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296C1040" w:rsidR="001E41F3" w:rsidRPr="00930897" w:rsidRDefault="00930897">
      <w:pPr>
        <w:pStyle w:val="CRCoverPage"/>
        <w:tabs>
          <w:tab w:val="right" w:pos="9639"/>
        </w:tabs>
        <w:spacing w:after="0"/>
        <w:rPr>
          <w:rFonts w:cs="Arial"/>
          <w:b/>
          <w:i/>
          <w:noProof/>
          <w:sz w:val="28"/>
        </w:rPr>
      </w:pPr>
      <w:r>
        <w:rPr>
          <w:b/>
          <w:noProof/>
          <w:sz w:val="24"/>
        </w:rPr>
        <w:t>3GPP TSG-RAN5 Meeting #9</w:t>
      </w:r>
      <w:r>
        <w:rPr>
          <w:rFonts w:hint="eastAsia"/>
          <w:b/>
          <w:noProof/>
          <w:sz w:val="24"/>
          <w:lang w:eastAsia="ja-JP"/>
        </w:rPr>
        <w:t>3</w:t>
      </w:r>
      <w:r w:rsidRPr="00930897">
        <w:rPr>
          <w:b/>
          <w:noProof/>
          <w:sz w:val="24"/>
        </w:rPr>
        <w:t>-e</w:t>
      </w:r>
      <w:r w:rsidR="001E41F3">
        <w:rPr>
          <w:b/>
          <w:i/>
          <w:noProof/>
          <w:sz w:val="28"/>
        </w:rPr>
        <w:tab/>
      </w:r>
      <w:r w:rsidRPr="003F5307">
        <w:rPr>
          <w:rFonts w:eastAsia="SimSun" w:cs="Arial"/>
          <w:b/>
          <w:i/>
          <w:noProof/>
          <w:sz w:val="28"/>
        </w:rPr>
        <w:t>R5-</w:t>
      </w:r>
      <w:r w:rsidR="003F5307" w:rsidRPr="003F5307">
        <w:rPr>
          <w:rFonts w:cs="Arial"/>
          <w:b/>
          <w:i/>
          <w:noProof/>
          <w:sz w:val="28"/>
          <w:lang w:eastAsia="ja-JP"/>
        </w:rPr>
        <w:t>21</w:t>
      </w:r>
      <w:r w:rsidR="00754AC3">
        <w:rPr>
          <w:rFonts w:cs="Arial" w:hint="eastAsia"/>
          <w:b/>
          <w:i/>
          <w:noProof/>
          <w:sz w:val="28"/>
          <w:lang w:eastAsia="ja-JP"/>
        </w:rPr>
        <w:t>8482</w:t>
      </w:r>
    </w:p>
    <w:p w14:paraId="279F6488" w14:textId="6D4F98A3" w:rsidR="00930897" w:rsidRPr="00930897" w:rsidRDefault="00930897" w:rsidP="00930897">
      <w:pPr>
        <w:spacing w:after="120"/>
        <w:outlineLvl w:val="0"/>
        <w:rPr>
          <w:rFonts w:ascii="Arial" w:eastAsia="SimSun" w:hAnsi="Arial"/>
          <w:b/>
          <w:noProof/>
          <w:sz w:val="24"/>
        </w:rPr>
      </w:pPr>
      <w:r w:rsidRPr="00930897">
        <w:rPr>
          <w:rFonts w:ascii="Arial" w:eastAsia="SimSun" w:hAnsi="Arial"/>
          <w:b/>
          <w:noProof/>
          <w:sz w:val="24"/>
        </w:rPr>
        <w:t>Electronic Meeting</w:t>
      </w:r>
      <w:r w:rsidRPr="00930897">
        <w:rPr>
          <w:rFonts w:ascii="Arial" w:eastAsia="SimSun" w:hAnsi="Arial"/>
        </w:rPr>
        <w:fldChar w:fldCharType="begin"/>
      </w:r>
      <w:r w:rsidRPr="00930897">
        <w:rPr>
          <w:rFonts w:ascii="Arial" w:eastAsia="SimSun" w:hAnsi="Arial"/>
        </w:rPr>
        <w:instrText xml:space="preserve"> DOCPROPERTY  Country  \* MERGEFORMAT </w:instrText>
      </w:r>
      <w:r w:rsidRPr="00930897">
        <w:rPr>
          <w:rFonts w:ascii="Arial" w:eastAsia="SimSun" w:hAnsi="Arial"/>
        </w:rPr>
        <w:fldChar w:fldCharType="end"/>
      </w:r>
      <w:r w:rsidRPr="00930897">
        <w:rPr>
          <w:rFonts w:ascii="Arial" w:eastAsia="SimSun" w:hAnsi="Arial"/>
          <w:b/>
          <w:noProof/>
          <w:sz w:val="24"/>
        </w:rPr>
        <w:t xml:space="preserve">, </w:t>
      </w:r>
      <w:r w:rsidRPr="00B64EAE">
        <w:rPr>
          <w:rFonts w:ascii="Arial" w:eastAsia="SimSun" w:hAnsi="Arial" w:cs="Arial"/>
          <w:b/>
          <w:noProof/>
          <w:sz w:val="24"/>
        </w:rPr>
        <w:fldChar w:fldCharType="begin"/>
      </w:r>
      <w:r w:rsidRPr="00B64EAE">
        <w:rPr>
          <w:rFonts w:ascii="Arial" w:eastAsia="SimSun" w:hAnsi="Arial" w:cs="Arial"/>
          <w:b/>
          <w:noProof/>
          <w:sz w:val="24"/>
        </w:rPr>
        <w:instrText xml:space="preserve"> DOCPROPERTY  StartDate  \* MERGEFORMAT </w:instrText>
      </w:r>
      <w:r w:rsidRPr="00B64EAE">
        <w:rPr>
          <w:rFonts w:ascii="Arial" w:eastAsia="SimSun" w:hAnsi="Arial" w:cs="Arial"/>
          <w:b/>
          <w:noProof/>
          <w:sz w:val="24"/>
        </w:rPr>
        <w:fldChar w:fldCharType="separate"/>
      </w:r>
      <w:r w:rsidR="00B64EAE" w:rsidRPr="00B64EAE">
        <w:rPr>
          <w:rFonts w:ascii="Arial" w:hAnsi="Arial" w:cs="Arial"/>
          <w:b/>
          <w:noProof/>
          <w:sz w:val="24"/>
          <w:lang w:eastAsia="ja-JP"/>
        </w:rPr>
        <w:t>8</w:t>
      </w:r>
      <w:r w:rsidRPr="00B64EAE">
        <w:rPr>
          <w:rFonts w:ascii="Arial" w:eastAsia="SimSun" w:hAnsi="Arial" w:cs="Arial"/>
          <w:b/>
          <w:noProof/>
          <w:sz w:val="24"/>
        </w:rPr>
        <w:t xml:space="preserve">th </w:t>
      </w:r>
      <w:r w:rsidRPr="00B64EAE">
        <w:rPr>
          <w:rFonts w:ascii="Arial" w:eastAsia="SimSun" w:hAnsi="Arial" w:cs="Arial"/>
          <w:b/>
          <w:noProof/>
          <w:sz w:val="24"/>
        </w:rPr>
        <w:fldChar w:fldCharType="end"/>
      </w:r>
      <w:r w:rsidR="00B64EAE" w:rsidRPr="00B64EAE">
        <w:rPr>
          <w:rFonts w:ascii="Arial" w:hAnsi="Arial" w:cs="Arial"/>
          <w:b/>
          <w:noProof/>
          <w:sz w:val="24"/>
          <w:lang w:eastAsia="ja-JP"/>
        </w:rPr>
        <w:t>Nov</w:t>
      </w:r>
      <w:r w:rsidRPr="00B64EAE">
        <w:rPr>
          <w:rFonts w:ascii="Arial" w:eastAsia="SimSun" w:hAnsi="Arial" w:cs="Arial"/>
          <w:b/>
          <w:noProof/>
          <w:sz w:val="24"/>
        </w:rPr>
        <w:t xml:space="preserve">– </w:t>
      </w:r>
      <w:r w:rsidRPr="00B64EAE">
        <w:rPr>
          <w:rFonts w:ascii="Arial" w:eastAsia="SimSun" w:hAnsi="Arial" w:cs="Arial"/>
          <w:b/>
          <w:noProof/>
          <w:sz w:val="24"/>
        </w:rPr>
        <w:fldChar w:fldCharType="begin"/>
      </w:r>
      <w:r w:rsidRPr="00B64EAE">
        <w:rPr>
          <w:rFonts w:ascii="Arial" w:eastAsia="SimSun" w:hAnsi="Arial" w:cs="Arial"/>
          <w:b/>
          <w:noProof/>
          <w:sz w:val="24"/>
        </w:rPr>
        <w:instrText xml:space="preserve"> DOCPROPERTY  EndDate  \* MERGEFORMAT </w:instrText>
      </w:r>
      <w:r w:rsidRPr="00B64EAE">
        <w:rPr>
          <w:rFonts w:ascii="Arial" w:eastAsia="SimSun" w:hAnsi="Arial" w:cs="Arial"/>
          <w:b/>
          <w:noProof/>
          <w:sz w:val="24"/>
        </w:rPr>
        <w:fldChar w:fldCharType="separate"/>
      </w:r>
      <w:r w:rsidR="00B64EAE" w:rsidRPr="00B64EAE">
        <w:rPr>
          <w:rFonts w:ascii="Arial" w:eastAsia="SimSun" w:hAnsi="Arial" w:cs="Arial"/>
          <w:b/>
          <w:noProof/>
          <w:sz w:val="24"/>
        </w:rPr>
        <w:t>19th Nov</w:t>
      </w:r>
      <w:r w:rsidRPr="00B64EAE">
        <w:rPr>
          <w:rFonts w:ascii="Arial" w:eastAsia="SimSun" w:hAnsi="Arial" w:cs="Arial"/>
          <w:b/>
          <w:noProof/>
          <w:sz w:val="24"/>
        </w:rPr>
        <w:t xml:space="preserve"> 20</w:t>
      </w:r>
      <w:r w:rsidRPr="00B64EAE">
        <w:rPr>
          <w:rFonts w:ascii="Arial" w:eastAsia="SimSun" w:hAnsi="Arial" w:cs="Arial"/>
          <w:b/>
          <w:noProof/>
          <w:sz w:val="24"/>
        </w:rPr>
        <w:fldChar w:fldCharType="end"/>
      </w:r>
      <w:r w:rsidRPr="00B64EAE">
        <w:rPr>
          <w:rFonts w:ascii="Arial" w:eastAsia="SimSun" w:hAnsi="Arial" w:cs="Arial"/>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310FCC" w:rsidR="001E41F3" w:rsidRPr="00930897" w:rsidRDefault="008A7883" w:rsidP="00AD5FC1">
            <w:pPr>
              <w:pStyle w:val="CRCoverPage"/>
              <w:spacing w:after="0"/>
              <w:ind w:right="140"/>
              <w:jc w:val="right"/>
              <w:rPr>
                <w:rFonts w:cs="Arial"/>
                <w:b/>
                <w:noProof/>
                <w:sz w:val="28"/>
              </w:rPr>
            </w:pPr>
            <w:r>
              <w:fldChar w:fldCharType="begin"/>
            </w:r>
            <w:r>
              <w:instrText xml:space="preserve"> DOCPROPERTY  Spec#  \* MERGEFORMAT </w:instrText>
            </w:r>
            <w:r>
              <w:fldChar w:fldCharType="separate"/>
            </w:r>
            <w:r w:rsidR="00E763CA" w:rsidRPr="00410371">
              <w:rPr>
                <w:b/>
                <w:noProof/>
                <w:sz w:val="28"/>
              </w:rPr>
              <w:t>36.521-1</w:t>
            </w:r>
            <w:r>
              <w:rPr>
                <w:b/>
                <w:noProof/>
                <w:sz w:val="28"/>
              </w:rPr>
              <w:fldChar w:fldCharType="end"/>
            </w:r>
            <w:r w:rsidR="006434BD" w:rsidRPr="00930897">
              <w:rPr>
                <w:rFonts w:cs="Arial"/>
              </w:rPr>
              <w:fldChar w:fldCharType="begin"/>
            </w:r>
            <w:r w:rsidR="006434BD" w:rsidRPr="00930897">
              <w:rPr>
                <w:rFonts w:cs="Arial"/>
              </w:rPr>
              <w:instrText xml:space="preserve"> DOCPROPERTY  Spec#  \* MERGEFORMAT </w:instrText>
            </w:r>
            <w:r w:rsidR="006434BD" w:rsidRPr="00930897">
              <w:rPr>
                <w:rFonts w:cs="Arial"/>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2A2888" w:rsidR="001E41F3" w:rsidRPr="003F5307" w:rsidRDefault="008A7883" w:rsidP="008B7219">
            <w:pPr>
              <w:pStyle w:val="CRCoverPage"/>
              <w:spacing w:after="0"/>
              <w:rPr>
                <w:b/>
                <w:noProof/>
              </w:rPr>
            </w:pPr>
            <w:r>
              <w:fldChar w:fldCharType="begin"/>
            </w:r>
            <w:r>
              <w:instrText xml:space="preserve"> DOCPROPERTY  Cr#  \* MERGEFORMAT </w:instrText>
            </w:r>
            <w:r>
              <w:fldChar w:fldCharType="separate"/>
            </w:r>
            <w:r w:rsidR="00E763CA" w:rsidRPr="00410371">
              <w:rPr>
                <w:b/>
                <w:noProof/>
                <w:sz w:val="28"/>
              </w:rPr>
              <w:t>53</w:t>
            </w:r>
            <w:r w:rsidR="008B7219">
              <w:rPr>
                <w:b/>
                <w:noProof/>
                <w:sz w:val="28"/>
              </w:rPr>
              <w:t>9</w:t>
            </w:r>
            <w:r w:rsidR="00E763CA" w:rsidRPr="00410371">
              <w:rPr>
                <w:b/>
                <w:noProof/>
                <w:sz w:val="28"/>
              </w:rPr>
              <w:t>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DF74E7" w:rsidR="001E41F3" w:rsidRPr="00410371" w:rsidRDefault="00754AC3" w:rsidP="00E13F3D">
            <w:pPr>
              <w:pStyle w:val="CRCoverPage"/>
              <w:spacing w:after="0"/>
              <w:jc w:val="center"/>
              <w:rPr>
                <w:b/>
                <w:noProof/>
                <w:lang w:eastAsia="ja-JP"/>
              </w:rPr>
            </w:pPr>
            <w:r>
              <w:rPr>
                <w:rFonts w:hint="eastAsia"/>
                <w:b/>
                <w:noProof/>
                <w:sz w:val="28"/>
                <w:lang w:eastAsia="ja-JP"/>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1A9B95" w:rsidR="001E41F3" w:rsidRPr="00930897" w:rsidRDefault="008B7219" w:rsidP="00344F5F">
            <w:pPr>
              <w:pStyle w:val="CRCoverPage"/>
              <w:spacing w:after="0"/>
              <w:jc w:val="center"/>
              <w:rPr>
                <w:rFonts w:cs="Arial"/>
                <w:noProof/>
                <w:sz w:val="28"/>
              </w:rPr>
            </w:pPr>
            <w:r>
              <w:rPr>
                <w:rFonts w:eastAsia="SimSun" w:cs="Arial"/>
                <w:b/>
                <w:noProof/>
                <w:sz w:val="28"/>
              </w:rPr>
              <w:t>17</w:t>
            </w:r>
            <w:r w:rsidR="00930897" w:rsidRPr="00930897">
              <w:rPr>
                <w:rFonts w:eastAsia="SimSun" w:cs="Arial"/>
                <w:b/>
                <w:noProof/>
                <w:sz w:val="28"/>
              </w:rPr>
              <w:t>.</w:t>
            </w:r>
            <w:r w:rsidR="00344F5F">
              <w:rPr>
                <w:rFonts w:eastAsia="SimSun" w:cs="Arial"/>
                <w:b/>
                <w:noProof/>
                <w:sz w:val="28"/>
              </w:rPr>
              <w:t>0</w:t>
            </w:r>
            <w:r w:rsidR="00930897" w:rsidRPr="00930897">
              <w:rPr>
                <w:rFonts w:eastAsia="SimSun"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7CF5E3" w:rsidR="00F25D98" w:rsidRDefault="00F25D98" w:rsidP="001E41F3">
            <w:pPr>
              <w:pStyle w:val="CRCoverPage"/>
              <w:spacing w:after="0"/>
              <w:jc w:val="center"/>
              <w:rPr>
                <w:b/>
                <w:caps/>
                <w:noProof/>
                <w:lang w:eastAsia="ja-JP"/>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DB35844" w:rsidR="00F25D98" w:rsidRDefault="00F25D98" w:rsidP="001E41F3">
            <w:pPr>
              <w:pStyle w:val="CRCoverPage"/>
              <w:spacing w:after="0"/>
              <w:jc w:val="center"/>
              <w:rPr>
                <w:b/>
                <w:bCs/>
                <w:caps/>
                <w:noProof/>
                <w:lang w:eastAsia="ja-JP"/>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B924C0" w:rsidR="001E41F3" w:rsidRDefault="008A7883" w:rsidP="00B64EAE">
            <w:pPr>
              <w:pStyle w:val="CRCoverPage"/>
              <w:spacing w:after="0"/>
              <w:ind w:firstLineChars="50" w:firstLine="100"/>
              <w:rPr>
                <w:noProof/>
              </w:rPr>
            </w:pPr>
            <w:r>
              <w:fldChar w:fldCharType="begin"/>
            </w:r>
            <w:r>
              <w:instrText xml:space="preserve"> DOCPROPERTY  CrTitle  \* MERGEFORMAT </w:instrText>
            </w:r>
            <w:r>
              <w:fldChar w:fldCharType="separate"/>
            </w:r>
            <w:r w:rsidR="00E763CA">
              <w:t>Addition of UE co-existence requirements for band 40 to TS 36.521-1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64EAE"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790B7B" w:rsidR="001E41F3" w:rsidRDefault="008A7883" w:rsidP="00B64EAE">
            <w:pPr>
              <w:pStyle w:val="CRCoverPage"/>
              <w:spacing w:after="0"/>
              <w:ind w:firstLineChars="50" w:firstLine="100"/>
              <w:rPr>
                <w:noProof/>
              </w:rPr>
            </w:pPr>
            <w:r>
              <w:fldChar w:fldCharType="begin"/>
            </w:r>
            <w:r>
              <w:instrText xml:space="preserve"> DOCPROPERTY  SourceIfWg  \* MERGEFORMAT </w:instrText>
            </w:r>
            <w:r>
              <w:fldChar w:fldCharType="separate"/>
            </w:r>
            <w:r w:rsidR="00E763CA">
              <w:rPr>
                <w:noProof/>
              </w:rPr>
              <w:t>DOCOMO Communications Lab.</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0F57B" w:rsidR="001E41F3" w:rsidRDefault="00930897" w:rsidP="00B64EAE">
            <w:pPr>
              <w:pStyle w:val="CRCoverPage"/>
              <w:spacing w:after="0"/>
              <w:ind w:firstLineChars="50" w:firstLine="100"/>
              <w:rPr>
                <w:noProof/>
              </w:rPr>
            </w:pPr>
            <w:r>
              <w:rPr>
                <w:lang w:eastAsia="ja-JP"/>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05FBA9" w:rsidR="001E41F3" w:rsidRDefault="008A7883" w:rsidP="007D589B">
            <w:pPr>
              <w:pStyle w:val="CRCoverPage"/>
              <w:spacing w:after="0"/>
              <w:ind w:left="100"/>
              <w:rPr>
                <w:noProof/>
              </w:rPr>
            </w:pPr>
            <w:r>
              <w:fldChar w:fldCharType="begin"/>
            </w:r>
            <w:r>
              <w:instrText xml:space="preserve"> DOCPROPERTY  RelatedWis  \* MERGEFORMAT </w:instrText>
            </w:r>
            <w:r>
              <w:fldChar w:fldCharType="separate"/>
            </w:r>
            <w:r w:rsidR="00E763CA">
              <w:rPr>
                <w:noProof/>
              </w:rPr>
              <w:t>TEI16_Test</w:t>
            </w:r>
            <w:r>
              <w:rPr>
                <w:noProof/>
              </w:rPr>
              <w:fldChar w:fldCharType="end"/>
            </w:r>
            <w:r w:rsidR="006434BD">
              <w:fldChar w:fldCharType="begin"/>
            </w:r>
            <w:r w:rsidR="006434BD">
              <w:instrText xml:space="preserve"> DOCPROPERTY  RelatedWis  \* MERGEFORMAT </w:instrText>
            </w:r>
            <w:r w:rsidR="006434BD">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BE9B5B" w:rsidR="001E41F3" w:rsidRPr="00B64EAE" w:rsidRDefault="005D2360" w:rsidP="008B7219">
            <w:pPr>
              <w:pStyle w:val="CRCoverPage"/>
              <w:spacing w:after="0"/>
              <w:ind w:left="100"/>
              <w:rPr>
                <w:b/>
                <w:noProof/>
                <w:color w:val="FF0000"/>
              </w:rPr>
            </w:pPr>
            <w:r>
              <w:rPr>
                <w:noProof/>
              </w:rPr>
              <w:t>2021-1</w:t>
            </w:r>
            <w:r>
              <w:rPr>
                <w:noProof/>
                <w:lang w:eastAsia="ja-JP"/>
              </w:rPr>
              <w:t>1</w:t>
            </w:r>
            <w:r>
              <w:rPr>
                <w:noProof/>
              </w:rPr>
              <w:t>-</w:t>
            </w:r>
            <w:r>
              <w:rPr>
                <w:noProof/>
                <w:lang w:eastAsia="ja-JP"/>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046A2C" w:rsidR="001E41F3" w:rsidRDefault="007D589B" w:rsidP="007D589B">
            <w:pPr>
              <w:pStyle w:val="CRCoverPage"/>
              <w:spacing w:after="0"/>
              <w:ind w:left="100" w:right="-609"/>
              <w:rPr>
                <w:b/>
                <w:noProof/>
              </w:rPr>
            </w:pPr>
            <w:r>
              <w:t>F</w:t>
            </w:r>
            <w:r w:rsidR="006434BD">
              <w:fldChar w:fldCharType="begin"/>
            </w:r>
            <w:r w:rsidR="006434BD">
              <w:instrText xml:space="preserve"> DOCPROPERTY  Cat  \* MERGEFORMAT </w:instrText>
            </w:r>
            <w:r w:rsidR="006434BD">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CE5D52" w:rsidR="001E41F3" w:rsidRDefault="007D589B" w:rsidP="00344F5F">
            <w:pPr>
              <w:pStyle w:val="CRCoverPage"/>
              <w:spacing w:after="0"/>
              <w:ind w:left="100"/>
              <w:rPr>
                <w:noProof/>
              </w:rPr>
            </w:pPr>
            <w:r w:rsidRPr="007D589B">
              <w:t>Rel-1</w:t>
            </w:r>
            <w:r w:rsidR="008B7219">
              <w:rPr>
                <w:lang w:eastAsia="ja-JP"/>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254C70" w:rsidR="006F0CDA" w:rsidRDefault="00F66744" w:rsidP="00F66744">
            <w:pPr>
              <w:pStyle w:val="CRCoverPage"/>
              <w:tabs>
                <w:tab w:val="left" w:pos="602"/>
              </w:tabs>
              <w:spacing w:after="0"/>
              <w:ind w:left="100"/>
              <w:rPr>
                <w:noProof/>
                <w:lang w:eastAsia="ja-JP"/>
              </w:rPr>
            </w:pPr>
            <w:r w:rsidRPr="00816207">
              <w:rPr>
                <w:rFonts w:cs="Arial"/>
                <w:lang w:val="en-US" w:eastAsia="ja-JP"/>
              </w:rPr>
              <w:t>Discussion is carried out on 2.3-2.4GHz as a target of new frequency allocation in Japan. We add co-existence requirements for Band 40 to match the 3gpp specification with the domestic requirements in Japan.</w:t>
            </w:r>
            <w:r>
              <w:rPr>
                <w:noProof/>
                <w:lang w:eastAsia="ja-JP"/>
              </w:rPr>
              <w:tab/>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C1EAE6" w14:textId="77777777" w:rsidR="00F66744" w:rsidRPr="00FA3231" w:rsidRDefault="00F66744" w:rsidP="00F66744">
            <w:pPr>
              <w:spacing w:after="120"/>
              <w:rPr>
                <w:rFonts w:ascii="Arial" w:eastAsia="SimSun" w:hAnsi="Arial" w:cs="Arial"/>
                <w:lang w:val="en-US" w:eastAsia="zh-CN"/>
              </w:rPr>
            </w:pPr>
            <w:r w:rsidRPr="00FA3231">
              <w:rPr>
                <w:rFonts w:ascii="Arial" w:eastAsia="SimSun" w:hAnsi="Arial" w:cs="Arial"/>
                <w:lang w:val="en-US" w:eastAsia="zh-CN"/>
              </w:rPr>
              <w:t>Based on the R4-2103134 agreed in RAN4#98-e, the following requirements will be add</w:t>
            </w:r>
            <w:r>
              <w:rPr>
                <w:rFonts w:ascii="Arial" w:eastAsia="SimSun" w:hAnsi="Arial" w:cs="Arial"/>
                <w:lang w:val="en-US" w:eastAsia="zh-CN"/>
              </w:rPr>
              <w:t>ed</w:t>
            </w:r>
            <w:r w:rsidRPr="00FA3231">
              <w:rPr>
                <w:rFonts w:ascii="Arial" w:eastAsia="SimSun" w:hAnsi="Arial" w:cs="Arial"/>
                <w:lang w:val="en-US" w:eastAsia="zh-CN"/>
              </w:rPr>
              <w:t>.</w:t>
            </w:r>
          </w:p>
          <w:p w14:paraId="675D769C" w14:textId="77777777" w:rsidR="00F66744" w:rsidRPr="00FA3231" w:rsidRDefault="00F66744" w:rsidP="00E763CA">
            <w:pPr>
              <w:numPr>
                <w:ilvl w:val="0"/>
                <w:numId w:val="24"/>
              </w:numPr>
              <w:spacing w:after="120"/>
              <w:ind w:left="737" w:hanging="453"/>
              <w:rPr>
                <w:rFonts w:ascii="Arial" w:eastAsia="SimSun" w:hAnsi="Arial" w:cs="Arial"/>
                <w:lang w:val="en-US" w:eastAsia="zh-CN"/>
              </w:rPr>
            </w:pPr>
            <w:r>
              <w:rPr>
                <w:rFonts w:ascii="Arial" w:eastAsia="SimSun" w:hAnsi="Arial" w:cs="Arial"/>
                <w:lang w:val="en-US" w:eastAsia="zh-CN"/>
              </w:rPr>
              <w:t>Co-existence requirements from DC between Japan band and B40/n</w:t>
            </w:r>
            <w:r w:rsidRPr="00FA3231">
              <w:rPr>
                <w:rFonts w:ascii="Arial" w:eastAsia="SimSun" w:hAnsi="Arial" w:cs="Arial"/>
                <w:lang w:val="en-US" w:eastAsia="zh-CN"/>
              </w:rPr>
              <w:t>40 to Japan bands and PHS</w:t>
            </w:r>
            <w:r>
              <w:rPr>
                <w:rFonts w:ascii="Arial" w:eastAsia="SimSun" w:hAnsi="Arial" w:cs="Arial"/>
                <w:lang w:val="en-US" w:eastAsia="zh-CN"/>
              </w:rPr>
              <w:t>.</w:t>
            </w:r>
          </w:p>
          <w:p w14:paraId="079C1E95" w14:textId="77777777" w:rsidR="00F66744" w:rsidRDefault="00F66744" w:rsidP="00E763CA">
            <w:pPr>
              <w:numPr>
                <w:ilvl w:val="0"/>
                <w:numId w:val="24"/>
              </w:numPr>
              <w:spacing w:after="120"/>
              <w:ind w:left="737" w:hanging="453"/>
              <w:rPr>
                <w:rFonts w:ascii="Arial" w:eastAsia="SimSun" w:hAnsi="Arial" w:cs="Arial"/>
                <w:lang w:val="en-US" w:eastAsia="zh-CN"/>
              </w:rPr>
            </w:pPr>
            <w:r w:rsidRPr="00FA3231">
              <w:rPr>
                <w:rFonts w:ascii="Arial" w:eastAsia="SimSun" w:hAnsi="Arial" w:cs="Arial"/>
                <w:lang w:val="en-US" w:eastAsia="zh-CN"/>
              </w:rPr>
              <w:t xml:space="preserve">Co-existence requirements from </w:t>
            </w:r>
            <w:r>
              <w:rPr>
                <w:rFonts w:ascii="Arial" w:eastAsia="SimSun" w:hAnsi="Arial" w:cs="Arial"/>
                <w:lang w:val="en-US" w:eastAsia="zh-CN"/>
              </w:rPr>
              <w:t xml:space="preserve">DC between </w:t>
            </w:r>
            <w:r w:rsidRPr="00FA3231">
              <w:rPr>
                <w:rFonts w:ascii="Arial" w:eastAsia="SimSun" w:hAnsi="Arial" w:cs="Arial"/>
                <w:lang w:val="en-US" w:eastAsia="zh-CN"/>
              </w:rPr>
              <w:t>Japan bands to B40</w:t>
            </w:r>
            <w:r>
              <w:rPr>
                <w:rFonts w:ascii="Arial" w:eastAsia="SimSun" w:hAnsi="Arial" w:cs="Arial"/>
                <w:lang w:val="en-US" w:eastAsia="zh-CN"/>
              </w:rPr>
              <w:t>.</w:t>
            </w:r>
          </w:p>
          <w:p w14:paraId="31C656EC" w14:textId="0B4E00CA" w:rsidR="006F0CDA" w:rsidRDefault="00F66744" w:rsidP="00F66744">
            <w:pPr>
              <w:pStyle w:val="CRCoverPage"/>
              <w:spacing w:after="0"/>
              <w:ind w:left="100"/>
              <w:rPr>
                <w:noProof/>
                <w:lang w:eastAsia="ja-JP"/>
              </w:rPr>
            </w:pPr>
            <w:r>
              <w:rPr>
                <w:rFonts w:eastAsia="SimSun" w:cs="Arial"/>
                <w:lang w:val="en-US" w:eastAsia="zh-CN"/>
              </w:rPr>
              <w:t>However, co-existence requirements between n40 and n41 are currently under discussion in RAN4, so they are not included in this CR.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lang w:eastAsia="ja-JP"/>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lang w:eastAsia="ja-JP"/>
              </w:rPr>
            </w:pPr>
          </w:p>
        </w:tc>
      </w:tr>
      <w:tr w:rsidR="001E41F3" w:rsidRPr="002967DA"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652B89" w:rsidR="006F0CDA" w:rsidRDefault="00F66744" w:rsidP="00B47F20">
            <w:pPr>
              <w:pStyle w:val="CRCoverPage"/>
              <w:spacing w:after="0"/>
              <w:ind w:left="100"/>
              <w:rPr>
                <w:noProof/>
                <w:lang w:eastAsia="ja-JP"/>
              </w:rPr>
            </w:pPr>
            <w:r w:rsidRPr="00FA3231">
              <w:rPr>
                <w:noProof/>
              </w:rPr>
              <w:t>Mismatch between domestic requirements in Japan and 3gpp specification</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9010D9" w:rsidR="001E41F3" w:rsidRDefault="00E763CA" w:rsidP="00AD5FC1">
            <w:pPr>
              <w:pStyle w:val="CRCoverPage"/>
              <w:spacing w:after="0"/>
              <w:rPr>
                <w:noProof/>
                <w:lang w:eastAsia="ja-JP"/>
              </w:rPr>
            </w:pPr>
            <w:r>
              <w:rPr>
                <w:rFonts w:hint="eastAsia"/>
                <w:noProof/>
                <w:lang w:eastAsia="ja-JP"/>
              </w:rPr>
              <w:t>6.6.3.2, 6.6.3.2A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828A14" w:rsidR="001E41F3" w:rsidRDefault="006F0CDA">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093700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7F08E" w:rsidR="001E41F3" w:rsidRDefault="00AD5FC1">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7375CB0" w:rsidR="001E41F3" w:rsidRDefault="006A35CE" w:rsidP="00970D30">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9630DC" w:rsidR="001E41F3" w:rsidRDefault="006F0CDA">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8B7219"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63D2A26"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A039377" w:rsidR="008863B9" w:rsidRDefault="00754AC3" w:rsidP="00754AC3">
            <w:pPr>
              <w:pStyle w:val="CRCoverPage"/>
              <w:spacing w:after="0"/>
              <w:rPr>
                <w:noProof/>
                <w:lang w:eastAsia="ja-JP"/>
              </w:rPr>
            </w:pPr>
            <w:r>
              <w:rPr>
                <w:rFonts w:hint="eastAsia"/>
                <w:noProof/>
                <w:lang w:eastAsia="ja-JP"/>
              </w:rPr>
              <w:t xml:space="preserve"> R5-217749 -&gt; R5-218482</w:t>
            </w:r>
          </w:p>
        </w:tc>
      </w:tr>
    </w:tbl>
    <w:p w14:paraId="1557EA72" w14:textId="2D8B3B02"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C4AF6E7" w14:textId="77777777" w:rsidR="006A35CE" w:rsidRPr="00592BE8" w:rsidRDefault="006A35CE" w:rsidP="006A35CE">
      <w:pPr>
        <w:pStyle w:val="40"/>
        <w:keepNext w:val="0"/>
        <w:keepLines w:val="0"/>
        <w:widowControl w:val="0"/>
        <w:tabs>
          <w:tab w:val="left" w:pos="5773"/>
        </w:tabs>
        <w:ind w:left="0" w:firstLine="0"/>
        <w:rPr>
          <w:color w:val="FF0000"/>
          <w:sz w:val="36"/>
          <w:lang w:eastAsia="ja-JP"/>
        </w:rPr>
      </w:pPr>
      <w:r w:rsidRPr="00140795">
        <w:rPr>
          <w:rFonts w:hint="eastAsia"/>
          <w:color w:val="FF0000"/>
          <w:sz w:val="36"/>
          <w:lang w:eastAsia="ja-JP"/>
        </w:rPr>
        <w:lastRenderedPageBreak/>
        <w:t>&lt;Unchanged sections skipped&gt;</w:t>
      </w:r>
    </w:p>
    <w:p w14:paraId="796B42E7" w14:textId="77777777" w:rsidR="00F75DF1" w:rsidRPr="001F31FF" w:rsidRDefault="00F75DF1" w:rsidP="00F75DF1">
      <w:pPr>
        <w:pStyle w:val="40"/>
      </w:pPr>
      <w:r w:rsidRPr="001F31FF">
        <w:t>6.6.3.2</w:t>
      </w:r>
      <w:r w:rsidRPr="001F31FF">
        <w:tab/>
        <w:t>Spurious emission band UE co-existence</w:t>
      </w:r>
    </w:p>
    <w:p w14:paraId="22F29D4B" w14:textId="77777777" w:rsidR="00F75DF1" w:rsidRPr="001F31FF" w:rsidRDefault="00F75DF1" w:rsidP="00F75DF1">
      <w:pPr>
        <w:pStyle w:val="EditorsNote"/>
      </w:pPr>
      <w:bookmarkStart w:id="1" w:name="_Toc336589703"/>
      <w:r w:rsidRPr="001F31FF">
        <w:t>Editor's note: This test case contains different requirements for different UE releases</w:t>
      </w:r>
    </w:p>
    <w:p w14:paraId="50890602" w14:textId="77777777" w:rsidR="00F75DF1" w:rsidRPr="001F31FF" w:rsidRDefault="00F75DF1" w:rsidP="00F75DF1">
      <w:pPr>
        <w:pStyle w:val="5"/>
      </w:pPr>
      <w:r w:rsidRPr="001F31FF">
        <w:t>6.6.3.2.1</w:t>
      </w:r>
      <w:r w:rsidRPr="001F31FF">
        <w:tab/>
        <w:t>Test purpose</w:t>
      </w:r>
      <w:bookmarkEnd w:id="1"/>
    </w:p>
    <w:p w14:paraId="33B86AAC" w14:textId="77777777" w:rsidR="00F75DF1" w:rsidRPr="001F31FF" w:rsidRDefault="00F75DF1" w:rsidP="00F75DF1">
      <w:r w:rsidRPr="001F31FF">
        <w:t xml:space="preserve">To verify that UE transmitter does not cause unacceptable interference to </w:t>
      </w:r>
      <w:r w:rsidRPr="001F31FF">
        <w:rPr>
          <w:lang w:eastAsia="ja-JP"/>
        </w:rPr>
        <w:t xml:space="preserve">co-existing systems for the </w:t>
      </w:r>
      <w:r w:rsidRPr="001F31FF">
        <w:t>specified bands which has specific requirements in terms of transmitter spurious emissions.</w:t>
      </w:r>
    </w:p>
    <w:p w14:paraId="44E10A32" w14:textId="77777777" w:rsidR="00F75DF1" w:rsidRPr="001F31FF" w:rsidRDefault="00F75DF1" w:rsidP="00F75DF1">
      <w:pPr>
        <w:pStyle w:val="5"/>
      </w:pPr>
      <w:bookmarkStart w:id="2" w:name="_Toc336589704"/>
      <w:r w:rsidRPr="001F31FF">
        <w:t>6.6.3.2.2</w:t>
      </w:r>
      <w:r w:rsidRPr="001F31FF">
        <w:tab/>
        <w:t>Test applicability</w:t>
      </w:r>
      <w:bookmarkEnd w:id="2"/>
    </w:p>
    <w:p w14:paraId="08510579" w14:textId="77777777" w:rsidR="00F75DF1" w:rsidRPr="001F31FF" w:rsidRDefault="00F75DF1" w:rsidP="00F75DF1">
      <w:r w:rsidRPr="001F31FF">
        <w:t>This test case applies to all types of E-UTRA UE release 8 and forward.</w:t>
      </w:r>
    </w:p>
    <w:p w14:paraId="274B9640" w14:textId="77777777" w:rsidR="00F75DF1" w:rsidRPr="001F31FF" w:rsidRDefault="00F75DF1" w:rsidP="00F75DF1">
      <w:pPr>
        <w:pStyle w:val="5"/>
      </w:pPr>
      <w:bookmarkStart w:id="3" w:name="_Toc336589705"/>
      <w:r w:rsidRPr="001F31FF">
        <w:t>6.6.3.2.3</w:t>
      </w:r>
      <w:r w:rsidRPr="001F31FF">
        <w:tab/>
        <w:t>Minimum conformance requirements</w:t>
      </w:r>
      <w:bookmarkStart w:id="4" w:name="_GoBack"/>
      <w:bookmarkEnd w:id="3"/>
      <w:bookmarkEnd w:id="4"/>
    </w:p>
    <w:p w14:paraId="19CFDDEF" w14:textId="77777777" w:rsidR="00F75DF1" w:rsidRPr="001F31FF" w:rsidRDefault="00F75DF1" w:rsidP="00F75DF1">
      <w:pPr>
        <w:rPr>
          <w:rFonts w:eastAsia="ＭＳ 明朝"/>
          <w:lang w:eastAsia="ja-JP"/>
        </w:rPr>
      </w:pPr>
      <w:r w:rsidRPr="001F31FF">
        <w:t xml:space="preserve">This clause specifies the requirements for the specified E-UTRA band for coexistence with protected bands </w:t>
      </w:r>
      <w:r w:rsidRPr="001F31FF">
        <w:rPr>
          <w:lang w:eastAsia="ja-JP"/>
        </w:rPr>
        <w:t>as indicated in Table 6.6.3.2.3-1.</w:t>
      </w:r>
    </w:p>
    <w:p w14:paraId="5681D4A4" w14:textId="77777777" w:rsidR="00F75DF1" w:rsidRPr="001F31FF" w:rsidRDefault="00F75DF1" w:rsidP="00F75DF1">
      <w:pPr>
        <w:pStyle w:val="NO"/>
      </w:pPr>
      <w:r w:rsidRPr="001F31FF">
        <w:t>NOTE:</w:t>
      </w:r>
      <w:r w:rsidRPr="001F31FF">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4DC787F8" w14:textId="77777777" w:rsidR="00F75DF1" w:rsidRPr="001F31FF" w:rsidRDefault="00F75DF1" w:rsidP="00F75DF1">
      <w:pPr>
        <w:pStyle w:val="TH"/>
      </w:pPr>
      <w:r w:rsidRPr="001F31FF">
        <w:lastRenderedPageBreak/>
        <w:t>Table 6.6.3.2.3-1: Spurious emission band UE co-existence limits Rel-8</w:t>
      </w:r>
    </w:p>
    <w:tbl>
      <w:tblPr>
        <w:tblW w:w="9939" w:type="dxa"/>
        <w:tblInd w:w="9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867"/>
        <w:gridCol w:w="3260"/>
        <w:gridCol w:w="992"/>
        <w:gridCol w:w="284"/>
        <w:gridCol w:w="1134"/>
        <w:gridCol w:w="1200"/>
        <w:gridCol w:w="1068"/>
        <w:gridCol w:w="1134"/>
      </w:tblGrid>
      <w:tr w:rsidR="00F75DF1" w:rsidRPr="001F31FF" w14:paraId="0B9957E0" w14:textId="77777777" w:rsidTr="00277947">
        <w:trPr>
          <w:trHeight w:val="270"/>
        </w:trPr>
        <w:tc>
          <w:tcPr>
            <w:tcW w:w="867" w:type="dxa"/>
            <w:vMerge w:val="restart"/>
            <w:shd w:val="clear" w:color="auto" w:fill="auto"/>
            <w:vAlign w:val="center"/>
          </w:tcPr>
          <w:p w14:paraId="7AB8209D" w14:textId="77777777" w:rsidR="00F75DF1" w:rsidRPr="001F31FF" w:rsidRDefault="00F75DF1" w:rsidP="00277947">
            <w:pPr>
              <w:pStyle w:val="TAH"/>
            </w:pPr>
            <w:r w:rsidRPr="001F31FF">
              <w:t>E-UTRA Band</w:t>
            </w:r>
          </w:p>
        </w:tc>
        <w:tc>
          <w:tcPr>
            <w:tcW w:w="9072" w:type="dxa"/>
            <w:gridSpan w:val="7"/>
            <w:shd w:val="clear" w:color="auto" w:fill="auto"/>
          </w:tcPr>
          <w:p w14:paraId="04C819FB" w14:textId="77777777" w:rsidR="00F75DF1" w:rsidRPr="001F31FF" w:rsidRDefault="00F75DF1" w:rsidP="00277947">
            <w:pPr>
              <w:pStyle w:val="TAH"/>
            </w:pPr>
            <w:r w:rsidRPr="001F31FF">
              <w:t xml:space="preserve">Spurious emission </w:t>
            </w:r>
          </w:p>
        </w:tc>
      </w:tr>
      <w:tr w:rsidR="00F75DF1" w:rsidRPr="001F31FF" w14:paraId="1626212A" w14:textId="77777777" w:rsidTr="00277947">
        <w:trPr>
          <w:trHeight w:val="450"/>
        </w:trPr>
        <w:tc>
          <w:tcPr>
            <w:tcW w:w="867" w:type="dxa"/>
            <w:vMerge/>
            <w:vAlign w:val="center"/>
          </w:tcPr>
          <w:p w14:paraId="14CCEDDE" w14:textId="77777777" w:rsidR="00F75DF1" w:rsidRPr="001F31FF" w:rsidRDefault="00F75DF1" w:rsidP="00277947">
            <w:pPr>
              <w:pStyle w:val="TAH"/>
            </w:pPr>
          </w:p>
        </w:tc>
        <w:tc>
          <w:tcPr>
            <w:tcW w:w="3260" w:type="dxa"/>
            <w:shd w:val="clear" w:color="auto" w:fill="auto"/>
          </w:tcPr>
          <w:p w14:paraId="14CE07B0" w14:textId="77777777" w:rsidR="00F75DF1" w:rsidRPr="001F31FF" w:rsidRDefault="00F75DF1" w:rsidP="00277947">
            <w:pPr>
              <w:pStyle w:val="TAH"/>
            </w:pPr>
            <w:r w:rsidRPr="001F31FF">
              <w:t>Protected band</w:t>
            </w:r>
          </w:p>
        </w:tc>
        <w:tc>
          <w:tcPr>
            <w:tcW w:w="2410" w:type="dxa"/>
            <w:gridSpan w:val="3"/>
            <w:shd w:val="clear" w:color="auto" w:fill="auto"/>
          </w:tcPr>
          <w:p w14:paraId="3F099A98" w14:textId="77777777" w:rsidR="00F75DF1" w:rsidRPr="001F31FF" w:rsidRDefault="00F75DF1" w:rsidP="00277947">
            <w:pPr>
              <w:pStyle w:val="TAH"/>
            </w:pPr>
            <w:r w:rsidRPr="001F31FF">
              <w:t>Frequency range (MHz)</w:t>
            </w:r>
          </w:p>
        </w:tc>
        <w:tc>
          <w:tcPr>
            <w:tcW w:w="1200" w:type="dxa"/>
            <w:shd w:val="clear" w:color="auto" w:fill="auto"/>
          </w:tcPr>
          <w:p w14:paraId="6E7C80C6" w14:textId="77777777" w:rsidR="00F75DF1" w:rsidRPr="001F31FF" w:rsidRDefault="00F75DF1" w:rsidP="00277947">
            <w:pPr>
              <w:pStyle w:val="TAH"/>
            </w:pPr>
            <w:r w:rsidRPr="001F31FF">
              <w:t>Maximum Level (dBm)</w:t>
            </w:r>
          </w:p>
        </w:tc>
        <w:tc>
          <w:tcPr>
            <w:tcW w:w="1068" w:type="dxa"/>
            <w:shd w:val="clear" w:color="auto" w:fill="auto"/>
          </w:tcPr>
          <w:p w14:paraId="396517AD" w14:textId="77777777" w:rsidR="00F75DF1" w:rsidRPr="001F31FF" w:rsidRDefault="00F75DF1" w:rsidP="00277947">
            <w:pPr>
              <w:pStyle w:val="TAH"/>
            </w:pPr>
            <w:r w:rsidRPr="001F31FF">
              <w:t>MBW (MHz)</w:t>
            </w:r>
          </w:p>
        </w:tc>
        <w:tc>
          <w:tcPr>
            <w:tcW w:w="1134" w:type="dxa"/>
            <w:shd w:val="clear" w:color="auto" w:fill="auto"/>
            <w:noWrap/>
          </w:tcPr>
          <w:p w14:paraId="764A297A" w14:textId="77777777" w:rsidR="00F75DF1" w:rsidRPr="001F31FF" w:rsidRDefault="00F75DF1" w:rsidP="00277947">
            <w:pPr>
              <w:pStyle w:val="TAH"/>
            </w:pPr>
            <w:r w:rsidRPr="001F31FF">
              <w:t>Comment</w:t>
            </w:r>
          </w:p>
        </w:tc>
      </w:tr>
      <w:tr w:rsidR="00F75DF1" w:rsidRPr="001F31FF" w14:paraId="758722E7" w14:textId="77777777" w:rsidTr="00277947">
        <w:trPr>
          <w:trHeight w:val="225"/>
        </w:trPr>
        <w:tc>
          <w:tcPr>
            <w:tcW w:w="867" w:type="dxa"/>
            <w:vMerge w:val="restart"/>
            <w:shd w:val="clear" w:color="auto" w:fill="auto"/>
          </w:tcPr>
          <w:p w14:paraId="4FD2F4D7" w14:textId="77777777" w:rsidR="00F75DF1" w:rsidRPr="001F31FF" w:rsidRDefault="00F75DF1" w:rsidP="00277947">
            <w:pPr>
              <w:pStyle w:val="TAC"/>
            </w:pPr>
            <w:r w:rsidRPr="001F31FF">
              <w:t>1</w:t>
            </w:r>
          </w:p>
        </w:tc>
        <w:tc>
          <w:tcPr>
            <w:tcW w:w="3260" w:type="dxa"/>
            <w:shd w:val="clear" w:color="auto" w:fill="auto"/>
            <w:vAlign w:val="center"/>
          </w:tcPr>
          <w:p w14:paraId="6B07B8DD" w14:textId="77777777" w:rsidR="00F75DF1" w:rsidRPr="001F31FF" w:rsidRDefault="00F75DF1" w:rsidP="00277947">
            <w:pPr>
              <w:pStyle w:val="TAL"/>
            </w:pPr>
            <w:r w:rsidRPr="001F31FF">
              <w:t>E-UTRA Band 1, 3, 7, 8, 9, 11, 34, 38, 40</w:t>
            </w:r>
          </w:p>
        </w:tc>
        <w:tc>
          <w:tcPr>
            <w:tcW w:w="992" w:type="dxa"/>
            <w:shd w:val="clear" w:color="auto" w:fill="auto"/>
            <w:vAlign w:val="center"/>
          </w:tcPr>
          <w:p w14:paraId="224BF18B" w14:textId="77777777" w:rsidR="00F75DF1" w:rsidRPr="001F31FF" w:rsidRDefault="00F75DF1" w:rsidP="00277947">
            <w:pPr>
              <w:pStyle w:val="TAC"/>
            </w:pPr>
            <w:r w:rsidRPr="001F31FF">
              <w:t>FDL_low</w:t>
            </w:r>
          </w:p>
        </w:tc>
        <w:tc>
          <w:tcPr>
            <w:tcW w:w="284" w:type="dxa"/>
            <w:shd w:val="clear" w:color="auto" w:fill="auto"/>
            <w:vAlign w:val="center"/>
          </w:tcPr>
          <w:p w14:paraId="567E33B1" w14:textId="77777777" w:rsidR="00F75DF1" w:rsidRPr="001F31FF" w:rsidRDefault="00F75DF1" w:rsidP="00277947">
            <w:pPr>
              <w:pStyle w:val="TAC"/>
              <w:rPr>
                <w:rFonts w:cs="Arial"/>
                <w:sz w:val="16"/>
                <w:szCs w:val="16"/>
              </w:rPr>
            </w:pPr>
            <w:r w:rsidRPr="001F31FF">
              <w:rPr>
                <w:rFonts w:cs="Arial"/>
                <w:sz w:val="16"/>
                <w:szCs w:val="16"/>
              </w:rPr>
              <w:t>-</w:t>
            </w:r>
          </w:p>
        </w:tc>
        <w:tc>
          <w:tcPr>
            <w:tcW w:w="1134" w:type="dxa"/>
            <w:shd w:val="clear" w:color="auto" w:fill="auto"/>
            <w:vAlign w:val="center"/>
          </w:tcPr>
          <w:p w14:paraId="4291F11B" w14:textId="77777777" w:rsidR="00F75DF1" w:rsidRPr="001F31FF" w:rsidRDefault="00F75DF1" w:rsidP="00277947">
            <w:pPr>
              <w:pStyle w:val="TAC"/>
            </w:pPr>
            <w:r w:rsidRPr="001F31FF">
              <w:t>FDL_high</w:t>
            </w:r>
          </w:p>
        </w:tc>
        <w:tc>
          <w:tcPr>
            <w:tcW w:w="1200" w:type="dxa"/>
            <w:shd w:val="clear" w:color="auto" w:fill="auto"/>
            <w:vAlign w:val="center"/>
          </w:tcPr>
          <w:p w14:paraId="73DB708C" w14:textId="77777777" w:rsidR="00F75DF1" w:rsidRPr="001F31FF" w:rsidRDefault="00F75DF1" w:rsidP="00277947">
            <w:pPr>
              <w:pStyle w:val="TAC"/>
              <w:rPr>
                <w:rFonts w:cs="Arial"/>
                <w:sz w:val="16"/>
                <w:szCs w:val="16"/>
              </w:rPr>
            </w:pPr>
            <w:r w:rsidRPr="001F31FF">
              <w:rPr>
                <w:rFonts w:cs="Arial"/>
                <w:sz w:val="16"/>
                <w:szCs w:val="16"/>
              </w:rPr>
              <w:t>-50</w:t>
            </w:r>
          </w:p>
        </w:tc>
        <w:tc>
          <w:tcPr>
            <w:tcW w:w="1068" w:type="dxa"/>
            <w:shd w:val="clear" w:color="auto" w:fill="auto"/>
            <w:noWrap/>
            <w:vAlign w:val="center"/>
          </w:tcPr>
          <w:p w14:paraId="44799F99" w14:textId="77777777" w:rsidR="00F75DF1" w:rsidRPr="001F31FF" w:rsidRDefault="00F75DF1" w:rsidP="00277947">
            <w:pPr>
              <w:pStyle w:val="TAC"/>
              <w:rPr>
                <w:rFonts w:cs="Arial"/>
                <w:sz w:val="16"/>
                <w:szCs w:val="16"/>
              </w:rPr>
            </w:pPr>
            <w:r w:rsidRPr="001F31FF">
              <w:rPr>
                <w:rFonts w:cs="Arial"/>
                <w:sz w:val="16"/>
                <w:szCs w:val="16"/>
              </w:rPr>
              <w:t>1</w:t>
            </w:r>
          </w:p>
        </w:tc>
        <w:tc>
          <w:tcPr>
            <w:tcW w:w="1134" w:type="dxa"/>
            <w:shd w:val="clear" w:color="auto" w:fill="auto"/>
            <w:noWrap/>
            <w:vAlign w:val="center"/>
          </w:tcPr>
          <w:p w14:paraId="08EC8A6D" w14:textId="77777777" w:rsidR="00F75DF1" w:rsidRPr="001F31FF" w:rsidRDefault="00F75DF1" w:rsidP="00277947">
            <w:pPr>
              <w:pStyle w:val="TAC"/>
            </w:pPr>
          </w:p>
        </w:tc>
      </w:tr>
      <w:tr w:rsidR="00F75DF1" w:rsidRPr="001F31FF" w14:paraId="3C3C420F" w14:textId="77777777" w:rsidTr="00277947">
        <w:trPr>
          <w:trHeight w:val="236"/>
        </w:trPr>
        <w:tc>
          <w:tcPr>
            <w:tcW w:w="867" w:type="dxa"/>
            <w:vMerge/>
            <w:shd w:val="clear" w:color="auto" w:fill="auto"/>
          </w:tcPr>
          <w:p w14:paraId="5C52F7AB" w14:textId="77777777" w:rsidR="00F75DF1" w:rsidRPr="001F31FF" w:rsidRDefault="00F75DF1" w:rsidP="00277947">
            <w:pPr>
              <w:pStyle w:val="TAC"/>
            </w:pPr>
          </w:p>
        </w:tc>
        <w:tc>
          <w:tcPr>
            <w:tcW w:w="3260" w:type="dxa"/>
            <w:shd w:val="clear" w:color="auto" w:fill="auto"/>
            <w:vAlign w:val="center"/>
          </w:tcPr>
          <w:p w14:paraId="75F44FC8" w14:textId="77777777" w:rsidR="00F75DF1" w:rsidRPr="001F31FF" w:rsidRDefault="00F75DF1" w:rsidP="00277947">
            <w:pPr>
              <w:pStyle w:val="TAL"/>
            </w:pPr>
            <w:r w:rsidRPr="001F31FF">
              <w:t>Frequency range</w:t>
            </w:r>
          </w:p>
        </w:tc>
        <w:tc>
          <w:tcPr>
            <w:tcW w:w="992" w:type="dxa"/>
            <w:shd w:val="clear" w:color="auto" w:fill="auto"/>
            <w:vAlign w:val="center"/>
          </w:tcPr>
          <w:p w14:paraId="38A5A4BE" w14:textId="77777777" w:rsidR="00F75DF1" w:rsidRPr="001F31FF" w:rsidRDefault="00F75DF1" w:rsidP="00277947">
            <w:pPr>
              <w:pStyle w:val="TAC"/>
            </w:pPr>
            <w:r w:rsidRPr="001F31FF">
              <w:t>860</w:t>
            </w:r>
          </w:p>
        </w:tc>
        <w:tc>
          <w:tcPr>
            <w:tcW w:w="284" w:type="dxa"/>
            <w:shd w:val="clear" w:color="auto" w:fill="auto"/>
            <w:vAlign w:val="center"/>
          </w:tcPr>
          <w:p w14:paraId="45ADD4E1" w14:textId="77777777" w:rsidR="00F75DF1" w:rsidRPr="001F31FF" w:rsidRDefault="00F75DF1" w:rsidP="00277947">
            <w:pPr>
              <w:pStyle w:val="TAC"/>
              <w:rPr>
                <w:rFonts w:cs="Arial"/>
                <w:sz w:val="16"/>
                <w:szCs w:val="16"/>
              </w:rPr>
            </w:pPr>
            <w:r w:rsidRPr="001F31FF">
              <w:rPr>
                <w:rFonts w:cs="Arial"/>
                <w:sz w:val="16"/>
                <w:szCs w:val="16"/>
              </w:rPr>
              <w:t>-</w:t>
            </w:r>
          </w:p>
        </w:tc>
        <w:tc>
          <w:tcPr>
            <w:tcW w:w="1134" w:type="dxa"/>
            <w:shd w:val="clear" w:color="auto" w:fill="auto"/>
            <w:vAlign w:val="center"/>
          </w:tcPr>
          <w:p w14:paraId="38CC9CFF" w14:textId="77777777" w:rsidR="00F75DF1" w:rsidRPr="001F31FF" w:rsidRDefault="00F75DF1" w:rsidP="00277947">
            <w:pPr>
              <w:pStyle w:val="TAC"/>
            </w:pPr>
            <w:r w:rsidRPr="001F31FF">
              <w:t>895</w:t>
            </w:r>
          </w:p>
        </w:tc>
        <w:tc>
          <w:tcPr>
            <w:tcW w:w="1200" w:type="dxa"/>
            <w:shd w:val="clear" w:color="auto" w:fill="auto"/>
            <w:vAlign w:val="center"/>
          </w:tcPr>
          <w:p w14:paraId="1CAFB3A3" w14:textId="77777777" w:rsidR="00F75DF1" w:rsidRPr="001F31FF" w:rsidRDefault="00F75DF1" w:rsidP="00277947">
            <w:pPr>
              <w:pStyle w:val="TAC"/>
              <w:rPr>
                <w:rFonts w:cs="Arial"/>
                <w:sz w:val="16"/>
                <w:szCs w:val="16"/>
              </w:rPr>
            </w:pPr>
            <w:r w:rsidRPr="001F31FF">
              <w:rPr>
                <w:rFonts w:cs="Arial"/>
                <w:sz w:val="16"/>
                <w:szCs w:val="16"/>
              </w:rPr>
              <w:t>-50</w:t>
            </w:r>
          </w:p>
        </w:tc>
        <w:tc>
          <w:tcPr>
            <w:tcW w:w="1068" w:type="dxa"/>
            <w:shd w:val="clear" w:color="auto" w:fill="auto"/>
            <w:noWrap/>
            <w:vAlign w:val="center"/>
          </w:tcPr>
          <w:p w14:paraId="1B8B3541" w14:textId="77777777" w:rsidR="00F75DF1" w:rsidRPr="001F31FF" w:rsidRDefault="00F75DF1" w:rsidP="00277947">
            <w:pPr>
              <w:pStyle w:val="TAC"/>
              <w:rPr>
                <w:rFonts w:cs="Arial"/>
                <w:sz w:val="16"/>
                <w:szCs w:val="16"/>
              </w:rPr>
            </w:pPr>
            <w:r w:rsidRPr="001F31FF">
              <w:rPr>
                <w:rFonts w:cs="Arial"/>
                <w:sz w:val="16"/>
                <w:szCs w:val="16"/>
              </w:rPr>
              <w:t>1</w:t>
            </w:r>
          </w:p>
        </w:tc>
        <w:tc>
          <w:tcPr>
            <w:tcW w:w="1134" w:type="dxa"/>
            <w:shd w:val="clear" w:color="auto" w:fill="auto"/>
            <w:noWrap/>
            <w:vAlign w:val="center"/>
          </w:tcPr>
          <w:p w14:paraId="4686CB91" w14:textId="77777777" w:rsidR="00F75DF1" w:rsidRPr="001F31FF" w:rsidRDefault="00F75DF1" w:rsidP="00277947">
            <w:pPr>
              <w:pStyle w:val="TAC"/>
            </w:pPr>
          </w:p>
        </w:tc>
      </w:tr>
      <w:tr w:rsidR="00F75DF1" w:rsidRPr="001F31FF" w14:paraId="63C86182" w14:textId="77777777" w:rsidTr="00277947">
        <w:trPr>
          <w:trHeight w:val="236"/>
        </w:trPr>
        <w:tc>
          <w:tcPr>
            <w:tcW w:w="867" w:type="dxa"/>
            <w:vMerge/>
            <w:shd w:val="clear" w:color="auto" w:fill="auto"/>
          </w:tcPr>
          <w:p w14:paraId="6EBEFEC1" w14:textId="77777777" w:rsidR="00F75DF1" w:rsidRPr="001F31FF" w:rsidRDefault="00F75DF1" w:rsidP="00277947">
            <w:pPr>
              <w:pStyle w:val="TAC"/>
            </w:pPr>
          </w:p>
        </w:tc>
        <w:tc>
          <w:tcPr>
            <w:tcW w:w="3260" w:type="dxa"/>
            <w:shd w:val="clear" w:color="auto" w:fill="auto"/>
            <w:vAlign w:val="center"/>
          </w:tcPr>
          <w:p w14:paraId="304032FE" w14:textId="77777777" w:rsidR="00F75DF1" w:rsidRPr="001F31FF" w:rsidRDefault="00F75DF1" w:rsidP="00277947">
            <w:pPr>
              <w:pStyle w:val="TAL"/>
            </w:pPr>
            <w:r w:rsidRPr="001F31FF">
              <w:t>Frequency range</w:t>
            </w:r>
          </w:p>
        </w:tc>
        <w:tc>
          <w:tcPr>
            <w:tcW w:w="992" w:type="dxa"/>
            <w:shd w:val="clear" w:color="auto" w:fill="auto"/>
            <w:vAlign w:val="center"/>
          </w:tcPr>
          <w:p w14:paraId="29F0FDEF" w14:textId="77777777" w:rsidR="00F75DF1" w:rsidRPr="001F31FF" w:rsidRDefault="00F75DF1" w:rsidP="00277947">
            <w:pPr>
              <w:pStyle w:val="TAC"/>
            </w:pPr>
            <w:r w:rsidRPr="001F31FF">
              <w:t>1475.9</w:t>
            </w:r>
          </w:p>
        </w:tc>
        <w:tc>
          <w:tcPr>
            <w:tcW w:w="284" w:type="dxa"/>
            <w:shd w:val="clear" w:color="auto" w:fill="auto"/>
            <w:vAlign w:val="center"/>
          </w:tcPr>
          <w:p w14:paraId="1D4A947D" w14:textId="77777777" w:rsidR="00F75DF1" w:rsidRPr="001F31FF" w:rsidRDefault="00F75DF1" w:rsidP="00277947">
            <w:pPr>
              <w:pStyle w:val="TAC"/>
              <w:rPr>
                <w:rFonts w:cs="Arial"/>
                <w:sz w:val="16"/>
                <w:szCs w:val="16"/>
              </w:rPr>
            </w:pPr>
            <w:r w:rsidRPr="001F31FF">
              <w:rPr>
                <w:rFonts w:cs="Arial"/>
                <w:sz w:val="16"/>
                <w:szCs w:val="16"/>
              </w:rPr>
              <w:t>-</w:t>
            </w:r>
          </w:p>
        </w:tc>
        <w:tc>
          <w:tcPr>
            <w:tcW w:w="1134" w:type="dxa"/>
            <w:shd w:val="clear" w:color="auto" w:fill="auto"/>
            <w:vAlign w:val="center"/>
          </w:tcPr>
          <w:p w14:paraId="512F5102" w14:textId="77777777" w:rsidR="00F75DF1" w:rsidRPr="001F31FF" w:rsidRDefault="00F75DF1" w:rsidP="00277947">
            <w:pPr>
              <w:pStyle w:val="TAC"/>
            </w:pPr>
            <w:r w:rsidRPr="001F31FF">
              <w:t>1510.9</w:t>
            </w:r>
          </w:p>
        </w:tc>
        <w:tc>
          <w:tcPr>
            <w:tcW w:w="1200" w:type="dxa"/>
            <w:shd w:val="clear" w:color="auto" w:fill="auto"/>
            <w:vAlign w:val="center"/>
          </w:tcPr>
          <w:p w14:paraId="1F438C26" w14:textId="77777777" w:rsidR="00F75DF1" w:rsidRPr="001F31FF" w:rsidRDefault="00F75DF1" w:rsidP="00277947">
            <w:pPr>
              <w:pStyle w:val="TAC"/>
              <w:rPr>
                <w:rFonts w:cs="Arial"/>
                <w:sz w:val="16"/>
                <w:szCs w:val="16"/>
              </w:rPr>
            </w:pPr>
            <w:r w:rsidRPr="001F31FF">
              <w:rPr>
                <w:rFonts w:cs="Arial"/>
                <w:sz w:val="16"/>
                <w:szCs w:val="16"/>
              </w:rPr>
              <w:t>-50</w:t>
            </w:r>
          </w:p>
        </w:tc>
        <w:tc>
          <w:tcPr>
            <w:tcW w:w="1068" w:type="dxa"/>
            <w:shd w:val="clear" w:color="auto" w:fill="auto"/>
            <w:noWrap/>
            <w:vAlign w:val="center"/>
          </w:tcPr>
          <w:p w14:paraId="7D646026" w14:textId="77777777" w:rsidR="00F75DF1" w:rsidRPr="001F31FF" w:rsidRDefault="00F75DF1" w:rsidP="00277947">
            <w:pPr>
              <w:pStyle w:val="TAC"/>
              <w:rPr>
                <w:rFonts w:cs="Arial"/>
                <w:sz w:val="16"/>
                <w:szCs w:val="16"/>
              </w:rPr>
            </w:pPr>
            <w:r w:rsidRPr="001F31FF">
              <w:rPr>
                <w:rFonts w:cs="Arial"/>
                <w:sz w:val="16"/>
                <w:szCs w:val="16"/>
              </w:rPr>
              <w:t>1</w:t>
            </w:r>
          </w:p>
        </w:tc>
        <w:tc>
          <w:tcPr>
            <w:tcW w:w="1134" w:type="dxa"/>
            <w:shd w:val="clear" w:color="auto" w:fill="auto"/>
            <w:noWrap/>
            <w:vAlign w:val="center"/>
          </w:tcPr>
          <w:p w14:paraId="0EC9838D" w14:textId="77777777" w:rsidR="00F75DF1" w:rsidRPr="001F31FF" w:rsidRDefault="00F75DF1" w:rsidP="00277947">
            <w:pPr>
              <w:pStyle w:val="TAC"/>
            </w:pPr>
          </w:p>
        </w:tc>
      </w:tr>
      <w:tr w:rsidR="00F75DF1" w:rsidRPr="001F31FF" w14:paraId="1C19926D" w14:textId="77777777" w:rsidTr="00277947">
        <w:trPr>
          <w:trHeight w:val="354"/>
        </w:trPr>
        <w:tc>
          <w:tcPr>
            <w:tcW w:w="867" w:type="dxa"/>
            <w:vMerge/>
          </w:tcPr>
          <w:p w14:paraId="1951954A" w14:textId="77777777" w:rsidR="00F75DF1" w:rsidRPr="001F31FF" w:rsidRDefault="00F75DF1" w:rsidP="00277947">
            <w:pPr>
              <w:pStyle w:val="TAC"/>
            </w:pPr>
          </w:p>
        </w:tc>
        <w:tc>
          <w:tcPr>
            <w:tcW w:w="3260" w:type="dxa"/>
            <w:shd w:val="clear" w:color="auto" w:fill="auto"/>
            <w:vAlign w:val="center"/>
          </w:tcPr>
          <w:p w14:paraId="69D90249" w14:textId="77777777" w:rsidR="00F75DF1" w:rsidRPr="001F31FF" w:rsidRDefault="00F75DF1" w:rsidP="00277947">
            <w:pPr>
              <w:pStyle w:val="TAL"/>
            </w:pPr>
            <w:r w:rsidRPr="001F31FF">
              <w:t>Frequency range</w:t>
            </w:r>
          </w:p>
        </w:tc>
        <w:tc>
          <w:tcPr>
            <w:tcW w:w="992" w:type="dxa"/>
            <w:shd w:val="clear" w:color="auto" w:fill="auto"/>
            <w:vAlign w:val="center"/>
          </w:tcPr>
          <w:p w14:paraId="45399285" w14:textId="77777777" w:rsidR="00F75DF1" w:rsidRPr="001F31FF" w:rsidRDefault="00F75DF1" w:rsidP="00277947">
            <w:pPr>
              <w:pStyle w:val="TAC"/>
            </w:pPr>
            <w:r w:rsidRPr="001F31FF">
              <w:t>1895</w:t>
            </w:r>
          </w:p>
        </w:tc>
        <w:tc>
          <w:tcPr>
            <w:tcW w:w="284" w:type="dxa"/>
            <w:shd w:val="clear" w:color="auto" w:fill="auto"/>
            <w:vAlign w:val="center"/>
          </w:tcPr>
          <w:p w14:paraId="4CB6D6A7" w14:textId="77777777" w:rsidR="00F75DF1" w:rsidRPr="001F31FF" w:rsidRDefault="00F75DF1" w:rsidP="00277947">
            <w:pPr>
              <w:pStyle w:val="TAC"/>
              <w:rPr>
                <w:rFonts w:cs="Arial"/>
                <w:sz w:val="16"/>
                <w:szCs w:val="16"/>
              </w:rPr>
            </w:pPr>
            <w:r w:rsidRPr="001F31FF">
              <w:rPr>
                <w:rFonts w:cs="Arial"/>
                <w:sz w:val="16"/>
                <w:szCs w:val="16"/>
              </w:rPr>
              <w:t>-</w:t>
            </w:r>
          </w:p>
        </w:tc>
        <w:tc>
          <w:tcPr>
            <w:tcW w:w="1134" w:type="dxa"/>
            <w:shd w:val="clear" w:color="auto" w:fill="auto"/>
            <w:vAlign w:val="center"/>
          </w:tcPr>
          <w:p w14:paraId="1D559272" w14:textId="77777777" w:rsidR="00F75DF1" w:rsidRPr="001F31FF" w:rsidRDefault="00F75DF1" w:rsidP="00277947">
            <w:pPr>
              <w:pStyle w:val="TAC"/>
            </w:pPr>
            <w:r w:rsidRPr="001F31FF">
              <w:t>1915</w:t>
            </w:r>
          </w:p>
        </w:tc>
        <w:tc>
          <w:tcPr>
            <w:tcW w:w="1200" w:type="dxa"/>
            <w:shd w:val="clear" w:color="auto" w:fill="auto"/>
            <w:vAlign w:val="center"/>
          </w:tcPr>
          <w:p w14:paraId="76DFE7B8" w14:textId="77777777" w:rsidR="00F75DF1" w:rsidRPr="001F31FF" w:rsidRDefault="00F75DF1" w:rsidP="00277947">
            <w:pPr>
              <w:pStyle w:val="TAC"/>
              <w:rPr>
                <w:rFonts w:cs="Arial"/>
                <w:sz w:val="16"/>
                <w:szCs w:val="16"/>
              </w:rPr>
            </w:pPr>
            <w:r w:rsidRPr="001F31FF">
              <w:rPr>
                <w:rFonts w:cs="Arial"/>
                <w:sz w:val="16"/>
                <w:szCs w:val="16"/>
              </w:rPr>
              <w:t>-15.5</w:t>
            </w:r>
          </w:p>
        </w:tc>
        <w:tc>
          <w:tcPr>
            <w:tcW w:w="1068" w:type="dxa"/>
            <w:shd w:val="clear" w:color="auto" w:fill="auto"/>
            <w:noWrap/>
            <w:vAlign w:val="center"/>
          </w:tcPr>
          <w:p w14:paraId="06C9628D" w14:textId="77777777" w:rsidR="00F75DF1" w:rsidRPr="001F31FF" w:rsidRDefault="00F75DF1" w:rsidP="00277947">
            <w:pPr>
              <w:pStyle w:val="TAC"/>
              <w:rPr>
                <w:rFonts w:cs="Arial"/>
                <w:sz w:val="16"/>
                <w:szCs w:val="16"/>
              </w:rPr>
            </w:pPr>
            <w:r w:rsidRPr="001F31FF">
              <w:rPr>
                <w:rFonts w:cs="Arial"/>
                <w:sz w:val="16"/>
                <w:szCs w:val="16"/>
              </w:rPr>
              <w:t>5</w:t>
            </w:r>
          </w:p>
        </w:tc>
        <w:tc>
          <w:tcPr>
            <w:tcW w:w="1134" w:type="dxa"/>
            <w:shd w:val="clear" w:color="auto" w:fill="auto"/>
            <w:noWrap/>
            <w:vAlign w:val="center"/>
          </w:tcPr>
          <w:p w14:paraId="76D6737E" w14:textId="77777777" w:rsidR="00F75DF1" w:rsidRPr="001F31FF" w:rsidRDefault="00F75DF1" w:rsidP="00277947">
            <w:pPr>
              <w:pStyle w:val="TAC"/>
            </w:pPr>
            <w:r w:rsidRPr="001F31FF">
              <w:t>Note</w:t>
            </w:r>
            <w:r w:rsidRPr="001F31FF">
              <w:rPr>
                <w:vertAlign w:val="superscript"/>
              </w:rPr>
              <w:t>14</w:t>
            </w:r>
            <w:r w:rsidRPr="001F31FF">
              <w:t>, Note</w:t>
            </w:r>
            <w:r w:rsidRPr="001F31FF">
              <w:rPr>
                <w:vertAlign w:val="superscript"/>
              </w:rPr>
              <w:t>17</w:t>
            </w:r>
          </w:p>
        </w:tc>
      </w:tr>
      <w:tr w:rsidR="00F75DF1" w:rsidRPr="001F31FF" w14:paraId="2F0F7B07" w14:textId="77777777" w:rsidTr="00277947">
        <w:trPr>
          <w:trHeight w:val="354"/>
        </w:trPr>
        <w:tc>
          <w:tcPr>
            <w:tcW w:w="867" w:type="dxa"/>
            <w:vMerge/>
          </w:tcPr>
          <w:p w14:paraId="1C131792" w14:textId="77777777" w:rsidR="00F75DF1" w:rsidRPr="001F31FF" w:rsidRDefault="00F75DF1" w:rsidP="00277947">
            <w:pPr>
              <w:pStyle w:val="TAC"/>
            </w:pPr>
          </w:p>
        </w:tc>
        <w:tc>
          <w:tcPr>
            <w:tcW w:w="3260" w:type="dxa"/>
            <w:shd w:val="clear" w:color="auto" w:fill="auto"/>
            <w:vAlign w:val="center"/>
          </w:tcPr>
          <w:p w14:paraId="237C09D1" w14:textId="77777777" w:rsidR="00F75DF1" w:rsidRPr="001F31FF" w:rsidRDefault="00F75DF1" w:rsidP="00277947">
            <w:pPr>
              <w:pStyle w:val="TAL"/>
            </w:pPr>
            <w:r w:rsidRPr="001F31FF">
              <w:t>Frequency range</w:t>
            </w:r>
          </w:p>
        </w:tc>
        <w:tc>
          <w:tcPr>
            <w:tcW w:w="992" w:type="dxa"/>
            <w:shd w:val="clear" w:color="auto" w:fill="auto"/>
            <w:vAlign w:val="center"/>
          </w:tcPr>
          <w:p w14:paraId="68915F3B" w14:textId="77777777" w:rsidR="00F75DF1" w:rsidRPr="001F31FF" w:rsidRDefault="00F75DF1" w:rsidP="00277947">
            <w:pPr>
              <w:pStyle w:val="TAC"/>
            </w:pPr>
            <w:r w:rsidRPr="001F31FF">
              <w:t>1915</w:t>
            </w:r>
          </w:p>
        </w:tc>
        <w:tc>
          <w:tcPr>
            <w:tcW w:w="284" w:type="dxa"/>
            <w:shd w:val="clear" w:color="auto" w:fill="auto"/>
            <w:vAlign w:val="center"/>
          </w:tcPr>
          <w:p w14:paraId="2BFF3F24" w14:textId="77777777" w:rsidR="00F75DF1" w:rsidRPr="001F31FF" w:rsidRDefault="00F75DF1" w:rsidP="00277947">
            <w:pPr>
              <w:pStyle w:val="TAC"/>
              <w:rPr>
                <w:rFonts w:cs="Arial"/>
                <w:sz w:val="16"/>
                <w:szCs w:val="16"/>
              </w:rPr>
            </w:pPr>
            <w:r w:rsidRPr="001F31FF">
              <w:rPr>
                <w:rFonts w:cs="Arial"/>
                <w:sz w:val="16"/>
                <w:szCs w:val="16"/>
              </w:rPr>
              <w:t>-</w:t>
            </w:r>
          </w:p>
        </w:tc>
        <w:tc>
          <w:tcPr>
            <w:tcW w:w="1134" w:type="dxa"/>
            <w:shd w:val="clear" w:color="auto" w:fill="auto"/>
            <w:vAlign w:val="center"/>
          </w:tcPr>
          <w:p w14:paraId="7A260059" w14:textId="77777777" w:rsidR="00F75DF1" w:rsidRPr="001F31FF" w:rsidRDefault="00F75DF1" w:rsidP="00277947">
            <w:pPr>
              <w:pStyle w:val="TAC"/>
            </w:pPr>
            <w:r w:rsidRPr="001F31FF">
              <w:t>1920</w:t>
            </w:r>
          </w:p>
        </w:tc>
        <w:tc>
          <w:tcPr>
            <w:tcW w:w="1200" w:type="dxa"/>
            <w:shd w:val="clear" w:color="auto" w:fill="auto"/>
            <w:vAlign w:val="center"/>
          </w:tcPr>
          <w:p w14:paraId="1EE83FFC" w14:textId="77777777" w:rsidR="00F75DF1" w:rsidRPr="001F31FF" w:rsidRDefault="00F75DF1" w:rsidP="00277947">
            <w:pPr>
              <w:pStyle w:val="TAC"/>
              <w:rPr>
                <w:rFonts w:cs="Arial"/>
                <w:sz w:val="16"/>
                <w:szCs w:val="16"/>
              </w:rPr>
            </w:pPr>
            <w:r w:rsidRPr="001F31FF">
              <w:rPr>
                <w:rFonts w:cs="Arial"/>
                <w:sz w:val="16"/>
                <w:szCs w:val="16"/>
              </w:rPr>
              <w:t>+1.6</w:t>
            </w:r>
          </w:p>
        </w:tc>
        <w:tc>
          <w:tcPr>
            <w:tcW w:w="1068" w:type="dxa"/>
            <w:shd w:val="clear" w:color="auto" w:fill="auto"/>
            <w:noWrap/>
            <w:vAlign w:val="center"/>
          </w:tcPr>
          <w:p w14:paraId="4EEB5E85" w14:textId="77777777" w:rsidR="00F75DF1" w:rsidRPr="001F31FF" w:rsidRDefault="00F75DF1" w:rsidP="00277947">
            <w:pPr>
              <w:pStyle w:val="TAC"/>
              <w:rPr>
                <w:rFonts w:cs="Arial"/>
                <w:sz w:val="16"/>
                <w:szCs w:val="16"/>
              </w:rPr>
            </w:pPr>
            <w:r w:rsidRPr="001F31FF">
              <w:rPr>
                <w:rFonts w:cs="Arial"/>
                <w:sz w:val="16"/>
                <w:szCs w:val="16"/>
              </w:rPr>
              <w:t>5</w:t>
            </w:r>
          </w:p>
        </w:tc>
        <w:tc>
          <w:tcPr>
            <w:tcW w:w="1134" w:type="dxa"/>
            <w:shd w:val="clear" w:color="auto" w:fill="auto"/>
            <w:noWrap/>
            <w:vAlign w:val="center"/>
          </w:tcPr>
          <w:p w14:paraId="3695E218" w14:textId="77777777" w:rsidR="00F75DF1" w:rsidRPr="001F31FF" w:rsidRDefault="00F75DF1" w:rsidP="00277947">
            <w:pPr>
              <w:pStyle w:val="TAC"/>
            </w:pPr>
            <w:r w:rsidRPr="001F31FF">
              <w:t>Note</w:t>
            </w:r>
            <w:r w:rsidRPr="001F31FF">
              <w:rPr>
                <w:vertAlign w:val="superscript"/>
              </w:rPr>
              <w:t>14</w:t>
            </w:r>
            <w:r w:rsidRPr="001F31FF">
              <w:t>, Note</w:t>
            </w:r>
            <w:r w:rsidRPr="001F31FF">
              <w:rPr>
                <w:vertAlign w:val="superscript"/>
              </w:rPr>
              <w:t>17</w:t>
            </w:r>
          </w:p>
        </w:tc>
      </w:tr>
      <w:tr w:rsidR="00F75DF1" w:rsidRPr="001F31FF" w14:paraId="63902063" w14:textId="77777777" w:rsidTr="00277947">
        <w:trPr>
          <w:trHeight w:val="225"/>
        </w:trPr>
        <w:tc>
          <w:tcPr>
            <w:tcW w:w="867" w:type="dxa"/>
            <w:vMerge w:val="restart"/>
            <w:shd w:val="clear" w:color="auto" w:fill="auto"/>
          </w:tcPr>
          <w:p w14:paraId="7FEF79E1" w14:textId="77777777" w:rsidR="00F75DF1" w:rsidRPr="001F31FF" w:rsidRDefault="00F75DF1" w:rsidP="00277947">
            <w:pPr>
              <w:pStyle w:val="TAC"/>
            </w:pPr>
            <w:r w:rsidRPr="001F31FF">
              <w:t>2</w:t>
            </w:r>
          </w:p>
        </w:tc>
        <w:tc>
          <w:tcPr>
            <w:tcW w:w="3260" w:type="dxa"/>
            <w:shd w:val="clear" w:color="auto" w:fill="auto"/>
            <w:vAlign w:val="center"/>
          </w:tcPr>
          <w:p w14:paraId="2123B1BD" w14:textId="77777777" w:rsidR="00F75DF1" w:rsidRPr="001F31FF" w:rsidRDefault="00F75DF1" w:rsidP="00277947">
            <w:pPr>
              <w:pStyle w:val="TAL"/>
            </w:pPr>
            <w:r w:rsidRPr="001F31FF">
              <w:t>E-UTRA Band 4, 5, 10, 12, 13, 14, 17</w:t>
            </w:r>
          </w:p>
        </w:tc>
        <w:tc>
          <w:tcPr>
            <w:tcW w:w="992" w:type="dxa"/>
            <w:shd w:val="clear" w:color="auto" w:fill="auto"/>
            <w:vAlign w:val="center"/>
          </w:tcPr>
          <w:p w14:paraId="71666305" w14:textId="77777777" w:rsidR="00F75DF1" w:rsidRPr="001F31FF" w:rsidRDefault="00F75DF1" w:rsidP="00277947">
            <w:pPr>
              <w:pStyle w:val="TAC"/>
            </w:pPr>
            <w:r w:rsidRPr="001F31FF">
              <w:t>FDL_low</w:t>
            </w:r>
          </w:p>
        </w:tc>
        <w:tc>
          <w:tcPr>
            <w:tcW w:w="284" w:type="dxa"/>
            <w:shd w:val="clear" w:color="auto" w:fill="auto"/>
            <w:vAlign w:val="center"/>
          </w:tcPr>
          <w:p w14:paraId="7FF19BF7" w14:textId="77777777" w:rsidR="00F75DF1" w:rsidRPr="001F31FF" w:rsidRDefault="00F75DF1" w:rsidP="00277947">
            <w:pPr>
              <w:pStyle w:val="TAC"/>
              <w:rPr>
                <w:rFonts w:cs="Arial"/>
                <w:sz w:val="16"/>
                <w:szCs w:val="16"/>
              </w:rPr>
            </w:pPr>
            <w:r w:rsidRPr="001F31FF">
              <w:rPr>
                <w:rFonts w:cs="Arial"/>
                <w:sz w:val="16"/>
                <w:szCs w:val="16"/>
              </w:rPr>
              <w:t>-</w:t>
            </w:r>
          </w:p>
        </w:tc>
        <w:tc>
          <w:tcPr>
            <w:tcW w:w="1134" w:type="dxa"/>
            <w:shd w:val="clear" w:color="auto" w:fill="auto"/>
            <w:vAlign w:val="center"/>
          </w:tcPr>
          <w:p w14:paraId="72F95B52" w14:textId="77777777" w:rsidR="00F75DF1" w:rsidRPr="001F31FF" w:rsidRDefault="00F75DF1" w:rsidP="00277947">
            <w:pPr>
              <w:pStyle w:val="TAC"/>
            </w:pPr>
            <w:r w:rsidRPr="001F31FF">
              <w:t>FDL_high</w:t>
            </w:r>
          </w:p>
        </w:tc>
        <w:tc>
          <w:tcPr>
            <w:tcW w:w="1200" w:type="dxa"/>
            <w:shd w:val="clear" w:color="auto" w:fill="auto"/>
            <w:vAlign w:val="center"/>
          </w:tcPr>
          <w:p w14:paraId="63315E16" w14:textId="77777777" w:rsidR="00F75DF1" w:rsidRPr="001F31FF" w:rsidRDefault="00F75DF1" w:rsidP="00277947">
            <w:pPr>
              <w:pStyle w:val="TAC"/>
              <w:rPr>
                <w:rFonts w:cs="Arial"/>
                <w:sz w:val="16"/>
                <w:szCs w:val="16"/>
              </w:rPr>
            </w:pPr>
            <w:r w:rsidRPr="001F31FF">
              <w:rPr>
                <w:rFonts w:cs="Arial"/>
                <w:sz w:val="16"/>
                <w:szCs w:val="16"/>
              </w:rPr>
              <w:t>-50</w:t>
            </w:r>
          </w:p>
        </w:tc>
        <w:tc>
          <w:tcPr>
            <w:tcW w:w="1068" w:type="dxa"/>
            <w:shd w:val="clear" w:color="auto" w:fill="auto"/>
            <w:noWrap/>
            <w:vAlign w:val="center"/>
          </w:tcPr>
          <w:p w14:paraId="77F35139" w14:textId="77777777" w:rsidR="00F75DF1" w:rsidRPr="001F31FF" w:rsidRDefault="00F75DF1" w:rsidP="00277947">
            <w:pPr>
              <w:pStyle w:val="TAC"/>
              <w:rPr>
                <w:rFonts w:cs="Arial"/>
                <w:sz w:val="16"/>
                <w:szCs w:val="16"/>
              </w:rPr>
            </w:pPr>
            <w:r w:rsidRPr="001F31FF">
              <w:rPr>
                <w:rFonts w:cs="Arial"/>
                <w:sz w:val="16"/>
                <w:szCs w:val="16"/>
              </w:rPr>
              <w:t>1</w:t>
            </w:r>
          </w:p>
        </w:tc>
        <w:tc>
          <w:tcPr>
            <w:tcW w:w="1134" w:type="dxa"/>
            <w:shd w:val="clear" w:color="auto" w:fill="auto"/>
            <w:noWrap/>
            <w:vAlign w:val="center"/>
          </w:tcPr>
          <w:p w14:paraId="4C7FF2BD" w14:textId="77777777" w:rsidR="00F75DF1" w:rsidRPr="001F31FF" w:rsidRDefault="00F75DF1" w:rsidP="00277947">
            <w:pPr>
              <w:pStyle w:val="TAC"/>
            </w:pPr>
          </w:p>
        </w:tc>
      </w:tr>
      <w:tr w:rsidR="00F75DF1" w:rsidRPr="001F31FF" w14:paraId="1BF129D3" w14:textId="77777777" w:rsidTr="00277947">
        <w:trPr>
          <w:trHeight w:val="225"/>
        </w:trPr>
        <w:tc>
          <w:tcPr>
            <w:tcW w:w="867" w:type="dxa"/>
            <w:vMerge/>
            <w:shd w:val="clear" w:color="auto" w:fill="auto"/>
          </w:tcPr>
          <w:p w14:paraId="2B376D1A" w14:textId="77777777" w:rsidR="00F75DF1" w:rsidRPr="001F31FF" w:rsidRDefault="00F75DF1" w:rsidP="00277947">
            <w:pPr>
              <w:pStyle w:val="TAC"/>
            </w:pPr>
          </w:p>
        </w:tc>
        <w:tc>
          <w:tcPr>
            <w:tcW w:w="3260" w:type="dxa"/>
            <w:shd w:val="clear" w:color="auto" w:fill="auto"/>
            <w:vAlign w:val="center"/>
          </w:tcPr>
          <w:p w14:paraId="086150F2" w14:textId="77777777" w:rsidR="00F75DF1" w:rsidRPr="001F31FF" w:rsidRDefault="00F75DF1" w:rsidP="00277947">
            <w:pPr>
              <w:pStyle w:val="TAL"/>
            </w:pPr>
            <w:r w:rsidRPr="001F31FF">
              <w:t>E-UTRA Band 2</w:t>
            </w:r>
          </w:p>
        </w:tc>
        <w:tc>
          <w:tcPr>
            <w:tcW w:w="992" w:type="dxa"/>
            <w:shd w:val="clear" w:color="auto" w:fill="auto"/>
            <w:vAlign w:val="center"/>
          </w:tcPr>
          <w:p w14:paraId="186B06DE" w14:textId="77777777" w:rsidR="00F75DF1" w:rsidRPr="001F31FF" w:rsidRDefault="00F75DF1" w:rsidP="00277947">
            <w:pPr>
              <w:pStyle w:val="TAC"/>
            </w:pPr>
            <w:r w:rsidRPr="001F31FF">
              <w:t>FDL_low</w:t>
            </w:r>
          </w:p>
        </w:tc>
        <w:tc>
          <w:tcPr>
            <w:tcW w:w="284" w:type="dxa"/>
            <w:shd w:val="clear" w:color="auto" w:fill="auto"/>
            <w:vAlign w:val="center"/>
          </w:tcPr>
          <w:p w14:paraId="5CF339E7" w14:textId="77777777" w:rsidR="00F75DF1" w:rsidRPr="001F31FF" w:rsidRDefault="00F75DF1" w:rsidP="00277947">
            <w:pPr>
              <w:pStyle w:val="TAC"/>
              <w:rPr>
                <w:rFonts w:cs="Arial"/>
                <w:sz w:val="16"/>
                <w:szCs w:val="16"/>
              </w:rPr>
            </w:pPr>
            <w:r w:rsidRPr="001F31FF">
              <w:rPr>
                <w:rFonts w:cs="Arial"/>
                <w:sz w:val="16"/>
                <w:szCs w:val="16"/>
              </w:rPr>
              <w:t>-</w:t>
            </w:r>
          </w:p>
        </w:tc>
        <w:tc>
          <w:tcPr>
            <w:tcW w:w="1134" w:type="dxa"/>
            <w:shd w:val="clear" w:color="auto" w:fill="auto"/>
            <w:vAlign w:val="center"/>
          </w:tcPr>
          <w:p w14:paraId="7A014927" w14:textId="77777777" w:rsidR="00F75DF1" w:rsidRPr="001F31FF" w:rsidRDefault="00F75DF1" w:rsidP="00277947">
            <w:pPr>
              <w:pStyle w:val="TAC"/>
            </w:pPr>
            <w:r w:rsidRPr="001F31FF">
              <w:t>FDL_high</w:t>
            </w:r>
          </w:p>
        </w:tc>
        <w:tc>
          <w:tcPr>
            <w:tcW w:w="1200" w:type="dxa"/>
            <w:shd w:val="clear" w:color="auto" w:fill="auto"/>
            <w:vAlign w:val="center"/>
          </w:tcPr>
          <w:p w14:paraId="1E604F23" w14:textId="77777777" w:rsidR="00F75DF1" w:rsidRPr="001F31FF" w:rsidRDefault="00F75DF1" w:rsidP="00277947">
            <w:pPr>
              <w:pStyle w:val="TAC"/>
              <w:rPr>
                <w:rFonts w:cs="Arial"/>
                <w:sz w:val="16"/>
                <w:szCs w:val="16"/>
              </w:rPr>
            </w:pPr>
            <w:r w:rsidRPr="001F31FF">
              <w:rPr>
                <w:rFonts w:cs="Arial"/>
                <w:sz w:val="16"/>
                <w:szCs w:val="16"/>
              </w:rPr>
              <w:t>-50</w:t>
            </w:r>
          </w:p>
        </w:tc>
        <w:tc>
          <w:tcPr>
            <w:tcW w:w="1068" w:type="dxa"/>
            <w:shd w:val="clear" w:color="auto" w:fill="auto"/>
            <w:noWrap/>
            <w:vAlign w:val="center"/>
          </w:tcPr>
          <w:p w14:paraId="6FC8AFD4" w14:textId="77777777" w:rsidR="00F75DF1" w:rsidRPr="001F31FF" w:rsidRDefault="00F75DF1" w:rsidP="00277947">
            <w:pPr>
              <w:pStyle w:val="TAC"/>
              <w:rPr>
                <w:rFonts w:cs="Arial"/>
                <w:sz w:val="16"/>
                <w:szCs w:val="16"/>
              </w:rPr>
            </w:pPr>
          </w:p>
        </w:tc>
        <w:tc>
          <w:tcPr>
            <w:tcW w:w="1134" w:type="dxa"/>
            <w:shd w:val="clear" w:color="auto" w:fill="auto"/>
            <w:noWrap/>
            <w:vAlign w:val="center"/>
          </w:tcPr>
          <w:p w14:paraId="010E481D" w14:textId="77777777" w:rsidR="00F75DF1" w:rsidRPr="001F31FF" w:rsidRDefault="00F75DF1" w:rsidP="00277947">
            <w:pPr>
              <w:pStyle w:val="TAC"/>
            </w:pPr>
            <w:r w:rsidRPr="001F31FF">
              <w:t>Note</w:t>
            </w:r>
            <w:r w:rsidRPr="001F31FF">
              <w:rPr>
                <w:vertAlign w:val="superscript"/>
              </w:rPr>
              <w:t>14</w:t>
            </w:r>
          </w:p>
        </w:tc>
      </w:tr>
      <w:tr w:rsidR="00F75DF1" w:rsidRPr="001F31FF" w14:paraId="66A2E914" w14:textId="77777777" w:rsidTr="00277947">
        <w:trPr>
          <w:trHeight w:val="225"/>
        </w:trPr>
        <w:tc>
          <w:tcPr>
            <w:tcW w:w="867" w:type="dxa"/>
            <w:vMerge w:val="restart"/>
            <w:shd w:val="clear" w:color="auto" w:fill="auto"/>
          </w:tcPr>
          <w:p w14:paraId="0DDE3A5B" w14:textId="77777777" w:rsidR="00F75DF1" w:rsidRPr="001F31FF" w:rsidRDefault="00F75DF1" w:rsidP="00277947">
            <w:pPr>
              <w:pStyle w:val="TAC"/>
            </w:pPr>
            <w:r w:rsidRPr="001F31FF">
              <w:t>3</w:t>
            </w:r>
          </w:p>
        </w:tc>
        <w:tc>
          <w:tcPr>
            <w:tcW w:w="3260" w:type="dxa"/>
            <w:shd w:val="clear" w:color="auto" w:fill="auto"/>
            <w:vAlign w:val="center"/>
          </w:tcPr>
          <w:p w14:paraId="2171649A" w14:textId="77777777" w:rsidR="00F75DF1" w:rsidRPr="001F31FF" w:rsidRDefault="00F75DF1" w:rsidP="00277947">
            <w:pPr>
              <w:pStyle w:val="TAL"/>
            </w:pPr>
            <w:r w:rsidRPr="001F31FF">
              <w:t>E-UTRA Band 1, 7, 8, 33, 34, 38</w:t>
            </w:r>
          </w:p>
        </w:tc>
        <w:tc>
          <w:tcPr>
            <w:tcW w:w="992" w:type="dxa"/>
            <w:shd w:val="clear" w:color="auto" w:fill="auto"/>
            <w:vAlign w:val="center"/>
          </w:tcPr>
          <w:p w14:paraId="162D383C" w14:textId="77777777" w:rsidR="00F75DF1" w:rsidRPr="001F31FF" w:rsidRDefault="00F75DF1" w:rsidP="00277947">
            <w:pPr>
              <w:pStyle w:val="TAC"/>
            </w:pPr>
            <w:r w:rsidRPr="001F31FF">
              <w:t>FDL_low</w:t>
            </w:r>
          </w:p>
        </w:tc>
        <w:tc>
          <w:tcPr>
            <w:tcW w:w="284" w:type="dxa"/>
            <w:shd w:val="clear" w:color="auto" w:fill="auto"/>
            <w:vAlign w:val="center"/>
          </w:tcPr>
          <w:p w14:paraId="5FD30E2E" w14:textId="77777777" w:rsidR="00F75DF1" w:rsidRPr="001F31FF" w:rsidRDefault="00F75DF1" w:rsidP="00277947">
            <w:pPr>
              <w:pStyle w:val="TAC"/>
              <w:rPr>
                <w:rFonts w:cs="Arial"/>
                <w:sz w:val="16"/>
                <w:szCs w:val="16"/>
              </w:rPr>
            </w:pPr>
            <w:r w:rsidRPr="001F31FF">
              <w:rPr>
                <w:rFonts w:cs="Arial"/>
                <w:sz w:val="16"/>
                <w:szCs w:val="16"/>
              </w:rPr>
              <w:t>-</w:t>
            </w:r>
          </w:p>
        </w:tc>
        <w:tc>
          <w:tcPr>
            <w:tcW w:w="1134" w:type="dxa"/>
            <w:shd w:val="clear" w:color="auto" w:fill="auto"/>
            <w:vAlign w:val="center"/>
          </w:tcPr>
          <w:p w14:paraId="3ED3DBA2" w14:textId="77777777" w:rsidR="00F75DF1" w:rsidRPr="001F31FF" w:rsidRDefault="00F75DF1" w:rsidP="00277947">
            <w:pPr>
              <w:pStyle w:val="TAC"/>
            </w:pPr>
            <w:r w:rsidRPr="001F31FF">
              <w:t>FDL_high</w:t>
            </w:r>
          </w:p>
        </w:tc>
        <w:tc>
          <w:tcPr>
            <w:tcW w:w="1200" w:type="dxa"/>
            <w:shd w:val="clear" w:color="auto" w:fill="auto"/>
            <w:vAlign w:val="center"/>
          </w:tcPr>
          <w:p w14:paraId="609D9AA2" w14:textId="77777777" w:rsidR="00F75DF1" w:rsidRPr="001F31FF" w:rsidRDefault="00F75DF1" w:rsidP="00277947">
            <w:pPr>
              <w:pStyle w:val="TAC"/>
              <w:rPr>
                <w:rFonts w:cs="Arial"/>
                <w:sz w:val="16"/>
                <w:szCs w:val="16"/>
              </w:rPr>
            </w:pPr>
            <w:r w:rsidRPr="001F31FF">
              <w:rPr>
                <w:rFonts w:cs="Arial"/>
                <w:sz w:val="16"/>
                <w:szCs w:val="16"/>
              </w:rPr>
              <w:t>-50</w:t>
            </w:r>
          </w:p>
        </w:tc>
        <w:tc>
          <w:tcPr>
            <w:tcW w:w="1068" w:type="dxa"/>
            <w:shd w:val="clear" w:color="auto" w:fill="auto"/>
            <w:noWrap/>
            <w:vAlign w:val="center"/>
          </w:tcPr>
          <w:p w14:paraId="19422F51" w14:textId="77777777" w:rsidR="00F75DF1" w:rsidRPr="001F31FF" w:rsidRDefault="00F75DF1" w:rsidP="00277947">
            <w:pPr>
              <w:pStyle w:val="TAC"/>
              <w:rPr>
                <w:rFonts w:cs="Arial"/>
                <w:sz w:val="16"/>
                <w:szCs w:val="16"/>
              </w:rPr>
            </w:pPr>
            <w:r w:rsidRPr="001F31FF">
              <w:rPr>
                <w:rFonts w:cs="Arial"/>
                <w:sz w:val="16"/>
                <w:szCs w:val="16"/>
              </w:rPr>
              <w:t>1</w:t>
            </w:r>
          </w:p>
        </w:tc>
        <w:tc>
          <w:tcPr>
            <w:tcW w:w="1134" w:type="dxa"/>
            <w:shd w:val="clear" w:color="auto" w:fill="auto"/>
            <w:noWrap/>
            <w:vAlign w:val="center"/>
          </w:tcPr>
          <w:p w14:paraId="1B1DF093" w14:textId="77777777" w:rsidR="00F75DF1" w:rsidRPr="001F31FF" w:rsidRDefault="00F75DF1" w:rsidP="00277947">
            <w:pPr>
              <w:pStyle w:val="TAC"/>
            </w:pPr>
          </w:p>
        </w:tc>
      </w:tr>
      <w:tr w:rsidR="00F75DF1" w:rsidRPr="001F31FF" w14:paraId="0E03C0CC" w14:textId="77777777" w:rsidTr="00277947">
        <w:trPr>
          <w:trHeight w:val="225"/>
        </w:trPr>
        <w:tc>
          <w:tcPr>
            <w:tcW w:w="867" w:type="dxa"/>
            <w:vMerge/>
            <w:shd w:val="clear" w:color="auto" w:fill="auto"/>
          </w:tcPr>
          <w:p w14:paraId="12D48E84" w14:textId="77777777" w:rsidR="00F75DF1" w:rsidRPr="001F31FF" w:rsidRDefault="00F75DF1" w:rsidP="00277947">
            <w:pPr>
              <w:pStyle w:val="TAC"/>
            </w:pPr>
          </w:p>
        </w:tc>
        <w:tc>
          <w:tcPr>
            <w:tcW w:w="3260" w:type="dxa"/>
            <w:shd w:val="clear" w:color="auto" w:fill="auto"/>
            <w:vAlign w:val="center"/>
          </w:tcPr>
          <w:p w14:paraId="7F6C2728" w14:textId="77777777" w:rsidR="00F75DF1" w:rsidRPr="001F31FF" w:rsidRDefault="00F75DF1" w:rsidP="00277947">
            <w:pPr>
              <w:pStyle w:val="TAL"/>
            </w:pPr>
            <w:r w:rsidRPr="001F31FF">
              <w:t>E-UTRA Band 3</w:t>
            </w:r>
          </w:p>
        </w:tc>
        <w:tc>
          <w:tcPr>
            <w:tcW w:w="992" w:type="dxa"/>
            <w:shd w:val="clear" w:color="auto" w:fill="auto"/>
            <w:vAlign w:val="center"/>
          </w:tcPr>
          <w:p w14:paraId="73271520" w14:textId="77777777" w:rsidR="00F75DF1" w:rsidRPr="001F31FF" w:rsidRDefault="00F75DF1" w:rsidP="00277947">
            <w:pPr>
              <w:pStyle w:val="TAC"/>
            </w:pPr>
            <w:r w:rsidRPr="001F31FF">
              <w:t>FDL_low</w:t>
            </w:r>
          </w:p>
        </w:tc>
        <w:tc>
          <w:tcPr>
            <w:tcW w:w="284" w:type="dxa"/>
            <w:shd w:val="clear" w:color="auto" w:fill="auto"/>
            <w:vAlign w:val="center"/>
          </w:tcPr>
          <w:p w14:paraId="3D626689" w14:textId="77777777" w:rsidR="00F75DF1" w:rsidRPr="001F31FF" w:rsidRDefault="00F75DF1" w:rsidP="00277947">
            <w:pPr>
              <w:pStyle w:val="TAC"/>
              <w:rPr>
                <w:rFonts w:cs="Arial"/>
                <w:sz w:val="16"/>
                <w:szCs w:val="16"/>
              </w:rPr>
            </w:pPr>
            <w:r w:rsidRPr="001F31FF">
              <w:rPr>
                <w:rFonts w:cs="Arial"/>
                <w:sz w:val="16"/>
                <w:szCs w:val="16"/>
              </w:rPr>
              <w:t>-</w:t>
            </w:r>
          </w:p>
        </w:tc>
        <w:tc>
          <w:tcPr>
            <w:tcW w:w="1134" w:type="dxa"/>
            <w:shd w:val="clear" w:color="auto" w:fill="auto"/>
            <w:vAlign w:val="center"/>
          </w:tcPr>
          <w:p w14:paraId="03045DA1" w14:textId="77777777" w:rsidR="00F75DF1" w:rsidRPr="001F31FF" w:rsidRDefault="00F75DF1" w:rsidP="00277947">
            <w:pPr>
              <w:pStyle w:val="TAC"/>
            </w:pPr>
            <w:r w:rsidRPr="001F31FF">
              <w:t>FDL_high</w:t>
            </w:r>
          </w:p>
        </w:tc>
        <w:tc>
          <w:tcPr>
            <w:tcW w:w="1200" w:type="dxa"/>
            <w:shd w:val="clear" w:color="auto" w:fill="auto"/>
            <w:vAlign w:val="center"/>
          </w:tcPr>
          <w:p w14:paraId="5988A461" w14:textId="77777777" w:rsidR="00F75DF1" w:rsidRPr="001F31FF" w:rsidRDefault="00F75DF1" w:rsidP="00277947">
            <w:pPr>
              <w:pStyle w:val="TAC"/>
              <w:rPr>
                <w:rFonts w:cs="Arial"/>
                <w:sz w:val="16"/>
                <w:szCs w:val="16"/>
              </w:rPr>
            </w:pPr>
            <w:r w:rsidRPr="001F31FF">
              <w:rPr>
                <w:rFonts w:cs="Arial"/>
                <w:sz w:val="16"/>
                <w:szCs w:val="16"/>
              </w:rPr>
              <w:t>-50</w:t>
            </w:r>
          </w:p>
        </w:tc>
        <w:tc>
          <w:tcPr>
            <w:tcW w:w="1068" w:type="dxa"/>
            <w:shd w:val="clear" w:color="auto" w:fill="auto"/>
            <w:noWrap/>
            <w:vAlign w:val="center"/>
          </w:tcPr>
          <w:p w14:paraId="6A171499" w14:textId="77777777" w:rsidR="00F75DF1" w:rsidRPr="001F31FF" w:rsidRDefault="00F75DF1" w:rsidP="00277947">
            <w:pPr>
              <w:pStyle w:val="TAC"/>
              <w:rPr>
                <w:rFonts w:cs="Arial"/>
                <w:sz w:val="16"/>
                <w:szCs w:val="16"/>
              </w:rPr>
            </w:pPr>
          </w:p>
        </w:tc>
        <w:tc>
          <w:tcPr>
            <w:tcW w:w="1134" w:type="dxa"/>
            <w:shd w:val="clear" w:color="auto" w:fill="auto"/>
            <w:noWrap/>
            <w:vAlign w:val="center"/>
          </w:tcPr>
          <w:p w14:paraId="127E2FFD" w14:textId="77777777" w:rsidR="00F75DF1" w:rsidRPr="001F31FF" w:rsidRDefault="00F75DF1" w:rsidP="00277947">
            <w:pPr>
              <w:pStyle w:val="TAC"/>
            </w:pPr>
            <w:r w:rsidRPr="001F31FF">
              <w:t>Note</w:t>
            </w:r>
            <w:r w:rsidRPr="001F31FF">
              <w:rPr>
                <w:vertAlign w:val="superscript"/>
              </w:rPr>
              <w:t>14</w:t>
            </w:r>
          </w:p>
        </w:tc>
      </w:tr>
      <w:tr w:rsidR="00F75DF1" w:rsidRPr="001F31FF" w14:paraId="1907E456" w14:textId="77777777" w:rsidTr="00277947">
        <w:trPr>
          <w:trHeight w:val="225"/>
        </w:trPr>
        <w:tc>
          <w:tcPr>
            <w:tcW w:w="867" w:type="dxa"/>
            <w:vMerge/>
            <w:shd w:val="clear" w:color="auto" w:fill="auto"/>
          </w:tcPr>
          <w:p w14:paraId="41081B51" w14:textId="77777777" w:rsidR="00F75DF1" w:rsidRPr="001F31FF" w:rsidRDefault="00F75DF1" w:rsidP="00277947">
            <w:pPr>
              <w:pStyle w:val="TAC"/>
            </w:pPr>
          </w:p>
        </w:tc>
        <w:tc>
          <w:tcPr>
            <w:tcW w:w="3260" w:type="dxa"/>
            <w:shd w:val="clear" w:color="auto" w:fill="auto"/>
            <w:vAlign w:val="center"/>
          </w:tcPr>
          <w:p w14:paraId="6F0CB7A8" w14:textId="77777777" w:rsidR="00F75DF1" w:rsidRPr="001F31FF" w:rsidRDefault="00F75DF1" w:rsidP="00277947">
            <w:pPr>
              <w:pStyle w:val="TAL"/>
            </w:pPr>
            <w:r w:rsidRPr="001F31FF">
              <w:t>Frequency range</w:t>
            </w:r>
          </w:p>
        </w:tc>
        <w:tc>
          <w:tcPr>
            <w:tcW w:w="992" w:type="dxa"/>
            <w:shd w:val="clear" w:color="auto" w:fill="auto"/>
            <w:vAlign w:val="center"/>
          </w:tcPr>
          <w:p w14:paraId="55EEA1F0" w14:textId="77777777" w:rsidR="00F75DF1" w:rsidRPr="001F31FF" w:rsidRDefault="00F75DF1" w:rsidP="00277947">
            <w:pPr>
              <w:pStyle w:val="TAC"/>
            </w:pPr>
            <w:r w:rsidRPr="001F31FF">
              <w:t>860</w:t>
            </w:r>
          </w:p>
        </w:tc>
        <w:tc>
          <w:tcPr>
            <w:tcW w:w="284" w:type="dxa"/>
            <w:shd w:val="clear" w:color="auto" w:fill="auto"/>
            <w:vAlign w:val="center"/>
          </w:tcPr>
          <w:p w14:paraId="3EC76268" w14:textId="77777777" w:rsidR="00F75DF1" w:rsidRPr="001F31FF" w:rsidRDefault="00F75DF1" w:rsidP="00277947">
            <w:pPr>
              <w:pStyle w:val="TAC"/>
              <w:rPr>
                <w:rFonts w:cs="Arial"/>
                <w:sz w:val="16"/>
                <w:szCs w:val="16"/>
              </w:rPr>
            </w:pPr>
            <w:r w:rsidRPr="001F31FF">
              <w:rPr>
                <w:rFonts w:cs="Arial"/>
                <w:sz w:val="16"/>
                <w:szCs w:val="16"/>
              </w:rPr>
              <w:t>-</w:t>
            </w:r>
          </w:p>
        </w:tc>
        <w:tc>
          <w:tcPr>
            <w:tcW w:w="1134" w:type="dxa"/>
            <w:shd w:val="clear" w:color="auto" w:fill="auto"/>
            <w:vAlign w:val="center"/>
          </w:tcPr>
          <w:p w14:paraId="0217110B" w14:textId="77777777" w:rsidR="00F75DF1" w:rsidRPr="001F31FF" w:rsidRDefault="00F75DF1" w:rsidP="00277947">
            <w:pPr>
              <w:pStyle w:val="TAC"/>
            </w:pPr>
            <w:r w:rsidRPr="001F31FF">
              <w:t>895</w:t>
            </w:r>
          </w:p>
        </w:tc>
        <w:tc>
          <w:tcPr>
            <w:tcW w:w="1200" w:type="dxa"/>
            <w:shd w:val="clear" w:color="auto" w:fill="auto"/>
            <w:vAlign w:val="center"/>
          </w:tcPr>
          <w:p w14:paraId="49F57DA1" w14:textId="77777777" w:rsidR="00F75DF1" w:rsidRPr="001F31FF" w:rsidRDefault="00F75DF1" w:rsidP="00277947">
            <w:pPr>
              <w:pStyle w:val="TAC"/>
              <w:rPr>
                <w:rFonts w:cs="Arial"/>
                <w:sz w:val="16"/>
                <w:szCs w:val="16"/>
              </w:rPr>
            </w:pPr>
            <w:r w:rsidRPr="001F31FF">
              <w:rPr>
                <w:rFonts w:cs="Arial"/>
                <w:sz w:val="16"/>
                <w:szCs w:val="16"/>
              </w:rPr>
              <w:t>-50</w:t>
            </w:r>
          </w:p>
        </w:tc>
        <w:tc>
          <w:tcPr>
            <w:tcW w:w="1068" w:type="dxa"/>
            <w:shd w:val="clear" w:color="auto" w:fill="auto"/>
            <w:noWrap/>
            <w:vAlign w:val="center"/>
          </w:tcPr>
          <w:p w14:paraId="69E170E4" w14:textId="77777777" w:rsidR="00F75DF1" w:rsidRPr="001F31FF" w:rsidRDefault="00F75DF1" w:rsidP="00277947">
            <w:pPr>
              <w:pStyle w:val="TAC"/>
              <w:rPr>
                <w:rFonts w:cs="Arial"/>
                <w:sz w:val="16"/>
                <w:szCs w:val="16"/>
              </w:rPr>
            </w:pPr>
            <w:r w:rsidRPr="001F31FF">
              <w:rPr>
                <w:rFonts w:cs="Arial"/>
                <w:sz w:val="16"/>
                <w:szCs w:val="16"/>
              </w:rPr>
              <w:t>1</w:t>
            </w:r>
          </w:p>
        </w:tc>
        <w:tc>
          <w:tcPr>
            <w:tcW w:w="1134" w:type="dxa"/>
            <w:shd w:val="clear" w:color="auto" w:fill="auto"/>
            <w:noWrap/>
            <w:vAlign w:val="center"/>
          </w:tcPr>
          <w:p w14:paraId="08B4BEC9" w14:textId="77777777" w:rsidR="00F75DF1" w:rsidRPr="001F31FF" w:rsidRDefault="00F75DF1" w:rsidP="00277947">
            <w:pPr>
              <w:pStyle w:val="TAC"/>
            </w:pPr>
            <w:r w:rsidRPr="001F31FF">
              <w:t>Note</w:t>
            </w:r>
            <w:r w:rsidRPr="001F31FF">
              <w:rPr>
                <w:sz w:val="20"/>
                <w:vertAlign w:val="superscript"/>
              </w:rPr>
              <w:t>13</w:t>
            </w:r>
          </w:p>
        </w:tc>
      </w:tr>
      <w:tr w:rsidR="00F75DF1" w:rsidRPr="001F31FF" w14:paraId="24DBA5CE" w14:textId="77777777" w:rsidTr="00277947">
        <w:trPr>
          <w:trHeight w:val="225"/>
        </w:trPr>
        <w:tc>
          <w:tcPr>
            <w:tcW w:w="867" w:type="dxa"/>
            <w:vMerge/>
            <w:shd w:val="clear" w:color="auto" w:fill="auto"/>
          </w:tcPr>
          <w:p w14:paraId="5ECF7D60" w14:textId="77777777" w:rsidR="00F75DF1" w:rsidRPr="001F31FF" w:rsidRDefault="00F75DF1" w:rsidP="00277947">
            <w:pPr>
              <w:pStyle w:val="TAC"/>
            </w:pPr>
          </w:p>
        </w:tc>
        <w:tc>
          <w:tcPr>
            <w:tcW w:w="3260" w:type="dxa"/>
            <w:shd w:val="clear" w:color="auto" w:fill="auto"/>
            <w:vAlign w:val="center"/>
          </w:tcPr>
          <w:p w14:paraId="5909A650" w14:textId="77777777" w:rsidR="00F75DF1" w:rsidRPr="001F31FF" w:rsidRDefault="00F75DF1" w:rsidP="00277947">
            <w:pPr>
              <w:pStyle w:val="TAL"/>
            </w:pPr>
            <w:r w:rsidRPr="001F31FF">
              <w:t>Frequency range</w:t>
            </w:r>
          </w:p>
        </w:tc>
        <w:tc>
          <w:tcPr>
            <w:tcW w:w="992" w:type="dxa"/>
            <w:shd w:val="clear" w:color="auto" w:fill="auto"/>
            <w:vAlign w:val="center"/>
          </w:tcPr>
          <w:p w14:paraId="623E2E1E" w14:textId="77777777" w:rsidR="00F75DF1" w:rsidRPr="001F31FF" w:rsidRDefault="00F75DF1" w:rsidP="00277947">
            <w:pPr>
              <w:pStyle w:val="TAC"/>
            </w:pPr>
            <w:r w:rsidRPr="001F31FF">
              <w:t>1475.9</w:t>
            </w:r>
          </w:p>
        </w:tc>
        <w:tc>
          <w:tcPr>
            <w:tcW w:w="284" w:type="dxa"/>
            <w:shd w:val="clear" w:color="auto" w:fill="auto"/>
            <w:vAlign w:val="center"/>
          </w:tcPr>
          <w:p w14:paraId="067C13B0" w14:textId="77777777" w:rsidR="00F75DF1" w:rsidRPr="001F31FF" w:rsidRDefault="00F75DF1" w:rsidP="00277947">
            <w:pPr>
              <w:pStyle w:val="TAC"/>
              <w:rPr>
                <w:rFonts w:cs="Arial"/>
                <w:sz w:val="16"/>
                <w:szCs w:val="16"/>
              </w:rPr>
            </w:pPr>
            <w:r w:rsidRPr="001F31FF">
              <w:rPr>
                <w:rFonts w:cs="Arial"/>
                <w:sz w:val="16"/>
                <w:szCs w:val="16"/>
              </w:rPr>
              <w:t>-</w:t>
            </w:r>
          </w:p>
        </w:tc>
        <w:tc>
          <w:tcPr>
            <w:tcW w:w="1134" w:type="dxa"/>
            <w:shd w:val="clear" w:color="auto" w:fill="auto"/>
            <w:vAlign w:val="center"/>
          </w:tcPr>
          <w:p w14:paraId="610BF1CB" w14:textId="77777777" w:rsidR="00F75DF1" w:rsidRPr="001F31FF" w:rsidRDefault="00F75DF1" w:rsidP="00277947">
            <w:pPr>
              <w:pStyle w:val="TAC"/>
            </w:pPr>
            <w:r w:rsidRPr="001F31FF">
              <w:t>1510.9</w:t>
            </w:r>
          </w:p>
        </w:tc>
        <w:tc>
          <w:tcPr>
            <w:tcW w:w="1200" w:type="dxa"/>
            <w:shd w:val="clear" w:color="auto" w:fill="auto"/>
            <w:vAlign w:val="center"/>
          </w:tcPr>
          <w:p w14:paraId="2247F50E" w14:textId="77777777" w:rsidR="00F75DF1" w:rsidRPr="001F31FF" w:rsidRDefault="00F75DF1" w:rsidP="00277947">
            <w:pPr>
              <w:pStyle w:val="TAC"/>
              <w:rPr>
                <w:rFonts w:cs="Arial"/>
                <w:sz w:val="16"/>
                <w:szCs w:val="16"/>
              </w:rPr>
            </w:pPr>
            <w:r w:rsidRPr="001F31FF">
              <w:rPr>
                <w:rFonts w:cs="Arial"/>
                <w:sz w:val="16"/>
                <w:szCs w:val="16"/>
              </w:rPr>
              <w:t>-50</w:t>
            </w:r>
          </w:p>
        </w:tc>
        <w:tc>
          <w:tcPr>
            <w:tcW w:w="1068" w:type="dxa"/>
            <w:shd w:val="clear" w:color="auto" w:fill="auto"/>
            <w:noWrap/>
            <w:vAlign w:val="center"/>
          </w:tcPr>
          <w:p w14:paraId="3D90DAAD" w14:textId="77777777" w:rsidR="00F75DF1" w:rsidRPr="001F31FF" w:rsidRDefault="00F75DF1" w:rsidP="00277947">
            <w:pPr>
              <w:pStyle w:val="TAC"/>
              <w:rPr>
                <w:rFonts w:cs="Arial"/>
                <w:sz w:val="16"/>
                <w:szCs w:val="16"/>
              </w:rPr>
            </w:pPr>
            <w:r w:rsidRPr="001F31FF">
              <w:rPr>
                <w:rFonts w:cs="Arial"/>
                <w:sz w:val="16"/>
                <w:szCs w:val="16"/>
              </w:rPr>
              <w:t>1</w:t>
            </w:r>
          </w:p>
        </w:tc>
        <w:tc>
          <w:tcPr>
            <w:tcW w:w="1134" w:type="dxa"/>
            <w:shd w:val="clear" w:color="auto" w:fill="auto"/>
            <w:noWrap/>
            <w:vAlign w:val="center"/>
          </w:tcPr>
          <w:p w14:paraId="7921E859" w14:textId="77777777" w:rsidR="00F75DF1" w:rsidRPr="001F31FF" w:rsidRDefault="00F75DF1" w:rsidP="00277947">
            <w:pPr>
              <w:pStyle w:val="TAC"/>
            </w:pPr>
            <w:r w:rsidRPr="001F31FF">
              <w:t>Note</w:t>
            </w:r>
            <w:r w:rsidRPr="001F31FF">
              <w:rPr>
                <w:sz w:val="20"/>
                <w:vertAlign w:val="superscript"/>
              </w:rPr>
              <w:t>13</w:t>
            </w:r>
          </w:p>
        </w:tc>
      </w:tr>
      <w:tr w:rsidR="00F75DF1" w:rsidRPr="001F31FF" w14:paraId="61678FAF" w14:textId="77777777" w:rsidTr="00277947">
        <w:trPr>
          <w:trHeight w:val="225"/>
        </w:trPr>
        <w:tc>
          <w:tcPr>
            <w:tcW w:w="867" w:type="dxa"/>
            <w:vMerge/>
            <w:shd w:val="clear" w:color="auto" w:fill="auto"/>
          </w:tcPr>
          <w:p w14:paraId="197492E6" w14:textId="77777777" w:rsidR="00F75DF1" w:rsidRPr="001F31FF" w:rsidRDefault="00F75DF1" w:rsidP="00277947">
            <w:pPr>
              <w:pStyle w:val="TAC"/>
            </w:pPr>
          </w:p>
        </w:tc>
        <w:tc>
          <w:tcPr>
            <w:tcW w:w="3260" w:type="dxa"/>
            <w:shd w:val="clear" w:color="auto" w:fill="auto"/>
            <w:vAlign w:val="center"/>
          </w:tcPr>
          <w:p w14:paraId="28344AD6" w14:textId="77777777" w:rsidR="00F75DF1" w:rsidRPr="001F31FF" w:rsidRDefault="00F75DF1" w:rsidP="00277947">
            <w:pPr>
              <w:pStyle w:val="TAL"/>
            </w:pPr>
            <w:r w:rsidRPr="001F31FF">
              <w:t>Frequency range</w:t>
            </w:r>
          </w:p>
        </w:tc>
        <w:tc>
          <w:tcPr>
            <w:tcW w:w="992" w:type="dxa"/>
            <w:shd w:val="clear" w:color="auto" w:fill="auto"/>
            <w:vAlign w:val="center"/>
          </w:tcPr>
          <w:p w14:paraId="7927BFF1" w14:textId="77777777" w:rsidR="00F75DF1" w:rsidRPr="001F31FF" w:rsidRDefault="00F75DF1" w:rsidP="00277947">
            <w:pPr>
              <w:pStyle w:val="TAC"/>
            </w:pPr>
            <w:r w:rsidRPr="001F31FF">
              <w:t>1884.5</w:t>
            </w:r>
          </w:p>
        </w:tc>
        <w:tc>
          <w:tcPr>
            <w:tcW w:w="284" w:type="dxa"/>
            <w:shd w:val="clear" w:color="auto" w:fill="auto"/>
            <w:vAlign w:val="center"/>
          </w:tcPr>
          <w:p w14:paraId="04FB7658" w14:textId="77777777" w:rsidR="00F75DF1" w:rsidRPr="001F31FF" w:rsidRDefault="00F75DF1" w:rsidP="00277947">
            <w:pPr>
              <w:pStyle w:val="TAC"/>
              <w:rPr>
                <w:rFonts w:cs="Arial"/>
                <w:sz w:val="16"/>
                <w:szCs w:val="16"/>
              </w:rPr>
            </w:pPr>
            <w:r w:rsidRPr="001F31FF">
              <w:rPr>
                <w:rFonts w:cs="Arial"/>
                <w:sz w:val="16"/>
                <w:szCs w:val="16"/>
              </w:rPr>
              <w:t>-</w:t>
            </w:r>
          </w:p>
        </w:tc>
        <w:tc>
          <w:tcPr>
            <w:tcW w:w="1134" w:type="dxa"/>
            <w:shd w:val="clear" w:color="auto" w:fill="auto"/>
            <w:vAlign w:val="center"/>
          </w:tcPr>
          <w:p w14:paraId="3DF7AFC3" w14:textId="77777777" w:rsidR="00F75DF1" w:rsidRPr="001F31FF" w:rsidRDefault="00F75DF1" w:rsidP="00277947">
            <w:pPr>
              <w:pStyle w:val="TAC"/>
            </w:pPr>
            <w:r w:rsidRPr="001F31FF">
              <w:t>1915.7</w:t>
            </w:r>
          </w:p>
        </w:tc>
        <w:tc>
          <w:tcPr>
            <w:tcW w:w="1200" w:type="dxa"/>
            <w:shd w:val="clear" w:color="auto" w:fill="auto"/>
            <w:vAlign w:val="center"/>
          </w:tcPr>
          <w:p w14:paraId="621EA29B" w14:textId="77777777" w:rsidR="00F75DF1" w:rsidRPr="001F31FF" w:rsidRDefault="00F75DF1" w:rsidP="00277947">
            <w:pPr>
              <w:pStyle w:val="TAC"/>
              <w:rPr>
                <w:rFonts w:cs="Arial"/>
                <w:sz w:val="16"/>
                <w:szCs w:val="16"/>
              </w:rPr>
            </w:pPr>
            <w:r w:rsidRPr="001F31FF">
              <w:rPr>
                <w:rFonts w:cs="Arial"/>
                <w:sz w:val="16"/>
                <w:szCs w:val="16"/>
              </w:rPr>
              <w:t>-41</w:t>
            </w:r>
          </w:p>
        </w:tc>
        <w:tc>
          <w:tcPr>
            <w:tcW w:w="1068" w:type="dxa"/>
            <w:shd w:val="clear" w:color="auto" w:fill="auto"/>
            <w:noWrap/>
            <w:vAlign w:val="center"/>
          </w:tcPr>
          <w:p w14:paraId="4C50FB2F" w14:textId="77777777" w:rsidR="00F75DF1" w:rsidRPr="001F31FF" w:rsidRDefault="00F75DF1" w:rsidP="00277947">
            <w:pPr>
              <w:pStyle w:val="TAC"/>
              <w:rPr>
                <w:rFonts w:cs="Arial"/>
                <w:sz w:val="16"/>
                <w:szCs w:val="16"/>
              </w:rPr>
            </w:pPr>
            <w:r w:rsidRPr="001F31FF">
              <w:rPr>
                <w:rFonts w:cs="Arial"/>
                <w:sz w:val="16"/>
                <w:szCs w:val="16"/>
              </w:rPr>
              <w:t>0.3</w:t>
            </w:r>
          </w:p>
        </w:tc>
        <w:tc>
          <w:tcPr>
            <w:tcW w:w="1134" w:type="dxa"/>
            <w:shd w:val="clear" w:color="auto" w:fill="auto"/>
            <w:noWrap/>
            <w:vAlign w:val="center"/>
          </w:tcPr>
          <w:p w14:paraId="59C122F9" w14:textId="77777777" w:rsidR="00F75DF1" w:rsidRPr="001F31FF" w:rsidRDefault="00F75DF1" w:rsidP="00277947">
            <w:pPr>
              <w:pStyle w:val="TAC"/>
            </w:pPr>
            <w:r w:rsidRPr="001F31FF">
              <w:t>Note</w:t>
            </w:r>
            <w:r w:rsidRPr="001F31FF">
              <w:rPr>
                <w:vertAlign w:val="superscript"/>
              </w:rPr>
              <w:t>13</w:t>
            </w:r>
          </w:p>
        </w:tc>
      </w:tr>
      <w:tr w:rsidR="00F75DF1" w:rsidRPr="001F31FF" w14:paraId="52FC760C" w14:textId="77777777" w:rsidTr="00277947">
        <w:trPr>
          <w:trHeight w:val="225"/>
        </w:trPr>
        <w:tc>
          <w:tcPr>
            <w:tcW w:w="867" w:type="dxa"/>
            <w:shd w:val="clear" w:color="auto" w:fill="auto"/>
          </w:tcPr>
          <w:p w14:paraId="5D00159F" w14:textId="77777777" w:rsidR="00F75DF1" w:rsidRPr="001F31FF" w:rsidRDefault="00F75DF1" w:rsidP="00277947">
            <w:pPr>
              <w:pStyle w:val="TAC"/>
            </w:pPr>
            <w:r w:rsidRPr="001F31FF">
              <w:t>4</w:t>
            </w:r>
          </w:p>
        </w:tc>
        <w:tc>
          <w:tcPr>
            <w:tcW w:w="3260" w:type="dxa"/>
            <w:shd w:val="clear" w:color="auto" w:fill="auto"/>
            <w:vAlign w:val="center"/>
          </w:tcPr>
          <w:p w14:paraId="674A67ED" w14:textId="77777777" w:rsidR="00F75DF1" w:rsidRPr="001F31FF" w:rsidRDefault="00F75DF1" w:rsidP="00277947">
            <w:pPr>
              <w:pStyle w:val="TAL"/>
            </w:pPr>
            <w:r w:rsidRPr="001F31FF">
              <w:t>E-UTRA Band 2, 4, 5, 10, 12, 13, 14, 17</w:t>
            </w:r>
          </w:p>
        </w:tc>
        <w:tc>
          <w:tcPr>
            <w:tcW w:w="992" w:type="dxa"/>
            <w:shd w:val="clear" w:color="auto" w:fill="auto"/>
            <w:vAlign w:val="center"/>
          </w:tcPr>
          <w:p w14:paraId="2C81CFE8" w14:textId="77777777" w:rsidR="00F75DF1" w:rsidRPr="001F31FF" w:rsidRDefault="00F75DF1" w:rsidP="00277947">
            <w:pPr>
              <w:pStyle w:val="TAC"/>
            </w:pPr>
            <w:r w:rsidRPr="001F31FF">
              <w:t>FDL_low</w:t>
            </w:r>
          </w:p>
        </w:tc>
        <w:tc>
          <w:tcPr>
            <w:tcW w:w="284" w:type="dxa"/>
            <w:shd w:val="clear" w:color="auto" w:fill="auto"/>
            <w:vAlign w:val="center"/>
          </w:tcPr>
          <w:p w14:paraId="0B11C4D6" w14:textId="77777777" w:rsidR="00F75DF1" w:rsidRPr="001F31FF" w:rsidRDefault="00F75DF1" w:rsidP="00277947">
            <w:pPr>
              <w:pStyle w:val="TAC"/>
              <w:rPr>
                <w:rFonts w:cs="Arial"/>
                <w:sz w:val="16"/>
                <w:szCs w:val="16"/>
              </w:rPr>
            </w:pPr>
            <w:r w:rsidRPr="001F31FF">
              <w:rPr>
                <w:rFonts w:cs="Arial"/>
                <w:sz w:val="16"/>
                <w:szCs w:val="16"/>
              </w:rPr>
              <w:t>-</w:t>
            </w:r>
          </w:p>
        </w:tc>
        <w:tc>
          <w:tcPr>
            <w:tcW w:w="1134" w:type="dxa"/>
            <w:shd w:val="clear" w:color="auto" w:fill="auto"/>
            <w:vAlign w:val="center"/>
          </w:tcPr>
          <w:p w14:paraId="43B8F925" w14:textId="77777777" w:rsidR="00F75DF1" w:rsidRPr="001F31FF" w:rsidRDefault="00F75DF1" w:rsidP="00277947">
            <w:pPr>
              <w:pStyle w:val="TAC"/>
            </w:pPr>
            <w:r w:rsidRPr="001F31FF">
              <w:t>FDL_high</w:t>
            </w:r>
          </w:p>
        </w:tc>
        <w:tc>
          <w:tcPr>
            <w:tcW w:w="1200" w:type="dxa"/>
            <w:shd w:val="clear" w:color="auto" w:fill="auto"/>
            <w:vAlign w:val="center"/>
          </w:tcPr>
          <w:p w14:paraId="2A3ACB26" w14:textId="77777777" w:rsidR="00F75DF1" w:rsidRPr="001F31FF" w:rsidRDefault="00F75DF1" w:rsidP="00277947">
            <w:pPr>
              <w:pStyle w:val="TAC"/>
              <w:rPr>
                <w:rFonts w:cs="Arial"/>
                <w:sz w:val="16"/>
                <w:szCs w:val="16"/>
              </w:rPr>
            </w:pPr>
            <w:r w:rsidRPr="001F31FF">
              <w:rPr>
                <w:rFonts w:cs="Arial"/>
                <w:sz w:val="16"/>
                <w:szCs w:val="16"/>
              </w:rPr>
              <w:t>-50</w:t>
            </w:r>
          </w:p>
        </w:tc>
        <w:tc>
          <w:tcPr>
            <w:tcW w:w="1068" w:type="dxa"/>
            <w:shd w:val="clear" w:color="auto" w:fill="auto"/>
            <w:noWrap/>
            <w:vAlign w:val="center"/>
          </w:tcPr>
          <w:p w14:paraId="2C9027F4" w14:textId="77777777" w:rsidR="00F75DF1" w:rsidRPr="001F31FF" w:rsidRDefault="00F75DF1" w:rsidP="00277947">
            <w:pPr>
              <w:pStyle w:val="TAC"/>
              <w:rPr>
                <w:rFonts w:cs="Arial"/>
                <w:sz w:val="16"/>
                <w:szCs w:val="16"/>
              </w:rPr>
            </w:pPr>
            <w:r w:rsidRPr="001F31FF">
              <w:rPr>
                <w:rFonts w:cs="Arial"/>
                <w:sz w:val="16"/>
                <w:szCs w:val="16"/>
              </w:rPr>
              <w:t>1</w:t>
            </w:r>
          </w:p>
        </w:tc>
        <w:tc>
          <w:tcPr>
            <w:tcW w:w="1134" w:type="dxa"/>
            <w:shd w:val="clear" w:color="auto" w:fill="auto"/>
            <w:noWrap/>
            <w:vAlign w:val="center"/>
          </w:tcPr>
          <w:p w14:paraId="3159897E" w14:textId="77777777" w:rsidR="00F75DF1" w:rsidRPr="001F31FF" w:rsidRDefault="00F75DF1" w:rsidP="00277947">
            <w:pPr>
              <w:pStyle w:val="TAC"/>
            </w:pPr>
          </w:p>
        </w:tc>
      </w:tr>
      <w:tr w:rsidR="00F75DF1" w:rsidRPr="001F31FF" w14:paraId="54820A81" w14:textId="77777777" w:rsidTr="00277947">
        <w:trPr>
          <w:trHeight w:val="225"/>
        </w:trPr>
        <w:tc>
          <w:tcPr>
            <w:tcW w:w="867" w:type="dxa"/>
            <w:shd w:val="clear" w:color="auto" w:fill="auto"/>
          </w:tcPr>
          <w:p w14:paraId="3A498AF1" w14:textId="77777777" w:rsidR="00F75DF1" w:rsidRPr="001F31FF" w:rsidRDefault="00F75DF1" w:rsidP="00277947">
            <w:pPr>
              <w:pStyle w:val="TAC"/>
            </w:pPr>
            <w:r w:rsidRPr="001F31FF">
              <w:t>5</w:t>
            </w:r>
          </w:p>
        </w:tc>
        <w:tc>
          <w:tcPr>
            <w:tcW w:w="3260" w:type="dxa"/>
            <w:shd w:val="clear" w:color="auto" w:fill="auto"/>
            <w:vAlign w:val="center"/>
          </w:tcPr>
          <w:p w14:paraId="32641E90" w14:textId="77777777" w:rsidR="00F75DF1" w:rsidRPr="001F31FF" w:rsidRDefault="00F75DF1" w:rsidP="00277947">
            <w:pPr>
              <w:pStyle w:val="TAL"/>
            </w:pPr>
            <w:r w:rsidRPr="001F31FF">
              <w:t>E-UTRA Band 2, 4, 5, 10, 12, 13, 14, 17</w:t>
            </w:r>
          </w:p>
        </w:tc>
        <w:tc>
          <w:tcPr>
            <w:tcW w:w="992" w:type="dxa"/>
            <w:shd w:val="clear" w:color="auto" w:fill="auto"/>
            <w:vAlign w:val="center"/>
          </w:tcPr>
          <w:p w14:paraId="45F53A14" w14:textId="77777777" w:rsidR="00F75DF1" w:rsidRPr="001F31FF" w:rsidRDefault="00F75DF1" w:rsidP="00277947">
            <w:pPr>
              <w:pStyle w:val="TAC"/>
            </w:pPr>
            <w:r w:rsidRPr="001F31FF">
              <w:t>FDL_low</w:t>
            </w:r>
          </w:p>
        </w:tc>
        <w:tc>
          <w:tcPr>
            <w:tcW w:w="284" w:type="dxa"/>
            <w:shd w:val="clear" w:color="auto" w:fill="auto"/>
            <w:vAlign w:val="center"/>
          </w:tcPr>
          <w:p w14:paraId="6BC1DAD8" w14:textId="77777777" w:rsidR="00F75DF1" w:rsidRPr="001F31FF" w:rsidRDefault="00F75DF1" w:rsidP="00277947">
            <w:pPr>
              <w:pStyle w:val="TAC"/>
              <w:rPr>
                <w:rFonts w:cs="Arial"/>
                <w:sz w:val="16"/>
                <w:szCs w:val="16"/>
              </w:rPr>
            </w:pPr>
            <w:r w:rsidRPr="001F31FF">
              <w:rPr>
                <w:rFonts w:cs="Arial"/>
                <w:sz w:val="16"/>
                <w:szCs w:val="16"/>
              </w:rPr>
              <w:t>-</w:t>
            </w:r>
          </w:p>
        </w:tc>
        <w:tc>
          <w:tcPr>
            <w:tcW w:w="1134" w:type="dxa"/>
            <w:shd w:val="clear" w:color="auto" w:fill="auto"/>
            <w:vAlign w:val="center"/>
          </w:tcPr>
          <w:p w14:paraId="06F5788C" w14:textId="77777777" w:rsidR="00F75DF1" w:rsidRPr="001F31FF" w:rsidRDefault="00F75DF1" w:rsidP="00277947">
            <w:pPr>
              <w:pStyle w:val="TAC"/>
            </w:pPr>
            <w:r w:rsidRPr="001F31FF">
              <w:t>FDL_high</w:t>
            </w:r>
          </w:p>
        </w:tc>
        <w:tc>
          <w:tcPr>
            <w:tcW w:w="1200" w:type="dxa"/>
            <w:shd w:val="clear" w:color="auto" w:fill="auto"/>
            <w:vAlign w:val="center"/>
          </w:tcPr>
          <w:p w14:paraId="121E51E1" w14:textId="77777777" w:rsidR="00F75DF1" w:rsidRPr="001F31FF" w:rsidRDefault="00F75DF1" w:rsidP="00277947">
            <w:pPr>
              <w:pStyle w:val="TAC"/>
              <w:rPr>
                <w:rFonts w:cs="Arial"/>
                <w:sz w:val="16"/>
                <w:szCs w:val="16"/>
              </w:rPr>
            </w:pPr>
            <w:r w:rsidRPr="001F31FF">
              <w:rPr>
                <w:rFonts w:cs="Arial"/>
                <w:sz w:val="16"/>
                <w:szCs w:val="16"/>
              </w:rPr>
              <w:t>-50</w:t>
            </w:r>
          </w:p>
        </w:tc>
        <w:tc>
          <w:tcPr>
            <w:tcW w:w="1068" w:type="dxa"/>
            <w:shd w:val="clear" w:color="auto" w:fill="auto"/>
            <w:noWrap/>
            <w:vAlign w:val="center"/>
          </w:tcPr>
          <w:p w14:paraId="3037CF00" w14:textId="77777777" w:rsidR="00F75DF1" w:rsidRPr="001F31FF" w:rsidRDefault="00F75DF1" w:rsidP="00277947">
            <w:pPr>
              <w:pStyle w:val="TAC"/>
              <w:rPr>
                <w:rFonts w:cs="Arial"/>
                <w:sz w:val="16"/>
                <w:szCs w:val="16"/>
              </w:rPr>
            </w:pPr>
            <w:r w:rsidRPr="001F31FF">
              <w:rPr>
                <w:rFonts w:cs="Arial"/>
                <w:sz w:val="16"/>
                <w:szCs w:val="16"/>
              </w:rPr>
              <w:t>1</w:t>
            </w:r>
          </w:p>
        </w:tc>
        <w:tc>
          <w:tcPr>
            <w:tcW w:w="1134" w:type="dxa"/>
            <w:shd w:val="clear" w:color="auto" w:fill="auto"/>
            <w:noWrap/>
            <w:vAlign w:val="center"/>
          </w:tcPr>
          <w:p w14:paraId="680CF78F" w14:textId="77777777" w:rsidR="00F75DF1" w:rsidRPr="001F31FF" w:rsidRDefault="00F75DF1" w:rsidP="00277947">
            <w:pPr>
              <w:pStyle w:val="TAC"/>
            </w:pPr>
          </w:p>
        </w:tc>
      </w:tr>
      <w:tr w:rsidR="00F75DF1" w:rsidRPr="001F31FF" w14:paraId="40E1C626" w14:textId="77777777" w:rsidTr="00277947">
        <w:trPr>
          <w:trHeight w:val="225"/>
        </w:trPr>
        <w:tc>
          <w:tcPr>
            <w:tcW w:w="867" w:type="dxa"/>
            <w:vMerge w:val="restart"/>
            <w:shd w:val="clear" w:color="auto" w:fill="auto"/>
          </w:tcPr>
          <w:p w14:paraId="1BD9E3BD" w14:textId="77777777" w:rsidR="00F75DF1" w:rsidRPr="001F31FF" w:rsidRDefault="00F75DF1" w:rsidP="00277947">
            <w:pPr>
              <w:pStyle w:val="TAC"/>
            </w:pPr>
            <w:r w:rsidRPr="001F31FF">
              <w:t>6</w:t>
            </w:r>
          </w:p>
        </w:tc>
        <w:tc>
          <w:tcPr>
            <w:tcW w:w="3260" w:type="dxa"/>
            <w:shd w:val="clear" w:color="auto" w:fill="auto"/>
            <w:vAlign w:val="center"/>
          </w:tcPr>
          <w:p w14:paraId="11027A38" w14:textId="77777777" w:rsidR="00F75DF1" w:rsidRPr="001F31FF" w:rsidRDefault="00F75DF1" w:rsidP="00277947">
            <w:pPr>
              <w:pStyle w:val="TAL"/>
            </w:pPr>
            <w:r w:rsidRPr="001F31FF">
              <w:t>E-UTRA Band 1, 9, 11, 34</w:t>
            </w:r>
          </w:p>
        </w:tc>
        <w:tc>
          <w:tcPr>
            <w:tcW w:w="992" w:type="dxa"/>
            <w:shd w:val="clear" w:color="auto" w:fill="auto"/>
            <w:vAlign w:val="center"/>
          </w:tcPr>
          <w:p w14:paraId="27175E6F" w14:textId="77777777" w:rsidR="00F75DF1" w:rsidRPr="001F31FF" w:rsidRDefault="00F75DF1" w:rsidP="00277947">
            <w:pPr>
              <w:pStyle w:val="TAC"/>
            </w:pPr>
            <w:r w:rsidRPr="001F31FF">
              <w:t>FDL_low</w:t>
            </w:r>
          </w:p>
        </w:tc>
        <w:tc>
          <w:tcPr>
            <w:tcW w:w="284" w:type="dxa"/>
            <w:shd w:val="clear" w:color="auto" w:fill="auto"/>
            <w:vAlign w:val="center"/>
          </w:tcPr>
          <w:p w14:paraId="468E829E" w14:textId="77777777" w:rsidR="00F75DF1" w:rsidRPr="001F31FF" w:rsidRDefault="00F75DF1" w:rsidP="00277947">
            <w:pPr>
              <w:pStyle w:val="TAC"/>
              <w:rPr>
                <w:rFonts w:cs="Arial"/>
                <w:sz w:val="16"/>
                <w:szCs w:val="16"/>
              </w:rPr>
            </w:pPr>
            <w:r w:rsidRPr="001F31FF">
              <w:rPr>
                <w:rFonts w:cs="Arial"/>
                <w:sz w:val="16"/>
                <w:szCs w:val="16"/>
              </w:rPr>
              <w:t>-</w:t>
            </w:r>
          </w:p>
        </w:tc>
        <w:tc>
          <w:tcPr>
            <w:tcW w:w="1134" w:type="dxa"/>
            <w:shd w:val="clear" w:color="auto" w:fill="auto"/>
            <w:vAlign w:val="center"/>
          </w:tcPr>
          <w:p w14:paraId="6435CD60" w14:textId="77777777" w:rsidR="00F75DF1" w:rsidRPr="001F31FF" w:rsidRDefault="00F75DF1" w:rsidP="00277947">
            <w:pPr>
              <w:pStyle w:val="TAC"/>
            </w:pPr>
            <w:r w:rsidRPr="001F31FF">
              <w:t>FDL_high</w:t>
            </w:r>
          </w:p>
        </w:tc>
        <w:tc>
          <w:tcPr>
            <w:tcW w:w="1200" w:type="dxa"/>
            <w:shd w:val="clear" w:color="auto" w:fill="auto"/>
            <w:vAlign w:val="center"/>
          </w:tcPr>
          <w:p w14:paraId="7F14BDE1" w14:textId="77777777" w:rsidR="00F75DF1" w:rsidRPr="001F31FF" w:rsidRDefault="00F75DF1" w:rsidP="00277947">
            <w:pPr>
              <w:pStyle w:val="TAC"/>
              <w:rPr>
                <w:rFonts w:cs="Arial"/>
                <w:sz w:val="16"/>
                <w:szCs w:val="16"/>
              </w:rPr>
            </w:pPr>
            <w:r w:rsidRPr="001F31FF">
              <w:rPr>
                <w:rFonts w:cs="Arial"/>
                <w:sz w:val="16"/>
                <w:szCs w:val="16"/>
              </w:rPr>
              <w:t>-50</w:t>
            </w:r>
          </w:p>
        </w:tc>
        <w:tc>
          <w:tcPr>
            <w:tcW w:w="1068" w:type="dxa"/>
            <w:shd w:val="clear" w:color="auto" w:fill="auto"/>
            <w:noWrap/>
            <w:vAlign w:val="center"/>
          </w:tcPr>
          <w:p w14:paraId="59C5510E" w14:textId="77777777" w:rsidR="00F75DF1" w:rsidRPr="001F31FF" w:rsidRDefault="00F75DF1" w:rsidP="00277947">
            <w:pPr>
              <w:pStyle w:val="TAC"/>
              <w:rPr>
                <w:rFonts w:cs="Arial"/>
                <w:sz w:val="16"/>
                <w:szCs w:val="16"/>
              </w:rPr>
            </w:pPr>
            <w:r w:rsidRPr="001F31FF">
              <w:rPr>
                <w:rFonts w:cs="Arial"/>
                <w:sz w:val="16"/>
                <w:szCs w:val="16"/>
              </w:rPr>
              <w:t>1</w:t>
            </w:r>
          </w:p>
        </w:tc>
        <w:tc>
          <w:tcPr>
            <w:tcW w:w="1134" w:type="dxa"/>
            <w:shd w:val="clear" w:color="auto" w:fill="auto"/>
            <w:noWrap/>
            <w:vAlign w:val="center"/>
          </w:tcPr>
          <w:p w14:paraId="01C36AB8" w14:textId="77777777" w:rsidR="00F75DF1" w:rsidRPr="001F31FF" w:rsidRDefault="00F75DF1" w:rsidP="00277947">
            <w:pPr>
              <w:pStyle w:val="TAC"/>
            </w:pPr>
          </w:p>
        </w:tc>
      </w:tr>
      <w:tr w:rsidR="00F75DF1" w:rsidRPr="001F31FF" w14:paraId="6880745C" w14:textId="77777777" w:rsidTr="00277947">
        <w:trPr>
          <w:trHeight w:val="225"/>
        </w:trPr>
        <w:tc>
          <w:tcPr>
            <w:tcW w:w="867" w:type="dxa"/>
            <w:vMerge/>
          </w:tcPr>
          <w:p w14:paraId="307B6737" w14:textId="77777777" w:rsidR="00F75DF1" w:rsidRPr="001F31FF" w:rsidRDefault="00F75DF1" w:rsidP="00277947">
            <w:pPr>
              <w:pStyle w:val="TAC"/>
            </w:pPr>
          </w:p>
        </w:tc>
        <w:tc>
          <w:tcPr>
            <w:tcW w:w="3260" w:type="dxa"/>
            <w:shd w:val="clear" w:color="auto" w:fill="auto"/>
            <w:vAlign w:val="center"/>
          </w:tcPr>
          <w:p w14:paraId="0933776F" w14:textId="77777777" w:rsidR="00F75DF1" w:rsidRPr="001F31FF" w:rsidRDefault="00F75DF1" w:rsidP="00277947">
            <w:pPr>
              <w:pStyle w:val="TAL"/>
            </w:pPr>
            <w:r w:rsidRPr="001F31FF">
              <w:t>Frequency range</w:t>
            </w:r>
          </w:p>
        </w:tc>
        <w:tc>
          <w:tcPr>
            <w:tcW w:w="992" w:type="dxa"/>
            <w:shd w:val="clear" w:color="auto" w:fill="auto"/>
            <w:vAlign w:val="center"/>
          </w:tcPr>
          <w:p w14:paraId="1679979F" w14:textId="77777777" w:rsidR="00F75DF1" w:rsidRPr="001F31FF" w:rsidRDefault="00F75DF1" w:rsidP="00277947">
            <w:pPr>
              <w:pStyle w:val="TAC"/>
            </w:pPr>
            <w:r w:rsidRPr="001F31FF">
              <w:t>860</w:t>
            </w:r>
          </w:p>
        </w:tc>
        <w:tc>
          <w:tcPr>
            <w:tcW w:w="284" w:type="dxa"/>
            <w:shd w:val="clear" w:color="auto" w:fill="auto"/>
            <w:vAlign w:val="center"/>
          </w:tcPr>
          <w:p w14:paraId="51BA6E60" w14:textId="77777777" w:rsidR="00F75DF1" w:rsidRPr="001F31FF" w:rsidRDefault="00F75DF1" w:rsidP="00277947">
            <w:pPr>
              <w:pStyle w:val="TAC"/>
              <w:rPr>
                <w:rFonts w:cs="Arial"/>
                <w:sz w:val="16"/>
                <w:szCs w:val="16"/>
              </w:rPr>
            </w:pPr>
            <w:r w:rsidRPr="001F31FF">
              <w:rPr>
                <w:rFonts w:cs="Arial"/>
                <w:sz w:val="16"/>
                <w:szCs w:val="16"/>
              </w:rPr>
              <w:t>-</w:t>
            </w:r>
          </w:p>
        </w:tc>
        <w:tc>
          <w:tcPr>
            <w:tcW w:w="1134" w:type="dxa"/>
            <w:shd w:val="clear" w:color="auto" w:fill="auto"/>
            <w:vAlign w:val="center"/>
          </w:tcPr>
          <w:p w14:paraId="78293AE1" w14:textId="77777777" w:rsidR="00F75DF1" w:rsidRPr="001F31FF" w:rsidRDefault="00F75DF1" w:rsidP="00277947">
            <w:pPr>
              <w:pStyle w:val="TAC"/>
            </w:pPr>
            <w:r w:rsidRPr="001F31FF">
              <w:t>875</w:t>
            </w:r>
          </w:p>
        </w:tc>
        <w:tc>
          <w:tcPr>
            <w:tcW w:w="1200" w:type="dxa"/>
            <w:shd w:val="clear" w:color="auto" w:fill="auto"/>
            <w:vAlign w:val="center"/>
          </w:tcPr>
          <w:p w14:paraId="60C4BA0E" w14:textId="77777777" w:rsidR="00F75DF1" w:rsidRPr="001F31FF" w:rsidRDefault="00F75DF1" w:rsidP="00277947">
            <w:pPr>
              <w:pStyle w:val="TAC"/>
              <w:rPr>
                <w:rFonts w:cs="Arial"/>
                <w:sz w:val="16"/>
                <w:szCs w:val="16"/>
              </w:rPr>
            </w:pPr>
            <w:r w:rsidRPr="001F31FF">
              <w:rPr>
                <w:rFonts w:cs="Arial"/>
                <w:sz w:val="16"/>
                <w:szCs w:val="16"/>
              </w:rPr>
              <w:t>-37</w:t>
            </w:r>
          </w:p>
        </w:tc>
        <w:tc>
          <w:tcPr>
            <w:tcW w:w="1068" w:type="dxa"/>
            <w:shd w:val="clear" w:color="auto" w:fill="auto"/>
            <w:noWrap/>
            <w:vAlign w:val="center"/>
          </w:tcPr>
          <w:p w14:paraId="76228FB6" w14:textId="77777777" w:rsidR="00F75DF1" w:rsidRPr="001F31FF" w:rsidRDefault="00F75DF1" w:rsidP="00277947">
            <w:pPr>
              <w:pStyle w:val="TAC"/>
              <w:rPr>
                <w:rFonts w:cs="Arial"/>
                <w:sz w:val="16"/>
                <w:szCs w:val="16"/>
              </w:rPr>
            </w:pPr>
            <w:r w:rsidRPr="001F31FF">
              <w:rPr>
                <w:rFonts w:cs="Arial"/>
                <w:sz w:val="16"/>
                <w:szCs w:val="16"/>
              </w:rPr>
              <w:t>1</w:t>
            </w:r>
          </w:p>
        </w:tc>
        <w:tc>
          <w:tcPr>
            <w:tcW w:w="1134" w:type="dxa"/>
            <w:shd w:val="clear" w:color="auto" w:fill="auto"/>
            <w:noWrap/>
            <w:vAlign w:val="center"/>
          </w:tcPr>
          <w:p w14:paraId="26F03726" w14:textId="77777777" w:rsidR="00F75DF1" w:rsidRPr="001F31FF" w:rsidRDefault="00F75DF1" w:rsidP="00277947">
            <w:pPr>
              <w:pStyle w:val="TAC"/>
            </w:pPr>
          </w:p>
        </w:tc>
      </w:tr>
      <w:tr w:rsidR="00F75DF1" w:rsidRPr="001F31FF" w14:paraId="5FC88763" w14:textId="77777777" w:rsidTr="00277947">
        <w:trPr>
          <w:trHeight w:val="225"/>
        </w:trPr>
        <w:tc>
          <w:tcPr>
            <w:tcW w:w="867" w:type="dxa"/>
            <w:vMerge/>
          </w:tcPr>
          <w:p w14:paraId="22FCD92C" w14:textId="77777777" w:rsidR="00F75DF1" w:rsidRPr="001F31FF" w:rsidRDefault="00F75DF1" w:rsidP="00277947">
            <w:pPr>
              <w:pStyle w:val="TAC"/>
            </w:pPr>
          </w:p>
        </w:tc>
        <w:tc>
          <w:tcPr>
            <w:tcW w:w="3260" w:type="dxa"/>
            <w:shd w:val="clear" w:color="auto" w:fill="auto"/>
            <w:vAlign w:val="center"/>
          </w:tcPr>
          <w:p w14:paraId="5924281A" w14:textId="77777777" w:rsidR="00F75DF1" w:rsidRPr="001F31FF" w:rsidRDefault="00F75DF1" w:rsidP="00277947">
            <w:pPr>
              <w:pStyle w:val="TAL"/>
            </w:pPr>
            <w:r w:rsidRPr="001F31FF">
              <w:t>Frequency range</w:t>
            </w:r>
          </w:p>
        </w:tc>
        <w:tc>
          <w:tcPr>
            <w:tcW w:w="992" w:type="dxa"/>
            <w:shd w:val="clear" w:color="auto" w:fill="auto"/>
            <w:vAlign w:val="center"/>
          </w:tcPr>
          <w:p w14:paraId="5B235359" w14:textId="77777777" w:rsidR="00F75DF1" w:rsidRPr="001F31FF" w:rsidRDefault="00F75DF1" w:rsidP="00277947">
            <w:pPr>
              <w:pStyle w:val="TAC"/>
            </w:pPr>
            <w:r w:rsidRPr="001F31FF">
              <w:t>875</w:t>
            </w:r>
          </w:p>
        </w:tc>
        <w:tc>
          <w:tcPr>
            <w:tcW w:w="284" w:type="dxa"/>
            <w:shd w:val="clear" w:color="auto" w:fill="auto"/>
            <w:vAlign w:val="center"/>
          </w:tcPr>
          <w:p w14:paraId="7541585E" w14:textId="77777777" w:rsidR="00F75DF1" w:rsidRPr="001F31FF" w:rsidRDefault="00F75DF1" w:rsidP="00277947">
            <w:pPr>
              <w:pStyle w:val="TAC"/>
              <w:rPr>
                <w:rFonts w:cs="Arial"/>
                <w:sz w:val="16"/>
                <w:szCs w:val="16"/>
              </w:rPr>
            </w:pPr>
            <w:r w:rsidRPr="001F31FF">
              <w:rPr>
                <w:rFonts w:cs="Arial"/>
                <w:sz w:val="16"/>
                <w:szCs w:val="16"/>
              </w:rPr>
              <w:t>-</w:t>
            </w:r>
          </w:p>
        </w:tc>
        <w:tc>
          <w:tcPr>
            <w:tcW w:w="1134" w:type="dxa"/>
            <w:shd w:val="clear" w:color="auto" w:fill="auto"/>
            <w:vAlign w:val="center"/>
          </w:tcPr>
          <w:p w14:paraId="66E80296" w14:textId="77777777" w:rsidR="00F75DF1" w:rsidRPr="001F31FF" w:rsidRDefault="00F75DF1" w:rsidP="00277947">
            <w:pPr>
              <w:pStyle w:val="TAC"/>
            </w:pPr>
            <w:r w:rsidRPr="001F31FF">
              <w:t>895</w:t>
            </w:r>
          </w:p>
        </w:tc>
        <w:tc>
          <w:tcPr>
            <w:tcW w:w="1200" w:type="dxa"/>
            <w:shd w:val="clear" w:color="auto" w:fill="auto"/>
            <w:vAlign w:val="center"/>
          </w:tcPr>
          <w:p w14:paraId="6DB818D2" w14:textId="77777777" w:rsidR="00F75DF1" w:rsidRPr="001F31FF" w:rsidRDefault="00F75DF1" w:rsidP="00277947">
            <w:pPr>
              <w:pStyle w:val="TAC"/>
              <w:rPr>
                <w:rFonts w:cs="Arial"/>
                <w:sz w:val="16"/>
                <w:szCs w:val="16"/>
              </w:rPr>
            </w:pPr>
            <w:r w:rsidRPr="001F31FF">
              <w:rPr>
                <w:rFonts w:cs="Arial"/>
                <w:sz w:val="16"/>
                <w:szCs w:val="16"/>
              </w:rPr>
              <w:t>-50</w:t>
            </w:r>
          </w:p>
        </w:tc>
        <w:tc>
          <w:tcPr>
            <w:tcW w:w="1068" w:type="dxa"/>
            <w:shd w:val="clear" w:color="auto" w:fill="auto"/>
            <w:noWrap/>
            <w:vAlign w:val="center"/>
          </w:tcPr>
          <w:p w14:paraId="4A9D1272" w14:textId="77777777" w:rsidR="00F75DF1" w:rsidRPr="001F31FF" w:rsidRDefault="00F75DF1" w:rsidP="00277947">
            <w:pPr>
              <w:pStyle w:val="TAC"/>
              <w:rPr>
                <w:rFonts w:cs="Arial"/>
                <w:sz w:val="16"/>
                <w:szCs w:val="16"/>
              </w:rPr>
            </w:pPr>
            <w:r w:rsidRPr="001F31FF">
              <w:rPr>
                <w:rFonts w:cs="Arial"/>
                <w:sz w:val="16"/>
                <w:szCs w:val="16"/>
              </w:rPr>
              <w:t>1</w:t>
            </w:r>
          </w:p>
        </w:tc>
        <w:tc>
          <w:tcPr>
            <w:tcW w:w="1134" w:type="dxa"/>
            <w:shd w:val="clear" w:color="auto" w:fill="auto"/>
            <w:noWrap/>
            <w:vAlign w:val="center"/>
          </w:tcPr>
          <w:p w14:paraId="06D97775" w14:textId="77777777" w:rsidR="00F75DF1" w:rsidRPr="001F31FF" w:rsidRDefault="00F75DF1" w:rsidP="00277947">
            <w:pPr>
              <w:pStyle w:val="TAC"/>
            </w:pPr>
          </w:p>
        </w:tc>
      </w:tr>
      <w:tr w:rsidR="00F75DF1" w:rsidRPr="001F31FF" w14:paraId="6FF81016" w14:textId="77777777" w:rsidTr="00277947">
        <w:trPr>
          <w:trHeight w:val="353"/>
        </w:trPr>
        <w:tc>
          <w:tcPr>
            <w:tcW w:w="867" w:type="dxa"/>
            <w:vMerge/>
          </w:tcPr>
          <w:p w14:paraId="2AFED089" w14:textId="77777777" w:rsidR="00F75DF1" w:rsidRPr="001F31FF" w:rsidRDefault="00F75DF1" w:rsidP="00277947">
            <w:pPr>
              <w:pStyle w:val="TAC"/>
            </w:pPr>
          </w:p>
        </w:tc>
        <w:tc>
          <w:tcPr>
            <w:tcW w:w="3260" w:type="dxa"/>
            <w:vMerge w:val="restart"/>
            <w:shd w:val="clear" w:color="auto" w:fill="auto"/>
            <w:vAlign w:val="center"/>
          </w:tcPr>
          <w:p w14:paraId="0C92DD02" w14:textId="77777777" w:rsidR="00F75DF1" w:rsidRPr="001F31FF" w:rsidRDefault="00F75DF1" w:rsidP="00277947">
            <w:pPr>
              <w:pStyle w:val="TAL"/>
            </w:pPr>
            <w:r w:rsidRPr="001F31FF">
              <w:t>Frequency range</w:t>
            </w:r>
          </w:p>
        </w:tc>
        <w:tc>
          <w:tcPr>
            <w:tcW w:w="992" w:type="dxa"/>
            <w:shd w:val="clear" w:color="auto" w:fill="auto"/>
            <w:vAlign w:val="center"/>
          </w:tcPr>
          <w:p w14:paraId="793542E8" w14:textId="77777777" w:rsidR="00F75DF1" w:rsidRPr="001F31FF" w:rsidRDefault="00F75DF1" w:rsidP="00277947">
            <w:pPr>
              <w:pStyle w:val="TAC"/>
            </w:pPr>
            <w:r w:rsidRPr="001F31FF">
              <w:t>1884.5</w:t>
            </w:r>
          </w:p>
        </w:tc>
        <w:tc>
          <w:tcPr>
            <w:tcW w:w="284" w:type="dxa"/>
            <w:shd w:val="clear" w:color="auto" w:fill="auto"/>
            <w:vAlign w:val="center"/>
          </w:tcPr>
          <w:p w14:paraId="0B54AC6E" w14:textId="77777777" w:rsidR="00F75DF1" w:rsidRPr="001F31FF" w:rsidRDefault="00F75DF1" w:rsidP="00277947">
            <w:pPr>
              <w:pStyle w:val="TAC"/>
              <w:rPr>
                <w:rFonts w:cs="Arial"/>
                <w:sz w:val="16"/>
                <w:szCs w:val="16"/>
              </w:rPr>
            </w:pPr>
            <w:r w:rsidRPr="001F31FF">
              <w:rPr>
                <w:rFonts w:cs="Arial"/>
                <w:sz w:val="16"/>
                <w:szCs w:val="16"/>
              </w:rPr>
              <w:t>-</w:t>
            </w:r>
          </w:p>
        </w:tc>
        <w:tc>
          <w:tcPr>
            <w:tcW w:w="1134" w:type="dxa"/>
            <w:shd w:val="clear" w:color="auto" w:fill="auto"/>
            <w:vAlign w:val="center"/>
          </w:tcPr>
          <w:p w14:paraId="4A67AC09" w14:textId="77777777" w:rsidR="00F75DF1" w:rsidRPr="001F31FF" w:rsidRDefault="00F75DF1" w:rsidP="00277947">
            <w:pPr>
              <w:pStyle w:val="TAC"/>
            </w:pPr>
            <w:r w:rsidRPr="001F31FF">
              <w:t>1919.6</w:t>
            </w:r>
          </w:p>
        </w:tc>
        <w:tc>
          <w:tcPr>
            <w:tcW w:w="1200" w:type="dxa"/>
            <w:vMerge w:val="restart"/>
            <w:shd w:val="clear" w:color="auto" w:fill="auto"/>
            <w:vAlign w:val="center"/>
          </w:tcPr>
          <w:p w14:paraId="063FB854" w14:textId="77777777" w:rsidR="00F75DF1" w:rsidRPr="001F31FF" w:rsidRDefault="00F75DF1" w:rsidP="00277947">
            <w:pPr>
              <w:pStyle w:val="TAC"/>
              <w:rPr>
                <w:rFonts w:cs="Arial"/>
                <w:sz w:val="16"/>
                <w:szCs w:val="16"/>
              </w:rPr>
            </w:pPr>
            <w:r w:rsidRPr="001F31FF">
              <w:rPr>
                <w:rFonts w:cs="Arial"/>
                <w:sz w:val="16"/>
                <w:szCs w:val="16"/>
              </w:rPr>
              <w:t>-41</w:t>
            </w:r>
          </w:p>
        </w:tc>
        <w:tc>
          <w:tcPr>
            <w:tcW w:w="1068" w:type="dxa"/>
            <w:vMerge w:val="restart"/>
            <w:shd w:val="clear" w:color="auto" w:fill="auto"/>
            <w:noWrap/>
            <w:vAlign w:val="center"/>
          </w:tcPr>
          <w:p w14:paraId="558F26F0" w14:textId="77777777" w:rsidR="00F75DF1" w:rsidRPr="001F31FF" w:rsidRDefault="00F75DF1" w:rsidP="00277947">
            <w:pPr>
              <w:pStyle w:val="TAC"/>
              <w:rPr>
                <w:rFonts w:cs="Arial"/>
                <w:sz w:val="16"/>
                <w:szCs w:val="16"/>
              </w:rPr>
            </w:pPr>
            <w:r w:rsidRPr="001F31FF">
              <w:rPr>
                <w:rFonts w:cs="Arial"/>
                <w:sz w:val="16"/>
                <w:szCs w:val="16"/>
              </w:rPr>
              <w:t>0.3</w:t>
            </w:r>
          </w:p>
        </w:tc>
        <w:tc>
          <w:tcPr>
            <w:tcW w:w="1134" w:type="dxa"/>
            <w:shd w:val="clear" w:color="auto" w:fill="auto"/>
            <w:noWrap/>
            <w:vAlign w:val="center"/>
          </w:tcPr>
          <w:p w14:paraId="6FD59668" w14:textId="77777777" w:rsidR="00F75DF1" w:rsidRPr="001F31FF" w:rsidRDefault="00F75DF1" w:rsidP="00277947">
            <w:pPr>
              <w:pStyle w:val="TAC"/>
            </w:pPr>
            <w:r w:rsidRPr="001F31FF">
              <w:t>Note</w:t>
            </w:r>
            <w:r w:rsidRPr="001F31FF">
              <w:rPr>
                <w:vertAlign w:val="superscript"/>
              </w:rPr>
              <w:t>7</w:t>
            </w:r>
          </w:p>
        </w:tc>
      </w:tr>
      <w:tr w:rsidR="00F75DF1" w:rsidRPr="001F31FF" w14:paraId="35B8C0CC" w14:textId="77777777" w:rsidTr="00277947">
        <w:trPr>
          <w:trHeight w:val="367"/>
        </w:trPr>
        <w:tc>
          <w:tcPr>
            <w:tcW w:w="867" w:type="dxa"/>
            <w:vMerge/>
          </w:tcPr>
          <w:p w14:paraId="1A8E0305" w14:textId="77777777" w:rsidR="00F75DF1" w:rsidRPr="001F31FF" w:rsidRDefault="00F75DF1" w:rsidP="00277947">
            <w:pPr>
              <w:pStyle w:val="TAC"/>
            </w:pPr>
          </w:p>
        </w:tc>
        <w:tc>
          <w:tcPr>
            <w:tcW w:w="3260" w:type="dxa"/>
            <w:vMerge/>
            <w:shd w:val="clear" w:color="auto" w:fill="auto"/>
            <w:vAlign w:val="center"/>
          </w:tcPr>
          <w:p w14:paraId="5516A75D" w14:textId="77777777" w:rsidR="00F75DF1" w:rsidRPr="001F31FF" w:rsidRDefault="00F75DF1" w:rsidP="00277947">
            <w:pPr>
              <w:pStyle w:val="TAL"/>
            </w:pPr>
          </w:p>
        </w:tc>
        <w:tc>
          <w:tcPr>
            <w:tcW w:w="992" w:type="dxa"/>
            <w:shd w:val="clear" w:color="auto" w:fill="auto"/>
            <w:vAlign w:val="center"/>
          </w:tcPr>
          <w:p w14:paraId="611F7EBD" w14:textId="77777777" w:rsidR="00F75DF1" w:rsidRPr="001F31FF" w:rsidRDefault="00F75DF1" w:rsidP="00277947">
            <w:pPr>
              <w:pStyle w:val="TAC"/>
            </w:pPr>
            <w:r w:rsidRPr="001F31FF">
              <w:t>1884.5</w:t>
            </w:r>
          </w:p>
        </w:tc>
        <w:tc>
          <w:tcPr>
            <w:tcW w:w="284" w:type="dxa"/>
            <w:shd w:val="clear" w:color="auto" w:fill="auto"/>
            <w:vAlign w:val="center"/>
          </w:tcPr>
          <w:p w14:paraId="104DFE57" w14:textId="77777777" w:rsidR="00F75DF1" w:rsidRPr="001F31FF" w:rsidRDefault="00F75DF1" w:rsidP="00277947">
            <w:pPr>
              <w:pStyle w:val="TAC"/>
              <w:rPr>
                <w:rFonts w:cs="Arial"/>
                <w:sz w:val="16"/>
                <w:szCs w:val="16"/>
              </w:rPr>
            </w:pPr>
            <w:r w:rsidRPr="001F31FF">
              <w:rPr>
                <w:rFonts w:cs="Arial"/>
                <w:sz w:val="16"/>
                <w:szCs w:val="16"/>
              </w:rPr>
              <w:t>-</w:t>
            </w:r>
          </w:p>
        </w:tc>
        <w:tc>
          <w:tcPr>
            <w:tcW w:w="1134" w:type="dxa"/>
            <w:shd w:val="clear" w:color="auto" w:fill="auto"/>
            <w:vAlign w:val="center"/>
          </w:tcPr>
          <w:p w14:paraId="1B2315BE" w14:textId="77777777" w:rsidR="00F75DF1" w:rsidRPr="001F31FF" w:rsidRDefault="00F75DF1" w:rsidP="00277947">
            <w:pPr>
              <w:pStyle w:val="TAC"/>
            </w:pPr>
            <w:r w:rsidRPr="001F31FF">
              <w:t>1915.7</w:t>
            </w:r>
          </w:p>
        </w:tc>
        <w:tc>
          <w:tcPr>
            <w:tcW w:w="1200" w:type="dxa"/>
            <w:vMerge/>
            <w:shd w:val="clear" w:color="auto" w:fill="auto"/>
            <w:vAlign w:val="center"/>
          </w:tcPr>
          <w:p w14:paraId="2C05CE1A" w14:textId="77777777" w:rsidR="00F75DF1" w:rsidRPr="001F31FF" w:rsidRDefault="00F75DF1" w:rsidP="00277947">
            <w:pPr>
              <w:pStyle w:val="TAC"/>
              <w:rPr>
                <w:rFonts w:cs="Arial"/>
                <w:sz w:val="16"/>
                <w:szCs w:val="16"/>
              </w:rPr>
            </w:pPr>
          </w:p>
        </w:tc>
        <w:tc>
          <w:tcPr>
            <w:tcW w:w="1068" w:type="dxa"/>
            <w:vMerge/>
            <w:shd w:val="clear" w:color="auto" w:fill="auto"/>
            <w:noWrap/>
            <w:vAlign w:val="center"/>
          </w:tcPr>
          <w:p w14:paraId="75C07822" w14:textId="77777777" w:rsidR="00F75DF1" w:rsidRPr="001F31FF" w:rsidRDefault="00F75DF1" w:rsidP="00277947">
            <w:pPr>
              <w:pStyle w:val="TAC"/>
              <w:rPr>
                <w:rFonts w:cs="Arial"/>
                <w:sz w:val="16"/>
                <w:szCs w:val="16"/>
              </w:rPr>
            </w:pPr>
          </w:p>
        </w:tc>
        <w:tc>
          <w:tcPr>
            <w:tcW w:w="1134" w:type="dxa"/>
            <w:shd w:val="clear" w:color="auto" w:fill="auto"/>
            <w:noWrap/>
            <w:vAlign w:val="center"/>
          </w:tcPr>
          <w:p w14:paraId="73CDB57F" w14:textId="77777777" w:rsidR="00F75DF1" w:rsidRPr="001F31FF" w:rsidRDefault="00F75DF1" w:rsidP="00277947">
            <w:pPr>
              <w:pStyle w:val="TAC"/>
            </w:pPr>
            <w:r w:rsidRPr="001F31FF">
              <w:t>Note</w:t>
            </w:r>
            <w:r w:rsidRPr="001F31FF">
              <w:rPr>
                <w:vertAlign w:val="superscript"/>
              </w:rPr>
              <w:t>8</w:t>
            </w:r>
          </w:p>
        </w:tc>
      </w:tr>
      <w:tr w:rsidR="00F75DF1" w:rsidRPr="001F31FF" w14:paraId="486003B4" w14:textId="77777777" w:rsidTr="00277947">
        <w:trPr>
          <w:trHeight w:val="225"/>
        </w:trPr>
        <w:tc>
          <w:tcPr>
            <w:tcW w:w="867" w:type="dxa"/>
            <w:vMerge w:val="restart"/>
            <w:shd w:val="clear" w:color="auto" w:fill="auto"/>
          </w:tcPr>
          <w:p w14:paraId="0BC92F19" w14:textId="77777777" w:rsidR="00F75DF1" w:rsidRPr="001F31FF" w:rsidRDefault="00F75DF1" w:rsidP="00277947">
            <w:pPr>
              <w:pStyle w:val="TAC"/>
            </w:pPr>
            <w:r w:rsidRPr="001F31FF">
              <w:t>7</w:t>
            </w:r>
          </w:p>
        </w:tc>
        <w:tc>
          <w:tcPr>
            <w:tcW w:w="3260" w:type="dxa"/>
            <w:shd w:val="clear" w:color="auto" w:fill="auto"/>
            <w:vAlign w:val="center"/>
          </w:tcPr>
          <w:p w14:paraId="40209585" w14:textId="77777777" w:rsidR="00F75DF1" w:rsidRPr="001F31FF" w:rsidRDefault="00F75DF1" w:rsidP="00277947">
            <w:pPr>
              <w:pStyle w:val="TAL"/>
            </w:pPr>
            <w:r w:rsidRPr="001F31FF">
              <w:t>E-UTRA Band 1, 3, 7, 8, 33, 34</w:t>
            </w:r>
          </w:p>
        </w:tc>
        <w:tc>
          <w:tcPr>
            <w:tcW w:w="992" w:type="dxa"/>
            <w:shd w:val="clear" w:color="auto" w:fill="auto"/>
            <w:vAlign w:val="center"/>
          </w:tcPr>
          <w:p w14:paraId="3D14D513" w14:textId="77777777" w:rsidR="00F75DF1" w:rsidRPr="001F31FF" w:rsidRDefault="00F75DF1" w:rsidP="00277947">
            <w:pPr>
              <w:pStyle w:val="TAC"/>
            </w:pPr>
            <w:r w:rsidRPr="001F31FF">
              <w:t>FDL_low</w:t>
            </w:r>
          </w:p>
        </w:tc>
        <w:tc>
          <w:tcPr>
            <w:tcW w:w="284" w:type="dxa"/>
            <w:shd w:val="clear" w:color="auto" w:fill="auto"/>
            <w:vAlign w:val="center"/>
          </w:tcPr>
          <w:p w14:paraId="633F17DC" w14:textId="77777777" w:rsidR="00F75DF1" w:rsidRPr="001F31FF" w:rsidRDefault="00F75DF1" w:rsidP="00277947">
            <w:pPr>
              <w:pStyle w:val="TAC"/>
              <w:rPr>
                <w:rFonts w:cs="Arial"/>
                <w:sz w:val="16"/>
                <w:szCs w:val="16"/>
              </w:rPr>
            </w:pPr>
            <w:r w:rsidRPr="001F31FF">
              <w:rPr>
                <w:rFonts w:cs="Arial"/>
                <w:sz w:val="16"/>
                <w:szCs w:val="16"/>
              </w:rPr>
              <w:t>-</w:t>
            </w:r>
          </w:p>
        </w:tc>
        <w:tc>
          <w:tcPr>
            <w:tcW w:w="1134" w:type="dxa"/>
            <w:shd w:val="clear" w:color="auto" w:fill="auto"/>
            <w:vAlign w:val="center"/>
          </w:tcPr>
          <w:p w14:paraId="06834A96" w14:textId="77777777" w:rsidR="00F75DF1" w:rsidRPr="001F31FF" w:rsidRDefault="00F75DF1" w:rsidP="00277947">
            <w:pPr>
              <w:pStyle w:val="TAC"/>
            </w:pPr>
            <w:r w:rsidRPr="001F31FF">
              <w:t>FDL_high</w:t>
            </w:r>
          </w:p>
        </w:tc>
        <w:tc>
          <w:tcPr>
            <w:tcW w:w="1200" w:type="dxa"/>
            <w:shd w:val="clear" w:color="auto" w:fill="auto"/>
            <w:vAlign w:val="center"/>
          </w:tcPr>
          <w:p w14:paraId="75D11309" w14:textId="77777777" w:rsidR="00F75DF1" w:rsidRPr="001F31FF" w:rsidRDefault="00F75DF1" w:rsidP="00277947">
            <w:pPr>
              <w:pStyle w:val="TAC"/>
              <w:rPr>
                <w:rFonts w:cs="Arial"/>
                <w:sz w:val="16"/>
                <w:szCs w:val="16"/>
              </w:rPr>
            </w:pPr>
            <w:r w:rsidRPr="001F31FF">
              <w:rPr>
                <w:rFonts w:cs="Arial"/>
                <w:sz w:val="16"/>
                <w:szCs w:val="16"/>
              </w:rPr>
              <w:t>-50</w:t>
            </w:r>
          </w:p>
        </w:tc>
        <w:tc>
          <w:tcPr>
            <w:tcW w:w="1068" w:type="dxa"/>
            <w:shd w:val="clear" w:color="auto" w:fill="auto"/>
            <w:noWrap/>
            <w:vAlign w:val="center"/>
          </w:tcPr>
          <w:p w14:paraId="70D44976" w14:textId="77777777" w:rsidR="00F75DF1" w:rsidRPr="001F31FF" w:rsidRDefault="00F75DF1" w:rsidP="00277947">
            <w:pPr>
              <w:pStyle w:val="TAC"/>
              <w:rPr>
                <w:rFonts w:cs="Arial"/>
                <w:sz w:val="16"/>
                <w:szCs w:val="16"/>
              </w:rPr>
            </w:pPr>
            <w:r w:rsidRPr="001F31FF">
              <w:rPr>
                <w:rFonts w:cs="Arial"/>
                <w:sz w:val="16"/>
                <w:szCs w:val="16"/>
              </w:rPr>
              <w:t>1</w:t>
            </w:r>
          </w:p>
        </w:tc>
        <w:tc>
          <w:tcPr>
            <w:tcW w:w="1134" w:type="dxa"/>
            <w:shd w:val="clear" w:color="auto" w:fill="auto"/>
            <w:noWrap/>
            <w:vAlign w:val="center"/>
          </w:tcPr>
          <w:p w14:paraId="1B132430" w14:textId="77777777" w:rsidR="00F75DF1" w:rsidRPr="001F31FF" w:rsidRDefault="00F75DF1" w:rsidP="00277947">
            <w:pPr>
              <w:pStyle w:val="TAC"/>
            </w:pPr>
          </w:p>
        </w:tc>
      </w:tr>
      <w:tr w:rsidR="00F75DF1" w:rsidRPr="001F31FF" w14:paraId="431891B3" w14:textId="77777777" w:rsidTr="00277947">
        <w:trPr>
          <w:trHeight w:val="225"/>
        </w:trPr>
        <w:tc>
          <w:tcPr>
            <w:tcW w:w="867" w:type="dxa"/>
            <w:vMerge/>
          </w:tcPr>
          <w:p w14:paraId="267AE80F" w14:textId="77777777" w:rsidR="00F75DF1" w:rsidRPr="001F31FF" w:rsidRDefault="00F75DF1" w:rsidP="00277947">
            <w:pPr>
              <w:pStyle w:val="TAC"/>
            </w:pPr>
          </w:p>
        </w:tc>
        <w:tc>
          <w:tcPr>
            <w:tcW w:w="3260" w:type="dxa"/>
            <w:shd w:val="clear" w:color="auto" w:fill="auto"/>
            <w:vAlign w:val="center"/>
          </w:tcPr>
          <w:p w14:paraId="54254EDB" w14:textId="77777777" w:rsidR="00F75DF1" w:rsidRPr="001F31FF" w:rsidRDefault="00F75DF1" w:rsidP="00277947">
            <w:pPr>
              <w:pStyle w:val="TAL"/>
            </w:pPr>
            <w:r w:rsidRPr="001F31FF">
              <w:t>Frequency range</w:t>
            </w:r>
          </w:p>
        </w:tc>
        <w:tc>
          <w:tcPr>
            <w:tcW w:w="992" w:type="dxa"/>
            <w:shd w:val="clear" w:color="auto" w:fill="auto"/>
            <w:vAlign w:val="center"/>
          </w:tcPr>
          <w:p w14:paraId="364F055F" w14:textId="77777777" w:rsidR="00F75DF1" w:rsidRPr="001F31FF" w:rsidRDefault="00F75DF1" w:rsidP="00277947">
            <w:pPr>
              <w:pStyle w:val="TAC"/>
            </w:pPr>
            <w:r w:rsidRPr="001F31FF">
              <w:t>2570</w:t>
            </w:r>
          </w:p>
        </w:tc>
        <w:tc>
          <w:tcPr>
            <w:tcW w:w="284" w:type="dxa"/>
            <w:shd w:val="clear" w:color="auto" w:fill="auto"/>
            <w:vAlign w:val="center"/>
          </w:tcPr>
          <w:p w14:paraId="108DD0E0" w14:textId="77777777" w:rsidR="00F75DF1" w:rsidRPr="001F31FF" w:rsidRDefault="00F75DF1" w:rsidP="00277947">
            <w:pPr>
              <w:pStyle w:val="TAC"/>
              <w:rPr>
                <w:rFonts w:cs="Arial"/>
                <w:sz w:val="16"/>
                <w:szCs w:val="16"/>
              </w:rPr>
            </w:pPr>
            <w:r w:rsidRPr="001F31FF">
              <w:rPr>
                <w:rFonts w:cs="Arial"/>
                <w:sz w:val="16"/>
                <w:szCs w:val="16"/>
              </w:rPr>
              <w:t>-</w:t>
            </w:r>
          </w:p>
        </w:tc>
        <w:tc>
          <w:tcPr>
            <w:tcW w:w="1134" w:type="dxa"/>
            <w:shd w:val="clear" w:color="auto" w:fill="auto"/>
            <w:vAlign w:val="center"/>
          </w:tcPr>
          <w:p w14:paraId="2B92E02B" w14:textId="77777777" w:rsidR="00F75DF1" w:rsidRPr="001F31FF" w:rsidRDefault="00F75DF1" w:rsidP="00277947">
            <w:pPr>
              <w:pStyle w:val="TAC"/>
            </w:pPr>
            <w:r w:rsidRPr="001F31FF">
              <w:t>2575</w:t>
            </w:r>
          </w:p>
        </w:tc>
        <w:tc>
          <w:tcPr>
            <w:tcW w:w="1200" w:type="dxa"/>
            <w:shd w:val="clear" w:color="auto" w:fill="auto"/>
            <w:vAlign w:val="center"/>
          </w:tcPr>
          <w:p w14:paraId="3CAE8D57" w14:textId="77777777" w:rsidR="00F75DF1" w:rsidRPr="001F31FF" w:rsidRDefault="00F75DF1" w:rsidP="00277947">
            <w:pPr>
              <w:pStyle w:val="TAC"/>
            </w:pPr>
            <w:r w:rsidRPr="001F31FF">
              <w:t>+1.6</w:t>
            </w:r>
          </w:p>
        </w:tc>
        <w:tc>
          <w:tcPr>
            <w:tcW w:w="1068" w:type="dxa"/>
            <w:shd w:val="clear" w:color="auto" w:fill="auto"/>
            <w:noWrap/>
            <w:vAlign w:val="center"/>
          </w:tcPr>
          <w:p w14:paraId="0F711388" w14:textId="77777777" w:rsidR="00F75DF1" w:rsidRPr="001F31FF" w:rsidRDefault="00F75DF1" w:rsidP="00277947">
            <w:pPr>
              <w:pStyle w:val="TAC"/>
            </w:pPr>
            <w:r w:rsidRPr="001F31FF">
              <w:t>5</w:t>
            </w:r>
          </w:p>
        </w:tc>
        <w:tc>
          <w:tcPr>
            <w:tcW w:w="1134" w:type="dxa"/>
            <w:shd w:val="clear" w:color="auto" w:fill="auto"/>
            <w:noWrap/>
            <w:vAlign w:val="center"/>
          </w:tcPr>
          <w:p w14:paraId="0007027B" w14:textId="77777777" w:rsidR="00F75DF1" w:rsidRPr="001F31FF" w:rsidRDefault="00F75DF1" w:rsidP="00277947">
            <w:pPr>
              <w:pStyle w:val="TAC"/>
              <w:rPr>
                <w:vertAlign w:val="superscript"/>
              </w:rPr>
            </w:pPr>
            <w:r w:rsidRPr="001F31FF">
              <w:t>Note</w:t>
            </w:r>
            <w:r w:rsidRPr="001F31FF">
              <w:rPr>
                <w:vertAlign w:val="superscript"/>
              </w:rPr>
              <w:t>14</w:t>
            </w:r>
            <w:r w:rsidRPr="001F31FF">
              <w:t xml:space="preserve"> , Note</w:t>
            </w:r>
            <w:r w:rsidRPr="001F31FF">
              <w:rPr>
                <w:vertAlign w:val="superscript"/>
              </w:rPr>
              <w:t>15</w:t>
            </w:r>
            <w:r w:rsidRPr="001F31FF">
              <w:t xml:space="preserve">, </w:t>
            </w:r>
          </w:p>
          <w:p w14:paraId="27F6D365" w14:textId="77777777" w:rsidR="00F75DF1" w:rsidRPr="001F31FF" w:rsidRDefault="00F75DF1" w:rsidP="00277947">
            <w:pPr>
              <w:pStyle w:val="TAC"/>
            </w:pPr>
            <w:r w:rsidRPr="001F31FF">
              <w:t>Note</w:t>
            </w:r>
            <w:r w:rsidRPr="001F31FF">
              <w:rPr>
                <w:vertAlign w:val="superscript"/>
              </w:rPr>
              <w:t>18</w:t>
            </w:r>
          </w:p>
        </w:tc>
      </w:tr>
      <w:tr w:rsidR="00F75DF1" w:rsidRPr="001F31FF" w14:paraId="2F80C36C" w14:textId="77777777" w:rsidTr="00277947">
        <w:trPr>
          <w:trHeight w:val="225"/>
        </w:trPr>
        <w:tc>
          <w:tcPr>
            <w:tcW w:w="867" w:type="dxa"/>
            <w:vMerge/>
          </w:tcPr>
          <w:p w14:paraId="209A567F" w14:textId="77777777" w:rsidR="00F75DF1" w:rsidRPr="001F31FF" w:rsidRDefault="00F75DF1" w:rsidP="00277947">
            <w:pPr>
              <w:pStyle w:val="TAC"/>
            </w:pPr>
          </w:p>
        </w:tc>
        <w:tc>
          <w:tcPr>
            <w:tcW w:w="3260" w:type="dxa"/>
            <w:shd w:val="clear" w:color="auto" w:fill="auto"/>
            <w:vAlign w:val="center"/>
          </w:tcPr>
          <w:p w14:paraId="5BF51123" w14:textId="77777777" w:rsidR="00F75DF1" w:rsidRPr="001F31FF" w:rsidRDefault="00F75DF1" w:rsidP="00277947">
            <w:pPr>
              <w:pStyle w:val="TAL"/>
            </w:pPr>
            <w:r w:rsidRPr="001F31FF">
              <w:t>Frequency range</w:t>
            </w:r>
          </w:p>
        </w:tc>
        <w:tc>
          <w:tcPr>
            <w:tcW w:w="992" w:type="dxa"/>
            <w:shd w:val="clear" w:color="auto" w:fill="auto"/>
            <w:vAlign w:val="center"/>
          </w:tcPr>
          <w:p w14:paraId="639F6519" w14:textId="77777777" w:rsidR="00F75DF1" w:rsidRPr="001F31FF" w:rsidRDefault="00F75DF1" w:rsidP="00277947">
            <w:pPr>
              <w:pStyle w:val="TAC"/>
            </w:pPr>
            <w:r w:rsidRPr="001F31FF">
              <w:t>2575</w:t>
            </w:r>
          </w:p>
        </w:tc>
        <w:tc>
          <w:tcPr>
            <w:tcW w:w="284" w:type="dxa"/>
            <w:shd w:val="clear" w:color="auto" w:fill="auto"/>
            <w:vAlign w:val="center"/>
          </w:tcPr>
          <w:p w14:paraId="74F653CF" w14:textId="77777777" w:rsidR="00F75DF1" w:rsidRPr="001F31FF" w:rsidRDefault="00F75DF1" w:rsidP="00277947">
            <w:pPr>
              <w:pStyle w:val="TAC"/>
              <w:rPr>
                <w:rFonts w:cs="Arial"/>
                <w:sz w:val="16"/>
                <w:szCs w:val="16"/>
              </w:rPr>
            </w:pPr>
            <w:r w:rsidRPr="001F31FF">
              <w:rPr>
                <w:rFonts w:cs="Arial"/>
                <w:sz w:val="16"/>
                <w:szCs w:val="16"/>
              </w:rPr>
              <w:t>-</w:t>
            </w:r>
          </w:p>
        </w:tc>
        <w:tc>
          <w:tcPr>
            <w:tcW w:w="1134" w:type="dxa"/>
            <w:shd w:val="clear" w:color="auto" w:fill="auto"/>
            <w:vAlign w:val="center"/>
          </w:tcPr>
          <w:p w14:paraId="28FA2356" w14:textId="77777777" w:rsidR="00F75DF1" w:rsidRPr="001F31FF" w:rsidRDefault="00F75DF1" w:rsidP="00277947">
            <w:pPr>
              <w:pStyle w:val="TAC"/>
            </w:pPr>
            <w:r w:rsidRPr="001F31FF">
              <w:t>2595</w:t>
            </w:r>
          </w:p>
        </w:tc>
        <w:tc>
          <w:tcPr>
            <w:tcW w:w="1200" w:type="dxa"/>
            <w:shd w:val="clear" w:color="auto" w:fill="auto"/>
            <w:vAlign w:val="center"/>
          </w:tcPr>
          <w:p w14:paraId="1F2A6CE4" w14:textId="77777777" w:rsidR="00F75DF1" w:rsidRPr="001F31FF" w:rsidRDefault="00F75DF1" w:rsidP="00277947">
            <w:pPr>
              <w:pStyle w:val="TAC"/>
            </w:pPr>
            <w:r w:rsidRPr="001F31FF">
              <w:t>-15.5</w:t>
            </w:r>
          </w:p>
        </w:tc>
        <w:tc>
          <w:tcPr>
            <w:tcW w:w="1068" w:type="dxa"/>
            <w:shd w:val="clear" w:color="auto" w:fill="auto"/>
            <w:noWrap/>
            <w:vAlign w:val="center"/>
          </w:tcPr>
          <w:p w14:paraId="39A027B7" w14:textId="77777777" w:rsidR="00F75DF1" w:rsidRPr="001F31FF" w:rsidRDefault="00F75DF1" w:rsidP="00277947">
            <w:pPr>
              <w:pStyle w:val="TAC"/>
            </w:pPr>
            <w:r w:rsidRPr="001F31FF">
              <w:t>5</w:t>
            </w:r>
          </w:p>
        </w:tc>
        <w:tc>
          <w:tcPr>
            <w:tcW w:w="1134" w:type="dxa"/>
            <w:shd w:val="clear" w:color="auto" w:fill="auto"/>
            <w:noWrap/>
            <w:vAlign w:val="center"/>
          </w:tcPr>
          <w:p w14:paraId="50207CDC" w14:textId="77777777" w:rsidR="00F75DF1" w:rsidRPr="001F31FF" w:rsidRDefault="00F75DF1" w:rsidP="00277947">
            <w:pPr>
              <w:pStyle w:val="TAC"/>
              <w:rPr>
                <w:vertAlign w:val="superscript"/>
              </w:rPr>
            </w:pPr>
            <w:r w:rsidRPr="001F31FF">
              <w:t>Note</w:t>
            </w:r>
            <w:r w:rsidRPr="001F31FF">
              <w:rPr>
                <w:vertAlign w:val="superscript"/>
              </w:rPr>
              <w:t>14</w:t>
            </w:r>
            <w:r w:rsidRPr="001F31FF">
              <w:t>, Note</w:t>
            </w:r>
            <w:r w:rsidRPr="001F31FF">
              <w:rPr>
                <w:vertAlign w:val="superscript"/>
              </w:rPr>
              <w:t>15</w:t>
            </w:r>
            <w:r w:rsidRPr="001F31FF">
              <w:t xml:space="preserve">, </w:t>
            </w:r>
          </w:p>
          <w:p w14:paraId="0962D48C" w14:textId="77777777" w:rsidR="00F75DF1" w:rsidRPr="001F31FF" w:rsidRDefault="00F75DF1" w:rsidP="00277947">
            <w:pPr>
              <w:pStyle w:val="TAC"/>
            </w:pPr>
            <w:r w:rsidRPr="001F31FF">
              <w:t>Note</w:t>
            </w:r>
            <w:r w:rsidRPr="001F31FF">
              <w:rPr>
                <w:vertAlign w:val="superscript"/>
              </w:rPr>
              <w:t>18</w:t>
            </w:r>
          </w:p>
        </w:tc>
      </w:tr>
      <w:tr w:rsidR="00F75DF1" w:rsidRPr="001F31FF" w14:paraId="44E15537" w14:textId="77777777" w:rsidTr="00277947">
        <w:trPr>
          <w:trHeight w:val="225"/>
        </w:trPr>
        <w:tc>
          <w:tcPr>
            <w:tcW w:w="867" w:type="dxa"/>
            <w:vMerge w:val="restart"/>
            <w:shd w:val="clear" w:color="auto" w:fill="auto"/>
          </w:tcPr>
          <w:p w14:paraId="79D5C16D" w14:textId="77777777" w:rsidR="00F75DF1" w:rsidRPr="001F31FF" w:rsidRDefault="00F75DF1" w:rsidP="00277947">
            <w:pPr>
              <w:pStyle w:val="TAC"/>
            </w:pPr>
            <w:r w:rsidRPr="001F31FF">
              <w:t>8</w:t>
            </w:r>
          </w:p>
        </w:tc>
        <w:tc>
          <w:tcPr>
            <w:tcW w:w="3260" w:type="dxa"/>
            <w:shd w:val="clear" w:color="auto" w:fill="auto"/>
            <w:vAlign w:val="center"/>
          </w:tcPr>
          <w:p w14:paraId="186A5F79" w14:textId="77777777" w:rsidR="00F75DF1" w:rsidRPr="001F31FF" w:rsidRDefault="00F75DF1" w:rsidP="00277947">
            <w:pPr>
              <w:pStyle w:val="TAL"/>
            </w:pPr>
            <w:r w:rsidRPr="001F31FF">
              <w:t>E-UTRA Band 1, 33, 34, 38, 39, 40</w:t>
            </w:r>
          </w:p>
        </w:tc>
        <w:tc>
          <w:tcPr>
            <w:tcW w:w="992" w:type="dxa"/>
            <w:shd w:val="clear" w:color="auto" w:fill="auto"/>
            <w:vAlign w:val="center"/>
          </w:tcPr>
          <w:p w14:paraId="43DD5596" w14:textId="77777777" w:rsidR="00F75DF1" w:rsidRPr="001F31FF" w:rsidRDefault="00F75DF1" w:rsidP="00277947">
            <w:pPr>
              <w:pStyle w:val="TAC"/>
            </w:pPr>
            <w:r w:rsidRPr="001F31FF">
              <w:t>FDL_low</w:t>
            </w:r>
          </w:p>
        </w:tc>
        <w:tc>
          <w:tcPr>
            <w:tcW w:w="284" w:type="dxa"/>
            <w:shd w:val="clear" w:color="auto" w:fill="auto"/>
            <w:vAlign w:val="center"/>
          </w:tcPr>
          <w:p w14:paraId="1D2930EA" w14:textId="77777777" w:rsidR="00F75DF1" w:rsidRPr="001F31FF" w:rsidRDefault="00F75DF1" w:rsidP="00277947">
            <w:pPr>
              <w:pStyle w:val="TAC"/>
              <w:rPr>
                <w:rFonts w:cs="Arial"/>
                <w:sz w:val="16"/>
                <w:szCs w:val="16"/>
              </w:rPr>
            </w:pPr>
            <w:r w:rsidRPr="001F31FF">
              <w:rPr>
                <w:rFonts w:cs="Arial"/>
                <w:sz w:val="16"/>
                <w:szCs w:val="16"/>
              </w:rPr>
              <w:t>-</w:t>
            </w:r>
          </w:p>
        </w:tc>
        <w:tc>
          <w:tcPr>
            <w:tcW w:w="1134" w:type="dxa"/>
            <w:shd w:val="clear" w:color="auto" w:fill="auto"/>
            <w:vAlign w:val="center"/>
          </w:tcPr>
          <w:p w14:paraId="5046372E" w14:textId="77777777" w:rsidR="00F75DF1" w:rsidRPr="001F31FF" w:rsidRDefault="00F75DF1" w:rsidP="00277947">
            <w:pPr>
              <w:pStyle w:val="TAC"/>
            </w:pPr>
            <w:r w:rsidRPr="001F31FF">
              <w:t>FDL_high</w:t>
            </w:r>
          </w:p>
        </w:tc>
        <w:tc>
          <w:tcPr>
            <w:tcW w:w="1200" w:type="dxa"/>
            <w:shd w:val="clear" w:color="auto" w:fill="auto"/>
            <w:vAlign w:val="center"/>
          </w:tcPr>
          <w:p w14:paraId="30BFC610" w14:textId="77777777" w:rsidR="00F75DF1" w:rsidRPr="001F31FF" w:rsidRDefault="00F75DF1" w:rsidP="00277947">
            <w:pPr>
              <w:pStyle w:val="TAC"/>
              <w:rPr>
                <w:rFonts w:cs="Arial"/>
                <w:sz w:val="16"/>
                <w:szCs w:val="16"/>
              </w:rPr>
            </w:pPr>
            <w:r w:rsidRPr="001F31FF">
              <w:rPr>
                <w:rFonts w:cs="Arial"/>
                <w:sz w:val="16"/>
                <w:szCs w:val="16"/>
              </w:rPr>
              <w:t>-50</w:t>
            </w:r>
          </w:p>
        </w:tc>
        <w:tc>
          <w:tcPr>
            <w:tcW w:w="1068" w:type="dxa"/>
            <w:shd w:val="clear" w:color="auto" w:fill="auto"/>
            <w:noWrap/>
            <w:vAlign w:val="center"/>
          </w:tcPr>
          <w:p w14:paraId="481E324C" w14:textId="77777777" w:rsidR="00F75DF1" w:rsidRPr="001F31FF" w:rsidRDefault="00F75DF1" w:rsidP="00277947">
            <w:pPr>
              <w:pStyle w:val="TAC"/>
              <w:rPr>
                <w:rFonts w:cs="Arial"/>
                <w:sz w:val="16"/>
                <w:szCs w:val="16"/>
              </w:rPr>
            </w:pPr>
            <w:r w:rsidRPr="001F31FF">
              <w:rPr>
                <w:rFonts w:cs="Arial"/>
                <w:sz w:val="16"/>
                <w:szCs w:val="16"/>
              </w:rPr>
              <w:t>1</w:t>
            </w:r>
          </w:p>
        </w:tc>
        <w:tc>
          <w:tcPr>
            <w:tcW w:w="1134" w:type="dxa"/>
            <w:shd w:val="clear" w:color="auto" w:fill="auto"/>
            <w:noWrap/>
            <w:vAlign w:val="center"/>
          </w:tcPr>
          <w:p w14:paraId="497C6952" w14:textId="77777777" w:rsidR="00F75DF1" w:rsidRPr="001F31FF" w:rsidRDefault="00F75DF1" w:rsidP="00277947">
            <w:pPr>
              <w:pStyle w:val="TAC"/>
            </w:pPr>
          </w:p>
        </w:tc>
      </w:tr>
      <w:tr w:rsidR="00F75DF1" w:rsidRPr="001F31FF" w14:paraId="0C279329" w14:textId="77777777" w:rsidTr="00277947">
        <w:trPr>
          <w:trHeight w:val="225"/>
        </w:trPr>
        <w:tc>
          <w:tcPr>
            <w:tcW w:w="867" w:type="dxa"/>
            <w:vMerge/>
          </w:tcPr>
          <w:p w14:paraId="138F0470" w14:textId="77777777" w:rsidR="00F75DF1" w:rsidRPr="001F31FF" w:rsidRDefault="00F75DF1" w:rsidP="00277947">
            <w:pPr>
              <w:pStyle w:val="TAC"/>
            </w:pPr>
          </w:p>
        </w:tc>
        <w:tc>
          <w:tcPr>
            <w:tcW w:w="3260" w:type="dxa"/>
            <w:shd w:val="clear" w:color="auto" w:fill="auto"/>
            <w:vAlign w:val="center"/>
          </w:tcPr>
          <w:p w14:paraId="70A9EDEA" w14:textId="77777777" w:rsidR="00F75DF1" w:rsidRPr="001F31FF" w:rsidRDefault="00F75DF1" w:rsidP="00277947">
            <w:pPr>
              <w:pStyle w:val="TAL"/>
            </w:pPr>
            <w:r w:rsidRPr="001F31FF">
              <w:t>E-UTRA band 3</w:t>
            </w:r>
          </w:p>
        </w:tc>
        <w:tc>
          <w:tcPr>
            <w:tcW w:w="992" w:type="dxa"/>
            <w:shd w:val="clear" w:color="auto" w:fill="auto"/>
            <w:vAlign w:val="center"/>
          </w:tcPr>
          <w:p w14:paraId="421910CF" w14:textId="77777777" w:rsidR="00F75DF1" w:rsidRPr="001F31FF" w:rsidRDefault="00F75DF1" w:rsidP="00277947">
            <w:pPr>
              <w:pStyle w:val="TAC"/>
            </w:pPr>
            <w:r w:rsidRPr="001F31FF">
              <w:t>FDL_low</w:t>
            </w:r>
          </w:p>
        </w:tc>
        <w:tc>
          <w:tcPr>
            <w:tcW w:w="284" w:type="dxa"/>
            <w:shd w:val="clear" w:color="auto" w:fill="auto"/>
            <w:vAlign w:val="center"/>
          </w:tcPr>
          <w:p w14:paraId="56A6B721" w14:textId="77777777" w:rsidR="00F75DF1" w:rsidRPr="001F31FF" w:rsidRDefault="00F75DF1" w:rsidP="00277947">
            <w:pPr>
              <w:pStyle w:val="TAC"/>
              <w:rPr>
                <w:rFonts w:cs="Arial"/>
                <w:sz w:val="16"/>
                <w:szCs w:val="16"/>
              </w:rPr>
            </w:pPr>
            <w:r w:rsidRPr="001F31FF">
              <w:rPr>
                <w:rFonts w:cs="Arial"/>
                <w:sz w:val="16"/>
                <w:szCs w:val="16"/>
              </w:rPr>
              <w:t>-</w:t>
            </w:r>
          </w:p>
        </w:tc>
        <w:tc>
          <w:tcPr>
            <w:tcW w:w="1134" w:type="dxa"/>
            <w:shd w:val="clear" w:color="auto" w:fill="auto"/>
            <w:vAlign w:val="center"/>
          </w:tcPr>
          <w:p w14:paraId="54CC5656" w14:textId="77777777" w:rsidR="00F75DF1" w:rsidRPr="001F31FF" w:rsidRDefault="00F75DF1" w:rsidP="00277947">
            <w:pPr>
              <w:pStyle w:val="TAC"/>
            </w:pPr>
            <w:r w:rsidRPr="001F31FF">
              <w:t>FDL_high</w:t>
            </w:r>
          </w:p>
        </w:tc>
        <w:tc>
          <w:tcPr>
            <w:tcW w:w="1200" w:type="dxa"/>
            <w:shd w:val="clear" w:color="auto" w:fill="auto"/>
            <w:vAlign w:val="center"/>
          </w:tcPr>
          <w:p w14:paraId="3E1909EB" w14:textId="77777777" w:rsidR="00F75DF1" w:rsidRPr="001F31FF" w:rsidRDefault="00F75DF1" w:rsidP="00277947">
            <w:pPr>
              <w:pStyle w:val="TAC"/>
              <w:rPr>
                <w:rFonts w:cs="Arial"/>
                <w:sz w:val="16"/>
                <w:szCs w:val="16"/>
              </w:rPr>
            </w:pPr>
            <w:r w:rsidRPr="001F31FF">
              <w:rPr>
                <w:rFonts w:cs="Arial"/>
                <w:sz w:val="16"/>
                <w:szCs w:val="16"/>
              </w:rPr>
              <w:t>-50</w:t>
            </w:r>
          </w:p>
        </w:tc>
        <w:tc>
          <w:tcPr>
            <w:tcW w:w="1068" w:type="dxa"/>
            <w:shd w:val="clear" w:color="auto" w:fill="auto"/>
            <w:noWrap/>
            <w:vAlign w:val="center"/>
          </w:tcPr>
          <w:p w14:paraId="619E4CB1" w14:textId="77777777" w:rsidR="00F75DF1" w:rsidRPr="001F31FF" w:rsidRDefault="00F75DF1" w:rsidP="00277947">
            <w:pPr>
              <w:pStyle w:val="TAC"/>
              <w:rPr>
                <w:rFonts w:cs="Arial"/>
                <w:sz w:val="16"/>
                <w:szCs w:val="16"/>
              </w:rPr>
            </w:pPr>
            <w:r w:rsidRPr="001F31FF">
              <w:rPr>
                <w:rFonts w:cs="Arial"/>
                <w:sz w:val="16"/>
                <w:szCs w:val="16"/>
              </w:rPr>
              <w:t>1</w:t>
            </w:r>
          </w:p>
        </w:tc>
        <w:tc>
          <w:tcPr>
            <w:tcW w:w="1134" w:type="dxa"/>
            <w:shd w:val="clear" w:color="auto" w:fill="auto"/>
            <w:noWrap/>
            <w:vAlign w:val="center"/>
          </w:tcPr>
          <w:p w14:paraId="10F117B7" w14:textId="77777777" w:rsidR="00F75DF1" w:rsidRPr="001F31FF" w:rsidRDefault="00F75DF1" w:rsidP="00277947">
            <w:pPr>
              <w:pStyle w:val="TAC"/>
            </w:pPr>
            <w:r w:rsidRPr="001F31FF">
              <w:t xml:space="preserve">Note </w:t>
            </w:r>
            <w:r w:rsidRPr="001F31FF">
              <w:rPr>
                <w:vertAlign w:val="superscript"/>
              </w:rPr>
              <w:t>2</w:t>
            </w:r>
          </w:p>
        </w:tc>
      </w:tr>
      <w:tr w:rsidR="00F75DF1" w:rsidRPr="001F31FF" w14:paraId="5A00D403" w14:textId="77777777" w:rsidTr="00277947">
        <w:trPr>
          <w:trHeight w:val="225"/>
        </w:trPr>
        <w:tc>
          <w:tcPr>
            <w:tcW w:w="867" w:type="dxa"/>
            <w:vMerge/>
          </w:tcPr>
          <w:p w14:paraId="654550E7" w14:textId="77777777" w:rsidR="00F75DF1" w:rsidRPr="001F31FF" w:rsidRDefault="00F75DF1" w:rsidP="00277947">
            <w:pPr>
              <w:pStyle w:val="TAC"/>
            </w:pPr>
          </w:p>
        </w:tc>
        <w:tc>
          <w:tcPr>
            <w:tcW w:w="3260" w:type="dxa"/>
            <w:shd w:val="clear" w:color="auto" w:fill="auto"/>
            <w:vAlign w:val="center"/>
          </w:tcPr>
          <w:p w14:paraId="2F3D92EC" w14:textId="77777777" w:rsidR="00F75DF1" w:rsidRPr="001F31FF" w:rsidRDefault="00F75DF1" w:rsidP="00277947">
            <w:pPr>
              <w:pStyle w:val="TAL"/>
            </w:pPr>
            <w:r w:rsidRPr="001F31FF">
              <w:t>E-UTRA band 7</w:t>
            </w:r>
          </w:p>
        </w:tc>
        <w:tc>
          <w:tcPr>
            <w:tcW w:w="992" w:type="dxa"/>
            <w:shd w:val="clear" w:color="auto" w:fill="auto"/>
            <w:vAlign w:val="center"/>
          </w:tcPr>
          <w:p w14:paraId="683A3BE0" w14:textId="77777777" w:rsidR="00F75DF1" w:rsidRPr="001F31FF" w:rsidRDefault="00F75DF1" w:rsidP="00277947">
            <w:pPr>
              <w:pStyle w:val="TAC"/>
            </w:pPr>
            <w:r w:rsidRPr="001F31FF">
              <w:t>FDL_low</w:t>
            </w:r>
          </w:p>
        </w:tc>
        <w:tc>
          <w:tcPr>
            <w:tcW w:w="284" w:type="dxa"/>
            <w:shd w:val="clear" w:color="auto" w:fill="auto"/>
            <w:vAlign w:val="center"/>
          </w:tcPr>
          <w:p w14:paraId="1D17FFE8" w14:textId="77777777" w:rsidR="00F75DF1" w:rsidRPr="001F31FF" w:rsidRDefault="00F75DF1" w:rsidP="00277947">
            <w:pPr>
              <w:pStyle w:val="TAC"/>
              <w:rPr>
                <w:rFonts w:cs="Arial"/>
                <w:sz w:val="16"/>
                <w:szCs w:val="16"/>
              </w:rPr>
            </w:pPr>
            <w:r w:rsidRPr="001F31FF">
              <w:rPr>
                <w:rFonts w:cs="Arial"/>
                <w:sz w:val="16"/>
                <w:szCs w:val="16"/>
              </w:rPr>
              <w:t>-</w:t>
            </w:r>
          </w:p>
        </w:tc>
        <w:tc>
          <w:tcPr>
            <w:tcW w:w="1134" w:type="dxa"/>
            <w:shd w:val="clear" w:color="auto" w:fill="auto"/>
            <w:vAlign w:val="center"/>
          </w:tcPr>
          <w:p w14:paraId="3CC1209A" w14:textId="77777777" w:rsidR="00F75DF1" w:rsidRPr="001F31FF" w:rsidRDefault="00F75DF1" w:rsidP="00277947">
            <w:pPr>
              <w:pStyle w:val="TAC"/>
            </w:pPr>
            <w:r w:rsidRPr="001F31FF">
              <w:t>FDL_high</w:t>
            </w:r>
          </w:p>
        </w:tc>
        <w:tc>
          <w:tcPr>
            <w:tcW w:w="1200" w:type="dxa"/>
            <w:shd w:val="clear" w:color="auto" w:fill="auto"/>
            <w:vAlign w:val="center"/>
          </w:tcPr>
          <w:p w14:paraId="580C8C0F" w14:textId="77777777" w:rsidR="00F75DF1" w:rsidRPr="001F31FF" w:rsidRDefault="00F75DF1" w:rsidP="00277947">
            <w:pPr>
              <w:pStyle w:val="TAC"/>
              <w:rPr>
                <w:rFonts w:cs="Arial"/>
                <w:sz w:val="16"/>
                <w:szCs w:val="16"/>
              </w:rPr>
            </w:pPr>
            <w:r w:rsidRPr="001F31FF">
              <w:rPr>
                <w:rFonts w:cs="Arial"/>
                <w:sz w:val="16"/>
                <w:szCs w:val="16"/>
              </w:rPr>
              <w:t>-50</w:t>
            </w:r>
          </w:p>
        </w:tc>
        <w:tc>
          <w:tcPr>
            <w:tcW w:w="1068" w:type="dxa"/>
            <w:shd w:val="clear" w:color="auto" w:fill="auto"/>
            <w:noWrap/>
            <w:vAlign w:val="center"/>
          </w:tcPr>
          <w:p w14:paraId="74660CAA" w14:textId="77777777" w:rsidR="00F75DF1" w:rsidRPr="001F31FF" w:rsidRDefault="00F75DF1" w:rsidP="00277947">
            <w:pPr>
              <w:pStyle w:val="TAC"/>
              <w:rPr>
                <w:rFonts w:cs="Arial"/>
                <w:sz w:val="16"/>
                <w:szCs w:val="16"/>
              </w:rPr>
            </w:pPr>
            <w:r w:rsidRPr="001F31FF">
              <w:rPr>
                <w:rFonts w:cs="Arial"/>
                <w:sz w:val="16"/>
                <w:szCs w:val="16"/>
              </w:rPr>
              <w:t>1</w:t>
            </w:r>
          </w:p>
        </w:tc>
        <w:tc>
          <w:tcPr>
            <w:tcW w:w="1134" w:type="dxa"/>
            <w:shd w:val="clear" w:color="auto" w:fill="auto"/>
            <w:noWrap/>
            <w:vAlign w:val="center"/>
          </w:tcPr>
          <w:p w14:paraId="0A00C135" w14:textId="77777777" w:rsidR="00F75DF1" w:rsidRPr="001F31FF" w:rsidRDefault="00F75DF1" w:rsidP="00277947">
            <w:pPr>
              <w:pStyle w:val="TAC"/>
            </w:pPr>
            <w:r w:rsidRPr="001F31FF">
              <w:t xml:space="preserve">Note </w:t>
            </w:r>
            <w:r w:rsidRPr="001F31FF">
              <w:rPr>
                <w:vertAlign w:val="superscript"/>
              </w:rPr>
              <w:t>2</w:t>
            </w:r>
          </w:p>
        </w:tc>
      </w:tr>
      <w:tr w:rsidR="00F75DF1" w:rsidRPr="001F31FF" w14:paraId="7E609923" w14:textId="77777777" w:rsidTr="00277947">
        <w:trPr>
          <w:trHeight w:val="225"/>
        </w:trPr>
        <w:tc>
          <w:tcPr>
            <w:tcW w:w="867" w:type="dxa"/>
            <w:vMerge/>
          </w:tcPr>
          <w:p w14:paraId="6CD2550C" w14:textId="77777777" w:rsidR="00F75DF1" w:rsidRPr="001F31FF" w:rsidRDefault="00F75DF1" w:rsidP="00277947">
            <w:pPr>
              <w:pStyle w:val="TAC"/>
            </w:pPr>
          </w:p>
        </w:tc>
        <w:tc>
          <w:tcPr>
            <w:tcW w:w="3260" w:type="dxa"/>
            <w:shd w:val="clear" w:color="auto" w:fill="auto"/>
            <w:vAlign w:val="center"/>
          </w:tcPr>
          <w:p w14:paraId="5C15A505" w14:textId="77777777" w:rsidR="00F75DF1" w:rsidRPr="001F31FF" w:rsidRDefault="00F75DF1" w:rsidP="00277947">
            <w:pPr>
              <w:pStyle w:val="TAL"/>
            </w:pPr>
            <w:r w:rsidRPr="001F31FF">
              <w:t>E-UTRA Band 8</w:t>
            </w:r>
          </w:p>
        </w:tc>
        <w:tc>
          <w:tcPr>
            <w:tcW w:w="992" w:type="dxa"/>
            <w:shd w:val="clear" w:color="auto" w:fill="auto"/>
            <w:vAlign w:val="center"/>
          </w:tcPr>
          <w:p w14:paraId="45688DCD" w14:textId="77777777" w:rsidR="00F75DF1" w:rsidRPr="001F31FF" w:rsidRDefault="00F75DF1" w:rsidP="00277947">
            <w:pPr>
              <w:pStyle w:val="TAC"/>
            </w:pPr>
            <w:r w:rsidRPr="001F31FF">
              <w:t>FDL_low</w:t>
            </w:r>
          </w:p>
        </w:tc>
        <w:tc>
          <w:tcPr>
            <w:tcW w:w="284" w:type="dxa"/>
            <w:shd w:val="clear" w:color="auto" w:fill="auto"/>
            <w:vAlign w:val="center"/>
          </w:tcPr>
          <w:p w14:paraId="5714DB45" w14:textId="77777777" w:rsidR="00F75DF1" w:rsidRPr="001F31FF" w:rsidRDefault="00F75DF1" w:rsidP="00277947">
            <w:pPr>
              <w:pStyle w:val="TAC"/>
              <w:rPr>
                <w:rFonts w:cs="Arial"/>
                <w:sz w:val="16"/>
                <w:szCs w:val="16"/>
              </w:rPr>
            </w:pPr>
            <w:r w:rsidRPr="001F31FF">
              <w:rPr>
                <w:rFonts w:cs="Arial"/>
                <w:sz w:val="16"/>
                <w:szCs w:val="16"/>
              </w:rPr>
              <w:t>-</w:t>
            </w:r>
          </w:p>
        </w:tc>
        <w:tc>
          <w:tcPr>
            <w:tcW w:w="1134" w:type="dxa"/>
            <w:shd w:val="clear" w:color="auto" w:fill="auto"/>
            <w:vAlign w:val="center"/>
          </w:tcPr>
          <w:p w14:paraId="562CD230" w14:textId="77777777" w:rsidR="00F75DF1" w:rsidRPr="001F31FF" w:rsidRDefault="00F75DF1" w:rsidP="00277947">
            <w:pPr>
              <w:pStyle w:val="TAC"/>
            </w:pPr>
            <w:r w:rsidRPr="001F31FF">
              <w:t>FDL_high</w:t>
            </w:r>
          </w:p>
        </w:tc>
        <w:tc>
          <w:tcPr>
            <w:tcW w:w="1200" w:type="dxa"/>
            <w:shd w:val="clear" w:color="auto" w:fill="auto"/>
            <w:vAlign w:val="center"/>
          </w:tcPr>
          <w:p w14:paraId="10885967" w14:textId="77777777" w:rsidR="00F75DF1" w:rsidRPr="001F31FF" w:rsidRDefault="00F75DF1" w:rsidP="00277947">
            <w:pPr>
              <w:pStyle w:val="TAC"/>
              <w:rPr>
                <w:rFonts w:cs="Arial"/>
                <w:sz w:val="16"/>
                <w:szCs w:val="16"/>
              </w:rPr>
            </w:pPr>
            <w:r w:rsidRPr="001F31FF">
              <w:rPr>
                <w:rFonts w:cs="Arial"/>
                <w:sz w:val="16"/>
                <w:szCs w:val="16"/>
              </w:rPr>
              <w:t>-50</w:t>
            </w:r>
          </w:p>
        </w:tc>
        <w:tc>
          <w:tcPr>
            <w:tcW w:w="1068" w:type="dxa"/>
            <w:shd w:val="clear" w:color="auto" w:fill="auto"/>
            <w:noWrap/>
            <w:vAlign w:val="center"/>
          </w:tcPr>
          <w:p w14:paraId="59DA6F5A" w14:textId="77777777" w:rsidR="00F75DF1" w:rsidRPr="001F31FF" w:rsidRDefault="00F75DF1" w:rsidP="00277947">
            <w:pPr>
              <w:pStyle w:val="TAC"/>
              <w:rPr>
                <w:rFonts w:cs="Arial"/>
                <w:sz w:val="16"/>
                <w:szCs w:val="16"/>
              </w:rPr>
            </w:pPr>
            <w:r w:rsidRPr="001F31FF">
              <w:rPr>
                <w:rFonts w:cs="Arial"/>
                <w:sz w:val="16"/>
                <w:szCs w:val="16"/>
              </w:rPr>
              <w:t>1</w:t>
            </w:r>
          </w:p>
        </w:tc>
        <w:tc>
          <w:tcPr>
            <w:tcW w:w="1134" w:type="dxa"/>
            <w:shd w:val="clear" w:color="auto" w:fill="auto"/>
            <w:noWrap/>
            <w:vAlign w:val="center"/>
          </w:tcPr>
          <w:p w14:paraId="2BEEAC9C" w14:textId="77777777" w:rsidR="00F75DF1" w:rsidRPr="001F31FF" w:rsidRDefault="00F75DF1" w:rsidP="00277947">
            <w:pPr>
              <w:pStyle w:val="TAC"/>
            </w:pPr>
            <w:r w:rsidRPr="001F31FF">
              <w:t>Note</w:t>
            </w:r>
            <w:r w:rsidRPr="001F31FF">
              <w:rPr>
                <w:vertAlign w:val="superscript"/>
              </w:rPr>
              <w:t>14</w:t>
            </w:r>
          </w:p>
        </w:tc>
      </w:tr>
      <w:tr w:rsidR="00F75DF1" w:rsidRPr="001F31FF" w14:paraId="62247A33" w14:textId="77777777" w:rsidTr="00277947">
        <w:trPr>
          <w:trHeight w:val="225"/>
        </w:trPr>
        <w:tc>
          <w:tcPr>
            <w:tcW w:w="867" w:type="dxa"/>
            <w:vMerge w:val="restart"/>
            <w:shd w:val="clear" w:color="auto" w:fill="auto"/>
          </w:tcPr>
          <w:p w14:paraId="5ADFC3F5" w14:textId="77777777" w:rsidR="00F75DF1" w:rsidRPr="001F31FF" w:rsidRDefault="00F75DF1" w:rsidP="00277947">
            <w:pPr>
              <w:pStyle w:val="TAC"/>
            </w:pPr>
            <w:r w:rsidRPr="001F31FF">
              <w:t>9</w:t>
            </w:r>
          </w:p>
        </w:tc>
        <w:tc>
          <w:tcPr>
            <w:tcW w:w="3260" w:type="dxa"/>
            <w:shd w:val="clear" w:color="auto" w:fill="auto"/>
            <w:vAlign w:val="center"/>
          </w:tcPr>
          <w:p w14:paraId="556D6BBD" w14:textId="77777777" w:rsidR="00F75DF1" w:rsidRPr="001F31FF" w:rsidRDefault="00F75DF1" w:rsidP="00277947">
            <w:pPr>
              <w:pStyle w:val="TAL"/>
            </w:pPr>
            <w:r w:rsidRPr="001F31FF">
              <w:t>E-UTRA Band 1, 9, 11, 34</w:t>
            </w:r>
          </w:p>
        </w:tc>
        <w:tc>
          <w:tcPr>
            <w:tcW w:w="992" w:type="dxa"/>
            <w:shd w:val="clear" w:color="auto" w:fill="auto"/>
            <w:vAlign w:val="center"/>
          </w:tcPr>
          <w:p w14:paraId="61CB146A" w14:textId="77777777" w:rsidR="00F75DF1" w:rsidRPr="001F31FF" w:rsidRDefault="00F75DF1" w:rsidP="00277947">
            <w:pPr>
              <w:pStyle w:val="TAC"/>
            </w:pPr>
            <w:r w:rsidRPr="001F31FF">
              <w:t>FDL_low</w:t>
            </w:r>
          </w:p>
        </w:tc>
        <w:tc>
          <w:tcPr>
            <w:tcW w:w="284" w:type="dxa"/>
            <w:shd w:val="clear" w:color="auto" w:fill="auto"/>
            <w:vAlign w:val="center"/>
          </w:tcPr>
          <w:p w14:paraId="46DB0FC8" w14:textId="77777777" w:rsidR="00F75DF1" w:rsidRPr="001F31FF" w:rsidRDefault="00F75DF1" w:rsidP="00277947">
            <w:pPr>
              <w:pStyle w:val="TAC"/>
              <w:rPr>
                <w:rFonts w:cs="Arial"/>
                <w:sz w:val="16"/>
                <w:szCs w:val="16"/>
              </w:rPr>
            </w:pPr>
            <w:r w:rsidRPr="001F31FF">
              <w:rPr>
                <w:rFonts w:cs="Arial"/>
                <w:sz w:val="16"/>
                <w:szCs w:val="16"/>
              </w:rPr>
              <w:t>-</w:t>
            </w:r>
          </w:p>
        </w:tc>
        <w:tc>
          <w:tcPr>
            <w:tcW w:w="1134" w:type="dxa"/>
            <w:shd w:val="clear" w:color="auto" w:fill="auto"/>
            <w:vAlign w:val="center"/>
          </w:tcPr>
          <w:p w14:paraId="5CF94D5C" w14:textId="77777777" w:rsidR="00F75DF1" w:rsidRPr="001F31FF" w:rsidRDefault="00F75DF1" w:rsidP="00277947">
            <w:pPr>
              <w:pStyle w:val="TAC"/>
            </w:pPr>
            <w:r w:rsidRPr="001F31FF">
              <w:t>FDL_high</w:t>
            </w:r>
          </w:p>
        </w:tc>
        <w:tc>
          <w:tcPr>
            <w:tcW w:w="1200" w:type="dxa"/>
            <w:shd w:val="clear" w:color="auto" w:fill="auto"/>
            <w:vAlign w:val="center"/>
          </w:tcPr>
          <w:p w14:paraId="6319BD3A" w14:textId="77777777" w:rsidR="00F75DF1" w:rsidRPr="001F31FF" w:rsidRDefault="00F75DF1" w:rsidP="00277947">
            <w:pPr>
              <w:pStyle w:val="TAC"/>
              <w:rPr>
                <w:rFonts w:cs="Arial"/>
                <w:sz w:val="16"/>
                <w:szCs w:val="16"/>
              </w:rPr>
            </w:pPr>
            <w:r w:rsidRPr="001F31FF">
              <w:rPr>
                <w:rFonts w:cs="Arial"/>
                <w:sz w:val="16"/>
                <w:szCs w:val="16"/>
              </w:rPr>
              <w:t>-50</w:t>
            </w:r>
          </w:p>
        </w:tc>
        <w:tc>
          <w:tcPr>
            <w:tcW w:w="1068" w:type="dxa"/>
            <w:shd w:val="clear" w:color="auto" w:fill="auto"/>
            <w:noWrap/>
            <w:vAlign w:val="center"/>
          </w:tcPr>
          <w:p w14:paraId="6D7D4F1B" w14:textId="77777777" w:rsidR="00F75DF1" w:rsidRPr="001F31FF" w:rsidRDefault="00F75DF1" w:rsidP="00277947">
            <w:pPr>
              <w:pStyle w:val="TAC"/>
              <w:rPr>
                <w:rFonts w:cs="Arial"/>
                <w:sz w:val="16"/>
                <w:szCs w:val="16"/>
              </w:rPr>
            </w:pPr>
            <w:r w:rsidRPr="001F31FF">
              <w:rPr>
                <w:rFonts w:cs="Arial"/>
                <w:sz w:val="16"/>
                <w:szCs w:val="16"/>
              </w:rPr>
              <w:t>1</w:t>
            </w:r>
          </w:p>
        </w:tc>
        <w:tc>
          <w:tcPr>
            <w:tcW w:w="1134" w:type="dxa"/>
            <w:shd w:val="clear" w:color="auto" w:fill="auto"/>
            <w:noWrap/>
            <w:vAlign w:val="center"/>
          </w:tcPr>
          <w:p w14:paraId="7B50B45E" w14:textId="77777777" w:rsidR="00F75DF1" w:rsidRPr="001F31FF" w:rsidRDefault="00F75DF1" w:rsidP="00277947">
            <w:pPr>
              <w:pStyle w:val="TAC"/>
            </w:pPr>
          </w:p>
        </w:tc>
      </w:tr>
      <w:tr w:rsidR="00F75DF1" w:rsidRPr="001F31FF" w14:paraId="06FDFC52" w14:textId="77777777" w:rsidTr="00277947">
        <w:trPr>
          <w:trHeight w:val="225"/>
        </w:trPr>
        <w:tc>
          <w:tcPr>
            <w:tcW w:w="867" w:type="dxa"/>
            <w:vMerge/>
            <w:shd w:val="clear" w:color="auto" w:fill="auto"/>
          </w:tcPr>
          <w:p w14:paraId="2C70E0B4" w14:textId="77777777" w:rsidR="00F75DF1" w:rsidRPr="001F31FF" w:rsidRDefault="00F75DF1" w:rsidP="00277947">
            <w:pPr>
              <w:pStyle w:val="TAC"/>
            </w:pPr>
          </w:p>
        </w:tc>
        <w:tc>
          <w:tcPr>
            <w:tcW w:w="3260" w:type="dxa"/>
            <w:shd w:val="clear" w:color="auto" w:fill="auto"/>
            <w:vAlign w:val="center"/>
          </w:tcPr>
          <w:p w14:paraId="01691BA2" w14:textId="77777777" w:rsidR="00F75DF1" w:rsidRPr="001F31FF" w:rsidRDefault="00F75DF1" w:rsidP="00277947">
            <w:pPr>
              <w:pStyle w:val="TAL"/>
            </w:pPr>
            <w:r w:rsidRPr="001F31FF">
              <w:t>Frequency range</w:t>
            </w:r>
          </w:p>
        </w:tc>
        <w:tc>
          <w:tcPr>
            <w:tcW w:w="992" w:type="dxa"/>
            <w:shd w:val="clear" w:color="auto" w:fill="auto"/>
            <w:vAlign w:val="center"/>
          </w:tcPr>
          <w:p w14:paraId="3855B8D8" w14:textId="77777777" w:rsidR="00F75DF1" w:rsidRPr="001F31FF" w:rsidRDefault="00F75DF1" w:rsidP="00277947">
            <w:pPr>
              <w:pStyle w:val="TAC"/>
            </w:pPr>
            <w:r w:rsidRPr="001F31FF">
              <w:t>860</w:t>
            </w:r>
          </w:p>
        </w:tc>
        <w:tc>
          <w:tcPr>
            <w:tcW w:w="284" w:type="dxa"/>
            <w:shd w:val="clear" w:color="auto" w:fill="auto"/>
            <w:vAlign w:val="center"/>
          </w:tcPr>
          <w:p w14:paraId="4BA109A4" w14:textId="77777777" w:rsidR="00F75DF1" w:rsidRPr="001F31FF" w:rsidRDefault="00F75DF1" w:rsidP="00277947">
            <w:pPr>
              <w:pStyle w:val="TAC"/>
              <w:rPr>
                <w:rFonts w:cs="Arial"/>
                <w:sz w:val="16"/>
                <w:szCs w:val="16"/>
              </w:rPr>
            </w:pPr>
            <w:r w:rsidRPr="001F31FF">
              <w:rPr>
                <w:rFonts w:cs="Arial"/>
                <w:sz w:val="16"/>
                <w:szCs w:val="16"/>
              </w:rPr>
              <w:t>-</w:t>
            </w:r>
          </w:p>
        </w:tc>
        <w:tc>
          <w:tcPr>
            <w:tcW w:w="1134" w:type="dxa"/>
            <w:shd w:val="clear" w:color="auto" w:fill="auto"/>
            <w:vAlign w:val="center"/>
          </w:tcPr>
          <w:p w14:paraId="7BFBAF57" w14:textId="77777777" w:rsidR="00F75DF1" w:rsidRPr="001F31FF" w:rsidRDefault="00F75DF1" w:rsidP="00277947">
            <w:pPr>
              <w:pStyle w:val="TAC"/>
            </w:pPr>
            <w:r w:rsidRPr="001F31FF">
              <w:t>895</w:t>
            </w:r>
          </w:p>
        </w:tc>
        <w:tc>
          <w:tcPr>
            <w:tcW w:w="1200" w:type="dxa"/>
            <w:shd w:val="clear" w:color="auto" w:fill="auto"/>
            <w:vAlign w:val="center"/>
          </w:tcPr>
          <w:p w14:paraId="0182A9D9" w14:textId="77777777" w:rsidR="00F75DF1" w:rsidRPr="001F31FF" w:rsidRDefault="00F75DF1" w:rsidP="00277947">
            <w:pPr>
              <w:pStyle w:val="TAC"/>
              <w:rPr>
                <w:rFonts w:cs="Arial"/>
                <w:sz w:val="16"/>
                <w:szCs w:val="16"/>
              </w:rPr>
            </w:pPr>
            <w:r w:rsidRPr="001F31FF">
              <w:rPr>
                <w:rFonts w:cs="Arial"/>
                <w:sz w:val="16"/>
                <w:szCs w:val="16"/>
              </w:rPr>
              <w:t>-50</w:t>
            </w:r>
          </w:p>
        </w:tc>
        <w:tc>
          <w:tcPr>
            <w:tcW w:w="1068" w:type="dxa"/>
            <w:shd w:val="clear" w:color="auto" w:fill="auto"/>
            <w:noWrap/>
            <w:vAlign w:val="center"/>
          </w:tcPr>
          <w:p w14:paraId="0CBAAC72" w14:textId="77777777" w:rsidR="00F75DF1" w:rsidRPr="001F31FF" w:rsidRDefault="00F75DF1" w:rsidP="00277947">
            <w:pPr>
              <w:pStyle w:val="TAC"/>
              <w:rPr>
                <w:rFonts w:cs="Arial"/>
                <w:sz w:val="16"/>
                <w:szCs w:val="16"/>
              </w:rPr>
            </w:pPr>
            <w:r w:rsidRPr="001F31FF">
              <w:rPr>
                <w:rFonts w:cs="Arial"/>
                <w:sz w:val="16"/>
                <w:szCs w:val="16"/>
              </w:rPr>
              <w:t>1</w:t>
            </w:r>
          </w:p>
        </w:tc>
        <w:tc>
          <w:tcPr>
            <w:tcW w:w="1134" w:type="dxa"/>
            <w:shd w:val="clear" w:color="auto" w:fill="auto"/>
            <w:noWrap/>
            <w:vAlign w:val="center"/>
          </w:tcPr>
          <w:p w14:paraId="7076573F" w14:textId="77777777" w:rsidR="00F75DF1" w:rsidRPr="001F31FF" w:rsidRDefault="00F75DF1" w:rsidP="00277947">
            <w:pPr>
              <w:pStyle w:val="TAC"/>
            </w:pPr>
          </w:p>
        </w:tc>
      </w:tr>
      <w:tr w:rsidR="00F75DF1" w:rsidRPr="001F31FF" w14:paraId="69716E4F" w14:textId="77777777" w:rsidTr="00277947">
        <w:trPr>
          <w:trHeight w:val="225"/>
        </w:trPr>
        <w:tc>
          <w:tcPr>
            <w:tcW w:w="867" w:type="dxa"/>
            <w:vMerge/>
            <w:shd w:val="clear" w:color="auto" w:fill="auto"/>
          </w:tcPr>
          <w:p w14:paraId="58C58B5D" w14:textId="77777777" w:rsidR="00F75DF1" w:rsidRPr="001F31FF" w:rsidRDefault="00F75DF1" w:rsidP="00277947">
            <w:pPr>
              <w:pStyle w:val="TAC"/>
            </w:pPr>
          </w:p>
        </w:tc>
        <w:tc>
          <w:tcPr>
            <w:tcW w:w="3260" w:type="dxa"/>
            <w:shd w:val="clear" w:color="auto" w:fill="auto"/>
            <w:vAlign w:val="center"/>
          </w:tcPr>
          <w:p w14:paraId="2D8043C1" w14:textId="77777777" w:rsidR="00F75DF1" w:rsidRPr="001F31FF" w:rsidRDefault="00F75DF1" w:rsidP="00277947">
            <w:pPr>
              <w:pStyle w:val="TAL"/>
            </w:pPr>
            <w:r w:rsidRPr="001F31FF">
              <w:t>Frequency range</w:t>
            </w:r>
          </w:p>
        </w:tc>
        <w:tc>
          <w:tcPr>
            <w:tcW w:w="992" w:type="dxa"/>
            <w:shd w:val="clear" w:color="auto" w:fill="auto"/>
            <w:vAlign w:val="center"/>
          </w:tcPr>
          <w:p w14:paraId="2CB41C34" w14:textId="77777777" w:rsidR="00F75DF1" w:rsidRPr="001F31FF" w:rsidRDefault="00F75DF1" w:rsidP="00277947">
            <w:pPr>
              <w:pStyle w:val="TAC"/>
            </w:pPr>
            <w:r w:rsidRPr="001F31FF">
              <w:t>1475.9</w:t>
            </w:r>
          </w:p>
        </w:tc>
        <w:tc>
          <w:tcPr>
            <w:tcW w:w="284" w:type="dxa"/>
            <w:shd w:val="clear" w:color="auto" w:fill="auto"/>
            <w:vAlign w:val="center"/>
          </w:tcPr>
          <w:p w14:paraId="14AACF9C" w14:textId="77777777" w:rsidR="00F75DF1" w:rsidRPr="001F31FF" w:rsidRDefault="00F75DF1" w:rsidP="00277947">
            <w:pPr>
              <w:pStyle w:val="TAC"/>
              <w:rPr>
                <w:rFonts w:cs="Arial"/>
                <w:sz w:val="16"/>
                <w:szCs w:val="16"/>
              </w:rPr>
            </w:pPr>
            <w:r w:rsidRPr="001F31FF">
              <w:rPr>
                <w:rFonts w:cs="Arial"/>
                <w:sz w:val="16"/>
                <w:szCs w:val="16"/>
              </w:rPr>
              <w:t>-</w:t>
            </w:r>
          </w:p>
        </w:tc>
        <w:tc>
          <w:tcPr>
            <w:tcW w:w="1134" w:type="dxa"/>
            <w:shd w:val="clear" w:color="auto" w:fill="auto"/>
            <w:vAlign w:val="center"/>
          </w:tcPr>
          <w:p w14:paraId="77EB498B" w14:textId="77777777" w:rsidR="00F75DF1" w:rsidRPr="001F31FF" w:rsidRDefault="00F75DF1" w:rsidP="00277947">
            <w:pPr>
              <w:pStyle w:val="TAC"/>
            </w:pPr>
            <w:r w:rsidRPr="001F31FF">
              <w:t>1510.9</w:t>
            </w:r>
          </w:p>
        </w:tc>
        <w:tc>
          <w:tcPr>
            <w:tcW w:w="1200" w:type="dxa"/>
            <w:shd w:val="clear" w:color="auto" w:fill="auto"/>
            <w:vAlign w:val="center"/>
          </w:tcPr>
          <w:p w14:paraId="18714A57" w14:textId="77777777" w:rsidR="00F75DF1" w:rsidRPr="001F31FF" w:rsidRDefault="00F75DF1" w:rsidP="00277947">
            <w:pPr>
              <w:pStyle w:val="TAC"/>
              <w:rPr>
                <w:rFonts w:cs="Arial"/>
                <w:sz w:val="16"/>
                <w:szCs w:val="16"/>
              </w:rPr>
            </w:pPr>
            <w:r w:rsidRPr="001F31FF">
              <w:rPr>
                <w:rFonts w:cs="Arial"/>
                <w:sz w:val="16"/>
                <w:szCs w:val="16"/>
              </w:rPr>
              <w:t>-50</w:t>
            </w:r>
          </w:p>
        </w:tc>
        <w:tc>
          <w:tcPr>
            <w:tcW w:w="1068" w:type="dxa"/>
            <w:shd w:val="clear" w:color="auto" w:fill="auto"/>
            <w:noWrap/>
            <w:vAlign w:val="center"/>
          </w:tcPr>
          <w:p w14:paraId="4D3DB45C" w14:textId="77777777" w:rsidR="00F75DF1" w:rsidRPr="001F31FF" w:rsidRDefault="00F75DF1" w:rsidP="00277947">
            <w:pPr>
              <w:pStyle w:val="TAC"/>
              <w:rPr>
                <w:rFonts w:cs="Arial"/>
                <w:sz w:val="16"/>
                <w:szCs w:val="16"/>
              </w:rPr>
            </w:pPr>
            <w:r w:rsidRPr="001F31FF">
              <w:rPr>
                <w:rFonts w:cs="Arial"/>
                <w:sz w:val="16"/>
                <w:szCs w:val="16"/>
              </w:rPr>
              <w:t>1</w:t>
            </w:r>
          </w:p>
        </w:tc>
        <w:tc>
          <w:tcPr>
            <w:tcW w:w="1134" w:type="dxa"/>
            <w:shd w:val="clear" w:color="auto" w:fill="auto"/>
            <w:noWrap/>
            <w:vAlign w:val="center"/>
          </w:tcPr>
          <w:p w14:paraId="533D1592" w14:textId="77777777" w:rsidR="00F75DF1" w:rsidRPr="001F31FF" w:rsidRDefault="00F75DF1" w:rsidP="00277947">
            <w:pPr>
              <w:pStyle w:val="TAC"/>
            </w:pPr>
          </w:p>
        </w:tc>
      </w:tr>
      <w:tr w:rsidR="00F75DF1" w:rsidRPr="001F31FF" w14:paraId="62A7467D" w14:textId="77777777" w:rsidTr="00277947">
        <w:trPr>
          <w:trHeight w:val="735"/>
        </w:trPr>
        <w:tc>
          <w:tcPr>
            <w:tcW w:w="867" w:type="dxa"/>
            <w:vMerge/>
          </w:tcPr>
          <w:p w14:paraId="3FA1B899" w14:textId="77777777" w:rsidR="00F75DF1" w:rsidRPr="001F31FF" w:rsidRDefault="00F75DF1" w:rsidP="00277947">
            <w:pPr>
              <w:pStyle w:val="TAC"/>
            </w:pPr>
          </w:p>
        </w:tc>
        <w:tc>
          <w:tcPr>
            <w:tcW w:w="3260" w:type="dxa"/>
            <w:shd w:val="clear" w:color="auto" w:fill="auto"/>
            <w:vAlign w:val="center"/>
          </w:tcPr>
          <w:p w14:paraId="3A338EA3" w14:textId="77777777" w:rsidR="00F75DF1" w:rsidRPr="001F31FF" w:rsidRDefault="00F75DF1" w:rsidP="00277947">
            <w:pPr>
              <w:pStyle w:val="TAL"/>
            </w:pPr>
            <w:r w:rsidRPr="001F31FF">
              <w:t>Frequency range</w:t>
            </w:r>
          </w:p>
        </w:tc>
        <w:tc>
          <w:tcPr>
            <w:tcW w:w="992" w:type="dxa"/>
            <w:shd w:val="clear" w:color="auto" w:fill="auto"/>
            <w:vAlign w:val="center"/>
          </w:tcPr>
          <w:p w14:paraId="66F3E0E0" w14:textId="77777777" w:rsidR="00F75DF1" w:rsidRPr="001F31FF" w:rsidRDefault="00F75DF1" w:rsidP="00277947">
            <w:pPr>
              <w:pStyle w:val="TAC"/>
            </w:pPr>
            <w:r w:rsidRPr="001F31FF">
              <w:t>1884.5</w:t>
            </w:r>
          </w:p>
        </w:tc>
        <w:tc>
          <w:tcPr>
            <w:tcW w:w="284" w:type="dxa"/>
            <w:shd w:val="clear" w:color="auto" w:fill="auto"/>
            <w:vAlign w:val="center"/>
          </w:tcPr>
          <w:p w14:paraId="3506CD2A" w14:textId="77777777" w:rsidR="00F75DF1" w:rsidRPr="001F31FF" w:rsidRDefault="00F75DF1" w:rsidP="00277947">
            <w:pPr>
              <w:pStyle w:val="TAC"/>
              <w:rPr>
                <w:rFonts w:cs="Arial"/>
                <w:sz w:val="16"/>
                <w:szCs w:val="16"/>
              </w:rPr>
            </w:pPr>
            <w:r w:rsidRPr="001F31FF">
              <w:rPr>
                <w:rFonts w:cs="Arial"/>
                <w:sz w:val="16"/>
                <w:szCs w:val="16"/>
              </w:rPr>
              <w:t>-</w:t>
            </w:r>
          </w:p>
        </w:tc>
        <w:tc>
          <w:tcPr>
            <w:tcW w:w="1134" w:type="dxa"/>
            <w:shd w:val="clear" w:color="auto" w:fill="auto"/>
            <w:vAlign w:val="center"/>
          </w:tcPr>
          <w:p w14:paraId="60F98B4A" w14:textId="77777777" w:rsidR="00F75DF1" w:rsidRPr="001F31FF" w:rsidRDefault="00F75DF1" w:rsidP="00277947">
            <w:pPr>
              <w:pStyle w:val="TAC"/>
            </w:pPr>
            <w:r w:rsidRPr="001F31FF">
              <w:t>1915.7</w:t>
            </w:r>
          </w:p>
        </w:tc>
        <w:tc>
          <w:tcPr>
            <w:tcW w:w="1200" w:type="dxa"/>
            <w:shd w:val="clear" w:color="auto" w:fill="auto"/>
            <w:vAlign w:val="center"/>
          </w:tcPr>
          <w:p w14:paraId="60617737" w14:textId="77777777" w:rsidR="00F75DF1" w:rsidRPr="001F31FF" w:rsidRDefault="00F75DF1" w:rsidP="00277947">
            <w:pPr>
              <w:pStyle w:val="TAC"/>
              <w:rPr>
                <w:rFonts w:cs="Arial"/>
                <w:sz w:val="16"/>
                <w:szCs w:val="16"/>
              </w:rPr>
            </w:pPr>
            <w:r w:rsidRPr="001F31FF">
              <w:rPr>
                <w:rFonts w:cs="Arial"/>
                <w:sz w:val="16"/>
                <w:szCs w:val="16"/>
              </w:rPr>
              <w:t>-41</w:t>
            </w:r>
          </w:p>
        </w:tc>
        <w:tc>
          <w:tcPr>
            <w:tcW w:w="1068" w:type="dxa"/>
            <w:shd w:val="clear" w:color="auto" w:fill="auto"/>
            <w:noWrap/>
            <w:vAlign w:val="center"/>
          </w:tcPr>
          <w:p w14:paraId="162750F3" w14:textId="77777777" w:rsidR="00F75DF1" w:rsidRPr="001F31FF" w:rsidRDefault="00F75DF1" w:rsidP="00277947">
            <w:pPr>
              <w:pStyle w:val="TAC"/>
              <w:rPr>
                <w:rFonts w:cs="Arial"/>
                <w:sz w:val="16"/>
                <w:szCs w:val="16"/>
              </w:rPr>
            </w:pPr>
            <w:r w:rsidRPr="001F31FF">
              <w:rPr>
                <w:rFonts w:cs="Arial"/>
                <w:sz w:val="16"/>
                <w:szCs w:val="16"/>
              </w:rPr>
              <w:t>0.3</w:t>
            </w:r>
          </w:p>
        </w:tc>
        <w:tc>
          <w:tcPr>
            <w:tcW w:w="1134" w:type="dxa"/>
            <w:shd w:val="clear" w:color="auto" w:fill="auto"/>
            <w:noWrap/>
            <w:vAlign w:val="center"/>
          </w:tcPr>
          <w:p w14:paraId="7D593731" w14:textId="77777777" w:rsidR="00F75DF1" w:rsidRPr="001F31FF" w:rsidRDefault="00F75DF1" w:rsidP="00277947">
            <w:pPr>
              <w:pStyle w:val="TAC"/>
            </w:pPr>
            <w:r w:rsidRPr="001F31FF">
              <w:t>Note</w:t>
            </w:r>
            <w:r w:rsidRPr="001F31FF">
              <w:rPr>
                <w:vertAlign w:val="superscript"/>
              </w:rPr>
              <w:t>8</w:t>
            </w:r>
          </w:p>
        </w:tc>
      </w:tr>
      <w:tr w:rsidR="00F75DF1" w:rsidRPr="001F31FF" w14:paraId="598310C5" w14:textId="77777777" w:rsidTr="00277947">
        <w:trPr>
          <w:trHeight w:val="225"/>
        </w:trPr>
        <w:tc>
          <w:tcPr>
            <w:tcW w:w="867" w:type="dxa"/>
            <w:shd w:val="clear" w:color="auto" w:fill="auto"/>
          </w:tcPr>
          <w:p w14:paraId="464814A2" w14:textId="77777777" w:rsidR="00F75DF1" w:rsidRPr="001F31FF" w:rsidRDefault="00F75DF1" w:rsidP="00277947">
            <w:pPr>
              <w:pStyle w:val="TAC"/>
            </w:pPr>
            <w:r w:rsidRPr="001F31FF">
              <w:t>10</w:t>
            </w:r>
          </w:p>
        </w:tc>
        <w:tc>
          <w:tcPr>
            <w:tcW w:w="3260" w:type="dxa"/>
            <w:shd w:val="clear" w:color="auto" w:fill="auto"/>
            <w:vAlign w:val="center"/>
          </w:tcPr>
          <w:p w14:paraId="564C61EB" w14:textId="77777777" w:rsidR="00F75DF1" w:rsidRPr="001F31FF" w:rsidRDefault="00F75DF1" w:rsidP="00277947">
            <w:pPr>
              <w:pStyle w:val="TAL"/>
            </w:pPr>
            <w:r w:rsidRPr="001F31FF">
              <w:t>E-UTRA Band 2, 4, 5, 10, 12, 13, 14, 17</w:t>
            </w:r>
          </w:p>
        </w:tc>
        <w:tc>
          <w:tcPr>
            <w:tcW w:w="992" w:type="dxa"/>
            <w:shd w:val="clear" w:color="auto" w:fill="auto"/>
            <w:vAlign w:val="center"/>
          </w:tcPr>
          <w:p w14:paraId="4B5550C2" w14:textId="77777777" w:rsidR="00F75DF1" w:rsidRPr="001F31FF" w:rsidRDefault="00F75DF1" w:rsidP="00277947">
            <w:pPr>
              <w:pStyle w:val="TAC"/>
            </w:pPr>
            <w:r w:rsidRPr="001F31FF">
              <w:t>FDL_low</w:t>
            </w:r>
          </w:p>
        </w:tc>
        <w:tc>
          <w:tcPr>
            <w:tcW w:w="284" w:type="dxa"/>
            <w:shd w:val="clear" w:color="auto" w:fill="auto"/>
            <w:vAlign w:val="center"/>
          </w:tcPr>
          <w:p w14:paraId="2307FAE5" w14:textId="77777777" w:rsidR="00F75DF1" w:rsidRPr="001F31FF" w:rsidRDefault="00F75DF1" w:rsidP="00277947">
            <w:pPr>
              <w:pStyle w:val="TAC"/>
              <w:rPr>
                <w:rFonts w:cs="Arial"/>
                <w:sz w:val="16"/>
                <w:szCs w:val="16"/>
              </w:rPr>
            </w:pPr>
            <w:r w:rsidRPr="001F31FF">
              <w:rPr>
                <w:rFonts w:cs="Arial"/>
                <w:sz w:val="16"/>
                <w:szCs w:val="16"/>
              </w:rPr>
              <w:t>-</w:t>
            </w:r>
          </w:p>
        </w:tc>
        <w:tc>
          <w:tcPr>
            <w:tcW w:w="1134" w:type="dxa"/>
            <w:shd w:val="clear" w:color="auto" w:fill="auto"/>
            <w:vAlign w:val="center"/>
          </w:tcPr>
          <w:p w14:paraId="0430E38F" w14:textId="77777777" w:rsidR="00F75DF1" w:rsidRPr="001F31FF" w:rsidRDefault="00F75DF1" w:rsidP="00277947">
            <w:pPr>
              <w:pStyle w:val="TAC"/>
            </w:pPr>
            <w:r w:rsidRPr="001F31FF">
              <w:t>FDL_high</w:t>
            </w:r>
          </w:p>
        </w:tc>
        <w:tc>
          <w:tcPr>
            <w:tcW w:w="1200" w:type="dxa"/>
            <w:shd w:val="clear" w:color="auto" w:fill="auto"/>
            <w:vAlign w:val="center"/>
          </w:tcPr>
          <w:p w14:paraId="6296998C" w14:textId="77777777" w:rsidR="00F75DF1" w:rsidRPr="001F31FF" w:rsidRDefault="00F75DF1" w:rsidP="00277947">
            <w:pPr>
              <w:pStyle w:val="TAC"/>
              <w:rPr>
                <w:rFonts w:cs="Arial"/>
                <w:sz w:val="16"/>
                <w:szCs w:val="16"/>
              </w:rPr>
            </w:pPr>
            <w:r w:rsidRPr="001F31FF">
              <w:rPr>
                <w:rFonts w:cs="Arial"/>
                <w:sz w:val="16"/>
                <w:szCs w:val="16"/>
              </w:rPr>
              <w:t>-50</w:t>
            </w:r>
          </w:p>
        </w:tc>
        <w:tc>
          <w:tcPr>
            <w:tcW w:w="1068" w:type="dxa"/>
            <w:shd w:val="clear" w:color="auto" w:fill="auto"/>
            <w:noWrap/>
            <w:vAlign w:val="center"/>
          </w:tcPr>
          <w:p w14:paraId="468D7D54" w14:textId="77777777" w:rsidR="00F75DF1" w:rsidRPr="001F31FF" w:rsidRDefault="00F75DF1" w:rsidP="00277947">
            <w:pPr>
              <w:pStyle w:val="TAC"/>
              <w:rPr>
                <w:rFonts w:cs="Arial"/>
                <w:sz w:val="16"/>
                <w:szCs w:val="16"/>
              </w:rPr>
            </w:pPr>
            <w:r w:rsidRPr="001F31FF">
              <w:rPr>
                <w:rFonts w:cs="Arial"/>
                <w:sz w:val="16"/>
                <w:szCs w:val="16"/>
              </w:rPr>
              <w:t>1</w:t>
            </w:r>
          </w:p>
        </w:tc>
        <w:tc>
          <w:tcPr>
            <w:tcW w:w="1134" w:type="dxa"/>
            <w:shd w:val="clear" w:color="auto" w:fill="auto"/>
            <w:noWrap/>
            <w:vAlign w:val="center"/>
          </w:tcPr>
          <w:p w14:paraId="3D0DE7D1" w14:textId="77777777" w:rsidR="00F75DF1" w:rsidRPr="001F31FF" w:rsidRDefault="00F75DF1" w:rsidP="00277947">
            <w:pPr>
              <w:pStyle w:val="TAC"/>
            </w:pPr>
          </w:p>
        </w:tc>
      </w:tr>
      <w:tr w:rsidR="00F75DF1" w:rsidRPr="001F31FF" w14:paraId="3F53D3A9" w14:textId="77777777" w:rsidTr="00277947">
        <w:trPr>
          <w:trHeight w:val="225"/>
        </w:trPr>
        <w:tc>
          <w:tcPr>
            <w:tcW w:w="867" w:type="dxa"/>
            <w:vMerge w:val="restart"/>
            <w:shd w:val="clear" w:color="auto" w:fill="auto"/>
          </w:tcPr>
          <w:p w14:paraId="14273939" w14:textId="77777777" w:rsidR="00F75DF1" w:rsidRPr="001F31FF" w:rsidRDefault="00F75DF1" w:rsidP="00277947">
            <w:pPr>
              <w:pStyle w:val="TAC"/>
            </w:pPr>
            <w:r w:rsidRPr="001F31FF">
              <w:t>11</w:t>
            </w:r>
          </w:p>
        </w:tc>
        <w:tc>
          <w:tcPr>
            <w:tcW w:w="3260" w:type="dxa"/>
            <w:shd w:val="clear" w:color="auto" w:fill="auto"/>
            <w:vAlign w:val="center"/>
          </w:tcPr>
          <w:p w14:paraId="3FCB0983" w14:textId="77777777" w:rsidR="00F75DF1" w:rsidRPr="001F31FF" w:rsidRDefault="00F75DF1" w:rsidP="00277947">
            <w:pPr>
              <w:pStyle w:val="TAL"/>
            </w:pPr>
            <w:r w:rsidRPr="001F31FF">
              <w:t>E-UTRA Band 1, 9, 11, 34</w:t>
            </w:r>
          </w:p>
        </w:tc>
        <w:tc>
          <w:tcPr>
            <w:tcW w:w="992" w:type="dxa"/>
            <w:shd w:val="clear" w:color="auto" w:fill="auto"/>
            <w:vAlign w:val="center"/>
          </w:tcPr>
          <w:p w14:paraId="6B38BD34" w14:textId="77777777" w:rsidR="00F75DF1" w:rsidRPr="001F31FF" w:rsidRDefault="00F75DF1" w:rsidP="00277947">
            <w:pPr>
              <w:pStyle w:val="TAC"/>
            </w:pPr>
            <w:r w:rsidRPr="001F31FF">
              <w:t>FDL_low</w:t>
            </w:r>
          </w:p>
        </w:tc>
        <w:tc>
          <w:tcPr>
            <w:tcW w:w="284" w:type="dxa"/>
            <w:shd w:val="clear" w:color="auto" w:fill="auto"/>
            <w:vAlign w:val="center"/>
          </w:tcPr>
          <w:p w14:paraId="7ABF7331" w14:textId="77777777" w:rsidR="00F75DF1" w:rsidRPr="001F31FF" w:rsidRDefault="00F75DF1" w:rsidP="00277947">
            <w:pPr>
              <w:pStyle w:val="TAC"/>
              <w:rPr>
                <w:rFonts w:cs="Arial"/>
                <w:sz w:val="16"/>
                <w:szCs w:val="16"/>
              </w:rPr>
            </w:pPr>
            <w:r w:rsidRPr="001F31FF">
              <w:rPr>
                <w:rFonts w:cs="Arial"/>
                <w:sz w:val="16"/>
                <w:szCs w:val="16"/>
              </w:rPr>
              <w:t>-</w:t>
            </w:r>
          </w:p>
        </w:tc>
        <w:tc>
          <w:tcPr>
            <w:tcW w:w="1134" w:type="dxa"/>
            <w:shd w:val="clear" w:color="auto" w:fill="auto"/>
            <w:vAlign w:val="center"/>
          </w:tcPr>
          <w:p w14:paraId="1DB31005" w14:textId="77777777" w:rsidR="00F75DF1" w:rsidRPr="001F31FF" w:rsidRDefault="00F75DF1" w:rsidP="00277947">
            <w:pPr>
              <w:pStyle w:val="TAC"/>
            </w:pPr>
            <w:r w:rsidRPr="001F31FF">
              <w:t>FDL_high</w:t>
            </w:r>
          </w:p>
        </w:tc>
        <w:tc>
          <w:tcPr>
            <w:tcW w:w="1200" w:type="dxa"/>
            <w:shd w:val="clear" w:color="auto" w:fill="auto"/>
            <w:vAlign w:val="center"/>
          </w:tcPr>
          <w:p w14:paraId="797A54F9" w14:textId="77777777" w:rsidR="00F75DF1" w:rsidRPr="001F31FF" w:rsidRDefault="00F75DF1" w:rsidP="00277947">
            <w:pPr>
              <w:pStyle w:val="TAC"/>
              <w:rPr>
                <w:rFonts w:cs="Arial"/>
                <w:sz w:val="16"/>
                <w:szCs w:val="16"/>
              </w:rPr>
            </w:pPr>
            <w:r w:rsidRPr="001F31FF">
              <w:rPr>
                <w:rFonts w:cs="Arial"/>
                <w:sz w:val="16"/>
                <w:szCs w:val="16"/>
              </w:rPr>
              <w:t>-50</w:t>
            </w:r>
          </w:p>
        </w:tc>
        <w:tc>
          <w:tcPr>
            <w:tcW w:w="1068" w:type="dxa"/>
            <w:shd w:val="clear" w:color="auto" w:fill="auto"/>
            <w:noWrap/>
            <w:vAlign w:val="center"/>
          </w:tcPr>
          <w:p w14:paraId="651AC765" w14:textId="77777777" w:rsidR="00F75DF1" w:rsidRPr="001F31FF" w:rsidRDefault="00F75DF1" w:rsidP="00277947">
            <w:pPr>
              <w:pStyle w:val="TAC"/>
              <w:rPr>
                <w:rFonts w:cs="Arial"/>
                <w:sz w:val="16"/>
                <w:szCs w:val="16"/>
              </w:rPr>
            </w:pPr>
            <w:r w:rsidRPr="001F31FF">
              <w:rPr>
                <w:rFonts w:cs="Arial"/>
                <w:sz w:val="16"/>
                <w:szCs w:val="16"/>
              </w:rPr>
              <w:t>1</w:t>
            </w:r>
          </w:p>
        </w:tc>
        <w:tc>
          <w:tcPr>
            <w:tcW w:w="1134" w:type="dxa"/>
            <w:shd w:val="clear" w:color="auto" w:fill="auto"/>
            <w:noWrap/>
            <w:vAlign w:val="center"/>
          </w:tcPr>
          <w:p w14:paraId="4F60601B" w14:textId="77777777" w:rsidR="00F75DF1" w:rsidRPr="001F31FF" w:rsidRDefault="00F75DF1" w:rsidP="00277947">
            <w:pPr>
              <w:pStyle w:val="TAC"/>
            </w:pPr>
          </w:p>
        </w:tc>
      </w:tr>
      <w:tr w:rsidR="00F75DF1" w:rsidRPr="001F31FF" w14:paraId="3CDD13D6" w14:textId="77777777" w:rsidTr="00277947">
        <w:trPr>
          <w:trHeight w:val="225"/>
        </w:trPr>
        <w:tc>
          <w:tcPr>
            <w:tcW w:w="867" w:type="dxa"/>
            <w:vMerge/>
            <w:shd w:val="clear" w:color="auto" w:fill="auto"/>
          </w:tcPr>
          <w:p w14:paraId="0DEBCACC" w14:textId="77777777" w:rsidR="00F75DF1" w:rsidRPr="001F31FF" w:rsidRDefault="00F75DF1" w:rsidP="00277947">
            <w:pPr>
              <w:pStyle w:val="TAC"/>
            </w:pPr>
          </w:p>
        </w:tc>
        <w:tc>
          <w:tcPr>
            <w:tcW w:w="3260" w:type="dxa"/>
            <w:shd w:val="clear" w:color="auto" w:fill="auto"/>
            <w:vAlign w:val="center"/>
          </w:tcPr>
          <w:p w14:paraId="29CFA3C4" w14:textId="77777777" w:rsidR="00F75DF1" w:rsidRPr="001F31FF" w:rsidRDefault="00F75DF1" w:rsidP="00277947">
            <w:pPr>
              <w:pStyle w:val="TAL"/>
            </w:pPr>
            <w:r w:rsidRPr="001F31FF">
              <w:t>Frequency range</w:t>
            </w:r>
          </w:p>
        </w:tc>
        <w:tc>
          <w:tcPr>
            <w:tcW w:w="992" w:type="dxa"/>
            <w:shd w:val="clear" w:color="auto" w:fill="auto"/>
            <w:vAlign w:val="center"/>
          </w:tcPr>
          <w:p w14:paraId="1DCA5DC3" w14:textId="77777777" w:rsidR="00F75DF1" w:rsidRPr="001F31FF" w:rsidRDefault="00F75DF1" w:rsidP="00277947">
            <w:pPr>
              <w:pStyle w:val="TAC"/>
            </w:pPr>
            <w:r w:rsidRPr="001F31FF">
              <w:t>1457.9</w:t>
            </w:r>
          </w:p>
        </w:tc>
        <w:tc>
          <w:tcPr>
            <w:tcW w:w="284" w:type="dxa"/>
            <w:shd w:val="clear" w:color="auto" w:fill="auto"/>
            <w:vAlign w:val="center"/>
          </w:tcPr>
          <w:p w14:paraId="777BC738" w14:textId="77777777" w:rsidR="00F75DF1" w:rsidRPr="001F31FF" w:rsidRDefault="00F75DF1" w:rsidP="00277947">
            <w:pPr>
              <w:pStyle w:val="TAC"/>
              <w:rPr>
                <w:rFonts w:cs="Arial"/>
                <w:sz w:val="16"/>
                <w:szCs w:val="16"/>
              </w:rPr>
            </w:pPr>
            <w:r w:rsidRPr="001F31FF">
              <w:rPr>
                <w:rFonts w:cs="Arial"/>
                <w:sz w:val="16"/>
                <w:szCs w:val="16"/>
              </w:rPr>
              <w:t>-</w:t>
            </w:r>
          </w:p>
        </w:tc>
        <w:tc>
          <w:tcPr>
            <w:tcW w:w="1134" w:type="dxa"/>
            <w:shd w:val="clear" w:color="auto" w:fill="auto"/>
            <w:vAlign w:val="center"/>
          </w:tcPr>
          <w:p w14:paraId="6296B730" w14:textId="77777777" w:rsidR="00F75DF1" w:rsidRPr="001F31FF" w:rsidRDefault="00F75DF1" w:rsidP="00277947">
            <w:pPr>
              <w:pStyle w:val="TAC"/>
            </w:pPr>
            <w:r w:rsidRPr="001F31FF">
              <w:t>1510.9</w:t>
            </w:r>
          </w:p>
        </w:tc>
        <w:tc>
          <w:tcPr>
            <w:tcW w:w="1200" w:type="dxa"/>
            <w:shd w:val="clear" w:color="auto" w:fill="auto"/>
            <w:vAlign w:val="center"/>
          </w:tcPr>
          <w:p w14:paraId="4AFE926A" w14:textId="77777777" w:rsidR="00F75DF1" w:rsidRPr="001F31FF" w:rsidRDefault="00F75DF1" w:rsidP="00277947">
            <w:pPr>
              <w:pStyle w:val="TAC"/>
              <w:rPr>
                <w:rFonts w:cs="Arial"/>
                <w:sz w:val="16"/>
                <w:szCs w:val="16"/>
              </w:rPr>
            </w:pPr>
            <w:r w:rsidRPr="001F31FF">
              <w:rPr>
                <w:rFonts w:cs="Arial"/>
                <w:sz w:val="16"/>
                <w:szCs w:val="16"/>
              </w:rPr>
              <w:t>-50</w:t>
            </w:r>
          </w:p>
        </w:tc>
        <w:tc>
          <w:tcPr>
            <w:tcW w:w="1068" w:type="dxa"/>
            <w:shd w:val="clear" w:color="auto" w:fill="auto"/>
            <w:noWrap/>
            <w:vAlign w:val="center"/>
          </w:tcPr>
          <w:p w14:paraId="2343CE84" w14:textId="77777777" w:rsidR="00F75DF1" w:rsidRPr="001F31FF" w:rsidRDefault="00F75DF1" w:rsidP="00277947">
            <w:pPr>
              <w:pStyle w:val="TAC"/>
              <w:rPr>
                <w:rFonts w:cs="Arial"/>
                <w:sz w:val="16"/>
                <w:szCs w:val="16"/>
              </w:rPr>
            </w:pPr>
            <w:r w:rsidRPr="001F31FF">
              <w:rPr>
                <w:rFonts w:cs="Arial"/>
                <w:sz w:val="16"/>
                <w:szCs w:val="16"/>
              </w:rPr>
              <w:t>1</w:t>
            </w:r>
          </w:p>
        </w:tc>
        <w:tc>
          <w:tcPr>
            <w:tcW w:w="1134" w:type="dxa"/>
            <w:shd w:val="clear" w:color="auto" w:fill="auto"/>
            <w:noWrap/>
            <w:vAlign w:val="center"/>
          </w:tcPr>
          <w:p w14:paraId="7B5667E7" w14:textId="77777777" w:rsidR="00F75DF1" w:rsidRPr="001F31FF" w:rsidRDefault="00F75DF1" w:rsidP="00277947">
            <w:pPr>
              <w:pStyle w:val="TAC"/>
            </w:pPr>
          </w:p>
        </w:tc>
      </w:tr>
      <w:tr w:rsidR="00F75DF1" w:rsidRPr="001F31FF" w14:paraId="7E8F1456" w14:textId="77777777" w:rsidTr="00277947">
        <w:trPr>
          <w:trHeight w:val="225"/>
        </w:trPr>
        <w:tc>
          <w:tcPr>
            <w:tcW w:w="867" w:type="dxa"/>
            <w:vMerge/>
            <w:shd w:val="clear" w:color="auto" w:fill="auto"/>
          </w:tcPr>
          <w:p w14:paraId="084EC998" w14:textId="77777777" w:rsidR="00F75DF1" w:rsidRPr="001F31FF" w:rsidRDefault="00F75DF1" w:rsidP="00277947">
            <w:pPr>
              <w:pStyle w:val="TAC"/>
            </w:pPr>
          </w:p>
        </w:tc>
        <w:tc>
          <w:tcPr>
            <w:tcW w:w="3260" w:type="dxa"/>
            <w:shd w:val="clear" w:color="auto" w:fill="auto"/>
            <w:vAlign w:val="center"/>
          </w:tcPr>
          <w:p w14:paraId="51987F52" w14:textId="77777777" w:rsidR="00F75DF1" w:rsidRPr="001F31FF" w:rsidRDefault="00F75DF1" w:rsidP="00277947">
            <w:pPr>
              <w:pStyle w:val="TAL"/>
            </w:pPr>
            <w:r w:rsidRPr="001F31FF">
              <w:t>Frequency range</w:t>
            </w:r>
          </w:p>
        </w:tc>
        <w:tc>
          <w:tcPr>
            <w:tcW w:w="992" w:type="dxa"/>
            <w:shd w:val="clear" w:color="auto" w:fill="auto"/>
            <w:vAlign w:val="center"/>
          </w:tcPr>
          <w:p w14:paraId="625941FB" w14:textId="77777777" w:rsidR="00F75DF1" w:rsidRPr="001F31FF" w:rsidRDefault="00F75DF1" w:rsidP="00277947">
            <w:pPr>
              <w:pStyle w:val="TAC"/>
            </w:pPr>
            <w:r w:rsidRPr="001F31FF">
              <w:t>860</w:t>
            </w:r>
          </w:p>
        </w:tc>
        <w:tc>
          <w:tcPr>
            <w:tcW w:w="284" w:type="dxa"/>
            <w:shd w:val="clear" w:color="auto" w:fill="auto"/>
            <w:vAlign w:val="center"/>
          </w:tcPr>
          <w:p w14:paraId="1545282E" w14:textId="77777777" w:rsidR="00F75DF1" w:rsidRPr="001F31FF" w:rsidRDefault="00F75DF1" w:rsidP="00277947">
            <w:pPr>
              <w:pStyle w:val="TAC"/>
              <w:rPr>
                <w:rFonts w:cs="Arial"/>
                <w:sz w:val="16"/>
                <w:szCs w:val="16"/>
              </w:rPr>
            </w:pPr>
            <w:r w:rsidRPr="001F31FF">
              <w:rPr>
                <w:rFonts w:cs="Arial"/>
                <w:sz w:val="16"/>
                <w:szCs w:val="16"/>
              </w:rPr>
              <w:t>-</w:t>
            </w:r>
          </w:p>
        </w:tc>
        <w:tc>
          <w:tcPr>
            <w:tcW w:w="1134" w:type="dxa"/>
            <w:shd w:val="clear" w:color="auto" w:fill="auto"/>
            <w:vAlign w:val="center"/>
          </w:tcPr>
          <w:p w14:paraId="19233911" w14:textId="77777777" w:rsidR="00F75DF1" w:rsidRPr="001F31FF" w:rsidRDefault="00F75DF1" w:rsidP="00277947">
            <w:pPr>
              <w:pStyle w:val="TAC"/>
            </w:pPr>
            <w:r w:rsidRPr="001F31FF">
              <w:t>895</w:t>
            </w:r>
          </w:p>
        </w:tc>
        <w:tc>
          <w:tcPr>
            <w:tcW w:w="1200" w:type="dxa"/>
            <w:shd w:val="clear" w:color="auto" w:fill="auto"/>
            <w:vAlign w:val="center"/>
          </w:tcPr>
          <w:p w14:paraId="7750F82C" w14:textId="77777777" w:rsidR="00F75DF1" w:rsidRPr="001F31FF" w:rsidRDefault="00F75DF1" w:rsidP="00277947">
            <w:pPr>
              <w:pStyle w:val="TAC"/>
              <w:rPr>
                <w:rFonts w:cs="Arial"/>
                <w:sz w:val="16"/>
                <w:szCs w:val="16"/>
              </w:rPr>
            </w:pPr>
            <w:r w:rsidRPr="001F31FF">
              <w:rPr>
                <w:rFonts w:cs="Arial"/>
                <w:sz w:val="16"/>
                <w:szCs w:val="16"/>
              </w:rPr>
              <w:t>-50</w:t>
            </w:r>
          </w:p>
        </w:tc>
        <w:tc>
          <w:tcPr>
            <w:tcW w:w="1068" w:type="dxa"/>
            <w:shd w:val="clear" w:color="auto" w:fill="auto"/>
            <w:noWrap/>
            <w:vAlign w:val="center"/>
          </w:tcPr>
          <w:p w14:paraId="784D9642" w14:textId="77777777" w:rsidR="00F75DF1" w:rsidRPr="001F31FF" w:rsidRDefault="00F75DF1" w:rsidP="00277947">
            <w:pPr>
              <w:pStyle w:val="TAC"/>
              <w:rPr>
                <w:rFonts w:cs="Arial"/>
                <w:sz w:val="16"/>
                <w:szCs w:val="16"/>
              </w:rPr>
            </w:pPr>
            <w:r w:rsidRPr="001F31FF">
              <w:rPr>
                <w:rFonts w:cs="Arial"/>
                <w:sz w:val="16"/>
                <w:szCs w:val="16"/>
              </w:rPr>
              <w:t>1</w:t>
            </w:r>
          </w:p>
        </w:tc>
        <w:tc>
          <w:tcPr>
            <w:tcW w:w="1134" w:type="dxa"/>
            <w:shd w:val="clear" w:color="auto" w:fill="auto"/>
            <w:noWrap/>
            <w:vAlign w:val="center"/>
          </w:tcPr>
          <w:p w14:paraId="538A5FEE" w14:textId="77777777" w:rsidR="00F75DF1" w:rsidRPr="001F31FF" w:rsidRDefault="00F75DF1" w:rsidP="00277947">
            <w:pPr>
              <w:pStyle w:val="TAC"/>
            </w:pPr>
          </w:p>
        </w:tc>
      </w:tr>
      <w:tr w:rsidR="00F75DF1" w:rsidRPr="001F31FF" w14:paraId="3B5F6F5D" w14:textId="77777777" w:rsidTr="00277947">
        <w:trPr>
          <w:trHeight w:val="749"/>
        </w:trPr>
        <w:tc>
          <w:tcPr>
            <w:tcW w:w="867" w:type="dxa"/>
            <w:vMerge/>
          </w:tcPr>
          <w:p w14:paraId="520C1024" w14:textId="77777777" w:rsidR="00F75DF1" w:rsidRPr="001F31FF" w:rsidRDefault="00F75DF1" w:rsidP="00277947">
            <w:pPr>
              <w:pStyle w:val="TAC"/>
            </w:pPr>
          </w:p>
        </w:tc>
        <w:tc>
          <w:tcPr>
            <w:tcW w:w="3260" w:type="dxa"/>
            <w:shd w:val="clear" w:color="auto" w:fill="auto"/>
            <w:vAlign w:val="center"/>
          </w:tcPr>
          <w:p w14:paraId="33D41A4F" w14:textId="77777777" w:rsidR="00F75DF1" w:rsidRPr="001F31FF" w:rsidRDefault="00F75DF1" w:rsidP="00277947">
            <w:pPr>
              <w:pStyle w:val="TAL"/>
            </w:pPr>
            <w:r w:rsidRPr="001F31FF">
              <w:t>Frequency range</w:t>
            </w:r>
          </w:p>
        </w:tc>
        <w:tc>
          <w:tcPr>
            <w:tcW w:w="992" w:type="dxa"/>
            <w:shd w:val="clear" w:color="auto" w:fill="auto"/>
            <w:vAlign w:val="center"/>
          </w:tcPr>
          <w:p w14:paraId="6B020B62" w14:textId="77777777" w:rsidR="00F75DF1" w:rsidRPr="001F31FF" w:rsidRDefault="00F75DF1" w:rsidP="00277947">
            <w:pPr>
              <w:pStyle w:val="TAC"/>
            </w:pPr>
            <w:r w:rsidRPr="001F31FF">
              <w:t>1884.5</w:t>
            </w:r>
          </w:p>
        </w:tc>
        <w:tc>
          <w:tcPr>
            <w:tcW w:w="284" w:type="dxa"/>
            <w:shd w:val="clear" w:color="auto" w:fill="auto"/>
            <w:vAlign w:val="center"/>
          </w:tcPr>
          <w:p w14:paraId="487BA1C4" w14:textId="77777777" w:rsidR="00F75DF1" w:rsidRPr="001F31FF" w:rsidRDefault="00F75DF1" w:rsidP="00277947">
            <w:pPr>
              <w:pStyle w:val="TAC"/>
              <w:rPr>
                <w:rFonts w:cs="Arial"/>
                <w:sz w:val="16"/>
                <w:szCs w:val="16"/>
              </w:rPr>
            </w:pPr>
            <w:r w:rsidRPr="001F31FF">
              <w:rPr>
                <w:rFonts w:cs="Arial"/>
                <w:sz w:val="16"/>
                <w:szCs w:val="16"/>
              </w:rPr>
              <w:t>-</w:t>
            </w:r>
          </w:p>
        </w:tc>
        <w:tc>
          <w:tcPr>
            <w:tcW w:w="1134" w:type="dxa"/>
            <w:shd w:val="clear" w:color="auto" w:fill="auto"/>
            <w:vAlign w:val="center"/>
          </w:tcPr>
          <w:p w14:paraId="49F9BD16" w14:textId="77777777" w:rsidR="00F75DF1" w:rsidRPr="001F31FF" w:rsidRDefault="00F75DF1" w:rsidP="00277947">
            <w:pPr>
              <w:pStyle w:val="TAC"/>
            </w:pPr>
            <w:r w:rsidRPr="001F31FF">
              <w:t>1915.7</w:t>
            </w:r>
          </w:p>
        </w:tc>
        <w:tc>
          <w:tcPr>
            <w:tcW w:w="1200" w:type="dxa"/>
            <w:shd w:val="clear" w:color="auto" w:fill="auto"/>
            <w:vAlign w:val="center"/>
          </w:tcPr>
          <w:p w14:paraId="0CD7C984" w14:textId="77777777" w:rsidR="00F75DF1" w:rsidRPr="001F31FF" w:rsidRDefault="00F75DF1" w:rsidP="00277947">
            <w:pPr>
              <w:pStyle w:val="TAC"/>
              <w:rPr>
                <w:rFonts w:cs="Arial"/>
                <w:sz w:val="16"/>
                <w:szCs w:val="16"/>
              </w:rPr>
            </w:pPr>
            <w:r w:rsidRPr="001F31FF">
              <w:rPr>
                <w:rFonts w:cs="Arial"/>
                <w:sz w:val="16"/>
                <w:szCs w:val="16"/>
              </w:rPr>
              <w:t>-41</w:t>
            </w:r>
          </w:p>
        </w:tc>
        <w:tc>
          <w:tcPr>
            <w:tcW w:w="1068" w:type="dxa"/>
            <w:shd w:val="clear" w:color="auto" w:fill="auto"/>
            <w:noWrap/>
            <w:vAlign w:val="center"/>
          </w:tcPr>
          <w:p w14:paraId="4D5A7C3B" w14:textId="77777777" w:rsidR="00F75DF1" w:rsidRPr="001F31FF" w:rsidRDefault="00F75DF1" w:rsidP="00277947">
            <w:pPr>
              <w:pStyle w:val="TAC"/>
              <w:rPr>
                <w:rFonts w:cs="Arial"/>
                <w:sz w:val="16"/>
                <w:szCs w:val="16"/>
              </w:rPr>
            </w:pPr>
            <w:r w:rsidRPr="001F31FF">
              <w:rPr>
                <w:rFonts w:cs="Arial"/>
                <w:sz w:val="16"/>
                <w:szCs w:val="16"/>
              </w:rPr>
              <w:t>0.3</w:t>
            </w:r>
          </w:p>
        </w:tc>
        <w:tc>
          <w:tcPr>
            <w:tcW w:w="1134" w:type="dxa"/>
            <w:shd w:val="clear" w:color="auto" w:fill="auto"/>
            <w:noWrap/>
            <w:vAlign w:val="center"/>
          </w:tcPr>
          <w:p w14:paraId="235CD4E1" w14:textId="77777777" w:rsidR="00F75DF1" w:rsidRPr="001F31FF" w:rsidRDefault="00F75DF1" w:rsidP="00277947">
            <w:pPr>
              <w:pStyle w:val="TAC"/>
            </w:pPr>
            <w:r w:rsidRPr="001F31FF">
              <w:t>Note</w:t>
            </w:r>
            <w:r w:rsidRPr="001F31FF">
              <w:rPr>
                <w:vertAlign w:val="superscript"/>
              </w:rPr>
              <w:t>8</w:t>
            </w:r>
          </w:p>
        </w:tc>
      </w:tr>
      <w:tr w:rsidR="00F75DF1" w:rsidRPr="001F31FF" w14:paraId="0D14E37C" w14:textId="77777777" w:rsidTr="00277947">
        <w:trPr>
          <w:trHeight w:val="225"/>
        </w:trPr>
        <w:tc>
          <w:tcPr>
            <w:tcW w:w="867" w:type="dxa"/>
            <w:vMerge w:val="restart"/>
            <w:shd w:val="clear" w:color="auto" w:fill="auto"/>
          </w:tcPr>
          <w:p w14:paraId="57402264" w14:textId="77777777" w:rsidR="00F75DF1" w:rsidRPr="001F31FF" w:rsidRDefault="00F75DF1" w:rsidP="00277947">
            <w:pPr>
              <w:pStyle w:val="TAC"/>
            </w:pPr>
            <w:r w:rsidRPr="001F31FF">
              <w:t>12</w:t>
            </w:r>
          </w:p>
        </w:tc>
        <w:tc>
          <w:tcPr>
            <w:tcW w:w="3260" w:type="dxa"/>
            <w:shd w:val="clear" w:color="auto" w:fill="auto"/>
            <w:vAlign w:val="center"/>
          </w:tcPr>
          <w:p w14:paraId="52744DD7" w14:textId="77777777" w:rsidR="00F75DF1" w:rsidRPr="001F31FF" w:rsidRDefault="00F75DF1" w:rsidP="00277947">
            <w:pPr>
              <w:pStyle w:val="TAL"/>
            </w:pPr>
            <w:r w:rsidRPr="001F31FF">
              <w:t>E-UTRA Band 2, 5, 13, 14, 17</w:t>
            </w:r>
          </w:p>
        </w:tc>
        <w:tc>
          <w:tcPr>
            <w:tcW w:w="992" w:type="dxa"/>
            <w:shd w:val="clear" w:color="auto" w:fill="auto"/>
            <w:vAlign w:val="center"/>
          </w:tcPr>
          <w:p w14:paraId="52DB0014" w14:textId="77777777" w:rsidR="00F75DF1" w:rsidRPr="001F31FF" w:rsidRDefault="00F75DF1" w:rsidP="00277947">
            <w:pPr>
              <w:pStyle w:val="TAC"/>
            </w:pPr>
            <w:r w:rsidRPr="001F31FF">
              <w:t>FDL_low</w:t>
            </w:r>
          </w:p>
        </w:tc>
        <w:tc>
          <w:tcPr>
            <w:tcW w:w="284" w:type="dxa"/>
            <w:shd w:val="clear" w:color="auto" w:fill="auto"/>
            <w:vAlign w:val="center"/>
          </w:tcPr>
          <w:p w14:paraId="369EEA57" w14:textId="77777777" w:rsidR="00F75DF1" w:rsidRPr="001F31FF" w:rsidRDefault="00F75DF1" w:rsidP="00277947">
            <w:pPr>
              <w:pStyle w:val="TAC"/>
              <w:rPr>
                <w:rFonts w:cs="Arial"/>
                <w:sz w:val="16"/>
                <w:szCs w:val="16"/>
              </w:rPr>
            </w:pPr>
            <w:r w:rsidRPr="001F31FF">
              <w:rPr>
                <w:rFonts w:cs="Arial"/>
                <w:sz w:val="16"/>
                <w:szCs w:val="16"/>
              </w:rPr>
              <w:t>-</w:t>
            </w:r>
          </w:p>
        </w:tc>
        <w:tc>
          <w:tcPr>
            <w:tcW w:w="1134" w:type="dxa"/>
            <w:shd w:val="clear" w:color="auto" w:fill="auto"/>
            <w:vAlign w:val="center"/>
          </w:tcPr>
          <w:p w14:paraId="0990D4BD" w14:textId="77777777" w:rsidR="00F75DF1" w:rsidRPr="001F31FF" w:rsidRDefault="00F75DF1" w:rsidP="00277947">
            <w:pPr>
              <w:pStyle w:val="TAC"/>
            </w:pPr>
            <w:r w:rsidRPr="001F31FF">
              <w:t>FDL_high</w:t>
            </w:r>
          </w:p>
        </w:tc>
        <w:tc>
          <w:tcPr>
            <w:tcW w:w="1200" w:type="dxa"/>
            <w:shd w:val="clear" w:color="auto" w:fill="auto"/>
            <w:vAlign w:val="center"/>
          </w:tcPr>
          <w:p w14:paraId="143E14EE" w14:textId="77777777" w:rsidR="00F75DF1" w:rsidRPr="001F31FF" w:rsidRDefault="00F75DF1" w:rsidP="00277947">
            <w:pPr>
              <w:pStyle w:val="TAC"/>
              <w:rPr>
                <w:rFonts w:cs="Arial"/>
                <w:sz w:val="16"/>
                <w:szCs w:val="16"/>
              </w:rPr>
            </w:pPr>
            <w:r w:rsidRPr="001F31FF">
              <w:rPr>
                <w:rFonts w:cs="Arial"/>
                <w:sz w:val="16"/>
                <w:szCs w:val="16"/>
              </w:rPr>
              <w:t>-50</w:t>
            </w:r>
          </w:p>
        </w:tc>
        <w:tc>
          <w:tcPr>
            <w:tcW w:w="1068" w:type="dxa"/>
            <w:shd w:val="clear" w:color="auto" w:fill="auto"/>
            <w:noWrap/>
            <w:vAlign w:val="center"/>
          </w:tcPr>
          <w:p w14:paraId="2CB59FC4" w14:textId="77777777" w:rsidR="00F75DF1" w:rsidRPr="001F31FF" w:rsidRDefault="00F75DF1" w:rsidP="00277947">
            <w:pPr>
              <w:pStyle w:val="TAC"/>
              <w:rPr>
                <w:rFonts w:cs="Arial"/>
                <w:sz w:val="16"/>
                <w:szCs w:val="16"/>
              </w:rPr>
            </w:pPr>
            <w:r w:rsidRPr="001F31FF">
              <w:rPr>
                <w:rFonts w:cs="Arial"/>
                <w:sz w:val="16"/>
                <w:szCs w:val="16"/>
              </w:rPr>
              <w:t>1</w:t>
            </w:r>
          </w:p>
        </w:tc>
        <w:tc>
          <w:tcPr>
            <w:tcW w:w="1134" w:type="dxa"/>
            <w:shd w:val="clear" w:color="auto" w:fill="auto"/>
            <w:noWrap/>
            <w:vAlign w:val="center"/>
          </w:tcPr>
          <w:p w14:paraId="4EBEE99C" w14:textId="77777777" w:rsidR="00F75DF1" w:rsidRPr="001F31FF" w:rsidRDefault="00F75DF1" w:rsidP="00277947">
            <w:pPr>
              <w:pStyle w:val="TAC"/>
            </w:pPr>
          </w:p>
        </w:tc>
      </w:tr>
      <w:tr w:rsidR="00F75DF1" w:rsidRPr="001F31FF" w14:paraId="4DD5A3C1" w14:textId="77777777" w:rsidTr="00277947">
        <w:trPr>
          <w:trHeight w:val="225"/>
        </w:trPr>
        <w:tc>
          <w:tcPr>
            <w:tcW w:w="867" w:type="dxa"/>
            <w:vMerge/>
            <w:shd w:val="clear" w:color="auto" w:fill="auto"/>
          </w:tcPr>
          <w:p w14:paraId="7567CF68" w14:textId="77777777" w:rsidR="00F75DF1" w:rsidRPr="001F31FF" w:rsidRDefault="00F75DF1" w:rsidP="00277947">
            <w:pPr>
              <w:pStyle w:val="TAC"/>
            </w:pPr>
          </w:p>
        </w:tc>
        <w:tc>
          <w:tcPr>
            <w:tcW w:w="3260" w:type="dxa"/>
            <w:shd w:val="clear" w:color="auto" w:fill="auto"/>
            <w:vAlign w:val="center"/>
          </w:tcPr>
          <w:p w14:paraId="2A8CADF0" w14:textId="77777777" w:rsidR="00F75DF1" w:rsidRPr="001F31FF" w:rsidRDefault="00F75DF1" w:rsidP="00277947">
            <w:pPr>
              <w:pStyle w:val="TAL"/>
            </w:pPr>
            <w:r w:rsidRPr="001F31FF">
              <w:t>E-UTRA Band 4, 10</w:t>
            </w:r>
          </w:p>
        </w:tc>
        <w:tc>
          <w:tcPr>
            <w:tcW w:w="992" w:type="dxa"/>
            <w:shd w:val="clear" w:color="auto" w:fill="auto"/>
            <w:vAlign w:val="center"/>
          </w:tcPr>
          <w:p w14:paraId="71F98C0D" w14:textId="77777777" w:rsidR="00F75DF1" w:rsidRPr="001F31FF" w:rsidRDefault="00F75DF1" w:rsidP="00277947">
            <w:pPr>
              <w:pStyle w:val="TAC"/>
            </w:pPr>
            <w:r w:rsidRPr="001F31FF">
              <w:t>FDL_low</w:t>
            </w:r>
          </w:p>
        </w:tc>
        <w:tc>
          <w:tcPr>
            <w:tcW w:w="284" w:type="dxa"/>
            <w:shd w:val="clear" w:color="auto" w:fill="auto"/>
            <w:vAlign w:val="center"/>
          </w:tcPr>
          <w:p w14:paraId="0D7ED3F3" w14:textId="77777777" w:rsidR="00F75DF1" w:rsidRPr="001F31FF" w:rsidRDefault="00F75DF1" w:rsidP="00277947">
            <w:pPr>
              <w:pStyle w:val="TAC"/>
              <w:rPr>
                <w:rFonts w:cs="Arial"/>
                <w:sz w:val="16"/>
                <w:szCs w:val="16"/>
              </w:rPr>
            </w:pPr>
            <w:r w:rsidRPr="001F31FF">
              <w:rPr>
                <w:rFonts w:cs="Arial"/>
                <w:sz w:val="16"/>
                <w:szCs w:val="16"/>
              </w:rPr>
              <w:t>-</w:t>
            </w:r>
          </w:p>
        </w:tc>
        <w:tc>
          <w:tcPr>
            <w:tcW w:w="1134" w:type="dxa"/>
            <w:shd w:val="clear" w:color="auto" w:fill="auto"/>
            <w:vAlign w:val="center"/>
          </w:tcPr>
          <w:p w14:paraId="5595C341" w14:textId="77777777" w:rsidR="00F75DF1" w:rsidRPr="001F31FF" w:rsidRDefault="00F75DF1" w:rsidP="00277947">
            <w:pPr>
              <w:pStyle w:val="TAC"/>
            </w:pPr>
            <w:r w:rsidRPr="001F31FF">
              <w:t>FDL_high</w:t>
            </w:r>
          </w:p>
        </w:tc>
        <w:tc>
          <w:tcPr>
            <w:tcW w:w="1200" w:type="dxa"/>
            <w:shd w:val="clear" w:color="auto" w:fill="auto"/>
            <w:vAlign w:val="center"/>
          </w:tcPr>
          <w:p w14:paraId="6D70745F" w14:textId="77777777" w:rsidR="00F75DF1" w:rsidRPr="001F31FF" w:rsidRDefault="00F75DF1" w:rsidP="00277947">
            <w:pPr>
              <w:pStyle w:val="TAC"/>
              <w:rPr>
                <w:rFonts w:cs="Arial"/>
                <w:sz w:val="16"/>
                <w:szCs w:val="16"/>
              </w:rPr>
            </w:pPr>
            <w:r w:rsidRPr="001F31FF">
              <w:rPr>
                <w:rFonts w:cs="Arial"/>
                <w:sz w:val="16"/>
                <w:szCs w:val="16"/>
              </w:rPr>
              <w:t>-50</w:t>
            </w:r>
          </w:p>
        </w:tc>
        <w:tc>
          <w:tcPr>
            <w:tcW w:w="1068" w:type="dxa"/>
            <w:shd w:val="clear" w:color="auto" w:fill="auto"/>
            <w:noWrap/>
            <w:vAlign w:val="center"/>
          </w:tcPr>
          <w:p w14:paraId="0E2D3F99" w14:textId="77777777" w:rsidR="00F75DF1" w:rsidRPr="001F31FF" w:rsidRDefault="00F75DF1" w:rsidP="00277947">
            <w:pPr>
              <w:pStyle w:val="TAC"/>
              <w:rPr>
                <w:rFonts w:cs="Arial"/>
                <w:sz w:val="16"/>
                <w:szCs w:val="16"/>
              </w:rPr>
            </w:pPr>
            <w:r w:rsidRPr="001F31FF">
              <w:rPr>
                <w:rFonts w:cs="Arial"/>
                <w:sz w:val="16"/>
                <w:szCs w:val="16"/>
              </w:rPr>
              <w:t>1</w:t>
            </w:r>
          </w:p>
        </w:tc>
        <w:tc>
          <w:tcPr>
            <w:tcW w:w="1134" w:type="dxa"/>
            <w:shd w:val="clear" w:color="auto" w:fill="auto"/>
            <w:noWrap/>
            <w:vAlign w:val="center"/>
          </w:tcPr>
          <w:p w14:paraId="78ED9763" w14:textId="77777777" w:rsidR="00F75DF1" w:rsidRPr="001F31FF" w:rsidRDefault="00F75DF1" w:rsidP="00277947">
            <w:pPr>
              <w:pStyle w:val="TAC"/>
            </w:pPr>
            <w:r w:rsidRPr="001F31FF">
              <w:t>Note</w:t>
            </w:r>
            <w:r w:rsidRPr="001F31FF">
              <w:rPr>
                <w:vertAlign w:val="superscript"/>
              </w:rPr>
              <w:t>2</w:t>
            </w:r>
          </w:p>
        </w:tc>
      </w:tr>
      <w:tr w:rsidR="00F75DF1" w:rsidRPr="001F31FF" w14:paraId="0E106594" w14:textId="77777777" w:rsidTr="00277947">
        <w:trPr>
          <w:trHeight w:val="225"/>
        </w:trPr>
        <w:tc>
          <w:tcPr>
            <w:tcW w:w="867" w:type="dxa"/>
            <w:vMerge/>
            <w:shd w:val="clear" w:color="auto" w:fill="auto"/>
          </w:tcPr>
          <w:p w14:paraId="17F80772" w14:textId="77777777" w:rsidR="00F75DF1" w:rsidRPr="001F31FF" w:rsidRDefault="00F75DF1" w:rsidP="00277947">
            <w:pPr>
              <w:pStyle w:val="TAC"/>
            </w:pPr>
          </w:p>
        </w:tc>
        <w:tc>
          <w:tcPr>
            <w:tcW w:w="3260" w:type="dxa"/>
            <w:shd w:val="clear" w:color="auto" w:fill="auto"/>
            <w:vAlign w:val="center"/>
          </w:tcPr>
          <w:p w14:paraId="21425C36" w14:textId="77777777" w:rsidR="00F75DF1" w:rsidRPr="001F31FF" w:rsidRDefault="00F75DF1" w:rsidP="00277947">
            <w:pPr>
              <w:pStyle w:val="TAL"/>
            </w:pPr>
            <w:r w:rsidRPr="001F31FF">
              <w:t>E-UTRA Band 12</w:t>
            </w:r>
          </w:p>
        </w:tc>
        <w:tc>
          <w:tcPr>
            <w:tcW w:w="992" w:type="dxa"/>
            <w:shd w:val="clear" w:color="auto" w:fill="auto"/>
            <w:vAlign w:val="center"/>
          </w:tcPr>
          <w:p w14:paraId="09D83526" w14:textId="77777777" w:rsidR="00F75DF1" w:rsidRPr="001F31FF" w:rsidRDefault="00F75DF1" w:rsidP="00277947">
            <w:pPr>
              <w:pStyle w:val="TAC"/>
            </w:pPr>
            <w:r w:rsidRPr="001F31FF">
              <w:t>FDL_low</w:t>
            </w:r>
          </w:p>
        </w:tc>
        <w:tc>
          <w:tcPr>
            <w:tcW w:w="284" w:type="dxa"/>
            <w:shd w:val="clear" w:color="auto" w:fill="auto"/>
            <w:vAlign w:val="center"/>
          </w:tcPr>
          <w:p w14:paraId="467BA8C1" w14:textId="77777777" w:rsidR="00F75DF1" w:rsidRPr="001F31FF" w:rsidRDefault="00F75DF1" w:rsidP="00277947">
            <w:pPr>
              <w:pStyle w:val="TAC"/>
              <w:rPr>
                <w:rFonts w:cs="Arial"/>
                <w:sz w:val="16"/>
                <w:szCs w:val="16"/>
              </w:rPr>
            </w:pPr>
            <w:r w:rsidRPr="001F31FF">
              <w:rPr>
                <w:rFonts w:cs="Arial"/>
                <w:sz w:val="16"/>
                <w:szCs w:val="16"/>
              </w:rPr>
              <w:t>-</w:t>
            </w:r>
          </w:p>
        </w:tc>
        <w:tc>
          <w:tcPr>
            <w:tcW w:w="1134" w:type="dxa"/>
            <w:shd w:val="clear" w:color="auto" w:fill="auto"/>
            <w:vAlign w:val="center"/>
          </w:tcPr>
          <w:p w14:paraId="1105C590" w14:textId="77777777" w:rsidR="00F75DF1" w:rsidRPr="001F31FF" w:rsidRDefault="00F75DF1" w:rsidP="00277947">
            <w:pPr>
              <w:pStyle w:val="TAC"/>
            </w:pPr>
            <w:r w:rsidRPr="001F31FF">
              <w:t>FDL_high</w:t>
            </w:r>
          </w:p>
        </w:tc>
        <w:tc>
          <w:tcPr>
            <w:tcW w:w="1200" w:type="dxa"/>
            <w:shd w:val="clear" w:color="auto" w:fill="auto"/>
            <w:vAlign w:val="center"/>
          </w:tcPr>
          <w:p w14:paraId="2578E9CD" w14:textId="77777777" w:rsidR="00F75DF1" w:rsidRPr="001F31FF" w:rsidRDefault="00F75DF1" w:rsidP="00277947">
            <w:pPr>
              <w:pStyle w:val="TAC"/>
              <w:rPr>
                <w:rFonts w:cs="Arial"/>
                <w:sz w:val="16"/>
                <w:szCs w:val="16"/>
              </w:rPr>
            </w:pPr>
            <w:r w:rsidRPr="001F31FF">
              <w:rPr>
                <w:rFonts w:cs="Arial"/>
                <w:sz w:val="16"/>
                <w:szCs w:val="16"/>
              </w:rPr>
              <w:t>-50</w:t>
            </w:r>
          </w:p>
        </w:tc>
        <w:tc>
          <w:tcPr>
            <w:tcW w:w="1068" w:type="dxa"/>
            <w:shd w:val="clear" w:color="auto" w:fill="auto"/>
            <w:noWrap/>
            <w:vAlign w:val="center"/>
          </w:tcPr>
          <w:p w14:paraId="2AAE11B3" w14:textId="77777777" w:rsidR="00F75DF1" w:rsidRPr="001F31FF" w:rsidRDefault="00F75DF1" w:rsidP="00277947">
            <w:pPr>
              <w:pStyle w:val="TAC"/>
              <w:rPr>
                <w:rFonts w:cs="Arial"/>
                <w:sz w:val="16"/>
                <w:szCs w:val="16"/>
              </w:rPr>
            </w:pPr>
            <w:r w:rsidRPr="001F31FF">
              <w:rPr>
                <w:rFonts w:cs="Arial"/>
                <w:sz w:val="16"/>
                <w:szCs w:val="16"/>
              </w:rPr>
              <w:t>1</w:t>
            </w:r>
          </w:p>
        </w:tc>
        <w:tc>
          <w:tcPr>
            <w:tcW w:w="1134" w:type="dxa"/>
            <w:shd w:val="clear" w:color="auto" w:fill="auto"/>
            <w:noWrap/>
            <w:vAlign w:val="center"/>
          </w:tcPr>
          <w:p w14:paraId="72E9CAA7" w14:textId="77777777" w:rsidR="00F75DF1" w:rsidRPr="001F31FF" w:rsidRDefault="00F75DF1" w:rsidP="00277947">
            <w:pPr>
              <w:pStyle w:val="TAC"/>
            </w:pPr>
            <w:r w:rsidRPr="001F31FF">
              <w:t>Note</w:t>
            </w:r>
            <w:r w:rsidRPr="001F31FF">
              <w:rPr>
                <w:vertAlign w:val="superscript"/>
              </w:rPr>
              <w:t>14</w:t>
            </w:r>
          </w:p>
        </w:tc>
      </w:tr>
      <w:tr w:rsidR="00F75DF1" w:rsidRPr="001F31FF" w14:paraId="655D8639" w14:textId="77777777" w:rsidTr="00277947">
        <w:trPr>
          <w:trHeight w:val="225"/>
        </w:trPr>
        <w:tc>
          <w:tcPr>
            <w:tcW w:w="867" w:type="dxa"/>
            <w:vMerge w:val="restart"/>
            <w:shd w:val="clear" w:color="auto" w:fill="auto"/>
          </w:tcPr>
          <w:p w14:paraId="26158A73" w14:textId="77777777" w:rsidR="00F75DF1" w:rsidRPr="001F31FF" w:rsidRDefault="00F75DF1" w:rsidP="00277947">
            <w:pPr>
              <w:pStyle w:val="TAC"/>
            </w:pPr>
            <w:r w:rsidRPr="001F31FF">
              <w:t>13</w:t>
            </w:r>
          </w:p>
        </w:tc>
        <w:tc>
          <w:tcPr>
            <w:tcW w:w="3260" w:type="dxa"/>
            <w:shd w:val="clear" w:color="auto" w:fill="auto"/>
            <w:vAlign w:val="center"/>
          </w:tcPr>
          <w:p w14:paraId="236D33A6" w14:textId="77777777" w:rsidR="00F75DF1" w:rsidRPr="001F31FF" w:rsidRDefault="00F75DF1" w:rsidP="00277947">
            <w:pPr>
              <w:pStyle w:val="TAL"/>
            </w:pPr>
            <w:r w:rsidRPr="001F31FF">
              <w:t>E-UTRA Band 2, 4, 5, 10, 12, 13, 17</w:t>
            </w:r>
          </w:p>
        </w:tc>
        <w:tc>
          <w:tcPr>
            <w:tcW w:w="992" w:type="dxa"/>
            <w:shd w:val="clear" w:color="auto" w:fill="auto"/>
            <w:vAlign w:val="center"/>
          </w:tcPr>
          <w:p w14:paraId="2F6320ED" w14:textId="77777777" w:rsidR="00F75DF1" w:rsidRPr="001F31FF" w:rsidRDefault="00F75DF1" w:rsidP="00277947">
            <w:pPr>
              <w:pStyle w:val="TAC"/>
            </w:pPr>
            <w:r w:rsidRPr="001F31FF">
              <w:t>FDL_low</w:t>
            </w:r>
          </w:p>
        </w:tc>
        <w:tc>
          <w:tcPr>
            <w:tcW w:w="284" w:type="dxa"/>
            <w:shd w:val="clear" w:color="auto" w:fill="auto"/>
            <w:vAlign w:val="center"/>
          </w:tcPr>
          <w:p w14:paraId="08F2F1BA" w14:textId="77777777" w:rsidR="00F75DF1" w:rsidRPr="001F31FF" w:rsidRDefault="00F75DF1" w:rsidP="00277947">
            <w:pPr>
              <w:pStyle w:val="TAC"/>
              <w:rPr>
                <w:rFonts w:cs="Arial"/>
                <w:sz w:val="16"/>
                <w:szCs w:val="16"/>
              </w:rPr>
            </w:pPr>
            <w:r w:rsidRPr="001F31FF">
              <w:rPr>
                <w:rFonts w:cs="Arial"/>
                <w:sz w:val="16"/>
                <w:szCs w:val="16"/>
              </w:rPr>
              <w:t>-</w:t>
            </w:r>
          </w:p>
        </w:tc>
        <w:tc>
          <w:tcPr>
            <w:tcW w:w="1134" w:type="dxa"/>
            <w:shd w:val="clear" w:color="auto" w:fill="auto"/>
            <w:vAlign w:val="center"/>
          </w:tcPr>
          <w:p w14:paraId="6B3026F0" w14:textId="77777777" w:rsidR="00F75DF1" w:rsidRPr="001F31FF" w:rsidRDefault="00F75DF1" w:rsidP="00277947">
            <w:pPr>
              <w:pStyle w:val="TAC"/>
            </w:pPr>
            <w:r w:rsidRPr="001F31FF">
              <w:t>FDL_high</w:t>
            </w:r>
          </w:p>
        </w:tc>
        <w:tc>
          <w:tcPr>
            <w:tcW w:w="1200" w:type="dxa"/>
            <w:shd w:val="clear" w:color="auto" w:fill="auto"/>
            <w:vAlign w:val="center"/>
          </w:tcPr>
          <w:p w14:paraId="3152B222" w14:textId="77777777" w:rsidR="00F75DF1" w:rsidRPr="001F31FF" w:rsidRDefault="00F75DF1" w:rsidP="00277947">
            <w:pPr>
              <w:pStyle w:val="TAC"/>
              <w:rPr>
                <w:rFonts w:cs="Arial"/>
                <w:sz w:val="16"/>
                <w:szCs w:val="16"/>
              </w:rPr>
            </w:pPr>
            <w:r w:rsidRPr="001F31FF">
              <w:rPr>
                <w:rFonts w:cs="Arial"/>
                <w:sz w:val="16"/>
                <w:szCs w:val="16"/>
              </w:rPr>
              <w:t>-50</w:t>
            </w:r>
          </w:p>
        </w:tc>
        <w:tc>
          <w:tcPr>
            <w:tcW w:w="1068" w:type="dxa"/>
            <w:shd w:val="clear" w:color="auto" w:fill="auto"/>
            <w:noWrap/>
            <w:vAlign w:val="center"/>
          </w:tcPr>
          <w:p w14:paraId="4C88A063" w14:textId="77777777" w:rsidR="00F75DF1" w:rsidRPr="001F31FF" w:rsidRDefault="00F75DF1" w:rsidP="00277947">
            <w:pPr>
              <w:pStyle w:val="TAC"/>
              <w:rPr>
                <w:rFonts w:cs="Arial"/>
                <w:sz w:val="16"/>
                <w:szCs w:val="16"/>
              </w:rPr>
            </w:pPr>
            <w:r w:rsidRPr="001F31FF">
              <w:rPr>
                <w:rFonts w:cs="Arial"/>
                <w:sz w:val="16"/>
                <w:szCs w:val="16"/>
              </w:rPr>
              <w:t>1</w:t>
            </w:r>
          </w:p>
        </w:tc>
        <w:tc>
          <w:tcPr>
            <w:tcW w:w="1134" w:type="dxa"/>
            <w:shd w:val="clear" w:color="auto" w:fill="auto"/>
            <w:noWrap/>
            <w:vAlign w:val="center"/>
          </w:tcPr>
          <w:p w14:paraId="307DCE3B" w14:textId="77777777" w:rsidR="00F75DF1" w:rsidRPr="001F31FF" w:rsidRDefault="00F75DF1" w:rsidP="00277947">
            <w:pPr>
              <w:pStyle w:val="TAC"/>
            </w:pPr>
          </w:p>
        </w:tc>
      </w:tr>
      <w:tr w:rsidR="00F75DF1" w:rsidRPr="001F31FF" w14:paraId="20389A92" w14:textId="77777777" w:rsidTr="00277947">
        <w:trPr>
          <w:trHeight w:val="225"/>
        </w:trPr>
        <w:tc>
          <w:tcPr>
            <w:tcW w:w="867" w:type="dxa"/>
            <w:vMerge/>
            <w:shd w:val="clear" w:color="auto" w:fill="auto"/>
          </w:tcPr>
          <w:p w14:paraId="4FF31BE9" w14:textId="77777777" w:rsidR="00F75DF1" w:rsidRPr="001F31FF" w:rsidRDefault="00F75DF1" w:rsidP="00277947">
            <w:pPr>
              <w:pStyle w:val="TAC"/>
            </w:pPr>
          </w:p>
        </w:tc>
        <w:tc>
          <w:tcPr>
            <w:tcW w:w="3260" w:type="dxa"/>
            <w:shd w:val="clear" w:color="auto" w:fill="auto"/>
            <w:vAlign w:val="center"/>
          </w:tcPr>
          <w:p w14:paraId="3C82A65E" w14:textId="77777777" w:rsidR="00F75DF1" w:rsidRPr="001F31FF" w:rsidRDefault="00F75DF1" w:rsidP="00277947">
            <w:pPr>
              <w:pStyle w:val="TAL"/>
            </w:pPr>
            <w:r w:rsidRPr="001F31FF">
              <w:t>E-UTRA Band 14</w:t>
            </w:r>
          </w:p>
        </w:tc>
        <w:tc>
          <w:tcPr>
            <w:tcW w:w="992" w:type="dxa"/>
            <w:shd w:val="clear" w:color="auto" w:fill="auto"/>
            <w:vAlign w:val="center"/>
          </w:tcPr>
          <w:p w14:paraId="7B352D20" w14:textId="77777777" w:rsidR="00F75DF1" w:rsidRPr="001F31FF" w:rsidRDefault="00F75DF1" w:rsidP="00277947">
            <w:pPr>
              <w:pStyle w:val="TAC"/>
            </w:pPr>
            <w:r w:rsidRPr="001F31FF">
              <w:t>FDL_low</w:t>
            </w:r>
          </w:p>
        </w:tc>
        <w:tc>
          <w:tcPr>
            <w:tcW w:w="284" w:type="dxa"/>
            <w:shd w:val="clear" w:color="auto" w:fill="auto"/>
            <w:vAlign w:val="center"/>
          </w:tcPr>
          <w:p w14:paraId="421121AE" w14:textId="77777777" w:rsidR="00F75DF1" w:rsidRPr="001F31FF" w:rsidRDefault="00F75DF1" w:rsidP="00277947">
            <w:pPr>
              <w:pStyle w:val="TAC"/>
              <w:rPr>
                <w:rFonts w:cs="Arial"/>
                <w:sz w:val="16"/>
                <w:szCs w:val="16"/>
              </w:rPr>
            </w:pPr>
            <w:r w:rsidRPr="001F31FF">
              <w:rPr>
                <w:rFonts w:cs="Arial"/>
                <w:sz w:val="16"/>
                <w:szCs w:val="16"/>
              </w:rPr>
              <w:t>-</w:t>
            </w:r>
          </w:p>
        </w:tc>
        <w:tc>
          <w:tcPr>
            <w:tcW w:w="1134" w:type="dxa"/>
            <w:shd w:val="clear" w:color="auto" w:fill="auto"/>
            <w:vAlign w:val="center"/>
          </w:tcPr>
          <w:p w14:paraId="2645F032" w14:textId="77777777" w:rsidR="00F75DF1" w:rsidRPr="001F31FF" w:rsidRDefault="00F75DF1" w:rsidP="00277947">
            <w:pPr>
              <w:pStyle w:val="TAC"/>
            </w:pPr>
            <w:r w:rsidRPr="001F31FF">
              <w:t>FDL_high</w:t>
            </w:r>
          </w:p>
        </w:tc>
        <w:tc>
          <w:tcPr>
            <w:tcW w:w="1200" w:type="dxa"/>
            <w:shd w:val="clear" w:color="auto" w:fill="auto"/>
            <w:vAlign w:val="center"/>
          </w:tcPr>
          <w:p w14:paraId="641C7BCA" w14:textId="77777777" w:rsidR="00F75DF1" w:rsidRPr="001F31FF" w:rsidRDefault="00F75DF1" w:rsidP="00277947">
            <w:pPr>
              <w:pStyle w:val="TAC"/>
              <w:rPr>
                <w:rFonts w:cs="Arial"/>
                <w:sz w:val="16"/>
                <w:szCs w:val="16"/>
              </w:rPr>
            </w:pPr>
            <w:r w:rsidRPr="001F31FF">
              <w:rPr>
                <w:rFonts w:cs="Arial"/>
                <w:sz w:val="16"/>
                <w:szCs w:val="16"/>
              </w:rPr>
              <w:t>-50</w:t>
            </w:r>
          </w:p>
        </w:tc>
        <w:tc>
          <w:tcPr>
            <w:tcW w:w="1068" w:type="dxa"/>
            <w:shd w:val="clear" w:color="auto" w:fill="auto"/>
            <w:noWrap/>
            <w:vAlign w:val="center"/>
          </w:tcPr>
          <w:p w14:paraId="33C5D51E" w14:textId="77777777" w:rsidR="00F75DF1" w:rsidRPr="001F31FF" w:rsidRDefault="00F75DF1" w:rsidP="00277947">
            <w:pPr>
              <w:pStyle w:val="TAC"/>
              <w:rPr>
                <w:rFonts w:cs="Arial"/>
                <w:sz w:val="16"/>
                <w:szCs w:val="16"/>
              </w:rPr>
            </w:pPr>
            <w:r w:rsidRPr="001F31FF">
              <w:rPr>
                <w:rFonts w:cs="Arial"/>
                <w:sz w:val="16"/>
                <w:szCs w:val="16"/>
              </w:rPr>
              <w:t>1</w:t>
            </w:r>
          </w:p>
        </w:tc>
        <w:tc>
          <w:tcPr>
            <w:tcW w:w="1134" w:type="dxa"/>
            <w:shd w:val="clear" w:color="auto" w:fill="auto"/>
            <w:noWrap/>
            <w:vAlign w:val="center"/>
          </w:tcPr>
          <w:p w14:paraId="478DA67B" w14:textId="77777777" w:rsidR="00F75DF1" w:rsidRPr="001F31FF" w:rsidRDefault="00F75DF1" w:rsidP="00277947">
            <w:pPr>
              <w:pStyle w:val="TAC"/>
            </w:pPr>
            <w:r w:rsidRPr="001F31FF">
              <w:t>Note</w:t>
            </w:r>
            <w:r w:rsidRPr="001F31FF">
              <w:rPr>
                <w:vertAlign w:val="superscript"/>
              </w:rPr>
              <w:t>14</w:t>
            </w:r>
          </w:p>
        </w:tc>
      </w:tr>
      <w:tr w:rsidR="00F75DF1" w:rsidRPr="001F31FF" w14:paraId="45BE85C7" w14:textId="77777777" w:rsidTr="00277947">
        <w:trPr>
          <w:trHeight w:val="225"/>
        </w:trPr>
        <w:tc>
          <w:tcPr>
            <w:tcW w:w="867" w:type="dxa"/>
            <w:vMerge/>
          </w:tcPr>
          <w:p w14:paraId="368E9D5E" w14:textId="77777777" w:rsidR="00F75DF1" w:rsidRPr="001F31FF" w:rsidRDefault="00F75DF1" w:rsidP="00277947">
            <w:pPr>
              <w:pStyle w:val="TAC"/>
            </w:pPr>
          </w:p>
        </w:tc>
        <w:tc>
          <w:tcPr>
            <w:tcW w:w="3260" w:type="dxa"/>
            <w:shd w:val="clear" w:color="auto" w:fill="auto"/>
            <w:vAlign w:val="center"/>
          </w:tcPr>
          <w:p w14:paraId="1838002F" w14:textId="77777777" w:rsidR="00F75DF1" w:rsidRPr="001F31FF" w:rsidRDefault="00F75DF1" w:rsidP="00277947">
            <w:pPr>
              <w:pStyle w:val="TAL"/>
            </w:pPr>
            <w:r w:rsidRPr="001F31FF">
              <w:t>Frequency range</w:t>
            </w:r>
          </w:p>
        </w:tc>
        <w:tc>
          <w:tcPr>
            <w:tcW w:w="992" w:type="dxa"/>
            <w:shd w:val="clear" w:color="auto" w:fill="auto"/>
            <w:vAlign w:val="center"/>
          </w:tcPr>
          <w:p w14:paraId="376BC72B" w14:textId="77777777" w:rsidR="00F75DF1" w:rsidRPr="001F31FF" w:rsidRDefault="00F75DF1" w:rsidP="00277947">
            <w:pPr>
              <w:pStyle w:val="TAC"/>
            </w:pPr>
            <w:r w:rsidRPr="001F31FF">
              <w:t>769</w:t>
            </w:r>
          </w:p>
        </w:tc>
        <w:tc>
          <w:tcPr>
            <w:tcW w:w="284" w:type="dxa"/>
            <w:shd w:val="clear" w:color="auto" w:fill="auto"/>
            <w:vAlign w:val="center"/>
          </w:tcPr>
          <w:p w14:paraId="3CC48A06" w14:textId="77777777" w:rsidR="00F75DF1" w:rsidRPr="001F31FF" w:rsidRDefault="00F75DF1" w:rsidP="00277947">
            <w:pPr>
              <w:pStyle w:val="TAC"/>
              <w:rPr>
                <w:rFonts w:cs="Arial"/>
                <w:sz w:val="16"/>
                <w:szCs w:val="16"/>
              </w:rPr>
            </w:pPr>
            <w:r w:rsidRPr="001F31FF">
              <w:rPr>
                <w:rFonts w:cs="Arial"/>
                <w:sz w:val="16"/>
                <w:szCs w:val="16"/>
              </w:rPr>
              <w:t>-</w:t>
            </w:r>
          </w:p>
        </w:tc>
        <w:tc>
          <w:tcPr>
            <w:tcW w:w="1134" w:type="dxa"/>
            <w:shd w:val="clear" w:color="auto" w:fill="auto"/>
            <w:vAlign w:val="center"/>
          </w:tcPr>
          <w:p w14:paraId="5AEFD401" w14:textId="77777777" w:rsidR="00F75DF1" w:rsidRPr="001F31FF" w:rsidRDefault="00F75DF1" w:rsidP="00277947">
            <w:pPr>
              <w:pStyle w:val="TAC"/>
            </w:pPr>
            <w:r w:rsidRPr="001F31FF">
              <w:t>775</w:t>
            </w:r>
          </w:p>
        </w:tc>
        <w:tc>
          <w:tcPr>
            <w:tcW w:w="1200" w:type="dxa"/>
            <w:shd w:val="clear" w:color="auto" w:fill="auto"/>
            <w:vAlign w:val="center"/>
          </w:tcPr>
          <w:p w14:paraId="3DA523AC" w14:textId="77777777" w:rsidR="00F75DF1" w:rsidRPr="001F31FF" w:rsidRDefault="00F75DF1" w:rsidP="00277947">
            <w:pPr>
              <w:pStyle w:val="TAC"/>
              <w:rPr>
                <w:rFonts w:cs="Arial"/>
                <w:sz w:val="16"/>
                <w:szCs w:val="16"/>
              </w:rPr>
            </w:pPr>
            <w:r w:rsidRPr="001F31FF">
              <w:rPr>
                <w:rFonts w:cs="Arial"/>
                <w:sz w:val="16"/>
                <w:szCs w:val="16"/>
              </w:rPr>
              <w:t>-35</w:t>
            </w:r>
          </w:p>
        </w:tc>
        <w:tc>
          <w:tcPr>
            <w:tcW w:w="1068" w:type="dxa"/>
            <w:shd w:val="clear" w:color="auto" w:fill="auto"/>
            <w:noWrap/>
            <w:vAlign w:val="center"/>
          </w:tcPr>
          <w:p w14:paraId="03565A40" w14:textId="77777777" w:rsidR="00F75DF1" w:rsidRPr="001F31FF" w:rsidRDefault="00F75DF1" w:rsidP="00277947">
            <w:pPr>
              <w:pStyle w:val="TAC"/>
              <w:rPr>
                <w:rFonts w:cs="Arial"/>
                <w:sz w:val="16"/>
                <w:szCs w:val="16"/>
              </w:rPr>
            </w:pPr>
            <w:r w:rsidRPr="001F31FF">
              <w:rPr>
                <w:rFonts w:cs="Arial"/>
                <w:sz w:val="16"/>
                <w:szCs w:val="16"/>
              </w:rPr>
              <w:t>0.00625</w:t>
            </w:r>
          </w:p>
        </w:tc>
        <w:tc>
          <w:tcPr>
            <w:tcW w:w="1134" w:type="dxa"/>
            <w:shd w:val="clear" w:color="auto" w:fill="auto"/>
            <w:noWrap/>
            <w:vAlign w:val="center"/>
          </w:tcPr>
          <w:p w14:paraId="22D0F7C8" w14:textId="77777777" w:rsidR="00F75DF1" w:rsidRPr="001F31FF" w:rsidRDefault="00F75DF1" w:rsidP="00277947">
            <w:pPr>
              <w:pStyle w:val="TAC"/>
            </w:pPr>
            <w:r w:rsidRPr="001F31FF">
              <w:t>Note</w:t>
            </w:r>
            <w:r w:rsidRPr="001F31FF">
              <w:rPr>
                <w:vertAlign w:val="superscript"/>
              </w:rPr>
              <w:t>14</w:t>
            </w:r>
          </w:p>
        </w:tc>
      </w:tr>
      <w:tr w:rsidR="00F75DF1" w:rsidRPr="001F31FF" w14:paraId="367BA53B" w14:textId="77777777" w:rsidTr="00277947">
        <w:trPr>
          <w:trHeight w:val="225"/>
        </w:trPr>
        <w:tc>
          <w:tcPr>
            <w:tcW w:w="867" w:type="dxa"/>
            <w:vMerge/>
          </w:tcPr>
          <w:p w14:paraId="391F0021" w14:textId="77777777" w:rsidR="00F75DF1" w:rsidRPr="001F31FF" w:rsidRDefault="00F75DF1" w:rsidP="00277947">
            <w:pPr>
              <w:pStyle w:val="TAC"/>
            </w:pPr>
          </w:p>
        </w:tc>
        <w:tc>
          <w:tcPr>
            <w:tcW w:w="3260" w:type="dxa"/>
            <w:shd w:val="clear" w:color="auto" w:fill="auto"/>
            <w:vAlign w:val="center"/>
          </w:tcPr>
          <w:p w14:paraId="7554CDD9" w14:textId="77777777" w:rsidR="00F75DF1" w:rsidRPr="001F31FF" w:rsidRDefault="00F75DF1" w:rsidP="00277947">
            <w:pPr>
              <w:pStyle w:val="TAL"/>
            </w:pPr>
            <w:r w:rsidRPr="001F31FF">
              <w:t>Frequency range</w:t>
            </w:r>
          </w:p>
        </w:tc>
        <w:tc>
          <w:tcPr>
            <w:tcW w:w="992" w:type="dxa"/>
            <w:shd w:val="clear" w:color="auto" w:fill="auto"/>
            <w:vAlign w:val="center"/>
          </w:tcPr>
          <w:p w14:paraId="5169F232" w14:textId="77777777" w:rsidR="00F75DF1" w:rsidRPr="001F31FF" w:rsidRDefault="00F75DF1" w:rsidP="00277947">
            <w:pPr>
              <w:pStyle w:val="TAC"/>
            </w:pPr>
            <w:r w:rsidRPr="001F31FF">
              <w:t>799</w:t>
            </w:r>
          </w:p>
        </w:tc>
        <w:tc>
          <w:tcPr>
            <w:tcW w:w="284" w:type="dxa"/>
            <w:shd w:val="clear" w:color="auto" w:fill="auto"/>
            <w:vAlign w:val="center"/>
          </w:tcPr>
          <w:p w14:paraId="687D4573" w14:textId="77777777" w:rsidR="00F75DF1" w:rsidRPr="001F31FF" w:rsidRDefault="00F75DF1" w:rsidP="00277947">
            <w:pPr>
              <w:pStyle w:val="TAC"/>
              <w:rPr>
                <w:rFonts w:cs="Arial"/>
                <w:sz w:val="16"/>
                <w:szCs w:val="16"/>
              </w:rPr>
            </w:pPr>
            <w:r w:rsidRPr="001F31FF">
              <w:rPr>
                <w:rFonts w:cs="Arial"/>
                <w:sz w:val="16"/>
                <w:szCs w:val="16"/>
              </w:rPr>
              <w:t>-</w:t>
            </w:r>
          </w:p>
        </w:tc>
        <w:tc>
          <w:tcPr>
            <w:tcW w:w="1134" w:type="dxa"/>
            <w:shd w:val="clear" w:color="auto" w:fill="auto"/>
            <w:vAlign w:val="center"/>
          </w:tcPr>
          <w:p w14:paraId="28DE2C16" w14:textId="77777777" w:rsidR="00F75DF1" w:rsidRPr="001F31FF" w:rsidRDefault="00F75DF1" w:rsidP="00277947">
            <w:pPr>
              <w:pStyle w:val="TAC"/>
            </w:pPr>
            <w:r w:rsidRPr="001F31FF">
              <w:t>805</w:t>
            </w:r>
          </w:p>
        </w:tc>
        <w:tc>
          <w:tcPr>
            <w:tcW w:w="1200" w:type="dxa"/>
            <w:shd w:val="clear" w:color="auto" w:fill="auto"/>
            <w:vAlign w:val="center"/>
          </w:tcPr>
          <w:p w14:paraId="6E4E23A1" w14:textId="77777777" w:rsidR="00F75DF1" w:rsidRPr="001F31FF" w:rsidRDefault="00F75DF1" w:rsidP="00277947">
            <w:pPr>
              <w:pStyle w:val="TAC"/>
              <w:rPr>
                <w:rFonts w:cs="Arial"/>
                <w:sz w:val="16"/>
                <w:szCs w:val="16"/>
              </w:rPr>
            </w:pPr>
            <w:r w:rsidRPr="001F31FF">
              <w:rPr>
                <w:rFonts w:cs="Arial"/>
                <w:sz w:val="16"/>
                <w:szCs w:val="16"/>
              </w:rPr>
              <w:t>-35</w:t>
            </w:r>
          </w:p>
        </w:tc>
        <w:tc>
          <w:tcPr>
            <w:tcW w:w="1068" w:type="dxa"/>
            <w:shd w:val="clear" w:color="auto" w:fill="auto"/>
            <w:noWrap/>
            <w:vAlign w:val="center"/>
          </w:tcPr>
          <w:p w14:paraId="46B9B6F2" w14:textId="77777777" w:rsidR="00F75DF1" w:rsidRPr="001F31FF" w:rsidRDefault="00F75DF1" w:rsidP="00277947">
            <w:pPr>
              <w:pStyle w:val="TAC"/>
              <w:rPr>
                <w:rFonts w:cs="Arial"/>
                <w:sz w:val="16"/>
                <w:szCs w:val="16"/>
              </w:rPr>
            </w:pPr>
            <w:r w:rsidRPr="001F31FF">
              <w:rPr>
                <w:rFonts w:cs="Arial"/>
                <w:sz w:val="16"/>
                <w:szCs w:val="16"/>
              </w:rPr>
              <w:t>0.00625</w:t>
            </w:r>
          </w:p>
        </w:tc>
        <w:tc>
          <w:tcPr>
            <w:tcW w:w="1134" w:type="dxa"/>
            <w:shd w:val="clear" w:color="auto" w:fill="auto"/>
            <w:noWrap/>
            <w:vAlign w:val="center"/>
          </w:tcPr>
          <w:p w14:paraId="5DAC4BA3" w14:textId="77777777" w:rsidR="00F75DF1" w:rsidRPr="001F31FF" w:rsidRDefault="00F75DF1" w:rsidP="00277947">
            <w:pPr>
              <w:pStyle w:val="TAC"/>
            </w:pPr>
            <w:r w:rsidRPr="001F31FF">
              <w:t>Note</w:t>
            </w:r>
            <w:r w:rsidRPr="001F31FF">
              <w:rPr>
                <w:vertAlign w:val="superscript"/>
              </w:rPr>
              <w:t>11</w:t>
            </w:r>
            <w:r w:rsidRPr="001F31FF">
              <w:t>,</w:t>
            </w:r>
          </w:p>
          <w:p w14:paraId="35DE915E" w14:textId="77777777" w:rsidR="00F75DF1" w:rsidRPr="001F31FF" w:rsidRDefault="00F75DF1" w:rsidP="00277947">
            <w:pPr>
              <w:pStyle w:val="TAC"/>
            </w:pPr>
            <w:r w:rsidRPr="001F31FF">
              <w:t>Note</w:t>
            </w:r>
            <w:r w:rsidRPr="001F31FF">
              <w:rPr>
                <w:vertAlign w:val="superscript"/>
              </w:rPr>
              <w:t>14</w:t>
            </w:r>
          </w:p>
        </w:tc>
      </w:tr>
      <w:tr w:rsidR="00F75DF1" w:rsidRPr="001F31FF" w14:paraId="67C6D03F" w14:textId="77777777" w:rsidTr="00277947">
        <w:trPr>
          <w:trHeight w:val="225"/>
        </w:trPr>
        <w:tc>
          <w:tcPr>
            <w:tcW w:w="867" w:type="dxa"/>
            <w:vMerge w:val="restart"/>
            <w:shd w:val="clear" w:color="auto" w:fill="auto"/>
          </w:tcPr>
          <w:p w14:paraId="407E995B" w14:textId="77777777" w:rsidR="00F75DF1" w:rsidRPr="001F31FF" w:rsidRDefault="00F75DF1" w:rsidP="00277947">
            <w:pPr>
              <w:pStyle w:val="TAC"/>
            </w:pPr>
            <w:r w:rsidRPr="001F31FF">
              <w:t>14</w:t>
            </w:r>
          </w:p>
        </w:tc>
        <w:tc>
          <w:tcPr>
            <w:tcW w:w="3260" w:type="dxa"/>
            <w:shd w:val="clear" w:color="auto" w:fill="auto"/>
            <w:vAlign w:val="center"/>
          </w:tcPr>
          <w:p w14:paraId="53CE187E" w14:textId="77777777" w:rsidR="00F75DF1" w:rsidRPr="001F31FF" w:rsidRDefault="00F75DF1" w:rsidP="00277947">
            <w:pPr>
              <w:pStyle w:val="TAL"/>
            </w:pPr>
            <w:r w:rsidRPr="001F31FF">
              <w:t>E-UTRA Band 2, 4, 5, 10, 12, 13, 14, 17</w:t>
            </w:r>
          </w:p>
        </w:tc>
        <w:tc>
          <w:tcPr>
            <w:tcW w:w="992" w:type="dxa"/>
            <w:shd w:val="clear" w:color="auto" w:fill="auto"/>
            <w:vAlign w:val="center"/>
          </w:tcPr>
          <w:p w14:paraId="248E6AD9" w14:textId="77777777" w:rsidR="00F75DF1" w:rsidRPr="001F31FF" w:rsidRDefault="00F75DF1" w:rsidP="00277947">
            <w:pPr>
              <w:pStyle w:val="TAC"/>
            </w:pPr>
            <w:r w:rsidRPr="001F31FF">
              <w:t>FDL_low</w:t>
            </w:r>
          </w:p>
        </w:tc>
        <w:tc>
          <w:tcPr>
            <w:tcW w:w="284" w:type="dxa"/>
            <w:shd w:val="clear" w:color="auto" w:fill="auto"/>
            <w:vAlign w:val="center"/>
          </w:tcPr>
          <w:p w14:paraId="06A5CED8" w14:textId="77777777" w:rsidR="00F75DF1" w:rsidRPr="001F31FF" w:rsidRDefault="00F75DF1" w:rsidP="00277947">
            <w:pPr>
              <w:pStyle w:val="TAC"/>
              <w:rPr>
                <w:rFonts w:cs="Arial"/>
                <w:sz w:val="16"/>
                <w:szCs w:val="16"/>
              </w:rPr>
            </w:pPr>
            <w:r w:rsidRPr="001F31FF">
              <w:rPr>
                <w:rFonts w:cs="Arial"/>
                <w:sz w:val="16"/>
                <w:szCs w:val="16"/>
              </w:rPr>
              <w:t>-</w:t>
            </w:r>
          </w:p>
        </w:tc>
        <w:tc>
          <w:tcPr>
            <w:tcW w:w="1134" w:type="dxa"/>
            <w:shd w:val="clear" w:color="auto" w:fill="auto"/>
            <w:vAlign w:val="center"/>
          </w:tcPr>
          <w:p w14:paraId="21FCD6F0" w14:textId="77777777" w:rsidR="00F75DF1" w:rsidRPr="001F31FF" w:rsidRDefault="00F75DF1" w:rsidP="00277947">
            <w:pPr>
              <w:pStyle w:val="TAC"/>
            </w:pPr>
            <w:r w:rsidRPr="001F31FF">
              <w:t>FDL_high</w:t>
            </w:r>
          </w:p>
        </w:tc>
        <w:tc>
          <w:tcPr>
            <w:tcW w:w="1200" w:type="dxa"/>
            <w:shd w:val="clear" w:color="auto" w:fill="auto"/>
            <w:vAlign w:val="center"/>
          </w:tcPr>
          <w:p w14:paraId="7BCE7DF1" w14:textId="77777777" w:rsidR="00F75DF1" w:rsidRPr="001F31FF" w:rsidRDefault="00F75DF1" w:rsidP="00277947">
            <w:pPr>
              <w:pStyle w:val="TAC"/>
              <w:rPr>
                <w:rFonts w:cs="Arial"/>
                <w:sz w:val="16"/>
                <w:szCs w:val="16"/>
              </w:rPr>
            </w:pPr>
            <w:r w:rsidRPr="001F31FF">
              <w:rPr>
                <w:rFonts w:cs="Arial"/>
                <w:sz w:val="16"/>
                <w:szCs w:val="16"/>
              </w:rPr>
              <w:t>-50</w:t>
            </w:r>
          </w:p>
        </w:tc>
        <w:tc>
          <w:tcPr>
            <w:tcW w:w="1068" w:type="dxa"/>
            <w:shd w:val="clear" w:color="auto" w:fill="auto"/>
            <w:noWrap/>
            <w:vAlign w:val="center"/>
          </w:tcPr>
          <w:p w14:paraId="3BC26EB4" w14:textId="77777777" w:rsidR="00F75DF1" w:rsidRPr="001F31FF" w:rsidRDefault="00F75DF1" w:rsidP="00277947">
            <w:pPr>
              <w:pStyle w:val="TAC"/>
              <w:rPr>
                <w:rFonts w:cs="Arial"/>
                <w:sz w:val="16"/>
                <w:szCs w:val="16"/>
              </w:rPr>
            </w:pPr>
            <w:r w:rsidRPr="001F31FF">
              <w:rPr>
                <w:rFonts w:cs="Arial"/>
                <w:sz w:val="16"/>
                <w:szCs w:val="16"/>
              </w:rPr>
              <w:t>1</w:t>
            </w:r>
          </w:p>
        </w:tc>
        <w:tc>
          <w:tcPr>
            <w:tcW w:w="1134" w:type="dxa"/>
            <w:shd w:val="clear" w:color="auto" w:fill="auto"/>
            <w:noWrap/>
            <w:vAlign w:val="center"/>
          </w:tcPr>
          <w:p w14:paraId="2D1DB573" w14:textId="77777777" w:rsidR="00F75DF1" w:rsidRPr="001F31FF" w:rsidRDefault="00F75DF1" w:rsidP="00277947">
            <w:pPr>
              <w:pStyle w:val="TAC"/>
            </w:pPr>
          </w:p>
        </w:tc>
      </w:tr>
      <w:tr w:rsidR="00F75DF1" w:rsidRPr="001F31FF" w14:paraId="5EF20B6A" w14:textId="77777777" w:rsidTr="00277947">
        <w:trPr>
          <w:trHeight w:val="225"/>
        </w:trPr>
        <w:tc>
          <w:tcPr>
            <w:tcW w:w="867" w:type="dxa"/>
            <w:vMerge/>
            <w:shd w:val="clear" w:color="auto" w:fill="auto"/>
          </w:tcPr>
          <w:p w14:paraId="512FE810" w14:textId="77777777" w:rsidR="00F75DF1" w:rsidRPr="001F31FF" w:rsidRDefault="00F75DF1" w:rsidP="00277947">
            <w:pPr>
              <w:pStyle w:val="TAC"/>
            </w:pPr>
          </w:p>
        </w:tc>
        <w:tc>
          <w:tcPr>
            <w:tcW w:w="3260" w:type="dxa"/>
            <w:shd w:val="clear" w:color="auto" w:fill="auto"/>
            <w:vAlign w:val="center"/>
          </w:tcPr>
          <w:p w14:paraId="35E68C39" w14:textId="77777777" w:rsidR="00F75DF1" w:rsidRPr="001F31FF" w:rsidRDefault="00F75DF1" w:rsidP="00277947">
            <w:pPr>
              <w:pStyle w:val="TAL"/>
            </w:pPr>
            <w:r w:rsidRPr="001F31FF">
              <w:t>Frequency range</w:t>
            </w:r>
          </w:p>
        </w:tc>
        <w:tc>
          <w:tcPr>
            <w:tcW w:w="992" w:type="dxa"/>
            <w:shd w:val="clear" w:color="auto" w:fill="auto"/>
            <w:vAlign w:val="center"/>
          </w:tcPr>
          <w:p w14:paraId="689E3B73" w14:textId="77777777" w:rsidR="00F75DF1" w:rsidRPr="001F31FF" w:rsidRDefault="00F75DF1" w:rsidP="00277947">
            <w:pPr>
              <w:pStyle w:val="TAC"/>
            </w:pPr>
            <w:r w:rsidRPr="001F31FF">
              <w:t>769</w:t>
            </w:r>
          </w:p>
        </w:tc>
        <w:tc>
          <w:tcPr>
            <w:tcW w:w="284" w:type="dxa"/>
            <w:shd w:val="clear" w:color="auto" w:fill="auto"/>
            <w:vAlign w:val="center"/>
          </w:tcPr>
          <w:p w14:paraId="195B9554" w14:textId="77777777" w:rsidR="00F75DF1" w:rsidRPr="001F31FF" w:rsidRDefault="00F75DF1" w:rsidP="00277947">
            <w:pPr>
              <w:pStyle w:val="TAC"/>
              <w:rPr>
                <w:rFonts w:cs="Arial"/>
                <w:sz w:val="16"/>
                <w:szCs w:val="16"/>
              </w:rPr>
            </w:pPr>
            <w:r w:rsidRPr="001F31FF">
              <w:rPr>
                <w:rFonts w:cs="Arial"/>
                <w:sz w:val="16"/>
                <w:szCs w:val="16"/>
              </w:rPr>
              <w:t>-</w:t>
            </w:r>
          </w:p>
        </w:tc>
        <w:tc>
          <w:tcPr>
            <w:tcW w:w="1134" w:type="dxa"/>
            <w:shd w:val="clear" w:color="auto" w:fill="auto"/>
            <w:vAlign w:val="center"/>
          </w:tcPr>
          <w:p w14:paraId="697C763A" w14:textId="77777777" w:rsidR="00F75DF1" w:rsidRPr="001F31FF" w:rsidRDefault="00F75DF1" w:rsidP="00277947">
            <w:pPr>
              <w:pStyle w:val="TAC"/>
            </w:pPr>
            <w:r w:rsidRPr="001F31FF">
              <w:t>775</w:t>
            </w:r>
          </w:p>
        </w:tc>
        <w:tc>
          <w:tcPr>
            <w:tcW w:w="1200" w:type="dxa"/>
            <w:shd w:val="clear" w:color="auto" w:fill="auto"/>
            <w:vAlign w:val="center"/>
          </w:tcPr>
          <w:p w14:paraId="66D0908B" w14:textId="77777777" w:rsidR="00F75DF1" w:rsidRPr="001F31FF" w:rsidRDefault="00F75DF1" w:rsidP="00277947">
            <w:pPr>
              <w:pStyle w:val="TAC"/>
              <w:rPr>
                <w:rFonts w:cs="Arial"/>
                <w:sz w:val="16"/>
                <w:szCs w:val="16"/>
              </w:rPr>
            </w:pPr>
            <w:r w:rsidRPr="001F31FF">
              <w:rPr>
                <w:rFonts w:cs="Arial"/>
                <w:sz w:val="16"/>
                <w:szCs w:val="16"/>
              </w:rPr>
              <w:t>-35</w:t>
            </w:r>
          </w:p>
        </w:tc>
        <w:tc>
          <w:tcPr>
            <w:tcW w:w="1068" w:type="dxa"/>
            <w:shd w:val="clear" w:color="auto" w:fill="auto"/>
            <w:noWrap/>
            <w:vAlign w:val="center"/>
          </w:tcPr>
          <w:p w14:paraId="6A461FE7" w14:textId="77777777" w:rsidR="00F75DF1" w:rsidRPr="001F31FF" w:rsidRDefault="00F75DF1" w:rsidP="00277947">
            <w:pPr>
              <w:pStyle w:val="TAC"/>
              <w:rPr>
                <w:rFonts w:cs="Arial"/>
                <w:sz w:val="16"/>
                <w:szCs w:val="16"/>
              </w:rPr>
            </w:pPr>
            <w:r w:rsidRPr="001F31FF">
              <w:rPr>
                <w:rFonts w:cs="Arial"/>
                <w:sz w:val="16"/>
                <w:szCs w:val="16"/>
              </w:rPr>
              <w:t>0.00625</w:t>
            </w:r>
          </w:p>
        </w:tc>
        <w:tc>
          <w:tcPr>
            <w:tcW w:w="1134" w:type="dxa"/>
            <w:shd w:val="clear" w:color="auto" w:fill="auto"/>
            <w:noWrap/>
            <w:vAlign w:val="center"/>
          </w:tcPr>
          <w:p w14:paraId="1F42C0FA" w14:textId="77777777" w:rsidR="00F75DF1" w:rsidRPr="001F31FF" w:rsidRDefault="00F75DF1" w:rsidP="00277947">
            <w:pPr>
              <w:pStyle w:val="TAC"/>
            </w:pPr>
            <w:r w:rsidRPr="001F31FF">
              <w:t>Note</w:t>
            </w:r>
            <w:r w:rsidRPr="001F31FF">
              <w:rPr>
                <w:vertAlign w:val="superscript"/>
              </w:rPr>
              <w:t>12</w:t>
            </w:r>
            <w:r w:rsidRPr="001F31FF">
              <w:t xml:space="preserve"> Note</w:t>
            </w:r>
            <w:r w:rsidRPr="001F31FF">
              <w:rPr>
                <w:vertAlign w:val="superscript"/>
              </w:rPr>
              <w:t>14</w:t>
            </w:r>
          </w:p>
        </w:tc>
      </w:tr>
      <w:tr w:rsidR="00F75DF1" w:rsidRPr="001F31FF" w14:paraId="3B644FCF" w14:textId="77777777" w:rsidTr="00277947">
        <w:trPr>
          <w:trHeight w:val="225"/>
        </w:trPr>
        <w:tc>
          <w:tcPr>
            <w:tcW w:w="867" w:type="dxa"/>
            <w:vMerge/>
            <w:shd w:val="clear" w:color="auto" w:fill="auto"/>
          </w:tcPr>
          <w:p w14:paraId="06ACBE1F" w14:textId="77777777" w:rsidR="00F75DF1" w:rsidRPr="001F31FF" w:rsidRDefault="00F75DF1" w:rsidP="00277947">
            <w:pPr>
              <w:pStyle w:val="TAC"/>
            </w:pPr>
          </w:p>
        </w:tc>
        <w:tc>
          <w:tcPr>
            <w:tcW w:w="3260" w:type="dxa"/>
            <w:shd w:val="clear" w:color="auto" w:fill="auto"/>
            <w:vAlign w:val="center"/>
          </w:tcPr>
          <w:p w14:paraId="2C067238" w14:textId="77777777" w:rsidR="00F75DF1" w:rsidRPr="001F31FF" w:rsidRDefault="00F75DF1" w:rsidP="00277947">
            <w:pPr>
              <w:pStyle w:val="TAL"/>
            </w:pPr>
            <w:r w:rsidRPr="001F31FF">
              <w:t>Frequency range</w:t>
            </w:r>
          </w:p>
        </w:tc>
        <w:tc>
          <w:tcPr>
            <w:tcW w:w="992" w:type="dxa"/>
            <w:shd w:val="clear" w:color="auto" w:fill="auto"/>
            <w:vAlign w:val="center"/>
          </w:tcPr>
          <w:p w14:paraId="0E58A8B6" w14:textId="77777777" w:rsidR="00F75DF1" w:rsidRPr="001F31FF" w:rsidRDefault="00F75DF1" w:rsidP="00277947">
            <w:pPr>
              <w:pStyle w:val="TAC"/>
            </w:pPr>
            <w:r w:rsidRPr="001F31FF">
              <w:t>799</w:t>
            </w:r>
          </w:p>
        </w:tc>
        <w:tc>
          <w:tcPr>
            <w:tcW w:w="284" w:type="dxa"/>
            <w:shd w:val="clear" w:color="auto" w:fill="auto"/>
            <w:vAlign w:val="center"/>
          </w:tcPr>
          <w:p w14:paraId="7A4D03D6" w14:textId="77777777" w:rsidR="00F75DF1" w:rsidRPr="001F31FF" w:rsidRDefault="00F75DF1" w:rsidP="00277947">
            <w:pPr>
              <w:pStyle w:val="TAC"/>
              <w:rPr>
                <w:rFonts w:cs="Arial"/>
                <w:sz w:val="16"/>
                <w:szCs w:val="16"/>
              </w:rPr>
            </w:pPr>
            <w:r w:rsidRPr="001F31FF">
              <w:rPr>
                <w:rFonts w:cs="Arial"/>
                <w:sz w:val="16"/>
                <w:szCs w:val="16"/>
              </w:rPr>
              <w:t>-</w:t>
            </w:r>
          </w:p>
        </w:tc>
        <w:tc>
          <w:tcPr>
            <w:tcW w:w="1134" w:type="dxa"/>
            <w:shd w:val="clear" w:color="auto" w:fill="auto"/>
            <w:vAlign w:val="center"/>
          </w:tcPr>
          <w:p w14:paraId="77993202" w14:textId="77777777" w:rsidR="00F75DF1" w:rsidRPr="001F31FF" w:rsidRDefault="00F75DF1" w:rsidP="00277947">
            <w:pPr>
              <w:pStyle w:val="TAC"/>
            </w:pPr>
            <w:r w:rsidRPr="001F31FF">
              <w:t>805</w:t>
            </w:r>
          </w:p>
        </w:tc>
        <w:tc>
          <w:tcPr>
            <w:tcW w:w="1200" w:type="dxa"/>
            <w:shd w:val="clear" w:color="auto" w:fill="auto"/>
            <w:vAlign w:val="center"/>
          </w:tcPr>
          <w:p w14:paraId="4B206DF0" w14:textId="77777777" w:rsidR="00F75DF1" w:rsidRPr="001F31FF" w:rsidRDefault="00F75DF1" w:rsidP="00277947">
            <w:pPr>
              <w:pStyle w:val="TAC"/>
              <w:rPr>
                <w:rFonts w:cs="Arial"/>
                <w:sz w:val="16"/>
                <w:szCs w:val="16"/>
              </w:rPr>
            </w:pPr>
            <w:r w:rsidRPr="001F31FF">
              <w:rPr>
                <w:rFonts w:cs="Arial"/>
                <w:sz w:val="16"/>
                <w:szCs w:val="16"/>
              </w:rPr>
              <w:t>-35</w:t>
            </w:r>
          </w:p>
        </w:tc>
        <w:tc>
          <w:tcPr>
            <w:tcW w:w="1068" w:type="dxa"/>
            <w:shd w:val="clear" w:color="auto" w:fill="auto"/>
            <w:noWrap/>
            <w:vAlign w:val="center"/>
          </w:tcPr>
          <w:p w14:paraId="362669BA" w14:textId="77777777" w:rsidR="00F75DF1" w:rsidRPr="001F31FF" w:rsidRDefault="00F75DF1" w:rsidP="00277947">
            <w:pPr>
              <w:pStyle w:val="TAC"/>
              <w:rPr>
                <w:rFonts w:cs="Arial"/>
                <w:sz w:val="16"/>
                <w:szCs w:val="16"/>
              </w:rPr>
            </w:pPr>
            <w:r w:rsidRPr="001F31FF">
              <w:rPr>
                <w:rFonts w:cs="Arial"/>
                <w:sz w:val="16"/>
                <w:szCs w:val="16"/>
              </w:rPr>
              <w:t>0.00625</w:t>
            </w:r>
          </w:p>
        </w:tc>
        <w:tc>
          <w:tcPr>
            <w:tcW w:w="1134" w:type="dxa"/>
            <w:shd w:val="clear" w:color="auto" w:fill="auto"/>
            <w:noWrap/>
            <w:vAlign w:val="center"/>
          </w:tcPr>
          <w:p w14:paraId="7AB2E0BB" w14:textId="77777777" w:rsidR="00F75DF1" w:rsidRPr="001F31FF" w:rsidRDefault="00F75DF1" w:rsidP="00277947">
            <w:pPr>
              <w:pStyle w:val="TAC"/>
            </w:pPr>
            <w:r w:rsidRPr="001F31FF">
              <w:t>Note</w:t>
            </w:r>
            <w:r w:rsidRPr="001F31FF">
              <w:rPr>
                <w:vertAlign w:val="superscript"/>
              </w:rPr>
              <w:t>11</w:t>
            </w:r>
            <w:r w:rsidRPr="001F31FF">
              <w:t>, Note</w:t>
            </w:r>
            <w:r w:rsidRPr="001F31FF">
              <w:rPr>
                <w:vertAlign w:val="superscript"/>
              </w:rPr>
              <w:t>12</w:t>
            </w:r>
            <w:r w:rsidRPr="001F31FF">
              <w:t xml:space="preserve"> Note</w:t>
            </w:r>
            <w:r w:rsidRPr="001F31FF">
              <w:rPr>
                <w:vertAlign w:val="superscript"/>
              </w:rPr>
              <w:t>14</w:t>
            </w:r>
          </w:p>
        </w:tc>
      </w:tr>
      <w:tr w:rsidR="00F75DF1" w:rsidRPr="001F31FF" w14:paraId="71574318" w14:textId="77777777" w:rsidTr="00277947">
        <w:trPr>
          <w:trHeight w:val="225"/>
        </w:trPr>
        <w:tc>
          <w:tcPr>
            <w:tcW w:w="867" w:type="dxa"/>
            <w:vMerge w:val="restart"/>
            <w:shd w:val="clear" w:color="auto" w:fill="auto"/>
            <w:noWrap/>
          </w:tcPr>
          <w:p w14:paraId="12568501" w14:textId="77777777" w:rsidR="00F75DF1" w:rsidRPr="001F31FF" w:rsidRDefault="00F75DF1" w:rsidP="00277947">
            <w:pPr>
              <w:pStyle w:val="TAC"/>
            </w:pPr>
            <w:r w:rsidRPr="001F31FF">
              <w:t>17</w:t>
            </w:r>
          </w:p>
        </w:tc>
        <w:tc>
          <w:tcPr>
            <w:tcW w:w="3260" w:type="dxa"/>
            <w:shd w:val="clear" w:color="auto" w:fill="auto"/>
            <w:noWrap/>
            <w:vAlign w:val="center"/>
          </w:tcPr>
          <w:p w14:paraId="1C3931CF" w14:textId="77777777" w:rsidR="00F75DF1" w:rsidRPr="001F31FF" w:rsidRDefault="00F75DF1" w:rsidP="00277947">
            <w:pPr>
              <w:pStyle w:val="TAL"/>
            </w:pPr>
            <w:r w:rsidRPr="001F31FF">
              <w:t>E-UTRA Band 2, 5, 13, 14, 17</w:t>
            </w:r>
          </w:p>
        </w:tc>
        <w:tc>
          <w:tcPr>
            <w:tcW w:w="992" w:type="dxa"/>
            <w:shd w:val="clear" w:color="auto" w:fill="auto"/>
            <w:noWrap/>
            <w:vAlign w:val="center"/>
          </w:tcPr>
          <w:p w14:paraId="59389FC0" w14:textId="77777777" w:rsidR="00F75DF1" w:rsidRPr="001F31FF" w:rsidRDefault="00F75DF1" w:rsidP="00277947">
            <w:pPr>
              <w:pStyle w:val="TAC"/>
            </w:pPr>
            <w:r w:rsidRPr="001F31FF">
              <w:t>FDL_low</w:t>
            </w:r>
          </w:p>
        </w:tc>
        <w:tc>
          <w:tcPr>
            <w:tcW w:w="284" w:type="dxa"/>
            <w:shd w:val="clear" w:color="auto" w:fill="auto"/>
            <w:noWrap/>
            <w:vAlign w:val="center"/>
          </w:tcPr>
          <w:p w14:paraId="6C556283" w14:textId="77777777" w:rsidR="00F75DF1" w:rsidRPr="001F31FF" w:rsidRDefault="00F75DF1" w:rsidP="00277947">
            <w:pPr>
              <w:pStyle w:val="TAC"/>
              <w:rPr>
                <w:rFonts w:cs="Arial"/>
                <w:sz w:val="16"/>
                <w:szCs w:val="16"/>
              </w:rPr>
            </w:pPr>
            <w:r w:rsidRPr="001F31FF">
              <w:rPr>
                <w:rFonts w:cs="Arial"/>
                <w:sz w:val="16"/>
                <w:szCs w:val="16"/>
              </w:rPr>
              <w:t>-</w:t>
            </w:r>
          </w:p>
        </w:tc>
        <w:tc>
          <w:tcPr>
            <w:tcW w:w="1134" w:type="dxa"/>
            <w:shd w:val="clear" w:color="auto" w:fill="auto"/>
            <w:noWrap/>
            <w:vAlign w:val="center"/>
          </w:tcPr>
          <w:p w14:paraId="22B12CA9" w14:textId="77777777" w:rsidR="00F75DF1" w:rsidRPr="001F31FF" w:rsidRDefault="00F75DF1" w:rsidP="00277947">
            <w:pPr>
              <w:pStyle w:val="TAC"/>
            </w:pPr>
            <w:r w:rsidRPr="001F31FF">
              <w:t>FDL_high</w:t>
            </w:r>
          </w:p>
        </w:tc>
        <w:tc>
          <w:tcPr>
            <w:tcW w:w="1200" w:type="dxa"/>
            <w:shd w:val="clear" w:color="auto" w:fill="auto"/>
            <w:noWrap/>
            <w:vAlign w:val="center"/>
          </w:tcPr>
          <w:p w14:paraId="020B069F" w14:textId="77777777" w:rsidR="00F75DF1" w:rsidRPr="001F31FF" w:rsidRDefault="00F75DF1" w:rsidP="00277947">
            <w:pPr>
              <w:pStyle w:val="TAC"/>
            </w:pPr>
            <w:r w:rsidRPr="001F31FF">
              <w:t>-50</w:t>
            </w:r>
          </w:p>
        </w:tc>
        <w:tc>
          <w:tcPr>
            <w:tcW w:w="1068" w:type="dxa"/>
            <w:shd w:val="clear" w:color="auto" w:fill="auto"/>
            <w:noWrap/>
            <w:vAlign w:val="center"/>
          </w:tcPr>
          <w:p w14:paraId="7C09B037" w14:textId="77777777" w:rsidR="00F75DF1" w:rsidRPr="001F31FF" w:rsidRDefault="00F75DF1" w:rsidP="00277947">
            <w:pPr>
              <w:pStyle w:val="TAC"/>
            </w:pPr>
            <w:r w:rsidRPr="001F31FF">
              <w:t>1</w:t>
            </w:r>
          </w:p>
        </w:tc>
        <w:tc>
          <w:tcPr>
            <w:tcW w:w="1134" w:type="dxa"/>
            <w:shd w:val="clear" w:color="auto" w:fill="auto"/>
            <w:noWrap/>
            <w:vAlign w:val="center"/>
          </w:tcPr>
          <w:p w14:paraId="1ABA1F80" w14:textId="77777777" w:rsidR="00F75DF1" w:rsidRPr="001F31FF" w:rsidRDefault="00F75DF1" w:rsidP="00277947">
            <w:pPr>
              <w:pStyle w:val="TAC"/>
            </w:pPr>
          </w:p>
        </w:tc>
      </w:tr>
      <w:tr w:rsidR="00F75DF1" w:rsidRPr="001F31FF" w14:paraId="49459133" w14:textId="77777777" w:rsidTr="00277947">
        <w:trPr>
          <w:trHeight w:val="225"/>
        </w:trPr>
        <w:tc>
          <w:tcPr>
            <w:tcW w:w="867" w:type="dxa"/>
            <w:vMerge/>
            <w:shd w:val="clear" w:color="auto" w:fill="auto"/>
            <w:noWrap/>
          </w:tcPr>
          <w:p w14:paraId="3BB5E881" w14:textId="77777777" w:rsidR="00F75DF1" w:rsidRPr="001F31FF" w:rsidRDefault="00F75DF1" w:rsidP="00277947">
            <w:pPr>
              <w:pStyle w:val="TAC"/>
            </w:pPr>
          </w:p>
        </w:tc>
        <w:tc>
          <w:tcPr>
            <w:tcW w:w="3260" w:type="dxa"/>
            <w:shd w:val="clear" w:color="auto" w:fill="auto"/>
            <w:noWrap/>
            <w:vAlign w:val="center"/>
          </w:tcPr>
          <w:p w14:paraId="4CA56F36" w14:textId="77777777" w:rsidR="00F75DF1" w:rsidRPr="001F31FF" w:rsidRDefault="00F75DF1" w:rsidP="00277947">
            <w:pPr>
              <w:pStyle w:val="TAL"/>
            </w:pPr>
            <w:r w:rsidRPr="001F31FF">
              <w:t>E-UTRA Band 4, 10</w:t>
            </w:r>
          </w:p>
        </w:tc>
        <w:tc>
          <w:tcPr>
            <w:tcW w:w="992" w:type="dxa"/>
            <w:shd w:val="clear" w:color="auto" w:fill="auto"/>
            <w:noWrap/>
            <w:vAlign w:val="center"/>
          </w:tcPr>
          <w:p w14:paraId="01A83600" w14:textId="77777777" w:rsidR="00F75DF1" w:rsidRPr="001F31FF" w:rsidRDefault="00F75DF1" w:rsidP="00277947">
            <w:pPr>
              <w:pStyle w:val="TAC"/>
            </w:pPr>
            <w:r w:rsidRPr="001F31FF">
              <w:t>FDL_low</w:t>
            </w:r>
          </w:p>
        </w:tc>
        <w:tc>
          <w:tcPr>
            <w:tcW w:w="284" w:type="dxa"/>
            <w:shd w:val="clear" w:color="auto" w:fill="auto"/>
            <w:noWrap/>
            <w:vAlign w:val="center"/>
          </w:tcPr>
          <w:p w14:paraId="2D2C4723" w14:textId="77777777" w:rsidR="00F75DF1" w:rsidRPr="001F31FF" w:rsidRDefault="00F75DF1" w:rsidP="00277947">
            <w:pPr>
              <w:pStyle w:val="TAC"/>
              <w:rPr>
                <w:rFonts w:cs="Arial"/>
                <w:sz w:val="16"/>
                <w:szCs w:val="16"/>
              </w:rPr>
            </w:pPr>
            <w:r w:rsidRPr="001F31FF">
              <w:rPr>
                <w:rFonts w:cs="Arial"/>
                <w:sz w:val="16"/>
                <w:szCs w:val="16"/>
              </w:rPr>
              <w:t>-</w:t>
            </w:r>
          </w:p>
        </w:tc>
        <w:tc>
          <w:tcPr>
            <w:tcW w:w="1134" w:type="dxa"/>
            <w:shd w:val="clear" w:color="auto" w:fill="auto"/>
            <w:noWrap/>
            <w:vAlign w:val="center"/>
          </w:tcPr>
          <w:p w14:paraId="16B1D8D8" w14:textId="77777777" w:rsidR="00F75DF1" w:rsidRPr="001F31FF" w:rsidRDefault="00F75DF1" w:rsidP="00277947">
            <w:pPr>
              <w:pStyle w:val="TAC"/>
            </w:pPr>
            <w:r w:rsidRPr="001F31FF">
              <w:t>FDL_high</w:t>
            </w:r>
          </w:p>
        </w:tc>
        <w:tc>
          <w:tcPr>
            <w:tcW w:w="1200" w:type="dxa"/>
            <w:shd w:val="clear" w:color="auto" w:fill="auto"/>
            <w:noWrap/>
            <w:vAlign w:val="center"/>
          </w:tcPr>
          <w:p w14:paraId="3FD88E41" w14:textId="77777777" w:rsidR="00F75DF1" w:rsidRPr="001F31FF" w:rsidRDefault="00F75DF1" w:rsidP="00277947">
            <w:pPr>
              <w:pStyle w:val="TAC"/>
            </w:pPr>
            <w:r w:rsidRPr="001F31FF">
              <w:t>-50</w:t>
            </w:r>
          </w:p>
        </w:tc>
        <w:tc>
          <w:tcPr>
            <w:tcW w:w="1068" w:type="dxa"/>
            <w:shd w:val="clear" w:color="auto" w:fill="auto"/>
            <w:noWrap/>
            <w:vAlign w:val="center"/>
          </w:tcPr>
          <w:p w14:paraId="71D62326" w14:textId="77777777" w:rsidR="00F75DF1" w:rsidRPr="001F31FF" w:rsidRDefault="00F75DF1" w:rsidP="00277947">
            <w:pPr>
              <w:pStyle w:val="TAC"/>
            </w:pPr>
            <w:r w:rsidRPr="001F31FF">
              <w:t>1</w:t>
            </w:r>
          </w:p>
        </w:tc>
        <w:tc>
          <w:tcPr>
            <w:tcW w:w="1134" w:type="dxa"/>
            <w:shd w:val="clear" w:color="auto" w:fill="auto"/>
            <w:noWrap/>
            <w:vAlign w:val="center"/>
          </w:tcPr>
          <w:p w14:paraId="3F0F4E8F" w14:textId="77777777" w:rsidR="00F75DF1" w:rsidRPr="001F31FF" w:rsidRDefault="00F75DF1" w:rsidP="00277947">
            <w:pPr>
              <w:pStyle w:val="TAC"/>
            </w:pPr>
            <w:r w:rsidRPr="001F31FF">
              <w:t>Note</w:t>
            </w:r>
            <w:r w:rsidRPr="001F31FF">
              <w:rPr>
                <w:vertAlign w:val="superscript"/>
              </w:rPr>
              <w:t>2</w:t>
            </w:r>
          </w:p>
        </w:tc>
      </w:tr>
      <w:tr w:rsidR="00F75DF1" w:rsidRPr="001F31FF" w14:paraId="50404EB0" w14:textId="77777777" w:rsidTr="00277947">
        <w:trPr>
          <w:trHeight w:val="225"/>
        </w:trPr>
        <w:tc>
          <w:tcPr>
            <w:tcW w:w="867" w:type="dxa"/>
            <w:vMerge/>
            <w:shd w:val="clear" w:color="auto" w:fill="auto"/>
            <w:noWrap/>
          </w:tcPr>
          <w:p w14:paraId="0CE035C9" w14:textId="77777777" w:rsidR="00F75DF1" w:rsidRPr="001F31FF" w:rsidRDefault="00F75DF1" w:rsidP="00277947">
            <w:pPr>
              <w:pStyle w:val="TAC"/>
            </w:pPr>
          </w:p>
        </w:tc>
        <w:tc>
          <w:tcPr>
            <w:tcW w:w="3260" w:type="dxa"/>
            <w:shd w:val="clear" w:color="auto" w:fill="auto"/>
            <w:noWrap/>
            <w:vAlign w:val="center"/>
          </w:tcPr>
          <w:p w14:paraId="107C14D9" w14:textId="77777777" w:rsidR="00F75DF1" w:rsidRPr="001F31FF" w:rsidRDefault="00F75DF1" w:rsidP="00277947">
            <w:pPr>
              <w:pStyle w:val="TAL"/>
            </w:pPr>
            <w:r w:rsidRPr="001F31FF">
              <w:t>E-UTRA Band 12</w:t>
            </w:r>
          </w:p>
        </w:tc>
        <w:tc>
          <w:tcPr>
            <w:tcW w:w="992" w:type="dxa"/>
            <w:shd w:val="clear" w:color="auto" w:fill="auto"/>
            <w:noWrap/>
            <w:vAlign w:val="center"/>
          </w:tcPr>
          <w:p w14:paraId="03387E7C" w14:textId="77777777" w:rsidR="00F75DF1" w:rsidRPr="001F31FF" w:rsidRDefault="00F75DF1" w:rsidP="00277947">
            <w:pPr>
              <w:pStyle w:val="TAC"/>
            </w:pPr>
            <w:r w:rsidRPr="001F31FF">
              <w:t>FDL_low</w:t>
            </w:r>
          </w:p>
        </w:tc>
        <w:tc>
          <w:tcPr>
            <w:tcW w:w="284" w:type="dxa"/>
            <w:shd w:val="clear" w:color="auto" w:fill="auto"/>
            <w:noWrap/>
            <w:vAlign w:val="center"/>
          </w:tcPr>
          <w:p w14:paraId="2959109F" w14:textId="77777777" w:rsidR="00F75DF1" w:rsidRPr="001F31FF" w:rsidRDefault="00F75DF1" w:rsidP="00277947">
            <w:pPr>
              <w:pStyle w:val="TAC"/>
              <w:rPr>
                <w:rFonts w:cs="Arial"/>
                <w:sz w:val="16"/>
                <w:szCs w:val="16"/>
              </w:rPr>
            </w:pPr>
            <w:r w:rsidRPr="001F31FF">
              <w:rPr>
                <w:rFonts w:cs="Arial"/>
                <w:sz w:val="16"/>
                <w:szCs w:val="16"/>
              </w:rPr>
              <w:t>-</w:t>
            </w:r>
          </w:p>
        </w:tc>
        <w:tc>
          <w:tcPr>
            <w:tcW w:w="1134" w:type="dxa"/>
            <w:shd w:val="clear" w:color="auto" w:fill="auto"/>
            <w:noWrap/>
            <w:vAlign w:val="center"/>
          </w:tcPr>
          <w:p w14:paraId="58DF78BB" w14:textId="77777777" w:rsidR="00F75DF1" w:rsidRPr="001F31FF" w:rsidRDefault="00F75DF1" w:rsidP="00277947">
            <w:pPr>
              <w:pStyle w:val="TAC"/>
            </w:pPr>
            <w:r w:rsidRPr="001F31FF">
              <w:t>FDL_high</w:t>
            </w:r>
          </w:p>
        </w:tc>
        <w:tc>
          <w:tcPr>
            <w:tcW w:w="1200" w:type="dxa"/>
            <w:shd w:val="clear" w:color="auto" w:fill="auto"/>
            <w:noWrap/>
            <w:vAlign w:val="center"/>
          </w:tcPr>
          <w:p w14:paraId="10278E08" w14:textId="77777777" w:rsidR="00F75DF1" w:rsidRPr="001F31FF" w:rsidRDefault="00F75DF1" w:rsidP="00277947">
            <w:pPr>
              <w:pStyle w:val="TAC"/>
            </w:pPr>
            <w:r w:rsidRPr="001F31FF">
              <w:t>-50</w:t>
            </w:r>
          </w:p>
        </w:tc>
        <w:tc>
          <w:tcPr>
            <w:tcW w:w="1068" w:type="dxa"/>
            <w:shd w:val="clear" w:color="auto" w:fill="auto"/>
            <w:noWrap/>
            <w:vAlign w:val="center"/>
          </w:tcPr>
          <w:p w14:paraId="58807231" w14:textId="77777777" w:rsidR="00F75DF1" w:rsidRPr="001F31FF" w:rsidRDefault="00F75DF1" w:rsidP="00277947">
            <w:pPr>
              <w:pStyle w:val="TAC"/>
            </w:pPr>
            <w:r w:rsidRPr="001F31FF">
              <w:t>1</w:t>
            </w:r>
          </w:p>
        </w:tc>
        <w:tc>
          <w:tcPr>
            <w:tcW w:w="1134" w:type="dxa"/>
            <w:shd w:val="clear" w:color="auto" w:fill="auto"/>
            <w:noWrap/>
            <w:vAlign w:val="center"/>
          </w:tcPr>
          <w:p w14:paraId="52A99EDC" w14:textId="77777777" w:rsidR="00F75DF1" w:rsidRPr="001F31FF" w:rsidRDefault="00F75DF1" w:rsidP="00277947">
            <w:pPr>
              <w:pStyle w:val="TAC"/>
            </w:pPr>
            <w:r w:rsidRPr="001F31FF">
              <w:t>Note</w:t>
            </w:r>
            <w:r w:rsidRPr="001F31FF">
              <w:rPr>
                <w:vertAlign w:val="superscript"/>
              </w:rPr>
              <w:t>14</w:t>
            </w:r>
          </w:p>
        </w:tc>
      </w:tr>
      <w:tr w:rsidR="00F75DF1" w:rsidRPr="001F31FF" w14:paraId="0EBD462F" w14:textId="77777777" w:rsidTr="00277947">
        <w:trPr>
          <w:trHeight w:val="225"/>
        </w:trPr>
        <w:tc>
          <w:tcPr>
            <w:tcW w:w="867" w:type="dxa"/>
            <w:shd w:val="clear" w:color="auto" w:fill="auto"/>
            <w:noWrap/>
          </w:tcPr>
          <w:p w14:paraId="4E179DF0" w14:textId="77777777" w:rsidR="00F75DF1" w:rsidRPr="001F31FF" w:rsidRDefault="00F75DF1" w:rsidP="00277947">
            <w:pPr>
              <w:pStyle w:val="TAC"/>
            </w:pPr>
            <w:r w:rsidRPr="001F31FF">
              <w:t>…</w:t>
            </w:r>
          </w:p>
        </w:tc>
        <w:tc>
          <w:tcPr>
            <w:tcW w:w="3260" w:type="dxa"/>
            <w:shd w:val="clear" w:color="auto" w:fill="auto"/>
            <w:noWrap/>
            <w:vAlign w:val="center"/>
          </w:tcPr>
          <w:p w14:paraId="7B12DE85" w14:textId="77777777" w:rsidR="00F75DF1" w:rsidRPr="001F31FF" w:rsidRDefault="00F75DF1" w:rsidP="00277947">
            <w:pPr>
              <w:pStyle w:val="TAL"/>
            </w:pPr>
          </w:p>
        </w:tc>
        <w:tc>
          <w:tcPr>
            <w:tcW w:w="992" w:type="dxa"/>
            <w:shd w:val="clear" w:color="auto" w:fill="auto"/>
            <w:noWrap/>
            <w:vAlign w:val="center"/>
          </w:tcPr>
          <w:p w14:paraId="1DEF8875" w14:textId="77777777" w:rsidR="00F75DF1" w:rsidRPr="001F31FF" w:rsidRDefault="00F75DF1" w:rsidP="00277947">
            <w:pPr>
              <w:pStyle w:val="TAC"/>
            </w:pPr>
          </w:p>
        </w:tc>
        <w:tc>
          <w:tcPr>
            <w:tcW w:w="284" w:type="dxa"/>
            <w:shd w:val="clear" w:color="auto" w:fill="auto"/>
            <w:noWrap/>
            <w:vAlign w:val="center"/>
          </w:tcPr>
          <w:p w14:paraId="0952B8F7" w14:textId="77777777" w:rsidR="00F75DF1" w:rsidRPr="001F31FF" w:rsidRDefault="00F75DF1" w:rsidP="00277947">
            <w:pPr>
              <w:pStyle w:val="TAC"/>
              <w:rPr>
                <w:rFonts w:cs="Arial"/>
                <w:sz w:val="16"/>
                <w:szCs w:val="16"/>
              </w:rPr>
            </w:pPr>
          </w:p>
        </w:tc>
        <w:tc>
          <w:tcPr>
            <w:tcW w:w="1134" w:type="dxa"/>
            <w:shd w:val="clear" w:color="auto" w:fill="auto"/>
            <w:noWrap/>
            <w:vAlign w:val="center"/>
          </w:tcPr>
          <w:p w14:paraId="458E81A5" w14:textId="77777777" w:rsidR="00F75DF1" w:rsidRPr="001F31FF" w:rsidRDefault="00F75DF1" w:rsidP="00277947">
            <w:pPr>
              <w:pStyle w:val="TAC"/>
            </w:pPr>
          </w:p>
        </w:tc>
        <w:tc>
          <w:tcPr>
            <w:tcW w:w="1200" w:type="dxa"/>
            <w:shd w:val="clear" w:color="auto" w:fill="auto"/>
            <w:noWrap/>
            <w:vAlign w:val="center"/>
          </w:tcPr>
          <w:p w14:paraId="07106D56" w14:textId="77777777" w:rsidR="00F75DF1" w:rsidRPr="001F31FF" w:rsidRDefault="00F75DF1" w:rsidP="00277947">
            <w:pPr>
              <w:pStyle w:val="TAC"/>
              <w:rPr>
                <w:rFonts w:cs="Arial"/>
                <w:sz w:val="16"/>
                <w:szCs w:val="16"/>
              </w:rPr>
            </w:pPr>
          </w:p>
        </w:tc>
        <w:tc>
          <w:tcPr>
            <w:tcW w:w="1068" w:type="dxa"/>
            <w:shd w:val="clear" w:color="auto" w:fill="auto"/>
            <w:noWrap/>
            <w:vAlign w:val="center"/>
          </w:tcPr>
          <w:p w14:paraId="1C3F4048" w14:textId="77777777" w:rsidR="00F75DF1" w:rsidRPr="001F31FF" w:rsidRDefault="00F75DF1" w:rsidP="00277947">
            <w:pPr>
              <w:pStyle w:val="TAC"/>
              <w:rPr>
                <w:rFonts w:cs="Arial"/>
                <w:sz w:val="16"/>
                <w:szCs w:val="16"/>
              </w:rPr>
            </w:pPr>
          </w:p>
        </w:tc>
        <w:tc>
          <w:tcPr>
            <w:tcW w:w="1134" w:type="dxa"/>
            <w:shd w:val="clear" w:color="auto" w:fill="auto"/>
            <w:noWrap/>
            <w:vAlign w:val="center"/>
          </w:tcPr>
          <w:p w14:paraId="4191BAEF" w14:textId="77777777" w:rsidR="00F75DF1" w:rsidRPr="001F31FF" w:rsidRDefault="00F75DF1" w:rsidP="00277947">
            <w:pPr>
              <w:pStyle w:val="TAC"/>
            </w:pPr>
          </w:p>
        </w:tc>
      </w:tr>
      <w:tr w:rsidR="00F75DF1" w:rsidRPr="001F31FF" w14:paraId="7EAEA443" w14:textId="77777777" w:rsidTr="00277947">
        <w:trPr>
          <w:trHeight w:val="225"/>
        </w:trPr>
        <w:tc>
          <w:tcPr>
            <w:tcW w:w="867" w:type="dxa"/>
            <w:vMerge w:val="restart"/>
            <w:shd w:val="clear" w:color="auto" w:fill="auto"/>
          </w:tcPr>
          <w:p w14:paraId="0E3A2702" w14:textId="77777777" w:rsidR="00F75DF1" w:rsidRPr="001F31FF" w:rsidRDefault="00F75DF1" w:rsidP="00277947">
            <w:pPr>
              <w:pStyle w:val="TAC"/>
            </w:pPr>
            <w:r w:rsidRPr="001F31FF">
              <w:t>33</w:t>
            </w:r>
          </w:p>
        </w:tc>
        <w:tc>
          <w:tcPr>
            <w:tcW w:w="3260" w:type="dxa"/>
            <w:shd w:val="clear" w:color="auto" w:fill="auto"/>
            <w:vAlign w:val="center"/>
          </w:tcPr>
          <w:p w14:paraId="67F73876" w14:textId="77777777" w:rsidR="00F75DF1" w:rsidRPr="001F31FF" w:rsidRDefault="00F75DF1" w:rsidP="00277947">
            <w:pPr>
              <w:pStyle w:val="TAL"/>
            </w:pPr>
            <w:r w:rsidRPr="001F31FF">
              <w:t>E-UTRA Band 1, 7, 8, 34, 38, 40</w:t>
            </w:r>
          </w:p>
        </w:tc>
        <w:tc>
          <w:tcPr>
            <w:tcW w:w="992" w:type="dxa"/>
            <w:shd w:val="clear" w:color="auto" w:fill="auto"/>
            <w:vAlign w:val="center"/>
          </w:tcPr>
          <w:p w14:paraId="123E04AD" w14:textId="77777777" w:rsidR="00F75DF1" w:rsidRPr="001F31FF" w:rsidRDefault="00F75DF1" w:rsidP="00277947">
            <w:pPr>
              <w:pStyle w:val="TAC"/>
            </w:pPr>
            <w:r w:rsidRPr="001F31FF">
              <w:t>FDL_low</w:t>
            </w:r>
          </w:p>
        </w:tc>
        <w:tc>
          <w:tcPr>
            <w:tcW w:w="284" w:type="dxa"/>
            <w:shd w:val="clear" w:color="auto" w:fill="auto"/>
            <w:vAlign w:val="center"/>
          </w:tcPr>
          <w:p w14:paraId="70461359" w14:textId="77777777" w:rsidR="00F75DF1" w:rsidRPr="001F31FF" w:rsidRDefault="00F75DF1" w:rsidP="00277947">
            <w:pPr>
              <w:pStyle w:val="TAC"/>
              <w:rPr>
                <w:rFonts w:cs="Arial"/>
                <w:sz w:val="16"/>
                <w:szCs w:val="16"/>
              </w:rPr>
            </w:pPr>
            <w:r w:rsidRPr="001F31FF">
              <w:rPr>
                <w:rFonts w:cs="Arial"/>
                <w:sz w:val="16"/>
                <w:szCs w:val="16"/>
              </w:rPr>
              <w:t>-</w:t>
            </w:r>
          </w:p>
        </w:tc>
        <w:tc>
          <w:tcPr>
            <w:tcW w:w="1134" w:type="dxa"/>
            <w:shd w:val="clear" w:color="auto" w:fill="auto"/>
            <w:vAlign w:val="center"/>
          </w:tcPr>
          <w:p w14:paraId="4B612781" w14:textId="77777777" w:rsidR="00F75DF1" w:rsidRPr="001F31FF" w:rsidRDefault="00F75DF1" w:rsidP="00277947">
            <w:pPr>
              <w:pStyle w:val="TAC"/>
            </w:pPr>
            <w:r w:rsidRPr="001F31FF">
              <w:t>FDL_high</w:t>
            </w:r>
          </w:p>
        </w:tc>
        <w:tc>
          <w:tcPr>
            <w:tcW w:w="1200" w:type="dxa"/>
            <w:shd w:val="clear" w:color="auto" w:fill="auto"/>
            <w:vAlign w:val="center"/>
          </w:tcPr>
          <w:p w14:paraId="69356889" w14:textId="77777777" w:rsidR="00F75DF1" w:rsidRPr="001F31FF" w:rsidRDefault="00F75DF1" w:rsidP="00277947">
            <w:pPr>
              <w:pStyle w:val="TAC"/>
              <w:rPr>
                <w:rFonts w:cs="Arial"/>
                <w:sz w:val="16"/>
                <w:szCs w:val="16"/>
              </w:rPr>
            </w:pPr>
            <w:r w:rsidRPr="001F31FF">
              <w:rPr>
                <w:rFonts w:cs="Arial"/>
                <w:sz w:val="16"/>
                <w:szCs w:val="16"/>
              </w:rPr>
              <w:t>-50</w:t>
            </w:r>
          </w:p>
        </w:tc>
        <w:tc>
          <w:tcPr>
            <w:tcW w:w="1068" w:type="dxa"/>
            <w:shd w:val="clear" w:color="auto" w:fill="auto"/>
            <w:noWrap/>
            <w:vAlign w:val="center"/>
          </w:tcPr>
          <w:p w14:paraId="40F84675" w14:textId="77777777" w:rsidR="00F75DF1" w:rsidRPr="001F31FF" w:rsidRDefault="00F75DF1" w:rsidP="00277947">
            <w:pPr>
              <w:pStyle w:val="TAC"/>
              <w:rPr>
                <w:rFonts w:cs="Arial"/>
                <w:sz w:val="16"/>
                <w:szCs w:val="16"/>
              </w:rPr>
            </w:pPr>
            <w:r w:rsidRPr="001F31FF">
              <w:rPr>
                <w:rFonts w:cs="Arial"/>
                <w:sz w:val="16"/>
                <w:szCs w:val="16"/>
              </w:rPr>
              <w:t>1</w:t>
            </w:r>
          </w:p>
        </w:tc>
        <w:tc>
          <w:tcPr>
            <w:tcW w:w="1134" w:type="dxa"/>
            <w:shd w:val="clear" w:color="auto" w:fill="auto"/>
            <w:noWrap/>
            <w:vAlign w:val="center"/>
          </w:tcPr>
          <w:p w14:paraId="0FB3C58E" w14:textId="77777777" w:rsidR="00F75DF1" w:rsidRPr="001F31FF" w:rsidRDefault="00F75DF1" w:rsidP="00277947">
            <w:pPr>
              <w:pStyle w:val="TAC"/>
            </w:pPr>
            <w:r w:rsidRPr="001F31FF">
              <w:t>Note</w:t>
            </w:r>
            <w:r w:rsidRPr="001F31FF">
              <w:rPr>
                <w:vertAlign w:val="superscript"/>
              </w:rPr>
              <w:t>5</w:t>
            </w:r>
          </w:p>
        </w:tc>
      </w:tr>
      <w:tr w:rsidR="00F75DF1" w:rsidRPr="001F31FF" w14:paraId="44DB4CDC" w14:textId="77777777" w:rsidTr="00277947">
        <w:trPr>
          <w:trHeight w:val="225"/>
        </w:trPr>
        <w:tc>
          <w:tcPr>
            <w:tcW w:w="867" w:type="dxa"/>
            <w:vMerge/>
            <w:shd w:val="clear" w:color="auto" w:fill="auto"/>
          </w:tcPr>
          <w:p w14:paraId="0CE089B7" w14:textId="77777777" w:rsidR="00F75DF1" w:rsidRPr="001F31FF" w:rsidRDefault="00F75DF1" w:rsidP="00277947">
            <w:pPr>
              <w:pStyle w:val="TAC"/>
            </w:pPr>
          </w:p>
        </w:tc>
        <w:tc>
          <w:tcPr>
            <w:tcW w:w="3260" w:type="dxa"/>
            <w:shd w:val="clear" w:color="auto" w:fill="auto"/>
            <w:vAlign w:val="center"/>
          </w:tcPr>
          <w:p w14:paraId="1D0FF033" w14:textId="77777777" w:rsidR="00F75DF1" w:rsidRPr="001F31FF" w:rsidRDefault="00F75DF1" w:rsidP="00277947">
            <w:pPr>
              <w:pStyle w:val="TAL"/>
            </w:pPr>
            <w:r w:rsidRPr="001F31FF">
              <w:t>E-UTRA Band 3</w:t>
            </w:r>
          </w:p>
        </w:tc>
        <w:tc>
          <w:tcPr>
            <w:tcW w:w="992" w:type="dxa"/>
            <w:shd w:val="clear" w:color="auto" w:fill="auto"/>
            <w:vAlign w:val="center"/>
          </w:tcPr>
          <w:p w14:paraId="077E8948" w14:textId="77777777" w:rsidR="00F75DF1" w:rsidRPr="001F31FF" w:rsidRDefault="00F75DF1" w:rsidP="00277947">
            <w:pPr>
              <w:pStyle w:val="TAC"/>
            </w:pPr>
            <w:r w:rsidRPr="001F31FF">
              <w:t>FDL_low</w:t>
            </w:r>
          </w:p>
        </w:tc>
        <w:tc>
          <w:tcPr>
            <w:tcW w:w="284" w:type="dxa"/>
            <w:shd w:val="clear" w:color="auto" w:fill="auto"/>
            <w:vAlign w:val="center"/>
          </w:tcPr>
          <w:p w14:paraId="1C653DD7" w14:textId="77777777" w:rsidR="00F75DF1" w:rsidRPr="001F31FF" w:rsidRDefault="00F75DF1" w:rsidP="00277947">
            <w:pPr>
              <w:pStyle w:val="TAC"/>
              <w:rPr>
                <w:rFonts w:cs="Arial"/>
                <w:sz w:val="16"/>
                <w:szCs w:val="16"/>
              </w:rPr>
            </w:pPr>
            <w:r w:rsidRPr="001F31FF">
              <w:rPr>
                <w:rFonts w:cs="Arial"/>
                <w:sz w:val="16"/>
                <w:szCs w:val="16"/>
              </w:rPr>
              <w:t>-</w:t>
            </w:r>
          </w:p>
        </w:tc>
        <w:tc>
          <w:tcPr>
            <w:tcW w:w="1134" w:type="dxa"/>
            <w:shd w:val="clear" w:color="auto" w:fill="auto"/>
            <w:vAlign w:val="center"/>
          </w:tcPr>
          <w:p w14:paraId="73021ACC" w14:textId="77777777" w:rsidR="00F75DF1" w:rsidRPr="001F31FF" w:rsidRDefault="00F75DF1" w:rsidP="00277947">
            <w:pPr>
              <w:pStyle w:val="TAC"/>
            </w:pPr>
            <w:r w:rsidRPr="001F31FF">
              <w:t>FDL_high</w:t>
            </w:r>
          </w:p>
        </w:tc>
        <w:tc>
          <w:tcPr>
            <w:tcW w:w="1200" w:type="dxa"/>
            <w:shd w:val="clear" w:color="auto" w:fill="auto"/>
            <w:vAlign w:val="center"/>
          </w:tcPr>
          <w:p w14:paraId="32CAFF11" w14:textId="77777777" w:rsidR="00F75DF1" w:rsidRPr="001F31FF" w:rsidRDefault="00F75DF1" w:rsidP="00277947">
            <w:pPr>
              <w:pStyle w:val="TAC"/>
              <w:rPr>
                <w:rFonts w:cs="Arial"/>
                <w:sz w:val="16"/>
                <w:szCs w:val="16"/>
              </w:rPr>
            </w:pPr>
            <w:r w:rsidRPr="001F31FF">
              <w:rPr>
                <w:rFonts w:cs="Arial"/>
                <w:sz w:val="16"/>
                <w:szCs w:val="16"/>
              </w:rPr>
              <w:t>-50</w:t>
            </w:r>
          </w:p>
        </w:tc>
        <w:tc>
          <w:tcPr>
            <w:tcW w:w="1068" w:type="dxa"/>
            <w:shd w:val="clear" w:color="auto" w:fill="auto"/>
            <w:noWrap/>
            <w:vAlign w:val="center"/>
          </w:tcPr>
          <w:p w14:paraId="30A80BDD" w14:textId="77777777" w:rsidR="00F75DF1" w:rsidRPr="001F31FF" w:rsidRDefault="00F75DF1" w:rsidP="00277947">
            <w:pPr>
              <w:pStyle w:val="TAC"/>
              <w:rPr>
                <w:rFonts w:cs="Arial"/>
                <w:sz w:val="16"/>
                <w:szCs w:val="16"/>
              </w:rPr>
            </w:pPr>
            <w:r w:rsidRPr="001F31FF">
              <w:rPr>
                <w:rFonts w:cs="Arial"/>
                <w:sz w:val="16"/>
                <w:szCs w:val="16"/>
              </w:rPr>
              <w:t>1</w:t>
            </w:r>
          </w:p>
        </w:tc>
        <w:tc>
          <w:tcPr>
            <w:tcW w:w="1134" w:type="dxa"/>
            <w:shd w:val="clear" w:color="auto" w:fill="auto"/>
            <w:noWrap/>
            <w:vAlign w:val="center"/>
          </w:tcPr>
          <w:p w14:paraId="39DBEB36" w14:textId="77777777" w:rsidR="00F75DF1" w:rsidRPr="001F31FF" w:rsidRDefault="00F75DF1" w:rsidP="00277947">
            <w:pPr>
              <w:pStyle w:val="TAC"/>
            </w:pPr>
            <w:r w:rsidRPr="001F31FF">
              <w:t>Note</w:t>
            </w:r>
            <w:r w:rsidRPr="001F31FF">
              <w:rPr>
                <w:vertAlign w:val="superscript"/>
              </w:rPr>
              <w:t>14</w:t>
            </w:r>
          </w:p>
        </w:tc>
      </w:tr>
      <w:tr w:rsidR="00F75DF1" w:rsidRPr="001F31FF" w14:paraId="13D128E1" w14:textId="77777777" w:rsidTr="00277947">
        <w:trPr>
          <w:trHeight w:val="398"/>
        </w:trPr>
        <w:tc>
          <w:tcPr>
            <w:tcW w:w="867" w:type="dxa"/>
            <w:vMerge w:val="restart"/>
            <w:shd w:val="clear" w:color="auto" w:fill="auto"/>
          </w:tcPr>
          <w:p w14:paraId="2C207063" w14:textId="77777777" w:rsidR="00F75DF1" w:rsidRPr="001F31FF" w:rsidRDefault="00F75DF1" w:rsidP="00277947">
            <w:pPr>
              <w:pStyle w:val="TAC"/>
            </w:pPr>
            <w:r w:rsidRPr="001F31FF">
              <w:t>34</w:t>
            </w:r>
          </w:p>
        </w:tc>
        <w:tc>
          <w:tcPr>
            <w:tcW w:w="3260" w:type="dxa"/>
            <w:shd w:val="clear" w:color="auto" w:fill="auto"/>
            <w:vAlign w:val="center"/>
          </w:tcPr>
          <w:p w14:paraId="73843EFC" w14:textId="77777777" w:rsidR="00F75DF1" w:rsidRPr="001F31FF" w:rsidRDefault="00F75DF1" w:rsidP="00277947">
            <w:pPr>
              <w:pStyle w:val="TAL"/>
            </w:pPr>
            <w:r w:rsidRPr="001F31FF">
              <w:t>E-UTRA Band 1, 3, 7, 8, 9, 11, 33, 38, 39, 40</w:t>
            </w:r>
          </w:p>
        </w:tc>
        <w:tc>
          <w:tcPr>
            <w:tcW w:w="992" w:type="dxa"/>
            <w:shd w:val="clear" w:color="auto" w:fill="auto"/>
            <w:vAlign w:val="center"/>
          </w:tcPr>
          <w:p w14:paraId="33712C27" w14:textId="77777777" w:rsidR="00F75DF1" w:rsidRPr="001F31FF" w:rsidRDefault="00F75DF1" w:rsidP="00277947">
            <w:pPr>
              <w:pStyle w:val="TAC"/>
            </w:pPr>
            <w:r w:rsidRPr="001F31FF">
              <w:t>FDL_low</w:t>
            </w:r>
          </w:p>
        </w:tc>
        <w:tc>
          <w:tcPr>
            <w:tcW w:w="284" w:type="dxa"/>
            <w:shd w:val="clear" w:color="auto" w:fill="auto"/>
            <w:vAlign w:val="center"/>
          </w:tcPr>
          <w:p w14:paraId="17B7AF82" w14:textId="77777777" w:rsidR="00F75DF1" w:rsidRPr="001F31FF" w:rsidRDefault="00F75DF1" w:rsidP="00277947">
            <w:pPr>
              <w:pStyle w:val="TAC"/>
              <w:rPr>
                <w:rFonts w:cs="Arial"/>
                <w:sz w:val="16"/>
                <w:szCs w:val="16"/>
              </w:rPr>
            </w:pPr>
            <w:r w:rsidRPr="001F31FF">
              <w:rPr>
                <w:rFonts w:cs="Arial"/>
                <w:sz w:val="16"/>
                <w:szCs w:val="16"/>
              </w:rPr>
              <w:t>-</w:t>
            </w:r>
          </w:p>
        </w:tc>
        <w:tc>
          <w:tcPr>
            <w:tcW w:w="1134" w:type="dxa"/>
            <w:shd w:val="clear" w:color="auto" w:fill="auto"/>
            <w:vAlign w:val="center"/>
          </w:tcPr>
          <w:p w14:paraId="7CD4D1CF" w14:textId="77777777" w:rsidR="00F75DF1" w:rsidRPr="001F31FF" w:rsidRDefault="00F75DF1" w:rsidP="00277947">
            <w:pPr>
              <w:pStyle w:val="TAC"/>
            </w:pPr>
            <w:r w:rsidRPr="001F31FF">
              <w:t>FDL_high</w:t>
            </w:r>
          </w:p>
        </w:tc>
        <w:tc>
          <w:tcPr>
            <w:tcW w:w="1200" w:type="dxa"/>
            <w:shd w:val="clear" w:color="auto" w:fill="auto"/>
            <w:vAlign w:val="center"/>
          </w:tcPr>
          <w:p w14:paraId="0B81EC43" w14:textId="77777777" w:rsidR="00F75DF1" w:rsidRPr="001F31FF" w:rsidRDefault="00F75DF1" w:rsidP="00277947">
            <w:pPr>
              <w:pStyle w:val="TAC"/>
              <w:rPr>
                <w:rFonts w:cs="Arial"/>
                <w:sz w:val="16"/>
                <w:szCs w:val="16"/>
              </w:rPr>
            </w:pPr>
            <w:r w:rsidRPr="001F31FF">
              <w:rPr>
                <w:rFonts w:cs="Arial"/>
                <w:sz w:val="16"/>
                <w:szCs w:val="16"/>
              </w:rPr>
              <w:t>-50</w:t>
            </w:r>
          </w:p>
        </w:tc>
        <w:tc>
          <w:tcPr>
            <w:tcW w:w="1068" w:type="dxa"/>
            <w:shd w:val="clear" w:color="auto" w:fill="auto"/>
            <w:noWrap/>
            <w:vAlign w:val="center"/>
          </w:tcPr>
          <w:p w14:paraId="125175C6" w14:textId="77777777" w:rsidR="00F75DF1" w:rsidRPr="001F31FF" w:rsidRDefault="00F75DF1" w:rsidP="00277947">
            <w:pPr>
              <w:pStyle w:val="TAC"/>
              <w:rPr>
                <w:rFonts w:cs="Arial"/>
                <w:sz w:val="16"/>
                <w:szCs w:val="16"/>
              </w:rPr>
            </w:pPr>
            <w:r w:rsidRPr="001F31FF">
              <w:rPr>
                <w:rFonts w:cs="Arial"/>
                <w:sz w:val="16"/>
                <w:szCs w:val="16"/>
              </w:rPr>
              <w:t>1</w:t>
            </w:r>
          </w:p>
        </w:tc>
        <w:tc>
          <w:tcPr>
            <w:tcW w:w="1134" w:type="dxa"/>
            <w:shd w:val="clear" w:color="auto" w:fill="auto"/>
            <w:noWrap/>
            <w:vAlign w:val="center"/>
          </w:tcPr>
          <w:p w14:paraId="5A1FDF94" w14:textId="77777777" w:rsidR="00F75DF1" w:rsidRPr="001F31FF" w:rsidRDefault="00F75DF1" w:rsidP="00277947">
            <w:pPr>
              <w:pStyle w:val="TAC"/>
            </w:pPr>
            <w:r w:rsidRPr="001F31FF">
              <w:t>Note</w:t>
            </w:r>
            <w:r w:rsidRPr="001F31FF">
              <w:rPr>
                <w:vertAlign w:val="superscript"/>
              </w:rPr>
              <w:t>5</w:t>
            </w:r>
          </w:p>
        </w:tc>
      </w:tr>
      <w:tr w:rsidR="00F75DF1" w:rsidRPr="001F31FF" w14:paraId="7C443A6C" w14:textId="77777777" w:rsidTr="00277947">
        <w:trPr>
          <w:trHeight w:val="225"/>
        </w:trPr>
        <w:tc>
          <w:tcPr>
            <w:tcW w:w="867" w:type="dxa"/>
            <w:vMerge/>
            <w:shd w:val="clear" w:color="auto" w:fill="auto"/>
          </w:tcPr>
          <w:p w14:paraId="5A19F9BB" w14:textId="77777777" w:rsidR="00F75DF1" w:rsidRPr="001F31FF" w:rsidRDefault="00F75DF1" w:rsidP="00277947">
            <w:pPr>
              <w:pStyle w:val="TAC"/>
            </w:pPr>
          </w:p>
        </w:tc>
        <w:tc>
          <w:tcPr>
            <w:tcW w:w="3260" w:type="dxa"/>
            <w:shd w:val="clear" w:color="auto" w:fill="auto"/>
            <w:vAlign w:val="center"/>
          </w:tcPr>
          <w:p w14:paraId="318E6B67" w14:textId="77777777" w:rsidR="00F75DF1" w:rsidRPr="001F31FF" w:rsidRDefault="00F75DF1" w:rsidP="00277947">
            <w:pPr>
              <w:pStyle w:val="TAL"/>
            </w:pPr>
            <w:r w:rsidRPr="001F31FF">
              <w:t>Frequency range</w:t>
            </w:r>
          </w:p>
        </w:tc>
        <w:tc>
          <w:tcPr>
            <w:tcW w:w="992" w:type="dxa"/>
            <w:shd w:val="clear" w:color="auto" w:fill="auto"/>
            <w:vAlign w:val="center"/>
          </w:tcPr>
          <w:p w14:paraId="3FBB1A8C" w14:textId="77777777" w:rsidR="00F75DF1" w:rsidRPr="001F31FF" w:rsidRDefault="00F75DF1" w:rsidP="00277947">
            <w:pPr>
              <w:pStyle w:val="TAC"/>
            </w:pPr>
            <w:r w:rsidRPr="001F31FF">
              <w:t>860</w:t>
            </w:r>
          </w:p>
        </w:tc>
        <w:tc>
          <w:tcPr>
            <w:tcW w:w="284" w:type="dxa"/>
            <w:shd w:val="clear" w:color="auto" w:fill="auto"/>
            <w:vAlign w:val="center"/>
          </w:tcPr>
          <w:p w14:paraId="07F63552" w14:textId="77777777" w:rsidR="00F75DF1" w:rsidRPr="001F31FF" w:rsidRDefault="00F75DF1" w:rsidP="00277947">
            <w:pPr>
              <w:pStyle w:val="TAC"/>
              <w:rPr>
                <w:rFonts w:cs="Arial"/>
                <w:sz w:val="16"/>
                <w:szCs w:val="16"/>
              </w:rPr>
            </w:pPr>
            <w:r w:rsidRPr="001F31FF">
              <w:rPr>
                <w:rFonts w:cs="Arial"/>
                <w:sz w:val="16"/>
                <w:szCs w:val="16"/>
              </w:rPr>
              <w:t>-</w:t>
            </w:r>
          </w:p>
        </w:tc>
        <w:tc>
          <w:tcPr>
            <w:tcW w:w="1134" w:type="dxa"/>
            <w:shd w:val="clear" w:color="auto" w:fill="auto"/>
            <w:vAlign w:val="center"/>
          </w:tcPr>
          <w:p w14:paraId="0B6830B5" w14:textId="77777777" w:rsidR="00F75DF1" w:rsidRPr="001F31FF" w:rsidRDefault="00F75DF1" w:rsidP="00277947">
            <w:pPr>
              <w:pStyle w:val="TAC"/>
            </w:pPr>
            <w:r w:rsidRPr="001F31FF">
              <w:t>895</w:t>
            </w:r>
          </w:p>
        </w:tc>
        <w:tc>
          <w:tcPr>
            <w:tcW w:w="1200" w:type="dxa"/>
            <w:shd w:val="clear" w:color="auto" w:fill="auto"/>
            <w:vAlign w:val="center"/>
          </w:tcPr>
          <w:p w14:paraId="37213FC9" w14:textId="77777777" w:rsidR="00F75DF1" w:rsidRPr="001F31FF" w:rsidRDefault="00F75DF1" w:rsidP="00277947">
            <w:pPr>
              <w:pStyle w:val="TAC"/>
              <w:rPr>
                <w:rFonts w:cs="Arial"/>
                <w:sz w:val="16"/>
                <w:szCs w:val="16"/>
              </w:rPr>
            </w:pPr>
            <w:r w:rsidRPr="001F31FF">
              <w:rPr>
                <w:rFonts w:cs="Arial"/>
                <w:sz w:val="16"/>
                <w:szCs w:val="16"/>
              </w:rPr>
              <w:t>-50</w:t>
            </w:r>
          </w:p>
        </w:tc>
        <w:tc>
          <w:tcPr>
            <w:tcW w:w="1068" w:type="dxa"/>
            <w:shd w:val="clear" w:color="auto" w:fill="auto"/>
            <w:noWrap/>
            <w:vAlign w:val="center"/>
          </w:tcPr>
          <w:p w14:paraId="1198C60F" w14:textId="77777777" w:rsidR="00F75DF1" w:rsidRPr="001F31FF" w:rsidRDefault="00F75DF1" w:rsidP="00277947">
            <w:pPr>
              <w:pStyle w:val="TAC"/>
              <w:rPr>
                <w:rFonts w:cs="Arial"/>
                <w:sz w:val="16"/>
                <w:szCs w:val="16"/>
              </w:rPr>
            </w:pPr>
            <w:r w:rsidRPr="001F31FF">
              <w:rPr>
                <w:rFonts w:cs="Arial"/>
                <w:sz w:val="16"/>
                <w:szCs w:val="16"/>
              </w:rPr>
              <w:t>1</w:t>
            </w:r>
          </w:p>
        </w:tc>
        <w:tc>
          <w:tcPr>
            <w:tcW w:w="1134" w:type="dxa"/>
            <w:shd w:val="clear" w:color="auto" w:fill="auto"/>
            <w:noWrap/>
            <w:vAlign w:val="center"/>
          </w:tcPr>
          <w:p w14:paraId="2CF2DE3B" w14:textId="77777777" w:rsidR="00F75DF1" w:rsidRPr="001F31FF" w:rsidRDefault="00F75DF1" w:rsidP="00277947">
            <w:pPr>
              <w:pStyle w:val="TAC"/>
            </w:pPr>
          </w:p>
        </w:tc>
      </w:tr>
      <w:tr w:rsidR="00F75DF1" w:rsidRPr="001F31FF" w14:paraId="1751ABC0" w14:textId="77777777" w:rsidTr="00277947">
        <w:trPr>
          <w:trHeight w:val="225"/>
        </w:trPr>
        <w:tc>
          <w:tcPr>
            <w:tcW w:w="867" w:type="dxa"/>
            <w:vMerge/>
            <w:shd w:val="clear" w:color="auto" w:fill="auto"/>
          </w:tcPr>
          <w:p w14:paraId="60823BE4" w14:textId="77777777" w:rsidR="00F75DF1" w:rsidRPr="001F31FF" w:rsidRDefault="00F75DF1" w:rsidP="00277947">
            <w:pPr>
              <w:pStyle w:val="TAC"/>
            </w:pPr>
          </w:p>
        </w:tc>
        <w:tc>
          <w:tcPr>
            <w:tcW w:w="3260" w:type="dxa"/>
            <w:shd w:val="clear" w:color="auto" w:fill="auto"/>
            <w:vAlign w:val="center"/>
          </w:tcPr>
          <w:p w14:paraId="7F408100" w14:textId="77777777" w:rsidR="00F75DF1" w:rsidRPr="001F31FF" w:rsidRDefault="00F75DF1" w:rsidP="00277947">
            <w:pPr>
              <w:pStyle w:val="TAL"/>
            </w:pPr>
            <w:r w:rsidRPr="001F31FF">
              <w:t>Frequency range</w:t>
            </w:r>
          </w:p>
        </w:tc>
        <w:tc>
          <w:tcPr>
            <w:tcW w:w="992" w:type="dxa"/>
            <w:shd w:val="clear" w:color="auto" w:fill="auto"/>
            <w:vAlign w:val="center"/>
          </w:tcPr>
          <w:p w14:paraId="68A1E1C5" w14:textId="77777777" w:rsidR="00F75DF1" w:rsidRPr="001F31FF" w:rsidRDefault="00F75DF1" w:rsidP="00277947">
            <w:pPr>
              <w:pStyle w:val="TAC"/>
            </w:pPr>
            <w:r w:rsidRPr="001F31FF">
              <w:t>1475.9</w:t>
            </w:r>
          </w:p>
        </w:tc>
        <w:tc>
          <w:tcPr>
            <w:tcW w:w="284" w:type="dxa"/>
            <w:shd w:val="clear" w:color="auto" w:fill="auto"/>
            <w:vAlign w:val="center"/>
          </w:tcPr>
          <w:p w14:paraId="255F3DAD" w14:textId="77777777" w:rsidR="00F75DF1" w:rsidRPr="001F31FF" w:rsidRDefault="00F75DF1" w:rsidP="00277947">
            <w:pPr>
              <w:pStyle w:val="TAC"/>
              <w:rPr>
                <w:rFonts w:cs="Arial"/>
                <w:sz w:val="16"/>
                <w:szCs w:val="16"/>
              </w:rPr>
            </w:pPr>
            <w:r w:rsidRPr="001F31FF">
              <w:rPr>
                <w:rFonts w:cs="Arial"/>
                <w:sz w:val="16"/>
                <w:szCs w:val="16"/>
              </w:rPr>
              <w:t>-</w:t>
            </w:r>
          </w:p>
        </w:tc>
        <w:tc>
          <w:tcPr>
            <w:tcW w:w="1134" w:type="dxa"/>
            <w:shd w:val="clear" w:color="auto" w:fill="auto"/>
            <w:vAlign w:val="center"/>
          </w:tcPr>
          <w:p w14:paraId="51CDDA08" w14:textId="77777777" w:rsidR="00F75DF1" w:rsidRPr="001F31FF" w:rsidRDefault="00F75DF1" w:rsidP="00277947">
            <w:pPr>
              <w:pStyle w:val="TAC"/>
            </w:pPr>
            <w:r w:rsidRPr="001F31FF">
              <w:t>1510.9</w:t>
            </w:r>
          </w:p>
        </w:tc>
        <w:tc>
          <w:tcPr>
            <w:tcW w:w="1200" w:type="dxa"/>
            <w:shd w:val="clear" w:color="auto" w:fill="auto"/>
            <w:vAlign w:val="center"/>
          </w:tcPr>
          <w:p w14:paraId="613249FC" w14:textId="77777777" w:rsidR="00F75DF1" w:rsidRPr="001F31FF" w:rsidRDefault="00F75DF1" w:rsidP="00277947">
            <w:pPr>
              <w:pStyle w:val="TAC"/>
              <w:rPr>
                <w:rFonts w:cs="Arial"/>
                <w:sz w:val="16"/>
                <w:szCs w:val="16"/>
              </w:rPr>
            </w:pPr>
            <w:r w:rsidRPr="001F31FF">
              <w:rPr>
                <w:rFonts w:cs="Arial"/>
                <w:sz w:val="16"/>
                <w:szCs w:val="16"/>
              </w:rPr>
              <w:t>-50</w:t>
            </w:r>
          </w:p>
        </w:tc>
        <w:tc>
          <w:tcPr>
            <w:tcW w:w="1068" w:type="dxa"/>
            <w:shd w:val="clear" w:color="auto" w:fill="auto"/>
            <w:noWrap/>
            <w:vAlign w:val="center"/>
          </w:tcPr>
          <w:p w14:paraId="614D23A8" w14:textId="77777777" w:rsidR="00F75DF1" w:rsidRPr="001F31FF" w:rsidRDefault="00F75DF1" w:rsidP="00277947">
            <w:pPr>
              <w:pStyle w:val="TAC"/>
              <w:rPr>
                <w:rFonts w:cs="Arial"/>
                <w:sz w:val="16"/>
                <w:szCs w:val="16"/>
              </w:rPr>
            </w:pPr>
            <w:r w:rsidRPr="001F31FF">
              <w:rPr>
                <w:rFonts w:cs="Arial"/>
                <w:sz w:val="16"/>
                <w:szCs w:val="16"/>
              </w:rPr>
              <w:t>1</w:t>
            </w:r>
          </w:p>
        </w:tc>
        <w:tc>
          <w:tcPr>
            <w:tcW w:w="1134" w:type="dxa"/>
            <w:shd w:val="clear" w:color="auto" w:fill="auto"/>
            <w:noWrap/>
            <w:vAlign w:val="center"/>
          </w:tcPr>
          <w:p w14:paraId="675DDF70" w14:textId="77777777" w:rsidR="00F75DF1" w:rsidRPr="001F31FF" w:rsidRDefault="00F75DF1" w:rsidP="00277947">
            <w:pPr>
              <w:pStyle w:val="TAC"/>
            </w:pPr>
          </w:p>
        </w:tc>
      </w:tr>
      <w:tr w:rsidR="00F75DF1" w:rsidRPr="001F31FF" w14:paraId="7C949B0D" w14:textId="77777777" w:rsidTr="00277947">
        <w:trPr>
          <w:trHeight w:val="735"/>
        </w:trPr>
        <w:tc>
          <w:tcPr>
            <w:tcW w:w="867" w:type="dxa"/>
            <w:vMerge/>
            <w:shd w:val="clear" w:color="auto" w:fill="auto"/>
          </w:tcPr>
          <w:p w14:paraId="333692FB" w14:textId="77777777" w:rsidR="00F75DF1" w:rsidRPr="001F31FF" w:rsidRDefault="00F75DF1" w:rsidP="00277947">
            <w:pPr>
              <w:pStyle w:val="TAC"/>
            </w:pPr>
          </w:p>
        </w:tc>
        <w:tc>
          <w:tcPr>
            <w:tcW w:w="3260" w:type="dxa"/>
            <w:shd w:val="clear" w:color="auto" w:fill="auto"/>
            <w:vAlign w:val="center"/>
          </w:tcPr>
          <w:p w14:paraId="4FB183CB" w14:textId="77777777" w:rsidR="00F75DF1" w:rsidRPr="001F31FF" w:rsidRDefault="00F75DF1" w:rsidP="00277947">
            <w:pPr>
              <w:pStyle w:val="TAL"/>
            </w:pPr>
            <w:r w:rsidRPr="001F31FF">
              <w:t xml:space="preserve">Frequency range </w:t>
            </w:r>
          </w:p>
        </w:tc>
        <w:tc>
          <w:tcPr>
            <w:tcW w:w="992" w:type="dxa"/>
            <w:shd w:val="clear" w:color="auto" w:fill="auto"/>
            <w:vAlign w:val="center"/>
          </w:tcPr>
          <w:p w14:paraId="6819F010" w14:textId="77777777" w:rsidR="00F75DF1" w:rsidRPr="001F31FF" w:rsidRDefault="00F75DF1" w:rsidP="00277947">
            <w:pPr>
              <w:pStyle w:val="TAC"/>
            </w:pPr>
            <w:r w:rsidRPr="001F31FF">
              <w:t>1884.5</w:t>
            </w:r>
          </w:p>
        </w:tc>
        <w:tc>
          <w:tcPr>
            <w:tcW w:w="284" w:type="dxa"/>
            <w:shd w:val="clear" w:color="auto" w:fill="auto"/>
            <w:vAlign w:val="center"/>
          </w:tcPr>
          <w:p w14:paraId="461B968A" w14:textId="77777777" w:rsidR="00F75DF1" w:rsidRPr="001F31FF" w:rsidRDefault="00F75DF1" w:rsidP="00277947">
            <w:pPr>
              <w:pStyle w:val="TAC"/>
              <w:rPr>
                <w:rFonts w:cs="Arial"/>
                <w:sz w:val="16"/>
                <w:szCs w:val="16"/>
              </w:rPr>
            </w:pPr>
            <w:r w:rsidRPr="001F31FF">
              <w:rPr>
                <w:rFonts w:cs="Arial"/>
                <w:sz w:val="16"/>
                <w:szCs w:val="16"/>
              </w:rPr>
              <w:t>-</w:t>
            </w:r>
          </w:p>
        </w:tc>
        <w:tc>
          <w:tcPr>
            <w:tcW w:w="1134" w:type="dxa"/>
            <w:shd w:val="clear" w:color="auto" w:fill="auto"/>
            <w:vAlign w:val="center"/>
          </w:tcPr>
          <w:p w14:paraId="2B6B0839" w14:textId="77777777" w:rsidR="00F75DF1" w:rsidRPr="001F31FF" w:rsidRDefault="00F75DF1" w:rsidP="00277947">
            <w:pPr>
              <w:pStyle w:val="TAC"/>
            </w:pPr>
            <w:r w:rsidRPr="001F31FF">
              <w:t>1915.7</w:t>
            </w:r>
          </w:p>
        </w:tc>
        <w:tc>
          <w:tcPr>
            <w:tcW w:w="1200" w:type="dxa"/>
            <w:shd w:val="clear" w:color="auto" w:fill="auto"/>
            <w:vAlign w:val="center"/>
          </w:tcPr>
          <w:p w14:paraId="44272F40" w14:textId="77777777" w:rsidR="00F75DF1" w:rsidRPr="001F31FF" w:rsidRDefault="00F75DF1" w:rsidP="00277947">
            <w:pPr>
              <w:pStyle w:val="TAC"/>
              <w:rPr>
                <w:rFonts w:cs="Arial"/>
                <w:sz w:val="16"/>
                <w:szCs w:val="16"/>
              </w:rPr>
            </w:pPr>
            <w:r w:rsidRPr="001F31FF">
              <w:rPr>
                <w:rFonts w:cs="Arial"/>
                <w:sz w:val="16"/>
                <w:szCs w:val="16"/>
              </w:rPr>
              <w:t>-41</w:t>
            </w:r>
          </w:p>
        </w:tc>
        <w:tc>
          <w:tcPr>
            <w:tcW w:w="1068" w:type="dxa"/>
            <w:shd w:val="clear" w:color="auto" w:fill="auto"/>
            <w:noWrap/>
            <w:vAlign w:val="center"/>
          </w:tcPr>
          <w:p w14:paraId="2E4C7B19" w14:textId="77777777" w:rsidR="00F75DF1" w:rsidRPr="001F31FF" w:rsidRDefault="00F75DF1" w:rsidP="00277947">
            <w:pPr>
              <w:pStyle w:val="TAC"/>
              <w:rPr>
                <w:rFonts w:cs="Arial"/>
                <w:sz w:val="16"/>
                <w:szCs w:val="16"/>
              </w:rPr>
            </w:pPr>
            <w:r w:rsidRPr="001F31FF">
              <w:rPr>
                <w:rFonts w:cs="Arial"/>
                <w:sz w:val="16"/>
                <w:szCs w:val="16"/>
              </w:rPr>
              <w:t>0.3</w:t>
            </w:r>
          </w:p>
        </w:tc>
        <w:tc>
          <w:tcPr>
            <w:tcW w:w="1134" w:type="dxa"/>
            <w:shd w:val="clear" w:color="auto" w:fill="auto"/>
            <w:noWrap/>
            <w:vAlign w:val="center"/>
          </w:tcPr>
          <w:p w14:paraId="471B478C" w14:textId="77777777" w:rsidR="00F75DF1" w:rsidRPr="001F31FF" w:rsidRDefault="00F75DF1" w:rsidP="00277947">
            <w:pPr>
              <w:pStyle w:val="TAC"/>
            </w:pPr>
            <w:r w:rsidRPr="001F31FF">
              <w:t>Note</w:t>
            </w:r>
            <w:r w:rsidRPr="001F31FF">
              <w:rPr>
                <w:vertAlign w:val="superscript"/>
              </w:rPr>
              <w:t>8</w:t>
            </w:r>
          </w:p>
        </w:tc>
      </w:tr>
      <w:tr w:rsidR="00F75DF1" w:rsidRPr="001F31FF" w14:paraId="0B4CD1C3" w14:textId="77777777" w:rsidTr="00277947">
        <w:trPr>
          <w:trHeight w:val="225"/>
        </w:trPr>
        <w:tc>
          <w:tcPr>
            <w:tcW w:w="867" w:type="dxa"/>
            <w:shd w:val="clear" w:color="auto" w:fill="auto"/>
          </w:tcPr>
          <w:p w14:paraId="6C0D2FB7" w14:textId="77777777" w:rsidR="00F75DF1" w:rsidRPr="001F31FF" w:rsidRDefault="00F75DF1" w:rsidP="00277947">
            <w:pPr>
              <w:pStyle w:val="TAC"/>
            </w:pPr>
            <w:r w:rsidRPr="001F31FF">
              <w:t>35</w:t>
            </w:r>
          </w:p>
        </w:tc>
        <w:tc>
          <w:tcPr>
            <w:tcW w:w="3260" w:type="dxa"/>
            <w:shd w:val="clear" w:color="auto" w:fill="auto"/>
            <w:vAlign w:val="center"/>
          </w:tcPr>
          <w:p w14:paraId="50EC7232" w14:textId="77777777" w:rsidR="00F75DF1" w:rsidRPr="001F31FF" w:rsidRDefault="00F75DF1" w:rsidP="00277947">
            <w:pPr>
              <w:pStyle w:val="TAL"/>
            </w:pPr>
          </w:p>
        </w:tc>
        <w:tc>
          <w:tcPr>
            <w:tcW w:w="992" w:type="dxa"/>
            <w:shd w:val="clear" w:color="auto" w:fill="auto"/>
            <w:vAlign w:val="center"/>
          </w:tcPr>
          <w:p w14:paraId="19E5C59A" w14:textId="77777777" w:rsidR="00F75DF1" w:rsidRPr="001F31FF" w:rsidRDefault="00F75DF1" w:rsidP="00277947">
            <w:pPr>
              <w:pStyle w:val="TAC"/>
            </w:pPr>
          </w:p>
        </w:tc>
        <w:tc>
          <w:tcPr>
            <w:tcW w:w="284" w:type="dxa"/>
            <w:shd w:val="clear" w:color="auto" w:fill="auto"/>
            <w:vAlign w:val="center"/>
          </w:tcPr>
          <w:p w14:paraId="1EDA6BD4" w14:textId="77777777" w:rsidR="00F75DF1" w:rsidRPr="001F31FF" w:rsidRDefault="00F75DF1" w:rsidP="00277947">
            <w:pPr>
              <w:pStyle w:val="TAC"/>
              <w:rPr>
                <w:rFonts w:cs="Arial"/>
                <w:sz w:val="16"/>
                <w:szCs w:val="16"/>
              </w:rPr>
            </w:pPr>
          </w:p>
        </w:tc>
        <w:tc>
          <w:tcPr>
            <w:tcW w:w="1134" w:type="dxa"/>
            <w:shd w:val="clear" w:color="auto" w:fill="auto"/>
            <w:vAlign w:val="center"/>
          </w:tcPr>
          <w:p w14:paraId="3C677769" w14:textId="77777777" w:rsidR="00F75DF1" w:rsidRPr="001F31FF" w:rsidRDefault="00F75DF1" w:rsidP="00277947">
            <w:pPr>
              <w:pStyle w:val="TAC"/>
            </w:pPr>
          </w:p>
        </w:tc>
        <w:tc>
          <w:tcPr>
            <w:tcW w:w="1200" w:type="dxa"/>
            <w:shd w:val="clear" w:color="auto" w:fill="auto"/>
            <w:vAlign w:val="center"/>
          </w:tcPr>
          <w:p w14:paraId="685CD75A" w14:textId="77777777" w:rsidR="00F75DF1" w:rsidRPr="001F31FF" w:rsidRDefault="00F75DF1" w:rsidP="00277947">
            <w:pPr>
              <w:pStyle w:val="TAC"/>
              <w:rPr>
                <w:rFonts w:cs="Arial"/>
                <w:sz w:val="16"/>
                <w:szCs w:val="16"/>
              </w:rPr>
            </w:pPr>
          </w:p>
        </w:tc>
        <w:tc>
          <w:tcPr>
            <w:tcW w:w="1068" w:type="dxa"/>
            <w:shd w:val="clear" w:color="auto" w:fill="auto"/>
            <w:noWrap/>
            <w:vAlign w:val="center"/>
          </w:tcPr>
          <w:p w14:paraId="4CBE7A3A" w14:textId="77777777" w:rsidR="00F75DF1" w:rsidRPr="001F31FF" w:rsidRDefault="00F75DF1" w:rsidP="00277947">
            <w:pPr>
              <w:pStyle w:val="TAC"/>
              <w:rPr>
                <w:rFonts w:cs="Arial"/>
                <w:sz w:val="16"/>
                <w:szCs w:val="16"/>
              </w:rPr>
            </w:pPr>
          </w:p>
        </w:tc>
        <w:tc>
          <w:tcPr>
            <w:tcW w:w="1134" w:type="dxa"/>
            <w:shd w:val="clear" w:color="auto" w:fill="auto"/>
            <w:noWrap/>
            <w:vAlign w:val="center"/>
          </w:tcPr>
          <w:p w14:paraId="4263D771" w14:textId="77777777" w:rsidR="00F75DF1" w:rsidRPr="001F31FF" w:rsidRDefault="00F75DF1" w:rsidP="00277947">
            <w:pPr>
              <w:pStyle w:val="TAC"/>
            </w:pPr>
          </w:p>
        </w:tc>
      </w:tr>
      <w:tr w:rsidR="00F75DF1" w:rsidRPr="001F31FF" w14:paraId="6E036FB2" w14:textId="77777777" w:rsidTr="00277947">
        <w:trPr>
          <w:trHeight w:val="225"/>
        </w:trPr>
        <w:tc>
          <w:tcPr>
            <w:tcW w:w="867" w:type="dxa"/>
            <w:shd w:val="clear" w:color="auto" w:fill="auto"/>
          </w:tcPr>
          <w:p w14:paraId="1D17D2CD" w14:textId="77777777" w:rsidR="00F75DF1" w:rsidRPr="001F31FF" w:rsidRDefault="00F75DF1" w:rsidP="00277947">
            <w:pPr>
              <w:pStyle w:val="TAC"/>
            </w:pPr>
            <w:r w:rsidRPr="001F31FF">
              <w:t>36</w:t>
            </w:r>
          </w:p>
        </w:tc>
        <w:tc>
          <w:tcPr>
            <w:tcW w:w="3260" w:type="dxa"/>
            <w:shd w:val="clear" w:color="auto" w:fill="auto"/>
            <w:vAlign w:val="center"/>
          </w:tcPr>
          <w:p w14:paraId="35FEB55A" w14:textId="77777777" w:rsidR="00F75DF1" w:rsidRPr="001F31FF" w:rsidRDefault="00F75DF1" w:rsidP="00277947">
            <w:pPr>
              <w:pStyle w:val="TAL"/>
            </w:pPr>
          </w:p>
        </w:tc>
        <w:tc>
          <w:tcPr>
            <w:tcW w:w="992" w:type="dxa"/>
            <w:shd w:val="clear" w:color="auto" w:fill="auto"/>
            <w:vAlign w:val="center"/>
          </w:tcPr>
          <w:p w14:paraId="077FFDFD" w14:textId="77777777" w:rsidR="00F75DF1" w:rsidRPr="001F31FF" w:rsidRDefault="00F75DF1" w:rsidP="00277947">
            <w:pPr>
              <w:pStyle w:val="TAC"/>
            </w:pPr>
          </w:p>
        </w:tc>
        <w:tc>
          <w:tcPr>
            <w:tcW w:w="284" w:type="dxa"/>
            <w:shd w:val="clear" w:color="auto" w:fill="auto"/>
            <w:vAlign w:val="center"/>
          </w:tcPr>
          <w:p w14:paraId="543F808A" w14:textId="77777777" w:rsidR="00F75DF1" w:rsidRPr="001F31FF" w:rsidRDefault="00F75DF1" w:rsidP="00277947">
            <w:pPr>
              <w:pStyle w:val="TAC"/>
              <w:rPr>
                <w:rFonts w:cs="Arial"/>
                <w:sz w:val="16"/>
                <w:szCs w:val="16"/>
              </w:rPr>
            </w:pPr>
          </w:p>
        </w:tc>
        <w:tc>
          <w:tcPr>
            <w:tcW w:w="1134" w:type="dxa"/>
            <w:shd w:val="clear" w:color="auto" w:fill="auto"/>
            <w:vAlign w:val="center"/>
          </w:tcPr>
          <w:p w14:paraId="23331FBA" w14:textId="77777777" w:rsidR="00F75DF1" w:rsidRPr="001F31FF" w:rsidRDefault="00F75DF1" w:rsidP="00277947">
            <w:pPr>
              <w:pStyle w:val="TAC"/>
            </w:pPr>
          </w:p>
        </w:tc>
        <w:tc>
          <w:tcPr>
            <w:tcW w:w="1200" w:type="dxa"/>
            <w:shd w:val="clear" w:color="auto" w:fill="auto"/>
            <w:vAlign w:val="center"/>
          </w:tcPr>
          <w:p w14:paraId="7B54E421" w14:textId="77777777" w:rsidR="00F75DF1" w:rsidRPr="001F31FF" w:rsidRDefault="00F75DF1" w:rsidP="00277947">
            <w:pPr>
              <w:pStyle w:val="TAC"/>
              <w:rPr>
                <w:rFonts w:cs="Arial"/>
                <w:sz w:val="16"/>
                <w:szCs w:val="16"/>
              </w:rPr>
            </w:pPr>
          </w:p>
        </w:tc>
        <w:tc>
          <w:tcPr>
            <w:tcW w:w="1068" w:type="dxa"/>
            <w:shd w:val="clear" w:color="auto" w:fill="auto"/>
            <w:noWrap/>
            <w:vAlign w:val="center"/>
          </w:tcPr>
          <w:p w14:paraId="02C0C3B9" w14:textId="77777777" w:rsidR="00F75DF1" w:rsidRPr="001F31FF" w:rsidRDefault="00F75DF1" w:rsidP="00277947">
            <w:pPr>
              <w:pStyle w:val="TAC"/>
              <w:rPr>
                <w:rFonts w:cs="Arial"/>
                <w:sz w:val="16"/>
                <w:szCs w:val="16"/>
              </w:rPr>
            </w:pPr>
          </w:p>
        </w:tc>
        <w:tc>
          <w:tcPr>
            <w:tcW w:w="1134" w:type="dxa"/>
            <w:shd w:val="clear" w:color="auto" w:fill="auto"/>
            <w:noWrap/>
            <w:vAlign w:val="center"/>
          </w:tcPr>
          <w:p w14:paraId="38213BE4" w14:textId="77777777" w:rsidR="00F75DF1" w:rsidRPr="001F31FF" w:rsidRDefault="00F75DF1" w:rsidP="00277947">
            <w:pPr>
              <w:pStyle w:val="TAC"/>
            </w:pPr>
          </w:p>
        </w:tc>
      </w:tr>
      <w:tr w:rsidR="00F75DF1" w:rsidRPr="001F31FF" w14:paraId="090055A7" w14:textId="77777777" w:rsidTr="00277947">
        <w:trPr>
          <w:trHeight w:val="225"/>
        </w:trPr>
        <w:tc>
          <w:tcPr>
            <w:tcW w:w="867" w:type="dxa"/>
            <w:shd w:val="clear" w:color="auto" w:fill="auto"/>
          </w:tcPr>
          <w:p w14:paraId="14E0F6A7" w14:textId="77777777" w:rsidR="00F75DF1" w:rsidRPr="001F31FF" w:rsidRDefault="00F75DF1" w:rsidP="00277947">
            <w:pPr>
              <w:pStyle w:val="TAC"/>
            </w:pPr>
            <w:r w:rsidRPr="001F31FF">
              <w:t>37</w:t>
            </w:r>
          </w:p>
        </w:tc>
        <w:tc>
          <w:tcPr>
            <w:tcW w:w="3260" w:type="dxa"/>
            <w:shd w:val="clear" w:color="auto" w:fill="auto"/>
            <w:vAlign w:val="center"/>
          </w:tcPr>
          <w:p w14:paraId="1563293B" w14:textId="77777777" w:rsidR="00F75DF1" w:rsidRPr="001F31FF" w:rsidRDefault="00F75DF1" w:rsidP="00277947">
            <w:pPr>
              <w:pStyle w:val="TAL"/>
            </w:pPr>
          </w:p>
        </w:tc>
        <w:tc>
          <w:tcPr>
            <w:tcW w:w="992" w:type="dxa"/>
            <w:shd w:val="clear" w:color="auto" w:fill="auto"/>
            <w:vAlign w:val="center"/>
          </w:tcPr>
          <w:p w14:paraId="183177A1" w14:textId="77777777" w:rsidR="00F75DF1" w:rsidRPr="001F31FF" w:rsidRDefault="00F75DF1" w:rsidP="00277947">
            <w:pPr>
              <w:pStyle w:val="TAC"/>
            </w:pPr>
          </w:p>
        </w:tc>
        <w:tc>
          <w:tcPr>
            <w:tcW w:w="284" w:type="dxa"/>
            <w:shd w:val="clear" w:color="auto" w:fill="auto"/>
            <w:vAlign w:val="center"/>
          </w:tcPr>
          <w:p w14:paraId="3CC721FF" w14:textId="77777777" w:rsidR="00F75DF1" w:rsidRPr="001F31FF" w:rsidRDefault="00F75DF1" w:rsidP="00277947">
            <w:pPr>
              <w:pStyle w:val="TAC"/>
              <w:rPr>
                <w:rFonts w:cs="Arial"/>
                <w:sz w:val="16"/>
                <w:szCs w:val="16"/>
              </w:rPr>
            </w:pPr>
            <w:r w:rsidRPr="001F31FF">
              <w:rPr>
                <w:rFonts w:cs="Arial"/>
                <w:sz w:val="16"/>
                <w:szCs w:val="16"/>
              </w:rPr>
              <w:t>-</w:t>
            </w:r>
          </w:p>
        </w:tc>
        <w:tc>
          <w:tcPr>
            <w:tcW w:w="1134" w:type="dxa"/>
            <w:shd w:val="clear" w:color="auto" w:fill="auto"/>
            <w:vAlign w:val="center"/>
          </w:tcPr>
          <w:p w14:paraId="3E700A8E" w14:textId="77777777" w:rsidR="00F75DF1" w:rsidRPr="001F31FF" w:rsidRDefault="00F75DF1" w:rsidP="00277947">
            <w:pPr>
              <w:pStyle w:val="TAC"/>
            </w:pPr>
          </w:p>
        </w:tc>
        <w:tc>
          <w:tcPr>
            <w:tcW w:w="1200" w:type="dxa"/>
            <w:shd w:val="clear" w:color="auto" w:fill="auto"/>
            <w:vAlign w:val="center"/>
          </w:tcPr>
          <w:p w14:paraId="6B51B809" w14:textId="77777777" w:rsidR="00F75DF1" w:rsidRPr="001F31FF" w:rsidRDefault="00F75DF1" w:rsidP="00277947">
            <w:pPr>
              <w:pStyle w:val="TAC"/>
              <w:rPr>
                <w:rFonts w:cs="Arial"/>
                <w:sz w:val="16"/>
                <w:szCs w:val="16"/>
              </w:rPr>
            </w:pPr>
          </w:p>
        </w:tc>
        <w:tc>
          <w:tcPr>
            <w:tcW w:w="1068" w:type="dxa"/>
            <w:shd w:val="clear" w:color="auto" w:fill="auto"/>
            <w:noWrap/>
            <w:vAlign w:val="center"/>
          </w:tcPr>
          <w:p w14:paraId="390E11EE" w14:textId="77777777" w:rsidR="00F75DF1" w:rsidRPr="001F31FF" w:rsidRDefault="00F75DF1" w:rsidP="00277947">
            <w:pPr>
              <w:pStyle w:val="TAC"/>
              <w:rPr>
                <w:rFonts w:cs="Arial"/>
                <w:sz w:val="16"/>
                <w:szCs w:val="16"/>
              </w:rPr>
            </w:pPr>
          </w:p>
        </w:tc>
        <w:tc>
          <w:tcPr>
            <w:tcW w:w="1134" w:type="dxa"/>
            <w:shd w:val="clear" w:color="auto" w:fill="auto"/>
            <w:noWrap/>
            <w:vAlign w:val="center"/>
          </w:tcPr>
          <w:p w14:paraId="6BD29739" w14:textId="77777777" w:rsidR="00F75DF1" w:rsidRPr="001F31FF" w:rsidRDefault="00F75DF1" w:rsidP="00277947">
            <w:pPr>
              <w:pStyle w:val="TAC"/>
            </w:pPr>
          </w:p>
        </w:tc>
      </w:tr>
      <w:tr w:rsidR="00F75DF1" w:rsidRPr="001F31FF" w14:paraId="42286830" w14:textId="77777777" w:rsidTr="00277947">
        <w:trPr>
          <w:trHeight w:val="225"/>
        </w:trPr>
        <w:tc>
          <w:tcPr>
            <w:tcW w:w="867" w:type="dxa"/>
            <w:vMerge w:val="restart"/>
            <w:shd w:val="clear" w:color="auto" w:fill="auto"/>
          </w:tcPr>
          <w:p w14:paraId="6CE2A987" w14:textId="77777777" w:rsidR="00F75DF1" w:rsidRPr="001F31FF" w:rsidRDefault="00F75DF1" w:rsidP="00277947">
            <w:pPr>
              <w:pStyle w:val="TAC"/>
            </w:pPr>
            <w:r w:rsidRPr="001F31FF">
              <w:t>38</w:t>
            </w:r>
          </w:p>
        </w:tc>
        <w:tc>
          <w:tcPr>
            <w:tcW w:w="3260" w:type="dxa"/>
            <w:shd w:val="clear" w:color="auto" w:fill="auto"/>
            <w:vAlign w:val="center"/>
          </w:tcPr>
          <w:p w14:paraId="4E8E9348" w14:textId="77777777" w:rsidR="00F75DF1" w:rsidRPr="001F31FF" w:rsidRDefault="00F75DF1" w:rsidP="00277947">
            <w:pPr>
              <w:pStyle w:val="TAL"/>
            </w:pPr>
            <w:r w:rsidRPr="001F31FF">
              <w:t>E-UTRA Band 1, 3, 8, 33, 34</w:t>
            </w:r>
          </w:p>
        </w:tc>
        <w:tc>
          <w:tcPr>
            <w:tcW w:w="992" w:type="dxa"/>
            <w:shd w:val="clear" w:color="auto" w:fill="auto"/>
            <w:vAlign w:val="center"/>
          </w:tcPr>
          <w:p w14:paraId="4EB51915" w14:textId="77777777" w:rsidR="00F75DF1" w:rsidRPr="001F31FF" w:rsidRDefault="00F75DF1" w:rsidP="00277947">
            <w:pPr>
              <w:pStyle w:val="TAC"/>
            </w:pPr>
            <w:r w:rsidRPr="001F31FF">
              <w:t>FDL_low</w:t>
            </w:r>
          </w:p>
        </w:tc>
        <w:tc>
          <w:tcPr>
            <w:tcW w:w="284" w:type="dxa"/>
            <w:shd w:val="clear" w:color="auto" w:fill="auto"/>
            <w:vAlign w:val="center"/>
          </w:tcPr>
          <w:p w14:paraId="14901200" w14:textId="77777777" w:rsidR="00F75DF1" w:rsidRPr="001F31FF" w:rsidRDefault="00F75DF1" w:rsidP="00277947">
            <w:pPr>
              <w:pStyle w:val="TAC"/>
              <w:rPr>
                <w:rFonts w:cs="Arial"/>
                <w:sz w:val="16"/>
                <w:szCs w:val="16"/>
              </w:rPr>
            </w:pPr>
            <w:r w:rsidRPr="001F31FF">
              <w:rPr>
                <w:rFonts w:cs="Arial"/>
                <w:sz w:val="16"/>
                <w:szCs w:val="16"/>
              </w:rPr>
              <w:t>-</w:t>
            </w:r>
          </w:p>
        </w:tc>
        <w:tc>
          <w:tcPr>
            <w:tcW w:w="1134" w:type="dxa"/>
            <w:shd w:val="clear" w:color="auto" w:fill="auto"/>
            <w:vAlign w:val="center"/>
          </w:tcPr>
          <w:p w14:paraId="760F3588" w14:textId="77777777" w:rsidR="00F75DF1" w:rsidRPr="001F31FF" w:rsidRDefault="00F75DF1" w:rsidP="00277947">
            <w:pPr>
              <w:pStyle w:val="TAC"/>
            </w:pPr>
            <w:r w:rsidRPr="001F31FF">
              <w:t>FDL_high</w:t>
            </w:r>
          </w:p>
        </w:tc>
        <w:tc>
          <w:tcPr>
            <w:tcW w:w="1200" w:type="dxa"/>
            <w:shd w:val="clear" w:color="auto" w:fill="auto"/>
            <w:vAlign w:val="center"/>
          </w:tcPr>
          <w:p w14:paraId="408590B3" w14:textId="77777777" w:rsidR="00F75DF1" w:rsidRPr="001F31FF" w:rsidRDefault="00F75DF1" w:rsidP="00277947">
            <w:pPr>
              <w:pStyle w:val="TAC"/>
              <w:rPr>
                <w:rFonts w:cs="Arial"/>
                <w:sz w:val="16"/>
                <w:szCs w:val="16"/>
              </w:rPr>
            </w:pPr>
            <w:r w:rsidRPr="001F31FF">
              <w:rPr>
                <w:rFonts w:cs="Arial"/>
                <w:sz w:val="16"/>
                <w:szCs w:val="16"/>
              </w:rPr>
              <w:t>-50</w:t>
            </w:r>
          </w:p>
        </w:tc>
        <w:tc>
          <w:tcPr>
            <w:tcW w:w="1068" w:type="dxa"/>
            <w:shd w:val="clear" w:color="auto" w:fill="auto"/>
            <w:noWrap/>
            <w:vAlign w:val="center"/>
          </w:tcPr>
          <w:p w14:paraId="5F0D0B40" w14:textId="77777777" w:rsidR="00F75DF1" w:rsidRPr="001F31FF" w:rsidRDefault="00F75DF1" w:rsidP="00277947">
            <w:pPr>
              <w:pStyle w:val="TAC"/>
              <w:rPr>
                <w:rFonts w:cs="Arial"/>
                <w:sz w:val="16"/>
                <w:szCs w:val="16"/>
              </w:rPr>
            </w:pPr>
            <w:r w:rsidRPr="001F31FF">
              <w:rPr>
                <w:rFonts w:cs="Arial"/>
                <w:sz w:val="16"/>
                <w:szCs w:val="16"/>
              </w:rPr>
              <w:t>1</w:t>
            </w:r>
          </w:p>
        </w:tc>
        <w:tc>
          <w:tcPr>
            <w:tcW w:w="1134" w:type="dxa"/>
            <w:shd w:val="clear" w:color="auto" w:fill="auto"/>
            <w:noWrap/>
            <w:vAlign w:val="center"/>
          </w:tcPr>
          <w:p w14:paraId="1275897E" w14:textId="77777777" w:rsidR="00F75DF1" w:rsidRPr="001F31FF" w:rsidRDefault="00F75DF1" w:rsidP="00277947">
            <w:pPr>
              <w:pStyle w:val="TAC"/>
            </w:pPr>
          </w:p>
        </w:tc>
      </w:tr>
      <w:tr w:rsidR="00F75DF1" w:rsidRPr="001F31FF" w14:paraId="668FFD35" w14:textId="77777777" w:rsidTr="00277947">
        <w:trPr>
          <w:trHeight w:val="225"/>
        </w:trPr>
        <w:tc>
          <w:tcPr>
            <w:tcW w:w="867" w:type="dxa"/>
            <w:vMerge/>
            <w:shd w:val="clear" w:color="auto" w:fill="auto"/>
          </w:tcPr>
          <w:p w14:paraId="2331C2DF" w14:textId="77777777" w:rsidR="00F75DF1" w:rsidRPr="001F31FF" w:rsidRDefault="00F75DF1" w:rsidP="00277947">
            <w:pPr>
              <w:pStyle w:val="TAC"/>
            </w:pPr>
          </w:p>
        </w:tc>
        <w:tc>
          <w:tcPr>
            <w:tcW w:w="3260" w:type="dxa"/>
            <w:shd w:val="clear" w:color="auto" w:fill="auto"/>
            <w:vAlign w:val="center"/>
          </w:tcPr>
          <w:p w14:paraId="470D98C9" w14:textId="77777777" w:rsidR="00F75DF1" w:rsidRPr="001F31FF" w:rsidRDefault="00F75DF1" w:rsidP="00277947">
            <w:pPr>
              <w:pStyle w:val="TAL"/>
            </w:pPr>
            <w:r w:rsidRPr="001F31FF">
              <w:t>Frequency range</w:t>
            </w:r>
          </w:p>
        </w:tc>
        <w:tc>
          <w:tcPr>
            <w:tcW w:w="992" w:type="dxa"/>
            <w:shd w:val="clear" w:color="auto" w:fill="auto"/>
            <w:vAlign w:val="center"/>
          </w:tcPr>
          <w:p w14:paraId="6FAB4490" w14:textId="77777777" w:rsidR="00F75DF1" w:rsidRPr="001F31FF" w:rsidRDefault="00F75DF1" w:rsidP="00277947">
            <w:pPr>
              <w:pStyle w:val="TAC"/>
            </w:pPr>
            <w:r w:rsidRPr="001F31FF">
              <w:t>2620</w:t>
            </w:r>
          </w:p>
        </w:tc>
        <w:tc>
          <w:tcPr>
            <w:tcW w:w="284" w:type="dxa"/>
            <w:shd w:val="clear" w:color="auto" w:fill="auto"/>
            <w:vAlign w:val="center"/>
          </w:tcPr>
          <w:p w14:paraId="18723795" w14:textId="77777777" w:rsidR="00F75DF1" w:rsidRPr="001F31FF" w:rsidRDefault="00F75DF1" w:rsidP="00277947">
            <w:pPr>
              <w:pStyle w:val="TAC"/>
              <w:rPr>
                <w:rFonts w:cs="Arial"/>
                <w:sz w:val="16"/>
                <w:szCs w:val="16"/>
              </w:rPr>
            </w:pPr>
            <w:r w:rsidRPr="001F31FF">
              <w:rPr>
                <w:rFonts w:cs="Arial"/>
                <w:sz w:val="16"/>
                <w:szCs w:val="16"/>
              </w:rPr>
              <w:t>-</w:t>
            </w:r>
          </w:p>
        </w:tc>
        <w:tc>
          <w:tcPr>
            <w:tcW w:w="1134" w:type="dxa"/>
            <w:shd w:val="clear" w:color="auto" w:fill="auto"/>
            <w:vAlign w:val="center"/>
          </w:tcPr>
          <w:p w14:paraId="70CB1EED" w14:textId="77777777" w:rsidR="00F75DF1" w:rsidRPr="001F31FF" w:rsidRDefault="00F75DF1" w:rsidP="00277947">
            <w:pPr>
              <w:pStyle w:val="TAC"/>
            </w:pPr>
            <w:r w:rsidRPr="001F31FF">
              <w:t>2645</w:t>
            </w:r>
          </w:p>
        </w:tc>
        <w:tc>
          <w:tcPr>
            <w:tcW w:w="1200" w:type="dxa"/>
            <w:shd w:val="clear" w:color="auto" w:fill="auto"/>
            <w:vAlign w:val="center"/>
          </w:tcPr>
          <w:p w14:paraId="3B6E5519" w14:textId="77777777" w:rsidR="00F75DF1" w:rsidRPr="001F31FF" w:rsidRDefault="00F75DF1" w:rsidP="00277947">
            <w:pPr>
              <w:pStyle w:val="TAC"/>
            </w:pPr>
            <w:r w:rsidRPr="001F31FF">
              <w:t>-15.5</w:t>
            </w:r>
          </w:p>
        </w:tc>
        <w:tc>
          <w:tcPr>
            <w:tcW w:w="1068" w:type="dxa"/>
            <w:shd w:val="clear" w:color="auto" w:fill="auto"/>
            <w:noWrap/>
            <w:vAlign w:val="center"/>
          </w:tcPr>
          <w:p w14:paraId="12C3623F" w14:textId="77777777" w:rsidR="00F75DF1" w:rsidRPr="001F31FF" w:rsidRDefault="00F75DF1" w:rsidP="00277947">
            <w:pPr>
              <w:pStyle w:val="TAC"/>
            </w:pPr>
            <w:r w:rsidRPr="001F31FF">
              <w:t>5</w:t>
            </w:r>
          </w:p>
        </w:tc>
        <w:tc>
          <w:tcPr>
            <w:tcW w:w="1134" w:type="dxa"/>
            <w:shd w:val="clear" w:color="auto" w:fill="auto"/>
            <w:noWrap/>
            <w:vAlign w:val="center"/>
          </w:tcPr>
          <w:p w14:paraId="6C9CCD45" w14:textId="77777777" w:rsidR="00F75DF1" w:rsidRPr="001F31FF" w:rsidRDefault="00F75DF1" w:rsidP="00277947">
            <w:pPr>
              <w:pStyle w:val="TAC"/>
              <w:rPr>
                <w:vertAlign w:val="superscript"/>
              </w:rPr>
            </w:pPr>
            <w:r w:rsidRPr="001F31FF">
              <w:t>Note</w:t>
            </w:r>
            <w:r w:rsidRPr="001F31FF">
              <w:rPr>
                <w:vertAlign w:val="superscript"/>
              </w:rPr>
              <w:t>14</w:t>
            </w:r>
            <w:r w:rsidRPr="001F31FF">
              <w:t>, Note</w:t>
            </w:r>
            <w:r w:rsidRPr="001F31FF">
              <w:rPr>
                <w:vertAlign w:val="superscript"/>
              </w:rPr>
              <w:t>16</w:t>
            </w:r>
            <w:r w:rsidRPr="001F31FF">
              <w:t xml:space="preserve">, </w:t>
            </w:r>
          </w:p>
          <w:p w14:paraId="567BCDB8" w14:textId="77777777" w:rsidR="00F75DF1" w:rsidRPr="001F31FF" w:rsidRDefault="00F75DF1" w:rsidP="00277947">
            <w:pPr>
              <w:pStyle w:val="TAC"/>
            </w:pPr>
            <w:r w:rsidRPr="001F31FF">
              <w:t>Note</w:t>
            </w:r>
            <w:r w:rsidRPr="001F31FF">
              <w:rPr>
                <w:vertAlign w:val="superscript"/>
              </w:rPr>
              <w:t>18</w:t>
            </w:r>
          </w:p>
        </w:tc>
      </w:tr>
      <w:tr w:rsidR="00F75DF1" w:rsidRPr="001F31FF" w14:paraId="471F3067" w14:textId="77777777" w:rsidTr="00277947">
        <w:trPr>
          <w:trHeight w:val="225"/>
        </w:trPr>
        <w:tc>
          <w:tcPr>
            <w:tcW w:w="867" w:type="dxa"/>
            <w:shd w:val="clear" w:color="auto" w:fill="auto"/>
          </w:tcPr>
          <w:p w14:paraId="3CF1D3A3" w14:textId="77777777" w:rsidR="00F75DF1" w:rsidRPr="001F31FF" w:rsidRDefault="00F75DF1" w:rsidP="00277947">
            <w:pPr>
              <w:pStyle w:val="TAC"/>
            </w:pPr>
            <w:r w:rsidRPr="001F31FF">
              <w:t>39</w:t>
            </w:r>
          </w:p>
        </w:tc>
        <w:tc>
          <w:tcPr>
            <w:tcW w:w="3260" w:type="dxa"/>
            <w:shd w:val="clear" w:color="auto" w:fill="auto"/>
            <w:vAlign w:val="center"/>
          </w:tcPr>
          <w:p w14:paraId="2450F7F2" w14:textId="77777777" w:rsidR="00F75DF1" w:rsidRPr="001F31FF" w:rsidRDefault="00F75DF1" w:rsidP="00277947">
            <w:pPr>
              <w:pStyle w:val="TAL"/>
            </w:pPr>
            <w:r w:rsidRPr="001F31FF">
              <w:t>E-UTRA Band 34, 40</w:t>
            </w:r>
          </w:p>
        </w:tc>
        <w:tc>
          <w:tcPr>
            <w:tcW w:w="992" w:type="dxa"/>
            <w:shd w:val="clear" w:color="auto" w:fill="auto"/>
            <w:vAlign w:val="center"/>
          </w:tcPr>
          <w:p w14:paraId="5144CFB0" w14:textId="77777777" w:rsidR="00F75DF1" w:rsidRPr="001F31FF" w:rsidRDefault="00F75DF1" w:rsidP="00277947">
            <w:pPr>
              <w:pStyle w:val="TAC"/>
            </w:pPr>
            <w:r w:rsidRPr="001F31FF">
              <w:t>FDL_low</w:t>
            </w:r>
          </w:p>
        </w:tc>
        <w:tc>
          <w:tcPr>
            <w:tcW w:w="284" w:type="dxa"/>
            <w:shd w:val="clear" w:color="auto" w:fill="auto"/>
            <w:vAlign w:val="center"/>
          </w:tcPr>
          <w:p w14:paraId="57E0656F" w14:textId="77777777" w:rsidR="00F75DF1" w:rsidRPr="001F31FF" w:rsidRDefault="00F75DF1" w:rsidP="00277947">
            <w:pPr>
              <w:pStyle w:val="TAC"/>
              <w:rPr>
                <w:rFonts w:cs="Arial"/>
                <w:sz w:val="16"/>
                <w:szCs w:val="16"/>
              </w:rPr>
            </w:pPr>
            <w:r w:rsidRPr="001F31FF">
              <w:rPr>
                <w:rFonts w:cs="Arial"/>
                <w:sz w:val="16"/>
                <w:szCs w:val="16"/>
              </w:rPr>
              <w:t>-</w:t>
            </w:r>
          </w:p>
        </w:tc>
        <w:tc>
          <w:tcPr>
            <w:tcW w:w="1134" w:type="dxa"/>
            <w:shd w:val="clear" w:color="auto" w:fill="auto"/>
            <w:vAlign w:val="center"/>
          </w:tcPr>
          <w:p w14:paraId="56A02CA3" w14:textId="77777777" w:rsidR="00F75DF1" w:rsidRPr="001F31FF" w:rsidRDefault="00F75DF1" w:rsidP="00277947">
            <w:pPr>
              <w:pStyle w:val="TAC"/>
            </w:pPr>
            <w:r w:rsidRPr="001F31FF">
              <w:t>FDL_high</w:t>
            </w:r>
          </w:p>
        </w:tc>
        <w:tc>
          <w:tcPr>
            <w:tcW w:w="1200" w:type="dxa"/>
            <w:shd w:val="clear" w:color="auto" w:fill="auto"/>
            <w:vAlign w:val="center"/>
          </w:tcPr>
          <w:p w14:paraId="59DD56D5" w14:textId="77777777" w:rsidR="00F75DF1" w:rsidRPr="001F31FF" w:rsidRDefault="00F75DF1" w:rsidP="00277947">
            <w:pPr>
              <w:pStyle w:val="TAC"/>
              <w:rPr>
                <w:rFonts w:cs="Arial"/>
                <w:sz w:val="16"/>
                <w:szCs w:val="16"/>
              </w:rPr>
            </w:pPr>
            <w:r w:rsidRPr="001F31FF">
              <w:rPr>
                <w:rFonts w:cs="Arial"/>
                <w:sz w:val="16"/>
                <w:szCs w:val="16"/>
              </w:rPr>
              <w:t>-50</w:t>
            </w:r>
          </w:p>
        </w:tc>
        <w:tc>
          <w:tcPr>
            <w:tcW w:w="1068" w:type="dxa"/>
            <w:shd w:val="clear" w:color="auto" w:fill="auto"/>
            <w:noWrap/>
            <w:vAlign w:val="center"/>
          </w:tcPr>
          <w:p w14:paraId="1B591F9E" w14:textId="77777777" w:rsidR="00F75DF1" w:rsidRPr="001F31FF" w:rsidRDefault="00F75DF1" w:rsidP="00277947">
            <w:pPr>
              <w:pStyle w:val="TAC"/>
              <w:rPr>
                <w:rFonts w:cs="Arial"/>
                <w:sz w:val="16"/>
                <w:szCs w:val="16"/>
              </w:rPr>
            </w:pPr>
            <w:r w:rsidRPr="001F31FF">
              <w:rPr>
                <w:rFonts w:cs="Arial"/>
                <w:sz w:val="16"/>
                <w:szCs w:val="16"/>
              </w:rPr>
              <w:t>1</w:t>
            </w:r>
          </w:p>
        </w:tc>
        <w:tc>
          <w:tcPr>
            <w:tcW w:w="1134" w:type="dxa"/>
            <w:shd w:val="clear" w:color="auto" w:fill="auto"/>
            <w:noWrap/>
            <w:vAlign w:val="center"/>
          </w:tcPr>
          <w:p w14:paraId="451EBC00" w14:textId="77777777" w:rsidR="00F75DF1" w:rsidRPr="001F31FF" w:rsidRDefault="00F75DF1" w:rsidP="00277947">
            <w:pPr>
              <w:pStyle w:val="TAC"/>
            </w:pPr>
          </w:p>
        </w:tc>
      </w:tr>
      <w:tr w:rsidR="00F75DF1" w:rsidRPr="001F31FF" w14:paraId="075815B1" w14:textId="77777777" w:rsidTr="00277947">
        <w:trPr>
          <w:trHeight w:val="225"/>
        </w:trPr>
        <w:tc>
          <w:tcPr>
            <w:tcW w:w="867" w:type="dxa"/>
            <w:shd w:val="clear" w:color="auto" w:fill="auto"/>
          </w:tcPr>
          <w:p w14:paraId="1290C88C" w14:textId="77777777" w:rsidR="00F75DF1" w:rsidRPr="001F31FF" w:rsidRDefault="00F75DF1" w:rsidP="00277947">
            <w:pPr>
              <w:pStyle w:val="TAC"/>
            </w:pPr>
            <w:r w:rsidRPr="001F31FF">
              <w:t>40</w:t>
            </w:r>
          </w:p>
        </w:tc>
        <w:tc>
          <w:tcPr>
            <w:tcW w:w="3260" w:type="dxa"/>
            <w:shd w:val="clear" w:color="auto" w:fill="auto"/>
            <w:vAlign w:val="center"/>
          </w:tcPr>
          <w:p w14:paraId="576A5044" w14:textId="77777777" w:rsidR="00F75DF1" w:rsidRPr="001F31FF" w:rsidRDefault="00F75DF1" w:rsidP="00277947">
            <w:pPr>
              <w:pStyle w:val="TAL"/>
            </w:pPr>
            <w:r w:rsidRPr="001F31FF">
              <w:t xml:space="preserve">E-UTRA Band 1, 3, 33, 34, 39 </w:t>
            </w:r>
          </w:p>
        </w:tc>
        <w:tc>
          <w:tcPr>
            <w:tcW w:w="992" w:type="dxa"/>
            <w:shd w:val="clear" w:color="auto" w:fill="auto"/>
            <w:vAlign w:val="center"/>
          </w:tcPr>
          <w:p w14:paraId="24961D64" w14:textId="77777777" w:rsidR="00F75DF1" w:rsidRPr="001F31FF" w:rsidRDefault="00F75DF1" w:rsidP="00277947">
            <w:pPr>
              <w:pStyle w:val="TAC"/>
            </w:pPr>
            <w:r w:rsidRPr="001F31FF">
              <w:t>FDL_low</w:t>
            </w:r>
          </w:p>
        </w:tc>
        <w:tc>
          <w:tcPr>
            <w:tcW w:w="284" w:type="dxa"/>
            <w:shd w:val="clear" w:color="auto" w:fill="auto"/>
            <w:vAlign w:val="center"/>
          </w:tcPr>
          <w:p w14:paraId="2DF25341" w14:textId="77777777" w:rsidR="00F75DF1" w:rsidRPr="001F31FF" w:rsidRDefault="00F75DF1" w:rsidP="00277947">
            <w:pPr>
              <w:pStyle w:val="TAC"/>
              <w:rPr>
                <w:rFonts w:cs="Arial"/>
                <w:sz w:val="16"/>
                <w:szCs w:val="16"/>
              </w:rPr>
            </w:pPr>
            <w:r w:rsidRPr="001F31FF">
              <w:rPr>
                <w:rFonts w:cs="Arial"/>
                <w:sz w:val="16"/>
                <w:szCs w:val="16"/>
              </w:rPr>
              <w:t>-</w:t>
            </w:r>
          </w:p>
        </w:tc>
        <w:tc>
          <w:tcPr>
            <w:tcW w:w="1134" w:type="dxa"/>
            <w:shd w:val="clear" w:color="auto" w:fill="auto"/>
            <w:vAlign w:val="center"/>
          </w:tcPr>
          <w:p w14:paraId="4470BADB" w14:textId="77777777" w:rsidR="00F75DF1" w:rsidRPr="001F31FF" w:rsidRDefault="00F75DF1" w:rsidP="00277947">
            <w:pPr>
              <w:pStyle w:val="TAC"/>
            </w:pPr>
            <w:r w:rsidRPr="001F31FF">
              <w:t>FDL_high</w:t>
            </w:r>
          </w:p>
        </w:tc>
        <w:tc>
          <w:tcPr>
            <w:tcW w:w="1200" w:type="dxa"/>
            <w:shd w:val="clear" w:color="auto" w:fill="auto"/>
            <w:vAlign w:val="center"/>
          </w:tcPr>
          <w:p w14:paraId="33BD4005" w14:textId="77777777" w:rsidR="00F75DF1" w:rsidRPr="001F31FF" w:rsidRDefault="00F75DF1" w:rsidP="00277947">
            <w:pPr>
              <w:pStyle w:val="TAC"/>
              <w:rPr>
                <w:rFonts w:cs="Arial"/>
                <w:sz w:val="16"/>
                <w:szCs w:val="16"/>
              </w:rPr>
            </w:pPr>
            <w:r w:rsidRPr="001F31FF">
              <w:rPr>
                <w:rFonts w:cs="Arial"/>
                <w:sz w:val="16"/>
                <w:szCs w:val="16"/>
              </w:rPr>
              <w:t>-50</w:t>
            </w:r>
          </w:p>
        </w:tc>
        <w:tc>
          <w:tcPr>
            <w:tcW w:w="1068" w:type="dxa"/>
            <w:shd w:val="clear" w:color="auto" w:fill="auto"/>
            <w:noWrap/>
            <w:vAlign w:val="center"/>
          </w:tcPr>
          <w:p w14:paraId="7E4DDF32" w14:textId="77777777" w:rsidR="00F75DF1" w:rsidRPr="001F31FF" w:rsidRDefault="00F75DF1" w:rsidP="00277947">
            <w:pPr>
              <w:pStyle w:val="TAC"/>
              <w:rPr>
                <w:rFonts w:cs="Arial"/>
                <w:sz w:val="16"/>
                <w:szCs w:val="16"/>
              </w:rPr>
            </w:pPr>
            <w:r w:rsidRPr="001F31FF">
              <w:rPr>
                <w:rFonts w:cs="Arial"/>
                <w:sz w:val="16"/>
                <w:szCs w:val="16"/>
              </w:rPr>
              <w:t>1</w:t>
            </w:r>
          </w:p>
        </w:tc>
        <w:tc>
          <w:tcPr>
            <w:tcW w:w="1134" w:type="dxa"/>
            <w:shd w:val="clear" w:color="auto" w:fill="auto"/>
            <w:noWrap/>
            <w:vAlign w:val="center"/>
          </w:tcPr>
          <w:p w14:paraId="0C788A23" w14:textId="77777777" w:rsidR="00F75DF1" w:rsidRPr="001F31FF" w:rsidRDefault="00F75DF1" w:rsidP="00277947">
            <w:pPr>
              <w:pStyle w:val="TAC"/>
            </w:pPr>
          </w:p>
        </w:tc>
      </w:tr>
      <w:tr w:rsidR="00F75DF1" w:rsidRPr="001F31FF" w14:paraId="09890A0B" w14:textId="77777777" w:rsidTr="00277947">
        <w:trPr>
          <w:trHeight w:val="1631"/>
        </w:trPr>
        <w:tc>
          <w:tcPr>
            <w:tcW w:w="9939" w:type="dxa"/>
            <w:gridSpan w:val="8"/>
            <w:shd w:val="clear" w:color="auto" w:fill="auto"/>
            <w:vAlign w:val="bottom"/>
          </w:tcPr>
          <w:p w14:paraId="5944EAE3" w14:textId="77777777" w:rsidR="00F75DF1" w:rsidRPr="001F31FF" w:rsidRDefault="00F75DF1" w:rsidP="00277947">
            <w:pPr>
              <w:pStyle w:val="TAN"/>
            </w:pPr>
            <w:r w:rsidRPr="001F31FF">
              <w:t>Note 1:</w:t>
            </w:r>
            <w:r w:rsidRPr="001F31FF">
              <w:tab/>
              <w:t>FDL_low and FDL_high refer to each E-UTRA frequency band specified in Table 5.2-1</w:t>
            </w:r>
          </w:p>
          <w:p w14:paraId="43F3DA29" w14:textId="77777777" w:rsidR="00F75DF1" w:rsidRPr="001F31FF" w:rsidRDefault="00F75DF1" w:rsidP="00277947">
            <w:pPr>
              <w:pStyle w:val="TAN"/>
            </w:pPr>
            <w:r w:rsidRPr="001F31FF">
              <w:t>Note 2:</w:t>
            </w:r>
            <w:r w:rsidRPr="001F31FF">
              <w:tab/>
              <w:t>As exceptions, measurements with a level up to the applicable requirements defined in Table 6.6.3.1.3-2 are permitted for each assigned E-UTRA carrier used in the measurement due to 2nd or 3rd harmonic spurious emissions. An exception is allowed if there is at least one individual RE within the transmission bandwidth (see Figure 5.4.2-1) for which the 2nd or 3rd harmonic, i.e. the frequency equal to two or three times the frequency of that RE, is within the measurement bandwidth (MBW).</w:t>
            </w:r>
          </w:p>
          <w:p w14:paraId="7D052C9C" w14:textId="77777777" w:rsidR="00F75DF1" w:rsidRPr="001F31FF" w:rsidRDefault="00F75DF1" w:rsidP="00277947">
            <w:pPr>
              <w:pStyle w:val="TAN"/>
            </w:pPr>
            <w:r w:rsidRPr="001F31FF">
              <w:t>Note 3:</w:t>
            </w:r>
            <w:r w:rsidRPr="001F31FF">
              <w:tab/>
              <w:t>To meet these requirements some restriction will be needed for either the operating band or protected band</w:t>
            </w:r>
          </w:p>
          <w:p w14:paraId="4A8D5515" w14:textId="77777777" w:rsidR="00F75DF1" w:rsidRPr="001F31FF" w:rsidRDefault="00F75DF1" w:rsidP="00277947">
            <w:pPr>
              <w:pStyle w:val="TAN"/>
            </w:pPr>
            <w:r w:rsidRPr="001F31FF">
              <w:t>Note 4:</w:t>
            </w:r>
            <w:r w:rsidRPr="001F31FF">
              <w:tab/>
              <w:t>N/A</w:t>
            </w:r>
          </w:p>
          <w:p w14:paraId="2B05DC93" w14:textId="77777777" w:rsidR="00F75DF1" w:rsidRPr="001F31FF" w:rsidRDefault="00F75DF1" w:rsidP="00277947">
            <w:pPr>
              <w:pStyle w:val="TAN"/>
            </w:pPr>
            <w:r w:rsidRPr="001F31FF">
              <w:t>Note 5:</w:t>
            </w:r>
            <w:r w:rsidRPr="001F31FF">
              <w:tab/>
              <w:t>For non synchronised TDD operation to meet these requirements some restriction will be needed for either the operating band or protected band</w:t>
            </w:r>
          </w:p>
          <w:p w14:paraId="1AEBB3FE" w14:textId="77777777" w:rsidR="00F75DF1" w:rsidRPr="001F31FF" w:rsidRDefault="00F75DF1" w:rsidP="00277947">
            <w:pPr>
              <w:pStyle w:val="TAN"/>
            </w:pPr>
            <w:r w:rsidRPr="001F31FF">
              <w:t>Note 6:</w:t>
            </w:r>
            <w:r w:rsidRPr="001F31FF">
              <w:tab/>
              <w:t>N/A.</w:t>
            </w:r>
          </w:p>
          <w:p w14:paraId="5F64E0C7" w14:textId="77777777" w:rsidR="00F75DF1" w:rsidRPr="001F31FF" w:rsidRDefault="00F75DF1" w:rsidP="00277947">
            <w:pPr>
              <w:pStyle w:val="TAN"/>
            </w:pPr>
            <w:r w:rsidRPr="001F31FF">
              <w:t>Note 7:</w:t>
            </w:r>
            <w:r w:rsidRPr="001F31FF">
              <w:tab/>
              <w:t>Applicable when co-existence with PHS system operating in 1884.5</w:t>
            </w:r>
            <w:r w:rsidRPr="001F31FF">
              <w:tab/>
              <w:t>-1919.6MHz.</w:t>
            </w:r>
          </w:p>
          <w:p w14:paraId="3C101367" w14:textId="77777777" w:rsidR="00F75DF1" w:rsidRPr="001F31FF" w:rsidRDefault="00F75DF1" w:rsidP="00277947">
            <w:pPr>
              <w:pStyle w:val="TAN"/>
              <w:rPr>
                <w:vertAlign w:val="superscript"/>
              </w:rPr>
            </w:pPr>
            <w:r w:rsidRPr="001F31FF">
              <w:t>Note 8:</w:t>
            </w:r>
            <w:r w:rsidRPr="001F31FF">
              <w:tab/>
              <w:t>Applicable when co-existence with PHS system operating in 1884.5-1915.7MHz.</w:t>
            </w:r>
          </w:p>
          <w:p w14:paraId="4FC5197A" w14:textId="77777777" w:rsidR="00F75DF1" w:rsidRPr="001F31FF" w:rsidRDefault="00F75DF1" w:rsidP="00277947">
            <w:pPr>
              <w:pStyle w:val="TAN"/>
              <w:rPr>
                <w:vertAlign w:val="superscript"/>
              </w:rPr>
            </w:pPr>
            <w:r w:rsidRPr="001F31FF">
              <w:t>Note 9:</w:t>
            </w:r>
            <w:r w:rsidRPr="001F31FF">
              <w:tab/>
              <w:t>N/A</w:t>
            </w:r>
          </w:p>
          <w:p w14:paraId="576F4CF6" w14:textId="77777777" w:rsidR="00F75DF1" w:rsidRPr="001F31FF" w:rsidRDefault="00F75DF1" w:rsidP="00277947">
            <w:pPr>
              <w:pStyle w:val="TAN"/>
              <w:rPr>
                <w:vertAlign w:val="superscript"/>
              </w:rPr>
            </w:pPr>
            <w:r w:rsidRPr="001F31FF">
              <w:t>Note 10:</w:t>
            </w:r>
            <w:r w:rsidRPr="001F31FF">
              <w:tab/>
              <w:t>N/A</w:t>
            </w:r>
          </w:p>
          <w:p w14:paraId="63E86BEE" w14:textId="77777777" w:rsidR="00F75DF1" w:rsidRPr="001F31FF" w:rsidRDefault="00F75DF1" w:rsidP="00277947">
            <w:pPr>
              <w:pStyle w:val="TAN"/>
            </w:pPr>
            <w:r w:rsidRPr="001F31FF">
              <w:t>Note 11:</w:t>
            </w:r>
            <w:r w:rsidRPr="001F31FF">
              <w:tab/>
              <w:t>Whether the applicable frequency range should be 793-805MHz instead of 799-805MHz is TBD</w:t>
            </w:r>
          </w:p>
          <w:p w14:paraId="66817F3F" w14:textId="77777777" w:rsidR="00F75DF1" w:rsidRPr="001F31FF" w:rsidRDefault="00F75DF1" w:rsidP="00277947">
            <w:pPr>
              <w:pStyle w:val="TAN"/>
              <w:rPr>
                <w:rFonts w:cs="Arial"/>
              </w:rPr>
            </w:pPr>
            <w:r w:rsidRPr="001F31FF">
              <w:t>Note 12:</w:t>
            </w:r>
            <w:r w:rsidRPr="001F31FF">
              <w:tab/>
            </w:r>
            <w:r w:rsidRPr="001F31FF">
              <w:rPr>
                <w:rFonts w:cs="Arial"/>
              </w:rPr>
              <w:t>The emissions measurement shall be sufficiently power averaged to ensure a standard deviation &lt; 0.5 dB</w:t>
            </w:r>
          </w:p>
          <w:p w14:paraId="10FB8269" w14:textId="77777777" w:rsidR="00F75DF1" w:rsidRPr="001F31FF" w:rsidRDefault="00F75DF1" w:rsidP="00277947">
            <w:pPr>
              <w:pStyle w:val="TAN"/>
            </w:pPr>
            <w:r w:rsidRPr="001F31FF">
              <w:t>Note 13:</w:t>
            </w:r>
            <w:r w:rsidRPr="001F31FF">
              <w:tab/>
              <w:t>Applicable when UE transmits anywhere within 1749.9 – 1784.9MHz.Applicable when the assigned E-UTRA UL operating channel is ≥1 749.9MHz and ≤ 1 784.9MHz.</w:t>
            </w:r>
          </w:p>
          <w:p w14:paraId="1BC6A68D" w14:textId="77777777" w:rsidR="00F75DF1" w:rsidRPr="001F31FF" w:rsidRDefault="00F75DF1" w:rsidP="00277947">
            <w:pPr>
              <w:pStyle w:val="TAN"/>
            </w:pPr>
            <w:r w:rsidRPr="001F31FF">
              <w:t>Note 14:</w:t>
            </w:r>
            <w:r w:rsidRPr="001F31FF">
              <w:tab/>
              <w:t>These requirements also apply for the frequency ranges that are less than Δf</w:t>
            </w:r>
            <w:r w:rsidRPr="001F31FF">
              <w:rPr>
                <w:vertAlign w:val="subscript"/>
              </w:rPr>
              <w:t xml:space="preserve">OOB </w:t>
            </w:r>
            <w:r w:rsidRPr="001F31FF">
              <w:t>(MHz) in Table 6.6.3.1.3-1 from the edge of the channel bandwidth.</w:t>
            </w:r>
          </w:p>
          <w:p w14:paraId="2EF02FBD" w14:textId="77777777" w:rsidR="00F75DF1" w:rsidRPr="001F31FF" w:rsidRDefault="00F75DF1" w:rsidP="00277947">
            <w:pPr>
              <w:pStyle w:val="TAN"/>
              <w:rPr>
                <w:rFonts w:cs="Arial"/>
              </w:rPr>
            </w:pPr>
            <w:r w:rsidRPr="001F31FF">
              <w:t>Note 15:</w:t>
            </w:r>
            <w:r w:rsidRPr="001F31FF">
              <w:tab/>
              <w:t xml:space="preserve">This requirement is applicable for an </w:t>
            </w:r>
            <w:r w:rsidRPr="001F31FF">
              <w:rPr>
                <w:rFonts w:cs="Arial"/>
              </w:rPr>
              <w:t xml:space="preserve">uplink transmission bandwidth less than or equal to 54 RB for carriers of 15 MHz bandwidth when carrier centre frequency is within the range 2560.5 - 2562.5 MHz and for carriers of 20 MHz bandwidth when carrier centre frequency is within the range 2552 - 2560 MHz. This requirement is applicable without any other uplink transmission bandwidth restriction </w:t>
            </w:r>
            <w:r w:rsidRPr="001F31FF">
              <w:t>for channel bandwidths within the range 2500 - 2570 MHz.</w:t>
            </w:r>
          </w:p>
          <w:p w14:paraId="4F642832" w14:textId="77777777" w:rsidR="00F75DF1" w:rsidRPr="001F31FF" w:rsidRDefault="00F75DF1" w:rsidP="00277947">
            <w:pPr>
              <w:pStyle w:val="TAN"/>
              <w:rPr>
                <w:rFonts w:cs="Arial"/>
              </w:rPr>
            </w:pPr>
            <w:r w:rsidRPr="001F31FF">
              <w:t>Note 16:</w:t>
            </w:r>
            <w:r w:rsidRPr="001F31FF">
              <w:tab/>
              <w:t xml:space="preserve">This requirement is applicable for an </w:t>
            </w:r>
            <w:r w:rsidRPr="001F31FF">
              <w:rPr>
                <w:rFonts w:cs="Arial"/>
              </w:rPr>
              <w:t xml:space="preserve">uplink transmission bandwidth less than or equal to 54 RB for carriers of 15 MHz bandwidth when carrier centre frequency is within the range 2605.5 - 2607.5 MHz and for carriers of 20 MHz bandwidth when carrier centre frequency is within the range 2597 – 2605 MHz. This requirement is applicable without any other uplink transmission bandwidth restriction </w:t>
            </w:r>
            <w:r w:rsidRPr="001F31FF">
              <w:t>for channel bandwidths within the range 2570 – 2615 MHz.</w:t>
            </w:r>
            <w:r w:rsidRPr="001F31FF">
              <w:rPr>
                <w:rFonts w:cs="Arial"/>
              </w:rPr>
              <w:t xml:space="preserve"> For assigned carriers with bandwidths overlapping the frequency range 2615-2620 MHz the requirements apply with the maximum output power configured to +</w:t>
            </w:r>
            <w:r w:rsidRPr="001F31FF">
              <w:rPr>
                <w:rFonts w:eastAsia="ＭＳ 明朝" w:cs="Arial"/>
              </w:rPr>
              <w:t>19</w:t>
            </w:r>
            <w:r w:rsidRPr="001F31FF">
              <w:rPr>
                <w:rFonts w:cs="Arial"/>
              </w:rPr>
              <w:t xml:space="preserve"> dBm in the IE </w:t>
            </w:r>
            <w:r w:rsidRPr="001F31FF">
              <w:rPr>
                <w:rFonts w:cs="Arial"/>
                <w:i/>
                <w:iCs/>
              </w:rPr>
              <w:t>P-Max</w:t>
            </w:r>
            <w:r w:rsidRPr="001F31FF">
              <w:rPr>
                <w:rFonts w:cs="Arial"/>
              </w:rPr>
              <w:t>.</w:t>
            </w:r>
          </w:p>
          <w:p w14:paraId="5066EB64" w14:textId="77777777" w:rsidR="00F75DF1" w:rsidRPr="001F31FF" w:rsidRDefault="00F75DF1" w:rsidP="00277947">
            <w:pPr>
              <w:pStyle w:val="TAN"/>
              <w:rPr>
                <w:rFonts w:cs="Arial"/>
              </w:rPr>
            </w:pPr>
            <w:r w:rsidRPr="001F31FF">
              <w:t>Note 17:</w:t>
            </w:r>
            <w:r w:rsidRPr="001F31FF">
              <w:tab/>
              <w:t xml:space="preserve">This requirement is applicable for an </w:t>
            </w:r>
            <w:r w:rsidRPr="001F31FF">
              <w:rPr>
                <w:rFonts w:cs="Arial"/>
              </w:rPr>
              <w:t xml:space="preserve">uplink transmission bandwidth less than or equal to 54 RB for carriers of </w:t>
            </w:r>
            <w:r w:rsidRPr="001F31FF">
              <w:rPr>
                <w:rFonts w:cs="Arial"/>
              </w:rPr>
              <w:lastRenderedPageBreak/>
              <w:t xml:space="preserve">15 MHz bandwidth when carrier centre frequency is within the range 1927.5 - 1929.5 MHz and for carriers of 20 MHz bandwidth when carrier centre frequency is within the range 1930 - 1938 MHz. This requirement is applicable without any other uplink transmission bandwidth restriction </w:t>
            </w:r>
            <w:r w:rsidRPr="001F31FF">
              <w:t>for channel bandwidths within the range 1920 - 1980 MHz.</w:t>
            </w:r>
          </w:p>
          <w:p w14:paraId="17614461" w14:textId="77777777" w:rsidR="00F75DF1" w:rsidRPr="001F31FF" w:rsidRDefault="00F75DF1" w:rsidP="00277947">
            <w:pPr>
              <w:pStyle w:val="TAN"/>
            </w:pPr>
            <w:r w:rsidRPr="001F31FF">
              <w:t>Note 18:</w:t>
            </w:r>
            <w:r w:rsidRPr="001F31FF">
              <w:tab/>
              <w:t>For these adjacent bands, the emission limit could imply risk of harmful interference to UE(s) operating in the protected operating band.</w:t>
            </w:r>
          </w:p>
        </w:tc>
      </w:tr>
    </w:tbl>
    <w:p w14:paraId="69530270" w14:textId="77777777" w:rsidR="00F75DF1" w:rsidRPr="001F31FF" w:rsidRDefault="00F75DF1" w:rsidP="00F75DF1"/>
    <w:p w14:paraId="3091769A" w14:textId="77777777" w:rsidR="00F75DF1" w:rsidRPr="001F31FF" w:rsidRDefault="00F75DF1" w:rsidP="00F75DF1">
      <w:pPr>
        <w:pStyle w:val="NO"/>
      </w:pPr>
      <w:r w:rsidRPr="001F31FF">
        <w:t>NOTE:</w:t>
      </w:r>
      <w:r w:rsidRPr="001F31FF">
        <w:tab/>
        <w:t>The restriction on the maximum uplink transmission to 54 RB in Notes 15, 16, and 17 of Table 6.6.3.2.3-1 is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p w14:paraId="577FCBB5" w14:textId="77777777" w:rsidR="00F75DF1" w:rsidRPr="001F31FF" w:rsidRDefault="00F75DF1" w:rsidP="00F75DF1">
      <w:pPr>
        <w:pStyle w:val="TH"/>
      </w:pPr>
      <w:r w:rsidRPr="001F31FF">
        <w:lastRenderedPageBreak/>
        <w:t>Table 6.6.3.2.3-1A: Spurious emission band UE co-existence limits Rel-9</w:t>
      </w:r>
    </w:p>
    <w:tbl>
      <w:tblPr>
        <w:tblW w:w="978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3"/>
        <w:gridCol w:w="3591"/>
        <w:gridCol w:w="851"/>
        <w:gridCol w:w="314"/>
        <w:gridCol w:w="960"/>
        <w:gridCol w:w="960"/>
        <w:gridCol w:w="1026"/>
        <w:gridCol w:w="1276"/>
      </w:tblGrid>
      <w:tr w:rsidR="00F75DF1" w:rsidRPr="001F31FF" w14:paraId="423FEE53" w14:textId="77777777" w:rsidTr="00277947">
        <w:trPr>
          <w:trHeight w:val="270"/>
        </w:trPr>
        <w:tc>
          <w:tcPr>
            <w:tcW w:w="803" w:type="dxa"/>
            <w:vMerge w:val="restart"/>
            <w:shd w:val="clear" w:color="auto" w:fill="auto"/>
            <w:vAlign w:val="center"/>
          </w:tcPr>
          <w:p w14:paraId="5CB6CFD2" w14:textId="77777777" w:rsidR="00F75DF1" w:rsidRPr="001F31FF" w:rsidRDefault="00F75DF1" w:rsidP="00277947">
            <w:pPr>
              <w:pStyle w:val="TAH"/>
            </w:pPr>
            <w:r w:rsidRPr="001F31FF">
              <w:t>E-UTRA Band</w:t>
            </w:r>
          </w:p>
        </w:tc>
        <w:tc>
          <w:tcPr>
            <w:tcW w:w="8978" w:type="dxa"/>
            <w:gridSpan w:val="7"/>
            <w:shd w:val="clear" w:color="auto" w:fill="auto"/>
          </w:tcPr>
          <w:p w14:paraId="6C4F88CC" w14:textId="77777777" w:rsidR="00F75DF1" w:rsidRPr="001F31FF" w:rsidRDefault="00F75DF1" w:rsidP="00277947">
            <w:pPr>
              <w:pStyle w:val="TAH"/>
            </w:pPr>
            <w:r w:rsidRPr="001F31FF">
              <w:t xml:space="preserve">Spurious emission </w:t>
            </w:r>
          </w:p>
        </w:tc>
      </w:tr>
      <w:tr w:rsidR="00F75DF1" w:rsidRPr="001F31FF" w14:paraId="140362A2" w14:textId="77777777" w:rsidTr="00277947">
        <w:trPr>
          <w:trHeight w:val="450"/>
        </w:trPr>
        <w:tc>
          <w:tcPr>
            <w:tcW w:w="803" w:type="dxa"/>
            <w:vMerge/>
            <w:vAlign w:val="center"/>
          </w:tcPr>
          <w:p w14:paraId="29A6B581" w14:textId="77777777" w:rsidR="00F75DF1" w:rsidRPr="001F31FF" w:rsidRDefault="00F75DF1" w:rsidP="00277947">
            <w:pPr>
              <w:pStyle w:val="TAH"/>
            </w:pPr>
          </w:p>
        </w:tc>
        <w:tc>
          <w:tcPr>
            <w:tcW w:w="3591" w:type="dxa"/>
            <w:shd w:val="clear" w:color="auto" w:fill="auto"/>
          </w:tcPr>
          <w:p w14:paraId="7B8DD70C" w14:textId="77777777" w:rsidR="00F75DF1" w:rsidRPr="001F31FF" w:rsidRDefault="00F75DF1" w:rsidP="00277947">
            <w:pPr>
              <w:pStyle w:val="TAH"/>
            </w:pPr>
            <w:r w:rsidRPr="001F31FF">
              <w:t>Protected band</w:t>
            </w:r>
          </w:p>
        </w:tc>
        <w:tc>
          <w:tcPr>
            <w:tcW w:w="2125" w:type="dxa"/>
            <w:gridSpan w:val="3"/>
            <w:shd w:val="clear" w:color="auto" w:fill="auto"/>
          </w:tcPr>
          <w:p w14:paraId="0B7FE89D" w14:textId="77777777" w:rsidR="00F75DF1" w:rsidRPr="001F31FF" w:rsidRDefault="00F75DF1" w:rsidP="00277947">
            <w:pPr>
              <w:pStyle w:val="TAH"/>
            </w:pPr>
            <w:r w:rsidRPr="001F31FF">
              <w:t>Frequency range (MHz)</w:t>
            </w:r>
          </w:p>
        </w:tc>
        <w:tc>
          <w:tcPr>
            <w:tcW w:w="960" w:type="dxa"/>
            <w:shd w:val="clear" w:color="auto" w:fill="auto"/>
          </w:tcPr>
          <w:p w14:paraId="450B8F40" w14:textId="77777777" w:rsidR="00F75DF1" w:rsidRPr="001F31FF" w:rsidRDefault="00F75DF1" w:rsidP="00277947">
            <w:pPr>
              <w:pStyle w:val="TAH"/>
            </w:pPr>
            <w:r w:rsidRPr="001F31FF">
              <w:t>Maximum level (dBm)</w:t>
            </w:r>
          </w:p>
        </w:tc>
        <w:tc>
          <w:tcPr>
            <w:tcW w:w="1026" w:type="dxa"/>
            <w:shd w:val="clear" w:color="auto" w:fill="auto"/>
          </w:tcPr>
          <w:p w14:paraId="67835746" w14:textId="77777777" w:rsidR="00F75DF1" w:rsidRPr="001F31FF" w:rsidRDefault="00F75DF1" w:rsidP="00277947">
            <w:pPr>
              <w:pStyle w:val="TAH"/>
            </w:pPr>
            <w:r w:rsidRPr="001F31FF">
              <w:t>MBW (MHz)</w:t>
            </w:r>
          </w:p>
        </w:tc>
        <w:tc>
          <w:tcPr>
            <w:tcW w:w="1276" w:type="dxa"/>
            <w:shd w:val="clear" w:color="auto" w:fill="auto"/>
            <w:noWrap/>
          </w:tcPr>
          <w:p w14:paraId="34B80E25" w14:textId="77777777" w:rsidR="00F75DF1" w:rsidRPr="001F31FF" w:rsidRDefault="00F75DF1" w:rsidP="00277947">
            <w:pPr>
              <w:pStyle w:val="TAH"/>
            </w:pPr>
            <w:r w:rsidRPr="001F31FF">
              <w:t>NOTE</w:t>
            </w:r>
          </w:p>
        </w:tc>
      </w:tr>
      <w:tr w:rsidR="00F75DF1" w:rsidRPr="001F31FF" w14:paraId="39A27E6C" w14:textId="77777777" w:rsidTr="00277947">
        <w:trPr>
          <w:trHeight w:val="225"/>
        </w:trPr>
        <w:tc>
          <w:tcPr>
            <w:tcW w:w="803" w:type="dxa"/>
            <w:vMerge w:val="restart"/>
            <w:shd w:val="clear" w:color="auto" w:fill="auto"/>
          </w:tcPr>
          <w:p w14:paraId="60EB9560" w14:textId="77777777" w:rsidR="00F75DF1" w:rsidRPr="001F31FF" w:rsidRDefault="00F75DF1" w:rsidP="00277947">
            <w:pPr>
              <w:pStyle w:val="TAC"/>
            </w:pPr>
            <w:r w:rsidRPr="001F31FF">
              <w:t>1</w:t>
            </w:r>
          </w:p>
        </w:tc>
        <w:tc>
          <w:tcPr>
            <w:tcW w:w="3591" w:type="dxa"/>
            <w:shd w:val="clear" w:color="auto" w:fill="auto"/>
            <w:vAlign w:val="bottom"/>
          </w:tcPr>
          <w:p w14:paraId="48CE6A60" w14:textId="77777777" w:rsidR="00F75DF1" w:rsidRPr="001F31FF" w:rsidRDefault="00F75DF1" w:rsidP="00277947">
            <w:pPr>
              <w:pStyle w:val="TAL"/>
            </w:pPr>
            <w:r w:rsidRPr="001F31FF">
              <w:t>E-UTRA Band 1, 3, 7, 8, 11, 20, 21, 34, 38, 40</w:t>
            </w:r>
          </w:p>
        </w:tc>
        <w:tc>
          <w:tcPr>
            <w:tcW w:w="851" w:type="dxa"/>
            <w:shd w:val="clear" w:color="auto" w:fill="auto"/>
            <w:vAlign w:val="bottom"/>
          </w:tcPr>
          <w:p w14:paraId="31D3D14C" w14:textId="77777777" w:rsidR="00F75DF1" w:rsidRPr="001F31FF" w:rsidRDefault="00F75DF1" w:rsidP="00277947">
            <w:pPr>
              <w:pStyle w:val="TAC"/>
            </w:pPr>
            <w:r w:rsidRPr="001F31FF">
              <w:t>F</w:t>
            </w:r>
            <w:r w:rsidRPr="001F31FF">
              <w:rPr>
                <w:vertAlign w:val="subscript"/>
              </w:rPr>
              <w:t>DL_low</w:t>
            </w:r>
          </w:p>
        </w:tc>
        <w:tc>
          <w:tcPr>
            <w:tcW w:w="314" w:type="dxa"/>
            <w:shd w:val="clear" w:color="auto" w:fill="auto"/>
            <w:vAlign w:val="bottom"/>
          </w:tcPr>
          <w:p w14:paraId="26112415" w14:textId="77777777" w:rsidR="00F75DF1" w:rsidRPr="001F31FF" w:rsidRDefault="00F75DF1" w:rsidP="00277947">
            <w:pPr>
              <w:pStyle w:val="TAC"/>
            </w:pPr>
            <w:r w:rsidRPr="001F31FF">
              <w:t>-</w:t>
            </w:r>
          </w:p>
        </w:tc>
        <w:tc>
          <w:tcPr>
            <w:tcW w:w="960" w:type="dxa"/>
            <w:shd w:val="clear" w:color="auto" w:fill="auto"/>
            <w:vAlign w:val="bottom"/>
          </w:tcPr>
          <w:p w14:paraId="7AA1FA70" w14:textId="77777777" w:rsidR="00F75DF1" w:rsidRPr="001F31FF" w:rsidRDefault="00F75DF1" w:rsidP="00277947">
            <w:pPr>
              <w:pStyle w:val="TAC"/>
            </w:pPr>
            <w:r w:rsidRPr="001F31FF">
              <w:t>F</w:t>
            </w:r>
            <w:r w:rsidRPr="001F31FF">
              <w:rPr>
                <w:vertAlign w:val="subscript"/>
              </w:rPr>
              <w:t>DL_high</w:t>
            </w:r>
          </w:p>
        </w:tc>
        <w:tc>
          <w:tcPr>
            <w:tcW w:w="960" w:type="dxa"/>
            <w:shd w:val="clear" w:color="auto" w:fill="auto"/>
            <w:vAlign w:val="center"/>
          </w:tcPr>
          <w:p w14:paraId="33119F76" w14:textId="77777777" w:rsidR="00F75DF1" w:rsidRPr="001F31FF" w:rsidRDefault="00F75DF1" w:rsidP="00277947">
            <w:pPr>
              <w:pStyle w:val="TAC"/>
            </w:pPr>
            <w:r w:rsidRPr="001F31FF">
              <w:t>-50</w:t>
            </w:r>
          </w:p>
        </w:tc>
        <w:tc>
          <w:tcPr>
            <w:tcW w:w="1026" w:type="dxa"/>
            <w:shd w:val="clear" w:color="auto" w:fill="auto"/>
            <w:noWrap/>
            <w:vAlign w:val="center"/>
          </w:tcPr>
          <w:p w14:paraId="461F469C" w14:textId="77777777" w:rsidR="00F75DF1" w:rsidRPr="001F31FF" w:rsidRDefault="00F75DF1" w:rsidP="00277947">
            <w:pPr>
              <w:pStyle w:val="TAC"/>
            </w:pPr>
            <w:r w:rsidRPr="001F31FF">
              <w:t>1</w:t>
            </w:r>
          </w:p>
        </w:tc>
        <w:tc>
          <w:tcPr>
            <w:tcW w:w="1276" w:type="dxa"/>
            <w:shd w:val="clear" w:color="auto" w:fill="auto"/>
            <w:noWrap/>
            <w:vAlign w:val="center"/>
          </w:tcPr>
          <w:p w14:paraId="38E4B938" w14:textId="77777777" w:rsidR="00F75DF1" w:rsidRPr="001F31FF" w:rsidRDefault="00F75DF1" w:rsidP="00277947">
            <w:pPr>
              <w:pStyle w:val="TAC"/>
            </w:pPr>
          </w:p>
        </w:tc>
      </w:tr>
      <w:tr w:rsidR="00F75DF1" w:rsidRPr="001F31FF" w14:paraId="2E50A71F" w14:textId="77777777" w:rsidTr="00277947">
        <w:trPr>
          <w:trHeight w:val="236"/>
        </w:trPr>
        <w:tc>
          <w:tcPr>
            <w:tcW w:w="803" w:type="dxa"/>
            <w:vMerge/>
            <w:shd w:val="clear" w:color="auto" w:fill="auto"/>
          </w:tcPr>
          <w:p w14:paraId="29D8D059" w14:textId="77777777" w:rsidR="00F75DF1" w:rsidRPr="001F31FF" w:rsidRDefault="00F75DF1" w:rsidP="00277947">
            <w:pPr>
              <w:pStyle w:val="TAC"/>
            </w:pPr>
          </w:p>
        </w:tc>
        <w:tc>
          <w:tcPr>
            <w:tcW w:w="3591" w:type="dxa"/>
            <w:shd w:val="clear" w:color="auto" w:fill="auto"/>
            <w:vAlign w:val="bottom"/>
          </w:tcPr>
          <w:p w14:paraId="7DBDBB5F" w14:textId="77777777" w:rsidR="00F75DF1" w:rsidRPr="001F31FF" w:rsidRDefault="00F75DF1" w:rsidP="00277947">
            <w:pPr>
              <w:pStyle w:val="TAL"/>
            </w:pPr>
            <w:r w:rsidRPr="001F31FF">
              <w:t>Frequency range</w:t>
            </w:r>
          </w:p>
        </w:tc>
        <w:tc>
          <w:tcPr>
            <w:tcW w:w="851" w:type="dxa"/>
            <w:shd w:val="clear" w:color="auto" w:fill="auto"/>
            <w:vAlign w:val="bottom"/>
          </w:tcPr>
          <w:p w14:paraId="72CA31EE" w14:textId="77777777" w:rsidR="00F75DF1" w:rsidRPr="001F31FF" w:rsidRDefault="00F75DF1" w:rsidP="00277947">
            <w:pPr>
              <w:pStyle w:val="TAC"/>
            </w:pPr>
            <w:r w:rsidRPr="001F31FF">
              <w:t>860</w:t>
            </w:r>
          </w:p>
        </w:tc>
        <w:tc>
          <w:tcPr>
            <w:tcW w:w="314" w:type="dxa"/>
            <w:shd w:val="clear" w:color="auto" w:fill="auto"/>
            <w:vAlign w:val="bottom"/>
          </w:tcPr>
          <w:p w14:paraId="51EA7291" w14:textId="77777777" w:rsidR="00F75DF1" w:rsidRPr="001F31FF" w:rsidRDefault="00F75DF1" w:rsidP="00277947">
            <w:pPr>
              <w:pStyle w:val="TAC"/>
            </w:pPr>
            <w:r w:rsidRPr="001F31FF">
              <w:t>-</w:t>
            </w:r>
          </w:p>
        </w:tc>
        <w:tc>
          <w:tcPr>
            <w:tcW w:w="960" w:type="dxa"/>
            <w:shd w:val="clear" w:color="auto" w:fill="auto"/>
            <w:vAlign w:val="bottom"/>
          </w:tcPr>
          <w:p w14:paraId="2A3A0F4D" w14:textId="77777777" w:rsidR="00F75DF1" w:rsidRPr="001F31FF" w:rsidRDefault="00F75DF1" w:rsidP="00277947">
            <w:pPr>
              <w:pStyle w:val="TAC"/>
            </w:pPr>
            <w:r w:rsidRPr="001F31FF">
              <w:t>895</w:t>
            </w:r>
          </w:p>
        </w:tc>
        <w:tc>
          <w:tcPr>
            <w:tcW w:w="960" w:type="dxa"/>
            <w:shd w:val="clear" w:color="auto" w:fill="auto"/>
            <w:vAlign w:val="center"/>
          </w:tcPr>
          <w:p w14:paraId="1069C2A9" w14:textId="77777777" w:rsidR="00F75DF1" w:rsidRPr="001F31FF" w:rsidRDefault="00F75DF1" w:rsidP="00277947">
            <w:pPr>
              <w:pStyle w:val="TAC"/>
            </w:pPr>
            <w:r w:rsidRPr="001F31FF">
              <w:t>-50</w:t>
            </w:r>
          </w:p>
        </w:tc>
        <w:tc>
          <w:tcPr>
            <w:tcW w:w="1026" w:type="dxa"/>
            <w:shd w:val="clear" w:color="auto" w:fill="auto"/>
            <w:noWrap/>
            <w:vAlign w:val="center"/>
          </w:tcPr>
          <w:p w14:paraId="445D7E06" w14:textId="77777777" w:rsidR="00F75DF1" w:rsidRPr="001F31FF" w:rsidRDefault="00F75DF1" w:rsidP="00277947">
            <w:pPr>
              <w:pStyle w:val="TAC"/>
            </w:pPr>
            <w:r w:rsidRPr="001F31FF">
              <w:t>1</w:t>
            </w:r>
          </w:p>
        </w:tc>
        <w:tc>
          <w:tcPr>
            <w:tcW w:w="1276" w:type="dxa"/>
            <w:shd w:val="clear" w:color="auto" w:fill="auto"/>
            <w:noWrap/>
            <w:vAlign w:val="center"/>
          </w:tcPr>
          <w:p w14:paraId="51B88199" w14:textId="77777777" w:rsidR="00F75DF1" w:rsidRPr="001F31FF" w:rsidRDefault="00F75DF1" w:rsidP="00277947">
            <w:pPr>
              <w:pStyle w:val="TAC"/>
            </w:pPr>
          </w:p>
        </w:tc>
      </w:tr>
      <w:tr w:rsidR="00F75DF1" w:rsidRPr="001F31FF" w14:paraId="25AB9588" w14:textId="77777777" w:rsidTr="00277947">
        <w:trPr>
          <w:trHeight w:val="236"/>
        </w:trPr>
        <w:tc>
          <w:tcPr>
            <w:tcW w:w="803" w:type="dxa"/>
            <w:vMerge/>
            <w:shd w:val="clear" w:color="auto" w:fill="auto"/>
          </w:tcPr>
          <w:p w14:paraId="67281040" w14:textId="77777777" w:rsidR="00F75DF1" w:rsidRPr="001F31FF" w:rsidRDefault="00F75DF1" w:rsidP="00277947">
            <w:pPr>
              <w:pStyle w:val="TAC"/>
            </w:pPr>
          </w:p>
        </w:tc>
        <w:tc>
          <w:tcPr>
            <w:tcW w:w="3591" w:type="dxa"/>
            <w:shd w:val="clear" w:color="auto" w:fill="auto"/>
            <w:vAlign w:val="bottom"/>
          </w:tcPr>
          <w:p w14:paraId="070445BD" w14:textId="77777777" w:rsidR="00F75DF1" w:rsidRPr="001F31FF" w:rsidRDefault="00F75DF1" w:rsidP="00277947">
            <w:pPr>
              <w:pStyle w:val="TAL"/>
            </w:pPr>
            <w:r w:rsidRPr="001F31FF">
              <w:t>Frequency range</w:t>
            </w:r>
          </w:p>
        </w:tc>
        <w:tc>
          <w:tcPr>
            <w:tcW w:w="851" w:type="dxa"/>
            <w:shd w:val="clear" w:color="auto" w:fill="auto"/>
            <w:vAlign w:val="bottom"/>
          </w:tcPr>
          <w:p w14:paraId="49F41902" w14:textId="77777777" w:rsidR="00F75DF1" w:rsidRPr="001F31FF" w:rsidRDefault="00F75DF1" w:rsidP="00277947">
            <w:pPr>
              <w:pStyle w:val="TAC"/>
            </w:pPr>
            <w:r w:rsidRPr="001F31FF">
              <w:t>1880</w:t>
            </w:r>
          </w:p>
        </w:tc>
        <w:tc>
          <w:tcPr>
            <w:tcW w:w="314" w:type="dxa"/>
            <w:shd w:val="clear" w:color="auto" w:fill="auto"/>
            <w:vAlign w:val="bottom"/>
          </w:tcPr>
          <w:p w14:paraId="34704828" w14:textId="77777777" w:rsidR="00F75DF1" w:rsidRPr="001F31FF" w:rsidRDefault="00F75DF1" w:rsidP="00277947">
            <w:pPr>
              <w:pStyle w:val="TAC"/>
            </w:pPr>
            <w:r w:rsidRPr="001F31FF">
              <w:t>-</w:t>
            </w:r>
          </w:p>
        </w:tc>
        <w:tc>
          <w:tcPr>
            <w:tcW w:w="960" w:type="dxa"/>
            <w:shd w:val="clear" w:color="auto" w:fill="auto"/>
            <w:vAlign w:val="bottom"/>
          </w:tcPr>
          <w:p w14:paraId="528CE59F" w14:textId="77777777" w:rsidR="00F75DF1" w:rsidRPr="001F31FF" w:rsidRDefault="00F75DF1" w:rsidP="00277947">
            <w:pPr>
              <w:pStyle w:val="TAC"/>
            </w:pPr>
            <w:r w:rsidRPr="001F31FF">
              <w:t>1895</w:t>
            </w:r>
          </w:p>
        </w:tc>
        <w:tc>
          <w:tcPr>
            <w:tcW w:w="960" w:type="dxa"/>
            <w:shd w:val="clear" w:color="auto" w:fill="auto"/>
            <w:vAlign w:val="center"/>
          </w:tcPr>
          <w:p w14:paraId="0251DC5B" w14:textId="77777777" w:rsidR="00F75DF1" w:rsidRPr="001F31FF" w:rsidRDefault="00F75DF1" w:rsidP="00277947">
            <w:pPr>
              <w:pStyle w:val="TAC"/>
            </w:pPr>
            <w:r w:rsidRPr="001F31FF">
              <w:t>-40</w:t>
            </w:r>
          </w:p>
        </w:tc>
        <w:tc>
          <w:tcPr>
            <w:tcW w:w="1026" w:type="dxa"/>
            <w:shd w:val="clear" w:color="auto" w:fill="auto"/>
            <w:noWrap/>
            <w:vAlign w:val="center"/>
          </w:tcPr>
          <w:p w14:paraId="197F4F80" w14:textId="77777777" w:rsidR="00F75DF1" w:rsidRPr="001F31FF" w:rsidRDefault="00F75DF1" w:rsidP="00277947">
            <w:pPr>
              <w:pStyle w:val="TAC"/>
            </w:pPr>
            <w:r w:rsidRPr="001F31FF">
              <w:t>1</w:t>
            </w:r>
          </w:p>
        </w:tc>
        <w:tc>
          <w:tcPr>
            <w:tcW w:w="1276" w:type="dxa"/>
            <w:shd w:val="clear" w:color="auto" w:fill="auto"/>
            <w:noWrap/>
            <w:vAlign w:val="center"/>
          </w:tcPr>
          <w:p w14:paraId="44199D12" w14:textId="77777777" w:rsidR="00F75DF1" w:rsidRPr="001F31FF" w:rsidRDefault="00F75DF1" w:rsidP="00277947">
            <w:pPr>
              <w:pStyle w:val="TAC"/>
            </w:pPr>
            <w:r w:rsidRPr="001F31FF">
              <w:t>14,18</w:t>
            </w:r>
          </w:p>
        </w:tc>
      </w:tr>
      <w:tr w:rsidR="00F75DF1" w:rsidRPr="001F31FF" w14:paraId="3680DFE2" w14:textId="77777777" w:rsidTr="00277947">
        <w:trPr>
          <w:trHeight w:val="236"/>
        </w:trPr>
        <w:tc>
          <w:tcPr>
            <w:tcW w:w="803" w:type="dxa"/>
            <w:vMerge/>
            <w:shd w:val="clear" w:color="auto" w:fill="auto"/>
          </w:tcPr>
          <w:p w14:paraId="42943BA7" w14:textId="77777777" w:rsidR="00F75DF1" w:rsidRPr="001F31FF" w:rsidRDefault="00F75DF1" w:rsidP="00277947">
            <w:pPr>
              <w:pStyle w:val="TAC"/>
            </w:pPr>
          </w:p>
        </w:tc>
        <w:tc>
          <w:tcPr>
            <w:tcW w:w="3591" w:type="dxa"/>
            <w:shd w:val="clear" w:color="auto" w:fill="auto"/>
            <w:vAlign w:val="bottom"/>
          </w:tcPr>
          <w:p w14:paraId="4BC146D1" w14:textId="77777777" w:rsidR="00F75DF1" w:rsidRPr="001F31FF" w:rsidRDefault="00F75DF1" w:rsidP="00277947">
            <w:pPr>
              <w:pStyle w:val="TAL"/>
            </w:pPr>
            <w:r w:rsidRPr="001F31FF">
              <w:t>Frequency range</w:t>
            </w:r>
          </w:p>
        </w:tc>
        <w:tc>
          <w:tcPr>
            <w:tcW w:w="851" w:type="dxa"/>
            <w:shd w:val="clear" w:color="auto" w:fill="auto"/>
            <w:vAlign w:val="bottom"/>
          </w:tcPr>
          <w:p w14:paraId="50C68EE6" w14:textId="77777777" w:rsidR="00F75DF1" w:rsidRPr="001F31FF" w:rsidRDefault="00F75DF1" w:rsidP="00277947">
            <w:pPr>
              <w:pStyle w:val="TAC"/>
            </w:pPr>
            <w:r w:rsidRPr="001F31FF">
              <w:t>1839.9</w:t>
            </w:r>
          </w:p>
        </w:tc>
        <w:tc>
          <w:tcPr>
            <w:tcW w:w="314" w:type="dxa"/>
            <w:shd w:val="clear" w:color="auto" w:fill="auto"/>
            <w:vAlign w:val="bottom"/>
          </w:tcPr>
          <w:p w14:paraId="6C64F8A0" w14:textId="77777777" w:rsidR="00F75DF1" w:rsidRPr="001F31FF" w:rsidRDefault="00F75DF1" w:rsidP="00277947">
            <w:pPr>
              <w:pStyle w:val="TAC"/>
            </w:pPr>
            <w:r w:rsidRPr="001F31FF">
              <w:t>-</w:t>
            </w:r>
          </w:p>
        </w:tc>
        <w:tc>
          <w:tcPr>
            <w:tcW w:w="960" w:type="dxa"/>
            <w:shd w:val="clear" w:color="auto" w:fill="auto"/>
            <w:vAlign w:val="bottom"/>
          </w:tcPr>
          <w:p w14:paraId="78A3019D" w14:textId="77777777" w:rsidR="00F75DF1" w:rsidRPr="001F31FF" w:rsidRDefault="00F75DF1" w:rsidP="00277947">
            <w:pPr>
              <w:pStyle w:val="TAC"/>
            </w:pPr>
            <w:r w:rsidRPr="001F31FF">
              <w:t>1879.9</w:t>
            </w:r>
          </w:p>
        </w:tc>
        <w:tc>
          <w:tcPr>
            <w:tcW w:w="960" w:type="dxa"/>
            <w:shd w:val="clear" w:color="auto" w:fill="auto"/>
            <w:vAlign w:val="center"/>
          </w:tcPr>
          <w:p w14:paraId="2081EF08" w14:textId="77777777" w:rsidR="00F75DF1" w:rsidRPr="001F31FF" w:rsidRDefault="00F75DF1" w:rsidP="00277947">
            <w:pPr>
              <w:pStyle w:val="TAC"/>
            </w:pPr>
            <w:r w:rsidRPr="001F31FF">
              <w:t>-50</w:t>
            </w:r>
          </w:p>
        </w:tc>
        <w:tc>
          <w:tcPr>
            <w:tcW w:w="1026" w:type="dxa"/>
            <w:shd w:val="clear" w:color="auto" w:fill="auto"/>
            <w:noWrap/>
            <w:vAlign w:val="center"/>
          </w:tcPr>
          <w:p w14:paraId="33BBB749" w14:textId="77777777" w:rsidR="00F75DF1" w:rsidRPr="001F31FF" w:rsidRDefault="00F75DF1" w:rsidP="00277947">
            <w:pPr>
              <w:pStyle w:val="TAC"/>
            </w:pPr>
            <w:r w:rsidRPr="001F31FF">
              <w:t>1</w:t>
            </w:r>
          </w:p>
        </w:tc>
        <w:tc>
          <w:tcPr>
            <w:tcW w:w="1276" w:type="dxa"/>
            <w:shd w:val="clear" w:color="auto" w:fill="auto"/>
            <w:noWrap/>
            <w:vAlign w:val="center"/>
          </w:tcPr>
          <w:p w14:paraId="437339E5" w14:textId="77777777" w:rsidR="00F75DF1" w:rsidRPr="001F31FF" w:rsidRDefault="00F75DF1" w:rsidP="00277947">
            <w:pPr>
              <w:pStyle w:val="TAC"/>
            </w:pPr>
          </w:p>
        </w:tc>
      </w:tr>
      <w:tr w:rsidR="00F75DF1" w:rsidRPr="001F31FF" w14:paraId="76B0F6A2" w14:textId="77777777" w:rsidTr="00277947">
        <w:trPr>
          <w:trHeight w:val="236"/>
        </w:trPr>
        <w:tc>
          <w:tcPr>
            <w:tcW w:w="803" w:type="dxa"/>
            <w:vMerge/>
            <w:shd w:val="clear" w:color="auto" w:fill="auto"/>
          </w:tcPr>
          <w:p w14:paraId="0919A4D7" w14:textId="77777777" w:rsidR="00F75DF1" w:rsidRPr="001F31FF" w:rsidRDefault="00F75DF1" w:rsidP="00277947">
            <w:pPr>
              <w:pStyle w:val="TAC"/>
            </w:pPr>
          </w:p>
        </w:tc>
        <w:tc>
          <w:tcPr>
            <w:tcW w:w="3591" w:type="dxa"/>
            <w:shd w:val="clear" w:color="auto" w:fill="auto"/>
            <w:vAlign w:val="bottom"/>
          </w:tcPr>
          <w:p w14:paraId="37D58760" w14:textId="77777777" w:rsidR="00F75DF1" w:rsidRPr="001F31FF" w:rsidRDefault="00F75DF1" w:rsidP="00277947">
            <w:pPr>
              <w:pStyle w:val="TAL"/>
            </w:pPr>
            <w:r w:rsidRPr="001F31FF">
              <w:t>Frequency range</w:t>
            </w:r>
          </w:p>
        </w:tc>
        <w:tc>
          <w:tcPr>
            <w:tcW w:w="851" w:type="dxa"/>
            <w:shd w:val="clear" w:color="auto" w:fill="auto"/>
            <w:vAlign w:val="bottom"/>
          </w:tcPr>
          <w:p w14:paraId="15B73B5B" w14:textId="77777777" w:rsidR="00F75DF1" w:rsidRPr="001F31FF" w:rsidRDefault="00F75DF1" w:rsidP="00277947">
            <w:pPr>
              <w:pStyle w:val="TAC"/>
            </w:pPr>
            <w:r w:rsidRPr="001F31FF">
              <w:t>1895</w:t>
            </w:r>
          </w:p>
        </w:tc>
        <w:tc>
          <w:tcPr>
            <w:tcW w:w="314" w:type="dxa"/>
            <w:shd w:val="clear" w:color="auto" w:fill="auto"/>
            <w:vAlign w:val="bottom"/>
          </w:tcPr>
          <w:p w14:paraId="316CBE7E" w14:textId="77777777" w:rsidR="00F75DF1" w:rsidRPr="001F31FF" w:rsidRDefault="00F75DF1" w:rsidP="00277947">
            <w:pPr>
              <w:pStyle w:val="TAC"/>
            </w:pPr>
            <w:r w:rsidRPr="001F31FF">
              <w:t>-</w:t>
            </w:r>
          </w:p>
        </w:tc>
        <w:tc>
          <w:tcPr>
            <w:tcW w:w="960" w:type="dxa"/>
            <w:shd w:val="clear" w:color="auto" w:fill="auto"/>
            <w:vAlign w:val="bottom"/>
          </w:tcPr>
          <w:p w14:paraId="33D4B699" w14:textId="77777777" w:rsidR="00F75DF1" w:rsidRPr="001F31FF" w:rsidRDefault="00F75DF1" w:rsidP="00277947">
            <w:pPr>
              <w:pStyle w:val="TAC"/>
            </w:pPr>
            <w:r w:rsidRPr="001F31FF">
              <w:t>1915</w:t>
            </w:r>
          </w:p>
        </w:tc>
        <w:tc>
          <w:tcPr>
            <w:tcW w:w="960" w:type="dxa"/>
            <w:shd w:val="clear" w:color="auto" w:fill="auto"/>
            <w:vAlign w:val="center"/>
          </w:tcPr>
          <w:p w14:paraId="026DE8B9" w14:textId="77777777" w:rsidR="00F75DF1" w:rsidRPr="001F31FF" w:rsidRDefault="00F75DF1" w:rsidP="00277947">
            <w:pPr>
              <w:pStyle w:val="TAC"/>
            </w:pPr>
            <w:r w:rsidRPr="001F31FF">
              <w:rPr>
                <w:rFonts w:cs="Arial"/>
              </w:rPr>
              <w:t>-15.5</w:t>
            </w:r>
          </w:p>
        </w:tc>
        <w:tc>
          <w:tcPr>
            <w:tcW w:w="1026" w:type="dxa"/>
            <w:shd w:val="clear" w:color="auto" w:fill="auto"/>
            <w:noWrap/>
            <w:vAlign w:val="center"/>
          </w:tcPr>
          <w:p w14:paraId="4D85AC37" w14:textId="77777777" w:rsidR="00F75DF1" w:rsidRPr="001F31FF" w:rsidRDefault="00F75DF1" w:rsidP="00277947">
            <w:pPr>
              <w:pStyle w:val="TAC"/>
            </w:pPr>
            <w:r w:rsidRPr="001F31FF">
              <w:t>5</w:t>
            </w:r>
          </w:p>
        </w:tc>
        <w:tc>
          <w:tcPr>
            <w:tcW w:w="1276" w:type="dxa"/>
            <w:shd w:val="clear" w:color="auto" w:fill="auto"/>
            <w:noWrap/>
            <w:vAlign w:val="center"/>
          </w:tcPr>
          <w:p w14:paraId="1C2C9DDD" w14:textId="77777777" w:rsidR="00F75DF1" w:rsidRPr="001F31FF" w:rsidRDefault="00F75DF1" w:rsidP="00277947">
            <w:pPr>
              <w:pStyle w:val="TAC"/>
            </w:pPr>
            <w:r w:rsidRPr="001F31FF">
              <w:t>14,18,19</w:t>
            </w:r>
          </w:p>
        </w:tc>
      </w:tr>
      <w:tr w:rsidR="00F75DF1" w:rsidRPr="001F31FF" w14:paraId="349A08B1" w14:textId="77777777" w:rsidTr="00277947">
        <w:trPr>
          <w:trHeight w:val="236"/>
        </w:trPr>
        <w:tc>
          <w:tcPr>
            <w:tcW w:w="803" w:type="dxa"/>
            <w:vMerge/>
            <w:shd w:val="clear" w:color="auto" w:fill="auto"/>
          </w:tcPr>
          <w:p w14:paraId="7DF28C66" w14:textId="77777777" w:rsidR="00F75DF1" w:rsidRPr="001F31FF" w:rsidRDefault="00F75DF1" w:rsidP="00277947">
            <w:pPr>
              <w:pStyle w:val="TAC"/>
            </w:pPr>
          </w:p>
        </w:tc>
        <w:tc>
          <w:tcPr>
            <w:tcW w:w="3591" w:type="dxa"/>
            <w:shd w:val="clear" w:color="auto" w:fill="auto"/>
            <w:vAlign w:val="bottom"/>
          </w:tcPr>
          <w:p w14:paraId="5D012674" w14:textId="77777777" w:rsidR="00F75DF1" w:rsidRPr="001F31FF" w:rsidRDefault="00F75DF1" w:rsidP="00277947">
            <w:pPr>
              <w:pStyle w:val="TAL"/>
            </w:pPr>
            <w:r w:rsidRPr="001F31FF">
              <w:t>Frequency range</w:t>
            </w:r>
          </w:p>
        </w:tc>
        <w:tc>
          <w:tcPr>
            <w:tcW w:w="851" w:type="dxa"/>
            <w:shd w:val="clear" w:color="auto" w:fill="auto"/>
            <w:vAlign w:val="bottom"/>
          </w:tcPr>
          <w:p w14:paraId="102D24A8" w14:textId="77777777" w:rsidR="00F75DF1" w:rsidRPr="001F31FF" w:rsidRDefault="00F75DF1" w:rsidP="00277947">
            <w:pPr>
              <w:pStyle w:val="TAC"/>
            </w:pPr>
            <w:r w:rsidRPr="001F31FF">
              <w:t>1915</w:t>
            </w:r>
          </w:p>
        </w:tc>
        <w:tc>
          <w:tcPr>
            <w:tcW w:w="314" w:type="dxa"/>
            <w:shd w:val="clear" w:color="auto" w:fill="auto"/>
            <w:vAlign w:val="bottom"/>
          </w:tcPr>
          <w:p w14:paraId="2EE405D1" w14:textId="77777777" w:rsidR="00F75DF1" w:rsidRPr="001F31FF" w:rsidRDefault="00F75DF1" w:rsidP="00277947">
            <w:pPr>
              <w:pStyle w:val="TAC"/>
            </w:pPr>
            <w:r w:rsidRPr="001F31FF">
              <w:t>-</w:t>
            </w:r>
          </w:p>
        </w:tc>
        <w:tc>
          <w:tcPr>
            <w:tcW w:w="960" w:type="dxa"/>
            <w:shd w:val="clear" w:color="auto" w:fill="auto"/>
            <w:vAlign w:val="bottom"/>
          </w:tcPr>
          <w:p w14:paraId="7CBFF305" w14:textId="77777777" w:rsidR="00F75DF1" w:rsidRPr="001F31FF" w:rsidRDefault="00F75DF1" w:rsidP="00277947">
            <w:pPr>
              <w:pStyle w:val="TAC"/>
            </w:pPr>
            <w:r w:rsidRPr="001F31FF">
              <w:t>1920</w:t>
            </w:r>
          </w:p>
        </w:tc>
        <w:tc>
          <w:tcPr>
            <w:tcW w:w="960" w:type="dxa"/>
            <w:shd w:val="clear" w:color="auto" w:fill="auto"/>
            <w:vAlign w:val="center"/>
          </w:tcPr>
          <w:p w14:paraId="6ADB0DAF" w14:textId="77777777" w:rsidR="00F75DF1" w:rsidRPr="001F31FF" w:rsidRDefault="00F75DF1" w:rsidP="00277947">
            <w:pPr>
              <w:pStyle w:val="TAC"/>
            </w:pPr>
            <w:r w:rsidRPr="001F31FF">
              <w:rPr>
                <w:rFonts w:cs="Arial"/>
              </w:rPr>
              <w:t>+1.6</w:t>
            </w:r>
          </w:p>
        </w:tc>
        <w:tc>
          <w:tcPr>
            <w:tcW w:w="1026" w:type="dxa"/>
            <w:shd w:val="clear" w:color="auto" w:fill="auto"/>
            <w:noWrap/>
            <w:vAlign w:val="center"/>
          </w:tcPr>
          <w:p w14:paraId="70A8F0FA" w14:textId="77777777" w:rsidR="00F75DF1" w:rsidRPr="001F31FF" w:rsidRDefault="00F75DF1" w:rsidP="00277947">
            <w:pPr>
              <w:pStyle w:val="TAC"/>
            </w:pPr>
            <w:r w:rsidRPr="001F31FF">
              <w:t>5</w:t>
            </w:r>
          </w:p>
        </w:tc>
        <w:tc>
          <w:tcPr>
            <w:tcW w:w="1276" w:type="dxa"/>
            <w:shd w:val="clear" w:color="auto" w:fill="auto"/>
            <w:noWrap/>
            <w:vAlign w:val="center"/>
          </w:tcPr>
          <w:p w14:paraId="1C319125" w14:textId="77777777" w:rsidR="00F75DF1" w:rsidRPr="001F31FF" w:rsidRDefault="00F75DF1" w:rsidP="00277947">
            <w:pPr>
              <w:pStyle w:val="TAC"/>
            </w:pPr>
            <w:r w:rsidRPr="001F31FF">
              <w:t>14,18,19</w:t>
            </w:r>
          </w:p>
        </w:tc>
      </w:tr>
      <w:tr w:rsidR="00F75DF1" w:rsidRPr="001F31FF" w14:paraId="77FE6562" w14:textId="77777777" w:rsidTr="00277947">
        <w:trPr>
          <w:trHeight w:val="225"/>
        </w:trPr>
        <w:tc>
          <w:tcPr>
            <w:tcW w:w="803" w:type="dxa"/>
            <w:vMerge w:val="restart"/>
            <w:shd w:val="clear" w:color="auto" w:fill="auto"/>
          </w:tcPr>
          <w:p w14:paraId="144C3663" w14:textId="77777777" w:rsidR="00F75DF1" w:rsidRPr="001F31FF" w:rsidRDefault="00F75DF1" w:rsidP="00277947">
            <w:pPr>
              <w:pStyle w:val="TAC"/>
            </w:pPr>
            <w:r w:rsidRPr="001F31FF">
              <w:t>2</w:t>
            </w:r>
          </w:p>
        </w:tc>
        <w:tc>
          <w:tcPr>
            <w:tcW w:w="3591" w:type="dxa"/>
            <w:shd w:val="clear" w:color="auto" w:fill="auto"/>
            <w:vAlign w:val="bottom"/>
          </w:tcPr>
          <w:p w14:paraId="4ACF1D66" w14:textId="77777777" w:rsidR="00F75DF1" w:rsidRPr="001F31FF" w:rsidRDefault="00F75DF1" w:rsidP="00277947">
            <w:pPr>
              <w:pStyle w:val="TAL"/>
            </w:pPr>
            <w:r w:rsidRPr="001F31FF">
              <w:t>E-UTRA Band 4, 5, 10, 12, 13, 14, 17</w:t>
            </w:r>
          </w:p>
        </w:tc>
        <w:tc>
          <w:tcPr>
            <w:tcW w:w="851" w:type="dxa"/>
            <w:shd w:val="clear" w:color="auto" w:fill="auto"/>
            <w:vAlign w:val="bottom"/>
          </w:tcPr>
          <w:p w14:paraId="06A7BD0E" w14:textId="77777777" w:rsidR="00F75DF1" w:rsidRPr="001F31FF" w:rsidRDefault="00F75DF1" w:rsidP="00277947">
            <w:pPr>
              <w:pStyle w:val="TAC"/>
            </w:pPr>
            <w:r w:rsidRPr="001F31FF">
              <w:t>F</w:t>
            </w:r>
            <w:r w:rsidRPr="001F31FF">
              <w:rPr>
                <w:vertAlign w:val="subscript"/>
              </w:rPr>
              <w:t>DL_low</w:t>
            </w:r>
          </w:p>
        </w:tc>
        <w:tc>
          <w:tcPr>
            <w:tcW w:w="314" w:type="dxa"/>
            <w:shd w:val="clear" w:color="auto" w:fill="auto"/>
            <w:vAlign w:val="bottom"/>
          </w:tcPr>
          <w:p w14:paraId="6C0C843F" w14:textId="77777777" w:rsidR="00F75DF1" w:rsidRPr="001F31FF" w:rsidRDefault="00F75DF1" w:rsidP="00277947">
            <w:pPr>
              <w:pStyle w:val="TAC"/>
            </w:pPr>
            <w:r w:rsidRPr="001F31FF">
              <w:t>-</w:t>
            </w:r>
          </w:p>
        </w:tc>
        <w:tc>
          <w:tcPr>
            <w:tcW w:w="960" w:type="dxa"/>
            <w:shd w:val="clear" w:color="auto" w:fill="auto"/>
            <w:vAlign w:val="bottom"/>
          </w:tcPr>
          <w:p w14:paraId="373A4DA3" w14:textId="77777777" w:rsidR="00F75DF1" w:rsidRPr="001F31FF" w:rsidRDefault="00F75DF1" w:rsidP="00277947">
            <w:pPr>
              <w:pStyle w:val="TAC"/>
            </w:pPr>
            <w:r w:rsidRPr="001F31FF">
              <w:t>F</w:t>
            </w:r>
            <w:r w:rsidRPr="001F31FF">
              <w:rPr>
                <w:vertAlign w:val="subscript"/>
              </w:rPr>
              <w:t>DL_high</w:t>
            </w:r>
          </w:p>
        </w:tc>
        <w:tc>
          <w:tcPr>
            <w:tcW w:w="960" w:type="dxa"/>
            <w:shd w:val="clear" w:color="auto" w:fill="auto"/>
            <w:vAlign w:val="center"/>
          </w:tcPr>
          <w:p w14:paraId="52C13DA8" w14:textId="77777777" w:rsidR="00F75DF1" w:rsidRPr="001F31FF" w:rsidRDefault="00F75DF1" w:rsidP="00277947">
            <w:pPr>
              <w:pStyle w:val="TAC"/>
            </w:pPr>
            <w:r w:rsidRPr="001F31FF">
              <w:t>-50</w:t>
            </w:r>
          </w:p>
        </w:tc>
        <w:tc>
          <w:tcPr>
            <w:tcW w:w="1026" w:type="dxa"/>
            <w:shd w:val="clear" w:color="auto" w:fill="auto"/>
            <w:noWrap/>
            <w:vAlign w:val="center"/>
          </w:tcPr>
          <w:p w14:paraId="5A672EE5" w14:textId="77777777" w:rsidR="00F75DF1" w:rsidRPr="001F31FF" w:rsidRDefault="00F75DF1" w:rsidP="00277947">
            <w:pPr>
              <w:pStyle w:val="TAC"/>
            </w:pPr>
            <w:r w:rsidRPr="001F31FF">
              <w:t>1</w:t>
            </w:r>
          </w:p>
        </w:tc>
        <w:tc>
          <w:tcPr>
            <w:tcW w:w="1276" w:type="dxa"/>
            <w:shd w:val="clear" w:color="auto" w:fill="auto"/>
            <w:noWrap/>
            <w:vAlign w:val="center"/>
          </w:tcPr>
          <w:p w14:paraId="437EF15D" w14:textId="77777777" w:rsidR="00F75DF1" w:rsidRPr="001F31FF" w:rsidRDefault="00F75DF1" w:rsidP="00277947">
            <w:pPr>
              <w:pStyle w:val="TAC"/>
            </w:pPr>
          </w:p>
        </w:tc>
      </w:tr>
      <w:tr w:rsidR="00F75DF1" w:rsidRPr="001F31FF" w14:paraId="404CAA71" w14:textId="77777777" w:rsidTr="00277947">
        <w:trPr>
          <w:trHeight w:val="225"/>
        </w:trPr>
        <w:tc>
          <w:tcPr>
            <w:tcW w:w="803" w:type="dxa"/>
            <w:vMerge/>
            <w:shd w:val="clear" w:color="auto" w:fill="auto"/>
          </w:tcPr>
          <w:p w14:paraId="75845051" w14:textId="77777777" w:rsidR="00F75DF1" w:rsidRPr="001F31FF" w:rsidRDefault="00F75DF1" w:rsidP="00277947">
            <w:pPr>
              <w:pStyle w:val="TAC"/>
            </w:pPr>
          </w:p>
        </w:tc>
        <w:tc>
          <w:tcPr>
            <w:tcW w:w="3591" w:type="dxa"/>
            <w:shd w:val="clear" w:color="auto" w:fill="auto"/>
            <w:vAlign w:val="bottom"/>
          </w:tcPr>
          <w:p w14:paraId="700A2D08" w14:textId="77777777" w:rsidR="00F75DF1" w:rsidRPr="001F31FF" w:rsidRDefault="00F75DF1" w:rsidP="00277947">
            <w:pPr>
              <w:pStyle w:val="TAL"/>
            </w:pPr>
            <w:r w:rsidRPr="001F31FF">
              <w:t>E-UTRA Band 2</w:t>
            </w:r>
          </w:p>
        </w:tc>
        <w:tc>
          <w:tcPr>
            <w:tcW w:w="851" w:type="dxa"/>
            <w:shd w:val="clear" w:color="auto" w:fill="auto"/>
            <w:vAlign w:val="bottom"/>
          </w:tcPr>
          <w:p w14:paraId="516E849D" w14:textId="77777777" w:rsidR="00F75DF1" w:rsidRPr="001F31FF" w:rsidRDefault="00F75DF1" w:rsidP="00277947">
            <w:pPr>
              <w:pStyle w:val="TAC"/>
            </w:pPr>
            <w:r w:rsidRPr="001F31FF">
              <w:t>F</w:t>
            </w:r>
            <w:r w:rsidRPr="001F31FF">
              <w:rPr>
                <w:vertAlign w:val="subscript"/>
              </w:rPr>
              <w:t>DL_low</w:t>
            </w:r>
          </w:p>
        </w:tc>
        <w:tc>
          <w:tcPr>
            <w:tcW w:w="314" w:type="dxa"/>
            <w:shd w:val="clear" w:color="auto" w:fill="auto"/>
            <w:vAlign w:val="bottom"/>
          </w:tcPr>
          <w:p w14:paraId="17E26CDB" w14:textId="77777777" w:rsidR="00F75DF1" w:rsidRPr="001F31FF" w:rsidRDefault="00F75DF1" w:rsidP="00277947">
            <w:pPr>
              <w:pStyle w:val="TAC"/>
            </w:pPr>
            <w:r w:rsidRPr="001F31FF">
              <w:t>-</w:t>
            </w:r>
          </w:p>
        </w:tc>
        <w:tc>
          <w:tcPr>
            <w:tcW w:w="960" w:type="dxa"/>
            <w:shd w:val="clear" w:color="auto" w:fill="auto"/>
            <w:vAlign w:val="bottom"/>
          </w:tcPr>
          <w:p w14:paraId="6476BDA9" w14:textId="77777777" w:rsidR="00F75DF1" w:rsidRPr="001F31FF" w:rsidRDefault="00F75DF1" w:rsidP="00277947">
            <w:pPr>
              <w:pStyle w:val="TAC"/>
            </w:pPr>
            <w:r w:rsidRPr="001F31FF">
              <w:t>F</w:t>
            </w:r>
            <w:r w:rsidRPr="001F31FF">
              <w:rPr>
                <w:vertAlign w:val="subscript"/>
              </w:rPr>
              <w:t>DL_high</w:t>
            </w:r>
          </w:p>
        </w:tc>
        <w:tc>
          <w:tcPr>
            <w:tcW w:w="960" w:type="dxa"/>
            <w:shd w:val="clear" w:color="auto" w:fill="auto"/>
            <w:vAlign w:val="center"/>
          </w:tcPr>
          <w:p w14:paraId="3A56EDC3" w14:textId="77777777" w:rsidR="00F75DF1" w:rsidRPr="001F31FF" w:rsidRDefault="00F75DF1" w:rsidP="00277947">
            <w:pPr>
              <w:pStyle w:val="TAC"/>
            </w:pPr>
            <w:r w:rsidRPr="001F31FF">
              <w:t>-50</w:t>
            </w:r>
          </w:p>
        </w:tc>
        <w:tc>
          <w:tcPr>
            <w:tcW w:w="1026" w:type="dxa"/>
            <w:shd w:val="clear" w:color="auto" w:fill="auto"/>
            <w:noWrap/>
            <w:vAlign w:val="center"/>
          </w:tcPr>
          <w:p w14:paraId="33EC24DD" w14:textId="77777777" w:rsidR="00F75DF1" w:rsidRPr="001F31FF" w:rsidRDefault="00F75DF1" w:rsidP="00277947">
            <w:pPr>
              <w:pStyle w:val="TAC"/>
            </w:pPr>
            <w:r w:rsidRPr="001F31FF">
              <w:t>1</w:t>
            </w:r>
          </w:p>
        </w:tc>
        <w:tc>
          <w:tcPr>
            <w:tcW w:w="1276" w:type="dxa"/>
            <w:shd w:val="clear" w:color="auto" w:fill="auto"/>
            <w:noWrap/>
            <w:vAlign w:val="center"/>
          </w:tcPr>
          <w:p w14:paraId="054EEFA8" w14:textId="77777777" w:rsidR="00F75DF1" w:rsidRPr="001F31FF" w:rsidRDefault="00F75DF1" w:rsidP="00277947">
            <w:pPr>
              <w:pStyle w:val="TAC"/>
            </w:pPr>
            <w:r w:rsidRPr="001F31FF">
              <w:t>14</w:t>
            </w:r>
          </w:p>
        </w:tc>
      </w:tr>
      <w:tr w:rsidR="00F75DF1" w:rsidRPr="001F31FF" w14:paraId="6DF574A6" w14:textId="77777777" w:rsidTr="00277947">
        <w:trPr>
          <w:trHeight w:val="225"/>
        </w:trPr>
        <w:tc>
          <w:tcPr>
            <w:tcW w:w="803" w:type="dxa"/>
            <w:vMerge w:val="restart"/>
            <w:shd w:val="clear" w:color="auto" w:fill="auto"/>
          </w:tcPr>
          <w:p w14:paraId="5833838C" w14:textId="77777777" w:rsidR="00F75DF1" w:rsidRPr="001F31FF" w:rsidRDefault="00F75DF1" w:rsidP="00277947">
            <w:pPr>
              <w:pStyle w:val="TAC"/>
            </w:pPr>
            <w:r w:rsidRPr="001F31FF">
              <w:t>3</w:t>
            </w:r>
          </w:p>
        </w:tc>
        <w:tc>
          <w:tcPr>
            <w:tcW w:w="3591" w:type="dxa"/>
            <w:shd w:val="clear" w:color="auto" w:fill="auto"/>
            <w:vAlign w:val="bottom"/>
          </w:tcPr>
          <w:p w14:paraId="4B4A6B2C" w14:textId="77777777" w:rsidR="00F75DF1" w:rsidRPr="001F31FF" w:rsidRDefault="00F75DF1" w:rsidP="00277947">
            <w:pPr>
              <w:pStyle w:val="TAL"/>
            </w:pPr>
            <w:r w:rsidRPr="001F31FF">
              <w:t>E-UTRA Band 1, 7, 8, 20, 33, 34, 38</w:t>
            </w:r>
          </w:p>
        </w:tc>
        <w:tc>
          <w:tcPr>
            <w:tcW w:w="851" w:type="dxa"/>
            <w:shd w:val="clear" w:color="auto" w:fill="auto"/>
            <w:vAlign w:val="bottom"/>
          </w:tcPr>
          <w:p w14:paraId="00FE649C" w14:textId="77777777" w:rsidR="00F75DF1" w:rsidRPr="001F31FF" w:rsidRDefault="00F75DF1" w:rsidP="00277947">
            <w:pPr>
              <w:pStyle w:val="TAC"/>
            </w:pPr>
            <w:r w:rsidRPr="001F31FF">
              <w:t>F</w:t>
            </w:r>
            <w:r w:rsidRPr="001F31FF">
              <w:rPr>
                <w:vertAlign w:val="subscript"/>
              </w:rPr>
              <w:t>DL_low</w:t>
            </w:r>
          </w:p>
        </w:tc>
        <w:tc>
          <w:tcPr>
            <w:tcW w:w="314" w:type="dxa"/>
            <w:shd w:val="clear" w:color="auto" w:fill="auto"/>
            <w:vAlign w:val="bottom"/>
          </w:tcPr>
          <w:p w14:paraId="3A665E2F" w14:textId="77777777" w:rsidR="00F75DF1" w:rsidRPr="001F31FF" w:rsidRDefault="00F75DF1" w:rsidP="00277947">
            <w:pPr>
              <w:pStyle w:val="TAC"/>
            </w:pPr>
            <w:r w:rsidRPr="001F31FF">
              <w:t>-</w:t>
            </w:r>
          </w:p>
        </w:tc>
        <w:tc>
          <w:tcPr>
            <w:tcW w:w="960" w:type="dxa"/>
            <w:shd w:val="clear" w:color="auto" w:fill="auto"/>
            <w:vAlign w:val="bottom"/>
          </w:tcPr>
          <w:p w14:paraId="0437FCAF" w14:textId="77777777" w:rsidR="00F75DF1" w:rsidRPr="001F31FF" w:rsidRDefault="00F75DF1" w:rsidP="00277947">
            <w:pPr>
              <w:pStyle w:val="TAC"/>
            </w:pPr>
            <w:r w:rsidRPr="001F31FF">
              <w:t>F</w:t>
            </w:r>
            <w:r w:rsidRPr="001F31FF">
              <w:rPr>
                <w:vertAlign w:val="subscript"/>
              </w:rPr>
              <w:t>DL_high</w:t>
            </w:r>
          </w:p>
        </w:tc>
        <w:tc>
          <w:tcPr>
            <w:tcW w:w="960" w:type="dxa"/>
            <w:shd w:val="clear" w:color="auto" w:fill="auto"/>
            <w:vAlign w:val="center"/>
          </w:tcPr>
          <w:p w14:paraId="72E568B6" w14:textId="77777777" w:rsidR="00F75DF1" w:rsidRPr="001F31FF" w:rsidRDefault="00F75DF1" w:rsidP="00277947">
            <w:pPr>
              <w:pStyle w:val="TAC"/>
            </w:pPr>
            <w:r w:rsidRPr="001F31FF">
              <w:t>-50</w:t>
            </w:r>
          </w:p>
        </w:tc>
        <w:tc>
          <w:tcPr>
            <w:tcW w:w="1026" w:type="dxa"/>
            <w:shd w:val="clear" w:color="auto" w:fill="auto"/>
            <w:noWrap/>
            <w:vAlign w:val="center"/>
          </w:tcPr>
          <w:p w14:paraId="65EF1596" w14:textId="77777777" w:rsidR="00F75DF1" w:rsidRPr="001F31FF" w:rsidRDefault="00F75DF1" w:rsidP="00277947">
            <w:pPr>
              <w:pStyle w:val="TAC"/>
            </w:pPr>
            <w:r w:rsidRPr="001F31FF">
              <w:t>1</w:t>
            </w:r>
          </w:p>
        </w:tc>
        <w:tc>
          <w:tcPr>
            <w:tcW w:w="1276" w:type="dxa"/>
            <w:shd w:val="clear" w:color="auto" w:fill="auto"/>
            <w:noWrap/>
            <w:vAlign w:val="center"/>
          </w:tcPr>
          <w:p w14:paraId="201C04EB" w14:textId="77777777" w:rsidR="00F75DF1" w:rsidRPr="001F31FF" w:rsidRDefault="00F75DF1" w:rsidP="00277947">
            <w:pPr>
              <w:pStyle w:val="TAC"/>
            </w:pPr>
          </w:p>
        </w:tc>
      </w:tr>
      <w:tr w:rsidR="00F75DF1" w:rsidRPr="001F31FF" w14:paraId="1F5237EE" w14:textId="77777777" w:rsidTr="00277947">
        <w:trPr>
          <w:trHeight w:val="225"/>
        </w:trPr>
        <w:tc>
          <w:tcPr>
            <w:tcW w:w="803" w:type="dxa"/>
            <w:vMerge/>
            <w:shd w:val="clear" w:color="auto" w:fill="auto"/>
          </w:tcPr>
          <w:p w14:paraId="7C88F6DE" w14:textId="77777777" w:rsidR="00F75DF1" w:rsidRPr="001F31FF" w:rsidRDefault="00F75DF1" w:rsidP="00277947">
            <w:pPr>
              <w:pStyle w:val="TAC"/>
            </w:pPr>
          </w:p>
        </w:tc>
        <w:tc>
          <w:tcPr>
            <w:tcW w:w="3591" w:type="dxa"/>
            <w:shd w:val="clear" w:color="auto" w:fill="auto"/>
            <w:vAlign w:val="bottom"/>
          </w:tcPr>
          <w:p w14:paraId="2D739883" w14:textId="77777777" w:rsidR="00F75DF1" w:rsidRPr="001F31FF" w:rsidRDefault="00F75DF1" w:rsidP="00277947">
            <w:pPr>
              <w:pStyle w:val="TAL"/>
            </w:pPr>
            <w:r w:rsidRPr="001F31FF">
              <w:t>E-UTRA Band 3</w:t>
            </w:r>
          </w:p>
        </w:tc>
        <w:tc>
          <w:tcPr>
            <w:tcW w:w="851" w:type="dxa"/>
            <w:shd w:val="clear" w:color="auto" w:fill="auto"/>
            <w:vAlign w:val="bottom"/>
          </w:tcPr>
          <w:p w14:paraId="46AEA8CA" w14:textId="77777777" w:rsidR="00F75DF1" w:rsidRPr="001F31FF" w:rsidRDefault="00F75DF1" w:rsidP="00277947">
            <w:pPr>
              <w:pStyle w:val="TAC"/>
            </w:pPr>
            <w:r w:rsidRPr="001F31FF">
              <w:t>F</w:t>
            </w:r>
            <w:r w:rsidRPr="001F31FF">
              <w:rPr>
                <w:vertAlign w:val="subscript"/>
              </w:rPr>
              <w:t>DL_low</w:t>
            </w:r>
          </w:p>
        </w:tc>
        <w:tc>
          <w:tcPr>
            <w:tcW w:w="314" w:type="dxa"/>
            <w:shd w:val="clear" w:color="auto" w:fill="auto"/>
            <w:vAlign w:val="bottom"/>
          </w:tcPr>
          <w:p w14:paraId="358E26FF" w14:textId="77777777" w:rsidR="00F75DF1" w:rsidRPr="001F31FF" w:rsidRDefault="00F75DF1" w:rsidP="00277947">
            <w:pPr>
              <w:pStyle w:val="TAC"/>
            </w:pPr>
            <w:r w:rsidRPr="001F31FF">
              <w:t>-</w:t>
            </w:r>
          </w:p>
        </w:tc>
        <w:tc>
          <w:tcPr>
            <w:tcW w:w="960" w:type="dxa"/>
            <w:shd w:val="clear" w:color="auto" w:fill="auto"/>
            <w:vAlign w:val="bottom"/>
          </w:tcPr>
          <w:p w14:paraId="297AE7C5" w14:textId="77777777" w:rsidR="00F75DF1" w:rsidRPr="001F31FF" w:rsidRDefault="00F75DF1" w:rsidP="00277947">
            <w:pPr>
              <w:pStyle w:val="TAC"/>
            </w:pPr>
            <w:r w:rsidRPr="001F31FF">
              <w:t>F</w:t>
            </w:r>
            <w:r w:rsidRPr="001F31FF">
              <w:rPr>
                <w:vertAlign w:val="subscript"/>
              </w:rPr>
              <w:t>DL_high</w:t>
            </w:r>
          </w:p>
        </w:tc>
        <w:tc>
          <w:tcPr>
            <w:tcW w:w="960" w:type="dxa"/>
            <w:shd w:val="clear" w:color="auto" w:fill="auto"/>
            <w:vAlign w:val="center"/>
          </w:tcPr>
          <w:p w14:paraId="6B1A2FF4" w14:textId="77777777" w:rsidR="00F75DF1" w:rsidRPr="001F31FF" w:rsidRDefault="00F75DF1" w:rsidP="00277947">
            <w:pPr>
              <w:pStyle w:val="TAC"/>
            </w:pPr>
            <w:r w:rsidRPr="001F31FF">
              <w:t>-50</w:t>
            </w:r>
          </w:p>
        </w:tc>
        <w:tc>
          <w:tcPr>
            <w:tcW w:w="1026" w:type="dxa"/>
            <w:shd w:val="clear" w:color="auto" w:fill="auto"/>
            <w:noWrap/>
            <w:vAlign w:val="center"/>
          </w:tcPr>
          <w:p w14:paraId="66AE971A" w14:textId="77777777" w:rsidR="00F75DF1" w:rsidRPr="001F31FF" w:rsidRDefault="00F75DF1" w:rsidP="00277947">
            <w:pPr>
              <w:pStyle w:val="TAC"/>
            </w:pPr>
            <w:r w:rsidRPr="001F31FF">
              <w:t>1</w:t>
            </w:r>
          </w:p>
        </w:tc>
        <w:tc>
          <w:tcPr>
            <w:tcW w:w="1276" w:type="dxa"/>
            <w:shd w:val="clear" w:color="auto" w:fill="auto"/>
            <w:noWrap/>
            <w:vAlign w:val="center"/>
          </w:tcPr>
          <w:p w14:paraId="52E7BD33" w14:textId="77777777" w:rsidR="00F75DF1" w:rsidRPr="001F31FF" w:rsidRDefault="00F75DF1" w:rsidP="00277947">
            <w:pPr>
              <w:pStyle w:val="TAC"/>
            </w:pPr>
            <w:r w:rsidRPr="001F31FF">
              <w:t>14</w:t>
            </w:r>
          </w:p>
        </w:tc>
      </w:tr>
      <w:tr w:rsidR="00F75DF1" w:rsidRPr="001F31FF" w14:paraId="234B258C" w14:textId="77777777" w:rsidTr="00277947">
        <w:trPr>
          <w:trHeight w:val="225"/>
        </w:trPr>
        <w:tc>
          <w:tcPr>
            <w:tcW w:w="803" w:type="dxa"/>
            <w:vMerge/>
            <w:shd w:val="clear" w:color="auto" w:fill="auto"/>
          </w:tcPr>
          <w:p w14:paraId="3038563E" w14:textId="77777777" w:rsidR="00F75DF1" w:rsidRPr="001F31FF" w:rsidRDefault="00F75DF1" w:rsidP="00277947">
            <w:pPr>
              <w:pStyle w:val="TAC"/>
            </w:pPr>
          </w:p>
        </w:tc>
        <w:tc>
          <w:tcPr>
            <w:tcW w:w="3591" w:type="dxa"/>
            <w:shd w:val="clear" w:color="auto" w:fill="auto"/>
            <w:vAlign w:val="bottom"/>
          </w:tcPr>
          <w:p w14:paraId="7C514583" w14:textId="77777777" w:rsidR="00F75DF1" w:rsidRPr="001F31FF" w:rsidRDefault="00F75DF1" w:rsidP="00277947">
            <w:pPr>
              <w:pStyle w:val="TAL"/>
            </w:pPr>
            <w:r w:rsidRPr="001F31FF">
              <w:t>E-UTRA Band 11, 21</w:t>
            </w:r>
          </w:p>
        </w:tc>
        <w:tc>
          <w:tcPr>
            <w:tcW w:w="851" w:type="dxa"/>
            <w:shd w:val="clear" w:color="auto" w:fill="auto"/>
            <w:vAlign w:val="bottom"/>
          </w:tcPr>
          <w:p w14:paraId="54E4AD3F" w14:textId="77777777" w:rsidR="00F75DF1" w:rsidRPr="001F31FF" w:rsidRDefault="00F75DF1" w:rsidP="00277947">
            <w:pPr>
              <w:pStyle w:val="TAC"/>
            </w:pPr>
            <w:r w:rsidRPr="001F31FF">
              <w:t>F</w:t>
            </w:r>
            <w:r w:rsidRPr="001F31FF">
              <w:rPr>
                <w:vertAlign w:val="subscript"/>
              </w:rPr>
              <w:t>DL_low</w:t>
            </w:r>
          </w:p>
        </w:tc>
        <w:tc>
          <w:tcPr>
            <w:tcW w:w="314" w:type="dxa"/>
            <w:shd w:val="clear" w:color="auto" w:fill="auto"/>
            <w:vAlign w:val="bottom"/>
          </w:tcPr>
          <w:p w14:paraId="63D73110" w14:textId="77777777" w:rsidR="00F75DF1" w:rsidRPr="001F31FF" w:rsidRDefault="00F75DF1" w:rsidP="00277947">
            <w:pPr>
              <w:pStyle w:val="TAC"/>
            </w:pPr>
            <w:r w:rsidRPr="001F31FF">
              <w:t>-</w:t>
            </w:r>
          </w:p>
        </w:tc>
        <w:tc>
          <w:tcPr>
            <w:tcW w:w="960" w:type="dxa"/>
            <w:shd w:val="clear" w:color="auto" w:fill="auto"/>
            <w:vAlign w:val="bottom"/>
          </w:tcPr>
          <w:p w14:paraId="51821139" w14:textId="77777777" w:rsidR="00F75DF1" w:rsidRPr="001F31FF" w:rsidRDefault="00F75DF1" w:rsidP="00277947">
            <w:pPr>
              <w:pStyle w:val="TAC"/>
            </w:pPr>
            <w:r w:rsidRPr="001F31FF">
              <w:t>F</w:t>
            </w:r>
            <w:r w:rsidRPr="001F31FF">
              <w:rPr>
                <w:vertAlign w:val="subscript"/>
              </w:rPr>
              <w:t>DL_high</w:t>
            </w:r>
          </w:p>
        </w:tc>
        <w:tc>
          <w:tcPr>
            <w:tcW w:w="960" w:type="dxa"/>
            <w:shd w:val="clear" w:color="auto" w:fill="auto"/>
            <w:vAlign w:val="center"/>
          </w:tcPr>
          <w:p w14:paraId="05DB8C74" w14:textId="77777777" w:rsidR="00F75DF1" w:rsidRPr="001F31FF" w:rsidRDefault="00F75DF1" w:rsidP="00277947">
            <w:pPr>
              <w:pStyle w:val="TAC"/>
            </w:pPr>
            <w:r w:rsidRPr="001F31FF">
              <w:rPr>
                <w:rFonts w:cs="Arial"/>
              </w:rPr>
              <w:t>-50</w:t>
            </w:r>
          </w:p>
        </w:tc>
        <w:tc>
          <w:tcPr>
            <w:tcW w:w="1026" w:type="dxa"/>
            <w:shd w:val="clear" w:color="auto" w:fill="auto"/>
            <w:noWrap/>
            <w:vAlign w:val="center"/>
          </w:tcPr>
          <w:p w14:paraId="52A80253" w14:textId="77777777" w:rsidR="00F75DF1" w:rsidRPr="001F31FF" w:rsidRDefault="00F75DF1" w:rsidP="00277947">
            <w:pPr>
              <w:pStyle w:val="TAC"/>
            </w:pPr>
            <w:r w:rsidRPr="001F31FF">
              <w:rPr>
                <w:rFonts w:cs="Arial"/>
              </w:rPr>
              <w:t>1</w:t>
            </w:r>
          </w:p>
        </w:tc>
        <w:tc>
          <w:tcPr>
            <w:tcW w:w="1276" w:type="dxa"/>
            <w:shd w:val="clear" w:color="auto" w:fill="auto"/>
            <w:noWrap/>
            <w:vAlign w:val="center"/>
          </w:tcPr>
          <w:p w14:paraId="126E0F3C" w14:textId="77777777" w:rsidR="00F75DF1" w:rsidRPr="001F31FF" w:rsidRDefault="00F75DF1" w:rsidP="00277947">
            <w:pPr>
              <w:pStyle w:val="TAC"/>
            </w:pPr>
            <w:r w:rsidRPr="001F31FF">
              <w:t>13</w:t>
            </w:r>
          </w:p>
        </w:tc>
      </w:tr>
      <w:tr w:rsidR="00F75DF1" w:rsidRPr="001F31FF" w14:paraId="1F02E298" w14:textId="77777777" w:rsidTr="00277947">
        <w:trPr>
          <w:trHeight w:val="225"/>
        </w:trPr>
        <w:tc>
          <w:tcPr>
            <w:tcW w:w="803" w:type="dxa"/>
            <w:vMerge/>
            <w:shd w:val="clear" w:color="auto" w:fill="auto"/>
          </w:tcPr>
          <w:p w14:paraId="14EC40E8" w14:textId="77777777" w:rsidR="00F75DF1" w:rsidRPr="001F31FF" w:rsidRDefault="00F75DF1" w:rsidP="00277947">
            <w:pPr>
              <w:pStyle w:val="TAC"/>
            </w:pPr>
          </w:p>
        </w:tc>
        <w:tc>
          <w:tcPr>
            <w:tcW w:w="3591" w:type="dxa"/>
            <w:shd w:val="clear" w:color="auto" w:fill="auto"/>
            <w:vAlign w:val="bottom"/>
          </w:tcPr>
          <w:p w14:paraId="4682BDFA" w14:textId="77777777" w:rsidR="00F75DF1" w:rsidRPr="001F31FF" w:rsidRDefault="00F75DF1" w:rsidP="00277947">
            <w:pPr>
              <w:pStyle w:val="TAL"/>
            </w:pPr>
            <w:r w:rsidRPr="001F31FF">
              <w:t>Frequency range</w:t>
            </w:r>
          </w:p>
        </w:tc>
        <w:tc>
          <w:tcPr>
            <w:tcW w:w="851" w:type="dxa"/>
            <w:shd w:val="clear" w:color="auto" w:fill="auto"/>
            <w:vAlign w:val="bottom"/>
          </w:tcPr>
          <w:p w14:paraId="20BEF46B" w14:textId="77777777" w:rsidR="00F75DF1" w:rsidRPr="001F31FF" w:rsidRDefault="00F75DF1" w:rsidP="00277947">
            <w:pPr>
              <w:pStyle w:val="TAC"/>
            </w:pPr>
            <w:r w:rsidRPr="001F31FF">
              <w:t>860</w:t>
            </w:r>
          </w:p>
        </w:tc>
        <w:tc>
          <w:tcPr>
            <w:tcW w:w="314" w:type="dxa"/>
            <w:shd w:val="clear" w:color="auto" w:fill="auto"/>
            <w:vAlign w:val="bottom"/>
          </w:tcPr>
          <w:p w14:paraId="58B3631E" w14:textId="77777777" w:rsidR="00F75DF1" w:rsidRPr="001F31FF" w:rsidRDefault="00F75DF1" w:rsidP="00277947">
            <w:pPr>
              <w:pStyle w:val="TAC"/>
            </w:pPr>
            <w:r w:rsidRPr="001F31FF">
              <w:t>-</w:t>
            </w:r>
          </w:p>
        </w:tc>
        <w:tc>
          <w:tcPr>
            <w:tcW w:w="960" w:type="dxa"/>
            <w:shd w:val="clear" w:color="auto" w:fill="auto"/>
            <w:vAlign w:val="bottom"/>
          </w:tcPr>
          <w:p w14:paraId="74EE6337" w14:textId="77777777" w:rsidR="00F75DF1" w:rsidRPr="001F31FF" w:rsidRDefault="00F75DF1" w:rsidP="00277947">
            <w:pPr>
              <w:pStyle w:val="TAC"/>
            </w:pPr>
            <w:r w:rsidRPr="001F31FF">
              <w:t>895</w:t>
            </w:r>
          </w:p>
        </w:tc>
        <w:tc>
          <w:tcPr>
            <w:tcW w:w="960" w:type="dxa"/>
            <w:shd w:val="clear" w:color="auto" w:fill="auto"/>
            <w:vAlign w:val="center"/>
          </w:tcPr>
          <w:p w14:paraId="786135B4" w14:textId="77777777" w:rsidR="00F75DF1" w:rsidRPr="001F31FF" w:rsidRDefault="00F75DF1" w:rsidP="00277947">
            <w:pPr>
              <w:pStyle w:val="TAC"/>
            </w:pPr>
            <w:r w:rsidRPr="001F31FF">
              <w:rPr>
                <w:rFonts w:cs="Arial"/>
              </w:rPr>
              <w:t>-50</w:t>
            </w:r>
          </w:p>
        </w:tc>
        <w:tc>
          <w:tcPr>
            <w:tcW w:w="1026" w:type="dxa"/>
            <w:shd w:val="clear" w:color="auto" w:fill="auto"/>
            <w:noWrap/>
            <w:vAlign w:val="center"/>
          </w:tcPr>
          <w:p w14:paraId="44563CFE" w14:textId="77777777" w:rsidR="00F75DF1" w:rsidRPr="001F31FF" w:rsidRDefault="00F75DF1" w:rsidP="00277947">
            <w:pPr>
              <w:pStyle w:val="TAC"/>
            </w:pPr>
            <w:r w:rsidRPr="001F31FF">
              <w:rPr>
                <w:rFonts w:cs="Arial"/>
              </w:rPr>
              <w:t>1</w:t>
            </w:r>
          </w:p>
        </w:tc>
        <w:tc>
          <w:tcPr>
            <w:tcW w:w="1276" w:type="dxa"/>
            <w:shd w:val="clear" w:color="auto" w:fill="auto"/>
            <w:noWrap/>
            <w:vAlign w:val="center"/>
          </w:tcPr>
          <w:p w14:paraId="3B6EA6D4" w14:textId="77777777" w:rsidR="00F75DF1" w:rsidRPr="001F31FF" w:rsidRDefault="00F75DF1" w:rsidP="00277947">
            <w:pPr>
              <w:pStyle w:val="TAC"/>
            </w:pPr>
            <w:r w:rsidRPr="001F31FF">
              <w:t>13</w:t>
            </w:r>
          </w:p>
        </w:tc>
      </w:tr>
      <w:tr w:rsidR="00F75DF1" w:rsidRPr="001F31FF" w14:paraId="00784538" w14:textId="77777777" w:rsidTr="00277947">
        <w:trPr>
          <w:trHeight w:val="225"/>
        </w:trPr>
        <w:tc>
          <w:tcPr>
            <w:tcW w:w="803" w:type="dxa"/>
            <w:vMerge/>
            <w:shd w:val="clear" w:color="auto" w:fill="auto"/>
          </w:tcPr>
          <w:p w14:paraId="4CBB90F3" w14:textId="77777777" w:rsidR="00F75DF1" w:rsidRPr="001F31FF" w:rsidRDefault="00F75DF1" w:rsidP="00277947">
            <w:pPr>
              <w:pStyle w:val="TAC"/>
            </w:pPr>
          </w:p>
        </w:tc>
        <w:tc>
          <w:tcPr>
            <w:tcW w:w="3591" w:type="dxa"/>
            <w:shd w:val="clear" w:color="auto" w:fill="auto"/>
            <w:vAlign w:val="bottom"/>
          </w:tcPr>
          <w:p w14:paraId="52B488CD" w14:textId="77777777" w:rsidR="00F75DF1" w:rsidRPr="001F31FF" w:rsidRDefault="00F75DF1" w:rsidP="00277947">
            <w:pPr>
              <w:pStyle w:val="TAL"/>
            </w:pPr>
            <w:r w:rsidRPr="001F31FF">
              <w:t>Frequency range</w:t>
            </w:r>
          </w:p>
        </w:tc>
        <w:tc>
          <w:tcPr>
            <w:tcW w:w="851" w:type="dxa"/>
            <w:shd w:val="clear" w:color="auto" w:fill="auto"/>
            <w:vAlign w:val="bottom"/>
          </w:tcPr>
          <w:p w14:paraId="72F10818" w14:textId="77777777" w:rsidR="00F75DF1" w:rsidRPr="001F31FF" w:rsidRDefault="00F75DF1" w:rsidP="00277947">
            <w:pPr>
              <w:pStyle w:val="TAC"/>
            </w:pPr>
            <w:r w:rsidRPr="001F31FF">
              <w:t>1884.5</w:t>
            </w:r>
          </w:p>
        </w:tc>
        <w:tc>
          <w:tcPr>
            <w:tcW w:w="314" w:type="dxa"/>
            <w:shd w:val="clear" w:color="auto" w:fill="auto"/>
            <w:vAlign w:val="bottom"/>
          </w:tcPr>
          <w:p w14:paraId="23D088F1" w14:textId="77777777" w:rsidR="00F75DF1" w:rsidRPr="001F31FF" w:rsidRDefault="00F75DF1" w:rsidP="00277947">
            <w:pPr>
              <w:pStyle w:val="TAC"/>
            </w:pPr>
            <w:r w:rsidRPr="001F31FF">
              <w:t>-</w:t>
            </w:r>
          </w:p>
        </w:tc>
        <w:tc>
          <w:tcPr>
            <w:tcW w:w="960" w:type="dxa"/>
            <w:shd w:val="clear" w:color="auto" w:fill="auto"/>
            <w:vAlign w:val="bottom"/>
          </w:tcPr>
          <w:p w14:paraId="122241B9" w14:textId="77777777" w:rsidR="00F75DF1" w:rsidRPr="001F31FF" w:rsidRDefault="00F75DF1" w:rsidP="00277947">
            <w:pPr>
              <w:pStyle w:val="TAC"/>
            </w:pPr>
            <w:r w:rsidRPr="001F31FF">
              <w:t>1915.7</w:t>
            </w:r>
          </w:p>
        </w:tc>
        <w:tc>
          <w:tcPr>
            <w:tcW w:w="960" w:type="dxa"/>
            <w:shd w:val="clear" w:color="auto" w:fill="auto"/>
            <w:vAlign w:val="center"/>
          </w:tcPr>
          <w:p w14:paraId="47400436" w14:textId="77777777" w:rsidR="00F75DF1" w:rsidRPr="001F31FF" w:rsidRDefault="00F75DF1" w:rsidP="00277947">
            <w:pPr>
              <w:pStyle w:val="TAC"/>
            </w:pPr>
            <w:r w:rsidRPr="001F31FF">
              <w:rPr>
                <w:rFonts w:cs="Arial"/>
              </w:rPr>
              <w:t>-41</w:t>
            </w:r>
          </w:p>
        </w:tc>
        <w:tc>
          <w:tcPr>
            <w:tcW w:w="1026" w:type="dxa"/>
            <w:shd w:val="clear" w:color="auto" w:fill="auto"/>
            <w:noWrap/>
            <w:vAlign w:val="center"/>
          </w:tcPr>
          <w:p w14:paraId="7DEE79AF" w14:textId="77777777" w:rsidR="00F75DF1" w:rsidRPr="001F31FF" w:rsidRDefault="00F75DF1" w:rsidP="00277947">
            <w:pPr>
              <w:pStyle w:val="TAC"/>
            </w:pPr>
            <w:r w:rsidRPr="001F31FF">
              <w:rPr>
                <w:rFonts w:cs="Arial"/>
              </w:rPr>
              <w:t>0.3</w:t>
            </w:r>
          </w:p>
        </w:tc>
        <w:tc>
          <w:tcPr>
            <w:tcW w:w="1276" w:type="dxa"/>
            <w:shd w:val="clear" w:color="auto" w:fill="auto"/>
            <w:noWrap/>
            <w:vAlign w:val="center"/>
          </w:tcPr>
          <w:p w14:paraId="40BF2842" w14:textId="77777777" w:rsidR="00F75DF1" w:rsidRPr="001F31FF" w:rsidRDefault="00F75DF1" w:rsidP="00277947">
            <w:pPr>
              <w:pStyle w:val="TAC"/>
            </w:pPr>
            <w:r w:rsidRPr="001F31FF">
              <w:t>13</w:t>
            </w:r>
          </w:p>
        </w:tc>
      </w:tr>
      <w:tr w:rsidR="00F75DF1" w:rsidRPr="001F31FF" w14:paraId="46EE3277" w14:textId="77777777" w:rsidTr="00277947">
        <w:trPr>
          <w:trHeight w:val="225"/>
        </w:trPr>
        <w:tc>
          <w:tcPr>
            <w:tcW w:w="803" w:type="dxa"/>
            <w:shd w:val="clear" w:color="auto" w:fill="auto"/>
          </w:tcPr>
          <w:p w14:paraId="210435A2" w14:textId="77777777" w:rsidR="00F75DF1" w:rsidRPr="001F31FF" w:rsidRDefault="00F75DF1" w:rsidP="00277947">
            <w:pPr>
              <w:pStyle w:val="TAC"/>
            </w:pPr>
            <w:r w:rsidRPr="001F31FF">
              <w:t>4</w:t>
            </w:r>
          </w:p>
        </w:tc>
        <w:tc>
          <w:tcPr>
            <w:tcW w:w="3591" w:type="dxa"/>
            <w:shd w:val="clear" w:color="auto" w:fill="auto"/>
            <w:vAlign w:val="bottom"/>
          </w:tcPr>
          <w:p w14:paraId="398A5BD9" w14:textId="77777777" w:rsidR="00F75DF1" w:rsidRPr="001F31FF" w:rsidRDefault="00F75DF1" w:rsidP="00277947">
            <w:pPr>
              <w:pStyle w:val="TAL"/>
            </w:pPr>
            <w:r w:rsidRPr="001F31FF">
              <w:t>E-UTRA Band 2, 4, 5, 10, 12, 13, 14, 17</w:t>
            </w:r>
          </w:p>
        </w:tc>
        <w:tc>
          <w:tcPr>
            <w:tcW w:w="851" w:type="dxa"/>
            <w:shd w:val="clear" w:color="auto" w:fill="auto"/>
            <w:vAlign w:val="bottom"/>
          </w:tcPr>
          <w:p w14:paraId="0BF26A91" w14:textId="77777777" w:rsidR="00F75DF1" w:rsidRPr="001F31FF" w:rsidRDefault="00F75DF1" w:rsidP="00277947">
            <w:pPr>
              <w:pStyle w:val="TAC"/>
            </w:pPr>
            <w:r w:rsidRPr="001F31FF">
              <w:t>F</w:t>
            </w:r>
            <w:r w:rsidRPr="001F31FF">
              <w:rPr>
                <w:vertAlign w:val="subscript"/>
              </w:rPr>
              <w:t>DL_low</w:t>
            </w:r>
          </w:p>
        </w:tc>
        <w:tc>
          <w:tcPr>
            <w:tcW w:w="314" w:type="dxa"/>
            <w:shd w:val="clear" w:color="auto" w:fill="auto"/>
            <w:vAlign w:val="bottom"/>
          </w:tcPr>
          <w:p w14:paraId="6DEEE67C" w14:textId="77777777" w:rsidR="00F75DF1" w:rsidRPr="001F31FF" w:rsidRDefault="00F75DF1" w:rsidP="00277947">
            <w:pPr>
              <w:pStyle w:val="TAC"/>
            </w:pPr>
            <w:r w:rsidRPr="001F31FF">
              <w:t>-</w:t>
            </w:r>
          </w:p>
        </w:tc>
        <w:tc>
          <w:tcPr>
            <w:tcW w:w="960" w:type="dxa"/>
            <w:shd w:val="clear" w:color="auto" w:fill="auto"/>
            <w:vAlign w:val="bottom"/>
          </w:tcPr>
          <w:p w14:paraId="010D0A87" w14:textId="77777777" w:rsidR="00F75DF1" w:rsidRPr="001F31FF" w:rsidRDefault="00F75DF1" w:rsidP="00277947">
            <w:pPr>
              <w:pStyle w:val="TAC"/>
            </w:pPr>
            <w:r w:rsidRPr="001F31FF">
              <w:t>F</w:t>
            </w:r>
            <w:r w:rsidRPr="001F31FF">
              <w:rPr>
                <w:vertAlign w:val="subscript"/>
              </w:rPr>
              <w:t>DL_high</w:t>
            </w:r>
          </w:p>
        </w:tc>
        <w:tc>
          <w:tcPr>
            <w:tcW w:w="960" w:type="dxa"/>
            <w:shd w:val="clear" w:color="auto" w:fill="auto"/>
            <w:vAlign w:val="center"/>
          </w:tcPr>
          <w:p w14:paraId="6C598AAC" w14:textId="77777777" w:rsidR="00F75DF1" w:rsidRPr="001F31FF" w:rsidRDefault="00F75DF1" w:rsidP="00277947">
            <w:pPr>
              <w:pStyle w:val="TAC"/>
            </w:pPr>
            <w:r w:rsidRPr="001F31FF">
              <w:t>-50</w:t>
            </w:r>
          </w:p>
        </w:tc>
        <w:tc>
          <w:tcPr>
            <w:tcW w:w="1026" w:type="dxa"/>
            <w:shd w:val="clear" w:color="auto" w:fill="auto"/>
            <w:noWrap/>
            <w:vAlign w:val="center"/>
          </w:tcPr>
          <w:p w14:paraId="4229DA14" w14:textId="77777777" w:rsidR="00F75DF1" w:rsidRPr="001F31FF" w:rsidRDefault="00F75DF1" w:rsidP="00277947">
            <w:pPr>
              <w:pStyle w:val="TAC"/>
            </w:pPr>
            <w:r w:rsidRPr="001F31FF">
              <w:t>1</w:t>
            </w:r>
          </w:p>
        </w:tc>
        <w:tc>
          <w:tcPr>
            <w:tcW w:w="1276" w:type="dxa"/>
            <w:shd w:val="clear" w:color="auto" w:fill="auto"/>
            <w:noWrap/>
            <w:vAlign w:val="center"/>
          </w:tcPr>
          <w:p w14:paraId="5A9FFE5E" w14:textId="77777777" w:rsidR="00F75DF1" w:rsidRPr="001F31FF" w:rsidRDefault="00F75DF1" w:rsidP="00277947">
            <w:pPr>
              <w:pStyle w:val="TAC"/>
            </w:pPr>
          </w:p>
        </w:tc>
      </w:tr>
      <w:tr w:rsidR="00F75DF1" w:rsidRPr="001F31FF" w14:paraId="4FC15EDE" w14:textId="77777777" w:rsidTr="00277947">
        <w:trPr>
          <w:trHeight w:val="225"/>
        </w:trPr>
        <w:tc>
          <w:tcPr>
            <w:tcW w:w="803" w:type="dxa"/>
            <w:shd w:val="clear" w:color="auto" w:fill="auto"/>
          </w:tcPr>
          <w:p w14:paraId="3B12E2A9" w14:textId="77777777" w:rsidR="00F75DF1" w:rsidRPr="001F31FF" w:rsidRDefault="00F75DF1" w:rsidP="00277947">
            <w:pPr>
              <w:pStyle w:val="TAC"/>
            </w:pPr>
            <w:r w:rsidRPr="001F31FF">
              <w:t>5</w:t>
            </w:r>
          </w:p>
        </w:tc>
        <w:tc>
          <w:tcPr>
            <w:tcW w:w="3591" w:type="dxa"/>
            <w:shd w:val="clear" w:color="auto" w:fill="auto"/>
            <w:vAlign w:val="bottom"/>
          </w:tcPr>
          <w:p w14:paraId="5E8E48A8" w14:textId="77777777" w:rsidR="00F75DF1" w:rsidRPr="001F31FF" w:rsidRDefault="00F75DF1" w:rsidP="00277947">
            <w:pPr>
              <w:pStyle w:val="TAL"/>
            </w:pPr>
            <w:r w:rsidRPr="001F31FF">
              <w:t>E-UTRA Band 2, 4, 5, 10, 12, 13, 14, 17</w:t>
            </w:r>
          </w:p>
        </w:tc>
        <w:tc>
          <w:tcPr>
            <w:tcW w:w="851" w:type="dxa"/>
            <w:shd w:val="clear" w:color="auto" w:fill="auto"/>
            <w:vAlign w:val="bottom"/>
          </w:tcPr>
          <w:p w14:paraId="13863804" w14:textId="77777777" w:rsidR="00F75DF1" w:rsidRPr="001F31FF" w:rsidRDefault="00F75DF1" w:rsidP="00277947">
            <w:pPr>
              <w:pStyle w:val="TAC"/>
            </w:pPr>
            <w:r w:rsidRPr="001F31FF">
              <w:t>F</w:t>
            </w:r>
            <w:r w:rsidRPr="001F31FF">
              <w:rPr>
                <w:vertAlign w:val="subscript"/>
              </w:rPr>
              <w:t>DL_low</w:t>
            </w:r>
          </w:p>
        </w:tc>
        <w:tc>
          <w:tcPr>
            <w:tcW w:w="314" w:type="dxa"/>
            <w:shd w:val="clear" w:color="auto" w:fill="auto"/>
            <w:vAlign w:val="bottom"/>
          </w:tcPr>
          <w:p w14:paraId="1F1FA2E8" w14:textId="77777777" w:rsidR="00F75DF1" w:rsidRPr="001F31FF" w:rsidRDefault="00F75DF1" w:rsidP="00277947">
            <w:pPr>
              <w:pStyle w:val="TAC"/>
            </w:pPr>
            <w:r w:rsidRPr="001F31FF">
              <w:t>-</w:t>
            </w:r>
          </w:p>
        </w:tc>
        <w:tc>
          <w:tcPr>
            <w:tcW w:w="960" w:type="dxa"/>
            <w:shd w:val="clear" w:color="auto" w:fill="auto"/>
            <w:vAlign w:val="bottom"/>
          </w:tcPr>
          <w:p w14:paraId="1BB973A1" w14:textId="77777777" w:rsidR="00F75DF1" w:rsidRPr="001F31FF" w:rsidRDefault="00F75DF1" w:rsidP="00277947">
            <w:pPr>
              <w:pStyle w:val="TAC"/>
            </w:pPr>
            <w:r w:rsidRPr="001F31FF">
              <w:t>F</w:t>
            </w:r>
            <w:r w:rsidRPr="001F31FF">
              <w:rPr>
                <w:vertAlign w:val="subscript"/>
              </w:rPr>
              <w:t>DL_high</w:t>
            </w:r>
          </w:p>
        </w:tc>
        <w:tc>
          <w:tcPr>
            <w:tcW w:w="960" w:type="dxa"/>
            <w:shd w:val="clear" w:color="auto" w:fill="auto"/>
            <w:vAlign w:val="center"/>
          </w:tcPr>
          <w:p w14:paraId="349596B2" w14:textId="77777777" w:rsidR="00F75DF1" w:rsidRPr="001F31FF" w:rsidRDefault="00F75DF1" w:rsidP="00277947">
            <w:pPr>
              <w:pStyle w:val="TAC"/>
            </w:pPr>
            <w:r w:rsidRPr="001F31FF">
              <w:t>-50</w:t>
            </w:r>
          </w:p>
        </w:tc>
        <w:tc>
          <w:tcPr>
            <w:tcW w:w="1026" w:type="dxa"/>
            <w:shd w:val="clear" w:color="auto" w:fill="auto"/>
            <w:noWrap/>
            <w:vAlign w:val="center"/>
          </w:tcPr>
          <w:p w14:paraId="69C2EEC6" w14:textId="77777777" w:rsidR="00F75DF1" w:rsidRPr="001F31FF" w:rsidRDefault="00F75DF1" w:rsidP="00277947">
            <w:pPr>
              <w:pStyle w:val="TAC"/>
            </w:pPr>
            <w:r w:rsidRPr="001F31FF">
              <w:t>1</w:t>
            </w:r>
          </w:p>
        </w:tc>
        <w:tc>
          <w:tcPr>
            <w:tcW w:w="1276" w:type="dxa"/>
            <w:shd w:val="clear" w:color="auto" w:fill="auto"/>
            <w:noWrap/>
            <w:vAlign w:val="center"/>
          </w:tcPr>
          <w:p w14:paraId="764F0009" w14:textId="77777777" w:rsidR="00F75DF1" w:rsidRPr="001F31FF" w:rsidRDefault="00F75DF1" w:rsidP="00277947">
            <w:pPr>
              <w:pStyle w:val="TAC"/>
            </w:pPr>
          </w:p>
        </w:tc>
      </w:tr>
      <w:tr w:rsidR="00F75DF1" w:rsidRPr="001F31FF" w14:paraId="7EC844C8" w14:textId="77777777" w:rsidTr="00277947">
        <w:trPr>
          <w:trHeight w:val="225"/>
        </w:trPr>
        <w:tc>
          <w:tcPr>
            <w:tcW w:w="803" w:type="dxa"/>
            <w:vMerge w:val="restart"/>
            <w:shd w:val="clear" w:color="auto" w:fill="auto"/>
          </w:tcPr>
          <w:p w14:paraId="48613F64" w14:textId="77777777" w:rsidR="00F75DF1" w:rsidRPr="001F31FF" w:rsidRDefault="00F75DF1" w:rsidP="00277947">
            <w:pPr>
              <w:pStyle w:val="TAC"/>
              <w:rPr>
                <w:rFonts w:cs="Arial"/>
              </w:rPr>
            </w:pPr>
            <w:r w:rsidRPr="001F31FF">
              <w:rPr>
                <w:rFonts w:cs="Arial"/>
              </w:rPr>
              <w:t>6</w:t>
            </w:r>
          </w:p>
        </w:tc>
        <w:tc>
          <w:tcPr>
            <w:tcW w:w="3591" w:type="dxa"/>
            <w:shd w:val="clear" w:color="auto" w:fill="auto"/>
            <w:vAlign w:val="bottom"/>
          </w:tcPr>
          <w:p w14:paraId="55C9C9E0" w14:textId="77777777" w:rsidR="00F75DF1" w:rsidRPr="001F31FF" w:rsidRDefault="00F75DF1" w:rsidP="00277947">
            <w:pPr>
              <w:pStyle w:val="TAL"/>
            </w:pPr>
            <w:r w:rsidRPr="001F31FF">
              <w:t>E-UTRA Band 1, 9, 11, 34</w:t>
            </w:r>
          </w:p>
        </w:tc>
        <w:tc>
          <w:tcPr>
            <w:tcW w:w="851" w:type="dxa"/>
            <w:shd w:val="clear" w:color="auto" w:fill="auto"/>
            <w:vAlign w:val="bottom"/>
          </w:tcPr>
          <w:p w14:paraId="39527B74" w14:textId="77777777" w:rsidR="00F75DF1" w:rsidRPr="001F31FF" w:rsidRDefault="00F75DF1" w:rsidP="00277947">
            <w:pPr>
              <w:pStyle w:val="TAC"/>
            </w:pPr>
            <w:r w:rsidRPr="001F31FF">
              <w:t>F</w:t>
            </w:r>
            <w:r w:rsidRPr="001F31FF">
              <w:rPr>
                <w:vertAlign w:val="subscript"/>
              </w:rPr>
              <w:t>DL_low</w:t>
            </w:r>
          </w:p>
        </w:tc>
        <w:tc>
          <w:tcPr>
            <w:tcW w:w="314" w:type="dxa"/>
            <w:shd w:val="clear" w:color="auto" w:fill="auto"/>
            <w:vAlign w:val="bottom"/>
          </w:tcPr>
          <w:p w14:paraId="2C56EC41" w14:textId="77777777" w:rsidR="00F75DF1" w:rsidRPr="001F31FF" w:rsidRDefault="00F75DF1" w:rsidP="00277947">
            <w:pPr>
              <w:pStyle w:val="TAC"/>
            </w:pPr>
            <w:r w:rsidRPr="001F31FF">
              <w:t>-</w:t>
            </w:r>
          </w:p>
        </w:tc>
        <w:tc>
          <w:tcPr>
            <w:tcW w:w="960" w:type="dxa"/>
            <w:shd w:val="clear" w:color="auto" w:fill="auto"/>
            <w:vAlign w:val="bottom"/>
          </w:tcPr>
          <w:p w14:paraId="1DB24EA9" w14:textId="77777777" w:rsidR="00F75DF1" w:rsidRPr="001F31FF" w:rsidRDefault="00F75DF1" w:rsidP="00277947">
            <w:pPr>
              <w:pStyle w:val="TAC"/>
            </w:pPr>
            <w:r w:rsidRPr="001F31FF">
              <w:t>F</w:t>
            </w:r>
            <w:r w:rsidRPr="001F31FF">
              <w:rPr>
                <w:vertAlign w:val="subscript"/>
              </w:rPr>
              <w:t>DL_high</w:t>
            </w:r>
          </w:p>
        </w:tc>
        <w:tc>
          <w:tcPr>
            <w:tcW w:w="960" w:type="dxa"/>
            <w:shd w:val="clear" w:color="auto" w:fill="auto"/>
            <w:vAlign w:val="center"/>
          </w:tcPr>
          <w:p w14:paraId="5C806317" w14:textId="77777777" w:rsidR="00F75DF1" w:rsidRPr="001F31FF" w:rsidRDefault="00F75DF1" w:rsidP="00277947">
            <w:pPr>
              <w:pStyle w:val="TAC"/>
            </w:pPr>
            <w:r w:rsidRPr="001F31FF">
              <w:t>-50</w:t>
            </w:r>
          </w:p>
        </w:tc>
        <w:tc>
          <w:tcPr>
            <w:tcW w:w="1026" w:type="dxa"/>
            <w:shd w:val="clear" w:color="auto" w:fill="auto"/>
            <w:noWrap/>
            <w:vAlign w:val="center"/>
          </w:tcPr>
          <w:p w14:paraId="44663DF3" w14:textId="77777777" w:rsidR="00F75DF1" w:rsidRPr="001F31FF" w:rsidRDefault="00F75DF1" w:rsidP="00277947">
            <w:pPr>
              <w:pStyle w:val="TAC"/>
            </w:pPr>
            <w:r w:rsidRPr="001F31FF">
              <w:t>1</w:t>
            </w:r>
          </w:p>
        </w:tc>
        <w:tc>
          <w:tcPr>
            <w:tcW w:w="1276" w:type="dxa"/>
            <w:shd w:val="clear" w:color="auto" w:fill="auto"/>
            <w:noWrap/>
            <w:vAlign w:val="center"/>
          </w:tcPr>
          <w:p w14:paraId="21636FE4" w14:textId="77777777" w:rsidR="00F75DF1" w:rsidRPr="001F31FF" w:rsidRDefault="00F75DF1" w:rsidP="00277947">
            <w:pPr>
              <w:pStyle w:val="TAC"/>
            </w:pPr>
          </w:p>
        </w:tc>
      </w:tr>
      <w:tr w:rsidR="00F75DF1" w:rsidRPr="001F31FF" w14:paraId="7C264319" w14:textId="77777777" w:rsidTr="00277947">
        <w:trPr>
          <w:trHeight w:val="225"/>
        </w:trPr>
        <w:tc>
          <w:tcPr>
            <w:tcW w:w="803" w:type="dxa"/>
            <w:vMerge/>
            <w:vAlign w:val="center"/>
          </w:tcPr>
          <w:p w14:paraId="6403AD62" w14:textId="77777777" w:rsidR="00F75DF1" w:rsidRPr="001F31FF" w:rsidRDefault="00F75DF1" w:rsidP="00277947">
            <w:pPr>
              <w:pStyle w:val="TAC"/>
              <w:rPr>
                <w:rFonts w:cs="Arial"/>
              </w:rPr>
            </w:pPr>
          </w:p>
        </w:tc>
        <w:tc>
          <w:tcPr>
            <w:tcW w:w="3591" w:type="dxa"/>
            <w:shd w:val="clear" w:color="auto" w:fill="auto"/>
            <w:vAlign w:val="bottom"/>
          </w:tcPr>
          <w:p w14:paraId="7C1F64D6" w14:textId="77777777" w:rsidR="00F75DF1" w:rsidRPr="001F31FF" w:rsidRDefault="00F75DF1" w:rsidP="00277947">
            <w:pPr>
              <w:pStyle w:val="TAL"/>
            </w:pPr>
            <w:r w:rsidRPr="001F31FF">
              <w:t>Frequency range</w:t>
            </w:r>
          </w:p>
        </w:tc>
        <w:tc>
          <w:tcPr>
            <w:tcW w:w="851" w:type="dxa"/>
            <w:shd w:val="clear" w:color="auto" w:fill="auto"/>
            <w:vAlign w:val="bottom"/>
          </w:tcPr>
          <w:p w14:paraId="5B6C5695" w14:textId="77777777" w:rsidR="00F75DF1" w:rsidRPr="001F31FF" w:rsidRDefault="00F75DF1" w:rsidP="00277947">
            <w:pPr>
              <w:pStyle w:val="TAC"/>
            </w:pPr>
            <w:r w:rsidRPr="001F31FF">
              <w:t>860</w:t>
            </w:r>
          </w:p>
        </w:tc>
        <w:tc>
          <w:tcPr>
            <w:tcW w:w="314" w:type="dxa"/>
            <w:shd w:val="clear" w:color="auto" w:fill="auto"/>
            <w:vAlign w:val="bottom"/>
          </w:tcPr>
          <w:p w14:paraId="6642813F" w14:textId="77777777" w:rsidR="00F75DF1" w:rsidRPr="001F31FF" w:rsidRDefault="00F75DF1" w:rsidP="00277947">
            <w:pPr>
              <w:pStyle w:val="TAC"/>
            </w:pPr>
            <w:r w:rsidRPr="001F31FF">
              <w:t>-</w:t>
            </w:r>
          </w:p>
        </w:tc>
        <w:tc>
          <w:tcPr>
            <w:tcW w:w="960" w:type="dxa"/>
            <w:shd w:val="clear" w:color="auto" w:fill="auto"/>
            <w:vAlign w:val="bottom"/>
          </w:tcPr>
          <w:p w14:paraId="2065360A" w14:textId="77777777" w:rsidR="00F75DF1" w:rsidRPr="001F31FF" w:rsidRDefault="00F75DF1" w:rsidP="00277947">
            <w:pPr>
              <w:pStyle w:val="TAC"/>
            </w:pPr>
            <w:r w:rsidRPr="001F31FF">
              <w:t>875</w:t>
            </w:r>
          </w:p>
        </w:tc>
        <w:tc>
          <w:tcPr>
            <w:tcW w:w="960" w:type="dxa"/>
            <w:shd w:val="clear" w:color="auto" w:fill="auto"/>
            <w:vAlign w:val="center"/>
          </w:tcPr>
          <w:p w14:paraId="65D6E38A" w14:textId="77777777" w:rsidR="00F75DF1" w:rsidRPr="001F31FF" w:rsidRDefault="00F75DF1" w:rsidP="00277947">
            <w:pPr>
              <w:pStyle w:val="TAC"/>
            </w:pPr>
            <w:r w:rsidRPr="001F31FF">
              <w:t>-37</w:t>
            </w:r>
          </w:p>
        </w:tc>
        <w:tc>
          <w:tcPr>
            <w:tcW w:w="1026" w:type="dxa"/>
            <w:shd w:val="clear" w:color="auto" w:fill="auto"/>
            <w:noWrap/>
            <w:vAlign w:val="center"/>
          </w:tcPr>
          <w:p w14:paraId="7FE41107" w14:textId="77777777" w:rsidR="00F75DF1" w:rsidRPr="001F31FF" w:rsidRDefault="00F75DF1" w:rsidP="00277947">
            <w:pPr>
              <w:pStyle w:val="TAC"/>
            </w:pPr>
            <w:r w:rsidRPr="001F31FF">
              <w:t>1</w:t>
            </w:r>
          </w:p>
        </w:tc>
        <w:tc>
          <w:tcPr>
            <w:tcW w:w="1276" w:type="dxa"/>
            <w:shd w:val="clear" w:color="auto" w:fill="auto"/>
            <w:noWrap/>
            <w:vAlign w:val="center"/>
          </w:tcPr>
          <w:p w14:paraId="6B6E28F6" w14:textId="77777777" w:rsidR="00F75DF1" w:rsidRPr="001F31FF" w:rsidRDefault="00F75DF1" w:rsidP="00277947">
            <w:pPr>
              <w:pStyle w:val="TAC"/>
            </w:pPr>
          </w:p>
        </w:tc>
      </w:tr>
      <w:tr w:rsidR="00F75DF1" w:rsidRPr="001F31FF" w14:paraId="1A6BC513" w14:textId="77777777" w:rsidTr="00277947">
        <w:trPr>
          <w:trHeight w:val="225"/>
        </w:trPr>
        <w:tc>
          <w:tcPr>
            <w:tcW w:w="803" w:type="dxa"/>
            <w:vMerge/>
            <w:vAlign w:val="center"/>
          </w:tcPr>
          <w:p w14:paraId="62E91F46" w14:textId="77777777" w:rsidR="00F75DF1" w:rsidRPr="001F31FF" w:rsidRDefault="00F75DF1" w:rsidP="00277947">
            <w:pPr>
              <w:pStyle w:val="TAC"/>
              <w:rPr>
                <w:rFonts w:cs="Arial"/>
              </w:rPr>
            </w:pPr>
          </w:p>
        </w:tc>
        <w:tc>
          <w:tcPr>
            <w:tcW w:w="3591" w:type="dxa"/>
            <w:shd w:val="clear" w:color="auto" w:fill="auto"/>
            <w:vAlign w:val="bottom"/>
          </w:tcPr>
          <w:p w14:paraId="2461B0C0" w14:textId="77777777" w:rsidR="00F75DF1" w:rsidRPr="001F31FF" w:rsidRDefault="00F75DF1" w:rsidP="00277947">
            <w:pPr>
              <w:pStyle w:val="TAL"/>
            </w:pPr>
            <w:r w:rsidRPr="001F31FF">
              <w:t>Frequency range</w:t>
            </w:r>
          </w:p>
        </w:tc>
        <w:tc>
          <w:tcPr>
            <w:tcW w:w="851" w:type="dxa"/>
            <w:shd w:val="clear" w:color="auto" w:fill="auto"/>
            <w:vAlign w:val="bottom"/>
          </w:tcPr>
          <w:p w14:paraId="52C673F1" w14:textId="77777777" w:rsidR="00F75DF1" w:rsidRPr="001F31FF" w:rsidRDefault="00F75DF1" w:rsidP="00277947">
            <w:pPr>
              <w:pStyle w:val="TAC"/>
            </w:pPr>
            <w:r w:rsidRPr="001F31FF">
              <w:t>875</w:t>
            </w:r>
          </w:p>
        </w:tc>
        <w:tc>
          <w:tcPr>
            <w:tcW w:w="314" w:type="dxa"/>
            <w:shd w:val="clear" w:color="auto" w:fill="auto"/>
            <w:vAlign w:val="bottom"/>
          </w:tcPr>
          <w:p w14:paraId="225AB540" w14:textId="77777777" w:rsidR="00F75DF1" w:rsidRPr="001F31FF" w:rsidRDefault="00F75DF1" w:rsidP="00277947">
            <w:pPr>
              <w:pStyle w:val="TAC"/>
            </w:pPr>
            <w:r w:rsidRPr="001F31FF">
              <w:t>-</w:t>
            </w:r>
          </w:p>
        </w:tc>
        <w:tc>
          <w:tcPr>
            <w:tcW w:w="960" w:type="dxa"/>
            <w:shd w:val="clear" w:color="auto" w:fill="auto"/>
            <w:vAlign w:val="bottom"/>
          </w:tcPr>
          <w:p w14:paraId="0CE823C8" w14:textId="77777777" w:rsidR="00F75DF1" w:rsidRPr="001F31FF" w:rsidRDefault="00F75DF1" w:rsidP="00277947">
            <w:pPr>
              <w:pStyle w:val="TAC"/>
            </w:pPr>
            <w:r w:rsidRPr="001F31FF">
              <w:t>895</w:t>
            </w:r>
          </w:p>
        </w:tc>
        <w:tc>
          <w:tcPr>
            <w:tcW w:w="960" w:type="dxa"/>
            <w:shd w:val="clear" w:color="auto" w:fill="auto"/>
            <w:vAlign w:val="center"/>
          </w:tcPr>
          <w:p w14:paraId="40B166BB" w14:textId="77777777" w:rsidR="00F75DF1" w:rsidRPr="001F31FF" w:rsidRDefault="00F75DF1" w:rsidP="00277947">
            <w:pPr>
              <w:pStyle w:val="TAC"/>
            </w:pPr>
            <w:r w:rsidRPr="001F31FF">
              <w:t>-50</w:t>
            </w:r>
          </w:p>
        </w:tc>
        <w:tc>
          <w:tcPr>
            <w:tcW w:w="1026" w:type="dxa"/>
            <w:shd w:val="clear" w:color="auto" w:fill="auto"/>
            <w:noWrap/>
            <w:vAlign w:val="center"/>
          </w:tcPr>
          <w:p w14:paraId="70BEDAD0" w14:textId="77777777" w:rsidR="00F75DF1" w:rsidRPr="001F31FF" w:rsidRDefault="00F75DF1" w:rsidP="00277947">
            <w:pPr>
              <w:pStyle w:val="TAC"/>
            </w:pPr>
            <w:r w:rsidRPr="001F31FF">
              <w:t>1</w:t>
            </w:r>
          </w:p>
        </w:tc>
        <w:tc>
          <w:tcPr>
            <w:tcW w:w="1276" w:type="dxa"/>
            <w:shd w:val="clear" w:color="auto" w:fill="auto"/>
            <w:noWrap/>
            <w:vAlign w:val="center"/>
          </w:tcPr>
          <w:p w14:paraId="64DD5752" w14:textId="77777777" w:rsidR="00F75DF1" w:rsidRPr="001F31FF" w:rsidRDefault="00F75DF1" w:rsidP="00277947">
            <w:pPr>
              <w:pStyle w:val="TAC"/>
            </w:pPr>
          </w:p>
        </w:tc>
      </w:tr>
      <w:tr w:rsidR="00F75DF1" w:rsidRPr="001F31FF" w14:paraId="5ADF8E7A" w14:textId="77777777" w:rsidTr="00277947">
        <w:trPr>
          <w:trHeight w:val="353"/>
        </w:trPr>
        <w:tc>
          <w:tcPr>
            <w:tcW w:w="803" w:type="dxa"/>
            <w:vMerge/>
            <w:vAlign w:val="center"/>
          </w:tcPr>
          <w:p w14:paraId="33742D0A" w14:textId="77777777" w:rsidR="00F75DF1" w:rsidRPr="001F31FF" w:rsidRDefault="00F75DF1" w:rsidP="00277947">
            <w:pPr>
              <w:pStyle w:val="TAC"/>
              <w:rPr>
                <w:rFonts w:cs="Arial"/>
              </w:rPr>
            </w:pPr>
          </w:p>
        </w:tc>
        <w:tc>
          <w:tcPr>
            <w:tcW w:w="3591" w:type="dxa"/>
            <w:vMerge w:val="restart"/>
            <w:shd w:val="clear" w:color="auto" w:fill="auto"/>
            <w:vAlign w:val="bottom"/>
          </w:tcPr>
          <w:p w14:paraId="0AF0A8E2" w14:textId="77777777" w:rsidR="00F75DF1" w:rsidRPr="001F31FF" w:rsidRDefault="00F75DF1" w:rsidP="00277947">
            <w:pPr>
              <w:pStyle w:val="TAL"/>
            </w:pPr>
            <w:r w:rsidRPr="001F31FF">
              <w:t>Frequency range</w:t>
            </w:r>
          </w:p>
        </w:tc>
        <w:tc>
          <w:tcPr>
            <w:tcW w:w="851" w:type="dxa"/>
            <w:shd w:val="clear" w:color="auto" w:fill="auto"/>
            <w:vAlign w:val="bottom"/>
          </w:tcPr>
          <w:p w14:paraId="4D8BAE2F" w14:textId="77777777" w:rsidR="00F75DF1" w:rsidRPr="001F31FF" w:rsidRDefault="00F75DF1" w:rsidP="00277947">
            <w:pPr>
              <w:pStyle w:val="TAC"/>
            </w:pPr>
            <w:r w:rsidRPr="001F31FF">
              <w:t>1884.5</w:t>
            </w:r>
          </w:p>
        </w:tc>
        <w:tc>
          <w:tcPr>
            <w:tcW w:w="314" w:type="dxa"/>
            <w:shd w:val="clear" w:color="auto" w:fill="auto"/>
            <w:vAlign w:val="bottom"/>
          </w:tcPr>
          <w:p w14:paraId="02A610E0" w14:textId="77777777" w:rsidR="00F75DF1" w:rsidRPr="001F31FF" w:rsidRDefault="00F75DF1" w:rsidP="00277947">
            <w:pPr>
              <w:pStyle w:val="TAC"/>
            </w:pPr>
            <w:r w:rsidRPr="001F31FF">
              <w:t>-</w:t>
            </w:r>
          </w:p>
        </w:tc>
        <w:tc>
          <w:tcPr>
            <w:tcW w:w="960" w:type="dxa"/>
            <w:shd w:val="clear" w:color="auto" w:fill="auto"/>
            <w:vAlign w:val="bottom"/>
          </w:tcPr>
          <w:p w14:paraId="37E22603" w14:textId="77777777" w:rsidR="00F75DF1" w:rsidRPr="001F31FF" w:rsidRDefault="00F75DF1" w:rsidP="00277947">
            <w:pPr>
              <w:pStyle w:val="TAC"/>
            </w:pPr>
            <w:r w:rsidRPr="001F31FF">
              <w:t>1919.6</w:t>
            </w:r>
          </w:p>
        </w:tc>
        <w:tc>
          <w:tcPr>
            <w:tcW w:w="960" w:type="dxa"/>
            <w:vMerge w:val="restart"/>
            <w:shd w:val="clear" w:color="auto" w:fill="auto"/>
            <w:vAlign w:val="center"/>
          </w:tcPr>
          <w:p w14:paraId="79D90340" w14:textId="77777777" w:rsidR="00F75DF1" w:rsidRPr="001F31FF" w:rsidRDefault="00F75DF1" w:rsidP="00277947">
            <w:pPr>
              <w:pStyle w:val="TAC"/>
            </w:pPr>
            <w:r w:rsidRPr="001F31FF">
              <w:t>-41</w:t>
            </w:r>
          </w:p>
        </w:tc>
        <w:tc>
          <w:tcPr>
            <w:tcW w:w="1026" w:type="dxa"/>
            <w:vMerge w:val="restart"/>
            <w:shd w:val="clear" w:color="auto" w:fill="auto"/>
            <w:noWrap/>
            <w:vAlign w:val="center"/>
          </w:tcPr>
          <w:p w14:paraId="155EAE01" w14:textId="77777777" w:rsidR="00F75DF1" w:rsidRPr="001F31FF" w:rsidRDefault="00F75DF1" w:rsidP="00277947">
            <w:pPr>
              <w:pStyle w:val="TAC"/>
            </w:pPr>
            <w:r w:rsidRPr="001F31FF">
              <w:t>0.3</w:t>
            </w:r>
          </w:p>
        </w:tc>
        <w:tc>
          <w:tcPr>
            <w:tcW w:w="1276" w:type="dxa"/>
            <w:shd w:val="clear" w:color="auto" w:fill="auto"/>
            <w:noWrap/>
            <w:vAlign w:val="center"/>
          </w:tcPr>
          <w:p w14:paraId="6C462AA9" w14:textId="77777777" w:rsidR="00F75DF1" w:rsidRPr="001F31FF" w:rsidRDefault="00F75DF1" w:rsidP="00277947">
            <w:pPr>
              <w:pStyle w:val="TAC"/>
            </w:pPr>
            <w:r w:rsidRPr="001F31FF">
              <w:t>7</w:t>
            </w:r>
          </w:p>
        </w:tc>
      </w:tr>
      <w:tr w:rsidR="00F75DF1" w:rsidRPr="001F31FF" w14:paraId="79459A1F" w14:textId="77777777" w:rsidTr="00277947">
        <w:trPr>
          <w:trHeight w:val="367"/>
        </w:trPr>
        <w:tc>
          <w:tcPr>
            <w:tcW w:w="803" w:type="dxa"/>
            <w:vMerge/>
            <w:vAlign w:val="center"/>
          </w:tcPr>
          <w:p w14:paraId="4D69CC8A" w14:textId="77777777" w:rsidR="00F75DF1" w:rsidRPr="001F31FF" w:rsidRDefault="00F75DF1" w:rsidP="00277947">
            <w:pPr>
              <w:pStyle w:val="TAC"/>
              <w:rPr>
                <w:rFonts w:cs="Arial"/>
              </w:rPr>
            </w:pPr>
          </w:p>
        </w:tc>
        <w:tc>
          <w:tcPr>
            <w:tcW w:w="3591" w:type="dxa"/>
            <w:vMerge/>
            <w:shd w:val="clear" w:color="auto" w:fill="auto"/>
            <w:vAlign w:val="bottom"/>
          </w:tcPr>
          <w:p w14:paraId="6ED8AB63" w14:textId="77777777" w:rsidR="00F75DF1" w:rsidRPr="001F31FF" w:rsidRDefault="00F75DF1" w:rsidP="00277947">
            <w:pPr>
              <w:pStyle w:val="TAL"/>
            </w:pPr>
          </w:p>
        </w:tc>
        <w:tc>
          <w:tcPr>
            <w:tcW w:w="851" w:type="dxa"/>
            <w:shd w:val="clear" w:color="auto" w:fill="auto"/>
            <w:vAlign w:val="bottom"/>
          </w:tcPr>
          <w:p w14:paraId="0933EC54" w14:textId="77777777" w:rsidR="00F75DF1" w:rsidRPr="001F31FF" w:rsidRDefault="00F75DF1" w:rsidP="00277947">
            <w:pPr>
              <w:pStyle w:val="TAC"/>
            </w:pPr>
            <w:r w:rsidRPr="001F31FF">
              <w:t>1884.5</w:t>
            </w:r>
          </w:p>
        </w:tc>
        <w:tc>
          <w:tcPr>
            <w:tcW w:w="314" w:type="dxa"/>
            <w:shd w:val="clear" w:color="auto" w:fill="auto"/>
            <w:vAlign w:val="bottom"/>
          </w:tcPr>
          <w:p w14:paraId="27FE13A1" w14:textId="77777777" w:rsidR="00F75DF1" w:rsidRPr="001F31FF" w:rsidRDefault="00F75DF1" w:rsidP="00277947">
            <w:pPr>
              <w:pStyle w:val="TAC"/>
            </w:pPr>
            <w:r w:rsidRPr="001F31FF">
              <w:t>-</w:t>
            </w:r>
          </w:p>
        </w:tc>
        <w:tc>
          <w:tcPr>
            <w:tcW w:w="960" w:type="dxa"/>
            <w:shd w:val="clear" w:color="auto" w:fill="auto"/>
            <w:vAlign w:val="bottom"/>
          </w:tcPr>
          <w:p w14:paraId="5943DB68" w14:textId="77777777" w:rsidR="00F75DF1" w:rsidRPr="001F31FF" w:rsidRDefault="00F75DF1" w:rsidP="00277947">
            <w:pPr>
              <w:pStyle w:val="TAC"/>
            </w:pPr>
            <w:r w:rsidRPr="001F31FF">
              <w:t>1915.7</w:t>
            </w:r>
          </w:p>
        </w:tc>
        <w:tc>
          <w:tcPr>
            <w:tcW w:w="960" w:type="dxa"/>
            <w:vMerge/>
            <w:shd w:val="clear" w:color="auto" w:fill="auto"/>
            <w:vAlign w:val="center"/>
          </w:tcPr>
          <w:p w14:paraId="1B450F68" w14:textId="77777777" w:rsidR="00F75DF1" w:rsidRPr="001F31FF" w:rsidRDefault="00F75DF1" w:rsidP="00277947">
            <w:pPr>
              <w:pStyle w:val="TAC"/>
            </w:pPr>
          </w:p>
        </w:tc>
        <w:tc>
          <w:tcPr>
            <w:tcW w:w="1026" w:type="dxa"/>
            <w:vMerge/>
            <w:shd w:val="clear" w:color="auto" w:fill="auto"/>
            <w:noWrap/>
            <w:vAlign w:val="center"/>
          </w:tcPr>
          <w:p w14:paraId="436CCE77" w14:textId="77777777" w:rsidR="00F75DF1" w:rsidRPr="001F31FF" w:rsidRDefault="00F75DF1" w:rsidP="00277947">
            <w:pPr>
              <w:pStyle w:val="TAC"/>
            </w:pPr>
          </w:p>
        </w:tc>
        <w:tc>
          <w:tcPr>
            <w:tcW w:w="1276" w:type="dxa"/>
            <w:shd w:val="clear" w:color="auto" w:fill="auto"/>
            <w:noWrap/>
            <w:vAlign w:val="center"/>
          </w:tcPr>
          <w:p w14:paraId="40398239" w14:textId="77777777" w:rsidR="00F75DF1" w:rsidRPr="001F31FF" w:rsidRDefault="00F75DF1" w:rsidP="00277947">
            <w:pPr>
              <w:pStyle w:val="TAC"/>
            </w:pPr>
            <w:r w:rsidRPr="001F31FF">
              <w:t>8</w:t>
            </w:r>
          </w:p>
        </w:tc>
      </w:tr>
      <w:tr w:rsidR="00F75DF1" w:rsidRPr="001F31FF" w14:paraId="22C02C37" w14:textId="77777777" w:rsidTr="00277947">
        <w:trPr>
          <w:trHeight w:val="225"/>
        </w:trPr>
        <w:tc>
          <w:tcPr>
            <w:tcW w:w="803" w:type="dxa"/>
            <w:vMerge w:val="restart"/>
            <w:shd w:val="clear" w:color="auto" w:fill="auto"/>
          </w:tcPr>
          <w:p w14:paraId="7E369A28" w14:textId="77777777" w:rsidR="00F75DF1" w:rsidRPr="001F31FF" w:rsidRDefault="00F75DF1" w:rsidP="00277947">
            <w:pPr>
              <w:pStyle w:val="TAC"/>
              <w:rPr>
                <w:rFonts w:cs="Arial"/>
              </w:rPr>
            </w:pPr>
            <w:r w:rsidRPr="001F31FF">
              <w:rPr>
                <w:rFonts w:cs="Arial"/>
              </w:rPr>
              <w:t>7</w:t>
            </w:r>
          </w:p>
        </w:tc>
        <w:tc>
          <w:tcPr>
            <w:tcW w:w="3591" w:type="dxa"/>
            <w:shd w:val="clear" w:color="auto" w:fill="auto"/>
            <w:vAlign w:val="bottom"/>
          </w:tcPr>
          <w:p w14:paraId="0FC4FD53" w14:textId="77777777" w:rsidR="00F75DF1" w:rsidRPr="001F31FF" w:rsidRDefault="00F75DF1" w:rsidP="00277947">
            <w:pPr>
              <w:pStyle w:val="TAL"/>
            </w:pPr>
            <w:r w:rsidRPr="001F31FF">
              <w:t>E-UTRA Band 1, 3, 7, 8, 20, 33, 34</w:t>
            </w:r>
          </w:p>
        </w:tc>
        <w:tc>
          <w:tcPr>
            <w:tcW w:w="851" w:type="dxa"/>
            <w:shd w:val="clear" w:color="auto" w:fill="auto"/>
            <w:vAlign w:val="bottom"/>
          </w:tcPr>
          <w:p w14:paraId="13371852" w14:textId="77777777" w:rsidR="00F75DF1" w:rsidRPr="001F31FF" w:rsidRDefault="00F75DF1" w:rsidP="00277947">
            <w:pPr>
              <w:pStyle w:val="TAC"/>
            </w:pPr>
            <w:r w:rsidRPr="001F31FF">
              <w:t>F</w:t>
            </w:r>
            <w:r w:rsidRPr="001F31FF">
              <w:rPr>
                <w:vertAlign w:val="subscript"/>
              </w:rPr>
              <w:t>DL_low</w:t>
            </w:r>
          </w:p>
        </w:tc>
        <w:tc>
          <w:tcPr>
            <w:tcW w:w="314" w:type="dxa"/>
            <w:shd w:val="clear" w:color="auto" w:fill="auto"/>
            <w:vAlign w:val="bottom"/>
          </w:tcPr>
          <w:p w14:paraId="43ACB9FC" w14:textId="77777777" w:rsidR="00F75DF1" w:rsidRPr="001F31FF" w:rsidRDefault="00F75DF1" w:rsidP="00277947">
            <w:pPr>
              <w:pStyle w:val="TAC"/>
            </w:pPr>
            <w:r w:rsidRPr="001F31FF">
              <w:t>-</w:t>
            </w:r>
          </w:p>
        </w:tc>
        <w:tc>
          <w:tcPr>
            <w:tcW w:w="960" w:type="dxa"/>
            <w:shd w:val="clear" w:color="auto" w:fill="auto"/>
            <w:vAlign w:val="bottom"/>
          </w:tcPr>
          <w:p w14:paraId="5467DB3A" w14:textId="77777777" w:rsidR="00F75DF1" w:rsidRPr="001F31FF" w:rsidRDefault="00F75DF1" w:rsidP="00277947">
            <w:pPr>
              <w:pStyle w:val="TAC"/>
            </w:pPr>
            <w:r w:rsidRPr="001F31FF">
              <w:t>F</w:t>
            </w:r>
            <w:r w:rsidRPr="001F31FF">
              <w:rPr>
                <w:vertAlign w:val="subscript"/>
              </w:rPr>
              <w:t>DL_high</w:t>
            </w:r>
          </w:p>
        </w:tc>
        <w:tc>
          <w:tcPr>
            <w:tcW w:w="960" w:type="dxa"/>
            <w:shd w:val="clear" w:color="auto" w:fill="auto"/>
            <w:vAlign w:val="center"/>
          </w:tcPr>
          <w:p w14:paraId="2F522261" w14:textId="77777777" w:rsidR="00F75DF1" w:rsidRPr="001F31FF" w:rsidRDefault="00F75DF1" w:rsidP="00277947">
            <w:pPr>
              <w:pStyle w:val="TAC"/>
            </w:pPr>
            <w:r w:rsidRPr="001F31FF">
              <w:t>-50</w:t>
            </w:r>
          </w:p>
        </w:tc>
        <w:tc>
          <w:tcPr>
            <w:tcW w:w="1026" w:type="dxa"/>
            <w:shd w:val="clear" w:color="auto" w:fill="auto"/>
            <w:noWrap/>
            <w:vAlign w:val="center"/>
          </w:tcPr>
          <w:p w14:paraId="7CFDA2B3" w14:textId="77777777" w:rsidR="00F75DF1" w:rsidRPr="001F31FF" w:rsidRDefault="00F75DF1" w:rsidP="00277947">
            <w:pPr>
              <w:pStyle w:val="TAC"/>
            </w:pPr>
            <w:r w:rsidRPr="001F31FF">
              <w:t>1</w:t>
            </w:r>
          </w:p>
        </w:tc>
        <w:tc>
          <w:tcPr>
            <w:tcW w:w="1276" w:type="dxa"/>
            <w:shd w:val="clear" w:color="auto" w:fill="auto"/>
            <w:noWrap/>
            <w:vAlign w:val="center"/>
          </w:tcPr>
          <w:p w14:paraId="2957A776" w14:textId="77777777" w:rsidR="00F75DF1" w:rsidRPr="001F31FF" w:rsidRDefault="00F75DF1" w:rsidP="00277947">
            <w:pPr>
              <w:pStyle w:val="TAC"/>
            </w:pPr>
          </w:p>
        </w:tc>
      </w:tr>
      <w:tr w:rsidR="00F75DF1" w:rsidRPr="001F31FF" w14:paraId="18AED02C" w14:textId="77777777" w:rsidTr="00277947">
        <w:trPr>
          <w:trHeight w:val="225"/>
        </w:trPr>
        <w:tc>
          <w:tcPr>
            <w:tcW w:w="803" w:type="dxa"/>
            <w:vMerge/>
            <w:vAlign w:val="center"/>
          </w:tcPr>
          <w:p w14:paraId="416D055C" w14:textId="77777777" w:rsidR="00F75DF1" w:rsidRPr="001F31FF" w:rsidRDefault="00F75DF1" w:rsidP="00277947">
            <w:pPr>
              <w:pStyle w:val="TAC"/>
              <w:rPr>
                <w:rFonts w:cs="Arial"/>
              </w:rPr>
            </w:pPr>
          </w:p>
        </w:tc>
        <w:tc>
          <w:tcPr>
            <w:tcW w:w="3591" w:type="dxa"/>
            <w:shd w:val="clear" w:color="auto" w:fill="auto"/>
            <w:vAlign w:val="bottom"/>
          </w:tcPr>
          <w:p w14:paraId="0E7369ED" w14:textId="77777777" w:rsidR="00F75DF1" w:rsidRPr="001F31FF" w:rsidRDefault="00F75DF1" w:rsidP="00277947">
            <w:pPr>
              <w:pStyle w:val="TAL"/>
            </w:pPr>
            <w:r w:rsidRPr="001F31FF">
              <w:t>Frequency range</w:t>
            </w:r>
          </w:p>
        </w:tc>
        <w:tc>
          <w:tcPr>
            <w:tcW w:w="851" w:type="dxa"/>
            <w:shd w:val="clear" w:color="auto" w:fill="auto"/>
            <w:vAlign w:val="bottom"/>
          </w:tcPr>
          <w:p w14:paraId="7CB351DB" w14:textId="77777777" w:rsidR="00F75DF1" w:rsidRPr="001F31FF" w:rsidRDefault="00F75DF1" w:rsidP="00277947">
            <w:pPr>
              <w:pStyle w:val="TAC"/>
            </w:pPr>
            <w:r w:rsidRPr="001F31FF">
              <w:t>2570</w:t>
            </w:r>
          </w:p>
        </w:tc>
        <w:tc>
          <w:tcPr>
            <w:tcW w:w="314" w:type="dxa"/>
            <w:shd w:val="clear" w:color="auto" w:fill="auto"/>
            <w:vAlign w:val="bottom"/>
          </w:tcPr>
          <w:p w14:paraId="06583792" w14:textId="77777777" w:rsidR="00F75DF1" w:rsidRPr="001F31FF" w:rsidRDefault="00F75DF1" w:rsidP="00277947">
            <w:pPr>
              <w:pStyle w:val="TAC"/>
            </w:pPr>
            <w:r w:rsidRPr="001F31FF">
              <w:t>-</w:t>
            </w:r>
          </w:p>
        </w:tc>
        <w:tc>
          <w:tcPr>
            <w:tcW w:w="960" w:type="dxa"/>
            <w:shd w:val="clear" w:color="auto" w:fill="auto"/>
            <w:vAlign w:val="bottom"/>
          </w:tcPr>
          <w:p w14:paraId="01589D02" w14:textId="77777777" w:rsidR="00F75DF1" w:rsidRPr="001F31FF" w:rsidRDefault="00F75DF1" w:rsidP="00277947">
            <w:pPr>
              <w:pStyle w:val="TAC"/>
            </w:pPr>
            <w:r w:rsidRPr="001F31FF">
              <w:t>2575</w:t>
            </w:r>
          </w:p>
        </w:tc>
        <w:tc>
          <w:tcPr>
            <w:tcW w:w="960" w:type="dxa"/>
            <w:shd w:val="clear" w:color="auto" w:fill="auto"/>
            <w:vAlign w:val="center"/>
          </w:tcPr>
          <w:p w14:paraId="3F8BF559" w14:textId="77777777" w:rsidR="00F75DF1" w:rsidRPr="001F31FF" w:rsidRDefault="00F75DF1" w:rsidP="00277947">
            <w:pPr>
              <w:pStyle w:val="TAC"/>
            </w:pPr>
            <w:r w:rsidRPr="001F31FF">
              <w:t>-</w:t>
            </w:r>
            <w:r w:rsidRPr="001F31FF">
              <w:rPr>
                <w:rFonts w:cs="Arial"/>
              </w:rPr>
              <w:t>+1.6</w:t>
            </w:r>
          </w:p>
        </w:tc>
        <w:tc>
          <w:tcPr>
            <w:tcW w:w="1026" w:type="dxa"/>
            <w:shd w:val="clear" w:color="auto" w:fill="auto"/>
            <w:noWrap/>
            <w:vAlign w:val="center"/>
          </w:tcPr>
          <w:p w14:paraId="775023D5" w14:textId="77777777" w:rsidR="00F75DF1" w:rsidRPr="001F31FF" w:rsidRDefault="00F75DF1" w:rsidP="00277947">
            <w:pPr>
              <w:pStyle w:val="TAC"/>
            </w:pPr>
            <w:r w:rsidRPr="001F31FF">
              <w:t>5</w:t>
            </w:r>
          </w:p>
        </w:tc>
        <w:tc>
          <w:tcPr>
            <w:tcW w:w="1276" w:type="dxa"/>
            <w:shd w:val="clear" w:color="auto" w:fill="auto"/>
            <w:noWrap/>
            <w:vAlign w:val="center"/>
          </w:tcPr>
          <w:p w14:paraId="587B9924" w14:textId="77777777" w:rsidR="00F75DF1" w:rsidRPr="001F31FF" w:rsidRDefault="00F75DF1" w:rsidP="00277947">
            <w:pPr>
              <w:pStyle w:val="TAC"/>
            </w:pPr>
            <w:r w:rsidRPr="001F31FF">
              <w:t>14, 15, 19</w:t>
            </w:r>
          </w:p>
        </w:tc>
      </w:tr>
      <w:tr w:rsidR="00F75DF1" w:rsidRPr="001F31FF" w14:paraId="7E27C3D4" w14:textId="77777777" w:rsidTr="00277947">
        <w:trPr>
          <w:trHeight w:val="225"/>
        </w:trPr>
        <w:tc>
          <w:tcPr>
            <w:tcW w:w="803" w:type="dxa"/>
            <w:vMerge/>
            <w:vAlign w:val="center"/>
          </w:tcPr>
          <w:p w14:paraId="0574F683" w14:textId="77777777" w:rsidR="00F75DF1" w:rsidRPr="001F31FF" w:rsidRDefault="00F75DF1" w:rsidP="00277947">
            <w:pPr>
              <w:pStyle w:val="TAC"/>
              <w:rPr>
                <w:rFonts w:cs="Arial"/>
              </w:rPr>
            </w:pPr>
          </w:p>
        </w:tc>
        <w:tc>
          <w:tcPr>
            <w:tcW w:w="3591" w:type="dxa"/>
            <w:shd w:val="clear" w:color="auto" w:fill="auto"/>
            <w:vAlign w:val="bottom"/>
          </w:tcPr>
          <w:p w14:paraId="7321C0D9" w14:textId="77777777" w:rsidR="00F75DF1" w:rsidRPr="001F31FF" w:rsidRDefault="00F75DF1" w:rsidP="00277947">
            <w:pPr>
              <w:pStyle w:val="TAL"/>
            </w:pPr>
            <w:r w:rsidRPr="001F31FF">
              <w:t>Frequency range</w:t>
            </w:r>
          </w:p>
        </w:tc>
        <w:tc>
          <w:tcPr>
            <w:tcW w:w="851" w:type="dxa"/>
            <w:shd w:val="clear" w:color="auto" w:fill="auto"/>
            <w:vAlign w:val="bottom"/>
          </w:tcPr>
          <w:p w14:paraId="70F04D0D" w14:textId="77777777" w:rsidR="00F75DF1" w:rsidRPr="001F31FF" w:rsidRDefault="00F75DF1" w:rsidP="00277947">
            <w:pPr>
              <w:pStyle w:val="TAC"/>
            </w:pPr>
            <w:r w:rsidRPr="001F31FF">
              <w:t>2575</w:t>
            </w:r>
          </w:p>
        </w:tc>
        <w:tc>
          <w:tcPr>
            <w:tcW w:w="314" w:type="dxa"/>
            <w:shd w:val="clear" w:color="auto" w:fill="auto"/>
            <w:vAlign w:val="bottom"/>
          </w:tcPr>
          <w:p w14:paraId="4DC8CE41" w14:textId="77777777" w:rsidR="00F75DF1" w:rsidRPr="001F31FF" w:rsidRDefault="00F75DF1" w:rsidP="00277947">
            <w:pPr>
              <w:pStyle w:val="TAC"/>
            </w:pPr>
            <w:r w:rsidRPr="001F31FF">
              <w:t>-</w:t>
            </w:r>
          </w:p>
        </w:tc>
        <w:tc>
          <w:tcPr>
            <w:tcW w:w="960" w:type="dxa"/>
            <w:shd w:val="clear" w:color="auto" w:fill="auto"/>
            <w:vAlign w:val="bottom"/>
          </w:tcPr>
          <w:p w14:paraId="2B9D680F" w14:textId="77777777" w:rsidR="00F75DF1" w:rsidRPr="001F31FF" w:rsidRDefault="00F75DF1" w:rsidP="00277947">
            <w:pPr>
              <w:pStyle w:val="TAC"/>
            </w:pPr>
            <w:r w:rsidRPr="001F31FF">
              <w:t>2595</w:t>
            </w:r>
          </w:p>
        </w:tc>
        <w:tc>
          <w:tcPr>
            <w:tcW w:w="960" w:type="dxa"/>
            <w:shd w:val="clear" w:color="auto" w:fill="auto"/>
            <w:vAlign w:val="center"/>
          </w:tcPr>
          <w:p w14:paraId="50ADD620" w14:textId="77777777" w:rsidR="00F75DF1" w:rsidRPr="001F31FF" w:rsidRDefault="00F75DF1" w:rsidP="00277947">
            <w:pPr>
              <w:pStyle w:val="TAC"/>
            </w:pPr>
            <w:r w:rsidRPr="001F31FF">
              <w:rPr>
                <w:rFonts w:cs="Arial"/>
              </w:rPr>
              <w:t>-15.5</w:t>
            </w:r>
          </w:p>
        </w:tc>
        <w:tc>
          <w:tcPr>
            <w:tcW w:w="1026" w:type="dxa"/>
            <w:shd w:val="clear" w:color="auto" w:fill="auto"/>
            <w:noWrap/>
            <w:vAlign w:val="center"/>
          </w:tcPr>
          <w:p w14:paraId="37FC58D3" w14:textId="77777777" w:rsidR="00F75DF1" w:rsidRPr="001F31FF" w:rsidRDefault="00F75DF1" w:rsidP="00277947">
            <w:pPr>
              <w:pStyle w:val="TAC"/>
            </w:pPr>
            <w:r w:rsidRPr="001F31FF">
              <w:t>5</w:t>
            </w:r>
          </w:p>
        </w:tc>
        <w:tc>
          <w:tcPr>
            <w:tcW w:w="1276" w:type="dxa"/>
            <w:shd w:val="clear" w:color="auto" w:fill="auto"/>
            <w:noWrap/>
            <w:vAlign w:val="center"/>
          </w:tcPr>
          <w:p w14:paraId="66E87044" w14:textId="77777777" w:rsidR="00F75DF1" w:rsidRPr="001F31FF" w:rsidRDefault="00F75DF1" w:rsidP="00277947">
            <w:pPr>
              <w:pStyle w:val="TAC"/>
            </w:pPr>
            <w:r w:rsidRPr="001F31FF">
              <w:t>14, 15, 19</w:t>
            </w:r>
          </w:p>
        </w:tc>
      </w:tr>
      <w:tr w:rsidR="00F75DF1" w:rsidRPr="001F31FF" w14:paraId="3588CFA4" w14:textId="77777777" w:rsidTr="00277947">
        <w:trPr>
          <w:trHeight w:val="225"/>
        </w:trPr>
        <w:tc>
          <w:tcPr>
            <w:tcW w:w="803" w:type="dxa"/>
            <w:vMerge/>
            <w:vAlign w:val="center"/>
          </w:tcPr>
          <w:p w14:paraId="5690A821" w14:textId="77777777" w:rsidR="00F75DF1" w:rsidRPr="001F31FF" w:rsidRDefault="00F75DF1" w:rsidP="00277947">
            <w:pPr>
              <w:pStyle w:val="TAC"/>
              <w:rPr>
                <w:rFonts w:cs="Arial"/>
              </w:rPr>
            </w:pPr>
          </w:p>
        </w:tc>
        <w:tc>
          <w:tcPr>
            <w:tcW w:w="3591" w:type="dxa"/>
            <w:shd w:val="clear" w:color="auto" w:fill="auto"/>
            <w:vAlign w:val="bottom"/>
          </w:tcPr>
          <w:p w14:paraId="068EED9B" w14:textId="77777777" w:rsidR="00F75DF1" w:rsidRPr="001F31FF" w:rsidRDefault="00F75DF1" w:rsidP="00277947">
            <w:pPr>
              <w:pStyle w:val="TAL"/>
            </w:pPr>
            <w:r w:rsidRPr="001F31FF">
              <w:t>Frequency range</w:t>
            </w:r>
          </w:p>
        </w:tc>
        <w:tc>
          <w:tcPr>
            <w:tcW w:w="851" w:type="dxa"/>
            <w:shd w:val="clear" w:color="auto" w:fill="auto"/>
            <w:vAlign w:val="bottom"/>
          </w:tcPr>
          <w:p w14:paraId="343E1133" w14:textId="77777777" w:rsidR="00F75DF1" w:rsidRPr="001F31FF" w:rsidRDefault="00F75DF1" w:rsidP="00277947">
            <w:pPr>
              <w:pStyle w:val="TAC"/>
            </w:pPr>
            <w:r w:rsidRPr="001F31FF">
              <w:t>2595</w:t>
            </w:r>
          </w:p>
        </w:tc>
        <w:tc>
          <w:tcPr>
            <w:tcW w:w="314" w:type="dxa"/>
            <w:shd w:val="clear" w:color="auto" w:fill="auto"/>
            <w:vAlign w:val="bottom"/>
          </w:tcPr>
          <w:p w14:paraId="4C26ACB7" w14:textId="77777777" w:rsidR="00F75DF1" w:rsidRPr="001F31FF" w:rsidRDefault="00F75DF1" w:rsidP="00277947">
            <w:pPr>
              <w:pStyle w:val="TAC"/>
            </w:pPr>
            <w:r w:rsidRPr="001F31FF">
              <w:t>-</w:t>
            </w:r>
          </w:p>
        </w:tc>
        <w:tc>
          <w:tcPr>
            <w:tcW w:w="960" w:type="dxa"/>
            <w:shd w:val="clear" w:color="auto" w:fill="auto"/>
            <w:vAlign w:val="bottom"/>
          </w:tcPr>
          <w:p w14:paraId="02BCC47F" w14:textId="77777777" w:rsidR="00F75DF1" w:rsidRPr="001F31FF" w:rsidRDefault="00F75DF1" w:rsidP="00277947">
            <w:pPr>
              <w:pStyle w:val="TAC"/>
            </w:pPr>
            <w:r w:rsidRPr="001F31FF">
              <w:t>2620</w:t>
            </w:r>
          </w:p>
        </w:tc>
        <w:tc>
          <w:tcPr>
            <w:tcW w:w="960" w:type="dxa"/>
            <w:shd w:val="clear" w:color="auto" w:fill="auto"/>
            <w:vAlign w:val="center"/>
          </w:tcPr>
          <w:p w14:paraId="1ECAF1B6" w14:textId="77777777" w:rsidR="00F75DF1" w:rsidRPr="001F31FF" w:rsidRDefault="00F75DF1" w:rsidP="00277947">
            <w:pPr>
              <w:pStyle w:val="TAC"/>
            </w:pPr>
            <w:r w:rsidRPr="001F31FF">
              <w:t>-40</w:t>
            </w:r>
          </w:p>
        </w:tc>
        <w:tc>
          <w:tcPr>
            <w:tcW w:w="1026" w:type="dxa"/>
            <w:shd w:val="clear" w:color="auto" w:fill="auto"/>
            <w:noWrap/>
            <w:vAlign w:val="center"/>
          </w:tcPr>
          <w:p w14:paraId="6AA7A816" w14:textId="77777777" w:rsidR="00F75DF1" w:rsidRPr="001F31FF" w:rsidRDefault="00F75DF1" w:rsidP="00277947">
            <w:pPr>
              <w:pStyle w:val="TAC"/>
            </w:pPr>
            <w:r w:rsidRPr="001F31FF">
              <w:t>1</w:t>
            </w:r>
          </w:p>
        </w:tc>
        <w:tc>
          <w:tcPr>
            <w:tcW w:w="1276" w:type="dxa"/>
            <w:shd w:val="clear" w:color="auto" w:fill="auto"/>
            <w:noWrap/>
            <w:vAlign w:val="center"/>
          </w:tcPr>
          <w:p w14:paraId="3CE84416" w14:textId="77777777" w:rsidR="00F75DF1" w:rsidRPr="001F31FF" w:rsidRDefault="00F75DF1" w:rsidP="00277947">
            <w:pPr>
              <w:pStyle w:val="TAC"/>
            </w:pPr>
            <w:r w:rsidRPr="001F31FF">
              <w:t>14, 15</w:t>
            </w:r>
          </w:p>
        </w:tc>
      </w:tr>
      <w:tr w:rsidR="00F75DF1" w:rsidRPr="001F31FF" w14:paraId="6A80D444" w14:textId="77777777" w:rsidTr="00277947">
        <w:trPr>
          <w:trHeight w:val="225"/>
        </w:trPr>
        <w:tc>
          <w:tcPr>
            <w:tcW w:w="803" w:type="dxa"/>
            <w:vMerge w:val="restart"/>
            <w:shd w:val="clear" w:color="auto" w:fill="auto"/>
          </w:tcPr>
          <w:p w14:paraId="5C92A3A3" w14:textId="77777777" w:rsidR="00F75DF1" w:rsidRPr="001F31FF" w:rsidRDefault="00F75DF1" w:rsidP="00277947">
            <w:pPr>
              <w:pStyle w:val="TAC"/>
              <w:rPr>
                <w:rFonts w:cs="Arial"/>
              </w:rPr>
            </w:pPr>
            <w:r w:rsidRPr="001F31FF">
              <w:rPr>
                <w:rFonts w:cs="Arial"/>
              </w:rPr>
              <w:t>8</w:t>
            </w:r>
          </w:p>
        </w:tc>
        <w:tc>
          <w:tcPr>
            <w:tcW w:w="3591" w:type="dxa"/>
            <w:shd w:val="clear" w:color="auto" w:fill="auto"/>
            <w:vAlign w:val="bottom"/>
          </w:tcPr>
          <w:p w14:paraId="009C94FC" w14:textId="77777777" w:rsidR="00F75DF1" w:rsidRPr="001F31FF" w:rsidRDefault="00F75DF1" w:rsidP="00277947">
            <w:pPr>
              <w:pStyle w:val="TAL"/>
            </w:pPr>
            <w:r w:rsidRPr="001F31FF">
              <w:t>E-UTRA Band 1, 20, 33, 34, 38, 39, 40</w:t>
            </w:r>
          </w:p>
        </w:tc>
        <w:tc>
          <w:tcPr>
            <w:tcW w:w="851" w:type="dxa"/>
            <w:shd w:val="clear" w:color="auto" w:fill="auto"/>
            <w:vAlign w:val="bottom"/>
          </w:tcPr>
          <w:p w14:paraId="120C4930" w14:textId="77777777" w:rsidR="00F75DF1" w:rsidRPr="001F31FF" w:rsidRDefault="00F75DF1" w:rsidP="00277947">
            <w:pPr>
              <w:pStyle w:val="TAC"/>
            </w:pPr>
            <w:r w:rsidRPr="001F31FF">
              <w:t>F</w:t>
            </w:r>
            <w:r w:rsidRPr="001F31FF">
              <w:rPr>
                <w:vertAlign w:val="subscript"/>
              </w:rPr>
              <w:t>DL_low</w:t>
            </w:r>
          </w:p>
        </w:tc>
        <w:tc>
          <w:tcPr>
            <w:tcW w:w="314" w:type="dxa"/>
            <w:shd w:val="clear" w:color="auto" w:fill="auto"/>
            <w:vAlign w:val="bottom"/>
          </w:tcPr>
          <w:p w14:paraId="7C606E68" w14:textId="77777777" w:rsidR="00F75DF1" w:rsidRPr="001F31FF" w:rsidRDefault="00F75DF1" w:rsidP="00277947">
            <w:pPr>
              <w:pStyle w:val="TAC"/>
            </w:pPr>
            <w:r w:rsidRPr="001F31FF">
              <w:t>-</w:t>
            </w:r>
          </w:p>
        </w:tc>
        <w:tc>
          <w:tcPr>
            <w:tcW w:w="960" w:type="dxa"/>
            <w:shd w:val="clear" w:color="auto" w:fill="auto"/>
            <w:vAlign w:val="bottom"/>
          </w:tcPr>
          <w:p w14:paraId="1A788B6D" w14:textId="77777777" w:rsidR="00F75DF1" w:rsidRPr="001F31FF" w:rsidRDefault="00F75DF1" w:rsidP="00277947">
            <w:pPr>
              <w:pStyle w:val="TAC"/>
            </w:pPr>
            <w:r w:rsidRPr="001F31FF">
              <w:t>F</w:t>
            </w:r>
            <w:r w:rsidRPr="001F31FF">
              <w:rPr>
                <w:vertAlign w:val="subscript"/>
              </w:rPr>
              <w:t>DL_high</w:t>
            </w:r>
          </w:p>
        </w:tc>
        <w:tc>
          <w:tcPr>
            <w:tcW w:w="960" w:type="dxa"/>
            <w:shd w:val="clear" w:color="auto" w:fill="auto"/>
            <w:vAlign w:val="center"/>
          </w:tcPr>
          <w:p w14:paraId="1D89853B" w14:textId="77777777" w:rsidR="00F75DF1" w:rsidRPr="001F31FF" w:rsidRDefault="00F75DF1" w:rsidP="00277947">
            <w:pPr>
              <w:pStyle w:val="TAC"/>
            </w:pPr>
            <w:r w:rsidRPr="001F31FF">
              <w:t>-50</w:t>
            </w:r>
          </w:p>
        </w:tc>
        <w:tc>
          <w:tcPr>
            <w:tcW w:w="1026" w:type="dxa"/>
            <w:shd w:val="clear" w:color="auto" w:fill="auto"/>
            <w:noWrap/>
            <w:vAlign w:val="center"/>
          </w:tcPr>
          <w:p w14:paraId="3FC8D77D" w14:textId="77777777" w:rsidR="00F75DF1" w:rsidRPr="001F31FF" w:rsidRDefault="00F75DF1" w:rsidP="00277947">
            <w:pPr>
              <w:pStyle w:val="TAC"/>
            </w:pPr>
            <w:r w:rsidRPr="001F31FF">
              <w:t>1</w:t>
            </w:r>
          </w:p>
        </w:tc>
        <w:tc>
          <w:tcPr>
            <w:tcW w:w="1276" w:type="dxa"/>
            <w:shd w:val="clear" w:color="auto" w:fill="auto"/>
            <w:noWrap/>
            <w:vAlign w:val="center"/>
          </w:tcPr>
          <w:p w14:paraId="16FFB2F3" w14:textId="77777777" w:rsidR="00F75DF1" w:rsidRPr="001F31FF" w:rsidRDefault="00F75DF1" w:rsidP="00277947">
            <w:pPr>
              <w:pStyle w:val="TAC"/>
            </w:pPr>
          </w:p>
        </w:tc>
      </w:tr>
      <w:tr w:rsidR="00F75DF1" w:rsidRPr="001F31FF" w14:paraId="6907D94E" w14:textId="77777777" w:rsidTr="00277947">
        <w:trPr>
          <w:trHeight w:val="225"/>
        </w:trPr>
        <w:tc>
          <w:tcPr>
            <w:tcW w:w="803" w:type="dxa"/>
            <w:vMerge/>
            <w:vAlign w:val="center"/>
          </w:tcPr>
          <w:p w14:paraId="6B5C132F" w14:textId="77777777" w:rsidR="00F75DF1" w:rsidRPr="001F31FF" w:rsidRDefault="00F75DF1" w:rsidP="00277947">
            <w:pPr>
              <w:pStyle w:val="TAC"/>
              <w:rPr>
                <w:rFonts w:cs="Arial"/>
              </w:rPr>
            </w:pPr>
          </w:p>
        </w:tc>
        <w:tc>
          <w:tcPr>
            <w:tcW w:w="3591" w:type="dxa"/>
            <w:shd w:val="clear" w:color="auto" w:fill="auto"/>
            <w:vAlign w:val="bottom"/>
          </w:tcPr>
          <w:p w14:paraId="4658F426" w14:textId="77777777" w:rsidR="00F75DF1" w:rsidRPr="001F31FF" w:rsidRDefault="00F75DF1" w:rsidP="00277947">
            <w:pPr>
              <w:pStyle w:val="TAL"/>
            </w:pPr>
            <w:r w:rsidRPr="001F31FF">
              <w:t>E-UTRA band 3</w:t>
            </w:r>
          </w:p>
        </w:tc>
        <w:tc>
          <w:tcPr>
            <w:tcW w:w="851" w:type="dxa"/>
            <w:shd w:val="clear" w:color="auto" w:fill="auto"/>
            <w:vAlign w:val="bottom"/>
          </w:tcPr>
          <w:p w14:paraId="5D9B3C3B" w14:textId="77777777" w:rsidR="00F75DF1" w:rsidRPr="001F31FF" w:rsidRDefault="00F75DF1" w:rsidP="00277947">
            <w:pPr>
              <w:pStyle w:val="TAC"/>
            </w:pPr>
            <w:r w:rsidRPr="001F31FF">
              <w:t>F</w:t>
            </w:r>
            <w:r w:rsidRPr="001F31FF">
              <w:rPr>
                <w:vertAlign w:val="subscript"/>
              </w:rPr>
              <w:t>DL_low</w:t>
            </w:r>
          </w:p>
        </w:tc>
        <w:tc>
          <w:tcPr>
            <w:tcW w:w="314" w:type="dxa"/>
            <w:shd w:val="clear" w:color="auto" w:fill="auto"/>
            <w:vAlign w:val="bottom"/>
          </w:tcPr>
          <w:p w14:paraId="276288E3" w14:textId="77777777" w:rsidR="00F75DF1" w:rsidRPr="001F31FF" w:rsidRDefault="00F75DF1" w:rsidP="00277947">
            <w:pPr>
              <w:pStyle w:val="TAC"/>
            </w:pPr>
            <w:r w:rsidRPr="001F31FF">
              <w:t>-</w:t>
            </w:r>
          </w:p>
        </w:tc>
        <w:tc>
          <w:tcPr>
            <w:tcW w:w="960" w:type="dxa"/>
            <w:shd w:val="clear" w:color="auto" w:fill="auto"/>
            <w:vAlign w:val="bottom"/>
          </w:tcPr>
          <w:p w14:paraId="0A2A440F" w14:textId="77777777" w:rsidR="00F75DF1" w:rsidRPr="001F31FF" w:rsidRDefault="00F75DF1" w:rsidP="00277947">
            <w:pPr>
              <w:pStyle w:val="TAC"/>
            </w:pPr>
            <w:r w:rsidRPr="001F31FF">
              <w:t>F</w:t>
            </w:r>
            <w:r w:rsidRPr="001F31FF">
              <w:rPr>
                <w:vertAlign w:val="subscript"/>
              </w:rPr>
              <w:t>DL_high</w:t>
            </w:r>
          </w:p>
        </w:tc>
        <w:tc>
          <w:tcPr>
            <w:tcW w:w="960" w:type="dxa"/>
            <w:shd w:val="clear" w:color="auto" w:fill="auto"/>
            <w:vAlign w:val="center"/>
          </w:tcPr>
          <w:p w14:paraId="1281B3E4" w14:textId="77777777" w:rsidR="00F75DF1" w:rsidRPr="001F31FF" w:rsidRDefault="00F75DF1" w:rsidP="00277947">
            <w:pPr>
              <w:pStyle w:val="TAC"/>
            </w:pPr>
            <w:r w:rsidRPr="001F31FF">
              <w:t>-50</w:t>
            </w:r>
          </w:p>
        </w:tc>
        <w:tc>
          <w:tcPr>
            <w:tcW w:w="1026" w:type="dxa"/>
            <w:shd w:val="clear" w:color="auto" w:fill="auto"/>
            <w:noWrap/>
            <w:vAlign w:val="center"/>
          </w:tcPr>
          <w:p w14:paraId="14DEED66" w14:textId="77777777" w:rsidR="00F75DF1" w:rsidRPr="001F31FF" w:rsidRDefault="00F75DF1" w:rsidP="00277947">
            <w:pPr>
              <w:pStyle w:val="TAC"/>
            </w:pPr>
            <w:r w:rsidRPr="001F31FF">
              <w:t>1</w:t>
            </w:r>
          </w:p>
        </w:tc>
        <w:tc>
          <w:tcPr>
            <w:tcW w:w="1276" w:type="dxa"/>
            <w:shd w:val="clear" w:color="auto" w:fill="auto"/>
            <w:noWrap/>
            <w:vAlign w:val="center"/>
          </w:tcPr>
          <w:p w14:paraId="4746250A" w14:textId="77777777" w:rsidR="00F75DF1" w:rsidRPr="001F31FF" w:rsidRDefault="00F75DF1" w:rsidP="00277947">
            <w:pPr>
              <w:pStyle w:val="TAC"/>
            </w:pPr>
            <w:r w:rsidRPr="001F31FF">
              <w:t>2</w:t>
            </w:r>
          </w:p>
        </w:tc>
      </w:tr>
      <w:tr w:rsidR="00F75DF1" w:rsidRPr="001F31FF" w14:paraId="4D2BF00B" w14:textId="77777777" w:rsidTr="00277947">
        <w:trPr>
          <w:trHeight w:val="225"/>
        </w:trPr>
        <w:tc>
          <w:tcPr>
            <w:tcW w:w="803" w:type="dxa"/>
            <w:vMerge/>
            <w:vAlign w:val="center"/>
          </w:tcPr>
          <w:p w14:paraId="6D287C05" w14:textId="77777777" w:rsidR="00F75DF1" w:rsidRPr="001F31FF" w:rsidRDefault="00F75DF1" w:rsidP="00277947">
            <w:pPr>
              <w:pStyle w:val="TAC"/>
              <w:rPr>
                <w:rFonts w:cs="Arial"/>
              </w:rPr>
            </w:pPr>
          </w:p>
        </w:tc>
        <w:tc>
          <w:tcPr>
            <w:tcW w:w="3591" w:type="dxa"/>
            <w:shd w:val="clear" w:color="auto" w:fill="auto"/>
            <w:vAlign w:val="bottom"/>
          </w:tcPr>
          <w:p w14:paraId="452AC13B" w14:textId="77777777" w:rsidR="00F75DF1" w:rsidRPr="001F31FF" w:rsidRDefault="00F75DF1" w:rsidP="00277947">
            <w:pPr>
              <w:pStyle w:val="TAL"/>
            </w:pPr>
            <w:r w:rsidRPr="001F31FF">
              <w:t>E-UTRA band 7</w:t>
            </w:r>
          </w:p>
        </w:tc>
        <w:tc>
          <w:tcPr>
            <w:tcW w:w="851" w:type="dxa"/>
            <w:shd w:val="clear" w:color="auto" w:fill="auto"/>
            <w:vAlign w:val="bottom"/>
          </w:tcPr>
          <w:p w14:paraId="1443C030" w14:textId="77777777" w:rsidR="00F75DF1" w:rsidRPr="001F31FF" w:rsidRDefault="00F75DF1" w:rsidP="00277947">
            <w:pPr>
              <w:pStyle w:val="TAC"/>
            </w:pPr>
            <w:r w:rsidRPr="001F31FF">
              <w:t>F</w:t>
            </w:r>
            <w:r w:rsidRPr="001F31FF">
              <w:rPr>
                <w:vertAlign w:val="subscript"/>
              </w:rPr>
              <w:t>DL_low</w:t>
            </w:r>
          </w:p>
        </w:tc>
        <w:tc>
          <w:tcPr>
            <w:tcW w:w="314" w:type="dxa"/>
            <w:shd w:val="clear" w:color="auto" w:fill="auto"/>
            <w:vAlign w:val="bottom"/>
          </w:tcPr>
          <w:p w14:paraId="0630BD6B" w14:textId="77777777" w:rsidR="00F75DF1" w:rsidRPr="001F31FF" w:rsidRDefault="00F75DF1" w:rsidP="00277947">
            <w:pPr>
              <w:pStyle w:val="TAC"/>
            </w:pPr>
            <w:r w:rsidRPr="001F31FF">
              <w:t>-</w:t>
            </w:r>
          </w:p>
        </w:tc>
        <w:tc>
          <w:tcPr>
            <w:tcW w:w="960" w:type="dxa"/>
            <w:shd w:val="clear" w:color="auto" w:fill="auto"/>
            <w:vAlign w:val="bottom"/>
          </w:tcPr>
          <w:p w14:paraId="16DF6C65" w14:textId="77777777" w:rsidR="00F75DF1" w:rsidRPr="001F31FF" w:rsidRDefault="00F75DF1" w:rsidP="00277947">
            <w:pPr>
              <w:pStyle w:val="TAC"/>
            </w:pPr>
            <w:r w:rsidRPr="001F31FF">
              <w:t>F</w:t>
            </w:r>
            <w:r w:rsidRPr="001F31FF">
              <w:rPr>
                <w:vertAlign w:val="subscript"/>
              </w:rPr>
              <w:t>DL_high</w:t>
            </w:r>
          </w:p>
        </w:tc>
        <w:tc>
          <w:tcPr>
            <w:tcW w:w="960" w:type="dxa"/>
            <w:shd w:val="clear" w:color="auto" w:fill="auto"/>
            <w:vAlign w:val="center"/>
          </w:tcPr>
          <w:p w14:paraId="144E0CDA" w14:textId="77777777" w:rsidR="00F75DF1" w:rsidRPr="001F31FF" w:rsidRDefault="00F75DF1" w:rsidP="00277947">
            <w:pPr>
              <w:pStyle w:val="TAC"/>
            </w:pPr>
            <w:r w:rsidRPr="001F31FF">
              <w:t>-50</w:t>
            </w:r>
          </w:p>
        </w:tc>
        <w:tc>
          <w:tcPr>
            <w:tcW w:w="1026" w:type="dxa"/>
            <w:shd w:val="clear" w:color="auto" w:fill="auto"/>
            <w:noWrap/>
            <w:vAlign w:val="center"/>
          </w:tcPr>
          <w:p w14:paraId="114FB67A" w14:textId="77777777" w:rsidR="00F75DF1" w:rsidRPr="001F31FF" w:rsidRDefault="00F75DF1" w:rsidP="00277947">
            <w:pPr>
              <w:pStyle w:val="TAC"/>
            </w:pPr>
            <w:r w:rsidRPr="001F31FF">
              <w:t>1</w:t>
            </w:r>
          </w:p>
        </w:tc>
        <w:tc>
          <w:tcPr>
            <w:tcW w:w="1276" w:type="dxa"/>
            <w:shd w:val="clear" w:color="auto" w:fill="auto"/>
            <w:noWrap/>
            <w:vAlign w:val="center"/>
          </w:tcPr>
          <w:p w14:paraId="3A183166" w14:textId="77777777" w:rsidR="00F75DF1" w:rsidRPr="001F31FF" w:rsidRDefault="00F75DF1" w:rsidP="00277947">
            <w:pPr>
              <w:pStyle w:val="TAC"/>
            </w:pPr>
            <w:r w:rsidRPr="001F31FF">
              <w:t>2</w:t>
            </w:r>
          </w:p>
        </w:tc>
      </w:tr>
      <w:tr w:rsidR="00F75DF1" w:rsidRPr="001F31FF" w14:paraId="7256C842" w14:textId="77777777" w:rsidTr="00277947">
        <w:trPr>
          <w:trHeight w:val="225"/>
        </w:trPr>
        <w:tc>
          <w:tcPr>
            <w:tcW w:w="803" w:type="dxa"/>
            <w:vMerge/>
            <w:vAlign w:val="center"/>
          </w:tcPr>
          <w:p w14:paraId="29A4B59B" w14:textId="77777777" w:rsidR="00F75DF1" w:rsidRPr="001F31FF" w:rsidRDefault="00F75DF1" w:rsidP="00277947">
            <w:pPr>
              <w:pStyle w:val="TAC"/>
              <w:rPr>
                <w:rFonts w:cs="Arial"/>
              </w:rPr>
            </w:pPr>
          </w:p>
        </w:tc>
        <w:tc>
          <w:tcPr>
            <w:tcW w:w="3591" w:type="dxa"/>
            <w:shd w:val="clear" w:color="auto" w:fill="auto"/>
            <w:vAlign w:val="bottom"/>
          </w:tcPr>
          <w:p w14:paraId="2ED7CC75" w14:textId="77777777" w:rsidR="00F75DF1" w:rsidRPr="001F31FF" w:rsidRDefault="00F75DF1" w:rsidP="00277947">
            <w:pPr>
              <w:pStyle w:val="TAL"/>
            </w:pPr>
            <w:r w:rsidRPr="001F31FF">
              <w:t>E-UTRA Band 8</w:t>
            </w:r>
          </w:p>
        </w:tc>
        <w:tc>
          <w:tcPr>
            <w:tcW w:w="851" w:type="dxa"/>
            <w:shd w:val="clear" w:color="auto" w:fill="auto"/>
            <w:vAlign w:val="bottom"/>
          </w:tcPr>
          <w:p w14:paraId="27CB737B" w14:textId="77777777" w:rsidR="00F75DF1" w:rsidRPr="001F31FF" w:rsidRDefault="00F75DF1" w:rsidP="00277947">
            <w:pPr>
              <w:pStyle w:val="TAC"/>
            </w:pPr>
            <w:r w:rsidRPr="001F31FF">
              <w:t>F</w:t>
            </w:r>
            <w:r w:rsidRPr="001F31FF">
              <w:rPr>
                <w:vertAlign w:val="subscript"/>
              </w:rPr>
              <w:t>DL_low</w:t>
            </w:r>
          </w:p>
        </w:tc>
        <w:tc>
          <w:tcPr>
            <w:tcW w:w="314" w:type="dxa"/>
            <w:shd w:val="clear" w:color="auto" w:fill="auto"/>
            <w:vAlign w:val="bottom"/>
          </w:tcPr>
          <w:p w14:paraId="4319FA65" w14:textId="77777777" w:rsidR="00F75DF1" w:rsidRPr="001F31FF" w:rsidRDefault="00F75DF1" w:rsidP="00277947">
            <w:pPr>
              <w:pStyle w:val="TAC"/>
            </w:pPr>
            <w:r w:rsidRPr="001F31FF">
              <w:t>-</w:t>
            </w:r>
          </w:p>
        </w:tc>
        <w:tc>
          <w:tcPr>
            <w:tcW w:w="960" w:type="dxa"/>
            <w:shd w:val="clear" w:color="auto" w:fill="auto"/>
            <w:vAlign w:val="bottom"/>
          </w:tcPr>
          <w:p w14:paraId="56A7BDD2" w14:textId="77777777" w:rsidR="00F75DF1" w:rsidRPr="001F31FF" w:rsidRDefault="00F75DF1" w:rsidP="00277947">
            <w:pPr>
              <w:pStyle w:val="TAC"/>
            </w:pPr>
            <w:r w:rsidRPr="001F31FF">
              <w:t>F</w:t>
            </w:r>
            <w:r w:rsidRPr="001F31FF">
              <w:rPr>
                <w:vertAlign w:val="subscript"/>
              </w:rPr>
              <w:t>DL_high</w:t>
            </w:r>
          </w:p>
        </w:tc>
        <w:tc>
          <w:tcPr>
            <w:tcW w:w="960" w:type="dxa"/>
            <w:shd w:val="clear" w:color="auto" w:fill="auto"/>
            <w:vAlign w:val="center"/>
          </w:tcPr>
          <w:p w14:paraId="7C2A05EA" w14:textId="77777777" w:rsidR="00F75DF1" w:rsidRPr="001F31FF" w:rsidRDefault="00F75DF1" w:rsidP="00277947">
            <w:pPr>
              <w:pStyle w:val="TAC"/>
            </w:pPr>
            <w:r w:rsidRPr="001F31FF">
              <w:t>-50</w:t>
            </w:r>
          </w:p>
        </w:tc>
        <w:tc>
          <w:tcPr>
            <w:tcW w:w="1026" w:type="dxa"/>
            <w:shd w:val="clear" w:color="auto" w:fill="auto"/>
            <w:noWrap/>
            <w:vAlign w:val="center"/>
          </w:tcPr>
          <w:p w14:paraId="7331E009" w14:textId="77777777" w:rsidR="00F75DF1" w:rsidRPr="001F31FF" w:rsidRDefault="00F75DF1" w:rsidP="00277947">
            <w:pPr>
              <w:pStyle w:val="TAC"/>
            </w:pPr>
            <w:r w:rsidRPr="001F31FF">
              <w:t>1</w:t>
            </w:r>
          </w:p>
        </w:tc>
        <w:tc>
          <w:tcPr>
            <w:tcW w:w="1276" w:type="dxa"/>
            <w:shd w:val="clear" w:color="auto" w:fill="auto"/>
            <w:noWrap/>
            <w:vAlign w:val="center"/>
          </w:tcPr>
          <w:p w14:paraId="5B6CA730" w14:textId="77777777" w:rsidR="00F75DF1" w:rsidRPr="001F31FF" w:rsidRDefault="00F75DF1" w:rsidP="00277947">
            <w:pPr>
              <w:pStyle w:val="TAC"/>
            </w:pPr>
            <w:r w:rsidRPr="001F31FF">
              <w:t>14</w:t>
            </w:r>
          </w:p>
        </w:tc>
      </w:tr>
      <w:tr w:rsidR="00F75DF1" w:rsidRPr="001F31FF" w14:paraId="12CC77AA" w14:textId="77777777" w:rsidTr="00277947">
        <w:trPr>
          <w:trHeight w:val="225"/>
        </w:trPr>
        <w:tc>
          <w:tcPr>
            <w:tcW w:w="803" w:type="dxa"/>
            <w:vMerge/>
            <w:vAlign w:val="center"/>
          </w:tcPr>
          <w:p w14:paraId="064D746E" w14:textId="77777777" w:rsidR="00F75DF1" w:rsidRPr="001F31FF" w:rsidRDefault="00F75DF1" w:rsidP="00277947">
            <w:pPr>
              <w:pStyle w:val="TAC"/>
              <w:rPr>
                <w:rFonts w:cs="Arial"/>
              </w:rPr>
            </w:pPr>
          </w:p>
        </w:tc>
        <w:tc>
          <w:tcPr>
            <w:tcW w:w="3591" w:type="dxa"/>
            <w:shd w:val="clear" w:color="auto" w:fill="auto"/>
            <w:vAlign w:val="bottom"/>
          </w:tcPr>
          <w:p w14:paraId="64785B87" w14:textId="77777777" w:rsidR="00F75DF1" w:rsidRPr="001F31FF" w:rsidRDefault="00F75DF1" w:rsidP="00277947">
            <w:pPr>
              <w:pStyle w:val="TAL"/>
            </w:pPr>
            <w:r w:rsidRPr="001F31FF">
              <w:t>E-UTRA Band 11, 21</w:t>
            </w:r>
          </w:p>
        </w:tc>
        <w:tc>
          <w:tcPr>
            <w:tcW w:w="851" w:type="dxa"/>
            <w:shd w:val="clear" w:color="auto" w:fill="auto"/>
            <w:vAlign w:val="bottom"/>
          </w:tcPr>
          <w:p w14:paraId="785C3364" w14:textId="77777777" w:rsidR="00F75DF1" w:rsidRPr="001F31FF" w:rsidRDefault="00F75DF1" w:rsidP="00277947">
            <w:pPr>
              <w:pStyle w:val="TAC"/>
            </w:pPr>
            <w:r w:rsidRPr="001F31FF">
              <w:t>F</w:t>
            </w:r>
            <w:r w:rsidRPr="001F31FF">
              <w:rPr>
                <w:vertAlign w:val="subscript"/>
              </w:rPr>
              <w:t>DL_low</w:t>
            </w:r>
          </w:p>
        </w:tc>
        <w:tc>
          <w:tcPr>
            <w:tcW w:w="314" w:type="dxa"/>
            <w:shd w:val="clear" w:color="auto" w:fill="auto"/>
            <w:vAlign w:val="bottom"/>
          </w:tcPr>
          <w:p w14:paraId="042C6C02" w14:textId="77777777" w:rsidR="00F75DF1" w:rsidRPr="001F31FF" w:rsidRDefault="00F75DF1" w:rsidP="00277947">
            <w:pPr>
              <w:pStyle w:val="TAC"/>
            </w:pPr>
            <w:r w:rsidRPr="001F31FF">
              <w:t>-</w:t>
            </w:r>
          </w:p>
        </w:tc>
        <w:tc>
          <w:tcPr>
            <w:tcW w:w="960" w:type="dxa"/>
            <w:shd w:val="clear" w:color="auto" w:fill="auto"/>
            <w:vAlign w:val="bottom"/>
          </w:tcPr>
          <w:p w14:paraId="373832C3" w14:textId="77777777" w:rsidR="00F75DF1" w:rsidRPr="001F31FF" w:rsidRDefault="00F75DF1" w:rsidP="00277947">
            <w:pPr>
              <w:pStyle w:val="TAC"/>
            </w:pPr>
            <w:r w:rsidRPr="001F31FF">
              <w:t>F</w:t>
            </w:r>
            <w:r w:rsidRPr="001F31FF">
              <w:rPr>
                <w:vertAlign w:val="subscript"/>
              </w:rPr>
              <w:t>DL_high</w:t>
            </w:r>
          </w:p>
        </w:tc>
        <w:tc>
          <w:tcPr>
            <w:tcW w:w="960" w:type="dxa"/>
            <w:shd w:val="clear" w:color="auto" w:fill="auto"/>
            <w:vAlign w:val="center"/>
          </w:tcPr>
          <w:p w14:paraId="020038DD" w14:textId="77777777" w:rsidR="00F75DF1" w:rsidRPr="001F31FF" w:rsidRDefault="00F75DF1" w:rsidP="00277947">
            <w:pPr>
              <w:pStyle w:val="TAC"/>
            </w:pPr>
            <w:r w:rsidRPr="001F31FF">
              <w:t>-50</w:t>
            </w:r>
          </w:p>
        </w:tc>
        <w:tc>
          <w:tcPr>
            <w:tcW w:w="1026" w:type="dxa"/>
            <w:shd w:val="clear" w:color="auto" w:fill="auto"/>
            <w:noWrap/>
            <w:vAlign w:val="center"/>
          </w:tcPr>
          <w:p w14:paraId="5D92177A" w14:textId="77777777" w:rsidR="00F75DF1" w:rsidRPr="001F31FF" w:rsidRDefault="00F75DF1" w:rsidP="00277947">
            <w:pPr>
              <w:pStyle w:val="TAC"/>
            </w:pPr>
            <w:r w:rsidRPr="001F31FF">
              <w:t>1</w:t>
            </w:r>
          </w:p>
        </w:tc>
        <w:tc>
          <w:tcPr>
            <w:tcW w:w="1276" w:type="dxa"/>
            <w:shd w:val="clear" w:color="auto" w:fill="auto"/>
            <w:noWrap/>
            <w:vAlign w:val="center"/>
          </w:tcPr>
          <w:p w14:paraId="489B8F12" w14:textId="77777777" w:rsidR="00F75DF1" w:rsidRPr="001F31FF" w:rsidRDefault="00F75DF1" w:rsidP="00277947">
            <w:pPr>
              <w:pStyle w:val="TAC"/>
            </w:pPr>
            <w:r w:rsidRPr="001F31FF">
              <w:t>17</w:t>
            </w:r>
          </w:p>
        </w:tc>
      </w:tr>
      <w:tr w:rsidR="00F75DF1" w:rsidRPr="001F31FF" w14:paraId="7515DA12" w14:textId="77777777" w:rsidTr="00277947">
        <w:trPr>
          <w:trHeight w:val="225"/>
        </w:trPr>
        <w:tc>
          <w:tcPr>
            <w:tcW w:w="803" w:type="dxa"/>
            <w:vMerge/>
            <w:vAlign w:val="center"/>
          </w:tcPr>
          <w:p w14:paraId="49176B3B" w14:textId="77777777" w:rsidR="00F75DF1" w:rsidRPr="001F31FF" w:rsidRDefault="00F75DF1" w:rsidP="00277947">
            <w:pPr>
              <w:pStyle w:val="TAC"/>
              <w:rPr>
                <w:rFonts w:cs="Arial"/>
              </w:rPr>
            </w:pPr>
          </w:p>
        </w:tc>
        <w:tc>
          <w:tcPr>
            <w:tcW w:w="3591" w:type="dxa"/>
            <w:shd w:val="clear" w:color="auto" w:fill="auto"/>
            <w:vAlign w:val="bottom"/>
          </w:tcPr>
          <w:p w14:paraId="2279924C" w14:textId="77777777" w:rsidR="00F75DF1" w:rsidRPr="001F31FF" w:rsidRDefault="00F75DF1" w:rsidP="00277947">
            <w:pPr>
              <w:pStyle w:val="TAL"/>
            </w:pPr>
            <w:r w:rsidRPr="001F31FF">
              <w:t>Frequency range</w:t>
            </w:r>
          </w:p>
        </w:tc>
        <w:tc>
          <w:tcPr>
            <w:tcW w:w="851" w:type="dxa"/>
            <w:shd w:val="clear" w:color="auto" w:fill="auto"/>
            <w:vAlign w:val="bottom"/>
          </w:tcPr>
          <w:p w14:paraId="2CEE3B9C" w14:textId="77777777" w:rsidR="00F75DF1" w:rsidRPr="001F31FF" w:rsidRDefault="00F75DF1" w:rsidP="00277947">
            <w:pPr>
              <w:pStyle w:val="TAC"/>
            </w:pPr>
            <w:r w:rsidRPr="001F31FF">
              <w:t>860</w:t>
            </w:r>
          </w:p>
        </w:tc>
        <w:tc>
          <w:tcPr>
            <w:tcW w:w="314" w:type="dxa"/>
            <w:shd w:val="clear" w:color="auto" w:fill="auto"/>
            <w:vAlign w:val="bottom"/>
          </w:tcPr>
          <w:p w14:paraId="4A71ACE2" w14:textId="77777777" w:rsidR="00F75DF1" w:rsidRPr="001F31FF" w:rsidRDefault="00F75DF1" w:rsidP="00277947">
            <w:pPr>
              <w:pStyle w:val="TAC"/>
            </w:pPr>
            <w:r w:rsidRPr="001F31FF">
              <w:t>-</w:t>
            </w:r>
          </w:p>
        </w:tc>
        <w:tc>
          <w:tcPr>
            <w:tcW w:w="960" w:type="dxa"/>
            <w:shd w:val="clear" w:color="auto" w:fill="auto"/>
            <w:vAlign w:val="bottom"/>
          </w:tcPr>
          <w:p w14:paraId="06023272" w14:textId="77777777" w:rsidR="00F75DF1" w:rsidRPr="001F31FF" w:rsidRDefault="00F75DF1" w:rsidP="00277947">
            <w:pPr>
              <w:pStyle w:val="TAC"/>
            </w:pPr>
            <w:r w:rsidRPr="001F31FF">
              <w:t>890</w:t>
            </w:r>
          </w:p>
        </w:tc>
        <w:tc>
          <w:tcPr>
            <w:tcW w:w="960" w:type="dxa"/>
            <w:shd w:val="clear" w:color="auto" w:fill="auto"/>
            <w:vAlign w:val="center"/>
          </w:tcPr>
          <w:p w14:paraId="1D55F8D0" w14:textId="77777777" w:rsidR="00F75DF1" w:rsidRPr="001F31FF" w:rsidRDefault="00F75DF1" w:rsidP="00277947">
            <w:pPr>
              <w:pStyle w:val="TAC"/>
            </w:pPr>
            <w:r w:rsidRPr="001F31FF">
              <w:t>-40</w:t>
            </w:r>
          </w:p>
        </w:tc>
        <w:tc>
          <w:tcPr>
            <w:tcW w:w="1026" w:type="dxa"/>
            <w:shd w:val="clear" w:color="auto" w:fill="auto"/>
            <w:noWrap/>
            <w:vAlign w:val="center"/>
          </w:tcPr>
          <w:p w14:paraId="0636FC49" w14:textId="77777777" w:rsidR="00F75DF1" w:rsidRPr="001F31FF" w:rsidRDefault="00F75DF1" w:rsidP="00277947">
            <w:pPr>
              <w:pStyle w:val="TAC"/>
            </w:pPr>
            <w:r w:rsidRPr="001F31FF">
              <w:t>1</w:t>
            </w:r>
          </w:p>
        </w:tc>
        <w:tc>
          <w:tcPr>
            <w:tcW w:w="1276" w:type="dxa"/>
            <w:shd w:val="clear" w:color="auto" w:fill="auto"/>
            <w:noWrap/>
            <w:vAlign w:val="center"/>
          </w:tcPr>
          <w:p w14:paraId="06794341" w14:textId="77777777" w:rsidR="00F75DF1" w:rsidRPr="001F31FF" w:rsidRDefault="00F75DF1" w:rsidP="00277947">
            <w:pPr>
              <w:pStyle w:val="TAC"/>
            </w:pPr>
            <w:r w:rsidRPr="001F31FF">
              <w:t>14, 17</w:t>
            </w:r>
          </w:p>
        </w:tc>
      </w:tr>
      <w:tr w:rsidR="00F75DF1" w:rsidRPr="001F31FF" w14:paraId="450DAB8E" w14:textId="77777777" w:rsidTr="00277947">
        <w:trPr>
          <w:trHeight w:val="225"/>
        </w:trPr>
        <w:tc>
          <w:tcPr>
            <w:tcW w:w="803" w:type="dxa"/>
            <w:vMerge/>
            <w:vAlign w:val="center"/>
          </w:tcPr>
          <w:p w14:paraId="625BCCFD" w14:textId="77777777" w:rsidR="00F75DF1" w:rsidRPr="001F31FF" w:rsidRDefault="00F75DF1" w:rsidP="00277947">
            <w:pPr>
              <w:pStyle w:val="TAC"/>
              <w:rPr>
                <w:rFonts w:cs="Arial"/>
              </w:rPr>
            </w:pPr>
          </w:p>
        </w:tc>
        <w:tc>
          <w:tcPr>
            <w:tcW w:w="3591" w:type="dxa"/>
            <w:shd w:val="clear" w:color="auto" w:fill="auto"/>
            <w:vAlign w:val="bottom"/>
          </w:tcPr>
          <w:p w14:paraId="76D3E7D7" w14:textId="77777777" w:rsidR="00F75DF1" w:rsidRPr="001F31FF" w:rsidRDefault="00F75DF1" w:rsidP="00277947">
            <w:pPr>
              <w:pStyle w:val="TAL"/>
            </w:pPr>
            <w:r w:rsidRPr="001F31FF">
              <w:t>Frequency range</w:t>
            </w:r>
          </w:p>
        </w:tc>
        <w:tc>
          <w:tcPr>
            <w:tcW w:w="851" w:type="dxa"/>
            <w:shd w:val="clear" w:color="auto" w:fill="auto"/>
            <w:vAlign w:val="bottom"/>
          </w:tcPr>
          <w:p w14:paraId="3A720C75" w14:textId="77777777" w:rsidR="00F75DF1" w:rsidRPr="001F31FF" w:rsidRDefault="00F75DF1" w:rsidP="00277947">
            <w:pPr>
              <w:pStyle w:val="TAC"/>
            </w:pPr>
            <w:r w:rsidRPr="001F31FF">
              <w:t>1884.5</w:t>
            </w:r>
          </w:p>
        </w:tc>
        <w:tc>
          <w:tcPr>
            <w:tcW w:w="314" w:type="dxa"/>
            <w:shd w:val="clear" w:color="auto" w:fill="auto"/>
            <w:vAlign w:val="bottom"/>
          </w:tcPr>
          <w:p w14:paraId="4454A6F7" w14:textId="77777777" w:rsidR="00F75DF1" w:rsidRPr="001F31FF" w:rsidRDefault="00F75DF1" w:rsidP="00277947">
            <w:pPr>
              <w:pStyle w:val="TAC"/>
            </w:pPr>
            <w:r w:rsidRPr="001F31FF">
              <w:t>-</w:t>
            </w:r>
          </w:p>
        </w:tc>
        <w:tc>
          <w:tcPr>
            <w:tcW w:w="960" w:type="dxa"/>
            <w:shd w:val="clear" w:color="auto" w:fill="auto"/>
            <w:vAlign w:val="bottom"/>
          </w:tcPr>
          <w:p w14:paraId="7E962FFD" w14:textId="77777777" w:rsidR="00F75DF1" w:rsidRPr="001F31FF" w:rsidRDefault="00F75DF1" w:rsidP="00277947">
            <w:pPr>
              <w:pStyle w:val="TAC"/>
            </w:pPr>
            <w:r w:rsidRPr="001F31FF">
              <w:t>1915.7</w:t>
            </w:r>
          </w:p>
        </w:tc>
        <w:tc>
          <w:tcPr>
            <w:tcW w:w="960" w:type="dxa"/>
            <w:shd w:val="clear" w:color="auto" w:fill="auto"/>
            <w:vAlign w:val="center"/>
          </w:tcPr>
          <w:p w14:paraId="62BBEA14" w14:textId="77777777" w:rsidR="00F75DF1" w:rsidRPr="001F31FF" w:rsidRDefault="00F75DF1" w:rsidP="00277947">
            <w:pPr>
              <w:pStyle w:val="TAC"/>
            </w:pPr>
            <w:r w:rsidRPr="001F31FF">
              <w:t>-41</w:t>
            </w:r>
          </w:p>
        </w:tc>
        <w:tc>
          <w:tcPr>
            <w:tcW w:w="1026" w:type="dxa"/>
            <w:shd w:val="clear" w:color="auto" w:fill="auto"/>
            <w:noWrap/>
            <w:vAlign w:val="center"/>
          </w:tcPr>
          <w:p w14:paraId="5E0FF421" w14:textId="77777777" w:rsidR="00F75DF1" w:rsidRPr="001F31FF" w:rsidRDefault="00F75DF1" w:rsidP="00277947">
            <w:pPr>
              <w:pStyle w:val="TAC"/>
            </w:pPr>
            <w:r w:rsidRPr="001F31FF">
              <w:t>0.3</w:t>
            </w:r>
          </w:p>
        </w:tc>
        <w:tc>
          <w:tcPr>
            <w:tcW w:w="1276" w:type="dxa"/>
            <w:shd w:val="clear" w:color="auto" w:fill="auto"/>
            <w:noWrap/>
            <w:vAlign w:val="center"/>
          </w:tcPr>
          <w:p w14:paraId="2515814A" w14:textId="77777777" w:rsidR="00F75DF1" w:rsidRPr="001F31FF" w:rsidRDefault="00F75DF1" w:rsidP="00277947">
            <w:pPr>
              <w:pStyle w:val="TAC"/>
            </w:pPr>
            <w:r w:rsidRPr="001F31FF">
              <w:t>8, 17</w:t>
            </w:r>
          </w:p>
        </w:tc>
      </w:tr>
      <w:tr w:rsidR="00F75DF1" w:rsidRPr="001F31FF" w14:paraId="0B306739" w14:textId="77777777" w:rsidTr="00277947">
        <w:trPr>
          <w:trHeight w:val="225"/>
        </w:trPr>
        <w:tc>
          <w:tcPr>
            <w:tcW w:w="803" w:type="dxa"/>
            <w:vMerge w:val="restart"/>
            <w:shd w:val="clear" w:color="auto" w:fill="auto"/>
          </w:tcPr>
          <w:p w14:paraId="387B3EDA" w14:textId="77777777" w:rsidR="00F75DF1" w:rsidRPr="001F31FF" w:rsidRDefault="00F75DF1" w:rsidP="00277947">
            <w:pPr>
              <w:pStyle w:val="TAC"/>
              <w:rPr>
                <w:rFonts w:cs="Arial"/>
              </w:rPr>
            </w:pPr>
            <w:r w:rsidRPr="001F31FF">
              <w:rPr>
                <w:rFonts w:cs="Arial"/>
              </w:rPr>
              <w:t>9</w:t>
            </w:r>
          </w:p>
        </w:tc>
        <w:tc>
          <w:tcPr>
            <w:tcW w:w="3591" w:type="dxa"/>
            <w:shd w:val="clear" w:color="auto" w:fill="auto"/>
            <w:vAlign w:val="bottom"/>
          </w:tcPr>
          <w:p w14:paraId="6B2709FC" w14:textId="77777777" w:rsidR="00F75DF1" w:rsidRPr="001F31FF" w:rsidRDefault="00F75DF1" w:rsidP="00277947">
            <w:pPr>
              <w:pStyle w:val="TAL"/>
            </w:pPr>
            <w:r w:rsidRPr="001F31FF">
              <w:t>E-UTRA Band 1, 11, 21, 34</w:t>
            </w:r>
          </w:p>
        </w:tc>
        <w:tc>
          <w:tcPr>
            <w:tcW w:w="851" w:type="dxa"/>
            <w:shd w:val="clear" w:color="auto" w:fill="auto"/>
            <w:vAlign w:val="bottom"/>
          </w:tcPr>
          <w:p w14:paraId="53B6EBC0" w14:textId="77777777" w:rsidR="00F75DF1" w:rsidRPr="001F31FF" w:rsidRDefault="00F75DF1" w:rsidP="00277947">
            <w:pPr>
              <w:pStyle w:val="TAC"/>
            </w:pPr>
            <w:r w:rsidRPr="001F31FF">
              <w:t>F</w:t>
            </w:r>
            <w:r w:rsidRPr="001F31FF">
              <w:rPr>
                <w:vertAlign w:val="subscript"/>
              </w:rPr>
              <w:t>DL_low</w:t>
            </w:r>
          </w:p>
        </w:tc>
        <w:tc>
          <w:tcPr>
            <w:tcW w:w="314" w:type="dxa"/>
            <w:shd w:val="clear" w:color="auto" w:fill="auto"/>
            <w:vAlign w:val="bottom"/>
          </w:tcPr>
          <w:p w14:paraId="2B7F1179" w14:textId="77777777" w:rsidR="00F75DF1" w:rsidRPr="001F31FF" w:rsidRDefault="00F75DF1" w:rsidP="00277947">
            <w:pPr>
              <w:pStyle w:val="TAC"/>
            </w:pPr>
            <w:r w:rsidRPr="001F31FF">
              <w:t>-</w:t>
            </w:r>
          </w:p>
        </w:tc>
        <w:tc>
          <w:tcPr>
            <w:tcW w:w="960" w:type="dxa"/>
            <w:shd w:val="clear" w:color="auto" w:fill="auto"/>
            <w:vAlign w:val="bottom"/>
          </w:tcPr>
          <w:p w14:paraId="44CE17F0" w14:textId="77777777" w:rsidR="00F75DF1" w:rsidRPr="001F31FF" w:rsidRDefault="00F75DF1" w:rsidP="00277947">
            <w:pPr>
              <w:pStyle w:val="TAC"/>
            </w:pPr>
            <w:r w:rsidRPr="001F31FF">
              <w:t>F</w:t>
            </w:r>
            <w:r w:rsidRPr="001F31FF">
              <w:rPr>
                <w:vertAlign w:val="subscript"/>
              </w:rPr>
              <w:t>DL_high</w:t>
            </w:r>
          </w:p>
        </w:tc>
        <w:tc>
          <w:tcPr>
            <w:tcW w:w="960" w:type="dxa"/>
            <w:shd w:val="clear" w:color="auto" w:fill="auto"/>
            <w:vAlign w:val="center"/>
          </w:tcPr>
          <w:p w14:paraId="317928E1" w14:textId="77777777" w:rsidR="00F75DF1" w:rsidRPr="001F31FF" w:rsidRDefault="00F75DF1" w:rsidP="00277947">
            <w:pPr>
              <w:pStyle w:val="TAC"/>
            </w:pPr>
            <w:r w:rsidRPr="001F31FF">
              <w:t>-50</w:t>
            </w:r>
          </w:p>
        </w:tc>
        <w:tc>
          <w:tcPr>
            <w:tcW w:w="1026" w:type="dxa"/>
            <w:shd w:val="clear" w:color="auto" w:fill="auto"/>
            <w:noWrap/>
            <w:vAlign w:val="center"/>
          </w:tcPr>
          <w:p w14:paraId="10221FA6" w14:textId="77777777" w:rsidR="00F75DF1" w:rsidRPr="001F31FF" w:rsidRDefault="00F75DF1" w:rsidP="00277947">
            <w:pPr>
              <w:pStyle w:val="TAC"/>
            </w:pPr>
            <w:r w:rsidRPr="001F31FF">
              <w:t>1</w:t>
            </w:r>
          </w:p>
        </w:tc>
        <w:tc>
          <w:tcPr>
            <w:tcW w:w="1276" w:type="dxa"/>
            <w:shd w:val="clear" w:color="auto" w:fill="auto"/>
            <w:noWrap/>
            <w:vAlign w:val="center"/>
          </w:tcPr>
          <w:p w14:paraId="0824E9F7" w14:textId="77777777" w:rsidR="00F75DF1" w:rsidRPr="001F31FF" w:rsidRDefault="00F75DF1" w:rsidP="00277947">
            <w:pPr>
              <w:pStyle w:val="TAC"/>
            </w:pPr>
          </w:p>
        </w:tc>
      </w:tr>
      <w:tr w:rsidR="00F75DF1" w:rsidRPr="001F31FF" w14:paraId="1464E93D" w14:textId="77777777" w:rsidTr="00277947">
        <w:trPr>
          <w:trHeight w:val="225"/>
        </w:trPr>
        <w:tc>
          <w:tcPr>
            <w:tcW w:w="803" w:type="dxa"/>
            <w:vMerge/>
            <w:shd w:val="clear" w:color="auto" w:fill="auto"/>
          </w:tcPr>
          <w:p w14:paraId="5AF4BBEA" w14:textId="77777777" w:rsidR="00F75DF1" w:rsidRPr="001F31FF" w:rsidRDefault="00F75DF1" w:rsidP="00277947">
            <w:pPr>
              <w:pStyle w:val="TAC"/>
              <w:rPr>
                <w:rFonts w:cs="Arial"/>
              </w:rPr>
            </w:pPr>
          </w:p>
        </w:tc>
        <w:tc>
          <w:tcPr>
            <w:tcW w:w="3591" w:type="dxa"/>
            <w:shd w:val="clear" w:color="auto" w:fill="auto"/>
            <w:vAlign w:val="bottom"/>
          </w:tcPr>
          <w:p w14:paraId="79D9E169" w14:textId="77777777" w:rsidR="00F75DF1" w:rsidRPr="001F31FF" w:rsidRDefault="00F75DF1" w:rsidP="00277947">
            <w:pPr>
              <w:pStyle w:val="TAL"/>
            </w:pPr>
            <w:r w:rsidRPr="001F31FF">
              <w:t>Frequency range</w:t>
            </w:r>
          </w:p>
        </w:tc>
        <w:tc>
          <w:tcPr>
            <w:tcW w:w="851" w:type="dxa"/>
            <w:shd w:val="clear" w:color="auto" w:fill="auto"/>
            <w:vAlign w:val="bottom"/>
          </w:tcPr>
          <w:p w14:paraId="36A97E71" w14:textId="77777777" w:rsidR="00F75DF1" w:rsidRPr="001F31FF" w:rsidRDefault="00F75DF1" w:rsidP="00277947">
            <w:pPr>
              <w:pStyle w:val="TAC"/>
            </w:pPr>
            <w:r w:rsidRPr="001F31FF">
              <w:t>860</w:t>
            </w:r>
          </w:p>
        </w:tc>
        <w:tc>
          <w:tcPr>
            <w:tcW w:w="314" w:type="dxa"/>
            <w:shd w:val="clear" w:color="auto" w:fill="auto"/>
            <w:vAlign w:val="bottom"/>
          </w:tcPr>
          <w:p w14:paraId="1F649449" w14:textId="77777777" w:rsidR="00F75DF1" w:rsidRPr="001F31FF" w:rsidRDefault="00F75DF1" w:rsidP="00277947">
            <w:pPr>
              <w:pStyle w:val="TAC"/>
            </w:pPr>
            <w:r w:rsidRPr="001F31FF">
              <w:t>-</w:t>
            </w:r>
          </w:p>
        </w:tc>
        <w:tc>
          <w:tcPr>
            <w:tcW w:w="960" w:type="dxa"/>
            <w:shd w:val="clear" w:color="auto" w:fill="auto"/>
            <w:vAlign w:val="bottom"/>
          </w:tcPr>
          <w:p w14:paraId="70998930" w14:textId="77777777" w:rsidR="00F75DF1" w:rsidRPr="001F31FF" w:rsidRDefault="00F75DF1" w:rsidP="00277947">
            <w:pPr>
              <w:pStyle w:val="TAC"/>
            </w:pPr>
            <w:r w:rsidRPr="001F31FF">
              <w:t>895</w:t>
            </w:r>
          </w:p>
        </w:tc>
        <w:tc>
          <w:tcPr>
            <w:tcW w:w="960" w:type="dxa"/>
            <w:shd w:val="clear" w:color="auto" w:fill="auto"/>
            <w:vAlign w:val="center"/>
          </w:tcPr>
          <w:p w14:paraId="4D30DA04" w14:textId="77777777" w:rsidR="00F75DF1" w:rsidRPr="001F31FF" w:rsidRDefault="00F75DF1" w:rsidP="00277947">
            <w:pPr>
              <w:pStyle w:val="TAC"/>
            </w:pPr>
            <w:r w:rsidRPr="001F31FF">
              <w:t>-50</w:t>
            </w:r>
          </w:p>
        </w:tc>
        <w:tc>
          <w:tcPr>
            <w:tcW w:w="1026" w:type="dxa"/>
            <w:shd w:val="clear" w:color="auto" w:fill="auto"/>
            <w:noWrap/>
            <w:vAlign w:val="center"/>
          </w:tcPr>
          <w:p w14:paraId="6628B4BA" w14:textId="77777777" w:rsidR="00F75DF1" w:rsidRPr="001F31FF" w:rsidRDefault="00F75DF1" w:rsidP="00277947">
            <w:pPr>
              <w:pStyle w:val="TAC"/>
            </w:pPr>
            <w:r w:rsidRPr="001F31FF">
              <w:t>1</w:t>
            </w:r>
          </w:p>
        </w:tc>
        <w:tc>
          <w:tcPr>
            <w:tcW w:w="1276" w:type="dxa"/>
            <w:shd w:val="clear" w:color="auto" w:fill="auto"/>
            <w:noWrap/>
            <w:vAlign w:val="center"/>
          </w:tcPr>
          <w:p w14:paraId="42AA2547" w14:textId="77777777" w:rsidR="00F75DF1" w:rsidRPr="001F31FF" w:rsidRDefault="00F75DF1" w:rsidP="00277947">
            <w:pPr>
              <w:pStyle w:val="TAC"/>
            </w:pPr>
          </w:p>
        </w:tc>
      </w:tr>
      <w:tr w:rsidR="00F75DF1" w:rsidRPr="001F31FF" w14:paraId="42D047B4" w14:textId="77777777" w:rsidTr="00277947">
        <w:trPr>
          <w:trHeight w:val="242"/>
        </w:trPr>
        <w:tc>
          <w:tcPr>
            <w:tcW w:w="803" w:type="dxa"/>
            <w:vMerge/>
            <w:vAlign w:val="center"/>
          </w:tcPr>
          <w:p w14:paraId="7E5497D5" w14:textId="77777777" w:rsidR="00F75DF1" w:rsidRPr="001F31FF" w:rsidRDefault="00F75DF1" w:rsidP="00277947">
            <w:pPr>
              <w:pStyle w:val="TAC"/>
              <w:rPr>
                <w:rFonts w:cs="Arial"/>
              </w:rPr>
            </w:pPr>
          </w:p>
        </w:tc>
        <w:tc>
          <w:tcPr>
            <w:tcW w:w="3591" w:type="dxa"/>
            <w:shd w:val="clear" w:color="auto" w:fill="auto"/>
            <w:vAlign w:val="bottom"/>
          </w:tcPr>
          <w:p w14:paraId="0E51BBF2" w14:textId="77777777" w:rsidR="00F75DF1" w:rsidRPr="001F31FF" w:rsidRDefault="00F75DF1" w:rsidP="00277947">
            <w:pPr>
              <w:pStyle w:val="TAL"/>
            </w:pPr>
            <w:r w:rsidRPr="001F31FF">
              <w:t>Frequency range</w:t>
            </w:r>
          </w:p>
        </w:tc>
        <w:tc>
          <w:tcPr>
            <w:tcW w:w="851" w:type="dxa"/>
            <w:shd w:val="clear" w:color="auto" w:fill="auto"/>
            <w:vAlign w:val="bottom"/>
          </w:tcPr>
          <w:p w14:paraId="70A3E63D" w14:textId="77777777" w:rsidR="00F75DF1" w:rsidRPr="001F31FF" w:rsidRDefault="00F75DF1" w:rsidP="00277947">
            <w:pPr>
              <w:pStyle w:val="TAC"/>
            </w:pPr>
            <w:r w:rsidRPr="001F31FF">
              <w:t>1884.5</w:t>
            </w:r>
          </w:p>
        </w:tc>
        <w:tc>
          <w:tcPr>
            <w:tcW w:w="314" w:type="dxa"/>
            <w:shd w:val="clear" w:color="auto" w:fill="auto"/>
            <w:vAlign w:val="bottom"/>
          </w:tcPr>
          <w:p w14:paraId="5AC49C42" w14:textId="77777777" w:rsidR="00F75DF1" w:rsidRPr="001F31FF" w:rsidRDefault="00F75DF1" w:rsidP="00277947">
            <w:pPr>
              <w:pStyle w:val="TAC"/>
            </w:pPr>
            <w:r w:rsidRPr="001F31FF">
              <w:t>-</w:t>
            </w:r>
          </w:p>
        </w:tc>
        <w:tc>
          <w:tcPr>
            <w:tcW w:w="960" w:type="dxa"/>
            <w:shd w:val="clear" w:color="auto" w:fill="auto"/>
            <w:vAlign w:val="bottom"/>
          </w:tcPr>
          <w:p w14:paraId="43AB719C" w14:textId="77777777" w:rsidR="00F75DF1" w:rsidRPr="001F31FF" w:rsidRDefault="00F75DF1" w:rsidP="00277947">
            <w:pPr>
              <w:pStyle w:val="TAC"/>
            </w:pPr>
            <w:r w:rsidRPr="001F31FF">
              <w:t>1915.7</w:t>
            </w:r>
          </w:p>
        </w:tc>
        <w:tc>
          <w:tcPr>
            <w:tcW w:w="960" w:type="dxa"/>
            <w:shd w:val="clear" w:color="auto" w:fill="auto"/>
            <w:vAlign w:val="center"/>
          </w:tcPr>
          <w:p w14:paraId="23323B26" w14:textId="77777777" w:rsidR="00F75DF1" w:rsidRPr="001F31FF" w:rsidRDefault="00F75DF1" w:rsidP="00277947">
            <w:pPr>
              <w:pStyle w:val="TAC"/>
            </w:pPr>
            <w:r w:rsidRPr="001F31FF">
              <w:t>-41</w:t>
            </w:r>
          </w:p>
        </w:tc>
        <w:tc>
          <w:tcPr>
            <w:tcW w:w="1026" w:type="dxa"/>
            <w:shd w:val="clear" w:color="auto" w:fill="auto"/>
            <w:noWrap/>
            <w:vAlign w:val="center"/>
          </w:tcPr>
          <w:p w14:paraId="5913F399" w14:textId="77777777" w:rsidR="00F75DF1" w:rsidRPr="001F31FF" w:rsidRDefault="00F75DF1" w:rsidP="00277947">
            <w:pPr>
              <w:pStyle w:val="TAC"/>
            </w:pPr>
            <w:r w:rsidRPr="001F31FF">
              <w:t>0.3</w:t>
            </w:r>
          </w:p>
        </w:tc>
        <w:tc>
          <w:tcPr>
            <w:tcW w:w="1276" w:type="dxa"/>
            <w:shd w:val="clear" w:color="auto" w:fill="auto"/>
            <w:noWrap/>
            <w:vAlign w:val="center"/>
          </w:tcPr>
          <w:p w14:paraId="6D7529C4" w14:textId="77777777" w:rsidR="00F75DF1" w:rsidRPr="001F31FF" w:rsidRDefault="00F75DF1" w:rsidP="00277947">
            <w:pPr>
              <w:pStyle w:val="TAC"/>
            </w:pPr>
            <w:r w:rsidRPr="001F31FF">
              <w:t>8</w:t>
            </w:r>
          </w:p>
        </w:tc>
      </w:tr>
      <w:tr w:rsidR="00F75DF1" w:rsidRPr="001F31FF" w14:paraId="1F09862D" w14:textId="77777777" w:rsidTr="00277947">
        <w:trPr>
          <w:trHeight w:val="133"/>
        </w:trPr>
        <w:tc>
          <w:tcPr>
            <w:tcW w:w="803" w:type="dxa"/>
            <w:vMerge/>
            <w:vAlign w:val="center"/>
          </w:tcPr>
          <w:p w14:paraId="4B5B95D6" w14:textId="77777777" w:rsidR="00F75DF1" w:rsidRPr="001F31FF" w:rsidRDefault="00F75DF1" w:rsidP="00277947">
            <w:pPr>
              <w:pStyle w:val="TAC"/>
              <w:rPr>
                <w:rFonts w:cs="Arial"/>
              </w:rPr>
            </w:pPr>
          </w:p>
        </w:tc>
        <w:tc>
          <w:tcPr>
            <w:tcW w:w="3591" w:type="dxa"/>
            <w:shd w:val="clear" w:color="auto" w:fill="auto"/>
            <w:vAlign w:val="bottom"/>
          </w:tcPr>
          <w:p w14:paraId="13901D98" w14:textId="77777777" w:rsidR="00F75DF1" w:rsidRPr="001F31FF" w:rsidRDefault="00F75DF1" w:rsidP="00277947">
            <w:pPr>
              <w:pStyle w:val="TAL"/>
              <w:rPr>
                <w:rFonts w:cs="Arial"/>
              </w:rPr>
            </w:pPr>
            <w:r w:rsidRPr="001F31FF">
              <w:rPr>
                <w:rFonts w:cs="Arial"/>
              </w:rPr>
              <w:t>Frequency range</w:t>
            </w:r>
          </w:p>
        </w:tc>
        <w:tc>
          <w:tcPr>
            <w:tcW w:w="851" w:type="dxa"/>
            <w:shd w:val="clear" w:color="auto" w:fill="auto"/>
            <w:vAlign w:val="bottom"/>
          </w:tcPr>
          <w:p w14:paraId="1ACC0472" w14:textId="77777777" w:rsidR="00F75DF1" w:rsidRPr="001F31FF" w:rsidRDefault="00F75DF1" w:rsidP="00277947">
            <w:pPr>
              <w:pStyle w:val="TAC"/>
              <w:rPr>
                <w:rFonts w:cs="Arial"/>
              </w:rPr>
            </w:pPr>
            <w:r w:rsidRPr="001F31FF">
              <w:rPr>
                <w:rFonts w:cs="Arial"/>
              </w:rPr>
              <w:t>945</w:t>
            </w:r>
          </w:p>
        </w:tc>
        <w:tc>
          <w:tcPr>
            <w:tcW w:w="314" w:type="dxa"/>
            <w:shd w:val="clear" w:color="auto" w:fill="auto"/>
            <w:vAlign w:val="bottom"/>
          </w:tcPr>
          <w:p w14:paraId="1FD3540C" w14:textId="77777777" w:rsidR="00F75DF1" w:rsidRPr="001F31FF" w:rsidRDefault="00F75DF1" w:rsidP="00277947">
            <w:pPr>
              <w:pStyle w:val="TAC"/>
            </w:pPr>
            <w:r w:rsidRPr="001F31FF">
              <w:t>-</w:t>
            </w:r>
          </w:p>
        </w:tc>
        <w:tc>
          <w:tcPr>
            <w:tcW w:w="960" w:type="dxa"/>
            <w:shd w:val="clear" w:color="auto" w:fill="auto"/>
            <w:vAlign w:val="bottom"/>
          </w:tcPr>
          <w:p w14:paraId="094C008B" w14:textId="77777777" w:rsidR="00F75DF1" w:rsidRPr="001F31FF" w:rsidRDefault="00F75DF1" w:rsidP="00277947">
            <w:pPr>
              <w:pStyle w:val="TAC"/>
              <w:rPr>
                <w:rFonts w:cs="Arial"/>
              </w:rPr>
            </w:pPr>
            <w:r w:rsidRPr="001F31FF">
              <w:rPr>
                <w:rFonts w:cs="Arial"/>
              </w:rPr>
              <w:t>960</w:t>
            </w:r>
          </w:p>
        </w:tc>
        <w:tc>
          <w:tcPr>
            <w:tcW w:w="960" w:type="dxa"/>
            <w:shd w:val="clear" w:color="auto" w:fill="auto"/>
            <w:vAlign w:val="center"/>
          </w:tcPr>
          <w:p w14:paraId="43BD801B" w14:textId="77777777" w:rsidR="00F75DF1" w:rsidRPr="001F31FF" w:rsidRDefault="00F75DF1" w:rsidP="00277947">
            <w:pPr>
              <w:pStyle w:val="TAC"/>
            </w:pPr>
            <w:r w:rsidRPr="001F31FF">
              <w:t>-50</w:t>
            </w:r>
          </w:p>
        </w:tc>
        <w:tc>
          <w:tcPr>
            <w:tcW w:w="1026" w:type="dxa"/>
            <w:shd w:val="clear" w:color="auto" w:fill="auto"/>
            <w:noWrap/>
            <w:vAlign w:val="center"/>
          </w:tcPr>
          <w:p w14:paraId="57E85AB5" w14:textId="77777777" w:rsidR="00F75DF1" w:rsidRPr="001F31FF" w:rsidRDefault="00F75DF1" w:rsidP="00277947">
            <w:pPr>
              <w:pStyle w:val="TAC"/>
            </w:pPr>
            <w:r w:rsidRPr="001F31FF">
              <w:t>1</w:t>
            </w:r>
          </w:p>
        </w:tc>
        <w:tc>
          <w:tcPr>
            <w:tcW w:w="1276" w:type="dxa"/>
            <w:shd w:val="clear" w:color="auto" w:fill="auto"/>
            <w:noWrap/>
            <w:vAlign w:val="center"/>
          </w:tcPr>
          <w:p w14:paraId="07ECB5DD" w14:textId="77777777" w:rsidR="00F75DF1" w:rsidRPr="001F31FF" w:rsidRDefault="00F75DF1" w:rsidP="00277947">
            <w:pPr>
              <w:pStyle w:val="TAC"/>
            </w:pPr>
          </w:p>
        </w:tc>
      </w:tr>
      <w:tr w:rsidR="00F75DF1" w:rsidRPr="001F31FF" w14:paraId="4EEA366D" w14:textId="77777777" w:rsidTr="00277947">
        <w:trPr>
          <w:trHeight w:val="167"/>
        </w:trPr>
        <w:tc>
          <w:tcPr>
            <w:tcW w:w="803" w:type="dxa"/>
            <w:vMerge/>
            <w:vAlign w:val="center"/>
          </w:tcPr>
          <w:p w14:paraId="4B6D2A3D" w14:textId="77777777" w:rsidR="00F75DF1" w:rsidRPr="001F31FF" w:rsidRDefault="00F75DF1" w:rsidP="00277947">
            <w:pPr>
              <w:pStyle w:val="TAC"/>
              <w:rPr>
                <w:rFonts w:cs="Arial"/>
              </w:rPr>
            </w:pPr>
          </w:p>
        </w:tc>
        <w:tc>
          <w:tcPr>
            <w:tcW w:w="3591" w:type="dxa"/>
            <w:shd w:val="clear" w:color="auto" w:fill="auto"/>
            <w:vAlign w:val="bottom"/>
          </w:tcPr>
          <w:p w14:paraId="35FA4159" w14:textId="77777777" w:rsidR="00F75DF1" w:rsidRPr="001F31FF" w:rsidRDefault="00F75DF1" w:rsidP="00277947">
            <w:pPr>
              <w:pStyle w:val="TAL"/>
            </w:pPr>
            <w:r w:rsidRPr="001F31FF">
              <w:t>Frequency range</w:t>
            </w:r>
          </w:p>
        </w:tc>
        <w:tc>
          <w:tcPr>
            <w:tcW w:w="851" w:type="dxa"/>
            <w:shd w:val="clear" w:color="auto" w:fill="auto"/>
            <w:vAlign w:val="bottom"/>
          </w:tcPr>
          <w:p w14:paraId="5CA9CF58" w14:textId="77777777" w:rsidR="00F75DF1" w:rsidRPr="001F31FF" w:rsidRDefault="00F75DF1" w:rsidP="00277947">
            <w:pPr>
              <w:pStyle w:val="TAC"/>
              <w:rPr>
                <w:rFonts w:cs="Arial"/>
              </w:rPr>
            </w:pPr>
            <w:r w:rsidRPr="001F31FF">
              <w:t>1839.9</w:t>
            </w:r>
          </w:p>
        </w:tc>
        <w:tc>
          <w:tcPr>
            <w:tcW w:w="314" w:type="dxa"/>
            <w:shd w:val="clear" w:color="auto" w:fill="auto"/>
            <w:vAlign w:val="bottom"/>
          </w:tcPr>
          <w:p w14:paraId="79843EE7" w14:textId="77777777" w:rsidR="00F75DF1" w:rsidRPr="001F31FF" w:rsidRDefault="00F75DF1" w:rsidP="00277947">
            <w:pPr>
              <w:pStyle w:val="TAC"/>
            </w:pPr>
            <w:r w:rsidRPr="001F31FF">
              <w:t>-</w:t>
            </w:r>
          </w:p>
        </w:tc>
        <w:tc>
          <w:tcPr>
            <w:tcW w:w="960" w:type="dxa"/>
            <w:shd w:val="clear" w:color="auto" w:fill="auto"/>
            <w:vAlign w:val="bottom"/>
          </w:tcPr>
          <w:p w14:paraId="616E1F40" w14:textId="77777777" w:rsidR="00F75DF1" w:rsidRPr="001F31FF" w:rsidRDefault="00F75DF1" w:rsidP="00277947">
            <w:pPr>
              <w:pStyle w:val="TAC"/>
              <w:rPr>
                <w:rFonts w:cs="Arial"/>
              </w:rPr>
            </w:pPr>
            <w:r w:rsidRPr="001F31FF">
              <w:t>1879.9</w:t>
            </w:r>
          </w:p>
        </w:tc>
        <w:tc>
          <w:tcPr>
            <w:tcW w:w="960" w:type="dxa"/>
            <w:shd w:val="clear" w:color="auto" w:fill="auto"/>
            <w:vAlign w:val="center"/>
          </w:tcPr>
          <w:p w14:paraId="58B1B37D" w14:textId="77777777" w:rsidR="00F75DF1" w:rsidRPr="001F31FF" w:rsidRDefault="00F75DF1" w:rsidP="00277947">
            <w:pPr>
              <w:pStyle w:val="TAC"/>
            </w:pPr>
            <w:r w:rsidRPr="001F31FF">
              <w:t>-50</w:t>
            </w:r>
          </w:p>
        </w:tc>
        <w:tc>
          <w:tcPr>
            <w:tcW w:w="1026" w:type="dxa"/>
            <w:shd w:val="clear" w:color="auto" w:fill="auto"/>
            <w:noWrap/>
            <w:vAlign w:val="center"/>
          </w:tcPr>
          <w:p w14:paraId="343FA910" w14:textId="77777777" w:rsidR="00F75DF1" w:rsidRPr="001F31FF" w:rsidRDefault="00F75DF1" w:rsidP="00277947">
            <w:pPr>
              <w:pStyle w:val="TAC"/>
            </w:pPr>
            <w:r w:rsidRPr="001F31FF">
              <w:t>1</w:t>
            </w:r>
          </w:p>
        </w:tc>
        <w:tc>
          <w:tcPr>
            <w:tcW w:w="1276" w:type="dxa"/>
            <w:shd w:val="clear" w:color="auto" w:fill="auto"/>
            <w:noWrap/>
            <w:vAlign w:val="center"/>
          </w:tcPr>
          <w:p w14:paraId="09459ED0" w14:textId="77777777" w:rsidR="00F75DF1" w:rsidRPr="001F31FF" w:rsidRDefault="00F75DF1" w:rsidP="00277947">
            <w:pPr>
              <w:pStyle w:val="TAC"/>
            </w:pPr>
          </w:p>
        </w:tc>
      </w:tr>
      <w:tr w:rsidR="00F75DF1" w:rsidRPr="001F31FF" w14:paraId="40677CC3" w14:textId="77777777" w:rsidTr="00277947">
        <w:trPr>
          <w:trHeight w:val="225"/>
        </w:trPr>
        <w:tc>
          <w:tcPr>
            <w:tcW w:w="803" w:type="dxa"/>
            <w:shd w:val="clear" w:color="auto" w:fill="auto"/>
          </w:tcPr>
          <w:p w14:paraId="0A36DB87" w14:textId="77777777" w:rsidR="00F75DF1" w:rsidRPr="001F31FF" w:rsidRDefault="00F75DF1" w:rsidP="00277947">
            <w:pPr>
              <w:pStyle w:val="TAC"/>
            </w:pPr>
            <w:r w:rsidRPr="001F31FF">
              <w:t>10</w:t>
            </w:r>
          </w:p>
        </w:tc>
        <w:tc>
          <w:tcPr>
            <w:tcW w:w="3591" w:type="dxa"/>
            <w:shd w:val="clear" w:color="auto" w:fill="auto"/>
            <w:vAlign w:val="bottom"/>
          </w:tcPr>
          <w:p w14:paraId="75907B0B" w14:textId="77777777" w:rsidR="00F75DF1" w:rsidRPr="001F31FF" w:rsidRDefault="00F75DF1" w:rsidP="00277947">
            <w:pPr>
              <w:pStyle w:val="TAL"/>
            </w:pPr>
            <w:r w:rsidRPr="001F31FF">
              <w:t>E-UTRA Band 2, 4, 5, 10, 12, 13, 14, 17</w:t>
            </w:r>
          </w:p>
        </w:tc>
        <w:tc>
          <w:tcPr>
            <w:tcW w:w="851" w:type="dxa"/>
            <w:shd w:val="clear" w:color="auto" w:fill="auto"/>
            <w:vAlign w:val="bottom"/>
          </w:tcPr>
          <w:p w14:paraId="42CD4D42" w14:textId="77777777" w:rsidR="00F75DF1" w:rsidRPr="001F31FF" w:rsidRDefault="00F75DF1" w:rsidP="00277947">
            <w:pPr>
              <w:pStyle w:val="TAC"/>
            </w:pPr>
            <w:r w:rsidRPr="001F31FF">
              <w:t>F</w:t>
            </w:r>
            <w:r w:rsidRPr="001F31FF">
              <w:rPr>
                <w:vertAlign w:val="subscript"/>
              </w:rPr>
              <w:t>DL_low</w:t>
            </w:r>
          </w:p>
        </w:tc>
        <w:tc>
          <w:tcPr>
            <w:tcW w:w="314" w:type="dxa"/>
            <w:shd w:val="clear" w:color="auto" w:fill="auto"/>
            <w:vAlign w:val="bottom"/>
          </w:tcPr>
          <w:p w14:paraId="5919A4FB" w14:textId="77777777" w:rsidR="00F75DF1" w:rsidRPr="001F31FF" w:rsidRDefault="00F75DF1" w:rsidP="00277947">
            <w:pPr>
              <w:pStyle w:val="TAC"/>
            </w:pPr>
            <w:r w:rsidRPr="001F31FF">
              <w:t>-</w:t>
            </w:r>
          </w:p>
        </w:tc>
        <w:tc>
          <w:tcPr>
            <w:tcW w:w="960" w:type="dxa"/>
            <w:shd w:val="clear" w:color="auto" w:fill="auto"/>
            <w:vAlign w:val="bottom"/>
          </w:tcPr>
          <w:p w14:paraId="47DB2061" w14:textId="77777777" w:rsidR="00F75DF1" w:rsidRPr="001F31FF" w:rsidRDefault="00F75DF1" w:rsidP="00277947">
            <w:pPr>
              <w:pStyle w:val="TAC"/>
              <w:rPr>
                <w:rFonts w:cs="Arial"/>
              </w:rPr>
            </w:pPr>
            <w:r w:rsidRPr="001F31FF">
              <w:rPr>
                <w:rFonts w:cs="Arial"/>
              </w:rPr>
              <w:t>F</w:t>
            </w:r>
            <w:r w:rsidRPr="001F31FF">
              <w:rPr>
                <w:rFonts w:cs="Arial"/>
                <w:vertAlign w:val="subscript"/>
              </w:rPr>
              <w:t>DL_high</w:t>
            </w:r>
          </w:p>
        </w:tc>
        <w:tc>
          <w:tcPr>
            <w:tcW w:w="960" w:type="dxa"/>
            <w:shd w:val="clear" w:color="auto" w:fill="auto"/>
            <w:vAlign w:val="center"/>
          </w:tcPr>
          <w:p w14:paraId="3C75F1FF" w14:textId="77777777" w:rsidR="00F75DF1" w:rsidRPr="001F31FF" w:rsidRDefault="00F75DF1" w:rsidP="00277947">
            <w:pPr>
              <w:pStyle w:val="TAC"/>
            </w:pPr>
            <w:r w:rsidRPr="001F31FF">
              <w:t>-50</w:t>
            </w:r>
          </w:p>
        </w:tc>
        <w:tc>
          <w:tcPr>
            <w:tcW w:w="1026" w:type="dxa"/>
            <w:shd w:val="clear" w:color="auto" w:fill="auto"/>
            <w:noWrap/>
            <w:vAlign w:val="center"/>
          </w:tcPr>
          <w:p w14:paraId="13D1856D" w14:textId="77777777" w:rsidR="00F75DF1" w:rsidRPr="001F31FF" w:rsidRDefault="00F75DF1" w:rsidP="00277947">
            <w:pPr>
              <w:pStyle w:val="TAC"/>
            </w:pPr>
            <w:r w:rsidRPr="001F31FF">
              <w:t>1</w:t>
            </w:r>
          </w:p>
        </w:tc>
        <w:tc>
          <w:tcPr>
            <w:tcW w:w="1276" w:type="dxa"/>
            <w:shd w:val="clear" w:color="auto" w:fill="auto"/>
            <w:noWrap/>
            <w:vAlign w:val="center"/>
          </w:tcPr>
          <w:p w14:paraId="67F86C81" w14:textId="77777777" w:rsidR="00F75DF1" w:rsidRPr="001F31FF" w:rsidRDefault="00F75DF1" w:rsidP="00277947">
            <w:pPr>
              <w:pStyle w:val="TAC"/>
            </w:pPr>
          </w:p>
        </w:tc>
      </w:tr>
      <w:tr w:rsidR="00F75DF1" w:rsidRPr="001F31FF" w14:paraId="7A9FCD23" w14:textId="77777777" w:rsidTr="00277947">
        <w:trPr>
          <w:trHeight w:val="225"/>
        </w:trPr>
        <w:tc>
          <w:tcPr>
            <w:tcW w:w="803" w:type="dxa"/>
            <w:vMerge w:val="restart"/>
            <w:shd w:val="clear" w:color="auto" w:fill="auto"/>
          </w:tcPr>
          <w:p w14:paraId="5D2A0DE5" w14:textId="77777777" w:rsidR="00F75DF1" w:rsidRPr="001F31FF" w:rsidRDefault="00F75DF1" w:rsidP="00277947">
            <w:pPr>
              <w:pStyle w:val="TAC"/>
            </w:pPr>
            <w:r w:rsidRPr="001F31FF">
              <w:t>11</w:t>
            </w:r>
          </w:p>
        </w:tc>
        <w:tc>
          <w:tcPr>
            <w:tcW w:w="3591" w:type="dxa"/>
            <w:shd w:val="clear" w:color="auto" w:fill="auto"/>
            <w:vAlign w:val="bottom"/>
          </w:tcPr>
          <w:p w14:paraId="3163E7DA" w14:textId="77777777" w:rsidR="00F75DF1" w:rsidRPr="001F31FF" w:rsidRDefault="00F75DF1" w:rsidP="00277947">
            <w:pPr>
              <w:pStyle w:val="TAL"/>
            </w:pPr>
            <w:r w:rsidRPr="001F31FF">
              <w:t>E-UTRA Band 1, 9, 11, 21, 34</w:t>
            </w:r>
          </w:p>
        </w:tc>
        <w:tc>
          <w:tcPr>
            <w:tcW w:w="851" w:type="dxa"/>
            <w:shd w:val="clear" w:color="auto" w:fill="auto"/>
            <w:vAlign w:val="bottom"/>
          </w:tcPr>
          <w:p w14:paraId="60C271FB" w14:textId="77777777" w:rsidR="00F75DF1" w:rsidRPr="001F31FF" w:rsidRDefault="00F75DF1" w:rsidP="00277947">
            <w:pPr>
              <w:pStyle w:val="TAC"/>
            </w:pPr>
            <w:r w:rsidRPr="001F31FF">
              <w:t>F</w:t>
            </w:r>
            <w:r w:rsidRPr="001F31FF">
              <w:rPr>
                <w:vertAlign w:val="subscript"/>
              </w:rPr>
              <w:t>DL_low</w:t>
            </w:r>
          </w:p>
        </w:tc>
        <w:tc>
          <w:tcPr>
            <w:tcW w:w="314" w:type="dxa"/>
            <w:shd w:val="clear" w:color="auto" w:fill="auto"/>
            <w:vAlign w:val="bottom"/>
          </w:tcPr>
          <w:p w14:paraId="1E9B9795" w14:textId="77777777" w:rsidR="00F75DF1" w:rsidRPr="001F31FF" w:rsidRDefault="00F75DF1" w:rsidP="00277947">
            <w:pPr>
              <w:pStyle w:val="TAC"/>
            </w:pPr>
            <w:r w:rsidRPr="001F31FF">
              <w:t>-</w:t>
            </w:r>
          </w:p>
        </w:tc>
        <w:tc>
          <w:tcPr>
            <w:tcW w:w="960" w:type="dxa"/>
            <w:shd w:val="clear" w:color="auto" w:fill="auto"/>
            <w:vAlign w:val="bottom"/>
          </w:tcPr>
          <w:p w14:paraId="5212EA19" w14:textId="77777777" w:rsidR="00F75DF1" w:rsidRPr="001F31FF" w:rsidRDefault="00F75DF1" w:rsidP="00277947">
            <w:pPr>
              <w:pStyle w:val="TAC"/>
              <w:rPr>
                <w:rFonts w:cs="Arial"/>
              </w:rPr>
            </w:pPr>
            <w:r w:rsidRPr="001F31FF">
              <w:rPr>
                <w:rFonts w:cs="Arial"/>
              </w:rPr>
              <w:t>F</w:t>
            </w:r>
            <w:r w:rsidRPr="001F31FF">
              <w:rPr>
                <w:rFonts w:cs="Arial"/>
                <w:vertAlign w:val="subscript"/>
              </w:rPr>
              <w:t>DL_high</w:t>
            </w:r>
          </w:p>
        </w:tc>
        <w:tc>
          <w:tcPr>
            <w:tcW w:w="960" w:type="dxa"/>
            <w:shd w:val="clear" w:color="auto" w:fill="auto"/>
            <w:vAlign w:val="center"/>
          </w:tcPr>
          <w:p w14:paraId="3AAB990C" w14:textId="77777777" w:rsidR="00F75DF1" w:rsidRPr="001F31FF" w:rsidRDefault="00F75DF1" w:rsidP="00277947">
            <w:pPr>
              <w:pStyle w:val="TAC"/>
            </w:pPr>
            <w:r w:rsidRPr="001F31FF">
              <w:t>-50</w:t>
            </w:r>
          </w:p>
        </w:tc>
        <w:tc>
          <w:tcPr>
            <w:tcW w:w="1026" w:type="dxa"/>
            <w:shd w:val="clear" w:color="auto" w:fill="auto"/>
            <w:noWrap/>
            <w:vAlign w:val="center"/>
          </w:tcPr>
          <w:p w14:paraId="641B44A3" w14:textId="77777777" w:rsidR="00F75DF1" w:rsidRPr="001F31FF" w:rsidRDefault="00F75DF1" w:rsidP="00277947">
            <w:pPr>
              <w:pStyle w:val="TAC"/>
            </w:pPr>
            <w:r w:rsidRPr="001F31FF">
              <w:t>1</w:t>
            </w:r>
          </w:p>
        </w:tc>
        <w:tc>
          <w:tcPr>
            <w:tcW w:w="1276" w:type="dxa"/>
            <w:shd w:val="clear" w:color="auto" w:fill="auto"/>
            <w:noWrap/>
            <w:vAlign w:val="center"/>
          </w:tcPr>
          <w:p w14:paraId="052514E8" w14:textId="77777777" w:rsidR="00F75DF1" w:rsidRPr="001F31FF" w:rsidRDefault="00F75DF1" w:rsidP="00277947">
            <w:pPr>
              <w:pStyle w:val="TAC"/>
            </w:pPr>
          </w:p>
        </w:tc>
      </w:tr>
      <w:tr w:rsidR="00F75DF1" w:rsidRPr="001F31FF" w14:paraId="0FBEDA8C" w14:textId="77777777" w:rsidTr="00277947">
        <w:trPr>
          <w:trHeight w:val="225"/>
        </w:trPr>
        <w:tc>
          <w:tcPr>
            <w:tcW w:w="803" w:type="dxa"/>
            <w:vMerge/>
            <w:shd w:val="clear" w:color="auto" w:fill="auto"/>
          </w:tcPr>
          <w:p w14:paraId="5F8DB525" w14:textId="77777777" w:rsidR="00F75DF1" w:rsidRPr="001F31FF" w:rsidRDefault="00F75DF1" w:rsidP="00277947">
            <w:pPr>
              <w:pStyle w:val="TAC"/>
            </w:pPr>
          </w:p>
        </w:tc>
        <w:tc>
          <w:tcPr>
            <w:tcW w:w="3591" w:type="dxa"/>
            <w:shd w:val="clear" w:color="auto" w:fill="auto"/>
            <w:vAlign w:val="bottom"/>
          </w:tcPr>
          <w:p w14:paraId="5A6B28FA" w14:textId="77777777" w:rsidR="00F75DF1" w:rsidRPr="001F31FF" w:rsidRDefault="00F75DF1" w:rsidP="00277947">
            <w:pPr>
              <w:pStyle w:val="TAL"/>
            </w:pPr>
            <w:r w:rsidRPr="001F31FF">
              <w:t>Frequency range</w:t>
            </w:r>
          </w:p>
        </w:tc>
        <w:tc>
          <w:tcPr>
            <w:tcW w:w="851" w:type="dxa"/>
            <w:shd w:val="clear" w:color="auto" w:fill="auto"/>
            <w:vAlign w:val="bottom"/>
          </w:tcPr>
          <w:p w14:paraId="5C0FE52C" w14:textId="77777777" w:rsidR="00F75DF1" w:rsidRPr="001F31FF" w:rsidRDefault="00F75DF1" w:rsidP="00277947">
            <w:pPr>
              <w:pStyle w:val="TAC"/>
            </w:pPr>
            <w:r w:rsidRPr="001F31FF">
              <w:t>860</w:t>
            </w:r>
          </w:p>
        </w:tc>
        <w:tc>
          <w:tcPr>
            <w:tcW w:w="314" w:type="dxa"/>
            <w:shd w:val="clear" w:color="auto" w:fill="auto"/>
            <w:vAlign w:val="bottom"/>
          </w:tcPr>
          <w:p w14:paraId="68D7A777" w14:textId="77777777" w:rsidR="00F75DF1" w:rsidRPr="001F31FF" w:rsidRDefault="00F75DF1" w:rsidP="00277947">
            <w:pPr>
              <w:pStyle w:val="TAC"/>
            </w:pPr>
            <w:r w:rsidRPr="001F31FF">
              <w:t>-</w:t>
            </w:r>
          </w:p>
        </w:tc>
        <w:tc>
          <w:tcPr>
            <w:tcW w:w="960" w:type="dxa"/>
            <w:shd w:val="clear" w:color="auto" w:fill="auto"/>
            <w:vAlign w:val="bottom"/>
          </w:tcPr>
          <w:p w14:paraId="3440824F" w14:textId="77777777" w:rsidR="00F75DF1" w:rsidRPr="001F31FF" w:rsidRDefault="00F75DF1" w:rsidP="00277947">
            <w:pPr>
              <w:pStyle w:val="TAC"/>
              <w:rPr>
                <w:rFonts w:cs="Arial"/>
              </w:rPr>
            </w:pPr>
            <w:r w:rsidRPr="001F31FF">
              <w:rPr>
                <w:rFonts w:cs="Arial"/>
              </w:rPr>
              <w:t>895</w:t>
            </w:r>
          </w:p>
        </w:tc>
        <w:tc>
          <w:tcPr>
            <w:tcW w:w="960" w:type="dxa"/>
            <w:shd w:val="clear" w:color="auto" w:fill="auto"/>
            <w:vAlign w:val="center"/>
          </w:tcPr>
          <w:p w14:paraId="29D3D0C4" w14:textId="77777777" w:rsidR="00F75DF1" w:rsidRPr="001F31FF" w:rsidRDefault="00F75DF1" w:rsidP="00277947">
            <w:pPr>
              <w:pStyle w:val="TAC"/>
            </w:pPr>
            <w:r w:rsidRPr="001F31FF">
              <w:t>-50</w:t>
            </w:r>
          </w:p>
        </w:tc>
        <w:tc>
          <w:tcPr>
            <w:tcW w:w="1026" w:type="dxa"/>
            <w:shd w:val="clear" w:color="auto" w:fill="auto"/>
            <w:noWrap/>
            <w:vAlign w:val="center"/>
          </w:tcPr>
          <w:p w14:paraId="3DFCAE4B" w14:textId="77777777" w:rsidR="00F75DF1" w:rsidRPr="001F31FF" w:rsidRDefault="00F75DF1" w:rsidP="00277947">
            <w:pPr>
              <w:pStyle w:val="TAC"/>
            </w:pPr>
            <w:r w:rsidRPr="001F31FF">
              <w:t>1</w:t>
            </w:r>
          </w:p>
        </w:tc>
        <w:tc>
          <w:tcPr>
            <w:tcW w:w="1276" w:type="dxa"/>
            <w:shd w:val="clear" w:color="auto" w:fill="auto"/>
            <w:noWrap/>
            <w:vAlign w:val="center"/>
          </w:tcPr>
          <w:p w14:paraId="21B74AD7" w14:textId="77777777" w:rsidR="00F75DF1" w:rsidRPr="001F31FF" w:rsidRDefault="00F75DF1" w:rsidP="00277947">
            <w:pPr>
              <w:pStyle w:val="TAC"/>
            </w:pPr>
          </w:p>
        </w:tc>
      </w:tr>
      <w:tr w:rsidR="00F75DF1" w:rsidRPr="001F31FF" w14:paraId="160C3C8D" w14:textId="77777777" w:rsidTr="00277947">
        <w:trPr>
          <w:trHeight w:val="291"/>
        </w:trPr>
        <w:tc>
          <w:tcPr>
            <w:tcW w:w="803" w:type="dxa"/>
            <w:vMerge/>
            <w:vAlign w:val="center"/>
          </w:tcPr>
          <w:p w14:paraId="27D2E86E" w14:textId="77777777" w:rsidR="00F75DF1" w:rsidRPr="001F31FF" w:rsidRDefault="00F75DF1" w:rsidP="00277947">
            <w:pPr>
              <w:pStyle w:val="TAC"/>
            </w:pPr>
          </w:p>
        </w:tc>
        <w:tc>
          <w:tcPr>
            <w:tcW w:w="3591" w:type="dxa"/>
            <w:shd w:val="clear" w:color="auto" w:fill="auto"/>
            <w:vAlign w:val="bottom"/>
          </w:tcPr>
          <w:p w14:paraId="612B86F2" w14:textId="77777777" w:rsidR="00F75DF1" w:rsidRPr="001F31FF" w:rsidRDefault="00F75DF1" w:rsidP="00277947">
            <w:pPr>
              <w:pStyle w:val="TAL"/>
            </w:pPr>
            <w:r w:rsidRPr="001F31FF">
              <w:t>Frequency range</w:t>
            </w:r>
          </w:p>
        </w:tc>
        <w:tc>
          <w:tcPr>
            <w:tcW w:w="851" w:type="dxa"/>
            <w:shd w:val="clear" w:color="auto" w:fill="auto"/>
            <w:vAlign w:val="bottom"/>
          </w:tcPr>
          <w:p w14:paraId="5DE4DA96" w14:textId="77777777" w:rsidR="00F75DF1" w:rsidRPr="001F31FF" w:rsidRDefault="00F75DF1" w:rsidP="00277947">
            <w:pPr>
              <w:pStyle w:val="TAC"/>
            </w:pPr>
            <w:r w:rsidRPr="001F31FF">
              <w:t>1884.5</w:t>
            </w:r>
          </w:p>
        </w:tc>
        <w:tc>
          <w:tcPr>
            <w:tcW w:w="314" w:type="dxa"/>
            <w:shd w:val="clear" w:color="auto" w:fill="auto"/>
            <w:vAlign w:val="bottom"/>
          </w:tcPr>
          <w:p w14:paraId="2FA2A32E" w14:textId="77777777" w:rsidR="00F75DF1" w:rsidRPr="001F31FF" w:rsidRDefault="00F75DF1" w:rsidP="00277947">
            <w:pPr>
              <w:pStyle w:val="TAC"/>
            </w:pPr>
            <w:r w:rsidRPr="001F31FF">
              <w:t>-</w:t>
            </w:r>
          </w:p>
        </w:tc>
        <w:tc>
          <w:tcPr>
            <w:tcW w:w="960" w:type="dxa"/>
            <w:shd w:val="clear" w:color="auto" w:fill="auto"/>
            <w:vAlign w:val="bottom"/>
          </w:tcPr>
          <w:p w14:paraId="0D5AEAC4" w14:textId="77777777" w:rsidR="00F75DF1" w:rsidRPr="001F31FF" w:rsidRDefault="00F75DF1" w:rsidP="00277947">
            <w:pPr>
              <w:pStyle w:val="TAC"/>
              <w:rPr>
                <w:rFonts w:cs="Arial"/>
              </w:rPr>
            </w:pPr>
            <w:r w:rsidRPr="001F31FF">
              <w:rPr>
                <w:rFonts w:cs="Arial"/>
              </w:rPr>
              <w:t>1915.7</w:t>
            </w:r>
          </w:p>
        </w:tc>
        <w:tc>
          <w:tcPr>
            <w:tcW w:w="960" w:type="dxa"/>
            <w:shd w:val="clear" w:color="auto" w:fill="auto"/>
            <w:vAlign w:val="center"/>
          </w:tcPr>
          <w:p w14:paraId="73ED0684" w14:textId="77777777" w:rsidR="00F75DF1" w:rsidRPr="001F31FF" w:rsidRDefault="00F75DF1" w:rsidP="00277947">
            <w:pPr>
              <w:pStyle w:val="TAC"/>
            </w:pPr>
            <w:r w:rsidRPr="001F31FF">
              <w:t>-41</w:t>
            </w:r>
          </w:p>
        </w:tc>
        <w:tc>
          <w:tcPr>
            <w:tcW w:w="1026" w:type="dxa"/>
            <w:shd w:val="clear" w:color="auto" w:fill="auto"/>
            <w:noWrap/>
            <w:vAlign w:val="center"/>
          </w:tcPr>
          <w:p w14:paraId="671FE153" w14:textId="77777777" w:rsidR="00F75DF1" w:rsidRPr="001F31FF" w:rsidRDefault="00F75DF1" w:rsidP="00277947">
            <w:pPr>
              <w:pStyle w:val="TAC"/>
            </w:pPr>
            <w:r w:rsidRPr="001F31FF">
              <w:t>0.3</w:t>
            </w:r>
          </w:p>
        </w:tc>
        <w:tc>
          <w:tcPr>
            <w:tcW w:w="1276" w:type="dxa"/>
            <w:shd w:val="clear" w:color="auto" w:fill="auto"/>
            <w:noWrap/>
            <w:vAlign w:val="center"/>
          </w:tcPr>
          <w:p w14:paraId="4D14123B" w14:textId="77777777" w:rsidR="00F75DF1" w:rsidRPr="001F31FF" w:rsidRDefault="00F75DF1" w:rsidP="00277947">
            <w:pPr>
              <w:pStyle w:val="TAC"/>
            </w:pPr>
            <w:r w:rsidRPr="001F31FF">
              <w:t>8</w:t>
            </w:r>
          </w:p>
        </w:tc>
      </w:tr>
      <w:tr w:rsidR="00F75DF1" w:rsidRPr="001F31FF" w14:paraId="238CEA40" w14:textId="77777777" w:rsidTr="00277947">
        <w:trPr>
          <w:trHeight w:val="291"/>
        </w:trPr>
        <w:tc>
          <w:tcPr>
            <w:tcW w:w="803" w:type="dxa"/>
            <w:vMerge/>
            <w:vAlign w:val="center"/>
          </w:tcPr>
          <w:p w14:paraId="6E7B9BE7" w14:textId="77777777" w:rsidR="00F75DF1" w:rsidRPr="001F31FF" w:rsidRDefault="00F75DF1" w:rsidP="00277947">
            <w:pPr>
              <w:pStyle w:val="TAC"/>
            </w:pPr>
          </w:p>
        </w:tc>
        <w:tc>
          <w:tcPr>
            <w:tcW w:w="3591" w:type="dxa"/>
            <w:shd w:val="clear" w:color="auto" w:fill="auto"/>
            <w:vAlign w:val="bottom"/>
          </w:tcPr>
          <w:p w14:paraId="1718CCFB" w14:textId="77777777" w:rsidR="00F75DF1" w:rsidRPr="001F31FF" w:rsidRDefault="00F75DF1" w:rsidP="00277947">
            <w:pPr>
              <w:pStyle w:val="TAL"/>
            </w:pPr>
            <w:r w:rsidRPr="001F31FF">
              <w:t>Frequency range</w:t>
            </w:r>
          </w:p>
        </w:tc>
        <w:tc>
          <w:tcPr>
            <w:tcW w:w="851" w:type="dxa"/>
            <w:shd w:val="clear" w:color="auto" w:fill="auto"/>
            <w:vAlign w:val="bottom"/>
          </w:tcPr>
          <w:p w14:paraId="2D7C6791" w14:textId="77777777" w:rsidR="00F75DF1" w:rsidRPr="001F31FF" w:rsidRDefault="00F75DF1" w:rsidP="00277947">
            <w:pPr>
              <w:pStyle w:val="TAC"/>
            </w:pPr>
            <w:r w:rsidRPr="001F31FF">
              <w:t>945</w:t>
            </w:r>
          </w:p>
        </w:tc>
        <w:tc>
          <w:tcPr>
            <w:tcW w:w="314" w:type="dxa"/>
            <w:shd w:val="clear" w:color="auto" w:fill="auto"/>
            <w:vAlign w:val="bottom"/>
          </w:tcPr>
          <w:p w14:paraId="189DE9DD" w14:textId="77777777" w:rsidR="00F75DF1" w:rsidRPr="001F31FF" w:rsidRDefault="00F75DF1" w:rsidP="00277947">
            <w:pPr>
              <w:pStyle w:val="TAC"/>
            </w:pPr>
            <w:r w:rsidRPr="001F31FF">
              <w:t>-</w:t>
            </w:r>
          </w:p>
        </w:tc>
        <w:tc>
          <w:tcPr>
            <w:tcW w:w="960" w:type="dxa"/>
            <w:shd w:val="clear" w:color="auto" w:fill="auto"/>
            <w:vAlign w:val="bottom"/>
          </w:tcPr>
          <w:p w14:paraId="7D2181FF" w14:textId="77777777" w:rsidR="00F75DF1" w:rsidRPr="001F31FF" w:rsidRDefault="00F75DF1" w:rsidP="00277947">
            <w:pPr>
              <w:pStyle w:val="TAC"/>
              <w:rPr>
                <w:rFonts w:cs="Arial"/>
              </w:rPr>
            </w:pPr>
            <w:r w:rsidRPr="001F31FF">
              <w:rPr>
                <w:rFonts w:cs="Arial"/>
              </w:rPr>
              <w:t>960</w:t>
            </w:r>
          </w:p>
        </w:tc>
        <w:tc>
          <w:tcPr>
            <w:tcW w:w="960" w:type="dxa"/>
            <w:shd w:val="clear" w:color="auto" w:fill="auto"/>
            <w:vAlign w:val="center"/>
          </w:tcPr>
          <w:p w14:paraId="0985151E" w14:textId="77777777" w:rsidR="00F75DF1" w:rsidRPr="001F31FF" w:rsidRDefault="00F75DF1" w:rsidP="00277947">
            <w:pPr>
              <w:pStyle w:val="TAC"/>
            </w:pPr>
            <w:r w:rsidRPr="001F31FF">
              <w:t>-50</w:t>
            </w:r>
          </w:p>
        </w:tc>
        <w:tc>
          <w:tcPr>
            <w:tcW w:w="1026" w:type="dxa"/>
            <w:shd w:val="clear" w:color="auto" w:fill="auto"/>
            <w:noWrap/>
            <w:vAlign w:val="center"/>
          </w:tcPr>
          <w:p w14:paraId="5187CE94" w14:textId="77777777" w:rsidR="00F75DF1" w:rsidRPr="001F31FF" w:rsidRDefault="00F75DF1" w:rsidP="00277947">
            <w:pPr>
              <w:pStyle w:val="TAC"/>
            </w:pPr>
            <w:r w:rsidRPr="001F31FF">
              <w:t>1</w:t>
            </w:r>
          </w:p>
        </w:tc>
        <w:tc>
          <w:tcPr>
            <w:tcW w:w="1276" w:type="dxa"/>
            <w:shd w:val="clear" w:color="auto" w:fill="auto"/>
            <w:noWrap/>
            <w:vAlign w:val="center"/>
          </w:tcPr>
          <w:p w14:paraId="620CE3D2" w14:textId="77777777" w:rsidR="00F75DF1" w:rsidRPr="001F31FF" w:rsidRDefault="00F75DF1" w:rsidP="00277947">
            <w:pPr>
              <w:pStyle w:val="TAC"/>
            </w:pPr>
          </w:p>
        </w:tc>
      </w:tr>
      <w:tr w:rsidR="00F75DF1" w:rsidRPr="001F31FF" w14:paraId="5C06EC13" w14:textId="77777777" w:rsidTr="00277947">
        <w:trPr>
          <w:trHeight w:val="225"/>
        </w:trPr>
        <w:tc>
          <w:tcPr>
            <w:tcW w:w="803" w:type="dxa"/>
            <w:vMerge w:val="restart"/>
            <w:shd w:val="clear" w:color="auto" w:fill="auto"/>
          </w:tcPr>
          <w:p w14:paraId="70034F7F" w14:textId="77777777" w:rsidR="00F75DF1" w:rsidRPr="001F31FF" w:rsidRDefault="00F75DF1" w:rsidP="00277947">
            <w:pPr>
              <w:pStyle w:val="TAC"/>
            </w:pPr>
            <w:r w:rsidRPr="001F31FF">
              <w:t>12</w:t>
            </w:r>
          </w:p>
        </w:tc>
        <w:tc>
          <w:tcPr>
            <w:tcW w:w="3591" w:type="dxa"/>
            <w:shd w:val="clear" w:color="auto" w:fill="auto"/>
            <w:vAlign w:val="bottom"/>
          </w:tcPr>
          <w:p w14:paraId="4A0DA875" w14:textId="77777777" w:rsidR="00F75DF1" w:rsidRPr="001F31FF" w:rsidRDefault="00F75DF1" w:rsidP="00277947">
            <w:pPr>
              <w:pStyle w:val="TAL"/>
            </w:pPr>
            <w:r w:rsidRPr="001F31FF">
              <w:t>E-UTRA Band 2, 5, 13, 14, 17</w:t>
            </w:r>
          </w:p>
        </w:tc>
        <w:tc>
          <w:tcPr>
            <w:tcW w:w="851" w:type="dxa"/>
            <w:shd w:val="clear" w:color="auto" w:fill="auto"/>
            <w:vAlign w:val="bottom"/>
          </w:tcPr>
          <w:p w14:paraId="09046AF2" w14:textId="77777777" w:rsidR="00F75DF1" w:rsidRPr="001F31FF" w:rsidRDefault="00F75DF1" w:rsidP="00277947">
            <w:pPr>
              <w:pStyle w:val="TAC"/>
            </w:pPr>
            <w:r w:rsidRPr="001F31FF">
              <w:t>F</w:t>
            </w:r>
            <w:r w:rsidRPr="001F31FF">
              <w:rPr>
                <w:vertAlign w:val="subscript"/>
              </w:rPr>
              <w:t>DL_low</w:t>
            </w:r>
          </w:p>
        </w:tc>
        <w:tc>
          <w:tcPr>
            <w:tcW w:w="314" w:type="dxa"/>
            <w:shd w:val="clear" w:color="auto" w:fill="auto"/>
            <w:vAlign w:val="bottom"/>
          </w:tcPr>
          <w:p w14:paraId="0987829C" w14:textId="77777777" w:rsidR="00F75DF1" w:rsidRPr="001F31FF" w:rsidRDefault="00F75DF1" w:rsidP="00277947">
            <w:pPr>
              <w:pStyle w:val="TAC"/>
            </w:pPr>
            <w:r w:rsidRPr="001F31FF">
              <w:t>-</w:t>
            </w:r>
          </w:p>
        </w:tc>
        <w:tc>
          <w:tcPr>
            <w:tcW w:w="960" w:type="dxa"/>
            <w:shd w:val="clear" w:color="auto" w:fill="auto"/>
            <w:vAlign w:val="bottom"/>
          </w:tcPr>
          <w:p w14:paraId="2EAA5318" w14:textId="77777777" w:rsidR="00F75DF1" w:rsidRPr="001F31FF" w:rsidRDefault="00F75DF1" w:rsidP="00277947">
            <w:pPr>
              <w:pStyle w:val="TAC"/>
              <w:rPr>
                <w:rFonts w:cs="Arial"/>
              </w:rPr>
            </w:pPr>
            <w:r w:rsidRPr="001F31FF">
              <w:rPr>
                <w:rFonts w:cs="Arial"/>
              </w:rPr>
              <w:t>F</w:t>
            </w:r>
            <w:r w:rsidRPr="001F31FF">
              <w:rPr>
                <w:rFonts w:cs="Arial"/>
                <w:vertAlign w:val="subscript"/>
              </w:rPr>
              <w:t>DL_high</w:t>
            </w:r>
          </w:p>
        </w:tc>
        <w:tc>
          <w:tcPr>
            <w:tcW w:w="960" w:type="dxa"/>
            <w:shd w:val="clear" w:color="auto" w:fill="auto"/>
            <w:vAlign w:val="center"/>
          </w:tcPr>
          <w:p w14:paraId="574290F1" w14:textId="77777777" w:rsidR="00F75DF1" w:rsidRPr="001F31FF" w:rsidRDefault="00F75DF1" w:rsidP="00277947">
            <w:pPr>
              <w:pStyle w:val="TAC"/>
            </w:pPr>
            <w:r w:rsidRPr="001F31FF">
              <w:t>-50</w:t>
            </w:r>
          </w:p>
        </w:tc>
        <w:tc>
          <w:tcPr>
            <w:tcW w:w="1026" w:type="dxa"/>
            <w:shd w:val="clear" w:color="auto" w:fill="auto"/>
            <w:noWrap/>
            <w:vAlign w:val="center"/>
          </w:tcPr>
          <w:p w14:paraId="2FBF437F" w14:textId="77777777" w:rsidR="00F75DF1" w:rsidRPr="001F31FF" w:rsidRDefault="00F75DF1" w:rsidP="00277947">
            <w:pPr>
              <w:pStyle w:val="TAC"/>
            </w:pPr>
            <w:r w:rsidRPr="001F31FF">
              <w:t>1</w:t>
            </w:r>
          </w:p>
        </w:tc>
        <w:tc>
          <w:tcPr>
            <w:tcW w:w="1276" w:type="dxa"/>
            <w:shd w:val="clear" w:color="auto" w:fill="auto"/>
            <w:noWrap/>
            <w:vAlign w:val="center"/>
          </w:tcPr>
          <w:p w14:paraId="578D1FB9" w14:textId="77777777" w:rsidR="00F75DF1" w:rsidRPr="001F31FF" w:rsidRDefault="00F75DF1" w:rsidP="00277947">
            <w:pPr>
              <w:pStyle w:val="TAC"/>
            </w:pPr>
          </w:p>
        </w:tc>
      </w:tr>
      <w:tr w:rsidR="00F75DF1" w:rsidRPr="001F31FF" w14:paraId="427CCC4E" w14:textId="77777777" w:rsidTr="00277947">
        <w:trPr>
          <w:trHeight w:val="225"/>
        </w:trPr>
        <w:tc>
          <w:tcPr>
            <w:tcW w:w="803" w:type="dxa"/>
            <w:vMerge/>
            <w:shd w:val="clear" w:color="auto" w:fill="auto"/>
          </w:tcPr>
          <w:p w14:paraId="109B7603" w14:textId="77777777" w:rsidR="00F75DF1" w:rsidRPr="001F31FF" w:rsidRDefault="00F75DF1" w:rsidP="00277947">
            <w:pPr>
              <w:pStyle w:val="TAC"/>
            </w:pPr>
          </w:p>
        </w:tc>
        <w:tc>
          <w:tcPr>
            <w:tcW w:w="3591" w:type="dxa"/>
            <w:shd w:val="clear" w:color="auto" w:fill="auto"/>
            <w:vAlign w:val="bottom"/>
          </w:tcPr>
          <w:p w14:paraId="370B1427" w14:textId="77777777" w:rsidR="00F75DF1" w:rsidRPr="001F31FF" w:rsidRDefault="00F75DF1" w:rsidP="00277947">
            <w:pPr>
              <w:pStyle w:val="TAL"/>
            </w:pPr>
            <w:r w:rsidRPr="001F31FF">
              <w:t>E-UTRA Band 4, 10</w:t>
            </w:r>
          </w:p>
        </w:tc>
        <w:tc>
          <w:tcPr>
            <w:tcW w:w="851" w:type="dxa"/>
            <w:shd w:val="clear" w:color="auto" w:fill="auto"/>
            <w:vAlign w:val="bottom"/>
          </w:tcPr>
          <w:p w14:paraId="3F10E573" w14:textId="77777777" w:rsidR="00F75DF1" w:rsidRPr="001F31FF" w:rsidRDefault="00F75DF1" w:rsidP="00277947">
            <w:pPr>
              <w:pStyle w:val="TAC"/>
            </w:pPr>
            <w:r w:rsidRPr="001F31FF">
              <w:t>F</w:t>
            </w:r>
            <w:r w:rsidRPr="001F31FF">
              <w:rPr>
                <w:vertAlign w:val="subscript"/>
              </w:rPr>
              <w:t>DL_low</w:t>
            </w:r>
          </w:p>
        </w:tc>
        <w:tc>
          <w:tcPr>
            <w:tcW w:w="314" w:type="dxa"/>
            <w:shd w:val="clear" w:color="auto" w:fill="auto"/>
            <w:vAlign w:val="bottom"/>
          </w:tcPr>
          <w:p w14:paraId="063F38FC" w14:textId="77777777" w:rsidR="00F75DF1" w:rsidRPr="001F31FF" w:rsidRDefault="00F75DF1" w:rsidP="00277947">
            <w:pPr>
              <w:pStyle w:val="TAC"/>
            </w:pPr>
            <w:r w:rsidRPr="001F31FF">
              <w:t>-</w:t>
            </w:r>
          </w:p>
        </w:tc>
        <w:tc>
          <w:tcPr>
            <w:tcW w:w="960" w:type="dxa"/>
            <w:shd w:val="clear" w:color="auto" w:fill="auto"/>
            <w:vAlign w:val="bottom"/>
          </w:tcPr>
          <w:p w14:paraId="4279C49C" w14:textId="77777777" w:rsidR="00F75DF1" w:rsidRPr="001F31FF" w:rsidRDefault="00F75DF1" w:rsidP="00277947">
            <w:pPr>
              <w:pStyle w:val="TAC"/>
              <w:rPr>
                <w:rFonts w:cs="Arial"/>
              </w:rPr>
            </w:pPr>
            <w:r w:rsidRPr="001F31FF">
              <w:rPr>
                <w:rFonts w:cs="Arial"/>
              </w:rPr>
              <w:t>F</w:t>
            </w:r>
            <w:r w:rsidRPr="001F31FF">
              <w:rPr>
                <w:rFonts w:cs="Arial"/>
                <w:vertAlign w:val="subscript"/>
              </w:rPr>
              <w:t>DL_high</w:t>
            </w:r>
          </w:p>
        </w:tc>
        <w:tc>
          <w:tcPr>
            <w:tcW w:w="960" w:type="dxa"/>
            <w:shd w:val="clear" w:color="auto" w:fill="auto"/>
            <w:vAlign w:val="center"/>
          </w:tcPr>
          <w:p w14:paraId="54785CD4" w14:textId="77777777" w:rsidR="00F75DF1" w:rsidRPr="001F31FF" w:rsidRDefault="00F75DF1" w:rsidP="00277947">
            <w:pPr>
              <w:pStyle w:val="TAC"/>
            </w:pPr>
            <w:r w:rsidRPr="001F31FF">
              <w:t>-50</w:t>
            </w:r>
          </w:p>
        </w:tc>
        <w:tc>
          <w:tcPr>
            <w:tcW w:w="1026" w:type="dxa"/>
            <w:shd w:val="clear" w:color="auto" w:fill="auto"/>
            <w:noWrap/>
            <w:vAlign w:val="center"/>
          </w:tcPr>
          <w:p w14:paraId="288E07C9" w14:textId="77777777" w:rsidR="00F75DF1" w:rsidRPr="001F31FF" w:rsidRDefault="00F75DF1" w:rsidP="00277947">
            <w:pPr>
              <w:pStyle w:val="TAC"/>
            </w:pPr>
            <w:r w:rsidRPr="001F31FF">
              <w:t>1</w:t>
            </w:r>
          </w:p>
        </w:tc>
        <w:tc>
          <w:tcPr>
            <w:tcW w:w="1276" w:type="dxa"/>
            <w:shd w:val="clear" w:color="auto" w:fill="auto"/>
            <w:noWrap/>
            <w:vAlign w:val="center"/>
          </w:tcPr>
          <w:p w14:paraId="6BCD6A88" w14:textId="77777777" w:rsidR="00F75DF1" w:rsidRPr="001F31FF" w:rsidRDefault="00F75DF1" w:rsidP="00277947">
            <w:pPr>
              <w:pStyle w:val="TAC"/>
            </w:pPr>
            <w:r w:rsidRPr="001F31FF">
              <w:t>2</w:t>
            </w:r>
          </w:p>
        </w:tc>
      </w:tr>
      <w:tr w:rsidR="00F75DF1" w:rsidRPr="001F31FF" w14:paraId="667F6A3C" w14:textId="77777777" w:rsidTr="00277947">
        <w:trPr>
          <w:trHeight w:val="225"/>
        </w:trPr>
        <w:tc>
          <w:tcPr>
            <w:tcW w:w="803" w:type="dxa"/>
            <w:vMerge/>
            <w:shd w:val="clear" w:color="auto" w:fill="auto"/>
          </w:tcPr>
          <w:p w14:paraId="48B6B190" w14:textId="77777777" w:rsidR="00F75DF1" w:rsidRPr="001F31FF" w:rsidRDefault="00F75DF1" w:rsidP="00277947">
            <w:pPr>
              <w:pStyle w:val="TAC"/>
            </w:pPr>
          </w:p>
        </w:tc>
        <w:tc>
          <w:tcPr>
            <w:tcW w:w="3591" w:type="dxa"/>
            <w:shd w:val="clear" w:color="auto" w:fill="auto"/>
            <w:vAlign w:val="bottom"/>
          </w:tcPr>
          <w:p w14:paraId="23C6CA5D" w14:textId="77777777" w:rsidR="00F75DF1" w:rsidRPr="001F31FF" w:rsidRDefault="00F75DF1" w:rsidP="00277947">
            <w:pPr>
              <w:pStyle w:val="TAL"/>
            </w:pPr>
            <w:r w:rsidRPr="001F31FF">
              <w:t>E-UTRA Band 12</w:t>
            </w:r>
          </w:p>
        </w:tc>
        <w:tc>
          <w:tcPr>
            <w:tcW w:w="851" w:type="dxa"/>
            <w:shd w:val="clear" w:color="auto" w:fill="auto"/>
            <w:vAlign w:val="bottom"/>
          </w:tcPr>
          <w:p w14:paraId="1C4E1E97" w14:textId="77777777" w:rsidR="00F75DF1" w:rsidRPr="001F31FF" w:rsidRDefault="00F75DF1" w:rsidP="00277947">
            <w:pPr>
              <w:pStyle w:val="TAC"/>
            </w:pPr>
            <w:r w:rsidRPr="001F31FF">
              <w:t>F</w:t>
            </w:r>
            <w:r w:rsidRPr="001F31FF">
              <w:rPr>
                <w:vertAlign w:val="subscript"/>
              </w:rPr>
              <w:t>DL_low</w:t>
            </w:r>
          </w:p>
        </w:tc>
        <w:tc>
          <w:tcPr>
            <w:tcW w:w="314" w:type="dxa"/>
            <w:shd w:val="clear" w:color="auto" w:fill="auto"/>
            <w:vAlign w:val="bottom"/>
          </w:tcPr>
          <w:p w14:paraId="7BF8414C" w14:textId="77777777" w:rsidR="00F75DF1" w:rsidRPr="001F31FF" w:rsidRDefault="00F75DF1" w:rsidP="00277947">
            <w:pPr>
              <w:pStyle w:val="TAC"/>
            </w:pPr>
            <w:r w:rsidRPr="001F31FF">
              <w:t>-</w:t>
            </w:r>
          </w:p>
        </w:tc>
        <w:tc>
          <w:tcPr>
            <w:tcW w:w="960" w:type="dxa"/>
            <w:shd w:val="clear" w:color="auto" w:fill="auto"/>
            <w:vAlign w:val="bottom"/>
          </w:tcPr>
          <w:p w14:paraId="7DEDF485" w14:textId="77777777" w:rsidR="00F75DF1" w:rsidRPr="001F31FF" w:rsidRDefault="00F75DF1" w:rsidP="00277947">
            <w:pPr>
              <w:pStyle w:val="TAC"/>
              <w:rPr>
                <w:rFonts w:cs="Arial"/>
              </w:rPr>
            </w:pPr>
            <w:r w:rsidRPr="001F31FF">
              <w:rPr>
                <w:rFonts w:cs="Arial"/>
              </w:rPr>
              <w:t>F</w:t>
            </w:r>
            <w:r w:rsidRPr="001F31FF">
              <w:rPr>
                <w:rFonts w:cs="Arial"/>
                <w:vertAlign w:val="subscript"/>
              </w:rPr>
              <w:t>DL_high</w:t>
            </w:r>
          </w:p>
        </w:tc>
        <w:tc>
          <w:tcPr>
            <w:tcW w:w="960" w:type="dxa"/>
            <w:shd w:val="clear" w:color="auto" w:fill="auto"/>
            <w:vAlign w:val="center"/>
          </w:tcPr>
          <w:p w14:paraId="2CCA9285" w14:textId="77777777" w:rsidR="00F75DF1" w:rsidRPr="001F31FF" w:rsidRDefault="00F75DF1" w:rsidP="00277947">
            <w:pPr>
              <w:pStyle w:val="TAC"/>
            </w:pPr>
            <w:r w:rsidRPr="001F31FF">
              <w:t>-50</w:t>
            </w:r>
          </w:p>
        </w:tc>
        <w:tc>
          <w:tcPr>
            <w:tcW w:w="1026" w:type="dxa"/>
            <w:shd w:val="clear" w:color="auto" w:fill="auto"/>
            <w:noWrap/>
            <w:vAlign w:val="center"/>
          </w:tcPr>
          <w:p w14:paraId="7263CA0F" w14:textId="77777777" w:rsidR="00F75DF1" w:rsidRPr="001F31FF" w:rsidRDefault="00F75DF1" w:rsidP="00277947">
            <w:pPr>
              <w:pStyle w:val="TAC"/>
            </w:pPr>
            <w:r w:rsidRPr="001F31FF">
              <w:t>1</w:t>
            </w:r>
          </w:p>
        </w:tc>
        <w:tc>
          <w:tcPr>
            <w:tcW w:w="1276" w:type="dxa"/>
            <w:shd w:val="clear" w:color="auto" w:fill="auto"/>
            <w:noWrap/>
            <w:vAlign w:val="center"/>
          </w:tcPr>
          <w:p w14:paraId="794BA82B" w14:textId="77777777" w:rsidR="00F75DF1" w:rsidRPr="001F31FF" w:rsidRDefault="00F75DF1" w:rsidP="00277947">
            <w:pPr>
              <w:pStyle w:val="TAC"/>
            </w:pPr>
            <w:r w:rsidRPr="001F31FF">
              <w:t>14</w:t>
            </w:r>
          </w:p>
        </w:tc>
      </w:tr>
      <w:tr w:rsidR="00F75DF1" w:rsidRPr="001F31FF" w14:paraId="52598F44" w14:textId="77777777" w:rsidTr="00277947">
        <w:trPr>
          <w:trHeight w:val="225"/>
        </w:trPr>
        <w:tc>
          <w:tcPr>
            <w:tcW w:w="803" w:type="dxa"/>
            <w:vMerge w:val="restart"/>
            <w:shd w:val="clear" w:color="auto" w:fill="auto"/>
          </w:tcPr>
          <w:p w14:paraId="411B804D" w14:textId="77777777" w:rsidR="00F75DF1" w:rsidRPr="001F31FF" w:rsidRDefault="00F75DF1" w:rsidP="00277947">
            <w:pPr>
              <w:pStyle w:val="TAC"/>
            </w:pPr>
            <w:r w:rsidRPr="001F31FF">
              <w:t>13</w:t>
            </w:r>
          </w:p>
        </w:tc>
        <w:tc>
          <w:tcPr>
            <w:tcW w:w="3591" w:type="dxa"/>
            <w:shd w:val="clear" w:color="auto" w:fill="auto"/>
            <w:vAlign w:val="bottom"/>
          </w:tcPr>
          <w:p w14:paraId="5715D127" w14:textId="77777777" w:rsidR="00F75DF1" w:rsidRPr="001F31FF" w:rsidRDefault="00F75DF1" w:rsidP="00277947">
            <w:pPr>
              <w:pStyle w:val="TAL"/>
            </w:pPr>
            <w:r w:rsidRPr="001F31FF">
              <w:t>E-UTRA Band 2, 4, 5, 10, 12, 13, 17</w:t>
            </w:r>
          </w:p>
        </w:tc>
        <w:tc>
          <w:tcPr>
            <w:tcW w:w="851" w:type="dxa"/>
            <w:shd w:val="clear" w:color="auto" w:fill="auto"/>
            <w:vAlign w:val="bottom"/>
          </w:tcPr>
          <w:p w14:paraId="7B05B46F" w14:textId="77777777" w:rsidR="00F75DF1" w:rsidRPr="001F31FF" w:rsidRDefault="00F75DF1" w:rsidP="00277947">
            <w:pPr>
              <w:pStyle w:val="TAC"/>
            </w:pPr>
            <w:r w:rsidRPr="001F31FF">
              <w:t>F</w:t>
            </w:r>
            <w:r w:rsidRPr="001F31FF">
              <w:rPr>
                <w:vertAlign w:val="subscript"/>
              </w:rPr>
              <w:t>DL_low</w:t>
            </w:r>
          </w:p>
        </w:tc>
        <w:tc>
          <w:tcPr>
            <w:tcW w:w="314" w:type="dxa"/>
            <w:shd w:val="clear" w:color="auto" w:fill="auto"/>
            <w:vAlign w:val="bottom"/>
          </w:tcPr>
          <w:p w14:paraId="24E7FC6A" w14:textId="77777777" w:rsidR="00F75DF1" w:rsidRPr="001F31FF" w:rsidRDefault="00F75DF1" w:rsidP="00277947">
            <w:pPr>
              <w:pStyle w:val="TAC"/>
            </w:pPr>
            <w:r w:rsidRPr="001F31FF">
              <w:t>-</w:t>
            </w:r>
          </w:p>
        </w:tc>
        <w:tc>
          <w:tcPr>
            <w:tcW w:w="960" w:type="dxa"/>
            <w:shd w:val="clear" w:color="auto" w:fill="auto"/>
            <w:vAlign w:val="bottom"/>
          </w:tcPr>
          <w:p w14:paraId="72CB2C2C" w14:textId="77777777" w:rsidR="00F75DF1" w:rsidRPr="001F31FF" w:rsidRDefault="00F75DF1" w:rsidP="00277947">
            <w:pPr>
              <w:pStyle w:val="TAC"/>
              <w:rPr>
                <w:rFonts w:cs="Arial"/>
              </w:rPr>
            </w:pPr>
            <w:r w:rsidRPr="001F31FF">
              <w:rPr>
                <w:rFonts w:cs="Arial"/>
              </w:rPr>
              <w:t>F</w:t>
            </w:r>
            <w:r w:rsidRPr="001F31FF">
              <w:rPr>
                <w:rFonts w:cs="Arial"/>
                <w:vertAlign w:val="subscript"/>
              </w:rPr>
              <w:t>DL_high</w:t>
            </w:r>
          </w:p>
        </w:tc>
        <w:tc>
          <w:tcPr>
            <w:tcW w:w="960" w:type="dxa"/>
            <w:shd w:val="clear" w:color="auto" w:fill="auto"/>
            <w:vAlign w:val="center"/>
          </w:tcPr>
          <w:p w14:paraId="776A80A1" w14:textId="77777777" w:rsidR="00F75DF1" w:rsidRPr="001F31FF" w:rsidRDefault="00F75DF1" w:rsidP="00277947">
            <w:pPr>
              <w:pStyle w:val="TAC"/>
            </w:pPr>
            <w:r w:rsidRPr="001F31FF">
              <w:t>-50</w:t>
            </w:r>
          </w:p>
        </w:tc>
        <w:tc>
          <w:tcPr>
            <w:tcW w:w="1026" w:type="dxa"/>
            <w:shd w:val="clear" w:color="auto" w:fill="auto"/>
            <w:noWrap/>
            <w:vAlign w:val="center"/>
          </w:tcPr>
          <w:p w14:paraId="4BD58903" w14:textId="77777777" w:rsidR="00F75DF1" w:rsidRPr="001F31FF" w:rsidRDefault="00F75DF1" w:rsidP="00277947">
            <w:pPr>
              <w:pStyle w:val="TAC"/>
            </w:pPr>
            <w:r w:rsidRPr="001F31FF">
              <w:t>1</w:t>
            </w:r>
          </w:p>
        </w:tc>
        <w:tc>
          <w:tcPr>
            <w:tcW w:w="1276" w:type="dxa"/>
            <w:shd w:val="clear" w:color="auto" w:fill="auto"/>
            <w:noWrap/>
            <w:vAlign w:val="center"/>
          </w:tcPr>
          <w:p w14:paraId="59F620EA" w14:textId="77777777" w:rsidR="00F75DF1" w:rsidRPr="001F31FF" w:rsidRDefault="00F75DF1" w:rsidP="00277947">
            <w:pPr>
              <w:pStyle w:val="TAC"/>
            </w:pPr>
          </w:p>
        </w:tc>
      </w:tr>
      <w:tr w:rsidR="00F75DF1" w:rsidRPr="001F31FF" w14:paraId="3D0318AF" w14:textId="77777777" w:rsidTr="00277947">
        <w:trPr>
          <w:trHeight w:val="225"/>
        </w:trPr>
        <w:tc>
          <w:tcPr>
            <w:tcW w:w="803" w:type="dxa"/>
            <w:vMerge/>
            <w:shd w:val="clear" w:color="auto" w:fill="auto"/>
          </w:tcPr>
          <w:p w14:paraId="50DA10DF" w14:textId="77777777" w:rsidR="00F75DF1" w:rsidRPr="001F31FF" w:rsidRDefault="00F75DF1" w:rsidP="00277947">
            <w:pPr>
              <w:pStyle w:val="TAC"/>
            </w:pPr>
          </w:p>
        </w:tc>
        <w:tc>
          <w:tcPr>
            <w:tcW w:w="3591" w:type="dxa"/>
            <w:shd w:val="clear" w:color="auto" w:fill="auto"/>
            <w:vAlign w:val="bottom"/>
          </w:tcPr>
          <w:p w14:paraId="58C62DCD" w14:textId="77777777" w:rsidR="00F75DF1" w:rsidRPr="001F31FF" w:rsidRDefault="00F75DF1" w:rsidP="00277947">
            <w:pPr>
              <w:pStyle w:val="TAL"/>
            </w:pPr>
            <w:r w:rsidRPr="001F31FF">
              <w:t>E-UTRA Band 14</w:t>
            </w:r>
          </w:p>
        </w:tc>
        <w:tc>
          <w:tcPr>
            <w:tcW w:w="851" w:type="dxa"/>
            <w:shd w:val="clear" w:color="auto" w:fill="auto"/>
            <w:vAlign w:val="bottom"/>
          </w:tcPr>
          <w:p w14:paraId="45D7F5CD" w14:textId="77777777" w:rsidR="00F75DF1" w:rsidRPr="001F31FF" w:rsidRDefault="00F75DF1" w:rsidP="00277947">
            <w:pPr>
              <w:pStyle w:val="TAC"/>
            </w:pPr>
            <w:r w:rsidRPr="001F31FF">
              <w:t>F</w:t>
            </w:r>
            <w:r w:rsidRPr="001F31FF">
              <w:rPr>
                <w:vertAlign w:val="subscript"/>
              </w:rPr>
              <w:t>DL_low</w:t>
            </w:r>
          </w:p>
        </w:tc>
        <w:tc>
          <w:tcPr>
            <w:tcW w:w="314" w:type="dxa"/>
            <w:shd w:val="clear" w:color="auto" w:fill="auto"/>
            <w:vAlign w:val="bottom"/>
          </w:tcPr>
          <w:p w14:paraId="08FD9BA2" w14:textId="77777777" w:rsidR="00F75DF1" w:rsidRPr="001F31FF" w:rsidRDefault="00F75DF1" w:rsidP="00277947">
            <w:pPr>
              <w:pStyle w:val="TAC"/>
            </w:pPr>
            <w:r w:rsidRPr="001F31FF">
              <w:t>-</w:t>
            </w:r>
          </w:p>
        </w:tc>
        <w:tc>
          <w:tcPr>
            <w:tcW w:w="960" w:type="dxa"/>
            <w:shd w:val="clear" w:color="auto" w:fill="auto"/>
            <w:vAlign w:val="bottom"/>
          </w:tcPr>
          <w:p w14:paraId="04484762" w14:textId="77777777" w:rsidR="00F75DF1" w:rsidRPr="001F31FF" w:rsidRDefault="00F75DF1" w:rsidP="00277947">
            <w:pPr>
              <w:pStyle w:val="TAC"/>
              <w:rPr>
                <w:rFonts w:cs="Arial"/>
              </w:rPr>
            </w:pPr>
            <w:r w:rsidRPr="001F31FF">
              <w:rPr>
                <w:rFonts w:cs="Arial"/>
              </w:rPr>
              <w:t>F</w:t>
            </w:r>
            <w:r w:rsidRPr="001F31FF">
              <w:rPr>
                <w:rFonts w:cs="Arial"/>
                <w:vertAlign w:val="subscript"/>
              </w:rPr>
              <w:t>DL_high</w:t>
            </w:r>
          </w:p>
        </w:tc>
        <w:tc>
          <w:tcPr>
            <w:tcW w:w="960" w:type="dxa"/>
            <w:shd w:val="clear" w:color="auto" w:fill="auto"/>
            <w:vAlign w:val="center"/>
          </w:tcPr>
          <w:p w14:paraId="63E7308C" w14:textId="77777777" w:rsidR="00F75DF1" w:rsidRPr="001F31FF" w:rsidRDefault="00F75DF1" w:rsidP="00277947">
            <w:pPr>
              <w:pStyle w:val="TAC"/>
            </w:pPr>
            <w:r w:rsidRPr="001F31FF">
              <w:t>-50</w:t>
            </w:r>
          </w:p>
        </w:tc>
        <w:tc>
          <w:tcPr>
            <w:tcW w:w="1026" w:type="dxa"/>
            <w:shd w:val="clear" w:color="auto" w:fill="auto"/>
            <w:noWrap/>
            <w:vAlign w:val="center"/>
          </w:tcPr>
          <w:p w14:paraId="373E62AC" w14:textId="77777777" w:rsidR="00F75DF1" w:rsidRPr="001F31FF" w:rsidRDefault="00F75DF1" w:rsidP="00277947">
            <w:pPr>
              <w:pStyle w:val="TAC"/>
            </w:pPr>
            <w:r w:rsidRPr="001F31FF">
              <w:t>1</w:t>
            </w:r>
          </w:p>
        </w:tc>
        <w:tc>
          <w:tcPr>
            <w:tcW w:w="1276" w:type="dxa"/>
            <w:shd w:val="clear" w:color="auto" w:fill="auto"/>
            <w:noWrap/>
            <w:vAlign w:val="center"/>
          </w:tcPr>
          <w:p w14:paraId="6F5C24F7" w14:textId="77777777" w:rsidR="00F75DF1" w:rsidRPr="001F31FF" w:rsidRDefault="00F75DF1" w:rsidP="00277947">
            <w:pPr>
              <w:pStyle w:val="TAC"/>
            </w:pPr>
            <w:r w:rsidRPr="001F31FF">
              <w:t>14</w:t>
            </w:r>
          </w:p>
        </w:tc>
      </w:tr>
      <w:tr w:rsidR="00F75DF1" w:rsidRPr="001F31FF" w14:paraId="691D5172" w14:textId="77777777" w:rsidTr="00277947">
        <w:trPr>
          <w:trHeight w:val="225"/>
        </w:trPr>
        <w:tc>
          <w:tcPr>
            <w:tcW w:w="803" w:type="dxa"/>
            <w:vMerge/>
            <w:vAlign w:val="center"/>
          </w:tcPr>
          <w:p w14:paraId="3AD6BC47" w14:textId="77777777" w:rsidR="00F75DF1" w:rsidRPr="001F31FF" w:rsidRDefault="00F75DF1" w:rsidP="00277947">
            <w:pPr>
              <w:pStyle w:val="TAC"/>
            </w:pPr>
          </w:p>
        </w:tc>
        <w:tc>
          <w:tcPr>
            <w:tcW w:w="3591" w:type="dxa"/>
            <w:shd w:val="clear" w:color="auto" w:fill="auto"/>
            <w:vAlign w:val="bottom"/>
          </w:tcPr>
          <w:p w14:paraId="5B01CD4D" w14:textId="77777777" w:rsidR="00F75DF1" w:rsidRPr="001F31FF" w:rsidRDefault="00F75DF1" w:rsidP="00277947">
            <w:pPr>
              <w:pStyle w:val="TAL"/>
            </w:pPr>
            <w:r w:rsidRPr="001F31FF">
              <w:t>Frequency range</w:t>
            </w:r>
          </w:p>
        </w:tc>
        <w:tc>
          <w:tcPr>
            <w:tcW w:w="851" w:type="dxa"/>
            <w:shd w:val="clear" w:color="auto" w:fill="auto"/>
            <w:vAlign w:val="bottom"/>
          </w:tcPr>
          <w:p w14:paraId="6F2DF72F" w14:textId="77777777" w:rsidR="00F75DF1" w:rsidRPr="001F31FF" w:rsidRDefault="00F75DF1" w:rsidP="00277947">
            <w:pPr>
              <w:pStyle w:val="TAC"/>
            </w:pPr>
            <w:r w:rsidRPr="001F31FF">
              <w:t>769</w:t>
            </w:r>
          </w:p>
        </w:tc>
        <w:tc>
          <w:tcPr>
            <w:tcW w:w="314" w:type="dxa"/>
            <w:shd w:val="clear" w:color="auto" w:fill="auto"/>
            <w:vAlign w:val="bottom"/>
          </w:tcPr>
          <w:p w14:paraId="5170BBB6" w14:textId="77777777" w:rsidR="00F75DF1" w:rsidRPr="001F31FF" w:rsidRDefault="00F75DF1" w:rsidP="00277947">
            <w:pPr>
              <w:pStyle w:val="TAC"/>
            </w:pPr>
            <w:r w:rsidRPr="001F31FF">
              <w:t>-</w:t>
            </w:r>
          </w:p>
        </w:tc>
        <w:tc>
          <w:tcPr>
            <w:tcW w:w="960" w:type="dxa"/>
            <w:shd w:val="clear" w:color="auto" w:fill="auto"/>
            <w:vAlign w:val="bottom"/>
          </w:tcPr>
          <w:p w14:paraId="6CDE15D9" w14:textId="77777777" w:rsidR="00F75DF1" w:rsidRPr="001F31FF" w:rsidRDefault="00F75DF1" w:rsidP="00277947">
            <w:pPr>
              <w:pStyle w:val="TAC"/>
              <w:rPr>
                <w:rFonts w:cs="Arial"/>
              </w:rPr>
            </w:pPr>
            <w:r w:rsidRPr="001F31FF">
              <w:rPr>
                <w:rFonts w:cs="Arial"/>
              </w:rPr>
              <w:t>775</w:t>
            </w:r>
          </w:p>
        </w:tc>
        <w:tc>
          <w:tcPr>
            <w:tcW w:w="960" w:type="dxa"/>
            <w:shd w:val="clear" w:color="auto" w:fill="auto"/>
            <w:vAlign w:val="center"/>
          </w:tcPr>
          <w:p w14:paraId="1EF912C8" w14:textId="77777777" w:rsidR="00F75DF1" w:rsidRPr="001F31FF" w:rsidRDefault="00F75DF1" w:rsidP="00277947">
            <w:pPr>
              <w:pStyle w:val="TAC"/>
            </w:pPr>
            <w:r w:rsidRPr="001F31FF">
              <w:t>-35</w:t>
            </w:r>
          </w:p>
        </w:tc>
        <w:tc>
          <w:tcPr>
            <w:tcW w:w="1026" w:type="dxa"/>
            <w:shd w:val="clear" w:color="auto" w:fill="auto"/>
            <w:noWrap/>
            <w:vAlign w:val="center"/>
          </w:tcPr>
          <w:p w14:paraId="54523A54" w14:textId="77777777" w:rsidR="00F75DF1" w:rsidRPr="001F31FF" w:rsidRDefault="00F75DF1" w:rsidP="00277947">
            <w:pPr>
              <w:pStyle w:val="TAC"/>
            </w:pPr>
            <w:r w:rsidRPr="001F31FF">
              <w:t>0.00625</w:t>
            </w:r>
          </w:p>
        </w:tc>
        <w:tc>
          <w:tcPr>
            <w:tcW w:w="1276" w:type="dxa"/>
            <w:shd w:val="clear" w:color="auto" w:fill="auto"/>
            <w:noWrap/>
            <w:vAlign w:val="center"/>
          </w:tcPr>
          <w:p w14:paraId="719480C7" w14:textId="77777777" w:rsidR="00F75DF1" w:rsidRPr="001F31FF" w:rsidRDefault="00F75DF1" w:rsidP="00277947">
            <w:pPr>
              <w:pStyle w:val="TAC"/>
            </w:pPr>
            <w:r w:rsidRPr="001F31FF">
              <w:t>14</w:t>
            </w:r>
          </w:p>
        </w:tc>
      </w:tr>
      <w:tr w:rsidR="00F75DF1" w:rsidRPr="001F31FF" w14:paraId="4BB96A91" w14:textId="77777777" w:rsidTr="00277947">
        <w:trPr>
          <w:trHeight w:val="225"/>
        </w:trPr>
        <w:tc>
          <w:tcPr>
            <w:tcW w:w="803" w:type="dxa"/>
            <w:vMerge/>
            <w:vAlign w:val="center"/>
          </w:tcPr>
          <w:p w14:paraId="24CA65B2" w14:textId="77777777" w:rsidR="00F75DF1" w:rsidRPr="001F31FF" w:rsidRDefault="00F75DF1" w:rsidP="00277947">
            <w:pPr>
              <w:pStyle w:val="TAC"/>
            </w:pPr>
          </w:p>
        </w:tc>
        <w:tc>
          <w:tcPr>
            <w:tcW w:w="3591" w:type="dxa"/>
            <w:shd w:val="clear" w:color="auto" w:fill="auto"/>
            <w:vAlign w:val="bottom"/>
          </w:tcPr>
          <w:p w14:paraId="03AC2AFE" w14:textId="77777777" w:rsidR="00F75DF1" w:rsidRPr="001F31FF" w:rsidRDefault="00F75DF1" w:rsidP="00277947">
            <w:pPr>
              <w:pStyle w:val="TAL"/>
            </w:pPr>
            <w:r w:rsidRPr="001F31FF">
              <w:t>Frequency range</w:t>
            </w:r>
          </w:p>
        </w:tc>
        <w:tc>
          <w:tcPr>
            <w:tcW w:w="851" w:type="dxa"/>
            <w:shd w:val="clear" w:color="auto" w:fill="auto"/>
            <w:vAlign w:val="bottom"/>
          </w:tcPr>
          <w:p w14:paraId="7EFA1721" w14:textId="77777777" w:rsidR="00F75DF1" w:rsidRPr="001F31FF" w:rsidRDefault="00F75DF1" w:rsidP="00277947">
            <w:pPr>
              <w:pStyle w:val="TAC"/>
            </w:pPr>
            <w:r w:rsidRPr="001F31FF">
              <w:t>799</w:t>
            </w:r>
          </w:p>
        </w:tc>
        <w:tc>
          <w:tcPr>
            <w:tcW w:w="314" w:type="dxa"/>
            <w:shd w:val="clear" w:color="auto" w:fill="auto"/>
            <w:vAlign w:val="bottom"/>
          </w:tcPr>
          <w:p w14:paraId="5B564A6B" w14:textId="77777777" w:rsidR="00F75DF1" w:rsidRPr="001F31FF" w:rsidRDefault="00F75DF1" w:rsidP="00277947">
            <w:pPr>
              <w:pStyle w:val="TAC"/>
            </w:pPr>
            <w:r w:rsidRPr="001F31FF">
              <w:t>-</w:t>
            </w:r>
          </w:p>
        </w:tc>
        <w:tc>
          <w:tcPr>
            <w:tcW w:w="960" w:type="dxa"/>
            <w:shd w:val="clear" w:color="auto" w:fill="auto"/>
            <w:vAlign w:val="bottom"/>
          </w:tcPr>
          <w:p w14:paraId="1871C769" w14:textId="77777777" w:rsidR="00F75DF1" w:rsidRPr="001F31FF" w:rsidRDefault="00F75DF1" w:rsidP="00277947">
            <w:pPr>
              <w:pStyle w:val="TAC"/>
              <w:rPr>
                <w:rFonts w:cs="Arial"/>
              </w:rPr>
            </w:pPr>
            <w:r w:rsidRPr="001F31FF">
              <w:rPr>
                <w:rFonts w:cs="Arial"/>
              </w:rPr>
              <w:t>805</w:t>
            </w:r>
          </w:p>
        </w:tc>
        <w:tc>
          <w:tcPr>
            <w:tcW w:w="960" w:type="dxa"/>
            <w:shd w:val="clear" w:color="auto" w:fill="auto"/>
            <w:vAlign w:val="center"/>
          </w:tcPr>
          <w:p w14:paraId="5FFBC722" w14:textId="77777777" w:rsidR="00F75DF1" w:rsidRPr="001F31FF" w:rsidRDefault="00F75DF1" w:rsidP="00277947">
            <w:pPr>
              <w:pStyle w:val="TAC"/>
            </w:pPr>
            <w:r w:rsidRPr="001F31FF">
              <w:t>-35</w:t>
            </w:r>
          </w:p>
        </w:tc>
        <w:tc>
          <w:tcPr>
            <w:tcW w:w="1026" w:type="dxa"/>
            <w:shd w:val="clear" w:color="auto" w:fill="auto"/>
            <w:noWrap/>
            <w:vAlign w:val="center"/>
          </w:tcPr>
          <w:p w14:paraId="591341D6" w14:textId="77777777" w:rsidR="00F75DF1" w:rsidRPr="001F31FF" w:rsidRDefault="00F75DF1" w:rsidP="00277947">
            <w:pPr>
              <w:pStyle w:val="TAC"/>
            </w:pPr>
            <w:r w:rsidRPr="001F31FF">
              <w:t>0.00625</w:t>
            </w:r>
          </w:p>
        </w:tc>
        <w:tc>
          <w:tcPr>
            <w:tcW w:w="1276" w:type="dxa"/>
            <w:shd w:val="clear" w:color="auto" w:fill="auto"/>
            <w:noWrap/>
            <w:vAlign w:val="center"/>
          </w:tcPr>
          <w:p w14:paraId="52D18A74" w14:textId="77777777" w:rsidR="00F75DF1" w:rsidRPr="001F31FF" w:rsidRDefault="00F75DF1" w:rsidP="00277947">
            <w:pPr>
              <w:pStyle w:val="TAC"/>
            </w:pPr>
            <w:r w:rsidRPr="001F31FF">
              <w:t>11, 14</w:t>
            </w:r>
          </w:p>
        </w:tc>
      </w:tr>
      <w:tr w:rsidR="00F75DF1" w:rsidRPr="001F31FF" w14:paraId="28B5701B" w14:textId="77777777" w:rsidTr="00277947">
        <w:trPr>
          <w:trHeight w:val="225"/>
        </w:trPr>
        <w:tc>
          <w:tcPr>
            <w:tcW w:w="803" w:type="dxa"/>
            <w:vMerge w:val="restart"/>
            <w:shd w:val="clear" w:color="auto" w:fill="auto"/>
          </w:tcPr>
          <w:p w14:paraId="233A2221" w14:textId="77777777" w:rsidR="00F75DF1" w:rsidRPr="001F31FF" w:rsidRDefault="00F75DF1" w:rsidP="00277947">
            <w:pPr>
              <w:pStyle w:val="TAC"/>
            </w:pPr>
            <w:r w:rsidRPr="001F31FF">
              <w:t>14</w:t>
            </w:r>
          </w:p>
        </w:tc>
        <w:tc>
          <w:tcPr>
            <w:tcW w:w="3591" w:type="dxa"/>
            <w:shd w:val="clear" w:color="auto" w:fill="auto"/>
            <w:vAlign w:val="bottom"/>
          </w:tcPr>
          <w:p w14:paraId="083C2395" w14:textId="77777777" w:rsidR="00F75DF1" w:rsidRPr="001F31FF" w:rsidRDefault="00F75DF1" w:rsidP="00277947">
            <w:pPr>
              <w:pStyle w:val="TAL"/>
            </w:pPr>
            <w:r w:rsidRPr="001F31FF">
              <w:t>E-UTRA Band 2, 4, 5, 10, 12, 13, 14, 17</w:t>
            </w:r>
          </w:p>
        </w:tc>
        <w:tc>
          <w:tcPr>
            <w:tcW w:w="851" w:type="dxa"/>
            <w:shd w:val="clear" w:color="auto" w:fill="auto"/>
            <w:vAlign w:val="bottom"/>
          </w:tcPr>
          <w:p w14:paraId="062DCB92" w14:textId="77777777" w:rsidR="00F75DF1" w:rsidRPr="001F31FF" w:rsidRDefault="00F75DF1" w:rsidP="00277947">
            <w:pPr>
              <w:pStyle w:val="TAC"/>
            </w:pPr>
            <w:r w:rsidRPr="001F31FF">
              <w:t>F</w:t>
            </w:r>
            <w:r w:rsidRPr="001F31FF">
              <w:rPr>
                <w:vertAlign w:val="subscript"/>
              </w:rPr>
              <w:t>DL_low</w:t>
            </w:r>
          </w:p>
        </w:tc>
        <w:tc>
          <w:tcPr>
            <w:tcW w:w="314" w:type="dxa"/>
            <w:shd w:val="clear" w:color="auto" w:fill="auto"/>
            <w:vAlign w:val="bottom"/>
          </w:tcPr>
          <w:p w14:paraId="25E75B9C" w14:textId="77777777" w:rsidR="00F75DF1" w:rsidRPr="001F31FF" w:rsidRDefault="00F75DF1" w:rsidP="00277947">
            <w:pPr>
              <w:pStyle w:val="TAC"/>
            </w:pPr>
            <w:r w:rsidRPr="001F31FF">
              <w:t>-</w:t>
            </w:r>
          </w:p>
        </w:tc>
        <w:tc>
          <w:tcPr>
            <w:tcW w:w="960" w:type="dxa"/>
            <w:shd w:val="clear" w:color="auto" w:fill="auto"/>
            <w:vAlign w:val="bottom"/>
          </w:tcPr>
          <w:p w14:paraId="37B232A9" w14:textId="77777777" w:rsidR="00F75DF1" w:rsidRPr="001F31FF" w:rsidRDefault="00F75DF1" w:rsidP="00277947">
            <w:pPr>
              <w:pStyle w:val="TAC"/>
              <w:rPr>
                <w:rFonts w:cs="Arial"/>
              </w:rPr>
            </w:pPr>
            <w:r w:rsidRPr="001F31FF">
              <w:rPr>
                <w:rFonts w:cs="Arial"/>
              </w:rPr>
              <w:t>F</w:t>
            </w:r>
            <w:r w:rsidRPr="001F31FF">
              <w:rPr>
                <w:rFonts w:cs="Arial"/>
                <w:vertAlign w:val="subscript"/>
              </w:rPr>
              <w:t>DL_high</w:t>
            </w:r>
          </w:p>
        </w:tc>
        <w:tc>
          <w:tcPr>
            <w:tcW w:w="960" w:type="dxa"/>
            <w:shd w:val="clear" w:color="auto" w:fill="auto"/>
            <w:vAlign w:val="center"/>
          </w:tcPr>
          <w:p w14:paraId="4A4E3FB5" w14:textId="77777777" w:rsidR="00F75DF1" w:rsidRPr="001F31FF" w:rsidRDefault="00F75DF1" w:rsidP="00277947">
            <w:pPr>
              <w:pStyle w:val="TAC"/>
            </w:pPr>
            <w:r w:rsidRPr="001F31FF">
              <w:t>-50</w:t>
            </w:r>
          </w:p>
        </w:tc>
        <w:tc>
          <w:tcPr>
            <w:tcW w:w="1026" w:type="dxa"/>
            <w:shd w:val="clear" w:color="auto" w:fill="auto"/>
            <w:noWrap/>
            <w:vAlign w:val="center"/>
          </w:tcPr>
          <w:p w14:paraId="36EED314" w14:textId="77777777" w:rsidR="00F75DF1" w:rsidRPr="001F31FF" w:rsidRDefault="00F75DF1" w:rsidP="00277947">
            <w:pPr>
              <w:pStyle w:val="TAC"/>
            </w:pPr>
            <w:r w:rsidRPr="001F31FF">
              <w:t>1</w:t>
            </w:r>
          </w:p>
        </w:tc>
        <w:tc>
          <w:tcPr>
            <w:tcW w:w="1276" w:type="dxa"/>
            <w:shd w:val="clear" w:color="auto" w:fill="auto"/>
            <w:noWrap/>
            <w:vAlign w:val="center"/>
          </w:tcPr>
          <w:p w14:paraId="03247552" w14:textId="77777777" w:rsidR="00F75DF1" w:rsidRPr="001F31FF" w:rsidRDefault="00F75DF1" w:rsidP="00277947">
            <w:pPr>
              <w:pStyle w:val="TAC"/>
            </w:pPr>
          </w:p>
        </w:tc>
      </w:tr>
      <w:tr w:rsidR="00F75DF1" w:rsidRPr="001F31FF" w14:paraId="0E710F2F" w14:textId="77777777" w:rsidTr="00277947">
        <w:trPr>
          <w:trHeight w:val="225"/>
        </w:trPr>
        <w:tc>
          <w:tcPr>
            <w:tcW w:w="803" w:type="dxa"/>
            <w:vMerge/>
            <w:shd w:val="clear" w:color="auto" w:fill="auto"/>
          </w:tcPr>
          <w:p w14:paraId="539A80D2" w14:textId="77777777" w:rsidR="00F75DF1" w:rsidRPr="001F31FF" w:rsidRDefault="00F75DF1" w:rsidP="00277947">
            <w:pPr>
              <w:pStyle w:val="TAC"/>
            </w:pPr>
          </w:p>
        </w:tc>
        <w:tc>
          <w:tcPr>
            <w:tcW w:w="3591" w:type="dxa"/>
            <w:shd w:val="clear" w:color="auto" w:fill="auto"/>
            <w:vAlign w:val="bottom"/>
          </w:tcPr>
          <w:p w14:paraId="694CCDEE" w14:textId="77777777" w:rsidR="00F75DF1" w:rsidRPr="001F31FF" w:rsidRDefault="00F75DF1" w:rsidP="00277947">
            <w:pPr>
              <w:pStyle w:val="TAL"/>
            </w:pPr>
            <w:r w:rsidRPr="001F31FF">
              <w:t>Frequency range</w:t>
            </w:r>
          </w:p>
        </w:tc>
        <w:tc>
          <w:tcPr>
            <w:tcW w:w="851" w:type="dxa"/>
            <w:shd w:val="clear" w:color="auto" w:fill="auto"/>
            <w:vAlign w:val="bottom"/>
          </w:tcPr>
          <w:p w14:paraId="428514E7" w14:textId="77777777" w:rsidR="00F75DF1" w:rsidRPr="001F31FF" w:rsidRDefault="00F75DF1" w:rsidP="00277947">
            <w:pPr>
              <w:pStyle w:val="TAC"/>
            </w:pPr>
            <w:r w:rsidRPr="001F31FF">
              <w:t>769</w:t>
            </w:r>
          </w:p>
        </w:tc>
        <w:tc>
          <w:tcPr>
            <w:tcW w:w="314" w:type="dxa"/>
            <w:shd w:val="clear" w:color="auto" w:fill="auto"/>
            <w:vAlign w:val="bottom"/>
          </w:tcPr>
          <w:p w14:paraId="067FBBE9" w14:textId="77777777" w:rsidR="00F75DF1" w:rsidRPr="001F31FF" w:rsidRDefault="00F75DF1" w:rsidP="00277947">
            <w:pPr>
              <w:pStyle w:val="TAC"/>
            </w:pPr>
            <w:r w:rsidRPr="001F31FF">
              <w:t>-</w:t>
            </w:r>
          </w:p>
        </w:tc>
        <w:tc>
          <w:tcPr>
            <w:tcW w:w="960" w:type="dxa"/>
            <w:shd w:val="clear" w:color="auto" w:fill="auto"/>
            <w:vAlign w:val="bottom"/>
          </w:tcPr>
          <w:p w14:paraId="6D5892E3" w14:textId="77777777" w:rsidR="00F75DF1" w:rsidRPr="001F31FF" w:rsidRDefault="00F75DF1" w:rsidP="00277947">
            <w:pPr>
              <w:pStyle w:val="TAC"/>
              <w:rPr>
                <w:rFonts w:cs="Arial"/>
              </w:rPr>
            </w:pPr>
            <w:r w:rsidRPr="001F31FF">
              <w:rPr>
                <w:rFonts w:cs="Arial"/>
              </w:rPr>
              <w:t>775</w:t>
            </w:r>
          </w:p>
        </w:tc>
        <w:tc>
          <w:tcPr>
            <w:tcW w:w="960" w:type="dxa"/>
            <w:shd w:val="clear" w:color="auto" w:fill="auto"/>
            <w:vAlign w:val="center"/>
          </w:tcPr>
          <w:p w14:paraId="7A0805F9" w14:textId="77777777" w:rsidR="00F75DF1" w:rsidRPr="001F31FF" w:rsidRDefault="00F75DF1" w:rsidP="00277947">
            <w:pPr>
              <w:pStyle w:val="TAC"/>
            </w:pPr>
            <w:r w:rsidRPr="001F31FF">
              <w:t>-35</w:t>
            </w:r>
          </w:p>
        </w:tc>
        <w:tc>
          <w:tcPr>
            <w:tcW w:w="1026" w:type="dxa"/>
            <w:shd w:val="clear" w:color="auto" w:fill="auto"/>
            <w:noWrap/>
            <w:vAlign w:val="center"/>
          </w:tcPr>
          <w:p w14:paraId="20DA16DF" w14:textId="77777777" w:rsidR="00F75DF1" w:rsidRPr="001F31FF" w:rsidRDefault="00F75DF1" w:rsidP="00277947">
            <w:pPr>
              <w:pStyle w:val="TAC"/>
            </w:pPr>
            <w:r w:rsidRPr="001F31FF">
              <w:t>0.00625</w:t>
            </w:r>
          </w:p>
        </w:tc>
        <w:tc>
          <w:tcPr>
            <w:tcW w:w="1276" w:type="dxa"/>
            <w:shd w:val="clear" w:color="auto" w:fill="auto"/>
            <w:noWrap/>
            <w:vAlign w:val="center"/>
          </w:tcPr>
          <w:p w14:paraId="69AC34C3" w14:textId="77777777" w:rsidR="00F75DF1" w:rsidRPr="001F31FF" w:rsidRDefault="00F75DF1" w:rsidP="00277947">
            <w:pPr>
              <w:pStyle w:val="TAC"/>
            </w:pPr>
            <w:r w:rsidRPr="001F31FF">
              <w:t>12, 14</w:t>
            </w:r>
          </w:p>
        </w:tc>
      </w:tr>
      <w:tr w:rsidR="00F75DF1" w:rsidRPr="001F31FF" w14:paraId="757A473E" w14:textId="77777777" w:rsidTr="00277947">
        <w:trPr>
          <w:trHeight w:val="225"/>
        </w:trPr>
        <w:tc>
          <w:tcPr>
            <w:tcW w:w="803" w:type="dxa"/>
            <w:vMerge/>
            <w:shd w:val="clear" w:color="auto" w:fill="auto"/>
          </w:tcPr>
          <w:p w14:paraId="22603898" w14:textId="77777777" w:rsidR="00F75DF1" w:rsidRPr="001F31FF" w:rsidRDefault="00F75DF1" w:rsidP="00277947">
            <w:pPr>
              <w:pStyle w:val="TAC"/>
            </w:pPr>
          </w:p>
        </w:tc>
        <w:tc>
          <w:tcPr>
            <w:tcW w:w="3591" w:type="dxa"/>
            <w:shd w:val="clear" w:color="auto" w:fill="auto"/>
            <w:vAlign w:val="bottom"/>
          </w:tcPr>
          <w:p w14:paraId="6067F3BC" w14:textId="77777777" w:rsidR="00F75DF1" w:rsidRPr="001F31FF" w:rsidRDefault="00F75DF1" w:rsidP="00277947">
            <w:pPr>
              <w:pStyle w:val="TAL"/>
            </w:pPr>
            <w:r w:rsidRPr="001F31FF">
              <w:t>Frequency range</w:t>
            </w:r>
          </w:p>
        </w:tc>
        <w:tc>
          <w:tcPr>
            <w:tcW w:w="851" w:type="dxa"/>
            <w:shd w:val="clear" w:color="auto" w:fill="auto"/>
            <w:vAlign w:val="bottom"/>
          </w:tcPr>
          <w:p w14:paraId="0EFE6F4E" w14:textId="77777777" w:rsidR="00F75DF1" w:rsidRPr="001F31FF" w:rsidRDefault="00F75DF1" w:rsidP="00277947">
            <w:pPr>
              <w:pStyle w:val="TAC"/>
            </w:pPr>
            <w:r w:rsidRPr="001F31FF">
              <w:t>799</w:t>
            </w:r>
          </w:p>
        </w:tc>
        <w:tc>
          <w:tcPr>
            <w:tcW w:w="314" w:type="dxa"/>
            <w:shd w:val="clear" w:color="auto" w:fill="auto"/>
            <w:vAlign w:val="bottom"/>
          </w:tcPr>
          <w:p w14:paraId="5200CE6A" w14:textId="77777777" w:rsidR="00F75DF1" w:rsidRPr="001F31FF" w:rsidRDefault="00F75DF1" w:rsidP="00277947">
            <w:pPr>
              <w:pStyle w:val="TAC"/>
            </w:pPr>
            <w:r w:rsidRPr="001F31FF">
              <w:t>-</w:t>
            </w:r>
          </w:p>
        </w:tc>
        <w:tc>
          <w:tcPr>
            <w:tcW w:w="960" w:type="dxa"/>
            <w:shd w:val="clear" w:color="auto" w:fill="auto"/>
            <w:vAlign w:val="bottom"/>
          </w:tcPr>
          <w:p w14:paraId="03FB9280" w14:textId="77777777" w:rsidR="00F75DF1" w:rsidRPr="001F31FF" w:rsidRDefault="00F75DF1" w:rsidP="00277947">
            <w:pPr>
              <w:pStyle w:val="TAC"/>
              <w:rPr>
                <w:rFonts w:cs="Arial"/>
              </w:rPr>
            </w:pPr>
            <w:r w:rsidRPr="001F31FF">
              <w:rPr>
                <w:rFonts w:cs="Arial"/>
              </w:rPr>
              <w:t>805</w:t>
            </w:r>
          </w:p>
        </w:tc>
        <w:tc>
          <w:tcPr>
            <w:tcW w:w="960" w:type="dxa"/>
            <w:shd w:val="clear" w:color="auto" w:fill="auto"/>
            <w:vAlign w:val="center"/>
          </w:tcPr>
          <w:p w14:paraId="652FF1BE" w14:textId="77777777" w:rsidR="00F75DF1" w:rsidRPr="001F31FF" w:rsidRDefault="00F75DF1" w:rsidP="00277947">
            <w:pPr>
              <w:pStyle w:val="TAC"/>
            </w:pPr>
            <w:r w:rsidRPr="001F31FF">
              <w:t>-35</w:t>
            </w:r>
          </w:p>
        </w:tc>
        <w:tc>
          <w:tcPr>
            <w:tcW w:w="1026" w:type="dxa"/>
            <w:shd w:val="clear" w:color="auto" w:fill="auto"/>
            <w:noWrap/>
            <w:vAlign w:val="center"/>
          </w:tcPr>
          <w:p w14:paraId="7B59FD88" w14:textId="77777777" w:rsidR="00F75DF1" w:rsidRPr="001F31FF" w:rsidRDefault="00F75DF1" w:rsidP="00277947">
            <w:pPr>
              <w:pStyle w:val="TAC"/>
            </w:pPr>
            <w:r w:rsidRPr="001F31FF">
              <w:t>0.00625</w:t>
            </w:r>
          </w:p>
        </w:tc>
        <w:tc>
          <w:tcPr>
            <w:tcW w:w="1276" w:type="dxa"/>
            <w:shd w:val="clear" w:color="auto" w:fill="auto"/>
            <w:noWrap/>
            <w:vAlign w:val="center"/>
          </w:tcPr>
          <w:p w14:paraId="46603FBE" w14:textId="77777777" w:rsidR="00F75DF1" w:rsidRPr="001F31FF" w:rsidRDefault="00F75DF1" w:rsidP="00277947">
            <w:pPr>
              <w:pStyle w:val="TAC"/>
            </w:pPr>
            <w:r w:rsidRPr="001F31FF">
              <w:t>11, 12, 14</w:t>
            </w:r>
          </w:p>
        </w:tc>
      </w:tr>
      <w:tr w:rsidR="00F75DF1" w:rsidRPr="001F31FF" w14:paraId="19B69216" w14:textId="77777777" w:rsidTr="00277947">
        <w:trPr>
          <w:trHeight w:val="225"/>
        </w:trPr>
        <w:tc>
          <w:tcPr>
            <w:tcW w:w="803" w:type="dxa"/>
            <w:vMerge w:val="restart"/>
            <w:shd w:val="clear" w:color="auto" w:fill="auto"/>
            <w:noWrap/>
          </w:tcPr>
          <w:p w14:paraId="6F0C12F3" w14:textId="77777777" w:rsidR="00F75DF1" w:rsidRPr="001F31FF" w:rsidRDefault="00F75DF1" w:rsidP="00277947">
            <w:pPr>
              <w:pStyle w:val="TAC"/>
            </w:pPr>
            <w:r w:rsidRPr="001F31FF">
              <w:t>17</w:t>
            </w:r>
          </w:p>
        </w:tc>
        <w:tc>
          <w:tcPr>
            <w:tcW w:w="3591" w:type="dxa"/>
            <w:shd w:val="clear" w:color="auto" w:fill="auto"/>
            <w:noWrap/>
            <w:vAlign w:val="bottom"/>
          </w:tcPr>
          <w:p w14:paraId="3D3FF72D" w14:textId="77777777" w:rsidR="00F75DF1" w:rsidRPr="001F31FF" w:rsidRDefault="00F75DF1" w:rsidP="00277947">
            <w:pPr>
              <w:pStyle w:val="TAL"/>
            </w:pPr>
            <w:r w:rsidRPr="001F31FF">
              <w:t>E-UTRA Band 2, 5, 13, 14, 17</w:t>
            </w:r>
          </w:p>
        </w:tc>
        <w:tc>
          <w:tcPr>
            <w:tcW w:w="851" w:type="dxa"/>
            <w:shd w:val="clear" w:color="auto" w:fill="auto"/>
            <w:noWrap/>
            <w:vAlign w:val="bottom"/>
          </w:tcPr>
          <w:p w14:paraId="59FA5FC6" w14:textId="77777777" w:rsidR="00F75DF1" w:rsidRPr="001F31FF" w:rsidRDefault="00F75DF1" w:rsidP="00277947">
            <w:pPr>
              <w:pStyle w:val="TAC"/>
            </w:pPr>
            <w:r w:rsidRPr="001F31FF">
              <w:t>F</w:t>
            </w:r>
            <w:r w:rsidRPr="001F31FF">
              <w:rPr>
                <w:vertAlign w:val="subscript"/>
              </w:rPr>
              <w:t>DL_low</w:t>
            </w:r>
          </w:p>
        </w:tc>
        <w:tc>
          <w:tcPr>
            <w:tcW w:w="314" w:type="dxa"/>
            <w:shd w:val="clear" w:color="auto" w:fill="auto"/>
            <w:noWrap/>
            <w:vAlign w:val="bottom"/>
          </w:tcPr>
          <w:p w14:paraId="75391461" w14:textId="77777777" w:rsidR="00F75DF1" w:rsidRPr="001F31FF" w:rsidRDefault="00F75DF1" w:rsidP="00277947">
            <w:pPr>
              <w:pStyle w:val="TAC"/>
            </w:pPr>
            <w:r w:rsidRPr="001F31FF">
              <w:t>-</w:t>
            </w:r>
          </w:p>
        </w:tc>
        <w:tc>
          <w:tcPr>
            <w:tcW w:w="960" w:type="dxa"/>
            <w:shd w:val="clear" w:color="auto" w:fill="auto"/>
            <w:noWrap/>
            <w:vAlign w:val="bottom"/>
          </w:tcPr>
          <w:p w14:paraId="29CFCB32" w14:textId="77777777" w:rsidR="00F75DF1" w:rsidRPr="001F31FF" w:rsidRDefault="00F75DF1" w:rsidP="00277947">
            <w:pPr>
              <w:pStyle w:val="TAC"/>
              <w:rPr>
                <w:rFonts w:cs="Arial"/>
              </w:rPr>
            </w:pPr>
            <w:r w:rsidRPr="001F31FF">
              <w:rPr>
                <w:rFonts w:cs="Arial"/>
              </w:rPr>
              <w:t>F</w:t>
            </w:r>
            <w:r w:rsidRPr="001F31FF">
              <w:rPr>
                <w:rFonts w:cs="Arial"/>
                <w:vertAlign w:val="subscript"/>
              </w:rPr>
              <w:t>DL_high</w:t>
            </w:r>
          </w:p>
        </w:tc>
        <w:tc>
          <w:tcPr>
            <w:tcW w:w="960" w:type="dxa"/>
            <w:shd w:val="clear" w:color="auto" w:fill="auto"/>
            <w:noWrap/>
            <w:vAlign w:val="center"/>
          </w:tcPr>
          <w:p w14:paraId="23B2FDAE" w14:textId="77777777" w:rsidR="00F75DF1" w:rsidRPr="001F31FF" w:rsidRDefault="00F75DF1" w:rsidP="00277947">
            <w:pPr>
              <w:pStyle w:val="TAC"/>
            </w:pPr>
            <w:r w:rsidRPr="001F31FF">
              <w:t>-50</w:t>
            </w:r>
          </w:p>
        </w:tc>
        <w:tc>
          <w:tcPr>
            <w:tcW w:w="1026" w:type="dxa"/>
            <w:shd w:val="clear" w:color="auto" w:fill="auto"/>
            <w:noWrap/>
            <w:vAlign w:val="center"/>
          </w:tcPr>
          <w:p w14:paraId="24BABEC0" w14:textId="77777777" w:rsidR="00F75DF1" w:rsidRPr="001F31FF" w:rsidRDefault="00F75DF1" w:rsidP="00277947">
            <w:pPr>
              <w:pStyle w:val="TAC"/>
            </w:pPr>
            <w:r w:rsidRPr="001F31FF">
              <w:t>1</w:t>
            </w:r>
          </w:p>
        </w:tc>
        <w:tc>
          <w:tcPr>
            <w:tcW w:w="1276" w:type="dxa"/>
            <w:shd w:val="clear" w:color="auto" w:fill="auto"/>
            <w:noWrap/>
            <w:vAlign w:val="center"/>
          </w:tcPr>
          <w:p w14:paraId="2B348A9E" w14:textId="77777777" w:rsidR="00F75DF1" w:rsidRPr="001F31FF" w:rsidRDefault="00F75DF1" w:rsidP="00277947">
            <w:pPr>
              <w:pStyle w:val="TAC"/>
            </w:pPr>
          </w:p>
        </w:tc>
      </w:tr>
      <w:tr w:rsidR="00F75DF1" w:rsidRPr="001F31FF" w14:paraId="30DC608F" w14:textId="77777777" w:rsidTr="00277947">
        <w:trPr>
          <w:trHeight w:val="225"/>
        </w:trPr>
        <w:tc>
          <w:tcPr>
            <w:tcW w:w="803" w:type="dxa"/>
            <w:vMerge/>
            <w:shd w:val="clear" w:color="auto" w:fill="auto"/>
            <w:noWrap/>
          </w:tcPr>
          <w:p w14:paraId="0C0F22CC" w14:textId="77777777" w:rsidR="00F75DF1" w:rsidRPr="001F31FF" w:rsidRDefault="00F75DF1" w:rsidP="00277947">
            <w:pPr>
              <w:pStyle w:val="TAC"/>
            </w:pPr>
          </w:p>
        </w:tc>
        <w:tc>
          <w:tcPr>
            <w:tcW w:w="3591" w:type="dxa"/>
            <w:shd w:val="clear" w:color="auto" w:fill="auto"/>
            <w:noWrap/>
            <w:vAlign w:val="bottom"/>
          </w:tcPr>
          <w:p w14:paraId="3BB6A68E" w14:textId="77777777" w:rsidR="00F75DF1" w:rsidRPr="001F31FF" w:rsidRDefault="00F75DF1" w:rsidP="00277947">
            <w:pPr>
              <w:pStyle w:val="TAL"/>
            </w:pPr>
            <w:r w:rsidRPr="001F31FF">
              <w:t>E-UTRA Band 4, 10</w:t>
            </w:r>
          </w:p>
        </w:tc>
        <w:tc>
          <w:tcPr>
            <w:tcW w:w="851" w:type="dxa"/>
            <w:shd w:val="clear" w:color="auto" w:fill="auto"/>
            <w:noWrap/>
            <w:vAlign w:val="bottom"/>
          </w:tcPr>
          <w:p w14:paraId="69206322" w14:textId="77777777" w:rsidR="00F75DF1" w:rsidRPr="001F31FF" w:rsidRDefault="00F75DF1" w:rsidP="00277947">
            <w:pPr>
              <w:pStyle w:val="TAC"/>
            </w:pPr>
            <w:r w:rsidRPr="001F31FF">
              <w:t>F</w:t>
            </w:r>
            <w:r w:rsidRPr="001F31FF">
              <w:rPr>
                <w:vertAlign w:val="subscript"/>
              </w:rPr>
              <w:t>DL_low</w:t>
            </w:r>
          </w:p>
        </w:tc>
        <w:tc>
          <w:tcPr>
            <w:tcW w:w="314" w:type="dxa"/>
            <w:shd w:val="clear" w:color="auto" w:fill="auto"/>
            <w:noWrap/>
            <w:vAlign w:val="bottom"/>
          </w:tcPr>
          <w:p w14:paraId="1A880F7B" w14:textId="77777777" w:rsidR="00F75DF1" w:rsidRPr="001F31FF" w:rsidRDefault="00F75DF1" w:rsidP="00277947">
            <w:pPr>
              <w:pStyle w:val="TAC"/>
            </w:pPr>
            <w:r w:rsidRPr="001F31FF">
              <w:t>-</w:t>
            </w:r>
          </w:p>
        </w:tc>
        <w:tc>
          <w:tcPr>
            <w:tcW w:w="960" w:type="dxa"/>
            <w:shd w:val="clear" w:color="auto" w:fill="auto"/>
            <w:noWrap/>
            <w:vAlign w:val="bottom"/>
          </w:tcPr>
          <w:p w14:paraId="70C6AC62" w14:textId="77777777" w:rsidR="00F75DF1" w:rsidRPr="001F31FF" w:rsidRDefault="00F75DF1" w:rsidP="00277947">
            <w:pPr>
              <w:pStyle w:val="TAC"/>
              <w:rPr>
                <w:rFonts w:cs="Arial"/>
              </w:rPr>
            </w:pPr>
            <w:r w:rsidRPr="001F31FF">
              <w:rPr>
                <w:rFonts w:cs="Arial"/>
              </w:rPr>
              <w:t>F</w:t>
            </w:r>
            <w:r w:rsidRPr="001F31FF">
              <w:rPr>
                <w:rFonts w:cs="Arial"/>
                <w:vertAlign w:val="subscript"/>
              </w:rPr>
              <w:t>DL_high</w:t>
            </w:r>
          </w:p>
        </w:tc>
        <w:tc>
          <w:tcPr>
            <w:tcW w:w="960" w:type="dxa"/>
            <w:shd w:val="clear" w:color="auto" w:fill="auto"/>
            <w:noWrap/>
            <w:vAlign w:val="center"/>
          </w:tcPr>
          <w:p w14:paraId="10D02F7B" w14:textId="77777777" w:rsidR="00F75DF1" w:rsidRPr="001F31FF" w:rsidRDefault="00F75DF1" w:rsidP="00277947">
            <w:pPr>
              <w:pStyle w:val="TAC"/>
            </w:pPr>
            <w:r w:rsidRPr="001F31FF">
              <w:t>-50</w:t>
            </w:r>
          </w:p>
        </w:tc>
        <w:tc>
          <w:tcPr>
            <w:tcW w:w="1026" w:type="dxa"/>
            <w:shd w:val="clear" w:color="auto" w:fill="auto"/>
            <w:noWrap/>
            <w:vAlign w:val="center"/>
          </w:tcPr>
          <w:p w14:paraId="1DBA292C" w14:textId="77777777" w:rsidR="00F75DF1" w:rsidRPr="001F31FF" w:rsidRDefault="00F75DF1" w:rsidP="00277947">
            <w:pPr>
              <w:pStyle w:val="TAC"/>
            </w:pPr>
            <w:r w:rsidRPr="001F31FF">
              <w:t>1</w:t>
            </w:r>
          </w:p>
        </w:tc>
        <w:tc>
          <w:tcPr>
            <w:tcW w:w="1276" w:type="dxa"/>
            <w:shd w:val="clear" w:color="auto" w:fill="auto"/>
            <w:noWrap/>
            <w:vAlign w:val="center"/>
          </w:tcPr>
          <w:p w14:paraId="09CA4C43" w14:textId="77777777" w:rsidR="00F75DF1" w:rsidRPr="001F31FF" w:rsidRDefault="00F75DF1" w:rsidP="00277947">
            <w:pPr>
              <w:pStyle w:val="TAC"/>
            </w:pPr>
            <w:r w:rsidRPr="001F31FF">
              <w:t>2</w:t>
            </w:r>
          </w:p>
        </w:tc>
      </w:tr>
      <w:tr w:rsidR="00F75DF1" w:rsidRPr="001F31FF" w14:paraId="42AEE1C1" w14:textId="77777777" w:rsidTr="00277947">
        <w:trPr>
          <w:trHeight w:val="225"/>
        </w:trPr>
        <w:tc>
          <w:tcPr>
            <w:tcW w:w="803" w:type="dxa"/>
            <w:vMerge/>
            <w:shd w:val="clear" w:color="auto" w:fill="auto"/>
            <w:noWrap/>
          </w:tcPr>
          <w:p w14:paraId="11712CF6" w14:textId="77777777" w:rsidR="00F75DF1" w:rsidRPr="001F31FF" w:rsidRDefault="00F75DF1" w:rsidP="00277947">
            <w:pPr>
              <w:pStyle w:val="TAC"/>
            </w:pPr>
          </w:p>
        </w:tc>
        <w:tc>
          <w:tcPr>
            <w:tcW w:w="3591" w:type="dxa"/>
            <w:shd w:val="clear" w:color="auto" w:fill="auto"/>
            <w:noWrap/>
            <w:vAlign w:val="bottom"/>
          </w:tcPr>
          <w:p w14:paraId="3DD69922" w14:textId="77777777" w:rsidR="00F75DF1" w:rsidRPr="001F31FF" w:rsidRDefault="00F75DF1" w:rsidP="00277947">
            <w:pPr>
              <w:pStyle w:val="TAL"/>
            </w:pPr>
            <w:r w:rsidRPr="001F31FF">
              <w:t>E-UTRA Band 12</w:t>
            </w:r>
          </w:p>
        </w:tc>
        <w:tc>
          <w:tcPr>
            <w:tcW w:w="851" w:type="dxa"/>
            <w:shd w:val="clear" w:color="auto" w:fill="auto"/>
            <w:noWrap/>
            <w:vAlign w:val="bottom"/>
          </w:tcPr>
          <w:p w14:paraId="6CBD76EE" w14:textId="77777777" w:rsidR="00F75DF1" w:rsidRPr="001F31FF" w:rsidRDefault="00F75DF1" w:rsidP="00277947">
            <w:pPr>
              <w:pStyle w:val="TAC"/>
            </w:pPr>
            <w:r w:rsidRPr="001F31FF">
              <w:t>F</w:t>
            </w:r>
            <w:r w:rsidRPr="001F31FF">
              <w:rPr>
                <w:vertAlign w:val="subscript"/>
              </w:rPr>
              <w:t>DL_low</w:t>
            </w:r>
          </w:p>
        </w:tc>
        <w:tc>
          <w:tcPr>
            <w:tcW w:w="314" w:type="dxa"/>
            <w:shd w:val="clear" w:color="auto" w:fill="auto"/>
            <w:noWrap/>
            <w:vAlign w:val="bottom"/>
          </w:tcPr>
          <w:p w14:paraId="3B887089" w14:textId="77777777" w:rsidR="00F75DF1" w:rsidRPr="001F31FF" w:rsidRDefault="00F75DF1" w:rsidP="00277947">
            <w:pPr>
              <w:pStyle w:val="TAC"/>
            </w:pPr>
            <w:r w:rsidRPr="001F31FF">
              <w:t>-</w:t>
            </w:r>
          </w:p>
        </w:tc>
        <w:tc>
          <w:tcPr>
            <w:tcW w:w="960" w:type="dxa"/>
            <w:shd w:val="clear" w:color="auto" w:fill="auto"/>
            <w:noWrap/>
            <w:vAlign w:val="bottom"/>
          </w:tcPr>
          <w:p w14:paraId="7C521D25" w14:textId="77777777" w:rsidR="00F75DF1" w:rsidRPr="001F31FF" w:rsidRDefault="00F75DF1" w:rsidP="00277947">
            <w:pPr>
              <w:pStyle w:val="TAC"/>
              <w:rPr>
                <w:rFonts w:cs="Arial"/>
              </w:rPr>
            </w:pPr>
            <w:r w:rsidRPr="001F31FF">
              <w:rPr>
                <w:rFonts w:cs="Arial"/>
              </w:rPr>
              <w:t>F</w:t>
            </w:r>
            <w:r w:rsidRPr="001F31FF">
              <w:rPr>
                <w:rFonts w:cs="Arial"/>
                <w:vertAlign w:val="subscript"/>
              </w:rPr>
              <w:t>DL_high</w:t>
            </w:r>
          </w:p>
        </w:tc>
        <w:tc>
          <w:tcPr>
            <w:tcW w:w="960" w:type="dxa"/>
            <w:shd w:val="clear" w:color="auto" w:fill="auto"/>
            <w:noWrap/>
            <w:vAlign w:val="center"/>
          </w:tcPr>
          <w:p w14:paraId="75350B6D" w14:textId="77777777" w:rsidR="00F75DF1" w:rsidRPr="001F31FF" w:rsidRDefault="00F75DF1" w:rsidP="00277947">
            <w:pPr>
              <w:pStyle w:val="TAC"/>
            </w:pPr>
            <w:r w:rsidRPr="001F31FF">
              <w:t>-50</w:t>
            </w:r>
          </w:p>
        </w:tc>
        <w:tc>
          <w:tcPr>
            <w:tcW w:w="1026" w:type="dxa"/>
            <w:shd w:val="clear" w:color="auto" w:fill="auto"/>
            <w:noWrap/>
            <w:vAlign w:val="center"/>
          </w:tcPr>
          <w:p w14:paraId="0F043F86" w14:textId="77777777" w:rsidR="00F75DF1" w:rsidRPr="001F31FF" w:rsidRDefault="00F75DF1" w:rsidP="00277947">
            <w:pPr>
              <w:pStyle w:val="TAC"/>
            </w:pPr>
            <w:r w:rsidRPr="001F31FF">
              <w:t>1</w:t>
            </w:r>
          </w:p>
        </w:tc>
        <w:tc>
          <w:tcPr>
            <w:tcW w:w="1276" w:type="dxa"/>
            <w:shd w:val="clear" w:color="auto" w:fill="auto"/>
            <w:noWrap/>
            <w:vAlign w:val="center"/>
          </w:tcPr>
          <w:p w14:paraId="3105B2F3" w14:textId="77777777" w:rsidR="00F75DF1" w:rsidRPr="001F31FF" w:rsidRDefault="00F75DF1" w:rsidP="00277947">
            <w:pPr>
              <w:pStyle w:val="TAC"/>
            </w:pPr>
            <w:r w:rsidRPr="001F31FF">
              <w:t>14</w:t>
            </w:r>
          </w:p>
        </w:tc>
      </w:tr>
      <w:tr w:rsidR="00F75DF1" w:rsidRPr="001F31FF" w14:paraId="70EBE529" w14:textId="77777777" w:rsidTr="00277947">
        <w:trPr>
          <w:trHeight w:val="225"/>
        </w:trPr>
        <w:tc>
          <w:tcPr>
            <w:tcW w:w="803" w:type="dxa"/>
            <w:vMerge w:val="restart"/>
            <w:shd w:val="clear" w:color="auto" w:fill="auto"/>
            <w:noWrap/>
          </w:tcPr>
          <w:p w14:paraId="4A177BE9" w14:textId="77777777" w:rsidR="00F75DF1" w:rsidRPr="001F31FF" w:rsidRDefault="00F75DF1" w:rsidP="00277947">
            <w:pPr>
              <w:pStyle w:val="TAC"/>
            </w:pPr>
            <w:r w:rsidRPr="001F31FF">
              <w:t>18</w:t>
            </w:r>
          </w:p>
        </w:tc>
        <w:tc>
          <w:tcPr>
            <w:tcW w:w="3591" w:type="dxa"/>
            <w:shd w:val="clear" w:color="auto" w:fill="auto"/>
            <w:noWrap/>
            <w:vAlign w:val="bottom"/>
          </w:tcPr>
          <w:p w14:paraId="01F96879" w14:textId="77777777" w:rsidR="00F75DF1" w:rsidRPr="001F31FF" w:rsidRDefault="00F75DF1" w:rsidP="00277947">
            <w:pPr>
              <w:pStyle w:val="TAL"/>
            </w:pPr>
            <w:r w:rsidRPr="001F31FF">
              <w:t>E-UTRA Band 1, 11, 21, 34</w:t>
            </w:r>
          </w:p>
        </w:tc>
        <w:tc>
          <w:tcPr>
            <w:tcW w:w="851" w:type="dxa"/>
            <w:shd w:val="clear" w:color="auto" w:fill="auto"/>
            <w:noWrap/>
            <w:vAlign w:val="bottom"/>
          </w:tcPr>
          <w:p w14:paraId="5829A0BA" w14:textId="77777777" w:rsidR="00F75DF1" w:rsidRPr="001F31FF" w:rsidRDefault="00F75DF1" w:rsidP="00277947">
            <w:pPr>
              <w:pStyle w:val="TAC"/>
            </w:pPr>
            <w:r w:rsidRPr="001F31FF">
              <w:t>F</w:t>
            </w:r>
            <w:r w:rsidRPr="001F31FF">
              <w:rPr>
                <w:vertAlign w:val="subscript"/>
              </w:rPr>
              <w:t>DL_low</w:t>
            </w:r>
          </w:p>
        </w:tc>
        <w:tc>
          <w:tcPr>
            <w:tcW w:w="314" w:type="dxa"/>
            <w:shd w:val="clear" w:color="auto" w:fill="auto"/>
            <w:noWrap/>
            <w:vAlign w:val="bottom"/>
          </w:tcPr>
          <w:p w14:paraId="5007F74F" w14:textId="77777777" w:rsidR="00F75DF1" w:rsidRPr="001F31FF" w:rsidRDefault="00F75DF1" w:rsidP="00277947">
            <w:pPr>
              <w:pStyle w:val="TAC"/>
            </w:pPr>
            <w:r w:rsidRPr="001F31FF">
              <w:t>-</w:t>
            </w:r>
          </w:p>
        </w:tc>
        <w:tc>
          <w:tcPr>
            <w:tcW w:w="960" w:type="dxa"/>
            <w:shd w:val="clear" w:color="auto" w:fill="auto"/>
            <w:noWrap/>
            <w:vAlign w:val="bottom"/>
          </w:tcPr>
          <w:p w14:paraId="5CA76638" w14:textId="77777777" w:rsidR="00F75DF1" w:rsidRPr="001F31FF" w:rsidRDefault="00F75DF1" w:rsidP="00277947">
            <w:pPr>
              <w:pStyle w:val="TAC"/>
              <w:rPr>
                <w:rFonts w:cs="Arial"/>
              </w:rPr>
            </w:pPr>
            <w:r w:rsidRPr="001F31FF">
              <w:rPr>
                <w:rFonts w:cs="Arial"/>
              </w:rPr>
              <w:t>F</w:t>
            </w:r>
            <w:r w:rsidRPr="001F31FF">
              <w:rPr>
                <w:rFonts w:cs="Arial"/>
                <w:vertAlign w:val="subscript"/>
              </w:rPr>
              <w:t>DL_high</w:t>
            </w:r>
          </w:p>
        </w:tc>
        <w:tc>
          <w:tcPr>
            <w:tcW w:w="960" w:type="dxa"/>
            <w:shd w:val="clear" w:color="auto" w:fill="auto"/>
            <w:noWrap/>
            <w:vAlign w:val="center"/>
          </w:tcPr>
          <w:p w14:paraId="1D0947FD" w14:textId="77777777" w:rsidR="00F75DF1" w:rsidRPr="001F31FF" w:rsidRDefault="00F75DF1" w:rsidP="00277947">
            <w:pPr>
              <w:pStyle w:val="TAC"/>
            </w:pPr>
            <w:r w:rsidRPr="001F31FF">
              <w:t>-50</w:t>
            </w:r>
          </w:p>
        </w:tc>
        <w:tc>
          <w:tcPr>
            <w:tcW w:w="1026" w:type="dxa"/>
            <w:shd w:val="clear" w:color="auto" w:fill="auto"/>
            <w:noWrap/>
            <w:vAlign w:val="center"/>
          </w:tcPr>
          <w:p w14:paraId="081B7FFE" w14:textId="77777777" w:rsidR="00F75DF1" w:rsidRPr="001F31FF" w:rsidRDefault="00F75DF1" w:rsidP="00277947">
            <w:pPr>
              <w:pStyle w:val="TAC"/>
            </w:pPr>
            <w:r w:rsidRPr="001F31FF">
              <w:t>1</w:t>
            </w:r>
          </w:p>
        </w:tc>
        <w:tc>
          <w:tcPr>
            <w:tcW w:w="1276" w:type="dxa"/>
            <w:shd w:val="clear" w:color="auto" w:fill="auto"/>
            <w:noWrap/>
            <w:vAlign w:val="center"/>
          </w:tcPr>
          <w:p w14:paraId="2209E6E7" w14:textId="77777777" w:rsidR="00F75DF1" w:rsidRPr="001F31FF" w:rsidRDefault="00F75DF1" w:rsidP="00277947">
            <w:pPr>
              <w:pStyle w:val="TAC"/>
            </w:pPr>
          </w:p>
        </w:tc>
      </w:tr>
      <w:tr w:rsidR="00F75DF1" w:rsidRPr="001F31FF" w14:paraId="24FE1456" w14:textId="77777777" w:rsidTr="00277947">
        <w:trPr>
          <w:trHeight w:val="225"/>
        </w:trPr>
        <w:tc>
          <w:tcPr>
            <w:tcW w:w="803" w:type="dxa"/>
            <w:vMerge/>
            <w:shd w:val="clear" w:color="auto" w:fill="auto"/>
            <w:noWrap/>
          </w:tcPr>
          <w:p w14:paraId="24C34D68" w14:textId="77777777" w:rsidR="00F75DF1" w:rsidRPr="001F31FF" w:rsidRDefault="00F75DF1" w:rsidP="00277947">
            <w:pPr>
              <w:pStyle w:val="TAC"/>
            </w:pPr>
          </w:p>
        </w:tc>
        <w:tc>
          <w:tcPr>
            <w:tcW w:w="3591" w:type="dxa"/>
            <w:shd w:val="clear" w:color="auto" w:fill="auto"/>
            <w:noWrap/>
            <w:vAlign w:val="bottom"/>
          </w:tcPr>
          <w:p w14:paraId="737D5DD4" w14:textId="77777777" w:rsidR="00F75DF1" w:rsidRPr="001F31FF" w:rsidRDefault="00F75DF1" w:rsidP="00277947">
            <w:pPr>
              <w:pStyle w:val="TAL"/>
            </w:pPr>
            <w:r w:rsidRPr="001F31FF">
              <w:t>Frequency range</w:t>
            </w:r>
          </w:p>
        </w:tc>
        <w:tc>
          <w:tcPr>
            <w:tcW w:w="851" w:type="dxa"/>
            <w:shd w:val="clear" w:color="auto" w:fill="auto"/>
            <w:noWrap/>
            <w:vAlign w:val="bottom"/>
          </w:tcPr>
          <w:p w14:paraId="2B85800F" w14:textId="77777777" w:rsidR="00F75DF1" w:rsidRPr="001F31FF" w:rsidRDefault="00F75DF1" w:rsidP="00277947">
            <w:pPr>
              <w:pStyle w:val="TAC"/>
            </w:pPr>
            <w:r w:rsidRPr="001F31FF">
              <w:t>860</w:t>
            </w:r>
          </w:p>
        </w:tc>
        <w:tc>
          <w:tcPr>
            <w:tcW w:w="314" w:type="dxa"/>
            <w:shd w:val="clear" w:color="auto" w:fill="auto"/>
            <w:noWrap/>
            <w:vAlign w:val="bottom"/>
          </w:tcPr>
          <w:p w14:paraId="3B8E849C" w14:textId="77777777" w:rsidR="00F75DF1" w:rsidRPr="001F31FF" w:rsidRDefault="00F75DF1" w:rsidP="00277947">
            <w:pPr>
              <w:pStyle w:val="TAC"/>
            </w:pPr>
            <w:r w:rsidRPr="001F31FF">
              <w:t>-</w:t>
            </w:r>
          </w:p>
        </w:tc>
        <w:tc>
          <w:tcPr>
            <w:tcW w:w="960" w:type="dxa"/>
            <w:shd w:val="clear" w:color="auto" w:fill="auto"/>
            <w:noWrap/>
            <w:vAlign w:val="bottom"/>
          </w:tcPr>
          <w:p w14:paraId="6582213F" w14:textId="77777777" w:rsidR="00F75DF1" w:rsidRPr="001F31FF" w:rsidRDefault="00F75DF1" w:rsidP="00277947">
            <w:pPr>
              <w:pStyle w:val="TAC"/>
              <w:rPr>
                <w:rFonts w:cs="Arial"/>
              </w:rPr>
            </w:pPr>
            <w:r w:rsidRPr="001F31FF">
              <w:rPr>
                <w:rFonts w:cs="Arial"/>
              </w:rPr>
              <w:t>895</w:t>
            </w:r>
          </w:p>
        </w:tc>
        <w:tc>
          <w:tcPr>
            <w:tcW w:w="960" w:type="dxa"/>
            <w:shd w:val="clear" w:color="auto" w:fill="auto"/>
            <w:noWrap/>
            <w:vAlign w:val="center"/>
          </w:tcPr>
          <w:p w14:paraId="4C426027" w14:textId="77777777" w:rsidR="00F75DF1" w:rsidRPr="001F31FF" w:rsidRDefault="00F75DF1" w:rsidP="00277947">
            <w:pPr>
              <w:pStyle w:val="TAC"/>
            </w:pPr>
            <w:r w:rsidRPr="001F31FF">
              <w:t>-40</w:t>
            </w:r>
          </w:p>
        </w:tc>
        <w:tc>
          <w:tcPr>
            <w:tcW w:w="1026" w:type="dxa"/>
            <w:shd w:val="clear" w:color="auto" w:fill="auto"/>
            <w:noWrap/>
            <w:vAlign w:val="center"/>
          </w:tcPr>
          <w:p w14:paraId="296F9215" w14:textId="77777777" w:rsidR="00F75DF1" w:rsidRPr="001F31FF" w:rsidRDefault="00F75DF1" w:rsidP="00277947">
            <w:pPr>
              <w:pStyle w:val="TAC"/>
            </w:pPr>
            <w:r w:rsidRPr="001F31FF">
              <w:t>1</w:t>
            </w:r>
          </w:p>
        </w:tc>
        <w:tc>
          <w:tcPr>
            <w:tcW w:w="1276" w:type="dxa"/>
            <w:shd w:val="clear" w:color="auto" w:fill="auto"/>
            <w:noWrap/>
            <w:vAlign w:val="center"/>
          </w:tcPr>
          <w:p w14:paraId="38440845" w14:textId="77777777" w:rsidR="00F75DF1" w:rsidRPr="001F31FF" w:rsidRDefault="00F75DF1" w:rsidP="00277947">
            <w:pPr>
              <w:pStyle w:val="TAC"/>
            </w:pPr>
          </w:p>
        </w:tc>
      </w:tr>
      <w:tr w:rsidR="00F75DF1" w:rsidRPr="001F31FF" w14:paraId="799284F4" w14:textId="77777777" w:rsidTr="00277947">
        <w:trPr>
          <w:trHeight w:val="249"/>
        </w:trPr>
        <w:tc>
          <w:tcPr>
            <w:tcW w:w="803" w:type="dxa"/>
            <w:vMerge/>
            <w:shd w:val="clear" w:color="auto" w:fill="auto"/>
            <w:noWrap/>
          </w:tcPr>
          <w:p w14:paraId="425EF5D8" w14:textId="77777777" w:rsidR="00F75DF1" w:rsidRPr="001F31FF" w:rsidRDefault="00F75DF1" w:rsidP="00277947">
            <w:pPr>
              <w:pStyle w:val="TAC"/>
            </w:pPr>
          </w:p>
        </w:tc>
        <w:tc>
          <w:tcPr>
            <w:tcW w:w="3591" w:type="dxa"/>
            <w:shd w:val="clear" w:color="auto" w:fill="auto"/>
            <w:noWrap/>
            <w:vAlign w:val="bottom"/>
          </w:tcPr>
          <w:p w14:paraId="500A27B3" w14:textId="77777777" w:rsidR="00F75DF1" w:rsidRPr="001F31FF" w:rsidRDefault="00F75DF1" w:rsidP="00277947">
            <w:pPr>
              <w:pStyle w:val="TAL"/>
            </w:pPr>
            <w:r w:rsidRPr="001F31FF">
              <w:t>Frequency range</w:t>
            </w:r>
          </w:p>
        </w:tc>
        <w:tc>
          <w:tcPr>
            <w:tcW w:w="851" w:type="dxa"/>
            <w:shd w:val="clear" w:color="auto" w:fill="auto"/>
            <w:noWrap/>
            <w:vAlign w:val="bottom"/>
          </w:tcPr>
          <w:p w14:paraId="30A1DBC4" w14:textId="77777777" w:rsidR="00F75DF1" w:rsidRPr="001F31FF" w:rsidRDefault="00F75DF1" w:rsidP="00277947">
            <w:pPr>
              <w:pStyle w:val="TAC"/>
            </w:pPr>
            <w:r w:rsidRPr="001F31FF">
              <w:t>1884.5</w:t>
            </w:r>
          </w:p>
        </w:tc>
        <w:tc>
          <w:tcPr>
            <w:tcW w:w="314" w:type="dxa"/>
            <w:shd w:val="clear" w:color="auto" w:fill="auto"/>
            <w:noWrap/>
            <w:vAlign w:val="bottom"/>
          </w:tcPr>
          <w:p w14:paraId="4C78AA98" w14:textId="77777777" w:rsidR="00F75DF1" w:rsidRPr="001F31FF" w:rsidRDefault="00F75DF1" w:rsidP="00277947">
            <w:pPr>
              <w:pStyle w:val="TAC"/>
            </w:pPr>
            <w:r w:rsidRPr="001F31FF">
              <w:t>-</w:t>
            </w:r>
          </w:p>
        </w:tc>
        <w:tc>
          <w:tcPr>
            <w:tcW w:w="960" w:type="dxa"/>
            <w:shd w:val="clear" w:color="auto" w:fill="auto"/>
            <w:noWrap/>
            <w:vAlign w:val="bottom"/>
          </w:tcPr>
          <w:p w14:paraId="4C35727E" w14:textId="77777777" w:rsidR="00F75DF1" w:rsidRPr="001F31FF" w:rsidRDefault="00F75DF1" w:rsidP="00277947">
            <w:pPr>
              <w:pStyle w:val="TAC"/>
              <w:rPr>
                <w:rFonts w:cs="Arial"/>
              </w:rPr>
            </w:pPr>
            <w:r w:rsidRPr="001F31FF">
              <w:rPr>
                <w:rFonts w:cs="Arial"/>
              </w:rPr>
              <w:t>1915.7</w:t>
            </w:r>
          </w:p>
        </w:tc>
        <w:tc>
          <w:tcPr>
            <w:tcW w:w="960" w:type="dxa"/>
            <w:shd w:val="clear" w:color="auto" w:fill="auto"/>
            <w:noWrap/>
            <w:vAlign w:val="center"/>
          </w:tcPr>
          <w:p w14:paraId="39762D7B" w14:textId="77777777" w:rsidR="00F75DF1" w:rsidRPr="001F31FF" w:rsidRDefault="00F75DF1" w:rsidP="00277947">
            <w:pPr>
              <w:pStyle w:val="TAC"/>
            </w:pPr>
            <w:r w:rsidRPr="001F31FF">
              <w:t>-41</w:t>
            </w:r>
          </w:p>
        </w:tc>
        <w:tc>
          <w:tcPr>
            <w:tcW w:w="1026" w:type="dxa"/>
            <w:shd w:val="clear" w:color="auto" w:fill="auto"/>
            <w:noWrap/>
            <w:vAlign w:val="center"/>
          </w:tcPr>
          <w:p w14:paraId="05BB9C22" w14:textId="77777777" w:rsidR="00F75DF1" w:rsidRPr="001F31FF" w:rsidRDefault="00F75DF1" w:rsidP="00277947">
            <w:pPr>
              <w:pStyle w:val="TAC"/>
            </w:pPr>
            <w:r w:rsidRPr="001F31FF">
              <w:t>0.3</w:t>
            </w:r>
          </w:p>
        </w:tc>
        <w:tc>
          <w:tcPr>
            <w:tcW w:w="1276" w:type="dxa"/>
            <w:shd w:val="clear" w:color="auto" w:fill="auto"/>
            <w:noWrap/>
            <w:vAlign w:val="center"/>
          </w:tcPr>
          <w:p w14:paraId="09616CAB" w14:textId="77777777" w:rsidR="00F75DF1" w:rsidRPr="001F31FF" w:rsidRDefault="00F75DF1" w:rsidP="00277947">
            <w:pPr>
              <w:pStyle w:val="TAC"/>
            </w:pPr>
            <w:r w:rsidRPr="001F31FF">
              <w:t>8</w:t>
            </w:r>
          </w:p>
        </w:tc>
      </w:tr>
      <w:tr w:rsidR="00F75DF1" w:rsidRPr="001F31FF" w14:paraId="2C2564B0" w14:textId="77777777" w:rsidTr="00277947">
        <w:trPr>
          <w:trHeight w:val="249"/>
        </w:trPr>
        <w:tc>
          <w:tcPr>
            <w:tcW w:w="803" w:type="dxa"/>
            <w:vMerge/>
            <w:shd w:val="clear" w:color="auto" w:fill="auto"/>
            <w:noWrap/>
          </w:tcPr>
          <w:p w14:paraId="0503849F" w14:textId="77777777" w:rsidR="00F75DF1" w:rsidRPr="001F31FF" w:rsidRDefault="00F75DF1" w:rsidP="00277947">
            <w:pPr>
              <w:pStyle w:val="TAC"/>
            </w:pPr>
          </w:p>
        </w:tc>
        <w:tc>
          <w:tcPr>
            <w:tcW w:w="3591" w:type="dxa"/>
            <w:shd w:val="clear" w:color="auto" w:fill="auto"/>
            <w:noWrap/>
            <w:vAlign w:val="bottom"/>
          </w:tcPr>
          <w:p w14:paraId="73038487" w14:textId="77777777" w:rsidR="00F75DF1" w:rsidRPr="001F31FF" w:rsidRDefault="00F75DF1" w:rsidP="00277947">
            <w:pPr>
              <w:pStyle w:val="TAL"/>
            </w:pPr>
            <w:r w:rsidRPr="001F31FF">
              <w:t>Frequency range</w:t>
            </w:r>
          </w:p>
        </w:tc>
        <w:tc>
          <w:tcPr>
            <w:tcW w:w="851" w:type="dxa"/>
            <w:shd w:val="clear" w:color="auto" w:fill="auto"/>
            <w:noWrap/>
            <w:vAlign w:val="bottom"/>
          </w:tcPr>
          <w:p w14:paraId="690014CB" w14:textId="77777777" w:rsidR="00F75DF1" w:rsidRPr="001F31FF" w:rsidRDefault="00F75DF1" w:rsidP="00277947">
            <w:pPr>
              <w:pStyle w:val="TAC"/>
            </w:pPr>
            <w:r w:rsidRPr="001F31FF">
              <w:t>945</w:t>
            </w:r>
          </w:p>
        </w:tc>
        <w:tc>
          <w:tcPr>
            <w:tcW w:w="314" w:type="dxa"/>
            <w:shd w:val="clear" w:color="auto" w:fill="auto"/>
            <w:noWrap/>
            <w:vAlign w:val="bottom"/>
          </w:tcPr>
          <w:p w14:paraId="432AA35C" w14:textId="77777777" w:rsidR="00F75DF1" w:rsidRPr="001F31FF" w:rsidRDefault="00F75DF1" w:rsidP="00277947">
            <w:pPr>
              <w:pStyle w:val="TAC"/>
            </w:pPr>
            <w:r w:rsidRPr="001F31FF">
              <w:t>-</w:t>
            </w:r>
          </w:p>
        </w:tc>
        <w:tc>
          <w:tcPr>
            <w:tcW w:w="960" w:type="dxa"/>
            <w:shd w:val="clear" w:color="auto" w:fill="auto"/>
            <w:noWrap/>
            <w:vAlign w:val="bottom"/>
          </w:tcPr>
          <w:p w14:paraId="55C9E4AD" w14:textId="77777777" w:rsidR="00F75DF1" w:rsidRPr="001F31FF" w:rsidRDefault="00F75DF1" w:rsidP="00277947">
            <w:pPr>
              <w:pStyle w:val="TAC"/>
              <w:rPr>
                <w:rFonts w:cs="Arial"/>
              </w:rPr>
            </w:pPr>
            <w:r w:rsidRPr="001F31FF">
              <w:rPr>
                <w:rFonts w:cs="Arial"/>
              </w:rPr>
              <w:t>960</w:t>
            </w:r>
          </w:p>
        </w:tc>
        <w:tc>
          <w:tcPr>
            <w:tcW w:w="960" w:type="dxa"/>
            <w:shd w:val="clear" w:color="auto" w:fill="auto"/>
            <w:noWrap/>
            <w:vAlign w:val="center"/>
          </w:tcPr>
          <w:p w14:paraId="3D569C09" w14:textId="77777777" w:rsidR="00F75DF1" w:rsidRPr="001F31FF" w:rsidRDefault="00F75DF1" w:rsidP="00277947">
            <w:pPr>
              <w:pStyle w:val="TAC"/>
            </w:pPr>
            <w:r w:rsidRPr="001F31FF">
              <w:t>-50</w:t>
            </w:r>
          </w:p>
        </w:tc>
        <w:tc>
          <w:tcPr>
            <w:tcW w:w="1026" w:type="dxa"/>
            <w:shd w:val="clear" w:color="auto" w:fill="auto"/>
            <w:noWrap/>
            <w:vAlign w:val="center"/>
          </w:tcPr>
          <w:p w14:paraId="3EACE148" w14:textId="77777777" w:rsidR="00F75DF1" w:rsidRPr="001F31FF" w:rsidRDefault="00F75DF1" w:rsidP="00277947">
            <w:pPr>
              <w:pStyle w:val="TAC"/>
            </w:pPr>
            <w:r w:rsidRPr="001F31FF">
              <w:t>1</w:t>
            </w:r>
          </w:p>
        </w:tc>
        <w:tc>
          <w:tcPr>
            <w:tcW w:w="1276" w:type="dxa"/>
            <w:shd w:val="clear" w:color="auto" w:fill="auto"/>
            <w:noWrap/>
            <w:vAlign w:val="center"/>
          </w:tcPr>
          <w:p w14:paraId="094B6319" w14:textId="77777777" w:rsidR="00F75DF1" w:rsidRPr="001F31FF" w:rsidRDefault="00F75DF1" w:rsidP="00277947">
            <w:pPr>
              <w:pStyle w:val="TAC"/>
            </w:pPr>
          </w:p>
        </w:tc>
      </w:tr>
      <w:tr w:rsidR="00F75DF1" w:rsidRPr="001F31FF" w14:paraId="66F22CCD" w14:textId="77777777" w:rsidTr="00277947">
        <w:trPr>
          <w:trHeight w:val="249"/>
        </w:trPr>
        <w:tc>
          <w:tcPr>
            <w:tcW w:w="803" w:type="dxa"/>
            <w:vMerge/>
            <w:shd w:val="clear" w:color="auto" w:fill="auto"/>
            <w:noWrap/>
          </w:tcPr>
          <w:p w14:paraId="31948D07" w14:textId="77777777" w:rsidR="00F75DF1" w:rsidRPr="001F31FF" w:rsidRDefault="00F75DF1" w:rsidP="00277947">
            <w:pPr>
              <w:pStyle w:val="TAC"/>
            </w:pPr>
          </w:p>
        </w:tc>
        <w:tc>
          <w:tcPr>
            <w:tcW w:w="3591" w:type="dxa"/>
            <w:shd w:val="clear" w:color="auto" w:fill="auto"/>
            <w:noWrap/>
            <w:vAlign w:val="bottom"/>
          </w:tcPr>
          <w:p w14:paraId="2AF31E42" w14:textId="77777777" w:rsidR="00F75DF1" w:rsidRPr="001F31FF" w:rsidRDefault="00F75DF1" w:rsidP="00277947">
            <w:pPr>
              <w:pStyle w:val="TAL"/>
            </w:pPr>
            <w:r w:rsidRPr="001F31FF">
              <w:t>Frequency range</w:t>
            </w:r>
          </w:p>
        </w:tc>
        <w:tc>
          <w:tcPr>
            <w:tcW w:w="851" w:type="dxa"/>
            <w:shd w:val="clear" w:color="auto" w:fill="auto"/>
            <w:noWrap/>
            <w:vAlign w:val="bottom"/>
          </w:tcPr>
          <w:p w14:paraId="4BDCA637" w14:textId="77777777" w:rsidR="00F75DF1" w:rsidRPr="001F31FF" w:rsidRDefault="00F75DF1" w:rsidP="00277947">
            <w:pPr>
              <w:pStyle w:val="TAC"/>
            </w:pPr>
            <w:r w:rsidRPr="001F31FF">
              <w:t>1839.9</w:t>
            </w:r>
          </w:p>
        </w:tc>
        <w:tc>
          <w:tcPr>
            <w:tcW w:w="314" w:type="dxa"/>
            <w:shd w:val="clear" w:color="auto" w:fill="auto"/>
            <w:noWrap/>
            <w:vAlign w:val="bottom"/>
          </w:tcPr>
          <w:p w14:paraId="6AE15675" w14:textId="77777777" w:rsidR="00F75DF1" w:rsidRPr="001F31FF" w:rsidRDefault="00F75DF1" w:rsidP="00277947">
            <w:pPr>
              <w:pStyle w:val="TAC"/>
            </w:pPr>
            <w:r w:rsidRPr="001F31FF">
              <w:t>-</w:t>
            </w:r>
          </w:p>
        </w:tc>
        <w:tc>
          <w:tcPr>
            <w:tcW w:w="960" w:type="dxa"/>
            <w:shd w:val="clear" w:color="auto" w:fill="auto"/>
            <w:noWrap/>
            <w:vAlign w:val="bottom"/>
          </w:tcPr>
          <w:p w14:paraId="61BEB579" w14:textId="77777777" w:rsidR="00F75DF1" w:rsidRPr="001F31FF" w:rsidRDefault="00F75DF1" w:rsidP="00277947">
            <w:pPr>
              <w:pStyle w:val="TAC"/>
              <w:rPr>
                <w:rFonts w:cs="Arial"/>
              </w:rPr>
            </w:pPr>
            <w:r w:rsidRPr="001F31FF">
              <w:t>1879.9</w:t>
            </w:r>
          </w:p>
        </w:tc>
        <w:tc>
          <w:tcPr>
            <w:tcW w:w="960" w:type="dxa"/>
            <w:shd w:val="clear" w:color="auto" w:fill="auto"/>
            <w:noWrap/>
            <w:vAlign w:val="center"/>
          </w:tcPr>
          <w:p w14:paraId="6C44BD3E" w14:textId="77777777" w:rsidR="00F75DF1" w:rsidRPr="001F31FF" w:rsidRDefault="00F75DF1" w:rsidP="00277947">
            <w:pPr>
              <w:pStyle w:val="TAC"/>
            </w:pPr>
            <w:r w:rsidRPr="001F31FF">
              <w:t>-50</w:t>
            </w:r>
          </w:p>
        </w:tc>
        <w:tc>
          <w:tcPr>
            <w:tcW w:w="1026" w:type="dxa"/>
            <w:shd w:val="clear" w:color="auto" w:fill="auto"/>
            <w:noWrap/>
            <w:vAlign w:val="center"/>
          </w:tcPr>
          <w:p w14:paraId="241CEF02" w14:textId="77777777" w:rsidR="00F75DF1" w:rsidRPr="001F31FF" w:rsidRDefault="00F75DF1" w:rsidP="00277947">
            <w:pPr>
              <w:pStyle w:val="TAC"/>
            </w:pPr>
            <w:r w:rsidRPr="001F31FF">
              <w:t>1</w:t>
            </w:r>
          </w:p>
        </w:tc>
        <w:tc>
          <w:tcPr>
            <w:tcW w:w="1276" w:type="dxa"/>
            <w:shd w:val="clear" w:color="auto" w:fill="auto"/>
            <w:noWrap/>
            <w:vAlign w:val="center"/>
          </w:tcPr>
          <w:p w14:paraId="0509E065" w14:textId="77777777" w:rsidR="00F75DF1" w:rsidRPr="001F31FF" w:rsidRDefault="00F75DF1" w:rsidP="00277947">
            <w:pPr>
              <w:pStyle w:val="TAC"/>
            </w:pPr>
          </w:p>
        </w:tc>
      </w:tr>
      <w:tr w:rsidR="00F75DF1" w:rsidRPr="001F31FF" w14:paraId="4752783F" w14:textId="77777777" w:rsidTr="00277947">
        <w:trPr>
          <w:trHeight w:val="225"/>
        </w:trPr>
        <w:tc>
          <w:tcPr>
            <w:tcW w:w="803" w:type="dxa"/>
            <w:vMerge w:val="restart"/>
            <w:shd w:val="clear" w:color="auto" w:fill="auto"/>
            <w:noWrap/>
          </w:tcPr>
          <w:p w14:paraId="73AD9175" w14:textId="77777777" w:rsidR="00F75DF1" w:rsidRPr="001F31FF" w:rsidRDefault="00F75DF1" w:rsidP="00277947">
            <w:pPr>
              <w:pStyle w:val="TAC"/>
            </w:pPr>
            <w:r w:rsidRPr="001F31FF">
              <w:t>19</w:t>
            </w:r>
          </w:p>
        </w:tc>
        <w:tc>
          <w:tcPr>
            <w:tcW w:w="3591" w:type="dxa"/>
            <w:shd w:val="clear" w:color="auto" w:fill="auto"/>
            <w:noWrap/>
            <w:vAlign w:val="bottom"/>
          </w:tcPr>
          <w:p w14:paraId="64B21F4D" w14:textId="77777777" w:rsidR="00F75DF1" w:rsidRPr="001F31FF" w:rsidRDefault="00F75DF1" w:rsidP="00277947">
            <w:pPr>
              <w:pStyle w:val="TAL"/>
            </w:pPr>
            <w:r w:rsidRPr="001F31FF">
              <w:t>E-UTRA Band 1, 11, 21, 34</w:t>
            </w:r>
          </w:p>
        </w:tc>
        <w:tc>
          <w:tcPr>
            <w:tcW w:w="851" w:type="dxa"/>
            <w:shd w:val="clear" w:color="auto" w:fill="auto"/>
            <w:noWrap/>
            <w:vAlign w:val="bottom"/>
          </w:tcPr>
          <w:p w14:paraId="2067B919" w14:textId="77777777" w:rsidR="00F75DF1" w:rsidRPr="001F31FF" w:rsidRDefault="00F75DF1" w:rsidP="00277947">
            <w:pPr>
              <w:pStyle w:val="TAC"/>
            </w:pPr>
            <w:r w:rsidRPr="001F31FF">
              <w:t>F</w:t>
            </w:r>
            <w:r w:rsidRPr="001F31FF">
              <w:rPr>
                <w:vertAlign w:val="subscript"/>
              </w:rPr>
              <w:t>DL_low</w:t>
            </w:r>
          </w:p>
        </w:tc>
        <w:tc>
          <w:tcPr>
            <w:tcW w:w="314" w:type="dxa"/>
            <w:shd w:val="clear" w:color="auto" w:fill="auto"/>
            <w:noWrap/>
            <w:vAlign w:val="bottom"/>
          </w:tcPr>
          <w:p w14:paraId="4634ABAE" w14:textId="77777777" w:rsidR="00F75DF1" w:rsidRPr="001F31FF" w:rsidRDefault="00F75DF1" w:rsidP="00277947">
            <w:pPr>
              <w:pStyle w:val="TAC"/>
            </w:pPr>
            <w:r w:rsidRPr="001F31FF">
              <w:t>-</w:t>
            </w:r>
          </w:p>
        </w:tc>
        <w:tc>
          <w:tcPr>
            <w:tcW w:w="960" w:type="dxa"/>
            <w:shd w:val="clear" w:color="auto" w:fill="auto"/>
            <w:noWrap/>
            <w:vAlign w:val="bottom"/>
          </w:tcPr>
          <w:p w14:paraId="6DAB0381" w14:textId="77777777" w:rsidR="00F75DF1" w:rsidRPr="001F31FF" w:rsidRDefault="00F75DF1" w:rsidP="00277947">
            <w:pPr>
              <w:pStyle w:val="TAC"/>
              <w:rPr>
                <w:rFonts w:cs="Arial"/>
              </w:rPr>
            </w:pPr>
            <w:r w:rsidRPr="001F31FF">
              <w:rPr>
                <w:rFonts w:cs="Arial"/>
              </w:rPr>
              <w:t>F</w:t>
            </w:r>
            <w:r w:rsidRPr="001F31FF">
              <w:rPr>
                <w:rFonts w:cs="Arial"/>
                <w:vertAlign w:val="subscript"/>
              </w:rPr>
              <w:t>DL_high</w:t>
            </w:r>
          </w:p>
        </w:tc>
        <w:tc>
          <w:tcPr>
            <w:tcW w:w="960" w:type="dxa"/>
            <w:shd w:val="clear" w:color="auto" w:fill="auto"/>
            <w:noWrap/>
            <w:vAlign w:val="center"/>
          </w:tcPr>
          <w:p w14:paraId="54B26F23" w14:textId="77777777" w:rsidR="00F75DF1" w:rsidRPr="001F31FF" w:rsidRDefault="00F75DF1" w:rsidP="00277947">
            <w:pPr>
              <w:pStyle w:val="TAC"/>
            </w:pPr>
            <w:r w:rsidRPr="001F31FF">
              <w:t>-50</w:t>
            </w:r>
          </w:p>
        </w:tc>
        <w:tc>
          <w:tcPr>
            <w:tcW w:w="1026" w:type="dxa"/>
            <w:shd w:val="clear" w:color="auto" w:fill="auto"/>
            <w:noWrap/>
            <w:vAlign w:val="center"/>
          </w:tcPr>
          <w:p w14:paraId="5C5E748B" w14:textId="77777777" w:rsidR="00F75DF1" w:rsidRPr="001F31FF" w:rsidRDefault="00F75DF1" w:rsidP="00277947">
            <w:pPr>
              <w:pStyle w:val="TAC"/>
            </w:pPr>
            <w:r w:rsidRPr="001F31FF">
              <w:t>1</w:t>
            </w:r>
          </w:p>
        </w:tc>
        <w:tc>
          <w:tcPr>
            <w:tcW w:w="1276" w:type="dxa"/>
            <w:shd w:val="clear" w:color="auto" w:fill="auto"/>
            <w:noWrap/>
            <w:vAlign w:val="center"/>
          </w:tcPr>
          <w:p w14:paraId="2EA9E8BD" w14:textId="77777777" w:rsidR="00F75DF1" w:rsidRPr="001F31FF" w:rsidRDefault="00F75DF1" w:rsidP="00277947">
            <w:pPr>
              <w:pStyle w:val="TAC"/>
            </w:pPr>
          </w:p>
        </w:tc>
      </w:tr>
      <w:tr w:rsidR="00F75DF1" w:rsidRPr="001F31FF" w14:paraId="58FB26F2" w14:textId="77777777" w:rsidTr="00277947">
        <w:trPr>
          <w:trHeight w:val="166"/>
        </w:trPr>
        <w:tc>
          <w:tcPr>
            <w:tcW w:w="803" w:type="dxa"/>
            <w:vMerge/>
            <w:shd w:val="clear" w:color="auto" w:fill="auto"/>
            <w:noWrap/>
            <w:vAlign w:val="bottom"/>
          </w:tcPr>
          <w:p w14:paraId="41DBDDB5" w14:textId="77777777" w:rsidR="00F75DF1" w:rsidRPr="001F31FF" w:rsidRDefault="00F75DF1" w:rsidP="00277947">
            <w:pPr>
              <w:pStyle w:val="TAC"/>
            </w:pPr>
          </w:p>
        </w:tc>
        <w:tc>
          <w:tcPr>
            <w:tcW w:w="3591" w:type="dxa"/>
            <w:shd w:val="clear" w:color="auto" w:fill="auto"/>
            <w:noWrap/>
            <w:vAlign w:val="bottom"/>
          </w:tcPr>
          <w:p w14:paraId="2AD533E9" w14:textId="77777777" w:rsidR="00F75DF1" w:rsidRPr="001F31FF" w:rsidRDefault="00F75DF1" w:rsidP="00277947">
            <w:pPr>
              <w:pStyle w:val="TAL"/>
            </w:pPr>
            <w:r w:rsidRPr="001F31FF">
              <w:t>Frequency range</w:t>
            </w:r>
          </w:p>
        </w:tc>
        <w:tc>
          <w:tcPr>
            <w:tcW w:w="851" w:type="dxa"/>
            <w:shd w:val="clear" w:color="auto" w:fill="auto"/>
            <w:noWrap/>
            <w:vAlign w:val="bottom"/>
          </w:tcPr>
          <w:p w14:paraId="50352C3D" w14:textId="77777777" w:rsidR="00F75DF1" w:rsidRPr="001F31FF" w:rsidRDefault="00F75DF1" w:rsidP="00277947">
            <w:pPr>
              <w:pStyle w:val="TAC"/>
            </w:pPr>
            <w:r w:rsidRPr="001F31FF">
              <w:t>1884.5</w:t>
            </w:r>
          </w:p>
        </w:tc>
        <w:tc>
          <w:tcPr>
            <w:tcW w:w="314" w:type="dxa"/>
            <w:shd w:val="clear" w:color="auto" w:fill="auto"/>
            <w:noWrap/>
            <w:vAlign w:val="bottom"/>
          </w:tcPr>
          <w:p w14:paraId="22EEFBA6" w14:textId="77777777" w:rsidR="00F75DF1" w:rsidRPr="001F31FF" w:rsidRDefault="00F75DF1" w:rsidP="00277947">
            <w:pPr>
              <w:pStyle w:val="TAC"/>
            </w:pPr>
            <w:r w:rsidRPr="001F31FF">
              <w:t>-</w:t>
            </w:r>
          </w:p>
        </w:tc>
        <w:tc>
          <w:tcPr>
            <w:tcW w:w="960" w:type="dxa"/>
            <w:shd w:val="clear" w:color="auto" w:fill="auto"/>
            <w:noWrap/>
            <w:vAlign w:val="bottom"/>
          </w:tcPr>
          <w:p w14:paraId="4538E0D4" w14:textId="77777777" w:rsidR="00F75DF1" w:rsidRPr="001F31FF" w:rsidRDefault="00F75DF1" w:rsidP="00277947">
            <w:pPr>
              <w:pStyle w:val="TAC"/>
              <w:rPr>
                <w:rFonts w:cs="Arial"/>
              </w:rPr>
            </w:pPr>
            <w:r w:rsidRPr="001F31FF">
              <w:rPr>
                <w:rFonts w:cs="Arial"/>
              </w:rPr>
              <w:t>1915.7</w:t>
            </w:r>
          </w:p>
        </w:tc>
        <w:tc>
          <w:tcPr>
            <w:tcW w:w="960" w:type="dxa"/>
            <w:shd w:val="clear" w:color="auto" w:fill="auto"/>
            <w:noWrap/>
            <w:vAlign w:val="center"/>
          </w:tcPr>
          <w:p w14:paraId="3215F078" w14:textId="77777777" w:rsidR="00F75DF1" w:rsidRPr="001F31FF" w:rsidRDefault="00F75DF1" w:rsidP="00277947">
            <w:pPr>
              <w:pStyle w:val="TAC"/>
            </w:pPr>
            <w:r w:rsidRPr="001F31FF">
              <w:t>-41</w:t>
            </w:r>
          </w:p>
        </w:tc>
        <w:tc>
          <w:tcPr>
            <w:tcW w:w="1026" w:type="dxa"/>
            <w:shd w:val="clear" w:color="auto" w:fill="auto"/>
            <w:noWrap/>
            <w:vAlign w:val="center"/>
          </w:tcPr>
          <w:p w14:paraId="0EB70210" w14:textId="77777777" w:rsidR="00F75DF1" w:rsidRPr="001F31FF" w:rsidRDefault="00F75DF1" w:rsidP="00277947">
            <w:pPr>
              <w:pStyle w:val="TAC"/>
            </w:pPr>
            <w:r w:rsidRPr="001F31FF">
              <w:t>0.3</w:t>
            </w:r>
          </w:p>
        </w:tc>
        <w:tc>
          <w:tcPr>
            <w:tcW w:w="1276" w:type="dxa"/>
            <w:shd w:val="clear" w:color="auto" w:fill="auto"/>
            <w:noWrap/>
            <w:vAlign w:val="center"/>
          </w:tcPr>
          <w:p w14:paraId="1DD6EAD1" w14:textId="77777777" w:rsidR="00F75DF1" w:rsidRPr="001F31FF" w:rsidRDefault="00F75DF1" w:rsidP="00277947">
            <w:pPr>
              <w:pStyle w:val="TAC"/>
            </w:pPr>
            <w:r w:rsidRPr="001F31FF">
              <w:t>8</w:t>
            </w:r>
          </w:p>
        </w:tc>
      </w:tr>
      <w:tr w:rsidR="00F75DF1" w:rsidRPr="001F31FF" w14:paraId="7686AE51" w14:textId="77777777" w:rsidTr="00277947">
        <w:trPr>
          <w:trHeight w:val="97"/>
        </w:trPr>
        <w:tc>
          <w:tcPr>
            <w:tcW w:w="803" w:type="dxa"/>
            <w:vMerge/>
            <w:shd w:val="clear" w:color="auto" w:fill="auto"/>
            <w:noWrap/>
            <w:vAlign w:val="bottom"/>
          </w:tcPr>
          <w:p w14:paraId="3611F5A5" w14:textId="77777777" w:rsidR="00F75DF1" w:rsidRPr="001F31FF" w:rsidRDefault="00F75DF1" w:rsidP="00277947">
            <w:pPr>
              <w:pStyle w:val="TAC"/>
            </w:pPr>
          </w:p>
        </w:tc>
        <w:tc>
          <w:tcPr>
            <w:tcW w:w="3591" w:type="dxa"/>
            <w:shd w:val="clear" w:color="auto" w:fill="auto"/>
            <w:noWrap/>
            <w:vAlign w:val="bottom"/>
          </w:tcPr>
          <w:p w14:paraId="6A098BB6" w14:textId="77777777" w:rsidR="00F75DF1" w:rsidRPr="001F31FF" w:rsidRDefault="00F75DF1" w:rsidP="00277947">
            <w:pPr>
              <w:pStyle w:val="TAL"/>
            </w:pPr>
            <w:r w:rsidRPr="001F31FF">
              <w:t>Frequency range</w:t>
            </w:r>
          </w:p>
        </w:tc>
        <w:tc>
          <w:tcPr>
            <w:tcW w:w="851" w:type="dxa"/>
            <w:shd w:val="clear" w:color="auto" w:fill="auto"/>
            <w:noWrap/>
            <w:vAlign w:val="bottom"/>
          </w:tcPr>
          <w:p w14:paraId="0B41BDFB" w14:textId="77777777" w:rsidR="00F75DF1" w:rsidRPr="001F31FF" w:rsidRDefault="00F75DF1" w:rsidP="00277947">
            <w:pPr>
              <w:pStyle w:val="TAC"/>
            </w:pPr>
            <w:r w:rsidRPr="001F31FF">
              <w:t>945</w:t>
            </w:r>
          </w:p>
        </w:tc>
        <w:tc>
          <w:tcPr>
            <w:tcW w:w="314" w:type="dxa"/>
            <w:shd w:val="clear" w:color="auto" w:fill="auto"/>
            <w:noWrap/>
            <w:vAlign w:val="bottom"/>
          </w:tcPr>
          <w:p w14:paraId="7421F922" w14:textId="77777777" w:rsidR="00F75DF1" w:rsidRPr="001F31FF" w:rsidRDefault="00F75DF1" w:rsidP="00277947">
            <w:pPr>
              <w:pStyle w:val="TAC"/>
            </w:pPr>
            <w:r w:rsidRPr="001F31FF">
              <w:t>-</w:t>
            </w:r>
          </w:p>
        </w:tc>
        <w:tc>
          <w:tcPr>
            <w:tcW w:w="960" w:type="dxa"/>
            <w:shd w:val="clear" w:color="auto" w:fill="auto"/>
            <w:noWrap/>
            <w:vAlign w:val="bottom"/>
          </w:tcPr>
          <w:p w14:paraId="565F7AF8" w14:textId="77777777" w:rsidR="00F75DF1" w:rsidRPr="001F31FF" w:rsidRDefault="00F75DF1" w:rsidP="00277947">
            <w:pPr>
              <w:pStyle w:val="TAC"/>
              <w:rPr>
                <w:rFonts w:cs="Arial"/>
              </w:rPr>
            </w:pPr>
            <w:r w:rsidRPr="001F31FF">
              <w:rPr>
                <w:rFonts w:cs="Arial"/>
              </w:rPr>
              <w:t>960</w:t>
            </w:r>
          </w:p>
        </w:tc>
        <w:tc>
          <w:tcPr>
            <w:tcW w:w="960" w:type="dxa"/>
            <w:shd w:val="clear" w:color="auto" w:fill="auto"/>
            <w:noWrap/>
            <w:vAlign w:val="center"/>
          </w:tcPr>
          <w:p w14:paraId="27FD7268" w14:textId="77777777" w:rsidR="00F75DF1" w:rsidRPr="001F31FF" w:rsidRDefault="00F75DF1" w:rsidP="00277947">
            <w:pPr>
              <w:pStyle w:val="TAC"/>
            </w:pPr>
            <w:r w:rsidRPr="001F31FF">
              <w:t>-50</w:t>
            </w:r>
          </w:p>
        </w:tc>
        <w:tc>
          <w:tcPr>
            <w:tcW w:w="1026" w:type="dxa"/>
            <w:shd w:val="clear" w:color="auto" w:fill="auto"/>
            <w:noWrap/>
            <w:vAlign w:val="center"/>
          </w:tcPr>
          <w:p w14:paraId="411AD25A" w14:textId="77777777" w:rsidR="00F75DF1" w:rsidRPr="001F31FF" w:rsidRDefault="00F75DF1" w:rsidP="00277947">
            <w:pPr>
              <w:pStyle w:val="TAC"/>
            </w:pPr>
            <w:r w:rsidRPr="001F31FF">
              <w:t>1</w:t>
            </w:r>
          </w:p>
        </w:tc>
        <w:tc>
          <w:tcPr>
            <w:tcW w:w="1276" w:type="dxa"/>
            <w:shd w:val="clear" w:color="auto" w:fill="auto"/>
            <w:noWrap/>
            <w:vAlign w:val="center"/>
          </w:tcPr>
          <w:p w14:paraId="3D04A6FB" w14:textId="77777777" w:rsidR="00F75DF1" w:rsidRPr="001F31FF" w:rsidRDefault="00F75DF1" w:rsidP="00277947">
            <w:pPr>
              <w:pStyle w:val="TAC"/>
            </w:pPr>
          </w:p>
        </w:tc>
      </w:tr>
      <w:tr w:rsidR="00F75DF1" w:rsidRPr="001F31FF" w14:paraId="0F5F474C" w14:textId="77777777" w:rsidTr="00277947">
        <w:trPr>
          <w:trHeight w:val="157"/>
        </w:trPr>
        <w:tc>
          <w:tcPr>
            <w:tcW w:w="803" w:type="dxa"/>
            <w:vMerge/>
            <w:shd w:val="clear" w:color="auto" w:fill="auto"/>
            <w:noWrap/>
            <w:vAlign w:val="bottom"/>
          </w:tcPr>
          <w:p w14:paraId="27DA500A" w14:textId="77777777" w:rsidR="00F75DF1" w:rsidRPr="001F31FF" w:rsidRDefault="00F75DF1" w:rsidP="00277947">
            <w:pPr>
              <w:pStyle w:val="TAC"/>
            </w:pPr>
          </w:p>
        </w:tc>
        <w:tc>
          <w:tcPr>
            <w:tcW w:w="3591" w:type="dxa"/>
            <w:shd w:val="clear" w:color="auto" w:fill="auto"/>
            <w:noWrap/>
            <w:vAlign w:val="bottom"/>
          </w:tcPr>
          <w:p w14:paraId="7D3D57C9" w14:textId="77777777" w:rsidR="00F75DF1" w:rsidRPr="001F31FF" w:rsidRDefault="00F75DF1" w:rsidP="00277947">
            <w:pPr>
              <w:pStyle w:val="TAL"/>
            </w:pPr>
            <w:r w:rsidRPr="001F31FF">
              <w:t>Frequency range</w:t>
            </w:r>
          </w:p>
        </w:tc>
        <w:tc>
          <w:tcPr>
            <w:tcW w:w="851" w:type="dxa"/>
            <w:shd w:val="clear" w:color="auto" w:fill="auto"/>
            <w:noWrap/>
            <w:vAlign w:val="bottom"/>
          </w:tcPr>
          <w:p w14:paraId="355DB727" w14:textId="77777777" w:rsidR="00F75DF1" w:rsidRPr="001F31FF" w:rsidRDefault="00F75DF1" w:rsidP="00277947">
            <w:pPr>
              <w:pStyle w:val="TAC"/>
            </w:pPr>
            <w:r w:rsidRPr="001F31FF">
              <w:t>1839.9</w:t>
            </w:r>
          </w:p>
        </w:tc>
        <w:tc>
          <w:tcPr>
            <w:tcW w:w="314" w:type="dxa"/>
            <w:shd w:val="clear" w:color="auto" w:fill="auto"/>
            <w:noWrap/>
            <w:vAlign w:val="bottom"/>
          </w:tcPr>
          <w:p w14:paraId="674813D4" w14:textId="77777777" w:rsidR="00F75DF1" w:rsidRPr="001F31FF" w:rsidRDefault="00F75DF1" w:rsidP="00277947">
            <w:pPr>
              <w:pStyle w:val="TAC"/>
            </w:pPr>
            <w:r w:rsidRPr="001F31FF">
              <w:t>-</w:t>
            </w:r>
          </w:p>
        </w:tc>
        <w:tc>
          <w:tcPr>
            <w:tcW w:w="960" w:type="dxa"/>
            <w:shd w:val="clear" w:color="auto" w:fill="auto"/>
            <w:noWrap/>
            <w:vAlign w:val="bottom"/>
          </w:tcPr>
          <w:p w14:paraId="532DA2DA" w14:textId="77777777" w:rsidR="00F75DF1" w:rsidRPr="001F31FF" w:rsidRDefault="00F75DF1" w:rsidP="00277947">
            <w:pPr>
              <w:pStyle w:val="TAC"/>
              <w:rPr>
                <w:rFonts w:cs="Arial"/>
              </w:rPr>
            </w:pPr>
            <w:r w:rsidRPr="001F31FF">
              <w:t>1879.9</w:t>
            </w:r>
          </w:p>
        </w:tc>
        <w:tc>
          <w:tcPr>
            <w:tcW w:w="960" w:type="dxa"/>
            <w:shd w:val="clear" w:color="auto" w:fill="auto"/>
            <w:noWrap/>
            <w:vAlign w:val="center"/>
          </w:tcPr>
          <w:p w14:paraId="18CD622F" w14:textId="77777777" w:rsidR="00F75DF1" w:rsidRPr="001F31FF" w:rsidRDefault="00F75DF1" w:rsidP="00277947">
            <w:pPr>
              <w:pStyle w:val="TAC"/>
            </w:pPr>
            <w:r w:rsidRPr="001F31FF">
              <w:t>-50</w:t>
            </w:r>
          </w:p>
        </w:tc>
        <w:tc>
          <w:tcPr>
            <w:tcW w:w="1026" w:type="dxa"/>
            <w:shd w:val="clear" w:color="auto" w:fill="auto"/>
            <w:noWrap/>
            <w:vAlign w:val="center"/>
          </w:tcPr>
          <w:p w14:paraId="1A3C6883" w14:textId="77777777" w:rsidR="00F75DF1" w:rsidRPr="001F31FF" w:rsidRDefault="00F75DF1" w:rsidP="00277947">
            <w:pPr>
              <w:pStyle w:val="TAC"/>
            </w:pPr>
            <w:r w:rsidRPr="001F31FF">
              <w:t>1</w:t>
            </w:r>
          </w:p>
        </w:tc>
        <w:tc>
          <w:tcPr>
            <w:tcW w:w="1276" w:type="dxa"/>
            <w:shd w:val="clear" w:color="auto" w:fill="auto"/>
            <w:noWrap/>
            <w:vAlign w:val="center"/>
          </w:tcPr>
          <w:p w14:paraId="1A822F5A" w14:textId="77777777" w:rsidR="00F75DF1" w:rsidRPr="001F31FF" w:rsidRDefault="00F75DF1" w:rsidP="00277947">
            <w:pPr>
              <w:pStyle w:val="TAC"/>
            </w:pPr>
          </w:p>
        </w:tc>
      </w:tr>
      <w:tr w:rsidR="00F75DF1" w:rsidRPr="001F31FF" w14:paraId="03A40F2F" w14:textId="77777777" w:rsidTr="00277947">
        <w:trPr>
          <w:trHeight w:val="225"/>
        </w:trPr>
        <w:tc>
          <w:tcPr>
            <w:tcW w:w="803" w:type="dxa"/>
            <w:vMerge w:val="restart"/>
            <w:shd w:val="clear" w:color="auto" w:fill="auto"/>
            <w:noWrap/>
          </w:tcPr>
          <w:p w14:paraId="553ED98B" w14:textId="77777777" w:rsidR="00F75DF1" w:rsidRPr="001F31FF" w:rsidRDefault="00F75DF1" w:rsidP="00277947">
            <w:pPr>
              <w:pStyle w:val="TAC"/>
            </w:pPr>
            <w:r w:rsidRPr="001F31FF">
              <w:t>20</w:t>
            </w:r>
          </w:p>
        </w:tc>
        <w:tc>
          <w:tcPr>
            <w:tcW w:w="3591" w:type="dxa"/>
            <w:shd w:val="clear" w:color="auto" w:fill="auto"/>
            <w:noWrap/>
            <w:vAlign w:val="bottom"/>
          </w:tcPr>
          <w:p w14:paraId="672C8668" w14:textId="77777777" w:rsidR="00F75DF1" w:rsidRPr="001F31FF" w:rsidRDefault="00F75DF1" w:rsidP="00277947">
            <w:pPr>
              <w:pStyle w:val="TAL"/>
            </w:pPr>
            <w:r w:rsidRPr="001F31FF">
              <w:t>E-UTRA Band 1, 3, 7, 8, 33, 34,</w:t>
            </w:r>
          </w:p>
        </w:tc>
        <w:tc>
          <w:tcPr>
            <w:tcW w:w="851" w:type="dxa"/>
            <w:shd w:val="clear" w:color="auto" w:fill="auto"/>
            <w:noWrap/>
          </w:tcPr>
          <w:p w14:paraId="322D269D" w14:textId="77777777" w:rsidR="00F75DF1" w:rsidRPr="001F31FF" w:rsidRDefault="00F75DF1" w:rsidP="00277947">
            <w:pPr>
              <w:pStyle w:val="TAC"/>
            </w:pPr>
            <w:r w:rsidRPr="001F31FF">
              <w:t>F</w:t>
            </w:r>
            <w:r w:rsidRPr="001F31FF">
              <w:rPr>
                <w:vertAlign w:val="subscript"/>
              </w:rPr>
              <w:t>DL_low</w:t>
            </w:r>
          </w:p>
        </w:tc>
        <w:tc>
          <w:tcPr>
            <w:tcW w:w="314" w:type="dxa"/>
            <w:shd w:val="clear" w:color="auto" w:fill="auto"/>
            <w:noWrap/>
            <w:vAlign w:val="bottom"/>
          </w:tcPr>
          <w:p w14:paraId="092F1EEB" w14:textId="77777777" w:rsidR="00F75DF1" w:rsidRPr="001F31FF" w:rsidRDefault="00F75DF1" w:rsidP="00277947">
            <w:pPr>
              <w:pStyle w:val="TAC"/>
            </w:pPr>
            <w:r w:rsidRPr="001F31FF">
              <w:t>-</w:t>
            </w:r>
          </w:p>
        </w:tc>
        <w:tc>
          <w:tcPr>
            <w:tcW w:w="960" w:type="dxa"/>
            <w:shd w:val="clear" w:color="auto" w:fill="auto"/>
            <w:noWrap/>
            <w:vAlign w:val="bottom"/>
          </w:tcPr>
          <w:p w14:paraId="6FC1D497" w14:textId="77777777" w:rsidR="00F75DF1" w:rsidRPr="001F31FF" w:rsidRDefault="00F75DF1" w:rsidP="00277947">
            <w:pPr>
              <w:pStyle w:val="TAC"/>
              <w:rPr>
                <w:rFonts w:cs="Arial"/>
              </w:rPr>
            </w:pPr>
            <w:r w:rsidRPr="001F31FF">
              <w:rPr>
                <w:rFonts w:cs="Arial"/>
              </w:rPr>
              <w:t>F</w:t>
            </w:r>
            <w:r w:rsidRPr="001F31FF">
              <w:rPr>
                <w:rFonts w:cs="Arial"/>
                <w:vertAlign w:val="subscript"/>
              </w:rPr>
              <w:t>DL_high</w:t>
            </w:r>
          </w:p>
        </w:tc>
        <w:tc>
          <w:tcPr>
            <w:tcW w:w="960" w:type="dxa"/>
            <w:shd w:val="clear" w:color="auto" w:fill="auto"/>
            <w:noWrap/>
            <w:vAlign w:val="center"/>
          </w:tcPr>
          <w:p w14:paraId="7A05A009" w14:textId="77777777" w:rsidR="00F75DF1" w:rsidRPr="001F31FF" w:rsidRDefault="00F75DF1" w:rsidP="00277947">
            <w:pPr>
              <w:pStyle w:val="TAC"/>
            </w:pPr>
            <w:r w:rsidRPr="001F31FF">
              <w:t>-50</w:t>
            </w:r>
          </w:p>
        </w:tc>
        <w:tc>
          <w:tcPr>
            <w:tcW w:w="1026" w:type="dxa"/>
            <w:shd w:val="clear" w:color="auto" w:fill="auto"/>
            <w:noWrap/>
            <w:vAlign w:val="center"/>
          </w:tcPr>
          <w:p w14:paraId="44D96AC9" w14:textId="77777777" w:rsidR="00F75DF1" w:rsidRPr="001F31FF" w:rsidRDefault="00F75DF1" w:rsidP="00277947">
            <w:pPr>
              <w:pStyle w:val="TAC"/>
            </w:pPr>
            <w:r w:rsidRPr="001F31FF">
              <w:t>1</w:t>
            </w:r>
          </w:p>
        </w:tc>
        <w:tc>
          <w:tcPr>
            <w:tcW w:w="1276" w:type="dxa"/>
            <w:shd w:val="clear" w:color="auto" w:fill="auto"/>
            <w:noWrap/>
            <w:vAlign w:val="center"/>
          </w:tcPr>
          <w:p w14:paraId="63E2820D" w14:textId="77777777" w:rsidR="00F75DF1" w:rsidRPr="001F31FF" w:rsidRDefault="00F75DF1" w:rsidP="00277947">
            <w:pPr>
              <w:pStyle w:val="TAC"/>
            </w:pPr>
          </w:p>
        </w:tc>
      </w:tr>
      <w:tr w:rsidR="00F75DF1" w:rsidRPr="001F31FF" w14:paraId="3907E3A9" w14:textId="77777777" w:rsidTr="00277947">
        <w:trPr>
          <w:trHeight w:val="225"/>
        </w:trPr>
        <w:tc>
          <w:tcPr>
            <w:tcW w:w="803" w:type="dxa"/>
            <w:vMerge/>
            <w:shd w:val="clear" w:color="auto" w:fill="auto"/>
            <w:noWrap/>
            <w:vAlign w:val="bottom"/>
          </w:tcPr>
          <w:p w14:paraId="47E7251D" w14:textId="77777777" w:rsidR="00F75DF1" w:rsidRPr="001F31FF" w:rsidRDefault="00F75DF1" w:rsidP="00277947">
            <w:pPr>
              <w:pStyle w:val="TAC"/>
            </w:pPr>
          </w:p>
        </w:tc>
        <w:tc>
          <w:tcPr>
            <w:tcW w:w="3591" w:type="dxa"/>
            <w:shd w:val="clear" w:color="auto" w:fill="auto"/>
            <w:noWrap/>
            <w:vAlign w:val="bottom"/>
          </w:tcPr>
          <w:p w14:paraId="0987955E" w14:textId="77777777" w:rsidR="00F75DF1" w:rsidRPr="001F31FF" w:rsidRDefault="00F75DF1" w:rsidP="00277947">
            <w:pPr>
              <w:pStyle w:val="TAL"/>
            </w:pPr>
            <w:r w:rsidRPr="001F31FF">
              <w:t>E-UTRA Band 20</w:t>
            </w:r>
          </w:p>
        </w:tc>
        <w:tc>
          <w:tcPr>
            <w:tcW w:w="851" w:type="dxa"/>
            <w:shd w:val="clear" w:color="auto" w:fill="auto"/>
            <w:noWrap/>
          </w:tcPr>
          <w:p w14:paraId="3179E3BB" w14:textId="77777777" w:rsidR="00F75DF1" w:rsidRPr="001F31FF" w:rsidRDefault="00F75DF1" w:rsidP="00277947">
            <w:pPr>
              <w:pStyle w:val="TAC"/>
            </w:pPr>
            <w:r w:rsidRPr="001F31FF">
              <w:t>F</w:t>
            </w:r>
            <w:r w:rsidRPr="001F31FF">
              <w:rPr>
                <w:vertAlign w:val="subscript"/>
              </w:rPr>
              <w:t>DL_low</w:t>
            </w:r>
          </w:p>
        </w:tc>
        <w:tc>
          <w:tcPr>
            <w:tcW w:w="314" w:type="dxa"/>
            <w:shd w:val="clear" w:color="auto" w:fill="auto"/>
            <w:noWrap/>
            <w:vAlign w:val="bottom"/>
          </w:tcPr>
          <w:p w14:paraId="2C2259B2" w14:textId="77777777" w:rsidR="00F75DF1" w:rsidRPr="001F31FF" w:rsidRDefault="00F75DF1" w:rsidP="00277947">
            <w:pPr>
              <w:pStyle w:val="TAC"/>
            </w:pPr>
            <w:r w:rsidRPr="001F31FF">
              <w:t>-</w:t>
            </w:r>
          </w:p>
        </w:tc>
        <w:tc>
          <w:tcPr>
            <w:tcW w:w="960" w:type="dxa"/>
            <w:shd w:val="clear" w:color="auto" w:fill="auto"/>
            <w:noWrap/>
            <w:vAlign w:val="bottom"/>
          </w:tcPr>
          <w:p w14:paraId="3CD7D68F" w14:textId="77777777" w:rsidR="00F75DF1" w:rsidRPr="001F31FF" w:rsidRDefault="00F75DF1" w:rsidP="00277947">
            <w:pPr>
              <w:pStyle w:val="TAC"/>
              <w:rPr>
                <w:rFonts w:cs="Arial"/>
              </w:rPr>
            </w:pPr>
            <w:r w:rsidRPr="001F31FF">
              <w:rPr>
                <w:rFonts w:cs="Arial"/>
              </w:rPr>
              <w:t>F</w:t>
            </w:r>
            <w:r w:rsidRPr="001F31FF">
              <w:rPr>
                <w:rFonts w:cs="Arial"/>
                <w:vertAlign w:val="subscript"/>
              </w:rPr>
              <w:t>DL_high</w:t>
            </w:r>
          </w:p>
        </w:tc>
        <w:tc>
          <w:tcPr>
            <w:tcW w:w="960" w:type="dxa"/>
            <w:shd w:val="clear" w:color="auto" w:fill="auto"/>
            <w:noWrap/>
            <w:vAlign w:val="center"/>
          </w:tcPr>
          <w:p w14:paraId="3F4EFE12" w14:textId="77777777" w:rsidR="00F75DF1" w:rsidRPr="001F31FF" w:rsidRDefault="00F75DF1" w:rsidP="00277947">
            <w:pPr>
              <w:pStyle w:val="TAC"/>
            </w:pPr>
            <w:r w:rsidRPr="001F31FF">
              <w:t>-50</w:t>
            </w:r>
          </w:p>
        </w:tc>
        <w:tc>
          <w:tcPr>
            <w:tcW w:w="1026" w:type="dxa"/>
            <w:shd w:val="clear" w:color="auto" w:fill="auto"/>
            <w:noWrap/>
            <w:vAlign w:val="center"/>
          </w:tcPr>
          <w:p w14:paraId="5475D560" w14:textId="77777777" w:rsidR="00F75DF1" w:rsidRPr="001F31FF" w:rsidRDefault="00F75DF1" w:rsidP="00277947">
            <w:pPr>
              <w:pStyle w:val="TAC"/>
            </w:pPr>
            <w:r w:rsidRPr="001F31FF">
              <w:t>1</w:t>
            </w:r>
          </w:p>
        </w:tc>
        <w:tc>
          <w:tcPr>
            <w:tcW w:w="1276" w:type="dxa"/>
            <w:shd w:val="clear" w:color="auto" w:fill="auto"/>
            <w:noWrap/>
            <w:vAlign w:val="center"/>
          </w:tcPr>
          <w:p w14:paraId="47879FBD" w14:textId="77777777" w:rsidR="00F75DF1" w:rsidRPr="001F31FF" w:rsidRDefault="00F75DF1" w:rsidP="00277947">
            <w:pPr>
              <w:pStyle w:val="TAC"/>
            </w:pPr>
            <w:r w:rsidRPr="001F31FF">
              <w:t>14</w:t>
            </w:r>
          </w:p>
        </w:tc>
      </w:tr>
      <w:tr w:rsidR="00F75DF1" w:rsidRPr="001F31FF" w14:paraId="046B237F" w14:textId="77777777" w:rsidTr="00277947">
        <w:trPr>
          <w:trHeight w:val="225"/>
        </w:trPr>
        <w:tc>
          <w:tcPr>
            <w:tcW w:w="803" w:type="dxa"/>
            <w:vMerge/>
            <w:shd w:val="clear" w:color="auto" w:fill="auto"/>
            <w:noWrap/>
            <w:vAlign w:val="bottom"/>
          </w:tcPr>
          <w:p w14:paraId="7EB5A79A" w14:textId="77777777" w:rsidR="00F75DF1" w:rsidRPr="001F31FF" w:rsidRDefault="00F75DF1" w:rsidP="00277947">
            <w:pPr>
              <w:pStyle w:val="TAC"/>
            </w:pPr>
          </w:p>
        </w:tc>
        <w:tc>
          <w:tcPr>
            <w:tcW w:w="3591" w:type="dxa"/>
            <w:shd w:val="clear" w:color="auto" w:fill="auto"/>
            <w:noWrap/>
            <w:vAlign w:val="bottom"/>
          </w:tcPr>
          <w:p w14:paraId="19EBBDA7" w14:textId="77777777" w:rsidR="00F75DF1" w:rsidRPr="001F31FF" w:rsidRDefault="00F75DF1" w:rsidP="00277947">
            <w:pPr>
              <w:pStyle w:val="TAL"/>
            </w:pPr>
            <w:r w:rsidRPr="001F31FF">
              <w:t>E-UTRA Band 38</w:t>
            </w:r>
          </w:p>
        </w:tc>
        <w:tc>
          <w:tcPr>
            <w:tcW w:w="851" w:type="dxa"/>
            <w:shd w:val="clear" w:color="auto" w:fill="auto"/>
            <w:noWrap/>
            <w:vAlign w:val="bottom"/>
          </w:tcPr>
          <w:p w14:paraId="03D76924" w14:textId="77777777" w:rsidR="00F75DF1" w:rsidRPr="001F31FF" w:rsidRDefault="00F75DF1" w:rsidP="00277947">
            <w:pPr>
              <w:pStyle w:val="TAC"/>
            </w:pPr>
            <w:r w:rsidRPr="001F31FF">
              <w:t>F</w:t>
            </w:r>
            <w:r w:rsidRPr="001F31FF">
              <w:rPr>
                <w:vertAlign w:val="subscript"/>
              </w:rPr>
              <w:t>DL_low</w:t>
            </w:r>
          </w:p>
        </w:tc>
        <w:tc>
          <w:tcPr>
            <w:tcW w:w="314" w:type="dxa"/>
            <w:shd w:val="clear" w:color="auto" w:fill="auto"/>
            <w:noWrap/>
            <w:vAlign w:val="bottom"/>
          </w:tcPr>
          <w:p w14:paraId="79E949C4" w14:textId="77777777" w:rsidR="00F75DF1" w:rsidRPr="001F31FF" w:rsidRDefault="00F75DF1" w:rsidP="00277947">
            <w:pPr>
              <w:pStyle w:val="TAC"/>
            </w:pPr>
            <w:r w:rsidRPr="001F31FF">
              <w:t>-</w:t>
            </w:r>
          </w:p>
        </w:tc>
        <w:tc>
          <w:tcPr>
            <w:tcW w:w="960" w:type="dxa"/>
            <w:shd w:val="clear" w:color="auto" w:fill="auto"/>
            <w:noWrap/>
            <w:vAlign w:val="bottom"/>
          </w:tcPr>
          <w:p w14:paraId="05BFCD2E" w14:textId="77777777" w:rsidR="00F75DF1" w:rsidRPr="001F31FF" w:rsidRDefault="00F75DF1" w:rsidP="00277947">
            <w:pPr>
              <w:pStyle w:val="TAC"/>
              <w:rPr>
                <w:rFonts w:cs="Arial"/>
              </w:rPr>
            </w:pPr>
            <w:r w:rsidRPr="001F31FF">
              <w:rPr>
                <w:rFonts w:cs="Arial"/>
              </w:rPr>
              <w:t>F</w:t>
            </w:r>
            <w:r w:rsidRPr="001F31FF">
              <w:rPr>
                <w:rFonts w:cs="Arial"/>
                <w:vertAlign w:val="subscript"/>
              </w:rPr>
              <w:t>DL_high</w:t>
            </w:r>
          </w:p>
        </w:tc>
        <w:tc>
          <w:tcPr>
            <w:tcW w:w="960" w:type="dxa"/>
            <w:shd w:val="clear" w:color="auto" w:fill="auto"/>
            <w:noWrap/>
            <w:vAlign w:val="center"/>
          </w:tcPr>
          <w:p w14:paraId="2A2F239F" w14:textId="77777777" w:rsidR="00F75DF1" w:rsidRPr="001F31FF" w:rsidRDefault="00F75DF1" w:rsidP="00277947">
            <w:pPr>
              <w:pStyle w:val="TAC"/>
            </w:pPr>
            <w:r w:rsidRPr="001F31FF">
              <w:t>-50</w:t>
            </w:r>
          </w:p>
        </w:tc>
        <w:tc>
          <w:tcPr>
            <w:tcW w:w="1026" w:type="dxa"/>
            <w:shd w:val="clear" w:color="auto" w:fill="auto"/>
            <w:noWrap/>
            <w:vAlign w:val="center"/>
          </w:tcPr>
          <w:p w14:paraId="6D76504B" w14:textId="77777777" w:rsidR="00F75DF1" w:rsidRPr="001F31FF" w:rsidRDefault="00F75DF1" w:rsidP="00277947">
            <w:pPr>
              <w:pStyle w:val="TAC"/>
            </w:pPr>
            <w:r w:rsidRPr="001F31FF">
              <w:t>1</w:t>
            </w:r>
          </w:p>
        </w:tc>
        <w:tc>
          <w:tcPr>
            <w:tcW w:w="1276" w:type="dxa"/>
            <w:shd w:val="clear" w:color="auto" w:fill="auto"/>
            <w:noWrap/>
            <w:vAlign w:val="center"/>
          </w:tcPr>
          <w:p w14:paraId="6EF33CA9" w14:textId="77777777" w:rsidR="00F75DF1" w:rsidRPr="001F31FF" w:rsidRDefault="00F75DF1" w:rsidP="00277947">
            <w:pPr>
              <w:pStyle w:val="TAC"/>
            </w:pPr>
            <w:r w:rsidRPr="001F31FF">
              <w:t>2</w:t>
            </w:r>
          </w:p>
        </w:tc>
      </w:tr>
      <w:tr w:rsidR="00F75DF1" w:rsidRPr="001F31FF" w14:paraId="718508E6" w14:textId="77777777" w:rsidTr="00277947">
        <w:trPr>
          <w:trHeight w:val="262"/>
        </w:trPr>
        <w:tc>
          <w:tcPr>
            <w:tcW w:w="803" w:type="dxa"/>
            <w:vMerge w:val="restart"/>
            <w:shd w:val="clear" w:color="auto" w:fill="auto"/>
            <w:noWrap/>
          </w:tcPr>
          <w:p w14:paraId="1D3D7B9B" w14:textId="77777777" w:rsidR="00F75DF1" w:rsidRPr="001F31FF" w:rsidRDefault="00F75DF1" w:rsidP="00277947">
            <w:pPr>
              <w:pStyle w:val="TAC"/>
            </w:pPr>
            <w:r w:rsidRPr="001F31FF">
              <w:t>21</w:t>
            </w:r>
          </w:p>
        </w:tc>
        <w:tc>
          <w:tcPr>
            <w:tcW w:w="3591" w:type="dxa"/>
            <w:shd w:val="clear" w:color="auto" w:fill="auto"/>
            <w:noWrap/>
            <w:vAlign w:val="bottom"/>
          </w:tcPr>
          <w:p w14:paraId="5ABBB330" w14:textId="77777777" w:rsidR="00F75DF1" w:rsidRPr="001F31FF" w:rsidRDefault="00F75DF1" w:rsidP="00277947">
            <w:pPr>
              <w:pStyle w:val="TAL"/>
            </w:pPr>
            <w:r w:rsidRPr="001F31FF">
              <w:t>E-UTRA Band 1, 34</w:t>
            </w:r>
          </w:p>
        </w:tc>
        <w:tc>
          <w:tcPr>
            <w:tcW w:w="851" w:type="dxa"/>
            <w:shd w:val="clear" w:color="auto" w:fill="auto"/>
            <w:noWrap/>
            <w:vAlign w:val="bottom"/>
          </w:tcPr>
          <w:p w14:paraId="6DD61605" w14:textId="77777777" w:rsidR="00F75DF1" w:rsidRPr="001F31FF" w:rsidRDefault="00F75DF1" w:rsidP="00277947">
            <w:pPr>
              <w:pStyle w:val="TAC"/>
            </w:pPr>
            <w:r w:rsidRPr="001F31FF">
              <w:t>F</w:t>
            </w:r>
            <w:r w:rsidRPr="001F31FF">
              <w:rPr>
                <w:vertAlign w:val="subscript"/>
              </w:rPr>
              <w:t>DL_low</w:t>
            </w:r>
          </w:p>
        </w:tc>
        <w:tc>
          <w:tcPr>
            <w:tcW w:w="314" w:type="dxa"/>
            <w:shd w:val="clear" w:color="auto" w:fill="auto"/>
            <w:noWrap/>
            <w:vAlign w:val="bottom"/>
          </w:tcPr>
          <w:p w14:paraId="4917B900" w14:textId="77777777" w:rsidR="00F75DF1" w:rsidRPr="001F31FF" w:rsidRDefault="00F75DF1" w:rsidP="00277947">
            <w:pPr>
              <w:pStyle w:val="TAC"/>
            </w:pPr>
            <w:r w:rsidRPr="001F31FF">
              <w:t>-</w:t>
            </w:r>
          </w:p>
        </w:tc>
        <w:tc>
          <w:tcPr>
            <w:tcW w:w="960" w:type="dxa"/>
            <w:shd w:val="clear" w:color="auto" w:fill="auto"/>
            <w:noWrap/>
            <w:vAlign w:val="bottom"/>
          </w:tcPr>
          <w:p w14:paraId="2E210028" w14:textId="77777777" w:rsidR="00F75DF1" w:rsidRPr="001F31FF" w:rsidRDefault="00F75DF1" w:rsidP="00277947">
            <w:pPr>
              <w:pStyle w:val="TAC"/>
            </w:pPr>
            <w:r w:rsidRPr="001F31FF">
              <w:rPr>
                <w:rFonts w:cs="Arial"/>
              </w:rPr>
              <w:t>F</w:t>
            </w:r>
            <w:r w:rsidRPr="001F31FF">
              <w:rPr>
                <w:rFonts w:cs="Arial"/>
                <w:vertAlign w:val="subscript"/>
              </w:rPr>
              <w:t>DL_high</w:t>
            </w:r>
          </w:p>
        </w:tc>
        <w:tc>
          <w:tcPr>
            <w:tcW w:w="960" w:type="dxa"/>
            <w:shd w:val="clear" w:color="auto" w:fill="auto"/>
            <w:noWrap/>
            <w:vAlign w:val="center"/>
          </w:tcPr>
          <w:p w14:paraId="430FB920" w14:textId="77777777" w:rsidR="00F75DF1" w:rsidRPr="001F31FF" w:rsidRDefault="00F75DF1" w:rsidP="00277947">
            <w:pPr>
              <w:pStyle w:val="TAC"/>
            </w:pPr>
            <w:r w:rsidRPr="001F31FF">
              <w:t>-50</w:t>
            </w:r>
          </w:p>
        </w:tc>
        <w:tc>
          <w:tcPr>
            <w:tcW w:w="1026" w:type="dxa"/>
            <w:shd w:val="clear" w:color="auto" w:fill="auto"/>
            <w:noWrap/>
            <w:vAlign w:val="center"/>
          </w:tcPr>
          <w:p w14:paraId="4D3DDC1D" w14:textId="77777777" w:rsidR="00F75DF1" w:rsidRPr="001F31FF" w:rsidRDefault="00F75DF1" w:rsidP="00277947">
            <w:pPr>
              <w:pStyle w:val="TAC"/>
            </w:pPr>
            <w:r w:rsidRPr="001F31FF">
              <w:t>1</w:t>
            </w:r>
          </w:p>
        </w:tc>
        <w:tc>
          <w:tcPr>
            <w:tcW w:w="1276" w:type="dxa"/>
            <w:shd w:val="clear" w:color="auto" w:fill="auto"/>
            <w:noWrap/>
            <w:vAlign w:val="center"/>
          </w:tcPr>
          <w:p w14:paraId="5932160E" w14:textId="77777777" w:rsidR="00F75DF1" w:rsidRPr="001F31FF" w:rsidRDefault="00F75DF1" w:rsidP="00277947">
            <w:pPr>
              <w:pStyle w:val="TAC"/>
            </w:pPr>
          </w:p>
        </w:tc>
      </w:tr>
      <w:tr w:rsidR="00F75DF1" w:rsidRPr="001F31FF" w14:paraId="44E2A261" w14:textId="77777777" w:rsidTr="00277947">
        <w:trPr>
          <w:trHeight w:val="262"/>
        </w:trPr>
        <w:tc>
          <w:tcPr>
            <w:tcW w:w="803" w:type="dxa"/>
            <w:vMerge/>
            <w:shd w:val="clear" w:color="auto" w:fill="auto"/>
            <w:noWrap/>
            <w:vAlign w:val="bottom"/>
          </w:tcPr>
          <w:p w14:paraId="17B35C63" w14:textId="77777777" w:rsidR="00F75DF1" w:rsidRPr="001F31FF" w:rsidRDefault="00F75DF1" w:rsidP="00277947">
            <w:pPr>
              <w:pStyle w:val="TAC"/>
            </w:pPr>
          </w:p>
        </w:tc>
        <w:tc>
          <w:tcPr>
            <w:tcW w:w="3591" w:type="dxa"/>
            <w:shd w:val="clear" w:color="auto" w:fill="auto"/>
            <w:noWrap/>
            <w:vAlign w:val="bottom"/>
          </w:tcPr>
          <w:p w14:paraId="56EC0D1E" w14:textId="77777777" w:rsidR="00F75DF1" w:rsidRPr="001F31FF" w:rsidRDefault="00F75DF1" w:rsidP="00277947">
            <w:pPr>
              <w:pStyle w:val="TAL"/>
            </w:pPr>
            <w:r w:rsidRPr="001F31FF">
              <w:t>Frequency range</w:t>
            </w:r>
          </w:p>
        </w:tc>
        <w:tc>
          <w:tcPr>
            <w:tcW w:w="851" w:type="dxa"/>
            <w:shd w:val="clear" w:color="auto" w:fill="auto"/>
            <w:noWrap/>
            <w:vAlign w:val="bottom"/>
          </w:tcPr>
          <w:p w14:paraId="38C018DB" w14:textId="77777777" w:rsidR="00F75DF1" w:rsidRPr="001F31FF" w:rsidRDefault="00F75DF1" w:rsidP="00277947">
            <w:pPr>
              <w:pStyle w:val="TAC"/>
            </w:pPr>
            <w:r w:rsidRPr="001F31FF">
              <w:t>860</w:t>
            </w:r>
          </w:p>
        </w:tc>
        <w:tc>
          <w:tcPr>
            <w:tcW w:w="314" w:type="dxa"/>
            <w:shd w:val="clear" w:color="auto" w:fill="auto"/>
            <w:noWrap/>
            <w:vAlign w:val="bottom"/>
          </w:tcPr>
          <w:p w14:paraId="3C86650C" w14:textId="77777777" w:rsidR="00F75DF1" w:rsidRPr="001F31FF" w:rsidRDefault="00F75DF1" w:rsidP="00277947">
            <w:pPr>
              <w:pStyle w:val="TAC"/>
            </w:pPr>
            <w:r w:rsidRPr="001F31FF">
              <w:t>-</w:t>
            </w:r>
          </w:p>
        </w:tc>
        <w:tc>
          <w:tcPr>
            <w:tcW w:w="960" w:type="dxa"/>
            <w:shd w:val="clear" w:color="auto" w:fill="auto"/>
            <w:noWrap/>
            <w:vAlign w:val="bottom"/>
          </w:tcPr>
          <w:p w14:paraId="0ADF4EE3" w14:textId="77777777" w:rsidR="00F75DF1" w:rsidRPr="001F31FF" w:rsidRDefault="00F75DF1" w:rsidP="00277947">
            <w:pPr>
              <w:pStyle w:val="TAC"/>
            </w:pPr>
            <w:r w:rsidRPr="001F31FF">
              <w:rPr>
                <w:rFonts w:cs="Arial"/>
              </w:rPr>
              <w:t>895</w:t>
            </w:r>
          </w:p>
        </w:tc>
        <w:tc>
          <w:tcPr>
            <w:tcW w:w="960" w:type="dxa"/>
            <w:shd w:val="clear" w:color="auto" w:fill="auto"/>
            <w:noWrap/>
            <w:vAlign w:val="center"/>
          </w:tcPr>
          <w:p w14:paraId="33E1FF8E" w14:textId="77777777" w:rsidR="00F75DF1" w:rsidRPr="001F31FF" w:rsidRDefault="00F75DF1" w:rsidP="00277947">
            <w:pPr>
              <w:pStyle w:val="TAC"/>
            </w:pPr>
            <w:r w:rsidRPr="001F31FF">
              <w:t>-50</w:t>
            </w:r>
          </w:p>
        </w:tc>
        <w:tc>
          <w:tcPr>
            <w:tcW w:w="1026" w:type="dxa"/>
            <w:shd w:val="clear" w:color="auto" w:fill="auto"/>
            <w:noWrap/>
            <w:vAlign w:val="center"/>
          </w:tcPr>
          <w:p w14:paraId="0015C10F" w14:textId="77777777" w:rsidR="00F75DF1" w:rsidRPr="001F31FF" w:rsidRDefault="00F75DF1" w:rsidP="00277947">
            <w:pPr>
              <w:pStyle w:val="TAC"/>
            </w:pPr>
            <w:r w:rsidRPr="001F31FF">
              <w:t>1</w:t>
            </w:r>
          </w:p>
        </w:tc>
        <w:tc>
          <w:tcPr>
            <w:tcW w:w="1276" w:type="dxa"/>
            <w:shd w:val="clear" w:color="auto" w:fill="auto"/>
            <w:noWrap/>
            <w:vAlign w:val="center"/>
          </w:tcPr>
          <w:p w14:paraId="5D9C0116" w14:textId="77777777" w:rsidR="00F75DF1" w:rsidRPr="001F31FF" w:rsidRDefault="00F75DF1" w:rsidP="00277947">
            <w:pPr>
              <w:pStyle w:val="TAC"/>
            </w:pPr>
          </w:p>
        </w:tc>
      </w:tr>
      <w:tr w:rsidR="00F75DF1" w:rsidRPr="001F31FF" w14:paraId="481CA23C" w14:textId="77777777" w:rsidTr="00277947">
        <w:trPr>
          <w:trHeight w:val="262"/>
        </w:trPr>
        <w:tc>
          <w:tcPr>
            <w:tcW w:w="803" w:type="dxa"/>
            <w:vMerge/>
            <w:shd w:val="clear" w:color="auto" w:fill="auto"/>
            <w:noWrap/>
            <w:vAlign w:val="bottom"/>
          </w:tcPr>
          <w:p w14:paraId="457C2E3E" w14:textId="77777777" w:rsidR="00F75DF1" w:rsidRPr="001F31FF" w:rsidRDefault="00F75DF1" w:rsidP="00277947">
            <w:pPr>
              <w:pStyle w:val="TAC"/>
            </w:pPr>
          </w:p>
        </w:tc>
        <w:tc>
          <w:tcPr>
            <w:tcW w:w="3591" w:type="dxa"/>
            <w:shd w:val="clear" w:color="auto" w:fill="auto"/>
            <w:noWrap/>
            <w:vAlign w:val="bottom"/>
          </w:tcPr>
          <w:p w14:paraId="4806D38B" w14:textId="77777777" w:rsidR="00F75DF1" w:rsidRPr="001F31FF" w:rsidRDefault="00F75DF1" w:rsidP="00277947">
            <w:pPr>
              <w:pStyle w:val="TAL"/>
            </w:pPr>
            <w:r w:rsidRPr="001F31FF">
              <w:t>Frequency range</w:t>
            </w:r>
          </w:p>
        </w:tc>
        <w:tc>
          <w:tcPr>
            <w:tcW w:w="851" w:type="dxa"/>
            <w:shd w:val="clear" w:color="auto" w:fill="auto"/>
            <w:noWrap/>
            <w:vAlign w:val="bottom"/>
          </w:tcPr>
          <w:p w14:paraId="48EE5F3A" w14:textId="77777777" w:rsidR="00F75DF1" w:rsidRPr="001F31FF" w:rsidRDefault="00F75DF1" w:rsidP="00277947">
            <w:pPr>
              <w:pStyle w:val="TAC"/>
            </w:pPr>
            <w:r w:rsidRPr="001F31FF">
              <w:t>1884.5</w:t>
            </w:r>
          </w:p>
        </w:tc>
        <w:tc>
          <w:tcPr>
            <w:tcW w:w="314" w:type="dxa"/>
            <w:shd w:val="clear" w:color="auto" w:fill="auto"/>
            <w:noWrap/>
            <w:vAlign w:val="bottom"/>
          </w:tcPr>
          <w:p w14:paraId="7BC804D7" w14:textId="77777777" w:rsidR="00F75DF1" w:rsidRPr="001F31FF" w:rsidRDefault="00F75DF1" w:rsidP="00277947">
            <w:pPr>
              <w:pStyle w:val="TAC"/>
            </w:pPr>
            <w:r w:rsidRPr="001F31FF">
              <w:t>-</w:t>
            </w:r>
          </w:p>
        </w:tc>
        <w:tc>
          <w:tcPr>
            <w:tcW w:w="960" w:type="dxa"/>
            <w:shd w:val="clear" w:color="auto" w:fill="auto"/>
            <w:noWrap/>
            <w:vAlign w:val="bottom"/>
          </w:tcPr>
          <w:p w14:paraId="436EA4F7" w14:textId="77777777" w:rsidR="00F75DF1" w:rsidRPr="001F31FF" w:rsidRDefault="00F75DF1" w:rsidP="00277947">
            <w:pPr>
              <w:pStyle w:val="TAC"/>
            </w:pPr>
            <w:r w:rsidRPr="001F31FF">
              <w:t>1915.7</w:t>
            </w:r>
          </w:p>
        </w:tc>
        <w:tc>
          <w:tcPr>
            <w:tcW w:w="960" w:type="dxa"/>
            <w:shd w:val="clear" w:color="auto" w:fill="auto"/>
            <w:noWrap/>
            <w:vAlign w:val="center"/>
          </w:tcPr>
          <w:p w14:paraId="06BB7120" w14:textId="77777777" w:rsidR="00F75DF1" w:rsidRPr="001F31FF" w:rsidRDefault="00F75DF1" w:rsidP="00277947">
            <w:pPr>
              <w:pStyle w:val="TAC"/>
            </w:pPr>
            <w:r w:rsidRPr="001F31FF">
              <w:t>-41</w:t>
            </w:r>
          </w:p>
        </w:tc>
        <w:tc>
          <w:tcPr>
            <w:tcW w:w="1026" w:type="dxa"/>
            <w:shd w:val="clear" w:color="auto" w:fill="auto"/>
            <w:noWrap/>
            <w:vAlign w:val="center"/>
          </w:tcPr>
          <w:p w14:paraId="5FEF807C" w14:textId="77777777" w:rsidR="00F75DF1" w:rsidRPr="001F31FF" w:rsidRDefault="00F75DF1" w:rsidP="00277947">
            <w:pPr>
              <w:pStyle w:val="TAC"/>
            </w:pPr>
            <w:r w:rsidRPr="001F31FF">
              <w:t>0.3</w:t>
            </w:r>
          </w:p>
        </w:tc>
        <w:tc>
          <w:tcPr>
            <w:tcW w:w="1276" w:type="dxa"/>
            <w:shd w:val="clear" w:color="auto" w:fill="auto"/>
            <w:noWrap/>
            <w:vAlign w:val="center"/>
          </w:tcPr>
          <w:p w14:paraId="0221072B" w14:textId="77777777" w:rsidR="00F75DF1" w:rsidRPr="001F31FF" w:rsidRDefault="00F75DF1" w:rsidP="00277947">
            <w:pPr>
              <w:pStyle w:val="TAC"/>
            </w:pPr>
            <w:r w:rsidRPr="001F31FF">
              <w:t>8</w:t>
            </w:r>
          </w:p>
        </w:tc>
      </w:tr>
      <w:tr w:rsidR="00F75DF1" w:rsidRPr="001F31FF" w14:paraId="3B7D8411" w14:textId="77777777" w:rsidTr="00277947">
        <w:trPr>
          <w:trHeight w:val="262"/>
        </w:trPr>
        <w:tc>
          <w:tcPr>
            <w:tcW w:w="803" w:type="dxa"/>
            <w:vMerge/>
            <w:shd w:val="clear" w:color="auto" w:fill="auto"/>
            <w:noWrap/>
            <w:vAlign w:val="bottom"/>
          </w:tcPr>
          <w:p w14:paraId="0D88B8AF" w14:textId="77777777" w:rsidR="00F75DF1" w:rsidRPr="001F31FF" w:rsidRDefault="00F75DF1" w:rsidP="00277947">
            <w:pPr>
              <w:pStyle w:val="TAC"/>
            </w:pPr>
          </w:p>
        </w:tc>
        <w:tc>
          <w:tcPr>
            <w:tcW w:w="3591" w:type="dxa"/>
            <w:shd w:val="clear" w:color="auto" w:fill="auto"/>
            <w:noWrap/>
            <w:vAlign w:val="bottom"/>
          </w:tcPr>
          <w:p w14:paraId="5121D6BB" w14:textId="77777777" w:rsidR="00F75DF1" w:rsidRPr="001F31FF" w:rsidRDefault="00F75DF1" w:rsidP="00277947">
            <w:pPr>
              <w:pStyle w:val="TAL"/>
            </w:pPr>
            <w:r w:rsidRPr="001F31FF">
              <w:t>Frequency range</w:t>
            </w:r>
          </w:p>
        </w:tc>
        <w:tc>
          <w:tcPr>
            <w:tcW w:w="851" w:type="dxa"/>
            <w:shd w:val="clear" w:color="auto" w:fill="auto"/>
            <w:noWrap/>
            <w:vAlign w:val="bottom"/>
          </w:tcPr>
          <w:p w14:paraId="1A37B6E0" w14:textId="77777777" w:rsidR="00F75DF1" w:rsidRPr="001F31FF" w:rsidRDefault="00F75DF1" w:rsidP="00277947">
            <w:pPr>
              <w:pStyle w:val="TAC"/>
            </w:pPr>
            <w:r w:rsidRPr="001F31FF">
              <w:t>945</w:t>
            </w:r>
          </w:p>
        </w:tc>
        <w:tc>
          <w:tcPr>
            <w:tcW w:w="314" w:type="dxa"/>
            <w:shd w:val="clear" w:color="auto" w:fill="auto"/>
            <w:noWrap/>
            <w:vAlign w:val="bottom"/>
          </w:tcPr>
          <w:p w14:paraId="666F7B46" w14:textId="77777777" w:rsidR="00F75DF1" w:rsidRPr="001F31FF" w:rsidRDefault="00F75DF1" w:rsidP="00277947">
            <w:pPr>
              <w:pStyle w:val="TAC"/>
            </w:pPr>
            <w:r w:rsidRPr="001F31FF">
              <w:t>-</w:t>
            </w:r>
          </w:p>
        </w:tc>
        <w:tc>
          <w:tcPr>
            <w:tcW w:w="960" w:type="dxa"/>
            <w:shd w:val="clear" w:color="auto" w:fill="auto"/>
            <w:noWrap/>
            <w:vAlign w:val="bottom"/>
          </w:tcPr>
          <w:p w14:paraId="5DD92CB5" w14:textId="77777777" w:rsidR="00F75DF1" w:rsidRPr="001F31FF" w:rsidRDefault="00F75DF1" w:rsidP="00277947">
            <w:pPr>
              <w:pStyle w:val="TAC"/>
            </w:pPr>
            <w:r w:rsidRPr="001F31FF">
              <w:t>960</w:t>
            </w:r>
          </w:p>
        </w:tc>
        <w:tc>
          <w:tcPr>
            <w:tcW w:w="960" w:type="dxa"/>
            <w:shd w:val="clear" w:color="auto" w:fill="auto"/>
            <w:noWrap/>
            <w:vAlign w:val="center"/>
          </w:tcPr>
          <w:p w14:paraId="6F94F464" w14:textId="77777777" w:rsidR="00F75DF1" w:rsidRPr="001F31FF" w:rsidRDefault="00F75DF1" w:rsidP="00277947">
            <w:pPr>
              <w:pStyle w:val="TAC"/>
            </w:pPr>
            <w:r w:rsidRPr="001F31FF">
              <w:t>-50</w:t>
            </w:r>
          </w:p>
        </w:tc>
        <w:tc>
          <w:tcPr>
            <w:tcW w:w="1026" w:type="dxa"/>
            <w:shd w:val="clear" w:color="auto" w:fill="auto"/>
            <w:noWrap/>
            <w:vAlign w:val="center"/>
          </w:tcPr>
          <w:p w14:paraId="40709BF6" w14:textId="77777777" w:rsidR="00F75DF1" w:rsidRPr="001F31FF" w:rsidRDefault="00F75DF1" w:rsidP="00277947">
            <w:pPr>
              <w:pStyle w:val="TAC"/>
            </w:pPr>
            <w:r w:rsidRPr="001F31FF">
              <w:t>1</w:t>
            </w:r>
          </w:p>
        </w:tc>
        <w:tc>
          <w:tcPr>
            <w:tcW w:w="1276" w:type="dxa"/>
            <w:shd w:val="clear" w:color="auto" w:fill="auto"/>
            <w:noWrap/>
            <w:vAlign w:val="center"/>
          </w:tcPr>
          <w:p w14:paraId="3B1BFB1E" w14:textId="77777777" w:rsidR="00F75DF1" w:rsidRPr="001F31FF" w:rsidRDefault="00F75DF1" w:rsidP="00277947">
            <w:pPr>
              <w:pStyle w:val="TAC"/>
            </w:pPr>
          </w:p>
        </w:tc>
      </w:tr>
      <w:tr w:rsidR="00F75DF1" w:rsidRPr="001F31FF" w14:paraId="211B00DF" w14:textId="77777777" w:rsidTr="00277947">
        <w:trPr>
          <w:trHeight w:val="262"/>
        </w:trPr>
        <w:tc>
          <w:tcPr>
            <w:tcW w:w="803" w:type="dxa"/>
            <w:vMerge/>
            <w:shd w:val="clear" w:color="auto" w:fill="auto"/>
            <w:noWrap/>
            <w:vAlign w:val="bottom"/>
          </w:tcPr>
          <w:p w14:paraId="594055AB" w14:textId="77777777" w:rsidR="00F75DF1" w:rsidRPr="001F31FF" w:rsidRDefault="00F75DF1" w:rsidP="00277947">
            <w:pPr>
              <w:pStyle w:val="TAC"/>
            </w:pPr>
          </w:p>
        </w:tc>
        <w:tc>
          <w:tcPr>
            <w:tcW w:w="3591" w:type="dxa"/>
            <w:shd w:val="clear" w:color="auto" w:fill="auto"/>
            <w:noWrap/>
            <w:vAlign w:val="bottom"/>
          </w:tcPr>
          <w:p w14:paraId="142364A1" w14:textId="77777777" w:rsidR="00F75DF1" w:rsidRPr="001F31FF" w:rsidRDefault="00F75DF1" w:rsidP="00277947">
            <w:pPr>
              <w:pStyle w:val="TAL"/>
            </w:pPr>
            <w:r w:rsidRPr="001F31FF">
              <w:t>Frequency range</w:t>
            </w:r>
          </w:p>
        </w:tc>
        <w:tc>
          <w:tcPr>
            <w:tcW w:w="851" w:type="dxa"/>
            <w:shd w:val="clear" w:color="auto" w:fill="auto"/>
            <w:noWrap/>
            <w:vAlign w:val="bottom"/>
          </w:tcPr>
          <w:p w14:paraId="2CD8305C" w14:textId="77777777" w:rsidR="00F75DF1" w:rsidRPr="001F31FF" w:rsidRDefault="00F75DF1" w:rsidP="00277947">
            <w:pPr>
              <w:pStyle w:val="TAC"/>
            </w:pPr>
            <w:r w:rsidRPr="001F31FF">
              <w:t>1839.9</w:t>
            </w:r>
          </w:p>
        </w:tc>
        <w:tc>
          <w:tcPr>
            <w:tcW w:w="314" w:type="dxa"/>
            <w:shd w:val="clear" w:color="auto" w:fill="auto"/>
            <w:noWrap/>
            <w:vAlign w:val="bottom"/>
          </w:tcPr>
          <w:p w14:paraId="7CC3F1EA" w14:textId="77777777" w:rsidR="00F75DF1" w:rsidRPr="001F31FF" w:rsidRDefault="00F75DF1" w:rsidP="00277947">
            <w:pPr>
              <w:pStyle w:val="TAC"/>
            </w:pPr>
            <w:r w:rsidRPr="001F31FF">
              <w:t>-</w:t>
            </w:r>
          </w:p>
        </w:tc>
        <w:tc>
          <w:tcPr>
            <w:tcW w:w="960" w:type="dxa"/>
            <w:shd w:val="clear" w:color="auto" w:fill="auto"/>
            <w:noWrap/>
            <w:vAlign w:val="bottom"/>
          </w:tcPr>
          <w:p w14:paraId="04249C91" w14:textId="77777777" w:rsidR="00F75DF1" w:rsidRPr="001F31FF" w:rsidRDefault="00F75DF1" w:rsidP="00277947">
            <w:pPr>
              <w:pStyle w:val="TAC"/>
            </w:pPr>
            <w:r w:rsidRPr="001F31FF">
              <w:t>1879.9</w:t>
            </w:r>
          </w:p>
        </w:tc>
        <w:tc>
          <w:tcPr>
            <w:tcW w:w="960" w:type="dxa"/>
            <w:shd w:val="clear" w:color="auto" w:fill="auto"/>
            <w:noWrap/>
            <w:vAlign w:val="center"/>
          </w:tcPr>
          <w:p w14:paraId="0B971236" w14:textId="77777777" w:rsidR="00F75DF1" w:rsidRPr="001F31FF" w:rsidRDefault="00F75DF1" w:rsidP="00277947">
            <w:pPr>
              <w:pStyle w:val="TAC"/>
            </w:pPr>
            <w:r w:rsidRPr="001F31FF">
              <w:t>-50</w:t>
            </w:r>
          </w:p>
        </w:tc>
        <w:tc>
          <w:tcPr>
            <w:tcW w:w="1026" w:type="dxa"/>
            <w:shd w:val="clear" w:color="auto" w:fill="auto"/>
            <w:noWrap/>
            <w:vAlign w:val="center"/>
          </w:tcPr>
          <w:p w14:paraId="3DA2698C" w14:textId="77777777" w:rsidR="00F75DF1" w:rsidRPr="001F31FF" w:rsidRDefault="00F75DF1" w:rsidP="00277947">
            <w:pPr>
              <w:pStyle w:val="TAC"/>
            </w:pPr>
            <w:r w:rsidRPr="001F31FF">
              <w:t>1</w:t>
            </w:r>
          </w:p>
        </w:tc>
        <w:tc>
          <w:tcPr>
            <w:tcW w:w="1276" w:type="dxa"/>
            <w:shd w:val="clear" w:color="auto" w:fill="auto"/>
            <w:noWrap/>
            <w:vAlign w:val="center"/>
          </w:tcPr>
          <w:p w14:paraId="1AB80816" w14:textId="77777777" w:rsidR="00F75DF1" w:rsidRPr="001F31FF" w:rsidRDefault="00F75DF1" w:rsidP="00277947">
            <w:pPr>
              <w:pStyle w:val="TAC"/>
            </w:pPr>
          </w:p>
        </w:tc>
      </w:tr>
      <w:tr w:rsidR="00F75DF1" w:rsidRPr="001F31FF" w14:paraId="11E85F70" w14:textId="77777777" w:rsidTr="00277947">
        <w:trPr>
          <w:trHeight w:val="225"/>
        </w:trPr>
        <w:tc>
          <w:tcPr>
            <w:tcW w:w="803" w:type="dxa"/>
            <w:vMerge w:val="restart"/>
            <w:shd w:val="clear" w:color="auto" w:fill="auto"/>
          </w:tcPr>
          <w:p w14:paraId="23FD2C6D" w14:textId="77777777" w:rsidR="00F75DF1" w:rsidRPr="001F31FF" w:rsidRDefault="00F75DF1" w:rsidP="00277947">
            <w:pPr>
              <w:pStyle w:val="TAC"/>
            </w:pPr>
            <w:r w:rsidRPr="001F31FF">
              <w:t>33</w:t>
            </w:r>
          </w:p>
        </w:tc>
        <w:tc>
          <w:tcPr>
            <w:tcW w:w="3591" w:type="dxa"/>
            <w:shd w:val="clear" w:color="auto" w:fill="auto"/>
            <w:vAlign w:val="bottom"/>
          </w:tcPr>
          <w:p w14:paraId="429E1B07" w14:textId="77777777" w:rsidR="00F75DF1" w:rsidRPr="001F31FF" w:rsidRDefault="00F75DF1" w:rsidP="00277947">
            <w:pPr>
              <w:pStyle w:val="TAL"/>
            </w:pPr>
            <w:r w:rsidRPr="001F31FF">
              <w:t>E-UTRA Band 1, 7, 8, 20, 34, 38, 40</w:t>
            </w:r>
          </w:p>
        </w:tc>
        <w:tc>
          <w:tcPr>
            <w:tcW w:w="851" w:type="dxa"/>
            <w:shd w:val="clear" w:color="auto" w:fill="auto"/>
            <w:vAlign w:val="bottom"/>
          </w:tcPr>
          <w:p w14:paraId="467FB5AE" w14:textId="77777777" w:rsidR="00F75DF1" w:rsidRPr="001F31FF" w:rsidRDefault="00F75DF1" w:rsidP="00277947">
            <w:pPr>
              <w:pStyle w:val="TAC"/>
            </w:pPr>
            <w:r w:rsidRPr="001F31FF">
              <w:t>F</w:t>
            </w:r>
            <w:r w:rsidRPr="001F31FF">
              <w:rPr>
                <w:vertAlign w:val="subscript"/>
              </w:rPr>
              <w:t>DL_low</w:t>
            </w:r>
          </w:p>
        </w:tc>
        <w:tc>
          <w:tcPr>
            <w:tcW w:w="314" w:type="dxa"/>
            <w:shd w:val="clear" w:color="auto" w:fill="auto"/>
            <w:vAlign w:val="bottom"/>
          </w:tcPr>
          <w:p w14:paraId="2C69C1C2" w14:textId="77777777" w:rsidR="00F75DF1" w:rsidRPr="001F31FF" w:rsidRDefault="00F75DF1" w:rsidP="00277947">
            <w:pPr>
              <w:pStyle w:val="TAC"/>
            </w:pPr>
            <w:r w:rsidRPr="001F31FF">
              <w:t>-</w:t>
            </w:r>
          </w:p>
        </w:tc>
        <w:tc>
          <w:tcPr>
            <w:tcW w:w="960" w:type="dxa"/>
            <w:shd w:val="clear" w:color="auto" w:fill="auto"/>
            <w:vAlign w:val="bottom"/>
          </w:tcPr>
          <w:p w14:paraId="703AF861" w14:textId="77777777" w:rsidR="00F75DF1" w:rsidRPr="001F31FF" w:rsidRDefault="00F75DF1" w:rsidP="00277947">
            <w:pPr>
              <w:pStyle w:val="TAC"/>
              <w:rPr>
                <w:rFonts w:cs="Arial"/>
              </w:rPr>
            </w:pPr>
            <w:r w:rsidRPr="001F31FF">
              <w:rPr>
                <w:rFonts w:cs="Arial"/>
              </w:rPr>
              <w:t>F</w:t>
            </w:r>
            <w:r w:rsidRPr="001F31FF">
              <w:rPr>
                <w:rFonts w:cs="Arial"/>
                <w:vertAlign w:val="subscript"/>
              </w:rPr>
              <w:t>DL_high</w:t>
            </w:r>
          </w:p>
        </w:tc>
        <w:tc>
          <w:tcPr>
            <w:tcW w:w="960" w:type="dxa"/>
            <w:shd w:val="clear" w:color="auto" w:fill="auto"/>
            <w:vAlign w:val="center"/>
          </w:tcPr>
          <w:p w14:paraId="21579754" w14:textId="77777777" w:rsidR="00F75DF1" w:rsidRPr="001F31FF" w:rsidRDefault="00F75DF1" w:rsidP="00277947">
            <w:pPr>
              <w:pStyle w:val="TAC"/>
            </w:pPr>
            <w:r w:rsidRPr="001F31FF">
              <w:t>-50</w:t>
            </w:r>
          </w:p>
        </w:tc>
        <w:tc>
          <w:tcPr>
            <w:tcW w:w="1026" w:type="dxa"/>
            <w:shd w:val="clear" w:color="auto" w:fill="auto"/>
            <w:noWrap/>
            <w:vAlign w:val="center"/>
          </w:tcPr>
          <w:p w14:paraId="38552F2F" w14:textId="77777777" w:rsidR="00F75DF1" w:rsidRPr="001F31FF" w:rsidRDefault="00F75DF1" w:rsidP="00277947">
            <w:pPr>
              <w:pStyle w:val="TAC"/>
            </w:pPr>
            <w:r w:rsidRPr="001F31FF">
              <w:t>1</w:t>
            </w:r>
          </w:p>
        </w:tc>
        <w:tc>
          <w:tcPr>
            <w:tcW w:w="1276" w:type="dxa"/>
            <w:shd w:val="clear" w:color="auto" w:fill="auto"/>
            <w:noWrap/>
            <w:vAlign w:val="center"/>
          </w:tcPr>
          <w:p w14:paraId="36FFE45C" w14:textId="77777777" w:rsidR="00F75DF1" w:rsidRPr="001F31FF" w:rsidRDefault="00F75DF1" w:rsidP="00277947">
            <w:pPr>
              <w:pStyle w:val="TAC"/>
            </w:pPr>
            <w:r w:rsidRPr="001F31FF">
              <w:t>5</w:t>
            </w:r>
          </w:p>
        </w:tc>
      </w:tr>
      <w:tr w:rsidR="00F75DF1" w:rsidRPr="001F31FF" w14:paraId="65895935" w14:textId="77777777" w:rsidTr="00277947">
        <w:trPr>
          <w:trHeight w:val="225"/>
        </w:trPr>
        <w:tc>
          <w:tcPr>
            <w:tcW w:w="803" w:type="dxa"/>
            <w:vMerge/>
            <w:shd w:val="clear" w:color="auto" w:fill="auto"/>
          </w:tcPr>
          <w:p w14:paraId="1AA20024" w14:textId="77777777" w:rsidR="00F75DF1" w:rsidRPr="001F31FF" w:rsidRDefault="00F75DF1" w:rsidP="00277947">
            <w:pPr>
              <w:pStyle w:val="TAC"/>
            </w:pPr>
          </w:p>
        </w:tc>
        <w:tc>
          <w:tcPr>
            <w:tcW w:w="3591" w:type="dxa"/>
            <w:shd w:val="clear" w:color="auto" w:fill="auto"/>
            <w:vAlign w:val="bottom"/>
          </w:tcPr>
          <w:p w14:paraId="53EC1E3F" w14:textId="77777777" w:rsidR="00F75DF1" w:rsidRPr="001F31FF" w:rsidRDefault="00F75DF1" w:rsidP="00277947">
            <w:pPr>
              <w:pStyle w:val="TAL"/>
            </w:pPr>
            <w:r w:rsidRPr="001F31FF">
              <w:t>E-UTRA Band 3</w:t>
            </w:r>
          </w:p>
        </w:tc>
        <w:tc>
          <w:tcPr>
            <w:tcW w:w="851" w:type="dxa"/>
            <w:shd w:val="clear" w:color="auto" w:fill="auto"/>
            <w:vAlign w:val="bottom"/>
          </w:tcPr>
          <w:p w14:paraId="2451476E" w14:textId="77777777" w:rsidR="00F75DF1" w:rsidRPr="001F31FF" w:rsidRDefault="00F75DF1" w:rsidP="00277947">
            <w:pPr>
              <w:pStyle w:val="TAC"/>
            </w:pPr>
            <w:r w:rsidRPr="001F31FF">
              <w:t>F</w:t>
            </w:r>
            <w:r w:rsidRPr="001F31FF">
              <w:rPr>
                <w:vertAlign w:val="subscript"/>
              </w:rPr>
              <w:t>DL_low</w:t>
            </w:r>
          </w:p>
        </w:tc>
        <w:tc>
          <w:tcPr>
            <w:tcW w:w="314" w:type="dxa"/>
            <w:shd w:val="clear" w:color="auto" w:fill="auto"/>
            <w:vAlign w:val="bottom"/>
          </w:tcPr>
          <w:p w14:paraId="5D2E1A0E" w14:textId="77777777" w:rsidR="00F75DF1" w:rsidRPr="001F31FF" w:rsidRDefault="00F75DF1" w:rsidP="00277947">
            <w:pPr>
              <w:pStyle w:val="TAC"/>
            </w:pPr>
            <w:r w:rsidRPr="001F31FF">
              <w:t>-</w:t>
            </w:r>
          </w:p>
        </w:tc>
        <w:tc>
          <w:tcPr>
            <w:tcW w:w="960" w:type="dxa"/>
            <w:shd w:val="clear" w:color="auto" w:fill="auto"/>
            <w:vAlign w:val="bottom"/>
          </w:tcPr>
          <w:p w14:paraId="4CAA75C9" w14:textId="77777777" w:rsidR="00F75DF1" w:rsidRPr="001F31FF" w:rsidRDefault="00F75DF1" w:rsidP="00277947">
            <w:pPr>
              <w:pStyle w:val="TAC"/>
              <w:rPr>
                <w:rFonts w:cs="Arial"/>
              </w:rPr>
            </w:pPr>
            <w:r w:rsidRPr="001F31FF">
              <w:rPr>
                <w:rFonts w:cs="Arial"/>
              </w:rPr>
              <w:t>F</w:t>
            </w:r>
            <w:r w:rsidRPr="001F31FF">
              <w:rPr>
                <w:rFonts w:cs="Arial"/>
                <w:vertAlign w:val="subscript"/>
              </w:rPr>
              <w:t>DL_high</w:t>
            </w:r>
          </w:p>
        </w:tc>
        <w:tc>
          <w:tcPr>
            <w:tcW w:w="960" w:type="dxa"/>
            <w:shd w:val="clear" w:color="auto" w:fill="auto"/>
            <w:vAlign w:val="center"/>
          </w:tcPr>
          <w:p w14:paraId="42756CAC" w14:textId="77777777" w:rsidR="00F75DF1" w:rsidRPr="001F31FF" w:rsidRDefault="00F75DF1" w:rsidP="00277947">
            <w:pPr>
              <w:pStyle w:val="TAC"/>
            </w:pPr>
            <w:r w:rsidRPr="001F31FF">
              <w:t>-50</w:t>
            </w:r>
          </w:p>
        </w:tc>
        <w:tc>
          <w:tcPr>
            <w:tcW w:w="1026" w:type="dxa"/>
            <w:shd w:val="clear" w:color="auto" w:fill="auto"/>
            <w:noWrap/>
            <w:vAlign w:val="center"/>
          </w:tcPr>
          <w:p w14:paraId="2DD6D55B" w14:textId="77777777" w:rsidR="00F75DF1" w:rsidRPr="001F31FF" w:rsidRDefault="00F75DF1" w:rsidP="00277947">
            <w:pPr>
              <w:pStyle w:val="TAC"/>
            </w:pPr>
            <w:r w:rsidRPr="001F31FF">
              <w:t>1</w:t>
            </w:r>
          </w:p>
        </w:tc>
        <w:tc>
          <w:tcPr>
            <w:tcW w:w="1276" w:type="dxa"/>
            <w:shd w:val="clear" w:color="auto" w:fill="auto"/>
            <w:noWrap/>
            <w:vAlign w:val="center"/>
          </w:tcPr>
          <w:p w14:paraId="25C3D9DA" w14:textId="77777777" w:rsidR="00F75DF1" w:rsidRPr="001F31FF" w:rsidRDefault="00F75DF1" w:rsidP="00277947">
            <w:pPr>
              <w:pStyle w:val="TAC"/>
            </w:pPr>
            <w:r w:rsidRPr="001F31FF">
              <w:t>14</w:t>
            </w:r>
          </w:p>
        </w:tc>
      </w:tr>
      <w:tr w:rsidR="00F75DF1" w:rsidRPr="001F31FF" w14:paraId="2B55D9D8" w14:textId="77777777" w:rsidTr="00277947">
        <w:trPr>
          <w:trHeight w:val="225"/>
        </w:trPr>
        <w:tc>
          <w:tcPr>
            <w:tcW w:w="803" w:type="dxa"/>
            <w:vMerge w:val="restart"/>
            <w:shd w:val="clear" w:color="auto" w:fill="auto"/>
          </w:tcPr>
          <w:p w14:paraId="61303E5D" w14:textId="77777777" w:rsidR="00F75DF1" w:rsidRPr="001F31FF" w:rsidRDefault="00F75DF1" w:rsidP="00277947">
            <w:pPr>
              <w:pStyle w:val="TAC"/>
            </w:pPr>
            <w:r w:rsidRPr="001F31FF">
              <w:t>34</w:t>
            </w:r>
          </w:p>
        </w:tc>
        <w:tc>
          <w:tcPr>
            <w:tcW w:w="3591" w:type="dxa"/>
            <w:shd w:val="clear" w:color="auto" w:fill="auto"/>
            <w:vAlign w:val="bottom"/>
          </w:tcPr>
          <w:p w14:paraId="12D55625" w14:textId="77777777" w:rsidR="00F75DF1" w:rsidRPr="001F31FF" w:rsidRDefault="00F75DF1" w:rsidP="00277947">
            <w:pPr>
              <w:pStyle w:val="TAL"/>
            </w:pPr>
            <w:r w:rsidRPr="001F31FF">
              <w:t>E-UTRA Band 1, 3, 7, 8, 11, 20, 21, 33, 38,39, 40</w:t>
            </w:r>
          </w:p>
        </w:tc>
        <w:tc>
          <w:tcPr>
            <w:tcW w:w="851" w:type="dxa"/>
            <w:shd w:val="clear" w:color="auto" w:fill="auto"/>
            <w:vAlign w:val="bottom"/>
          </w:tcPr>
          <w:p w14:paraId="1D56938C" w14:textId="77777777" w:rsidR="00F75DF1" w:rsidRPr="001F31FF" w:rsidRDefault="00F75DF1" w:rsidP="00277947">
            <w:pPr>
              <w:pStyle w:val="TAC"/>
            </w:pPr>
            <w:r w:rsidRPr="001F31FF">
              <w:t>F</w:t>
            </w:r>
            <w:r w:rsidRPr="001F31FF">
              <w:rPr>
                <w:vertAlign w:val="subscript"/>
              </w:rPr>
              <w:t>DL_low</w:t>
            </w:r>
          </w:p>
        </w:tc>
        <w:tc>
          <w:tcPr>
            <w:tcW w:w="314" w:type="dxa"/>
            <w:shd w:val="clear" w:color="auto" w:fill="auto"/>
            <w:vAlign w:val="bottom"/>
          </w:tcPr>
          <w:p w14:paraId="1D672DFD" w14:textId="77777777" w:rsidR="00F75DF1" w:rsidRPr="001F31FF" w:rsidRDefault="00F75DF1" w:rsidP="00277947">
            <w:pPr>
              <w:pStyle w:val="TAC"/>
            </w:pPr>
            <w:r w:rsidRPr="001F31FF">
              <w:t>-</w:t>
            </w:r>
          </w:p>
        </w:tc>
        <w:tc>
          <w:tcPr>
            <w:tcW w:w="960" w:type="dxa"/>
            <w:shd w:val="clear" w:color="auto" w:fill="auto"/>
            <w:vAlign w:val="bottom"/>
          </w:tcPr>
          <w:p w14:paraId="1A5C0B5E" w14:textId="77777777" w:rsidR="00F75DF1" w:rsidRPr="001F31FF" w:rsidRDefault="00F75DF1" w:rsidP="00277947">
            <w:pPr>
              <w:pStyle w:val="TAC"/>
              <w:rPr>
                <w:rFonts w:cs="Arial"/>
              </w:rPr>
            </w:pPr>
            <w:r w:rsidRPr="001F31FF">
              <w:rPr>
                <w:rFonts w:cs="Arial"/>
              </w:rPr>
              <w:t>F</w:t>
            </w:r>
            <w:r w:rsidRPr="001F31FF">
              <w:rPr>
                <w:rFonts w:cs="Arial"/>
                <w:vertAlign w:val="subscript"/>
              </w:rPr>
              <w:t>DL_high</w:t>
            </w:r>
          </w:p>
        </w:tc>
        <w:tc>
          <w:tcPr>
            <w:tcW w:w="960" w:type="dxa"/>
            <w:shd w:val="clear" w:color="auto" w:fill="auto"/>
            <w:vAlign w:val="center"/>
          </w:tcPr>
          <w:p w14:paraId="582CE16D" w14:textId="77777777" w:rsidR="00F75DF1" w:rsidRPr="001F31FF" w:rsidRDefault="00F75DF1" w:rsidP="00277947">
            <w:pPr>
              <w:pStyle w:val="TAC"/>
            </w:pPr>
            <w:r w:rsidRPr="001F31FF">
              <w:t>-50</w:t>
            </w:r>
          </w:p>
        </w:tc>
        <w:tc>
          <w:tcPr>
            <w:tcW w:w="1026" w:type="dxa"/>
            <w:shd w:val="clear" w:color="auto" w:fill="auto"/>
            <w:noWrap/>
            <w:vAlign w:val="center"/>
          </w:tcPr>
          <w:p w14:paraId="4CD0E8FD" w14:textId="77777777" w:rsidR="00F75DF1" w:rsidRPr="001F31FF" w:rsidRDefault="00F75DF1" w:rsidP="00277947">
            <w:pPr>
              <w:pStyle w:val="TAC"/>
            </w:pPr>
            <w:r w:rsidRPr="001F31FF">
              <w:t>1</w:t>
            </w:r>
          </w:p>
        </w:tc>
        <w:tc>
          <w:tcPr>
            <w:tcW w:w="1276" w:type="dxa"/>
            <w:shd w:val="clear" w:color="auto" w:fill="auto"/>
            <w:noWrap/>
            <w:vAlign w:val="center"/>
          </w:tcPr>
          <w:p w14:paraId="05871C50" w14:textId="77777777" w:rsidR="00F75DF1" w:rsidRPr="001F31FF" w:rsidRDefault="00F75DF1" w:rsidP="00277947">
            <w:pPr>
              <w:pStyle w:val="TAC"/>
            </w:pPr>
            <w:r w:rsidRPr="001F31FF">
              <w:t>5</w:t>
            </w:r>
          </w:p>
        </w:tc>
      </w:tr>
      <w:tr w:rsidR="00F75DF1" w:rsidRPr="001F31FF" w14:paraId="628232F1" w14:textId="77777777" w:rsidTr="00277947">
        <w:trPr>
          <w:trHeight w:val="225"/>
        </w:trPr>
        <w:tc>
          <w:tcPr>
            <w:tcW w:w="803" w:type="dxa"/>
            <w:vMerge/>
            <w:shd w:val="clear" w:color="auto" w:fill="auto"/>
          </w:tcPr>
          <w:p w14:paraId="1792F077" w14:textId="77777777" w:rsidR="00F75DF1" w:rsidRPr="001F31FF" w:rsidRDefault="00F75DF1" w:rsidP="00277947">
            <w:pPr>
              <w:pStyle w:val="TAC"/>
            </w:pPr>
          </w:p>
        </w:tc>
        <w:tc>
          <w:tcPr>
            <w:tcW w:w="3591" w:type="dxa"/>
            <w:shd w:val="clear" w:color="auto" w:fill="auto"/>
            <w:vAlign w:val="bottom"/>
          </w:tcPr>
          <w:p w14:paraId="7B1FB329" w14:textId="77777777" w:rsidR="00F75DF1" w:rsidRPr="001F31FF" w:rsidRDefault="00F75DF1" w:rsidP="00277947">
            <w:pPr>
              <w:pStyle w:val="TAL"/>
            </w:pPr>
            <w:r w:rsidRPr="001F31FF">
              <w:t>Frequency range</w:t>
            </w:r>
          </w:p>
        </w:tc>
        <w:tc>
          <w:tcPr>
            <w:tcW w:w="851" w:type="dxa"/>
            <w:shd w:val="clear" w:color="auto" w:fill="auto"/>
            <w:vAlign w:val="bottom"/>
          </w:tcPr>
          <w:p w14:paraId="0A291300" w14:textId="77777777" w:rsidR="00F75DF1" w:rsidRPr="001F31FF" w:rsidRDefault="00F75DF1" w:rsidP="00277947">
            <w:pPr>
              <w:pStyle w:val="TAC"/>
            </w:pPr>
            <w:r w:rsidRPr="001F31FF">
              <w:t>860</w:t>
            </w:r>
          </w:p>
        </w:tc>
        <w:tc>
          <w:tcPr>
            <w:tcW w:w="314" w:type="dxa"/>
            <w:shd w:val="clear" w:color="auto" w:fill="auto"/>
            <w:vAlign w:val="bottom"/>
          </w:tcPr>
          <w:p w14:paraId="64CA9813" w14:textId="77777777" w:rsidR="00F75DF1" w:rsidRPr="001F31FF" w:rsidRDefault="00F75DF1" w:rsidP="00277947">
            <w:pPr>
              <w:pStyle w:val="TAC"/>
            </w:pPr>
            <w:r w:rsidRPr="001F31FF">
              <w:t>-</w:t>
            </w:r>
          </w:p>
        </w:tc>
        <w:tc>
          <w:tcPr>
            <w:tcW w:w="960" w:type="dxa"/>
            <w:shd w:val="clear" w:color="auto" w:fill="auto"/>
            <w:vAlign w:val="bottom"/>
          </w:tcPr>
          <w:p w14:paraId="4B391021" w14:textId="77777777" w:rsidR="00F75DF1" w:rsidRPr="001F31FF" w:rsidRDefault="00F75DF1" w:rsidP="00277947">
            <w:pPr>
              <w:pStyle w:val="TAC"/>
              <w:rPr>
                <w:rFonts w:cs="Arial"/>
              </w:rPr>
            </w:pPr>
            <w:r w:rsidRPr="001F31FF">
              <w:rPr>
                <w:rFonts w:cs="Arial"/>
              </w:rPr>
              <w:t>895</w:t>
            </w:r>
          </w:p>
        </w:tc>
        <w:tc>
          <w:tcPr>
            <w:tcW w:w="960" w:type="dxa"/>
            <w:shd w:val="clear" w:color="auto" w:fill="auto"/>
            <w:vAlign w:val="center"/>
          </w:tcPr>
          <w:p w14:paraId="672CAC29" w14:textId="77777777" w:rsidR="00F75DF1" w:rsidRPr="001F31FF" w:rsidRDefault="00F75DF1" w:rsidP="00277947">
            <w:pPr>
              <w:pStyle w:val="TAC"/>
            </w:pPr>
            <w:r w:rsidRPr="001F31FF">
              <w:t>-50</w:t>
            </w:r>
          </w:p>
        </w:tc>
        <w:tc>
          <w:tcPr>
            <w:tcW w:w="1026" w:type="dxa"/>
            <w:shd w:val="clear" w:color="auto" w:fill="auto"/>
            <w:noWrap/>
            <w:vAlign w:val="center"/>
          </w:tcPr>
          <w:p w14:paraId="37D5897F" w14:textId="77777777" w:rsidR="00F75DF1" w:rsidRPr="001F31FF" w:rsidRDefault="00F75DF1" w:rsidP="00277947">
            <w:pPr>
              <w:pStyle w:val="TAC"/>
            </w:pPr>
            <w:r w:rsidRPr="001F31FF">
              <w:t>1</w:t>
            </w:r>
          </w:p>
        </w:tc>
        <w:tc>
          <w:tcPr>
            <w:tcW w:w="1276" w:type="dxa"/>
            <w:shd w:val="clear" w:color="auto" w:fill="auto"/>
            <w:noWrap/>
            <w:vAlign w:val="center"/>
          </w:tcPr>
          <w:p w14:paraId="1608967F" w14:textId="77777777" w:rsidR="00F75DF1" w:rsidRPr="001F31FF" w:rsidRDefault="00F75DF1" w:rsidP="00277947">
            <w:pPr>
              <w:pStyle w:val="TAC"/>
            </w:pPr>
          </w:p>
        </w:tc>
      </w:tr>
      <w:tr w:rsidR="00F75DF1" w:rsidRPr="001F31FF" w14:paraId="46FE982D" w14:textId="77777777" w:rsidTr="00277947">
        <w:trPr>
          <w:trHeight w:val="56"/>
        </w:trPr>
        <w:tc>
          <w:tcPr>
            <w:tcW w:w="803" w:type="dxa"/>
            <w:vMerge/>
            <w:shd w:val="clear" w:color="auto" w:fill="auto"/>
          </w:tcPr>
          <w:p w14:paraId="37E93938" w14:textId="77777777" w:rsidR="00F75DF1" w:rsidRPr="001F31FF" w:rsidRDefault="00F75DF1" w:rsidP="00277947">
            <w:pPr>
              <w:pStyle w:val="TAC"/>
            </w:pPr>
          </w:p>
        </w:tc>
        <w:tc>
          <w:tcPr>
            <w:tcW w:w="3591" w:type="dxa"/>
            <w:shd w:val="clear" w:color="auto" w:fill="auto"/>
            <w:vAlign w:val="bottom"/>
          </w:tcPr>
          <w:p w14:paraId="0944E1E1" w14:textId="77777777" w:rsidR="00F75DF1" w:rsidRPr="001F31FF" w:rsidRDefault="00F75DF1" w:rsidP="00277947">
            <w:pPr>
              <w:pStyle w:val="TAL"/>
            </w:pPr>
            <w:r w:rsidRPr="001F31FF">
              <w:t>Frequency range</w:t>
            </w:r>
          </w:p>
        </w:tc>
        <w:tc>
          <w:tcPr>
            <w:tcW w:w="851" w:type="dxa"/>
            <w:shd w:val="clear" w:color="auto" w:fill="auto"/>
            <w:vAlign w:val="center"/>
          </w:tcPr>
          <w:p w14:paraId="329A219F" w14:textId="77777777" w:rsidR="00F75DF1" w:rsidRPr="001F31FF" w:rsidRDefault="00F75DF1" w:rsidP="00277947">
            <w:pPr>
              <w:pStyle w:val="TAC"/>
            </w:pPr>
            <w:r w:rsidRPr="001F31FF">
              <w:t>1884.5</w:t>
            </w:r>
          </w:p>
        </w:tc>
        <w:tc>
          <w:tcPr>
            <w:tcW w:w="314" w:type="dxa"/>
            <w:shd w:val="clear" w:color="auto" w:fill="auto"/>
            <w:vAlign w:val="bottom"/>
          </w:tcPr>
          <w:p w14:paraId="5E08A308" w14:textId="77777777" w:rsidR="00F75DF1" w:rsidRPr="001F31FF" w:rsidRDefault="00F75DF1" w:rsidP="00277947">
            <w:pPr>
              <w:pStyle w:val="TAC"/>
            </w:pPr>
            <w:r w:rsidRPr="001F31FF">
              <w:t>-</w:t>
            </w:r>
          </w:p>
        </w:tc>
        <w:tc>
          <w:tcPr>
            <w:tcW w:w="960" w:type="dxa"/>
            <w:shd w:val="clear" w:color="auto" w:fill="auto"/>
            <w:vAlign w:val="center"/>
          </w:tcPr>
          <w:p w14:paraId="0C6354AF" w14:textId="77777777" w:rsidR="00F75DF1" w:rsidRPr="001F31FF" w:rsidRDefault="00F75DF1" w:rsidP="00277947">
            <w:pPr>
              <w:pStyle w:val="TAC"/>
            </w:pPr>
            <w:r w:rsidRPr="001F31FF">
              <w:t>1915.7</w:t>
            </w:r>
          </w:p>
        </w:tc>
        <w:tc>
          <w:tcPr>
            <w:tcW w:w="960" w:type="dxa"/>
            <w:shd w:val="clear" w:color="auto" w:fill="auto"/>
            <w:vAlign w:val="center"/>
          </w:tcPr>
          <w:p w14:paraId="59B46AD4" w14:textId="77777777" w:rsidR="00F75DF1" w:rsidRPr="001F31FF" w:rsidRDefault="00F75DF1" w:rsidP="00277947">
            <w:pPr>
              <w:pStyle w:val="TAC"/>
            </w:pPr>
            <w:r w:rsidRPr="001F31FF">
              <w:t>-41</w:t>
            </w:r>
          </w:p>
        </w:tc>
        <w:tc>
          <w:tcPr>
            <w:tcW w:w="1026" w:type="dxa"/>
            <w:shd w:val="clear" w:color="auto" w:fill="auto"/>
            <w:noWrap/>
            <w:vAlign w:val="center"/>
          </w:tcPr>
          <w:p w14:paraId="79733C20" w14:textId="77777777" w:rsidR="00F75DF1" w:rsidRPr="001F31FF" w:rsidRDefault="00F75DF1" w:rsidP="00277947">
            <w:pPr>
              <w:pStyle w:val="TAC"/>
            </w:pPr>
            <w:r w:rsidRPr="001F31FF">
              <w:t>0.3</w:t>
            </w:r>
          </w:p>
        </w:tc>
        <w:tc>
          <w:tcPr>
            <w:tcW w:w="1276" w:type="dxa"/>
            <w:shd w:val="clear" w:color="auto" w:fill="auto"/>
            <w:noWrap/>
            <w:vAlign w:val="center"/>
          </w:tcPr>
          <w:p w14:paraId="54D69428" w14:textId="77777777" w:rsidR="00F75DF1" w:rsidRPr="001F31FF" w:rsidRDefault="00F75DF1" w:rsidP="00277947">
            <w:pPr>
              <w:pStyle w:val="TAC"/>
            </w:pPr>
            <w:r w:rsidRPr="001F31FF">
              <w:t>8</w:t>
            </w:r>
          </w:p>
        </w:tc>
      </w:tr>
      <w:tr w:rsidR="00F75DF1" w:rsidRPr="001F31FF" w14:paraId="53895C70" w14:textId="77777777" w:rsidTr="00277947">
        <w:trPr>
          <w:trHeight w:val="56"/>
        </w:trPr>
        <w:tc>
          <w:tcPr>
            <w:tcW w:w="803" w:type="dxa"/>
            <w:vMerge/>
            <w:shd w:val="clear" w:color="auto" w:fill="auto"/>
          </w:tcPr>
          <w:p w14:paraId="3020C16D" w14:textId="77777777" w:rsidR="00F75DF1" w:rsidRPr="001F31FF" w:rsidRDefault="00F75DF1" w:rsidP="00277947">
            <w:pPr>
              <w:pStyle w:val="TAC"/>
            </w:pPr>
          </w:p>
        </w:tc>
        <w:tc>
          <w:tcPr>
            <w:tcW w:w="3591" w:type="dxa"/>
            <w:shd w:val="clear" w:color="auto" w:fill="auto"/>
            <w:vAlign w:val="bottom"/>
          </w:tcPr>
          <w:p w14:paraId="73A94C95" w14:textId="77777777" w:rsidR="00F75DF1" w:rsidRPr="001F31FF" w:rsidRDefault="00F75DF1" w:rsidP="00277947">
            <w:pPr>
              <w:pStyle w:val="TAL"/>
            </w:pPr>
            <w:r w:rsidRPr="001F31FF">
              <w:t>Frequency range</w:t>
            </w:r>
          </w:p>
        </w:tc>
        <w:tc>
          <w:tcPr>
            <w:tcW w:w="851" w:type="dxa"/>
            <w:shd w:val="clear" w:color="auto" w:fill="auto"/>
            <w:vAlign w:val="bottom"/>
          </w:tcPr>
          <w:p w14:paraId="40EBF61A" w14:textId="77777777" w:rsidR="00F75DF1" w:rsidRPr="001F31FF" w:rsidRDefault="00F75DF1" w:rsidP="00277947">
            <w:pPr>
              <w:pStyle w:val="TAC"/>
            </w:pPr>
            <w:r w:rsidRPr="001F31FF">
              <w:t>1839.9</w:t>
            </w:r>
          </w:p>
        </w:tc>
        <w:tc>
          <w:tcPr>
            <w:tcW w:w="314" w:type="dxa"/>
            <w:shd w:val="clear" w:color="auto" w:fill="auto"/>
            <w:vAlign w:val="bottom"/>
          </w:tcPr>
          <w:p w14:paraId="374D1498" w14:textId="77777777" w:rsidR="00F75DF1" w:rsidRPr="001F31FF" w:rsidRDefault="00F75DF1" w:rsidP="00277947">
            <w:pPr>
              <w:pStyle w:val="TAC"/>
            </w:pPr>
            <w:r w:rsidRPr="001F31FF">
              <w:t>-</w:t>
            </w:r>
          </w:p>
        </w:tc>
        <w:tc>
          <w:tcPr>
            <w:tcW w:w="960" w:type="dxa"/>
            <w:shd w:val="clear" w:color="auto" w:fill="auto"/>
            <w:vAlign w:val="bottom"/>
          </w:tcPr>
          <w:p w14:paraId="231BDA32" w14:textId="77777777" w:rsidR="00F75DF1" w:rsidRPr="001F31FF" w:rsidRDefault="00F75DF1" w:rsidP="00277947">
            <w:pPr>
              <w:pStyle w:val="TAC"/>
            </w:pPr>
            <w:r w:rsidRPr="001F31FF">
              <w:t>1879.9</w:t>
            </w:r>
          </w:p>
        </w:tc>
        <w:tc>
          <w:tcPr>
            <w:tcW w:w="960" w:type="dxa"/>
            <w:shd w:val="clear" w:color="auto" w:fill="auto"/>
            <w:vAlign w:val="center"/>
          </w:tcPr>
          <w:p w14:paraId="7E8E74DF" w14:textId="77777777" w:rsidR="00F75DF1" w:rsidRPr="001F31FF" w:rsidRDefault="00F75DF1" w:rsidP="00277947">
            <w:pPr>
              <w:pStyle w:val="TAC"/>
            </w:pPr>
            <w:r w:rsidRPr="001F31FF">
              <w:t>-50</w:t>
            </w:r>
          </w:p>
        </w:tc>
        <w:tc>
          <w:tcPr>
            <w:tcW w:w="1026" w:type="dxa"/>
            <w:shd w:val="clear" w:color="auto" w:fill="auto"/>
            <w:noWrap/>
            <w:vAlign w:val="center"/>
          </w:tcPr>
          <w:p w14:paraId="3A267E81" w14:textId="77777777" w:rsidR="00F75DF1" w:rsidRPr="001F31FF" w:rsidRDefault="00F75DF1" w:rsidP="00277947">
            <w:pPr>
              <w:pStyle w:val="TAC"/>
            </w:pPr>
            <w:r w:rsidRPr="001F31FF">
              <w:t>1</w:t>
            </w:r>
          </w:p>
        </w:tc>
        <w:tc>
          <w:tcPr>
            <w:tcW w:w="1276" w:type="dxa"/>
            <w:shd w:val="clear" w:color="auto" w:fill="auto"/>
            <w:noWrap/>
            <w:vAlign w:val="center"/>
          </w:tcPr>
          <w:p w14:paraId="71CFFF7D" w14:textId="77777777" w:rsidR="00F75DF1" w:rsidRPr="001F31FF" w:rsidRDefault="00F75DF1" w:rsidP="00277947">
            <w:pPr>
              <w:pStyle w:val="TAC"/>
            </w:pPr>
          </w:p>
        </w:tc>
      </w:tr>
      <w:tr w:rsidR="00F75DF1" w:rsidRPr="001F31FF" w14:paraId="1793A76E" w14:textId="77777777" w:rsidTr="00277947">
        <w:trPr>
          <w:trHeight w:val="225"/>
        </w:trPr>
        <w:tc>
          <w:tcPr>
            <w:tcW w:w="803" w:type="dxa"/>
            <w:shd w:val="clear" w:color="auto" w:fill="auto"/>
          </w:tcPr>
          <w:p w14:paraId="57AC229B" w14:textId="77777777" w:rsidR="00F75DF1" w:rsidRPr="001F31FF" w:rsidRDefault="00F75DF1" w:rsidP="00277947">
            <w:pPr>
              <w:pStyle w:val="TAC"/>
            </w:pPr>
            <w:r w:rsidRPr="001F31FF">
              <w:t>35</w:t>
            </w:r>
          </w:p>
        </w:tc>
        <w:tc>
          <w:tcPr>
            <w:tcW w:w="3591" w:type="dxa"/>
            <w:shd w:val="clear" w:color="auto" w:fill="auto"/>
            <w:vAlign w:val="bottom"/>
          </w:tcPr>
          <w:p w14:paraId="01B8800F" w14:textId="77777777" w:rsidR="00F75DF1" w:rsidRPr="001F31FF" w:rsidRDefault="00F75DF1" w:rsidP="00277947">
            <w:pPr>
              <w:pStyle w:val="TAL"/>
            </w:pPr>
          </w:p>
        </w:tc>
        <w:tc>
          <w:tcPr>
            <w:tcW w:w="851" w:type="dxa"/>
            <w:shd w:val="clear" w:color="auto" w:fill="auto"/>
            <w:vAlign w:val="bottom"/>
          </w:tcPr>
          <w:p w14:paraId="1E157A92" w14:textId="77777777" w:rsidR="00F75DF1" w:rsidRPr="001F31FF" w:rsidRDefault="00F75DF1" w:rsidP="00277947">
            <w:pPr>
              <w:pStyle w:val="TAC"/>
            </w:pPr>
          </w:p>
        </w:tc>
        <w:tc>
          <w:tcPr>
            <w:tcW w:w="314" w:type="dxa"/>
            <w:shd w:val="clear" w:color="auto" w:fill="auto"/>
            <w:vAlign w:val="bottom"/>
          </w:tcPr>
          <w:p w14:paraId="390BF295" w14:textId="77777777" w:rsidR="00F75DF1" w:rsidRPr="001F31FF" w:rsidRDefault="00F75DF1" w:rsidP="00277947">
            <w:pPr>
              <w:pStyle w:val="TAC"/>
            </w:pPr>
            <w:r w:rsidRPr="001F31FF">
              <w:t>-</w:t>
            </w:r>
          </w:p>
        </w:tc>
        <w:tc>
          <w:tcPr>
            <w:tcW w:w="960" w:type="dxa"/>
            <w:shd w:val="clear" w:color="auto" w:fill="auto"/>
            <w:vAlign w:val="bottom"/>
          </w:tcPr>
          <w:p w14:paraId="1A6609CF" w14:textId="77777777" w:rsidR="00F75DF1" w:rsidRPr="001F31FF" w:rsidRDefault="00F75DF1" w:rsidP="00277947">
            <w:pPr>
              <w:pStyle w:val="TAC"/>
              <w:rPr>
                <w:rFonts w:cs="Arial"/>
              </w:rPr>
            </w:pPr>
          </w:p>
        </w:tc>
        <w:tc>
          <w:tcPr>
            <w:tcW w:w="960" w:type="dxa"/>
            <w:shd w:val="clear" w:color="auto" w:fill="auto"/>
            <w:vAlign w:val="center"/>
          </w:tcPr>
          <w:p w14:paraId="57930F35" w14:textId="77777777" w:rsidR="00F75DF1" w:rsidRPr="001F31FF" w:rsidRDefault="00F75DF1" w:rsidP="00277947">
            <w:pPr>
              <w:pStyle w:val="TAC"/>
            </w:pPr>
          </w:p>
        </w:tc>
        <w:tc>
          <w:tcPr>
            <w:tcW w:w="1026" w:type="dxa"/>
            <w:shd w:val="clear" w:color="auto" w:fill="auto"/>
            <w:noWrap/>
            <w:vAlign w:val="center"/>
          </w:tcPr>
          <w:p w14:paraId="3FBB4942" w14:textId="77777777" w:rsidR="00F75DF1" w:rsidRPr="001F31FF" w:rsidRDefault="00F75DF1" w:rsidP="00277947">
            <w:pPr>
              <w:pStyle w:val="TAC"/>
            </w:pPr>
          </w:p>
        </w:tc>
        <w:tc>
          <w:tcPr>
            <w:tcW w:w="1276" w:type="dxa"/>
            <w:shd w:val="clear" w:color="auto" w:fill="auto"/>
            <w:noWrap/>
            <w:vAlign w:val="center"/>
          </w:tcPr>
          <w:p w14:paraId="0EF63D20" w14:textId="77777777" w:rsidR="00F75DF1" w:rsidRPr="001F31FF" w:rsidRDefault="00F75DF1" w:rsidP="00277947">
            <w:pPr>
              <w:pStyle w:val="TAC"/>
            </w:pPr>
          </w:p>
        </w:tc>
      </w:tr>
      <w:tr w:rsidR="00F75DF1" w:rsidRPr="001F31FF" w14:paraId="30EAA93E" w14:textId="77777777" w:rsidTr="00277947">
        <w:trPr>
          <w:trHeight w:val="225"/>
        </w:trPr>
        <w:tc>
          <w:tcPr>
            <w:tcW w:w="803" w:type="dxa"/>
            <w:shd w:val="clear" w:color="auto" w:fill="auto"/>
          </w:tcPr>
          <w:p w14:paraId="168AE049" w14:textId="77777777" w:rsidR="00F75DF1" w:rsidRPr="001F31FF" w:rsidRDefault="00F75DF1" w:rsidP="00277947">
            <w:pPr>
              <w:pStyle w:val="TAC"/>
            </w:pPr>
            <w:r w:rsidRPr="001F31FF">
              <w:t>36</w:t>
            </w:r>
          </w:p>
        </w:tc>
        <w:tc>
          <w:tcPr>
            <w:tcW w:w="3591" w:type="dxa"/>
            <w:shd w:val="clear" w:color="auto" w:fill="auto"/>
            <w:vAlign w:val="bottom"/>
          </w:tcPr>
          <w:p w14:paraId="68CB0245" w14:textId="77777777" w:rsidR="00F75DF1" w:rsidRPr="001F31FF" w:rsidRDefault="00F75DF1" w:rsidP="00277947">
            <w:pPr>
              <w:pStyle w:val="TAL"/>
            </w:pPr>
          </w:p>
        </w:tc>
        <w:tc>
          <w:tcPr>
            <w:tcW w:w="851" w:type="dxa"/>
            <w:shd w:val="clear" w:color="auto" w:fill="auto"/>
            <w:vAlign w:val="bottom"/>
          </w:tcPr>
          <w:p w14:paraId="4F230248" w14:textId="77777777" w:rsidR="00F75DF1" w:rsidRPr="001F31FF" w:rsidRDefault="00F75DF1" w:rsidP="00277947">
            <w:pPr>
              <w:pStyle w:val="TAC"/>
            </w:pPr>
          </w:p>
        </w:tc>
        <w:tc>
          <w:tcPr>
            <w:tcW w:w="314" w:type="dxa"/>
            <w:shd w:val="clear" w:color="auto" w:fill="auto"/>
            <w:vAlign w:val="bottom"/>
          </w:tcPr>
          <w:p w14:paraId="0D1B6F9B" w14:textId="77777777" w:rsidR="00F75DF1" w:rsidRPr="001F31FF" w:rsidRDefault="00F75DF1" w:rsidP="00277947">
            <w:pPr>
              <w:pStyle w:val="TAC"/>
            </w:pPr>
            <w:r w:rsidRPr="001F31FF">
              <w:t>-</w:t>
            </w:r>
          </w:p>
        </w:tc>
        <w:tc>
          <w:tcPr>
            <w:tcW w:w="960" w:type="dxa"/>
            <w:shd w:val="clear" w:color="auto" w:fill="auto"/>
            <w:vAlign w:val="bottom"/>
          </w:tcPr>
          <w:p w14:paraId="709552EA" w14:textId="77777777" w:rsidR="00F75DF1" w:rsidRPr="001F31FF" w:rsidRDefault="00F75DF1" w:rsidP="00277947">
            <w:pPr>
              <w:pStyle w:val="TAC"/>
              <w:rPr>
                <w:rFonts w:cs="Arial"/>
              </w:rPr>
            </w:pPr>
          </w:p>
        </w:tc>
        <w:tc>
          <w:tcPr>
            <w:tcW w:w="960" w:type="dxa"/>
            <w:shd w:val="clear" w:color="auto" w:fill="auto"/>
            <w:vAlign w:val="center"/>
          </w:tcPr>
          <w:p w14:paraId="2B9AD165" w14:textId="77777777" w:rsidR="00F75DF1" w:rsidRPr="001F31FF" w:rsidRDefault="00F75DF1" w:rsidP="00277947">
            <w:pPr>
              <w:pStyle w:val="TAC"/>
            </w:pPr>
          </w:p>
        </w:tc>
        <w:tc>
          <w:tcPr>
            <w:tcW w:w="1026" w:type="dxa"/>
            <w:shd w:val="clear" w:color="auto" w:fill="auto"/>
            <w:noWrap/>
            <w:vAlign w:val="center"/>
          </w:tcPr>
          <w:p w14:paraId="6D5FE93A" w14:textId="77777777" w:rsidR="00F75DF1" w:rsidRPr="001F31FF" w:rsidRDefault="00F75DF1" w:rsidP="00277947">
            <w:pPr>
              <w:pStyle w:val="TAC"/>
            </w:pPr>
          </w:p>
        </w:tc>
        <w:tc>
          <w:tcPr>
            <w:tcW w:w="1276" w:type="dxa"/>
            <w:shd w:val="clear" w:color="auto" w:fill="auto"/>
            <w:noWrap/>
            <w:vAlign w:val="center"/>
          </w:tcPr>
          <w:p w14:paraId="13835899" w14:textId="77777777" w:rsidR="00F75DF1" w:rsidRPr="001F31FF" w:rsidRDefault="00F75DF1" w:rsidP="00277947">
            <w:pPr>
              <w:pStyle w:val="TAC"/>
            </w:pPr>
          </w:p>
        </w:tc>
      </w:tr>
      <w:tr w:rsidR="00F75DF1" w:rsidRPr="001F31FF" w14:paraId="52E57FB0" w14:textId="77777777" w:rsidTr="00277947">
        <w:trPr>
          <w:trHeight w:val="225"/>
        </w:trPr>
        <w:tc>
          <w:tcPr>
            <w:tcW w:w="803" w:type="dxa"/>
            <w:shd w:val="clear" w:color="auto" w:fill="auto"/>
          </w:tcPr>
          <w:p w14:paraId="356B8A30" w14:textId="77777777" w:rsidR="00F75DF1" w:rsidRPr="001F31FF" w:rsidRDefault="00F75DF1" w:rsidP="00277947">
            <w:pPr>
              <w:pStyle w:val="TAC"/>
            </w:pPr>
            <w:r w:rsidRPr="001F31FF">
              <w:t>37</w:t>
            </w:r>
          </w:p>
        </w:tc>
        <w:tc>
          <w:tcPr>
            <w:tcW w:w="3591" w:type="dxa"/>
            <w:shd w:val="clear" w:color="auto" w:fill="auto"/>
            <w:vAlign w:val="bottom"/>
          </w:tcPr>
          <w:p w14:paraId="79A12508" w14:textId="77777777" w:rsidR="00F75DF1" w:rsidRPr="001F31FF" w:rsidRDefault="00F75DF1" w:rsidP="00277947">
            <w:pPr>
              <w:pStyle w:val="TAL"/>
            </w:pPr>
          </w:p>
        </w:tc>
        <w:tc>
          <w:tcPr>
            <w:tcW w:w="851" w:type="dxa"/>
            <w:shd w:val="clear" w:color="auto" w:fill="auto"/>
            <w:vAlign w:val="bottom"/>
          </w:tcPr>
          <w:p w14:paraId="36169CB1" w14:textId="77777777" w:rsidR="00F75DF1" w:rsidRPr="001F31FF" w:rsidRDefault="00F75DF1" w:rsidP="00277947">
            <w:pPr>
              <w:pStyle w:val="TAC"/>
            </w:pPr>
          </w:p>
        </w:tc>
        <w:tc>
          <w:tcPr>
            <w:tcW w:w="314" w:type="dxa"/>
            <w:shd w:val="clear" w:color="auto" w:fill="auto"/>
            <w:vAlign w:val="bottom"/>
          </w:tcPr>
          <w:p w14:paraId="1C8604A6" w14:textId="77777777" w:rsidR="00F75DF1" w:rsidRPr="001F31FF" w:rsidRDefault="00F75DF1" w:rsidP="00277947">
            <w:pPr>
              <w:pStyle w:val="TAC"/>
            </w:pPr>
            <w:r w:rsidRPr="001F31FF">
              <w:t>-</w:t>
            </w:r>
          </w:p>
        </w:tc>
        <w:tc>
          <w:tcPr>
            <w:tcW w:w="960" w:type="dxa"/>
            <w:shd w:val="clear" w:color="auto" w:fill="auto"/>
            <w:vAlign w:val="bottom"/>
          </w:tcPr>
          <w:p w14:paraId="5C6D1FAE" w14:textId="77777777" w:rsidR="00F75DF1" w:rsidRPr="001F31FF" w:rsidRDefault="00F75DF1" w:rsidP="00277947">
            <w:pPr>
              <w:pStyle w:val="TAC"/>
              <w:rPr>
                <w:rFonts w:cs="Arial"/>
              </w:rPr>
            </w:pPr>
          </w:p>
        </w:tc>
        <w:tc>
          <w:tcPr>
            <w:tcW w:w="960" w:type="dxa"/>
            <w:shd w:val="clear" w:color="auto" w:fill="auto"/>
            <w:vAlign w:val="center"/>
          </w:tcPr>
          <w:p w14:paraId="61654C12" w14:textId="77777777" w:rsidR="00F75DF1" w:rsidRPr="001F31FF" w:rsidRDefault="00F75DF1" w:rsidP="00277947">
            <w:pPr>
              <w:pStyle w:val="TAC"/>
            </w:pPr>
          </w:p>
        </w:tc>
        <w:tc>
          <w:tcPr>
            <w:tcW w:w="1026" w:type="dxa"/>
            <w:shd w:val="clear" w:color="auto" w:fill="auto"/>
            <w:noWrap/>
            <w:vAlign w:val="center"/>
          </w:tcPr>
          <w:p w14:paraId="06244408" w14:textId="77777777" w:rsidR="00F75DF1" w:rsidRPr="001F31FF" w:rsidRDefault="00F75DF1" w:rsidP="00277947">
            <w:pPr>
              <w:pStyle w:val="TAC"/>
            </w:pPr>
          </w:p>
        </w:tc>
        <w:tc>
          <w:tcPr>
            <w:tcW w:w="1276" w:type="dxa"/>
            <w:shd w:val="clear" w:color="auto" w:fill="auto"/>
            <w:noWrap/>
            <w:vAlign w:val="center"/>
          </w:tcPr>
          <w:p w14:paraId="38529331" w14:textId="77777777" w:rsidR="00F75DF1" w:rsidRPr="001F31FF" w:rsidRDefault="00F75DF1" w:rsidP="00277947">
            <w:pPr>
              <w:pStyle w:val="TAC"/>
            </w:pPr>
          </w:p>
        </w:tc>
      </w:tr>
      <w:tr w:rsidR="00F75DF1" w:rsidRPr="001F31FF" w14:paraId="63FE4297" w14:textId="77777777" w:rsidTr="00277947">
        <w:trPr>
          <w:trHeight w:val="225"/>
        </w:trPr>
        <w:tc>
          <w:tcPr>
            <w:tcW w:w="803" w:type="dxa"/>
            <w:vMerge w:val="restart"/>
            <w:shd w:val="clear" w:color="auto" w:fill="auto"/>
          </w:tcPr>
          <w:p w14:paraId="49606851" w14:textId="77777777" w:rsidR="00F75DF1" w:rsidRPr="001F31FF" w:rsidRDefault="00F75DF1" w:rsidP="00277947">
            <w:pPr>
              <w:pStyle w:val="TAC"/>
            </w:pPr>
            <w:r w:rsidRPr="001F31FF">
              <w:t>38</w:t>
            </w:r>
          </w:p>
        </w:tc>
        <w:tc>
          <w:tcPr>
            <w:tcW w:w="3591" w:type="dxa"/>
            <w:shd w:val="clear" w:color="auto" w:fill="auto"/>
            <w:vAlign w:val="bottom"/>
          </w:tcPr>
          <w:p w14:paraId="128EBC0D" w14:textId="77777777" w:rsidR="00F75DF1" w:rsidRPr="001F31FF" w:rsidRDefault="00F75DF1" w:rsidP="00277947">
            <w:pPr>
              <w:pStyle w:val="TAL"/>
            </w:pPr>
            <w:r w:rsidRPr="001F31FF">
              <w:t>E-UTRA Band 1,3, 8, 20, 33, 34</w:t>
            </w:r>
          </w:p>
        </w:tc>
        <w:tc>
          <w:tcPr>
            <w:tcW w:w="851" w:type="dxa"/>
            <w:shd w:val="clear" w:color="auto" w:fill="auto"/>
            <w:vAlign w:val="bottom"/>
          </w:tcPr>
          <w:p w14:paraId="08D10349" w14:textId="77777777" w:rsidR="00F75DF1" w:rsidRPr="001F31FF" w:rsidRDefault="00F75DF1" w:rsidP="00277947">
            <w:pPr>
              <w:pStyle w:val="TAC"/>
            </w:pPr>
            <w:r w:rsidRPr="001F31FF">
              <w:t>F</w:t>
            </w:r>
            <w:r w:rsidRPr="001F31FF">
              <w:rPr>
                <w:vertAlign w:val="subscript"/>
              </w:rPr>
              <w:t>DL_low</w:t>
            </w:r>
          </w:p>
        </w:tc>
        <w:tc>
          <w:tcPr>
            <w:tcW w:w="314" w:type="dxa"/>
            <w:shd w:val="clear" w:color="auto" w:fill="auto"/>
            <w:vAlign w:val="bottom"/>
          </w:tcPr>
          <w:p w14:paraId="5577C2B6" w14:textId="77777777" w:rsidR="00F75DF1" w:rsidRPr="001F31FF" w:rsidRDefault="00F75DF1" w:rsidP="00277947">
            <w:pPr>
              <w:pStyle w:val="TAC"/>
            </w:pPr>
            <w:r w:rsidRPr="001F31FF">
              <w:t>-</w:t>
            </w:r>
          </w:p>
        </w:tc>
        <w:tc>
          <w:tcPr>
            <w:tcW w:w="960" w:type="dxa"/>
            <w:shd w:val="clear" w:color="auto" w:fill="auto"/>
            <w:vAlign w:val="bottom"/>
          </w:tcPr>
          <w:p w14:paraId="6E75ACFC" w14:textId="77777777" w:rsidR="00F75DF1" w:rsidRPr="001F31FF" w:rsidRDefault="00F75DF1" w:rsidP="00277947">
            <w:pPr>
              <w:pStyle w:val="TAC"/>
              <w:rPr>
                <w:rFonts w:cs="Arial"/>
              </w:rPr>
            </w:pPr>
            <w:r w:rsidRPr="001F31FF">
              <w:rPr>
                <w:rFonts w:cs="Arial"/>
              </w:rPr>
              <w:t>F</w:t>
            </w:r>
            <w:r w:rsidRPr="001F31FF">
              <w:rPr>
                <w:rFonts w:cs="Arial"/>
                <w:vertAlign w:val="subscript"/>
              </w:rPr>
              <w:t>DL_high</w:t>
            </w:r>
          </w:p>
        </w:tc>
        <w:tc>
          <w:tcPr>
            <w:tcW w:w="960" w:type="dxa"/>
            <w:shd w:val="clear" w:color="auto" w:fill="auto"/>
            <w:vAlign w:val="center"/>
          </w:tcPr>
          <w:p w14:paraId="337A3CD4" w14:textId="77777777" w:rsidR="00F75DF1" w:rsidRPr="001F31FF" w:rsidRDefault="00F75DF1" w:rsidP="00277947">
            <w:pPr>
              <w:pStyle w:val="TAC"/>
            </w:pPr>
            <w:r w:rsidRPr="001F31FF">
              <w:t>-50</w:t>
            </w:r>
          </w:p>
        </w:tc>
        <w:tc>
          <w:tcPr>
            <w:tcW w:w="1026" w:type="dxa"/>
            <w:shd w:val="clear" w:color="auto" w:fill="auto"/>
            <w:noWrap/>
            <w:vAlign w:val="center"/>
          </w:tcPr>
          <w:p w14:paraId="737C5F76" w14:textId="77777777" w:rsidR="00F75DF1" w:rsidRPr="001F31FF" w:rsidRDefault="00F75DF1" w:rsidP="00277947">
            <w:pPr>
              <w:pStyle w:val="TAC"/>
            </w:pPr>
            <w:r w:rsidRPr="001F31FF">
              <w:t>1</w:t>
            </w:r>
          </w:p>
        </w:tc>
        <w:tc>
          <w:tcPr>
            <w:tcW w:w="1276" w:type="dxa"/>
            <w:shd w:val="clear" w:color="auto" w:fill="auto"/>
            <w:noWrap/>
            <w:vAlign w:val="center"/>
          </w:tcPr>
          <w:p w14:paraId="056738E4" w14:textId="77777777" w:rsidR="00F75DF1" w:rsidRPr="001F31FF" w:rsidRDefault="00F75DF1" w:rsidP="00277947">
            <w:pPr>
              <w:pStyle w:val="TAC"/>
            </w:pPr>
          </w:p>
        </w:tc>
      </w:tr>
      <w:tr w:rsidR="00F75DF1" w:rsidRPr="001F31FF" w14:paraId="5EC6FE19" w14:textId="77777777" w:rsidTr="00277947">
        <w:trPr>
          <w:trHeight w:val="225"/>
        </w:trPr>
        <w:tc>
          <w:tcPr>
            <w:tcW w:w="803" w:type="dxa"/>
            <w:vMerge/>
            <w:shd w:val="clear" w:color="auto" w:fill="auto"/>
          </w:tcPr>
          <w:p w14:paraId="2C4D8ACD" w14:textId="77777777" w:rsidR="00F75DF1" w:rsidRPr="001F31FF" w:rsidRDefault="00F75DF1" w:rsidP="00277947">
            <w:pPr>
              <w:pStyle w:val="TAC"/>
            </w:pPr>
          </w:p>
        </w:tc>
        <w:tc>
          <w:tcPr>
            <w:tcW w:w="3591" w:type="dxa"/>
            <w:shd w:val="clear" w:color="auto" w:fill="auto"/>
            <w:vAlign w:val="bottom"/>
          </w:tcPr>
          <w:p w14:paraId="35D29C30" w14:textId="77777777" w:rsidR="00F75DF1" w:rsidRPr="001F31FF" w:rsidRDefault="00F75DF1" w:rsidP="00277947">
            <w:pPr>
              <w:pStyle w:val="TAL"/>
            </w:pPr>
            <w:r w:rsidRPr="001F31FF">
              <w:t>Frequency range</w:t>
            </w:r>
          </w:p>
        </w:tc>
        <w:tc>
          <w:tcPr>
            <w:tcW w:w="851" w:type="dxa"/>
            <w:shd w:val="clear" w:color="auto" w:fill="auto"/>
            <w:vAlign w:val="bottom"/>
          </w:tcPr>
          <w:p w14:paraId="6BBE9C60" w14:textId="77777777" w:rsidR="00F75DF1" w:rsidRPr="001F31FF" w:rsidRDefault="00F75DF1" w:rsidP="00277947">
            <w:pPr>
              <w:pStyle w:val="TAC"/>
            </w:pPr>
            <w:r w:rsidRPr="001F31FF">
              <w:t>2620</w:t>
            </w:r>
          </w:p>
        </w:tc>
        <w:tc>
          <w:tcPr>
            <w:tcW w:w="314" w:type="dxa"/>
            <w:shd w:val="clear" w:color="auto" w:fill="auto"/>
            <w:vAlign w:val="bottom"/>
          </w:tcPr>
          <w:p w14:paraId="0A81FEE5" w14:textId="77777777" w:rsidR="00F75DF1" w:rsidRPr="001F31FF" w:rsidRDefault="00F75DF1" w:rsidP="00277947">
            <w:pPr>
              <w:pStyle w:val="TAC"/>
            </w:pPr>
            <w:r w:rsidRPr="001F31FF">
              <w:t>-</w:t>
            </w:r>
          </w:p>
        </w:tc>
        <w:tc>
          <w:tcPr>
            <w:tcW w:w="960" w:type="dxa"/>
            <w:shd w:val="clear" w:color="auto" w:fill="auto"/>
            <w:vAlign w:val="bottom"/>
          </w:tcPr>
          <w:p w14:paraId="381C5FF3" w14:textId="77777777" w:rsidR="00F75DF1" w:rsidRPr="001F31FF" w:rsidRDefault="00F75DF1" w:rsidP="00277947">
            <w:pPr>
              <w:pStyle w:val="TAC"/>
              <w:rPr>
                <w:rFonts w:cs="Arial"/>
              </w:rPr>
            </w:pPr>
            <w:r w:rsidRPr="001F31FF">
              <w:rPr>
                <w:rFonts w:cs="Arial"/>
              </w:rPr>
              <w:t>2645</w:t>
            </w:r>
          </w:p>
        </w:tc>
        <w:tc>
          <w:tcPr>
            <w:tcW w:w="960" w:type="dxa"/>
            <w:shd w:val="clear" w:color="auto" w:fill="auto"/>
            <w:vAlign w:val="center"/>
          </w:tcPr>
          <w:p w14:paraId="3399AF11" w14:textId="77777777" w:rsidR="00F75DF1" w:rsidRPr="001F31FF" w:rsidRDefault="00F75DF1" w:rsidP="00277947">
            <w:pPr>
              <w:pStyle w:val="TAC"/>
            </w:pPr>
            <w:r w:rsidRPr="001F31FF">
              <w:rPr>
                <w:rFonts w:cs="Arial"/>
              </w:rPr>
              <w:t>-15.5</w:t>
            </w:r>
          </w:p>
        </w:tc>
        <w:tc>
          <w:tcPr>
            <w:tcW w:w="1026" w:type="dxa"/>
            <w:shd w:val="clear" w:color="auto" w:fill="auto"/>
            <w:noWrap/>
            <w:vAlign w:val="center"/>
          </w:tcPr>
          <w:p w14:paraId="29DDE516" w14:textId="77777777" w:rsidR="00F75DF1" w:rsidRPr="001F31FF" w:rsidRDefault="00F75DF1" w:rsidP="00277947">
            <w:pPr>
              <w:pStyle w:val="TAC"/>
            </w:pPr>
            <w:r w:rsidRPr="001F31FF">
              <w:t>5</w:t>
            </w:r>
          </w:p>
        </w:tc>
        <w:tc>
          <w:tcPr>
            <w:tcW w:w="1276" w:type="dxa"/>
            <w:shd w:val="clear" w:color="auto" w:fill="auto"/>
            <w:noWrap/>
            <w:vAlign w:val="center"/>
          </w:tcPr>
          <w:p w14:paraId="40AA4287" w14:textId="77777777" w:rsidR="00F75DF1" w:rsidRPr="001F31FF" w:rsidRDefault="00F75DF1" w:rsidP="00277947">
            <w:pPr>
              <w:pStyle w:val="TAC"/>
            </w:pPr>
            <w:r w:rsidRPr="001F31FF">
              <w:t>14, 16, 19</w:t>
            </w:r>
          </w:p>
        </w:tc>
      </w:tr>
      <w:tr w:rsidR="00F75DF1" w:rsidRPr="001F31FF" w14:paraId="5350486D" w14:textId="77777777" w:rsidTr="00277947">
        <w:trPr>
          <w:trHeight w:val="225"/>
        </w:trPr>
        <w:tc>
          <w:tcPr>
            <w:tcW w:w="803" w:type="dxa"/>
            <w:vMerge/>
            <w:shd w:val="clear" w:color="auto" w:fill="auto"/>
          </w:tcPr>
          <w:p w14:paraId="130EE2BF" w14:textId="77777777" w:rsidR="00F75DF1" w:rsidRPr="001F31FF" w:rsidRDefault="00F75DF1" w:rsidP="00277947">
            <w:pPr>
              <w:pStyle w:val="TAC"/>
            </w:pPr>
          </w:p>
        </w:tc>
        <w:tc>
          <w:tcPr>
            <w:tcW w:w="3591" w:type="dxa"/>
            <w:shd w:val="clear" w:color="auto" w:fill="auto"/>
            <w:vAlign w:val="bottom"/>
          </w:tcPr>
          <w:p w14:paraId="3D1D6ED0" w14:textId="77777777" w:rsidR="00F75DF1" w:rsidRPr="001F31FF" w:rsidRDefault="00F75DF1" w:rsidP="00277947">
            <w:pPr>
              <w:pStyle w:val="TAL"/>
            </w:pPr>
            <w:r w:rsidRPr="001F31FF">
              <w:t>Frequency range</w:t>
            </w:r>
          </w:p>
        </w:tc>
        <w:tc>
          <w:tcPr>
            <w:tcW w:w="851" w:type="dxa"/>
            <w:shd w:val="clear" w:color="auto" w:fill="auto"/>
            <w:vAlign w:val="bottom"/>
          </w:tcPr>
          <w:p w14:paraId="2D30E899" w14:textId="77777777" w:rsidR="00F75DF1" w:rsidRPr="001F31FF" w:rsidRDefault="00F75DF1" w:rsidP="00277947">
            <w:pPr>
              <w:pStyle w:val="TAC"/>
            </w:pPr>
            <w:r w:rsidRPr="001F31FF">
              <w:t>2645</w:t>
            </w:r>
          </w:p>
        </w:tc>
        <w:tc>
          <w:tcPr>
            <w:tcW w:w="314" w:type="dxa"/>
            <w:shd w:val="clear" w:color="auto" w:fill="auto"/>
            <w:vAlign w:val="bottom"/>
          </w:tcPr>
          <w:p w14:paraId="4857F08D" w14:textId="77777777" w:rsidR="00F75DF1" w:rsidRPr="001F31FF" w:rsidRDefault="00F75DF1" w:rsidP="00277947">
            <w:pPr>
              <w:pStyle w:val="TAC"/>
            </w:pPr>
            <w:r w:rsidRPr="001F31FF">
              <w:t>-</w:t>
            </w:r>
          </w:p>
        </w:tc>
        <w:tc>
          <w:tcPr>
            <w:tcW w:w="960" w:type="dxa"/>
            <w:shd w:val="clear" w:color="auto" w:fill="auto"/>
            <w:vAlign w:val="bottom"/>
          </w:tcPr>
          <w:p w14:paraId="70B42930" w14:textId="77777777" w:rsidR="00F75DF1" w:rsidRPr="001F31FF" w:rsidRDefault="00F75DF1" w:rsidP="00277947">
            <w:pPr>
              <w:pStyle w:val="TAC"/>
              <w:rPr>
                <w:rFonts w:cs="Arial"/>
              </w:rPr>
            </w:pPr>
            <w:r w:rsidRPr="001F31FF">
              <w:rPr>
                <w:rFonts w:cs="Arial"/>
              </w:rPr>
              <w:t>2690</w:t>
            </w:r>
          </w:p>
        </w:tc>
        <w:tc>
          <w:tcPr>
            <w:tcW w:w="960" w:type="dxa"/>
            <w:shd w:val="clear" w:color="auto" w:fill="auto"/>
            <w:vAlign w:val="center"/>
          </w:tcPr>
          <w:p w14:paraId="4A9CF9B8" w14:textId="77777777" w:rsidR="00F75DF1" w:rsidRPr="001F31FF" w:rsidRDefault="00F75DF1" w:rsidP="00277947">
            <w:pPr>
              <w:pStyle w:val="TAC"/>
            </w:pPr>
            <w:r w:rsidRPr="001F31FF">
              <w:t>-40</w:t>
            </w:r>
          </w:p>
        </w:tc>
        <w:tc>
          <w:tcPr>
            <w:tcW w:w="1026" w:type="dxa"/>
            <w:shd w:val="clear" w:color="auto" w:fill="auto"/>
            <w:noWrap/>
            <w:vAlign w:val="center"/>
          </w:tcPr>
          <w:p w14:paraId="0324D540" w14:textId="77777777" w:rsidR="00F75DF1" w:rsidRPr="001F31FF" w:rsidRDefault="00F75DF1" w:rsidP="00277947">
            <w:pPr>
              <w:pStyle w:val="TAC"/>
            </w:pPr>
            <w:r w:rsidRPr="001F31FF">
              <w:t>1</w:t>
            </w:r>
          </w:p>
        </w:tc>
        <w:tc>
          <w:tcPr>
            <w:tcW w:w="1276" w:type="dxa"/>
            <w:shd w:val="clear" w:color="auto" w:fill="auto"/>
            <w:noWrap/>
            <w:vAlign w:val="center"/>
          </w:tcPr>
          <w:p w14:paraId="37159DB7" w14:textId="77777777" w:rsidR="00F75DF1" w:rsidRPr="001F31FF" w:rsidRDefault="00F75DF1" w:rsidP="00277947">
            <w:pPr>
              <w:pStyle w:val="TAC"/>
            </w:pPr>
            <w:r w:rsidRPr="001F31FF">
              <w:t>14, 16</w:t>
            </w:r>
          </w:p>
        </w:tc>
      </w:tr>
      <w:tr w:rsidR="00F75DF1" w:rsidRPr="001F31FF" w14:paraId="151F86A7" w14:textId="77777777" w:rsidTr="00277947">
        <w:trPr>
          <w:trHeight w:val="225"/>
        </w:trPr>
        <w:tc>
          <w:tcPr>
            <w:tcW w:w="803" w:type="dxa"/>
            <w:shd w:val="clear" w:color="auto" w:fill="auto"/>
          </w:tcPr>
          <w:p w14:paraId="49F7715D" w14:textId="77777777" w:rsidR="00F75DF1" w:rsidRPr="001F31FF" w:rsidRDefault="00F75DF1" w:rsidP="00277947">
            <w:pPr>
              <w:pStyle w:val="TAC"/>
            </w:pPr>
            <w:r w:rsidRPr="001F31FF">
              <w:t>39</w:t>
            </w:r>
          </w:p>
        </w:tc>
        <w:tc>
          <w:tcPr>
            <w:tcW w:w="3591" w:type="dxa"/>
            <w:shd w:val="clear" w:color="auto" w:fill="auto"/>
            <w:vAlign w:val="bottom"/>
          </w:tcPr>
          <w:p w14:paraId="34C4C89D" w14:textId="77777777" w:rsidR="00F75DF1" w:rsidRPr="001F31FF" w:rsidRDefault="00F75DF1" w:rsidP="00277947">
            <w:pPr>
              <w:pStyle w:val="TAL"/>
            </w:pPr>
            <w:r w:rsidRPr="001F31FF">
              <w:t>E-UTRA Band 34, 40</w:t>
            </w:r>
          </w:p>
        </w:tc>
        <w:tc>
          <w:tcPr>
            <w:tcW w:w="851" w:type="dxa"/>
            <w:shd w:val="clear" w:color="auto" w:fill="auto"/>
            <w:vAlign w:val="bottom"/>
          </w:tcPr>
          <w:p w14:paraId="7C5101FA" w14:textId="77777777" w:rsidR="00F75DF1" w:rsidRPr="001F31FF" w:rsidRDefault="00F75DF1" w:rsidP="00277947">
            <w:pPr>
              <w:pStyle w:val="TAC"/>
            </w:pPr>
            <w:r w:rsidRPr="001F31FF">
              <w:t>F</w:t>
            </w:r>
            <w:r w:rsidRPr="001F31FF">
              <w:rPr>
                <w:vertAlign w:val="subscript"/>
              </w:rPr>
              <w:t>DL_low</w:t>
            </w:r>
          </w:p>
        </w:tc>
        <w:tc>
          <w:tcPr>
            <w:tcW w:w="314" w:type="dxa"/>
            <w:shd w:val="clear" w:color="auto" w:fill="auto"/>
            <w:vAlign w:val="bottom"/>
          </w:tcPr>
          <w:p w14:paraId="4AC5D6F2" w14:textId="77777777" w:rsidR="00F75DF1" w:rsidRPr="001F31FF" w:rsidRDefault="00F75DF1" w:rsidP="00277947">
            <w:pPr>
              <w:pStyle w:val="TAC"/>
            </w:pPr>
            <w:r w:rsidRPr="001F31FF">
              <w:t>-</w:t>
            </w:r>
          </w:p>
        </w:tc>
        <w:tc>
          <w:tcPr>
            <w:tcW w:w="960" w:type="dxa"/>
            <w:shd w:val="clear" w:color="auto" w:fill="auto"/>
            <w:vAlign w:val="bottom"/>
          </w:tcPr>
          <w:p w14:paraId="22D3D6F6" w14:textId="77777777" w:rsidR="00F75DF1" w:rsidRPr="001F31FF" w:rsidRDefault="00F75DF1" w:rsidP="00277947">
            <w:pPr>
              <w:pStyle w:val="TAC"/>
              <w:rPr>
                <w:rFonts w:cs="Arial"/>
              </w:rPr>
            </w:pPr>
            <w:r w:rsidRPr="001F31FF">
              <w:rPr>
                <w:rFonts w:cs="Arial"/>
              </w:rPr>
              <w:t>F</w:t>
            </w:r>
            <w:r w:rsidRPr="001F31FF">
              <w:rPr>
                <w:rFonts w:cs="Arial"/>
                <w:vertAlign w:val="subscript"/>
              </w:rPr>
              <w:t>DL_high</w:t>
            </w:r>
          </w:p>
        </w:tc>
        <w:tc>
          <w:tcPr>
            <w:tcW w:w="960" w:type="dxa"/>
            <w:shd w:val="clear" w:color="auto" w:fill="auto"/>
            <w:vAlign w:val="center"/>
          </w:tcPr>
          <w:p w14:paraId="33EA5510" w14:textId="77777777" w:rsidR="00F75DF1" w:rsidRPr="001F31FF" w:rsidRDefault="00F75DF1" w:rsidP="00277947">
            <w:pPr>
              <w:pStyle w:val="TAC"/>
            </w:pPr>
            <w:r w:rsidRPr="001F31FF">
              <w:t>-50</w:t>
            </w:r>
          </w:p>
        </w:tc>
        <w:tc>
          <w:tcPr>
            <w:tcW w:w="1026" w:type="dxa"/>
            <w:shd w:val="clear" w:color="auto" w:fill="auto"/>
            <w:noWrap/>
            <w:vAlign w:val="center"/>
          </w:tcPr>
          <w:p w14:paraId="3FCE1B68" w14:textId="77777777" w:rsidR="00F75DF1" w:rsidRPr="001F31FF" w:rsidRDefault="00F75DF1" w:rsidP="00277947">
            <w:pPr>
              <w:pStyle w:val="TAC"/>
            </w:pPr>
            <w:r w:rsidRPr="001F31FF">
              <w:t>1</w:t>
            </w:r>
          </w:p>
        </w:tc>
        <w:tc>
          <w:tcPr>
            <w:tcW w:w="1276" w:type="dxa"/>
            <w:shd w:val="clear" w:color="auto" w:fill="auto"/>
            <w:noWrap/>
            <w:vAlign w:val="center"/>
          </w:tcPr>
          <w:p w14:paraId="60FE4164" w14:textId="77777777" w:rsidR="00F75DF1" w:rsidRPr="001F31FF" w:rsidRDefault="00F75DF1" w:rsidP="00277947">
            <w:pPr>
              <w:pStyle w:val="TAC"/>
            </w:pPr>
          </w:p>
        </w:tc>
      </w:tr>
      <w:tr w:rsidR="00F75DF1" w:rsidRPr="001F31FF" w14:paraId="7744846E" w14:textId="77777777" w:rsidTr="00277947">
        <w:trPr>
          <w:trHeight w:val="225"/>
        </w:trPr>
        <w:tc>
          <w:tcPr>
            <w:tcW w:w="803" w:type="dxa"/>
            <w:shd w:val="clear" w:color="auto" w:fill="auto"/>
          </w:tcPr>
          <w:p w14:paraId="757D68AA" w14:textId="77777777" w:rsidR="00F75DF1" w:rsidRPr="001F31FF" w:rsidRDefault="00F75DF1" w:rsidP="00277947">
            <w:pPr>
              <w:pStyle w:val="TAC"/>
            </w:pPr>
            <w:r w:rsidRPr="001F31FF">
              <w:t>40</w:t>
            </w:r>
          </w:p>
        </w:tc>
        <w:tc>
          <w:tcPr>
            <w:tcW w:w="3591" w:type="dxa"/>
            <w:shd w:val="clear" w:color="auto" w:fill="auto"/>
            <w:vAlign w:val="bottom"/>
          </w:tcPr>
          <w:p w14:paraId="67254435" w14:textId="77777777" w:rsidR="00F75DF1" w:rsidRPr="001F31FF" w:rsidRDefault="00F75DF1" w:rsidP="00277947">
            <w:pPr>
              <w:pStyle w:val="TAL"/>
            </w:pPr>
            <w:r w:rsidRPr="001F31FF">
              <w:t xml:space="preserve">E-UTRA Band 1, 3, 33, 34, 39 </w:t>
            </w:r>
          </w:p>
        </w:tc>
        <w:tc>
          <w:tcPr>
            <w:tcW w:w="851" w:type="dxa"/>
            <w:shd w:val="clear" w:color="auto" w:fill="auto"/>
            <w:vAlign w:val="bottom"/>
          </w:tcPr>
          <w:p w14:paraId="1BB6883D" w14:textId="77777777" w:rsidR="00F75DF1" w:rsidRPr="001F31FF" w:rsidRDefault="00F75DF1" w:rsidP="00277947">
            <w:pPr>
              <w:pStyle w:val="TAC"/>
            </w:pPr>
            <w:r w:rsidRPr="001F31FF">
              <w:t>F</w:t>
            </w:r>
            <w:r w:rsidRPr="001F31FF">
              <w:rPr>
                <w:vertAlign w:val="subscript"/>
              </w:rPr>
              <w:t>DL_low</w:t>
            </w:r>
          </w:p>
        </w:tc>
        <w:tc>
          <w:tcPr>
            <w:tcW w:w="314" w:type="dxa"/>
            <w:shd w:val="clear" w:color="auto" w:fill="auto"/>
            <w:vAlign w:val="bottom"/>
          </w:tcPr>
          <w:p w14:paraId="44953D9D" w14:textId="77777777" w:rsidR="00F75DF1" w:rsidRPr="001F31FF" w:rsidRDefault="00F75DF1" w:rsidP="00277947">
            <w:pPr>
              <w:pStyle w:val="TAC"/>
            </w:pPr>
            <w:r w:rsidRPr="001F31FF">
              <w:t>-</w:t>
            </w:r>
          </w:p>
        </w:tc>
        <w:tc>
          <w:tcPr>
            <w:tcW w:w="960" w:type="dxa"/>
            <w:shd w:val="clear" w:color="auto" w:fill="auto"/>
            <w:vAlign w:val="bottom"/>
          </w:tcPr>
          <w:p w14:paraId="2C698561" w14:textId="77777777" w:rsidR="00F75DF1" w:rsidRPr="001F31FF" w:rsidRDefault="00F75DF1" w:rsidP="00277947">
            <w:pPr>
              <w:pStyle w:val="TAC"/>
              <w:rPr>
                <w:rFonts w:cs="Arial"/>
              </w:rPr>
            </w:pPr>
            <w:r w:rsidRPr="001F31FF">
              <w:rPr>
                <w:rFonts w:cs="Arial"/>
              </w:rPr>
              <w:t>F</w:t>
            </w:r>
            <w:r w:rsidRPr="001F31FF">
              <w:rPr>
                <w:rFonts w:cs="Arial"/>
                <w:vertAlign w:val="subscript"/>
              </w:rPr>
              <w:t>DL_high</w:t>
            </w:r>
          </w:p>
        </w:tc>
        <w:tc>
          <w:tcPr>
            <w:tcW w:w="960" w:type="dxa"/>
            <w:shd w:val="clear" w:color="auto" w:fill="auto"/>
            <w:vAlign w:val="center"/>
          </w:tcPr>
          <w:p w14:paraId="672EAFCE" w14:textId="77777777" w:rsidR="00F75DF1" w:rsidRPr="001F31FF" w:rsidRDefault="00F75DF1" w:rsidP="00277947">
            <w:pPr>
              <w:pStyle w:val="TAC"/>
            </w:pPr>
            <w:r w:rsidRPr="001F31FF">
              <w:t>-50</w:t>
            </w:r>
          </w:p>
        </w:tc>
        <w:tc>
          <w:tcPr>
            <w:tcW w:w="1026" w:type="dxa"/>
            <w:shd w:val="clear" w:color="auto" w:fill="auto"/>
            <w:noWrap/>
            <w:vAlign w:val="center"/>
          </w:tcPr>
          <w:p w14:paraId="051B5C50" w14:textId="77777777" w:rsidR="00F75DF1" w:rsidRPr="001F31FF" w:rsidRDefault="00F75DF1" w:rsidP="00277947">
            <w:pPr>
              <w:pStyle w:val="TAC"/>
            </w:pPr>
            <w:r w:rsidRPr="001F31FF">
              <w:t>1</w:t>
            </w:r>
          </w:p>
        </w:tc>
        <w:tc>
          <w:tcPr>
            <w:tcW w:w="1276" w:type="dxa"/>
            <w:shd w:val="clear" w:color="auto" w:fill="auto"/>
            <w:noWrap/>
            <w:vAlign w:val="center"/>
          </w:tcPr>
          <w:p w14:paraId="05B120D0" w14:textId="77777777" w:rsidR="00F75DF1" w:rsidRPr="001F31FF" w:rsidRDefault="00F75DF1" w:rsidP="00277947">
            <w:pPr>
              <w:pStyle w:val="TAC"/>
            </w:pPr>
          </w:p>
        </w:tc>
      </w:tr>
      <w:tr w:rsidR="00F75DF1" w:rsidRPr="001F31FF" w14:paraId="0CC9E3FD" w14:textId="77777777" w:rsidTr="00277947">
        <w:trPr>
          <w:trHeight w:val="2992"/>
        </w:trPr>
        <w:tc>
          <w:tcPr>
            <w:tcW w:w="9781" w:type="dxa"/>
            <w:gridSpan w:val="8"/>
            <w:shd w:val="clear" w:color="auto" w:fill="auto"/>
            <w:vAlign w:val="bottom"/>
          </w:tcPr>
          <w:p w14:paraId="1A996AFF" w14:textId="77777777" w:rsidR="00F75DF1" w:rsidRPr="001F31FF" w:rsidRDefault="00F75DF1" w:rsidP="00277947">
            <w:pPr>
              <w:pStyle w:val="TAN"/>
            </w:pPr>
            <w:r w:rsidRPr="001F31FF">
              <w:t>Note 1:</w:t>
            </w:r>
            <w:r w:rsidRPr="001F31FF">
              <w:rPr>
                <w:rFonts w:eastAsia="Arial"/>
                <w:vertAlign w:val="superscript"/>
              </w:rPr>
              <w:tab/>
            </w:r>
            <w:r w:rsidRPr="001F31FF">
              <w:t>FDL_low and FDL_high refer to each E-UTRA frequency band specified in Table 5.2-1</w:t>
            </w:r>
          </w:p>
          <w:p w14:paraId="0AAA7602" w14:textId="77777777" w:rsidR="00F75DF1" w:rsidRPr="001F31FF" w:rsidRDefault="00F75DF1" w:rsidP="00277947">
            <w:pPr>
              <w:pStyle w:val="TAN"/>
            </w:pPr>
            <w:r w:rsidRPr="001F31FF">
              <w:t>Note 2:</w:t>
            </w:r>
            <w:r w:rsidRPr="001F31FF">
              <w:rPr>
                <w:rFonts w:eastAsia="Arial"/>
                <w:vertAlign w:val="superscript"/>
              </w:rPr>
              <w:tab/>
            </w:r>
            <w:r w:rsidRPr="001F31FF">
              <w:t>As exceptions, measurements with a level up to the applicable requirements defined in Table 6.6.3.1.3-2 are permitted for each assigned E-UTRA carrier used in the measurement due to 2nd or 3rd harmonic spurious emissions. An exception is allowed if there is at least one individual RE within the transmission bandwidth (see Figure 5.4.2-1) for which the 2nd or 3rd harmonic, i.e. the frequency equal to two or three times the frequency of that RE, is within the measurement bandwidth (MBW).</w:t>
            </w:r>
          </w:p>
          <w:p w14:paraId="487DD523" w14:textId="77777777" w:rsidR="00F75DF1" w:rsidRPr="001F31FF" w:rsidRDefault="00F75DF1" w:rsidP="00277947">
            <w:pPr>
              <w:pStyle w:val="TAN"/>
            </w:pPr>
            <w:r w:rsidRPr="001F31FF">
              <w:t>Note 3:</w:t>
            </w:r>
            <w:r w:rsidRPr="001F31FF">
              <w:rPr>
                <w:rFonts w:eastAsia="Arial"/>
                <w:vertAlign w:val="superscript"/>
              </w:rPr>
              <w:tab/>
            </w:r>
            <w:r w:rsidRPr="001F31FF">
              <w:t>To meet these requirements some restriction will be needed for either the operating band or protected band</w:t>
            </w:r>
          </w:p>
          <w:p w14:paraId="1E667237" w14:textId="77777777" w:rsidR="00F75DF1" w:rsidRPr="001F31FF" w:rsidRDefault="00F75DF1" w:rsidP="00277947">
            <w:pPr>
              <w:pStyle w:val="TAN"/>
            </w:pPr>
            <w:r w:rsidRPr="001F31FF">
              <w:t>Note 4:</w:t>
            </w:r>
            <w:r w:rsidRPr="001F31FF">
              <w:tab/>
              <w:t>N/A</w:t>
            </w:r>
          </w:p>
          <w:p w14:paraId="5B385AEE" w14:textId="77777777" w:rsidR="00F75DF1" w:rsidRPr="001F31FF" w:rsidRDefault="00F75DF1" w:rsidP="00277947">
            <w:pPr>
              <w:pStyle w:val="TAN"/>
            </w:pPr>
            <w:r w:rsidRPr="001F31FF">
              <w:t>Note 5:</w:t>
            </w:r>
            <w:r w:rsidRPr="001F31FF">
              <w:rPr>
                <w:rFonts w:eastAsia="Arial"/>
                <w:vertAlign w:val="superscript"/>
              </w:rPr>
              <w:tab/>
            </w:r>
            <w:r w:rsidRPr="001F31FF">
              <w:t>For non synchronised TDD operation to meet these requirements some restriction will be needed for either the operating band or protected band</w:t>
            </w:r>
          </w:p>
          <w:p w14:paraId="1C054A15" w14:textId="77777777" w:rsidR="00F75DF1" w:rsidRPr="001F31FF" w:rsidRDefault="00F75DF1" w:rsidP="00277947">
            <w:pPr>
              <w:pStyle w:val="TAN"/>
            </w:pPr>
            <w:r w:rsidRPr="001F31FF">
              <w:t>Note 6:</w:t>
            </w:r>
            <w:r w:rsidRPr="001F31FF">
              <w:rPr>
                <w:rFonts w:eastAsia="Arial"/>
                <w:vertAlign w:val="superscript"/>
              </w:rPr>
              <w:tab/>
            </w:r>
            <w:r w:rsidRPr="001F31FF">
              <w:t>N/A</w:t>
            </w:r>
          </w:p>
          <w:p w14:paraId="11F7D781" w14:textId="77777777" w:rsidR="00F75DF1" w:rsidRPr="001F31FF" w:rsidRDefault="00F75DF1" w:rsidP="00277947">
            <w:pPr>
              <w:pStyle w:val="TAN"/>
              <w:rPr>
                <w:rFonts w:cs="Arial"/>
              </w:rPr>
            </w:pPr>
            <w:r w:rsidRPr="001F31FF">
              <w:t>Note 7:</w:t>
            </w:r>
            <w:r w:rsidRPr="001F31FF">
              <w:rPr>
                <w:rFonts w:cs="Arial"/>
                <w:vertAlign w:val="superscript"/>
              </w:rPr>
              <w:tab/>
            </w:r>
            <w:r w:rsidRPr="001F31FF">
              <w:rPr>
                <w:rFonts w:cs="Arial"/>
              </w:rPr>
              <w:t>Applicable when co-existence with PHS system operating in</w:t>
            </w:r>
            <w:r w:rsidRPr="001F31FF">
              <w:t xml:space="preserve"> </w:t>
            </w:r>
            <w:r w:rsidRPr="001F31FF">
              <w:rPr>
                <w:rFonts w:cs="Arial"/>
              </w:rPr>
              <w:t>1884.5</w:t>
            </w:r>
            <w:r w:rsidRPr="001F31FF">
              <w:rPr>
                <w:rFonts w:cs="Arial"/>
              </w:rPr>
              <w:tab/>
              <w:t xml:space="preserve">-1919.6MHz. </w:t>
            </w:r>
          </w:p>
          <w:p w14:paraId="6C133B77" w14:textId="77777777" w:rsidR="00F75DF1" w:rsidRPr="001F31FF" w:rsidRDefault="00F75DF1" w:rsidP="00277947">
            <w:pPr>
              <w:pStyle w:val="TAN"/>
              <w:rPr>
                <w:rFonts w:cs="Arial"/>
              </w:rPr>
            </w:pPr>
            <w:r w:rsidRPr="001F31FF">
              <w:t>Note 8:</w:t>
            </w:r>
            <w:r w:rsidRPr="001F31FF">
              <w:rPr>
                <w:rFonts w:cs="Arial"/>
                <w:vertAlign w:val="superscript"/>
              </w:rPr>
              <w:tab/>
            </w:r>
            <w:r w:rsidRPr="001F31FF">
              <w:rPr>
                <w:rFonts w:cs="Arial"/>
              </w:rPr>
              <w:t>Applicable when co-existence with PHS system operating in 1884.5 -1915.7MHz.</w:t>
            </w:r>
          </w:p>
          <w:p w14:paraId="38DD28A3" w14:textId="77777777" w:rsidR="00F75DF1" w:rsidRPr="001F31FF" w:rsidRDefault="00F75DF1" w:rsidP="00277947">
            <w:pPr>
              <w:pStyle w:val="TAN"/>
              <w:rPr>
                <w:rFonts w:cs="Arial"/>
              </w:rPr>
            </w:pPr>
            <w:r w:rsidRPr="001F31FF">
              <w:t>Note 9:</w:t>
            </w:r>
            <w:r w:rsidRPr="001F31FF">
              <w:rPr>
                <w:rFonts w:cs="Arial"/>
                <w:vertAlign w:val="superscript"/>
              </w:rPr>
              <w:tab/>
            </w:r>
            <w:r w:rsidRPr="001F31FF">
              <w:rPr>
                <w:rFonts w:cs="Arial"/>
              </w:rPr>
              <w:t>N/A</w:t>
            </w:r>
          </w:p>
          <w:p w14:paraId="176CB7FB" w14:textId="77777777" w:rsidR="00F75DF1" w:rsidRPr="001F31FF" w:rsidRDefault="00F75DF1" w:rsidP="00277947">
            <w:pPr>
              <w:pStyle w:val="TAN"/>
              <w:rPr>
                <w:rFonts w:cs="Arial"/>
              </w:rPr>
            </w:pPr>
            <w:r w:rsidRPr="001F31FF">
              <w:t>Note 10:</w:t>
            </w:r>
            <w:r w:rsidRPr="001F31FF">
              <w:rPr>
                <w:rFonts w:cs="Arial"/>
                <w:vertAlign w:val="superscript"/>
              </w:rPr>
              <w:tab/>
            </w:r>
            <w:r w:rsidRPr="001F31FF">
              <w:rPr>
                <w:rFonts w:cs="Arial"/>
              </w:rPr>
              <w:t>N/A</w:t>
            </w:r>
          </w:p>
          <w:p w14:paraId="40DAC597" w14:textId="77777777" w:rsidR="00F75DF1" w:rsidRPr="001F31FF" w:rsidRDefault="00F75DF1" w:rsidP="00277947">
            <w:pPr>
              <w:pStyle w:val="TAN"/>
              <w:rPr>
                <w:rFonts w:cs="Arial"/>
              </w:rPr>
            </w:pPr>
            <w:r w:rsidRPr="001F31FF">
              <w:t>Note 11:</w:t>
            </w:r>
            <w:r w:rsidRPr="001F31FF">
              <w:rPr>
                <w:rFonts w:cs="Arial"/>
                <w:vertAlign w:val="superscript"/>
              </w:rPr>
              <w:tab/>
            </w:r>
            <w:r w:rsidRPr="001F31FF">
              <w:rPr>
                <w:rFonts w:cs="Arial"/>
              </w:rPr>
              <w:t xml:space="preserve">Whether the applicable frequency range should be 793-805MHz instead of 799-805MHz is TBD </w:t>
            </w:r>
          </w:p>
          <w:p w14:paraId="23DB0E8B" w14:textId="77777777" w:rsidR="00F75DF1" w:rsidRPr="001F31FF" w:rsidRDefault="00F75DF1" w:rsidP="00277947">
            <w:pPr>
              <w:pStyle w:val="TAN"/>
              <w:rPr>
                <w:rFonts w:cs="Arial"/>
              </w:rPr>
            </w:pPr>
            <w:r w:rsidRPr="001F31FF">
              <w:t>Note 12:</w:t>
            </w:r>
            <w:r w:rsidRPr="001F31FF">
              <w:rPr>
                <w:vertAlign w:val="superscript"/>
              </w:rPr>
              <w:tab/>
            </w:r>
            <w:r w:rsidRPr="001F31FF">
              <w:rPr>
                <w:vertAlign w:val="superscript"/>
              </w:rPr>
              <w:tab/>
            </w:r>
            <w:r w:rsidRPr="001F31FF">
              <w:rPr>
                <w:rFonts w:cs="Arial"/>
              </w:rPr>
              <w:t xml:space="preserve">The emissions measurement shall be sufficiently power averaged to ensure a standard deviation &lt; 0.5 dB </w:t>
            </w:r>
          </w:p>
          <w:p w14:paraId="25C9B86C" w14:textId="77777777" w:rsidR="00F75DF1" w:rsidRPr="001F31FF" w:rsidRDefault="00F75DF1" w:rsidP="00277947">
            <w:pPr>
              <w:pStyle w:val="TAN"/>
            </w:pPr>
            <w:r w:rsidRPr="001F31FF">
              <w:t>Note 13:</w:t>
            </w:r>
            <w:r w:rsidRPr="001F31FF">
              <w:rPr>
                <w:vertAlign w:val="superscript"/>
              </w:rPr>
              <w:tab/>
            </w:r>
            <w:r w:rsidRPr="001F31FF">
              <w:t>Applicable when the assigned E-UTRA UL operating channel is ≥1744.9MHz and ≤ 1784.9MHz.</w:t>
            </w:r>
          </w:p>
          <w:p w14:paraId="46B4DD7A" w14:textId="77777777" w:rsidR="00F75DF1" w:rsidRPr="001F31FF" w:rsidRDefault="00F75DF1" w:rsidP="00277947">
            <w:pPr>
              <w:pStyle w:val="TAN"/>
            </w:pPr>
            <w:r w:rsidRPr="001F31FF">
              <w:t>Note 14:</w:t>
            </w:r>
            <w:r w:rsidRPr="001F31FF">
              <w:rPr>
                <w:vertAlign w:val="superscript"/>
              </w:rPr>
              <w:tab/>
            </w:r>
            <w:r w:rsidRPr="001F31FF">
              <w:t>These requirements also apply for the frequency ranges that are less than Δf</w:t>
            </w:r>
            <w:r w:rsidRPr="001F31FF">
              <w:rPr>
                <w:vertAlign w:val="subscript"/>
              </w:rPr>
              <w:t xml:space="preserve">OOB </w:t>
            </w:r>
            <w:r w:rsidRPr="001F31FF">
              <w:t>(MHz) in Table 6.6.3.1-1 from the edge of the channel bandwidth.</w:t>
            </w:r>
          </w:p>
          <w:p w14:paraId="23A16DC9" w14:textId="77777777" w:rsidR="00F75DF1" w:rsidRPr="001F31FF" w:rsidRDefault="00F75DF1" w:rsidP="00277947">
            <w:pPr>
              <w:pStyle w:val="TAN"/>
            </w:pPr>
            <w:r w:rsidRPr="001F31FF">
              <w:t>Note 15:</w:t>
            </w:r>
            <w:r w:rsidRPr="001F31FF">
              <w:tab/>
              <w:t>This requirement is applicable for an uplink transmission bandwidth less than or equal to 54 RB for carriers of 15 MHz bandwidth when carrier centre frequency is within the range 2560.5 - 2562.5 MHz and for carriers of 20 MHz bandwidth when carrier centre frequency is within the range 2552 - 2560 MHz. This requirement is applicable without any other uplink transmission bandwidth restriction for channel bandwidths within the range 2500 - 2570 MHz.</w:t>
            </w:r>
          </w:p>
          <w:p w14:paraId="02FD710B" w14:textId="77777777" w:rsidR="00F75DF1" w:rsidRPr="001F31FF" w:rsidRDefault="00F75DF1" w:rsidP="00277947">
            <w:pPr>
              <w:pStyle w:val="TAN"/>
            </w:pPr>
            <w:r w:rsidRPr="001F31FF">
              <w:t>Note 16:</w:t>
            </w:r>
            <w:r w:rsidRPr="001F31FF">
              <w:tab/>
              <w:t xml:space="preserve">This requirement is applicable for an uplink transmission bandwidth less than or equal to 54 RB for carriers of 15 MHz bandwidth when carrier centre frequency is within the range 2605.5 - 2607.5 MHz and for carriers of 20 MHz bandwidth when carrier centre frequency is within the range 2597 – 2605 MHz. This requirement is applicable without any other uplink transmission bandwidth restriction for channel bandwidths within the </w:t>
            </w:r>
            <w:r w:rsidRPr="001F31FF">
              <w:lastRenderedPageBreak/>
              <w:t>range 2570 – 2615 MHz. For assigned carriers with bandwidths overlapping the frequency range 2615-2620 MHz the requirements apply with the maximum output power configured to +</w:t>
            </w:r>
            <w:r w:rsidRPr="001F31FF">
              <w:rPr>
                <w:rFonts w:eastAsia="ＭＳ 明朝"/>
              </w:rPr>
              <w:t>19</w:t>
            </w:r>
            <w:r w:rsidRPr="001F31FF">
              <w:t xml:space="preserve"> dBm in the IE </w:t>
            </w:r>
            <w:r w:rsidRPr="001F31FF">
              <w:rPr>
                <w:i/>
                <w:iCs/>
              </w:rPr>
              <w:t>P-Max</w:t>
            </w:r>
            <w:r w:rsidRPr="001F31FF">
              <w:t>.</w:t>
            </w:r>
          </w:p>
          <w:p w14:paraId="4FE66F3D" w14:textId="77777777" w:rsidR="00F75DF1" w:rsidRPr="001F31FF" w:rsidRDefault="00F75DF1" w:rsidP="00277947">
            <w:pPr>
              <w:pStyle w:val="TAN"/>
            </w:pPr>
            <w:r w:rsidRPr="001F31FF">
              <w:t>Note 17:</w:t>
            </w:r>
            <w:r w:rsidRPr="001F31FF">
              <w:tab/>
              <w:t>For carriers of 5 MHz channel bandwidth with carrier centre frequencies (F</w:t>
            </w:r>
            <w:r w:rsidRPr="001F31FF">
              <w:rPr>
                <w:vertAlign w:val="subscript"/>
              </w:rPr>
              <w:t>c</w:t>
            </w:r>
            <w:r w:rsidRPr="001F31FF">
              <w:t>) in the range 902.5MHz ≤ F</w:t>
            </w:r>
            <w:r w:rsidRPr="001F31FF">
              <w:rPr>
                <w:vertAlign w:val="subscript"/>
              </w:rPr>
              <w:t>c</w:t>
            </w:r>
            <w:r w:rsidRPr="001F31FF">
              <w:t xml:space="preserve"> &lt; 907.5 MHz, the requirement applies for uplink transmission bandwidths less than or equal to 20 RB. No restrictions apply in the range 907.5 MHz ≤ F</w:t>
            </w:r>
            <w:r w:rsidRPr="001F31FF">
              <w:rPr>
                <w:vertAlign w:val="subscript"/>
              </w:rPr>
              <w:t>c</w:t>
            </w:r>
            <w:r w:rsidRPr="001F31FF">
              <w:t xml:space="preserve"> ≤ 912.5 MHz. For carriers of 10 MHz channel bandwidth, the requirement only applies for F</w:t>
            </w:r>
            <w:r w:rsidRPr="001F31FF">
              <w:rPr>
                <w:vertAlign w:val="subscript"/>
              </w:rPr>
              <w:t>c</w:t>
            </w:r>
            <w:r w:rsidRPr="001F31FF">
              <w:t xml:space="preserve"> = 910 MHz and uplink transmission bandwidths less than or equal to 32 RB with RB</w:t>
            </w:r>
            <w:r w:rsidRPr="001F31FF">
              <w:rPr>
                <w:vertAlign w:val="subscript"/>
              </w:rPr>
              <w:t>start</w:t>
            </w:r>
            <w:r w:rsidRPr="001F31FF">
              <w:t xml:space="preserve"> &gt; 3.</w:t>
            </w:r>
          </w:p>
          <w:p w14:paraId="56465280" w14:textId="77777777" w:rsidR="00F75DF1" w:rsidRPr="001F31FF" w:rsidRDefault="00F75DF1" w:rsidP="00277947">
            <w:pPr>
              <w:pStyle w:val="TAN"/>
            </w:pPr>
            <w:r w:rsidRPr="001F31FF">
              <w:t>Note 18:</w:t>
            </w:r>
            <w:r w:rsidRPr="001F31FF">
              <w:tab/>
              <w:t>This requirement is applicable for an uplink transmission bandwidth less than or equal to 54 RB for carriers of 15 MHz bandwidth when carrier centre frequency is within the range 1927.5 - 1929.5 MHz and for carriers of 20 MHz bandwidth when carrier centre frequency is within the range 1930 - 1938 MHz. This requirement is applicable without any other uplink transmission bandwidth restriction for channel bandwidths within the range 1920 - 1980 MHz.</w:t>
            </w:r>
          </w:p>
          <w:p w14:paraId="62D7D316" w14:textId="77777777" w:rsidR="00F75DF1" w:rsidRPr="001F31FF" w:rsidRDefault="00F75DF1" w:rsidP="00277947">
            <w:pPr>
              <w:pStyle w:val="TAN"/>
              <w:rPr>
                <w:rFonts w:cs="Arial"/>
              </w:rPr>
            </w:pPr>
            <w:r w:rsidRPr="001F31FF">
              <w:t>Note 19:</w:t>
            </w:r>
            <w:r w:rsidRPr="001F31FF">
              <w:tab/>
              <w:t>For these adjacent bands, the emission limit could imply risk of harmful interference to UE(s) operating in the protected operating band.</w:t>
            </w:r>
          </w:p>
        </w:tc>
      </w:tr>
    </w:tbl>
    <w:p w14:paraId="383C1117" w14:textId="77777777" w:rsidR="00F75DF1" w:rsidRPr="001F31FF" w:rsidRDefault="00F75DF1" w:rsidP="00F75DF1"/>
    <w:p w14:paraId="73687153" w14:textId="77777777" w:rsidR="00F75DF1" w:rsidRPr="001F31FF" w:rsidRDefault="00F75DF1" w:rsidP="00F75DF1">
      <w:pPr>
        <w:pStyle w:val="NO"/>
      </w:pPr>
      <w:r w:rsidRPr="001F31FF">
        <w:t>NOTE:</w:t>
      </w:r>
      <w:r w:rsidRPr="001F31FF">
        <w:tab/>
        <w:t>The restriction on the maximum uplink transmission to 54 RB in Notes 15, 16 and 18 of Table 6.6.3.2.3-1A is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p w14:paraId="08D0726B" w14:textId="77777777" w:rsidR="00F75DF1" w:rsidRPr="001F31FF" w:rsidRDefault="00F75DF1" w:rsidP="00F75DF1">
      <w:pPr>
        <w:pStyle w:val="TH"/>
      </w:pPr>
      <w:r w:rsidRPr="001F31FF">
        <w:lastRenderedPageBreak/>
        <w:t>Table 6.6.3.2.3-1B: Spurious emission band UE co-existence limits Rel-10</w:t>
      </w:r>
    </w:p>
    <w:tbl>
      <w:tblPr>
        <w:tblW w:w="9938" w:type="dxa"/>
        <w:tblInd w:w="93"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591"/>
        <w:gridCol w:w="851"/>
        <w:gridCol w:w="314"/>
        <w:gridCol w:w="960"/>
        <w:gridCol w:w="960"/>
        <w:gridCol w:w="1026"/>
        <w:gridCol w:w="1276"/>
      </w:tblGrid>
      <w:tr w:rsidR="00F75DF1" w:rsidRPr="001F31FF" w14:paraId="06F072AB" w14:textId="77777777" w:rsidTr="00277947">
        <w:trPr>
          <w:trHeight w:val="20"/>
        </w:trPr>
        <w:tc>
          <w:tcPr>
            <w:tcW w:w="960" w:type="dxa"/>
            <w:vMerge w:val="restart"/>
            <w:shd w:val="clear" w:color="auto" w:fill="auto"/>
            <w:vAlign w:val="center"/>
          </w:tcPr>
          <w:p w14:paraId="3FC230B0" w14:textId="77777777" w:rsidR="00F75DF1" w:rsidRPr="001F31FF" w:rsidRDefault="00F75DF1" w:rsidP="00277947">
            <w:pPr>
              <w:pStyle w:val="TAH"/>
            </w:pPr>
            <w:r w:rsidRPr="001F31FF">
              <w:t>E-UTRA Band</w:t>
            </w:r>
          </w:p>
        </w:tc>
        <w:tc>
          <w:tcPr>
            <w:tcW w:w="8978" w:type="dxa"/>
            <w:gridSpan w:val="7"/>
            <w:shd w:val="clear" w:color="auto" w:fill="auto"/>
          </w:tcPr>
          <w:p w14:paraId="17D2A429" w14:textId="77777777" w:rsidR="00F75DF1" w:rsidRPr="001F31FF" w:rsidRDefault="00F75DF1" w:rsidP="00277947">
            <w:pPr>
              <w:pStyle w:val="TAH"/>
            </w:pPr>
            <w:r w:rsidRPr="001F31FF">
              <w:t xml:space="preserve">Spurious emission </w:t>
            </w:r>
          </w:p>
        </w:tc>
      </w:tr>
      <w:tr w:rsidR="00F75DF1" w:rsidRPr="001F31FF" w14:paraId="24BF1FBE" w14:textId="77777777" w:rsidTr="00277947">
        <w:trPr>
          <w:trHeight w:val="20"/>
        </w:trPr>
        <w:tc>
          <w:tcPr>
            <w:tcW w:w="960" w:type="dxa"/>
            <w:vMerge/>
            <w:vAlign w:val="center"/>
          </w:tcPr>
          <w:p w14:paraId="516BBF52" w14:textId="77777777" w:rsidR="00F75DF1" w:rsidRPr="001F31FF" w:rsidRDefault="00F75DF1" w:rsidP="00277947">
            <w:pPr>
              <w:pStyle w:val="TAH"/>
            </w:pPr>
          </w:p>
        </w:tc>
        <w:tc>
          <w:tcPr>
            <w:tcW w:w="3591" w:type="dxa"/>
            <w:shd w:val="clear" w:color="auto" w:fill="auto"/>
          </w:tcPr>
          <w:p w14:paraId="2D978548" w14:textId="77777777" w:rsidR="00F75DF1" w:rsidRPr="001F31FF" w:rsidRDefault="00F75DF1" w:rsidP="00277947">
            <w:pPr>
              <w:pStyle w:val="TAH"/>
            </w:pPr>
            <w:r w:rsidRPr="001F31FF">
              <w:t>Protected band</w:t>
            </w:r>
          </w:p>
        </w:tc>
        <w:tc>
          <w:tcPr>
            <w:tcW w:w="2125" w:type="dxa"/>
            <w:gridSpan w:val="3"/>
            <w:shd w:val="clear" w:color="auto" w:fill="auto"/>
          </w:tcPr>
          <w:p w14:paraId="28E0E27D" w14:textId="77777777" w:rsidR="00F75DF1" w:rsidRPr="001F31FF" w:rsidRDefault="00F75DF1" w:rsidP="00277947">
            <w:pPr>
              <w:pStyle w:val="TAH"/>
            </w:pPr>
            <w:r w:rsidRPr="001F31FF">
              <w:t>Frequency range (MHz)</w:t>
            </w:r>
          </w:p>
        </w:tc>
        <w:tc>
          <w:tcPr>
            <w:tcW w:w="960" w:type="dxa"/>
            <w:shd w:val="clear" w:color="auto" w:fill="auto"/>
          </w:tcPr>
          <w:p w14:paraId="565DAC40" w14:textId="77777777" w:rsidR="00F75DF1" w:rsidRPr="001F31FF" w:rsidRDefault="00F75DF1" w:rsidP="00277947">
            <w:pPr>
              <w:pStyle w:val="TAH"/>
            </w:pPr>
            <w:r w:rsidRPr="001F31FF">
              <w:t>Maximum Level (dBm)</w:t>
            </w:r>
          </w:p>
        </w:tc>
        <w:tc>
          <w:tcPr>
            <w:tcW w:w="1026" w:type="dxa"/>
            <w:shd w:val="clear" w:color="auto" w:fill="auto"/>
          </w:tcPr>
          <w:p w14:paraId="62A60118" w14:textId="77777777" w:rsidR="00F75DF1" w:rsidRPr="001F31FF" w:rsidRDefault="00F75DF1" w:rsidP="00277947">
            <w:pPr>
              <w:pStyle w:val="TAH"/>
            </w:pPr>
            <w:r w:rsidRPr="001F31FF">
              <w:t>MBW (MHz)</w:t>
            </w:r>
          </w:p>
        </w:tc>
        <w:tc>
          <w:tcPr>
            <w:tcW w:w="1276" w:type="dxa"/>
            <w:shd w:val="clear" w:color="auto" w:fill="auto"/>
            <w:noWrap/>
          </w:tcPr>
          <w:p w14:paraId="1584DA80" w14:textId="77777777" w:rsidR="00F75DF1" w:rsidRPr="001F31FF" w:rsidRDefault="00F75DF1" w:rsidP="00277947">
            <w:pPr>
              <w:pStyle w:val="TAH"/>
            </w:pPr>
            <w:r w:rsidRPr="001F31FF">
              <w:t>Note</w:t>
            </w:r>
          </w:p>
        </w:tc>
      </w:tr>
      <w:tr w:rsidR="00F75DF1" w:rsidRPr="001F31FF" w14:paraId="159E3C97" w14:textId="77777777" w:rsidTr="00277947">
        <w:trPr>
          <w:trHeight w:val="20"/>
        </w:trPr>
        <w:tc>
          <w:tcPr>
            <w:tcW w:w="960" w:type="dxa"/>
            <w:vMerge w:val="restart"/>
            <w:shd w:val="clear" w:color="auto" w:fill="auto"/>
          </w:tcPr>
          <w:p w14:paraId="53317B30" w14:textId="77777777" w:rsidR="00F75DF1" w:rsidRPr="001F31FF" w:rsidRDefault="00F75DF1" w:rsidP="00277947">
            <w:pPr>
              <w:pStyle w:val="TAC"/>
            </w:pPr>
            <w:r w:rsidRPr="001F31FF">
              <w:t>1</w:t>
            </w:r>
          </w:p>
        </w:tc>
        <w:tc>
          <w:tcPr>
            <w:tcW w:w="3591" w:type="dxa"/>
            <w:shd w:val="clear" w:color="auto" w:fill="auto"/>
          </w:tcPr>
          <w:p w14:paraId="2C4FBF00" w14:textId="77777777" w:rsidR="00F75DF1" w:rsidRPr="001F31FF" w:rsidRDefault="00F75DF1" w:rsidP="00277947">
            <w:pPr>
              <w:pStyle w:val="TAL"/>
            </w:pPr>
            <w:r w:rsidRPr="001F31FF">
              <w:t xml:space="preserve">E-UTRA Band 1, 7, 8, 11, 18, 19, 20, 21, </w:t>
            </w:r>
            <w:r w:rsidRPr="001F31FF">
              <w:rPr>
                <w:rFonts w:eastAsia="ＭＳ 明朝"/>
              </w:rPr>
              <w:t>22,</w:t>
            </w:r>
            <w:r w:rsidRPr="001F31FF">
              <w:t xml:space="preserve"> 38, 40, 42, 43</w:t>
            </w:r>
          </w:p>
        </w:tc>
        <w:tc>
          <w:tcPr>
            <w:tcW w:w="851" w:type="dxa"/>
            <w:shd w:val="clear" w:color="auto" w:fill="auto"/>
          </w:tcPr>
          <w:p w14:paraId="0A5F1F52" w14:textId="77777777" w:rsidR="00F75DF1" w:rsidRPr="001F31FF" w:rsidRDefault="00F75DF1" w:rsidP="00277947">
            <w:pPr>
              <w:pStyle w:val="TAR"/>
            </w:pPr>
            <w:r w:rsidRPr="001F31FF">
              <w:t>F</w:t>
            </w:r>
            <w:r w:rsidRPr="001F31FF">
              <w:rPr>
                <w:vertAlign w:val="subscript"/>
              </w:rPr>
              <w:t>DL_low</w:t>
            </w:r>
          </w:p>
        </w:tc>
        <w:tc>
          <w:tcPr>
            <w:tcW w:w="314" w:type="dxa"/>
            <w:shd w:val="clear" w:color="auto" w:fill="auto"/>
          </w:tcPr>
          <w:p w14:paraId="7E4148BA" w14:textId="77777777" w:rsidR="00F75DF1" w:rsidRPr="001F31FF" w:rsidRDefault="00F75DF1" w:rsidP="00277947">
            <w:pPr>
              <w:pStyle w:val="TAC"/>
            </w:pPr>
            <w:r w:rsidRPr="001F31FF">
              <w:t>-</w:t>
            </w:r>
          </w:p>
        </w:tc>
        <w:tc>
          <w:tcPr>
            <w:tcW w:w="960" w:type="dxa"/>
            <w:shd w:val="clear" w:color="auto" w:fill="auto"/>
          </w:tcPr>
          <w:p w14:paraId="299013C3" w14:textId="77777777" w:rsidR="00F75DF1" w:rsidRPr="001F31FF" w:rsidRDefault="00F75DF1" w:rsidP="00277947">
            <w:pPr>
              <w:pStyle w:val="TAL"/>
            </w:pPr>
            <w:r w:rsidRPr="001F31FF">
              <w:t>F</w:t>
            </w:r>
            <w:r w:rsidRPr="001F31FF">
              <w:rPr>
                <w:vertAlign w:val="subscript"/>
              </w:rPr>
              <w:t>DL_high</w:t>
            </w:r>
          </w:p>
        </w:tc>
        <w:tc>
          <w:tcPr>
            <w:tcW w:w="960" w:type="dxa"/>
            <w:shd w:val="clear" w:color="auto" w:fill="auto"/>
          </w:tcPr>
          <w:p w14:paraId="1752F3FD" w14:textId="77777777" w:rsidR="00F75DF1" w:rsidRPr="001F31FF" w:rsidRDefault="00F75DF1" w:rsidP="00277947">
            <w:pPr>
              <w:pStyle w:val="TAC"/>
            </w:pPr>
            <w:r w:rsidRPr="001F31FF">
              <w:t>-50</w:t>
            </w:r>
          </w:p>
        </w:tc>
        <w:tc>
          <w:tcPr>
            <w:tcW w:w="1026" w:type="dxa"/>
            <w:shd w:val="clear" w:color="auto" w:fill="auto"/>
            <w:noWrap/>
          </w:tcPr>
          <w:p w14:paraId="6466E3B6" w14:textId="77777777" w:rsidR="00F75DF1" w:rsidRPr="001F31FF" w:rsidRDefault="00F75DF1" w:rsidP="00277947">
            <w:pPr>
              <w:pStyle w:val="TAC"/>
            </w:pPr>
            <w:r w:rsidRPr="001F31FF">
              <w:t>1</w:t>
            </w:r>
          </w:p>
        </w:tc>
        <w:tc>
          <w:tcPr>
            <w:tcW w:w="1276" w:type="dxa"/>
            <w:shd w:val="clear" w:color="auto" w:fill="auto"/>
            <w:noWrap/>
          </w:tcPr>
          <w:p w14:paraId="5A3A9CCD" w14:textId="77777777" w:rsidR="00F75DF1" w:rsidRPr="001F31FF" w:rsidRDefault="00F75DF1" w:rsidP="00277947">
            <w:pPr>
              <w:pStyle w:val="TAC"/>
            </w:pPr>
          </w:p>
        </w:tc>
      </w:tr>
      <w:tr w:rsidR="00F75DF1" w:rsidRPr="001F31FF" w14:paraId="283F42FC" w14:textId="77777777" w:rsidTr="00277947">
        <w:trPr>
          <w:trHeight w:val="20"/>
        </w:trPr>
        <w:tc>
          <w:tcPr>
            <w:tcW w:w="960" w:type="dxa"/>
            <w:vMerge/>
            <w:shd w:val="clear" w:color="auto" w:fill="auto"/>
          </w:tcPr>
          <w:p w14:paraId="728737B5" w14:textId="77777777" w:rsidR="00F75DF1" w:rsidRPr="001F31FF" w:rsidRDefault="00F75DF1" w:rsidP="00277947">
            <w:pPr>
              <w:pStyle w:val="TAC"/>
            </w:pPr>
          </w:p>
        </w:tc>
        <w:tc>
          <w:tcPr>
            <w:tcW w:w="3591" w:type="dxa"/>
            <w:shd w:val="clear" w:color="auto" w:fill="auto"/>
          </w:tcPr>
          <w:p w14:paraId="48710633" w14:textId="77777777" w:rsidR="00F75DF1" w:rsidRPr="001F31FF" w:rsidRDefault="00F75DF1" w:rsidP="00277947">
            <w:pPr>
              <w:pStyle w:val="TAL"/>
            </w:pPr>
            <w:r w:rsidRPr="001F31FF">
              <w:t>E-UTRA Band 3, 34</w:t>
            </w:r>
          </w:p>
        </w:tc>
        <w:tc>
          <w:tcPr>
            <w:tcW w:w="851" w:type="dxa"/>
            <w:shd w:val="clear" w:color="auto" w:fill="auto"/>
          </w:tcPr>
          <w:p w14:paraId="3307BEA6" w14:textId="77777777" w:rsidR="00F75DF1" w:rsidRPr="001F31FF" w:rsidRDefault="00F75DF1" w:rsidP="00277947">
            <w:pPr>
              <w:pStyle w:val="TAR"/>
            </w:pPr>
            <w:r w:rsidRPr="001F31FF">
              <w:t>F</w:t>
            </w:r>
            <w:r w:rsidRPr="001F31FF">
              <w:rPr>
                <w:vertAlign w:val="subscript"/>
              </w:rPr>
              <w:t>DL_low</w:t>
            </w:r>
          </w:p>
        </w:tc>
        <w:tc>
          <w:tcPr>
            <w:tcW w:w="314" w:type="dxa"/>
            <w:shd w:val="clear" w:color="auto" w:fill="auto"/>
          </w:tcPr>
          <w:p w14:paraId="4B29C444" w14:textId="77777777" w:rsidR="00F75DF1" w:rsidRPr="001F31FF" w:rsidRDefault="00F75DF1" w:rsidP="00277947">
            <w:pPr>
              <w:pStyle w:val="TAC"/>
            </w:pPr>
            <w:r w:rsidRPr="001F31FF">
              <w:t>-</w:t>
            </w:r>
          </w:p>
        </w:tc>
        <w:tc>
          <w:tcPr>
            <w:tcW w:w="960" w:type="dxa"/>
            <w:shd w:val="clear" w:color="auto" w:fill="auto"/>
          </w:tcPr>
          <w:p w14:paraId="1C5B3601" w14:textId="77777777" w:rsidR="00F75DF1" w:rsidRPr="001F31FF" w:rsidRDefault="00F75DF1" w:rsidP="00277947">
            <w:pPr>
              <w:pStyle w:val="TAL"/>
            </w:pPr>
            <w:r w:rsidRPr="001F31FF">
              <w:t>F</w:t>
            </w:r>
            <w:r w:rsidRPr="001F31FF">
              <w:rPr>
                <w:vertAlign w:val="subscript"/>
              </w:rPr>
              <w:t>DL_high</w:t>
            </w:r>
          </w:p>
        </w:tc>
        <w:tc>
          <w:tcPr>
            <w:tcW w:w="960" w:type="dxa"/>
            <w:shd w:val="clear" w:color="auto" w:fill="auto"/>
          </w:tcPr>
          <w:p w14:paraId="72337AE9" w14:textId="77777777" w:rsidR="00F75DF1" w:rsidRPr="001F31FF" w:rsidRDefault="00F75DF1" w:rsidP="00277947">
            <w:pPr>
              <w:pStyle w:val="TAC"/>
            </w:pPr>
            <w:r w:rsidRPr="001F31FF">
              <w:t>-50</w:t>
            </w:r>
          </w:p>
        </w:tc>
        <w:tc>
          <w:tcPr>
            <w:tcW w:w="1026" w:type="dxa"/>
            <w:shd w:val="clear" w:color="auto" w:fill="auto"/>
            <w:noWrap/>
          </w:tcPr>
          <w:p w14:paraId="3BFF1F7A" w14:textId="77777777" w:rsidR="00F75DF1" w:rsidRPr="001F31FF" w:rsidRDefault="00F75DF1" w:rsidP="00277947">
            <w:pPr>
              <w:pStyle w:val="TAC"/>
            </w:pPr>
            <w:r w:rsidRPr="001F31FF">
              <w:t>1</w:t>
            </w:r>
          </w:p>
        </w:tc>
        <w:tc>
          <w:tcPr>
            <w:tcW w:w="1276" w:type="dxa"/>
            <w:shd w:val="clear" w:color="auto" w:fill="auto"/>
            <w:noWrap/>
          </w:tcPr>
          <w:p w14:paraId="45675546" w14:textId="77777777" w:rsidR="00F75DF1" w:rsidRPr="001F31FF" w:rsidRDefault="00F75DF1" w:rsidP="00277947">
            <w:pPr>
              <w:pStyle w:val="TAC"/>
            </w:pPr>
            <w:r w:rsidRPr="001F31FF">
              <w:t>15</w:t>
            </w:r>
          </w:p>
        </w:tc>
      </w:tr>
      <w:tr w:rsidR="00F75DF1" w:rsidRPr="001F31FF" w14:paraId="6F288CF5" w14:textId="77777777" w:rsidTr="00277947">
        <w:trPr>
          <w:trHeight w:val="20"/>
        </w:trPr>
        <w:tc>
          <w:tcPr>
            <w:tcW w:w="960" w:type="dxa"/>
            <w:vMerge/>
            <w:shd w:val="clear" w:color="auto" w:fill="auto"/>
          </w:tcPr>
          <w:p w14:paraId="1DF98E3F" w14:textId="77777777" w:rsidR="00F75DF1" w:rsidRPr="001F31FF" w:rsidRDefault="00F75DF1" w:rsidP="00277947">
            <w:pPr>
              <w:pStyle w:val="TAC"/>
            </w:pPr>
          </w:p>
        </w:tc>
        <w:tc>
          <w:tcPr>
            <w:tcW w:w="3591" w:type="dxa"/>
            <w:shd w:val="clear" w:color="auto" w:fill="auto"/>
          </w:tcPr>
          <w:p w14:paraId="09D2D26B" w14:textId="77777777" w:rsidR="00F75DF1" w:rsidRPr="001F31FF" w:rsidRDefault="00F75DF1" w:rsidP="00277947">
            <w:pPr>
              <w:pStyle w:val="TAL"/>
            </w:pPr>
            <w:r w:rsidRPr="001F31FF">
              <w:t>Frequency range</w:t>
            </w:r>
          </w:p>
        </w:tc>
        <w:tc>
          <w:tcPr>
            <w:tcW w:w="851" w:type="dxa"/>
            <w:shd w:val="clear" w:color="auto" w:fill="auto"/>
          </w:tcPr>
          <w:p w14:paraId="77DF09F1" w14:textId="77777777" w:rsidR="00F75DF1" w:rsidRPr="001F31FF" w:rsidRDefault="00F75DF1" w:rsidP="00277947">
            <w:pPr>
              <w:pStyle w:val="TAR"/>
            </w:pPr>
            <w:r w:rsidRPr="001F31FF">
              <w:t>1880</w:t>
            </w:r>
          </w:p>
        </w:tc>
        <w:tc>
          <w:tcPr>
            <w:tcW w:w="314" w:type="dxa"/>
            <w:shd w:val="clear" w:color="auto" w:fill="auto"/>
          </w:tcPr>
          <w:p w14:paraId="428D4FCC" w14:textId="77777777" w:rsidR="00F75DF1" w:rsidRPr="001F31FF" w:rsidRDefault="00F75DF1" w:rsidP="00277947">
            <w:pPr>
              <w:pStyle w:val="TAC"/>
            </w:pPr>
            <w:r w:rsidRPr="001F31FF">
              <w:t>-</w:t>
            </w:r>
          </w:p>
        </w:tc>
        <w:tc>
          <w:tcPr>
            <w:tcW w:w="960" w:type="dxa"/>
            <w:shd w:val="clear" w:color="auto" w:fill="auto"/>
          </w:tcPr>
          <w:p w14:paraId="423B18A8" w14:textId="77777777" w:rsidR="00F75DF1" w:rsidRPr="001F31FF" w:rsidRDefault="00F75DF1" w:rsidP="00277947">
            <w:pPr>
              <w:pStyle w:val="TAL"/>
            </w:pPr>
            <w:r w:rsidRPr="001F31FF">
              <w:t>1895</w:t>
            </w:r>
          </w:p>
        </w:tc>
        <w:tc>
          <w:tcPr>
            <w:tcW w:w="960" w:type="dxa"/>
            <w:shd w:val="clear" w:color="auto" w:fill="auto"/>
          </w:tcPr>
          <w:p w14:paraId="702DACCF" w14:textId="77777777" w:rsidR="00F75DF1" w:rsidRPr="001F31FF" w:rsidRDefault="00F75DF1" w:rsidP="00277947">
            <w:pPr>
              <w:pStyle w:val="TAC"/>
            </w:pPr>
            <w:r w:rsidRPr="001F31FF">
              <w:t>-40</w:t>
            </w:r>
          </w:p>
        </w:tc>
        <w:tc>
          <w:tcPr>
            <w:tcW w:w="1026" w:type="dxa"/>
            <w:shd w:val="clear" w:color="auto" w:fill="auto"/>
            <w:noWrap/>
          </w:tcPr>
          <w:p w14:paraId="234B81DA" w14:textId="77777777" w:rsidR="00F75DF1" w:rsidRPr="001F31FF" w:rsidRDefault="00F75DF1" w:rsidP="00277947">
            <w:pPr>
              <w:pStyle w:val="TAC"/>
            </w:pPr>
            <w:r w:rsidRPr="001F31FF">
              <w:t>1</w:t>
            </w:r>
          </w:p>
        </w:tc>
        <w:tc>
          <w:tcPr>
            <w:tcW w:w="1276" w:type="dxa"/>
            <w:shd w:val="clear" w:color="auto" w:fill="auto"/>
            <w:noWrap/>
          </w:tcPr>
          <w:p w14:paraId="22C15D64" w14:textId="77777777" w:rsidR="00F75DF1" w:rsidRPr="001F31FF" w:rsidRDefault="00F75DF1" w:rsidP="00277947">
            <w:pPr>
              <w:pStyle w:val="TAC"/>
            </w:pPr>
            <w:r w:rsidRPr="001F31FF">
              <w:t>15,19</w:t>
            </w:r>
          </w:p>
        </w:tc>
      </w:tr>
      <w:tr w:rsidR="00F75DF1" w:rsidRPr="001F31FF" w14:paraId="2986C598" w14:textId="77777777" w:rsidTr="00277947">
        <w:trPr>
          <w:trHeight w:val="20"/>
        </w:trPr>
        <w:tc>
          <w:tcPr>
            <w:tcW w:w="960" w:type="dxa"/>
            <w:vMerge/>
            <w:shd w:val="clear" w:color="auto" w:fill="auto"/>
          </w:tcPr>
          <w:p w14:paraId="01B485B9" w14:textId="77777777" w:rsidR="00F75DF1" w:rsidRPr="001F31FF" w:rsidRDefault="00F75DF1" w:rsidP="00277947">
            <w:pPr>
              <w:pStyle w:val="TAC"/>
            </w:pPr>
          </w:p>
        </w:tc>
        <w:tc>
          <w:tcPr>
            <w:tcW w:w="3591" w:type="dxa"/>
            <w:shd w:val="clear" w:color="auto" w:fill="auto"/>
          </w:tcPr>
          <w:p w14:paraId="057AC149" w14:textId="77777777" w:rsidR="00F75DF1" w:rsidRPr="001F31FF" w:rsidRDefault="00F75DF1" w:rsidP="00277947">
            <w:pPr>
              <w:pStyle w:val="TAL"/>
            </w:pPr>
            <w:r w:rsidRPr="001F31FF">
              <w:t>Frequency range</w:t>
            </w:r>
          </w:p>
        </w:tc>
        <w:tc>
          <w:tcPr>
            <w:tcW w:w="851" w:type="dxa"/>
            <w:shd w:val="clear" w:color="auto" w:fill="auto"/>
          </w:tcPr>
          <w:p w14:paraId="5155AE0A" w14:textId="77777777" w:rsidR="00F75DF1" w:rsidRPr="001F31FF" w:rsidRDefault="00F75DF1" w:rsidP="00277947">
            <w:pPr>
              <w:pStyle w:val="TAR"/>
            </w:pPr>
            <w:r w:rsidRPr="001F31FF">
              <w:t>1895</w:t>
            </w:r>
          </w:p>
        </w:tc>
        <w:tc>
          <w:tcPr>
            <w:tcW w:w="314" w:type="dxa"/>
            <w:shd w:val="clear" w:color="auto" w:fill="auto"/>
          </w:tcPr>
          <w:p w14:paraId="5F02A005" w14:textId="77777777" w:rsidR="00F75DF1" w:rsidRPr="001F31FF" w:rsidRDefault="00F75DF1" w:rsidP="00277947">
            <w:pPr>
              <w:pStyle w:val="TAC"/>
            </w:pPr>
            <w:r w:rsidRPr="001F31FF">
              <w:t>-</w:t>
            </w:r>
          </w:p>
        </w:tc>
        <w:tc>
          <w:tcPr>
            <w:tcW w:w="960" w:type="dxa"/>
            <w:shd w:val="clear" w:color="auto" w:fill="auto"/>
          </w:tcPr>
          <w:p w14:paraId="02C1CE0A" w14:textId="77777777" w:rsidR="00F75DF1" w:rsidRPr="001F31FF" w:rsidRDefault="00F75DF1" w:rsidP="00277947">
            <w:pPr>
              <w:pStyle w:val="TAL"/>
            </w:pPr>
            <w:r w:rsidRPr="001F31FF">
              <w:t>1915</w:t>
            </w:r>
          </w:p>
        </w:tc>
        <w:tc>
          <w:tcPr>
            <w:tcW w:w="960" w:type="dxa"/>
            <w:shd w:val="clear" w:color="auto" w:fill="auto"/>
          </w:tcPr>
          <w:p w14:paraId="600A1086" w14:textId="77777777" w:rsidR="00F75DF1" w:rsidRPr="001F31FF" w:rsidRDefault="00F75DF1" w:rsidP="00277947">
            <w:pPr>
              <w:pStyle w:val="TAC"/>
            </w:pPr>
            <w:r w:rsidRPr="001F31FF">
              <w:t>-15.5</w:t>
            </w:r>
          </w:p>
        </w:tc>
        <w:tc>
          <w:tcPr>
            <w:tcW w:w="1026" w:type="dxa"/>
            <w:shd w:val="clear" w:color="auto" w:fill="auto"/>
            <w:noWrap/>
          </w:tcPr>
          <w:p w14:paraId="7D28DC0A" w14:textId="77777777" w:rsidR="00F75DF1" w:rsidRPr="001F31FF" w:rsidRDefault="00F75DF1" w:rsidP="00277947">
            <w:pPr>
              <w:pStyle w:val="TAC"/>
            </w:pPr>
            <w:r w:rsidRPr="001F31FF">
              <w:t>5</w:t>
            </w:r>
          </w:p>
        </w:tc>
        <w:tc>
          <w:tcPr>
            <w:tcW w:w="1276" w:type="dxa"/>
            <w:shd w:val="clear" w:color="auto" w:fill="auto"/>
            <w:noWrap/>
          </w:tcPr>
          <w:p w14:paraId="238E6A0A" w14:textId="77777777" w:rsidR="00F75DF1" w:rsidRPr="001F31FF" w:rsidRDefault="00F75DF1" w:rsidP="00277947">
            <w:pPr>
              <w:pStyle w:val="TAC"/>
            </w:pPr>
            <w:r w:rsidRPr="001F31FF">
              <w:t>15,19,20</w:t>
            </w:r>
          </w:p>
        </w:tc>
      </w:tr>
      <w:tr w:rsidR="00F75DF1" w:rsidRPr="001F31FF" w14:paraId="1A851BF1" w14:textId="77777777" w:rsidTr="00277947">
        <w:trPr>
          <w:trHeight w:val="20"/>
        </w:trPr>
        <w:tc>
          <w:tcPr>
            <w:tcW w:w="960" w:type="dxa"/>
            <w:vMerge/>
            <w:shd w:val="clear" w:color="auto" w:fill="auto"/>
          </w:tcPr>
          <w:p w14:paraId="32572865" w14:textId="77777777" w:rsidR="00F75DF1" w:rsidRPr="001F31FF" w:rsidRDefault="00F75DF1" w:rsidP="00277947">
            <w:pPr>
              <w:pStyle w:val="TAC"/>
            </w:pPr>
          </w:p>
        </w:tc>
        <w:tc>
          <w:tcPr>
            <w:tcW w:w="3591" w:type="dxa"/>
            <w:shd w:val="clear" w:color="auto" w:fill="auto"/>
          </w:tcPr>
          <w:p w14:paraId="54B56BCE" w14:textId="77777777" w:rsidR="00F75DF1" w:rsidRPr="001F31FF" w:rsidRDefault="00F75DF1" w:rsidP="00277947">
            <w:pPr>
              <w:pStyle w:val="TAL"/>
            </w:pPr>
            <w:r w:rsidRPr="001F31FF">
              <w:t>Frequency range</w:t>
            </w:r>
          </w:p>
        </w:tc>
        <w:tc>
          <w:tcPr>
            <w:tcW w:w="851" w:type="dxa"/>
            <w:shd w:val="clear" w:color="auto" w:fill="auto"/>
          </w:tcPr>
          <w:p w14:paraId="4EF591C1" w14:textId="77777777" w:rsidR="00F75DF1" w:rsidRPr="001F31FF" w:rsidRDefault="00F75DF1" w:rsidP="00277947">
            <w:pPr>
              <w:pStyle w:val="TAR"/>
            </w:pPr>
            <w:r w:rsidRPr="001F31FF">
              <w:t>1915</w:t>
            </w:r>
          </w:p>
        </w:tc>
        <w:tc>
          <w:tcPr>
            <w:tcW w:w="314" w:type="dxa"/>
            <w:shd w:val="clear" w:color="auto" w:fill="auto"/>
          </w:tcPr>
          <w:p w14:paraId="3DE583BD" w14:textId="77777777" w:rsidR="00F75DF1" w:rsidRPr="001F31FF" w:rsidRDefault="00F75DF1" w:rsidP="00277947">
            <w:pPr>
              <w:pStyle w:val="TAC"/>
            </w:pPr>
            <w:r w:rsidRPr="001F31FF">
              <w:t>-</w:t>
            </w:r>
          </w:p>
        </w:tc>
        <w:tc>
          <w:tcPr>
            <w:tcW w:w="960" w:type="dxa"/>
            <w:shd w:val="clear" w:color="auto" w:fill="auto"/>
          </w:tcPr>
          <w:p w14:paraId="28FBAF58" w14:textId="77777777" w:rsidR="00F75DF1" w:rsidRPr="001F31FF" w:rsidRDefault="00F75DF1" w:rsidP="00277947">
            <w:pPr>
              <w:pStyle w:val="TAL"/>
            </w:pPr>
            <w:r w:rsidRPr="001F31FF">
              <w:t>1920</w:t>
            </w:r>
          </w:p>
        </w:tc>
        <w:tc>
          <w:tcPr>
            <w:tcW w:w="960" w:type="dxa"/>
            <w:shd w:val="clear" w:color="auto" w:fill="auto"/>
          </w:tcPr>
          <w:p w14:paraId="5A8299F6" w14:textId="77777777" w:rsidR="00F75DF1" w:rsidRPr="001F31FF" w:rsidRDefault="00F75DF1" w:rsidP="00277947">
            <w:pPr>
              <w:pStyle w:val="TAC"/>
            </w:pPr>
            <w:r w:rsidRPr="001F31FF">
              <w:t>+1.6</w:t>
            </w:r>
          </w:p>
        </w:tc>
        <w:tc>
          <w:tcPr>
            <w:tcW w:w="1026" w:type="dxa"/>
            <w:shd w:val="clear" w:color="auto" w:fill="auto"/>
            <w:noWrap/>
          </w:tcPr>
          <w:p w14:paraId="5F5947C9" w14:textId="77777777" w:rsidR="00F75DF1" w:rsidRPr="001F31FF" w:rsidRDefault="00F75DF1" w:rsidP="00277947">
            <w:pPr>
              <w:pStyle w:val="TAC"/>
            </w:pPr>
            <w:r w:rsidRPr="001F31FF">
              <w:t>5</w:t>
            </w:r>
          </w:p>
        </w:tc>
        <w:tc>
          <w:tcPr>
            <w:tcW w:w="1276" w:type="dxa"/>
            <w:shd w:val="clear" w:color="auto" w:fill="auto"/>
            <w:noWrap/>
          </w:tcPr>
          <w:p w14:paraId="7F23C68D" w14:textId="77777777" w:rsidR="00F75DF1" w:rsidRPr="001F31FF" w:rsidRDefault="00F75DF1" w:rsidP="00277947">
            <w:pPr>
              <w:pStyle w:val="TAC"/>
            </w:pPr>
            <w:r w:rsidRPr="001F31FF">
              <w:t>15,19,20</w:t>
            </w:r>
          </w:p>
        </w:tc>
      </w:tr>
      <w:tr w:rsidR="00F75DF1" w:rsidRPr="001F31FF" w14:paraId="64A0F0FE" w14:textId="77777777" w:rsidTr="00277947">
        <w:trPr>
          <w:trHeight w:val="20"/>
        </w:trPr>
        <w:tc>
          <w:tcPr>
            <w:tcW w:w="960" w:type="dxa"/>
            <w:vMerge/>
            <w:vAlign w:val="center"/>
          </w:tcPr>
          <w:p w14:paraId="7F8DA4D2" w14:textId="77777777" w:rsidR="00F75DF1" w:rsidRPr="001F31FF" w:rsidRDefault="00F75DF1" w:rsidP="00277947">
            <w:pPr>
              <w:pStyle w:val="TAC"/>
            </w:pPr>
          </w:p>
        </w:tc>
        <w:tc>
          <w:tcPr>
            <w:tcW w:w="3591" w:type="dxa"/>
            <w:shd w:val="clear" w:color="auto" w:fill="auto"/>
          </w:tcPr>
          <w:p w14:paraId="77F8F5EF" w14:textId="77777777" w:rsidR="00F75DF1" w:rsidRPr="001F31FF" w:rsidRDefault="00F75DF1" w:rsidP="00277947">
            <w:pPr>
              <w:pStyle w:val="TAL"/>
            </w:pPr>
            <w:r w:rsidRPr="001F31FF">
              <w:t>Frequency range</w:t>
            </w:r>
          </w:p>
        </w:tc>
        <w:tc>
          <w:tcPr>
            <w:tcW w:w="851" w:type="dxa"/>
            <w:shd w:val="clear" w:color="auto" w:fill="auto"/>
          </w:tcPr>
          <w:p w14:paraId="24FFD686" w14:textId="77777777" w:rsidR="00F75DF1" w:rsidRPr="001F31FF" w:rsidRDefault="00F75DF1" w:rsidP="00277947">
            <w:pPr>
              <w:pStyle w:val="TAR"/>
            </w:pPr>
            <w:r w:rsidRPr="001F31FF">
              <w:rPr>
                <w:lang w:eastAsia="ja-JP"/>
              </w:rPr>
              <w:t>1839.9</w:t>
            </w:r>
          </w:p>
        </w:tc>
        <w:tc>
          <w:tcPr>
            <w:tcW w:w="314" w:type="dxa"/>
            <w:shd w:val="clear" w:color="auto" w:fill="auto"/>
          </w:tcPr>
          <w:p w14:paraId="05D5A089" w14:textId="77777777" w:rsidR="00F75DF1" w:rsidRPr="001F31FF" w:rsidRDefault="00F75DF1" w:rsidP="00277947">
            <w:pPr>
              <w:pStyle w:val="TAC"/>
            </w:pPr>
            <w:r w:rsidRPr="001F31FF">
              <w:t>-</w:t>
            </w:r>
          </w:p>
        </w:tc>
        <w:tc>
          <w:tcPr>
            <w:tcW w:w="960" w:type="dxa"/>
            <w:shd w:val="clear" w:color="auto" w:fill="auto"/>
          </w:tcPr>
          <w:p w14:paraId="6F7C50AE" w14:textId="77777777" w:rsidR="00F75DF1" w:rsidRPr="001F31FF" w:rsidRDefault="00F75DF1" w:rsidP="00277947">
            <w:pPr>
              <w:pStyle w:val="TAL"/>
            </w:pPr>
            <w:r w:rsidRPr="001F31FF">
              <w:t>1879.9</w:t>
            </w:r>
          </w:p>
        </w:tc>
        <w:tc>
          <w:tcPr>
            <w:tcW w:w="960" w:type="dxa"/>
            <w:shd w:val="clear" w:color="auto" w:fill="auto"/>
          </w:tcPr>
          <w:p w14:paraId="0F3003CC" w14:textId="77777777" w:rsidR="00F75DF1" w:rsidRPr="001F31FF" w:rsidRDefault="00F75DF1" w:rsidP="00277947">
            <w:pPr>
              <w:pStyle w:val="TAC"/>
            </w:pPr>
            <w:r w:rsidRPr="001F31FF">
              <w:t>-50</w:t>
            </w:r>
          </w:p>
        </w:tc>
        <w:tc>
          <w:tcPr>
            <w:tcW w:w="1026" w:type="dxa"/>
            <w:shd w:val="clear" w:color="auto" w:fill="auto"/>
            <w:noWrap/>
          </w:tcPr>
          <w:p w14:paraId="400E61D5" w14:textId="77777777" w:rsidR="00F75DF1" w:rsidRPr="001F31FF" w:rsidRDefault="00F75DF1" w:rsidP="00277947">
            <w:pPr>
              <w:pStyle w:val="TAC"/>
            </w:pPr>
            <w:r w:rsidRPr="001F31FF">
              <w:t>1</w:t>
            </w:r>
          </w:p>
        </w:tc>
        <w:tc>
          <w:tcPr>
            <w:tcW w:w="1276" w:type="dxa"/>
            <w:shd w:val="clear" w:color="auto" w:fill="auto"/>
            <w:noWrap/>
          </w:tcPr>
          <w:p w14:paraId="02CBEF1E" w14:textId="77777777" w:rsidR="00F75DF1" w:rsidRPr="001F31FF" w:rsidRDefault="00F75DF1" w:rsidP="00277947">
            <w:pPr>
              <w:pStyle w:val="TAC"/>
            </w:pPr>
            <w:r w:rsidRPr="001F31FF">
              <w:t>15</w:t>
            </w:r>
          </w:p>
        </w:tc>
      </w:tr>
      <w:tr w:rsidR="00F75DF1" w:rsidRPr="001F31FF" w14:paraId="41B8559D" w14:textId="77777777" w:rsidTr="00277947">
        <w:trPr>
          <w:trHeight w:val="20"/>
        </w:trPr>
        <w:tc>
          <w:tcPr>
            <w:tcW w:w="960" w:type="dxa"/>
            <w:vMerge w:val="restart"/>
            <w:shd w:val="clear" w:color="auto" w:fill="auto"/>
          </w:tcPr>
          <w:p w14:paraId="0D4A28BB" w14:textId="77777777" w:rsidR="00F75DF1" w:rsidRPr="001F31FF" w:rsidRDefault="00F75DF1" w:rsidP="00277947">
            <w:pPr>
              <w:pStyle w:val="TAC"/>
            </w:pPr>
            <w:r w:rsidRPr="001F31FF">
              <w:t>2</w:t>
            </w:r>
          </w:p>
        </w:tc>
        <w:tc>
          <w:tcPr>
            <w:tcW w:w="3591" w:type="dxa"/>
            <w:shd w:val="clear" w:color="auto" w:fill="auto"/>
          </w:tcPr>
          <w:p w14:paraId="710939FD" w14:textId="77777777" w:rsidR="00F75DF1" w:rsidRPr="001F31FF" w:rsidRDefault="00F75DF1" w:rsidP="00277947">
            <w:pPr>
              <w:pStyle w:val="TAL"/>
            </w:pPr>
            <w:r w:rsidRPr="001F31FF">
              <w:t>E-UTRA Band 4, 5, 10, 12, 13, 14, 17, 23, 24, 41, 42</w:t>
            </w:r>
          </w:p>
        </w:tc>
        <w:tc>
          <w:tcPr>
            <w:tcW w:w="851" w:type="dxa"/>
            <w:shd w:val="clear" w:color="auto" w:fill="auto"/>
          </w:tcPr>
          <w:p w14:paraId="0A0297A0" w14:textId="77777777" w:rsidR="00F75DF1" w:rsidRPr="001F31FF" w:rsidRDefault="00F75DF1" w:rsidP="00277947">
            <w:pPr>
              <w:pStyle w:val="TAR"/>
            </w:pPr>
            <w:r w:rsidRPr="001F31FF">
              <w:t>F</w:t>
            </w:r>
            <w:r w:rsidRPr="001F31FF">
              <w:rPr>
                <w:vertAlign w:val="subscript"/>
              </w:rPr>
              <w:t>DL_low</w:t>
            </w:r>
          </w:p>
        </w:tc>
        <w:tc>
          <w:tcPr>
            <w:tcW w:w="314" w:type="dxa"/>
            <w:shd w:val="clear" w:color="auto" w:fill="auto"/>
          </w:tcPr>
          <w:p w14:paraId="207F7A37" w14:textId="77777777" w:rsidR="00F75DF1" w:rsidRPr="001F31FF" w:rsidRDefault="00F75DF1" w:rsidP="00277947">
            <w:pPr>
              <w:pStyle w:val="TAC"/>
            </w:pPr>
            <w:r w:rsidRPr="001F31FF">
              <w:t>-</w:t>
            </w:r>
          </w:p>
        </w:tc>
        <w:tc>
          <w:tcPr>
            <w:tcW w:w="960" w:type="dxa"/>
            <w:shd w:val="clear" w:color="auto" w:fill="auto"/>
          </w:tcPr>
          <w:p w14:paraId="55806672" w14:textId="77777777" w:rsidR="00F75DF1" w:rsidRPr="001F31FF" w:rsidRDefault="00F75DF1" w:rsidP="00277947">
            <w:pPr>
              <w:pStyle w:val="TAL"/>
            </w:pPr>
            <w:r w:rsidRPr="001F31FF">
              <w:t>F</w:t>
            </w:r>
            <w:r w:rsidRPr="001F31FF">
              <w:rPr>
                <w:vertAlign w:val="subscript"/>
              </w:rPr>
              <w:t>DL_high</w:t>
            </w:r>
          </w:p>
        </w:tc>
        <w:tc>
          <w:tcPr>
            <w:tcW w:w="960" w:type="dxa"/>
            <w:shd w:val="clear" w:color="auto" w:fill="auto"/>
          </w:tcPr>
          <w:p w14:paraId="39E714C8" w14:textId="77777777" w:rsidR="00F75DF1" w:rsidRPr="001F31FF" w:rsidRDefault="00F75DF1" w:rsidP="00277947">
            <w:pPr>
              <w:pStyle w:val="TAC"/>
            </w:pPr>
            <w:r w:rsidRPr="001F31FF">
              <w:t>-50</w:t>
            </w:r>
          </w:p>
        </w:tc>
        <w:tc>
          <w:tcPr>
            <w:tcW w:w="1026" w:type="dxa"/>
            <w:shd w:val="clear" w:color="auto" w:fill="auto"/>
            <w:noWrap/>
          </w:tcPr>
          <w:p w14:paraId="71150FAD" w14:textId="77777777" w:rsidR="00F75DF1" w:rsidRPr="001F31FF" w:rsidRDefault="00F75DF1" w:rsidP="00277947">
            <w:pPr>
              <w:pStyle w:val="TAC"/>
            </w:pPr>
            <w:r w:rsidRPr="001F31FF">
              <w:t>1</w:t>
            </w:r>
          </w:p>
        </w:tc>
        <w:tc>
          <w:tcPr>
            <w:tcW w:w="1276" w:type="dxa"/>
            <w:shd w:val="clear" w:color="auto" w:fill="auto"/>
            <w:noWrap/>
          </w:tcPr>
          <w:p w14:paraId="50074394" w14:textId="77777777" w:rsidR="00F75DF1" w:rsidRPr="001F31FF" w:rsidRDefault="00F75DF1" w:rsidP="00277947">
            <w:pPr>
              <w:pStyle w:val="TAC"/>
            </w:pPr>
          </w:p>
        </w:tc>
      </w:tr>
      <w:tr w:rsidR="00F75DF1" w:rsidRPr="001F31FF" w14:paraId="7631B54F" w14:textId="77777777" w:rsidTr="00277947">
        <w:trPr>
          <w:trHeight w:val="20"/>
        </w:trPr>
        <w:tc>
          <w:tcPr>
            <w:tcW w:w="960" w:type="dxa"/>
            <w:vMerge/>
            <w:shd w:val="clear" w:color="auto" w:fill="auto"/>
          </w:tcPr>
          <w:p w14:paraId="57B94180" w14:textId="77777777" w:rsidR="00F75DF1" w:rsidRPr="001F31FF" w:rsidRDefault="00F75DF1" w:rsidP="00277947">
            <w:pPr>
              <w:pStyle w:val="TAC"/>
            </w:pPr>
          </w:p>
        </w:tc>
        <w:tc>
          <w:tcPr>
            <w:tcW w:w="3591" w:type="dxa"/>
            <w:shd w:val="clear" w:color="auto" w:fill="auto"/>
          </w:tcPr>
          <w:p w14:paraId="7912A0B1" w14:textId="77777777" w:rsidR="00F75DF1" w:rsidRPr="001F31FF" w:rsidRDefault="00F75DF1" w:rsidP="00277947">
            <w:pPr>
              <w:pStyle w:val="TAL"/>
            </w:pPr>
            <w:r w:rsidRPr="001F31FF">
              <w:t>E-UTRA Band 2, 25</w:t>
            </w:r>
          </w:p>
        </w:tc>
        <w:tc>
          <w:tcPr>
            <w:tcW w:w="851" w:type="dxa"/>
            <w:shd w:val="clear" w:color="auto" w:fill="auto"/>
          </w:tcPr>
          <w:p w14:paraId="5AAB944B" w14:textId="77777777" w:rsidR="00F75DF1" w:rsidRPr="001F31FF" w:rsidRDefault="00F75DF1" w:rsidP="00277947">
            <w:pPr>
              <w:pStyle w:val="TAR"/>
            </w:pPr>
            <w:r w:rsidRPr="001F31FF">
              <w:t>F</w:t>
            </w:r>
            <w:r w:rsidRPr="001F31FF">
              <w:rPr>
                <w:vertAlign w:val="subscript"/>
              </w:rPr>
              <w:t>DL_low</w:t>
            </w:r>
          </w:p>
        </w:tc>
        <w:tc>
          <w:tcPr>
            <w:tcW w:w="314" w:type="dxa"/>
            <w:shd w:val="clear" w:color="auto" w:fill="auto"/>
          </w:tcPr>
          <w:p w14:paraId="0364F3F7" w14:textId="77777777" w:rsidR="00F75DF1" w:rsidRPr="001F31FF" w:rsidRDefault="00F75DF1" w:rsidP="00277947">
            <w:pPr>
              <w:pStyle w:val="TAC"/>
            </w:pPr>
            <w:r w:rsidRPr="001F31FF">
              <w:t>-</w:t>
            </w:r>
          </w:p>
        </w:tc>
        <w:tc>
          <w:tcPr>
            <w:tcW w:w="960" w:type="dxa"/>
            <w:shd w:val="clear" w:color="auto" w:fill="auto"/>
          </w:tcPr>
          <w:p w14:paraId="52F001BA" w14:textId="77777777" w:rsidR="00F75DF1" w:rsidRPr="001F31FF" w:rsidRDefault="00F75DF1" w:rsidP="00277947">
            <w:pPr>
              <w:pStyle w:val="TAL"/>
            </w:pPr>
            <w:r w:rsidRPr="001F31FF">
              <w:t>F</w:t>
            </w:r>
            <w:r w:rsidRPr="001F31FF">
              <w:rPr>
                <w:vertAlign w:val="subscript"/>
              </w:rPr>
              <w:t>DL_high</w:t>
            </w:r>
          </w:p>
        </w:tc>
        <w:tc>
          <w:tcPr>
            <w:tcW w:w="960" w:type="dxa"/>
            <w:shd w:val="clear" w:color="auto" w:fill="auto"/>
          </w:tcPr>
          <w:p w14:paraId="5C7F22D9" w14:textId="77777777" w:rsidR="00F75DF1" w:rsidRPr="001F31FF" w:rsidRDefault="00F75DF1" w:rsidP="00277947">
            <w:pPr>
              <w:pStyle w:val="TAC"/>
            </w:pPr>
            <w:r w:rsidRPr="001F31FF">
              <w:t>-50</w:t>
            </w:r>
          </w:p>
        </w:tc>
        <w:tc>
          <w:tcPr>
            <w:tcW w:w="1026" w:type="dxa"/>
            <w:shd w:val="clear" w:color="auto" w:fill="auto"/>
            <w:noWrap/>
          </w:tcPr>
          <w:p w14:paraId="1468B65A" w14:textId="77777777" w:rsidR="00F75DF1" w:rsidRPr="001F31FF" w:rsidRDefault="00F75DF1" w:rsidP="00277947">
            <w:pPr>
              <w:pStyle w:val="TAC"/>
            </w:pPr>
            <w:r w:rsidRPr="001F31FF">
              <w:t>1</w:t>
            </w:r>
          </w:p>
        </w:tc>
        <w:tc>
          <w:tcPr>
            <w:tcW w:w="1276" w:type="dxa"/>
            <w:shd w:val="clear" w:color="auto" w:fill="auto"/>
            <w:noWrap/>
          </w:tcPr>
          <w:p w14:paraId="1028542B" w14:textId="77777777" w:rsidR="00F75DF1" w:rsidRPr="001F31FF" w:rsidRDefault="00F75DF1" w:rsidP="00277947">
            <w:pPr>
              <w:pStyle w:val="TAC"/>
            </w:pPr>
            <w:r w:rsidRPr="001F31FF">
              <w:t>15</w:t>
            </w:r>
          </w:p>
        </w:tc>
      </w:tr>
      <w:tr w:rsidR="00F75DF1" w:rsidRPr="001F31FF" w14:paraId="23AF5C74" w14:textId="77777777" w:rsidTr="00277947">
        <w:trPr>
          <w:trHeight w:val="20"/>
        </w:trPr>
        <w:tc>
          <w:tcPr>
            <w:tcW w:w="960" w:type="dxa"/>
            <w:vMerge/>
            <w:shd w:val="clear" w:color="auto" w:fill="auto"/>
          </w:tcPr>
          <w:p w14:paraId="6C0580AC" w14:textId="77777777" w:rsidR="00F75DF1" w:rsidRPr="001F31FF" w:rsidRDefault="00F75DF1" w:rsidP="00277947">
            <w:pPr>
              <w:pStyle w:val="TAC"/>
            </w:pPr>
          </w:p>
        </w:tc>
        <w:tc>
          <w:tcPr>
            <w:tcW w:w="3591" w:type="dxa"/>
            <w:shd w:val="clear" w:color="auto" w:fill="auto"/>
          </w:tcPr>
          <w:p w14:paraId="2A2632C2" w14:textId="77777777" w:rsidR="00F75DF1" w:rsidRPr="001F31FF" w:rsidRDefault="00F75DF1" w:rsidP="00277947">
            <w:pPr>
              <w:pStyle w:val="TAL"/>
            </w:pPr>
            <w:r w:rsidRPr="001F31FF">
              <w:t>E-UTRA Band 43</w:t>
            </w:r>
          </w:p>
        </w:tc>
        <w:tc>
          <w:tcPr>
            <w:tcW w:w="851" w:type="dxa"/>
            <w:shd w:val="clear" w:color="auto" w:fill="auto"/>
          </w:tcPr>
          <w:p w14:paraId="16760216" w14:textId="77777777" w:rsidR="00F75DF1" w:rsidRPr="001F31FF" w:rsidRDefault="00F75DF1" w:rsidP="00277947">
            <w:pPr>
              <w:pStyle w:val="TAR"/>
            </w:pPr>
            <w:r w:rsidRPr="001F31FF">
              <w:t>F</w:t>
            </w:r>
            <w:r w:rsidRPr="001F31FF">
              <w:rPr>
                <w:vertAlign w:val="subscript"/>
              </w:rPr>
              <w:t>DL_low</w:t>
            </w:r>
          </w:p>
        </w:tc>
        <w:tc>
          <w:tcPr>
            <w:tcW w:w="314" w:type="dxa"/>
            <w:shd w:val="clear" w:color="auto" w:fill="auto"/>
          </w:tcPr>
          <w:p w14:paraId="483AD604" w14:textId="77777777" w:rsidR="00F75DF1" w:rsidRPr="001F31FF" w:rsidRDefault="00F75DF1" w:rsidP="00277947">
            <w:pPr>
              <w:pStyle w:val="TAC"/>
            </w:pPr>
            <w:r w:rsidRPr="001F31FF">
              <w:t>-</w:t>
            </w:r>
          </w:p>
        </w:tc>
        <w:tc>
          <w:tcPr>
            <w:tcW w:w="960" w:type="dxa"/>
            <w:shd w:val="clear" w:color="auto" w:fill="auto"/>
          </w:tcPr>
          <w:p w14:paraId="143130FF" w14:textId="77777777" w:rsidR="00F75DF1" w:rsidRPr="001F31FF" w:rsidRDefault="00F75DF1" w:rsidP="00277947">
            <w:pPr>
              <w:pStyle w:val="TAL"/>
            </w:pPr>
            <w:r w:rsidRPr="001F31FF">
              <w:t>F</w:t>
            </w:r>
            <w:r w:rsidRPr="001F31FF">
              <w:rPr>
                <w:vertAlign w:val="subscript"/>
              </w:rPr>
              <w:t>DL_high</w:t>
            </w:r>
          </w:p>
        </w:tc>
        <w:tc>
          <w:tcPr>
            <w:tcW w:w="960" w:type="dxa"/>
            <w:shd w:val="clear" w:color="auto" w:fill="auto"/>
          </w:tcPr>
          <w:p w14:paraId="3E315C70" w14:textId="77777777" w:rsidR="00F75DF1" w:rsidRPr="001F31FF" w:rsidRDefault="00F75DF1" w:rsidP="00277947">
            <w:pPr>
              <w:pStyle w:val="TAC"/>
            </w:pPr>
            <w:r w:rsidRPr="001F31FF">
              <w:t>-50</w:t>
            </w:r>
          </w:p>
        </w:tc>
        <w:tc>
          <w:tcPr>
            <w:tcW w:w="1026" w:type="dxa"/>
            <w:shd w:val="clear" w:color="auto" w:fill="auto"/>
            <w:noWrap/>
          </w:tcPr>
          <w:p w14:paraId="06B3F834" w14:textId="77777777" w:rsidR="00F75DF1" w:rsidRPr="001F31FF" w:rsidRDefault="00F75DF1" w:rsidP="00277947">
            <w:pPr>
              <w:pStyle w:val="TAC"/>
            </w:pPr>
            <w:r w:rsidRPr="001F31FF">
              <w:t>1</w:t>
            </w:r>
          </w:p>
        </w:tc>
        <w:tc>
          <w:tcPr>
            <w:tcW w:w="1276" w:type="dxa"/>
            <w:shd w:val="clear" w:color="auto" w:fill="auto"/>
            <w:noWrap/>
          </w:tcPr>
          <w:p w14:paraId="41458941" w14:textId="77777777" w:rsidR="00F75DF1" w:rsidRPr="001F31FF" w:rsidRDefault="00F75DF1" w:rsidP="00277947">
            <w:pPr>
              <w:pStyle w:val="TAC"/>
            </w:pPr>
            <w:r w:rsidRPr="001F31FF">
              <w:t>2</w:t>
            </w:r>
          </w:p>
        </w:tc>
      </w:tr>
      <w:tr w:rsidR="00F75DF1" w:rsidRPr="001F31FF" w14:paraId="527E639D" w14:textId="77777777" w:rsidTr="00277947">
        <w:trPr>
          <w:trHeight w:val="20"/>
        </w:trPr>
        <w:tc>
          <w:tcPr>
            <w:tcW w:w="960" w:type="dxa"/>
            <w:vMerge w:val="restart"/>
            <w:shd w:val="clear" w:color="auto" w:fill="auto"/>
          </w:tcPr>
          <w:p w14:paraId="197A9FD1" w14:textId="77777777" w:rsidR="00F75DF1" w:rsidRPr="001F31FF" w:rsidRDefault="00F75DF1" w:rsidP="00277947">
            <w:pPr>
              <w:pStyle w:val="TAC"/>
            </w:pPr>
            <w:r w:rsidRPr="001F31FF">
              <w:t>3</w:t>
            </w:r>
          </w:p>
        </w:tc>
        <w:tc>
          <w:tcPr>
            <w:tcW w:w="3591" w:type="dxa"/>
            <w:shd w:val="clear" w:color="auto" w:fill="auto"/>
          </w:tcPr>
          <w:p w14:paraId="1051C7F5" w14:textId="77777777" w:rsidR="00F75DF1" w:rsidRPr="001F31FF" w:rsidRDefault="00F75DF1" w:rsidP="00277947">
            <w:pPr>
              <w:pStyle w:val="TAL"/>
            </w:pPr>
            <w:r w:rsidRPr="001F31FF">
              <w:t>E-UTRA Band 1, 7, 8, 20, 33, 34, 38, 43</w:t>
            </w:r>
          </w:p>
        </w:tc>
        <w:tc>
          <w:tcPr>
            <w:tcW w:w="851" w:type="dxa"/>
            <w:shd w:val="clear" w:color="auto" w:fill="auto"/>
          </w:tcPr>
          <w:p w14:paraId="2C70A9DE" w14:textId="77777777" w:rsidR="00F75DF1" w:rsidRPr="001F31FF" w:rsidRDefault="00F75DF1" w:rsidP="00277947">
            <w:pPr>
              <w:pStyle w:val="TAR"/>
            </w:pPr>
            <w:r w:rsidRPr="001F31FF">
              <w:t>F</w:t>
            </w:r>
            <w:r w:rsidRPr="001F31FF">
              <w:rPr>
                <w:vertAlign w:val="subscript"/>
              </w:rPr>
              <w:t>DL_low</w:t>
            </w:r>
          </w:p>
        </w:tc>
        <w:tc>
          <w:tcPr>
            <w:tcW w:w="314" w:type="dxa"/>
            <w:shd w:val="clear" w:color="auto" w:fill="auto"/>
          </w:tcPr>
          <w:p w14:paraId="79317566" w14:textId="77777777" w:rsidR="00F75DF1" w:rsidRPr="001F31FF" w:rsidRDefault="00F75DF1" w:rsidP="00277947">
            <w:pPr>
              <w:pStyle w:val="TAC"/>
            </w:pPr>
            <w:r w:rsidRPr="001F31FF">
              <w:t>-</w:t>
            </w:r>
          </w:p>
        </w:tc>
        <w:tc>
          <w:tcPr>
            <w:tcW w:w="960" w:type="dxa"/>
            <w:shd w:val="clear" w:color="auto" w:fill="auto"/>
          </w:tcPr>
          <w:p w14:paraId="7971BC64" w14:textId="77777777" w:rsidR="00F75DF1" w:rsidRPr="001F31FF" w:rsidRDefault="00F75DF1" w:rsidP="00277947">
            <w:pPr>
              <w:pStyle w:val="TAL"/>
            </w:pPr>
            <w:r w:rsidRPr="001F31FF">
              <w:t>F</w:t>
            </w:r>
            <w:r w:rsidRPr="001F31FF">
              <w:rPr>
                <w:vertAlign w:val="subscript"/>
              </w:rPr>
              <w:t>DL_high</w:t>
            </w:r>
          </w:p>
        </w:tc>
        <w:tc>
          <w:tcPr>
            <w:tcW w:w="960" w:type="dxa"/>
            <w:shd w:val="clear" w:color="auto" w:fill="auto"/>
          </w:tcPr>
          <w:p w14:paraId="1B554FBA" w14:textId="77777777" w:rsidR="00F75DF1" w:rsidRPr="001F31FF" w:rsidRDefault="00F75DF1" w:rsidP="00277947">
            <w:pPr>
              <w:pStyle w:val="TAC"/>
            </w:pPr>
            <w:r w:rsidRPr="001F31FF">
              <w:t>-50</w:t>
            </w:r>
          </w:p>
        </w:tc>
        <w:tc>
          <w:tcPr>
            <w:tcW w:w="1026" w:type="dxa"/>
            <w:shd w:val="clear" w:color="auto" w:fill="auto"/>
            <w:noWrap/>
          </w:tcPr>
          <w:p w14:paraId="32E04EBD" w14:textId="77777777" w:rsidR="00F75DF1" w:rsidRPr="001F31FF" w:rsidRDefault="00F75DF1" w:rsidP="00277947">
            <w:pPr>
              <w:pStyle w:val="TAC"/>
            </w:pPr>
            <w:r w:rsidRPr="001F31FF">
              <w:t>1</w:t>
            </w:r>
          </w:p>
        </w:tc>
        <w:tc>
          <w:tcPr>
            <w:tcW w:w="1276" w:type="dxa"/>
            <w:shd w:val="clear" w:color="auto" w:fill="auto"/>
            <w:noWrap/>
          </w:tcPr>
          <w:p w14:paraId="62397D07" w14:textId="77777777" w:rsidR="00F75DF1" w:rsidRPr="001F31FF" w:rsidRDefault="00F75DF1" w:rsidP="00277947">
            <w:pPr>
              <w:pStyle w:val="TAC"/>
            </w:pPr>
          </w:p>
        </w:tc>
      </w:tr>
      <w:tr w:rsidR="00F75DF1" w:rsidRPr="001F31FF" w14:paraId="0B74FB65" w14:textId="77777777" w:rsidTr="00277947">
        <w:trPr>
          <w:trHeight w:val="20"/>
        </w:trPr>
        <w:tc>
          <w:tcPr>
            <w:tcW w:w="960" w:type="dxa"/>
            <w:vMerge/>
            <w:shd w:val="clear" w:color="auto" w:fill="auto"/>
          </w:tcPr>
          <w:p w14:paraId="55C0515B" w14:textId="77777777" w:rsidR="00F75DF1" w:rsidRPr="001F31FF" w:rsidRDefault="00F75DF1" w:rsidP="00277947">
            <w:pPr>
              <w:pStyle w:val="TAC"/>
            </w:pPr>
          </w:p>
        </w:tc>
        <w:tc>
          <w:tcPr>
            <w:tcW w:w="3591" w:type="dxa"/>
            <w:shd w:val="clear" w:color="auto" w:fill="auto"/>
          </w:tcPr>
          <w:p w14:paraId="4DFDE94C" w14:textId="77777777" w:rsidR="00F75DF1" w:rsidRPr="001F31FF" w:rsidRDefault="00F75DF1" w:rsidP="00277947">
            <w:pPr>
              <w:pStyle w:val="TAL"/>
            </w:pPr>
            <w:r w:rsidRPr="001F31FF">
              <w:t>E-UTRA Band 3</w:t>
            </w:r>
          </w:p>
        </w:tc>
        <w:tc>
          <w:tcPr>
            <w:tcW w:w="851" w:type="dxa"/>
            <w:shd w:val="clear" w:color="auto" w:fill="auto"/>
          </w:tcPr>
          <w:p w14:paraId="20EBEF43" w14:textId="77777777" w:rsidR="00F75DF1" w:rsidRPr="001F31FF" w:rsidRDefault="00F75DF1" w:rsidP="00277947">
            <w:pPr>
              <w:pStyle w:val="TAR"/>
            </w:pPr>
            <w:r w:rsidRPr="001F31FF">
              <w:t>F</w:t>
            </w:r>
            <w:r w:rsidRPr="001F31FF">
              <w:rPr>
                <w:vertAlign w:val="subscript"/>
              </w:rPr>
              <w:t>DL_low</w:t>
            </w:r>
          </w:p>
        </w:tc>
        <w:tc>
          <w:tcPr>
            <w:tcW w:w="314" w:type="dxa"/>
            <w:shd w:val="clear" w:color="auto" w:fill="auto"/>
          </w:tcPr>
          <w:p w14:paraId="1646B156" w14:textId="77777777" w:rsidR="00F75DF1" w:rsidRPr="001F31FF" w:rsidRDefault="00F75DF1" w:rsidP="00277947">
            <w:pPr>
              <w:pStyle w:val="TAC"/>
            </w:pPr>
            <w:r w:rsidRPr="001F31FF">
              <w:t>-</w:t>
            </w:r>
          </w:p>
        </w:tc>
        <w:tc>
          <w:tcPr>
            <w:tcW w:w="960" w:type="dxa"/>
            <w:shd w:val="clear" w:color="auto" w:fill="auto"/>
          </w:tcPr>
          <w:p w14:paraId="310DFB79" w14:textId="77777777" w:rsidR="00F75DF1" w:rsidRPr="001F31FF" w:rsidRDefault="00F75DF1" w:rsidP="00277947">
            <w:pPr>
              <w:pStyle w:val="TAL"/>
            </w:pPr>
            <w:r w:rsidRPr="001F31FF">
              <w:t>F</w:t>
            </w:r>
            <w:r w:rsidRPr="001F31FF">
              <w:rPr>
                <w:vertAlign w:val="subscript"/>
              </w:rPr>
              <w:t>DL_high</w:t>
            </w:r>
          </w:p>
        </w:tc>
        <w:tc>
          <w:tcPr>
            <w:tcW w:w="960" w:type="dxa"/>
            <w:shd w:val="clear" w:color="auto" w:fill="auto"/>
          </w:tcPr>
          <w:p w14:paraId="00751286" w14:textId="77777777" w:rsidR="00F75DF1" w:rsidRPr="001F31FF" w:rsidRDefault="00F75DF1" w:rsidP="00277947">
            <w:pPr>
              <w:pStyle w:val="TAC"/>
            </w:pPr>
            <w:r w:rsidRPr="001F31FF">
              <w:rPr>
                <w:rFonts w:cs="Arial"/>
              </w:rPr>
              <w:t>-50</w:t>
            </w:r>
          </w:p>
        </w:tc>
        <w:tc>
          <w:tcPr>
            <w:tcW w:w="1026" w:type="dxa"/>
            <w:shd w:val="clear" w:color="auto" w:fill="auto"/>
            <w:noWrap/>
          </w:tcPr>
          <w:p w14:paraId="26544FAF" w14:textId="77777777" w:rsidR="00F75DF1" w:rsidRPr="001F31FF" w:rsidRDefault="00F75DF1" w:rsidP="00277947">
            <w:pPr>
              <w:pStyle w:val="TAC"/>
            </w:pPr>
            <w:r w:rsidRPr="001F31FF">
              <w:t>1</w:t>
            </w:r>
          </w:p>
        </w:tc>
        <w:tc>
          <w:tcPr>
            <w:tcW w:w="1276" w:type="dxa"/>
            <w:shd w:val="clear" w:color="auto" w:fill="auto"/>
            <w:noWrap/>
          </w:tcPr>
          <w:p w14:paraId="0B81BE7A" w14:textId="77777777" w:rsidR="00F75DF1" w:rsidRPr="001F31FF" w:rsidRDefault="00F75DF1" w:rsidP="00277947">
            <w:pPr>
              <w:pStyle w:val="TAC"/>
            </w:pPr>
            <w:r w:rsidRPr="001F31FF">
              <w:t>15</w:t>
            </w:r>
          </w:p>
        </w:tc>
      </w:tr>
      <w:tr w:rsidR="00F75DF1" w:rsidRPr="001F31FF" w14:paraId="02628BF7" w14:textId="77777777" w:rsidTr="00277947">
        <w:trPr>
          <w:trHeight w:val="20"/>
        </w:trPr>
        <w:tc>
          <w:tcPr>
            <w:tcW w:w="960" w:type="dxa"/>
            <w:vMerge/>
            <w:shd w:val="clear" w:color="auto" w:fill="auto"/>
          </w:tcPr>
          <w:p w14:paraId="21DCFBD7" w14:textId="77777777" w:rsidR="00F75DF1" w:rsidRPr="001F31FF" w:rsidRDefault="00F75DF1" w:rsidP="00277947">
            <w:pPr>
              <w:pStyle w:val="TAC"/>
            </w:pPr>
          </w:p>
        </w:tc>
        <w:tc>
          <w:tcPr>
            <w:tcW w:w="3591" w:type="dxa"/>
            <w:shd w:val="clear" w:color="auto" w:fill="auto"/>
          </w:tcPr>
          <w:p w14:paraId="35B63465" w14:textId="77777777" w:rsidR="00F75DF1" w:rsidRPr="001F31FF" w:rsidRDefault="00F75DF1" w:rsidP="00277947">
            <w:pPr>
              <w:pStyle w:val="TAL"/>
            </w:pPr>
            <w:r w:rsidRPr="001F31FF">
              <w:t>E-UTRA Band 11, 18, 19, 21</w:t>
            </w:r>
          </w:p>
        </w:tc>
        <w:tc>
          <w:tcPr>
            <w:tcW w:w="851" w:type="dxa"/>
            <w:shd w:val="clear" w:color="auto" w:fill="auto"/>
          </w:tcPr>
          <w:p w14:paraId="2A04DB40" w14:textId="77777777" w:rsidR="00F75DF1" w:rsidRPr="001F31FF" w:rsidRDefault="00F75DF1" w:rsidP="00277947">
            <w:pPr>
              <w:pStyle w:val="TAR"/>
            </w:pPr>
            <w:r w:rsidRPr="001F31FF">
              <w:t>F</w:t>
            </w:r>
            <w:r w:rsidRPr="001F31FF">
              <w:rPr>
                <w:vertAlign w:val="subscript"/>
              </w:rPr>
              <w:t>DL_low</w:t>
            </w:r>
          </w:p>
        </w:tc>
        <w:tc>
          <w:tcPr>
            <w:tcW w:w="314" w:type="dxa"/>
            <w:shd w:val="clear" w:color="auto" w:fill="auto"/>
          </w:tcPr>
          <w:p w14:paraId="175BEC3C" w14:textId="77777777" w:rsidR="00F75DF1" w:rsidRPr="001F31FF" w:rsidRDefault="00F75DF1" w:rsidP="00277947">
            <w:pPr>
              <w:pStyle w:val="TAC"/>
            </w:pPr>
            <w:r w:rsidRPr="001F31FF">
              <w:t>-</w:t>
            </w:r>
          </w:p>
        </w:tc>
        <w:tc>
          <w:tcPr>
            <w:tcW w:w="960" w:type="dxa"/>
            <w:shd w:val="clear" w:color="auto" w:fill="auto"/>
          </w:tcPr>
          <w:p w14:paraId="3C82864D" w14:textId="77777777" w:rsidR="00F75DF1" w:rsidRPr="001F31FF" w:rsidRDefault="00F75DF1" w:rsidP="00277947">
            <w:pPr>
              <w:pStyle w:val="TAL"/>
            </w:pPr>
            <w:r w:rsidRPr="001F31FF">
              <w:t>F</w:t>
            </w:r>
            <w:r w:rsidRPr="001F31FF">
              <w:rPr>
                <w:vertAlign w:val="subscript"/>
              </w:rPr>
              <w:t>DL_high</w:t>
            </w:r>
          </w:p>
        </w:tc>
        <w:tc>
          <w:tcPr>
            <w:tcW w:w="960" w:type="dxa"/>
            <w:shd w:val="clear" w:color="auto" w:fill="auto"/>
          </w:tcPr>
          <w:p w14:paraId="7666FCE7" w14:textId="77777777" w:rsidR="00F75DF1" w:rsidRPr="001F31FF" w:rsidRDefault="00F75DF1" w:rsidP="00277947">
            <w:pPr>
              <w:pStyle w:val="TAC"/>
            </w:pPr>
            <w:r w:rsidRPr="001F31FF">
              <w:rPr>
                <w:rFonts w:cs="Arial"/>
              </w:rPr>
              <w:t>-50</w:t>
            </w:r>
          </w:p>
        </w:tc>
        <w:tc>
          <w:tcPr>
            <w:tcW w:w="1026" w:type="dxa"/>
            <w:shd w:val="clear" w:color="auto" w:fill="auto"/>
            <w:noWrap/>
          </w:tcPr>
          <w:p w14:paraId="68012E50" w14:textId="77777777" w:rsidR="00F75DF1" w:rsidRPr="001F31FF" w:rsidRDefault="00F75DF1" w:rsidP="00277947">
            <w:pPr>
              <w:pStyle w:val="TAC"/>
            </w:pPr>
            <w:r w:rsidRPr="001F31FF">
              <w:rPr>
                <w:rFonts w:cs="Arial"/>
              </w:rPr>
              <w:t>1</w:t>
            </w:r>
          </w:p>
        </w:tc>
        <w:tc>
          <w:tcPr>
            <w:tcW w:w="1276" w:type="dxa"/>
            <w:shd w:val="clear" w:color="auto" w:fill="auto"/>
            <w:noWrap/>
          </w:tcPr>
          <w:p w14:paraId="105AB1C5" w14:textId="77777777" w:rsidR="00F75DF1" w:rsidRPr="001F31FF" w:rsidRDefault="00F75DF1" w:rsidP="00277947">
            <w:pPr>
              <w:pStyle w:val="TAC"/>
            </w:pPr>
            <w:r w:rsidRPr="001F31FF">
              <w:t>13</w:t>
            </w:r>
          </w:p>
        </w:tc>
      </w:tr>
      <w:tr w:rsidR="00F75DF1" w:rsidRPr="001F31FF" w14:paraId="403FD906" w14:textId="77777777" w:rsidTr="00277947">
        <w:trPr>
          <w:trHeight w:val="20"/>
        </w:trPr>
        <w:tc>
          <w:tcPr>
            <w:tcW w:w="960" w:type="dxa"/>
            <w:vMerge/>
            <w:shd w:val="clear" w:color="auto" w:fill="auto"/>
          </w:tcPr>
          <w:p w14:paraId="19A03B74" w14:textId="77777777" w:rsidR="00F75DF1" w:rsidRPr="001F31FF" w:rsidRDefault="00F75DF1" w:rsidP="00277947">
            <w:pPr>
              <w:pStyle w:val="TAC"/>
            </w:pPr>
          </w:p>
        </w:tc>
        <w:tc>
          <w:tcPr>
            <w:tcW w:w="3591" w:type="dxa"/>
            <w:shd w:val="clear" w:color="auto" w:fill="auto"/>
          </w:tcPr>
          <w:p w14:paraId="331597E0" w14:textId="77777777" w:rsidR="00F75DF1" w:rsidRPr="001F31FF" w:rsidRDefault="00F75DF1" w:rsidP="00277947">
            <w:pPr>
              <w:pStyle w:val="TAL"/>
            </w:pPr>
            <w:r w:rsidRPr="001F31FF">
              <w:t xml:space="preserve">E-UTRA Band </w:t>
            </w:r>
            <w:r w:rsidRPr="001F31FF">
              <w:rPr>
                <w:rFonts w:eastAsia="ＭＳ 明朝"/>
              </w:rPr>
              <w:t>22, 42</w:t>
            </w:r>
          </w:p>
        </w:tc>
        <w:tc>
          <w:tcPr>
            <w:tcW w:w="851" w:type="dxa"/>
            <w:shd w:val="clear" w:color="auto" w:fill="auto"/>
          </w:tcPr>
          <w:p w14:paraId="5E7048D6" w14:textId="77777777" w:rsidR="00F75DF1" w:rsidRPr="001F31FF" w:rsidRDefault="00F75DF1" w:rsidP="00277947">
            <w:pPr>
              <w:pStyle w:val="TAR"/>
            </w:pPr>
            <w:r w:rsidRPr="001F31FF">
              <w:t>F</w:t>
            </w:r>
            <w:r w:rsidRPr="001F31FF">
              <w:rPr>
                <w:vertAlign w:val="subscript"/>
              </w:rPr>
              <w:t>DL_low</w:t>
            </w:r>
          </w:p>
        </w:tc>
        <w:tc>
          <w:tcPr>
            <w:tcW w:w="314" w:type="dxa"/>
            <w:shd w:val="clear" w:color="auto" w:fill="auto"/>
          </w:tcPr>
          <w:p w14:paraId="14A71921" w14:textId="77777777" w:rsidR="00F75DF1" w:rsidRPr="001F31FF" w:rsidRDefault="00F75DF1" w:rsidP="00277947">
            <w:pPr>
              <w:pStyle w:val="TAC"/>
            </w:pPr>
            <w:r w:rsidRPr="001F31FF">
              <w:t>-</w:t>
            </w:r>
          </w:p>
        </w:tc>
        <w:tc>
          <w:tcPr>
            <w:tcW w:w="960" w:type="dxa"/>
            <w:shd w:val="clear" w:color="auto" w:fill="auto"/>
          </w:tcPr>
          <w:p w14:paraId="697BC33A" w14:textId="77777777" w:rsidR="00F75DF1" w:rsidRPr="001F31FF" w:rsidRDefault="00F75DF1" w:rsidP="00277947">
            <w:pPr>
              <w:pStyle w:val="TAL"/>
            </w:pPr>
            <w:r w:rsidRPr="001F31FF">
              <w:t>F</w:t>
            </w:r>
            <w:r w:rsidRPr="001F31FF">
              <w:rPr>
                <w:vertAlign w:val="subscript"/>
              </w:rPr>
              <w:t>DL_high</w:t>
            </w:r>
          </w:p>
        </w:tc>
        <w:tc>
          <w:tcPr>
            <w:tcW w:w="960" w:type="dxa"/>
            <w:shd w:val="clear" w:color="auto" w:fill="auto"/>
          </w:tcPr>
          <w:p w14:paraId="4BFD89C5" w14:textId="77777777" w:rsidR="00F75DF1" w:rsidRPr="001F31FF" w:rsidRDefault="00F75DF1" w:rsidP="00277947">
            <w:pPr>
              <w:pStyle w:val="TAC"/>
              <w:rPr>
                <w:rFonts w:cs="Arial"/>
              </w:rPr>
            </w:pPr>
            <w:r w:rsidRPr="001F31FF">
              <w:t>-50</w:t>
            </w:r>
          </w:p>
        </w:tc>
        <w:tc>
          <w:tcPr>
            <w:tcW w:w="1026" w:type="dxa"/>
            <w:shd w:val="clear" w:color="auto" w:fill="auto"/>
            <w:noWrap/>
          </w:tcPr>
          <w:p w14:paraId="589B3484" w14:textId="77777777" w:rsidR="00F75DF1" w:rsidRPr="001F31FF" w:rsidRDefault="00F75DF1" w:rsidP="00277947">
            <w:pPr>
              <w:pStyle w:val="TAC"/>
              <w:rPr>
                <w:rFonts w:cs="Arial"/>
              </w:rPr>
            </w:pPr>
            <w:r w:rsidRPr="001F31FF">
              <w:t>1</w:t>
            </w:r>
          </w:p>
        </w:tc>
        <w:tc>
          <w:tcPr>
            <w:tcW w:w="1276" w:type="dxa"/>
            <w:shd w:val="clear" w:color="auto" w:fill="auto"/>
            <w:noWrap/>
          </w:tcPr>
          <w:p w14:paraId="553A7FA6" w14:textId="77777777" w:rsidR="00F75DF1" w:rsidRPr="001F31FF" w:rsidRDefault="00F75DF1" w:rsidP="00277947">
            <w:pPr>
              <w:pStyle w:val="TAC"/>
            </w:pPr>
            <w:r w:rsidRPr="001F31FF">
              <w:t>2</w:t>
            </w:r>
          </w:p>
        </w:tc>
      </w:tr>
      <w:tr w:rsidR="00F75DF1" w:rsidRPr="001F31FF" w14:paraId="1C491CD0" w14:textId="77777777" w:rsidTr="00277947">
        <w:trPr>
          <w:trHeight w:val="20"/>
        </w:trPr>
        <w:tc>
          <w:tcPr>
            <w:tcW w:w="960" w:type="dxa"/>
            <w:vMerge/>
            <w:shd w:val="clear" w:color="auto" w:fill="auto"/>
          </w:tcPr>
          <w:p w14:paraId="6C758D39" w14:textId="77777777" w:rsidR="00F75DF1" w:rsidRPr="001F31FF" w:rsidRDefault="00F75DF1" w:rsidP="00277947">
            <w:pPr>
              <w:pStyle w:val="TAC"/>
            </w:pPr>
          </w:p>
        </w:tc>
        <w:tc>
          <w:tcPr>
            <w:tcW w:w="3591" w:type="dxa"/>
            <w:shd w:val="clear" w:color="auto" w:fill="auto"/>
          </w:tcPr>
          <w:p w14:paraId="74B7BFEF" w14:textId="77777777" w:rsidR="00F75DF1" w:rsidRPr="001F31FF" w:rsidRDefault="00F75DF1" w:rsidP="00277947">
            <w:pPr>
              <w:pStyle w:val="TAL"/>
            </w:pPr>
            <w:r w:rsidRPr="001F31FF">
              <w:t>Frequency range</w:t>
            </w:r>
          </w:p>
        </w:tc>
        <w:tc>
          <w:tcPr>
            <w:tcW w:w="851" w:type="dxa"/>
            <w:shd w:val="clear" w:color="auto" w:fill="auto"/>
          </w:tcPr>
          <w:p w14:paraId="484B3A52" w14:textId="77777777" w:rsidR="00F75DF1" w:rsidRPr="001F31FF" w:rsidRDefault="00F75DF1" w:rsidP="00277947">
            <w:pPr>
              <w:pStyle w:val="TAR"/>
            </w:pPr>
            <w:r w:rsidRPr="001F31FF">
              <w:t>1884.5</w:t>
            </w:r>
          </w:p>
        </w:tc>
        <w:tc>
          <w:tcPr>
            <w:tcW w:w="314" w:type="dxa"/>
            <w:shd w:val="clear" w:color="auto" w:fill="auto"/>
          </w:tcPr>
          <w:p w14:paraId="0909376E" w14:textId="77777777" w:rsidR="00F75DF1" w:rsidRPr="001F31FF" w:rsidRDefault="00F75DF1" w:rsidP="00277947">
            <w:pPr>
              <w:pStyle w:val="TAC"/>
            </w:pPr>
            <w:r w:rsidRPr="001F31FF">
              <w:t>-</w:t>
            </w:r>
          </w:p>
        </w:tc>
        <w:tc>
          <w:tcPr>
            <w:tcW w:w="960" w:type="dxa"/>
            <w:shd w:val="clear" w:color="auto" w:fill="auto"/>
          </w:tcPr>
          <w:p w14:paraId="41A0300E" w14:textId="77777777" w:rsidR="00F75DF1" w:rsidRPr="001F31FF" w:rsidRDefault="00F75DF1" w:rsidP="00277947">
            <w:pPr>
              <w:pStyle w:val="TAL"/>
            </w:pPr>
            <w:r w:rsidRPr="001F31FF">
              <w:t>1915.7</w:t>
            </w:r>
          </w:p>
        </w:tc>
        <w:tc>
          <w:tcPr>
            <w:tcW w:w="960" w:type="dxa"/>
            <w:shd w:val="clear" w:color="auto" w:fill="auto"/>
          </w:tcPr>
          <w:p w14:paraId="396072A9" w14:textId="77777777" w:rsidR="00F75DF1" w:rsidRPr="001F31FF" w:rsidRDefault="00F75DF1" w:rsidP="00277947">
            <w:pPr>
              <w:pStyle w:val="TAC"/>
            </w:pPr>
            <w:r w:rsidRPr="001F31FF">
              <w:rPr>
                <w:rFonts w:cs="Arial"/>
              </w:rPr>
              <w:t>-41</w:t>
            </w:r>
          </w:p>
        </w:tc>
        <w:tc>
          <w:tcPr>
            <w:tcW w:w="1026" w:type="dxa"/>
            <w:shd w:val="clear" w:color="auto" w:fill="auto"/>
            <w:noWrap/>
          </w:tcPr>
          <w:p w14:paraId="441B949C" w14:textId="77777777" w:rsidR="00F75DF1" w:rsidRPr="001F31FF" w:rsidRDefault="00F75DF1" w:rsidP="00277947">
            <w:pPr>
              <w:pStyle w:val="TAC"/>
            </w:pPr>
            <w:r w:rsidRPr="001F31FF">
              <w:rPr>
                <w:rFonts w:cs="Arial"/>
              </w:rPr>
              <w:t>0.3</w:t>
            </w:r>
          </w:p>
        </w:tc>
        <w:tc>
          <w:tcPr>
            <w:tcW w:w="1276" w:type="dxa"/>
            <w:shd w:val="clear" w:color="auto" w:fill="auto"/>
            <w:noWrap/>
          </w:tcPr>
          <w:p w14:paraId="71210EFE" w14:textId="77777777" w:rsidR="00F75DF1" w:rsidRPr="001F31FF" w:rsidRDefault="00F75DF1" w:rsidP="00277947">
            <w:pPr>
              <w:pStyle w:val="TAC"/>
            </w:pPr>
            <w:r w:rsidRPr="001F31FF">
              <w:t>13</w:t>
            </w:r>
          </w:p>
        </w:tc>
      </w:tr>
      <w:tr w:rsidR="00F75DF1" w:rsidRPr="001F31FF" w14:paraId="14F1244C" w14:textId="77777777" w:rsidTr="00277947">
        <w:trPr>
          <w:trHeight w:val="20"/>
        </w:trPr>
        <w:tc>
          <w:tcPr>
            <w:tcW w:w="960" w:type="dxa"/>
            <w:vMerge w:val="restart"/>
            <w:shd w:val="clear" w:color="auto" w:fill="auto"/>
          </w:tcPr>
          <w:p w14:paraId="3BE318D3" w14:textId="77777777" w:rsidR="00F75DF1" w:rsidRPr="001F31FF" w:rsidRDefault="00F75DF1" w:rsidP="00277947">
            <w:pPr>
              <w:pStyle w:val="TAC"/>
            </w:pPr>
            <w:r w:rsidRPr="001F31FF">
              <w:t>4</w:t>
            </w:r>
          </w:p>
        </w:tc>
        <w:tc>
          <w:tcPr>
            <w:tcW w:w="3591" w:type="dxa"/>
            <w:shd w:val="clear" w:color="auto" w:fill="auto"/>
          </w:tcPr>
          <w:p w14:paraId="123C3883" w14:textId="77777777" w:rsidR="00F75DF1" w:rsidRPr="001F31FF" w:rsidRDefault="00F75DF1" w:rsidP="00277947">
            <w:pPr>
              <w:pStyle w:val="TAL"/>
            </w:pPr>
            <w:r w:rsidRPr="001F31FF">
              <w:t>E-UTRA Band 2, 4, 5, 10, 12, 13, 14, 17, 22, 23, 24, 25, 41, 43</w:t>
            </w:r>
          </w:p>
        </w:tc>
        <w:tc>
          <w:tcPr>
            <w:tcW w:w="851" w:type="dxa"/>
            <w:shd w:val="clear" w:color="auto" w:fill="auto"/>
          </w:tcPr>
          <w:p w14:paraId="2B50B59C" w14:textId="77777777" w:rsidR="00F75DF1" w:rsidRPr="001F31FF" w:rsidRDefault="00F75DF1" w:rsidP="00277947">
            <w:pPr>
              <w:pStyle w:val="TAR"/>
            </w:pPr>
            <w:r w:rsidRPr="001F31FF">
              <w:t>F</w:t>
            </w:r>
            <w:r w:rsidRPr="001F31FF">
              <w:rPr>
                <w:vertAlign w:val="subscript"/>
              </w:rPr>
              <w:t>DL_low</w:t>
            </w:r>
          </w:p>
        </w:tc>
        <w:tc>
          <w:tcPr>
            <w:tcW w:w="314" w:type="dxa"/>
            <w:shd w:val="clear" w:color="auto" w:fill="auto"/>
          </w:tcPr>
          <w:p w14:paraId="5253E81B" w14:textId="77777777" w:rsidR="00F75DF1" w:rsidRPr="001F31FF" w:rsidRDefault="00F75DF1" w:rsidP="00277947">
            <w:pPr>
              <w:pStyle w:val="TAC"/>
            </w:pPr>
            <w:r w:rsidRPr="001F31FF">
              <w:t>-</w:t>
            </w:r>
          </w:p>
        </w:tc>
        <w:tc>
          <w:tcPr>
            <w:tcW w:w="960" w:type="dxa"/>
            <w:shd w:val="clear" w:color="auto" w:fill="auto"/>
          </w:tcPr>
          <w:p w14:paraId="77FC23C1" w14:textId="77777777" w:rsidR="00F75DF1" w:rsidRPr="001F31FF" w:rsidRDefault="00F75DF1" w:rsidP="00277947">
            <w:pPr>
              <w:pStyle w:val="TAL"/>
            </w:pPr>
            <w:r w:rsidRPr="001F31FF">
              <w:t>F</w:t>
            </w:r>
            <w:r w:rsidRPr="001F31FF">
              <w:rPr>
                <w:vertAlign w:val="subscript"/>
              </w:rPr>
              <w:t>DL_high</w:t>
            </w:r>
          </w:p>
        </w:tc>
        <w:tc>
          <w:tcPr>
            <w:tcW w:w="960" w:type="dxa"/>
            <w:shd w:val="clear" w:color="auto" w:fill="auto"/>
          </w:tcPr>
          <w:p w14:paraId="1EF49C0D" w14:textId="77777777" w:rsidR="00F75DF1" w:rsidRPr="001F31FF" w:rsidRDefault="00F75DF1" w:rsidP="00277947">
            <w:pPr>
              <w:pStyle w:val="TAC"/>
            </w:pPr>
            <w:r w:rsidRPr="001F31FF">
              <w:t>-50</w:t>
            </w:r>
          </w:p>
        </w:tc>
        <w:tc>
          <w:tcPr>
            <w:tcW w:w="1026" w:type="dxa"/>
            <w:shd w:val="clear" w:color="auto" w:fill="auto"/>
            <w:noWrap/>
          </w:tcPr>
          <w:p w14:paraId="291358CB" w14:textId="77777777" w:rsidR="00F75DF1" w:rsidRPr="001F31FF" w:rsidRDefault="00F75DF1" w:rsidP="00277947">
            <w:pPr>
              <w:pStyle w:val="TAC"/>
            </w:pPr>
            <w:r w:rsidRPr="001F31FF">
              <w:t>1</w:t>
            </w:r>
          </w:p>
        </w:tc>
        <w:tc>
          <w:tcPr>
            <w:tcW w:w="1276" w:type="dxa"/>
            <w:shd w:val="clear" w:color="auto" w:fill="auto"/>
            <w:noWrap/>
          </w:tcPr>
          <w:p w14:paraId="664234D1" w14:textId="77777777" w:rsidR="00F75DF1" w:rsidRPr="001F31FF" w:rsidRDefault="00F75DF1" w:rsidP="00277947">
            <w:pPr>
              <w:pStyle w:val="TAC"/>
            </w:pPr>
          </w:p>
        </w:tc>
      </w:tr>
      <w:tr w:rsidR="00F75DF1" w:rsidRPr="001F31FF" w14:paraId="61815DCA" w14:textId="77777777" w:rsidTr="00277947">
        <w:trPr>
          <w:trHeight w:val="20"/>
        </w:trPr>
        <w:tc>
          <w:tcPr>
            <w:tcW w:w="960" w:type="dxa"/>
            <w:vMerge/>
            <w:shd w:val="clear" w:color="auto" w:fill="auto"/>
          </w:tcPr>
          <w:p w14:paraId="020A4072" w14:textId="77777777" w:rsidR="00F75DF1" w:rsidRPr="001F31FF" w:rsidRDefault="00F75DF1" w:rsidP="00277947">
            <w:pPr>
              <w:pStyle w:val="TAC"/>
            </w:pPr>
          </w:p>
        </w:tc>
        <w:tc>
          <w:tcPr>
            <w:tcW w:w="3591" w:type="dxa"/>
            <w:shd w:val="clear" w:color="auto" w:fill="auto"/>
          </w:tcPr>
          <w:p w14:paraId="5E56F7CE" w14:textId="77777777" w:rsidR="00F75DF1" w:rsidRPr="001F31FF" w:rsidRDefault="00F75DF1" w:rsidP="00277947">
            <w:pPr>
              <w:pStyle w:val="TAL"/>
            </w:pPr>
            <w:r w:rsidRPr="001F31FF">
              <w:t>E-UTRA Band 42</w:t>
            </w:r>
          </w:p>
        </w:tc>
        <w:tc>
          <w:tcPr>
            <w:tcW w:w="851" w:type="dxa"/>
            <w:shd w:val="clear" w:color="auto" w:fill="auto"/>
          </w:tcPr>
          <w:p w14:paraId="496D81FD" w14:textId="77777777" w:rsidR="00F75DF1" w:rsidRPr="001F31FF" w:rsidRDefault="00F75DF1" w:rsidP="00277947">
            <w:pPr>
              <w:pStyle w:val="TAR"/>
            </w:pPr>
            <w:r w:rsidRPr="001F31FF">
              <w:t>F</w:t>
            </w:r>
            <w:r w:rsidRPr="001F31FF">
              <w:rPr>
                <w:vertAlign w:val="subscript"/>
              </w:rPr>
              <w:t>DL_low</w:t>
            </w:r>
          </w:p>
        </w:tc>
        <w:tc>
          <w:tcPr>
            <w:tcW w:w="314" w:type="dxa"/>
            <w:shd w:val="clear" w:color="auto" w:fill="auto"/>
          </w:tcPr>
          <w:p w14:paraId="0920A3D3" w14:textId="77777777" w:rsidR="00F75DF1" w:rsidRPr="001F31FF" w:rsidRDefault="00F75DF1" w:rsidP="00277947">
            <w:pPr>
              <w:pStyle w:val="TAC"/>
            </w:pPr>
            <w:r w:rsidRPr="001F31FF">
              <w:t>-</w:t>
            </w:r>
          </w:p>
        </w:tc>
        <w:tc>
          <w:tcPr>
            <w:tcW w:w="960" w:type="dxa"/>
            <w:shd w:val="clear" w:color="auto" w:fill="auto"/>
          </w:tcPr>
          <w:p w14:paraId="4439921F" w14:textId="77777777" w:rsidR="00F75DF1" w:rsidRPr="001F31FF" w:rsidRDefault="00F75DF1" w:rsidP="00277947">
            <w:pPr>
              <w:pStyle w:val="TAL"/>
            </w:pPr>
            <w:r w:rsidRPr="001F31FF">
              <w:t>F</w:t>
            </w:r>
            <w:r w:rsidRPr="001F31FF">
              <w:rPr>
                <w:vertAlign w:val="subscript"/>
              </w:rPr>
              <w:t>DL_high</w:t>
            </w:r>
          </w:p>
        </w:tc>
        <w:tc>
          <w:tcPr>
            <w:tcW w:w="960" w:type="dxa"/>
            <w:shd w:val="clear" w:color="auto" w:fill="auto"/>
          </w:tcPr>
          <w:p w14:paraId="6FA77923" w14:textId="77777777" w:rsidR="00F75DF1" w:rsidRPr="001F31FF" w:rsidRDefault="00F75DF1" w:rsidP="00277947">
            <w:pPr>
              <w:pStyle w:val="TAC"/>
            </w:pPr>
            <w:r w:rsidRPr="001F31FF">
              <w:t>-50</w:t>
            </w:r>
          </w:p>
        </w:tc>
        <w:tc>
          <w:tcPr>
            <w:tcW w:w="1026" w:type="dxa"/>
            <w:shd w:val="clear" w:color="auto" w:fill="auto"/>
            <w:noWrap/>
          </w:tcPr>
          <w:p w14:paraId="06DF37AB" w14:textId="77777777" w:rsidR="00F75DF1" w:rsidRPr="001F31FF" w:rsidRDefault="00F75DF1" w:rsidP="00277947">
            <w:pPr>
              <w:pStyle w:val="TAC"/>
            </w:pPr>
            <w:r w:rsidRPr="001F31FF">
              <w:t>1</w:t>
            </w:r>
          </w:p>
        </w:tc>
        <w:tc>
          <w:tcPr>
            <w:tcW w:w="1276" w:type="dxa"/>
            <w:shd w:val="clear" w:color="auto" w:fill="auto"/>
            <w:noWrap/>
          </w:tcPr>
          <w:p w14:paraId="3C6749A7" w14:textId="77777777" w:rsidR="00F75DF1" w:rsidRPr="001F31FF" w:rsidRDefault="00F75DF1" w:rsidP="00277947">
            <w:pPr>
              <w:pStyle w:val="TAC"/>
            </w:pPr>
            <w:r w:rsidRPr="001F31FF">
              <w:t>2</w:t>
            </w:r>
          </w:p>
        </w:tc>
      </w:tr>
      <w:tr w:rsidR="00F75DF1" w:rsidRPr="001F31FF" w14:paraId="2138D030" w14:textId="77777777" w:rsidTr="00277947">
        <w:trPr>
          <w:trHeight w:val="20"/>
        </w:trPr>
        <w:tc>
          <w:tcPr>
            <w:tcW w:w="960" w:type="dxa"/>
            <w:vMerge w:val="restart"/>
            <w:shd w:val="clear" w:color="auto" w:fill="auto"/>
          </w:tcPr>
          <w:p w14:paraId="3AF7EB38" w14:textId="77777777" w:rsidR="00F75DF1" w:rsidRPr="001F31FF" w:rsidRDefault="00F75DF1" w:rsidP="00277947">
            <w:pPr>
              <w:pStyle w:val="TAC"/>
            </w:pPr>
            <w:r w:rsidRPr="001F31FF">
              <w:t>5</w:t>
            </w:r>
          </w:p>
        </w:tc>
        <w:tc>
          <w:tcPr>
            <w:tcW w:w="3591" w:type="dxa"/>
            <w:shd w:val="clear" w:color="auto" w:fill="auto"/>
          </w:tcPr>
          <w:p w14:paraId="54079F34" w14:textId="77777777" w:rsidR="00F75DF1" w:rsidRPr="001F31FF" w:rsidRDefault="00F75DF1" w:rsidP="00277947">
            <w:pPr>
              <w:pStyle w:val="TAL"/>
            </w:pPr>
            <w:r w:rsidRPr="001F31FF">
              <w:t>E-UTRA Band 2, 4, 5, 10, 12, 13, 14, 17, 22, 23, 24, 25, 42, 43</w:t>
            </w:r>
          </w:p>
        </w:tc>
        <w:tc>
          <w:tcPr>
            <w:tcW w:w="851" w:type="dxa"/>
            <w:shd w:val="clear" w:color="auto" w:fill="auto"/>
          </w:tcPr>
          <w:p w14:paraId="43738241" w14:textId="77777777" w:rsidR="00F75DF1" w:rsidRPr="001F31FF" w:rsidRDefault="00F75DF1" w:rsidP="00277947">
            <w:pPr>
              <w:pStyle w:val="TAR"/>
            </w:pPr>
            <w:r w:rsidRPr="001F31FF">
              <w:t>F</w:t>
            </w:r>
            <w:r w:rsidRPr="001F31FF">
              <w:rPr>
                <w:vertAlign w:val="subscript"/>
              </w:rPr>
              <w:t>DL_low</w:t>
            </w:r>
          </w:p>
        </w:tc>
        <w:tc>
          <w:tcPr>
            <w:tcW w:w="314" w:type="dxa"/>
            <w:shd w:val="clear" w:color="auto" w:fill="auto"/>
          </w:tcPr>
          <w:p w14:paraId="4158D4D3" w14:textId="77777777" w:rsidR="00F75DF1" w:rsidRPr="001F31FF" w:rsidRDefault="00F75DF1" w:rsidP="00277947">
            <w:pPr>
              <w:pStyle w:val="TAC"/>
            </w:pPr>
            <w:r w:rsidRPr="001F31FF">
              <w:t>-</w:t>
            </w:r>
          </w:p>
        </w:tc>
        <w:tc>
          <w:tcPr>
            <w:tcW w:w="960" w:type="dxa"/>
            <w:shd w:val="clear" w:color="auto" w:fill="auto"/>
          </w:tcPr>
          <w:p w14:paraId="07E97AFF" w14:textId="77777777" w:rsidR="00F75DF1" w:rsidRPr="001F31FF" w:rsidRDefault="00F75DF1" w:rsidP="00277947">
            <w:pPr>
              <w:pStyle w:val="TAL"/>
            </w:pPr>
            <w:r w:rsidRPr="001F31FF">
              <w:t>F</w:t>
            </w:r>
            <w:r w:rsidRPr="001F31FF">
              <w:rPr>
                <w:vertAlign w:val="subscript"/>
              </w:rPr>
              <w:t>DL_high</w:t>
            </w:r>
          </w:p>
        </w:tc>
        <w:tc>
          <w:tcPr>
            <w:tcW w:w="960" w:type="dxa"/>
            <w:shd w:val="clear" w:color="auto" w:fill="auto"/>
          </w:tcPr>
          <w:p w14:paraId="23204209" w14:textId="77777777" w:rsidR="00F75DF1" w:rsidRPr="001F31FF" w:rsidRDefault="00F75DF1" w:rsidP="00277947">
            <w:pPr>
              <w:pStyle w:val="TAC"/>
            </w:pPr>
            <w:r w:rsidRPr="001F31FF">
              <w:t>-50</w:t>
            </w:r>
          </w:p>
        </w:tc>
        <w:tc>
          <w:tcPr>
            <w:tcW w:w="1026" w:type="dxa"/>
            <w:shd w:val="clear" w:color="auto" w:fill="auto"/>
            <w:noWrap/>
          </w:tcPr>
          <w:p w14:paraId="27920BFE" w14:textId="77777777" w:rsidR="00F75DF1" w:rsidRPr="001F31FF" w:rsidRDefault="00F75DF1" w:rsidP="00277947">
            <w:pPr>
              <w:pStyle w:val="TAC"/>
            </w:pPr>
            <w:r w:rsidRPr="001F31FF">
              <w:t>1</w:t>
            </w:r>
          </w:p>
        </w:tc>
        <w:tc>
          <w:tcPr>
            <w:tcW w:w="1276" w:type="dxa"/>
            <w:shd w:val="clear" w:color="auto" w:fill="auto"/>
            <w:noWrap/>
          </w:tcPr>
          <w:p w14:paraId="28E2D602" w14:textId="77777777" w:rsidR="00F75DF1" w:rsidRPr="001F31FF" w:rsidRDefault="00F75DF1" w:rsidP="00277947">
            <w:pPr>
              <w:pStyle w:val="TAC"/>
            </w:pPr>
          </w:p>
        </w:tc>
      </w:tr>
      <w:tr w:rsidR="00F75DF1" w:rsidRPr="001F31FF" w14:paraId="1D0DC62B" w14:textId="77777777" w:rsidTr="00277947">
        <w:trPr>
          <w:trHeight w:val="20"/>
        </w:trPr>
        <w:tc>
          <w:tcPr>
            <w:tcW w:w="960" w:type="dxa"/>
            <w:vMerge/>
            <w:shd w:val="clear" w:color="auto" w:fill="auto"/>
          </w:tcPr>
          <w:p w14:paraId="1B978387" w14:textId="77777777" w:rsidR="00F75DF1" w:rsidRPr="001F31FF" w:rsidRDefault="00F75DF1" w:rsidP="00277947">
            <w:pPr>
              <w:pStyle w:val="TAC"/>
            </w:pPr>
          </w:p>
        </w:tc>
        <w:tc>
          <w:tcPr>
            <w:tcW w:w="3591" w:type="dxa"/>
            <w:shd w:val="clear" w:color="auto" w:fill="auto"/>
          </w:tcPr>
          <w:p w14:paraId="1E9D8D77" w14:textId="77777777" w:rsidR="00F75DF1" w:rsidRPr="001F31FF" w:rsidRDefault="00F75DF1" w:rsidP="00277947">
            <w:pPr>
              <w:pStyle w:val="TAL"/>
            </w:pPr>
            <w:r w:rsidRPr="001F31FF">
              <w:t>E-UTRA Band 41</w:t>
            </w:r>
          </w:p>
        </w:tc>
        <w:tc>
          <w:tcPr>
            <w:tcW w:w="851" w:type="dxa"/>
            <w:shd w:val="clear" w:color="auto" w:fill="auto"/>
          </w:tcPr>
          <w:p w14:paraId="1D48C348" w14:textId="77777777" w:rsidR="00F75DF1" w:rsidRPr="001F31FF" w:rsidRDefault="00F75DF1" w:rsidP="00277947">
            <w:pPr>
              <w:pStyle w:val="TAR"/>
            </w:pPr>
            <w:r w:rsidRPr="001F31FF">
              <w:t>F</w:t>
            </w:r>
            <w:r w:rsidRPr="001F31FF">
              <w:rPr>
                <w:vertAlign w:val="subscript"/>
              </w:rPr>
              <w:t>DL_low</w:t>
            </w:r>
          </w:p>
        </w:tc>
        <w:tc>
          <w:tcPr>
            <w:tcW w:w="314" w:type="dxa"/>
            <w:shd w:val="clear" w:color="auto" w:fill="auto"/>
          </w:tcPr>
          <w:p w14:paraId="0B786BB7" w14:textId="77777777" w:rsidR="00F75DF1" w:rsidRPr="001F31FF" w:rsidRDefault="00F75DF1" w:rsidP="00277947">
            <w:pPr>
              <w:pStyle w:val="TAC"/>
            </w:pPr>
            <w:r w:rsidRPr="001F31FF">
              <w:t>-</w:t>
            </w:r>
          </w:p>
        </w:tc>
        <w:tc>
          <w:tcPr>
            <w:tcW w:w="960" w:type="dxa"/>
            <w:shd w:val="clear" w:color="auto" w:fill="auto"/>
          </w:tcPr>
          <w:p w14:paraId="25C8F4B1" w14:textId="77777777" w:rsidR="00F75DF1" w:rsidRPr="001F31FF" w:rsidRDefault="00F75DF1" w:rsidP="00277947">
            <w:pPr>
              <w:pStyle w:val="TAL"/>
            </w:pPr>
            <w:r w:rsidRPr="001F31FF">
              <w:t>F</w:t>
            </w:r>
            <w:r w:rsidRPr="001F31FF">
              <w:rPr>
                <w:vertAlign w:val="subscript"/>
              </w:rPr>
              <w:t>DL_high</w:t>
            </w:r>
          </w:p>
        </w:tc>
        <w:tc>
          <w:tcPr>
            <w:tcW w:w="960" w:type="dxa"/>
            <w:shd w:val="clear" w:color="auto" w:fill="auto"/>
          </w:tcPr>
          <w:p w14:paraId="29600065" w14:textId="77777777" w:rsidR="00F75DF1" w:rsidRPr="001F31FF" w:rsidRDefault="00F75DF1" w:rsidP="00277947">
            <w:pPr>
              <w:pStyle w:val="TAC"/>
            </w:pPr>
            <w:r w:rsidRPr="001F31FF">
              <w:t>-50</w:t>
            </w:r>
          </w:p>
        </w:tc>
        <w:tc>
          <w:tcPr>
            <w:tcW w:w="1026" w:type="dxa"/>
            <w:shd w:val="clear" w:color="auto" w:fill="auto"/>
            <w:noWrap/>
          </w:tcPr>
          <w:p w14:paraId="62FBF137" w14:textId="77777777" w:rsidR="00F75DF1" w:rsidRPr="001F31FF" w:rsidRDefault="00F75DF1" w:rsidP="00277947">
            <w:pPr>
              <w:pStyle w:val="TAC"/>
            </w:pPr>
            <w:r w:rsidRPr="001F31FF">
              <w:t>1</w:t>
            </w:r>
          </w:p>
        </w:tc>
        <w:tc>
          <w:tcPr>
            <w:tcW w:w="1276" w:type="dxa"/>
            <w:shd w:val="clear" w:color="auto" w:fill="auto"/>
            <w:noWrap/>
          </w:tcPr>
          <w:p w14:paraId="7661B29A" w14:textId="77777777" w:rsidR="00F75DF1" w:rsidRPr="001F31FF" w:rsidRDefault="00F75DF1" w:rsidP="00277947">
            <w:pPr>
              <w:pStyle w:val="TAC"/>
            </w:pPr>
            <w:r w:rsidRPr="001F31FF">
              <w:t>2</w:t>
            </w:r>
          </w:p>
        </w:tc>
      </w:tr>
      <w:tr w:rsidR="00F75DF1" w:rsidRPr="001F31FF" w14:paraId="3ADB42AD" w14:textId="77777777" w:rsidTr="00277947">
        <w:trPr>
          <w:trHeight w:val="20"/>
        </w:trPr>
        <w:tc>
          <w:tcPr>
            <w:tcW w:w="960" w:type="dxa"/>
            <w:vMerge w:val="restart"/>
            <w:shd w:val="clear" w:color="auto" w:fill="auto"/>
          </w:tcPr>
          <w:p w14:paraId="34781BCA" w14:textId="77777777" w:rsidR="00F75DF1" w:rsidRPr="001F31FF" w:rsidRDefault="00F75DF1" w:rsidP="00277947">
            <w:pPr>
              <w:pStyle w:val="TAC"/>
            </w:pPr>
            <w:r w:rsidRPr="001F31FF">
              <w:t>6</w:t>
            </w:r>
          </w:p>
        </w:tc>
        <w:tc>
          <w:tcPr>
            <w:tcW w:w="3591" w:type="dxa"/>
            <w:shd w:val="clear" w:color="auto" w:fill="auto"/>
          </w:tcPr>
          <w:p w14:paraId="7ECEE8C0" w14:textId="77777777" w:rsidR="00F75DF1" w:rsidRPr="001F31FF" w:rsidRDefault="00F75DF1" w:rsidP="00277947">
            <w:pPr>
              <w:pStyle w:val="TAL"/>
            </w:pPr>
            <w:r w:rsidRPr="001F31FF">
              <w:t>E-UTRA Band 1, 9, 11, 34</w:t>
            </w:r>
          </w:p>
        </w:tc>
        <w:tc>
          <w:tcPr>
            <w:tcW w:w="851" w:type="dxa"/>
            <w:shd w:val="clear" w:color="auto" w:fill="auto"/>
          </w:tcPr>
          <w:p w14:paraId="62C3FBD1" w14:textId="77777777" w:rsidR="00F75DF1" w:rsidRPr="001F31FF" w:rsidRDefault="00F75DF1" w:rsidP="00277947">
            <w:pPr>
              <w:pStyle w:val="TAR"/>
            </w:pPr>
            <w:r w:rsidRPr="001F31FF">
              <w:t>F</w:t>
            </w:r>
            <w:r w:rsidRPr="001F31FF">
              <w:rPr>
                <w:vertAlign w:val="subscript"/>
              </w:rPr>
              <w:t>DL_low</w:t>
            </w:r>
          </w:p>
        </w:tc>
        <w:tc>
          <w:tcPr>
            <w:tcW w:w="314" w:type="dxa"/>
            <w:shd w:val="clear" w:color="auto" w:fill="auto"/>
          </w:tcPr>
          <w:p w14:paraId="13A07AB0" w14:textId="77777777" w:rsidR="00F75DF1" w:rsidRPr="001F31FF" w:rsidRDefault="00F75DF1" w:rsidP="00277947">
            <w:pPr>
              <w:pStyle w:val="TAC"/>
            </w:pPr>
            <w:r w:rsidRPr="001F31FF">
              <w:t>-</w:t>
            </w:r>
          </w:p>
        </w:tc>
        <w:tc>
          <w:tcPr>
            <w:tcW w:w="960" w:type="dxa"/>
            <w:shd w:val="clear" w:color="auto" w:fill="auto"/>
          </w:tcPr>
          <w:p w14:paraId="0E8F6BC9" w14:textId="77777777" w:rsidR="00F75DF1" w:rsidRPr="001F31FF" w:rsidRDefault="00F75DF1" w:rsidP="00277947">
            <w:pPr>
              <w:pStyle w:val="TAL"/>
            </w:pPr>
            <w:r w:rsidRPr="001F31FF">
              <w:t>F</w:t>
            </w:r>
            <w:r w:rsidRPr="001F31FF">
              <w:rPr>
                <w:vertAlign w:val="subscript"/>
              </w:rPr>
              <w:t>DL_high</w:t>
            </w:r>
          </w:p>
        </w:tc>
        <w:tc>
          <w:tcPr>
            <w:tcW w:w="960" w:type="dxa"/>
            <w:shd w:val="clear" w:color="auto" w:fill="auto"/>
          </w:tcPr>
          <w:p w14:paraId="2F26BA30" w14:textId="77777777" w:rsidR="00F75DF1" w:rsidRPr="001F31FF" w:rsidRDefault="00F75DF1" w:rsidP="00277947">
            <w:pPr>
              <w:pStyle w:val="TAC"/>
            </w:pPr>
            <w:r w:rsidRPr="001F31FF">
              <w:t>-50</w:t>
            </w:r>
          </w:p>
        </w:tc>
        <w:tc>
          <w:tcPr>
            <w:tcW w:w="1026" w:type="dxa"/>
            <w:shd w:val="clear" w:color="auto" w:fill="auto"/>
            <w:noWrap/>
          </w:tcPr>
          <w:p w14:paraId="7BC197CE" w14:textId="77777777" w:rsidR="00F75DF1" w:rsidRPr="001F31FF" w:rsidRDefault="00F75DF1" w:rsidP="00277947">
            <w:pPr>
              <w:pStyle w:val="TAC"/>
            </w:pPr>
            <w:r w:rsidRPr="001F31FF">
              <w:t>1</w:t>
            </w:r>
          </w:p>
        </w:tc>
        <w:tc>
          <w:tcPr>
            <w:tcW w:w="1276" w:type="dxa"/>
            <w:shd w:val="clear" w:color="auto" w:fill="auto"/>
            <w:noWrap/>
          </w:tcPr>
          <w:p w14:paraId="4CE9A7E8" w14:textId="77777777" w:rsidR="00F75DF1" w:rsidRPr="001F31FF" w:rsidRDefault="00F75DF1" w:rsidP="00277947">
            <w:pPr>
              <w:pStyle w:val="TAC"/>
            </w:pPr>
          </w:p>
        </w:tc>
      </w:tr>
      <w:tr w:rsidR="00F75DF1" w:rsidRPr="001F31FF" w14:paraId="755F7FAA" w14:textId="77777777" w:rsidTr="00277947">
        <w:trPr>
          <w:trHeight w:val="20"/>
        </w:trPr>
        <w:tc>
          <w:tcPr>
            <w:tcW w:w="960" w:type="dxa"/>
            <w:vMerge/>
            <w:vAlign w:val="center"/>
          </w:tcPr>
          <w:p w14:paraId="0899C70F" w14:textId="77777777" w:rsidR="00F75DF1" w:rsidRPr="001F31FF" w:rsidRDefault="00F75DF1" w:rsidP="00277947">
            <w:pPr>
              <w:pStyle w:val="TAC"/>
            </w:pPr>
          </w:p>
        </w:tc>
        <w:tc>
          <w:tcPr>
            <w:tcW w:w="3591" w:type="dxa"/>
            <w:shd w:val="clear" w:color="auto" w:fill="auto"/>
          </w:tcPr>
          <w:p w14:paraId="0E76469F" w14:textId="77777777" w:rsidR="00F75DF1" w:rsidRPr="001F31FF" w:rsidRDefault="00F75DF1" w:rsidP="00277947">
            <w:pPr>
              <w:pStyle w:val="TAL"/>
            </w:pPr>
            <w:r w:rsidRPr="001F31FF">
              <w:t>Frequency range</w:t>
            </w:r>
          </w:p>
        </w:tc>
        <w:tc>
          <w:tcPr>
            <w:tcW w:w="851" w:type="dxa"/>
            <w:shd w:val="clear" w:color="auto" w:fill="auto"/>
          </w:tcPr>
          <w:p w14:paraId="6A7FEFC4" w14:textId="77777777" w:rsidR="00F75DF1" w:rsidRPr="001F31FF" w:rsidRDefault="00F75DF1" w:rsidP="00277947">
            <w:pPr>
              <w:pStyle w:val="TAR"/>
            </w:pPr>
            <w:r w:rsidRPr="001F31FF">
              <w:t>860</w:t>
            </w:r>
          </w:p>
        </w:tc>
        <w:tc>
          <w:tcPr>
            <w:tcW w:w="314" w:type="dxa"/>
            <w:shd w:val="clear" w:color="auto" w:fill="auto"/>
          </w:tcPr>
          <w:p w14:paraId="491E2046" w14:textId="77777777" w:rsidR="00F75DF1" w:rsidRPr="001F31FF" w:rsidRDefault="00F75DF1" w:rsidP="00277947">
            <w:pPr>
              <w:pStyle w:val="TAC"/>
            </w:pPr>
            <w:r w:rsidRPr="001F31FF">
              <w:t>-</w:t>
            </w:r>
          </w:p>
        </w:tc>
        <w:tc>
          <w:tcPr>
            <w:tcW w:w="960" w:type="dxa"/>
            <w:shd w:val="clear" w:color="auto" w:fill="auto"/>
          </w:tcPr>
          <w:p w14:paraId="23C8F0C1" w14:textId="77777777" w:rsidR="00F75DF1" w:rsidRPr="001F31FF" w:rsidRDefault="00F75DF1" w:rsidP="00277947">
            <w:pPr>
              <w:pStyle w:val="TAL"/>
            </w:pPr>
            <w:r w:rsidRPr="001F31FF">
              <w:t>875</w:t>
            </w:r>
          </w:p>
        </w:tc>
        <w:tc>
          <w:tcPr>
            <w:tcW w:w="960" w:type="dxa"/>
            <w:shd w:val="clear" w:color="auto" w:fill="auto"/>
          </w:tcPr>
          <w:p w14:paraId="6EC8CEFD" w14:textId="77777777" w:rsidR="00F75DF1" w:rsidRPr="001F31FF" w:rsidRDefault="00F75DF1" w:rsidP="00277947">
            <w:pPr>
              <w:pStyle w:val="TAC"/>
            </w:pPr>
            <w:r w:rsidRPr="001F31FF">
              <w:t>-37</w:t>
            </w:r>
          </w:p>
        </w:tc>
        <w:tc>
          <w:tcPr>
            <w:tcW w:w="1026" w:type="dxa"/>
            <w:shd w:val="clear" w:color="auto" w:fill="auto"/>
            <w:noWrap/>
          </w:tcPr>
          <w:p w14:paraId="28B9A690" w14:textId="77777777" w:rsidR="00F75DF1" w:rsidRPr="001F31FF" w:rsidRDefault="00F75DF1" w:rsidP="00277947">
            <w:pPr>
              <w:pStyle w:val="TAC"/>
            </w:pPr>
            <w:r w:rsidRPr="001F31FF">
              <w:t>1</w:t>
            </w:r>
          </w:p>
        </w:tc>
        <w:tc>
          <w:tcPr>
            <w:tcW w:w="1276" w:type="dxa"/>
            <w:shd w:val="clear" w:color="auto" w:fill="auto"/>
            <w:noWrap/>
          </w:tcPr>
          <w:p w14:paraId="7537B674" w14:textId="77777777" w:rsidR="00F75DF1" w:rsidRPr="001F31FF" w:rsidRDefault="00F75DF1" w:rsidP="00277947">
            <w:pPr>
              <w:pStyle w:val="TAC"/>
            </w:pPr>
          </w:p>
        </w:tc>
      </w:tr>
      <w:tr w:rsidR="00F75DF1" w:rsidRPr="001F31FF" w14:paraId="43E0480A" w14:textId="77777777" w:rsidTr="00277947">
        <w:trPr>
          <w:trHeight w:val="20"/>
        </w:trPr>
        <w:tc>
          <w:tcPr>
            <w:tcW w:w="960" w:type="dxa"/>
            <w:vMerge/>
            <w:vAlign w:val="center"/>
          </w:tcPr>
          <w:p w14:paraId="6BB1A2F4" w14:textId="77777777" w:rsidR="00F75DF1" w:rsidRPr="001F31FF" w:rsidRDefault="00F75DF1" w:rsidP="00277947">
            <w:pPr>
              <w:pStyle w:val="TAC"/>
            </w:pPr>
          </w:p>
        </w:tc>
        <w:tc>
          <w:tcPr>
            <w:tcW w:w="3591" w:type="dxa"/>
            <w:shd w:val="clear" w:color="auto" w:fill="auto"/>
          </w:tcPr>
          <w:p w14:paraId="18C550C5" w14:textId="77777777" w:rsidR="00F75DF1" w:rsidRPr="001F31FF" w:rsidRDefault="00F75DF1" w:rsidP="00277947">
            <w:pPr>
              <w:pStyle w:val="TAL"/>
            </w:pPr>
            <w:r w:rsidRPr="001F31FF">
              <w:t>Frequency range</w:t>
            </w:r>
          </w:p>
        </w:tc>
        <w:tc>
          <w:tcPr>
            <w:tcW w:w="851" w:type="dxa"/>
            <w:shd w:val="clear" w:color="auto" w:fill="auto"/>
          </w:tcPr>
          <w:p w14:paraId="64B85F38" w14:textId="77777777" w:rsidR="00F75DF1" w:rsidRPr="001F31FF" w:rsidRDefault="00F75DF1" w:rsidP="00277947">
            <w:pPr>
              <w:pStyle w:val="TAR"/>
            </w:pPr>
            <w:r w:rsidRPr="001F31FF">
              <w:t>875</w:t>
            </w:r>
          </w:p>
        </w:tc>
        <w:tc>
          <w:tcPr>
            <w:tcW w:w="314" w:type="dxa"/>
            <w:shd w:val="clear" w:color="auto" w:fill="auto"/>
          </w:tcPr>
          <w:p w14:paraId="1029D664" w14:textId="77777777" w:rsidR="00F75DF1" w:rsidRPr="001F31FF" w:rsidRDefault="00F75DF1" w:rsidP="00277947">
            <w:pPr>
              <w:pStyle w:val="TAC"/>
            </w:pPr>
            <w:r w:rsidRPr="001F31FF">
              <w:t>-</w:t>
            </w:r>
          </w:p>
        </w:tc>
        <w:tc>
          <w:tcPr>
            <w:tcW w:w="960" w:type="dxa"/>
            <w:shd w:val="clear" w:color="auto" w:fill="auto"/>
          </w:tcPr>
          <w:p w14:paraId="30127526" w14:textId="77777777" w:rsidR="00F75DF1" w:rsidRPr="001F31FF" w:rsidRDefault="00F75DF1" w:rsidP="00277947">
            <w:pPr>
              <w:pStyle w:val="TAL"/>
            </w:pPr>
            <w:r w:rsidRPr="001F31FF">
              <w:t>895</w:t>
            </w:r>
          </w:p>
        </w:tc>
        <w:tc>
          <w:tcPr>
            <w:tcW w:w="960" w:type="dxa"/>
            <w:shd w:val="clear" w:color="auto" w:fill="auto"/>
          </w:tcPr>
          <w:p w14:paraId="4F24FCD5" w14:textId="77777777" w:rsidR="00F75DF1" w:rsidRPr="001F31FF" w:rsidRDefault="00F75DF1" w:rsidP="00277947">
            <w:pPr>
              <w:pStyle w:val="TAC"/>
            </w:pPr>
            <w:r w:rsidRPr="001F31FF">
              <w:t>-50</w:t>
            </w:r>
          </w:p>
        </w:tc>
        <w:tc>
          <w:tcPr>
            <w:tcW w:w="1026" w:type="dxa"/>
            <w:shd w:val="clear" w:color="auto" w:fill="auto"/>
            <w:noWrap/>
          </w:tcPr>
          <w:p w14:paraId="590462E6" w14:textId="77777777" w:rsidR="00F75DF1" w:rsidRPr="001F31FF" w:rsidRDefault="00F75DF1" w:rsidP="00277947">
            <w:pPr>
              <w:pStyle w:val="TAC"/>
            </w:pPr>
            <w:r w:rsidRPr="001F31FF">
              <w:t>1</w:t>
            </w:r>
          </w:p>
        </w:tc>
        <w:tc>
          <w:tcPr>
            <w:tcW w:w="1276" w:type="dxa"/>
            <w:shd w:val="clear" w:color="auto" w:fill="auto"/>
            <w:noWrap/>
          </w:tcPr>
          <w:p w14:paraId="1853047F" w14:textId="77777777" w:rsidR="00F75DF1" w:rsidRPr="001F31FF" w:rsidRDefault="00F75DF1" w:rsidP="00277947">
            <w:pPr>
              <w:pStyle w:val="TAC"/>
            </w:pPr>
          </w:p>
        </w:tc>
      </w:tr>
      <w:tr w:rsidR="00F75DF1" w:rsidRPr="001F31FF" w14:paraId="4F402F52" w14:textId="77777777" w:rsidTr="00277947">
        <w:trPr>
          <w:trHeight w:val="20"/>
        </w:trPr>
        <w:tc>
          <w:tcPr>
            <w:tcW w:w="960" w:type="dxa"/>
            <w:vMerge/>
            <w:vAlign w:val="center"/>
          </w:tcPr>
          <w:p w14:paraId="0E38818D" w14:textId="77777777" w:rsidR="00F75DF1" w:rsidRPr="001F31FF" w:rsidRDefault="00F75DF1" w:rsidP="00277947">
            <w:pPr>
              <w:pStyle w:val="TAC"/>
            </w:pPr>
          </w:p>
        </w:tc>
        <w:tc>
          <w:tcPr>
            <w:tcW w:w="3591" w:type="dxa"/>
            <w:vMerge w:val="restart"/>
            <w:shd w:val="clear" w:color="auto" w:fill="auto"/>
          </w:tcPr>
          <w:p w14:paraId="28CEB080" w14:textId="77777777" w:rsidR="00F75DF1" w:rsidRPr="001F31FF" w:rsidRDefault="00F75DF1" w:rsidP="00277947">
            <w:pPr>
              <w:pStyle w:val="TAL"/>
            </w:pPr>
            <w:r w:rsidRPr="001F31FF">
              <w:t>Frequency range</w:t>
            </w:r>
          </w:p>
        </w:tc>
        <w:tc>
          <w:tcPr>
            <w:tcW w:w="851" w:type="dxa"/>
            <w:shd w:val="clear" w:color="auto" w:fill="auto"/>
          </w:tcPr>
          <w:p w14:paraId="1C55F3C5" w14:textId="77777777" w:rsidR="00F75DF1" w:rsidRPr="001F31FF" w:rsidRDefault="00F75DF1" w:rsidP="00277947">
            <w:pPr>
              <w:pStyle w:val="TAR"/>
            </w:pPr>
            <w:r w:rsidRPr="001F31FF">
              <w:t>1884.5</w:t>
            </w:r>
          </w:p>
        </w:tc>
        <w:tc>
          <w:tcPr>
            <w:tcW w:w="314" w:type="dxa"/>
            <w:shd w:val="clear" w:color="auto" w:fill="auto"/>
          </w:tcPr>
          <w:p w14:paraId="28759B2B" w14:textId="77777777" w:rsidR="00F75DF1" w:rsidRPr="001F31FF" w:rsidRDefault="00F75DF1" w:rsidP="00277947">
            <w:pPr>
              <w:pStyle w:val="TAC"/>
            </w:pPr>
            <w:r w:rsidRPr="001F31FF">
              <w:t>-</w:t>
            </w:r>
          </w:p>
        </w:tc>
        <w:tc>
          <w:tcPr>
            <w:tcW w:w="960" w:type="dxa"/>
            <w:shd w:val="clear" w:color="auto" w:fill="auto"/>
          </w:tcPr>
          <w:p w14:paraId="42CE88DA" w14:textId="77777777" w:rsidR="00F75DF1" w:rsidRPr="001F31FF" w:rsidRDefault="00F75DF1" w:rsidP="00277947">
            <w:pPr>
              <w:pStyle w:val="TAL"/>
            </w:pPr>
            <w:r w:rsidRPr="001F31FF">
              <w:t>1919.6</w:t>
            </w:r>
          </w:p>
        </w:tc>
        <w:tc>
          <w:tcPr>
            <w:tcW w:w="960" w:type="dxa"/>
            <w:vMerge w:val="restart"/>
            <w:shd w:val="clear" w:color="auto" w:fill="auto"/>
          </w:tcPr>
          <w:p w14:paraId="0864F0EF" w14:textId="77777777" w:rsidR="00F75DF1" w:rsidRPr="001F31FF" w:rsidRDefault="00F75DF1" w:rsidP="00277947">
            <w:pPr>
              <w:pStyle w:val="TAC"/>
            </w:pPr>
            <w:r w:rsidRPr="001F31FF">
              <w:t>-41</w:t>
            </w:r>
          </w:p>
        </w:tc>
        <w:tc>
          <w:tcPr>
            <w:tcW w:w="1026" w:type="dxa"/>
            <w:vMerge w:val="restart"/>
            <w:shd w:val="clear" w:color="auto" w:fill="auto"/>
            <w:noWrap/>
          </w:tcPr>
          <w:p w14:paraId="237BBD38" w14:textId="77777777" w:rsidR="00F75DF1" w:rsidRPr="001F31FF" w:rsidRDefault="00F75DF1" w:rsidP="00277947">
            <w:pPr>
              <w:pStyle w:val="TAC"/>
            </w:pPr>
            <w:r w:rsidRPr="001F31FF">
              <w:t>0.3</w:t>
            </w:r>
          </w:p>
        </w:tc>
        <w:tc>
          <w:tcPr>
            <w:tcW w:w="1276" w:type="dxa"/>
            <w:shd w:val="clear" w:color="auto" w:fill="auto"/>
            <w:noWrap/>
          </w:tcPr>
          <w:p w14:paraId="5D16D041" w14:textId="77777777" w:rsidR="00F75DF1" w:rsidRPr="001F31FF" w:rsidRDefault="00F75DF1" w:rsidP="00277947">
            <w:pPr>
              <w:pStyle w:val="TAC"/>
            </w:pPr>
            <w:r w:rsidRPr="001F31FF">
              <w:t>7</w:t>
            </w:r>
          </w:p>
        </w:tc>
      </w:tr>
      <w:tr w:rsidR="00F75DF1" w:rsidRPr="001F31FF" w14:paraId="402DB66A" w14:textId="77777777" w:rsidTr="00277947">
        <w:trPr>
          <w:trHeight w:val="20"/>
        </w:trPr>
        <w:tc>
          <w:tcPr>
            <w:tcW w:w="960" w:type="dxa"/>
            <w:vMerge/>
            <w:vAlign w:val="center"/>
          </w:tcPr>
          <w:p w14:paraId="6C64313B" w14:textId="77777777" w:rsidR="00F75DF1" w:rsidRPr="001F31FF" w:rsidRDefault="00F75DF1" w:rsidP="00277947">
            <w:pPr>
              <w:pStyle w:val="TAC"/>
            </w:pPr>
          </w:p>
        </w:tc>
        <w:tc>
          <w:tcPr>
            <w:tcW w:w="3591" w:type="dxa"/>
            <w:vMerge/>
            <w:shd w:val="clear" w:color="auto" w:fill="auto"/>
          </w:tcPr>
          <w:p w14:paraId="5AC19978" w14:textId="77777777" w:rsidR="00F75DF1" w:rsidRPr="001F31FF" w:rsidRDefault="00F75DF1" w:rsidP="00277947">
            <w:pPr>
              <w:pStyle w:val="TAL"/>
            </w:pPr>
          </w:p>
        </w:tc>
        <w:tc>
          <w:tcPr>
            <w:tcW w:w="851" w:type="dxa"/>
            <w:shd w:val="clear" w:color="auto" w:fill="auto"/>
          </w:tcPr>
          <w:p w14:paraId="5029864E" w14:textId="77777777" w:rsidR="00F75DF1" w:rsidRPr="001F31FF" w:rsidRDefault="00F75DF1" w:rsidP="00277947">
            <w:pPr>
              <w:pStyle w:val="TAR"/>
            </w:pPr>
            <w:r w:rsidRPr="001F31FF">
              <w:t>1884.5</w:t>
            </w:r>
          </w:p>
        </w:tc>
        <w:tc>
          <w:tcPr>
            <w:tcW w:w="314" w:type="dxa"/>
            <w:shd w:val="clear" w:color="auto" w:fill="auto"/>
          </w:tcPr>
          <w:p w14:paraId="641245E3" w14:textId="77777777" w:rsidR="00F75DF1" w:rsidRPr="001F31FF" w:rsidRDefault="00F75DF1" w:rsidP="00277947">
            <w:pPr>
              <w:pStyle w:val="TAC"/>
            </w:pPr>
            <w:r w:rsidRPr="001F31FF">
              <w:t>-</w:t>
            </w:r>
          </w:p>
        </w:tc>
        <w:tc>
          <w:tcPr>
            <w:tcW w:w="960" w:type="dxa"/>
            <w:shd w:val="clear" w:color="auto" w:fill="auto"/>
          </w:tcPr>
          <w:p w14:paraId="2C0FF05B" w14:textId="77777777" w:rsidR="00F75DF1" w:rsidRPr="001F31FF" w:rsidRDefault="00F75DF1" w:rsidP="00277947">
            <w:pPr>
              <w:pStyle w:val="TAL"/>
            </w:pPr>
            <w:r w:rsidRPr="001F31FF">
              <w:t>1915.7</w:t>
            </w:r>
          </w:p>
        </w:tc>
        <w:tc>
          <w:tcPr>
            <w:tcW w:w="960" w:type="dxa"/>
            <w:vMerge/>
            <w:shd w:val="clear" w:color="auto" w:fill="auto"/>
          </w:tcPr>
          <w:p w14:paraId="7A849332" w14:textId="77777777" w:rsidR="00F75DF1" w:rsidRPr="001F31FF" w:rsidRDefault="00F75DF1" w:rsidP="00277947">
            <w:pPr>
              <w:pStyle w:val="TAC"/>
            </w:pPr>
          </w:p>
        </w:tc>
        <w:tc>
          <w:tcPr>
            <w:tcW w:w="1026" w:type="dxa"/>
            <w:vMerge/>
            <w:shd w:val="clear" w:color="auto" w:fill="auto"/>
            <w:noWrap/>
          </w:tcPr>
          <w:p w14:paraId="4B0FD196" w14:textId="77777777" w:rsidR="00F75DF1" w:rsidRPr="001F31FF" w:rsidRDefault="00F75DF1" w:rsidP="00277947">
            <w:pPr>
              <w:pStyle w:val="TAC"/>
            </w:pPr>
          </w:p>
        </w:tc>
        <w:tc>
          <w:tcPr>
            <w:tcW w:w="1276" w:type="dxa"/>
            <w:shd w:val="clear" w:color="auto" w:fill="auto"/>
            <w:noWrap/>
          </w:tcPr>
          <w:p w14:paraId="38E83B0A" w14:textId="77777777" w:rsidR="00F75DF1" w:rsidRPr="001F31FF" w:rsidRDefault="00F75DF1" w:rsidP="00277947">
            <w:pPr>
              <w:pStyle w:val="TAC"/>
            </w:pPr>
            <w:r w:rsidRPr="001F31FF">
              <w:t>8</w:t>
            </w:r>
          </w:p>
        </w:tc>
      </w:tr>
      <w:tr w:rsidR="00F75DF1" w:rsidRPr="001F31FF" w14:paraId="5A88912F" w14:textId="77777777" w:rsidTr="00277947">
        <w:trPr>
          <w:trHeight w:val="20"/>
        </w:trPr>
        <w:tc>
          <w:tcPr>
            <w:tcW w:w="960" w:type="dxa"/>
            <w:vMerge w:val="restart"/>
            <w:shd w:val="clear" w:color="auto" w:fill="auto"/>
          </w:tcPr>
          <w:p w14:paraId="34BBDACC" w14:textId="77777777" w:rsidR="00F75DF1" w:rsidRPr="001F31FF" w:rsidRDefault="00F75DF1" w:rsidP="00277947">
            <w:pPr>
              <w:pStyle w:val="TAC"/>
            </w:pPr>
            <w:r w:rsidRPr="001F31FF">
              <w:t>7</w:t>
            </w:r>
          </w:p>
        </w:tc>
        <w:tc>
          <w:tcPr>
            <w:tcW w:w="3591" w:type="dxa"/>
            <w:shd w:val="clear" w:color="auto" w:fill="auto"/>
          </w:tcPr>
          <w:p w14:paraId="25C5993B" w14:textId="77777777" w:rsidR="00F75DF1" w:rsidRPr="001F31FF" w:rsidRDefault="00F75DF1" w:rsidP="00277947">
            <w:pPr>
              <w:pStyle w:val="TAL"/>
            </w:pPr>
            <w:r w:rsidRPr="001F31FF">
              <w:t xml:space="preserve">E-UTRA Band 1, 3, 7, 8, 20, </w:t>
            </w:r>
            <w:r w:rsidRPr="001F31FF">
              <w:rPr>
                <w:rFonts w:eastAsia="ＭＳ 明朝"/>
              </w:rPr>
              <w:t xml:space="preserve">22, </w:t>
            </w:r>
            <w:r w:rsidRPr="001F31FF">
              <w:t>33, 34, 40, 42, 43</w:t>
            </w:r>
          </w:p>
        </w:tc>
        <w:tc>
          <w:tcPr>
            <w:tcW w:w="851" w:type="dxa"/>
            <w:shd w:val="clear" w:color="auto" w:fill="auto"/>
          </w:tcPr>
          <w:p w14:paraId="28942D19" w14:textId="77777777" w:rsidR="00F75DF1" w:rsidRPr="001F31FF" w:rsidRDefault="00F75DF1" w:rsidP="00277947">
            <w:pPr>
              <w:pStyle w:val="TAR"/>
            </w:pPr>
            <w:r w:rsidRPr="001F31FF">
              <w:t>F</w:t>
            </w:r>
            <w:r w:rsidRPr="001F31FF">
              <w:rPr>
                <w:vertAlign w:val="subscript"/>
              </w:rPr>
              <w:t>DL_low</w:t>
            </w:r>
          </w:p>
        </w:tc>
        <w:tc>
          <w:tcPr>
            <w:tcW w:w="314" w:type="dxa"/>
            <w:shd w:val="clear" w:color="auto" w:fill="auto"/>
          </w:tcPr>
          <w:p w14:paraId="5792E88E" w14:textId="77777777" w:rsidR="00F75DF1" w:rsidRPr="001F31FF" w:rsidRDefault="00F75DF1" w:rsidP="00277947">
            <w:pPr>
              <w:pStyle w:val="TAC"/>
            </w:pPr>
            <w:r w:rsidRPr="001F31FF">
              <w:t>-</w:t>
            </w:r>
          </w:p>
        </w:tc>
        <w:tc>
          <w:tcPr>
            <w:tcW w:w="960" w:type="dxa"/>
            <w:shd w:val="clear" w:color="auto" w:fill="auto"/>
          </w:tcPr>
          <w:p w14:paraId="39F06C93" w14:textId="77777777" w:rsidR="00F75DF1" w:rsidRPr="001F31FF" w:rsidRDefault="00F75DF1" w:rsidP="00277947">
            <w:pPr>
              <w:pStyle w:val="TAL"/>
            </w:pPr>
            <w:r w:rsidRPr="001F31FF">
              <w:t>F</w:t>
            </w:r>
            <w:r w:rsidRPr="001F31FF">
              <w:rPr>
                <w:vertAlign w:val="subscript"/>
              </w:rPr>
              <w:t>DL_high</w:t>
            </w:r>
          </w:p>
        </w:tc>
        <w:tc>
          <w:tcPr>
            <w:tcW w:w="960" w:type="dxa"/>
            <w:shd w:val="clear" w:color="auto" w:fill="auto"/>
          </w:tcPr>
          <w:p w14:paraId="578206D6" w14:textId="77777777" w:rsidR="00F75DF1" w:rsidRPr="001F31FF" w:rsidRDefault="00F75DF1" w:rsidP="00277947">
            <w:pPr>
              <w:pStyle w:val="TAC"/>
            </w:pPr>
            <w:r w:rsidRPr="001F31FF">
              <w:t>-50</w:t>
            </w:r>
          </w:p>
        </w:tc>
        <w:tc>
          <w:tcPr>
            <w:tcW w:w="1026" w:type="dxa"/>
            <w:shd w:val="clear" w:color="auto" w:fill="auto"/>
            <w:noWrap/>
          </w:tcPr>
          <w:p w14:paraId="324D2BDD" w14:textId="77777777" w:rsidR="00F75DF1" w:rsidRPr="001F31FF" w:rsidRDefault="00F75DF1" w:rsidP="00277947">
            <w:pPr>
              <w:pStyle w:val="TAC"/>
            </w:pPr>
            <w:r w:rsidRPr="001F31FF">
              <w:t>1</w:t>
            </w:r>
          </w:p>
        </w:tc>
        <w:tc>
          <w:tcPr>
            <w:tcW w:w="1276" w:type="dxa"/>
            <w:shd w:val="clear" w:color="auto" w:fill="auto"/>
            <w:noWrap/>
          </w:tcPr>
          <w:p w14:paraId="55989B3F" w14:textId="77777777" w:rsidR="00F75DF1" w:rsidRPr="001F31FF" w:rsidRDefault="00F75DF1" w:rsidP="00277947">
            <w:pPr>
              <w:pStyle w:val="TAC"/>
            </w:pPr>
          </w:p>
        </w:tc>
      </w:tr>
      <w:tr w:rsidR="00F75DF1" w:rsidRPr="001F31FF" w14:paraId="55C7B600" w14:textId="77777777" w:rsidTr="00277947">
        <w:trPr>
          <w:trHeight w:val="20"/>
        </w:trPr>
        <w:tc>
          <w:tcPr>
            <w:tcW w:w="960" w:type="dxa"/>
            <w:vMerge/>
            <w:vAlign w:val="center"/>
          </w:tcPr>
          <w:p w14:paraId="443694FC" w14:textId="77777777" w:rsidR="00F75DF1" w:rsidRPr="001F31FF" w:rsidRDefault="00F75DF1" w:rsidP="00277947">
            <w:pPr>
              <w:pStyle w:val="TAC"/>
            </w:pPr>
          </w:p>
        </w:tc>
        <w:tc>
          <w:tcPr>
            <w:tcW w:w="3591" w:type="dxa"/>
            <w:shd w:val="clear" w:color="auto" w:fill="auto"/>
          </w:tcPr>
          <w:p w14:paraId="7CFE6A60" w14:textId="77777777" w:rsidR="00F75DF1" w:rsidRPr="001F31FF" w:rsidRDefault="00F75DF1" w:rsidP="00277947">
            <w:pPr>
              <w:pStyle w:val="TAL"/>
            </w:pPr>
            <w:r w:rsidRPr="001F31FF">
              <w:t>Frequency range</w:t>
            </w:r>
          </w:p>
        </w:tc>
        <w:tc>
          <w:tcPr>
            <w:tcW w:w="851" w:type="dxa"/>
            <w:shd w:val="clear" w:color="auto" w:fill="auto"/>
          </w:tcPr>
          <w:p w14:paraId="4743D51E" w14:textId="77777777" w:rsidR="00F75DF1" w:rsidRPr="001F31FF" w:rsidRDefault="00F75DF1" w:rsidP="00277947">
            <w:pPr>
              <w:pStyle w:val="TAR"/>
            </w:pPr>
            <w:r w:rsidRPr="001F31FF">
              <w:t>2570</w:t>
            </w:r>
          </w:p>
        </w:tc>
        <w:tc>
          <w:tcPr>
            <w:tcW w:w="314" w:type="dxa"/>
            <w:shd w:val="clear" w:color="auto" w:fill="auto"/>
          </w:tcPr>
          <w:p w14:paraId="1053BDA3" w14:textId="77777777" w:rsidR="00F75DF1" w:rsidRPr="001F31FF" w:rsidRDefault="00F75DF1" w:rsidP="00277947">
            <w:pPr>
              <w:pStyle w:val="TAC"/>
            </w:pPr>
            <w:r w:rsidRPr="001F31FF">
              <w:t>-</w:t>
            </w:r>
          </w:p>
        </w:tc>
        <w:tc>
          <w:tcPr>
            <w:tcW w:w="960" w:type="dxa"/>
            <w:shd w:val="clear" w:color="auto" w:fill="auto"/>
          </w:tcPr>
          <w:p w14:paraId="779ED29B" w14:textId="77777777" w:rsidR="00F75DF1" w:rsidRPr="001F31FF" w:rsidRDefault="00F75DF1" w:rsidP="00277947">
            <w:pPr>
              <w:pStyle w:val="TAL"/>
            </w:pPr>
            <w:r w:rsidRPr="001F31FF">
              <w:t>2575</w:t>
            </w:r>
          </w:p>
        </w:tc>
        <w:tc>
          <w:tcPr>
            <w:tcW w:w="960" w:type="dxa"/>
            <w:shd w:val="clear" w:color="auto" w:fill="auto"/>
          </w:tcPr>
          <w:p w14:paraId="23026D96" w14:textId="77777777" w:rsidR="00F75DF1" w:rsidRPr="001F31FF" w:rsidRDefault="00F75DF1" w:rsidP="00277947">
            <w:pPr>
              <w:pStyle w:val="TAC"/>
            </w:pPr>
            <w:r w:rsidRPr="001F31FF">
              <w:rPr>
                <w:rFonts w:cs="Arial"/>
              </w:rPr>
              <w:t>+1.6</w:t>
            </w:r>
          </w:p>
        </w:tc>
        <w:tc>
          <w:tcPr>
            <w:tcW w:w="1026" w:type="dxa"/>
            <w:shd w:val="clear" w:color="auto" w:fill="auto"/>
            <w:noWrap/>
          </w:tcPr>
          <w:p w14:paraId="2F32CEE9" w14:textId="77777777" w:rsidR="00F75DF1" w:rsidRPr="001F31FF" w:rsidRDefault="00F75DF1" w:rsidP="00277947">
            <w:pPr>
              <w:pStyle w:val="TAC"/>
            </w:pPr>
            <w:r w:rsidRPr="001F31FF">
              <w:t>5</w:t>
            </w:r>
          </w:p>
        </w:tc>
        <w:tc>
          <w:tcPr>
            <w:tcW w:w="1276" w:type="dxa"/>
            <w:shd w:val="clear" w:color="auto" w:fill="auto"/>
            <w:noWrap/>
          </w:tcPr>
          <w:p w14:paraId="4B389C0F" w14:textId="77777777" w:rsidR="00F75DF1" w:rsidRPr="001F31FF" w:rsidRDefault="00F75DF1" w:rsidP="00277947">
            <w:pPr>
              <w:pStyle w:val="TAC"/>
            </w:pPr>
            <w:r w:rsidRPr="001F31FF">
              <w:t>15, 16, 20</w:t>
            </w:r>
          </w:p>
        </w:tc>
      </w:tr>
      <w:tr w:rsidR="00F75DF1" w:rsidRPr="001F31FF" w14:paraId="0CED493C" w14:textId="77777777" w:rsidTr="00277947">
        <w:trPr>
          <w:trHeight w:val="20"/>
        </w:trPr>
        <w:tc>
          <w:tcPr>
            <w:tcW w:w="960" w:type="dxa"/>
            <w:vMerge/>
            <w:vAlign w:val="center"/>
          </w:tcPr>
          <w:p w14:paraId="699E13EF" w14:textId="77777777" w:rsidR="00F75DF1" w:rsidRPr="001F31FF" w:rsidRDefault="00F75DF1" w:rsidP="00277947">
            <w:pPr>
              <w:pStyle w:val="TAC"/>
            </w:pPr>
          </w:p>
        </w:tc>
        <w:tc>
          <w:tcPr>
            <w:tcW w:w="3591" w:type="dxa"/>
            <w:shd w:val="clear" w:color="auto" w:fill="auto"/>
          </w:tcPr>
          <w:p w14:paraId="706FB447" w14:textId="77777777" w:rsidR="00F75DF1" w:rsidRPr="001F31FF" w:rsidRDefault="00F75DF1" w:rsidP="00277947">
            <w:pPr>
              <w:pStyle w:val="TAL"/>
            </w:pPr>
            <w:r w:rsidRPr="001F31FF">
              <w:t>Frequency range</w:t>
            </w:r>
          </w:p>
        </w:tc>
        <w:tc>
          <w:tcPr>
            <w:tcW w:w="851" w:type="dxa"/>
            <w:shd w:val="clear" w:color="auto" w:fill="auto"/>
          </w:tcPr>
          <w:p w14:paraId="0863FCAF" w14:textId="77777777" w:rsidR="00F75DF1" w:rsidRPr="001F31FF" w:rsidRDefault="00F75DF1" w:rsidP="00277947">
            <w:pPr>
              <w:pStyle w:val="TAR"/>
            </w:pPr>
            <w:r w:rsidRPr="001F31FF">
              <w:t>2575</w:t>
            </w:r>
          </w:p>
        </w:tc>
        <w:tc>
          <w:tcPr>
            <w:tcW w:w="314" w:type="dxa"/>
            <w:shd w:val="clear" w:color="auto" w:fill="auto"/>
          </w:tcPr>
          <w:p w14:paraId="7EE186D5" w14:textId="77777777" w:rsidR="00F75DF1" w:rsidRPr="001F31FF" w:rsidRDefault="00F75DF1" w:rsidP="00277947">
            <w:pPr>
              <w:pStyle w:val="TAC"/>
            </w:pPr>
            <w:r w:rsidRPr="001F31FF">
              <w:t>-</w:t>
            </w:r>
          </w:p>
        </w:tc>
        <w:tc>
          <w:tcPr>
            <w:tcW w:w="960" w:type="dxa"/>
            <w:shd w:val="clear" w:color="auto" w:fill="auto"/>
          </w:tcPr>
          <w:p w14:paraId="2CFEA19A" w14:textId="77777777" w:rsidR="00F75DF1" w:rsidRPr="001F31FF" w:rsidRDefault="00F75DF1" w:rsidP="00277947">
            <w:pPr>
              <w:pStyle w:val="TAL"/>
            </w:pPr>
            <w:r w:rsidRPr="001F31FF">
              <w:t>2595</w:t>
            </w:r>
          </w:p>
        </w:tc>
        <w:tc>
          <w:tcPr>
            <w:tcW w:w="960" w:type="dxa"/>
            <w:shd w:val="clear" w:color="auto" w:fill="auto"/>
          </w:tcPr>
          <w:p w14:paraId="3F8A4D1D" w14:textId="77777777" w:rsidR="00F75DF1" w:rsidRPr="001F31FF" w:rsidRDefault="00F75DF1" w:rsidP="00277947">
            <w:pPr>
              <w:pStyle w:val="TAC"/>
              <w:rPr>
                <w:rFonts w:cs="Arial"/>
              </w:rPr>
            </w:pPr>
            <w:r w:rsidRPr="001F31FF">
              <w:rPr>
                <w:rFonts w:cs="Arial"/>
              </w:rPr>
              <w:t>-15.5</w:t>
            </w:r>
          </w:p>
        </w:tc>
        <w:tc>
          <w:tcPr>
            <w:tcW w:w="1026" w:type="dxa"/>
            <w:shd w:val="clear" w:color="auto" w:fill="auto"/>
            <w:noWrap/>
          </w:tcPr>
          <w:p w14:paraId="37BD25E8" w14:textId="77777777" w:rsidR="00F75DF1" w:rsidRPr="001F31FF" w:rsidRDefault="00F75DF1" w:rsidP="00277947">
            <w:pPr>
              <w:pStyle w:val="TAC"/>
            </w:pPr>
            <w:r w:rsidRPr="001F31FF">
              <w:t>5</w:t>
            </w:r>
          </w:p>
        </w:tc>
        <w:tc>
          <w:tcPr>
            <w:tcW w:w="1276" w:type="dxa"/>
            <w:shd w:val="clear" w:color="auto" w:fill="auto"/>
            <w:noWrap/>
          </w:tcPr>
          <w:p w14:paraId="6E63FCFC" w14:textId="77777777" w:rsidR="00F75DF1" w:rsidRPr="001F31FF" w:rsidRDefault="00F75DF1" w:rsidP="00277947">
            <w:pPr>
              <w:pStyle w:val="TAC"/>
            </w:pPr>
            <w:r w:rsidRPr="001F31FF">
              <w:t>15, 16, 20</w:t>
            </w:r>
          </w:p>
        </w:tc>
      </w:tr>
      <w:tr w:rsidR="00F75DF1" w:rsidRPr="001F31FF" w14:paraId="699274DC" w14:textId="77777777" w:rsidTr="00277947">
        <w:trPr>
          <w:trHeight w:val="20"/>
        </w:trPr>
        <w:tc>
          <w:tcPr>
            <w:tcW w:w="960" w:type="dxa"/>
            <w:vMerge/>
            <w:vAlign w:val="center"/>
          </w:tcPr>
          <w:p w14:paraId="061F35AD" w14:textId="77777777" w:rsidR="00F75DF1" w:rsidRPr="001F31FF" w:rsidRDefault="00F75DF1" w:rsidP="00277947">
            <w:pPr>
              <w:pStyle w:val="TAC"/>
            </w:pPr>
          </w:p>
        </w:tc>
        <w:tc>
          <w:tcPr>
            <w:tcW w:w="3591" w:type="dxa"/>
            <w:shd w:val="clear" w:color="auto" w:fill="auto"/>
          </w:tcPr>
          <w:p w14:paraId="765AEE22" w14:textId="77777777" w:rsidR="00F75DF1" w:rsidRPr="001F31FF" w:rsidRDefault="00F75DF1" w:rsidP="00277947">
            <w:pPr>
              <w:pStyle w:val="TAL"/>
            </w:pPr>
            <w:r w:rsidRPr="001F31FF">
              <w:t>Frequency range</w:t>
            </w:r>
          </w:p>
        </w:tc>
        <w:tc>
          <w:tcPr>
            <w:tcW w:w="851" w:type="dxa"/>
            <w:shd w:val="clear" w:color="auto" w:fill="auto"/>
          </w:tcPr>
          <w:p w14:paraId="196E88B6" w14:textId="77777777" w:rsidR="00F75DF1" w:rsidRPr="001F31FF" w:rsidRDefault="00F75DF1" w:rsidP="00277947">
            <w:pPr>
              <w:pStyle w:val="TAR"/>
            </w:pPr>
            <w:r w:rsidRPr="001F31FF">
              <w:t>2595</w:t>
            </w:r>
          </w:p>
        </w:tc>
        <w:tc>
          <w:tcPr>
            <w:tcW w:w="314" w:type="dxa"/>
            <w:shd w:val="clear" w:color="auto" w:fill="auto"/>
          </w:tcPr>
          <w:p w14:paraId="407F796C" w14:textId="77777777" w:rsidR="00F75DF1" w:rsidRPr="001F31FF" w:rsidRDefault="00F75DF1" w:rsidP="00277947">
            <w:pPr>
              <w:pStyle w:val="TAC"/>
            </w:pPr>
            <w:r w:rsidRPr="001F31FF">
              <w:t>-</w:t>
            </w:r>
          </w:p>
        </w:tc>
        <w:tc>
          <w:tcPr>
            <w:tcW w:w="960" w:type="dxa"/>
            <w:shd w:val="clear" w:color="auto" w:fill="auto"/>
          </w:tcPr>
          <w:p w14:paraId="7561ECC3" w14:textId="77777777" w:rsidR="00F75DF1" w:rsidRPr="001F31FF" w:rsidRDefault="00F75DF1" w:rsidP="00277947">
            <w:pPr>
              <w:pStyle w:val="TAL"/>
            </w:pPr>
            <w:r w:rsidRPr="001F31FF">
              <w:t>2620</w:t>
            </w:r>
          </w:p>
        </w:tc>
        <w:tc>
          <w:tcPr>
            <w:tcW w:w="960" w:type="dxa"/>
            <w:shd w:val="clear" w:color="auto" w:fill="auto"/>
          </w:tcPr>
          <w:p w14:paraId="48C4EE73" w14:textId="77777777" w:rsidR="00F75DF1" w:rsidRPr="001F31FF" w:rsidRDefault="00F75DF1" w:rsidP="00277947">
            <w:pPr>
              <w:pStyle w:val="TAC"/>
              <w:rPr>
                <w:rFonts w:cs="Arial"/>
              </w:rPr>
            </w:pPr>
            <w:r w:rsidRPr="001F31FF">
              <w:rPr>
                <w:rFonts w:cs="Arial"/>
              </w:rPr>
              <w:t>-40</w:t>
            </w:r>
          </w:p>
        </w:tc>
        <w:tc>
          <w:tcPr>
            <w:tcW w:w="1026" w:type="dxa"/>
            <w:shd w:val="clear" w:color="auto" w:fill="auto"/>
            <w:noWrap/>
          </w:tcPr>
          <w:p w14:paraId="45FC8420" w14:textId="77777777" w:rsidR="00F75DF1" w:rsidRPr="001F31FF" w:rsidRDefault="00F75DF1" w:rsidP="00277947">
            <w:pPr>
              <w:pStyle w:val="TAC"/>
            </w:pPr>
            <w:r w:rsidRPr="001F31FF">
              <w:t>1</w:t>
            </w:r>
          </w:p>
        </w:tc>
        <w:tc>
          <w:tcPr>
            <w:tcW w:w="1276" w:type="dxa"/>
            <w:shd w:val="clear" w:color="auto" w:fill="auto"/>
            <w:noWrap/>
          </w:tcPr>
          <w:p w14:paraId="03658B02" w14:textId="77777777" w:rsidR="00F75DF1" w:rsidRPr="001F31FF" w:rsidRDefault="00F75DF1" w:rsidP="00277947">
            <w:pPr>
              <w:pStyle w:val="TAC"/>
            </w:pPr>
            <w:r w:rsidRPr="001F31FF">
              <w:t>15, 16</w:t>
            </w:r>
          </w:p>
        </w:tc>
      </w:tr>
      <w:tr w:rsidR="00F75DF1" w:rsidRPr="001F31FF" w14:paraId="53ED1775" w14:textId="77777777" w:rsidTr="00277947">
        <w:trPr>
          <w:trHeight w:val="20"/>
        </w:trPr>
        <w:tc>
          <w:tcPr>
            <w:tcW w:w="960" w:type="dxa"/>
            <w:vMerge w:val="restart"/>
            <w:shd w:val="clear" w:color="auto" w:fill="auto"/>
          </w:tcPr>
          <w:p w14:paraId="329A1169" w14:textId="77777777" w:rsidR="00F75DF1" w:rsidRPr="001F31FF" w:rsidRDefault="00F75DF1" w:rsidP="00277947">
            <w:pPr>
              <w:pStyle w:val="TAC"/>
            </w:pPr>
            <w:r w:rsidRPr="001F31FF">
              <w:t>8</w:t>
            </w:r>
          </w:p>
        </w:tc>
        <w:tc>
          <w:tcPr>
            <w:tcW w:w="3591" w:type="dxa"/>
            <w:shd w:val="clear" w:color="auto" w:fill="auto"/>
          </w:tcPr>
          <w:p w14:paraId="5B9ABBCA" w14:textId="77777777" w:rsidR="00F75DF1" w:rsidRPr="001F31FF" w:rsidRDefault="00F75DF1" w:rsidP="00277947">
            <w:pPr>
              <w:pStyle w:val="TAL"/>
            </w:pPr>
            <w:r w:rsidRPr="001F31FF">
              <w:t>E-UTRA Band 1, 20, 33, 34, 38, 39, 40</w:t>
            </w:r>
          </w:p>
        </w:tc>
        <w:tc>
          <w:tcPr>
            <w:tcW w:w="851" w:type="dxa"/>
            <w:shd w:val="clear" w:color="auto" w:fill="auto"/>
          </w:tcPr>
          <w:p w14:paraId="5A231BA2" w14:textId="77777777" w:rsidR="00F75DF1" w:rsidRPr="001F31FF" w:rsidRDefault="00F75DF1" w:rsidP="00277947">
            <w:pPr>
              <w:pStyle w:val="TAR"/>
            </w:pPr>
            <w:r w:rsidRPr="001F31FF">
              <w:t>F</w:t>
            </w:r>
            <w:r w:rsidRPr="001F31FF">
              <w:rPr>
                <w:vertAlign w:val="subscript"/>
              </w:rPr>
              <w:t>DL_low</w:t>
            </w:r>
          </w:p>
        </w:tc>
        <w:tc>
          <w:tcPr>
            <w:tcW w:w="314" w:type="dxa"/>
            <w:shd w:val="clear" w:color="auto" w:fill="auto"/>
          </w:tcPr>
          <w:p w14:paraId="0FE7FB3C" w14:textId="77777777" w:rsidR="00F75DF1" w:rsidRPr="001F31FF" w:rsidRDefault="00F75DF1" w:rsidP="00277947">
            <w:pPr>
              <w:pStyle w:val="TAC"/>
            </w:pPr>
            <w:r w:rsidRPr="001F31FF">
              <w:t>-</w:t>
            </w:r>
          </w:p>
        </w:tc>
        <w:tc>
          <w:tcPr>
            <w:tcW w:w="960" w:type="dxa"/>
            <w:shd w:val="clear" w:color="auto" w:fill="auto"/>
          </w:tcPr>
          <w:p w14:paraId="519DD70E" w14:textId="77777777" w:rsidR="00F75DF1" w:rsidRPr="001F31FF" w:rsidRDefault="00F75DF1" w:rsidP="00277947">
            <w:pPr>
              <w:pStyle w:val="TAL"/>
            </w:pPr>
            <w:r w:rsidRPr="001F31FF">
              <w:t>F</w:t>
            </w:r>
            <w:r w:rsidRPr="001F31FF">
              <w:rPr>
                <w:vertAlign w:val="subscript"/>
              </w:rPr>
              <w:t>DL_high</w:t>
            </w:r>
          </w:p>
        </w:tc>
        <w:tc>
          <w:tcPr>
            <w:tcW w:w="960" w:type="dxa"/>
            <w:shd w:val="clear" w:color="auto" w:fill="auto"/>
          </w:tcPr>
          <w:p w14:paraId="2F501F03" w14:textId="77777777" w:rsidR="00F75DF1" w:rsidRPr="001F31FF" w:rsidRDefault="00F75DF1" w:rsidP="00277947">
            <w:pPr>
              <w:pStyle w:val="TAC"/>
            </w:pPr>
            <w:r w:rsidRPr="001F31FF">
              <w:t>-50</w:t>
            </w:r>
          </w:p>
        </w:tc>
        <w:tc>
          <w:tcPr>
            <w:tcW w:w="1026" w:type="dxa"/>
            <w:shd w:val="clear" w:color="auto" w:fill="auto"/>
            <w:noWrap/>
          </w:tcPr>
          <w:p w14:paraId="2FC27149" w14:textId="77777777" w:rsidR="00F75DF1" w:rsidRPr="001F31FF" w:rsidRDefault="00F75DF1" w:rsidP="00277947">
            <w:pPr>
              <w:pStyle w:val="TAC"/>
            </w:pPr>
            <w:r w:rsidRPr="001F31FF">
              <w:t>1</w:t>
            </w:r>
          </w:p>
        </w:tc>
        <w:tc>
          <w:tcPr>
            <w:tcW w:w="1276" w:type="dxa"/>
            <w:shd w:val="clear" w:color="auto" w:fill="auto"/>
            <w:noWrap/>
          </w:tcPr>
          <w:p w14:paraId="5180C407" w14:textId="77777777" w:rsidR="00F75DF1" w:rsidRPr="001F31FF" w:rsidRDefault="00F75DF1" w:rsidP="00277947">
            <w:pPr>
              <w:pStyle w:val="TAC"/>
            </w:pPr>
          </w:p>
        </w:tc>
      </w:tr>
      <w:tr w:rsidR="00F75DF1" w:rsidRPr="001F31FF" w14:paraId="145513C5" w14:textId="77777777" w:rsidTr="00277947">
        <w:trPr>
          <w:trHeight w:val="20"/>
        </w:trPr>
        <w:tc>
          <w:tcPr>
            <w:tcW w:w="960" w:type="dxa"/>
            <w:vMerge/>
            <w:vAlign w:val="center"/>
          </w:tcPr>
          <w:p w14:paraId="49A9D851" w14:textId="77777777" w:rsidR="00F75DF1" w:rsidRPr="001F31FF" w:rsidRDefault="00F75DF1" w:rsidP="00277947">
            <w:pPr>
              <w:pStyle w:val="TAC"/>
            </w:pPr>
          </w:p>
        </w:tc>
        <w:tc>
          <w:tcPr>
            <w:tcW w:w="3591" w:type="dxa"/>
            <w:shd w:val="clear" w:color="auto" w:fill="auto"/>
          </w:tcPr>
          <w:p w14:paraId="13DC7C16" w14:textId="77777777" w:rsidR="00F75DF1" w:rsidRPr="001F31FF" w:rsidRDefault="00F75DF1" w:rsidP="00277947">
            <w:pPr>
              <w:pStyle w:val="TAL"/>
            </w:pPr>
            <w:r w:rsidRPr="001F31FF">
              <w:t>E-UTRA band 3</w:t>
            </w:r>
          </w:p>
        </w:tc>
        <w:tc>
          <w:tcPr>
            <w:tcW w:w="851" w:type="dxa"/>
            <w:shd w:val="clear" w:color="auto" w:fill="auto"/>
          </w:tcPr>
          <w:p w14:paraId="0C91179C" w14:textId="77777777" w:rsidR="00F75DF1" w:rsidRPr="001F31FF" w:rsidRDefault="00F75DF1" w:rsidP="00277947">
            <w:pPr>
              <w:pStyle w:val="TAR"/>
            </w:pPr>
            <w:r w:rsidRPr="001F31FF">
              <w:t>F</w:t>
            </w:r>
            <w:r w:rsidRPr="001F31FF">
              <w:rPr>
                <w:vertAlign w:val="subscript"/>
              </w:rPr>
              <w:t>DL_low</w:t>
            </w:r>
          </w:p>
        </w:tc>
        <w:tc>
          <w:tcPr>
            <w:tcW w:w="314" w:type="dxa"/>
            <w:shd w:val="clear" w:color="auto" w:fill="auto"/>
          </w:tcPr>
          <w:p w14:paraId="35437751" w14:textId="77777777" w:rsidR="00F75DF1" w:rsidRPr="001F31FF" w:rsidRDefault="00F75DF1" w:rsidP="00277947">
            <w:pPr>
              <w:pStyle w:val="TAC"/>
            </w:pPr>
            <w:r w:rsidRPr="001F31FF">
              <w:t>-</w:t>
            </w:r>
          </w:p>
        </w:tc>
        <w:tc>
          <w:tcPr>
            <w:tcW w:w="960" w:type="dxa"/>
            <w:shd w:val="clear" w:color="auto" w:fill="auto"/>
          </w:tcPr>
          <w:p w14:paraId="78452860" w14:textId="77777777" w:rsidR="00F75DF1" w:rsidRPr="001F31FF" w:rsidRDefault="00F75DF1" w:rsidP="00277947">
            <w:pPr>
              <w:pStyle w:val="TAL"/>
            </w:pPr>
            <w:r w:rsidRPr="001F31FF">
              <w:t>F</w:t>
            </w:r>
            <w:r w:rsidRPr="001F31FF">
              <w:rPr>
                <w:vertAlign w:val="subscript"/>
              </w:rPr>
              <w:t>DL_high</w:t>
            </w:r>
          </w:p>
        </w:tc>
        <w:tc>
          <w:tcPr>
            <w:tcW w:w="960" w:type="dxa"/>
            <w:shd w:val="clear" w:color="auto" w:fill="auto"/>
          </w:tcPr>
          <w:p w14:paraId="102AF5CC" w14:textId="77777777" w:rsidR="00F75DF1" w:rsidRPr="001F31FF" w:rsidRDefault="00F75DF1" w:rsidP="00277947">
            <w:pPr>
              <w:pStyle w:val="TAC"/>
            </w:pPr>
            <w:r w:rsidRPr="001F31FF">
              <w:t>-50</w:t>
            </w:r>
          </w:p>
        </w:tc>
        <w:tc>
          <w:tcPr>
            <w:tcW w:w="1026" w:type="dxa"/>
            <w:shd w:val="clear" w:color="auto" w:fill="auto"/>
            <w:noWrap/>
          </w:tcPr>
          <w:p w14:paraId="5B243D98" w14:textId="77777777" w:rsidR="00F75DF1" w:rsidRPr="001F31FF" w:rsidRDefault="00F75DF1" w:rsidP="00277947">
            <w:pPr>
              <w:pStyle w:val="TAC"/>
            </w:pPr>
            <w:r w:rsidRPr="001F31FF">
              <w:t>1</w:t>
            </w:r>
          </w:p>
        </w:tc>
        <w:tc>
          <w:tcPr>
            <w:tcW w:w="1276" w:type="dxa"/>
            <w:shd w:val="clear" w:color="auto" w:fill="auto"/>
            <w:noWrap/>
          </w:tcPr>
          <w:p w14:paraId="185BC9B0" w14:textId="77777777" w:rsidR="00F75DF1" w:rsidRPr="001F31FF" w:rsidRDefault="00F75DF1" w:rsidP="00277947">
            <w:pPr>
              <w:pStyle w:val="TAC"/>
            </w:pPr>
            <w:r w:rsidRPr="001F31FF">
              <w:t>2</w:t>
            </w:r>
          </w:p>
        </w:tc>
      </w:tr>
      <w:tr w:rsidR="00F75DF1" w:rsidRPr="001F31FF" w14:paraId="5D80D935" w14:textId="77777777" w:rsidTr="00277947">
        <w:trPr>
          <w:trHeight w:val="20"/>
        </w:trPr>
        <w:tc>
          <w:tcPr>
            <w:tcW w:w="960" w:type="dxa"/>
            <w:vMerge/>
            <w:vAlign w:val="center"/>
          </w:tcPr>
          <w:p w14:paraId="1EE43433" w14:textId="77777777" w:rsidR="00F75DF1" w:rsidRPr="001F31FF" w:rsidRDefault="00F75DF1" w:rsidP="00277947">
            <w:pPr>
              <w:pStyle w:val="TAC"/>
            </w:pPr>
          </w:p>
        </w:tc>
        <w:tc>
          <w:tcPr>
            <w:tcW w:w="3591" w:type="dxa"/>
            <w:shd w:val="clear" w:color="auto" w:fill="auto"/>
          </w:tcPr>
          <w:p w14:paraId="33B354E1" w14:textId="77777777" w:rsidR="00F75DF1" w:rsidRPr="001F31FF" w:rsidRDefault="00F75DF1" w:rsidP="00277947">
            <w:pPr>
              <w:pStyle w:val="TAL"/>
            </w:pPr>
            <w:r w:rsidRPr="001F31FF">
              <w:t>E-UTRA band 7</w:t>
            </w:r>
          </w:p>
        </w:tc>
        <w:tc>
          <w:tcPr>
            <w:tcW w:w="851" w:type="dxa"/>
            <w:shd w:val="clear" w:color="auto" w:fill="auto"/>
          </w:tcPr>
          <w:p w14:paraId="01CC191A" w14:textId="77777777" w:rsidR="00F75DF1" w:rsidRPr="001F31FF" w:rsidRDefault="00F75DF1" w:rsidP="00277947">
            <w:pPr>
              <w:pStyle w:val="TAR"/>
            </w:pPr>
            <w:r w:rsidRPr="001F31FF">
              <w:t>F</w:t>
            </w:r>
            <w:r w:rsidRPr="001F31FF">
              <w:rPr>
                <w:vertAlign w:val="subscript"/>
              </w:rPr>
              <w:t>DL_low</w:t>
            </w:r>
          </w:p>
        </w:tc>
        <w:tc>
          <w:tcPr>
            <w:tcW w:w="314" w:type="dxa"/>
            <w:shd w:val="clear" w:color="auto" w:fill="auto"/>
          </w:tcPr>
          <w:p w14:paraId="0DEBBA5D" w14:textId="77777777" w:rsidR="00F75DF1" w:rsidRPr="001F31FF" w:rsidRDefault="00F75DF1" w:rsidP="00277947">
            <w:pPr>
              <w:pStyle w:val="TAC"/>
            </w:pPr>
            <w:r w:rsidRPr="001F31FF">
              <w:t>-</w:t>
            </w:r>
          </w:p>
        </w:tc>
        <w:tc>
          <w:tcPr>
            <w:tcW w:w="960" w:type="dxa"/>
            <w:shd w:val="clear" w:color="auto" w:fill="auto"/>
          </w:tcPr>
          <w:p w14:paraId="275932F1" w14:textId="77777777" w:rsidR="00F75DF1" w:rsidRPr="001F31FF" w:rsidRDefault="00F75DF1" w:rsidP="00277947">
            <w:pPr>
              <w:pStyle w:val="TAL"/>
            </w:pPr>
            <w:r w:rsidRPr="001F31FF">
              <w:t>F</w:t>
            </w:r>
            <w:r w:rsidRPr="001F31FF">
              <w:rPr>
                <w:vertAlign w:val="subscript"/>
              </w:rPr>
              <w:t>DL_high</w:t>
            </w:r>
          </w:p>
        </w:tc>
        <w:tc>
          <w:tcPr>
            <w:tcW w:w="960" w:type="dxa"/>
            <w:shd w:val="clear" w:color="auto" w:fill="auto"/>
          </w:tcPr>
          <w:p w14:paraId="24041807" w14:textId="77777777" w:rsidR="00F75DF1" w:rsidRPr="001F31FF" w:rsidRDefault="00F75DF1" w:rsidP="00277947">
            <w:pPr>
              <w:pStyle w:val="TAC"/>
            </w:pPr>
            <w:r w:rsidRPr="001F31FF">
              <w:t>-50</w:t>
            </w:r>
          </w:p>
        </w:tc>
        <w:tc>
          <w:tcPr>
            <w:tcW w:w="1026" w:type="dxa"/>
            <w:shd w:val="clear" w:color="auto" w:fill="auto"/>
            <w:noWrap/>
          </w:tcPr>
          <w:p w14:paraId="4C1A7B2A" w14:textId="77777777" w:rsidR="00F75DF1" w:rsidRPr="001F31FF" w:rsidRDefault="00F75DF1" w:rsidP="00277947">
            <w:pPr>
              <w:pStyle w:val="TAC"/>
            </w:pPr>
            <w:r w:rsidRPr="001F31FF">
              <w:t>1</w:t>
            </w:r>
          </w:p>
        </w:tc>
        <w:tc>
          <w:tcPr>
            <w:tcW w:w="1276" w:type="dxa"/>
            <w:shd w:val="clear" w:color="auto" w:fill="auto"/>
            <w:noWrap/>
          </w:tcPr>
          <w:p w14:paraId="2EF3E40F" w14:textId="77777777" w:rsidR="00F75DF1" w:rsidRPr="001F31FF" w:rsidRDefault="00F75DF1" w:rsidP="00277947">
            <w:pPr>
              <w:pStyle w:val="TAC"/>
            </w:pPr>
            <w:r w:rsidRPr="001F31FF">
              <w:t>2</w:t>
            </w:r>
          </w:p>
        </w:tc>
      </w:tr>
      <w:tr w:rsidR="00F75DF1" w:rsidRPr="001F31FF" w14:paraId="032DC9A4" w14:textId="77777777" w:rsidTr="00277947">
        <w:trPr>
          <w:trHeight w:val="20"/>
        </w:trPr>
        <w:tc>
          <w:tcPr>
            <w:tcW w:w="960" w:type="dxa"/>
            <w:vMerge/>
            <w:vAlign w:val="center"/>
          </w:tcPr>
          <w:p w14:paraId="3319A437" w14:textId="77777777" w:rsidR="00F75DF1" w:rsidRPr="001F31FF" w:rsidRDefault="00F75DF1" w:rsidP="00277947">
            <w:pPr>
              <w:pStyle w:val="TAC"/>
            </w:pPr>
          </w:p>
        </w:tc>
        <w:tc>
          <w:tcPr>
            <w:tcW w:w="3591" w:type="dxa"/>
            <w:shd w:val="clear" w:color="auto" w:fill="auto"/>
          </w:tcPr>
          <w:p w14:paraId="79BDA346" w14:textId="77777777" w:rsidR="00F75DF1" w:rsidRPr="001F31FF" w:rsidRDefault="00F75DF1" w:rsidP="00277947">
            <w:pPr>
              <w:pStyle w:val="TAL"/>
            </w:pPr>
            <w:r w:rsidRPr="001F31FF">
              <w:t>E-UTRA Band 8</w:t>
            </w:r>
          </w:p>
        </w:tc>
        <w:tc>
          <w:tcPr>
            <w:tcW w:w="851" w:type="dxa"/>
            <w:shd w:val="clear" w:color="auto" w:fill="auto"/>
          </w:tcPr>
          <w:p w14:paraId="7B2DB7B3" w14:textId="77777777" w:rsidR="00F75DF1" w:rsidRPr="001F31FF" w:rsidRDefault="00F75DF1" w:rsidP="00277947">
            <w:pPr>
              <w:pStyle w:val="TAR"/>
            </w:pPr>
            <w:r w:rsidRPr="001F31FF">
              <w:t>F</w:t>
            </w:r>
            <w:r w:rsidRPr="001F31FF">
              <w:rPr>
                <w:vertAlign w:val="subscript"/>
              </w:rPr>
              <w:t>DL_low</w:t>
            </w:r>
          </w:p>
        </w:tc>
        <w:tc>
          <w:tcPr>
            <w:tcW w:w="314" w:type="dxa"/>
            <w:shd w:val="clear" w:color="auto" w:fill="auto"/>
          </w:tcPr>
          <w:p w14:paraId="23ED5739" w14:textId="77777777" w:rsidR="00F75DF1" w:rsidRPr="001F31FF" w:rsidRDefault="00F75DF1" w:rsidP="00277947">
            <w:pPr>
              <w:pStyle w:val="TAC"/>
            </w:pPr>
            <w:r w:rsidRPr="001F31FF">
              <w:t>-</w:t>
            </w:r>
          </w:p>
        </w:tc>
        <w:tc>
          <w:tcPr>
            <w:tcW w:w="960" w:type="dxa"/>
            <w:shd w:val="clear" w:color="auto" w:fill="auto"/>
          </w:tcPr>
          <w:p w14:paraId="6337EFA9" w14:textId="77777777" w:rsidR="00F75DF1" w:rsidRPr="001F31FF" w:rsidRDefault="00F75DF1" w:rsidP="00277947">
            <w:pPr>
              <w:pStyle w:val="TAL"/>
            </w:pPr>
            <w:r w:rsidRPr="001F31FF">
              <w:t>F</w:t>
            </w:r>
            <w:r w:rsidRPr="001F31FF">
              <w:rPr>
                <w:vertAlign w:val="subscript"/>
              </w:rPr>
              <w:t>DL_high</w:t>
            </w:r>
          </w:p>
        </w:tc>
        <w:tc>
          <w:tcPr>
            <w:tcW w:w="960" w:type="dxa"/>
            <w:shd w:val="clear" w:color="auto" w:fill="auto"/>
          </w:tcPr>
          <w:p w14:paraId="73F20AF2" w14:textId="77777777" w:rsidR="00F75DF1" w:rsidRPr="001F31FF" w:rsidRDefault="00F75DF1" w:rsidP="00277947">
            <w:pPr>
              <w:pStyle w:val="TAC"/>
            </w:pPr>
            <w:r w:rsidRPr="001F31FF">
              <w:t>-50</w:t>
            </w:r>
          </w:p>
        </w:tc>
        <w:tc>
          <w:tcPr>
            <w:tcW w:w="1026" w:type="dxa"/>
            <w:shd w:val="clear" w:color="auto" w:fill="auto"/>
            <w:noWrap/>
          </w:tcPr>
          <w:p w14:paraId="279ADCFA" w14:textId="77777777" w:rsidR="00F75DF1" w:rsidRPr="001F31FF" w:rsidRDefault="00F75DF1" w:rsidP="00277947">
            <w:pPr>
              <w:pStyle w:val="TAC"/>
            </w:pPr>
            <w:r w:rsidRPr="001F31FF">
              <w:t>1</w:t>
            </w:r>
          </w:p>
        </w:tc>
        <w:tc>
          <w:tcPr>
            <w:tcW w:w="1276" w:type="dxa"/>
            <w:shd w:val="clear" w:color="auto" w:fill="auto"/>
            <w:noWrap/>
          </w:tcPr>
          <w:p w14:paraId="7B1C2E6B" w14:textId="77777777" w:rsidR="00F75DF1" w:rsidRPr="001F31FF" w:rsidRDefault="00F75DF1" w:rsidP="00277947">
            <w:pPr>
              <w:pStyle w:val="TAC"/>
            </w:pPr>
            <w:r w:rsidRPr="001F31FF">
              <w:t>15</w:t>
            </w:r>
          </w:p>
        </w:tc>
      </w:tr>
      <w:tr w:rsidR="00F75DF1" w:rsidRPr="001F31FF" w14:paraId="048397D0" w14:textId="77777777" w:rsidTr="00277947">
        <w:trPr>
          <w:trHeight w:val="20"/>
        </w:trPr>
        <w:tc>
          <w:tcPr>
            <w:tcW w:w="960" w:type="dxa"/>
            <w:vMerge/>
            <w:vAlign w:val="center"/>
          </w:tcPr>
          <w:p w14:paraId="0E9D5B58" w14:textId="77777777" w:rsidR="00F75DF1" w:rsidRPr="001F31FF" w:rsidRDefault="00F75DF1" w:rsidP="00277947">
            <w:pPr>
              <w:pStyle w:val="TAC"/>
            </w:pPr>
          </w:p>
        </w:tc>
        <w:tc>
          <w:tcPr>
            <w:tcW w:w="3591" w:type="dxa"/>
            <w:shd w:val="clear" w:color="auto" w:fill="auto"/>
          </w:tcPr>
          <w:p w14:paraId="45C5EC61" w14:textId="77777777" w:rsidR="00F75DF1" w:rsidRPr="001F31FF" w:rsidRDefault="00F75DF1" w:rsidP="00277947">
            <w:pPr>
              <w:pStyle w:val="TAL"/>
              <w:rPr>
                <w:rFonts w:cs="Arial"/>
              </w:rPr>
            </w:pPr>
            <w:r w:rsidRPr="001F31FF">
              <w:rPr>
                <w:rFonts w:cs="Arial"/>
              </w:rPr>
              <w:t xml:space="preserve">E-UTRA Band </w:t>
            </w:r>
            <w:r w:rsidRPr="001F31FF">
              <w:rPr>
                <w:rFonts w:eastAsia="ＭＳ 明朝" w:cs="Arial"/>
              </w:rPr>
              <w:t>22, 42, 43</w:t>
            </w:r>
          </w:p>
        </w:tc>
        <w:tc>
          <w:tcPr>
            <w:tcW w:w="851" w:type="dxa"/>
            <w:shd w:val="clear" w:color="auto" w:fill="auto"/>
          </w:tcPr>
          <w:p w14:paraId="550A1290" w14:textId="77777777" w:rsidR="00F75DF1" w:rsidRPr="001F31FF" w:rsidRDefault="00F75DF1" w:rsidP="00277947">
            <w:pPr>
              <w:pStyle w:val="TAR"/>
            </w:pPr>
            <w:r w:rsidRPr="001F31FF">
              <w:t>F</w:t>
            </w:r>
            <w:r w:rsidRPr="001F31FF">
              <w:rPr>
                <w:vertAlign w:val="subscript"/>
              </w:rPr>
              <w:t>DL_low</w:t>
            </w:r>
          </w:p>
        </w:tc>
        <w:tc>
          <w:tcPr>
            <w:tcW w:w="314" w:type="dxa"/>
            <w:shd w:val="clear" w:color="auto" w:fill="auto"/>
          </w:tcPr>
          <w:p w14:paraId="7E770988" w14:textId="77777777" w:rsidR="00F75DF1" w:rsidRPr="001F31FF" w:rsidRDefault="00F75DF1" w:rsidP="00277947">
            <w:pPr>
              <w:pStyle w:val="TAC"/>
            </w:pPr>
            <w:r w:rsidRPr="001F31FF">
              <w:t>-</w:t>
            </w:r>
          </w:p>
        </w:tc>
        <w:tc>
          <w:tcPr>
            <w:tcW w:w="960" w:type="dxa"/>
            <w:shd w:val="clear" w:color="auto" w:fill="auto"/>
          </w:tcPr>
          <w:p w14:paraId="37B5A3D6" w14:textId="77777777" w:rsidR="00F75DF1" w:rsidRPr="001F31FF" w:rsidRDefault="00F75DF1" w:rsidP="00277947">
            <w:pPr>
              <w:pStyle w:val="TAL"/>
            </w:pPr>
            <w:r w:rsidRPr="001F31FF">
              <w:t>F</w:t>
            </w:r>
            <w:r w:rsidRPr="001F31FF">
              <w:rPr>
                <w:vertAlign w:val="subscript"/>
              </w:rPr>
              <w:t>DL_high</w:t>
            </w:r>
          </w:p>
        </w:tc>
        <w:tc>
          <w:tcPr>
            <w:tcW w:w="960" w:type="dxa"/>
            <w:shd w:val="clear" w:color="auto" w:fill="auto"/>
          </w:tcPr>
          <w:p w14:paraId="4E5B2547" w14:textId="77777777" w:rsidR="00F75DF1" w:rsidRPr="001F31FF" w:rsidRDefault="00F75DF1" w:rsidP="00277947">
            <w:pPr>
              <w:pStyle w:val="TAC"/>
            </w:pPr>
            <w:r w:rsidRPr="001F31FF">
              <w:t>-50</w:t>
            </w:r>
          </w:p>
        </w:tc>
        <w:tc>
          <w:tcPr>
            <w:tcW w:w="1026" w:type="dxa"/>
            <w:shd w:val="clear" w:color="auto" w:fill="auto"/>
            <w:noWrap/>
          </w:tcPr>
          <w:p w14:paraId="19B1FB26" w14:textId="77777777" w:rsidR="00F75DF1" w:rsidRPr="001F31FF" w:rsidRDefault="00F75DF1" w:rsidP="00277947">
            <w:pPr>
              <w:pStyle w:val="TAC"/>
            </w:pPr>
            <w:r w:rsidRPr="001F31FF">
              <w:t>1</w:t>
            </w:r>
          </w:p>
        </w:tc>
        <w:tc>
          <w:tcPr>
            <w:tcW w:w="1276" w:type="dxa"/>
            <w:shd w:val="clear" w:color="auto" w:fill="auto"/>
            <w:noWrap/>
          </w:tcPr>
          <w:p w14:paraId="5BFC98ED" w14:textId="77777777" w:rsidR="00F75DF1" w:rsidRPr="001F31FF" w:rsidRDefault="00F75DF1" w:rsidP="00277947">
            <w:pPr>
              <w:pStyle w:val="TAC"/>
            </w:pPr>
            <w:r w:rsidRPr="001F31FF">
              <w:t>2</w:t>
            </w:r>
          </w:p>
        </w:tc>
      </w:tr>
      <w:tr w:rsidR="00F75DF1" w:rsidRPr="001F31FF" w14:paraId="592C02BF" w14:textId="77777777" w:rsidTr="00277947">
        <w:trPr>
          <w:trHeight w:val="20"/>
        </w:trPr>
        <w:tc>
          <w:tcPr>
            <w:tcW w:w="960" w:type="dxa"/>
            <w:vMerge/>
            <w:vAlign w:val="center"/>
          </w:tcPr>
          <w:p w14:paraId="4763C6A0" w14:textId="77777777" w:rsidR="00F75DF1" w:rsidRPr="001F31FF" w:rsidRDefault="00F75DF1" w:rsidP="00277947">
            <w:pPr>
              <w:pStyle w:val="TAC"/>
            </w:pPr>
          </w:p>
        </w:tc>
        <w:tc>
          <w:tcPr>
            <w:tcW w:w="3591" w:type="dxa"/>
            <w:shd w:val="clear" w:color="auto" w:fill="auto"/>
          </w:tcPr>
          <w:p w14:paraId="59C7CD94" w14:textId="77777777" w:rsidR="00F75DF1" w:rsidRPr="001F31FF" w:rsidRDefault="00F75DF1" w:rsidP="00277947">
            <w:pPr>
              <w:pStyle w:val="TAL"/>
            </w:pPr>
            <w:r w:rsidRPr="001F31FF">
              <w:t>E-UTRA Band 11, 21</w:t>
            </w:r>
          </w:p>
        </w:tc>
        <w:tc>
          <w:tcPr>
            <w:tcW w:w="851" w:type="dxa"/>
            <w:shd w:val="clear" w:color="auto" w:fill="auto"/>
          </w:tcPr>
          <w:p w14:paraId="61267E5B" w14:textId="77777777" w:rsidR="00F75DF1" w:rsidRPr="001F31FF" w:rsidRDefault="00F75DF1" w:rsidP="00277947">
            <w:pPr>
              <w:pStyle w:val="TAC"/>
            </w:pPr>
            <w:r w:rsidRPr="001F31FF">
              <w:t>F</w:t>
            </w:r>
            <w:r w:rsidRPr="001F31FF">
              <w:rPr>
                <w:vertAlign w:val="subscript"/>
              </w:rPr>
              <w:t>DL_low</w:t>
            </w:r>
          </w:p>
        </w:tc>
        <w:tc>
          <w:tcPr>
            <w:tcW w:w="314" w:type="dxa"/>
            <w:shd w:val="clear" w:color="auto" w:fill="auto"/>
          </w:tcPr>
          <w:p w14:paraId="1CCA4FDD" w14:textId="77777777" w:rsidR="00F75DF1" w:rsidRPr="001F31FF" w:rsidRDefault="00F75DF1" w:rsidP="00277947">
            <w:pPr>
              <w:pStyle w:val="TAC"/>
            </w:pPr>
            <w:r w:rsidRPr="001F31FF">
              <w:t>-</w:t>
            </w:r>
          </w:p>
        </w:tc>
        <w:tc>
          <w:tcPr>
            <w:tcW w:w="960" w:type="dxa"/>
            <w:shd w:val="clear" w:color="auto" w:fill="auto"/>
          </w:tcPr>
          <w:p w14:paraId="18668CDB" w14:textId="77777777" w:rsidR="00F75DF1" w:rsidRPr="001F31FF" w:rsidRDefault="00F75DF1" w:rsidP="00277947">
            <w:pPr>
              <w:pStyle w:val="TAC"/>
            </w:pPr>
            <w:r w:rsidRPr="001F31FF">
              <w:t>F</w:t>
            </w:r>
            <w:r w:rsidRPr="001F31FF">
              <w:rPr>
                <w:vertAlign w:val="subscript"/>
              </w:rPr>
              <w:t>DL_high</w:t>
            </w:r>
          </w:p>
        </w:tc>
        <w:tc>
          <w:tcPr>
            <w:tcW w:w="960" w:type="dxa"/>
            <w:shd w:val="clear" w:color="auto" w:fill="auto"/>
          </w:tcPr>
          <w:p w14:paraId="3136708C" w14:textId="77777777" w:rsidR="00F75DF1" w:rsidRPr="001F31FF" w:rsidRDefault="00F75DF1" w:rsidP="00277947">
            <w:pPr>
              <w:pStyle w:val="TAC"/>
            </w:pPr>
            <w:r w:rsidRPr="001F31FF">
              <w:t>-50</w:t>
            </w:r>
          </w:p>
        </w:tc>
        <w:tc>
          <w:tcPr>
            <w:tcW w:w="1026" w:type="dxa"/>
            <w:shd w:val="clear" w:color="auto" w:fill="auto"/>
            <w:noWrap/>
          </w:tcPr>
          <w:p w14:paraId="10886D2D" w14:textId="77777777" w:rsidR="00F75DF1" w:rsidRPr="001F31FF" w:rsidRDefault="00F75DF1" w:rsidP="00277947">
            <w:pPr>
              <w:pStyle w:val="TAC"/>
            </w:pPr>
            <w:r w:rsidRPr="001F31FF">
              <w:t>1</w:t>
            </w:r>
          </w:p>
        </w:tc>
        <w:tc>
          <w:tcPr>
            <w:tcW w:w="1276" w:type="dxa"/>
            <w:shd w:val="clear" w:color="auto" w:fill="auto"/>
            <w:noWrap/>
          </w:tcPr>
          <w:p w14:paraId="5CD1014E" w14:textId="77777777" w:rsidR="00F75DF1" w:rsidRPr="001F31FF" w:rsidRDefault="00F75DF1" w:rsidP="00277947">
            <w:pPr>
              <w:pStyle w:val="TAC"/>
            </w:pPr>
            <w:r w:rsidRPr="001F31FF">
              <w:t>18</w:t>
            </w:r>
          </w:p>
        </w:tc>
      </w:tr>
      <w:tr w:rsidR="00F75DF1" w:rsidRPr="001F31FF" w14:paraId="2B75DC9A" w14:textId="77777777" w:rsidTr="00277947">
        <w:trPr>
          <w:trHeight w:val="20"/>
        </w:trPr>
        <w:tc>
          <w:tcPr>
            <w:tcW w:w="960" w:type="dxa"/>
            <w:vMerge/>
            <w:vAlign w:val="center"/>
          </w:tcPr>
          <w:p w14:paraId="08724B6E" w14:textId="77777777" w:rsidR="00F75DF1" w:rsidRPr="001F31FF" w:rsidRDefault="00F75DF1" w:rsidP="00277947">
            <w:pPr>
              <w:pStyle w:val="TAC"/>
            </w:pPr>
          </w:p>
        </w:tc>
        <w:tc>
          <w:tcPr>
            <w:tcW w:w="3591" w:type="dxa"/>
            <w:shd w:val="clear" w:color="auto" w:fill="auto"/>
          </w:tcPr>
          <w:p w14:paraId="23C47FF9" w14:textId="77777777" w:rsidR="00F75DF1" w:rsidRPr="001F31FF" w:rsidRDefault="00F75DF1" w:rsidP="00277947">
            <w:pPr>
              <w:pStyle w:val="TAL"/>
            </w:pPr>
            <w:r w:rsidRPr="001F31FF">
              <w:t>Frequency range</w:t>
            </w:r>
          </w:p>
        </w:tc>
        <w:tc>
          <w:tcPr>
            <w:tcW w:w="851" w:type="dxa"/>
            <w:shd w:val="clear" w:color="auto" w:fill="auto"/>
          </w:tcPr>
          <w:p w14:paraId="446E3219" w14:textId="77777777" w:rsidR="00F75DF1" w:rsidRPr="001F31FF" w:rsidRDefault="00F75DF1" w:rsidP="00277947">
            <w:pPr>
              <w:pStyle w:val="TAC"/>
            </w:pPr>
            <w:r w:rsidRPr="001F31FF">
              <w:t>860</w:t>
            </w:r>
          </w:p>
        </w:tc>
        <w:tc>
          <w:tcPr>
            <w:tcW w:w="314" w:type="dxa"/>
            <w:shd w:val="clear" w:color="auto" w:fill="auto"/>
          </w:tcPr>
          <w:p w14:paraId="5284BD3A" w14:textId="77777777" w:rsidR="00F75DF1" w:rsidRPr="001F31FF" w:rsidRDefault="00F75DF1" w:rsidP="00277947">
            <w:pPr>
              <w:pStyle w:val="TAC"/>
            </w:pPr>
          </w:p>
        </w:tc>
        <w:tc>
          <w:tcPr>
            <w:tcW w:w="960" w:type="dxa"/>
            <w:shd w:val="clear" w:color="auto" w:fill="auto"/>
          </w:tcPr>
          <w:p w14:paraId="495C333C" w14:textId="77777777" w:rsidR="00F75DF1" w:rsidRPr="001F31FF" w:rsidRDefault="00F75DF1" w:rsidP="00277947">
            <w:pPr>
              <w:pStyle w:val="TAC"/>
            </w:pPr>
            <w:r w:rsidRPr="001F31FF">
              <w:t>890</w:t>
            </w:r>
          </w:p>
        </w:tc>
        <w:tc>
          <w:tcPr>
            <w:tcW w:w="960" w:type="dxa"/>
            <w:shd w:val="clear" w:color="auto" w:fill="auto"/>
          </w:tcPr>
          <w:p w14:paraId="7126647A" w14:textId="77777777" w:rsidR="00F75DF1" w:rsidRPr="001F31FF" w:rsidRDefault="00F75DF1" w:rsidP="00277947">
            <w:pPr>
              <w:pStyle w:val="TAC"/>
            </w:pPr>
            <w:r w:rsidRPr="001F31FF">
              <w:t>-40</w:t>
            </w:r>
          </w:p>
        </w:tc>
        <w:tc>
          <w:tcPr>
            <w:tcW w:w="1026" w:type="dxa"/>
            <w:shd w:val="clear" w:color="auto" w:fill="auto"/>
            <w:noWrap/>
          </w:tcPr>
          <w:p w14:paraId="68E99ACC" w14:textId="77777777" w:rsidR="00F75DF1" w:rsidRPr="001F31FF" w:rsidRDefault="00F75DF1" w:rsidP="00277947">
            <w:pPr>
              <w:pStyle w:val="TAC"/>
            </w:pPr>
            <w:r w:rsidRPr="001F31FF">
              <w:t>1</w:t>
            </w:r>
          </w:p>
        </w:tc>
        <w:tc>
          <w:tcPr>
            <w:tcW w:w="1276" w:type="dxa"/>
            <w:shd w:val="clear" w:color="auto" w:fill="auto"/>
            <w:noWrap/>
          </w:tcPr>
          <w:p w14:paraId="64E47553" w14:textId="77777777" w:rsidR="00F75DF1" w:rsidRPr="001F31FF" w:rsidRDefault="00F75DF1" w:rsidP="00277947">
            <w:pPr>
              <w:pStyle w:val="TAC"/>
            </w:pPr>
            <w:r w:rsidRPr="001F31FF">
              <w:t>15, 18</w:t>
            </w:r>
          </w:p>
        </w:tc>
      </w:tr>
      <w:tr w:rsidR="00F75DF1" w:rsidRPr="001F31FF" w14:paraId="549C8507" w14:textId="77777777" w:rsidTr="00277947">
        <w:trPr>
          <w:trHeight w:val="20"/>
        </w:trPr>
        <w:tc>
          <w:tcPr>
            <w:tcW w:w="960" w:type="dxa"/>
            <w:vMerge/>
            <w:vAlign w:val="center"/>
          </w:tcPr>
          <w:p w14:paraId="639CC58D" w14:textId="77777777" w:rsidR="00F75DF1" w:rsidRPr="001F31FF" w:rsidRDefault="00F75DF1" w:rsidP="00277947">
            <w:pPr>
              <w:pStyle w:val="TAC"/>
            </w:pPr>
          </w:p>
        </w:tc>
        <w:tc>
          <w:tcPr>
            <w:tcW w:w="3591" w:type="dxa"/>
            <w:shd w:val="clear" w:color="auto" w:fill="auto"/>
          </w:tcPr>
          <w:p w14:paraId="1053A89D" w14:textId="77777777" w:rsidR="00F75DF1" w:rsidRPr="001F31FF" w:rsidRDefault="00F75DF1" w:rsidP="00277947">
            <w:pPr>
              <w:pStyle w:val="TAL"/>
            </w:pPr>
            <w:r w:rsidRPr="001F31FF">
              <w:t>Frequency range</w:t>
            </w:r>
          </w:p>
        </w:tc>
        <w:tc>
          <w:tcPr>
            <w:tcW w:w="851" w:type="dxa"/>
            <w:shd w:val="clear" w:color="auto" w:fill="auto"/>
          </w:tcPr>
          <w:p w14:paraId="74784235" w14:textId="77777777" w:rsidR="00F75DF1" w:rsidRPr="001F31FF" w:rsidRDefault="00F75DF1" w:rsidP="00277947">
            <w:pPr>
              <w:pStyle w:val="TAC"/>
            </w:pPr>
            <w:r w:rsidRPr="001F31FF">
              <w:t>1884.5</w:t>
            </w:r>
          </w:p>
        </w:tc>
        <w:tc>
          <w:tcPr>
            <w:tcW w:w="314" w:type="dxa"/>
            <w:shd w:val="clear" w:color="auto" w:fill="auto"/>
          </w:tcPr>
          <w:p w14:paraId="4490EDC7" w14:textId="77777777" w:rsidR="00F75DF1" w:rsidRPr="001F31FF" w:rsidRDefault="00F75DF1" w:rsidP="00277947">
            <w:pPr>
              <w:pStyle w:val="TAC"/>
            </w:pPr>
          </w:p>
        </w:tc>
        <w:tc>
          <w:tcPr>
            <w:tcW w:w="960" w:type="dxa"/>
            <w:shd w:val="clear" w:color="auto" w:fill="auto"/>
          </w:tcPr>
          <w:p w14:paraId="06FED552" w14:textId="77777777" w:rsidR="00F75DF1" w:rsidRPr="001F31FF" w:rsidRDefault="00F75DF1" w:rsidP="00277947">
            <w:pPr>
              <w:pStyle w:val="TAC"/>
            </w:pPr>
            <w:r w:rsidRPr="001F31FF">
              <w:t>1915.7</w:t>
            </w:r>
          </w:p>
        </w:tc>
        <w:tc>
          <w:tcPr>
            <w:tcW w:w="960" w:type="dxa"/>
            <w:shd w:val="clear" w:color="auto" w:fill="auto"/>
          </w:tcPr>
          <w:p w14:paraId="794A5F16" w14:textId="77777777" w:rsidR="00F75DF1" w:rsidRPr="001F31FF" w:rsidRDefault="00F75DF1" w:rsidP="00277947">
            <w:pPr>
              <w:pStyle w:val="TAC"/>
            </w:pPr>
            <w:r w:rsidRPr="001F31FF">
              <w:t>-41</w:t>
            </w:r>
          </w:p>
        </w:tc>
        <w:tc>
          <w:tcPr>
            <w:tcW w:w="1026" w:type="dxa"/>
            <w:shd w:val="clear" w:color="auto" w:fill="auto"/>
            <w:noWrap/>
          </w:tcPr>
          <w:p w14:paraId="352EC6F4" w14:textId="77777777" w:rsidR="00F75DF1" w:rsidRPr="001F31FF" w:rsidRDefault="00F75DF1" w:rsidP="00277947">
            <w:pPr>
              <w:pStyle w:val="TAC"/>
            </w:pPr>
            <w:r w:rsidRPr="001F31FF">
              <w:t>0.3</w:t>
            </w:r>
          </w:p>
        </w:tc>
        <w:tc>
          <w:tcPr>
            <w:tcW w:w="1276" w:type="dxa"/>
            <w:shd w:val="clear" w:color="auto" w:fill="auto"/>
            <w:noWrap/>
          </w:tcPr>
          <w:p w14:paraId="5E935123" w14:textId="77777777" w:rsidR="00F75DF1" w:rsidRPr="001F31FF" w:rsidRDefault="00F75DF1" w:rsidP="00277947">
            <w:pPr>
              <w:pStyle w:val="TAC"/>
            </w:pPr>
            <w:r w:rsidRPr="001F31FF">
              <w:t>8, 18</w:t>
            </w:r>
          </w:p>
        </w:tc>
      </w:tr>
      <w:tr w:rsidR="00F75DF1" w:rsidRPr="001F31FF" w14:paraId="54FC1777" w14:textId="77777777" w:rsidTr="00277947">
        <w:trPr>
          <w:trHeight w:val="20"/>
        </w:trPr>
        <w:tc>
          <w:tcPr>
            <w:tcW w:w="960" w:type="dxa"/>
            <w:vMerge w:val="restart"/>
            <w:shd w:val="clear" w:color="auto" w:fill="auto"/>
          </w:tcPr>
          <w:p w14:paraId="13A84B2B" w14:textId="77777777" w:rsidR="00F75DF1" w:rsidRPr="001F31FF" w:rsidRDefault="00F75DF1" w:rsidP="00277947">
            <w:pPr>
              <w:pStyle w:val="TAC"/>
            </w:pPr>
            <w:r w:rsidRPr="001F31FF">
              <w:t>9</w:t>
            </w:r>
          </w:p>
        </w:tc>
        <w:tc>
          <w:tcPr>
            <w:tcW w:w="3591" w:type="dxa"/>
            <w:shd w:val="clear" w:color="auto" w:fill="auto"/>
          </w:tcPr>
          <w:p w14:paraId="3A585A22" w14:textId="77777777" w:rsidR="00F75DF1" w:rsidRPr="001F31FF" w:rsidRDefault="00F75DF1" w:rsidP="00277947">
            <w:pPr>
              <w:pStyle w:val="TAL"/>
              <w:rPr>
                <w:rFonts w:cs="Arial"/>
              </w:rPr>
            </w:pPr>
            <w:r w:rsidRPr="001F31FF">
              <w:rPr>
                <w:rFonts w:cs="Arial"/>
              </w:rPr>
              <w:t>E-UTRA Band 1, 11, 18, 19, 21, 34</w:t>
            </w:r>
          </w:p>
        </w:tc>
        <w:tc>
          <w:tcPr>
            <w:tcW w:w="851" w:type="dxa"/>
            <w:shd w:val="clear" w:color="auto" w:fill="auto"/>
          </w:tcPr>
          <w:p w14:paraId="6A8695F4" w14:textId="77777777" w:rsidR="00F75DF1" w:rsidRPr="001F31FF" w:rsidRDefault="00F75DF1" w:rsidP="00277947">
            <w:pPr>
              <w:pStyle w:val="TAR"/>
            </w:pPr>
            <w:r w:rsidRPr="001F31FF">
              <w:t>F</w:t>
            </w:r>
            <w:r w:rsidRPr="001F31FF">
              <w:rPr>
                <w:vertAlign w:val="subscript"/>
              </w:rPr>
              <w:t>DL_low</w:t>
            </w:r>
          </w:p>
        </w:tc>
        <w:tc>
          <w:tcPr>
            <w:tcW w:w="314" w:type="dxa"/>
            <w:shd w:val="clear" w:color="auto" w:fill="auto"/>
          </w:tcPr>
          <w:p w14:paraId="4833960B" w14:textId="77777777" w:rsidR="00F75DF1" w:rsidRPr="001F31FF" w:rsidRDefault="00F75DF1" w:rsidP="00277947">
            <w:pPr>
              <w:pStyle w:val="TAC"/>
            </w:pPr>
            <w:r w:rsidRPr="001F31FF">
              <w:t>-</w:t>
            </w:r>
          </w:p>
        </w:tc>
        <w:tc>
          <w:tcPr>
            <w:tcW w:w="960" w:type="dxa"/>
            <w:shd w:val="clear" w:color="auto" w:fill="auto"/>
          </w:tcPr>
          <w:p w14:paraId="7E100D1E" w14:textId="77777777" w:rsidR="00F75DF1" w:rsidRPr="001F31FF" w:rsidRDefault="00F75DF1" w:rsidP="00277947">
            <w:pPr>
              <w:pStyle w:val="TAL"/>
            </w:pPr>
            <w:r w:rsidRPr="001F31FF">
              <w:t>F</w:t>
            </w:r>
            <w:r w:rsidRPr="001F31FF">
              <w:rPr>
                <w:vertAlign w:val="subscript"/>
              </w:rPr>
              <w:t>DL_high</w:t>
            </w:r>
          </w:p>
        </w:tc>
        <w:tc>
          <w:tcPr>
            <w:tcW w:w="960" w:type="dxa"/>
            <w:shd w:val="clear" w:color="auto" w:fill="auto"/>
          </w:tcPr>
          <w:p w14:paraId="48D43208" w14:textId="77777777" w:rsidR="00F75DF1" w:rsidRPr="001F31FF" w:rsidRDefault="00F75DF1" w:rsidP="00277947">
            <w:pPr>
              <w:pStyle w:val="TAC"/>
            </w:pPr>
            <w:r w:rsidRPr="001F31FF">
              <w:t>-50</w:t>
            </w:r>
          </w:p>
        </w:tc>
        <w:tc>
          <w:tcPr>
            <w:tcW w:w="1026" w:type="dxa"/>
            <w:shd w:val="clear" w:color="auto" w:fill="auto"/>
            <w:noWrap/>
          </w:tcPr>
          <w:p w14:paraId="0F9039BF" w14:textId="77777777" w:rsidR="00F75DF1" w:rsidRPr="001F31FF" w:rsidRDefault="00F75DF1" w:rsidP="00277947">
            <w:pPr>
              <w:pStyle w:val="TAC"/>
            </w:pPr>
            <w:r w:rsidRPr="001F31FF">
              <w:t>1</w:t>
            </w:r>
          </w:p>
        </w:tc>
        <w:tc>
          <w:tcPr>
            <w:tcW w:w="1276" w:type="dxa"/>
            <w:shd w:val="clear" w:color="auto" w:fill="auto"/>
            <w:noWrap/>
          </w:tcPr>
          <w:p w14:paraId="2B0409E3" w14:textId="77777777" w:rsidR="00F75DF1" w:rsidRPr="001F31FF" w:rsidRDefault="00F75DF1" w:rsidP="00277947">
            <w:pPr>
              <w:pStyle w:val="TAC"/>
            </w:pPr>
          </w:p>
        </w:tc>
      </w:tr>
      <w:tr w:rsidR="00F75DF1" w:rsidRPr="001F31FF" w14:paraId="1D63AEB9" w14:textId="77777777" w:rsidTr="00277947">
        <w:trPr>
          <w:trHeight w:val="20"/>
        </w:trPr>
        <w:tc>
          <w:tcPr>
            <w:tcW w:w="960" w:type="dxa"/>
            <w:vMerge/>
            <w:shd w:val="clear" w:color="auto" w:fill="auto"/>
          </w:tcPr>
          <w:p w14:paraId="661D0D70" w14:textId="77777777" w:rsidR="00F75DF1" w:rsidRPr="001F31FF" w:rsidRDefault="00F75DF1" w:rsidP="00277947">
            <w:pPr>
              <w:pStyle w:val="TAC"/>
            </w:pPr>
          </w:p>
        </w:tc>
        <w:tc>
          <w:tcPr>
            <w:tcW w:w="3591" w:type="dxa"/>
            <w:shd w:val="clear" w:color="auto" w:fill="auto"/>
            <w:vAlign w:val="bottom"/>
          </w:tcPr>
          <w:p w14:paraId="03998065" w14:textId="77777777" w:rsidR="00F75DF1" w:rsidRPr="001F31FF" w:rsidRDefault="00F75DF1" w:rsidP="00277947">
            <w:pPr>
              <w:pStyle w:val="TAL"/>
              <w:rPr>
                <w:rFonts w:cs="Arial"/>
              </w:rPr>
            </w:pPr>
            <w:r w:rsidRPr="001F31FF">
              <w:rPr>
                <w:rFonts w:cs="Arial"/>
                <w:szCs w:val="16"/>
              </w:rPr>
              <w:t>E-UTRA Band 42</w:t>
            </w:r>
          </w:p>
        </w:tc>
        <w:tc>
          <w:tcPr>
            <w:tcW w:w="851" w:type="dxa"/>
            <w:shd w:val="clear" w:color="auto" w:fill="auto"/>
            <w:vAlign w:val="bottom"/>
          </w:tcPr>
          <w:p w14:paraId="32DF5C16" w14:textId="77777777" w:rsidR="00F75DF1" w:rsidRPr="001F31FF" w:rsidRDefault="00F75DF1" w:rsidP="00277947">
            <w:pPr>
              <w:pStyle w:val="TAR"/>
            </w:pPr>
            <w:r w:rsidRPr="001F31FF">
              <w:rPr>
                <w:rFonts w:cs="Arial"/>
                <w:szCs w:val="16"/>
              </w:rPr>
              <w:t>F</w:t>
            </w:r>
            <w:r w:rsidRPr="001F31FF">
              <w:rPr>
                <w:rFonts w:cs="Arial"/>
                <w:szCs w:val="16"/>
                <w:vertAlign w:val="subscript"/>
              </w:rPr>
              <w:t>DL_low</w:t>
            </w:r>
            <w:r w:rsidRPr="001F31FF">
              <w:rPr>
                <w:rFonts w:cs="Arial"/>
                <w:szCs w:val="16"/>
              </w:rPr>
              <w:t xml:space="preserve"> </w:t>
            </w:r>
          </w:p>
        </w:tc>
        <w:tc>
          <w:tcPr>
            <w:tcW w:w="314" w:type="dxa"/>
            <w:shd w:val="clear" w:color="auto" w:fill="auto"/>
            <w:vAlign w:val="bottom"/>
          </w:tcPr>
          <w:p w14:paraId="3DDC9714" w14:textId="77777777" w:rsidR="00F75DF1" w:rsidRPr="001F31FF" w:rsidRDefault="00F75DF1" w:rsidP="00277947">
            <w:pPr>
              <w:pStyle w:val="TAC"/>
            </w:pPr>
            <w:r w:rsidRPr="001F31FF">
              <w:rPr>
                <w:rFonts w:cs="Arial"/>
                <w:szCs w:val="16"/>
              </w:rPr>
              <w:t xml:space="preserve">- </w:t>
            </w:r>
          </w:p>
        </w:tc>
        <w:tc>
          <w:tcPr>
            <w:tcW w:w="960" w:type="dxa"/>
            <w:shd w:val="clear" w:color="auto" w:fill="auto"/>
            <w:vAlign w:val="bottom"/>
          </w:tcPr>
          <w:p w14:paraId="529CA0FF" w14:textId="77777777" w:rsidR="00F75DF1" w:rsidRPr="001F31FF" w:rsidRDefault="00F75DF1" w:rsidP="00277947">
            <w:pPr>
              <w:pStyle w:val="TAL"/>
            </w:pPr>
            <w:r w:rsidRPr="001F31FF">
              <w:rPr>
                <w:rFonts w:cs="Arial"/>
                <w:szCs w:val="16"/>
              </w:rPr>
              <w:t>F</w:t>
            </w:r>
            <w:r w:rsidRPr="001F31FF">
              <w:rPr>
                <w:rFonts w:cs="Arial"/>
                <w:szCs w:val="16"/>
                <w:vertAlign w:val="subscript"/>
              </w:rPr>
              <w:t>DL_high</w:t>
            </w:r>
          </w:p>
        </w:tc>
        <w:tc>
          <w:tcPr>
            <w:tcW w:w="960" w:type="dxa"/>
            <w:shd w:val="clear" w:color="auto" w:fill="auto"/>
            <w:vAlign w:val="center"/>
          </w:tcPr>
          <w:p w14:paraId="5DD94275" w14:textId="77777777" w:rsidR="00F75DF1" w:rsidRPr="001F31FF" w:rsidRDefault="00F75DF1" w:rsidP="00277947">
            <w:pPr>
              <w:pStyle w:val="TAC"/>
            </w:pPr>
            <w:r w:rsidRPr="001F31FF">
              <w:rPr>
                <w:rFonts w:cs="Arial"/>
                <w:szCs w:val="16"/>
              </w:rPr>
              <w:t>-50</w:t>
            </w:r>
          </w:p>
        </w:tc>
        <w:tc>
          <w:tcPr>
            <w:tcW w:w="1026" w:type="dxa"/>
            <w:shd w:val="clear" w:color="auto" w:fill="auto"/>
            <w:noWrap/>
            <w:vAlign w:val="center"/>
          </w:tcPr>
          <w:p w14:paraId="72D76AF3" w14:textId="77777777" w:rsidR="00F75DF1" w:rsidRPr="001F31FF" w:rsidRDefault="00F75DF1" w:rsidP="00277947">
            <w:pPr>
              <w:pStyle w:val="TAC"/>
            </w:pPr>
            <w:r w:rsidRPr="001F31FF">
              <w:rPr>
                <w:rFonts w:cs="Arial"/>
                <w:szCs w:val="16"/>
              </w:rPr>
              <w:t>1</w:t>
            </w:r>
          </w:p>
        </w:tc>
        <w:tc>
          <w:tcPr>
            <w:tcW w:w="1276" w:type="dxa"/>
            <w:shd w:val="clear" w:color="auto" w:fill="auto"/>
            <w:noWrap/>
            <w:vAlign w:val="center"/>
          </w:tcPr>
          <w:p w14:paraId="4D2EF46C" w14:textId="77777777" w:rsidR="00F75DF1" w:rsidRPr="001F31FF" w:rsidRDefault="00F75DF1" w:rsidP="00277947">
            <w:pPr>
              <w:pStyle w:val="TAC"/>
            </w:pPr>
            <w:r w:rsidRPr="001F31FF">
              <w:rPr>
                <w:rFonts w:cs="Arial"/>
                <w:szCs w:val="16"/>
              </w:rPr>
              <w:t>2</w:t>
            </w:r>
          </w:p>
        </w:tc>
      </w:tr>
      <w:tr w:rsidR="00F75DF1" w:rsidRPr="001F31FF" w14:paraId="4394A11E" w14:textId="77777777" w:rsidTr="00277947">
        <w:trPr>
          <w:trHeight w:val="210"/>
        </w:trPr>
        <w:tc>
          <w:tcPr>
            <w:tcW w:w="960" w:type="dxa"/>
            <w:vMerge/>
            <w:vAlign w:val="center"/>
          </w:tcPr>
          <w:p w14:paraId="1432C0BB" w14:textId="77777777" w:rsidR="00F75DF1" w:rsidRPr="001F31FF" w:rsidRDefault="00F75DF1" w:rsidP="00277947">
            <w:pPr>
              <w:pStyle w:val="TAC"/>
            </w:pPr>
          </w:p>
        </w:tc>
        <w:tc>
          <w:tcPr>
            <w:tcW w:w="3591" w:type="dxa"/>
            <w:shd w:val="clear" w:color="auto" w:fill="auto"/>
          </w:tcPr>
          <w:p w14:paraId="7A189162" w14:textId="77777777" w:rsidR="00F75DF1" w:rsidRPr="001F31FF" w:rsidRDefault="00F75DF1" w:rsidP="00277947">
            <w:pPr>
              <w:pStyle w:val="TAL"/>
            </w:pPr>
            <w:r w:rsidRPr="001F31FF">
              <w:t>Frequency range</w:t>
            </w:r>
          </w:p>
        </w:tc>
        <w:tc>
          <w:tcPr>
            <w:tcW w:w="851" w:type="dxa"/>
            <w:shd w:val="clear" w:color="auto" w:fill="auto"/>
          </w:tcPr>
          <w:p w14:paraId="1B8E596F" w14:textId="77777777" w:rsidR="00F75DF1" w:rsidRPr="001F31FF" w:rsidRDefault="00F75DF1" w:rsidP="00277947">
            <w:pPr>
              <w:pStyle w:val="TAR"/>
            </w:pPr>
            <w:r w:rsidRPr="001F31FF">
              <w:t>1884.5</w:t>
            </w:r>
          </w:p>
        </w:tc>
        <w:tc>
          <w:tcPr>
            <w:tcW w:w="314" w:type="dxa"/>
            <w:shd w:val="clear" w:color="auto" w:fill="auto"/>
          </w:tcPr>
          <w:p w14:paraId="3F09C27A" w14:textId="77777777" w:rsidR="00F75DF1" w:rsidRPr="001F31FF" w:rsidRDefault="00F75DF1" w:rsidP="00277947">
            <w:pPr>
              <w:pStyle w:val="TAC"/>
            </w:pPr>
            <w:r w:rsidRPr="001F31FF">
              <w:t>-</w:t>
            </w:r>
          </w:p>
        </w:tc>
        <w:tc>
          <w:tcPr>
            <w:tcW w:w="960" w:type="dxa"/>
            <w:shd w:val="clear" w:color="auto" w:fill="auto"/>
          </w:tcPr>
          <w:p w14:paraId="7476A346" w14:textId="77777777" w:rsidR="00F75DF1" w:rsidRPr="001F31FF" w:rsidRDefault="00F75DF1" w:rsidP="00277947">
            <w:pPr>
              <w:pStyle w:val="TAL"/>
            </w:pPr>
            <w:r w:rsidRPr="001F31FF">
              <w:t>1915.7</w:t>
            </w:r>
          </w:p>
        </w:tc>
        <w:tc>
          <w:tcPr>
            <w:tcW w:w="960" w:type="dxa"/>
            <w:shd w:val="clear" w:color="auto" w:fill="auto"/>
          </w:tcPr>
          <w:p w14:paraId="0662B649" w14:textId="77777777" w:rsidR="00F75DF1" w:rsidRPr="001F31FF" w:rsidRDefault="00F75DF1" w:rsidP="00277947">
            <w:pPr>
              <w:pStyle w:val="TAC"/>
            </w:pPr>
            <w:r w:rsidRPr="001F31FF">
              <w:t>-41</w:t>
            </w:r>
          </w:p>
        </w:tc>
        <w:tc>
          <w:tcPr>
            <w:tcW w:w="1026" w:type="dxa"/>
            <w:shd w:val="clear" w:color="auto" w:fill="auto"/>
            <w:noWrap/>
          </w:tcPr>
          <w:p w14:paraId="13F7B9C2" w14:textId="77777777" w:rsidR="00F75DF1" w:rsidRPr="001F31FF" w:rsidRDefault="00F75DF1" w:rsidP="00277947">
            <w:pPr>
              <w:pStyle w:val="TAC"/>
            </w:pPr>
            <w:r w:rsidRPr="001F31FF">
              <w:t>0.3</w:t>
            </w:r>
          </w:p>
        </w:tc>
        <w:tc>
          <w:tcPr>
            <w:tcW w:w="1276" w:type="dxa"/>
            <w:shd w:val="clear" w:color="auto" w:fill="auto"/>
            <w:noWrap/>
          </w:tcPr>
          <w:p w14:paraId="219DF389" w14:textId="77777777" w:rsidR="00F75DF1" w:rsidRPr="001F31FF" w:rsidRDefault="00F75DF1" w:rsidP="00277947">
            <w:pPr>
              <w:pStyle w:val="TAC"/>
            </w:pPr>
            <w:r w:rsidRPr="001F31FF">
              <w:t>8</w:t>
            </w:r>
          </w:p>
        </w:tc>
      </w:tr>
      <w:tr w:rsidR="00F75DF1" w:rsidRPr="001F31FF" w14:paraId="5FA9694E" w14:textId="77777777" w:rsidTr="00277947">
        <w:trPr>
          <w:trHeight w:val="128"/>
        </w:trPr>
        <w:tc>
          <w:tcPr>
            <w:tcW w:w="960" w:type="dxa"/>
            <w:vMerge/>
            <w:vAlign w:val="center"/>
          </w:tcPr>
          <w:p w14:paraId="37F5C747" w14:textId="77777777" w:rsidR="00F75DF1" w:rsidRPr="001F31FF" w:rsidRDefault="00F75DF1" w:rsidP="00277947">
            <w:pPr>
              <w:pStyle w:val="TAC"/>
            </w:pPr>
          </w:p>
        </w:tc>
        <w:tc>
          <w:tcPr>
            <w:tcW w:w="3591" w:type="dxa"/>
            <w:shd w:val="clear" w:color="auto" w:fill="auto"/>
          </w:tcPr>
          <w:p w14:paraId="6AEABE4A" w14:textId="77777777" w:rsidR="00F75DF1" w:rsidRPr="001F31FF" w:rsidRDefault="00F75DF1" w:rsidP="00277947">
            <w:pPr>
              <w:pStyle w:val="TAL"/>
            </w:pPr>
            <w:r w:rsidRPr="001F31FF">
              <w:t>Frequency range</w:t>
            </w:r>
          </w:p>
        </w:tc>
        <w:tc>
          <w:tcPr>
            <w:tcW w:w="851" w:type="dxa"/>
            <w:shd w:val="clear" w:color="auto" w:fill="auto"/>
          </w:tcPr>
          <w:p w14:paraId="4A93125F" w14:textId="77777777" w:rsidR="00F75DF1" w:rsidRPr="001F31FF" w:rsidRDefault="00F75DF1" w:rsidP="00277947">
            <w:pPr>
              <w:pStyle w:val="TAR"/>
            </w:pPr>
            <w:r w:rsidRPr="001F31FF">
              <w:rPr>
                <w:lang w:eastAsia="ja-JP"/>
              </w:rPr>
              <w:t>945</w:t>
            </w:r>
          </w:p>
        </w:tc>
        <w:tc>
          <w:tcPr>
            <w:tcW w:w="314" w:type="dxa"/>
            <w:shd w:val="clear" w:color="auto" w:fill="auto"/>
          </w:tcPr>
          <w:p w14:paraId="07349929" w14:textId="77777777" w:rsidR="00F75DF1" w:rsidRPr="001F31FF" w:rsidRDefault="00F75DF1" w:rsidP="00277947">
            <w:pPr>
              <w:pStyle w:val="TAC"/>
            </w:pPr>
            <w:r w:rsidRPr="001F31FF">
              <w:t>-</w:t>
            </w:r>
          </w:p>
        </w:tc>
        <w:tc>
          <w:tcPr>
            <w:tcW w:w="960" w:type="dxa"/>
            <w:shd w:val="clear" w:color="auto" w:fill="auto"/>
          </w:tcPr>
          <w:p w14:paraId="07E47AC9" w14:textId="77777777" w:rsidR="00F75DF1" w:rsidRPr="001F31FF" w:rsidRDefault="00F75DF1" w:rsidP="00277947">
            <w:pPr>
              <w:pStyle w:val="TAL"/>
            </w:pPr>
            <w:r w:rsidRPr="001F31FF">
              <w:t>960</w:t>
            </w:r>
          </w:p>
        </w:tc>
        <w:tc>
          <w:tcPr>
            <w:tcW w:w="960" w:type="dxa"/>
            <w:shd w:val="clear" w:color="auto" w:fill="auto"/>
          </w:tcPr>
          <w:p w14:paraId="63473008" w14:textId="77777777" w:rsidR="00F75DF1" w:rsidRPr="001F31FF" w:rsidRDefault="00F75DF1" w:rsidP="00277947">
            <w:pPr>
              <w:pStyle w:val="TAC"/>
            </w:pPr>
            <w:r w:rsidRPr="001F31FF">
              <w:t>-50</w:t>
            </w:r>
          </w:p>
        </w:tc>
        <w:tc>
          <w:tcPr>
            <w:tcW w:w="1026" w:type="dxa"/>
            <w:shd w:val="clear" w:color="auto" w:fill="auto"/>
            <w:noWrap/>
          </w:tcPr>
          <w:p w14:paraId="3D0A99E5" w14:textId="77777777" w:rsidR="00F75DF1" w:rsidRPr="001F31FF" w:rsidRDefault="00F75DF1" w:rsidP="00277947">
            <w:pPr>
              <w:pStyle w:val="TAC"/>
            </w:pPr>
            <w:r w:rsidRPr="001F31FF">
              <w:t>1</w:t>
            </w:r>
          </w:p>
        </w:tc>
        <w:tc>
          <w:tcPr>
            <w:tcW w:w="1276" w:type="dxa"/>
            <w:shd w:val="clear" w:color="auto" w:fill="auto"/>
            <w:noWrap/>
          </w:tcPr>
          <w:p w14:paraId="5ABEAAC0" w14:textId="77777777" w:rsidR="00F75DF1" w:rsidRPr="001F31FF" w:rsidRDefault="00F75DF1" w:rsidP="00277947">
            <w:pPr>
              <w:pStyle w:val="TAC"/>
            </w:pPr>
          </w:p>
        </w:tc>
      </w:tr>
      <w:tr w:rsidR="00F75DF1" w:rsidRPr="001F31FF" w14:paraId="4AF19AD4" w14:textId="77777777" w:rsidTr="00277947">
        <w:trPr>
          <w:trHeight w:val="128"/>
        </w:trPr>
        <w:tc>
          <w:tcPr>
            <w:tcW w:w="960" w:type="dxa"/>
            <w:vMerge/>
            <w:vAlign w:val="center"/>
          </w:tcPr>
          <w:p w14:paraId="0139C236" w14:textId="77777777" w:rsidR="00F75DF1" w:rsidRPr="001F31FF" w:rsidRDefault="00F75DF1" w:rsidP="00277947">
            <w:pPr>
              <w:pStyle w:val="TAC"/>
            </w:pPr>
          </w:p>
        </w:tc>
        <w:tc>
          <w:tcPr>
            <w:tcW w:w="3591" w:type="dxa"/>
            <w:shd w:val="clear" w:color="auto" w:fill="auto"/>
          </w:tcPr>
          <w:p w14:paraId="1FDC422C" w14:textId="77777777" w:rsidR="00F75DF1" w:rsidRPr="001F31FF" w:rsidRDefault="00F75DF1" w:rsidP="00277947">
            <w:pPr>
              <w:pStyle w:val="TAL"/>
            </w:pPr>
            <w:r w:rsidRPr="001F31FF">
              <w:t>Frequency range</w:t>
            </w:r>
          </w:p>
        </w:tc>
        <w:tc>
          <w:tcPr>
            <w:tcW w:w="851" w:type="dxa"/>
            <w:shd w:val="clear" w:color="auto" w:fill="auto"/>
          </w:tcPr>
          <w:p w14:paraId="5FE3606F" w14:textId="77777777" w:rsidR="00F75DF1" w:rsidRPr="001F31FF" w:rsidRDefault="00F75DF1" w:rsidP="00277947">
            <w:pPr>
              <w:pStyle w:val="TAR"/>
              <w:rPr>
                <w:lang w:eastAsia="ja-JP"/>
              </w:rPr>
            </w:pPr>
            <w:r w:rsidRPr="001F31FF">
              <w:rPr>
                <w:lang w:eastAsia="ja-JP"/>
              </w:rPr>
              <w:t>1839.9</w:t>
            </w:r>
          </w:p>
        </w:tc>
        <w:tc>
          <w:tcPr>
            <w:tcW w:w="314" w:type="dxa"/>
            <w:shd w:val="clear" w:color="auto" w:fill="auto"/>
          </w:tcPr>
          <w:p w14:paraId="30F76E7C" w14:textId="77777777" w:rsidR="00F75DF1" w:rsidRPr="001F31FF" w:rsidRDefault="00F75DF1" w:rsidP="00277947">
            <w:pPr>
              <w:pStyle w:val="TAC"/>
            </w:pPr>
            <w:r w:rsidRPr="001F31FF">
              <w:t>-</w:t>
            </w:r>
          </w:p>
        </w:tc>
        <w:tc>
          <w:tcPr>
            <w:tcW w:w="960" w:type="dxa"/>
            <w:shd w:val="clear" w:color="auto" w:fill="auto"/>
          </w:tcPr>
          <w:p w14:paraId="1F565946" w14:textId="77777777" w:rsidR="00F75DF1" w:rsidRPr="001F31FF" w:rsidRDefault="00F75DF1" w:rsidP="00277947">
            <w:pPr>
              <w:pStyle w:val="TAL"/>
            </w:pPr>
            <w:r w:rsidRPr="001F31FF">
              <w:t>1879.9</w:t>
            </w:r>
          </w:p>
        </w:tc>
        <w:tc>
          <w:tcPr>
            <w:tcW w:w="960" w:type="dxa"/>
            <w:shd w:val="clear" w:color="auto" w:fill="auto"/>
          </w:tcPr>
          <w:p w14:paraId="4EAB9E2E" w14:textId="77777777" w:rsidR="00F75DF1" w:rsidRPr="001F31FF" w:rsidRDefault="00F75DF1" w:rsidP="00277947">
            <w:pPr>
              <w:pStyle w:val="TAC"/>
            </w:pPr>
            <w:r w:rsidRPr="001F31FF">
              <w:t>-50</w:t>
            </w:r>
          </w:p>
        </w:tc>
        <w:tc>
          <w:tcPr>
            <w:tcW w:w="1026" w:type="dxa"/>
            <w:shd w:val="clear" w:color="auto" w:fill="auto"/>
            <w:noWrap/>
          </w:tcPr>
          <w:p w14:paraId="28E03D0E" w14:textId="77777777" w:rsidR="00F75DF1" w:rsidRPr="001F31FF" w:rsidRDefault="00F75DF1" w:rsidP="00277947">
            <w:pPr>
              <w:pStyle w:val="TAC"/>
            </w:pPr>
            <w:r w:rsidRPr="001F31FF">
              <w:t>1</w:t>
            </w:r>
          </w:p>
        </w:tc>
        <w:tc>
          <w:tcPr>
            <w:tcW w:w="1276" w:type="dxa"/>
            <w:shd w:val="clear" w:color="auto" w:fill="auto"/>
            <w:noWrap/>
          </w:tcPr>
          <w:p w14:paraId="3D92FC9B" w14:textId="77777777" w:rsidR="00F75DF1" w:rsidRPr="001F31FF" w:rsidRDefault="00F75DF1" w:rsidP="00277947">
            <w:pPr>
              <w:pStyle w:val="TAC"/>
            </w:pPr>
          </w:p>
        </w:tc>
      </w:tr>
      <w:tr w:rsidR="00F75DF1" w:rsidRPr="001F31FF" w14:paraId="3F5C617A" w14:textId="77777777" w:rsidTr="00277947">
        <w:trPr>
          <w:trHeight w:val="20"/>
        </w:trPr>
        <w:tc>
          <w:tcPr>
            <w:tcW w:w="960" w:type="dxa"/>
            <w:vMerge w:val="restart"/>
            <w:shd w:val="clear" w:color="auto" w:fill="auto"/>
          </w:tcPr>
          <w:p w14:paraId="31CD8CA9" w14:textId="77777777" w:rsidR="00F75DF1" w:rsidRPr="001F31FF" w:rsidRDefault="00F75DF1" w:rsidP="00277947">
            <w:pPr>
              <w:pStyle w:val="TAC"/>
            </w:pPr>
            <w:r w:rsidRPr="001F31FF">
              <w:t>10</w:t>
            </w:r>
          </w:p>
        </w:tc>
        <w:tc>
          <w:tcPr>
            <w:tcW w:w="3591" w:type="dxa"/>
            <w:shd w:val="clear" w:color="auto" w:fill="auto"/>
            <w:vAlign w:val="bottom"/>
          </w:tcPr>
          <w:p w14:paraId="3599FA79" w14:textId="77777777" w:rsidR="00F75DF1" w:rsidRPr="001F31FF" w:rsidRDefault="00F75DF1" w:rsidP="00277947">
            <w:pPr>
              <w:pStyle w:val="TAL"/>
            </w:pPr>
            <w:r w:rsidRPr="001F31FF">
              <w:t>E-UTRA Band 2, 4, 5, 10, 12, 13, 14, 17, 23, 24, 25, 41, 43</w:t>
            </w:r>
          </w:p>
        </w:tc>
        <w:tc>
          <w:tcPr>
            <w:tcW w:w="851" w:type="dxa"/>
            <w:shd w:val="clear" w:color="auto" w:fill="auto"/>
          </w:tcPr>
          <w:p w14:paraId="6F2ACDF1" w14:textId="77777777" w:rsidR="00F75DF1" w:rsidRPr="001F31FF" w:rsidRDefault="00F75DF1" w:rsidP="00277947">
            <w:pPr>
              <w:pStyle w:val="TAR"/>
            </w:pPr>
            <w:r w:rsidRPr="001F31FF">
              <w:t>F</w:t>
            </w:r>
            <w:r w:rsidRPr="001F31FF">
              <w:rPr>
                <w:vertAlign w:val="subscript"/>
              </w:rPr>
              <w:t>DL_low</w:t>
            </w:r>
          </w:p>
        </w:tc>
        <w:tc>
          <w:tcPr>
            <w:tcW w:w="314" w:type="dxa"/>
            <w:shd w:val="clear" w:color="auto" w:fill="auto"/>
          </w:tcPr>
          <w:p w14:paraId="582B9C85" w14:textId="77777777" w:rsidR="00F75DF1" w:rsidRPr="001F31FF" w:rsidRDefault="00F75DF1" w:rsidP="00277947">
            <w:pPr>
              <w:pStyle w:val="TAC"/>
            </w:pPr>
            <w:r w:rsidRPr="001F31FF">
              <w:t>-</w:t>
            </w:r>
          </w:p>
        </w:tc>
        <w:tc>
          <w:tcPr>
            <w:tcW w:w="960" w:type="dxa"/>
            <w:shd w:val="clear" w:color="auto" w:fill="auto"/>
          </w:tcPr>
          <w:p w14:paraId="1C2091D4" w14:textId="77777777" w:rsidR="00F75DF1" w:rsidRPr="001F31FF" w:rsidRDefault="00F75DF1" w:rsidP="00277947">
            <w:pPr>
              <w:pStyle w:val="TAL"/>
            </w:pPr>
            <w:r w:rsidRPr="001F31FF">
              <w:t>F</w:t>
            </w:r>
            <w:r w:rsidRPr="001F31FF">
              <w:rPr>
                <w:vertAlign w:val="subscript"/>
              </w:rPr>
              <w:t>DL_high</w:t>
            </w:r>
          </w:p>
        </w:tc>
        <w:tc>
          <w:tcPr>
            <w:tcW w:w="960" w:type="dxa"/>
            <w:shd w:val="clear" w:color="auto" w:fill="auto"/>
          </w:tcPr>
          <w:p w14:paraId="288740FE" w14:textId="77777777" w:rsidR="00F75DF1" w:rsidRPr="001F31FF" w:rsidRDefault="00F75DF1" w:rsidP="00277947">
            <w:pPr>
              <w:pStyle w:val="TAC"/>
            </w:pPr>
            <w:r w:rsidRPr="001F31FF">
              <w:t>-50</w:t>
            </w:r>
          </w:p>
        </w:tc>
        <w:tc>
          <w:tcPr>
            <w:tcW w:w="1026" w:type="dxa"/>
            <w:shd w:val="clear" w:color="auto" w:fill="auto"/>
            <w:noWrap/>
          </w:tcPr>
          <w:p w14:paraId="67D514FB" w14:textId="77777777" w:rsidR="00F75DF1" w:rsidRPr="001F31FF" w:rsidRDefault="00F75DF1" w:rsidP="00277947">
            <w:pPr>
              <w:pStyle w:val="TAC"/>
            </w:pPr>
            <w:r w:rsidRPr="001F31FF">
              <w:t>1</w:t>
            </w:r>
          </w:p>
        </w:tc>
        <w:tc>
          <w:tcPr>
            <w:tcW w:w="1276" w:type="dxa"/>
            <w:shd w:val="clear" w:color="auto" w:fill="auto"/>
            <w:noWrap/>
          </w:tcPr>
          <w:p w14:paraId="7492D0AD" w14:textId="77777777" w:rsidR="00F75DF1" w:rsidRPr="001F31FF" w:rsidRDefault="00F75DF1" w:rsidP="00277947">
            <w:pPr>
              <w:pStyle w:val="TAC"/>
            </w:pPr>
          </w:p>
        </w:tc>
      </w:tr>
      <w:tr w:rsidR="00F75DF1" w:rsidRPr="001F31FF" w14:paraId="26896313" w14:textId="77777777" w:rsidTr="00277947">
        <w:trPr>
          <w:trHeight w:val="20"/>
        </w:trPr>
        <w:tc>
          <w:tcPr>
            <w:tcW w:w="960" w:type="dxa"/>
            <w:vMerge/>
            <w:shd w:val="clear" w:color="auto" w:fill="auto"/>
          </w:tcPr>
          <w:p w14:paraId="56145D0F" w14:textId="77777777" w:rsidR="00F75DF1" w:rsidRPr="001F31FF" w:rsidRDefault="00F75DF1" w:rsidP="00277947">
            <w:pPr>
              <w:pStyle w:val="TAC"/>
            </w:pPr>
          </w:p>
        </w:tc>
        <w:tc>
          <w:tcPr>
            <w:tcW w:w="3591" w:type="dxa"/>
            <w:shd w:val="clear" w:color="auto" w:fill="auto"/>
            <w:vAlign w:val="bottom"/>
          </w:tcPr>
          <w:p w14:paraId="6642FD2F" w14:textId="77777777" w:rsidR="00F75DF1" w:rsidRPr="001F31FF" w:rsidRDefault="00F75DF1" w:rsidP="00277947">
            <w:pPr>
              <w:pStyle w:val="TAL"/>
              <w:rPr>
                <w:rFonts w:cs="Arial"/>
              </w:rPr>
            </w:pPr>
            <w:r w:rsidRPr="001F31FF">
              <w:rPr>
                <w:rFonts w:cs="Arial"/>
              </w:rPr>
              <w:t>E-UTRA Band 22, 42</w:t>
            </w:r>
          </w:p>
        </w:tc>
        <w:tc>
          <w:tcPr>
            <w:tcW w:w="851" w:type="dxa"/>
            <w:shd w:val="clear" w:color="auto" w:fill="auto"/>
          </w:tcPr>
          <w:p w14:paraId="32F7F421" w14:textId="77777777" w:rsidR="00F75DF1" w:rsidRPr="001F31FF" w:rsidRDefault="00F75DF1" w:rsidP="00277947">
            <w:pPr>
              <w:pStyle w:val="TAR"/>
            </w:pPr>
            <w:r w:rsidRPr="001F31FF">
              <w:t>F</w:t>
            </w:r>
            <w:r w:rsidRPr="001F31FF">
              <w:rPr>
                <w:vertAlign w:val="subscript"/>
              </w:rPr>
              <w:t>DL_low</w:t>
            </w:r>
          </w:p>
        </w:tc>
        <w:tc>
          <w:tcPr>
            <w:tcW w:w="314" w:type="dxa"/>
            <w:shd w:val="clear" w:color="auto" w:fill="auto"/>
          </w:tcPr>
          <w:p w14:paraId="6D5D59B9" w14:textId="77777777" w:rsidR="00F75DF1" w:rsidRPr="001F31FF" w:rsidRDefault="00F75DF1" w:rsidP="00277947">
            <w:pPr>
              <w:pStyle w:val="TAC"/>
            </w:pPr>
            <w:r w:rsidRPr="001F31FF">
              <w:t>-</w:t>
            </w:r>
          </w:p>
        </w:tc>
        <w:tc>
          <w:tcPr>
            <w:tcW w:w="960" w:type="dxa"/>
            <w:shd w:val="clear" w:color="auto" w:fill="auto"/>
          </w:tcPr>
          <w:p w14:paraId="3147EFD7" w14:textId="77777777" w:rsidR="00F75DF1" w:rsidRPr="001F31FF" w:rsidRDefault="00F75DF1" w:rsidP="00277947">
            <w:pPr>
              <w:pStyle w:val="TAL"/>
            </w:pPr>
            <w:r w:rsidRPr="001F31FF">
              <w:t>F</w:t>
            </w:r>
            <w:r w:rsidRPr="001F31FF">
              <w:rPr>
                <w:vertAlign w:val="subscript"/>
              </w:rPr>
              <w:t>DL_high</w:t>
            </w:r>
          </w:p>
        </w:tc>
        <w:tc>
          <w:tcPr>
            <w:tcW w:w="960" w:type="dxa"/>
            <w:shd w:val="clear" w:color="auto" w:fill="auto"/>
          </w:tcPr>
          <w:p w14:paraId="2FC8D8A8" w14:textId="77777777" w:rsidR="00F75DF1" w:rsidRPr="001F31FF" w:rsidRDefault="00F75DF1" w:rsidP="00277947">
            <w:pPr>
              <w:pStyle w:val="TAC"/>
            </w:pPr>
            <w:r w:rsidRPr="001F31FF">
              <w:t>-50</w:t>
            </w:r>
          </w:p>
        </w:tc>
        <w:tc>
          <w:tcPr>
            <w:tcW w:w="1026" w:type="dxa"/>
            <w:shd w:val="clear" w:color="auto" w:fill="auto"/>
            <w:noWrap/>
          </w:tcPr>
          <w:p w14:paraId="472C7ECC" w14:textId="77777777" w:rsidR="00F75DF1" w:rsidRPr="001F31FF" w:rsidRDefault="00F75DF1" w:rsidP="00277947">
            <w:pPr>
              <w:pStyle w:val="TAC"/>
            </w:pPr>
            <w:r w:rsidRPr="001F31FF">
              <w:t>1</w:t>
            </w:r>
          </w:p>
        </w:tc>
        <w:tc>
          <w:tcPr>
            <w:tcW w:w="1276" w:type="dxa"/>
            <w:shd w:val="clear" w:color="auto" w:fill="auto"/>
            <w:noWrap/>
          </w:tcPr>
          <w:p w14:paraId="110922D1" w14:textId="77777777" w:rsidR="00F75DF1" w:rsidRPr="001F31FF" w:rsidRDefault="00F75DF1" w:rsidP="00277947">
            <w:pPr>
              <w:pStyle w:val="TAC"/>
            </w:pPr>
            <w:r w:rsidRPr="001F31FF">
              <w:t>2</w:t>
            </w:r>
          </w:p>
        </w:tc>
      </w:tr>
      <w:tr w:rsidR="00F75DF1" w:rsidRPr="001F31FF" w14:paraId="715BA498" w14:textId="77777777" w:rsidTr="00277947">
        <w:trPr>
          <w:trHeight w:val="20"/>
        </w:trPr>
        <w:tc>
          <w:tcPr>
            <w:tcW w:w="960" w:type="dxa"/>
            <w:vMerge w:val="restart"/>
            <w:shd w:val="clear" w:color="auto" w:fill="auto"/>
          </w:tcPr>
          <w:p w14:paraId="7FAA9DC0" w14:textId="77777777" w:rsidR="00F75DF1" w:rsidRPr="001F31FF" w:rsidRDefault="00F75DF1" w:rsidP="00277947">
            <w:pPr>
              <w:pStyle w:val="TAC"/>
            </w:pPr>
            <w:r w:rsidRPr="001F31FF">
              <w:t>11</w:t>
            </w:r>
          </w:p>
        </w:tc>
        <w:tc>
          <w:tcPr>
            <w:tcW w:w="3591" w:type="dxa"/>
            <w:shd w:val="clear" w:color="auto" w:fill="auto"/>
            <w:vAlign w:val="bottom"/>
          </w:tcPr>
          <w:p w14:paraId="4F72C463" w14:textId="77777777" w:rsidR="00F75DF1" w:rsidRPr="001F31FF" w:rsidRDefault="00F75DF1" w:rsidP="00277947">
            <w:pPr>
              <w:pStyle w:val="TAL"/>
              <w:rPr>
                <w:rFonts w:cs="Arial"/>
              </w:rPr>
            </w:pPr>
            <w:r w:rsidRPr="001F31FF">
              <w:rPr>
                <w:rFonts w:cs="Arial"/>
              </w:rPr>
              <w:t>E-UTRA Band 1, 11, 18, 19, 21, 34, 42</w:t>
            </w:r>
          </w:p>
        </w:tc>
        <w:tc>
          <w:tcPr>
            <w:tcW w:w="851" w:type="dxa"/>
            <w:shd w:val="clear" w:color="auto" w:fill="auto"/>
          </w:tcPr>
          <w:p w14:paraId="00E4EAB4" w14:textId="77777777" w:rsidR="00F75DF1" w:rsidRPr="001F31FF" w:rsidRDefault="00F75DF1" w:rsidP="00277947">
            <w:pPr>
              <w:pStyle w:val="TAR"/>
            </w:pPr>
            <w:r w:rsidRPr="001F31FF">
              <w:t>F</w:t>
            </w:r>
            <w:r w:rsidRPr="001F31FF">
              <w:rPr>
                <w:vertAlign w:val="subscript"/>
              </w:rPr>
              <w:t>DL_low</w:t>
            </w:r>
          </w:p>
        </w:tc>
        <w:tc>
          <w:tcPr>
            <w:tcW w:w="314" w:type="dxa"/>
            <w:shd w:val="clear" w:color="auto" w:fill="auto"/>
          </w:tcPr>
          <w:p w14:paraId="690C9B9C" w14:textId="77777777" w:rsidR="00F75DF1" w:rsidRPr="001F31FF" w:rsidRDefault="00F75DF1" w:rsidP="00277947">
            <w:pPr>
              <w:pStyle w:val="TAC"/>
            </w:pPr>
            <w:r w:rsidRPr="001F31FF">
              <w:t>-</w:t>
            </w:r>
          </w:p>
        </w:tc>
        <w:tc>
          <w:tcPr>
            <w:tcW w:w="960" w:type="dxa"/>
            <w:shd w:val="clear" w:color="auto" w:fill="auto"/>
          </w:tcPr>
          <w:p w14:paraId="23BA8D8F" w14:textId="77777777" w:rsidR="00F75DF1" w:rsidRPr="001F31FF" w:rsidRDefault="00F75DF1" w:rsidP="00277947">
            <w:pPr>
              <w:pStyle w:val="TAL"/>
            </w:pPr>
            <w:r w:rsidRPr="001F31FF">
              <w:t>F</w:t>
            </w:r>
            <w:r w:rsidRPr="001F31FF">
              <w:rPr>
                <w:vertAlign w:val="subscript"/>
              </w:rPr>
              <w:t>DL_high</w:t>
            </w:r>
          </w:p>
        </w:tc>
        <w:tc>
          <w:tcPr>
            <w:tcW w:w="960" w:type="dxa"/>
            <w:shd w:val="clear" w:color="auto" w:fill="auto"/>
          </w:tcPr>
          <w:p w14:paraId="46D57CBE" w14:textId="77777777" w:rsidR="00F75DF1" w:rsidRPr="001F31FF" w:rsidRDefault="00F75DF1" w:rsidP="00277947">
            <w:pPr>
              <w:pStyle w:val="TAC"/>
            </w:pPr>
            <w:r w:rsidRPr="001F31FF">
              <w:t>-50</w:t>
            </w:r>
          </w:p>
        </w:tc>
        <w:tc>
          <w:tcPr>
            <w:tcW w:w="1026" w:type="dxa"/>
            <w:shd w:val="clear" w:color="auto" w:fill="auto"/>
            <w:noWrap/>
          </w:tcPr>
          <w:p w14:paraId="071F5E0B" w14:textId="77777777" w:rsidR="00F75DF1" w:rsidRPr="001F31FF" w:rsidRDefault="00F75DF1" w:rsidP="00277947">
            <w:pPr>
              <w:pStyle w:val="TAC"/>
            </w:pPr>
            <w:r w:rsidRPr="001F31FF">
              <w:t>1</w:t>
            </w:r>
          </w:p>
        </w:tc>
        <w:tc>
          <w:tcPr>
            <w:tcW w:w="1276" w:type="dxa"/>
            <w:shd w:val="clear" w:color="auto" w:fill="auto"/>
            <w:noWrap/>
          </w:tcPr>
          <w:p w14:paraId="59677761" w14:textId="77777777" w:rsidR="00F75DF1" w:rsidRPr="001F31FF" w:rsidRDefault="00F75DF1" w:rsidP="00277947">
            <w:pPr>
              <w:pStyle w:val="TAC"/>
            </w:pPr>
          </w:p>
        </w:tc>
      </w:tr>
      <w:tr w:rsidR="00F75DF1" w:rsidRPr="001F31FF" w14:paraId="3CF56618" w14:textId="77777777" w:rsidTr="00277947">
        <w:trPr>
          <w:trHeight w:val="186"/>
        </w:trPr>
        <w:tc>
          <w:tcPr>
            <w:tcW w:w="960" w:type="dxa"/>
            <w:vMerge/>
            <w:vAlign w:val="center"/>
          </w:tcPr>
          <w:p w14:paraId="63C64BAF" w14:textId="77777777" w:rsidR="00F75DF1" w:rsidRPr="001F31FF" w:rsidRDefault="00F75DF1" w:rsidP="00277947">
            <w:pPr>
              <w:pStyle w:val="TAC"/>
            </w:pPr>
          </w:p>
        </w:tc>
        <w:tc>
          <w:tcPr>
            <w:tcW w:w="3591" w:type="dxa"/>
            <w:shd w:val="clear" w:color="auto" w:fill="auto"/>
            <w:vAlign w:val="bottom"/>
          </w:tcPr>
          <w:p w14:paraId="49526B24" w14:textId="77777777" w:rsidR="00F75DF1" w:rsidRPr="001F31FF" w:rsidRDefault="00F75DF1" w:rsidP="00277947">
            <w:pPr>
              <w:pStyle w:val="TAL"/>
              <w:rPr>
                <w:rFonts w:cs="Arial"/>
              </w:rPr>
            </w:pPr>
            <w:r w:rsidRPr="001F31FF">
              <w:rPr>
                <w:rFonts w:cs="Arial"/>
              </w:rPr>
              <w:t>Frequency range</w:t>
            </w:r>
          </w:p>
        </w:tc>
        <w:tc>
          <w:tcPr>
            <w:tcW w:w="851" w:type="dxa"/>
            <w:shd w:val="clear" w:color="auto" w:fill="auto"/>
          </w:tcPr>
          <w:p w14:paraId="79E51380" w14:textId="77777777" w:rsidR="00F75DF1" w:rsidRPr="001F31FF" w:rsidRDefault="00F75DF1" w:rsidP="00277947">
            <w:pPr>
              <w:pStyle w:val="TAR"/>
            </w:pPr>
            <w:r w:rsidRPr="001F31FF">
              <w:t>1884.5</w:t>
            </w:r>
          </w:p>
        </w:tc>
        <w:tc>
          <w:tcPr>
            <w:tcW w:w="314" w:type="dxa"/>
            <w:shd w:val="clear" w:color="auto" w:fill="auto"/>
          </w:tcPr>
          <w:p w14:paraId="642A0404" w14:textId="77777777" w:rsidR="00F75DF1" w:rsidRPr="001F31FF" w:rsidRDefault="00F75DF1" w:rsidP="00277947">
            <w:pPr>
              <w:pStyle w:val="TAC"/>
            </w:pPr>
            <w:r w:rsidRPr="001F31FF">
              <w:t>-</w:t>
            </w:r>
          </w:p>
        </w:tc>
        <w:tc>
          <w:tcPr>
            <w:tcW w:w="960" w:type="dxa"/>
            <w:shd w:val="clear" w:color="auto" w:fill="auto"/>
          </w:tcPr>
          <w:p w14:paraId="3AE90AA9" w14:textId="77777777" w:rsidR="00F75DF1" w:rsidRPr="001F31FF" w:rsidRDefault="00F75DF1" w:rsidP="00277947">
            <w:pPr>
              <w:pStyle w:val="TAL"/>
            </w:pPr>
            <w:r w:rsidRPr="001F31FF">
              <w:t>1915.7</w:t>
            </w:r>
          </w:p>
        </w:tc>
        <w:tc>
          <w:tcPr>
            <w:tcW w:w="960" w:type="dxa"/>
            <w:shd w:val="clear" w:color="auto" w:fill="auto"/>
          </w:tcPr>
          <w:p w14:paraId="194ABCE1" w14:textId="77777777" w:rsidR="00F75DF1" w:rsidRPr="001F31FF" w:rsidRDefault="00F75DF1" w:rsidP="00277947">
            <w:pPr>
              <w:pStyle w:val="TAC"/>
            </w:pPr>
            <w:r w:rsidRPr="001F31FF">
              <w:t>-41</w:t>
            </w:r>
          </w:p>
        </w:tc>
        <w:tc>
          <w:tcPr>
            <w:tcW w:w="1026" w:type="dxa"/>
            <w:shd w:val="clear" w:color="auto" w:fill="auto"/>
            <w:noWrap/>
          </w:tcPr>
          <w:p w14:paraId="633CC227" w14:textId="77777777" w:rsidR="00F75DF1" w:rsidRPr="001F31FF" w:rsidRDefault="00F75DF1" w:rsidP="00277947">
            <w:pPr>
              <w:pStyle w:val="TAC"/>
            </w:pPr>
            <w:r w:rsidRPr="001F31FF">
              <w:t>0.3</w:t>
            </w:r>
          </w:p>
        </w:tc>
        <w:tc>
          <w:tcPr>
            <w:tcW w:w="1276" w:type="dxa"/>
            <w:shd w:val="clear" w:color="auto" w:fill="auto"/>
            <w:noWrap/>
          </w:tcPr>
          <w:p w14:paraId="2CF137C6" w14:textId="77777777" w:rsidR="00F75DF1" w:rsidRPr="001F31FF" w:rsidRDefault="00F75DF1" w:rsidP="00277947">
            <w:pPr>
              <w:pStyle w:val="TAC"/>
            </w:pPr>
            <w:r w:rsidRPr="001F31FF">
              <w:t>8</w:t>
            </w:r>
          </w:p>
        </w:tc>
      </w:tr>
      <w:tr w:rsidR="00F75DF1" w:rsidRPr="001F31FF" w14:paraId="40483D83" w14:textId="77777777" w:rsidTr="00277947">
        <w:trPr>
          <w:trHeight w:val="247"/>
        </w:trPr>
        <w:tc>
          <w:tcPr>
            <w:tcW w:w="960" w:type="dxa"/>
            <w:vMerge/>
            <w:vAlign w:val="center"/>
          </w:tcPr>
          <w:p w14:paraId="2D5A8548" w14:textId="77777777" w:rsidR="00F75DF1" w:rsidRPr="001F31FF" w:rsidRDefault="00F75DF1" w:rsidP="00277947">
            <w:pPr>
              <w:pStyle w:val="TAC"/>
            </w:pPr>
          </w:p>
        </w:tc>
        <w:tc>
          <w:tcPr>
            <w:tcW w:w="3591" w:type="dxa"/>
            <w:shd w:val="clear" w:color="auto" w:fill="auto"/>
            <w:vAlign w:val="bottom"/>
          </w:tcPr>
          <w:p w14:paraId="04B7D77A" w14:textId="77777777" w:rsidR="00F75DF1" w:rsidRPr="001F31FF" w:rsidRDefault="00F75DF1" w:rsidP="00277947">
            <w:pPr>
              <w:pStyle w:val="TAL"/>
            </w:pPr>
            <w:r w:rsidRPr="001F31FF">
              <w:t>Frequency range</w:t>
            </w:r>
          </w:p>
        </w:tc>
        <w:tc>
          <w:tcPr>
            <w:tcW w:w="851" w:type="dxa"/>
            <w:shd w:val="clear" w:color="auto" w:fill="auto"/>
          </w:tcPr>
          <w:p w14:paraId="1BD21F44" w14:textId="77777777" w:rsidR="00F75DF1" w:rsidRPr="001F31FF" w:rsidRDefault="00F75DF1" w:rsidP="00277947">
            <w:pPr>
              <w:pStyle w:val="TAR"/>
            </w:pPr>
            <w:r w:rsidRPr="001F31FF">
              <w:rPr>
                <w:lang w:eastAsia="ja-JP"/>
              </w:rPr>
              <w:t>945</w:t>
            </w:r>
          </w:p>
        </w:tc>
        <w:tc>
          <w:tcPr>
            <w:tcW w:w="314" w:type="dxa"/>
            <w:shd w:val="clear" w:color="auto" w:fill="auto"/>
          </w:tcPr>
          <w:p w14:paraId="6706332A" w14:textId="77777777" w:rsidR="00F75DF1" w:rsidRPr="001F31FF" w:rsidRDefault="00F75DF1" w:rsidP="00277947">
            <w:pPr>
              <w:pStyle w:val="TAC"/>
            </w:pPr>
            <w:r w:rsidRPr="001F31FF">
              <w:t>-</w:t>
            </w:r>
          </w:p>
        </w:tc>
        <w:tc>
          <w:tcPr>
            <w:tcW w:w="960" w:type="dxa"/>
            <w:shd w:val="clear" w:color="auto" w:fill="auto"/>
          </w:tcPr>
          <w:p w14:paraId="73E5CCB0" w14:textId="77777777" w:rsidR="00F75DF1" w:rsidRPr="001F31FF" w:rsidRDefault="00F75DF1" w:rsidP="00277947">
            <w:pPr>
              <w:pStyle w:val="TAL"/>
            </w:pPr>
            <w:r w:rsidRPr="001F31FF">
              <w:t>960</w:t>
            </w:r>
          </w:p>
        </w:tc>
        <w:tc>
          <w:tcPr>
            <w:tcW w:w="960" w:type="dxa"/>
            <w:shd w:val="clear" w:color="auto" w:fill="auto"/>
          </w:tcPr>
          <w:p w14:paraId="51EA747F" w14:textId="77777777" w:rsidR="00F75DF1" w:rsidRPr="001F31FF" w:rsidRDefault="00F75DF1" w:rsidP="00277947">
            <w:pPr>
              <w:pStyle w:val="TAC"/>
            </w:pPr>
            <w:r w:rsidRPr="001F31FF">
              <w:t>-50</w:t>
            </w:r>
          </w:p>
        </w:tc>
        <w:tc>
          <w:tcPr>
            <w:tcW w:w="1026" w:type="dxa"/>
            <w:shd w:val="clear" w:color="auto" w:fill="auto"/>
            <w:noWrap/>
          </w:tcPr>
          <w:p w14:paraId="2A841005" w14:textId="77777777" w:rsidR="00F75DF1" w:rsidRPr="001F31FF" w:rsidRDefault="00F75DF1" w:rsidP="00277947">
            <w:pPr>
              <w:pStyle w:val="TAC"/>
            </w:pPr>
            <w:r w:rsidRPr="001F31FF">
              <w:t>1</w:t>
            </w:r>
          </w:p>
        </w:tc>
        <w:tc>
          <w:tcPr>
            <w:tcW w:w="1276" w:type="dxa"/>
            <w:shd w:val="clear" w:color="auto" w:fill="auto"/>
            <w:noWrap/>
          </w:tcPr>
          <w:p w14:paraId="2767482A" w14:textId="77777777" w:rsidR="00F75DF1" w:rsidRPr="001F31FF" w:rsidRDefault="00F75DF1" w:rsidP="00277947">
            <w:pPr>
              <w:pStyle w:val="TAC"/>
            </w:pPr>
          </w:p>
        </w:tc>
      </w:tr>
      <w:tr w:rsidR="00F75DF1" w:rsidRPr="001F31FF" w14:paraId="106FAF00" w14:textId="77777777" w:rsidTr="00277947">
        <w:trPr>
          <w:trHeight w:val="247"/>
        </w:trPr>
        <w:tc>
          <w:tcPr>
            <w:tcW w:w="960" w:type="dxa"/>
            <w:vMerge/>
            <w:vAlign w:val="center"/>
          </w:tcPr>
          <w:p w14:paraId="2E6CA4A8" w14:textId="77777777" w:rsidR="00F75DF1" w:rsidRPr="001F31FF" w:rsidRDefault="00F75DF1" w:rsidP="00277947">
            <w:pPr>
              <w:pStyle w:val="TAC"/>
            </w:pPr>
          </w:p>
        </w:tc>
        <w:tc>
          <w:tcPr>
            <w:tcW w:w="3591" w:type="dxa"/>
            <w:shd w:val="clear" w:color="auto" w:fill="auto"/>
          </w:tcPr>
          <w:p w14:paraId="18F5813F" w14:textId="77777777" w:rsidR="00F75DF1" w:rsidRPr="001F31FF" w:rsidRDefault="00F75DF1" w:rsidP="00277947">
            <w:pPr>
              <w:pStyle w:val="TAL"/>
            </w:pPr>
            <w:r w:rsidRPr="001F31FF">
              <w:t>Frequency range</w:t>
            </w:r>
          </w:p>
        </w:tc>
        <w:tc>
          <w:tcPr>
            <w:tcW w:w="851" w:type="dxa"/>
            <w:shd w:val="clear" w:color="auto" w:fill="auto"/>
          </w:tcPr>
          <w:p w14:paraId="1D6C1AEA" w14:textId="77777777" w:rsidR="00F75DF1" w:rsidRPr="001F31FF" w:rsidRDefault="00F75DF1" w:rsidP="00277947">
            <w:pPr>
              <w:pStyle w:val="TAR"/>
              <w:rPr>
                <w:lang w:eastAsia="ja-JP"/>
              </w:rPr>
            </w:pPr>
            <w:r w:rsidRPr="001F31FF">
              <w:rPr>
                <w:lang w:eastAsia="ja-JP"/>
              </w:rPr>
              <w:t>1839.9</w:t>
            </w:r>
          </w:p>
        </w:tc>
        <w:tc>
          <w:tcPr>
            <w:tcW w:w="314" w:type="dxa"/>
            <w:shd w:val="clear" w:color="auto" w:fill="auto"/>
          </w:tcPr>
          <w:p w14:paraId="5751525B" w14:textId="77777777" w:rsidR="00F75DF1" w:rsidRPr="001F31FF" w:rsidRDefault="00F75DF1" w:rsidP="00277947">
            <w:pPr>
              <w:pStyle w:val="TAC"/>
            </w:pPr>
            <w:r w:rsidRPr="001F31FF">
              <w:t>-</w:t>
            </w:r>
          </w:p>
        </w:tc>
        <w:tc>
          <w:tcPr>
            <w:tcW w:w="960" w:type="dxa"/>
            <w:shd w:val="clear" w:color="auto" w:fill="auto"/>
          </w:tcPr>
          <w:p w14:paraId="65D1549C" w14:textId="77777777" w:rsidR="00F75DF1" w:rsidRPr="001F31FF" w:rsidRDefault="00F75DF1" w:rsidP="00277947">
            <w:pPr>
              <w:pStyle w:val="TAL"/>
            </w:pPr>
            <w:r w:rsidRPr="001F31FF">
              <w:t>1879.9</w:t>
            </w:r>
          </w:p>
        </w:tc>
        <w:tc>
          <w:tcPr>
            <w:tcW w:w="960" w:type="dxa"/>
            <w:shd w:val="clear" w:color="auto" w:fill="auto"/>
          </w:tcPr>
          <w:p w14:paraId="2AA7BF90" w14:textId="77777777" w:rsidR="00F75DF1" w:rsidRPr="001F31FF" w:rsidRDefault="00F75DF1" w:rsidP="00277947">
            <w:pPr>
              <w:pStyle w:val="TAC"/>
            </w:pPr>
            <w:r w:rsidRPr="001F31FF">
              <w:t>-50</w:t>
            </w:r>
          </w:p>
        </w:tc>
        <w:tc>
          <w:tcPr>
            <w:tcW w:w="1026" w:type="dxa"/>
            <w:shd w:val="clear" w:color="auto" w:fill="auto"/>
            <w:noWrap/>
          </w:tcPr>
          <w:p w14:paraId="006CB775" w14:textId="77777777" w:rsidR="00F75DF1" w:rsidRPr="001F31FF" w:rsidRDefault="00F75DF1" w:rsidP="00277947">
            <w:pPr>
              <w:pStyle w:val="TAC"/>
            </w:pPr>
            <w:r w:rsidRPr="001F31FF">
              <w:t>1</w:t>
            </w:r>
          </w:p>
        </w:tc>
        <w:tc>
          <w:tcPr>
            <w:tcW w:w="1276" w:type="dxa"/>
            <w:shd w:val="clear" w:color="auto" w:fill="auto"/>
            <w:noWrap/>
          </w:tcPr>
          <w:p w14:paraId="65C6A332" w14:textId="77777777" w:rsidR="00F75DF1" w:rsidRPr="001F31FF" w:rsidRDefault="00F75DF1" w:rsidP="00277947">
            <w:pPr>
              <w:pStyle w:val="TAC"/>
            </w:pPr>
          </w:p>
        </w:tc>
      </w:tr>
      <w:tr w:rsidR="00F75DF1" w:rsidRPr="001F31FF" w14:paraId="7606C6A2" w14:textId="77777777" w:rsidTr="00277947">
        <w:trPr>
          <w:trHeight w:val="20"/>
        </w:trPr>
        <w:tc>
          <w:tcPr>
            <w:tcW w:w="960" w:type="dxa"/>
            <w:vMerge w:val="restart"/>
            <w:shd w:val="clear" w:color="auto" w:fill="auto"/>
          </w:tcPr>
          <w:p w14:paraId="27995F47" w14:textId="77777777" w:rsidR="00F75DF1" w:rsidRPr="001F31FF" w:rsidRDefault="00F75DF1" w:rsidP="00277947">
            <w:pPr>
              <w:pStyle w:val="TAC"/>
            </w:pPr>
            <w:r w:rsidRPr="001F31FF">
              <w:t>12</w:t>
            </w:r>
          </w:p>
        </w:tc>
        <w:tc>
          <w:tcPr>
            <w:tcW w:w="3591" w:type="dxa"/>
            <w:shd w:val="clear" w:color="auto" w:fill="auto"/>
            <w:vAlign w:val="bottom"/>
          </w:tcPr>
          <w:p w14:paraId="41E8FD2F" w14:textId="77777777" w:rsidR="00F75DF1" w:rsidRPr="001F31FF" w:rsidRDefault="00F75DF1" w:rsidP="00277947">
            <w:pPr>
              <w:pStyle w:val="TAL"/>
              <w:rPr>
                <w:rFonts w:cs="Arial"/>
              </w:rPr>
            </w:pPr>
            <w:r w:rsidRPr="001F31FF">
              <w:rPr>
                <w:rFonts w:cs="Arial"/>
              </w:rPr>
              <w:t>E-UTRA Band 2, 5, 13, 14, 17, 23, 24, 25, 41</w:t>
            </w:r>
          </w:p>
        </w:tc>
        <w:tc>
          <w:tcPr>
            <w:tcW w:w="851" w:type="dxa"/>
            <w:shd w:val="clear" w:color="auto" w:fill="auto"/>
          </w:tcPr>
          <w:p w14:paraId="2245DE79" w14:textId="77777777" w:rsidR="00F75DF1" w:rsidRPr="001F31FF" w:rsidRDefault="00F75DF1" w:rsidP="00277947">
            <w:pPr>
              <w:pStyle w:val="TAR"/>
            </w:pPr>
            <w:r w:rsidRPr="001F31FF">
              <w:t>F</w:t>
            </w:r>
            <w:r w:rsidRPr="001F31FF">
              <w:rPr>
                <w:vertAlign w:val="subscript"/>
              </w:rPr>
              <w:t>DL_low</w:t>
            </w:r>
          </w:p>
        </w:tc>
        <w:tc>
          <w:tcPr>
            <w:tcW w:w="314" w:type="dxa"/>
            <w:shd w:val="clear" w:color="auto" w:fill="auto"/>
          </w:tcPr>
          <w:p w14:paraId="6D749F19" w14:textId="77777777" w:rsidR="00F75DF1" w:rsidRPr="001F31FF" w:rsidRDefault="00F75DF1" w:rsidP="00277947">
            <w:pPr>
              <w:pStyle w:val="TAC"/>
            </w:pPr>
            <w:r w:rsidRPr="001F31FF">
              <w:t>-</w:t>
            </w:r>
          </w:p>
        </w:tc>
        <w:tc>
          <w:tcPr>
            <w:tcW w:w="960" w:type="dxa"/>
            <w:shd w:val="clear" w:color="auto" w:fill="auto"/>
          </w:tcPr>
          <w:p w14:paraId="2E086570" w14:textId="77777777" w:rsidR="00F75DF1" w:rsidRPr="001F31FF" w:rsidRDefault="00F75DF1" w:rsidP="00277947">
            <w:pPr>
              <w:pStyle w:val="TAL"/>
            </w:pPr>
            <w:r w:rsidRPr="001F31FF">
              <w:t>F</w:t>
            </w:r>
            <w:r w:rsidRPr="001F31FF">
              <w:rPr>
                <w:vertAlign w:val="subscript"/>
              </w:rPr>
              <w:t>DL_high</w:t>
            </w:r>
          </w:p>
        </w:tc>
        <w:tc>
          <w:tcPr>
            <w:tcW w:w="960" w:type="dxa"/>
            <w:shd w:val="clear" w:color="auto" w:fill="auto"/>
          </w:tcPr>
          <w:p w14:paraId="13284E22" w14:textId="77777777" w:rsidR="00F75DF1" w:rsidRPr="001F31FF" w:rsidRDefault="00F75DF1" w:rsidP="00277947">
            <w:pPr>
              <w:pStyle w:val="TAC"/>
            </w:pPr>
            <w:r w:rsidRPr="001F31FF">
              <w:t>-50</w:t>
            </w:r>
          </w:p>
        </w:tc>
        <w:tc>
          <w:tcPr>
            <w:tcW w:w="1026" w:type="dxa"/>
            <w:shd w:val="clear" w:color="auto" w:fill="auto"/>
            <w:noWrap/>
          </w:tcPr>
          <w:p w14:paraId="0C4A3D08" w14:textId="77777777" w:rsidR="00F75DF1" w:rsidRPr="001F31FF" w:rsidRDefault="00F75DF1" w:rsidP="00277947">
            <w:pPr>
              <w:pStyle w:val="TAC"/>
            </w:pPr>
            <w:r w:rsidRPr="001F31FF">
              <w:t>1</w:t>
            </w:r>
          </w:p>
        </w:tc>
        <w:tc>
          <w:tcPr>
            <w:tcW w:w="1276" w:type="dxa"/>
            <w:shd w:val="clear" w:color="auto" w:fill="auto"/>
            <w:noWrap/>
          </w:tcPr>
          <w:p w14:paraId="171404BF" w14:textId="77777777" w:rsidR="00F75DF1" w:rsidRPr="001F31FF" w:rsidRDefault="00F75DF1" w:rsidP="00277947">
            <w:pPr>
              <w:pStyle w:val="TAC"/>
            </w:pPr>
          </w:p>
        </w:tc>
      </w:tr>
      <w:tr w:rsidR="00F75DF1" w:rsidRPr="001F31FF" w14:paraId="1650AE3D" w14:textId="77777777" w:rsidTr="00277947">
        <w:trPr>
          <w:trHeight w:val="20"/>
        </w:trPr>
        <w:tc>
          <w:tcPr>
            <w:tcW w:w="960" w:type="dxa"/>
            <w:vMerge/>
            <w:shd w:val="clear" w:color="auto" w:fill="auto"/>
          </w:tcPr>
          <w:p w14:paraId="7CFF3E57" w14:textId="77777777" w:rsidR="00F75DF1" w:rsidRPr="001F31FF" w:rsidRDefault="00F75DF1" w:rsidP="00277947">
            <w:pPr>
              <w:pStyle w:val="TAC"/>
            </w:pPr>
          </w:p>
        </w:tc>
        <w:tc>
          <w:tcPr>
            <w:tcW w:w="3591" w:type="dxa"/>
            <w:shd w:val="clear" w:color="auto" w:fill="auto"/>
            <w:vAlign w:val="bottom"/>
          </w:tcPr>
          <w:p w14:paraId="67079BCB" w14:textId="77777777" w:rsidR="00F75DF1" w:rsidRPr="001F31FF" w:rsidRDefault="00F75DF1" w:rsidP="00277947">
            <w:pPr>
              <w:pStyle w:val="TAL"/>
              <w:rPr>
                <w:rFonts w:cs="Arial"/>
              </w:rPr>
            </w:pPr>
            <w:r w:rsidRPr="001F31FF">
              <w:rPr>
                <w:rFonts w:cs="Arial"/>
              </w:rPr>
              <w:t>E-UTRA Band 4, 10</w:t>
            </w:r>
          </w:p>
        </w:tc>
        <w:tc>
          <w:tcPr>
            <w:tcW w:w="851" w:type="dxa"/>
            <w:shd w:val="clear" w:color="auto" w:fill="auto"/>
          </w:tcPr>
          <w:p w14:paraId="29F0B541" w14:textId="77777777" w:rsidR="00F75DF1" w:rsidRPr="001F31FF" w:rsidRDefault="00F75DF1" w:rsidP="00277947">
            <w:pPr>
              <w:pStyle w:val="TAR"/>
            </w:pPr>
            <w:r w:rsidRPr="001F31FF">
              <w:t>F</w:t>
            </w:r>
            <w:r w:rsidRPr="001F31FF">
              <w:rPr>
                <w:vertAlign w:val="subscript"/>
              </w:rPr>
              <w:t>DL_low</w:t>
            </w:r>
          </w:p>
        </w:tc>
        <w:tc>
          <w:tcPr>
            <w:tcW w:w="314" w:type="dxa"/>
            <w:shd w:val="clear" w:color="auto" w:fill="auto"/>
          </w:tcPr>
          <w:p w14:paraId="126657C8" w14:textId="77777777" w:rsidR="00F75DF1" w:rsidRPr="001F31FF" w:rsidRDefault="00F75DF1" w:rsidP="00277947">
            <w:pPr>
              <w:pStyle w:val="TAC"/>
            </w:pPr>
            <w:r w:rsidRPr="001F31FF">
              <w:t>-</w:t>
            </w:r>
          </w:p>
        </w:tc>
        <w:tc>
          <w:tcPr>
            <w:tcW w:w="960" w:type="dxa"/>
            <w:shd w:val="clear" w:color="auto" w:fill="auto"/>
          </w:tcPr>
          <w:p w14:paraId="7B424CF9" w14:textId="77777777" w:rsidR="00F75DF1" w:rsidRPr="001F31FF" w:rsidRDefault="00F75DF1" w:rsidP="00277947">
            <w:pPr>
              <w:pStyle w:val="TAL"/>
            </w:pPr>
            <w:r w:rsidRPr="001F31FF">
              <w:t>F</w:t>
            </w:r>
            <w:r w:rsidRPr="001F31FF">
              <w:rPr>
                <w:vertAlign w:val="subscript"/>
              </w:rPr>
              <w:t>DL_high</w:t>
            </w:r>
          </w:p>
        </w:tc>
        <w:tc>
          <w:tcPr>
            <w:tcW w:w="960" w:type="dxa"/>
            <w:shd w:val="clear" w:color="auto" w:fill="auto"/>
          </w:tcPr>
          <w:p w14:paraId="398FEAF0" w14:textId="77777777" w:rsidR="00F75DF1" w:rsidRPr="001F31FF" w:rsidRDefault="00F75DF1" w:rsidP="00277947">
            <w:pPr>
              <w:pStyle w:val="TAC"/>
            </w:pPr>
            <w:r w:rsidRPr="001F31FF">
              <w:t>-50</w:t>
            </w:r>
          </w:p>
        </w:tc>
        <w:tc>
          <w:tcPr>
            <w:tcW w:w="1026" w:type="dxa"/>
            <w:shd w:val="clear" w:color="auto" w:fill="auto"/>
            <w:noWrap/>
          </w:tcPr>
          <w:p w14:paraId="6134C40A" w14:textId="77777777" w:rsidR="00F75DF1" w:rsidRPr="001F31FF" w:rsidRDefault="00F75DF1" w:rsidP="00277947">
            <w:pPr>
              <w:pStyle w:val="TAC"/>
            </w:pPr>
            <w:r w:rsidRPr="001F31FF">
              <w:t>1</w:t>
            </w:r>
          </w:p>
        </w:tc>
        <w:tc>
          <w:tcPr>
            <w:tcW w:w="1276" w:type="dxa"/>
            <w:shd w:val="clear" w:color="auto" w:fill="auto"/>
            <w:noWrap/>
          </w:tcPr>
          <w:p w14:paraId="40519F15" w14:textId="77777777" w:rsidR="00F75DF1" w:rsidRPr="001F31FF" w:rsidRDefault="00F75DF1" w:rsidP="00277947">
            <w:pPr>
              <w:pStyle w:val="TAC"/>
            </w:pPr>
            <w:r w:rsidRPr="001F31FF">
              <w:t>2</w:t>
            </w:r>
          </w:p>
        </w:tc>
      </w:tr>
      <w:tr w:rsidR="00F75DF1" w:rsidRPr="001F31FF" w14:paraId="225AE0E9" w14:textId="77777777" w:rsidTr="00277947">
        <w:trPr>
          <w:trHeight w:val="20"/>
        </w:trPr>
        <w:tc>
          <w:tcPr>
            <w:tcW w:w="960" w:type="dxa"/>
            <w:vMerge/>
            <w:shd w:val="clear" w:color="auto" w:fill="auto"/>
          </w:tcPr>
          <w:p w14:paraId="30392A2F" w14:textId="77777777" w:rsidR="00F75DF1" w:rsidRPr="001F31FF" w:rsidRDefault="00F75DF1" w:rsidP="00277947">
            <w:pPr>
              <w:pStyle w:val="TAC"/>
            </w:pPr>
          </w:p>
        </w:tc>
        <w:tc>
          <w:tcPr>
            <w:tcW w:w="3591" w:type="dxa"/>
            <w:shd w:val="clear" w:color="auto" w:fill="auto"/>
            <w:vAlign w:val="bottom"/>
          </w:tcPr>
          <w:p w14:paraId="1C14269E" w14:textId="77777777" w:rsidR="00F75DF1" w:rsidRPr="001F31FF" w:rsidRDefault="00F75DF1" w:rsidP="00277947">
            <w:pPr>
              <w:pStyle w:val="TAL"/>
              <w:rPr>
                <w:rFonts w:cs="Arial"/>
              </w:rPr>
            </w:pPr>
            <w:r w:rsidRPr="001F31FF">
              <w:rPr>
                <w:rFonts w:cs="Arial"/>
              </w:rPr>
              <w:t>E-UTRA Band 12</w:t>
            </w:r>
          </w:p>
        </w:tc>
        <w:tc>
          <w:tcPr>
            <w:tcW w:w="851" w:type="dxa"/>
            <w:shd w:val="clear" w:color="auto" w:fill="auto"/>
          </w:tcPr>
          <w:p w14:paraId="4C1A3132" w14:textId="77777777" w:rsidR="00F75DF1" w:rsidRPr="001F31FF" w:rsidRDefault="00F75DF1" w:rsidP="00277947">
            <w:pPr>
              <w:pStyle w:val="TAR"/>
            </w:pPr>
            <w:r w:rsidRPr="001F31FF">
              <w:t>F</w:t>
            </w:r>
            <w:r w:rsidRPr="001F31FF">
              <w:rPr>
                <w:vertAlign w:val="subscript"/>
              </w:rPr>
              <w:t>DL_low</w:t>
            </w:r>
          </w:p>
        </w:tc>
        <w:tc>
          <w:tcPr>
            <w:tcW w:w="314" w:type="dxa"/>
            <w:shd w:val="clear" w:color="auto" w:fill="auto"/>
          </w:tcPr>
          <w:p w14:paraId="23DE350A" w14:textId="77777777" w:rsidR="00F75DF1" w:rsidRPr="001F31FF" w:rsidRDefault="00F75DF1" w:rsidP="00277947">
            <w:pPr>
              <w:pStyle w:val="TAC"/>
            </w:pPr>
            <w:r w:rsidRPr="001F31FF">
              <w:t>-</w:t>
            </w:r>
          </w:p>
        </w:tc>
        <w:tc>
          <w:tcPr>
            <w:tcW w:w="960" w:type="dxa"/>
            <w:shd w:val="clear" w:color="auto" w:fill="auto"/>
          </w:tcPr>
          <w:p w14:paraId="1EA58D5D" w14:textId="77777777" w:rsidR="00F75DF1" w:rsidRPr="001F31FF" w:rsidRDefault="00F75DF1" w:rsidP="00277947">
            <w:pPr>
              <w:pStyle w:val="TAL"/>
            </w:pPr>
            <w:r w:rsidRPr="001F31FF">
              <w:t>F</w:t>
            </w:r>
            <w:r w:rsidRPr="001F31FF">
              <w:rPr>
                <w:vertAlign w:val="subscript"/>
              </w:rPr>
              <w:t>DL_high</w:t>
            </w:r>
          </w:p>
        </w:tc>
        <w:tc>
          <w:tcPr>
            <w:tcW w:w="960" w:type="dxa"/>
            <w:shd w:val="clear" w:color="auto" w:fill="auto"/>
          </w:tcPr>
          <w:p w14:paraId="502CDC43" w14:textId="77777777" w:rsidR="00F75DF1" w:rsidRPr="001F31FF" w:rsidRDefault="00F75DF1" w:rsidP="00277947">
            <w:pPr>
              <w:pStyle w:val="TAC"/>
            </w:pPr>
            <w:r w:rsidRPr="001F31FF">
              <w:t>-50</w:t>
            </w:r>
          </w:p>
        </w:tc>
        <w:tc>
          <w:tcPr>
            <w:tcW w:w="1026" w:type="dxa"/>
            <w:shd w:val="clear" w:color="auto" w:fill="auto"/>
            <w:noWrap/>
          </w:tcPr>
          <w:p w14:paraId="640AC803" w14:textId="77777777" w:rsidR="00F75DF1" w:rsidRPr="001F31FF" w:rsidRDefault="00F75DF1" w:rsidP="00277947">
            <w:pPr>
              <w:pStyle w:val="TAC"/>
            </w:pPr>
            <w:r w:rsidRPr="001F31FF">
              <w:t>1</w:t>
            </w:r>
          </w:p>
        </w:tc>
        <w:tc>
          <w:tcPr>
            <w:tcW w:w="1276" w:type="dxa"/>
            <w:shd w:val="clear" w:color="auto" w:fill="auto"/>
            <w:noWrap/>
          </w:tcPr>
          <w:p w14:paraId="0CA7F47C" w14:textId="77777777" w:rsidR="00F75DF1" w:rsidRPr="001F31FF" w:rsidRDefault="00F75DF1" w:rsidP="00277947">
            <w:pPr>
              <w:pStyle w:val="TAC"/>
            </w:pPr>
            <w:r w:rsidRPr="001F31FF">
              <w:t>15</w:t>
            </w:r>
          </w:p>
        </w:tc>
      </w:tr>
      <w:tr w:rsidR="00F75DF1" w:rsidRPr="001F31FF" w14:paraId="1F20946C" w14:textId="77777777" w:rsidTr="00277947">
        <w:trPr>
          <w:trHeight w:val="20"/>
        </w:trPr>
        <w:tc>
          <w:tcPr>
            <w:tcW w:w="960" w:type="dxa"/>
            <w:vMerge w:val="restart"/>
            <w:shd w:val="clear" w:color="auto" w:fill="auto"/>
          </w:tcPr>
          <w:p w14:paraId="13731666" w14:textId="77777777" w:rsidR="00F75DF1" w:rsidRPr="001F31FF" w:rsidRDefault="00F75DF1" w:rsidP="00277947">
            <w:pPr>
              <w:pStyle w:val="TAC"/>
            </w:pPr>
            <w:r w:rsidRPr="001F31FF">
              <w:t>13</w:t>
            </w:r>
          </w:p>
        </w:tc>
        <w:tc>
          <w:tcPr>
            <w:tcW w:w="3591" w:type="dxa"/>
            <w:shd w:val="clear" w:color="auto" w:fill="auto"/>
            <w:vAlign w:val="bottom"/>
          </w:tcPr>
          <w:p w14:paraId="412F1308" w14:textId="77777777" w:rsidR="00F75DF1" w:rsidRPr="001F31FF" w:rsidRDefault="00F75DF1" w:rsidP="00277947">
            <w:pPr>
              <w:pStyle w:val="TAL"/>
              <w:rPr>
                <w:rFonts w:cs="Arial"/>
              </w:rPr>
            </w:pPr>
            <w:r w:rsidRPr="001F31FF">
              <w:rPr>
                <w:rFonts w:cs="Arial"/>
              </w:rPr>
              <w:t>E-UTRA Band 2, 4, 5, 10, 12, 13, 17, 23, 25, 41</w:t>
            </w:r>
          </w:p>
        </w:tc>
        <w:tc>
          <w:tcPr>
            <w:tcW w:w="851" w:type="dxa"/>
            <w:shd w:val="clear" w:color="auto" w:fill="auto"/>
          </w:tcPr>
          <w:p w14:paraId="45F9FACA" w14:textId="77777777" w:rsidR="00F75DF1" w:rsidRPr="001F31FF" w:rsidRDefault="00F75DF1" w:rsidP="00277947">
            <w:pPr>
              <w:pStyle w:val="TAR"/>
            </w:pPr>
            <w:r w:rsidRPr="001F31FF">
              <w:t>F</w:t>
            </w:r>
            <w:r w:rsidRPr="001F31FF">
              <w:rPr>
                <w:vertAlign w:val="subscript"/>
              </w:rPr>
              <w:t>DL_low</w:t>
            </w:r>
          </w:p>
        </w:tc>
        <w:tc>
          <w:tcPr>
            <w:tcW w:w="314" w:type="dxa"/>
            <w:shd w:val="clear" w:color="auto" w:fill="auto"/>
          </w:tcPr>
          <w:p w14:paraId="2216EBE7" w14:textId="77777777" w:rsidR="00F75DF1" w:rsidRPr="001F31FF" w:rsidRDefault="00F75DF1" w:rsidP="00277947">
            <w:pPr>
              <w:pStyle w:val="TAC"/>
            </w:pPr>
            <w:r w:rsidRPr="001F31FF">
              <w:t>-</w:t>
            </w:r>
          </w:p>
        </w:tc>
        <w:tc>
          <w:tcPr>
            <w:tcW w:w="960" w:type="dxa"/>
            <w:shd w:val="clear" w:color="auto" w:fill="auto"/>
          </w:tcPr>
          <w:p w14:paraId="6464D28F" w14:textId="77777777" w:rsidR="00F75DF1" w:rsidRPr="001F31FF" w:rsidRDefault="00F75DF1" w:rsidP="00277947">
            <w:pPr>
              <w:pStyle w:val="TAL"/>
            </w:pPr>
            <w:r w:rsidRPr="001F31FF">
              <w:t>F</w:t>
            </w:r>
            <w:r w:rsidRPr="001F31FF">
              <w:rPr>
                <w:vertAlign w:val="subscript"/>
              </w:rPr>
              <w:t>DL_high</w:t>
            </w:r>
          </w:p>
        </w:tc>
        <w:tc>
          <w:tcPr>
            <w:tcW w:w="960" w:type="dxa"/>
            <w:shd w:val="clear" w:color="auto" w:fill="auto"/>
          </w:tcPr>
          <w:p w14:paraId="0AEEA965" w14:textId="77777777" w:rsidR="00F75DF1" w:rsidRPr="001F31FF" w:rsidRDefault="00F75DF1" w:rsidP="00277947">
            <w:pPr>
              <w:pStyle w:val="TAC"/>
            </w:pPr>
            <w:r w:rsidRPr="001F31FF">
              <w:t>-50</w:t>
            </w:r>
          </w:p>
        </w:tc>
        <w:tc>
          <w:tcPr>
            <w:tcW w:w="1026" w:type="dxa"/>
            <w:shd w:val="clear" w:color="auto" w:fill="auto"/>
            <w:noWrap/>
          </w:tcPr>
          <w:p w14:paraId="00E53B52" w14:textId="77777777" w:rsidR="00F75DF1" w:rsidRPr="001F31FF" w:rsidRDefault="00F75DF1" w:rsidP="00277947">
            <w:pPr>
              <w:pStyle w:val="TAC"/>
            </w:pPr>
            <w:r w:rsidRPr="001F31FF">
              <w:t>1</w:t>
            </w:r>
          </w:p>
        </w:tc>
        <w:tc>
          <w:tcPr>
            <w:tcW w:w="1276" w:type="dxa"/>
            <w:shd w:val="clear" w:color="auto" w:fill="auto"/>
            <w:noWrap/>
          </w:tcPr>
          <w:p w14:paraId="75217208" w14:textId="77777777" w:rsidR="00F75DF1" w:rsidRPr="001F31FF" w:rsidRDefault="00F75DF1" w:rsidP="00277947">
            <w:pPr>
              <w:pStyle w:val="TAC"/>
            </w:pPr>
          </w:p>
        </w:tc>
      </w:tr>
      <w:tr w:rsidR="00F75DF1" w:rsidRPr="001F31FF" w14:paraId="0F62B64C" w14:textId="77777777" w:rsidTr="00277947">
        <w:trPr>
          <w:trHeight w:val="20"/>
        </w:trPr>
        <w:tc>
          <w:tcPr>
            <w:tcW w:w="960" w:type="dxa"/>
            <w:vMerge/>
            <w:vAlign w:val="center"/>
          </w:tcPr>
          <w:p w14:paraId="3FEAA776" w14:textId="77777777" w:rsidR="00F75DF1" w:rsidRPr="001F31FF" w:rsidRDefault="00F75DF1" w:rsidP="00277947">
            <w:pPr>
              <w:pStyle w:val="TAC"/>
            </w:pPr>
          </w:p>
        </w:tc>
        <w:tc>
          <w:tcPr>
            <w:tcW w:w="3591" w:type="dxa"/>
            <w:shd w:val="clear" w:color="auto" w:fill="auto"/>
            <w:vAlign w:val="bottom"/>
          </w:tcPr>
          <w:p w14:paraId="2827247F" w14:textId="77777777" w:rsidR="00F75DF1" w:rsidRPr="001F31FF" w:rsidRDefault="00F75DF1" w:rsidP="00277947">
            <w:pPr>
              <w:pStyle w:val="TAL"/>
              <w:rPr>
                <w:rFonts w:cs="Arial"/>
              </w:rPr>
            </w:pPr>
            <w:r w:rsidRPr="001F31FF">
              <w:rPr>
                <w:rFonts w:cs="Arial"/>
              </w:rPr>
              <w:t>Frequency range</w:t>
            </w:r>
          </w:p>
        </w:tc>
        <w:tc>
          <w:tcPr>
            <w:tcW w:w="851" w:type="dxa"/>
            <w:shd w:val="clear" w:color="auto" w:fill="auto"/>
          </w:tcPr>
          <w:p w14:paraId="00AFF2AF" w14:textId="77777777" w:rsidR="00F75DF1" w:rsidRPr="001F31FF" w:rsidRDefault="00F75DF1" w:rsidP="00277947">
            <w:pPr>
              <w:pStyle w:val="TAR"/>
            </w:pPr>
            <w:r w:rsidRPr="001F31FF">
              <w:t>769</w:t>
            </w:r>
          </w:p>
        </w:tc>
        <w:tc>
          <w:tcPr>
            <w:tcW w:w="314" w:type="dxa"/>
            <w:shd w:val="clear" w:color="auto" w:fill="auto"/>
          </w:tcPr>
          <w:p w14:paraId="78FDCF2E" w14:textId="77777777" w:rsidR="00F75DF1" w:rsidRPr="001F31FF" w:rsidRDefault="00F75DF1" w:rsidP="00277947">
            <w:pPr>
              <w:pStyle w:val="TAC"/>
            </w:pPr>
            <w:r w:rsidRPr="001F31FF">
              <w:t>-</w:t>
            </w:r>
          </w:p>
        </w:tc>
        <w:tc>
          <w:tcPr>
            <w:tcW w:w="960" w:type="dxa"/>
            <w:shd w:val="clear" w:color="auto" w:fill="auto"/>
          </w:tcPr>
          <w:p w14:paraId="3C020CFA" w14:textId="77777777" w:rsidR="00F75DF1" w:rsidRPr="001F31FF" w:rsidRDefault="00F75DF1" w:rsidP="00277947">
            <w:pPr>
              <w:pStyle w:val="TAL"/>
            </w:pPr>
            <w:r w:rsidRPr="001F31FF">
              <w:t>775</w:t>
            </w:r>
          </w:p>
        </w:tc>
        <w:tc>
          <w:tcPr>
            <w:tcW w:w="960" w:type="dxa"/>
            <w:shd w:val="clear" w:color="auto" w:fill="auto"/>
          </w:tcPr>
          <w:p w14:paraId="35B89C2D" w14:textId="77777777" w:rsidR="00F75DF1" w:rsidRPr="001F31FF" w:rsidRDefault="00F75DF1" w:rsidP="00277947">
            <w:pPr>
              <w:pStyle w:val="TAC"/>
            </w:pPr>
            <w:r w:rsidRPr="001F31FF">
              <w:t>-35</w:t>
            </w:r>
          </w:p>
        </w:tc>
        <w:tc>
          <w:tcPr>
            <w:tcW w:w="1026" w:type="dxa"/>
            <w:shd w:val="clear" w:color="auto" w:fill="auto"/>
            <w:noWrap/>
          </w:tcPr>
          <w:p w14:paraId="064C3D86" w14:textId="77777777" w:rsidR="00F75DF1" w:rsidRPr="001F31FF" w:rsidRDefault="00F75DF1" w:rsidP="00277947">
            <w:pPr>
              <w:pStyle w:val="TAC"/>
            </w:pPr>
            <w:r w:rsidRPr="001F31FF">
              <w:t>0.00625</w:t>
            </w:r>
          </w:p>
        </w:tc>
        <w:tc>
          <w:tcPr>
            <w:tcW w:w="1276" w:type="dxa"/>
            <w:shd w:val="clear" w:color="auto" w:fill="auto"/>
            <w:noWrap/>
          </w:tcPr>
          <w:p w14:paraId="35E0E29F" w14:textId="77777777" w:rsidR="00F75DF1" w:rsidRPr="001F31FF" w:rsidRDefault="00F75DF1" w:rsidP="00277947">
            <w:pPr>
              <w:pStyle w:val="TAC"/>
            </w:pPr>
            <w:r w:rsidRPr="001F31FF">
              <w:t>15</w:t>
            </w:r>
          </w:p>
        </w:tc>
      </w:tr>
      <w:tr w:rsidR="00F75DF1" w:rsidRPr="001F31FF" w14:paraId="0DA5B90E" w14:textId="77777777" w:rsidTr="00277947">
        <w:trPr>
          <w:trHeight w:val="20"/>
        </w:trPr>
        <w:tc>
          <w:tcPr>
            <w:tcW w:w="960" w:type="dxa"/>
            <w:vMerge/>
            <w:vAlign w:val="center"/>
          </w:tcPr>
          <w:p w14:paraId="58F82E7D" w14:textId="77777777" w:rsidR="00F75DF1" w:rsidRPr="001F31FF" w:rsidRDefault="00F75DF1" w:rsidP="00277947">
            <w:pPr>
              <w:pStyle w:val="TAC"/>
            </w:pPr>
          </w:p>
        </w:tc>
        <w:tc>
          <w:tcPr>
            <w:tcW w:w="3591" w:type="dxa"/>
            <w:shd w:val="clear" w:color="auto" w:fill="auto"/>
            <w:vAlign w:val="bottom"/>
          </w:tcPr>
          <w:p w14:paraId="441C6A0B" w14:textId="77777777" w:rsidR="00F75DF1" w:rsidRPr="001F31FF" w:rsidRDefault="00F75DF1" w:rsidP="00277947">
            <w:pPr>
              <w:pStyle w:val="TAL"/>
              <w:rPr>
                <w:rFonts w:cs="Arial"/>
              </w:rPr>
            </w:pPr>
            <w:r w:rsidRPr="001F31FF">
              <w:rPr>
                <w:rFonts w:cs="Arial"/>
              </w:rPr>
              <w:t>Frequency range</w:t>
            </w:r>
          </w:p>
        </w:tc>
        <w:tc>
          <w:tcPr>
            <w:tcW w:w="851" w:type="dxa"/>
            <w:shd w:val="clear" w:color="auto" w:fill="auto"/>
          </w:tcPr>
          <w:p w14:paraId="111D12C6" w14:textId="77777777" w:rsidR="00F75DF1" w:rsidRPr="001F31FF" w:rsidRDefault="00F75DF1" w:rsidP="00277947">
            <w:pPr>
              <w:pStyle w:val="TAR"/>
            </w:pPr>
            <w:r w:rsidRPr="001F31FF">
              <w:t>799</w:t>
            </w:r>
          </w:p>
        </w:tc>
        <w:tc>
          <w:tcPr>
            <w:tcW w:w="314" w:type="dxa"/>
            <w:shd w:val="clear" w:color="auto" w:fill="auto"/>
          </w:tcPr>
          <w:p w14:paraId="2365E330" w14:textId="77777777" w:rsidR="00F75DF1" w:rsidRPr="001F31FF" w:rsidRDefault="00F75DF1" w:rsidP="00277947">
            <w:pPr>
              <w:pStyle w:val="TAC"/>
            </w:pPr>
            <w:r w:rsidRPr="001F31FF">
              <w:t>-</w:t>
            </w:r>
          </w:p>
        </w:tc>
        <w:tc>
          <w:tcPr>
            <w:tcW w:w="960" w:type="dxa"/>
            <w:shd w:val="clear" w:color="auto" w:fill="auto"/>
          </w:tcPr>
          <w:p w14:paraId="16C97731" w14:textId="77777777" w:rsidR="00F75DF1" w:rsidRPr="001F31FF" w:rsidRDefault="00F75DF1" w:rsidP="00277947">
            <w:pPr>
              <w:pStyle w:val="TAL"/>
            </w:pPr>
            <w:r w:rsidRPr="001F31FF">
              <w:t>805</w:t>
            </w:r>
          </w:p>
        </w:tc>
        <w:tc>
          <w:tcPr>
            <w:tcW w:w="960" w:type="dxa"/>
            <w:shd w:val="clear" w:color="auto" w:fill="auto"/>
          </w:tcPr>
          <w:p w14:paraId="49EE429B" w14:textId="77777777" w:rsidR="00F75DF1" w:rsidRPr="001F31FF" w:rsidRDefault="00F75DF1" w:rsidP="00277947">
            <w:pPr>
              <w:pStyle w:val="TAC"/>
            </w:pPr>
            <w:r w:rsidRPr="001F31FF">
              <w:t>-35</w:t>
            </w:r>
          </w:p>
        </w:tc>
        <w:tc>
          <w:tcPr>
            <w:tcW w:w="1026" w:type="dxa"/>
            <w:shd w:val="clear" w:color="auto" w:fill="auto"/>
            <w:noWrap/>
          </w:tcPr>
          <w:p w14:paraId="547E09CD" w14:textId="77777777" w:rsidR="00F75DF1" w:rsidRPr="001F31FF" w:rsidRDefault="00F75DF1" w:rsidP="00277947">
            <w:pPr>
              <w:pStyle w:val="TAC"/>
            </w:pPr>
            <w:r w:rsidRPr="001F31FF">
              <w:t>0.00625</w:t>
            </w:r>
          </w:p>
        </w:tc>
        <w:tc>
          <w:tcPr>
            <w:tcW w:w="1276" w:type="dxa"/>
            <w:shd w:val="clear" w:color="auto" w:fill="auto"/>
            <w:noWrap/>
          </w:tcPr>
          <w:p w14:paraId="024AE0FB" w14:textId="77777777" w:rsidR="00F75DF1" w:rsidRPr="001F31FF" w:rsidRDefault="00F75DF1" w:rsidP="00277947">
            <w:pPr>
              <w:pStyle w:val="TAC"/>
            </w:pPr>
            <w:r w:rsidRPr="001F31FF">
              <w:t>11, 15</w:t>
            </w:r>
          </w:p>
        </w:tc>
      </w:tr>
      <w:tr w:rsidR="00F75DF1" w:rsidRPr="001F31FF" w14:paraId="23E2C3D6" w14:textId="77777777" w:rsidTr="00277947">
        <w:trPr>
          <w:trHeight w:val="20"/>
        </w:trPr>
        <w:tc>
          <w:tcPr>
            <w:tcW w:w="960" w:type="dxa"/>
            <w:vMerge/>
            <w:vAlign w:val="center"/>
          </w:tcPr>
          <w:p w14:paraId="29B90696" w14:textId="77777777" w:rsidR="00F75DF1" w:rsidRPr="001F31FF" w:rsidRDefault="00F75DF1" w:rsidP="00277947">
            <w:pPr>
              <w:pStyle w:val="TAC"/>
            </w:pPr>
          </w:p>
        </w:tc>
        <w:tc>
          <w:tcPr>
            <w:tcW w:w="3591" w:type="dxa"/>
            <w:shd w:val="clear" w:color="auto" w:fill="auto"/>
            <w:vAlign w:val="bottom"/>
          </w:tcPr>
          <w:p w14:paraId="3A3E7153" w14:textId="77777777" w:rsidR="00F75DF1" w:rsidRPr="001F31FF" w:rsidRDefault="00F75DF1" w:rsidP="00277947">
            <w:pPr>
              <w:pStyle w:val="TAL"/>
              <w:rPr>
                <w:rFonts w:cs="Arial"/>
              </w:rPr>
            </w:pPr>
            <w:r w:rsidRPr="001F31FF">
              <w:rPr>
                <w:rFonts w:cs="Arial"/>
              </w:rPr>
              <w:t>E-UTRA Band 14</w:t>
            </w:r>
          </w:p>
        </w:tc>
        <w:tc>
          <w:tcPr>
            <w:tcW w:w="851" w:type="dxa"/>
            <w:shd w:val="clear" w:color="auto" w:fill="auto"/>
          </w:tcPr>
          <w:p w14:paraId="088E45E9" w14:textId="77777777" w:rsidR="00F75DF1" w:rsidRPr="001F31FF" w:rsidRDefault="00F75DF1" w:rsidP="00277947">
            <w:pPr>
              <w:pStyle w:val="TAR"/>
            </w:pPr>
            <w:r w:rsidRPr="001F31FF">
              <w:t>F</w:t>
            </w:r>
            <w:r w:rsidRPr="001F31FF">
              <w:rPr>
                <w:vertAlign w:val="subscript"/>
              </w:rPr>
              <w:t>DL_low</w:t>
            </w:r>
          </w:p>
        </w:tc>
        <w:tc>
          <w:tcPr>
            <w:tcW w:w="314" w:type="dxa"/>
            <w:shd w:val="clear" w:color="auto" w:fill="auto"/>
          </w:tcPr>
          <w:p w14:paraId="551CBD6E" w14:textId="77777777" w:rsidR="00F75DF1" w:rsidRPr="001F31FF" w:rsidRDefault="00F75DF1" w:rsidP="00277947">
            <w:pPr>
              <w:pStyle w:val="TAC"/>
            </w:pPr>
            <w:r w:rsidRPr="001F31FF">
              <w:t>-</w:t>
            </w:r>
          </w:p>
        </w:tc>
        <w:tc>
          <w:tcPr>
            <w:tcW w:w="960" w:type="dxa"/>
            <w:shd w:val="clear" w:color="auto" w:fill="auto"/>
          </w:tcPr>
          <w:p w14:paraId="4A9C113B" w14:textId="77777777" w:rsidR="00F75DF1" w:rsidRPr="001F31FF" w:rsidRDefault="00F75DF1" w:rsidP="00277947">
            <w:pPr>
              <w:pStyle w:val="TAL"/>
            </w:pPr>
            <w:r w:rsidRPr="001F31FF">
              <w:t>F</w:t>
            </w:r>
            <w:r w:rsidRPr="001F31FF">
              <w:rPr>
                <w:vertAlign w:val="subscript"/>
              </w:rPr>
              <w:t>DL_high</w:t>
            </w:r>
          </w:p>
        </w:tc>
        <w:tc>
          <w:tcPr>
            <w:tcW w:w="960" w:type="dxa"/>
            <w:shd w:val="clear" w:color="auto" w:fill="auto"/>
          </w:tcPr>
          <w:p w14:paraId="604DF054" w14:textId="77777777" w:rsidR="00F75DF1" w:rsidRPr="001F31FF" w:rsidRDefault="00F75DF1" w:rsidP="00277947">
            <w:pPr>
              <w:pStyle w:val="TAC"/>
            </w:pPr>
            <w:r w:rsidRPr="001F31FF">
              <w:t>-50</w:t>
            </w:r>
          </w:p>
        </w:tc>
        <w:tc>
          <w:tcPr>
            <w:tcW w:w="1026" w:type="dxa"/>
            <w:shd w:val="clear" w:color="auto" w:fill="auto"/>
            <w:noWrap/>
          </w:tcPr>
          <w:p w14:paraId="2909B5F0" w14:textId="77777777" w:rsidR="00F75DF1" w:rsidRPr="001F31FF" w:rsidRDefault="00F75DF1" w:rsidP="00277947">
            <w:pPr>
              <w:pStyle w:val="TAC"/>
            </w:pPr>
            <w:r w:rsidRPr="001F31FF">
              <w:t>1</w:t>
            </w:r>
          </w:p>
        </w:tc>
        <w:tc>
          <w:tcPr>
            <w:tcW w:w="1276" w:type="dxa"/>
            <w:shd w:val="clear" w:color="auto" w:fill="auto"/>
            <w:noWrap/>
          </w:tcPr>
          <w:p w14:paraId="74956F7B" w14:textId="77777777" w:rsidR="00F75DF1" w:rsidRPr="001F31FF" w:rsidRDefault="00F75DF1" w:rsidP="00277947">
            <w:pPr>
              <w:pStyle w:val="TAC"/>
            </w:pPr>
            <w:r w:rsidRPr="001F31FF">
              <w:t>15</w:t>
            </w:r>
          </w:p>
        </w:tc>
      </w:tr>
      <w:tr w:rsidR="00F75DF1" w:rsidRPr="001F31FF" w14:paraId="5DA672AC" w14:textId="77777777" w:rsidTr="00277947">
        <w:trPr>
          <w:trHeight w:val="20"/>
        </w:trPr>
        <w:tc>
          <w:tcPr>
            <w:tcW w:w="960" w:type="dxa"/>
            <w:vMerge/>
            <w:vAlign w:val="center"/>
          </w:tcPr>
          <w:p w14:paraId="4D7FAFD9" w14:textId="77777777" w:rsidR="00F75DF1" w:rsidRPr="001F31FF" w:rsidRDefault="00F75DF1" w:rsidP="00277947">
            <w:pPr>
              <w:pStyle w:val="TAC"/>
            </w:pPr>
          </w:p>
        </w:tc>
        <w:tc>
          <w:tcPr>
            <w:tcW w:w="3591" w:type="dxa"/>
            <w:shd w:val="clear" w:color="auto" w:fill="auto"/>
            <w:vAlign w:val="bottom"/>
          </w:tcPr>
          <w:p w14:paraId="368A0022" w14:textId="77777777" w:rsidR="00F75DF1" w:rsidRPr="001F31FF" w:rsidRDefault="00F75DF1" w:rsidP="00277947">
            <w:pPr>
              <w:pStyle w:val="TAL"/>
              <w:rPr>
                <w:rFonts w:cs="Arial"/>
              </w:rPr>
            </w:pPr>
            <w:r w:rsidRPr="001F31FF">
              <w:rPr>
                <w:rFonts w:cs="Arial"/>
              </w:rPr>
              <w:t>E-UTRA Band 24</w:t>
            </w:r>
          </w:p>
        </w:tc>
        <w:tc>
          <w:tcPr>
            <w:tcW w:w="851" w:type="dxa"/>
            <w:shd w:val="clear" w:color="auto" w:fill="auto"/>
          </w:tcPr>
          <w:p w14:paraId="6733EC32" w14:textId="77777777" w:rsidR="00F75DF1" w:rsidRPr="001F31FF" w:rsidRDefault="00F75DF1" w:rsidP="00277947">
            <w:pPr>
              <w:pStyle w:val="TAR"/>
            </w:pPr>
            <w:r w:rsidRPr="001F31FF">
              <w:t>F</w:t>
            </w:r>
            <w:r w:rsidRPr="001F31FF">
              <w:rPr>
                <w:vertAlign w:val="subscript"/>
              </w:rPr>
              <w:t>DL_low</w:t>
            </w:r>
          </w:p>
        </w:tc>
        <w:tc>
          <w:tcPr>
            <w:tcW w:w="314" w:type="dxa"/>
            <w:shd w:val="clear" w:color="auto" w:fill="auto"/>
          </w:tcPr>
          <w:p w14:paraId="4DF91DD1" w14:textId="77777777" w:rsidR="00F75DF1" w:rsidRPr="001F31FF" w:rsidRDefault="00F75DF1" w:rsidP="00277947">
            <w:pPr>
              <w:pStyle w:val="TAC"/>
            </w:pPr>
            <w:r w:rsidRPr="001F31FF">
              <w:t>-</w:t>
            </w:r>
          </w:p>
        </w:tc>
        <w:tc>
          <w:tcPr>
            <w:tcW w:w="960" w:type="dxa"/>
            <w:shd w:val="clear" w:color="auto" w:fill="auto"/>
          </w:tcPr>
          <w:p w14:paraId="68F9CB17" w14:textId="77777777" w:rsidR="00F75DF1" w:rsidRPr="001F31FF" w:rsidRDefault="00F75DF1" w:rsidP="00277947">
            <w:pPr>
              <w:pStyle w:val="TAL"/>
            </w:pPr>
            <w:r w:rsidRPr="001F31FF">
              <w:t>F</w:t>
            </w:r>
            <w:r w:rsidRPr="001F31FF">
              <w:rPr>
                <w:vertAlign w:val="subscript"/>
              </w:rPr>
              <w:t>DL_high</w:t>
            </w:r>
          </w:p>
        </w:tc>
        <w:tc>
          <w:tcPr>
            <w:tcW w:w="960" w:type="dxa"/>
            <w:shd w:val="clear" w:color="auto" w:fill="auto"/>
          </w:tcPr>
          <w:p w14:paraId="51F12E56" w14:textId="77777777" w:rsidR="00F75DF1" w:rsidRPr="001F31FF" w:rsidRDefault="00F75DF1" w:rsidP="00277947">
            <w:pPr>
              <w:pStyle w:val="TAC"/>
            </w:pPr>
            <w:r w:rsidRPr="001F31FF">
              <w:t>-50</w:t>
            </w:r>
          </w:p>
        </w:tc>
        <w:tc>
          <w:tcPr>
            <w:tcW w:w="1026" w:type="dxa"/>
            <w:shd w:val="clear" w:color="auto" w:fill="auto"/>
            <w:noWrap/>
          </w:tcPr>
          <w:p w14:paraId="2C8B722F" w14:textId="77777777" w:rsidR="00F75DF1" w:rsidRPr="001F31FF" w:rsidRDefault="00F75DF1" w:rsidP="00277947">
            <w:pPr>
              <w:pStyle w:val="TAC"/>
            </w:pPr>
            <w:r w:rsidRPr="001F31FF">
              <w:t>1</w:t>
            </w:r>
          </w:p>
        </w:tc>
        <w:tc>
          <w:tcPr>
            <w:tcW w:w="1276" w:type="dxa"/>
            <w:shd w:val="clear" w:color="auto" w:fill="auto"/>
            <w:noWrap/>
          </w:tcPr>
          <w:p w14:paraId="7CA83FD9" w14:textId="77777777" w:rsidR="00F75DF1" w:rsidRPr="001F31FF" w:rsidRDefault="00F75DF1" w:rsidP="00277947">
            <w:pPr>
              <w:pStyle w:val="TAC"/>
            </w:pPr>
            <w:r w:rsidRPr="001F31FF">
              <w:t>2</w:t>
            </w:r>
          </w:p>
        </w:tc>
      </w:tr>
      <w:tr w:rsidR="00F75DF1" w:rsidRPr="001F31FF" w14:paraId="328FCA87" w14:textId="77777777" w:rsidTr="00277947">
        <w:trPr>
          <w:trHeight w:val="20"/>
        </w:trPr>
        <w:tc>
          <w:tcPr>
            <w:tcW w:w="960" w:type="dxa"/>
            <w:vMerge w:val="restart"/>
            <w:shd w:val="clear" w:color="auto" w:fill="auto"/>
          </w:tcPr>
          <w:p w14:paraId="558A20A7" w14:textId="77777777" w:rsidR="00F75DF1" w:rsidRPr="001F31FF" w:rsidRDefault="00F75DF1" w:rsidP="00277947">
            <w:pPr>
              <w:pStyle w:val="TAC"/>
            </w:pPr>
            <w:r w:rsidRPr="001F31FF">
              <w:t>14</w:t>
            </w:r>
          </w:p>
        </w:tc>
        <w:tc>
          <w:tcPr>
            <w:tcW w:w="3591" w:type="dxa"/>
            <w:shd w:val="clear" w:color="auto" w:fill="auto"/>
            <w:vAlign w:val="bottom"/>
          </w:tcPr>
          <w:p w14:paraId="2F137D49" w14:textId="77777777" w:rsidR="00F75DF1" w:rsidRPr="001F31FF" w:rsidRDefault="00F75DF1" w:rsidP="00277947">
            <w:pPr>
              <w:pStyle w:val="TAL"/>
              <w:rPr>
                <w:rFonts w:cs="Arial"/>
              </w:rPr>
            </w:pPr>
            <w:r w:rsidRPr="001F31FF">
              <w:rPr>
                <w:rFonts w:cs="Arial"/>
              </w:rPr>
              <w:t>E-UTRA Band 2, 4, 5, 10, 12, 13, 14, 17, 23, 24, 25, 41</w:t>
            </w:r>
          </w:p>
        </w:tc>
        <w:tc>
          <w:tcPr>
            <w:tcW w:w="851" w:type="dxa"/>
            <w:shd w:val="clear" w:color="auto" w:fill="auto"/>
          </w:tcPr>
          <w:p w14:paraId="19BA3276" w14:textId="77777777" w:rsidR="00F75DF1" w:rsidRPr="001F31FF" w:rsidRDefault="00F75DF1" w:rsidP="00277947">
            <w:pPr>
              <w:pStyle w:val="TAR"/>
            </w:pPr>
            <w:r w:rsidRPr="001F31FF">
              <w:t>F</w:t>
            </w:r>
            <w:r w:rsidRPr="001F31FF">
              <w:rPr>
                <w:vertAlign w:val="subscript"/>
              </w:rPr>
              <w:t>DL_low</w:t>
            </w:r>
          </w:p>
        </w:tc>
        <w:tc>
          <w:tcPr>
            <w:tcW w:w="314" w:type="dxa"/>
            <w:shd w:val="clear" w:color="auto" w:fill="auto"/>
          </w:tcPr>
          <w:p w14:paraId="172EA3A6" w14:textId="77777777" w:rsidR="00F75DF1" w:rsidRPr="001F31FF" w:rsidRDefault="00F75DF1" w:rsidP="00277947">
            <w:pPr>
              <w:pStyle w:val="TAC"/>
            </w:pPr>
            <w:r w:rsidRPr="001F31FF">
              <w:t>-</w:t>
            </w:r>
          </w:p>
        </w:tc>
        <w:tc>
          <w:tcPr>
            <w:tcW w:w="960" w:type="dxa"/>
            <w:shd w:val="clear" w:color="auto" w:fill="auto"/>
          </w:tcPr>
          <w:p w14:paraId="7348D56B" w14:textId="77777777" w:rsidR="00F75DF1" w:rsidRPr="001F31FF" w:rsidRDefault="00F75DF1" w:rsidP="00277947">
            <w:pPr>
              <w:pStyle w:val="TAL"/>
            </w:pPr>
            <w:r w:rsidRPr="001F31FF">
              <w:t>F</w:t>
            </w:r>
            <w:r w:rsidRPr="001F31FF">
              <w:rPr>
                <w:vertAlign w:val="subscript"/>
              </w:rPr>
              <w:t>DL_high</w:t>
            </w:r>
          </w:p>
        </w:tc>
        <w:tc>
          <w:tcPr>
            <w:tcW w:w="960" w:type="dxa"/>
            <w:shd w:val="clear" w:color="auto" w:fill="auto"/>
          </w:tcPr>
          <w:p w14:paraId="4C3059F7" w14:textId="77777777" w:rsidR="00F75DF1" w:rsidRPr="001F31FF" w:rsidRDefault="00F75DF1" w:rsidP="00277947">
            <w:pPr>
              <w:pStyle w:val="TAC"/>
            </w:pPr>
            <w:r w:rsidRPr="001F31FF">
              <w:t>-50</w:t>
            </w:r>
          </w:p>
        </w:tc>
        <w:tc>
          <w:tcPr>
            <w:tcW w:w="1026" w:type="dxa"/>
            <w:shd w:val="clear" w:color="auto" w:fill="auto"/>
            <w:noWrap/>
          </w:tcPr>
          <w:p w14:paraId="75F82860" w14:textId="77777777" w:rsidR="00F75DF1" w:rsidRPr="001F31FF" w:rsidRDefault="00F75DF1" w:rsidP="00277947">
            <w:pPr>
              <w:pStyle w:val="TAC"/>
            </w:pPr>
            <w:r w:rsidRPr="001F31FF">
              <w:t>1</w:t>
            </w:r>
          </w:p>
        </w:tc>
        <w:tc>
          <w:tcPr>
            <w:tcW w:w="1276" w:type="dxa"/>
            <w:shd w:val="clear" w:color="auto" w:fill="auto"/>
            <w:noWrap/>
          </w:tcPr>
          <w:p w14:paraId="4C31EE4C" w14:textId="77777777" w:rsidR="00F75DF1" w:rsidRPr="001F31FF" w:rsidRDefault="00F75DF1" w:rsidP="00277947">
            <w:pPr>
              <w:pStyle w:val="TAC"/>
            </w:pPr>
          </w:p>
        </w:tc>
      </w:tr>
      <w:tr w:rsidR="00F75DF1" w:rsidRPr="001F31FF" w14:paraId="2ABEA826" w14:textId="77777777" w:rsidTr="00277947">
        <w:trPr>
          <w:trHeight w:val="20"/>
        </w:trPr>
        <w:tc>
          <w:tcPr>
            <w:tcW w:w="960" w:type="dxa"/>
            <w:vMerge/>
            <w:shd w:val="clear" w:color="auto" w:fill="auto"/>
          </w:tcPr>
          <w:p w14:paraId="51596C9E" w14:textId="77777777" w:rsidR="00F75DF1" w:rsidRPr="001F31FF" w:rsidRDefault="00F75DF1" w:rsidP="00277947">
            <w:pPr>
              <w:pStyle w:val="TAC"/>
            </w:pPr>
          </w:p>
        </w:tc>
        <w:tc>
          <w:tcPr>
            <w:tcW w:w="3591" w:type="dxa"/>
            <w:shd w:val="clear" w:color="auto" w:fill="auto"/>
            <w:vAlign w:val="bottom"/>
          </w:tcPr>
          <w:p w14:paraId="6EA8BF7D" w14:textId="77777777" w:rsidR="00F75DF1" w:rsidRPr="001F31FF" w:rsidRDefault="00F75DF1" w:rsidP="00277947">
            <w:pPr>
              <w:pStyle w:val="TAL"/>
              <w:rPr>
                <w:rFonts w:cs="Arial"/>
              </w:rPr>
            </w:pPr>
            <w:r w:rsidRPr="001F31FF">
              <w:rPr>
                <w:rFonts w:cs="Arial"/>
              </w:rPr>
              <w:t>Frequency range</w:t>
            </w:r>
          </w:p>
        </w:tc>
        <w:tc>
          <w:tcPr>
            <w:tcW w:w="851" w:type="dxa"/>
            <w:shd w:val="clear" w:color="auto" w:fill="auto"/>
          </w:tcPr>
          <w:p w14:paraId="5AC7134C" w14:textId="77777777" w:rsidR="00F75DF1" w:rsidRPr="001F31FF" w:rsidRDefault="00F75DF1" w:rsidP="00277947">
            <w:pPr>
              <w:pStyle w:val="TAR"/>
            </w:pPr>
            <w:r w:rsidRPr="001F31FF">
              <w:t>769</w:t>
            </w:r>
          </w:p>
        </w:tc>
        <w:tc>
          <w:tcPr>
            <w:tcW w:w="314" w:type="dxa"/>
            <w:shd w:val="clear" w:color="auto" w:fill="auto"/>
          </w:tcPr>
          <w:p w14:paraId="223C323D" w14:textId="77777777" w:rsidR="00F75DF1" w:rsidRPr="001F31FF" w:rsidRDefault="00F75DF1" w:rsidP="00277947">
            <w:pPr>
              <w:pStyle w:val="TAC"/>
            </w:pPr>
            <w:r w:rsidRPr="001F31FF">
              <w:t>-</w:t>
            </w:r>
          </w:p>
        </w:tc>
        <w:tc>
          <w:tcPr>
            <w:tcW w:w="960" w:type="dxa"/>
            <w:shd w:val="clear" w:color="auto" w:fill="auto"/>
          </w:tcPr>
          <w:p w14:paraId="7A6009A6" w14:textId="77777777" w:rsidR="00F75DF1" w:rsidRPr="001F31FF" w:rsidRDefault="00F75DF1" w:rsidP="00277947">
            <w:pPr>
              <w:pStyle w:val="TAL"/>
            </w:pPr>
            <w:r w:rsidRPr="001F31FF">
              <w:t>775</w:t>
            </w:r>
          </w:p>
        </w:tc>
        <w:tc>
          <w:tcPr>
            <w:tcW w:w="960" w:type="dxa"/>
            <w:shd w:val="clear" w:color="auto" w:fill="auto"/>
          </w:tcPr>
          <w:p w14:paraId="515F2E0C" w14:textId="77777777" w:rsidR="00F75DF1" w:rsidRPr="001F31FF" w:rsidRDefault="00F75DF1" w:rsidP="00277947">
            <w:pPr>
              <w:pStyle w:val="TAC"/>
            </w:pPr>
            <w:r w:rsidRPr="001F31FF">
              <w:t>-35</w:t>
            </w:r>
          </w:p>
        </w:tc>
        <w:tc>
          <w:tcPr>
            <w:tcW w:w="1026" w:type="dxa"/>
            <w:shd w:val="clear" w:color="auto" w:fill="auto"/>
            <w:noWrap/>
          </w:tcPr>
          <w:p w14:paraId="4B766F3B" w14:textId="77777777" w:rsidR="00F75DF1" w:rsidRPr="001F31FF" w:rsidRDefault="00F75DF1" w:rsidP="00277947">
            <w:pPr>
              <w:pStyle w:val="TAC"/>
            </w:pPr>
            <w:r w:rsidRPr="001F31FF">
              <w:t>0.00625</w:t>
            </w:r>
          </w:p>
        </w:tc>
        <w:tc>
          <w:tcPr>
            <w:tcW w:w="1276" w:type="dxa"/>
            <w:shd w:val="clear" w:color="auto" w:fill="auto"/>
            <w:noWrap/>
          </w:tcPr>
          <w:p w14:paraId="1996015A" w14:textId="77777777" w:rsidR="00F75DF1" w:rsidRPr="001F31FF" w:rsidRDefault="00F75DF1" w:rsidP="00277947">
            <w:pPr>
              <w:pStyle w:val="TAC"/>
            </w:pPr>
            <w:r w:rsidRPr="001F31FF">
              <w:t>12, 15</w:t>
            </w:r>
          </w:p>
        </w:tc>
      </w:tr>
      <w:tr w:rsidR="00F75DF1" w:rsidRPr="001F31FF" w14:paraId="570BAE76" w14:textId="77777777" w:rsidTr="00277947">
        <w:trPr>
          <w:trHeight w:val="20"/>
        </w:trPr>
        <w:tc>
          <w:tcPr>
            <w:tcW w:w="960" w:type="dxa"/>
            <w:vMerge/>
            <w:shd w:val="clear" w:color="auto" w:fill="auto"/>
          </w:tcPr>
          <w:p w14:paraId="6F457419" w14:textId="77777777" w:rsidR="00F75DF1" w:rsidRPr="001F31FF" w:rsidRDefault="00F75DF1" w:rsidP="00277947">
            <w:pPr>
              <w:pStyle w:val="TAC"/>
            </w:pPr>
          </w:p>
        </w:tc>
        <w:tc>
          <w:tcPr>
            <w:tcW w:w="3591" w:type="dxa"/>
            <w:shd w:val="clear" w:color="auto" w:fill="auto"/>
            <w:vAlign w:val="bottom"/>
          </w:tcPr>
          <w:p w14:paraId="5683C90F" w14:textId="77777777" w:rsidR="00F75DF1" w:rsidRPr="001F31FF" w:rsidRDefault="00F75DF1" w:rsidP="00277947">
            <w:pPr>
              <w:pStyle w:val="TAL"/>
              <w:rPr>
                <w:rFonts w:cs="Arial"/>
              </w:rPr>
            </w:pPr>
            <w:r w:rsidRPr="001F31FF">
              <w:rPr>
                <w:rFonts w:cs="Arial"/>
              </w:rPr>
              <w:t>Frequency range</w:t>
            </w:r>
          </w:p>
        </w:tc>
        <w:tc>
          <w:tcPr>
            <w:tcW w:w="851" w:type="dxa"/>
            <w:shd w:val="clear" w:color="auto" w:fill="auto"/>
          </w:tcPr>
          <w:p w14:paraId="18C52688" w14:textId="77777777" w:rsidR="00F75DF1" w:rsidRPr="001F31FF" w:rsidRDefault="00F75DF1" w:rsidP="00277947">
            <w:pPr>
              <w:pStyle w:val="TAR"/>
            </w:pPr>
            <w:r w:rsidRPr="001F31FF">
              <w:t>799</w:t>
            </w:r>
          </w:p>
        </w:tc>
        <w:tc>
          <w:tcPr>
            <w:tcW w:w="314" w:type="dxa"/>
            <w:shd w:val="clear" w:color="auto" w:fill="auto"/>
          </w:tcPr>
          <w:p w14:paraId="5E640054" w14:textId="77777777" w:rsidR="00F75DF1" w:rsidRPr="001F31FF" w:rsidRDefault="00F75DF1" w:rsidP="00277947">
            <w:pPr>
              <w:pStyle w:val="TAC"/>
            </w:pPr>
            <w:r w:rsidRPr="001F31FF">
              <w:t>-</w:t>
            </w:r>
          </w:p>
        </w:tc>
        <w:tc>
          <w:tcPr>
            <w:tcW w:w="960" w:type="dxa"/>
            <w:shd w:val="clear" w:color="auto" w:fill="auto"/>
          </w:tcPr>
          <w:p w14:paraId="3D6D76F3" w14:textId="77777777" w:rsidR="00F75DF1" w:rsidRPr="001F31FF" w:rsidRDefault="00F75DF1" w:rsidP="00277947">
            <w:pPr>
              <w:pStyle w:val="TAL"/>
            </w:pPr>
            <w:r w:rsidRPr="001F31FF">
              <w:t>805</w:t>
            </w:r>
          </w:p>
        </w:tc>
        <w:tc>
          <w:tcPr>
            <w:tcW w:w="960" w:type="dxa"/>
            <w:shd w:val="clear" w:color="auto" w:fill="auto"/>
          </w:tcPr>
          <w:p w14:paraId="2B79195A" w14:textId="77777777" w:rsidR="00F75DF1" w:rsidRPr="001F31FF" w:rsidRDefault="00F75DF1" w:rsidP="00277947">
            <w:pPr>
              <w:pStyle w:val="TAC"/>
            </w:pPr>
            <w:r w:rsidRPr="001F31FF">
              <w:t>-35</w:t>
            </w:r>
          </w:p>
        </w:tc>
        <w:tc>
          <w:tcPr>
            <w:tcW w:w="1026" w:type="dxa"/>
            <w:shd w:val="clear" w:color="auto" w:fill="auto"/>
            <w:noWrap/>
          </w:tcPr>
          <w:p w14:paraId="5FCE59B3" w14:textId="77777777" w:rsidR="00F75DF1" w:rsidRPr="001F31FF" w:rsidRDefault="00F75DF1" w:rsidP="00277947">
            <w:pPr>
              <w:pStyle w:val="TAC"/>
            </w:pPr>
            <w:r w:rsidRPr="001F31FF">
              <w:t>0.00625</w:t>
            </w:r>
          </w:p>
        </w:tc>
        <w:tc>
          <w:tcPr>
            <w:tcW w:w="1276" w:type="dxa"/>
            <w:shd w:val="clear" w:color="auto" w:fill="auto"/>
            <w:noWrap/>
          </w:tcPr>
          <w:p w14:paraId="0A541739" w14:textId="77777777" w:rsidR="00F75DF1" w:rsidRPr="001F31FF" w:rsidRDefault="00F75DF1" w:rsidP="00277947">
            <w:pPr>
              <w:pStyle w:val="TAC"/>
            </w:pPr>
            <w:r w:rsidRPr="001F31FF">
              <w:t>11, 12, 15</w:t>
            </w:r>
          </w:p>
        </w:tc>
      </w:tr>
      <w:tr w:rsidR="00F75DF1" w:rsidRPr="001F31FF" w14:paraId="43EC9FCC" w14:textId="77777777" w:rsidTr="00277947">
        <w:trPr>
          <w:trHeight w:val="20"/>
        </w:trPr>
        <w:tc>
          <w:tcPr>
            <w:tcW w:w="960" w:type="dxa"/>
            <w:vMerge w:val="restart"/>
            <w:shd w:val="clear" w:color="auto" w:fill="auto"/>
            <w:noWrap/>
          </w:tcPr>
          <w:p w14:paraId="7630CD04" w14:textId="77777777" w:rsidR="00F75DF1" w:rsidRPr="001F31FF" w:rsidRDefault="00F75DF1" w:rsidP="00277947">
            <w:pPr>
              <w:pStyle w:val="TAC"/>
            </w:pPr>
            <w:r w:rsidRPr="001F31FF">
              <w:t>17</w:t>
            </w:r>
          </w:p>
        </w:tc>
        <w:tc>
          <w:tcPr>
            <w:tcW w:w="3591" w:type="dxa"/>
            <w:shd w:val="clear" w:color="auto" w:fill="auto"/>
            <w:noWrap/>
            <w:vAlign w:val="bottom"/>
          </w:tcPr>
          <w:p w14:paraId="4935FEB9" w14:textId="77777777" w:rsidR="00F75DF1" w:rsidRPr="001F31FF" w:rsidRDefault="00F75DF1" w:rsidP="00277947">
            <w:pPr>
              <w:pStyle w:val="TAL"/>
              <w:rPr>
                <w:rFonts w:cs="Arial"/>
              </w:rPr>
            </w:pPr>
            <w:r w:rsidRPr="001F31FF">
              <w:rPr>
                <w:rFonts w:cs="Arial"/>
              </w:rPr>
              <w:t>E-UTRA Band 2, 5, 13, 14, 17, 23, 24, 25, 41</w:t>
            </w:r>
          </w:p>
        </w:tc>
        <w:tc>
          <w:tcPr>
            <w:tcW w:w="851" w:type="dxa"/>
            <w:shd w:val="clear" w:color="auto" w:fill="auto"/>
            <w:noWrap/>
          </w:tcPr>
          <w:p w14:paraId="3779EB2E" w14:textId="77777777" w:rsidR="00F75DF1" w:rsidRPr="001F31FF" w:rsidRDefault="00F75DF1" w:rsidP="00277947">
            <w:pPr>
              <w:pStyle w:val="TAR"/>
            </w:pPr>
            <w:r w:rsidRPr="001F31FF">
              <w:t>F</w:t>
            </w:r>
            <w:r w:rsidRPr="001F31FF">
              <w:rPr>
                <w:vertAlign w:val="subscript"/>
              </w:rPr>
              <w:t>DL_low</w:t>
            </w:r>
          </w:p>
        </w:tc>
        <w:tc>
          <w:tcPr>
            <w:tcW w:w="314" w:type="dxa"/>
            <w:shd w:val="clear" w:color="auto" w:fill="auto"/>
            <w:noWrap/>
          </w:tcPr>
          <w:p w14:paraId="5B4013BC" w14:textId="77777777" w:rsidR="00F75DF1" w:rsidRPr="001F31FF" w:rsidRDefault="00F75DF1" w:rsidP="00277947">
            <w:pPr>
              <w:pStyle w:val="TAC"/>
            </w:pPr>
            <w:r w:rsidRPr="001F31FF">
              <w:t>-</w:t>
            </w:r>
          </w:p>
        </w:tc>
        <w:tc>
          <w:tcPr>
            <w:tcW w:w="960" w:type="dxa"/>
            <w:shd w:val="clear" w:color="auto" w:fill="auto"/>
            <w:noWrap/>
          </w:tcPr>
          <w:p w14:paraId="4441ECD6" w14:textId="77777777" w:rsidR="00F75DF1" w:rsidRPr="001F31FF" w:rsidRDefault="00F75DF1" w:rsidP="00277947">
            <w:pPr>
              <w:pStyle w:val="TAL"/>
            </w:pPr>
            <w:r w:rsidRPr="001F31FF">
              <w:t>F</w:t>
            </w:r>
            <w:r w:rsidRPr="001F31FF">
              <w:rPr>
                <w:vertAlign w:val="subscript"/>
              </w:rPr>
              <w:t>DL_high</w:t>
            </w:r>
          </w:p>
        </w:tc>
        <w:tc>
          <w:tcPr>
            <w:tcW w:w="960" w:type="dxa"/>
            <w:shd w:val="clear" w:color="auto" w:fill="auto"/>
            <w:noWrap/>
          </w:tcPr>
          <w:p w14:paraId="3027A9E8" w14:textId="77777777" w:rsidR="00F75DF1" w:rsidRPr="001F31FF" w:rsidRDefault="00F75DF1" w:rsidP="00277947">
            <w:pPr>
              <w:pStyle w:val="TAC"/>
            </w:pPr>
            <w:r w:rsidRPr="001F31FF">
              <w:t>-50</w:t>
            </w:r>
          </w:p>
        </w:tc>
        <w:tc>
          <w:tcPr>
            <w:tcW w:w="1026" w:type="dxa"/>
            <w:shd w:val="clear" w:color="auto" w:fill="auto"/>
            <w:noWrap/>
          </w:tcPr>
          <w:p w14:paraId="7CADECCA" w14:textId="77777777" w:rsidR="00F75DF1" w:rsidRPr="001F31FF" w:rsidRDefault="00F75DF1" w:rsidP="00277947">
            <w:pPr>
              <w:pStyle w:val="TAC"/>
            </w:pPr>
            <w:r w:rsidRPr="001F31FF">
              <w:t>1</w:t>
            </w:r>
          </w:p>
        </w:tc>
        <w:tc>
          <w:tcPr>
            <w:tcW w:w="1276" w:type="dxa"/>
            <w:shd w:val="clear" w:color="auto" w:fill="auto"/>
            <w:noWrap/>
          </w:tcPr>
          <w:p w14:paraId="3761F479" w14:textId="77777777" w:rsidR="00F75DF1" w:rsidRPr="001F31FF" w:rsidRDefault="00F75DF1" w:rsidP="00277947">
            <w:pPr>
              <w:pStyle w:val="TAC"/>
            </w:pPr>
          </w:p>
        </w:tc>
      </w:tr>
      <w:tr w:rsidR="00F75DF1" w:rsidRPr="001F31FF" w14:paraId="6893E52C" w14:textId="77777777" w:rsidTr="00277947">
        <w:trPr>
          <w:trHeight w:val="20"/>
        </w:trPr>
        <w:tc>
          <w:tcPr>
            <w:tcW w:w="960" w:type="dxa"/>
            <w:vMerge/>
            <w:shd w:val="clear" w:color="auto" w:fill="auto"/>
            <w:noWrap/>
          </w:tcPr>
          <w:p w14:paraId="67BB26C7" w14:textId="77777777" w:rsidR="00F75DF1" w:rsidRPr="001F31FF" w:rsidRDefault="00F75DF1" w:rsidP="00277947">
            <w:pPr>
              <w:pStyle w:val="TAC"/>
            </w:pPr>
          </w:p>
        </w:tc>
        <w:tc>
          <w:tcPr>
            <w:tcW w:w="3591" w:type="dxa"/>
            <w:shd w:val="clear" w:color="auto" w:fill="auto"/>
            <w:noWrap/>
            <w:vAlign w:val="bottom"/>
          </w:tcPr>
          <w:p w14:paraId="11CBA00D" w14:textId="77777777" w:rsidR="00F75DF1" w:rsidRPr="001F31FF" w:rsidRDefault="00F75DF1" w:rsidP="00277947">
            <w:pPr>
              <w:pStyle w:val="TAL"/>
              <w:rPr>
                <w:rFonts w:cs="Arial"/>
              </w:rPr>
            </w:pPr>
            <w:r w:rsidRPr="001F31FF">
              <w:rPr>
                <w:rFonts w:cs="Arial"/>
              </w:rPr>
              <w:t>E-UTRA Band 4, 10</w:t>
            </w:r>
          </w:p>
        </w:tc>
        <w:tc>
          <w:tcPr>
            <w:tcW w:w="851" w:type="dxa"/>
            <w:shd w:val="clear" w:color="auto" w:fill="auto"/>
            <w:noWrap/>
          </w:tcPr>
          <w:p w14:paraId="4BC7BA96" w14:textId="77777777" w:rsidR="00F75DF1" w:rsidRPr="001F31FF" w:rsidRDefault="00F75DF1" w:rsidP="00277947">
            <w:pPr>
              <w:pStyle w:val="TAR"/>
            </w:pPr>
            <w:r w:rsidRPr="001F31FF">
              <w:t>F</w:t>
            </w:r>
            <w:r w:rsidRPr="001F31FF">
              <w:rPr>
                <w:vertAlign w:val="subscript"/>
              </w:rPr>
              <w:t>DL_low</w:t>
            </w:r>
          </w:p>
        </w:tc>
        <w:tc>
          <w:tcPr>
            <w:tcW w:w="314" w:type="dxa"/>
            <w:shd w:val="clear" w:color="auto" w:fill="auto"/>
            <w:noWrap/>
          </w:tcPr>
          <w:p w14:paraId="484DD83F" w14:textId="77777777" w:rsidR="00F75DF1" w:rsidRPr="001F31FF" w:rsidRDefault="00F75DF1" w:rsidP="00277947">
            <w:pPr>
              <w:pStyle w:val="TAC"/>
            </w:pPr>
            <w:r w:rsidRPr="001F31FF">
              <w:t>-</w:t>
            </w:r>
          </w:p>
        </w:tc>
        <w:tc>
          <w:tcPr>
            <w:tcW w:w="960" w:type="dxa"/>
            <w:shd w:val="clear" w:color="auto" w:fill="auto"/>
            <w:noWrap/>
          </w:tcPr>
          <w:p w14:paraId="6D6DB4DD" w14:textId="77777777" w:rsidR="00F75DF1" w:rsidRPr="001F31FF" w:rsidRDefault="00F75DF1" w:rsidP="00277947">
            <w:pPr>
              <w:pStyle w:val="TAL"/>
            </w:pPr>
            <w:r w:rsidRPr="001F31FF">
              <w:t>F</w:t>
            </w:r>
            <w:r w:rsidRPr="001F31FF">
              <w:rPr>
                <w:vertAlign w:val="subscript"/>
              </w:rPr>
              <w:t>DL_high</w:t>
            </w:r>
          </w:p>
        </w:tc>
        <w:tc>
          <w:tcPr>
            <w:tcW w:w="960" w:type="dxa"/>
            <w:shd w:val="clear" w:color="auto" w:fill="auto"/>
            <w:noWrap/>
          </w:tcPr>
          <w:p w14:paraId="24C0632B" w14:textId="77777777" w:rsidR="00F75DF1" w:rsidRPr="001F31FF" w:rsidRDefault="00F75DF1" w:rsidP="00277947">
            <w:pPr>
              <w:pStyle w:val="TAC"/>
            </w:pPr>
            <w:r w:rsidRPr="001F31FF">
              <w:t>-50</w:t>
            </w:r>
          </w:p>
        </w:tc>
        <w:tc>
          <w:tcPr>
            <w:tcW w:w="1026" w:type="dxa"/>
            <w:shd w:val="clear" w:color="auto" w:fill="auto"/>
            <w:noWrap/>
          </w:tcPr>
          <w:p w14:paraId="03A93D38" w14:textId="77777777" w:rsidR="00F75DF1" w:rsidRPr="001F31FF" w:rsidRDefault="00F75DF1" w:rsidP="00277947">
            <w:pPr>
              <w:pStyle w:val="TAC"/>
            </w:pPr>
            <w:r w:rsidRPr="001F31FF">
              <w:t>1</w:t>
            </w:r>
          </w:p>
        </w:tc>
        <w:tc>
          <w:tcPr>
            <w:tcW w:w="1276" w:type="dxa"/>
            <w:shd w:val="clear" w:color="auto" w:fill="auto"/>
            <w:noWrap/>
          </w:tcPr>
          <w:p w14:paraId="0E9E4398" w14:textId="77777777" w:rsidR="00F75DF1" w:rsidRPr="001F31FF" w:rsidRDefault="00F75DF1" w:rsidP="00277947">
            <w:pPr>
              <w:pStyle w:val="TAC"/>
            </w:pPr>
            <w:r w:rsidRPr="001F31FF">
              <w:t>2</w:t>
            </w:r>
          </w:p>
        </w:tc>
      </w:tr>
      <w:tr w:rsidR="00F75DF1" w:rsidRPr="001F31FF" w14:paraId="3FE285BF" w14:textId="77777777" w:rsidTr="00277947">
        <w:trPr>
          <w:trHeight w:val="20"/>
        </w:trPr>
        <w:tc>
          <w:tcPr>
            <w:tcW w:w="960" w:type="dxa"/>
            <w:vMerge/>
            <w:shd w:val="clear" w:color="auto" w:fill="auto"/>
            <w:noWrap/>
          </w:tcPr>
          <w:p w14:paraId="0CCBC9B7" w14:textId="77777777" w:rsidR="00F75DF1" w:rsidRPr="001F31FF" w:rsidRDefault="00F75DF1" w:rsidP="00277947">
            <w:pPr>
              <w:pStyle w:val="TAC"/>
            </w:pPr>
          </w:p>
        </w:tc>
        <w:tc>
          <w:tcPr>
            <w:tcW w:w="3591" w:type="dxa"/>
            <w:shd w:val="clear" w:color="auto" w:fill="auto"/>
            <w:noWrap/>
            <w:vAlign w:val="bottom"/>
          </w:tcPr>
          <w:p w14:paraId="01062735" w14:textId="77777777" w:rsidR="00F75DF1" w:rsidRPr="001F31FF" w:rsidRDefault="00F75DF1" w:rsidP="00277947">
            <w:pPr>
              <w:pStyle w:val="TAL"/>
              <w:rPr>
                <w:rFonts w:cs="Arial"/>
              </w:rPr>
            </w:pPr>
            <w:r w:rsidRPr="001F31FF">
              <w:rPr>
                <w:rFonts w:cs="Arial"/>
              </w:rPr>
              <w:t>E-UTRA Band 12</w:t>
            </w:r>
          </w:p>
        </w:tc>
        <w:tc>
          <w:tcPr>
            <w:tcW w:w="851" w:type="dxa"/>
            <w:shd w:val="clear" w:color="auto" w:fill="auto"/>
            <w:noWrap/>
          </w:tcPr>
          <w:p w14:paraId="641AD8CB" w14:textId="77777777" w:rsidR="00F75DF1" w:rsidRPr="001F31FF" w:rsidRDefault="00F75DF1" w:rsidP="00277947">
            <w:pPr>
              <w:pStyle w:val="TAR"/>
            </w:pPr>
            <w:r w:rsidRPr="001F31FF">
              <w:t>F</w:t>
            </w:r>
            <w:r w:rsidRPr="001F31FF">
              <w:rPr>
                <w:vertAlign w:val="subscript"/>
              </w:rPr>
              <w:t>DL_low</w:t>
            </w:r>
          </w:p>
        </w:tc>
        <w:tc>
          <w:tcPr>
            <w:tcW w:w="314" w:type="dxa"/>
            <w:shd w:val="clear" w:color="auto" w:fill="auto"/>
            <w:noWrap/>
          </w:tcPr>
          <w:p w14:paraId="74FBDAF5" w14:textId="77777777" w:rsidR="00F75DF1" w:rsidRPr="001F31FF" w:rsidRDefault="00F75DF1" w:rsidP="00277947">
            <w:pPr>
              <w:pStyle w:val="TAC"/>
            </w:pPr>
            <w:r w:rsidRPr="001F31FF">
              <w:t>-</w:t>
            </w:r>
          </w:p>
        </w:tc>
        <w:tc>
          <w:tcPr>
            <w:tcW w:w="960" w:type="dxa"/>
            <w:shd w:val="clear" w:color="auto" w:fill="auto"/>
            <w:noWrap/>
          </w:tcPr>
          <w:p w14:paraId="7D0BCDEE" w14:textId="77777777" w:rsidR="00F75DF1" w:rsidRPr="001F31FF" w:rsidRDefault="00F75DF1" w:rsidP="00277947">
            <w:pPr>
              <w:pStyle w:val="TAL"/>
            </w:pPr>
            <w:r w:rsidRPr="001F31FF">
              <w:t>F</w:t>
            </w:r>
            <w:r w:rsidRPr="001F31FF">
              <w:rPr>
                <w:vertAlign w:val="subscript"/>
              </w:rPr>
              <w:t>DL_high</w:t>
            </w:r>
          </w:p>
        </w:tc>
        <w:tc>
          <w:tcPr>
            <w:tcW w:w="960" w:type="dxa"/>
            <w:shd w:val="clear" w:color="auto" w:fill="auto"/>
            <w:noWrap/>
          </w:tcPr>
          <w:p w14:paraId="48E81713" w14:textId="77777777" w:rsidR="00F75DF1" w:rsidRPr="001F31FF" w:rsidRDefault="00F75DF1" w:rsidP="00277947">
            <w:pPr>
              <w:pStyle w:val="TAC"/>
            </w:pPr>
            <w:r w:rsidRPr="001F31FF">
              <w:t>-50</w:t>
            </w:r>
          </w:p>
        </w:tc>
        <w:tc>
          <w:tcPr>
            <w:tcW w:w="1026" w:type="dxa"/>
            <w:shd w:val="clear" w:color="auto" w:fill="auto"/>
            <w:noWrap/>
          </w:tcPr>
          <w:p w14:paraId="0ACA183C" w14:textId="77777777" w:rsidR="00F75DF1" w:rsidRPr="001F31FF" w:rsidRDefault="00F75DF1" w:rsidP="00277947">
            <w:pPr>
              <w:pStyle w:val="TAC"/>
            </w:pPr>
            <w:r w:rsidRPr="001F31FF">
              <w:t>1</w:t>
            </w:r>
          </w:p>
        </w:tc>
        <w:tc>
          <w:tcPr>
            <w:tcW w:w="1276" w:type="dxa"/>
            <w:shd w:val="clear" w:color="auto" w:fill="auto"/>
            <w:noWrap/>
          </w:tcPr>
          <w:p w14:paraId="06107198" w14:textId="77777777" w:rsidR="00F75DF1" w:rsidRPr="001F31FF" w:rsidRDefault="00F75DF1" w:rsidP="00277947">
            <w:pPr>
              <w:pStyle w:val="TAC"/>
            </w:pPr>
            <w:r w:rsidRPr="001F31FF">
              <w:t>15</w:t>
            </w:r>
          </w:p>
        </w:tc>
      </w:tr>
      <w:tr w:rsidR="00F75DF1" w:rsidRPr="001F31FF" w14:paraId="73344261" w14:textId="77777777" w:rsidTr="00277947">
        <w:trPr>
          <w:trHeight w:val="20"/>
        </w:trPr>
        <w:tc>
          <w:tcPr>
            <w:tcW w:w="960" w:type="dxa"/>
            <w:vMerge w:val="restart"/>
            <w:shd w:val="clear" w:color="auto" w:fill="auto"/>
            <w:noWrap/>
          </w:tcPr>
          <w:p w14:paraId="7031CCB2" w14:textId="77777777" w:rsidR="00F75DF1" w:rsidRPr="001F31FF" w:rsidRDefault="00F75DF1" w:rsidP="00277947">
            <w:pPr>
              <w:pStyle w:val="TAC"/>
            </w:pPr>
            <w:r w:rsidRPr="001F31FF">
              <w:t>18</w:t>
            </w:r>
          </w:p>
        </w:tc>
        <w:tc>
          <w:tcPr>
            <w:tcW w:w="3591" w:type="dxa"/>
            <w:shd w:val="clear" w:color="auto" w:fill="auto"/>
            <w:noWrap/>
            <w:vAlign w:val="bottom"/>
          </w:tcPr>
          <w:p w14:paraId="4186C07A" w14:textId="77777777" w:rsidR="00F75DF1" w:rsidRPr="001F31FF" w:rsidRDefault="00F75DF1" w:rsidP="00277947">
            <w:pPr>
              <w:pStyle w:val="TAL"/>
              <w:rPr>
                <w:rFonts w:cs="Arial"/>
              </w:rPr>
            </w:pPr>
            <w:r w:rsidRPr="001F31FF">
              <w:rPr>
                <w:rFonts w:cs="Arial"/>
              </w:rPr>
              <w:t>E-UTRA Band 1, 11, 21, 34, 42</w:t>
            </w:r>
          </w:p>
        </w:tc>
        <w:tc>
          <w:tcPr>
            <w:tcW w:w="851" w:type="dxa"/>
            <w:shd w:val="clear" w:color="auto" w:fill="auto"/>
            <w:noWrap/>
          </w:tcPr>
          <w:p w14:paraId="6992CCE1" w14:textId="77777777" w:rsidR="00F75DF1" w:rsidRPr="001F31FF" w:rsidRDefault="00F75DF1" w:rsidP="00277947">
            <w:pPr>
              <w:pStyle w:val="TAR"/>
            </w:pPr>
            <w:r w:rsidRPr="001F31FF">
              <w:t>F</w:t>
            </w:r>
            <w:r w:rsidRPr="001F31FF">
              <w:rPr>
                <w:vertAlign w:val="subscript"/>
              </w:rPr>
              <w:t>DL_low</w:t>
            </w:r>
          </w:p>
        </w:tc>
        <w:tc>
          <w:tcPr>
            <w:tcW w:w="314" w:type="dxa"/>
            <w:shd w:val="clear" w:color="auto" w:fill="auto"/>
            <w:noWrap/>
          </w:tcPr>
          <w:p w14:paraId="3FCAB54C" w14:textId="77777777" w:rsidR="00F75DF1" w:rsidRPr="001F31FF" w:rsidRDefault="00F75DF1" w:rsidP="00277947">
            <w:pPr>
              <w:pStyle w:val="TAC"/>
            </w:pPr>
            <w:r w:rsidRPr="001F31FF">
              <w:t>-</w:t>
            </w:r>
          </w:p>
        </w:tc>
        <w:tc>
          <w:tcPr>
            <w:tcW w:w="960" w:type="dxa"/>
            <w:shd w:val="clear" w:color="auto" w:fill="auto"/>
            <w:noWrap/>
          </w:tcPr>
          <w:p w14:paraId="5E99EB1E" w14:textId="77777777" w:rsidR="00F75DF1" w:rsidRPr="001F31FF" w:rsidRDefault="00F75DF1" w:rsidP="00277947">
            <w:pPr>
              <w:pStyle w:val="TAL"/>
            </w:pPr>
            <w:r w:rsidRPr="001F31FF">
              <w:t>F</w:t>
            </w:r>
            <w:r w:rsidRPr="001F31FF">
              <w:rPr>
                <w:vertAlign w:val="subscript"/>
              </w:rPr>
              <w:t>DL_high</w:t>
            </w:r>
          </w:p>
        </w:tc>
        <w:tc>
          <w:tcPr>
            <w:tcW w:w="960" w:type="dxa"/>
            <w:shd w:val="clear" w:color="auto" w:fill="auto"/>
            <w:noWrap/>
          </w:tcPr>
          <w:p w14:paraId="51DDB4D1" w14:textId="77777777" w:rsidR="00F75DF1" w:rsidRPr="001F31FF" w:rsidRDefault="00F75DF1" w:rsidP="00277947">
            <w:pPr>
              <w:pStyle w:val="TAC"/>
            </w:pPr>
            <w:r w:rsidRPr="001F31FF">
              <w:t>-50</w:t>
            </w:r>
          </w:p>
        </w:tc>
        <w:tc>
          <w:tcPr>
            <w:tcW w:w="1026" w:type="dxa"/>
            <w:shd w:val="clear" w:color="auto" w:fill="auto"/>
            <w:noWrap/>
          </w:tcPr>
          <w:p w14:paraId="416E8460" w14:textId="77777777" w:rsidR="00F75DF1" w:rsidRPr="001F31FF" w:rsidRDefault="00F75DF1" w:rsidP="00277947">
            <w:pPr>
              <w:pStyle w:val="TAC"/>
            </w:pPr>
            <w:r w:rsidRPr="001F31FF">
              <w:t>1</w:t>
            </w:r>
          </w:p>
        </w:tc>
        <w:tc>
          <w:tcPr>
            <w:tcW w:w="1276" w:type="dxa"/>
            <w:shd w:val="clear" w:color="auto" w:fill="auto"/>
            <w:noWrap/>
          </w:tcPr>
          <w:p w14:paraId="47D93788" w14:textId="77777777" w:rsidR="00F75DF1" w:rsidRPr="001F31FF" w:rsidRDefault="00F75DF1" w:rsidP="00277947">
            <w:pPr>
              <w:pStyle w:val="TAC"/>
            </w:pPr>
          </w:p>
        </w:tc>
      </w:tr>
      <w:tr w:rsidR="00F75DF1" w:rsidRPr="001F31FF" w14:paraId="2ADE9E75" w14:textId="77777777" w:rsidTr="00277947">
        <w:trPr>
          <w:trHeight w:val="20"/>
        </w:trPr>
        <w:tc>
          <w:tcPr>
            <w:tcW w:w="960" w:type="dxa"/>
            <w:vMerge/>
            <w:shd w:val="clear" w:color="auto" w:fill="auto"/>
            <w:noWrap/>
          </w:tcPr>
          <w:p w14:paraId="36E38B9C" w14:textId="77777777" w:rsidR="00F75DF1" w:rsidRPr="001F31FF" w:rsidRDefault="00F75DF1" w:rsidP="00277947">
            <w:pPr>
              <w:pStyle w:val="TAC"/>
            </w:pPr>
          </w:p>
        </w:tc>
        <w:tc>
          <w:tcPr>
            <w:tcW w:w="3591" w:type="dxa"/>
            <w:shd w:val="clear" w:color="auto" w:fill="auto"/>
            <w:noWrap/>
            <w:vAlign w:val="bottom"/>
          </w:tcPr>
          <w:p w14:paraId="526FA9A0" w14:textId="77777777" w:rsidR="00F75DF1" w:rsidRPr="001F31FF" w:rsidRDefault="00F75DF1" w:rsidP="00277947">
            <w:pPr>
              <w:pStyle w:val="TAL"/>
              <w:rPr>
                <w:rFonts w:cs="Arial"/>
              </w:rPr>
            </w:pPr>
            <w:r w:rsidRPr="001F31FF">
              <w:rPr>
                <w:rFonts w:cs="Arial"/>
              </w:rPr>
              <w:t>Frequency range</w:t>
            </w:r>
          </w:p>
        </w:tc>
        <w:tc>
          <w:tcPr>
            <w:tcW w:w="851" w:type="dxa"/>
            <w:shd w:val="clear" w:color="auto" w:fill="auto"/>
            <w:noWrap/>
          </w:tcPr>
          <w:p w14:paraId="20CB43AE" w14:textId="77777777" w:rsidR="00F75DF1" w:rsidRPr="001F31FF" w:rsidRDefault="00F75DF1" w:rsidP="00277947">
            <w:pPr>
              <w:pStyle w:val="TAR"/>
            </w:pPr>
            <w:r w:rsidRPr="001F31FF">
              <w:t>860</w:t>
            </w:r>
          </w:p>
        </w:tc>
        <w:tc>
          <w:tcPr>
            <w:tcW w:w="314" w:type="dxa"/>
            <w:shd w:val="clear" w:color="auto" w:fill="auto"/>
            <w:noWrap/>
          </w:tcPr>
          <w:p w14:paraId="30F03AE9" w14:textId="77777777" w:rsidR="00F75DF1" w:rsidRPr="001F31FF" w:rsidRDefault="00F75DF1" w:rsidP="00277947">
            <w:pPr>
              <w:pStyle w:val="TAC"/>
            </w:pPr>
            <w:r w:rsidRPr="001F31FF">
              <w:t>-</w:t>
            </w:r>
          </w:p>
        </w:tc>
        <w:tc>
          <w:tcPr>
            <w:tcW w:w="960" w:type="dxa"/>
            <w:shd w:val="clear" w:color="auto" w:fill="auto"/>
            <w:noWrap/>
          </w:tcPr>
          <w:p w14:paraId="0B10C82D" w14:textId="77777777" w:rsidR="00F75DF1" w:rsidRPr="001F31FF" w:rsidRDefault="00F75DF1" w:rsidP="00277947">
            <w:pPr>
              <w:pStyle w:val="TAL"/>
            </w:pPr>
            <w:r w:rsidRPr="001F31FF">
              <w:t>890</w:t>
            </w:r>
          </w:p>
        </w:tc>
        <w:tc>
          <w:tcPr>
            <w:tcW w:w="960" w:type="dxa"/>
            <w:shd w:val="clear" w:color="auto" w:fill="auto"/>
            <w:noWrap/>
          </w:tcPr>
          <w:p w14:paraId="1DDC1D6C" w14:textId="77777777" w:rsidR="00F75DF1" w:rsidRPr="001F31FF" w:rsidRDefault="00F75DF1" w:rsidP="00277947">
            <w:pPr>
              <w:pStyle w:val="TAC"/>
            </w:pPr>
            <w:r w:rsidRPr="001F31FF">
              <w:t>-40</w:t>
            </w:r>
          </w:p>
        </w:tc>
        <w:tc>
          <w:tcPr>
            <w:tcW w:w="1026" w:type="dxa"/>
            <w:shd w:val="clear" w:color="auto" w:fill="auto"/>
            <w:noWrap/>
          </w:tcPr>
          <w:p w14:paraId="20617F1E" w14:textId="77777777" w:rsidR="00F75DF1" w:rsidRPr="001F31FF" w:rsidRDefault="00F75DF1" w:rsidP="00277947">
            <w:pPr>
              <w:pStyle w:val="TAC"/>
            </w:pPr>
            <w:r w:rsidRPr="001F31FF">
              <w:t>1</w:t>
            </w:r>
          </w:p>
        </w:tc>
        <w:tc>
          <w:tcPr>
            <w:tcW w:w="1276" w:type="dxa"/>
            <w:shd w:val="clear" w:color="auto" w:fill="auto"/>
            <w:noWrap/>
          </w:tcPr>
          <w:p w14:paraId="5756754B" w14:textId="77777777" w:rsidR="00F75DF1" w:rsidRPr="001F31FF" w:rsidRDefault="00F75DF1" w:rsidP="00277947">
            <w:pPr>
              <w:pStyle w:val="TAC"/>
            </w:pPr>
          </w:p>
        </w:tc>
      </w:tr>
      <w:tr w:rsidR="00F75DF1" w:rsidRPr="001F31FF" w14:paraId="4EAA94FD" w14:textId="77777777" w:rsidTr="00277947">
        <w:trPr>
          <w:trHeight w:val="394"/>
        </w:trPr>
        <w:tc>
          <w:tcPr>
            <w:tcW w:w="960" w:type="dxa"/>
            <w:vMerge/>
            <w:shd w:val="clear" w:color="auto" w:fill="auto"/>
            <w:noWrap/>
          </w:tcPr>
          <w:p w14:paraId="3971AAAC" w14:textId="77777777" w:rsidR="00F75DF1" w:rsidRPr="001F31FF" w:rsidRDefault="00F75DF1" w:rsidP="00277947">
            <w:pPr>
              <w:pStyle w:val="TAC"/>
            </w:pPr>
          </w:p>
        </w:tc>
        <w:tc>
          <w:tcPr>
            <w:tcW w:w="3591" w:type="dxa"/>
            <w:shd w:val="clear" w:color="auto" w:fill="auto"/>
            <w:noWrap/>
            <w:vAlign w:val="bottom"/>
          </w:tcPr>
          <w:p w14:paraId="58AD5CDA" w14:textId="77777777" w:rsidR="00F75DF1" w:rsidRPr="001F31FF" w:rsidRDefault="00F75DF1" w:rsidP="00277947">
            <w:pPr>
              <w:pStyle w:val="TAL"/>
              <w:rPr>
                <w:rFonts w:cs="Arial"/>
              </w:rPr>
            </w:pPr>
            <w:r w:rsidRPr="001F31FF">
              <w:rPr>
                <w:rFonts w:cs="Arial"/>
              </w:rPr>
              <w:t>Frequency range</w:t>
            </w:r>
          </w:p>
        </w:tc>
        <w:tc>
          <w:tcPr>
            <w:tcW w:w="851" w:type="dxa"/>
            <w:shd w:val="clear" w:color="auto" w:fill="auto"/>
            <w:noWrap/>
          </w:tcPr>
          <w:p w14:paraId="0DD00545" w14:textId="77777777" w:rsidR="00F75DF1" w:rsidRPr="001F31FF" w:rsidRDefault="00F75DF1" w:rsidP="00277947">
            <w:pPr>
              <w:pStyle w:val="TAR"/>
            </w:pPr>
            <w:r w:rsidRPr="001F31FF">
              <w:t>1884.5</w:t>
            </w:r>
          </w:p>
        </w:tc>
        <w:tc>
          <w:tcPr>
            <w:tcW w:w="314" w:type="dxa"/>
            <w:shd w:val="clear" w:color="auto" w:fill="auto"/>
            <w:noWrap/>
          </w:tcPr>
          <w:p w14:paraId="0066D507" w14:textId="77777777" w:rsidR="00F75DF1" w:rsidRPr="001F31FF" w:rsidRDefault="00F75DF1" w:rsidP="00277947">
            <w:pPr>
              <w:pStyle w:val="TAC"/>
            </w:pPr>
            <w:r w:rsidRPr="001F31FF">
              <w:t>-</w:t>
            </w:r>
          </w:p>
        </w:tc>
        <w:tc>
          <w:tcPr>
            <w:tcW w:w="960" w:type="dxa"/>
            <w:shd w:val="clear" w:color="auto" w:fill="auto"/>
            <w:noWrap/>
          </w:tcPr>
          <w:p w14:paraId="0407206C" w14:textId="77777777" w:rsidR="00F75DF1" w:rsidRPr="001F31FF" w:rsidRDefault="00F75DF1" w:rsidP="00277947">
            <w:pPr>
              <w:pStyle w:val="TAL"/>
            </w:pPr>
            <w:r w:rsidRPr="001F31FF">
              <w:t>1915.7</w:t>
            </w:r>
          </w:p>
        </w:tc>
        <w:tc>
          <w:tcPr>
            <w:tcW w:w="960" w:type="dxa"/>
            <w:shd w:val="clear" w:color="auto" w:fill="auto"/>
            <w:noWrap/>
          </w:tcPr>
          <w:p w14:paraId="20738F87" w14:textId="77777777" w:rsidR="00F75DF1" w:rsidRPr="001F31FF" w:rsidRDefault="00F75DF1" w:rsidP="00277947">
            <w:pPr>
              <w:pStyle w:val="TAC"/>
            </w:pPr>
            <w:r w:rsidRPr="001F31FF">
              <w:t>-41</w:t>
            </w:r>
          </w:p>
        </w:tc>
        <w:tc>
          <w:tcPr>
            <w:tcW w:w="1026" w:type="dxa"/>
            <w:shd w:val="clear" w:color="auto" w:fill="auto"/>
            <w:noWrap/>
          </w:tcPr>
          <w:p w14:paraId="0C55EA0D" w14:textId="77777777" w:rsidR="00F75DF1" w:rsidRPr="001F31FF" w:rsidRDefault="00F75DF1" w:rsidP="00277947">
            <w:pPr>
              <w:pStyle w:val="TAC"/>
            </w:pPr>
            <w:r w:rsidRPr="001F31FF">
              <w:t>0.3</w:t>
            </w:r>
          </w:p>
        </w:tc>
        <w:tc>
          <w:tcPr>
            <w:tcW w:w="1276" w:type="dxa"/>
            <w:shd w:val="clear" w:color="auto" w:fill="auto"/>
            <w:noWrap/>
          </w:tcPr>
          <w:p w14:paraId="5700A443" w14:textId="77777777" w:rsidR="00F75DF1" w:rsidRPr="001F31FF" w:rsidRDefault="00F75DF1" w:rsidP="00277947">
            <w:pPr>
              <w:pStyle w:val="TAC"/>
            </w:pPr>
            <w:r w:rsidRPr="001F31FF">
              <w:t>8</w:t>
            </w:r>
          </w:p>
        </w:tc>
      </w:tr>
      <w:tr w:rsidR="00F75DF1" w:rsidRPr="001F31FF" w14:paraId="438A70BF" w14:textId="77777777" w:rsidTr="00277947">
        <w:trPr>
          <w:trHeight w:val="175"/>
        </w:trPr>
        <w:tc>
          <w:tcPr>
            <w:tcW w:w="960" w:type="dxa"/>
            <w:vMerge/>
            <w:shd w:val="clear" w:color="auto" w:fill="auto"/>
            <w:noWrap/>
          </w:tcPr>
          <w:p w14:paraId="01228CA0" w14:textId="77777777" w:rsidR="00F75DF1" w:rsidRPr="001F31FF" w:rsidRDefault="00F75DF1" w:rsidP="00277947">
            <w:pPr>
              <w:pStyle w:val="TAC"/>
            </w:pPr>
          </w:p>
        </w:tc>
        <w:tc>
          <w:tcPr>
            <w:tcW w:w="3591" w:type="dxa"/>
            <w:shd w:val="clear" w:color="auto" w:fill="auto"/>
            <w:noWrap/>
            <w:vAlign w:val="bottom"/>
          </w:tcPr>
          <w:p w14:paraId="25797A05" w14:textId="77777777" w:rsidR="00F75DF1" w:rsidRPr="001F31FF" w:rsidRDefault="00F75DF1" w:rsidP="00277947">
            <w:pPr>
              <w:pStyle w:val="TAL"/>
            </w:pPr>
            <w:r w:rsidRPr="001F31FF">
              <w:t>Frequency range</w:t>
            </w:r>
          </w:p>
        </w:tc>
        <w:tc>
          <w:tcPr>
            <w:tcW w:w="851" w:type="dxa"/>
            <w:shd w:val="clear" w:color="auto" w:fill="auto"/>
            <w:noWrap/>
          </w:tcPr>
          <w:p w14:paraId="404AC585" w14:textId="77777777" w:rsidR="00F75DF1" w:rsidRPr="001F31FF" w:rsidRDefault="00F75DF1" w:rsidP="00277947">
            <w:pPr>
              <w:pStyle w:val="TAR"/>
            </w:pPr>
            <w:r w:rsidRPr="001F31FF">
              <w:rPr>
                <w:lang w:eastAsia="ja-JP"/>
              </w:rPr>
              <w:t>945</w:t>
            </w:r>
          </w:p>
        </w:tc>
        <w:tc>
          <w:tcPr>
            <w:tcW w:w="314" w:type="dxa"/>
            <w:shd w:val="clear" w:color="auto" w:fill="auto"/>
            <w:noWrap/>
          </w:tcPr>
          <w:p w14:paraId="0F884B09" w14:textId="77777777" w:rsidR="00F75DF1" w:rsidRPr="001F31FF" w:rsidRDefault="00F75DF1" w:rsidP="00277947">
            <w:pPr>
              <w:pStyle w:val="TAC"/>
            </w:pPr>
            <w:r w:rsidRPr="001F31FF">
              <w:t>-</w:t>
            </w:r>
          </w:p>
        </w:tc>
        <w:tc>
          <w:tcPr>
            <w:tcW w:w="960" w:type="dxa"/>
            <w:shd w:val="clear" w:color="auto" w:fill="auto"/>
            <w:noWrap/>
          </w:tcPr>
          <w:p w14:paraId="7AB34D9D" w14:textId="77777777" w:rsidR="00F75DF1" w:rsidRPr="001F31FF" w:rsidRDefault="00F75DF1" w:rsidP="00277947">
            <w:pPr>
              <w:pStyle w:val="TAL"/>
            </w:pPr>
            <w:r w:rsidRPr="001F31FF">
              <w:t>960</w:t>
            </w:r>
          </w:p>
        </w:tc>
        <w:tc>
          <w:tcPr>
            <w:tcW w:w="960" w:type="dxa"/>
            <w:shd w:val="clear" w:color="auto" w:fill="auto"/>
            <w:noWrap/>
          </w:tcPr>
          <w:p w14:paraId="4BB58CD3" w14:textId="77777777" w:rsidR="00F75DF1" w:rsidRPr="001F31FF" w:rsidRDefault="00F75DF1" w:rsidP="00277947">
            <w:pPr>
              <w:pStyle w:val="TAC"/>
            </w:pPr>
            <w:r w:rsidRPr="001F31FF">
              <w:t>-50</w:t>
            </w:r>
          </w:p>
        </w:tc>
        <w:tc>
          <w:tcPr>
            <w:tcW w:w="1026" w:type="dxa"/>
            <w:shd w:val="clear" w:color="auto" w:fill="auto"/>
            <w:noWrap/>
          </w:tcPr>
          <w:p w14:paraId="0EE8602F" w14:textId="77777777" w:rsidR="00F75DF1" w:rsidRPr="001F31FF" w:rsidRDefault="00F75DF1" w:rsidP="00277947">
            <w:pPr>
              <w:pStyle w:val="TAC"/>
            </w:pPr>
            <w:r w:rsidRPr="001F31FF">
              <w:t>1</w:t>
            </w:r>
          </w:p>
        </w:tc>
        <w:tc>
          <w:tcPr>
            <w:tcW w:w="1276" w:type="dxa"/>
            <w:shd w:val="clear" w:color="auto" w:fill="auto"/>
            <w:noWrap/>
          </w:tcPr>
          <w:p w14:paraId="03BEA346" w14:textId="77777777" w:rsidR="00F75DF1" w:rsidRPr="001F31FF" w:rsidRDefault="00F75DF1" w:rsidP="00277947">
            <w:pPr>
              <w:pStyle w:val="TAC"/>
            </w:pPr>
          </w:p>
        </w:tc>
      </w:tr>
      <w:tr w:rsidR="00F75DF1" w:rsidRPr="001F31FF" w14:paraId="69C000C2" w14:textId="77777777" w:rsidTr="00277947">
        <w:trPr>
          <w:trHeight w:val="175"/>
        </w:trPr>
        <w:tc>
          <w:tcPr>
            <w:tcW w:w="960" w:type="dxa"/>
            <w:vMerge/>
            <w:shd w:val="clear" w:color="auto" w:fill="auto"/>
            <w:noWrap/>
          </w:tcPr>
          <w:p w14:paraId="311431B2" w14:textId="77777777" w:rsidR="00F75DF1" w:rsidRPr="001F31FF" w:rsidRDefault="00F75DF1" w:rsidP="00277947">
            <w:pPr>
              <w:pStyle w:val="TAC"/>
            </w:pPr>
          </w:p>
        </w:tc>
        <w:tc>
          <w:tcPr>
            <w:tcW w:w="3591" w:type="dxa"/>
            <w:shd w:val="clear" w:color="auto" w:fill="auto"/>
            <w:noWrap/>
          </w:tcPr>
          <w:p w14:paraId="6EC33920" w14:textId="77777777" w:rsidR="00F75DF1" w:rsidRPr="001F31FF" w:rsidRDefault="00F75DF1" w:rsidP="00277947">
            <w:pPr>
              <w:pStyle w:val="TAL"/>
            </w:pPr>
            <w:r w:rsidRPr="001F31FF">
              <w:t>Frequency range</w:t>
            </w:r>
          </w:p>
        </w:tc>
        <w:tc>
          <w:tcPr>
            <w:tcW w:w="851" w:type="dxa"/>
            <w:shd w:val="clear" w:color="auto" w:fill="auto"/>
            <w:noWrap/>
          </w:tcPr>
          <w:p w14:paraId="52737B0F" w14:textId="77777777" w:rsidR="00F75DF1" w:rsidRPr="001F31FF" w:rsidRDefault="00F75DF1" w:rsidP="00277947">
            <w:pPr>
              <w:pStyle w:val="TAR"/>
              <w:rPr>
                <w:lang w:eastAsia="ja-JP"/>
              </w:rPr>
            </w:pPr>
            <w:r w:rsidRPr="001F31FF">
              <w:rPr>
                <w:lang w:eastAsia="ja-JP"/>
              </w:rPr>
              <w:t>1839.9</w:t>
            </w:r>
          </w:p>
        </w:tc>
        <w:tc>
          <w:tcPr>
            <w:tcW w:w="314" w:type="dxa"/>
            <w:shd w:val="clear" w:color="auto" w:fill="auto"/>
            <w:noWrap/>
          </w:tcPr>
          <w:p w14:paraId="3344C0CC" w14:textId="77777777" w:rsidR="00F75DF1" w:rsidRPr="001F31FF" w:rsidRDefault="00F75DF1" w:rsidP="00277947">
            <w:pPr>
              <w:pStyle w:val="TAC"/>
            </w:pPr>
            <w:r w:rsidRPr="001F31FF">
              <w:t>-</w:t>
            </w:r>
          </w:p>
        </w:tc>
        <w:tc>
          <w:tcPr>
            <w:tcW w:w="960" w:type="dxa"/>
            <w:shd w:val="clear" w:color="auto" w:fill="auto"/>
            <w:noWrap/>
          </w:tcPr>
          <w:p w14:paraId="6FA51D7C" w14:textId="77777777" w:rsidR="00F75DF1" w:rsidRPr="001F31FF" w:rsidRDefault="00F75DF1" w:rsidP="00277947">
            <w:pPr>
              <w:pStyle w:val="TAL"/>
            </w:pPr>
            <w:r w:rsidRPr="001F31FF">
              <w:t>1879.9</w:t>
            </w:r>
          </w:p>
        </w:tc>
        <w:tc>
          <w:tcPr>
            <w:tcW w:w="960" w:type="dxa"/>
            <w:shd w:val="clear" w:color="auto" w:fill="auto"/>
            <w:noWrap/>
          </w:tcPr>
          <w:p w14:paraId="2C6913E9" w14:textId="77777777" w:rsidR="00F75DF1" w:rsidRPr="001F31FF" w:rsidRDefault="00F75DF1" w:rsidP="00277947">
            <w:pPr>
              <w:pStyle w:val="TAC"/>
            </w:pPr>
            <w:r w:rsidRPr="001F31FF">
              <w:t>-50</w:t>
            </w:r>
          </w:p>
        </w:tc>
        <w:tc>
          <w:tcPr>
            <w:tcW w:w="1026" w:type="dxa"/>
            <w:shd w:val="clear" w:color="auto" w:fill="auto"/>
            <w:noWrap/>
          </w:tcPr>
          <w:p w14:paraId="562DA0D8" w14:textId="77777777" w:rsidR="00F75DF1" w:rsidRPr="001F31FF" w:rsidRDefault="00F75DF1" w:rsidP="00277947">
            <w:pPr>
              <w:pStyle w:val="TAC"/>
            </w:pPr>
            <w:r w:rsidRPr="001F31FF">
              <w:t>1</w:t>
            </w:r>
          </w:p>
        </w:tc>
        <w:tc>
          <w:tcPr>
            <w:tcW w:w="1276" w:type="dxa"/>
            <w:shd w:val="clear" w:color="auto" w:fill="auto"/>
            <w:noWrap/>
          </w:tcPr>
          <w:p w14:paraId="2F805816" w14:textId="77777777" w:rsidR="00F75DF1" w:rsidRPr="001F31FF" w:rsidRDefault="00F75DF1" w:rsidP="00277947">
            <w:pPr>
              <w:pStyle w:val="TAC"/>
            </w:pPr>
          </w:p>
        </w:tc>
      </w:tr>
      <w:tr w:rsidR="00F75DF1" w:rsidRPr="001F31FF" w14:paraId="0CAEDF1D" w14:textId="77777777" w:rsidTr="00277947">
        <w:trPr>
          <w:trHeight w:val="20"/>
        </w:trPr>
        <w:tc>
          <w:tcPr>
            <w:tcW w:w="960" w:type="dxa"/>
            <w:vMerge w:val="restart"/>
            <w:shd w:val="clear" w:color="auto" w:fill="auto"/>
            <w:noWrap/>
          </w:tcPr>
          <w:p w14:paraId="05E9F83C" w14:textId="77777777" w:rsidR="00F75DF1" w:rsidRPr="001F31FF" w:rsidRDefault="00F75DF1" w:rsidP="00277947">
            <w:pPr>
              <w:pStyle w:val="TAC"/>
            </w:pPr>
            <w:r w:rsidRPr="001F31FF">
              <w:t>19</w:t>
            </w:r>
          </w:p>
        </w:tc>
        <w:tc>
          <w:tcPr>
            <w:tcW w:w="3591" w:type="dxa"/>
            <w:shd w:val="clear" w:color="auto" w:fill="auto"/>
            <w:noWrap/>
            <w:vAlign w:val="bottom"/>
          </w:tcPr>
          <w:p w14:paraId="7BE4BC88" w14:textId="77777777" w:rsidR="00F75DF1" w:rsidRPr="001F31FF" w:rsidRDefault="00F75DF1" w:rsidP="00277947">
            <w:pPr>
              <w:pStyle w:val="TAL"/>
              <w:rPr>
                <w:rFonts w:cs="Arial"/>
              </w:rPr>
            </w:pPr>
            <w:r w:rsidRPr="001F31FF">
              <w:rPr>
                <w:rFonts w:cs="Arial"/>
              </w:rPr>
              <w:t>E-UTRA Band 1, 11, 21, 34, 42</w:t>
            </w:r>
          </w:p>
        </w:tc>
        <w:tc>
          <w:tcPr>
            <w:tcW w:w="851" w:type="dxa"/>
            <w:shd w:val="clear" w:color="auto" w:fill="auto"/>
            <w:noWrap/>
          </w:tcPr>
          <w:p w14:paraId="1121AA17" w14:textId="77777777" w:rsidR="00F75DF1" w:rsidRPr="001F31FF" w:rsidRDefault="00F75DF1" w:rsidP="00277947">
            <w:pPr>
              <w:pStyle w:val="TAR"/>
            </w:pPr>
            <w:r w:rsidRPr="001F31FF">
              <w:t>F</w:t>
            </w:r>
            <w:r w:rsidRPr="001F31FF">
              <w:rPr>
                <w:vertAlign w:val="subscript"/>
              </w:rPr>
              <w:t>DL_low</w:t>
            </w:r>
          </w:p>
        </w:tc>
        <w:tc>
          <w:tcPr>
            <w:tcW w:w="314" w:type="dxa"/>
            <w:shd w:val="clear" w:color="auto" w:fill="auto"/>
            <w:noWrap/>
          </w:tcPr>
          <w:p w14:paraId="5386F16C" w14:textId="77777777" w:rsidR="00F75DF1" w:rsidRPr="001F31FF" w:rsidRDefault="00F75DF1" w:rsidP="00277947">
            <w:pPr>
              <w:pStyle w:val="TAC"/>
            </w:pPr>
            <w:r w:rsidRPr="001F31FF">
              <w:t>-</w:t>
            </w:r>
          </w:p>
        </w:tc>
        <w:tc>
          <w:tcPr>
            <w:tcW w:w="960" w:type="dxa"/>
            <w:shd w:val="clear" w:color="auto" w:fill="auto"/>
            <w:noWrap/>
          </w:tcPr>
          <w:p w14:paraId="7AE8977E" w14:textId="77777777" w:rsidR="00F75DF1" w:rsidRPr="001F31FF" w:rsidRDefault="00F75DF1" w:rsidP="00277947">
            <w:pPr>
              <w:pStyle w:val="TAL"/>
            </w:pPr>
            <w:r w:rsidRPr="001F31FF">
              <w:t>F</w:t>
            </w:r>
            <w:r w:rsidRPr="001F31FF">
              <w:rPr>
                <w:vertAlign w:val="subscript"/>
              </w:rPr>
              <w:t>DL_high</w:t>
            </w:r>
          </w:p>
        </w:tc>
        <w:tc>
          <w:tcPr>
            <w:tcW w:w="960" w:type="dxa"/>
            <w:shd w:val="clear" w:color="auto" w:fill="auto"/>
            <w:noWrap/>
          </w:tcPr>
          <w:p w14:paraId="4808C61E" w14:textId="77777777" w:rsidR="00F75DF1" w:rsidRPr="001F31FF" w:rsidRDefault="00F75DF1" w:rsidP="00277947">
            <w:pPr>
              <w:pStyle w:val="TAC"/>
            </w:pPr>
            <w:r w:rsidRPr="001F31FF">
              <w:t>-50</w:t>
            </w:r>
          </w:p>
        </w:tc>
        <w:tc>
          <w:tcPr>
            <w:tcW w:w="1026" w:type="dxa"/>
            <w:shd w:val="clear" w:color="auto" w:fill="auto"/>
            <w:noWrap/>
          </w:tcPr>
          <w:p w14:paraId="13A544CB" w14:textId="77777777" w:rsidR="00F75DF1" w:rsidRPr="001F31FF" w:rsidRDefault="00F75DF1" w:rsidP="00277947">
            <w:pPr>
              <w:pStyle w:val="TAC"/>
            </w:pPr>
            <w:r w:rsidRPr="001F31FF">
              <w:t>1</w:t>
            </w:r>
          </w:p>
        </w:tc>
        <w:tc>
          <w:tcPr>
            <w:tcW w:w="1276" w:type="dxa"/>
            <w:shd w:val="clear" w:color="auto" w:fill="auto"/>
            <w:noWrap/>
          </w:tcPr>
          <w:p w14:paraId="464CD5B2" w14:textId="77777777" w:rsidR="00F75DF1" w:rsidRPr="001F31FF" w:rsidRDefault="00F75DF1" w:rsidP="00277947">
            <w:pPr>
              <w:pStyle w:val="TAC"/>
            </w:pPr>
          </w:p>
        </w:tc>
      </w:tr>
      <w:tr w:rsidR="00F75DF1" w:rsidRPr="001F31FF" w14:paraId="4361EB4F" w14:textId="77777777" w:rsidTr="00277947">
        <w:trPr>
          <w:trHeight w:val="368"/>
        </w:trPr>
        <w:tc>
          <w:tcPr>
            <w:tcW w:w="960" w:type="dxa"/>
            <w:vMerge/>
            <w:shd w:val="clear" w:color="auto" w:fill="auto"/>
            <w:noWrap/>
            <w:vAlign w:val="bottom"/>
          </w:tcPr>
          <w:p w14:paraId="2BB22005" w14:textId="77777777" w:rsidR="00F75DF1" w:rsidRPr="001F31FF" w:rsidRDefault="00F75DF1" w:rsidP="00277947">
            <w:pPr>
              <w:pStyle w:val="TAC"/>
            </w:pPr>
          </w:p>
        </w:tc>
        <w:tc>
          <w:tcPr>
            <w:tcW w:w="3591" w:type="dxa"/>
            <w:shd w:val="clear" w:color="auto" w:fill="auto"/>
            <w:noWrap/>
            <w:vAlign w:val="bottom"/>
          </w:tcPr>
          <w:p w14:paraId="6B833A67" w14:textId="77777777" w:rsidR="00F75DF1" w:rsidRPr="001F31FF" w:rsidRDefault="00F75DF1" w:rsidP="00277947">
            <w:pPr>
              <w:pStyle w:val="TAL"/>
              <w:rPr>
                <w:rFonts w:cs="Arial"/>
              </w:rPr>
            </w:pPr>
            <w:r w:rsidRPr="001F31FF">
              <w:rPr>
                <w:rFonts w:cs="Arial"/>
              </w:rPr>
              <w:t>Frequency range</w:t>
            </w:r>
          </w:p>
        </w:tc>
        <w:tc>
          <w:tcPr>
            <w:tcW w:w="851" w:type="dxa"/>
            <w:shd w:val="clear" w:color="auto" w:fill="auto"/>
            <w:noWrap/>
          </w:tcPr>
          <w:p w14:paraId="24647269" w14:textId="77777777" w:rsidR="00F75DF1" w:rsidRPr="001F31FF" w:rsidRDefault="00F75DF1" w:rsidP="00277947">
            <w:pPr>
              <w:pStyle w:val="TAR"/>
            </w:pPr>
            <w:r w:rsidRPr="001F31FF">
              <w:t>1884.5</w:t>
            </w:r>
          </w:p>
        </w:tc>
        <w:tc>
          <w:tcPr>
            <w:tcW w:w="314" w:type="dxa"/>
            <w:shd w:val="clear" w:color="auto" w:fill="auto"/>
            <w:noWrap/>
          </w:tcPr>
          <w:p w14:paraId="3C85FCB0" w14:textId="77777777" w:rsidR="00F75DF1" w:rsidRPr="001F31FF" w:rsidRDefault="00F75DF1" w:rsidP="00277947">
            <w:pPr>
              <w:pStyle w:val="TAC"/>
            </w:pPr>
            <w:r w:rsidRPr="001F31FF">
              <w:t>-</w:t>
            </w:r>
          </w:p>
        </w:tc>
        <w:tc>
          <w:tcPr>
            <w:tcW w:w="960" w:type="dxa"/>
            <w:shd w:val="clear" w:color="auto" w:fill="auto"/>
            <w:noWrap/>
          </w:tcPr>
          <w:p w14:paraId="7B3BBDE8" w14:textId="77777777" w:rsidR="00F75DF1" w:rsidRPr="001F31FF" w:rsidRDefault="00F75DF1" w:rsidP="00277947">
            <w:pPr>
              <w:pStyle w:val="TAL"/>
            </w:pPr>
            <w:r w:rsidRPr="001F31FF">
              <w:t>1915.7</w:t>
            </w:r>
          </w:p>
        </w:tc>
        <w:tc>
          <w:tcPr>
            <w:tcW w:w="960" w:type="dxa"/>
            <w:shd w:val="clear" w:color="auto" w:fill="auto"/>
            <w:noWrap/>
          </w:tcPr>
          <w:p w14:paraId="3DF1628B" w14:textId="77777777" w:rsidR="00F75DF1" w:rsidRPr="001F31FF" w:rsidRDefault="00F75DF1" w:rsidP="00277947">
            <w:pPr>
              <w:pStyle w:val="TAC"/>
            </w:pPr>
            <w:r w:rsidRPr="001F31FF">
              <w:t>-41</w:t>
            </w:r>
          </w:p>
        </w:tc>
        <w:tc>
          <w:tcPr>
            <w:tcW w:w="1026" w:type="dxa"/>
            <w:shd w:val="clear" w:color="auto" w:fill="auto"/>
            <w:noWrap/>
          </w:tcPr>
          <w:p w14:paraId="705E52AC" w14:textId="77777777" w:rsidR="00F75DF1" w:rsidRPr="001F31FF" w:rsidRDefault="00F75DF1" w:rsidP="00277947">
            <w:pPr>
              <w:pStyle w:val="TAC"/>
            </w:pPr>
            <w:r w:rsidRPr="001F31FF">
              <w:t>0.3</w:t>
            </w:r>
          </w:p>
        </w:tc>
        <w:tc>
          <w:tcPr>
            <w:tcW w:w="1276" w:type="dxa"/>
            <w:shd w:val="clear" w:color="auto" w:fill="auto"/>
            <w:noWrap/>
          </w:tcPr>
          <w:p w14:paraId="6D968B11" w14:textId="77777777" w:rsidR="00F75DF1" w:rsidRPr="001F31FF" w:rsidRDefault="00F75DF1" w:rsidP="00277947">
            <w:pPr>
              <w:pStyle w:val="TAC"/>
            </w:pPr>
            <w:r w:rsidRPr="001F31FF">
              <w:t>8</w:t>
            </w:r>
          </w:p>
        </w:tc>
      </w:tr>
      <w:tr w:rsidR="00F75DF1" w:rsidRPr="001F31FF" w14:paraId="0F8D855D" w14:textId="77777777" w:rsidTr="00277947">
        <w:trPr>
          <w:trHeight w:val="119"/>
        </w:trPr>
        <w:tc>
          <w:tcPr>
            <w:tcW w:w="960" w:type="dxa"/>
            <w:vMerge/>
            <w:shd w:val="clear" w:color="auto" w:fill="auto"/>
            <w:noWrap/>
            <w:vAlign w:val="bottom"/>
          </w:tcPr>
          <w:p w14:paraId="1E8D1157" w14:textId="77777777" w:rsidR="00F75DF1" w:rsidRPr="001F31FF" w:rsidRDefault="00F75DF1" w:rsidP="00277947">
            <w:pPr>
              <w:pStyle w:val="TAC"/>
            </w:pPr>
          </w:p>
        </w:tc>
        <w:tc>
          <w:tcPr>
            <w:tcW w:w="3591" w:type="dxa"/>
            <w:shd w:val="clear" w:color="auto" w:fill="auto"/>
            <w:noWrap/>
            <w:vAlign w:val="bottom"/>
          </w:tcPr>
          <w:p w14:paraId="24DEEFB4" w14:textId="77777777" w:rsidR="00F75DF1" w:rsidRPr="001F31FF" w:rsidRDefault="00F75DF1" w:rsidP="00277947">
            <w:pPr>
              <w:pStyle w:val="TAL"/>
            </w:pPr>
            <w:r w:rsidRPr="001F31FF">
              <w:t>Frequency range</w:t>
            </w:r>
          </w:p>
        </w:tc>
        <w:tc>
          <w:tcPr>
            <w:tcW w:w="851" w:type="dxa"/>
            <w:shd w:val="clear" w:color="auto" w:fill="auto"/>
            <w:noWrap/>
          </w:tcPr>
          <w:p w14:paraId="179E8F9B" w14:textId="77777777" w:rsidR="00F75DF1" w:rsidRPr="001F31FF" w:rsidRDefault="00F75DF1" w:rsidP="00277947">
            <w:pPr>
              <w:pStyle w:val="TAR"/>
            </w:pPr>
            <w:r w:rsidRPr="001F31FF">
              <w:rPr>
                <w:lang w:eastAsia="ja-JP"/>
              </w:rPr>
              <w:t>945</w:t>
            </w:r>
          </w:p>
        </w:tc>
        <w:tc>
          <w:tcPr>
            <w:tcW w:w="314" w:type="dxa"/>
            <w:shd w:val="clear" w:color="auto" w:fill="auto"/>
            <w:noWrap/>
          </w:tcPr>
          <w:p w14:paraId="38F7DE2A" w14:textId="77777777" w:rsidR="00F75DF1" w:rsidRPr="001F31FF" w:rsidRDefault="00F75DF1" w:rsidP="00277947">
            <w:pPr>
              <w:pStyle w:val="TAC"/>
            </w:pPr>
            <w:r w:rsidRPr="001F31FF">
              <w:t>-</w:t>
            </w:r>
          </w:p>
        </w:tc>
        <w:tc>
          <w:tcPr>
            <w:tcW w:w="960" w:type="dxa"/>
            <w:shd w:val="clear" w:color="auto" w:fill="auto"/>
            <w:noWrap/>
          </w:tcPr>
          <w:p w14:paraId="1812B538" w14:textId="77777777" w:rsidR="00F75DF1" w:rsidRPr="001F31FF" w:rsidRDefault="00F75DF1" w:rsidP="00277947">
            <w:pPr>
              <w:pStyle w:val="TAL"/>
            </w:pPr>
            <w:r w:rsidRPr="001F31FF">
              <w:t>960</w:t>
            </w:r>
          </w:p>
        </w:tc>
        <w:tc>
          <w:tcPr>
            <w:tcW w:w="960" w:type="dxa"/>
            <w:shd w:val="clear" w:color="auto" w:fill="auto"/>
            <w:noWrap/>
          </w:tcPr>
          <w:p w14:paraId="20BEF585" w14:textId="77777777" w:rsidR="00F75DF1" w:rsidRPr="001F31FF" w:rsidRDefault="00F75DF1" w:rsidP="00277947">
            <w:pPr>
              <w:pStyle w:val="TAC"/>
            </w:pPr>
            <w:r w:rsidRPr="001F31FF">
              <w:t>-50</w:t>
            </w:r>
          </w:p>
        </w:tc>
        <w:tc>
          <w:tcPr>
            <w:tcW w:w="1026" w:type="dxa"/>
            <w:shd w:val="clear" w:color="auto" w:fill="auto"/>
            <w:noWrap/>
          </w:tcPr>
          <w:p w14:paraId="58DDB06E" w14:textId="77777777" w:rsidR="00F75DF1" w:rsidRPr="001F31FF" w:rsidRDefault="00F75DF1" w:rsidP="00277947">
            <w:pPr>
              <w:pStyle w:val="TAC"/>
            </w:pPr>
            <w:r w:rsidRPr="001F31FF">
              <w:t>1</w:t>
            </w:r>
          </w:p>
        </w:tc>
        <w:tc>
          <w:tcPr>
            <w:tcW w:w="1276" w:type="dxa"/>
            <w:shd w:val="clear" w:color="auto" w:fill="auto"/>
            <w:noWrap/>
          </w:tcPr>
          <w:p w14:paraId="4BC63FE1" w14:textId="77777777" w:rsidR="00F75DF1" w:rsidRPr="001F31FF" w:rsidRDefault="00F75DF1" w:rsidP="00277947">
            <w:pPr>
              <w:pStyle w:val="TAC"/>
            </w:pPr>
          </w:p>
        </w:tc>
      </w:tr>
      <w:tr w:rsidR="00F75DF1" w:rsidRPr="001F31FF" w14:paraId="09170B83" w14:textId="77777777" w:rsidTr="00277947">
        <w:trPr>
          <w:trHeight w:val="119"/>
        </w:trPr>
        <w:tc>
          <w:tcPr>
            <w:tcW w:w="960" w:type="dxa"/>
            <w:vMerge/>
            <w:shd w:val="clear" w:color="auto" w:fill="auto"/>
            <w:noWrap/>
            <w:vAlign w:val="bottom"/>
          </w:tcPr>
          <w:p w14:paraId="43420678" w14:textId="77777777" w:rsidR="00F75DF1" w:rsidRPr="001F31FF" w:rsidRDefault="00F75DF1" w:rsidP="00277947">
            <w:pPr>
              <w:pStyle w:val="TAC"/>
            </w:pPr>
          </w:p>
        </w:tc>
        <w:tc>
          <w:tcPr>
            <w:tcW w:w="3591" w:type="dxa"/>
            <w:shd w:val="clear" w:color="auto" w:fill="auto"/>
            <w:noWrap/>
          </w:tcPr>
          <w:p w14:paraId="56FF0096" w14:textId="77777777" w:rsidR="00F75DF1" w:rsidRPr="001F31FF" w:rsidRDefault="00F75DF1" w:rsidP="00277947">
            <w:pPr>
              <w:pStyle w:val="TAL"/>
            </w:pPr>
            <w:r w:rsidRPr="001F31FF">
              <w:t>Frequency range</w:t>
            </w:r>
          </w:p>
        </w:tc>
        <w:tc>
          <w:tcPr>
            <w:tcW w:w="851" w:type="dxa"/>
            <w:shd w:val="clear" w:color="auto" w:fill="auto"/>
            <w:noWrap/>
          </w:tcPr>
          <w:p w14:paraId="0FC64FEA" w14:textId="77777777" w:rsidR="00F75DF1" w:rsidRPr="001F31FF" w:rsidRDefault="00F75DF1" w:rsidP="00277947">
            <w:pPr>
              <w:pStyle w:val="TAR"/>
              <w:rPr>
                <w:lang w:eastAsia="ja-JP"/>
              </w:rPr>
            </w:pPr>
            <w:r w:rsidRPr="001F31FF">
              <w:rPr>
                <w:lang w:eastAsia="ja-JP"/>
              </w:rPr>
              <w:t>1839.9</w:t>
            </w:r>
          </w:p>
        </w:tc>
        <w:tc>
          <w:tcPr>
            <w:tcW w:w="314" w:type="dxa"/>
            <w:shd w:val="clear" w:color="auto" w:fill="auto"/>
            <w:noWrap/>
          </w:tcPr>
          <w:p w14:paraId="45F47A2E" w14:textId="77777777" w:rsidR="00F75DF1" w:rsidRPr="001F31FF" w:rsidRDefault="00F75DF1" w:rsidP="00277947">
            <w:pPr>
              <w:pStyle w:val="TAC"/>
            </w:pPr>
            <w:r w:rsidRPr="001F31FF">
              <w:t>-</w:t>
            </w:r>
          </w:p>
        </w:tc>
        <w:tc>
          <w:tcPr>
            <w:tcW w:w="960" w:type="dxa"/>
            <w:shd w:val="clear" w:color="auto" w:fill="auto"/>
            <w:noWrap/>
          </w:tcPr>
          <w:p w14:paraId="4F001D10" w14:textId="77777777" w:rsidR="00F75DF1" w:rsidRPr="001F31FF" w:rsidRDefault="00F75DF1" w:rsidP="00277947">
            <w:pPr>
              <w:pStyle w:val="TAL"/>
            </w:pPr>
            <w:r w:rsidRPr="001F31FF">
              <w:t>1879.9</w:t>
            </w:r>
          </w:p>
        </w:tc>
        <w:tc>
          <w:tcPr>
            <w:tcW w:w="960" w:type="dxa"/>
            <w:shd w:val="clear" w:color="auto" w:fill="auto"/>
            <w:noWrap/>
          </w:tcPr>
          <w:p w14:paraId="5267CD4C" w14:textId="77777777" w:rsidR="00F75DF1" w:rsidRPr="001F31FF" w:rsidRDefault="00F75DF1" w:rsidP="00277947">
            <w:pPr>
              <w:pStyle w:val="TAC"/>
            </w:pPr>
            <w:r w:rsidRPr="001F31FF">
              <w:t>-50</w:t>
            </w:r>
          </w:p>
        </w:tc>
        <w:tc>
          <w:tcPr>
            <w:tcW w:w="1026" w:type="dxa"/>
            <w:shd w:val="clear" w:color="auto" w:fill="auto"/>
            <w:noWrap/>
          </w:tcPr>
          <w:p w14:paraId="733BB852" w14:textId="77777777" w:rsidR="00F75DF1" w:rsidRPr="001F31FF" w:rsidRDefault="00F75DF1" w:rsidP="00277947">
            <w:pPr>
              <w:pStyle w:val="TAC"/>
            </w:pPr>
            <w:r w:rsidRPr="001F31FF">
              <w:t>1</w:t>
            </w:r>
          </w:p>
        </w:tc>
        <w:tc>
          <w:tcPr>
            <w:tcW w:w="1276" w:type="dxa"/>
            <w:shd w:val="clear" w:color="auto" w:fill="auto"/>
            <w:noWrap/>
          </w:tcPr>
          <w:p w14:paraId="551B0837" w14:textId="77777777" w:rsidR="00F75DF1" w:rsidRPr="001F31FF" w:rsidRDefault="00F75DF1" w:rsidP="00277947">
            <w:pPr>
              <w:pStyle w:val="TAC"/>
            </w:pPr>
          </w:p>
        </w:tc>
      </w:tr>
      <w:tr w:rsidR="00F75DF1" w:rsidRPr="001F31FF" w14:paraId="2BFDD237" w14:textId="77777777" w:rsidTr="00277947">
        <w:trPr>
          <w:trHeight w:val="20"/>
        </w:trPr>
        <w:tc>
          <w:tcPr>
            <w:tcW w:w="960" w:type="dxa"/>
            <w:vMerge w:val="restart"/>
            <w:shd w:val="clear" w:color="auto" w:fill="auto"/>
            <w:noWrap/>
          </w:tcPr>
          <w:p w14:paraId="542158C9" w14:textId="77777777" w:rsidR="00F75DF1" w:rsidRPr="001F31FF" w:rsidRDefault="00F75DF1" w:rsidP="00277947">
            <w:pPr>
              <w:pStyle w:val="TAC"/>
            </w:pPr>
            <w:r w:rsidRPr="001F31FF">
              <w:t>20</w:t>
            </w:r>
          </w:p>
        </w:tc>
        <w:tc>
          <w:tcPr>
            <w:tcW w:w="3591" w:type="dxa"/>
            <w:shd w:val="clear" w:color="auto" w:fill="auto"/>
            <w:noWrap/>
            <w:vAlign w:val="bottom"/>
          </w:tcPr>
          <w:p w14:paraId="1E57F9B4" w14:textId="77777777" w:rsidR="00F75DF1" w:rsidRPr="001F31FF" w:rsidRDefault="00F75DF1" w:rsidP="00277947">
            <w:pPr>
              <w:pStyle w:val="TAL"/>
              <w:rPr>
                <w:rFonts w:cs="Arial"/>
              </w:rPr>
            </w:pPr>
            <w:r w:rsidRPr="001F31FF">
              <w:rPr>
                <w:rFonts w:cs="Arial"/>
              </w:rPr>
              <w:t>E-UTRA Band 1, 3, 7, 8, 20, 22, 33, 34, 40, 43</w:t>
            </w:r>
          </w:p>
        </w:tc>
        <w:tc>
          <w:tcPr>
            <w:tcW w:w="851" w:type="dxa"/>
            <w:shd w:val="clear" w:color="auto" w:fill="auto"/>
            <w:noWrap/>
          </w:tcPr>
          <w:p w14:paraId="30132A56" w14:textId="77777777" w:rsidR="00F75DF1" w:rsidRPr="001F31FF" w:rsidRDefault="00F75DF1" w:rsidP="00277947">
            <w:pPr>
              <w:pStyle w:val="TAR"/>
            </w:pPr>
            <w:r w:rsidRPr="001F31FF">
              <w:t>F</w:t>
            </w:r>
            <w:r w:rsidRPr="001F31FF">
              <w:rPr>
                <w:vertAlign w:val="subscript"/>
              </w:rPr>
              <w:t>DL_low</w:t>
            </w:r>
          </w:p>
        </w:tc>
        <w:tc>
          <w:tcPr>
            <w:tcW w:w="314" w:type="dxa"/>
            <w:shd w:val="clear" w:color="auto" w:fill="auto"/>
            <w:noWrap/>
          </w:tcPr>
          <w:p w14:paraId="6A4BE4B4" w14:textId="77777777" w:rsidR="00F75DF1" w:rsidRPr="001F31FF" w:rsidRDefault="00F75DF1" w:rsidP="00277947">
            <w:pPr>
              <w:pStyle w:val="TAC"/>
            </w:pPr>
            <w:r w:rsidRPr="001F31FF">
              <w:t>-</w:t>
            </w:r>
          </w:p>
        </w:tc>
        <w:tc>
          <w:tcPr>
            <w:tcW w:w="960" w:type="dxa"/>
            <w:shd w:val="clear" w:color="auto" w:fill="auto"/>
            <w:noWrap/>
          </w:tcPr>
          <w:p w14:paraId="7C91C7D2" w14:textId="77777777" w:rsidR="00F75DF1" w:rsidRPr="001F31FF" w:rsidRDefault="00F75DF1" w:rsidP="00277947">
            <w:pPr>
              <w:pStyle w:val="TAL"/>
            </w:pPr>
            <w:r w:rsidRPr="001F31FF">
              <w:t>F</w:t>
            </w:r>
            <w:r w:rsidRPr="001F31FF">
              <w:rPr>
                <w:vertAlign w:val="subscript"/>
              </w:rPr>
              <w:t>DL_high</w:t>
            </w:r>
          </w:p>
        </w:tc>
        <w:tc>
          <w:tcPr>
            <w:tcW w:w="960" w:type="dxa"/>
            <w:shd w:val="clear" w:color="auto" w:fill="auto"/>
            <w:noWrap/>
          </w:tcPr>
          <w:p w14:paraId="7FABBBD8" w14:textId="77777777" w:rsidR="00F75DF1" w:rsidRPr="001F31FF" w:rsidRDefault="00F75DF1" w:rsidP="00277947">
            <w:pPr>
              <w:pStyle w:val="TAC"/>
            </w:pPr>
            <w:r w:rsidRPr="001F31FF">
              <w:t>-50</w:t>
            </w:r>
          </w:p>
        </w:tc>
        <w:tc>
          <w:tcPr>
            <w:tcW w:w="1026" w:type="dxa"/>
            <w:shd w:val="clear" w:color="auto" w:fill="auto"/>
            <w:noWrap/>
          </w:tcPr>
          <w:p w14:paraId="7A5257B5" w14:textId="77777777" w:rsidR="00F75DF1" w:rsidRPr="001F31FF" w:rsidRDefault="00F75DF1" w:rsidP="00277947">
            <w:pPr>
              <w:pStyle w:val="TAC"/>
            </w:pPr>
            <w:r w:rsidRPr="001F31FF">
              <w:t>1</w:t>
            </w:r>
          </w:p>
        </w:tc>
        <w:tc>
          <w:tcPr>
            <w:tcW w:w="1276" w:type="dxa"/>
            <w:shd w:val="clear" w:color="auto" w:fill="auto"/>
            <w:noWrap/>
          </w:tcPr>
          <w:p w14:paraId="43FBBFE7" w14:textId="77777777" w:rsidR="00F75DF1" w:rsidRPr="001F31FF" w:rsidRDefault="00F75DF1" w:rsidP="00277947">
            <w:pPr>
              <w:pStyle w:val="TAC"/>
            </w:pPr>
          </w:p>
        </w:tc>
      </w:tr>
      <w:tr w:rsidR="00F75DF1" w:rsidRPr="001F31FF" w14:paraId="1B8B1E94" w14:textId="77777777" w:rsidTr="00277947">
        <w:trPr>
          <w:trHeight w:val="20"/>
        </w:trPr>
        <w:tc>
          <w:tcPr>
            <w:tcW w:w="960" w:type="dxa"/>
            <w:vMerge/>
            <w:shd w:val="clear" w:color="auto" w:fill="auto"/>
            <w:noWrap/>
          </w:tcPr>
          <w:p w14:paraId="437664E4" w14:textId="77777777" w:rsidR="00F75DF1" w:rsidRPr="001F31FF" w:rsidRDefault="00F75DF1" w:rsidP="00277947">
            <w:pPr>
              <w:pStyle w:val="TAC"/>
            </w:pPr>
          </w:p>
        </w:tc>
        <w:tc>
          <w:tcPr>
            <w:tcW w:w="3591" w:type="dxa"/>
            <w:shd w:val="clear" w:color="auto" w:fill="auto"/>
            <w:noWrap/>
            <w:vAlign w:val="bottom"/>
          </w:tcPr>
          <w:p w14:paraId="300961A9" w14:textId="77777777" w:rsidR="00F75DF1" w:rsidRPr="001F31FF" w:rsidRDefault="00F75DF1" w:rsidP="00277947">
            <w:pPr>
              <w:pStyle w:val="TAL"/>
              <w:rPr>
                <w:rFonts w:cs="Arial"/>
              </w:rPr>
            </w:pPr>
            <w:r w:rsidRPr="001F31FF">
              <w:rPr>
                <w:rFonts w:cs="Arial"/>
              </w:rPr>
              <w:t>E-UTRA Band 20</w:t>
            </w:r>
          </w:p>
        </w:tc>
        <w:tc>
          <w:tcPr>
            <w:tcW w:w="851" w:type="dxa"/>
            <w:shd w:val="clear" w:color="auto" w:fill="auto"/>
            <w:noWrap/>
          </w:tcPr>
          <w:p w14:paraId="72F45A45" w14:textId="77777777" w:rsidR="00F75DF1" w:rsidRPr="001F31FF" w:rsidRDefault="00F75DF1" w:rsidP="00277947">
            <w:pPr>
              <w:pStyle w:val="TAR"/>
            </w:pPr>
            <w:r w:rsidRPr="001F31FF">
              <w:t>F</w:t>
            </w:r>
            <w:r w:rsidRPr="001F31FF">
              <w:rPr>
                <w:vertAlign w:val="subscript"/>
              </w:rPr>
              <w:t>DL_low</w:t>
            </w:r>
          </w:p>
        </w:tc>
        <w:tc>
          <w:tcPr>
            <w:tcW w:w="314" w:type="dxa"/>
            <w:shd w:val="clear" w:color="auto" w:fill="auto"/>
            <w:noWrap/>
          </w:tcPr>
          <w:p w14:paraId="23380D04" w14:textId="77777777" w:rsidR="00F75DF1" w:rsidRPr="001F31FF" w:rsidRDefault="00F75DF1" w:rsidP="00277947">
            <w:pPr>
              <w:pStyle w:val="TAC"/>
            </w:pPr>
            <w:r w:rsidRPr="001F31FF">
              <w:t>-</w:t>
            </w:r>
          </w:p>
        </w:tc>
        <w:tc>
          <w:tcPr>
            <w:tcW w:w="960" w:type="dxa"/>
            <w:shd w:val="clear" w:color="auto" w:fill="auto"/>
            <w:noWrap/>
          </w:tcPr>
          <w:p w14:paraId="38582759" w14:textId="77777777" w:rsidR="00F75DF1" w:rsidRPr="001F31FF" w:rsidRDefault="00F75DF1" w:rsidP="00277947">
            <w:pPr>
              <w:pStyle w:val="TAL"/>
            </w:pPr>
            <w:r w:rsidRPr="001F31FF">
              <w:t>F</w:t>
            </w:r>
            <w:r w:rsidRPr="001F31FF">
              <w:rPr>
                <w:vertAlign w:val="subscript"/>
              </w:rPr>
              <w:t>DL_high</w:t>
            </w:r>
          </w:p>
        </w:tc>
        <w:tc>
          <w:tcPr>
            <w:tcW w:w="960" w:type="dxa"/>
            <w:shd w:val="clear" w:color="auto" w:fill="auto"/>
            <w:noWrap/>
          </w:tcPr>
          <w:p w14:paraId="28EA5375" w14:textId="77777777" w:rsidR="00F75DF1" w:rsidRPr="001F31FF" w:rsidRDefault="00F75DF1" w:rsidP="00277947">
            <w:pPr>
              <w:pStyle w:val="TAC"/>
            </w:pPr>
            <w:r w:rsidRPr="001F31FF">
              <w:t>-50</w:t>
            </w:r>
          </w:p>
        </w:tc>
        <w:tc>
          <w:tcPr>
            <w:tcW w:w="1026" w:type="dxa"/>
            <w:shd w:val="clear" w:color="auto" w:fill="auto"/>
            <w:noWrap/>
          </w:tcPr>
          <w:p w14:paraId="409065FA" w14:textId="77777777" w:rsidR="00F75DF1" w:rsidRPr="001F31FF" w:rsidRDefault="00F75DF1" w:rsidP="00277947">
            <w:pPr>
              <w:pStyle w:val="TAC"/>
            </w:pPr>
            <w:r w:rsidRPr="001F31FF">
              <w:t>1</w:t>
            </w:r>
          </w:p>
        </w:tc>
        <w:tc>
          <w:tcPr>
            <w:tcW w:w="1276" w:type="dxa"/>
            <w:shd w:val="clear" w:color="auto" w:fill="auto"/>
            <w:noWrap/>
          </w:tcPr>
          <w:p w14:paraId="7EA503AE" w14:textId="77777777" w:rsidR="00F75DF1" w:rsidRPr="001F31FF" w:rsidRDefault="00F75DF1" w:rsidP="00277947">
            <w:pPr>
              <w:pStyle w:val="TAC"/>
            </w:pPr>
            <w:r w:rsidRPr="001F31FF">
              <w:t>15</w:t>
            </w:r>
          </w:p>
        </w:tc>
      </w:tr>
      <w:tr w:rsidR="00F75DF1" w:rsidRPr="001F31FF" w14:paraId="0591AC10" w14:textId="77777777" w:rsidTr="00277947">
        <w:trPr>
          <w:trHeight w:val="20"/>
        </w:trPr>
        <w:tc>
          <w:tcPr>
            <w:tcW w:w="960" w:type="dxa"/>
            <w:vMerge/>
            <w:shd w:val="clear" w:color="auto" w:fill="auto"/>
            <w:noWrap/>
            <w:vAlign w:val="bottom"/>
          </w:tcPr>
          <w:p w14:paraId="4320CAB0" w14:textId="77777777" w:rsidR="00F75DF1" w:rsidRPr="001F31FF" w:rsidRDefault="00F75DF1" w:rsidP="00277947">
            <w:pPr>
              <w:pStyle w:val="TAC"/>
            </w:pPr>
          </w:p>
        </w:tc>
        <w:tc>
          <w:tcPr>
            <w:tcW w:w="3591" w:type="dxa"/>
            <w:shd w:val="clear" w:color="auto" w:fill="auto"/>
            <w:noWrap/>
            <w:vAlign w:val="bottom"/>
          </w:tcPr>
          <w:p w14:paraId="5C0CA13F" w14:textId="77777777" w:rsidR="00F75DF1" w:rsidRPr="001F31FF" w:rsidRDefault="00F75DF1" w:rsidP="00277947">
            <w:pPr>
              <w:pStyle w:val="TAL"/>
              <w:rPr>
                <w:rFonts w:cs="Arial"/>
              </w:rPr>
            </w:pPr>
            <w:r w:rsidRPr="001F31FF">
              <w:rPr>
                <w:rFonts w:cs="Arial"/>
              </w:rPr>
              <w:t>E-UTRA Band 38, 42</w:t>
            </w:r>
          </w:p>
        </w:tc>
        <w:tc>
          <w:tcPr>
            <w:tcW w:w="851" w:type="dxa"/>
            <w:shd w:val="clear" w:color="auto" w:fill="auto"/>
            <w:noWrap/>
          </w:tcPr>
          <w:p w14:paraId="6B92C986" w14:textId="77777777" w:rsidR="00F75DF1" w:rsidRPr="001F31FF" w:rsidRDefault="00F75DF1" w:rsidP="00277947">
            <w:pPr>
              <w:pStyle w:val="TAR"/>
            </w:pPr>
            <w:r w:rsidRPr="001F31FF">
              <w:t>F</w:t>
            </w:r>
            <w:r w:rsidRPr="001F31FF">
              <w:rPr>
                <w:vertAlign w:val="subscript"/>
              </w:rPr>
              <w:t>DL_low</w:t>
            </w:r>
          </w:p>
        </w:tc>
        <w:tc>
          <w:tcPr>
            <w:tcW w:w="314" w:type="dxa"/>
            <w:shd w:val="clear" w:color="auto" w:fill="auto"/>
            <w:noWrap/>
          </w:tcPr>
          <w:p w14:paraId="7949F923" w14:textId="77777777" w:rsidR="00F75DF1" w:rsidRPr="001F31FF" w:rsidRDefault="00F75DF1" w:rsidP="00277947">
            <w:pPr>
              <w:pStyle w:val="TAC"/>
            </w:pPr>
            <w:r w:rsidRPr="001F31FF">
              <w:t>-</w:t>
            </w:r>
          </w:p>
        </w:tc>
        <w:tc>
          <w:tcPr>
            <w:tcW w:w="960" w:type="dxa"/>
            <w:shd w:val="clear" w:color="auto" w:fill="auto"/>
            <w:noWrap/>
          </w:tcPr>
          <w:p w14:paraId="25E79D71" w14:textId="77777777" w:rsidR="00F75DF1" w:rsidRPr="001F31FF" w:rsidRDefault="00F75DF1" w:rsidP="00277947">
            <w:pPr>
              <w:pStyle w:val="TAL"/>
            </w:pPr>
            <w:r w:rsidRPr="001F31FF">
              <w:t>F</w:t>
            </w:r>
            <w:r w:rsidRPr="001F31FF">
              <w:rPr>
                <w:vertAlign w:val="subscript"/>
              </w:rPr>
              <w:t>DL_high</w:t>
            </w:r>
          </w:p>
        </w:tc>
        <w:tc>
          <w:tcPr>
            <w:tcW w:w="960" w:type="dxa"/>
            <w:shd w:val="clear" w:color="auto" w:fill="auto"/>
            <w:noWrap/>
          </w:tcPr>
          <w:p w14:paraId="418FB6EA" w14:textId="77777777" w:rsidR="00F75DF1" w:rsidRPr="001F31FF" w:rsidRDefault="00F75DF1" w:rsidP="00277947">
            <w:pPr>
              <w:pStyle w:val="TAC"/>
            </w:pPr>
            <w:r w:rsidRPr="001F31FF">
              <w:t>-50</w:t>
            </w:r>
          </w:p>
        </w:tc>
        <w:tc>
          <w:tcPr>
            <w:tcW w:w="1026" w:type="dxa"/>
            <w:shd w:val="clear" w:color="auto" w:fill="auto"/>
            <w:noWrap/>
          </w:tcPr>
          <w:p w14:paraId="4169180F" w14:textId="77777777" w:rsidR="00F75DF1" w:rsidRPr="001F31FF" w:rsidRDefault="00F75DF1" w:rsidP="00277947">
            <w:pPr>
              <w:pStyle w:val="TAC"/>
            </w:pPr>
            <w:r w:rsidRPr="001F31FF">
              <w:t>1</w:t>
            </w:r>
          </w:p>
        </w:tc>
        <w:tc>
          <w:tcPr>
            <w:tcW w:w="1276" w:type="dxa"/>
            <w:shd w:val="clear" w:color="auto" w:fill="auto"/>
            <w:noWrap/>
          </w:tcPr>
          <w:p w14:paraId="77CCC43F" w14:textId="77777777" w:rsidR="00F75DF1" w:rsidRPr="001F31FF" w:rsidRDefault="00F75DF1" w:rsidP="00277947">
            <w:pPr>
              <w:pStyle w:val="TAC"/>
            </w:pPr>
            <w:r w:rsidRPr="001F31FF">
              <w:t>2</w:t>
            </w:r>
          </w:p>
        </w:tc>
      </w:tr>
      <w:tr w:rsidR="00F75DF1" w:rsidRPr="001F31FF" w14:paraId="37BE2407" w14:textId="77777777" w:rsidTr="00277947">
        <w:trPr>
          <w:trHeight w:val="20"/>
        </w:trPr>
        <w:tc>
          <w:tcPr>
            <w:tcW w:w="960" w:type="dxa"/>
            <w:vMerge/>
            <w:shd w:val="clear" w:color="auto" w:fill="auto"/>
            <w:noWrap/>
            <w:vAlign w:val="bottom"/>
          </w:tcPr>
          <w:p w14:paraId="40828900" w14:textId="77777777" w:rsidR="00F75DF1" w:rsidRPr="001F31FF" w:rsidRDefault="00F75DF1" w:rsidP="00277947">
            <w:pPr>
              <w:pStyle w:val="TAC"/>
            </w:pPr>
          </w:p>
        </w:tc>
        <w:tc>
          <w:tcPr>
            <w:tcW w:w="3591" w:type="dxa"/>
            <w:shd w:val="clear" w:color="auto" w:fill="auto"/>
            <w:noWrap/>
            <w:vAlign w:val="bottom"/>
          </w:tcPr>
          <w:p w14:paraId="6ACE9EC3" w14:textId="77777777" w:rsidR="00F75DF1" w:rsidRPr="001F31FF" w:rsidRDefault="00F75DF1" w:rsidP="00277947">
            <w:pPr>
              <w:pStyle w:val="TAL"/>
              <w:rPr>
                <w:rFonts w:cs="Arial"/>
              </w:rPr>
            </w:pPr>
            <w:r w:rsidRPr="001F31FF">
              <w:rPr>
                <w:rFonts w:cs="Arial"/>
              </w:rPr>
              <w:t>E-UTRA Band 1, 18, 19, 34, 42</w:t>
            </w:r>
          </w:p>
        </w:tc>
        <w:tc>
          <w:tcPr>
            <w:tcW w:w="851" w:type="dxa"/>
            <w:shd w:val="clear" w:color="auto" w:fill="auto"/>
            <w:noWrap/>
          </w:tcPr>
          <w:p w14:paraId="13AD8FE9" w14:textId="77777777" w:rsidR="00F75DF1" w:rsidRPr="001F31FF" w:rsidRDefault="00F75DF1" w:rsidP="00277947">
            <w:pPr>
              <w:pStyle w:val="TAR"/>
            </w:pPr>
            <w:r w:rsidRPr="001F31FF">
              <w:t>F</w:t>
            </w:r>
            <w:r w:rsidRPr="001F31FF">
              <w:rPr>
                <w:vertAlign w:val="subscript"/>
              </w:rPr>
              <w:t>DL_low</w:t>
            </w:r>
          </w:p>
        </w:tc>
        <w:tc>
          <w:tcPr>
            <w:tcW w:w="314" w:type="dxa"/>
            <w:shd w:val="clear" w:color="auto" w:fill="auto"/>
            <w:noWrap/>
          </w:tcPr>
          <w:p w14:paraId="047694DF" w14:textId="77777777" w:rsidR="00F75DF1" w:rsidRPr="001F31FF" w:rsidRDefault="00F75DF1" w:rsidP="00277947">
            <w:pPr>
              <w:pStyle w:val="TAC"/>
            </w:pPr>
            <w:r w:rsidRPr="001F31FF">
              <w:t>-</w:t>
            </w:r>
          </w:p>
        </w:tc>
        <w:tc>
          <w:tcPr>
            <w:tcW w:w="960" w:type="dxa"/>
            <w:shd w:val="clear" w:color="auto" w:fill="auto"/>
            <w:noWrap/>
          </w:tcPr>
          <w:p w14:paraId="5439DD77" w14:textId="77777777" w:rsidR="00F75DF1" w:rsidRPr="001F31FF" w:rsidRDefault="00F75DF1" w:rsidP="00277947">
            <w:pPr>
              <w:pStyle w:val="TAL"/>
            </w:pPr>
            <w:r w:rsidRPr="001F31FF">
              <w:t>F</w:t>
            </w:r>
            <w:r w:rsidRPr="001F31FF">
              <w:rPr>
                <w:vertAlign w:val="subscript"/>
              </w:rPr>
              <w:t>DL_high</w:t>
            </w:r>
          </w:p>
        </w:tc>
        <w:tc>
          <w:tcPr>
            <w:tcW w:w="960" w:type="dxa"/>
            <w:shd w:val="clear" w:color="auto" w:fill="auto"/>
            <w:noWrap/>
          </w:tcPr>
          <w:p w14:paraId="4AF20FBF" w14:textId="77777777" w:rsidR="00F75DF1" w:rsidRPr="001F31FF" w:rsidRDefault="00F75DF1" w:rsidP="00277947">
            <w:pPr>
              <w:pStyle w:val="TAC"/>
            </w:pPr>
            <w:r w:rsidRPr="001F31FF">
              <w:t>-50</w:t>
            </w:r>
          </w:p>
        </w:tc>
        <w:tc>
          <w:tcPr>
            <w:tcW w:w="1026" w:type="dxa"/>
            <w:shd w:val="clear" w:color="auto" w:fill="auto"/>
            <w:noWrap/>
          </w:tcPr>
          <w:p w14:paraId="4352F358" w14:textId="77777777" w:rsidR="00F75DF1" w:rsidRPr="001F31FF" w:rsidRDefault="00F75DF1" w:rsidP="00277947">
            <w:pPr>
              <w:pStyle w:val="TAC"/>
            </w:pPr>
            <w:r w:rsidRPr="001F31FF">
              <w:t>1</w:t>
            </w:r>
          </w:p>
        </w:tc>
        <w:tc>
          <w:tcPr>
            <w:tcW w:w="1276" w:type="dxa"/>
            <w:shd w:val="clear" w:color="auto" w:fill="auto"/>
            <w:noWrap/>
          </w:tcPr>
          <w:p w14:paraId="604E5274" w14:textId="77777777" w:rsidR="00F75DF1" w:rsidRPr="001F31FF" w:rsidRDefault="00F75DF1" w:rsidP="00277947">
            <w:pPr>
              <w:pStyle w:val="TAC"/>
            </w:pPr>
          </w:p>
        </w:tc>
      </w:tr>
      <w:tr w:rsidR="00F75DF1" w:rsidRPr="001F31FF" w14:paraId="4E2ED5C8" w14:textId="77777777" w:rsidTr="00277947">
        <w:trPr>
          <w:trHeight w:val="201"/>
        </w:trPr>
        <w:tc>
          <w:tcPr>
            <w:tcW w:w="960" w:type="dxa"/>
            <w:vMerge/>
            <w:shd w:val="clear" w:color="auto" w:fill="auto"/>
            <w:noWrap/>
            <w:vAlign w:val="bottom"/>
          </w:tcPr>
          <w:p w14:paraId="1478EC00" w14:textId="77777777" w:rsidR="00F75DF1" w:rsidRPr="001F31FF" w:rsidRDefault="00F75DF1" w:rsidP="00277947">
            <w:pPr>
              <w:pStyle w:val="TAC"/>
            </w:pPr>
          </w:p>
        </w:tc>
        <w:tc>
          <w:tcPr>
            <w:tcW w:w="3591" w:type="dxa"/>
            <w:shd w:val="clear" w:color="auto" w:fill="auto"/>
            <w:noWrap/>
            <w:vAlign w:val="bottom"/>
          </w:tcPr>
          <w:p w14:paraId="7E026C1A" w14:textId="77777777" w:rsidR="00F75DF1" w:rsidRPr="001F31FF" w:rsidRDefault="00F75DF1" w:rsidP="00277947">
            <w:pPr>
              <w:pStyle w:val="TAL"/>
              <w:rPr>
                <w:rFonts w:cs="Arial"/>
              </w:rPr>
            </w:pPr>
            <w:r w:rsidRPr="001F31FF">
              <w:rPr>
                <w:rFonts w:cs="Arial"/>
              </w:rPr>
              <w:t>Frequency range</w:t>
            </w:r>
          </w:p>
        </w:tc>
        <w:tc>
          <w:tcPr>
            <w:tcW w:w="851" w:type="dxa"/>
            <w:shd w:val="clear" w:color="auto" w:fill="auto"/>
            <w:noWrap/>
          </w:tcPr>
          <w:p w14:paraId="3DFA12D0" w14:textId="77777777" w:rsidR="00F75DF1" w:rsidRPr="001F31FF" w:rsidRDefault="00F75DF1" w:rsidP="00277947">
            <w:pPr>
              <w:pStyle w:val="TAR"/>
            </w:pPr>
            <w:r w:rsidRPr="001F31FF">
              <w:t>1884.5</w:t>
            </w:r>
          </w:p>
        </w:tc>
        <w:tc>
          <w:tcPr>
            <w:tcW w:w="314" w:type="dxa"/>
            <w:shd w:val="clear" w:color="auto" w:fill="auto"/>
            <w:noWrap/>
          </w:tcPr>
          <w:p w14:paraId="3DB088A9" w14:textId="77777777" w:rsidR="00F75DF1" w:rsidRPr="001F31FF" w:rsidRDefault="00F75DF1" w:rsidP="00277947">
            <w:pPr>
              <w:pStyle w:val="TAC"/>
            </w:pPr>
            <w:r w:rsidRPr="001F31FF">
              <w:t>-</w:t>
            </w:r>
          </w:p>
        </w:tc>
        <w:tc>
          <w:tcPr>
            <w:tcW w:w="960" w:type="dxa"/>
            <w:shd w:val="clear" w:color="auto" w:fill="auto"/>
            <w:noWrap/>
          </w:tcPr>
          <w:p w14:paraId="38777FBB" w14:textId="77777777" w:rsidR="00F75DF1" w:rsidRPr="001F31FF" w:rsidRDefault="00F75DF1" w:rsidP="00277947">
            <w:pPr>
              <w:pStyle w:val="TAL"/>
            </w:pPr>
            <w:r w:rsidRPr="001F31FF">
              <w:t>1915.7</w:t>
            </w:r>
          </w:p>
        </w:tc>
        <w:tc>
          <w:tcPr>
            <w:tcW w:w="960" w:type="dxa"/>
            <w:shd w:val="clear" w:color="auto" w:fill="auto"/>
            <w:noWrap/>
          </w:tcPr>
          <w:p w14:paraId="5B6BF595" w14:textId="77777777" w:rsidR="00F75DF1" w:rsidRPr="001F31FF" w:rsidRDefault="00F75DF1" w:rsidP="00277947">
            <w:pPr>
              <w:pStyle w:val="TAC"/>
            </w:pPr>
            <w:r w:rsidRPr="001F31FF">
              <w:t>-41</w:t>
            </w:r>
          </w:p>
        </w:tc>
        <w:tc>
          <w:tcPr>
            <w:tcW w:w="1026" w:type="dxa"/>
            <w:shd w:val="clear" w:color="auto" w:fill="auto"/>
            <w:noWrap/>
          </w:tcPr>
          <w:p w14:paraId="57B94E5D" w14:textId="77777777" w:rsidR="00F75DF1" w:rsidRPr="001F31FF" w:rsidRDefault="00F75DF1" w:rsidP="00277947">
            <w:pPr>
              <w:pStyle w:val="TAC"/>
            </w:pPr>
            <w:r w:rsidRPr="001F31FF">
              <w:t>0.3</w:t>
            </w:r>
          </w:p>
        </w:tc>
        <w:tc>
          <w:tcPr>
            <w:tcW w:w="1276" w:type="dxa"/>
            <w:shd w:val="clear" w:color="auto" w:fill="auto"/>
            <w:noWrap/>
          </w:tcPr>
          <w:p w14:paraId="7B001B93" w14:textId="77777777" w:rsidR="00F75DF1" w:rsidRPr="001F31FF" w:rsidRDefault="00F75DF1" w:rsidP="00277947">
            <w:pPr>
              <w:pStyle w:val="TAC"/>
            </w:pPr>
            <w:r w:rsidRPr="001F31FF">
              <w:t>8</w:t>
            </w:r>
          </w:p>
        </w:tc>
      </w:tr>
      <w:tr w:rsidR="00F75DF1" w:rsidRPr="001F31FF" w14:paraId="534B8C2D" w14:textId="77777777" w:rsidTr="00277947">
        <w:trPr>
          <w:trHeight w:val="118"/>
        </w:trPr>
        <w:tc>
          <w:tcPr>
            <w:tcW w:w="960" w:type="dxa"/>
            <w:vMerge/>
            <w:shd w:val="clear" w:color="auto" w:fill="auto"/>
            <w:noWrap/>
            <w:vAlign w:val="bottom"/>
          </w:tcPr>
          <w:p w14:paraId="75CC2B66" w14:textId="77777777" w:rsidR="00F75DF1" w:rsidRPr="001F31FF" w:rsidRDefault="00F75DF1" w:rsidP="00277947">
            <w:pPr>
              <w:pStyle w:val="TAC"/>
            </w:pPr>
          </w:p>
        </w:tc>
        <w:tc>
          <w:tcPr>
            <w:tcW w:w="3591" w:type="dxa"/>
            <w:shd w:val="clear" w:color="auto" w:fill="auto"/>
            <w:noWrap/>
            <w:vAlign w:val="bottom"/>
          </w:tcPr>
          <w:p w14:paraId="34A9EEC7" w14:textId="77777777" w:rsidR="00F75DF1" w:rsidRPr="001F31FF" w:rsidRDefault="00F75DF1" w:rsidP="00277947">
            <w:pPr>
              <w:pStyle w:val="TAL"/>
              <w:rPr>
                <w:rFonts w:cs="Arial"/>
              </w:rPr>
            </w:pPr>
            <w:r w:rsidRPr="001F31FF">
              <w:rPr>
                <w:rFonts w:cs="Arial"/>
              </w:rPr>
              <w:t>Frequency range</w:t>
            </w:r>
          </w:p>
        </w:tc>
        <w:tc>
          <w:tcPr>
            <w:tcW w:w="851" w:type="dxa"/>
            <w:shd w:val="clear" w:color="auto" w:fill="auto"/>
            <w:noWrap/>
          </w:tcPr>
          <w:p w14:paraId="763A128B" w14:textId="77777777" w:rsidR="00F75DF1" w:rsidRPr="001F31FF" w:rsidRDefault="00F75DF1" w:rsidP="00277947">
            <w:pPr>
              <w:pStyle w:val="TAR"/>
            </w:pPr>
            <w:r w:rsidRPr="001F31FF">
              <w:rPr>
                <w:lang w:eastAsia="ja-JP"/>
              </w:rPr>
              <w:t>945</w:t>
            </w:r>
          </w:p>
        </w:tc>
        <w:tc>
          <w:tcPr>
            <w:tcW w:w="314" w:type="dxa"/>
            <w:shd w:val="clear" w:color="auto" w:fill="auto"/>
            <w:noWrap/>
          </w:tcPr>
          <w:p w14:paraId="2CE65EED" w14:textId="77777777" w:rsidR="00F75DF1" w:rsidRPr="001F31FF" w:rsidRDefault="00F75DF1" w:rsidP="00277947">
            <w:pPr>
              <w:pStyle w:val="TAC"/>
            </w:pPr>
            <w:r w:rsidRPr="001F31FF">
              <w:t>-</w:t>
            </w:r>
          </w:p>
        </w:tc>
        <w:tc>
          <w:tcPr>
            <w:tcW w:w="960" w:type="dxa"/>
            <w:shd w:val="clear" w:color="auto" w:fill="auto"/>
            <w:noWrap/>
          </w:tcPr>
          <w:p w14:paraId="1CD46A77" w14:textId="77777777" w:rsidR="00F75DF1" w:rsidRPr="001F31FF" w:rsidRDefault="00F75DF1" w:rsidP="00277947">
            <w:pPr>
              <w:pStyle w:val="TAL"/>
            </w:pPr>
            <w:r w:rsidRPr="001F31FF">
              <w:t>960</w:t>
            </w:r>
          </w:p>
        </w:tc>
        <w:tc>
          <w:tcPr>
            <w:tcW w:w="960" w:type="dxa"/>
            <w:shd w:val="clear" w:color="auto" w:fill="auto"/>
            <w:noWrap/>
          </w:tcPr>
          <w:p w14:paraId="1C050BD5" w14:textId="77777777" w:rsidR="00F75DF1" w:rsidRPr="001F31FF" w:rsidRDefault="00F75DF1" w:rsidP="00277947">
            <w:pPr>
              <w:pStyle w:val="TAC"/>
            </w:pPr>
            <w:r w:rsidRPr="001F31FF">
              <w:t>-50</w:t>
            </w:r>
          </w:p>
        </w:tc>
        <w:tc>
          <w:tcPr>
            <w:tcW w:w="1026" w:type="dxa"/>
            <w:shd w:val="clear" w:color="auto" w:fill="auto"/>
            <w:noWrap/>
          </w:tcPr>
          <w:p w14:paraId="08A3B17D" w14:textId="77777777" w:rsidR="00F75DF1" w:rsidRPr="001F31FF" w:rsidRDefault="00F75DF1" w:rsidP="00277947">
            <w:pPr>
              <w:pStyle w:val="TAC"/>
            </w:pPr>
            <w:r w:rsidRPr="001F31FF">
              <w:t>1</w:t>
            </w:r>
          </w:p>
        </w:tc>
        <w:tc>
          <w:tcPr>
            <w:tcW w:w="1276" w:type="dxa"/>
            <w:shd w:val="clear" w:color="auto" w:fill="auto"/>
            <w:noWrap/>
          </w:tcPr>
          <w:p w14:paraId="0ADCCA5A" w14:textId="77777777" w:rsidR="00F75DF1" w:rsidRPr="001F31FF" w:rsidRDefault="00F75DF1" w:rsidP="00277947">
            <w:pPr>
              <w:pStyle w:val="TAC"/>
            </w:pPr>
          </w:p>
        </w:tc>
      </w:tr>
      <w:tr w:rsidR="00F75DF1" w:rsidRPr="001F31FF" w14:paraId="30D36C95" w14:textId="77777777" w:rsidTr="00277947">
        <w:trPr>
          <w:trHeight w:val="118"/>
        </w:trPr>
        <w:tc>
          <w:tcPr>
            <w:tcW w:w="960" w:type="dxa"/>
            <w:vMerge/>
            <w:shd w:val="clear" w:color="auto" w:fill="auto"/>
            <w:noWrap/>
            <w:vAlign w:val="bottom"/>
          </w:tcPr>
          <w:p w14:paraId="144D7E01" w14:textId="77777777" w:rsidR="00F75DF1" w:rsidRPr="001F31FF" w:rsidRDefault="00F75DF1" w:rsidP="00277947">
            <w:pPr>
              <w:pStyle w:val="TAC"/>
            </w:pPr>
          </w:p>
        </w:tc>
        <w:tc>
          <w:tcPr>
            <w:tcW w:w="3591" w:type="dxa"/>
            <w:shd w:val="clear" w:color="auto" w:fill="auto"/>
            <w:noWrap/>
          </w:tcPr>
          <w:p w14:paraId="7BE7B62A" w14:textId="77777777" w:rsidR="00F75DF1" w:rsidRPr="001F31FF" w:rsidRDefault="00F75DF1" w:rsidP="00277947">
            <w:pPr>
              <w:pStyle w:val="TAL"/>
              <w:rPr>
                <w:rFonts w:cs="Arial"/>
              </w:rPr>
            </w:pPr>
            <w:r w:rsidRPr="001F31FF">
              <w:t>Frequency range</w:t>
            </w:r>
          </w:p>
        </w:tc>
        <w:tc>
          <w:tcPr>
            <w:tcW w:w="851" w:type="dxa"/>
            <w:shd w:val="clear" w:color="auto" w:fill="auto"/>
            <w:noWrap/>
          </w:tcPr>
          <w:p w14:paraId="0344663E" w14:textId="77777777" w:rsidR="00F75DF1" w:rsidRPr="001F31FF" w:rsidRDefault="00F75DF1" w:rsidP="00277947">
            <w:pPr>
              <w:pStyle w:val="TAR"/>
              <w:rPr>
                <w:lang w:eastAsia="ja-JP"/>
              </w:rPr>
            </w:pPr>
            <w:r w:rsidRPr="001F31FF">
              <w:rPr>
                <w:lang w:eastAsia="ja-JP"/>
              </w:rPr>
              <w:t>1839.9</w:t>
            </w:r>
          </w:p>
        </w:tc>
        <w:tc>
          <w:tcPr>
            <w:tcW w:w="314" w:type="dxa"/>
            <w:shd w:val="clear" w:color="auto" w:fill="auto"/>
            <w:noWrap/>
          </w:tcPr>
          <w:p w14:paraId="72130B19" w14:textId="77777777" w:rsidR="00F75DF1" w:rsidRPr="001F31FF" w:rsidRDefault="00F75DF1" w:rsidP="00277947">
            <w:pPr>
              <w:pStyle w:val="TAC"/>
            </w:pPr>
            <w:r w:rsidRPr="001F31FF">
              <w:t>-</w:t>
            </w:r>
          </w:p>
        </w:tc>
        <w:tc>
          <w:tcPr>
            <w:tcW w:w="960" w:type="dxa"/>
            <w:shd w:val="clear" w:color="auto" w:fill="auto"/>
            <w:noWrap/>
          </w:tcPr>
          <w:p w14:paraId="5F9DAF39" w14:textId="77777777" w:rsidR="00F75DF1" w:rsidRPr="001F31FF" w:rsidRDefault="00F75DF1" w:rsidP="00277947">
            <w:pPr>
              <w:pStyle w:val="TAL"/>
            </w:pPr>
            <w:r w:rsidRPr="001F31FF">
              <w:t>1879.9</w:t>
            </w:r>
          </w:p>
        </w:tc>
        <w:tc>
          <w:tcPr>
            <w:tcW w:w="960" w:type="dxa"/>
            <w:shd w:val="clear" w:color="auto" w:fill="auto"/>
            <w:noWrap/>
          </w:tcPr>
          <w:p w14:paraId="3F581944" w14:textId="77777777" w:rsidR="00F75DF1" w:rsidRPr="001F31FF" w:rsidRDefault="00F75DF1" w:rsidP="00277947">
            <w:pPr>
              <w:pStyle w:val="TAC"/>
            </w:pPr>
            <w:r w:rsidRPr="001F31FF">
              <w:t>-50</w:t>
            </w:r>
          </w:p>
        </w:tc>
        <w:tc>
          <w:tcPr>
            <w:tcW w:w="1026" w:type="dxa"/>
            <w:shd w:val="clear" w:color="auto" w:fill="auto"/>
            <w:noWrap/>
          </w:tcPr>
          <w:p w14:paraId="31CE0D56" w14:textId="77777777" w:rsidR="00F75DF1" w:rsidRPr="001F31FF" w:rsidRDefault="00F75DF1" w:rsidP="00277947">
            <w:pPr>
              <w:pStyle w:val="TAC"/>
            </w:pPr>
            <w:r w:rsidRPr="001F31FF">
              <w:t>1</w:t>
            </w:r>
          </w:p>
        </w:tc>
        <w:tc>
          <w:tcPr>
            <w:tcW w:w="1276" w:type="dxa"/>
            <w:shd w:val="clear" w:color="auto" w:fill="auto"/>
            <w:noWrap/>
          </w:tcPr>
          <w:p w14:paraId="48E26898" w14:textId="77777777" w:rsidR="00F75DF1" w:rsidRPr="001F31FF" w:rsidRDefault="00F75DF1" w:rsidP="00277947">
            <w:pPr>
              <w:pStyle w:val="TAC"/>
            </w:pPr>
          </w:p>
        </w:tc>
      </w:tr>
      <w:tr w:rsidR="00F75DF1" w:rsidRPr="001F31FF" w14:paraId="46F91358" w14:textId="77777777" w:rsidTr="00277947">
        <w:trPr>
          <w:trHeight w:val="20"/>
        </w:trPr>
        <w:tc>
          <w:tcPr>
            <w:tcW w:w="960" w:type="dxa"/>
            <w:vMerge w:val="restart"/>
            <w:shd w:val="clear" w:color="auto" w:fill="auto"/>
            <w:noWrap/>
          </w:tcPr>
          <w:p w14:paraId="39F9500B" w14:textId="77777777" w:rsidR="00F75DF1" w:rsidRPr="001F31FF" w:rsidRDefault="00F75DF1" w:rsidP="00277947">
            <w:pPr>
              <w:pStyle w:val="TAC"/>
            </w:pPr>
            <w:r w:rsidRPr="001F31FF">
              <w:t>22</w:t>
            </w:r>
          </w:p>
        </w:tc>
        <w:tc>
          <w:tcPr>
            <w:tcW w:w="3591" w:type="dxa"/>
            <w:shd w:val="clear" w:color="auto" w:fill="auto"/>
            <w:noWrap/>
            <w:vAlign w:val="bottom"/>
          </w:tcPr>
          <w:p w14:paraId="2C808D84" w14:textId="77777777" w:rsidR="00F75DF1" w:rsidRPr="001F31FF" w:rsidRDefault="00F75DF1" w:rsidP="00277947">
            <w:pPr>
              <w:pStyle w:val="TAL"/>
              <w:rPr>
                <w:rFonts w:cs="Arial"/>
              </w:rPr>
            </w:pPr>
            <w:r w:rsidRPr="001F31FF">
              <w:rPr>
                <w:rFonts w:cs="Arial"/>
              </w:rPr>
              <w:t xml:space="preserve">E-UTRA Band 1, </w:t>
            </w:r>
            <w:r w:rsidRPr="001F31FF">
              <w:rPr>
                <w:rFonts w:eastAsia="ＭＳ 明朝" w:cs="Arial"/>
              </w:rPr>
              <w:t xml:space="preserve">3, 7, </w:t>
            </w:r>
            <w:r w:rsidRPr="001F31FF">
              <w:rPr>
                <w:rFonts w:cs="Arial"/>
              </w:rPr>
              <w:t>8, 20, 33, 34, 38, 39, 40,</w:t>
            </w:r>
            <w:r w:rsidRPr="001F31FF">
              <w:rPr>
                <w:rFonts w:ascii="ＭＳ 明朝" w:eastAsia="ＭＳ 明朝" w:hAnsi="ＭＳ 明朝" w:cs="Arial"/>
              </w:rPr>
              <w:t xml:space="preserve"> </w:t>
            </w:r>
            <w:r w:rsidRPr="001F31FF">
              <w:rPr>
                <w:rFonts w:cs="Arial"/>
              </w:rPr>
              <w:t>43</w:t>
            </w:r>
          </w:p>
        </w:tc>
        <w:tc>
          <w:tcPr>
            <w:tcW w:w="851" w:type="dxa"/>
            <w:shd w:val="clear" w:color="auto" w:fill="auto"/>
            <w:noWrap/>
          </w:tcPr>
          <w:p w14:paraId="5AC1BA6C" w14:textId="77777777" w:rsidR="00F75DF1" w:rsidRPr="001F31FF" w:rsidRDefault="00F75DF1" w:rsidP="00277947">
            <w:pPr>
              <w:pStyle w:val="TAR"/>
            </w:pPr>
            <w:r w:rsidRPr="001F31FF">
              <w:t>F</w:t>
            </w:r>
            <w:r w:rsidRPr="001F31FF">
              <w:rPr>
                <w:vertAlign w:val="subscript"/>
              </w:rPr>
              <w:t>DL_low</w:t>
            </w:r>
          </w:p>
        </w:tc>
        <w:tc>
          <w:tcPr>
            <w:tcW w:w="314" w:type="dxa"/>
            <w:shd w:val="clear" w:color="auto" w:fill="auto"/>
            <w:noWrap/>
          </w:tcPr>
          <w:p w14:paraId="5519A749" w14:textId="77777777" w:rsidR="00F75DF1" w:rsidRPr="001F31FF" w:rsidRDefault="00F75DF1" w:rsidP="00277947">
            <w:pPr>
              <w:pStyle w:val="TAC"/>
            </w:pPr>
            <w:r w:rsidRPr="001F31FF">
              <w:t>-</w:t>
            </w:r>
          </w:p>
        </w:tc>
        <w:tc>
          <w:tcPr>
            <w:tcW w:w="960" w:type="dxa"/>
            <w:shd w:val="clear" w:color="auto" w:fill="auto"/>
            <w:noWrap/>
          </w:tcPr>
          <w:p w14:paraId="5433847E" w14:textId="77777777" w:rsidR="00F75DF1" w:rsidRPr="001F31FF" w:rsidRDefault="00F75DF1" w:rsidP="00277947">
            <w:pPr>
              <w:pStyle w:val="TAL"/>
            </w:pPr>
            <w:r w:rsidRPr="001F31FF">
              <w:t>F</w:t>
            </w:r>
            <w:r w:rsidRPr="001F31FF">
              <w:rPr>
                <w:vertAlign w:val="subscript"/>
              </w:rPr>
              <w:t>DL_high</w:t>
            </w:r>
          </w:p>
        </w:tc>
        <w:tc>
          <w:tcPr>
            <w:tcW w:w="960" w:type="dxa"/>
            <w:shd w:val="clear" w:color="auto" w:fill="auto"/>
            <w:noWrap/>
          </w:tcPr>
          <w:p w14:paraId="576EC1F8" w14:textId="77777777" w:rsidR="00F75DF1" w:rsidRPr="001F31FF" w:rsidRDefault="00F75DF1" w:rsidP="00277947">
            <w:pPr>
              <w:pStyle w:val="TAC"/>
            </w:pPr>
            <w:r w:rsidRPr="001F31FF">
              <w:t>-50</w:t>
            </w:r>
          </w:p>
        </w:tc>
        <w:tc>
          <w:tcPr>
            <w:tcW w:w="1026" w:type="dxa"/>
            <w:shd w:val="clear" w:color="auto" w:fill="auto"/>
            <w:noWrap/>
          </w:tcPr>
          <w:p w14:paraId="4F142C06" w14:textId="77777777" w:rsidR="00F75DF1" w:rsidRPr="001F31FF" w:rsidRDefault="00F75DF1" w:rsidP="00277947">
            <w:pPr>
              <w:pStyle w:val="TAC"/>
            </w:pPr>
            <w:r w:rsidRPr="001F31FF">
              <w:t>1</w:t>
            </w:r>
          </w:p>
        </w:tc>
        <w:tc>
          <w:tcPr>
            <w:tcW w:w="1276" w:type="dxa"/>
            <w:shd w:val="clear" w:color="auto" w:fill="auto"/>
            <w:noWrap/>
          </w:tcPr>
          <w:p w14:paraId="53E9AF5B" w14:textId="77777777" w:rsidR="00F75DF1" w:rsidRPr="001F31FF" w:rsidRDefault="00F75DF1" w:rsidP="00277947">
            <w:pPr>
              <w:pStyle w:val="TAC"/>
            </w:pPr>
          </w:p>
        </w:tc>
      </w:tr>
      <w:tr w:rsidR="00F75DF1" w:rsidRPr="001F31FF" w14:paraId="7A0C65D9" w14:textId="77777777" w:rsidTr="00277947">
        <w:trPr>
          <w:trHeight w:val="20"/>
        </w:trPr>
        <w:tc>
          <w:tcPr>
            <w:tcW w:w="960" w:type="dxa"/>
            <w:vMerge/>
            <w:shd w:val="clear" w:color="auto" w:fill="auto"/>
            <w:noWrap/>
            <w:vAlign w:val="bottom"/>
          </w:tcPr>
          <w:p w14:paraId="5C67F647" w14:textId="77777777" w:rsidR="00F75DF1" w:rsidRPr="001F31FF" w:rsidRDefault="00F75DF1" w:rsidP="00277947">
            <w:pPr>
              <w:pStyle w:val="TAC"/>
            </w:pPr>
          </w:p>
        </w:tc>
        <w:tc>
          <w:tcPr>
            <w:tcW w:w="3591" w:type="dxa"/>
            <w:shd w:val="clear" w:color="auto" w:fill="auto"/>
            <w:noWrap/>
            <w:vAlign w:val="bottom"/>
          </w:tcPr>
          <w:p w14:paraId="1B5FDD6F" w14:textId="77777777" w:rsidR="00F75DF1" w:rsidRPr="001F31FF" w:rsidRDefault="00F75DF1" w:rsidP="00277947">
            <w:pPr>
              <w:pStyle w:val="TAL"/>
              <w:rPr>
                <w:rFonts w:cs="Arial"/>
              </w:rPr>
            </w:pPr>
            <w:r w:rsidRPr="001F31FF">
              <w:rPr>
                <w:rFonts w:eastAsia="ＭＳ 明朝" w:cs="Arial"/>
              </w:rPr>
              <w:t>Frequency range</w:t>
            </w:r>
          </w:p>
        </w:tc>
        <w:tc>
          <w:tcPr>
            <w:tcW w:w="851" w:type="dxa"/>
            <w:shd w:val="clear" w:color="auto" w:fill="auto"/>
            <w:noWrap/>
          </w:tcPr>
          <w:p w14:paraId="47BEA46B" w14:textId="77777777" w:rsidR="00F75DF1" w:rsidRPr="001F31FF" w:rsidRDefault="00F75DF1" w:rsidP="00277947">
            <w:pPr>
              <w:pStyle w:val="TAR"/>
            </w:pPr>
            <w:r w:rsidRPr="001F31FF">
              <w:rPr>
                <w:rFonts w:eastAsia="ＭＳ 明朝"/>
              </w:rPr>
              <w:t>3510</w:t>
            </w:r>
          </w:p>
        </w:tc>
        <w:tc>
          <w:tcPr>
            <w:tcW w:w="314" w:type="dxa"/>
            <w:shd w:val="clear" w:color="auto" w:fill="auto"/>
            <w:noWrap/>
          </w:tcPr>
          <w:p w14:paraId="77B68671" w14:textId="77777777" w:rsidR="00F75DF1" w:rsidRPr="001F31FF" w:rsidRDefault="00F75DF1" w:rsidP="00277947">
            <w:pPr>
              <w:pStyle w:val="TAC"/>
            </w:pPr>
            <w:r w:rsidRPr="001F31FF">
              <w:rPr>
                <w:rFonts w:eastAsia="ＭＳ 明朝"/>
              </w:rPr>
              <w:t>-</w:t>
            </w:r>
          </w:p>
        </w:tc>
        <w:tc>
          <w:tcPr>
            <w:tcW w:w="960" w:type="dxa"/>
            <w:shd w:val="clear" w:color="auto" w:fill="auto"/>
            <w:noWrap/>
          </w:tcPr>
          <w:p w14:paraId="30509AA2" w14:textId="77777777" w:rsidR="00F75DF1" w:rsidRPr="001F31FF" w:rsidRDefault="00F75DF1" w:rsidP="00277947">
            <w:pPr>
              <w:pStyle w:val="TAL"/>
            </w:pPr>
            <w:r w:rsidRPr="001F31FF">
              <w:rPr>
                <w:rFonts w:eastAsia="ＭＳ 明朝"/>
              </w:rPr>
              <w:t>3525</w:t>
            </w:r>
          </w:p>
        </w:tc>
        <w:tc>
          <w:tcPr>
            <w:tcW w:w="960" w:type="dxa"/>
            <w:shd w:val="clear" w:color="auto" w:fill="auto"/>
            <w:noWrap/>
          </w:tcPr>
          <w:p w14:paraId="1F48FCD0" w14:textId="77777777" w:rsidR="00F75DF1" w:rsidRPr="001F31FF" w:rsidRDefault="00F75DF1" w:rsidP="00277947">
            <w:pPr>
              <w:pStyle w:val="TAC"/>
            </w:pPr>
            <w:r w:rsidRPr="001F31FF">
              <w:rPr>
                <w:rFonts w:eastAsia="ＭＳ 明朝"/>
              </w:rPr>
              <w:t>-40</w:t>
            </w:r>
          </w:p>
        </w:tc>
        <w:tc>
          <w:tcPr>
            <w:tcW w:w="1026" w:type="dxa"/>
            <w:shd w:val="clear" w:color="auto" w:fill="auto"/>
            <w:noWrap/>
          </w:tcPr>
          <w:p w14:paraId="4E1787BC" w14:textId="77777777" w:rsidR="00F75DF1" w:rsidRPr="001F31FF" w:rsidRDefault="00F75DF1" w:rsidP="00277947">
            <w:pPr>
              <w:pStyle w:val="TAC"/>
            </w:pPr>
            <w:r w:rsidRPr="001F31FF">
              <w:rPr>
                <w:rFonts w:eastAsia="ＭＳ 明朝"/>
              </w:rPr>
              <w:t>1</w:t>
            </w:r>
          </w:p>
        </w:tc>
        <w:tc>
          <w:tcPr>
            <w:tcW w:w="1276" w:type="dxa"/>
            <w:shd w:val="clear" w:color="auto" w:fill="auto"/>
            <w:noWrap/>
          </w:tcPr>
          <w:p w14:paraId="77BF1EC5" w14:textId="77777777" w:rsidR="00F75DF1" w:rsidRPr="001F31FF" w:rsidRDefault="00F75DF1" w:rsidP="00277947">
            <w:pPr>
              <w:pStyle w:val="TAC"/>
            </w:pPr>
            <w:r w:rsidRPr="001F31FF">
              <w:t>15</w:t>
            </w:r>
          </w:p>
        </w:tc>
      </w:tr>
      <w:tr w:rsidR="00F75DF1" w:rsidRPr="001F31FF" w14:paraId="3C8BA6CE" w14:textId="77777777" w:rsidTr="00277947">
        <w:trPr>
          <w:trHeight w:val="20"/>
        </w:trPr>
        <w:tc>
          <w:tcPr>
            <w:tcW w:w="960" w:type="dxa"/>
            <w:vMerge/>
            <w:shd w:val="clear" w:color="auto" w:fill="auto"/>
          </w:tcPr>
          <w:p w14:paraId="48AC2074" w14:textId="77777777" w:rsidR="00F75DF1" w:rsidRPr="001F31FF" w:rsidRDefault="00F75DF1" w:rsidP="00277947">
            <w:pPr>
              <w:pStyle w:val="TAC"/>
            </w:pPr>
          </w:p>
        </w:tc>
        <w:tc>
          <w:tcPr>
            <w:tcW w:w="3591" w:type="dxa"/>
            <w:shd w:val="clear" w:color="auto" w:fill="auto"/>
            <w:vAlign w:val="bottom"/>
          </w:tcPr>
          <w:p w14:paraId="0E65EE44" w14:textId="77777777" w:rsidR="00F75DF1" w:rsidRPr="001F31FF" w:rsidRDefault="00F75DF1" w:rsidP="00277947">
            <w:pPr>
              <w:pStyle w:val="TAL"/>
              <w:rPr>
                <w:rFonts w:cs="Arial"/>
              </w:rPr>
            </w:pPr>
            <w:r w:rsidRPr="001F31FF">
              <w:rPr>
                <w:rFonts w:eastAsia="ＭＳ 明朝" w:cs="Arial"/>
              </w:rPr>
              <w:t>Frequency range</w:t>
            </w:r>
          </w:p>
        </w:tc>
        <w:tc>
          <w:tcPr>
            <w:tcW w:w="851" w:type="dxa"/>
            <w:shd w:val="clear" w:color="auto" w:fill="auto"/>
          </w:tcPr>
          <w:p w14:paraId="77725E4C" w14:textId="77777777" w:rsidR="00F75DF1" w:rsidRPr="001F31FF" w:rsidRDefault="00F75DF1" w:rsidP="00277947">
            <w:pPr>
              <w:pStyle w:val="TAR"/>
            </w:pPr>
            <w:r w:rsidRPr="001F31FF">
              <w:rPr>
                <w:rFonts w:eastAsia="ＭＳ 明朝"/>
              </w:rPr>
              <w:t>3525</w:t>
            </w:r>
          </w:p>
        </w:tc>
        <w:tc>
          <w:tcPr>
            <w:tcW w:w="314" w:type="dxa"/>
            <w:shd w:val="clear" w:color="auto" w:fill="auto"/>
          </w:tcPr>
          <w:p w14:paraId="79988144" w14:textId="77777777" w:rsidR="00F75DF1" w:rsidRPr="001F31FF" w:rsidRDefault="00F75DF1" w:rsidP="00277947">
            <w:pPr>
              <w:pStyle w:val="TAC"/>
            </w:pPr>
            <w:r w:rsidRPr="001F31FF">
              <w:rPr>
                <w:rFonts w:eastAsia="ＭＳ 明朝"/>
              </w:rPr>
              <w:t>-</w:t>
            </w:r>
          </w:p>
        </w:tc>
        <w:tc>
          <w:tcPr>
            <w:tcW w:w="960" w:type="dxa"/>
            <w:shd w:val="clear" w:color="auto" w:fill="auto"/>
          </w:tcPr>
          <w:p w14:paraId="6AA4110D" w14:textId="77777777" w:rsidR="00F75DF1" w:rsidRPr="001F31FF" w:rsidRDefault="00F75DF1" w:rsidP="00277947">
            <w:pPr>
              <w:pStyle w:val="TAL"/>
            </w:pPr>
            <w:r w:rsidRPr="001F31FF">
              <w:rPr>
                <w:rFonts w:eastAsia="ＭＳ 明朝"/>
              </w:rPr>
              <w:t>3590</w:t>
            </w:r>
          </w:p>
        </w:tc>
        <w:tc>
          <w:tcPr>
            <w:tcW w:w="960" w:type="dxa"/>
            <w:shd w:val="clear" w:color="auto" w:fill="auto"/>
          </w:tcPr>
          <w:p w14:paraId="332F0999" w14:textId="77777777" w:rsidR="00F75DF1" w:rsidRPr="001F31FF" w:rsidRDefault="00F75DF1" w:rsidP="00277947">
            <w:pPr>
              <w:pStyle w:val="TAC"/>
            </w:pPr>
            <w:r w:rsidRPr="001F31FF">
              <w:rPr>
                <w:rFonts w:eastAsia="ＭＳ 明朝"/>
              </w:rPr>
              <w:t>-50</w:t>
            </w:r>
          </w:p>
        </w:tc>
        <w:tc>
          <w:tcPr>
            <w:tcW w:w="1026" w:type="dxa"/>
            <w:shd w:val="clear" w:color="auto" w:fill="auto"/>
            <w:noWrap/>
          </w:tcPr>
          <w:p w14:paraId="2E8FFF4F" w14:textId="77777777" w:rsidR="00F75DF1" w:rsidRPr="001F31FF" w:rsidRDefault="00F75DF1" w:rsidP="00277947">
            <w:pPr>
              <w:pStyle w:val="TAC"/>
            </w:pPr>
            <w:r w:rsidRPr="001F31FF">
              <w:rPr>
                <w:rFonts w:eastAsia="ＭＳ 明朝"/>
              </w:rPr>
              <w:t>1</w:t>
            </w:r>
          </w:p>
        </w:tc>
        <w:tc>
          <w:tcPr>
            <w:tcW w:w="1276" w:type="dxa"/>
            <w:shd w:val="clear" w:color="auto" w:fill="auto"/>
            <w:noWrap/>
          </w:tcPr>
          <w:p w14:paraId="65425389" w14:textId="77777777" w:rsidR="00F75DF1" w:rsidRPr="001F31FF" w:rsidRDefault="00F75DF1" w:rsidP="00277947">
            <w:pPr>
              <w:pStyle w:val="TAC"/>
            </w:pPr>
          </w:p>
        </w:tc>
      </w:tr>
      <w:tr w:rsidR="00F75DF1" w:rsidRPr="001F31FF" w14:paraId="6279CF58" w14:textId="77777777" w:rsidTr="00277947">
        <w:trPr>
          <w:trHeight w:val="20"/>
        </w:trPr>
        <w:tc>
          <w:tcPr>
            <w:tcW w:w="960" w:type="dxa"/>
            <w:shd w:val="clear" w:color="auto" w:fill="auto"/>
          </w:tcPr>
          <w:p w14:paraId="548B0639" w14:textId="77777777" w:rsidR="00F75DF1" w:rsidRPr="001F31FF" w:rsidRDefault="00F75DF1" w:rsidP="00277947">
            <w:pPr>
              <w:pStyle w:val="TAC"/>
            </w:pPr>
            <w:r w:rsidRPr="001F31FF">
              <w:t>23</w:t>
            </w:r>
          </w:p>
        </w:tc>
        <w:tc>
          <w:tcPr>
            <w:tcW w:w="3591" w:type="dxa"/>
            <w:shd w:val="clear" w:color="auto" w:fill="auto"/>
            <w:vAlign w:val="bottom"/>
          </w:tcPr>
          <w:p w14:paraId="747AAD4B" w14:textId="77777777" w:rsidR="00F75DF1" w:rsidRPr="001F31FF" w:rsidRDefault="00F75DF1" w:rsidP="00277947">
            <w:pPr>
              <w:pStyle w:val="TAL"/>
              <w:rPr>
                <w:rFonts w:cs="Arial"/>
              </w:rPr>
            </w:pPr>
            <w:r w:rsidRPr="001F31FF">
              <w:rPr>
                <w:rFonts w:cs="Arial"/>
              </w:rPr>
              <w:t>E-UTRA Band 4, 5, 10, 12, 13, 14, 17, 23, 24, 41</w:t>
            </w:r>
          </w:p>
        </w:tc>
        <w:tc>
          <w:tcPr>
            <w:tcW w:w="851" w:type="dxa"/>
            <w:shd w:val="clear" w:color="auto" w:fill="auto"/>
          </w:tcPr>
          <w:p w14:paraId="2157085D" w14:textId="77777777" w:rsidR="00F75DF1" w:rsidRPr="001F31FF" w:rsidRDefault="00F75DF1" w:rsidP="00277947">
            <w:pPr>
              <w:pStyle w:val="TAR"/>
            </w:pPr>
            <w:r w:rsidRPr="001F31FF">
              <w:t>F</w:t>
            </w:r>
            <w:r w:rsidRPr="001F31FF">
              <w:rPr>
                <w:vertAlign w:val="subscript"/>
              </w:rPr>
              <w:t>DL_low</w:t>
            </w:r>
          </w:p>
        </w:tc>
        <w:tc>
          <w:tcPr>
            <w:tcW w:w="314" w:type="dxa"/>
            <w:shd w:val="clear" w:color="auto" w:fill="auto"/>
          </w:tcPr>
          <w:p w14:paraId="22E8A3D7" w14:textId="77777777" w:rsidR="00F75DF1" w:rsidRPr="001F31FF" w:rsidRDefault="00F75DF1" w:rsidP="00277947">
            <w:pPr>
              <w:pStyle w:val="TAC"/>
            </w:pPr>
            <w:r w:rsidRPr="001F31FF">
              <w:t>-</w:t>
            </w:r>
          </w:p>
        </w:tc>
        <w:tc>
          <w:tcPr>
            <w:tcW w:w="960" w:type="dxa"/>
            <w:shd w:val="clear" w:color="auto" w:fill="auto"/>
          </w:tcPr>
          <w:p w14:paraId="51E23098" w14:textId="77777777" w:rsidR="00F75DF1" w:rsidRPr="001F31FF" w:rsidRDefault="00F75DF1" w:rsidP="00277947">
            <w:pPr>
              <w:pStyle w:val="TAL"/>
            </w:pPr>
            <w:r w:rsidRPr="001F31FF">
              <w:t>F</w:t>
            </w:r>
            <w:r w:rsidRPr="001F31FF">
              <w:rPr>
                <w:vertAlign w:val="subscript"/>
              </w:rPr>
              <w:t>DL_high</w:t>
            </w:r>
          </w:p>
        </w:tc>
        <w:tc>
          <w:tcPr>
            <w:tcW w:w="960" w:type="dxa"/>
            <w:shd w:val="clear" w:color="auto" w:fill="auto"/>
          </w:tcPr>
          <w:p w14:paraId="6D6F079D" w14:textId="77777777" w:rsidR="00F75DF1" w:rsidRPr="001F31FF" w:rsidRDefault="00F75DF1" w:rsidP="00277947">
            <w:pPr>
              <w:pStyle w:val="TAC"/>
            </w:pPr>
            <w:r w:rsidRPr="001F31FF">
              <w:rPr>
                <w:rFonts w:cs="Arial"/>
              </w:rPr>
              <w:t>-50</w:t>
            </w:r>
          </w:p>
        </w:tc>
        <w:tc>
          <w:tcPr>
            <w:tcW w:w="1026" w:type="dxa"/>
            <w:shd w:val="clear" w:color="auto" w:fill="auto"/>
            <w:noWrap/>
          </w:tcPr>
          <w:p w14:paraId="57840E6A" w14:textId="77777777" w:rsidR="00F75DF1" w:rsidRPr="001F31FF" w:rsidRDefault="00F75DF1" w:rsidP="00277947">
            <w:pPr>
              <w:pStyle w:val="TAC"/>
            </w:pPr>
            <w:r w:rsidRPr="001F31FF">
              <w:rPr>
                <w:rFonts w:cs="Arial"/>
              </w:rPr>
              <w:t>1</w:t>
            </w:r>
          </w:p>
        </w:tc>
        <w:tc>
          <w:tcPr>
            <w:tcW w:w="1276" w:type="dxa"/>
            <w:shd w:val="clear" w:color="auto" w:fill="auto"/>
            <w:noWrap/>
          </w:tcPr>
          <w:p w14:paraId="0029E66F" w14:textId="77777777" w:rsidR="00F75DF1" w:rsidRPr="001F31FF" w:rsidRDefault="00F75DF1" w:rsidP="00277947">
            <w:pPr>
              <w:pStyle w:val="TAC"/>
            </w:pPr>
          </w:p>
        </w:tc>
      </w:tr>
      <w:tr w:rsidR="00F75DF1" w:rsidRPr="001F31FF" w14:paraId="6CB23180" w14:textId="77777777" w:rsidTr="00277947">
        <w:trPr>
          <w:trHeight w:val="20"/>
        </w:trPr>
        <w:tc>
          <w:tcPr>
            <w:tcW w:w="960" w:type="dxa"/>
            <w:shd w:val="clear" w:color="auto" w:fill="auto"/>
          </w:tcPr>
          <w:p w14:paraId="76144473" w14:textId="77777777" w:rsidR="00F75DF1" w:rsidRPr="001F31FF" w:rsidRDefault="00F75DF1" w:rsidP="00277947">
            <w:pPr>
              <w:pStyle w:val="TAC"/>
            </w:pPr>
            <w:r w:rsidRPr="001F31FF">
              <w:t>24</w:t>
            </w:r>
          </w:p>
        </w:tc>
        <w:tc>
          <w:tcPr>
            <w:tcW w:w="3591" w:type="dxa"/>
            <w:shd w:val="clear" w:color="auto" w:fill="auto"/>
            <w:vAlign w:val="bottom"/>
          </w:tcPr>
          <w:p w14:paraId="0292E412" w14:textId="77777777" w:rsidR="00F75DF1" w:rsidRPr="001F31FF" w:rsidRDefault="00F75DF1" w:rsidP="00277947">
            <w:pPr>
              <w:pStyle w:val="TAL"/>
            </w:pPr>
            <w:r w:rsidRPr="001F31FF">
              <w:t>E-UTRA Band 2, 4, 5, 10, 12, 13, 14, 17, 23, 24, 25, 41</w:t>
            </w:r>
          </w:p>
        </w:tc>
        <w:tc>
          <w:tcPr>
            <w:tcW w:w="851" w:type="dxa"/>
            <w:shd w:val="clear" w:color="auto" w:fill="auto"/>
          </w:tcPr>
          <w:p w14:paraId="5844366B" w14:textId="77777777" w:rsidR="00F75DF1" w:rsidRPr="001F31FF" w:rsidRDefault="00F75DF1" w:rsidP="00277947">
            <w:pPr>
              <w:pStyle w:val="TAR"/>
            </w:pPr>
            <w:r w:rsidRPr="001F31FF">
              <w:t>F</w:t>
            </w:r>
            <w:r w:rsidRPr="001F31FF">
              <w:rPr>
                <w:vertAlign w:val="subscript"/>
              </w:rPr>
              <w:t>DL_low</w:t>
            </w:r>
          </w:p>
        </w:tc>
        <w:tc>
          <w:tcPr>
            <w:tcW w:w="314" w:type="dxa"/>
            <w:shd w:val="clear" w:color="auto" w:fill="auto"/>
          </w:tcPr>
          <w:p w14:paraId="4BE88356" w14:textId="77777777" w:rsidR="00F75DF1" w:rsidRPr="001F31FF" w:rsidRDefault="00F75DF1" w:rsidP="00277947">
            <w:pPr>
              <w:pStyle w:val="TAC"/>
            </w:pPr>
            <w:r w:rsidRPr="001F31FF">
              <w:t>-</w:t>
            </w:r>
          </w:p>
        </w:tc>
        <w:tc>
          <w:tcPr>
            <w:tcW w:w="960" w:type="dxa"/>
            <w:shd w:val="clear" w:color="auto" w:fill="auto"/>
          </w:tcPr>
          <w:p w14:paraId="32034A44" w14:textId="77777777" w:rsidR="00F75DF1" w:rsidRPr="001F31FF" w:rsidRDefault="00F75DF1" w:rsidP="00277947">
            <w:pPr>
              <w:pStyle w:val="TAL"/>
            </w:pPr>
            <w:r w:rsidRPr="001F31FF">
              <w:t>F</w:t>
            </w:r>
            <w:r w:rsidRPr="001F31FF">
              <w:rPr>
                <w:vertAlign w:val="subscript"/>
              </w:rPr>
              <w:t>DL_high</w:t>
            </w:r>
          </w:p>
        </w:tc>
        <w:tc>
          <w:tcPr>
            <w:tcW w:w="960" w:type="dxa"/>
            <w:shd w:val="clear" w:color="auto" w:fill="auto"/>
          </w:tcPr>
          <w:p w14:paraId="4344EC3E" w14:textId="77777777" w:rsidR="00F75DF1" w:rsidRPr="001F31FF" w:rsidRDefault="00F75DF1" w:rsidP="00277947">
            <w:pPr>
              <w:pStyle w:val="TAC"/>
            </w:pPr>
            <w:r w:rsidRPr="001F31FF">
              <w:t>-50</w:t>
            </w:r>
          </w:p>
        </w:tc>
        <w:tc>
          <w:tcPr>
            <w:tcW w:w="1026" w:type="dxa"/>
            <w:shd w:val="clear" w:color="auto" w:fill="auto"/>
            <w:noWrap/>
          </w:tcPr>
          <w:p w14:paraId="4627E2AF" w14:textId="77777777" w:rsidR="00F75DF1" w:rsidRPr="001F31FF" w:rsidRDefault="00F75DF1" w:rsidP="00277947">
            <w:pPr>
              <w:pStyle w:val="TAC"/>
            </w:pPr>
            <w:r w:rsidRPr="001F31FF">
              <w:t>1</w:t>
            </w:r>
          </w:p>
        </w:tc>
        <w:tc>
          <w:tcPr>
            <w:tcW w:w="1276" w:type="dxa"/>
            <w:shd w:val="clear" w:color="auto" w:fill="auto"/>
            <w:noWrap/>
          </w:tcPr>
          <w:p w14:paraId="03303D74" w14:textId="77777777" w:rsidR="00F75DF1" w:rsidRPr="001F31FF" w:rsidRDefault="00F75DF1" w:rsidP="00277947">
            <w:pPr>
              <w:pStyle w:val="TAC"/>
            </w:pPr>
          </w:p>
        </w:tc>
      </w:tr>
      <w:tr w:rsidR="00F75DF1" w:rsidRPr="001F31FF" w14:paraId="72CB2763" w14:textId="77777777" w:rsidTr="00277947">
        <w:trPr>
          <w:trHeight w:val="20"/>
        </w:trPr>
        <w:tc>
          <w:tcPr>
            <w:tcW w:w="960" w:type="dxa"/>
            <w:vMerge w:val="restart"/>
            <w:shd w:val="clear" w:color="auto" w:fill="auto"/>
          </w:tcPr>
          <w:p w14:paraId="0B21FBB5" w14:textId="77777777" w:rsidR="00F75DF1" w:rsidRPr="001F31FF" w:rsidRDefault="00F75DF1" w:rsidP="00277947">
            <w:pPr>
              <w:pStyle w:val="TAC"/>
            </w:pPr>
            <w:r w:rsidRPr="001F31FF">
              <w:t>25</w:t>
            </w:r>
          </w:p>
        </w:tc>
        <w:tc>
          <w:tcPr>
            <w:tcW w:w="3591" w:type="dxa"/>
            <w:shd w:val="clear" w:color="auto" w:fill="auto"/>
            <w:vAlign w:val="bottom"/>
          </w:tcPr>
          <w:p w14:paraId="31C21111" w14:textId="77777777" w:rsidR="00F75DF1" w:rsidRPr="001F31FF" w:rsidRDefault="00F75DF1" w:rsidP="00277947">
            <w:pPr>
              <w:pStyle w:val="TAL"/>
            </w:pPr>
            <w:r w:rsidRPr="001F31FF">
              <w:t>E-UTRA Band 4, 5, 10, 12, 13, 14, 17, 23, 24, 41, 42</w:t>
            </w:r>
          </w:p>
        </w:tc>
        <w:tc>
          <w:tcPr>
            <w:tcW w:w="851" w:type="dxa"/>
            <w:shd w:val="clear" w:color="auto" w:fill="auto"/>
          </w:tcPr>
          <w:p w14:paraId="7D15897F" w14:textId="77777777" w:rsidR="00F75DF1" w:rsidRPr="001F31FF" w:rsidRDefault="00F75DF1" w:rsidP="00277947">
            <w:pPr>
              <w:pStyle w:val="TAR"/>
            </w:pPr>
            <w:r w:rsidRPr="001F31FF">
              <w:t>F</w:t>
            </w:r>
            <w:r w:rsidRPr="001F31FF">
              <w:rPr>
                <w:vertAlign w:val="subscript"/>
              </w:rPr>
              <w:t>DL_low</w:t>
            </w:r>
          </w:p>
        </w:tc>
        <w:tc>
          <w:tcPr>
            <w:tcW w:w="314" w:type="dxa"/>
            <w:shd w:val="clear" w:color="auto" w:fill="auto"/>
          </w:tcPr>
          <w:p w14:paraId="3E48C28D" w14:textId="77777777" w:rsidR="00F75DF1" w:rsidRPr="001F31FF" w:rsidRDefault="00F75DF1" w:rsidP="00277947">
            <w:pPr>
              <w:pStyle w:val="TAC"/>
            </w:pPr>
            <w:r w:rsidRPr="001F31FF">
              <w:t>-</w:t>
            </w:r>
          </w:p>
        </w:tc>
        <w:tc>
          <w:tcPr>
            <w:tcW w:w="960" w:type="dxa"/>
            <w:shd w:val="clear" w:color="auto" w:fill="auto"/>
          </w:tcPr>
          <w:p w14:paraId="085C66FB" w14:textId="77777777" w:rsidR="00F75DF1" w:rsidRPr="001F31FF" w:rsidRDefault="00F75DF1" w:rsidP="00277947">
            <w:pPr>
              <w:pStyle w:val="TAL"/>
            </w:pPr>
            <w:r w:rsidRPr="001F31FF">
              <w:t>F</w:t>
            </w:r>
            <w:r w:rsidRPr="001F31FF">
              <w:rPr>
                <w:vertAlign w:val="subscript"/>
              </w:rPr>
              <w:t>DL_high</w:t>
            </w:r>
          </w:p>
        </w:tc>
        <w:tc>
          <w:tcPr>
            <w:tcW w:w="960" w:type="dxa"/>
            <w:shd w:val="clear" w:color="auto" w:fill="auto"/>
          </w:tcPr>
          <w:p w14:paraId="5BE750CC" w14:textId="77777777" w:rsidR="00F75DF1" w:rsidRPr="001F31FF" w:rsidRDefault="00F75DF1" w:rsidP="00277947">
            <w:pPr>
              <w:pStyle w:val="TAC"/>
            </w:pPr>
            <w:r w:rsidRPr="001F31FF">
              <w:t>-50</w:t>
            </w:r>
          </w:p>
        </w:tc>
        <w:tc>
          <w:tcPr>
            <w:tcW w:w="1026" w:type="dxa"/>
            <w:shd w:val="clear" w:color="auto" w:fill="auto"/>
            <w:noWrap/>
          </w:tcPr>
          <w:p w14:paraId="541382FE" w14:textId="77777777" w:rsidR="00F75DF1" w:rsidRPr="001F31FF" w:rsidRDefault="00F75DF1" w:rsidP="00277947">
            <w:pPr>
              <w:pStyle w:val="TAC"/>
            </w:pPr>
            <w:r w:rsidRPr="001F31FF">
              <w:t>1</w:t>
            </w:r>
          </w:p>
        </w:tc>
        <w:tc>
          <w:tcPr>
            <w:tcW w:w="1276" w:type="dxa"/>
            <w:shd w:val="clear" w:color="auto" w:fill="auto"/>
            <w:noWrap/>
          </w:tcPr>
          <w:p w14:paraId="0B951ECC" w14:textId="77777777" w:rsidR="00F75DF1" w:rsidRPr="001F31FF" w:rsidRDefault="00F75DF1" w:rsidP="00277947">
            <w:pPr>
              <w:pStyle w:val="TAC"/>
            </w:pPr>
          </w:p>
        </w:tc>
      </w:tr>
      <w:tr w:rsidR="00F75DF1" w:rsidRPr="001F31FF" w14:paraId="0C450C73" w14:textId="77777777" w:rsidTr="00277947">
        <w:trPr>
          <w:trHeight w:val="20"/>
        </w:trPr>
        <w:tc>
          <w:tcPr>
            <w:tcW w:w="960" w:type="dxa"/>
            <w:vMerge/>
            <w:shd w:val="clear" w:color="auto" w:fill="auto"/>
          </w:tcPr>
          <w:p w14:paraId="76B2F267" w14:textId="77777777" w:rsidR="00F75DF1" w:rsidRPr="001F31FF" w:rsidRDefault="00F75DF1" w:rsidP="00277947">
            <w:pPr>
              <w:pStyle w:val="TAC"/>
            </w:pPr>
          </w:p>
        </w:tc>
        <w:tc>
          <w:tcPr>
            <w:tcW w:w="3591" w:type="dxa"/>
            <w:shd w:val="clear" w:color="auto" w:fill="auto"/>
            <w:vAlign w:val="bottom"/>
          </w:tcPr>
          <w:p w14:paraId="4A0A59EB" w14:textId="77777777" w:rsidR="00F75DF1" w:rsidRPr="001F31FF" w:rsidRDefault="00F75DF1" w:rsidP="00277947">
            <w:pPr>
              <w:pStyle w:val="TAL"/>
            </w:pPr>
            <w:r w:rsidRPr="001F31FF">
              <w:t>E-UTRA Band 2</w:t>
            </w:r>
          </w:p>
        </w:tc>
        <w:tc>
          <w:tcPr>
            <w:tcW w:w="851" w:type="dxa"/>
            <w:shd w:val="clear" w:color="auto" w:fill="auto"/>
          </w:tcPr>
          <w:p w14:paraId="0A2879FF" w14:textId="77777777" w:rsidR="00F75DF1" w:rsidRPr="001F31FF" w:rsidRDefault="00F75DF1" w:rsidP="00277947">
            <w:pPr>
              <w:pStyle w:val="TAR"/>
            </w:pPr>
            <w:r w:rsidRPr="001F31FF">
              <w:t>F</w:t>
            </w:r>
            <w:r w:rsidRPr="001F31FF">
              <w:rPr>
                <w:vertAlign w:val="subscript"/>
              </w:rPr>
              <w:t>DL_low</w:t>
            </w:r>
          </w:p>
        </w:tc>
        <w:tc>
          <w:tcPr>
            <w:tcW w:w="314" w:type="dxa"/>
            <w:shd w:val="clear" w:color="auto" w:fill="auto"/>
          </w:tcPr>
          <w:p w14:paraId="4DDCD525" w14:textId="77777777" w:rsidR="00F75DF1" w:rsidRPr="001F31FF" w:rsidRDefault="00F75DF1" w:rsidP="00277947">
            <w:pPr>
              <w:pStyle w:val="TAC"/>
            </w:pPr>
            <w:r w:rsidRPr="001F31FF">
              <w:t>-</w:t>
            </w:r>
          </w:p>
        </w:tc>
        <w:tc>
          <w:tcPr>
            <w:tcW w:w="960" w:type="dxa"/>
            <w:shd w:val="clear" w:color="auto" w:fill="auto"/>
          </w:tcPr>
          <w:p w14:paraId="2BE9DE69" w14:textId="77777777" w:rsidR="00F75DF1" w:rsidRPr="001F31FF" w:rsidRDefault="00F75DF1" w:rsidP="00277947">
            <w:pPr>
              <w:pStyle w:val="TAL"/>
            </w:pPr>
            <w:r w:rsidRPr="001F31FF">
              <w:t>F</w:t>
            </w:r>
            <w:r w:rsidRPr="001F31FF">
              <w:rPr>
                <w:vertAlign w:val="subscript"/>
              </w:rPr>
              <w:t>DL_high</w:t>
            </w:r>
          </w:p>
        </w:tc>
        <w:tc>
          <w:tcPr>
            <w:tcW w:w="960" w:type="dxa"/>
            <w:shd w:val="clear" w:color="auto" w:fill="auto"/>
          </w:tcPr>
          <w:p w14:paraId="4606202F" w14:textId="77777777" w:rsidR="00F75DF1" w:rsidRPr="001F31FF" w:rsidRDefault="00F75DF1" w:rsidP="00277947">
            <w:pPr>
              <w:pStyle w:val="TAC"/>
            </w:pPr>
            <w:r w:rsidRPr="001F31FF">
              <w:rPr>
                <w:rFonts w:cs="Arial"/>
              </w:rPr>
              <w:t>-50</w:t>
            </w:r>
          </w:p>
        </w:tc>
        <w:tc>
          <w:tcPr>
            <w:tcW w:w="1026" w:type="dxa"/>
            <w:shd w:val="clear" w:color="auto" w:fill="auto"/>
            <w:noWrap/>
          </w:tcPr>
          <w:p w14:paraId="740D9432" w14:textId="77777777" w:rsidR="00F75DF1" w:rsidRPr="001F31FF" w:rsidRDefault="00F75DF1" w:rsidP="00277947">
            <w:pPr>
              <w:pStyle w:val="TAC"/>
            </w:pPr>
            <w:r w:rsidRPr="001F31FF">
              <w:rPr>
                <w:rFonts w:cs="Arial"/>
              </w:rPr>
              <w:t>1</w:t>
            </w:r>
          </w:p>
        </w:tc>
        <w:tc>
          <w:tcPr>
            <w:tcW w:w="1276" w:type="dxa"/>
            <w:shd w:val="clear" w:color="auto" w:fill="auto"/>
            <w:noWrap/>
          </w:tcPr>
          <w:p w14:paraId="47FB3C4C" w14:textId="77777777" w:rsidR="00F75DF1" w:rsidRPr="001F31FF" w:rsidRDefault="00F75DF1" w:rsidP="00277947">
            <w:pPr>
              <w:pStyle w:val="TAC"/>
            </w:pPr>
            <w:r w:rsidRPr="001F31FF">
              <w:rPr>
                <w:rFonts w:cs="Arial"/>
              </w:rPr>
              <w:t>15</w:t>
            </w:r>
          </w:p>
        </w:tc>
      </w:tr>
      <w:tr w:rsidR="00F75DF1" w:rsidRPr="001F31FF" w14:paraId="5CF92CD8" w14:textId="77777777" w:rsidTr="00277947">
        <w:trPr>
          <w:trHeight w:val="20"/>
        </w:trPr>
        <w:tc>
          <w:tcPr>
            <w:tcW w:w="960" w:type="dxa"/>
            <w:vMerge/>
            <w:shd w:val="clear" w:color="auto" w:fill="auto"/>
          </w:tcPr>
          <w:p w14:paraId="4FFB4D47" w14:textId="77777777" w:rsidR="00F75DF1" w:rsidRPr="001F31FF" w:rsidRDefault="00F75DF1" w:rsidP="00277947">
            <w:pPr>
              <w:pStyle w:val="TAC"/>
            </w:pPr>
          </w:p>
        </w:tc>
        <w:tc>
          <w:tcPr>
            <w:tcW w:w="3591" w:type="dxa"/>
            <w:shd w:val="clear" w:color="auto" w:fill="auto"/>
            <w:vAlign w:val="bottom"/>
          </w:tcPr>
          <w:p w14:paraId="76D06ACA" w14:textId="77777777" w:rsidR="00F75DF1" w:rsidRPr="001F31FF" w:rsidRDefault="00F75DF1" w:rsidP="00277947">
            <w:pPr>
              <w:pStyle w:val="TAL"/>
            </w:pPr>
            <w:r w:rsidRPr="001F31FF">
              <w:t>E-UTRA Band 25</w:t>
            </w:r>
          </w:p>
        </w:tc>
        <w:tc>
          <w:tcPr>
            <w:tcW w:w="851" w:type="dxa"/>
            <w:shd w:val="clear" w:color="auto" w:fill="auto"/>
          </w:tcPr>
          <w:p w14:paraId="349DCAF5" w14:textId="77777777" w:rsidR="00F75DF1" w:rsidRPr="001F31FF" w:rsidRDefault="00F75DF1" w:rsidP="00277947">
            <w:pPr>
              <w:pStyle w:val="TAR"/>
            </w:pPr>
            <w:r w:rsidRPr="001F31FF">
              <w:t>F</w:t>
            </w:r>
            <w:r w:rsidRPr="001F31FF">
              <w:rPr>
                <w:vertAlign w:val="subscript"/>
              </w:rPr>
              <w:t>DL_low</w:t>
            </w:r>
          </w:p>
        </w:tc>
        <w:tc>
          <w:tcPr>
            <w:tcW w:w="314" w:type="dxa"/>
            <w:shd w:val="clear" w:color="auto" w:fill="auto"/>
          </w:tcPr>
          <w:p w14:paraId="247FF159" w14:textId="77777777" w:rsidR="00F75DF1" w:rsidRPr="001F31FF" w:rsidRDefault="00F75DF1" w:rsidP="00277947">
            <w:pPr>
              <w:pStyle w:val="TAC"/>
            </w:pPr>
            <w:r w:rsidRPr="001F31FF">
              <w:t>-</w:t>
            </w:r>
          </w:p>
        </w:tc>
        <w:tc>
          <w:tcPr>
            <w:tcW w:w="960" w:type="dxa"/>
            <w:shd w:val="clear" w:color="auto" w:fill="auto"/>
          </w:tcPr>
          <w:p w14:paraId="5B5A9CBA" w14:textId="77777777" w:rsidR="00F75DF1" w:rsidRPr="001F31FF" w:rsidRDefault="00F75DF1" w:rsidP="00277947">
            <w:pPr>
              <w:pStyle w:val="TAL"/>
            </w:pPr>
            <w:r w:rsidRPr="001F31FF">
              <w:t>F</w:t>
            </w:r>
            <w:r w:rsidRPr="001F31FF">
              <w:rPr>
                <w:vertAlign w:val="subscript"/>
              </w:rPr>
              <w:t>DL_high</w:t>
            </w:r>
          </w:p>
        </w:tc>
        <w:tc>
          <w:tcPr>
            <w:tcW w:w="960" w:type="dxa"/>
            <w:shd w:val="clear" w:color="auto" w:fill="auto"/>
          </w:tcPr>
          <w:p w14:paraId="3E3B6AA8" w14:textId="77777777" w:rsidR="00F75DF1" w:rsidRPr="001F31FF" w:rsidRDefault="00F75DF1" w:rsidP="00277947">
            <w:pPr>
              <w:pStyle w:val="TAC"/>
            </w:pPr>
            <w:r w:rsidRPr="001F31FF">
              <w:rPr>
                <w:rFonts w:cs="Arial"/>
              </w:rPr>
              <w:t>-50</w:t>
            </w:r>
          </w:p>
        </w:tc>
        <w:tc>
          <w:tcPr>
            <w:tcW w:w="1026" w:type="dxa"/>
            <w:shd w:val="clear" w:color="auto" w:fill="auto"/>
            <w:noWrap/>
          </w:tcPr>
          <w:p w14:paraId="087775C4" w14:textId="77777777" w:rsidR="00F75DF1" w:rsidRPr="001F31FF" w:rsidRDefault="00F75DF1" w:rsidP="00277947">
            <w:pPr>
              <w:pStyle w:val="TAC"/>
            </w:pPr>
            <w:r w:rsidRPr="001F31FF">
              <w:rPr>
                <w:rFonts w:cs="Arial"/>
              </w:rPr>
              <w:t>1</w:t>
            </w:r>
          </w:p>
        </w:tc>
        <w:tc>
          <w:tcPr>
            <w:tcW w:w="1276" w:type="dxa"/>
            <w:shd w:val="clear" w:color="auto" w:fill="auto"/>
            <w:noWrap/>
          </w:tcPr>
          <w:p w14:paraId="69EDA5A9" w14:textId="77777777" w:rsidR="00F75DF1" w:rsidRPr="001F31FF" w:rsidRDefault="00F75DF1" w:rsidP="00277947">
            <w:pPr>
              <w:pStyle w:val="TAC"/>
            </w:pPr>
            <w:r w:rsidRPr="001F31FF">
              <w:rPr>
                <w:rFonts w:cs="Arial"/>
              </w:rPr>
              <w:t>15</w:t>
            </w:r>
          </w:p>
        </w:tc>
      </w:tr>
      <w:tr w:rsidR="00F75DF1" w:rsidRPr="001F31FF" w14:paraId="6C1CBB95" w14:textId="77777777" w:rsidTr="00277947">
        <w:trPr>
          <w:trHeight w:val="20"/>
        </w:trPr>
        <w:tc>
          <w:tcPr>
            <w:tcW w:w="960" w:type="dxa"/>
            <w:vMerge/>
            <w:shd w:val="clear" w:color="auto" w:fill="auto"/>
          </w:tcPr>
          <w:p w14:paraId="5E3A3C40" w14:textId="77777777" w:rsidR="00F75DF1" w:rsidRPr="001F31FF" w:rsidRDefault="00F75DF1" w:rsidP="00277947">
            <w:pPr>
              <w:pStyle w:val="TAC"/>
            </w:pPr>
          </w:p>
        </w:tc>
        <w:tc>
          <w:tcPr>
            <w:tcW w:w="3591" w:type="dxa"/>
            <w:shd w:val="clear" w:color="auto" w:fill="auto"/>
            <w:vAlign w:val="bottom"/>
          </w:tcPr>
          <w:p w14:paraId="7B263EA9" w14:textId="77777777" w:rsidR="00F75DF1" w:rsidRPr="001F31FF" w:rsidRDefault="00F75DF1" w:rsidP="00277947">
            <w:pPr>
              <w:pStyle w:val="TAL"/>
            </w:pPr>
            <w:r w:rsidRPr="001F31FF">
              <w:t>E-UTRA Band 43</w:t>
            </w:r>
          </w:p>
        </w:tc>
        <w:tc>
          <w:tcPr>
            <w:tcW w:w="851" w:type="dxa"/>
            <w:shd w:val="clear" w:color="auto" w:fill="auto"/>
          </w:tcPr>
          <w:p w14:paraId="053ECA51" w14:textId="77777777" w:rsidR="00F75DF1" w:rsidRPr="001F31FF" w:rsidRDefault="00F75DF1" w:rsidP="00277947">
            <w:pPr>
              <w:pStyle w:val="TAR"/>
            </w:pPr>
            <w:r w:rsidRPr="001F31FF">
              <w:t>F</w:t>
            </w:r>
            <w:r w:rsidRPr="001F31FF">
              <w:rPr>
                <w:vertAlign w:val="subscript"/>
              </w:rPr>
              <w:t>DL_low</w:t>
            </w:r>
          </w:p>
        </w:tc>
        <w:tc>
          <w:tcPr>
            <w:tcW w:w="314" w:type="dxa"/>
            <w:shd w:val="clear" w:color="auto" w:fill="auto"/>
          </w:tcPr>
          <w:p w14:paraId="54E42EB6" w14:textId="77777777" w:rsidR="00F75DF1" w:rsidRPr="001F31FF" w:rsidRDefault="00F75DF1" w:rsidP="00277947">
            <w:pPr>
              <w:pStyle w:val="TAC"/>
            </w:pPr>
            <w:r w:rsidRPr="001F31FF">
              <w:t>-</w:t>
            </w:r>
          </w:p>
        </w:tc>
        <w:tc>
          <w:tcPr>
            <w:tcW w:w="960" w:type="dxa"/>
            <w:shd w:val="clear" w:color="auto" w:fill="auto"/>
          </w:tcPr>
          <w:p w14:paraId="50E0D92D" w14:textId="77777777" w:rsidR="00F75DF1" w:rsidRPr="001F31FF" w:rsidRDefault="00F75DF1" w:rsidP="00277947">
            <w:pPr>
              <w:pStyle w:val="TAL"/>
            </w:pPr>
            <w:r w:rsidRPr="001F31FF">
              <w:t>F</w:t>
            </w:r>
            <w:r w:rsidRPr="001F31FF">
              <w:rPr>
                <w:vertAlign w:val="subscript"/>
              </w:rPr>
              <w:t>DL_high</w:t>
            </w:r>
          </w:p>
        </w:tc>
        <w:tc>
          <w:tcPr>
            <w:tcW w:w="960" w:type="dxa"/>
            <w:shd w:val="clear" w:color="auto" w:fill="auto"/>
          </w:tcPr>
          <w:p w14:paraId="5CF8841D" w14:textId="77777777" w:rsidR="00F75DF1" w:rsidRPr="001F31FF" w:rsidRDefault="00F75DF1" w:rsidP="00277947">
            <w:pPr>
              <w:pStyle w:val="TAC"/>
              <w:rPr>
                <w:rFonts w:cs="Arial"/>
              </w:rPr>
            </w:pPr>
            <w:r w:rsidRPr="001F31FF">
              <w:rPr>
                <w:rFonts w:cs="Arial"/>
              </w:rPr>
              <w:t>-50</w:t>
            </w:r>
          </w:p>
        </w:tc>
        <w:tc>
          <w:tcPr>
            <w:tcW w:w="1026" w:type="dxa"/>
            <w:shd w:val="clear" w:color="auto" w:fill="auto"/>
            <w:noWrap/>
          </w:tcPr>
          <w:p w14:paraId="44F13489" w14:textId="77777777" w:rsidR="00F75DF1" w:rsidRPr="001F31FF" w:rsidRDefault="00F75DF1" w:rsidP="00277947">
            <w:pPr>
              <w:pStyle w:val="TAC"/>
              <w:rPr>
                <w:rFonts w:cs="Arial"/>
              </w:rPr>
            </w:pPr>
            <w:r w:rsidRPr="001F31FF">
              <w:rPr>
                <w:rFonts w:cs="Arial"/>
              </w:rPr>
              <w:t>1</w:t>
            </w:r>
          </w:p>
        </w:tc>
        <w:tc>
          <w:tcPr>
            <w:tcW w:w="1276" w:type="dxa"/>
            <w:shd w:val="clear" w:color="auto" w:fill="auto"/>
            <w:noWrap/>
          </w:tcPr>
          <w:p w14:paraId="74794A1A" w14:textId="77777777" w:rsidR="00F75DF1" w:rsidRPr="001F31FF" w:rsidRDefault="00F75DF1" w:rsidP="00277947">
            <w:pPr>
              <w:pStyle w:val="TAC"/>
              <w:rPr>
                <w:rFonts w:cs="Arial"/>
              </w:rPr>
            </w:pPr>
            <w:r w:rsidRPr="001F31FF">
              <w:t>2</w:t>
            </w:r>
          </w:p>
        </w:tc>
      </w:tr>
      <w:tr w:rsidR="00F75DF1" w:rsidRPr="001F31FF" w14:paraId="322CAA9A" w14:textId="77777777" w:rsidTr="00277947">
        <w:trPr>
          <w:trHeight w:val="20"/>
        </w:trPr>
        <w:tc>
          <w:tcPr>
            <w:tcW w:w="960" w:type="dxa"/>
            <w:shd w:val="clear" w:color="auto" w:fill="auto"/>
          </w:tcPr>
          <w:p w14:paraId="255531F3" w14:textId="77777777" w:rsidR="00F75DF1" w:rsidRPr="001F31FF" w:rsidRDefault="00F75DF1" w:rsidP="00277947">
            <w:pPr>
              <w:pStyle w:val="TAC"/>
            </w:pPr>
            <w:r w:rsidRPr="001F31FF">
              <w:t>…</w:t>
            </w:r>
          </w:p>
        </w:tc>
        <w:tc>
          <w:tcPr>
            <w:tcW w:w="3591" w:type="dxa"/>
            <w:shd w:val="clear" w:color="auto" w:fill="auto"/>
            <w:vAlign w:val="bottom"/>
          </w:tcPr>
          <w:p w14:paraId="506A03A1" w14:textId="77777777" w:rsidR="00F75DF1" w:rsidRPr="001F31FF" w:rsidRDefault="00F75DF1" w:rsidP="00277947">
            <w:pPr>
              <w:pStyle w:val="TAL"/>
            </w:pPr>
          </w:p>
        </w:tc>
        <w:tc>
          <w:tcPr>
            <w:tcW w:w="851" w:type="dxa"/>
            <w:shd w:val="clear" w:color="auto" w:fill="auto"/>
          </w:tcPr>
          <w:p w14:paraId="0E1A14DA" w14:textId="77777777" w:rsidR="00F75DF1" w:rsidRPr="001F31FF" w:rsidRDefault="00F75DF1" w:rsidP="00277947">
            <w:pPr>
              <w:pStyle w:val="TAR"/>
            </w:pPr>
          </w:p>
        </w:tc>
        <w:tc>
          <w:tcPr>
            <w:tcW w:w="314" w:type="dxa"/>
            <w:shd w:val="clear" w:color="auto" w:fill="auto"/>
          </w:tcPr>
          <w:p w14:paraId="199EAF1D" w14:textId="77777777" w:rsidR="00F75DF1" w:rsidRPr="001F31FF" w:rsidRDefault="00F75DF1" w:rsidP="00277947">
            <w:pPr>
              <w:pStyle w:val="TAC"/>
            </w:pPr>
          </w:p>
        </w:tc>
        <w:tc>
          <w:tcPr>
            <w:tcW w:w="960" w:type="dxa"/>
            <w:shd w:val="clear" w:color="auto" w:fill="auto"/>
          </w:tcPr>
          <w:p w14:paraId="77B09CAF" w14:textId="77777777" w:rsidR="00F75DF1" w:rsidRPr="001F31FF" w:rsidRDefault="00F75DF1" w:rsidP="00277947">
            <w:pPr>
              <w:pStyle w:val="TAL"/>
            </w:pPr>
          </w:p>
        </w:tc>
        <w:tc>
          <w:tcPr>
            <w:tcW w:w="960" w:type="dxa"/>
            <w:shd w:val="clear" w:color="auto" w:fill="auto"/>
          </w:tcPr>
          <w:p w14:paraId="4D77EBC5" w14:textId="77777777" w:rsidR="00F75DF1" w:rsidRPr="001F31FF" w:rsidRDefault="00F75DF1" w:rsidP="00277947">
            <w:pPr>
              <w:pStyle w:val="TAC"/>
            </w:pPr>
          </w:p>
        </w:tc>
        <w:tc>
          <w:tcPr>
            <w:tcW w:w="1026" w:type="dxa"/>
            <w:shd w:val="clear" w:color="auto" w:fill="auto"/>
            <w:noWrap/>
          </w:tcPr>
          <w:p w14:paraId="0C9CCAB2" w14:textId="77777777" w:rsidR="00F75DF1" w:rsidRPr="001F31FF" w:rsidRDefault="00F75DF1" w:rsidP="00277947">
            <w:pPr>
              <w:pStyle w:val="TAC"/>
            </w:pPr>
          </w:p>
        </w:tc>
        <w:tc>
          <w:tcPr>
            <w:tcW w:w="1276" w:type="dxa"/>
            <w:shd w:val="clear" w:color="auto" w:fill="auto"/>
            <w:noWrap/>
          </w:tcPr>
          <w:p w14:paraId="7618D83E" w14:textId="77777777" w:rsidR="00F75DF1" w:rsidRPr="001F31FF" w:rsidRDefault="00F75DF1" w:rsidP="00277947">
            <w:pPr>
              <w:pStyle w:val="TAC"/>
            </w:pPr>
          </w:p>
        </w:tc>
      </w:tr>
      <w:tr w:rsidR="00F75DF1" w:rsidRPr="001F31FF" w14:paraId="5B61D11E" w14:textId="77777777" w:rsidTr="00277947">
        <w:trPr>
          <w:trHeight w:val="20"/>
        </w:trPr>
        <w:tc>
          <w:tcPr>
            <w:tcW w:w="960" w:type="dxa"/>
            <w:vMerge w:val="restart"/>
            <w:shd w:val="clear" w:color="auto" w:fill="auto"/>
          </w:tcPr>
          <w:p w14:paraId="769994F5" w14:textId="77777777" w:rsidR="00F75DF1" w:rsidRPr="001F31FF" w:rsidRDefault="00F75DF1" w:rsidP="00277947">
            <w:pPr>
              <w:pStyle w:val="TAC"/>
            </w:pPr>
            <w:r w:rsidRPr="001F31FF">
              <w:t>33</w:t>
            </w:r>
          </w:p>
        </w:tc>
        <w:tc>
          <w:tcPr>
            <w:tcW w:w="3591" w:type="dxa"/>
            <w:shd w:val="clear" w:color="auto" w:fill="auto"/>
            <w:vAlign w:val="bottom"/>
          </w:tcPr>
          <w:p w14:paraId="7CF471FD" w14:textId="77777777" w:rsidR="00F75DF1" w:rsidRPr="001F31FF" w:rsidRDefault="00F75DF1" w:rsidP="00277947">
            <w:pPr>
              <w:pStyle w:val="TAL"/>
            </w:pPr>
            <w:r w:rsidRPr="001F31FF">
              <w:t>E-UTRA Band 1, 7, 8, 20,</w:t>
            </w:r>
            <w:r w:rsidRPr="001F31FF">
              <w:rPr>
                <w:rFonts w:ascii="ＭＳ 明朝" w:eastAsia="ＭＳ 明朝" w:hAnsi="ＭＳ 明朝"/>
              </w:rPr>
              <w:t xml:space="preserve"> </w:t>
            </w:r>
            <w:r w:rsidRPr="001F31FF">
              <w:rPr>
                <w:rFonts w:eastAsia="ＭＳ 明朝"/>
              </w:rPr>
              <w:t>22,</w:t>
            </w:r>
            <w:r w:rsidRPr="001F31FF">
              <w:t xml:space="preserve"> 34, 38, 40, 42, 43</w:t>
            </w:r>
          </w:p>
        </w:tc>
        <w:tc>
          <w:tcPr>
            <w:tcW w:w="851" w:type="dxa"/>
            <w:shd w:val="clear" w:color="auto" w:fill="auto"/>
          </w:tcPr>
          <w:p w14:paraId="48C5E1D5" w14:textId="77777777" w:rsidR="00F75DF1" w:rsidRPr="001F31FF" w:rsidRDefault="00F75DF1" w:rsidP="00277947">
            <w:pPr>
              <w:pStyle w:val="TAR"/>
            </w:pPr>
            <w:r w:rsidRPr="001F31FF">
              <w:t>F</w:t>
            </w:r>
            <w:r w:rsidRPr="001F31FF">
              <w:rPr>
                <w:vertAlign w:val="subscript"/>
              </w:rPr>
              <w:t>DL_low</w:t>
            </w:r>
          </w:p>
        </w:tc>
        <w:tc>
          <w:tcPr>
            <w:tcW w:w="314" w:type="dxa"/>
            <w:shd w:val="clear" w:color="auto" w:fill="auto"/>
          </w:tcPr>
          <w:p w14:paraId="6A758A02" w14:textId="77777777" w:rsidR="00F75DF1" w:rsidRPr="001F31FF" w:rsidRDefault="00F75DF1" w:rsidP="00277947">
            <w:pPr>
              <w:pStyle w:val="TAC"/>
            </w:pPr>
            <w:r w:rsidRPr="001F31FF">
              <w:t>-</w:t>
            </w:r>
          </w:p>
        </w:tc>
        <w:tc>
          <w:tcPr>
            <w:tcW w:w="960" w:type="dxa"/>
            <w:shd w:val="clear" w:color="auto" w:fill="auto"/>
          </w:tcPr>
          <w:p w14:paraId="3A3C6291" w14:textId="77777777" w:rsidR="00F75DF1" w:rsidRPr="001F31FF" w:rsidRDefault="00F75DF1" w:rsidP="00277947">
            <w:pPr>
              <w:pStyle w:val="TAL"/>
            </w:pPr>
            <w:r w:rsidRPr="001F31FF">
              <w:t>F</w:t>
            </w:r>
            <w:r w:rsidRPr="001F31FF">
              <w:rPr>
                <w:vertAlign w:val="subscript"/>
              </w:rPr>
              <w:t>DL_high</w:t>
            </w:r>
          </w:p>
        </w:tc>
        <w:tc>
          <w:tcPr>
            <w:tcW w:w="960" w:type="dxa"/>
            <w:shd w:val="clear" w:color="auto" w:fill="auto"/>
          </w:tcPr>
          <w:p w14:paraId="399E2779" w14:textId="77777777" w:rsidR="00F75DF1" w:rsidRPr="001F31FF" w:rsidRDefault="00F75DF1" w:rsidP="00277947">
            <w:pPr>
              <w:pStyle w:val="TAC"/>
            </w:pPr>
            <w:r w:rsidRPr="001F31FF">
              <w:t>-50</w:t>
            </w:r>
          </w:p>
        </w:tc>
        <w:tc>
          <w:tcPr>
            <w:tcW w:w="1026" w:type="dxa"/>
            <w:shd w:val="clear" w:color="auto" w:fill="auto"/>
            <w:noWrap/>
          </w:tcPr>
          <w:p w14:paraId="035D1BC9" w14:textId="77777777" w:rsidR="00F75DF1" w:rsidRPr="001F31FF" w:rsidRDefault="00F75DF1" w:rsidP="00277947">
            <w:pPr>
              <w:pStyle w:val="TAC"/>
            </w:pPr>
            <w:r w:rsidRPr="001F31FF">
              <w:t>1</w:t>
            </w:r>
          </w:p>
        </w:tc>
        <w:tc>
          <w:tcPr>
            <w:tcW w:w="1276" w:type="dxa"/>
            <w:shd w:val="clear" w:color="auto" w:fill="auto"/>
            <w:noWrap/>
          </w:tcPr>
          <w:p w14:paraId="25FFA4CB" w14:textId="77777777" w:rsidR="00F75DF1" w:rsidRPr="001F31FF" w:rsidRDefault="00F75DF1" w:rsidP="00277947">
            <w:pPr>
              <w:pStyle w:val="TAC"/>
            </w:pPr>
            <w:r w:rsidRPr="001F31FF">
              <w:t>5</w:t>
            </w:r>
          </w:p>
        </w:tc>
      </w:tr>
      <w:tr w:rsidR="00F75DF1" w:rsidRPr="001F31FF" w14:paraId="510A7B79" w14:textId="77777777" w:rsidTr="00277947">
        <w:trPr>
          <w:trHeight w:val="20"/>
        </w:trPr>
        <w:tc>
          <w:tcPr>
            <w:tcW w:w="960" w:type="dxa"/>
            <w:vMerge/>
            <w:shd w:val="clear" w:color="auto" w:fill="auto"/>
          </w:tcPr>
          <w:p w14:paraId="52A04FC7" w14:textId="77777777" w:rsidR="00F75DF1" w:rsidRPr="001F31FF" w:rsidRDefault="00F75DF1" w:rsidP="00277947">
            <w:pPr>
              <w:pStyle w:val="TAC"/>
            </w:pPr>
          </w:p>
        </w:tc>
        <w:tc>
          <w:tcPr>
            <w:tcW w:w="3591" w:type="dxa"/>
            <w:shd w:val="clear" w:color="auto" w:fill="auto"/>
            <w:vAlign w:val="bottom"/>
          </w:tcPr>
          <w:p w14:paraId="6B216400" w14:textId="77777777" w:rsidR="00F75DF1" w:rsidRPr="001F31FF" w:rsidRDefault="00F75DF1" w:rsidP="00277947">
            <w:pPr>
              <w:pStyle w:val="TAL"/>
            </w:pPr>
            <w:r w:rsidRPr="001F31FF">
              <w:t>E-UTRA Band 3</w:t>
            </w:r>
          </w:p>
        </w:tc>
        <w:tc>
          <w:tcPr>
            <w:tcW w:w="851" w:type="dxa"/>
            <w:shd w:val="clear" w:color="auto" w:fill="auto"/>
          </w:tcPr>
          <w:p w14:paraId="7B06449D" w14:textId="77777777" w:rsidR="00F75DF1" w:rsidRPr="001F31FF" w:rsidRDefault="00F75DF1" w:rsidP="00277947">
            <w:pPr>
              <w:pStyle w:val="TAR"/>
            </w:pPr>
            <w:r w:rsidRPr="001F31FF">
              <w:t>F</w:t>
            </w:r>
            <w:r w:rsidRPr="001F31FF">
              <w:rPr>
                <w:vertAlign w:val="subscript"/>
              </w:rPr>
              <w:t>DL_low</w:t>
            </w:r>
          </w:p>
        </w:tc>
        <w:tc>
          <w:tcPr>
            <w:tcW w:w="314" w:type="dxa"/>
            <w:shd w:val="clear" w:color="auto" w:fill="auto"/>
          </w:tcPr>
          <w:p w14:paraId="3A833B8A" w14:textId="77777777" w:rsidR="00F75DF1" w:rsidRPr="001F31FF" w:rsidRDefault="00F75DF1" w:rsidP="00277947">
            <w:pPr>
              <w:pStyle w:val="TAC"/>
            </w:pPr>
            <w:r w:rsidRPr="001F31FF">
              <w:t>-</w:t>
            </w:r>
          </w:p>
        </w:tc>
        <w:tc>
          <w:tcPr>
            <w:tcW w:w="960" w:type="dxa"/>
            <w:shd w:val="clear" w:color="auto" w:fill="auto"/>
          </w:tcPr>
          <w:p w14:paraId="578FE463" w14:textId="77777777" w:rsidR="00F75DF1" w:rsidRPr="001F31FF" w:rsidRDefault="00F75DF1" w:rsidP="00277947">
            <w:pPr>
              <w:pStyle w:val="TAL"/>
            </w:pPr>
            <w:r w:rsidRPr="001F31FF">
              <w:t>F</w:t>
            </w:r>
            <w:r w:rsidRPr="001F31FF">
              <w:rPr>
                <w:vertAlign w:val="subscript"/>
              </w:rPr>
              <w:t>DL_high</w:t>
            </w:r>
          </w:p>
        </w:tc>
        <w:tc>
          <w:tcPr>
            <w:tcW w:w="960" w:type="dxa"/>
            <w:shd w:val="clear" w:color="auto" w:fill="auto"/>
          </w:tcPr>
          <w:p w14:paraId="4639A034" w14:textId="77777777" w:rsidR="00F75DF1" w:rsidRPr="001F31FF" w:rsidRDefault="00F75DF1" w:rsidP="00277947">
            <w:pPr>
              <w:pStyle w:val="TAC"/>
            </w:pPr>
            <w:r w:rsidRPr="001F31FF">
              <w:t>-50</w:t>
            </w:r>
          </w:p>
        </w:tc>
        <w:tc>
          <w:tcPr>
            <w:tcW w:w="1026" w:type="dxa"/>
            <w:shd w:val="clear" w:color="auto" w:fill="auto"/>
            <w:noWrap/>
          </w:tcPr>
          <w:p w14:paraId="2BC3B67F" w14:textId="77777777" w:rsidR="00F75DF1" w:rsidRPr="001F31FF" w:rsidRDefault="00F75DF1" w:rsidP="00277947">
            <w:pPr>
              <w:pStyle w:val="TAC"/>
            </w:pPr>
            <w:r w:rsidRPr="001F31FF">
              <w:t>1</w:t>
            </w:r>
          </w:p>
        </w:tc>
        <w:tc>
          <w:tcPr>
            <w:tcW w:w="1276" w:type="dxa"/>
            <w:shd w:val="clear" w:color="auto" w:fill="auto"/>
            <w:noWrap/>
          </w:tcPr>
          <w:p w14:paraId="0E3CE42E" w14:textId="77777777" w:rsidR="00F75DF1" w:rsidRPr="001F31FF" w:rsidRDefault="00F75DF1" w:rsidP="00277947">
            <w:pPr>
              <w:pStyle w:val="TAC"/>
            </w:pPr>
            <w:r w:rsidRPr="001F31FF">
              <w:rPr>
                <w:rFonts w:cs="Arial"/>
              </w:rPr>
              <w:t>15</w:t>
            </w:r>
          </w:p>
        </w:tc>
      </w:tr>
      <w:tr w:rsidR="00F75DF1" w:rsidRPr="001F31FF" w14:paraId="6BEF02FC" w14:textId="77777777" w:rsidTr="00277947">
        <w:trPr>
          <w:trHeight w:val="20"/>
        </w:trPr>
        <w:tc>
          <w:tcPr>
            <w:tcW w:w="960" w:type="dxa"/>
            <w:vMerge w:val="restart"/>
            <w:shd w:val="clear" w:color="auto" w:fill="auto"/>
          </w:tcPr>
          <w:p w14:paraId="1A2FA4BB" w14:textId="77777777" w:rsidR="00F75DF1" w:rsidRPr="001F31FF" w:rsidRDefault="00F75DF1" w:rsidP="00277947">
            <w:pPr>
              <w:pStyle w:val="TAC"/>
            </w:pPr>
            <w:r w:rsidRPr="001F31FF">
              <w:t>34</w:t>
            </w:r>
          </w:p>
        </w:tc>
        <w:tc>
          <w:tcPr>
            <w:tcW w:w="3591" w:type="dxa"/>
            <w:shd w:val="clear" w:color="auto" w:fill="auto"/>
            <w:vAlign w:val="bottom"/>
          </w:tcPr>
          <w:p w14:paraId="30CF5042" w14:textId="77777777" w:rsidR="00F75DF1" w:rsidRPr="001F31FF" w:rsidRDefault="00F75DF1" w:rsidP="00277947">
            <w:pPr>
              <w:pStyle w:val="TAL"/>
            </w:pPr>
            <w:r w:rsidRPr="001F31FF">
              <w:t xml:space="preserve">E-UTRA Band 1, 3, 7, 8, 11, 18, 19, 20, 21, </w:t>
            </w:r>
            <w:r w:rsidRPr="001F31FF">
              <w:rPr>
                <w:rFonts w:eastAsia="ＭＳ 明朝"/>
              </w:rPr>
              <w:t xml:space="preserve">22, </w:t>
            </w:r>
            <w:r w:rsidRPr="001F31FF">
              <w:t>33, 38, 39, 40, 42, 43</w:t>
            </w:r>
          </w:p>
        </w:tc>
        <w:tc>
          <w:tcPr>
            <w:tcW w:w="851" w:type="dxa"/>
            <w:shd w:val="clear" w:color="auto" w:fill="auto"/>
          </w:tcPr>
          <w:p w14:paraId="1C46C1E8" w14:textId="77777777" w:rsidR="00F75DF1" w:rsidRPr="001F31FF" w:rsidRDefault="00F75DF1" w:rsidP="00277947">
            <w:pPr>
              <w:pStyle w:val="TAR"/>
            </w:pPr>
            <w:r w:rsidRPr="001F31FF">
              <w:t>F</w:t>
            </w:r>
            <w:r w:rsidRPr="001F31FF">
              <w:rPr>
                <w:vertAlign w:val="subscript"/>
              </w:rPr>
              <w:t>DL_low</w:t>
            </w:r>
          </w:p>
        </w:tc>
        <w:tc>
          <w:tcPr>
            <w:tcW w:w="314" w:type="dxa"/>
            <w:shd w:val="clear" w:color="auto" w:fill="auto"/>
          </w:tcPr>
          <w:p w14:paraId="61899129" w14:textId="77777777" w:rsidR="00F75DF1" w:rsidRPr="001F31FF" w:rsidRDefault="00F75DF1" w:rsidP="00277947">
            <w:pPr>
              <w:pStyle w:val="TAC"/>
            </w:pPr>
            <w:r w:rsidRPr="001F31FF">
              <w:t>-</w:t>
            </w:r>
          </w:p>
        </w:tc>
        <w:tc>
          <w:tcPr>
            <w:tcW w:w="960" w:type="dxa"/>
            <w:shd w:val="clear" w:color="auto" w:fill="auto"/>
          </w:tcPr>
          <w:p w14:paraId="7592AE5A" w14:textId="77777777" w:rsidR="00F75DF1" w:rsidRPr="001F31FF" w:rsidRDefault="00F75DF1" w:rsidP="00277947">
            <w:pPr>
              <w:pStyle w:val="TAL"/>
            </w:pPr>
            <w:r w:rsidRPr="001F31FF">
              <w:t>F</w:t>
            </w:r>
            <w:r w:rsidRPr="001F31FF">
              <w:rPr>
                <w:vertAlign w:val="subscript"/>
              </w:rPr>
              <w:t>DL_high</w:t>
            </w:r>
          </w:p>
        </w:tc>
        <w:tc>
          <w:tcPr>
            <w:tcW w:w="960" w:type="dxa"/>
            <w:shd w:val="clear" w:color="auto" w:fill="auto"/>
          </w:tcPr>
          <w:p w14:paraId="1737B872" w14:textId="77777777" w:rsidR="00F75DF1" w:rsidRPr="001F31FF" w:rsidRDefault="00F75DF1" w:rsidP="00277947">
            <w:pPr>
              <w:pStyle w:val="TAC"/>
            </w:pPr>
            <w:r w:rsidRPr="001F31FF">
              <w:t>-50</w:t>
            </w:r>
          </w:p>
        </w:tc>
        <w:tc>
          <w:tcPr>
            <w:tcW w:w="1026" w:type="dxa"/>
            <w:shd w:val="clear" w:color="auto" w:fill="auto"/>
            <w:noWrap/>
          </w:tcPr>
          <w:p w14:paraId="4FABA9BB" w14:textId="77777777" w:rsidR="00F75DF1" w:rsidRPr="001F31FF" w:rsidRDefault="00F75DF1" w:rsidP="00277947">
            <w:pPr>
              <w:pStyle w:val="TAC"/>
            </w:pPr>
            <w:r w:rsidRPr="001F31FF">
              <w:t>1</w:t>
            </w:r>
          </w:p>
        </w:tc>
        <w:tc>
          <w:tcPr>
            <w:tcW w:w="1276" w:type="dxa"/>
            <w:shd w:val="clear" w:color="auto" w:fill="auto"/>
            <w:noWrap/>
          </w:tcPr>
          <w:p w14:paraId="079B4D3E" w14:textId="77777777" w:rsidR="00F75DF1" w:rsidRPr="001F31FF" w:rsidRDefault="00F75DF1" w:rsidP="00277947">
            <w:pPr>
              <w:pStyle w:val="TAC"/>
            </w:pPr>
            <w:r w:rsidRPr="001F31FF">
              <w:t>5</w:t>
            </w:r>
          </w:p>
        </w:tc>
      </w:tr>
      <w:tr w:rsidR="00F75DF1" w:rsidRPr="001F31FF" w14:paraId="0F3A7FA2" w14:textId="77777777" w:rsidTr="00277947">
        <w:trPr>
          <w:trHeight w:val="280"/>
        </w:trPr>
        <w:tc>
          <w:tcPr>
            <w:tcW w:w="960" w:type="dxa"/>
            <w:vMerge/>
            <w:shd w:val="clear" w:color="auto" w:fill="auto"/>
          </w:tcPr>
          <w:p w14:paraId="4B5277FB" w14:textId="77777777" w:rsidR="00F75DF1" w:rsidRPr="001F31FF" w:rsidRDefault="00F75DF1" w:rsidP="00277947">
            <w:pPr>
              <w:pStyle w:val="TAC"/>
            </w:pPr>
          </w:p>
        </w:tc>
        <w:tc>
          <w:tcPr>
            <w:tcW w:w="3591" w:type="dxa"/>
            <w:shd w:val="clear" w:color="auto" w:fill="auto"/>
            <w:vAlign w:val="bottom"/>
          </w:tcPr>
          <w:p w14:paraId="35D1AA88" w14:textId="77777777" w:rsidR="00F75DF1" w:rsidRPr="001F31FF" w:rsidRDefault="00F75DF1" w:rsidP="00277947">
            <w:pPr>
              <w:pStyle w:val="TAL"/>
            </w:pPr>
            <w:r w:rsidRPr="001F31FF">
              <w:t xml:space="preserve">Frequency range </w:t>
            </w:r>
          </w:p>
        </w:tc>
        <w:tc>
          <w:tcPr>
            <w:tcW w:w="851" w:type="dxa"/>
            <w:shd w:val="clear" w:color="auto" w:fill="auto"/>
          </w:tcPr>
          <w:p w14:paraId="4787EEC9" w14:textId="77777777" w:rsidR="00F75DF1" w:rsidRPr="001F31FF" w:rsidRDefault="00F75DF1" w:rsidP="00277947">
            <w:pPr>
              <w:pStyle w:val="TAR"/>
            </w:pPr>
            <w:r w:rsidRPr="001F31FF">
              <w:t>1884.5</w:t>
            </w:r>
          </w:p>
        </w:tc>
        <w:tc>
          <w:tcPr>
            <w:tcW w:w="314" w:type="dxa"/>
            <w:shd w:val="clear" w:color="auto" w:fill="auto"/>
          </w:tcPr>
          <w:p w14:paraId="44E06485" w14:textId="77777777" w:rsidR="00F75DF1" w:rsidRPr="001F31FF" w:rsidRDefault="00F75DF1" w:rsidP="00277947">
            <w:pPr>
              <w:pStyle w:val="TAC"/>
            </w:pPr>
            <w:r w:rsidRPr="001F31FF">
              <w:t>-</w:t>
            </w:r>
          </w:p>
        </w:tc>
        <w:tc>
          <w:tcPr>
            <w:tcW w:w="960" w:type="dxa"/>
            <w:shd w:val="clear" w:color="auto" w:fill="auto"/>
          </w:tcPr>
          <w:p w14:paraId="6F7D1170" w14:textId="77777777" w:rsidR="00F75DF1" w:rsidRPr="001F31FF" w:rsidRDefault="00F75DF1" w:rsidP="00277947">
            <w:pPr>
              <w:pStyle w:val="TAL"/>
            </w:pPr>
            <w:r w:rsidRPr="001F31FF">
              <w:t>1915.7</w:t>
            </w:r>
          </w:p>
        </w:tc>
        <w:tc>
          <w:tcPr>
            <w:tcW w:w="960" w:type="dxa"/>
            <w:shd w:val="clear" w:color="auto" w:fill="auto"/>
          </w:tcPr>
          <w:p w14:paraId="2C12EEB3" w14:textId="77777777" w:rsidR="00F75DF1" w:rsidRPr="001F31FF" w:rsidRDefault="00F75DF1" w:rsidP="00277947">
            <w:pPr>
              <w:pStyle w:val="TAC"/>
            </w:pPr>
            <w:r w:rsidRPr="001F31FF">
              <w:t>-41</w:t>
            </w:r>
          </w:p>
        </w:tc>
        <w:tc>
          <w:tcPr>
            <w:tcW w:w="1026" w:type="dxa"/>
            <w:shd w:val="clear" w:color="auto" w:fill="auto"/>
            <w:noWrap/>
          </w:tcPr>
          <w:p w14:paraId="6D5C09FD" w14:textId="77777777" w:rsidR="00F75DF1" w:rsidRPr="001F31FF" w:rsidRDefault="00F75DF1" w:rsidP="00277947">
            <w:pPr>
              <w:pStyle w:val="TAC"/>
            </w:pPr>
            <w:r w:rsidRPr="001F31FF">
              <w:t>0.3</w:t>
            </w:r>
          </w:p>
        </w:tc>
        <w:tc>
          <w:tcPr>
            <w:tcW w:w="1276" w:type="dxa"/>
            <w:shd w:val="clear" w:color="auto" w:fill="auto"/>
            <w:noWrap/>
          </w:tcPr>
          <w:p w14:paraId="7EF81B41" w14:textId="77777777" w:rsidR="00F75DF1" w:rsidRPr="001F31FF" w:rsidRDefault="00F75DF1" w:rsidP="00277947">
            <w:pPr>
              <w:pStyle w:val="TAC"/>
            </w:pPr>
            <w:r w:rsidRPr="001F31FF">
              <w:t>8</w:t>
            </w:r>
          </w:p>
        </w:tc>
      </w:tr>
      <w:tr w:rsidR="00F75DF1" w:rsidRPr="001F31FF" w14:paraId="61D954C8" w14:textId="77777777" w:rsidTr="00277947">
        <w:trPr>
          <w:trHeight w:val="280"/>
        </w:trPr>
        <w:tc>
          <w:tcPr>
            <w:tcW w:w="960" w:type="dxa"/>
            <w:vMerge/>
            <w:shd w:val="clear" w:color="auto" w:fill="auto"/>
          </w:tcPr>
          <w:p w14:paraId="523F166F" w14:textId="77777777" w:rsidR="00F75DF1" w:rsidRPr="001F31FF" w:rsidRDefault="00F75DF1" w:rsidP="00277947">
            <w:pPr>
              <w:pStyle w:val="TAC"/>
            </w:pPr>
          </w:p>
        </w:tc>
        <w:tc>
          <w:tcPr>
            <w:tcW w:w="3591" w:type="dxa"/>
            <w:shd w:val="clear" w:color="auto" w:fill="auto"/>
          </w:tcPr>
          <w:p w14:paraId="594C7D16" w14:textId="77777777" w:rsidR="00F75DF1" w:rsidRPr="001F31FF" w:rsidRDefault="00F75DF1" w:rsidP="00277947">
            <w:pPr>
              <w:pStyle w:val="TAL"/>
            </w:pPr>
            <w:r w:rsidRPr="001F31FF">
              <w:t>Frequency range</w:t>
            </w:r>
          </w:p>
        </w:tc>
        <w:tc>
          <w:tcPr>
            <w:tcW w:w="851" w:type="dxa"/>
            <w:shd w:val="clear" w:color="auto" w:fill="auto"/>
          </w:tcPr>
          <w:p w14:paraId="666789E2" w14:textId="77777777" w:rsidR="00F75DF1" w:rsidRPr="001F31FF" w:rsidRDefault="00F75DF1" w:rsidP="00277947">
            <w:pPr>
              <w:pStyle w:val="TAR"/>
            </w:pPr>
            <w:r w:rsidRPr="001F31FF">
              <w:rPr>
                <w:lang w:eastAsia="ja-JP"/>
              </w:rPr>
              <w:t>1839.9</w:t>
            </w:r>
          </w:p>
        </w:tc>
        <w:tc>
          <w:tcPr>
            <w:tcW w:w="314" w:type="dxa"/>
            <w:shd w:val="clear" w:color="auto" w:fill="auto"/>
          </w:tcPr>
          <w:p w14:paraId="2D219B96" w14:textId="77777777" w:rsidR="00F75DF1" w:rsidRPr="001F31FF" w:rsidRDefault="00F75DF1" w:rsidP="00277947">
            <w:pPr>
              <w:pStyle w:val="TAC"/>
            </w:pPr>
            <w:r w:rsidRPr="001F31FF">
              <w:t>-</w:t>
            </w:r>
          </w:p>
        </w:tc>
        <w:tc>
          <w:tcPr>
            <w:tcW w:w="960" w:type="dxa"/>
            <w:shd w:val="clear" w:color="auto" w:fill="auto"/>
          </w:tcPr>
          <w:p w14:paraId="7D5AA653" w14:textId="77777777" w:rsidR="00F75DF1" w:rsidRPr="001F31FF" w:rsidRDefault="00F75DF1" w:rsidP="00277947">
            <w:pPr>
              <w:pStyle w:val="TAL"/>
            </w:pPr>
            <w:r w:rsidRPr="001F31FF">
              <w:t>1879.9</w:t>
            </w:r>
          </w:p>
        </w:tc>
        <w:tc>
          <w:tcPr>
            <w:tcW w:w="960" w:type="dxa"/>
            <w:shd w:val="clear" w:color="auto" w:fill="auto"/>
          </w:tcPr>
          <w:p w14:paraId="19ABC061" w14:textId="77777777" w:rsidR="00F75DF1" w:rsidRPr="001F31FF" w:rsidRDefault="00F75DF1" w:rsidP="00277947">
            <w:pPr>
              <w:pStyle w:val="TAC"/>
            </w:pPr>
            <w:r w:rsidRPr="001F31FF">
              <w:t>-50</w:t>
            </w:r>
          </w:p>
        </w:tc>
        <w:tc>
          <w:tcPr>
            <w:tcW w:w="1026" w:type="dxa"/>
            <w:shd w:val="clear" w:color="auto" w:fill="auto"/>
            <w:noWrap/>
          </w:tcPr>
          <w:p w14:paraId="6D001763" w14:textId="77777777" w:rsidR="00F75DF1" w:rsidRPr="001F31FF" w:rsidRDefault="00F75DF1" w:rsidP="00277947">
            <w:pPr>
              <w:pStyle w:val="TAC"/>
            </w:pPr>
            <w:r w:rsidRPr="001F31FF">
              <w:t>1</w:t>
            </w:r>
          </w:p>
        </w:tc>
        <w:tc>
          <w:tcPr>
            <w:tcW w:w="1276" w:type="dxa"/>
            <w:shd w:val="clear" w:color="auto" w:fill="auto"/>
            <w:noWrap/>
          </w:tcPr>
          <w:p w14:paraId="378E1C1D" w14:textId="77777777" w:rsidR="00F75DF1" w:rsidRPr="001F31FF" w:rsidRDefault="00F75DF1" w:rsidP="00277947">
            <w:pPr>
              <w:pStyle w:val="TAC"/>
            </w:pPr>
          </w:p>
        </w:tc>
      </w:tr>
      <w:tr w:rsidR="00F75DF1" w:rsidRPr="001F31FF" w14:paraId="4D842CC6" w14:textId="77777777" w:rsidTr="00277947">
        <w:trPr>
          <w:trHeight w:val="20"/>
        </w:trPr>
        <w:tc>
          <w:tcPr>
            <w:tcW w:w="960" w:type="dxa"/>
            <w:shd w:val="clear" w:color="auto" w:fill="auto"/>
          </w:tcPr>
          <w:p w14:paraId="69966B19" w14:textId="77777777" w:rsidR="00F75DF1" w:rsidRPr="001F31FF" w:rsidRDefault="00F75DF1" w:rsidP="00277947">
            <w:pPr>
              <w:pStyle w:val="TAC"/>
            </w:pPr>
            <w:r w:rsidRPr="001F31FF">
              <w:t>35</w:t>
            </w:r>
          </w:p>
        </w:tc>
        <w:tc>
          <w:tcPr>
            <w:tcW w:w="3591" w:type="dxa"/>
            <w:shd w:val="clear" w:color="auto" w:fill="auto"/>
            <w:vAlign w:val="bottom"/>
          </w:tcPr>
          <w:p w14:paraId="4A97943E" w14:textId="77777777" w:rsidR="00F75DF1" w:rsidRPr="001F31FF" w:rsidRDefault="00F75DF1" w:rsidP="00277947">
            <w:pPr>
              <w:pStyle w:val="TAL"/>
            </w:pPr>
          </w:p>
        </w:tc>
        <w:tc>
          <w:tcPr>
            <w:tcW w:w="851" w:type="dxa"/>
            <w:shd w:val="clear" w:color="auto" w:fill="auto"/>
          </w:tcPr>
          <w:p w14:paraId="341EF986" w14:textId="77777777" w:rsidR="00F75DF1" w:rsidRPr="001F31FF" w:rsidRDefault="00F75DF1" w:rsidP="00277947">
            <w:pPr>
              <w:pStyle w:val="TAR"/>
            </w:pPr>
          </w:p>
        </w:tc>
        <w:tc>
          <w:tcPr>
            <w:tcW w:w="314" w:type="dxa"/>
            <w:shd w:val="clear" w:color="auto" w:fill="auto"/>
          </w:tcPr>
          <w:p w14:paraId="23574BD8" w14:textId="77777777" w:rsidR="00F75DF1" w:rsidRPr="001F31FF" w:rsidRDefault="00F75DF1" w:rsidP="00277947">
            <w:pPr>
              <w:pStyle w:val="TAC"/>
            </w:pPr>
          </w:p>
        </w:tc>
        <w:tc>
          <w:tcPr>
            <w:tcW w:w="960" w:type="dxa"/>
            <w:shd w:val="clear" w:color="auto" w:fill="auto"/>
          </w:tcPr>
          <w:p w14:paraId="67055FDA" w14:textId="77777777" w:rsidR="00F75DF1" w:rsidRPr="001F31FF" w:rsidRDefault="00F75DF1" w:rsidP="00277947">
            <w:pPr>
              <w:pStyle w:val="TAL"/>
            </w:pPr>
          </w:p>
        </w:tc>
        <w:tc>
          <w:tcPr>
            <w:tcW w:w="960" w:type="dxa"/>
            <w:shd w:val="clear" w:color="auto" w:fill="auto"/>
          </w:tcPr>
          <w:p w14:paraId="543B2BD9" w14:textId="77777777" w:rsidR="00F75DF1" w:rsidRPr="001F31FF" w:rsidRDefault="00F75DF1" w:rsidP="00277947">
            <w:pPr>
              <w:pStyle w:val="TAC"/>
            </w:pPr>
          </w:p>
        </w:tc>
        <w:tc>
          <w:tcPr>
            <w:tcW w:w="1026" w:type="dxa"/>
            <w:shd w:val="clear" w:color="auto" w:fill="auto"/>
            <w:noWrap/>
          </w:tcPr>
          <w:p w14:paraId="7D0E151F" w14:textId="77777777" w:rsidR="00F75DF1" w:rsidRPr="001F31FF" w:rsidRDefault="00F75DF1" w:rsidP="00277947">
            <w:pPr>
              <w:pStyle w:val="TAC"/>
            </w:pPr>
          </w:p>
        </w:tc>
        <w:tc>
          <w:tcPr>
            <w:tcW w:w="1276" w:type="dxa"/>
            <w:shd w:val="clear" w:color="auto" w:fill="auto"/>
            <w:noWrap/>
          </w:tcPr>
          <w:p w14:paraId="204D38AE" w14:textId="77777777" w:rsidR="00F75DF1" w:rsidRPr="001F31FF" w:rsidRDefault="00F75DF1" w:rsidP="00277947">
            <w:pPr>
              <w:pStyle w:val="TAC"/>
            </w:pPr>
          </w:p>
        </w:tc>
      </w:tr>
      <w:tr w:rsidR="00F75DF1" w:rsidRPr="001F31FF" w14:paraId="54D3F9FD" w14:textId="77777777" w:rsidTr="00277947">
        <w:trPr>
          <w:trHeight w:val="20"/>
        </w:trPr>
        <w:tc>
          <w:tcPr>
            <w:tcW w:w="960" w:type="dxa"/>
            <w:shd w:val="clear" w:color="auto" w:fill="auto"/>
          </w:tcPr>
          <w:p w14:paraId="62B67F4B" w14:textId="77777777" w:rsidR="00F75DF1" w:rsidRPr="001F31FF" w:rsidRDefault="00F75DF1" w:rsidP="00277947">
            <w:pPr>
              <w:pStyle w:val="TAC"/>
            </w:pPr>
            <w:r w:rsidRPr="001F31FF">
              <w:t>36</w:t>
            </w:r>
          </w:p>
        </w:tc>
        <w:tc>
          <w:tcPr>
            <w:tcW w:w="3591" w:type="dxa"/>
            <w:shd w:val="clear" w:color="auto" w:fill="auto"/>
            <w:vAlign w:val="bottom"/>
          </w:tcPr>
          <w:p w14:paraId="0E3E5882" w14:textId="77777777" w:rsidR="00F75DF1" w:rsidRPr="001F31FF" w:rsidRDefault="00F75DF1" w:rsidP="00277947">
            <w:pPr>
              <w:pStyle w:val="TAL"/>
            </w:pPr>
          </w:p>
        </w:tc>
        <w:tc>
          <w:tcPr>
            <w:tcW w:w="851" w:type="dxa"/>
            <w:shd w:val="clear" w:color="auto" w:fill="auto"/>
          </w:tcPr>
          <w:p w14:paraId="08D63B29" w14:textId="77777777" w:rsidR="00F75DF1" w:rsidRPr="001F31FF" w:rsidRDefault="00F75DF1" w:rsidP="00277947">
            <w:pPr>
              <w:pStyle w:val="TAR"/>
            </w:pPr>
          </w:p>
        </w:tc>
        <w:tc>
          <w:tcPr>
            <w:tcW w:w="314" w:type="dxa"/>
            <w:shd w:val="clear" w:color="auto" w:fill="auto"/>
          </w:tcPr>
          <w:p w14:paraId="1DA855C2" w14:textId="77777777" w:rsidR="00F75DF1" w:rsidRPr="001F31FF" w:rsidRDefault="00F75DF1" w:rsidP="00277947">
            <w:pPr>
              <w:pStyle w:val="TAC"/>
            </w:pPr>
          </w:p>
        </w:tc>
        <w:tc>
          <w:tcPr>
            <w:tcW w:w="960" w:type="dxa"/>
            <w:shd w:val="clear" w:color="auto" w:fill="auto"/>
          </w:tcPr>
          <w:p w14:paraId="5DEEC05A" w14:textId="77777777" w:rsidR="00F75DF1" w:rsidRPr="001F31FF" w:rsidRDefault="00F75DF1" w:rsidP="00277947">
            <w:pPr>
              <w:pStyle w:val="TAL"/>
            </w:pPr>
          </w:p>
        </w:tc>
        <w:tc>
          <w:tcPr>
            <w:tcW w:w="960" w:type="dxa"/>
            <w:shd w:val="clear" w:color="auto" w:fill="auto"/>
          </w:tcPr>
          <w:p w14:paraId="2B562479" w14:textId="77777777" w:rsidR="00F75DF1" w:rsidRPr="001F31FF" w:rsidRDefault="00F75DF1" w:rsidP="00277947">
            <w:pPr>
              <w:pStyle w:val="TAC"/>
            </w:pPr>
          </w:p>
        </w:tc>
        <w:tc>
          <w:tcPr>
            <w:tcW w:w="1026" w:type="dxa"/>
            <w:shd w:val="clear" w:color="auto" w:fill="auto"/>
            <w:noWrap/>
          </w:tcPr>
          <w:p w14:paraId="22C1FF64" w14:textId="77777777" w:rsidR="00F75DF1" w:rsidRPr="001F31FF" w:rsidRDefault="00F75DF1" w:rsidP="00277947">
            <w:pPr>
              <w:pStyle w:val="TAC"/>
            </w:pPr>
          </w:p>
        </w:tc>
        <w:tc>
          <w:tcPr>
            <w:tcW w:w="1276" w:type="dxa"/>
            <w:shd w:val="clear" w:color="auto" w:fill="auto"/>
            <w:noWrap/>
          </w:tcPr>
          <w:p w14:paraId="076F531B" w14:textId="77777777" w:rsidR="00F75DF1" w:rsidRPr="001F31FF" w:rsidRDefault="00F75DF1" w:rsidP="00277947">
            <w:pPr>
              <w:pStyle w:val="TAC"/>
            </w:pPr>
          </w:p>
        </w:tc>
      </w:tr>
      <w:tr w:rsidR="00F75DF1" w:rsidRPr="001F31FF" w14:paraId="1E032F5B" w14:textId="77777777" w:rsidTr="00277947">
        <w:trPr>
          <w:trHeight w:val="20"/>
        </w:trPr>
        <w:tc>
          <w:tcPr>
            <w:tcW w:w="960" w:type="dxa"/>
            <w:shd w:val="clear" w:color="auto" w:fill="auto"/>
          </w:tcPr>
          <w:p w14:paraId="632A4E2D" w14:textId="77777777" w:rsidR="00F75DF1" w:rsidRPr="001F31FF" w:rsidRDefault="00F75DF1" w:rsidP="00277947">
            <w:pPr>
              <w:pStyle w:val="TAC"/>
            </w:pPr>
            <w:r w:rsidRPr="001F31FF">
              <w:t>37</w:t>
            </w:r>
          </w:p>
        </w:tc>
        <w:tc>
          <w:tcPr>
            <w:tcW w:w="3591" w:type="dxa"/>
            <w:shd w:val="clear" w:color="auto" w:fill="auto"/>
            <w:vAlign w:val="bottom"/>
          </w:tcPr>
          <w:p w14:paraId="69060A6F" w14:textId="77777777" w:rsidR="00F75DF1" w:rsidRPr="001F31FF" w:rsidRDefault="00F75DF1" w:rsidP="00277947">
            <w:pPr>
              <w:pStyle w:val="TAL"/>
            </w:pPr>
          </w:p>
        </w:tc>
        <w:tc>
          <w:tcPr>
            <w:tcW w:w="851" w:type="dxa"/>
            <w:shd w:val="clear" w:color="auto" w:fill="auto"/>
          </w:tcPr>
          <w:p w14:paraId="27CB285B" w14:textId="77777777" w:rsidR="00F75DF1" w:rsidRPr="001F31FF" w:rsidRDefault="00F75DF1" w:rsidP="00277947">
            <w:pPr>
              <w:pStyle w:val="TAR"/>
            </w:pPr>
          </w:p>
        </w:tc>
        <w:tc>
          <w:tcPr>
            <w:tcW w:w="314" w:type="dxa"/>
            <w:shd w:val="clear" w:color="auto" w:fill="auto"/>
          </w:tcPr>
          <w:p w14:paraId="37D7F158" w14:textId="77777777" w:rsidR="00F75DF1" w:rsidRPr="001F31FF" w:rsidRDefault="00F75DF1" w:rsidP="00277947">
            <w:pPr>
              <w:pStyle w:val="TAC"/>
            </w:pPr>
            <w:r w:rsidRPr="001F31FF">
              <w:t>-</w:t>
            </w:r>
          </w:p>
        </w:tc>
        <w:tc>
          <w:tcPr>
            <w:tcW w:w="960" w:type="dxa"/>
            <w:shd w:val="clear" w:color="auto" w:fill="auto"/>
          </w:tcPr>
          <w:p w14:paraId="72527EFA" w14:textId="77777777" w:rsidR="00F75DF1" w:rsidRPr="001F31FF" w:rsidRDefault="00F75DF1" w:rsidP="00277947">
            <w:pPr>
              <w:pStyle w:val="TAL"/>
            </w:pPr>
          </w:p>
        </w:tc>
        <w:tc>
          <w:tcPr>
            <w:tcW w:w="960" w:type="dxa"/>
            <w:shd w:val="clear" w:color="auto" w:fill="auto"/>
          </w:tcPr>
          <w:p w14:paraId="61DE3DFF" w14:textId="77777777" w:rsidR="00F75DF1" w:rsidRPr="001F31FF" w:rsidRDefault="00F75DF1" w:rsidP="00277947">
            <w:pPr>
              <w:pStyle w:val="TAC"/>
            </w:pPr>
          </w:p>
        </w:tc>
        <w:tc>
          <w:tcPr>
            <w:tcW w:w="1026" w:type="dxa"/>
            <w:shd w:val="clear" w:color="auto" w:fill="auto"/>
            <w:noWrap/>
          </w:tcPr>
          <w:p w14:paraId="25FD3F2C" w14:textId="77777777" w:rsidR="00F75DF1" w:rsidRPr="001F31FF" w:rsidRDefault="00F75DF1" w:rsidP="00277947">
            <w:pPr>
              <w:pStyle w:val="TAC"/>
            </w:pPr>
          </w:p>
        </w:tc>
        <w:tc>
          <w:tcPr>
            <w:tcW w:w="1276" w:type="dxa"/>
            <w:shd w:val="clear" w:color="auto" w:fill="auto"/>
            <w:noWrap/>
          </w:tcPr>
          <w:p w14:paraId="7F6D4529" w14:textId="77777777" w:rsidR="00F75DF1" w:rsidRPr="001F31FF" w:rsidRDefault="00F75DF1" w:rsidP="00277947">
            <w:pPr>
              <w:pStyle w:val="TAC"/>
            </w:pPr>
          </w:p>
        </w:tc>
      </w:tr>
      <w:tr w:rsidR="00F75DF1" w:rsidRPr="001F31FF" w14:paraId="3EFA48A2" w14:textId="77777777" w:rsidTr="00277947">
        <w:trPr>
          <w:trHeight w:val="20"/>
        </w:trPr>
        <w:tc>
          <w:tcPr>
            <w:tcW w:w="960" w:type="dxa"/>
            <w:vMerge w:val="restart"/>
            <w:shd w:val="clear" w:color="auto" w:fill="auto"/>
          </w:tcPr>
          <w:p w14:paraId="7B3C7A77" w14:textId="77777777" w:rsidR="00F75DF1" w:rsidRPr="001F31FF" w:rsidRDefault="00F75DF1" w:rsidP="00277947">
            <w:pPr>
              <w:pStyle w:val="TAC"/>
            </w:pPr>
            <w:r w:rsidRPr="001F31FF">
              <w:t>38</w:t>
            </w:r>
          </w:p>
        </w:tc>
        <w:tc>
          <w:tcPr>
            <w:tcW w:w="3591" w:type="dxa"/>
            <w:shd w:val="clear" w:color="auto" w:fill="auto"/>
            <w:vAlign w:val="bottom"/>
          </w:tcPr>
          <w:p w14:paraId="5A332136" w14:textId="77777777" w:rsidR="00F75DF1" w:rsidRPr="001F31FF" w:rsidRDefault="00F75DF1" w:rsidP="00277947">
            <w:pPr>
              <w:pStyle w:val="TAL"/>
            </w:pPr>
            <w:r w:rsidRPr="001F31FF">
              <w:t xml:space="preserve">E-UTRA Band 1, 3, 8, 20, </w:t>
            </w:r>
            <w:r w:rsidRPr="001F31FF">
              <w:rPr>
                <w:rFonts w:eastAsia="ＭＳ 明朝"/>
              </w:rPr>
              <w:t xml:space="preserve">22, </w:t>
            </w:r>
            <w:r w:rsidRPr="001F31FF">
              <w:t>33, 34, 40, 42, 43</w:t>
            </w:r>
          </w:p>
        </w:tc>
        <w:tc>
          <w:tcPr>
            <w:tcW w:w="851" w:type="dxa"/>
            <w:shd w:val="clear" w:color="auto" w:fill="auto"/>
          </w:tcPr>
          <w:p w14:paraId="768E09BA" w14:textId="77777777" w:rsidR="00F75DF1" w:rsidRPr="001F31FF" w:rsidRDefault="00F75DF1" w:rsidP="00277947">
            <w:pPr>
              <w:pStyle w:val="TAR"/>
            </w:pPr>
            <w:r w:rsidRPr="001F31FF">
              <w:t>F</w:t>
            </w:r>
            <w:r w:rsidRPr="001F31FF">
              <w:rPr>
                <w:vertAlign w:val="subscript"/>
              </w:rPr>
              <w:t>DL_low</w:t>
            </w:r>
          </w:p>
        </w:tc>
        <w:tc>
          <w:tcPr>
            <w:tcW w:w="314" w:type="dxa"/>
            <w:shd w:val="clear" w:color="auto" w:fill="auto"/>
          </w:tcPr>
          <w:p w14:paraId="4218211A" w14:textId="77777777" w:rsidR="00F75DF1" w:rsidRPr="001F31FF" w:rsidRDefault="00F75DF1" w:rsidP="00277947">
            <w:pPr>
              <w:pStyle w:val="TAC"/>
            </w:pPr>
            <w:r w:rsidRPr="001F31FF">
              <w:t>-</w:t>
            </w:r>
          </w:p>
        </w:tc>
        <w:tc>
          <w:tcPr>
            <w:tcW w:w="960" w:type="dxa"/>
            <w:shd w:val="clear" w:color="auto" w:fill="auto"/>
          </w:tcPr>
          <w:p w14:paraId="32BAB817" w14:textId="77777777" w:rsidR="00F75DF1" w:rsidRPr="001F31FF" w:rsidRDefault="00F75DF1" w:rsidP="00277947">
            <w:pPr>
              <w:pStyle w:val="TAL"/>
            </w:pPr>
            <w:r w:rsidRPr="001F31FF">
              <w:t>F</w:t>
            </w:r>
            <w:r w:rsidRPr="001F31FF">
              <w:rPr>
                <w:vertAlign w:val="subscript"/>
              </w:rPr>
              <w:t>DL_high</w:t>
            </w:r>
          </w:p>
        </w:tc>
        <w:tc>
          <w:tcPr>
            <w:tcW w:w="960" w:type="dxa"/>
            <w:shd w:val="clear" w:color="auto" w:fill="auto"/>
          </w:tcPr>
          <w:p w14:paraId="4035156F" w14:textId="77777777" w:rsidR="00F75DF1" w:rsidRPr="001F31FF" w:rsidRDefault="00F75DF1" w:rsidP="00277947">
            <w:pPr>
              <w:pStyle w:val="TAC"/>
            </w:pPr>
            <w:r w:rsidRPr="001F31FF">
              <w:t>-50</w:t>
            </w:r>
          </w:p>
        </w:tc>
        <w:tc>
          <w:tcPr>
            <w:tcW w:w="1026" w:type="dxa"/>
            <w:shd w:val="clear" w:color="auto" w:fill="auto"/>
            <w:noWrap/>
          </w:tcPr>
          <w:p w14:paraId="4F841D50" w14:textId="77777777" w:rsidR="00F75DF1" w:rsidRPr="001F31FF" w:rsidRDefault="00F75DF1" w:rsidP="00277947">
            <w:pPr>
              <w:pStyle w:val="TAC"/>
            </w:pPr>
            <w:r w:rsidRPr="001F31FF">
              <w:t>1</w:t>
            </w:r>
          </w:p>
        </w:tc>
        <w:tc>
          <w:tcPr>
            <w:tcW w:w="1276" w:type="dxa"/>
            <w:shd w:val="clear" w:color="auto" w:fill="auto"/>
            <w:noWrap/>
          </w:tcPr>
          <w:p w14:paraId="1A6565AC" w14:textId="77777777" w:rsidR="00F75DF1" w:rsidRPr="001F31FF" w:rsidRDefault="00F75DF1" w:rsidP="00277947">
            <w:pPr>
              <w:pStyle w:val="TAC"/>
            </w:pPr>
          </w:p>
        </w:tc>
      </w:tr>
      <w:tr w:rsidR="00F75DF1" w:rsidRPr="001F31FF" w14:paraId="46D9AB0E" w14:textId="77777777" w:rsidTr="00277947">
        <w:trPr>
          <w:trHeight w:val="20"/>
        </w:trPr>
        <w:tc>
          <w:tcPr>
            <w:tcW w:w="960" w:type="dxa"/>
            <w:vMerge/>
            <w:shd w:val="clear" w:color="auto" w:fill="auto"/>
          </w:tcPr>
          <w:p w14:paraId="22C13DD4" w14:textId="77777777" w:rsidR="00F75DF1" w:rsidRPr="001F31FF" w:rsidRDefault="00F75DF1" w:rsidP="00277947">
            <w:pPr>
              <w:pStyle w:val="TAC"/>
            </w:pPr>
          </w:p>
        </w:tc>
        <w:tc>
          <w:tcPr>
            <w:tcW w:w="3591" w:type="dxa"/>
            <w:shd w:val="clear" w:color="auto" w:fill="auto"/>
            <w:vAlign w:val="bottom"/>
          </w:tcPr>
          <w:p w14:paraId="6A6DB2B9" w14:textId="77777777" w:rsidR="00F75DF1" w:rsidRPr="001F31FF" w:rsidRDefault="00F75DF1" w:rsidP="00277947">
            <w:pPr>
              <w:pStyle w:val="TAL"/>
            </w:pPr>
            <w:r w:rsidRPr="001F31FF">
              <w:t>Frequency range</w:t>
            </w:r>
          </w:p>
        </w:tc>
        <w:tc>
          <w:tcPr>
            <w:tcW w:w="851" w:type="dxa"/>
            <w:shd w:val="clear" w:color="auto" w:fill="auto"/>
          </w:tcPr>
          <w:p w14:paraId="0D6E52B4" w14:textId="77777777" w:rsidR="00F75DF1" w:rsidRPr="001F31FF" w:rsidRDefault="00F75DF1" w:rsidP="00277947">
            <w:pPr>
              <w:pStyle w:val="TAR"/>
            </w:pPr>
            <w:r w:rsidRPr="001F31FF">
              <w:t>2620</w:t>
            </w:r>
          </w:p>
        </w:tc>
        <w:tc>
          <w:tcPr>
            <w:tcW w:w="314" w:type="dxa"/>
            <w:shd w:val="clear" w:color="auto" w:fill="auto"/>
          </w:tcPr>
          <w:p w14:paraId="5C6781A8" w14:textId="77777777" w:rsidR="00F75DF1" w:rsidRPr="001F31FF" w:rsidRDefault="00F75DF1" w:rsidP="00277947">
            <w:pPr>
              <w:pStyle w:val="TAC"/>
            </w:pPr>
            <w:r w:rsidRPr="001F31FF">
              <w:t>-</w:t>
            </w:r>
          </w:p>
        </w:tc>
        <w:tc>
          <w:tcPr>
            <w:tcW w:w="960" w:type="dxa"/>
            <w:shd w:val="clear" w:color="auto" w:fill="auto"/>
          </w:tcPr>
          <w:p w14:paraId="09E5E1B3" w14:textId="77777777" w:rsidR="00F75DF1" w:rsidRPr="001F31FF" w:rsidRDefault="00F75DF1" w:rsidP="00277947">
            <w:pPr>
              <w:pStyle w:val="TAL"/>
            </w:pPr>
            <w:r w:rsidRPr="001F31FF">
              <w:t>2645</w:t>
            </w:r>
          </w:p>
        </w:tc>
        <w:tc>
          <w:tcPr>
            <w:tcW w:w="960" w:type="dxa"/>
            <w:shd w:val="clear" w:color="auto" w:fill="auto"/>
          </w:tcPr>
          <w:p w14:paraId="5310576F" w14:textId="77777777" w:rsidR="00F75DF1" w:rsidRPr="001F31FF" w:rsidRDefault="00F75DF1" w:rsidP="00277947">
            <w:pPr>
              <w:pStyle w:val="TAC"/>
            </w:pPr>
            <w:r w:rsidRPr="001F31FF">
              <w:rPr>
                <w:rFonts w:cs="Arial"/>
              </w:rPr>
              <w:t>-15.5</w:t>
            </w:r>
          </w:p>
        </w:tc>
        <w:tc>
          <w:tcPr>
            <w:tcW w:w="1026" w:type="dxa"/>
            <w:shd w:val="clear" w:color="auto" w:fill="auto"/>
            <w:noWrap/>
          </w:tcPr>
          <w:p w14:paraId="34F71B23" w14:textId="77777777" w:rsidR="00F75DF1" w:rsidRPr="001F31FF" w:rsidRDefault="00F75DF1" w:rsidP="00277947">
            <w:pPr>
              <w:pStyle w:val="TAC"/>
            </w:pPr>
            <w:r w:rsidRPr="001F31FF">
              <w:t>5</w:t>
            </w:r>
          </w:p>
        </w:tc>
        <w:tc>
          <w:tcPr>
            <w:tcW w:w="1276" w:type="dxa"/>
            <w:shd w:val="clear" w:color="auto" w:fill="auto"/>
            <w:noWrap/>
          </w:tcPr>
          <w:p w14:paraId="06D8D114" w14:textId="77777777" w:rsidR="00F75DF1" w:rsidRPr="001F31FF" w:rsidRDefault="00F75DF1" w:rsidP="00277947">
            <w:pPr>
              <w:pStyle w:val="TAC"/>
            </w:pPr>
            <w:r w:rsidRPr="001F31FF">
              <w:t>15, 17, 20</w:t>
            </w:r>
          </w:p>
        </w:tc>
      </w:tr>
      <w:tr w:rsidR="00F75DF1" w:rsidRPr="001F31FF" w14:paraId="1D89C03D" w14:textId="77777777" w:rsidTr="00277947">
        <w:trPr>
          <w:trHeight w:val="20"/>
        </w:trPr>
        <w:tc>
          <w:tcPr>
            <w:tcW w:w="960" w:type="dxa"/>
            <w:vMerge/>
            <w:shd w:val="clear" w:color="auto" w:fill="auto"/>
          </w:tcPr>
          <w:p w14:paraId="27841A2B" w14:textId="77777777" w:rsidR="00F75DF1" w:rsidRPr="001F31FF" w:rsidRDefault="00F75DF1" w:rsidP="00277947">
            <w:pPr>
              <w:pStyle w:val="TAC"/>
            </w:pPr>
          </w:p>
        </w:tc>
        <w:tc>
          <w:tcPr>
            <w:tcW w:w="3591" w:type="dxa"/>
            <w:shd w:val="clear" w:color="auto" w:fill="auto"/>
            <w:vAlign w:val="bottom"/>
          </w:tcPr>
          <w:p w14:paraId="11ECB48C" w14:textId="77777777" w:rsidR="00F75DF1" w:rsidRPr="001F31FF" w:rsidRDefault="00F75DF1" w:rsidP="00277947">
            <w:pPr>
              <w:pStyle w:val="TAL"/>
            </w:pPr>
            <w:r w:rsidRPr="001F31FF">
              <w:t>Frequency range</w:t>
            </w:r>
          </w:p>
        </w:tc>
        <w:tc>
          <w:tcPr>
            <w:tcW w:w="851" w:type="dxa"/>
            <w:shd w:val="clear" w:color="auto" w:fill="auto"/>
          </w:tcPr>
          <w:p w14:paraId="40D718EE" w14:textId="77777777" w:rsidR="00F75DF1" w:rsidRPr="001F31FF" w:rsidRDefault="00F75DF1" w:rsidP="00277947">
            <w:pPr>
              <w:pStyle w:val="TAR"/>
            </w:pPr>
            <w:r w:rsidRPr="001F31FF">
              <w:t>2645</w:t>
            </w:r>
          </w:p>
        </w:tc>
        <w:tc>
          <w:tcPr>
            <w:tcW w:w="314" w:type="dxa"/>
            <w:shd w:val="clear" w:color="auto" w:fill="auto"/>
          </w:tcPr>
          <w:p w14:paraId="16E43389" w14:textId="77777777" w:rsidR="00F75DF1" w:rsidRPr="001F31FF" w:rsidRDefault="00F75DF1" w:rsidP="00277947">
            <w:pPr>
              <w:pStyle w:val="TAC"/>
            </w:pPr>
            <w:r w:rsidRPr="001F31FF">
              <w:t>-</w:t>
            </w:r>
          </w:p>
        </w:tc>
        <w:tc>
          <w:tcPr>
            <w:tcW w:w="960" w:type="dxa"/>
            <w:shd w:val="clear" w:color="auto" w:fill="auto"/>
          </w:tcPr>
          <w:p w14:paraId="4B99D6C6" w14:textId="77777777" w:rsidR="00F75DF1" w:rsidRPr="001F31FF" w:rsidRDefault="00F75DF1" w:rsidP="00277947">
            <w:pPr>
              <w:pStyle w:val="TAL"/>
            </w:pPr>
            <w:r w:rsidRPr="001F31FF">
              <w:t>2690</w:t>
            </w:r>
          </w:p>
        </w:tc>
        <w:tc>
          <w:tcPr>
            <w:tcW w:w="960" w:type="dxa"/>
            <w:shd w:val="clear" w:color="auto" w:fill="auto"/>
          </w:tcPr>
          <w:p w14:paraId="67D1591F" w14:textId="77777777" w:rsidR="00F75DF1" w:rsidRPr="001F31FF" w:rsidRDefault="00F75DF1" w:rsidP="00277947">
            <w:pPr>
              <w:pStyle w:val="TAC"/>
            </w:pPr>
            <w:r w:rsidRPr="001F31FF">
              <w:t>-40</w:t>
            </w:r>
          </w:p>
        </w:tc>
        <w:tc>
          <w:tcPr>
            <w:tcW w:w="1026" w:type="dxa"/>
            <w:shd w:val="clear" w:color="auto" w:fill="auto"/>
            <w:noWrap/>
          </w:tcPr>
          <w:p w14:paraId="6554E961" w14:textId="77777777" w:rsidR="00F75DF1" w:rsidRPr="001F31FF" w:rsidRDefault="00F75DF1" w:rsidP="00277947">
            <w:pPr>
              <w:pStyle w:val="TAC"/>
            </w:pPr>
            <w:r w:rsidRPr="001F31FF">
              <w:t>1</w:t>
            </w:r>
          </w:p>
        </w:tc>
        <w:tc>
          <w:tcPr>
            <w:tcW w:w="1276" w:type="dxa"/>
            <w:shd w:val="clear" w:color="auto" w:fill="auto"/>
            <w:noWrap/>
          </w:tcPr>
          <w:p w14:paraId="058A1664" w14:textId="77777777" w:rsidR="00F75DF1" w:rsidRPr="001F31FF" w:rsidRDefault="00F75DF1" w:rsidP="00277947">
            <w:pPr>
              <w:pStyle w:val="TAC"/>
            </w:pPr>
            <w:r w:rsidRPr="001F31FF">
              <w:t>15, 17</w:t>
            </w:r>
          </w:p>
        </w:tc>
      </w:tr>
      <w:tr w:rsidR="00F75DF1" w:rsidRPr="001F31FF" w14:paraId="7F1AFF36" w14:textId="77777777" w:rsidTr="00277947">
        <w:trPr>
          <w:trHeight w:val="20"/>
        </w:trPr>
        <w:tc>
          <w:tcPr>
            <w:tcW w:w="960" w:type="dxa"/>
            <w:vMerge w:val="restart"/>
            <w:shd w:val="clear" w:color="auto" w:fill="auto"/>
          </w:tcPr>
          <w:p w14:paraId="48A0A9B2" w14:textId="77777777" w:rsidR="00F75DF1" w:rsidRPr="001F31FF" w:rsidRDefault="00F75DF1" w:rsidP="00277947">
            <w:pPr>
              <w:pStyle w:val="TAC"/>
            </w:pPr>
            <w:r w:rsidRPr="001F31FF">
              <w:t>39</w:t>
            </w:r>
          </w:p>
        </w:tc>
        <w:tc>
          <w:tcPr>
            <w:tcW w:w="3591" w:type="dxa"/>
            <w:shd w:val="clear" w:color="auto" w:fill="auto"/>
            <w:vAlign w:val="bottom"/>
          </w:tcPr>
          <w:p w14:paraId="569ADAB8" w14:textId="77777777" w:rsidR="00F75DF1" w:rsidRPr="001F31FF" w:rsidRDefault="00F75DF1" w:rsidP="00277947">
            <w:pPr>
              <w:pStyle w:val="TAL"/>
            </w:pPr>
            <w:r w:rsidRPr="001F31FF">
              <w:t>E-UTRA Band 22, 34, 40, 42</w:t>
            </w:r>
          </w:p>
        </w:tc>
        <w:tc>
          <w:tcPr>
            <w:tcW w:w="851" w:type="dxa"/>
            <w:shd w:val="clear" w:color="auto" w:fill="auto"/>
          </w:tcPr>
          <w:p w14:paraId="0DC5A282" w14:textId="77777777" w:rsidR="00F75DF1" w:rsidRPr="001F31FF" w:rsidRDefault="00F75DF1" w:rsidP="00277947">
            <w:pPr>
              <w:pStyle w:val="TAR"/>
            </w:pPr>
            <w:r w:rsidRPr="001F31FF">
              <w:t>F</w:t>
            </w:r>
            <w:r w:rsidRPr="001F31FF">
              <w:rPr>
                <w:vertAlign w:val="subscript"/>
              </w:rPr>
              <w:t>DL_low</w:t>
            </w:r>
          </w:p>
        </w:tc>
        <w:tc>
          <w:tcPr>
            <w:tcW w:w="314" w:type="dxa"/>
            <w:shd w:val="clear" w:color="auto" w:fill="auto"/>
          </w:tcPr>
          <w:p w14:paraId="71F80AA6" w14:textId="77777777" w:rsidR="00F75DF1" w:rsidRPr="001F31FF" w:rsidRDefault="00F75DF1" w:rsidP="00277947">
            <w:pPr>
              <w:pStyle w:val="TAC"/>
            </w:pPr>
            <w:r w:rsidRPr="001F31FF">
              <w:t>-</w:t>
            </w:r>
          </w:p>
        </w:tc>
        <w:tc>
          <w:tcPr>
            <w:tcW w:w="960" w:type="dxa"/>
            <w:shd w:val="clear" w:color="auto" w:fill="auto"/>
          </w:tcPr>
          <w:p w14:paraId="53BD6FB3" w14:textId="77777777" w:rsidR="00F75DF1" w:rsidRPr="001F31FF" w:rsidRDefault="00F75DF1" w:rsidP="00277947">
            <w:pPr>
              <w:pStyle w:val="TAL"/>
            </w:pPr>
            <w:r w:rsidRPr="001F31FF">
              <w:t>F</w:t>
            </w:r>
            <w:r w:rsidRPr="001F31FF">
              <w:rPr>
                <w:vertAlign w:val="subscript"/>
              </w:rPr>
              <w:t>DL_high</w:t>
            </w:r>
          </w:p>
        </w:tc>
        <w:tc>
          <w:tcPr>
            <w:tcW w:w="960" w:type="dxa"/>
            <w:shd w:val="clear" w:color="auto" w:fill="auto"/>
          </w:tcPr>
          <w:p w14:paraId="2573075C" w14:textId="77777777" w:rsidR="00F75DF1" w:rsidRPr="001F31FF" w:rsidRDefault="00F75DF1" w:rsidP="00277947">
            <w:pPr>
              <w:pStyle w:val="TAC"/>
            </w:pPr>
            <w:r w:rsidRPr="001F31FF">
              <w:t>-50</w:t>
            </w:r>
          </w:p>
        </w:tc>
        <w:tc>
          <w:tcPr>
            <w:tcW w:w="1026" w:type="dxa"/>
            <w:shd w:val="clear" w:color="auto" w:fill="auto"/>
            <w:noWrap/>
          </w:tcPr>
          <w:p w14:paraId="48EE2C63" w14:textId="77777777" w:rsidR="00F75DF1" w:rsidRPr="001F31FF" w:rsidRDefault="00F75DF1" w:rsidP="00277947">
            <w:pPr>
              <w:pStyle w:val="TAC"/>
            </w:pPr>
            <w:r w:rsidRPr="001F31FF">
              <w:t>1</w:t>
            </w:r>
          </w:p>
        </w:tc>
        <w:tc>
          <w:tcPr>
            <w:tcW w:w="1276" w:type="dxa"/>
            <w:shd w:val="clear" w:color="auto" w:fill="auto"/>
            <w:noWrap/>
          </w:tcPr>
          <w:p w14:paraId="7429B53E" w14:textId="77777777" w:rsidR="00F75DF1" w:rsidRPr="001F31FF" w:rsidRDefault="00F75DF1" w:rsidP="00277947">
            <w:pPr>
              <w:pStyle w:val="TAC"/>
            </w:pPr>
          </w:p>
        </w:tc>
      </w:tr>
      <w:tr w:rsidR="00F75DF1" w:rsidRPr="001F31FF" w14:paraId="6A74C806" w14:textId="77777777" w:rsidTr="00277947">
        <w:trPr>
          <w:trHeight w:val="20"/>
        </w:trPr>
        <w:tc>
          <w:tcPr>
            <w:tcW w:w="960" w:type="dxa"/>
            <w:vMerge/>
            <w:shd w:val="clear" w:color="auto" w:fill="auto"/>
          </w:tcPr>
          <w:p w14:paraId="49BDA5D7" w14:textId="77777777" w:rsidR="00F75DF1" w:rsidRPr="001F31FF" w:rsidRDefault="00F75DF1" w:rsidP="00277947">
            <w:pPr>
              <w:pStyle w:val="TAC"/>
            </w:pPr>
          </w:p>
        </w:tc>
        <w:tc>
          <w:tcPr>
            <w:tcW w:w="3591" w:type="dxa"/>
            <w:shd w:val="clear" w:color="auto" w:fill="auto"/>
            <w:vAlign w:val="bottom"/>
          </w:tcPr>
          <w:p w14:paraId="0B900040" w14:textId="77777777" w:rsidR="00F75DF1" w:rsidRPr="001F31FF" w:rsidRDefault="00F75DF1" w:rsidP="00277947">
            <w:pPr>
              <w:pStyle w:val="TAL"/>
            </w:pPr>
            <w:r w:rsidRPr="001F31FF">
              <w:t>E-UTRA Band 43</w:t>
            </w:r>
          </w:p>
        </w:tc>
        <w:tc>
          <w:tcPr>
            <w:tcW w:w="851" w:type="dxa"/>
            <w:shd w:val="clear" w:color="auto" w:fill="auto"/>
          </w:tcPr>
          <w:p w14:paraId="2E66543E" w14:textId="77777777" w:rsidR="00F75DF1" w:rsidRPr="001F31FF" w:rsidRDefault="00F75DF1" w:rsidP="00277947">
            <w:pPr>
              <w:pStyle w:val="TAR"/>
            </w:pPr>
            <w:r w:rsidRPr="001F31FF">
              <w:t>F</w:t>
            </w:r>
            <w:r w:rsidRPr="001F31FF">
              <w:rPr>
                <w:vertAlign w:val="subscript"/>
              </w:rPr>
              <w:t>DL_low</w:t>
            </w:r>
          </w:p>
        </w:tc>
        <w:tc>
          <w:tcPr>
            <w:tcW w:w="314" w:type="dxa"/>
            <w:shd w:val="clear" w:color="auto" w:fill="auto"/>
          </w:tcPr>
          <w:p w14:paraId="26BAA2D2" w14:textId="77777777" w:rsidR="00F75DF1" w:rsidRPr="001F31FF" w:rsidRDefault="00F75DF1" w:rsidP="00277947">
            <w:pPr>
              <w:pStyle w:val="TAC"/>
            </w:pPr>
            <w:r w:rsidRPr="001F31FF">
              <w:t>-</w:t>
            </w:r>
          </w:p>
        </w:tc>
        <w:tc>
          <w:tcPr>
            <w:tcW w:w="960" w:type="dxa"/>
            <w:shd w:val="clear" w:color="auto" w:fill="auto"/>
          </w:tcPr>
          <w:p w14:paraId="61051307" w14:textId="77777777" w:rsidR="00F75DF1" w:rsidRPr="001F31FF" w:rsidRDefault="00F75DF1" w:rsidP="00277947">
            <w:pPr>
              <w:pStyle w:val="TAL"/>
            </w:pPr>
            <w:r w:rsidRPr="001F31FF">
              <w:t>F</w:t>
            </w:r>
            <w:r w:rsidRPr="001F31FF">
              <w:rPr>
                <w:vertAlign w:val="subscript"/>
              </w:rPr>
              <w:t>DL_high</w:t>
            </w:r>
          </w:p>
        </w:tc>
        <w:tc>
          <w:tcPr>
            <w:tcW w:w="960" w:type="dxa"/>
            <w:shd w:val="clear" w:color="auto" w:fill="auto"/>
          </w:tcPr>
          <w:p w14:paraId="1AB7CAFD" w14:textId="77777777" w:rsidR="00F75DF1" w:rsidRPr="001F31FF" w:rsidRDefault="00F75DF1" w:rsidP="00277947">
            <w:pPr>
              <w:pStyle w:val="TAC"/>
            </w:pPr>
            <w:r w:rsidRPr="001F31FF">
              <w:t>-50</w:t>
            </w:r>
          </w:p>
        </w:tc>
        <w:tc>
          <w:tcPr>
            <w:tcW w:w="1026" w:type="dxa"/>
            <w:shd w:val="clear" w:color="auto" w:fill="auto"/>
            <w:noWrap/>
          </w:tcPr>
          <w:p w14:paraId="17F2FE6A" w14:textId="77777777" w:rsidR="00F75DF1" w:rsidRPr="001F31FF" w:rsidRDefault="00F75DF1" w:rsidP="00277947">
            <w:pPr>
              <w:pStyle w:val="TAC"/>
            </w:pPr>
            <w:r w:rsidRPr="001F31FF">
              <w:t>1</w:t>
            </w:r>
          </w:p>
        </w:tc>
        <w:tc>
          <w:tcPr>
            <w:tcW w:w="1276" w:type="dxa"/>
            <w:shd w:val="clear" w:color="auto" w:fill="auto"/>
            <w:noWrap/>
          </w:tcPr>
          <w:p w14:paraId="6016EC51" w14:textId="77777777" w:rsidR="00F75DF1" w:rsidRPr="001F31FF" w:rsidRDefault="00F75DF1" w:rsidP="00277947">
            <w:pPr>
              <w:pStyle w:val="TAC"/>
            </w:pPr>
            <w:r w:rsidRPr="001F31FF">
              <w:t>2</w:t>
            </w:r>
          </w:p>
        </w:tc>
      </w:tr>
      <w:tr w:rsidR="00F75DF1" w:rsidRPr="001F31FF" w14:paraId="3CFF11D2" w14:textId="77777777" w:rsidTr="00277947">
        <w:trPr>
          <w:trHeight w:val="20"/>
        </w:trPr>
        <w:tc>
          <w:tcPr>
            <w:tcW w:w="960" w:type="dxa"/>
            <w:shd w:val="clear" w:color="auto" w:fill="auto"/>
          </w:tcPr>
          <w:p w14:paraId="1D2A7DE6" w14:textId="77777777" w:rsidR="00F75DF1" w:rsidRPr="001F31FF" w:rsidRDefault="00F75DF1" w:rsidP="00277947">
            <w:pPr>
              <w:pStyle w:val="TAC"/>
            </w:pPr>
            <w:r w:rsidRPr="001F31FF">
              <w:t>40</w:t>
            </w:r>
          </w:p>
        </w:tc>
        <w:tc>
          <w:tcPr>
            <w:tcW w:w="3591" w:type="dxa"/>
            <w:shd w:val="clear" w:color="auto" w:fill="auto"/>
            <w:vAlign w:val="bottom"/>
          </w:tcPr>
          <w:p w14:paraId="022CB3BB" w14:textId="77777777" w:rsidR="00F75DF1" w:rsidRPr="001F31FF" w:rsidRDefault="00F75DF1" w:rsidP="00277947">
            <w:pPr>
              <w:pStyle w:val="TAL"/>
            </w:pPr>
            <w:r w:rsidRPr="001F31FF">
              <w:t xml:space="preserve">E-UTRA Band 1, 3, 7, 8, 20, </w:t>
            </w:r>
            <w:r w:rsidRPr="001F31FF">
              <w:rPr>
                <w:rFonts w:eastAsia="ＭＳ 明朝"/>
              </w:rPr>
              <w:t xml:space="preserve">22, </w:t>
            </w:r>
            <w:r w:rsidRPr="001F31FF">
              <w:t xml:space="preserve">33, 34, 38, 39, 42, 43 </w:t>
            </w:r>
          </w:p>
        </w:tc>
        <w:tc>
          <w:tcPr>
            <w:tcW w:w="851" w:type="dxa"/>
            <w:shd w:val="clear" w:color="auto" w:fill="auto"/>
          </w:tcPr>
          <w:p w14:paraId="07F7B1E1" w14:textId="77777777" w:rsidR="00F75DF1" w:rsidRPr="001F31FF" w:rsidRDefault="00F75DF1" w:rsidP="00277947">
            <w:pPr>
              <w:pStyle w:val="TAR"/>
            </w:pPr>
            <w:r w:rsidRPr="001F31FF">
              <w:t>F</w:t>
            </w:r>
            <w:r w:rsidRPr="001F31FF">
              <w:rPr>
                <w:vertAlign w:val="subscript"/>
              </w:rPr>
              <w:t>DL_low</w:t>
            </w:r>
          </w:p>
        </w:tc>
        <w:tc>
          <w:tcPr>
            <w:tcW w:w="314" w:type="dxa"/>
            <w:shd w:val="clear" w:color="auto" w:fill="auto"/>
          </w:tcPr>
          <w:p w14:paraId="446FA6E8" w14:textId="77777777" w:rsidR="00F75DF1" w:rsidRPr="001F31FF" w:rsidRDefault="00F75DF1" w:rsidP="00277947">
            <w:pPr>
              <w:pStyle w:val="TAC"/>
            </w:pPr>
            <w:r w:rsidRPr="001F31FF">
              <w:t>-</w:t>
            </w:r>
          </w:p>
        </w:tc>
        <w:tc>
          <w:tcPr>
            <w:tcW w:w="960" w:type="dxa"/>
            <w:shd w:val="clear" w:color="auto" w:fill="auto"/>
          </w:tcPr>
          <w:p w14:paraId="0A62FC86" w14:textId="77777777" w:rsidR="00F75DF1" w:rsidRPr="001F31FF" w:rsidRDefault="00F75DF1" w:rsidP="00277947">
            <w:pPr>
              <w:pStyle w:val="TAL"/>
            </w:pPr>
            <w:r w:rsidRPr="001F31FF">
              <w:t>F</w:t>
            </w:r>
            <w:r w:rsidRPr="001F31FF">
              <w:rPr>
                <w:vertAlign w:val="subscript"/>
              </w:rPr>
              <w:t>DL_high</w:t>
            </w:r>
          </w:p>
        </w:tc>
        <w:tc>
          <w:tcPr>
            <w:tcW w:w="960" w:type="dxa"/>
            <w:shd w:val="clear" w:color="auto" w:fill="auto"/>
          </w:tcPr>
          <w:p w14:paraId="127E5A9A" w14:textId="77777777" w:rsidR="00F75DF1" w:rsidRPr="001F31FF" w:rsidRDefault="00F75DF1" w:rsidP="00277947">
            <w:pPr>
              <w:pStyle w:val="TAC"/>
            </w:pPr>
            <w:r w:rsidRPr="001F31FF">
              <w:t>-50</w:t>
            </w:r>
          </w:p>
        </w:tc>
        <w:tc>
          <w:tcPr>
            <w:tcW w:w="1026" w:type="dxa"/>
            <w:shd w:val="clear" w:color="auto" w:fill="auto"/>
            <w:noWrap/>
          </w:tcPr>
          <w:p w14:paraId="14668916" w14:textId="77777777" w:rsidR="00F75DF1" w:rsidRPr="001F31FF" w:rsidRDefault="00F75DF1" w:rsidP="00277947">
            <w:pPr>
              <w:pStyle w:val="TAC"/>
            </w:pPr>
            <w:r w:rsidRPr="001F31FF">
              <w:t>1</w:t>
            </w:r>
          </w:p>
        </w:tc>
        <w:tc>
          <w:tcPr>
            <w:tcW w:w="1276" w:type="dxa"/>
            <w:shd w:val="clear" w:color="auto" w:fill="auto"/>
            <w:noWrap/>
          </w:tcPr>
          <w:p w14:paraId="3CA5BAE1" w14:textId="77777777" w:rsidR="00F75DF1" w:rsidRPr="001F31FF" w:rsidRDefault="00F75DF1" w:rsidP="00277947">
            <w:pPr>
              <w:pStyle w:val="TAC"/>
            </w:pPr>
          </w:p>
        </w:tc>
      </w:tr>
      <w:tr w:rsidR="00F75DF1" w:rsidRPr="001F31FF" w14:paraId="225EF412" w14:textId="77777777" w:rsidTr="00277947">
        <w:trPr>
          <w:trHeight w:val="20"/>
        </w:trPr>
        <w:tc>
          <w:tcPr>
            <w:tcW w:w="960" w:type="dxa"/>
            <w:shd w:val="clear" w:color="auto" w:fill="auto"/>
          </w:tcPr>
          <w:p w14:paraId="205B7517" w14:textId="77777777" w:rsidR="00F75DF1" w:rsidRPr="001F31FF" w:rsidRDefault="00F75DF1" w:rsidP="00277947">
            <w:pPr>
              <w:pStyle w:val="TAC"/>
            </w:pPr>
            <w:r w:rsidRPr="001F31FF">
              <w:t>41</w:t>
            </w:r>
          </w:p>
        </w:tc>
        <w:tc>
          <w:tcPr>
            <w:tcW w:w="3591" w:type="dxa"/>
            <w:shd w:val="clear" w:color="auto" w:fill="auto"/>
            <w:vAlign w:val="bottom"/>
          </w:tcPr>
          <w:p w14:paraId="6FA7B7FD" w14:textId="77777777" w:rsidR="00F75DF1" w:rsidRPr="001F31FF" w:rsidRDefault="00F75DF1" w:rsidP="00277947">
            <w:pPr>
              <w:pStyle w:val="TAL"/>
            </w:pPr>
            <w:r w:rsidRPr="001F31FF">
              <w:t xml:space="preserve">E-UTRA Band 2, 4, 5, 10, 12, 13 , 14, 17, </w:t>
            </w:r>
            <w:r w:rsidRPr="001F31FF">
              <w:lastRenderedPageBreak/>
              <w:t>23, 24, 25</w:t>
            </w:r>
          </w:p>
        </w:tc>
        <w:tc>
          <w:tcPr>
            <w:tcW w:w="851" w:type="dxa"/>
            <w:shd w:val="clear" w:color="auto" w:fill="auto"/>
          </w:tcPr>
          <w:p w14:paraId="104A4D70" w14:textId="77777777" w:rsidR="00F75DF1" w:rsidRPr="001F31FF" w:rsidRDefault="00F75DF1" w:rsidP="00277947">
            <w:pPr>
              <w:pStyle w:val="TAR"/>
            </w:pPr>
            <w:r w:rsidRPr="001F31FF">
              <w:lastRenderedPageBreak/>
              <w:t>F</w:t>
            </w:r>
            <w:r w:rsidRPr="001F31FF">
              <w:rPr>
                <w:vertAlign w:val="subscript"/>
              </w:rPr>
              <w:t>DL_low</w:t>
            </w:r>
          </w:p>
        </w:tc>
        <w:tc>
          <w:tcPr>
            <w:tcW w:w="314" w:type="dxa"/>
            <w:shd w:val="clear" w:color="auto" w:fill="auto"/>
          </w:tcPr>
          <w:p w14:paraId="0D898427" w14:textId="77777777" w:rsidR="00F75DF1" w:rsidRPr="001F31FF" w:rsidRDefault="00F75DF1" w:rsidP="00277947">
            <w:pPr>
              <w:pStyle w:val="TAC"/>
            </w:pPr>
            <w:r w:rsidRPr="001F31FF">
              <w:t>-</w:t>
            </w:r>
          </w:p>
        </w:tc>
        <w:tc>
          <w:tcPr>
            <w:tcW w:w="960" w:type="dxa"/>
            <w:shd w:val="clear" w:color="auto" w:fill="auto"/>
          </w:tcPr>
          <w:p w14:paraId="6F9F8410" w14:textId="77777777" w:rsidR="00F75DF1" w:rsidRPr="001F31FF" w:rsidRDefault="00F75DF1" w:rsidP="00277947">
            <w:pPr>
              <w:pStyle w:val="TAL"/>
            </w:pPr>
            <w:r w:rsidRPr="001F31FF">
              <w:t>F</w:t>
            </w:r>
            <w:r w:rsidRPr="001F31FF">
              <w:rPr>
                <w:vertAlign w:val="subscript"/>
              </w:rPr>
              <w:t>DL_high</w:t>
            </w:r>
          </w:p>
        </w:tc>
        <w:tc>
          <w:tcPr>
            <w:tcW w:w="960" w:type="dxa"/>
            <w:shd w:val="clear" w:color="auto" w:fill="auto"/>
          </w:tcPr>
          <w:p w14:paraId="559A46FB" w14:textId="77777777" w:rsidR="00F75DF1" w:rsidRPr="001F31FF" w:rsidRDefault="00F75DF1" w:rsidP="00277947">
            <w:pPr>
              <w:pStyle w:val="TAC"/>
            </w:pPr>
            <w:r w:rsidRPr="001F31FF">
              <w:t>-50</w:t>
            </w:r>
          </w:p>
        </w:tc>
        <w:tc>
          <w:tcPr>
            <w:tcW w:w="1026" w:type="dxa"/>
            <w:shd w:val="clear" w:color="auto" w:fill="auto"/>
            <w:noWrap/>
          </w:tcPr>
          <w:p w14:paraId="1AA1FE0D" w14:textId="77777777" w:rsidR="00F75DF1" w:rsidRPr="001F31FF" w:rsidRDefault="00F75DF1" w:rsidP="00277947">
            <w:pPr>
              <w:pStyle w:val="TAC"/>
            </w:pPr>
            <w:r w:rsidRPr="001F31FF">
              <w:t>1</w:t>
            </w:r>
          </w:p>
        </w:tc>
        <w:tc>
          <w:tcPr>
            <w:tcW w:w="1276" w:type="dxa"/>
            <w:shd w:val="clear" w:color="auto" w:fill="auto"/>
            <w:noWrap/>
          </w:tcPr>
          <w:p w14:paraId="539BFDA8" w14:textId="77777777" w:rsidR="00F75DF1" w:rsidRPr="001F31FF" w:rsidRDefault="00F75DF1" w:rsidP="00277947">
            <w:pPr>
              <w:pStyle w:val="TAC"/>
            </w:pPr>
          </w:p>
        </w:tc>
      </w:tr>
      <w:tr w:rsidR="00F75DF1" w:rsidRPr="001F31FF" w14:paraId="09CF9730" w14:textId="77777777" w:rsidTr="00277947">
        <w:trPr>
          <w:trHeight w:val="20"/>
        </w:trPr>
        <w:tc>
          <w:tcPr>
            <w:tcW w:w="960" w:type="dxa"/>
            <w:vMerge w:val="restart"/>
            <w:shd w:val="clear" w:color="auto" w:fill="auto"/>
          </w:tcPr>
          <w:p w14:paraId="2FC60871" w14:textId="77777777" w:rsidR="00F75DF1" w:rsidRPr="001F31FF" w:rsidRDefault="00F75DF1" w:rsidP="00277947">
            <w:pPr>
              <w:pStyle w:val="TAC"/>
            </w:pPr>
            <w:r w:rsidRPr="001F31FF">
              <w:lastRenderedPageBreak/>
              <w:t>42</w:t>
            </w:r>
          </w:p>
        </w:tc>
        <w:tc>
          <w:tcPr>
            <w:tcW w:w="3591" w:type="dxa"/>
            <w:shd w:val="clear" w:color="auto" w:fill="auto"/>
            <w:vAlign w:val="bottom"/>
          </w:tcPr>
          <w:p w14:paraId="5B3EAFD7" w14:textId="77777777" w:rsidR="00F75DF1" w:rsidRPr="001F31FF" w:rsidRDefault="00F75DF1" w:rsidP="00277947">
            <w:pPr>
              <w:pStyle w:val="TAL"/>
            </w:pPr>
            <w:r w:rsidRPr="001F31FF">
              <w:t>E-UTRA Band 1, 2, 3, 4, 5, 7, 8, 10, 11, 18, 19, 20, 21, 25, 33, 34, 38, 40</w:t>
            </w:r>
          </w:p>
        </w:tc>
        <w:tc>
          <w:tcPr>
            <w:tcW w:w="851" w:type="dxa"/>
            <w:shd w:val="clear" w:color="auto" w:fill="auto"/>
          </w:tcPr>
          <w:p w14:paraId="0EECAE50" w14:textId="77777777" w:rsidR="00F75DF1" w:rsidRPr="001F31FF" w:rsidRDefault="00F75DF1" w:rsidP="00277947">
            <w:pPr>
              <w:pStyle w:val="TAR"/>
            </w:pPr>
            <w:r w:rsidRPr="001F31FF">
              <w:t>F</w:t>
            </w:r>
            <w:r w:rsidRPr="001F31FF">
              <w:rPr>
                <w:vertAlign w:val="subscript"/>
              </w:rPr>
              <w:t>DL_low</w:t>
            </w:r>
          </w:p>
        </w:tc>
        <w:tc>
          <w:tcPr>
            <w:tcW w:w="314" w:type="dxa"/>
            <w:shd w:val="clear" w:color="auto" w:fill="auto"/>
          </w:tcPr>
          <w:p w14:paraId="28E7F96C" w14:textId="77777777" w:rsidR="00F75DF1" w:rsidRPr="001F31FF" w:rsidRDefault="00F75DF1" w:rsidP="00277947">
            <w:pPr>
              <w:pStyle w:val="TAC"/>
            </w:pPr>
            <w:r w:rsidRPr="001F31FF">
              <w:t>-</w:t>
            </w:r>
          </w:p>
        </w:tc>
        <w:tc>
          <w:tcPr>
            <w:tcW w:w="960" w:type="dxa"/>
            <w:shd w:val="clear" w:color="auto" w:fill="auto"/>
          </w:tcPr>
          <w:p w14:paraId="66586D36" w14:textId="77777777" w:rsidR="00F75DF1" w:rsidRPr="001F31FF" w:rsidRDefault="00F75DF1" w:rsidP="00277947">
            <w:pPr>
              <w:pStyle w:val="TAL"/>
            </w:pPr>
            <w:r w:rsidRPr="001F31FF">
              <w:t>F</w:t>
            </w:r>
            <w:r w:rsidRPr="001F31FF">
              <w:rPr>
                <w:vertAlign w:val="subscript"/>
              </w:rPr>
              <w:t>DL_high</w:t>
            </w:r>
          </w:p>
        </w:tc>
        <w:tc>
          <w:tcPr>
            <w:tcW w:w="960" w:type="dxa"/>
            <w:shd w:val="clear" w:color="auto" w:fill="auto"/>
          </w:tcPr>
          <w:p w14:paraId="6962ADAC" w14:textId="77777777" w:rsidR="00F75DF1" w:rsidRPr="001F31FF" w:rsidRDefault="00F75DF1" w:rsidP="00277947">
            <w:pPr>
              <w:pStyle w:val="TAC"/>
            </w:pPr>
            <w:r w:rsidRPr="001F31FF">
              <w:t>-50</w:t>
            </w:r>
          </w:p>
        </w:tc>
        <w:tc>
          <w:tcPr>
            <w:tcW w:w="1026" w:type="dxa"/>
            <w:shd w:val="clear" w:color="auto" w:fill="auto"/>
            <w:noWrap/>
          </w:tcPr>
          <w:p w14:paraId="09AD7F65" w14:textId="77777777" w:rsidR="00F75DF1" w:rsidRPr="001F31FF" w:rsidRDefault="00F75DF1" w:rsidP="00277947">
            <w:pPr>
              <w:pStyle w:val="TAC"/>
            </w:pPr>
            <w:r w:rsidRPr="001F31FF">
              <w:t>1</w:t>
            </w:r>
          </w:p>
        </w:tc>
        <w:tc>
          <w:tcPr>
            <w:tcW w:w="1276" w:type="dxa"/>
            <w:shd w:val="clear" w:color="auto" w:fill="auto"/>
            <w:noWrap/>
          </w:tcPr>
          <w:p w14:paraId="5FFD0C59" w14:textId="77777777" w:rsidR="00F75DF1" w:rsidRPr="001F31FF" w:rsidRDefault="00F75DF1" w:rsidP="00277947">
            <w:pPr>
              <w:pStyle w:val="TAC"/>
            </w:pPr>
          </w:p>
        </w:tc>
      </w:tr>
      <w:tr w:rsidR="00F75DF1" w:rsidRPr="001F31FF" w14:paraId="3DCA5032" w14:textId="77777777" w:rsidTr="00277947">
        <w:trPr>
          <w:trHeight w:val="20"/>
        </w:trPr>
        <w:tc>
          <w:tcPr>
            <w:tcW w:w="960" w:type="dxa"/>
            <w:vMerge/>
            <w:shd w:val="clear" w:color="auto" w:fill="auto"/>
          </w:tcPr>
          <w:p w14:paraId="7BE7D2A4" w14:textId="77777777" w:rsidR="00F75DF1" w:rsidRPr="001F31FF" w:rsidRDefault="00F75DF1" w:rsidP="00277947">
            <w:pPr>
              <w:pStyle w:val="TAC"/>
            </w:pPr>
          </w:p>
        </w:tc>
        <w:tc>
          <w:tcPr>
            <w:tcW w:w="3591" w:type="dxa"/>
            <w:shd w:val="clear" w:color="auto" w:fill="auto"/>
            <w:vAlign w:val="bottom"/>
          </w:tcPr>
          <w:p w14:paraId="0788E55A" w14:textId="77777777" w:rsidR="00F75DF1" w:rsidRPr="001F31FF" w:rsidRDefault="00F75DF1" w:rsidP="00277947">
            <w:pPr>
              <w:pStyle w:val="TAL"/>
            </w:pPr>
            <w:r w:rsidRPr="001F31FF">
              <w:rPr>
                <w:rFonts w:cs="Arial"/>
                <w:szCs w:val="16"/>
              </w:rPr>
              <w:t>Frequency range</w:t>
            </w:r>
          </w:p>
        </w:tc>
        <w:tc>
          <w:tcPr>
            <w:tcW w:w="851" w:type="dxa"/>
            <w:shd w:val="clear" w:color="auto" w:fill="auto"/>
          </w:tcPr>
          <w:p w14:paraId="29D36645" w14:textId="77777777" w:rsidR="00F75DF1" w:rsidRPr="001F31FF" w:rsidRDefault="00F75DF1" w:rsidP="00277947">
            <w:pPr>
              <w:pStyle w:val="TAR"/>
            </w:pPr>
            <w:r w:rsidRPr="001F31FF">
              <w:rPr>
                <w:rFonts w:cs="Arial"/>
                <w:szCs w:val="16"/>
              </w:rPr>
              <w:t>1884.5</w:t>
            </w:r>
          </w:p>
        </w:tc>
        <w:tc>
          <w:tcPr>
            <w:tcW w:w="314" w:type="dxa"/>
            <w:shd w:val="clear" w:color="auto" w:fill="auto"/>
          </w:tcPr>
          <w:p w14:paraId="2E071DDD" w14:textId="77777777" w:rsidR="00F75DF1" w:rsidRPr="001F31FF" w:rsidRDefault="00F75DF1" w:rsidP="00277947">
            <w:pPr>
              <w:pStyle w:val="TAC"/>
            </w:pPr>
            <w:r w:rsidRPr="001F31FF">
              <w:t>-</w:t>
            </w:r>
          </w:p>
        </w:tc>
        <w:tc>
          <w:tcPr>
            <w:tcW w:w="960" w:type="dxa"/>
            <w:shd w:val="clear" w:color="auto" w:fill="auto"/>
          </w:tcPr>
          <w:p w14:paraId="621174FC" w14:textId="77777777" w:rsidR="00F75DF1" w:rsidRPr="001F31FF" w:rsidRDefault="00F75DF1" w:rsidP="00277947">
            <w:pPr>
              <w:pStyle w:val="TAL"/>
            </w:pPr>
            <w:r w:rsidRPr="001F31FF">
              <w:rPr>
                <w:rFonts w:cs="Arial"/>
                <w:szCs w:val="16"/>
              </w:rPr>
              <w:t>1915.7</w:t>
            </w:r>
          </w:p>
        </w:tc>
        <w:tc>
          <w:tcPr>
            <w:tcW w:w="960" w:type="dxa"/>
            <w:shd w:val="clear" w:color="auto" w:fill="auto"/>
          </w:tcPr>
          <w:p w14:paraId="52C1CF3F" w14:textId="77777777" w:rsidR="00F75DF1" w:rsidRPr="001F31FF" w:rsidRDefault="00F75DF1" w:rsidP="00277947">
            <w:pPr>
              <w:pStyle w:val="TAC"/>
            </w:pPr>
            <w:r w:rsidRPr="001F31FF">
              <w:rPr>
                <w:rFonts w:cs="Arial"/>
                <w:szCs w:val="16"/>
              </w:rPr>
              <w:t>-41</w:t>
            </w:r>
          </w:p>
        </w:tc>
        <w:tc>
          <w:tcPr>
            <w:tcW w:w="1026" w:type="dxa"/>
            <w:shd w:val="clear" w:color="auto" w:fill="auto"/>
            <w:noWrap/>
          </w:tcPr>
          <w:p w14:paraId="70388CB5" w14:textId="77777777" w:rsidR="00F75DF1" w:rsidRPr="001F31FF" w:rsidRDefault="00F75DF1" w:rsidP="00277947">
            <w:pPr>
              <w:pStyle w:val="TAC"/>
            </w:pPr>
            <w:r w:rsidRPr="001F31FF">
              <w:rPr>
                <w:rFonts w:cs="Arial"/>
                <w:szCs w:val="16"/>
              </w:rPr>
              <w:t>0.3</w:t>
            </w:r>
          </w:p>
        </w:tc>
        <w:tc>
          <w:tcPr>
            <w:tcW w:w="1276" w:type="dxa"/>
            <w:shd w:val="clear" w:color="auto" w:fill="auto"/>
            <w:noWrap/>
          </w:tcPr>
          <w:p w14:paraId="447B0061" w14:textId="77777777" w:rsidR="00F75DF1" w:rsidRPr="001F31FF" w:rsidRDefault="00F75DF1" w:rsidP="00277947">
            <w:pPr>
              <w:pStyle w:val="TAC"/>
            </w:pPr>
            <w:r w:rsidRPr="001F31FF">
              <w:rPr>
                <w:rFonts w:cs="Arial"/>
                <w:szCs w:val="16"/>
              </w:rPr>
              <w:t>8</w:t>
            </w:r>
          </w:p>
        </w:tc>
      </w:tr>
      <w:tr w:rsidR="00F75DF1" w:rsidRPr="001F31FF" w14:paraId="31C77BE3" w14:textId="77777777" w:rsidTr="00277947">
        <w:trPr>
          <w:trHeight w:val="20"/>
        </w:trPr>
        <w:tc>
          <w:tcPr>
            <w:tcW w:w="960" w:type="dxa"/>
            <w:shd w:val="clear" w:color="auto" w:fill="auto"/>
          </w:tcPr>
          <w:p w14:paraId="15736888" w14:textId="77777777" w:rsidR="00F75DF1" w:rsidRPr="001F31FF" w:rsidRDefault="00F75DF1" w:rsidP="00277947">
            <w:pPr>
              <w:pStyle w:val="TAC"/>
            </w:pPr>
            <w:r w:rsidRPr="001F31FF">
              <w:t>43</w:t>
            </w:r>
          </w:p>
        </w:tc>
        <w:tc>
          <w:tcPr>
            <w:tcW w:w="3591" w:type="dxa"/>
            <w:shd w:val="clear" w:color="auto" w:fill="auto"/>
            <w:vAlign w:val="bottom"/>
          </w:tcPr>
          <w:p w14:paraId="077DDF22" w14:textId="77777777" w:rsidR="00F75DF1" w:rsidRPr="001F31FF" w:rsidRDefault="00F75DF1" w:rsidP="00277947">
            <w:pPr>
              <w:pStyle w:val="TAL"/>
            </w:pPr>
            <w:r w:rsidRPr="001F31FF">
              <w:t>E-UTRA Band 1, 2, 3, 4, 5, 7, 8, 10, 20, 25, 33, 34, 38, 40</w:t>
            </w:r>
          </w:p>
        </w:tc>
        <w:tc>
          <w:tcPr>
            <w:tcW w:w="851" w:type="dxa"/>
            <w:shd w:val="clear" w:color="auto" w:fill="auto"/>
          </w:tcPr>
          <w:p w14:paraId="02E5D7E6" w14:textId="77777777" w:rsidR="00F75DF1" w:rsidRPr="001F31FF" w:rsidRDefault="00F75DF1" w:rsidP="00277947">
            <w:pPr>
              <w:pStyle w:val="TAR"/>
            </w:pPr>
            <w:r w:rsidRPr="001F31FF">
              <w:t>F</w:t>
            </w:r>
            <w:r w:rsidRPr="001F31FF">
              <w:rPr>
                <w:vertAlign w:val="subscript"/>
              </w:rPr>
              <w:t>DL_low</w:t>
            </w:r>
          </w:p>
        </w:tc>
        <w:tc>
          <w:tcPr>
            <w:tcW w:w="314" w:type="dxa"/>
            <w:shd w:val="clear" w:color="auto" w:fill="auto"/>
          </w:tcPr>
          <w:p w14:paraId="46983D0A" w14:textId="77777777" w:rsidR="00F75DF1" w:rsidRPr="001F31FF" w:rsidRDefault="00F75DF1" w:rsidP="00277947">
            <w:pPr>
              <w:pStyle w:val="TAC"/>
            </w:pPr>
            <w:r w:rsidRPr="001F31FF">
              <w:t>-</w:t>
            </w:r>
          </w:p>
        </w:tc>
        <w:tc>
          <w:tcPr>
            <w:tcW w:w="960" w:type="dxa"/>
            <w:shd w:val="clear" w:color="auto" w:fill="auto"/>
          </w:tcPr>
          <w:p w14:paraId="596A8219" w14:textId="77777777" w:rsidR="00F75DF1" w:rsidRPr="001F31FF" w:rsidRDefault="00F75DF1" w:rsidP="00277947">
            <w:pPr>
              <w:pStyle w:val="TAL"/>
            </w:pPr>
            <w:r w:rsidRPr="001F31FF">
              <w:t>F</w:t>
            </w:r>
            <w:r w:rsidRPr="001F31FF">
              <w:rPr>
                <w:vertAlign w:val="subscript"/>
              </w:rPr>
              <w:t>DL_high</w:t>
            </w:r>
          </w:p>
        </w:tc>
        <w:tc>
          <w:tcPr>
            <w:tcW w:w="960" w:type="dxa"/>
            <w:shd w:val="clear" w:color="auto" w:fill="auto"/>
          </w:tcPr>
          <w:p w14:paraId="660DE547" w14:textId="77777777" w:rsidR="00F75DF1" w:rsidRPr="001F31FF" w:rsidRDefault="00F75DF1" w:rsidP="00277947">
            <w:pPr>
              <w:pStyle w:val="TAC"/>
            </w:pPr>
            <w:r w:rsidRPr="001F31FF">
              <w:t>-50</w:t>
            </w:r>
          </w:p>
        </w:tc>
        <w:tc>
          <w:tcPr>
            <w:tcW w:w="1026" w:type="dxa"/>
            <w:shd w:val="clear" w:color="auto" w:fill="auto"/>
            <w:noWrap/>
          </w:tcPr>
          <w:p w14:paraId="3E21B9B9" w14:textId="77777777" w:rsidR="00F75DF1" w:rsidRPr="001F31FF" w:rsidRDefault="00F75DF1" w:rsidP="00277947">
            <w:pPr>
              <w:pStyle w:val="TAC"/>
            </w:pPr>
            <w:r w:rsidRPr="001F31FF">
              <w:t>1</w:t>
            </w:r>
          </w:p>
        </w:tc>
        <w:tc>
          <w:tcPr>
            <w:tcW w:w="1276" w:type="dxa"/>
            <w:shd w:val="clear" w:color="auto" w:fill="auto"/>
            <w:noWrap/>
          </w:tcPr>
          <w:p w14:paraId="2EDEBB62" w14:textId="77777777" w:rsidR="00F75DF1" w:rsidRPr="001F31FF" w:rsidRDefault="00F75DF1" w:rsidP="00277947">
            <w:pPr>
              <w:pStyle w:val="TAC"/>
            </w:pPr>
          </w:p>
        </w:tc>
      </w:tr>
      <w:tr w:rsidR="00F75DF1" w:rsidRPr="001F31FF" w14:paraId="55C6645B" w14:textId="77777777" w:rsidTr="00277947">
        <w:trPr>
          <w:trHeight w:val="20"/>
        </w:trPr>
        <w:tc>
          <w:tcPr>
            <w:tcW w:w="9938" w:type="dxa"/>
            <w:gridSpan w:val="8"/>
            <w:shd w:val="clear" w:color="auto" w:fill="auto"/>
            <w:vAlign w:val="bottom"/>
          </w:tcPr>
          <w:p w14:paraId="4CE892C6" w14:textId="77777777" w:rsidR="00F75DF1" w:rsidRPr="001F31FF" w:rsidRDefault="00F75DF1" w:rsidP="00277947">
            <w:pPr>
              <w:pStyle w:val="TAN"/>
            </w:pPr>
            <w:r w:rsidRPr="001F31FF">
              <w:t>Note 1:</w:t>
            </w:r>
            <w:r w:rsidRPr="001F31FF">
              <w:rPr>
                <w:rFonts w:eastAsia="Arial"/>
                <w:vertAlign w:val="superscript"/>
              </w:rPr>
              <w:tab/>
            </w:r>
            <w:r w:rsidRPr="001F31FF">
              <w:t>F</w:t>
            </w:r>
            <w:r w:rsidRPr="001F31FF">
              <w:rPr>
                <w:vertAlign w:val="subscript"/>
              </w:rPr>
              <w:t>DL_low</w:t>
            </w:r>
            <w:r w:rsidRPr="001F31FF">
              <w:t xml:space="preserve"> and F</w:t>
            </w:r>
            <w:r w:rsidRPr="001F31FF">
              <w:rPr>
                <w:vertAlign w:val="subscript"/>
              </w:rPr>
              <w:t>DL_high</w:t>
            </w:r>
            <w:r w:rsidRPr="001F31FF">
              <w:t xml:space="preserve"> refer to each E-UTRA frequency band specified in Table 5.2-1</w:t>
            </w:r>
          </w:p>
          <w:p w14:paraId="11539192" w14:textId="77777777" w:rsidR="00F75DF1" w:rsidRPr="001F31FF" w:rsidRDefault="00F75DF1" w:rsidP="00277947">
            <w:pPr>
              <w:pStyle w:val="TAN"/>
            </w:pPr>
            <w:r w:rsidRPr="001F31FF">
              <w:t>Note 2:</w:t>
            </w:r>
            <w:r w:rsidRPr="001F31FF">
              <w:rPr>
                <w:rFonts w:eastAsia="Arial"/>
                <w:vertAlign w:val="superscript"/>
              </w:rPr>
              <w:tab/>
            </w:r>
            <w:r w:rsidRPr="001F31FF">
              <w:t>As exceptions, measurements with a level up to the applicable requirements defined in Table 6.6.3.1.3-2 are permitted for each assigned E-UTRA carrier used in the measurement due to 2</w:t>
            </w:r>
            <w:r w:rsidRPr="001F31FF">
              <w:rPr>
                <w:vertAlign w:val="superscript"/>
              </w:rPr>
              <w:t>nd</w:t>
            </w:r>
            <w:r w:rsidRPr="001F31FF">
              <w:t>, 3</w:t>
            </w:r>
            <w:r w:rsidRPr="001F31FF">
              <w:rPr>
                <w:vertAlign w:val="superscript"/>
              </w:rPr>
              <w:t>rd</w:t>
            </w:r>
            <w:r w:rsidRPr="001F31FF">
              <w:t>, 4</w:t>
            </w:r>
            <w:r w:rsidRPr="001F31FF">
              <w:rPr>
                <w:vertAlign w:val="superscript"/>
              </w:rPr>
              <w:t>th</w:t>
            </w:r>
            <w:r w:rsidRPr="001F31FF">
              <w:t xml:space="preserve"> [or 5</w:t>
            </w:r>
            <w:r w:rsidRPr="001F31FF">
              <w:rPr>
                <w:vertAlign w:val="superscript"/>
              </w:rPr>
              <w:t>th</w:t>
            </w:r>
            <w:r w:rsidRPr="001F31FF">
              <w:t xml:space="preserve"> ] harmonic spurious emissions. </w:t>
            </w:r>
            <w:r w:rsidRPr="001F31FF">
              <w:rPr>
                <w:rFonts w:cs="Arial"/>
              </w:rPr>
              <w:t>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F31FF">
              <w:rPr>
                <w:rFonts w:cs="Arial"/>
                <w:vertAlign w:val="subscript"/>
              </w:rPr>
              <w:t>CRB</w:t>
            </w:r>
            <w:r w:rsidRPr="001F31FF">
              <w:rPr>
                <w:rFonts w:cs="Arial"/>
              </w:rPr>
              <w:t xml:space="preserve"> x 180kHz), where N is 2, 3, 4, [5] for the 2</w:t>
            </w:r>
            <w:r w:rsidRPr="001F31FF">
              <w:rPr>
                <w:rFonts w:cs="Arial"/>
                <w:vertAlign w:val="superscript"/>
              </w:rPr>
              <w:t>nd</w:t>
            </w:r>
            <w:r w:rsidRPr="001F31FF">
              <w:rPr>
                <w:rFonts w:cs="Arial"/>
              </w:rPr>
              <w:t>, 3</w:t>
            </w:r>
            <w:r w:rsidRPr="001F31FF">
              <w:rPr>
                <w:rFonts w:cs="Arial"/>
                <w:vertAlign w:val="superscript"/>
              </w:rPr>
              <w:t>rd</w:t>
            </w:r>
            <w:r w:rsidRPr="001F31FF">
              <w:rPr>
                <w:rFonts w:cs="Arial"/>
              </w:rPr>
              <w:t>, 4</w:t>
            </w:r>
            <w:r w:rsidRPr="001F31FF">
              <w:rPr>
                <w:rFonts w:cs="Arial"/>
                <w:vertAlign w:val="superscript"/>
              </w:rPr>
              <w:t>th</w:t>
            </w:r>
            <w:r w:rsidRPr="001F31FF">
              <w:rPr>
                <w:rFonts w:cs="Arial"/>
              </w:rPr>
              <w:t xml:space="preserve"> [or 5</w:t>
            </w:r>
            <w:r w:rsidRPr="001F31FF">
              <w:rPr>
                <w:rFonts w:cs="Arial"/>
                <w:vertAlign w:val="superscript"/>
              </w:rPr>
              <w:t>th</w:t>
            </w:r>
            <w:r w:rsidRPr="001F31FF">
              <w:rPr>
                <w:rFonts w:cs="Arial"/>
              </w:rPr>
              <w:t xml:space="preserve"> ] harmonic respectively. The exception is allowed if the measurement bandwidth (MBW) totally or partially overlaps the overall exception interval.</w:t>
            </w:r>
          </w:p>
          <w:p w14:paraId="4E044722" w14:textId="77777777" w:rsidR="00F75DF1" w:rsidRPr="001F31FF" w:rsidRDefault="00F75DF1" w:rsidP="00277947">
            <w:pPr>
              <w:pStyle w:val="TAN"/>
            </w:pPr>
            <w:r w:rsidRPr="001F31FF">
              <w:t>Note 3:</w:t>
            </w:r>
            <w:r w:rsidRPr="001F31FF">
              <w:tab/>
              <w:t>N/A</w:t>
            </w:r>
          </w:p>
          <w:p w14:paraId="1529CCEE" w14:textId="77777777" w:rsidR="00F75DF1" w:rsidRPr="001F31FF" w:rsidRDefault="00F75DF1" w:rsidP="00277947">
            <w:pPr>
              <w:pStyle w:val="TAN"/>
            </w:pPr>
            <w:r w:rsidRPr="001F31FF">
              <w:t>Note 4:</w:t>
            </w:r>
            <w:r w:rsidRPr="001F31FF">
              <w:tab/>
              <w:t>N/A</w:t>
            </w:r>
          </w:p>
          <w:p w14:paraId="7FA77750" w14:textId="77777777" w:rsidR="00F75DF1" w:rsidRPr="001F31FF" w:rsidRDefault="00F75DF1" w:rsidP="00277947">
            <w:pPr>
              <w:pStyle w:val="TAN"/>
            </w:pPr>
            <w:r w:rsidRPr="001F31FF">
              <w:t>Note 5:</w:t>
            </w:r>
            <w:r w:rsidRPr="001F31FF">
              <w:rPr>
                <w:rFonts w:eastAsia="Arial"/>
                <w:vertAlign w:val="superscript"/>
              </w:rPr>
              <w:tab/>
            </w:r>
            <w:r w:rsidRPr="001F31FF">
              <w:t>For non synchronised TDD operation to meet these requirements some restriction will be needed for either the operating band or protected band</w:t>
            </w:r>
          </w:p>
          <w:p w14:paraId="56992262" w14:textId="77777777" w:rsidR="00F75DF1" w:rsidRPr="001F31FF" w:rsidRDefault="00F75DF1" w:rsidP="00277947">
            <w:pPr>
              <w:pStyle w:val="TAN"/>
            </w:pPr>
            <w:r w:rsidRPr="001F31FF">
              <w:t>Note 6:</w:t>
            </w:r>
            <w:r w:rsidRPr="001F31FF">
              <w:rPr>
                <w:rFonts w:eastAsia="Arial"/>
                <w:vertAlign w:val="superscript"/>
              </w:rPr>
              <w:tab/>
            </w:r>
            <w:r w:rsidRPr="001F31FF">
              <w:t>N/A</w:t>
            </w:r>
          </w:p>
          <w:p w14:paraId="4BC90036" w14:textId="77777777" w:rsidR="00F75DF1" w:rsidRPr="001F31FF" w:rsidRDefault="00F75DF1" w:rsidP="00277947">
            <w:pPr>
              <w:pStyle w:val="TAN"/>
              <w:rPr>
                <w:rFonts w:cs="Arial"/>
              </w:rPr>
            </w:pPr>
            <w:r w:rsidRPr="001F31FF">
              <w:t>Note 7:</w:t>
            </w:r>
            <w:r w:rsidRPr="001F31FF">
              <w:rPr>
                <w:rFonts w:cs="Arial"/>
                <w:vertAlign w:val="superscript"/>
              </w:rPr>
              <w:tab/>
            </w:r>
            <w:r w:rsidRPr="001F31FF">
              <w:rPr>
                <w:rFonts w:cs="Arial"/>
              </w:rPr>
              <w:t>Applicable when co-existence with PHS system operating in</w:t>
            </w:r>
            <w:r w:rsidRPr="001F31FF">
              <w:t xml:space="preserve"> </w:t>
            </w:r>
            <w:r w:rsidRPr="001F31FF">
              <w:rPr>
                <w:rFonts w:cs="Arial"/>
              </w:rPr>
              <w:t>1884.5</w:t>
            </w:r>
            <w:r w:rsidRPr="001F31FF">
              <w:rPr>
                <w:rFonts w:cs="Arial"/>
              </w:rPr>
              <w:tab/>
              <w:t>-1919.6MHz.</w:t>
            </w:r>
          </w:p>
          <w:p w14:paraId="791A060F" w14:textId="77777777" w:rsidR="00F75DF1" w:rsidRPr="001F31FF" w:rsidRDefault="00F75DF1" w:rsidP="00277947">
            <w:pPr>
              <w:pStyle w:val="TAN"/>
              <w:rPr>
                <w:rFonts w:cs="Arial"/>
              </w:rPr>
            </w:pPr>
            <w:r w:rsidRPr="001F31FF">
              <w:t>Note 8:</w:t>
            </w:r>
            <w:r w:rsidRPr="001F31FF">
              <w:rPr>
                <w:rFonts w:cs="Arial"/>
                <w:vertAlign w:val="superscript"/>
              </w:rPr>
              <w:tab/>
            </w:r>
            <w:r w:rsidRPr="001F31FF">
              <w:rPr>
                <w:rFonts w:cs="Arial"/>
              </w:rPr>
              <w:t>Applicable when co-existence with PHS system operating in 1884.5 -1915.7MHz.</w:t>
            </w:r>
          </w:p>
          <w:p w14:paraId="7667639C" w14:textId="77777777" w:rsidR="00F75DF1" w:rsidRPr="001F31FF" w:rsidRDefault="00F75DF1" w:rsidP="00277947">
            <w:pPr>
              <w:pStyle w:val="TAN"/>
              <w:rPr>
                <w:rFonts w:cs="Arial"/>
              </w:rPr>
            </w:pPr>
            <w:r w:rsidRPr="001F31FF">
              <w:t>Note 9:</w:t>
            </w:r>
            <w:r w:rsidRPr="001F31FF">
              <w:rPr>
                <w:rFonts w:cs="Arial"/>
                <w:vertAlign w:val="superscript"/>
              </w:rPr>
              <w:tab/>
            </w:r>
            <w:r w:rsidRPr="001F31FF">
              <w:rPr>
                <w:rFonts w:cs="Arial"/>
              </w:rPr>
              <w:t>N/A</w:t>
            </w:r>
          </w:p>
          <w:p w14:paraId="776542BE" w14:textId="77777777" w:rsidR="00F75DF1" w:rsidRPr="001F31FF" w:rsidRDefault="00F75DF1" w:rsidP="00277947">
            <w:pPr>
              <w:pStyle w:val="TAN"/>
              <w:rPr>
                <w:rFonts w:cs="Arial"/>
              </w:rPr>
            </w:pPr>
            <w:r w:rsidRPr="001F31FF">
              <w:t>Note 10:</w:t>
            </w:r>
            <w:r w:rsidRPr="001F31FF">
              <w:rPr>
                <w:rFonts w:cs="Arial"/>
                <w:vertAlign w:val="superscript"/>
              </w:rPr>
              <w:tab/>
            </w:r>
            <w:r w:rsidRPr="001F31FF">
              <w:rPr>
                <w:rFonts w:cs="Arial"/>
              </w:rPr>
              <w:t>N/A</w:t>
            </w:r>
          </w:p>
          <w:p w14:paraId="02BE6299" w14:textId="77777777" w:rsidR="00F75DF1" w:rsidRPr="001F31FF" w:rsidRDefault="00F75DF1" w:rsidP="00277947">
            <w:pPr>
              <w:pStyle w:val="TAN"/>
              <w:rPr>
                <w:rFonts w:cs="Arial"/>
              </w:rPr>
            </w:pPr>
            <w:r w:rsidRPr="001F31FF">
              <w:t>Note 11:</w:t>
            </w:r>
            <w:r w:rsidRPr="001F31FF">
              <w:rPr>
                <w:rFonts w:cs="Arial"/>
                <w:vertAlign w:val="superscript"/>
              </w:rPr>
              <w:tab/>
            </w:r>
            <w:r w:rsidRPr="001F31FF">
              <w:rPr>
                <w:rFonts w:cs="Arial"/>
              </w:rPr>
              <w:t xml:space="preserve">Whether the applicable frequency range should be 793-805MHz instead of 799-805MHz is TBD </w:t>
            </w:r>
          </w:p>
          <w:p w14:paraId="5CD92687" w14:textId="77777777" w:rsidR="00F75DF1" w:rsidRPr="001F31FF" w:rsidRDefault="00F75DF1" w:rsidP="00277947">
            <w:pPr>
              <w:pStyle w:val="TAN"/>
              <w:rPr>
                <w:rFonts w:cs="Arial"/>
              </w:rPr>
            </w:pPr>
            <w:r w:rsidRPr="001F31FF">
              <w:t>Note 12:</w:t>
            </w:r>
            <w:r w:rsidRPr="001F31FF">
              <w:rPr>
                <w:vertAlign w:val="superscript"/>
              </w:rPr>
              <w:tab/>
            </w:r>
            <w:r w:rsidRPr="001F31FF">
              <w:rPr>
                <w:rFonts w:cs="Arial"/>
              </w:rPr>
              <w:t xml:space="preserve">The emissions measurement shall be sufficiently power averaged to ensure a standard deviation &lt; 0.5 dB </w:t>
            </w:r>
          </w:p>
          <w:p w14:paraId="11A7E390" w14:textId="77777777" w:rsidR="00F75DF1" w:rsidRPr="001F31FF" w:rsidRDefault="00F75DF1" w:rsidP="00277947">
            <w:pPr>
              <w:pStyle w:val="TAN"/>
            </w:pPr>
            <w:r w:rsidRPr="001F31FF">
              <w:t>Note 13:</w:t>
            </w:r>
            <w:r w:rsidRPr="001F31FF">
              <w:rPr>
                <w:vertAlign w:val="superscript"/>
              </w:rPr>
              <w:tab/>
            </w:r>
            <w:r w:rsidRPr="001F31FF">
              <w:t>This requirement applies for 5, 10, 15 and 20 MHz E-UTRA channel bandwidth allocated within 1744.9MHz and 1784.9MHz.</w:t>
            </w:r>
          </w:p>
          <w:p w14:paraId="70D1BF9C" w14:textId="77777777" w:rsidR="00F75DF1" w:rsidRPr="001F31FF" w:rsidRDefault="00F75DF1" w:rsidP="00277947">
            <w:pPr>
              <w:pStyle w:val="TAN"/>
            </w:pPr>
            <w:r w:rsidRPr="001F31FF">
              <w:t>Note 14:</w:t>
            </w:r>
            <w:r w:rsidRPr="001F31FF">
              <w:tab/>
              <w:t>N/A</w:t>
            </w:r>
          </w:p>
          <w:p w14:paraId="39B0BBA2" w14:textId="77777777" w:rsidR="00F75DF1" w:rsidRPr="001F31FF" w:rsidRDefault="00F75DF1" w:rsidP="00277947">
            <w:pPr>
              <w:pStyle w:val="TAN"/>
            </w:pPr>
            <w:r w:rsidRPr="001F31FF">
              <w:t>Note 15:</w:t>
            </w:r>
            <w:r w:rsidRPr="001F31FF">
              <w:rPr>
                <w:vertAlign w:val="superscript"/>
              </w:rPr>
              <w:tab/>
            </w:r>
            <w:r w:rsidRPr="001F31FF">
              <w:t>These requirements also apply for the frequency ranges that are less than F</w:t>
            </w:r>
            <w:r w:rsidRPr="001F31FF">
              <w:rPr>
                <w:vertAlign w:val="subscript"/>
              </w:rPr>
              <w:t xml:space="preserve">OOB </w:t>
            </w:r>
            <w:r w:rsidRPr="001F31FF">
              <w:t>(MHz) in Table 6.6.3.1.3-1 and Table 6.6.3.1A.1.3-1 from the edge of the channel bandwidth.</w:t>
            </w:r>
          </w:p>
          <w:p w14:paraId="4C1B0859" w14:textId="77777777" w:rsidR="00F75DF1" w:rsidRPr="001F31FF" w:rsidRDefault="00F75DF1" w:rsidP="00277947">
            <w:pPr>
              <w:pStyle w:val="TAN"/>
              <w:rPr>
                <w:rFonts w:cs="Arial"/>
              </w:rPr>
            </w:pPr>
            <w:r w:rsidRPr="001F31FF">
              <w:t>NOTE</w:t>
            </w:r>
            <w:r w:rsidRPr="001F31FF">
              <w:rPr>
                <w:vertAlign w:val="superscript"/>
              </w:rPr>
              <w:t xml:space="preserve"> </w:t>
            </w:r>
            <w:r w:rsidRPr="001F31FF">
              <w:t>16:</w:t>
            </w:r>
            <w:r w:rsidRPr="001F31FF">
              <w:rPr>
                <w:vertAlign w:val="superscript"/>
              </w:rPr>
              <w:tab/>
            </w:r>
            <w:r w:rsidRPr="001F31FF">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441C17A6" w14:textId="77777777" w:rsidR="00F75DF1" w:rsidRPr="001F31FF" w:rsidRDefault="00F75DF1" w:rsidP="00277947">
            <w:pPr>
              <w:pStyle w:val="TAN"/>
              <w:rPr>
                <w:rFonts w:cs="Arial"/>
              </w:rPr>
            </w:pPr>
            <w:r w:rsidRPr="001F31FF">
              <w:t>NOTE</w:t>
            </w:r>
            <w:r w:rsidRPr="001F31FF">
              <w:rPr>
                <w:vertAlign w:val="superscript"/>
              </w:rPr>
              <w:t xml:space="preserve"> </w:t>
            </w:r>
            <w:r w:rsidRPr="001F31FF">
              <w:t>17:</w:t>
            </w:r>
            <w:r w:rsidRPr="001F31FF">
              <w:rPr>
                <w:vertAlign w:val="superscript"/>
              </w:rPr>
              <w:tab/>
            </w:r>
            <w:r w:rsidRPr="001F31FF">
              <w:rPr>
                <w:rFonts w:cs="Arial"/>
              </w:rPr>
              <w:t xml:space="preserve">This requirement is applicable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w:t>
            </w:r>
            <w:r w:rsidRPr="001F31FF">
              <w:rPr>
                <w:rFonts w:cs="Arial"/>
              </w:rPr>
              <w:br/>
              <w:t xml:space="preserve">For carriers with channel bandwidth overlapping the frequency range 2615 - 2620 MHz the requirement applies with the maximum output power configured to +19 dBm in the IE </w:t>
            </w:r>
            <w:r w:rsidRPr="001F31FF">
              <w:rPr>
                <w:rFonts w:cs="Arial"/>
                <w:i/>
              </w:rPr>
              <w:t>P-Max</w:t>
            </w:r>
            <w:r w:rsidRPr="001F31FF">
              <w:rPr>
                <w:rFonts w:cs="Arial"/>
              </w:rPr>
              <w:t>.</w:t>
            </w:r>
          </w:p>
          <w:p w14:paraId="04C40291" w14:textId="77777777" w:rsidR="00F75DF1" w:rsidRPr="001F31FF" w:rsidRDefault="00F75DF1" w:rsidP="00277947">
            <w:pPr>
              <w:pStyle w:val="TAN"/>
              <w:rPr>
                <w:rFonts w:cs="Arial"/>
              </w:rPr>
            </w:pPr>
            <w:r w:rsidRPr="001F31FF">
              <w:rPr>
                <w:rFonts w:cs="Arial"/>
              </w:rPr>
              <w:t>NOTE 18:</w:t>
            </w:r>
            <w:r w:rsidRPr="001F31FF">
              <w:rPr>
                <w:rFonts w:cs="Arial"/>
              </w:rPr>
              <w:tab/>
            </w:r>
            <w:r w:rsidRPr="001F31FF">
              <w:t>This requirement is applicable only for the following cases:</w:t>
            </w:r>
            <w:r w:rsidRPr="001F31FF">
              <w:br/>
              <w:t xml:space="preserve">- for carriers of 5 MHz channel bandwidth when carrier centre frequency </w:t>
            </w:r>
            <w:r w:rsidRPr="001F31FF">
              <w:rPr>
                <w:rFonts w:cs="Arial"/>
              </w:rPr>
              <w:t>(F</w:t>
            </w:r>
            <w:r w:rsidRPr="001F31FF">
              <w:rPr>
                <w:rFonts w:cs="Arial"/>
                <w:vertAlign w:val="subscript"/>
              </w:rPr>
              <w:t>c</w:t>
            </w:r>
            <w:r w:rsidRPr="001F31FF">
              <w:rPr>
                <w:rFonts w:cs="Arial"/>
              </w:rPr>
              <w:t xml:space="preserve">) </w:t>
            </w:r>
            <w:r w:rsidRPr="001F31FF">
              <w:t xml:space="preserve">is within the range 902.5 MHz </w:t>
            </w:r>
            <w:r w:rsidRPr="001F31FF">
              <w:rPr>
                <w:rFonts w:cs="Arial"/>
              </w:rPr>
              <w:t>≤ F</w:t>
            </w:r>
            <w:r w:rsidRPr="001F31FF">
              <w:rPr>
                <w:rFonts w:cs="Arial"/>
                <w:vertAlign w:val="subscript"/>
              </w:rPr>
              <w:t>c</w:t>
            </w:r>
            <w:r w:rsidRPr="001F31FF">
              <w:rPr>
                <w:rFonts w:cs="Arial"/>
              </w:rPr>
              <w:t xml:space="preserve"> &lt; </w:t>
            </w:r>
            <w:r w:rsidRPr="001F31FF">
              <w:t>907.5 MHz with an uplink transmission bandwidth less than or equal to 20 RB</w:t>
            </w:r>
            <w:r w:rsidRPr="001F31FF">
              <w:br/>
              <w:t xml:space="preserve">- for carriers of 5 MHz channel bandwidth when carrier centre frequency </w:t>
            </w:r>
            <w:r w:rsidRPr="001F31FF">
              <w:rPr>
                <w:rFonts w:cs="Arial"/>
              </w:rPr>
              <w:t>(F</w:t>
            </w:r>
            <w:r w:rsidRPr="001F31FF">
              <w:rPr>
                <w:rFonts w:cs="Arial"/>
                <w:vertAlign w:val="subscript"/>
              </w:rPr>
              <w:t>c</w:t>
            </w:r>
            <w:r w:rsidRPr="001F31FF">
              <w:rPr>
                <w:rFonts w:cs="Arial"/>
              </w:rPr>
              <w:t xml:space="preserve">) </w:t>
            </w:r>
            <w:r w:rsidRPr="001F31FF">
              <w:t xml:space="preserve">is within the range 907.5 MHz </w:t>
            </w:r>
            <w:r w:rsidRPr="001F31FF">
              <w:rPr>
                <w:rFonts w:cs="Arial"/>
              </w:rPr>
              <w:t>≤ F</w:t>
            </w:r>
            <w:r w:rsidRPr="001F31FF">
              <w:rPr>
                <w:rFonts w:cs="Arial"/>
                <w:vertAlign w:val="subscript"/>
              </w:rPr>
              <w:t>c</w:t>
            </w:r>
            <w:r w:rsidRPr="001F31FF">
              <w:rPr>
                <w:rFonts w:cs="Arial"/>
              </w:rPr>
              <w:t xml:space="preserve"> ≤ </w:t>
            </w:r>
            <w:r w:rsidRPr="001F31FF">
              <w:t>912.5 MHz without any restriction on uplink transmission bandwidth</w:t>
            </w:r>
            <w:r w:rsidRPr="001F31FF">
              <w:br/>
              <w:t xml:space="preserve">- for carriers of 10 MHz channel bandwidth when carrier centre frequency </w:t>
            </w:r>
            <w:r w:rsidRPr="001F31FF">
              <w:rPr>
                <w:rFonts w:cs="Arial"/>
              </w:rPr>
              <w:t>(F</w:t>
            </w:r>
            <w:r w:rsidRPr="001F31FF">
              <w:rPr>
                <w:rFonts w:cs="Arial"/>
                <w:vertAlign w:val="subscript"/>
              </w:rPr>
              <w:t>c</w:t>
            </w:r>
            <w:r w:rsidRPr="001F31FF">
              <w:rPr>
                <w:rFonts w:cs="Arial"/>
              </w:rPr>
              <w:t>)</w:t>
            </w:r>
            <w:r w:rsidRPr="001F31FF">
              <w:t xml:space="preserve"> is </w:t>
            </w:r>
            <w:r w:rsidRPr="001F31FF">
              <w:rPr>
                <w:rFonts w:cs="Arial"/>
              </w:rPr>
              <w:t>F</w:t>
            </w:r>
            <w:r w:rsidRPr="001F31FF">
              <w:rPr>
                <w:rFonts w:cs="Arial"/>
                <w:vertAlign w:val="subscript"/>
              </w:rPr>
              <w:t>c</w:t>
            </w:r>
            <w:r w:rsidRPr="001F31FF">
              <w:t xml:space="preserve"> = 910 MHz with an uplink transmission bandwidth less than or equal to 32 RB with RB</w:t>
            </w:r>
            <w:r w:rsidRPr="001F31FF">
              <w:rPr>
                <w:vertAlign w:val="subscript"/>
              </w:rPr>
              <w:t>start</w:t>
            </w:r>
            <w:r w:rsidRPr="001F31FF">
              <w:t xml:space="preserve"> &gt; 3.</w:t>
            </w:r>
          </w:p>
          <w:p w14:paraId="6EA31E2F" w14:textId="77777777" w:rsidR="00F75DF1" w:rsidRPr="001F31FF" w:rsidRDefault="00F75DF1" w:rsidP="00277947">
            <w:pPr>
              <w:pStyle w:val="TAN"/>
              <w:rPr>
                <w:rFonts w:cs="Arial"/>
              </w:rPr>
            </w:pPr>
            <w:r w:rsidRPr="001F31FF">
              <w:t>NOTE 19:</w:t>
            </w:r>
            <w:r w:rsidRPr="001F31FF">
              <w:tab/>
            </w:r>
            <w:r w:rsidRPr="001F31FF">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02C9E30B" w14:textId="77777777" w:rsidR="00F75DF1" w:rsidRPr="001F31FF" w:rsidRDefault="00F75DF1" w:rsidP="00277947">
            <w:pPr>
              <w:pStyle w:val="TAN"/>
            </w:pPr>
            <w:r w:rsidRPr="001F31FF">
              <w:t>Note 20:</w:t>
            </w:r>
            <w:r w:rsidRPr="001F31FF">
              <w:rPr>
                <w:vertAlign w:val="superscript"/>
              </w:rPr>
              <w:tab/>
            </w:r>
            <w:r w:rsidRPr="001F31FF">
              <w:t>For these adjacent bands, the emission limit could imply risk of harmful interference to UE(s) operating in the protected operating band.</w:t>
            </w:r>
          </w:p>
          <w:p w14:paraId="1617DB1D" w14:textId="77777777" w:rsidR="00F75DF1" w:rsidRPr="001F31FF" w:rsidRDefault="00F75DF1" w:rsidP="00277947">
            <w:pPr>
              <w:pStyle w:val="TAN"/>
            </w:pPr>
            <w:r w:rsidRPr="001F31FF">
              <w:t>Note 21</w:t>
            </w:r>
            <w:r w:rsidRPr="001F31FF">
              <w:tab/>
              <w:t>N/A</w:t>
            </w:r>
          </w:p>
          <w:p w14:paraId="2C3DB145" w14:textId="77777777" w:rsidR="00F75DF1" w:rsidRPr="001F31FF" w:rsidRDefault="00F75DF1" w:rsidP="00277947">
            <w:pPr>
              <w:pStyle w:val="TAN"/>
            </w:pPr>
            <w:r w:rsidRPr="001F31FF">
              <w:t>Note 22</w:t>
            </w:r>
            <w:r w:rsidRPr="001F31FF">
              <w:tab/>
              <w:t>N/A</w:t>
            </w:r>
          </w:p>
        </w:tc>
      </w:tr>
    </w:tbl>
    <w:p w14:paraId="3704CB0E" w14:textId="77777777" w:rsidR="00F75DF1" w:rsidRPr="001F31FF" w:rsidRDefault="00F75DF1" w:rsidP="00F75DF1"/>
    <w:p w14:paraId="4DEEA350" w14:textId="77777777" w:rsidR="00F75DF1" w:rsidRPr="001F31FF" w:rsidRDefault="00F75DF1" w:rsidP="00F75DF1">
      <w:pPr>
        <w:pStyle w:val="NO"/>
      </w:pPr>
      <w:r w:rsidRPr="001F31FF">
        <w:t>NOTE:</w:t>
      </w:r>
      <w:r w:rsidRPr="001F31FF">
        <w:tab/>
        <w:t>The restriction on the maximum uplink transmission to 54 RB in Notes 16, 17, and 19 of Table 6.6.3.2.3-1B is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p w14:paraId="56FC1BFD" w14:textId="77777777" w:rsidR="00F75DF1" w:rsidRPr="001F31FF" w:rsidRDefault="00F75DF1" w:rsidP="00F75DF1">
      <w:pPr>
        <w:pStyle w:val="TH"/>
      </w:pPr>
      <w:r w:rsidRPr="001F31FF">
        <w:lastRenderedPageBreak/>
        <w:t>Table 6.6.3.2.3-1C: Spurious emission band UE co-existence limits Rel-11</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F75DF1" w:rsidRPr="001F31FF" w14:paraId="2965DF3C" w14:textId="77777777" w:rsidTr="00277947">
        <w:trPr>
          <w:trHeight w:val="270"/>
          <w:jc w:val="center"/>
        </w:trPr>
        <w:tc>
          <w:tcPr>
            <w:tcW w:w="960" w:type="dxa"/>
            <w:vMerge w:val="restart"/>
            <w:shd w:val="clear" w:color="auto" w:fill="auto"/>
            <w:vAlign w:val="center"/>
          </w:tcPr>
          <w:p w14:paraId="20CA9047" w14:textId="77777777" w:rsidR="00F75DF1" w:rsidRPr="001F31FF" w:rsidRDefault="00F75DF1" w:rsidP="00277947">
            <w:pPr>
              <w:pStyle w:val="TAH"/>
            </w:pPr>
            <w:r w:rsidRPr="001F31FF">
              <w:t>E-UTRA Band</w:t>
            </w:r>
          </w:p>
        </w:tc>
        <w:tc>
          <w:tcPr>
            <w:tcW w:w="7986" w:type="dxa"/>
            <w:gridSpan w:val="7"/>
            <w:shd w:val="clear" w:color="auto" w:fill="auto"/>
          </w:tcPr>
          <w:p w14:paraId="160DC5B1" w14:textId="77777777" w:rsidR="00F75DF1" w:rsidRPr="001F31FF" w:rsidRDefault="00F75DF1" w:rsidP="00277947">
            <w:pPr>
              <w:pStyle w:val="TAH"/>
            </w:pPr>
            <w:r w:rsidRPr="001F31FF">
              <w:t xml:space="preserve">Spurious emission </w:t>
            </w:r>
          </w:p>
        </w:tc>
      </w:tr>
      <w:tr w:rsidR="00F75DF1" w:rsidRPr="001F31FF" w14:paraId="7714A0BC" w14:textId="77777777" w:rsidTr="00277947">
        <w:trPr>
          <w:trHeight w:val="450"/>
          <w:jc w:val="center"/>
        </w:trPr>
        <w:tc>
          <w:tcPr>
            <w:tcW w:w="960" w:type="dxa"/>
            <w:vMerge/>
            <w:vAlign w:val="center"/>
          </w:tcPr>
          <w:p w14:paraId="4431C2A9" w14:textId="77777777" w:rsidR="00F75DF1" w:rsidRPr="001F31FF" w:rsidRDefault="00F75DF1" w:rsidP="00277947">
            <w:pPr>
              <w:pStyle w:val="TAH"/>
            </w:pPr>
          </w:p>
        </w:tc>
        <w:tc>
          <w:tcPr>
            <w:tcW w:w="3166" w:type="dxa"/>
            <w:shd w:val="clear" w:color="auto" w:fill="auto"/>
          </w:tcPr>
          <w:p w14:paraId="44059A45" w14:textId="77777777" w:rsidR="00F75DF1" w:rsidRPr="001F31FF" w:rsidRDefault="00F75DF1" w:rsidP="00277947">
            <w:pPr>
              <w:pStyle w:val="TAH"/>
            </w:pPr>
            <w:r w:rsidRPr="001F31FF">
              <w:t>Protected band</w:t>
            </w:r>
          </w:p>
        </w:tc>
        <w:tc>
          <w:tcPr>
            <w:tcW w:w="1906" w:type="dxa"/>
            <w:gridSpan w:val="3"/>
            <w:shd w:val="clear" w:color="auto" w:fill="auto"/>
          </w:tcPr>
          <w:p w14:paraId="25FC30D8" w14:textId="77777777" w:rsidR="00F75DF1" w:rsidRPr="001F31FF" w:rsidRDefault="00F75DF1" w:rsidP="00277947">
            <w:pPr>
              <w:pStyle w:val="TAH"/>
            </w:pPr>
            <w:r w:rsidRPr="001F31FF">
              <w:t>Frequency range (MHz)</w:t>
            </w:r>
          </w:p>
        </w:tc>
        <w:tc>
          <w:tcPr>
            <w:tcW w:w="1134" w:type="dxa"/>
            <w:shd w:val="clear" w:color="auto" w:fill="auto"/>
          </w:tcPr>
          <w:p w14:paraId="56EA97E6" w14:textId="77777777" w:rsidR="00F75DF1" w:rsidRPr="001F31FF" w:rsidRDefault="00F75DF1" w:rsidP="00277947">
            <w:pPr>
              <w:pStyle w:val="TAH"/>
            </w:pPr>
            <w:r w:rsidRPr="001F31FF">
              <w:t>Maximum Level (dBm)</w:t>
            </w:r>
          </w:p>
        </w:tc>
        <w:tc>
          <w:tcPr>
            <w:tcW w:w="851" w:type="dxa"/>
            <w:shd w:val="clear" w:color="auto" w:fill="auto"/>
          </w:tcPr>
          <w:p w14:paraId="00D22CB3" w14:textId="77777777" w:rsidR="00F75DF1" w:rsidRPr="001F31FF" w:rsidRDefault="00F75DF1" w:rsidP="00277947">
            <w:pPr>
              <w:pStyle w:val="TAH"/>
            </w:pPr>
            <w:r w:rsidRPr="001F31FF">
              <w:t>MBW (MHz)</w:t>
            </w:r>
          </w:p>
        </w:tc>
        <w:tc>
          <w:tcPr>
            <w:tcW w:w="929" w:type="dxa"/>
            <w:shd w:val="clear" w:color="auto" w:fill="auto"/>
            <w:noWrap/>
          </w:tcPr>
          <w:p w14:paraId="1A096FD9" w14:textId="77777777" w:rsidR="00F75DF1" w:rsidRPr="001F31FF" w:rsidRDefault="00F75DF1" w:rsidP="00277947">
            <w:pPr>
              <w:pStyle w:val="TAH"/>
            </w:pPr>
            <w:r w:rsidRPr="001F31FF">
              <w:t>Note</w:t>
            </w:r>
          </w:p>
        </w:tc>
      </w:tr>
      <w:tr w:rsidR="00F75DF1" w:rsidRPr="001F31FF" w14:paraId="11F3CCE6" w14:textId="77777777" w:rsidTr="00277947">
        <w:trPr>
          <w:trHeight w:val="225"/>
          <w:jc w:val="center"/>
        </w:trPr>
        <w:tc>
          <w:tcPr>
            <w:tcW w:w="960" w:type="dxa"/>
            <w:vMerge w:val="restart"/>
            <w:shd w:val="clear" w:color="auto" w:fill="auto"/>
          </w:tcPr>
          <w:p w14:paraId="6D674DE2" w14:textId="77777777" w:rsidR="00F75DF1" w:rsidRPr="001F31FF" w:rsidRDefault="00F75DF1" w:rsidP="00277947">
            <w:pPr>
              <w:pStyle w:val="TAC"/>
              <w:rPr>
                <w:sz w:val="16"/>
                <w:szCs w:val="16"/>
              </w:rPr>
            </w:pPr>
            <w:r w:rsidRPr="001F31FF">
              <w:rPr>
                <w:sz w:val="16"/>
                <w:szCs w:val="16"/>
              </w:rPr>
              <w:t>1</w:t>
            </w:r>
          </w:p>
        </w:tc>
        <w:tc>
          <w:tcPr>
            <w:tcW w:w="3166" w:type="dxa"/>
            <w:shd w:val="clear" w:color="auto" w:fill="auto"/>
            <w:vAlign w:val="bottom"/>
          </w:tcPr>
          <w:p w14:paraId="2F23C9D1" w14:textId="77777777" w:rsidR="00F75DF1" w:rsidRPr="001F31FF" w:rsidRDefault="00F75DF1" w:rsidP="00277947">
            <w:pPr>
              <w:pStyle w:val="TAL"/>
              <w:rPr>
                <w:sz w:val="16"/>
                <w:szCs w:val="16"/>
              </w:rPr>
            </w:pPr>
            <w:r w:rsidRPr="001F31FF">
              <w:rPr>
                <w:sz w:val="16"/>
                <w:szCs w:val="16"/>
              </w:rPr>
              <w:t xml:space="preserve">E-UTRA Band 1, 7, 8, 11, 18, 19, 20, 21, </w:t>
            </w:r>
            <w:r w:rsidRPr="001F31FF">
              <w:rPr>
                <w:rFonts w:eastAsia="ＭＳ 明朝"/>
                <w:sz w:val="16"/>
                <w:szCs w:val="16"/>
              </w:rPr>
              <w:t>22,</w:t>
            </w:r>
            <w:r w:rsidRPr="001F31FF">
              <w:rPr>
                <w:sz w:val="16"/>
                <w:szCs w:val="16"/>
              </w:rPr>
              <w:t xml:space="preserve"> 26, </w:t>
            </w:r>
            <w:r w:rsidRPr="001F31FF">
              <w:rPr>
                <w:rFonts w:cs="Arial"/>
                <w:sz w:val="16"/>
                <w:szCs w:val="16"/>
              </w:rPr>
              <w:t xml:space="preserve">27, </w:t>
            </w:r>
            <w:r w:rsidRPr="001F31FF">
              <w:rPr>
                <w:sz w:val="16"/>
                <w:szCs w:val="16"/>
              </w:rPr>
              <w:t>28, 38, 40, 41, 42, 43, 44</w:t>
            </w:r>
          </w:p>
        </w:tc>
        <w:tc>
          <w:tcPr>
            <w:tcW w:w="772" w:type="dxa"/>
            <w:shd w:val="clear" w:color="auto" w:fill="auto"/>
            <w:vAlign w:val="bottom"/>
          </w:tcPr>
          <w:p w14:paraId="0B02345D"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6E9F9AAA"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7BFD6583"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432C593C"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17683C60"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14E0DFBB" w14:textId="77777777" w:rsidR="00F75DF1" w:rsidRPr="001F31FF" w:rsidRDefault="00F75DF1" w:rsidP="00277947">
            <w:pPr>
              <w:pStyle w:val="TAC"/>
              <w:rPr>
                <w:sz w:val="16"/>
                <w:szCs w:val="16"/>
              </w:rPr>
            </w:pPr>
          </w:p>
        </w:tc>
      </w:tr>
      <w:tr w:rsidR="00F75DF1" w:rsidRPr="001F31FF" w14:paraId="43266489" w14:textId="77777777" w:rsidTr="00277947">
        <w:trPr>
          <w:trHeight w:val="225"/>
          <w:jc w:val="center"/>
        </w:trPr>
        <w:tc>
          <w:tcPr>
            <w:tcW w:w="960" w:type="dxa"/>
            <w:vMerge/>
            <w:shd w:val="clear" w:color="auto" w:fill="auto"/>
          </w:tcPr>
          <w:p w14:paraId="51083D5D" w14:textId="77777777" w:rsidR="00F75DF1" w:rsidRPr="001F31FF" w:rsidRDefault="00F75DF1" w:rsidP="00277947">
            <w:pPr>
              <w:pStyle w:val="TAC"/>
              <w:rPr>
                <w:rFonts w:cs="Arial"/>
                <w:sz w:val="16"/>
                <w:szCs w:val="16"/>
              </w:rPr>
            </w:pPr>
          </w:p>
        </w:tc>
        <w:tc>
          <w:tcPr>
            <w:tcW w:w="3166" w:type="dxa"/>
            <w:shd w:val="clear" w:color="auto" w:fill="auto"/>
            <w:vAlign w:val="bottom"/>
          </w:tcPr>
          <w:p w14:paraId="44270043" w14:textId="77777777" w:rsidR="00F75DF1" w:rsidRPr="001F31FF" w:rsidRDefault="00F75DF1" w:rsidP="00277947">
            <w:pPr>
              <w:pStyle w:val="TAL"/>
              <w:rPr>
                <w:sz w:val="16"/>
                <w:szCs w:val="16"/>
              </w:rPr>
            </w:pPr>
            <w:r w:rsidRPr="001F31FF">
              <w:rPr>
                <w:sz w:val="16"/>
                <w:szCs w:val="16"/>
              </w:rPr>
              <w:t>E-UTRA Band 3, 34</w:t>
            </w:r>
          </w:p>
        </w:tc>
        <w:tc>
          <w:tcPr>
            <w:tcW w:w="772" w:type="dxa"/>
            <w:shd w:val="clear" w:color="auto" w:fill="auto"/>
            <w:vAlign w:val="bottom"/>
          </w:tcPr>
          <w:p w14:paraId="2741DE43"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24F8749A"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6A9DFDA0"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4A17E07B"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110BA41B"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06A355FC" w14:textId="77777777" w:rsidR="00F75DF1" w:rsidRPr="001F31FF" w:rsidRDefault="00F75DF1" w:rsidP="00277947">
            <w:pPr>
              <w:pStyle w:val="TAC"/>
              <w:rPr>
                <w:sz w:val="16"/>
                <w:szCs w:val="16"/>
              </w:rPr>
            </w:pPr>
            <w:r w:rsidRPr="001F31FF">
              <w:rPr>
                <w:sz w:val="16"/>
                <w:szCs w:val="16"/>
              </w:rPr>
              <w:t>15</w:t>
            </w:r>
          </w:p>
        </w:tc>
      </w:tr>
      <w:tr w:rsidR="00F75DF1" w:rsidRPr="001F31FF" w14:paraId="433F4300" w14:textId="77777777" w:rsidTr="00277947">
        <w:trPr>
          <w:trHeight w:val="225"/>
          <w:jc w:val="center"/>
        </w:trPr>
        <w:tc>
          <w:tcPr>
            <w:tcW w:w="960" w:type="dxa"/>
            <w:vMerge/>
            <w:shd w:val="clear" w:color="auto" w:fill="auto"/>
          </w:tcPr>
          <w:p w14:paraId="32EBBA41" w14:textId="77777777" w:rsidR="00F75DF1" w:rsidRPr="001F31FF" w:rsidRDefault="00F75DF1" w:rsidP="00277947">
            <w:pPr>
              <w:pStyle w:val="TAC"/>
              <w:rPr>
                <w:rFonts w:cs="Arial"/>
                <w:sz w:val="16"/>
                <w:szCs w:val="16"/>
              </w:rPr>
            </w:pPr>
          </w:p>
        </w:tc>
        <w:tc>
          <w:tcPr>
            <w:tcW w:w="3166" w:type="dxa"/>
            <w:shd w:val="clear" w:color="auto" w:fill="auto"/>
            <w:vAlign w:val="bottom"/>
          </w:tcPr>
          <w:p w14:paraId="18552B54" w14:textId="77777777" w:rsidR="00F75DF1" w:rsidRPr="001F31FF" w:rsidRDefault="00F75DF1" w:rsidP="00277947">
            <w:pPr>
              <w:pStyle w:val="TAL"/>
              <w:rPr>
                <w:sz w:val="16"/>
                <w:szCs w:val="16"/>
              </w:rPr>
            </w:pPr>
            <w:r w:rsidRPr="001F31FF">
              <w:rPr>
                <w:sz w:val="16"/>
                <w:szCs w:val="16"/>
              </w:rPr>
              <w:t>Frequency range</w:t>
            </w:r>
          </w:p>
        </w:tc>
        <w:tc>
          <w:tcPr>
            <w:tcW w:w="772" w:type="dxa"/>
            <w:shd w:val="clear" w:color="auto" w:fill="auto"/>
            <w:vAlign w:val="bottom"/>
          </w:tcPr>
          <w:p w14:paraId="166BF595" w14:textId="77777777" w:rsidR="00F75DF1" w:rsidRPr="001F31FF" w:rsidRDefault="00F75DF1" w:rsidP="00277947">
            <w:pPr>
              <w:pStyle w:val="TAR"/>
              <w:rPr>
                <w:sz w:val="16"/>
                <w:szCs w:val="16"/>
              </w:rPr>
            </w:pPr>
            <w:r w:rsidRPr="001F31FF">
              <w:rPr>
                <w:sz w:val="16"/>
                <w:szCs w:val="16"/>
              </w:rPr>
              <w:t>1880</w:t>
            </w:r>
          </w:p>
        </w:tc>
        <w:tc>
          <w:tcPr>
            <w:tcW w:w="362" w:type="dxa"/>
            <w:shd w:val="clear" w:color="auto" w:fill="auto"/>
            <w:vAlign w:val="bottom"/>
          </w:tcPr>
          <w:p w14:paraId="46B91438" w14:textId="77777777" w:rsidR="00F75DF1" w:rsidRPr="001F31FF" w:rsidRDefault="00F75DF1" w:rsidP="00277947">
            <w:pPr>
              <w:pStyle w:val="TAC"/>
              <w:rPr>
                <w:sz w:val="16"/>
                <w:szCs w:val="16"/>
              </w:rPr>
            </w:pPr>
          </w:p>
        </w:tc>
        <w:tc>
          <w:tcPr>
            <w:tcW w:w="772" w:type="dxa"/>
            <w:shd w:val="clear" w:color="auto" w:fill="auto"/>
            <w:vAlign w:val="bottom"/>
          </w:tcPr>
          <w:p w14:paraId="45497FEF" w14:textId="77777777" w:rsidR="00F75DF1" w:rsidRPr="001F31FF" w:rsidRDefault="00F75DF1" w:rsidP="00277947">
            <w:pPr>
              <w:pStyle w:val="TAL"/>
              <w:rPr>
                <w:sz w:val="16"/>
                <w:szCs w:val="16"/>
              </w:rPr>
            </w:pPr>
            <w:r w:rsidRPr="001F31FF">
              <w:rPr>
                <w:sz w:val="16"/>
                <w:szCs w:val="16"/>
              </w:rPr>
              <w:t>1895</w:t>
            </w:r>
          </w:p>
        </w:tc>
        <w:tc>
          <w:tcPr>
            <w:tcW w:w="1134" w:type="dxa"/>
            <w:shd w:val="clear" w:color="auto" w:fill="auto"/>
            <w:vAlign w:val="center"/>
          </w:tcPr>
          <w:p w14:paraId="2FBDDAA1" w14:textId="77777777" w:rsidR="00F75DF1" w:rsidRPr="001F31FF" w:rsidRDefault="00F75DF1" w:rsidP="00277947">
            <w:pPr>
              <w:pStyle w:val="TAC"/>
              <w:rPr>
                <w:sz w:val="16"/>
                <w:szCs w:val="16"/>
              </w:rPr>
            </w:pPr>
            <w:r w:rsidRPr="001F31FF">
              <w:rPr>
                <w:sz w:val="16"/>
                <w:szCs w:val="16"/>
              </w:rPr>
              <w:t>-40</w:t>
            </w:r>
          </w:p>
        </w:tc>
        <w:tc>
          <w:tcPr>
            <w:tcW w:w="851" w:type="dxa"/>
            <w:shd w:val="clear" w:color="auto" w:fill="auto"/>
            <w:noWrap/>
            <w:vAlign w:val="center"/>
          </w:tcPr>
          <w:p w14:paraId="21790E0F"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3C1D1870" w14:textId="77777777" w:rsidR="00F75DF1" w:rsidRPr="001F31FF" w:rsidRDefault="00F75DF1" w:rsidP="00277947">
            <w:pPr>
              <w:pStyle w:val="TAC"/>
              <w:rPr>
                <w:sz w:val="16"/>
                <w:szCs w:val="16"/>
              </w:rPr>
            </w:pPr>
            <w:r w:rsidRPr="001F31FF">
              <w:rPr>
                <w:sz w:val="16"/>
                <w:szCs w:val="16"/>
              </w:rPr>
              <w:t>15,27</w:t>
            </w:r>
          </w:p>
        </w:tc>
      </w:tr>
      <w:tr w:rsidR="00F75DF1" w:rsidRPr="001F31FF" w14:paraId="7956A377" w14:textId="77777777" w:rsidTr="00277947">
        <w:trPr>
          <w:trHeight w:val="225"/>
          <w:jc w:val="center"/>
        </w:trPr>
        <w:tc>
          <w:tcPr>
            <w:tcW w:w="960" w:type="dxa"/>
            <w:vMerge/>
            <w:shd w:val="clear" w:color="auto" w:fill="auto"/>
          </w:tcPr>
          <w:p w14:paraId="6CFA2752" w14:textId="77777777" w:rsidR="00F75DF1" w:rsidRPr="001F31FF" w:rsidRDefault="00F75DF1" w:rsidP="00277947">
            <w:pPr>
              <w:pStyle w:val="TAC"/>
              <w:rPr>
                <w:rFonts w:cs="Arial"/>
                <w:sz w:val="16"/>
                <w:szCs w:val="16"/>
              </w:rPr>
            </w:pPr>
          </w:p>
        </w:tc>
        <w:tc>
          <w:tcPr>
            <w:tcW w:w="3166" w:type="dxa"/>
            <w:shd w:val="clear" w:color="auto" w:fill="auto"/>
            <w:vAlign w:val="bottom"/>
          </w:tcPr>
          <w:p w14:paraId="53C36A33" w14:textId="77777777" w:rsidR="00F75DF1" w:rsidRPr="001F31FF" w:rsidRDefault="00F75DF1" w:rsidP="00277947">
            <w:pPr>
              <w:pStyle w:val="TAL"/>
              <w:rPr>
                <w:sz w:val="16"/>
                <w:szCs w:val="16"/>
              </w:rPr>
            </w:pPr>
            <w:r w:rsidRPr="001F31FF">
              <w:rPr>
                <w:sz w:val="16"/>
                <w:szCs w:val="16"/>
              </w:rPr>
              <w:t>Frequency range</w:t>
            </w:r>
          </w:p>
        </w:tc>
        <w:tc>
          <w:tcPr>
            <w:tcW w:w="772" w:type="dxa"/>
            <w:shd w:val="clear" w:color="auto" w:fill="auto"/>
            <w:vAlign w:val="bottom"/>
          </w:tcPr>
          <w:p w14:paraId="0ACE18A6" w14:textId="77777777" w:rsidR="00F75DF1" w:rsidRPr="001F31FF" w:rsidRDefault="00F75DF1" w:rsidP="00277947">
            <w:pPr>
              <w:pStyle w:val="TAR"/>
              <w:rPr>
                <w:sz w:val="16"/>
                <w:szCs w:val="16"/>
              </w:rPr>
            </w:pPr>
            <w:r w:rsidRPr="001F31FF">
              <w:rPr>
                <w:sz w:val="16"/>
                <w:szCs w:val="16"/>
              </w:rPr>
              <w:t>1895</w:t>
            </w:r>
          </w:p>
        </w:tc>
        <w:tc>
          <w:tcPr>
            <w:tcW w:w="362" w:type="dxa"/>
            <w:shd w:val="clear" w:color="auto" w:fill="auto"/>
            <w:vAlign w:val="bottom"/>
          </w:tcPr>
          <w:p w14:paraId="1F943DEC" w14:textId="77777777" w:rsidR="00F75DF1" w:rsidRPr="001F31FF" w:rsidRDefault="00F75DF1" w:rsidP="00277947">
            <w:pPr>
              <w:pStyle w:val="TAC"/>
              <w:rPr>
                <w:sz w:val="16"/>
                <w:szCs w:val="16"/>
              </w:rPr>
            </w:pPr>
          </w:p>
        </w:tc>
        <w:tc>
          <w:tcPr>
            <w:tcW w:w="772" w:type="dxa"/>
            <w:shd w:val="clear" w:color="auto" w:fill="auto"/>
            <w:vAlign w:val="bottom"/>
          </w:tcPr>
          <w:p w14:paraId="15184142" w14:textId="77777777" w:rsidR="00F75DF1" w:rsidRPr="001F31FF" w:rsidRDefault="00F75DF1" w:rsidP="00277947">
            <w:pPr>
              <w:pStyle w:val="TAL"/>
              <w:rPr>
                <w:sz w:val="16"/>
                <w:szCs w:val="16"/>
              </w:rPr>
            </w:pPr>
            <w:r w:rsidRPr="001F31FF">
              <w:rPr>
                <w:sz w:val="16"/>
                <w:szCs w:val="16"/>
              </w:rPr>
              <w:t>1915</w:t>
            </w:r>
          </w:p>
        </w:tc>
        <w:tc>
          <w:tcPr>
            <w:tcW w:w="1134" w:type="dxa"/>
            <w:shd w:val="clear" w:color="auto" w:fill="auto"/>
            <w:vAlign w:val="center"/>
          </w:tcPr>
          <w:p w14:paraId="5E8C2F21" w14:textId="77777777" w:rsidR="00F75DF1" w:rsidRPr="001F31FF" w:rsidRDefault="00F75DF1" w:rsidP="00277947">
            <w:pPr>
              <w:pStyle w:val="TAC"/>
              <w:rPr>
                <w:sz w:val="16"/>
                <w:szCs w:val="16"/>
              </w:rPr>
            </w:pPr>
            <w:r w:rsidRPr="001F31FF">
              <w:rPr>
                <w:sz w:val="16"/>
                <w:szCs w:val="16"/>
              </w:rPr>
              <w:t>-15.5</w:t>
            </w:r>
          </w:p>
        </w:tc>
        <w:tc>
          <w:tcPr>
            <w:tcW w:w="851" w:type="dxa"/>
            <w:shd w:val="clear" w:color="auto" w:fill="auto"/>
            <w:noWrap/>
            <w:vAlign w:val="center"/>
          </w:tcPr>
          <w:p w14:paraId="42F900FF" w14:textId="77777777" w:rsidR="00F75DF1" w:rsidRPr="001F31FF" w:rsidRDefault="00F75DF1" w:rsidP="00277947">
            <w:pPr>
              <w:pStyle w:val="TAC"/>
              <w:rPr>
                <w:sz w:val="16"/>
                <w:szCs w:val="16"/>
              </w:rPr>
            </w:pPr>
            <w:r w:rsidRPr="001F31FF">
              <w:rPr>
                <w:sz w:val="16"/>
                <w:szCs w:val="16"/>
              </w:rPr>
              <w:t>5</w:t>
            </w:r>
          </w:p>
        </w:tc>
        <w:tc>
          <w:tcPr>
            <w:tcW w:w="929" w:type="dxa"/>
            <w:shd w:val="clear" w:color="auto" w:fill="auto"/>
            <w:noWrap/>
            <w:vAlign w:val="center"/>
          </w:tcPr>
          <w:p w14:paraId="65A801B7" w14:textId="77777777" w:rsidR="00F75DF1" w:rsidRPr="001F31FF" w:rsidRDefault="00F75DF1" w:rsidP="00277947">
            <w:pPr>
              <w:pStyle w:val="TAC"/>
              <w:rPr>
                <w:sz w:val="16"/>
                <w:szCs w:val="16"/>
              </w:rPr>
            </w:pPr>
            <w:r w:rsidRPr="001F31FF">
              <w:rPr>
                <w:sz w:val="16"/>
                <w:szCs w:val="16"/>
              </w:rPr>
              <w:t>15, 26, 27</w:t>
            </w:r>
          </w:p>
        </w:tc>
      </w:tr>
      <w:tr w:rsidR="00F75DF1" w:rsidRPr="001F31FF" w14:paraId="6A225CBD" w14:textId="77777777" w:rsidTr="00277947">
        <w:trPr>
          <w:trHeight w:val="225"/>
          <w:jc w:val="center"/>
        </w:trPr>
        <w:tc>
          <w:tcPr>
            <w:tcW w:w="960" w:type="dxa"/>
            <w:vMerge/>
            <w:shd w:val="clear" w:color="auto" w:fill="auto"/>
          </w:tcPr>
          <w:p w14:paraId="0BCA1235" w14:textId="77777777" w:rsidR="00F75DF1" w:rsidRPr="001F31FF" w:rsidRDefault="00F75DF1" w:rsidP="00277947">
            <w:pPr>
              <w:pStyle w:val="TAC"/>
              <w:rPr>
                <w:rFonts w:cs="Arial"/>
                <w:sz w:val="16"/>
                <w:szCs w:val="16"/>
              </w:rPr>
            </w:pPr>
          </w:p>
        </w:tc>
        <w:tc>
          <w:tcPr>
            <w:tcW w:w="3166" w:type="dxa"/>
            <w:shd w:val="clear" w:color="auto" w:fill="auto"/>
            <w:vAlign w:val="bottom"/>
          </w:tcPr>
          <w:p w14:paraId="62292609" w14:textId="77777777" w:rsidR="00F75DF1" w:rsidRPr="001F31FF" w:rsidRDefault="00F75DF1" w:rsidP="00277947">
            <w:pPr>
              <w:pStyle w:val="TAL"/>
              <w:rPr>
                <w:sz w:val="16"/>
                <w:szCs w:val="16"/>
              </w:rPr>
            </w:pPr>
            <w:r w:rsidRPr="001F31FF">
              <w:rPr>
                <w:sz w:val="16"/>
                <w:szCs w:val="16"/>
              </w:rPr>
              <w:t>Frequency range</w:t>
            </w:r>
          </w:p>
        </w:tc>
        <w:tc>
          <w:tcPr>
            <w:tcW w:w="772" w:type="dxa"/>
            <w:shd w:val="clear" w:color="auto" w:fill="auto"/>
            <w:vAlign w:val="bottom"/>
          </w:tcPr>
          <w:p w14:paraId="5FA51C9B" w14:textId="77777777" w:rsidR="00F75DF1" w:rsidRPr="001F31FF" w:rsidRDefault="00F75DF1" w:rsidP="00277947">
            <w:pPr>
              <w:pStyle w:val="TAR"/>
              <w:rPr>
                <w:sz w:val="16"/>
                <w:szCs w:val="16"/>
              </w:rPr>
            </w:pPr>
            <w:r w:rsidRPr="001F31FF">
              <w:rPr>
                <w:sz w:val="16"/>
                <w:szCs w:val="16"/>
              </w:rPr>
              <w:t>1915</w:t>
            </w:r>
          </w:p>
        </w:tc>
        <w:tc>
          <w:tcPr>
            <w:tcW w:w="362" w:type="dxa"/>
            <w:shd w:val="clear" w:color="auto" w:fill="auto"/>
            <w:vAlign w:val="bottom"/>
          </w:tcPr>
          <w:p w14:paraId="5C475161" w14:textId="77777777" w:rsidR="00F75DF1" w:rsidRPr="001F31FF" w:rsidRDefault="00F75DF1" w:rsidP="00277947">
            <w:pPr>
              <w:pStyle w:val="TAC"/>
              <w:rPr>
                <w:sz w:val="16"/>
                <w:szCs w:val="16"/>
              </w:rPr>
            </w:pPr>
          </w:p>
        </w:tc>
        <w:tc>
          <w:tcPr>
            <w:tcW w:w="772" w:type="dxa"/>
            <w:shd w:val="clear" w:color="auto" w:fill="auto"/>
            <w:vAlign w:val="bottom"/>
          </w:tcPr>
          <w:p w14:paraId="3709E5BC" w14:textId="77777777" w:rsidR="00F75DF1" w:rsidRPr="001F31FF" w:rsidRDefault="00F75DF1" w:rsidP="00277947">
            <w:pPr>
              <w:pStyle w:val="TAL"/>
              <w:rPr>
                <w:sz w:val="16"/>
                <w:szCs w:val="16"/>
              </w:rPr>
            </w:pPr>
            <w:r w:rsidRPr="001F31FF">
              <w:rPr>
                <w:sz w:val="16"/>
                <w:szCs w:val="16"/>
              </w:rPr>
              <w:t>1920</w:t>
            </w:r>
          </w:p>
        </w:tc>
        <w:tc>
          <w:tcPr>
            <w:tcW w:w="1134" w:type="dxa"/>
            <w:shd w:val="clear" w:color="auto" w:fill="auto"/>
            <w:vAlign w:val="center"/>
          </w:tcPr>
          <w:p w14:paraId="11BF1B91" w14:textId="77777777" w:rsidR="00F75DF1" w:rsidRPr="001F31FF" w:rsidRDefault="00F75DF1" w:rsidP="00277947">
            <w:pPr>
              <w:pStyle w:val="TAC"/>
              <w:rPr>
                <w:sz w:val="16"/>
                <w:szCs w:val="16"/>
              </w:rPr>
            </w:pPr>
            <w:r w:rsidRPr="001F31FF">
              <w:rPr>
                <w:sz w:val="16"/>
                <w:szCs w:val="16"/>
              </w:rPr>
              <w:t>+1.6</w:t>
            </w:r>
          </w:p>
        </w:tc>
        <w:tc>
          <w:tcPr>
            <w:tcW w:w="851" w:type="dxa"/>
            <w:shd w:val="clear" w:color="auto" w:fill="auto"/>
            <w:noWrap/>
            <w:vAlign w:val="center"/>
          </w:tcPr>
          <w:p w14:paraId="6B913AFA" w14:textId="77777777" w:rsidR="00F75DF1" w:rsidRPr="001F31FF" w:rsidRDefault="00F75DF1" w:rsidP="00277947">
            <w:pPr>
              <w:pStyle w:val="TAC"/>
              <w:rPr>
                <w:sz w:val="16"/>
                <w:szCs w:val="16"/>
              </w:rPr>
            </w:pPr>
            <w:r w:rsidRPr="001F31FF">
              <w:rPr>
                <w:sz w:val="16"/>
                <w:szCs w:val="16"/>
              </w:rPr>
              <w:t>5</w:t>
            </w:r>
          </w:p>
        </w:tc>
        <w:tc>
          <w:tcPr>
            <w:tcW w:w="929" w:type="dxa"/>
            <w:shd w:val="clear" w:color="auto" w:fill="auto"/>
            <w:noWrap/>
            <w:vAlign w:val="center"/>
          </w:tcPr>
          <w:p w14:paraId="3D907697" w14:textId="77777777" w:rsidR="00F75DF1" w:rsidRPr="001F31FF" w:rsidRDefault="00F75DF1" w:rsidP="00277947">
            <w:pPr>
              <w:pStyle w:val="TAC"/>
              <w:rPr>
                <w:sz w:val="16"/>
                <w:szCs w:val="16"/>
              </w:rPr>
            </w:pPr>
            <w:r w:rsidRPr="001F31FF">
              <w:rPr>
                <w:sz w:val="16"/>
                <w:szCs w:val="16"/>
              </w:rPr>
              <w:t>15, 26, 27</w:t>
            </w:r>
          </w:p>
        </w:tc>
      </w:tr>
      <w:tr w:rsidR="00F75DF1" w:rsidRPr="001F31FF" w14:paraId="7DDCFB12" w14:textId="77777777" w:rsidTr="00277947">
        <w:trPr>
          <w:trHeight w:val="232"/>
          <w:jc w:val="center"/>
        </w:trPr>
        <w:tc>
          <w:tcPr>
            <w:tcW w:w="960" w:type="dxa"/>
            <w:vMerge/>
            <w:vAlign w:val="center"/>
          </w:tcPr>
          <w:p w14:paraId="434CAF5A" w14:textId="77777777" w:rsidR="00F75DF1" w:rsidRPr="001F31FF" w:rsidRDefault="00F75DF1" w:rsidP="00277947">
            <w:pPr>
              <w:pStyle w:val="TAC"/>
              <w:rPr>
                <w:rFonts w:cs="Arial"/>
                <w:sz w:val="16"/>
                <w:szCs w:val="16"/>
              </w:rPr>
            </w:pPr>
          </w:p>
        </w:tc>
        <w:tc>
          <w:tcPr>
            <w:tcW w:w="3166" w:type="dxa"/>
            <w:shd w:val="clear" w:color="auto" w:fill="auto"/>
            <w:vAlign w:val="bottom"/>
          </w:tcPr>
          <w:p w14:paraId="6FEFF0BA" w14:textId="77777777" w:rsidR="00F75DF1" w:rsidRPr="001F31FF" w:rsidRDefault="00F75DF1" w:rsidP="00277947">
            <w:pPr>
              <w:pStyle w:val="TAL"/>
              <w:rPr>
                <w:sz w:val="16"/>
                <w:szCs w:val="16"/>
              </w:rPr>
            </w:pPr>
            <w:r w:rsidRPr="001F31FF">
              <w:rPr>
                <w:sz w:val="16"/>
                <w:szCs w:val="16"/>
              </w:rPr>
              <w:t>Frequency range</w:t>
            </w:r>
          </w:p>
        </w:tc>
        <w:tc>
          <w:tcPr>
            <w:tcW w:w="772" w:type="dxa"/>
            <w:shd w:val="clear" w:color="auto" w:fill="auto"/>
            <w:vAlign w:val="bottom"/>
          </w:tcPr>
          <w:p w14:paraId="62F2F206" w14:textId="77777777" w:rsidR="00F75DF1" w:rsidRPr="001F31FF" w:rsidRDefault="00F75DF1" w:rsidP="00277947">
            <w:pPr>
              <w:pStyle w:val="TAR"/>
              <w:rPr>
                <w:sz w:val="16"/>
                <w:szCs w:val="16"/>
              </w:rPr>
            </w:pPr>
            <w:r w:rsidRPr="001F31FF">
              <w:rPr>
                <w:sz w:val="16"/>
                <w:szCs w:val="16"/>
                <w:lang w:eastAsia="ja-JP"/>
              </w:rPr>
              <w:t>1839.9</w:t>
            </w:r>
          </w:p>
        </w:tc>
        <w:tc>
          <w:tcPr>
            <w:tcW w:w="362" w:type="dxa"/>
            <w:shd w:val="clear" w:color="auto" w:fill="auto"/>
            <w:vAlign w:val="bottom"/>
          </w:tcPr>
          <w:p w14:paraId="1D3BC419"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vAlign w:val="bottom"/>
          </w:tcPr>
          <w:p w14:paraId="18DEA67C" w14:textId="77777777" w:rsidR="00F75DF1" w:rsidRPr="001F31FF" w:rsidRDefault="00F75DF1" w:rsidP="00277947">
            <w:pPr>
              <w:pStyle w:val="TAL"/>
              <w:rPr>
                <w:sz w:val="16"/>
                <w:szCs w:val="16"/>
              </w:rPr>
            </w:pPr>
            <w:r w:rsidRPr="001F31FF">
              <w:rPr>
                <w:sz w:val="16"/>
                <w:szCs w:val="16"/>
              </w:rPr>
              <w:t>1879.9</w:t>
            </w:r>
          </w:p>
        </w:tc>
        <w:tc>
          <w:tcPr>
            <w:tcW w:w="1134" w:type="dxa"/>
            <w:shd w:val="clear" w:color="auto" w:fill="auto"/>
            <w:vAlign w:val="center"/>
          </w:tcPr>
          <w:p w14:paraId="30A5ADC0"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5F077C42"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3D36E431" w14:textId="77777777" w:rsidR="00F75DF1" w:rsidRPr="001F31FF" w:rsidRDefault="00F75DF1" w:rsidP="00277947">
            <w:pPr>
              <w:pStyle w:val="TAC"/>
              <w:rPr>
                <w:sz w:val="16"/>
                <w:szCs w:val="16"/>
              </w:rPr>
            </w:pPr>
            <w:r w:rsidRPr="001F31FF">
              <w:rPr>
                <w:sz w:val="16"/>
                <w:szCs w:val="16"/>
              </w:rPr>
              <w:t>15</w:t>
            </w:r>
          </w:p>
        </w:tc>
      </w:tr>
      <w:tr w:rsidR="00F75DF1" w:rsidRPr="001F31FF" w14:paraId="5C9E1A21" w14:textId="77777777" w:rsidTr="00277947">
        <w:trPr>
          <w:trHeight w:val="225"/>
          <w:jc w:val="center"/>
        </w:trPr>
        <w:tc>
          <w:tcPr>
            <w:tcW w:w="960" w:type="dxa"/>
            <w:vMerge w:val="restart"/>
            <w:shd w:val="clear" w:color="auto" w:fill="auto"/>
          </w:tcPr>
          <w:p w14:paraId="2198E87D" w14:textId="77777777" w:rsidR="00F75DF1" w:rsidRPr="001F31FF" w:rsidRDefault="00F75DF1" w:rsidP="00277947">
            <w:pPr>
              <w:pStyle w:val="TAC"/>
              <w:rPr>
                <w:rFonts w:cs="Arial"/>
                <w:sz w:val="16"/>
                <w:szCs w:val="16"/>
              </w:rPr>
            </w:pPr>
            <w:r w:rsidRPr="001F31FF">
              <w:rPr>
                <w:rFonts w:cs="Arial"/>
                <w:sz w:val="16"/>
                <w:szCs w:val="16"/>
              </w:rPr>
              <w:t>2</w:t>
            </w:r>
          </w:p>
        </w:tc>
        <w:tc>
          <w:tcPr>
            <w:tcW w:w="3166" w:type="dxa"/>
            <w:shd w:val="clear" w:color="auto" w:fill="auto"/>
            <w:vAlign w:val="bottom"/>
          </w:tcPr>
          <w:p w14:paraId="021BBC23" w14:textId="77777777" w:rsidR="00F75DF1" w:rsidRPr="001F31FF" w:rsidRDefault="00F75DF1" w:rsidP="00277947">
            <w:pPr>
              <w:pStyle w:val="TAL"/>
              <w:rPr>
                <w:sz w:val="16"/>
                <w:szCs w:val="16"/>
              </w:rPr>
            </w:pPr>
            <w:r w:rsidRPr="001F31FF">
              <w:rPr>
                <w:sz w:val="16"/>
                <w:szCs w:val="16"/>
              </w:rPr>
              <w:t xml:space="preserve">E-UTRA Band 4, 5, 10, 12, 13, 14, 17, 22, 23, 24, 26, </w:t>
            </w:r>
            <w:r w:rsidRPr="001F31FF">
              <w:rPr>
                <w:rFonts w:cs="Arial"/>
                <w:sz w:val="16"/>
                <w:szCs w:val="16"/>
              </w:rPr>
              <w:t xml:space="preserve">27, </w:t>
            </w:r>
            <w:r w:rsidRPr="001F31FF">
              <w:rPr>
                <w:sz w:val="16"/>
                <w:szCs w:val="16"/>
              </w:rPr>
              <w:t>28, 29, 41, 42</w:t>
            </w:r>
          </w:p>
        </w:tc>
        <w:tc>
          <w:tcPr>
            <w:tcW w:w="772" w:type="dxa"/>
            <w:shd w:val="clear" w:color="auto" w:fill="auto"/>
            <w:vAlign w:val="bottom"/>
          </w:tcPr>
          <w:p w14:paraId="7D0D2B15"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7D3AB073"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4F902B3B"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68D74F39"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270720EA"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5786775D" w14:textId="77777777" w:rsidR="00F75DF1" w:rsidRPr="001F31FF" w:rsidRDefault="00F75DF1" w:rsidP="00277947">
            <w:pPr>
              <w:pStyle w:val="TAC"/>
              <w:rPr>
                <w:sz w:val="16"/>
                <w:szCs w:val="16"/>
              </w:rPr>
            </w:pPr>
          </w:p>
        </w:tc>
      </w:tr>
      <w:tr w:rsidR="00F75DF1" w:rsidRPr="001F31FF" w14:paraId="00B61627" w14:textId="77777777" w:rsidTr="00277947">
        <w:trPr>
          <w:trHeight w:val="225"/>
          <w:jc w:val="center"/>
        </w:trPr>
        <w:tc>
          <w:tcPr>
            <w:tcW w:w="960" w:type="dxa"/>
            <w:vMerge/>
            <w:shd w:val="clear" w:color="auto" w:fill="auto"/>
          </w:tcPr>
          <w:p w14:paraId="385D3AAE" w14:textId="77777777" w:rsidR="00F75DF1" w:rsidRPr="001F31FF" w:rsidRDefault="00F75DF1" w:rsidP="00277947">
            <w:pPr>
              <w:pStyle w:val="TAC"/>
              <w:rPr>
                <w:rFonts w:cs="Arial"/>
                <w:sz w:val="16"/>
                <w:szCs w:val="16"/>
              </w:rPr>
            </w:pPr>
          </w:p>
        </w:tc>
        <w:tc>
          <w:tcPr>
            <w:tcW w:w="3166" w:type="dxa"/>
            <w:shd w:val="clear" w:color="auto" w:fill="auto"/>
            <w:vAlign w:val="bottom"/>
          </w:tcPr>
          <w:p w14:paraId="6BA1051E" w14:textId="77777777" w:rsidR="00F75DF1" w:rsidRPr="001F31FF" w:rsidRDefault="00F75DF1" w:rsidP="00277947">
            <w:pPr>
              <w:pStyle w:val="TAL"/>
              <w:rPr>
                <w:sz w:val="16"/>
                <w:szCs w:val="16"/>
              </w:rPr>
            </w:pPr>
            <w:r w:rsidRPr="001F31FF">
              <w:rPr>
                <w:sz w:val="16"/>
                <w:szCs w:val="16"/>
              </w:rPr>
              <w:t>E-UTRA Band 2, 25</w:t>
            </w:r>
          </w:p>
        </w:tc>
        <w:tc>
          <w:tcPr>
            <w:tcW w:w="772" w:type="dxa"/>
            <w:shd w:val="clear" w:color="auto" w:fill="auto"/>
            <w:vAlign w:val="bottom"/>
          </w:tcPr>
          <w:p w14:paraId="1B4E3CEC"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2383E84D"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16739F27"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6CAD5217"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50331BAA"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53B92465" w14:textId="77777777" w:rsidR="00F75DF1" w:rsidRPr="001F31FF" w:rsidRDefault="00F75DF1" w:rsidP="00277947">
            <w:pPr>
              <w:pStyle w:val="TAC"/>
              <w:rPr>
                <w:sz w:val="16"/>
                <w:szCs w:val="16"/>
              </w:rPr>
            </w:pPr>
            <w:r w:rsidRPr="001F31FF">
              <w:rPr>
                <w:sz w:val="16"/>
                <w:szCs w:val="16"/>
              </w:rPr>
              <w:t>15</w:t>
            </w:r>
          </w:p>
        </w:tc>
      </w:tr>
      <w:tr w:rsidR="00F75DF1" w:rsidRPr="001F31FF" w14:paraId="1C1186C7" w14:textId="77777777" w:rsidTr="00277947">
        <w:trPr>
          <w:trHeight w:val="225"/>
          <w:jc w:val="center"/>
        </w:trPr>
        <w:tc>
          <w:tcPr>
            <w:tcW w:w="960" w:type="dxa"/>
            <w:vMerge/>
            <w:shd w:val="clear" w:color="auto" w:fill="auto"/>
          </w:tcPr>
          <w:p w14:paraId="647C9960" w14:textId="77777777" w:rsidR="00F75DF1" w:rsidRPr="001F31FF" w:rsidRDefault="00F75DF1" w:rsidP="00277947">
            <w:pPr>
              <w:pStyle w:val="TAC"/>
              <w:rPr>
                <w:rFonts w:cs="Arial"/>
                <w:sz w:val="16"/>
                <w:szCs w:val="16"/>
              </w:rPr>
            </w:pPr>
          </w:p>
        </w:tc>
        <w:tc>
          <w:tcPr>
            <w:tcW w:w="3166" w:type="dxa"/>
            <w:shd w:val="clear" w:color="auto" w:fill="auto"/>
            <w:vAlign w:val="bottom"/>
          </w:tcPr>
          <w:p w14:paraId="1B14F575" w14:textId="77777777" w:rsidR="00F75DF1" w:rsidRPr="001F31FF" w:rsidRDefault="00F75DF1" w:rsidP="00277947">
            <w:pPr>
              <w:pStyle w:val="TAL"/>
              <w:rPr>
                <w:sz w:val="16"/>
                <w:szCs w:val="16"/>
              </w:rPr>
            </w:pPr>
            <w:r w:rsidRPr="001F31FF">
              <w:rPr>
                <w:sz w:val="16"/>
                <w:szCs w:val="16"/>
              </w:rPr>
              <w:t>E-UTRA Band 43</w:t>
            </w:r>
          </w:p>
        </w:tc>
        <w:tc>
          <w:tcPr>
            <w:tcW w:w="772" w:type="dxa"/>
            <w:shd w:val="clear" w:color="auto" w:fill="auto"/>
            <w:vAlign w:val="bottom"/>
          </w:tcPr>
          <w:p w14:paraId="0E1958EE"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7D756A9D"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1C88062B"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29616049"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17B7A0FF"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7AA80D42" w14:textId="77777777" w:rsidR="00F75DF1" w:rsidRPr="001F31FF" w:rsidRDefault="00F75DF1" w:rsidP="00277947">
            <w:pPr>
              <w:pStyle w:val="TAC"/>
              <w:rPr>
                <w:sz w:val="16"/>
                <w:szCs w:val="16"/>
              </w:rPr>
            </w:pPr>
            <w:r w:rsidRPr="001F31FF">
              <w:rPr>
                <w:sz w:val="16"/>
                <w:szCs w:val="16"/>
              </w:rPr>
              <w:t>2</w:t>
            </w:r>
          </w:p>
        </w:tc>
      </w:tr>
      <w:tr w:rsidR="00F75DF1" w:rsidRPr="001F31FF" w14:paraId="335AE719" w14:textId="77777777" w:rsidTr="00277947">
        <w:trPr>
          <w:trHeight w:val="225"/>
          <w:jc w:val="center"/>
        </w:trPr>
        <w:tc>
          <w:tcPr>
            <w:tcW w:w="960" w:type="dxa"/>
            <w:vMerge w:val="restart"/>
            <w:shd w:val="clear" w:color="auto" w:fill="auto"/>
          </w:tcPr>
          <w:p w14:paraId="676C460D" w14:textId="77777777" w:rsidR="00F75DF1" w:rsidRPr="001F31FF" w:rsidRDefault="00F75DF1" w:rsidP="00277947">
            <w:pPr>
              <w:pStyle w:val="TAC"/>
              <w:rPr>
                <w:rFonts w:cs="Arial"/>
                <w:sz w:val="16"/>
                <w:szCs w:val="16"/>
              </w:rPr>
            </w:pPr>
            <w:r w:rsidRPr="001F31FF">
              <w:rPr>
                <w:rFonts w:cs="Arial"/>
                <w:sz w:val="16"/>
                <w:szCs w:val="16"/>
              </w:rPr>
              <w:t>3</w:t>
            </w:r>
          </w:p>
        </w:tc>
        <w:tc>
          <w:tcPr>
            <w:tcW w:w="3166" w:type="dxa"/>
            <w:shd w:val="clear" w:color="auto" w:fill="auto"/>
            <w:vAlign w:val="bottom"/>
          </w:tcPr>
          <w:p w14:paraId="3FC83EAF" w14:textId="77777777" w:rsidR="00F75DF1" w:rsidRPr="001F31FF" w:rsidRDefault="00F75DF1" w:rsidP="00277947">
            <w:pPr>
              <w:pStyle w:val="TAL"/>
              <w:rPr>
                <w:sz w:val="16"/>
                <w:szCs w:val="16"/>
              </w:rPr>
            </w:pPr>
            <w:r w:rsidRPr="001F31FF">
              <w:rPr>
                <w:sz w:val="16"/>
                <w:szCs w:val="16"/>
              </w:rPr>
              <w:t xml:space="preserve">E-UTRA Band 1, 7, 8, 20, </w:t>
            </w:r>
            <w:r w:rsidRPr="001F31FF">
              <w:rPr>
                <w:rFonts w:eastAsia="Malgun Gothic"/>
                <w:sz w:val="16"/>
                <w:szCs w:val="16"/>
              </w:rPr>
              <w:t xml:space="preserve">26, </w:t>
            </w:r>
            <w:r w:rsidRPr="001F31FF">
              <w:rPr>
                <w:rFonts w:cs="Arial"/>
                <w:sz w:val="16"/>
                <w:szCs w:val="16"/>
              </w:rPr>
              <w:t xml:space="preserve">27, </w:t>
            </w:r>
            <w:r w:rsidRPr="001F31FF">
              <w:rPr>
                <w:sz w:val="16"/>
                <w:szCs w:val="16"/>
              </w:rPr>
              <w:t>28, 33, 34, 38, 41, 43, 44</w:t>
            </w:r>
          </w:p>
        </w:tc>
        <w:tc>
          <w:tcPr>
            <w:tcW w:w="772" w:type="dxa"/>
            <w:shd w:val="clear" w:color="auto" w:fill="auto"/>
            <w:vAlign w:val="bottom"/>
          </w:tcPr>
          <w:p w14:paraId="001990E0"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6FD797EC"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3CEC1B91"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48EA6144"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62A25481"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0890BACC" w14:textId="77777777" w:rsidR="00F75DF1" w:rsidRPr="001F31FF" w:rsidRDefault="00F75DF1" w:rsidP="00277947">
            <w:pPr>
              <w:pStyle w:val="TAC"/>
              <w:rPr>
                <w:sz w:val="16"/>
                <w:szCs w:val="16"/>
              </w:rPr>
            </w:pPr>
          </w:p>
        </w:tc>
      </w:tr>
      <w:tr w:rsidR="00F75DF1" w:rsidRPr="001F31FF" w14:paraId="0A26FF55" w14:textId="77777777" w:rsidTr="00277947">
        <w:trPr>
          <w:trHeight w:val="225"/>
          <w:jc w:val="center"/>
        </w:trPr>
        <w:tc>
          <w:tcPr>
            <w:tcW w:w="960" w:type="dxa"/>
            <w:vMerge/>
            <w:shd w:val="clear" w:color="auto" w:fill="auto"/>
          </w:tcPr>
          <w:p w14:paraId="41606C65" w14:textId="77777777" w:rsidR="00F75DF1" w:rsidRPr="001F31FF" w:rsidRDefault="00F75DF1" w:rsidP="00277947">
            <w:pPr>
              <w:pStyle w:val="TAC"/>
              <w:rPr>
                <w:rFonts w:cs="Arial"/>
                <w:sz w:val="16"/>
                <w:szCs w:val="16"/>
              </w:rPr>
            </w:pPr>
          </w:p>
        </w:tc>
        <w:tc>
          <w:tcPr>
            <w:tcW w:w="3166" w:type="dxa"/>
            <w:shd w:val="clear" w:color="auto" w:fill="auto"/>
            <w:vAlign w:val="bottom"/>
          </w:tcPr>
          <w:p w14:paraId="2B2B2F04" w14:textId="77777777" w:rsidR="00F75DF1" w:rsidRPr="001F31FF" w:rsidRDefault="00F75DF1" w:rsidP="00277947">
            <w:pPr>
              <w:pStyle w:val="TAL"/>
              <w:rPr>
                <w:sz w:val="16"/>
                <w:szCs w:val="16"/>
              </w:rPr>
            </w:pPr>
            <w:r w:rsidRPr="001F31FF">
              <w:rPr>
                <w:sz w:val="16"/>
                <w:szCs w:val="16"/>
              </w:rPr>
              <w:t>E-UTRA Band 3</w:t>
            </w:r>
          </w:p>
        </w:tc>
        <w:tc>
          <w:tcPr>
            <w:tcW w:w="772" w:type="dxa"/>
            <w:shd w:val="clear" w:color="auto" w:fill="auto"/>
            <w:vAlign w:val="bottom"/>
          </w:tcPr>
          <w:p w14:paraId="32B77B81"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4409CF8A"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476BCC81"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0D9155DF" w14:textId="77777777" w:rsidR="00F75DF1" w:rsidRPr="001F31FF" w:rsidRDefault="00F75DF1" w:rsidP="00277947">
            <w:pPr>
              <w:pStyle w:val="TAC"/>
              <w:rPr>
                <w:sz w:val="16"/>
                <w:szCs w:val="16"/>
              </w:rPr>
            </w:pPr>
            <w:r w:rsidRPr="001F31FF">
              <w:rPr>
                <w:rFonts w:cs="Arial"/>
                <w:sz w:val="16"/>
                <w:szCs w:val="16"/>
              </w:rPr>
              <w:t>-50</w:t>
            </w:r>
          </w:p>
        </w:tc>
        <w:tc>
          <w:tcPr>
            <w:tcW w:w="851" w:type="dxa"/>
            <w:shd w:val="clear" w:color="auto" w:fill="auto"/>
            <w:noWrap/>
            <w:vAlign w:val="center"/>
          </w:tcPr>
          <w:p w14:paraId="1B97F9CC"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3056B9E9" w14:textId="77777777" w:rsidR="00F75DF1" w:rsidRPr="001F31FF" w:rsidRDefault="00F75DF1" w:rsidP="00277947">
            <w:pPr>
              <w:pStyle w:val="TAC"/>
              <w:rPr>
                <w:sz w:val="16"/>
                <w:szCs w:val="16"/>
              </w:rPr>
            </w:pPr>
            <w:r w:rsidRPr="001F31FF">
              <w:rPr>
                <w:sz w:val="16"/>
                <w:szCs w:val="16"/>
              </w:rPr>
              <w:t>15</w:t>
            </w:r>
          </w:p>
        </w:tc>
      </w:tr>
      <w:tr w:rsidR="00F75DF1" w:rsidRPr="001F31FF" w14:paraId="2E401323" w14:textId="77777777" w:rsidTr="00277947">
        <w:trPr>
          <w:trHeight w:val="225"/>
          <w:jc w:val="center"/>
        </w:trPr>
        <w:tc>
          <w:tcPr>
            <w:tcW w:w="960" w:type="dxa"/>
            <w:vMerge/>
            <w:shd w:val="clear" w:color="auto" w:fill="auto"/>
          </w:tcPr>
          <w:p w14:paraId="151E11A2" w14:textId="77777777" w:rsidR="00F75DF1" w:rsidRPr="001F31FF" w:rsidRDefault="00F75DF1" w:rsidP="00277947">
            <w:pPr>
              <w:pStyle w:val="TAC"/>
              <w:rPr>
                <w:rFonts w:cs="Arial"/>
                <w:sz w:val="16"/>
                <w:szCs w:val="16"/>
              </w:rPr>
            </w:pPr>
          </w:p>
        </w:tc>
        <w:tc>
          <w:tcPr>
            <w:tcW w:w="3166" w:type="dxa"/>
            <w:shd w:val="clear" w:color="auto" w:fill="auto"/>
            <w:vAlign w:val="bottom"/>
          </w:tcPr>
          <w:p w14:paraId="3D973EB5" w14:textId="77777777" w:rsidR="00F75DF1" w:rsidRPr="001F31FF" w:rsidRDefault="00F75DF1" w:rsidP="00277947">
            <w:pPr>
              <w:pStyle w:val="TAL"/>
              <w:rPr>
                <w:sz w:val="16"/>
                <w:szCs w:val="16"/>
              </w:rPr>
            </w:pPr>
            <w:r w:rsidRPr="001F31FF">
              <w:rPr>
                <w:sz w:val="16"/>
                <w:szCs w:val="16"/>
              </w:rPr>
              <w:t>E-UTRA Band 11, 18, 19, 21</w:t>
            </w:r>
          </w:p>
        </w:tc>
        <w:tc>
          <w:tcPr>
            <w:tcW w:w="772" w:type="dxa"/>
            <w:shd w:val="clear" w:color="auto" w:fill="auto"/>
            <w:vAlign w:val="bottom"/>
          </w:tcPr>
          <w:p w14:paraId="6E4D6AD6"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2B087FB7"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00185F95"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42179146" w14:textId="77777777" w:rsidR="00F75DF1" w:rsidRPr="001F31FF" w:rsidRDefault="00F75DF1" w:rsidP="00277947">
            <w:pPr>
              <w:pStyle w:val="TAC"/>
              <w:rPr>
                <w:sz w:val="16"/>
                <w:szCs w:val="16"/>
              </w:rPr>
            </w:pPr>
            <w:r w:rsidRPr="001F31FF">
              <w:rPr>
                <w:rFonts w:cs="Arial"/>
                <w:sz w:val="16"/>
                <w:szCs w:val="16"/>
              </w:rPr>
              <w:t>-50</w:t>
            </w:r>
          </w:p>
        </w:tc>
        <w:tc>
          <w:tcPr>
            <w:tcW w:w="851" w:type="dxa"/>
            <w:shd w:val="clear" w:color="auto" w:fill="auto"/>
            <w:noWrap/>
            <w:vAlign w:val="center"/>
          </w:tcPr>
          <w:p w14:paraId="1D2D0279" w14:textId="77777777" w:rsidR="00F75DF1" w:rsidRPr="001F31FF" w:rsidRDefault="00F75DF1" w:rsidP="00277947">
            <w:pPr>
              <w:pStyle w:val="TAC"/>
              <w:rPr>
                <w:sz w:val="16"/>
                <w:szCs w:val="16"/>
              </w:rPr>
            </w:pPr>
            <w:r w:rsidRPr="001F31FF">
              <w:rPr>
                <w:rFonts w:cs="Arial"/>
                <w:sz w:val="16"/>
                <w:szCs w:val="16"/>
              </w:rPr>
              <w:t>1</w:t>
            </w:r>
          </w:p>
        </w:tc>
        <w:tc>
          <w:tcPr>
            <w:tcW w:w="929" w:type="dxa"/>
            <w:shd w:val="clear" w:color="auto" w:fill="auto"/>
            <w:noWrap/>
            <w:vAlign w:val="center"/>
          </w:tcPr>
          <w:p w14:paraId="62C4AD7A" w14:textId="77777777" w:rsidR="00F75DF1" w:rsidRPr="001F31FF" w:rsidRDefault="00F75DF1" w:rsidP="00277947">
            <w:pPr>
              <w:pStyle w:val="TAC"/>
              <w:rPr>
                <w:sz w:val="16"/>
                <w:szCs w:val="16"/>
              </w:rPr>
            </w:pPr>
            <w:r w:rsidRPr="001F31FF">
              <w:rPr>
                <w:sz w:val="16"/>
                <w:szCs w:val="16"/>
              </w:rPr>
              <w:t>13</w:t>
            </w:r>
          </w:p>
        </w:tc>
      </w:tr>
      <w:tr w:rsidR="00F75DF1" w:rsidRPr="001F31FF" w14:paraId="2139EAE4" w14:textId="77777777" w:rsidTr="00277947">
        <w:trPr>
          <w:trHeight w:val="225"/>
          <w:jc w:val="center"/>
        </w:trPr>
        <w:tc>
          <w:tcPr>
            <w:tcW w:w="960" w:type="dxa"/>
            <w:vMerge/>
            <w:shd w:val="clear" w:color="auto" w:fill="auto"/>
          </w:tcPr>
          <w:p w14:paraId="6B2AFC2E" w14:textId="77777777" w:rsidR="00F75DF1" w:rsidRPr="001F31FF" w:rsidRDefault="00F75DF1" w:rsidP="00277947">
            <w:pPr>
              <w:pStyle w:val="TAC"/>
              <w:rPr>
                <w:rFonts w:cs="Arial"/>
                <w:sz w:val="16"/>
                <w:szCs w:val="16"/>
              </w:rPr>
            </w:pPr>
          </w:p>
        </w:tc>
        <w:tc>
          <w:tcPr>
            <w:tcW w:w="3166" w:type="dxa"/>
            <w:shd w:val="clear" w:color="auto" w:fill="auto"/>
            <w:vAlign w:val="bottom"/>
          </w:tcPr>
          <w:p w14:paraId="6B196213" w14:textId="77777777" w:rsidR="00F75DF1" w:rsidRPr="001F31FF" w:rsidRDefault="00F75DF1" w:rsidP="00277947">
            <w:pPr>
              <w:pStyle w:val="TAL"/>
              <w:rPr>
                <w:sz w:val="16"/>
                <w:szCs w:val="16"/>
              </w:rPr>
            </w:pPr>
            <w:r w:rsidRPr="001F31FF">
              <w:rPr>
                <w:sz w:val="16"/>
                <w:szCs w:val="16"/>
              </w:rPr>
              <w:t xml:space="preserve">E-UTRA Band </w:t>
            </w:r>
            <w:r w:rsidRPr="001F31FF">
              <w:rPr>
                <w:rFonts w:eastAsia="ＭＳ 明朝"/>
                <w:sz w:val="16"/>
                <w:szCs w:val="16"/>
              </w:rPr>
              <w:t>22, 42</w:t>
            </w:r>
          </w:p>
        </w:tc>
        <w:tc>
          <w:tcPr>
            <w:tcW w:w="772" w:type="dxa"/>
            <w:shd w:val="clear" w:color="auto" w:fill="auto"/>
            <w:vAlign w:val="bottom"/>
          </w:tcPr>
          <w:p w14:paraId="47D46C5C"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3B4DF032"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380481C9"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1FF3CAC5" w14:textId="77777777" w:rsidR="00F75DF1" w:rsidRPr="001F31FF" w:rsidRDefault="00F75DF1" w:rsidP="00277947">
            <w:pPr>
              <w:pStyle w:val="TAC"/>
              <w:rPr>
                <w:rFonts w:cs="Arial"/>
                <w:sz w:val="16"/>
                <w:szCs w:val="16"/>
              </w:rPr>
            </w:pPr>
            <w:r w:rsidRPr="001F31FF">
              <w:rPr>
                <w:sz w:val="16"/>
                <w:szCs w:val="16"/>
              </w:rPr>
              <w:t>-50</w:t>
            </w:r>
          </w:p>
        </w:tc>
        <w:tc>
          <w:tcPr>
            <w:tcW w:w="851" w:type="dxa"/>
            <w:shd w:val="clear" w:color="auto" w:fill="auto"/>
            <w:noWrap/>
            <w:vAlign w:val="center"/>
          </w:tcPr>
          <w:p w14:paraId="66B6BDBB" w14:textId="77777777" w:rsidR="00F75DF1" w:rsidRPr="001F31FF" w:rsidRDefault="00F75DF1" w:rsidP="00277947">
            <w:pPr>
              <w:pStyle w:val="TAC"/>
              <w:rPr>
                <w:rFonts w:cs="Arial"/>
                <w:sz w:val="16"/>
                <w:szCs w:val="16"/>
              </w:rPr>
            </w:pPr>
            <w:r w:rsidRPr="001F31FF">
              <w:rPr>
                <w:sz w:val="16"/>
                <w:szCs w:val="16"/>
              </w:rPr>
              <w:t>1</w:t>
            </w:r>
          </w:p>
        </w:tc>
        <w:tc>
          <w:tcPr>
            <w:tcW w:w="929" w:type="dxa"/>
            <w:shd w:val="clear" w:color="auto" w:fill="auto"/>
            <w:noWrap/>
            <w:vAlign w:val="center"/>
          </w:tcPr>
          <w:p w14:paraId="0B99AACB" w14:textId="77777777" w:rsidR="00F75DF1" w:rsidRPr="001F31FF" w:rsidRDefault="00F75DF1" w:rsidP="00277947">
            <w:pPr>
              <w:pStyle w:val="TAC"/>
              <w:rPr>
                <w:sz w:val="16"/>
                <w:szCs w:val="16"/>
              </w:rPr>
            </w:pPr>
            <w:r w:rsidRPr="001F31FF">
              <w:rPr>
                <w:sz w:val="16"/>
                <w:szCs w:val="16"/>
              </w:rPr>
              <w:t>2</w:t>
            </w:r>
          </w:p>
        </w:tc>
      </w:tr>
      <w:tr w:rsidR="00F75DF1" w:rsidRPr="001F31FF" w14:paraId="235C7F0B" w14:textId="77777777" w:rsidTr="00277947">
        <w:trPr>
          <w:trHeight w:val="225"/>
          <w:jc w:val="center"/>
        </w:trPr>
        <w:tc>
          <w:tcPr>
            <w:tcW w:w="960" w:type="dxa"/>
            <w:vMerge/>
            <w:shd w:val="clear" w:color="auto" w:fill="auto"/>
          </w:tcPr>
          <w:p w14:paraId="45F4E8B2" w14:textId="77777777" w:rsidR="00F75DF1" w:rsidRPr="001F31FF" w:rsidRDefault="00F75DF1" w:rsidP="00277947">
            <w:pPr>
              <w:pStyle w:val="TAC"/>
              <w:rPr>
                <w:rFonts w:cs="Arial"/>
                <w:sz w:val="16"/>
                <w:szCs w:val="16"/>
              </w:rPr>
            </w:pPr>
          </w:p>
        </w:tc>
        <w:tc>
          <w:tcPr>
            <w:tcW w:w="3166" w:type="dxa"/>
            <w:shd w:val="clear" w:color="auto" w:fill="auto"/>
            <w:vAlign w:val="bottom"/>
          </w:tcPr>
          <w:p w14:paraId="5F8FD386" w14:textId="77777777" w:rsidR="00F75DF1" w:rsidRPr="001F31FF" w:rsidRDefault="00F75DF1" w:rsidP="00277947">
            <w:pPr>
              <w:pStyle w:val="TAL"/>
              <w:rPr>
                <w:sz w:val="16"/>
                <w:szCs w:val="16"/>
              </w:rPr>
            </w:pPr>
            <w:r w:rsidRPr="001F31FF">
              <w:rPr>
                <w:sz w:val="16"/>
                <w:szCs w:val="16"/>
              </w:rPr>
              <w:t>Frequency range</w:t>
            </w:r>
          </w:p>
        </w:tc>
        <w:tc>
          <w:tcPr>
            <w:tcW w:w="772" w:type="dxa"/>
            <w:shd w:val="clear" w:color="auto" w:fill="auto"/>
            <w:vAlign w:val="bottom"/>
          </w:tcPr>
          <w:p w14:paraId="2BB293DF" w14:textId="77777777" w:rsidR="00F75DF1" w:rsidRPr="001F31FF" w:rsidRDefault="00F75DF1" w:rsidP="00277947">
            <w:pPr>
              <w:pStyle w:val="TAR"/>
              <w:rPr>
                <w:sz w:val="16"/>
                <w:szCs w:val="16"/>
              </w:rPr>
            </w:pPr>
            <w:r w:rsidRPr="001F31FF">
              <w:rPr>
                <w:sz w:val="16"/>
                <w:szCs w:val="16"/>
              </w:rPr>
              <w:t>1884.5</w:t>
            </w:r>
          </w:p>
        </w:tc>
        <w:tc>
          <w:tcPr>
            <w:tcW w:w="362" w:type="dxa"/>
            <w:shd w:val="clear" w:color="auto" w:fill="auto"/>
            <w:vAlign w:val="bottom"/>
          </w:tcPr>
          <w:p w14:paraId="7CDFA3D4"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vAlign w:val="bottom"/>
          </w:tcPr>
          <w:p w14:paraId="2A9D09B5" w14:textId="77777777" w:rsidR="00F75DF1" w:rsidRPr="001F31FF" w:rsidRDefault="00F75DF1" w:rsidP="00277947">
            <w:pPr>
              <w:pStyle w:val="TAL"/>
              <w:rPr>
                <w:sz w:val="16"/>
                <w:szCs w:val="16"/>
              </w:rPr>
            </w:pPr>
            <w:r w:rsidRPr="001F31FF">
              <w:rPr>
                <w:sz w:val="16"/>
                <w:szCs w:val="16"/>
              </w:rPr>
              <w:t>1915.7</w:t>
            </w:r>
          </w:p>
        </w:tc>
        <w:tc>
          <w:tcPr>
            <w:tcW w:w="1134" w:type="dxa"/>
            <w:shd w:val="clear" w:color="auto" w:fill="auto"/>
            <w:vAlign w:val="center"/>
          </w:tcPr>
          <w:p w14:paraId="658A2ACF" w14:textId="77777777" w:rsidR="00F75DF1" w:rsidRPr="001F31FF" w:rsidRDefault="00F75DF1" w:rsidP="00277947">
            <w:pPr>
              <w:pStyle w:val="TAC"/>
              <w:rPr>
                <w:sz w:val="16"/>
                <w:szCs w:val="16"/>
              </w:rPr>
            </w:pPr>
            <w:r w:rsidRPr="001F31FF">
              <w:rPr>
                <w:rFonts w:cs="Arial"/>
                <w:sz w:val="16"/>
                <w:szCs w:val="16"/>
              </w:rPr>
              <w:t>-41</w:t>
            </w:r>
          </w:p>
        </w:tc>
        <w:tc>
          <w:tcPr>
            <w:tcW w:w="851" w:type="dxa"/>
            <w:shd w:val="clear" w:color="auto" w:fill="auto"/>
            <w:noWrap/>
            <w:vAlign w:val="center"/>
          </w:tcPr>
          <w:p w14:paraId="00994109" w14:textId="77777777" w:rsidR="00F75DF1" w:rsidRPr="001F31FF" w:rsidRDefault="00F75DF1" w:rsidP="00277947">
            <w:pPr>
              <w:pStyle w:val="TAC"/>
              <w:rPr>
                <w:sz w:val="16"/>
                <w:szCs w:val="16"/>
              </w:rPr>
            </w:pPr>
            <w:r w:rsidRPr="001F31FF">
              <w:rPr>
                <w:rFonts w:cs="Arial"/>
                <w:sz w:val="16"/>
                <w:szCs w:val="16"/>
              </w:rPr>
              <w:t>0.3</w:t>
            </w:r>
          </w:p>
        </w:tc>
        <w:tc>
          <w:tcPr>
            <w:tcW w:w="929" w:type="dxa"/>
            <w:shd w:val="clear" w:color="auto" w:fill="auto"/>
            <w:noWrap/>
            <w:vAlign w:val="center"/>
          </w:tcPr>
          <w:p w14:paraId="1260B716" w14:textId="77777777" w:rsidR="00F75DF1" w:rsidRPr="001F31FF" w:rsidRDefault="00F75DF1" w:rsidP="00277947">
            <w:pPr>
              <w:pStyle w:val="TAC"/>
              <w:rPr>
                <w:sz w:val="16"/>
                <w:szCs w:val="16"/>
              </w:rPr>
            </w:pPr>
            <w:r w:rsidRPr="001F31FF">
              <w:rPr>
                <w:sz w:val="16"/>
                <w:szCs w:val="16"/>
              </w:rPr>
              <w:t>13</w:t>
            </w:r>
          </w:p>
        </w:tc>
      </w:tr>
      <w:tr w:rsidR="00F75DF1" w:rsidRPr="001F31FF" w14:paraId="57FBB957" w14:textId="77777777" w:rsidTr="00277947">
        <w:trPr>
          <w:trHeight w:val="225"/>
          <w:jc w:val="center"/>
        </w:trPr>
        <w:tc>
          <w:tcPr>
            <w:tcW w:w="960" w:type="dxa"/>
            <w:vMerge w:val="restart"/>
            <w:shd w:val="clear" w:color="auto" w:fill="auto"/>
          </w:tcPr>
          <w:p w14:paraId="2E8282E1" w14:textId="77777777" w:rsidR="00F75DF1" w:rsidRPr="001F31FF" w:rsidRDefault="00F75DF1" w:rsidP="00277947">
            <w:pPr>
              <w:pStyle w:val="TAC"/>
              <w:rPr>
                <w:rFonts w:cs="Arial"/>
                <w:sz w:val="16"/>
                <w:szCs w:val="16"/>
              </w:rPr>
            </w:pPr>
            <w:r w:rsidRPr="001F31FF">
              <w:rPr>
                <w:rFonts w:cs="Arial"/>
                <w:sz w:val="16"/>
                <w:szCs w:val="16"/>
              </w:rPr>
              <w:t>4</w:t>
            </w:r>
          </w:p>
        </w:tc>
        <w:tc>
          <w:tcPr>
            <w:tcW w:w="3166" w:type="dxa"/>
            <w:shd w:val="clear" w:color="auto" w:fill="auto"/>
            <w:vAlign w:val="bottom"/>
          </w:tcPr>
          <w:p w14:paraId="5FE3C492" w14:textId="77777777" w:rsidR="00F75DF1" w:rsidRPr="001F31FF" w:rsidRDefault="00F75DF1" w:rsidP="00277947">
            <w:pPr>
              <w:pStyle w:val="TAL"/>
              <w:rPr>
                <w:sz w:val="16"/>
                <w:szCs w:val="16"/>
              </w:rPr>
            </w:pPr>
            <w:r w:rsidRPr="001F31FF">
              <w:rPr>
                <w:sz w:val="16"/>
                <w:szCs w:val="16"/>
              </w:rPr>
              <w:t xml:space="preserve">E-UTRA Band 2, 4, 5, 10, 12, 13, 14, 17, 22, 23, 24, 25, 26, </w:t>
            </w:r>
            <w:r w:rsidRPr="001F31FF">
              <w:rPr>
                <w:rFonts w:cs="Arial"/>
                <w:sz w:val="16"/>
                <w:szCs w:val="16"/>
              </w:rPr>
              <w:t xml:space="preserve">27, </w:t>
            </w:r>
            <w:r w:rsidRPr="001F31FF">
              <w:rPr>
                <w:sz w:val="16"/>
                <w:szCs w:val="16"/>
              </w:rPr>
              <w:t>28, 29, 41, 43</w:t>
            </w:r>
          </w:p>
        </w:tc>
        <w:tc>
          <w:tcPr>
            <w:tcW w:w="772" w:type="dxa"/>
            <w:shd w:val="clear" w:color="auto" w:fill="auto"/>
            <w:vAlign w:val="bottom"/>
          </w:tcPr>
          <w:p w14:paraId="3FF8FA88"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4DAFFB56"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7349FA77"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781A9A78"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2FA4D585"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61A026C2" w14:textId="77777777" w:rsidR="00F75DF1" w:rsidRPr="001F31FF" w:rsidRDefault="00F75DF1" w:rsidP="00277947">
            <w:pPr>
              <w:pStyle w:val="TAC"/>
              <w:rPr>
                <w:sz w:val="16"/>
                <w:szCs w:val="16"/>
              </w:rPr>
            </w:pPr>
          </w:p>
        </w:tc>
      </w:tr>
      <w:tr w:rsidR="00F75DF1" w:rsidRPr="001F31FF" w14:paraId="13065441" w14:textId="77777777" w:rsidTr="00277947">
        <w:trPr>
          <w:trHeight w:val="225"/>
          <w:jc w:val="center"/>
        </w:trPr>
        <w:tc>
          <w:tcPr>
            <w:tcW w:w="960" w:type="dxa"/>
            <w:vMerge/>
            <w:shd w:val="clear" w:color="auto" w:fill="auto"/>
          </w:tcPr>
          <w:p w14:paraId="6F0228C7" w14:textId="77777777" w:rsidR="00F75DF1" w:rsidRPr="001F31FF" w:rsidRDefault="00F75DF1" w:rsidP="00277947">
            <w:pPr>
              <w:pStyle w:val="TAC"/>
              <w:rPr>
                <w:rFonts w:cs="Arial"/>
                <w:sz w:val="16"/>
                <w:szCs w:val="16"/>
              </w:rPr>
            </w:pPr>
          </w:p>
        </w:tc>
        <w:tc>
          <w:tcPr>
            <w:tcW w:w="3166" w:type="dxa"/>
            <w:shd w:val="clear" w:color="auto" w:fill="auto"/>
            <w:vAlign w:val="bottom"/>
          </w:tcPr>
          <w:p w14:paraId="40E342E5" w14:textId="77777777" w:rsidR="00F75DF1" w:rsidRPr="001F31FF" w:rsidRDefault="00F75DF1" w:rsidP="00277947">
            <w:pPr>
              <w:pStyle w:val="TAL"/>
              <w:rPr>
                <w:sz w:val="16"/>
                <w:szCs w:val="16"/>
              </w:rPr>
            </w:pPr>
            <w:r w:rsidRPr="001F31FF">
              <w:rPr>
                <w:sz w:val="16"/>
                <w:szCs w:val="16"/>
              </w:rPr>
              <w:t>E-UTRA Band 42</w:t>
            </w:r>
          </w:p>
        </w:tc>
        <w:tc>
          <w:tcPr>
            <w:tcW w:w="772" w:type="dxa"/>
            <w:shd w:val="clear" w:color="auto" w:fill="auto"/>
            <w:vAlign w:val="bottom"/>
          </w:tcPr>
          <w:p w14:paraId="698A148B"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71431207"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35178836"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62D14839"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11CC8CED"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6F4707E2" w14:textId="77777777" w:rsidR="00F75DF1" w:rsidRPr="001F31FF" w:rsidRDefault="00F75DF1" w:rsidP="00277947">
            <w:pPr>
              <w:pStyle w:val="TAC"/>
              <w:rPr>
                <w:sz w:val="16"/>
                <w:szCs w:val="16"/>
              </w:rPr>
            </w:pPr>
            <w:r w:rsidRPr="001F31FF">
              <w:rPr>
                <w:sz w:val="16"/>
                <w:szCs w:val="16"/>
              </w:rPr>
              <w:t>2</w:t>
            </w:r>
          </w:p>
        </w:tc>
      </w:tr>
      <w:tr w:rsidR="00F75DF1" w:rsidRPr="001F31FF" w14:paraId="73B2625F" w14:textId="77777777" w:rsidTr="00277947">
        <w:trPr>
          <w:trHeight w:val="225"/>
          <w:jc w:val="center"/>
        </w:trPr>
        <w:tc>
          <w:tcPr>
            <w:tcW w:w="960" w:type="dxa"/>
            <w:vMerge w:val="restart"/>
            <w:shd w:val="clear" w:color="auto" w:fill="auto"/>
          </w:tcPr>
          <w:p w14:paraId="74DAEB7F" w14:textId="77777777" w:rsidR="00F75DF1" w:rsidRPr="001F31FF" w:rsidRDefault="00F75DF1" w:rsidP="00277947">
            <w:pPr>
              <w:pStyle w:val="TAC"/>
              <w:rPr>
                <w:rFonts w:cs="Arial"/>
                <w:sz w:val="16"/>
                <w:szCs w:val="16"/>
              </w:rPr>
            </w:pPr>
            <w:r w:rsidRPr="001F31FF">
              <w:rPr>
                <w:rFonts w:cs="Arial"/>
                <w:sz w:val="16"/>
                <w:szCs w:val="16"/>
              </w:rPr>
              <w:t>5</w:t>
            </w:r>
          </w:p>
        </w:tc>
        <w:tc>
          <w:tcPr>
            <w:tcW w:w="3166" w:type="dxa"/>
            <w:shd w:val="clear" w:color="auto" w:fill="auto"/>
            <w:vAlign w:val="bottom"/>
          </w:tcPr>
          <w:p w14:paraId="0D895596" w14:textId="77777777" w:rsidR="00F75DF1" w:rsidRPr="001F31FF" w:rsidRDefault="00F75DF1" w:rsidP="00277947">
            <w:pPr>
              <w:pStyle w:val="TAL"/>
              <w:rPr>
                <w:sz w:val="16"/>
                <w:szCs w:val="16"/>
              </w:rPr>
            </w:pPr>
            <w:r w:rsidRPr="001F31FF">
              <w:rPr>
                <w:sz w:val="16"/>
                <w:szCs w:val="16"/>
              </w:rPr>
              <w:t>E-UTRA Band 2, 4, 5, 10, 12, 13, 14, 17, 22, 23, 24, 25, 28, 29,42, 43</w:t>
            </w:r>
          </w:p>
        </w:tc>
        <w:tc>
          <w:tcPr>
            <w:tcW w:w="772" w:type="dxa"/>
            <w:shd w:val="clear" w:color="auto" w:fill="auto"/>
            <w:vAlign w:val="bottom"/>
          </w:tcPr>
          <w:p w14:paraId="68A50513"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1DC0A2D7"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0233CC07"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1826EBAE"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282C4277"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44FE87F4" w14:textId="77777777" w:rsidR="00F75DF1" w:rsidRPr="001F31FF" w:rsidRDefault="00F75DF1" w:rsidP="00277947">
            <w:pPr>
              <w:pStyle w:val="TAC"/>
              <w:rPr>
                <w:sz w:val="16"/>
                <w:szCs w:val="16"/>
              </w:rPr>
            </w:pPr>
          </w:p>
        </w:tc>
      </w:tr>
      <w:tr w:rsidR="00F75DF1" w:rsidRPr="001F31FF" w14:paraId="44201198" w14:textId="77777777" w:rsidTr="00277947">
        <w:trPr>
          <w:trHeight w:val="225"/>
          <w:jc w:val="center"/>
        </w:trPr>
        <w:tc>
          <w:tcPr>
            <w:tcW w:w="960" w:type="dxa"/>
            <w:vMerge/>
            <w:shd w:val="clear" w:color="auto" w:fill="auto"/>
          </w:tcPr>
          <w:p w14:paraId="1D74C256" w14:textId="77777777" w:rsidR="00F75DF1" w:rsidRPr="001F31FF" w:rsidRDefault="00F75DF1" w:rsidP="00277947">
            <w:pPr>
              <w:pStyle w:val="TAC"/>
              <w:rPr>
                <w:rFonts w:cs="Arial"/>
                <w:sz w:val="16"/>
                <w:szCs w:val="16"/>
              </w:rPr>
            </w:pPr>
          </w:p>
        </w:tc>
        <w:tc>
          <w:tcPr>
            <w:tcW w:w="3166" w:type="dxa"/>
            <w:shd w:val="clear" w:color="auto" w:fill="auto"/>
            <w:vAlign w:val="bottom"/>
          </w:tcPr>
          <w:p w14:paraId="23501F68" w14:textId="77777777" w:rsidR="00F75DF1" w:rsidRPr="001F31FF" w:rsidRDefault="00F75DF1" w:rsidP="00277947">
            <w:pPr>
              <w:pStyle w:val="TAL"/>
              <w:rPr>
                <w:sz w:val="16"/>
                <w:szCs w:val="16"/>
              </w:rPr>
            </w:pPr>
            <w:r w:rsidRPr="001F31FF">
              <w:rPr>
                <w:sz w:val="16"/>
                <w:szCs w:val="16"/>
              </w:rPr>
              <w:t>E-UTRA Band 41</w:t>
            </w:r>
          </w:p>
        </w:tc>
        <w:tc>
          <w:tcPr>
            <w:tcW w:w="772" w:type="dxa"/>
            <w:shd w:val="clear" w:color="auto" w:fill="auto"/>
            <w:vAlign w:val="bottom"/>
          </w:tcPr>
          <w:p w14:paraId="53D19B2B"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2B3A97EA"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01E2B6F1"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7190E13D"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5E1DC903"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37B55F91" w14:textId="77777777" w:rsidR="00F75DF1" w:rsidRPr="001F31FF" w:rsidRDefault="00F75DF1" w:rsidP="00277947">
            <w:pPr>
              <w:pStyle w:val="TAC"/>
              <w:rPr>
                <w:sz w:val="16"/>
                <w:szCs w:val="16"/>
              </w:rPr>
            </w:pPr>
            <w:r w:rsidRPr="001F31FF">
              <w:rPr>
                <w:sz w:val="16"/>
                <w:szCs w:val="16"/>
              </w:rPr>
              <w:t>2</w:t>
            </w:r>
          </w:p>
        </w:tc>
      </w:tr>
      <w:tr w:rsidR="00F75DF1" w:rsidRPr="001F31FF" w14:paraId="78981692" w14:textId="77777777" w:rsidTr="00277947">
        <w:trPr>
          <w:trHeight w:val="225"/>
          <w:jc w:val="center"/>
        </w:trPr>
        <w:tc>
          <w:tcPr>
            <w:tcW w:w="960" w:type="dxa"/>
            <w:vMerge/>
            <w:shd w:val="clear" w:color="auto" w:fill="auto"/>
          </w:tcPr>
          <w:p w14:paraId="1D4FDED8" w14:textId="77777777" w:rsidR="00F75DF1" w:rsidRPr="001F31FF" w:rsidRDefault="00F75DF1" w:rsidP="00277947">
            <w:pPr>
              <w:pStyle w:val="TAC"/>
              <w:rPr>
                <w:rFonts w:cs="Arial"/>
                <w:sz w:val="16"/>
                <w:szCs w:val="16"/>
              </w:rPr>
            </w:pPr>
          </w:p>
        </w:tc>
        <w:tc>
          <w:tcPr>
            <w:tcW w:w="3166" w:type="dxa"/>
            <w:shd w:val="clear" w:color="auto" w:fill="auto"/>
            <w:vAlign w:val="bottom"/>
          </w:tcPr>
          <w:p w14:paraId="1C24CA28" w14:textId="77777777" w:rsidR="00F75DF1" w:rsidRPr="001F31FF" w:rsidRDefault="00F75DF1" w:rsidP="00277947">
            <w:pPr>
              <w:pStyle w:val="TAL"/>
              <w:rPr>
                <w:sz w:val="16"/>
                <w:szCs w:val="16"/>
              </w:rPr>
            </w:pPr>
            <w:r w:rsidRPr="001F31FF">
              <w:rPr>
                <w:sz w:val="16"/>
                <w:szCs w:val="16"/>
              </w:rPr>
              <w:t>E-UTRA Band 26</w:t>
            </w:r>
          </w:p>
        </w:tc>
        <w:tc>
          <w:tcPr>
            <w:tcW w:w="772" w:type="dxa"/>
            <w:shd w:val="clear" w:color="auto" w:fill="auto"/>
            <w:vAlign w:val="bottom"/>
          </w:tcPr>
          <w:p w14:paraId="4A6C1129" w14:textId="77777777" w:rsidR="00F75DF1" w:rsidRPr="001F31FF" w:rsidRDefault="00F75DF1" w:rsidP="00277947">
            <w:pPr>
              <w:pStyle w:val="TAR"/>
              <w:rPr>
                <w:sz w:val="16"/>
                <w:szCs w:val="16"/>
              </w:rPr>
            </w:pPr>
            <w:r w:rsidRPr="001F31FF">
              <w:rPr>
                <w:sz w:val="16"/>
                <w:szCs w:val="16"/>
              </w:rPr>
              <w:t>859</w:t>
            </w:r>
          </w:p>
        </w:tc>
        <w:tc>
          <w:tcPr>
            <w:tcW w:w="362" w:type="dxa"/>
            <w:shd w:val="clear" w:color="auto" w:fill="auto"/>
            <w:vAlign w:val="bottom"/>
          </w:tcPr>
          <w:p w14:paraId="2EDB2750"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vAlign w:val="bottom"/>
          </w:tcPr>
          <w:p w14:paraId="2880049A" w14:textId="77777777" w:rsidR="00F75DF1" w:rsidRPr="001F31FF" w:rsidRDefault="00F75DF1" w:rsidP="00277947">
            <w:pPr>
              <w:pStyle w:val="TAL"/>
              <w:rPr>
                <w:sz w:val="16"/>
                <w:szCs w:val="16"/>
              </w:rPr>
            </w:pPr>
            <w:r w:rsidRPr="001F31FF">
              <w:rPr>
                <w:sz w:val="16"/>
                <w:szCs w:val="16"/>
              </w:rPr>
              <w:t>869</w:t>
            </w:r>
          </w:p>
        </w:tc>
        <w:tc>
          <w:tcPr>
            <w:tcW w:w="1134" w:type="dxa"/>
            <w:shd w:val="clear" w:color="auto" w:fill="auto"/>
            <w:vAlign w:val="center"/>
          </w:tcPr>
          <w:p w14:paraId="523D47EF" w14:textId="77777777" w:rsidR="00F75DF1" w:rsidRPr="001F31FF" w:rsidRDefault="00F75DF1" w:rsidP="00277947">
            <w:pPr>
              <w:pStyle w:val="TAC"/>
              <w:rPr>
                <w:sz w:val="16"/>
                <w:szCs w:val="16"/>
              </w:rPr>
            </w:pPr>
            <w:r w:rsidRPr="001F31FF">
              <w:rPr>
                <w:sz w:val="16"/>
                <w:szCs w:val="16"/>
              </w:rPr>
              <w:t>-27</w:t>
            </w:r>
          </w:p>
        </w:tc>
        <w:tc>
          <w:tcPr>
            <w:tcW w:w="851" w:type="dxa"/>
            <w:shd w:val="clear" w:color="auto" w:fill="auto"/>
            <w:noWrap/>
            <w:vAlign w:val="center"/>
          </w:tcPr>
          <w:p w14:paraId="13FD7A50"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7E4A0468" w14:textId="77777777" w:rsidR="00F75DF1" w:rsidRPr="001F31FF" w:rsidRDefault="00F75DF1" w:rsidP="00277947">
            <w:pPr>
              <w:pStyle w:val="TAC"/>
              <w:rPr>
                <w:sz w:val="16"/>
                <w:szCs w:val="16"/>
              </w:rPr>
            </w:pPr>
          </w:p>
        </w:tc>
      </w:tr>
      <w:tr w:rsidR="00F75DF1" w:rsidRPr="001F31FF" w14:paraId="36BE9DC0" w14:textId="77777777" w:rsidTr="00277947">
        <w:trPr>
          <w:trHeight w:val="225"/>
          <w:jc w:val="center"/>
        </w:trPr>
        <w:tc>
          <w:tcPr>
            <w:tcW w:w="960" w:type="dxa"/>
            <w:vMerge w:val="restart"/>
            <w:shd w:val="clear" w:color="auto" w:fill="auto"/>
          </w:tcPr>
          <w:p w14:paraId="7DA6C490" w14:textId="77777777" w:rsidR="00F75DF1" w:rsidRPr="001F31FF" w:rsidRDefault="00F75DF1" w:rsidP="00277947">
            <w:pPr>
              <w:pStyle w:val="TAC"/>
              <w:rPr>
                <w:rFonts w:cs="Arial"/>
                <w:sz w:val="16"/>
                <w:szCs w:val="16"/>
              </w:rPr>
            </w:pPr>
            <w:r w:rsidRPr="001F31FF">
              <w:rPr>
                <w:rFonts w:cs="Arial"/>
                <w:sz w:val="16"/>
                <w:szCs w:val="16"/>
              </w:rPr>
              <w:t>6</w:t>
            </w:r>
          </w:p>
        </w:tc>
        <w:tc>
          <w:tcPr>
            <w:tcW w:w="3166" w:type="dxa"/>
            <w:shd w:val="clear" w:color="auto" w:fill="auto"/>
            <w:vAlign w:val="bottom"/>
          </w:tcPr>
          <w:p w14:paraId="01CFCD50" w14:textId="77777777" w:rsidR="00F75DF1" w:rsidRPr="001F31FF" w:rsidRDefault="00F75DF1" w:rsidP="00277947">
            <w:pPr>
              <w:pStyle w:val="TAL"/>
              <w:rPr>
                <w:sz w:val="16"/>
                <w:szCs w:val="16"/>
              </w:rPr>
            </w:pPr>
            <w:r w:rsidRPr="001F31FF">
              <w:rPr>
                <w:sz w:val="16"/>
                <w:szCs w:val="16"/>
              </w:rPr>
              <w:t>E-UTRA Band 1, 9, 11, 34</w:t>
            </w:r>
          </w:p>
        </w:tc>
        <w:tc>
          <w:tcPr>
            <w:tcW w:w="772" w:type="dxa"/>
            <w:shd w:val="clear" w:color="auto" w:fill="auto"/>
            <w:vAlign w:val="bottom"/>
          </w:tcPr>
          <w:p w14:paraId="1C04396D"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691BC963"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6A09D40C"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1618BE95"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4E541506"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0AB7582E" w14:textId="77777777" w:rsidR="00F75DF1" w:rsidRPr="001F31FF" w:rsidRDefault="00F75DF1" w:rsidP="00277947">
            <w:pPr>
              <w:pStyle w:val="TAC"/>
              <w:rPr>
                <w:sz w:val="16"/>
                <w:szCs w:val="16"/>
              </w:rPr>
            </w:pPr>
          </w:p>
        </w:tc>
      </w:tr>
      <w:tr w:rsidR="00F75DF1" w:rsidRPr="001F31FF" w14:paraId="37AAD0D0" w14:textId="77777777" w:rsidTr="00277947">
        <w:trPr>
          <w:trHeight w:val="225"/>
          <w:jc w:val="center"/>
        </w:trPr>
        <w:tc>
          <w:tcPr>
            <w:tcW w:w="960" w:type="dxa"/>
            <w:vMerge/>
            <w:vAlign w:val="center"/>
          </w:tcPr>
          <w:p w14:paraId="49B69BB3" w14:textId="77777777" w:rsidR="00F75DF1" w:rsidRPr="001F31FF" w:rsidRDefault="00F75DF1" w:rsidP="00277947">
            <w:pPr>
              <w:pStyle w:val="TAC"/>
              <w:rPr>
                <w:rFonts w:cs="Arial"/>
                <w:sz w:val="16"/>
                <w:szCs w:val="16"/>
              </w:rPr>
            </w:pPr>
          </w:p>
        </w:tc>
        <w:tc>
          <w:tcPr>
            <w:tcW w:w="3166" w:type="dxa"/>
            <w:shd w:val="clear" w:color="auto" w:fill="auto"/>
            <w:vAlign w:val="bottom"/>
          </w:tcPr>
          <w:p w14:paraId="7D8010C5" w14:textId="77777777" w:rsidR="00F75DF1" w:rsidRPr="001F31FF" w:rsidRDefault="00F75DF1" w:rsidP="00277947">
            <w:pPr>
              <w:pStyle w:val="TAL"/>
              <w:rPr>
                <w:sz w:val="16"/>
                <w:szCs w:val="16"/>
              </w:rPr>
            </w:pPr>
            <w:r w:rsidRPr="001F31FF">
              <w:rPr>
                <w:sz w:val="16"/>
                <w:szCs w:val="16"/>
              </w:rPr>
              <w:t>Frequency range</w:t>
            </w:r>
          </w:p>
        </w:tc>
        <w:tc>
          <w:tcPr>
            <w:tcW w:w="772" w:type="dxa"/>
            <w:shd w:val="clear" w:color="auto" w:fill="auto"/>
            <w:vAlign w:val="bottom"/>
          </w:tcPr>
          <w:p w14:paraId="3510413D" w14:textId="77777777" w:rsidR="00F75DF1" w:rsidRPr="001F31FF" w:rsidRDefault="00F75DF1" w:rsidP="00277947">
            <w:pPr>
              <w:pStyle w:val="TAR"/>
              <w:rPr>
                <w:sz w:val="16"/>
                <w:szCs w:val="16"/>
              </w:rPr>
            </w:pPr>
            <w:r w:rsidRPr="001F31FF">
              <w:rPr>
                <w:sz w:val="16"/>
                <w:szCs w:val="16"/>
              </w:rPr>
              <w:t>860</w:t>
            </w:r>
          </w:p>
        </w:tc>
        <w:tc>
          <w:tcPr>
            <w:tcW w:w="362" w:type="dxa"/>
            <w:shd w:val="clear" w:color="auto" w:fill="auto"/>
            <w:vAlign w:val="bottom"/>
          </w:tcPr>
          <w:p w14:paraId="4BA39BC0"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vAlign w:val="bottom"/>
          </w:tcPr>
          <w:p w14:paraId="5E9ADF61" w14:textId="77777777" w:rsidR="00F75DF1" w:rsidRPr="001F31FF" w:rsidRDefault="00F75DF1" w:rsidP="00277947">
            <w:pPr>
              <w:pStyle w:val="TAL"/>
              <w:rPr>
                <w:sz w:val="16"/>
                <w:szCs w:val="16"/>
              </w:rPr>
            </w:pPr>
            <w:r w:rsidRPr="001F31FF">
              <w:rPr>
                <w:sz w:val="16"/>
                <w:szCs w:val="16"/>
              </w:rPr>
              <w:t>875</w:t>
            </w:r>
          </w:p>
        </w:tc>
        <w:tc>
          <w:tcPr>
            <w:tcW w:w="1134" w:type="dxa"/>
            <w:shd w:val="clear" w:color="auto" w:fill="auto"/>
            <w:vAlign w:val="center"/>
          </w:tcPr>
          <w:p w14:paraId="767862C7" w14:textId="77777777" w:rsidR="00F75DF1" w:rsidRPr="001F31FF" w:rsidRDefault="00F75DF1" w:rsidP="00277947">
            <w:pPr>
              <w:pStyle w:val="TAC"/>
              <w:rPr>
                <w:sz w:val="16"/>
                <w:szCs w:val="16"/>
              </w:rPr>
            </w:pPr>
            <w:r w:rsidRPr="001F31FF">
              <w:rPr>
                <w:sz w:val="16"/>
                <w:szCs w:val="16"/>
              </w:rPr>
              <w:t>-37</w:t>
            </w:r>
          </w:p>
        </w:tc>
        <w:tc>
          <w:tcPr>
            <w:tcW w:w="851" w:type="dxa"/>
            <w:shd w:val="clear" w:color="auto" w:fill="auto"/>
            <w:noWrap/>
            <w:vAlign w:val="center"/>
          </w:tcPr>
          <w:p w14:paraId="037264A2"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568B4389" w14:textId="77777777" w:rsidR="00F75DF1" w:rsidRPr="001F31FF" w:rsidRDefault="00F75DF1" w:rsidP="00277947">
            <w:pPr>
              <w:pStyle w:val="TAC"/>
              <w:rPr>
                <w:sz w:val="16"/>
                <w:szCs w:val="16"/>
              </w:rPr>
            </w:pPr>
          </w:p>
        </w:tc>
      </w:tr>
      <w:tr w:rsidR="00F75DF1" w:rsidRPr="001F31FF" w14:paraId="10BF9D41" w14:textId="77777777" w:rsidTr="00277947">
        <w:trPr>
          <w:trHeight w:val="225"/>
          <w:jc w:val="center"/>
        </w:trPr>
        <w:tc>
          <w:tcPr>
            <w:tcW w:w="960" w:type="dxa"/>
            <w:vMerge/>
            <w:vAlign w:val="center"/>
          </w:tcPr>
          <w:p w14:paraId="2F198093" w14:textId="77777777" w:rsidR="00F75DF1" w:rsidRPr="001F31FF" w:rsidRDefault="00F75DF1" w:rsidP="00277947">
            <w:pPr>
              <w:pStyle w:val="TAC"/>
              <w:rPr>
                <w:rFonts w:cs="Arial"/>
                <w:sz w:val="16"/>
                <w:szCs w:val="16"/>
              </w:rPr>
            </w:pPr>
          </w:p>
        </w:tc>
        <w:tc>
          <w:tcPr>
            <w:tcW w:w="3166" w:type="dxa"/>
            <w:shd w:val="clear" w:color="auto" w:fill="auto"/>
            <w:vAlign w:val="bottom"/>
          </w:tcPr>
          <w:p w14:paraId="0066460C" w14:textId="77777777" w:rsidR="00F75DF1" w:rsidRPr="001F31FF" w:rsidRDefault="00F75DF1" w:rsidP="00277947">
            <w:pPr>
              <w:pStyle w:val="TAL"/>
              <w:rPr>
                <w:sz w:val="16"/>
                <w:szCs w:val="16"/>
              </w:rPr>
            </w:pPr>
            <w:r w:rsidRPr="001F31FF">
              <w:rPr>
                <w:sz w:val="16"/>
                <w:szCs w:val="16"/>
              </w:rPr>
              <w:t>Frequency range</w:t>
            </w:r>
          </w:p>
        </w:tc>
        <w:tc>
          <w:tcPr>
            <w:tcW w:w="772" w:type="dxa"/>
            <w:shd w:val="clear" w:color="auto" w:fill="auto"/>
            <w:vAlign w:val="bottom"/>
          </w:tcPr>
          <w:p w14:paraId="6E99E823" w14:textId="77777777" w:rsidR="00F75DF1" w:rsidRPr="001F31FF" w:rsidRDefault="00F75DF1" w:rsidP="00277947">
            <w:pPr>
              <w:pStyle w:val="TAR"/>
              <w:rPr>
                <w:sz w:val="16"/>
                <w:szCs w:val="16"/>
              </w:rPr>
            </w:pPr>
            <w:r w:rsidRPr="001F31FF">
              <w:rPr>
                <w:sz w:val="16"/>
                <w:szCs w:val="16"/>
              </w:rPr>
              <w:t>875</w:t>
            </w:r>
          </w:p>
        </w:tc>
        <w:tc>
          <w:tcPr>
            <w:tcW w:w="362" w:type="dxa"/>
            <w:shd w:val="clear" w:color="auto" w:fill="auto"/>
            <w:vAlign w:val="bottom"/>
          </w:tcPr>
          <w:p w14:paraId="216B863F"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vAlign w:val="bottom"/>
          </w:tcPr>
          <w:p w14:paraId="3509E698" w14:textId="77777777" w:rsidR="00F75DF1" w:rsidRPr="001F31FF" w:rsidRDefault="00F75DF1" w:rsidP="00277947">
            <w:pPr>
              <w:pStyle w:val="TAL"/>
              <w:rPr>
                <w:sz w:val="16"/>
                <w:szCs w:val="16"/>
              </w:rPr>
            </w:pPr>
            <w:r w:rsidRPr="001F31FF">
              <w:rPr>
                <w:sz w:val="16"/>
                <w:szCs w:val="16"/>
              </w:rPr>
              <w:t>895</w:t>
            </w:r>
          </w:p>
        </w:tc>
        <w:tc>
          <w:tcPr>
            <w:tcW w:w="1134" w:type="dxa"/>
            <w:shd w:val="clear" w:color="auto" w:fill="auto"/>
            <w:vAlign w:val="center"/>
          </w:tcPr>
          <w:p w14:paraId="57E0288A"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4D800F5F"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44DA962A" w14:textId="77777777" w:rsidR="00F75DF1" w:rsidRPr="001F31FF" w:rsidRDefault="00F75DF1" w:rsidP="00277947">
            <w:pPr>
              <w:pStyle w:val="TAC"/>
              <w:rPr>
                <w:sz w:val="16"/>
                <w:szCs w:val="16"/>
              </w:rPr>
            </w:pPr>
          </w:p>
        </w:tc>
      </w:tr>
      <w:tr w:rsidR="00F75DF1" w:rsidRPr="001F31FF" w14:paraId="24035A52" w14:textId="77777777" w:rsidTr="00277947">
        <w:trPr>
          <w:trHeight w:val="353"/>
          <w:jc w:val="center"/>
        </w:trPr>
        <w:tc>
          <w:tcPr>
            <w:tcW w:w="960" w:type="dxa"/>
            <w:vMerge/>
            <w:vAlign w:val="center"/>
          </w:tcPr>
          <w:p w14:paraId="220091D8" w14:textId="77777777" w:rsidR="00F75DF1" w:rsidRPr="001F31FF" w:rsidRDefault="00F75DF1" w:rsidP="00277947">
            <w:pPr>
              <w:pStyle w:val="TAC"/>
              <w:rPr>
                <w:rFonts w:cs="Arial"/>
                <w:sz w:val="16"/>
                <w:szCs w:val="16"/>
              </w:rPr>
            </w:pPr>
          </w:p>
        </w:tc>
        <w:tc>
          <w:tcPr>
            <w:tcW w:w="3166" w:type="dxa"/>
            <w:vMerge w:val="restart"/>
            <w:shd w:val="clear" w:color="auto" w:fill="auto"/>
            <w:vAlign w:val="bottom"/>
          </w:tcPr>
          <w:p w14:paraId="0AE7CD09" w14:textId="77777777" w:rsidR="00F75DF1" w:rsidRPr="001F31FF" w:rsidRDefault="00F75DF1" w:rsidP="00277947">
            <w:pPr>
              <w:pStyle w:val="TAL"/>
              <w:rPr>
                <w:sz w:val="16"/>
                <w:szCs w:val="16"/>
              </w:rPr>
            </w:pPr>
            <w:r w:rsidRPr="001F31FF">
              <w:rPr>
                <w:sz w:val="16"/>
                <w:szCs w:val="16"/>
              </w:rPr>
              <w:t>Frequency range</w:t>
            </w:r>
          </w:p>
        </w:tc>
        <w:tc>
          <w:tcPr>
            <w:tcW w:w="772" w:type="dxa"/>
            <w:shd w:val="clear" w:color="auto" w:fill="auto"/>
            <w:vAlign w:val="bottom"/>
          </w:tcPr>
          <w:p w14:paraId="79B18345" w14:textId="77777777" w:rsidR="00F75DF1" w:rsidRPr="001F31FF" w:rsidRDefault="00F75DF1" w:rsidP="00277947">
            <w:pPr>
              <w:pStyle w:val="TAR"/>
              <w:rPr>
                <w:sz w:val="16"/>
                <w:szCs w:val="16"/>
              </w:rPr>
            </w:pPr>
            <w:r w:rsidRPr="001F31FF">
              <w:rPr>
                <w:sz w:val="16"/>
                <w:szCs w:val="16"/>
              </w:rPr>
              <w:t>1884.5</w:t>
            </w:r>
          </w:p>
        </w:tc>
        <w:tc>
          <w:tcPr>
            <w:tcW w:w="362" w:type="dxa"/>
            <w:shd w:val="clear" w:color="auto" w:fill="auto"/>
            <w:vAlign w:val="bottom"/>
          </w:tcPr>
          <w:p w14:paraId="2A05E654"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vAlign w:val="bottom"/>
          </w:tcPr>
          <w:p w14:paraId="3F61EC86" w14:textId="77777777" w:rsidR="00F75DF1" w:rsidRPr="001F31FF" w:rsidRDefault="00F75DF1" w:rsidP="00277947">
            <w:pPr>
              <w:pStyle w:val="TAL"/>
              <w:rPr>
                <w:sz w:val="16"/>
                <w:szCs w:val="16"/>
              </w:rPr>
            </w:pPr>
            <w:r w:rsidRPr="001F31FF">
              <w:rPr>
                <w:sz w:val="16"/>
                <w:szCs w:val="16"/>
              </w:rPr>
              <w:t>1919.6</w:t>
            </w:r>
          </w:p>
        </w:tc>
        <w:tc>
          <w:tcPr>
            <w:tcW w:w="1134" w:type="dxa"/>
            <w:vMerge w:val="restart"/>
            <w:shd w:val="clear" w:color="auto" w:fill="auto"/>
            <w:vAlign w:val="center"/>
          </w:tcPr>
          <w:p w14:paraId="2ABB9983" w14:textId="77777777" w:rsidR="00F75DF1" w:rsidRPr="001F31FF" w:rsidRDefault="00F75DF1" w:rsidP="00277947">
            <w:pPr>
              <w:pStyle w:val="TAC"/>
              <w:rPr>
                <w:sz w:val="16"/>
                <w:szCs w:val="16"/>
              </w:rPr>
            </w:pPr>
            <w:r w:rsidRPr="001F31FF">
              <w:rPr>
                <w:sz w:val="16"/>
                <w:szCs w:val="16"/>
              </w:rPr>
              <w:t>-41</w:t>
            </w:r>
          </w:p>
        </w:tc>
        <w:tc>
          <w:tcPr>
            <w:tcW w:w="851" w:type="dxa"/>
            <w:vMerge w:val="restart"/>
            <w:shd w:val="clear" w:color="auto" w:fill="auto"/>
            <w:noWrap/>
            <w:vAlign w:val="center"/>
          </w:tcPr>
          <w:p w14:paraId="79FCFF58" w14:textId="77777777" w:rsidR="00F75DF1" w:rsidRPr="001F31FF" w:rsidRDefault="00F75DF1" w:rsidP="00277947">
            <w:pPr>
              <w:pStyle w:val="TAC"/>
              <w:rPr>
                <w:sz w:val="16"/>
                <w:szCs w:val="16"/>
              </w:rPr>
            </w:pPr>
            <w:r w:rsidRPr="001F31FF">
              <w:rPr>
                <w:sz w:val="16"/>
                <w:szCs w:val="16"/>
              </w:rPr>
              <w:t>0.3</w:t>
            </w:r>
          </w:p>
        </w:tc>
        <w:tc>
          <w:tcPr>
            <w:tcW w:w="929" w:type="dxa"/>
            <w:shd w:val="clear" w:color="auto" w:fill="auto"/>
            <w:noWrap/>
            <w:vAlign w:val="center"/>
          </w:tcPr>
          <w:p w14:paraId="79DCBB1E" w14:textId="77777777" w:rsidR="00F75DF1" w:rsidRPr="001F31FF" w:rsidRDefault="00F75DF1" w:rsidP="00277947">
            <w:pPr>
              <w:pStyle w:val="TAC"/>
              <w:rPr>
                <w:sz w:val="16"/>
                <w:szCs w:val="16"/>
              </w:rPr>
            </w:pPr>
            <w:r w:rsidRPr="001F31FF">
              <w:rPr>
                <w:sz w:val="16"/>
                <w:szCs w:val="16"/>
              </w:rPr>
              <w:t>7</w:t>
            </w:r>
          </w:p>
        </w:tc>
      </w:tr>
      <w:tr w:rsidR="00F75DF1" w:rsidRPr="001F31FF" w14:paraId="037A8FAA" w14:textId="77777777" w:rsidTr="00277947">
        <w:trPr>
          <w:trHeight w:val="367"/>
          <w:jc w:val="center"/>
        </w:trPr>
        <w:tc>
          <w:tcPr>
            <w:tcW w:w="960" w:type="dxa"/>
            <w:vMerge/>
            <w:vAlign w:val="center"/>
          </w:tcPr>
          <w:p w14:paraId="2FACCF56" w14:textId="77777777" w:rsidR="00F75DF1" w:rsidRPr="001F31FF" w:rsidRDefault="00F75DF1" w:rsidP="00277947">
            <w:pPr>
              <w:pStyle w:val="TAC"/>
              <w:rPr>
                <w:rFonts w:cs="Arial"/>
                <w:sz w:val="16"/>
                <w:szCs w:val="16"/>
              </w:rPr>
            </w:pPr>
          </w:p>
        </w:tc>
        <w:tc>
          <w:tcPr>
            <w:tcW w:w="3166" w:type="dxa"/>
            <w:vMerge/>
            <w:shd w:val="clear" w:color="auto" w:fill="auto"/>
            <w:vAlign w:val="bottom"/>
          </w:tcPr>
          <w:p w14:paraId="139ADE07" w14:textId="77777777" w:rsidR="00F75DF1" w:rsidRPr="001F31FF" w:rsidRDefault="00F75DF1" w:rsidP="00277947">
            <w:pPr>
              <w:pStyle w:val="TAL"/>
              <w:rPr>
                <w:sz w:val="16"/>
                <w:szCs w:val="16"/>
              </w:rPr>
            </w:pPr>
          </w:p>
        </w:tc>
        <w:tc>
          <w:tcPr>
            <w:tcW w:w="772" w:type="dxa"/>
            <w:shd w:val="clear" w:color="auto" w:fill="auto"/>
            <w:vAlign w:val="bottom"/>
          </w:tcPr>
          <w:p w14:paraId="37446678" w14:textId="77777777" w:rsidR="00F75DF1" w:rsidRPr="001F31FF" w:rsidRDefault="00F75DF1" w:rsidP="00277947">
            <w:pPr>
              <w:pStyle w:val="TAR"/>
              <w:rPr>
                <w:sz w:val="16"/>
                <w:szCs w:val="16"/>
              </w:rPr>
            </w:pPr>
            <w:r w:rsidRPr="001F31FF">
              <w:rPr>
                <w:sz w:val="16"/>
                <w:szCs w:val="16"/>
              </w:rPr>
              <w:t>1884.5</w:t>
            </w:r>
          </w:p>
        </w:tc>
        <w:tc>
          <w:tcPr>
            <w:tcW w:w="362" w:type="dxa"/>
            <w:shd w:val="clear" w:color="auto" w:fill="auto"/>
            <w:vAlign w:val="bottom"/>
          </w:tcPr>
          <w:p w14:paraId="561BDEB6"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vAlign w:val="bottom"/>
          </w:tcPr>
          <w:p w14:paraId="063BD326" w14:textId="77777777" w:rsidR="00F75DF1" w:rsidRPr="001F31FF" w:rsidRDefault="00F75DF1" w:rsidP="00277947">
            <w:pPr>
              <w:pStyle w:val="TAL"/>
              <w:rPr>
                <w:sz w:val="16"/>
                <w:szCs w:val="16"/>
              </w:rPr>
            </w:pPr>
            <w:r w:rsidRPr="001F31FF">
              <w:rPr>
                <w:sz w:val="16"/>
                <w:szCs w:val="16"/>
              </w:rPr>
              <w:t>1915.7</w:t>
            </w:r>
          </w:p>
        </w:tc>
        <w:tc>
          <w:tcPr>
            <w:tcW w:w="1134" w:type="dxa"/>
            <w:vMerge/>
            <w:shd w:val="clear" w:color="auto" w:fill="auto"/>
            <w:vAlign w:val="center"/>
          </w:tcPr>
          <w:p w14:paraId="402002EA" w14:textId="77777777" w:rsidR="00F75DF1" w:rsidRPr="001F31FF" w:rsidRDefault="00F75DF1" w:rsidP="00277947">
            <w:pPr>
              <w:pStyle w:val="TAC"/>
              <w:rPr>
                <w:sz w:val="16"/>
                <w:szCs w:val="16"/>
              </w:rPr>
            </w:pPr>
          </w:p>
        </w:tc>
        <w:tc>
          <w:tcPr>
            <w:tcW w:w="851" w:type="dxa"/>
            <w:vMerge/>
            <w:shd w:val="clear" w:color="auto" w:fill="auto"/>
            <w:noWrap/>
            <w:vAlign w:val="center"/>
          </w:tcPr>
          <w:p w14:paraId="271CA7FF" w14:textId="77777777" w:rsidR="00F75DF1" w:rsidRPr="001F31FF" w:rsidRDefault="00F75DF1" w:rsidP="00277947">
            <w:pPr>
              <w:pStyle w:val="TAC"/>
              <w:rPr>
                <w:sz w:val="16"/>
                <w:szCs w:val="16"/>
              </w:rPr>
            </w:pPr>
          </w:p>
        </w:tc>
        <w:tc>
          <w:tcPr>
            <w:tcW w:w="929" w:type="dxa"/>
            <w:shd w:val="clear" w:color="auto" w:fill="auto"/>
            <w:noWrap/>
            <w:vAlign w:val="center"/>
          </w:tcPr>
          <w:p w14:paraId="1165A513" w14:textId="77777777" w:rsidR="00F75DF1" w:rsidRPr="001F31FF" w:rsidRDefault="00F75DF1" w:rsidP="00277947">
            <w:pPr>
              <w:pStyle w:val="TAC"/>
              <w:rPr>
                <w:sz w:val="16"/>
                <w:szCs w:val="16"/>
              </w:rPr>
            </w:pPr>
            <w:r w:rsidRPr="001F31FF">
              <w:rPr>
                <w:sz w:val="16"/>
                <w:szCs w:val="16"/>
              </w:rPr>
              <w:t>8</w:t>
            </w:r>
          </w:p>
        </w:tc>
      </w:tr>
      <w:tr w:rsidR="00F75DF1" w:rsidRPr="001F31FF" w14:paraId="4DC9090A" w14:textId="77777777" w:rsidTr="00277947">
        <w:trPr>
          <w:trHeight w:val="225"/>
          <w:jc w:val="center"/>
        </w:trPr>
        <w:tc>
          <w:tcPr>
            <w:tcW w:w="960" w:type="dxa"/>
            <w:vMerge w:val="restart"/>
            <w:shd w:val="clear" w:color="auto" w:fill="auto"/>
          </w:tcPr>
          <w:p w14:paraId="0FE6245C" w14:textId="77777777" w:rsidR="00F75DF1" w:rsidRPr="001F31FF" w:rsidRDefault="00F75DF1" w:rsidP="00277947">
            <w:pPr>
              <w:pStyle w:val="TAC"/>
              <w:rPr>
                <w:rFonts w:cs="Arial"/>
                <w:sz w:val="16"/>
                <w:szCs w:val="16"/>
              </w:rPr>
            </w:pPr>
            <w:r w:rsidRPr="001F31FF">
              <w:rPr>
                <w:rFonts w:cs="Arial"/>
                <w:sz w:val="16"/>
                <w:szCs w:val="16"/>
              </w:rPr>
              <w:t>7</w:t>
            </w:r>
          </w:p>
        </w:tc>
        <w:tc>
          <w:tcPr>
            <w:tcW w:w="3166" w:type="dxa"/>
            <w:shd w:val="clear" w:color="auto" w:fill="auto"/>
            <w:vAlign w:val="bottom"/>
          </w:tcPr>
          <w:p w14:paraId="0B0D885C" w14:textId="77777777" w:rsidR="00F75DF1" w:rsidRPr="001F31FF" w:rsidRDefault="00F75DF1" w:rsidP="00277947">
            <w:pPr>
              <w:pStyle w:val="TAL"/>
              <w:rPr>
                <w:sz w:val="16"/>
                <w:szCs w:val="16"/>
              </w:rPr>
            </w:pPr>
            <w:r w:rsidRPr="001F31FF">
              <w:rPr>
                <w:sz w:val="16"/>
                <w:szCs w:val="16"/>
              </w:rPr>
              <w:t xml:space="preserve">E-UTRA Band 1, 3, 7, 8, 20, </w:t>
            </w:r>
            <w:r w:rsidRPr="001F31FF">
              <w:rPr>
                <w:rFonts w:eastAsia="ＭＳ 明朝"/>
                <w:sz w:val="16"/>
                <w:szCs w:val="16"/>
              </w:rPr>
              <w:t xml:space="preserve">22, </w:t>
            </w:r>
            <w:r w:rsidRPr="001F31FF">
              <w:rPr>
                <w:rFonts w:eastAsia="ＭＳ 明朝" w:cs="Arial"/>
                <w:sz w:val="16"/>
                <w:szCs w:val="16"/>
              </w:rPr>
              <w:t xml:space="preserve">27, </w:t>
            </w:r>
            <w:r w:rsidRPr="001F31FF">
              <w:rPr>
                <w:sz w:val="16"/>
                <w:szCs w:val="16"/>
              </w:rPr>
              <w:t>28, 29, 33, 34, 40, 42, 43</w:t>
            </w:r>
          </w:p>
        </w:tc>
        <w:tc>
          <w:tcPr>
            <w:tcW w:w="772" w:type="dxa"/>
            <w:shd w:val="clear" w:color="auto" w:fill="auto"/>
            <w:vAlign w:val="bottom"/>
          </w:tcPr>
          <w:p w14:paraId="2134E7F9"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05B3F7EE"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643B08FA"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47D43C68"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341E369A"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06217D1A" w14:textId="77777777" w:rsidR="00F75DF1" w:rsidRPr="001F31FF" w:rsidRDefault="00F75DF1" w:rsidP="00277947">
            <w:pPr>
              <w:pStyle w:val="TAC"/>
              <w:rPr>
                <w:sz w:val="16"/>
                <w:szCs w:val="16"/>
              </w:rPr>
            </w:pPr>
          </w:p>
        </w:tc>
      </w:tr>
      <w:tr w:rsidR="00F75DF1" w:rsidRPr="001F31FF" w14:paraId="631D4613" w14:textId="77777777" w:rsidTr="00277947">
        <w:trPr>
          <w:trHeight w:val="225"/>
          <w:jc w:val="center"/>
        </w:trPr>
        <w:tc>
          <w:tcPr>
            <w:tcW w:w="960" w:type="dxa"/>
            <w:vMerge/>
            <w:vAlign w:val="center"/>
          </w:tcPr>
          <w:p w14:paraId="346CA01F" w14:textId="77777777" w:rsidR="00F75DF1" w:rsidRPr="001F31FF" w:rsidRDefault="00F75DF1" w:rsidP="00277947">
            <w:pPr>
              <w:pStyle w:val="TAC"/>
              <w:rPr>
                <w:rFonts w:cs="Arial"/>
                <w:sz w:val="16"/>
                <w:szCs w:val="16"/>
              </w:rPr>
            </w:pPr>
          </w:p>
        </w:tc>
        <w:tc>
          <w:tcPr>
            <w:tcW w:w="3166" w:type="dxa"/>
            <w:shd w:val="clear" w:color="auto" w:fill="auto"/>
            <w:vAlign w:val="bottom"/>
          </w:tcPr>
          <w:p w14:paraId="464796C9" w14:textId="77777777" w:rsidR="00F75DF1" w:rsidRPr="001F31FF" w:rsidRDefault="00F75DF1" w:rsidP="00277947">
            <w:pPr>
              <w:pStyle w:val="TAL"/>
              <w:rPr>
                <w:sz w:val="16"/>
                <w:szCs w:val="16"/>
              </w:rPr>
            </w:pPr>
            <w:r w:rsidRPr="001F31FF">
              <w:rPr>
                <w:rFonts w:cs="Arial"/>
                <w:sz w:val="16"/>
                <w:szCs w:val="16"/>
              </w:rPr>
              <w:t>Frequency range</w:t>
            </w:r>
          </w:p>
        </w:tc>
        <w:tc>
          <w:tcPr>
            <w:tcW w:w="772" w:type="dxa"/>
            <w:shd w:val="clear" w:color="auto" w:fill="auto"/>
            <w:vAlign w:val="bottom"/>
          </w:tcPr>
          <w:p w14:paraId="43706879" w14:textId="77777777" w:rsidR="00F75DF1" w:rsidRPr="001F31FF" w:rsidRDefault="00F75DF1" w:rsidP="00277947">
            <w:pPr>
              <w:pStyle w:val="TAR"/>
              <w:rPr>
                <w:sz w:val="16"/>
                <w:szCs w:val="16"/>
              </w:rPr>
            </w:pPr>
            <w:r w:rsidRPr="001F31FF">
              <w:rPr>
                <w:rFonts w:cs="Arial"/>
                <w:sz w:val="16"/>
                <w:szCs w:val="16"/>
              </w:rPr>
              <w:t>2570</w:t>
            </w:r>
            <w:r w:rsidRPr="001F31FF">
              <w:rPr>
                <w:sz w:val="16"/>
                <w:szCs w:val="16"/>
              </w:rPr>
              <w:t xml:space="preserve"> </w:t>
            </w:r>
          </w:p>
        </w:tc>
        <w:tc>
          <w:tcPr>
            <w:tcW w:w="362" w:type="dxa"/>
            <w:shd w:val="clear" w:color="auto" w:fill="auto"/>
            <w:vAlign w:val="bottom"/>
          </w:tcPr>
          <w:p w14:paraId="4A64C06D"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1636E09B" w14:textId="77777777" w:rsidR="00F75DF1" w:rsidRPr="001F31FF" w:rsidRDefault="00F75DF1" w:rsidP="00277947">
            <w:pPr>
              <w:pStyle w:val="TAL"/>
              <w:rPr>
                <w:sz w:val="16"/>
                <w:szCs w:val="16"/>
              </w:rPr>
            </w:pPr>
            <w:r w:rsidRPr="001F31FF">
              <w:rPr>
                <w:rFonts w:cs="Arial"/>
                <w:sz w:val="16"/>
                <w:szCs w:val="16"/>
              </w:rPr>
              <w:t>2575</w:t>
            </w:r>
          </w:p>
        </w:tc>
        <w:tc>
          <w:tcPr>
            <w:tcW w:w="1134" w:type="dxa"/>
            <w:shd w:val="clear" w:color="auto" w:fill="auto"/>
            <w:vAlign w:val="center"/>
          </w:tcPr>
          <w:p w14:paraId="525346F7" w14:textId="77777777" w:rsidR="00F75DF1" w:rsidRPr="001F31FF" w:rsidRDefault="00F75DF1" w:rsidP="00277947">
            <w:pPr>
              <w:pStyle w:val="TAC"/>
              <w:rPr>
                <w:sz w:val="16"/>
                <w:szCs w:val="16"/>
              </w:rPr>
            </w:pPr>
            <w:r w:rsidRPr="001F31FF">
              <w:rPr>
                <w:sz w:val="16"/>
                <w:szCs w:val="16"/>
              </w:rPr>
              <w:t>+1.6</w:t>
            </w:r>
          </w:p>
        </w:tc>
        <w:tc>
          <w:tcPr>
            <w:tcW w:w="851" w:type="dxa"/>
            <w:shd w:val="clear" w:color="auto" w:fill="auto"/>
            <w:noWrap/>
            <w:vAlign w:val="center"/>
          </w:tcPr>
          <w:p w14:paraId="5FD65575" w14:textId="77777777" w:rsidR="00F75DF1" w:rsidRPr="001F31FF" w:rsidRDefault="00F75DF1" w:rsidP="00277947">
            <w:pPr>
              <w:pStyle w:val="TAC"/>
              <w:rPr>
                <w:sz w:val="16"/>
                <w:szCs w:val="16"/>
              </w:rPr>
            </w:pPr>
            <w:r w:rsidRPr="001F31FF">
              <w:rPr>
                <w:sz w:val="16"/>
                <w:szCs w:val="16"/>
              </w:rPr>
              <w:t>5</w:t>
            </w:r>
          </w:p>
        </w:tc>
        <w:tc>
          <w:tcPr>
            <w:tcW w:w="929" w:type="dxa"/>
            <w:shd w:val="clear" w:color="auto" w:fill="auto"/>
            <w:noWrap/>
            <w:vAlign w:val="center"/>
          </w:tcPr>
          <w:p w14:paraId="3C9960A4" w14:textId="77777777" w:rsidR="00F75DF1" w:rsidRPr="001F31FF" w:rsidRDefault="00F75DF1" w:rsidP="00277947">
            <w:pPr>
              <w:pStyle w:val="TAC"/>
              <w:rPr>
                <w:sz w:val="16"/>
                <w:szCs w:val="16"/>
              </w:rPr>
            </w:pPr>
            <w:r w:rsidRPr="001F31FF">
              <w:rPr>
                <w:sz w:val="16"/>
                <w:szCs w:val="16"/>
              </w:rPr>
              <w:t>15, 21, 26</w:t>
            </w:r>
          </w:p>
        </w:tc>
      </w:tr>
      <w:tr w:rsidR="00F75DF1" w:rsidRPr="001F31FF" w14:paraId="39946665" w14:textId="77777777" w:rsidTr="00277947">
        <w:trPr>
          <w:trHeight w:val="225"/>
          <w:jc w:val="center"/>
        </w:trPr>
        <w:tc>
          <w:tcPr>
            <w:tcW w:w="960" w:type="dxa"/>
            <w:vMerge/>
            <w:vAlign w:val="center"/>
          </w:tcPr>
          <w:p w14:paraId="75162037" w14:textId="77777777" w:rsidR="00F75DF1" w:rsidRPr="001F31FF" w:rsidRDefault="00F75DF1" w:rsidP="00277947">
            <w:pPr>
              <w:pStyle w:val="TAC"/>
              <w:rPr>
                <w:rFonts w:cs="Arial"/>
                <w:sz w:val="16"/>
                <w:szCs w:val="16"/>
              </w:rPr>
            </w:pPr>
          </w:p>
        </w:tc>
        <w:tc>
          <w:tcPr>
            <w:tcW w:w="3166" w:type="dxa"/>
            <w:shd w:val="clear" w:color="auto" w:fill="auto"/>
            <w:vAlign w:val="bottom"/>
          </w:tcPr>
          <w:p w14:paraId="6CDECB99" w14:textId="77777777" w:rsidR="00F75DF1" w:rsidRPr="001F31FF" w:rsidRDefault="00F75DF1" w:rsidP="00277947">
            <w:pPr>
              <w:pStyle w:val="TAL"/>
              <w:rPr>
                <w:sz w:val="16"/>
                <w:szCs w:val="16"/>
              </w:rPr>
            </w:pPr>
            <w:r w:rsidRPr="001F31FF">
              <w:rPr>
                <w:rFonts w:cs="Arial"/>
                <w:sz w:val="16"/>
                <w:szCs w:val="16"/>
              </w:rPr>
              <w:t>Frequency range</w:t>
            </w:r>
          </w:p>
        </w:tc>
        <w:tc>
          <w:tcPr>
            <w:tcW w:w="772" w:type="dxa"/>
            <w:shd w:val="clear" w:color="auto" w:fill="auto"/>
            <w:vAlign w:val="bottom"/>
          </w:tcPr>
          <w:p w14:paraId="3A35A2E5" w14:textId="77777777" w:rsidR="00F75DF1" w:rsidRPr="001F31FF" w:rsidRDefault="00F75DF1" w:rsidP="00277947">
            <w:pPr>
              <w:pStyle w:val="TAR"/>
              <w:rPr>
                <w:sz w:val="16"/>
                <w:szCs w:val="16"/>
              </w:rPr>
            </w:pPr>
            <w:r w:rsidRPr="001F31FF">
              <w:rPr>
                <w:sz w:val="16"/>
                <w:szCs w:val="16"/>
              </w:rPr>
              <w:t>2575</w:t>
            </w:r>
          </w:p>
        </w:tc>
        <w:tc>
          <w:tcPr>
            <w:tcW w:w="362" w:type="dxa"/>
            <w:shd w:val="clear" w:color="auto" w:fill="auto"/>
            <w:vAlign w:val="bottom"/>
          </w:tcPr>
          <w:p w14:paraId="36B6FDD7"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vAlign w:val="bottom"/>
          </w:tcPr>
          <w:p w14:paraId="2534E1FF" w14:textId="77777777" w:rsidR="00F75DF1" w:rsidRPr="001F31FF" w:rsidRDefault="00F75DF1" w:rsidP="00277947">
            <w:pPr>
              <w:pStyle w:val="TAL"/>
              <w:rPr>
                <w:sz w:val="16"/>
                <w:szCs w:val="16"/>
              </w:rPr>
            </w:pPr>
            <w:r w:rsidRPr="001F31FF">
              <w:rPr>
                <w:sz w:val="16"/>
                <w:szCs w:val="16"/>
              </w:rPr>
              <w:t>2595</w:t>
            </w:r>
          </w:p>
        </w:tc>
        <w:tc>
          <w:tcPr>
            <w:tcW w:w="1134" w:type="dxa"/>
            <w:shd w:val="clear" w:color="auto" w:fill="auto"/>
            <w:vAlign w:val="center"/>
          </w:tcPr>
          <w:p w14:paraId="78CEB2A6" w14:textId="77777777" w:rsidR="00F75DF1" w:rsidRPr="001F31FF" w:rsidRDefault="00F75DF1" w:rsidP="00277947">
            <w:pPr>
              <w:pStyle w:val="TAC"/>
              <w:rPr>
                <w:sz w:val="16"/>
                <w:szCs w:val="16"/>
              </w:rPr>
            </w:pPr>
            <w:r w:rsidRPr="001F31FF">
              <w:rPr>
                <w:sz w:val="16"/>
                <w:szCs w:val="16"/>
              </w:rPr>
              <w:t>-15.5</w:t>
            </w:r>
          </w:p>
        </w:tc>
        <w:tc>
          <w:tcPr>
            <w:tcW w:w="851" w:type="dxa"/>
            <w:shd w:val="clear" w:color="auto" w:fill="auto"/>
            <w:noWrap/>
            <w:vAlign w:val="center"/>
          </w:tcPr>
          <w:p w14:paraId="2CA8814B" w14:textId="77777777" w:rsidR="00F75DF1" w:rsidRPr="001F31FF" w:rsidRDefault="00F75DF1" w:rsidP="00277947">
            <w:pPr>
              <w:pStyle w:val="TAC"/>
              <w:rPr>
                <w:sz w:val="16"/>
                <w:szCs w:val="16"/>
              </w:rPr>
            </w:pPr>
            <w:r w:rsidRPr="001F31FF">
              <w:rPr>
                <w:sz w:val="16"/>
                <w:szCs w:val="16"/>
              </w:rPr>
              <w:t>5</w:t>
            </w:r>
          </w:p>
        </w:tc>
        <w:tc>
          <w:tcPr>
            <w:tcW w:w="929" w:type="dxa"/>
            <w:shd w:val="clear" w:color="auto" w:fill="auto"/>
            <w:noWrap/>
            <w:vAlign w:val="center"/>
          </w:tcPr>
          <w:p w14:paraId="5774DECE" w14:textId="77777777" w:rsidR="00F75DF1" w:rsidRPr="001F31FF" w:rsidRDefault="00F75DF1" w:rsidP="00277947">
            <w:pPr>
              <w:pStyle w:val="TAC"/>
              <w:rPr>
                <w:sz w:val="16"/>
                <w:szCs w:val="16"/>
              </w:rPr>
            </w:pPr>
            <w:r w:rsidRPr="001F31FF">
              <w:rPr>
                <w:sz w:val="16"/>
                <w:szCs w:val="16"/>
              </w:rPr>
              <w:t>15, 21, 26</w:t>
            </w:r>
          </w:p>
        </w:tc>
      </w:tr>
      <w:tr w:rsidR="00F75DF1" w:rsidRPr="001F31FF" w14:paraId="31CBCF06" w14:textId="77777777" w:rsidTr="00277947">
        <w:trPr>
          <w:trHeight w:val="225"/>
          <w:jc w:val="center"/>
        </w:trPr>
        <w:tc>
          <w:tcPr>
            <w:tcW w:w="960" w:type="dxa"/>
            <w:vMerge/>
            <w:vAlign w:val="center"/>
          </w:tcPr>
          <w:p w14:paraId="0D28F734" w14:textId="77777777" w:rsidR="00F75DF1" w:rsidRPr="001F31FF" w:rsidRDefault="00F75DF1" w:rsidP="00277947">
            <w:pPr>
              <w:pStyle w:val="TAC"/>
              <w:rPr>
                <w:rFonts w:cs="Arial"/>
                <w:sz w:val="16"/>
                <w:szCs w:val="16"/>
              </w:rPr>
            </w:pPr>
          </w:p>
        </w:tc>
        <w:tc>
          <w:tcPr>
            <w:tcW w:w="3166" w:type="dxa"/>
            <w:shd w:val="clear" w:color="auto" w:fill="auto"/>
            <w:vAlign w:val="bottom"/>
          </w:tcPr>
          <w:p w14:paraId="77A03671" w14:textId="77777777" w:rsidR="00F75DF1" w:rsidRPr="001F31FF" w:rsidRDefault="00F75DF1" w:rsidP="00277947">
            <w:pPr>
              <w:pStyle w:val="TAL"/>
              <w:rPr>
                <w:sz w:val="16"/>
                <w:szCs w:val="16"/>
              </w:rPr>
            </w:pPr>
            <w:r w:rsidRPr="001F31FF">
              <w:rPr>
                <w:rFonts w:cs="Arial"/>
                <w:sz w:val="16"/>
                <w:szCs w:val="16"/>
              </w:rPr>
              <w:t>Frequency range</w:t>
            </w:r>
          </w:p>
        </w:tc>
        <w:tc>
          <w:tcPr>
            <w:tcW w:w="772" w:type="dxa"/>
            <w:shd w:val="clear" w:color="auto" w:fill="auto"/>
            <w:vAlign w:val="bottom"/>
          </w:tcPr>
          <w:p w14:paraId="585581DD" w14:textId="77777777" w:rsidR="00F75DF1" w:rsidRPr="001F31FF" w:rsidRDefault="00F75DF1" w:rsidP="00277947">
            <w:pPr>
              <w:pStyle w:val="TAR"/>
              <w:rPr>
                <w:sz w:val="16"/>
                <w:szCs w:val="16"/>
              </w:rPr>
            </w:pPr>
            <w:r w:rsidRPr="001F31FF">
              <w:rPr>
                <w:sz w:val="16"/>
                <w:szCs w:val="16"/>
              </w:rPr>
              <w:t>2595</w:t>
            </w:r>
          </w:p>
        </w:tc>
        <w:tc>
          <w:tcPr>
            <w:tcW w:w="362" w:type="dxa"/>
            <w:shd w:val="clear" w:color="auto" w:fill="auto"/>
            <w:vAlign w:val="bottom"/>
          </w:tcPr>
          <w:p w14:paraId="6363DC04"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vAlign w:val="bottom"/>
          </w:tcPr>
          <w:p w14:paraId="08FC7267" w14:textId="77777777" w:rsidR="00F75DF1" w:rsidRPr="001F31FF" w:rsidRDefault="00F75DF1" w:rsidP="00277947">
            <w:pPr>
              <w:pStyle w:val="TAL"/>
              <w:rPr>
                <w:sz w:val="16"/>
                <w:szCs w:val="16"/>
              </w:rPr>
            </w:pPr>
            <w:r w:rsidRPr="001F31FF">
              <w:rPr>
                <w:sz w:val="16"/>
                <w:szCs w:val="16"/>
              </w:rPr>
              <w:t>2620</w:t>
            </w:r>
          </w:p>
        </w:tc>
        <w:tc>
          <w:tcPr>
            <w:tcW w:w="1134" w:type="dxa"/>
            <w:shd w:val="clear" w:color="auto" w:fill="auto"/>
            <w:vAlign w:val="center"/>
          </w:tcPr>
          <w:p w14:paraId="57BD90F0" w14:textId="77777777" w:rsidR="00F75DF1" w:rsidRPr="001F31FF" w:rsidRDefault="00F75DF1" w:rsidP="00277947">
            <w:pPr>
              <w:pStyle w:val="TAC"/>
              <w:rPr>
                <w:sz w:val="16"/>
                <w:szCs w:val="16"/>
              </w:rPr>
            </w:pPr>
            <w:r w:rsidRPr="001F31FF">
              <w:rPr>
                <w:sz w:val="16"/>
                <w:szCs w:val="16"/>
              </w:rPr>
              <w:t>-40</w:t>
            </w:r>
          </w:p>
        </w:tc>
        <w:tc>
          <w:tcPr>
            <w:tcW w:w="851" w:type="dxa"/>
            <w:shd w:val="clear" w:color="auto" w:fill="auto"/>
            <w:noWrap/>
            <w:vAlign w:val="center"/>
          </w:tcPr>
          <w:p w14:paraId="1E6E37E2"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056293C6" w14:textId="77777777" w:rsidR="00F75DF1" w:rsidRPr="001F31FF" w:rsidRDefault="00F75DF1" w:rsidP="00277947">
            <w:pPr>
              <w:pStyle w:val="TAC"/>
              <w:rPr>
                <w:sz w:val="16"/>
                <w:szCs w:val="16"/>
              </w:rPr>
            </w:pPr>
            <w:r w:rsidRPr="001F31FF">
              <w:rPr>
                <w:sz w:val="16"/>
                <w:szCs w:val="16"/>
              </w:rPr>
              <w:t>15, 21</w:t>
            </w:r>
          </w:p>
        </w:tc>
      </w:tr>
      <w:tr w:rsidR="00F75DF1" w:rsidRPr="001F31FF" w14:paraId="639FB370" w14:textId="77777777" w:rsidTr="00277947">
        <w:trPr>
          <w:trHeight w:val="225"/>
          <w:jc w:val="center"/>
        </w:trPr>
        <w:tc>
          <w:tcPr>
            <w:tcW w:w="960" w:type="dxa"/>
            <w:vMerge w:val="restart"/>
            <w:shd w:val="clear" w:color="auto" w:fill="auto"/>
          </w:tcPr>
          <w:p w14:paraId="72D1E694" w14:textId="77777777" w:rsidR="00F75DF1" w:rsidRPr="001F31FF" w:rsidRDefault="00F75DF1" w:rsidP="00277947">
            <w:pPr>
              <w:pStyle w:val="TAC"/>
              <w:rPr>
                <w:rFonts w:cs="Arial"/>
                <w:sz w:val="16"/>
                <w:szCs w:val="16"/>
              </w:rPr>
            </w:pPr>
            <w:r w:rsidRPr="001F31FF">
              <w:rPr>
                <w:rFonts w:cs="Arial"/>
                <w:sz w:val="16"/>
                <w:szCs w:val="16"/>
              </w:rPr>
              <w:t>8</w:t>
            </w:r>
          </w:p>
        </w:tc>
        <w:tc>
          <w:tcPr>
            <w:tcW w:w="3166" w:type="dxa"/>
            <w:shd w:val="clear" w:color="auto" w:fill="auto"/>
            <w:vAlign w:val="bottom"/>
          </w:tcPr>
          <w:p w14:paraId="7987ADF4" w14:textId="77777777" w:rsidR="00F75DF1" w:rsidRPr="001F31FF" w:rsidRDefault="00F75DF1" w:rsidP="00277947">
            <w:pPr>
              <w:pStyle w:val="TAL"/>
              <w:rPr>
                <w:sz w:val="16"/>
                <w:szCs w:val="16"/>
              </w:rPr>
            </w:pPr>
            <w:r w:rsidRPr="001F31FF">
              <w:rPr>
                <w:sz w:val="16"/>
                <w:szCs w:val="16"/>
              </w:rPr>
              <w:t>E-UTRA Band 1, 20, 28, 33, 34, 38, 39, 40</w:t>
            </w:r>
          </w:p>
        </w:tc>
        <w:tc>
          <w:tcPr>
            <w:tcW w:w="772" w:type="dxa"/>
            <w:shd w:val="clear" w:color="auto" w:fill="auto"/>
            <w:vAlign w:val="bottom"/>
          </w:tcPr>
          <w:p w14:paraId="652962F3"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7FC5E11C"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6559F165"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468EA434"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693E4A09"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15AB31BC" w14:textId="77777777" w:rsidR="00F75DF1" w:rsidRPr="001F31FF" w:rsidRDefault="00F75DF1" w:rsidP="00277947">
            <w:pPr>
              <w:pStyle w:val="TAC"/>
              <w:rPr>
                <w:sz w:val="16"/>
                <w:szCs w:val="16"/>
              </w:rPr>
            </w:pPr>
          </w:p>
        </w:tc>
      </w:tr>
      <w:tr w:rsidR="00F75DF1" w:rsidRPr="001F31FF" w14:paraId="16180A20" w14:textId="77777777" w:rsidTr="00277947">
        <w:trPr>
          <w:trHeight w:val="225"/>
          <w:jc w:val="center"/>
        </w:trPr>
        <w:tc>
          <w:tcPr>
            <w:tcW w:w="960" w:type="dxa"/>
            <w:vMerge/>
            <w:vAlign w:val="center"/>
          </w:tcPr>
          <w:p w14:paraId="00B3CE19" w14:textId="77777777" w:rsidR="00F75DF1" w:rsidRPr="001F31FF" w:rsidRDefault="00F75DF1" w:rsidP="00277947">
            <w:pPr>
              <w:pStyle w:val="TAC"/>
              <w:rPr>
                <w:rFonts w:cs="Arial"/>
                <w:sz w:val="16"/>
                <w:szCs w:val="16"/>
              </w:rPr>
            </w:pPr>
          </w:p>
        </w:tc>
        <w:tc>
          <w:tcPr>
            <w:tcW w:w="3166" w:type="dxa"/>
            <w:shd w:val="clear" w:color="auto" w:fill="auto"/>
            <w:vAlign w:val="bottom"/>
          </w:tcPr>
          <w:p w14:paraId="0CF6329B" w14:textId="77777777" w:rsidR="00F75DF1" w:rsidRPr="001F31FF" w:rsidRDefault="00F75DF1" w:rsidP="00277947">
            <w:pPr>
              <w:pStyle w:val="TAL"/>
              <w:rPr>
                <w:sz w:val="16"/>
                <w:szCs w:val="16"/>
              </w:rPr>
            </w:pPr>
            <w:r w:rsidRPr="001F31FF">
              <w:rPr>
                <w:sz w:val="16"/>
                <w:szCs w:val="16"/>
              </w:rPr>
              <w:t>E-UTRA band 3</w:t>
            </w:r>
          </w:p>
        </w:tc>
        <w:tc>
          <w:tcPr>
            <w:tcW w:w="772" w:type="dxa"/>
            <w:shd w:val="clear" w:color="auto" w:fill="auto"/>
            <w:vAlign w:val="bottom"/>
          </w:tcPr>
          <w:p w14:paraId="5C002D83"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0DDEF1B1"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3CEACF18"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1717A39D"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00EC73FD"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0A2A5BFF" w14:textId="77777777" w:rsidR="00F75DF1" w:rsidRPr="001F31FF" w:rsidRDefault="00F75DF1" w:rsidP="00277947">
            <w:pPr>
              <w:pStyle w:val="TAC"/>
              <w:rPr>
                <w:sz w:val="16"/>
                <w:szCs w:val="16"/>
              </w:rPr>
            </w:pPr>
            <w:r w:rsidRPr="001F31FF">
              <w:rPr>
                <w:sz w:val="16"/>
                <w:szCs w:val="16"/>
              </w:rPr>
              <w:t>2</w:t>
            </w:r>
          </w:p>
        </w:tc>
      </w:tr>
      <w:tr w:rsidR="00F75DF1" w:rsidRPr="001F31FF" w14:paraId="1704DE0A" w14:textId="77777777" w:rsidTr="00277947">
        <w:trPr>
          <w:trHeight w:val="225"/>
          <w:jc w:val="center"/>
        </w:trPr>
        <w:tc>
          <w:tcPr>
            <w:tcW w:w="960" w:type="dxa"/>
            <w:vMerge/>
            <w:vAlign w:val="center"/>
          </w:tcPr>
          <w:p w14:paraId="33492D5A" w14:textId="77777777" w:rsidR="00F75DF1" w:rsidRPr="001F31FF" w:rsidRDefault="00F75DF1" w:rsidP="00277947">
            <w:pPr>
              <w:pStyle w:val="TAC"/>
              <w:rPr>
                <w:rFonts w:cs="Arial"/>
                <w:sz w:val="16"/>
                <w:szCs w:val="16"/>
              </w:rPr>
            </w:pPr>
          </w:p>
        </w:tc>
        <w:tc>
          <w:tcPr>
            <w:tcW w:w="3166" w:type="dxa"/>
            <w:shd w:val="clear" w:color="auto" w:fill="auto"/>
            <w:vAlign w:val="bottom"/>
          </w:tcPr>
          <w:p w14:paraId="195DAEFA" w14:textId="77777777" w:rsidR="00F75DF1" w:rsidRPr="001F31FF" w:rsidRDefault="00F75DF1" w:rsidP="00277947">
            <w:pPr>
              <w:pStyle w:val="TAL"/>
              <w:rPr>
                <w:sz w:val="16"/>
                <w:szCs w:val="16"/>
              </w:rPr>
            </w:pPr>
            <w:r w:rsidRPr="001F31FF">
              <w:rPr>
                <w:sz w:val="16"/>
                <w:szCs w:val="16"/>
              </w:rPr>
              <w:t>E-UTRA band 7</w:t>
            </w:r>
          </w:p>
        </w:tc>
        <w:tc>
          <w:tcPr>
            <w:tcW w:w="772" w:type="dxa"/>
            <w:shd w:val="clear" w:color="auto" w:fill="auto"/>
            <w:vAlign w:val="bottom"/>
          </w:tcPr>
          <w:p w14:paraId="3A0E5D69"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54226A42"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475357B8"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6358FD57"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67FBE817"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4603B35D" w14:textId="77777777" w:rsidR="00F75DF1" w:rsidRPr="001F31FF" w:rsidRDefault="00F75DF1" w:rsidP="00277947">
            <w:pPr>
              <w:pStyle w:val="TAC"/>
              <w:rPr>
                <w:sz w:val="16"/>
                <w:szCs w:val="16"/>
              </w:rPr>
            </w:pPr>
            <w:r w:rsidRPr="001F31FF">
              <w:rPr>
                <w:sz w:val="16"/>
                <w:szCs w:val="16"/>
              </w:rPr>
              <w:t>2</w:t>
            </w:r>
          </w:p>
        </w:tc>
      </w:tr>
      <w:tr w:rsidR="00F75DF1" w:rsidRPr="001F31FF" w14:paraId="68E72BE6" w14:textId="77777777" w:rsidTr="00277947">
        <w:trPr>
          <w:trHeight w:val="225"/>
          <w:jc w:val="center"/>
        </w:trPr>
        <w:tc>
          <w:tcPr>
            <w:tcW w:w="960" w:type="dxa"/>
            <w:vMerge/>
            <w:vAlign w:val="center"/>
          </w:tcPr>
          <w:p w14:paraId="30C6E4A6" w14:textId="77777777" w:rsidR="00F75DF1" w:rsidRPr="001F31FF" w:rsidRDefault="00F75DF1" w:rsidP="00277947">
            <w:pPr>
              <w:pStyle w:val="TAC"/>
              <w:rPr>
                <w:rFonts w:cs="Arial"/>
                <w:sz w:val="16"/>
                <w:szCs w:val="16"/>
              </w:rPr>
            </w:pPr>
          </w:p>
        </w:tc>
        <w:tc>
          <w:tcPr>
            <w:tcW w:w="3166" w:type="dxa"/>
            <w:shd w:val="clear" w:color="auto" w:fill="auto"/>
            <w:vAlign w:val="bottom"/>
          </w:tcPr>
          <w:p w14:paraId="593E84ED" w14:textId="77777777" w:rsidR="00F75DF1" w:rsidRPr="001F31FF" w:rsidRDefault="00F75DF1" w:rsidP="00277947">
            <w:pPr>
              <w:pStyle w:val="TAL"/>
              <w:rPr>
                <w:sz w:val="16"/>
                <w:szCs w:val="16"/>
              </w:rPr>
            </w:pPr>
            <w:r w:rsidRPr="001F31FF">
              <w:rPr>
                <w:sz w:val="16"/>
                <w:szCs w:val="16"/>
              </w:rPr>
              <w:t>E-UTRA Band 8</w:t>
            </w:r>
          </w:p>
        </w:tc>
        <w:tc>
          <w:tcPr>
            <w:tcW w:w="772" w:type="dxa"/>
            <w:shd w:val="clear" w:color="auto" w:fill="auto"/>
            <w:vAlign w:val="bottom"/>
          </w:tcPr>
          <w:p w14:paraId="4E7E6305"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61A9985F"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42476162"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476FC385"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25AC93C5"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68ADA6DC" w14:textId="77777777" w:rsidR="00F75DF1" w:rsidRPr="001F31FF" w:rsidRDefault="00F75DF1" w:rsidP="00277947">
            <w:pPr>
              <w:pStyle w:val="TAC"/>
              <w:rPr>
                <w:sz w:val="16"/>
                <w:szCs w:val="16"/>
              </w:rPr>
            </w:pPr>
            <w:r w:rsidRPr="001F31FF">
              <w:rPr>
                <w:sz w:val="16"/>
                <w:szCs w:val="16"/>
              </w:rPr>
              <w:t>15</w:t>
            </w:r>
          </w:p>
        </w:tc>
      </w:tr>
      <w:tr w:rsidR="00F75DF1" w:rsidRPr="001F31FF" w14:paraId="6D92C3A5" w14:textId="77777777" w:rsidTr="00277947">
        <w:trPr>
          <w:trHeight w:val="225"/>
          <w:jc w:val="center"/>
        </w:trPr>
        <w:tc>
          <w:tcPr>
            <w:tcW w:w="960" w:type="dxa"/>
            <w:vMerge/>
            <w:vAlign w:val="center"/>
          </w:tcPr>
          <w:p w14:paraId="078BF891" w14:textId="77777777" w:rsidR="00F75DF1" w:rsidRPr="001F31FF" w:rsidRDefault="00F75DF1" w:rsidP="00277947">
            <w:pPr>
              <w:pStyle w:val="TAC"/>
              <w:rPr>
                <w:rFonts w:cs="Arial"/>
                <w:sz w:val="16"/>
                <w:szCs w:val="16"/>
              </w:rPr>
            </w:pPr>
          </w:p>
        </w:tc>
        <w:tc>
          <w:tcPr>
            <w:tcW w:w="3166" w:type="dxa"/>
            <w:shd w:val="clear" w:color="auto" w:fill="auto"/>
            <w:vAlign w:val="bottom"/>
          </w:tcPr>
          <w:p w14:paraId="1FCB7645" w14:textId="77777777" w:rsidR="00F75DF1" w:rsidRPr="001F31FF" w:rsidRDefault="00F75DF1" w:rsidP="00277947">
            <w:pPr>
              <w:pStyle w:val="TAL"/>
              <w:rPr>
                <w:sz w:val="16"/>
                <w:szCs w:val="16"/>
              </w:rPr>
            </w:pPr>
            <w:r w:rsidRPr="001F31FF">
              <w:rPr>
                <w:sz w:val="16"/>
                <w:szCs w:val="16"/>
              </w:rPr>
              <w:t xml:space="preserve">E-UTRA Band </w:t>
            </w:r>
            <w:r w:rsidRPr="001F31FF">
              <w:rPr>
                <w:rFonts w:eastAsia="ＭＳ 明朝"/>
                <w:sz w:val="16"/>
                <w:szCs w:val="16"/>
              </w:rPr>
              <w:t>22, 41, 42, 43</w:t>
            </w:r>
          </w:p>
        </w:tc>
        <w:tc>
          <w:tcPr>
            <w:tcW w:w="772" w:type="dxa"/>
            <w:shd w:val="clear" w:color="auto" w:fill="auto"/>
            <w:vAlign w:val="bottom"/>
          </w:tcPr>
          <w:p w14:paraId="5B84F341"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1674FBAD"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20E7E761"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7BA42B4F"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641E62F1"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7CC6B175" w14:textId="77777777" w:rsidR="00F75DF1" w:rsidRPr="001F31FF" w:rsidRDefault="00F75DF1" w:rsidP="00277947">
            <w:pPr>
              <w:pStyle w:val="TAC"/>
              <w:rPr>
                <w:sz w:val="16"/>
                <w:szCs w:val="16"/>
              </w:rPr>
            </w:pPr>
            <w:r w:rsidRPr="001F31FF">
              <w:rPr>
                <w:sz w:val="16"/>
                <w:szCs w:val="16"/>
              </w:rPr>
              <w:t>2</w:t>
            </w:r>
          </w:p>
        </w:tc>
      </w:tr>
      <w:tr w:rsidR="00F75DF1" w:rsidRPr="001F31FF" w14:paraId="6BE5A5CF" w14:textId="77777777" w:rsidTr="00277947">
        <w:trPr>
          <w:trHeight w:val="225"/>
          <w:jc w:val="center"/>
        </w:trPr>
        <w:tc>
          <w:tcPr>
            <w:tcW w:w="960" w:type="dxa"/>
            <w:vMerge/>
            <w:vAlign w:val="center"/>
          </w:tcPr>
          <w:p w14:paraId="326891BF" w14:textId="77777777" w:rsidR="00F75DF1" w:rsidRPr="001F31FF" w:rsidRDefault="00F75DF1" w:rsidP="00277947">
            <w:pPr>
              <w:pStyle w:val="TAC"/>
              <w:rPr>
                <w:rFonts w:cs="Arial"/>
                <w:sz w:val="16"/>
                <w:szCs w:val="16"/>
              </w:rPr>
            </w:pPr>
          </w:p>
        </w:tc>
        <w:tc>
          <w:tcPr>
            <w:tcW w:w="3166" w:type="dxa"/>
            <w:shd w:val="clear" w:color="auto" w:fill="auto"/>
            <w:vAlign w:val="bottom"/>
          </w:tcPr>
          <w:p w14:paraId="70AC0927" w14:textId="77777777" w:rsidR="00F75DF1" w:rsidRPr="001F31FF" w:rsidRDefault="00F75DF1" w:rsidP="00277947">
            <w:pPr>
              <w:pStyle w:val="TAL"/>
              <w:rPr>
                <w:sz w:val="16"/>
                <w:szCs w:val="16"/>
              </w:rPr>
            </w:pPr>
            <w:r w:rsidRPr="001F31FF">
              <w:rPr>
                <w:sz w:val="16"/>
                <w:szCs w:val="16"/>
              </w:rPr>
              <w:t>E-UTRA Band 11, 21</w:t>
            </w:r>
          </w:p>
        </w:tc>
        <w:tc>
          <w:tcPr>
            <w:tcW w:w="772" w:type="dxa"/>
            <w:shd w:val="clear" w:color="auto" w:fill="auto"/>
            <w:vAlign w:val="bottom"/>
          </w:tcPr>
          <w:p w14:paraId="12E802EC" w14:textId="77777777" w:rsidR="00F75DF1" w:rsidRPr="001F31FF" w:rsidRDefault="00F75DF1" w:rsidP="00277947">
            <w:pPr>
              <w:pStyle w:val="TAR"/>
              <w:rPr>
                <w:sz w:val="16"/>
                <w:szCs w:val="16"/>
              </w:rPr>
            </w:pPr>
            <w:r w:rsidRPr="001F31FF">
              <w:rPr>
                <w:rFonts w:cs="Arial"/>
                <w:sz w:val="16"/>
                <w:szCs w:val="16"/>
              </w:rPr>
              <w:t>F</w:t>
            </w:r>
            <w:r w:rsidRPr="001F31FF">
              <w:rPr>
                <w:rFonts w:cs="Arial"/>
                <w:sz w:val="16"/>
                <w:szCs w:val="16"/>
                <w:vertAlign w:val="subscript"/>
              </w:rPr>
              <w:t>DL_low</w:t>
            </w:r>
          </w:p>
        </w:tc>
        <w:tc>
          <w:tcPr>
            <w:tcW w:w="362" w:type="dxa"/>
            <w:shd w:val="clear" w:color="auto" w:fill="auto"/>
            <w:vAlign w:val="bottom"/>
          </w:tcPr>
          <w:p w14:paraId="69C4E4FC" w14:textId="77777777" w:rsidR="00F75DF1" w:rsidRPr="001F31FF" w:rsidRDefault="00F75DF1" w:rsidP="00277947">
            <w:pPr>
              <w:pStyle w:val="TAC"/>
              <w:rPr>
                <w:sz w:val="16"/>
                <w:szCs w:val="16"/>
              </w:rPr>
            </w:pPr>
            <w:r w:rsidRPr="001F31FF">
              <w:rPr>
                <w:rFonts w:cs="Arial"/>
                <w:sz w:val="16"/>
                <w:szCs w:val="16"/>
              </w:rPr>
              <w:t>-</w:t>
            </w:r>
          </w:p>
        </w:tc>
        <w:tc>
          <w:tcPr>
            <w:tcW w:w="772" w:type="dxa"/>
            <w:shd w:val="clear" w:color="auto" w:fill="auto"/>
            <w:vAlign w:val="bottom"/>
          </w:tcPr>
          <w:p w14:paraId="41917BCD" w14:textId="77777777" w:rsidR="00F75DF1" w:rsidRPr="001F31FF" w:rsidRDefault="00F75DF1" w:rsidP="00277947">
            <w:pPr>
              <w:pStyle w:val="TAL"/>
              <w:rPr>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054742AA" w14:textId="77777777" w:rsidR="00F75DF1" w:rsidRPr="001F31FF" w:rsidRDefault="00F75DF1" w:rsidP="00277947">
            <w:pPr>
              <w:pStyle w:val="TAC"/>
              <w:rPr>
                <w:sz w:val="16"/>
                <w:szCs w:val="16"/>
              </w:rPr>
            </w:pPr>
            <w:r w:rsidRPr="001F31FF">
              <w:t>-50</w:t>
            </w:r>
          </w:p>
        </w:tc>
        <w:tc>
          <w:tcPr>
            <w:tcW w:w="851" w:type="dxa"/>
            <w:shd w:val="clear" w:color="auto" w:fill="auto"/>
            <w:noWrap/>
            <w:vAlign w:val="center"/>
          </w:tcPr>
          <w:p w14:paraId="19D52969" w14:textId="77777777" w:rsidR="00F75DF1" w:rsidRPr="001F31FF" w:rsidRDefault="00F75DF1" w:rsidP="00277947">
            <w:pPr>
              <w:pStyle w:val="TAC"/>
              <w:rPr>
                <w:sz w:val="16"/>
                <w:szCs w:val="16"/>
              </w:rPr>
            </w:pPr>
            <w:r w:rsidRPr="001F31FF">
              <w:t>1</w:t>
            </w:r>
          </w:p>
        </w:tc>
        <w:tc>
          <w:tcPr>
            <w:tcW w:w="929" w:type="dxa"/>
            <w:shd w:val="clear" w:color="auto" w:fill="auto"/>
            <w:noWrap/>
            <w:vAlign w:val="center"/>
          </w:tcPr>
          <w:p w14:paraId="21A256B8" w14:textId="77777777" w:rsidR="00F75DF1" w:rsidRPr="001F31FF" w:rsidRDefault="00F75DF1" w:rsidP="00277947">
            <w:pPr>
              <w:pStyle w:val="TAC"/>
              <w:rPr>
                <w:sz w:val="16"/>
                <w:szCs w:val="16"/>
              </w:rPr>
            </w:pPr>
            <w:r w:rsidRPr="001F31FF">
              <w:t>23</w:t>
            </w:r>
          </w:p>
        </w:tc>
      </w:tr>
      <w:tr w:rsidR="00F75DF1" w:rsidRPr="001F31FF" w14:paraId="32D3E79C" w14:textId="77777777" w:rsidTr="00277947">
        <w:trPr>
          <w:trHeight w:val="225"/>
          <w:jc w:val="center"/>
        </w:trPr>
        <w:tc>
          <w:tcPr>
            <w:tcW w:w="960" w:type="dxa"/>
            <w:vMerge/>
            <w:vAlign w:val="center"/>
          </w:tcPr>
          <w:p w14:paraId="6416F5A6" w14:textId="77777777" w:rsidR="00F75DF1" w:rsidRPr="001F31FF" w:rsidRDefault="00F75DF1" w:rsidP="00277947">
            <w:pPr>
              <w:pStyle w:val="TAC"/>
              <w:rPr>
                <w:rFonts w:cs="Arial"/>
                <w:sz w:val="16"/>
                <w:szCs w:val="16"/>
              </w:rPr>
            </w:pPr>
          </w:p>
        </w:tc>
        <w:tc>
          <w:tcPr>
            <w:tcW w:w="3166" w:type="dxa"/>
            <w:shd w:val="clear" w:color="auto" w:fill="auto"/>
            <w:vAlign w:val="bottom"/>
          </w:tcPr>
          <w:p w14:paraId="5FDAE075" w14:textId="77777777" w:rsidR="00F75DF1" w:rsidRPr="001F31FF" w:rsidRDefault="00F75DF1" w:rsidP="00277947">
            <w:pPr>
              <w:pStyle w:val="TAL"/>
              <w:rPr>
                <w:sz w:val="16"/>
                <w:szCs w:val="16"/>
              </w:rPr>
            </w:pPr>
            <w:r w:rsidRPr="001F31FF">
              <w:rPr>
                <w:sz w:val="16"/>
                <w:szCs w:val="16"/>
              </w:rPr>
              <w:t>Frequency range</w:t>
            </w:r>
          </w:p>
        </w:tc>
        <w:tc>
          <w:tcPr>
            <w:tcW w:w="772" w:type="dxa"/>
            <w:shd w:val="clear" w:color="auto" w:fill="auto"/>
            <w:vAlign w:val="bottom"/>
          </w:tcPr>
          <w:p w14:paraId="6AE1CBB5" w14:textId="77777777" w:rsidR="00F75DF1" w:rsidRPr="001F31FF" w:rsidRDefault="00F75DF1" w:rsidP="00277947">
            <w:pPr>
              <w:pStyle w:val="TAR"/>
              <w:rPr>
                <w:sz w:val="16"/>
                <w:szCs w:val="16"/>
              </w:rPr>
            </w:pPr>
            <w:r w:rsidRPr="001F31FF">
              <w:rPr>
                <w:rFonts w:cs="Arial"/>
                <w:sz w:val="16"/>
                <w:szCs w:val="16"/>
                <w:lang w:eastAsia="ja-JP"/>
              </w:rPr>
              <w:t>860</w:t>
            </w:r>
          </w:p>
        </w:tc>
        <w:tc>
          <w:tcPr>
            <w:tcW w:w="362" w:type="dxa"/>
            <w:shd w:val="clear" w:color="auto" w:fill="auto"/>
            <w:vAlign w:val="bottom"/>
          </w:tcPr>
          <w:p w14:paraId="7350CB79" w14:textId="77777777" w:rsidR="00F75DF1" w:rsidRPr="001F31FF" w:rsidRDefault="00F75DF1" w:rsidP="00277947">
            <w:pPr>
              <w:pStyle w:val="TAC"/>
              <w:rPr>
                <w:sz w:val="16"/>
                <w:szCs w:val="16"/>
              </w:rPr>
            </w:pPr>
            <w:r w:rsidRPr="001F31FF">
              <w:rPr>
                <w:rFonts w:cs="Arial"/>
                <w:sz w:val="16"/>
                <w:szCs w:val="16"/>
              </w:rPr>
              <w:t>-</w:t>
            </w:r>
          </w:p>
        </w:tc>
        <w:tc>
          <w:tcPr>
            <w:tcW w:w="772" w:type="dxa"/>
            <w:shd w:val="clear" w:color="auto" w:fill="auto"/>
            <w:vAlign w:val="bottom"/>
          </w:tcPr>
          <w:p w14:paraId="7D9AD05F" w14:textId="77777777" w:rsidR="00F75DF1" w:rsidRPr="001F31FF" w:rsidRDefault="00F75DF1" w:rsidP="00277947">
            <w:pPr>
              <w:pStyle w:val="TAL"/>
              <w:rPr>
                <w:sz w:val="16"/>
                <w:szCs w:val="16"/>
              </w:rPr>
            </w:pPr>
            <w:r w:rsidRPr="001F31FF">
              <w:rPr>
                <w:rFonts w:cs="Arial"/>
                <w:sz w:val="16"/>
                <w:szCs w:val="16"/>
              </w:rPr>
              <w:t>890</w:t>
            </w:r>
          </w:p>
        </w:tc>
        <w:tc>
          <w:tcPr>
            <w:tcW w:w="1134" w:type="dxa"/>
            <w:shd w:val="clear" w:color="auto" w:fill="auto"/>
            <w:vAlign w:val="center"/>
          </w:tcPr>
          <w:p w14:paraId="3738D09C" w14:textId="77777777" w:rsidR="00F75DF1" w:rsidRPr="001F31FF" w:rsidRDefault="00F75DF1" w:rsidP="00277947">
            <w:pPr>
              <w:pStyle w:val="TAC"/>
              <w:rPr>
                <w:sz w:val="16"/>
                <w:szCs w:val="16"/>
              </w:rPr>
            </w:pPr>
            <w:r w:rsidRPr="001F31FF">
              <w:t>-40</w:t>
            </w:r>
          </w:p>
        </w:tc>
        <w:tc>
          <w:tcPr>
            <w:tcW w:w="851" w:type="dxa"/>
            <w:shd w:val="clear" w:color="auto" w:fill="auto"/>
            <w:noWrap/>
            <w:vAlign w:val="center"/>
          </w:tcPr>
          <w:p w14:paraId="19A7D381" w14:textId="77777777" w:rsidR="00F75DF1" w:rsidRPr="001F31FF" w:rsidRDefault="00F75DF1" w:rsidP="00277947">
            <w:pPr>
              <w:pStyle w:val="TAC"/>
              <w:rPr>
                <w:sz w:val="16"/>
                <w:szCs w:val="16"/>
              </w:rPr>
            </w:pPr>
            <w:r w:rsidRPr="001F31FF">
              <w:t>1</w:t>
            </w:r>
          </w:p>
        </w:tc>
        <w:tc>
          <w:tcPr>
            <w:tcW w:w="929" w:type="dxa"/>
            <w:shd w:val="clear" w:color="auto" w:fill="auto"/>
            <w:noWrap/>
            <w:vAlign w:val="center"/>
          </w:tcPr>
          <w:p w14:paraId="5669C5BE" w14:textId="77777777" w:rsidR="00F75DF1" w:rsidRPr="001F31FF" w:rsidRDefault="00F75DF1" w:rsidP="00277947">
            <w:pPr>
              <w:pStyle w:val="TAC"/>
              <w:rPr>
                <w:sz w:val="16"/>
                <w:szCs w:val="16"/>
              </w:rPr>
            </w:pPr>
            <w:r w:rsidRPr="001F31FF">
              <w:t>15, 23</w:t>
            </w:r>
          </w:p>
        </w:tc>
      </w:tr>
      <w:tr w:rsidR="00F75DF1" w:rsidRPr="001F31FF" w14:paraId="350CBF5C" w14:textId="77777777" w:rsidTr="00277947">
        <w:trPr>
          <w:trHeight w:val="225"/>
          <w:jc w:val="center"/>
        </w:trPr>
        <w:tc>
          <w:tcPr>
            <w:tcW w:w="960" w:type="dxa"/>
            <w:vMerge/>
            <w:vAlign w:val="center"/>
          </w:tcPr>
          <w:p w14:paraId="0669207F" w14:textId="77777777" w:rsidR="00F75DF1" w:rsidRPr="001F31FF" w:rsidRDefault="00F75DF1" w:rsidP="00277947">
            <w:pPr>
              <w:pStyle w:val="TAC"/>
              <w:rPr>
                <w:rFonts w:cs="Arial"/>
                <w:sz w:val="16"/>
                <w:szCs w:val="16"/>
              </w:rPr>
            </w:pPr>
          </w:p>
        </w:tc>
        <w:tc>
          <w:tcPr>
            <w:tcW w:w="3166" w:type="dxa"/>
            <w:shd w:val="clear" w:color="auto" w:fill="auto"/>
            <w:vAlign w:val="bottom"/>
          </w:tcPr>
          <w:p w14:paraId="0A104CEE" w14:textId="77777777" w:rsidR="00F75DF1" w:rsidRPr="001F31FF" w:rsidRDefault="00F75DF1" w:rsidP="00277947">
            <w:pPr>
              <w:pStyle w:val="TAL"/>
              <w:rPr>
                <w:sz w:val="16"/>
                <w:szCs w:val="16"/>
              </w:rPr>
            </w:pPr>
            <w:r w:rsidRPr="001F31FF">
              <w:rPr>
                <w:rFonts w:cs="Arial"/>
                <w:sz w:val="16"/>
                <w:szCs w:val="16"/>
              </w:rPr>
              <w:t>Frequency range</w:t>
            </w:r>
          </w:p>
        </w:tc>
        <w:tc>
          <w:tcPr>
            <w:tcW w:w="772" w:type="dxa"/>
            <w:shd w:val="clear" w:color="auto" w:fill="auto"/>
            <w:vAlign w:val="bottom"/>
          </w:tcPr>
          <w:p w14:paraId="2E64010E" w14:textId="77777777" w:rsidR="00F75DF1" w:rsidRPr="001F31FF" w:rsidRDefault="00F75DF1" w:rsidP="00277947">
            <w:pPr>
              <w:pStyle w:val="TAR"/>
              <w:rPr>
                <w:sz w:val="16"/>
                <w:szCs w:val="16"/>
              </w:rPr>
            </w:pPr>
            <w:r w:rsidRPr="001F31FF">
              <w:rPr>
                <w:rFonts w:cs="Arial"/>
                <w:sz w:val="16"/>
                <w:szCs w:val="16"/>
              </w:rPr>
              <w:t>1884.5</w:t>
            </w:r>
          </w:p>
        </w:tc>
        <w:tc>
          <w:tcPr>
            <w:tcW w:w="362" w:type="dxa"/>
            <w:shd w:val="clear" w:color="auto" w:fill="auto"/>
            <w:vAlign w:val="bottom"/>
          </w:tcPr>
          <w:p w14:paraId="4D895193" w14:textId="77777777" w:rsidR="00F75DF1" w:rsidRPr="001F31FF" w:rsidRDefault="00F75DF1" w:rsidP="00277947">
            <w:pPr>
              <w:pStyle w:val="TAC"/>
              <w:rPr>
                <w:sz w:val="16"/>
                <w:szCs w:val="16"/>
              </w:rPr>
            </w:pPr>
            <w:r w:rsidRPr="001F31FF">
              <w:rPr>
                <w:rFonts w:cs="Arial"/>
                <w:sz w:val="16"/>
                <w:szCs w:val="16"/>
              </w:rPr>
              <w:t>-</w:t>
            </w:r>
          </w:p>
        </w:tc>
        <w:tc>
          <w:tcPr>
            <w:tcW w:w="772" w:type="dxa"/>
            <w:shd w:val="clear" w:color="auto" w:fill="auto"/>
            <w:vAlign w:val="bottom"/>
          </w:tcPr>
          <w:p w14:paraId="280B45ED" w14:textId="77777777" w:rsidR="00F75DF1" w:rsidRPr="001F31FF" w:rsidRDefault="00F75DF1" w:rsidP="00277947">
            <w:pPr>
              <w:pStyle w:val="TAL"/>
              <w:rPr>
                <w:sz w:val="16"/>
                <w:szCs w:val="16"/>
              </w:rPr>
            </w:pPr>
            <w:r w:rsidRPr="001F31FF">
              <w:rPr>
                <w:rFonts w:cs="Arial"/>
                <w:sz w:val="16"/>
                <w:szCs w:val="16"/>
              </w:rPr>
              <w:t>1915.7</w:t>
            </w:r>
          </w:p>
        </w:tc>
        <w:tc>
          <w:tcPr>
            <w:tcW w:w="1134" w:type="dxa"/>
            <w:shd w:val="clear" w:color="auto" w:fill="auto"/>
            <w:vAlign w:val="center"/>
          </w:tcPr>
          <w:p w14:paraId="5386608D" w14:textId="77777777" w:rsidR="00F75DF1" w:rsidRPr="001F31FF" w:rsidRDefault="00F75DF1" w:rsidP="00277947">
            <w:pPr>
              <w:pStyle w:val="TAC"/>
              <w:rPr>
                <w:sz w:val="16"/>
                <w:szCs w:val="16"/>
              </w:rPr>
            </w:pPr>
            <w:r w:rsidRPr="001F31FF">
              <w:t>-41</w:t>
            </w:r>
          </w:p>
        </w:tc>
        <w:tc>
          <w:tcPr>
            <w:tcW w:w="851" w:type="dxa"/>
            <w:shd w:val="clear" w:color="auto" w:fill="auto"/>
            <w:noWrap/>
            <w:vAlign w:val="center"/>
          </w:tcPr>
          <w:p w14:paraId="6532D7B0" w14:textId="77777777" w:rsidR="00F75DF1" w:rsidRPr="001F31FF" w:rsidRDefault="00F75DF1" w:rsidP="00277947">
            <w:pPr>
              <w:pStyle w:val="TAC"/>
              <w:rPr>
                <w:sz w:val="16"/>
                <w:szCs w:val="16"/>
              </w:rPr>
            </w:pPr>
            <w:r w:rsidRPr="001F31FF">
              <w:t>0.3</w:t>
            </w:r>
          </w:p>
        </w:tc>
        <w:tc>
          <w:tcPr>
            <w:tcW w:w="929" w:type="dxa"/>
            <w:shd w:val="clear" w:color="auto" w:fill="auto"/>
            <w:noWrap/>
            <w:vAlign w:val="center"/>
          </w:tcPr>
          <w:p w14:paraId="6A896C4D" w14:textId="77777777" w:rsidR="00F75DF1" w:rsidRPr="001F31FF" w:rsidRDefault="00F75DF1" w:rsidP="00277947">
            <w:pPr>
              <w:pStyle w:val="TAC"/>
              <w:rPr>
                <w:sz w:val="16"/>
                <w:szCs w:val="16"/>
              </w:rPr>
            </w:pPr>
            <w:r w:rsidRPr="001F31FF">
              <w:t>8, 23</w:t>
            </w:r>
          </w:p>
        </w:tc>
      </w:tr>
      <w:tr w:rsidR="00F75DF1" w:rsidRPr="001F31FF" w14:paraId="5EF9644A" w14:textId="77777777" w:rsidTr="00277947">
        <w:trPr>
          <w:trHeight w:val="225"/>
          <w:jc w:val="center"/>
        </w:trPr>
        <w:tc>
          <w:tcPr>
            <w:tcW w:w="960" w:type="dxa"/>
            <w:vMerge w:val="restart"/>
            <w:shd w:val="clear" w:color="auto" w:fill="auto"/>
          </w:tcPr>
          <w:p w14:paraId="4515E9CA" w14:textId="77777777" w:rsidR="00F75DF1" w:rsidRPr="001F31FF" w:rsidRDefault="00F75DF1" w:rsidP="00277947">
            <w:pPr>
              <w:pStyle w:val="TAC"/>
              <w:rPr>
                <w:rFonts w:cs="Arial"/>
                <w:sz w:val="16"/>
                <w:szCs w:val="16"/>
              </w:rPr>
            </w:pPr>
            <w:r w:rsidRPr="001F31FF">
              <w:rPr>
                <w:rFonts w:cs="Arial"/>
                <w:sz w:val="16"/>
                <w:szCs w:val="16"/>
              </w:rPr>
              <w:t>9</w:t>
            </w:r>
          </w:p>
        </w:tc>
        <w:tc>
          <w:tcPr>
            <w:tcW w:w="3166" w:type="dxa"/>
            <w:shd w:val="clear" w:color="auto" w:fill="auto"/>
            <w:vAlign w:val="bottom"/>
          </w:tcPr>
          <w:p w14:paraId="74B6BB27" w14:textId="77777777" w:rsidR="00F75DF1" w:rsidRPr="001F31FF" w:rsidRDefault="00F75DF1" w:rsidP="00277947">
            <w:pPr>
              <w:pStyle w:val="TAL"/>
              <w:rPr>
                <w:sz w:val="16"/>
                <w:szCs w:val="16"/>
              </w:rPr>
            </w:pPr>
            <w:r w:rsidRPr="001F31FF">
              <w:rPr>
                <w:sz w:val="16"/>
                <w:szCs w:val="16"/>
              </w:rPr>
              <w:t>E-UTRA Band 1, 11, 18, 19, 21, 26, 28, 34</w:t>
            </w:r>
          </w:p>
        </w:tc>
        <w:tc>
          <w:tcPr>
            <w:tcW w:w="772" w:type="dxa"/>
            <w:shd w:val="clear" w:color="auto" w:fill="auto"/>
            <w:vAlign w:val="bottom"/>
          </w:tcPr>
          <w:p w14:paraId="2136C008"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4C71A5EF"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3EF7900D"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3A5E0E7A"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455E2A4C"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4889867E" w14:textId="77777777" w:rsidR="00F75DF1" w:rsidRPr="001F31FF" w:rsidRDefault="00F75DF1" w:rsidP="00277947">
            <w:pPr>
              <w:pStyle w:val="TAC"/>
              <w:rPr>
                <w:sz w:val="16"/>
                <w:szCs w:val="16"/>
              </w:rPr>
            </w:pPr>
          </w:p>
        </w:tc>
      </w:tr>
      <w:tr w:rsidR="00F75DF1" w:rsidRPr="001F31FF" w14:paraId="67284873" w14:textId="77777777" w:rsidTr="00277947">
        <w:trPr>
          <w:trHeight w:val="225"/>
          <w:jc w:val="center"/>
        </w:trPr>
        <w:tc>
          <w:tcPr>
            <w:tcW w:w="960" w:type="dxa"/>
            <w:vMerge/>
            <w:shd w:val="clear" w:color="auto" w:fill="auto"/>
          </w:tcPr>
          <w:p w14:paraId="208966E4" w14:textId="77777777" w:rsidR="00F75DF1" w:rsidRPr="001F31FF" w:rsidRDefault="00F75DF1" w:rsidP="00277947">
            <w:pPr>
              <w:pStyle w:val="TAC"/>
              <w:rPr>
                <w:rFonts w:cs="Arial"/>
                <w:sz w:val="16"/>
                <w:szCs w:val="16"/>
              </w:rPr>
            </w:pPr>
          </w:p>
        </w:tc>
        <w:tc>
          <w:tcPr>
            <w:tcW w:w="3166" w:type="dxa"/>
            <w:shd w:val="clear" w:color="auto" w:fill="auto"/>
            <w:vAlign w:val="bottom"/>
          </w:tcPr>
          <w:p w14:paraId="523D03E8" w14:textId="77777777" w:rsidR="00F75DF1" w:rsidRPr="001F31FF" w:rsidRDefault="00F75DF1" w:rsidP="00277947">
            <w:pPr>
              <w:pStyle w:val="TAL"/>
              <w:rPr>
                <w:sz w:val="16"/>
                <w:szCs w:val="16"/>
              </w:rPr>
            </w:pPr>
            <w:r w:rsidRPr="001F31FF">
              <w:rPr>
                <w:rFonts w:cs="Arial"/>
                <w:sz w:val="16"/>
                <w:szCs w:val="16"/>
              </w:rPr>
              <w:t>E-UTRA Band 42</w:t>
            </w:r>
          </w:p>
        </w:tc>
        <w:tc>
          <w:tcPr>
            <w:tcW w:w="772" w:type="dxa"/>
            <w:shd w:val="clear" w:color="auto" w:fill="auto"/>
            <w:vAlign w:val="bottom"/>
          </w:tcPr>
          <w:p w14:paraId="09CBB546" w14:textId="77777777" w:rsidR="00F75DF1" w:rsidRPr="001F31FF" w:rsidRDefault="00F75DF1" w:rsidP="00277947">
            <w:pPr>
              <w:pStyle w:val="TAR"/>
              <w:rPr>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shd w:val="clear" w:color="auto" w:fill="auto"/>
            <w:vAlign w:val="bottom"/>
          </w:tcPr>
          <w:p w14:paraId="66F5F7AC" w14:textId="77777777" w:rsidR="00F75DF1" w:rsidRPr="001F31FF" w:rsidRDefault="00F75DF1" w:rsidP="00277947">
            <w:pPr>
              <w:pStyle w:val="TAC"/>
              <w:rPr>
                <w:sz w:val="16"/>
                <w:szCs w:val="16"/>
              </w:rPr>
            </w:pPr>
            <w:r w:rsidRPr="001F31FF">
              <w:rPr>
                <w:rFonts w:cs="Arial"/>
                <w:sz w:val="16"/>
                <w:szCs w:val="16"/>
              </w:rPr>
              <w:t xml:space="preserve">- </w:t>
            </w:r>
          </w:p>
        </w:tc>
        <w:tc>
          <w:tcPr>
            <w:tcW w:w="772" w:type="dxa"/>
            <w:shd w:val="clear" w:color="auto" w:fill="auto"/>
            <w:vAlign w:val="bottom"/>
          </w:tcPr>
          <w:p w14:paraId="052B7900" w14:textId="77777777" w:rsidR="00F75DF1" w:rsidRPr="001F31FF" w:rsidRDefault="00F75DF1" w:rsidP="00277947">
            <w:pPr>
              <w:pStyle w:val="TAL"/>
              <w:rPr>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6FCD9D9C" w14:textId="77777777" w:rsidR="00F75DF1" w:rsidRPr="001F31FF" w:rsidRDefault="00F75DF1" w:rsidP="00277947">
            <w:pPr>
              <w:pStyle w:val="TAC"/>
              <w:rPr>
                <w:sz w:val="16"/>
                <w:szCs w:val="16"/>
              </w:rPr>
            </w:pPr>
            <w:r w:rsidRPr="001F31FF">
              <w:rPr>
                <w:rFonts w:cs="Arial"/>
                <w:sz w:val="16"/>
                <w:szCs w:val="16"/>
              </w:rPr>
              <w:t>-50</w:t>
            </w:r>
          </w:p>
        </w:tc>
        <w:tc>
          <w:tcPr>
            <w:tcW w:w="851" w:type="dxa"/>
            <w:shd w:val="clear" w:color="auto" w:fill="auto"/>
            <w:noWrap/>
            <w:vAlign w:val="center"/>
          </w:tcPr>
          <w:p w14:paraId="3E2454BF" w14:textId="77777777" w:rsidR="00F75DF1" w:rsidRPr="001F31FF" w:rsidRDefault="00F75DF1" w:rsidP="00277947">
            <w:pPr>
              <w:pStyle w:val="TAC"/>
              <w:rPr>
                <w:sz w:val="16"/>
                <w:szCs w:val="16"/>
              </w:rPr>
            </w:pPr>
            <w:r w:rsidRPr="001F31FF">
              <w:rPr>
                <w:rFonts w:cs="Arial"/>
                <w:sz w:val="16"/>
                <w:szCs w:val="16"/>
              </w:rPr>
              <w:t>1</w:t>
            </w:r>
          </w:p>
        </w:tc>
        <w:tc>
          <w:tcPr>
            <w:tcW w:w="929" w:type="dxa"/>
            <w:shd w:val="clear" w:color="auto" w:fill="auto"/>
            <w:noWrap/>
            <w:vAlign w:val="center"/>
          </w:tcPr>
          <w:p w14:paraId="12D3EC98" w14:textId="77777777" w:rsidR="00F75DF1" w:rsidRPr="001F31FF" w:rsidRDefault="00F75DF1" w:rsidP="00277947">
            <w:pPr>
              <w:pStyle w:val="TAC"/>
              <w:rPr>
                <w:sz w:val="16"/>
                <w:szCs w:val="16"/>
              </w:rPr>
            </w:pPr>
            <w:r w:rsidRPr="001F31FF">
              <w:rPr>
                <w:rFonts w:cs="Arial"/>
                <w:sz w:val="16"/>
                <w:szCs w:val="16"/>
              </w:rPr>
              <w:t>2</w:t>
            </w:r>
          </w:p>
        </w:tc>
      </w:tr>
      <w:tr w:rsidR="00F75DF1" w:rsidRPr="001F31FF" w14:paraId="20DD0644" w14:textId="77777777" w:rsidTr="00277947">
        <w:trPr>
          <w:trHeight w:val="250"/>
          <w:jc w:val="center"/>
        </w:trPr>
        <w:tc>
          <w:tcPr>
            <w:tcW w:w="960" w:type="dxa"/>
            <w:vMerge/>
            <w:vAlign w:val="center"/>
          </w:tcPr>
          <w:p w14:paraId="0F705DB0" w14:textId="77777777" w:rsidR="00F75DF1" w:rsidRPr="001F31FF" w:rsidRDefault="00F75DF1" w:rsidP="00277947">
            <w:pPr>
              <w:pStyle w:val="TAC"/>
              <w:rPr>
                <w:rFonts w:cs="Arial"/>
                <w:sz w:val="16"/>
                <w:szCs w:val="16"/>
              </w:rPr>
            </w:pPr>
          </w:p>
        </w:tc>
        <w:tc>
          <w:tcPr>
            <w:tcW w:w="3166" w:type="dxa"/>
            <w:shd w:val="clear" w:color="auto" w:fill="auto"/>
            <w:vAlign w:val="bottom"/>
          </w:tcPr>
          <w:p w14:paraId="64C6F0B8" w14:textId="77777777" w:rsidR="00F75DF1" w:rsidRPr="001F31FF" w:rsidRDefault="00F75DF1" w:rsidP="00277947">
            <w:pPr>
              <w:pStyle w:val="TAL"/>
              <w:rPr>
                <w:sz w:val="16"/>
                <w:szCs w:val="16"/>
              </w:rPr>
            </w:pPr>
            <w:r w:rsidRPr="001F31FF">
              <w:rPr>
                <w:sz w:val="16"/>
                <w:szCs w:val="16"/>
              </w:rPr>
              <w:t>Frequency range</w:t>
            </w:r>
          </w:p>
        </w:tc>
        <w:tc>
          <w:tcPr>
            <w:tcW w:w="772" w:type="dxa"/>
            <w:shd w:val="clear" w:color="auto" w:fill="auto"/>
            <w:vAlign w:val="bottom"/>
          </w:tcPr>
          <w:p w14:paraId="3F0D9D22" w14:textId="77777777" w:rsidR="00F75DF1" w:rsidRPr="001F31FF" w:rsidRDefault="00F75DF1" w:rsidP="00277947">
            <w:pPr>
              <w:pStyle w:val="TAR"/>
              <w:rPr>
                <w:sz w:val="16"/>
                <w:szCs w:val="16"/>
              </w:rPr>
            </w:pPr>
            <w:r w:rsidRPr="001F31FF">
              <w:rPr>
                <w:sz w:val="16"/>
                <w:szCs w:val="16"/>
              </w:rPr>
              <w:t>1884.5</w:t>
            </w:r>
          </w:p>
        </w:tc>
        <w:tc>
          <w:tcPr>
            <w:tcW w:w="362" w:type="dxa"/>
            <w:shd w:val="clear" w:color="auto" w:fill="auto"/>
            <w:vAlign w:val="bottom"/>
          </w:tcPr>
          <w:p w14:paraId="0851F679"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vAlign w:val="bottom"/>
          </w:tcPr>
          <w:p w14:paraId="4B69409F" w14:textId="77777777" w:rsidR="00F75DF1" w:rsidRPr="001F31FF" w:rsidRDefault="00F75DF1" w:rsidP="00277947">
            <w:pPr>
              <w:pStyle w:val="TAL"/>
              <w:rPr>
                <w:sz w:val="16"/>
                <w:szCs w:val="16"/>
              </w:rPr>
            </w:pPr>
            <w:r w:rsidRPr="001F31FF">
              <w:rPr>
                <w:sz w:val="16"/>
                <w:szCs w:val="16"/>
              </w:rPr>
              <w:t>1915.7</w:t>
            </w:r>
          </w:p>
        </w:tc>
        <w:tc>
          <w:tcPr>
            <w:tcW w:w="1134" w:type="dxa"/>
            <w:shd w:val="clear" w:color="auto" w:fill="auto"/>
            <w:vAlign w:val="center"/>
          </w:tcPr>
          <w:p w14:paraId="1FE0E43D" w14:textId="77777777" w:rsidR="00F75DF1" w:rsidRPr="001F31FF" w:rsidRDefault="00F75DF1" w:rsidP="00277947">
            <w:pPr>
              <w:pStyle w:val="TAC"/>
              <w:rPr>
                <w:sz w:val="16"/>
                <w:szCs w:val="16"/>
              </w:rPr>
            </w:pPr>
            <w:r w:rsidRPr="001F31FF">
              <w:rPr>
                <w:sz w:val="16"/>
                <w:szCs w:val="16"/>
              </w:rPr>
              <w:t>-41</w:t>
            </w:r>
          </w:p>
        </w:tc>
        <w:tc>
          <w:tcPr>
            <w:tcW w:w="851" w:type="dxa"/>
            <w:shd w:val="clear" w:color="auto" w:fill="auto"/>
            <w:noWrap/>
            <w:vAlign w:val="center"/>
          </w:tcPr>
          <w:p w14:paraId="11A0AEC9" w14:textId="77777777" w:rsidR="00F75DF1" w:rsidRPr="001F31FF" w:rsidRDefault="00F75DF1" w:rsidP="00277947">
            <w:pPr>
              <w:pStyle w:val="TAC"/>
              <w:rPr>
                <w:sz w:val="16"/>
                <w:szCs w:val="16"/>
              </w:rPr>
            </w:pPr>
            <w:r w:rsidRPr="001F31FF">
              <w:rPr>
                <w:sz w:val="16"/>
                <w:szCs w:val="16"/>
              </w:rPr>
              <w:t>0.3</w:t>
            </w:r>
          </w:p>
        </w:tc>
        <w:tc>
          <w:tcPr>
            <w:tcW w:w="929" w:type="dxa"/>
            <w:shd w:val="clear" w:color="auto" w:fill="auto"/>
            <w:noWrap/>
            <w:vAlign w:val="center"/>
          </w:tcPr>
          <w:p w14:paraId="5C5E1874" w14:textId="77777777" w:rsidR="00F75DF1" w:rsidRPr="001F31FF" w:rsidRDefault="00F75DF1" w:rsidP="00277947">
            <w:pPr>
              <w:pStyle w:val="TAC"/>
              <w:rPr>
                <w:sz w:val="16"/>
                <w:szCs w:val="16"/>
              </w:rPr>
            </w:pPr>
            <w:r w:rsidRPr="001F31FF">
              <w:rPr>
                <w:sz w:val="16"/>
                <w:szCs w:val="16"/>
              </w:rPr>
              <w:t>8</w:t>
            </w:r>
          </w:p>
        </w:tc>
      </w:tr>
      <w:tr w:rsidR="00F75DF1" w:rsidRPr="001F31FF" w14:paraId="7366624F" w14:textId="77777777" w:rsidTr="00277947">
        <w:trPr>
          <w:trHeight w:val="250"/>
          <w:jc w:val="center"/>
        </w:trPr>
        <w:tc>
          <w:tcPr>
            <w:tcW w:w="960" w:type="dxa"/>
            <w:vMerge/>
            <w:vAlign w:val="center"/>
          </w:tcPr>
          <w:p w14:paraId="5A46164C" w14:textId="77777777" w:rsidR="00F75DF1" w:rsidRPr="001F31FF" w:rsidRDefault="00F75DF1" w:rsidP="00277947">
            <w:pPr>
              <w:pStyle w:val="TAC"/>
              <w:rPr>
                <w:rFonts w:cs="Arial"/>
                <w:sz w:val="16"/>
                <w:szCs w:val="16"/>
              </w:rPr>
            </w:pPr>
          </w:p>
        </w:tc>
        <w:tc>
          <w:tcPr>
            <w:tcW w:w="3166" w:type="dxa"/>
            <w:shd w:val="clear" w:color="auto" w:fill="auto"/>
            <w:vAlign w:val="bottom"/>
          </w:tcPr>
          <w:p w14:paraId="4DD25945" w14:textId="77777777" w:rsidR="00F75DF1" w:rsidRPr="001F31FF" w:rsidRDefault="00F75DF1" w:rsidP="00277947">
            <w:pPr>
              <w:pStyle w:val="TAL"/>
              <w:rPr>
                <w:sz w:val="16"/>
                <w:szCs w:val="16"/>
              </w:rPr>
            </w:pPr>
            <w:r w:rsidRPr="001F31FF">
              <w:rPr>
                <w:rFonts w:cs="Arial"/>
                <w:sz w:val="16"/>
                <w:szCs w:val="16"/>
              </w:rPr>
              <w:t>Frequency range</w:t>
            </w:r>
          </w:p>
        </w:tc>
        <w:tc>
          <w:tcPr>
            <w:tcW w:w="772" w:type="dxa"/>
            <w:shd w:val="clear" w:color="auto" w:fill="auto"/>
            <w:vAlign w:val="bottom"/>
          </w:tcPr>
          <w:p w14:paraId="19B788FB" w14:textId="77777777" w:rsidR="00F75DF1" w:rsidRPr="001F31FF" w:rsidRDefault="00F75DF1" w:rsidP="00277947">
            <w:pPr>
              <w:pStyle w:val="TAR"/>
              <w:rPr>
                <w:sz w:val="16"/>
                <w:szCs w:val="16"/>
              </w:rPr>
            </w:pPr>
            <w:r w:rsidRPr="001F31FF">
              <w:rPr>
                <w:rFonts w:cs="Arial"/>
                <w:sz w:val="16"/>
                <w:szCs w:val="16"/>
                <w:lang w:eastAsia="ja-JP"/>
              </w:rPr>
              <w:t>945</w:t>
            </w:r>
          </w:p>
        </w:tc>
        <w:tc>
          <w:tcPr>
            <w:tcW w:w="362" w:type="dxa"/>
            <w:shd w:val="clear" w:color="auto" w:fill="auto"/>
            <w:vAlign w:val="bottom"/>
          </w:tcPr>
          <w:p w14:paraId="310EC1A7" w14:textId="77777777" w:rsidR="00F75DF1" w:rsidRPr="001F31FF" w:rsidRDefault="00F75DF1" w:rsidP="00277947">
            <w:pPr>
              <w:pStyle w:val="TAC"/>
              <w:rPr>
                <w:sz w:val="16"/>
                <w:szCs w:val="16"/>
              </w:rPr>
            </w:pPr>
            <w:r w:rsidRPr="001F31FF">
              <w:rPr>
                <w:rFonts w:cs="Arial"/>
                <w:sz w:val="16"/>
                <w:szCs w:val="16"/>
              </w:rPr>
              <w:t>-</w:t>
            </w:r>
          </w:p>
        </w:tc>
        <w:tc>
          <w:tcPr>
            <w:tcW w:w="772" w:type="dxa"/>
            <w:shd w:val="clear" w:color="auto" w:fill="auto"/>
            <w:vAlign w:val="bottom"/>
          </w:tcPr>
          <w:p w14:paraId="1E27ED8D" w14:textId="77777777" w:rsidR="00F75DF1" w:rsidRPr="001F31FF" w:rsidRDefault="00F75DF1" w:rsidP="00277947">
            <w:pPr>
              <w:pStyle w:val="TAL"/>
              <w:rPr>
                <w:sz w:val="16"/>
                <w:szCs w:val="16"/>
              </w:rPr>
            </w:pPr>
            <w:r w:rsidRPr="001F31FF">
              <w:rPr>
                <w:rFonts w:cs="Arial"/>
                <w:sz w:val="16"/>
                <w:szCs w:val="16"/>
              </w:rPr>
              <w:t>960</w:t>
            </w:r>
          </w:p>
        </w:tc>
        <w:tc>
          <w:tcPr>
            <w:tcW w:w="1134" w:type="dxa"/>
            <w:shd w:val="clear" w:color="auto" w:fill="auto"/>
            <w:vAlign w:val="center"/>
          </w:tcPr>
          <w:p w14:paraId="7CD0F171" w14:textId="77777777" w:rsidR="00F75DF1" w:rsidRPr="001F31FF" w:rsidRDefault="00F75DF1" w:rsidP="00277947">
            <w:pPr>
              <w:pStyle w:val="TAC"/>
              <w:rPr>
                <w:sz w:val="16"/>
                <w:szCs w:val="16"/>
              </w:rPr>
            </w:pPr>
            <w:r w:rsidRPr="001F31FF">
              <w:t>-50</w:t>
            </w:r>
          </w:p>
        </w:tc>
        <w:tc>
          <w:tcPr>
            <w:tcW w:w="851" w:type="dxa"/>
            <w:shd w:val="clear" w:color="auto" w:fill="auto"/>
            <w:noWrap/>
            <w:vAlign w:val="center"/>
          </w:tcPr>
          <w:p w14:paraId="76CB773B" w14:textId="77777777" w:rsidR="00F75DF1" w:rsidRPr="001F31FF" w:rsidRDefault="00F75DF1" w:rsidP="00277947">
            <w:pPr>
              <w:pStyle w:val="TAC"/>
              <w:rPr>
                <w:sz w:val="16"/>
                <w:szCs w:val="16"/>
              </w:rPr>
            </w:pPr>
            <w:r w:rsidRPr="001F31FF">
              <w:t>1</w:t>
            </w:r>
          </w:p>
        </w:tc>
        <w:tc>
          <w:tcPr>
            <w:tcW w:w="929" w:type="dxa"/>
            <w:shd w:val="clear" w:color="auto" w:fill="auto"/>
            <w:noWrap/>
            <w:vAlign w:val="center"/>
          </w:tcPr>
          <w:p w14:paraId="76AA03F2" w14:textId="77777777" w:rsidR="00F75DF1" w:rsidRPr="001F31FF" w:rsidRDefault="00F75DF1" w:rsidP="00277947">
            <w:pPr>
              <w:pStyle w:val="TAC"/>
              <w:rPr>
                <w:sz w:val="16"/>
                <w:szCs w:val="16"/>
              </w:rPr>
            </w:pPr>
          </w:p>
        </w:tc>
      </w:tr>
      <w:tr w:rsidR="00F75DF1" w:rsidRPr="001F31FF" w14:paraId="22A26880" w14:textId="77777777" w:rsidTr="00277947">
        <w:trPr>
          <w:trHeight w:val="250"/>
          <w:jc w:val="center"/>
        </w:trPr>
        <w:tc>
          <w:tcPr>
            <w:tcW w:w="960" w:type="dxa"/>
            <w:vMerge/>
            <w:vAlign w:val="center"/>
          </w:tcPr>
          <w:p w14:paraId="39D6533B" w14:textId="77777777" w:rsidR="00F75DF1" w:rsidRPr="001F31FF" w:rsidRDefault="00F75DF1" w:rsidP="00277947">
            <w:pPr>
              <w:pStyle w:val="TAC"/>
              <w:rPr>
                <w:rFonts w:cs="Arial"/>
                <w:sz w:val="16"/>
                <w:szCs w:val="16"/>
              </w:rPr>
            </w:pPr>
          </w:p>
        </w:tc>
        <w:tc>
          <w:tcPr>
            <w:tcW w:w="3166" w:type="dxa"/>
            <w:shd w:val="clear" w:color="auto" w:fill="auto"/>
            <w:vAlign w:val="bottom"/>
          </w:tcPr>
          <w:p w14:paraId="6E43D2E0"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vAlign w:val="bottom"/>
          </w:tcPr>
          <w:p w14:paraId="3AFDD06A" w14:textId="77777777" w:rsidR="00F75DF1" w:rsidRPr="001F31FF" w:rsidRDefault="00F75DF1" w:rsidP="00277947">
            <w:pPr>
              <w:pStyle w:val="TAR"/>
              <w:rPr>
                <w:rFonts w:cs="Arial"/>
                <w:sz w:val="16"/>
                <w:szCs w:val="16"/>
                <w:lang w:eastAsia="ja-JP"/>
              </w:rPr>
            </w:pPr>
            <w:r w:rsidRPr="001F31FF">
              <w:rPr>
                <w:sz w:val="16"/>
                <w:szCs w:val="16"/>
                <w:lang w:eastAsia="ja-JP"/>
              </w:rPr>
              <w:t>1839.9</w:t>
            </w:r>
          </w:p>
        </w:tc>
        <w:tc>
          <w:tcPr>
            <w:tcW w:w="362" w:type="dxa"/>
            <w:shd w:val="clear" w:color="auto" w:fill="auto"/>
            <w:vAlign w:val="bottom"/>
          </w:tcPr>
          <w:p w14:paraId="363141DC"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bottom"/>
          </w:tcPr>
          <w:p w14:paraId="1AB8561D" w14:textId="77777777" w:rsidR="00F75DF1" w:rsidRPr="001F31FF" w:rsidRDefault="00F75DF1" w:rsidP="00277947">
            <w:pPr>
              <w:pStyle w:val="TAL"/>
              <w:rPr>
                <w:rFonts w:cs="Arial"/>
                <w:sz w:val="16"/>
                <w:szCs w:val="16"/>
              </w:rPr>
            </w:pPr>
            <w:r w:rsidRPr="001F31FF">
              <w:rPr>
                <w:sz w:val="16"/>
                <w:szCs w:val="16"/>
              </w:rPr>
              <w:t>1879.9</w:t>
            </w:r>
          </w:p>
        </w:tc>
        <w:tc>
          <w:tcPr>
            <w:tcW w:w="1134" w:type="dxa"/>
            <w:shd w:val="clear" w:color="auto" w:fill="auto"/>
            <w:vAlign w:val="center"/>
          </w:tcPr>
          <w:p w14:paraId="2CCC4B10" w14:textId="77777777" w:rsidR="00F75DF1" w:rsidRPr="001F31FF" w:rsidRDefault="00F75DF1" w:rsidP="00277947">
            <w:pPr>
              <w:pStyle w:val="TAC"/>
            </w:pPr>
            <w:r w:rsidRPr="001F31FF">
              <w:t>-50</w:t>
            </w:r>
          </w:p>
        </w:tc>
        <w:tc>
          <w:tcPr>
            <w:tcW w:w="851" w:type="dxa"/>
            <w:shd w:val="clear" w:color="auto" w:fill="auto"/>
            <w:noWrap/>
            <w:vAlign w:val="center"/>
          </w:tcPr>
          <w:p w14:paraId="346864F4" w14:textId="77777777" w:rsidR="00F75DF1" w:rsidRPr="001F31FF" w:rsidRDefault="00F75DF1" w:rsidP="00277947">
            <w:pPr>
              <w:pStyle w:val="TAC"/>
            </w:pPr>
            <w:r w:rsidRPr="001F31FF">
              <w:t>1</w:t>
            </w:r>
          </w:p>
        </w:tc>
        <w:tc>
          <w:tcPr>
            <w:tcW w:w="929" w:type="dxa"/>
            <w:shd w:val="clear" w:color="auto" w:fill="auto"/>
            <w:noWrap/>
            <w:vAlign w:val="center"/>
          </w:tcPr>
          <w:p w14:paraId="23F5AAB3" w14:textId="77777777" w:rsidR="00F75DF1" w:rsidRPr="001F31FF" w:rsidRDefault="00F75DF1" w:rsidP="00277947">
            <w:pPr>
              <w:pStyle w:val="TAC"/>
              <w:rPr>
                <w:sz w:val="16"/>
                <w:szCs w:val="16"/>
              </w:rPr>
            </w:pPr>
          </w:p>
        </w:tc>
      </w:tr>
      <w:tr w:rsidR="00F75DF1" w:rsidRPr="001F31FF" w14:paraId="795162A9" w14:textId="77777777" w:rsidTr="00277947">
        <w:trPr>
          <w:trHeight w:val="250"/>
          <w:jc w:val="center"/>
        </w:trPr>
        <w:tc>
          <w:tcPr>
            <w:tcW w:w="960" w:type="dxa"/>
            <w:vMerge/>
            <w:vAlign w:val="center"/>
          </w:tcPr>
          <w:p w14:paraId="4B8FB750" w14:textId="77777777" w:rsidR="00F75DF1" w:rsidRPr="001F31FF" w:rsidRDefault="00F75DF1" w:rsidP="00277947">
            <w:pPr>
              <w:pStyle w:val="TAC"/>
              <w:rPr>
                <w:rFonts w:cs="Arial"/>
                <w:sz w:val="16"/>
                <w:szCs w:val="16"/>
              </w:rPr>
            </w:pPr>
          </w:p>
        </w:tc>
        <w:tc>
          <w:tcPr>
            <w:tcW w:w="3166" w:type="dxa"/>
            <w:shd w:val="clear" w:color="auto" w:fill="auto"/>
            <w:vAlign w:val="bottom"/>
          </w:tcPr>
          <w:p w14:paraId="63785678"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vAlign w:val="bottom"/>
          </w:tcPr>
          <w:p w14:paraId="1A9A34B4" w14:textId="77777777" w:rsidR="00F75DF1" w:rsidRPr="001F31FF" w:rsidRDefault="00F75DF1" w:rsidP="00277947">
            <w:pPr>
              <w:pStyle w:val="TAR"/>
              <w:rPr>
                <w:sz w:val="16"/>
                <w:szCs w:val="16"/>
                <w:lang w:eastAsia="ja-JP"/>
              </w:rPr>
            </w:pPr>
            <w:r w:rsidRPr="001F31FF">
              <w:rPr>
                <w:sz w:val="16"/>
                <w:szCs w:val="16"/>
              </w:rPr>
              <w:t>2545</w:t>
            </w:r>
          </w:p>
        </w:tc>
        <w:tc>
          <w:tcPr>
            <w:tcW w:w="362" w:type="dxa"/>
            <w:shd w:val="clear" w:color="auto" w:fill="auto"/>
            <w:vAlign w:val="bottom"/>
          </w:tcPr>
          <w:p w14:paraId="28E4A194"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bottom"/>
          </w:tcPr>
          <w:p w14:paraId="6617697B" w14:textId="77777777" w:rsidR="00F75DF1" w:rsidRPr="001F31FF" w:rsidRDefault="00F75DF1" w:rsidP="00277947">
            <w:pPr>
              <w:pStyle w:val="TAL"/>
              <w:rPr>
                <w:sz w:val="16"/>
                <w:szCs w:val="16"/>
              </w:rPr>
            </w:pPr>
            <w:r w:rsidRPr="001F31FF">
              <w:rPr>
                <w:sz w:val="16"/>
                <w:szCs w:val="16"/>
              </w:rPr>
              <w:t>2575</w:t>
            </w:r>
          </w:p>
        </w:tc>
        <w:tc>
          <w:tcPr>
            <w:tcW w:w="1134" w:type="dxa"/>
            <w:shd w:val="clear" w:color="auto" w:fill="auto"/>
            <w:vAlign w:val="center"/>
          </w:tcPr>
          <w:p w14:paraId="2B366ECC" w14:textId="77777777" w:rsidR="00F75DF1" w:rsidRPr="001F31FF" w:rsidRDefault="00F75DF1" w:rsidP="00277947">
            <w:pPr>
              <w:pStyle w:val="TAC"/>
            </w:pPr>
            <w:r w:rsidRPr="001F31FF">
              <w:t>-50</w:t>
            </w:r>
          </w:p>
        </w:tc>
        <w:tc>
          <w:tcPr>
            <w:tcW w:w="851" w:type="dxa"/>
            <w:shd w:val="clear" w:color="auto" w:fill="auto"/>
            <w:noWrap/>
            <w:vAlign w:val="center"/>
          </w:tcPr>
          <w:p w14:paraId="62455D27" w14:textId="77777777" w:rsidR="00F75DF1" w:rsidRPr="001F31FF" w:rsidRDefault="00F75DF1" w:rsidP="00277947">
            <w:pPr>
              <w:pStyle w:val="TAC"/>
            </w:pPr>
            <w:r w:rsidRPr="001F31FF">
              <w:t>1</w:t>
            </w:r>
          </w:p>
        </w:tc>
        <w:tc>
          <w:tcPr>
            <w:tcW w:w="929" w:type="dxa"/>
            <w:shd w:val="clear" w:color="auto" w:fill="auto"/>
            <w:noWrap/>
            <w:vAlign w:val="center"/>
          </w:tcPr>
          <w:p w14:paraId="1A13813B" w14:textId="77777777" w:rsidR="00F75DF1" w:rsidRPr="001F31FF" w:rsidRDefault="00F75DF1" w:rsidP="00277947">
            <w:pPr>
              <w:pStyle w:val="TAC"/>
              <w:rPr>
                <w:sz w:val="16"/>
                <w:szCs w:val="16"/>
              </w:rPr>
            </w:pPr>
          </w:p>
        </w:tc>
      </w:tr>
      <w:tr w:rsidR="00F75DF1" w:rsidRPr="001F31FF" w14:paraId="3FDA5789" w14:textId="77777777" w:rsidTr="00277947">
        <w:trPr>
          <w:trHeight w:val="225"/>
          <w:jc w:val="center"/>
        </w:trPr>
        <w:tc>
          <w:tcPr>
            <w:tcW w:w="960" w:type="dxa"/>
            <w:vMerge w:val="restart"/>
            <w:shd w:val="clear" w:color="auto" w:fill="auto"/>
          </w:tcPr>
          <w:p w14:paraId="4242F05F" w14:textId="77777777" w:rsidR="00F75DF1" w:rsidRPr="001F31FF" w:rsidRDefault="00F75DF1" w:rsidP="00277947">
            <w:pPr>
              <w:pStyle w:val="TAC"/>
              <w:rPr>
                <w:rFonts w:cs="Arial"/>
                <w:sz w:val="16"/>
                <w:szCs w:val="16"/>
              </w:rPr>
            </w:pPr>
            <w:r w:rsidRPr="001F31FF">
              <w:rPr>
                <w:rFonts w:cs="Arial"/>
                <w:sz w:val="16"/>
                <w:szCs w:val="16"/>
              </w:rPr>
              <w:t>10</w:t>
            </w:r>
          </w:p>
        </w:tc>
        <w:tc>
          <w:tcPr>
            <w:tcW w:w="3166" w:type="dxa"/>
            <w:shd w:val="clear" w:color="auto" w:fill="auto"/>
            <w:vAlign w:val="bottom"/>
          </w:tcPr>
          <w:p w14:paraId="1D0C3379" w14:textId="77777777" w:rsidR="00F75DF1" w:rsidRPr="001F31FF" w:rsidRDefault="00F75DF1" w:rsidP="00277947">
            <w:pPr>
              <w:pStyle w:val="TAL"/>
              <w:rPr>
                <w:sz w:val="16"/>
                <w:szCs w:val="16"/>
              </w:rPr>
            </w:pPr>
            <w:r w:rsidRPr="001F31FF">
              <w:rPr>
                <w:sz w:val="16"/>
                <w:szCs w:val="16"/>
              </w:rPr>
              <w:t xml:space="preserve">E-UTRA Band 2, 4, 5, 10, 12, 13, 14, 17, 23, 24, 25, 26, </w:t>
            </w:r>
            <w:r w:rsidRPr="001F31FF">
              <w:rPr>
                <w:rFonts w:cs="Arial"/>
                <w:sz w:val="16"/>
                <w:szCs w:val="16"/>
              </w:rPr>
              <w:t xml:space="preserve">27, </w:t>
            </w:r>
            <w:r w:rsidRPr="001F31FF">
              <w:rPr>
                <w:sz w:val="16"/>
                <w:szCs w:val="16"/>
              </w:rPr>
              <w:t>28, 29, 41, 43</w:t>
            </w:r>
          </w:p>
        </w:tc>
        <w:tc>
          <w:tcPr>
            <w:tcW w:w="772" w:type="dxa"/>
            <w:shd w:val="clear" w:color="auto" w:fill="auto"/>
            <w:vAlign w:val="bottom"/>
          </w:tcPr>
          <w:p w14:paraId="781F5CF4"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663DFF17"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736FF855"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2996D30F"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1A2BBBCC"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1AD03051" w14:textId="77777777" w:rsidR="00F75DF1" w:rsidRPr="001F31FF" w:rsidRDefault="00F75DF1" w:rsidP="00277947">
            <w:pPr>
              <w:pStyle w:val="TAC"/>
              <w:rPr>
                <w:sz w:val="16"/>
                <w:szCs w:val="16"/>
              </w:rPr>
            </w:pPr>
          </w:p>
        </w:tc>
      </w:tr>
      <w:tr w:rsidR="00F75DF1" w:rsidRPr="001F31FF" w14:paraId="36946D16" w14:textId="77777777" w:rsidTr="00277947">
        <w:trPr>
          <w:trHeight w:val="225"/>
          <w:jc w:val="center"/>
        </w:trPr>
        <w:tc>
          <w:tcPr>
            <w:tcW w:w="960" w:type="dxa"/>
            <w:vMerge/>
            <w:shd w:val="clear" w:color="auto" w:fill="auto"/>
          </w:tcPr>
          <w:p w14:paraId="365D00E1" w14:textId="77777777" w:rsidR="00F75DF1" w:rsidRPr="001F31FF" w:rsidRDefault="00F75DF1" w:rsidP="00277947">
            <w:pPr>
              <w:pStyle w:val="TAC"/>
              <w:rPr>
                <w:rFonts w:cs="Arial"/>
                <w:sz w:val="16"/>
                <w:szCs w:val="16"/>
              </w:rPr>
            </w:pPr>
          </w:p>
        </w:tc>
        <w:tc>
          <w:tcPr>
            <w:tcW w:w="3166" w:type="dxa"/>
            <w:shd w:val="clear" w:color="auto" w:fill="auto"/>
            <w:vAlign w:val="bottom"/>
          </w:tcPr>
          <w:p w14:paraId="28F796F9" w14:textId="77777777" w:rsidR="00F75DF1" w:rsidRPr="001F31FF" w:rsidRDefault="00F75DF1" w:rsidP="00277947">
            <w:pPr>
              <w:pStyle w:val="TAL"/>
              <w:rPr>
                <w:sz w:val="16"/>
                <w:szCs w:val="16"/>
              </w:rPr>
            </w:pPr>
            <w:r w:rsidRPr="001F31FF">
              <w:rPr>
                <w:sz w:val="16"/>
                <w:szCs w:val="16"/>
              </w:rPr>
              <w:t>E-UTRA Band 22, 42</w:t>
            </w:r>
          </w:p>
        </w:tc>
        <w:tc>
          <w:tcPr>
            <w:tcW w:w="772" w:type="dxa"/>
            <w:shd w:val="clear" w:color="auto" w:fill="auto"/>
            <w:vAlign w:val="bottom"/>
          </w:tcPr>
          <w:p w14:paraId="3D67A320"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4BE9E634"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67314216"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67C14717"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7CD13C48"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02028AD3" w14:textId="77777777" w:rsidR="00F75DF1" w:rsidRPr="001F31FF" w:rsidRDefault="00F75DF1" w:rsidP="00277947">
            <w:pPr>
              <w:pStyle w:val="TAC"/>
              <w:rPr>
                <w:sz w:val="16"/>
                <w:szCs w:val="16"/>
              </w:rPr>
            </w:pPr>
            <w:r w:rsidRPr="001F31FF">
              <w:rPr>
                <w:sz w:val="16"/>
                <w:szCs w:val="16"/>
              </w:rPr>
              <w:t>2</w:t>
            </w:r>
          </w:p>
        </w:tc>
      </w:tr>
      <w:tr w:rsidR="00F75DF1" w:rsidRPr="001F31FF" w14:paraId="21C8EE53" w14:textId="77777777" w:rsidTr="00277947">
        <w:trPr>
          <w:trHeight w:val="225"/>
          <w:jc w:val="center"/>
        </w:trPr>
        <w:tc>
          <w:tcPr>
            <w:tcW w:w="960" w:type="dxa"/>
            <w:vMerge w:val="restart"/>
            <w:shd w:val="clear" w:color="auto" w:fill="auto"/>
          </w:tcPr>
          <w:p w14:paraId="7729B3D1" w14:textId="77777777" w:rsidR="00F75DF1" w:rsidRPr="001F31FF" w:rsidRDefault="00F75DF1" w:rsidP="00277947">
            <w:pPr>
              <w:pStyle w:val="TAC"/>
              <w:rPr>
                <w:rFonts w:cs="Arial"/>
                <w:sz w:val="16"/>
                <w:szCs w:val="16"/>
              </w:rPr>
            </w:pPr>
            <w:r w:rsidRPr="001F31FF">
              <w:rPr>
                <w:rFonts w:cs="Arial"/>
                <w:sz w:val="16"/>
                <w:szCs w:val="16"/>
              </w:rPr>
              <w:t>11</w:t>
            </w:r>
          </w:p>
        </w:tc>
        <w:tc>
          <w:tcPr>
            <w:tcW w:w="3166" w:type="dxa"/>
            <w:shd w:val="clear" w:color="auto" w:fill="auto"/>
            <w:vAlign w:val="bottom"/>
          </w:tcPr>
          <w:p w14:paraId="15E44D11" w14:textId="77777777" w:rsidR="00F75DF1" w:rsidRPr="001F31FF" w:rsidRDefault="00F75DF1" w:rsidP="00277947">
            <w:pPr>
              <w:pStyle w:val="TAL"/>
              <w:rPr>
                <w:sz w:val="16"/>
                <w:szCs w:val="16"/>
              </w:rPr>
            </w:pPr>
            <w:r w:rsidRPr="001F31FF">
              <w:rPr>
                <w:sz w:val="16"/>
                <w:szCs w:val="16"/>
              </w:rPr>
              <w:t>E-UTRA Band 1, 11, 18, 19, 21, 28, 34, 42</w:t>
            </w:r>
          </w:p>
        </w:tc>
        <w:tc>
          <w:tcPr>
            <w:tcW w:w="772" w:type="dxa"/>
            <w:shd w:val="clear" w:color="auto" w:fill="auto"/>
            <w:vAlign w:val="bottom"/>
          </w:tcPr>
          <w:p w14:paraId="726D4DA1"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66480C20"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75062487"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07B44762"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2A23234A"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210D9990" w14:textId="77777777" w:rsidR="00F75DF1" w:rsidRPr="001F31FF" w:rsidRDefault="00F75DF1" w:rsidP="00277947">
            <w:pPr>
              <w:pStyle w:val="TAC"/>
              <w:rPr>
                <w:sz w:val="16"/>
                <w:szCs w:val="16"/>
              </w:rPr>
            </w:pPr>
          </w:p>
        </w:tc>
      </w:tr>
      <w:tr w:rsidR="00F75DF1" w:rsidRPr="001F31FF" w14:paraId="4560FAA1" w14:textId="77777777" w:rsidTr="00277947">
        <w:trPr>
          <w:trHeight w:val="170"/>
          <w:jc w:val="center"/>
        </w:trPr>
        <w:tc>
          <w:tcPr>
            <w:tcW w:w="960" w:type="dxa"/>
            <w:vMerge/>
            <w:vAlign w:val="center"/>
          </w:tcPr>
          <w:p w14:paraId="346BA4CB" w14:textId="77777777" w:rsidR="00F75DF1" w:rsidRPr="001F31FF" w:rsidRDefault="00F75DF1" w:rsidP="00277947">
            <w:pPr>
              <w:pStyle w:val="TAC"/>
              <w:rPr>
                <w:rFonts w:cs="Arial"/>
                <w:sz w:val="16"/>
                <w:szCs w:val="16"/>
              </w:rPr>
            </w:pPr>
          </w:p>
        </w:tc>
        <w:tc>
          <w:tcPr>
            <w:tcW w:w="3166" w:type="dxa"/>
            <w:shd w:val="clear" w:color="auto" w:fill="auto"/>
            <w:vAlign w:val="bottom"/>
          </w:tcPr>
          <w:p w14:paraId="209DD3E5" w14:textId="77777777" w:rsidR="00F75DF1" w:rsidRPr="001F31FF" w:rsidRDefault="00F75DF1" w:rsidP="00277947">
            <w:pPr>
              <w:pStyle w:val="TAL"/>
              <w:rPr>
                <w:sz w:val="16"/>
                <w:szCs w:val="16"/>
              </w:rPr>
            </w:pPr>
            <w:r w:rsidRPr="001F31FF">
              <w:rPr>
                <w:sz w:val="16"/>
                <w:szCs w:val="16"/>
              </w:rPr>
              <w:t>Frequency range</w:t>
            </w:r>
          </w:p>
        </w:tc>
        <w:tc>
          <w:tcPr>
            <w:tcW w:w="772" w:type="dxa"/>
            <w:shd w:val="clear" w:color="auto" w:fill="auto"/>
            <w:vAlign w:val="bottom"/>
          </w:tcPr>
          <w:p w14:paraId="61D6AAFE" w14:textId="77777777" w:rsidR="00F75DF1" w:rsidRPr="001F31FF" w:rsidRDefault="00F75DF1" w:rsidP="00277947">
            <w:pPr>
              <w:pStyle w:val="TAR"/>
              <w:rPr>
                <w:sz w:val="16"/>
                <w:szCs w:val="16"/>
              </w:rPr>
            </w:pPr>
            <w:r w:rsidRPr="001F31FF">
              <w:rPr>
                <w:sz w:val="16"/>
                <w:szCs w:val="16"/>
              </w:rPr>
              <w:t>1884.5</w:t>
            </w:r>
          </w:p>
        </w:tc>
        <w:tc>
          <w:tcPr>
            <w:tcW w:w="362" w:type="dxa"/>
            <w:shd w:val="clear" w:color="auto" w:fill="auto"/>
            <w:vAlign w:val="bottom"/>
          </w:tcPr>
          <w:p w14:paraId="036AB1F6"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vAlign w:val="bottom"/>
          </w:tcPr>
          <w:p w14:paraId="2F39DC1F" w14:textId="77777777" w:rsidR="00F75DF1" w:rsidRPr="001F31FF" w:rsidRDefault="00F75DF1" w:rsidP="00277947">
            <w:pPr>
              <w:pStyle w:val="TAL"/>
              <w:rPr>
                <w:sz w:val="16"/>
                <w:szCs w:val="16"/>
              </w:rPr>
            </w:pPr>
            <w:r w:rsidRPr="001F31FF">
              <w:rPr>
                <w:sz w:val="16"/>
                <w:szCs w:val="16"/>
              </w:rPr>
              <w:t>1915.7</w:t>
            </w:r>
          </w:p>
        </w:tc>
        <w:tc>
          <w:tcPr>
            <w:tcW w:w="1134" w:type="dxa"/>
            <w:shd w:val="clear" w:color="auto" w:fill="auto"/>
            <w:vAlign w:val="center"/>
          </w:tcPr>
          <w:p w14:paraId="59BE5C1D" w14:textId="77777777" w:rsidR="00F75DF1" w:rsidRPr="001F31FF" w:rsidRDefault="00F75DF1" w:rsidP="00277947">
            <w:pPr>
              <w:pStyle w:val="TAC"/>
              <w:rPr>
                <w:sz w:val="16"/>
                <w:szCs w:val="16"/>
              </w:rPr>
            </w:pPr>
            <w:r w:rsidRPr="001F31FF">
              <w:rPr>
                <w:sz w:val="16"/>
                <w:szCs w:val="16"/>
              </w:rPr>
              <w:t>-41</w:t>
            </w:r>
          </w:p>
        </w:tc>
        <w:tc>
          <w:tcPr>
            <w:tcW w:w="851" w:type="dxa"/>
            <w:shd w:val="clear" w:color="auto" w:fill="auto"/>
            <w:noWrap/>
            <w:vAlign w:val="center"/>
          </w:tcPr>
          <w:p w14:paraId="76E0AFFB" w14:textId="77777777" w:rsidR="00F75DF1" w:rsidRPr="001F31FF" w:rsidRDefault="00F75DF1" w:rsidP="00277947">
            <w:pPr>
              <w:pStyle w:val="TAC"/>
              <w:rPr>
                <w:sz w:val="16"/>
                <w:szCs w:val="16"/>
              </w:rPr>
            </w:pPr>
            <w:r w:rsidRPr="001F31FF">
              <w:rPr>
                <w:sz w:val="16"/>
                <w:szCs w:val="16"/>
              </w:rPr>
              <w:t>0.3</w:t>
            </w:r>
          </w:p>
        </w:tc>
        <w:tc>
          <w:tcPr>
            <w:tcW w:w="929" w:type="dxa"/>
            <w:shd w:val="clear" w:color="auto" w:fill="auto"/>
            <w:noWrap/>
            <w:vAlign w:val="center"/>
          </w:tcPr>
          <w:p w14:paraId="24CC1C28" w14:textId="77777777" w:rsidR="00F75DF1" w:rsidRPr="001F31FF" w:rsidRDefault="00F75DF1" w:rsidP="00277947">
            <w:pPr>
              <w:pStyle w:val="TAC"/>
              <w:rPr>
                <w:sz w:val="16"/>
                <w:szCs w:val="16"/>
              </w:rPr>
            </w:pPr>
            <w:r w:rsidRPr="001F31FF">
              <w:rPr>
                <w:sz w:val="16"/>
                <w:szCs w:val="16"/>
              </w:rPr>
              <w:t>8</w:t>
            </w:r>
          </w:p>
        </w:tc>
      </w:tr>
      <w:tr w:rsidR="00F75DF1" w:rsidRPr="001F31FF" w14:paraId="11CD0943" w14:textId="77777777" w:rsidTr="00277947">
        <w:trPr>
          <w:trHeight w:val="170"/>
          <w:jc w:val="center"/>
        </w:trPr>
        <w:tc>
          <w:tcPr>
            <w:tcW w:w="960" w:type="dxa"/>
            <w:vMerge/>
            <w:vAlign w:val="center"/>
          </w:tcPr>
          <w:p w14:paraId="347BD2FF" w14:textId="77777777" w:rsidR="00F75DF1" w:rsidRPr="001F31FF" w:rsidRDefault="00F75DF1" w:rsidP="00277947">
            <w:pPr>
              <w:pStyle w:val="TAC"/>
              <w:rPr>
                <w:rFonts w:cs="Arial"/>
                <w:sz w:val="16"/>
                <w:szCs w:val="16"/>
              </w:rPr>
            </w:pPr>
          </w:p>
        </w:tc>
        <w:tc>
          <w:tcPr>
            <w:tcW w:w="3166" w:type="dxa"/>
            <w:shd w:val="clear" w:color="auto" w:fill="auto"/>
            <w:vAlign w:val="bottom"/>
          </w:tcPr>
          <w:p w14:paraId="0D5A58AE" w14:textId="77777777" w:rsidR="00F75DF1" w:rsidRPr="001F31FF" w:rsidRDefault="00F75DF1" w:rsidP="00277947">
            <w:pPr>
              <w:pStyle w:val="TAL"/>
              <w:rPr>
                <w:sz w:val="16"/>
                <w:szCs w:val="16"/>
              </w:rPr>
            </w:pPr>
            <w:r w:rsidRPr="001F31FF">
              <w:rPr>
                <w:rFonts w:cs="Arial"/>
                <w:sz w:val="16"/>
                <w:szCs w:val="16"/>
              </w:rPr>
              <w:t>Frequency range</w:t>
            </w:r>
          </w:p>
        </w:tc>
        <w:tc>
          <w:tcPr>
            <w:tcW w:w="772" w:type="dxa"/>
            <w:shd w:val="clear" w:color="auto" w:fill="auto"/>
            <w:vAlign w:val="bottom"/>
          </w:tcPr>
          <w:p w14:paraId="5E08CF18" w14:textId="77777777" w:rsidR="00F75DF1" w:rsidRPr="001F31FF" w:rsidRDefault="00F75DF1" w:rsidP="00277947">
            <w:pPr>
              <w:pStyle w:val="TAR"/>
              <w:rPr>
                <w:sz w:val="16"/>
                <w:szCs w:val="16"/>
              </w:rPr>
            </w:pPr>
            <w:r w:rsidRPr="001F31FF">
              <w:rPr>
                <w:rFonts w:cs="Arial"/>
                <w:sz w:val="16"/>
                <w:szCs w:val="16"/>
                <w:lang w:eastAsia="ja-JP"/>
              </w:rPr>
              <w:t>945</w:t>
            </w:r>
          </w:p>
        </w:tc>
        <w:tc>
          <w:tcPr>
            <w:tcW w:w="362" w:type="dxa"/>
            <w:shd w:val="clear" w:color="auto" w:fill="auto"/>
            <w:vAlign w:val="bottom"/>
          </w:tcPr>
          <w:p w14:paraId="12FDBB4A" w14:textId="77777777" w:rsidR="00F75DF1" w:rsidRPr="001F31FF" w:rsidRDefault="00F75DF1" w:rsidP="00277947">
            <w:pPr>
              <w:pStyle w:val="TAC"/>
              <w:rPr>
                <w:sz w:val="16"/>
                <w:szCs w:val="16"/>
              </w:rPr>
            </w:pPr>
            <w:r w:rsidRPr="001F31FF">
              <w:rPr>
                <w:rFonts w:cs="Arial"/>
                <w:sz w:val="16"/>
                <w:szCs w:val="16"/>
              </w:rPr>
              <w:t>-</w:t>
            </w:r>
          </w:p>
        </w:tc>
        <w:tc>
          <w:tcPr>
            <w:tcW w:w="772" w:type="dxa"/>
            <w:shd w:val="clear" w:color="auto" w:fill="auto"/>
            <w:vAlign w:val="bottom"/>
          </w:tcPr>
          <w:p w14:paraId="2B06CB1E" w14:textId="77777777" w:rsidR="00F75DF1" w:rsidRPr="001F31FF" w:rsidRDefault="00F75DF1" w:rsidP="00277947">
            <w:pPr>
              <w:pStyle w:val="TAL"/>
              <w:rPr>
                <w:sz w:val="16"/>
                <w:szCs w:val="16"/>
              </w:rPr>
            </w:pPr>
            <w:r w:rsidRPr="001F31FF">
              <w:rPr>
                <w:rFonts w:cs="Arial"/>
                <w:sz w:val="16"/>
                <w:szCs w:val="16"/>
              </w:rPr>
              <w:t>960</w:t>
            </w:r>
          </w:p>
        </w:tc>
        <w:tc>
          <w:tcPr>
            <w:tcW w:w="1134" w:type="dxa"/>
            <w:shd w:val="clear" w:color="auto" w:fill="auto"/>
            <w:vAlign w:val="center"/>
          </w:tcPr>
          <w:p w14:paraId="3EAB1172" w14:textId="77777777" w:rsidR="00F75DF1" w:rsidRPr="001F31FF" w:rsidRDefault="00F75DF1" w:rsidP="00277947">
            <w:pPr>
              <w:pStyle w:val="TAC"/>
              <w:rPr>
                <w:sz w:val="16"/>
                <w:szCs w:val="16"/>
              </w:rPr>
            </w:pPr>
            <w:r w:rsidRPr="001F31FF">
              <w:t>-50</w:t>
            </w:r>
          </w:p>
        </w:tc>
        <w:tc>
          <w:tcPr>
            <w:tcW w:w="851" w:type="dxa"/>
            <w:shd w:val="clear" w:color="auto" w:fill="auto"/>
            <w:noWrap/>
            <w:vAlign w:val="center"/>
          </w:tcPr>
          <w:p w14:paraId="43C90A32" w14:textId="77777777" w:rsidR="00F75DF1" w:rsidRPr="001F31FF" w:rsidRDefault="00F75DF1" w:rsidP="00277947">
            <w:pPr>
              <w:pStyle w:val="TAC"/>
              <w:rPr>
                <w:sz w:val="16"/>
                <w:szCs w:val="16"/>
              </w:rPr>
            </w:pPr>
            <w:r w:rsidRPr="001F31FF">
              <w:t>1</w:t>
            </w:r>
          </w:p>
        </w:tc>
        <w:tc>
          <w:tcPr>
            <w:tcW w:w="929" w:type="dxa"/>
            <w:shd w:val="clear" w:color="auto" w:fill="auto"/>
            <w:noWrap/>
            <w:vAlign w:val="center"/>
          </w:tcPr>
          <w:p w14:paraId="1298FA75" w14:textId="77777777" w:rsidR="00F75DF1" w:rsidRPr="001F31FF" w:rsidRDefault="00F75DF1" w:rsidP="00277947">
            <w:pPr>
              <w:pStyle w:val="TAC"/>
              <w:rPr>
                <w:sz w:val="16"/>
                <w:szCs w:val="16"/>
              </w:rPr>
            </w:pPr>
          </w:p>
        </w:tc>
      </w:tr>
      <w:tr w:rsidR="00F75DF1" w:rsidRPr="001F31FF" w14:paraId="181F1A90" w14:textId="77777777" w:rsidTr="00277947">
        <w:trPr>
          <w:trHeight w:val="170"/>
          <w:jc w:val="center"/>
        </w:trPr>
        <w:tc>
          <w:tcPr>
            <w:tcW w:w="960" w:type="dxa"/>
            <w:vMerge/>
            <w:vAlign w:val="center"/>
          </w:tcPr>
          <w:p w14:paraId="01E91002" w14:textId="77777777" w:rsidR="00F75DF1" w:rsidRPr="001F31FF" w:rsidRDefault="00F75DF1" w:rsidP="00277947">
            <w:pPr>
              <w:pStyle w:val="TAC"/>
              <w:rPr>
                <w:rFonts w:cs="Arial"/>
                <w:sz w:val="16"/>
                <w:szCs w:val="16"/>
              </w:rPr>
            </w:pPr>
          </w:p>
        </w:tc>
        <w:tc>
          <w:tcPr>
            <w:tcW w:w="3166" w:type="dxa"/>
            <w:shd w:val="clear" w:color="auto" w:fill="auto"/>
            <w:vAlign w:val="bottom"/>
          </w:tcPr>
          <w:p w14:paraId="6517C6D6"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vAlign w:val="bottom"/>
          </w:tcPr>
          <w:p w14:paraId="5C33DCBB" w14:textId="77777777" w:rsidR="00F75DF1" w:rsidRPr="001F31FF" w:rsidRDefault="00F75DF1" w:rsidP="00277947">
            <w:pPr>
              <w:pStyle w:val="TAR"/>
              <w:rPr>
                <w:rFonts w:cs="Arial"/>
                <w:sz w:val="16"/>
                <w:szCs w:val="16"/>
                <w:lang w:eastAsia="ja-JP"/>
              </w:rPr>
            </w:pPr>
            <w:r w:rsidRPr="001F31FF">
              <w:rPr>
                <w:sz w:val="16"/>
                <w:szCs w:val="16"/>
                <w:lang w:eastAsia="ja-JP"/>
              </w:rPr>
              <w:t>1839.9</w:t>
            </w:r>
          </w:p>
        </w:tc>
        <w:tc>
          <w:tcPr>
            <w:tcW w:w="362" w:type="dxa"/>
            <w:shd w:val="clear" w:color="auto" w:fill="auto"/>
            <w:vAlign w:val="bottom"/>
          </w:tcPr>
          <w:p w14:paraId="4CA7CC5F"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bottom"/>
          </w:tcPr>
          <w:p w14:paraId="5C583B91" w14:textId="77777777" w:rsidR="00F75DF1" w:rsidRPr="001F31FF" w:rsidRDefault="00F75DF1" w:rsidP="00277947">
            <w:pPr>
              <w:pStyle w:val="TAL"/>
              <w:rPr>
                <w:rFonts w:cs="Arial"/>
                <w:sz w:val="16"/>
                <w:szCs w:val="16"/>
              </w:rPr>
            </w:pPr>
            <w:r w:rsidRPr="001F31FF">
              <w:rPr>
                <w:sz w:val="16"/>
                <w:szCs w:val="16"/>
              </w:rPr>
              <w:t>1879.9</w:t>
            </w:r>
          </w:p>
        </w:tc>
        <w:tc>
          <w:tcPr>
            <w:tcW w:w="1134" w:type="dxa"/>
            <w:shd w:val="clear" w:color="auto" w:fill="auto"/>
            <w:vAlign w:val="center"/>
          </w:tcPr>
          <w:p w14:paraId="3FF20876" w14:textId="77777777" w:rsidR="00F75DF1" w:rsidRPr="001F31FF" w:rsidRDefault="00F75DF1" w:rsidP="00277947">
            <w:pPr>
              <w:pStyle w:val="TAC"/>
            </w:pPr>
            <w:r w:rsidRPr="001F31FF">
              <w:rPr>
                <w:sz w:val="16"/>
                <w:szCs w:val="16"/>
              </w:rPr>
              <w:t>-50</w:t>
            </w:r>
          </w:p>
        </w:tc>
        <w:tc>
          <w:tcPr>
            <w:tcW w:w="851" w:type="dxa"/>
            <w:shd w:val="clear" w:color="auto" w:fill="auto"/>
            <w:noWrap/>
            <w:vAlign w:val="center"/>
          </w:tcPr>
          <w:p w14:paraId="433B6817" w14:textId="77777777" w:rsidR="00F75DF1" w:rsidRPr="001F31FF" w:rsidRDefault="00F75DF1" w:rsidP="00277947">
            <w:pPr>
              <w:pStyle w:val="TAC"/>
            </w:pPr>
            <w:r w:rsidRPr="001F31FF">
              <w:t>1</w:t>
            </w:r>
          </w:p>
        </w:tc>
        <w:tc>
          <w:tcPr>
            <w:tcW w:w="929" w:type="dxa"/>
            <w:shd w:val="clear" w:color="auto" w:fill="auto"/>
            <w:noWrap/>
            <w:vAlign w:val="center"/>
          </w:tcPr>
          <w:p w14:paraId="5915104C" w14:textId="77777777" w:rsidR="00F75DF1" w:rsidRPr="001F31FF" w:rsidRDefault="00F75DF1" w:rsidP="00277947">
            <w:pPr>
              <w:pStyle w:val="TAC"/>
              <w:rPr>
                <w:sz w:val="16"/>
                <w:szCs w:val="16"/>
              </w:rPr>
            </w:pPr>
          </w:p>
        </w:tc>
      </w:tr>
      <w:tr w:rsidR="00F75DF1" w:rsidRPr="001F31FF" w14:paraId="2DB5F507" w14:textId="77777777" w:rsidTr="00277947">
        <w:trPr>
          <w:trHeight w:val="170"/>
          <w:jc w:val="center"/>
        </w:trPr>
        <w:tc>
          <w:tcPr>
            <w:tcW w:w="960" w:type="dxa"/>
            <w:vMerge/>
            <w:vAlign w:val="center"/>
          </w:tcPr>
          <w:p w14:paraId="7C4ACFD0" w14:textId="77777777" w:rsidR="00F75DF1" w:rsidRPr="001F31FF" w:rsidRDefault="00F75DF1" w:rsidP="00277947">
            <w:pPr>
              <w:pStyle w:val="TAC"/>
              <w:rPr>
                <w:rFonts w:cs="Arial"/>
                <w:sz w:val="16"/>
                <w:szCs w:val="16"/>
              </w:rPr>
            </w:pPr>
          </w:p>
        </w:tc>
        <w:tc>
          <w:tcPr>
            <w:tcW w:w="3166" w:type="dxa"/>
            <w:shd w:val="clear" w:color="auto" w:fill="auto"/>
            <w:vAlign w:val="bottom"/>
          </w:tcPr>
          <w:p w14:paraId="5D136608"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vAlign w:val="bottom"/>
          </w:tcPr>
          <w:p w14:paraId="4C3E2A54" w14:textId="77777777" w:rsidR="00F75DF1" w:rsidRPr="001F31FF" w:rsidRDefault="00F75DF1" w:rsidP="00277947">
            <w:pPr>
              <w:pStyle w:val="TAR"/>
              <w:rPr>
                <w:sz w:val="16"/>
                <w:szCs w:val="16"/>
                <w:lang w:eastAsia="ja-JP"/>
              </w:rPr>
            </w:pPr>
            <w:r w:rsidRPr="001F31FF">
              <w:rPr>
                <w:sz w:val="16"/>
                <w:szCs w:val="16"/>
              </w:rPr>
              <w:t>2545</w:t>
            </w:r>
          </w:p>
        </w:tc>
        <w:tc>
          <w:tcPr>
            <w:tcW w:w="362" w:type="dxa"/>
            <w:shd w:val="clear" w:color="auto" w:fill="auto"/>
            <w:vAlign w:val="bottom"/>
          </w:tcPr>
          <w:p w14:paraId="07EAC82A"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bottom"/>
          </w:tcPr>
          <w:p w14:paraId="550D9918" w14:textId="77777777" w:rsidR="00F75DF1" w:rsidRPr="001F31FF" w:rsidRDefault="00F75DF1" w:rsidP="00277947">
            <w:pPr>
              <w:pStyle w:val="TAL"/>
              <w:rPr>
                <w:sz w:val="16"/>
                <w:szCs w:val="16"/>
              </w:rPr>
            </w:pPr>
            <w:r w:rsidRPr="001F31FF">
              <w:rPr>
                <w:sz w:val="16"/>
                <w:szCs w:val="16"/>
              </w:rPr>
              <w:t>2575</w:t>
            </w:r>
          </w:p>
        </w:tc>
        <w:tc>
          <w:tcPr>
            <w:tcW w:w="1134" w:type="dxa"/>
            <w:shd w:val="clear" w:color="auto" w:fill="auto"/>
            <w:vAlign w:val="center"/>
          </w:tcPr>
          <w:p w14:paraId="05B72383"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5DD9FA62" w14:textId="77777777" w:rsidR="00F75DF1" w:rsidRPr="001F31FF" w:rsidRDefault="00F75DF1" w:rsidP="00277947">
            <w:pPr>
              <w:pStyle w:val="TAC"/>
            </w:pPr>
            <w:r w:rsidRPr="001F31FF">
              <w:t>1</w:t>
            </w:r>
          </w:p>
        </w:tc>
        <w:tc>
          <w:tcPr>
            <w:tcW w:w="929" w:type="dxa"/>
            <w:shd w:val="clear" w:color="auto" w:fill="auto"/>
            <w:noWrap/>
            <w:vAlign w:val="center"/>
          </w:tcPr>
          <w:p w14:paraId="0E67585F" w14:textId="77777777" w:rsidR="00F75DF1" w:rsidRPr="001F31FF" w:rsidRDefault="00F75DF1" w:rsidP="00277947">
            <w:pPr>
              <w:pStyle w:val="TAC"/>
              <w:rPr>
                <w:sz w:val="16"/>
                <w:szCs w:val="16"/>
              </w:rPr>
            </w:pPr>
          </w:p>
        </w:tc>
      </w:tr>
      <w:tr w:rsidR="00F75DF1" w:rsidRPr="001F31FF" w14:paraId="637DC8F8" w14:textId="77777777" w:rsidTr="00277947">
        <w:trPr>
          <w:trHeight w:val="225"/>
          <w:jc w:val="center"/>
        </w:trPr>
        <w:tc>
          <w:tcPr>
            <w:tcW w:w="960" w:type="dxa"/>
            <w:vMerge w:val="restart"/>
            <w:shd w:val="clear" w:color="auto" w:fill="auto"/>
          </w:tcPr>
          <w:p w14:paraId="3885D014" w14:textId="77777777" w:rsidR="00F75DF1" w:rsidRPr="001F31FF" w:rsidRDefault="00F75DF1" w:rsidP="00277947">
            <w:pPr>
              <w:pStyle w:val="TAC"/>
              <w:rPr>
                <w:rFonts w:cs="Arial"/>
                <w:sz w:val="16"/>
                <w:szCs w:val="16"/>
              </w:rPr>
            </w:pPr>
            <w:r w:rsidRPr="001F31FF">
              <w:rPr>
                <w:rFonts w:cs="Arial"/>
                <w:sz w:val="16"/>
                <w:szCs w:val="16"/>
              </w:rPr>
              <w:t>12</w:t>
            </w:r>
          </w:p>
        </w:tc>
        <w:tc>
          <w:tcPr>
            <w:tcW w:w="3166" w:type="dxa"/>
            <w:shd w:val="clear" w:color="auto" w:fill="auto"/>
            <w:vAlign w:val="bottom"/>
          </w:tcPr>
          <w:p w14:paraId="008C747F" w14:textId="77777777" w:rsidR="00F75DF1" w:rsidRPr="001F31FF" w:rsidRDefault="00F75DF1" w:rsidP="00277947">
            <w:pPr>
              <w:pStyle w:val="TAL"/>
              <w:rPr>
                <w:sz w:val="16"/>
                <w:szCs w:val="16"/>
              </w:rPr>
            </w:pPr>
            <w:r w:rsidRPr="001F31FF">
              <w:rPr>
                <w:sz w:val="16"/>
                <w:szCs w:val="16"/>
              </w:rPr>
              <w:t xml:space="preserve">E-UTRA Band 2, 5, 13, 14, 17, 23, 24, 25, 26, </w:t>
            </w:r>
            <w:r w:rsidRPr="001F31FF">
              <w:rPr>
                <w:rFonts w:cs="Arial"/>
                <w:sz w:val="16"/>
                <w:szCs w:val="16"/>
              </w:rPr>
              <w:t xml:space="preserve">27, </w:t>
            </w:r>
            <w:r w:rsidRPr="001F31FF">
              <w:rPr>
                <w:sz w:val="16"/>
                <w:szCs w:val="16"/>
              </w:rPr>
              <w:t>41</w:t>
            </w:r>
          </w:p>
        </w:tc>
        <w:tc>
          <w:tcPr>
            <w:tcW w:w="772" w:type="dxa"/>
            <w:shd w:val="clear" w:color="auto" w:fill="auto"/>
            <w:vAlign w:val="bottom"/>
          </w:tcPr>
          <w:p w14:paraId="275DEED3"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599FE174"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65990B73"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3B5916F1"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63D1DF0F"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0567358B" w14:textId="77777777" w:rsidR="00F75DF1" w:rsidRPr="001F31FF" w:rsidRDefault="00F75DF1" w:rsidP="00277947">
            <w:pPr>
              <w:pStyle w:val="TAC"/>
              <w:rPr>
                <w:sz w:val="16"/>
                <w:szCs w:val="16"/>
              </w:rPr>
            </w:pPr>
          </w:p>
        </w:tc>
      </w:tr>
      <w:tr w:rsidR="00F75DF1" w:rsidRPr="001F31FF" w14:paraId="3B67EE49" w14:textId="77777777" w:rsidTr="00277947">
        <w:trPr>
          <w:trHeight w:val="225"/>
          <w:jc w:val="center"/>
        </w:trPr>
        <w:tc>
          <w:tcPr>
            <w:tcW w:w="960" w:type="dxa"/>
            <w:vMerge/>
            <w:shd w:val="clear" w:color="auto" w:fill="auto"/>
          </w:tcPr>
          <w:p w14:paraId="6B93CA20" w14:textId="77777777" w:rsidR="00F75DF1" w:rsidRPr="001F31FF" w:rsidRDefault="00F75DF1" w:rsidP="00277947">
            <w:pPr>
              <w:pStyle w:val="TAC"/>
              <w:rPr>
                <w:rFonts w:cs="Arial"/>
                <w:sz w:val="16"/>
                <w:szCs w:val="16"/>
              </w:rPr>
            </w:pPr>
          </w:p>
        </w:tc>
        <w:tc>
          <w:tcPr>
            <w:tcW w:w="3166" w:type="dxa"/>
            <w:shd w:val="clear" w:color="auto" w:fill="auto"/>
            <w:vAlign w:val="bottom"/>
          </w:tcPr>
          <w:p w14:paraId="1FBE2D61" w14:textId="77777777" w:rsidR="00F75DF1" w:rsidRPr="001F31FF" w:rsidRDefault="00F75DF1" w:rsidP="00277947">
            <w:pPr>
              <w:pStyle w:val="TAL"/>
              <w:rPr>
                <w:sz w:val="16"/>
                <w:szCs w:val="16"/>
              </w:rPr>
            </w:pPr>
            <w:r w:rsidRPr="001F31FF">
              <w:rPr>
                <w:sz w:val="16"/>
                <w:szCs w:val="16"/>
              </w:rPr>
              <w:t>E-UTRA Band 4, 10</w:t>
            </w:r>
          </w:p>
        </w:tc>
        <w:tc>
          <w:tcPr>
            <w:tcW w:w="772" w:type="dxa"/>
            <w:shd w:val="clear" w:color="auto" w:fill="auto"/>
            <w:vAlign w:val="bottom"/>
          </w:tcPr>
          <w:p w14:paraId="5DDFB089"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698470DA"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18EA496B"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6F0F48C3"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38675834"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6FAF8400" w14:textId="77777777" w:rsidR="00F75DF1" w:rsidRPr="001F31FF" w:rsidRDefault="00F75DF1" w:rsidP="00277947">
            <w:pPr>
              <w:pStyle w:val="TAC"/>
              <w:rPr>
                <w:sz w:val="16"/>
                <w:szCs w:val="16"/>
              </w:rPr>
            </w:pPr>
            <w:r w:rsidRPr="001F31FF">
              <w:rPr>
                <w:sz w:val="16"/>
                <w:szCs w:val="16"/>
              </w:rPr>
              <w:t>2</w:t>
            </w:r>
          </w:p>
        </w:tc>
      </w:tr>
      <w:tr w:rsidR="00F75DF1" w:rsidRPr="001F31FF" w14:paraId="11475883" w14:textId="77777777" w:rsidTr="00277947">
        <w:trPr>
          <w:trHeight w:val="225"/>
          <w:jc w:val="center"/>
        </w:trPr>
        <w:tc>
          <w:tcPr>
            <w:tcW w:w="960" w:type="dxa"/>
            <w:vMerge/>
            <w:shd w:val="clear" w:color="auto" w:fill="auto"/>
          </w:tcPr>
          <w:p w14:paraId="1D2D2AC8" w14:textId="77777777" w:rsidR="00F75DF1" w:rsidRPr="001F31FF" w:rsidRDefault="00F75DF1" w:rsidP="00277947">
            <w:pPr>
              <w:pStyle w:val="TAC"/>
              <w:rPr>
                <w:rFonts w:cs="Arial"/>
                <w:sz w:val="16"/>
                <w:szCs w:val="16"/>
              </w:rPr>
            </w:pPr>
          </w:p>
        </w:tc>
        <w:tc>
          <w:tcPr>
            <w:tcW w:w="3166" w:type="dxa"/>
            <w:shd w:val="clear" w:color="auto" w:fill="auto"/>
            <w:vAlign w:val="bottom"/>
          </w:tcPr>
          <w:p w14:paraId="68CF0056" w14:textId="77777777" w:rsidR="00F75DF1" w:rsidRPr="001F31FF" w:rsidRDefault="00F75DF1" w:rsidP="00277947">
            <w:pPr>
              <w:pStyle w:val="TAL"/>
              <w:rPr>
                <w:sz w:val="16"/>
                <w:szCs w:val="16"/>
              </w:rPr>
            </w:pPr>
            <w:r w:rsidRPr="001F31FF">
              <w:rPr>
                <w:sz w:val="16"/>
                <w:szCs w:val="16"/>
              </w:rPr>
              <w:t>E-UTRA Band 12</w:t>
            </w:r>
          </w:p>
        </w:tc>
        <w:tc>
          <w:tcPr>
            <w:tcW w:w="772" w:type="dxa"/>
            <w:shd w:val="clear" w:color="auto" w:fill="auto"/>
            <w:vAlign w:val="bottom"/>
          </w:tcPr>
          <w:p w14:paraId="684CE098"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68512300"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0BB8938A"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4300D51F"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11FCE4C0"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2DE04F1A" w14:textId="77777777" w:rsidR="00F75DF1" w:rsidRPr="001F31FF" w:rsidRDefault="00F75DF1" w:rsidP="00277947">
            <w:pPr>
              <w:pStyle w:val="TAC"/>
              <w:rPr>
                <w:sz w:val="16"/>
                <w:szCs w:val="16"/>
              </w:rPr>
            </w:pPr>
            <w:r w:rsidRPr="001F31FF">
              <w:rPr>
                <w:sz w:val="16"/>
                <w:szCs w:val="16"/>
              </w:rPr>
              <w:t>15</w:t>
            </w:r>
          </w:p>
        </w:tc>
      </w:tr>
      <w:tr w:rsidR="00F75DF1" w:rsidRPr="001F31FF" w14:paraId="367976EF" w14:textId="77777777" w:rsidTr="00277947">
        <w:trPr>
          <w:trHeight w:val="225"/>
          <w:jc w:val="center"/>
        </w:trPr>
        <w:tc>
          <w:tcPr>
            <w:tcW w:w="960" w:type="dxa"/>
            <w:vMerge w:val="restart"/>
            <w:shd w:val="clear" w:color="auto" w:fill="auto"/>
          </w:tcPr>
          <w:p w14:paraId="791B58AD" w14:textId="77777777" w:rsidR="00F75DF1" w:rsidRPr="001F31FF" w:rsidRDefault="00F75DF1" w:rsidP="00277947">
            <w:pPr>
              <w:pStyle w:val="TAC"/>
              <w:rPr>
                <w:rFonts w:cs="Arial"/>
                <w:sz w:val="16"/>
                <w:szCs w:val="16"/>
              </w:rPr>
            </w:pPr>
            <w:r w:rsidRPr="001F31FF">
              <w:rPr>
                <w:rFonts w:cs="Arial"/>
                <w:sz w:val="16"/>
                <w:szCs w:val="16"/>
              </w:rPr>
              <w:t>13</w:t>
            </w:r>
          </w:p>
        </w:tc>
        <w:tc>
          <w:tcPr>
            <w:tcW w:w="3166" w:type="dxa"/>
            <w:shd w:val="clear" w:color="auto" w:fill="auto"/>
            <w:vAlign w:val="bottom"/>
          </w:tcPr>
          <w:p w14:paraId="2925E2CE" w14:textId="77777777" w:rsidR="00F75DF1" w:rsidRPr="001F31FF" w:rsidRDefault="00F75DF1" w:rsidP="00277947">
            <w:pPr>
              <w:pStyle w:val="TAL"/>
              <w:rPr>
                <w:sz w:val="16"/>
                <w:szCs w:val="16"/>
              </w:rPr>
            </w:pPr>
            <w:r w:rsidRPr="001F31FF">
              <w:rPr>
                <w:sz w:val="16"/>
                <w:szCs w:val="16"/>
              </w:rPr>
              <w:t xml:space="preserve">E-UTRA Band 2, 4, 5, 10, 12, 13, 17, 23, 25, 26, </w:t>
            </w:r>
            <w:r w:rsidRPr="001F31FF">
              <w:rPr>
                <w:rFonts w:cs="Arial"/>
                <w:sz w:val="16"/>
                <w:szCs w:val="16"/>
              </w:rPr>
              <w:t xml:space="preserve">27, 29, </w:t>
            </w:r>
            <w:r w:rsidRPr="001F31FF">
              <w:rPr>
                <w:sz w:val="16"/>
                <w:szCs w:val="16"/>
              </w:rPr>
              <w:t>41</w:t>
            </w:r>
          </w:p>
        </w:tc>
        <w:tc>
          <w:tcPr>
            <w:tcW w:w="772" w:type="dxa"/>
            <w:shd w:val="clear" w:color="auto" w:fill="auto"/>
            <w:vAlign w:val="bottom"/>
          </w:tcPr>
          <w:p w14:paraId="2D7AB95A"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5825743B"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2FE8E0AA"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13FF9C72"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50218E37"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3259B4CA" w14:textId="77777777" w:rsidR="00F75DF1" w:rsidRPr="001F31FF" w:rsidRDefault="00F75DF1" w:rsidP="00277947">
            <w:pPr>
              <w:pStyle w:val="TAC"/>
              <w:rPr>
                <w:sz w:val="16"/>
                <w:szCs w:val="16"/>
              </w:rPr>
            </w:pPr>
          </w:p>
        </w:tc>
      </w:tr>
      <w:tr w:rsidR="00F75DF1" w:rsidRPr="001F31FF" w14:paraId="2ED8E1A4" w14:textId="77777777" w:rsidTr="00277947">
        <w:trPr>
          <w:trHeight w:val="225"/>
          <w:jc w:val="center"/>
        </w:trPr>
        <w:tc>
          <w:tcPr>
            <w:tcW w:w="960" w:type="dxa"/>
            <w:vMerge/>
            <w:vAlign w:val="center"/>
          </w:tcPr>
          <w:p w14:paraId="6CD48896" w14:textId="77777777" w:rsidR="00F75DF1" w:rsidRPr="001F31FF" w:rsidRDefault="00F75DF1" w:rsidP="00277947">
            <w:pPr>
              <w:pStyle w:val="TAC"/>
              <w:rPr>
                <w:rFonts w:cs="Arial"/>
                <w:sz w:val="16"/>
                <w:szCs w:val="16"/>
              </w:rPr>
            </w:pPr>
          </w:p>
        </w:tc>
        <w:tc>
          <w:tcPr>
            <w:tcW w:w="3166" w:type="dxa"/>
            <w:shd w:val="clear" w:color="auto" w:fill="auto"/>
            <w:vAlign w:val="bottom"/>
          </w:tcPr>
          <w:p w14:paraId="3088D38F" w14:textId="77777777" w:rsidR="00F75DF1" w:rsidRPr="001F31FF" w:rsidRDefault="00F75DF1" w:rsidP="00277947">
            <w:pPr>
              <w:pStyle w:val="TAL"/>
              <w:rPr>
                <w:sz w:val="16"/>
                <w:szCs w:val="16"/>
              </w:rPr>
            </w:pPr>
            <w:r w:rsidRPr="001F31FF">
              <w:rPr>
                <w:sz w:val="16"/>
                <w:szCs w:val="16"/>
              </w:rPr>
              <w:t>Frequency range</w:t>
            </w:r>
          </w:p>
        </w:tc>
        <w:tc>
          <w:tcPr>
            <w:tcW w:w="772" w:type="dxa"/>
            <w:shd w:val="clear" w:color="auto" w:fill="auto"/>
            <w:vAlign w:val="bottom"/>
          </w:tcPr>
          <w:p w14:paraId="0C28F28A" w14:textId="77777777" w:rsidR="00F75DF1" w:rsidRPr="001F31FF" w:rsidRDefault="00F75DF1" w:rsidP="00277947">
            <w:pPr>
              <w:pStyle w:val="TAR"/>
              <w:rPr>
                <w:sz w:val="16"/>
                <w:szCs w:val="16"/>
              </w:rPr>
            </w:pPr>
            <w:r w:rsidRPr="001F31FF">
              <w:rPr>
                <w:sz w:val="16"/>
                <w:szCs w:val="16"/>
              </w:rPr>
              <w:t>769</w:t>
            </w:r>
          </w:p>
        </w:tc>
        <w:tc>
          <w:tcPr>
            <w:tcW w:w="362" w:type="dxa"/>
            <w:shd w:val="clear" w:color="auto" w:fill="auto"/>
            <w:vAlign w:val="bottom"/>
          </w:tcPr>
          <w:p w14:paraId="19ED4697"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vAlign w:val="bottom"/>
          </w:tcPr>
          <w:p w14:paraId="3EB9DA02" w14:textId="77777777" w:rsidR="00F75DF1" w:rsidRPr="001F31FF" w:rsidRDefault="00F75DF1" w:rsidP="00277947">
            <w:pPr>
              <w:pStyle w:val="TAL"/>
              <w:rPr>
                <w:sz w:val="16"/>
                <w:szCs w:val="16"/>
              </w:rPr>
            </w:pPr>
            <w:r w:rsidRPr="001F31FF">
              <w:rPr>
                <w:sz w:val="16"/>
                <w:szCs w:val="16"/>
              </w:rPr>
              <w:t>775</w:t>
            </w:r>
          </w:p>
        </w:tc>
        <w:tc>
          <w:tcPr>
            <w:tcW w:w="1134" w:type="dxa"/>
            <w:shd w:val="clear" w:color="auto" w:fill="auto"/>
            <w:vAlign w:val="center"/>
          </w:tcPr>
          <w:p w14:paraId="7AED5FAE" w14:textId="77777777" w:rsidR="00F75DF1" w:rsidRPr="001F31FF" w:rsidRDefault="00F75DF1" w:rsidP="00277947">
            <w:pPr>
              <w:pStyle w:val="TAC"/>
              <w:rPr>
                <w:sz w:val="16"/>
                <w:szCs w:val="16"/>
              </w:rPr>
            </w:pPr>
            <w:r w:rsidRPr="001F31FF">
              <w:rPr>
                <w:sz w:val="16"/>
                <w:szCs w:val="16"/>
              </w:rPr>
              <w:t>-35</w:t>
            </w:r>
          </w:p>
        </w:tc>
        <w:tc>
          <w:tcPr>
            <w:tcW w:w="851" w:type="dxa"/>
            <w:shd w:val="clear" w:color="auto" w:fill="auto"/>
            <w:noWrap/>
            <w:vAlign w:val="center"/>
          </w:tcPr>
          <w:p w14:paraId="7F7C980F" w14:textId="77777777" w:rsidR="00F75DF1" w:rsidRPr="001F31FF" w:rsidRDefault="00F75DF1" w:rsidP="00277947">
            <w:pPr>
              <w:pStyle w:val="TAC"/>
              <w:rPr>
                <w:sz w:val="16"/>
                <w:szCs w:val="16"/>
              </w:rPr>
            </w:pPr>
            <w:r w:rsidRPr="001F31FF">
              <w:rPr>
                <w:sz w:val="16"/>
                <w:szCs w:val="16"/>
              </w:rPr>
              <w:t>0.00625</w:t>
            </w:r>
          </w:p>
        </w:tc>
        <w:tc>
          <w:tcPr>
            <w:tcW w:w="929" w:type="dxa"/>
            <w:shd w:val="clear" w:color="auto" w:fill="auto"/>
            <w:noWrap/>
            <w:vAlign w:val="center"/>
          </w:tcPr>
          <w:p w14:paraId="69E26F68" w14:textId="77777777" w:rsidR="00F75DF1" w:rsidRPr="001F31FF" w:rsidRDefault="00F75DF1" w:rsidP="00277947">
            <w:pPr>
              <w:pStyle w:val="TAC"/>
              <w:rPr>
                <w:sz w:val="16"/>
                <w:szCs w:val="16"/>
              </w:rPr>
            </w:pPr>
            <w:r w:rsidRPr="001F31FF">
              <w:rPr>
                <w:sz w:val="16"/>
                <w:szCs w:val="16"/>
              </w:rPr>
              <w:t>15</w:t>
            </w:r>
          </w:p>
        </w:tc>
      </w:tr>
      <w:tr w:rsidR="00F75DF1" w:rsidRPr="001F31FF" w14:paraId="7A0D7121" w14:textId="77777777" w:rsidTr="00277947">
        <w:trPr>
          <w:trHeight w:val="225"/>
          <w:jc w:val="center"/>
        </w:trPr>
        <w:tc>
          <w:tcPr>
            <w:tcW w:w="960" w:type="dxa"/>
            <w:vMerge/>
            <w:vAlign w:val="center"/>
          </w:tcPr>
          <w:p w14:paraId="515529E4" w14:textId="77777777" w:rsidR="00F75DF1" w:rsidRPr="001F31FF" w:rsidRDefault="00F75DF1" w:rsidP="00277947">
            <w:pPr>
              <w:pStyle w:val="TAC"/>
              <w:rPr>
                <w:rFonts w:cs="Arial"/>
                <w:sz w:val="16"/>
                <w:szCs w:val="16"/>
              </w:rPr>
            </w:pPr>
          </w:p>
        </w:tc>
        <w:tc>
          <w:tcPr>
            <w:tcW w:w="3166" w:type="dxa"/>
            <w:shd w:val="clear" w:color="auto" w:fill="auto"/>
            <w:vAlign w:val="bottom"/>
          </w:tcPr>
          <w:p w14:paraId="4B34FD73" w14:textId="77777777" w:rsidR="00F75DF1" w:rsidRPr="001F31FF" w:rsidRDefault="00F75DF1" w:rsidP="00277947">
            <w:pPr>
              <w:pStyle w:val="TAL"/>
              <w:rPr>
                <w:sz w:val="16"/>
                <w:szCs w:val="16"/>
              </w:rPr>
            </w:pPr>
            <w:r w:rsidRPr="001F31FF">
              <w:rPr>
                <w:sz w:val="16"/>
                <w:szCs w:val="16"/>
              </w:rPr>
              <w:t>Frequency range</w:t>
            </w:r>
          </w:p>
        </w:tc>
        <w:tc>
          <w:tcPr>
            <w:tcW w:w="772" w:type="dxa"/>
            <w:shd w:val="clear" w:color="auto" w:fill="auto"/>
            <w:vAlign w:val="bottom"/>
          </w:tcPr>
          <w:p w14:paraId="4AEBF4A7" w14:textId="77777777" w:rsidR="00F75DF1" w:rsidRPr="001F31FF" w:rsidRDefault="00F75DF1" w:rsidP="00277947">
            <w:pPr>
              <w:pStyle w:val="TAR"/>
              <w:rPr>
                <w:sz w:val="16"/>
                <w:szCs w:val="16"/>
              </w:rPr>
            </w:pPr>
            <w:r w:rsidRPr="001F31FF">
              <w:rPr>
                <w:sz w:val="16"/>
                <w:szCs w:val="16"/>
              </w:rPr>
              <w:t>799</w:t>
            </w:r>
          </w:p>
        </w:tc>
        <w:tc>
          <w:tcPr>
            <w:tcW w:w="362" w:type="dxa"/>
            <w:shd w:val="clear" w:color="auto" w:fill="auto"/>
            <w:vAlign w:val="bottom"/>
          </w:tcPr>
          <w:p w14:paraId="59157645"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vAlign w:val="bottom"/>
          </w:tcPr>
          <w:p w14:paraId="27671979" w14:textId="77777777" w:rsidR="00F75DF1" w:rsidRPr="001F31FF" w:rsidRDefault="00F75DF1" w:rsidP="00277947">
            <w:pPr>
              <w:pStyle w:val="TAL"/>
              <w:rPr>
                <w:sz w:val="16"/>
                <w:szCs w:val="16"/>
              </w:rPr>
            </w:pPr>
            <w:r w:rsidRPr="001F31FF">
              <w:rPr>
                <w:sz w:val="16"/>
                <w:szCs w:val="16"/>
              </w:rPr>
              <w:t>805</w:t>
            </w:r>
          </w:p>
        </w:tc>
        <w:tc>
          <w:tcPr>
            <w:tcW w:w="1134" w:type="dxa"/>
            <w:shd w:val="clear" w:color="auto" w:fill="auto"/>
            <w:vAlign w:val="center"/>
          </w:tcPr>
          <w:p w14:paraId="3948F9B8" w14:textId="77777777" w:rsidR="00F75DF1" w:rsidRPr="001F31FF" w:rsidRDefault="00F75DF1" w:rsidP="00277947">
            <w:pPr>
              <w:pStyle w:val="TAC"/>
              <w:rPr>
                <w:sz w:val="16"/>
                <w:szCs w:val="16"/>
              </w:rPr>
            </w:pPr>
            <w:r w:rsidRPr="001F31FF">
              <w:rPr>
                <w:sz w:val="16"/>
                <w:szCs w:val="16"/>
              </w:rPr>
              <w:t>-35</w:t>
            </w:r>
          </w:p>
        </w:tc>
        <w:tc>
          <w:tcPr>
            <w:tcW w:w="851" w:type="dxa"/>
            <w:shd w:val="clear" w:color="auto" w:fill="auto"/>
            <w:noWrap/>
            <w:vAlign w:val="center"/>
          </w:tcPr>
          <w:p w14:paraId="3FA0DB9D" w14:textId="77777777" w:rsidR="00F75DF1" w:rsidRPr="001F31FF" w:rsidRDefault="00F75DF1" w:rsidP="00277947">
            <w:pPr>
              <w:pStyle w:val="TAC"/>
              <w:rPr>
                <w:sz w:val="16"/>
                <w:szCs w:val="16"/>
              </w:rPr>
            </w:pPr>
            <w:r w:rsidRPr="001F31FF">
              <w:rPr>
                <w:sz w:val="16"/>
                <w:szCs w:val="16"/>
              </w:rPr>
              <w:t>0.00625</w:t>
            </w:r>
          </w:p>
        </w:tc>
        <w:tc>
          <w:tcPr>
            <w:tcW w:w="929" w:type="dxa"/>
            <w:shd w:val="clear" w:color="auto" w:fill="auto"/>
            <w:noWrap/>
            <w:vAlign w:val="center"/>
          </w:tcPr>
          <w:p w14:paraId="1915F2B9" w14:textId="77777777" w:rsidR="00F75DF1" w:rsidRPr="001F31FF" w:rsidRDefault="00F75DF1" w:rsidP="00277947">
            <w:pPr>
              <w:pStyle w:val="TAC"/>
              <w:rPr>
                <w:sz w:val="16"/>
                <w:szCs w:val="16"/>
              </w:rPr>
            </w:pPr>
            <w:r w:rsidRPr="001F31FF">
              <w:rPr>
                <w:sz w:val="16"/>
                <w:szCs w:val="16"/>
              </w:rPr>
              <w:t>11, 15</w:t>
            </w:r>
          </w:p>
        </w:tc>
      </w:tr>
      <w:tr w:rsidR="00F75DF1" w:rsidRPr="001F31FF" w14:paraId="1E17F106" w14:textId="77777777" w:rsidTr="00277947">
        <w:trPr>
          <w:trHeight w:val="225"/>
          <w:jc w:val="center"/>
        </w:trPr>
        <w:tc>
          <w:tcPr>
            <w:tcW w:w="960" w:type="dxa"/>
            <w:vMerge/>
            <w:vAlign w:val="center"/>
          </w:tcPr>
          <w:p w14:paraId="70B9FB97" w14:textId="77777777" w:rsidR="00F75DF1" w:rsidRPr="001F31FF" w:rsidRDefault="00F75DF1" w:rsidP="00277947">
            <w:pPr>
              <w:pStyle w:val="TAC"/>
              <w:rPr>
                <w:rFonts w:cs="Arial"/>
                <w:sz w:val="16"/>
                <w:szCs w:val="16"/>
              </w:rPr>
            </w:pPr>
          </w:p>
        </w:tc>
        <w:tc>
          <w:tcPr>
            <w:tcW w:w="3166" w:type="dxa"/>
            <w:shd w:val="clear" w:color="auto" w:fill="auto"/>
            <w:vAlign w:val="bottom"/>
          </w:tcPr>
          <w:p w14:paraId="29F5D2C2" w14:textId="77777777" w:rsidR="00F75DF1" w:rsidRPr="001F31FF" w:rsidRDefault="00F75DF1" w:rsidP="00277947">
            <w:pPr>
              <w:pStyle w:val="TAL"/>
              <w:rPr>
                <w:sz w:val="16"/>
                <w:szCs w:val="16"/>
              </w:rPr>
            </w:pPr>
            <w:r w:rsidRPr="001F31FF">
              <w:rPr>
                <w:sz w:val="16"/>
                <w:szCs w:val="16"/>
              </w:rPr>
              <w:t>E-UTRA Band 14</w:t>
            </w:r>
          </w:p>
        </w:tc>
        <w:tc>
          <w:tcPr>
            <w:tcW w:w="772" w:type="dxa"/>
            <w:shd w:val="clear" w:color="auto" w:fill="auto"/>
            <w:vAlign w:val="bottom"/>
          </w:tcPr>
          <w:p w14:paraId="56A31C8A"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4A8ABF96"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47E4B515"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2C03CD6F"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28ECD6E5"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20FCD22E" w14:textId="77777777" w:rsidR="00F75DF1" w:rsidRPr="001F31FF" w:rsidRDefault="00F75DF1" w:rsidP="00277947">
            <w:pPr>
              <w:pStyle w:val="TAC"/>
              <w:rPr>
                <w:sz w:val="16"/>
                <w:szCs w:val="16"/>
              </w:rPr>
            </w:pPr>
            <w:r w:rsidRPr="001F31FF">
              <w:rPr>
                <w:sz w:val="16"/>
                <w:szCs w:val="16"/>
              </w:rPr>
              <w:t>15</w:t>
            </w:r>
          </w:p>
        </w:tc>
      </w:tr>
      <w:tr w:rsidR="00F75DF1" w:rsidRPr="001F31FF" w14:paraId="562A2BFC" w14:textId="77777777" w:rsidTr="00277947">
        <w:trPr>
          <w:trHeight w:val="225"/>
          <w:jc w:val="center"/>
        </w:trPr>
        <w:tc>
          <w:tcPr>
            <w:tcW w:w="960" w:type="dxa"/>
            <w:vMerge/>
            <w:vAlign w:val="center"/>
          </w:tcPr>
          <w:p w14:paraId="17864381" w14:textId="77777777" w:rsidR="00F75DF1" w:rsidRPr="001F31FF" w:rsidRDefault="00F75DF1" w:rsidP="00277947">
            <w:pPr>
              <w:pStyle w:val="TAC"/>
              <w:rPr>
                <w:rFonts w:cs="Arial"/>
                <w:sz w:val="16"/>
                <w:szCs w:val="16"/>
              </w:rPr>
            </w:pPr>
          </w:p>
        </w:tc>
        <w:tc>
          <w:tcPr>
            <w:tcW w:w="3166" w:type="dxa"/>
            <w:shd w:val="clear" w:color="auto" w:fill="auto"/>
            <w:vAlign w:val="bottom"/>
          </w:tcPr>
          <w:p w14:paraId="14D87AEA" w14:textId="77777777" w:rsidR="00F75DF1" w:rsidRPr="001F31FF" w:rsidRDefault="00F75DF1" w:rsidP="00277947">
            <w:pPr>
              <w:pStyle w:val="TAL"/>
              <w:rPr>
                <w:sz w:val="16"/>
                <w:szCs w:val="16"/>
              </w:rPr>
            </w:pPr>
            <w:r w:rsidRPr="001F31FF">
              <w:rPr>
                <w:sz w:val="16"/>
                <w:szCs w:val="16"/>
              </w:rPr>
              <w:t>E-UTRA Band 24</w:t>
            </w:r>
          </w:p>
        </w:tc>
        <w:tc>
          <w:tcPr>
            <w:tcW w:w="772" w:type="dxa"/>
            <w:shd w:val="clear" w:color="auto" w:fill="auto"/>
            <w:vAlign w:val="bottom"/>
          </w:tcPr>
          <w:p w14:paraId="4FF02EAF"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4C3BDAF2"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2F4B5AEB"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78EBBD83"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06D24A1F"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4C7240BB" w14:textId="77777777" w:rsidR="00F75DF1" w:rsidRPr="001F31FF" w:rsidRDefault="00F75DF1" w:rsidP="00277947">
            <w:pPr>
              <w:pStyle w:val="TAC"/>
              <w:rPr>
                <w:sz w:val="16"/>
                <w:szCs w:val="16"/>
              </w:rPr>
            </w:pPr>
            <w:r w:rsidRPr="001F31FF">
              <w:rPr>
                <w:sz w:val="16"/>
                <w:szCs w:val="16"/>
              </w:rPr>
              <w:t>2</w:t>
            </w:r>
          </w:p>
        </w:tc>
      </w:tr>
      <w:tr w:rsidR="00F75DF1" w:rsidRPr="001F31FF" w14:paraId="6DC72874" w14:textId="77777777" w:rsidTr="00277947">
        <w:trPr>
          <w:trHeight w:val="225"/>
          <w:jc w:val="center"/>
        </w:trPr>
        <w:tc>
          <w:tcPr>
            <w:tcW w:w="960" w:type="dxa"/>
            <w:vMerge w:val="restart"/>
            <w:shd w:val="clear" w:color="auto" w:fill="auto"/>
          </w:tcPr>
          <w:p w14:paraId="2AE64B86" w14:textId="77777777" w:rsidR="00F75DF1" w:rsidRPr="001F31FF" w:rsidRDefault="00F75DF1" w:rsidP="00277947">
            <w:pPr>
              <w:pStyle w:val="TAC"/>
              <w:rPr>
                <w:rFonts w:cs="Arial"/>
                <w:sz w:val="16"/>
                <w:szCs w:val="16"/>
              </w:rPr>
            </w:pPr>
            <w:r w:rsidRPr="001F31FF">
              <w:rPr>
                <w:rFonts w:cs="Arial"/>
                <w:sz w:val="16"/>
                <w:szCs w:val="16"/>
              </w:rPr>
              <w:t>14</w:t>
            </w:r>
          </w:p>
        </w:tc>
        <w:tc>
          <w:tcPr>
            <w:tcW w:w="3166" w:type="dxa"/>
            <w:shd w:val="clear" w:color="auto" w:fill="auto"/>
            <w:vAlign w:val="bottom"/>
          </w:tcPr>
          <w:p w14:paraId="5FEC1983" w14:textId="77777777" w:rsidR="00F75DF1" w:rsidRPr="001F31FF" w:rsidRDefault="00F75DF1" w:rsidP="00277947">
            <w:pPr>
              <w:pStyle w:val="TAL"/>
              <w:rPr>
                <w:sz w:val="16"/>
                <w:szCs w:val="16"/>
              </w:rPr>
            </w:pPr>
            <w:r w:rsidRPr="001F31FF">
              <w:rPr>
                <w:sz w:val="16"/>
                <w:szCs w:val="16"/>
              </w:rPr>
              <w:t xml:space="preserve">E-UTRA Band 2, 4, 5, 10, 12, 13, 14, 17, 23, 24, 25, 26, </w:t>
            </w:r>
            <w:r w:rsidRPr="001F31FF">
              <w:rPr>
                <w:rFonts w:cs="Arial"/>
                <w:sz w:val="16"/>
                <w:szCs w:val="16"/>
              </w:rPr>
              <w:t xml:space="preserve">27, 29, </w:t>
            </w:r>
            <w:r w:rsidRPr="001F31FF">
              <w:rPr>
                <w:sz w:val="16"/>
                <w:szCs w:val="16"/>
              </w:rPr>
              <w:t>41</w:t>
            </w:r>
          </w:p>
        </w:tc>
        <w:tc>
          <w:tcPr>
            <w:tcW w:w="772" w:type="dxa"/>
            <w:shd w:val="clear" w:color="auto" w:fill="auto"/>
            <w:vAlign w:val="bottom"/>
          </w:tcPr>
          <w:p w14:paraId="7F9B9B84"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0FAA0A7F"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09616136"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77DB1B7F"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2BBAD0E6"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38ECC17A" w14:textId="77777777" w:rsidR="00F75DF1" w:rsidRPr="001F31FF" w:rsidRDefault="00F75DF1" w:rsidP="00277947">
            <w:pPr>
              <w:pStyle w:val="TAC"/>
              <w:rPr>
                <w:sz w:val="16"/>
                <w:szCs w:val="16"/>
              </w:rPr>
            </w:pPr>
          </w:p>
        </w:tc>
      </w:tr>
      <w:tr w:rsidR="00F75DF1" w:rsidRPr="001F31FF" w14:paraId="149A969D" w14:textId="77777777" w:rsidTr="00277947">
        <w:trPr>
          <w:trHeight w:val="225"/>
          <w:jc w:val="center"/>
        </w:trPr>
        <w:tc>
          <w:tcPr>
            <w:tcW w:w="960" w:type="dxa"/>
            <w:vMerge/>
            <w:shd w:val="clear" w:color="auto" w:fill="auto"/>
          </w:tcPr>
          <w:p w14:paraId="0C67E0C1" w14:textId="77777777" w:rsidR="00F75DF1" w:rsidRPr="001F31FF" w:rsidRDefault="00F75DF1" w:rsidP="00277947">
            <w:pPr>
              <w:pStyle w:val="TAC"/>
              <w:rPr>
                <w:rFonts w:cs="Arial"/>
                <w:sz w:val="16"/>
                <w:szCs w:val="16"/>
              </w:rPr>
            </w:pPr>
          </w:p>
        </w:tc>
        <w:tc>
          <w:tcPr>
            <w:tcW w:w="3166" w:type="dxa"/>
            <w:shd w:val="clear" w:color="auto" w:fill="auto"/>
            <w:vAlign w:val="bottom"/>
          </w:tcPr>
          <w:p w14:paraId="08261446" w14:textId="77777777" w:rsidR="00F75DF1" w:rsidRPr="001F31FF" w:rsidRDefault="00F75DF1" w:rsidP="00277947">
            <w:pPr>
              <w:pStyle w:val="TAL"/>
              <w:rPr>
                <w:sz w:val="16"/>
                <w:szCs w:val="16"/>
              </w:rPr>
            </w:pPr>
            <w:r w:rsidRPr="001F31FF">
              <w:rPr>
                <w:sz w:val="16"/>
                <w:szCs w:val="16"/>
              </w:rPr>
              <w:t>Frequency range</w:t>
            </w:r>
          </w:p>
        </w:tc>
        <w:tc>
          <w:tcPr>
            <w:tcW w:w="772" w:type="dxa"/>
            <w:shd w:val="clear" w:color="auto" w:fill="auto"/>
            <w:vAlign w:val="bottom"/>
          </w:tcPr>
          <w:p w14:paraId="37E471D6" w14:textId="77777777" w:rsidR="00F75DF1" w:rsidRPr="001F31FF" w:rsidRDefault="00F75DF1" w:rsidP="00277947">
            <w:pPr>
              <w:pStyle w:val="TAR"/>
              <w:rPr>
                <w:sz w:val="16"/>
                <w:szCs w:val="16"/>
              </w:rPr>
            </w:pPr>
            <w:r w:rsidRPr="001F31FF">
              <w:rPr>
                <w:sz w:val="16"/>
                <w:szCs w:val="16"/>
              </w:rPr>
              <w:t>769</w:t>
            </w:r>
          </w:p>
        </w:tc>
        <w:tc>
          <w:tcPr>
            <w:tcW w:w="362" w:type="dxa"/>
            <w:shd w:val="clear" w:color="auto" w:fill="auto"/>
            <w:vAlign w:val="bottom"/>
          </w:tcPr>
          <w:p w14:paraId="51EFDF41"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vAlign w:val="bottom"/>
          </w:tcPr>
          <w:p w14:paraId="7A54A982" w14:textId="77777777" w:rsidR="00F75DF1" w:rsidRPr="001F31FF" w:rsidRDefault="00F75DF1" w:rsidP="00277947">
            <w:pPr>
              <w:pStyle w:val="TAL"/>
              <w:rPr>
                <w:sz w:val="16"/>
                <w:szCs w:val="16"/>
              </w:rPr>
            </w:pPr>
            <w:r w:rsidRPr="001F31FF">
              <w:rPr>
                <w:sz w:val="16"/>
                <w:szCs w:val="16"/>
              </w:rPr>
              <w:t>775</w:t>
            </w:r>
          </w:p>
        </w:tc>
        <w:tc>
          <w:tcPr>
            <w:tcW w:w="1134" w:type="dxa"/>
            <w:shd w:val="clear" w:color="auto" w:fill="auto"/>
            <w:vAlign w:val="center"/>
          </w:tcPr>
          <w:p w14:paraId="1CF7EBD2" w14:textId="77777777" w:rsidR="00F75DF1" w:rsidRPr="001F31FF" w:rsidRDefault="00F75DF1" w:rsidP="00277947">
            <w:pPr>
              <w:pStyle w:val="TAC"/>
              <w:rPr>
                <w:sz w:val="16"/>
                <w:szCs w:val="16"/>
              </w:rPr>
            </w:pPr>
            <w:r w:rsidRPr="001F31FF">
              <w:rPr>
                <w:sz w:val="16"/>
                <w:szCs w:val="16"/>
              </w:rPr>
              <w:t>-35</w:t>
            </w:r>
          </w:p>
        </w:tc>
        <w:tc>
          <w:tcPr>
            <w:tcW w:w="851" w:type="dxa"/>
            <w:shd w:val="clear" w:color="auto" w:fill="auto"/>
            <w:noWrap/>
            <w:vAlign w:val="center"/>
          </w:tcPr>
          <w:p w14:paraId="6E1E9A0C" w14:textId="77777777" w:rsidR="00F75DF1" w:rsidRPr="001F31FF" w:rsidRDefault="00F75DF1" w:rsidP="00277947">
            <w:pPr>
              <w:pStyle w:val="TAC"/>
              <w:rPr>
                <w:sz w:val="16"/>
                <w:szCs w:val="16"/>
              </w:rPr>
            </w:pPr>
            <w:r w:rsidRPr="001F31FF">
              <w:rPr>
                <w:sz w:val="16"/>
                <w:szCs w:val="16"/>
              </w:rPr>
              <w:t>0.00625</w:t>
            </w:r>
          </w:p>
        </w:tc>
        <w:tc>
          <w:tcPr>
            <w:tcW w:w="929" w:type="dxa"/>
            <w:shd w:val="clear" w:color="auto" w:fill="auto"/>
            <w:noWrap/>
            <w:vAlign w:val="center"/>
          </w:tcPr>
          <w:p w14:paraId="2708B87F" w14:textId="77777777" w:rsidR="00F75DF1" w:rsidRPr="001F31FF" w:rsidRDefault="00F75DF1" w:rsidP="00277947">
            <w:pPr>
              <w:pStyle w:val="TAC"/>
              <w:rPr>
                <w:sz w:val="16"/>
                <w:szCs w:val="16"/>
              </w:rPr>
            </w:pPr>
            <w:r w:rsidRPr="001F31FF">
              <w:rPr>
                <w:sz w:val="16"/>
                <w:szCs w:val="16"/>
              </w:rPr>
              <w:t>12, 15</w:t>
            </w:r>
          </w:p>
        </w:tc>
      </w:tr>
      <w:tr w:rsidR="00F75DF1" w:rsidRPr="001F31FF" w14:paraId="105AFD3F" w14:textId="77777777" w:rsidTr="00277947">
        <w:trPr>
          <w:trHeight w:val="225"/>
          <w:jc w:val="center"/>
        </w:trPr>
        <w:tc>
          <w:tcPr>
            <w:tcW w:w="960" w:type="dxa"/>
            <w:vMerge/>
            <w:shd w:val="clear" w:color="auto" w:fill="auto"/>
          </w:tcPr>
          <w:p w14:paraId="0990BA8A" w14:textId="77777777" w:rsidR="00F75DF1" w:rsidRPr="001F31FF" w:rsidRDefault="00F75DF1" w:rsidP="00277947">
            <w:pPr>
              <w:pStyle w:val="TAC"/>
              <w:rPr>
                <w:rFonts w:cs="Arial"/>
                <w:sz w:val="16"/>
                <w:szCs w:val="16"/>
              </w:rPr>
            </w:pPr>
          </w:p>
        </w:tc>
        <w:tc>
          <w:tcPr>
            <w:tcW w:w="3166" w:type="dxa"/>
            <w:shd w:val="clear" w:color="auto" w:fill="auto"/>
            <w:vAlign w:val="bottom"/>
          </w:tcPr>
          <w:p w14:paraId="1050E7C6" w14:textId="77777777" w:rsidR="00F75DF1" w:rsidRPr="001F31FF" w:rsidRDefault="00F75DF1" w:rsidP="00277947">
            <w:pPr>
              <w:pStyle w:val="TAL"/>
              <w:rPr>
                <w:sz w:val="16"/>
                <w:szCs w:val="16"/>
              </w:rPr>
            </w:pPr>
            <w:r w:rsidRPr="001F31FF">
              <w:rPr>
                <w:sz w:val="16"/>
                <w:szCs w:val="16"/>
              </w:rPr>
              <w:t>Frequency range</w:t>
            </w:r>
          </w:p>
        </w:tc>
        <w:tc>
          <w:tcPr>
            <w:tcW w:w="772" w:type="dxa"/>
            <w:shd w:val="clear" w:color="auto" w:fill="auto"/>
            <w:vAlign w:val="bottom"/>
          </w:tcPr>
          <w:p w14:paraId="0AD84DC8" w14:textId="77777777" w:rsidR="00F75DF1" w:rsidRPr="001F31FF" w:rsidRDefault="00F75DF1" w:rsidP="00277947">
            <w:pPr>
              <w:pStyle w:val="TAR"/>
              <w:rPr>
                <w:sz w:val="16"/>
                <w:szCs w:val="16"/>
              </w:rPr>
            </w:pPr>
            <w:r w:rsidRPr="001F31FF">
              <w:rPr>
                <w:sz w:val="16"/>
                <w:szCs w:val="16"/>
              </w:rPr>
              <w:t>799</w:t>
            </w:r>
          </w:p>
        </w:tc>
        <w:tc>
          <w:tcPr>
            <w:tcW w:w="362" w:type="dxa"/>
            <w:shd w:val="clear" w:color="auto" w:fill="auto"/>
            <w:vAlign w:val="bottom"/>
          </w:tcPr>
          <w:p w14:paraId="272CA3A3"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vAlign w:val="bottom"/>
          </w:tcPr>
          <w:p w14:paraId="768E5D9B" w14:textId="77777777" w:rsidR="00F75DF1" w:rsidRPr="001F31FF" w:rsidRDefault="00F75DF1" w:rsidP="00277947">
            <w:pPr>
              <w:pStyle w:val="TAL"/>
              <w:rPr>
                <w:sz w:val="16"/>
                <w:szCs w:val="16"/>
              </w:rPr>
            </w:pPr>
            <w:r w:rsidRPr="001F31FF">
              <w:rPr>
                <w:sz w:val="16"/>
                <w:szCs w:val="16"/>
              </w:rPr>
              <w:t>805</w:t>
            </w:r>
          </w:p>
        </w:tc>
        <w:tc>
          <w:tcPr>
            <w:tcW w:w="1134" w:type="dxa"/>
            <w:shd w:val="clear" w:color="auto" w:fill="auto"/>
            <w:vAlign w:val="center"/>
          </w:tcPr>
          <w:p w14:paraId="4EAA08C1" w14:textId="77777777" w:rsidR="00F75DF1" w:rsidRPr="001F31FF" w:rsidRDefault="00F75DF1" w:rsidP="00277947">
            <w:pPr>
              <w:pStyle w:val="TAC"/>
              <w:rPr>
                <w:sz w:val="16"/>
                <w:szCs w:val="16"/>
              </w:rPr>
            </w:pPr>
            <w:r w:rsidRPr="001F31FF">
              <w:rPr>
                <w:sz w:val="16"/>
                <w:szCs w:val="16"/>
              </w:rPr>
              <w:t>-35</w:t>
            </w:r>
          </w:p>
        </w:tc>
        <w:tc>
          <w:tcPr>
            <w:tcW w:w="851" w:type="dxa"/>
            <w:shd w:val="clear" w:color="auto" w:fill="auto"/>
            <w:noWrap/>
            <w:vAlign w:val="center"/>
          </w:tcPr>
          <w:p w14:paraId="6C1EC148" w14:textId="77777777" w:rsidR="00F75DF1" w:rsidRPr="001F31FF" w:rsidRDefault="00F75DF1" w:rsidP="00277947">
            <w:pPr>
              <w:pStyle w:val="TAC"/>
              <w:rPr>
                <w:sz w:val="16"/>
                <w:szCs w:val="16"/>
              </w:rPr>
            </w:pPr>
            <w:r w:rsidRPr="001F31FF">
              <w:rPr>
                <w:sz w:val="16"/>
                <w:szCs w:val="16"/>
              </w:rPr>
              <w:t>0.00625</w:t>
            </w:r>
          </w:p>
        </w:tc>
        <w:tc>
          <w:tcPr>
            <w:tcW w:w="929" w:type="dxa"/>
            <w:shd w:val="clear" w:color="auto" w:fill="auto"/>
            <w:noWrap/>
            <w:vAlign w:val="center"/>
          </w:tcPr>
          <w:p w14:paraId="72E9D9F2" w14:textId="77777777" w:rsidR="00F75DF1" w:rsidRPr="001F31FF" w:rsidRDefault="00F75DF1" w:rsidP="00277947">
            <w:pPr>
              <w:pStyle w:val="TAC"/>
              <w:rPr>
                <w:sz w:val="16"/>
                <w:szCs w:val="16"/>
              </w:rPr>
            </w:pPr>
            <w:r w:rsidRPr="001F31FF">
              <w:rPr>
                <w:sz w:val="16"/>
                <w:szCs w:val="16"/>
              </w:rPr>
              <w:t>11, 12, 15</w:t>
            </w:r>
          </w:p>
        </w:tc>
      </w:tr>
      <w:tr w:rsidR="00F75DF1" w:rsidRPr="001F31FF" w14:paraId="57452D45" w14:textId="77777777" w:rsidTr="00277947">
        <w:trPr>
          <w:trHeight w:val="225"/>
          <w:jc w:val="center"/>
        </w:trPr>
        <w:tc>
          <w:tcPr>
            <w:tcW w:w="960" w:type="dxa"/>
            <w:vMerge w:val="restart"/>
            <w:shd w:val="clear" w:color="auto" w:fill="auto"/>
            <w:noWrap/>
          </w:tcPr>
          <w:p w14:paraId="0DB215C2" w14:textId="77777777" w:rsidR="00F75DF1" w:rsidRPr="001F31FF" w:rsidRDefault="00F75DF1" w:rsidP="00277947">
            <w:pPr>
              <w:pStyle w:val="TAC"/>
              <w:rPr>
                <w:rFonts w:cs="Arial"/>
                <w:sz w:val="16"/>
                <w:szCs w:val="16"/>
              </w:rPr>
            </w:pPr>
            <w:r w:rsidRPr="001F31FF">
              <w:rPr>
                <w:rFonts w:cs="Arial"/>
                <w:sz w:val="16"/>
                <w:szCs w:val="16"/>
              </w:rPr>
              <w:t>17</w:t>
            </w:r>
          </w:p>
        </w:tc>
        <w:tc>
          <w:tcPr>
            <w:tcW w:w="3166" w:type="dxa"/>
            <w:shd w:val="clear" w:color="auto" w:fill="auto"/>
            <w:noWrap/>
            <w:vAlign w:val="bottom"/>
          </w:tcPr>
          <w:p w14:paraId="03F96BFA" w14:textId="77777777" w:rsidR="00F75DF1" w:rsidRPr="001F31FF" w:rsidRDefault="00F75DF1" w:rsidP="00277947">
            <w:pPr>
              <w:pStyle w:val="TAL"/>
              <w:rPr>
                <w:sz w:val="16"/>
                <w:szCs w:val="16"/>
              </w:rPr>
            </w:pPr>
            <w:r w:rsidRPr="001F31FF">
              <w:rPr>
                <w:sz w:val="16"/>
                <w:szCs w:val="16"/>
              </w:rPr>
              <w:t xml:space="preserve">E-UTRA Band 2, 5, 13, 14, 17, 23, 24, 25, 26, </w:t>
            </w:r>
            <w:r w:rsidRPr="001F31FF">
              <w:rPr>
                <w:rFonts w:cs="Arial"/>
                <w:sz w:val="16"/>
                <w:szCs w:val="16"/>
              </w:rPr>
              <w:t xml:space="preserve">27, </w:t>
            </w:r>
            <w:r w:rsidRPr="001F31FF">
              <w:rPr>
                <w:sz w:val="16"/>
                <w:szCs w:val="16"/>
              </w:rPr>
              <w:t>41</w:t>
            </w:r>
          </w:p>
        </w:tc>
        <w:tc>
          <w:tcPr>
            <w:tcW w:w="772" w:type="dxa"/>
            <w:shd w:val="clear" w:color="auto" w:fill="auto"/>
            <w:noWrap/>
            <w:vAlign w:val="bottom"/>
          </w:tcPr>
          <w:p w14:paraId="12B007A7"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noWrap/>
            <w:vAlign w:val="bottom"/>
          </w:tcPr>
          <w:p w14:paraId="06223D21"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noWrap/>
            <w:vAlign w:val="bottom"/>
          </w:tcPr>
          <w:p w14:paraId="6A8FDBF3"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noWrap/>
            <w:vAlign w:val="center"/>
          </w:tcPr>
          <w:p w14:paraId="2BF5E5A0"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1376F7A1"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5606A06C" w14:textId="77777777" w:rsidR="00F75DF1" w:rsidRPr="001F31FF" w:rsidRDefault="00F75DF1" w:rsidP="00277947">
            <w:pPr>
              <w:pStyle w:val="TAC"/>
              <w:rPr>
                <w:sz w:val="16"/>
                <w:szCs w:val="16"/>
              </w:rPr>
            </w:pPr>
          </w:p>
        </w:tc>
      </w:tr>
      <w:tr w:rsidR="00F75DF1" w:rsidRPr="001F31FF" w14:paraId="006C6595" w14:textId="77777777" w:rsidTr="00277947">
        <w:trPr>
          <w:trHeight w:val="225"/>
          <w:jc w:val="center"/>
        </w:trPr>
        <w:tc>
          <w:tcPr>
            <w:tcW w:w="960" w:type="dxa"/>
            <w:vMerge/>
            <w:shd w:val="clear" w:color="auto" w:fill="auto"/>
            <w:noWrap/>
          </w:tcPr>
          <w:p w14:paraId="13E68856" w14:textId="77777777" w:rsidR="00F75DF1" w:rsidRPr="001F31FF" w:rsidRDefault="00F75DF1" w:rsidP="00277947">
            <w:pPr>
              <w:pStyle w:val="TAC"/>
              <w:rPr>
                <w:rFonts w:cs="Arial"/>
                <w:sz w:val="16"/>
                <w:szCs w:val="16"/>
              </w:rPr>
            </w:pPr>
          </w:p>
        </w:tc>
        <w:tc>
          <w:tcPr>
            <w:tcW w:w="3166" w:type="dxa"/>
            <w:shd w:val="clear" w:color="auto" w:fill="auto"/>
            <w:noWrap/>
            <w:vAlign w:val="bottom"/>
          </w:tcPr>
          <w:p w14:paraId="0E08FDAC" w14:textId="77777777" w:rsidR="00F75DF1" w:rsidRPr="001F31FF" w:rsidRDefault="00F75DF1" w:rsidP="00277947">
            <w:pPr>
              <w:pStyle w:val="TAL"/>
              <w:rPr>
                <w:sz w:val="16"/>
                <w:szCs w:val="16"/>
              </w:rPr>
            </w:pPr>
            <w:r w:rsidRPr="001F31FF">
              <w:rPr>
                <w:sz w:val="16"/>
                <w:szCs w:val="16"/>
              </w:rPr>
              <w:t>E-UTRA Band 4, 10</w:t>
            </w:r>
          </w:p>
        </w:tc>
        <w:tc>
          <w:tcPr>
            <w:tcW w:w="772" w:type="dxa"/>
            <w:shd w:val="clear" w:color="auto" w:fill="auto"/>
            <w:noWrap/>
            <w:vAlign w:val="bottom"/>
          </w:tcPr>
          <w:p w14:paraId="09F86C54"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noWrap/>
            <w:vAlign w:val="bottom"/>
          </w:tcPr>
          <w:p w14:paraId="1A6098E0"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noWrap/>
            <w:vAlign w:val="bottom"/>
          </w:tcPr>
          <w:p w14:paraId="06D5925C"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noWrap/>
            <w:vAlign w:val="center"/>
          </w:tcPr>
          <w:p w14:paraId="4A5C83C0"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5A373CA8"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141EE60E" w14:textId="77777777" w:rsidR="00F75DF1" w:rsidRPr="001F31FF" w:rsidRDefault="00F75DF1" w:rsidP="00277947">
            <w:pPr>
              <w:pStyle w:val="TAC"/>
              <w:rPr>
                <w:sz w:val="16"/>
                <w:szCs w:val="16"/>
              </w:rPr>
            </w:pPr>
            <w:r w:rsidRPr="001F31FF">
              <w:rPr>
                <w:sz w:val="16"/>
                <w:szCs w:val="16"/>
              </w:rPr>
              <w:t>2</w:t>
            </w:r>
          </w:p>
        </w:tc>
      </w:tr>
      <w:tr w:rsidR="00F75DF1" w:rsidRPr="001F31FF" w14:paraId="347858CE" w14:textId="77777777" w:rsidTr="00277947">
        <w:trPr>
          <w:trHeight w:val="225"/>
          <w:jc w:val="center"/>
        </w:trPr>
        <w:tc>
          <w:tcPr>
            <w:tcW w:w="960" w:type="dxa"/>
            <w:vMerge/>
            <w:shd w:val="clear" w:color="auto" w:fill="auto"/>
            <w:noWrap/>
          </w:tcPr>
          <w:p w14:paraId="5981A4F9" w14:textId="77777777" w:rsidR="00F75DF1" w:rsidRPr="001F31FF" w:rsidRDefault="00F75DF1" w:rsidP="00277947">
            <w:pPr>
              <w:pStyle w:val="TAC"/>
              <w:rPr>
                <w:rFonts w:cs="Arial"/>
                <w:sz w:val="16"/>
                <w:szCs w:val="16"/>
              </w:rPr>
            </w:pPr>
          </w:p>
        </w:tc>
        <w:tc>
          <w:tcPr>
            <w:tcW w:w="3166" w:type="dxa"/>
            <w:shd w:val="clear" w:color="auto" w:fill="auto"/>
            <w:noWrap/>
            <w:vAlign w:val="bottom"/>
          </w:tcPr>
          <w:p w14:paraId="5DA2C5DD" w14:textId="77777777" w:rsidR="00F75DF1" w:rsidRPr="001F31FF" w:rsidRDefault="00F75DF1" w:rsidP="00277947">
            <w:pPr>
              <w:pStyle w:val="TAL"/>
              <w:rPr>
                <w:sz w:val="16"/>
                <w:szCs w:val="16"/>
              </w:rPr>
            </w:pPr>
            <w:r w:rsidRPr="001F31FF">
              <w:rPr>
                <w:sz w:val="16"/>
                <w:szCs w:val="16"/>
              </w:rPr>
              <w:t>E-UTRA Band 12</w:t>
            </w:r>
          </w:p>
        </w:tc>
        <w:tc>
          <w:tcPr>
            <w:tcW w:w="772" w:type="dxa"/>
            <w:shd w:val="clear" w:color="auto" w:fill="auto"/>
            <w:noWrap/>
            <w:vAlign w:val="bottom"/>
          </w:tcPr>
          <w:p w14:paraId="488D99AF"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noWrap/>
            <w:vAlign w:val="bottom"/>
          </w:tcPr>
          <w:p w14:paraId="7B4DA5B6"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noWrap/>
            <w:vAlign w:val="bottom"/>
          </w:tcPr>
          <w:p w14:paraId="6CDB40D5"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noWrap/>
            <w:vAlign w:val="center"/>
          </w:tcPr>
          <w:p w14:paraId="32532630"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3AECCE30"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29AEDD9B" w14:textId="77777777" w:rsidR="00F75DF1" w:rsidRPr="001F31FF" w:rsidRDefault="00F75DF1" w:rsidP="00277947">
            <w:pPr>
              <w:pStyle w:val="TAC"/>
              <w:rPr>
                <w:sz w:val="16"/>
                <w:szCs w:val="16"/>
              </w:rPr>
            </w:pPr>
            <w:r w:rsidRPr="001F31FF">
              <w:rPr>
                <w:sz w:val="16"/>
                <w:szCs w:val="16"/>
              </w:rPr>
              <w:t>15</w:t>
            </w:r>
          </w:p>
        </w:tc>
      </w:tr>
      <w:tr w:rsidR="00F75DF1" w:rsidRPr="001F31FF" w14:paraId="77880CBB" w14:textId="77777777" w:rsidTr="00277947">
        <w:trPr>
          <w:trHeight w:val="225"/>
          <w:jc w:val="center"/>
        </w:trPr>
        <w:tc>
          <w:tcPr>
            <w:tcW w:w="960" w:type="dxa"/>
            <w:vMerge w:val="restart"/>
            <w:shd w:val="clear" w:color="auto" w:fill="auto"/>
            <w:noWrap/>
          </w:tcPr>
          <w:p w14:paraId="07F393FB" w14:textId="77777777" w:rsidR="00F75DF1" w:rsidRPr="001F31FF" w:rsidRDefault="00F75DF1" w:rsidP="00277947">
            <w:pPr>
              <w:pStyle w:val="TAC"/>
              <w:rPr>
                <w:rFonts w:cs="Arial"/>
                <w:sz w:val="16"/>
                <w:szCs w:val="16"/>
              </w:rPr>
            </w:pPr>
            <w:r w:rsidRPr="001F31FF">
              <w:rPr>
                <w:rFonts w:cs="Arial"/>
                <w:sz w:val="16"/>
                <w:szCs w:val="16"/>
              </w:rPr>
              <w:t>18</w:t>
            </w:r>
          </w:p>
        </w:tc>
        <w:tc>
          <w:tcPr>
            <w:tcW w:w="3166" w:type="dxa"/>
            <w:shd w:val="clear" w:color="auto" w:fill="auto"/>
            <w:noWrap/>
            <w:vAlign w:val="bottom"/>
          </w:tcPr>
          <w:p w14:paraId="2680C00E" w14:textId="77777777" w:rsidR="00F75DF1" w:rsidRPr="001F31FF" w:rsidRDefault="00F75DF1" w:rsidP="00277947">
            <w:pPr>
              <w:pStyle w:val="TAL"/>
              <w:rPr>
                <w:sz w:val="16"/>
                <w:szCs w:val="16"/>
              </w:rPr>
            </w:pPr>
            <w:r w:rsidRPr="001F31FF">
              <w:rPr>
                <w:sz w:val="16"/>
                <w:szCs w:val="16"/>
              </w:rPr>
              <w:t>E-UTRA Band 1, 11, 21, 34, 42</w:t>
            </w:r>
          </w:p>
        </w:tc>
        <w:tc>
          <w:tcPr>
            <w:tcW w:w="772" w:type="dxa"/>
            <w:shd w:val="clear" w:color="auto" w:fill="auto"/>
            <w:noWrap/>
            <w:vAlign w:val="bottom"/>
          </w:tcPr>
          <w:p w14:paraId="34549195"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noWrap/>
            <w:vAlign w:val="bottom"/>
          </w:tcPr>
          <w:p w14:paraId="2B61D952"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noWrap/>
            <w:vAlign w:val="bottom"/>
          </w:tcPr>
          <w:p w14:paraId="63DAF09C"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noWrap/>
            <w:vAlign w:val="center"/>
          </w:tcPr>
          <w:p w14:paraId="614D77FF"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74015DFB"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737F590C" w14:textId="77777777" w:rsidR="00F75DF1" w:rsidRPr="001F31FF" w:rsidRDefault="00F75DF1" w:rsidP="00277947">
            <w:pPr>
              <w:pStyle w:val="TAC"/>
              <w:rPr>
                <w:sz w:val="16"/>
                <w:szCs w:val="16"/>
              </w:rPr>
            </w:pPr>
          </w:p>
        </w:tc>
      </w:tr>
      <w:tr w:rsidR="00F75DF1" w:rsidRPr="001F31FF" w14:paraId="7F70BE8B" w14:textId="77777777" w:rsidTr="00277947">
        <w:trPr>
          <w:trHeight w:val="225"/>
          <w:jc w:val="center"/>
        </w:trPr>
        <w:tc>
          <w:tcPr>
            <w:tcW w:w="960" w:type="dxa"/>
            <w:vMerge/>
            <w:shd w:val="clear" w:color="auto" w:fill="auto"/>
            <w:noWrap/>
          </w:tcPr>
          <w:p w14:paraId="395D4703" w14:textId="77777777" w:rsidR="00F75DF1" w:rsidRPr="001F31FF" w:rsidRDefault="00F75DF1" w:rsidP="00277947">
            <w:pPr>
              <w:pStyle w:val="TAC"/>
              <w:rPr>
                <w:rFonts w:cs="Arial"/>
                <w:sz w:val="16"/>
                <w:szCs w:val="16"/>
              </w:rPr>
            </w:pPr>
          </w:p>
        </w:tc>
        <w:tc>
          <w:tcPr>
            <w:tcW w:w="3166" w:type="dxa"/>
            <w:shd w:val="clear" w:color="auto" w:fill="auto"/>
            <w:noWrap/>
            <w:vAlign w:val="bottom"/>
          </w:tcPr>
          <w:p w14:paraId="4A7A1947" w14:textId="77777777" w:rsidR="00F75DF1" w:rsidRPr="001F31FF" w:rsidRDefault="00F75DF1" w:rsidP="00277947">
            <w:pPr>
              <w:pStyle w:val="TAL"/>
              <w:rPr>
                <w:sz w:val="16"/>
                <w:szCs w:val="16"/>
              </w:rPr>
            </w:pPr>
            <w:r w:rsidRPr="001F31FF">
              <w:rPr>
                <w:sz w:val="16"/>
                <w:szCs w:val="16"/>
              </w:rPr>
              <w:t>Frequency range</w:t>
            </w:r>
          </w:p>
        </w:tc>
        <w:tc>
          <w:tcPr>
            <w:tcW w:w="772" w:type="dxa"/>
            <w:shd w:val="clear" w:color="auto" w:fill="auto"/>
            <w:noWrap/>
            <w:vAlign w:val="bottom"/>
          </w:tcPr>
          <w:p w14:paraId="492894CE" w14:textId="77777777" w:rsidR="00F75DF1" w:rsidRPr="001F31FF" w:rsidRDefault="00F75DF1" w:rsidP="00277947">
            <w:pPr>
              <w:pStyle w:val="TAR"/>
              <w:rPr>
                <w:sz w:val="16"/>
                <w:szCs w:val="16"/>
              </w:rPr>
            </w:pPr>
            <w:r w:rsidRPr="001F31FF">
              <w:rPr>
                <w:sz w:val="16"/>
                <w:szCs w:val="16"/>
              </w:rPr>
              <w:t>860</w:t>
            </w:r>
          </w:p>
        </w:tc>
        <w:tc>
          <w:tcPr>
            <w:tcW w:w="362" w:type="dxa"/>
            <w:shd w:val="clear" w:color="auto" w:fill="auto"/>
            <w:noWrap/>
            <w:vAlign w:val="bottom"/>
          </w:tcPr>
          <w:p w14:paraId="34E17EC6"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noWrap/>
            <w:vAlign w:val="bottom"/>
          </w:tcPr>
          <w:p w14:paraId="49C946E6" w14:textId="77777777" w:rsidR="00F75DF1" w:rsidRPr="001F31FF" w:rsidRDefault="00F75DF1" w:rsidP="00277947">
            <w:pPr>
              <w:pStyle w:val="TAL"/>
              <w:rPr>
                <w:sz w:val="16"/>
                <w:szCs w:val="16"/>
              </w:rPr>
            </w:pPr>
            <w:r w:rsidRPr="001F31FF">
              <w:rPr>
                <w:sz w:val="16"/>
                <w:szCs w:val="16"/>
              </w:rPr>
              <w:t>890</w:t>
            </w:r>
          </w:p>
        </w:tc>
        <w:tc>
          <w:tcPr>
            <w:tcW w:w="1134" w:type="dxa"/>
            <w:shd w:val="clear" w:color="auto" w:fill="auto"/>
            <w:noWrap/>
            <w:vAlign w:val="center"/>
          </w:tcPr>
          <w:p w14:paraId="49B1BEA5" w14:textId="77777777" w:rsidR="00F75DF1" w:rsidRPr="001F31FF" w:rsidRDefault="00F75DF1" w:rsidP="00277947">
            <w:pPr>
              <w:pStyle w:val="TAC"/>
              <w:rPr>
                <w:sz w:val="16"/>
                <w:szCs w:val="16"/>
              </w:rPr>
            </w:pPr>
            <w:r w:rsidRPr="001F31FF">
              <w:rPr>
                <w:sz w:val="16"/>
                <w:szCs w:val="16"/>
              </w:rPr>
              <w:t>-40</w:t>
            </w:r>
          </w:p>
        </w:tc>
        <w:tc>
          <w:tcPr>
            <w:tcW w:w="851" w:type="dxa"/>
            <w:shd w:val="clear" w:color="auto" w:fill="auto"/>
            <w:noWrap/>
            <w:vAlign w:val="center"/>
          </w:tcPr>
          <w:p w14:paraId="42EB98A8"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634C4144" w14:textId="77777777" w:rsidR="00F75DF1" w:rsidRPr="001F31FF" w:rsidRDefault="00F75DF1" w:rsidP="00277947">
            <w:pPr>
              <w:pStyle w:val="TAC"/>
              <w:rPr>
                <w:sz w:val="16"/>
                <w:szCs w:val="16"/>
              </w:rPr>
            </w:pPr>
          </w:p>
        </w:tc>
      </w:tr>
      <w:tr w:rsidR="00F75DF1" w:rsidRPr="001F31FF" w14:paraId="65798E6B" w14:textId="77777777" w:rsidTr="00277947">
        <w:trPr>
          <w:trHeight w:val="218"/>
          <w:jc w:val="center"/>
        </w:trPr>
        <w:tc>
          <w:tcPr>
            <w:tcW w:w="960" w:type="dxa"/>
            <w:vMerge/>
            <w:shd w:val="clear" w:color="auto" w:fill="auto"/>
            <w:noWrap/>
          </w:tcPr>
          <w:p w14:paraId="234AC978" w14:textId="77777777" w:rsidR="00F75DF1" w:rsidRPr="001F31FF" w:rsidRDefault="00F75DF1" w:rsidP="00277947">
            <w:pPr>
              <w:pStyle w:val="TAC"/>
              <w:rPr>
                <w:rFonts w:cs="Arial"/>
                <w:sz w:val="16"/>
                <w:szCs w:val="16"/>
              </w:rPr>
            </w:pPr>
          </w:p>
        </w:tc>
        <w:tc>
          <w:tcPr>
            <w:tcW w:w="3166" w:type="dxa"/>
            <w:shd w:val="clear" w:color="auto" w:fill="auto"/>
            <w:noWrap/>
            <w:vAlign w:val="center"/>
          </w:tcPr>
          <w:p w14:paraId="071FB486" w14:textId="77777777" w:rsidR="00F75DF1" w:rsidRPr="001F31FF" w:rsidRDefault="00F75DF1" w:rsidP="00277947">
            <w:pPr>
              <w:pStyle w:val="TAL"/>
              <w:rPr>
                <w:sz w:val="16"/>
                <w:szCs w:val="16"/>
              </w:rPr>
            </w:pPr>
            <w:r w:rsidRPr="001F31FF">
              <w:rPr>
                <w:sz w:val="16"/>
                <w:szCs w:val="16"/>
              </w:rPr>
              <w:t>Frequency range</w:t>
            </w:r>
          </w:p>
        </w:tc>
        <w:tc>
          <w:tcPr>
            <w:tcW w:w="772" w:type="dxa"/>
            <w:shd w:val="clear" w:color="auto" w:fill="auto"/>
            <w:noWrap/>
            <w:vAlign w:val="bottom"/>
          </w:tcPr>
          <w:p w14:paraId="665D276F" w14:textId="77777777" w:rsidR="00F75DF1" w:rsidRPr="001F31FF" w:rsidRDefault="00F75DF1" w:rsidP="00277947">
            <w:pPr>
              <w:pStyle w:val="TAR"/>
              <w:rPr>
                <w:sz w:val="16"/>
                <w:szCs w:val="16"/>
              </w:rPr>
            </w:pPr>
            <w:r w:rsidRPr="001F31FF">
              <w:rPr>
                <w:sz w:val="16"/>
                <w:szCs w:val="16"/>
              </w:rPr>
              <w:t>1884.5</w:t>
            </w:r>
          </w:p>
        </w:tc>
        <w:tc>
          <w:tcPr>
            <w:tcW w:w="362" w:type="dxa"/>
            <w:shd w:val="clear" w:color="auto" w:fill="auto"/>
            <w:noWrap/>
            <w:vAlign w:val="bottom"/>
          </w:tcPr>
          <w:p w14:paraId="1EBEB45A"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noWrap/>
            <w:vAlign w:val="bottom"/>
          </w:tcPr>
          <w:p w14:paraId="1519B12C" w14:textId="77777777" w:rsidR="00F75DF1" w:rsidRPr="001F31FF" w:rsidRDefault="00F75DF1" w:rsidP="00277947">
            <w:pPr>
              <w:pStyle w:val="TAL"/>
              <w:rPr>
                <w:sz w:val="16"/>
                <w:szCs w:val="16"/>
              </w:rPr>
            </w:pPr>
            <w:r w:rsidRPr="001F31FF">
              <w:rPr>
                <w:sz w:val="16"/>
                <w:szCs w:val="16"/>
              </w:rPr>
              <w:t>1915.7</w:t>
            </w:r>
          </w:p>
        </w:tc>
        <w:tc>
          <w:tcPr>
            <w:tcW w:w="1134" w:type="dxa"/>
            <w:shd w:val="clear" w:color="auto" w:fill="auto"/>
            <w:noWrap/>
            <w:vAlign w:val="center"/>
          </w:tcPr>
          <w:p w14:paraId="15AE9B9C" w14:textId="77777777" w:rsidR="00F75DF1" w:rsidRPr="001F31FF" w:rsidRDefault="00F75DF1" w:rsidP="00277947">
            <w:pPr>
              <w:pStyle w:val="TAC"/>
              <w:rPr>
                <w:sz w:val="16"/>
                <w:szCs w:val="16"/>
              </w:rPr>
            </w:pPr>
            <w:r w:rsidRPr="001F31FF">
              <w:rPr>
                <w:sz w:val="16"/>
                <w:szCs w:val="16"/>
              </w:rPr>
              <w:t>-41</w:t>
            </w:r>
          </w:p>
        </w:tc>
        <w:tc>
          <w:tcPr>
            <w:tcW w:w="851" w:type="dxa"/>
            <w:shd w:val="clear" w:color="auto" w:fill="auto"/>
            <w:noWrap/>
            <w:vAlign w:val="center"/>
          </w:tcPr>
          <w:p w14:paraId="6694731B" w14:textId="77777777" w:rsidR="00F75DF1" w:rsidRPr="001F31FF" w:rsidRDefault="00F75DF1" w:rsidP="00277947">
            <w:pPr>
              <w:pStyle w:val="TAC"/>
              <w:rPr>
                <w:sz w:val="16"/>
                <w:szCs w:val="16"/>
              </w:rPr>
            </w:pPr>
            <w:r w:rsidRPr="001F31FF">
              <w:rPr>
                <w:sz w:val="16"/>
                <w:szCs w:val="16"/>
              </w:rPr>
              <w:t>0.3</w:t>
            </w:r>
          </w:p>
        </w:tc>
        <w:tc>
          <w:tcPr>
            <w:tcW w:w="929" w:type="dxa"/>
            <w:shd w:val="clear" w:color="auto" w:fill="auto"/>
            <w:noWrap/>
            <w:vAlign w:val="center"/>
          </w:tcPr>
          <w:p w14:paraId="6810BEEE" w14:textId="77777777" w:rsidR="00F75DF1" w:rsidRPr="001F31FF" w:rsidRDefault="00F75DF1" w:rsidP="00277947">
            <w:pPr>
              <w:pStyle w:val="TAC"/>
              <w:rPr>
                <w:sz w:val="16"/>
                <w:szCs w:val="16"/>
              </w:rPr>
            </w:pPr>
            <w:r w:rsidRPr="001F31FF">
              <w:rPr>
                <w:sz w:val="16"/>
                <w:szCs w:val="16"/>
              </w:rPr>
              <w:t>8</w:t>
            </w:r>
          </w:p>
        </w:tc>
      </w:tr>
      <w:tr w:rsidR="00F75DF1" w:rsidRPr="001F31FF" w14:paraId="6C28D29F" w14:textId="77777777" w:rsidTr="00277947">
        <w:trPr>
          <w:trHeight w:val="225"/>
          <w:jc w:val="center"/>
        </w:trPr>
        <w:tc>
          <w:tcPr>
            <w:tcW w:w="960" w:type="dxa"/>
            <w:vMerge/>
            <w:shd w:val="clear" w:color="auto" w:fill="auto"/>
            <w:noWrap/>
          </w:tcPr>
          <w:p w14:paraId="03599689" w14:textId="77777777" w:rsidR="00F75DF1" w:rsidRPr="001F31FF" w:rsidRDefault="00F75DF1" w:rsidP="00277947">
            <w:pPr>
              <w:pStyle w:val="TAC"/>
              <w:rPr>
                <w:rFonts w:cs="Arial"/>
                <w:sz w:val="16"/>
                <w:szCs w:val="16"/>
              </w:rPr>
            </w:pPr>
          </w:p>
        </w:tc>
        <w:tc>
          <w:tcPr>
            <w:tcW w:w="3166" w:type="dxa"/>
            <w:shd w:val="clear" w:color="auto" w:fill="auto"/>
            <w:noWrap/>
            <w:vAlign w:val="bottom"/>
          </w:tcPr>
          <w:p w14:paraId="1EF0BC52" w14:textId="77777777" w:rsidR="00F75DF1" w:rsidRPr="001F31FF" w:rsidRDefault="00F75DF1" w:rsidP="00277947">
            <w:pPr>
              <w:pStyle w:val="TAL"/>
              <w:rPr>
                <w:sz w:val="16"/>
                <w:szCs w:val="16"/>
              </w:rPr>
            </w:pPr>
            <w:r w:rsidRPr="001F31FF">
              <w:rPr>
                <w:sz w:val="16"/>
                <w:szCs w:val="16"/>
              </w:rPr>
              <w:t>Frequency range</w:t>
            </w:r>
          </w:p>
        </w:tc>
        <w:tc>
          <w:tcPr>
            <w:tcW w:w="772" w:type="dxa"/>
            <w:shd w:val="clear" w:color="auto" w:fill="auto"/>
            <w:noWrap/>
            <w:vAlign w:val="bottom"/>
          </w:tcPr>
          <w:p w14:paraId="14755242" w14:textId="77777777" w:rsidR="00F75DF1" w:rsidRPr="001F31FF" w:rsidRDefault="00F75DF1" w:rsidP="00277947">
            <w:pPr>
              <w:pStyle w:val="TAR"/>
              <w:rPr>
                <w:sz w:val="16"/>
                <w:szCs w:val="16"/>
              </w:rPr>
            </w:pPr>
            <w:r w:rsidRPr="001F31FF">
              <w:rPr>
                <w:sz w:val="16"/>
                <w:szCs w:val="16"/>
              </w:rPr>
              <w:t>758</w:t>
            </w:r>
          </w:p>
        </w:tc>
        <w:tc>
          <w:tcPr>
            <w:tcW w:w="362" w:type="dxa"/>
            <w:shd w:val="clear" w:color="auto" w:fill="auto"/>
            <w:noWrap/>
            <w:vAlign w:val="bottom"/>
          </w:tcPr>
          <w:p w14:paraId="73E177DA"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noWrap/>
            <w:vAlign w:val="bottom"/>
          </w:tcPr>
          <w:p w14:paraId="2BBFEA25" w14:textId="77777777" w:rsidR="00F75DF1" w:rsidRPr="001F31FF" w:rsidRDefault="00F75DF1" w:rsidP="00277947">
            <w:pPr>
              <w:pStyle w:val="TAL"/>
              <w:rPr>
                <w:sz w:val="16"/>
                <w:szCs w:val="16"/>
              </w:rPr>
            </w:pPr>
            <w:r w:rsidRPr="001F31FF">
              <w:rPr>
                <w:sz w:val="16"/>
                <w:szCs w:val="16"/>
              </w:rPr>
              <w:t>799</w:t>
            </w:r>
          </w:p>
        </w:tc>
        <w:tc>
          <w:tcPr>
            <w:tcW w:w="1134" w:type="dxa"/>
            <w:shd w:val="clear" w:color="auto" w:fill="auto"/>
            <w:noWrap/>
            <w:vAlign w:val="center"/>
          </w:tcPr>
          <w:p w14:paraId="7C866255"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4A774F5D"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5E2C7F9F" w14:textId="77777777" w:rsidR="00F75DF1" w:rsidRPr="001F31FF" w:rsidRDefault="00F75DF1" w:rsidP="00277947">
            <w:pPr>
              <w:pStyle w:val="TAC"/>
              <w:rPr>
                <w:sz w:val="16"/>
                <w:szCs w:val="16"/>
              </w:rPr>
            </w:pPr>
          </w:p>
        </w:tc>
      </w:tr>
      <w:tr w:rsidR="00F75DF1" w:rsidRPr="001F31FF" w14:paraId="58E58890" w14:textId="77777777" w:rsidTr="00277947">
        <w:trPr>
          <w:trHeight w:val="225"/>
          <w:jc w:val="center"/>
        </w:trPr>
        <w:tc>
          <w:tcPr>
            <w:tcW w:w="960" w:type="dxa"/>
            <w:vMerge/>
            <w:shd w:val="clear" w:color="auto" w:fill="auto"/>
            <w:noWrap/>
          </w:tcPr>
          <w:p w14:paraId="7525121F" w14:textId="77777777" w:rsidR="00F75DF1" w:rsidRPr="001F31FF" w:rsidRDefault="00F75DF1" w:rsidP="00277947">
            <w:pPr>
              <w:pStyle w:val="TAC"/>
              <w:rPr>
                <w:rFonts w:cs="Arial"/>
                <w:sz w:val="16"/>
                <w:szCs w:val="16"/>
              </w:rPr>
            </w:pPr>
          </w:p>
        </w:tc>
        <w:tc>
          <w:tcPr>
            <w:tcW w:w="3166" w:type="dxa"/>
            <w:shd w:val="clear" w:color="auto" w:fill="auto"/>
            <w:noWrap/>
            <w:vAlign w:val="bottom"/>
          </w:tcPr>
          <w:p w14:paraId="2A3532EA" w14:textId="77777777" w:rsidR="00F75DF1" w:rsidRPr="001F31FF" w:rsidRDefault="00F75DF1" w:rsidP="00277947">
            <w:pPr>
              <w:pStyle w:val="TAL"/>
              <w:rPr>
                <w:sz w:val="16"/>
                <w:szCs w:val="16"/>
              </w:rPr>
            </w:pPr>
            <w:r w:rsidRPr="001F31FF">
              <w:rPr>
                <w:sz w:val="16"/>
                <w:szCs w:val="16"/>
              </w:rPr>
              <w:t>Frequency range</w:t>
            </w:r>
          </w:p>
        </w:tc>
        <w:tc>
          <w:tcPr>
            <w:tcW w:w="772" w:type="dxa"/>
            <w:shd w:val="clear" w:color="auto" w:fill="auto"/>
            <w:noWrap/>
            <w:vAlign w:val="bottom"/>
          </w:tcPr>
          <w:p w14:paraId="55EEF407" w14:textId="77777777" w:rsidR="00F75DF1" w:rsidRPr="001F31FF" w:rsidRDefault="00F75DF1" w:rsidP="00277947">
            <w:pPr>
              <w:pStyle w:val="TAR"/>
              <w:rPr>
                <w:sz w:val="16"/>
                <w:szCs w:val="16"/>
              </w:rPr>
            </w:pPr>
            <w:r w:rsidRPr="001F31FF">
              <w:rPr>
                <w:sz w:val="16"/>
                <w:szCs w:val="16"/>
              </w:rPr>
              <w:t>799</w:t>
            </w:r>
          </w:p>
        </w:tc>
        <w:tc>
          <w:tcPr>
            <w:tcW w:w="362" w:type="dxa"/>
            <w:shd w:val="clear" w:color="auto" w:fill="auto"/>
            <w:noWrap/>
            <w:vAlign w:val="bottom"/>
          </w:tcPr>
          <w:p w14:paraId="4B149326"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noWrap/>
            <w:vAlign w:val="bottom"/>
          </w:tcPr>
          <w:p w14:paraId="6F5DF424" w14:textId="77777777" w:rsidR="00F75DF1" w:rsidRPr="001F31FF" w:rsidRDefault="00F75DF1" w:rsidP="00277947">
            <w:pPr>
              <w:pStyle w:val="TAL"/>
              <w:rPr>
                <w:sz w:val="16"/>
                <w:szCs w:val="16"/>
              </w:rPr>
            </w:pPr>
            <w:r w:rsidRPr="001F31FF">
              <w:rPr>
                <w:sz w:val="16"/>
                <w:szCs w:val="16"/>
              </w:rPr>
              <w:t>803</w:t>
            </w:r>
          </w:p>
        </w:tc>
        <w:tc>
          <w:tcPr>
            <w:tcW w:w="1134" w:type="dxa"/>
            <w:shd w:val="clear" w:color="auto" w:fill="auto"/>
            <w:noWrap/>
            <w:vAlign w:val="center"/>
          </w:tcPr>
          <w:p w14:paraId="026BF308" w14:textId="77777777" w:rsidR="00F75DF1" w:rsidRPr="001F31FF" w:rsidRDefault="00F75DF1" w:rsidP="00277947">
            <w:pPr>
              <w:pStyle w:val="TAC"/>
              <w:rPr>
                <w:sz w:val="16"/>
                <w:szCs w:val="16"/>
              </w:rPr>
            </w:pPr>
            <w:r w:rsidRPr="001F31FF">
              <w:rPr>
                <w:sz w:val="16"/>
                <w:szCs w:val="16"/>
              </w:rPr>
              <w:t>-40</w:t>
            </w:r>
          </w:p>
        </w:tc>
        <w:tc>
          <w:tcPr>
            <w:tcW w:w="851" w:type="dxa"/>
            <w:shd w:val="clear" w:color="auto" w:fill="auto"/>
            <w:noWrap/>
            <w:vAlign w:val="center"/>
          </w:tcPr>
          <w:p w14:paraId="02572764"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648EE49F" w14:textId="77777777" w:rsidR="00F75DF1" w:rsidRPr="001F31FF" w:rsidRDefault="00F75DF1" w:rsidP="00277947">
            <w:pPr>
              <w:pStyle w:val="TAC"/>
              <w:rPr>
                <w:sz w:val="16"/>
                <w:szCs w:val="16"/>
              </w:rPr>
            </w:pPr>
            <w:r w:rsidRPr="001F31FF">
              <w:rPr>
                <w:sz w:val="16"/>
                <w:szCs w:val="16"/>
              </w:rPr>
              <w:t>15</w:t>
            </w:r>
          </w:p>
        </w:tc>
      </w:tr>
      <w:tr w:rsidR="00F75DF1" w:rsidRPr="001F31FF" w14:paraId="05967D80" w14:textId="77777777" w:rsidTr="00277947">
        <w:trPr>
          <w:trHeight w:val="225"/>
          <w:jc w:val="center"/>
        </w:trPr>
        <w:tc>
          <w:tcPr>
            <w:tcW w:w="960" w:type="dxa"/>
            <w:vMerge/>
            <w:shd w:val="clear" w:color="auto" w:fill="auto"/>
            <w:noWrap/>
          </w:tcPr>
          <w:p w14:paraId="78B4E895" w14:textId="77777777" w:rsidR="00F75DF1" w:rsidRPr="001F31FF" w:rsidRDefault="00F75DF1" w:rsidP="00277947">
            <w:pPr>
              <w:pStyle w:val="TAC"/>
              <w:rPr>
                <w:rFonts w:cs="Arial"/>
                <w:sz w:val="16"/>
                <w:szCs w:val="16"/>
              </w:rPr>
            </w:pPr>
          </w:p>
        </w:tc>
        <w:tc>
          <w:tcPr>
            <w:tcW w:w="3166" w:type="dxa"/>
            <w:shd w:val="clear" w:color="auto" w:fill="auto"/>
            <w:noWrap/>
            <w:vAlign w:val="bottom"/>
          </w:tcPr>
          <w:p w14:paraId="4F4B8806" w14:textId="77777777" w:rsidR="00F75DF1" w:rsidRPr="001F31FF" w:rsidRDefault="00F75DF1" w:rsidP="00277947">
            <w:pPr>
              <w:pStyle w:val="TAL"/>
              <w:rPr>
                <w:sz w:val="16"/>
                <w:szCs w:val="16"/>
              </w:rPr>
            </w:pPr>
            <w:r w:rsidRPr="001F31FF">
              <w:rPr>
                <w:rFonts w:cs="Arial"/>
                <w:sz w:val="16"/>
                <w:szCs w:val="16"/>
              </w:rPr>
              <w:t>Frequency range</w:t>
            </w:r>
          </w:p>
        </w:tc>
        <w:tc>
          <w:tcPr>
            <w:tcW w:w="772" w:type="dxa"/>
            <w:shd w:val="clear" w:color="auto" w:fill="auto"/>
            <w:noWrap/>
            <w:vAlign w:val="bottom"/>
          </w:tcPr>
          <w:p w14:paraId="1FAE3D9A" w14:textId="77777777" w:rsidR="00F75DF1" w:rsidRPr="001F31FF" w:rsidRDefault="00F75DF1" w:rsidP="00277947">
            <w:pPr>
              <w:pStyle w:val="TAR"/>
              <w:rPr>
                <w:sz w:val="16"/>
                <w:szCs w:val="16"/>
              </w:rPr>
            </w:pPr>
            <w:r w:rsidRPr="001F31FF">
              <w:rPr>
                <w:rFonts w:cs="Arial"/>
                <w:sz w:val="16"/>
                <w:szCs w:val="16"/>
                <w:lang w:eastAsia="ja-JP"/>
              </w:rPr>
              <w:t>945</w:t>
            </w:r>
          </w:p>
        </w:tc>
        <w:tc>
          <w:tcPr>
            <w:tcW w:w="362" w:type="dxa"/>
            <w:shd w:val="clear" w:color="auto" w:fill="auto"/>
            <w:noWrap/>
            <w:vAlign w:val="bottom"/>
          </w:tcPr>
          <w:p w14:paraId="7A7DF43D" w14:textId="77777777" w:rsidR="00F75DF1" w:rsidRPr="001F31FF" w:rsidRDefault="00F75DF1" w:rsidP="00277947">
            <w:pPr>
              <w:pStyle w:val="TAC"/>
              <w:rPr>
                <w:sz w:val="16"/>
                <w:szCs w:val="16"/>
              </w:rPr>
            </w:pPr>
            <w:r w:rsidRPr="001F31FF">
              <w:rPr>
                <w:rFonts w:cs="Arial"/>
                <w:sz w:val="16"/>
                <w:szCs w:val="16"/>
              </w:rPr>
              <w:t>-</w:t>
            </w:r>
          </w:p>
        </w:tc>
        <w:tc>
          <w:tcPr>
            <w:tcW w:w="772" w:type="dxa"/>
            <w:shd w:val="clear" w:color="auto" w:fill="auto"/>
            <w:noWrap/>
            <w:vAlign w:val="bottom"/>
          </w:tcPr>
          <w:p w14:paraId="4D0FCA4F" w14:textId="77777777" w:rsidR="00F75DF1" w:rsidRPr="001F31FF" w:rsidRDefault="00F75DF1" w:rsidP="00277947">
            <w:pPr>
              <w:pStyle w:val="TAL"/>
              <w:rPr>
                <w:sz w:val="16"/>
                <w:szCs w:val="16"/>
              </w:rPr>
            </w:pPr>
            <w:r w:rsidRPr="001F31FF">
              <w:rPr>
                <w:rFonts w:cs="Arial"/>
                <w:sz w:val="16"/>
                <w:szCs w:val="16"/>
              </w:rPr>
              <w:t>960</w:t>
            </w:r>
          </w:p>
        </w:tc>
        <w:tc>
          <w:tcPr>
            <w:tcW w:w="1134" w:type="dxa"/>
            <w:shd w:val="clear" w:color="auto" w:fill="auto"/>
            <w:noWrap/>
            <w:vAlign w:val="center"/>
          </w:tcPr>
          <w:p w14:paraId="71D1262B"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7FB227EB" w14:textId="77777777" w:rsidR="00F75DF1" w:rsidRPr="001F31FF" w:rsidRDefault="00F75DF1" w:rsidP="00277947">
            <w:pPr>
              <w:pStyle w:val="TAC"/>
              <w:rPr>
                <w:sz w:val="16"/>
                <w:szCs w:val="16"/>
              </w:rPr>
            </w:pPr>
            <w:r w:rsidRPr="001F31FF">
              <w:t>1</w:t>
            </w:r>
          </w:p>
        </w:tc>
        <w:tc>
          <w:tcPr>
            <w:tcW w:w="929" w:type="dxa"/>
            <w:shd w:val="clear" w:color="auto" w:fill="auto"/>
            <w:noWrap/>
            <w:vAlign w:val="center"/>
          </w:tcPr>
          <w:p w14:paraId="70B25C94" w14:textId="77777777" w:rsidR="00F75DF1" w:rsidRPr="001F31FF" w:rsidRDefault="00F75DF1" w:rsidP="00277947">
            <w:pPr>
              <w:pStyle w:val="TAC"/>
              <w:rPr>
                <w:sz w:val="16"/>
                <w:szCs w:val="16"/>
              </w:rPr>
            </w:pPr>
          </w:p>
        </w:tc>
      </w:tr>
      <w:tr w:rsidR="00F75DF1" w:rsidRPr="001F31FF" w14:paraId="46FC8788" w14:textId="77777777" w:rsidTr="00277947">
        <w:trPr>
          <w:trHeight w:val="225"/>
          <w:jc w:val="center"/>
        </w:trPr>
        <w:tc>
          <w:tcPr>
            <w:tcW w:w="960" w:type="dxa"/>
            <w:vMerge/>
            <w:shd w:val="clear" w:color="auto" w:fill="auto"/>
            <w:noWrap/>
          </w:tcPr>
          <w:p w14:paraId="795941FB" w14:textId="77777777" w:rsidR="00F75DF1" w:rsidRPr="001F31FF" w:rsidRDefault="00F75DF1" w:rsidP="00277947">
            <w:pPr>
              <w:pStyle w:val="TAC"/>
              <w:rPr>
                <w:rFonts w:cs="Arial"/>
                <w:sz w:val="16"/>
                <w:szCs w:val="16"/>
              </w:rPr>
            </w:pPr>
          </w:p>
        </w:tc>
        <w:tc>
          <w:tcPr>
            <w:tcW w:w="3166" w:type="dxa"/>
            <w:shd w:val="clear" w:color="auto" w:fill="auto"/>
            <w:noWrap/>
            <w:vAlign w:val="bottom"/>
          </w:tcPr>
          <w:p w14:paraId="70453A02"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noWrap/>
            <w:vAlign w:val="bottom"/>
          </w:tcPr>
          <w:p w14:paraId="2ACF5A6F" w14:textId="77777777" w:rsidR="00F75DF1" w:rsidRPr="001F31FF" w:rsidRDefault="00F75DF1" w:rsidP="00277947">
            <w:pPr>
              <w:pStyle w:val="TAR"/>
              <w:rPr>
                <w:rFonts w:cs="Arial"/>
                <w:sz w:val="16"/>
                <w:szCs w:val="16"/>
                <w:lang w:eastAsia="ja-JP"/>
              </w:rPr>
            </w:pPr>
            <w:r w:rsidRPr="001F31FF">
              <w:rPr>
                <w:sz w:val="16"/>
                <w:szCs w:val="16"/>
                <w:lang w:eastAsia="ja-JP"/>
              </w:rPr>
              <w:t>1839.9</w:t>
            </w:r>
          </w:p>
        </w:tc>
        <w:tc>
          <w:tcPr>
            <w:tcW w:w="362" w:type="dxa"/>
            <w:shd w:val="clear" w:color="auto" w:fill="auto"/>
            <w:noWrap/>
            <w:vAlign w:val="bottom"/>
          </w:tcPr>
          <w:p w14:paraId="6FCD29F7"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noWrap/>
            <w:vAlign w:val="bottom"/>
          </w:tcPr>
          <w:p w14:paraId="2CCFDA2C" w14:textId="77777777" w:rsidR="00F75DF1" w:rsidRPr="001F31FF" w:rsidRDefault="00F75DF1" w:rsidP="00277947">
            <w:pPr>
              <w:pStyle w:val="TAL"/>
              <w:rPr>
                <w:rFonts w:cs="Arial"/>
                <w:sz w:val="16"/>
                <w:szCs w:val="16"/>
              </w:rPr>
            </w:pPr>
            <w:r w:rsidRPr="001F31FF">
              <w:rPr>
                <w:sz w:val="16"/>
                <w:szCs w:val="16"/>
              </w:rPr>
              <w:t>1879.9</w:t>
            </w:r>
          </w:p>
        </w:tc>
        <w:tc>
          <w:tcPr>
            <w:tcW w:w="1134" w:type="dxa"/>
            <w:shd w:val="clear" w:color="auto" w:fill="auto"/>
            <w:noWrap/>
            <w:vAlign w:val="center"/>
          </w:tcPr>
          <w:p w14:paraId="3CF1A420"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1D3226CF" w14:textId="77777777" w:rsidR="00F75DF1" w:rsidRPr="001F31FF" w:rsidRDefault="00F75DF1" w:rsidP="00277947">
            <w:pPr>
              <w:pStyle w:val="TAC"/>
            </w:pPr>
            <w:r w:rsidRPr="001F31FF">
              <w:t>1</w:t>
            </w:r>
          </w:p>
        </w:tc>
        <w:tc>
          <w:tcPr>
            <w:tcW w:w="929" w:type="dxa"/>
            <w:shd w:val="clear" w:color="auto" w:fill="auto"/>
            <w:noWrap/>
            <w:vAlign w:val="center"/>
          </w:tcPr>
          <w:p w14:paraId="28079C1B" w14:textId="77777777" w:rsidR="00F75DF1" w:rsidRPr="001F31FF" w:rsidRDefault="00F75DF1" w:rsidP="00277947">
            <w:pPr>
              <w:pStyle w:val="TAC"/>
              <w:rPr>
                <w:sz w:val="16"/>
                <w:szCs w:val="16"/>
              </w:rPr>
            </w:pPr>
          </w:p>
        </w:tc>
      </w:tr>
      <w:tr w:rsidR="00F75DF1" w:rsidRPr="001F31FF" w14:paraId="59A52E8D" w14:textId="77777777" w:rsidTr="00277947">
        <w:trPr>
          <w:trHeight w:val="225"/>
          <w:jc w:val="center"/>
        </w:trPr>
        <w:tc>
          <w:tcPr>
            <w:tcW w:w="960" w:type="dxa"/>
            <w:vMerge/>
            <w:shd w:val="clear" w:color="auto" w:fill="auto"/>
            <w:noWrap/>
          </w:tcPr>
          <w:p w14:paraId="60E8506F" w14:textId="77777777" w:rsidR="00F75DF1" w:rsidRPr="001F31FF" w:rsidRDefault="00F75DF1" w:rsidP="00277947">
            <w:pPr>
              <w:pStyle w:val="TAC"/>
              <w:rPr>
                <w:rFonts w:cs="Arial"/>
                <w:sz w:val="16"/>
                <w:szCs w:val="16"/>
              </w:rPr>
            </w:pPr>
          </w:p>
        </w:tc>
        <w:tc>
          <w:tcPr>
            <w:tcW w:w="3166" w:type="dxa"/>
            <w:shd w:val="clear" w:color="auto" w:fill="auto"/>
            <w:noWrap/>
            <w:vAlign w:val="bottom"/>
          </w:tcPr>
          <w:p w14:paraId="4B629EF8"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noWrap/>
            <w:vAlign w:val="bottom"/>
          </w:tcPr>
          <w:p w14:paraId="21797879" w14:textId="77777777" w:rsidR="00F75DF1" w:rsidRPr="001F31FF" w:rsidRDefault="00F75DF1" w:rsidP="00277947">
            <w:pPr>
              <w:pStyle w:val="TAR"/>
              <w:rPr>
                <w:sz w:val="16"/>
                <w:szCs w:val="16"/>
                <w:lang w:eastAsia="ja-JP"/>
              </w:rPr>
            </w:pPr>
            <w:r w:rsidRPr="001F31FF">
              <w:rPr>
                <w:sz w:val="16"/>
                <w:szCs w:val="16"/>
              </w:rPr>
              <w:t>2545</w:t>
            </w:r>
          </w:p>
        </w:tc>
        <w:tc>
          <w:tcPr>
            <w:tcW w:w="362" w:type="dxa"/>
            <w:shd w:val="clear" w:color="auto" w:fill="auto"/>
            <w:noWrap/>
            <w:vAlign w:val="bottom"/>
          </w:tcPr>
          <w:p w14:paraId="4C0F6E68"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noWrap/>
            <w:vAlign w:val="bottom"/>
          </w:tcPr>
          <w:p w14:paraId="070B6B52" w14:textId="77777777" w:rsidR="00F75DF1" w:rsidRPr="001F31FF" w:rsidRDefault="00F75DF1" w:rsidP="00277947">
            <w:pPr>
              <w:pStyle w:val="TAL"/>
              <w:rPr>
                <w:sz w:val="16"/>
                <w:szCs w:val="16"/>
              </w:rPr>
            </w:pPr>
            <w:r w:rsidRPr="001F31FF">
              <w:rPr>
                <w:sz w:val="16"/>
                <w:szCs w:val="16"/>
              </w:rPr>
              <w:t>2575</w:t>
            </w:r>
          </w:p>
        </w:tc>
        <w:tc>
          <w:tcPr>
            <w:tcW w:w="1134" w:type="dxa"/>
            <w:shd w:val="clear" w:color="auto" w:fill="auto"/>
            <w:noWrap/>
            <w:vAlign w:val="center"/>
          </w:tcPr>
          <w:p w14:paraId="5C20CC9A"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71562967" w14:textId="77777777" w:rsidR="00F75DF1" w:rsidRPr="001F31FF" w:rsidRDefault="00F75DF1" w:rsidP="00277947">
            <w:pPr>
              <w:pStyle w:val="TAC"/>
            </w:pPr>
            <w:r w:rsidRPr="001F31FF">
              <w:t>1</w:t>
            </w:r>
          </w:p>
        </w:tc>
        <w:tc>
          <w:tcPr>
            <w:tcW w:w="929" w:type="dxa"/>
            <w:shd w:val="clear" w:color="auto" w:fill="auto"/>
            <w:noWrap/>
            <w:vAlign w:val="center"/>
          </w:tcPr>
          <w:p w14:paraId="117F3F1E" w14:textId="77777777" w:rsidR="00F75DF1" w:rsidRPr="001F31FF" w:rsidRDefault="00F75DF1" w:rsidP="00277947">
            <w:pPr>
              <w:pStyle w:val="TAC"/>
              <w:rPr>
                <w:sz w:val="16"/>
                <w:szCs w:val="16"/>
              </w:rPr>
            </w:pPr>
          </w:p>
        </w:tc>
      </w:tr>
      <w:tr w:rsidR="00F75DF1" w:rsidRPr="001F31FF" w14:paraId="54A31350" w14:textId="77777777" w:rsidTr="00277947">
        <w:trPr>
          <w:trHeight w:val="225"/>
          <w:jc w:val="center"/>
        </w:trPr>
        <w:tc>
          <w:tcPr>
            <w:tcW w:w="960" w:type="dxa"/>
            <w:vMerge w:val="restart"/>
            <w:shd w:val="clear" w:color="auto" w:fill="auto"/>
            <w:noWrap/>
          </w:tcPr>
          <w:p w14:paraId="30F7AA18" w14:textId="77777777" w:rsidR="00F75DF1" w:rsidRPr="001F31FF" w:rsidRDefault="00F75DF1" w:rsidP="00277947">
            <w:pPr>
              <w:pStyle w:val="TAC"/>
              <w:rPr>
                <w:rFonts w:cs="Arial"/>
                <w:sz w:val="16"/>
                <w:szCs w:val="16"/>
              </w:rPr>
            </w:pPr>
            <w:r w:rsidRPr="001F31FF">
              <w:rPr>
                <w:rFonts w:cs="Arial"/>
                <w:sz w:val="16"/>
                <w:szCs w:val="16"/>
              </w:rPr>
              <w:t>19</w:t>
            </w:r>
          </w:p>
        </w:tc>
        <w:tc>
          <w:tcPr>
            <w:tcW w:w="3166" w:type="dxa"/>
            <w:shd w:val="clear" w:color="auto" w:fill="auto"/>
            <w:noWrap/>
            <w:vAlign w:val="bottom"/>
          </w:tcPr>
          <w:p w14:paraId="28453083" w14:textId="77777777" w:rsidR="00F75DF1" w:rsidRPr="001F31FF" w:rsidRDefault="00F75DF1" w:rsidP="00277947">
            <w:pPr>
              <w:pStyle w:val="TAL"/>
              <w:rPr>
                <w:sz w:val="16"/>
                <w:szCs w:val="16"/>
              </w:rPr>
            </w:pPr>
            <w:r w:rsidRPr="001F31FF">
              <w:rPr>
                <w:sz w:val="16"/>
                <w:szCs w:val="16"/>
              </w:rPr>
              <w:t>E-UTRA Band 1, 11, 21, 28, 34, 42</w:t>
            </w:r>
          </w:p>
        </w:tc>
        <w:tc>
          <w:tcPr>
            <w:tcW w:w="772" w:type="dxa"/>
            <w:shd w:val="clear" w:color="auto" w:fill="auto"/>
            <w:noWrap/>
            <w:vAlign w:val="bottom"/>
          </w:tcPr>
          <w:p w14:paraId="0162EA9C"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noWrap/>
            <w:vAlign w:val="bottom"/>
          </w:tcPr>
          <w:p w14:paraId="4ACF0E0E"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noWrap/>
            <w:vAlign w:val="bottom"/>
          </w:tcPr>
          <w:p w14:paraId="045B0F73"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noWrap/>
            <w:vAlign w:val="center"/>
          </w:tcPr>
          <w:p w14:paraId="346C5DFC"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3C5E50A8"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09491B25" w14:textId="77777777" w:rsidR="00F75DF1" w:rsidRPr="001F31FF" w:rsidRDefault="00F75DF1" w:rsidP="00277947">
            <w:pPr>
              <w:pStyle w:val="TAC"/>
              <w:rPr>
                <w:sz w:val="16"/>
                <w:szCs w:val="16"/>
              </w:rPr>
            </w:pPr>
          </w:p>
        </w:tc>
      </w:tr>
      <w:tr w:rsidR="00F75DF1" w:rsidRPr="001F31FF" w14:paraId="390934F3" w14:textId="77777777" w:rsidTr="00277947">
        <w:trPr>
          <w:trHeight w:val="178"/>
          <w:jc w:val="center"/>
        </w:trPr>
        <w:tc>
          <w:tcPr>
            <w:tcW w:w="960" w:type="dxa"/>
            <w:vMerge/>
            <w:shd w:val="clear" w:color="auto" w:fill="auto"/>
            <w:noWrap/>
            <w:vAlign w:val="bottom"/>
          </w:tcPr>
          <w:p w14:paraId="0F28B8BC" w14:textId="77777777" w:rsidR="00F75DF1" w:rsidRPr="001F31FF" w:rsidRDefault="00F75DF1" w:rsidP="00277947">
            <w:pPr>
              <w:pStyle w:val="TAC"/>
              <w:rPr>
                <w:rFonts w:cs="Arial"/>
                <w:sz w:val="16"/>
                <w:szCs w:val="16"/>
              </w:rPr>
            </w:pPr>
          </w:p>
        </w:tc>
        <w:tc>
          <w:tcPr>
            <w:tcW w:w="3166" w:type="dxa"/>
            <w:shd w:val="clear" w:color="auto" w:fill="auto"/>
            <w:noWrap/>
          </w:tcPr>
          <w:p w14:paraId="2843C184" w14:textId="77777777" w:rsidR="00F75DF1" w:rsidRPr="001F31FF" w:rsidRDefault="00F75DF1" w:rsidP="00277947">
            <w:pPr>
              <w:pStyle w:val="TAL"/>
              <w:rPr>
                <w:sz w:val="16"/>
                <w:szCs w:val="16"/>
              </w:rPr>
            </w:pPr>
            <w:r w:rsidRPr="001F31FF">
              <w:rPr>
                <w:sz w:val="16"/>
                <w:szCs w:val="16"/>
              </w:rPr>
              <w:t>Frequency range</w:t>
            </w:r>
          </w:p>
        </w:tc>
        <w:tc>
          <w:tcPr>
            <w:tcW w:w="772" w:type="dxa"/>
            <w:shd w:val="clear" w:color="auto" w:fill="auto"/>
            <w:noWrap/>
            <w:vAlign w:val="bottom"/>
          </w:tcPr>
          <w:p w14:paraId="4A63A7CA" w14:textId="77777777" w:rsidR="00F75DF1" w:rsidRPr="001F31FF" w:rsidRDefault="00F75DF1" w:rsidP="00277947">
            <w:pPr>
              <w:pStyle w:val="TAR"/>
              <w:rPr>
                <w:sz w:val="16"/>
                <w:szCs w:val="16"/>
              </w:rPr>
            </w:pPr>
            <w:r w:rsidRPr="001F31FF">
              <w:rPr>
                <w:sz w:val="16"/>
                <w:szCs w:val="16"/>
              </w:rPr>
              <w:t>1884.5</w:t>
            </w:r>
          </w:p>
        </w:tc>
        <w:tc>
          <w:tcPr>
            <w:tcW w:w="362" w:type="dxa"/>
            <w:shd w:val="clear" w:color="auto" w:fill="auto"/>
            <w:noWrap/>
            <w:vAlign w:val="bottom"/>
          </w:tcPr>
          <w:p w14:paraId="6C28CB1E"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noWrap/>
            <w:vAlign w:val="bottom"/>
          </w:tcPr>
          <w:p w14:paraId="74053CD3" w14:textId="77777777" w:rsidR="00F75DF1" w:rsidRPr="001F31FF" w:rsidRDefault="00F75DF1" w:rsidP="00277947">
            <w:pPr>
              <w:pStyle w:val="TAL"/>
              <w:rPr>
                <w:sz w:val="16"/>
                <w:szCs w:val="16"/>
              </w:rPr>
            </w:pPr>
            <w:r w:rsidRPr="001F31FF">
              <w:rPr>
                <w:sz w:val="16"/>
                <w:szCs w:val="16"/>
              </w:rPr>
              <w:t>1915.7</w:t>
            </w:r>
          </w:p>
        </w:tc>
        <w:tc>
          <w:tcPr>
            <w:tcW w:w="1134" w:type="dxa"/>
            <w:shd w:val="clear" w:color="auto" w:fill="auto"/>
            <w:noWrap/>
            <w:vAlign w:val="center"/>
          </w:tcPr>
          <w:p w14:paraId="07FB5F78" w14:textId="77777777" w:rsidR="00F75DF1" w:rsidRPr="001F31FF" w:rsidRDefault="00F75DF1" w:rsidP="00277947">
            <w:pPr>
              <w:pStyle w:val="TAC"/>
              <w:rPr>
                <w:sz w:val="16"/>
                <w:szCs w:val="16"/>
              </w:rPr>
            </w:pPr>
            <w:r w:rsidRPr="001F31FF">
              <w:rPr>
                <w:sz w:val="16"/>
                <w:szCs w:val="16"/>
              </w:rPr>
              <w:t>-41</w:t>
            </w:r>
          </w:p>
        </w:tc>
        <w:tc>
          <w:tcPr>
            <w:tcW w:w="851" w:type="dxa"/>
            <w:shd w:val="clear" w:color="auto" w:fill="auto"/>
            <w:noWrap/>
            <w:vAlign w:val="center"/>
          </w:tcPr>
          <w:p w14:paraId="518A38F6" w14:textId="77777777" w:rsidR="00F75DF1" w:rsidRPr="001F31FF" w:rsidRDefault="00F75DF1" w:rsidP="00277947">
            <w:pPr>
              <w:pStyle w:val="TAC"/>
              <w:rPr>
                <w:sz w:val="16"/>
                <w:szCs w:val="16"/>
              </w:rPr>
            </w:pPr>
            <w:r w:rsidRPr="001F31FF">
              <w:rPr>
                <w:sz w:val="16"/>
                <w:szCs w:val="16"/>
              </w:rPr>
              <w:t>0.3</w:t>
            </w:r>
          </w:p>
        </w:tc>
        <w:tc>
          <w:tcPr>
            <w:tcW w:w="929" w:type="dxa"/>
            <w:shd w:val="clear" w:color="auto" w:fill="auto"/>
            <w:noWrap/>
            <w:vAlign w:val="center"/>
          </w:tcPr>
          <w:p w14:paraId="3EB82250" w14:textId="77777777" w:rsidR="00F75DF1" w:rsidRPr="001F31FF" w:rsidRDefault="00F75DF1" w:rsidP="00277947">
            <w:pPr>
              <w:pStyle w:val="TAC"/>
              <w:rPr>
                <w:sz w:val="16"/>
                <w:szCs w:val="16"/>
              </w:rPr>
            </w:pPr>
            <w:r w:rsidRPr="001F31FF">
              <w:rPr>
                <w:sz w:val="16"/>
                <w:szCs w:val="16"/>
              </w:rPr>
              <w:t>8</w:t>
            </w:r>
          </w:p>
        </w:tc>
      </w:tr>
      <w:tr w:rsidR="00F75DF1" w:rsidRPr="001F31FF" w14:paraId="084052F2" w14:textId="77777777" w:rsidTr="00277947">
        <w:trPr>
          <w:trHeight w:val="178"/>
          <w:jc w:val="center"/>
        </w:trPr>
        <w:tc>
          <w:tcPr>
            <w:tcW w:w="960" w:type="dxa"/>
            <w:vMerge/>
            <w:shd w:val="clear" w:color="auto" w:fill="auto"/>
            <w:noWrap/>
            <w:vAlign w:val="bottom"/>
          </w:tcPr>
          <w:p w14:paraId="3141189C" w14:textId="77777777" w:rsidR="00F75DF1" w:rsidRPr="001F31FF" w:rsidRDefault="00F75DF1" w:rsidP="00277947">
            <w:pPr>
              <w:pStyle w:val="TAC"/>
              <w:rPr>
                <w:rFonts w:cs="Arial"/>
                <w:sz w:val="16"/>
                <w:szCs w:val="16"/>
              </w:rPr>
            </w:pPr>
          </w:p>
        </w:tc>
        <w:tc>
          <w:tcPr>
            <w:tcW w:w="3166" w:type="dxa"/>
            <w:shd w:val="clear" w:color="auto" w:fill="auto"/>
            <w:noWrap/>
          </w:tcPr>
          <w:p w14:paraId="2959D358" w14:textId="77777777" w:rsidR="00F75DF1" w:rsidRPr="001F31FF" w:rsidRDefault="00F75DF1" w:rsidP="00277947">
            <w:pPr>
              <w:pStyle w:val="TAL"/>
              <w:rPr>
                <w:sz w:val="16"/>
                <w:szCs w:val="16"/>
              </w:rPr>
            </w:pPr>
            <w:r w:rsidRPr="001F31FF">
              <w:rPr>
                <w:rFonts w:cs="Arial"/>
                <w:sz w:val="16"/>
                <w:szCs w:val="16"/>
              </w:rPr>
              <w:t>Frequency range</w:t>
            </w:r>
          </w:p>
        </w:tc>
        <w:tc>
          <w:tcPr>
            <w:tcW w:w="772" w:type="dxa"/>
            <w:shd w:val="clear" w:color="auto" w:fill="auto"/>
            <w:noWrap/>
            <w:vAlign w:val="bottom"/>
          </w:tcPr>
          <w:p w14:paraId="760D930F" w14:textId="77777777" w:rsidR="00F75DF1" w:rsidRPr="001F31FF" w:rsidRDefault="00F75DF1" w:rsidP="00277947">
            <w:pPr>
              <w:pStyle w:val="TAR"/>
              <w:rPr>
                <w:sz w:val="16"/>
                <w:szCs w:val="16"/>
              </w:rPr>
            </w:pPr>
            <w:r w:rsidRPr="001F31FF">
              <w:rPr>
                <w:rFonts w:cs="Arial"/>
                <w:sz w:val="16"/>
                <w:szCs w:val="16"/>
                <w:lang w:eastAsia="ja-JP"/>
              </w:rPr>
              <w:t>945</w:t>
            </w:r>
          </w:p>
        </w:tc>
        <w:tc>
          <w:tcPr>
            <w:tcW w:w="362" w:type="dxa"/>
            <w:shd w:val="clear" w:color="auto" w:fill="auto"/>
            <w:noWrap/>
            <w:vAlign w:val="bottom"/>
          </w:tcPr>
          <w:p w14:paraId="01CF9A38"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noWrap/>
            <w:vAlign w:val="bottom"/>
          </w:tcPr>
          <w:p w14:paraId="145BFBE3" w14:textId="77777777" w:rsidR="00F75DF1" w:rsidRPr="001F31FF" w:rsidRDefault="00F75DF1" w:rsidP="00277947">
            <w:pPr>
              <w:pStyle w:val="TAL"/>
              <w:rPr>
                <w:sz w:val="16"/>
                <w:szCs w:val="16"/>
              </w:rPr>
            </w:pPr>
            <w:r w:rsidRPr="001F31FF">
              <w:rPr>
                <w:rFonts w:cs="Arial"/>
                <w:sz w:val="16"/>
                <w:szCs w:val="16"/>
              </w:rPr>
              <w:t>960</w:t>
            </w:r>
          </w:p>
        </w:tc>
        <w:tc>
          <w:tcPr>
            <w:tcW w:w="1134" w:type="dxa"/>
            <w:shd w:val="clear" w:color="auto" w:fill="auto"/>
            <w:noWrap/>
            <w:vAlign w:val="center"/>
          </w:tcPr>
          <w:p w14:paraId="27DAE705"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13DD7419"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31BBAF49" w14:textId="77777777" w:rsidR="00F75DF1" w:rsidRPr="001F31FF" w:rsidRDefault="00F75DF1" w:rsidP="00277947">
            <w:pPr>
              <w:pStyle w:val="TAC"/>
              <w:rPr>
                <w:sz w:val="16"/>
                <w:szCs w:val="16"/>
              </w:rPr>
            </w:pPr>
          </w:p>
        </w:tc>
      </w:tr>
      <w:tr w:rsidR="00F75DF1" w:rsidRPr="001F31FF" w14:paraId="78968483" w14:textId="77777777" w:rsidTr="00277947">
        <w:trPr>
          <w:trHeight w:val="178"/>
          <w:jc w:val="center"/>
        </w:trPr>
        <w:tc>
          <w:tcPr>
            <w:tcW w:w="960" w:type="dxa"/>
            <w:vMerge/>
            <w:shd w:val="clear" w:color="auto" w:fill="auto"/>
            <w:noWrap/>
            <w:vAlign w:val="bottom"/>
          </w:tcPr>
          <w:p w14:paraId="26BAD612" w14:textId="77777777" w:rsidR="00F75DF1" w:rsidRPr="001F31FF" w:rsidRDefault="00F75DF1" w:rsidP="00277947">
            <w:pPr>
              <w:pStyle w:val="TAC"/>
              <w:rPr>
                <w:rFonts w:cs="Arial"/>
                <w:sz w:val="16"/>
                <w:szCs w:val="16"/>
              </w:rPr>
            </w:pPr>
          </w:p>
        </w:tc>
        <w:tc>
          <w:tcPr>
            <w:tcW w:w="3166" w:type="dxa"/>
            <w:shd w:val="clear" w:color="auto" w:fill="auto"/>
            <w:noWrap/>
          </w:tcPr>
          <w:p w14:paraId="68B3474E"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noWrap/>
            <w:vAlign w:val="bottom"/>
          </w:tcPr>
          <w:p w14:paraId="40C36236" w14:textId="77777777" w:rsidR="00F75DF1" w:rsidRPr="001F31FF" w:rsidRDefault="00F75DF1" w:rsidP="00277947">
            <w:pPr>
              <w:pStyle w:val="TAR"/>
              <w:rPr>
                <w:rFonts w:cs="Arial"/>
                <w:sz w:val="16"/>
                <w:szCs w:val="16"/>
                <w:lang w:eastAsia="ja-JP"/>
              </w:rPr>
            </w:pPr>
            <w:r w:rsidRPr="001F31FF">
              <w:rPr>
                <w:sz w:val="16"/>
                <w:szCs w:val="16"/>
                <w:lang w:eastAsia="ja-JP"/>
              </w:rPr>
              <w:t>1839.9</w:t>
            </w:r>
          </w:p>
        </w:tc>
        <w:tc>
          <w:tcPr>
            <w:tcW w:w="362" w:type="dxa"/>
            <w:shd w:val="clear" w:color="auto" w:fill="auto"/>
            <w:noWrap/>
            <w:vAlign w:val="bottom"/>
          </w:tcPr>
          <w:p w14:paraId="229B9A85"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noWrap/>
            <w:vAlign w:val="bottom"/>
          </w:tcPr>
          <w:p w14:paraId="46839F2E" w14:textId="77777777" w:rsidR="00F75DF1" w:rsidRPr="001F31FF" w:rsidRDefault="00F75DF1" w:rsidP="00277947">
            <w:pPr>
              <w:pStyle w:val="TAL"/>
              <w:rPr>
                <w:rFonts w:cs="Arial"/>
                <w:sz w:val="16"/>
                <w:szCs w:val="16"/>
              </w:rPr>
            </w:pPr>
            <w:r w:rsidRPr="001F31FF">
              <w:rPr>
                <w:sz w:val="16"/>
                <w:szCs w:val="16"/>
              </w:rPr>
              <w:t>1879.9</w:t>
            </w:r>
          </w:p>
        </w:tc>
        <w:tc>
          <w:tcPr>
            <w:tcW w:w="1134" w:type="dxa"/>
            <w:shd w:val="clear" w:color="auto" w:fill="auto"/>
            <w:noWrap/>
            <w:vAlign w:val="center"/>
          </w:tcPr>
          <w:p w14:paraId="427E90C3"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0C8455A5"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4BD65563" w14:textId="77777777" w:rsidR="00F75DF1" w:rsidRPr="001F31FF" w:rsidRDefault="00F75DF1" w:rsidP="00277947">
            <w:pPr>
              <w:pStyle w:val="TAC"/>
              <w:rPr>
                <w:sz w:val="16"/>
                <w:szCs w:val="16"/>
              </w:rPr>
            </w:pPr>
          </w:p>
        </w:tc>
      </w:tr>
      <w:tr w:rsidR="00F75DF1" w:rsidRPr="001F31FF" w14:paraId="328E1F08" w14:textId="77777777" w:rsidTr="00277947">
        <w:trPr>
          <w:trHeight w:val="178"/>
          <w:jc w:val="center"/>
        </w:trPr>
        <w:tc>
          <w:tcPr>
            <w:tcW w:w="960" w:type="dxa"/>
            <w:vMerge/>
            <w:shd w:val="clear" w:color="auto" w:fill="auto"/>
            <w:noWrap/>
            <w:vAlign w:val="bottom"/>
          </w:tcPr>
          <w:p w14:paraId="416695B8" w14:textId="77777777" w:rsidR="00F75DF1" w:rsidRPr="001F31FF" w:rsidRDefault="00F75DF1" w:rsidP="00277947">
            <w:pPr>
              <w:pStyle w:val="TAC"/>
              <w:rPr>
                <w:rFonts w:cs="Arial"/>
                <w:sz w:val="16"/>
                <w:szCs w:val="16"/>
              </w:rPr>
            </w:pPr>
          </w:p>
        </w:tc>
        <w:tc>
          <w:tcPr>
            <w:tcW w:w="3166" w:type="dxa"/>
            <w:shd w:val="clear" w:color="auto" w:fill="auto"/>
            <w:noWrap/>
            <w:vAlign w:val="bottom"/>
          </w:tcPr>
          <w:p w14:paraId="178A7EB3"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noWrap/>
            <w:vAlign w:val="bottom"/>
          </w:tcPr>
          <w:p w14:paraId="372B5E1D" w14:textId="77777777" w:rsidR="00F75DF1" w:rsidRPr="001F31FF" w:rsidRDefault="00F75DF1" w:rsidP="00277947">
            <w:pPr>
              <w:pStyle w:val="TAR"/>
              <w:rPr>
                <w:sz w:val="16"/>
                <w:szCs w:val="16"/>
                <w:lang w:eastAsia="ja-JP"/>
              </w:rPr>
            </w:pPr>
            <w:r w:rsidRPr="001F31FF">
              <w:rPr>
                <w:sz w:val="16"/>
                <w:szCs w:val="16"/>
              </w:rPr>
              <w:t>2545</w:t>
            </w:r>
          </w:p>
        </w:tc>
        <w:tc>
          <w:tcPr>
            <w:tcW w:w="362" w:type="dxa"/>
            <w:shd w:val="clear" w:color="auto" w:fill="auto"/>
            <w:noWrap/>
            <w:vAlign w:val="bottom"/>
          </w:tcPr>
          <w:p w14:paraId="15C64425" w14:textId="77777777" w:rsidR="00F75DF1" w:rsidRPr="001F31FF" w:rsidRDefault="00F75DF1" w:rsidP="00277947">
            <w:pPr>
              <w:pStyle w:val="TAC"/>
              <w:rPr>
                <w:sz w:val="16"/>
                <w:szCs w:val="16"/>
              </w:rPr>
            </w:pPr>
            <w:r w:rsidRPr="001F31FF">
              <w:rPr>
                <w:rFonts w:cs="Arial"/>
                <w:sz w:val="16"/>
                <w:szCs w:val="16"/>
              </w:rPr>
              <w:t>-</w:t>
            </w:r>
          </w:p>
        </w:tc>
        <w:tc>
          <w:tcPr>
            <w:tcW w:w="772" w:type="dxa"/>
            <w:shd w:val="clear" w:color="auto" w:fill="auto"/>
            <w:noWrap/>
            <w:vAlign w:val="bottom"/>
          </w:tcPr>
          <w:p w14:paraId="72310F76" w14:textId="77777777" w:rsidR="00F75DF1" w:rsidRPr="001F31FF" w:rsidRDefault="00F75DF1" w:rsidP="00277947">
            <w:pPr>
              <w:pStyle w:val="TAL"/>
              <w:rPr>
                <w:sz w:val="16"/>
                <w:szCs w:val="16"/>
              </w:rPr>
            </w:pPr>
            <w:r w:rsidRPr="001F31FF">
              <w:rPr>
                <w:sz w:val="16"/>
                <w:szCs w:val="16"/>
              </w:rPr>
              <w:t>2575</w:t>
            </w:r>
          </w:p>
        </w:tc>
        <w:tc>
          <w:tcPr>
            <w:tcW w:w="1134" w:type="dxa"/>
            <w:shd w:val="clear" w:color="auto" w:fill="auto"/>
            <w:noWrap/>
            <w:vAlign w:val="center"/>
          </w:tcPr>
          <w:p w14:paraId="5F2B21C5"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14BB5ECE" w14:textId="77777777" w:rsidR="00F75DF1" w:rsidRPr="001F31FF" w:rsidRDefault="00F75DF1" w:rsidP="00277947">
            <w:pPr>
              <w:pStyle w:val="TAC"/>
              <w:rPr>
                <w:sz w:val="16"/>
                <w:szCs w:val="16"/>
              </w:rPr>
            </w:pPr>
            <w:r w:rsidRPr="001F31FF">
              <w:t>1</w:t>
            </w:r>
          </w:p>
        </w:tc>
        <w:tc>
          <w:tcPr>
            <w:tcW w:w="929" w:type="dxa"/>
            <w:shd w:val="clear" w:color="auto" w:fill="auto"/>
            <w:noWrap/>
            <w:vAlign w:val="center"/>
          </w:tcPr>
          <w:p w14:paraId="7330CF50" w14:textId="77777777" w:rsidR="00F75DF1" w:rsidRPr="001F31FF" w:rsidRDefault="00F75DF1" w:rsidP="00277947">
            <w:pPr>
              <w:pStyle w:val="TAC"/>
              <w:rPr>
                <w:sz w:val="16"/>
                <w:szCs w:val="16"/>
              </w:rPr>
            </w:pPr>
          </w:p>
        </w:tc>
      </w:tr>
      <w:tr w:rsidR="00F75DF1" w:rsidRPr="001F31FF" w14:paraId="1503767C" w14:textId="77777777" w:rsidTr="00277947">
        <w:trPr>
          <w:trHeight w:val="225"/>
          <w:jc w:val="center"/>
        </w:trPr>
        <w:tc>
          <w:tcPr>
            <w:tcW w:w="960" w:type="dxa"/>
            <w:vMerge w:val="restart"/>
            <w:shd w:val="clear" w:color="auto" w:fill="auto"/>
            <w:noWrap/>
          </w:tcPr>
          <w:p w14:paraId="11495033" w14:textId="77777777" w:rsidR="00F75DF1" w:rsidRPr="001F31FF" w:rsidRDefault="00F75DF1" w:rsidP="00277947">
            <w:pPr>
              <w:pStyle w:val="TAC"/>
              <w:rPr>
                <w:rFonts w:cs="Arial"/>
                <w:sz w:val="16"/>
                <w:szCs w:val="16"/>
              </w:rPr>
            </w:pPr>
            <w:r w:rsidRPr="001F31FF">
              <w:rPr>
                <w:rFonts w:cs="Arial"/>
                <w:sz w:val="16"/>
                <w:szCs w:val="16"/>
              </w:rPr>
              <w:t>20</w:t>
            </w:r>
          </w:p>
        </w:tc>
        <w:tc>
          <w:tcPr>
            <w:tcW w:w="3166" w:type="dxa"/>
            <w:shd w:val="clear" w:color="auto" w:fill="auto"/>
            <w:noWrap/>
            <w:vAlign w:val="bottom"/>
          </w:tcPr>
          <w:p w14:paraId="44966348" w14:textId="77777777" w:rsidR="00F75DF1" w:rsidRPr="001F31FF" w:rsidRDefault="00F75DF1" w:rsidP="00277947">
            <w:pPr>
              <w:pStyle w:val="TAL"/>
              <w:rPr>
                <w:sz w:val="16"/>
                <w:szCs w:val="16"/>
              </w:rPr>
            </w:pPr>
            <w:r w:rsidRPr="001F31FF">
              <w:rPr>
                <w:sz w:val="16"/>
                <w:szCs w:val="16"/>
              </w:rPr>
              <w:t>E-UTRA Band 1, 3, 7, 8, 20, 22, 33, 34, 40, 43</w:t>
            </w:r>
          </w:p>
        </w:tc>
        <w:tc>
          <w:tcPr>
            <w:tcW w:w="772" w:type="dxa"/>
            <w:shd w:val="clear" w:color="auto" w:fill="auto"/>
            <w:noWrap/>
            <w:vAlign w:val="bottom"/>
          </w:tcPr>
          <w:p w14:paraId="586BA82E"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p>
        </w:tc>
        <w:tc>
          <w:tcPr>
            <w:tcW w:w="362" w:type="dxa"/>
            <w:shd w:val="clear" w:color="auto" w:fill="auto"/>
            <w:noWrap/>
            <w:vAlign w:val="bottom"/>
          </w:tcPr>
          <w:p w14:paraId="351FE38C"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noWrap/>
            <w:vAlign w:val="bottom"/>
          </w:tcPr>
          <w:p w14:paraId="23694ED9"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noWrap/>
            <w:vAlign w:val="center"/>
          </w:tcPr>
          <w:p w14:paraId="1A029E45"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717E82D2"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1D6DB69D" w14:textId="77777777" w:rsidR="00F75DF1" w:rsidRPr="001F31FF" w:rsidRDefault="00F75DF1" w:rsidP="00277947">
            <w:pPr>
              <w:pStyle w:val="TAC"/>
              <w:rPr>
                <w:sz w:val="16"/>
                <w:szCs w:val="16"/>
              </w:rPr>
            </w:pPr>
          </w:p>
        </w:tc>
      </w:tr>
      <w:tr w:rsidR="00F75DF1" w:rsidRPr="001F31FF" w14:paraId="4F9ED2CE" w14:textId="77777777" w:rsidTr="00277947">
        <w:trPr>
          <w:trHeight w:val="225"/>
          <w:jc w:val="center"/>
        </w:trPr>
        <w:tc>
          <w:tcPr>
            <w:tcW w:w="960" w:type="dxa"/>
            <w:vMerge/>
            <w:shd w:val="clear" w:color="auto" w:fill="auto"/>
            <w:noWrap/>
          </w:tcPr>
          <w:p w14:paraId="40E53788" w14:textId="77777777" w:rsidR="00F75DF1" w:rsidRPr="001F31FF" w:rsidRDefault="00F75DF1" w:rsidP="00277947">
            <w:pPr>
              <w:pStyle w:val="TAC"/>
              <w:rPr>
                <w:rFonts w:cs="Arial"/>
                <w:sz w:val="16"/>
                <w:szCs w:val="16"/>
              </w:rPr>
            </w:pPr>
          </w:p>
        </w:tc>
        <w:tc>
          <w:tcPr>
            <w:tcW w:w="3166" w:type="dxa"/>
            <w:shd w:val="clear" w:color="auto" w:fill="auto"/>
            <w:noWrap/>
            <w:vAlign w:val="bottom"/>
          </w:tcPr>
          <w:p w14:paraId="349036FF" w14:textId="77777777" w:rsidR="00F75DF1" w:rsidRPr="001F31FF" w:rsidRDefault="00F75DF1" w:rsidP="00277947">
            <w:pPr>
              <w:pStyle w:val="TAL"/>
              <w:rPr>
                <w:sz w:val="16"/>
                <w:szCs w:val="16"/>
              </w:rPr>
            </w:pPr>
            <w:r w:rsidRPr="001F31FF">
              <w:rPr>
                <w:sz w:val="16"/>
                <w:szCs w:val="16"/>
              </w:rPr>
              <w:t>E-UTRA Band 20</w:t>
            </w:r>
          </w:p>
        </w:tc>
        <w:tc>
          <w:tcPr>
            <w:tcW w:w="772" w:type="dxa"/>
            <w:shd w:val="clear" w:color="auto" w:fill="auto"/>
            <w:noWrap/>
            <w:vAlign w:val="bottom"/>
          </w:tcPr>
          <w:p w14:paraId="1B9A9F45"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p>
        </w:tc>
        <w:tc>
          <w:tcPr>
            <w:tcW w:w="362" w:type="dxa"/>
            <w:shd w:val="clear" w:color="auto" w:fill="auto"/>
            <w:noWrap/>
            <w:vAlign w:val="bottom"/>
          </w:tcPr>
          <w:p w14:paraId="15DCCA40"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noWrap/>
            <w:vAlign w:val="bottom"/>
          </w:tcPr>
          <w:p w14:paraId="5247A4DC"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noWrap/>
            <w:vAlign w:val="center"/>
          </w:tcPr>
          <w:p w14:paraId="218C5AD3"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20850E65"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2B8605F2" w14:textId="77777777" w:rsidR="00F75DF1" w:rsidRPr="001F31FF" w:rsidRDefault="00F75DF1" w:rsidP="00277947">
            <w:pPr>
              <w:pStyle w:val="TAC"/>
              <w:rPr>
                <w:sz w:val="16"/>
                <w:szCs w:val="16"/>
              </w:rPr>
            </w:pPr>
            <w:r w:rsidRPr="001F31FF">
              <w:rPr>
                <w:sz w:val="16"/>
                <w:szCs w:val="16"/>
              </w:rPr>
              <w:t>15</w:t>
            </w:r>
          </w:p>
        </w:tc>
      </w:tr>
      <w:tr w:rsidR="00F75DF1" w:rsidRPr="001F31FF" w14:paraId="79459395" w14:textId="77777777" w:rsidTr="00277947">
        <w:trPr>
          <w:trHeight w:val="225"/>
          <w:jc w:val="center"/>
        </w:trPr>
        <w:tc>
          <w:tcPr>
            <w:tcW w:w="960" w:type="dxa"/>
            <w:vMerge/>
            <w:shd w:val="clear" w:color="auto" w:fill="auto"/>
            <w:noWrap/>
            <w:vAlign w:val="bottom"/>
          </w:tcPr>
          <w:p w14:paraId="1B0A0407" w14:textId="77777777" w:rsidR="00F75DF1" w:rsidRPr="001F31FF" w:rsidRDefault="00F75DF1" w:rsidP="00277947">
            <w:pPr>
              <w:pStyle w:val="TAC"/>
              <w:rPr>
                <w:rFonts w:cs="Arial"/>
                <w:sz w:val="16"/>
                <w:szCs w:val="16"/>
              </w:rPr>
            </w:pPr>
          </w:p>
        </w:tc>
        <w:tc>
          <w:tcPr>
            <w:tcW w:w="3166" w:type="dxa"/>
            <w:shd w:val="clear" w:color="auto" w:fill="auto"/>
            <w:noWrap/>
            <w:vAlign w:val="bottom"/>
          </w:tcPr>
          <w:p w14:paraId="6A493630" w14:textId="77777777" w:rsidR="00F75DF1" w:rsidRPr="001F31FF" w:rsidRDefault="00F75DF1" w:rsidP="00277947">
            <w:pPr>
              <w:pStyle w:val="TAL"/>
              <w:rPr>
                <w:sz w:val="16"/>
                <w:szCs w:val="16"/>
              </w:rPr>
            </w:pPr>
            <w:r w:rsidRPr="001F31FF">
              <w:rPr>
                <w:sz w:val="16"/>
                <w:szCs w:val="16"/>
              </w:rPr>
              <w:t>E-UTRA Band 38, 42</w:t>
            </w:r>
          </w:p>
        </w:tc>
        <w:tc>
          <w:tcPr>
            <w:tcW w:w="772" w:type="dxa"/>
            <w:shd w:val="clear" w:color="auto" w:fill="auto"/>
            <w:noWrap/>
            <w:vAlign w:val="bottom"/>
          </w:tcPr>
          <w:p w14:paraId="15B0D1BE"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noWrap/>
            <w:vAlign w:val="bottom"/>
          </w:tcPr>
          <w:p w14:paraId="3B6B14A1"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noWrap/>
            <w:vAlign w:val="bottom"/>
          </w:tcPr>
          <w:p w14:paraId="16033D95"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noWrap/>
            <w:vAlign w:val="center"/>
          </w:tcPr>
          <w:p w14:paraId="155E2F7C"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59505DEB"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7B2FF136" w14:textId="77777777" w:rsidR="00F75DF1" w:rsidRPr="001F31FF" w:rsidRDefault="00F75DF1" w:rsidP="00277947">
            <w:pPr>
              <w:pStyle w:val="TAC"/>
              <w:rPr>
                <w:sz w:val="16"/>
                <w:szCs w:val="16"/>
              </w:rPr>
            </w:pPr>
            <w:r w:rsidRPr="001F31FF">
              <w:rPr>
                <w:sz w:val="16"/>
                <w:szCs w:val="16"/>
              </w:rPr>
              <w:t>2</w:t>
            </w:r>
          </w:p>
        </w:tc>
      </w:tr>
      <w:tr w:rsidR="00F75DF1" w:rsidRPr="001F31FF" w14:paraId="22F05FA8" w14:textId="77777777" w:rsidTr="00277947">
        <w:trPr>
          <w:trHeight w:val="225"/>
          <w:jc w:val="center"/>
        </w:trPr>
        <w:tc>
          <w:tcPr>
            <w:tcW w:w="960" w:type="dxa"/>
            <w:vMerge/>
            <w:shd w:val="clear" w:color="auto" w:fill="auto"/>
            <w:noWrap/>
            <w:vAlign w:val="bottom"/>
          </w:tcPr>
          <w:p w14:paraId="7D3BBBC7" w14:textId="77777777" w:rsidR="00F75DF1" w:rsidRPr="001F31FF" w:rsidRDefault="00F75DF1" w:rsidP="00277947">
            <w:pPr>
              <w:pStyle w:val="TAC"/>
              <w:rPr>
                <w:rFonts w:cs="Arial"/>
                <w:sz w:val="16"/>
                <w:szCs w:val="16"/>
              </w:rPr>
            </w:pPr>
          </w:p>
        </w:tc>
        <w:tc>
          <w:tcPr>
            <w:tcW w:w="3166" w:type="dxa"/>
            <w:shd w:val="clear" w:color="auto" w:fill="auto"/>
            <w:noWrap/>
            <w:vAlign w:val="center"/>
          </w:tcPr>
          <w:p w14:paraId="779FBCD9" w14:textId="77777777" w:rsidR="00F75DF1" w:rsidRPr="001F31FF" w:rsidRDefault="00F75DF1" w:rsidP="00277947">
            <w:pPr>
              <w:pStyle w:val="TAL"/>
              <w:rPr>
                <w:sz w:val="16"/>
                <w:szCs w:val="16"/>
              </w:rPr>
            </w:pPr>
            <w:r w:rsidRPr="001F31FF">
              <w:rPr>
                <w:rFonts w:cs="Arial"/>
                <w:sz w:val="16"/>
                <w:szCs w:val="16"/>
              </w:rPr>
              <w:t>Frequency range</w:t>
            </w:r>
          </w:p>
        </w:tc>
        <w:tc>
          <w:tcPr>
            <w:tcW w:w="772" w:type="dxa"/>
            <w:shd w:val="clear" w:color="auto" w:fill="auto"/>
            <w:noWrap/>
            <w:vAlign w:val="bottom"/>
          </w:tcPr>
          <w:p w14:paraId="461CBEE7" w14:textId="77777777" w:rsidR="00F75DF1" w:rsidRPr="001F31FF" w:rsidRDefault="00F75DF1" w:rsidP="00277947">
            <w:pPr>
              <w:pStyle w:val="TAR"/>
              <w:rPr>
                <w:sz w:val="16"/>
                <w:szCs w:val="16"/>
              </w:rPr>
            </w:pPr>
            <w:r w:rsidRPr="001F31FF">
              <w:rPr>
                <w:rFonts w:cs="Arial"/>
                <w:sz w:val="16"/>
                <w:szCs w:val="16"/>
                <w:lang w:eastAsia="ja-JP"/>
              </w:rPr>
              <w:t>758</w:t>
            </w:r>
          </w:p>
        </w:tc>
        <w:tc>
          <w:tcPr>
            <w:tcW w:w="362" w:type="dxa"/>
            <w:shd w:val="clear" w:color="auto" w:fill="auto"/>
            <w:noWrap/>
            <w:vAlign w:val="bottom"/>
          </w:tcPr>
          <w:p w14:paraId="57D47750" w14:textId="77777777" w:rsidR="00F75DF1" w:rsidRPr="001F31FF" w:rsidRDefault="00F75DF1" w:rsidP="00277947">
            <w:pPr>
              <w:pStyle w:val="TAC"/>
              <w:rPr>
                <w:sz w:val="16"/>
                <w:szCs w:val="16"/>
              </w:rPr>
            </w:pPr>
            <w:r w:rsidRPr="001F31FF">
              <w:rPr>
                <w:rFonts w:cs="Arial"/>
                <w:sz w:val="16"/>
                <w:szCs w:val="16"/>
              </w:rPr>
              <w:t>-</w:t>
            </w:r>
          </w:p>
        </w:tc>
        <w:tc>
          <w:tcPr>
            <w:tcW w:w="772" w:type="dxa"/>
            <w:shd w:val="clear" w:color="auto" w:fill="auto"/>
            <w:noWrap/>
            <w:vAlign w:val="bottom"/>
          </w:tcPr>
          <w:p w14:paraId="0CF21846" w14:textId="77777777" w:rsidR="00F75DF1" w:rsidRPr="001F31FF" w:rsidRDefault="00F75DF1" w:rsidP="00277947">
            <w:pPr>
              <w:pStyle w:val="TAL"/>
              <w:rPr>
                <w:sz w:val="16"/>
                <w:szCs w:val="16"/>
              </w:rPr>
            </w:pPr>
            <w:r w:rsidRPr="001F31FF">
              <w:rPr>
                <w:rFonts w:cs="Arial"/>
                <w:sz w:val="16"/>
                <w:szCs w:val="16"/>
              </w:rPr>
              <w:t>788</w:t>
            </w:r>
          </w:p>
        </w:tc>
        <w:tc>
          <w:tcPr>
            <w:tcW w:w="1134" w:type="dxa"/>
            <w:shd w:val="clear" w:color="auto" w:fill="auto"/>
            <w:noWrap/>
            <w:vAlign w:val="center"/>
          </w:tcPr>
          <w:p w14:paraId="3E99F199" w14:textId="77777777" w:rsidR="00F75DF1" w:rsidRPr="001F31FF" w:rsidRDefault="00F75DF1" w:rsidP="00277947">
            <w:pPr>
              <w:pStyle w:val="TAC"/>
              <w:rPr>
                <w:sz w:val="16"/>
                <w:szCs w:val="16"/>
              </w:rPr>
            </w:pPr>
            <w:r w:rsidRPr="001F31FF">
              <w:rPr>
                <w:rFonts w:cs="Arial"/>
                <w:sz w:val="16"/>
                <w:szCs w:val="16"/>
              </w:rPr>
              <w:t>-50</w:t>
            </w:r>
          </w:p>
        </w:tc>
        <w:tc>
          <w:tcPr>
            <w:tcW w:w="851" w:type="dxa"/>
            <w:shd w:val="clear" w:color="auto" w:fill="auto"/>
            <w:noWrap/>
            <w:vAlign w:val="center"/>
          </w:tcPr>
          <w:p w14:paraId="32D64EF4" w14:textId="77777777" w:rsidR="00F75DF1" w:rsidRPr="001F31FF" w:rsidRDefault="00F75DF1" w:rsidP="00277947">
            <w:pPr>
              <w:pStyle w:val="TAC"/>
              <w:rPr>
                <w:sz w:val="16"/>
                <w:szCs w:val="16"/>
              </w:rPr>
            </w:pPr>
            <w:r w:rsidRPr="001F31FF">
              <w:rPr>
                <w:rFonts w:cs="Arial"/>
                <w:sz w:val="16"/>
                <w:szCs w:val="16"/>
              </w:rPr>
              <w:t>1</w:t>
            </w:r>
          </w:p>
        </w:tc>
        <w:tc>
          <w:tcPr>
            <w:tcW w:w="929" w:type="dxa"/>
            <w:shd w:val="clear" w:color="auto" w:fill="auto"/>
            <w:noWrap/>
            <w:vAlign w:val="center"/>
          </w:tcPr>
          <w:p w14:paraId="629FAE58" w14:textId="77777777" w:rsidR="00F75DF1" w:rsidRPr="001F31FF" w:rsidRDefault="00F75DF1" w:rsidP="00277947">
            <w:pPr>
              <w:pStyle w:val="TAC"/>
              <w:rPr>
                <w:sz w:val="16"/>
                <w:szCs w:val="16"/>
              </w:rPr>
            </w:pPr>
          </w:p>
        </w:tc>
      </w:tr>
      <w:tr w:rsidR="00F75DF1" w:rsidRPr="001F31FF" w14:paraId="1EC709D9" w14:textId="77777777" w:rsidTr="00277947">
        <w:trPr>
          <w:trHeight w:val="225"/>
          <w:jc w:val="center"/>
        </w:trPr>
        <w:tc>
          <w:tcPr>
            <w:tcW w:w="960" w:type="dxa"/>
            <w:vMerge/>
            <w:shd w:val="clear" w:color="auto" w:fill="auto"/>
            <w:noWrap/>
            <w:vAlign w:val="bottom"/>
          </w:tcPr>
          <w:p w14:paraId="7A9262E8" w14:textId="77777777" w:rsidR="00F75DF1" w:rsidRPr="001F31FF" w:rsidRDefault="00F75DF1" w:rsidP="00277947">
            <w:pPr>
              <w:pStyle w:val="TAC"/>
              <w:rPr>
                <w:rFonts w:cs="Arial"/>
                <w:sz w:val="16"/>
                <w:szCs w:val="16"/>
              </w:rPr>
            </w:pPr>
          </w:p>
        </w:tc>
        <w:tc>
          <w:tcPr>
            <w:tcW w:w="3166" w:type="dxa"/>
            <w:shd w:val="clear" w:color="auto" w:fill="auto"/>
            <w:noWrap/>
            <w:vAlign w:val="bottom"/>
          </w:tcPr>
          <w:p w14:paraId="5CE944EE" w14:textId="77777777" w:rsidR="00F75DF1" w:rsidRPr="001F31FF" w:rsidRDefault="00F75DF1" w:rsidP="00277947">
            <w:pPr>
              <w:pStyle w:val="TAL"/>
              <w:rPr>
                <w:sz w:val="16"/>
                <w:szCs w:val="16"/>
              </w:rPr>
            </w:pPr>
            <w:r w:rsidRPr="001F31FF">
              <w:rPr>
                <w:sz w:val="16"/>
                <w:szCs w:val="16"/>
              </w:rPr>
              <w:t>E-UTRA Band 1, 18, 19, 28, 34, 42</w:t>
            </w:r>
          </w:p>
        </w:tc>
        <w:tc>
          <w:tcPr>
            <w:tcW w:w="772" w:type="dxa"/>
            <w:shd w:val="clear" w:color="auto" w:fill="auto"/>
            <w:noWrap/>
            <w:vAlign w:val="bottom"/>
          </w:tcPr>
          <w:p w14:paraId="7C0658F7"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noWrap/>
            <w:vAlign w:val="bottom"/>
          </w:tcPr>
          <w:p w14:paraId="1A8FFB43"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noWrap/>
            <w:vAlign w:val="bottom"/>
          </w:tcPr>
          <w:p w14:paraId="20A6F2D0"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noWrap/>
            <w:vAlign w:val="center"/>
          </w:tcPr>
          <w:p w14:paraId="3FBDD540"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70AAE139"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668F33E7" w14:textId="77777777" w:rsidR="00F75DF1" w:rsidRPr="001F31FF" w:rsidRDefault="00F75DF1" w:rsidP="00277947">
            <w:pPr>
              <w:pStyle w:val="TAC"/>
              <w:rPr>
                <w:sz w:val="16"/>
                <w:szCs w:val="16"/>
              </w:rPr>
            </w:pPr>
          </w:p>
        </w:tc>
      </w:tr>
      <w:tr w:rsidR="00F75DF1" w:rsidRPr="001F31FF" w14:paraId="4D741FC3" w14:textId="77777777" w:rsidTr="00277947">
        <w:trPr>
          <w:trHeight w:val="206"/>
          <w:jc w:val="center"/>
        </w:trPr>
        <w:tc>
          <w:tcPr>
            <w:tcW w:w="960" w:type="dxa"/>
            <w:vMerge/>
            <w:shd w:val="clear" w:color="auto" w:fill="auto"/>
            <w:noWrap/>
            <w:vAlign w:val="bottom"/>
          </w:tcPr>
          <w:p w14:paraId="54D19702" w14:textId="77777777" w:rsidR="00F75DF1" w:rsidRPr="001F31FF" w:rsidRDefault="00F75DF1" w:rsidP="00277947">
            <w:pPr>
              <w:pStyle w:val="TAC"/>
              <w:rPr>
                <w:rFonts w:cs="Arial"/>
                <w:sz w:val="16"/>
                <w:szCs w:val="16"/>
              </w:rPr>
            </w:pPr>
          </w:p>
        </w:tc>
        <w:tc>
          <w:tcPr>
            <w:tcW w:w="3166" w:type="dxa"/>
            <w:shd w:val="clear" w:color="auto" w:fill="auto"/>
            <w:noWrap/>
            <w:vAlign w:val="center"/>
          </w:tcPr>
          <w:p w14:paraId="079B0504" w14:textId="77777777" w:rsidR="00F75DF1" w:rsidRPr="001F31FF" w:rsidRDefault="00F75DF1" w:rsidP="00277947">
            <w:pPr>
              <w:pStyle w:val="TAL"/>
              <w:rPr>
                <w:sz w:val="16"/>
                <w:szCs w:val="16"/>
              </w:rPr>
            </w:pPr>
            <w:r w:rsidRPr="001F31FF">
              <w:rPr>
                <w:sz w:val="16"/>
                <w:szCs w:val="16"/>
              </w:rPr>
              <w:t>Frequency range</w:t>
            </w:r>
          </w:p>
        </w:tc>
        <w:tc>
          <w:tcPr>
            <w:tcW w:w="772" w:type="dxa"/>
            <w:shd w:val="clear" w:color="auto" w:fill="auto"/>
            <w:noWrap/>
            <w:vAlign w:val="bottom"/>
          </w:tcPr>
          <w:p w14:paraId="611C2366" w14:textId="77777777" w:rsidR="00F75DF1" w:rsidRPr="001F31FF" w:rsidRDefault="00F75DF1" w:rsidP="00277947">
            <w:pPr>
              <w:pStyle w:val="TAR"/>
              <w:rPr>
                <w:sz w:val="16"/>
                <w:szCs w:val="16"/>
              </w:rPr>
            </w:pPr>
            <w:r w:rsidRPr="001F31FF">
              <w:rPr>
                <w:sz w:val="16"/>
                <w:szCs w:val="16"/>
              </w:rPr>
              <w:t>1884.5</w:t>
            </w:r>
          </w:p>
        </w:tc>
        <w:tc>
          <w:tcPr>
            <w:tcW w:w="362" w:type="dxa"/>
            <w:shd w:val="clear" w:color="auto" w:fill="auto"/>
            <w:noWrap/>
            <w:vAlign w:val="bottom"/>
          </w:tcPr>
          <w:p w14:paraId="0F86DBB2"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noWrap/>
            <w:vAlign w:val="bottom"/>
          </w:tcPr>
          <w:p w14:paraId="43A6F4C2" w14:textId="77777777" w:rsidR="00F75DF1" w:rsidRPr="001F31FF" w:rsidRDefault="00F75DF1" w:rsidP="00277947">
            <w:pPr>
              <w:pStyle w:val="TAL"/>
              <w:rPr>
                <w:sz w:val="16"/>
                <w:szCs w:val="16"/>
              </w:rPr>
            </w:pPr>
            <w:r w:rsidRPr="001F31FF">
              <w:rPr>
                <w:sz w:val="16"/>
                <w:szCs w:val="16"/>
              </w:rPr>
              <w:t>1915.7</w:t>
            </w:r>
          </w:p>
        </w:tc>
        <w:tc>
          <w:tcPr>
            <w:tcW w:w="1134" w:type="dxa"/>
            <w:shd w:val="clear" w:color="auto" w:fill="auto"/>
            <w:noWrap/>
            <w:vAlign w:val="center"/>
          </w:tcPr>
          <w:p w14:paraId="7708A00C" w14:textId="77777777" w:rsidR="00F75DF1" w:rsidRPr="001F31FF" w:rsidRDefault="00F75DF1" w:rsidP="00277947">
            <w:pPr>
              <w:pStyle w:val="TAC"/>
              <w:rPr>
                <w:sz w:val="16"/>
                <w:szCs w:val="16"/>
              </w:rPr>
            </w:pPr>
            <w:r w:rsidRPr="001F31FF">
              <w:rPr>
                <w:sz w:val="16"/>
                <w:szCs w:val="16"/>
              </w:rPr>
              <w:t>-41</w:t>
            </w:r>
          </w:p>
        </w:tc>
        <w:tc>
          <w:tcPr>
            <w:tcW w:w="851" w:type="dxa"/>
            <w:shd w:val="clear" w:color="auto" w:fill="auto"/>
            <w:noWrap/>
            <w:vAlign w:val="center"/>
          </w:tcPr>
          <w:p w14:paraId="20F0E9F1" w14:textId="77777777" w:rsidR="00F75DF1" w:rsidRPr="001F31FF" w:rsidRDefault="00F75DF1" w:rsidP="00277947">
            <w:pPr>
              <w:pStyle w:val="TAC"/>
              <w:rPr>
                <w:sz w:val="16"/>
                <w:szCs w:val="16"/>
              </w:rPr>
            </w:pPr>
            <w:r w:rsidRPr="001F31FF">
              <w:rPr>
                <w:sz w:val="16"/>
                <w:szCs w:val="16"/>
              </w:rPr>
              <w:t>0.3</w:t>
            </w:r>
          </w:p>
        </w:tc>
        <w:tc>
          <w:tcPr>
            <w:tcW w:w="929" w:type="dxa"/>
            <w:shd w:val="clear" w:color="auto" w:fill="auto"/>
            <w:noWrap/>
            <w:vAlign w:val="center"/>
          </w:tcPr>
          <w:p w14:paraId="554B8683" w14:textId="77777777" w:rsidR="00F75DF1" w:rsidRPr="001F31FF" w:rsidRDefault="00F75DF1" w:rsidP="00277947">
            <w:pPr>
              <w:pStyle w:val="TAC"/>
              <w:rPr>
                <w:sz w:val="16"/>
                <w:szCs w:val="16"/>
              </w:rPr>
            </w:pPr>
            <w:r w:rsidRPr="001F31FF">
              <w:rPr>
                <w:sz w:val="16"/>
                <w:szCs w:val="16"/>
              </w:rPr>
              <w:t>8</w:t>
            </w:r>
          </w:p>
        </w:tc>
      </w:tr>
      <w:tr w:rsidR="00F75DF1" w:rsidRPr="001F31FF" w14:paraId="307A9027" w14:textId="77777777" w:rsidTr="00277947">
        <w:trPr>
          <w:trHeight w:val="125"/>
          <w:jc w:val="center"/>
        </w:trPr>
        <w:tc>
          <w:tcPr>
            <w:tcW w:w="960" w:type="dxa"/>
            <w:vMerge/>
            <w:shd w:val="clear" w:color="auto" w:fill="auto"/>
            <w:noWrap/>
            <w:vAlign w:val="bottom"/>
          </w:tcPr>
          <w:p w14:paraId="7AF36350" w14:textId="77777777" w:rsidR="00F75DF1" w:rsidRPr="001F31FF" w:rsidRDefault="00F75DF1" w:rsidP="00277947">
            <w:pPr>
              <w:pStyle w:val="TAC"/>
              <w:rPr>
                <w:rFonts w:cs="Arial"/>
                <w:sz w:val="16"/>
                <w:szCs w:val="16"/>
              </w:rPr>
            </w:pPr>
          </w:p>
        </w:tc>
        <w:tc>
          <w:tcPr>
            <w:tcW w:w="3166" w:type="dxa"/>
            <w:shd w:val="clear" w:color="auto" w:fill="auto"/>
            <w:noWrap/>
            <w:vAlign w:val="center"/>
          </w:tcPr>
          <w:p w14:paraId="6635EE58" w14:textId="77777777" w:rsidR="00F75DF1" w:rsidRPr="001F31FF" w:rsidRDefault="00F75DF1" w:rsidP="00277947">
            <w:pPr>
              <w:pStyle w:val="TAL"/>
              <w:rPr>
                <w:sz w:val="16"/>
                <w:szCs w:val="16"/>
              </w:rPr>
            </w:pPr>
            <w:r w:rsidRPr="001F31FF">
              <w:rPr>
                <w:rFonts w:cs="Arial"/>
                <w:sz w:val="16"/>
                <w:szCs w:val="16"/>
              </w:rPr>
              <w:t>Frequency range</w:t>
            </w:r>
          </w:p>
        </w:tc>
        <w:tc>
          <w:tcPr>
            <w:tcW w:w="772" w:type="dxa"/>
            <w:shd w:val="clear" w:color="auto" w:fill="auto"/>
            <w:noWrap/>
            <w:vAlign w:val="bottom"/>
          </w:tcPr>
          <w:p w14:paraId="3E059098" w14:textId="77777777" w:rsidR="00F75DF1" w:rsidRPr="001F31FF" w:rsidRDefault="00F75DF1" w:rsidP="00277947">
            <w:pPr>
              <w:pStyle w:val="TAR"/>
              <w:rPr>
                <w:sz w:val="16"/>
                <w:szCs w:val="16"/>
              </w:rPr>
            </w:pPr>
            <w:r w:rsidRPr="001F31FF">
              <w:rPr>
                <w:rFonts w:cs="Arial"/>
                <w:sz w:val="16"/>
                <w:szCs w:val="16"/>
                <w:lang w:eastAsia="ja-JP"/>
              </w:rPr>
              <w:t>945</w:t>
            </w:r>
          </w:p>
        </w:tc>
        <w:tc>
          <w:tcPr>
            <w:tcW w:w="362" w:type="dxa"/>
            <w:shd w:val="clear" w:color="auto" w:fill="auto"/>
            <w:noWrap/>
            <w:vAlign w:val="bottom"/>
          </w:tcPr>
          <w:p w14:paraId="7688DCE6" w14:textId="77777777" w:rsidR="00F75DF1" w:rsidRPr="001F31FF" w:rsidRDefault="00F75DF1" w:rsidP="00277947">
            <w:pPr>
              <w:pStyle w:val="TAC"/>
              <w:rPr>
                <w:sz w:val="16"/>
                <w:szCs w:val="16"/>
              </w:rPr>
            </w:pPr>
            <w:r w:rsidRPr="001F31FF">
              <w:rPr>
                <w:rFonts w:cs="Arial"/>
                <w:sz w:val="16"/>
                <w:szCs w:val="16"/>
              </w:rPr>
              <w:t>-</w:t>
            </w:r>
          </w:p>
        </w:tc>
        <w:tc>
          <w:tcPr>
            <w:tcW w:w="772" w:type="dxa"/>
            <w:shd w:val="clear" w:color="auto" w:fill="auto"/>
            <w:noWrap/>
            <w:vAlign w:val="bottom"/>
          </w:tcPr>
          <w:p w14:paraId="7B8F60E8" w14:textId="77777777" w:rsidR="00F75DF1" w:rsidRPr="001F31FF" w:rsidRDefault="00F75DF1" w:rsidP="00277947">
            <w:pPr>
              <w:pStyle w:val="TAL"/>
              <w:rPr>
                <w:sz w:val="16"/>
                <w:szCs w:val="16"/>
              </w:rPr>
            </w:pPr>
            <w:r w:rsidRPr="001F31FF">
              <w:rPr>
                <w:rFonts w:cs="Arial"/>
                <w:sz w:val="16"/>
                <w:szCs w:val="16"/>
              </w:rPr>
              <w:t>960</w:t>
            </w:r>
          </w:p>
        </w:tc>
        <w:tc>
          <w:tcPr>
            <w:tcW w:w="1134" w:type="dxa"/>
            <w:shd w:val="clear" w:color="auto" w:fill="auto"/>
            <w:noWrap/>
            <w:vAlign w:val="center"/>
          </w:tcPr>
          <w:p w14:paraId="4685A023" w14:textId="77777777" w:rsidR="00F75DF1" w:rsidRPr="001F31FF" w:rsidRDefault="00F75DF1" w:rsidP="00277947">
            <w:pPr>
              <w:pStyle w:val="TAC"/>
              <w:rPr>
                <w:sz w:val="16"/>
                <w:szCs w:val="16"/>
              </w:rPr>
            </w:pPr>
            <w:r w:rsidRPr="001F31FF">
              <w:t>-50</w:t>
            </w:r>
          </w:p>
        </w:tc>
        <w:tc>
          <w:tcPr>
            <w:tcW w:w="851" w:type="dxa"/>
            <w:shd w:val="clear" w:color="auto" w:fill="auto"/>
            <w:noWrap/>
            <w:vAlign w:val="center"/>
          </w:tcPr>
          <w:p w14:paraId="0F5D424C" w14:textId="77777777" w:rsidR="00F75DF1" w:rsidRPr="001F31FF" w:rsidRDefault="00F75DF1" w:rsidP="00277947">
            <w:pPr>
              <w:pStyle w:val="TAC"/>
              <w:rPr>
                <w:sz w:val="16"/>
                <w:szCs w:val="16"/>
              </w:rPr>
            </w:pPr>
            <w:r w:rsidRPr="001F31FF">
              <w:t>1</w:t>
            </w:r>
          </w:p>
        </w:tc>
        <w:tc>
          <w:tcPr>
            <w:tcW w:w="929" w:type="dxa"/>
            <w:shd w:val="clear" w:color="auto" w:fill="auto"/>
            <w:noWrap/>
            <w:vAlign w:val="center"/>
          </w:tcPr>
          <w:p w14:paraId="07C52073" w14:textId="77777777" w:rsidR="00F75DF1" w:rsidRPr="001F31FF" w:rsidRDefault="00F75DF1" w:rsidP="00277947">
            <w:pPr>
              <w:pStyle w:val="TAC"/>
              <w:rPr>
                <w:sz w:val="16"/>
                <w:szCs w:val="16"/>
              </w:rPr>
            </w:pPr>
          </w:p>
        </w:tc>
      </w:tr>
      <w:tr w:rsidR="00F75DF1" w:rsidRPr="001F31FF" w14:paraId="657BD544" w14:textId="77777777" w:rsidTr="00277947">
        <w:trPr>
          <w:trHeight w:val="125"/>
          <w:jc w:val="center"/>
        </w:trPr>
        <w:tc>
          <w:tcPr>
            <w:tcW w:w="960" w:type="dxa"/>
            <w:vMerge/>
            <w:shd w:val="clear" w:color="auto" w:fill="auto"/>
            <w:noWrap/>
            <w:vAlign w:val="bottom"/>
          </w:tcPr>
          <w:p w14:paraId="68F900BB" w14:textId="77777777" w:rsidR="00F75DF1" w:rsidRPr="001F31FF" w:rsidRDefault="00F75DF1" w:rsidP="00277947">
            <w:pPr>
              <w:pStyle w:val="TAC"/>
              <w:rPr>
                <w:rFonts w:cs="Arial"/>
                <w:sz w:val="16"/>
                <w:szCs w:val="16"/>
              </w:rPr>
            </w:pPr>
          </w:p>
        </w:tc>
        <w:tc>
          <w:tcPr>
            <w:tcW w:w="3166" w:type="dxa"/>
            <w:shd w:val="clear" w:color="auto" w:fill="auto"/>
            <w:noWrap/>
            <w:vAlign w:val="center"/>
          </w:tcPr>
          <w:p w14:paraId="339DFA99"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noWrap/>
            <w:vAlign w:val="bottom"/>
          </w:tcPr>
          <w:p w14:paraId="4EA3924D" w14:textId="77777777" w:rsidR="00F75DF1" w:rsidRPr="001F31FF" w:rsidRDefault="00F75DF1" w:rsidP="00277947">
            <w:pPr>
              <w:pStyle w:val="TAR"/>
              <w:rPr>
                <w:rFonts w:cs="Arial"/>
                <w:sz w:val="16"/>
                <w:szCs w:val="16"/>
                <w:lang w:eastAsia="ja-JP"/>
              </w:rPr>
            </w:pPr>
            <w:r w:rsidRPr="001F31FF">
              <w:rPr>
                <w:sz w:val="16"/>
                <w:szCs w:val="16"/>
                <w:lang w:eastAsia="ja-JP"/>
              </w:rPr>
              <w:t>1839.9</w:t>
            </w:r>
          </w:p>
        </w:tc>
        <w:tc>
          <w:tcPr>
            <w:tcW w:w="362" w:type="dxa"/>
            <w:shd w:val="clear" w:color="auto" w:fill="auto"/>
            <w:noWrap/>
            <w:vAlign w:val="bottom"/>
          </w:tcPr>
          <w:p w14:paraId="74308230"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noWrap/>
            <w:vAlign w:val="bottom"/>
          </w:tcPr>
          <w:p w14:paraId="03FF7310" w14:textId="77777777" w:rsidR="00F75DF1" w:rsidRPr="001F31FF" w:rsidRDefault="00F75DF1" w:rsidP="00277947">
            <w:pPr>
              <w:pStyle w:val="TAL"/>
              <w:rPr>
                <w:rFonts w:cs="Arial"/>
                <w:sz w:val="16"/>
                <w:szCs w:val="16"/>
              </w:rPr>
            </w:pPr>
            <w:r w:rsidRPr="001F31FF">
              <w:rPr>
                <w:sz w:val="16"/>
                <w:szCs w:val="16"/>
              </w:rPr>
              <w:t>1879.9</w:t>
            </w:r>
          </w:p>
        </w:tc>
        <w:tc>
          <w:tcPr>
            <w:tcW w:w="1134" w:type="dxa"/>
            <w:shd w:val="clear" w:color="auto" w:fill="auto"/>
            <w:noWrap/>
            <w:vAlign w:val="center"/>
          </w:tcPr>
          <w:p w14:paraId="79EDD798" w14:textId="77777777" w:rsidR="00F75DF1" w:rsidRPr="001F31FF" w:rsidRDefault="00F75DF1" w:rsidP="00277947">
            <w:pPr>
              <w:pStyle w:val="TAC"/>
            </w:pPr>
            <w:r w:rsidRPr="001F31FF">
              <w:t>-50</w:t>
            </w:r>
          </w:p>
        </w:tc>
        <w:tc>
          <w:tcPr>
            <w:tcW w:w="851" w:type="dxa"/>
            <w:shd w:val="clear" w:color="auto" w:fill="auto"/>
            <w:noWrap/>
            <w:vAlign w:val="center"/>
          </w:tcPr>
          <w:p w14:paraId="3474D78F" w14:textId="77777777" w:rsidR="00F75DF1" w:rsidRPr="001F31FF" w:rsidRDefault="00F75DF1" w:rsidP="00277947">
            <w:pPr>
              <w:pStyle w:val="TAC"/>
            </w:pPr>
            <w:r w:rsidRPr="001F31FF">
              <w:t>1</w:t>
            </w:r>
          </w:p>
        </w:tc>
        <w:tc>
          <w:tcPr>
            <w:tcW w:w="929" w:type="dxa"/>
            <w:shd w:val="clear" w:color="auto" w:fill="auto"/>
            <w:noWrap/>
            <w:vAlign w:val="center"/>
          </w:tcPr>
          <w:p w14:paraId="017E4DD0" w14:textId="77777777" w:rsidR="00F75DF1" w:rsidRPr="001F31FF" w:rsidRDefault="00F75DF1" w:rsidP="00277947">
            <w:pPr>
              <w:pStyle w:val="TAC"/>
              <w:rPr>
                <w:sz w:val="16"/>
                <w:szCs w:val="16"/>
              </w:rPr>
            </w:pPr>
          </w:p>
        </w:tc>
      </w:tr>
      <w:tr w:rsidR="00F75DF1" w:rsidRPr="001F31FF" w14:paraId="7B648D46" w14:textId="77777777" w:rsidTr="00277947">
        <w:trPr>
          <w:trHeight w:val="125"/>
          <w:jc w:val="center"/>
        </w:trPr>
        <w:tc>
          <w:tcPr>
            <w:tcW w:w="960" w:type="dxa"/>
            <w:vMerge/>
            <w:shd w:val="clear" w:color="auto" w:fill="auto"/>
            <w:noWrap/>
            <w:vAlign w:val="bottom"/>
          </w:tcPr>
          <w:p w14:paraId="5AB16E17" w14:textId="77777777" w:rsidR="00F75DF1" w:rsidRPr="001F31FF" w:rsidRDefault="00F75DF1" w:rsidP="00277947">
            <w:pPr>
              <w:pStyle w:val="TAC"/>
              <w:rPr>
                <w:rFonts w:cs="Arial"/>
                <w:sz w:val="16"/>
                <w:szCs w:val="16"/>
              </w:rPr>
            </w:pPr>
          </w:p>
        </w:tc>
        <w:tc>
          <w:tcPr>
            <w:tcW w:w="3166" w:type="dxa"/>
            <w:shd w:val="clear" w:color="auto" w:fill="auto"/>
            <w:noWrap/>
            <w:vAlign w:val="bottom"/>
          </w:tcPr>
          <w:p w14:paraId="63D94C3C"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noWrap/>
            <w:vAlign w:val="bottom"/>
          </w:tcPr>
          <w:p w14:paraId="224E7882" w14:textId="77777777" w:rsidR="00F75DF1" w:rsidRPr="001F31FF" w:rsidRDefault="00F75DF1" w:rsidP="00277947">
            <w:pPr>
              <w:pStyle w:val="TAR"/>
              <w:rPr>
                <w:sz w:val="16"/>
                <w:szCs w:val="16"/>
                <w:lang w:eastAsia="ja-JP"/>
              </w:rPr>
            </w:pPr>
            <w:r w:rsidRPr="001F31FF">
              <w:rPr>
                <w:sz w:val="16"/>
                <w:szCs w:val="16"/>
              </w:rPr>
              <w:t>2545</w:t>
            </w:r>
          </w:p>
        </w:tc>
        <w:tc>
          <w:tcPr>
            <w:tcW w:w="362" w:type="dxa"/>
            <w:shd w:val="clear" w:color="auto" w:fill="auto"/>
            <w:noWrap/>
            <w:vAlign w:val="bottom"/>
          </w:tcPr>
          <w:p w14:paraId="3771DD7B"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noWrap/>
            <w:vAlign w:val="bottom"/>
          </w:tcPr>
          <w:p w14:paraId="264A91C0" w14:textId="77777777" w:rsidR="00F75DF1" w:rsidRPr="001F31FF" w:rsidRDefault="00F75DF1" w:rsidP="00277947">
            <w:pPr>
              <w:pStyle w:val="TAL"/>
              <w:rPr>
                <w:sz w:val="16"/>
                <w:szCs w:val="16"/>
              </w:rPr>
            </w:pPr>
            <w:r w:rsidRPr="001F31FF">
              <w:rPr>
                <w:sz w:val="16"/>
                <w:szCs w:val="16"/>
              </w:rPr>
              <w:t>2575</w:t>
            </w:r>
          </w:p>
        </w:tc>
        <w:tc>
          <w:tcPr>
            <w:tcW w:w="1134" w:type="dxa"/>
            <w:shd w:val="clear" w:color="auto" w:fill="auto"/>
            <w:noWrap/>
            <w:vAlign w:val="center"/>
          </w:tcPr>
          <w:p w14:paraId="15C632F7" w14:textId="77777777" w:rsidR="00F75DF1" w:rsidRPr="001F31FF" w:rsidRDefault="00F75DF1" w:rsidP="00277947">
            <w:pPr>
              <w:pStyle w:val="TAC"/>
            </w:pPr>
            <w:r w:rsidRPr="001F31FF">
              <w:rPr>
                <w:sz w:val="16"/>
                <w:szCs w:val="16"/>
              </w:rPr>
              <w:t>-50</w:t>
            </w:r>
          </w:p>
        </w:tc>
        <w:tc>
          <w:tcPr>
            <w:tcW w:w="851" w:type="dxa"/>
            <w:shd w:val="clear" w:color="auto" w:fill="auto"/>
            <w:noWrap/>
            <w:vAlign w:val="center"/>
          </w:tcPr>
          <w:p w14:paraId="6F9DFAC1" w14:textId="77777777" w:rsidR="00F75DF1" w:rsidRPr="001F31FF" w:rsidRDefault="00F75DF1" w:rsidP="00277947">
            <w:pPr>
              <w:pStyle w:val="TAC"/>
            </w:pPr>
            <w:r w:rsidRPr="001F31FF">
              <w:t>1</w:t>
            </w:r>
          </w:p>
        </w:tc>
        <w:tc>
          <w:tcPr>
            <w:tcW w:w="929" w:type="dxa"/>
            <w:shd w:val="clear" w:color="auto" w:fill="auto"/>
            <w:noWrap/>
            <w:vAlign w:val="center"/>
          </w:tcPr>
          <w:p w14:paraId="1AA9B3D4" w14:textId="77777777" w:rsidR="00F75DF1" w:rsidRPr="001F31FF" w:rsidRDefault="00F75DF1" w:rsidP="00277947">
            <w:pPr>
              <w:pStyle w:val="TAC"/>
              <w:rPr>
                <w:sz w:val="16"/>
                <w:szCs w:val="16"/>
              </w:rPr>
            </w:pPr>
          </w:p>
        </w:tc>
      </w:tr>
      <w:tr w:rsidR="00F75DF1" w:rsidRPr="001F31FF" w14:paraId="1CE7B699" w14:textId="77777777" w:rsidTr="00277947">
        <w:trPr>
          <w:trHeight w:val="225"/>
          <w:jc w:val="center"/>
        </w:trPr>
        <w:tc>
          <w:tcPr>
            <w:tcW w:w="960" w:type="dxa"/>
            <w:vMerge w:val="restart"/>
            <w:shd w:val="clear" w:color="auto" w:fill="auto"/>
            <w:noWrap/>
          </w:tcPr>
          <w:p w14:paraId="5B8CBEA6" w14:textId="77777777" w:rsidR="00F75DF1" w:rsidRPr="001F31FF" w:rsidRDefault="00F75DF1" w:rsidP="00277947">
            <w:pPr>
              <w:pStyle w:val="TAC"/>
              <w:rPr>
                <w:rFonts w:cs="Arial"/>
                <w:sz w:val="16"/>
                <w:szCs w:val="16"/>
              </w:rPr>
            </w:pPr>
            <w:r w:rsidRPr="001F31FF">
              <w:rPr>
                <w:rFonts w:cs="Arial"/>
                <w:sz w:val="16"/>
                <w:szCs w:val="16"/>
              </w:rPr>
              <w:t>22</w:t>
            </w:r>
          </w:p>
        </w:tc>
        <w:tc>
          <w:tcPr>
            <w:tcW w:w="3166" w:type="dxa"/>
            <w:shd w:val="clear" w:color="auto" w:fill="auto"/>
            <w:noWrap/>
            <w:vAlign w:val="bottom"/>
          </w:tcPr>
          <w:p w14:paraId="417AC8D6" w14:textId="77777777" w:rsidR="00F75DF1" w:rsidRPr="001F31FF" w:rsidRDefault="00F75DF1" w:rsidP="00277947">
            <w:pPr>
              <w:pStyle w:val="TAL"/>
              <w:rPr>
                <w:sz w:val="16"/>
                <w:szCs w:val="16"/>
              </w:rPr>
            </w:pPr>
            <w:r w:rsidRPr="001F31FF">
              <w:rPr>
                <w:sz w:val="16"/>
                <w:szCs w:val="16"/>
              </w:rPr>
              <w:t xml:space="preserve">E-UTRA Band 1, </w:t>
            </w:r>
            <w:r w:rsidRPr="001F31FF">
              <w:rPr>
                <w:rFonts w:eastAsia="ＭＳ 明朝"/>
                <w:sz w:val="16"/>
                <w:szCs w:val="16"/>
              </w:rPr>
              <w:t xml:space="preserve">3, 7, </w:t>
            </w:r>
            <w:r w:rsidRPr="001F31FF">
              <w:rPr>
                <w:sz w:val="16"/>
                <w:szCs w:val="16"/>
              </w:rPr>
              <w:t xml:space="preserve">8, 20, 26, </w:t>
            </w:r>
            <w:r w:rsidRPr="001F31FF">
              <w:rPr>
                <w:rFonts w:cs="Arial"/>
                <w:sz w:val="16"/>
                <w:szCs w:val="16"/>
              </w:rPr>
              <w:t xml:space="preserve">27, </w:t>
            </w:r>
            <w:r w:rsidRPr="001F31FF">
              <w:rPr>
                <w:sz w:val="16"/>
                <w:szCs w:val="16"/>
              </w:rPr>
              <w:t>28, 33, 34, 38, 39, 40,</w:t>
            </w:r>
            <w:r w:rsidRPr="001F31FF">
              <w:rPr>
                <w:rFonts w:ascii="ＭＳ 明朝" w:eastAsia="ＭＳ 明朝" w:hAnsi="ＭＳ 明朝"/>
                <w:sz w:val="16"/>
                <w:szCs w:val="16"/>
              </w:rPr>
              <w:t xml:space="preserve"> </w:t>
            </w:r>
            <w:r w:rsidRPr="001F31FF">
              <w:rPr>
                <w:sz w:val="16"/>
                <w:szCs w:val="16"/>
              </w:rPr>
              <w:t>43</w:t>
            </w:r>
          </w:p>
        </w:tc>
        <w:tc>
          <w:tcPr>
            <w:tcW w:w="772" w:type="dxa"/>
            <w:shd w:val="clear" w:color="auto" w:fill="auto"/>
            <w:noWrap/>
            <w:vAlign w:val="bottom"/>
          </w:tcPr>
          <w:p w14:paraId="1E778E1D"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noWrap/>
            <w:vAlign w:val="bottom"/>
          </w:tcPr>
          <w:p w14:paraId="6B93B63D"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noWrap/>
            <w:vAlign w:val="bottom"/>
          </w:tcPr>
          <w:p w14:paraId="1CC33BD9"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noWrap/>
            <w:vAlign w:val="center"/>
          </w:tcPr>
          <w:p w14:paraId="08DBA6B6"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6D975467"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618DEDC6" w14:textId="77777777" w:rsidR="00F75DF1" w:rsidRPr="001F31FF" w:rsidRDefault="00F75DF1" w:rsidP="00277947">
            <w:pPr>
              <w:pStyle w:val="TAC"/>
              <w:rPr>
                <w:sz w:val="16"/>
                <w:szCs w:val="16"/>
              </w:rPr>
            </w:pPr>
          </w:p>
        </w:tc>
      </w:tr>
      <w:tr w:rsidR="00F75DF1" w:rsidRPr="001F31FF" w14:paraId="6C6D0015" w14:textId="77777777" w:rsidTr="00277947">
        <w:trPr>
          <w:trHeight w:val="225"/>
          <w:jc w:val="center"/>
        </w:trPr>
        <w:tc>
          <w:tcPr>
            <w:tcW w:w="960" w:type="dxa"/>
            <w:vMerge/>
            <w:shd w:val="clear" w:color="auto" w:fill="auto"/>
            <w:noWrap/>
            <w:vAlign w:val="bottom"/>
          </w:tcPr>
          <w:p w14:paraId="0054D41E" w14:textId="77777777" w:rsidR="00F75DF1" w:rsidRPr="001F31FF" w:rsidRDefault="00F75DF1" w:rsidP="00277947">
            <w:pPr>
              <w:pStyle w:val="TAC"/>
              <w:rPr>
                <w:rFonts w:cs="Arial"/>
                <w:sz w:val="16"/>
                <w:szCs w:val="16"/>
              </w:rPr>
            </w:pPr>
          </w:p>
        </w:tc>
        <w:tc>
          <w:tcPr>
            <w:tcW w:w="3166" w:type="dxa"/>
            <w:shd w:val="clear" w:color="auto" w:fill="auto"/>
            <w:noWrap/>
            <w:vAlign w:val="bottom"/>
          </w:tcPr>
          <w:p w14:paraId="515A2FC8" w14:textId="77777777" w:rsidR="00F75DF1" w:rsidRPr="001F31FF" w:rsidRDefault="00F75DF1" w:rsidP="00277947">
            <w:pPr>
              <w:pStyle w:val="TAL"/>
              <w:rPr>
                <w:sz w:val="16"/>
                <w:szCs w:val="16"/>
              </w:rPr>
            </w:pPr>
            <w:r w:rsidRPr="001F31FF">
              <w:rPr>
                <w:rFonts w:eastAsia="ＭＳ 明朝"/>
                <w:sz w:val="16"/>
                <w:szCs w:val="16"/>
              </w:rPr>
              <w:t>Frequency range</w:t>
            </w:r>
          </w:p>
        </w:tc>
        <w:tc>
          <w:tcPr>
            <w:tcW w:w="772" w:type="dxa"/>
            <w:shd w:val="clear" w:color="auto" w:fill="auto"/>
            <w:noWrap/>
            <w:vAlign w:val="bottom"/>
          </w:tcPr>
          <w:p w14:paraId="0BE7DDEF" w14:textId="77777777" w:rsidR="00F75DF1" w:rsidRPr="001F31FF" w:rsidRDefault="00F75DF1" w:rsidP="00277947">
            <w:pPr>
              <w:pStyle w:val="TAR"/>
              <w:rPr>
                <w:sz w:val="16"/>
                <w:szCs w:val="16"/>
              </w:rPr>
            </w:pPr>
            <w:r w:rsidRPr="001F31FF">
              <w:rPr>
                <w:rFonts w:eastAsia="ＭＳ 明朝"/>
                <w:sz w:val="16"/>
                <w:szCs w:val="16"/>
              </w:rPr>
              <w:t>3510</w:t>
            </w:r>
          </w:p>
        </w:tc>
        <w:tc>
          <w:tcPr>
            <w:tcW w:w="362" w:type="dxa"/>
            <w:shd w:val="clear" w:color="auto" w:fill="auto"/>
            <w:noWrap/>
            <w:vAlign w:val="bottom"/>
          </w:tcPr>
          <w:p w14:paraId="5939C641" w14:textId="77777777" w:rsidR="00F75DF1" w:rsidRPr="001F31FF" w:rsidRDefault="00F75DF1" w:rsidP="00277947">
            <w:pPr>
              <w:pStyle w:val="TAC"/>
              <w:rPr>
                <w:sz w:val="16"/>
                <w:szCs w:val="16"/>
              </w:rPr>
            </w:pPr>
            <w:r w:rsidRPr="001F31FF">
              <w:rPr>
                <w:rFonts w:eastAsia="ＭＳ 明朝"/>
                <w:sz w:val="16"/>
                <w:szCs w:val="16"/>
              </w:rPr>
              <w:t>-</w:t>
            </w:r>
          </w:p>
        </w:tc>
        <w:tc>
          <w:tcPr>
            <w:tcW w:w="772" w:type="dxa"/>
            <w:shd w:val="clear" w:color="auto" w:fill="auto"/>
            <w:noWrap/>
            <w:vAlign w:val="bottom"/>
          </w:tcPr>
          <w:p w14:paraId="1877A0CE" w14:textId="77777777" w:rsidR="00F75DF1" w:rsidRPr="001F31FF" w:rsidRDefault="00F75DF1" w:rsidP="00277947">
            <w:pPr>
              <w:pStyle w:val="TAL"/>
              <w:rPr>
                <w:sz w:val="16"/>
                <w:szCs w:val="16"/>
              </w:rPr>
            </w:pPr>
            <w:r w:rsidRPr="001F31FF">
              <w:rPr>
                <w:rFonts w:eastAsia="ＭＳ 明朝"/>
                <w:sz w:val="16"/>
                <w:szCs w:val="16"/>
              </w:rPr>
              <w:t>3525</w:t>
            </w:r>
          </w:p>
        </w:tc>
        <w:tc>
          <w:tcPr>
            <w:tcW w:w="1134" w:type="dxa"/>
            <w:shd w:val="clear" w:color="auto" w:fill="auto"/>
            <w:noWrap/>
            <w:vAlign w:val="center"/>
          </w:tcPr>
          <w:p w14:paraId="4060B59C" w14:textId="77777777" w:rsidR="00F75DF1" w:rsidRPr="001F31FF" w:rsidRDefault="00F75DF1" w:rsidP="00277947">
            <w:pPr>
              <w:pStyle w:val="TAC"/>
              <w:rPr>
                <w:sz w:val="16"/>
                <w:szCs w:val="16"/>
              </w:rPr>
            </w:pPr>
            <w:r w:rsidRPr="001F31FF">
              <w:rPr>
                <w:rFonts w:eastAsia="ＭＳ 明朝"/>
                <w:sz w:val="16"/>
                <w:szCs w:val="16"/>
              </w:rPr>
              <w:t>-40</w:t>
            </w:r>
          </w:p>
        </w:tc>
        <w:tc>
          <w:tcPr>
            <w:tcW w:w="851" w:type="dxa"/>
            <w:shd w:val="clear" w:color="auto" w:fill="auto"/>
            <w:noWrap/>
            <w:vAlign w:val="center"/>
          </w:tcPr>
          <w:p w14:paraId="5923F30B" w14:textId="77777777" w:rsidR="00F75DF1" w:rsidRPr="001F31FF" w:rsidRDefault="00F75DF1" w:rsidP="00277947">
            <w:pPr>
              <w:pStyle w:val="TAC"/>
              <w:rPr>
                <w:sz w:val="16"/>
                <w:szCs w:val="16"/>
              </w:rPr>
            </w:pPr>
            <w:r w:rsidRPr="001F31FF">
              <w:rPr>
                <w:rFonts w:eastAsia="ＭＳ 明朝"/>
                <w:sz w:val="16"/>
                <w:szCs w:val="16"/>
              </w:rPr>
              <w:t>1</w:t>
            </w:r>
          </w:p>
        </w:tc>
        <w:tc>
          <w:tcPr>
            <w:tcW w:w="929" w:type="dxa"/>
            <w:shd w:val="clear" w:color="auto" w:fill="auto"/>
            <w:noWrap/>
            <w:vAlign w:val="center"/>
          </w:tcPr>
          <w:p w14:paraId="532FD0E0" w14:textId="77777777" w:rsidR="00F75DF1" w:rsidRPr="001F31FF" w:rsidRDefault="00F75DF1" w:rsidP="00277947">
            <w:pPr>
              <w:pStyle w:val="TAC"/>
              <w:rPr>
                <w:sz w:val="16"/>
                <w:szCs w:val="16"/>
              </w:rPr>
            </w:pPr>
            <w:r w:rsidRPr="001F31FF">
              <w:rPr>
                <w:sz w:val="16"/>
                <w:szCs w:val="16"/>
              </w:rPr>
              <w:t>15</w:t>
            </w:r>
          </w:p>
        </w:tc>
      </w:tr>
      <w:tr w:rsidR="00F75DF1" w:rsidRPr="001F31FF" w14:paraId="3EC5C42B" w14:textId="77777777" w:rsidTr="00277947">
        <w:trPr>
          <w:trHeight w:val="225"/>
          <w:jc w:val="center"/>
        </w:trPr>
        <w:tc>
          <w:tcPr>
            <w:tcW w:w="960" w:type="dxa"/>
            <w:vMerge/>
            <w:shd w:val="clear" w:color="auto" w:fill="auto"/>
          </w:tcPr>
          <w:p w14:paraId="2CA9163F" w14:textId="77777777" w:rsidR="00F75DF1" w:rsidRPr="001F31FF" w:rsidRDefault="00F75DF1" w:rsidP="00277947">
            <w:pPr>
              <w:pStyle w:val="TAC"/>
              <w:rPr>
                <w:rFonts w:cs="Arial"/>
                <w:sz w:val="16"/>
                <w:szCs w:val="16"/>
              </w:rPr>
            </w:pPr>
          </w:p>
        </w:tc>
        <w:tc>
          <w:tcPr>
            <w:tcW w:w="3166" w:type="dxa"/>
            <w:shd w:val="clear" w:color="auto" w:fill="auto"/>
            <w:vAlign w:val="bottom"/>
          </w:tcPr>
          <w:p w14:paraId="6DC74906" w14:textId="77777777" w:rsidR="00F75DF1" w:rsidRPr="001F31FF" w:rsidRDefault="00F75DF1" w:rsidP="00277947">
            <w:pPr>
              <w:pStyle w:val="TAL"/>
              <w:rPr>
                <w:sz w:val="16"/>
                <w:szCs w:val="16"/>
              </w:rPr>
            </w:pPr>
            <w:r w:rsidRPr="001F31FF">
              <w:rPr>
                <w:rFonts w:eastAsia="ＭＳ 明朝"/>
                <w:sz w:val="16"/>
                <w:szCs w:val="16"/>
              </w:rPr>
              <w:t>Frequency range</w:t>
            </w:r>
          </w:p>
        </w:tc>
        <w:tc>
          <w:tcPr>
            <w:tcW w:w="772" w:type="dxa"/>
            <w:shd w:val="clear" w:color="auto" w:fill="auto"/>
            <w:vAlign w:val="bottom"/>
          </w:tcPr>
          <w:p w14:paraId="114958BA" w14:textId="77777777" w:rsidR="00F75DF1" w:rsidRPr="001F31FF" w:rsidRDefault="00F75DF1" w:rsidP="00277947">
            <w:pPr>
              <w:pStyle w:val="TAR"/>
              <w:rPr>
                <w:sz w:val="16"/>
                <w:szCs w:val="16"/>
              </w:rPr>
            </w:pPr>
            <w:r w:rsidRPr="001F31FF">
              <w:rPr>
                <w:rFonts w:eastAsia="ＭＳ 明朝"/>
                <w:sz w:val="16"/>
                <w:szCs w:val="16"/>
              </w:rPr>
              <w:t>3525</w:t>
            </w:r>
          </w:p>
        </w:tc>
        <w:tc>
          <w:tcPr>
            <w:tcW w:w="362" w:type="dxa"/>
            <w:shd w:val="clear" w:color="auto" w:fill="auto"/>
            <w:vAlign w:val="bottom"/>
          </w:tcPr>
          <w:p w14:paraId="45DDA0A0" w14:textId="77777777" w:rsidR="00F75DF1" w:rsidRPr="001F31FF" w:rsidRDefault="00F75DF1" w:rsidP="00277947">
            <w:pPr>
              <w:pStyle w:val="TAC"/>
              <w:rPr>
                <w:sz w:val="16"/>
                <w:szCs w:val="16"/>
              </w:rPr>
            </w:pPr>
            <w:r w:rsidRPr="001F31FF">
              <w:rPr>
                <w:rFonts w:eastAsia="ＭＳ 明朝"/>
                <w:sz w:val="16"/>
                <w:szCs w:val="16"/>
              </w:rPr>
              <w:t>-</w:t>
            </w:r>
          </w:p>
        </w:tc>
        <w:tc>
          <w:tcPr>
            <w:tcW w:w="772" w:type="dxa"/>
            <w:shd w:val="clear" w:color="auto" w:fill="auto"/>
            <w:vAlign w:val="bottom"/>
          </w:tcPr>
          <w:p w14:paraId="6267F7C9" w14:textId="77777777" w:rsidR="00F75DF1" w:rsidRPr="001F31FF" w:rsidRDefault="00F75DF1" w:rsidP="00277947">
            <w:pPr>
              <w:pStyle w:val="TAL"/>
              <w:rPr>
                <w:sz w:val="16"/>
                <w:szCs w:val="16"/>
              </w:rPr>
            </w:pPr>
            <w:r w:rsidRPr="001F31FF">
              <w:rPr>
                <w:rFonts w:eastAsia="ＭＳ 明朝"/>
                <w:sz w:val="16"/>
                <w:szCs w:val="16"/>
              </w:rPr>
              <w:t>3590</w:t>
            </w:r>
          </w:p>
        </w:tc>
        <w:tc>
          <w:tcPr>
            <w:tcW w:w="1134" w:type="dxa"/>
            <w:shd w:val="clear" w:color="auto" w:fill="auto"/>
            <w:vAlign w:val="center"/>
          </w:tcPr>
          <w:p w14:paraId="4999B5CE" w14:textId="77777777" w:rsidR="00F75DF1" w:rsidRPr="001F31FF" w:rsidRDefault="00F75DF1" w:rsidP="00277947">
            <w:pPr>
              <w:pStyle w:val="TAC"/>
              <w:rPr>
                <w:sz w:val="16"/>
                <w:szCs w:val="16"/>
              </w:rPr>
            </w:pPr>
            <w:r w:rsidRPr="001F31FF">
              <w:rPr>
                <w:rFonts w:eastAsia="ＭＳ 明朝"/>
                <w:sz w:val="16"/>
                <w:szCs w:val="16"/>
              </w:rPr>
              <w:t>-50</w:t>
            </w:r>
          </w:p>
        </w:tc>
        <w:tc>
          <w:tcPr>
            <w:tcW w:w="851" w:type="dxa"/>
            <w:shd w:val="clear" w:color="auto" w:fill="auto"/>
            <w:noWrap/>
            <w:vAlign w:val="center"/>
          </w:tcPr>
          <w:p w14:paraId="28E08D3C" w14:textId="77777777" w:rsidR="00F75DF1" w:rsidRPr="001F31FF" w:rsidRDefault="00F75DF1" w:rsidP="00277947">
            <w:pPr>
              <w:pStyle w:val="TAC"/>
              <w:rPr>
                <w:sz w:val="16"/>
                <w:szCs w:val="16"/>
              </w:rPr>
            </w:pPr>
            <w:r w:rsidRPr="001F31FF">
              <w:rPr>
                <w:rFonts w:eastAsia="ＭＳ 明朝"/>
                <w:sz w:val="16"/>
                <w:szCs w:val="16"/>
              </w:rPr>
              <w:t>1</w:t>
            </w:r>
          </w:p>
        </w:tc>
        <w:tc>
          <w:tcPr>
            <w:tcW w:w="929" w:type="dxa"/>
            <w:shd w:val="clear" w:color="auto" w:fill="auto"/>
            <w:noWrap/>
            <w:vAlign w:val="center"/>
          </w:tcPr>
          <w:p w14:paraId="4996F1C4" w14:textId="77777777" w:rsidR="00F75DF1" w:rsidRPr="001F31FF" w:rsidRDefault="00F75DF1" w:rsidP="00277947">
            <w:pPr>
              <w:pStyle w:val="TAC"/>
              <w:rPr>
                <w:sz w:val="16"/>
                <w:szCs w:val="16"/>
              </w:rPr>
            </w:pPr>
          </w:p>
        </w:tc>
      </w:tr>
      <w:tr w:rsidR="00F75DF1" w:rsidRPr="001F31FF" w14:paraId="4CCA46E6" w14:textId="77777777" w:rsidTr="00277947">
        <w:trPr>
          <w:trHeight w:val="225"/>
          <w:jc w:val="center"/>
        </w:trPr>
        <w:tc>
          <w:tcPr>
            <w:tcW w:w="960" w:type="dxa"/>
            <w:shd w:val="clear" w:color="auto" w:fill="auto"/>
          </w:tcPr>
          <w:p w14:paraId="440388E7" w14:textId="77777777" w:rsidR="00F75DF1" w:rsidRPr="001F31FF" w:rsidRDefault="00F75DF1" w:rsidP="00277947">
            <w:pPr>
              <w:pStyle w:val="TAC"/>
              <w:rPr>
                <w:rFonts w:cs="Arial"/>
                <w:sz w:val="16"/>
                <w:szCs w:val="16"/>
              </w:rPr>
            </w:pPr>
            <w:r w:rsidRPr="001F31FF">
              <w:rPr>
                <w:rFonts w:cs="Arial"/>
                <w:sz w:val="16"/>
                <w:szCs w:val="16"/>
              </w:rPr>
              <w:t>23</w:t>
            </w:r>
          </w:p>
        </w:tc>
        <w:tc>
          <w:tcPr>
            <w:tcW w:w="3166" w:type="dxa"/>
            <w:shd w:val="clear" w:color="auto" w:fill="auto"/>
            <w:vAlign w:val="bottom"/>
          </w:tcPr>
          <w:p w14:paraId="56A7D33E" w14:textId="77777777" w:rsidR="00F75DF1" w:rsidRPr="001F31FF" w:rsidRDefault="00F75DF1" w:rsidP="00277947">
            <w:pPr>
              <w:pStyle w:val="TAL"/>
              <w:rPr>
                <w:sz w:val="16"/>
                <w:szCs w:val="16"/>
              </w:rPr>
            </w:pPr>
            <w:r w:rsidRPr="001F31FF">
              <w:rPr>
                <w:sz w:val="16"/>
                <w:szCs w:val="16"/>
              </w:rPr>
              <w:t xml:space="preserve">E-UTRA Band 4, 5, 10, 12, 13, 14, 17, 23, 24, 26, </w:t>
            </w:r>
            <w:r w:rsidRPr="001F31FF">
              <w:rPr>
                <w:rFonts w:cs="Arial"/>
                <w:sz w:val="16"/>
                <w:szCs w:val="16"/>
              </w:rPr>
              <w:t xml:space="preserve">27, 29, </w:t>
            </w:r>
            <w:r w:rsidRPr="001F31FF">
              <w:rPr>
                <w:sz w:val="16"/>
                <w:szCs w:val="16"/>
              </w:rPr>
              <w:t>41</w:t>
            </w:r>
          </w:p>
        </w:tc>
        <w:tc>
          <w:tcPr>
            <w:tcW w:w="772" w:type="dxa"/>
            <w:shd w:val="clear" w:color="auto" w:fill="auto"/>
            <w:vAlign w:val="bottom"/>
          </w:tcPr>
          <w:p w14:paraId="7F5FDCBE"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1BA46275"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0C61D8AE"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bottom"/>
          </w:tcPr>
          <w:p w14:paraId="20C24B34" w14:textId="77777777" w:rsidR="00F75DF1" w:rsidRPr="001F31FF" w:rsidRDefault="00F75DF1" w:rsidP="00277947">
            <w:pPr>
              <w:pStyle w:val="TAC"/>
              <w:rPr>
                <w:sz w:val="16"/>
                <w:szCs w:val="16"/>
              </w:rPr>
            </w:pPr>
            <w:r w:rsidRPr="001F31FF">
              <w:rPr>
                <w:rFonts w:cs="Arial"/>
                <w:sz w:val="16"/>
                <w:szCs w:val="16"/>
              </w:rPr>
              <w:t>-50</w:t>
            </w:r>
          </w:p>
        </w:tc>
        <w:tc>
          <w:tcPr>
            <w:tcW w:w="851" w:type="dxa"/>
            <w:shd w:val="clear" w:color="auto" w:fill="auto"/>
            <w:noWrap/>
            <w:vAlign w:val="bottom"/>
          </w:tcPr>
          <w:p w14:paraId="58CBC203" w14:textId="77777777" w:rsidR="00F75DF1" w:rsidRPr="001F31FF" w:rsidRDefault="00F75DF1" w:rsidP="00277947">
            <w:pPr>
              <w:pStyle w:val="TAC"/>
              <w:rPr>
                <w:sz w:val="16"/>
                <w:szCs w:val="16"/>
              </w:rPr>
            </w:pPr>
            <w:r w:rsidRPr="001F31FF">
              <w:rPr>
                <w:rFonts w:cs="Arial"/>
                <w:sz w:val="16"/>
                <w:szCs w:val="16"/>
              </w:rPr>
              <w:t>1</w:t>
            </w:r>
          </w:p>
        </w:tc>
        <w:tc>
          <w:tcPr>
            <w:tcW w:w="929" w:type="dxa"/>
            <w:shd w:val="clear" w:color="auto" w:fill="auto"/>
            <w:noWrap/>
            <w:vAlign w:val="bottom"/>
          </w:tcPr>
          <w:p w14:paraId="1BDEC8CE" w14:textId="77777777" w:rsidR="00F75DF1" w:rsidRPr="001F31FF" w:rsidRDefault="00F75DF1" w:rsidP="00277947">
            <w:pPr>
              <w:pStyle w:val="TAC"/>
              <w:rPr>
                <w:sz w:val="16"/>
                <w:szCs w:val="16"/>
              </w:rPr>
            </w:pPr>
          </w:p>
        </w:tc>
      </w:tr>
      <w:tr w:rsidR="00F75DF1" w:rsidRPr="001F31FF" w14:paraId="4A0987E7" w14:textId="77777777" w:rsidTr="00277947">
        <w:trPr>
          <w:trHeight w:val="225"/>
          <w:jc w:val="center"/>
        </w:trPr>
        <w:tc>
          <w:tcPr>
            <w:tcW w:w="960" w:type="dxa"/>
            <w:shd w:val="clear" w:color="auto" w:fill="auto"/>
          </w:tcPr>
          <w:p w14:paraId="070ECB03" w14:textId="77777777" w:rsidR="00F75DF1" w:rsidRPr="001F31FF" w:rsidRDefault="00F75DF1" w:rsidP="00277947">
            <w:pPr>
              <w:pStyle w:val="TAC"/>
              <w:rPr>
                <w:rFonts w:cs="Arial"/>
                <w:sz w:val="16"/>
                <w:szCs w:val="16"/>
              </w:rPr>
            </w:pPr>
            <w:r w:rsidRPr="001F31FF">
              <w:rPr>
                <w:rFonts w:cs="Arial"/>
                <w:sz w:val="16"/>
                <w:szCs w:val="16"/>
              </w:rPr>
              <w:t>24</w:t>
            </w:r>
          </w:p>
        </w:tc>
        <w:tc>
          <w:tcPr>
            <w:tcW w:w="3166" w:type="dxa"/>
            <w:shd w:val="clear" w:color="auto" w:fill="auto"/>
            <w:vAlign w:val="bottom"/>
          </w:tcPr>
          <w:p w14:paraId="5D8EE351" w14:textId="77777777" w:rsidR="00F75DF1" w:rsidRPr="001F31FF" w:rsidRDefault="00F75DF1" w:rsidP="00277947">
            <w:pPr>
              <w:pStyle w:val="TAL"/>
              <w:rPr>
                <w:sz w:val="16"/>
                <w:szCs w:val="16"/>
              </w:rPr>
            </w:pPr>
            <w:r w:rsidRPr="001F31FF">
              <w:rPr>
                <w:sz w:val="16"/>
                <w:szCs w:val="16"/>
              </w:rPr>
              <w:t>E-UTRA Band 2, 4, 5, 10, 12, 13, 14, 17, 23, 24, 25, 26, 29, 41</w:t>
            </w:r>
          </w:p>
        </w:tc>
        <w:tc>
          <w:tcPr>
            <w:tcW w:w="772" w:type="dxa"/>
            <w:shd w:val="clear" w:color="auto" w:fill="auto"/>
            <w:vAlign w:val="bottom"/>
          </w:tcPr>
          <w:p w14:paraId="4DB3813A"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7A717000"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6CE29959"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4C21D428"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48D4E0DE"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29C3726D" w14:textId="77777777" w:rsidR="00F75DF1" w:rsidRPr="001F31FF" w:rsidRDefault="00F75DF1" w:rsidP="00277947">
            <w:pPr>
              <w:pStyle w:val="TAC"/>
              <w:rPr>
                <w:sz w:val="16"/>
                <w:szCs w:val="16"/>
              </w:rPr>
            </w:pPr>
          </w:p>
        </w:tc>
      </w:tr>
      <w:tr w:rsidR="00F75DF1" w:rsidRPr="001F31FF" w14:paraId="75F6447A" w14:textId="77777777" w:rsidTr="00277947">
        <w:trPr>
          <w:trHeight w:val="225"/>
          <w:jc w:val="center"/>
        </w:trPr>
        <w:tc>
          <w:tcPr>
            <w:tcW w:w="960" w:type="dxa"/>
            <w:vMerge w:val="restart"/>
            <w:shd w:val="clear" w:color="auto" w:fill="auto"/>
          </w:tcPr>
          <w:p w14:paraId="6AAF8D9F" w14:textId="77777777" w:rsidR="00F75DF1" w:rsidRPr="001F31FF" w:rsidRDefault="00F75DF1" w:rsidP="00277947">
            <w:pPr>
              <w:pStyle w:val="TAC"/>
              <w:rPr>
                <w:rFonts w:cs="Arial"/>
                <w:sz w:val="16"/>
                <w:szCs w:val="16"/>
              </w:rPr>
            </w:pPr>
            <w:r w:rsidRPr="001F31FF">
              <w:rPr>
                <w:rFonts w:cs="Arial"/>
                <w:sz w:val="16"/>
                <w:szCs w:val="16"/>
              </w:rPr>
              <w:t>25</w:t>
            </w:r>
          </w:p>
        </w:tc>
        <w:tc>
          <w:tcPr>
            <w:tcW w:w="3166" w:type="dxa"/>
            <w:shd w:val="clear" w:color="auto" w:fill="auto"/>
            <w:vAlign w:val="bottom"/>
          </w:tcPr>
          <w:p w14:paraId="6BD8EB65" w14:textId="77777777" w:rsidR="00F75DF1" w:rsidRPr="001F31FF" w:rsidRDefault="00F75DF1" w:rsidP="00277947">
            <w:pPr>
              <w:pStyle w:val="TAL"/>
              <w:rPr>
                <w:sz w:val="16"/>
                <w:szCs w:val="16"/>
              </w:rPr>
            </w:pPr>
            <w:r w:rsidRPr="001F31FF">
              <w:rPr>
                <w:sz w:val="16"/>
                <w:szCs w:val="16"/>
              </w:rPr>
              <w:t xml:space="preserve">E-UTRA Band 4, 5, 10, 12, 13, 14, 17, 23, 24, 26, </w:t>
            </w:r>
            <w:r w:rsidRPr="001F31FF">
              <w:rPr>
                <w:rFonts w:cs="Arial"/>
                <w:sz w:val="16"/>
                <w:szCs w:val="16"/>
              </w:rPr>
              <w:t xml:space="preserve">27, </w:t>
            </w:r>
            <w:r w:rsidRPr="001F31FF">
              <w:rPr>
                <w:sz w:val="16"/>
                <w:szCs w:val="16"/>
              </w:rPr>
              <w:t>28, 29, 41, 42</w:t>
            </w:r>
          </w:p>
        </w:tc>
        <w:tc>
          <w:tcPr>
            <w:tcW w:w="772" w:type="dxa"/>
            <w:shd w:val="clear" w:color="auto" w:fill="auto"/>
            <w:vAlign w:val="bottom"/>
          </w:tcPr>
          <w:p w14:paraId="7BCB6B56"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45E1C6F1"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0199D968"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063613B2"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639E4DE2"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4B1EC19B" w14:textId="77777777" w:rsidR="00F75DF1" w:rsidRPr="001F31FF" w:rsidRDefault="00F75DF1" w:rsidP="00277947">
            <w:pPr>
              <w:pStyle w:val="TAC"/>
              <w:rPr>
                <w:sz w:val="16"/>
                <w:szCs w:val="16"/>
              </w:rPr>
            </w:pPr>
          </w:p>
        </w:tc>
      </w:tr>
      <w:tr w:rsidR="00F75DF1" w:rsidRPr="001F31FF" w14:paraId="0728F6E4" w14:textId="77777777" w:rsidTr="00277947">
        <w:trPr>
          <w:trHeight w:val="225"/>
          <w:jc w:val="center"/>
        </w:trPr>
        <w:tc>
          <w:tcPr>
            <w:tcW w:w="960" w:type="dxa"/>
            <w:vMerge/>
            <w:shd w:val="clear" w:color="auto" w:fill="auto"/>
          </w:tcPr>
          <w:p w14:paraId="03ADEF1D" w14:textId="77777777" w:rsidR="00F75DF1" w:rsidRPr="001F31FF" w:rsidRDefault="00F75DF1" w:rsidP="00277947">
            <w:pPr>
              <w:pStyle w:val="TAC"/>
              <w:rPr>
                <w:rFonts w:cs="Arial"/>
                <w:sz w:val="16"/>
                <w:szCs w:val="16"/>
              </w:rPr>
            </w:pPr>
          </w:p>
        </w:tc>
        <w:tc>
          <w:tcPr>
            <w:tcW w:w="3166" w:type="dxa"/>
            <w:shd w:val="clear" w:color="auto" w:fill="auto"/>
            <w:vAlign w:val="bottom"/>
          </w:tcPr>
          <w:p w14:paraId="42BAE980" w14:textId="77777777" w:rsidR="00F75DF1" w:rsidRPr="001F31FF" w:rsidRDefault="00F75DF1" w:rsidP="00277947">
            <w:pPr>
              <w:pStyle w:val="TAL"/>
              <w:rPr>
                <w:sz w:val="16"/>
                <w:szCs w:val="16"/>
              </w:rPr>
            </w:pPr>
            <w:r w:rsidRPr="001F31FF">
              <w:rPr>
                <w:sz w:val="16"/>
                <w:szCs w:val="16"/>
              </w:rPr>
              <w:t>E-UTRA Band 2</w:t>
            </w:r>
          </w:p>
        </w:tc>
        <w:tc>
          <w:tcPr>
            <w:tcW w:w="772" w:type="dxa"/>
            <w:shd w:val="clear" w:color="auto" w:fill="auto"/>
            <w:vAlign w:val="bottom"/>
          </w:tcPr>
          <w:p w14:paraId="179CB5A9"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71F1C5EB"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6342CB0B"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14745CCF" w14:textId="77777777" w:rsidR="00F75DF1" w:rsidRPr="001F31FF" w:rsidRDefault="00F75DF1" w:rsidP="00277947">
            <w:pPr>
              <w:pStyle w:val="TAC"/>
              <w:rPr>
                <w:sz w:val="16"/>
                <w:szCs w:val="16"/>
              </w:rPr>
            </w:pPr>
            <w:r w:rsidRPr="001F31FF">
              <w:rPr>
                <w:rFonts w:cs="Arial"/>
                <w:sz w:val="16"/>
                <w:szCs w:val="16"/>
              </w:rPr>
              <w:t>-50</w:t>
            </w:r>
          </w:p>
        </w:tc>
        <w:tc>
          <w:tcPr>
            <w:tcW w:w="851" w:type="dxa"/>
            <w:shd w:val="clear" w:color="auto" w:fill="auto"/>
            <w:noWrap/>
            <w:vAlign w:val="center"/>
          </w:tcPr>
          <w:p w14:paraId="4F1935AF" w14:textId="77777777" w:rsidR="00F75DF1" w:rsidRPr="001F31FF" w:rsidRDefault="00F75DF1" w:rsidP="00277947">
            <w:pPr>
              <w:pStyle w:val="TAC"/>
              <w:rPr>
                <w:sz w:val="16"/>
                <w:szCs w:val="16"/>
              </w:rPr>
            </w:pPr>
            <w:r w:rsidRPr="001F31FF">
              <w:rPr>
                <w:rFonts w:cs="Arial"/>
                <w:sz w:val="16"/>
                <w:szCs w:val="16"/>
              </w:rPr>
              <w:t>1</w:t>
            </w:r>
          </w:p>
        </w:tc>
        <w:tc>
          <w:tcPr>
            <w:tcW w:w="929" w:type="dxa"/>
            <w:shd w:val="clear" w:color="auto" w:fill="auto"/>
            <w:noWrap/>
            <w:vAlign w:val="center"/>
          </w:tcPr>
          <w:p w14:paraId="152D552A" w14:textId="77777777" w:rsidR="00F75DF1" w:rsidRPr="001F31FF" w:rsidRDefault="00F75DF1" w:rsidP="00277947">
            <w:pPr>
              <w:pStyle w:val="TAC"/>
              <w:rPr>
                <w:sz w:val="16"/>
                <w:szCs w:val="16"/>
              </w:rPr>
            </w:pPr>
            <w:r w:rsidRPr="001F31FF">
              <w:rPr>
                <w:rFonts w:cs="Arial"/>
                <w:sz w:val="16"/>
                <w:szCs w:val="16"/>
              </w:rPr>
              <w:t>15</w:t>
            </w:r>
          </w:p>
        </w:tc>
      </w:tr>
      <w:tr w:rsidR="00F75DF1" w:rsidRPr="001F31FF" w14:paraId="004D0261" w14:textId="77777777" w:rsidTr="00277947">
        <w:trPr>
          <w:trHeight w:val="225"/>
          <w:jc w:val="center"/>
        </w:trPr>
        <w:tc>
          <w:tcPr>
            <w:tcW w:w="960" w:type="dxa"/>
            <w:vMerge/>
            <w:shd w:val="clear" w:color="auto" w:fill="auto"/>
          </w:tcPr>
          <w:p w14:paraId="49943902" w14:textId="77777777" w:rsidR="00F75DF1" w:rsidRPr="001F31FF" w:rsidRDefault="00F75DF1" w:rsidP="00277947">
            <w:pPr>
              <w:pStyle w:val="TAC"/>
              <w:rPr>
                <w:rFonts w:cs="Arial"/>
                <w:sz w:val="16"/>
                <w:szCs w:val="16"/>
              </w:rPr>
            </w:pPr>
          </w:p>
        </w:tc>
        <w:tc>
          <w:tcPr>
            <w:tcW w:w="3166" w:type="dxa"/>
            <w:shd w:val="clear" w:color="auto" w:fill="auto"/>
            <w:vAlign w:val="bottom"/>
          </w:tcPr>
          <w:p w14:paraId="565BD3B2" w14:textId="77777777" w:rsidR="00F75DF1" w:rsidRPr="001F31FF" w:rsidRDefault="00F75DF1" w:rsidP="00277947">
            <w:pPr>
              <w:pStyle w:val="TAL"/>
              <w:rPr>
                <w:sz w:val="16"/>
                <w:szCs w:val="16"/>
              </w:rPr>
            </w:pPr>
            <w:r w:rsidRPr="001F31FF">
              <w:rPr>
                <w:sz w:val="16"/>
                <w:szCs w:val="16"/>
              </w:rPr>
              <w:t>E-UTRA Band 25</w:t>
            </w:r>
          </w:p>
        </w:tc>
        <w:tc>
          <w:tcPr>
            <w:tcW w:w="772" w:type="dxa"/>
            <w:shd w:val="clear" w:color="auto" w:fill="auto"/>
            <w:vAlign w:val="bottom"/>
          </w:tcPr>
          <w:p w14:paraId="1BD548EE"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605B9033"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33B7E825"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31519155" w14:textId="77777777" w:rsidR="00F75DF1" w:rsidRPr="001F31FF" w:rsidRDefault="00F75DF1" w:rsidP="00277947">
            <w:pPr>
              <w:pStyle w:val="TAC"/>
              <w:rPr>
                <w:sz w:val="16"/>
                <w:szCs w:val="16"/>
              </w:rPr>
            </w:pPr>
            <w:r w:rsidRPr="001F31FF">
              <w:rPr>
                <w:rFonts w:cs="Arial"/>
                <w:sz w:val="16"/>
                <w:szCs w:val="16"/>
              </w:rPr>
              <w:t>-50</w:t>
            </w:r>
          </w:p>
        </w:tc>
        <w:tc>
          <w:tcPr>
            <w:tcW w:w="851" w:type="dxa"/>
            <w:shd w:val="clear" w:color="auto" w:fill="auto"/>
            <w:noWrap/>
            <w:vAlign w:val="center"/>
          </w:tcPr>
          <w:p w14:paraId="21414512" w14:textId="77777777" w:rsidR="00F75DF1" w:rsidRPr="001F31FF" w:rsidRDefault="00F75DF1" w:rsidP="00277947">
            <w:pPr>
              <w:pStyle w:val="TAC"/>
              <w:rPr>
                <w:sz w:val="16"/>
                <w:szCs w:val="16"/>
              </w:rPr>
            </w:pPr>
            <w:r w:rsidRPr="001F31FF">
              <w:rPr>
                <w:rFonts w:cs="Arial"/>
                <w:sz w:val="16"/>
                <w:szCs w:val="16"/>
              </w:rPr>
              <w:t>1</w:t>
            </w:r>
          </w:p>
        </w:tc>
        <w:tc>
          <w:tcPr>
            <w:tcW w:w="929" w:type="dxa"/>
            <w:shd w:val="clear" w:color="auto" w:fill="auto"/>
            <w:noWrap/>
            <w:vAlign w:val="center"/>
          </w:tcPr>
          <w:p w14:paraId="60037930" w14:textId="77777777" w:rsidR="00F75DF1" w:rsidRPr="001F31FF" w:rsidRDefault="00F75DF1" w:rsidP="00277947">
            <w:pPr>
              <w:pStyle w:val="TAC"/>
              <w:rPr>
                <w:sz w:val="16"/>
                <w:szCs w:val="16"/>
              </w:rPr>
            </w:pPr>
            <w:r w:rsidRPr="001F31FF">
              <w:rPr>
                <w:rFonts w:cs="Arial"/>
                <w:sz w:val="16"/>
                <w:szCs w:val="16"/>
              </w:rPr>
              <w:t>15</w:t>
            </w:r>
          </w:p>
        </w:tc>
      </w:tr>
      <w:tr w:rsidR="00F75DF1" w:rsidRPr="001F31FF" w14:paraId="4EC91A4F" w14:textId="77777777" w:rsidTr="00277947">
        <w:trPr>
          <w:trHeight w:val="225"/>
          <w:jc w:val="center"/>
        </w:trPr>
        <w:tc>
          <w:tcPr>
            <w:tcW w:w="960" w:type="dxa"/>
            <w:vMerge/>
            <w:shd w:val="clear" w:color="auto" w:fill="auto"/>
          </w:tcPr>
          <w:p w14:paraId="2560F1D8" w14:textId="77777777" w:rsidR="00F75DF1" w:rsidRPr="001F31FF" w:rsidRDefault="00F75DF1" w:rsidP="00277947">
            <w:pPr>
              <w:pStyle w:val="TAC"/>
              <w:rPr>
                <w:rFonts w:cs="Arial"/>
                <w:sz w:val="16"/>
                <w:szCs w:val="16"/>
              </w:rPr>
            </w:pPr>
          </w:p>
        </w:tc>
        <w:tc>
          <w:tcPr>
            <w:tcW w:w="3166" w:type="dxa"/>
            <w:shd w:val="clear" w:color="auto" w:fill="auto"/>
            <w:vAlign w:val="bottom"/>
          </w:tcPr>
          <w:p w14:paraId="132AC490" w14:textId="77777777" w:rsidR="00F75DF1" w:rsidRPr="001F31FF" w:rsidRDefault="00F75DF1" w:rsidP="00277947">
            <w:pPr>
              <w:pStyle w:val="TAL"/>
              <w:rPr>
                <w:sz w:val="16"/>
                <w:szCs w:val="16"/>
              </w:rPr>
            </w:pPr>
            <w:r w:rsidRPr="001F31FF">
              <w:rPr>
                <w:sz w:val="16"/>
                <w:szCs w:val="16"/>
              </w:rPr>
              <w:t>E-UTRA Band 43</w:t>
            </w:r>
          </w:p>
        </w:tc>
        <w:tc>
          <w:tcPr>
            <w:tcW w:w="772" w:type="dxa"/>
            <w:shd w:val="clear" w:color="auto" w:fill="auto"/>
            <w:vAlign w:val="bottom"/>
          </w:tcPr>
          <w:p w14:paraId="6AC3890C"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6A6D8F29"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081A1720"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6BF5EA6F"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542F8CEC"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3F3E2974" w14:textId="77777777" w:rsidR="00F75DF1" w:rsidRPr="001F31FF" w:rsidRDefault="00F75DF1" w:rsidP="00277947">
            <w:pPr>
              <w:pStyle w:val="TAC"/>
              <w:rPr>
                <w:rFonts w:cs="Arial"/>
                <w:sz w:val="16"/>
                <w:szCs w:val="16"/>
              </w:rPr>
            </w:pPr>
            <w:r w:rsidRPr="001F31FF">
              <w:rPr>
                <w:sz w:val="16"/>
                <w:szCs w:val="16"/>
              </w:rPr>
              <w:t>2</w:t>
            </w:r>
          </w:p>
        </w:tc>
      </w:tr>
      <w:tr w:rsidR="00F75DF1" w:rsidRPr="001F31FF" w14:paraId="24876113" w14:textId="77777777" w:rsidTr="00277947">
        <w:trPr>
          <w:trHeight w:val="225"/>
          <w:jc w:val="center"/>
        </w:trPr>
        <w:tc>
          <w:tcPr>
            <w:tcW w:w="960" w:type="dxa"/>
            <w:vMerge w:val="restart"/>
            <w:shd w:val="clear" w:color="auto" w:fill="auto"/>
          </w:tcPr>
          <w:p w14:paraId="14033A5E" w14:textId="77777777" w:rsidR="00F75DF1" w:rsidRPr="001F31FF" w:rsidRDefault="00F75DF1" w:rsidP="00277947">
            <w:pPr>
              <w:pStyle w:val="TAC"/>
              <w:rPr>
                <w:rFonts w:cs="Arial"/>
                <w:sz w:val="16"/>
                <w:szCs w:val="16"/>
              </w:rPr>
            </w:pPr>
            <w:r w:rsidRPr="001F31FF">
              <w:rPr>
                <w:rFonts w:cs="Arial"/>
                <w:sz w:val="16"/>
                <w:szCs w:val="16"/>
              </w:rPr>
              <w:t>26</w:t>
            </w:r>
          </w:p>
        </w:tc>
        <w:tc>
          <w:tcPr>
            <w:tcW w:w="3166" w:type="dxa"/>
            <w:shd w:val="clear" w:color="auto" w:fill="auto"/>
            <w:vAlign w:val="bottom"/>
          </w:tcPr>
          <w:p w14:paraId="5AE2F0AD" w14:textId="77777777" w:rsidR="00F75DF1" w:rsidRPr="001F31FF" w:rsidRDefault="00F75DF1" w:rsidP="00277947">
            <w:pPr>
              <w:pStyle w:val="TAL"/>
              <w:rPr>
                <w:sz w:val="16"/>
                <w:szCs w:val="16"/>
              </w:rPr>
            </w:pPr>
            <w:r w:rsidRPr="001F31FF">
              <w:rPr>
                <w:sz w:val="16"/>
                <w:szCs w:val="16"/>
              </w:rPr>
              <w:t xml:space="preserve">E-UTRA Band 1, 2, </w:t>
            </w:r>
            <w:r w:rsidRPr="001F31FF">
              <w:rPr>
                <w:rFonts w:eastAsia="Malgun Gothic"/>
                <w:sz w:val="16"/>
                <w:szCs w:val="16"/>
              </w:rPr>
              <w:t xml:space="preserve">3, </w:t>
            </w:r>
            <w:r w:rsidRPr="001F31FF">
              <w:rPr>
                <w:sz w:val="16"/>
                <w:szCs w:val="16"/>
              </w:rPr>
              <w:t>4, 5, 10, 11, 12, 13, 14, 17, 18, 19, 21, 23, 24, 25, 26, 29, 34, 40, 42, 43</w:t>
            </w:r>
          </w:p>
        </w:tc>
        <w:tc>
          <w:tcPr>
            <w:tcW w:w="772" w:type="dxa"/>
            <w:shd w:val="clear" w:color="auto" w:fill="auto"/>
            <w:vAlign w:val="bottom"/>
          </w:tcPr>
          <w:p w14:paraId="4F381675"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p>
        </w:tc>
        <w:tc>
          <w:tcPr>
            <w:tcW w:w="362" w:type="dxa"/>
            <w:shd w:val="clear" w:color="auto" w:fill="auto"/>
            <w:vAlign w:val="bottom"/>
          </w:tcPr>
          <w:p w14:paraId="35C258C7"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vAlign w:val="bottom"/>
          </w:tcPr>
          <w:p w14:paraId="7BD48EB3"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24736303"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79AA38D6"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12536647" w14:textId="77777777" w:rsidR="00F75DF1" w:rsidRPr="001F31FF" w:rsidRDefault="00F75DF1" w:rsidP="00277947">
            <w:pPr>
              <w:pStyle w:val="TAC"/>
              <w:rPr>
                <w:sz w:val="16"/>
                <w:szCs w:val="16"/>
              </w:rPr>
            </w:pPr>
          </w:p>
        </w:tc>
      </w:tr>
      <w:tr w:rsidR="00F75DF1" w:rsidRPr="001F31FF" w14:paraId="3615A4D8" w14:textId="77777777" w:rsidTr="00277947">
        <w:trPr>
          <w:trHeight w:val="225"/>
          <w:jc w:val="center"/>
        </w:trPr>
        <w:tc>
          <w:tcPr>
            <w:tcW w:w="960" w:type="dxa"/>
            <w:vMerge/>
            <w:shd w:val="clear" w:color="auto" w:fill="auto"/>
          </w:tcPr>
          <w:p w14:paraId="78A3E0FA" w14:textId="77777777" w:rsidR="00F75DF1" w:rsidRPr="001F31FF" w:rsidRDefault="00F75DF1" w:rsidP="00277947">
            <w:pPr>
              <w:pStyle w:val="TAC"/>
              <w:rPr>
                <w:rFonts w:cs="Arial"/>
                <w:sz w:val="16"/>
                <w:szCs w:val="16"/>
              </w:rPr>
            </w:pPr>
          </w:p>
        </w:tc>
        <w:tc>
          <w:tcPr>
            <w:tcW w:w="3166" w:type="dxa"/>
            <w:shd w:val="clear" w:color="auto" w:fill="auto"/>
            <w:vAlign w:val="bottom"/>
          </w:tcPr>
          <w:p w14:paraId="41FAD72C" w14:textId="77777777" w:rsidR="00F75DF1" w:rsidRPr="001F31FF" w:rsidRDefault="00F75DF1" w:rsidP="00277947">
            <w:pPr>
              <w:pStyle w:val="TAL"/>
              <w:rPr>
                <w:sz w:val="16"/>
                <w:szCs w:val="16"/>
              </w:rPr>
            </w:pPr>
            <w:r w:rsidRPr="001F31FF">
              <w:rPr>
                <w:sz w:val="16"/>
                <w:szCs w:val="16"/>
              </w:rPr>
              <w:t>E-UTRA Band 41</w:t>
            </w:r>
          </w:p>
        </w:tc>
        <w:tc>
          <w:tcPr>
            <w:tcW w:w="772" w:type="dxa"/>
            <w:shd w:val="clear" w:color="auto" w:fill="auto"/>
            <w:vAlign w:val="bottom"/>
          </w:tcPr>
          <w:p w14:paraId="4F1D92AB"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p>
        </w:tc>
        <w:tc>
          <w:tcPr>
            <w:tcW w:w="362" w:type="dxa"/>
            <w:shd w:val="clear" w:color="auto" w:fill="auto"/>
            <w:vAlign w:val="bottom"/>
          </w:tcPr>
          <w:p w14:paraId="3C90823D"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vAlign w:val="bottom"/>
          </w:tcPr>
          <w:p w14:paraId="0EE12904"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6EEF4389"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6BFECABD"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28B4AB20" w14:textId="77777777" w:rsidR="00F75DF1" w:rsidRPr="001F31FF" w:rsidRDefault="00F75DF1" w:rsidP="00277947">
            <w:pPr>
              <w:pStyle w:val="TAC"/>
              <w:rPr>
                <w:sz w:val="16"/>
                <w:szCs w:val="16"/>
              </w:rPr>
            </w:pPr>
            <w:r w:rsidRPr="001F31FF">
              <w:rPr>
                <w:sz w:val="16"/>
                <w:szCs w:val="16"/>
              </w:rPr>
              <w:t>2</w:t>
            </w:r>
          </w:p>
        </w:tc>
      </w:tr>
      <w:tr w:rsidR="00F75DF1" w:rsidRPr="001F31FF" w14:paraId="7A8BB496" w14:textId="77777777" w:rsidTr="00277947">
        <w:trPr>
          <w:trHeight w:val="164"/>
          <w:jc w:val="center"/>
        </w:trPr>
        <w:tc>
          <w:tcPr>
            <w:tcW w:w="960" w:type="dxa"/>
            <w:vMerge/>
            <w:shd w:val="clear" w:color="auto" w:fill="auto"/>
          </w:tcPr>
          <w:p w14:paraId="7761D17A" w14:textId="77777777" w:rsidR="00F75DF1" w:rsidRPr="001F31FF" w:rsidRDefault="00F75DF1" w:rsidP="00277947">
            <w:pPr>
              <w:pStyle w:val="TAC"/>
              <w:rPr>
                <w:rFonts w:cs="Arial"/>
                <w:sz w:val="16"/>
                <w:szCs w:val="16"/>
              </w:rPr>
            </w:pPr>
          </w:p>
        </w:tc>
        <w:tc>
          <w:tcPr>
            <w:tcW w:w="3166" w:type="dxa"/>
            <w:shd w:val="clear" w:color="auto" w:fill="auto"/>
            <w:vAlign w:val="center"/>
          </w:tcPr>
          <w:p w14:paraId="7EAE1B72" w14:textId="77777777" w:rsidR="00F75DF1" w:rsidRPr="001F31FF" w:rsidRDefault="00F75DF1" w:rsidP="00277947">
            <w:pPr>
              <w:pStyle w:val="TAL"/>
              <w:rPr>
                <w:sz w:val="16"/>
                <w:szCs w:val="16"/>
              </w:rPr>
            </w:pPr>
            <w:r w:rsidRPr="001F31FF">
              <w:rPr>
                <w:sz w:val="16"/>
                <w:szCs w:val="16"/>
              </w:rPr>
              <w:t>Frequency range</w:t>
            </w:r>
          </w:p>
        </w:tc>
        <w:tc>
          <w:tcPr>
            <w:tcW w:w="772" w:type="dxa"/>
            <w:shd w:val="clear" w:color="auto" w:fill="auto"/>
            <w:vAlign w:val="bottom"/>
          </w:tcPr>
          <w:p w14:paraId="785FD46E" w14:textId="77777777" w:rsidR="00F75DF1" w:rsidRPr="001F31FF" w:rsidRDefault="00F75DF1" w:rsidP="00277947">
            <w:pPr>
              <w:pStyle w:val="TAR"/>
              <w:rPr>
                <w:sz w:val="16"/>
                <w:szCs w:val="16"/>
              </w:rPr>
            </w:pPr>
            <w:r w:rsidRPr="001F31FF">
              <w:rPr>
                <w:sz w:val="16"/>
                <w:szCs w:val="16"/>
              </w:rPr>
              <w:t>1884.5</w:t>
            </w:r>
          </w:p>
        </w:tc>
        <w:tc>
          <w:tcPr>
            <w:tcW w:w="362" w:type="dxa"/>
            <w:shd w:val="clear" w:color="auto" w:fill="auto"/>
            <w:vAlign w:val="bottom"/>
          </w:tcPr>
          <w:p w14:paraId="0F656F15"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vAlign w:val="bottom"/>
          </w:tcPr>
          <w:p w14:paraId="41633A7E" w14:textId="77777777" w:rsidR="00F75DF1" w:rsidRPr="001F31FF" w:rsidRDefault="00F75DF1" w:rsidP="00277947">
            <w:pPr>
              <w:pStyle w:val="TAL"/>
              <w:rPr>
                <w:sz w:val="16"/>
                <w:szCs w:val="16"/>
              </w:rPr>
            </w:pPr>
            <w:r w:rsidRPr="001F31FF">
              <w:rPr>
                <w:sz w:val="16"/>
                <w:szCs w:val="16"/>
              </w:rPr>
              <w:t>1915.7</w:t>
            </w:r>
          </w:p>
        </w:tc>
        <w:tc>
          <w:tcPr>
            <w:tcW w:w="1134" w:type="dxa"/>
            <w:shd w:val="clear" w:color="auto" w:fill="auto"/>
            <w:vAlign w:val="center"/>
          </w:tcPr>
          <w:p w14:paraId="16C7C0A7" w14:textId="77777777" w:rsidR="00F75DF1" w:rsidRPr="001F31FF" w:rsidRDefault="00F75DF1" w:rsidP="00277947">
            <w:pPr>
              <w:pStyle w:val="TAC"/>
              <w:rPr>
                <w:rFonts w:cs="Arial"/>
                <w:sz w:val="16"/>
                <w:szCs w:val="16"/>
              </w:rPr>
            </w:pPr>
            <w:r w:rsidRPr="001F31FF">
              <w:rPr>
                <w:sz w:val="16"/>
                <w:szCs w:val="16"/>
              </w:rPr>
              <w:t>-41</w:t>
            </w:r>
          </w:p>
        </w:tc>
        <w:tc>
          <w:tcPr>
            <w:tcW w:w="851" w:type="dxa"/>
            <w:shd w:val="clear" w:color="auto" w:fill="auto"/>
            <w:noWrap/>
            <w:vAlign w:val="center"/>
          </w:tcPr>
          <w:p w14:paraId="08368816" w14:textId="77777777" w:rsidR="00F75DF1" w:rsidRPr="001F31FF" w:rsidRDefault="00F75DF1" w:rsidP="00277947">
            <w:pPr>
              <w:pStyle w:val="TAC"/>
              <w:rPr>
                <w:rFonts w:cs="Arial"/>
                <w:sz w:val="16"/>
                <w:szCs w:val="16"/>
              </w:rPr>
            </w:pPr>
            <w:r w:rsidRPr="001F31FF">
              <w:rPr>
                <w:sz w:val="16"/>
                <w:szCs w:val="16"/>
              </w:rPr>
              <w:t>0.3</w:t>
            </w:r>
          </w:p>
        </w:tc>
        <w:tc>
          <w:tcPr>
            <w:tcW w:w="929" w:type="dxa"/>
            <w:shd w:val="clear" w:color="auto" w:fill="auto"/>
            <w:noWrap/>
            <w:vAlign w:val="center"/>
          </w:tcPr>
          <w:p w14:paraId="2F0F570F" w14:textId="77777777" w:rsidR="00F75DF1" w:rsidRPr="001F31FF" w:rsidRDefault="00F75DF1" w:rsidP="00277947">
            <w:pPr>
              <w:pStyle w:val="TAC"/>
              <w:rPr>
                <w:sz w:val="16"/>
                <w:szCs w:val="16"/>
              </w:rPr>
            </w:pPr>
            <w:r w:rsidRPr="001F31FF">
              <w:rPr>
                <w:sz w:val="16"/>
                <w:szCs w:val="16"/>
              </w:rPr>
              <w:t>8</w:t>
            </w:r>
          </w:p>
        </w:tc>
      </w:tr>
      <w:tr w:rsidR="00F75DF1" w:rsidRPr="001F31FF" w14:paraId="178B0022" w14:textId="77777777" w:rsidTr="00277947">
        <w:trPr>
          <w:trHeight w:val="225"/>
          <w:jc w:val="center"/>
        </w:trPr>
        <w:tc>
          <w:tcPr>
            <w:tcW w:w="960" w:type="dxa"/>
            <w:vMerge/>
            <w:shd w:val="clear" w:color="auto" w:fill="auto"/>
          </w:tcPr>
          <w:p w14:paraId="5C9BCC09" w14:textId="77777777" w:rsidR="00F75DF1" w:rsidRPr="001F31FF" w:rsidRDefault="00F75DF1" w:rsidP="00277947">
            <w:pPr>
              <w:pStyle w:val="TAC"/>
              <w:rPr>
                <w:rFonts w:cs="Arial"/>
                <w:sz w:val="16"/>
                <w:szCs w:val="16"/>
              </w:rPr>
            </w:pPr>
          </w:p>
        </w:tc>
        <w:tc>
          <w:tcPr>
            <w:tcW w:w="3166" w:type="dxa"/>
            <w:vMerge w:val="restart"/>
            <w:shd w:val="clear" w:color="auto" w:fill="auto"/>
            <w:vAlign w:val="center"/>
          </w:tcPr>
          <w:p w14:paraId="5FEF64B0" w14:textId="77777777" w:rsidR="00F75DF1" w:rsidRPr="001F31FF" w:rsidRDefault="00F75DF1" w:rsidP="00277947">
            <w:pPr>
              <w:pStyle w:val="TAL"/>
              <w:rPr>
                <w:sz w:val="16"/>
                <w:szCs w:val="16"/>
              </w:rPr>
            </w:pPr>
            <w:r w:rsidRPr="001F31FF">
              <w:rPr>
                <w:sz w:val="16"/>
                <w:szCs w:val="16"/>
              </w:rPr>
              <w:t>Frequency range</w:t>
            </w:r>
          </w:p>
        </w:tc>
        <w:tc>
          <w:tcPr>
            <w:tcW w:w="772" w:type="dxa"/>
            <w:shd w:val="clear" w:color="auto" w:fill="auto"/>
            <w:vAlign w:val="bottom"/>
          </w:tcPr>
          <w:p w14:paraId="7DF69198" w14:textId="77777777" w:rsidR="00F75DF1" w:rsidRPr="001F31FF" w:rsidRDefault="00F75DF1" w:rsidP="00277947">
            <w:pPr>
              <w:pStyle w:val="TAR"/>
              <w:rPr>
                <w:sz w:val="16"/>
                <w:szCs w:val="16"/>
              </w:rPr>
            </w:pPr>
            <w:r w:rsidRPr="001F31FF">
              <w:rPr>
                <w:sz w:val="16"/>
                <w:szCs w:val="16"/>
              </w:rPr>
              <w:t>703</w:t>
            </w:r>
          </w:p>
        </w:tc>
        <w:tc>
          <w:tcPr>
            <w:tcW w:w="362" w:type="dxa"/>
            <w:shd w:val="clear" w:color="auto" w:fill="auto"/>
            <w:vAlign w:val="bottom"/>
          </w:tcPr>
          <w:p w14:paraId="773C765E"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vAlign w:val="bottom"/>
          </w:tcPr>
          <w:p w14:paraId="6595E19E" w14:textId="77777777" w:rsidR="00F75DF1" w:rsidRPr="001F31FF" w:rsidRDefault="00F75DF1" w:rsidP="00277947">
            <w:pPr>
              <w:pStyle w:val="TAL"/>
              <w:rPr>
                <w:sz w:val="16"/>
                <w:szCs w:val="16"/>
              </w:rPr>
            </w:pPr>
            <w:r w:rsidRPr="001F31FF">
              <w:rPr>
                <w:sz w:val="16"/>
                <w:szCs w:val="16"/>
              </w:rPr>
              <w:t>799</w:t>
            </w:r>
          </w:p>
        </w:tc>
        <w:tc>
          <w:tcPr>
            <w:tcW w:w="1134" w:type="dxa"/>
            <w:shd w:val="clear" w:color="auto" w:fill="auto"/>
            <w:vAlign w:val="center"/>
          </w:tcPr>
          <w:p w14:paraId="41FD52C6" w14:textId="77777777" w:rsidR="00F75DF1" w:rsidRPr="001F31FF" w:rsidRDefault="00F75DF1" w:rsidP="00277947">
            <w:pPr>
              <w:pStyle w:val="TAC"/>
              <w:rPr>
                <w:rFonts w:cs="Arial"/>
                <w:sz w:val="16"/>
                <w:szCs w:val="16"/>
              </w:rPr>
            </w:pPr>
            <w:r w:rsidRPr="001F31FF">
              <w:rPr>
                <w:sz w:val="16"/>
                <w:szCs w:val="16"/>
              </w:rPr>
              <w:t>-50</w:t>
            </w:r>
          </w:p>
        </w:tc>
        <w:tc>
          <w:tcPr>
            <w:tcW w:w="851" w:type="dxa"/>
            <w:shd w:val="clear" w:color="auto" w:fill="auto"/>
            <w:noWrap/>
            <w:vAlign w:val="center"/>
          </w:tcPr>
          <w:p w14:paraId="2E5D50BF" w14:textId="77777777" w:rsidR="00F75DF1" w:rsidRPr="001F31FF" w:rsidRDefault="00F75DF1" w:rsidP="00277947">
            <w:pPr>
              <w:pStyle w:val="TAC"/>
              <w:rPr>
                <w:rFonts w:cs="Arial"/>
                <w:sz w:val="16"/>
                <w:szCs w:val="16"/>
              </w:rPr>
            </w:pPr>
            <w:r w:rsidRPr="001F31FF">
              <w:rPr>
                <w:sz w:val="16"/>
                <w:szCs w:val="16"/>
              </w:rPr>
              <w:t>1</w:t>
            </w:r>
          </w:p>
        </w:tc>
        <w:tc>
          <w:tcPr>
            <w:tcW w:w="929" w:type="dxa"/>
            <w:shd w:val="clear" w:color="auto" w:fill="auto"/>
            <w:noWrap/>
            <w:vAlign w:val="center"/>
          </w:tcPr>
          <w:p w14:paraId="4CEF688E" w14:textId="77777777" w:rsidR="00F75DF1" w:rsidRPr="001F31FF" w:rsidRDefault="00F75DF1" w:rsidP="00277947">
            <w:pPr>
              <w:pStyle w:val="TAC"/>
              <w:rPr>
                <w:sz w:val="16"/>
                <w:szCs w:val="16"/>
              </w:rPr>
            </w:pPr>
          </w:p>
        </w:tc>
      </w:tr>
      <w:tr w:rsidR="00F75DF1" w:rsidRPr="001F31FF" w14:paraId="77210AF2" w14:textId="77777777" w:rsidTr="00277947">
        <w:trPr>
          <w:trHeight w:val="225"/>
          <w:jc w:val="center"/>
        </w:trPr>
        <w:tc>
          <w:tcPr>
            <w:tcW w:w="960" w:type="dxa"/>
            <w:vMerge/>
            <w:shd w:val="clear" w:color="auto" w:fill="auto"/>
          </w:tcPr>
          <w:p w14:paraId="4A90C515" w14:textId="77777777" w:rsidR="00F75DF1" w:rsidRPr="001F31FF" w:rsidRDefault="00F75DF1" w:rsidP="00277947">
            <w:pPr>
              <w:pStyle w:val="TAC"/>
              <w:rPr>
                <w:rFonts w:cs="Arial"/>
                <w:sz w:val="16"/>
                <w:szCs w:val="16"/>
              </w:rPr>
            </w:pPr>
          </w:p>
        </w:tc>
        <w:tc>
          <w:tcPr>
            <w:tcW w:w="3166" w:type="dxa"/>
            <w:vMerge/>
            <w:shd w:val="clear" w:color="auto" w:fill="auto"/>
            <w:vAlign w:val="bottom"/>
          </w:tcPr>
          <w:p w14:paraId="2EE5A154" w14:textId="77777777" w:rsidR="00F75DF1" w:rsidRPr="001F31FF" w:rsidRDefault="00F75DF1" w:rsidP="00277947">
            <w:pPr>
              <w:pStyle w:val="TAL"/>
              <w:rPr>
                <w:sz w:val="16"/>
                <w:szCs w:val="16"/>
              </w:rPr>
            </w:pPr>
          </w:p>
        </w:tc>
        <w:tc>
          <w:tcPr>
            <w:tcW w:w="772" w:type="dxa"/>
            <w:shd w:val="clear" w:color="auto" w:fill="auto"/>
            <w:vAlign w:val="bottom"/>
          </w:tcPr>
          <w:p w14:paraId="3A6AE02B" w14:textId="77777777" w:rsidR="00F75DF1" w:rsidRPr="001F31FF" w:rsidRDefault="00F75DF1" w:rsidP="00277947">
            <w:pPr>
              <w:pStyle w:val="TAR"/>
              <w:rPr>
                <w:sz w:val="16"/>
                <w:szCs w:val="16"/>
              </w:rPr>
            </w:pPr>
            <w:r w:rsidRPr="001F31FF">
              <w:rPr>
                <w:sz w:val="16"/>
                <w:szCs w:val="16"/>
              </w:rPr>
              <w:t>799</w:t>
            </w:r>
          </w:p>
        </w:tc>
        <w:tc>
          <w:tcPr>
            <w:tcW w:w="362" w:type="dxa"/>
            <w:shd w:val="clear" w:color="auto" w:fill="auto"/>
            <w:vAlign w:val="bottom"/>
          </w:tcPr>
          <w:p w14:paraId="3126A47E"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vAlign w:val="bottom"/>
          </w:tcPr>
          <w:p w14:paraId="32814B91" w14:textId="77777777" w:rsidR="00F75DF1" w:rsidRPr="001F31FF" w:rsidRDefault="00F75DF1" w:rsidP="00277947">
            <w:pPr>
              <w:pStyle w:val="TAL"/>
              <w:rPr>
                <w:sz w:val="16"/>
                <w:szCs w:val="16"/>
              </w:rPr>
            </w:pPr>
            <w:r w:rsidRPr="001F31FF">
              <w:rPr>
                <w:sz w:val="16"/>
                <w:szCs w:val="16"/>
              </w:rPr>
              <w:t>803</w:t>
            </w:r>
          </w:p>
        </w:tc>
        <w:tc>
          <w:tcPr>
            <w:tcW w:w="1134" w:type="dxa"/>
            <w:shd w:val="clear" w:color="auto" w:fill="auto"/>
            <w:vAlign w:val="center"/>
          </w:tcPr>
          <w:p w14:paraId="253CD2B1" w14:textId="77777777" w:rsidR="00F75DF1" w:rsidRPr="001F31FF" w:rsidRDefault="00F75DF1" w:rsidP="00277947">
            <w:pPr>
              <w:pStyle w:val="TAC"/>
              <w:rPr>
                <w:rFonts w:cs="Arial"/>
                <w:sz w:val="16"/>
                <w:szCs w:val="16"/>
              </w:rPr>
            </w:pPr>
            <w:r w:rsidRPr="001F31FF">
              <w:rPr>
                <w:sz w:val="16"/>
                <w:szCs w:val="16"/>
              </w:rPr>
              <w:t>-40</w:t>
            </w:r>
          </w:p>
        </w:tc>
        <w:tc>
          <w:tcPr>
            <w:tcW w:w="851" w:type="dxa"/>
            <w:shd w:val="clear" w:color="auto" w:fill="auto"/>
            <w:noWrap/>
            <w:vAlign w:val="center"/>
          </w:tcPr>
          <w:p w14:paraId="296BA20D" w14:textId="77777777" w:rsidR="00F75DF1" w:rsidRPr="001F31FF" w:rsidRDefault="00F75DF1" w:rsidP="00277947">
            <w:pPr>
              <w:pStyle w:val="TAC"/>
              <w:rPr>
                <w:rFonts w:cs="Arial"/>
                <w:sz w:val="16"/>
                <w:szCs w:val="16"/>
              </w:rPr>
            </w:pPr>
            <w:r w:rsidRPr="001F31FF">
              <w:rPr>
                <w:sz w:val="16"/>
                <w:szCs w:val="16"/>
              </w:rPr>
              <w:t>1</w:t>
            </w:r>
          </w:p>
        </w:tc>
        <w:tc>
          <w:tcPr>
            <w:tcW w:w="929" w:type="dxa"/>
            <w:shd w:val="clear" w:color="auto" w:fill="auto"/>
            <w:noWrap/>
            <w:vAlign w:val="center"/>
          </w:tcPr>
          <w:p w14:paraId="213486B8" w14:textId="77777777" w:rsidR="00F75DF1" w:rsidRPr="001F31FF" w:rsidRDefault="00F75DF1" w:rsidP="00277947">
            <w:pPr>
              <w:pStyle w:val="TAC"/>
              <w:rPr>
                <w:sz w:val="16"/>
                <w:szCs w:val="16"/>
              </w:rPr>
            </w:pPr>
            <w:r w:rsidRPr="001F31FF">
              <w:rPr>
                <w:sz w:val="16"/>
                <w:szCs w:val="16"/>
              </w:rPr>
              <w:t>15</w:t>
            </w:r>
          </w:p>
        </w:tc>
      </w:tr>
      <w:tr w:rsidR="00F75DF1" w:rsidRPr="001F31FF" w14:paraId="3697884A" w14:textId="77777777" w:rsidTr="00277947">
        <w:trPr>
          <w:trHeight w:val="225"/>
          <w:jc w:val="center"/>
        </w:trPr>
        <w:tc>
          <w:tcPr>
            <w:tcW w:w="960" w:type="dxa"/>
            <w:vMerge/>
            <w:shd w:val="clear" w:color="auto" w:fill="auto"/>
          </w:tcPr>
          <w:p w14:paraId="49ADD867" w14:textId="77777777" w:rsidR="00F75DF1" w:rsidRPr="001F31FF" w:rsidRDefault="00F75DF1" w:rsidP="00277947">
            <w:pPr>
              <w:pStyle w:val="TAC"/>
              <w:rPr>
                <w:rFonts w:cs="Arial"/>
                <w:sz w:val="16"/>
                <w:szCs w:val="16"/>
              </w:rPr>
            </w:pPr>
          </w:p>
        </w:tc>
        <w:tc>
          <w:tcPr>
            <w:tcW w:w="3166" w:type="dxa"/>
            <w:shd w:val="clear" w:color="auto" w:fill="auto"/>
            <w:vAlign w:val="bottom"/>
          </w:tcPr>
          <w:p w14:paraId="2D53D63D"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vAlign w:val="bottom"/>
          </w:tcPr>
          <w:p w14:paraId="044EAE71" w14:textId="77777777" w:rsidR="00F75DF1" w:rsidRPr="001F31FF" w:rsidRDefault="00F75DF1" w:rsidP="00277947">
            <w:pPr>
              <w:pStyle w:val="TAR"/>
              <w:rPr>
                <w:sz w:val="16"/>
                <w:szCs w:val="16"/>
              </w:rPr>
            </w:pPr>
            <w:r w:rsidRPr="001F31FF">
              <w:rPr>
                <w:rFonts w:cs="Arial"/>
                <w:sz w:val="16"/>
                <w:szCs w:val="16"/>
                <w:lang w:eastAsia="ja-JP"/>
              </w:rPr>
              <w:t>945</w:t>
            </w:r>
          </w:p>
        </w:tc>
        <w:tc>
          <w:tcPr>
            <w:tcW w:w="362" w:type="dxa"/>
            <w:shd w:val="clear" w:color="auto" w:fill="auto"/>
            <w:vAlign w:val="bottom"/>
          </w:tcPr>
          <w:p w14:paraId="5986D514" w14:textId="77777777" w:rsidR="00F75DF1" w:rsidRPr="001F31FF" w:rsidRDefault="00F75DF1" w:rsidP="00277947">
            <w:pPr>
              <w:pStyle w:val="TAC"/>
              <w:rPr>
                <w:sz w:val="16"/>
                <w:szCs w:val="16"/>
              </w:rPr>
            </w:pPr>
            <w:r w:rsidRPr="001F31FF">
              <w:rPr>
                <w:rFonts w:cs="Arial"/>
                <w:sz w:val="16"/>
                <w:szCs w:val="16"/>
              </w:rPr>
              <w:t>-</w:t>
            </w:r>
          </w:p>
        </w:tc>
        <w:tc>
          <w:tcPr>
            <w:tcW w:w="772" w:type="dxa"/>
            <w:shd w:val="clear" w:color="auto" w:fill="auto"/>
            <w:vAlign w:val="bottom"/>
          </w:tcPr>
          <w:p w14:paraId="24A94AAA" w14:textId="77777777" w:rsidR="00F75DF1" w:rsidRPr="001F31FF" w:rsidRDefault="00F75DF1" w:rsidP="00277947">
            <w:pPr>
              <w:pStyle w:val="TAL"/>
              <w:rPr>
                <w:sz w:val="16"/>
                <w:szCs w:val="16"/>
              </w:rPr>
            </w:pPr>
            <w:r w:rsidRPr="001F31FF">
              <w:rPr>
                <w:rFonts w:cs="Arial"/>
                <w:sz w:val="16"/>
                <w:szCs w:val="16"/>
              </w:rPr>
              <w:t>960</w:t>
            </w:r>
          </w:p>
        </w:tc>
        <w:tc>
          <w:tcPr>
            <w:tcW w:w="1134" w:type="dxa"/>
            <w:shd w:val="clear" w:color="auto" w:fill="auto"/>
            <w:vAlign w:val="center"/>
          </w:tcPr>
          <w:p w14:paraId="0DA232E7" w14:textId="77777777" w:rsidR="00F75DF1" w:rsidRPr="001F31FF" w:rsidRDefault="00F75DF1" w:rsidP="00277947">
            <w:pPr>
              <w:pStyle w:val="TAC"/>
              <w:rPr>
                <w:sz w:val="16"/>
                <w:szCs w:val="16"/>
              </w:rPr>
            </w:pPr>
            <w:r w:rsidRPr="001F31FF">
              <w:t>-50</w:t>
            </w:r>
          </w:p>
        </w:tc>
        <w:tc>
          <w:tcPr>
            <w:tcW w:w="851" w:type="dxa"/>
            <w:shd w:val="clear" w:color="auto" w:fill="auto"/>
            <w:noWrap/>
            <w:vAlign w:val="center"/>
          </w:tcPr>
          <w:p w14:paraId="228784E9" w14:textId="77777777" w:rsidR="00F75DF1" w:rsidRPr="001F31FF" w:rsidRDefault="00F75DF1" w:rsidP="00277947">
            <w:pPr>
              <w:pStyle w:val="TAC"/>
              <w:rPr>
                <w:sz w:val="16"/>
                <w:szCs w:val="16"/>
              </w:rPr>
            </w:pPr>
            <w:r w:rsidRPr="001F31FF">
              <w:t>1</w:t>
            </w:r>
          </w:p>
        </w:tc>
        <w:tc>
          <w:tcPr>
            <w:tcW w:w="929" w:type="dxa"/>
            <w:shd w:val="clear" w:color="auto" w:fill="auto"/>
            <w:noWrap/>
            <w:vAlign w:val="center"/>
          </w:tcPr>
          <w:p w14:paraId="4402B2F0" w14:textId="77777777" w:rsidR="00F75DF1" w:rsidRPr="001F31FF" w:rsidRDefault="00F75DF1" w:rsidP="00277947">
            <w:pPr>
              <w:pStyle w:val="TAC"/>
              <w:rPr>
                <w:sz w:val="16"/>
                <w:szCs w:val="16"/>
              </w:rPr>
            </w:pPr>
          </w:p>
        </w:tc>
      </w:tr>
      <w:tr w:rsidR="00F75DF1" w:rsidRPr="001F31FF" w14:paraId="25D06F8D" w14:textId="77777777" w:rsidTr="00277947">
        <w:trPr>
          <w:trHeight w:val="225"/>
          <w:jc w:val="center"/>
        </w:trPr>
        <w:tc>
          <w:tcPr>
            <w:tcW w:w="960" w:type="dxa"/>
            <w:vMerge/>
            <w:shd w:val="clear" w:color="auto" w:fill="auto"/>
          </w:tcPr>
          <w:p w14:paraId="6E545652" w14:textId="77777777" w:rsidR="00F75DF1" w:rsidRPr="001F31FF" w:rsidRDefault="00F75DF1" w:rsidP="00277947">
            <w:pPr>
              <w:pStyle w:val="TAC"/>
              <w:rPr>
                <w:rFonts w:cs="Arial"/>
                <w:sz w:val="16"/>
                <w:szCs w:val="16"/>
              </w:rPr>
            </w:pPr>
          </w:p>
        </w:tc>
        <w:tc>
          <w:tcPr>
            <w:tcW w:w="3166" w:type="dxa"/>
            <w:shd w:val="clear" w:color="auto" w:fill="auto"/>
            <w:vAlign w:val="center"/>
          </w:tcPr>
          <w:p w14:paraId="34808705"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vAlign w:val="bottom"/>
          </w:tcPr>
          <w:p w14:paraId="41C88EC7" w14:textId="77777777" w:rsidR="00F75DF1" w:rsidRPr="001F31FF" w:rsidRDefault="00F75DF1" w:rsidP="00277947">
            <w:pPr>
              <w:pStyle w:val="TAR"/>
              <w:rPr>
                <w:rFonts w:cs="Arial"/>
                <w:sz w:val="16"/>
                <w:szCs w:val="16"/>
                <w:lang w:eastAsia="ja-JP"/>
              </w:rPr>
            </w:pPr>
            <w:r w:rsidRPr="001F31FF">
              <w:rPr>
                <w:sz w:val="16"/>
                <w:szCs w:val="16"/>
                <w:lang w:eastAsia="ja-JP"/>
              </w:rPr>
              <w:t>1839.9</w:t>
            </w:r>
          </w:p>
        </w:tc>
        <w:tc>
          <w:tcPr>
            <w:tcW w:w="362" w:type="dxa"/>
            <w:shd w:val="clear" w:color="auto" w:fill="auto"/>
            <w:vAlign w:val="bottom"/>
          </w:tcPr>
          <w:p w14:paraId="461A3877"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bottom"/>
          </w:tcPr>
          <w:p w14:paraId="76F514B4" w14:textId="77777777" w:rsidR="00F75DF1" w:rsidRPr="001F31FF" w:rsidRDefault="00F75DF1" w:rsidP="00277947">
            <w:pPr>
              <w:pStyle w:val="TAL"/>
              <w:rPr>
                <w:rFonts w:cs="Arial"/>
                <w:sz w:val="16"/>
                <w:szCs w:val="16"/>
              </w:rPr>
            </w:pPr>
            <w:r w:rsidRPr="001F31FF">
              <w:rPr>
                <w:sz w:val="16"/>
                <w:szCs w:val="16"/>
              </w:rPr>
              <w:t>1879.9</w:t>
            </w:r>
          </w:p>
        </w:tc>
        <w:tc>
          <w:tcPr>
            <w:tcW w:w="1134" w:type="dxa"/>
            <w:shd w:val="clear" w:color="auto" w:fill="auto"/>
            <w:vAlign w:val="center"/>
          </w:tcPr>
          <w:p w14:paraId="332837AD" w14:textId="77777777" w:rsidR="00F75DF1" w:rsidRPr="001F31FF" w:rsidRDefault="00F75DF1" w:rsidP="00277947">
            <w:pPr>
              <w:pStyle w:val="TAC"/>
            </w:pPr>
            <w:r w:rsidRPr="001F31FF">
              <w:t>-50</w:t>
            </w:r>
          </w:p>
        </w:tc>
        <w:tc>
          <w:tcPr>
            <w:tcW w:w="851" w:type="dxa"/>
            <w:shd w:val="clear" w:color="auto" w:fill="auto"/>
            <w:noWrap/>
            <w:vAlign w:val="center"/>
          </w:tcPr>
          <w:p w14:paraId="28ECAC1C" w14:textId="77777777" w:rsidR="00F75DF1" w:rsidRPr="001F31FF" w:rsidRDefault="00F75DF1" w:rsidP="00277947">
            <w:pPr>
              <w:pStyle w:val="TAC"/>
            </w:pPr>
            <w:r w:rsidRPr="001F31FF">
              <w:t>1</w:t>
            </w:r>
          </w:p>
        </w:tc>
        <w:tc>
          <w:tcPr>
            <w:tcW w:w="929" w:type="dxa"/>
            <w:shd w:val="clear" w:color="auto" w:fill="auto"/>
            <w:noWrap/>
            <w:vAlign w:val="center"/>
          </w:tcPr>
          <w:p w14:paraId="1A9373DC" w14:textId="77777777" w:rsidR="00F75DF1" w:rsidRPr="001F31FF" w:rsidRDefault="00F75DF1" w:rsidP="00277947">
            <w:pPr>
              <w:pStyle w:val="TAC"/>
              <w:rPr>
                <w:sz w:val="16"/>
                <w:szCs w:val="16"/>
              </w:rPr>
            </w:pPr>
          </w:p>
        </w:tc>
      </w:tr>
      <w:tr w:rsidR="00F75DF1" w:rsidRPr="001F31FF" w14:paraId="7EFCA5A3" w14:textId="77777777" w:rsidTr="00277947">
        <w:trPr>
          <w:trHeight w:val="225"/>
          <w:jc w:val="center"/>
        </w:trPr>
        <w:tc>
          <w:tcPr>
            <w:tcW w:w="960" w:type="dxa"/>
            <w:vMerge w:val="restart"/>
            <w:shd w:val="clear" w:color="auto" w:fill="auto"/>
          </w:tcPr>
          <w:p w14:paraId="485449A4" w14:textId="77777777" w:rsidR="00F75DF1" w:rsidRPr="001F31FF" w:rsidRDefault="00F75DF1" w:rsidP="00277947">
            <w:pPr>
              <w:pStyle w:val="TAC"/>
              <w:rPr>
                <w:rFonts w:cs="Arial"/>
                <w:sz w:val="16"/>
                <w:szCs w:val="16"/>
              </w:rPr>
            </w:pPr>
            <w:r w:rsidRPr="001F31FF">
              <w:rPr>
                <w:rFonts w:cs="Arial"/>
                <w:sz w:val="16"/>
                <w:szCs w:val="16"/>
              </w:rPr>
              <w:t>27</w:t>
            </w:r>
          </w:p>
        </w:tc>
        <w:tc>
          <w:tcPr>
            <w:tcW w:w="3166" w:type="dxa"/>
            <w:shd w:val="clear" w:color="auto" w:fill="auto"/>
            <w:vAlign w:val="bottom"/>
          </w:tcPr>
          <w:p w14:paraId="6499F51D" w14:textId="77777777" w:rsidR="00F75DF1" w:rsidRPr="001F31FF" w:rsidRDefault="00F75DF1" w:rsidP="00277947">
            <w:pPr>
              <w:pStyle w:val="TAL"/>
              <w:rPr>
                <w:rFonts w:cs="Arial"/>
                <w:sz w:val="16"/>
                <w:szCs w:val="16"/>
              </w:rPr>
            </w:pPr>
            <w:r w:rsidRPr="001F31FF">
              <w:rPr>
                <w:rFonts w:cs="Arial"/>
                <w:sz w:val="16"/>
                <w:szCs w:val="16"/>
              </w:rPr>
              <w:t>E-UTRA Band 1, 2, 3, 4, 5, 7, 10, 12, 13, 14, 17, 23, 25, 26, 27, 29, 38, 41, 42, 43</w:t>
            </w:r>
          </w:p>
        </w:tc>
        <w:tc>
          <w:tcPr>
            <w:tcW w:w="772" w:type="dxa"/>
            <w:shd w:val="clear" w:color="auto" w:fill="auto"/>
            <w:vAlign w:val="bottom"/>
          </w:tcPr>
          <w:p w14:paraId="015D3FE4"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p>
        </w:tc>
        <w:tc>
          <w:tcPr>
            <w:tcW w:w="362" w:type="dxa"/>
            <w:shd w:val="clear" w:color="auto" w:fill="auto"/>
            <w:vAlign w:val="bottom"/>
          </w:tcPr>
          <w:p w14:paraId="7168C5F2"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vAlign w:val="bottom"/>
          </w:tcPr>
          <w:p w14:paraId="5B7ED6FD"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2C0A99E1"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2DBE0AC8"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6EB05D6A" w14:textId="77777777" w:rsidR="00F75DF1" w:rsidRPr="001F31FF" w:rsidRDefault="00F75DF1" w:rsidP="00277947">
            <w:pPr>
              <w:pStyle w:val="TAC"/>
              <w:rPr>
                <w:sz w:val="16"/>
                <w:szCs w:val="16"/>
              </w:rPr>
            </w:pPr>
          </w:p>
        </w:tc>
      </w:tr>
      <w:tr w:rsidR="00F75DF1" w:rsidRPr="001F31FF" w14:paraId="0802028F" w14:textId="77777777" w:rsidTr="00277947">
        <w:trPr>
          <w:trHeight w:val="225"/>
          <w:jc w:val="center"/>
        </w:trPr>
        <w:tc>
          <w:tcPr>
            <w:tcW w:w="960" w:type="dxa"/>
            <w:vMerge/>
            <w:shd w:val="clear" w:color="auto" w:fill="auto"/>
          </w:tcPr>
          <w:p w14:paraId="3D6B616A" w14:textId="77777777" w:rsidR="00F75DF1" w:rsidRPr="001F31FF" w:rsidRDefault="00F75DF1" w:rsidP="00277947">
            <w:pPr>
              <w:pStyle w:val="TAC"/>
              <w:rPr>
                <w:rFonts w:cs="Arial"/>
                <w:sz w:val="16"/>
                <w:szCs w:val="16"/>
              </w:rPr>
            </w:pPr>
          </w:p>
        </w:tc>
        <w:tc>
          <w:tcPr>
            <w:tcW w:w="3166" w:type="dxa"/>
            <w:shd w:val="clear" w:color="auto" w:fill="auto"/>
            <w:vAlign w:val="bottom"/>
          </w:tcPr>
          <w:p w14:paraId="5B84FB72"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vAlign w:val="bottom"/>
          </w:tcPr>
          <w:p w14:paraId="17AF1963" w14:textId="77777777" w:rsidR="00F75DF1" w:rsidRPr="001F31FF" w:rsidRDefault="00F75DF1" w:rsidP="00277947">
            <w:pPr>
              <w:pStyle w:val="TAR"/>
              <w:rPr>
                <w:sz w:val="16"/>
                <w:szCs w:val="16"/>
              </w:rPr>
            </w:pPr>
            <w:r w:rsidRPr="001F31FF">
              <w:rPr>
                <w:sz w:val="16"/>
                <w:szCs w:val="16"/>
              </w:rPr>
              <w:t>799</w:t>
            </w:r>
          </w:p>
        </w:tc>
        <w:tc>
          <w:tcPr>
            <w:tcW w:w="362" w:type="dxa"/>
            <w:shd w:val="clear" w:color="auto" w:fill="auto"/>
            <w:vAlign w:val="bottom"/>
          </w:tcPr>
          <w:p w14:paraId="336D9DB1"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vAlign w:val="bottom"/>
          </w:tcPr>
          <w:p w14:paraId="0F476805" w14:textId="77777777" w:rsidR="00F75DF1" w:rsidRPr="001F31FF" w:rsidRDefault="00F75DF1" w:rsidP="00277947">
            <w:pPr>
              <w:pStyle w:val="TAL"/>
              <w:rPr>
                <w:sz w:val="16"/>
                <w:szCs w:val="16"/>
              </w:rPr>
            </w:pPr>
            <w:r w:rsidRPr="001F31FF">
              <w:rPr>
                <w:sz w:val="16"/>
                <w:szCs w:val="16"/>
              </w:rPr>
              <w:t>805</w:t>
            </w:r>
          </w:p>
        </w:tc>
        <w:tc>
          <w:tcPr>
            <w:tcW w:w="1134" w:type="dxa"/>
            <w:shd w:val="clear" w:color="auto" w:fill="auto"/>
            <w:vAlign w:val="center"/>
          </w:tcPr>
          <w:p w14:paraId="416E3DB1" w14:textId="77777777" w:rsidR="00F75DF1" w:rsidRPr="001F31FF" w:rsidRDefault="00F75DF1" w:rsidP="00277947">
            <w:pPr>
              <w:pStyle w:val="TAC"/>
              <w:rPr>
                <w:sz w:val="16"/>
                <w:szCs w:val="16"/>
              </w:rPr>
            </w:pPr>
            <w:r w:rsidRPr="001F31FF">
              <w:rPr>
                <w:sz w:val="16"/>
                <w:szCs w:val="16"/>
              </w:rPr>
              <w:t>-35</w:t>
            </w:r>
          </w:p>
        </w:tc>
        <w:tc>
          <w:tcPr>
            <w:tcW w:w="851" w:type="dxa"/>
            <w:shd w:val="clear" w:color="auto" w:fill="auto"/>
            <w:noWrap/>
            <w:vAlign w:val="center"/>
          </w:tcPr>
          <w:p w14:paraId="3D4179C8" w14:textId="77777777" w:rsidR="00F75DF1" w:rsidRPr="001F31FF" w:rsidRDefault="00F75DF1" w:rsidP="00277947">
            <w:pPr>
              <w:pStyle w:val="TAC"/>
              <w:rPr>
                <w:sz w:val="16"/>
                <w:szCs w:val="16"/>
              </w:rPr>
            </w:pPr>
            <w:r w:rsidRPr="001F31FF">
              <w:rPr>
                <w:rFonts w:cs="Arial"/>
                <w:sz w:val="16"/>
                <w:szCs w:val="16"/>
              </w:rPr>
              <w:t>0.00625</w:t>
            </w:r>
          </w:p>
        </w:tc>
        <w:tc>
          <w:tcPr>
            <w:tcW w:w="929" w:type="dxa"/>
            <w:shd w:val="clear" w:color="auto" w:fill="auto"/>
            <w:noWrap/>
            <w:vAlign w:val="center"/>
          </w:tcPr>
          <w:p w14:paraId="13E9B644" w14:textId="77777777" w:rsidR="00F75DF1" w:rsidRPr="001F31FF" w:rsidRDefault="00F75DF1" w:rsidP="00277947">
            <w:pPr>
              <w:pStyle w:val="TAC"/>
              <w:rPr>
                <w:sz w:val="16"/>
                <w:szCs w:val="16"/>
              </w:rPr>
            </w:pPr>
          </w:p>
        </w:tc>
      </w:tr>
      <w:tr w:rsidR="00F75DF1" w:rsidRPr="001F31FF" w14:paraId="7429B383" w14:textId="77777777" w:rsidTr="00277947">
        <w:trPr>
          <w:trHeight w:val="225"/>
          <w:jc w:val="center"/>
        </w:trPr>
        <w:tc>
          <w:tcPr>
            <w:tcW w:w="960" w:type="dxa"/>
            <w:vMerge/>
            <w:shd w:val="clear" w:color="auto" w:fill="auto"/>
          </w:tcPr>
          <w:p w14:paraId="5028CFBC" w14:textId="77777777" w:rsidR="00F75DF1" w:rsidRPr="001F31FF" w:rsidRDefault="00F75DF1" w:rsidP="00277947">
            <w:pPr>
              <w:pStyle w:val="TAC"/>
              <w:rPr>
                <w:rFonts w:cs="Arial"/>
                <w:sz w:val="16"/>
                <w:szCs w:val="16"/>
              </w:rPr>
            </w:pPr>
          </w:p>
        </w:tc>
        <w:tc>
          <w:tcPr>
            <w:tcW w:w="3166" w:type="dxa"/>
            <w:vMerge w:val="restart"/>
            <w:shd w:val="clear" w:color="auto" w:fill="auto"/>
            <w:vAlign w:val="bottom"/>
          </w:tcPr>
          <w:p w14:paraId="48B64A72" w14:textId="77777777" w:rsidR="00F75DF1" w:rsidRPr="001F31FF" w:rsidRDefault="00F75DF1" w:rsidP="00277947">
            <w:pPr>
              <w:pStyle w:val="TAL"/>
              <w:rPr>
                <w:rFonts w:cs="Arial"/>
                <w:sz w:val="16"/>
                <w:szCs w:val="16"/>
              </w:rPr>
            </w:pPr>
            <w:r w:rsidRPr="001F31FF">
              <w:rPr>
                <w:rFonts w:cs="Arial"/>
                <w:sz w:val="16"/>
                <w:szCs w:val="16"/>
              </w:rPr>
              <w:t>E-UTRA Band 28</w:t>
            </w:r>
          </w:p>
        </w:tc>
        <w:tc>
          <w:tcPr>
            <w:tcW w:w="772" w:type="dxa"/>
            <w:shd w:val="clear" w:color="auto" w:fill="auto"/>
            <w:vAlign w:val="bottom"/>
          </w:tcPr>
          <w:p w14:paraId="1452C784" w14:textId="77777777" w:rsidR="00F75DF1" w:rsidRPr="001F31FF" w:rsidRDefault="00F75DF1" w:rsidP="00277947">
            <w:pPr>
              <w:pStyle w:val="TAR"/>
              <w:rPr>
                <w:sz w:val="16"/>
                <w:szCs w:val="16"/>
              </w:rPr>
            </w:pPr>
          </w:p>
        </w:tc>
        <w:tc>
          <w:tcPr>
            <w:tcW w:w="362" w:type="dxa"/>
            <w:shd w:val="clear" w:color="auto" w:fill="auto"/>
            <w:vAlign w:val="bottom"/>
          </w:tcPr>
          <w:p w14:paraId="46BCCD19" w14:textId="77777777" w:rsidR="00F75DF1" w:rsidRPr="001F31FF" w:rsidRDefault="00F75DF1" w:rsidP="00277947">
            <w:pPr>
              <w:pStyle w:val="TAC"/>
              <w:rPr>
                <w:sz w:val="16"/>
                <w:szCs w:val="16"/>
              </w:rPr>
            </w:pPr>
          </w:p>
        </w:tc>
        <w:tc>
          <w:tcPr>
            <w:tcW w:w="772" w:type="dxa"/>
            <w:shd w:val="clear" w:color="auto" w:fill="auto"/>
            <w:vAlign w:val="bottom"/>
          </w:tcPr>
          <w:p w14:paraId="5415101F" w14:textId="77777777" w:rsidR="00F75DF1" w:rsidRPr="001F31FF" w:rsidRDefault="00F75DF1" w:rsidP="00277947">
            <w:pPr>
              <w:pStyle w:val="TAL"/>
              <w:rPr>
                <w:sz w:val="16"/>
                <w:szCs w:val="16"/>
              </w:rPr>
            </w:pPr>
          </w:p>
        </w:tc>
        <w:tc>
          <w:tcPr>
            <w:tcW w:w="1134" w:type="dxa"/>
            <w:shd w:val="clear" w:color="auto" w:fill="auto"/>
            <w:vAlign w:val="center"/>
          </w:tcPr>
          <w:p w14:paraId="47185F83" w14:textId="77777777" w:rsidR="00F75DF1" w:rsidRPr="001F31FF" w:rsidRDefault="00F75DF1" w:rsidP="00277947">
            <w:pPr>
              <w:pStyle w:val="TAC"/>
              <w:rPr>
                <w:sz w:val="16"/>
                <w:szCs w:val="16"/>
              </w:rPr>
            </w:pPr>
          </w:p>
        </w:tc>
        <w:tc>
          <w:tcPr>
            <w:tcW w:w="851" w:type="dxa"/>
            <w:shd w:val="clear" w:color="auto" w:fill="auto"/>
            <w:noWrap/>
            <w:vAlign w:val="center"/>
          </w:tcPr>
          <w:p w14:paraId="0D14EDCC" w14:textId="77777777" w:rsidR="00F75DF1" w:rsidRPr="001F31FF" w:rsidRDefault="00F75DF1" w:rsidP="00277947">
            <w:pPr>
              <w:pStyle w:val="TAC"/>
              <w:rPr>
                <w:sz w:val="16"/>
                <w:szCs w:val="16"/>
              </w:rPr>
            </w:pPr>
          </w:p>
        </w:tc>
        <w:tc>
          <w:tcPr>
            <w:tcW w:w="929" w:type="dxa"/>
            <w:shd w:val="clear" w:color="auto" w:fill="auto"/>
            <w:noWrap/>
            <w:vAlign w:val="center"/>
          </w:tcPr>
          <w:p w14:paraId="76F37057" w14:textId="77777777" w:rsidR="00F75DF1" w:rsidRPr="001F31FF" w:rsidRDefault="00F75DF1" w:rsidP="00277947">
            <w:pPr>
              <w:pStyle w:val="TAC"/>
              <w:rPr>
                <w:sz w:val="16"/>
                <w:szCs w:val="16"/>
              </w:rPr>
            </w:pPr>
          </w:p>
        </w:tc>
      </w:tr>
      <w:tr w:rsidR="00F75DF1" w:rsidRPr="001F31FF" w14:paraId="355831D7" w14:textId="77777777" w:rsidTr="00277947">
        <w:trPr>
          <w:trHeight w:val="225"/>
          <w:jc w:val="center"/>
        </w:trPr>
        <w:tc>
          <w:tcPr>
            <w:tcW w:w="960" w:type="dxa"/>
            <w:vMerge/>
            <w:shd w:val="clear" w:color="auto" w:fill="auto"/>
          </w:tcPr>
          <w:p w14:paraId="7ED896CE" w14:textId="77777777" w:rsidR="00F75DF1" w:rsidRPr="001F31FF" w:rsidRDefault="00F75DF1" w:rsidP="00277947">
            <w:pPr>
              <w:pStyle w:val="TAC"/>
              <w:rPr>
                <w:rFonts w:cs="Arial"/>
                <w:sz w:val="16"/>
                <w:szCs w:val="16"/>
              </w:rPr>
            </w:pPr>
          </w:p>
        </w:tc>
        <w:tc>
          <w:tcPr>
            <w:tcW w:w="3166" w:type="dxa"/>
            <w:vMerge/>
            <w:shd w:val="clear" w:color="auto" w:fill="auto"/>
            <w:vAlign w:val="bottom"/>
          </w:tcPr>
          <w:p w14:paraId="561E6488" w14:textId="77777777" w:rsidR="00F75DF1" w:rsidRPr="001F31FF" w:rsidRDefault="00F75DF1" w:rsidP="00277947">
            <w:pPr>
              <w:pStyle w:val="TAL"/>
              <w:rPr>
                <w:rFonts w:cs="Arial"/>
                <w:sz w:val="16"/>
                <w:szCs w:val="16"/>
              </w:rPr>
            </w:pPr>
          </w:p>
        </w:tc>
        <w:tc>
          <w:tcPr>
            <w:tcW w:w="772" w:type="dxa"/>
            <w:shd w:val="clear" w:color="auto" w:fill="auto"/>
            <w:vAlign w:val="bottom"/>
          </w:tcPr>
          <w:p w14:paraId="67038D72"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p>
        </w:tc>
        <w:tc>
          <w:tcPr>
            <w:tcW w:w="362" w:type="dxa"/>
            <w:shd w:val="clear" w:color="auto" w:fill="auto"/>
            <w:vAlign w:val="bottom"/>
          </w:tcPr>
          <w:p w14:paraId="0E5638AA"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vAlign w:val="bottom"/>
          </w:tcPr>
          <w:p w14:paraId="1CC89AF7" w14:textId="77777777" w:rsidR="00F75DF1" w:rsidRPr="001F31FF" w:rsidRDefault="00F75DF1" w:rsidP="00277947">
            <w:pPr>
              <w:pStyle w:val="TAL"/>
              <w:rPr>
                <w:sz w:val="16"/>
                <w:szCs w:val="16"/>
              </w:rPr>
            </w:pPr>
            <w:r w:rsidRPr="001F31FF">
              <w:rPr>
                <w:sz w:val="16"/>
                <w:szCs w:val="16"/>
              </w:rPr>
              <w:t>790</w:t>
            </w:r>
          </w:p>
        </w:tc>
        <w:tc>
          <w:tcPr>
            <w:tcW w:w="1134" w:type="dxa"/>
            <w:shd w:val="clear" w:color="auto" w:fill="auto"/>
            <w:vAlign w:val="center"/>
          </w:tcPr>
          <w:p w14:paraId="56EDBAF7"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792A6946"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6B159092" w14:textId="77777777" w:rsidR="00F75DF1" w:rsidRPr="001F31FF" w:rsidRDefault="00F75DF1" w:rsidP="00277947">
            <w:pPr>
              <w:pStyle w:val="TAC"/>
              <w:rPr>
                <w:sz w:val="16"/>
                <w:szCs w:val="16"/>
              </w:rPr>
            </w:pPr>
          </w:p>
        </w:tc>
      </w:tr>
      <w:tr w:rsidR="00F75DF1" w:rsidRPr="001F31FF" w14:paraId="2C1CC9C1" w14:textId="77777777" w:rsidTr="00277947">
        <w:trPr>
          <w:trHeight w:val="225"/>
          <w:jc w:val="center"/>
        </w:trPr>
        <w:tc>
          <w:tcPr>
            <w:tcW w:w="960" w:type="dxa"/>
            <w:vMerge w:val="restart"/>
            <w:shd w:val="clear" w:color="auto" w:fill="auto"/>
          </w:tcPr>
          <w:p w14:paraId="137CE83D" w14:textId="77777777" w:rsidR="00F75DF1" w:rsidRPr="001F31FF" w:rsidRDefault="00F75DF1" w:rsidP="00277947">
            <w:pPr>
              <w:pStyle w:val="TAC"/>
              <w:rPr>
                <w:rFonts w:cs="Arial"/>
                <w:sz w:val="16"/>
                <w:szCs w:val="16"/>
              </w:rPr>
            </w:pPr>
            <w:r w:rsidRPr="001F31FF">
              <w:rPr>
                <w:rFonts w:cs="Arial"/>
                <w:sz w:val="16"/>
                <w:szCs w:val="16"/>
              </w:rPr>
              <w:t>28</w:t>
            </w:r>
          </w:p>
        </w:tc>
        <w:tc>
          <w:tcPr>
            <w:tcW w:w="3166" w:type="dxa"/>
            <w:shd w:val="clear" w:color="auto" w:fill="auto"/>
            <w:vAlign w:val="bottom"/>
          </w:tcPr>
          <w:p w14:paraId="39E62B8D" w14:textId="77777777" w:rsidR="00F75DF1" w:rsidRPr="001F31FF" w:rsidRDefault="00F75DF1" w:rsidP="00277947">
            <w:pPr>
              <w:pStyle w:val="TAL"/>
              <w:rPr>
                <w:sz w:val="16"/>
                <w:szCs w:val="16"/>
              </w:rPr>
            </w:pPr>
            <w:r w:rsidRPr="001F31FF">
              <w:rPr>
                <w:rFonts w:cs="Arial"/>
                <w:sz w:val="16"/>
                <w:szCs w:val="16"/>
              </w:rPr>
              <w:t>E-UTRA Band 2, 3, 5, 7, 8, 18, 19, 25, 26, 27, 34, 38, 41</w:t>
            </w:r>
          </w:p>
        </w:tc>
        <w:tc>
          <w:tcPr>
            <w:tcW w:w="772" w:type="dxa"/>
            <w:shd w:val="clear" w:color="auto" w:fill="auto"/>
          </w:tcPr>
          <w:p w14:paraId="4E218D53"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p>
        </w:tc>
        <w:tc>
          <w:tcPr>
            <w:tcW w:w="362" w:type="dxa"/>
            <w:shd w:val="clear" w:color="auto" w:fill="auto"/>
          </w:tcPr>
          <w:p w14:paraId="78377F77"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tcPr>
          <w:p w14:paraId="04220207"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tcPr>
          <w:p w14:paraId="27B47B85"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tcPr>
          <w:p w14:paraId="51F360E7"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tcPr>
          <w:p w14:paraId="00D9519E" w14:textId="77777777" w:rsidR="00F75DF1" w:rsidRPr="001F31FF" w:rsidRDefault="00F75DF1" w:rsidP="00277947">
            <w:pPr>
              <w:pStyle w:val="TAC"/>
              <w:rPr>
                <w:sz w:val="16"/>
                <w:szCs w:val="16"/>
              </w:rPr>
            </w:pPr>
          </w:p>
        </w:tc>
      </w:tr>
      <w:tr w:rsidR="00F75DF1" w:rsidRPr="001F31FF" w14:paraId="432EBC99" w14:textId="77777777" w:rsidTr="00277947">
        <w:trPr>
          <w:trHeight w:val="225"/>
          <w:jc w:val="center"/>
        </w:trPr>
        <w:tc>
          <w:tcPr>
            <w:tcW w:w="960" w:type="dxa"/>
            <w:vMerge/>
            <w:shd w:val="clear" w:color="auto" w:fill="auto"/>
          </w:tcPr>
          <w:p w14:paraId="6774C329" w14:textId="77777777" w:rsidR="00F75DF1" w:rsidRPr="001F31FF" w:rsidRDefault="00F75DF1" w:rsidP="00277947">
            <w:pPr>
              <w:pStyle w:val="TAC"/>
              <w:rPr>
                <w:rFonts w:cs="Arial"/>
                <w:sz w:val="16"/>
                <w:szCs w:val="16"/>
              </w:rPr>
            </w:pPr>
          </w:p>
        </w:tc>
        <w:tc>
          <w:tcPr>
            <w:tcW w:w="3166" w:type="dxa"/>
            <w:shd w:val="clear" w:color="auto" w:fill="auto"/>
            <w:vAlign w:val="bottom"/>
          </w:tcPr>
          <w:p w14:paraId="056FDD45" w14:textId="77777777" w:rsidR="00F75DF1" w:rsidRPr="001F31FF" w:rsidRDefault="00F75DF1" w:rsidP="00277947">
            <w:pPr>
              <w:pStyle w:val="TAL"/>
              <w:rPr>
                <w:sz w:val="16"/>
                <w:szCs w:val="16"/>
              </w:rPr>
            </w:pPr>
            <w:r w:rsidRPr="001F31FF">
              <w:rPr>
                <w:rFonts w:cs="Arial"/>
                <w:sz w:val="16"/>
                <w:szCs w:val="16"/>
              </w:rPr>
              <w:t>E-UTRA Band 1, 4, 10, 22, 42, 43</w:t>
            </w:r>
          </w:p>
        </w:tc>
        <w:tc>
          <w:tcPr>
            <w:tcW w:w="772" w:type="dxa"/>
            <w:shd w:val="clear" w:color="auto" w:fill="auto"/>
          </w:tcPr>
          <w:p w14:paraId="2F8841EF"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p>
        </w:tc>
        <w:tc>
          <w:tcPr>
            <w:tcW w:w="362" w:type="dxa"/>
            <w:shd w:val="clear" w:color="auto" w:fill="auto"/>
          </w:tcPr>
          <w:p w14:paraId="19564B90"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tcPr>
          <w:p w14:paraId="1E9D8FB5"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tcPr>
          <w:p w14:paraId="1D9ED5AB"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tcPr>
          <w:p w14:paraId="7177BC76"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tcPr>
          <w:p w14:paraId="1985F5AD" w14:textId="77777777" w:rsidR="00F75DF1" w:rsidRPr="001F31FF" w:rsidRDefault="00F75DF1" w:rsidP="00277947">
            <w:pPr>
              <w:pStyle w:val="TAC"/>
              <w:rPr>
                <w:sz w:val="16"/>
                <w:szCs w:val="16"/>
              </w:rPr>
            </w:pPr>
            <w:r w:rsidRPr="001F31FF">
              <w:rPr>
                <w:sz w:val="16"/>
                <w:szCs w:val="16"/>
              </w:rPr>
              <w:t>2</w:t>
            </w:r>
          </w:p>
        </w:tc>
      </w:tr>
      <w:tr w:rsidR="00F75DF1" w:rsidRPr="001F31FF" w14:paraId="0B18DF69" w14:textId="77777777" w:rsidTr="00277947">
        <w:trPr>
          <w:trHeight w:val="225"/>
          <w:jc w:val="center"/>
        </w:trPr>
        <w:tc>
          <w:tcPr>
            <w:tcW w:w="960" w:type="dxa"/>
            <w:vMerge/>
            <w:shd w:val="clear" w:color="auto" w:fill="auto"/>
          </w:tcPr>
          <w:p w14:paraId="73060FBF" w14:textId="77777777" w:rsidR="00F75DF1" w:rsidRPr="001F31FF" w:rsidRDefault="00F75DF1" w:rsidP="00277947">
            <w:pPr>
              <w:pStyle w:val="TAC"/>
              <w:rPr>
                <w:rFonts w:cs="Arial"/>
                <w:sz w:val="16"/>
                <w:szCs w:val="16"/>
              </w:rPr>
            </w:pPr>
          </w:p>
        </w:tc>
        <w:tc>
          <w:tcPr>
            <w:tcW w:w="3166" w:type="dxa"/>
            <w:shd w:val="clear" w:color="auto" w:fill="auto"/>
            <w:vAlign w:val="bottom"/>
          </w:tcPr>
          <w:p w14:paraId="4A970E3E" w14:textId="77777777" w:rsidR="00F75DF1" w:rsidRPr="001F31FF" w:rsidRDefault="00F75DF1" w:rsidP="00277947">
            <w:pPr>
              <w:pStyle w:val="TAL"/>
              <w:rPr>
                <w:sz w:val="16"/>
                <w:szCs w:val="16"/>
              </w:rPr>
            </w:pPr>
            <w:r w:rsidRPr="001F31FF">
              <w:rPr>
                <w:rFonts w:cs="Arial"/>
                <w:sz w:val="16"/>
                <w:szCs w:val="16"/>
              </w:rPr>
              <w:t>E-UTRA Band 11, 21</w:t>
            </w:r>
          </w:p>
        </w:tc>
        <w:tc>
          <w:tcPr>
            <w:tcW w:w="772" w:type="dxa"/>
            <w:shd w:val="clear" w:color="auto" w:fill="auto"/>
          </w:tcPr>
          <w:p w14:paraId="200A441B"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p>
        </w:tc>
        <w:tc>
          <w:tcPr>
            <w:tcW w:w="362" w:type="dxa"/>
            <w:shd w:val="clear" w:color="auto" w:fill="auto"/>
          </w:tcPr>
          <w:p w14:paraId="44E382A5"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tcPr>
          <w:p w14:paraId="6717CEAD"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tcPr>
          <w:p w14:paraId="1760C1C7"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tcPr>
          <w:p w14:paraId="75F6BD97"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tcPr>
          <w:p w14:paraId="15D442F1" w14:textId="77777777" w:rsidR="00F75DF1" w:rsidRPr="001F31FF" w:rsidRDefault="00F75DF1" w:rsidP="00277947">
            <w:pPr>
              <w:pStyle w:val="TAC"/>
              <w:rPr>
                <w:sz w:val="16"/>
                <w:szCs w:val="16"/>
              </w:rPr>
            </w:pPr>
            <w:r w:rsidRPr="001F31FF">
              <w:rPr>
                <w:sz w:val="16"/>
                <w:szCs w:val="16"/>
              </w:rPr>
              <w:t>19, 24</w:t>
            </w:r>
          </w:p>
        </w:tc>
      </w:tr>
      <w:tr w:rsidR="00F75DF1" w:rsidRPr="001F31FF" w14:paraId="78DBE067" w14:textId="77777777" w:rsidTr="00277947">
        <w:trPr>
          <w:trHeight w:val="225"/>
          <w:jc w:val="center"/>
        </w:trPr>
        <w:tc>
          <w:tcPr>
            <w:tcW w:w="960" w:type="dxa"/>
            <w:vMerge/>
            <w:shd w:val="clear" w:color="auto" w:fill="auto"/>
          </w:tcPr>
          <w:p w14:paraId="543F7A0A" w14:textId="77777777" w:rsidR="00F75DF1" w:rsidRPr="001F31FF" w:rsidRDefault="00F75DF1" w:rsidP="00277947">
            <w:pPr>
              <w:pStyle w:val="TAC"/>
              <w:rPr>
                <w:rFonts w:cs="Arial"/>
                <w:sz w:val="16"/>
                <w:szCs w:val="16"/>
              </w:rPr>
            </w:pPr>
          </w:p>
        </w:tc>
        <w:tc>
          <w:tcPr>
            <w:tcW w:w="3166" w:type="dxa"/>
            <w:shd w:val="clear" w:color="auto" w:fill="auto"/>
            <w:vAlign w:val="bottom"/>
          </w:tcPr>
          <w:p w14:paraId="2239A2A2" w14:textId="77777777" w:rsidR="00F75DF1" w:rsidRPr="001F31FF" w:rsidRDefault="00F75DF1" w:rsidP="00277947">
            <w:pPr>
              <w:pStyle w:val="TAL"/>
              <w:rPr>
                <w:rFonts w:cs="Arial"/>
                <w:sz w:val="16"/>
                <w:szCs w:val="16"/>
              </w:rPr>
            </w:pPr>
            <w:r w:rsidRPr="001F31FF">
              <w:rPr>
                <w:rFonts w:cs="Arial"/>
                <w:sz w:val="16"/>
                <w:szCs w:val="16"/>
              </w:rPr>
              <w:t>E-UTRA Band 1</w:t>
            </w:r>
          </w:p>
        </w:tc>
        <w:tc>
          <w:tcPr>
            <w:tcW w:w="772" w:type="dxa"/>
            <w:shd w:val="clear" w:color="auto" w:fill="auto"/>
          </w:tcPr>
          <w:p w14:paraId="1820E1E4"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p>
        </w:tc>
        <w:tc>
          <w:tcPr>
            <w:tcW w:w="362" w:type="dxa"/>
            <w:shd w:val="clear" w:color="auto" w:fill="auto"/>
          </w:tcPr>
          <w:p w14:paraId="4086B4C8"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tcPr>
          <w:p w14:paraId="0AD2250A"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tcPr>
          <w:p w14:paraId="3AE3B5F1"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tcPr>
          <w:p w14:paraId="4CC7B910"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tcPr>
          <w:p w14:paraId="251384D7" w14:textId="77777777" w:rsidR="00F75DF1" w:rsidRPr="001F31FF" w:rsidRDefault="00F75DF1" w:rsidP="00277947">
            <w:pPr>
              <w:pStyle w:val="TAC"/>
              <w:rPr>
                <w:sz w:val="16"/>
                <w:szCs w:val="16"/>
              </w:rPr>
            </w:pPr>
            <w:r w:rsidRPr="001F31FF">
              <w:rPr>
                <w:sz w:val="16"/>
                <w:szCs w:val="16"/>
              </w:rPr>
              <w:t>19, 25</w:t>
            </w:r>
          </w:p>
        </w:tc>
      </w:tr>
      <w:tr w:rsidR="00F75DF1" w:rsidRPr="001F31FF" w14:paraId="0BE36E96" w14:textId="77777777" w:rsidTr="00277947">
        <w:trPr>
          <w:trHeight w:val="225"/>
          <w:jc w:val="center"/>
        </w:trPr>
        <w:tc>
          <w:tcPr>
            <w:tcW w:w="960" w:type="dxa"/>
            <w:vMerge/>
            <w:shd w:val="clear" w:color="auto" w:fill="auto"/>
          </w:tcPr>
          <w:p w14:paraId="263CC761" w14:textId="77777777" w:rsidR="00F75DF1" w:rsidRPr="001F31FF" w:rsidRDefault="00F75DF1" w:rsidP="00277947">
            <w:pPr>
              <w:pStyle w:val="TAC"/>
              <w:rPr>
                <w:rFonts w:cs="Arial"/>
                <w:sz w:val="16"/>
                <w:szCs w:val="16"/>
              </w:rPr>
            </w:pPr>
          </w:p>
        </w:tc>
        <w:tc>
          <w:tcPr>
            <w:tcW w:w="3166" w:type="dxa"/>
            <w:shd w:val="clear" w:color="auto" w:fill="auto"/>
            <w:vAlign w:val="center"/>
          </w:tcPr>
          <w:p w14:paraId="04B9A6BD" w14:textId="77777777" w:rsidR="00F75DF1" w:rsidRPr="001F31FF" w:rsidRDefault="00F75DF1" w:rsidP="00277947">
            <w:pPr>
              <w:pStyle w:val="TAL"/>
              <w:rPr>
                <w:rFonts w:cs="Arial"/>
                <w:sz w:val="16"/>
                <w:szCs w:val="16"/>
              </w:rPr>
            </w:pPr>
            <w:r w:rsidRPr="001F31FF">
              <w:rPr>
                <w:sz w:val="16"/>
                <w:szCs w:val="16"/>
              </w:rPr>
              <w:t>Frequency range</w:t>
            </w:r>
          </w:p>
        </w:tc>
        <w:tc>
          <w:tcPr>
            <w:tcW w:w="772" w:type="dxa"/>
            <w:shd w:val="clear" w:color="auto" w:fill="auto"/>
            <w:vAlign w:val="bottom"/>
          </w:tcPr>
          <w:p w14:paraId="613E539C" w14:textId="77777777" w:rsidR="00F75DF1" w:rsidRPr="001F31FF" w:rsidRDefault="00F75DF1" w:rsidP="00277947">
            <w:pPr>
              <w:pStyle w:val="TAR"/>
              <w:rPr>
                <w:sz w:val="16"/>
                <w:szCs w:val="16"/>
              </w:rPr>
            </w:pPr>
            <w:r w:rsidRPr="001F31FF">
              <w:rPr>
                <w:sz w:val="16"/>
                <w:szCs w:val="16"/>
              </w:rPr>
              <w:t>470</w:t>
            </w:r>
          </w:p>
        </w:tc>
        <w:tc>
          <w:tcPr>
            <w:tcW w:w="362" w:type="dxa"/>
            <w:shd w:val="clear" w:color="auto" w:fill="auto"/>
          </w:tcPr>
          <w:p w14:paraId="2F1A754B"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tcPr>
          <w:p w14:paraId="25128E1F" w14:textId="77777777" w:rsidR="00F75DF1" w:rsidRPr="001F31FF" w:rsidRDefault="00F75DF1" w:rsidP="00277947">
            <w:pPr>
              <w:pStyle w:val="TAL"/>
              <w:rPr>
                <w:sz w:val="16"/>
                <w:szCs w:val="16"/>
              </w:rPr>
            </w:pPr>
            <w:r w:rsidRPr="001F31FF">
              <w:rPr>
                <w:sz w:val="16"/>
                <w:szCs w:val="16"/>
              </w:rPr>
              <w:t>694</w:t>
            </w:r>
          </w:p>
        </w:tc>
        <w:tc>
          <w:tcPr>
            <w:tcW w:w="1134" w:type="dxa"/>
            <w:shd w:val="clear" w:color="auto" w:fill="auto"/>
          </w:tcPr>
          <w:p w14:paraId="53E306DD" w14:textId="77777777" w:rsidR="00F75DF1" w:rsidRPr="001F31FF" w:rsidRDefault="00F75DF1" w:rsidP="00277947">
            <w:pPr>
              <w:pStyle w:val="TAC"/>
              <w:rPr>
                <w:sz w:val="16"/>
                <w:szCs w:val="16"/>
              </w:rPr>
            </w:pPr>
            <w:r w:rsidRPr="001F31FF">
              <w:rPr>
                <w:sz w:val="16"/>
                <w:szCs w:val="16"/>
              </w:rPr>
              <w:t>-42</w:t>
            </w:r>
          </w:p>
        </w:tc>
        <w:tc>
          <w:tcPr>
            <w:tcW w:w="851" w:type="dxa"/>
            <w:shd w:val="clear" w:color="auto" w:fill="auto"/>
            <w:noWrap/>
          </w:tcPr>
          <w:p w14:paraId="478B30B0" w14:textId="77777777" w:rsidR="00F75DF1" w:rsidRPr="001F31FF" w:rsidRDefault="00F75DF1" w:rsidP="00277947">
            <w:pPr>
              <w:pStyle w:val="TAC"/>
              <w:rPr>
                <w:sz w:val="16"/>
                <w:szCs w:val="16"/>
              </w:rPr>
            </w:pPr>
            <w:r w:rsidRPr="001F31FF">
              <w:rPr>
                <w:sz w:val="16"/>
                <w:szCs w:val="16"/>
              </w:rPr>
              <w:t>8</w:t>
            </w:r>
          </w:p>
        </w:tc>
        <w:tc>
          <w:tcPr>
            <w:tcW w:w="929" w:type="dxa"/>
            <w:shd w:val="clear" w:color="auto" w:fill="auto"/>
            <w:noWrap/>
          </w:tcPr>
          <w:p w14:paraId="41D7B910" w14:textId="77777777" w:rsidR="00F75DF1" w:rsidRPr="001F31FF" w:rsidRDefault="00F75DF1" w:rsidP="00277947">
            <w:pPr>
              <w:pStyle w:val="TAC"/>
              <w:rPr>
                <w:sz w:val="16"/>
                <w:szCs w:val="16"/>
              </w:rPr>
            </w:pPr>
            <w:r w:rsidRPr="001F31FF">
              <w:rPr>
                <w:sz w:val="16"/>
                <w:szCs w:val="16"/>
              </w:rPr>
              <w:t>15, 32</w:t>
            </w:r>
          </w:p>
        </w:tc>
      </w:tr>
      <w:tr w:rsidR="00F75DF1" w:rsidRPr="001F31FF" w14:paraId="28B9029E" w14:textId="77777777" w:rsidTr="00277947">
        <w:trPr>
          <w:trHeight w:val="225"/>
          <w:jc w:val="center"/>
        </w:trPr>
        <w:tc>
          <w:tcPr>
            <w:tcW w:w="960" w:type="dxa"/>
            <w:vMerge/>
            <w:shd w:val="clear" w:color="auto" w:fill="auto"/>
          </w:tcPr>
          <w:p w14:paraId="2F1626D1" w14:textId="77777777" w:rsidR="00F75DF1" w:rsidRPr="001F31FF" w:rsidRDefault="00F75DF1" w:rsidP="00277947">
            <w:pPr>
              <w:pStyle w:val="TAC"/>
              <w:rPr>
                <w:rFonts w:cs="Arial"/>
                <w:sz w:val="16"/>
                <w:szCs w:val="16"/>
              </w:rPr>
            </w:pPr>
          </w:p>
        </w:tc>
        <w:tc>
          <w:tcPr>
            <w:tcW w:w="3166" w:type="dxa"/>
            <w:shd w:val="clear" w:color="auto" w:fill="auto"/>
            <w:vAlign w:val="center"/>
          </w:tcPr>
          <w:p w14:paraId="7FDBEDD9" w14:textId="77777777" w:rsidR="00F75DF1" w:rsidRPr="001F31FF" w:rsidRDefault="00F75DF1" w:rsidP="00277947">
            <w:pPr>
              <w:pStyle w:val="TAL"/>
              <w:rPr>
                <w:rFonts w:cs="Arial"/>
                <w:sz w:val="16"/>
                <w:szCs w:val="16"/>
              </w:rPr>
            </w:pPr>
            <w:r w:rsidRPr="001F31FF">
              <w:rPr>
                <w:sz w:val="16"/>
                <w:szCs w:val="16"/>
              </w:rPr>
              <w:t>Frequency range</w:t>
            </w:r>
          </w:p>
        </w:tc>
        <w:tc>
          <w:tcPr>
            <w:tcW w:w="772" w:type="dxa"/>
            <w:shd w:val="clear" w:color="auto" w:fill="auto"/>
            <w:vAlign w:val="bottom"/>
          </w:tcPr>
          <w:p w14:paraId="33409A70" w14:textId="77777777" w:rsidR="00F75DF1" w:rsidRPr="001F31FF" w:rsidRDefault="00F75DF1" w:rsidP="00277947">
            <w:pPr>
              <w:pStyle w:val="TAR"/>
              <w:rPr>
                <w:sz w:val="16"/>
                <w:szCs w:val="16"/>
              </w:rPr>
            </w:pPr>
            <w:r w:rsidRPr="001F31FF">
              <w:rPr>
                <w:sz w:val="16"/>
                <w:szCs w:val="16"/>
              </w:rPr>
              <w:t>470</w:t>
            </w:r>
          </w:p>
        </w:tc>
        <w:tc>
          <w:tcPr>
            <w:tcW w:w="362" w:type="dxa"/>
            <w:shd w:val="clear" w:color="auto" w:fill="auto"/>
          </w:tcPr>
          <w:p w14:paraId="50719739"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tcPr>
          <w:p w14:paraId="30C34C0F" w14:textId="77777777" w:rsidR="00F75DF1" w:rsidRPr="001F31FF" w:rsidRDefault="00F75DF1" w:rsidP="00277947">
            <w:pPr>
              <w:pStyle w:val="TAL"/>
              <w:rPr>
                <w:sz w:val="16"/>
                <w:szCs w:val="16"/>
              </w:rPr>
            </w:pPr>
            <w:r w:rsidRPr="001F31FF">
              <w:rPr>
                <w:sz w:val="16"/>
                <w:szCs w:val="16"/>
              </w:rPr>
              <w:t>710</w:t>
            </w:r>
          </w:p>
        </w:tc>
        <w:tc>
          <w:tcPr>
            <w:tcW w:w="1134" w:type="dxa"/>
            <w:shd w:val="clear" w:color="auto" w:fill="auto"/>
          </w:tcPr>
          <w:p w14:paraId="4F49B9EF" w14:textId="77777777" w:rsidR="00F75DF1" w:rsidRPr="001F31FF" w:rsidRDefault="00F75DF1" w:rsidP="00277947">
            <w:pPr>
              <w:pStyle w:val="TAC"/>
              <w:rPr>
                <w:sz w:val="16"/>
                <w:szCs w:val="16"/>
              </w:rPr>
            </w:pPr>
            <w:r w:rsidRPr="001F31FF">
              <w:rPr>
                <w:sz w:val="16"/>
                <w:szCs w:val="16"/>
              </w:rPr>
              <w:t>-26.2</w:t>
            </w:r>
          </w:p>
        </w:tc>
        <w:tc>
          <w:tcPr>
            <w:tcW w:w="851" w:type="dxa"/>
            <w:shd w:val="clear" w:color="auto" w:fill="auto"/>
            <w:noWrap/>
          </w:tcPr>
          <w:p w14:paraId="5A6EE189" w14:textId="77777777" w:rsidR="00F75DF1" w:rsidRPr="001F31FF" w:rsidRDefault="00F75DF1" w:rsidP="00277947">
            <w:pPr>
              <w:pStyle w:val="TAC"/>
              <w:rPr>
                <w:sz w:val="16"/>
                <w:szCs w:val="16"/>
              </w:rPr>
            </w:pPr>
            <w:r w:rsidRPr="001F31FF">
              <w:rPr>
                <w:sz w:val="16"/>
                <w:szCs w:val="16"/>
              </w:rPr>
              <w:t>6</w:t>
            </w:r>
          </w:p>
        </w:tc>
        <w:tc>
          <w:tcPr>
            <w:tcW w:w="929" w:type="dxa"/>
            <w:shd w:val="clear" w:color="auto" w:fill="auto"/>
            <w:noWrap/>
          </w:tcPr>
          <w:p w14:paraId="6ACF2B32" w14:textId="77777777" w:rsidR="00F75DF1" w:rsidRPr="001F31FF" w:rsidRDefault="00F75DF1" w:rsidP="00277947">
            <w:pPr>
              <w:pStyle w:val="TAC"/>
              <w:rPr>
                <w:sz w:val="16"/>
                <w:szCs w:val="16"/>
              </w:rPr>
            </w:pPr>
            <w:r w:rsidRPr="001F31FF">
              <w:rPr>
                <w:sz w:val="16"/>
                <w:szCs w:val="16"/>
              </w:rPr>
              <w:t>31</w:t>
            </w:r>
          </w:p>
        </w:tc>
      </w:tr>
      <w:tr w:rsidR="00F75DF1" w:rsidRPr="001F31FF" w14:paraId="175DCE40" w14:textId="77777777" w:rsidTr="00277947">
        <w:trPr>
          <w:trHeight w:val="225"/>
          <w:jc w:val="center"/>
        </w:trPr>
        <w:tc>
          <w:tcPr>
            <w:tcW w:w="960" w:type="dxa"/>
            <w:vMerge/>
            <w:shd w:val="clear" w:color="auto" w:fill="auto"/>
          </w:tcPr>
          <w:p w14:paraId="5CA63F23" w14:textId="77777777" w:rsidR="00F75DF1" w:rsidRPr="001F31FF" w:rsidRDefault="00F75DF1" w:rsidP="00277947">
            <w:pPr>
              <w:pStyle w:val="TAC"/>
              <w:rPr>
                <w:rFonts w:cs="Arial"/>
                <w:sz w:val="16"/>
                <w:szCs w:val="16"/>
              </w:rPr>
            </w:pPr>
          </w:p>
        </w:tc>
        <w:tc>
          <w:tcPr>
            <w:tcW w:w="3166" w:type="dxa"/>
            <w:shd w:val="clear" w:color="auto" w:fill="auto"/>
            <w:vAlign w:val="bottom"/>
          </w:tcPr>
          <w:p w14:paraId="70D11673" w14:textId="77777777" w:rsidR="00F75DF1" w:rsidRPr="001F31FF" w:rsidRDefault="00F75DF1" w:rsidP="00277947">
            <w:pPr>
              <w:pStyle w:val="TAL"/>
              <w:rPr>
                <w:sz w:val="16"/>
                <w:szCs w:val="16"/>
              </w:rPr>
            </w:pPr>
            <w:r w:rsidRPr="001F31FF">
              <w:rPr>
                <w:rFonts w:cs="Arial"/>
                <w:sz w:val="16"/>
                <w:szCs w:val="16"/>
              </w:rPr>
              <w:t>Frequency range</w:t>
            </w:r>
          </w:p>
        </w:tc>
        <w:tc>
          <w:tcPr>
            <w:tcW w:w="772" w:type="dxa"/>
            <w:shd w:val="clear" w:color="auto" w:fill="auto"/>
          </w:tcPr>
          <w:p w14:paraId="205739D5" w14:textId="77777777" w:rsidR="00F75DF1" w:rsidRPr="001F31FF" w:rsidRDefault="00F75DF1" w:rsidP="00277947">
            <w:pPr>
              <w:pStyle w:val="TAR"/>
              <w:rPr>
                <w:sz w:val="16"/>
                <w:szCs w:val="16"/>
              </w:rPr>
            </w:pPr>
            <w:r w:rsidRPr="001F31FF">
              <w:rPr>
                <w:rFonts w:cs="Arial"/>
                <w:sz w:val="16"/>
                <w:szCs w:val="16"/>
              </w:rPr>
              <w:t>758</w:t>
            </w:r>
          </w:p>
        </w:tc>
        <w:tc>
          <w:tcPr>
            <w:tcW w:w="362" w:type="dxa"/>
            <w:shd w:val="clear" w:color="auto" w:fill="auto"/>
          </w:tcPr>
          <w:p w14:paraId="4D526430"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tcPr>
          <w:p w14:paraId="6CDA6E09" w14:textId="77777777" w:rsidR="00F75DF1" w:rsidRPr="001F31FF" w:rsidRDefault="00F75DF1" w:rsidP="00277947">
            <w:pPr>
              <w:pStyle w:val="TAL"/>
              <w:rPr>
                <w:sz w:val="16"/>
                <w:szCs w:val="16"/>
              </w:rPr>
            </w:pPr>
            <w:r w:rsidRPr="001F31FF">
              <w:rPr>
                <w:rFonts w:cs="Arial"/>
                <w:sz w:val="16"/>
                <w:szCs w:val="16"/>
              </w:rPr>
              <w:t>773</w:t>
            </w:r>
          </w:p>
        </w:tc>
        <w:tc>
          <w:tcPr>
            <w:tcW w:w="1134" w:type="dxa"/>
            <w:shd w:val="clear" w:color="auto" w:fill="auto"/>
          </w:tcPr>
          <w:p w14:paraId="12BC3EFE" w14:textId="77777777" w:rsidR="00F75DF1" w:rsidRPr="001F31FF" w:rsidRDefault="00F75DF1" w:rsidP="00277947">
            <w:pPr>
              <w:pStyle w:val="TAC"/>
              <w:rPr>
                <w:sz w:val="16"/>
                <w:szCs w:val="16"/>
              </w:rPr>
            </w:pPr>
            <w:r w:rsidRPr="001F31FF">
              <w:rPr>
                <w:rFonts w:cs="Arial"/>
                <w:sz w:val="16"/>
                <w:szCs w:val="16"/>
              </w:rPr>
              <w:t>-32</w:t>
            </w:r>
          </w:p>
        </w:tc>
        <w:tc>
          <w:tcPr>
            <w:tcW w:w="851" w:type="dxa"/>
            <w:shd w:val="clear" w:color="auto" w:fill="auto"/>
            <w:noWrap/>
          </w:tcPr>
          <w:p w14:paraId="5AC94327"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tcPr>
          <w:p w14:paraId="762227CD" w14:textId="77777777" w:rsidR="00F75DF1" w:rsidRPr="001F31FF" w:rsidRDefault="00F75DF1" w:rsidP="00277947">
            <w:pPr>
              <w:pStyle w:val="TAC"/>
              <w:rPr>
                <w:sz w:val="16"/>
                <w:szCs w:val="16"/>
              </w:rPr>
            </w:pPr>
            <w:r w:rsidRPr="001F31FF">
              <w:rPr>
                <w:sz w:val="16"/>
                <w:szCs w:val="16"/>
              </w:rPr>
              <w:t>15</w:t>
            </w:r>
          </w:p>
        </w:tc>
      </w:tr>
      <w:tr w:rsidR="00F75DF1" w:rsidRPr="001F31FF" w14:paraId="6E22ADFA" w14:textId="77777777" w:rsidTr="00277947">
        <w:trPr>
          <w:trHeight w:val="225"/>
          <w:jc w:val="center"/>
        </w:trPr>
        <w:tc>
          <w:tcPr>
            <w:tcW w:w="960" w:type="dxa"/>
            <w:vMerge/>
            <w:shd w:val="clear" w:color="auto" w:fill="auto"/>
          </w:tcPr>
          <w:p w14:paraId="04BE1A96" w14:textId="77777777" w:rsidR="00F75DF1" w:rsidRPr="001F31FF" w:rsidRDefault="00F75DF1" w:rsidP="00277947">
            <w:pPr>
              <w:pStyle w:val="TAC"/>
              <w:rPr>
                <w:rFonts w:cs="Arial"/>
                <w:sz w:val="16"/>
                <w:szCs w:val="16"/>
              </w:rPr>
            </w:pPr>
          </w:p>
        </w:tc>
        <w:tc>
          <w:tcPr>
            <w:tcW w:w="3166" w:type="dxa"/>
            <w:shd w:val="clear" w:color="auto" w:fill="auto"/>
            <w:vAlign w:val="bottom"/>
          </w:tcPr>
          <w:p w14:paraId="0C0E9BDA" w14:textId="77777777" w:rsidR="00F75DF1" w:rsidRPr="001F31FF" w:rsidRDefault="00F75DF1" w:rsidP="00277947">
            <w:pPr>
              <w:pStyle w:val="TAL"/>
              <w:rPr>
                <w:sz w:val="16"/>
                <w:szCs w:val="16"/>
              </w:rPr>
            </w:pPr>
            <w:r w:rsidRPr="001F31FF">
              <w:rPr>
                <w:rFonts w:cs="Arial"/>
                <w:sz w:val="16"/>
                <w:szCs w:val="16"/>
              </w:rPr>
              <w:t>Frequency range</w:t>
            </w:r>
          </w:p>
        </w:tc>
        <w:tc>
          <w:tcPr>
            <w:tcW w:w="772" w:type="dxa"/>
            <w:shd w:val="clear" w:color="auto" w:fill="auto"/>
            <w:vAlign w:val="bottom"/>
          </w:tcPr>
          <w:p w14:paraId="277DA5E1" w14:textId="77777777" w:rsidR="00F75DF1" w:rsidRPr="001F31FF" w:rsidRDefault="00F75DF1" w:rsidP="00277947">
            <w:pPr>
              <w:pStyle w:val="TAR"/>
              <w:rPr>
                <w:sz w:val="16"/>
                <w:szCs w:val="16"/>
              </w:rPr>
            </w:pPr>
            <w:r w:rsidRPr="001F31FF">
              <w:rPr>
                <w:rFonts w:cs="Arial"/>
                <w:sz w:val="16"/>
                <w:szCs w:val="16"/>
              </w:rPr>
              <w:t>773</w:t>
            </w:r>
          </w:p>
        </w:tc>
        <w:tc>
          <w:tcPr>
            <w:tcW w:w="362" w:type="dxa"/>
            <w:shd w:val="clear" w:color="auto" w:fill="auto"/>
          </w:tcPr>
          <w:p w14:paraId="1A517E9C"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tcPr>
          <w:p w14:paraId="4372E04B" w14:textId="77777777" w:rsidR="00F75DF1" w:rsidRPr="001F31FF" w:rsidRDefault="00F75DF1" w:rsidP="00277947">
            <w:pPr>
              <w:pStyle w:val="TAL"/>
              <w:rPr>
                <w:sz w:val="16"/>
                <w:szCs w:val="16"/>
              </w:rPr>
            </w:pPr>
            <w:r w:rsidRPr="001F31FF">
              <w:rPr>
                <w:sz w:val="16"/>
                <w:szCs w:val="16"/>
              </w:rPr>
              <w:t>803</w:t>
            </w:r>
          </w:p>
        </w:tc>
        <w:tc>
          <w:tcPr>
            <w:tcW w:w="1134" w:type="dxa"/>
            <w:shd w:val="clear" w:color="auto" w:fill="auto"/>
          </w:tcPr>
          <w:p w14:paraId="29136AE0"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tcPr>
          <w:p w14:paraId="68F7CDBE"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tcPr>
          <w:p w14:paraId="059CDEF9" w14:textId="77777777" w:rsidR="00F75DF1" w:rsidRPr="001F31FF" w:rsidRDefault="00F75DF1" w:rsidP="00277947">
            <w:pPr>
              <w:pStyle w:val="TAC"/>
              <w:rPr>
                <w:sz w:val="16"/>
                <w:szCs w:val="16"/>
              </w:rPr>
            </w:pPr>
          </w:p>
        </w:tc>
      </w:tr>
      <w:tr w:rsidR="00F75DF1" w:rsidRPr="001F31FF" w14:paraId="46A2C30E" w14:textId="77777777" w:rsidTr="00277947">
        <w:trPr>
          <w:trHeight w:val="225"/>
          <w:jc w:val="center"/>
        </w:trPr>
        <w:tc>
          <w:tcPr>
            <w:tcW w:w="960" w:type="dxa"/>
            <w:vMerge/>
            <w:shd w:val="clear" w:color="auto" w:fill="auto"/>
          </w:tcPr>
          <w:p w14:paraId="43794083" w14:textId="77777777" w:rsidR="00F75DF1" w:rsidRPr="001F31FF" w:rsidRDefault="00F75DF1" w:rsidP="00277947">
            <w:pPr>
              <w:pStyle w:val="TAC"/>
              <w:rPr>
                <w:rFonts w:cs="Arial"/>
                <w:sz w:val="16"/>
                <w:szCs w:val="16"/>
              </w:rPr>
            </w:pPr>
          </w:p>
        </w:tc>
        <w:tc>
          <w:tcPr>
            <w:tcW w:w="3166" w:type="dxa"/>
            <w:shd w:val="clear" w:color="auto" w:fill="auto"/>
            <w:vAlign w:val="bottom"/>
          </w:tcPr>
          <w:p w14:paraId="1DACC2A0" w14:textId="77777777" w:rsidR="00F75DF1" w:rsidRPr="001F31FF" w:rsidRDefault="00F75DF1" w:rsidP="00277947">
            <w:pPr>
              <w:pStyle w:val="TAL"/>
              <w:rPr>
                <w:sz w:val="16"/>
                <w:szCs w:val="16"/>
              </w:rPr>
            </w:pPr>
            <w:r w:rsidRPr="001F31FF">
              <w:rPr>
                <w:rFonts w:cs="Arial"/>
                <w:sz w:val="16"/>
                <w:szCs w:val="16"/>
              </w:rPr>
              <w:t>Frequency range</w:t>
            </w:r>
          </w:p>
        </w:tc>
        <w:tc>
          <w:tcPr>
            <w:tcW w:w="772" w:type="dxa"/>
            <w:shd w:val="clear" w:color="auto" w:fill="auto"/>
            <w:vAlign w:val="bottom"/>
          </w:tcPr>
          <w:p w14:paraId="07B33039" w14:textId="77777777" w:rsidR="00F75DF1" w:rsidRPr="001F31FF" w:rsidRDefault="00F75DF1" w:rsidP="00277947">
            <w:pPr>
              <w:pStyle w:val="TAR"/>
              <w:rPr>
                <w:sz w:val="16"/>
                <w:szCs w:val="16"/>
              </w:rPr>
            </w:pPr>
            <w:r w:rsidRPr="001F31FF">
              <w:rPr>
                <w:sz w:val="16"/>
                <w:szCs w:val="16"/>
              </w:rPr>
              <w:t>662</w:t>
            </w:r>
          </w:p>
        </w:tc>
        <w:tc>
          <w:tcPr>
            <w:tcW w:w="362" w:type="dxa"/>
            <w:shd w:val="clear" w:color="auto" w:fill="auto"/>
          </w:tcPr>
          <w:p w14:paraId="004DA1C0"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tcPr>
          <w:p w14:paraId="3D42E837" w14:textId="77777777" w:rsidR="00F75DF1" w:rsidRPr="001F31FF" w:rsidRDefault="00F75DF1" w:rsidP="00277947">
            <w:pPr>
              <w:pStyle w:val="TAL"/>
              <w:rPr>
                <w:sz w:val="16"/>
                <w:szCs w:val="16"/>
              </w:rPr>
            </w:pPr>
            <w:r w:rsidRPr="001F31FF">
              <w:rPr>
                <w:sz w:val="16"/>
                <w:szCs w:val="16"/>
              </w:rPr>
              <w:t>694</w:t>
            </w:r>
          </w:p>
        </w:tc>
        <w:tc>
          <w:tcPr>
            <w:tcW w:w="1134" w:type="dxa"/>
            <w:shd w:val="clear" w:color="auto" w:fill="auto"/>
          </w:tcPr>
          <w:p w14:paraId="4AD358ED" w14:textId="77777777" w:rsidR="00F75DF1" w:rsidRPr="001F31FF" w:rsidRDefault="00F75DF1" w:rsidP="00277947">
            <w:pPr>
              <w:pStyle w:val="TAC"/>
              <w:rPr>
                <w:sz w:val="16"/>
                <w:szCs w:val="16"/>
              </w:rPr>
            </w:pPr>
            <w:r w:rsidRPr="001F31FF">
              <w:rPr>
                <w:rFonts w:cs="Arial"/>
                <w:sz w:val="16"/>
                <w:szCs w:val="16"/>
              </w:rPr>
              <w:t>-26.2</w:t>
            </w:r>
          </w:p>
        </w:tc>
        <w:tc>
          <w:tcPr>
            <w:tcW w:w="851" w:type="dxa"/>
            <w:shd w:val="clear" w:color="auto" w:fill="auto"/>
            <w:noWrap/>
          </w:tcPr>
          <w:p w14:paraId="2907673F" w14:textId="77777777" w:rsidR="00F75DF1" w:rsidRPr="001F31FF" w:rsidRDefault="00F75DF1" w:rsidP="00277947">
            <w:pPr>
              <w:pStyle w:val="TAC"/>
              <w:rPr>
                <w:sz w:val="16"/>
                <w:szCs w:val="16"/>
              </w:rPr>
            </w:pPr>
            <w:r w:rsidRPr="001F31FF">
              <w:rPr>
                <w:sz w:val="16"/>
                <w:szCs w:val="16"/>
              </w:rPr>
              <w:t>6</w:t>
            </w:r>
          </w:p>
        </w:tc>
        <w:tc>
          <w:tcPr>
            <w:tcW w:w="929" w:type="dxa"/>
            <w:shd w:val="clear" w:color="auto" w:fill="auto"/>
            <w:noWrap/>
          </w:tcPr>
          <w:p w14:paraId="1C10ABFD" w14:textId="77777777" w:rsidR="00F75DF1" w:rsidRPr="001F31FF" w:rsidRDefault="00F75DF1" w:rsidP="00277947">
            <w:pPr>
              <w:pStyle w:val="TAC"/>
              <w:rPr>
                <w:sz w:val="16"/>
                <w:szCs w:val="16"/>
              </w:rPr>
            </w:pPr>
            <w:r w:rsidRPr="001F31FF">
              <w:rPr>
                <w:sz w:val="16"/>
                <w:szCs w:val="16"/>
              </w:rPr>
              <w:t>15</w:t>
            </w:r>
          </w:p>
        </w:tc>
      </w:tr>
      <w:tr w:rsidR="00F75DF1" w:rsidRPr="001F31FF" w14:paraId="2683AFA3" w14:textId="77777777" w:rsidTr="00277947">
        <w:trPr>
          <w:trHeight w:val="225"/>
          <w:jc w:val="center"/>
        </w:trPr>
        <w:tc>
          <w:tcPr>
            <w:tcW w:w="960" w:type="dxa"/>
            <w:vMerge/>
            <w:shd w:val="clear" w:color="auto" w:fill="auto"/>
          </w:tcPr>
          <w:p w14:paraId="6D21C820" w14:textId="77777777" w:rsidR="00F75DF1" w:rsidRPr="001F31FF" w:rsidRDefault="00F75DF1" w:rsidP="00277947">
            <w:pPr>
              <w:pStyle w:val="TAC"/>
              <w:rPr>
                <w:rFonts w:cs="Arial"/>
                <w:sz w:val="16"/>
                <w:szCs w:val="16"/>
              </w:rPr>
            </w:pPr>
          </w:p>
        </w:tc>
        <w:tc>
          <w:tcPr>
            <w:tcW w:w="3166" w:type="dxa"/>
            <w:shd w:val="clear" w:color="auto" w:fill="auto"/>
            <w:vAlign w:val="bottom"/>
          </w:tcPr>
          <w:p w14:paraId="44075DE0" w14:textId="77777777" w:rsidR="00F75DF1" w:rsidRPr="001F31FF" w:rsidRDefault="00F75DF1" w:rsidP="00277947">
            <w:pPr>
              <w:pStyle w:val="TAL"/>
              <w:rPr>
                <w:sz w:val="16"/>
                <w:szCs w:val="16"/>
              </w:rPr>
            </w:pPr>
            <w:r w:rsidRPr="001F31FF">
              <w:rPr>
                <w:rFonts w:cs="Arial"/>
                <w:sz w:val="16"/>
                <w:szCs w:val="16"/>
              </w:rPr>
              <w:t>Frequency range</w:t>
            </w:r>
          </w:p>
        </w:tc>
        <w:tc>
          <w:tcPr>
            <w:tcW w:w="772" w:type="dxa"/>
            <w:shd w:val="clear" w:color="auto" w:fill="auto"/>
            <w:vAlign w:val="bottom"/>
          </w:tcPr>
          <w:p w14:paraId="69A923BA" w14:textId="77777777" w:rsidR="00F75DF1" w:rsidRPr="001F31FF" w:rsidRDefault="00F75DF1" w:rsidP="00277947">
            <w:pPr>
              <w:pStyle w:val="TAR"/>
              <w:rPr>
                <w:sz w:val="16"/>
                <w:szCs w:val="16"/>
              </w:rPr>
            </w:pPr>
            <w:r w:rsidRPr="001F31FF">
              <w:rPr>
                <w:sz w:val="16"/>
                <w:szCs w:val="16"/>
              </w:rPr>
              <w:t>1884.5</w:t>
            </w:r>
          </w:p>
        </w:tc>
        <w:tc>
          <w:tcPr>
            <w:tcW w:w="362" w:type="dxa"/>
            <w:shd w:val="clear" w:color="auto" w:fill="auto"/>
          </w:tcPr>
          <w:p w14:paraId="18CC901B"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tcPr>
          <w:p w14:paraId="7AC1271C" w14:textId="77777777" w:rsidR="00F75DF1" w:rsidRPr="001F31FF" w:rsidRDefault="00F75DF1" w:rsidP="00277947">
            <w:pPr>
              <w:pStyle w:val="TAL"/>
              <w:rPr>
                <w:sz w:val="16"/>
                <w:szCs w:val="16"/>
              </w:rPr>
            </w:pPr>
            <w:r w:rsidRPr="001F31FF">
              <w:rPr>
                <w:sz w:val="16"/>
                <w:szCs w:val="16"/>
              </w:rPr>
              <w:t>1915.7</w:t>
            </w:r>
          </w:p>
        </w:tc>
        <w:tc>
          <w:tcPr>
            <w:tcW w:w="1134" w:type="dxa"/>
            <w:shd w:val="clear" w:color="auto" w:fill="auto"/>
          </w:tcPr>
          <w:p w14:paraId="5F064C10" w14:textId="77777777" w:rsidR="00F75DF1" w:rsidRPr="001F31FF" w:rsidRDefault="00F75DF1" w:rsidP="00277947">
            <w:pPr>
              <w:pStyle w:val="TAC"/>
              <w:rPr>
                <w:sz w:val="16"/>
                <w:szCs w:val="16"/>
              </w:rPr>
            </w:pPr>
            <w:r w:rsidRPr="001F31FF">
              <w:rPr>
                <w:sz w:val="16"/>
                <w:szCs w:val="16"/>
              </w:rPr>
              <w:t>-41</w:t>
            </w:r>
          </w:p>
        </w:tc>
        <w:tc>
          <w:tcPr>
            <w:tcW w:w="851" w:type="dxa"/>
            <w:shd w:val="clear" w:color="auto" w:fill="auto"/>
            <w:noWrap/>
          </w:tcPr>
          <w:p w14:paraId="0FA0FB6D" w14:textId="77777777" w:rsidR="00F75DF1" w:rsidRPr="001F31FF" w:rsidRDefault="00F75DF1" w:rsidP="00277947">
            <w:pPr>
              <w:pStyle w:val="TAC"/>
              <w:rPr>
                <w:sz w:val="16"/>
                <w:szCs w:val="16"/>
              </w:rPr>
            </w:pPr>
            <w:r w:rsidRPr="001F31FF">
              <w:rPr>
                <w:sz w:val="16"/>
                <w:szCs w:val="16"/>
              </w:rPr>
              <w:t>0.3</w:t>
            </w:r>
          </w:p>
        </w:tc>
        <w:tc>
          <w:tcPr>
            <w:tcW w:w="929" w:type="dxa"/>
            <w:shd w:val="clear" w:color="auto" w:fill="auto"/>
            <w:noWrap/>
          </w:tcPr>
          <w:p w14:paraId="2DDA3082" w14:textId="77777777" w:rsidR="00F75DF1" w:rsidRPr="001F31FF" w:rsidRDefault="00F75DF1" w:rsidP="00277947">
            <w:pPr>
              <w:pStyle w:val="TAC"/>
              <w:rPr>
                <w:sz w:val="16"/>
                <w:szCs w:val="16"/>
              </w:rPr>
            </w:pPr>
            <w:r w:rsidRPr="001F31FF">
              <w:rPr>
                <w:sz w:val="16"/>
                <w:szCs w:val="16"/>
              </w:rPr>
              <w:t>8, 19</w:t>
            </w:r>
          </w:p>
        </w:tc>
      </w:tr>
      <w:tr w:rsidR="00F75DF1" w:rsidRPr="001F31FF" w14:paraId="3769F5C0" w14:textId="77777777" w:rsidTr="00277947">
        <w:trPr>
          <w:trHeight w:val="225"/>
          <w:jc w:val="center"/>
        </w:trPr>
        <w:tc>
          <w:tcPr>
            <w:tcW w:w="960" w:type="dxa"/>
            <w:vMerge/>
            <w:shd w:val="clear" w:color="auto" w:fill="auto"/>
          </w:tcPr>
          <w:p w14:paraId="24F5D3D6" w14:textId="77777777" w:rsidR="00F75DF1" w:rsidRPr="001F31FF" w:rsidRDefault="00F75DF1" w:rsidP="00277947">
            <w:pPr>
              <w:pStyle w:val="TAC"/>
              <w:rPr>
                <w:rFonts w:cs="Arial"/>
                <w:sz w:val="16"/>
                <w:szCs w:val="16"/>
              </w:rPr>
            </w:pPr>
          </w:p>
        </w:tc>
        <w:tc>
          <w:tcPr>
            <w:tcW w:w="3166" w:type="dxa"/>
            <w:shd w:val="clear" w:color="auto" w:fill="auto"/>
            <w:vAlign w:val="center"/>
          </w:tcPr>
          <w:p w14:paraId="05CC877F"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vAlign w:val="bottom"/>
          </w:tcPr>
          <w:p w14:paraId="1276C2F2" w14:textId="77777777" w:rsidR="00F75DF1" w:rsidRPr="001F31FF" w:rsidRDefault="00F75DF1" w:rsidP="00277947">
            <w:pPr>
              <w:pStyle w:val="TAR"/>
              <w:rPr>
                <w:sz w:val="16"/>
                <w:szCs w:val="16"/>
              </w:rPr>
            </w:pPr>
            <w:r w:rsidRPr="001F31FF">
              <w:rPr>
                <w:sz w:val="16"/>
                <w:szCs w:val="16"/>
                <w:lang w:eastAsia="ja-JP"/>
              </w:rPr>
              <w:t>1839.9</w:t>
            </w:r>
          </w:p>
        </w:tc>
        <w:tc>
          <w:tcPr>
            <w:tcW w:w="362" w:type="dxa"/>
            <w:shd w:val="clear" w:color="auto" w:fill="auto"/>
            <w:vAlign w:val="bottom"/>
          </w:tcPr>
          <w:p w14:paraId="71216D0B" w14:textId="77777777" w:rsidR="00F75DF1" w:rsidRPr="001F31FF" w:rsidRDefault="00F75DF1" w:rsidP="00277947">
            <w:pPr>
              <w:pStyle w:val="TAC"/>
              <w:rPr>
                <w:sz w:val="16"/>
                <w:szCs w:val="16"/>
              </w:rPr>
            </w:pPr>
            <w:r w:rsidRPr="001F31FF">
              <w:rPr>
                <w:rFonts w:cs="Arial"/>
                <w:sz w:val="16"/>
                <w:szCs w:val="16"/>
              </w:rPr>
              <w:t>-</w:t>
            </w:r>
          </w:p>
        </w:tc>
        <w:tc>
          <w:tcPr>
            <w:tcW w:w="772" w:type="dxa"/>
            <w:shd w:val="clear" w:color="auto" w:fill="auto"/>
            <w:vAlign w:val="bottom"/>
          </w:tcPr>
          <w:p w14:paraId="2A612281" w14:textId="77777777" w:rsidR="00F75DF1" w:rsidRPr="001F31FF" w:rsidRDefault="00F75DF1" w:rsidP="00277947">
            <w:pPr>
              <w:pStyle w:val="TAL"/>
              <w:rPr>
                <w:sz w:val="16"/>
                <w:szCs w:val="16"/>
              </w:rPr>
            </w:pPr>
            <w:r w:rsidRPr="001F31FF">
              <w:rPr>
                <w:sz w:val="16"/>
                <w:szCs w:val="16"/>
              </w:rPr>
              <w:t>1879.9</w:t>
            </w:r>
          </w:p>
        </w:tc>
        <w:tc>
          <w:tcPr>
            <w:tcW w:w="1134" w:type="dxa"/>
            <w:shd w:val="clear" w:color="auto" w:fill="auto"/>
            <w:vAlign w:val="center"/>
          </w:tcPr>
          <w:p w14:paraId="6B756ABB" w14:textId="77777777" w:rsidR="00F75DF1" w:rsidRPr="001F31FF" w:rsidRDefault="00F75DF1" w:rsidP="00277947">
            <w:pPr>
              <w:pStyle w:val="TAC"/>
              <w:rPr>
                <w:sz w:val="16"/>
                <w:szCs w:val="16"/>
              </w:rPr>
            </w:pPr>
            <w:r w:rsidRPr="001F31FF">
              <w:t>-50</w:t>
            </w:r>
          </w:p>
        </w:tc>
        <w:tc>
          <w:tcPr>
            <w:tcW w:w="851" w:type="dxa"/>
            <w:shd w:val="clear" w:color="auto" w:fill="auto"/>
            <w:noWrap/>
            <w:vAlign w:val="center"/>
          </w:tcPr>
          <w:p w14:paraId="128C66CC" w14:textId="77777777" w:rsidR="00F75DF1" w:rsidRPr="001F31FF" w:rsidRDefault="00F75DF1" w:rsidP="00277947">
            <w:pPr>
              <w:pStyle w:val="TAC"/>
              <w:rPr>
                <w:sz w:val="16"/>
                <w:szCs w:val="16"/>
              </w:rPr>
            </w:pPr>
            <w:r w:rsidRPr="001F31FF">
              <w:t>1</w:t>
            </w:r>
          </w:p>
        </w:tc>
        <w:tc>
          <w:tcPr>
            <w:tcW w:w="929" w:type="dxa"/>
            <w:shd w:val="clear" w:color="auto" w:fill="auto"/>
            <w:noWrap/>
          </w:tcPr>
          <w:p w14:paraId="2F505217" w14:textId="77777777" w:rsidR="00F75DF1" w:rsidRPr="001F31FF" w:rsidRDefault="00F75DF1" w:rsidP="00277947">
            <w:pPr>
              <w:pStyle w:val="TAC"/>
              <w:rPr>
                <w:sz w:val="16"/>
                <w:szCs w:val="16"/>
              </w:rPr>
            </w:pPr>
          </w:p>
        </w:tc>
      </w:tr>
      <w:tr w:rsidR="00F75DF1" w:rsidRPr="001F31FF" w14:paraId="4EFCE11B" w14:textId="77777777" w:rsidTr="00277947">
        <w:trPr>
          <w:trHeight w:val="225"/>
          <w:jc w:val="center"/>
        </w:trPr>
        <w:tc>
          <w:tcPr>
            <w:tcW w:w="960" w:type="dxa"/>
            <w:shd w:val="clear" w:color="auto" w:fill="auto"/>
          </w:tcPr>
          <w:p w14:paraId="7705A5D5" w14:textId="77777777" w:rsidR="00F75DF1" w:rsidRPr="001F31FF" w:rsidRDefault="00F75DF1" w:rsidP="00277947">
            <w:pPr>
              <w:pStyle w:val="TAC"/>
              <w:rPr>
                <w:rFonts w:cs="Arial"/>
                <w:sz w:val="16"/>
                <w:szCs w:val="16"/>
              </w:rPr>
            </w:pPr>
            <w:r w:rsidRPr="001F31FF">
              <w:rPr>
                <w:rFonts w:cs="Arial"/>
                <w:sz w:val="16"/>
                <w:szCs w:val="16"/>
              </w:rPr>
              <w:t>…</w:t>
            </w:r>
          </w:p>
        </w:tc>
        <w:tc>
          <w:tcPr>
            <w:tcW w:w="3166" w:type="dxa"/>
            <w:shd w:val="clear" w:color="auto" w:fill="auto"/>
            <w:vAlign w:val="bottom"/>
          </w:tcPr>
          <w:p w14:paraId="2EB7C97A" w14:textId="77777777" w:rsidR="00F75DF1" w:rsidRPr="001F31FF" w:rsidRDefault="00F75DF1" w:rsidP="00277947">
            <w:pPr>
              <w:pStyle w:val="TAL"/>
              <w:rPr>
                <w:sz w:val="16"/>
                <w:szCs w:val="16"/>
              </w:rPr>
            </w:pPr>
          </w:p>
        </w:tc>
        <w:tc>
          <w:tcPr>
            <w:tcW w:w="772" w:type="dxa"/>
            <w:shd w:val="clear" w:color="auto" w:fill="auto"/>
            <w:vAlign w:val="bottom"/>
          </w:tcPr>
          <w:p w14:paraId="5BB912C7" w14:textId="77777777" w:rsidR="00F75DF1" w:rsidRPr="001F31FF" w:rsidRDefault="00F75DF1" w:rsidP="00277947">
            <w:pPr>
              <w:pStyle w:val="TAR"/>
              <w:rPr>
                <w:sz w:val="16"/>
                <w:szCs w:val="16"/>
              </w:rPr>
            </w:pPr>
          </w:p>
        </w:tc>
        <w:tc>
          <w:tcPr>
            <w:tcW w:w="362" w:type="dxa"/>
            <w:shd w:val="clear" w:color="auto" w:fill="auto"/>
            <w:vAlign w:val="bottom"/>
          </w:tcPr>
          <w:p w14:paraId="661244BE" w14:textId="77777777" w:rsidR="00F75DF1" w:rsidRPr="001F31FF" w:rsidRDefault="00F75DF1" w:rsidP="00277947">
            <w:pPr>
              <w:pStyle w:val="TAC"/>
              <w:rPr>
                <w:sz w:val="16"/>
                <w:szCs w:val="16"/>
              </w:rPr>
            </w:pPr>
          </w:p>
        </w:tc>
        <w:tc>
          <w:tcPr>
            <w:tcW w:w="772" w:type="dxa"/>
            <w:shd w:val="clear" w:color="auto" w:fill="auto"/>
            <w:vAlign w:val="bottom"/>
          </w:tcPr>
          <w:p w14:paraId="65E40ECE" w14:textId="77777777" w:rsidR="00F75DF1" w:rsidRPr="001F31FF" w:rsidRDefault="00F75DF1" w:rsidP="00277947">
            <w:pPr>
              <w:pStyle w:val="TAL"/>
              <w:rPr>
                <w:sz w:val="16"/>
                <w:szCs w:val="16"/>
              </w:rPr>
            </w:pPr>
          </w:p>
        </w:tc>
        <w:tc>
          <w:tcPr>
            <w:tcW w:w="1134" w:type="dxa"/>
            <w:shd w:val="clear" w:color="auto" w:fill="auto"/>
            <w:vAlign w:val="center"/>
          </w:tcPr>
          <w:p w14:paraId="7918D03F" w14:textId="77777777" w:rsidR="00F75DF1" w:rsidRPr="001F31FF" w:rsidRDefault="00F75DF1" w:rsidP="00277947">
            <w:pPr>
              <w:pStyle w:val="TAC"/>
              <w:rPr>
                <w:sz w:val="16"/>
                <w:szCs w:val="16"/>
              </w:rPr>
            </w:pPr>
          </w:p>
        </w:tc>
        <w:tc>
          <w:tcPr>
            <w:tcW w:w="851" w:type="dxa"/>
            <w:shd w:val="clear" w:color="auto" w:fill="auto"/>
            <w:noWrap/>
            <w:vAlign w:val="center"/>
          </w:tcPr>
          <w:p w14:paraId="47F9F1CE" w14:textId="77777777" w:rsidR="00F75DF1" w:rsidRPr="001F31FF" w:rsidRDefault="00F75DF1" w:rsidP="00277947">
            <w:pPr>
              <w:pStyle w:val="TAC"/>
              <w:rPr>
                <w:sz w:val="16"/>
                <w:szCs w:val="16"/>
              </w:rPr>
            </w:pPr>
          </w:p>
        </w:tc>
        <w:tc>
          <w:tcPr>
            <w:tcW w:w="929" w:type="dxa"/>
            <w:shd w:val="clear" w:color="auto" w:fill="auto"/>
            <w:noWrap/>
            <w:vAlign w:val="center"/>
          </w:tcPr>
          <w:p w14:paraId="5ABE3B7C" w14:textId="77777777" w:rsidR="00F75DF1" w:rsidRPr="001F31FF" w:rsidRDefault="00F75DF1" w:rsidP="00277947">
            <w:pPr>
              <w:pStyle w:val="TAC"/>
              <w:rPr>
                <w:sz w:val="16"/>
                <w:szCs w:val="16"/>
              </w:rPr>
            </w:pPr>
          </w:p>
        </w:tc>
      </w:tr>
      <w:tr w:rsidR="00F75DF1" w:rsidRPr="001F31FF" w14:paraId="5BC5FB35" w14:textId="77777777" w:rsidTr="00277947">
        <w:trPr>
          <w:trHeight w:val="225"/>
          <w:jc w:val="center"/>
        </w:trPr>
        <w:tc>
          <w:tcPr>
            <w:tcW w:w="960" w:type="dxa"/>
            <w:vMerge w:val="restart"/>
            <w:shd w:val="clear" w:color="auto" w:fill="auto"/>
          </w:tcPr>
          <w:p w14:paraId="5654B993" w14:textId="77777777" w:rsidR="00F75DF1" w:rsidRPr="001F31FF" w:rsidRDefault="00F75DF1" w:rsidP="00277947">
            <w:pPr>
              <w:pStyle w:val="TAC"/>
              <w:rPr>
                <w:rFonts w:cs="Arial"/>
                <w:sz w:val="16"/>
                <w:szCs w:val="16"/>
              </w:rPr>
            </w:pPr>
            <w:r w:rsidRPr="001F31FF">
              <w:rPr>
                <w:rFonts w:cs="Arial"/>
                <w:sz w:val="16"/>
                <w:szCs w:val="16"/>
              </w:rPr>
              <w:t>33</w:t>
            </w:r>
          </w:p>
        </w:tc>
        <w:tc>
          <w:tcPr>
            <w:tcW w:w="3166" w:type="dxa"/>
            <w:shd w:val="clear" w:color="auto" w:fill="auto"/>
            <w:vAlign w:val="bottom"/>
          </w:tcPr>
          <w:p w14:paraId="0B602468" w14:textId="77777777" w:rsidR="00F75DF1" w:rsidRPr="001F31FF" w:rsidRDefault="00F75DF1" w:rsidP="00277947">
            <w:pPr>
              <w:pStyle w:val="TAL"/>
              <w:rPr>
                <w:sz w:val="16"/>
                <w:szCs w:val="16"/>
              </w:rPr>
            </w:pPr>
            <w:r w:rsidRPr="001F31FF">
              <w:rPr>
                <w:sz w:val="16"/>
                <w:szCs w:val="16"/>
              </w:rPr>
              <w:t>E-UTRA Band 1, 7, 8, 20,</w:t>
            </w:r>
            <w:r w:rsidRPr="001F31FF">
              <w:rPr>
                <w:rFonts w:ascii="ＭＳ 明朝" w:eastAsia="ＭＳ 明朝" w:hAnsi="ＭＳ 明朝"/>
                <w:sz w:val="16"/>
                <w:szCs w:val="16"/>
              </w:rPr>
              <w:t xml:space="preserve"> </w:t>
            </w:r>
            <w:r w:rsidRPr="001F31FF">
              <w:rPr>
                <w:rFonts w:eastAsia="ＭＳ 明朝"/>
                <w:sz w:val="16"/>
                <w:szCs w:val="16"/>
              </w:rPr>
              <w:t>22,</w:t>
            </w:r>
            <w:r w:rsidRPr="001F31FF">
              <w:rPr>
                <w:sz w:val="16"/>
                <w:szCs w:val="16"/>
              </w:rPr>
              <w:t xml:space="preserve"> 28, 34, 38, 40, 42, 43</w:t>
            </w:r>
          </w:p>
        </w:tc>
        <w:tc>
          <w:tcPr>
            <w:tcW w:w="772" w:type="dxa"/>
            <w:shd w:val="clear" w:color="auto" w:fill="auto"/>
            <w:vAlign w:val="bottom"/>
          </w:tcPr>
          <w:p w14:paraId="026161C2"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6CEFF6E3"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4CDF5123"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2E38810F"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48BBF204"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6D406DEC" w14:textId="77777777" w:rsidR="00F75DF1" w:rsidRPr="001F31FF" w:rsidRDefault="00F75DF1" w:rsidP="00277947">
            <w:pPr>
              <w:pStyle w:val="TAC"/>
              <w:rPr>
                <w:sz w:val="16"/>
                <w:szCs w:val="16"/>
              </w:rPr>
            </w:pPr>
            <w:r w:rsidRPr="001F31FF">
              <w:rPr>
                <w:sz w:val="16"/>
                <w:szCs w:val="16"/>
              </w:rPr>
              <w:t>5</w:t>
            </w:r>
          </w:p>
        </w:tc>
      </w:tr>
      <w:tr w:rsidR="00F75DF1" w:rsidRPr="001F31FF" w14:paraId="0317EB66" w14:textId="77777777" w:rsidTr="00277947">
        <w:trPr>
          <w:trHeight w:val="225"/>
          <w:jc w:val="center"/>
        </w:trPr>
        <w:tc>
          <w:tcPr>
            <w:tcW w:w="960" w:type="dxa"/>
            <w:vMerge/>
            <w:shd w:val="clear" w:color="auto" w:fill="auto"/>
          </w:tcPr>
          <w:p w14:paraId="5542FF7D" w14:textId="77777777" w:rsidR="00F75DF1" w:rsidRPr="001F31FF" w:rsidRDefault="00F75DF1" w:rsidP="00277947">
            <w:pPr>
              <w:pStyle w:val="TAC"/>
              <w:rPr>
                <w:rFonts w:cs="Arial"/>
                <w:sz w:val="16"/>
                <w:szCs w:val="16"/>
              </w:rPr>
            </w:pPr>
          </w:p>
        </w:tc>
        <w:tc>
          <w:tcPr>
            <w:tcW w:w="3166" w:type="dxa"/>
            <w:shd w:val="clear" w:color="auto" w:fill="auto"/>
            <w:vAlign w:val="bottom"/>
          </w:tcPr>
          <w:p w14:paraId="06503315" w14:textId="77777777" w:rsidR="00F75DF1" w:rsidRPr="001F31FF" w:rsidRDefault="00F75DF1" w:rsidP="00277947">
            <w:pPr>
              <w:pStyle w:val="TAL"/>
              <w:rPr>
                <w:sz w:val="16"/>
                <w:szCs w:val="16"/>
              </w:rPr>
            </w:pPr>
            <w:r w:rsidRPr="001F31FF">
              <w:rPr>
                <w:sz w:val="16"/>
                <w:szCs w:val="16"/>
              </w:rPr>
              <w:t>E-UTRA Band 3</w:t>
            </w:r>
          </w:p>
        </w:tc>
        <w:tc>
          <w:tcPr>
            <w:tcW w:w="772" w:type="dxa"/>
            <w:shd w:val="clear" w:color="auto" w:fill="auto"/>
            <w:vAlign w:val="bottom"/>
          </w:tcPr>
          <w:p w14:paraId="4DC469D8"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031D6CAC"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1ADEB6DD"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6D19EE7D"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16DF16B7"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07773424" w14:textId="77777777" w:rsidR="00F75DF1" w:rsidRPr="001F31FF" w:rsidRDefault="00F75DF1" w:rsidP="00277947">
            <w:pPr>
              <w:pStyle w:val="TAC"/>
              <w:rPr>
                <w:sz w:val="16"/>
                <w:szCs w:val="16"/>
              </w:rPr>
            </w:pPr>
            <w:r w:rsidRPr="001F31FF">
              <w:rPr>
                <w:rFonts w:cs="Arial"/>
                <w:sz w:val="16"/>
                <w:szCs w:val="16"/>
              </w:rPr>
              <w:t>15</w:t>
            </w:r>
          </w:p>
        </w:tc>
      </w:tr>
      <w:tr w:rsidR="00F75DF1" w:rsidRPr="001F31FF" w14:paraId="11E993BA" w14:textId="77777777" w:rsidTr="00277947">
        <w:trPr>
          <w:trHeight w:val="225"/>
          <w:jc w:val="center"/>
        </w:trPr>
        <w:tc>
          <w:tcPr>
            <w:tcW w:w="960" w:type="dxa"/>
            <w:vMerge w:val="restart"/>
            <w:shd w:val="clear" w:color="auto" w:fill="auto"/>
          </w:tcPr>
          <w:p w14:paraId="47AE62E0" w14:textId="77777777" w:rsidR="00F75DF1" w:rsidRPr="001F31FF" w:rsidRDefault="00F75DF1" w:rsidP="00277947">
            <w:pPr>
              <w:pStyle w:val="TAC"/>
              <w:rPr>
                <w:rFonts w:cs="Arial"/>
                <w:sz w:val="16"/>
                <w:szCs w:val="16"/>
              </w:rPr>
            </w:pPr>
            <w:r w:rsidRPr="001F31FF">
              <w:rPr>
                <w:rFonts w:cs="Arial"/>
                <w:sz w:val="16"/>
                <w:szCs w:val="16"/>
              </w:rPr>
              <w:t>34</w:t>
            </w:r>
          </w:p>
        </w:tc>
        <w:tc>
          <w:tcPr>
            <w:tcW w:w="3166" w:type="dxa"/>
            <w:shd w:val="clear" w:color="auto" w:fill="auto"/>
            <w:vAlign w:val="bottom"/>
          </w:tcPr>
          <w:p w14:paraId="0813F569" w14:textId="77777777" w:rsidR="00F75DF1" w:rsidRPr="001F31FF" w:rsidRDefault="00F75DF1" w:rsidP="00277947">
            <w:pPr>
              <w:pStyle w:val="TAL"/>
              <w:rPr>
                <w:sz w:val="16"/>
                <w:szCs w:val="16"/>
              </w:rPr>
            </w:pPr>
            <w:r w:rsidRPr="001F31FF">
              <w:rPr>
                <w:sz w:val="16"/>
                <w:szCs w:val="16"/>
              </w:rPr>
              <w:t xml:space="preserve">E-UTRA Band 1, 3, 7, 8, 11, 18, 19, 20, 21, </w:t>
            </w:r>
            <w:r w:rsidRPr="001F31FF">
              <w:rPr>
                <w:rFonts w:eastAsia="ＭＳ 明朝"/>
                <w:sz w:val="16"/>
                <w:szCs w:val="16"/>
              </w:rPr>
              <w:t xml:space="preserve">22, </w:t>
            </w:r>
            <w:r w:rsidRPr="001F31FF">
              <w:rPr>
                <w:sz w:val="16"/>
                <w:szCs w:val="16"/>
              </w:rPr>
              <w:t>26, 28, 33, 38, 39, 40, 41, 42, 43, 44</w:t>
            </w:r>
          </w:p>
        </w:tc>
        <w:tc>
          <w:tcPr>
            <w:tcW w:w="772" w:type="dxa"/>
            <w:shd w:val="clear" w:color="auto" w:fill="auto"/>
            <w:vAlign w:val="bottom"/>
          </w:tcPr>
          <w:p w14:paraId="00BA72F2"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0BD8716E"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09842F54"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2F18687F"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566D8A18"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43579485" w14:textId="77777777" w:rsidR="00F75DF1" w:rsidRPr="001F31FF" w:rsidRDefault="00F75DF1" w:rsidP="00277947">
            <w:pPr>
              <w:pStyle w:val="TAC"/>
              <w:rPr>
                <w:sz w:val="16"/>
                <w:szCs w:val="16"/>
              </w:rPr>
            </w:pPr>
            <w:r w:rsidRPr="001F31FF">
              <w:rPr>
                <w:sz w:val="16"/>
                <w:szCs w:val="16"/>
              </w:rPr>
              <w:t>5</w:t>
            </w:r>
          </w:p>
        </w:tc>
      </w:tr>
      <w:tr w:rsidR="00F75DF1" w:rsidRPr="001F31FF" w14:paraId="265EE3F4" w14:textId="77777777" w:rsidTr="00277947">
        <w:trPr>
          <w:trHeight w:val="186"/>
          <w:jc w:val="center"/>
        </w:trPr>
        <w:tc>
          <w:tcPr>
            <w:tcW w:w="960" w:type="dxa"/>
            <w:vMerge/>
            <w:shd w:val="clear" w:color="auto" w:fill="auto"/>
          </w:tcPr>
          <w:p w14:paraId="48D4FF24" w14:textId="77777777" w:rsidR="00F75DF1" w:rsidRPr="001F31FF" w:rsidRDefault="00F75DF1" w:rsidP="00277947">
            <w:pPr>
              <w:pStyle w:val="TAC"/>
              <w:rPr>
                <w:rFonts w:cs="Arial"/>
                <w:sz w:val="16"/>
                <w:szCs w:val="16"/>
              </w:rPr>
            </w:pPr>
          </w:p>
        </w:tc>
        <w:tc>
          <w:tcPr>
            <w:tcW w:w="3166" w:type="dxa"/>
            <w:shd w:val="clear" w:color="auto" w:fill="auto"/>
            <w:vAlign w:val="center"/>
          </w:tcPr>
          <w:p w14:paraId="2E4CE73D" w14:textId="77777777" w:rsidR="00F75DF1" w:rsidRPr="001F31FF" w:rsidRDefault="00F75DF1" w:rsidP="00277947">
            <w:pPr>
              <w:pStyle w:val="TAL"/>
              <w:rPr>
                <w:sz w:val="16"/>
                <w:szCs w:val="16"/>
              </w:rPr>
            </w:pPr>
            <w:r w:rsidRPr="001F31FF">
              <w:rPr>
                <w:sz w:val="16"/>
                <w:szCs w:val="16"/>
              </w:rPr>
              <w:t xml:space="preserve">Frequency range </w:t>
            </w:r>
          </w:p>
        </w:tc>
        <w:tc>
          <w:tcPr>
            <w:tcW w:w="772" w:type="dxa"/>
            <w:shd w:val="clear" w:color="auto" w:fill="auto"/>
            <w:vAlign w:val="bottom"/>
          </w:tcPr>
          <w:p w14:paraId="574FDCDC" w14:textId="77777777" w:rsidR="00F75DF1" w:rsidRPr="001F31FF" w:rsidRDefault="00F75DF1" w:rsidP="00277947">
            <w:pPr>
              <w:pStyle w:val="TAR"/>
              <w:rPr>
                <w:sz w:val="16"/>
                <w:szCs w:val="16"/>
              </w:rPr>
            </w:pPr>
            <w:r w:rsidRPr="001F31FF">
              <w:rPr>
                <w:sz w:val="16"/>
                <w:szCs w:val="16"/>
              </w:rPr>
              <w:t>1884.5</w:t>
            </w:r>
          </w:p>
        </w:tc>
        <w:tc>
          <w:tcPr>
            <w:tcW w:w="362" w:type="dxa"/>
            <w:shd w:val="clear" w:color="auto" w:fill="auto"/>
            <w:vAlign w:val="bottom"/>
          </w:tcPr>
          <w:p w14:paraId="2DD8CBA0"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vAlign w:val="bottom"/>
          </w:tcPr>
          <w:p w14:paraId="71087B95" w14:textId="77777777" w:rsidR="00F75DF1" w:rsidRPr="001F31FF" w:rsidRDefault="00F75DF1" w:rsidP="00277947">
            <w:pPr>
              <w:pStyle w:val="TAL"/>
              <w:rPr>
                <w:sz w:val="16"/>
                <w:szCs w:val="16"/>
              </w:rPr>
            </w:pPr>
            <w:r w:rsidRPr="001F31FF">
              <w:rPr>
                <w:sz w:val="16"/>
                <w:szCs w:val="16"/>
              </w:rPr>
              <w:t>1915.7</w:t>
            </w:r>
          </w:p>
        </w:tc>
        <w:tc>
          <w:tcPr>
            <w:tcW w:w="1134" w:type="dxa"/>
            <w:shd w:val="clear" w:color="auto" w:fill="auto"/>
            <w:vAlign w:val="center"/>
          </w:tcPr>
          <w:p w14:paraId="6D7A07C0" w14:textId="77777777" w:rsidR="00F75DF1" w:rsidRPr="001F31FF" w:rsidRDefault="00F75DF1" w:rsidP="00277947">
            <w:pPr>
              <w:pStyle w:val="TAC"/>
              <w:rPr>
                <w:sz w:val="16"/>
                <w:szCs w:val="16"/>
              </w:rPr>
            </w:pPr>
            <w:r w:rsidRPr="001F31FF">
              <w:rPr>
                <w:sz w:val="16"/>
                <w:szCs w:val="16"/>
              </w:rPr>
              <w:t>-41</w:t>
            </w:r>
          </w:p>
        </w:tc>
        <w:tc>
          <w:tcPr>
            <w:tcW w:w="851" w:type="dxa"/>
            <w:shd w:val="clear" w:color="auto" w:fill="auto"/>
            <w:noWrap/>
            <w:vAlign w:val="center"/>
          </w:tcPr>
          <w:p w14:paraId="7D883E11" w14:textId="77777777" w:rsidR="00F75DF1" w:rsidRPr="001F31FF" w:rsidRDefault="00F75DF1" w:rsidP="00277947">
            <w:pPr>
              <w:pStyle w:val="TAC"/>
              <w:rPr>
                <w:sz w:val="16"/>
                <w:szCs w:val="16"/>
              </w:rPr>
            </w:pPr>
            <w:r w:rsidRPr="001F31FF">
              <w:rPr>
                <w:sz w:val="16"/>
                <w:szCs w:val="16"/>
              </w:rPr>
              <w:t>0.3</w:t>
            </w:r>
          </w:p>
        </w:tc>
        <w:tc>
          <w:tcPr>
            <w:tcW w:w="929" w:type="dxa"/>
            <w:shd w:val="clear" w:color="auto" w:fill="auto"/>
            <w:noWrap/>
            <w:vAlign w:val="center"/>
          </w:tcPr>
          <w:p w14:paraId="6EC212FA" w14:textId="77777777" w:rsidR="00F75DF1" w:rsidRPr="001F31FF" w:rsidRDefault="00F75DF1" w:rsidP="00277947">
            <w:pPr>
              <w:pStyle w:val="TAC"/>
              <w:rPr>
                <w:sz w:val="16"/>
                <w:szCs w:val="16"/>
              </w:rPr>
            </w:pPr>
            <w:r w:rsidRPr="001F31FF">
              <w:rPr>
                <w:sz w:val="16"/>
                <w:szCs w:val="16"/>
              </w:rPr>
              <w:t>8</w:t>
            </w:r>
          </w:p>
        </w:tc>
      </w:tr>
      <w:tr w:rsidR="00F75DF1" w:rsidRPr="001F31FF" w14:paraId="381A61F2" w14:textId="77777777" w:rsidTr="00277947">
        <w:trPr>
          <w:trHeight w:val="186"/>
          <w:jc w:val="center"/>
        </w:trPr>
        <w:tc>
          <w:tcPr>
            <w:tcW w:w="960" w:type="dxa"/>
            <w:vMerge/>
            <w:shd w:val="clear" w:color="auto" w:fill="auto"/>
          </w:tcPr>
          <w:p w14:paraId="215BC71B" w14:textId="77777777" w:rsidR="00F75DF1" w:rsidRPr="001F31FF" w:rsidRDefault="00F75DF1" w:rsidP="00277947">
            <w:pPr>
              <w:pStyle w:val="TAC"/>
              <w:rPr>
                <w:rFonts w:cs="Arial"/>
                <w:sz w:val="16"/>
                <w:szCs w:val="16"/>
              </w:rPr>
            </w:pPr>
          </w:p>
        </w:tc>
        <w:tc>
          <w:tcPr>
            <w:tcW w:w="3166" w:type="dxa"/>
            <w:shd w:val="clear" w:color="auto" w:fill="auto"/>
            <w:vAlign w:val="center"/>
          </w:tcPr>
          <w:p w14:paraId="58F22AE0" w14:textId="77777777" w:rsidR="00F75DF1" w:rsidRPr="001F31FF" w:rsidRDefault="00F75DF1" w:rsidP="00277947">
            <w:pPr>
              <w:pStyle w:val="TAL"/>
              <w:rPr>
                <w:sz w:val="16"/>
                <w:szCs w:val="16"/>
              </w:rPr>
            </w:pPr>
            <w:r w:rsidRPr="001F31FF">
              <w:rPr>
                <w:rFonts w:cs="Arial"/>
                <w:sz w:val="16"/>
                <w:szCs w:val="16"/>
              </w:rPr>
              <w:t>Frequency range</w:t>
            </w:r>
          </w:p>
        </w:tc>
        <w:tc>
          <w:tcPr>
            <w:tcW w:w="772" w:type="dxa"/>
            <w:shd w:val="clear" w:color="auto" w:fill="auto"/>
            <w:vAlign w:val="bottom"/>
          </w:tcPr>
          <w:p w14:paraId="5D63CBEF" w14:textId="77777777" w:rsidR="00F75DF1" w:rsidRPr="001F31FF" w:rsidRDefault="00F75DF1" w:rsidP="00277947">
            <w:pPr>
              <w:pStyle w:val="TAR"/>
              <w:rPr>
                <w:sz w:val="16"/>
                <w:szCs w:val="16"/>
              </w:rPr>
            </w:pPr>
            <w:r w:rsidRPr="001F31FF">
              <w:rPr>
                <w:sz w:val="16"/>
                <w:szCs w:val="16"/>
                <w:lang w:eastAsia="ja-JP"/>
              </w:rPr>
              <w:t>1839.9</w:t>
            </w:r>
          </w:p>
        </w:tc>
        <w:tc>
          <w:tcPr>
            <w:tcW w:w="362" w:type="dxa"/>
            <w:shd w:val="clear" w:color="auto" w:fill="auto"/>
            <w:vAlign w:val="bottom"/>
          </w:tcPr>
          <w:p w14:paraId="589373A1" w14:textId="77777777" w:rsidR="00F75DF1" w:rsidRPr="001F31FF" w:rsidRDefault="00F75DF1" w:rsidP="00277947">
            <w:pPr>
              <w:pStyle w:val="TAC"/>
              <w:rPr>
                <w:sz w:val="16"/>
                <w:szCs w:val="16"/>
              </w:rPr>
            </w:pPr>
            <w:r w:rsidRPr="001F31FF">
              <w:rPr>
                <w:rFonts w:cs="Arial"/>
                <w:sz w:val="16"/>
                <w:szCs w:val="16"/>
              </w:rPr>
              <w:t>-</w:t>
            </w:r>
          </w:p>
        </w:tc>
        <w:tc>
          <w:tcPr>
            <w:tcW w:w="772" w:type="dxa"/>
            <w:shd w:val="clear" w:color="auto" w:fill="auto"/>
            <w:vAlign w:val="bottom"/>
          </w:tcPr>
          <w:p w14:paraId="2BC7BF3B" w14:textId="77777777" w:rsidR="00F75DF1" w:rsidRPr="001F31FF" w:rsidRDefault="00F75DF1" w:rsidP="00277947">
            <w:pPr>
              <w:pStyle w:val="TAL"/>
              <w:rPr>
                <w:sz w:val="16"/>
                <w:szCs w:val="16"/>
              </w:rPr>
            </w:pPr>
            <w:r w:rsidRPr="001F31FF">
              <w:rPr>
                <w:sz w:val="16"/>
                <w:szCs w:val="16"/>
              </w:rPr>
              <w:t>1879.9</w:t>
            </w:r>
          </w:p>
        </w:tc>
        <w:tc>
          <w:tcPr>
            <w:tcW w:w="1134" w:type="dxa"/>
            <w:shd w:val="clear" w:color="auto" w:fill="auto"/>
            <w:vAlign w:val="center"/>
          </w:tcPr>
          <w:p w14:paraId="290008CF" w14:textId="77777777" w:rsidR="00F75DF1" w:rsidRPr="001F31FF" w:rsidRDefault="00F75DF1" w:rsidP="00277947">
            <w:pPr>
              <w:pStyle w:val="TAC"/>
              <w:rPr>
                <w:sz w:val="16"/>
                <w:szCs w:val="16"/>
              </w:rPr>
            </w:pPr>
            <w:r w:rsidRPr="001F31FF">
              <w:t>-50</w:t>
            </w:r>
          </w:p>
        </w:tc>
        <w:tc>
          <w:tcPr>
            <w:tcW w:w="851" w:type="dxa"/>
            <w:shd w:val="clear" w:color="auto" w:fill="auto"/>
            <w:noWrap/>
            <w:vAlign w:val="center"/>
          </w:tcPr>
          <w:p w14:paraId="015EC6E4" w14:textId="77777777" w:rsidR="00F75DF1" w:rsidRPr="001F31FF" w:rsidRDefault="00F75DF1" w:rsidP="00277947">
            <w:pPr>
              <w:pStyle w:val="TAC"/>
              <w:rPr>
                <w:sz w:val="16"/>
                <w:szCs w:val="16"/>
              </w:rPr>
            </w:pPr>
            <w:r w:rsidRPr="001F31FF">
              <w:t>1</w:t>
            </w:r>
          </w:p>
        </w:tc>
        <w:tc>
          <w:tcPr>
            <w:tcW w:w="929" w:type="dxa"/>
            <w:shd w:val="clear" w:color="auto" w:fill="auto"/>
            <w:noWrap/>
            <w:vAlign w:val="center"/>
          </w:tcPr>
          <w:p w14:paraId="2C00DC91" w14:textId="77777777" w:rsidR="00F75DF1" w:rsidRPr="001F31FF" w:rsidRDefault="00F75DF1" w:rsidP="00277947">
            <w:pPr>
              <w:pStyle w:val="TAC"/>
              <w:rPr>
                <w:sz w:val="16"/>
                <w:szCs w:val="16"/>
              </w:rPr>
            </w:pPr>
          </w:p>
        </w:tc>
      </w:tr>
      <w:tr w:rsidR="00F75DF1" w:rsidRPr="001F31FF" w14:paraId="2BE786AB" w14:textId="77777777" w:rsidTr="00277947">
        <w:trPr>
          <w:trHeight w:val="225"/>
          <w:jc w:val="center"/>
        </w:trPr>
        <w:tc>
          <w:tcPr>
            <w:tcW w:w="960" w:type="dxa"/>
            <w:shd w:val="clear" w:color="auto" w:fill="auto"/>
          </w:tcPr>
          <w:p w14:paraId="672C59E4" w14:textId="77777777" w:rsidR="00F75DF1" w:rsidRPr="001F31FF" w:rsidRDefault="00F75DF1" w:rsidP="00277947">
            <w:pPr>
              <w:pStyle w:val="TAC"/>
              <w:rPr>
                <w:rFonts w:cs="Arial"/>
                <w:sz w:val="16"/>
                <w:szCs w:val="16"/>
              </w:rPr>
            </w:pPr>
            <w:r w:rsidRPr="001F31FF">
              <w:rPr>
                <w:rFonts w:cs="Arial"/>
                <w:sz w:val="16"/>
                <w:szCs w:val="16"/>
              </w:rPr>
              <w:t>35</w:t>
            </w:r>
          </w:p>
        </w:tc>
        <w:tc>
          <w:tcPr>
            <w:tcW w:w="3166" w:type="dxa"/>
            <w:shd w:val="clear" w:color="auto" w:fill="auto"/>
            <w:vAlign w:val="bottom"/>
          </w:tcPr>
          <w:p w14:paraId="2B81613D" w14:textId="77777777" w:rsidR="00F75DF1" w:rsidRPr="001F31FF" w:rsidRDefault="00F75DF1" w:rsidP="00277947">
            <w:pPr>
              <w:pStyle w:val="TAL"/>
              <w:rPr>
                <w:sz w:val="16"/>
                <w:szCs w:val="16"/>
              </w:rPr>
            </w:pPr>
          </w:p>
        </w:tc>
        <w:tc>
          <w:tcPr>
            <w:tcW w:w="772" w:type="dxa"/>
            <w:shd w:val="clear" w:color="auto" w:fill="auto"/>
            <w:vAlign w:val="bottom"/>
          </w:tcPr>
          <w:p w14:paraId="1D7C19BC" w14:textId="77777777" w:rsidR="00F75DF1" w:rsidRPr="001F31FF" w:rsidRDefault="00F75DF1" w:rsidP="00277947">
            <w:pPr>
              <w:pStyle w:val="TAR"/>
              <w:rPr>
                <w:sz w:val="16"/>
                <w:szCs w:val="16"/>
              </w:rPr>
            </w:pPr>
          </w:p>
        </w:tc>
        <w:tc>
          <w:tcPr>
            <w:tcW w:w="362" w:type="dxa"/>
            <w:shd w:val="clear" w:color="auto" w:fill="auto"/>
            <w:vAlign w:val="bottom"/>
          </w:tcPr>
          <w:p w14:paraId="3CF3FA18" w14:textId="77777777" w:rsidR="00F75DF1" w:rsidRPr="001F31FF" w:rsidRDefault="00F75DF1" w:rsidP="00277947">
            <w:pPr>
              <w:pStyle w:val="TAC"/>
              <w:rPr>
                <w:sz w:val="16"/>
                <w:szCs w:val="16"/>
              </w:rPr>
            </w:pPr>
          </w:p>
        </w:tc>
        <w:tc>
          <w:tcPr>
            <w:tcW w:w="772" w:type="dxa"/>
            <w:shd w:val="clear" w:color="auto" w:fill="auto"/>
            <w:vAlign w:val="bottom"/>
          </w:tcPr>
          <w:p w14:paraId="76CE386B" w14:textId="77777777" w:rsidR="00F75DF1" w:rsidRPr="001F31FF" w:rsidRDefault="00F75DF1" w:rsidP="00277947">
            <w:pPr>
              <w:pStyle w:val="TAL"/>
              <w:rPr>
                <w:sz w:val="16"/>
                <w:szCs w:val="16"/>
              </w:rPr>
            </w:pPr>
          </w:p>
        </w:tc>
        <w:tc>
          <w:tcPr>
            <w:tcW w:w="1134" w:type="dxa"/>
            <w:shd w:val="clear" w:color="auto" w:fill="auto"/>
            <w:vAlign w:val="center"/>
          </w:tcPr>
          <w:p w14:paraId="60574892" w14:textId="77777777" w:rsidR="00F75DF1" w:rsidRPr="001F31FF" w:rsidRDefault="00F75DF1" w:rsidP="00277947">
            <w:pPr>
              <w:pStyle w:val="TAC"/>
              <w:rPr>
                <w:sz w:val="16"/>
                <w:szCs w:val="16"/>
              </w:rPr>
            </w:pPr>
          </w:p>
        </w:tc>
        <w:tc>
          <w:tcPr>
            <w:tcW w:w="851" w:type="dxa"/>
            <w:shd w:val="clear" w:color="auto" w:fill="auto"/>
            <w:noWrap/>
            <w:vAlign w:val="center"/>
          </w:tcPr>
          <w:p w14:paraId="0F87F1DE" w14:textId="77777777" w:rsidR="00F75DF1" w:rsidRPr="001F31FF" w:rsidRDefault="00F75DF1" w:rsidP="00277947">
            <w:pPr>
              <w:pStyle w:val="TAC"/>
              <w:rPr>
                <w:sz w:val="16"/>
                <w:szCs w:val="16"/>
              </w:rPr>
            </w:pPr>
          </w:p>
        </w:tc>
        <w:tc>
          <w:tcPr>
            <w:tcW w:w="929" w:type="dxa"/>
            <w:shd w:val="clear" w:color="auto" w:fill="auto"/>
            <w:noWrap/>
            <w:vAlign w:val="center"/>
          </w:tcPr>
          <w:p w14:paraId="6D56898B" w14:textId="77777777" w:rsidR="00F75DF1" w:rsidRPr="001F31FF" w:rsidRDefault="00F75DF1" w:rsidP="00277947">
            <w:pPr>
              <w:pStyle w:val="TAC"/>
              <w:rPr>
                <w:sz w:val="16"/>
                <w:szCs w:val="16"/>
              </w:rPr>
            </w:pPr>
          </w:p>
        </w:tc>
      </w:tr>
      <w:tr w:rsidR="00F75DF1" w:rsidRPr="001F31FF" w14:paraId="64FBFE66" w14:textId="77777777" w:rsidTr="00277947">
        <w:trPr>
          <w:trHeight w:val="225"/>
          <w:jc w:val="center"/>
        </w:trPr>
        <w:tc>
          <w:tcPr>
            <w:tcW w:w="960" w:type="dxa"/>
            <w:shd w:val="clear" w:color="auto" w:fill="auto"/>
          </w:tcPr>
          <w:p w14:paraId="6C261A9F" w14:textId="77777777" w:rsidR="00F75DF1" w:rsidRPr="001F31FF" w:rsidRDefault="00F75DF1" w:rsidP="00277947">
            <w:pPr>
              <w:pStyle w:val="TAC"/>
              <w:rPr>
                <w:rFonts w:cs="Arial"/>
                <w:sz w:val="16"/>
                <w:szCs w:val="16"/>
              </w:rPr>
            </w:pPr>
            <w:r w:rsidRPr="001F31FF">
              <w:rPr>
                <w:rFonts w:cs="Arial"/>
                <w:sz w:val="16"/>
                <w:szCs w:val="16"/>
              </w:rPr>
              <w:t>36</w:t>
            </w:r>
          </w:p>
        </w:tc>
        <w:tc>
          <w:tcPr>
            <w:tcW w:w="3166" w:type="dxa"/>
            <w:shd w:val="clear" w:color="auto" w:fill="auto"/>
            <w:vAlign w:val="bottom"/>
          </w:tcPr>
          <w:p w14:paraId="0CD83110" w14:textId="77777777" w:rsidR="00F75DF1" w:rsidRPr="001F31FF" w:rsidRDefault="00F75DF1" w:rsidP="00277947">
            <w:pPr>
              <w:pStyle w:val="TAL"/>
              <w:rPr>
                <w:sz w:val="16"/>
                <w:szCs w:val="16"/>
              </w:rPr>
            </w:pPr>
          </w:p>
        </w:tc>
        <w:tc>
          <w:tcPr>
            <w:tcW w:w="772" w:type="dxa"/>
            <w:shd w:val="clear" w:color="auto" w:fill="auto"/>
            <w:vAlign w:val="bottom"/>
          </w:tcPr>
          <w:p w14:paraId="5CDEEA7C" w14:textId="77777777" w:rsidR="00F75DF1" w:rsidRPr="001F31FF" w:rsidRDefault="00F75DF1" w:rsidP="00277947">
            <w:pPr>
              <w:pStyle w:val="TAR"/>
              <w:rPr>
                <w:sz w:val="16"/>
                <w:szCs w:val="16"/>
              </w:rPr>
            </w:pPr>
          </w:p>
        </w:tc>
        <w:tc>
          <w:tcPr>
            <w:tcW w:w="362" w:type="dxa"/>
            <w:shd w:val="clear" w:color="auto" w:fill="auto"/>
            <w:vAlign w:val="bottom"/>
          </w:tcPr>
          <w:p w14:paraId="6ED66F4F" w14:textId="77777777" w:rsidR="00F75DF1" w:rsidRPr="001F31FF" w:rsidRDefault="00F75DF1" w:rsidP="00277947">
            <w:pPr>
              <w:pStyle w:val="TAC"/>
              <w:rPr>
                <w:sz w:val="16"/>
                <w:szCs w:val="16"/>
              </w:rPr>
            </w:pPr>
          </w:p>
        </w:tc>
        <w:tc>
          <w:tcPr>
            <w:tcW w:w="772" w:type="dxa"/>
            <w:shd w:val="clear" w:color="auto" w:fill="auto"/>
            <w:vAlign w:val="bottom"/>
          </w:tcPr>
          <w:p w14:paraId="337928DB" w14:textId="77777777" w:rsidR="00F75DF1" w:rsidRPr="001F31FF" w:rsidRDefault="00F75DF1" w:rsidP="00277947">
            <w:pPr>
              <w:pStyle w:val="TAL"/>
              <w:rPr>
                <w:sz w:val="16"/>
                <w:szCs w:val="16"/>
              </w:rPr>
            </w:pPr>
          </w:p>
        </w:tc>
        <w:tc>
          <w:tcPr>
            <w:tcW w:w="1134" w:type="dxa"/>
            <w:shd w:val="clear" w:color="auto" w:fill="auto"/>
            <w:vAlign w:val="center"/>
          </w:tcPr>
          <w:p w14:paraId="4A21167A" w14:textId="77777777" w:rsidR="00F75DF1" w:rsidRPr="001F31FF" w:rsidRDefault="00F75DF1" w:rsidP="00277947">
            <w:pPr>
              <w:pStyle w:val="TAC"/>
              <w:rPr>
                <w:sz w:val="16"/>
                <w:szCs w:val="16"/>
              </w:rPr>
            </w:pPr>
          </w:p>
        </w:tc>
        <w:tc>
          <w:tcPr>
            <w:tcW w:w="851" w:type="dxa"/>
            <w:shd w:val="clear" w:color="auto" w:fill="auto"/>
            <w:noWrap/>
            <w:vAlign w:val="center"/>
          </w:tcPr>
          <w:p w14:paraId="726813A5" w14:textId="77777777" w:rsidR="00F75DF1" w:rsidRPr="001F31FF" w:rsidRDefault="00F75DF1" w:rsidP="00277947">
            <w:pPr>
              <w:pStyle w:val="TAC"/>
              <w:rPr>
                <w:sz w:val="16"/>
                <w:szCs w:val="16"/>
              </w:rPr>
            </w:pPr>
          </w:p>
        </w:tc>
        <w:tc>
          <w:tcPr>
            <w:tcW w:w="929" w:type="dxa"/>
            <w:shd w:val="clear" w:color="auto" w:fill="auto"/>
            <w:noWrap/>
            <w:vAlign w:val="center"/>
          </w:tcPr>
          <w:p w14:paraId="1DC68C2B" w14:textId="77777777" w:rsidR="00F75DF1" w:rsidRPr="001F31FF" w:rsidRDefault="00F75DF1" w:rsidP="00277947">
            <w:pPr>
              <w:pStyle w:val="TAC"/>
              <w:rPr>
                <w:sz w:val="16"/>
                <w:szCs w:val="16"/>
              </w:rPr>
            </w:pPr>
          </w:p>
        </w:tc>
      </w:tr>
      <w:tr w:rsidR="00F75DF1" w:rsidRPr="001F31FF" w14:paraId="02BBF4C6" w14:textId="77777777" w:rsidTr="00277947">
        <w:trPr>
          <w:trHeight w:val="225"/>
          <w:jc w:val="center"/>
        </w:trPr>
        <w:tc>
          <w:tcPr>
            <w:tcW w:w="960" w:type="dxa"/>
            <w:shd w:val="clear" w:color="auto" w:fill="auto"/>
          </w:tcPr>
          <w:p w14:paraId="325B7269" w14:textId="77777777" w:rsidR="00F75DF1" w:rsidRPr="001F31FF" w:rsidRDefault="00F75DF1" w:rsidP="00277947">
            <w:pPr>
              <w:pStyle w:val="TAC"/>
              <w:rPr>
                <w:rFonts w:cs="Arial"/>
                <w:sz w:val="16"/>
                <w:szCs w:val="16"/>
              </w:rPr>
            </w:pPr>
            <w:r w:rsidRPr="001F31FF">
              <w:rPr>
                <w:rFonts w:cs="Arial"/>
                <w:sz w:val="16"/>
                <w:szCs w:val="16"/>
              </w:rPr>
              <w:t>37</w:t>
            </w:r>
          </w:p>
        </w:tc>
        <w:tc>
          <w:tcPr>
            <w:tcW w:w="3166" w:type="dxa"/>
            <w:shd w:val="clear" w:color="auto" w:fill="auto"/>
            <w:vAlign w:val="bottom"/>
          </w:tcPr>
          <w:p w14:paraId="7940FA70" w14:textId="77777777" w:rsidR="00F75DF1" w:rsidRPr="001F31FF" w:rsidRDefault="00F75DF1" w:rsidP="00277947">
            <w:pPr>
              <w:pStyle w:val="TAL"/>
              <w:rPr>
                <w:sz w:val="16"/>
                <w:szCs w:val="16"/>
              </w:rPr>
            </w:pPr>
          </w:p>
        </w:tc>
        <w:tc>
          <w:tcPr>
            <w:tcW w:w="772" w:type="dxa"/>
            <w:shd w:val="clear" w:color="auto" w:fill="auto"/>
            <w:vAlign w:val="bottom"/>
          </w:tcPr>
          <w:p w14:paraId="4CD481CA" w14:textId="77777777" w:rsidR="00F75DF1" w:rsidRPr="001F31FF" w:rsidRDefault="00F75DF1" w:rsidP="00277947">
            <w:pPr>
              <w:pStyle w:val="TAR"/>
              <w:rPr>
                <w:sz w:val="16"/>
                <w:szCs w:val="16"/>
              </w:rPr>
            </w:pPr>
          </w:p>
        </w:tc>
        <w:tc>
          <w:tcPr>
            <w:tcW w:w="362" w:type="dxa"/>
            <w:shd w:val="clear" w:color="auto" w:fill="auto"/>
            <w:vAlign w:val="bottom"/>
          </w:tcPr>
          <w:p w14:paraId="0F83F9D4"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vAlign w:val="bottom"/>
          </w:tcPr>
          <w:p w14:paraId="5513EC84" w14:textId="77777777" w:rsidR="00F75DF1" w:rsidRPr="001F31FF" w:rsidRDefault="00F75DF1" w:rsidP="00277947">
            <w:pPr>
              <w:pStyle w:val="TAL"/>
              <w:rPr>
                <w:sz w:val="16"/>
                <w:szCs w:val="16"/>
              </w:rPr>
            </w:pPr>
          </w:p>
        </w:tc>
        <w:tc>
          <w:tcPr>
            <w:tcW w:w="1134" w:type="dxa"/>
            <w:shd w:val="clear" w:color="auto" w:fill="auto"/>
            <w:vAlign w:val="center"/>
          </w:tcPr>
          <w:p w14:paraId="78656E20" w14:textId="77777777" w:rsidR="00F75DF1" w:rsidRPr="001F31FF" w:rsidRDefault="00F75DF1" w:rsidP="00277947">
            <w:pPr>
              <w:pStyle w:val="TAC"/>
              <w:rPr>
                <w:sz w:val="16"/>
                <w:szCs w:val="16"/>
              </w:rPr>
            </w:pPr>
          </w:p>
        </w:tc>
        <w:tc>
          <w:tcPr>
            <w:tcW w:w="851" w:type="dxa"/>
            <w:shd w:val="clear" w:color="auto" w:fill="auto"/>
            <w:noWrap/>
            <w:vAlign w:val="center"/>
          </w:tcPr>
          <w:p w14:paraId="663EAA39" w14:textId="77777777" w:rsidR="00F75DF1" w:rsidRPr="001F31FF" w:rsidRDefault="00F75DF1" w:rsidP="00277947">
            <w:pPr>
              <w:pStyle w:val="TAC"/>
              <w:rPr>
                <w:sz w:val="16"/>
                <w:szCs w:val="16"/>
              </w:rPr>
            </w:pPr>
          </w:p>
        </w:tc>
        <w:tc>
          <w:tcPr>
            <w:tcW w:w="929" w:type="dxa"/>
            <w:shd w:val="clear" w:color="auto" w:fill="auto"/>
            <w:noWrap/>
            <w:vAlign w:val="center"/>
          </w:tcPr>
          <w:p w14:paraId="0D153C6E" w14:textId="77777777" w:rsidR="00F75DF1" w:rsidRPr="001F31FF" w:rsidRDefault="00F75DF1" w:rsidP="00277947">
            <w:pPr>
              <w:pStyle w:val="TAC"/>
              <w:rPr>
                <w:sz w:val="16"/>
                <w:szCs w:val="16"/>
              </w:rPr>
            </w:pPr>
          </w:p>
        </w:tc>
      </w:tr>
      <w:tr w:rsidR="00F75DF1" w:rsidRPr="001F31FF" w14:paraId="108FB3A1" w14:textId="77777777" w:rsidTr="00277947">
        <w:trPr>
          <w:trHeight w:val="225"/>
          <w:jc w:val="center"/>
        </w:trPr>
        <w:tc>
          <w:tcPr>
            <w:tcW w:w="960" w:type="dxa"/>
            <w:vMerge w:val="restart"/>
            <w:shd w:val="clear" w:color="auto" w:fill="auto"/>
          </w:tcPr>
          <w:p w14:paraId="7FA9F4DE" w14:textId="77777777" w:rsidR="00F75DF1" w:rsidRPr="001F31FF" w:rsidRDefault="00F75DF1" w:rsidP="00277947">
            <w:pPr>
              <w:pStyle w:val="TAC"/>
              <w:rPr>
                <w:rFonts w:cs="Arial"/>
                <w:sz w:val="16"/>
                <w:szCs w:val="16"/>
              </w:rPr>
            </w:pPr>
            <w:r w:rsidRPr="001F31FF">
              <w:rPr>
                <w:rFonts w:cs="Arial"/>
                <w:sz w:val="16"/>
                <w:szCs w:val="16"/>
              </w:rPr>
              <w:t>38</w:t>
            </w:r>
          </w:p>
        </w:tc>
        <w:tc>
          <w:tcPr>
            <w:tcW w:w="3166" w:type="dxa"/>
            <w:shd w:val="clear" w:color="auto" w:fill="auto"/>
            <w:vAlign w:val="bottom"/>
          </w:tcPr>
          <w:p w14:paraId="3623D78C" w14:textId="77777777" w:rsidR="00F75DF1" w:rsidRPr="001F31FF" w:rsidRDefault="00F75DF1" w:rsidP="00277947">
            <w:pPr>
              <w:pStyle w:val="TAL"/>
              <w:rPr>
                <w:sz w:val="16"/>
                <w:szCs w:val="16"/>
              </w:rPr>
            </w:pPr>
            <w:r w:rsidRPr="001F31FF">
              <w:rPr>
                <w:sz w:val="16"/>
                <w:szCs w:val="16"/>
              </w:rPr>
              <w:t xml:space="preserve">E-UTRA Band 1,3, 8, 20, </w:t>
            </w:r>
            <w:r w:rsidRPr="001F31FF">
              <w:rPr>
                <w:rFonts w:eastAsia="ＭＳ 明朝"/>
                <w:sz w:val="16"/>
                <w:szCs w:val="16"/>
              </w:rPr>
              <w:t xml:space="preserve">22, </w:t>
            </w:r>
            <w:r w:rsidRPr="001F31FF">
              <w:rPr>
                <w:sz w:val="16"/>
                <w:szCs w:val="16"/>
              </w:rPr>
              <w:t>27, 28, 29, 33, 34, 40, 42, 43</w:t>
            </w:r>
          </w:p>
        </w:tc>
        <w:tc>
          <w:tcPr>
            <w:tcW w:w="772" w:type="dxa"/>
            <w:shd w:val="clear" w:color="auto" w:fill="auto"/>
            <w:vAlign w:val="bottom"/>
          </w:tcPr>
          <w:p w14:paraId="1810D9D2"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59811D76"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49541F58"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3B4346E4"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1F035D17"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5F17010A" w14:textId="77777777" w:rsidR="00F75DF1" w:rsidRPr="001F31FF" w:rsidRDefault="00F75DF1" w:rsidP="00277947">
            <w:pPr>
              <w:pStyle w:val="TAC"/>
              <w:rPr>
                <w:sz w:val="16"/>
                <w:szCs w:val="16"/>
              </w:rPr>
            </w:pPr>
          </w:p>
        </w:tc>
      </w:tr>
      <w:tr w:rsidR="00F75DF1" w:rsidRPr="001F31FF" w14:paraId="6409ABD8" w14:textId="77777777" w:rsidTr="00277947">
        <w:trPr>
          <w:trHeight w:val="225"/>
          <w:jc w:val="center"/>
        </w:trPr>
        <w:tc>
          <w:tcPr>
            <w:tcW w:w="960" w:type="dxa"/>
            <w:vMerge/>
            <w:shd w:val="clear" w:color="auto" w:fill="auto"/>
          </w:tcPr>
          <w:p w14:paraId="73EAD68A" w14:textId="77777777" w:rsidR="00F75DF1" w:rsidRPr="001F31FF" w:rsidRDefault="00F75DF1" w:rsidP="00277947">
            <w:pPr>
              <w:pStyle w:val="TAC"/>
              <w:rPr>
                <w:rFonts w:cs="Arial"/>
                <w:sz w:val="16"/>
                <w:szCs w:val="16"/>
              </w:rPr>
            </w:pPr>
          </w:p>
        </w:tc>
        <w:tc>
          <w:tcPr>
            <w:tcW w:w="3166" w:type="dxa"/>
            <w:shd w:val="clear" w:color="auto" w:fill="auto"/>
            <w:vAlign w:val="bottom"/>
          </w:tcPr>
          <w:p w14:paraId="13356F09" w14:textId="77777777" w:rsidR="00F75DF1" w:rsidRPr="001F31FF" w:rsidRDefault="00F75DF1" w:rsidP="00277947">
            <w:pPr>
              <w:pStyle w:val="TAL"/>
              <w:rPr>
                <w:sz w:val="16"/>
                <w:szCs w:val="16"/>
              </w:rPr>
            </w:pPr>
            <w:r w:rsidRPr="001F31FF">
              <w:rPr>
                <w:rFonts w:cs="Arial"/>
                <w:sz w:val="16"/>
                <w:szCs w:val="16"/>
              </w:rPr>
              <w:t>Frequency range</w:t>
            </w:r>
          </w:p>
        </w:tc>
        <w:tc>
          <w:tcPr>
            <w:tcW w:w="772" w:type="dxa"/>
            <w:shd w:val="clear" w:color="auto" w:fill="auto"/>
            <w:vAlign w:val="bottom"/>
          </w:tcPr>
          <w:p w14:paraId="03F16C56" w14:textId="77777777" w:rsidR="00F75DF1" w:rsidRPr="001F31FF" w:rsidRDefault="00F75DF1" w:rsidP="00277947">
            <w:pPr>
              <w:pStyle w:val="TAR"/>
              <w:rPr>
                <w:sz w:val="16"/>
                <w:szCs w:val="16"/>
              </w:rPr>
            </w:pPr>
            <w:r w:rsidRPr="001F31FF">
              <w:rPr>
                <w:rFonts w:cs="Arial"/>
                <w:sz w:val="16"/>
                <w:szCs w:val="16"/>
              </w:rPr>
              <w:t>2620</w:t>
            </w:r>
          </w:p>
        </w:tc>
        <w:tc>
          <w:tcPr>
            <w:tcW w:w="362" w:type="dxa"/>
            <w:shd w:val="clear" w:color="auto" w:fill="auto"/>
            <w:vAlign w:val="bottom"/>
          </w:tcPr>
          <w:p w14:paraId="5FD5DE55"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2ABF3A79" w14:textId="77777777" w:rsidR="00F75DF1" w:rsidRPr="001F31FF" w:rsidRDefault="00F75DF1" w:rsidP="00277947">
            <w:pPr>
              <w:pStyle w:val="TAL"/>
              <w:rPr>
                <w:sz w:val="16"/>
                <w:szCs w:val="16"/>
              </w:rPr>
            </w:pPr>
            <w:r w:rsidRPr="001F31FF">
              <w:rPr>
                <w:rFonts w:cs="Arial"/>
                <w:sz w:val="16"/>
                <w:szCs w:val="16"/>
              </w:rPr>
              <w:t>2645</w:t>
            </w:r>
          </w:p>
        </w:tc>
        <w:tc>
          <w:tcPr>
            <w:tcW w:w="1134" w:type="dxa"/>
            <w:shd w:val="clear" w:color="auto" w:fill="auto"/>
            <w:vAlign w:val="center"/>
          </w:tcPr>
          <w:p w14:paraId="0532F466" w14:textId="77777777" w:rsidR="00F75DF1" w:rsidRPr="001F31FF" w:rsidRDefault="00F75DF1" w:rsidP="00277947">
            <w:pPr>
              <w:pStyle w:val="TAC"/>
              <w:rPr>
                <w:sz w:val="16"/>
                <w:szCs w:val="16"/>
              </w:rPr>
            </w:pPr>
            <w:r w:rsidRPr="001F31FF">
              <w:rPr>
                <w:sz w:val="16"/>
                <w:szCs w:val="16"/>
              </w:rPr>
              <w:t>-15.5</w:t>
            </w:r>
          </w:p>
        </w:tc>
        <w:tc>
          <w:tcPr>
            <w:tcW w:w="851" w:type="dxa"/>
            <w:shd w:val="clear" w:color="auto" w:fill="auto"/>
            <w:noWrap/>
            <w:vAlign w:val="center"/>
          </w:tcPr>
          <w:p w14:paraId="0ED6A8A0" w14:textId="77777777" w:rsidR="00F75DF1" w:rsidRPr="001F31FF" w:rsidRDefault="00F75DF1" w:rsidP="00277947">
            <w:pPr>
              <w:pStyle w:val="TAC"/>
              <w:rPr>
                <w:sz w:val="16"/>
                <w:szCs w:val="16"/>
              </w:rPr>
            </w:pPr>
            <w:r w:rsidRPr="001F31FF">
              <w:rPr>
                <w:sz w:val="16"/>
                <w:szCs w:val="16"/>
              </w:rPr>
              <w:t>5</w:t>
            </w:r>
          </w:p>
        </w:tc>
        <w:tc>
          <w:tcPr>
            <w:tcW w:w="929" w:type="dxa"/>
            <w:shd w:val="clear" w:color="auto" w:fill="auto"/>
            <w:noWrap/>
            <w:vAlign w:val="center"/>
          </w:tcPr>
          <w:p w14:paraId="5C0FC51C" w14:textId="77777777" w:rsidR="00F75DF1" w:rsidRPr="001F31FF" w:rsidRDefault="00F75DF1" w:rsidP="00277947">
            <w:pPr>
              <w:pStyle w:val="TAC"/>
              <w:rPr>
                <w:sz w:val="16"/>
                <w:szCs w:val="16"/>
              </w:rPr>
            </w:pPr>
            <w:r w:rsidRPr="001F31FF">
              <w:rPr>
                <w:sz w:val="16"/>
                <w:szCs w:val="16"/>
              </w:rPr>
              <w:t>15, 22, 26</w:t>
            </w:r>
          </w:p>
        </w:tc>
      </w:tr>
      <w:tr w:rsidR="00F75DF1" w:rsidRPr="001F31FF" w14:paraId="35377316" w14:textId="77777777" w:rsidTr="00277947">
        <w:trPr>
          <w:trHeight w:val="225"/>
          <w:jc w:val="center"/>
        </w:trPr>
        <w:tc>
          <w:tcPr>
            <w:tcW w:w="960" w:type="dxa"/>
            <w:vMerge/>
            <w:shd w:val="clear" w:color="auto" w:fill="auto"/>
          </w:tcPr>
          <w:p w14:paraId="62127427" w14:textId="77777777" w:rsidR="00F75DF1" w:rsidRPr="001F31FF" w:rsidRDefault="00F75DF1" w:rsidP="00277947">
            <w:pPr>
              <w:pStyle w:val="TAC"/>
              <w:rPr>
                <w:rFonts w:cs="Arial"/>
                <w:sz w:val="16"/>
                <w:szCs w:val="16"/>
              </w:rPr>
            </w:pPr>
          </w:p>
        </w:tc>
        <w:tc>
          <w:tcPr>
            <w:tcW w:w="3166" w:type="dxa"/>
            <w:shd w:val="clear" w:color="auto" w:fill="auto"/>
            <w:vAlign w:val="bottom"/>
          </w:tcPr>
          <w:p w14:paraId="78FEF194" w14:textId="77777777" w:rsidR="00F75DF1" w:rsidRPr="001F31FF" w:rsidRDefault="00F75DF1" w:rsidP="00277947">
            <w:pPr>
              <w:pStyle w:val="TAL"/>
              <w:rPr>
                <w:sz w:val="16"/>
                <w:szCs w:val="16"/>
              </w:rPr>
            </w:pPr>
            <w:r w:rsidRPr="001F31FF">
              <w:rPr>
                <w:rFonts w:cs="Arial"/>
                <w:sz w:val="16"/>
                <w:szCs w:val="16"/>
              </w:rPr>
              <w:t>Frequency range</w:t>
            </w:r>
          </w:p>
        </w:tc>
        <w:tc>
          <w:tcPr>
            <w:tcW w:w="772" w:type="dxa"/>
            <w:shd w:val="clear" w:color="auto" w:fill="auto"/>
            <w:vAlign w:val="bottom"/>
          </w:tcPr>
          <w:p w14:paraId="6786ACCE" w14:textId="77777777" w:rsidR="00F75DF1" w:rsidRPr="001F31FF" w:rsidRDefault="00F75DF1" w:rsidP="00277947">
            <w:pPr>
              <w:pStyle w:val="TAR"/>
              <w:rPr>
                <w:sz w:val="16"/>
                <w:szCs w:val="16"/>
              </w:rPr>
            </w:pPr>
            <w:r w:rsidRPr="001F31FF">
              <w:rPr>
                <w:rFonts w:cs="Arial"/>
                <w:sz w:val="16"/>
                <w:szCs w:val="16"/>
              </w:rPr>
              <w:t>2645</w:t>
            </w:r>
          </w:p>
        </w:tc>
        <w:tc>
          <w:tcPr>
            <w:tcW w:w="362" w:type="dxa"/>
            <w:shd w:val="clear" w:color="auto" w:fill="auto"/>
            <w:vAlign w:val="bottom"/>
          </w:tcPr>
          <w:p w14:paraId="34A0465C"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vAlign w:val="bottom"/>
          </w:tcPr>
          <w:p w14:paraId="03B80401" w14:textId="77777777" w:rsidR="00F75DF1" w:rsidRPr="001F31FF" w:rsidRDefault="00F75DF1" w:rsidP="00277947">
            <w:pPr>
              <w:pStyle w:val="TAL"/>
              <w:rPr>
                <w:sz w:val="16"/>
                <w:szCs w:val="16"/>
              </w:rPr>
            </w:pPr>
            <w:r w:rsidRPr="001F31FF">
              <w:rPr>
                <w:sz w:val="16"/>
                <w:szCs w:val="16"/>
              </w:rPr>
              <w:t>2690</w:t>
            </w:r>
          </w:p>
        </w:tc>
        <w:tc>
          <w:tcPr>
            <w:tcW w:w="1134" w:type="dxa"/>
            <w:shd w:val="clear" w:color="auto" w:fill="auto"/>
            <w:vAlign w:val="center"/>
          </w:tcPr>
          <w:p w14:paraId="457E3FE7" w14:textId="77777777" w:rsidR="00F75DF1" w:rsidRPr="001F31FF" w:rsidRDefault="00F75DF1" w:rsidP="00277947">
            <w:pPr>
              <w:pStyle w:val="TAC"/>
              <w:rPr>
                <w:sz w:val="16"/>
                <w:szCs w:val="16"/>
              </w:rPr>
            </w:pPr>
            <w:r w:rsidRPr="001F31FF">
              <w:rPr>
                <w:sz w:val="16"/>
                <w:szCs w:val="16"/>
              </w:rPr>
              <w:t>-40</w:t>
            </w:r>
          </w:p>
        </w:tc>
        <w:tc>
          <w:tcPr>
            <w:tcW w:w="851" w:type="dxa"/>
            <w:shd w:val="clear" w:color="auto" w:fill="auto"/>
            <w:noWrap/>
            <w:vAlign w:val="center"/>
          </w:tcPr>
          <w:p w14:paraId="17665AD6"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4CB77605" w14:textId="77777777" w:rsidR="00F75DF1" w:rsidRPr="001F31FF" w:rsidRDefault="00F75DF1" w:rsidP="00277947">
            <w:pPr>
              <w:pStyle w:val="TAC"/>
              <w:rPr>
                <w:sz w:val="16"/>
                <w:szCs w:val="16"/>
              </w:rPr>
            </w:pPr>
            <w:r w:rsidRPr="001F31FF">
              <w:rPr>
                <w:sz w:val="16"/>
                <w:szCs w:val="16"/>
              </w:rPr>
              <w:t>15, 22</w:t>
            </w:r>
          </w:p>
        </w:tc>
      </w:tr>
      <w:tr w:rsidR="00F75DF1" w:rsidRPr="001F31FF" w14:paraId="65597771" w14:textId="77777777" w:rsidTr="00277947">
        <w:trPr>
          <w:trHeight w:val="225"/>
          <w:jc w:val="center"/>
        </w:trPr>
        <w:tc>
          <w:tcPr>
            <w:tcW w:w="960" w:type="dxa"/>
            <w:shd w:val="clear" w:color="auto" w:fill="auto"/>
          </w:tcPr>
          <w:p w14:paraId="2B46E198" w14:textId="77777777" w:rsidR="00F75DF1" w:rsidRPr="001F31FF" w:rsidRDefault="00F75DF1" w:rsidP="00277947">
            <w:pPr>
              <w:pStyle w:val="TAC"/>
              <w:rPr>
                <w:rFonts w:cs="Arial"/>
                <w:sz w:val="16"/>
                <w:szCs w:val="16"/>
              </w:rPr>
            </w:pPr>
            <w:r w:rsidRPr="001F31FF">
              <w:rPr>
                <w:rFonts w:cs="Arial"/>
                <w:sz w:val="16"/>
                <w:szCs w:val="16"/>
              </w:rPr>
              <w:t>39</w:t>
            </w:r>
          </w:p>
        </w:tc>
        <w:tc>
          <w:tcPr>
            <w:tcW w:w="3166" w:type="dxa"/>
            <w:shd w:val="clear" w:color="auto" w:fill="auto"/>
            <w:vAlign w:val="bottom"/>
          </w:tcPr>
          <w:p w14:paraId="59494C73" w14:textId="77777777" w:rsidR="00F75DF1" w:rsidRPr="001F31FF" w:rsidRDefault="00F75DF1" w:rsidP="00277947">
            <w:pPr>
              <w:pStyle w:val="TAL"/>
              <w:rPr>
                <w:sz w:val="16"/>
                <w:szCs w:val="16"/>
              </w:rPr>
            </w:pPr>
            <w:r w:rsidRPr="001F31FF">
              <w:rPr>
                <w:sz w:val="16"/>
                <w:szCs w:val="16"/>
              </w:rPr>
              <w:t>E-UTRA Band 22, 34, 40, 41, 42, 44</w:t>
            </w:r>
          </w:p>
        </w:tc>
        <w:tc>
          <w:tcPr>
            <w:tcW w:w="772" w:type="dxa"/>
            <w:shd w:val="clear" w:color="auto" w:fill="auto"/>
            <w:vAlign w:val="bottom"/>
          </w:tcPr>
          <w:p w14:paraId="6C06B583"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586E4558"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19672A65"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25D22DF9"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0B3A75AA"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5CC0A3D1" w14:textId="77777777" w:rsidR="00F75DF1" w:rsidRPr="001F31FF" w:rsidRDefault="00F75DF1" w:rsidP="00277947">
            <w:pPr>
              <w:pStyle w:val="TAC"/>
              <w:rPr>
                <w:sz w:val="16"/>
                <w:szCs w:val="16"/>
              </w:rPr>
            </w:pPr>
          </w:p>
        </w:tc>
      </w:tr>
      <w:tr w:rsidR="00F75DF1" w:rsidRPr="001F31FF" w14:paraId="5BCC61AA" w14:textId="77777777" w:rsidTr="00277947">
        <w:trPr>
          <w:trHeight w:val="225"/>
          <w:jc w:val="center"/>
        </w:trPr>
        <w:tc>
          <w:tcPr>
            <w:tcW w:w="960" w:type="dxa"/>
            <w:shd w:val="clear" w:color="auto" w:fill="auto"/>
          </w:tcPr>
          <w:p w14:paraId="3448272F" w14:textId="77777777" w:rsidR="00F75DF1" w:rsidRPr="001F31FF" w:rsidRDefault="00F75DF1" w:rsidP="00277947">
            <w:pPr>
              <w:pStyle w:val="TAC"/>
              <w:rPr>
                <w:rFonts w:cs="Arial"/>
                <w:sz w:val="16"/>
                <w:szCs w:val="16"/>
              </w:rPr>
            </w:pPr>
            <w:r w:rsidRPr="001F31FF">
              <w:rPr>
                <w:rFonts w:cs="Arial"/>
                <w:sz w:val="16"/>
                <w:szCs w:val="16"/>
              </w:rPr>
              <w:t>40</w:t>
            </w:r>
          </w:p>
        </w:tc>
        <w:tc>
          <w:tcPr>
            <w:tcW w:w="3166" w:type="dxa"/>
            <w:shd w:val="clear" w:color="auto" w:fill="auto"/>
            <w:vAlign w:val="bottom"/>
          </w:tcPr>
          <w:p w14:paraId="4F13F696" w14:textId="77777777" w:rsidR="00F75DF1" w:rsidRPr="001F31FF" w:rsidRDefault="00F75DF1" w:rsidP="00277947">
            <w:pPr>
              <w:pStyle w:val="TAL"/>
              <w:rPr>
                <w:sz w:val="16"/>
                <w:szCs w:val="16"/>
              </w:rPr>
            </w:pPr>
            <w:r w:rsidRPr="001F31FF">
              <w:rPr>
                <w:sz w:val="16"/>
                <w:szCs w:val="16"/>
              </w:rPr>
              <w:t xml:space="preserve">E-UTRA Band 1, 3, 7, 8, 20, </w:t>
            </w:r>
            <w:r w:rsidRPr="001F31FF">
              <w:rPr>
                <w:rFonts w:eastAsia="ＭＳ 明朝"/>
                <w:sz w:val="16"/>
                <w:szCs w:val="16"/>
              </w:rPr>
              <w:t xml:space="preserve">22, 26, </w:t>
            </w:r>
            <w:r w:rsidRPr="001F31FF">
              <w:rPr>
                <w:rFonts w:eastAsia="ＭＳ 明朝" w:cs="Arial"/>
                <w:sz w:val="16"/>
                <w:szCs w:val="16"/>
              </w:rPr>
              <w:t xml:space="preserve">27, 28, </w:t>
            </w:r>
            <w:r w:rsidRPr="001F31FF">
              <w:rPr>
                <w:sz w:val="16"/>
                <w:szCs w:val="16"/>
              </w:rPr>
              <w:t xml:space="preserve">33, 34, 38, 39, 41, 42, 43, 44 </w:t>
            </w:r>
          </w:p>
        </w:tc>
        <w:tc>
          <w:tcPr>
            <w:tcW w:w="772" w:type="dxa"/>
            <w:shd w:val="clear" w:color="auto" w:fill="auto"/>
            <w:vAlign w:val="bottom"/>
          </w:tcPr>
          <w:p w14:paraId="4BE7C164"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14F2FE8F"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491C76A3"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64001804"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72A63242"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6CE301E3" w14:textId="77777777" w:rsidR="00F75DF1" w:rsidRPr="001F31FF" w:rsidRDefault="00F75DF1" w:rsidP="00277947">
            <w:pPr>
              <w:pStyle w:val="TAC"/>
              <w:rPr>
                <w:sz w:val="16"/>
                <w:szCs w:val="16"/>
              </w:rPr>
            </w:pPr>
          </w:p>
        </w:tc>
      </w:tr>
      <w:tr w:rsidR="00F75DF1" w:rsidRPr="001F31FF" w14:paraId="6BBFB940" w14:textId="77777777" w:rsidTr="00277947">
        <w:trPr>
          <w:trHeight w:val="225"/>
          <w:jc w:val="center"/>
        </w:trPr>
        <w:tc>
          <w:tcPr>
            <w:tcW w:w="960" w:type="dxa"/>
            <w:vMerge w:val="restart"/>
            <w:shd w:val="clear" w:color="auto" w:fill="auto"/>
          </w:tcPr>
          <w:p w14:paraId="4ACBAEDE" w14:textId="77777777" w:rsidR="00F75DF1" w:rsidRPr="001F31FF" w:rsidRDefault="00F75DF1" w:rsidP="00277947">
            <w:pPr>
              <w:pStyle w:val="TAC"/>
              <w:rPr>
                <w:rFonts w:cs="Arial"/>
                <w:sz w:val="16"/>
                <w:szCs w:val="16"/>
              </w:rPr>
            </w:pPr>
            <w:r w:rsidRPr="001F31FF">
              <w:rPr>
                <w:rFonts w:cs="Arial"/>
                <w:sz w:val="16"/>
                <w:szCs w:val="16"/>
              </w:rPr>
              <w:t>41</w:t>
            </w:r>
          </w:p>
        </w:tc>
        <w:tc>
          <w:tcPr>
            <w:tcW w:w="3166" w:type="dxa"/>
            <w:shd w:val="clear" w:color="auto" w:fill="auto"/>
            <w:vAlign w:val="bottom"/>
          </w:tcPr>
          <w:p w14:paraId="03005B03" w14:textId="77777777" w:rsidR="00F75DF1" w:rsidRPr="001F31FF" w:rsidRDefault="00F75DF1" w:rsidP="00277947">
            <w:pPr>
              <w:pStyle w:val="TAL"/>
              <w:rPr>
                <w:sz w:val="16"/>
                <w:szCs w:val="16"/>
              </w:rPr>
            </w:pPr>
            <w:r w:rsidRPr="001F31FF">
              <w:rPr>
                <w:sz w:val="16"/>
                <w:szCs w:val="16"/>
              </w:rPr>
              <w:t>E-UTRA Band 1, 2, 3, 4, 5, 8, 10, 12, 13 , 14, 17, 23, 24, 25, 26</w:t>
            </w:r>
            <w:r w:rsidRPr="001F31FF">
              <w:rPr>
                <w:rFonts w:cs="Arial"/>
                <w:sz w:val="16"/>
                <w:szCs w:val="16"/>
              </w:rPr>
              <w:t>, 27</w:t>
            </w:r>
            <w:r w:rsidRPr="001F31FF">
              <w:rPr>
                <w:sz w:val="16"/>
                <w:szCs w:val="16"/>
              </w:rPr>
              <w:t>, 28, 29, 34, 39, 40, 42, 44</w:t>
            </w:r>
          </w:p>
        </w:tc>
        <w:tc>
          <w:tcPr>
            <w:tcW w:w="772" w:type="dxa"/>
            <w:shd w:val="clear" w:color="auto" w:fill="auto"/>
            <w:vAlign w:val="bottom"/>
          </w:tcPr>
          <w:p w14:paraId="3FB025D5"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63A82882"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4526E2AF"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7FD33D25"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65DDB205"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05035425" w14:textId="77777777" w:rsidR="00F75DF1" w:rsidRPr="001F31FF" w:rsidRDefault="00F75DF1" w:rsidP="00277947">
            <w:pPr>
              <w:pStyle w:val="TAC"/>
              <w:rPr>
                <w:sz w:val="16"/>
                <w:szCs w:val="16"/>
              </w:rPr>
            </w:pPr>
          </w:p>
        </w:tc>
      </w:tr>
      <w:tr w:rsidR="00F75DF1" w:rsidRPr="001F31FF" w14:paraId="4322AD18" w14:textId="77777777" w:rsidTr="00277947">
        <w:trPr>
          <w:trHeight w:val="225"/>
          <w:jc w:val="center"/>
        </w:trPr>
        <w:tc>
          <w:tcPr>
            <w:tcW w:w="960" w:type="dxa"/>
            <w:vMerge/>
            <w:shd w:val="clear" w:color="auto" w:fill="auto"/>
          </w:tcPr>
          <w:p w14:paraId="3532B3BA" w14:textId="77777777" w:rsidR="00F75DF1" w:rsidRPr="001F31FF" w:rsidRDefault="00F75DF1" w:rsidP="00277947">
            <w:pPr>
              <w:pStyle w:val="TAC"/>
              <w:rPr>
                <w:rFonts w:cs="Arial"/>
                <w:sz w:val="16"/>
                <w:szCs w:val="16"/>
              </w:rPr>
            </w:pPr>
          </w:p>
        </w:tc>
        <w:tc>
          <w:tcPr>
            <w:tcW w:w="3166" w:type="dxa"/>
            <w:shd w:val="clear" w:color="auto" w:fill="auto"/>
            <w:vAlign w:val="bottom"/>
          </w:tcPr>
          <w:p w14:paraId="7525BA90" w14:textId="77777777" w:rsidR="00F75DF1" w:rsidRPr="001F31FF" w:rsidRDefault="00F75DF1" w:rsidP="00277947">
            <w:pPr>
              <w:pStyle w:val="TAL"/>
              <w:rPr>
                <w:sz w:val="16"/>
                <w:szCs w:val="16"/>
              </w:rPr>
            </w:pPr>
            <w:r w:rsidRPr="001F31FF">
              <w:rPr>
                <w:sz w:val="16"/>
                <w:szCs w:val="16"/>
              </w:rPr>
              <w:t>E-UTRA Band 9, 11, 18, 19, 21</w:t>
            </w:r>
          </w:p>
        </w:tc>
        <w:tc>
          <w:tcPr>
            <w:tcW w:w="772" w:type="dxa"/>
            <w:shd w:val="clear" w:color="auto" w:fill="auto"/>
            <w:vAlign w:val="bottom"/>
          </w:tcPr>
          <w:p w14:paraId="437317E7"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p>
        </w:tc>
        <w:tc>
          <w:tcPr>
            <w:tcW w:w="362" w:type="dxa"/>
            <w:shd w:val="clear" w:color="auto" w:fill="auto"/>
            <w:vAlign w:val="bottom"/>
          </w:tcPr>
          <w:p w14:paraId="3168E0D8"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vAlign w:val="bottom"/>
          </w:tcPr>
          <w:p w14:paraId="1F8695D6"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092F04A4"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6BD1CF82"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6B129673" w14:textId="77777777" w:rsidR="00F75DF1" w:rsidRPr="001F31FF" w:rsidRDefault="00F75DF1" w:rsidP="00277947">
            <w:pPr>
              <w:pStyle w:val="TAC"/>
              <w:rPr>
                <w:sz w:val="16"/>
                <w:szCs w:val="16"/>
              </w:rPr>
            </w:pPr>
            <w:r w:rsidRPr="001F31FF">
              <w:rPr>
                <w:sz w:val="16"/>
                <w:szCs w:val="16"/>
              </w:rPr>
              <w:t>30</w:t>
            </w:r>
          </w:p>
        </w:tc>
      </w:tr>
      <w:tr w:rsidR="00F75DF1" w:rsidRPr="001F31FF" w14:paraId="7238B042" w14:textId="77777777" w:rsidTr="00277947">
        <w:trPr>
          <w:trHeight w:val="225"/>
          <w:jc w:val="center"/>
        </w:trPr>
        <w:tc>
          <w:tcPr>
            <w:tcW w:w="960" w:type="dxa"/>
            <w:vMerge/>
            <w:shd w:val="clear" w:color="auto" w:fill="auto"/>
          </w:tcPr>
          <w:p w14:paraId="24573A2D" w14:textId="77777777" w:rsidR="00F75DF1" w:rsidRPr="001F31FF" w:rsidRDefault="00F75DF1" w:rsidP="00277947">
            <w:pPr>
              <w:pStyle w:val="TAC"/>
              <w:rPr>
                <w:rFonts w:cs="Arial"/>
                <w:sz w:val="16"/>
                <w:szCs w:val="16"/>
              </w:rPr>
            </w:pPr>
          </w:p>
        </w:tc>
        <w:tc>
          <w:tcPr>
            <w:tcW w:w="3166" w:type="dxa"/>
            <w:shd w:val="clear" w:color="auto" w:fill="auto"/>
            <w:vAlign w:val="bottom"/>
          </w:tcPr>
          <w:p w14:paraId="415F9CA0" w14:textId="77777777" w:rsidR="00F75DF1" w:rsidRPr="001F31FF" w:rsidRDefault="00F75DF1" w:rsidP="00277947">
            <w:pPr>
              <w:pStyle w:val="TAL"/>
              <w:rPr>
                <w:sz w:val="16"/>
                <w:szCs w:val="16"/>
              </w:rPr>
            </w:pPr>
            <w:r w:rsidRPr="001F31FF">
              <w:rPr>
                <w:rFonts w:cs="Arial"/>
                <w:sz w:val="16"/>
                <w:szCs w:val="16"/>
              </w:rPr>
              <w:t>Frequency range</w:t>
            </w:r>
          </w:p>
        </w:tc>
        <w:tc>
          <w:tcPr>
            <w:tcW w:w="772" w:type="dxa"/>
            <w:shd w:val="clear" w:color="auto" w:fill="auto"/>
            <w:vAlign w:val="bottom"/>
          </w:tcPr>
          <w:p w14:paraId="0C087C85" w14:textId="77777777" w:rsidR="00F75DF1" w:rsidRPr="001F31FF" w:rsidRDefault="00F75DF1" w:rsidP="00277947">
            <w:pPr>
              <w:pStyle w:val="TAR"/>
              <w:rPr>
                <w:sz w:val="16"/>
                <w:szCs w:val="16"/>
              </w:rPr>
            </w:pPr>
            <w:r w:rsidRPr="001F31FF">
              <w:rPr>
                <w:sz w:val="16"/>
                <w:szCs w:val="16"/>
                <w:lang w:eastAsia="ja-JP"/>
              </w:rPr>
              <w:t>1839.9</w:t>
            </w:r>
          </w:p>
        </w:tc>
        <w:tc>
          <w:tcPr>
            <w:tcW w:w="362" w:type="dxa"/>
            <w:shd w:val="clear" w:color="auto" w:fill="auto"/>
            <w:vAlign w:val="bottom"/>
          </w:tcPr>
          <w:p w14:paraId="3C9DBE5A" w14:textId="77777777" w:rsidR="00F75DF1" w:rsidRPr="001F31FF" w:rsidRDefault="00F75DF1" w:rsidP="00277947">
            <w:pPr>
              <w:pStyle w:val="TAC"/>
              <w:rPr>
                <w:sz w:val="16"/>
                <w:szCs w:val="16"/>
              </w:rPr>
            </w:pPr>
          </w:p>
        </w:tc>
        <w:tc>
          <w:tcPr>
            <w:tcW w:w="772" w:type="dxa"/>
            <w:shd w:val="clear" w:color="auto" w:fill="auto"/>
            <w:vAlign w:val="bottom"/>
          </w:tcPr>
          <w:p w14:paraId="0A9C59D7" w14:textId="77777777" w:rsidR="00F75DF1" w:rsidRPr="001F31FF" w:rsidRDefault="00F75DF1" w:rsidP="00277947">
            <w:pPr>
              <w:pStyle w:val="TAL"/>
              <w:rPr>
                <w:sz w:val="16"/>
                <w:szCs w:val="16"/>
              </w:rPr>
            </w:pPr>
            <w:r w:rsidRPr="001F31FF">
              <w:rPr>
                <w:sz w:val="16"/>
                <w:szCs w:val="16"/>
              </w:rPr>
              <w:t>1879.9</w:t>
            </w:r>
          </w:p>
        </w:tc>
        <w:tc>
          <w:tcPr>
            <w:tcW w:w="1134" w:type="dxa"/>
            <w:shd w:val="clear" w:color="auto" w:fill="auto"/>
            <w:vAlign w:val="center"/>
          </w:tcPr>
          <w:p w14:paraId="2B2F4A19"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503A7560"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6DB5CAF9" w14:textId="77777777" w:rsidR="00F75DF1" w:rsidRPr="001F31FF" w:rsidRDefault="00F75DF1" w:rsidP="00277947">
            <w:pPr>
              <w:pStyle w:val="TAC"/>
              <w:rPr>
                <w:sz w:val="16"/>
                <w:szCs w:val="16"/>
              </w:rPr>
            </w:pPr>
            <w:r w:rsidRPr="001F31FF">
              <w:rPr>
                <w:sz w:val="16"/>
                <w:szCs w:val="16"/>
              </w:rPr>
              <w:t>30</w:t>
            </w:r>
          </w:p>
        </w:tc>
      </w:tr>
      <w:tr w:rsidR="00F75DF1" w:rsidRPr="001F31FF" w14:paraId="52D7ECC7" w14:textId="77777777" w:rsidTr="00277947">
        <w:trPr>
          <w:trHeight w:val="225"/>
          <w:jc w:val="center"/>
        </w:trPr>
        <w:tc>
          <w:tcPr>
            <w:tcW w:w="960" w:type="dxa"/>
            <w:vMerge/>
            <w:shd w:val="clear" w:color="auto" w:fill="auto"/>
          </w:tcPr>
          <w:p w14:paraId="03CED349" w14:textId="77777777" w:rsidR="00F75DF1" w:rsidRPr="001F31FF" w:rsidRDefault="00F75DF1" w:rsidP="00277947">
            <w:pPr>
              <w:pStyle w:val="TAC"/>
              <w:rPr>
                <w:rFonts w:cs="Arial"/>
                <w:sz w:val="16"/>
                <w:szCs w:val="16"/>
              </w:rPr>
            </w:pPr>
          </w:p>
        </w:tc>
        <w:tc>
          <w:tcPr>
            <w:tcW w:w="3166" w:type="dxa"/>
            <w:shd w:val="clear" w:color="auto" w:fill="auto"/>
            <w:vAlign w:val="bottom"/>
          </w:tcPr>
          <w:p w14:paraId="308C3C03" w14:textId="77777777" w:rsidR="00F75DF1" w:rsidRPr="001F31FF" w:rsidRDefault="00F75DF1" w:rsidP="00277947">
            <w:pPr>
              <w:pStyle w:val="TAL"/>
              <w:rPr>
                <w:sz w:val="16"/>
                <w:szCs w:val="16"/>
              </w:rPr>
            </w:pPr>
            <w:r w:rsidRPr="001F31FF">
              <w:rPr>
                <w:rFonts w:cs="Arial"/>
                <w:sz w:val="16"/>
                <w:szCs w:val="16"/>
              </w:rPr>
              <w:t>Frequency range</w:t>
            </w:r>
          </w:p>
        </w:tc>
        <w:tc>
          <w:tcPr>
            <w:tcW w:w="772" w:type="dxa"/>
            <w:shd w:val="clear" w:color="auto" w:fill="auto"/>
            <w:vAlign w:val="bottom"/>
          </w:tcPr>
          <w:p w14:paraId="0EE7042D" w14:textId="77777777" w:rsidR="00F75DF1" w:rsidRPr="001F31FF" w:rsidRDefault="00F75DF1" w:rsidP="00277947">
            <w:pPr>
              <w:pStyle w:val="TAR"/>
              <w:rPr>
                <w:sz w:val="16"/>
                <w:szCs w:val="16"/>
              </w:rPr>
            </w:pPr>
            <w:r w:rsidRPr="001F31FF">
              <w:rPr>
                <w:sz w:val="16"/>
                <w:szCs w:val="16"/>
              </w:rPr>
              <w:t>1884.5</w:t>
            </w:r>
          </w:p>
        </w:tc>
        <w:tc>
          <w:tcPr>
            <w:tcW w:w="362" w:type="dxa"/>
            <w:shd w:val="clear" w:color="auto" w:fill="auto"/>
            <w:vAlign w:val="bottom"/>
          </w:tcPr>
          <w:p w14:paraId="4F97F7F5" w14:textId="77777777" w:rsidR="00F75DF1" w:rsidRPr="001F31FF" w:rsidRDefault="00F75DF1" w:rsidP="00277947">
            <w:pPr>
              <w:pStyle w:val="TAC"/>
              <w:rPr>
                <w:sz w:val="16"/>
                <w:szCs w:val="16"/>
              </w:rPr>
            </w:pPr>
          </w:p>
        </w:tc>
        <w:tc>
          <w:tcPr>
            <w:tcW w:w="772" w:type="dxa"/>
            <w:shd w:val="clear" w:color="auto" w:fill="auto"/>
            <w:vAlign w:val="bottom"/>
          </w:tcPr>
          <w:p w14:paraId="14104208" w14:textId="77777777" w:rsidR="00F75DF1" w:rsidRPr="001F31FF" w:rsidRDefault="00F75DF1" w:rsidP="00277947">
            <w:pPr>
              <w:pStyle w:val="TAL"/>
              <w:rPr>
                <w:sz w:val="16"/>
                <w:szCs w:val="16"/>
              </w:rPr>
            </w:pPr>
            <w:r w:rsidRPr="001F31FF">
              <w:rPr>
                <w:sz w:val="16"/>
                <w:szCs w:val="16"/>
              </w:rPr>
              <w:t>1915.7</w:t>
            </w:r>
          </w:p>
        </w:tc>
        <w:tc>
          <w:tcPr>
            <w:tcW w:w="1134" w:type="dxa"/>
            <w:shd w:val="clear" w:color="auto" w:fill="auto"/>
            <w:vAlign w:val="center"/>
          </w:tcPr>
          <w:p w14:paraId="4EC1E015" w14:textId="77777777" w:rsidR="00F75DF1" w:rsidRPr="001F31FF" w:rsidRDefault="00F75DF1" w:rsidP="00277947">
            <w:pPr>
              <w:pStyle w:val="TAC"/>
              <w:rPr>
                <w:sz w:val="16"/>
                <w:szCs w:val="16"/>
              </w:rPr>
            </w:pPr>
            <w:r w:rsidRPr="001F31FF">
              <w:rPr>
                <w:sz w:val="16"/>
                <w:szCs w:val="16"/>
              </w:rPr>
              <w:t>-41</w:t>
            </w:r>
          </w:p>
        </w:tc>
        <w:tc>
          <w:tcPr>
            <w:tcW w:w="851" w:type="dxa"/>
            <w:shd w:val="clear" w:color="auto" w:fill="auto"/>
            <w:noWrap/>
            <w:vAlign w:val="center"/>
          </w:tcPr>
          <w:p w14:paraId="7EBE61CA" w14:textId="77777777" w:rsidR="00F75DF1" w:rsidRPr="001F31FF" w:rsidRDefault="00F75DF1" w:rsidP="00277947">
            <w:pPr>
              <w:pStyle w:val="TAC"/>
              <w:rPr>
                <w:sz w:val="16"/>
                <w:szCs w:val="16"/>
              </w:rPr>
            </w:pPr>
            <w:r w:rsidRPr="001F31FF">
              <w:rPr>
                <w:sz w:val="16"/>
                <w:szCs w:val="16"/>
              </w:rPr>
              <w:t>0.3</w:t>
            </w:r>
          </w:p>
        </w:tc>
        <w:tc>
          <w:tcPr>
            <w:tcW w:w="929" w:type="dxa"/>
            <w:shd w:val="clear" w:color="auto" w:fill="auto"/>
            <w:noWrap/>
            <w:vAlign w:val="center"/>
          </w:tcPr>
          <w:p w14:paraId="68BA6C41" w14:textId="77777777" w:rsidR="00F75DF1" w:rsidRPr="001F31FF" w:rsidRDefault="00F75DF1" w:rsidP="00277947">
            <w:pPr>
              <w:pStyle w:val="TAC"/>
              <w:rPr>
                <w:sz w:val="16"/>
                <w:szCs w:val="16"/>
              </w:rPr>
            </w:pPr>
            <w:r w:rsidRPr="001F31FF">
              <w:rPr>
                <w:sz w:val="16"/>
                <w:szCs w:val="16"/>
              </w:rPr>
              <w:t>8, 30</w:t>
            </w:r>
          </w:p>
        </w:tc>
      </w:tr>
      <w:tr w:rsidR="00F75DF1" w:rsidRPr="001F31FF" w14:paraId="20432CC0" w14:textId="77777777" w:rsidTr="00277947">
        <w:trPr>
          <w:trHeight w:val="225"/>
          <w:jc w:val="center"/>
        </w:trPr>
        <w:tc>
          <w:tcPr>
            <w:tcW w:w="960" w:type="dxa"/>
            <w:vMerge w:val="restart"/>
            <w:shd w:val="clear" w:color="auto" w:fill="auto"/>
          </w:tcPr>
          <w:p w14:paraId="40A36F1A" w14:textId="77777777" w:rsidR="00F75DF1" w:rsidRPr="001F31FF" w:rsidRDefault="00F75DF1" w:rsidP="00277947">
            <w:pPr>
              <w:pStyle w:val="TAC"/>
              <w:rPr>
                <w:rFonts w:cs="Arial"/>
                <w:sz w:val="16"/>
                <w:szCs w:val="16"/>
              </w:rPr>
            </w:pPr>
            <w:r w:rsidRPr="001F31FF">
              <w:rPr>
                <w:rFonts w:cs="Arial"/>
                <w:sz w:val="16"/>
                <w:szCs w:val="16"/>
              </w:rPr>
              <w:t>42</w:t>
            </w:r>
          </w:p>
        </w:tc>
        <w:tc>
          <w:tcPr>
            <w:tcW w:w="3166" w:type="dxa"/>
            <w:shd w:val="clear" w:color="auto" w:fill="auto"/>
            <w:vAlign w:val="bottom"/>
          </w:tcPr>
          <w:p w14:paraId="58EA05FF" w14:textId="77777777" w:rsidR="00F75DF1" w:rsidRPr="001F31FF" w:rsidRDefault="00F75DF1" w:rsidP="00277947">
            <w:pPr>
              <w:pStyle w:val="TAL"/>
              <w:rPr>
                <w:sz w:val="16"/>
                <w:szCs w:val="16"/>
              </w:rPr>
            </w:pPr>
            <w:r w:rsidRPr="001F31FF">
              <w:rPr>
                <w:sz w:val="16"/>
                <w:szCs w:val="16"/>
              </w:rPr>
              <w:t xml:space="preserve">E-UTRA Band 1, 2, 3, 4, 5, 7, 8, 10, 11, 18, 19, 20, 21, 25, 26, </w:t>
            </w:r>
            <w:r w:rsidRPr="001F31FF">
              <w:rPr>
                <w:rFonts w:cs="Arial"/>
                <w:sz w:val="16"/>
                <w:szCs w:val="16"/>
              </w:rPr>
              <w:t xml:space="preserve">27, </w:t>
            </w:r>
            <w:r w:rsidRPr="001F31FF">
              <w:rPr>
                <w:sz w:val="16"/>
                <w:szCs w:val="16"/>
              </w:rPr>
              <w:t>28, 33, 34, 38, 40, 41, 44</w:t>
            </w:r>
          </w:p>
        </w:tc>
        <w:tc>
          <w:tcPr>
            <w:tcW w:w="772" w:type="dxa"/>
            <w:shd w:val="clear" w:color="auto" w:fill="auto"/>
            <w:vAlign w:val="bottom"/>
          </w:tcPr>
          <w:p w14:paraId="24F4E167"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6177F71F"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52503DC5"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6B5EA2C7"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2897A1EF"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5C2C0831" w14:textId="77777777" w:rsidR="00F75DF1" w:rsidRPr="001F31FF" w:rsidRDefault="00F75DF1" w:rsidP="00277947">
            <w:pPr>
              <w:pStyle w:val="TAC"/>
              <w:rPr>
                <w:sz w:val="16"/>
                <w:szCs w:val="16"/>
              </w:rPr>
            </w:pPr>
          </w:p>
        </w:tc>
      </w:tr>
      <w:tr w:rsidR="00F75DF1" w:rsidRPr="001F31FF" w14:paraId="67ABA5BD" w14:textId="77777777" w:rsidTr="00277947">
        <w:trPr>
          <w:trHeight w:val="225"/>
          <w:jc w:val="center"/>
        </w:trPr>
        <w:tc>
          <w:tcPr>
            <w:tcW w:w="960" w:type="dxa"/>
            <w:vMerge/>
            <w:shd w:val="clear" w:color="auto" w:fill="auto"/>
          </w:tcPr>
          <w:p w14:paraId="4C187945" w14:textId="77777777" w:rsidR="00F75DF1" w:rsidRPr="001F31FF" w:rsidRDefault="00F75DF1" w:rsidP="00277947">
            <w:pPr>
              <w:pStyle w:val="TAC"/>
              <w:rPr>
                <w:rFonts w:cs="Arial"/>
                <w:sz w:val="16"/>
                <w:szCs w:val="16"/>
              </w:rPr>
            </w:pPr>
          </w:p>
        </w:tc>
        <w:tc>
          <w:tcPr>
            <w:tcW w:w="3166" w:type="dxa"/>
            <w:shd w:val="clear" w:color="auto" w:fill="auto"/>
            <w:vAlign w:val="bottom"/>
          </w:tcPr>
          <w:p w14:paraId="61F13CC2" w14:textId="77777777" w:rsidR="00F75DF1" w:rsidRPr="001F31FF" w:rsidRDefault="00F75DF1" w:rsidP="00277947">
            <w:pPr>
              <w:pStyle w:val="TAL"/>
              <w:rPr>
                <w:sz w:val="16"/>
                <w:szCs w:val="16"/>
              </w:rPr>
            </w:pPr>
            <w:r w:rsidRPr="001F31FF">
              <w:rPr>
                <w:rFonts w:cs="Arial"/>
                <w:sz w:val="16"/>
                <w:szCs w:val="16"/>
              </w:rPr>
              <w:t>Frequency range</w:t>
            </w:r>
          </w:p>
        </w:tc>
        <w:tc>
          <w:tcPr>
            <w:tcW w:w="772" w:type="dxa"/>
            <w:shd w:val="clear" w:color="auto" w:fill="auto"/>
            <w:vAlign w:val="bottom"/>
          </w:tcPr>
          <w:p w14:paraId="7EB4BF81" w14:textId="77777777" w:rsidR="00F75DF1" w:rsidRPr="001F31FF" w:rsidRDefault="00F75DF1" w:rsidP="00277947">
            <w:pPr>
              <w:pStyle w:val="TAR"/>
              <w:rPr>
                <w:sz w:val="16"/>
                <w:szCs w:val="16"/>
              </w:rPr>
            </w:pPr>
            <w:r w:rsidRPr="001F31FF">
              <w:rPr>
                <w:rFonts w:cs="Arial"/>
                <w:sz w:val="16"/>
                <w:szCs w:val="16"/>
              </w:rPr>
              <w:t>1884.5</w:t>
            </w:r>
            <w:r w:rsidRPr="001F31FF">
              <w:rPr>
                <w:sz w:val="16"/>
                <w:szCs w:val="16"/>
              </w:rPr>
              <w:t xml:space="preserve"> </w:t>
            </w:r>
          </w:p>
        </w:tc>
        <w:tc>
          <w:tcPr>
            <w:tcW w:w="362" w:type="dxa"/>
            <w:shd w:val="clear" w:color="auto" w:fill="auto"/>
            <w:vAlign w:val="bottom"/>
          </w:tcPr>
          <w:p w14:paraId="7723C0AE"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31A3C720" w14:textId="77777777" w:rsidR="00F75DF1" w:rsidRPr="001F31FF" w:rsidRDefault="00F75DF1" w:rsidP="00277947">
            <w:pPr>
              <w:pStyle w:val="TAL"/>
              <w:rPr>
                <w:sz w:val="16"/>
                <w:szCs w:val="16"/>
              </w:rPr>
            </w:pPr>
            <w:r w:rsidRPr="001F31FF">
              <w:rPr>
                <w:rFonts w:cs="Arial"/>
                <w:sz w:val="16"/>
                <w:szCs w:val="16"/>
              </w:rPr>
              <w:t>1915.7</w:t>
            </w:r>
          </w:p>
        </w:tc>
        <w:tc>
          <w:tcPr>
            <w:tcW w:w="1134" w:type="dxa"/>
            <w:shd w:val="clear" w:color="auto" w:fill="auto"/>
            <w:vAlign w:val="center"/>
          </w:tcPr>
          <w:p w14:paraId="731AF076" w14:textId="77777777" w:rsidR="00F75DF1" w:rsidRPr="001F31FF" w:rsidRDefault="00F75DF1" w:rsidP="00277947">
            <w:pPr>
              <w:pStyle w:val="TAC"/>
              <w:rPr>
                <w:sz w:val="16"/>
                <w:szCs w:val="16"/>
              </w:rPr>
            </w:pPr>
            <w:r w:rsidRPr="001F31FF">
              <w:rPr>
                <w:rFonts w:cs="Arial"/>
                <w:sz w:val="16"/>
                <w:szCs w:val="16"/>
              </w:rPr>
              <w:t>-41</w:t>
            </w:r>
          </w:p>
        </w:tc>
        <w:tc>
          <w:tcPr>
            <w:tcW w:w="851" w:type="dxa"/>
            <w:shd w:val="clear" w:color="auto" w:fill="auto"/>
            <w:noWrap/>
            <w:vAlign w:val="center"/>
          </w:tcPr>
          <w:p w14:paraId="6B87D6E6" w14:textId="77777777" w:rsidR="00F75DF1" w:rsidRPr="001F31FF" w:rsidRDefault="00F75DF1" w:rsidP="00277947">
            <w:pPr>
              <w:pStyle w:val="TAC"/>
              <w:rPr>
                <w:sz w:val="16"/>
                <w:szCs w:val="16"/>
              </w:rPr>
            </w:pPr>
            <w:r w:rsidRPr="001F31FF">
              <w:rPr>
                <w:rFonts w:cs="Arial"/>
                <w:sz w:val="16"/>
                <w:szCs w:val="16"/>
              </w:rPr>
              <w:t>0.3</w:t>
            </w:r>
          </w:p>
        </w:tc>
        <w:tc>
          <w:tcPr>
            <w:tcW w:w="929" w:type="dxa"/>
            <w:shd w:val="clear" w:color="auto" w:fill="auto"/>
            <w:noWrap/>
            <w:vAlign w:val="center"/>
          </w:tcPr>
          <w:p w14:paraId="554C3575" w14:textId="77777777" w:rsidR="00F75DF1" w:rsidRPr="001F31FF" w:rsidRDefault="00F75DF1" w:rsidP="00277947">
            <w:pPr>
              <w:pStyle w:val="TAC"/>
              <w:rPr>
                <w:sz w:val="16"/>
                <w:szCs w:val="16"/>
              </w:rPr>
            </w:pPr>
            <w:r w:rsidRPr="001F31FF">
              <w:rPr>
                <w:rFonts w:cs="Arial"/>
                <w:sz w:val="16"/>
                <w:szCs w:val="16"/>
              </w:rPr>
              <w:t>8</w:t>
            </w:r>
          </w:p>
        </w:tc>
      </w:tr>
      <w:tr w:rsidR="00F75DF1" w:rsidRPr="001F31FF" w14:paraId="56C38656" w14:textId="77777777" w:rsidTr="00277947">
        <w:trPr>
          <w:trHeight w:val="225"/>
          <w:jc w:val="center"/>
        </w:trPr>
        <w:tc>
          <w:tcPr>
            <w:tcW w:w="960" w:type="dxa"/>
            <w:shd w:val="clear" w:color="auto" w:fill="auto"/>
          </w:tcPr>
          <w:p w14:paraId="3F023481" w14:textId="77777777" w:rsidR="00F75DF1" w:rsidRPr="001F31FF" w:rsidRDefault="00F75DF1" w:rsidP="00277947">
            <w:pPr>
              <w:pStyle w:val="TAC"/>
              <w:rPr>
                <w:rFonts w:cs="Arial"/>
                <w:sz w:val="16"/>
                <w:szCs w:val="16"/>
              </w:rPr>
            </w:pPr>
            <w:r w:rsidRPr="001F31FF">
              <w:rPr>
                <w:rFonts w:cs="Arial"/>
                <w:sz w:val="16"/>
                <w:szCs w:val="16"/>
              </w:rPr>
              <w:t>43</w:t>
            </w:r>
          </w:p>
        </w:tc>
        <w:tc>
          <w:tcPr>
            <w:tcW w:w="3166" w:type="dxa"/>
            <w:shd w:val="clear" w:color="auto" w:fill="auto"/>
            <w:vAlign w:val="bottom"/>
          </w:tcPr>
          <w:p w14:paraId="52A50178" w14:textId="77777777" w:rsidR="00F75DF1" w:rsidRPr="001F31FF" w:rsidRDefault="00F75DF1" w:rsidP="00277947">
            <w:pPr>
              <w:pStyle w:val="TAL"/>
              <w:rPr>
                <w:sz w:val="16"/>
                <w:szCs w:val="16"/>
              </w:rPr>
            </w:pPr>
            <w:r w:rsidRPr="001F31FF">
              <w:rPr>
                <w:sz w:val="16"/>
                <w:szCs w:val="16"/>
              </w:rPr>
              <w:t xml:space="preserve">E-UTRA Band 1, 2, 3, 4, 5, 7, 8, 10, 20, 25, 26, </w:t>
            </w:r>
            <w:r w:rsidRPr="001F31FF">
              <w:rPr>
                <w:rFonts w:cs="Arial"/>
                <w:sz w:val="16"/>
                <w:szCs w:val="16"/>
              </w:rPr>
              <w:t xml:space="preserve">27, </w:t>
            </w:r>
            <w:r w:rsidRPr="001F31FF">
              <w:rPr>
                <w:sz w:val="16"/>
                <w:szCs w:val="16"/>
              </w:rPr>
              <w:t>28, 33, 34, 38, 40</w:t>
            </w:r>
          </w:p>
        </w:tc>
        <w:tc>
          <w:tcPr>
            <w:tcW w:w="772" w:type="dxa"/>
            <w:shd w:val="clear" w:color="auto" w:fill="auto"/>
            <w:vAlign w:val="bottom"/>
          </w:tcPr>
          <w:p w14:paraId="1F3632CF"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7D47FD59"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4DCF2A7B"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1F9D80EF"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786818E7"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4C904C14" w14:textId="77777777" w:rsidR="00F75DF1" w:rsidRPr="001F31FF" w:rsidRDefault="00F75DF1" w:rsidP="00277947">
            <w:pPr>
              <w:pStyle w:val="TAC"/>
              <w:rPr>
                <w:sz w:val="16"/>
                <w:szCs w:val="16"/>
              </w:rPr>
            </w:pPr>
          </w:p>
        </w:tc>
      </w:tr>
      <w:tr w:rsidR="00F75DF1" w:rsidRPr="001F31FF" w14:paraId="369A1793" w14:textId="77777777" w:rsidTr="00277947">
        <w:trPr>
          <w:trHeight w:val="224"/>
          <w:jc w:val="center"/>
        </w:trPr>
        <w:tc>
          <w:tcPr>
            <w:tcW w:w="960" w:type="dxa"/>
            <w:vMerge w:val="restart"/>
            <w:shd w:val="clear" w:color="auto" w:fill="auto"/>
          </w:tcPr>
          <w:p w14:paraId="260580BD" w14:textId="77777777" w:rsidR="00F75DF1" w:rsidRPr="001F31FF" w:rsidRDefault="00F75DF1" w:rsidP="00277947">
            <w:pPr>
              <w:jc w:val="center"/>
              <w:rPr>
                <w:rFonts w:ascii="Arial" w:hAnsi="Arial" w:cs="Arial"/>
                <w:sz w:val="16"/>
                <w:szCs w:val="16"/>
              </w:rPr>
            </w:pPr>
            <w:r w:rsidRPr="001F31FF">
              <w:rPr>
                <w:rFonts w:ascii="Arial" w:hAnsi="Arial" w:cs="Arial"/>
                <w:sz w:val="16"/>
                <w:szCs w:val="16"/>
              </w:rPr>
              <w:t>44</w:t>
            </w:r>
          </w:p>
        </w:tc>
        <w:tc>
          <w:tcPr>
            <w:tcW w:w="3166" w:type="dxa"/>
            <w:shd w:val="clear" w:color="auto" w:fill="auto"/>
          </w:tcPr>
          <w:p w14:paraId="3C2890ED" w14:textId="77777777" w:rsidR="00F75DF1" w:rsidRPr="001F31FF" w:rsidRDefault="00F75DF1" w:rsidP="00277947">
            <w:pPr>
              <w:pStyle w:val="TAL"/>
              <w:rPr>
                <w:sz w:val="16"/>
                <w:szCs w:val="16"/>
              </w:rPr>
            </w:pPr>
            <w:r w:rsidRPr="001F31FF">
              <w:rPr>
                <w:sz w:val="16"/>
                <w:szCs w:val="16"/>
              </w:rPr>
              <w:t>E-UTRA Band 3, 5, 8, 34, 39, 41</w:t>
            </w:r>
          </w:p>
        </w:tc>
        <w:tc>
          <w:tcPr>
            <w:tcW w:w="772" w:type="dxa"/>
            <w:shd w:val="clear" w:color="auto" w:fill="auto"/>
          </w:tcPr>
          <w:p w14:paraId="7B4CABC3"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tcPr>
          <w:p w14:paraId="4766459C" w14:textId="77777777" w:rsidR="00F75DF1" w:rsidRPr="001F31FF" w:rsidRDefault="00F75DF1" w:rsidP="00277947">
            <w:pPr>
              <w:pStyle w:val="TAC"/>
            </w:pPr>
            <w:r w:rsidRPr="001F31FF">
              <w:t>-</w:t>
            </w:r>
          </w:p>
        </w:tc>
        <w:tc>
          <w:tcPr>
            <w:tcW w:w="772" w:type="dxa"/>
            <w:shd w:val="clear" w:color="auto" w:fill="auto"/>
          </w:tcPr>
          <w:p w14:paraId="39894F8F"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tcPr>
          <w:p w14:paraId="63BDEB47" w14:textId="77777777" w:rsidR="00F75DF1" w:rsidRPr="001F31FF" w:rsidRDefault="00F75DF1" w:rsidP="00277947">
            <w:pPr>
              <w:pStyle w:val="TAC"/>
              <w:rPr>
                <w:rFonts w:eastAsia="ＭＳ 明朝"/>
              </w:rPr>
            </w:pPr>
            <w:r w:rsidRPr="001F31FF">
              <w:t>-50</w:t>
            </w:r>
          </w:p>
        </w:tc>
        <w:tc>
          <w:tcPr>
            <w:tcW w:w="851" w:type="dxa"/>
            <w:shd w:val="clear" w:color="auto" w:fill="auto"/>
            <w:noWrap/>
          </w:tcPr>
          <w:p w14:paraId="07F7E3D4" w14:textId="77777777" w:rsidR="00F75DF1" w:rsidRPr="001F31FF" w:rsidRDefault="00F75DF1" w:rsidP="00277947">
            <w:pPr>
              <w:pStyle w:val="TAC"/>
              <w:rPr>
                <w:rFonts w:eastAsia="ＭＳ 明朝"/>
                <w:sz w:val="16"/>
                <w:szCs w:val="16"/>
              </w:rPr>
            </w:pPr>
            <w:r w:rsidRPr="001F31FF">
              <w:rPr>
                <w:rFonts w:eastAsia="ＭＳ 明朝"/>
                <w:sz w:val="16"/>
                <w:szCs w:val="16"/>
              </w:rPr>
              <w:t>1</w:t>
            </w:r>
          </w:p>
        </w:tc>
        <w:tc>
          <w:tcPr>
            <w:tcW w:w="929" w:type="dxa"/>
            <w:shd w:val="clear" w:color="auto" w:fill="auto"/>
            <w:noWrap/>
          </w:tcPr>
          <w:p w14:paraId="4BEBF81C" w14:textId="77777777" w:rsidR="00F75DF1" w:rsidRPr="001F31FF" w:rsidRDefault="00F75DF1" w:rsidP="00277947">
            <w:pPr>
              <w:pStyle w:val="TAC"/>
              <w:rPr>
                <w:sz w:val="16"/>
                <w:szCs w:val="16"/>
              </w:rPr>
            </w:pPr>
          </w:p>
        </w:tc>
      </w:tr>
      <w:tr w:rsidR="00F75DF1" w:rsidRPr="001F31FF" w14:paraId="5AEECF49" w14:textId="77777777" w:rsidTr="00277947">
        <w:trPr>
          <w:trHeight w:val="224"/>
          <w:jc w:val="center"/>
        </w:trPr>
        <w:tc>
          <w:tcPr>
            <w:tcW w:w="960" w:type="dxa"/>
            <w:vMerge/>
            <w:shd w:val="clear" w:color="auto" w:fill="auto"/>
          </w:tcPr>
          <w:p w14:paraId="50872E3B" w14:textId="77777777" w:rsidR="00F75DF1" w:rsidRPr="001F31FF" w:rsidRDefault="00F75DF1" w:rsidP="00277947">
            <w:pPr>
              <w:jc w:val="center"/>
              <w:rPr>
                <w:rFonts w:ascii="Arial" w:hAnsi="Arial" w:cs="Arial"/>
                <w:sz w:val="16"/>
                <w:szCs w:val="16"/>
              </w:rPr>
            </w:pPr>
          </w:p>
        </w:tc>
        <w:tc>
          <w:tcPr>
            <w:tcW w:w="3166" w:type="dxa"/>
            <w:shd w:val="clear" w:color="auto" w:fill="auto"/>
          </w:tcPr>
          <w:p w14:paraId="6D056060" w14:textId="77777777" w:rsidR="00F75DF1" w:rsidRPr="001F31FF" w:rsidRDefault="00F75DF1" w:rsidP="00277947">
            <w:pPr>
              <w:pStyle w:val="TAL"/>
              <w:rPr>
                <w:sz w:val="16"/>
                <w:szCs w:val="16"/>
              </w:rPr>
            </w:pPr>
            <w:r w:rsidRPr="001F31FF">
              <w:rPr>
                <w:sz w:val="16"/>
                <w:szCs w:val="16"/>
              </w:rPr>
              <w:t>E-UTRA Band 1, 40, 42</w:t>
            </w:r>
          </w:p>
        </w:tc>
        <w:tc>
          <w:tcPr>
            <w:tcW w:w="772" w:type="dxa"/>
            <w:shd w:val="clear" w:color="auto" w:fill="auto"/>
          </w:tcPr>
          <w:p w14:paraId="024F4601"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p>
        </w:tc>
        <w:tc>
          <w:tcPr>
            <w:tcW w:w="362" w:type="dxa"/>
            <w:shd w:val="clear" w:color="auto" w:fill="auto"/>
          </w:tcPr>
          <w:p w14:paraId="363D430B" w14:textId="77777777" w:rsidR="00F75DF1" w:rsidRPr="001F31FF" w:rsidRDefault="00F75DF1" w:rsidP="00277947">
            <w:pPr>
              <w:pStyle w:val="TAC"/>
              <w:rPr>
                <w:sz w:val="16"/>
                <w:szCs w:val="16"/>
              </w:rPr>
            </w:pPr>
            <w:r w:rsidRPr="001F31FF">
              <w:t>-</w:t>
            </w:r>
          </w:p>
        </w:tc>
        <w:tc>
          <w:tcPr>
            <w:tcW w:w="772" w:type="dxa"/>
            <w:shd w:val="clear" w:color="auto" w:fill="auto"/>
          </w:tcPr>
          <w:p w14:paraId="6741DD0E"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tcPr>
          <w:p w14:paraId="64CA4DAE" w14:textId="77777777" w:rsidR="00F75DF1" w:rsidRPr="001F31FF" w:rsidRDefault="00F75DF1" w:rsidP="00277947">
            <w:pPr>
              <w:pStyle w:val="TAC"/>
            </w:pPr>
            <w:r w:rsidRPr="001F31FF">
              <w:t>-50</w:t>
            </w:r>
          </w:p>
        </w:tc>
        <w:tc>
          <w:tcPr>
            <w:tcW w:w="851" w:type="dxa"/>
            <w:shd w:val="clear" w:color="auto" w:fill="auto"/>
            <w:noWrap/>
          </w:tcPr>
          <w:p w14:paraId="4013061F" w14:textId="77777777" w:rsidR="00F75DF1" w:rsidRPr="001F31FF" w:rsidRDefault="00F75DF1" w:rsidP="00277947">
            <w:pPr>
              <w:pStyle w:val="TAC"/>
              <w:rPr>
                <w:rFonts w:eastAsia="ＭＳ 明朝"/>
                <w:sz w:val="16"/>
                <w:szCs w:val="16"/>
              </w:rPr>
            </w:pPr>
            <w:r w:rsidRPr="001F31FF">
              <w:t>1</w:t>
            </w:r>
          </w:p>
        </w:tc>
        <w:tc>
          <w:tcPr>
            <w:tcW w:w="929" w:type="dxa"/>
            <w:shd w:val="clear" w:color="auto" w:fill="auto"/>
            <w:noWrap/>
          </w:tcPr>
          <w:p w14:paraId="34DE9B0B" w14:textId="77777777" w:rsidR="00F75DF1" w:rsidRPr="001F31FF" w:rsidRDefault="00F75DF1" w:rsidP="00277947">
            <w:pPr>
              <w:pStyle w:val="TAC"/>
              <w:rPr>
                <w:sz w:val="16"/>
                <w:szCs w:val="16"/>
              </w:rPr>
            </w:pPr>
            <w:r w:rsidRPr="001F31FF">
              <w:rPr>
                <w:sz w:val="16"/>
                <w:szCs w:val="16"/>
              </w:rPr>
              <w:t>2</w:t>
            </w:r>
          </w:p>
        </w:tc>
      </w:tr>
      <w:tr w:rsidR="00F75DF1" w:rsidRPr="001F31FF" w14:paraId="0134F195" w14:textId="77777777" w:rsidTr="00277947">
        <w:trPr>
          <w:trHeight w:val="2992"/>
          <w:jc w:val="center"/>
        </w:trPr>
        <w:tc>
          <w:tcPr>
            <w:tcW w:w="8946" w:type="dxa"/>
            <w:gridSpan w:val="8"/>
            <w:shd w:val="clear" w:color="auto" w:fill="auto"/>
            <w:vAlign w:val="bottom"/>
          </w:tcPr>
          <w:p w14:paraId="1692F8A4" w14:textId="77777777" w:rsidR="00F75DF1" w:rsidRPr="001F31FF" w:rsidRDefault="00F75DF1" w:rsidP="00277947">
            <w:pPr>
              <w:pStyle w:val="TAN"/>
            </w:pPr>
            <w:r w:rsidRPr="001F31FF">
              <w:lastRenderedPageBreak/>
              <w:t>Note 1:</w:t>
            </w:r>
            <w:r w:rsidRPr="001F31FF">
              <w:rPr>
                <w:rFonts w:eastAsia="Arial"/>
                <w:vertAlign w:val="superscript"/>
              </w:rPr>
              <w:tab/>
            </w:r>
            <w:r w:rsidRPr="001F31FF">
              <w:t>F</w:t>
            </w:r>
            <w:r w:rsidRPr="001F31FF">
              <w:rPr>
                <w:vertAlign w:val="subscript"/>
              </w:rPr>
              <w:t>DL_low</w:t>
            </w:r>
            <w:r w:rsidRPr="001F31FF">
              <w:t xml:space="preserve"> and F</w:t>
            </w:r>
            <w:r w:rsidRPr="001F31FF">
              <w:rPr>
                <w:vertAlign w:val="subscript"/>
              </w:rPr>
              <w:t>DL_high</w:t>
            </w:r>
            <w:r w:rsidRPr="001F31FF">
              <w:t xml:space="preserve"> refer to each E-UTRA frequency band specified in Table 5.2-1</w:t>
            </w:r>
          </w:p>
          <w:p w14:paraId="1F596C3E" w14:textId="77777777" w:rsidR="00F75DF1" w:rsidRPr="001F31FF" w:rsidRDefault="00F75DF1" w:rsidP="00277947">
            <w:pPr>
              <w:pStyle w:val="TAN"/>
            </w:pPr>
            <w:r w:rsidRPr="001F31FF">
              <w:t>Note 2:</w:t>
            </w:r>
            <w:r w:rsidRPr="001F31FF">
              <w:rPr>
                <w:rFonts w:eastAsia="Arial"/>
                <w:vertAlign w:val="superscript"/>
              </w:rPr>
              <w:tab/>
            </w:r>
            <w:r w:rsidRPr="001F31FF">
              <w:t>As exceptions, measurements with a level up to the applicable requirements defined in Table 6.6.3.1.3-2 are permitted for each assigned E-UTRA carrier used in the measurement due to 2</w:t>
            </w:r>
            <w:r w:rsidRPr="001F31FF">
              <w:rPr>
                <w:vertAlign w:val="superscript"/>
              </w:rPr>
              <w:t>nd</w:t>
            </w:r>
            <w:r w:rsidRPr="001F31FF">
              <w:t>, 3</w:t>
            </w:r>
            <w:r w:rsidRPr="001F31FF">
              <w:rPr>
                <w:vertAlign w:val="superscript"/>
              </w:rPr>
              <w:t>rd</w:t>
            </w:r>
            <w:r w:rsidRPr="001F31FF">
              <w:t>, 4</w:t>
            </w:r>
            <w:r w:rsidRPr="001F31FF">
              <w:rPr>
                <w:vertAlign w:val="superscript"/>
              </w:rPr>
              <w:t>th</w:t>
            </w:r>
            <w:r w:rsidRPr="001F31FF">
              <w:t xml:space="preserve"> [or 5</w:t>
            </w:r>
            <w:r w:rsidRPr="001F31FF">
              <w:rPr>
                <w:vertAlign w:val="superscript"/>
              </w:rPr>
              <w:t>th</w:t>
            </w:r>
            <w:r w:rsidRPr="001F31FF">
              <w:t xml:space="preserve">] harmonic spurious emissions. </w:t>
            </w:r>
            <w:r w:rsidRPr="001F31FF">
              <w:rPr>
                <w:rFonts w:cs="Arial"/>
              </w:rPr>
              <w:t>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F31FF">
              <w:rPr>
                <w:rFonts w:cs="Arial"/>
                <w:vertAlign w:val="subscript"/>
              </w:rPr>
              <w:t>CRB</w:t>
            </w:r>
            <w:r w:rsidRPr="001F31FF">
              <w:rPr>
                <w:rFonts w:cs="Arial"/>
              </w:rPr>
              <w:t xml:space="preserve"> x 180kHz), where N is 2, 3, 4, [5] for the 2</w:t>
            </w:r>
            <w:r w:rsidRPr="001F31FF">
              <w:rPr>
                <w:rFonts w:cs="Arial"/>
                <w:vertAlign w:val="superscript"/>
              </w:rPr>
              <w:t>nd</w:t>
            </w:r>
            <w:r w:rsidRPr="001F31FF">
              <w:rPr>
                <w:rFonts w:cs="Arial"/>
              </w:rPr>
              <w:t>, 3</w:t>
            </w:r>
            <w:r w:rsidRPr="001F31FF">
              <w:rPr>
                <w:rFonts w:cs="Arial"/>
                <w:vertAlign w:val="superscript"/>
              </w:rPr>
              <w:t>rd</w:t>
            </w:r>
            <w:r w:rsidRPr="001F31FF">
              <w:rPr>
                <w:rFonts w:cs="Arial"/>
              </w:rPr>
              <w:t>, 4</w:t>
            </w:r>
            <w:r w:rsidRPr="001F31FF">
              <w:rPr>
                <w:rFonts w:cs="Arial"/>
                <w:vertAlign w:val="superscript"/>
              </w:rPr>
              <w:t>th</w:t>
            </w:r>
            <w:r w:rsidRPr="001F31FF">
              <w:rPr>
                <w:rFonts w:cs="Arial"/>
              </w:rPr>
              <w:t xml:space="preserve"> [or 5</w:t>
            </w:r>
            <w:r w:rsidRPr="001F31FF">
              <w:rPr>
                <w:rFonts w:cs="Arial"/>
                <w:vertAlign w:val="superscript"/>
              </w:rPr>
              <w:t>th</w:t>
            </w:r>
            <w:r w:rsidRPr="001F31FF">
              <w:rPr>
                <w:rFonts w:cs="Arial"/>
              </w:rPr>
              <w:t xml:space="preserve"> ] harmonic respectively. The exception is allowed if the measurement bandwidth (MBW) totally or partially overlaps the overall exception interval</w:t>
            </w:r>
            <w:r w:rsidRPr="001F31FF">
              <w:t>.</w:t>
            </w:r>
          </w:p>
          <w:p w14:paraId="449A56FF" w14:textId="77777777" w:rsidR="00F75DF1" w:rsidRPr="001F31FF" w:rsidRDefault="00F75DF1" w:rsidP="00277947">
            <w:pPr>
              <w:pStyle w:val="TAN"/>
            </w:pPr>
            <w:r w:rsidRPr="001F31FF">
              <w:t>Note 3:</w:t>
            </w:r>
            <w:r w:rsidRPr="001F31FF">
              <w:tab/>
              <w:t>N/A</w:t>
            </w:r>
          </w:p>
          <w:p w14:paraId="7008519F" w14:textId="77777777" w:rsidR="00F75DF1" w:rsidRPr="001F31FF" w:rsidRDefault="00F75DF1" w:rsidP="00277947">
            <w:pPr>
              <w:pStyle w:val="TAN"/>
            </w:pPr>
            <w:r w:rsidRPr="001F31FF">
              <w:t>Note 4:</w:t>
            </w:r>
            <w:r w:rsidRPr="001F31FF">
              <w:tab/>
              <w:t>N/A</w:t>
            </w:r>
          </w:p>
          <w:p w14:paraId="0A302A90" w14:textId="77777777" w:rsidR="00F75DF1" w:rsidRPr="001F31FF" w:rsidRDefault="00F75DF1" w:rsidP="00277947">
            <w:pPr>
              <w:pStyle w:val="TAN"/>
            </w:pPr>
            <w:r w:rsidRPr="001F31FF">
              <w:t>Note 5:</w:t>
            </w:r>
            <w:r w:rsidRPr="001F31FF">
              <w:rPr>
                <w:rFonts w:eastAsia="Arial"/>
                <w:vertAlign w:val="superscript"/>
              </w:rPr>
              <w:tab/>
            </w:r>
            <w:r w:rsidRPr="001F31FF">
              <w:t>For non synchronised TDD operation to meet these requirements some restriction will be needed for either the operating band or protected band</w:t>
            </w:r>
          </w:p>
          <w:p w14:paraId="74DD9C11" w14:textId="77777777" w:rsidR="00F75DF1" w:rsidRPr="001F31FF" w:rsidRDefault="00F75DF1" w:rsidP="00277947">
            <w:pPr>
              <w:pStyle w:val="TAN"/>
            </w:pPr>
            <w:r w:rsidRPr="001F31FF">
              <w:t>Note 6:</w:t>
            </w:r>
            <w:r w:rsidRPr="001F31FF">
              <w:rPr>
                <w:rFonts w:eastAsia="Arial"/>
                <w:vertAlign w:val="superscript"/>
              </w:rPr>
              <w:tab/>
            </w:r>
            <w:r w:rsidRPr="001F31FF">
              <w:t>N/A</w:t>
            </w:r>
          </w:p>
          <w:p w14:paraId="74B93C7F" w14:textId="77777777" w:rsidR="00F75DF1" w:rsidRPr="001F31FF" w:rsidRDefault="00F75DF1" w:rsidP="00277947">
            <w:pPr>
              <w:pStyle w:val="TAN"/>
              <w:rPr>
                <w:rFonts w:cs="Arial"/>
              </w:rPr>
            </w:pPr>
            <w:r w:rsidRPr="001F31FF">
              <w:t>Note 7:</w:t>
            </w:r>
            <w:r w:rsidRPr="001F31FF">
              <w:rPr>
                <w:rFonts w:cs="Arial"/>
                <w:vertAlign w:val="superscript"/>
              </w:rPr>
              <w:tab/>
            </w:r>
            <w:r w:rsidRPr="001F31FF">
              <w:rPr>
                <w:rFonts w:cs="Arial"/>
              </w:rPr>
              <w:t>Applicable when co-existence with PHS system operating in</w:t>
            </w:r>
            <w:r w:rsidRPr="001F31FF">
              <w:t xml:space="preserve"> </w:t>
            </w:r>
            <w:r w:rsidRPr="001F31FF">
              <w:rPr>
                <w:rFonts w:cs="Arial"/>
              </w:rPr>
              <w:t>1884.5</w:t>
            </w:r>
            <w:r w:rsidRPr="001F31FF">
              <w:rPr>
                <w:rFonts w:cs="Arial"/>
              </w:rPr>
              <w:tab/>
              <w:t xml:space="preserve">-1919.6MHz. </w:t>
            </w:r>
          </w:p>
          <w:p w14:paraId="0152CBF4" w14:textId="77777777" w:rsidR="00F75DF1" w:rsidRPr="001F31FF" w:rsidRDefault="00F75DF1" w:rsidP="00277947">
            <w:pPr>
              <w:pStyle w:val="TAN"/>
              <w:rPr>
                <w:rFonts w:cs="Arial"/>
              </w:rPr>
            </w:pPr>
            <w:r w:rsidRPr="001F31FF">
              <w:t>Note 8:</w:t>
            </w:r>
            <w:r w:rsidRPr="001F31FF">
              <w:rPr>
                <w:rFonts w:cs="Arial"/>
                <w:vertAlign w:val="superscript"/>
              </w:rPr>
              <w:tab/>
            </w:r>
            <w:r w:rsidRPr="001F31FF">
              <w:rPr>
                <w:rFonts w:cs="Arial"/>
              </w:rPr>
              <w:t>Applicable when co-existence with PHS system operating in 1884.5 -1915.7MHz.</w:t>
            </w:r>
          </w:p>
          <w:p w14:paraId="6066EDD6" w14:textId="77777777" w:rsidR="00F75DF1" w:rsidRPr="001F31FF" w:rsidRDefault="00F75DF1" w:rsidP="00277947">
            <w:pPr>
              <w:pStyle w:val="TAN"/>
              <w:rPr>
                <w:rFonts w:cs="Arial"/>
              </w:rPr>
            </w:pPr>
            <w:r w:rsidRPr="001F31FF">
              <w:t>Note 9:</w:t>
            </w:r>
            <w:r w:rsidRPr="001F31FF">
              <w:rPr>
                <w:rFonts w:cs="Arial"/>
                <w:vertAlign w:val="superscript"/>
              </w:rPr>
              <w:tab/>
            </w:r>
            <w:r w:rsidRPr="001F31FF">
              <w:rPr>
                <w:rFonts w:cs="Arial"/>
              </w:rPr>
              <w:t>N/A</w:t>
            </w:r>
          </w:p>
          <w:p w14:paraId="67BF0C4C" w14:textId="77777777" w:rsidR="00F75DF1" w:rsidRPr="001F31FF" w:rsidRDefault="00F75DF1" w:rsidP="00277947">
            <w:pPr>
              <w:pStyle w:val="TAN"/>
              <w:rPr>
                <w:rFonts w:cs="Arial"/>
              </w:rPr>
            </w:pPr>
            <w:r w:rsidRPr="001F31FF">
              <w:t>Note 10:</w:t>
            </w:r>
            <w:r w:rsidRPr="001F31FF">
              <w:rPr>
                <w:rFonts w:cs="Arial"/>
                <w:vertAlign w:val="superscript"/>
              </w:rPr>
              <w:tab/>
            </w:r>
            <w:r w:rsidRPr="001F31FF">
              <w:rPr>
                <w:rFonts w:cs="Arial"/>
              </w:rPr>
              <w:t>N/A</w:t>
            </w:r>
          </w:p>
          <w:p w14:paraId="2747B7F2" w14:textId="77777777" w:rsidR="00F75DF1" w:rsidRPr="001F31FF" w:rsidRDefault="00F75DF1" w:rsidP="00277947">
            <w:pPr>
              <w:pStyle w:val="TAN"/>
              <w:rPr>
                <w:rFonts w:cs="Arial"/>
              </w:rPr>
            </w:pPr>
            <w:r w:rsidRPr="001F31FF">
              <w:t>Note 11:</w:t>
            </w:r>
            <w:r w:rsidRPr="001F31FF">
              <w:rPr>
                <w:rFonts w:cs="Arial"/>
                <w:vertAlign w:val="superscript"/>
              </w:rPr>
              <w:tab/>
            </w:r>
            <w:r w:rsidRPr="001F31FF">
              <w:rPr>
                <w:rFonts w:cs="Arial"/>
              </w:rPr>
              <w:t xml:space="preserve">Whether the applicable frequency range should be 793-805MHz instead of 799-805MHz is TBD </w:t>
            </w:r>
          </w:p>
          <w:p w14:paraId="05688DD1" w14:textId="77777777" w:rsidR="00F75DF1" w:rsidRPr="001F31FF" w:rsidRDefault="00F75DF1" w:rsidP="00277947">
            <w:pPr>
              <w:pStyle w:val="TAN"/>
              <w:rPr>
                <w:rFonts w:cs="Arial"/>
              </w:rPr>
            </w:pPr>
            <w:r w:rsidRPr="001F31FF">
              <w:t>Note 12:</w:t>
            </w:r>
            <w:r w:rsidRPr="001F31FF">
              <w:rPr>
                <w:vertAlign w:val="superscript"/>
              </w:rPr>
              <w:tab/>
            </w:r>
            <w:r w:rsidRPr="001F31FF">
              <w:rPr>
                <w:rFonts w:cs="Arial"/>
              </w:rPr>
              <w:t xml:space="preserve">The emissions measurement shall be sufficiently power averaged to ensure a standard deviation &lt; 0.5 dB </w:t>
            </w:r>
          </w:p>
          <w:p w14:paraId="171548AB" w14:textId="77777777" w:rsidR="00F75DF1" w:rsidRPr="001F31FF" w:rsidRDefault="00F75DF1" w:rsidP="00277947">
            <w:pPr>
              <w:pStyle w:val="TAN"/>
            </w:pPr>
            <w:r w:rsidRPr="001F31FF">
              <w:t>Note 13:</w:t>
            </w:r>
            <w:r w:rsidRPr="001F31FF">
              <w:rPr>
                <w:vertAlign w:val="superscript"/>
              </w:rPr>
              <w:tab/>
            </w:r>
            <w:r w:rsidRPr="001F31FF">
              <w:t>This requirement applies for 5, 10, 15 and 20 MHz E-UTRA channel bandwidth allocated within 1744.9MHz and 1784.9MHz.</w:t>
            </w:r>
          </w:p>
          <w:p w14:paraId="26919560" w14:textId="77777777" w:rsidR="00F75DF1" w:rsidRPr="001F31FF" w:rsidRDefault="00F75DF1" w:rsidP="00277947">
            <w:pPr>
              <w:pStyle w:val="TAN"/>
            </w:pPr>
            <w:r w:rsidRPr="001F31FF">
              <w:t>Note 14:</w:t>
            </w:r>
            <w:r w:rsidRPr="001F31FF">
              <w:tab/>
              <w:t>N/A</w:t>
            </w:r>
          </w:p>
          <w:p w14:paraId="3A1C41C4" w14:textId="77777777" w:rsidR="00F75DF1" w:rsidRPr="001F31FF" w:rsidRDefault="00F75DF1" w:rsidP="00277947">
            <w:pPr>
              <w:pStyle w:val="TAN"/>
            </w:pPr>
            <w:r w:rsidRPr="001F31FF">
              <w:t>Note 15:</w:t>
            </w:r>
            <w:r w:rsidRPr="001F31FF">
              <w:rPr>
                <w:vertAlign w:val="superscript"/>
              </w:rPr>
              <w:tab/>
            </w:r>
            <w:r w:rsidRPr="001F31FF">
              <w:t>These requirements also apply for the frequency ranges that are less than F</w:t>
            </w:r>
            <w:r w:rsidRPr="001F31FF">
              <w:rPr>
                <w:vertAlign w:val="subscript"/>
              </w:rPr>
              <w:t xml:space="preserve">OOB </w:t>
            </w:r>
            <w:r w:rsidRPr="001F31FF">
              <w:t>(MHz) in Table 6.6.3.1.3-1 and Table 6.6.3.1A.1.3-1 from the edge of the channel bandwidth.</w:t>
            </w:r>
          </w:p>
          <w:p w14:paraId="6913D764" w14:textId="77777777" w:rsidR="00F75DF1" w:rsidRPr="001F31FF" w:rsidRDefault="00F75DF1" w:rsidP="00277947">
            <w:pPr>
              <w:pStyle w:val="TAN"/>
            </w:pPr>
            <w:r w:rsidRPr="001F31FF">
              <w:t>Note 16:</w:t>
            </w:r>
            <w:r w:rsidRPr="001F31FF">
              <w:tab/>
              <w:t>N/A</w:t>
            </w:r>
          </w:p>
          <w:p w14:paraId="393AF357" w14:textId="77777777" w:rsidR="00F75DF1" w:rsidRPr="001F31FF" w:rsidRDefault="00F75DF1" w:rsidP="00277947">
            <w:pPr>
              <w:pStyle w:val="TAN"/>
            </w:pPr>
            <w:r w:rsidRPr="001F31FF">
              <w:t>Note 17:</w:t>
            </w:r>
            <w:r w:rsidRPr="001F31FF">
              <w:tab/>
              <w:t>N/A</w:t>
            </w:r>
          </w:p>
          <w:p w14:paraId="25962C8B" w14:textId="77777777" w:rsidR="00F75DF1" w:rsidRPr="001F31FF" w:rsidRDefault="00F75DF1" w:rsidP="00277947">
            <w:pPr>
              <w:pStyle w:val="TAN"/>
            </w:pPr>
            <w:r w:rsidRPr="001F31FF">
              <w:t>Note 18:</w:t>
            </w:r>
            <w:r w:rsidRPr="001F31FF">
              <w:tab/>
            </w:r>
            <w:r w:rsidRPr="001F31FF">
              <w:rPr>
                <w:rFonts w:cs="Arial"/>
              </w:rPr>
              <w:t>N/A</w:t>
            </w:r>
          </w:p>
          <w:p w14:paraId="0D37A578" w14:textId="77777777" w:rsidR="00F75DF1" w:rsidRPr="001F31FF" w:rsidRDefault="00F75DF1" w:rsidP="00277947">
            <w:pPr>
              <w:pStyle w:val="TAN"/>
            </w:pPr>
            <w:r w:rsidRPr="001F31FF">
              <w:t>Note 19:</w:t>
            </w:r>
            <w:r w:rsidRPr="001F31FF">
              <w:rPr>
                <w:vertAlign w:val="superscript"/>
              </w:rPr>
              <w:tab/>
            </w:r>
            <w:r w:rsidRPr="001F31FF">
              <w:t>Applicable when the assigned E-UTRA carrier is confined within 718 MHz and 748 MHz and when the channel bandwidth used is 5 or 10 MHz.</w:t>
            </w:r>
          </w:p>
          <w:p w14:paraId="2AD39F52" w14:textId="77777777" w:rsidR="00F75DF1" w:rsidRPr="001F31FF" w:rsidRDefault="00F75DF1" w:rsidP="00277947">
            <w:pPr>
              <w:pStyle w:val="TAN"/>
            </w:pPr>
            <w:r w:rsidRPr="001F31FF">
              <w:t>Note 20:</w:t>
            </w:r>
            <w:r w:rsidRPr="001F31FF">
              <w:rPr>
                <w:vertAlign w:val="superscript"/>
              </w:rPr>
              <w:tab/>
            </w:r>
            <w:r w:rsidRPr="001F31FF">
              <w:t>N/A</w:t>
            </w:r>
          </w:p>
          <w:p w14:paraId="1393E582" w14:textId="77777777" w:rsidR="00F75DF1" w:rsidRPr="001F31FF" w:rsidRDefault="00F75DF1" w:rsidP="00277947">
            <w:pPr>
              <w:pStyle w:val="TAN"/>
              <w:rPr>
                <w:rFonts w:cs="Arial"/>
              </w:rPr>
            </w:pPr>
            <w:r w:rsidRPr="001F31FF">
              <w:t>Note</w:t>
            </w:r>
            <w:r w:rsidRPr="001F31FF">
              <w:rPr>
                <w:vertAlign w:val="superscript"/>
              </w:rPr>
              <w:t xml:space="preserve"> </w:t>
            </w:r>
            <w:r w:rsidRPr="001F31FF">
              <w:t>21:</w:t>
            </w:r>
            <w:r w:rsidRPr="001F31FF">
              <w:rPr>
                <w:vertAlign w:val="superscript"/>
              </w:rPr>
              <w:tab/>
            </w:r>
            <w:r w:rsidRPr="001F31FF">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2BD8621A" w14:textId="77777777" w:rsidR="00F75DF1" w:rsidRPr="001F31FF" w:rsidRDefault="00F75DF1" w:rsidP="00277947">
            <w:pPr>
              <w:pStyle w:val="TAN"/>
              <w:rPr>
                <w:rFonts w:cs="Arial"/>
              </w:rPr>
            </w:pPr>
            <w:r w:rsidRPr="001F31FF">
              <w:t>Note</w:t>
            </w:r>
            <w:r w:rsidRPr="001F31FF">
              <w:rPr>
                <w:vertAlign w:val="superscript"/>
              </w:rPr>
              <w:t xml:space="preserve"> </w:t>
            </w:r>
            <w:r w:rsidRPr="001F31FF">
              <w:t>22:</w:t>
            </w:r>
            <w:r w:rsidRPr="001F31FF">
              <w:rPr>
                <w:vertAlign w:val="superscript"/>
              </w:rPr>
              <w:tab/>
            </w:r>
            <w:r w:rsidRPr="001F31FF">
              <w:rPr>
                <w:rFonts w:cs="Arial"/>
              </w:rPr>
              <w:t>This requirement is applicable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r w:rsidRPr="001F31FF">
              <w:rPr>
                <w:rFonts w:cs="Arial"/>
              </w:rPr>
              <w:br/>
              <w:t xml:space="preserve">For carriers with channel bandwidth overlapping the frequency range 2615 - 2620 MHz the requirement applies with the maximum output power configured to +19 dBm in the IE </w:t>
            </w:r>
            <w:r w:rsidRPr="001F31FF">
              <w:rPr>
                <w:rFonts w:cs="Arial"/>
                <w:i/>
              </w:rPr>
              <w:t>P-Max</w:t>
            </w:r>
            <w:r w:rsidRPr="001F31FF">
              <w:rPr>
                <w:rFonts w:cs="Arial"/>
              </w:rPr>
              <w:t>.</w:t>
            </w:r>
          </w:p>
          <w:p w14:paraId="273849ED" w14:textId="77777777" w:rsidR="00F75DF1" w:rsidRPr="001F31FF" w:rsidRDefault="00F75DF1" w:rsidP="00277947">
            <w:pPr>
              <w:pStyle w:val="TAN"/>
              <w:rPr>
                <w:rFonts w:cs="Arial"/>
              </w:rPr>
            </w:pPr>
            <w:r w:rsidRPr="001F31FF">
              <w:rPr>
                <w:rFonts w:cs="Arial"/>
              </w:rPr>
              <w:t>Note 23:</w:t>
            </w:r>
            <w:r w:rsidRPr="001F31FF">
              <w:rPr>
                <w:rFonts w:cs="Arial"/>
              </w:rPr>
              <w:tab/>
            </w:r>
            <w:r w:rsidRPr="001F31FF">
              <w:t>This requirement is applicable only for the following cases:</w:t>
            </w:r>
            <w:r w:rsidRPr="001F31FF">
              <w:br/>
              <w:t xml:space="preserve">- for carriers of 5 MHz channel bandwidth when carrier centre frequency </w:t>
            </w:r>
            <w:r w:rsidRPr="001F31FF">
              <w:rPr>
                <w:rFonts w:cs="Arial"/>
              </w:rPr>
              <w:t>(F</w:t>
            </w:r>
            <w:r w:rsidRPr="001F31FF">
              <w:rPr>
                <w:rFonts w:cs="Arial"/>
                <w:vertAlign w:val="subscript"/>
              </w:rPr>
              <w:t>c</w:t>
            </w:r>
            <w:r w:rsidRPr="001F31FF">
              <w:rPr>
                <w:rFonts w:cs="Arial"/>
              </w:rPr>
              <w:t xml:space="preserve">) </w:t>
            </w:r>
            <w:r w:rsidRPr="001F31FF">
              <w:t xml:space="preserve">is within the range 902.5 MHz </w:t>
            </w:r>
            <w:r w:rsidRPr="001F31FF">
              <w:rPr>
                <w:rFonts w:cs="Arial"/>
              </w:rPr>
              <w:t>≤ F</w:t>
            </w:r>
            <w:r w:rsidRPr="001F31FF">
              <w:rPr>
                <w:rFonts w:cs="Arial"/>
                <w:vertAlign w:val="subscript"/>
              </w:rPr>
              <w:t>c</w:t>
            </w:r>
            <w:r w:rsidRPr="001F31FF">
              <w:rPr>
                <w:rFonts w:cs="Arial"/>
              </w:rPr>
              <w:t xml:space="preserve"> &lt; </w:t>
            </w:r>
            <w:r w:rsidRPr="001F31FF">
              <w:t>907.5 MHz with an uplink transmission bandwidth less than or equal to 20 RB</w:t>
            </w:r>
            <w:r w:rsidRPr="001F31FF">
              <w:br/>
              <w:t xml:space="preserve">- for carriers of 5 MHz channel bandwidth when carrier centre frequency </w:t>
            </w:r>
            <w:r w:rsidRPr="001F31FF">
              <w:rPr>
                <w:rFonts w:cs="Arial"/>
              </w:rPr>
              <w:t>(F</w:t>
            </w:r>
            <w:r w:rsidRPr="001F31FF">
              <w:rPr>
                <w:rFonts w:cs="Arial"/>
                <w:vertAlign w:val="subscript"/>
              </w:rPr>
              <w:t>c</w:t>
            </w:r>
            <w:r w:rsidRPr="001F31FF">
              <w:rPr>
                <w:rFonts w:cs="Arial"/>
              </w:rPr>
              <w:t xml:space="preserve">) </w:t>
            </w:r>
            <w:r w:rsidRPr="001F31FF">
              <w:t xml:space="preserve">is within the range 907.5 MHz </w:t>
            </w:r>
            <w:r w:rsidRPr="001F31FF">
              <w:rPr>
                <w:rFonts w:cs="Arial"/>
              </w:rPr>
              <w:t>≤ F</w:t>
            </w:r>
            <w:r w:rsidRPr="001F31FF">
              <w:rPr>
                <w:rFonts w:cs="Arial"/>
                <w:vertAlign w:val="subscript"/>
              </w:rPr>
              <w:t>c</w:t>
            </w:r>
            <w:r w:rsidRPr="001F31FF">
              <w:rPr>
                <w:rFonts w:cs="Arial"/>
              </w:rPr>
              <w:t xml:space="preserve"> ≤ </w:t>
            </w:r>
            <w:r w:rsidRPr="001F31FF">
              <w:t>912.5 MHz without any restriction on uplink transmission bandwidth</w:t>
            </w:r>
            <w:r w:rsidRPr="001F31FF">
              <w:br/>
              <w:t xml:space="preserve">- for carriers of 10 MHz channel bandwidth when carrier centre frequency </w:t>
            </w:r>
            <w:r w:rsidRPr="001F31FF">
              <w:rPr>
                <w:rFonts w:cs="Arial"/>
              </w:rPr>
              <w:t>(F</w:t>
            </w:r>
            <w:r w:rsidRPr="001F31FF">
              <w:rPr>
                <w:rFonts w:cs="Arial"/>
                <w:vertAlign w:val="subscript"/>
              </w:rPr>
              <w:t>c</w:t>
            </w:r>
            <w:r w:rsidRPr="001F31FF">
              <w:rPr>
                <w:rFonts w:cs="Arial"/>
              </w:rPr>
              <w:t>)</w:t>
            </w:r>
            <w:r w:rsidRPr="001F31FF">
              <w:t xml:space="preserve"> is </w:t>
            </w:r>
            <w:r w:rsidRPr="001F31FF">
              <w:rPr>
                <w:rFonts w:cs="Arial"/>
              </w:rPr>
              <w:t>F</w:t>
            </w:r>
            <w:r w:rsidRPr="001F31FF">
              <w:rPr>
                <w:rFonts w:cs="Arial"/>
                <w:vertAlign w:val="subscript"/>
              </w:rPr>
              <w:t>c</w:t>
            </w:r>
            <w:r w:rsidRPr="001F31FF">
              <w:t xml:space="preserve"> = 910 MHz with an uplink transmission bandwidth less than or equal to 32 RB with RB</w:t>
            </w:r>
            <w:r w:rsidRPr="001F31FF">
              <w:rPr>
                <w:vertAlign w:val="subscript"/>
              </w:rPr>
              <w:t>start</w:t>
            </w:r>
            <w:r w:rsidRPr="001F31FF">
              <w:t xml:space="preserve"> &gt; 3.</w:t>
            </w:r>
          </w:p>
          <w:p w14:paraId="3578D1B4" w14:textId="77777777" w:rsidR="00F75DF1" w:rsidRPr="001F31FF" w:rsidRDefault="00F75DF1" w:rsidP="00277947">
            <w:pPr>
              <w:pStyle w:val="TAN"/>
            </w:pPr>
            <w:r w:rsidRPr="001F31FF">
              <w:t>Note 24:</w:t>
            </w:r>
            <w:r w:rsidRPr="001F31FF">
              <w:rPr>
                <w:rFonts w:eastAsia="Arial"/>
                <w:vertAlign w:val="superscript"/>
              </w:rPr>
              <w:tab/>
            </w:r>
            <w:r w:rsidRPr="001F31FF">
              <w:t>As exceptions, measurements with a level up to the applicable requirement of -38 dBm/MHz is permitted for each assigned E-UTRA carrier used in the measurement due to 2</w:t>
            </w:r>
            <w:r w:rsidRPr="001F31FF">
              <w:rPr>
                <w:vertAlign w:val="superscript"/>
              </w:rPr>
              <w:t xml:space="preserve">nd </w:t>
            </w:r>
            <w:r w:rsidRPr="001F31FF">
              <w:t>harmonic spurious emissions. An exception is allowed if there is at least one individual RB within the transmission bandwidth (see Figure 5.6-1) for which the 2</w:t>
            </w:r>
            <w:r w:rsidRPr="001F31FF">
              <w:rPr>
                <w:vertAlign w:val="superscript"/>
              </w:rPr>
              <w:t>nd</w:t>
            </w:r>
            <w:r w:rsidRPr="001F31FF">
              <w:t xml:space="preserve"> harmonic totally or partially overlaps the measurement bandwidth (MBW).</w:t>
            </w:r>
          </w:p>
          <w:p w14:paraId="7711C09A" w14:textId="77777777" w:rsidR="00F75DF1" w:rsidRPr="001F31FF" w:rsidRDefault="00F75DF1" w:rsidP="00277947">
            <w:pPr>
              <w:pStyle w:val="TAN"/>
            </w:pPr>
            <w:r w:rsidRPr="001F31FF">
              <w:t>Note 25:</w:t>
            </w:r>
            <w:r w:rsidRPr="001F31FF">
              <w:rPr>
                <w:rFonts w:eastAsia="Arial"/>
                <w:vertAlign w:val="superscript"/>
              </w:rPr>
              <w:tab/>
            </w:r>
            <w:r w:rsidRPr="001F31FF">
              <w:t>As exceptions, measurements with a level up to the applicable requirement of -36 dBm/MHz is permitted for each assigned E-UTRA carrier used in the measurement due to 3</w:t>
            </w:r>
            <w:r w:rsidRPr="001F31FF">
              <w:rPr>
                <w:vertAlign w:val="superscript"/>
              </w:rPr>
              <w:t xml:space="preserve">rd </w:t>
            </w:r>
            <w:r w:rsidRPr="001F31FF">
              <w:t>harmonic spurious emissions. An exception is allowed if there is at least one individual RB within the transmission bandwidth (see Figure 5.6-1) for which the 3</w:t>
            </w:r>
            <w:r w:rsidRPr="001F31FF">
              <w:rPr>
                <w:vertAlign w:val="superscript"/>
              </w:rPr>
              <w:t>rd</w:t>
            </w:r>
            <w:r w:rsidRPr="001F31FF">
              <w:t xml:space="preserve"> harmonic totally or partially overlaps the measurement bandwidth (MBW).</w:t>
            </w:r>
          </w:p>
          <w:p w14:paraId="7F16C875" w14:textId="77777777" w:rsidR="00F75DF1" w:rsidRPr="001F31FF" w:rsidRDefault="00F75DF1" w:rsidP="00277947">
            <w:pPr>
              <w:pStyle w:val="TAN"/>
            </w:pPr>
            <w:r w:rsidRPr="001F31FF">
              <w:t>Note 26:</w:t>
            </w:r>
            <w:r w:rsidRPr="001F31FF">
              <w:tab/>
              <w:t>For these adjacent bands, the emission limit could imply risk of harmful interference to UE(s) operating in the protected operating band.</w:t>
            </w:r>
          </w:p>
          <w:p w14:paraId="28151BBA" w14:textId="77777777" w:rsidR="00F75DF1" w:rsidRPr="001F31FF" w:rsidRDefault="00F75DF1" w:rsidP="00277947">
            <w:pPr>
              <w:pStyle w:val="TAN"/>
            </w:pPr>
            <w:r w:rsidRPr="001F31FF">
              <w:t>Note 27:</w:t>
            </w:r>
            <w:r w:rsidRPr="001F31FF">
              <w:tab/>
            </w:r>
            <w:r w:rsidRPr="001F31FF">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4CD585B6" w14:textId="77777777" w:rsidR="00F75DF1" w:rsidRPr="001F31FF" w:rsidRDefault="00F75DF1" w:rsidP="00277947">
            <w:pPr>
              <w:pStyle w:val="TAN"/>
            </w:pPr>
            <w:r w:rsidRPr="001F31FF">
              <w:lastRenderedPageBreak/>
              <w:t>Note 28:</w:t>
            </w:r>
            <w:r w:rsidRPr="001F31FF">
              <w:tab/>
              <w:t xml:space="preserve"> N/A</w:t>
            </w:r>
          </w:p>
          <w:p w14:paraId="36777A79" w14:textId="77777777" w:rsidR="00F75DF1" w:rsidRPr="001F31FF" w:rsidRDefault="00F75DF1" w:rsidP="00277947">
            <w:pPr>
              <w:pStyle w:val="TAN"/>
            </w:pPr>
            <w:r w:rsidRPr="001F31FF">
              <w:t>Note 29:</w:t>
            </w:r>
            <w:r w:rsidRPr="001F31FF">
              <w:tab/>
              <w:t xml:space="preserve"> N/A</w:t>
            </w:r>
          </w:p>
          <w:p w14:paraId="20A24841" w14:textId="77777777" w:rsidR="00F75DF1" w:rsidRPr="001F31FF" w:rsidRDefault="00F75DF1" w:rsidP="00277947">
            <w:pPr>
              <w:pStyle w:val="TAN"/>
            </w:pPr>
            <w:r w:rsidRPr="001F31FF">
              <w:t>Note 30:</w:t>
            </w:r>
            <w:r w:rsidRPr="001F31FF">
              <w:tab/>
              <w:t>This requirement applies when the E-UTRA carrier is confined within 2545-2575 MHz and the channel bandwidth is 10 or 20 MHz</w:t>
            </w:r>
          </w:p>
          <w:p w14:paraId="0CBAA65B" w14:textId="77777777" w:rsidR="00F75DF1" w:rsidRPr="001F31FF" w:rsidRDefault="00F75DF1" w:rsidP="00277947">
            <w:pPr>
              <w:pStyle w:val="TAN"/>
            </w:pPr>
            <w:r w:rsidRPr="001F31FF">
              <w:t>Note 31:</w:t>
            </w:r>
            <w:r w:rsidRPr="001F31FF">
              <w:tab/>
              <w:t>This requirement is applicable for 5 and 10 MHz E-UTRA channel bandwidth allocated within 718-728MHz. For carriers of 10 MHz bandwidth, this requirement applies for an uplink transmission bandwidth less than or equal to 30 RB with RBstart &gt; 1 and RBstart&lt;48.</w:t>
            </w:r>
          </w:p>
          <w:p w14:paraId="6F8CA222" w14:textId="77777777" w:rsidR="00F75DF1" w:rsidRPr="001F31FF" w:rsidRDefault="00F75DF1" w:rsidP="00277947">
            <w:pPr>
              <w:pStyle w:val="NF"/>
              <w:ind w:left="851"/>
            </w:pPr>
            <w:r w:rsidRPr="001F31FF">
              <w:t>Note 32:</w:t>
            </w:r>
            <w:r w:rsidRPr="001F31FF">
              <w:tab/>
              <w:t>This requirement is applicable in the case of a 10 MHz E-UTRA carrier confined within 703 MHz and 733 MHz, otherwise the requirement of -25 dBm with a measurement bandwidth of 8 MHz applies.</w:t>
            </w:r>
          </w:p>
        </w:tc>
      </w:tr>
    </w:tbl>
    <w:p w14:paraId="6724A516" w14:textId="77777777" w:rsidR="00F75DF1" w:rsidRPr="001F31FF" w:rsidRDefault="00F75DF1" w:rsidP="00F75DF1"/>
    <w:p w14:paraId="03DE3389" w14:textId="77777777" w:rsidR="00F75DF1" w:rsidRPr="001F31FF" w:rsidRDefault="00F75DF1" w:rsidP="00F75DF1">
      <w:pPr>
        <w:pStyle w:val="TH"/>
      </w:pPr>
      <w:r w:rsidRPr="001F31FF">
        <w:lastRenderedPageBreak/>
        <w:t>Table 6.6.3.2.3-1D: Spurious emission band UE co-existence limits Rel-12</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F75DF1" w:rsidRPr="001F31FF" w14:paraId="102A5CC5" w14:textId="77777777" w:rsidTr="00277947">
        <w:trPr>
          <w:trHeight w:val="270"/>
          <w:jc w:val="center"/>
        </w:trPr>
        <w:tc>
          <w:tcPr>
            <w:tcW w:w="960" w:type="dxa"/>
            <w:vMerge w:val="restart"/>
            <w:shd w:val="clear" w:color="auto" w:fill="auto"/>
            <w:vAlign w:val="center"/>
          </w:tcPr>
          <w:p w14:paraId="7E6BB4FB" w14:textId="77777777" w:rsidR="00F75DF1" w:rsidRPr="001F31FF" w:rsidRDefault="00F75DF1" w:rsidP="00277947">
            <w:pPr>
              <w:pStyle w:val="TAH"/>
            </w:pPr>
            <w:r w:rsidRPr="001F31FF">
              <w:t>E-UTRA Band</w:t>
            </w:r>
          </w:p>
        </w:tc>
        <w:tc>
          <w:tcPr>
            <w:tcW w:w="7986" w:type="dxa"/>
            <w:gridSpan w:val="7"/>
            <w:shd w:val="clear" w:color="auto" w:fill="auto"/>
          </w:tcPr>
          <w:p w14:paraId="050AF374" w14:textId="77777777" w:rsidR="00F75DF1" w:rsidRPr="001F31FF" w:rsidRDefault="00F75DF1" w:rsidP="00277947">
            <w:pPr>
              <w:pStyle w:val="TAH"/>
              <w:rPr>
                <w:b w:val="0"/>
              </w:rPr>
            </w:pPr>
            <w:r w:rsidRPr="001F31FF">
              <w:rPr>
                <w:b w:val="0"/>
              </w:rPr>
              <w:t>Spurious emission</w:t>
            </w:r>
          </w:p>
        </w:tc>
      </w:tr>
      <w:tr w:rsidR="00F75DF1" w:rsidRPr="001F31FF" w14:paraId="731DE236" w14:textId="77777777" w:rsidTr="00277947">
        <w:trPr>
          <w:trHeight w:val="450"/>
          <w:jc w:val="center"/>
        </w:trPr>
        <w:tc>
          <w:tcPr>
            <w:tcW w:w="960" w:type="dxa"/>
            <w:vMerge/>
            <w:vAlign w:val="center"/>
          </w:tcPr>
          <w:p w14:paraId="4435AAD0" w14:textId="77777777" w:rsidR="00F75DF1" w:rsidRPr="001F31FF" w:rsidRDefault="00F75DF1" w:rsidP="00277947">
            <w:pPr>
              <w:pStyle w:val="TAH"/>
            </w:pPr>
          </w:p>
        </w:tc>
        <w:tc>
          <w:tcPr>
            <w:tcW w:w="3166" w:type="dxa"/>
            <w:shd w:val="clear" w:color="auto" w:fill="auto"/>
          </w:tcPr>
          <w:p w14:paraId="59E6BEB5" w14:textId="77777777" w:rsidR="00F75DF1" w:rsidRPr="001F31FF" w:rsidRDefault="00F75DF1" w:rsidP="00277947">
            <w:pPr>
              <w:pStyle w:val="TAH"/>
            </w:pPr>
            <w:r w:rsidRPr="001F31FF">
              <w:t>Protected band</w:t>
            </w:r>
          </w:p>
        </w:tc>
        <w:tc>
          <w:tcPr>
            <w:tcW w:w="1906" w:type="dxa"/>
            <w:gridSpan w:val="3"/>
            <w:shd w:val="clear" w:color="auto" w:fill="auto"/>
          </w:tcPr>
          <w:p w14:paraId="042F1B18" w14:textId="77777777" w:rsidR="00F75DF1" w:rsidRPr="001F31FF" w:rsidRDefault="00F75DF1" w:rsidP="00277947">
            <w:pPr>
              <w:pStyle w:val="TAH"/>
            </w:pPr>
            <w:r w:rsidRPr="001F31FF">
              <w:t>Frequency range (MHz)</w:t>
            </w:r>
          </w:p>
        </w:tc>
        <w:tc>
          <w:tcPr>
            <w:tcW w:w="1134" w:type="dxa"/>
            <w:shd w:val="clear" w:color="auto" w:fill="auto"/>
          </w:tcPr>
          <w:p w14:paraId="1E2F2C6E" w14:textId="77777777" w:rsidR="00F75DF1" w:rsidRPr="001F31FF" w:rsidRDefault="00F75DF1" w:rsidP="00277947">
            <w:pPr>
              <w:pStyle w:val="TAH"/>
            </w:pPr>
            <w:r w:rsidRPr="001F31FF">
              <w:t>Maximum Level (dBm)</w:t>
            </w:r>
          </w:p>
        </w:tc>
        <w:tc>
          <w:tcPr>
            <w:tcW w:w="851" w:type="dxa"/>
            <w:shd w:val="clear" w:color="auto" w:fill="auto"/>
          </w:tcPr>
          <w:p w14:paraId="12C84118" w14:textId="77777777" w:rsidR="00F75DF1" w:rsidRPr="001F31FF" w:rsidRDefault="00F75DF1" w:rsidP="00277947">
            <w:pPr>
              <w:pStyle w:val="TAH"/>
            </w:pPr>
            <w:r w:rsidRPr="001F31FF">
              <w:t>MBW (MHz)</w:t>
            </w:r>
          </w:p>
        </w:tc>
        <w:tc>
          <w:tcPr>
            <w:tcW w:w="929" w:type="dxa"/>
            <w:shd w:val="clear" w:color="auto" w:fill="auto"/>
            <w:noWrap/>
          </w:tcPr>
          <w:p w14:paraId="2775F3FC" w14:textId="77777777" w:rsidR="00F75DF1" w:rsidRPr="001F31FF" w:rsidRDefault="00F75DF1" w:rsidP="00277947">
            <w:pPr>
              <w:pStyle w:val="TAH"/>
            </w:pPr>
            <w:r w:rsidRPr="001F31FF">
              <w:t>Note</w:t>
            </w:r>
          </w:p>
        </w:tc>
      </w:tr>
      <w:tr w:rsidR="00F75DF1" w:rsidRPr="001F31FF" w14:paraId="0A9CFB86" w14:textId="77777777" w:rsidTr="00277947">
        <w:trPr>
          <w:trHeight w:val="225"/>
          <w:jc w:val="center"/>
        </w:trPr>
        <w:tc>
          <w:tcPr>
            <w:tcW w:w="960" w:type="dxa"/>
            <w:vMerge w:val="restart"/>
            <w:shd w:val="clear" w:color="auto" w:fill="auto"/>
          </w:tcPr>
          <w:p w14:paraId="5C7C1F63" w14:textId="77777777" w:rsidR="00F75DF1" w:rsidRPr="001F31FF" w:rsidRDefault="00F75DF1" w:rsidP="00277947">
            <w:pPr>
              <w:pStyle w:val="TAC"/>
              <w:rPr>
                <w:sz w:val="16"/>
                <w:szCs w:val="16"/>
              </w:rPr>
            </w:pPr>
            <w:r w:rsidRPr="001F31FF">
              <w:rPr>
                <w:sz w:val="16"/>
                <w:szCs w:val="16"/>
              </w:rPr>
              <w:t>1</w:t>
            </w:r>
          </w:p>
        </w:tc>
        <w:tc>
          <w:tcPr>
            <w:tcW w:w="3166" w:type="dxa"/>
            <w:shd w:val="clear" w:color="auto" w:fill="auto"/>
            <w:vAlign w:val="bottom"/>
          </w:tcPr>
          <w:p w14:paraId="20CCF6DA" w14:textId="77777777" w:rsidR="00F75DF1" w:rsidRPr="001F31FF" w:rsidRDefault="00F75DF1" w:rsidP="00277947">
            <w:pPr>
              <w:pStyle w:val="TAL"/>
              <w:rPr>
                <w:sz w:val="16"/>
                <w:szCs w:val="16"/>
              </w:rPr>
            </w:pPr>
            <w:r w:rsidRPr="001F31FF">
              <w:rPr>
                <w:sz w:val="16"/>
                <w:szCs w:val="16"/>
              </w:rPr>
              <w:t xml:space="preserve">E-UTRA Band 1, 5, 7, 8, 11, 18, 19, 20, 21, </w:t>
            </w:r>
            <w:r w:rsidRPr="001F31FF">
              <w:rPr>
                <w:rFonts w:eastAsia="ＭＳ 明朝"/>
                <w:sz w:val="16"/>
                <w:szCs w:val="16"/>
              </w:rPr>
              <w:t>22,</w:t>
            </w:r>
            <w:r w:rsidRPr="001F31FF">
              <w:rPr>
                <w:sz w:val="16"/>
                <w:szCs w:val="16"/>
              </w:rPr>
              <w:t xml:space="preserve"> 26, </w:t>
            </w:r>
            <w:r w:rsidRPr="001F31FF">
              <w:rPr>
                <w:rFonts w:cs="Arial"/>
                <w:sz w:val="16"/>
                <w:szCs w:val="16"/>
              </w:rPr>
              <w:t xml:space="preserve">27, </w:t>
            </w:r>
            <w:r w:rsidRPr="001F31FF">
              <w:rPr>
                <w:sz w:val="16"/>
                <w:szCs w:val="16"/>
              </w:rPr>
              <w:t>28, 31, 32, 38, 40, 41, 42, 43, 44</w:t>
            </w:r>
          </w:p>
        </w:tc>
        <w:tc>
          <w:tcPr>
            <w:tcW w:w="772" w:type="dxa"/>
            <w:shd w:val="clear" w:color="auto" w:fill="auto"/>
            <w:vAlign w:val="bottom"/>
          </w:tcPr>
          <w:p w14:paraId="7226D385"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p>
        </w:tc>
        <w:tc>
          <w:tcPr>
            <w:tcW w:w="362" w:type="dxa"/>
            <w:shd w:val="clear" w:color="auto" w:fill="auto"/>
            <w:vAlign w:val="bottom"/>
          </w:tcPr>
          <w:p w14:paraId="568D9CB6"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11C1D4A7"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5407B8AC"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47448C8E"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2BD0F6E8" w14:textId="77777777" w:rsidR="00F75DF1" w:rsidRPr="001F31FF" w:rsidRDefault="00F75DF1" w:rsidP="00277947">
            <w:pPr>
              <w:pStyle w:val="TAC"/>
              <w:rPr>
                <w:sz w:val="16"/>
                <w:szCs w:val="16"/>
              </w:rPr>
            </w:pPr>
          </w:p>
        </w:tc>
      </w:tr>
      <w:tr w:rsidR="00F75DF1" w:rsidRPr="001F31FF" w14:paraId="3574DDE7" w14:textId="77777777" w:rsidTr="00277947">
        <w:trPr>
          <w:trHeight w:val="225"/>
          <w:jc w:val="center"/>
        </w:trPr>
        <w:tc>
          <w:tcPr>
            <w:tcW w:w="960" w:type="dxa"/>
            <w:vMerge/>
            <w:shd w:val="clear" w:color="auto" w:fill="auto"/>
          </w:tcPr>
          <w:p w14:paraId="436A03F8" w14:textId="77777777" w:rsidR="00F75DF1" w:rsidRPr="001F31FF" w:rsidRDefault="00F75DF1" w:rsidP="00277947">
            <w:pPr>
              <w:pStyle w:val="TAC"/>
              <w:rPr>
                <w:rFonts w:cs="Arial"/>
                <w:sz w:val="16"/>
                <w:szCs w:val="16"/>
              </w:rPr>
            </w:pPr>
          </w:p>
        </w:tc>
        <w:tc>
          <w:tcPr>
            <w:tcW w:w="3166" w:type="dxa"/>
            <w:shd w:val="clear" w:color="auto" w:fill="auto"/>
            <w:vAlign w:val="bottom"/>
          </w:tcPr>
          <w:p w14:paraId="55271516" w14:textId="77777777" w:rsidR="00F75DF1" w:rsidRPr="001F31FF" w:rsidRDefault="00F75DF1" w:rsidP="00277947">
            <w:pPr>
              <w:pStyle w:val="TAL"/>
              <w:rPr>
                <w:sz w:val="16"/>
                <w:szCs w:val="16"/>
              </w:rPr>
            </w:pPr>
            <w:r w:rsidRPr="001F31FF">
              <w:rPr>
                <w:sz w:val="16"/>
                <w:szCs w:val="16"/>
              </w:rPr>
              <w:t>E-UTRA Band 3, 34</w:t>
            </w:r>
          </w:p>
        </w:tc>
        <w:tc>
          <w:tcPr>
            <w:tcW w:w="772" w:type="dxa"/>
            <w:shd w:val="clear" w:color="auto" w:fill="auto"/>
            <w:vAlign w:val="bottom"/>
          </w:tcPr>
          <w:p w14:paraId="5760DE95"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p>
        </w:tc>
        <w:tc>
          <w:tcPr>
            <w:tcW w:w="362" w:type="dxa"/>
            <w:shd w:val="clear" w:color="auto" w:fill="auto"/>
            <w:vAlign w:val="bottom"/>
          </w:tcPr>
          <w:p w14:paraId="3A47E20E"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72B80A73"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1975D60A"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58A105A3"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34622D69" w14:textId="77777777" w:rsidR="00F75DF1" w:rsidRPr="001F31FF" w:rsidRDefault="00F75DF1" w:rsidP="00277947">
            <w:pPr>
              <w:pStyle w:val="TAC"/>
              <w:rPr>
                <w:sz w:val="16"/>
                <w:szCs w:val="16"/>
              </w:rPr>
            </w:pPr>
            <w:r w:rsidRPr="001F31FF">
              <w:rPr>
                <w:sz w:val="16"/>
                <w:szCs w:val="16"/>
              </w:rPr>
              <w:t>15</w:t>
            </w:r>
          </w:p>
        </w:tc>
      </w:tr>
      <w:tr w:rsidR="00F75DF1" w:rsidRPr="001F31FF" w14:paraId="642E8954" w14:textId="77777777" w:rsidTr="00277947">
        <w:trPr>
          <w:trHeight w:val="225"/>
          <w:jc w:val="center"/>
        </w:trPr>
        <w:tc>
          <w:tcPr>
            <w:tcW w:w="960" w:type="dxa"/>
            <w:vMerge/>
            <w:shd w:val="clear" w:color="auto" w:fill="auto"/>
          </w:tcPr>
          <w:p w14:paraId="5F71A8B4" w14:textId="77777777" w:rsidR="00F75DF1" w:rsidRPr="001F31FF" w:rsidRDefault="00F75DF1" w:rsidP="00277947">
            <w:pPr>
              <w:pStyle w:val="TAC"/>
              <w:rPr>
                <w:rFonts w:cs="Arial"/>
                <w:sz w:val="16"/>
                <w:szCs w:val="16"/>
              </w:rPr>
            </w:pPr>
          </w:p>
        </w:tc>
        <w:tc>
          <w:tcPr>
            <w:tcW w:w="3166" w:type="dxa"/>
            <w:shd w:val="clear" w:color="auto" w:fill="auto"/>
            <w:vAlign w:val="bottom"/>
          </w:tcPr>
          <w:p w14:paraId="2661EDAA" w14:textId="77777777" w:rsidR="00F75DF1" w:rsidRPr="001F31FF" w:rsidRDefault="00F75DF1" w:rsidP="00277947">
            <w:pPr>
              <w:pStyle w:val="TAL"/>
              <w:rPr>
                <w:sz w:val="16"/>
                <w:szCs w:val="16"/>
              </w:rPr>
            </w:pPr>
            <w:r w:rsidRPr="001F31FF">
              <w:rPr>
                <w:sz w:val="16"/>
                <w:szCs w:val="16"/>
              </w:rPr>
              <w:t>Frequency range</w:t>
            </w:r>
          </w:p>
        </w:tc>
        <w:tc>
          <w:tcPr>
            <w:tcW w:w="772" w:type="dxa"/>
            <w:shd w:val="clear" w:color="auto" w:fill="auto"/>
            <w:vAlign w:val="bottom"/>
          </w:tcPr>
          <w:p w14:paraId="15E7584B" w14:textId="77777777" w:rsidR="00F75DF1" w:rsidRPr="001F31FF" w:rsidRDefault="00F75DF1" w:rsidP="00277947">
            <w:pPr>
              <w:pStyle w:val="TAR"/>
              <w:rPr>
                <w:sz w:val="16"/>
                <w:szCs w:val="16"/>
              </w:rPr>
            </w:pPr>
            <w:r w:rsidRPr="001F31FF">
              <w:rPr>
                <w:sz w:val="16"/>
                <w:szCs w:val="16"/>
              </w:rPr>
              <w:t>1880</w:t>
            </w:r>
          </w:p>
        </w:tc>
        <w:tc>
          <w:tcPr>
            <w:tcW w:w="362" w:type="dxa"/>
            <w:shd w:val="clear" w:color="auto" w:fill="auto"/>
            <w:vAlign w:val="bottom"/>
          </w:tcPr>
          <w:p w14:paraId="6732FE4D" w14:textId="77777777" w:rsidR="00F75DF1" w:rsidRPr="001F31FF" w:rsidRDefault="00F75DF1" w:rsidP="00277947">
            <w:pPr>
              <w:pStyle w:val="TAC"/>
              <w:rPr>
                <w:sz w:val="16"/>
                <w:szCs w:val="16"/>
              </w:rPr>
            </w:pPr>
          </w:p>
        </w:tc>
        <w:tc>
          <w:tcPr>
            <w:tcW w:w="772" w:type="dxa"/>
            <w:shd w:val="clear" w:color="auto" w:fill="auto"/>
            <w:vAlign w:val="bottom"/>
          </w:tcPr>
          <w:p w14:paraId="2A52ADA2" w14:textId="77777777" w:rsidR="00F75DF1" w:rsidRPr="001F31FF" w:rsidRDefault="00F75DF1" w:rsidP="00277947">
            <w:pPr>
              <w:pStyle w:val="TAL"/>
              <w:rPr>
                <w:sz w:val="16"/>
                <w:szCs w:val="16"/>
              </w:rPr>
            </w:pPr>
            <w:r w:rsidRPr="001F31FF">
              <w:rPr>
                <w:sz w:val="16"/>
                <w:szCs w:val="16"/>
              </w:rPr>
              <w:t>1895</w:t>
            </w:r>
          </w:p>
        </w:tc>
        <w:tc>
          <w:tcPr>
            <w:tcW w:w="1134" w:type="dxa"/>
            <w:shd w:val="clear" w:color="auto" w:fill="auto"/>
            <w:vAlign w:val="center"/>
          </w:tcPr>
          <w:p w14:paraId="40DBFBA4" w14:textId="77777777" w:rsidR="00F75DF1" w:rsidRPr="001F31FF" w:rsidRDefault="00F75DF1" w:rsidP="00277947">
            <w:pPr>
              <w:pStyle w:val="TAC"/>
              <w:rPr>
                <w:sz w:val="16"/>
                <w:szCs w:val="16"/>
              </w:rPr>
            </w:pPr>
            <w:r w:rsidRPr="001F31FF">
              <w:rPr>
                <w:sz w:val="16"/>
                <w:szCs w:val="16"/>
              </w:rPr>
              <w:t>-40</w:t>
            </w:r>
          </w:p>
        </w:tc>
        <w:tc>
          <w:tcPr>
            <w:tcW w:w="851" w:type="dxa"/>
            <w:shd w:val="clear" w:color="auto" w:fill="auto"/>
            <w:noWrap/>
            <w:vAlign w:val="center"/>
          </w:tcPr>
          <w:p w14:paraId="5251899C"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1D190702" w14:textId="77777777" w:rsidR="00F75DF1" w:rsidRPr="001F31FF" w:rsidRDefault="00F75DF1" w:rsidP="00277947">
            <w:pPr>
              <w:pStyle w:val="TAC"/>
              <w:rPr>
                <w:sz w:val="16"/>
                <w:szCs w:val="16"/>
              </w:rPr>
            </w:pPr>
            <w:r w:rsidRPr="001F31FF">
              <w:rPr>
                <w:sz w:val="16"/>
                <w:szCs w:val="16"/>
              </w:rPr>
              <w:t>15,27</w:t>
            </w:r>
          </w:p>
        </w:tc>
      </w:tr>
      <w:tr w:rsidR="00F75DF1" w:rsidRPr="001F31FF" w14:paraId="724946FB" w14:textId="77777777" w:rsidTr="00277947">
        <w:trPr>
          <w:trHeight w:val="225"/>
          <w:jc w:val="center"/>
        </w:trPr>
        <w:tc>
          <w:tcPr>
            <w:tcW w:w="960" w:type="dxa"/>
            <w:vMerge/>
            <w:shd w:val="clear" w:color="auto" w:fill="auto"/>
          </w:tcPr>
          <w:p w14:paraId="68573ECB" w14:textId="77777777" w:rsidR="00F75DF1" w:rsidRPr="001F31FF" w:rsidRDefault="00F75DF1" w:rsidP="00277947">
            <w:pPr>
              <w:pStyle w:val="TAC"/>
              <w:rPr>
                <w:rFonts w:cs="Arial"/>
                <w:sz w:val="16"/>
                <w:szCs w:val="16"/>
              </w:rPr>
            </w:pPr>
          </w:p>
        </w:tc>
        <w:tc>
          <w:tcPr>
            <w:tcW w:w="3166" w:type="dxa"/>
            <w:shd w:val="clear" w:color="auto" w:fill="auto"/>
            <w:vAlign w:val="bottom"/>
          </w:tcPr>
          <w:p w14:paraId="7610E56F" w14:textId="77777777" w:rsidR="00F75DF1" w:rsidRPr="001F31FF" w:rsidRDefault="00F75DF1" w:rsidP="00277947">
            <w:pPr>
              <w:pStyle w:val="TAL"/>
              <w:rPr>
                <w:sz w:val="16"/>
                <w:szCs w:val="16"/>
              </w:rPr>
            </w:pPr>
            <w:r w:rsidRPr="001F31FF">
              <w:rPr>
                <w:sz w:val="16"/>
                <w:szCs w:val="16"/>
              </w:rPr>
              <w:t>Frequency range</w:t>
            </w:r>
          </w:p>
        </w:tc>
        <w:tc>
          <w:tcPr>
            <w:tcW w:w="772" w:type="dxa"/>
            <w:shd w:val="clear" w:color="auto" w:fill="auto"/>
            <w:vAlign w:val="bottom"/>
          </w:tcPr>
          <w:p w14:paraId="013EBE8D" w14:textId="77777777" w:rsidR="00F75DF1" w:rsidRPr="001F31FF" w:rsidRDefault="00F75DF1" w:rsidP="00277947">
            <w:pPr>
              <w:pStyle w:val="TAR"/>
              <w:rPr>
                <w:sz w:val="16"/>
                <w:szCs w:val="16"/>
              </w:rPr>
            </w:pPr>
            <w:r w:rsidRPr="001F31FF">
              <w:rPr>
                <w:sz w:val="16"/>
                <w:szCs w:val="16"/>
              </w:rPr>
              <w:t>1895</w:t>
            </w:r>
          </w:p>
        </w:tc>
        <w:tc>
          <w:tcPr>
            <w:tcW w:w="362" w:type="dxa"/>
            <w:shd w:val="clear" w:color="auto" w:fill="auto"/>
            <w:vAlign w:val="bottom"/>
          </w:tcPr>
          <w:p w14:paraId="5F20D800" w14:textId="77777777" w:rsidR="00F75DF1" w:rsidRPr="001F31FF" w:rsidRDefault="00F75DF1" w:rsidP="00277947">
            <w:pPr>
              <w:pStyle w:val="TAC"/>
              <w:rPr>
                <w:sz w:val="16"/>
                <w:szCs w:val="16"/>
              </w:rPr>
            </w:pPr>
          </w:p>
        </w:tc>
        <w:tc>
          <w:tcPr>
            <w:tcW w:w="772" w:type="dxa"/>
            <w:shd w:val="clear" w:color="auto" w:fill="auto"/>
            <w:vAlign w:val="bottom"/>
          </w:tcPr>
          <w:p w14:paraId="0A0B5B5C" w14:textId="77777777" w:rsidR="00F75DF1" w:rsidRPr="001F31FF" w:rsidRDefault="00F75DF1" w:rsidP="00277947">
            <w:pPr>
              <w:pStyle w:val="TAL"/>
              <w:rPr>
                <w:sz w:val="16"/>
                <w:szCs w:val="16"/>
              </w:rPr>
            </w:pPr>
            <w:r w:rsidRPr="001F31FF">
              <w:rPr>
                <w:sz w:val="16"/>
                <w:szCs w:val="16"/>
              </w:rPr>
              <w:t>1915</w:t>
            </w:r>
          </w:p>
        </w:tc>
        <w:tc>
          <w:tcPr>
            <w:tcW w:w="1134" w:type="dxa"/>
            <w:shd w:val="clear" w:color="auto" w:fill="auto"/>
            <w:vAlign w:val="center"/>
          </w:tcPr>
          <w:p w14:paraId="70BC91D0" w14:textId="77777777" w:rsidR="00F75DF1" w:rsidRPr="001F31FF" w:rsidRDefault="00F75DF1" w:rsidP="00277947">
            <w:pPr>
              <w:pStyle w:val="TAC"/>
              <w:rPr>
                <w:sz w:val="16"/>
                <w:szCs w:val="16"/>
              </w:rPr>
            </w:pPr>
            <w:r w:rsidRPr="001F31FF">
              <w:rPr>
                <w:sz w:val="16"/>
                <w:szCs w:val="16"/>
              </w:rPr>
              <w:t>-15.5</w:t>
            </w:r>
          </w:p>
        </w:tc>
        <w:tc>
          <w:tcPr>
            <w:tcW w:w="851" w:type="dxa"/>
            <w:shd w:val="clear" w:color="auto" w:fill="auto"/>
            <w:noWrap/>
            <w:vAlign w:val="center"/>
          </w:tcPr>
          <w:p w14:paraId="0D32DE03" w14:textId="77777777" w:rsidR="00F75DF1" w:rsidRPr="001F31FF" w:rsidRDefault="00F75DF1" w:rsidP="00277947">
            <w:pPr>
              <w:pStyle w:val="TAC"/>
              <w:rPr>
                <w:sz w:val="16"/>
                <w:szCs w:val="16"/>
              </w:rPr>
            </w:pPr>
            <w:r w:rsidRPr="001F31FF">
              <w:rPr>
                <w:sz w:val="16"/>
                <w:szCs w:val="16"/>
              </w:rPr>
              <w:t>5</w:t>
            </w:r>
          </w:p>
        </w:tc>
        <w:tc>
          <w:tcPr>
            <w:tcW w:w="929" w:type="dxa"/>
            <w:shd w:val="clear" w:color="auto" w:fill="auto"/>
            <w:noWrap/>
            <w:vAlign w:val="center"/>
          </w:tcPr>
          <w:p w14:paraId="737BDFE5" w14:textId="77777777" w:rsidR="00F75DF1" w:rsidRPr="001F31FF" w:rsidRDefault="00F75DF1" w:rsidP="00277947">
            <w:pPr>
              <w:pStyle w:val="TAC"/>
              <w:rPr>
                <w:sz w:val="16"/>
                <w:szCs w:val="16"/>
              </w:rPr>
            </w:pPr>
            <w:r w:rsidRPr="001F31FF">
              <w:rPr>
                <w:sz w:val="16"/>
                <w:szCs w:val="16"/>
              </w:rPr>
              <w:t>15, 26, 27</w:t>
            </w:r>
          </w:p>
        </w:tc>
      </w:tr>
      <w:tr w:rsidR="00F75DF1" w:rsidRPr="001F31FF" w14:paraId="16EEB49F" w14:textId="77777777" w:rsidTr="00277947">
        <w:trPr>
          <w:trHeight w:val="225"/>
          <w:jc w:val="center"/>
        </w:trPr>
        <w:tc>
          <w:tcPr>
            <w:tcW w:w="960" w:type="dxa"/>
            <w:vMerge/>
            <w:shd w:val="clear" w:color="auto" w:fill="auto"/>
          </w:tcPr>
          <w:p w14:paraId="0034EF84" w14:textId="77777777" w:rsidR="00F75DF1" w:rsidRPr="001F31FF" w:rsidRDefault="00F75DF1" w:rsidP="00277947">
            <w:pPr>
              <w:pStyle w:val="TAC"/>
              <w:rPr>
                <w:rFonts w:cs="Arial"/>
                <w:sz w:val="16"/>
                <w:szCs w:val="16"/>
              </w:rPr>
            </w:pPr>
          </w:p>
        </w:tc>
        <w:tc>
          <w:tcPr>
            <w:tcW w:w="3166" w:type="dxa"/>
            <w:shd w:val="clear" w:color="auto" w:fill="auto"/>
            <w:vAlign w:val="bottom"/>
          </w:tcPr>
          <w:p w14:paraId="09D556D3" w14:textId="77777777" w:rsidR="00F75DF1" w:rsidRPr="001F31FF" w:rsidRDefault="00F75DF1" w:rsidP="00277947">
            <w:pPr>
              <w:pStyle w:val="TAL"/>
              <w:rPr>
                <w:sz w:val="16"/>
                <w:szCs w:val="16"/>
              </w:rPr>
            </w:pPr>
            <w:r w:rsidRPr="001F31FF">
              <w:rPr>
                <w:sz w:val="16"/>
                <w:szCs w:val="16"/>
              </w:rPr>
              <w:t>Frequency range</w:t>
            </w:r>
          </w:p>
        </w:tc>
        <w:tc>
          <w:tcPr>
            <w:tcW w:w="772" w:type="dxa"/>
            <w:shd w:val="clear" w:color="auto" w:fill="auto"/>
            <w:vAlign w:val="bottom"/>
          </w:tcPr>
          <w:p w14:paraId="58709526" w14:textId="77777777" w:rsidR="00F75DF1" w:rsidRPr="001F31FF" w:rsidRDefault="00F75DF1" w:rsidP="00277947">
            <w:pPr>
              <w:pStyle w:val="TAR"/>
              <w:rPr>
                <w:sz w:val="16"/>
                <w:szCs w:val="16"/>
              </w:rPr>
            </w:pPr>
            <w:r w:rsidRPr="001F31FF">
              <w:rPr>
                <w:sz w:val="16"/>
                <w:szCs w:val="16"/>
              </w:rPr>
              <w:t>1915</w:t>
            </w:r>
          </w:p>
        </w:tc>
        <w:tc>
          <w:tcPr>
            <w:tcW w:w="362" w:type="dxa"/>
            <w:shd w:val="clear" w:color="auto" w:fill="auto"/>
            <w:vAlign w:val="bottom"/>
          </w:tcPr>
          <w:p w14:paraId="7216B95F" w14:textId="77777777" w:rsidR="00F75DF1" w:rsidRPr="001F31FF" w:rsidRDefault="00F75DF1" w:rsidP="00277947">
            <w:pPr>
              <w:pStyle w:val="TAC"/>
              <w:rPr>
                <w:sz w:val="16"/>
                <w:szCs w:val="16"/>
              </w:rPr>
            </w:pPr>
          </w:p>
        </w:tc>
        <w:tc>
          <w:tcPr>
            <w:tcW w:w="772" w:type="dxa"/>
            <w:shd w:val="clear" w:color="auto" w:fill="auto"/>
            <w:vAlign w:val="bottom"/>
          </w:tcPr>
          <w:p w14:paraId="6CD2559D" w14:textId="77777777" w:rsidR="00F75DF1" w:rsidRPr="001F31FF" w:rsidRDefault="00F75DF1" w:rsidP="00277947">
            <w:pPr>
              <w:pStyle w:val="TAL"/>
              <w:rPr>
                <w:sz w:val="16"/>
                <w:szCs w:val="16"/>
              </w:rPr>
            </w:pPr>
            <w:r w:rsidRPr="001F31FF">
              <w:rPr>
                <w:sz w:val="16"/>
                <w:szCs w:val="16"/>
              </w:rPr>
              <w:t>1920</w:t>
            </w:r>
          </w:p>
        </w:tc>
        <w:tc>
          <w:tcPr>
            <w:tcW w:w="1134" w:type="dxa"/>
            <w:shd w:val="clear" w:color="auto" w:fill="auto"/>
            <w:vAlign w:val="center"/>
          </w:tcPr>
          <w:p w14:paraId="5C2B5BA6" w14:textId="77777777" w:rsidR="00F75DF1" w:rsidRPr="001F31FF" w:rsidRDefault="00F75DF1" w:rsidP="00277947">
            <w:pPr>
              <w:pStyle w:val="TAC"/>
              <w:rPr>
                <w:sz w:val="16"/>
                <w:szCs w:val="16"/>
              </w:rPr>
            </w:pPr>
            <w:r w:rsidRPr="001F31FF">
              <w:rPr>
                <w:sz w:val="16"/>
                <w:szCs w:val="16"/>
              </w:rPr>
              <w:t>+1.6</w:t>
            </w:r>
          </w:p>
        </w:tc>
        <w:tc>
          <w:tcPr>
            <w:tcW w:w="851" w:type="dxa"/>
            <w:shd w:val="clear" w:color="auto" w:fill="auto"/>
            <w:noWrap/>
            <w:vAlign w:val="center"/>
          </w:tcPr>
          <w:p w14:paraId="0667D3A3" w14:textId="77777777" w:rsidR="00F75DF1" w:rsidRPr="001F31FF" w:rsidRDefault="00F75DF1" w:rsidP="00277947">
            <w:pPr>
              <w:pStyle w:val="TAC"/>
              <w:rPr>
                <w:sz w:val="16"/>
                <w:szCs w:val="16"/>
              </w:rPr>
            </w:pPr>
            <w:r w:rsidRPr="001F31FF">
              <w:rPr>
                <w:sz w:val="16"/>
                <w:szCs w:val="16"/>
              </w:rPr>
              <w:t>5</w:t>
            </w:r>
          </w:p>
        </w:tc>
        <w:tc>
          <w:tcPr>
            <w:tcW w:w="929" w:type="dxa"/>
            <w:shd w:val="clear" w:color="auto" w:fill="auto"/>
            <w:noWrap/>
            <w:vAlign w:val="center"/>
          </w:tcPr>
          <w:p w14:paraId="582ED002" w14:textId="77777777" w:rsidR="00F75DF1" w:rsidRPr="001F31FF" w:rsidRDefault="00F75DF1" w:rsidP="00277947">
            <w:pPr>
              <w:pStyle w:val="TAC"/>
              <w:rPr>
                <w:sz w:val="16"/>
                <w:szCs w:val="16"/>
              </w:rPr>
            </w:pPr>
            <w:r w:rsidRPr="001F31FF">
              <w:rPr>
                <w:sz w:val="16"/>
                <w:szCs w:val="16"/>
              </w:rPr>
              <w:t>15, 26, 27</w:t>
            </w:r>
          </w:p>
        </w:tc>
      </w:tr>
      <w:tr w:rsidR="00F75DF1" w:rsidRPr="001F31FF" w14:paraId="0C675D3A" w14:textId="77777777" w:rsidTr="00277947">
        <w:trPr>
          <w:trHeight w:val="232"/>
          <w:jc w:val="center"/>
        </w:trPr>
        <w:tc>
          <w:tcPr>
            <w:tcW w:w="960" w:type="dxa"/>
            <w:vMerge/>
            <w:vAlign w:val="center"/>
          </w:tcPr>
          <w:p w14:paraId="5E93EDB5" w14:textId="77777777" w:rsidR="00F75DF1" w:rsidRPr="001F31FF" w:rsidRDefault="00F75DF1" w:rsidP="00277947">
            <w:pPr>
              <w:pStyle w:val="TAC"/>
              <w:rPr>
                <w:rFonts w:cs="Arial"/>
                <w:sz w:val="16"/>
                <w:szCs w:val="16"/>
              </w:rPr>
            </w:pPr>
          </w:p>
        </w:tc>
        <w:tc>
          <w:tcPr>
            <w:tcW w:w="3166" w:type="dxa"/>
            <w:shd w:val="clear" w:color="auto" w:fill="auto"/>
            <w:vAlign w:val="bottom"/>
          </w:tcPr>
          <w:p w14:paraId="6C133090" w14:textId="77777777" w:rsidR="00F75DF1" w:rsidRPr="001F31FF" w:rsidRDefault="00F75DF1" w:rsidP="00277947">
            <w:pPr>
              <w:pStyle w:val="TAL"/>
              <w:rPr>
                <w:sz w:val="16"/>
                <w:szCs w:val="16"/>
              </w:rPr>
            </w:pPr>
            <w:r w:rsidRPr="001F31FF">
              <w:rPr>
                <w:sz w:val="16"/>
                <w:szCs w:val="16"/>
              </w:rPr>
              <w:t>Frequency range</w:t>
            </w:r>
          </w:p>
        </w:tc>
        <w:tc>
          <w:tcPr>
            <w:tcW w:w="772" w:type="dxa"/>
            <w:shd w:val="clear" w:color="auto" w:fill="auto"/>
            <w:vAlign w:val="bottom"/>
          </w:tcPr>
          <w:p w14:paraId="373AEF29" w14:textId="77777777" w:rsidR="00F75DF1" w:rsidRPr="001F31FF" w:rsidRDefault="00F75DF1" w:rsidP="00277947">
            <w:pPr>
              <w:pStyle w:val="TAR"/>
              <w:rPr>
                <w:sz w:val="16"/>
                <w:szCs w:val="16"/>
              </w:rPr>
            </w:pPr>
            <w:r w:rsidRPr="001F31FF">
              <w:rPr>
                <w:sz w:val="16"/>
                <w:szCs w:val="16"/>
                <w:lang w:eastAsia="ja-JP"/>
              </w:rPr>
              <w:t>1839.9</w:t>
            </w:r>
          </w:p>
        </w:tc>
        <w:tc>
          <w:tcPr>
            <w:tcW w:w="362" w:type="dxa"/>
            <w:shd w:val="clear" w:color="auto" w:fill="auto"/>
            <w:vAlign w:val="bottom"/>
          </w:tcPr>
          <w:p w14:paraId="6AF5D2A1"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vAlign w:val="bottom"/>
          </w:tcPr>
          <w:p w14:paraId="739E696A" w14:textId="77777777" w:rsidR="00F75DF1" w:rsidRPr="001F31FF" w:rsidRDefault="00F75DF1" w:rsidP="00277947">
            <w:pPr>
              <w:pStyle w:val="TAL"/>
              <w:rPr>
                <w:sz w:val="16"/>
                <w:szCs w:val="16"/>
              </w:rPr>
            </w:pPr>
            <w:r w:rsidRPr="001F31FF">
              <w:rPr>
                <w:sz w:val="16"/>
                <w:szCs w:val="16"/>
              </w:rPr>
              <w:t>1879.9</w:t>
            </w:r>
          </w:p>
        </w:tc>
        <w:tc>
          <w:tcPr>
            <w:tcW w:w="1134" w:type="dxa"/>
            <w:shd w:val="clear" w:color="auto" w:fill="auto"/>
            <w:vAlign w:val="center"/>
          </w:tcPr>
          <w:p w14:paraId="1F3EFC53"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4E62B685"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3C00F943" w14:textId="77777777" w:rsidR="00F75DF1" w:rsidRPr="001F31FF" w:rsidRDefault="00F75DF1" w:rsidP="00277947">
            <w:pPr>
              <w:pStyle w:val="TAC"/>
              <w:rPr>
                <w:sz w:val="16"/>
                <w:szCs w:val="16"/>
              </w:rPr>
            </w:pPr>
            <w:r w:rsidRPr="001F31FF">
              <w:rPr>
                <w:sz w:val="16"/>
                <w:szCs w:val="16"/>
              </w:rPr>
              <w:t>15</w:t>
            </w:r>
          </w:p>
        </w:tc>
      </w:tr>
      <w:tr w:rsidR="00F75DF1" w:rsidRPr="001F31FF" w14:paraId="1A7411F7" w14:textId="77777777" w:rsidTr="00277947">
        <w:trPr>
          <w:trHeight w:val="225"/>
          <w:jc w:val="center"/>
        </w:trPr>
        <w:tc>
          <w:tcPr>
            <w:tcW w:w="960" w:type="dxa"/>
            <w:vMerge w:val="restart"/>
            <w:shd w:val="clear" w:color="auto" w:fill="auto"/>
          </w:tcPr>
          <w:p w14:paraId="74704465" w14:textId="77777777" w:rsidR="00F75DF1" w:rsidRPr="001F31FF" w:rsidRDefault="00F75DF1" w:rsidP="00277947">
            <w:pPr>
              <w:pStyle w:val="TAC"/>
              <w:rPr>
                <w:rFonts w:cs="Arial"/>
                <w:sz w:val="16"/>
                <w:szCs w:val="16"/>
              </w:rPr>
            </w:pPr>
            <w:r w:rsidRPr="001F31FF">
              <w:rPr>
                <w:rFonts w:cs="Arial"/>
                <w:sz w:val="16"/>
                <w:szCs w:val="16"/>
              </w:rPr>
              <w:t>2</w:t>
            </w:r>
          </w:p>
        </w:tc>
        <w:tc>
          <w:tcPr>
            <w:tcW w:w="3166" w:type="dxa"/>
            <w:shd w:val="clear" w:color="auto" w:fill="auto"/>
            <w:vAlign w:val="bottom"/>
          </w:tcPr>
          <w:p w14:paraId="11FCDE17" w14:textId="77777777" w:rsidR="00F75DF1" w:rsidRPr="001F31FF" w:rsidRDefault="00F75DF1" w:rsidP="00277947">
            <w:pPr>
              <w:pStyle w:val="TAL"/>
              <w:rPr>
                <w:sz w:val="16"/>
                <w:szCs w:val="16"/>
              </w:rPr>
            </w:pPr>
            <w:r w:rsidRPr="001F31FF">
              <w:rPr>
                <w:sz w:val="16"/>
                <w:szCs w:val="16"/>
              </w:rPr>
              <w:t xml:space="preserve">E-UTRA Band 4, 5, 10, 12, 13, 14, 17, 22, 23, 24, 26, </w:t>
            </w:r>
            <w:r w:rsidRPr="001F31FF">
              <w:rPr>
                <w:rFonts w:cs="Arial"/>
                <w:sz w:val="16"/>
                <w:szCs w:val="16"/>
              </w:rPr>
              <w:t xml:space="preserve">27, </w:t>
            </w:r>
            <w:r w:rsidRPr="001F31FF">
              <w:rPr>
                <w:sz w:val="16"/>
                <w:szCs w:val="16"/>
              </w:rPr>
              <w:t>28, 29, 30, 41, 42</w:t>
            </w:r>
          </w:p>
        </w:tc>
        <w:tc>
          <w:tcPr>
            <w:tcW w:w="772" w:type="dxa"/>
            <w:shd w:val="clear" w:color="auto" w:fill="auto"/>
            <w:vAlign w:val="bottom"/>
          </w:tcPr>
          <w:p w14:paraId="2CE0D486"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4845ED0C"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3DA3D36E"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50F2F648"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13DF0166"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6D456657" w14:textId="77777777" w:rsidR="00F75DF1" w:rsidRPr="001F31FF" w:rsidRDefault="00F75DF1" w:rsidP="00277947">
            <w:pPr>
              <w:pStyle w:val="TAC"/>
              <w:rPr>
                <w:sz w:val="16"/>
                <w:szCs w:val="16"/>
              </w:rPr>
            </w:pPr>
          </w:p>
        </w:tc>
      </w:tr>
      <w:tr w:rsidR="00F75DF1" w:rsidRPr="001F31FF" w14:paraId="2A7A7578" w14:textId="77777777" w:rsidTr="00277947">
        <w:trPr>
          <w:trHeight w:val="225"/>
          <w:jc w:val="center"/>
        </w:trPr>
        <w:tc>
          <w:tcPr>
            <w:tcW w:w="960" w:type="dxa"/>
            <w:vMerge/>
            <w:shd w:val="clear" w:color="auto" w:fill="auto"/>
          </w:tcPr>
          <w:p w14:paraId="71E1FC08" w14:textId="77777777" w:rsidR="00F75DF1" w:rsidRPr="001F31FF" w:rsidRDefault="00F75DF1" w:rsidP="00277947">
            <w:pPr>
              <w:pStyle w:val="TAC"/>
              <w:rPr>
                <w:rFonts w:cs="Arial"/>
                <w:sz w:val="16"/>
                <w:szCs w:val="16"/>
              </w:rPr>
            </w:pPr>
          </w:p>
        </w:tc>
        <w:tc>
          <w:tcPr>
            <w:tcW w:w="3166" w:type="dxa"/>
            <w:shd w:val="clear" w:color="auto" w:fill="auto"/>
            <w:vAlign w:val="bottom"/>
          </w:tcPr>
          <w:p w14:paraId="058EADCE" w14:textId="77777777" w:rsidR="00F75DF1" w:rsidRPr="001F31FF" w:rsidRDefault="00F75DF1" w:rsidP="00277947">
            <w:pPr>
              <w:pStyle w:val="TAL"/>
              <w:rPr>
                <w:sz w:val="16"/>
                <w:szCs w:val="16"/>
              </w:rPr>
            </w:pPr>
            <w:r w:rsidRPr="001F31FF">
              <w:rPr>
                <w:sz w:val="16"/>
                <w:szCs w:val="16"/>
              </w:rPr>
              <w:t>E-UTRA Band 2, 25</w:t>
            </w:r>
          </w:p>
        </w:tc>
        <w:tc>
          <w:tcPr>
            <w:tcW w:w="772" w:type="dxa"/>
            <w:shd w:val="clear" w:color="auto" w:fill="auto"/>
            <w:vAlign w:val="bottom"/>
          </w:tcPr>
          <w:p w14:paraId="4DAE64B8"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365AB91E"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517C784F"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2F204252"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039D128B"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3BDD0E4D" w14:textId="77777777" w:rsidR="00F75DF1" w:rsidRPr="001F31FF" w:rsidRDefault="00F75DF1" w:rsidP="00277947">
            <w:pPr>
              <w:pStyle w:val="TAC"/>
              <w:rPr>
                <w:sz w:val="16"/>
                <w:szCs w:val="16"/>
              </w:rPr>
            </w:pPr>
            <w:r w:rsidRPr="001F31FF">
              <w:rPr>
                <w:sz w:val="16"/>
                <w:szCs w:val="16"/>
              </w:rPr>
              <w:t>15</w:t>
            </w:r>
          </w:p>
        </w:tc>
      </w:tr>
      <w:tr w:rsidR="00F75DF1" w:rsidRPr="001F31FF" w14:paraId="6C68BB67" w14:textId="77777777" w:rsidTr="00277947">
        <w:trPr>
          <w:trHeight w:val="225"/>
          <w:jc w:val="center"/>
        </w:trPr>
        <w:tc>
          <w:tcPr>
            <w:tcW w:w="960" w:type="dxa"/>
            <w:vMerge/>
            <w:shd w:val="clear" w:color="auto" w:fill="auto"/>
          </w:tcPr>
          <w:p w14:paraId="36F939BC" w14:textId="77777777" w:rsidR="00F75DF1" w:rsidRPr="001F31FF" w:rsidRDefault="00F75DF1" w:rsidP="00277947">
            <w:pPr>
              <w:pStyle w:val="TAC"/>
              <w:rPr>
                <w:rFonts w:cs="Arial"/>
                <w:sz w:val="16"/>
                <w:szCs w:val="16"/>
              </w:rPr>
            </w:pPr>
          </w:p>
        </w:tc>
        <w:tc>
          <w:tcPr>
            <w:tcW w:w="3166" w:type="dxa"/>
            <w:shd w:val="clear" w:color="auto" w:fill="auto"/>
            <w:vAlign w:val="bottom"/>
          </w:tcPr>
          <w:p w14:paraId="1228C388" w14:textId="77777777" w:rsidR="00F75DF1" w:rsidRPr="001F31FF" w:rsidRDefault="00F75DF1" w:rsidP="00277947">
            <w:pPr>
              <w:pStyle w:val="TAL"/>
              <w:rPr>
                <w:sz w:val="16"/>
                <w:szCs w:val="16"/>
              </w:rPr>
            </w:pPr>
            <w:r w:rsidRPr="001F31FF">
              <w:rPr>
                <w:sz w:val="16"/>
                <w:szCs w:val="16"/>
              </w:rPr>
              <w:t>E-UTRA Band 43</w:t>
            </w:r>
          </w:p>
        </w:tc>
        <w:tc>
          <w:tcPr>
            <w:tcW w:w="772" w:type="dxa"/>
            <w:shd w:val="clear" w:color="auto" w:fill="auto"/>
            <w:vAlign w:val="bottom"/>
          </w:tcPr>
          <w:p w14:paraId="40E1F0E7"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36E3A61C"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566851FE"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7B1E6499"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58062DED"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001CD01E" w14:textId="77777777" w:rsidR="00F75DF1" w:rsidRPr="001F31FF" w:rsidRDefault="00F75DF1" w:rsidP="00277947">
            <w:pPr>
              <w:pStyle w:val="TAC"/>
              <w:rPr>
                <w:sz w:val="16"/>
                <w:szCs w:val="16"/>
              </w:rPr>
            </w:pPr>
            <w:r w:rsidRPr="001F31FF">
              <w:rPr>
                <w:sz w:val="16"/>
                <w:szCs w:val="16"/>
              </w:rPr>
              <w:t>2</w:t>
            </w:r>
          </w:p>
        </w:tc>
      </w:tr>
      <w:tr w:rsidR="00F75DF1" w:rsidRPr="001F31FF" w14:paraId="695EF3FA" w14:textId="77777777" w:rsidTr="00277947">
        <w:trPr>
          <w:trHeight w:val="225"/>
          <w:jc w:val="center"/>
        </w:trPr>
        <w:tc>
          <w:tcPr>
            <w:tcW w:w="960" w:type="dxa"/>
            <w:vMerge w:val="restart"/>
            <w:shd w:val="clear" w:color="auto" w:fill="auto"/>
          </w:tcPr>
          <w:p w14:paraId="08EA5A94" w14:textId="77777777" w:rsidR="00F75DF1" w:rsidRPr="001F31FF" w:rsidRDefault="00F75DF1" w:rsidP="00277947">
            <w:pPr>
              <w:pStyle w:val="TAC"/>
              <w:rPr>
                <w:rFonts w:cs="Arial"/>
                <w:sz w:val="16"/>
                <w:szCs w:val="16"/>
              </w:rPr>
            </w:pPr>
            <w:r w:rsidRPr="001F31FF">
              <w:rPr>
                <w:rFonts w:cs="Arial"/>
                <w:sz w:val="16"/>
                <w:szCs w:val="16"/>
              </w:rPr>
              <w:t>3</w:t>
            </w:r>
          </w:p>
        </w:tc>
        <w:tc>
          <w:tcPr>
            <w:tcW w:w="3166" w:type="dxa"/>
            <w:shd w:val="clear" w:color="auto" w:fill="auto"/>
            <w:vAlign w:val="bottom"/>
          </w:tcPr>
          <w:p w14:paraId="21A1A0E1" w14:textId="77777777" w:rsidR="00F75DF1" w:rsidRPr="001F31FF" w:rsidRDefault="00F75DF1" w:rsidP="00277947">
            <w:pPr>
              <w:pStyle w:val="TAL"/>
              <w:rPr>
                <w:sz w:val="16"/>
                <w:szCs w:val="16"/>
              </w:rPr>
            </w:pPr>
            <w:r w:rsidRPr="001F31FF">
              <w:rPr>
                <w:sz w:val="16"/>
                <w:szCs w:val="16"/>
              </w:rPr>
              <w:t xml:space="preserve">E-UTRA Band 1, 5, 7, 8, 20, </w:t>
            </w:r>
            <w:r w:rsidRPr="001F31FF">
              <w:rPr>
                <w:rFonts w:eastAsia="Malgun Gothic"/>
                <w:sz w:val="16"/>
                <w:szCs w:val="16"/>
              </w:rPr>
              <w:t xml:space="preserve">26, </w:t>
            </w:r>
            <w:r w:rsidRPr="001F31FF">
              <w:rPr>
                <w:rFonts w:cs="Arial"/>
                <w:sz w:val="16"/>
                <w:szCs w:val="16"/>
              </w:rPr>
              <w:t xml:space="preserve">27, </w:t>
            </w:r>
            <w:r w:rsidRPr="001F31FF">
              <w:rPr>
                <w:sz w:val="16"/>
                <w:szCs w:val="16"/>
              </w:rPr>
              <w:t>28, 31, 32, 33, 34, 38, 41, 43, 44</w:t>
            </w:r>
          </w:p>
        </w:tc>
        <w:tc>
          <w:tcPr>
            <w:tcW w:w="772" w:type="dxa"/>
            <w:shd w:val="clear" w:color="auto" w:fill="auto"/>
            <w:vAlign w:val="bottom"/>
          </w:tcPr>
          <w:p w14:paraId="50A5ABA8"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7EB736A7"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55B890B7"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249493A0"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72F01E1D"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00C03932" w14:textId="77777777" w:rsidR="00F75DF1" w:rsidRPr="001F31FF" w:rsidRDefault="00F75DF1" w:rsidP="00277947">
            <w:pPr>
              <w:pStyle w:val="TAC"/>
              <w:rPr>
                <w:sz w:val="16"/>
                <w:szCs w:val="16"/>
              </w:rPr>
            </w:pPr>
          </w:p>
        </w:tc>
      </w:tr>
      <w:tr w:rsidR="00F75DF1" w:rsidRPr="001F31FF" w14:paraId="2DA4D89D" w14:textId="77777777" w:rsidTr="00277947">
        <w:trPr>
          <w:trHeight w:val="225"/>
          <w:jc w:val="center"/>
        </w:trPr>
        <w:tc>
          <w:tcPr>
            <w:tcW w:w="960" w:type="dxa"/>
            <w:vMerge/>
            <w:shd w:val="clear" w:color="auto" w:fill="auto"/>
          </w:tcPr>
          <w:p w14:paraId="7AC29C3A" w14:textId="77777777" w:rsidR="00F75DF1" w:rsidRPr="001F31FF" w:rsidRDefault="00F75DF1" w:rsidP="00277947">
            <w:pPr>
              <w:pStyle w:val="TAC"/>
              <w:rPr>
                <w:rFonts w:cs="Arial"/>
                <w:sz w:val="16"/>
                <w:szCs w:val="16"/>
              </w:rPr>
            </w:pPr>
          </w:p>
        </w:tc>
        <w:tc>
          <w:tcPr>
            <w:tcW w:w="3166" w:type="dxa"/>
            <w:shd w:val="clear" w:color="auto" w:fill="auto"/>
            <w:vAlign w:val="bottom"/>
          </w:tcPr>
          <w:p w14:paraId="16F063A5" w14:textId="77777777" w:rsidR="00F75DF1" w:rsidRPr="001F31FF" w:rsidRDefault="00F75DF1" w:rsidP="00277947">
            <w:pPr>
              <w:pStyle w:val="TAL"/>
              <w:rPr>
                <w:sz w:val="16"/>
                <w:szCs w:val="16"/>
              </w:rPr>
            </w:pPr>
            <w:r w:rsidRPr="001F31FF">
              <w:rPr>
                <w:sz w:val="16"/>
                <w:szCs w:val="16"/>
              </w:rPr>
              <w:t>E-UTRA Band 3</w:t>
            </w:r>
          </w:p>
        </w:tc>
        <w:tc>
          <w:tcPr>
            <w:tcW w:w="772" w:type="dxa"/>
            <w:shd w:val="clear" w:color="auto" w:fill="auto"/>
            <w:vAlign w:val="bottom"/>
          </w:tcPr>
          <w:p w14:paraId="1F2B6D1C"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60059F8A"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52C65F34"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1F3F2137" w14:textId="77777777" w:rsidR="00F75DF1" w:rsidRPr="001F31FF" w:rsidRDefault="00F75DF1" w:rsidP="00277947">
            <w:pPr>
              <w:pStyle w:val="TAC"/>
              <w:rPr>
                <w:sz w:val="16"/>
                <w:szCs w:val="16"/>
              </w:rPr>
            </w:pPr>
            <w:r w:rsidRPr="001F31FF">
              <w:rPr>
                <w:rFonts w:cs="Arial"/>
                <w:sz w:val="16"/>
                <w:szCs w:val="16"/>
              </w:rPr>
              <w:t>-50</w:t>
            </w:r>
          </w:p>
        </w:tc>
        <w:tc>
          <w:tcPr>
            <w:tcW w:w="851" w:type="dxa"/>
            <w:shd w:val="clear" w:color="auto" w:fill="auto"/>
            <w:noWrap/>
            <w:vAlign w:val="center"/>
          </w:tcPr>
          <w:p w14:paraId="53E9EDDB"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5056D136" w14:textId="77777777" w:rsidR="00F75DF1" w:rsidRPr="001F31FF" w:rsidRDefault="00F75DF1" w:rsidP="00277947">
            <w:pPr>
              <w:pStyle w:val="TAC"/>
              <w:rPr>
                <w:sz w:val="16"/>
                <w:szCs w:val="16"/>
              </w:rPr>
            </w:pPr>
            <w:r w:rsidRPr="001F31FF">
              <w:rPr>
                <w:sz w:val="16"/>
                <w:szCs w:val="16"/>
              </w:rPr>
              <w:t>15</w:t>
            </w:r>
          </w:p>
        </w:tc>
      </w:tr>
      <w:tr w:rsidR="00F75DF1" w:rsidRPr="001F31FF" w14:paraId="62831EB9" w14:textId="77777777" w:rsidTr="00277947">
        <w:trPr>
          <w:trHeight w:val="225"/>
          <w:jc w:val="center"/>
        </w:trPr>
        <w:tc>
          <w:tcPr>
            <w:tcW w:w="960" w:type="dxa"/>
            <w:vMerge/>
            <w:shd w:val="clear" w:color="auto" w:fill="auto"/>
          </w:tcPr>
          <w:p w14:paraId="2816CA44" w14:textId="77777777" w:rsidR="00F75DF1" w:rsidRPr="001F31FF" w:rsidRDefault="00F75DF1" w:rsidP="00277947">
            <w:pPr>
              <w:pStyle w:val="TAC"/>
              <w:rPr>
                <w:rFonts w:cs="Arial"/>
                <w:sz w:val="16"/>
                <w:szCs w:val="16"/>
              </w:rPr>
            </w:pPr>
          </w:p>
        </w:tc>
        <w:tc>
          <w:tcPr>
            <w:tcW w:w="3166" w:type="dxa"/>
            <w:shd w:val="clear" w:color="auto" w:fill="auto"/>
            <w:vAlign w:val="bottom"/>
          </w:tcPr>
          <w:p w14:paraId="0D5A5445" w14:textId="77777777" w:rsidR="00F75DF1" w:rsidRPr="001F31FF" w:rsidRDefault="00F75DF1" w:rsidP="00277947">
            <w:pPr>
              <w:pStyle w:val="TAL"/>
              <w:rPr>
                <w:sz w:val="16"/>
                <w:szCs w:val="16"/>
              </w:rPr>
            </w:pPr>
            <w:r w:rsidRPr="001F31FF">
              <w:rPr>
                <w:sz w:val="16"/>
                <w:szCs w:val="16"/>
              </w:rPr>
              <w:t>E-UTRA Band 11, 18, 19, 21</w:t>
            </w:r>
          </w:p>
        </w:tc>
        <w:tc>
          <w:tcPr>
            <w:tcW w:w="772" w:type="dxa"/>
            <w:shd w:val="clear" w:color="auto" w:fill="auto"/>
            <w:vAlign w:val="bottom"/>
          </w:tcPr>
          <w:p w14:paraId="5D5F8C11"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358D6070"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0BB9709F"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6422459F" w14:textId="77777777" w:rsidR="00F75DF1" w:rsidRPr="001F31FF" w:rsidRDefault="00F75DF1" w:rsidP="00277947">
            <w:pPr>
              <w:pStyle w:val="TAC"/>
              <w:rPr>
                <w:sz w:val="16"/>
                <w:szCs w:val="16"/>
              </w:rPr>
            </w:pPr>
            <w:r w:rsidRPr="001F31FF">
              <w:rPr>
                <w:rFonts w:cs="Arial"/>
                <w:sz w:val="16"/>
                <w:szCs w:val="16"/>
              </w:rPr>
              <w:t>-50</w:t>
            </w:r>
          </w:p>
        </w:tc>
        <w:tc>
          <w:tcPr>
            <w:tcW w:w="851" w:type="dxa"/>
            <w:shd w:val="clear" w:color="auto" w:fill="auto"/>
            <w:noWrap/>
            <w:vAlign w:val="center"/>
          </w:tcPr>
          <w:p w14:paraId="11D5D801" w14:textId="77777777" w:rsidR="00F75DF1" w:rsidRPr="001F31FF" w:rsidRDefault="00F75DF1" w:rsidP="00277947">
            <w:pPr>
              <w:pStyle w:val="TAC"/>
              <w:rPr>
                <w:sz w:val="16"/>
                <w:szCs w:val="16"/>
              </w:rPr>
            </w:pPr>
            <w:r w:rsidRPr="001F31FF">
              <w:rPr>
                <w:rFonts w:cs="Arial"/>
                <w:sz w:val="16"/>
                <w:szCs w:val="16"/>
              </w:rPr>
              <w:t>1</w:t>
            </w:r>
          </w:p>
        </w:tc>
        <w:tc>
          <w:tcPr>
            <w:tcW w:w="929" w:type="dxa"/>
            <w:shd w:val="clear" w:color="auto" w:fill="auto"/>
            <w:noWrap/>
            <w:vAlign w:val="center"/>
          </w:tcPr>
          <w:p w14:paraId="53CC5FC6" w14:textId="77777777" w:rsidR="00F75DF1" w:rsidRPr="001F31FF" w:rsidRDefault="00F75DF1" w:rsidP="00277947">
            <w:pPr>
              <w:pStyle w:val="TAC"/>
              <w:rPr>
                <w:sz w:val="16"/>
                <w:szCs w:val="16"/>
              </w:rPr>
            </w:pPr>
            <w:r w:rsidRPr="001F31FF">
              <w:rPr>
                <w:sz w:val="16"/>
                <w:szCs w:val="16"/>
              </w:rPr>
              <w:t>13</w:t>
            </w:r>
          </w:p>
        </w:tc>
      </w:tr>
      <w:tr w:rsidR="00F75DF1" w:rsidRPr="001F31FF" w14:paraId="71169C29" w14:textId="77777777" w:rsidTr="00277947">
        <w:trPr>
          <w:trHeight w:val="225"/>
          <w:jc w:val="center"/>
        </w:trPr>
        <w:tc>
          <w:tcPr>
            <w:tcW w:w="960" w:type="dxa"/>
            <w:vMerge/>
            <w:shd w:val="clear" w:color="auto" w:fill="auto"/>
          </w:tcPr>
          <w:p w14:paraId="5B3E7958" w14:textId="77777777" w:rsidR="00F75DF1" w:rsidRPr="001F31FF" w:rsidRDefault="00F75DF1" w:rsidP="00277947">
            <w:pPr>
              <w:pStyle w:val="TAC"/>
              <w:rPr>
                <w:rFonts w:cs="Arial"/>
                <w:sz w:val="16"/>
                <w:szCs w:val="16"/>
              </w:rPr>
            </w:pPr>
          </w:p>
        </w:tc>
        <w:tc>
          <w:tcPr>
            <w:tcW w:w="3166" w:type="dxa"/>
            <w:shd w:val="clear" w:color="auto" w:fill="auto"/>
            <w:vAlign w:val="bottom"/>
          </w:tcPr>
          <w:p w14:paraId="06C21285" w14:textId="77777777" w:rsidR="00F75DF1" w:rsidRPr="001F31FF" w:rsidRDefault="00F75DF1" w:rsidP="00277947">
            <w:pPr>
              <w:pStyle w:val="TAL"/>
              <w:rPr>
                <w:sz w:val="16"/>
                <w:szCs w:val="16"/>
              </w:rPr>
            </w:pPr>
            <w:r w:rsidRPr="001F31FF">
              <w:rPr>
                <w:sz w:val="16"/>
                <w:szCs w:val="16"/>
              </w:rPr>
              <w:t xml:space="preserve">E-UTRA Band </w:t>
            </w:r>
            <w:r w:rsidRPr="001F31FF">
              <w:rPr>
                <w:rFonts w:eastAsia="ＭＳ 明朝"/>
                <w:sz w:val="16"/>
                <w:szCs w:val="16"/>
              </w:rPr>
              <w:t>22, 42</w:t>
            </w:r>
          </w:p>
        </w:tc>
        <w:tc>
          <w:tcPr>
            <w:tcW w:w="772" w:type="dxa"/>
            <w:shd w:val="clear" w:color="auto" w:fill="auto"/>
            <w:vAlign w:val="bottom"/>
          </w:tcPr>
          <w:p w14:paraId="5E4D1ADB"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4F0C39A5"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230C52F9"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2AD7E0BE" w14:textId="77777777" w:rsidR="00F75DF1" w:rsidRPr="001F31FF" w:rsidRDefault="00F75DF1" w:rsidP="00277947">
            <w:pPr>
              <w:pStyle w:val="TAC"/>
              <w:rPr>
                <w:rFonts w:cs="Arial"/>
                <w:sz w:val="16"/>
                <w:szCs w:val="16"/>
              </w:rPr>
            </w:pPr>
            <w:r w:rsidRPr="001F31FF">
              <w:rPr>
                <w:sz w:val="16"/>
                <w:szCs w:val="16"/>
              </w:rPr>
              <w:t>-50</w:t>
            </w:r>
          </w:p>
        </w:tc>
        <w:tc>
          <w:tcPr>
            <w:tcW w:w="851" w:type="dxa"/>
            <w:shd w:val="clear" w:color="auto" w:fill="auto"/>
            <w:noWrap/>
            <w:vAlign w:val="center"/>
          </w:tcPr>
          <w:p w14:paraId="36D59B09" w14:textId="77777777" w:rsidR="00F75DF1" w:rsidRPr="001F31FF" w:rsidRDefault="00F75DF1" w:rsidP="00277947">
            <w:pPr>
              <w:pStyle w:val="TAC"/>
              <w:rPr>
                <w:rFonts w:cs="Arial"/>
                <w:sz w:val="16"/>
                <w:szCs w:val="16"/>
              </w:rPr>
            </w:pPr>
            <w:r w:rsidRPr="001F31FF">
              <w:rPr>
                <w:sz w:val="16"/>
                <w:szCs w:val="16"/>
              </w:rPr>
              <w:t>1</w:t>
            </w:r>
          </w:p>
        </w:tc>
        <w:tc>
          <w:tcPr>
            <w:tcW w:w="929" w:type="dxa"/>
            <w:shd w:val="clear" w:color="auto" w:fill="auto"/>
            <w:noWrap/>
            <w:vAlign w:val="center"/>
          </w:tcPr>
          <w:p w14:paraId="3BA98315" w14:textId="77777777" w:rsidR="00F75DF1" w:rsidRPr="001F31FF" w:rsidRDefault="00F75DF1" w:rsidP="00277947">
            <w:pPr>
              <w:pStyle w:val="TAC"/>
              <w:rPr>
                <w:sz w:val="16"/>
                <w:szCs w:val="16"/>
              </w:rPr>
            </w:pPr>
            <w:r w:rsidRPr="001F31FF">
              <w:rPr>
                <w:sz w:val="16"/>
                <w:szCs w:val="16"/>
              </w:rPr>
              <w:t>2</w:t>
            </w:r>
          </w:p>
        </w:tc>
      </w:tr>
      <w:tr w:rsidR="00F75DF1" w:rsidRPr="001F31FF" w14:paraId="140ADAFE" w14:textId="77777777" w:rsidTr="00277947">
        <w:trPr>
          <w:trHeight w:val="225"/>
          <w:jc w:val="center"/>
        </w:trPr>
        <w:tc>
          <w:tcPr>
            <w:tcW w:w="960" w:type="dxa"/>
            <w:vMerge/>
            <w:shd w:val="clear" w:color="auto" w:fill="auto"/>
          </w:tcPr>
          <w:p w14:paraId="0B71C171" w14:textId="77777777" w:rsidR="00F75DF1" w:rsidRPr="001F31FF" w:rsidRDefault="00F75DF1" w:rsidP="00277947">
            <w:pPr>
              <w:pStyle w:val="TAC"/>
              <w:rPr>
                <w:rFonts w:cs="Arial"/>
                <w:sz w:val="16"/>
                <w:szCs w:val="16"/>
              </w:rPr>
            </w:pPr>
          </w:p>
        </w:tc>
        <w:tc>
          <w:tcPr>
            <w:tcW w:w="3166" w:type="dxa"/>
            <w:shd w:val="clear" w:color="auto" w:fill="auto"/>
            <w:vAlign w:val="bottom"/>
          </w:tcPr>
          <w:p w14:paraId="2616B8EF" w14:textId="77777777" w:rsidR="00F75DF1" w:rsidRPr="001F31FF" w:rsidRDefault="00F75DF1" w:rsidP="00277947">
            <w:pPr>
              <w:pStyle w:val="TAL"/>
              <w:rPr>
                <w:sz w:val="16"/>
                <w:szCs w:val="16"/>
              </w:rPr>
            </w:pPr>
            <w:r w:rsidRPr="001F31FF">
              <w:rPr>
                <w:sz w:val="16"/>
                <w:szCs w:val="16"/>
              </w:rPr>
              <w:t>Frequency range</w:t>
            </w:r>
          </w:p>
        </w:tc>
        <w:tc>
          <w:tcPr>
            <w:tcW w:w="772" w:type="dxa"/>
            <w:shd w:val="clear" w:color="auto" w:fill="auto"/>
            <w:vAlign w:val="bottom"/>
          </w:tcPr>
          <w:p w14:paraId="50C17B18" w14:textId="77777777" w:rsidR="00F75DF1" w:rsidRPr="001F31FF" w:rsidRDefault="00F75DF1" w:rsidP="00277947">
            <w:pPr>
              <w:pStyle w:val="TAR"/>
              <w:rPr>
                <w:sz w:val="16"/>
                <w:szCs w:val="16"/>
              </w:rPr>
            </w:pPr>
            <w:r w:rsidRPr="001F31FF">
              <w:rPr>
                <w:sz w:val="16"/>
                <w:szCs w:val="16"/>
              </w:rPr>
              <w:t>1884.5</w:t>
            </w:r>
          </w:p>
        </w:tc>
        <w:tc>
          <w:tcPr>
            <w:tcW w:w="362" w:type="dxa"/>
            <w:shd w:val="clear" w:color="auto" w:fill="auto"/>
            <w:vAlign w:val="bottom"/>
          </w:tcPr>
          <w:p w14:paraId="299C327E"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vAlign w:val="bottom"/>
          </w:tcPr>
          <w:p w14:paraId="6849DF64" w14:textId="77777777" w:rsidR="00F75DF1" w:rsidRPr="001F31FF" w:rsidRDefault="00F75DF1" w:rsidP="00277947">
            <w:pPr>
              <w:pStyle w:val="TAL"/>
              <w:rPr>
                <w:sz w:val="16"/>
                <w:szCs w:val="16"/>
              </w:rPr>
            </w:pPr>
            <w:r w:rsidRPr="001F31FF">
              <w:rPr>
                <w:sz w:val="16"/>
                <w:szCs w:val="16"/>
              </w:rPr>
              <w:t>1915.7</w:t>
            </w:r>
          </w:p>
        </w:tc>
        <w:tc>
          <w:tcPr>
            <w:tcW w:w="1134" w:type="dxa"/>
            <w:shd w:val="clear" w:color="auto" w:fill="auto"/>
            <w:vAlign w:val="center"/>
          </w:tcPr>
          <w:p w14:paraId="750BF470" w14:textId="77777777" w:rsidR="00F75DF1" w:rsidRPr="001F31FF" w:rsidRDefault="00F75DF1" w:rsidP="00277947">
            <w:pPr>
              <w:pStyle w:val="TAC"/>
              <w:rPr>
                <w:sz w:val="16"/>
                <w:szCs w:val="16"/>
              </w:rPr>
            </w:pPr>
            <w:r w:rsidRPr="001F31FF">
              <w:rPr>
                <w:rFonts w:cs="Arial"/>
                <w:sz w:val="16"/>
                <w:szCs w:val="16"/>
              </w:rPr>
              <w:t>-41</w:t>
            </w:r>
          </w:p>
        </w:tc>
        <w:tc>
          <w:tcPr>
            <w:tcW w:w="851" w:type="dxa"/>
            <w:shd w:val="clear" w:color="auto" w:fill="auto"/>
            <w:noWrap/>
            <w:vAlign w:val="center"/>
          </w:tcPr>
          <w:p w14:paraId="66AD6937" w14:textId="77777777" w:rsidR="00F75DF1" w:rsidRPr="001F31FF" w:rsidRDefault="00F75DF1" w:rsidP="00277947">
            <w:pPr>
              <w:pStyle w:val="TAC"/>
              <w:rPr>
                <w:sz w:val="16"/>
                <w:szCs w:val="16"/>
              </w:rPr>
            </w:pPr>
            <w:r w:rsidRPr="001F31FF">
              <w:rPr>
                <w:rFonts w:cs="Arial"/>
                <w:sz w:val="16"/>
                <w:szCs w:val="16"/>
              </w:rPr>
              <w:t>0.3</w:t>
            </w:r>
          </w:p>
        </w:tc>
        <w:tc>
          <w:tcPr>
            <w:tcW w:w="929" w:type="dxa"/>
            <w:shd w:val="clear" w:color="auto" w:fill="auto"/>
            <w:noWrap/>
            <w:vAlign w:val="center"/>
          </w:tcPr>
          <w:p w14:paraId="25AA5EFD" w14:textId="77777777" w:rsidR="00F75DF1" w:rsidRPr="001F31FF" w:rsidRDefault="00F75DF1" w:rsidP="00277947">
            <w:pPr>
              <w:pStyle w:val="TAC"/>
              <w:rPr>
                <w:sz w:val="16"/>
                <w:szCs w:val="16"/>
              </w:rPr>
            </w:pPr>
            <w:r w:rsidRPr="001F31FF">
              <w:rPr>
                <w:sz w:val="16"/>
                <w:szCs w:val="16"/>
              </w:rPr>
              <w:t>13</w:t>
            </w:r>
          </w:p>
        </w:tc>
      </w:tr>
      <w:tr w:rsidR="00F75DF1" w:rsidRPr="001F31FF" w14:paraId="3DBE60AD" w14:textId="77777777" w:rsidTr="00277947">
        <w:trPr>
          <w:trHeight w:val="225"/>
          <w:jc w:val="center"/>
        </w:trPr>
        <w:tc>
          <w:tcPr>
            <w:tcW w:w="960" w:type="dxa"/>
            <w:vMerge w:val="restart"/>
            <w:shd w:val="clear" w:color="auto" w:fill="auto"/>
          </w:tcPr>
          <w:p w14:paraId="7F7FF5E5" w14:textId="77777777" w:rsidR="00F75DF1" w:rsidRPr="001F31FF" w:rsidRDefault="00F75DF1" w:rsidP="00277947">
            <w:pPr>
              <w:pStyle w:val="TAC"/>
              <w:rPr>
                <w:rFonts w:cs="Arial"/>
                <w:sz w:val="16"/>
                <w:szCs w:val="16"/>
              </w:rPr>
            </w:pPr>
            <w:r w:rsidRPr="001F31FF">
              <w:rPr>
                <w:rFonts w:cs="Arial"/>
                <w:sz w:val="16"/>
                <w:szCs w:val="16"/>
              </w:rPr>
              <w:t>4</w:t>
            </w:r>
          </w:p>
        </w:tc>
        <w:tc>
          <w:tcPr>
            <w:tcW w:w="3166" w:type="dxa"/>
            <w:shd w:val="clear" w:color="auto" w:fill="auto"/>
            <w:vAlign w:val="bottom"/>
          </w:tcPr>
          <w:p w14:paraId="6B095829" w14:textId="77777777" w:rsidR="00F75DF1" w:rsidRPr="001F31FF" w:rsidRDefault="00F75DF1" w:rsidP="00277947">
            <w:pPr>
              <w:pStyle w:val="TAL"/>
              <w:rPr>
                <w:sz w:val="16"/>
                <w:szCs w:val="16"/>
              </w:rPr>
            </w:pPr>
            <w:r w:rsidRPr="001F31FF">
              <w:rPr>
                <w:sz w:val="16"/>
                <w:szCs w:val="16"/>
              </w:rPr>
              <w:t xml:space="preserve">E-UTRA Band 2, 4, 5, 10, 12, 13, 14, 17, 22, 23, 24, 25, 26, </w:t>
            </w:r>
            <w:r w:rsidRPr="001F31FF">
              <w:rPr>
                <w:rFonts w:cs="Arial"/>
                <w:sz w:val="16"/>
                <w:szCs w:val="16"/>
              </w:rPr>
              <w:t xml:space="preserve">27, </w:t>
            </w:r>
            <w:r w:rsidRPr="001F31FF">
              <w:rPr>
                <w:sz w:val="16"/>
                <w:szCs w:val="16"/>
              </w:rPr>
              <w:t>28, 29, 30, 41, 43</w:t>
            </w:r>
          </w:p>
        </w:tc>
        <w:tc>
          <w:tcPr>
            <w:tcW w:w="772" w:type="dxa"/>
            <w:shd w:val="clear" w:color="auto" w:fill="auto"/>
            <w:vAlign w:val="bottom"/>
          </w:tcPr>
          <w:p w14:paraId="60881467"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5F83A8D4"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58F0BF0E"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26DE6776"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3D33D882"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0905C760" w14:textId="77777777" w:rsidR="00F75DF1" w:rsidRPr="001F31FF" w:rsidRDefault="00F75DF1" w:rsidP="00277947">
            <w:pPr>
              <w:pStyle w:val="TAC"/>
              <w:rPr>
                <w:sz w:val="16"/>
                <w:szCs w:val="16"/>
              </w:rPr>
            </w:pPr>
          </w:p>
        </w:tc>
      </w:tr>
      <w:tr w:rsidR="00F75DF1" w:rsidRPr="001F31FF" w14:paraId="57851D57" w14:textId="77777777" w:rsidTr="00277947">
        <w:trPr>
          <w:trHeight w:val="225"/>
          <w:jc w:val="center"/>
        </w:trPr>
        <w:tc>
          <w:tcPr>
            <w:tcW w:w="960" w:type="dxa"/>
            <w:vMerge/>
            <w:shd w:val="clear" w:color="auto" w:fill="auto"/>
          </w:tcPr>
          <w:p w14:paraId="4B8FAC88" w14:textId="77777777" w:rsidR="00F75DF1" w:rsidRPr="001F31FF" w:rsidRDefault="00F75DF1" w:rsidP="00277947">
            <w:pPr>
              <w:pStyle w:val="TAC"/>
              <w:rPr>
                <w:rFonts w:cs="Arial"/>
                <w:sz w:val="16"/>
                <w:szCs w:val="16"/>
              </w:rPr>
            </w:pPr>
          </w:p>
        </w:tc>
        <w:tc>
          <w:tcPr>
            <w:tcW w:w="3166" w:type="dxa"/>
            <w:shd w:val="clear" w:color="auto" w:fill="auto"/>
            <w:vAlign w:val="bottom"/>
          </w:tcPr>
          <w:p w14:paraId="61DAB585" w14:textId="77777777" w:rsidR="00F75DF1" w:rsidRPr="001F31FF" w:rsidRDefault="00F75DF1" w:rsidP="00277947">
            <w:pPr>
              <w:pStyle w:val="TAL"/>
              <w:rPr>
                <w:sz w:val="16"/>
                <w:szCs w:val="16"/>
              </w:rPr>
            </w:pPr>
            <w:r w:rsidRPr="001F31FF">
              <w:rPr>
                <w:sz w:val="16"/>
                <w:szCs w:val="16"/>
              </w:rPr>
              <w:t>E-UTRA Band 42</w:t>
            </w:r>
          </w:p>
        </w:tc>
        <w:tc>
          <w:tcPr>
            <w:tcW w:w="772" w:type="dxa"/>
            <w:shd w:val="clear" w:color="auto" w:fill="auto"/>
            <w:vAlign w:val="bottom"/>
          </w:tcPr>
          <w:p w14:paraId="1E72A089"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2E856CDB"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4FADD32B"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5A8AE8A5"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1E0BDB7C"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47EFD9D8" w14:textId="77777777" w:rsidR="00F75DF1" w:rsidRPr="001F31FF" w:rsidRDefault="00F75DF1" w:rsidP="00277947">
            <w:pPr>
              <w:pStyle w:val="TAC"/>
              <w:rPr>
                <w:sz w:val="16"/>
                <w:szCs w:val="16"/>
              </w:rPr>
            </w:pPr>
            <w:r w:rsidRPr="001F31FF">
              <w:rPr>
                <w:sz w:val="16"/>
                <w:szCs w:val="16"/>
              </w:rPr>
              <w:t>2</w:t>
            </w:r>
          </w:p>
        </w:tc>
      </w:tr>
      <w:tr w:rsidR="00F75DF1" w:rsidRPr="001F31FF" w14:paraId="1FCEE70B" w14:textId="77777777" w:rsidTr="00277947">
        <w:trPr>
          <w:trHeight w:val="225"/>
          <w:jc w:val="center"/>
        </w:trPr>
        <w:tc>
          <w:tcPr>
            <w:tcW w:w="960" w:type="dxa"/>
            <w:vMerge w:val="restart"/>
            <w:shd w:val="clear" w:color="auto" w:fill="auto"/>
          </w:tcPr>
          <w:p w14:paraId="28C385B2" w14:textId="77777777" w:rsidR="00F75DF1" w:rsidRPr="001F31FF" w:rsidRDefault="00F75DF1" w:rsidP="00277947">
            <w:pPr>
              <w:pStyle w:val="TAC"/>
              <w:rPr>
                <w:rFonts w:cs="Arial"/>
                <w:sz w:val="16"/>
                <w:szCs w:val="16"/>
              </w:rPr>
            </w:pPr>
            <w:r w:rsidRPr="001F31FF">
              <w:rPr>
                <w:rFonts w:cs="Arial"/>
                <w:sz w:val="16"/>
                <w:szCs w:val="16"/>
              </w:rPr>
              <w:t>5</w:t>
            </w:r>
          </w:p>
        </w:tc>
        <w:tc>
          <w:tcPr>
            <w:tcW w:w="3166" w:type="dxa"/>
            <w:shd w:val="clear" w:color="auto" w:fill="auto"/>
            <w:vAlign w:val="bottom"/>
          </w:tcPr>
          <w:p w14:paraId="6FECD780" w14:textId="77777777" w:rsidR="00F75DF1" w:rsidRPr="001F31FF" w:rsidRDefault="00F75DF1" w:rsidP="00277947">
            <w:pPr>
              <w:pStyle w:val="TAL"/>
              <w:rPr>
                <w:sz w:val="16"/>
                <w:szCs w:val="16"/>
              </w:rPr>
            </w:pPr>
            <w:r w:rsidRPr="001F31FF">
              <w:rPr>
                <w:sz w:val="16"/>
                <w:szCs w:val="16"/>
              </w:rPr>
              <w:t>E-UTRA Band 1, 2, 3, 4, 5, 7, 8, 10, 12, 13, 14, 17, 23, 24, 25, 28, 29, 30, 31, 38, 40, 42, 43</w:t>
            </w:r>
          </w:p>
        </w:tc>
        <w:tc>
          <w:tcPr>
            <w:tcW w:w="772" w:type="dxa"/>
            <w:shd w:val="clear" w:color="auto" w:fill="auto"/>
            <w:vAlign w:val="bottom"/>
          </w:tcPr>
          <w:p w14:paraId="6C144188"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6022FE4F"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3982F8F0"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7094D9AA"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196F3DBB"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5B9FE2DC" w14:textId="77777777" w:rsidR="00F75DF1" w:rsidRPr="001F31FF" w:rsidRDefault="00F75DF1" w:rsidP="00277947">
            <w:pPr>
              <w:pStyle w:val="TAC"/>
              <w:rPr>
                <w:sz w:val="16"/>
                <w:szCs w:val="16"/>
              </w:rPr>
            </w:pPr>
          </w:p>
        </w:tc>
      </w:tr>
      <w:tr w:rsidR="00F75DF1" w:rsidRPr="001F31FF" w14:paraId="1DAFC8E3" w14:textId="77777777" w:rsidTr="00277947">
        <w:trPr>
          <w:trHeight w:val="225"/>
          <w:jc w:val="center"/>
        </w:trPr>
        <w:tc>
          <w:tcPr>
            <w:tcW w:w="960" w:type="dxa"/>
            <w:vMerge/>
            <w:shd w:val="clear" w:color="auto" w:fill="auto"/>
          </w:tcPr>
          <w:p w14:paraId="5F8251A8" w14:textId="77777777" w:rsidR="00F75DF1" w:rsidRPr="001F31FF" w:rsidRDefault="00F75DF1" w:rsidP="00277947">
            <w:pPr>
              <w:pStyle w:val="TAC"/>
              <w:rPr>
                <w:rFonts w:cs="Arial"/>
                <w:sz w:val="16"/>
                <w:szCs w:val="16"/>
              </w:rPr>
            </w:pPr>
          </w:p>
        </w:tc>
        <w:tc>
          <w:tcPr>
            <w:tcW w:w="3166" w:type="dxa"/>
            <w:shd w:val="clear" w:color="auto" w:fill="auto"/>
            <w:vAlign w:val="bottom"/>
          </w:tcPr>
          <w:p w14:paraId="258390DF" w14:textId="77777777" w:rsidR="00F75DF1" w:rsidRPr="001F31FF" w:rsidRDefault="00F75DF1" w:rsidP="00277947">
            <w:pPr>
              <w:pStyle w:val="TAL"/>
              <w:rPr>
                <w:sz w:val="16"/>
                <w:szCs w:val="16"/>
              </w:rPr>
            </w:pPr>
            <w:r w:rsidRPr="001F31FF">
              <w:rPr>
                <w:sz w:val="16"/>
                <w:szCs w:val="16"/>
              </w:rPr>
              <w:t>E-UTRA Band 41</w:t>
            </w:r>
          </w:p>
        </w:tc>
        <w:tc>
          <w:tcPr>
            <w:tcW w:w="772" w:type="dxa"/>
            <w:shd w:val="clear" w:color="auto" w:fill="auto"/>
            <w:vAlign w:val="bottom"/>
          </w:tcPr>
          <w:p w14:paraId="435971A2"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59693DA6"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356EF56D"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7CCA348E"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744F233E"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1B0804E0" w14:textId="77777777" w:rsidR="00F75DF1" w:rsidRPr="001F31FF" w:rsidRDefault="00F75DF1" w:rsidP="00277947">
            <w:pPr>
              <w:pStyle w:val="TAC"/>
              <w:rPr>
                <w:sz w:val="16"/>
                <w:szCs w:val="16"/>
              </w:rPr>
            </w:pPr>
            <w:r w:rsidRPr="001F31FF">
              <w:rPr>
                <w:sz w:val="16"/>
                <w:szCs w:val="16"/>
              </w:rPr>
              <w:t>2</w:t>
            </w:r>
          </w:p>
        </w:tc>
      </w:tr>
      <w:tr w:rsidR="00F75DF1" w:rsidRPr="001F31FF" w14:paraId="165CC2A7" w14:textId="77777777" w:rsidTr="00277947">
        <w:trPr>
          <w:trHeight w:val="225"/>
          <w:jc w:val="center"/>
        </w:trPr>
        <w:tc>
          <w:tcPr>
            <w:tcW w:w="960" w:type="dxa"/>
            <w:vMerge/>
            <w:shd w:val="clear" w:color="auto" w:fill="auto"/>
          </w:tcPr>
          <w:p w14:paraId="7BBA7930" w14:textId="77777777" w:rsidR="00F75DF1" w:rsidRPr="001F31FF" w:rsidRDefault="00F75DF1" w:rsidP="00277947">
            <w:pPr>
              <w:pStyle w:val="TAC"/>
              <w:rPr>
                <w:rFonts w:cs="Arial"/>
                <w:sz w:val="16"/>
                <w:szCs w:val="16"/>
              </w:rPr>
            </w:pPr>
          </w:p>
        </w:tc>
        <w:tc>
          <w:tcPr>
            <w:tcW w:w="3166" w:type="dxa"/>
            <w:shd w:val="clear" w:color="auto" w:fill="auto"/>
            <w:vAlign w:val="bottom"/>
          </w:tcPr>
          <w:p w14:paraId="3BC826A4" w14:textId="77777777" w:rsidR="00F75DF1" w:rsidRPr="001F31FF" w:rsidRDefault="00F75DF1" w:rsidP="00277947">
            <w:pPr>
              <w:pStyle w:val="TAL"/>
              <w:rPr>
                <w:sz w:val="16"/>
                <w:szCs w:val="16"/>
              </w:rPr>
            </w:pPr>
            <w:r w:rsidRPr="001F31FF">
              <w:rPr>
                <w:sz w:val="16"/>
                <w:szCs w:val="16"/>
              </w:rPr>
              <w:t>E-UTRA Band 26</w:t>
            </w:r>
          </w:p>
        </w:tc>
        <w:tc>
          <w:tcPr>
            <w:tcW w:w="772" w:type="dxa"/>
            <w:shd w:val="clear" w:color="auto" w:fill="auto"/>
            <w:vAlign w:val="bottom"/>
          </w:tcPr>
          <w:p w14:paraId="087F3354" w14:textId="77777777" w:rsidR="00F75DF1" w:rsidRPr="001F31FF" w:rsidRDefault="00F75DF1" w:rsidP="00277947">
            <w:pPr>
              <w:pStyle w:val="TAR"/>
              <w:rPr>
                <w:sz w:val="16"/>
                <w:szCs w:val="16"/>
              </w:rPr>
            </w:pPr>
            <w:r w:rsidRPr="001F31FF">
              <w:rPr>
                <w:sz w:val="16"/>
                <w:szCs w:val="16"/>
              </w:rPr>
              <w:t>859</w:t>
            </w:r>
          </w:p>
        </w:tc>
        <w:tc>
          <w:tcPr>
            <w:tcW w:w="362" w:type="dxa"/>
            <w:shd w:val="clear" w:color="auto" w:fill="auto"/>
            <w:vAlign w:val="bottom"/>
          </w:tcPr>
          <w:p w14:paraId="12E0D783"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vAlign w:val="bottom"/>
          </w:tcPr>
          <w:p w14:paraId="56B886B1" w14:textId="77777777" w:rsidR="00F75DF1" w:rsidRPr="001F31FF" w:rsidRDefault="00F75DF1" w:rsidP="00277947">
            <w:pPr>
              <w:pStyle w:val="TAL"/>
              <w:rPr>
                <w:sz w:val="16"/>
                <w:szCs w:val="16"/>
              </w:rPr>
            </w:pPr>
            <w:r w:rsidRPr="001F31FF">
              <w:rPr>
                <w:sz w:val="16"/>
                <w:szCs w:val="16"/>
              </w:rPr>
              <w:t>869</w:t>
            </w:r>
          </w:p>
        </w:tc>
        <w:tc>
          <w:tcPr>
            <w:tcW w:w="1134" w:type="dxa"/>
            <w:shd w:val="clear" w:color="auto" w:fill="auto"/>
            <w:vAlign w:val="center"/>
          </w:tcPr>
          <w:p w14:paraId="001426CC" w14:textId="77777777" w:rsidR="00F75DF1" w:rsidRPr="001F31FF" w:rsidRDefault="00F75DF1" w:rsidP="00277947">
            <w:pPr>
              <w:pStyle w:val="TAC"/>
              <w:rPr>
                <w:sz w:val="16"/>
                <w:szCs w:val="16"/>
              </w:rPr>
            </w:pPr>
            <w:r w:rsidRPr="001F31FF">
              <w:rPr>
                <w:sz w:val="16"/>
                <w:szCs w:val="16"/>
              </w:rPr>
              <w:t>-27</w:t>
            </w:r>
          </w:p>
        </w:tc>
        <w:tc>
          <w:tcPr>
            <w:tcW w:w="851" w:type="dxa"/>
            <w:shd w:val="clear" w:color="auto" w:fill="auto"/>
            <w:noWrap/>
            <w:vAlign w:val="center"/>
          </w:tcPr>
          <w:p w14:paraId="20210234"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2D5E512C" w14:textId="77777777" w:rsidR="00F75DF1" w:rsidRPr="001F31FF" w:rsidRDefault="00F75DF1" w:rsidP="00277947">
            <w:pPr>
              <w:pStyle w:val="TAC"/>
              <w:rPr>
                <w:sz w:val="16"/>
                <w:szCs w:val="16"/>
              </w:rPr>
            </w:pPr>
          </w:p>
        </w:tc>
      </w:tr>
      <w:tr w:rsidR="00F75DF1" w:rsidRPr="001F31FF" w14:paraId="3A58B6FA" w14:textId="77777777" w:rsidTr="00277947">
        <w:trPr>
          <w:trHeight w:val="225"/>
          <w:jc w:val="center"/>
        </w:trPr>
        <w:tc>
          <w:tcPr>
            <w:tcW w:w="960" w:type="dxa"/>
            <w:vMerge w:val="restart"/>
            <w:shd w:val="clear" w:color="auto" w:fill="auto"/>
          </w:tcPr>
          <w:p w14:paraId="7FA446F2" w14:textId="77777777" w:rsidR="00F75DF1" w:rsidRPr="001F31FF" w:rsidRDefault="00F75DF1" w:rsidP="00277947">
            <w:pPr>
              <w:pStyle w:val="TAC"/>
              <w:rPr>
                <w:rFonts w:cs="Arial"/>
                <w:sz w:val="16"/>
                <w:szCs w:val="16"/>
              </w:rPr>
            </w:pPr>
            <w:r w:rsidRPr="001F31FF">
              <w:rPr>
                <w:rFonts w:cs="Arial"/>
                <w:sz w:val="16"/>
                <w:szCs w:val="16"/>
              </w:rPr>
              <w:t>6</w:t>
            </w:r>
          </w:p>
        </w:tc>
        <w:tc>
          <w:tcPr>
            <w:tcW w:w="3166" w:type="dxa"/>
            <w:shd w:val="clear" w:color="auto" w:fill="auto"/>
            <w:vAlign w:val="bottom"/>
          </w:tcPr>
          <w:p w14:paraId="5C42C0A7" w14:textId="77777777" w:rsidR="00F75DF1" w:rsidRPr="001F31FF" w:rsidRDefault="00F75DF1" w:rsidP="00277947">
            <w:pPr>
              <w:pStyle w:val="TAL"/>
              <w:rPr>
                <w:sz w:val="16"/>
                <w:szCs w:val="16"/>
              </w:rPr>
            </w:pPr>
            <w:r w:rsidRPr="001F31FF">
              <w:rPr>
                <w:sz w:val="16"/>
                <w:szCs w:val="16"/>
              </w:rPr>
              <w:t>E-UTRA Band 1, 9, 11, 34</w:t>
            </w:r>
          </w:p>
        </w:tc>
        <w:tc>
          <w:tcPr>
            <w:tcW w:w="772" w:type="dxa"/>
            <w:shd w:val="clear" w:color="auto" w:fill="auto"/>
            <w:vAlign w:val="bottom"/>
          </w:tcPr>
          <w:p w14:paraId="07E5A18F"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0F73AB17"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63775769"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746150FA"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546C6DFF"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5EC4AE1F" w14:textId="77777777" w:rsidR="00F75DF1" w:rsidRPr="001F31FF" w:rsidRDefault="00F75DF1" w:rsidP="00277947">
            <w:pPr>
              <w:pStyle w:val="TAC"/>
              <w:rPr>
                <w:sz w:val="16"/>
                <w:szCs w:val="16"/>
              </w:rPr>
            </w:pPr>
          </w:p>
        </w:tc>
      </w:tr>
      <w:tr w:rsidR="00F75DF1" w:rsidRPr="001F31FF" w14:paraId="3334AA91" w14:textId="77777777" w:rsidTr="00277947">
        <w:trPr>
          <w:trHeight w:val="225"/>
          <w:jc w:val="center"/>
        </w:trPr>
        <w:tc>
          <w:tcPr>
            <w:tcW w:w="960" w:type="dxa"/>
            <w:vMerge/>
            <w:vAlign w:val="center"/>
          </w:tcPr>
          <w:p w14:paraId="787054E2" w14:textId="77777777" w:rsidR="00F75DF1" w:rsidRPr="001F31FF" w:rsidRDefault="00F75DF1" w:rsidP="00277947">
            <w:pPr>
              <w:pStyle w:val="TAC"/>
              <w:rPr>
                <w:rFonts w:cs="Arial"/>
                <w:sz w:val="16"/>
                <w:szCs w:val="16"/>
              </w:rPr>
            </w:pPr>
          </w:p>
        </w:tc>
        <w:tc>
          <w:tcPr>
            <w:tcW w:w="3166" w:type="dxa"/>
            <w:shd w:val="clear" w:color="auto" w:fill="auto"/>
            <w:vAlign w:val="bottom"/>
          </w:tcPr>
          <w:p w14:paraId="0875478F" w14:textId="77777777" w:rsidR="00F75DF1" w:rsidRPr="001F31FF" w:rsidRDefault="00F75DF1" w:rsidP="00277947">
            <w:pPr>
              <w:pStyle w:val="TAL"/>
              <w:rPr>
                <w:sz w:val="16"/>
                <w:szCs w:val="16"/>
              </w:rPr>
            </w:pPr>
            <w:r w:rsidRPr="001F31FF">
              <w:rPr>
                <w:sz w:val="16"/>
                <w:szCs w:val="16"/>
              </w:rPr>
              <w:t>Frequency range</w:t>
            </w:r>
          </w:p>
        </w:tc>
        <w:tc>
          <w:tcPr>
            <w:tcW w:w="772" w:type="dxa"/>
            <w:shd w:val="clear" w:color="auto" w:fill="auto"/>
            <w:vAlign w:val="bottom"/>
          </w:tcPr>
          <w:p w14:paraId="1646EA54" w14:textId="77777777" w:rsidR="00F75DF1" w:rsidRPr="001F31FF" w:rsidRDefault="00F75DF1" w:rsidP="00277947">
            <w:pPr>
              <w:pStyle w:val="TAR"/>
              <w:rPr>
                <w:sz w:val="16"/>
                <w:szCs w:val="16"/>
              </w:rPr>
            </w:pPr>
            <w:r w:rsidRPr="001F31FF">
              <w:rPr>
                <w:sz w:val="16"/>
                <w:szCs w:val="16"/>
              </w:rPr>
              <w:t>860</w:t>
            </w:r>
          </w:p>
        </w:tc>
        <w:tc>
          <w:tcPr>
            <w:tcW w:w="362" w:type="dxa"/>
            <w:shd w:val="clear" w:color="auto" w:fill="auto"/>
            <w:vAlign w:val="bottom"/>
          </w:tcPr>
          <w:p w14:paraId="399866E4"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vAlign w:val="bottom"/>
          </w:tcPr>
          <w:p w14:paraId="26B01285" w14:textId="77777777" w:rsidR="00F75DF1" w:rsidRPr="001F31FF" w:rsidRDefault="00F75DF1" w:rsidP="00277947">
            <w:pPr>
              <w:pStyle w:val="TAL"/>
              <w:rPr>
                <w:sz w:val="16"/>
                <w:szCs w:val="16"/>
              </w:rPr>
            </w:pPr>
            <w:r w:rsidRPr="001F31FF">
              <w:rPr>
                <w:sz w:val="16"/>
                <w:szCs w:val="16"/>
              </w:rPr>
              <w:t>875</w:t>
            </w:r>
          </w:p>
        </w:tc>
        <w:tc>
          <w:tcPr>
            <w:tcW w:w="1134" w:type="dxa"/>
            <w:shd w:val="clear" w:color="auto" w:fill="auto"/>
            <w:vAlign w:val="center"/>
          </w:tcPr>
          <w:p w14:paraId="4BC33C0D" w14:textId="77777777" w:rsidR="00F75DF1" w:rsidRPr="001F31FF" w:rsidRDefault="00F75DF1" w:rsidP="00277947">
            <w:pPr>
              <w:pStyle w:val="TAC"/>
              <w:rPr>
                <w:sz w:val="16"/>
                <w:szCs w:val="16"/>
              </w:rPr>
            </w:pPr>
            <w:r w:rsidRPr="001F31FF">
              <w:rPr>
                <w:sz w:val="16"/>
                <w:szCs w:val="16"/>
              </w:rPr>
              <w:t>-37</w:t>
            </w:r>
          </w:p>
        </w:tc>
        <w:tc>
          <w:tcPr>
            <w:tcW w:w="851" w:type="dxa"/>
            <w:shd w:val="clear" w:color="auto" w:fill="auto"/>
            <w:noWrap/>
            <w:vAlign w:val="center"/>
          </w:tcPr>
          <w:p w14:paraId="1BE3A05B"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068B908A" w14:textId="77777777" w:rsidR="00F75DF1" w:rsidRPr="001F31FF" w:rsidRDefault="00F75DF1" w:rsidP="00277947">
            <w:pPr>
              <w:pStyle w:val="TAC"/>
              <w:rPr>
                <w:sz w:val="16"/>
                <w:szCs w:val="16"/>
              </w:rPr>
            </w:pPr>
          </w:p>
        </w:tc>
      </w:tr>
      <w:tr w:rsidR="00F75DF1" w:rsidRPr="001F31FF" w14:paraId="532EDF71" w14:textId="77777777" w:rsidTr="00277947">
        <w:trPr>
          <w:trHeight w:val="225"/>
          <w:jc w:val="center"/>
        </w:trPr>
        <w:tc>
          <w:tcPr>
            <w:tcW w:w="960" w:type="dxa"/>
            <w:vMerge/>
            <w:vAlign w:val="center"/>
          </w:tcPr>
          <w:p w14:paraId="06804B81" w14:textId="77777777" w:rsidR="00F75DF1" w:rsidRPr="001F31FF" w:rsidRDefault="00F75DF1" w:rsidP="00277947">
            <w:pPr>
              <w:pStyle w:val="TAC"/>
              <w:rPr>
                <w:rFonts w:cs="Arial"/>
                <w:sz w:val="16"/>
                <w:szCs w:val="16"/>
              </w:rPr>
            </w:pPr>
          </w:p>
        </w:tc>
        <w:tc>
          <w:tcPr>
            <w:tcW w:w="3166" w:type="dxa"/>
            <w:shd w:val="clear" w:color="auto" w:fill="auto"/>
            <w:vAlign w:val="bottom"/>
          </w:tcPr>
          <w:p w14:paraId="02DD4AA4" w14:textId="77777777" w:rsidR="00F75DF1" w:rsidRPr="001F31FF" w:rsidRDefault="00F75DF1" w:rsidP="00277947">
            <w:pPr>
              <w:pStyle w:val="TAL"/>
              <w:rPr>
                <w:sz w:val="16"/>
                <w:szCs w:val="16"/>
              </w:rPr>
            </w:pPr>
            <w:r w:rsidRPr="001F31FF">
              <w:rPr>
                <w:sz w:val="16"/>
                <w:szCs w:val="16"/>
              </w:rPr>
              <w:t>Frequency range</w:t>
            </w:r>
          </w:p>
        </w:tc>
        <w:tc>
          <w:tcPr>
            <w:tcW w:w="772" w:type="dxa"/>
            <w:shd w:val="clear" w:color="auto" w:fill="auto"/>
            <w:vAlign w:val="bottom"/>
          </w:tcPr>
          <w:p w14:paraId="7E852095" w14:textId="77777777" w:rsidR="00F75DF1" w:rsidRPr="001F31FF" w:rsidRDefault="00F75DF1" w:rsidP="00277947">
            <w:pPr>
              <w:pStyle w:val="TAR"/>
              <w:rPr>
                <w:sz w:val="16"/>
                <w:szCs w:val="16"/>
              </w:rPr>
            </w:pPr>
            <w:r w:rsidRPr="001F31FF">
              <w:rPr>
                <w:sz w:val="16"/>
                <w:szCs w:val="16"/>
              </w:rPr>
              <w:t>875</w:t>
            </w:r>
          </w:p>
        </w:tc>
        <w:tc>
          <w:tcPr>
            <w:tcW w:w="362" w:type="dxa"/>
            <w:shd w:val="clear" w:color="auto" w:fill="auto"/>
            <w:vAlign w:val="bottom"/>
          </w:tcPr>
          <w:p w14:paraId="543FFE5F"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vAlign w:val="bottom"/>
          </w:tcPr>
          <w:p w14:paraId="360E783A" w14:textId="77777777" w:rsidR="00F75DF1" w:rsidRPr="001F31FF" w:rsidRDefault="00F75DF1" w:rsidP="00277947">
            <w:pPr>
              <w:pStyle w:val="TAL"/>
              <w:rPr>
                <w:sz w:val="16"/>
                <w:szCs w:val="16"/>
              </w:rPr>
            </w:pPr>
            <w:r w:rsidRPr="001F31FF">
              <w:rPr>
                <w:sz w:val="16"/>
                <w:szCs w:val="16"/>
              </w:rPr>
              <w:t>895</w:t>
            </w:r>
          </w:p>
        </w:tc>
        <w:tc>
          <w:tcPr>
            <w:tcW w:w="1134" w:type="dxa"/>
            <w:shd w:val="clear" w:color="auto" w:fill="auto"/>
            <w:vAlign w:val="center"/>
          </w:tcPr>
          <w:p w14:paraId="64270A42"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48C160DD"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3DADE4CA" w14:textId="77777777" w:rsidR="00F75DF1" w:rsidRPr="001F31FF" w:rsidRDefault="00F75DF1" w:rsidP="00277947">
            <w:pPr>
              <w:pStyle w:val="TAC"/>
              <w:rPr>
                <w:sz w:val="16"/>
                <w:szCs w:val="16"/>
              </w:rPr>
            </w:pPr>
          </w:p>
        </w:tc>
      </w:tr>
      <w:tr w:rsidR="00F75DF1" w:rsidRPr="001F31FF" w14:paraId="35DC1C72" w14:textId="77777777" w:rsidTr="00277947">
        <w:trPr>
          <w:trHeight w:val="353"/>
          <w:jc w:val="center"/>
        </w:trPr>
        <w:tc>
          <w:tcPr>
            <w:tcW w:w="960" w:type="dxa"/>
            <w:vMerge/>
            <w:vAlign w:val="center"/>
          </w:tcPr>
          <w:p w14:paraId="483EC585" w14:textId="77777777" w:rsidR="00F75DF1" w:rsidRPr="001F31FF" w:rsidRDefault="00F75DF1" w:rsidP="00277947">
            <w:pPr>
              <w:pStyle w:val="TAC"/>
              <w:rPr>
                <w:rFonts w:cs="Arial"/>
                <w:sz w:val="16"/>
                <w:szCs w:val="16"/>
              </w:rPr>
            </w:pPr>
          </w:p>
        </w:tc>
        <w:tc>
          <w:tcPr>
            <w:tcW w:w="3166" w:type="dxa"/>
            <w:vMerge w:val="restart"/>
            <w:shd w:val="clear" w:color="auto" w:fill="auto"/>
            <w:vAlign w:val="bottom"/>
          </w:tcPr>
          <w:p w14:paraId="2B2C667F" w14:textId="77777777" w:rsidR="00F75DF1" w:rsidRPr="001F31FF" w:rsidRDefault="00F75DF1" w:rsidP="00277947">
            <w:pPr>
              <w:pStyle w:val="TAL"/>
              <w:rPr>
                <w:sz w:val="16"/>
                <w:szCs w:val="16"/>
              </w:rPr>
            </w:pPr>
            <w:r w:rsidRPr="001F31FF">
              <w:rPr>
                <w:sz w:val="16"/>
                <w:szCs w:val="16"/>
              </w:rPr>
              <w:t>Frequency range</w:t>
            </w:r>
          </w:p>
        </w:tc>
        <w:tc>
          <w:tcPr>
            <w:tcW w:w="772" w:type="dxa"/>
            <w:shd w:val="clear" w:color="auto" w:fill="auto"/>
            <w:vAlign w:val="bottom"/>
          </w:tcPr>
          <w:p w14:paraId="6164CE2E" w14:textId="77777777" w:rsidR="00F75DF1" w:rsidRPr="001F31FF" w:rsidRDefault="00F75DF1" w:rsidP="00277947">
            <w:pPr>
              <w:pStyle w:val="TAR"/>
              <w:rPr>
                <w:sz w:val="16"/>
                <w:szCs w:val="16"/>
              </w:rPr>
            </w:pPr>
            <w:r w:rsidRPr="001F31FF">
              <w:rPr>
                <w:sz w:val="16"/>
                <w:szCs w:val="16"/>
              </w:rPr>
              <w:t>1884.5</w:t>
            </w:r>
          </w:p>
        </w:tc>
        <w:tc>
          <w:tcPr>
            <w:tcW w:w="362" w:type="dxa"/>
            <w:shd w:val="clear" w:color="auto" w:fill="auto"/>
            <w:vAlign w:val="bottom"/>
          </w:tcPr>
          <w:p w14:paraId="7346B5D1"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vAlign w:val="bottom"/>
          </w:tcPr>
          <w:p w14:paraId="7AB9FD78" w14:textId="77777777" w:rsidR="00F75DF1" w:rsidRPr="001F31FF" w:rsidRDefault="00F75DF1" w:rsidP="00277947">
            <w:pPr>
              <w:pStyle w:val="TAL"/>
              <w:rPr>
                <w:sz w:val="16"/>
                <w:szCs w:val="16"/>
              </w:rPr>
            </w:pPr>
            <w:r w:rsidRPr="001F31FF">
              <w:rPr>
                <w:sz w:val="16"/>
                <w:szCs w:val="16"/>
              </w:rPr>
              <w:t>1919.6</w:t>
            </w:r>
          </w:p>
        </w:tc>
        <w:tc>
          <w:tcPr>
            <w:tcW w:w="1134" w:type="dxa"/>
            <w:vMerge w:val="restart"/>
            <w:shd w:val="clear" w:color="auto" w:fill="auto"/>
            <w:vAlign w:val="center"/>
          </w:tcPr>
          <w:p w14:paraId="4C3DF02F" w14:textId="77777777" w:rsidR="00F75DF1" w:rsidRPr="001F31FF" w:rsidRDefault="00F75DF1" w:rsidP="00277947">
            <w:pPr>
              <w:pStyle w:val="TAC"/>
              <w:rPr>
                <w:sz w:val="16"/>
                <w:szCs w:val="16"/>
              </w:rPr>
            </w:pPr>
            <w:r w:rsidRPr="001F31FF">
              <w:rPr>
                <w:sz w:val="16"/>
                <w:szCs w:val="16"/>
              </w:rPr>
              <w:t>-41</w:t>
            </w:r>
          </w:p>
        </w:tc>
        <w:tc>
          <w:tcPr>
            <w:tcW w:w="851" w:type="dxa"/>
            <w:vMerge w:val="restart"/>
            <w:shd w:val="clear" w:color="auto" w:fill="auto"/>
            <w:noWrap/>
            <w:vAlign w:val="center"/>
          </w:tcPr>
          <w:p w14:paraId="7F342432" w14:textId="77777777" w:rsidR="00F75DF1" w:rsidRPr="001F31FF" w:rsidRDefault="00F75DF1" w:rsidP="00277947">
            <w:pPr>
              <w:pStyle w:val="TAC"/>
              <w:rPr>
                <w:sz w:val="16"/>
                <w:szCs w:val="16"/>
              </w:rPr>
            </w:pPr>
            <w:r w:rsidRPr="001F31FF">
              <w:rPr>
                <w:sz w:val="16"/>
                <w:szCs w:val="16"/>
              </w:rPr>
              <w:t>0.3</w:t>
            </w:r>
          </w:p>
        </w:tc>
        <w:tc>
          <w:tcPr>
            <w:tcW w:w="929" w:type="dxa"/>
            <w:shd w:val="clear" w:color="auto" w:fill="auto"/>
            <w:noWrap/>
            <w:vAlign w:val="center"/>
          </w:tcPr>
          <w:p w14:paraId="0E5D8C4D" w14:textId="77777777" w:rsidR="00F75DF1" w:rsidRPr="001F31FF" w:rsidRDefault="00F75DF1" w:rsidP="00277947">
            <w:pPr>
              <w:pStyle w:val="TAC"/>
              <w:rPr>
                <w:sz w:val="16"/>
                <w:szCs w:val="16"/>
              </w:rPr>
            </w:pPr>
            <w:r w:rsidRPr="001F31FF">
              <w:rPr>
                <w:sz w:val="16"/>
                <w:szCs w:val="16"/>
              </w:rPr>
              <w:t>7</w:t>
            </w:r>
          </w:p>
        </w:tc>
      </w:tr>
      <w:tr w:rsidR="00F75DF1" w:rsidRPr="001F31FF" w14:paraId="0D3BFCD9" w14:textId="77777777" w:rsidTr="00277947">
        <w:trPr>
          <w:trHeight w:val="367"/>
          <w:jc w:val="center"/>
        </w:trPr>
        <w:tc>
          <w:tcPr>
            <w:tcW w:w="960" w:type="dxa"/>
            <w:vMerge/>
            <w:vAlign w:val="center"/>
          </w:tcPr>
          <w:p w14:paraId="583C1D46" w14:textId="77777777" w:rsidR="00F75DF1" w:rsidRPr="001F31FF" w:rsidRDefault="00F75DF1" w:rsidP="00277947">
            <w:pPr>
              <w:pStyle w:val="TAC"/>
              <w:rPr>
                <w:rFonts w:cs="Arial"/>
                <w:sz w:val="16"/>
                <w:szCs w:val="16"/>
              </w:rPr>
            </w:pPr>
          </w:p>
        </w:tc>
        <w:tc>
          <w:tcPr>
            <w:tcW w:w="3166" w:type="dxa"/>
            <w:vMerge/>
            <w:shd w:val="clear" w:color="auto" w:fill="auto"/>
            <w:vAlign w:val="bottom"/>
          </w:tcPr>
          <w:p w14:paraId="153BFACC" w14:textId="77777777" w:rsidR="00F75DF1" w:rsidRPr="001F31FF" w:rsidRDefault="00F75DF1" w:rsidP="00277947">
            <w:pPr>
              <w:pStyle w:val="TAL"/>
              <w:rPr>
                <w:sz w:val="16"/>
                <w:szCs w:val="16"/>
              </w:rPr>
            </w:pPr>
          </w:p>
        </w:tc>
        <w:tc>
          <w:tcPr>
            <w:tcW w:w="772" w:type="dxa"/>
            <w:shd w:val="clear" w:color="auto" w:fill="auto"/>
            <w:vAlign w:val="bottom"/>
          </w:tcPr>
          <w:p w14:paraId="39111AF5" w14:textId="77777777" w:rsidR="00F75DF1" w:rsidRPr="001F31FF" w:rsidRDefault="00F75DF1" w:rsidP="00277947">
            <w:pPr>
              <w:pStyle w:val="TAR"/>
              <w:rPr>
                <w:sz w:val="16"/>
                <w:szCs w:val="16"/>
              </w:rPr>
            </w:pPr>
            <w:r w:rsidRPr="001F31FF">
              <w:rPr>
                <w:sz w:val="16"/>
                <w:szCs w:val="16"/>
              </w:rPr>
              <w:t>1884.5</w:t>
            </w:r>
          </w:p>
        </w:tc>
        <w:tc>
          <w:tcPr>
            <w:tcW w:w="362" w:type="dxa"/>
            <w:shd w:val="clear" w:color="auto" w:fill="auto"/>
            <w:vAlign w:val="bottom"/>
          </w:tcPr>
          <w:p w14:paraId="60440158"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vAlign w:val="bottom"/>
          </w:tcPr>
          <w:p w14:paraId="2BF46CBB" w14:textId="77777777" w:rsidR="00F75DF1" w:rsidRPr="001F31FF" w:rsidRDefault="00F75DF1" w:rsidP="00277947">
            <w:pPr>
              <w:pStyle w:val="TAL"/>
              <w:rPr>
                <w:sz w:val="16"/>
                <w:szCs w:val="16"/>
              </w:rPr>
            </w:pPr>
            <w:r w:rsidRPr="001F31FF">
              <w:rPr>
                <w:sz w:val="16"/>
                <w:szCs w:val="16"/>
              </w:rPr>
              <w:t>1915.7</w:t>
            </w:r>
          </w:p>
        </w:tc>
        <w:tc>
          <w:tcPr>
            <w:tcW w:w="1134" w:type="dxa"/>
            <w:vMerge/>
            <w:shd w:val="clear" w:color="auto" w:fill="auto"/>
            <w:vAlign w:val="center"/>
          </w:tcPr>
          <w:p w14:paraId="5AFBFAA7" w14:textId="77777777" w:rsidR="00F75DF1" w:rsidRPr="001F31FF" w:rsidRDefault="00F75DF1" w:rsidP="00277947">
            <w:pPr>
              <w:pStyle w:val="TAC"/>
              <w:rPr>
                <w:sz w:val="16"/>
                <w:szCs w:val="16"/>
              </w:rPr>
            </w:pPr>
          </w:p>
        </w:tc>
        <w:tc>
          <w:tcPr>
            <w:tcW w:w="851" w:type="dxa"/>
            <w:vMerge/>
            <w:shd w:val="clear" w:color="auto" w:fill="auto"/>
            <w:noWrap/>
            <w:vAlign w:val="center"/>
          </w:tcPr>
          <w:p w14:paraId="0FCBC5C4" w14:textId="77777777" w:rsidR="00F75DF1" w:rsidRPr="001F31FF" w:rsidRDefault="00F75DF1" w:rsidP="00277947">
            <w:pPr>
              <w:pStyle w:val="TAC"/>
              <w:rPr>
                <w:sz w:val="16"/>
                <w:szCs w:val="16"/>
              </w:rPr>
            </w:pPr>
          </w:p>
        </w:tc>
        <w:tc>
          <w:tcPr>
            <w:tcW w:w="929" w:type="dxa"/>
            <w:shd w:val="clear" w:color="auto" w:fill="auto"/>
            <w:noWrap/>
            <w:vAlign w:val="center"/>
          </w:tcPr>
          <w:p w14:paraId="176EB5AA" w14:textId="77777777" w:rsidR="00F75DF1" w:rsidRPr="001F31FF" w:rsidRDefault="00F75DF1" w:rsidP="00277947">
            <w:pPr>
              <w:pStyle w:val="TAC"/>
              <w:rPr>
                <w:sz w:val="16"/>
                <w:szCs w:val="16"/>
              </w:rPr>
            </w:pPr>
            <w:r w:rsidRPr="001F31FF">
              <w:rPr>
                <w:sz w:val="16"/>
                <w:szCs w:val="16"/>
              </w:rPr>
              <w:t>8</w:t>
            </w:r>
          </w:p>
        </w:tc>
      </w:tr>
      <w:tr w:rsidR="00F75DF1" w:rsidRPr="001F31FF" w14:paraId="4FD8E88C" w14:textId="77777777" w:rsidTr="00277947">
        <w:trPr>
          <w:trHeight w:val="225"/>
          <w:jc w:val="center"/>
        </w:trPr>
        <w:tc>
          <w:tcPr>
            <w:tcW w:w="960" w:type="dxa"/>
            <w:vMerge w:val="restart"/>
            <w:shd w:val="clear" w:color="auto" w:fill="auto"/>
          </w:tcPr>
          <w:p w14:paraId="515FCC40" w14:textId="77777777" w:rsidR="00F75DF1" w:rsidRPr="001F31FF" w:rsidRDefault="00F75DF1" w:rsidP="00277947">
            <w:pPr>
              <w:pStyle w:val="TAC"/>
              <w:rPr>
                <w:rFonts w:cs="Arial"/>
                <w:sz w:val="16"/>
                <w:szCs w:val="16"/>
              </w:rPr>
            </w:pPr>
            <w:r w:rsidRPr="001F31FF">
              <w:rPr>
                <w:rFonts w:cs="Arial"/>
                <w:sz w:val="16"/>
                <w:szCs w:val="16"/>
              </w:rPr>
              <w:t>7</w:t>
            </w:r>
          </w:p>
        </w:tc>
        <w:tc>
          <w:tcPr>
            <w:tcW w:w="3166" w:type="dxa"/>
            <w:shd w:val="clear" w:color="auto" w:fill="auto"/>
            <w:vAlign w:val="bottom"/>
          </w:tcPr>
          <w:p w14:paraId="632B8EA9" w14:textId="77777777" w:rsidR="00F75DF1" w:rsidRPr="001F31FF" w:rsidRDefault="00F75DF1" w:rsidP="00277947">
            <w:pPr>
              <w:pStyle w:val="TAL"/>
              <w:rPr>
                <w:sz w:val="16"/>
                <w:szCs w:val="16"/>
              </w:rPr>
            </w:pPr>
            <w:r w:rsidRPr="001F31FF">
              <w:rPr>
                <w:sz w:val="16"/>
                <w:szCs w:val="16"/>
              </w:rPr>
              <w:t xml:space="preserve">E-UTRA Band 1, 2, 3, 4, 5, 7, 8, 10, 12, 13, 14, 17, 20, </w:t>
            </w:r>
            <w:r w:rsidRPr="001F31FF">
              <w:rPr>
                <w:rFonts w:eastAsia="ＭＳ 明朝"/>
                <w:sz w:val="16"/>
                <w:szCs w:val="16"/>
              </w:rPr>
              <w:t xml:space="preserve">22, </w:t>
            </w:r>
            <w:r w:rsidRPr="001F31FF">
              <w:rPr>
                <w:rFonts w:eastAsia="ＭＳ 明朝" w:cs="Arial"/>
                <w:sz w:val="16"/>
                <w:szCs w:val="16"/>
              </w:rPr>
              <w:t xml:space="preserve">27, </w:t>
            </w:r>
            <w:r w:rsidRPr="001F31FF">
              <w:rPr>
                <w:sz w:val="16"/>
                <w:szCs w:val="16"/>
              </w:rPr>
              <w:t>28, 29, 30, 31, 32, 33, 34, 40, 42, 43</w:t>
            </w:r>
          </w:p>
        </w:tc>
        <w:tc>
          <w:tcPr>
            <w:tcW w:w="772" w:type="dxa"/>
            <w:shd w:val="clear" w:color="auto" w:fill="auto"/>
            <w:vAlign w:val="bottom"/>
          </w:tcPr>
          <w:p w14:paraId="190CDA50"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1D1FFEA4"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6F78894E"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7E386A38"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554FF455"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775D42CF" w14:textId="77777777" w:rsidR="00F75DF1" w:rsidRPr="001F31FF" w:rsidRDefault="00F75DF1" w:rsidP="00277947">
            <w:pPr>
              <w:pStyle w:val="TAC"/>
              <w:rPr>
                <w:sz w:val="16"/>
                <w:szCs w:val="16"/>
              </w:rPr>
            </w:pPr>
          </w:p>
        </w:tc>
      </w:tr>
      <w:tr w:rsidR="00F75DF1" w:rsidRPr="001F31FF" w14:paraId="7043406F" w14:textId="77777777" w:rsidTr="00277947">
        <w:trPr>
          <w:trHeight w:val="225"/>
          <w:jc w:val="center"/>
        </w:trPr>
        <w:tc>
          <w:tcPr>
            <w:tcW w:w="960" w:type="dxa"/>
            <w:vMerge/>
            <w:vAlign w:val="center"/>
          </w:tcPr>
          <w:p w14:paraId="4F5E2BAF" w14:textId="77777777" w:rsidR="00F75DF1" w:rsidRPr="001F31FF" w:rsidRDefault="00F75DF1" w:rsidP="00277947">
            <w:pPr>
              <w:pStyle w:val="TAC"/>
              <w:rPr>
                <w:rFonts w:cs="Arial"/>
                <w:sz w:val="16"/>
                <w:szCs w:val="16"/>
              </w:rPr>
            </w:pPr>
          </w:p>
        </w:tc>
        <w:tc>
          <w:tcPr>
            <w:tcW w:w="3166" w:type="dxa"/>
            <w:shd w:val="clear" w:color="auto" w:fill="auto"/>
            <w:vAlign w:val="bottom"/>
          </w:tcPr>
          <w:p w14:paraId="6ABEB6D5" w14:textId="77777777" w:rsidR="00F75DF1" w:rsidRPr="001F31FF" w:rsidRDefault="00F75DF1" w:rsidP="00277947">
            <w:pPr>
              <w:pStyle w:val="TAL"/>
              <w:rPr>
                <w:sz w:val="16"/>
                <w:szCs w:val="16"/>
              </w:rPr>
            </w:pPr>
            <w:r w:rsidRPr="001F31FF">
              <w:rPr>
                <w:rFonts w:cs="Arial"/>
                <w:sz w:val="16"/>
                <w:szCs w:val="16"/>
              </w:rPr>
              <w:t>Frequency range</w:t>
            </w:r>
          </w:p>
        </w:tc>
        <w:tc>
          <w:tcPr>
            <w:tcW w:w="772" w:type="dxa"/>
            <w:shd w:val="clear" w:color="auto" w:fill="auto"/>
            <w:vAlign w:val="bottom"/>
          </w:tcPr>
          <w:p w14:paraId="3178F68D" w14:textId="77777777" w:rsidR="00F75DF1" w:rsidRPr="001F31FF" w:rsidRDefault="00F75DF1" w:rsidP="00277947">
            <w:pPr>
              <w:pStyle w:val="TAR"/>
              <w:rPr>
                <w:sz w:val="16"/>
                <w:szCs w:val="16"/>
              </w:rPr>
            </w:pPr>
            <w:r w:rsidRPr="001F31FF">
              <w:rPr>
                <w:rFonts w:cs="Arial"/>
                <w:sz w:val="16"/>
                <w:szCs w:val="16"/>
              </w:rPr>
              <w:t>2570</w:t>
            </w:r>
            <w:r w:rsidRPr="001F31FF">
              <w:rPr>
                <w:sz w:val="16"/>
                <w:szCs w:val="16"/>
              </w:rPr>
              <w:t xml:space="preserve"> </w:t>
            </w:r>
          </w:p>
        </w:tc>
        <w:tc>
          <w:tcPr>
            <w:tcW w:w="362" w:type="dxa"/>
            <w:shd w:val="clear" w:color="auto" w:fill="auto"/>
            <w:vAlign w:val="bottom"/>
          </w:tcPr>
          <w:p w14:paraId="08974BA7"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2F3E03A3" w14:textId="77777777" w:rsidR="00F75DF1" w:rsidRPr="001F31FF" w:rsidRDefault="00F75DF1" w:rsidP="00277947">
            <w:pPr>
              <w:pStyle w:val="TAL"/>
              <w:rPr>
                <w:sz w:val="16"/>
                <w:szCs w:val="16"/>
              </w:rPr>
            </w:pPr>
            <w:r w:rsidRPr="001F31FF">
              <w:rPr>
                <w:rFonts w:cs="Arial"/>
                <w:sz w:val="16"/>
                <w:szCs w:val="16"/>
              </w:rPr>
              <w:t>2575</w:t>
            </w:r>
          </w:p>
        </w:tc>
        <w:tc>
          <w:tcPr>
            <w:tcW w:w="1134" w:type="dxa"/>
            <w:shd w:val="clear" w:color="auto" w:fill="auto"/>
            <w:vAlign w:val="center"/>
          </w:tcPr>
          <w:p w14:paraId="791E4001" w14:textId="77777777" w:rsidR="00F75DF1" w:rsidRPr="001F31FF" w:rsidRDefault="00F75DF1" w:rsidP="00277947">
            <w:pPr>
              <w:pStyle w:val="TAC"/>
              <w:rPr>
                <w:sz w:val="16"/>
                <w:szCs w:val="16"/>
              </w:rPr>
            </w:pPr>
            <w:r w:rsidRPr="001F31FF">
              <w:rPr>
                <w:sz w:val="16"/>
                <w:szCs w:val="16"/>
              </w:rPr>
              <w:t>+1.6</w:t>
            </w:r>
          </w:p>
        </w:tc>
        <w:tc>
          <w:tcPr>
            <w:tcW w:w="851" w:type="dxa"/>
            <w:shd w:val="clear" w:color="auto" w:fill="auto"/>
            <w:noWrap/>
            <w:vAlign w:val="center"/>
          </w:tcPr>
          <w:p w14:paraId="188A649F" w14:textId="77777777" w:rsidR="00F75DF1" w:rsidRPr="001F31FF" w:rsidRDefault="00F75DF1" w:rsidP="00277947">
            <w:pPr>
              <w:pStyle w:val="TAC"/>
              <w:rPr>
                <w:sz w:val="16"/>
                <w:szCs w:val="16"/>
              </w:rPr>
            </w:pPr>
            <w:r w:rsidRPr="001F31FF">
              <w:rPr>
                <w:sz w:val="16"/>
                <w:szCs w:val="16"/>
              </w:rPr>
              <w:t>5</w:t>
            </w:r>
          </w:p>
        </w:tc>
        <w:tc>
          <w:tcPr>
            <w:tcW w:w="929" w:type="dxa"/>
            <w:shd w:val="clear" w:color="auto" w:fill="auto"/>
            <w:noWrap/>
            <w:vAlign w:val="center"/>
          </w:tcPr>
          <w:p w14:paraId="1042DDCA" w14:textId="77777777" w:rsidR="00F75DF1" w:rsidRPr="001F31FF" w:rsidRDefault="00F75DF1" w:rsidP="00277947">
            <w:pPr>
              <w:pStyle w:val="TAC"/>
              <w:rPr>
                <w:sz w:val="16"/>
                <w:szCs w:val="16"/>
              </w:rPr>
            </w:pPr>
            <w:r w:rsidRPr="001F31FF">
              <w:rPr>
                <w:sz w:val="16"/>
                <w:szCs w:val="16"/>
              </w:rPr>
              <w:t>15, 21, 26</w:t>
            </w:r>
          </w:p>
        </w:tc>
      </w:tr>
      <w:tr w:rsidR="00F75DF1" w:rsidRPr="001F31FF" w14:paraId="4BE4745B" w14:textId="77777777" w:rsidTr="00277947">
        <w:trPr>
          <w:trHeight w:val="225"/>
          <w:jc w:val="center"/>
        </w:trPr>
        <w:tc>
          <w:tcPr>
            <w:tcW w:w="960" w:type="dxa"/>
            <w:vMerge/>
            <w:vAlign w:val="center"/>
          </w:tcPr>
          <w:p w14:paraId="5F0BC90D" w14:textId="77777777" w:rsidR="00F75DF1" w:rsidRPr="001F31FF" w:rsidRDefault="00F75DF1" w:rsidP="00277947">
            <w:pPr>
              <w:pStyle w:val="TAC"/>
              <w:rPr>
                <w:rFonts w:cs="Arial"/>
                <w:sz w:val="16"/>
                <w:szCs w:val="16"/>
              </w:rPr>
            </w:pPr>
          </w:p>
        </w:tc>
        <w:tc>
          <w:tcPr>
            <w:tcW w:w="3166" w:type="dxa"/>
            <w:shd w:val="clear" w:color="auto" w:fill="auto"/>
            <w:vAlign w:val="bottom"/>
          </w:tcPr>
          <w:p w14:paraId="622CD2C2" w14:textId="77777777" w:rsidR="00F75DF1" w:rsidRPr="001F31FF" w:rsidRDefault="00F75DF1" w:rsidP="00277947">
            <w:pPr>
              <w:pStyle w:val="TAL"/>
              <w:rPr>
                <w:sz w:val="16"/>
                <w:szCs w:val="16"/>
              </w:rPr>
            </w:pPr>
            <w:r w:rsidRPr="001F31FF">
              <w:rPr>
                <w:rFonts w:cs="Arial"/>
                <w:sz w:val="16"/>
                <w:szCs w:val="16"/>
              </w:rPr>
              <w:t>Frequency range</w:t>
            </w:r>
          </w:p>
        </w:tc>
        <w:tc>
          <w:tcPr>
            <w:tcW w:w="772" w:type="dxa"/>
            <w:shd w:val="clear" w:color="auto" w:fill="auto"/>
            <w:vAlign w:val="bottom"/>
          </w:tcPr>
          <w:p w14:paraId="6C9E50EA" w14:textId="77777777" w:rsidR="00F75DF1" w:rsidRPr="001F31FF" w:rsidRDefault="00F75DF1" w:rsidP="00277947">
            <w:pPr>
              <w:pStyle w:val="TAR"/>
              <w:rPr>
                <w:sz w:val="16"/>
                <w:szCs w:val="16"/>
              </w:rPr>
            </w:pPr>
            <w:r w:rsidRPr="001F31FF">
              <w:rPr>
                <w:sz w:val="16"/>
                <w:szCs w:val="16"/>
              </w:rPr>
              <w:t>2575</w:t>
            </w:r>
          </w:p>
        </w:tc>
        <w:tc>
          <w:tcPr>
            <w:tcW w:w="362" w:type="dxa"/>
            <w:shd w:val="clear" w:color="auto" w:fill="auto"/>
            <w:vAlign w:val="bottom"/>
          </w:tcPr>
          <w:p w14:paraId="10930531"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vAlign w:val="bottom"/>
          </w:tcPr>
          <w:p w14:paraId="733AD6BB" w14:textId="77777777" w:rsidR="00F75DF1" w:rsidRPr="001F31FF" w:rsidRDefault="00F75DF1" w:rsidP="00277947">
            <w:pPr>
              <w:pStyle w:val="TAL"/>
              <w:rPr>
                <w:sz w:val="16"/>
                <w:szCs w:val="16"/>
              </w:rPr>
            </w:pPr>
            <w:r w:rsidRPr="001F31FF">
              <w:rPr>
                <w:sz w:val="16"/>
                <w:szCs w:val="16"/>
              </w:rPr>
              <w:t>2595</w:t>
            </w:r>
          </w:p>
        </w:tc>
        <w:tc>
          <w:tcPr>
            <w:tcW w:w="1134" w:type="dxa"/>
            <w:shd w:val="clear" w:color="auto" w:fill="auto"/>
            <w:vAlign w:val="center"/>
          </w:tcPr>
          <w:p w14:paraId="334CAB09" w14:textId="77777777" w:rsidR="00F75DF1" w:rsidRPr="001F31FF" w:rsidRDefault="00F75DF1" w:rsidP="00277947">
            <w:pPr>
              <w:pStyle w:val="TAC"/>
              <w:rPr>
                <w:sz w:val="16"/>
                <w:szCs w:val="16"/>
              </w:rPr>
            </w:pPr>
            <w:r w:rsidRPr="001F31FF">
              <w:rPr>
                <w:sz w:val="16"/>
                <w:szCs w:val="16"/>
              </w:rPr>
              <w:t>-15.5</w:t>
            </w:r>
          </w:p>
        </w:tc>
        <w:tc>
          <w:tcPr>
            <w:tcW w:w="851" w:type="dxa"/>
            <w:shd w:val="clear" w:color="auto" w:fill="auto"/>
            <w:noWrap/>
            <w:vAlign w:val="center"/>
          </w:tcPr>
          <w:p w14:paraId="1F4A4FB7" w14:textId="77777777" w:rsidR="00F75DF1" w:rsidRPr="001F31FF" w:rsidRDefault="00F75DF1" w:rsidP="00277947">
            <w:pPr>
              <w:pStyle w:val="TAC"/>
              <w:rPr>
                <w:sz w:val="16"/>
                <w:szCs w:val="16"/>
              </w:rPr>
            </w:pPr>
            <w:r w:rsidRPr="001F31FF">
              <w:rPr>
                <w:sz w:val="16"/>
                <w:szCs w:val="16"/>
              </w:rPr>
              <w:t>5</w:t>
            </w:r>
          </w:p>
        </w:tc>
        <w:tc>
          <w:tcPr>
            <w:tcW w:w="929" w:type="dxa"/>
            <w:shd w:val="clear" w:color="auto" w:fill="auto"/>
            <w:noWrap/>
            <w:vAlign w:val="center"/>
          </w:tcPr>
          <w:p w14:paraId="00E0D1FC" w14:textId="77777777" w:rsidR="00F75DF1" w:rsidRPr="001F31FF" w:rsidRDefault="00F75DF1" w:rsidP="00277947">
            <w:pPr>
              <w:pStyle w:val="TAC"/>
              <w:rPr>
                <w:sz w:val="16"/>
                <w:szCs w:val="16"/>
              </w:rPr>
            </w:pPr>
            <w:r w:rsidRPr="001F31FF">
              <w:rPr>
                <w:sz w:val="16"/>
                <w:szCs w:val="16"/>
              </w:rPr>
              <w:t>15, 21, 26</w:t>
            </w:r>
          </w:p>
        </w:tc>
      </w:tr>
      <w:tr w:rsidR="00F75DF1" w:rsidRPr="001F31FF" w14:paraId="6453347A" w14:textId="77777777" w:rsidTr="00277947">
        <w:trPr>
          <w:trHeight w:val="225"/>
          <w:jc w:val="center"/>
        </w:trPr>
        <w:tc>
          <w:tcPr>
            <w:tcW w:w="960" w:type="dxa"/>
            <w:vMerge/>
            <w:vAlign w:val="center"/>
          </w:tcPr>
          <w:p w14:paraId="1650AFAA" w14:textId="77777777" w:rsidR="00F75DF1" w:rsidRPr="001F31FF" w:rsidRDefault="00F75DF1" w:rsidP="00277947">
            <w:pPr>
              <w:pStyle w:val="TAC"/>
              <w:rPr>
                <w:rFonts w:cs="Arial"/>
                <w:sz w:val="16"/>
                <w:szCs w:val="16"/>
              </w:rPr>
            </w:pPr>
          </w:p>
        </w:tc>
        <w:tc>
          <w:tcPr>
            <w:tcW w:w="3166" w:type="dxa"/>
            <w:shd w:val="clear" w:color="auto" w:fill="auto"/>
            <w:vAlign w:val="bottom"/>
          </w:tcPr>
          <w:p w14:paraId="306FBB37" w14:textId="77777777" w:rsidR="00F75DF1" w:rsidRPr="001F31FF" w:rsidRDefault="00F75DF1" w:rsidP="00277947">
            <w:pPr>
              <w:pStyle w:val="TAL"/>
              <w:rPr>
                <w:sz w:val="16"/>
                <w:szCs w:val="16"/>
              </w:rPr>
            </w:pPr>
            <w:r w:rsidRPr="001F31FF">
              <w:rPr>
                <w:rFonts w:cs="Arial"/>
                <w:sz w:val="16"/>
                <w:szCs w:val="16"/>
              </w:rPr>
              <w:t>Frequency range</w:t>
            </w:r>
          </w:p>
        </w:tc>
        <w:tc>
          <w:tcPr>
            <w:tcW w:w="772" w:type="dxa"/>
            <w:shd w:val="clear" w:color="auto" w:fill="auto"/>
            <w:vAlign w:val="bottom"/>
          </w:tcPr>
          <w:p w14:paraId="496DF822" w14:textId="77777777" w:rsidR="00F75DF1" w:rsidRPr="001F31FF" w:rsidRDefault="00F75DF1" w:rsidP="00277947">
            <w:pPr>
              <w:pStyle w:val="TAR"/>
              <w:rPr>
                <w:sz w:val="16"/>
                <w:szCs w:val="16"/>
              </w:rPr>
            </w:pPr>
            <w:r w:rsidRPr="001F31FF">
              <w:rPr>
                <w:sz w:val="16"/>
                <w:szCs w:val="16"/>
              </w:rPr>
              <w:t>2595</w:t>
            </w:r>
          </w:p>
        </w:tc>
        <w:tc>
          <w:tcPr>
            <w:tcW w:w="362" w:type="dxa"/>
            <w:shd w:val="clear" w:color="auto" w:fill="auto"/>
            <w:vAlign w:val="bottom"/>
          </w:tcPr>
          <w:p w14:paraId="1AD51150"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vAlign w:val="bottom"/>
          </w:tcPr>
          <w:p w14:paraId="7B05DF2F" w14:textId="77777777" w:rsidR="00F75DF1" w:rsidRPr="001F31FF" w:rsidRDefault="00F75DF1" w:rsidP="00277947">
            <w:pPr>
              <w:pStyle w:val="TAL"/>
              <w:rPr>
                <w:sz w:val="16"/>
                <w:szCs w:val="16"/>
              </w:rPr>
            </w:pPr>
            <w:r w:rsidRPr="001F31FF">
              <w:rPr>
                <w:sz w:val="16"/>
                <w:szCs w:val="16"/>
              </w:rPr>
              <w:t>2620</w:t>
            </w:r>
          </w:p>
        </w:tc>
        <w:tc>
          <w:tcPr>
            <w:tcW w:w="1134" w:type="dxa"/>
            <w:shd w:val="clear" w:color="auto" w:fill="auto"/>
            <w:vAlign w:val="center"/>
          </w:tcPr>
          <w:p w14:paraId="2B5005F6" w14:textId="77777777" w:rsidR="00F75DF1" w:rsidRPr="001F31FF" w:rsidRDefault="00F75DF1" w:rsidP="00277947">
            <w:pPr>
              <w:pStyle w:val="TAC"/>
              <w:rPr>
                <w:sz w:val="16"/>
                <w:szCs w:val="16"/>
              </w:rPr>
            </w:pPr>
            <w:r w:rsidRPr="001F31FF">
              <w:rPr>
                <w:sz w:val="16"/>
                <w:szCs w:val="16"/>
              </w:rPr>
              <w:t>-40</w:t>
            </w:r>
          </w:p>
        </w:tc>
        <w:tc>
          <w:tcPr>
            <w:tcW w:w="851" w:type="dxa"/>
            <w:shd w:val="clear" w:color="auto" w:fill="auto"/>
            <w:noWrap/>
            <w:vAlign w:val="center"/>
          </w:tcPr>
          <w:p w14:paraId="380179D2"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2BAB43C2" w14:textId="77777777" w:rsidR="00F75DF1" w:rsidRPr="001F31FF" w:rsidRDefault="00F75DF1" w:rsidP="00277947">
            <w:pPr>
              <w:pStyle w:val="TAC"/>
              <w:rPr>
                <w:sz w:val="16"/>
                <w:szCs w:val="16"/>
              </w:rPr>
            </w:pPr>
            <w:r w:rsidRPr="001F31FF">
              <w:rPr>
                <w:sz w:val="16"/>
                <w:szCs w:val="16"/>
              </w:rPr>
              <w:t>15, 21</w:t>
            </w:r>
          </w:p>
        </w:tc>
      </w:tr>
      <w:tr w:rsidR="00F75DF1" w:rsidRPr="001F31FF" w14:paraId="48FEE4D6" w14:textId="77777777" w:rsidTr="00277947">
        <w:trPr>
          <w:trHeight w:val="225"/>
          <w:jc w:val="center"/>
        </w:trPr>
        <w:tc>
          <w:tcPr>
            <w:tcW w:w="960" w:type="dxa"/>
            <w:vMerge w:val="restart"/>
            <w:shd w:val="clear" w:color="auto" w:fill="auto"/>
          </w:tcPr>
          <w:p w14:paraId="671125B4" w14:textId="77777777" w:rsidR="00F75DF1" w:rsidRPr="001F31FF" w:rsidRDefault="00F75DF1" w:rsidP="00277947">
            <w:pPr>
              <w:pStyle w:val="TAC"/>
              <w:rPr>
                <w:rFonts w:cs="Arial"/>
                <w:sz w:val="16"/>
                <w:szCs w:val="16"/>
              </w:rPr>
            </w:pPr>
            <w:r w:rsidRPr="001F31FF">
              <w:rPr>
                <w:rFonts w:cs="Arial"/>
                <w:sz w:val="16"/>
                <w:szCs w:val="16"/>
              </w:rPr>
              <w:t>8</w:t>
            </w:r>
          </w:p>
        </w:tc>
        <w:tc>
          <w:tcPr>
            <w:tcW w:w="3166" w:type="dxa"/>
            <w:shd w:val="clear" w:color="auto" w:fill="auto"/>
            <w:vAlign w:val="bottom"/>
          </w:tcPr>
          <w:p w14:paraId="17E04E1F" w14:textId="77777777" w:rsidR="00F75DF1" w:rsidRPr="001F31FF" w:rsidRDefault="00F75DF1" w:rsidP="00277947">
            <w:pPr>
              <w:pStyle w:val="TAL"/>
              <w:rPr>
                <w:sz w:val="16"/>
                <w:szCs w:val="16"/>
              </w:rPr>
            </w:pPr>
            <w:r w:rsidRPr="001F31FF">
              <w:rPr>
                <w:sz w:val="16"/>
                <w:szCs w:val="16"/>
              </w:rPr>
              <w:t>E-UTRA Band 1, 20, 28, 31, 32, 33, 34, 38, 39, 40</w:t>
            </w:r>
          </w:p>
        </w:tc>
        <w:tc>
          <w:tcPr>
            <w:tcW w:w="772" w:type="dxa"/>
            <w:shd w:val="clear" w:color="auto" w:fill="auto"/>
            <w:vAlign w:val="bottom"/>
          </w:tcPr>
          <w:p w14:paraId="1321CC0A"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129D47C5"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36D70385"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71AECC92"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59EAF346"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2583B68C" w14:textId="77777777" w:rsidR="00F75DF1" w:rsidRPr="001F31FF" w:rsidRDefault="00F75DF1" w:rsidP="00277947">
            <w:pPr>
              <w:pStyle w:val="TAC"/>
              <w:rPr>
                <w:sz w:val="16"/>
                <w:szCs w:val="16"/>
              </w:rPr>
            </w:pPr>
          </w:p>
        </w:tc>
      </w:tr>
      <w:tr w:rsidR="00F75DF1" w:rsidRPr="001F31FF" w14:paraId="285D5912" w14:textId="77777777" w:rsidTr="00277947">
        <w:trPr>
          <w:trHeight w:val="225"/>
          <w:jc w:val="center"/>
        </w:trPr>
        <w:tc>
          <w:tcPr>
            <w:tcW w:w="960" w:type="dxa"/>
            <w:vMerge/>
            <w:vAlign w:val="center"/>
          </w:tcPr>
          <w:p w14:paraId="759DC69F" w14:textId="77777777" w:rsidR="00F75DF1" w:rsidRPr="001F31FF" w:rsidRDefault="00F75DF1" w:rsidP="00277947">
            <w:pPr>
              <w:pStyle w:val="TAC"/>
              <w:rPr>
                <w:rFonts w:cs="Arial"/>
                <w:sz w:val="16"/>
                <w:szCs w:val="16"/>
              </w:rPr>
            </w:pPr>
          </w:p>
        </w:tc>
        <w:tc>
          <w:tcPr>
            <w:tcW w:w="3166" w:type="dxa"/>
            <w:shd w:val="clear" w:color="auto" w:fill="auto"/>
            <w:vAlign w:val="bottom"/>
          </w:tcPr>
          <w:p w14:paraId="40D9BCA5" w14:textId="77777777" w:rsidR="00F75DF1" w:rsidRPr="001F31FF" w:rsidRDefault="00F75DF1" w:rsidP="00277947">
            <w:pPr>
              <w:pStyle w:val="TAL"/>
              <w:rPr>
                <w:sz w:val="16"/>
                <w:szCs w:val="16"/>
              </w:rPr>
            </w:pPr>
            <w:r w:rsidRPr="001F31FF">
              <w:rPr>
                <w:sz w:val="16"/>
                <w:szCs w:val="16"/>
              </w:rPr>
              <w:t>E-UTRA band 3</w:t>
            </w:r>
          </w:p>
        </w:tc>
        <w:tc>
          <w:tcPr>
            <w:tcW w:w="772" w:type="dxa"/>
            <w:shd w:val="clear" w:color="auto" w:fill="auto"/>
            <w:vAlign w:val="bottom"/>
          </w:tcPr>
          <w:p w14:paraId="7C26DB95"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79C2D491"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4261BF2E"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3AF00EF8"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267B0FF8"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5A2068B2" w14:textId="77777777" w:rsidR="00F75DF1" w:rsidRPr="001F31FF" w:rsidRDefault="00F75DF1" w:rsidP="00277947">
            <w:pPr>
              <w:pStyle w:val="TAC"/>
              <w:rPr>
                <w:sz w:val="16"/>
                <w:szCs w:val="16"/>
              </w:rPr>
            </w:pPr>
            <w:r w:rsidRPr="001F31FF">
              <w:rPr>
                <w:sz w:val="16"/>
                <w:szCs w:val="16"/>
              </w:rPr>
              <w:t>2</w:t>
            </w:r>
          </w:p>
        </w:tc>
      </w:tr>
      <w:tr w:rsidR="00F75DF1" w:rsidRPr="001F31FF" w14:paraId="06F130E7" w14:textId="77777777" w:rsidTr="00277947">
        <w:trPr>
          <w:trHeight w:val="225"/>
          <w:jc w:val="center"/>
        </w:trPr>
        <w:tc>
          <w:tcPr>
            <w:tcW w:w="960" w:type="dxa"/>
            <w:vMerge/>
            <w:vAlign w:val="center"/>
          </w:tcPr>
          <w:p w14:paraId="202ECA4D" w14:textId="77777777" w:rsidR="00F75DF1" w:rsidRPr="001F31FF" w:rsidRDefault="00F75DF1" w:rsidP="00277947">
            <w:pPr>
              <w:pStyle w:val="TAC"/>
              <w:rPr>
                <w:rFonts w:cs="Arial"/>
                <w:sz w:val="16"/>
                <w:szCs w:val="16"/>
              </w:rPr>
            </w:pPr>
          </w:p>
        </w:tc>
        <w:tc>
          <w:tcPr>
            <w:tcW w:w="3166" w:type="dxa"/>
            <w:shd w:val="clear" w:color="auto" w:fill="auto"/>
            <w:vAlign w:val="bottom"/>
          </w:tcPr>
          <w:p w14:paraId="3E13BFBE" w14:textId="77777777" w:rsidR="00F75DF1" w:rsidRPr="001F31FF" w:rsidRDefault="00F75DF1" w:rsidP="00277947">
            <w:pPr>
              <w:pStyle w:val="TAL"/>
              <w:rPr>
                <w:sz w:val="16"/>
                <w:szCs w:val="16"/>
              </w:rPr>
            </w:pPr>
            <w:r w:rsidRPr="001F31FF">
              <w:rPr>
                <w:sz w:val="16"/>
                <w:szCs w:val="16"/>
              </w:rPr>
              <w:t>E-UTRA band 7</w:t>
            </w:r>
          </w:p>
        </w:tc>
        <w:tc>
          <w:tcPr>
            <w:tcW w:w="772" w:type="dxa"/>
            <w:shd w:val="clear" w:color="auto" w:fill="auto"/>
            <w:vAlign w:val="bottom"/>
          </w:tcPr>
          <w:p w14:paraId="16AFB8B6"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6E4DEC0A"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3E65383D"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4C2B58B2"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35F68B04"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4E3FF6F0" w14:textId="77777777" w:rsidR="00F75DF1" w:rsidRPr="001F31FF" w:rsidRDefault="00F75DF1" w:rsidP="00277947">
            <w:pPr>
              <w:pStyle w:val="TAC"/>
              <w:rPr>
                <w:sz w:val="16"/>
                <w:szCs w:val="16"/>
              </w:rPr>
            </w:pPr>
            <w:r w:rsidRPr="001F31FF">
              <w:rPr>
                <w:sz w:val="16"/>
                <w:szCs w:val="16"/>
              </w:rPr>
              <w:t>2</w:t>
            </w:r>
          </w:p>
        </w:tc>
      </w:tr>
      <w:tr w:rsidR="00F75DF1" w:rsidRPr="001F31FF" w14:paraId="15FBEB4A" w14:textId="77777777" w:rsidTr="00277947">
        <w:trPr>
          <w:trHeight w:val="225"/>
          <w:jc w:val="center"/>
        </w:trPr>
        <w:tc>
          <w:tcPr>
            <w:tcW w:w="960" w:type="dxa"/>
            <w:vMerge/>
            <w:vAlign w:val="center"/>
          </w:tcPr>
          <w:p w14:paraId="6DEDCDFB" w14:textId="77777777" w:rsidR="00F75DF1" w:rsidRPr="001F31FF" w:rsidRDefault="00F75DF1" w:rsidP="00277947">
            <w:pPr>
              <w:pStyle w:val="TAC"/>
              <w:rPr>
                <w:rFonts w:cs="Arial"/>
                <w:sz w:val="16"/>
                <w:szCs w:val="16"/>
              </w:rPr>
            </w:pPr>
          </w:p>
        </w:tc>
        <w:tc>
          <w:tcPr>
            <w:tcW w:w="3166" w:type="dxa"/>
            <w:shd w:val="clear" w:color="auto" w:fill="auto"/>
            <w:vAlign w:val="bottom"/>
          </w:tcPr>
          <w:p w14:paraId="5703FBA3" w14:textId="77777777" w:rsidR="00F75DF1" w:rsidRPr="001F31FF" w:rsidRDefault="00F75DF1" w:rsidP="00277947">
            <w:pPr>
              <w:pStyle w:val="TAL"/>
              <w:rPr>
                <w:sz w:val="16"/>
                <w:szCs w:val="16"/>
              </w:rPr>
            </w:pPr>
            <w:r w:rsidRPr="001F31FF">
              <w:rPr>
                <w:sz w:val="16"/>
                <w:szCs w:val="16"/>
              </w:rPr>
              <w:t>E-UTRA Band 8</w:t>
            </w:r>
          </w:p>
        </w:tc>
        <w:tc>
          <w:tcPr>
            <w:tcW w:w="772" w:type="dxa"/>
            <w:shd w:val="clear" w:color="auto" w:fill="auto"/>
            <w:vAlign w:val="bottom"/>
          </w:tcPr>
          <w:p w14:paraId="4ED973F5"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07424C62"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1578FEEE"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5DD8B432"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5D85C3CB"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6FB53695" w14:textId="77777777" w:rsidR="00F75DF1" w:rsidRPr="001F31FF" w:rsidRDefault="00F75DF1" w:rsidP="00277947">
            <w:pPr>
              <w:pStyle w:val="TAC"/>
              <w:rPr>
                <w:sz w:val="16"/>
                <w:szCs w:val="16"/>
              </w:rPr>
            </w:pPr>
            <w:r w:rsidRPr="001F31FF">
              <w:rPr>
                <w:sz w:val="16"/>
                <w:szCs w:val="16"/>
              </w:rPr>
              <w:t>15</w:t>
            </w:r>
          </w:p>
        </w:tc>
      </w:tr>
      <w:tr w:rsidR="00F75DF1" w:rsidRPr="001F31FF" w14:paraId="77A7AB61" w14:textId="77777777" w:rsidTr="00277947">
        <w:trPr>
          <w:trHeight w:val="225"/>
          <w:jc w:val="center"/>
        </w:trPr>
        <w:tc>
          <w:tcPr>
            <w:tcW w:w="960" w:type="dxa"/>
            <w:vMerge/>
            <w:vAlign w:val="center"/>
          </w:tcPr>
          <w:p w14:paraId="7C7E44C7" w14:textId="77777777" w:rsidR="00F75DF1" w:rsidRPr="001F31FF" w:rsidRDefault="00F75DF1" w:rsidP="00277947">
            <w:pPr>
              <w:pStyle w:val="TAC"/>
              <w:rPr>
                <w:rFonts w:cs="Arial"/>
                <w:sz w:val="16"/>
                <w:szCs w:val="16"/>
              </w:rPr>
            </w:pPr>
          </w:p>
        </w:tc>
        <w:tc>
          <w:tcPr>
            <w:tcW w:w="3166" w:type="dxa"/>
            <w:shd w:val="clear" w:color="auto" w:fill="auto"/>
            <w:vAlign w:val="bottom"/>
          </w:tcPr>
          <w:p w14:paraId="132190C3" w14:textId="77777777" w:rsidR="00F75DF1" w:rsidRPr="001F31FF" w:rsidRDefault="00F75DF1" w:rsidP="00277947">
            <w:pPr>
              <w:pStyle w:val="TAL"/>
              <w:rPr>
                <w:sz w:val="16"/>
                <w:szCs w:val="16"/>
              </w:rPr>
            </w:pPr>
            <w:r w:rsidRPr="001F31FF">
              <w:rPr>
                <w:sz w:val="16"/>
                <w:szCs w:val="16"/>
              </w:rPr>
              <w:t xml:space="preserve">E-UTRA Band </w:t>
            </w:r>
            <w:r w:rsidRPr="001F31FF">
              <w:rPr>
                <w:rFonts w:eastAsia="ＭＳ 明朝"/>
                <w:sz w:val="16"/>
                <w:szCs w:val="16"/>
              </w:rPr>
              <w:t>22, 41, 42, 43</w:t>
            </w:r>
          </w:p>
        </w:tc>
        <w:tc>
          <w:tcPr>
            <w:tcW w:w="772" w:type="dxa"/>
            <w:shd w:val="clear" w:color="auto" w:fill="auto"/>
            <w:vAlign w:val="bottom"/>
          </w:tcPr>
          <w:p w14:paraId="09BB5618"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72E2949B"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796BFFDB"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3F437702"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1A396AB6"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27BF7992" w14:textId="77777777" w:rsidR="00F75DF1" w:rsidRPr="001F31FF" w:rsidRDefault="00F75DF1" w:rsidP="00277947">
            <w:pPr>
              <w:pStyle w:val="TAC"/>
              <w:rPr>
                <w:sz w:val="16"/>
                <w:szCs w:val="16"/>
              </w:rPr>
            </w:pPr>
            <w:r w:rsidRPr="001F31FF">
              <w:rPr>
                <w:sz w:val="16"/>
                <w:szCs w:val="16"/>
              </w:rPr>
              <w:t>2</w:t>
            </w:r>
          </w:p>
        </w:tc>
      </w:tr>
      <w:tr w:rsidR="00F75DF1" w:rsidRPr="001F31FF" w14:paraId="658ADAE2" w14:textId="77777777" w:rsidTr="00277947">
        <w:trPr>
          <w:trHeight w:val="225"/>
          <w:jc w:val="center"/>
        </w:trPr>
        <w:tc>
          <w:tcPr>
            <w:tcW w:w="960" w:type="dxa"/>
            <w:vMerge/>
            <w:vAlign w:val="center"/>
          </w:tcPr>
          <w:p w14:paraId="7666A42B" w14:textId="77777777" w:rsidR="00F75DF1" w:rsidRPr="001F31FF" w:rsidRDefault="00F75DF1" w:rsidP="00277947">
            <w:pPr>
              <w:pStyle w:val="TAC"/>
              <w:rPr>
                <w:rFonts w:cs="Arial"/>
                <w:sz w:val="16"/>
                <w:szCs w:val="16"/>
              </w:rPr>
            </w:pPr>
          </w:p>
        </w:tc>
        <w:tc>
          <w:tcPr>
            <w:tcW w:w="3166" w:type="dxa"/>
            <w:shd w:val="clear" w:color="auto" w:fill="auto"/>
            <w:vAlign w:val="bottom"/>
          </w:tcPr>
          <w:p w14:paraId="5AB4F03E" w14:textId="77777777" w:rsidR="00F75DF1" w:rsidRPr="001F31FF" w:rsidRDefault="00F75DF1" w:rsidP="00277947">
            <w:pPr>
              <w:pStyle w:val="TAL"/>
              <w:rPr>
                <w:sz w:val="16"/>
                <w:szCs w:val="16"/>
              </w:rPr>
            </w:pPr>
            <w:r w:rsidRPr="001F31FF">
              <w:rPr>
                <w:sz w:val="16"/>
                <w:szCs w:val="16"/>
              </w:rPr>
              <w:t>E-UTRA Band 11, 21</w:t>
            </w:r>
          </w:p>
        </w:tc>
        <w:tc>
          <w:tcPr>
            <w:tcW w:w="772" w:type="dxa"/>
            <w:shd w:val="clear" w:color="auto" w:fill="auto"/>
            <w:vAlign w:val="bottom"/>
          </w:tcPr>
          <w:p w14:paraId="6A7166A5" w14:textId="77777777" w:rsidR="00F75DF1" w:rsidRPr="001F31FF" w:rsidRDefault="00F75DF1" w:rsidP="00277947">
            <w:pPr>
              <w:pStyle w:val="TAR"/>
              <w:rPr>
                <w:sz w:val="16"/>
                <w:szCs w:val="16"/>
              </w:rPr>
            </w:pPr>
            <w:r w:rsidRPr="001F31FF">
              <w:rPr>
                <w:rFonts w:cs="Arial"/>
                <w:sz w:val="16"/>
                <w:szCs w:val="16"/>
              </w:rPr>
              <w:t>F</w:t>
            </w:r>
            <w:r w:rsidRPr="001F31FF">
              <w:rPr>
                <w:rFonts w:cs="Arial"/>
                <w:sz w:val="16"/>
                <w:szCs w:val="16"/>
                <w:vertAlign w:val="subscript"/>
              </w:rPr>
              <w:t>DL_low</w:t>
            </w:r>
          </w:p>
        </w:tc>
        <w:tc>
          <w:tcPr>
            <w:tcW w:w="362" w:type="dxa"/>
            <w:shd w:val="clear" w:color="auto" w:fill="auto"/>
            <w:vAlign w:val="bottom"/>
          </w:tcPr>
          <w:p w14:paraId="1B7BA5E7" w14:textId="77777777" w:rsidR="00F75DF1" w:rsidRPr="001F31FF" w:rsidRDefault="00F75DF1" w:rsidP="00277947">
            <w:pPr>
              <w:pStyle w:val="TAC"/>
              <w:rPr>
                <w:sz w:val="16"/>
                <w:szCs w:val="16"/>
              </w:rPr>
            </w:pPr>
            <w:r w:rsidRPr="001F31FF">
              <w:rPr>
                <w:rFonts w:cs="Arial"/>
                <w:sz w:val="16"/>
                <w:szCs w:val="16"/>
              </w:rPr>
              <w:t>-</w:t>
            </w:r>
          </w:p>
        </w:tc>
        <w:tc>
          <w:tcPr>
            <w:tcW w:w="772" w:type="dxa"/>
            <w:shd w:val="clear" w:color="auto" w:fill="auto"/>
            <w:vAlign w:val="bottom"/>
          </w:tcPr>
          <w:p w14:paraId="71986036" w14:textId="77777777" w:rsidR="00F75DF1" w:rsidRPr="001F31FF" w:rsidRDefault="00F75DF1" w:rsidP="00277947">
            <w:pPr>
              <w:pStyle w:val="TAL"/>
              <w:rPr>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7DAFFAE3" w14:textId="77777777" w:rsidR="00F75DF1" w:rsidRPr="001F31FF" w:rsidRDefault="00F75DF1" w:rsidP="00277947">
            <w:pPr>
              <w:pStyle w:val="TAC"/>
              <w:rPr>
                <w:sz w:val="16"/>
                <w:szCs w:val="16"/>
              </w:rPr>
            </w:pPr>
            <w:r w:rsidRPr="001F31FF">
              <w:t>-50</w:t>
            </w:r>
          </w:p>
        </w:tc>
        <w:tc>
          <w:tcPr>
            <w:tcW w:w="851" w:type="dxa"/>
            <w:shd w:val="clear" w:color="auto" w:fill="auto"/>
            <w:noWrap/>
            <w:vAlign w:val="center"/>
          </w:tcPr>
          <w:p w14:paraId="6338DFA8" w14:textId="77777777" w:rsidR="00F75DF1" w:rsidRPr="001F31FF" w:rsidRDefault="00F75DF1" w:rsidP="00277947">
            <w:pPr>
              <w:pStyle w:val="TAC"/>
              <w:rPr>
                <w:sz w:val="16"/>
                <w:szCs w:val="16"/>
              </w:rPr>
            </w:pPr>
            <w:r w:rsidRPr="001F31FF">
              <w:t>1</w:t>
            </w:r>
          </w:p>
        </w:tc>
        <w:tc>
          <w:tcPr>
            <w:tcW w:w="929" w:type="dxa"/>
            <w:shd w:val="clear" w:color="auto" w:fill="auto"/>
            <w:noWrap/>
            <w:vAlign w:val="center"/>
          </w:tcPr>
          <w:p w14:paraId="17E9205A" w14:textId="77777777" w:rsidR="00F75DF1" w:rsidRPr="001F31FF" w:rsidRDefault="00F75DF1" w:rsidP="00277947">
            <w:pPr>
              <w:pStyle w:val="TAC"/>
              <w:rPr>
                <w:sz w:val="16"/>
                <w:szCs w:val="16"/>
              </w:rPr>
            </w:pPr>
            <w:r w:rsidRPr="001F31FF">
              <w:t>23</w:t>
            </w:r>
          </w:p>
        </w:tc>
      </w:tr>
      <w:tr w:rsidR="00F75DF1" w:rsidRPr="001F31FF" w14:paraId="152B5226" w14:textId="77777777" w:rsidTr="00277947">
        <w:trPr>
          <w:trHeight w:val="225"/>
          <w:jc w:val="center"/>
        </w:trPr>
        <w:tc>
          <w:tcPr>
            <w:tcW w:w="960" w:type="dxa"/>
            <w:vMerge/>
            <w:vAlign w:val="center"/>
          </w:tcPr>
          <w:p w14:paraId="1AFC072A" w14:textId="77777777" w:rsidR="00F75DF1" w:rsidRPr="001F31FF" w:rsidRDefault="00F75DF1" w:rsidP="00277947">
            <w:pPr>
              <w:pStyle w:val="TAC"/>
              <w:rPr>
                <w:rFonts w:cs="Arial"/>
                <w:sz w:val="16"/>
                <w:szCs w:val="16"/>
              </w:rPr>
            </w:pPr>
          </w:p>
        </w:tc>
        <w:tc>
          <w:tcPr>
            <w:tcW w:w="3166" w:type="dxa"/>
            <w:shd w:val="clear" w:color="auto" w:fill="auto"/>
            <w:vAlign w:val="bottom"/>
          </w:tcPr>
          <w:p w14:paraId="51ABA1C9" w14:textId="77777777" w:rsidR="00F75DF1" w:rsidRPr="001F31FF" w:rsidRDefault="00F75DF1" w:rsidP="00277947">
            <w:pPr>
              <w:pStyle w:val="TAL"/>
              <w:rPr>
                <w:sz w:val="16"/>
                <w:szCs w:val="16"/>
              </w:rPr>
            </w:pPr>
            <w:r w:rsidRPr="001F31FF">
              <w:rPr>
                <w:sz w:val="16"/>
                <w:szCs w:val="16"/>
              </w:rPr>
              <w:t>Frequency range</w:t>
            </w:r>
          </w:p>
        </w:tc>
        <w:tc>
          <w:tcPr>
            <w:tcW w:w="772" w:type="dxa"/>
            <w:shd w:val="clear" w:color="auto" w:fill="auto"/>
            <w:vAlign w:val="bottom"/>
          </w:tcPr>
          <w:p w14:paraId="406A7975" w14:textId="77777777" w:rsidR="00F75DF1" w:rsidRPr="001F31FF" w:rsidRDefault="00F75DF1" w:rsidP="00277947">
            <w:pPr>
              <w:pStyle w:val="TAR"/>
              <w:rPr>
                <w:sz w:val="16"/>
                <w:szCs w:val="16"/>
              </w:rPr>
            </w:pPr>
            <w:r w:rsidRPr="001F31FF">
              <w:rPr>
                <w:rFonts w:cs="Arial"/>
                <w:sz w:val="16"/>
                <w:szCs w:val="16"/>
                <w:lang w:eastAsia="ja-JP"/>
              </w:rPr>
              <w:t>860</w:t>
            </w:r>
          </w:p>
        </w:tc>
        <w:tc>
          <w:tcPr>
            <w:tcW w:w="362" w:type="dxa"/>
            <w:shd w:val="clear" w:color="auto" w:fill="auto"/>
            <w:vAlign w:val="bottom"/>
          </w:tcPr>
          <w:p w14:paraId="4FC24463" w14:textId="77777777" w:rsidR="00F75DF1" w:rsidRPr="001F31FF" w:rsidRDefault="00F75DF1" w:rsidP="00277947">
            <w:pPr>
              <w:pStyle w:val="TAC"/>
              <w:rPr>
                <w:sz w:val="16"/>
                <w:szCs w:val="16"/>
              </w:rPr>
            </w:pPr>
            <w:r w:rsidRPr="001F31FF">
              <w:rPr>
                <w:rFonts w:cs="Arial"/>
                <w:sz w:val="16"/>
                <w:szCs w:val="16"/>
              </w:rPr>
              <w:t>-</w:t>
            </w:r>
          </w:p>
        </w:tc>
        <w:tc>
          <w:tcPr>
            <w:tcW w:w="772" w:type="dxa"/>
            <w:shd w:val="clear" w:color="auto" w:fill="auto"/>
            <w:vAlign w:val="bottom"/>
          </w:tcPr>
          <w:p w14:paraId="6AC65D5C" w14:textId="77777777" w:rsidR="00F75DF1" w:rsidRPr="001F31FF" w:rsidRDefault="00F75DF1" w:rsidP="00277947">
            <w:pPr>
              <w:pStyle w:val="TAL"/>
              <w:rPr>
                <w:sz w:val="16"/>
                <w:szCs w:val="16"/>
              </w:rPr>
            </w:pPr>
            <w:r w:rsidRPr="001F31FF">
              <w:rPr>
                <w:rFonts w:cs="Arial"/>
                <w:sz w:val="16"/>
                <w:szCs w:val="16"/>
              </w:rPr>
              <w:t>890</w:t>
            </w:r>
          </w:p>
        </w:tc>
        <w:tc>
          <w:tcPr>
            <w:tcW w:w="1134" w:type="dxa"/>
            <w:shd w:val="clear" w:color="auto" w:fill="auto"/>
            <w:vAlign w:val="center"/>
          </w:tcPr>
          <w:p w14:paraId="56F872A1" w14:textId="77777777" w:rsidR="00F75DF1" w:rsidRPr="001F31FF" w:rsidRDefault="00F75DF1" w:rsidP="00277947">
            <w:pPr>
              <w:pStyle w:val="TAC"/>
              <w:rPr>
                <w:sz w:val="16"/>
                <w:szCs w:val="16"/>
              </w:rPr>
            </w:pPr>
            <w:r w:rsidRPr="001F31FF">
              <w:t>-40</w:t>
            </w:r>
          </w:p>
        </w:tc>
        <w:tc>
          <w:tcPr>
            <w:tcW w:w="851" w:type="dxa"/>
            <w:shd w:val="clear" w:color="auto" w:fill="auto"/>
            <w:noWrap/>
            <w:vAlign w:val="center"/>
          </w:tcPr>
          <w:p w14:paraId="14526D06" w14:textId="77777777" w:rsidR="00F75DF1" w:rsidRPr="001F31FF" w:rsidRDefault="00F75DF1" w:rsidP="00277947">
            <w:pPr>
              <w:pStyle w:val="TAC"/>
              <w:rPr>
                <w:sz w:val="16"/>
                <w:szCs w:val="16"/>
              </w:rPr>
            </w:pPr>
            <w:r w:rsidRPr="001F31FF">
              <w:t>1</w:t>
            </w:r>
          </w:p>
        </w:tc>
        <w:tc>
          <w:tcPr>
            <w:tcW w:w="929" w:type="dxa"/>
            <w:shd w:val="clear" w:color="auto" w:fill="auto"/>
            <w:noWrap/>
            <w:vAlign w:val="center"/>
          </w:tcPr>
          <w:p w14:paraId="392D2D30" w14:textId="77777777" w:rsidR="00F75DF1" w:rsidRPr="001F31FF" w:rsidRDefault="00F75DF1" w:rsidP="00277947">
            <w:pPr>
              <w:pStyle w:val="TAC"/>
              <w:rPr>
                <w:sz w:val="16"/>
                <w:szCs w:val="16"/>
              </w:rPr>
            </w:pPr>
            <w:r w:rsidRPr="001F31FF">
              <w:t>15, 23</w:t>
            </w:r>
          </w:p>
        </w:tc>
      </w:tr>
      <w:tr w:rsidR="00F75DF1" w:rsidRPr="001F31FF" w14:paraId="3DFB2C8F" w14:textId="77777777" w:rsidTr="00277947">
        <w:trPr>
          <w:trHeight w:val="225"/>
          <w:jc w:val="center"/>
        </w:trPr>
        <w:tc>
          <w:tcPr>
            <w:tcW w:w="960" w:type="dxa"/>
            <w:vMerge/>
            <w:vAlign w:val="center"/>
          </w:tcPr>
          <w:p w14:paraId="39FB28C3" w14:textId="77777777" w:rsidR="00F75DF1" w:rsidRPr="001F31FF" w:rsidRDefault="00F75DF1" w:rsidP="00277947">
            <w:pPr>
              <w:pStyle w:val="TAC"/>
              <w:rPr>
                <w:rFonts w:cs="Arial"/>
                <w:sz w:val="16"/>
                <w:szCs w:val="16"/>
              </w:rPr>
            </w:pPr>
          </w:p>
        </w:tc>
        <w:tc>
          <w:tcPr>
            <w:tcW w:w="3166" w:type="dxa"/>
            <w:shd w:val="clear" w:color="auto" w:fill="auto"/>
            <w:vAlign w:val="bottom"/>
          </w:tcPr>
          <w:p w14:paraId="73579A14" w14:textId="77777777" w:rsidR="00F75DF1" w:rsidRPr="001F31FF" w:rsidRDefault="00F75DF1" w:rsidP="00277947">
            <w:pPr>
              <w:pStyle w:val="TAL"/>
              <w:rPr>
                <w:sz w:val="16"/>
                <w:szCs w:val="16"/>
              </w:rPr>
            </w:pPr>
            <w:r w:rsidRPr="001F31FF">
              <w:rPr>
                <w:rFonts w:cs="Arial"/>
                <w:sz w:val="16"/>
                <w:szCs w:val="16"/>
              </w:rPr>
              <w:t>Frequency range</w:t>
            </w:r>
          </w:p>
        </w:tc>
        <w:tc>
          <w:tcPr>
            <w:tcW w:w="772" w:type="dxa"/>
            <w:shd w:val="clear" w:color="auto" w:fill="auto"/>
            <w:vAlign w:val="bottom"/>
          </w:tcPr>
          <w:p w14:paraId="02BED7EC" w14:textId="77777777" w:rsidR="00F75DF1" w:rsidRPr="001F31FF" w:rsidRDefault="00F75DF1" w:rsidP="00277947">
            <w:pPr>
              <w:pStyle w:val="TAR"/>
              <w:rPr>
                <w:sz w:val="16"/>
                <w:szCs w:val="16"/>
              </w:rPr>
            </w:pPr>
            <w:r w:rsidRPr="001F31FF">
              <w:rPr>
                <w:rFonts w:cs="Arial"/>
                <w:sz w:val="16"/>
                <w:szCs w:val="16"/>
              </w:rPr>
              <w:t>1884.5</w:t>
            </w:r>
          </w:p>
        </w:tc>
        <w:tc>
          <w:tcPr>
            <w:tcW w:w="362" w:type="dxa"/>
            <w:shd w:val="clear" w:color="auto" w:fill="auto"/>
            <w:vAlign w:val="bottom"/>
          </w:tcPr>
          <w:p w14:paraId="6E6E2683" w14:textId="77777777" w:rsidR="00F75DF1" w:rsidRPr="001F31FF" w:rsidRDefault="00F75DF1" w:rsidP="00277947">
            <w:pPr>
              <w:pStyle w:val="TAC"/>
              <w:rPr>
                <w:sz w:val="16"/>
                <w:szCs w:val="16"/>
              </w:rPr>
            </w:pPr>
            <w:r w:rsidRPr="001F31FF">
              <w:rPr>
                <w:rFonts w:cs="Arial"/>
                <w:sz w:val="16"/>
                <w:szCs w:val="16"/>
              </w:rPr>
              <w:t>-</w:t>
            </w:r>
          </w:p>
        </w:tc>
        <w:tc>
          <w:tcPr>
            <w:tcW w:w="772" w:type="dxa"/>
            <w:shd w:val="clear" w:color="auto" w:fill="auto"/>
            <w:vAlign w:val="bottom"/>
          </w:tcPr>
          <w:p w14:paraId="12C86F20" w14:textId="77777777" w:rsidR="00F75DF1" w:rsidRPr="001F31FF" w:rsidRDefault="00F75DF1" w:rsidP="00277947">
            <w:pPr>
              <w:pStyle w:val="TAL"/>
              <w:rPr>
                <w:sz w:val="16"/>
                <w:szCs w:val="16"/>
              </w:rPr>
            </w:pPr>
            <w:r w:rsidRPr="001F31FF">
              <w:rPr>
                <w:rFonts w:cs="Arial"/>
                <w:sz w:val="16"/>
                <w:szCs w:val="16"/>
              </w:rPr>
              <w:t>1915.7</w:t>
            </w:r>
          </w:p>
        </w:tc>
        <w:tc>
          <w:tcPr>
            <w:tcW w:w="1134" w:type="dxa"/>
            <w:shd w:val="clear" w:color="auto" w:fill="auto"/>
            <w:vAlign w:val="center"/>
          </w:tcPr>
          <w:p w14:paraId="2E5BC8A9" w14:textId="77777777" w:rsidR="00F75DF1" w:rsidRPr="001F31FF" w:rsidRDefault="00F75DF1" w:rsidP="00277947">
            <w:pPr>
              <w:pStyle w:val="TAC"/>
              <w:rPr>
                <w:sz w:val="16"/>
                <w:szCs w:val="16"/>
              </w:rPr>
            </w:pPr>
            <w:r w:rsidRPr="001F31FF">
              <w:t>-41</w:t>
            </w:r>
          </w:p>
        </w:tc>
        <w:tc>
          <w:tcPr>
            <w:tcW w:w="851" w:type="dxa"/>
            <w:shd w:val="clear" w:color="auto" w:fill="auto"/>
            <w:noWrap/>
            <w:vAlign w:val="center"/>
          </w:tcPr>
          <w:p w14:paraId="122DD16A" w14:textId="77777777" w:rsidR="00F75DF1" w:rsidRPr="001F31FF" w:rsidRDefault="00F75DF1" w:rsidP="00277947">
            <w:pPr>
              <w:pStyle w:val="TAC"/>
              <w:rPr>
                <w:sz w:val="16"/>
                <w:szCs w:val="16"/>
              </w:rPr>
            </w:pPr>
            <w:r w:rsidRPr="001F31FF">
              <w:t>0.3</w:t>
            </w:r>
          </w:p>
        </w:tc>
        <w:tc>
          <w:tcPr>
            <w:tcW w:w="929" w:type="dxa"/>
            <w:shd w:val="clear" w:color="auto" w:fill="auto"/>
            <w:noWrap/>
            <w:vAlign w:val="center"/>
          </w:tcPr>
          <w:p w14:paraId="02C79712" w14:textId="77777777" w:rsidR="00F75DF1" w:rsidRPr="001F31FF" w:rsidRDefault="00F75DF1" w:rsidP="00277947">
            <w:pPr>
              <w:pStyle w:val="TAC"/>
              <w:rPr>
                <w:sz w:val="16"/>
                <w:szCs w:val="16"/>
              </w:rPr>
            </w:pPr>
            <w:r w:rsidRPr="001F31FF">
              <w:t>8, 23</w:t>
            </w:r>
          </w:p>
        </w:tc>
      </w:tr>
      <w:tr w:rsidR="00F75DF1" w:rsidRPr="001F31FF" w14:paraId="51DC9451" w14:textId="77777777" w:rsidTr="00277947">
        <w:trPr>
          <w:trHeight w:val="225"/>
          <w:jc w:val="center"/>
        </w:trPr>
        <w:tc>
          <w:tcPr>
            <w:tcW w:w="960" w:type="dxa"/>
            <w:vMerge w:val="restart"/>
            <w:shd w:val="clear" w:color="auto" w:fill="auto"/>
          </w:tcPr>
          <w:p w14:paraId="67E94B6E" w14:textId="77777777" w:rsidR="00F75DF1" w:rsidRPr="001F31FF" w:rsidRDefault="00F75DF1" w:rsidP="00277947">
            <w:pPr>
              <w:pStyle w:val="TAC"/>
              <w:rPr>
                <w:rFonts w:cs="Arial"/>
                <w:sz w:val="16"/>
                <w:szCs w:val="16"/>
              </w:rPr>
            </w:pPr>
            <w:r w:rsidRPr="001F31FF">
              <w:rPr>
                <w:rFonts w:cs="Arial"/>
                <w:sz w:val="16"/>
                <w:szCs w:val="16"/>
              </w:rPr>
              <w:t>9</w:t>
            </w:r>
          </w:p>
        </w:tc>
        <w:tc>
          <w:tcPr>
            <w:tcW w:w="3166" w:type="dxa"/>
            <w:shd w:val="clear" w:color="auto" w:fill="auto"/>
            <w:vAlign w:val="bottom"/>
          </w:tcPr>
          <w:p w14:paraId="7BFFB7DD" w14:textId="77777777" w:rsidR="00F75DF1" w:rsidRPr="001F31FF" w:rsidRDefault="00F75DF1" w:rsidP="00277947">
            <w:pPr>
              <w:pStyle w:val="TAL"/>
              <w:rPr>
                <w:sz w:val="16"/>
                <w:szCs w:val="16"/>
              </w:rPr>
            </w:pPr>
            <w:r w:rsidRPr="001F31FF">
              <w:rPr>
                <w:sz w:val="16"/>
                <w:szCs w:val="16"/>
              </w:rPr>
              <w:t>E-UTRA Band 1, 11, 18, 19, 21, 26, 28, 34</w:t>
            </w:r>
          </w:p>
        </w:tc>
        <w:tc>
          <w:tcPr>
            <w:tcW w:w="772" w:type="dxa"/>
            <w:shd w:val="clear" w:color="auto" w:fill="auto"/>
            <w:vAlign w:val="bottom"/>
          </w:tcPr>
          <w:p w14:paraId="1C3D919F"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01084FD1"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36EAAA3E"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6391D188"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6C203EDF"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2C18E381" w14:textId="77777777" w:rsidR="00F75DF1" w:rsidRPr="001F31FF" w:rsidRDefault="00F75DF1" w:rsidP="00277947">
            <w:pPr>
              <w:pStyle w:val="TAC"/>
              <w:rPr>
                <w:sz w:val="16"/>
                <w:szCs w:val="16"/>
              </w:rPr>
            </w:pPr>
          </w:p>
        </w:tc>
      </w:tr>
      <w:tr w:rsidR="00F75DF1" w:rsidRPr="001F31FF" w14:paraId="23C8CF46" w14:textId="77777777" w:rsidTr="00277947">
        <w:trPr>
          <w:trHeight w:val="225"/>
          <w:jc w:val="center"/>
        </w:trPr>
        <w:tc>
          <w:tcPr>
            <w:tcW w:w="960" w:type="dxa"/>
            <w:vMerge/>
            <w:shd w:val="clear" w:color="auto" w:fill="auto"/>
          </w:tcPr>
          <w:p w14:paraId="1632DA12" w14:textId="77777777" w:rsidR="00F75DF1" w:rsidRPr="001F31FF" w:rsidRDefault="00F75DF1" w:rsidP="00277947">
            <w:pPr>
              <w:pStyle w:val="TAC"/>
              <w:rPr>
                <w:rFonts w:cs="Arial"/>
                <w:sz w:val="16"/>
                <w:szCs w:val="16"/>
              </w:rPr>
            </w:pPr>
          </w:p>
        </w:tc>
        <w:tc>
          <w:tcPr>
            <w:tcW w:w="3166" w:type="dxa"/>
            <w:shd w:val="clear" w:color="auto" w:fill="auto"/>
            <w:vAlign w:val="bottom"/>
          </w:tcPr>
          <w:p w14:paraId="37E49492" w14:textId="77777777" w:rsidR="00F75DF1" w:rsidRPr="001F31FF" w:rsidRDefault="00F75DF1" w:rsidP="00277947">
            <w:pPr>
              <w:pStyle w:val="TAL"/>
              <w:rPr>
                <w:sz w:val="16"/>
                <w:szCs w:val="16"/>
              </w:rPr>
            </w:pPr>
            <w:r w:rsidRPr="001F31FF">
              <w:rPr>
                <w:rFonts w:cs="Arial"/>
                <w:sz w:val="16"/>
                <w:szCs w:val="16"/>
              </w:rPr>
              <w:t>E-UTRA Band 42</w:t>
            </w:r>
          </w:p>
        </w:tc>
        <w:tc>
          <w:tcPr>
            <w:tcW w:w="772" w:type="dxa"/>
            <w:shd w:val="clear" w:color="auto" w:fill="auto"/>
            <w:vAlign w:val="bottom"/>
          </w:tcPr>
          <w:p w14:paraId="57246913" w14:textId="77777777" w:rsidR="00F75DF1" w:rsidRPr="001F31FF" w:rsidRDefault="00F75DF1" w:rsidP="00277947">
            <w:pPr>
              <w:pStyle w:val="TAR"/>
              <w:rPr>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shd w:val="clear" w:color="auto" w:fill="auto"/>
            <w:vAlign w:val="bottom"/>
          </w:tcPr>
          <w:p w14:paraId="2ADFD50C" w14:textId="77777777" w:rsidR="00F75DF1" w:rsidRPr="001F31FF" w:rsidRDefault="00F75DF1" w:rsidP="00277947">
            <w:pPr>
              <w:pStyle w:val="TAC"/>
              <w:rPr>
                <w:sz w:val="16"/>
                <w:szCs w:val="16"/>
              </w:rPr>
            </w:pPr>
            <w:r w:rsidRPr="001F31FF">
              <w:rPr>
                <w:rFonts w:cs="Arial"/>
                <w:sz w:val="16"/>
                <w:szCs w:val="16"/>
              </w:rPr>
              <w:t xml:space="preserve">- </w:t>
            </w:r>
          </w:p>
        </w:tc>
        <w:tc>
          <w:tcPr>
            <w:tcW w:w="772" w:type="dxa"/>
            <w:shd w:val="clear" w:color="auto" w:fill="auto"/>
            <w:vAlign w:val="bottom"/>
          </w:tcPr>
          <w:p w14:paraId="67FCEA59" w14:textId="77777777" w:rsidR="00F75DF1" w:rsidRPr="001F31FF" w:rsidRDefault="00F75DF1" w:rsidP="00277947">
            <w:pPr>
              <w:pStyle w:val="TAL"/>
              <w:rPr>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6CB752FD" w14:textId="77777777" w:rsidR="00F75DF1" w:rsidRPr="001F31FF" w:rsidRDefault="00F75DF1" w:rsidP="00277947">
            <w:pPr>
              <w:pStyle w:val="TAC"/>
              <w:rPr>
                <w:sz w:val="16"/>
                <w:szCs w:val="16"/>
              </w:rPr>
            </w:pPr>
            <w:r w:rsidRPr="001F31FF">
              <w:rPr>
                <w:rFonts w:cs="Arial"/>
                <w:sz w:val="16"/>
                <w:szCs w:val="16"/>
              </w:rPr>
              <w:t>-50</w:t>
            </w:r>
          </w:p>
        </w:tc>
        <w:tc>
          <w:tcPr>
            <w:tcW w:w="851" w:type="dxa"/>
            <w:shd w:val="clear" w:color="auto" w:fill="auto"/>
            <w:noWrap/>
            <w:vAlign w:val="center"/>
          </w:tcPr>
          <w:p w14:paraId="4FF79B03" w14:textId="77777777" w:rsidR="00F75DF1" w:rsidRPr="001F31FF" w:rsidRDefault="00F75DF1" w:rsidP="00277947">
            <w:pPr>
              <w:pStyle w:val="TAC"/>
              <w:rPr>
                <w:sz w:val="16"/>
                <w:szCs w:val="16"/>
              </w:rPr>
            </w:pPr>
            <w:r w:rsidRPr="001F31FF">
              <w:rPr>
                <w:rFonts w:cs="Arial"/>
                <w:sz w:val="16"/>
                <w:szCs w:val="16"/>
              </w:rPr>
              <w:t>1</w:t>
            </w:r>
          </w:p>
        </w:tc>
        <w:tc>
          <w:tcPr>
            <w:tcW w:w="929" w:type="dxa"/>
            <w:shd w:val="clear" w:color="auto" w:fill="auto"/>
            <w:noWrap/>
            <w:vAlign w:val="center"/>
          </w:tcPr>
          <w:p w14:paraId="69029987" w14:textId="77777777" w:rsidR="00F75DF1" w:rsidRPr="001F31FF" w:rsidRDefault="00F75DF1" w:rsidP="00277947">
            <w:pPr>
              <w:pStyle w:val="TAC"/>
              <w:rPr>
                <w:sz w:val="16"/>
                <w:szCs w:val="16"/>
              </w:rPr>
            </w:pPr>
            <w:r w:rsidRPr="001F31FF">
              <w:rPr>
                <w:rFonts w:cs="Arial"/>
                <w:sz w:val="16"/>
                <w:szCs w:val="16"/>
              </w:rPr>
              <w:t>2</w:t>
            </w:r>
          </w:p>
        </w:tc>
      </w:tr>
      <w:tr w:rsidR="00F75DF1" w:rsidRPr="001F31FF" w14:paraId="399FE921" w14:textId="77777777" w:rsidTr="00277947">
        <w:trPr>
          <w:trHeight w:val="250"/>
          <w:jc w:val="center"/>
        </w:trPr>
        <w:tc>
          <w:tcPr>
            <w:tcW w:w="960" w:type="dxa"/>
            <w:vMerge/>
            <w:vAlign w:val="center"/>
          </w:tcPr>
          <w:p w14:paraId="69C4743D" w14:textId="77777777" w:rsidR="00F75DF1" w:rsidRPr="001F31FF" w:rsidRDefault="00F75DF1" w:rsidP="00277947">
            <w:pPr>
              <w:pStyle w:val="TAC"/>
              <w:rPr>
                <w:rFonts w:cs="Arial"/>
                <w:sz w:val="16"/>
                <w:szCs w:val="16"/>
              </w:rPr>
            </w:pPr>
          </w:p>
        </w:tc>
        <w:tc>
          <w:tcPr>
            <w:tcW w:w="3166" w:type="dxa"/>
            <w:shd w:val="clear" w:color="auto" w:fill="auto"/>
            <w:vAlign w:val="bottom"/>
          </w:tcPr>
          <w:p w14:paraId="30AC30C3" w14:textId="77777777" w:rsidR="00F75DF1" w:rsidRPr="001F31FF" w:rsidRDefault="00F75DF1" w:rsidP="00277947">
            <w:pPr>
              <w:pStyle w:val="TAL"/>
              <w:rPr>
                <w:sz w:val="16"/>
                <w:szCs w:val="16"/>
              </w:rPr>
            </w:pPr>
            <w:r w:rsidRPr="001F31FF">
              <w:rPr>
                <w:sz w:val="16"/>
                <w:szCs w:val="16"/>
              </w:rPr>
              <w:t>Frequency range</w:t>
            </w:r>
          </w:p>
        </w:tc>
        <w:tc>
          <w:tcPr>
            <w:tcW w:w="772" w:type="dxa"/>
            <w:shd w:val="clear" w:color="auto" w:fill="auto"/>
            <w:vAlign w:val="bottom"/>
          </w:tcPr>
          <w:p w14:paraId="58D77232" w14:textId="77777777" w:rsidR="00F75DF1" w:rsidRPr="001F31FF" w:rsidRDefault="00F75DF1" w:rsidP="00277947">
            <w:pPr>
              <w:pStyle w:val="TAR"/>
              <w:rPr>
                <w:sz w:val="16"/>
                <w:szCs w:val="16"/>
              </w:rPr>
            </w:pPr>
            <w:r w:rsidRPr="001F31FF">
              <w:rPr>
                <w:sz w:val="16"/>
                <w:szCs w:val="16"/>
              </w:rPr>
              <w:t>1884.5</w:t>
            </w:r>
          </w:p>
        </w:tc>
        <w:tc>
          <w:tcPr>
            <w:tcW w:w="362" w:type="dxa"/>
            <w:shd w:val="clear" w:color="auto" w:fill="auto"/>
            <w:vAlign w:val="bottom"/>
          </w:tcPr>
          <w:p w14:paraId="5C44BB55"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vAlign w:val="bottom"/>
          </w:tcPr>
          <w:p w14:paraId="53D39D8B" w14:textId="77777777" w:rsidR="00F75DF1" w:rsidRPr="001F31FF" w:rsidRDefault="00F75DF1" w:rsidP="00277947">
            <w:pPr>
              <w:pStyle w:val="TAL"/>
              <w:rPr>
                <w:sz w:val="16"/>
                <w:szCs w:val="16"/>
              </w:rPr>
            </w:pPr>
            <w:r w:rsidRPr="001F31FF">
              <w:rPr>
                <w:sz w:val="16"/>
                <w:szCs w:val="16"/>
              </w:rPr>
              <w:t>1915.7</w:t>
            </w:r>
          </w:p>
        </w:tc>
        <w:tc>
          <w:tcPr>
            <w:tcW w:w="1134" w:type="dxa"/>
            <w:shd w:val="clear" w:color="auto" w:fill="auto"/>
            <w:vAlign w:val="center"/>
          </w:tcPr>
          <w:p w14:paraId="784FCC63" w14:textId="77777777" w:rsidR="00F75DF1" w:rsidRPr="001F31FF" w:rsidRDefault="00F75DF1" w:rsidP="00277947">
            <w:pPr>
              <w:pStyle w:val="TAC"/>
              <w:rPr>
                <w:sz w:val="16"/>
                <w:szCs w:val="16"/>
              </w:rPr>
            </w:pPr>
            <w:r w:rsidRPr="001F31FF">
              <w:rPr>
                <w:sz w:val="16"/>
                <w:szCs w:val="16"/>
              </w:rPr>
              <w:t>-41</w:t>
            </w:r>
          </w:p>
        </w:tc>
        <w:tc>
          <w:tcPr>
            <w:tcW w:w="851" w:type="dxa"/>
            <w:shd w:val="clear" w:color="auto" w:fill="auto"/>
            <w:noWrap/>
            <w:vAlign w:val="center"/>
          </w:tcPr>
          <w:p w14:paraId="2860EB93" w14:textId="77777777" w:rsidR="00F75DF1" w:rsidRPr="001F31FF" w:rsidRDefault="00F75DF1" w:rsidP="00277947">
            <w:pPr>
              <w:pStyle w:val="TAC"/>
              <w:rPr>
                <w:sz w:val="16"/>
                <w:szCs w:val="16"/>
              </w:rPr>
            </w:pPr>
            <w:r w:rsidRPr="001F31FF">
              <w:rPr>
                <w:sz w:val="16"/>
                <w:szCs w:val="16"/>
              </w:rPr>
              <w:t>0.3</w:t>
            </w:r>
          </w:p>
        </w:tc>
        <w:tc>
          <w:tcPr>
            <w:tcW w:w="929" w:type="dxa"/>
            <w:shd w:val="clear" w:color="auto" w:fill="auto"/>
            <w:noWrap/>
            <w:vAlign w:val="center"/>
          </w:tcPr>
          <w:p w14:paraId="293A38C0" w14:textId="77777777" w:rsidR="00F75DF1" w:rsidRPr="001F31FF" w:rsidRDefault="00F75DF1" w:rsidP="00277947">
            <w:pPr>
              <w:pStyle w:val="TAC"/>
              <w:rPr>
                <w:sz w:val="16"/>
                <w:szCs w:val="16"/>
              </w:rPr>
            </w:pPr>
            <w:r w:rsidRPr="001F31FF">
              <w:rPr>
                <w:sz w:val="16"/>
                <w:szCs w:val="16"/>
              </w:rPr>
              <w:t>8</w:t>
            </w:r>
          </w:p>
        </w:tc>
      </w:tr>
      <w:tr w:rsidR="00F75DF1" w:rsidRPr="001F31FF" w14:paraId="3A9009DB" w14:textId="77777777" w:rsidTr="00277947">
        <w:trPr>
          <w:trHeight w:val="250"/>
          <w:jc w:val="center"/>
        </w:trPr>
        <w:tc>
          <w:tcPr>
            <w:tcW w:w="960" w:type="dxa"/>
            <w:vMerge/>
            <w:vAlign w:val="center"/>
          </w:tcPr>
          <w:p w14:paraId="46BF667D" w14:textId="77777777" w:rsidR="00F75DF1" w:rsidRPr="001F31FF" w:rsidRDefault="00F75DF1" w:rsidP="00277947">
            <w:pPr>
              <w:pStyle w:val="TAC"/>
              <w:rPr>
                <w:rFonts w:cs="Arial"/>
                <w:sz w:val="16"/>
                <w:szCs w:val="16"/>
              </w:rPr>
            </w:pPr>
          </w:p>
        </w:tc>
        <w:tc>
          <w:tcPr>
            <w:tcW w:w="3166" w:type="dxa"/>
            <w:shd w:val="clear" w:color="auto" w:fill="auto"/>
            <w:vAlign w:val="bottom"/>
          </w:tcPr>
          <w:p w14:paraId="37CB9889" w14:textId="77777777" w:rsidR="00F75DF1" w:rsidRPr="001F31FF" w:rsidRDefault="00F75DF1" w:rsidP="00277947">
            <w:pPr>
              <w:pStyle w:val="TAL"/>
              <w:rPr>
                <w:sz w:val="16"/>
                <w:szCs w:val="16"/>
              </w:rPr>
            </w:pPr>
            <w:r w:rsidRPr="001F31FF">
              <w:rPr>
                <w:rFonts w:cs="Arial"/>
                <w:sz w:val="16"/>
                <w:szCs w:val="16"/>
              </w:rPr>
              <w:t>Frequency range</w:t>
            </w:r>
          </w:p>
        </w:tc>
        <w:tc>
          <w:tcPr>
            <w:tcW w:w="772" w:type="dxa"/>
            <w:shd w:val="clear" w:color="auto" w:fill="auto"/>
            <w:vAlign w:val="bottom"/>
          </w:tcPr>
          <w:p w14:paraId="18A7926B" w14:textId="77777777" w:rsidR="00F75DF1" w:rsidRPr="001F31FF" w:rsidRDefault="00F75DF1" w:rsidP="00277947">
            <w:pPr>
              <w:pStyle w:val="TAR"/>
              <w:rPr>
                <w:sz w:val="16"/>
                <w:szCs w:val="16"/>
              </w:rPr>
            </w:pPr>
            <w:r w:rsidRPr="001F31FF">
              <w:rPr>
                <w:rFonts w:cs="Arial"/>
                <w:sz w:val="16"/>
                <w:szCs w:val="16"/>
                <w:lang w:eastAsia="ja-JP"/>
              </w:rPr>
              <w:t>945</w:t>
            </w:r>
          </w:p>
        </w:tc>
        <w:tc>
          <w:tcPr>
            <w:tcW w:w="362" w:type="dxa"/>
            <w:shd w:val="clear" w:color="auto" w:fill="auto"/>
            <w:vAlign w:val="bottom"/>
          </w:tcPr>
          <w:p w14:paraId="6FA8D3C2" w14:textId="77777777" w:rsidR="00F75DF1" w:rsidRPr="001F31FF" w:rsidRDefault="00F75DF1" w:rsidP="00277947">
            <w:pPr>
              <w:pStyle w:val="TAC"/>
              <w:rPr>
                <w:sz w:val="16"/>
                <w:szCs w:val="16"/>
              </w:rPr>
            </w:pPr>
            <w:r w:rsidRPr="001F31FF">
              <w:rPr>
                <w:rFonts w:cs="Arial"/>
                <w:sz w:val="16"/>
                <w:szCs w:val="16"/>
              </w:rPr>
              <w:t>-</w:t>
            </w:r>
          </w:p>
        </w:tc>
        <w:tc>
          <w:tcPr>
            <w:tcW w:w="772" w:type="dxa"/>
            <w:shd w:val="clear" w:color="auto" w:fill="auto"/>
            <w:vAlign w:val="bottom"/>
          </w:tcPr>
          <w:p w14:paraId="3AD09EDB" w14:textId="77777777" w:rsidR="00F75DF1" w:rsidRPr="001F31FF" w:rsidRDefault="00F75DF1" w:rsidP="00277947">
            <w:pPr>
              <w:pStyle w:val="TAL"/>
              <w:rPr>
                <w:sz w:val="16"/>
                <w:szCs w:val="16"/>
              </w:rPr>
            </w:pPr>
            <w:r w:rsidRPr="001F31FF">
              <w:rPr>
                <w:rFonts w:cs="Arial"/>
                <w:sz w:val="16"/>
                <w:szCs w:val="16"/>
              </w:rPr>
              <w:t>960</w:t>
            </w:r>
          </w:p>
        </w:tc>
        <w:tc>
          <w:tcPr>
            <w:tcW w:w="1134" w:type="dxa"/>
            <w:shd w:val="clear" w:color="auto" w:fill="auto"/>
            <w:vAlign w:val="center"/>
          </w:tcPr>
          <w:p w14:paraId="706B0841" w14:textId="77777777" w:rsidR="00F75DF1" w:rsidRPr="001F31FF" w:rsidRDefault="00F75DF1" w:rsidP="00277947">
            <w:pPr>
              <w:pStyle w:val="TAC"/>
              <w:rPr>
                <w:sz w:val="16"/>
                <w:szCs w:val="16"/>
              </w:rPr>
            </w:pPr>
            <w:r w:rsidRPr="001F31FF">
              <w:t>-50</w:t>
            </w:r>
          </w:p>
        </w:tc>
        <w:tc>
          <w:tcPr>
            <w:tcW w:w="851" w:type="dxa"/>
            <w:shd w:val="clear" w:color="auto" w:fill="auto"/>
            <w:noWrap/>
            <w:vAlign w:val="center"/>
          </w:tcPr>
          <w:p w14:paraId="55289781" w14:textId="77777777" w:rsidR="00F75DF1" w:rsidRPr="001F31FF" w:rsidRDefault="00F75DF1" w:rsidP="00277947">
            <w:pPr>
              <w:pStyle w:val="TAC"/>
              <w:rPr>
                <w:sz w:val="16"/>
                <w:szCs w:val="16"/>
              </w:rPr>
            </w:pPr>
            <w:r w:rsidRPr="001F31FF">
              <w:t>1</w:t>
            </w:r>
          </w:p>
        </w:tc>
        <w:tc>
          <w:tcPr>
            <w:tcW w:w="929" w:type="dxa"/>
            <w:shd w:val="clear" w:color="auto" w:fill="auto"/>
            <w:noWrap/>
            <w:vAlign w:val="center"/>
          </w:tcPr>
          <w:p w14:paraId="11490D4D" w14:textId="77777777" w:rsidR="00F75DF1" w:rsidRPr="001F31FF" w:rsidRDefault="00F75DF1" w:rsidP="00277947">
            <w:pPr>
              <w:pStyle w:val="TAC"/>
              <w:rPr>
                <w:sz w:val="16"/>
                <w:szCs w:val="16"/>
              </w:rPr>
            </w:pPr>
          </w:p>
        </w:tc>
      </w:tr>
      <w:tr w:rsidR="00F75DF1" w:rsidRPr="001F31FF" w14:paraId="104ED1F6" w14:textId="77777777" w:rsidTr="00277947">
        <w:trPr>
          <w:trHeight w:val="250"/>
          <w:jc w:val="center"/>
        </w:trPr>
        <w:tc>
          <w:tcPr>
            <w:tcW w:w="960" w:type="dxa"/>
            <w:vMerge/>
            <w:vAlign w:val="center"/>
          </w:tcPr>
          <w:p w14:paraId="42D6E9F4" w14:textId="77777777" w:rsidR="00F75DF1" w:rsidRPr="001F31FF" w:rsidRDefault="00F75DF1" w:rsidP="00277947">
            <w:pPr>
              <w:pStyle w:val="TAC"/>
              <w:rPr>
                <w:rFonts w:cs="Arial"/>
                <w:sz w:val="16"/>
                <w:szCs w:val="16"/>
              </w:rPr>
            </w:pPr>
          </w:p>
        </w:tc>
        <w:tc>
          <w:tcPr>
            <w:tcW w:w="3166" w:type="dxa"/>
            <w:shd w:val="clear" w:color="auto" w:fill="auto"/>
            <w:vAlign w:val="bottom"/>
          </w:tcPr>
          <w:p w14:paraId="49DA15D9"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vAlign w:val="bottom"/>
          </w:tcPr>
          <w:p w14:paraId="4E85085D" w14:textId="77777777" w:rsidR="00F75DF1" w:rsidRPr="001F31FF" w:rsidRDefault="00F75DF1" w:rsidP="00277947">
            <w:pPr>
              <w:pStyle w:val="TAR"/>
              <w:rPr>
                <w:rFonts w:cs="Arial"/>
                <w:sz w:val="16"/>
                <w:szCs w:val="16"/>
                <w:lang w:eastAsia="ja-JP"/>
              </w:rPr>
            </w:pPr>
            <w:r w:rsidRPr="001F31FF">
              <w:rPr>
                <w:sz w:val="16"/>
                <w:szCs w:val="16"/>
                <w:lang w:eastAsia="ja-JP"/>
              </w:rPr>
              <w:t>1839.9</w:t>
            </w:r>
          </w:p>
        </w:tc>
        <w:tc>
          <w:tcPr>
            <w:tcW w:w="362" w:type="dxa"/>
            <w:shd w:val="clear" w:color="auto" w:fill="auto"/>
            <w:vAlign w:val="bottom"/>
          </w:tcPr>
          <w:p w14:paraId="609EAC27"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bottom"/>
          </w:tcPr>
          <w:p w14:paraId="423F423D" w14:textId="77777777" w:rsidR="00F75DF1" w:rsidRPr="001F31FF" w:rsidRDefault="00F75DF1" w:rsidP="00277947">
            <w:pPr>
              <w:pStyle w:val="TAL"/>
              <w:rPr>
                <w:rFonts w:cs="Arial"/>
                <w:sz w:val="16"/>
                <w:szCs w:val="16"/>
              </w:rPr>
            </w:pPr>
            <w:r w:rsidRPr="001F31FF">
              <w:rPr>
                <w:sz w:val="16"/>
                <w:szCs w:val="16"/>
              </w:rPr>
              <w:t>1879.9</w:t>
            </w:r>
          </w:p>
        </w:tc>
        <w:tc>
          <w:tcPr>
            <w:tcW w:w="1134" w:type="dxa"/>
            <w:shd w:val="clear" w:color="auto" w:fill="auto"/>
            <w:vAlign w:val="center"/>
          </w:tcPr>
          <w:p w14:paraId="0FDCF17C" w14:textId="77777777" w:rsidR="00F75DF1" w:rsidRPr="001F31FF" w:rsidRDefault="00F75DF1" w:rsidP="00277947">
            <w:pPr>
              <w:pStyle w:val="TAC"/>
            </w:pPr>
            <w:r w:rsidRPr="001F31FF">
              <w:t>-50</w:t>
            </w:r>
          </w:p>
        </w:tc>
        <w:tc>
          <w:tcPr>
            <w:tcW w:w="851" w:type="dxa"/>
            <w:shd w:val="clear" w:color="auto" w:fill="auto"/>
            <w:noWrap/>
            <w:vAlign w:val="center"/>
          </w:tcPr>
          <w:p w14:paraId="2A28D4ED" w14:textId="77777777" w:rsidR="00F75DF1" w:rsidRPr="001F31FF" w:rsidRDefault="00F75DF1" w:rsidP="00277947">
            <w:pPr>
              <w:pStyle w:val="TAC"/>
            </w:pPr>
            <w:r w:rsidRPr="001F31FF">
              <w:t>1</w:t>
            </w:r>
          </w:p>
        </w:tc>
        <w:tc>
          <w:tcPr>
            <w:tcW w:w="929" w:type="dxa"/>
            <w:shd w:val="clear" w:color="auto" w:fill="auto"/>
            <w:noWrap/>
            <w:vAlign w:val="center"/>
          </w:tcPr>
          <w:p w14:paraId="7B7D4862" w14:textId="77777777" w:rsidR="00F75DF1" w:rsidRPr="001F31FF" w:rsidRDefault="00F75DF1" w:rsidP="00277947">
            <w:pPr>
              <w:pStyle w:val="TAC"/>
              <w:rPr>
                <w:sz w:val="16"/>
                <w:szCs w:val="16"/>
              </w:rPr>
            </w:pPr>
          </w:p>
        </w:tc>
      </w:tr>
      <w:tr w:rsidR="00F75DF1" w:rsidRPr="001F31FF" w14:paraId="1E7E9CFB" w14:textId="77777777" w:rsidTr="00277947">
        <w:trPr>
          <w:trHeight w:val="250"/>
          <w:jc w:val="center"/>
        </w:trPr>
        <w:tc>
          <w:tcPr>
            <w:tcW w:w="960" w:type="dxa"/>
            <w:vMerge/>
            <w:vAlign w:val="center"/>
          </w:tcPr>
          <w:p w14:paraId="3AD995AC" w14:textId="77777777" w:rsidR="00F75DF1" w:rsidRPr="001F31FF" w:rsidRDefault="00F75DF1" w:rsidP="00277947">
            <w:pPr>
              <w:pStyle w:val="TAC"/>
              <w:rPr>
                <w:rFonts w:cs="Arial"/>
                <w:sz w:val="16"/>
                <w:szCs w:val="16"/>
              </w:rPr>
            </w:pPr>
          </w:p>
        </w:tc>
        <w:tc>
          <w:tcPr>
            <w:tcW w:w="3166" w:type="dxa"/>
            <w:shd w:val="clear" w:color="auto" w:fill="auto"/>
            <w:vAlign w:val="bottom"/>
          </w:tcPr>
          <w:p w14:paraId="484FB004"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vAlign w:val="bottom"/>
          </w:tcPr>
          <w:p w14:paraId="34205CB3" w14:textId="77777777" w:rsidR="00F75DF1" w:rsidRPr="001F31FF" w:rsidRDefault="00F75DF1" w:rsidP="00277947">
            <w:pPr>
              <w:pStyle w:val="TAR"/>
              <w:rPr>
                <w:sz w:val="16"/>
                <w:szCs w:val="16"/>
                <w:lang w:eastAsia="ja-JP"/>
              </w:rPr>
            </w:pPr>
            <w:r w:rsidRPr="001F31FF">
              <w:rPr>
                <w:sz w:val="16"/>
                <w:szCs w:val="16"/>
              </w:rPr>
              <w:t>2545</w:t>
            </w:r>
          </w:p>
        </w:tc>
        <w:tc>
          <w:tcPr>
            <w:tcW w:w="362" w:type="dxa"/>
            <w:shd w:val="clear" w:color="auto" w:fill="auto"/>
            <w:vAlign w:val="bottom"/>
          </w:tcPr>
          <w:p w14:paraId="5891114C"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bottom"/>
          </w:tcPr>
          <w:p w14:paraId="50517B62" w14:textId="77777777" w:rsidR="00F75DF1" w:rsidRPr="001F31FF" w:rsidRDefault="00F75DF1" w:rsidP="00277947">
            <w:pPr>
              <w:pStyle w:val="TAL"/>
              <w:rPr>
                <w:sz w:val="16"/>
                <w:szCs w:val="16"/>
              </w:rPr>
            </w:pPr>
            <w:r w:rsidRPr="001F31FF">
              <w:rPr>
                <w:sz w:val="16"/>
                <w:szCs w:val="16"/>
              </w:rPr>
              <w:t>2575</w:t>
            </w:r>
          </w:p>
        </w:tc>
        <w:tc>
          <w:tcPr>
            <w:tcW w:w="1134" w:type="dxa"/>
            <w:shd w:val="clear" w:color="auto" w:fill="auto"/>
            <w:vAlign w:val="center"/>
          </w:tcPr>
          <w:p w14:paraId="60F73238" w14:textId="77777777" w:rsidR="00F75DF1" w:rsidRPr="001F31FF" w:rsidRDefault="00F75DF1" w:rsidP="00277947">
            <w:pPr>
              <w:pStyle w:val="TAC"/>
            </w:pPr>
            <w:r w:rsidRPr="001F31FF">
              <w:t>-50</w:t>
            </w:r>
          </w:p>
        </w:tc>
        <w:tc>
          <w:tcPr>
            <w:tcW w:w="851" w:type="dxa"/>
            <w:shd w:val="clear" w:color="auto" w:fill="auto"/>
            <w:noWrap/>
            <w:vAlign w:val="center"/>
          </w:tcPr>
          <w:p w14:paraId="064E8376" w14:textId="77777777" w:rsidR="00F75DF1" w:rsidRPr="001F31FF" w:rsidRDefault="00F75DF1" w:rsidP="00277947">
            <w:pPr>
              <w:pStyle w:val="TAC"/>
            </w:pPr>
            <w:r w:rsidRPr="001F31FF">
              <w:t>1</w:t>
            </w:r>
          </w:p>
        </w:tc>
        <w:tc>
          <w:tcPr>
            <w:tcW w:w="929" w:type="dxa"/>
            <w:shd w:val="clear" w:color="auto" w:fill="auto"/>
            <w:noWrap/>
            <w:vAlign w:val="center"/>
          </w:tcPr>
          <w:p w14:paraId="0D15F5AD" w14:textId="77777777" w:rsidR="00F75DF1" w:rsidRPr="001F31FF" w:rsidRDefault="00F75DF1" w:rsidP="00277947">
            <w:pPr>
              <w:pStyle w:val="TAC"/>
              <w:rPr>
                <w:sz w:val="16"/>
                <w:szCs w:val="16"/>
              </w:rPr>
            </w:pPr>
          </w:p>
        </w:tc>
      </w:tr>
      <w:tr w:rsidR="00F75DF1" w:rsidRPr="001F31FF" w14:paraId="12177D86" w14:textId="77777777" w:rsidTr="00277947">
        <w:trPr>
          <w:trHeight w:val="250"/>
          <w:jc w:val="center"/>
        </w:trPr>
        <w:tc>
          <w:tcPr>
            <w:tcW w:w="960" w:type="dxa"/>
            <w:vMerge/>
            <w:vAlign w:val="center"/>
          </w:tcPr>
          <w:p w14:paraId="7A590652" w14:textId="77777777" w:rsidR="00F75DF1" w:rsidRPr="001F31FF" w:rsidRDefault="00F75DF1" w:rsidP="00277947">
            <w:pPr>
              <w:pStyle w:val="TAC"/>
              <w:rPr>
                <w:rFonts w:cs="Arial"/>
                <w:sz w:val="16"/>
                <w:szCs w:val="16"/>
              </w:rPr>
            </w:pPr>
          </w:p>
        </w:tc>
        <w:tc>
          <w:tcPr>
            <w:tcW w:w="3166" w:type="dxa"/>
            <w:shd w:val="clear" w:color="auto" w:fill="auto"/>
            <w:vAlign w:val="bottom"/>
          </w:tcPr>
          <w:p w14:paraId="44548062" w14:textId="77777777" w:rsidR="00F75DF1" w:rsidRPr="001F31FF" w:rsidRDefault="00F75DF1" w:rsidP="00277947">
            <w:pPr>
              <w:pStyle w:val="TAL"/>
              <w:rPr>
                <w:sz w:val="16"/>
                <w:szCs w:val="16"/>
              </w:rPr>
            </w:pPr>
            <w:r w:rsidRPr="001F31FF">
              <w:rPr>
                <w:sz w:val="16"/>
                <w:szCs w:val="16"/>
              </w:rPr>
              <w:t>Frequency range</w:t>
            </w:r>
          </w:p>
        </w:tc>
        <w:tc>
          <w:tcPr>
            <w:tcW w:w="772" w:type="dxa"/>
            <w:shd w:val="clear" w:color="auto" w:fill="auto"/>
            <w:vAlign w:val="bottom"/>
          </w:tcPr>
          <w:p w14:paraId="78CE0E88" w14:textId="77777777" w:rsidR="00F75DF1" w:rsidRPr="001F31FF" w:rsidRDefault="00F75DF1" w:rsidP="00277947">
            <w:pPr>
              <w:pStyle w:val="TAL"/>
              <w:jc w:val="center"/>
              <w:rPr>
                <w:sz w:val="16"/>
                <w:szCs w:val="16"/>
              </w:rPr>
            </w:pPr>
            <w:r w:rsidRPr="001F31FF">
              <w:rPr>
                <w:sz w:val="16"/>
                <w:szCs w:val="16"/>
              </w:rPr>
              <w:t>2595</w:t>
            </w:r>
          </w:p>
        </w:tc>
        <w:tc>
          <w:tcPr>
            <w:tcW w:w="362" w:type="dxa"/>
            <w:shd w:val="clear" w:color="auto" w:fill="auto"/>
            <w:vAlign w:val="bottom"/>
          </w:tcPr>
          <w:p w14:paraId="14107CEE" w14:textId="77777777" w:rsidR="00F75DF1" w:rsidRPr="001F31FF" w:rsidRDefault="00F75DF1" w:rsidP="00277947">
            <w:pPr>
              <w:pStyle w:val="TAL"/>
              <w:jc w:val="center"/>
              <w:rPr>
                <w:sz w:val="16"/>
                <w:szCs w:val="16"/>
              </w:rPr>
            </w:pPr>
            <w:r w:rsidRPr="001F31FF">
              <w:rPr>
                <w:sz w:val="16"/>
                <w:szCs w:val="16"/>
              </w:rPr>
              <w:t>-</w:t>
            </w:r>
          </w:p>
        </w:tc>
        <w:tc>
          <w:tcPr>
            <w:tcW w:w="772" w:type="dxa"/>
            <w:shd w:val="clear" w:color="auto" w:fill="auto"/>
            <w:vAlign w:val="bottom"/>
          </w:tcPr>
          <w:p w14:paraId="5795844F" w14:textId="77777777" w:rsidR="00F75DF1" w:rsidRPr="001F31FF" w:rsidRDefault="00F75DF1" w:rsidP="00277947">
            <w:pPr>
              <w:pStyle w:val="TAL"/>
              <w:jc w:val="center"/>
              <w:rPr>
                <w:sz w:val="16"/>
                <w:szCs w:val="16"/>
              </w:rPr>
            </w:pPr>
            <w:r w:rsidRPr="001F31FF">
              <w:rPr>
                <w:sz w:val="16"/>
                <w:szCs w:val="16"/>
              </w:rPr>
              <w:t>2645</w:t>
            </w:r>
          </w:p>
        </w:tc>
        <w:tc>
          <w:tcPr>
            <w:tcW w:w="1134" w:type="dxa"/>
            <w:shd w:val="clear" w:color="auto" w:fill="auto"/>
            <w:vAlign w:val="center"/>
          </w:tcPr>
          <w:p w14:paraId="1E01C057" w14:textId="77777777" w:rsidR="00F75DF1" w:rsidRPr="001F31FF" w:rsidRDefault="00F75DF1" w:rsidP="00277947">
            <w:pPr>
              <w:pStyle w:val="TAL"/>
              <w:jc w:val="center"/>
              <w:rPr>
                <w:sz w:val="16"/>
                <w:szCs w:val="16"/>
              </w:rPr>
            </w:pPr>
            <w:r w:rsidRPr="001F31FF">
              <w:rPr>
                <w:sz w:val="16"/>
                <w:szCs w:val="16"/>
              </w:rPr>
              <w:t>-50</w:t>
            </w:r>
          </w:p>
        </w:tc>
        <w:tc>
          <w:tcPr>
            <w:tcW w:w="851" w:type="dxa"/>
            <w:shd w:val="clear" w:color="auto" w:fill="auto"/>
            <w:noWrap/>
            <w:vAlign w:val="center"/>
          </w:tcPr>
          <w:p w14:paraId="443C83D3" w14:textId="77777777" w:rsidR="00F75DF1" w:rsidRPr="001F31FF" w:rsidRDefault="00F75DF1" w:rsidP="00277947">
            <w:pPr>
              <w:pStyle w:val="TAL"/>
              <w:jc w:val="center"/>
              <w:rPr>
                <w:sz w:val="16"/>
                <w:szCs w:val="16"/>
              </w:rPr>
            </w:pPr>
            <w:r w:rsidRPr="001F31FF">
              <w:rPr>
                <w:sz w:val="16"/>
                <w:szCs w:val="16"/>
              </w:rPr>
              <w:t>1</w:t>
            </w:r>
          </w:p>
        </w:tc>
        <w:tc>
          <w:tcPr>
            <w:tcW w:w="929" w:type="dxa"/>
            <w:shd w:val="clear" w:color="auto" w:fill="auto"/>
            <w:noWrap/>
            <w:vAlign w:val="center"/>
          </w:tcPr>
          <w:p w14:paraId="609A14A9" w14:textId="77777777" w:rsidR="00F75DF1" w:rsidRPr="001F31FF" w:rsidRDefault="00F75DF1" w:rsidP="00277947">
            <w:pPr>
              <w:pStyle w:val="TAL"/>
              <w:jc w:val="center"/>
              <w:rPr>
                <w:sz w:val="16"/>
                <w:szCs w:val="16"/>
              </w:rPr>
            </w:pPr>
          </w:p>
        </w:tc>
      </w:tr>
      <w:tr w:rsidR="00F75DF1" w:rsidRPr="001F31FF" w14:paraId="14CD9D17" w14:textId="77777777" w:rsidTr="00277947">
        <w:trPr>
          <w:trHeight w:val="225"/>
          <w:jc w:val="center"/>
        </w:trPr>
        <w:tc>
          <w:tcPr>
            <w:tcW w:w="960" w:type="dxa"/>
            <w:vMerge w:val="restart"/>
            <w:shd w:val="clear" w:color="auto" w:fill="auto"/>
          </w:tcPr>
          <w:p w14:paraId="2A374743" w14:textId="77777777" w:rsidR="00F75DF1" w:rsidRPr="001F31FF" w:rsidRDefault="00F75DF1" w:rsidP="00277947">
            <w:pPr>
              <w:pStyle w:val="TAC"/>
              <w:rPr>
                <w:rFonts w:cs="Arial"/>
                <w:sz w:val="16"/>
                <w:szCs w:val="16"/>
              </w:rPr>
            </w:pPr>
            <w:r w:rsidRPr="001F31FF">
              <w:rPr>
                <w:rFonts w:cs="Arial"/>
                <w:sz w:val="16"/>
                <w:szCs w:val="16"/>
              </w:rPr>
              <w:t>10</w:t>
            </w:r>
          </w:p>
        </w:tc>
        <w:tc>
          <w:tcPr>
            <w:tcW w:w="3166" w:type="dxa"/>
            <w:shd w:val="clear" w:color="auto" w:fill="auto"/>
            <w:vAlign w:val="bottom"/>
          </w:tcPr>
          <w:p w14:paraId="25B5970E" w14:textId="77777777" w:rsidR="00F75DF1" w:rsidRPr="001F31FF" w:rsidRDefault="00F75DF1" w:rsidP="00277947">
            <w:pPr>
              <w:pStyle w:val="TAL"/>
              <w:rPr>
                <w:sz w:val="16"/>
                <w:szCs w:val="16"/>
              </w:rPr>
            </w:pPr>
            <w:r w:rsidRPr="001F31FF">
              <w:rPr>
                <w:sz w:val="16"/>
                <w:szCs w:val="16"/>
              </w:rPr>
              <w:t xml:space="preserve">E-UTRA Band 2, 4, 5, 10, 12, 13, 14, 17, 23, 24, 25, 26, </w:t>
            </w:r>
            <w:r w:rsidRPr="001F31FF">
              <w:rPr>
                <w:rFonts w:cs="Arial"/>
                <w:sz w:val="16"/>
                <w:szCs w:val="16"/>
              </w:rPr>
              <w:t xml:space="preserve">27, </w:t>
            </w:r>
            <w:r w:rsidRPr="001F31FF">
              <w:rPr>
                <w:sz w:val="16"/>
                <w:szCs w:val="16"/>
              </w:rPr>
              <w:t>28, 29, 30, 41, 43</w:t>
            </w:r>
          </w:p>
        </w:tc>
        <w:tc>
          <w:tcPr>
            <w:tcW w:w="772" w:type="dxa"/>
            <w:shd w:val="clear" w:color="auto" w:fill="auto"/>
            <w:vAlign w:val="bottom"/>
          </w:tcPr>
          <w:p w14:paraId="4270B307"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7890DD32"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6882B635"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7994F095"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61DE8275"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303FA5EF" w14:textId="77777777" w:rsidR="00F75DF1" w:rsidRPr="001F31FF" w:rsidRDefault="00F75DF1" w:rsidP="00277947">
            <w:pPr>
              <w:pStyle w:val="TAC"/>
              <w:rPr>
                <w:sz w:val="16"/>
                <w:szCs w:val="16"/>
              </w:rPr>
            </w:pPr>
          </w:p>
        </w:tc>
      </w:tr>
      <w:tr w:rsidR="00F75DF1" w:rsidRPr="001F31FF" w14:paraId="5E0E73B7" w14:textId="77777777" w:rsidTr="00277947">
        <w:trPr>
          <w:trHeight w:val="225"/>
          <w:jc w:val="center"/>
        </w:trPr>
        <w:tc>
          <w:tcPr>
            <w:tcW w:w="960" w:type="dxa"/>
            <w:vMerge/>
            <w:shd w:val="clear" w:color="auto" w:fill="auto"/>
          </w:tcPr>
          <w:p w14:paraId="2F1037F9" w14:textId="77777777" w:rsidR="00F75DF1" w:rsidRPr="001F31FF" w:rsidRDefault="00F75DF1" w:rsidP="00277947">
            <w:pPr>
              <w:pStyle w:val="TAC"/>
              <w:rPr>
                <w:rFonts w:cs="Arial"/>
                <w:sz w:val="16"/>
                <w:szCs w:val="16"/>
              </w:rPr>
            </w:pPr>
          </w:p>
        </w:tc>
        <w:tc>
          <w:tcPr>
            <w:tcW w:w="3166" w:type="dxa"/>
            <w:shd w:val="clear" w:color="auto" w:fill="auto"/>
            <w:vAlign w:val="bottom"/>
          </w:tcPr>
          <w:p w14:paraId="1C402347" w14:textId="77777777" w:rsidR="00F75DF1" w:rsidRPr="001F31FF" w:rsidRDefault="00F75DF1" w:rsidP="00277947">
            <w:pPr>
              <w:pStyle w:val="TAL"/>
              <w:rPr>
                <w:sz w:val="16"/>
                <w:szCs w:val="16"/>
              </w:rPr>
            </w:pPr>
            <w:r w:rsidRPr="001F31FF">
              <w:rPr>
                <w:sz w:val="16"/>
                <w:szCs w:val="16"/>
              </w:rPr>
              <w:t>E-UTRA Band 22, 42</w:t>
            </w:r>
          </w:p>
        </w:tc>
        <w:tc>
          <w:tcPr>
            <w:tcW w:w="772" w:type="dxa"/>
            <w:shd w:val="clear" w:color="auto" w:fill="auto"/>
            <w:vAlign w:val="bottom"/>
          </w:tcPr>
          <w:p w14:paraId="639609C5"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0E01C680"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7528E09B"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3C3D9EC8"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23013DE4"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01B02880" w14:textId="77777777" w:rsidR="00F75DF1" w:rsidRPr="001F31FF" w:rsidRDefault="00F75DF1" w:rsidP="00277947">
            <w:pPr>
              <w:pStyle w:val="TAC"/>
              <w:rPr>
                <w:sz w:val="16"/>
                <w:szCs w:val="16"/>
              </w:rPr>
            </w:pPr>
            <w:r w:rsidRPr="001F31FF">
              <w:rPr>
                <w:sz w:val="16"/>
                <w:szCs w:val="16"/>
              </w:rPr>
              <w:t>2</w:t>
            </w:r>
          </w:p>
        </w:tc>
      </w:tr>
      <w:tr w:rsidR="00F75DF1" w:rsidRPr="001F31FF" w14:paraId="10328975" w14:textId="77777777" w:rsidTr="00277947">
        <w:trPr>
          <w:trHeight w:val="225"/>
          <w:jc w:val="center"/>
        </w:trPr>
        <w:tc>
          <w:tcPr>
            <w:tcW w:w="960" w:type="dxa"/>
            <w:vMerge w:val="restart"/>
            <w:shd w:val="clear" w:color="auto" w:fill="auto"/>
          </w:tcPr>
          <w:p w14:paraId="6B7A1CAE" w14:textId="77777777" w:rsidR="00F75DF1" w:rsidRPr="001F31FF" w:rsidRDefault="00F75DF1" w:rsidP="00277947">
            <w:pPr>
              <w:pStyle w:val="TAC"/>
              <w:rPr>
                <w:rFonts w:cs="Arial"/>
                <w:sz w:val="16"/>
                <w:szCs w:val="16"/>
              </w:rPr>
            </w:pPr>
            <w:r w:rsidRPr="001F31FF">
              <w:rPr>
                <w:rFonts w:cs="Arial"/>
                <w:sz w:val="16"/>
                <w:szCs w:val="16"/>
              </w:rPr>
              <w:t>11</w:t>
            </w:r>
          </w:p>
        </w:tc>
        <w:tc>
          <w:tcPr>
            <w:tcW w:w="3166" w:type="dxa"/>
            <w:shd w:val="clear" w:color="auto" w:fill="auto"/>
            <w:vAlign w:val="bottom"/>
          </w:tcPr>
          <w:p w14:paraId="46AB30F4" w14:textId="13490547" w:rsidR="00F75DF1" w:rsidRPr="001F31FF" w:rsidRDefault="00F75DF1" w:rsidP="00277947">
            <w:pPr>
              <w:pStyle w:val="TAL"/>
              <w:rPr>
                <w:sz w:val="16"/>
                <w:szCs w:val="16"/>
              </w:rPr>
            </w:pPr>
            <w:r w:rsidRPr="001F31FF">
              <w:rPr>
                <w:sz w:val="16"/>
                <w:szCs w:val="16"/>
              </w:rPr>
              <w:t xml:space="preserve">E-UTRA Band 1, 11, 18, 19, 21, 28, 34, </w:t>
            </w:r>
            <w:ins w:id="5" w:author="Takashi Akao" w:date="2021-10-29T10:50:00Z">
              <w:r>
                <w:rPr>
                  <w:sz w:val="16"/>
                  <w:szCs w:val="16"/>
                </w:rPr>
                <w:t xml:space="preserve">40, </w:t>
              </w:r>
            </w:ins>
            <w:r w:rsidRPr="001F31FF">
              <w:rPr>
                <w:sz w:val="16"/>
                <w:szCs w:val="16"/>
              </w:rPr>
              <w:t>42</w:t>
            </w:r>
          </w:p>
        </w:tc>
        <w:tc>
          <w:tcPr>
            <w:tcW w:w="772" w:type="dxa"/>
            <w:shd w:val="clear" w:color="auto" w:fill="auto"/>
            <w:vAlign w:val="bottom"/>
          </w:tcPr>
          <w:p w14:paraId="3081D04A"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7F2083F1"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1D72A552"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523CFC80"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08AF9FCF"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54926B7D" w14:textId="77777777" w:rsidR="00F75DF1" w:rsidRPr="001F31FF" w:rsidRDefault="00F75DF1" w:rsidP="00277947">
            <w:pPr>
              <w:pStyle w:val="TAC"/>
              <w:rPr>
                <w:sz w:val="16"/>
                <w:szCs w:val="16"/>
              </w:rPr>
            </w:pPr>
          </w:p>
        </w:tc>
      </w:tr>
      <w:tr w:rsidR="00F75DF1" w:rsidRPr="001F31FF" w14:paraId="1E822278" w14:textId="77777777" w:rsidTr="00277947">
        <w:trPr>
          <w:trHeight w:val="170"/>
          <w:jc w:val="center"/>
        </w:trPr>
        <w:tc>
          <w:tcPr>
            <w:tcW w:w="960" w:type="dxa"/>
            <w:vMerge/>
            <w:vAlign w:val="center"/>
          </w:tcPr>
          <w:p w14:paraId="7DD00852" w14:textId="77777777" w:rsidR="00F75DF1" w:rsidRPr="001F31FF" w:rsidRDefault="00F75DF1" w:rsidP="00277947">
            <w:pPr>
              <w:pStyle w:val="TAC"/>
              <w:rPr>
                <w:rFonts w:cs="Arial"/>
                <w:sz w:val="16"/>
                <w:szCs w:val="16"/>
              </w:rPr>
            </w:pPr>
          </w:p>
        </w:tc>
        <w:tc>
          <w:tcPr>
            <w:tcW w:w="3166" w:type="dxa"/>
            <w:shd w:val="clear" w:color="auto" w:fill="auto"/>
            <w:vAlign w:val="bottom"/>
          </w:tcPr>
          <w:p w14:paraId="30DC222F" w14:textId="77777777" w:rsidR="00F75DF1" w:rsidRPr="001F31FF" w:rsidRDefault="00F75DF1" w:rsidP="00277947">
            <w:pPr>
              <w:pStyle w:val="TAL"/>
              <w:rPr>
                <w:sz w:val="16"/>
                <w:szCs w:val="16"/>
              </w:rPr>
            </w:pPr>
            <w:r w:rsidRPr="001F31FF">
              <w:rPr>
                <w:sz w:val="16"/>
                <w:szCs w:val="16"/>
              </w:rPr>
              <w:t>Frequency range</w:t>
            </w:r>
          </w:p>
        </w:tc>
        <w:tc>
          <w:tcPr>
            <w:tcW w:w="772" w:type="dxa"/>
            <w:shd w:val="clear" w:color="auto" w:fill="auto"/>
            <w:vAlign w:val="bottom"/>
          </w:tcPr>
          <w:p w14:paraId="08182A3D" w14:textId="77777777" w:rsidR="00F75DF1" w:rsidRPr="001F31FF" w:rsidRDefault="00F75DF1" w:rsidP="00277947">
            <w:pPr>
              <w:pStyle w:val="TAR"/>
              <w:rPr>
                <w:sz w:val="16"/>
                <w:szCs w:val="16"/>
              </w:rPr>
            </w:pPr>
            <w:r w:rsidRPr="001F31FF">
              <w:rPr>
                <w:sz w:val="16"/>
                <w:szCs w:val="16"/>
              </w:rPr>
              <w:t>1884.5</w:t>
            </w:r>
          </w:p>
        </w:tc>
        <w:tc>
          <w:tcPr>
            <w:tcW w:w="362" w:type="dxa"/>
            <w:shd w:val="clear" w:color="auto" w:fill="auto"/>
            <w:vAlign w:val="bottom"/>
          </w:tcPr>
          <w:p w14:paraId="22190C60"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vAlign w:val="bottom"/>
          </w:tcPr>
          <w:p w14:paraId="35FC8AC7" w14:textId="77777777" w:rsidR="00F75DF1" w:rsidRPr="001F31FF" w:rsidRDefault="00F75DF1" w:rsidP="00277947">
            <w:pPr>
              <w:pStyle w:val="TAL"/>
              <w:rPr>
                <w:sz w:val="16"/>
                <w:szCs w:val="16"/>
              </w:rPr>
            </w:pPr>
            <w:r w:rsidRPr="001F31FF">
              <w:rPr>
                <w:sz w:val="16"/>
                <w:szCs w:val="16"/>
              </w:rPr>
              <w:t>1915.7</w:t>
            </w:r>
          </w:p>
        </w:tc>
        <w:tc>
          <w:tcPr>
            <w:tcW w:w="1134" w:type="dxa"/>
            <w:shd w:val="clear" w:color="auto" w:fill="auto"/>
            <w:vAlign w:val="center"/>
          </w:tcPr>
          <w:p w14:paraId="3464CE35" w14:textId="77777777" w:rsidR="00F75DF1" w:rsidRPr="001F31FF" w:rsidRDefault="00F75DF1" w:rsidP="00277947">
            <w:pPr>
              <w:pStyle w:val="TAC"/>
              <w:rPr>
                <w:sz w:val="16"/>
                <w:szCs w:val="16"/>
              </w:rPr>
            </w:pPr>
            <w:r w:rsidRPr="001F31FF">
              <w:rPr>
                <w:sz w:val="16"/>
                <w:szCs w:val="16"/>
              </w:rPr>
              <w:t>-41</w:t>
            </w:r>
          </w:p>
        </w:tc>
        <w:tc>
          <w:tcPr>
            <w:tcW w:w="851" w:type="dxa"/>
            <w:shd w:val="clear" w:color="auto" w:fill="auto"/>
            <w:noWrap/>
            <w:vAlign w:val="center"/>
          </w:tcPr>
          <w:p w14:paraId="1A479FE6" w14:textId="77777777" w:rsidR="00F75DF1" w:rsidRPr="001F31FF" w:rsidRDefault="00F75DF1" w:rsidP="00277947">
            <w:pPr>
              <w:pStyle w:val="TAC"/>
              <w:rPr>
                <w:sz w:val="16"/>
                <w:szCs w:val="16"/>
              </w:rPr>
            </w:pPr>
            <w:r w:rsidRPr="001F31FF">
              <w:rPr>
                <w:sz w:val="16"/>
                <w:szCs w:val="16"/>
              </w:rPr>
              <w:t>0.3</w:t>
            </w:r>
          </w:p>
        </w:tc>
        <w:tc>
          <w:tcPr>
            <w:tcW w:w="929" w:type="dxa"/>
            <w:shd w:val="clear" w:color="auto" w:fill="auto"/>
            <w:noWrap/>
            <w:vAlign w:val="center"/>
          </w:tcPr>
          <w:p w14:paraId="48CDE976" w14:textId="77777777" w:rsidR="00F75DF1" w:rsidRPr="001F31FF" w:rsidRDefault="00F75DF1" w:rsidP="00277947">
            <w:pPr>
              <w:pStyle w:val="TAC"/>
              <w:rPr>
                <w:sz w:val="16"/>
                <w:szCs w:val="16"/>
              </w:rPr>
            </w:pPr>
            <w:r w:rsidRPr="001F31FF">
              <w:rPr>
                <w:sz w:val="16"/>
                <w:szCs w:val="16"/>
              </w:rPr>
              <w:t>8</w:t>
            </w:r>
          </w:p>
        </w:tc>
      </w:tr>
      <w:tr w:rsidR="00F75DF1" w:rsidRPr="001F31FF" w14:paraId="75138E55" w14:textId="77777777" w:rsidTr="00277947">
        <w:trPr>
          <w:trHeight w:val="170"/>
          <w:jc w:val="center"/>
        </w:trPr>
        <w:tc>
          <w:tcPr>
            <w:tcW w:w="960" w:type="dxa"/>
            <w:vMerge/>
            <w:vAlign w:val="center"/>
          </w:tcPr>
          <w:p w14:paraId="01711DD4" w14:textId="77777777" w:rsidR="00F75DF1" w:rsidRPr="001F31FF" w:rsidRDefault="00F75DF1" w:rsidP="00277947">
            <w:pPr>
              <w:pStyle w:val="TAC"/>
              <w:rPr>
                <w:rFonts w:cs="Arial"/>
                <w:sz w:val="16"/>
                <w:szCs w:val="16"/>
              </w:rPr>
            </w:pPr>
          </w:p>
        </w:tc>
        <w:tc>
          <w:tcPr>
            <w:tcW w:w="3166" w:type="dxa"/>
            <w:shd w:val="clear" w:color="auto" w:fill="auto"/>
            <w:vAlign w:val="bottom"/>
          </w:tcPr>
          <w:p w14:paraId="6B920563" w14:textId="77777777" w:rsidR="00F75DF1" w:rsidRPr="001F31FF" w:rsidRDefault="00F75DF1" w:rsidP="00277947">
            <w:pPr>
              <w:pStyle w:val="TAL"/>
              <w:rPr>
                <w:sz w:val="16"/>
                <w:szCs w:val="16"/>
              </w:rPr>
            </w:pPr>
            <w:r w:rsidRPr="001F31FF">
              <w:rPr>
                <w:rFonts w:cs="Arial"/>
                <w:sz w:val="16"/>
                <w:szCs w:val="16"/>
              </w:rPr>
              <w:t>Frequency range</w:t>
            </w:r>
          </w:p>
        </w:tc>
        <w:tc>
          <w:tcPr>
            <w:tcW w:w="772" w:type="dxa"/>
            <w:shd w:val="clear" w:color="auto" w:fill="auto"/>
            <w:vAlign w:val="bottom"/>
          </w:tcPr>
          <w:p w14:paraId="5BE589B8" w14:textId="77777777" w:rsidR="00F75DF1" w:rsidRPr="001F31FF" w:rsidRDefault="00F75DF1" w:rsidP="00277947">
            <w:pPr>
              <w:pStyle w:val="TAR"/>
              <w:rPr>
                <w:sz w:val="16"/>
                <w:szCs w:val="16"/>
              </w:rPr>
            </w:pPr>
            <w:r w:rsidRPr="001F31FF">
              <w:rPr>
                <w:rFonts w:cs="Arial"/>
                <w:sz w:val="16"/>
                <w:szCs w:val="16"/>
                <w:lang w:eastAsia="ja-JP"/>
              </w:rPr>
              <w:t>945</w:t>
            </w:r>
          </w:p>
        </w:tc>
        <w:tc>
          <w:tcPr>
            <w:tcW w:w="362" w:type="dxa"/>
            <w:shd w:val="clear" w:color="auto" w:fill="auto"/>
            <w:vAlign w:val="bottom"/>
          </w:tcPr>
          <w:p w14:paraId="0FE14CA9" w14:textId="77777777" w:rsidR="00F75DF1" w:rsidRPr="001F31FF" w:rsidRDefault="00F75DF1" w:rsidP="00277947">
            <w:pPr>
              <w:pStyle w:val="TAC"/>
              <w:rPr>
                <w:sz w:val="16"/>
                <w:szCs w:val="16"/>
              </w:rPr>
            </w:pPr>
            <w:r w:rsidRPr="001F31FF">
              <w:rPr>
                <w:rFonts w:cs="Arial"/>
                <w:sz w:val="16"/>
                <w:szCs w:val="16"/>
              </w:rPr>
              <w:t>-</w:t>
            </w:r>
          </w:p>
        </w:tc>
        <w:tc>
          <w:tcPr>
            <w:tcW w:w="772" w:type="dxa"/>
            <w:shd w:val="clear" w:color="auto" w:fill="auto"/>
            <w:vAlign w:val="bottom"/>
          </w:tcPr>
          <w:p w14:paraId="5146A9B0" w14:textId="77777777" w:rsidR="00F75DF1" w:rsidRPr="001F31FF" w:rsidRDefault="00F75DF1" w:rsidP="00277947">
            <w:pPr>
              <w:pStyle w:val="TAL"/>
              <w:rPr>
                <w:sz w:val="16"/>
                <w:szCs w:val="16"/>
              </w:rPr>
            </w:pPr>
            <w:r w:rsidRPr="001F31FF">
              <w:rPr>
                <w:rFonts w:cs="Arial"/>
                <w:sz w:val="16"/>
                <w:szCs w:val="16"/>
              </w:rPr>
              <w:t>960</w:t>
            </w:r>
          </w:p>
        </w:tc>
        <w:tc>
          <w:tcPr>
            <w:tcW w:w="1134" w:type="dxa"/>
            <w:shd w:val="clear" w:color="auto" w:fill="auto"/>
            <w:vAlign w:val="center"/>
          </w:tcPr>
          <w:p w14:paraId="1EE8AAEB" w14:textId="77777777" w:rsidR="00F75DF1" w:rsidRPr="001F31FF" w:rsidRDefault="00F75DF1" w:rsidP="00277947">
            <w:pPr>
              <w:pStyle w:val="TAC"/>
              <w:rPr>
                <w:sz w:val="16"/>
                <w:szCs w:val="16"/>
              </w:rPr>
            </w:pPr>
            <w:r w:rsidRPr="001F31FF">
              <w:t>-50</w:t>
            </w:r>
          </w:p>
        </w:tc>
        <w:tc>
          <w:tcPr>
            <w:tcW w:w="851" w:type="dxa"/>
            <w:shd w:val="clear" w:color="auto" w:fill="auto"/>
            <w:noWrap/>
            <w:vAlign w:val="center"/>
          </w:tcPr>
          <w:p w14:paraId="5EF1B503" w14:textId="77777777" w:rsidR="00F75DF1" w:rsidRPr="001F31FF" w:rsidRDefault="00F75DF1" w:rsidP="00277947">
            <w:pPr>
              <w:pStyle w:val="TAC"/>
              <w:rPr>
                <w:sz w:val="16"/>
                <w:szCs w:val="16"/>
              </w:rPr>
            </w:pPr>
            <w:r w:rsidRPr="001F31FF">
              <w:t>1</w:t>
            </w:r>
          </w:p>
        </w:tc>
        <w:tc>
          <w:tcPr>
            <w:tcW w:w="929" w:type="dxa"/>
            <w:shd w:val="clear" w:color="auto" w:fill="auto"/>
            <w:noWrap/>
            <w:vAlign w:val="center"/>
          </w:tcPr>
          <w:p w14:paraId="79BA2467" w14:textId="77777777" w:rsidR="00F75DF1" w:rsidRPr="001F31FF" w:rsidRDefault="00F75DF1" w:rsidP="00277947">
            <w:pPr>
              <w:pStyle w:val="TAC"/>
              <w:rPr>
                <w:sz w:val="16"/>
                <w:szCs w:val="16"/>
              </w:rPr>
            </w:pPr>
          </w:p>
        </w:tc>
      </w:tr>
      <w:tr w:rsidR="00F75DF1" w:rsidRPr="001F31FF" w14:paraId="0982B400" w14:textId="77777777" w:rsidTr="00277947">
        <w:trPr>
          <w:trHeight w:val="170"/>
          <w:jc w:val="center"/>
        </w:trPr>
        <w:tc>
          <w:tcPr>
            <w:tcW w:w="960" w:type="dxa"/>
            <w:vMerge/>
            <w:vAlign w:val="center"/>
          </w:tcPr>
          <w:p w14:paraId="0A484A18" w14:textId="77777777" w:rsidR="00F75DF1" w:rsidRPr="001F31FF" w:rsidRDefault="00F75DF1" w:rsidP="00277947">
            <w:pPr>
              <w:pStyle w:val="TAC"/>
              <w:rPr>
                <w:rFonts w:cs="Arial"/>
                <w:sz w:val="16"/>
                <w:szCs w:val="16"/>
              </w:rPr>
            </w:pPr>
          </w:p>
        </w:tc>
        <w:tc>
          <w:tcPr>
            <w:tcW w:w="3166" w:type="dxa"/>
            <w:shd w:val="clear" w:color="auto" w:fill="auto"/>
            <w:vAlign w:val="bottom"/>
          </w:tcPr>
          <w:p w14:paraId="124F2DE6"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vAlign w:val="bottom"/>
          </w:tcPr>
          <w:p w14:paraId="02A0865B" w14:textId="77777777" w:rsidR="00F75DF1" w:rsidRPr="001F31FF" w:rsidRDefault="00F75DF1" w:rsidP="00277947">
            <w:pPr>
              <w:pStyle w:val="TAR"/>
              <w:rPr>
                <w:rFonts w:cs="Arial"/>
                <w:sz w:val="16"/>
                <w:szCs w:val="16"/>
                <w:lang w:eastAsia="ja-JP"/>
              </w:rPr>
            </w:pPr>
            <w:r w:rsidRPr="001F31FF">
              <w:rPr>
                <w:sz w:val="16"/>
                <w:szCs w:val="16"/>
                <w:lang w:eastAsia="ja-JP"/>
              </w:rPr>
              <w:t>1839.9</w:t>
            </w:r>
          </w:p>
        </w:tc>
        <w:tc>
          <w:tcPr>
            <w:tcW w:w="362" w:type="dxa"/>
            <w:shd w:val="clear" w:color="auto" w:fill="auto"/>
            <w:vAlign w:val="bottom"/>
          </w:tcPr>
          <w:p w14:paraId="634F1491"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bottom"/>
          </w:tcPr>
          <w:p w14:paraId="6BD4F1C4" w14:textId="77777777" w:rsidR="00F75DF1" w:rsidRPr="001F31FF" w:rsidRDefault="00F75DF1" w:rsidP="00277947">
            <w:pPr>
              <w:pStyle w:val="TAL"/>
              <w:rPr>
                <w:rFonts w:cs="Arial"/>
                <w:sz w:val="16"/>
                <w:szCs w:val="16"/>
              </w:rPr>
            </w:pPr>
            <w:r w:rsidRPr="001F31FF">
              <w:rPr>
                <w:sz w:val="16"/>
                <w:szCs w:val="16"/>
              </w:rPr>
              <w:t>1879.9</w:t>
            </w:r>
          </w:p>
        </w:tc>
        <w:tc>
          <w:tcPr>
            <w:tcW w:w="1134" w:type="dxa"/>
            <w:shd w:val="clear" w:color="auto" w:fill="auto"/>
            <w:vAlign w:val="center"/>
          </w:tcPr>
          <w:p w14:paraId="634BDD0B" w14:textId="77777777" w:rsidR="00F75DF1" w:rsidRPr="001F31FF" w:rsidRDefault="00F75DF1" w:rsidP="00277947">
            <w:pPr>
              <w:pStyle w:val="TAC"/>
            </w:pPr>
            <w:r w:rsidRPr="001F31FF">
              <w:rPr>
                <w:sz w:val="16"/>
                <w:szCs w:val="16"/>
              </w:rPr>
              <w:t>-50</w:t>
            </w:r>
          </w:p>
        </w:tc>
        <w:tc>
          <w:tcPr>
            <w:tcW w:w="851" w:type="dxa"/>
            <w:shd w:val="clear" w:color="auto" w:fill="auto"/>
            <w:noWrap/>
            <w:vAlign w:val="center"/>
          </w:tcPr>
          <w:p w14:paraId="706BDE1D" w14:textId="77777777" w:rsidR="00F75DF1" w:rsidRPr="001F31FF" w:rsidRDefault="00F75DF1" w:rsidP="00277947">
            <w:pPr>
              <w:pStyle w:val="TAC"/>
            </w:pPr>
            <w:r w:rsidRPr="001F31FF">
              <w:t>1</w:t>
            </w:r>
          </w:p>
        </w:tc>
        <w:tc>
          <w:tcPr>
            <w:tcW w:w="929" w:type="dxa"/>
            <w:shd w:val="clear" w:color="auto" w:fill="auto"/>
            <w:noWrap/>
            <w:vAlign w:val="center"/>
          </w:tcPr>
          <w:p w14:paraId="7534E6AF" w14:textId="77777777" w:rsidR="00F75DF1" w:rsidRPr="001F31FF" w:rsidRDefault="00F75DF1" w:rsidP="00277947">
            <w:pPr>
              <w:pStyle w:val="TAC"/>
              <w:rPr>
                <w:sz w:val="16"/>
                <w:szCs w:val="16"/>
              </w:rPr>
            </w:pPr>
          </w:p>
        </w:tc>
      </w:tr>
      <w:tr w:rsidR="00F75DF1" w:rsidRPr="001F31FF" w14:paraId="47409171" w14:textId="77777777" w:rsidTr="00277947">
        <w:trPr>
          <w:trHeight w:val="170"/>
          <w:jc w:val="center"/>
        </w:trPr>
        <w:tc>
          <w:tcPr>
            <w:tcW w:w="960" w:type="dxa"/>
            <w:vMerge/>
            <w:vAlign w:val="center"/>
          </w:tcPr>
          <w:p w14:paraId="7640112E" w14:textId="77777777" w:rsidR="00F75DF1" w:rsidRPr="001F31FF" w:rsidRDefault="00F75DF1" w:rsidP="00277947">
            <w:pPr>
              <w:pStyle w:val="TAC"/>
              <w:rPr>
                <w:rFonts w:cs="Arial"/>
                <w:sz w:val="16"/>
                <w:szCs w:val="16"/>
              </w:rPr>
            </w:pPr>
          </w:p>
        </w:tc>
        <w:tc>
          <w:tcPr>
            <w:tcW w:w="3166" w:type="dxa"/>
            <w:shd w:val="clear" w:color="auto" w:fill="auto"/>
            <w:vAlign w:val="bottom"/>
          </w:tcPr>
          <w:p w14:paraId="12DFFFDC"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vAlign w:val="bottom"/>
          </w:tcPr>
          <w:p w14:paraId="36674EFF" w14:textId="77777777" w:rsidR="00F75DF1" w:rsidRPr="001F31FF" w:rsidRDefault="00F75DF1" w:rsidP="00277947">
            <w:pPr>
              <w:pStyle w:val="TAR"/>
              <w:rPr>
                <w:sz w:val="16"/>
                <w:szCs w:val="16"/>
                <w:lang w:eastAsia="ja-JP"/>
              </w:rPr>
            </w:pPr>
            <w:r w:rsidRPr="001F31FF">
              <w:rPr>
                <w:sz w:val="16"/>
                <w:szCs w:val="16"/>
              </w:rPr>
              <w:t>2545</w:t>
            </w:r>
          </w:p>
        </w:tc>
        <w:tc>
          <w:tcPr>
            <w:tcW w:w="362" w:type="dxa"/>
            <w:shd w:val="clear" w:color="auto" w:fill="auto"/>
            <w:vAlign w:val="bottom"/>
          </w:tcPr>
          <w:p w14:paraId="344E6FB1"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bottom"/>
          </w:tcPr>
          <w:p w14:paraId="401FB816" w14:textId="77777777" w:rsidR="00F75DF1" w:rsidRPr="001F31FF" w:rsidRDefault="00F75DF1" w:rsidP="00277947">
            <w:pPr>
              <w:pStyle w:val="TAL"/>
              <w:rPr>
                <w:sz w:val="16"/>
                <w:szCs w:val="16"/>
              </w:rPr>
            </w:pPr>
            <w:r w:rsidRPr="001F31FF">
              <w:rPr>
                <w:sz w:val="16"/>
                <w:szCs w:val="16"/>
              </w:rPr>
              <w:t>2575</w:t>
            </w:r>
          </w:p>
        </w:tc>
        <w:tc>
          <w:tcPr>
            <w:tcW w:w="1134" w:type="dxa"/>
            <w:shd w:val="clear" w:color="auto" w:fill="auto"/>
            <w:vAlign w:val="center"/>
          </w:tcPr>
          <w:p w14:paraId="1BE5F538"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5FFD14EC" w14:textId="77777777" w:rsidR="00F75DF1" w:rsidRPr="001F31FF" w:rsidRDefault="00F75DF1" w:rsidP="00277947">
            <w:pPr>
              <w:pStyle w:val="TAC"/>
            </w:pPr>
            <w:r w:rsidRPr="001F31FF">
              <w:t>1</w:t>
            </w:r>
          </w:p>
        </w:tc>
        <w:tc>
          <w:tcPr>
            <w:tcW w:w="929" w:type="dxa"/>
            <w:shd w:val="clear" w:color="auto" w:fill="auto"/>
            <w:noWrap/>
            <w:vAlign w:val="center"/>
          </w:tcPr>
          <w:p w14:paraId="0B1888B0" w14:textId="77777777" w:rsidR="00F75DF1" w:rsidRPr="001F31FF" w:rsidRDefault="00F75DF1" w:rsidP="00277947">
            <w:pPr>
              <w:pStyle w:val="TAC"/>
              <w:rPr>
                <w:sz w:val="16"/>
                <w:szCs w:val="16"/>
              </w:rPr>
            </w:pPr>
          </w:p>
        </w:tc>
      </w:tr>
      <w:tr w:rsidR="00F75DF1" w:rsidRPr="001F31FF" w14:paraId="67621B05" w14:textId="77777777" w:rsidTr="00277947">
        <w:trPr>
          <w:trHeight w:val="170"/>
          <w:jc w:val="center"/>
        </w:trPr>
        <w:tc>
          <w:tcPr>
            <w:tcW w:w="960" w:type="dxa"/>
            <w:vMerge/>
            <w:vAlign w:val="center"/>
          </w:tcPr>
          <w:p w14:paraId="13187D29" w14:textId="77777777" w:rsidR="00F75DF1" w:rsidRPr="001F31FF" w:rsidRDefault="00F75DF1" w:rsidP="00277947">
            <w:pPr>
              <w:pStyle w:val="TAC"/>
              <w:rPr>
                <w:rFonts w:cs="Arial"/>
                <w:sz w:val="16"/>
                <w:szCs w:val="16"/>
              </w:rPr>
            </w:pPr>
          </w:p>
        </w:tc>
        <w:tc>
          <w:tcPr>
            <w:tcW w:w="3166" w:type="dxa"/>
            <w:shd w:val="clear" w:color="auto" w:fill="auto"/>
            <w:vAlign w:val="bottom"/>
          </w:tcPr>
          <w:p w14:paraId="2D8650F5" w14:textId="77777777" w:rsidR="00F75DF1" w:rsidRPr="001F31FF" w:rsidRDefault="00F75DF1" w:rsidP="00277947">
            <w:pPr>
              <w:pStyle w:val="TAL"/>
              <w:rPr>
                <w:sz w:val="16"/>
                <w:szCs w:val="16"/>
              </w:rPr>
            </w:pPr>
            <w:r w:rsidRPr="001F31FF">
              <w:rPr>
                <w:sz w:val="16"/>
                <w:szCs w:val="16"/>
              </w:rPr>
              <w:t>Frequency range</w:t>
            </w:r>
          </w:p>
        </w:tc>
        <w:tc>
          <w:tcPr>
            <w:tcW w:w="772" w:type="dxa"/>
            <w:shd w:val="clear" w:color="auto" w:fill="auto"/>
            <w:vAlign w:val="bottom"/>
          </w:tcPr>
          <w:p w14:paraId="14DC9049" w14:textId="77777777" w:rsidR="00F75DF1" w:rsidRPr="001F31FF" w:rsidRDefault="00F75DF1" w:rsidP="00277947">
            <w:pPr>
              <w:pStyle w:val="TAL"/>
              <w:jc w:val="center"/>
              <w:rPr>
                <w:sz w:val="16"/>
                <w:szCs w:val="16"/>
              </w:rPr>
            </w:pPr>
            <w:r w:rsidRPr="001F31FF">
              <w:rPr>
                <w:sz w:val="16"/>
                <w:szCs w:val="16"/>
              </w:rPr>
              <w:t>2595</w:t>
            </w:r>
          </w:p>
        </w:tc>
        <w:tc>
          <w:tcPr>
            <w:tcW w:w="362" w:type="dxa"/>
            <w:shd w:val="clear" w:color="auto" w:fill="auto"/>
            <w:vAlign w:val="bottom"/>
          </w:tcPr>
          <w:p w14:paraId="6C980CB8" w14:textId="77777777" w:rsidR="00F75DF1" w:rsidRPr="001F31FF" w:rsidRDefault="00F75DF1" w:rsidP="00277947">
            <w:pPr>
              <w:pStyle w:val="TAL"/>
              <w:jc w:val="center"/>
              <w:rPr>
                <w:sz w:val="16"/>
                <w:szCs w:val="16"/>
              </w:rPr>
            </w:pPr>
            <w:r w:rsidRPr="001F31FF">
              <w:rPr>
                <w:sz w:val="16"/>
                <w:szCs w:val="16"/>
              </w:rPr>
              <w:t>-</w:t>
            </w:r>
          </w:p>
        </w:tc>
        <w:tc>
          <w:tcPr>
            <w:tcW w:w="772" w:type="dxa"/>
            <w:shd w:val="clear" w:color="auto" w:fill="auto"/>
            <w:vAlign w:val="bottom"/>
          </w:tcPr>
          <w:p w14:paraId="202CE4A2" w14:textId="77777777" w:rsidR="00F75DF1" w:rsidRPr="001F31FF" w:rsidRDefault="00F75DF1" w:rsidP="00277947">
            <w:pPr>
              <w:pStyle w:val="TAL"/>
              <w:jc w:val="center"/>
              <w:rPr>
                <w:sz w:val="16"/>
                <w:szCs w:val="16"/>
              </w:rPr>
            </w:pPr>
            <w:r w:rsidRPr="001F31FF">
              <w:rPr>
                <w:sz w:val="16"/>
                <w:szCs w:val="16"/>
              </w:rPr>
              <w:t>2645</w:t>
            </w:r>
          </w:p>
        </w:tc>
        <w:tc>
          <w:tcPr>
            <w:tcW w:w="1134" w:type="dxa"/>
            <w:shd w:val="clear" w:color="auto" w:fill="auto"/>
            <w:vAlign w:val="center"/>
          </w:tcPr>
          <w:p w14:paraId="754BE301" w14:textId="77777777" w:rsidR="00F75DF1" w:rsidRPr="001F31FF" w:rsidRDefault="00F75DF1" w:rsidP="00277947">
            <w:pPr>
              <w:pStyle w:val="TAL"/>
              <w:jc w:val="center"/>
              <w:rPr>
                <w:sz w:val="16"/>
                <w:szCs w:val="16"/>
              </w:rPr>
            </w:pPr>
            <w:r w:rsidRPr="001F31FF">
              <w:rPr>
                <w:sz w:val="16"/>
                <w:szCs w:val="16"/>
              </w:rPr>
              <w:t>-50</w:t>
            </w:r>
          </w:p>
        </w:tc>
        <w:tc>
          <w:tcPr>
            <w:tcW w:w="851" w:type="dxa"/>
            <w:shd w:val="clear" w:color="auto" w:fill="auto"/>
            <w:noWrap/>
            <w:vAlign w:val="center"/>
          </w:tcPr>
          <w:p w14:paraId="7B509A7E" w14:textId="77777777" w:rsidR="00F75DF1" w:rsidRPr="001F31FF" w:rsidRDefault="00F75DF1" w:rsidP="00277947">
            <w:pPr>
              <w:pStyle w:val="TAL"/>
              <w:jc w:val="center"/>
              <w:rPr>
                <w:sz w:val="16"/>
                <w:szCs w:val="16"/>
              </w:rPr>
            </w:pPr>
            <w:r w:rsidRPr="001F31FF">
              <w:rPr>
                <w:sz w:val="16"/>
                <w:szCs w:val="16"/>
              </w:rPr>
              <w:t>1</w:t>
            </w:r>
          </w:p>
        </w:tc>
        <w:tc>
          <w:tcPr>
            <w:tcW w:w="929" w:type="dxa"/>
            <w:shd w:val="clear" w:color="auto" w:fill="auto"/>
            <w:noWrap/>
            <w:vAlign w:val="center"/>
          </w:tcPr>
          <w:p w14:paraId="5E43BACC" w14:textId="77777777" w:rsidR="00F75DF1" w:rsidRPr="001F31FF" w:rsidRDefault="00F75DF1" w:rsidP="00277947">
            <w:pPr>
              <w:pStyle w:val="TAL"/>
              <w:jc w:val="center"/>
              <w:rPr>
                <w:sz w:val="16"/>
                <w:szCs w:val="16"/>
              </w:rPr>
            </w:pPr>
          </w:p>
        </w:tc>
      </w:tr>
      <w:tr w:rsidR="00F75DF1" w:rsidRPr="001F31FF" w14:paraId="44D060CE" w14:textId="77777777" w:rsidTr="00277947">
        <w:trPr>
          <w:trHeight w:val="225"/>
          <w:jc w:val="center"/>
        </w:trPr>
        <w:tc>
          <w:tcPr>
            <w:tcW w:w="960" w:type="dxa"/>
            <w:vMerge w:val="restart"/>
            <w:shd w:val="clear" w:color="auto" w:fill="auto"/>
          </w:tcPr>
          <w:p w14:paraId="39B372C5" w14:textId="77777777" w:rsidR="00F75DF1" w:rsidRPr="001F31FF" w:rsidRDefault="00F75DF1" w:rsidP="00277947">
            <w:pPr>
              <w:pStyle w:val="TAC"/>
              <w:rPr>
                <w:rFonts w:cs="Arial"/>
                <w:sz w:val="16"/>
                <w:szCs w:val="16"/>
              </w:rPr>
            </w:pPr>
            <w:r w:rsidRPr="001F31FF">
              <w:rPr>
                <w:rFonts w:cs="Arial"/>
                <w:sz w:val="16"/>
                <w:szCs w:val="16"/>
              </w:rPr>
              <w:t>12</w:t>
            </w:r>
          </w:p>
        </w:tc>
        <w:tc>
          <w:tcPr>
            <w:tcW w:w="3166" w:type="dxa"/>
            <w:shd w:val="clear" w:color="auto" w:fill="auto"/>
            <w:vAlign w:val="bottom"/>
          </w:tcPr>
          <w:p w14:paraId="3446D53F" w14:textId="77777777" w:rsidR="00F75DF1" w:rsidRPr="001F31FF" w:rsidRDefault="00F75DF1" w:rsidP="00277947">
            <w:pPr>
              <w:pStyle w:val="TAL"/>
              <w:rPr>
                <w:sz w:val="16"/>
                <w:szCs w:val="16"/>
              </w:rPr>
            </w:pPr>
            <w:r w:rsidRPr="001F31FF">
              <w:rPr>
                <w:sz w:val="16"/>
                <w:szCs w:val="16"/>
              </w:rPr>
              <w:t xml:space="preserve">E-UTRA Band 2, 5, 13, 14, 17, 23, 24, 25, 26, </w:t>
            </w:r>
            <w:r w:rsidRPr="001F31FF">
              <w:rPr>
                <w:rFonts w:cs="Arial"/>
                <w:sz w:val="16"/>
                <w:szCs w:val="16"/>
              </w:rPr>
              <w:t xml:space="preserve">27, 30, </w:t>
            </w:r>
            <w:r w:rsidRPr="001F31FF">
              <w:rPr>
                <w:sz w:val="16"/>
                <w:szCs w:val="16"/>
              </w:rPr>
              <w:t>41</w:t>
            </w:r>
          </w:p>
        </w:tc>
        <w:tc>
          <w:tcPr>
            <w:tcW w:w="772" w:type="dxa"/>
            <w:shd w:val="clear" w:color="auto" w:fill="auto"/>
            <w:vAlign w:val="bottom"/>
          </w:tcPr>
          <w:p w14:paraId="1C6F9806"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0027D242"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12B9EAAC"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016C80E9"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3A9A23DF"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465EFB02" w14:textId="77777777" w:rsidR="00F75DF1" w:rsidRPr="001F31FF" w:rsidRDefault="00F75DF1" w:rsidP="00277947">
            <w:pPr>
              <w:pStyle w:val="TAC"/>
              <w:rPr>
                <w:sz w:val="16"/>
                <w:szCs w:val="16"/>
              </w:rPr>
            </w:pPr>
          </w:p>
        </w:tc>
      </w:tr>
      <w:tr w:rsidR="00F75DF1" w:rsidRPr="001F31FF" w14:paraId="1F7DF37E" w14:textId="77777777" w:rsidTr="00277947">
        <w:trPr>
          <w:trHeight w:val="225"/>
          <w:jc w:val="center"/>
        </w:trPr>
        <w:tc>
          <w:tcPr>
            <w:tcW w:w="960" w:type="dxa"/>
            <w:vMerge/>
            <w:shd w:val="clear" w:color="auto" w:fill="auto"/>
          </w:tcPr>
          <w:p w14:paraId="091E99F4" w14:textId="77777777" w:rsidR="00F75DF1" w:rsidRPr="001F31FF" w:rsidRDefault="00F75DF1" w:rsidP="00277947">
            <w:pPr>
              <w:pStyle w:val="TAC"/>
              <w:rPr>
                <w:rFonts w:cs="Arial"/>
                <w:sz w:val="16"/>
                <w:szCs w:val="16"/>
              </w:rPr>
            </w:pPr>
          </w:p>
        </w:tc>
        <w:tc>
          <w:tcPr>
            <w:tcW w:w="3166" w:type="dxa"/>
            <w:shd w:val="clear" w:color="auto" w:fill="auto"/>
            <w:vAlign w:val="bottom"/>
          </w:tcPr>
          <w:p w14:paraId="7604D451" w14:textId="77777777" w:rsidR="00F75DF1" w:rsidRPr="001F31FF" w:rsidRDefault="00F75DF1" w:rsidP="00277947">
            <w:pPr>
              <w:pStyle w:val="TAL"/>
              <w:rPr>
                <w:sz w:val="16"/>
                <w:szCs w:val="16"/>
              </w:rPr>
            </w:pPr>
            <w:r w:rsidRPr="001F31FF">
              <w:rPr>
                <w:sz w:val="16"/>
                <w:szCs w:val="16"/>
              </w:rPr>
              <w:t>E-UTRA Band 4, 10</w:t>
            </w:r>
          </w:p>
        </w:tc>
        <w:tc>
          <w:tcPr>
            <w:tcW w:w="772" w:type="dxa"/>
            <w:shd w:val="clear" w:color="auto" w:fill="auto"/>
            <w:vAlign w:val="bottom"/>
          </w:tcPr>
          <w:p w14:paraId="32522DD9"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15B5B294"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76909BF3"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24BB9E5C"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4CB6E43F"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1F5F20E7" w14:textId="77777777" w:rsidR="00F75DF1" w:rsidRPr="001F31FF" w:rsidRDefault="00F75DF1" w:rsidP="00277947">
            <w:pPr>
              <w:pStyle w:val="TAC"/>
              <w:rPr>
                <w:sz w:val="16"/>
                <w:szCs w:val="16"/>
              </w:rPr>
            </w:pPr>
            <w:r w:rsidRPr="001F31FF">
              <w:rPr>
                <w:sz w:val="16"/>
                <w:szCs w:val="16"/>
              </w:rPr>
              <w:t>2</w:t>
            </w:r>
          </w:p>
        </w:tc>
      </w:tr>
      <w:tr w:rsidR="00F75DF1" w:rsidRPr="001F31FF" w14:paraId="2A12884E" w14:textId="77777777" w:rsidTr="00277947">
        <w:trPr>
          <w:trHeight w:val="225"/>
          <w:jc w:val="center"/>
        </w:trPr>
        <w:tc>
          <w:tcPr>
            <w:tcW w:w="960" w:type="dxa"/>
            <w:vMerge/>
            <w:shd w:val="clear" w:color="auto" w:fill="auto"/>
          </w:tcPr>
          <w:p w14:paraId="3DF2FDBE" w14:textId="77777777" w:rsidR="00F75DF1" w:rsidRPr="001F31FF" w:rsidRDefault="00F75DF1" w:rsidP="00277947">
            <w:pPr>
              <w:pStyle w:val="TAC"/>
              <w:rPr>
                <w:rFonts w:cs="Arial"/>
                <w:sz w:val="16"/>
                <w:szCs w:val="16"/>
              </w:rPr>
            </w:pPr>
          </w:p>
        </w:tc>
        <w:tc>
          <w:tcPr>
            <w:tcW w:w="3166" w:type="dxa"/>
            <w:shd w:val="clear" w:color="auto" w:fill="auto"/>
            <w:vAlign w:val="bottom"/>
          </w:tcPr>
          <w:p w14:paraId="2DFD3B1D" w14:textId="77777777" w:rsidR="00F75DF1" w:rsidRPr="001F31FF" w:rsidRDefault="00F75DF1" w:rsidP="00277947">
            <w:pPr>
              <w:pStyle w:val="TAL"/>
              <w:rPr>
                <w:sz w:val="16"/>
                <w:szCs w:val="16"/>
              </w:rPr>
            </w:pPr>
            <w:r w:rsidRPr="001F31FF">
              <w:rPr>
                <w:sz w:val="16"/>
                <w:szCs w:val="16"/>
              </w:rPr>
              <w:t>E-UTRA Band 12</w:t>
            </w:r>
          </w:p>
        </w:tc>
        <w:tc>
          <w:tcPr>
            <w:tcW w:w="772" w:type="dxa"/>
            <w:shd w:val="clear" w:color="auto" w:fill="auto"/>
            <w:vAlign w:val="bottom"/>
          </w:tcPr>
          <w:p w14:paraId="66D1A040"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12FD937D"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250FECE4"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6EFFAF6E"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61FA0F89"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5132EF48" w14:textId="77777777" w:rsidR="00F75DF1" w:rsidRPr="001F31FF" w:rsidRDefault="00F75DF1" w:rsidP="00277947">
            <w:pPr>
              <w:pStyle w:val="TAC"/>
              <w:rPr>
                <w:sz w:val="16"/>
                <w:szCs w:val="16"/>
              </w:rPr>
            </w:pPr>
            <w:r w:rsidRPr="001F31FF">
              <w:rPr>
                <w:sz w:val="16"/>
                <w:szCs w:val="16"/>
              </w:rPr>
              <w:t>15</w:t>
            </w:r>
          </w:p>
        </w:tc>
      </w:tr>
      <w:tr w:rsidR="00F75DF1" w:rsidRPr="001F31FF" w14:paraId="2E545902" w14:textId="77777777" w:rsidTr="00277947">
        <w:trPr>
          <w:trHeight w:val="225"/>
          <w:jc w:val="center"/>
        </w:trPr>
        <w:tc>
          <w:tcPr>
            <w:tcW w:w="960" w:type="dxa"/>
            <w:vMerge w:val="restart"/>
            <w:shd w:val="clear" w:color="auto" w:fill="auto"/>
          </w:tcPr>
          <w:p w14:paraId="2403E870" w14:textId="77777777" w:rsidR="00F75DF1" w:rsidRPr="001F31FF" w:rsidRDefault="00F75DF1" w:rsidP="00277947">
            <w:pPr>
              <w:pStyle w:val="TAC"/>
              <w:rPr>
                <w:rFonts w:cs="Arial"/>
                <w:sz w:val="16"/>
                <w:szCs w:val="16"/>
              </w:rPr>
            </w:pPr>
            <w:r w:rsidRPr="001F31FF">
              <w:rPr>
                <w:rFonts w:cs="Arial"/>
                <w:sz w:val="16"/>
                <w:szCs w:val="16"/>
              </w:rPr>
              <w:t>13</w:t>
            </w:r>
          </w:p>
        </w:tc>
        <w:tc>
          <w:tcPr>
            <w:tcW w:w="3166" w:type="dxa"/>
            <w:shd w:val="clear" w:color="auto" w:fill="auto"/>
            <w:vAlign w:val="bottom"/>
          </w:tcPr>
          <w:p w14:paraId="44F8CAD5" w14:textId="77777777" w:rsidR="00F75DF1" w:rsidRPr="001F31FF" w:rsidRDefault="00F75DF1" w:rsidP="00277947">
            <w:pPr>
              <w:pStyle w:val="TAL"/>
              <w:rPr>
                <w:sz w:val="16"/>
                <w:szCs w:val="16"/>
              </w:rPr>
            </w:pPr>
            <w:r w:rsidRPr="001F31FF">
              <w:rPr>
                <w:sz w:val="16"/>
                <w:szCs w:val="16"/>
              </w:rPr>
              <w:t xml:space="preserve">E-UTRA Band 2, 4, 5, 10, 12, 13, 17, 23, 25, 26, </w:t>
            </w:r>
            <w:r w:rsidRPr="001F31FF">
              <w:rPr>
                <w:rFonts w:cs="Arial"/>
                <w:sz w:val="16"/>
                <w:szCs w:val="16"/>
              </w:rPr>
              <w:t xml:space="preserve">27, 29, </w:t>
            </w:r>
            <w:r w:rsidRPr="001F31FF">
              <w:rPr>
                <w:sz w:val="16"/>
                <w:szCs w:val="16"/>
              </w:rPr>
              <w:t>41</w:t>
            </w:r>
          </w:p>
        </w:tc>
        <w:tc>
          <w:tcPr>
            <w:tcW w:w="772" w:type="dxa"/>
            <w:shd w:val="clear" w:color="auto" w:fill="auto"/>
            <w:vAlign w:val="bottom"/>
          </w:tcPr>
          <w:p w14:paraId="178A256C"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29CA641F"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546FC277"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5E843AD3"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11D1AA90"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33891E18" w14:textId="77777777" w:rsidR="00F75DF1" w:rsidRPr="001F31FF" w:rsidRDefault="00F75DF1" w:rsidP="00277947">
            <w:pPr>
              <w:pStyle w:val="TAC"/>
              <w:rPr>
                <w:sz w:val="16"/>
                <w:szCs w:val="16"/>
              </w:rPr>
            </w:pPr>
          </w:p>
        </w:tc>
      </w:tr>
      <w:tr w:rsidR="00F75DF1" w:rsidRPr="001F31FF" w14:paraId="0CE9486B" w14:textId="77777777" w:rsidTr="00277947">
        <w:trPr>
          <w:trHeight w:val="225"/>
          <w:jc w:val="center"/>
        </w:trPr>
        <w:tc>
          <w:tcPr>
            <w:tcW w:w="960" w:type="dxa"/>
            <w:vMerge/>
            <w:vAlign w:val="center"/>
          </w:tcPr>
          <w:p w14:paraId="74E776D8" w14:textId="77777777" w:rsidR="00F75DF1" w:rsidRPr="001F31FF" w:rsidRDefault="00F75DF1" w:rsidP="00277947">
            <w:pPr>
              <w:pStyle w:val="TAC"/>
              <w:rPr>
                <w:rFonts w:cs="Arial"/>
                <w:sz w:val="16"/>
                <w:szCs w:val="16"/>
              </w:rPr>
            </w:pPr>
          </w:p>
        </w:tc>
        <w:tc>
          <w:tcPr>
            <w:tcW w:w="3166" w:type="dxa"/>
            <w:shd w:val="clear" w:color="auto" w:fill="auto"/>
            <w:vAlign w:val="bottom"/>
          </w:tcPr>
          <w:p w14:paraId="6EC7237E" w14:textId="77777777" w:rsidR="00F75DF1" w:rsidRPr="001F31FF" w:rsidRDefault="00F75DF1" w:rsidP="00277947">
            <w:pPr>
              <w:pStyle w:val="TAL"/>
              <w:rPr>
                <w:sz w:val="16"/>
                <w:szCs w:val="16"/>
              </w:rPr>
            </w:pPr>
            <w:r w:rsidRPr="001F31FF">
              <w:rPr>
                <w:sz w:val="16"/>
                <w:szCs w:val="16"/>
              </w:rPr>
              <w:t>Frequency range</w:t>
            </w:r>
          </w:p>
        </w:tc>
        <w:tc>
          <w:tcPr>
            <w:tcW w:w="772" w:type="dxa"/>
            <w:shd w:val="clear" w:color="auto" w:fill="auto"/>
            <w:vAlign w:val="bottom"/>
          </w:tcPr>
          <w:p w14:paraId="68A98FAF" w14:textId="77777777" w:rsidR="00F75DF1" w:rsidRPr="001F31FF" w:rsidRDefault="00F75DF1" w:rsidP="00277947">
            <w:pPr>
              <w:pStyle w:val="TAR"/>
              <w:rPr>
                <w:sz w:val="16"/>
                <w:szCs w:val="16"/>
              </w:rPr>
            </w:pPr>
            <w:r w:rsidRPr="001F31FF">
              <w:rPr>
                <w:sz w:val="16"/>
                <w:szCs w:val="16"/>
              </w:rPr>
              <w:t>769</w:t>
            </w:r>
          </w:p>
        </w:tc>
        <w:tc>
          <w:tcPr>
            <w:tcW w:w="362" w:type="dxa"/>
            <w:shd w:val="clear" w:color="auto" w:fill="auto"/>
            <w:vAlign w:val="bottom"/>
          </w:tcPr>
          <w:p w14:paraId="4BFA109A"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vAlign w:val="bottom"/>
          </w:tcPr>
          <w:p w14:paraId="535BD097" w14:textId="77777777" w:rsidR="00F75DF1" w:rsidRPr="001F31FF" w:rsidRDefault="00F75DF1" w:rsidP="00277947">
            <w:pPr>
              <w:pStyle w:val="TAL"/>
              <w:rPr>
                <w:sz w:val="16"/>
                <w:szCs w:val="16"/>
              </w:rPr>
            </w:pPr>
            <w:r w:rsidRPr="001F31FF">
              <w:rPr>
                <w:sz w:val="16"/>
                <w:szCs w:val="16"/>
              </w:rPr>
              <w:t>775</w:t>
            </w:r>
          </w:p>
        </w:tc>
        <w:tc>
          <w:tcPr>
            <w:tcW w:w="1134" w:type="dxa"/>
            <w:shd w:val="clear" w:color="auto" w:fill="auto"/>
            <w:vAlign w:val="center"/>
          </w:tcPr>
          <w:p w14:paraId="045E193C" w14:textId="77777777" w:rsidR="00F75DF1" w:rsidRPr="001F31FF" w:rsidRDefault="00F75DF1" w:rsidP="00277947">
            <w:pPr>
              <w:pStyle w:val="TAC"/>
              <w:rPr>
                <w:sz w:val="16"/>
                <w:szCs w:val="16"/>
              </w:rPr>
            </w:pPr>
            <w:r w:rsidRPr="001F31FF">
              <w:rPr>
                <w:sz w:val="16"/>
                <w:szCs w:val="16"/>
              </w:rPr>
              <w:t>-35</w:t>
            </w:r>
          </w:p>
        </w:tc>
        <w:tc>
          <w:tcPr>
            <w:tcW w:w="851" w:type="dxa"/>
            <w:shd w:val="clear" w:color="auto" w:fill="auto"/>
            <w:noWrap/>
            <w:vAlign w:val="center"/>
          </w:tcPr>
          <w:p w14:paraId="28FAC740" w14:textId="77777777" w:rsidR="00F75DF1" w:rsidRPr="001F31FF" w:rsidRDefault="00F75DF1" w:rsidP="00277947">
            <w:pPr>
              <w:pStyle w:val="TAC"/>
              <w:rPr>
                <w:sz w:val="16"/>
                <w:szCs w:val="16"/>
              </w:rPr>
            </w:pPr>
            <w:r w:rsidRPr="001F31FF">
              <w:rPr>
                <w:sz w:val="16"/>
                <w:szCs w:val="16"/>
              </w:rPr>
              <w:t>0.00625</w:t>
            </w:r>
          </w:p>
        </w:tc>
        <w:tc>
          <w:tcPr>
            <w:tcW w:w="929" w:type="dxa"/>
            <w:shd w:val="clear" w:color="auto" w:fill="auto"/>
            <w:noWrap/>
            <w:vAlign w:val="center"/>
          </w:tcPr>
          <w:p w14:paraId="37BA9B6C" w14:textId="77777777" w:rsidR="00F75DF1" w:rsidRPr="001F31FF" w:rsidRDefault="00F75DF1" w:rsidP="00277947">
            <w:pPr>
              <w:pStyle w:val="TAC"/>
              <w:rPr>
                <w:sz w:val="16"/>
                <w:szCs w:val="16"/>
              </w:rPr>
            </w:pPr>
            <w:r w:rsidRPr="001F31FF">
              <w:rPr>
                <w:sz w:val="16"/>
                <w:szCs w:val="16"/>
              </w:rPr>
              <w:t>15</w:t>
            </w:r>
          </w:p>
        </w:tc>
      </w:tr>
      <w:tr w:rsidR="00F75DF1" w:rsidRPr="001F31FF" w14:paraId="5744FECB" w14:textId="77777777" w:rsidTr="00277947">
        <w:trPr>
          <w:trHeight w:val="225"/>
          <w:jc w:val="center"/>
        </w:trPr>
        <w:tc>
          <w:tcPr>
            <w:tcW w:w="960" w:type="dxa"/>
            <w:vMerge/>
            <w:vAlign w:val="center"/>
          </w:tcPr>
          <w:p w14:paraId="6C8BDD9A" w14:textId="77777777" w:rsidR="00F75DF1" w:rsidRPr="001F31FF" w:rsidRDefault="00F75DF1" w:rsidP="00277947">
            <w:pPr>
              <w:pStyle w:val="TAC"/>
              <w:rPr>
                <w:rFonts w:cs="Arial"/>
                <w:sz w:val="16"/>
                <w:szCs w:val="16"/>
              </w:rPr>
            </w:pPr>
          </w:p>
        </w:tc>
        <w:tc>
          <w:tcPr>
            <w:tcW w:w="3166" w:type="dxa"/>
            <w:shd w:val="clear" w:color="auto" w:fill="auto"/>
            <w:vAlign w:val="bottom"/>
          </w:tcPr>
          <w:p w14:paraId="4CC147A5" w14:textId="77777777" w:rsidR="00F75DF1" w:rsidRPr="001F31FF" w:rsidRDefault="00F75DF1" w:rsidP="00277947">
            <w:pPr>
              <w:pStyle w:val="TAL"/>
              <w:rPr>
                <w:sz w:val="16"/>
                <w:szCs w:val="16"/>
              </w:rPr>
            </w:pPr>
            <w:r w:rsidRPr="001F31FF">
              <w:rPr>
                <w:sz w:val="16"/>
                <w:szCs w:val="16"/>
              </w:rPr>
              <w:t>Frequency range</w:t>
            </w:r>
          </w:p>
        </w:tc>
        <w:tc>
          <w:tcPr>
            <w:tcW w:w="772" w:type="dxa"/>
            <w:shd w:val="clear" w:color="auto" w:fill="auto"/>
            <w:vAlign w:val="bottom"/>
          </w:tcPr>
          <w:p w14:paraId="2DE65198" w14:textId="77777777" w:rsidR="00F75DF1" w:rsidRPr="001F31FF" w:rsidRDefault="00F75DF1" w:rsidP="00277947">
            <w:pPr>
              <w:pStyle w:val="TAR"/>
              <w:rPr>
                <w:sz w:val="16"/>
                <w:szCs w:val="16"/>
              </w:rPr>
            </w:pPr>
            <w:r w:rsidRPr="001F31FF">
              <w:rPr>
                <w:sz w:val="16"/>
                <w:szCs w:val="16"/>
              </w:rPr>
              <w:t>799</w:t>
            </w:r>
          </w:p>
        </w:tc>
        <w:tc>
          <w:tcPr>
            <w:tcW w:w="362" w:type="dxa"/>
            <w:shd w:val="clear" w:color="auto" w:fill="auto"/>
            <w:vAlign w:val="bottom"/>
          </w:tcPr>
          <w:p w14:paraId="77D50716"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vAlign w:val="bottom"/>
          </w:tcPr>
          <w:p w14:paraId="427DD326" w14:textId="77777777" w:rsidR="00F75DF1" w:rsidRPr="001F31FF" w:rsidRDefault="00F75DF1" w:rsidP="00277947">
            <w:pPr>
              <w:pStyle w:val="TAL"/>
              <w:rPr>
                <w:sz w:val="16"/>
                <w:szCs w:val="16"/>
              </w:rPr>
            </w:pPr>
            <w:r w:rsidRPr="001F31FF">
              <w:rPr>
                <w:sz w:val="16"/>
                <w:szCs w:val="16"/>
              </w:rPr>
              <w:t>805</w:t>
            </w:r>
          </w:p>
        </w:tc>
        <w:tc>
          <w:tcPr>
            <w:tcW w:w="1134" w:type="dxa"/>
            <w:shd w:val="clear" w:color="auto" w:fill="auto"/>
            <w:vAlign w:val="center"/>
          </w:tcPr>
          <w:p w14:paraId="701A31E4" w14:textId="77777777" w:rsidR="00F75DF1" w:rsidRPr="001F31FF" w:rsidRDefault="00F75DF1" w:rsidP="00277947">
            <w:pPr>
              <w:pStyle w:val="TAC"/>
              <w:rPr>
                <w:sz w:val="16"/>
                <w:szCs w:val="16"/>
              </w:rPr>
            </w:pPr>
            <w:r w:rsidRPr="001F31FF">
              <w:rPr>
                <w:sz w:val="16"/>
                <w:szCs w:val="16"/>
              </w:rPr>
              <w:t>-35</w:t>
            </w:r>
          </w:p>
        </w:tc>
        <w:tc>
          <w:tcPr>
            <w:tcW w:w="851" w:type="dxa"/>
            <w:shd w:val="clear" w:color="auto" w:fill="auto"/>
            <w:noWrap/>
            <w:vAlign w:val="center"/>
          </w:tcPr>
          <w:p w14:paraId="37F8F6E8" w14:textId="77777777" w:rsidR="00F75DF1" w:rsidRPr="001F31FF" w:rsidRDefault="00F75DF1" w:rsidP="00277947">
            <w:pPr>
              <w:pStyle w:val="TAC"/>
              <w:rPr>
                <w:sz w:val="16"/>
                <w:szCs w:val="16"/>
              </w:rPr>
            </w:pPr>
            <w:r w:rsidRPr="001F31FF">
              <w:rPr>
                <w:sz w:val="16"/>
                <w:szCs w:val="16"/>
              </w:rPr>
              <w:t>0.00625</w:t>
            </w:r>
          </w:p>
        </w:tc>
        <w:tc>
          <w:tcPr>
            <w:tcW w:w="929" w:type="dxa"/>
            <w:shd w:val="clear" w:color="auto" w:fill="auto"/>
            <w:noWrap/>
            <w:vAlign w:val="center"/>
          </w:tcPr>
          <w:p w14:paraId="6524FE84" w14:textId="77777777" w:rsidR="00F75DF1" w:rsidRPr="001F31FF" w:rsidRDefault="00F75DF1" w:rsidP="00277947">
            <w:pPr>
              <w:pStyle w:val="TAC"/>
              <w:rPr>
                <w:sz w:val="16"/>
                <w:szCs w:val="16"/>
              </w:rPr>
            </w:pPr>
            <w:r w:rsidRPr="001F31FF">
              <w:rPr>
                <w:sz w:val="16"/>
                <w:szCs w:val="16"/>
              </w:rPr>
              <w:t>11, 15</w:t>
            </w:r>
          </w:p>
        </w:tc>
      </w:tr>
      <w:tr w:rsidR="00F75DF1" w:rsidRPr="001F31FF" w14:paraId="393F90F4" w14:textId="77777777" w:rsidTr="00277947">
        <w:trPr>
          <w:trHeight w:val="225"/>
          <w:jc w:val="center"/>
        </w:trPr>
        <w:tc>
          <w:tcPr>
            <w:tcW w:w="960" w:type="dxa"/>
            <w:vMerge/>
            <w:vAlign w:val="center"/>
          </w:tcPr>
          <w:p w14:paraId="0CEFA0B8" w14:textId="77777777" w:rsidR="00F75DF1" w:rsidRPr="001F31FF" w:rsidRDefault="00F75DF1" w:rsidP="00277947">
            <w:pPr>
              <w:pStyle w:val="TAC"/>
              <w:rPr>
                <w:rFonts w:cs="Arial"/>
                <w:sz w:val="16"/>
                <w:szCs w:val="16"/>
              </w:rPr>
            </w:pPr>
          </w:p>
        </w:tc>
        <w:tc>
          <w:tcPr>
            <w:tcW w:w="3166" w:type="dxa"/>
            <w:shd w:val="clear" w:color="auto" w:fill="auto"/>
            <w:vAlign w:val="bottom"/>
          </w:tcPr>
          <w:p w14:paraId="5FF566B1" w14:textId="77777777" w:rsidR="00F75DF1" w:rsidRPr="001F31FF" w:rsidRDefault="00F75DF1" w:rsidP="00277947">
            <w:pPr>
              <w:pStyle w:val="TAL"/>
              <w:rPr>
                <w:sz w:val="16"/>
                <w:szCs w:val="16"/>
              </w:rPr>
            </w:pPr>
            <w:r w:rsidRPr="001F31FF">
              <w:rPr>
                <w:sz w:val="16"/>
                <w:szCs w:val="16"/>
              </w:rPr>
              <w:t>E-UTRA Band 14</w:t>
            </w:r>
          </w:p>
        </w:tc>
        <w:tc>
          <w:tcPr>
            <w:tcW w:w="772" w:type="dxa"/>
            <w:shd w:val="clear" w:color="auto" w:fill="auto"/>
            <w:vAlign w:val="bottom"/>
          </w:tcPr>
          <w:p w14:paraId="647188D0"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729A7EB5"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2BFBDC38"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783C0A8F"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326E1553"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4434D0EB" w14:textId="77777777" w:rsidR="00F75DF1" w:rsidRPr="001F31FF" w:rsidRDefault="00F75DF1" w:rsidP="00277947">
            <w:pPr>
              <w:pStyle w:val="TAC"/>
              <w:rPr>
                <w:sz w:val="16"/>
                <w:szCs w:val="16"/>
              </w:rPr>
            </w:pPr>
            <w:r w:rsidRPr="001F31FF">
              <w:rPr>
                <w:sz w:val="16"/>
                <w:szCs w:val="16"/>
              </w:rPr>
              <w:t>15</w:t>
            </w:r>
          </w:p>
        </w:tc>
      </w:tr>
      <w:tr w:rsidR="00F75DF1" w:rsidRPr="001F31FF" w14:paraId="63DC412D" w14:textId="77777777" w:rsidTr="00277947">
        <w:trPr>
          <w:trHeight w:val="225"/>
          <w:jc w:val="center"/>
        </w:trPr>
        <w:tc>
          <w:tcPr>
            <w:tcW w:w="960" w:type="dxa"/>
            <w:vMerge/>
            <w:vAlign w:val="center"/>
          </w:tcPr>
          <w:p w14:paraId="56A8A25A" w14:textId="77777777" w:rsidR="00F75DF1" w:rsidRPr="001F31FF" w:rsidRDefault="00F75DF1" w:rsidP="00277947">
            <w:pPr>
              <w:pStyle w:val="TAC"/>
              <w:rPr>
                <w:rFonts w:cs="Arial"/>
                <w:sz w:val="16"/>
                <w:szCs w:val="16"/>
              </w:rPr>
            </w:pPr>
          </w:p>
        </w:tc>
        <w:tc>
          <w:tcPr>
            <w:tcW w:w="3166" w:type="dxa"/>
            <w:shd w:val="clear" w:color="auto" w:fill="auto"/>
            <w:vAlign w:val="bottom"/>
          </w:tcPr>
          <w:p w14:paraId="1E693C00" w14:textId="77777777" w:rsidR="00F75DF1" w:rsidRPr="001F31FF" w:rsidRDefault="00F75DF1" w:rsidP="00277947">
            <w:pPr>
              <w:pStyle w:val="TAL"/>
              <w:rPr>
                <w:sz w:val="16"/>
                <w:szCs w:val="16"/>
              </w:rPr>
            </w:pPr>
            <w:r w:rsidRPr="001F31FF">
              <w:rPr>
                <w:sz w:val="16"/>
                <w:szCs w:val="16"/>
              </w:rPr>
              <w:t>E-UTRA Band 24</w:t>
            </w:r>
            <w:r w:rsidRPr="001F31FF">
              <w:rPr>
                <w:rFonts w:eastAsia="ＭＳ 明朝"/>
                <w:sz w:val="16"/>
                <w:szCs w:val="16"/>
              </w:rPr>
              <w:t>, 30</w:t>
            </w:r>
          </w:p>
        </w:tc>
        <w:tc>
          <w:tcPr>
            <w:tcW w:w="772" w:type="dxa"/>
            <w:shd w:val="clear" w:color="auto" w:fill="auto"/>
            <w:vAlign w:val="bottom"/>
          </w:tcPr>
          <w:p w14:paraId="462F95A8"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2A8D16B7"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01AD254E"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6A7CC500"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4F9E7C86"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0E1C0443" w14:textId="77777777" w:rsidR="00F75DF1" w:rsidRPr="001F31FF" w:rsidRDefault="00F75DF1" w:rsidP="00277947">
            <w:pPr>
              <w:pStyle w:val="TAC"/>
              <w:rPr>
                <w:sz w:val="16"/>
                <w:szCs w:val="16"/>
              </w:rPr>
            </w:pPr>
            <w:r w:rsidRPr="001F31FF">
              <w:rPr>
                <w:sz w:val="16"/>
                <w:szCs w:val="16"/>
              </w:rPr>
              <w:t>2</w:t>
            </w:r>
          </w:p>
        </w:tc>
      </w:tr>
      <w:tr w:rsidR="00F75DF1" w:rsidRPr="001F31FF" w14:paraId="4B81511E" w14:textId="77777777" w:rsidTr="00277947">
        <w:trPr>
          <w:trHeight w:val="225"/>
          <w:jc w:val="center"/>
        </w:trPr>
        <w:tc>
          <w:tcPr>
            <w:tcW w:w="960" w:type="dxa"/>
            <w:vMerge w:val="restart"/>
            <w:shd w:val="clear" w:color="auto" w:fill="auto"/>
          </w:tcPr>
          <w:p w14:paraId="13BD3617" w14:textId="77777777" w:rsidR="00F75DF1" w:rsidRPr="001F31FF" w:rsidRDefault="00F75DF1" w:rsidP="00277947">
            <w:pPr>
              <w:pStyle w:val="TAC"/>
              <w:rPr>
                <w:rFonts w:cs="Arial"/>
                <w:sz w:val="16"/>
                <w:szCs w:val="16"/>
              </w:rPr>
            </w:pPr>
            <w:r w:rsidRPr="001F31FF">
              <w:rPr>
                <w:rFonts w:cs="Arial"/>
                <w:sz w:val="16"/>
                <w:szCs w:val="16"/>
              </w:rPr>
              <w:t>14</w:t>
            </w:r>
          </w:p>
        </w:tc>
        <w:tc>
          <w:tcPr>
            <w:tcW w:w="3166" w:type="dxa"/>
            <w:shd w:val="clear" w:color="auto" w:fill="auto"/>
            <w:vAlign w:val="bottom"/>
          </w:tcPr>
          <w:p w14:paraId="5CD0C28E" w14:textId="77777777" w:rsidR="00F75DF1" w:rsidRPr="001F31FF" w:rsidRDefault="00F75DF1" w:rsidP="00277947">
            <w:pPr>
              <w:pStyle w:val="TAL"/>
              <w:rPr>
                <w:sz w:val="16"/>
                <w:szCs w:val="16"/>
              </w:rPr>
            </w:pPr>
            <w:r w:rsidRPr="001F31FF">
              <w:rPr>
                <w:sz w:val="16"/>
                <w:szCs w:val="16"/>
              </w:rPr>
              <w:t xml:space="preserve">E-UTRA Band 2, 4, 5, 10, 12, 13, 14, 17, 23, 24, 25, 26, </w:t>
            </w:r>
            <w:r w:rsidRPr="001F31FF">
              <w:rPr>
                <w:rFonts w:cs="Arial"/>
                <w:sz w:val="16"/>
                <w:szCs w:val="16"/>
              </w:rPr>
              <w:t xml:space="preserve">27, 29, 30, </w:t>
            </w:r>
            <w:r w:rsidRPr="001F31FF">
              <w:rPr>
                <w:sz w:val="16"/>
                <w:szCs w:val="16"/>
              </w:rPr>
              <w:t>41</w:t>
            </w:r>
          </w:p>
        </w:tc>
        <w:tc>
          <w:tcPr>
            <w:tcW w:w="772" w:type="dxa"/>
            <w:shd w:val="clear" w:color="auto" w:fill="auto"/>
            <w:vAlign w:val="bottom"/>
          </w:tcPr>
          <w:p w14:paraId="4FC4B640"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489087F8"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6BBD2350"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52009552"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7B6D3BEF"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28A1352A" w14:textId="77777777" w:rsidR="00F75DF1" w:rsidRPr="001F31FF" w:rsidRDefault="00F75DF1" w:rsidP="00277947">
            <w:pPr>
              <w:pStyle w:val="TAC"/>
              <w:rPr>
                <w:sz w:val="16"/>
                <w:szCs w:val="16"/>
              </w:rPr>
            </w:pPr>
          </w:p>
        </w:tc>
      </w:tr>
      <w:tr w:rsidR="00F75DF1" w:rsidRPr="001F31FF" w14:paraId="2F5761D8" w14:textId="77777777" w:rsidTr="00277947">
        <w:trPr>
          <w:trHeight w:val="225"/>
          <w:jc w:val="center"/>
        </w:trPr>
        <w:tc>
          <w:tcPr>
            <w:tcW w:w="960" w:type="dxa"/>
            <w:vMerge/>
            <w:shd w:val="clear" w:color="auto" w:fill="auto"/>
          </w:tcPr>
          <w:p w14:paraId="3B11C2F7" w14:textId="77777777" w:rsidR="00F75DF1" w:rsidRPr="001F31FF" w:rsidRDefault="00F75DF1" w:rsidP="00277947">
            <w:pPr>
              <w:pStyle w:val="TAC"/>
              <w:rPr>
                <w:rFonts w:cs="Arial"/>
                <w:sz w:val="16"/>
                <w:szCs w:val="16"/>
              </w:rPr>
            </w:pPr>
          </w:p>
        </w:tc>
        <w:tc>
          <w:tcPr>
            <w:tcW w:w="3166" w:type="dxa"/>
            <w:shd w:val="clear" w:color="auto" w:fill="auto"/>
            <w:vAlign w:val="bottom"/>
          </w:tcPr>
          <w:p w14:paraId="33715A1E" w14:textId="77777777" w:rsidR="00F75DF1" w:rsidRPr="001F31FF" w:rsidRDefault="00F75DF1" w:rsidP="00277947">
            <w:pPr>
              <w:pStyle w:val="TAL"/>
              <w:rPr>
                <w:sz w:val="16"/>
                <w:szCs w:val="16"/>
              </w:rPr>
            </w:pPr>
            <w:r w:rsidRPr="001F31FF">
              <w:rPr>
                <w:sz w:val="16"/>
                <w:szCs w:val="16"/>
              </w:rPr>
              <w:t>Frequency range</w:t>
            </w:r>
          </w:p>
        </w:tc>
        <w:tc>
          <w:tcPr>
            <w:tcW w:w="772" w:type="dxa"/>
            <w:shd w:val="clear" w:color="auto" w:fill="auto"/>
            <w:vAlign w:val="bottom"/>
          </w:tcPr>
          <w:p w14:paraId="1E9B0951" w14:textId="77777777" w:rsidR="00F75DF1" w:rsidRPr="001F31FF" w:rsidRDefault="00F75DF1" w:rsidP="00277947">
            <w:pPr>
              <w:pStyle w:val="TAR"/>
              <w:rPr>
                <w:sz w:val="16"/>
                <w:szCs w:val="16"/>
              </w:rPr>
            </w:pPr>
            <w:r w:rsidRPr="001F31FF">
              <w:rPr>
                <w:sz w:val="16"/>
                <w:szCs w:val="16"/>
              </w:rPr>
              <w:t>769</w:t>
            </w:r>
          </w:p>
        </w:tc>
        <w:tc>
          <w:tcPr>
            <w:tcW w:w="362" w:type="dxa"/>
            <w:shd w:val="clear" w:color="auto" w:fill="auto"/>
            <w:vAlign w:val="bottom"/>
          </w:tcPr>
          <w:p w14:paraId="3CC128CA"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vAlign w:val="bottom"/>
          </w:tcPr>
          <w:p w14:paraId="5946A858" w14:textId="77777777" w:rsidR="00F75DF1" w:rsidRPr="001F31FF" w:rsidRDefault="00F75DF1" w:rsidP="00277947">
            <w:pPr>
              <w:pStyle w:val="TAL"/>
              <w:rPr>
                <w:sz w:val="16"/>
                <w:szCs w:val="16"/>
              </w:rPr>
            </w:pPr>
            <w:r w:rsidRPr="001F31FF">
              <w:rPr>
                <w:sz w:val="16"/>
                <w:szCs w:val="16"/>
              </w:rPr>
              <w:t>775</w:t>
            </w:r>
          </w:p>
        </w:tc>
        <w:tc>
          <w:tcPr>
            <w:tcW w:w="1134" w:type="dxa"/>
            <w:shd w:val="clear" w:color="auto" w:fill="auto"/>
            <w:vAlign w:val="center"/>
          </w:tcPr>
          <w:p w14:paraId="06B52571" w14:textId="77777777" w:rsidR="00F75DF1" w:rsidRPr="001F31FF" w:rsidRDefault="00F75DF1" w:rsidP="00277947">
            <w:pPr>
              <w:pStyle w:val="TAC"/>
              <w:rPr>
                <w:sz w:val="16"/>
                <w:szCs w:val="16"/>
              </w:rPr>
            </w:pPr>
            <w:r w:rsidRPr="001F31FF">
              <w:rPr>
                <w:sz w:val="16"/>
                <w:szCs w:val="16"/>
              </w:rPr>
              <w:t>-35</w:t>
            </w:r>
          </w:p>
        </w:tc>
        <w:tc>
          <w:tcPr>
            <w:tcW w:w="851" w:type="dxa"/>
            <w:shd w:val="clear" w:color="auto" w:fill="auto"/>
            <w:noWrap/>
            <w:vAlign w:val="center"/>
          </w:tcPr>
          <w:p w14:paraId="6E6A21FC" w14:textId="77777777" w:rsidR="00F75DF1" w:rsidRPr="001F31FF" w:rsidRDefault="00F75DF1" w:rsidP="00277947">
            <w:pPr>
              <w:pStyle w:val="TAC"/>
              <w:rPr>
                <w:sz w:val="16"/>
                <w:szCs w:val="16"/>
              </w:rPr>
            </w:pPr>
            <w:r w:rsidRPr="001F31FF">
              <w:rPr>
                <w:sz w:val="16"/>
                <w:szCs w:val="16"/>
              </w:rPr>
              <w:t>0.00625</w:t>
            </w:r>
          </w:p>
        </w:tc>
        <w:tc>
          <w:tcPr>
            <w:tcW w:w="929" w:type="dxa"/>
            <w:shd w:val="clear" w:color="auto" w:fill="auto"/>
            <w:noWrap/>
            <w:vAlign w:val="center"/>
          </w:tcPr>
          <w:p w14:paraId="78A6BAC0" w14:textId="77777777" w:rsidR="00F75DF1" w:rsidRPr="001F31FF" w:rsidRDefault="00F75DF1" w:rsidP="00277947">
            <w:pPr>
              <w:pStyle w:val="TAC"/>
              <w:rPr>
                <w:sz w:val="16"/>
                <w:szCs w:val="16"/>
              </w:rPr>
            </w:pPr>
            <w:r w:rsidRPr="001F31FF">
              <w:rPr>
                <w:sz w:val="16"/>
                <w:szCs w:val="16"/>
              </w:rPr>
              <w:t>12, 15</w:t>
            </w:r>
          </w:p>
        </w:tc>
      </w:tr>
      <w:tr w:rsidR="00F75DF1" w:rsidRPr="001F31FF" w14:paraId="2CB84F4D" w14:textId="77777777" w:rsidTr="00277947">
        <w:trPr>
          <w:trHeight w:val="225"/>
          <w:jc w:val="center"/>
        </w:trPr>
        <w:tc>
          <w:tcPr>
            <w:tcW w:w="960" w:type="dxa"/>
            <w:vMerge/>
            <w:shd w:val="clear" w:color="auto" w:fill="auto"/>
          </w:tcPr>
          <w:p w14:paraId="46516C51" w14:textId="77777777" w:rsidR="00F75DF1" w:rsidRPr="001F31FF" w:rsidRDefault="00F75DF1" w:rsidP="00277947">
            <w:pPr>
              <w:pStyle w:val="TAC"/>
              <w:rPr>
                <w:rFonts w:cs="Arial"/>
                <w:sz w:val="16"/>
                <w:szCs w:val="16"/>
              </w:rPr>
            </w:pPr>
          </w:p>
        </w:tc>
        <w:tc>
          <w:tcPr>
            <w:tcW w:w="3166" w:type="dxa"/>
            <w:shd w:val="clear" w:color="auto" w:fill="auto"/>
            <w:vAlign w:val="bottom"/>
          </w:tcPr>
          <w:p w14:paraId="3CB538E4" w14:textId="77777777" w:rsidR="00F75DF1" w:rsidRPr="001F31FF" w:rsidRDefault="00F75DF1" w:rsidP="00277947">
            <w:pPr>
              <w:pStyle w:val="TAL"/>
              <w:rPr>
                <w:sz w:val="16"/>
                <w:szCs w:val="16"/>
              </w:rPr>
            </w:pPr>
            <w:r w:rsidRPr="001F31FF">
              <w:rPr>
                <w:sz w:val="16"/>
                <w:szCs w:val="16"/>
              </w:rPr>
              <w:t>Frequency range</w:t>
            </w:r>
          </w:p>
        </w:tc>
        <w:tc>
          <w:tcPr>
            <w:tcW w:w="772" w:type="dxa"/>
            <w:shd w:val="clear" w:color="auto" w:fill="auto"/>
            <w:vAlign w:val="bottom"/>
          </w:tcPr>
          <w:p w14:paraId="0F545806" w14:textId="77777777" w:rsidR="00F75DF1" w:rsidRPr="001F31FF" w:rsidRDefault="00F75DF1" w:rsidP="00277947">
            <w:pPr>
              <w:pStyle w:val="TAR"/>
              <w:rPr>
                <w:sz w:val="16"/>
                <w:szCs w:val="16"/>
              </w:rPr>
            </w:pPr>
            <w:r w:rsidRPr="001F31FF">
              <w:rPr>
                <w:sz w:val="16"/>
                <w:szCs w:val="16"/>
              </w:rPr>
              <w:t>799</w:t>
            </w:r>
          </w:p>
        </w:tc>
        <w:tc>
          <w:tcPr>
            <w:tcW w:w="362" w:type="dxa"/>
            <w:shd w:val="clear" w:color="auto" w:fill="auto"/>
            <w:vAlign w:val="bottom"/>
          </w:tcPr>
          <w:p w14:paraId="31C1A5D0"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vAlign w:val="bottom"/>
          </w:tcPr>
          <w:p w14:paraId="6D02E8E9" w14:textId="77777777" w:rsidR="00F75DF1" w:rsidRPr="001F31FF" w:rsidRDefault="00F75DF1" w:rsidP="00277947">
            <w:pPr>
              <w:pStyle w:val="TAL"/>
              <w:rPr>
                <w:sz w:val="16"/>
                <w:szCs w:val="16"/>
              </w:rPr>
            </w:pPr>
            <w:r w:rsidRPr="001F31FF">
              <w:rPr>
                <w:sz w:val="16"/>
                <w:szCs w:val="16"/>
              </w:rPr>
              <w:t>805</w:t>
            </w:r>
          </w:p>
        </w:tc>
        <w:tc>
          <w:tcPr>
            <w:tcW w:w="1134" w:type="dxa"/>
            <w:shd w:val="clear" w:color="auto" w:fill="auto"/>
            <w:vAlign w:val="center"/>
          </w:tcPr>
          <w:p w14:paraId="23AE365F" w14:textId="77777777" w:rsidR="00F75DF1" w:rsidRPr="001F31FF" w:rsidRDefault="00F75DF1" w:rsidP="00277947">
            <w:pPr>
              <w:pStyle w:val="TAC"/>
              <w:rPr>
                <w:sz w:val="16"/>
                <w:szCs w:val="16"/>
              </w:rPr>
            </w:pPr>
            <w:r w:rsidRPr="001F31FF">
              <w:rPr>
                <w:sz w:val="16"/>
                <w:szCs w:val="16"/>
              </w:rPr>
              <w:t>-35</w:t>
            </w:r>
          </w:p>
        </w:tc>
        <w:tc>
          <w:tcPr>
            <w:tcW w:w="851" w:type="dxa"/>
            <w:shd w:val="clear" w:color="auto" w:fill="auto"/>
            <w:noWrap/>
            <w:vAlign w:val="center"/>
          </w:tcPr>
          <w:p w14:paraId="6D689A93" w14:textId="77777777" w:rsidR="00F75DF1" w:rsidRPr="001F31FF" w:rsidRDefault="00F75DF1" w:rsidP="00277947">
            <w:pPr>
              <w:pStyle w:val="TAC"/>
              <w:rPr>
                <w:sz w:val="16"/>
                <w:szCs w:val="16"/>
              </w:rPr>
            </w:pPr>
            <w:r w:rsidRPr="001F31FF">
              <w:rPr>
                <w:sz w:val="16"/>
                <w:szCs w:val="16"/>
              </w:rPr>
              <w:t>0.00625</w:t>
            </w:r>
          </w:p>
        </w:tc>
        <w:tc>
          <w:tcPr>
            <w:tcW w:w="929" w:type="dxa"/>
            <w:shd w:val="clear" w:color="auto" w:fill="auto"/>
            <w:noWrap/>
            <w:vAlign w:val="center"/>
          </w:tcPr>
          <w:p w14:paraId="60FEDEDB" w14:textId="77777777" w:rsidR="00F75DF1" w:rsidRPr="001F31FF" w:rsidRDefault="00F75DF1" w:rsidP="00277947">
            <w:pPr>
              <w:pStyle w:val="TAC"/>
              <w:rPr>
                <w:sz w:val="16"/>
                <w:szCs w:val="16"/>
              </w:rPr>
            </w:pPr>
            <w:r w:rsidRPr="001F31FF">
              <w:rPr>
                <w:sz w:val="16"/>
                <w:szCs w:val="16"/>
              </w:rPr>
              <w:t>11, 12, 15</w:t>
            </w:r>
          </w:p>
        </w:tc>
      </w:tr>
      <w:tr w:rsidR="00F75DF1" w:rsidRPr="001F31FF" w14:paraId="08BB429B" w14:textId="77777777" w:rsidTr="00277947">
        <w:trPr>
          <w:trHeight w:val="225"/>
          <w:jc w:val="center"/>
        </w:trPr>
        <w:tc>
          <w:tcPr>
            <w:tcW w:w="960" w:type="dxa"/>
            <w:vMerge w:val="restart"/>
            <w:shd w:val="clear" w:color="auto" w:fill="auto"/>
            <w:noWrap/>
          </w:tcPr>
          <w:p w14:paraId="35C70B59" w14:textId="77777777" w:rsidR="00F75DF1" w:rsidRPr="001F31FF" w:rsidRDefault="00F75DF1" w:rsidP="00277947">
            <w:pPr>
              <w:pStyle w:val="TAC"/>
              <w:rPr>
                <w:rFonts w:cs="Arial"/>
                <w:sz w:val="16"/>
                <w:szCs w:val="16"/>
              </w:rPr>
            </w:pPr>
            <w:r w:rsidRPr="001F31FF">
              <w:rPr>
                <w:rFonts w:cs="Arial"/>
                <w:sz w:val="16"/>
                <w:szCs w:val="16"/>
              </w:rPr>
              <w:t>17</w:t>
            </w:r>
          </w:p>
        </w:tc>
        <w:tc>
          <w:tcPr>
            <w:tcW w:w="3166" w:type="dxa"/>
            <w:shd w:val="clear" w:color="auto" w:fill="auto"/>
            <w:noWrap/>
            <w:vAlign w:val="bottom"/>
          </w:tcPr>
          <w:p w14:paraId="300B2F06" w14:textId="77777777" w:rsidR="00F75DF1" w:rsidRPr="001F31FF" w:rsidRDefault="00F75DF1" w:rsidP="00277947">
            <w:pPr>
              <w:pStyle w:val="TAL"/>
              <w:rPr>
                <w:sz w:val="16"/>
                <w:szCs w:val="16"/>
              </w:rPr>
            </w:pPr>
            <w:r w:rsidRPr="001F31FF">
              <w:rPr>
                <w:sz w:val="16"/>
                <w:szCs w:val="16"/>
              </w:rPr>
              <w:t xml:space="preserve">E-UTRA Band 2, 5, 13, 14, 17, 23, 24, 25, 26, </w:t>
            </w:r>
            <w:r w:rsidRPr="001F31FF">
              <w:rPr>
                <w:rFonts w:cs="Arial"/>
                <w:sz w:val="16"/>
                <w:szCs w:val="16"/>
              </w:rPr>
              <w:t xml:space="preserve">27, 30, </w:t>
            </w:r>
            <w:r w:rsidRPr="001F31FF">
              <w:rPr>
                <w:sz w:val="16"/>
                <w:szCs w:val="16"/>
              </w:rPr>
              <w:t>41</w:t>
            </w:r>
          </w:p>
        </w:tc>
        <w:tc>
          <w:tcPr>
            <w:tcW w:w="772" w:type="dxa"/>
            <w:shd w:val="clear" w:color="auto" w:fill="auto"/>
            <w:noWrap/>
            <w:vAlign w:val="bottom"/>
          </w:tcPr>
          <w:p w14:paraId="3817BCEA"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noWrap/>
            <w:vAlign w:val="bottom"/>
          </w:tcPr>
          <w:p w14:paraId="01B73EA5"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noWrap/>
            <w:vAlign w:val="bottom"/>
          </w:tcPr>
          <w:p w14:paraId="6DEAE70D"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noWrap/>
            <w:vAlign w:val="center"/>
          </w:tcPr>
          <w:p w14:paraId="67AED6E2"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397681EE"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12635B89" w14:textId="77777777" w:rsidR="00F75DF1" w:rsidRPr="001F31FF" w:rsidRDefault="00F75DF1" w:rsidP="00277947">
            <w:pPr>
              <w:pStyle w:val="TAC"/>
              <w:rPr>
                <w:sz w:val="16"/>
                <w:szCs w:val="16"/>
              </w:rPr>
            </w:pPr>
          </w:p>
        </w:tc>
      </w:tr>
      <w:tr w:rsidR="00F75DF1" w:rsidRPr="001F31FF" w14:paraId="430E44B0" w14:textId="77777777" w:rsidTr="00277947">
        <w:trPr>
          <w:trHeight w:val="225"/>
          <w:jc w:val="center"/>
        </w:trPr>
        <w:tc>
          <w:tcPr>
            <w:tcW w:w="960" w:type="dxa"/>
            <w:vMerge/>
            <w:shd w:val="clear" w:color="auto" w:fill="auto"/>
            <w:noWrap/>
          </w:tcPr>
          <w:p w14:paraId="12F6F1C1" w14:textId="77777777" w:rsidR="00F75DF1" w:rsidRPr="001F31FF" w:rsidRDefault="00F75DF1" w:rsidP="00277947">
            <w:pPr>
              <w:pStyle w:val="TAC"/>
              <w:rPr>
                <w:rFonts w:cs="Arial"/>
                <w:sz w:val="16"/>
                <w:szCs w:val="16"/>
              </w:rPr>
            </w:pPr>
          </w:p>
        </w:tc>
        <w:tc>
          <w:tcPr>
            <w:tcW w:w="3166" w:type="dxa"/>
            <w:shd w:val="clear" w:color="auto" w:fill="auto"/>
            <w:noWrap/>
            <w:vAlign w:val="bottom"/>
          </w:tcPr>
          <w:p w14:paraId="26A52A7E" w14:textId="77777777" w:rsidR="00F75DF1" w:rsidRPr="001F31FF" w:rsidRDefault="00F75DF1" w:rsidP="00277947">
            <w:pPr>
              <w:pStyle w:val="TAL"/>
              <w:rPr>
                <w:sz w:val="16"/>
                <w:szCs w:val="16"/>
              </w:rPr>
            </w:pPr>
            <w:r w:rsidRPr="001F31FF">
              <w:rPr>
                <w:sz w:val="16"/>
                <w:szCs w:val="16"/>
              </w:rPr>
              <w:t>E-UTRA Band 4, 10</w:t>
            </w:r>
          </w:p>
        </w:tc>
        <w:tc>
          <w:tcPr>
            <w:tcW w:w="772" w:type="dxa"/>
            <w:shd w:val="clear" w:color="auto" w:fill="auto"/>
            <w:noWrap/>
            <w:vAlign w:val="bottom"/>
          </w:tcPr>
          <w:p w14:paraId="295BF226"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noWrap/>
            <w:vAlign w:val="bottom"/>
          </w:tcPr>
          <w:p w14:paraId="4765757E"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noWrap/>
            <w:vAlign w:val="bottom"/>
          </w:tcPr>
          <w:p w14:paraId="1A594CE0"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noWrap/>
            <w:vAlign w:val="center"/>
          </w:tcPr>
          <w:p w14:paraId="6EE6E8A4"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2B77CF6B"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2E5D0ED1" w14:textId="77777777" w:rsidR="00F75DF1" w:rsidRPr="001F31FF" w:rsidRDefault="00F75DF1" w:rsidP="00277947">
            <w:pPr>
              <w:pStyle w:val="TAC"/>
              <w:rPr>
                <w:sz w:val="16"/>
                <w:szCs w:val="16"/>
              </w:rPr>
            </w:pPr>
            <w:r w:rsidRPr="001F31FF">
              <w:rPr>
                <w:sz w:val="16"/>
                <w:szCs w:val="16"/>
              </w:rPr>
              <w:t>2</w:t>
            </w:r>
          </w:p>
        </w:tc>
      </w:tr>
      <w:tr w:rsidR="00F75DF1" w:rsidRPr="001F31FF" w14:paraId="2408F812" w14:textId="77777777" w:rsidTr="00277947">
        <w:trPr>
          <w:trHeight w:val="225"/>
          <w:jc w:val="center"/>
        </w:trPr>
        <w:tc>
          <w:tcPr>
            <w:tcW w:w="960" w:type="dxa"/>
            <w:vMerge/>
            <w:shd w:val="clear" w:color="auto" w:fill="auto"/>
            <w:noWrap/>
          </w:tcPr>
          <w:p w14:paraId="156DE8D6" w14:textId="77777777" w:rsidR="00F75DF1" w:rsidRPr="001F31FF" w:rsidRDefault="00F75DF1" w:rsidP="00277947">
            <w:pPr>
              <w:pStyle w:val="TAC"/>
              <w:rPr>
                <w:rFonts w:cs="Arial"/>
                <w:sz w:val="16"/>
                <w:szCs w:val="16"/>
              </w:rPr>
            </w:pPr>
          </w:p>
        </w:tc>
        <w:tc>
          <w:tcPr>
            <w:tcW w:w="3166" w:type="dxa"/>
            <w:shd w:val="clear" w:color="auto" w:fill="auto"/>
            <w:noWrap/>
            <w:vAlign w:val="bottom"/>
          </w:tcPr>
          <w:p w14:paraId="348A0580" w14:textId="77777777" w:rsidR="00F75DF1" w:rsidRPr="001F31FF" w:rsidRDefault="00F75DF1" w:rsidP="00277947">
            <w:pPr>
              <w:pStyle w:val="TAL"/>
              <w:rPr>
                <w:sz w:val="16"/>
                <w:szCs w:val="16"/>
              </w:rPr>
            </w:pPr>
            <w:r w:rsidRPr="001F31FF">
              <w:rPr>
                <w:sz w:val="16"/>
                <w:szCs w:val="16"/>
              </w:rPr>
              <w:t>E-UTRA Band 12</w:t>
            </w:r>
          </w:p>
        </w:tc>
        <w:tc>
          <w:tcPr>
            <w:tcW w:w="772" w:type="dxa"/>
            <w:shd w:val="clear" w:color="auto" w:fill="auto"/>
            <w:noWrap/>
            <w:vAlign w:val="bottom"/>
          </w:tcPr>
          <w:p w14:paraId="2E01DC56"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noWrap/>
            <w:vAlign w:val="bottom"/>
          </w:tcPr>
          <w:p w14:paraId="186EAB1B"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noWrap/>
            <w:vAlign w:val="bottom"/>
          </w:tcPr>
          <w:p w14:paraId="68A6F8CF"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noWrap/>
            <w:vAlign w:val="center"/>
          </w:tcPr>
          <w:p w14:paraId="68A3FA68"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75CA667B"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70CA82CD" w14:textId="77777777" w:rsidR="00F75DF1" w:rsidRPr="001F31FF" w:rsidRDefault="00F75DF1" w:rsidP="00277947">
            <w:pPr>
              <w:pStyle w:val="TAC"/>
              <w:rPr>
                <w:sz w:val="16"/>
                <w:szCs w:val="16"/>
              </w:rPr>
            </w:pPr>
            <w:r w:rsidRPr="001F31FF">
              <w:rPr>
                <w:sz w:val="16"/>
                <w:szCs w:val="16"/>
              </w:rPr>
              <w:t>15</w:t>
            </w:r>
          </w:p>
        </w:tc>
      </w:tr>
      <w:tr w:rsidR="00F75DF1" w:rsidRPr="001F31FF" w14:paraId="38F0F32D" w14:textId="77777777" w:rsidTr="00277947">
        <w:trPr>
          <w:trHeight w:val="225"/>
          <w:jc w:val="center"/>
        </w:trPr>
        <w:tc>
          <w:tcPr>
            <w:tcW w:w="960" w:type="dxa"/>
            <w:vMerge w:val="restart"/>
            <w:shd w:val="clear" w:color="auto" w:fill="auto"/>
            <w:noWrap/>
          </w:tcPr>
          <w:p w14:paraId="07219F49" w14:textId="77777777" w:rsidR="00F75DF1" w:rsidRPr="001F31FF" w:rsidRDefault="00F75DF1" w:rsidP="00277947">
            <w:pPr>
              <w:pStyle w:val="TAC"/>
              <w:rPr>
                <w:rFonts w:cs="Arial"/>
                <w:sz w:val="16"/>
                <w:szCs w:val="16"/>
              </w:rPr>
            </w:pPr>
            <w:r w:rsidRPr="001F31FF">
              <w:rPr>
                <w:rFonts w:cs="Arial"/>
                <w:sz w:val="16"/>
                <w:szCs w:val="16"/>
              </w:rPr>
              <w:t>18</w:t>
            </w:r>
          </w:p>
        </w:tc>
        <w:tc>
          <w:tcPr>
            <w:tcW w:w="3166" w:type="dxa"/>
            <w:shd w:val="clear" w:color="auto" w:fill="auto"/>
            <w:noWrap/>
            <w:vAlign w:val="bottom"/>
          </w:tcPr>
          <w:p w14:paraId="2FE877B5" w14:textId="36362857" w:rsidR="00F75DF1" w:rsidRPr="001F31FF" w:rsidRDefault="00F75DF1" w:rsidP="00277947">
            <w:pPr>
              <w:pStyle w:val="TAL"/>
              <w:rPr>
                <w:sz w:val="16"/>
                <w:szCs w:val="16"/>
              </w:rPr>
            </w:pPr>
            <w:r w:rsidRPr="001F31FF">
              <w:rPr>
                <w:sz w:val="16"/>
                <w:szCs w:val="16"/>
              </w:rPr>
              <w:t xml:space="preserve">E-UTRA Band 1, 11, 21, 34, </w:t>
            </w:r>
            <w:ins w:id="6" w:author="Takashi Akao" w:date="2021-10-29T10:51:00Z">
              <w:r>
                <w:rPr>
                  <w:sz w:val="16"/>
                  <w:szCs w:val="16"/>
                </w:rPr>
                <w:t xml:space="preserve">40, </w:t>
              </w:r>
            </w:ins>
            <w:r w:rsidRPr="001F31FF">
              <w:rPr>
                <w:sz w:val="16"/>
                <w:szCs w:val="16"/>
              </w:rPr>
              <w:t>42</w:t>
            </w:r>
          </w:p>
        </w:tc>
        <w:tc>
          <w:tcPr>
            <w:tcW w:w="772" w:type="dxa"/>
            <w:shd w:val="clear" w:color="auto" w:fill="auto"/>
            <w:noWrap/>
            <w:vAlign w:val="bottom"/>
          </w:tcPr>
          <w:p w14:paraId="04451979"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noWrap/>
            <w:vAlign w:val="bottom"/>
          </w:tcPr>
          <w:p w14:paraId="69EEEBB4"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noWrap/>
            <w:vAlign w:val="bottom"/>
          </w:tcPr>
          <w:p w14:paraId="0DD553CD"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noWrap/>
            <w:vAlign w:val="center"/>
          </w:tcPr>
          <w:p w14:paraId="4BFC992B"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348CDB37"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1AC2A998" w14:textId="77777777" w:rsidR="00F75DF1" w:rsidRPr="001F31FF" w:rsidRDefault="00F75DF1" w:rsidP="00277947">
            <w:pPr>
              <w:pStyle w:val="TAC"/>
              <w:rPr>
                <w:sz w:val="16"/>
                <w:szCs w:val="16"/>
              </w:rPr>
            </w:pPr>
          </w:p>
        </w:tc>
      </w:tr>
      <w:tr w:rsidR="00F75DF1" w:rsidRPr="001F31FF" w14:paraId="6FEEF5CF" w14:textId="77777777" w:rsidTr="00277947">
        <w:trPr>
          <w:trHeight w:val="225"/>
          <w:jc w:val="center"/>
        </w:trPr>
        <w:tc>
          <w:tcPr>
            <w:tcW w:w="960" w:type="dxa"/>
            <w:vMerge/>
            <w:shd w:val="clear" w:color="auto" w:fill="auto"/>
            <w:noWrap/>
          </w:tcPr>
          <w:p w14:paraId="0EADDFB7" w14:textId="77777777" w:rsidR="00F75DF1" w:rsidRPr="001F31FF" w:rsidRDefault="00F75DF1" w:rsidP="00277947">
            <w:pPr>
              <w:pStyle w:val="TAC"/>
              <w:rPr>
                <w:rFonts w:cs="Arial"/>
                <w:sz w:val="16"/>
                <w:szCs w:val="16"/>
              </w:rPr>
            </w:pPr>
          </w:p>
        </w:tc>
        <w:tc>
          <w:tcPr>
            <w:tcW w:w="3166" w:type="dxa"/>
            <w:shd w:val="clear" w:color="auto" w:fill="auto"/>
            <w:noWrap/>
            <w:vAlign w:val="bottom"/>
          </w:tcPr>
          <w:p w14:paraId="3F6C2534" w14:textId="77777777" w:rsidR="00F75DF1" w:rsidRPr="001F31FF" w:rsidRDefault="00F75DF1" w:rsidP="00277947">
            <w:pPr>
              <w:pStyle w:val="TAL"/>
              <w:rPr>
                <w:sz w:val="16"/>
                <w:szCs w:val="16"/>
              </w:rPr>
            </w:pPr>
            <w:r w:rsidRPr="001F31FF">
              <w:rPr>
                <w:sz w:val="16"/>
                <w:szCs w:val="16"/>
              </w:rPr>
              <w:t>Frequency range</w:t>
            </w:r>
          </w:p>
        </w:tc>
        <w:tc>
          <w:tcPr>
            <w:tcW w:w="772" w:type="dxa"/>
            <w:shd w:val="clear" w:color="auto" w:fill="auto"/>
            <w:noWrap/>
            <w:vAlign w:val="bottom"/>
          </w:tcPr>
          <w:p w14:paraId="32DC1ECC" w14:textId="77777777" w:rsidR="00F75DF1" w:rsidRPr="001F31FF" w:rsidRDefault="00F75DF1" w:rsidP="00277947">
            <w:pPr>
              <w:pStyle w:val="TAR"/>
              <w:rPr>
                <w:sz w:val="16"/>
                <w:szCs w:val="16"/>
              </w:rPr>
            </w:pPr>
            <w:r w:rsidRPr="001F31FF">
              <w:rPr>
                <w:sz w:val="16"/>
                <w:szCs w:val="16"/>
              </w:rPr>
              <w:t>860</w:t>
            </w:r>
          </w:p>
        </w:tc>
        <w:tc>
          <w:tcPr>
            <w:tcW w:w="362" w:type="dxa"/>
            <w:shd w:val="clear" w:color="auto" w:fill="auto"/>
            <w:noWrap/>
            <w:vAlign w:val="bottom"/>
          </w:tcPr>
          <w:p w14:paraId="419648F5"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noWrap/>
            <w:vAlign w:val="bottom"/>
          </w:tcPr>
          <w:p w14:paraId="3D79B878" w14:textId="77777777" w:rsidR="00F75DF1" w:rsidRPr="001F31FF" w:rsidRDefault="00F75DF1" w:rsidP="00277947">
            <w:pPr>
              <w:pStyle w:val="TAL"/>
              <w:rPr>
                <w:sz w:val="16"/>
                <w:szCs w:val="16"/>
              </w:rPr>
            </w:pPr>
            <w:r w:rsidRPr="001F31FF">
              <w:rPr>
                <w:sz w:val="16"/>
                <w:szCs w:val="16"/>
              </w:rPr>
              <w:t>890</w:t>
            </w:r>
          </w:p>
        </w:tc>
        <w:tc>
          <w:tcPr>
            <w:tcW w:w="1134" w:type="dxa"/>
            <w:shd w:val="clear" w:color="auto" w:fill="auto"/>
            <w:noWrap/>
            <w:vAlign w:val="center"/>
          </w:tcPr>
          <w:p w14:paraId="01A6A8CB" w14:textId="77777777" w:rsidR="00F75DF1" w:rsidRPr="001F31FF" w:rsidRDefault="00F75DF1" w:rsidP="00277947">
            <w:pPr>
              <w:pStyle w:val="TAC"/>
              <w:rPr>
                <w:sz w:val="16"/>
                <w:szCs w:val="16"/>
              </w:rPr>
            </w:pPr>
            <w:r w:rsidRPr="001F31FF">
              <w:rPr>
                <w:sz w:val="16"/>
                <w:szCs w:val="16"/>
              </w:rPr>
              <w:t>-40</w:t>
            </w:r>
          </w:p>
        </w:tc>
        <w:tc>
          <w:tcPr>
            <w:tcW w:w="851" w:type="dxa"/>
            <w:shd w:val="clear" w:color="auto" w:fill="auto"/>
            <w:noWrap/>
            <w:vAlign w:val="center"/>
          </w:tcPr>
          <w:p w14:paraId="71A61503"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0B8106CF" w14:textId="77777777" w:rsidR="00F75DF1" w:rsidRPr="001F31FF" w:rsidRDefault="00F75DF1" w:rsidP="00277947">
            <w:pPr>
              <w:pStyle w:val="TAC"/>
              <w:rPr>
                <w:sz w:val="16"/>
                <w:szCs w:val="16"/>
              </w:rPr>
            </w:pPr>
          </w:p>
        </w:tc>
      </w:tr>
      <w:tr w:rsidR="00F75DF1" w:rsidRPr="001F31FF" w14:paraId="62F5F634" w14:textId="77777777" w:rsidTr="00277947">
        <w:trPr>
          <w:trHeight w:val="218"/>
          <w:jc w:val="center"/>
        </w:trPr>
        <w:tc>
          <w:tcPr>
            <w:tcW w:w="960" w:type="dxa"/>
            <w:vMerge/>
            <w:shd w:val="clear" w:color="auto" w:fill="auto"/>
            <w:noWrap/>
          </w:tcPr>
          <w:p w14:paraId="3D58F265" w14:textId="77777777" w:rsidR="00F75DF1" w:rsidRPr="001F31FF" w:rsidRDefault="00F75DF1" w:rsidP="00277947">
            <w:pPr>
              <w:pStyle w:val="TAC"/>
              <w:rPr>
                <w:rFonts w:cs="Arial"/>
                <w:sz w:val="16"/>
                <w:szCs w:val="16"/>
              </w:rPr>
            </w:pPr>
          </w:p>
        </w:tc>
        <w:tc>
          <w:tcPr>
            <w:tcW w:w="3166" w:type="dxa"/>
            <w:shd w:val="clear" w:color="auto" w:fill="auto"/>
            <w:noWrap/>
            <w:vAlign w:val="center"/>
          </w:tcPr>
          <w:p w14:paraId="1857F19F" w14:textId="77777777" w:rsidR="00F75DF1" w:rsidRPr="001F31FF" w:rsidRDefault="00F75DF1" w:rsidP="00277947">
            <w:pPr>
              <w:pStyle w:val="TAL"/>
              <w:rPr>
                <w:sz w:val="16"/>
                <w:szCs w:val="16"/>
              </w:rPr>
            </w:pPr>
            <w:r w:rsidRPr="001F31FF">
              <w:rPr>
                <w:sz w:val="16"/>
                <w:szCs w:val="16"/>
              </w:rPr>
              <w:t>Frequency range</w:t>
            </w:r>
          </w:p>
        </w:tc>
        <w:tc>
          <w:tcPr>
            <w:tcW w:w="772" w:type="dxa"/>
            <w:shd w:val="clear" w:color="auto" w:fill="auto"/>
            <w:noWrap/>
            <w:vAlign w:val="bottom"/>
          </w:tcPr>
          <w:p w14:paraId="00DD2DF1" w14:textId="77777777" w:rsidR="00F75DF1" w:rsidRPr="001F31FF" w:rsidRDefault="00F75DF1" w:rsidP="00277947">
            <w:pPr>
              <w:pStyle w:val="TAR"/>
              <w:rPr>
                <w:sz w:val="16"/>
                <w:szCs w:val="16"/>
              </w:rPr>
            </w:pPr>
            <w:r w:rsidRPr="001F31FF">
              <w:rPr>
                <w:sz w:val="16"/>
                <w:szCs w:val="16"/>
              </w:rPr>
              <w:t>1884.5</w:t>
            </w:r>
          </w:p>
        </w:tc>
        <w:tc>
          <w:tcPr>
            <w:tcW w:w="362" w:type="dxa"/>
            <w:shd w:val="clear" w:color="auto" w:fill="auto"/>
            <w:noWrap/>
            <w:vAlign w:val="bottom"/>
          </w:tcPr>
          <w:p w14:paraId="40382D79"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noWrap/>
            <w:vAlign w:val="bottom"/>
          </w:tcPr>
          <w:p w14:paraId="46355A44" w14:textId="77777777" w:rsidR="00F75DF1" w:rsidRPr="001F31FF" w:rsidRDefault="00F75DF1" w:rsidP="00277947">
            <w:pPr>
              <w:pStyle w:val="TAL"/>
              <w:rPr>
                <w:sz w:val="16"/>
                <w:szCs w:val="16"/>
              </w:rPr>
            </w:pPr>
            <w:r w:rsidRPr="001F31FF">
              <w:rPr>
                <w:sz w:val="16"/>
                <w:szCs w:val="16"/>
              </w:rPr>
              <w:t>1915.7</w:t>
            </w:r>
          </w:p>
        </w:tc>
        <w:tc>
          <w:tcPr>
            <w:tcW w:w="1134" w:type="dxa"/>
            <w:shd w:val="clear" w:color="auto" w:fill="auto"/>
            <w:noWrap/>
            <w:vAlign w:val="center"/>
          </w:tcPr>
          <w:p w14:paraId="07D4C9CF" w14:textId="77777777" w:rsidR="00F75DF1" w:rsidRPr="001F31FF" w:rsidRDefault="00F75DF1" w:rsidP="00277947">
            <w:pPr>
              <w:pStyle w:val="TAC"/>
              <w:rPr>
                <w:sz w:val="16"/>
                <w:szCs w:val="16"/>
              </w:rPr>
            </w:pPr>
            <w:r w:rsidRPr="001F31FF">
              <w:rPr>
                <w:sz w:val="16"/>
                <w:szCs w:val="16"/>
              </w:rPr>
              <w:t>-41</w:t>
            </w:r>
          </w:p>
        </w:tc>
        <w:tc>
          <w:tcPr>
            <w:tcW w:w="851" w:type="dxa"/>
            <w:shd w:val="clear" w:color="auto" w:fill="auto"/>
            <w:noWrap/>
            <w:vAlign w:val="center"/>
          </w:tcPr>
          <w:p w14:paraId="094EBB48" w14:textId="77777777" w:rsidR="00F75DF1" w:rsidRPr="001F31FF" w:rsidRDefault="00F75DF1" w:rsidP="00277947">
            <w:pPr>
              <w:pStyle w:val="TAC"/>
              <w:rPr>
                <w:sz w:val="16"/>
                <w:szCs w:val="16"/>
              </w:rPr>
            </w:pPr>
            <w:r w:rsidRPr="001F31FF">
              <w:rPr>
                <w:sz w:val="16"/>
                <w:szCs w:val="16"/>
              </w:rPr>
              <w:t>0.3</w:t>
            </w:r>
          </w:p>
        </w:tc>
        <w:tc>
          <w:tcPr>
            <w:tcW w:w="929" w:type="dxa"/>
            <w:shd w:val="clear" w:color="auto" w:fill="auto"/>
            <w:noWrap/>
            <w:vAlign w:val="center"/>
          </w:tcPr>
          <w:p w14:paraId="2C736BA9" w14:textId="77777777" w:rsidR="00F75DF1" w:rsidRPr="001F31FF" w:rsidRDefault="00F75DF1" w:rsidP="00277947">
            <w:pPr>
              <w:pStyle w:val="TAC"/>
              <w:rPr>
                <w:sz w:val="16"/>
                <w:szCs w:val="16"/>
              </w:rPr>
            </w:pPr>
            <w:r w:rsidRPr="001F31FF">
              <w:rPr>
                <w:sz w:val="16"/>
                <w:szCs w:val="16"/>
              </w:rPr>
              <w:t>8</w:t>
            </w:r>
          </w:p>
        </w:tc>
      </w:tr>
      <w:tr w:rsidR="00F75DF1" w:rsidRPr="001F31FF" w14:paraId="78AD1A46" w14:textId="77777777" w:rsidTr="00277947">
        <w:trPr>
          <w:trHeight w:val="225"/>
          <w:jc w:val="center"/>
        </w:trPr>
        <w:tc>
          <w:tcPr>
            <w:tcW w:w="960" w:type="dxa"/>
            <w:vMerge/>
            <w:shd w:val="clear" w:color="auto" w:fill="auto"/>
            <w:noWrap/>
          </w:tcPr>
          <w:p w14:paraId="10F3117E" w14:textId="77777777" w:rsidR="00F75DF1" w:rsidRPr="001F31FF" w:rsidRDefault="00F75DF1" w:rsidP="00277947">
            <w:pPr>
              <w:pStyle w:val="TAC"/>
              <w:rPr>
                <w:rFonts w:cs="Arial"/>
                <w:sz w:val="16"/>
                <w:szCs w:val="16"/>
              </w:rPr>
            </w:pPr>
          </w:p>
        </w:tc>
        <w:tc>
          <w:tcPr>
            <w:tcW w:w="3166" w:type="dxa"/>
            <w:shd w:val="clear" w:color="auto" w:fill="auto"/>
            <w:noWrap/>
            <w:vAlign w:val="bottom"/>
          </w:tcPr>
          <w:p w14:paraId="57F2D821" w14:textId="77777777" w:rsidR="00F75DF1" w:rsidRPr="001F31FF" w:rsidRDefault="00F75DF1" w:rsidP="00277947">
            <w:pPr>
              <w:pStyle w:val="TAL"/>
              <w:rPr>
                <w:sz w:val="16"/>
                <w:szCs w:val="16"/>
              </w:rPr>
            </w:pPr>
            <w:r w:rsidRPr="001F31FF">
              <w:rPr>
                <w:sz w:val="16"/>
                <w:szCs w:val="16"/>
              </w:rPr>
              <w:t>Frequency range</w:t>
            </w:r>
          </w:p>
        </w:tc>
        <w:tc>
          <w:tcPr>
            <w:tcW w:w="772" w:type="dxa"/>
            <w:shd w:val="clear" w:color="auto" w:fill="auto"/>
            <w:noWrap/>
            <w:vAlign w:val="bottom"/>
          </w:tcPr>
          <w:p w14:paraId="1A5A3D29" w14:textId="77777777" w:rsidR="00F75DF1" w:rsidRPr="001F31FF" w:rsidRDefault="00F75DF1" w:rsidP="00277947">
            <w:pPr>
              <w:pStyle w:val="TAR"/>
              <w:rPr>
                <w:sz w:val="16"/>
                <w:szCs w:val="16"/>
              </w:rPr>
            </w:pPr>
            <w:r w:rsidRPr="001F31FF">
              <w:rPr>
                <w:sz w:val="16"/>
                <w:szCs w:val="16"/>
              </w:rPr>
              <w:t>758</w:t>
            </w:r>
          </w:p>
        </w:tc>
        <w:tc>
          <w:tcPr>
            <w:tcW w:w="362" w:type="dxa"/>
            <w:shd w:val="clear" w:color="auto" w:fill="auto"/>
            <w:noWrap/>
            <w:vAlign w:val="bottom"/>
          </w:tcPr>
          <w:p w14:paraId="12E91933"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noWrap/>
            <w:vAlign w:val="bottom"/>
          </w:tcPr>
          <w:p w14:paraId="13788210" w14:textId="77777777" w:rsidR="00F75DF1" w:rsidRPr="001F31FF" w:rsidRDefault="00F75DF1" w:rsidP="00277947">
            <w:pPr>
              <w:pStyle w:val="TAL"/>
              <w:rPr>
                <w:sz w:val="16"/>
                <w:szCs w:val="16"/>
              </w:rPr>
            </w:pPr>
            <w:r w:rsidRPr="001F31FF">
              <w:rPr>
                <w:sz w:val="16"/>
                <w:szCs w:val="16"/>
              </w:rPr>
              <w:t>799</w:t>
            </w:r>
          </w:p>
        </w:tc>
        <w:tc>
          <w:tcPr>
            <w:tcW w:w="1134" w:type="dxa"/>
            <w:shd w:val="clear" w:color="auto" w:fill="auto"/>
            <w:noWrap/>
            <w:vAlign w:val="center"/>
          </w:tcPr>
          <w:p w14:paraId="11224CB3"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6BE51AEF"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4F472D99" w14:textId="77777777" w:rsidR="00F75DF1" w:rsidRPr="001F31FF" w:rsidRDefault="00F75DF1" w:rsidP="00277947">
            <w:pPr>
              <w:pStyle w:val="TAC"/>
              <w:rPr>
                <w:sz w:val="16"/>
                <w:szCs w:val="16"/>
              </w:rPr>
            </w:pPr>
          </w:p>
        </w:tc>
      </w:tr>
      <w:tr w:rsidR="00F75DF1" w:rsidRPr="001F31FF" w14:paraId="196A3452" w14:textId="77777777" w:rsidTr="00277947">
        <w:trPr>
          <w:trHeight w:val="225"/>
          <w:jc w:val="center"/>
        </w:trPr>
        <w:tc>
          <w:tcPr>
            <w:tcW w:w="960" w:type="dxa"/>
            <w:vMerge/>
            <w:shd w:val="clear" w:color="auto" w:fill="auto"/>
            <w:noWrap/>
          </w:tcPr>
          <w:p w14:paraId="23D5EB83" w14:textId="77777777" w:rsidR="00F75DF1" w:rsidRPr="001F31FF" w:rsidRDefault="00F75DF1" w:rsidP="00277947">
            <w:pPr>
              <w:pStyle w:val="TAC"/>
              <w:rPr>
                <w:rFonts w:cs="Arial"/>
                <w:sz w:val="16"/>
                <w:szCs w:val="16"/>
              </w:rPr>
            </w:pPr>
          </w:p>
        </w:tc>
        <w:tc>
          <w:tcPr>
            <w:tcW w:w="3166" w:type="dxa"/>
            <w:shd w:val="clear" w:color="auto" w:fill="auto"/>
            <w:noWrap/>
            <w:vAlign w:val="bottom"/>
          </w:tcPr>
          <w:p w14:paraId="60B8D2A2" w14:textId="77777777" w:rsidR="00F75DF1" w:rsidRPr="001F31FF" w:rsidRDefault="00F75DF1" w:rsidP="00277947">
            <w:pPr>
              <w:pStyle w:val="TAL"/>
              <w:rPr>
                <w:sz w:val="16"/>
                <w:szCs w:val="16"/>
              </w:rPr>
            </w:pPr>
            <w:r w:rsidRPr="001F31FF">
              <w:rPr>
                <w:sz w:val="16"/>
                <w:szCs w:val="16"/>
              </w:rPr>
              <w:t>Frequency range</w:t>
            </w:r>
          </w:p>
        </w:tc>
        <w:tc>
          <w:tcPr>
            <w:tcW w:w="772" w:type="dxa"/>
            <w:shd w:val="clear" w:color="auto" w:fill="auto"/>
            <w:noWrap/>
            <w:vAlign w:val="bottom"/>
          </w:tcPr>
          <w:p w14:paraId="2D758D16" w14:textId="77777777" w:rsidR="00F75DF1" w:rsidRPr="001F31FF" w:rsidRDefault="00F75DF1" w:rsidP="00277947">
            <w:pPr>
              <w:pStyle w:val="TAR"/>
              <w:rPr>
                <w:sz w:val="16"/>
                <w:szCs w:val="16"/>
              </w:rPr>
            </w:pPr>
            <w:r w:rsidRPr="001F31FF">
              <w:rPr>
                <w:sz w:val="16"/>
                <w:szCs w:val="16"/>
              </w:rPr>
              <w:t>799</w:t>
            </w:r>
          </w:p>
        </w:tc>
        <w:tc>
          <w:tcPr>
            <w:tcW w:w="362" w:type="dxa"/>
            <w:shd w:val="clear" w:color="auto" w:fill="auto"/>
            <w:noWrap/>
            <w:vAlign w:val="bottom"/>
          </w:tcPr>
          <w:p w14:paraId="11B23E9D"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noWrap/>
            <w:vAlign w:val="bottom"/>
          </w:tcPr>
          <w:p w14:paraId="7E18DAA8" w14:textId="77777777" w:rsidR="00F75DF1" w:rsidRPr="001F31FF" w:rsidRDefault="00F75DF1" w:rsidP="00277947">
            <w:pPr>
              <w:pStyle w:val="TAL"/>
              <w:rPr>
                <w:sz w:val="16"/>
                <w:szCs w:val="16"/>
              </w:rPr>
            </w:pPr>
            <w:r w:rsidRPr="001F31FF">
              <w:rPr>
                <w:sz w:val="16"/>
                <w:szCs w:val="16"/>
              </w:rPr>
              <w:t>803</w:t>
            </w:r>
          </w:p>
        </w:tc>
        <w:tc>
          <w:tcPr>
            <w:tcW w:w="1134" w:type="dxa"/>
            <w:shd w:val="clear" w:color="auto" w:fill="auto"/>
            <w:noWrap/>
            <w:vAlign w:val="center"/>
          </w:tcPr>
          <w:p w14:paraId="1A896621" w14:textId="77777777" w:rsidR="00F75DF1" w:rsidRPr="001F31FF" w:rsidRDefault="00F75DF1" w:rsidP="00277947">
            <w:pPr>
              <w:pStyle w:val="TAC"/>
              <w:rPr>
                <w:sz w:val="16"/>
                <w:szCs w:val="16"/>
              </w:rPr>
            </w:pPr>
            <w:r w:rsidRPr="001F31FF">
              <w:rPr>
                <w:sz w:val="16"/>
                <w:szCs w:val="16"/>
              </w:rPr>
              <w:t>-40</w:t>
            </w:r>
          </w:p>
        </w:tc>
        <w:tc>
          <w:tcPr>
            <w:tcW w:w="851" w:type="dxa"/>
            <w:shd w:val="clear" w:color="auto" w:fill="auto"/>
            <w:noWrap/>
            <w:vAlign w:val="center"/>
          </w:tcPr>
          <w:p w14:paraId="241FC6A6"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72148CCB" w14:textId="77777777" w:rsidR="00F75DF1" w:rsidRPr="001F31FF" w:rsidRDefault="00F75DF1" w:rsidP="00277947">
            <w:pPr>
              <w:pStyle w:val="TAC"/>
              <w:rPr>
                <w:sz w:val="16"/>
                <w:szCs w:val="16"/>
              </w:rPr>
            </w:pPr>
            <w:r w:rsidRPr="001F31FF">
              <w:rPr>
                <w:sz w:val="16"/>
                <w:szCs w:val="16"/>
              </w:rPr>
              <w:t>15</w:t>
            </w:r>
          </w:p>
        </w:tc>
      </w:tr>
      <w:tr w:rsidR="00F75DF1" w:rsidRPr="001F31FF" w14:paraId="3FD65F92" w14:textId="77777777" w:rsidTr="00277947">
        <w:trPr>
          <w:trHeight w:val="225"/>
          <w:jc w:val="center"/>
        </w:trPr>
        <w:tc>
          <w:tcPr>
            <w:tcW w:w="960" w:type="dxa"/>
            <w:vMerge/>
            <w:shd w:val="clear" w:color="auto" w:fill="auto"/>
            <w:noWrap/>
          </w:tcPr>
          <w:p w14:paraId="1A65E8E9" w14:textId="77777777" w:rsidR="00F75DF1" w:rsidRPr="001F31FF" w:rsidRDefault="00F75DF1" w:rsidP="00277947">
            <w:pPr>
              <w:pStyle w:val="TAC"/>
              <w:rPr>
                <w:rFonts w:cs="Arial"/>
                <w:sz w:val="16"/>
                <w:szCs w:val="16"/>
              </w:rPr>
            </w:pPr>
          </w:p>
        </w:tc>
        <w:tc>
          <w:tcPr>
            <w:tcW w:w="3166" w:type="dxa"/>
            <w:shd w:val="clear" w:color="auto" w:fill="auto"/>
            <w:noWrap/>
            <w:vAlign w:val="bottom"/>
          </w:tcPr>
          <w:p w14:paraId="52A4F22F" w14:textId="77777777" w:rsidR="00F75DF1" w:rsidRPr="001F31FF" w:rsidRDefault="00F75DF1" w:rsidP="00277947">
            <w:pPr>
              <w:pStyle w:val="TAL"/>
              <w:rPr>
                <w:sz w:val="16"/>
                <w:szCs w:val="16"/>
              </w:rPr>
            </w:pPr>
            <w:r w:rsidRPr="001F31FF">
              <w:rPr>
                <w:rFonts w:cs="Arial"/>
                <w:sz w:val="16"/>
                <w:szCs w:val="16"/>
              </w:rPr>
              <w:t>Frequency range</w:t>
            </w:r>
          </w:p>
        </w:tc>
        <w:tc>
          <w:tcPr>
            <w:tcW w:w="772" w:type="dxa"/>
            <w:shd w:val="clear" w:color="auto" w:fill="auto"/>
            <w:noWrap/>
            <w:vAlign w:val="bottom"/>
          </w:tcPr>
          <w:p w14:paraId="1CEBD01D" w14:textId="77777777" w:rsidR="00F75DF1" w:rsidRPr="001F31FF" w:rsidRDefault="00F75DF1" w:rsidP="00277947">
            <w:pPr>
              <w:pStyle w:val="TAR"/>
              <w:rPr>
                <w:sz w:val="16"/>
                <w:szCs w:val="16"/>
              </w:rPr>
            </w:pPr>
            <w:r w:rsidRPr="001F31FF">
              <w:rPr>
                <w:rFonts w:cs="Arial"/>
                <w:sz w:val="16"/>
                <w:szCs w:val="16"/>
                <w:lang w:eastAsia="ja-JP"/>
              </w:rPr>
              <w:t>945</w:t>
            </w:r>
          </w:p>
        </w:tc>
        <w:tc>
          <w:tcPr>
            <w:tcW w:w="362" w:type="dxa"/>
            <w:shd w:val="clear" w:color="auto" w:fill="auto"/>
            <w:noWrap/>
            <w:vAlign w:val="bottom"/>
          </w:tcPr>
          <w:p w14:paraId="1D9BB69D" w14:textId="77777777" w:rsidR="00F75DF1" w:rsidRPr="001F31FF" w:rsidRDefault="00F75DF1" w:rsidP="00277947">
            <w:pPr>
              <w:pStyle w:val="TAC"/>
              <w:rPr>
                <w:sz w:val="16"/>
                <w:szCs w:val="16"/>
              </w:rPr>
            </w:pPr>
            <w:r w:rsidRPr="001F31FF">
              <w:rPr>
                <w:rFonts w:cs="Arial"/>
                <w:sz w:val="16"/>
                <w:szCs w:val="16"/>
              </w:rPr>
              <w:t>-</w:t>
            </w:r>
          </w:p>
        </w:tc>
        <w:tc>
          <w:tcPr>
            <w:tcW w:w="772" w:type="dxa"/>
            <w:shd w:val="clear" w:color="auto" w:fill="auto"/>
            <w:noWrap/>
            <w:vAlign w:val="bottom"/>
          </w:tcPr>
          <w:p w14:paraId="79B962D9" w14:textId="77777777" w:rsidR="00F75DF1" w:rsidRPr="001F31FF" w:rsidRDefault="00F75DF1" w:rsidP="00277947">
            <w:pPr>
              <w:pStyle w:val="TAL"/>
              <w:rPr>
                <w:sz w:val="16"/>
                <w:szCs w:val="16"/>
              </w:rPr>
            </w:pPr>
            <w:r w:rsidRPr="001F31FF">
              <w:rPr>
                <w:rFonts w:cs="Arial"/>
                <w:sz w:val="16"/>
                <w:szCs w:val="16"/>
              </w:rPr>
              <w:t>960</w:t>
            </w:r>
          </w:p>
        </w:tc>
        <w:tc>
          <w:tcPr>
            <w:tcW w:w="1134" w:type="dxa"/>
            <w:shd w:val="clear" w:color="auto" w:fill="auto"/>
            <w:noWrap/>
            <w:vAlign w:val="center"/>
          </w:tcPr>
          <w:p w14:paraId="5812196A"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4965D7A4" w14:textId="77777777" w:rsidR="00F75DF1" w:rsidRPr="001F31FF" w:rsidRDefault="00F75DF1" w:rsidP="00277947">
            <w:pPr>
              <w:pStyle w:val="TAC"/>
              <w:rPr>
                <w:sz w:val="16"/>
                <w:szCs w:val="16"/>
              </w:rPr>
            </w:pPr>
            <w:r w:rsidRPr="001F31FF">
              <w:t>1</w:t>
            </w:r>
          </w:p>
        </w:tc>
        <w:tc>
          <w:tcPr>
            <w:tcW w:w="929" w:type="dxa"/>
            <w:shd w:val="clear" w:color="auto" w:fill="auto"/>
            <w:noWrap/>
            <w:vAlign w:val="center"/>
          </w:tcPr>
          <w:p w14:paraId="630E8A24" w14:textId="77777777" w:rsidR="00F75DF1" w:rsidRPr="001F31FF" w:rsidRDefault="00F75DF1" w:rsidP="00277947">
            <w:pPr>
              <w:pStyle w:val="TAC"/>
              <w:rPr>
                <w:sz w:val="16"/>
                <w:szCs w:val="16"/>
              </w:rPr>
            </w:pPr>
          </w:p>
        </w:tc>
      </w:tr>
      <w:tr w:rsidR="00F75DF1" w:rsidRPr="001F31FF" w14:paraId="4B3BCEDD" w14:textId="77777777" w:rsidTr="00277947">
        <w:trPr>
          <w:trHeight w:val="225"/>
          <w:jc w:val="center"/>
        </w:trPr>
        <w:tc>
          <w:tcPr>
            <w:tcW w:w="960" w:type="dxa"/>
            <w:vMerge/>
            <w:shd w:val="clear" w:color="auto" w:fill="auto"/>
            <w:noWrap/>
          </w:tcPr>
          <w:p w14:paraId="1E1D2B60" w14:textId="77777777" w:rsidR="00F75DF1" w:rsidRPr="001F31FF" w:rsidRDefault="00F75DF1" w:rsidP="00277947">
            <w:pPr>
              <w:pStyle w:val="TAC"/>
              <w:rPr>
                <w:rFonts w:cs="Arial"/>
                <w:sz w:val="16"/>
                <w:szCs w:val="16"/>
              </w:rPr>
            </w:pPr>
          </w:p>
        </w:tc>
        <w:tc>
          <w:tcPr>
            <w:tcW w:w="3166" w:type="dxa"/>
            <w:shd w:val="clear" w:color="auto" w:fill="auto"/>
            <w:noWrap/>
            <w:vAlign w:val="bottom"/>
          </w:tcPr>
          <w:p w14:paraId="6015B25A"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noWrap/>
            <w:vAlign w:val="bottom"/>
          </w:tcPr>
          <w:p w14:paraId="3B68148A" w14:textId="77777777" w:rsidR="00F75DF1" w:rsidRPr="001F31FF" w:rsidRDefault="00F75DF1" w:rsidP="00277947">
            <w:pPr>
              <w:pStyle w:val="TAR"/>
              <w:rPr>
                <w:rFonts w:cs="Arial"/>
                <w:sz w:val="16"/>
                <w:szCs w:val="16"/>
                <w:lang w:eastAsia="ja-JP"/>
              </w:rPr>
            </w:pPr>
            <w:r w:rsidRPr="001F31FF">
              <w:rPr>
                <w:sz w:val="16"/>
                <w:szCs w:val="16"/>
                <w:lang w:eastAsia="ja-JP"/>
              </w:rPr>
              <w:t>1839.9</w:t>
            </w:r>
          </w:p>
        </w:tc>
        <w:tc>
          <w:tcPr>
            <w:tcW w:w="362" w:type="dxa"/>
            <w:shd w:val="clear" w:color="auto" w:fill="auto"/>
            <w:noWrap/>
            <w:vAlign w:val="bottom"/>
          </w:tcPr>
          <w:p w14:paraId="22E8D6EA"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noWrap/>
            <w:vAlign w:val="bottom"/>
          </w:tcPr>
          <w:p w14:paraId="59898E3F" w14:textId="77777777" w:rsidR="00F75DF1" w:rsidRPr="001F31FF" w:rsidRDefault="00F75DF1" w:rsidP="00277947">
            <w:pPr>
              <w:pStyle w:val="TAL"/>
              <w:rPr>
                <w:rFonts w:cs="Arial"/>
                <w:sz w:val="16"/>
                <w:szCs w:val="16"/>
              </w:rPr>
            </w:pPr>
            <w:r w:rsidRPr="001F31FF">
              <w:rPr>
                <w:sz w:val="16"/>
                <w:szCs w:val="16"/>
              </w:rPr>
              <w:t>1879.9</w:t>
            </w:r>
          </w:p>
        </w:tc>
        <w:tc>
          <w:tcPr>
            <w:tcW w:w="1134" w:type="dxa"/>
            <w:shd w:val="clear" w:color="auto" w:fill="auto"/>
            <w:noWrap/>
            <w:vAlign w:val="center"/>
          </w:tcPr>
          <w:p w14:paraId="0D22EC6B"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0FD47D12" w14:textId="77777777" w:rsidR="00F75DF1" w:rsidRPr="001F31FF" w:rsidRDefault="00F75DF1" w:rsidP="00277947">
            <w:pPr>
              <w:pStyle w:val="TAC"/>
            </w:pPr>
            <w:r w:rsidRPr="001F31FF">
              <w:t>1</w:t>
            </w:r>
          </w:p>
        </w:tc>
        <w:tc>
          <w:tcPr>
            <w:tcW w:w="929" w:type="dxa"/>
            <w:shd w:val="clear" w:color="auto" w:fill="auto"/>
            <w:noWrap/>
            <w:vAlign w:val="center"/>
          </w:tcPr>
          <w:p w14:paraId="65CED7DB" w14:textId="77777777" w:rsidR="00F75DF1" w:rsidRPr="001F31FF" w:rsidRDefault="00F75DF1" w:rsidP="00277947">
            <w:pPr>
              <w:pStyle w:val="TAC"/>
              <w:rPr>
                <w:sz w:val="16"/>
                <w:szCs w:val="16"/>
              </w:rPr>
            </w:pPr>
          </w:p>
        </w:tc>
      </w:tr>
      <w:tr w:rsidR="00F75DF1" w:rsidRPr="001F31FF" w14:paraId="45020634" w14:textId="77777777" w:rsidTr="00277947">
        <w:trPr>
          <w:trHeight w:val="225"/>
          <w:jc w:val="center"/>
        </w:trPr>
        <w:tc>
          <w:tcPr>
            <w:tcW w:w="960" w:type="dxa"/>
            <w:vMerge/>
            <w:shd w:val="clear" w:color="auto" w:fill="auto"/>
            <w:noWrap/>
          </w:tcPr>
          <w:p w14:paraId="507BDA1D" w14:textId="77777777" w:rsidR="00F75DF1" w:rsidRPr="001F31FF" w:rsidRDefault="00F75DF1" w:rsidP="00277947">
            <w:pPr>
              <w:pStyle w:val="TAC"/>
              <w:rPr>
                <w:rFonts w:cs="Arial"/>
                <w:sz w:val="16"/>
                <w:szCs w:val="16"/>
              </w:rPr>
            </w:pPr>
          </w:p>
        </w:tc>
        <w:tc>
          <w:tcPr>
            <w:tcW w:w="3166" w:type="dxa"/>
            <w:shd w:val="clear" w:color="auto" w:fill="auto"/>
            <w:noWrap/>
            <w:vAlign w:val="bottom"/>
          </w:tcPr>
          <w:p w14:paraId="3A6B5E9B"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noWrap/>
            <w:vAlign w:val="bottom"/>
          </w:tcPr>
          <w:p w14:paraId="44193281" w14:textId="77777777" w:rsidR="00F75DF1" w:rsidRPr="001F31FF" w:rsidRDefault="00F75DF1" w:rsidP="00277947">
            <w:pPr>
              <w:pStyle w:val="TAR"/>
              <w:rPr>
                <w:sz w:val="16"/>
                <w:szCs w:val="16"/>
                <w:lang w:eastAsia="ja-JP"/>
              </w:rPr>
            </w:pPr>
            <w:r w:rsidRPr="001F31FF">
              <w:rPr>
                <w:sz w:val="16"/>
                <w:szCs w:val="16"/>
              </w:rPr>
              <w:t>2545</w:t>
            </w:r>
          </w:p>
        </w:tc>
        <w:tc>
          <w:tcPr>
            <w:tcW w:w="362" w:type="dxa"/>
            <w:shd w:val="clear" w:color="auto" w:fill="auto"/>
            <w:noWrap/>
            <w:vAlign w:val="bottom"/>
          </w:tcPr>
          <w:p w14:paraId="15B362AC"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noWrap/>
            <w:vAlign w:val="bottom"/>
          </w:tcPr>
          <w:p w14:paraId="1DDD11DD" w14:textId="77777777" w:rsidR="00F75DF1" w:rsidRPr="001F31FF" w:rsidRDefault="00F75DF1" w:rsidP="00277947">
            <w:pPr>
              <w:pStyle w:val="TAL"/>
              <w:rPr>
                <w:sz w:val="16"/>
                <w:szCs w:val="16"/>
              </w:rPr>
            </w:pPr>
            <w:r w:rsidRPr="001F31FF">
              <w:rPr>
                <w:sz w:val="16"/>
                <w:szCs w:val="16"/>
              </w:rPr>
              <w:t>2575</w:t>
            </w:r>
          </w:p>
        </w:tc>
        <w:tc>
          <w:tcPr>
            <w:tcW w:w="1134" w:type="dxa"/>
            <w:shd w:val="clear" w:color="auto" w:fill="auto"/>
            <w:noWrap/>
            <w:vAlign w:val="center"/>
          </w:tcPr>
          <w:p w14:paraId="450319A9"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22FC4216" w14:textId="77777777" w:rsidR="00F75DF1" w:rsidRPr="001F31FF" w:rsidRDefault="00F75DF1" w:rsidP="00277947">
            <w:pPr>
              <w:pStyle w:val="TAC"/>
            </w:pPr>
            <w:r w:rsidRPr="001F31FF">
              <w:t>1</w:t>
            </w:r>
          </w:p>
        </w:tc>
        <w:tc>
          <w:tcPr>
            <w:tcW w:w="929" w:type="dxa"/>
            <w:shd w:val="clear" w:color="auto" w:fill="auto"/>
            <w:noWrap/>
            <w:vAlign w:val="center"/>
          </w:tcPr>
          <w:p w14:paraId="428009BA" w14:textId="77777777" w:rsidR="00F75DF1" w:rsidRPr="001F31FF" w:rsidRDefault="00F75DF1" w:rsidP="00277947">
            <w:pPr>
              <w:pStyle w:val="TAC"/>
              <w:rPr>
                <w:sz w:val="16"/>
                <w:szCs w:val="16"/>
              </w:rPr>
            </w:pPr>
          </w:p>
        </w:tc>
      </w:tr>
      <w:tr w:rsidR="00F75DF1" w:rsidRPr="001F31FF" w14:paraId="39C8B78B" w14:textId="77777777" w:rsidTr="00277947">
        <w:trPr>
          <w:trHeight w:val="225"/>
          <w:jc w:val="center"/>
        </w:trPr>
        <w:tc>
          <w:tcPr>
            <w:tcW w:w="960" w:type="dxa"/>
            <w:vMerge/>
            <w:shd w:val="clear" w:color="auto" w:fill="auto"/>
            <w:noWrap/>
          </w:tcPr>
          <w:p w14:paraId="79B4C65D" w14:textId="77777777" w:rsidR="00F75DF1" w:rsidRPr="001F31FF" w:rsidRDefault="00F75DF1" w:rsidP="00F75DF1">
            <w:pPr>
              <w:pStyle w:val="24"/>
              <w:numPr>
                <w:ilvl w:val="0"/>
                <w:numId w:val="30"/>
              </w:numPr>
              <w:overflowPunct w:val="0"/>
              <w:autoSpaceDE w:val="0"/>
              <w:autoSpaceDN w:val="0"/>
              <w:adjustRightInd w:val="0"/>
              <w:ind w:left="851" w:hanging="284"/>
              <w:textAlignment w:val="baseline"/>
              <w:rPr>
                <w:rFonts w:cs="Arial"/>
                <w:sz w:val="16"/>
                <w:szCs w:val="16"/>
              </w:rPr>
            </w:pPr>
          </w:p>
        </w:tc>
        <w:tc>
          <w:tcPr>
            <w:tcW w:w="3166" w:type="dxa"/>
            <w:shd w:val="clear" w:color="auto" w:fill="auto"/>
            <w:noWrap/>
            <w:vAlign w:val="bottom"/>
          </w:tcPr>
          <w:p w14:paraId="272AD6F2" w14:textId="77777777" w:rsidR="00F75DF1" w:rsidRPr="001F31FF" w:rsidRDefault="00F75DF1" w:rsidP="00277947">
            <w:pPr>
              <w:pStyle w:val="TAL"/>
              <w:rPr>
                <w:sz w:val="16"/>
                <w:szCs w:val="16"/>
              </w:rPr>
            </w:pPr>
            <w:r w:rsidRPr="001F31FF">
              <w:rPr>
                <w:sz w:val="16"/>
                <w:szCs w:val="16"/>
              </w:rPr>
              <w:t>Frequency range</w:t>
            </w:r>
          </w:p>
        </w:tc>
        <w:tc>
          <w:tcPr>
            <w:tcW w:w="772" w:type="dxa"/>
            <w:shd w:val="clear" w:color="auto" w:fill="auto"/>
            <w:noWrap/>
            <w:vAlign w:val="bottom"/>
          </w:tcPr>
          <w:p w14:paraId="3184D0D1" w14:textId="77777777" w:rsidR="00F75DF1" w:rsidRPr="001F31FF" w:rsidRDefault="00F75DF1" w:rsidP="00277947">
            <w:pPr>
              <w:pStyle w:val="TAC"/>
              <w:rPr>
                <w:sz w:val="16"/>
                <w:szCs w:val="16"/>
              </w:rPr>
            </w:pPr>
            <w:r w:rsidRPr="001F31FF">
              <w:rPr>
                <w:sz w:val="16"/>
                <w:szCs w:val="16"/>
              </w:rPr>
              <w:t>2595</w:t>
            </w:r>
          </w:p>
        </w:tc>
        <w:tc>
          <w:tcPr>
            <w:tcW w:w="362" w:type="dxa"/>
            <w:shd w:val="clear" w:color="auto" w:fill="auto"/>
            <w:noWrap/>
            <w:vAlign w:val="bottom"/>
          </w:tcPr>
          <w:p w14:paraId="4F4B9FAB"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noWrap/>
            <w:vAlign w:val="bottom"/>
          </w:tcPr>
          <w:p w14:paraId="23393060" w14:textId="77777777" w:rsidR="00F75DF1" w:rsidRPr="001F31FF" w:rsidRDefault="00F75DF1" w:rsidP="00277947">
            <w:pPr>
              <w:pStyle w:val="TAC"/>
              <w:rPr>
                <w:sz w:val="16"/>
                <w:szCs w:val="16"/>
              </w:rPr>
            </w:pPr>
            <w:r w:rsidRPr="001F31FF">
              <w:rPr>
                <w:sz w:val="16"/>
                <w:szCs w:val="16"/>
              </w:rPr>
              <w:t>2645</w:t>
            </w:r>
          </w:p>
        </w:tc>
        <w:tc>
          <w:tcPr>
            <w:tcW w:w="1134" w:type="dxa"/>
            <w:shd w:val="clear" w:color="auto" w:fill="auto"/>
            <w:noWrap/>
            <w:vAlign w:val="center"/>
          </w:tcPr>
          <w:p w14:paraId="640190C4"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2B1B8A64"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5A98FA57" w14:textId="77777777" w:rsidR="00F75DF1" w:rsidRPr="001F31FF" w:rsidRDefault="00F75DF1" w:rsidP="00277947">
            <w:pPr>
              <w:pStyle w:val="TAL"/>
            </w:pPr>
          </w:p>
        </w:tc>
      </w:tr>
      <w:tr w:rsidR="00F75DF1" w:rsidRPr="001F31FF" w14:paraId="2E94446A" w14:textId="77777777" w:rsidTr="00277947">
        <w:trPr>
          <w:trHeight w:val="225"/>
          <w:jc w:val="center"/>
        </w:trPr>
        <w:tc>
          <w:tcPr>
            <w:tcW w:w="960" w:type="dxa"/>
            <w:vMerge w:val="restart"/>
            <w:shd w:val="clear" w:color="auto" w:fill="auto"/>
            <w:noWrap/>
          </w:tcPr>
          <w:p w14:paraId="64362477" w14:textId="77777777" w:rsidR="00F75DF1" w:rsidRPr="001F31FF" w:rsidRDefault="00F75DF1" w:rsidP="00277947">
            <w:pPr>
              <w:pStyle w:val="TAC"/>
              <w:rPr>
                <w:rFonts w:cs="Arial"/>
                <w:sz w:val="16"/>
                <w:szCs w:val="16"/>
              </w:rPr>
            </w:pPr>
            <w:r w:rsidRPr="001F31FF">
              <w:rPr>
                <w:rFonts w:cs="Arial"/>
                <w:sz w:val="16"/>
                <w:szCs w:val="16"/>
              </w:rPr>
              <w:lastRenderedPageBreak/>
              <w:t>19</w:t>
            </w:r>
          </w:p>
        </w:tc>
        <w:tc>
          <w:tcPr>
            <w:tcW w:w="3166" w:type="dxa"/>
            <w:shd w:val="clear" w:color="auto" w:fill="auto"/>
            <w:noWrap/>
            <w:vAlign w:val="bottom"/>
          </w:tcPr>
          <w:p w14:paraId="0C21C253" w14:textId="1BA3CFBE" w:rsidR="00F75DF1" w:rsidRPr="001F31FF" w:rsidRDefault="00F75DF1" w:rsidP="00277947">
            <w:pPr>
              <w:pStyle w:val="TAL"/>
              <w:rPr>
                <w:sz w:val="16"/>
                <w:szCs w:val="16"/>
              </w:rPr>
            </w:pPr>
            <w:r w:rsidRPr="001F31FF">
              <w:rPr>
                <w:sz w:val="16"/>
                <w:szCs w:val="16"/>
              </w:rPr>
              <w:t xml:space="preserve">E-UTRA Band 1, 11, 21, 28, 34, </w:t>
            </w:r>
            <w:ins w:id="7" w:author="Takashi Akao" w:date="2021-10-29T10:51:00Z">
              <w:r>
                <w:rPr>
                  <w:sz w:val="16"/>
                  <w:szCs w:val="16"/>
                </w:rPr>
                <w:t xml:space="preserve">40, </w:t>
              </w:r>
            </w:ins>
            <w:r w:rsidRPr="001F31FF">
              <w:rPr>
                <w:sz w:val="16"/>
                <w:szCs w:val="16"/>
              </w:rPr>
              <w:t>42</w:t>
            </w:r>
          </w:p>
        </w:tc>
        <w:tc>
          <w:tcPr>
            <w:tcW w:w="772" w:type="dxa"/>
            <w:shd w:val="clear" w:color="auto" w:fill="auto"/>
            <w:noWrap/>
            <w:vAlign w:val="bottom"/>
          </w:tcPr>
          <w:p w14:paraId="06289C82"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noWrap/>
            <w:vAlign w:val="bottom"/>
          </w:tcPr>
          <w:p w14:paraId="5F08DD19"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noWrap/>
            <w:vAlign w:val="bottom"/>
          </w:tcPr>
          <w:p w14:paraId="7216F8EC"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noWrap/>
            <w:vAlign w:val="center"/>
          </w:tcPr>
          <w:p w14:paraId="765864B3"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381C27AE"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2B2B1368" w14:textId="77777777" w:rsidR="00F75DF1" w:rsidRPr="001F31FF" w:rsidRDefault="00F75DF1" w:rsidP="00277947">
            <w:pPr>
              <w:pStyle w:val="TAC"/>
              <w:rPr>
                <w:sz w:val="16"/>
                <w:szCs w:val="16"/>
              </w:rPr>
            </w:pPr>
          </w:p>
        </w:tc>
      </w:tr>
      <w:tr w:rsidR="00F75DF1" w:rsidRPr="001F31FF" w14:paraId="44199DBC" w14:textId="77777777" w:rsidTr="00277947">
        <w:trPr>
          <w:trHeight w:val="178"/>
          <w:jc w:val="center"/>
        </w:trPr>
        <w:tc>
          <w:tcPr>
            <w:tcW w:w="960" w:type="dxa"/>
            <w:vMerge/>
            <w:shd w:val="clear" w:color="auto" w:fill="auto"/>
            <w:noWrap/>
            <w:vAlign w:val="bottom"/>
          </w:tcPr>
          <w:p w14:paraId="091162DD" w14:textId="77777777" w:rsidR="00F75DF1" w:rsidRPr="001F31FF" w:rsidRDefault="00F75DF1" w:rsidP="00277947">
            <w:pPr>
              <w:pStyle w:val="TAC"/>
              <w:rPr>
                <w:rFonts w:cs="Arial"/>
                <w:sz w:val="16"/>
                <w:szCs w:val="16"/>
              </w:rPr>
            </w:pPr>
          </w:p>
        </w:tc>
        <w:tc>
          <w:tcPr>
            <w:tcW w:w="3166" w:type="dxa"/>
            <w:shd w:val="clear" w:color="auto" w:fill="auto"/>
            <w:noWrap/>
          </w:tcPr>
          <w:p w14:paraId="7B0A6F47" w14:textId="77777777" w:rsidR="00F75DF1" w:rsidRPr="001F31FF" w:rsidRDefault="00F75DF1" w:rsidP="00277947">
            <w:pPr>
              <w:pStyle w:val="TAL"/>
              <w:rPr>
                <w:sz w:val="16"/>
                <w:szCs w:val="16"/>
              </w:rPr>
            </w:pPr>
            <w:r w:rsidRPr="001F31FF">
              <w:rPr>
                <w:sz w:val="16"/>
                <w:szCs w:val="16"/>
              </w:rPr>
              <w:t>Frequency range</w:t>
            </w:r>
          </w:p>
        </w:tc>
        <w:tc>
          <w:tcPr>
            <w:tcW w:w="772" w:type="dxa"/>
            <w:shd w:val="clear" w:color="auto" w:fill="auto"/>
            <w:noWrap/>
            <w:vAlign w:val="bottom"/>
          </w:tcPr>
          <w:p w14:paraId="5A5C036F" w14:textId="77777777" w:rsidR="00F75DF1" w:rsidRPr="001F31FF" w:rsidRDefault="00F75DF1" w:rsidP="00277947">
            <w:pPr>
              <w:pStyle w:val="TAR"/>
              <w:rPr>
                <w:sz w:val="16"/>
                <w:szCs w:val="16"/>
              </w:rPr>
            </w:pPr>
            <w:r w:rsidRPr="001F31FF">
              <w:rPr>
                <w:sz w:val="16"/>
                <w:szCs w:val="16"/>
              </w:rPr>
              <w:t>1884.5</w:t>
            </w:r>
          </w:p>
        </w:tc>
        <w:tc>
          <w:tcPr>
            <w:tcW w:w="362" w:type="dxa"/>
            <w:shd w:val="clear" w:color="auto" w:fill="auto"/>
            <w:noWrap/>
            <w:vAlign w:val="bottom"/>
          </w:tcPr>
          <w:p w14:paraId="16FC90EB"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noWrap/>
            <w:vAlign w:val="bottom"/>
          </w:tcPr>
          <w:p w14:paraId="725047CF" w14:textId="77777777" w:rsidR="00F75DF1" w:rsidRPr="001F31FF" w:rsidRDefault="00F75DF1" w:rsidP="00277947">
            <w:pPr>
              <w:pStyle w:val="TAL"/>
              <w:rPr>
                <w:sz w:val="16"/>
                <w:szCs w:val="16"/>
              </w:rPr>
            </w:pPr>
            <w:r w:rsidRPr="001F31FF">
              <w:rPr>
                <w:sz w:val="16"/>
                <w:szCs w:val="16"/>
              </w:rPr>
              <w:t>1915.7</w:t>
            </w:r>
          </w:p>
        </w:tc>
        <w:tc>
          <w:tcPr>
            <w:tcW w:w="1134" w:type="dxa"/>
            <w:shd w:val="clear" w:color="auto" w:fill="auto"/>
            <w:noWrap/>
            <w:vAlign w:val="center"/>
          </w:tcPr>
          <w:p w14:paraId="0CDFB222" w14:textId="77777777" w:rsidR="00F75DF1" w:rsidRPr="001F31FF" w:rsidRDefault="00F75DF1" w:rsidP="00277947">
            <w:pPr>
              <w:pStyle w:val="TAC"/>
              <w:rPr>
                <w:sz w:val="16"/>
                <w:szCs w:val="16"/>
              </w:rPr>
            </w:pPr>
            <w:r w:rsidRPr="001F31FF">
              <w:rPr>
                <w:sz w:val="16"/>
                <w:szCs w:val="16"/>
              </w:rPr>
              <w:t>-41</w:t>
            </w:r>
          </w:p>
        </w:tc>
        <w:tc>
          <w:tcPr>
            <w:tcW w:w="851" w:type="dxa"/>
            <w:shd w:val="clear" w:color="auto" w:fill="auto"/>
            <w:noWrap/>
            <w:vAlign w:val="center"/>
          </w:tcPr>
          <w:p w14:paraId="7CC18569" w14:textId="77777777" w:rsidR="00F75DF1" w:rsidRPr="001F31FF" w:rsidRDefault="00F75DF1" w:rsidP="00277947">
            <w:pPr>
              <w:pStyle w:val="TAC"/>
              <w:rPr>
                <w:sz w:val="16"/>
                <w:szCs w:val="16"/>
              </w:rPr>
            </w:pPr>
            <w:r w:rsidRPr="001F31FF">
              <w:rPr>
                <w:sz w:val="16"/>
                <w:szCs w:val="16"/>
              </w:rPr>
              <w:t>0.3</w:t>
            </w:r>
          </w:p>
        </w:tc>
        <w:tc>
          <w:tcPr>
            <w:tcW w:w="929" w:type="dxa"/>
            <w:shd w:val="clear" w:color="auto" w:fill="auto"/>
            <w:noWrap/>
            <w:vAlign w:val="center"/>
          </w:tcPr>
          <w:p w14:paraId="2727FCCA" w14:textId="77777777" w:rsidR="00F75DF1" w:rsidRPr="001F31FF" w:rsidRDefault="00F75DF1" w:rsidP="00277947">
            <w:pPr>
              <w:pStyle w:val="TAC"/>
              <w:rPr>
                <w:sz w:val="16"/>
                <w:szCs w:val="16"/>
              </w:rPr>
            </w:pPr>
            <w:r w:rsidRPr="001F31FF">
              <w:rPr>
                <w:sz w:val="16"/>
                <w:szCs w:val="16"/>
              </w:rPr>
              <w:t>8</w:t>
            </w:r>
          </w:p>
        </w:tc>
      </w:tr>
      <w:tr w:rsidR="00F75DF1" w:rsidRPr="001F31FF" w14:paraId="6CF801EE" w14:textId="77777777" w:rsidTr="00277947">
        <w:trPr>
          <w:trHeight w:val="178"/>
          <w:jc w:val="center"/>
        </w:trPr>
        <w:tc>
          <w:tcPr>
            <w:tcW w:w="960" w:type="dxa"/>
            <w:vMerge/>
            <w:shd w:val="clear" w:color="auto" w:fill="auto"/>
            <w:noWrap/>
            <w:vAlign w:val="bottom"/>
          </w:tcPr>
          <w:p w14:paraId="25C512A9" w14:textId="77777777" w:rsidR="00F75DF1" w:rsidRPr="001F31FF" w:rsidRDefault="00F75DF1" w:rsidP="00277947">
            <w:pPr>
              <w:pStyle w:val="TAC"/>
              <w:rPr>
                <w:rFonts w:cs="Arial"/>
                <w:sz w:val="16"/>
                <w:szCs w:val="16"/>
              </w:rPr>
            </w:pPr>
          </w:p>
        </w:tc>
        <w:tc>
          <w:tcPr>
            <w:tcW w:w="3166" w:type="dxa"/>
            <w:shd w:val="clear" w:color="auto" w:fill="auto"/>
            <w:noWrap/>
          </w:tcPr>
          <w:p w14:paraId="14699D50" w14:textId="77777777" w:rsidR="00F75DF1" w:rsidRPr="001F31FF" w:rsidRDefault="00F75DF1" w:rsidP="00277947">
            <w:pPr>
              <w:pStyle w:val="TAL"/>
              <w:rPr>
                <w:sz w:val="16"/>
                <w:szCs w:val="16"/>
              </w:rPr>
            </w:pPr>
            <w:r w:rsidRPr="001F31FF">
              <w:rPr>
                <w:rFonts w:cs="Arial"/>
                <w:sz w:val="16"/>
                <w:szCs w:val="16"/>
              </w:rPr>
              <w:t>Frequency range</w:t>
            </w:r>
          </w:p>
        </w:tc>
        <w:tc>
          <w:tcPr>
            <w:tcW w:w="772" w:type="dxa"/>
            <w:shd w:val="clear" w:color="auto" w:fill="auto"/>
            <w:noWrap/>
            <w:vAlign w:val="bottom"/>
          </w:tcPr>
          <w:p w14:paraId="32C4B737" w14:textId="77777777" w:rsidR="00F75DF1" w:rsidRPr="001F31FF" w:rsidRDefault="00F75DF1" w:rsidP="00277947">
            <w:pPr>
              <w:pStyle w:val="TAR"/>
              <w:rPr>
                <w:sz w:val="16"/>
                <w:szCs w:val="16"/>
              </w:rPr>
            </w:pPr>
            <w:r w:rsidRPr="001F31FF">
              <w:rPr>
                <w:rFonts w:cs="Arial"/>
                <w:sz w:val="16"/>
                <w:szCs w:val="16"/>
                <w:lang w:eastAsia="ja-JP"/>
              </w:rPr>
              <w:t>945</w:t>
            </w:r>
          </w:p>
        </w:tc>
        <w:tc>
          <w:tcPr>
            <w:tcW w:w="362" w:type="dxa"/>
            <w:shd w:val="clear" w:color="auto" w:fill="auto"/>
            <w:noWrap/>
            <w:vAlign w:val="bottom"/>
          </w:tcPr>
          <w:p w14:paraId="3FB598D0"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noWrap/>
            <w:vAlign w:val="bottom"/>
          </w:tcPr>
          <w:p w14:paraId="34B4499E" w14:textId="77777777" w:rsidR="00F75DF1" w:rsidRPr="001F31FF" w:rsidRDefault="00F75DF1" w:rsidP="00277947">
            <w:pPr>
              <w:pStyle w:val="TAL"/>
              <w:rPr>
                <w:sz w:val="16"/>
                <w:szCs w:val="16"/>
              </w:rPr>
            </w:pPr>
            <w:r w:rsidRPr="001F31FF">
              <w:rPr>
                <w:rFonts w:cs="Arial"/>
                <w:sz w:val="16"/>
                <w:szCs w:val="16"/>
              </w:rPr>
              <w:t>960</w:t>
            </w:r>
          </w:p>
        </w:tc>
        <w:tc>
          <w:tcPr>
            <w:tcW w:w="1134" w:type="dxa"/>
            <w:shd w:val="clear" w:color="auto" w:fill="auto"/>
            <w:noWrap/>
            <w:vAlign w:val="center"/>
          </w:tcPr>
          <w:p w14:paraId="0378F504"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525C39EC"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3726F7AA" w14:textId="77777777" w:rsidR="00F75DF1" w:rsidRPr="001F31FF" w:rsidRDefault="00F75DF1" w:rsidP="00277947">
            <w:pPr>
              <w:pStyle w:val="TAC"/>
              <w:rPr>
                <w:sz w:val="16"/>
                <w:szCs w:val="16"/>
              </w:rPr>
            </w:pPr>
          </w:p>
        </w:tc>
      </w:tr>
      <w:tr w:rsidR="00F75DF1" w:rsidRPr="001F31FF" w14:paraId="5BD287C9" w14:textId="77777777" w:rsidTr="00277947">
        <w:trPr>
          <w:trHeight w:val="178"/>
          <w:jc w:val="center"/>
        </w:trPr>
        <w:tc>
          <w:tcPr>
            <w:tcW w:w="960" w:type="dxa"/>
            <w:vMerge/>
            <w:shd w:val="clear" w:color="auto" w:fill="auto"/>
            <w:noWrap/>
            <w:vAlign w:val="bottom"/>
          </w:tcPr>
          <w:p w14:paraId="016F0B1D" w14:textId="77777777" w:rsidR="00F75DF1" w:rsidRPr="001F31FF" w:rsidRDefault="00F75DF1" w:rsidP="00277947">
            <w:pPr>
              <w:pStyle w:val="TAC"/>
              <w:rPr>
                <w:rFonts w:cs="Arial"/>
                <w:sz w:val="16"/>
                <w:szCs w:val="16"/>
              </w:rPr>
            </w:pPr>
          </w:p>
        </w:tc>
        <w:tc>
          <w:tcPr>
            <w:tcW w:w="3166" w:type="dxa"/>
            <w:shd w:val="clear" w:color="auto" w:fill="auto"/>
            <w:noWrap/>
          </w:tcPr>
          <w:p w14:paraId="1C0A108F"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noWrap/>
            <w:vAlign w:val="bottom"/>
          </w:tcPr>
          <w:p w14:paraId="4929FA31" w14:textId="77777777" w:rsidR="00F75DF1" w:rsidRPr="001F31FF" w:rsidRDefault="00F75DF1" w:rsidP="00277947">
            <w:pPr>
              <w:pStyle w:val="TAR"/>
              <w:rPr>
                <w:rFonts w:cs="Arial"/>
                <w:sz w:val="16"/>
                <w:szCs w:val="16"/>
                <w:lang w:eastAsia="ja-JP"/>
              </w:rPr>
            </w:pPr>
            <w:r w:rsidRPr="001F31FF">
              <w:rPr>
                <w:sz w:val="16"/>
                <w:szCs w:val="16"/>
                <w:lang w:eastAsia="ja-JP"/>
              </w:rPr>
              <w:t>1839.9</w:t>
            </w:r>
          </w:p>
        </w:tc>
        <w:tc>
          <w:tcPr>
            <w:tcW w:w="362" w:type="dxa"/>
            <w:shd w:val="clear" w:color="auto" w:fill="auto"/>
            <w:noWrap/>
            <w:vAlign w:val="bottom"/>
          </w:tcPr>
          <w:p w14:paraId="6A7010A3"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noWrap/>
            <w:vAlign w:val="bottom"/>
          </w:tcPr>
          <w:p w14:paraId="683B35D9" w14:textId="77777777" w:rsidR="00F75DF1" w:rsidRPr="001F31FF" w:rsidRDefault="00F75DF1" w:rsidP="00277947">
            <w:pPr>
              <w:pStyle w:val="TAL"/>
              <w:rPr>
                <w:rFonts w:cs="Arial"/>
                <w:sz w:val="16"/>
                <w:szCs w:val="16"/>
              </w:rPr>
            </w:pPr>
            <w:r w:rsidRPr="001F31FF">
              <w:rPr>
                <w:sz w:val="16"/>
                <w:szCs w:val="16"/>
              </w:rPr>
              <w:t>1879.9</w:t>
            </w:r>
          </w:p>
        </w:tc>
        <w:tc>
          <w:tcPr>
            <w:tcW w:w="1134" w:type="dxa"/>
            <w:shd w:val="clear" w:color="auto" w:fill="auto"/>
            <w:noWrap/>
            <w:vAlign w:val="center"/>
          </w:tcPr>
          <w:p w14:paraId="428DB09B"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50BCFDEE"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7D666235" w14:textId="77777777" w:rsidR="00F75DF1" w:rsidRPr="001F31FF" w:rsidRDefault="00F75DF1" w:rsidP="00277947">
            <w:pPr>
              <w:pStyle w:val="TAC"/>
              <w:rPr>
                <w:sz w:val="16"/>
                <w:szCs w:val="16"/>
              </w:rPr>
            </w:pPr>
          </w:p>
        </w:tc>
      </w:tr>
      <w:tr w:rsidR="00F75DF1" w:rsidRPr="001F31FF" w14:paraId="7D288D1A" w14:textId="77777777" w:rsidTr="00277947">
        <w:trPr>
          <w:trHeight w:val="178"/>
          <w:jc w:val="center"/>
        </w:trPr>
        <w:tc>
          <w:tcPr>
            <w:tcW w:w="960" w:type="dxa"/>
            <w:vMerge/>
            <w:shd w:val="clear" w:color="auto" w:fill="auto"/>
            <w:noWrap/>
            <w:vAlign w:val="bottom"/>
          </w:tcPr>
          <w:p w14:paraId="36AFFFAA" w14:textId="77777777" w:rsidR="00F75DF1" w:rsidRPr="001F31FF" w:rsidRDefault="00F75DF1" w:rsidP="00277947">
            <w:pPr>
              <w:pStyle w:val="TAC"/>
              <w:rPr>
                <w:rFonts w:cs="Arial"/>
                <w:sz w:val="16"/>
                <w:szCs w:val="16"/>
              </w:rPr>
            </w:pPr>
          </w:p>
        </w:tc>
        <w:tc>
          <w:tcPr>
            <w:tcW w:w="3166" w:type="dxa"/>
            <w:shd w:val="clear" w:color="auto" w:fill="auto"/>
            <w:noWrap/>
            <w:vAlign w:val="bottom"/>
          </w:tcPr>
          <w:p w14:paraId="18EFE7D7"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noWrap/>
            <w:vAlign w:val="bottom"/>
          </w:tcPr>
          <w:p w14:paraId="469DD6BB" w14:textId="77777777" w:rsidR="00F75DF1" w:rsidRPr="001F31FF" w:rsidRDefault="00F75DF1" w:rsidP="00277947">
            <w:pPr>
              <w:pStyle w:val="TAR"/>
              <w:rPr>
                <w:sz w:val="16"/>
                <w:szCs w:val="16"/>
                <w:lang w:eastAsia="ja-JP"/>
              </w:rPr>
            </w:pPr>
            <w:r w:rsidRPr="001F31FF">
              <w:rPr>
                <w:sz w:val="16"/>
                <w:szCs w:val="16"/>
              </w:rPr>
              <w:t>2545</w:t>
            </w:r>
          </w:p>
        </w:tc>
        <w:tc>
          <w:tcPr>
            <w:tcW w:w="362" w:type="dxa"/>
            <w:shd w:val="clear" w:color="auto" w:fill="auto"/>
            <w:noWrap/>
            <w:vAlign w:val="bottom"/>
          </w:tcPr>
          <w:p w14:paraId="3043A38B" w14:textId="77777777" w:rsidR="00F75DF1" w:rsidRPr="001F31FF" w:rsidRDefault="00F75DF1" w:rsidP="00277947">
            <w:pPr>
              <w:pStyle w:val="TAC"/>
              <w:rPr>
                <w:sz w:val="16"/>
                <w:szCs w:val="16"/>
              </w:rPr>
            </w:pPr>
            <w:r w:rsidRPr="001F31FF">
              <w:rPr>
                <w:rFonts w:cs="Arial"/>
                <w:sz w:val="16"/>
                <w:szCs w:val="16"/>
              </w:rPr>
              <w:t>-</w:t>
            </w:r>
          </w:p>
        </w:tc>
        <w:tc>
          <w:tcPr>
            <w:tcW w:w="772" w:type="dxa"/>
            <w:shd w:val="clear" w:color="auto" w:fill="auto"/>
            <w:noWrap/>
            <w:vAlign w:val="bottom"/>
          </w:tcPr>
          <w:p w14:paraId="2DE5DCA5" w14:textId="77777777" w:rsidR="00F75DF1" w:rsidRPr="001F31FF" w:rsidRDefault="00F75DF1" w:rsidP="00277947">
            <w:pPr>
              <w:pStyle w:val="TAL"/>
              <w:rPr>
                <w:sz w:val="16"/>
                <w:szCs w:val="16"/>
              </w:rPr>
            </w:pPr>
            <w:r w:rsidRPr="001F31FF">
              <w:rPr>
                <w:sz w:val="16"/>
                <w:szCs w:val="16"/>
              </w:rPr>
              <w:t>2575</w:t>
            </w:r>
          </w:p>
        </w:tc>
        <w:tc>
          <w:tcPr>
            <w:tcW w:w="1134" w:type="dxa"/>
            <w:shd w:val="clear" w:color="auto" w:fill="auto"/>
            <w:noWrap/>
            <w:vAlign w:val="center"/>
          </w:tcPr>
          <w:p w14:paraId="664E74EA"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6AE82014" w14:textId="77777777" w:rsidR="00F75DF1" w:rsidRPr="001F31FF" w:rsidRDefault="00F75DF1" w:rsidP="00277947">
            <w:pPr>
              <w:pStyle w:val="TAC"/>
              <w:rPr>
                <w:sz w:val="16"/>
                <w:szCs w:val="16"/>
              </w:rPr>
            </w:pPr>
            <w:r w:rsidRPr="001F31FF">
              <w:t>1</w:t>
            </w:r>
          </w:p>
        </w:tc>
        <w:tc>
          <w:tcPr>
            <w:tcW w:w="929" w:type="dxa"/>
            <w:shd w:val="clear" w:color="auto" w:fill="auto"/>
            <w:noWrap/>
            <w:vAlign w:val="center"/>
          </w:tcPr>
          <w:p w14:paraId="66238EC2" w14:textId="77777777" w:rsidR="00F75DF1" w:rsidRPr="001F31FF" w:rsidRDefault="00F75DF1" w:rsidP="00277947">
            <w:pPr>
              <w:pStyle w:val="TAC"/>
              <w:rPr>
                <w:sz w:val="16"/>
                <w:szCs w:val="16"/>
              </w:rPr>
            </w:pPr>
          </w:p>
        </w:tc>
      </w:tr>
      <w:tr w:rsidR="00F75DF1" w:rsidRPr="001F31FF" w14:paraId="7FE4440C" w14:textId="77777777" w:rsidTr="00277947">
        <w:trPr>
          <w:trHeight w:val="178"/>
          <w:jc w:val="center"/>
        </w:trPr>
        <w:tc>
          <w:tcPr>
            <w:tcW w:w="960" w:type="dxa"/>
            <w:vMerge/>
            <w:shd w:val="clear" w:color="auto" w:fill="auto"/>
            <w:noWrap/>
            <w:vAlign w:val="bottom"/>
          </w:tcPr>
          <w:p w14:paraId="17BA1C7A" w14:textId="77777777" w:rsidR="00F75DF1" w:rsidRPr="001F31FF" w:rsidRDefault="00F75DF1" w:rsidP="00277947">
            <w:pPr>
              <w:pStyle w:val="TAC"/>
              <w:rPr>
                <w:rFonts w:cs="Arial"/>
                <w:sz w:val="16"/>
                <w:szCs w:val="16"/>
              </w:rPr>
            </w:pPr>
          </w:p>
        </w:tc>
        <w:tc>
          <w:tcPr>
            <w:tcW w:w="3166" w:type="dxa"/>
            <w:shd w:val="clear" w:color="auto" w:fill="auto"/>
            <w:noWrap/>
            <w:vAlign w:val="bottom"/>
          </w:tcPr>
          <w:p w14:paraId="59E33BE0" w14:textId="77777777" w:rsidR="00F75DF1" w:rsidRPr="001F31FF" w:rsidRDefault="00F75DF1" w:rsidP="00277947">
            <w:pPr>
              <w:pStyle w:val="ZH"/>
              <w:framePr w:wrap="notBeside"/>
              <w:rPr>
                <w:noProof w:val="0"/>
                <w:sz w:val="16"/>
                <w:szCs w:val="16"/>
              </w:rPr>
            </w:pPr>
            <w:r w:rsidRPr="001F31FF">
              <w:rPr>
                <w:noProof w:val="0"/>
                <w:sz w:val="16"/>
                <w:szCs w:val="16"/>
              </w:rPr>
              <w:t>Frequency range</w:t>
            </w:r>
          </w:p>
        </w:tc>
        <w:tc>
          <w:tcPr>
            <w:tcW w:w="772" w:type="dxa"/>
            <w:shd w:val="clear" w:color="auto" w:fill="auto"/>
            <w:noWrap/>
            <w:vAlign w:val="bottom"/>
          </w:tcPr>
          <w:p w14:paraId="7D7CEC1E" w14:textId="77777777" w:rsidR="00F75DF1" w:rsidRPr="001F31FF" w:rsidRDefault="00F75DF1" w:rsidP="00277947">
            <w:pPr>
              <w:pStyle w:val="ZH"/>
              <w:framePr w:wrap="notBeside"/>
              <w:jc w:val="center"/>
              <w:rPr>
                <w:noProof w:val="0"/>
                <w:sz w:val="16"/>
                <w:szCs w:val="16"/>
              </w:rPr>
            </w:pPr>
            <w:r w:rsidRPr="001F31FF">
              <w:rPr>
                <w:noProof w:val="0"/>
                <w:sz w:val="16"/>
                <w:szCs w:val="16"/>
              </w:rPr>
              <w:t>2595</w:t>
            </w:r>
          </w:p>
        </w:tc>
        <w:tc>
          <w:tcPr>
            <w:tcW w:w="362" w:type="dxa"/>
            <w:shd w:val="clear" w:color="auto" w:fill="auto"/>
            <w:noWrap/>
            <w:vAlign w:val="bottom"/>
          </w:tcPr>
          <w:p w14:paraId="3C7B42BE" w14:textId="77777777" w:rsidR="00F75DF1" w:rsidRPr="001F31FF" w:rsidRDefault="00F75DF1" w:rsidP="00277947">
            <w:pPr>
              <w:pStyle w:val="ZH"/>
              <w:framePr w:wrap="notBeside"/>
              <w:jc w:val="center"/>
              <w:rPr>
                <w:noProof w:val="0"/>
                <w:sz w:val="16"/>
                <w:szCs w:val="16"/>
              </w:rPr>
            </w:pPr>
            <w:r w:rsidRPr="001F31FF">
              <w:rPr>
                <w:noProof w:val="0"/>
                <w:sz w:val="16"/>
                <w:szCs w:val="16"/>
              </w:rPr>
              <w:t>-</w:t>
            </w:r>
          </w:p>
        </w:tc>
        <w:tc>
          <w:tcPr>
            <w:tcW w:w="772" w:type="dxa"/>
            <w:shd w:val="clear" w:color="auto" w:fill="auto"/>
            <w:noWrap/>
            <w:vAlign w:val="bottom"/>
          </w:tcPr>
          <w:p w14:paraId="5FBC5900" w14:textId="77777777" w:rsidR="00F75DF1" w:rsidRPr="001F31FF" w:rsidRDefault="00F75DF1" w:rsidP="00277947">
            <w:pPr>
              <w:pStyle w:val="ZH"/>
              <w:framePr w:wrap="notBeside"/>
              <w:jc w:val="center"/>
              <w:rPr>
                <w:noProof w:val="0"/>
                <w:sz w:val="16"/>
                <w:szCs w:val="16"/>
              </w:rPr>
            </w:pPr>
            <w:r w:rsidRPr="001F31FF">
              <w:rPr>
                <w:noProof w:val="0"/>
                <w:sz w:val="16"/>
                <w:szCs w:val="16"/>
              </w:rPr>
              <w:t>2645</w:t>
            </w:r>
          </w:p>
        </w:tc>
        <w:tc>
          <w:tcPr>
            <w:tcW w:w="1134" w:type="dxa"/>
            <w:shd w:val="clear" w:color="auto" w:fill="auto"/>
            <w:noWrap/>
            <w:vAlign w:val="center"/>
          </w:tcPr>
          <w:p w14:paraId="57AF3701" w14:textId="77777777" w:rsidR="00F75DF1" w:rsidRPr="001F31FF" w:rsidRDefault="00F75DF1" w:rsidP="00277947">
            <w:pPr>
              <w:pStyle w:val="ZH"/>
              <w:framePr w:wrap="notBeside"/>
              <w:jc w:val="center"/>
              <w:rPr>
                <w:noProof w:val="0"/>
                <w:sz w:val="16"/>
                <w:szCs w:val="16"/>
              </w:rPr>
            </w:pPr>
            <w:r w:rsidRPr="001F31FF">
              <w:rPr>
                <w:noProof w:val="0"/>
                <w:sz w:val="16"/>
                <w:szCs w:val="16"/>
              </w:rPr>
              <w:t>-50</w:t>
            </w:r>
          </w:p>
        </w:tc>
        <w:tc>
          <w:tcPr>
            <w:tcW w:w="851" w:type="dxa"/>
            <w:shd w:val="clear" w:color="auto" w:fill="auto"/>
            <w:noWrap/>
            <w:vAlign w:val="center"/>
          </w:tcPr>
          <w:p w14:paraId="77DE11AD" w14:textId="77777777" w:rsidR="00F75DF1" w:rsidRPr="001F31FF" w:rsidRDefault="00F75DF1" w:rsidP="00277947">
            <w:pPr>
              <w:pStyle w:val="ZH"/>
              <w:framePr w:wrap="notBeside"/>
              <w:jc w:val="center"/>
              <w:rPr>
                <w:noProof w:val="0"/>
                <w:sz w:val="16"/>
                <w:szCs w:val="16"/>
              </w:rPr>
            </w:pPr>
            <w:r w:rsidRPr="001F31FF">
              <w:rPr>
                <w:noProof w:val="0"/>
                <w:sz w:val="16"/>
                <w:szCs w:val="16"/>
              </w:rPr>
              <w:t>1</w:t>
            </w:r>
          </w:p>
        </w:tc>
        <w:tc>
          <w:tcPr>
            <w:tcW w:w="929" w:type="dxa"/>
            <w:shd w:val="clear" w:color="auto" w:fill="auto"/>
            <w:noWrap/>
            <w:vAlign w:val="center"/>
          </w:tcPr>
          <w:p w14:paraId="1D5924C4" w14:textId="77777777" w:rsidR="00F75DF1" w:rsidRPr="001F31FF" w:rsidRDefault="00F75DF1" w:rsidP="00277947">
            <w:pPr>
              <w:pStyle w:val="ZH"/>
              <w:framePr w:wrap="notBeside"/>
              <w:jc w:val="center"/>
              <w:rPr>
                <w:noProof w:val="0"/>
                <w:sz w:val="16"/>
                <w:szCs w:val="16"/>
              </w:rPr>
            </w:pPr>
          </w:p>
        </w:tc>
      </w:tr>
      <w:tr w:rsidR="00F75DF1" w:rsidRPr="001F31FF" w14:paraId="7B3BBC25" w14:textId="77777777" w:rsidTr="00277947">
        <w:trPr>
          <w:trHeight w:val="225"/>
          <w:jc w:val="center"/>
        </w:trPr>
        <w:tc>
          <w:tcPr>
            <w:tcW w:w="960" w:type="dxa"/>
            <w:vMerge w:val="restart"/>
            <w:shd w:val="clear" w:color="auto" w:fill="auto"/>
            <w:noWrap/>
          </w:tcPr>
          <w:p w14:paraId="7313802F" w14:textId="77777777" w:rsidR="00F75DF1" w:rsidRPr="001F31FF" w:rsidRDefault="00F75DF1" w:rsidP="00277947">
            <w:pPr>
              <w:pStyle w:val="TAC"/>
              <w:rPr>
                <w:rFonts w:cs="Arial"/>
                <w:sz w:val="16"/>
                <w:szCs w:val="16"/>
              </w:rPr>
            </w:pPr>
            <w:r w:rsidRPr="001F31FF">
              <w:rPr>
                <w:rFonts w:cs="Arial"/>
                <w:sz w:val="16"/>
                <w:szCs w:val="16"/>
              </w:rPr>
              <w:t>20</w:t>
            </w:r>
          </w:p>
        </w:tc>
        <w:tc>
          <w:tcPr>
            <w:tcW w:w="3166" w:type="dxa"/>
            <w:shd w:val="clear" w:color="auto" w:fill="auto"/>
            <w:noWrap/>
            <w:vAlign w:val="bottom"/>
          </w:tcPr>
          <w:p w14:paraId="4E2986C8" w14:textId="77777777" w:rsidR="00F75DF1" w:rsidRPr="001F31FF" w:rsidRDefault="00F75DF1" w:rsidP="00277947">
            <w:pPr>
              <w:pStyle w:val="TAL"/>
              <w:rPr>
                <w:sz w:val="16"/>
                <w:szCs w:val="16"/>
              </w:rPr>
            </w:pPr>
            <w:r w:rsidRPr="001F31FF">
              <w:rPr>
                <w:sz w:val="16"/>
                <w:szCs w:val="16"/>
              </w:rPr>
              <w:t>E-UTRA Band 1, 3, 7, 8, 20, 22, 31, 32, 33, 34, 40, 43</w:t>
            </w:r>
          </w:p>
        </w:tc>
        <w:tc>
          <w:tcPr>
            <w:tcW w:w="772" w:type="dxa"/>
            <w:shd w:val="clear" w:color="auto" w:fill="auto"/>
            <w:noWrap/>
            <w:vAlign w:val="bottom"/>
          </w:tcPr>
          <w:p w14:paraId="2A247C4D"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p>
        </w:tc>
        <w:tc>
          <w:tcPr>
            <w:tcW w:w="362" w:type="dxa"/>
            <w:shd w:val="clear" w:color="auto" w:fill="auto"/>
            <w:noWrap/>
            <w:vAlign w:val="bottom"/>
          </w:tcPr>
          <w:p w14:paraId="54C1610D"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noWrap/>
            <w:vAlign w:val="bottom"/>
          </w:tcPr>
          <w:p w14:paraId="19B509B7"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noWrap/>
            <w:vAlign w:val="center"/>
          </w:tcPr>
          <w:p w14:paraId="51426ABA"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7C0532B7"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6E778BD1" w14:textId="77777777" w:rsidR="00F75DF1" w:rsidRPr="001F31FF" w:rsidRDefault="00F75DF1" w:rsidP="00277947">
            <w:pPr>
              <w:pStyle w:val="TAC"/>
              <w:rPr>
                <w:sz w:val="16"/>
                <w:szCs w:val="16"/>
              </w:rPr>
            </w:pPr>
          </w:p>
        </w:tc>
      </w:tr>
      <w:tr w:rsidR="00F75DF1" w:rsidRPr="001F31FF" w14:paraId="37B4B736" w14:textId="77777777" w:rsidTr="00277947">
        <w:trPr>
          <w:trHeight w:val="225"/>
          <w:jc w:val="center"/>
        </w:trPr>
        <w:tc>
          <w:tcPr>
            <w:tcW w:w="960" w:type="dxa"/>
            <w:vMerge/>
            <w:shd w:val="clear" w:color="auto" w:fill="auto"/>
            <w:noWrap/>
          </w:tcPr>
          <w:p w14:paraId="3DADD4F2" w14:textId="77777777" w:rsidR="00F75DF1" w:rsidRPr="001F31FF" w:rsidRDefault="00F75DF1" w:rsidP="00277947">
            <w:pPr>
              <w:pStyle w:val="TAC"/>
              <w:rPr>
                <w:rFonts w:cs="Arial"/>
                <w:sz w:val="16"/>
                <w:szCs w:val="16"/>
              </w:rPr>
            </w:pPr>
          </w:p>
        </w:tc>
        <w:tc>
          <w:tcPr>
            <w:tcW w:w="3166" w:type="dxa"/>
            <w:shd w:val="clear" w:color="auto" w:fill="auto"/>
            <w:noWrap/>
            <w:vAlign w:val="bottom"/>
          </w:tcPr>
          <w:p w14:paraId="50CF2B58" w14:textId="77777777" w:rsidR="00F75DF1" w:rsidRPr="001F31FF" w:rsidRDefault="00F75DF1" w:rsidP="00277947">
            <w:pPr>
              <w:pStyle w:val="TAL"/>
              <w:rPr>
                <w:sz w:val="16"/>
                <w:szCs w:val="16"/>
              </w:rPr>
            </w:pPr>
            <w:r w:rsidRPr="001F31FF">
              <w:rPr>
                <w:sz w:val="16"/>
                <w:szCs w:val="16"/>
              </w:rPr>
              <w:t>E-UTRA Band 20</w:t>
            </w:r>
          </w:p>
        </w:tc>
        <w:tc>
          <w:tcPr>
            <w:tcW w:w="772" w:type="dxa"/>
            <w:shd w:val="clear" w:color="auto" w:fill="auto"/>
            <w:noWrap/>
            <w:vAlign w:val="bottom"/>
          </w:tcPr>
          <w:p w14:paraId="36BEAA3B"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p>
        </w:tc>
        <w:tc>
          <w:tcPr>
            <w:tcW w:w="362" w:type="dxa"/>
            <w:shd w:val="clear" w:color="auto" w:fill="auto"/>
            <w:noWrap/>
            <w:vAlign w:val="bottom"/>
          </w:tcPr>
          <w:p w14:paraId="4B957C6A"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noWrap/>
            <w:vAlign w:val="bottom"/>
          </w:tcPr>
          <w:p w14:paraId="40D2C653"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noWrap/>
            <w:vAlign w:val="center"/>
          </w:tcPr>
          <w:p w14:paraId="710F337E"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6F3764B4"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3B1F3804" w14:textId="77777777" w:rsidR="00F75DF1" w:rsidRPr="001F31FF" w:rsidRDefault="00F75DF1" w:rsidP="00277947">
            <w:pPr>
              <w:pStyle w:val="TAC"/>
              <w:rPr>
                <w:sz w:val="16"/>
                <w:szCs w:val="16"/>
              </w:rPr>
            </w:pPr>
            <w:r w:rsidRPr="001F31FF">
              <w:rPr>
                <w:sz w:val="16"/>
                <w:szCs w:val="16"/>
              </w:rPr>
              <w:t>15</w:t>
            </w:r>
          </w:p>
        </w:tc>
      </w:tr>
      <w:tr w:rsidR="00F75DF1" w:rsidRPr="001F31FF" w14:paraId="1E11B14B" w14:textId="77777777" w:rsidTr="00277947">
        <w:trPr>
          <w:trHeight w:val="225"/>
          <w:jc w:val="center"/>
        </w:trPr>
        <w:tc>
          <w:tcPr>
            <w:tcW w:w="960" w:type="dxa"/>
            <w:vMerge/>
            <w:shd w:val="clear" w:color="auto" w:fill="auto"/>
            <w:noWrap/>
            <w:vAlign w:val="bottom"/>
          </w:tcPr>
          <w:p w14:paraId="2AE57094" w14:textId="77777777" w:rsidR="00F75DF1" w:rsidRPr="001F31FF" w:rsidRDefault="00F75DF1" w:rsidP="00277947">
            <w:pPr>
              <w:pStyle w:val="TAC"/>
              <w:rPr>
                <w:rFonts w:cs="Arial"/>
                <w:sz w:val="16"/>
                <w:szCs w:val="16"/>
              </w:rPr>
            </w:pPr>
          </w:p>
        </w:tc>
        <w:tc>
          <w:tcPr>
            <w:tcW w:w="3166" w:type="dxa"/>
            <w:shd w:val="clear" w:color="auto" w:fill="auto"/>
            <w:noWrap/>
            <w:vAlign w:val="bottom"/>
          </w:tcPr>
          <w:p w14:paraId="3F1CAF10" w14:textId="77777777" w:rsidR="00F75DF1" w:rsidRPr="001F31FF" w:rsidRDefault="00F75DF1" w:rsidP="00277947">
            <w:pPr>
              <w:pStyle w:val="TAL"/>
              <w:rPr>
                <w:sz w:val="16"/>
                <w:szCs w:val="16"/>
              </w:rPr>
            </w:pPr>
            <w:r w:rsidRPr="001F31FF">
              <w:rPr>
                <w:sz w:val="16"/>
                <w:szCs w:val="16"/>
              </w:rPr>
              <w:t>E-UTRA Band 38, 42</w:t>
            </w:r>
          </w:p>
        </w:tc>
        <w:tc>
          <w:tcPr>
            <w:tcW w:w="772" w:type="dxa"/>
            <w:shd w:val="clear" w:color="auto" w:fill="auto"/>
            <w:noWrap/>
            <w:vAlign w:val="bottom"/>
          </w:tcPr>
          <w:p w14:paraId="4A74D5B9"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noWrap/>
            <w:vAlign w:val="bottom"/>
          </w:tcPr>
          <w:p w14:paraId="7F37FD09"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noWrap/>
            <w:vAlign w:val="bottom"/>
          </w:tcPr>
          <w:p w14:paraId="21F33284"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noWrap/>
            <w:vAlign w:val="center"/>
          </w:tcPr>
          <w:p w14:paraId="09E5A954"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4A9DB7E8"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1FA5288F" w14:textId="77777777" w:rsidR="00F75DF1" w:rsidRPr="001F31FF" w:rsidRDefault="00F75DF1" w:rsidP="00277947">
            <w:pPr>
              <w:pStyle w:val="TAC"/>
              <w:rPr>
                <w:sz w:val="16"/>
                <w:szCs w:val="16"/>
              </w:rPr>
            </w:pPr>
            <w:r w:rsidRPr="001F31FF">
              <w:rPr>
                <w:sz w:val="16"/>
                <w:szCs w:val="16"/>
              </w:rPr>
              <w:t>2</w:t>
            </w:r>
          </w:p>
        </w:tc>
      </w:tr>
      <w:tr w:rsidR="00F75DF1" w:rsidRPr="001F31FF" w14:paraId="2CECA4D1" w14:textId="77777777" w:rsidTr="00277947">
        <w:trPr>
          <w:trHeight w:val="225"/>
          <w:jc w:val="center"/>
        </w:trPr>
        <w:tc>
          <w:tcPr>
            <w:tcW w:w="960" w:type="dxa"/>
            <w:vMerge/>
            <w:shd w:val="clear" w:color="auto" w:fill="auto"/>
            <w:noWrap/>
            <w:vAlign w:val="bottom"/>
          </w:tcPr>
          <w:p w14:paraId="27CB5EB1" w14:textId="77777777" w:rsidR="00F75DF1" w:rsidRPr="001F31FF" w:rsidRDefault="00F75DF1" w:rsidP="00277947">
            <w:pPr>
              <w:pStyle w:val="TAC"/>
              <w:rPr>
                <w:rFonts w:cs="Arial"/>
                <w:sz w:val="16"/>
                <w:szCs w:val="16"/>
              </w:rPr>
            </w:pPr>
          </w:p>
        </w:tc>
        <w:tc>
          <w:tcPr>
            <w:tcW w:w="3166" w:type="dxa"/>
            <w:shd w:val="clear" w:color="auto" w:fill="auto"/>
            <w:noWrap/>
            <w:vAlign w:val="center"/>
          </w:tcPr>
          <w:p w14:paraId="3FFC7AFA" w14:textId="77777777" w:rsidR="00F75DF1" w:rsidRPr="001F31FF" w:rsidRDefault="00F75DF1" w:rsidP="00277947">
            <w:pPr>
              <w:pStyle w:val="TAL"/>
              <w:rPr>
                <w:sz w:val="16"/>
                <w:szCs w:val="16"/>
              </w:rPr>
            </w:pPr>
            <w:r w:rsidRPr="001F31FF">
              <w:rPr>
                <w:rFonts w:cs="Arial"/>
                <w:sz w:val="16"/>
                <w:szCs w:val="16"/>
              </w:rPr>
              <w:t>Frequency range</w:t>
            </w:r>
          </w:p>
        </w:tc>
        <w:tc>
          <w:tcPr>
            <w:tcW w:w="772" w:type="dxa"/>
            <w:shd w:val="clear" w:color="auto" w:fill="auto"/>
            <w:noWrap/>
            <w:vAlign w:val="bottom"/>
          </w:tcPr>
          <w:p w14:paraId="54069805" w14:textId="77777777" w:rsidR="00F75DF1" w:rsidRPr="001F31FF" w:rsidRDefault="00F75DF1" w:rsidP="00277947">
            <w:pPr>
              <w:pStyle w:val="TAR"/>
              <w:rPr>
                <w:sz w:val="16"/>
                <w:szCs w:val="16"/>
              </w:rPr>
            </w:pPr>
            <w:r w:rsidRPr="001F31FF">
              <w:rPr>
                <w:rFonts w:cs="Arial"/>
                <w:sz w:val="16"/>
                <w:szCs w:val="16"/>
                <w:lang w:eastAsia="ja-JP"/>
              </w:rPr>
              <w:t>758</w:t>
            </w:r>
          </w:p>
        </w:tc>
        <w:tc>
          <w:tcPr>
            <w:tcW w:w="362" w:type="dxa"/>
            <w:shd w:val="clear" w:color="auto" w:fill="auto"/>
            <w:noWrap/>
            <w:vAlign w:val="bottom"/>
          </w:tcPr>
          <w:p w14:paraId="1C02D16F" w14:textId="77777777" w:rsidR="00F75DF1" w:rsidRPr="001F31FF" w:rsidRDefault="00F75DF1" w:rsidP="00277947">
            <w:pPr>
              <w:pStyle w:val="TAC"/>
              <w:rPr>
                <w:sz w:val="16"/>
                <w:szCs w:val="16"/>
              </w:rPr>
            </w:pPr>
            <w:r w:rsidRPr="001F31FF">
              <w:rPr>
                <w:rFonts w:cs="Arial"/>
                <w:sz w:val="16"/>
                <w:szCs w:val="16"/>
              </w:rPr>
              <w:t>-</w:t>
            </w:r>
          </w:p>
        </w:tc>
        <w:tc>
          <w:tcPr>
            <w:tcW w:w="772" w:type="dxa"/>
            <w:shd w:val="clear" w:color="auto" w:fill="auto"/>
            <w:noWrap/>
            <w:vAlign w:val="bottom"/>
          </w:tcPr>
          <w:p w14:paraId="33294C18" w14:textId="77777777" w:rsidR="00F75DF1" w:rsidRPr="001F31FF" w:rsidRDefault="00F75DF1" w:rsidP="00277947">
            <w:pPr>
              <w:pStyle w:val="TAL"/>
              <w:rPr>
                <w:sz w:val="16"/>
                <w:szCs w:val="16"/>
              </w:rPr>
            </w:pPr>
            <w:r w:rsidRPr="001F31FF">
              <w:rPr>
                <w:rFonts w:cs="Arial"/>
                <w:sz w:val="16"/>
                <w:szCs w:val="16"/>
              </w:rPr>
              <w:t>788</w:t>
            </w:r>
          </w:p>
        </w:tc>
        <w:tc>
          <w:tcPr>
            <w:tcW w:w="1134" w:type="dxa"/>
            <w:shd w:val="clear" w:color="auto" w:fill="auto"/>
            <w:noWrap/>
            <w:vAlign w:val="center"/>
          </w:tcPr>
          <w:p w14:paraId="5258F41B" w14:textId="77777777" w:rsidR="00F75DF1" w:rsidRPr="001F31FF" w:rsidRDefault="00F75DF1" w:rsidP="00277947">
            <w:pPr>
              <w:pStyle w:val="TAC"/>
              <w:rPr>
                <w:sz w:val="16"/>
                <w:szCs w:val="16"/>
              </w:rPr>
            </w:pPr>
            <w:r w:rsidRPr="001F31FF">
              <w:rPr>
                <w:rFonts w:cs="Arial"/>
                <w:sz w:val="16"/>
                <w:szCs w:val="16"/>
              </w:rPr>
              <w:t>-50</w:t>
            </w:r>
          </w:p>
        </w:tc>
        <w:tc>
          <w:tcPr>
            <w:tcW w:w="851" w:type="dxa"/>
            <w:shd w:val="clear" w:color="auto" w:fill="auto"/>
            <w:noWrap/>
            <w:vAlign w:val="center"/>
          </w:tcPr>
          <w:p w14:paraId="3999A346" w14:textId="77777777" w:rsidR="00F75DF1" w:rsidRPr="001F31FF" w:rsidRDefault="00F75DF1" w:rsidP="00277947">
            <w:pPr>
              <w:pStyle w:val="TAC"/>
              <w:rPr>
                <w:sz w:val="16"/>
                <w:szCs w:val="16"/>
              </w:rPr>
            </w:pPr>
            <w:r w:rsidRPr="001F31FF">
              <w:rPr>
                <w:rFonts w:cs="Arial"/>
                <w:sz w:val="16"/>
                <w:szCs w:val="16"/>
              </w:rPr>
              <w:t>1</w:t>
            </w:r>
          </w:p>
        </w:tc>
        <w:tc>
          <w:tcPr>
            <w:tcW w:w="929" w:type="dxa"/>
            <w:shd w:val="clear" w:color="auto" w:fill="auto"/>
            <w:noWrap/>
            <w:vAlign w:val="center"/>
          </w:tcPr>
          <w:p w14:paraId="56198ABF" w14:textId="77777777" w:rsidR="00F75DF1" w:rsidRPr="001F31FF" w:rsidRDefault="00F75DF1" w:rsidP="00277947">
            <w:pPr>
              <w:pStyle w:val="TAC"/>
              <w:rPr>
                <w:sz w:val="16"/>
                <w:szCs w:val="16"/>
              </w:rPr>
            </w:pPr>
          </w:p>
        </w:tc>
      </w:tr>
      <w:tr w:rsidR="00F75DF1" w:rsidRPr="001F31FF" w14:paraId="08B4CCED" w14:textId="77777777" w:rsidTr="00277947">
        <w:trPr>
          <w:trHeight w:val="225"/>
          <w:jc w:val="center"/>
        </w:trPr>
        <w:tc>
          <w:tcPr>
            <w:tcW w:w="960" w:type="dxa"/>
            <w:vMerge w:val="restart"/>
            <w:shd w:val="clear" w:color="auto" w:fill="auto"/>
            <w:noWrap/>
          </w:tcPr>
          <w:p w14:paraId="0D7BC131" w14:textId="77777777" w:rsidR="00F75DF1" w:rsidRPr="001F31FF" w:rsidRDefault="00F75DF1" w:rsidP="00277947">
            <w:pPr>
              <w:pStyle w:val="TAC"/>
              <w:rPr>
                <w:rFonts w:cs="Arial"/>
                <w:sz w:val="16"/>
                <w:szCs w:val="16"/>
              </w:rPr>
            </w:pPr>
            <w:r w:rsidRPr="001F31FF">
              <w:rPr>
                <w:rFonts w:cs="Arial"/>
                <w:sz w:val="16"/>
                <w:szCs w:val="16"/>
              </w:rPr>
              <w:t>21</w:t>
            </w:r>
          </w:p>
        </w:tc>
        <w:tc>
          <w:tcPr>
            <w:tcW w:w="3166" w:type="dxa"/>
            <w:shd w:val="clear" w:color="auto" w:fill="auto"/>
            <w:noWrap/>
            <w:vAlign w:val="bottom"/>
          </w:tcPr>
          <w:p w14:paraId="5FAF316B" w14:textId="3EB6AB7F" w:rsidR="00F75DF1" w:rsidRPr="001F31FF" w:rsidRDefault="00F75DF1" w:rsidP="00277947">
            <w:pPr>
              <w:pStyle w:val="TAL"/>
              <w:rPr>
                <w:sz w:val="16"/>
                <w:szCs w:val="16"/>
              </w:rPr>
            </w:pPr>
            <w:r w:rsidRPr="001F31FF">
              <w:rPr>
                <w:sz w:val="16"/>
                <w:szCs w:val="16"/>
              </w:rPr>
              <w:t xml:space="preserve">E-UTRA Band 1, 18, 19, 28, 34, </w:t>
            </w:r>
            <w:ins w:id="8" w:author="Takashi Akao" w:date="2021-10-29T10:51:00Z">
              <w:r>
                <w:rPr>
                  <w:sz w:val="16"/>
                  <w:szCs w:val="16"/>
                </w:rPr>
                <w:t xml:space="preserve">40, </w:t>
              </w:r>
            </w:ins>
            <w:r w:rsidRPr="001F31FF">
              <w:rPr>
                <w:sz w:val="16"/>
                <w:szCs w:val="16"/>
              </w:rPr>
              <w:t>42</w:t>
            </w:r>
          </w:p>
        </w:tc>
        <w:tc>
          <w:tcPr>
            <w:tcW w:w="772" w:type="dxa"/>
            <w:shd w:val="clear" w:color="auto" w:fill="auto"/>
            <w:noWrap/>
            <w:vAlign w:val="bottom"/>
          </w:tcPr>
          <w:p w14:paraId="5F07ADAF"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noWrap/>
            <w:vAlign w:val="bottom"/>
          </w:tcPr>
          <w:p w14:paraId="449F0E48"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noWrap/>
            <w:vAlign w:val="bottom"/>
          </w:tcPr>
          <w:p w14:paraId="24F3B5BA"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noWrap/>
            <w:vAlign w:val="center"/>
          </w:tcPr>
          <w:p w14:paraId="348F64AE"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7C164551"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7D6E3A05" w14:textId="77777777" w:rsidR="00F75DF1" w:rsidRPr="001F31FF" w:rsidRDefault="00F75DF1" w:rsidP="00277947">
            <w:pPr>
              <w:pStyle w:val="TAC"/>
              <w:rPr>
                <w:sz w:val="16"/>
                <w:szCs w:val="16"/>
              </w:rPr>
            </w:pPr>
          </w:p>
        </w:tc>
      </w:tr>
      <w:tr w:rsidR="00F75DF1" w:rsidRPr="001F31FF" w14:paraId="0759BECB" w14:textId="77777777" w:rsidTr="00277947">
        <w:trPr>
          <w:trHeight w:val="225"/>
          <w:jc w:val="center"/>
        </w:trPr>
        <w:tc>
          <w:tcPr>
            <w:tcW w:w="960" w:type="dxa"/>
            <w:vMerge/>
            <w:shd w:val="clear" w:color="auto" w:fill="auto"/>
            <w:noWrap/>
            <w:vAlign w:val="bottom"/>
          </w:tcPr>
          <w:p w14:paraId="1B26645C" w14:textId="77777777" w:rsidR="00F75DF1" w:rsidRPr="001F31FF" w:rsidRDefault="00F75DF1" w:rsidP="00277947">
            <w:pPr>
              <w:pStyle w:val="TAC"/>
              <w:rPr>
                <w:rFonts w:cs="Arial"/>
                <w:sz w:val="16"/>
                <w:szCs w:val="16"/>
              </w:rPr>
            </w:pPr>
          </w:p>
        </w:tc>
        <w:tc>
          <w:tcPr>
            <w:tcW w:w="3166" w:type="dxa"/>
            <w:shd w:val="clear" w:color="auto" w:fill="auto"/>
            <w:noWrap/>
            <w:vAlign w:val="center"/>
          </w:tcPr>
          <w:p w14:paraId="2AE4E31B" w14:textId="77777777" w:rsidR="00F75DF1" w:rsidRPr="001F31FF" w:rsidRDefault="00F75DF1" w:rsidP="00277947">
            <w:pPr>
              <w:pStyle w:val="TAL"/>
              <w:rPr>
                <w:sz w:val="16"/>
                <w:szCs w:val="16"/>
              </w:rPr>
            </w:pPr>
            <w:r w:rsidRPr="001F31FF">
              <w:rPr>
                <w:sz w:val="16"/>
                <w:szCs w:val="16"/>
              </w:rPr>
              <w:t>Frequency range</w:t>
            </w:r>
          </w:p>
        </w:tc>
        <w:tc>
          <w:tcPr>
            <w:tcW w:w="772" w:type="dxa"/>
            <w:shd w:val="clear" w:color="auto" w:fill="auto"/>
            <w:noWrap/>
            <w:vAlign w:val="bottom"/>
          </w:tcPr>
          <w:p w14:paraId="29E959CD" w14:textId="77777777" w:rsidR="00F75DF1" w:rsidRPr="001F31FF" w:rsidRDefault="00F75DF1" w:rsidP="00277947">
            <w:pPr>
              <w:pStyle w:val="TAR"/>
              <w:rPr>
                <w:sz w:val="16"/>
                <w:szCs w:val="16"/>
              </w:rPr>
            </w:pPr>
            <w:r w:rsidRPr="001F31FF">
              <w:rPr>
                <w:sz w:val="16"/>
                <w:szCs w:val="16"/>
              </w:rPr>
              <w:t>1884.5</w:t>
            </w:r>
          </w:p>
        </w:tc>
        <w:tc>
          <w:tcPr>
            <w:tcW w:w="362" w:type="dxa"/>
            <w:shd w:val="clear" w:color="auto" w:fill="auto"/>
            <w:noWrap/>
            <w:vAlign w:val="bottom"/>
          </w:tcPr>
          <w:p w14:paraId="7826E2E3"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noWrap/>
            <w:vAlign w:val="bottom"/>
          </w:tcPr>
          <w:p w14:paraId="06DB215E" w14:textId="77777777" w:rsidR="00F75DF1" w:rsidRPr="001F31FF" w:rsidRDefault="00F75DF1" w:rsidP="00277947">
            <w:pPr>
              <w:pStyle w:val="TAL"/>
              <w:rPr>
                <w:sz w:val="16"/>
                <w:szCs w:val="16"/>
              </w:rPr>
            </w:pPr>
            <w:r w:rsidRPr="001F31FF">
              <w:rPr>
                <w:sz w:val="16"/>
                <w:szCs w:val="16"/>
              </w:rPr>
              <w:t>1915.7</w:t>
            </w:r>
          </w:p>
        </w:tc>
        <w:tc>
          <w:tcPr>
            <w:tcW w:w="1134" w:type="dxa"/>
            <w:shd w:val="clear" w:color="auto" w:fill="auto"/>
            <w:noWrap/>
            <w:vAlign w:val="center"/>
          </w:tcPr>
          <w:p w14:paraId="1F9BD337" w14:textId="77777777" w:rsidR="00F75DF1" w:rsidRPr="001F31FF" w:rsidRDefault="00F75DF1" w:rsidP="00277947">
            <w:pPr>
              <w:pStyle w:val="TAC"/>
              <w:rPr>
                <w:sz w:val="16"/>
                <w:szCs w:val="16"/>
              </w:rPr>
            </w:pPr>
            <w:r w:rsidRPr="001F31FF">
              <w:rPr>
                <w:sz w:val="16"/>
                <w:szCs w:val="16"/>
              </w:rPr>
              <w:t>-41</w:t>
            </w:r>
          </w:p>
        </w:tc>
        <w:tc>
          <w:tcPr>
            <w:tcW w:w="851" w:type="dxa"/>
            <w:shd w:val="clear" w:color="auto" w:fill="auto"/>
            <w:noWrap/>
            <w:vAlign w:val="center"/>
          </w:tcPr>
          <w:p w14:paraId="3802A412" w14:textId="77777777" w:rsidR="00F75DF1" w:rsidRPr="001F31FF" w:rsidRDefault="00F75DF1" w:rsidP="00277947">
            <w:pPr>
              <w:pStyle w:val="TAC"/>
              <w:rPr>
                <w:sz w:val="16"/>
                <w:szCs w:val="16"/>
              </w:rPr>
            </w:pPr>
            <w:r w:rsidRPr="001F31FF">
              <w:rPr>
                <w:sz w:val="16"/>
                <w:szCs w:val="16"/>
              </w:rPr>
              <w:t>0.3</w:t>
            </w:r>
          </w:p>
        </w:tc>
        <w:tc>
          <w:tcPr>
            <w:tcW w:w="929" w:type="dxa"/>
            <w:shd w:val="clear" w:color="auto" w:fill="auto"/>
            <w:noWrap/>
            <w:vAlign w:val="center"/>
          </w:tcPr>
          <w:p w14:paraId="585D1E21" w14:textId="77777777" w:rsidR="00F75DF1" w:rsidRPr="001F31FF" w:rsidRDefault="00F75DF1" w:rsidP="00277947">
            <w:pPr>
              <w:pStyle w:val="TAC"/>
              <w:rPr>
                <w:sz w:val="16"/>
                <w:szCs w:val="16"/>
              </w:rPr>
            </w:pPr>
            <w:r w:rsidRPr="001F31FF">
              <w:rPr>
                <w:sz w:val="16"/>
                <w:szCs w:val="16"/>
              </w:rPr>
              <w:t>8</w:t>
            </w:r>
          </w:p>
        </w:tc>
      </w:tr>
      <w:tr w:rsidR="00F75DF1" w:rsidRPr="001F31FF" w14:paraId="7925376F" w14:textId="77777777" w:rsidTr="00277947">
        <w:trPr>
          <w:trHeight w:val="206"/>
          <w:jc w:val="center"/>
        </w:trPr>
        <w:tc>
          <w:tcPr>
            <w:tcW w:w="960" w:type="dxa"/>
            <w:vMerge/>
            <w:shd w:val="clear" w:color="auto" w:fill="auto"/>
            <w:noWrap/>
            <w:vAlign w:val="bottom"/>
          </w:tcPr>
          <w:p w14:paraId="18F92D51" w14:textId="77777777" w:rsidR="00F75DF1" w:rsidRPr="001F31FF" w:rsidRDefault="00F75DF1" w:rsidP="00277947">
            <w:pPr>
              <w:pStyle w:val="TAC"/>
              <w:rPr>
                <w:rFonts w:cs="Arial"/>
                <w:sz w:val="16"/>
                <w:szCs w:val="16"/>
              </w:rPr>
            </w:pPr>
          </w:p>
        </w:tc>
        <w:tc>
          <w:tcPr>
            <w:tcW w:w="3166" w:type="dxa"/>
            <w:shd w:val="clear" w:color="auto" w:fill="auto"/>
            <w:noWrap/>
            <w:vAlign w:val="center"/>
          </w:tcPr>
          <w:p w14:paraId="2A4C3F6A" w14:textId="77777777" w:rsidR="00F75DF1" w:rsidRPr="001F31FF" w:rsidRDefault="00F75DF1" w:rsidP="00277947">
            <w:pPr>
              <w:pStyle w:val="TAL"/>
              <w:rPr>
                <w:sz w:val="16"/>
                <w:szCs w:val="16"/>
              </w:rPr>
            </w:pPr>
            <w:r w:rsidRPr="001F31FF">
              <w:rPr>
                <w:rFonts w:cs="Arial"/>
                <w:sz w:val="16"/>
                <w:szCs w:val="16"/>
              </w:rPr>
              <w:t>Frequency range</w:t>
            </w:r>
          </w:p>
        </w:tc>
        <w:tc>
          <w:tcPr>
            <w:tcW w:w="772" w:type="dxa"/>
            <w:shd w:val="clear" w:color="auto" w:fill="auto"/>
            <w:noWrap/>
            <w:vAlign w:val="bottom"/>
          </w:tcPr>
          <w:p w14:paraId="4A2987D2" w14:textId="77777777" w:rsidR="00F75DF1" w:rsidRPr="001F31FF" w:rsidRDefault="00F75DF1" w:rsidP="00277947">
            <w:pPr>
              <w:pStyle w:val="TAR"/>
              <w:rPr>
                <w:sz w:val="16"/>
                <w:szCs w:val="16"/>
              </w:rPr>
            </w:pPr>
            <w:r w:rsidRPr="001F31FF">
              <w:rPr>
                <w:rFonts w:cs="Arial"/>
                <w:sz w:val="16"/>
                <w:szCs w:val="16"/>
                <w:lang w:eastAsia="ja-JP"/>
              </w:rPr>
              <w:t>945</w:t>
            </w:r>
          </w:p>
        </w:tc>
        <w:tc>
          <w:tcPr>
            <w:tcW w:w="362" w:type="dxa"/>
            <w:shd w:val="clear" w:color="auto" w:fill="auto"/>
            <w:noWrap/>
            <w:vAlign w:val="bottom"/>
          </w:tcPr>
          <w:p w14:paraId="364C539D" w14:textId="77777777" w:rsidR="00F75DF1" w:rsidRPr="001F31FF" w:rsidRDefault="00F75DF1" w:rsidP="00277947">
            <w:pPr>
              <w:pStyle w:val="TAC"/>
              <w:rPr>
                <w:sz w:val="16"/>
                <w:szCs w:val="16"/>
              </w:rPr>
            </w:pPr>
            <w:r w:rsidRPr="001F31FF">
              <w:rPr>
                <w:rFonts w:cs="Arial"/>
                <w:sz w:val="16"/>
                <w:szCs w:val="16"/>
              </w:rPr>
              <w:t>-</w:t>
            </w:r>
          </w:p>
        </w:tc>
        <w:tc>
          <w:tcPr>
            <w:tcW w:w="772" w:type="dxa"/>
            <w:shd w:val="clear" w:color="auto" w:fill="auto"/>
            <w:noWrap/>
            <w:vAlign w:val="bottom"/>
          </w:tcPr>
          <w:p w14:paraId="29307D16" w14:textId="77777777" w:rsidR="00F75DF1" w:rsidRPr="001F31FF" w:rsidRDefault="00F75DF1" w:rsidP="00277947">
            <w:pPr>
              <w:pStyle w:val="TAL"/>
              <w:rPr>
                <w:sz w:val="16"/>
                <w:szCs w:val="16"/>
              </w:rPr>
            </w:pPr>
            <w:r w:rsidRPr="001F31FF">
              <w:rPr>
                <w:rFonts w:cs="Arial"/>
                <w:sz w:val="16"/>
                <w:szCs w:val="16"/>
              </w:rPr>
              <w:t>960</w:t>
            </w:r>
          </w:p>
        </w:tc>
        <w:tc>
          <w:tcPr>
            <w:tcW w:w="1134" w:type="dxa"/>
            <w:shd w:val="clear" w:color="auto" w:fill="auto"/>
            <w:noWrap/>
            <w:vAlign w:val="center"/>
          </w:tcPr>
          <w:p w14:paraId="443B80AB" w14:textId="77777777" w:rsidR="00F75DF1" w:rsidRPr="001F31FF" w:rsidRDefault="00F75DF1" w:rsidP="00277947">
            <w:pPr>
              <w:pStyle w:val="TAC"/>
              <w:rPr>
                <w:sz w:val="16"/>
                <w:szCs w:val="16"/>
              </w:rPr>
            </w:pPr>
            <w:r w:rsidRPr="001F31FF">
              <w:t>-50</w:t>
            </w:r>
          </w:p>
        </w:tc>
        <w:tc>
          <w:tcPr>
            <w:tcW w:w="851" w:type="dxa"/>
            <w:shd w:val="clear" w:color="auto" w:fill="auto"/>
            <w:noWrap/>
            <w:vAlign w:val="center"/>
          </w:tcPr>
          <w:p w14:paraId="39C40B7E" w14:textId="77777777" w:rsidR="00F75DF1" w:rsidRPr="001F31FF" w:rsidRDefault="00F75DF1" w:rsidP="00277947">
            <w:pPr>
              <w:pStyle w:val="TAC"/>
              <w:rPr>
                <w:sz w:val="16"/>
                <w:szCs w:val="16"/>
              </w:rPr>
            </w:pPr>
            <w:r w:rsidRPr="001F31FF">
              <w:t>1</w:t>
            </w:r>
          </w:p>
        </w:tc>
        <w:tc>
          <w:tcPr>
            <w:tcW w:w="929" w:type="dxa"/>
            <w:shd w:val="clear" w:color="auto" w:fill="auto"/>
            <w:noWrap/>
            <w:vAlign w:val="center"/>
          </w:tcPr>
          <w:p w14:paraId="30F9C5C7" w14:textId="77777777" w:rsidR="00F75DF1" w:rsidRPr="001F31FF" w:rsidRDefault="00F75DF1" w:rsidP="00277947">
            <w:pPr>
              <w:pStyle w:val="TAC"/>
              <w:rPr>
                <w:sz w:val="16"/>
                <w:szCs w:val="16"/>
              </w:rPr>
            </w:pPr>
          </w:p>
        </w:tc>
      </w:tr>
      <w:tr w:rsidR="00F75DF1" w:rsidRPr="001F31FF" w14:paraId="7F3A89CD" w14:textId="77777777" w:rsidTr="00277947">
        <w:trPr>
          <w:trHeight w:val="125"/>
          <w:jc w:val="center"/>
        </w:trPr>
        <w:tc>
          <w:tcPr>
            <w:tcW w:w="960" w:type="dxa"/>
            <w:vMerge/>
            <w:shd w:val="clear" w:color="auto" w:fill="auto"/>
            <w:noWrap/>
            <w:vAlign w:val="bottom"/>
          </w:tcPr>
          <w:p w14:paraId="23CC9CDB" w14:textId="77777777" w:rsidR="00F75DF1" w:rsidRPr="001F31FF" w:rsidRDefault="00F75DF1" w:rsidP="00277947">
            <w:pPr>
              <w:pStyle w:val="TAC"/>
              <w:rPr>
                <w:rFonts w:cs="Arial"/>
                <w:sz w:val="16"/>
                <w:szCs w:val="16"/>
              </w:rPr>
            </w:pPr>
          </w:p>
        </w:tc>
        <w:tc>
          <w:tcPr>
            <w:tcW w:w="3166" w:type="dxa"/>
            <w:shd w:val="clear" w:color="auto" w:fill="auto"/>
            <w:noWrap/>
            <w:vAlign w:val="center"/>
          </w:tcPr>
          <w:p w14:paraId="7BAA3706" w14:textId="77777777" w:rsidR="00F75DF1" w:rsidRPr="001F31FF" w:rsidRDefault="00F75DF1" w:rsidP="00277947">
            <w:pPr>
              <w:pStyle w:val="TAL"/>
              <w:rPr>
                <w:sz w:val="16"/>
                <w:szCs w:val="16"/>
              </w:rPr>
            </w:pPr>
            <w:r w:rsidRPr="001F31FF">
              <w:rPr>
                <w:rFonts w:cs="Arial"/>
                <w:sz w:val="16"/>
                <w:szCs w:val="16"/>
              </w:rPr>
              <w:t>Frequency range</w:t>
            </w:r>
          </w:p>
        </w:tc>
        <w:tc>
          <w:tcPr>
            <w:tcW w:w="772" w:type="dxa"/>
            <w:shd w:val="clear" w:color="auto" w:fill="auto"/>
            <w:noWrap/>
            <w:vAlign w:val="bottom"/>
          </w:tcPr>
          <w:p w14:paraId="4C0DED98" w14:textId="77777777" w:rsidR="00F75DF1" w:rsidRPr="001F31FF" w:rsidRDefault="00F75DF1" w:rsidP="00277947">
            <w:pPr>
              <w:pStyle w:val="TAR"/>
              <w:rPr>
                <w:sz w:val="16"/>
                <w:szCs w:val="16"/>
              </w:rPr>
            </w:pPr>
            <w:r w:rsidRPr="001F31FF">
              <w:rPr>
                <w:sz w:val="16"/>
                <w:szCs w:val="16"/>
                <w:lang w:eastAsia="ja-JP"/>
              </w:rPr>
              <w:t>1839.9</w:t>
            </w:r>
          </w:p>
        </w:tc>
        <w:tc>
          <w:tcPr>
            <w:tcW w:w="362" w:type="dxa"/>
            <w:shd w:val="clear" w:color="auto" w:fill="auto"/>
            <w:noWrap/>
            <w:vAlign w:val="bottom"/>
          </w:tcPr>
          <w:p w14:paraId="4D60C958" w14:textId="77777777" w:rsidR="00F75DF1" w:rsidRPr="001F31FF" w:rsidRDefault="00F75DF1" w:rsidP="00277947">
            <w:pPr>
              <w:pStyle w:val="TAC"/>
              <w:rPr>
                <w:sz w:val="16"/>
                <w:szCs w:val="16"/>
              </w:rPr>
            </w:pPr>
            <w:r w:rsidRPr="001F31FF">
              <w:rPr>
                <w:rFonts w:cs="Arial"/>
                <w:sz w:val="16"/>
                <w:szCs w:val="16"/>
              </w:rPr>
              <w:t>-</w:t>
            </w:r>
          </w:p>
        </w:tc>
        <w:tc>
          <w:tcPr>
            <w:tcW w:w="772" w:type="dxa"/>
            <w:shd w:val="clear" w:color="auto" w:fill="auto"/>
            <w:noWrap/>
            <w:vAlign w:val="bottom"/>
          </w:tcPr>
          <w:p w14:paraId="151908BE" w14:textId="77777777" w:rsidR="00F75DF1" w:rsidRPr="001F31FF" w:rsidRDefault="00F75DF1" w:rsidP="00277947">
            <w:pPr>
              <w:pStyle w:val="TAL"/>
              <w:rPr>
                <w:sz w:val="16"/>
                <w:szCs w:val="16"/>
              </w:rPr>
            </w:pPr>
            <w:r w:rsidRPr="001F31FF">
              <w:rPr>
                <w:sz w:val="16"/>
                <w:szCs w:val="16"/>
              </w:rPr>
              <w:t>1879.9</w:t>
            </w:r>
          </w:p>
        </w:tc>
        <w:tc>
          <w:tcPr>
            <w:tcW w:w="1134" w:type="dxa"/>
            <w:shd w:val="clear" w:color="auto" w:fill="auto"/>
            <w:noWrap/>
            <w:vAlign w:val="center"/>
          </w:tcPr>
          <w:p w14:paraId="7C711758" w14:textId="77777777" w:rsidR="00F75DF1" w:rsidRPr="001F31FF" w:rsidRDefault="00F75DF1" w:rsidP="00277947">
            <w:pPr>
              <w:pStyle w:val="TAC"/>
              <w:rPr>
                <w:sz w:val="16"/>
                <w:szCs w:val="16"/>
              </w:rPr>
            </w:pPr>
            <w:r w:rsidRPr="001F31FF">
              <w:t>-50</w:t>
            </w:r>
          </w:p>
        </w:tc>
        <w:tc>
          <w:tcPr>
            <w:tcW w:w="851" w:type="dxa"/>
            <w:shd w:val="clear" w:color="auto" w:fill="auto"/>
            <w:noWrap/>
            <w:vAlign w:val="center"/>
          </w:tcPr>
          <w:p w14:paraId="19997F43" w14:textId="77777777" w:rsidR="00F75DF1" w:rsidRPr="001F31FF" w:rsidRDefault="00F75DF1" w:rsidP="00277947">
            <w:pPr>
              <w:pStyle w:val="TAC"/>
              <w:rPr>
                <w:sz w:val="16"/>
                <w:szCs w:val="16"/>
              </w:rPr>
            </w:pPr>
            <w:r w:rsidRPr="001F31FF">
              <w:t>1</w:t>
            </w:r>
          </w:p>
        </w:tc>
        <w:tc>
          <w:tcPr>
            <w:tcW w:w="929" w:type="dxa"/>
            <w:shd w:val="clear" w:color="auto" w:fill="auto"/>
            <w:noWrap/>
            <w:vAlign w:val="center"/>
          </w:tcPr>
          <w:p w14:paraId="30B3DD38" w14:textId="77777777" w:rsidR="00F75DF1" w:rsidRPr="001F31FF" w:rsidRDefault="00F75DF1" w:rsidP="00277947">
            <w:pPr>
              <w:pStyle w:val="TAC"/>
              <w:rPr>
                <w:sz w:val="16"/>
                <w:szCs w:val="16"/>
              </w:rPr>
            </w:pPr>
          </w:p>
        </w:tc>
      </w:tr>
      <w:tr w:rsidR="00F75DF1" w:rsidRPr="001F31FF" w14:paraId="6957E02F" w14:textId="77777777" w:rsidTr="00277947">
        <w:trPr>
          <w:trHeight w:val="125"/>
          <w:jc w:val="center"/>
        </w:trPr>
        <w:tc>
          <w:tcPr>
            <w:tcW w:w="960" w:type="dxa"/>
            <w:vMerge/>
            <w:shd w:val="clear" w:color="auto" w:fill="auto"/>
            <w:noWrap/>
            <w:vAlign w:val="bottom"/>
          </w:tcPr>
          <w:p w14:paraId="03C58339" w14:textId="77777777" w:rsidR="00F75DF1" w:rsidRPr="001F31FF" w:rsidRDefault="00F75DF1" w:rsidP="00277947">
            <w:pPr>
              <w:pStyle w:val="TAC"/>
              <w:rPr>
                <w:rFonts w:cs="Arial"/>
                <w:sz w:val="16"/>
                <w:szCs w:val="16"/>
              </w:rPr>
            </w:pPr>
          </w:p>
        </w:tc>
        <w:tc>
          <w:tcPr>
            <w:tcW w:w="3166" w:type="dxa"/>
            <w:shd w:val="clear" w:color="auto" w:fill="auto"/>
            <w:noWrap/>
            <w:vAlign w:val="bottom"/>
          </w:tcPr>
          <w:p w14:paraId="4B47DE06"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noWrap/>
            <w:vAlign w:val="bottom"/>
          </w:tcPr>
          <w:p w14:paraId="1F1D6E7D" w14:textId="77777777" w:rsidR="00F75DF1" w:rsidRPr="001F31FF" w:rsidRDefault="00F75DF1" w:rsidP="00277947">
            <w:pPr>
              <w:pStyle w:val="TAR"/>
              <w:rPr>
                <w:rFonts w:cs="Arial"/>
                <w:sz w:val="16"/>
                <w:szCs w:val="16"/>
                <w:lang w:eastAsia="ja-JP"/>
              </w:rPr>
            </w:pPr>
            <w:r w:rsidRPr="001F31FF">
              <w:rPr>
                <w:sz w:val="16"/>
                <w:szCs w:val="16"/>
              </w:rPr>
              <w:t>2545</w:t>
            </w:r>
          </w:p>
        </w:tc>
        <w:tc>
          <w:tcPr>
            <w:tcW w:w="362" w:type="dxa"/>
            <w:shd w:val="clear" w:color="auto" w:fill="auto"/>
            <w:noWrap/>
            <w:vAlign w:val="bottom"/>
          </w:tcPr>
          <w:p w14:paraId="472470E0"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noWrap/>
            <w:vAlign w:val="bottom"/>
          </w:tcPr>
          <w:p w14:paraId="5C0B1571" w14:textId="77777777" w:rsidR="00F75DF1" w:rsidRPr="001F31FF" w:rsidRDefault="00F75DF1" w:rsidP="00277947">
            <w:pPr>
              <w:pStyle w:val="TAL"/>
              <w:rPr>
                <w:rFonts w:cs="Arial"/>
                <w:sz w:val="16"/>
                <w:szCs w:val="16"/>
              </w:rPr>
            </w:pPr>
            <w:r w:rsidRPr="001F31FF">
              <w:rPr>
                <w:sz w:val="16"/>
                <w:szCs w:val="16"/>
              </w:rPr>
              <w:t>2575</w:t>
            </w:r>
          </w:p>
        </w:tc>
        <w:tc>
          <w:tcPr>
            <w:tcW w:w="1134" w:type="dxa"/>
            <w:shd w:val="clear" w:color="auto" w:fill="auto"/>
            <w:noWrap/>
            <w:vAlign w:val="center"/>
          </w:tcPr>
          <w:p w14:paraId="3042889D" w14:textId="77777777" w:rsidR="00F75DF1" w:rsidRPr="001F31FF" w:rsidRDefault="00F75DF1" w:rsidP="00277947">
            <w:pPr>
              <w:pStyle w:val="TAC"/>
            </w:pPr>
            <w:r w:rsidRPr="001F31FF">
              <w:rPr>
                <w:sz w:val="16"/>
                <w:szCs w:val="16"/>
              </w:rPr>
              <w:t>-50</w:t>
            </w:r>
          </w:p>
        </w:tc>
        <w:tc>
          <w:tcPr>
            <w:tcW w:w="851" w:type="dxa"/>
            <w:shd w:val="clear" w:color="auto" w:fill="auto"/>
            <w:noWrap/>
            <w:vAlign w:val="center"/>
          </w:tcPr>
          <w:p w14:paraId="037FAC7B" w14:textId="77777777" w:rsidR="00F75DF1" w:rsidRPr="001F31FF" w:rsidRDefault="00F75DF1" w:rsidP="00277947">
            <w:pPr>
              <w:pStyle w:val="TAC"/>
            </w:pPr>
            <w:r w:rsidRPr="001F31FF">
              <w:t>1</w:t>
            </w:r>
          </w:p>
        </w:tc>
        <w:tc>
          <w:tcPr>
            <w:tcW w:w="929" w:type="dxa"/>
            <w:shd w:val="clear" w:color="auto" w:fill="auto"/>
            <w:noWrap/>
            <w:vAlign w:val="center"/>
          </w:tcPr>
          <w:p w14:paraId="54089C0F" w14:textId="77777777" w:rsidR="00F75DF1" w:rsidRPr="001F31FF" w:rsidRDefault="00F75DF1" w:rsidP="00277947">
            <w:pPr>
              <w:pStyle w:val="TAC"/>
              <w:rPr>
                <w:sz w:val="16"/>
                <w:szCs w:val="16"/>
              </w:rPr>
            </w:pPr>
          </w:p>
        </w:tc>
      </w:tr>
      <w:tr w:rsidR="00F75DF1" w:rsidRPr="001F31FF" w14:paraId="7353A8AE" w14:textId="77777777" w:rsidTr="00277947">
        <w:trPr>
          <w:trHeight w:val="125"/>
          <w:jc w:val="center"/>
        </w:trPr>
        <w:tc>
          <w:tcPr>
            <w:tcW w:w="960" w:type="dxa"/>
            <w:vMerge/>
            <w:shd w:val="clear" w:color="auto" w:fill="auto"/>
            <w:noWrap/>
            <w:vAlign w:val="bottom"/>
          </w:tcPr>
          <w:p w14:paraId="6B406B20" w14:textId="77777777" w:rsidR="00F75DF1" w:rsidRPr="001F31FF" w:rsidRDefault="00F75DF1" w:rsidP="00277947">
            <w:pPr>
              <w:pStyle w:val="TAC"/>
              <w:rPr>
                <w:rFonts w:cs="Arial"/>
                <w:sz w:val="16"/>
                <w:szCs w:val="16"/>
              </w:rPr>
            </w:pPr>
          </w:p>
        </w:tc>
        <w:tc>
          <w:tcPr>
            <w:tcW w:w="3166" w:type="dxa"/>
            <w:shd w:val="clear" w:color="auto" w:fill="auto"/>
            <w:noWrap/>
            <w:vAlign w:val="bottom"/>
          </w:tcPr>
          <w:p w14:paraId="215A94BA" w14:textId="77777777" w:rsidR="00F75DF1" w:rsidRPr="001F31FF" w:rsidRDefault="00F75DF1" w:rsidP="00277947">
            <w:pPr>
              <w:pStyle w:val="TAL"/>
              <w:rPr>
                <w:rFonts w:cs="Arial"/>
                <w:sz w:val="16"/>
                <w:szCs w:val="16"/>
              </w:rPr>
            </w:pPr>
            <w:r w:rsidRPr="001F31FF">
              <w:rPr>
                <w:sz w:val="16"/>
                <w:szCs w:val="16"/>
              </w:rPr>
              <w:t>Frequency range</w:t>
            </w:r>
          </w:p>
        </w:tc>
        <w:tc>
          <w:tcPr>
            <w:tcW w:w="772" w:type="dxa"/>
            <w:shd w:val="clear" w:color="auto" w:fill="auto"/>
            <w:noWrap/>
            <w:vAlign w:val="bottom"/>
          </w:tcPr>
          <w:p w14:paraId="2B085ED7" w14:textId="77777777" w:rsidR="00F75DF1" w:rsidRPr="001F31FF" w:rsidRDefault="00F75DF1" w:rsidP="00277947">
            <w:pPr>
              <w:pStyle w:val="TAR"/>
              <w:rPr>
                <w:sz w:val="16"/>
                <w:szCs w:val="16"/>
                <w:lang w:eastAsia="ja-JP"/>
              </w:rPr>
            </w:pPr>
            <w:r w:rsidRPr="001F31FF">
              <w:rPr>
                <w:sz w:val="16"/>
                <w:szCs w:val="16"/>
              </w:rPr>
              <w:t>2595</w:t>
            </w:r>
          </w:p>
        </w:tc>
        <w:tc>
          <w:tcPr>
            <w:tcW w:w="362" w:type="dxa"/>
            <w:shd w:val="clear" w:color="auto" w:fill="auto"/>
            <w:noWrap/>
            <w:vAlign w:val="bottom"/>
          </w:tcPr>
          <w:p w14:paraId="7B2B2B94" w14:textId="77777777" w:rsidR="00F75DF1" w:rsidRPr="001F31FF" w:rsidRDefault="00F75DF1" w:rsidP="00277947">
            <w:pPr>
              <w:pStyle w:val="TAC"/>
              <w:rPr>
                <w:rFonts w:cs="Arial"/>
                <w:sz w:val="16"/>
                <w:szCs w:val="16"/>
              </w:rPr>
            </w:pPr>
            <w:r w:rsidRPr="001F31FF">
              <w:rPr>
                <w:sz w:val="16"/>
                <w:szCs w:val="16"/>
              </w:rPr>
              <w:t>-</w:t>
            </w:r>
          </w:p>
        </w:tc>
        <w:tc>
          <w:tcPr>
            <w:tcW w:w="772" w:type="dxa"/>
            <w:shd w:val="clear" w:color="auto" w:fill="auto"/>
            <w:noWrap/>
            <w:vAlign w:val="bottom"/>
          </w:tcPr>
          <w:p w14:paraId="4233C5ED" w14:textId="77777777" w:rsidR="00F75DF1" w:rsidRPr="001F31FF" w:rsidRDefault="00F75DF1" w:rsidP="00277947">
            <w:pPr>
              <w:pStyle w:val="TAL"/>
              <w:rPr>
                <w:sz w:val="16"/>
                <w:szCs w:val="16"/>
              </w:rPr>
            </w:pPr>
            <w:r w:rsidRPr="001F31FF">
              <w:rPr>
                <w:sz w:val="16"/>
                <w:szCs w:val="16"/>
              </w:rPr>
              <w:t>2645</w:t>
            </w:r>
          </w:p>
        </w:tc>
        <w:tc>
          <w:tcPr>
            <w:tcW w:w="1134" w:type="dxa"/>
            <w:shd w:val="clear" w:color="auto" w:fill="auto"/>
            <w:noWrap/>
            <w:vAlign w:val="center"/>
          </w:tcPr>
          <w:p w14:paraId="573CE3FF" w14:textId="77777777" w:rsidR="00F75DF1" w:rsidRPr="001F31FF" w:rsidRDefault="00F75DF1" w:rsidP="00277947">
            <w:pPr>
              <w:pStyle w:val="TAC"/>
            </w:pPr>
            <w:r w:rsidRPr="001F31FF">
              <w:rPr>
                <w:sz w:val="16"/>
                <w:szCs w:val="16"/>
              </w:rPr>
              <w:t>-50</w:t>
            </w:r>
          </w:p>
        </w:tc>
        <w:tc>
          <w:tcPr>
            <w:tcW w:w="851" w:type="dxa"/>
            <w:shd w:val="clear" w:color="auto" w:fill="auto"/>
            <w:noWrap/>
            <w:vAlign w:val="center"/>
          </w:tcPr>
          <w:p w14:paraId="560391BD" w14:textId="77777777" w:rsidR="00F75DF1" w:rsidRPr="001F31FF" w:rsidRDefault="00F75DF1" w:rsidP="00277947">
            <w:pPr>
              <w:pStyle w:val="TAC"/>
            </w:pPr>
            <w:r w:rsidRPr="001F31FF">
              <w:rPr>
                <w:sz w:val="16"/>
                <w:szCs w:val="16"/>
              </w:rPr>
              <w:t>1</w:t>
            </w:r>
          </w:p>
        </w:tc>
        <w:tc>
          <w:tcPr>
            <w:tcW w:w="929" w:type="dxa"/>
            <w:shd w:val="clear" w:color="auto" w:fill="auto"/>
            <w:noWrap/>
            <w:vAlign w:val="center"/>
          </w:tcPr>
          <w:p w14:paraId="61FAF346" w14:textId="77777777" w:rsidR="00F75DF1" w:rsidRPr="001F31FF" w:rsidRDefault="00F75DF1" w:rsidP="00277947">
            <w:pPr>
              <w:pStyle w:val="TAC"/>
              <w:rPr>
                <w:sz w:val="16"/>
                <w:szCs w:val="16"/>
              </w:rPr>
            </w:pPr>
          </w:p>
        </w:tc>
      </w:tr>
      <w:tr w:rsidR="00F75DF1" w:rsidRPr="001F31FF" w14:paraId="08854A70" w14:textId="77777777" w:rsidTr="00277947">
        <w:trPr>
          <w:trHeight w:val="225"/>
          <w:jc w:val="center"/>
        </w:trPr>
        <w:tc>
          <w:tcPr>
            <w:tcW w:w="960" w:type="dxa"/>
            <w:vMerge w:val="restart"/>
            <w:shd w:val="clear" w:color="auto" w:fill="auto"/>
            <w:noWrap/>
          </w:tcPr>
          <w:p w14:paraId="6B7B1CC2" w14:textId="77777777" w:rsidR="00F75DF1" w:rsidRPr="001F31FF" w:rsidRDefault="00F75DF1" w:rsidP="00277947">
            <w:pPr>
              <w:pStyle w:val="TAC"/>
              <w:rPr>
                <w:rFonts w:cs="Arial"/>
                <w:sz w:val="16"/>
                <w:szCs w:val="16"/>
              </w:rPr>
            </w:pPr>
            <w:r w:rsidRPr="001F31FF">
              <w:rPr>
                <w:rFonts w:cs="Arial"/>
                <w:sz w:val="16"/>
                <w:szCs w:val="16"/>
              </w:rPr>
              <w:t>22</w:t>
            </w:r>
          </w:p>
        </w:tc>
        <w:tc>
          <w:tcPr>
            <w:tcW w:w="3166" w:type="dxa"/>
            <w:shd w:val="clear" w:color="auto" w:fill="auto"/>
            <w:noWrap/>
            <w:vAlign w:val="bottom"/>
          </w:tcPr>
          <w:p w14:paraId="6D0B40ED" w14:textId="77777777" w:rsidR="00F75DF1" w:rsidRPr="001F31FF" w:rsidRDefault="00F75DF1" w:rsidP="00277947">
            <w:pPr>
              <w:pStyle w:val="TAL"/>
              <w:rPr>
                <w:sz w:val="16"/>
                <w:szCs w:val="16"/>
              </w:rPr>
            </w:pPr>
            <w:r w:rsidRPr="001F31FF">
              <w:rPr>
                <w:sz w:val="16"/>
                <w:szCs w:val="16"/>
              </w:rPr>
              <w:t xml:space="preserve">E-UTRA Band 1, </w:t>
            </w:r>
            <w:r w:rsidRPr="001F31FF">
              <w:rPr>
                <w:rFonts w:eastAsia="ＭＳ 明朝"/>
                <w:sz w:val="16"/>
                <w:szCs w:val="16"/>
              </w:rPr>
              <w:t xml:space="preserve">3, 7, </w:t>
            </w:r>
            <w:r w:rsidRPr="001F31FF">
              <w:rPr>
                <w:sz w:val="16"/>
                <w:szCs w:val="16"/>
              </w:rPr>
              <w:t xml:space="preserve">8, 20, 26, </w:t>
            </w:r>
            <w:r w:rsidRPr="001F31FF">
              <w:rPr>
                <w:rFonts w:cs="Arial"/>
                <w:sz w:val="16"/>
                <w:szCs w:val="16"/>
              </w:rPr>
              <w:t xml:space="preserve">27, </w:t>
            </w:r>
            <w:r w:rsidRPr="001F31FF">
              <w:rPr>
                <w:sz w:val="16"/>
                <w:szCs w:val="16"/>
              </w:rPr>
              <w:t>28, 31, 32, 33, 34, 38, 39, 40,</w:t>
            </w:r>
            <w:r w:rsidRPr="001F31FF">
              <w:rPr>
                <w:rFonts w:ascii="ＭＳ 明朝" w:eastAsia="ＭＳ 明朝" w:hAnsi="ＭＳ 明朝"/>
                <w:sz w:val="16"/>
                <w:szCs w:val="16"/>
              </w:rPr>
              <w:t xml:space="preserve"> </w:t>
            </w:r>
            <w:r w:rsidRPr="001F31FF">
              <w:rPr>
                <w:sz w:val="16"/>
                <w:szCs w:val="16"/>
              </w:rPr>
              <w:t>43</w:t>
            </w:r>
          </w:p>
        </w:tc>
        <w:tc>
          <w:tcPr>
            <w:tcW w:w="772" w:type="dxa"/>
            <w:shd w:val="clear" w:color="auto" w:fill="auto"/>
            <w:noWrap/>
            <w:vAlign w:val="bottom"/>
          </w:tcPr>
          <w:p w14:paraId="63C6A713"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noWrap/>
            <w:vAlign w:val="bottom"/>
          </w:tcPr>
          <w:p w14:paraId="57048228"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noWrap/>
            <w:vAlign w:val="bottom"/>
          </w:tcPr>
          <w:p w14:paraId="630214D7"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noWrap/>
            <w:vAlign w:val="center"/>
          </w:tcPr>
          <w:p w14:paraId="61E673EA"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60F9C2DB"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68B52625" w14:textId="77777777" w:rsidR="00F75DF1" w:rsidRPr="001F31FF" w:rsidRDefault="00F75DF1" w:rsidP="00277947">
            <w:pPr>
              <w:pStyle w:val="TAC"/>
              <w:rPr>
                <w:sz w:val="16"/>
                <w:szCs w:val="16"/>
              </w:rPr>
            </w:pPr>
          </w:p>
        </w:tc>
      </w:tr>
      <w:tr w:rsidR="00F75DF1" w:rsidRPr="001F31FF" w14:paraId="4FBD2823" w14:textId="77777777" w:rsidTr="00277947">
        <w:trPr>
          <w:trHeight w:val="225"/>
          <w:jc w:val="center"/>
        </w:trPr>
        <w:tc>
          <w:tcPr>
            <w:tcW w:w="960" w:type="dxa"/>
            <w:vMerge/>
            <w:shd w:val="clear" w:color="auto" w:fill="auto"/>
            <w:noWrap/>
            <w:vAlign w:val="bottom"/>
          </w:tcPr>
          <w:p w14:paraId="7C855ADD" w14:textId="77777777" w:rsidR="00F75DF1" w:rsidRPr="001F31FF" w:rsidRDefault="00F75DF1" w:rsidP="00277947">
            <w:pPr>
              <w:pStyle w:val="TAC"/>
              <w:rPr>
                <w:rFonts w:cs="Arial"/>
                <w:sz w:val="16"/>
                <w:szCs w:val="16"/>
              </w:rPr>
            </w:pPr>
          </w:p>
        </w:tc>
        <w:tc>
          <w:tcPr>
            <w:tcW w:w="3166" w:type="dxa"/>
            <w:shd w:val="clear" w:color="auto" w:fill="auto"/>
            <w:noWrap/>
            <w:vAlign w:val="bottom"/>
          </w:tcPr>
          <w:p w14:paraId="22FBC89F" w14:textId="77777777" w:rsidR="00F75DF1" w:rsidRPr="001F31FF" w:rsidRDefault="00F75DF1" w:rsidP="00277947">
            <w:pPr>
              <w:pStyle w:val="TAL"/>
              <w:rPr>
                <w:sz w:val="16"/>
                <w:szCs w:val="16"/>
              </w:rPr>
            </w:pPr>
            <w:r w:rsidRPr="001F31FF">
              <w:rPr>
                <w:rFonts w:eastAsia="ＭＳ 明朝"/>
                <w:sz w:val="16"/>
                <w:szCs w:val="16"/>
              </w:rPr>
              <w:t>Frequency range</w:t>
            </w:r>
          </w:p>
        </w:tc>
        <w:tc>
          <w:tcPr>
            <w:tcW w:w="772" w:type="dxa"/>
            <w:shd w:val="clear" w:color="auto" w:fill="auto"/>
            <w:noWrap/>
            <w:vAlign w:val="bottom"/>
          </w:tcPr>
          <w:p w14:paraId="304C4AD0" w14:textId="77777777" w:rsidR="00F75DF1" w:rsidRPr="001F31FF" w:rsidRDefault="00F75DF1" w:rsidP="00277947">
            <w:pPr>
              <w:pStyle w:val="TAR"/>
              <w:rPr>
                <w:sz w:val="16"/>
                <w:szCs w:val="16"/>
              </w:rPr>
            </w:pPr>
            <w:r w:rsidRPr="001F31FF">
              <w:rPr>
                <w:rFonts w:eastAsia="ＭＳ 明朝"/>
                <w:sz w:val="16"/>
                <w:szCs w:val="16"/>
              </w:rPr>
              <w:t>3510</w:t>
            </w:r>
          </w:p>
        </w:tc>
        <w:tc>
          <w:tcPr>
            <w:tcW w:w="362" w:type="dxa"/>
            <w:shd w:val="clear" w:color="auto" w:fill="auto"/>
            <w:noWrap/>
            <w:vAlign w:val="bottom"/>
          </w:tcPr>
          <w:p w14:paraId="79DED93D" w14:textId="77777777" w:rsidR="00F75DF1" w:rsidRPr="001F31FF" w:rsidRDefault="00F75DF1" w:rsidP="00277947">
            <w:pPr>
              <w:pStyle w:val="TAC"/>
              <w:rPr>
                <w:sz w:val="16"/>
                <w:szCs w:val="16"/>
              </w:rPr>
            </w:pPr>
            <w:r w:rsidRPr="001F31FF">
              <w:rPr>
                <w:rFonts w:eastAsia="ＭＳ 明朝"/>
                <w:sz w:val="16"/>
                <w:szCs w:val="16"/>
              </w:rPr>
              <w:t>-</w:t>
            </w:r>
          </w:p>
        </w:tc>
        <w:tc>
          <w:tcPr>
            <w:tcW w:w="772" w:type="dxa"/>
            <w:shd w:val="clear" w:color="auto" w:fill="auto"/>
            <w:noWrap/>
            <w:vAlign w:val="bottom"/>
          </w:tcPr>
          <w:p w14:paraId="7540E488" w14:textId="77777777" w:rsidR="00F75DF1" w:rsidRPr="001F31FF" w:rsidRDefault="00F75DF1" w:rsidP="00277947">
            <w:pPr>
              <w:pStyle w:val="TAL"/>
              <w:rPr>
                <w:sz w:val="16"/>
                <w:szCs w:val="16"/>
              </w:rPr>
            </w:pPr>
            <w:r w:rsidRPr="001F31FF">
              <w:rPr>
                <w:rFonts w:eastAsia="ＭＳ 明朝"/>
                <w:sz w:val="16"/>
                <w:szCs w:val="16"/>
              </w:rPr>
              <w:t>3525</w:t>
            </w:r>
          </w:p>
        </w:tc>
        <w:tc>
          <w:tcPr>
            <w:tcW w:w="1134" w:type="dxa"/>
            <w:shd w:val="clear" w:color="auto" w:fill="auto"/>
            <w:noWrap/>
            <w:vAlign w:val="center"/>
          </w:tcPr>
          <w:p w14:paraId="558C1A7C" w14:textId="77777777" w:rsidR="00F75DF1" w:rsidRPr="001F31FF" w:rsidRDefault="00F75DF1" w:rsidP="00277947">
            <w:pPr>
              <w:pStyle w:val="TAC"/>
              <w:rPr>
                <w:sz w:val="16"/>
                <w:szCs w:val="16"/>
              </w:rPr>
            </w:pPr>
            <w:r w:rsidRPr="001F31FF">
              <w:rPr>
                <w:rFonts w:eastAsia="ＭＳ 明朝"/>
                <w:sz w:val="16"/>
                <w:szCs w:val="16"/>
              </w:rPr>
              <w:t>-40</w:t>
            </w:r>
          </w:p>
        </w:tc>
        <w:tc>
          <w:tcPr>
            <w:tcW w:w="851" w:type="dxa"/>
            <w:shd w:val="clear" w:color="auto" w:fill="auto"/>
            <w:noWrap/>
            <w:vAlign w:val="center"/>
          </w:tcPr>
          <w:p w14:paraId="7AE0E23B" w14:textId="77777777" w:rsidR="00F75DF1" w:rsidRPr="001F31FF" w:rsidRDefault="00F75DF1" w:rsidP="00277947">
            <w:pPr>
              <w:pStyle w:val="TAC"/>
              <w:rPr>
                <w:sz w:val="16"/>
                <w:szCs w:val="16"/>
              </w:rPr>
            </w:pPr>
            <w:r w:rsidRPr="001F31FF">
              <w:rPr>
                <w:rFonts w:eastAsia="ＭＳ 明朝"/>
                <w:sz w:val="16"/>
                <w:szCs w:val="16"/>
              </w:rPr>
              <w:t>1</w:t>
            </w:r>
          </w:p>
        </w:tc>
        <w:tc>
          <w:tcPr>
            <w:tcW w:w="929" w:type="dxa"/>
            <w:shd w:val="clear" w:color="auto" w:fill="auto"/>
            <w:noWrap/>
            <w:vAlign w:val="center"/>
          </w:tcPr>
          <w:p w14:paraId="2053F3D0" w14:textId="77777777" w:rsidR="00F75DF1" w:rsidRPr="001F31FF" w:rsidRDefault="00F75DF1" w:rsidP="00277947">
            <w:pPr>
              <w:pStyle w:val="TAC"/>
              <w:rPr>
                <w:sz w:val="16"/>
                <w:szCs w:val="16"/>
              </w:rPr>
            </w:pPr>
            <w:r w:rsidRPr="001F31FF">
              <w:rPr>
                <w:sz w:val="16"/>
                <w:szCs w:val="16"/>
              </w:rPr>
              <w:t>15</w:t>
            </w:r>
          </w:p>
        </w:tc>
      </w:tr>
      <w:tr w:rsidR="00F75DF1" w:rsidRPr="001F31FF" w14:paraId="3C0834DF" w14:textId="77777777" w:rsidTr="00277947">
        <w:trPr>
          <w:trHeight w:val="225"/>
          <w:jc w:val="center"/>
        </w:trPr>
        <w:tc>
          <w:tcPr>
            <w:tcW w:w="960" w:type="dxa"/>
            <w:vMerge/>
            <w:shd w:val="clear" w:color="auto" w:fill="auto"/>
          </w:tcPr>
          <w:p w14:paraId="26B99BAF" w14:textId="77777777" w:rsidR="00F75DF1" w:rsidRPr="001F31FF" w:rsidRDefault="00F75DF1" w:rsidP="00277947">
            <w:pPr>
              <w:pStyle w:val="TAC"/>
              <w:rPr>
                <w:rFonts w:cs="Arial"/>
                <w:sz w:val="16"/>
                <w:szCs w:val="16"/>
              </w:rPr>
            </w:pPr>
          </w:p>
        </w:tc>
        <w:tc>
          <w:tcPr>
            <w:tcW w:w="3166" w:type="dxa"/>
            <w:shd w:val="clear" w:color="auto" w:fill="auto"/>
            <w:vAlign w:val="bottom"/>
          </w:tcPr>
          <w:p w14:paraId="399661AA" w14:textId="77777777" w:rsidR="00F75DF1" w:rsidRPr="001F31FF" w:rsidRDefault="00F75DF1" w:rsidP="00277947">
            <w:pPr>
              <w:pStyle w:val="TAL"/>
              <w:rPr>
                <w:sz w:val="16"/>
                <w:szCs w:val="16"/>
              </w:rPr>
            </w:pPr>
            <w:r w:rsidRPr="001F31FF">
              <w:rPr>
                <w:rFonts w:eastAsia="ＭＳ 明朝"/>
                <w:sz w:val="16"/>
                <w:szCs w:val="16"/>
              </w:rPr>
              <w:t>Frequency range</w:t>
            </w:r>
          </w:p>
        </w:tc>
        <w:tc>
          <w:tcPr>
            <w:tcW w:w="772" w:type="dxa"/>
            <w:shd w:val="clear" w:color="auto" w:fill="auto"/>
            <w:vAlign w:val="bottom"/>
          </w:tcPr>
          <w:p w14:paraId="592D8F79" w14:textId="77777777" w:rsidR="00F75DF1" w:rsidRPr="001F31FF" w:rsidRDefault="00F75DF1" w:rsidP="00277947">
            <w:pPr>
              <w:pStyle w:val="TAR"/>
              <w:rPr>
                <w:sz w:val="16"/>
                <w:szCs w:val="16"/>
              </w:rPr>
            </w:pPr>
            <w:r w:rsidRPr="001F31FF">
              <w:rPr>
                <w:rFonts w:eastAsia="ＭＳ 明朝"/>
                <w:sz w:val="16"/>
                <w:szCs w:val="16"/>
              </w:rPr>
              <w:t>3525</w:t>
            </w:r>
          </w:p>
        </w:tc>
        <w:tc>
          <w:tcPr>
            <w:tcW w:w="362" w:type="dxa"/>
            <w:shd w:val="clear" w:color="auto" w:fill="auto"/>
            <w:vAlign w:val="bottom"/>
          </w:tcPr>
          <w:p w14:paraId="43E5F132" w14:textId="77777777" w:rsidR="00F75DF1" w:rsidRPr="001F31FF" w:rsidRDefault="00F75DF1" w:rsidP="00277947">
            <w:pPr>
              <w:pStyle w:val="TAC"/>
              <w:rPr>
                <w:sz w:val="16"/>
                <w:szCs w:val="16"/>
              </w:rPr>
            </w:pPr>
            <w:r w:rsidRPr="001F31FF">
              <w:rPr>
                <w:rFonts w:eastAsia="ＭＳ 明朝"/>
                <w:sz w:val="16"/>
                <w:szCs w:val="16"/>
              </w:rPr>
              <w:t>-</w:t>
            </w:r>
          </w:p>
        </w:tc>
        <w:tc>
          <w:tcPr>
            <w:tcW w:w="772" w:type="dxa"/>
            <w:shd w:val="clear" w:color="auto" w:fill="auto"/>
            <w:vAlign w:val="bottom"/>
          </w:tcPr>
          <w:p w14:paraId="6762D5A4" w14:textId="77777777" w:rsidR="00F75DF1" w:rsidRPr="001F31FF" w:rsidRDefault="00F75DF1" w:rsidP="00277947">
            <w:pPr>
              <w:pStyle w:val="TAL"/>
              <w:rPr>
                <w:sz w:val="16"/>
                <w:szCs w:val="16"/>
              </w:rPr>
            </w:pPr>
            <w:r w:rsidRPr="001F31FF">
              <w:rPr>
                <w:rFonts w:eastAsia="ＭＳ 明朝"/>
                <w:sz w:val="16"/>
                <w:szCs w:val="16"/>
              </w:rPr>
              <w:t>3590</w:t>
            </w:r>
          </w:p>
        </w:tc>
        <w:tc>
          <w:tcPr>
            <w:tcW w:w="1134" w:type="dxa"/>
            <w:shd w:val="clear" w:color="auto" w:fill="auto"/>
            <w:vAlign w:val="center"/>
          </w:tcPr>
          <w:p w14:paraId="55AAE38C" w14:textId="77777777" w:rsidR="00F75DF1" w:rsidRPr="001F31FF" w:rsidRDefault="00F75DF1" w:rsidP="00277947">
            <w:pPr>
              <w:pStyle w:val="TAC"/>
              <w:rPr>
                <w:sz w:val="16"/>
                <w:szCs w:val="16"/>
              </w:rPr>
            </w:pPr>
            <w:r w:rsidRPr="001F31FF">
              <w:rPr>
                <w:rFonts w:eastAsia="ＭＳ 明朝"/>
                <w:sz w:val="16"/>
                <w:szCs w:val="16"/>
              </w:rPr>
              <w:t>-50</w:t>
            </w:r>
          </w:p>
        </w:tc>
        <w:tc>
          <w:tcPr>
            <w:tcW w:w="851" w:type="dxa"/>
            <w:shd w:val="clear" w:color="auto" w:fill="auto"/>
            <w:noWrap/>
            <w:vAlign w:val="center"/>
          </w:tcPr>
          <w:p w14:paraId="17E84C13" w14:textId="77777777" w:rsidR="00F75DF1" w:rsidRPr="001F31FF" w:rsidRDefault="00F75DF1" w:rsidP="00277947">
            <w:pPr>
              <w:pStyle w:val="TAC"/>
              <w:rPr>
                <w:sz w:val="16"/>
                <w:szCs w:val="16"/>
              </w:rPr>
            </w:pPr>
            <w:r w:rsidRPr="001F31FF">
              <w:rPr>
                <w:rFonts w:eastAsia="ＭＳ 明朝"/>
                <w:sz w:val="16"/>
                <w:szCs w:val="16"/>
              </w:rPr>
              <w:t>1</w:t>
            </w:r>
          </w:p>
        </w:tc>
        <w:tc>
          <w:tcPr>
            <w:tcW w:w="929" w:type="dxa"/>
            <w:shd w:val="clear" w:color="auto" w:fill="auto"/>
            <w:noWrap/>
            <w:vAlign w:val="center"/>
          </w:tcPr>
          <w:p w14:paraId="45BB430D" w14:textId="77777777" w:rsidR="00F75DF1" w:rsidRPr="001F31FF" w:rsidRDefault="00F75DF1" w:rsidP="00277947">
            <w:pPr>
              <w:pStyle w:val="TAC"/>
              <w:rPr>
                <w:sz w:val="16"/>
                <w:szCs w:val="16"/>
              </w:rPr>
            </w:pPr>
          </w:p>
        </w:tc>
      </w:tr>
      <w:tr w:rsidR="00F75DF1" w:rsidRPr="001F31FF" w14:paraId="71BD93AD" w14:textId="77777777" w:rsidTr="00277947">
        <w:trPr>
          <w:trHeight w:val="225"/>
          <w:jc w:val="center"/>
        </w:trPr>
        <w:tc>
          <w:tcPr>
            <w:tcW w:w="960" w:type="dxa"/>
            <w:shd w:val="clear" w:color="auto" w:fill="auto"/>
          </w:tcPr>
          <w:p w14:paraId="21E11F1D" w14:textId="77777777" w:rsidR="00F75DF1" w:rsidRPr="001F31FF" w:rsidRDefault="00F75DF1" w:rsidP="00277947">
            <w:pPr>
              <w:pStyle w:val="TAC"/>
              <w:rPr>
                <w:rFonts w:cs="Arial"/>
                <w:sz w:val="16"/>
                <w:szCs w:val="16"/>
              </w:rPr>
            </w:pPr>
            <w:r w:rsidRPr="001F31FF">
              <w:rPr>
                <w:rFonts w:cs="Arial"/>
                <w:sz w:val="16"/>
                <w:szCs w:val="16"/>
              </w:rPr>
              <w:t>23</w:t>
            </w:r>
          </w:p>
        </w:tc>
        <w:tc>
          <w:tcPr>
            <w:tcW w:w="3166" w:type="dxa"/>
            <w:shd w:val="clear" w:color="auto" w:fill="auto"/>
            <w:vAlign w:val="bottom"/>
          </w:tcPr>
          <w:p w14:paraId="547355AE" w14:textId="77777777" w:rsidR="00F75DF1" w:rsidRPr="001F31FF" w:rsidRDefault="00F75DF1" w:rsidP="00277947">
            <w:pPr>
              <w:pStyle w:val="TAL"/>
              <w:rPr>
                <w:sz w:val="16"/>
                <w:szCs w:val="16"/>
              </w:rPr>
            </w:pPr>
            <w:r w:rsidRPr="001F31FF">
              <w:rPr>
                <w:sz w:val="16"/>
                <w:szCs w:val="16"/>
              </w:rPr>
              <w:t xml:space="preserve">E-UTRA Band 4, 5, 10, 12, 13, 14, 17, 23, 24, 26, </w:t>
            </w:r>
            <w:r w:rsidRPr="001F31FF">
              <w:rPr>
                <w:rFonts w:cs="Arial"/>
                <w:sz w:val="16"/>
                <w:szCs w:val="16"/>
              </w:rPr>
              <w:t xml:space="preserve">27, 29, 30, </w:t>
            </w:r>
            <w:r w:rsidRPr="001F31FF">
              <w:rPr>
                <w:sz w:val="16"/>
                <w:szCs w:val="16"/>
              </w:rPr>
              <w:t>41</w:t>
            </w:r>
          </w:p>
        </w:tc>
        <w:tc>
          <w:tcPr>
            <w:tcW w:w="772" w:type="dxa"/>
            <w:shd w:val="clear" w:color="auto" w:fill="auto"/>
            <w:vAlign w:val="bottom"/>
          </w:tcPr>
          <w:p w14:paraId="67AACC40"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1E6A9D80"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vAlign w:val="bottom"/>
          </w:tcPr>
          <w:p w14:paraId="7B2900B4"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bottom"/>
          </w:tcPr>
          <w:p w14:paraId="6F0CE4FC" w14:textId="77777777" w:rsidR="00F75DF1" w:rsidRPr="001F31FF" w:rsidRDefault="00F75DF1" w:rsidP="00277947">
            <w:pPr>
              <w:pStyle w:val="TAC"/>
              <w:rPr>
                <w:sz w:val="16"/>
                <w:szCs w:val="16"/>
              </w:rPr>
            </w:pPr>
            <w:r w:rsidRPr="001F31FF">
              <w:rPr>
                <w:rFonts w:cs="Arial"/>
                <w:sz w:val="16"/>
                <w:szCs w:val="16"/>
              </w:rPr>
              <w:t>-50</w:t>
            </w:r>
          </w:p>
        </w:tc>
        <w:tc>
          <w:tcPr>
            <w:tcW w:w="851" w:type="dxa"/>
            <w:shd w:val="clear" w:color="auto" w:fill="auto"/>
            <w:noWrap/>
            <w:vAlign w:val="bottom"/>
          </w:tcPr>
          <w:p w14:paraId="5CB99174" w14:textId="77777777" w:rsidR="00F75DF1" w:rsidRPr="001F31FF" w:rsidRDefault="00F75DF1" w:rsidP="00277947">
            <w:pPr>
              <w:pStyle w:val="TAC"/>
              <w:rPr>
                <w:sz w:val="16"/>
                <w:szCs w:val="16"/>
              </w:rPr>
            </w:pPr>
            <w:r w:rsidRPr="001F31FF">
              <w:rPr>
                <w:rFonts w:cs="Arial"/>
                <w:sz w:val="16"/>
                <w:szCs w:val="16"/>
              </w:rPr>
              <w:t>1</w:t>
            </w:r>
          </w:p>
        </w:tc>
        <w:tc>
          <w:tcPr>
            <w:tcW w:w="929" w:type="dxa"/>
            <w:shd w:val="clear" w:color="auto" w:fill="auto"/>
            <w:noWrap/>
            <w:vAlign w:val="bottom"/>
          </w:tcPr>
          <w:p w14:paraId="560DFD5C" w14:textId="77777777" w:rsidR="00F75DF1" w:rsidRPr="001F31FF" w:rsidRDefault="00F75DF1" w:rsidP="00277947">
            <w:pPr>
              <w:pStyle w:val="TAC"/>
              <w:rPr>
                <w:sz w:val="16"/>
                <w:szCs w:val="16"/>
              </w:rPr>
            </w:pPr>
          </w:p>
        </w:tc>
      </w:tr>
      <w:tr w:rsidR="00F75DF1" w:rsidRPr="001F31FF" w14:paraId="10245962" w14:textId="77777777" w:rsidTr="00277947">
        <w:trPr>
          <w:trHeight w:val="225"/>
          <w:jc w:val="center"/>
        </w:trPr>
        <w:tc>
          <w:tcPr>
            <w:tcW w:w="960" w:type="dxa"/>
            <w:shd w:val="clear" w:color="auto" w:fill="auto"/>
          </w:tcPr>
          <w:p w14:paraId="10D74B36" w14:textId="77777777" w:rsidR="00F75DF1" w:rsidRPr="001F31FF" w:rsidRDefault="00F75DF1" w:rsidP="00277947">
            <w:pPr>
              <w:pStyle w:val="TAC"/>
              <w:rPr>
                <w:rFonts w:cs="Arial"/>
                <w:sz w:val="16"/>
                <w:szCs w:val="16"/>
              </w:rPr>
            </w:pPr>
            <w:r w:rsidRPr="001F31FF">
              <w:rPr>
                <w:rFonts w:cs="Arial"/>
                <w:sz w:val="16"/>
                <w:szCs w:val="16"/>
              </w:rPr>
              <w:t>24</w:t>
            </w:r>
          </w:p>
        </w:tc>
        <w:tc>
          <w:tcPr>
            <w:tcW w:w="3166" w:type="dxa"/>
            <w:shd w:val="clear" w:color="auto" w:fill="auto"/>
            <w:vAlign w:val="bottom"/>
          </w:tcPr>
          <w:p w14:paraId="2E6D17BB" w14:textId="77777777" w:rsidR="00F75DF1" w:rsidRPr="001F31FF" w:rsidRDefault="00F75DF1" w:rsidP="00277947">
            <w:pPr>
              <w:pStyle w:val="TAL"/>
              <w:rPr>
                <w:sz w:val="16"/>
                <w:szCs w:val="16"/>
              </w:rPr>
            </w:pPr>
            <w:r w:rsidRPr="001F31FF">
              <w:rPr>
                <w:sz w:val="16"/>
                <w:szCs w:val="16"/>
              </w:rPr>
              <w:t>E-UTRA Band 2, 4, 5, 10, 12, 13, 14, 17, 23, 24, 25, 26, 29, 30, 41</w:t>
            </w:r>
          </w:p>
        </w:tc>
        <w:tc>
          <w:tcPr>
            <w:tcW w:w="772" w:type="dxa"/>
            <w:shd w:val="clear" w:color="auto" w:fill="auto"/>
            <w:vAlign w:val="bottom"/>
          </w:tcPr>
          <w:p w14:paraId="2A3434DB"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2FDC79D2"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vAlign w:val="bottom"/>
          </w:tcPr>
          <w:p w14:paraId="383A32F9"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2BC25173"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58BB7E32"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2BE520B4" w14:textId="77777777" w:rsidR="00F75DF1" w:rsidRPr="001F31FF" w:rsidRDefault="00F75DF1" w:rsidP="00277947">
            <w:pPr>
              <w:pStyle w:val="TAC"/>
              <w:rPr>
                <w:sz w:val="16"/>
                <w:szCs w:val="16"/>
              </w:rPr>
            </w:pPr>
          </w:p>
        </w:tc>
      </w:tr>
      <w:tr w:rsidR="00F75DF1" w:rsidRPr="001F31FF" w14:paraId="32EF2ABF" w14:textId="77777777" w:rsidTr="00277947">
        <w:trPr>
          <w:trHeight w:val="225"/>
          <w:jc w:val="center"/>
        </w:trPr>
        <w:tc>
          <w:tcPr>
            <w:tcW w:w="960" w:type="dxa"/>
            <w:vMerge w:val="restart"/>
            <w:shd w:val="clear" w:color="auto" w:fill="auto"/>
          </w:tcPr>
          <w:p w14:paraId="5D85BCB9" w14:textId="77777777" w:rsidR="00F75DF1" w:rsidRPr="001F31FF" w:rsidRDefault="00F75DF1" w:rsidP="00277947">
            <w:pPr>
              <w:pStyle w:val="TAC"/>
              <w:rPr>
                <w:rFonts w:cs="Arial"/>
                <w:sz w:val="16"/>
                <w:szCs w:val="16"/>
              </w:rPr>
            </w:pPr>
            <w:r w:rsidRPr="001F31FF">
              <w:rPr>
                <w:rFonts w:cs="Arial"/>
                <w:sz w:val="16"/>
                <w:szCs w:val="16"/>
              </w:rPr>
              <w:t>25</w:t>
            </w:r>
          </w:p>
        </w:tc>
        <w:tc>
          <w:tcPr>
            <w:tcW w:w="3166" w:type="dxa"/>
            <w:shd w:val="clear" w:color="auto" w:fill="auto"/>
            <w:vAlign w:val="bottom"/>
          </w:tcPr>
          <w:p w14:paraId="6EA5E0EB" w14:textId="77777777" w:rsidR="00F75DF1" w:rsidRPr="001F31FF" w:rsidRDefault="00F75DF1" w:rsidP="00277947">
            <w:pPr>
              <w:pStyle w:val="TAL"/>
              <w:rPr>
                <w:sz w:val="16"/>
                <w:szCs w:val="16"/>
              </w:rPr>
            </w:pPr>
            <w:r w:rsidRPr="001F31FF">
              <w:rPr>
                <w:sz w:val="16"/>
                <w:szCs w:val="16"/>
              </w:rPr>
              <w:t xml:space="preserve">E-UTRA Band 4, 5, 10, 12, 13, 14, 17, 23, 24, 26, </w:t>
            </w:r>
            <w:r w:rsidRPr="001F31FF">
              <w:rPr>
                <w:rFonts w:cs="Arial"/>
                <w:sz w:val="16"/>
                <w:szCs w:val="16"/>
              </w:rPr>
              <w:t xml:space="preserve">27, </w:t>
            </w:r>
            <w:r w:rsidRPr="001F31FF">
              <w:rPr>
                <w:sz w:val="16"/>
                <w:szCs w:val="16"/>
              </w:rPr>
              <w:t>28, 29, 30, 41, 42</w:t>
            </w:r>
          </w:p>
        </w:tc>
        <w:tc>
          <w:tcPr>
            <w:tcW w:w="772" w:type="dxa"/>
            <w:shd w:val="clear" w:color="auto" w:fill="auto"/>
            <w:vAlign w:val="bottom"/>
          </w:tcPr>
          <w:p w14:paraId="6CB27DCC"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1690E0A4"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vAlign w:val="bottom"/>
          </w:tcPr>
          <w:p w14:paraId="4F06ABD9"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4DFB8D7B"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466F85DE"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3F6F7BDA" w14:textId="77777777" w:rsidR="00F75DF1" w:rsidRPr="001F31FF" w:rsidRDefault="00F75DF1" w:rsidP="00277947">
            <w:pPr>
              <w:pStyle w:val="TAC"/>
              <w:rPr>
                <w:sz w:val="16"/>
                <w:szCs w:val="16"/>
              </w:rPr>
            </w:pPr>
          </w:p>
        </w:tc>
      </w:tr>
      <w:tr w:rsidR="00F75DF1" w:rsidRPr="001F31FF" w14:paraId="6C5E5066" w14:textId="77777777" w:rsidTr="00277947">
        <w:trPr>
          <w:trHeight w:val="225"/>
          <w:jc w:val="center"/>
        </w:trPr>
        <w:tc>
          <w:tcPr>
            <w:tcW w:w="960" w:type="dxa"/>
            <w:vMerge/>
            <w:shd w:val="clear" w:color="auto" w:fill="auto"/>
          </w:tcPr>
          <w:p w14:paraId="1C479EFB" w14:textId="77777777" w:rsidR="00F75DF1" w:rsidRPr="001F31FF" w:rsidRDefault="00F75DF1" w:rsidP="00277947">
            <w:pPr>
              <w:pStyle w:val="TAC"/>
              <w:rPr>
                <w:rFonts w:cs="Arial"/>
                <w:sz w:val="16"/>
                <w:szCs w:val="16"/>
              </w:rPr>
            </w:pPr>
          </w:p>
        </w:tc>
        <w:tc>
          <w:tcPr>
            <w:tcW w:w="3166" w:type="dxa"/>
            <w:shd w:val="clear" w:color="auto" w:fill="auto"/>
            <w:vAlign w:val="bottom"/>
          </w:tcPr>
          <w:p w14:paraId="02AAC281" w14:textId="77777777" w:rsidR="00F75DF1" w:rsidRPr="001F31FF" w:rsidRDefault="00F75DF1" w:rsidP="00277947">
            <w:pPr>
              <w:pStyle w:val="TAL"/>
              <w:rPr>
                <w:sz w:val="16"/>
                <w:szCs w:val="16"/>
              </w:rPr>
            </w:pPr>
            <w:r w:rsidRPr="001F31FF">
              <w:rPr>
                <w:sz w:val="16"/>
                <w:szCs w:val="16"/>
              </w:rPr>
              <w:t>E-UTRA Band 2</w:t>
            </w:r>
          </w:p>
        </w:tc>
        <w:tc>
          <w:tcPr>
            <w:tcW w:w="772" w:type="dxa"/>
            <w:shd w:val="clear" w:color="auto" w:fill="auto"/>
            <w:vAlign w:val="bottom"/>
          </w:tcPr>
          <w:p w14:paraId="6BF46EA1"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1B45174B"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vAlign w:val="bottom"/>
          </w:tcPr>
          <w:p w14:paraId="449B6BF1"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1988D245" w14:textId="77777777" w:rsidR="00F75DF1" w:rsidRPr="001F31FF" w:rsidRDefault="00F75DF1" w:rsidP="00277947">
            <w:pPr>
              <w:pStyle w:val="TAC"/>
              <w:rPr>
                <w:sz w:val="16"/>
                <w:szCs w:val="16"/>
              </w:rPr>
            </w:pPr>
            <w:r w:rsidRPr="001F31FF">
              <w:rPr>
                <w:rFonts w:cs="Arial"/>
                <w:sz w:val="16"/>
                <w:szCs w:val="16"/>
              </w:rPr>
              <w:t>-50</w:t>
            </w:r>
          </w:p>
        </w:tc>
        <w:tc>
          <w:tcPr>
            <w:tcW w:w="851" w:type="dxa"/>
            <w:shd w:val="clear" w:color="auto" w:fill="auto"/>
            <w:noWrap/>
            <w:vAlign w:val="center"/>
          </w:tcPr>
          <w:p w14:paraId="30F7731D" w14:textId="77777777" w:rsidR="00F75DF1" w:rsidRPr="001F31FF" w:rsidRDefault="00F75DF1" w:rsidP="00277947">
            <w:pPr>
              <w:pStyle w:val="TAC"/>
              <w:rPr>
                <w:sz w:val="16"/>
                <w:szCs w:val="16"/>
              </w:rPr>
            </w:pPr>
            <w:r w:rsidRPr="001F31FF">
              <w:rPr>
                <w:rFonts w:cs="Arial"/>
                <w:sz w:val="16"/>
                <w:szCs w:val="16"/>
              </w:rPr>
              <w:t>1</w:t>
            </w:r>
          </w:p>
        </w:tc>
        <w:tc>
          <w:tcPr>
            <w:tcW w:w="929" w:type="dxa"/>
            <w:shd w:val="clear" w:color="auto" w:fill="auto"/>
            <w:noWrap/>
            <w:vAlign w:val="center"/>
          </w:tcPr>
          <w:p w14:paraId="2007F568" w14:textId="77777777" w:rsidR="00F75DF1" w:rsidRPr="001F31FF" w:rsidRDefault="00F75DF1" w:rsidP="00277947">
            <w:pPr>
              <w:pStyle w:val="TAC"/>
              <w:rPr>
                <w:sz w:val="16"/>
                <w:szCs w:val="16"/>
              </w:rPr>
            </w:pPr>
            <w:r w:rsidRPr="001F31FF">
              <w:rPr>
                <w:rFonts w:cs="Arial"/>
                <w:sz w:val="16"/>
                <w:szCs w:val="16"/>
              </w:rPr>
              <w:t>15</w:t>
            </w:r>
          </w:p>
        </w:tc>
      </w:tr>
      <w:tr w:rsidR="00F75DF1" w:rsidRPr="001F31FF" w14:paraId="2D5694BA" w14:textId="77777777" w:rsidTr="00277947">
        <w:trPr>
          <w:trHeight w:val="225"/>
          <w:jc w:val="center"/>
        </w:trPr>
        <w:tc>
          <w:tcPr>
            <w:tcW w:w="960" w:type="dxa"/>
            <w:vMerge/>
            <w:shd w:val="clear" w:color="auto" w:fill="auto"/>
          </w:tcPr>
          <w:p w14:paraId="793F4D0A" w14:textId="77777777" w:rsidR="00F75DF1" w:rsidRPr="001F31FF" w:rsidRDefault="00F75DF1" w:rsidP="00277947">
            <w:pPr>
              <w:pStyle w:val="TAC"/>
              <w:rPr>
                <w:rFonts w:cs="Arial"/>
                <w:sz w:val="16"/>
                <w:szCs w:val="16"/>
              </w:rPr>
            </w:pPr>
          </w:p>
        </w:tc>
        <w:tc>
          <w:tcPr>
            <w:tcW w:w="3166" w:type="dxa"/>
            <w:shd w:val="clear" w:color="auto" w:fill="auto"/>
            <w:vAlign w:val="bottom"/>
          </w:tcPr>
          <w:p w14:paraId="0C7B7FBB" w14:textId="77777777" w:rsidR="00F75DF1" w:rsidRPr="001F31FF" w:rsidRDefault="00F75DF1" w:rsidP="00277947">
            <w:pPr>
              <w:pStyle w:val="TAL"/>
              <w:rPr>
                <w:sz w:val="16"/>
                <w:szCs w:val="16"/>
              </w:rPr>
            </w:pPr>
            <w:r w:rsidRPr="001F31FF">
              <w:rPr>
                <w:sz w:val="16"/>
                <w:szCs w:val="16"/>
              </w:rPr>
              <w:t>E-UTRA Band 25</w:t>
            </w:r>
          </w:p>
        </w:tc>
        <w:tc>
          <w:tcPr>
            <w:tcW w:w="772" w:type="dxa"/>
            <w:shd w:val="clear" w:color="auto" w:fill="auto"/>
            <w:vAlign w:val="bottom"/>
          </w:tcPr>
          <w:p w14:paraId="78DFEF96"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41F758B6"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vAlign w:val="bottom"/>
          </w:tcPr>
          <w:p w14:paraId="4913047A"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799F854C" w14:textId="77777777" w:rsidR="00F75DF1" w:rsidRPr="001F31FF" w:rsidRDefault="00F75DF1" w:rsidP="00277947">
            <w:pPr>
              <w:pStyle w:val="TAC"/>
              <w:rPr>
                <w:sz w:val="16"/>
                <w:szCs w:val="16"/>
              </w:rPr>
            </w:pPr>
            <w:r w:rsidRPr="001F31FF">
              <w:rPr>
                <w:rFonts w:cs="Arial"/>
                <w:sz w:val="16"/>
                <w:szCs w:val="16"/>
              </w:rPr>
              <w:t>-50</w:t>
            </w:r>
          </w:p>
        </w:tc>
        <w:tc>
          <w:tcPr>
            <w:tcW w:w="851" w:type="dxa"/>
            <w:shd w:val="clear" w:color="auto" w:fill="auto"/>
            <w:noWrap/>
            <w:vAlign w:val="center"/>
          </w:tcPr>
          <w:p w14:paraId="77C9B1A9" w14:textId="77777777" w:rsidR="00F75DF1" w:rsidRPr="001F31FF" w:rsidRDefault="00F75DF1" w:rsidP="00277947">
            <w:pPr>
              <w:pStyle w:val="TAC"/>
              <w:rPr>
                <w:sz w:val="16"/>
                <w:szCs w:val="16"/>
              </w:rPr>
            </w:pPr>
            <w:r w:rsidRPr="001F31FF">
              <w:rPr>
                <w:rFonts w:cs="Arial"/>
                <w:sz w:val="16"/>
                <w:szCs w:val="16"/>
              </w:rPr>
              <w:t>1</w:t>
            </w:r>
          </w:p>
        </w:tc>
        <w:tc>
          <w:tcPr>
            <w:tcW w:w="929" w:type="dxa"/>
            <w:shd w:val="clear" w:color="auto" w:fill="auto"/>
            <w:noWrap/>
            <w:vAlign w:val="center"/>
          </w:tcPr>
          <w:p w14:paraId="0FB1A6BF" w14:textId="77777777" w:rsidR="00F75DF1" w:rsidRPr="001F31FF" w:rsidRDefault="00F75DF1" w:rsidP="00277947">
            <w:pPr>
              <w:pStyle w:val="TAC"/>
              <w:rPr>
                <w:sz w:val="16"/>
                <w:szCs w:val="16"/>
              </w:rPr>
            </w:pPr>
            <w:r w:rsidRPr="001F31FF">
              <w:rPr>
                <w:rFonts w:cs="Arial"/>
                <w:sz w:val="16"/>
                <w:szCs w:val="16"/>
              </w:rPr>
              <w:t>15</w:t>
            </w:r>
          </w:p>
        </w:tc>
      </w:tr>
      <w:tr w:rsidR="00F75DF1" w:rsidRPr="001F31FF" w14:paraId="1790B6A2" w14:textId="77777777" w:rsidTr="00277947">
        <w:trPr>
          <w:trHeight w:val="225"/>
          <w:jc w:val="center"/>
        </w:trPr>
        <w:tc>
          <w:tcPr>
            <w:tcW w:w="960" w:type="dxa"/>
            <w:vMerge/>
            <w:shd w:val="clear" w:color="auto" w:fill="auto"/>
          </w:tcPr>
          <w:p w14:paraId="6D9464E8" w14:textId="77777777" w:rsidR="00F75DF1" w:rsidRPr="001F31FF" w:rsidRDefault="00F75DF1" w:rsidP="00277947">
            <w:pPr>
              <w:pStyle w:val="TAC"/>
              <w:rPr>
                <w:rFonts w:cs="Arial"/>
                <w:sz w:val="16"/>
                <w:szCs w:val="16"/>
              </w:rPr>
            </w:pPr>
          </w:p>
        </w:tc>
        <w:tc>
          <w:tcPr>
            <w:tcW w:w="3166" w:type="dxa"/>
            <w:shd w:val="clear" w:color="auto" w:fill="auto"/>
            <w:vAlign w:val="bottom"/>
          </w:tcPr>
          <w:p w14:paraId="70F0011A" w14:textId="77777777" w:rsidR="00F75DF1" w:rsidRPr="001F31FF" w:rsidRDefault="00F75DF1" w:rsidP="00277947">
            <w:pPr>
              <w:pStyle w:val="TAL"/>
              <w:rPr>
                <w:sz w:val="16"/>
                <w:szCs w:val="16"/>
              </w:rPr>
            </w:pPr>
            <w:r w:rsidRPr="001F31FF">
              <w:rPr>
                <w:sz w:val="16"/>
                <w:szCs w:val="16"/>
              </w:rPr>
              <w:t>E-UTRA Band 43</w:t>
            </w:r>
          </w:p>
        </w:tc>
        <w:tc>
          <w:tcPr>
            <w:tcW w:w="772" w:type="dxa"/>
            <w:shd w:val="clear" w:color="auto" w:fill="auto"/>
            <w:vAlign w:val="bottom"/>
          </w:tcPr>
          <w:p w14:paraId="42674725"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0F21244C"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vAlign w:val="bottom"/>
          </w:tcPr>
          <w:p w14:paraId="057A2086"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393E6EE6"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2B314C91"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1D531671" w14:textId="77777777" w:rsidR="00F75DF1" w:rsidRPr="001F31FF" w:rsidRDefault="00F75DF1" w:rsidP="00277947">
            <w:pPr>
              <w:pStyle w:val="TAC"/>
              <w:rPr>
                <w:rFonts w:cs="Arial"/>
                <w:sz w:val="16"/>
                <w:szCs w:val="16"/>
              </w:rPr>
            </w:pPr>
            <w:r w:rsidRPr="001F31FF">
              <w:rPr>
                <w:sz w:val="16"/>
                <w:szCs w:val="16"/>
              </w:rPr>
              <w:t>2</w:t>
            </w:r>
          </w:p>
        </w:tc>
      </w:tr>
      <w:tr w:rsidR="00F75DF1" w:rsidRPr="001F31FF" w14:paraId="3B627ED7" w14:textId="77777777" w:rsidTr="00277947">
        <w:trPr>
          <w:trHeight w:val="225"/>
          <w:jc w:val="center"/>
        </w:trPr>
        <w:tc>
          <w:tcPr>
            <w:tcW w:w="960" w:type="dxa"/>
            <w:vMerge w:val="restart"/>
            <w:shd w:val="clear" w:color="auto" w:fill="auto"/>
          </w:tcPr>
          <w:p w14:paraId="25BB2691" w14:textId="77777777" w:rsidR="00F75DF1" w:rsidRPr="001F31FF" w:rsidRDefault="00F75DF1" w:rsidP="00277947">
            <w:pPr>
              <w:pStyle w:val="TAC"/>
              <w:rPr>
                <w:rFonts w:cs="Arial"/>
                <w:sz w:val="16"/>
                <w:szCs w:val="16"/>
              </w:rPr>
            </w:pPr>
            <w:r w:rsidRPr="001F31FF">
              <w:rPr>
                <w:rFonts w:cs="Arial"/>
                <w:sz w:val="16"/>
                <w:szCs w:val="16"/>
              </w:rPr>
              <w:t>26</w:t>
            </w:r>
          </w:p>
        </w:tc>
        <w:tc>
          <w:tcPr>
            <w:tcW w:w="3166" w:type="dxa"/>
            <w:shd w:val="clear" w:color="auto" w:fill="auto"/>
            <w:vAlign w:val="bottom"/>
          </w:tcPr>
          <w:p w14:paraId="17C3479E" w14:textId="77777777" w:rsidR="00F75DF1" w:rsidRPr="001F31FF" w:rsidRDefault="00F75DF1" w:rsidP="00277947">
            <w:pPr>
              <w:pStyle w:val="TAL"/>
              <w:rPr>
                <w:sz w:val="16"/>
                <w:szCs w:val="16"/>
              </w:rPr>
            </w:pPr>
            <w:r w:rsidRPr="001F31FF">
              <w:rPr>
                <w:sz w:val="16"/>
                <w:szCs w:val="16"/>
              </w:rPr>
              <w:t xml:space="preserve">E-UTRA Band 1, 2, </w:t>
            </w:r>
            <w:r w:rsidRPr="001F31FF">
              <w:rPr>
                <w:rFonts w:eastAsia="Malgun Gothic"/>
                <w:sz w:val="16"/>
                <w:szCs w:val="16"/>
              </w:rPr>
              <w:t xml:space="preserve">3, </w:t>
            </w:r>
            <w:r w:rsidRPr="001F31FF">
              <w:rPr>
                <w:sz w:val="16"/>
                <w:szCs w:val="16"/>
              </w:rPr>
              <w:t>4, 5, 10, 11, 12, 13, 14, 17, 18, 19, 21, 23, 24, 25, 26, 29, 30, 31, 34, 40, 42, 43</w:t>
            </w:r>
          </w:p>
        </w:tc>
        <w:tc>
          <w:tcPr>
            <w:tcW w:w="772" w:type="dxa"/>
            <w:shd w:val="clear" w:color="auto" w:fill="auto"/>
            <w:vAlign w:val="bottom"/>
          </w:tcPr>
          <w:p w14:paraId="399F420E"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p>
        </w:tc>
        <w:tc>
          <w:tcPr>
            <w:tcW w:w="362" w:type="dxa"/>
            <w:shd w:val="clear" w:color="auto" w:fill="auto"/>
            <w:vAlign w:val="bottom"/>
          </w:tcPr>
          <w:p w14:paraId="2DB5DBC5"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vAlign w:val="bottom"/>
          </w:tcPr>
          <w:p w14:paraId="34BCCF63"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4A6CD2FE"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4BE745CC"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026D6FB1" w14:textId="77777777" w:rsidR="00F75DF1" w:rsidRPr="001F31FF" w:rsidRDefault="00F75DF1" w:rsidP="00277947">
            <w:pPr>
              <w:pStyle w:val="TAC"/>
              <w:rPr>
                <w:sz w:val="16"/>
                <w:szCs w:val="16"/>
              </w:rPr>
            </w:pPr>
          </w:p>
        </w:tc>
      </w:tr>
      <w:tr w:rsidR="00F75DF1" w:rsidRPr="001F31FF" w14:paraId="17BA08D0" w14:textId="77777777" w:rsidTr="00277947">
        <w:trPr>
          <w:trHeight w:val="225"/>
          <w:jc w:val="center"/>
        </w:trPr>
        <w:tc>
          <w:tcPr>
            <w:tcW w:w="960" w:type="dxa"/>
            <w:vMerge/>
            <w:shd w:val="clear" w:color="auto" w:fill="auto"/>
          </w:tcPr>
          <w:p w14:paraId="4CA8D805" w14:textId="77777777" w:rsidR="00F75DF1" w:rsidRPr="001F31FF" w:rsidRDefault="00F75DF1" w:rsidP="00277947">
            <w:pPr>
              <w:pStyle w:val="TAC"/>
              <w:rPr>
                <w:rFonts w:cs="Arial"/>
                <w:sz w:val="16"/>
                <w:szCs w:val="16"/>
              </w:rPr>
            </w:pPr>
          </w:p>
        </w:tc>
        <w:tc>
          <w:tcPr>
            <w:tcW w:w="3166" w:type="dxa"/>
            <w:shd w:val="clear" w:color="auto" w:fill="auto"/>
            <w:vAlign w:val="bottom"/>
          </w:tcPr>
          <w:p w14:paraId="04742777" w14:textId="77777777" w:rsidR="00F75DF1" w:rsidRPr="001F31FF" w:rsidRDefault="00F75DF1" w:rsidP="00277947">
            <w:pPr>
              <w:pStyle w:val="TAL"/>
              <w:rPr>
                <w:sz w:val="16"/>
                <w:szCs w:val="16"/>
              </w:rPr>
            </w:pPr>
            <w:r w:rsidRPr="001F31FF">
              <w:rPr>
                <w:sz w:val="16"/>
                <w:szCs w:val="16"/>
              </w:rPr>
              <w:t>E-UTRA Band 41</w:t>
            </w:r>
          </w:p>
        </w:tc>
        <w:tc>
          <w:tcPr>
            <w:tcW w:w="772" w:type="dxa"/>
            <w:shd w:val="clear" w:color="auto" w:fill="auto"/>
            <w:vAlign w:val="bottom"/>
          </w:tcPr>
          <w:p w14:paraId="771AA611"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p>
        </w:tc>
        <w:tc>
          <w:tcPr>
            <w:tcW w:w="362" w:type="dxa"/>
            <w:shd w:val="clear" w:color="auto" w:fill="auto"/>
            <w:vAlign w:val="bottom"/>
          </w:tcPr>
          <w:p w14:paraId="5461CFF6"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vAlign w:val="bottom"/>
          </w:tcPr>
          <w:p w14:paraId="4773FEE3"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4806213B"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2E35BB50"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5E5FAE99" w14:textId="77777777" w:rsidR="00F75DF1" w:rsidRPr="001F31FF" w:rsidRDefault="00F75DF1" w:rsidP="00277947">
            <w:pPr>
              <w:pStyle w:val="TAC"/>
              <w:rPr>
                <w:sz w:val="16"/>
                <w:szCs w:val="16"/>
              </w:rPr>
            </w:pPr>
            <w:r w:rsidRPr="001F31FF">
              <w:rPr>
                <w:sz w:val="16"/>
                <w:szCs w:val="16"/>
              </w:rPr>
              <w:t>2</w:t>
            </w:r>
          </w:p>
        </w:tc>
      </w:tr>
      <w:tr w:rsidR="00F75DF1" w:rsidRPr="001F31FF" w14:paraId="76C8C19A" w14:textId="77777777" w:rsidTr="00277947">
        <w:trPr>
          <w:trHeight w:val="164"/>
          <w:jc w:val="center"/>
        </w:trPr>
        <w:tc>
          <w:tcPr>
            <w:tcW w:w="960" w:type="dxa"/>
            <w:vMerge/>
            <w:shd w:val="clear" w:color="auto" w:fill="auto"/>
          </w:tcPr>
          <w:p w14:paraId="56F0D63F" w14:textId="77777777" w:rsidR="00F75DF1" w:rsidRPr="001F31FF" w:rsidRDefault="00F75DF1" w:rsidP="00277947">
            <w:pPr>
              <w:pStyle w:val="TAC"/>
              <w:rPr>
                <w:rFonts w:cs="Arial"/>
                <w:sz w:val="16"/>
                <w:szCs w:val="16"/>
              </w:rPr>
            </w:pPr>
          </w:p>
        </w:tc>
        <w:tc>
          <w:tcPr>
            <w:tcW w:w="3166" w:type="dxa"/>
            <w:shd w:val="clear" w:color="auto" w:fill="auto"/>
            <w:vAlign w:val="center"/>
          </w:tcPr>
          <w:p w14:paraId="7058220D" w14:textId="77777777" w:rsidR="00F75DF1" w:rsidRPr="001F31FF" w:rsidRDefault="00F75DF1" w:rsidP="00277947">
            <w:pPr>
              <w:pStyle w:val="TAL"/>
              <w:rPr>
                <w:sz w:val="16"/>
                <w:szCs w:val="16"/>
              </w:rPr>
            </w:pPr>
            <w:r w:rsidRPr="001F31FF">
              <w:rPr>
                <w:sz w:val="16"/>
                <w:szCs w:val="16"/>
              </w:rPr>
              <w:t>Frequency range</w:t>
            </w:r>
          </w:p>
        </w:tc>
        <w:tc>
          <w:tcPr>
            <w:tcW w:w="772" w:type="dxa"/>
            <w:shd w:val="clear" w:color="auto" w:fill="auto"/>
            <w:vAlign w:val="bottom"/>
          </w:tcPr>
          <w:p w14:paraId="001F2D89" w14:textId="77777777" w:rsidR="00F75DF1" w:rsidRPr="001F31FF" w:rsidRDefault="00F75DF1" w:rsidP="00277947">
            <w:pPr>
              <w:pStyle w:val="TAR"/>
              <w:rPr>
                <w:sz w:val="16"/>
                <w:szCs w:val="16"/>
              </w:rPr>
            </w:pPr>
            <w:r w:rsidRPr="001F31FF">
              <w:rPr>
                <w:sz w:val="16"/>
                <w:szCs w:val="16"/>
              </w:rPr>
              <w:t>1884.5</w:t>
            </w:r>
          </w:p>
        </w:tc>
        <w:tc>
          <w:tcPr>
            <w:tcW w:w="362" w:type="dxa"/>
            <w:shd w:val="clear" w:color="auto" w:fill="auto"/>
            <w:vAlign w:val="bottom"/>
          </w:tcPr>
          <w:p w14:paraId="472287F5"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vAlign w:val="bottom"/>
          </w:tcPr>
          <w:p w14:paraId="12C69BC6" w14:textId="77777777" w:rsidR="00F75DF1" w:rsidRPr="001F31FF" w:rsidRDefault="00F75DF1" w:rsidP="00277947">
            <w:pPr>
              <w:pStyle w:val="TAL"/>
              <w:rPr>
                <w:sz w:val="16"/>
                <w:szCs w:val="16"/>
              </w:rPr>
            </w:pPr>
            <w:r w:rsidRPr="001F31FF">
              <w:rPr>
                <w:sz w:val="16"/>
                <w:szCs w:val="16"/>
              </w:rPr>
              <w:t>1915.7</w:t>
            </w:r>
          </w:p>
        </w:tc>
        <w:tc>
          <w:tcPr>
            <w:tcW w:w="1134" w:type="dxa"/>
            <w:shd w:val="clear" w:color="auto" w:fill="auto"/>
            <w:vAlign w:val="center"/>
          </w:tcPr>
          <w:p w14:paraId="6852ADA7" w14:textId="77777777" w:rsidR="00F75DF1" w:rsidRPr="001F31FF" w:rsidRDefault="00F75DF1" w:rsidP="00277947">
            <w:pPr>
              <w:pStyle w:val="TAC"/>
              <w:rPr>
                <w:rFonts w:cs="Arial"/>
                <w:sz w:val="16"/>
                <w:szCs w:val="16"/>
              </w:rPr>
            </w:pPr>
            <w:r w:rsidRPr="001F31FF">
              <w:rPr>
                <w:sz w:val="16"/>
                <w:szCs w:val="16"/>
              </w:rPr>
              <w:t>-41</w:t>
            </w:r>
          </w:p>
        </w:tc>
        <w:tc>
          <w:tcPr>
            <w:tcW w:w="851" w:type="dxa"/>
            <w:shd w:val="clear" w:color="auto" w:fill="auto"/>
            <w:noWrap/>
            <w:vAlign w:val="center"/>
          </w:tcPr>
          <w:p w14:paraId="46DCDEBF" w14:textId="77777777" w:rsidR="00F75DF1" w:rsidRPr="001F31FF" w:rsidRDefault="00F75DF1" w:rsidP="00277947">
            <w:pPr>
              <w:pStyle w:val="TAC"/>
              <w:rPr>
                <w:rFonts w:cs="Arial"/>
                <w:sz w:val="16"/>
                <w:szCs w:val="16"/>
              </w:rPr>
            </w:pPr>
            <w:r w:rsidRPr="001F31FF">
              <w:rPr>
                <w:sz w:val="16"/>
                <w:szCs w:val="16"/>
              </w:rPr>
              <w:t>0.3</w:t>
            </w:r>
          </w:p>
        </w:tc>
        <w:tc>
          <w:tcPr>
            <w:tcW w:w="929" w:type="dxa"/>
            <w:shd w:val="clear" w:color="auto" w:fill="auto"/>
            <w:noWrap/>
            <w:vAlign w:val="center"/>
          </w:tcPr>
          <w:p w14:paraId="225A21A0" w14:textId="77777777" w:rsidR="00F75DF1" w:rsidRPr="001F31FF" w:rsidRDefault="00F75DF1" w:rsidP="00277947">
            <w:pPr>
              <w:pStyle w:val="TAC"/>
              <w:rPr>
                <w:sz w:val="16"/>
                <w:szCs w:val="16"/>
              </w:rPr>
            </w:pPr>
            <w:r w:rsidRPr="001F31FF">
              <w:rPr>
                <w:sz w:val="16"/>
                <w:szCs w:val="16"/>
              </w:rPr>
              <w:t>8</w:t>
            </w:r>
          </w:p>
        </w:tc>
      </w:tr>
      <w:tr w:rsidR="00F75DF1" w:rsidRPr="001F31FF" w14:paraId="3128F4BF" w14:textId="77777777" w:rsidTr="00277947">
        <w:trPr>
          <w:trHeight w:val="225"/>
          <w:jc w:val="center"/>
        </w:trPr>
        <w:tc>
          <w:tcPr>
            <w:tcW w:w="960" w:type="dxa"/>
            <w:vMerge/>
            <w:shd w:val="clear" w:color="auto" w:fill="auto"/>
          </w:tcPr>
          <w:p w14:paraId="0EB81FEB" w14:textId="77777777" w:rsidR="00F75DF1" w:rsidRPr="001F31FF" w:rsidRDefault="00F75DF1" w:rsidP="00277947">
            <w:pPr>
              <w:pStyle w:val="TAC"/>
              <w:rPr>
                <w:rFonts w:cs="Arial"/>
                <w:sz w:val="16"/>
                <w:szCs w:val="16"/>
              </w:rPr>
            </w:pPr>
          </w:p>
        </w:tc>
        <w:tc>
          <w:tcPr>
            <w:tcW w:w="3166" w:type="dxa"/>
            <w:vMerge w:val="restart"/>
            <w:shd w:val="clear" w:color="auto" w:fill="auto"/>
            <w:vAlign w:val="center"/>
          </w:tcPr>
          <w:p w14:paraId="48AD2E4C" w14:textId="77777777" w:rsidR="00F75DF1" w:rsidRPr="001F31FF" w:rsidRDefault="00F75DF1" w:rsidP="00277947">
            <w:pPr>
              <w:pStyle w:val="TAL"/>
              <w:rPr>
                <w:sz w:val="16"/>
                <w:szCs w:val="16"/>
              </w:rPr>
            </w:pPr>
            <w:r w:rsidRPr="001F31FF">
              <w:rPr>
                <w:sz w:val="16"/>
                <w:szCs w:val="16"/>
              </w:rPr>
              <w:t>Frequency range</w:t>
            </w:r>
          </w:p>
        </w:tc>
        <w:tc>
          <w:tcPr>
            <w:tcW w:w="772" w:type="dxa"/>
            <w:shd w:val="clear" w:color="auto" w:fill="auto"/>
            <w:vAlign w:val="bottom"/>
          </w:tcPr>
          <w:p w14:paraId="36D5EEBB" w14:textId="77777777" w:rsidR="00F75DF1" w:rsidRPr="001F31FF" w:rsidRDefault="00F75DF1" w:rsidP="00277947">
            <w:pPr>
              <w:pStyle w:val="TAR"/>
              <w:rPr>
                <w:sz w:val="16"/>
                <w:szCs w:val="16"/>
              </w:rPr>
            </w:pPr>
            <w:r w:rsidRPr="001F31FF">
              <w:rPr>
                <w:sz w:val="16"/>
                <w:szCs w:val="16"/>
              </w:rPr>
              <w:t>703</w:t>
            </w:r>
          </w:p>
        </w:tc>
        <w:tc>
          <w:tcPr>
            <w:tcW w:w="362" w:type="dxa"/>
            <w:shd w:val="clear" w:color="auto" w:fill="auto"/>
            <w:vAlign w:val="bottom"/>
          </w:tcPr>
          <w:p w14:paraId="48343C99"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vAlign w:val="bottom"/>
          </w:tcPr>
          <w:p w14:paraId="17058A0F" w14:textId="77777777" w:rsidR="00F75DF1" w:rsidRPr="001F31FF" w:rsidRDefault="00F75DF1" w:rsidP="00277947">
            <w:pPr>
              <w:pStyle w:val="TAL"/>
              <w:rPr>
                <w:sz w:val="16"/>
                <w:szCs w:val="16"/>
              </w:rPr>
            </w:pPr>
            <w:r w:rsidRPr="001F31FF">
              <w:rPr>
                <w:sz w:val="16"/>
                <w:szCs w:val="16"/>
              </w:rPr>
              <w:t>799</w:t>
            </w:r>
          </w:p>
        </w:tc>
        <w:tc>
          <w:tcPr>
            <w:tcW w:w="1134" w:type="dxa"/>
            <w:shd w:val="clear" w:color="auto" w:fill="auto"/>
            <w:vAlign w:val="center"/>
          </w:tcPr>
          <w:p w14:paraId="4A8E1812" w14:textId="77777777" w:rsidR="00F75DF1" w:rsidRPr="001F31FF" w:rsidRDefault="00F75DF1" w:rsidP="00277947">
            <w:pPr>
              <w:pStyle w:val="TAC"/>
              <w:rPr>
                <w:rFonts w:cs="Arial"/>
                <w:sz w:val="16"/>
                <w:szCs w:val="16"/>
              </w:rPr>
            </w:pPr>
            <w:r w:rsidRPr="001F31FF">
              <w:rPr>
                <w:sz w:val="16"/>
                <w:szCs w:val="16"/>
              </w:rPr>
              <w:t>-50</w:t>
            </w:r>
          </w:p>
        </w:tc>
        <w:tc>
          <w:tcPr>
            <w:tcW w:w="851" w:type="dxa"/>
            <w:shd w:val="clear" w:color="auto" w:fill="auto"/>
            <w:noWrap/>
            <w:vAlign w:val="center"/>
          </w:tcPr>
          <w:p w14:paraId="483E5456" w14:textId="77777777" w:rsidR="00F75DF1" w:rsidRPr="001F31FF" w:rsidRDefault="00F75DF1" w:rsidP="00277947">
            <w:pPr>
              <w:pStyle w:val="TAC"/>
              <w:rPr>
                <w:rFonts w:cs="Arial"/>
                <w:sz w:val="16"/>
                <w:szCs w:val="16"/>
              </w:rPr>
            </w:pPr>
            <w:r w:rsidRPr="001F31FF">
              <w:rPr>
                <w:sz w:val="16"/>
                <w:szCs w:val="16"/>
              </w:rPr>
              <w:t>1</w:t>
            </w:r>
          </w:p>
        </w:tc>
        <w:tc>
          <w:tcPr>
            <w:tcW w:w="929" w:type="dxa"/>
            <w:shd w:val="clear" w:color="auto" w:fill="auto"/>
            <w:noWrap/>
            <w:vAlign w:val="center"/>
          </w:tcPr>
          <w:p w14:paraId="1A36535E" w14:textId="77777777" w:rsidR="00F75DF1" w:rsidRPr="001F31FF" w:rsidRDefault="00F75DF1" w:rsidP="00277947">
            <w:pPr>
              <w:pStyle w:val="TAC"/>
              <w:rPr>
                <w:sz w:val="16"/>
                <w:szCs w:val="16"/>
              </w:rPr>
            </w:pPr>
          </w:p>
        </w:tc>
      </w:tr>
      <w:tr w:rsidR="00F75DF1" w:rsidRPr="001F31FF" w14:paraId="1734787C" w14:textId="77777777" w:rsidTr="00277947">
        <w:trPr>
          <w:trHeight w:val="225"/>
          <w:jc w:val="center"/>
        </w:trPr>
        <w:tc>
          <w:tcPr>
            <w:tcW w:w="960" w:type="dxa"/>
            <w:vMerge/>
            <w:shd w:val="clear" w:color="auto" w:fill="auto"/>
          </w:tcPr>
          <w:p w14:paraId="0B4214B0" w14:textId="77777777" w:rsidR="00F75DF1" w:rsidRPr="001F31FF" w:rsidRDefault="00F75DF1" w:rsidP="00277947">
            <w:pPr>
              <w:pStyle w:val="TAC"/>
              <w:rPr>
                <w:rFonts w:cs="Arial"/>
                <w:sz w:val="16"/>
                <w:szCs w:val="16"/>
              </w:rPr>
            </w:pPr>
          </w:p>
        </w:tc>
        <w:tc>
          <w:tcPr>
            <w:tcW w:w="3166" w:type="dxa"/>
            <w:vMerge/>
            <w:shd w:val="clear" w:color="auto" w:fill="auto"/>
            <w:vAlign w:val="bottom"/>
          </w:tcPr>
          <w:p w14:paraId="01205A7D" w14:textId="77777777" w:rsidR="00F75DF1" w:rsidRPr="001F31FF" w:rsidRDefault="00F75DF1" w:rsidP="00277947">
            <w:pPr>
              <w:pStyle w:val="TAL"/>
              <w:rPr>
                <w:sz w:val="16"/>
                <w:szCs w:val="16"/>
              </w:rPr>
            </w:pPr>
          </w:p>
        </w:tc>
        <w:tc>
          <w:tcPr>
            <w:tcW w:w="772" w:type="dxa"/>
            <w:shd w:val="clear" w:color="auto" w:fill="auto"/>
            <w:vAlign w:val="bottom"/>
          </w:tcPr>
          <w:p w14:paraId="513C29E0" w14:textId="77777777" w:rsidR="00F75DF1" w:rsidRPr="001F31FF" w:rsidRDefault="00F75DF1" w:rsidP="00277947">
            <w:pPr>
              <w:pStyle w:val="TAR"/>
              <w:rPr>
                <w:sz w:val="16"/>
                <w:szCs w:val="16"/>
              </w:rPr>
            </w:pPr>
            <w:r w:rsidRPr="001F31FF">
              <w:rPr>
                <w:sz w:val="16"/>
                <w:szCs w:val="16"/>
              </w:rPr>
              <w:t>799</w:t>
            </w:r>
          </w:p>
        </w:tc>
        <w:tc>
          <w:tcPr>
            <w:tcW w:w="362" w:type="dxa"/>
            <w:shd w:val="clear" w:color="auto" w:fill="auto"/>
            <w:vAlign w:val="bottom"/>
          </w:tcPr>
          <w:p w14:paraId="0C1F669F"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vAlign w:val="bottom"/>
          </w:tcPr>
          <w:p w14:paraId="2BB0A473" w14:textId="77777777" w:rsidR="00F75DF1" w:rsidRPr="001F31FF" w:rsidRDefault="00F75DF1" w:rsidP="00277947">
            <w:pPr>
              <w:pStyle w:val="TAL"/>
              <w:rPr>
                <w:sz w:val="16"/>
                <w:szCs w:val="16"/>
              </w:rPr>
            </w:pPr>
            <w:r w:rsidRPr="001F31FF">
              <w:rPr>
                <w:sz w:val="16"/>
                <w:szCs w:val="16"/>
              </w:rPr>
              <w:t>803</w:t>
            </w:r>
          </w:p>
        </w:tc>
        <w:tc>
          <w:tcPr>
            <w:tcW w:w="1134" w:type="dxa"/>
            <w:shd w:val="clear" w:color="auto" w:fill="auto"/>
            <w:vAlign w:val="center"/>
          </w:tcPr>
          <w:p w14:paraId="32A19C94" w14:textId="77777777" w:rsidR="00F75DF1" w:rsidRPr="001F31FF" w:rsidRDefault="00F75DF1" w:rsidP="00277947">
            <w:pPr>
              <w:pStyle w:val="TAC"/>
              <w:rPr>
                <w:rFonts w:cs="Arial"/>
                <w:sz w:val="16"/>
                <w:szCs w:val="16"/>
              </w:rPr>
            </w:pPr>
            <w:r w:rsidRPr="001F31FF">
              <w:rPr>
                <w:sz w:val="16"/>
                <w:szCs w:val="16"/>
              </w:rPr>
              <w:t>-40</w:t>
            </w:r>
          </w:p>
        </w:tc>
        <w:tc>
          <w:tcPr>
            <w:tcW w:w="851" w:type="dxa"/>
            <w:shd w:val="clear" w:color="auto" w:fill="auto"/>
            <w:noWrap/>
            <w:vAlign w:val="center"/>
          </w:tcPr>
          <w:p w14:paraId="7D00BA92" w14:textId="77777777" w:rsidR="00F75DF1" w:rsidRPr="001F31FF" w:rsidRDefault="00F75DF1" w:rsidP="00277947">
            <w:pPr>
              <w:pStyle w:val="TAC"/>
              <w:rPr>
                <w:rFonts w:cs="Arial"/>
                <w:sz w:val="16"/>
                <w:szCs w:val="16"/>
              </w:rPr>
            </w:pPr>
            <w:r w:rsidRPr="001F31FF">
              <w:rPr>
                <w:sz w:val="16"/>
                <w:szCs w:val="16"/>
              </w:rPr>
              <w:t>1</w:t>
            </w:r>
          </w:p>
        </w:tc>
        <w:tc>
          <w:tcPr>
            <w:tcW w:w="929" w:type="dxa"/>
            <w:shd w:val="clear" w:color="auto" w:fill="auto"/>
            <w:noWrap/>
            <w:vAlign w:val="center"/>
          </w:tcPr>
          <w:p w14:paraId="200266F5" w14:textId="77777777" w:rsidR="00F75DF1" w:rsidRPr="001F31FF" w:rsidRDefault="00F75DF1" w:rsidP="00277947">
            <w:pPr>
              <w:pStyle w:val="TAC"/>
              <w:rPr>
                <w:sz w:val="16"/>
                <w:szCs w:val="16"/>
              </w:rPr>
            </w:pPr>
            <w:r w:rsidRPr="001F31FF">
              <w:rPr>
                <w:sz w:val="16"/>
                <w:szCs w:val="16"/>
              </w:rPr>
              <w:t>15</w:t>
            </w:r>
          </w:p>
        </w:tc>
      </w:tr>
      <w:tr w:rsidR="00F75DF1" w:rsidRPr="001F31FF" w14:paraId="18E188D7" w14:textId="77777777" w:rsidTr="00277947">
        <w:trPr>
          <w:trHeight w:val="225"/>
          <w:jc w:val="center"/>
        </w:trPr>
        <w:tc>
          <w:tcPr>
            <w:tcW w:w="960" w:type="dxa"/>
            <w:vMerge/>
            <w:shd w:val="clear" w:color="auto" w:fill="auto"/>
          </w:tcPr>
          <w:p w14:paraId="52FED85B" w14:textId="77777777" w:rsidR="00F75DF1" w:rsidRPr="001F31FF" w:rsidRDefault="00F75DF1" w:rsidP="00277947">
            <w:pPr>
              <w:pStyle w:val="TAC"/>
              <w:rPr>
                <w:rFonts w:cs="Arial"/>
                <w:sz w:val="16"/>
                <w:szCs w:val="16"/>
              </w:rPr>
            </w:pPr>
          </w:p>
        </w:tc>
        <w:tc>
          <w:tcPr>
            <w:tcW w:w="3166" w:type="dxa"/>
            <w:shd w:val="clear" w:color="auto" w:fill="auto"/>
            <w:vAlign w:val="bottom"/>
          </w:tcPr>
          <w:p w14:paraId="15BEF473"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vAlign w:val="bottom"/>
          </w:tcPr>
          <w:p w14:paraId="59B4AE00" w14:textId="77777777" w:rsidR="00F75DF1" w:rsidRPr="001F31FF" w:rsidRDefault="00F75DF1" w:rsidP="00277947">
            <w:pPr>
              <w:pStyle w:val="TAR"/>
              <w:rPr>
                <w:sz w:val="16"/>
                <w:szCs w:val="16"/>
              </w:rPr>
            </w:pPr>
            <w:r w:rsidRPr="001F31FF">
              <w:rPr>
                <w:rFonts w:cs="Arial"/>
                <w:sz w:val="16"/>
                <w:szCs w:val="16"/>
                <w:lang w:eastAsia="ja-JP"/>
              </w:rPr>
              <w:t>945</w:t>
            </w:r>
          </w:p>
        </w:tc>
        <w:tc>
          <w:tcPr>
            <w:tcW w:w="362" w:type="dxa"/>
            <w:shd w:val="clear" w:color="auto" w:fill="auto"/>
            <w:vAlign w:val="bottom"/>
          </w:tcPr>
          <w:p w14:paraId="0384281F" w14:textId="77777777" w:rsidR="00F75DF1" w:rsidRPr="001F31FF" w:rsidRDefault="00F75DF1" w:rsidP="00277947">
            <w:pPr>
              <w:pStyle w:val="TAC"/>
              <w:rPr>
                <w:sz w:val="16"/>
                <w:szCs w:val="16"/>
              </w:rPr>
            </w:pPr>
            <w:r w:rsidRPr="001F31FF">
              <w:rPr>
                <w:rFonts w:cs="Arial"/>
                <w:sz w:val="16"/>
                <w:szCs w:val="16"/>
              </w:rPr>
              <w:t>-</w:t>
            </w:r>
          </w:p>
        </w:tc>
        <w:tc>
          <w:tcPr>
            <w:tcW w:w="772" w:type="dxa"/>
            <w:shd w:val="clear" w:color="auto" w:fill="auto"/>
            <w:vAlign w:val="bottom"/>
          </w:tcPr>
          <w:p w14:paraId="0003D2E1" w14:textId="77777777" w:rsidR="00F75DF1" w:rsidRPr="001F31FF" w:rsidRDefault="00F75DF1" w:rsidP="00277947">
            <w:pPr>
              <w:pStyle w:val="TAL"/>
              <w:rPr>
                <w:sz w:val="16"/>
                <w:szCs w:val="16"/>
              </w:rPr>
            </w:pPr>
            <w:r w:rsidRPr="001F31FF">
              <w:rPr>
                <w:rFonts w:cs="Arial"/>
                <w:sz w:val="16"/>
                <w:szCs w:val="16"/>
              </w:rPr>
              <w:t>960</w:t>
            </w:r>
          </w:p>
        </w:tc>
        <w:tc>
          <w:tcPr>
            <w:tcW w:w="1134" w:type="dxa"/>
            <w:shd w:val="clear" w:color="auto" w:fill="auto"/>
            <w:vAlign w:val="center"/>
          </w:tcPr>
          <w:p w14:paraId="2DBDBC42" w14:textId="77777777" w:rsidR="00F75DF1" w:rsidRPr="001F31FF" w:rsidRDefault="00F75DF1" w:rsidP="00277947">
            <w:pPr>
              <w:pStyle w:val="TAC"/>
              <w:rPr>
                <w:sz w:val="16"/>
                <w:szCs w:val="16"/>
              </w:rPr>
            </w:pPr>
            <w:r w:rsidRPr="001F31FF">
              <w:t>-50</w:t>
            </w:r>
          </w:p>
        </w:tc>
        <w:tc>
          <w:tcPr>
            <w:tcW w:w="851" w:type="dxa"/>
            <w:shd w:val="clear" w:color="auto" w:fill="auto"/>
            <w:noWrap/>
            <w:vAlign w:val="center"/>
          </w:tcPr>
          <w:p w14:paraId="62EC047F" w14:textId="77777777" w:rsidR="00F75DF1" w:rsidRPr="001F31FF" w:rsidRDefault="00F75DF1" w:rsidP="00277947">
            <w:pPr>
              <w:pStyle w:val="TAC"/>
              <w:rPr>
                <w:sz w:val="16"/>
                <w:szCs w:val="16"/>
              </w:rPr>
            </w:pPr>
            <w:r w:rsidRPr="001F31FF">
              <w:t>1</w:t>
            </w:r>
          </w:p>
        </w:tc>
        <w:tc>
          <w:tcPr>
            <w:tcW w:w="929" w:type="dxa"/>
            <w:shd w:val="clear" w:color="auto" w:fill="auto"/>
            <w:noWrap/>
            <w:vAlign w:val="center"/>
          </w:tcPr>
          <w:p w14:paraId="13755F9B" w14:textId="77777777" w:rsidR="00F75DF1" w:rsidRPr="001F31FF" w:rsidRDefault="00F75DF1" w:rsidP="00277947">
            <w:pPr>
              <w:pStyle w:val="TAC"/>
              <w:rPr>
                <w:sz w:val="16"/>
                <w:szCs w:val="16"/>
              </w:rPr>
            </w:pPr>
          </w:p>
        </w:tc>
      </w:tr>
      <w:tr w:rsidR="00F75DF1" w:rsidRPr="001F31FF" w14:paraId="32B4F736" w14:textId="77777777" w:rsidTr="00277947">
        <w:trPr>
          <w:trHeight w:val="225"/>
          <w:jc w:val="center"/>
        </w:trPr>
        <w:tc>
          <w:tcPr>
            <w:tcW w:w="960" w:type="dxa"/>
            <w:vMerge/>
            <w:shd w:val="clear" w:color="auto" w:fill="auto"/>
          </w:tcPr>
          <w:p w14:paraId="1F4B572E" w14:textId="77777777" w:rsidR="00F75DF1" w:rsidRPr="001F31FF" w:rsidRDefault="00F75DF1" w:rsidP="00277947">
            <w:pPr>
              <w:pStyle w:val="TAC"/>
              <w:rPr>
                <w:rFonts w:cs="Arial"/>
                <w:sz w:val="16"/>
                <w:szCs w:val="16"/>
              </w:rPr>
            </w:pPr>
          </w:p>
        </w:tc>
        <w:tc>
          <w:tcPr>
            <w:tcW w:w="3166" w:type="dxa"/>
            <w:shd w:val="clear" w:color="auto" w:fill="auto"/>
            <w:vAlign w:val="center"/>
          </w:tcPr>
          <w:p w14:paraId="285C4698"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vAlign w:val="bottom"/>
          </w:tcPr>
          <w:p w14:paraId="770D089C" w14:textId="77777777" w:rsidR="00F75DF1" w:rsidRPr="001F31FF" w:rsidRDefault="00F75DF1" w:rsidP="00277947">
            <w:pPr>
              <w:pStyle w:val="TAR"/>
              <w:rPr>
                <w:rFonts w:cs="Arial"/>
                <w:sz w:val="16"/>
                <w:szCs w:val="16"/>
                <w:lang w:eastAsia="ja-JP"/>
              </w:rPr>
            </w:pPr>
            <w:r w:rsidRPr="001F31FF">
              <w:rPr>
                <w:sz w:val="16"/>
                <w:szCs w:val="16"/>
                <w:lang w:eastAsia="ja-JP"/>
              </w:rPr>
              <w:t>1839.9</w:t>
            </w:r>
          </w:p>
        </w:tc>
        <w:tc>
          <w:tcPr>
            <w:tcW w:w="362" w:type="dxa"/>
            <w:shd w:val="clear" w:color="auto" w:fill="auto"/>
            <w:vAlign w:val="bottom"/>
          </w:tcPr>
          <w:p w14:paraId="4A104F3E"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bottom"/>
          </w:tcPr>
          <w:p w14:paraId="6EBCE00D" w14:textId="77777777" w:rsidR="00F75DF1" w:rsidRPr="001F31FF" w:rsidRDefault="00F75DF1" w:rsidP="00277947">
            <w:pPr>
              <w:pStyle w:val="TAL"/>
              <w:rPr>
                <w:rFonts w:cs="Arial"/>
                <w:sz w:val="16"/>
                <w:szCs w:val="16"/>
              </w:rPr>
            </w:pPr>
            <w:r w:rsidRPr="001F31FF">
              <w:rPr>
                <w:sz w:val="16"/>
                <w:szCs w:val="16"/>
              </w:rPr>
              <w:t>1879.9</w:t>
            </w:r>
          </w:p>
        </w:tc>
        <w:tc>
          <w:tcPr>
            <w:tcW w:w="1134" w:type="dxa"/>
            <w:shd w:val="clear" w:color="auto" w:fill="auto"/>
            <w:vAlign w:val="center"/>
          </w:tcPr>
          <w:p w14:paraId="5EEC4D74" w14:textId="77777777" w:rsidR="00F75DF1" w:rsidRPr="001F31FF" w:rsidRDefault="00F75DF1" w:rsidP="00277947">
            <w:pPr>
              <w:pStyle w:val="TAC"/>
            </w:pPr>
            <w:r w:rsidRPr="001F31FF">
              <w:t>-50</w:t>
            </w:r>
          </w:p>
        </w:tc>
        <w:tc>
          <w:tcPr>
            <w:tcW w:w="851" w:type="dxa"/>
            <w:shd w:val="clear" w:color="auto" w:fill="auto"/>
            <w:noWrap/>
            <w:vAlign w:val="center"/>
          </w:tcPr>
          <w:p w14:paraId="2A64495D" w14:textId="77777777" w:rsidR="00F75DF1" w:rsidRPr="001F31FF" w:rsidRDefault="00F75DF1" w:rsidP="00277947">
            <w:pPr>
              <w:pStyle w:val="TAC"/>
            </w:pPr>
            <w:r w:rsidRPr="001F31FF">
              <w:t>1</w:t>
            </w:r>
          </w:p>
        </w:tc>
        <w:tc>
          <w:tcPr>
            <w:tcW w:w="929" w:type="dxa"/>
            <w:shd w:val="clear" w:color="auto" w:fill="auto"/>
            <w:noWrap/>
            <w:vAlign w:val="center"/>
          </w:tcPr>
          <w:p w14:paraId="645F2FAD" w14:textId="77777777" w:rsidR="00F75DF1" w:rsidRPr="001F31FF" w:rsidRDefault="00F75DF1" w:rsidP="00277947">
            <w:pPr>
              <w:pStyle w:val="TAC"/>
              <w:rPr>
                <w:sz w:val="16"/>
                <w:szCs w:val="16"/>
              </w:rPr>
            </w:pPr>
          </w:p>
        </w:tc>
      </w:tr>
      <w:tr w:rsidR="00F75DF1" w:rsidRPr="001F31FF" w14:paraId="5085D2ED" w14:textId="77777777" w:rsidTr="00277947">
        <w:trPr>
          <w:trHeight w:val="225"/>
          <w:jc w:val="center"/>
        </w:trPr>
        <w:tc>
          <w:tcPr>
            <w:tcW w:w="960" w:type="dxa"/>
            <w:vMerge w:val="restart"/>
            <w:shd w:val="clear" w:color="auto" w:fill="auto"/>
          </w:tcPr>
          <w:p w14:paraId="637C93A7" w14:textId="77777777" w:rsidR="00F75DF1" w:rsidRPr="001F31FF" w:rsidRDefault="00F75DF1" w:rsidP="00277947">
            <w:pPr>
              <w:pStyle w:val="TAC"/>
              <w:rPr>
                <w:rFonts w:cs="Arial"/>
                <w:sz w:val="16"/>
                <w:szCs w:val="16"/>
              </w:rPr>
            </w:pPr>
            <w:r w:rsidRPr="001F31FF">
              <w:rPr>
                <w:rFonts w:cs="Arial"/>
                <w:sz w:val="16"/>
                <w:szCs w:val="16"/>
              </w:rPr>
              <w:t>27</w:t>
            </w:r>
          </w:p>
        </w:tc>
        <w:tc>
          <w:tcPr>
            <w:tcW w:w="3166" w:type="dxa"/>
            <w:shd w:val="clear" w:color="auto" w:fill="auto"/>
            <w:vAlign w:val="bottom"/>
          </w:tcPr>
          <w:p w14:paraId="3D3960FC" w14:textId="77777777" w:rsidR="00F75DF1" w:rsidRPr="001F31FF" w:rsidRDefault="00F75DF1" w:rsidP="00277947">
            <w:pPr>
              <w:pStyle w:val="TAL"/>
              <w:rPr>
                <w:rFonts w:cs="Arial"/>
                <w:sz w:val="16"/>
                <w:szCs w:val="16"/>
              </w:rPr>
            </w:pPr>
            <w:r w:rsidRPr="001F31FF">
              <w:rPr>
                <w:rFonts w:cs="Arial"/>
                <w:sz w:val="16"/>
                <w:szCs w:val="16"/>
              </w:rPr>
              <w:t>E-UTRA Band 1, 2, 3, 4, 5, 7, 10, 12, 13, 14, 17, 23, 25, 26, 27, 29, 30, 31, 38, 41, 42, 43</w:t>
            </w:r>
          </w:p>
        </w:tc>
        <w:tc>
          <w:tcPr>
            <w:tcW w:w="772" w:type="dxa"/>
            <w:shd w:val="clear" w:color="auto" w:fill="auto"/>
            <w:vAlign w:val="bottom"/>
          </w:tcPr>
          <w:p w14:paraId="5D4A6BED"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p>
        </w:tc>
        <w:tc>
          <w:tcPr>
            <w:tcW w:w="362" w:type="dxa"/>
            <w:shd w:val="clear" w:color="auto" w:fill="auto"/>
            <w:vAlign w:val="bottom"/>
          </w:tcPr>
          <w:p w14:paraId="0B1B4EC6"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vAlign w:val="bottom"/>
          </w:tcPr>
          <w:p w14:paraId="31A9B615"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56BB074A"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60137C8B"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669DD874" w14:textId="77777777" w:rsidR="00F75DF1" w:rsidRPr="001F31FF" w:rsidRDefault="00F75DF1" w:rsidP="00277947">
            <w:pPr>
              <w:pStyle w:val="TAC"/>
              <w:rPr>
                <w:sz w:val="16"/>
                <w:szCs w:val="16"/>
              </w:rPr>
            </w:pPr>
          </w:p>
        </w:tc>
      </w:tr>
      <w:tr w:rsidR="00F75DF1" w:rsidRPr="001F31FF" w14:paraId="3372F25D" w14:textId="77777777" w:rsidTr="00277947">
        <w:trPr>
          <w:trHeight w:val="225"/>
          <w:jc w:val="center"/>
        </w:trPr>
        <w:tc>
          <w:tcPr>
            <w:tcW w:w="960" w:type="dxa"/>
            <w:vMerge/>
            <w:shd w:val="clear" w:color="auto" w:fill="auto"/>
          </w:tcPr>
          <w:p w14:paraId="38F9A072" w14:textId="77777777" w:rsidR="00F75DF1" w:rsidRPr="001F31FF" w:rsidRDefault="00F75DF1" w:rsidP="00277947">
            <w:pPr>
              <w:pStyle w:val="TAC"/>
              <w:rPr>
                <w:rFonts w:cs="Arial"/>
                <w:sz w:val="16"/>
                <w:szCs w:val="16"/>
              </w:rPr>
            </w:pPr>
          </w:p>
        </w:tc>
        <w:tc>
          <w:tcPr>
            <w:tcW w:w="3166" w:type="dxa"/>
            <w:shd w:val="clear" w:color="auto" w:fill="auto"/>
            <w:vAlign w:val="bottom"/>
          </w:tcPr>
          <w:p w14:paraId="5B8D00CA"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vAlign w:val="bottom"/>
          </w:tcPr>
          <w:p w14:paraId="4B643B3F" w14:textId="77777777" w:rsidR="00F75DF1" w:rsidRPr="001F31FF" w:rsidRDefault="00F75DF1" w:rsidP="00277947">
            <w:pPr>
              <w:pStyle w:val="TAR"/>
              <w:rPr>
                <w:sz w:val="16"/>
                <w:szCs w:val="16"/>
              </w:rPr>
            </w:pPr>
            <w:r w:rsidRPr="001F31FF">
              <w:rPr>
                <w:sz w:val="16"/>
                <w:szCs w:val="16"/>
              </w:rPr>
              <w:t>799</w:t>
            </w:r>
          </w:p>
        </w:tc>
        <w:tc>
          <w:tcPr>
            <w:tcW w:w="362" w:type="dxa"/>
            <w:shd w:val="clear" w:color="auto" w:fill="auto"/>
            <w:vAlign w:val="bottom"/>
          </w:tcPr>
          <w:p w14:paraId="5F41AF02"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vAlign w:val="bottom"/>
          </w:tcPr>
          <w:p w14:paraId="75E3D8BC" w14:textId="77777777" w:rsidR="00F75DF1" w:rsidRPr="001F31FF" w:rsidRDefault="00F75DF1" w:rsidP="00277947">
            <w:pPr>
              <w:pStyle w:val="TAL"/>
              <w:rPr>
                <w:sz w:val="16"/>
                <w:szCs w:val="16"/>
              </w:rPr>
            </w:pPr>
            <w:r w:rsidRPr="001F31FF">
              <w:rPr>
                <w:sz w:val="16"/>
                <w:szCs w:val="16"/>
              </w:rPr>
              <w:t>805</w:t>
            </w:r>
          </w:p>
        </w:tc>
        <w:tc>
          <w:tcPr>
            <w:tcW w:w="1134" w:type="dxa"/>
            <w:shd w:val="clear" w:color="auto" w:fill="auto"/>
            <w:vAlign w:val="center"/>
          </w:tcPr>
          <w:p w14:paraId="40FE8B8C" w14:textId="77777777" w:rsidR="00F75DF1" w:rsidRPr="001F31FF" w:rsidRDefault="00F75DF1" w:rsidP="00277947">
            <w:pPr>
              <w:pStyle w:val="TAC"/>
              <w:rPr>
                <w:sz w:val="16"/>
                <w:szCs w:val="16"/>
              </w:rPr>
            </w:pPr>
            <w:r w:rsidRPr="001F31FF">
              <w:rPr>
                <w:sz w:val="16"/>
                <w:szCs w:val="16"/>
              </w:rPr>
              <w:t>-35</w:t>
            </w:r>
          </w:p>
        </w:tc>
        <w:tc>
          <w:tcPr>
            <w:tcW w:w="851" w:type="dxa"/>
            <w:shd w:val="clear" w:color="auto" w:fill="auto"/>
            <w:noWrap/>
            <w:vAlign w:val="center"/>
          </w:tcPr>
          <w:p w14:paraId="003C5F64" w14:textId="77777777" w:rsidR="00F75DF1" w:rsidRPr="001F31FF" w:rsidRDefault="00F75DF1" w:rsidP="00277947">
            <w:pPr>
              <w:pStyle w:val="TAC"/>
              <w:rPr>
                <w:sz w:val="16"/>
                <w:szCs w:val="16"/>
              </w:rPr>
            </w:pPr>
            <w:r w:rsidRPr="001F31FF">
              <w:rPr>
                <w:rFonts w:cs="Arial"/>
              </w:rPr>
              <w:t>0.00625</w:t>
            </w:r>
          </w:p>
        </w:tc>
        <w:tc>
          <w:tcPr>
            <w:tcW w:w="929" w:type="dxa"/>
            <w:shd w:val="clear" w:color="auto" w:fill="auto"/>
            <w:noWrap/>
            <w:vAlign w:val="center"/>
          </w:tcPr>
          <w:p w14:paraId="27243787" w14:textId="77777777" w:rsidR="00F75DF1" w:rsidRPr="001F31FF" w:rsidRDefault="00F75DF1" w:rsidP="00277947">
            <w:pPr>
              <w:pStyle w:val="TAC"/>
              <w:rPr>
                <w:sz w:val="16"/>
                <w:szCs w:val="16"/>
              </w:rPr>
            </w:pPr>
          </w:p>
        </w:tc>
      </w:tr>
      <w:tr w:rsidR="00F75DF1" w:rsidRPr="001F31FF" w14:paraId="1E54EBE7" w14:textId="77777777" w:rsidTr="00277947">
        <w:trPr>
          <w:trHeight w:val="225"/>
          <w:jc w:val="center"/>
        </w:trPr>
        <w:tc>
          <w:tcPr>
            <w:tcW w:w="960" w:type="dxa"/>
            <w:vMerge/>
            <w:shd w:val="clear" w:color="auto" w:fill="auto"/>
          </w:tcPr>
          <w:p w14:paraId="5BC8A41D" w14:textId="77777777" w:rsidR="00F75DF1" w:rsidRPr="001F31FF" w:rsidRDefault="00F75DF1" w:rsidP="00277947">
            <w:pPr>
              <w:pStyle w:val="TAC"/>
              <w:rPr>
                <w:rFonts w:cs="Arial"/>
                <w:sz w:val="16"/>
                <w:szCs w:val="16"/>
              </w:rPr>
            </w:pPr>
          </w:p>
        </w:tc>
        <w:tc>
          <w:tcPr>
            <w:tcW w:w="3166" w:type="dxa"/>
            <w:vMerge w:val="restart"/>
            <w:shd w:val="clear" w:color="auto" w:fill="auto"/>
            <w:vAlign w:val="bottom"/>
          </w:tcPr>
          <w:p w14:paraId="3B4CCD91" w14:textId="77777777" w:rsidR="00F75DF1" w:rsidRPr="001F31FF" w:rsidRDefault="00F75DF1" w:rsidP="00277947">
            <w:pPr>
              <w:pStyle w:val="TAL"/>
              <w:rPr>
                <w:rFonts w:cs="Arial"/>
                <w:sz w:val="16"/>
                <w:szCs w:val="16"/>
              </w:rPr>
            </w:pPr>
            <w:r w:rsidRPr="001F31FF">
              <w:rPr>
                <w:rFonts w:cs="Arial"/>
                <w:sz w:val="16"/>
                <w:szCs w:val="16"/>
              </w:rPr>
              <w:t>E-UTRA Band 28</w:t>
            </w:r>
          </w:p>
        </w:tc>
        <w:tc>
          <w:tcPr>
            <w:tcW w:w="772" w:type="dxa"/>
            <w:shd w:val="clear" w:color="auto" w:fill="auto"/>
            <w:vAlign w:val="bottom"/>
          </w:tcPr>
          <w:p w14:paraId="0C771623" w14:textId="77777777" w:rsidR="00F75DF1" w:rsidRPr="001F31FF" w:rsidRDefault="00F75DF1" w:rsidP="00277947">
            <w:pPr>
              <w:pStyle w:val="TAR"/>
              <w:rPr>
                <w:sz w:val="16"/>
                <w:szCs w:val="16"/>
              </w:rPr>
            </w:pPr>
          </w:p>
        </w:tc>
        <w:tc>
          <w:tcPr>
            <w:tcW w:w="362" w:type="dxa"/>
            <w:shd w:val="clear" w:color="auto" w:fill="auto"/>
            <w:vAlign w:val="bottom"/>
          </w:tcPr>
          <w:p w14:paraId="4F98E3C0" w14:textId="77777777" w:rsidR="00F75DF1" w:rsidRPr="001F31FF" w:rsidRDefault="00F75DF1" w:rsidP="00277947">
            <w:pPr>
              <w:pStyle w:val="TAC"/>
              <w:rPr>
                <w:sz w:val="16"/>
                <w:szCs w:val="16"/>
              </w:rPr>
            </w:pPr>
          </w:p>
        </w:tc>
        <w:tc>
          <w:tcPr>
            <w:tcW w:w="772" w:type="dxa"/>
            <w:shd w:val="clear" w:color="auto" w:fill="auto"/>
            <w:vAlign w:val="bottom"/>
          </w:tcPr>
          <w:p w14:paraId="37662EF1" w14:textId="77777777" w:rsidR="00F75DF1" w:rsidRPr="001F31FF" w:rsidRDefault="00F75DF1" w:rsidP="00277947">
            <w:pPr>
              <w:pStyle w:val="TAL"/>
              <w:rPr>
                <w:sz w:val="16"/>
                <w:szCs w:val="16"/>
              </w:rPr>
            </w:pPr>
          </w:p>
        </w:tc>
        <w:tc>
          <w:tcPr>
            <w:tcW w:w="1134" w:type="dxa"/>
            <w:shd w:val="clear" w:color="auto" w:fill="auto"/>
            <w:vAlign w:val="center"/>
          </w:tcPr>
          <w:p w14:paraId="6623A67F" w14:textId="77777777" w:rsidR="00F75DF1" w:rsidRPr="001F31FF" w:rsidRDefault="00F75DF1" w:rsidP="00277947">
            <w:pPr>
              <w:pStyle w:val="TAC"/>
              <w:rPr>
                <w:sz w:val="16"/>
                <w:szCs w:val="16"/>
              </w:rPr>
            </w:pPr>
          </w:p>
        </w:tc>
        <w:tc>
          <w:tcPr>
            <w:tcW w:w="851" w:type="dxa"/>
            <w:shd w:val="clear" w:color="auto" w:fill="auto"/>
            <w:noWrap/>
            <w:vAlign w:val="center"/>
          </w:tcPr>
          <w:p w14:paraId="00B732E7" w14:textId="77777777" w:rsidR="00F75DF1" w:rsidRPr="001F31FF" w:rsidRDefault="00F75DF1" w:rsidP="00277947">
            <w:pPr>
              <w:pStyle w:val="TAC"/>
              <w:rPr>
                <w:sz w:val="16"/>
                <w:szCs w:val="16"/>
              </w:rPr>
            </w:pPr>
          </w:p>
        </w:tc>
        <w:tc>
          <w:tcPr>
            <w:tcW w:w="929" w:type="dxa"/>
            <w:shd w:val="clear" w:color="auto" w:fill="auto"/>
            <w:noWrap/>
            <w:vAlign w:val="center"/>
          </w:tcPr>
          <w:p w14:paraId="0F287674" w14:textId="77777777" w:rsidR="00F75DF1" w:rsidRPr="001F31FF" w:rsidRDefault="00F75DF1" w:rsidP="00277947">
            <w:pPr>
              <w:pStyle w:val="TAC"/>
              <w:rPr>
                <w:sz w:val="16"/>
                <w:szCs w:val="16"/>
              </w:rPr>
            </w:pPr>
          </w:p>
        </w:tc>
      </w:tr>
      <w:tr w:rsidR="00F75DF1" w:rsidRPr="001F31FF" w14:paraId="3B433DBF" w14:textId="77777777" w:rsidTr="00277947">
        <w:trPr>
          <w:trHeight w:val="225"/>
          <w:jc w:val="center"/>
        </w:trPr>
        <w:tc>
          <w:tcPr>
            <w:tcW w:w="960" w:type="dxa"/>
            <w:vMerge/>
            <w:shd w:val="clear" w:color="auto" w:fill="auto"/>
          </w:tcPr>
          <w:p w14:paraId="3AEABEE5" w14:textId="77777777" w:rsidR="00F75DF1" w:rsidRPr="001F31FF" w:rsidRDefault="00F75DF1" w:rsidP="00277947">
            <w:pPr>
              <w:pStyle w:val="TAC"/>
              <w:rPr>
                <w:rFonts w:cs="Arial"/>
                <w:sz w:val="16"/>
                <w:szCs w:val="16"/>
              </w:rPr>
            </w:pPr>
          </w:p>
        </w:tc>
        <w:tc>
          <w:tcPr>
            <w:tcW w:w="3166" w:type="dxa"/>
            <w:vMerge/>
            <w:shd w:val="clear" w:color="auto" w:fill="auto"/>
            <w:vAlign w:val="bottom"/>
          </w:tcPr>
          <w:p w14:paraId="5AAA1B56" w14:textId="77777777" w:rsidR="00F75DF1" w:rsidRPr="001F31FF" w:rsidRDefault="00F75DF1" w:rsidP="00277947">
            <w:pPr>
              <w:pStyle w:val="TAL"/>
              <w:rPr>
                <w:rFonts w:cs="Arial"/>
                <w:sz w:val="16"/>
                <w:szCs w:val="16"/>
              </w:rPr>
            </w:pPr>
          </w:p>
        </w:tc>
        <w:tc>
          <w:tcPr>
            <w:tcW w:w="772" w:type="dxa"/>
            <w:shd w:val="clear" w:color="auto" w:fill="auto"/>
            <w:vAlign w:val="bottom"/>
          </w:tcPr>
          <w:p w14:paraId="4AE7A6FB"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p>
        </w:tc>
        <w:tc>
          <w:tcPr>
            <w:tcW w:w="362" w:type="dxa"/>
            <w:shd w:val="clear" w:color="auto" w:fill="auto"/>
            <w:vAlign w:val="bottom"/>
          </w:tcPr>
          <w:p w14:paraId="33FDC4E0"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vAlign w:val="bottom"/>
          </w:tcPr>
          <w:p w14:paraId="2976891D" w14:textId="77777777" w:rsidR="00F75DF1" w:rsidRPr="001F31FF" w:rsidRDefault="00F75DF1" w:rsidP="00277947">
            <w:pPr>
              <w:pStyle w:val="TAL"/>
              <w:rPr>
                <w:sz w:val="16"/>
                <w:szCs w:val="16"/>
              </w:rPr>
            </w:pPr>
            <w:r w:rsidRPr="001F31FF">
              <w:rPr>
                <w:sz w:val="16"/>
                <w:szCs w:val="16"/>
              </w:rPr>
              <w:t>790</w:t>
            </w:r>
          </w:p>
        </w:tc>
        <w:tc>
          <w:tcPr>
            <w:tcW w:w="1134" w:type="dxa"/>
            <w:shd w:val="clear" w:color="auto" w:fill="auto"/>
            <w:vAlign w:val="center"/>
          </w:tcPr>
          <w:p w14:paraId="4376D8CE"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41682450"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5345E3DB" w14:textId="77777777" w:rsidR="00F75DF1" w:rsidRPr="001F31FF" w:rsidRDefault="00F75DF1" w:rsidP="00277947">
            <w:pPr>
              <w:pStyle w:val="TAC"/>
              <w:rPr>
                <w:sz w:val="16"/>
                <w:szCs w:val="16"/>
              </w:rPr>
            </w:pPr>
          </w:p>
        </w:tc>
      </w:tr>
      <w:tr w:rsidR="00F75DF1" w:rsidRPr="001F31FF" w14:paraId="17973A02" w14:textId="77777777" w:rsidTr="00277947">
        <w:trPr>
          <w:trHeight w:val="225"/>
          <w:jc w:val="center"/>
        </w:trPr>
        <w:tc>
          <w:tcPr>
            <w:tcW w:w="960" w:type="dxa"/>
            <w:vMerge w:val="restart"/>
            <w:shd w:val="clear" w:color="auto" w:fill="auto"/>
          </w:tcPr>
          <w:p w14:paraId="1DA4A586" w14:textId="77777777" w:rsidR="00F75DF1" w:rsidRPr="001F31FF" w:rsidRDefault="00F75DF1" w:rsidP="00277947">
            <w:pPr>
              <w:pStyle w:val="TAC"/>
              <w:rPr>
                <w:rFonts w:cs="Arial"/>
                <w:sz w:val="16"/>
                <w:szCs w:val="16"/>
              </w:rPr>
            </w:pPr>
            <w:r w:rsidRPr="001F31FF">
              <w:rPr>
                <w:rFonts w:cs="Arial"/>
                <w:sz w:val="16"/>
                <w:szCs w:val="16"/>
              </w:rPr>
              <w:t>28</w:t>
            </w:r>
          </w:p>
        </w:tc>
        <w:tc>
          <w:tcPr>
            <w:tcW w:w="3166" w:type="dxa"/>
            <w:shd w:val="clear" w:color="auto" w:fill="auto"/>
            <w:vAlign w:val="bottom"/>
          </w:tcPr>
          <w:p w14:paraId="506ED70D" w14:textId="77777777" w:rsidR="00F75DF1" w:rsidRPr="001F31FF" w:rsidRDefault="00F75DF1" w:rsidP="00277947">
            <w:pPr>
              <w:pStyle w:val="TAL"/>
              <w:rPr>
                <w:sz w:val="16"/>
                <w:szCs w:val="16"/>
              </w:rPr>
            </w:pPr>
            <w:r w:rsidRPr="001F31FF">
              <w:rPr>
                <w:rFonts w:cs="Arial"/>
                <w:sz w:val="16"/>
                <w:szCs w:val="16"/>
              </w:rPr>
              <w:t>E-UTRA Band 2, 3, 5, 7, 8, 18, 19, 20, 25, 26, 27, 31, 34, 38, 41</w:t>
            </w:r>
          </w:p>
        </w:tc>
        <w:tc>
          <w:tcPr>
            <w:tcW w:w="772" w:type="dxa"/>
            <w:shd w:val="clear" w:color="auto" w:fill="auto"/>
          </w:tcPr>
          <w:p w14:paraId="473CF19A"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p>
        </w:tc>
        <w:tc>
          <w:tcPr>
            <w:tcW w:w="362" w:type="dxa"/>
            <w:shd w:val="clear" w:color="auto" w:fill="auto"/>
          </w:tcPr>
          <w:p w14:paraId="080D7FA9"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tcPr>
          <w:p w14:paraId="08E71A4A"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tcPr>
          <w:p w14:paraId="24E83C96"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tcPr>
          <w:p w14:paraId="7C6906B4"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tcPr>
          <w:p w14:paraId="64331AC7" w14:textId="77777777" w:rsidR="00F75DF1" w:rsidRPr="001F31FF" w:rsidRDefault="00F75DF1" w:rsidP="00277947">
            <w:pPr>
              <w:pStyle w:val="TAC"/>
              <w:rPr>
                <w:sz w:val="16"/>
                <w:szCs w:val="16"/>
              </w:rPr>
            </w:pPr>
          </w:p>
        </w:tc>
      </w:tr>
      <w:tr w:rsidR="00F75DF1" w:rsidRPr="001F31FF" w14:paraId="01328499" w14:textId="77777777" w:rsidTr="00277947">
        <w:trPr>
          <w:trHeight w:val="225"/>
          <w:jc w:val="center"/>
        </w:trPr>
        <w:tc>
          <w:tcPr>
            <w:tcW w:w="960" w:type="dxa"/>
            <w:vMerge/>
            <w:shd w:val="clear" w:color="auto" w:fill="auto"/>
          </w:tcPr>
          <w:p w14:paraId="1F991FEB" w14:textId="77777777" w:rsidR="00F75DF1" w:rsidRPr="001F31FF" w:rsidRDefault="00F75DF1" w:rsidP="00277947">
            <w:pPr>
              <w:pStyle w:val="TAC"/>
              <w:rPr>
                <w:rFonts w:cs="Arial"/>
                <w:sz w:val="16"/>
                <w:szCs w:val="16"/>
              </w:rPr>
            </w:pPr>
          </w:p>
        </w:tc>
        <w:tc>
          <w:tcPr>
            <w:tcW w:w="3166" w:type="dxa"/>
            <w:shd w:val="clear" w:color="auto" w:fill="auto"/>
            <w:vAlign w:val="bottom"/>
          </w:tcPr>
          <w:p w14:paraId="506A2EE5" w14:textId="77777777" w:rsidR="00F75DF1" w:rsidRPr="001F31FF" w:rsidRDefault="00F75DF1" w:rsidP="00277947">
            <w:pPr>
              <w:pStyle w:val="TAL"/>
              <w:rPr>
                <w:sz w:val="16"/>
                <w:szCs w:val="16"/>
              </w:rPr>
            </w:pPr>
            <w:r w:rsidRPr="001F31FF">
              <w:rPr>
                <w:rFonts w:cs="Arial"/>
                <w:sz w:val="16"/>
                <w:szCs w:val="16"/>
              </w:rPr>
              <w:t>E-UTRA Band 1, 4, 10, 22, 42, 43</w:t>
            </w:r>
          </w:p>
        </w:tc>
        <w:tc>
          <w:tcPr>
            <w:tcW w:w="772" w:type="dxa"/>
            <w:shd w:val="clear" w:color="auto" w:fill="auto"/>
          </w:tcPr>
          <w:p w14:paraId="1495EDB2"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p>
        </w:tc>
        <w:tc>
          <w:tcPr>
            <w:tcW w:w="362" w:type="dxa"/>
            <w:shd w:val="clear" w:color="auto" w:fill="auto"/>
          </w:tcPr>
          <w:p w14:paraId="56CC8BB9"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tcPr>
          <w:p w14:paraId="00190BAE"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tcPr>
          <w:p w14:paraId="5BE1D306"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tcPr>
          <w:p w14:paraId="01696B98"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tcPr>
          <w:p w14:paraId="4451623D" w14:textId="77777777" w:rsidR="00F75DF1" w:rsidRPr="001F31FF" w:rsidRDefault="00F75DF1" w:rsidP="00277947">
            <w:pPr>
              <w:pStyle w:val="TAC"/>
              <w:rPr>
                <w:sz w:val="16"/>
                <w:szCs w:val="16"/>
              </w:rPr>
            </w:pPr>
            <w:r w:rsidRPr="001F31FF">
              <w:rPr>
                <w:sz w:val="16"/>
                <w:szCs w:val="16"/>
              </w:rPr>
              <w:t>2</w:t>
            </w:r>
          </w:p>
        </w:tc>
      </w:tr>
      <w:tr w:rsidR="00F75DF1" w:rsidRPr="001F31FF" w14:paraId="0F5C5DC7" w14:textId="77777777" w:rsidTr="00277947">
        <w:trPr>
          <w:trHeight w:val="225"/>
          <w:jc w:val="center"/>
        </w:trPr>
        <w:tc>
          <w:tcPr>
            <w:tcW w:w="960" w:type="dxa"/>
            <w:vMerge/>
            <w:shd w:val="clear" w:color="auto" w:fill="auto"/>
          </w:tcPr>
          <w:p w14:paraId="0A1596A3" w14:textId="77777777" w:rsidR="00F75DF1" w:rsidRPr="001F31FF" w:rsidRDefault="00F75DF1" w:rsidP="00277947">
            <w:pPr>
              <w:pStyle w:val="TAC"/>
              <w:rPr>
                <w:rFonts w:cs="Arial"/>
                <w:sz w:val="16"/>
                <w:szCs w:val="16"/>
              </w:rPr>
            </w:pPr>
          </w:p>
        </w:tc>
        <w:tc>
          <w:tcPr>
            <w:tcW w:w="3166" w:type="dxa"/>
            <w:shd w:val="clear" w:color="auto" w:fill="auto"/>
            <w:vAlign w:val="bottom"/>
          </w:tcPr>
          <w:p w14:paraId="79408F67" w14:textId="77777777" w:rsidR="00F75DF1" w:rsidRPr="001F31FF" w:rsidRDefault="00F75DF1" w:rsidP="00277947">
            <w:pPr>
              <w:pStyle w:val="TAL"/>
              <w:rPr>
                <w:sz w:val="16"/>
                <w:szCs w:val="16"/>
              </w:rPr>
            </w:pPr>
            <w:r w:rsidRPr="001F31FF">
              <w:rPr>
                <w:rFonts w:cs="Arial"/>
                <w:sz w:val="16"/>
                <w:szCs w:val="16"/>
              </w:rPr>
              <w:t>E-UTRA Band 11, 21</w:t>
            </w:r>
          </w:p>
        </w:tc>
        <w:tc>
          <w:tcPr>
            <w:tcW w:w="772" w:type="dxa"/>
            <w:shd w:val="clear" w:color="auto" w:fill="auto"/>
          </w:tcPr>
          <w:p w14:paraId="3CCA63DB"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p>
        </w:tc>
        <w:tc>
          <w:tcPr>
            <w:tcW w:w="362" w:type="dxa"/>
            <w:shd w:val="clear" w:color="auto" w:fill="auto"/>
          </w:tcPr>
          <w:p w14:paraId="3B65AD56"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tcPr>
          <w:p w14:paraId="46B7A1D8"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tcPr>
          <w:p w14:paraId="0DC8C100"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tcPr>
          <w:p w14:paraId="69A0D532"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tcPr>
          <w:p w14:paraId="5A1FC1D8" w14:textId="77777777" w:rsidR="00F75DF1" w:rsidRPr="001F31FF" w:rsidRDefault="00F75DF1" w:rsidP="00277947">
            <w:pPr>
              <w:pStyle w:val="TAC"/>
              <w:rPr>
                <w:sz w:val="16"/>
                <w:szCs w:val="16"/>
              </w:rPr>
            </w:pPr>
            <w:r w:rsidRPr="001F31FF">
              <w:rPr>
                <w:sz w:val="16"/>
                <w:szCs w:val="16"/>
              </w:rPr>
              <w:t>19, 24</w:t>
            </w:r>
          </w:p>
        </w:tc>
      </w:tr>
      <w:tr w:rsidR="00F75DF1" w:rsidRPr="001F31FF" w14:paraId="59EB68E0" w14:textId="77777777" w:rsidTr="00277947">
        <w:trPr>
          <w:trHeight w:val="225"/>
          <w:jc w:val="center"/>
        </w:trPr>
        <w:tc>
          <w:tcPr>
            <w:tcW w:w="960" w:type="dxa"/>
            <w:vMerge/>
            <w:shd w:val="clear" w:color="auto" w:fill="auto"/>
          </w:tcPr>
          <w:p w14:paraId="65865AC1" w14:textId="77777777" w:rsidR="00F75DF1" w:rsidRPr="001F31FF" w:rsidRDefault="00F75DF1" w:rsidP="00277947">
            <w:pPr>
              <w:pStyle w:val="TAC"/>
              <w:rPr>
                <w:rFonts w:cs="Arial"/>
                <w:sz w:val="16"/>
                <w:szCs w:val="16"/>
              </w:rPr>
            </w:pPr>
          </w:p>
        </w:tc>
        <w:tc>
          <w:tcPr>
            <w:tcW w:w="3166" w:type="dxa"/>
            <w:shd w:val="clear" w:color="auto" w:fill="auto"/>
            <w:vAlign w:val="bottom"/>
          </w:tcPr>
          <w:p w14:paraId="6E54988B" w14:textId="77777777" w:rsidR="00F75DF1" w:rsidRPr="001F31FF" w:rsidRDefault="00F75DF1" w:rsidP="00277947">
            <w:pPr>
              <w:pStyle w:val="TAL"/>
              <w:rPr>
                <w:rFonts w:cs="Arial"/>
                <w:sz w:val="16"/>
                <w:szCs w:val="16"/>
              </w:rPr>
            </w:pPr>
            <w:r w:rsidRPr="001F31FF">
              <w:rPr>
                <w:rFonts w:cs="Arial"/>
                <w:sz w:val="16"/>
                <w:szCs w:val="16"/>
              </w:rPr>
              <w:t>E-UTRA Band 1</w:t>
            </w:r>
          </w:p>
        </w:tc>
        <w:tc>
          <w:tcPr>
            <w:tcW w:w="772" w:type="dxa"/>
            <w:shd w:val="clear" w:color="auto" w:fill="auto"/>
          </w:tcPr>
          <w:p w14:paraId="3E6D050E"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p>
        </w:tc>
        <w:tc>
          <w:tcPr>
            <w:tcW w:w="362" w:type="dxa"/>
            <w:shd w:val="clear" w:color="auto" w:fill="auto"/>
          </w:tcPr>
          <w:p w14:paraId="7767CDF6"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tcPr>
          <w:p w14:paraId="64555B70"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tcPr>
          <w:p w14:paraId="39A1C84E"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tcPr>
          <w:p w14:paraId="0E8E3267"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tcPr>
          <w:p w14:paraId="003059A3" w14:textId="77777777" w:rsidR="00F75DF1" w:rsidRPr="001F31FF" w:rsidRDefault="00F75DF1" w:rsidP="00277947">
            <w:pPr>
              <w:pStyle w:val="TAC"/>
              <w:rPr>
                <w:sz w:val="16"/>
                <w:szCs w:val="16"/>
              </w:rPr>
            </w:pPr>
            <w:r w:rsidRPr="001F31FF">
              <w:rPr>
                <w:sz w:val="16"/>
                <w:szCs w:val="16"/>
              </w:rPr>
              <w:t>19, 25</w:t>
            </w:r>
          </w:p>
        </w:tc>
      </w:tr>
      <w:tr w:rsidR="00F75DF1" w:rsidRPr="001F31FF" w14:paraId="7843000A" w14:textId="77777777" w:rsidTr="00277947">
        <w:trPr>
          <w:trHeight w:val="225"/>
          <w:jc w:val="center"/>
        </w:trPr>
        <w:tc>
          <w:tcPr>
            <w:tcW w:w="960" w:type="dxa"/>
            <w:vMerge/>
            <w:shd w:val="clear" w:color="auto" w:fill="auto"/>
          </w:tcPr>
          <w:p w14:paraId="37234F17" w14:textId="77777777" w:rsidR="00F75DF1" w:rsidRPr="001F31FF" w:rsidRDefault="00F75DF1" w:rsidP="00277947">
            <w:pPr>
              <w:pStyle w:val="TAC"/>
              <w:rPr>
                <w:rFonts w:cs="Arial"/>
                <w:sz w:val="16"/>
                <w:szCs w:val="16"/>
              </w:rPr>
            </w:pPr>
          </w:p>
        </w:tc>
        <w:tc>
          <w:tcPr>
            <w:tcW w:w="3166" w:type="dxa"/>
            <w:shd w:val="clear" w:color="auto" w:fill="auto"/>
            <w:vAlign w:val="center"/>
          </w:tcPr>
          <w:p w14:paraId="609DF4ED"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vAlign w:val="bottom"/>
          </w:tcPr>
          <w:p w14:paraId="26CA248E" w14:textId="77777777" w:rsidR="00F75DF1" w:rsidRPr="001F31FF" w:rsidRDefault="00F75DF1" w:rsidP="00277947">
            <w:pPr>
              <w:pStyle w:val="TAR"/>
              <w:rPr>
                <w:sz w:val="16"/>
                <w:szCs w:val="16"/>
              </w:rPr>
            </w:pPr>
            <w:r w:rsidRPr="001F31FF">
              <w:rPr>
                <w:rFonts w:cs="Arial"/>
                <w:sz w:val="16"/>
                <w:szCs w:val="16"/>
              </w:rPr>
              <w:t>470</w:t>
            </w:r>
          </w:p>
        </w:tc>
        <w:tc>
          <w:tcPr>
            <w:tcW w:w="362" w:type="dxa"/>
            <w:shd w:val="clear" w:color="auto" w:fill="auto"/>
          </w:tcPr>
          <w:p w14:paraId="33E92A1D" w14:textId="77777777" w:rsidR="00F75DF1" w:rsidRPr="001F31FF" w:rsidRDefault="00F75DF1" w:rsidP="00277947">
            <w:pPr>
              <w:pStyle w:val="TAC"/>
              <w:rPr>
                <w:sz w:val="16"/>
                <w:szCs w:val="16"/>
              </w:rPr>
            </w:pPr>
            <w:r w:rsidRPr="001F31FF">
              <w:rPr>
                <w:rFonts w:cs="Arial"/>
                <w:sz w:val="16"/>
                <w:szCs w:val="16"/>
              </w:rPr>
              <w:t>-</w:t>
            </w:r>
          </w:p>
        </w:tc>
        <w:tc>
          <w:tcPr>
            <w:tcW w:w="772" w:type="dxa"/>
            <w:shd w:val="clear" w:color="auto" w:fill="auto"/>
          </w:tcPr>
          <w:p w14:paraId="13015BCD" w14:textId="77777777" w:rsidR="00F75DF1" w:rsidRPr="001F31FF" w:rsidRDefault="00F75DF1" w:rsidP="00277947">
            <w:pPr>
              <w:pStyle w:val="TAL"/>
              <w:rPr>
                <w:sz w:val="16"/>
                <w:szCs w:val="16"/>
              </w:rPr>
            </w:pPr>
            <w:r w:rsidRPr="001F31FF">
              <w:rPr>
                <w:rFonts w:cs="Arial"/>
                <w:sz w:val="16"/>
                <w:szCs w:val="16"/>
              </w:rPr>
              <w:t>694</w:t>
            </w:r>
          </w:p>
        </w:tc>
        <w:tc>
          <w:tcPr>
            <w:tcW w:w="1134" w:type="dxa"/>
            <w:shd w:val="clear" w:color="auto" w:fill="auto"/>
          </w:tcPr>
          <w:p w14:paraId="362B82F7" w14:textId="77777777" w:rsidR="00F75DF1" w:rsidRPr="001F31FF" w:rsidRDefault="00F75DF1" w:rsidP="00277947">
            <w:pPr>
              <w:pStyle w:val="TAC"/>
              <w:rPr>
                <w:sz w:val="16"/>
                <w:szCs w:val="16"/>
              </w:rPr>
            </w:pPr>
            <w:r w:rsidRPr="001F31FF">
              <w:rPr>
                <w:rFonts w:cs="Arial"/>
                <w:sz w:val="16"/>
                <w:szCs w:val="16"/>
              </w:rPr>
              <w:t>-42</w:t>
            </w:r>
          </w:p>
        </w:tc>
        <w:tc>
          <w:tcPr>
            <w:tcW w:w="851" w:type="dxa"/>
            <w:shd w:val="clear" w:color="auto" w:fill="auto"/>
            <w:noWrap/>
          </w:tcPr>
          <w:p w14:paraId="3E4C201D" w14:textId="77777777" w:rsidR="00F75DF1" w:rsidRPr="001F31FF" w:rsidRDefault="00F75DF1" w:rsidP="00277947">
            <w:pPr>
              <w:pStyle w:val="TAC"/>
              <w:rPr>
                <w:sz w:val="16"/>
                <w:szCs w:val="16"/>
              </w:rPr>
            </w:pPr>
            <w:r w:rsidRPr="001F31FF">
              <w:rPr>
                <w:rFonts w:cs="Arial"/>
                <w:sz w:val="16"/>
                <w:szCs w:val="16"/>
              </w:rPr>
              <w:t>8</w:t>
            </w:r>
          </w:p>
        </w:tc>
        <w:tc>
          <w:tcPr>
            <w:tcW w:w="929" w:type="dxa"/>
            <w:shd w:val="clear" w:color="auto" w:fill="auto"/>
            <w:noWrap/>
          </w:tcPr>
          <w:p w14:paraId="0978BEF9" w14:textId="77777777" w:rsidR="00F75DF1" w:rsidRPr="001F31FF" w:rsidRDefault="00F75DF1" w:rsidP="00277947">
            <w:pPr>
              <w:pStyle w:val="TAC"/>
              <w:rPr>
                <w:sz w:val="16"/>
                <w:szCs w:val="16"/>
              </w:rPr>
            </w:pPr>
            <w:r w:rsidRPr="001F31FF">
              <w:rPr>
                <w:rFonts w:cs="Arial"/>
                <w:sz w:val="16"/>
                <w:szCs w:val="16"/>
              </w:rPr>
              <w:t>15, 35</w:t>
            </w:r>
          </w:p>
        </w:tc>
      </w:tr>
      <w:tr w:rsidR="00F75DF1" w:rsidRPr="001F31FF" w14:paraId="75DB8747" w14:textId="77777777" w:rsidTr="00277947">
        <w:trPr>
          <w:trHeight w:val="225"/>
          <w:jc w:val="center"/>
        </w:trPr>
        <w:tc>
          <w:tcPr>
            <w:tcW w:w="960" w:type="dxa"/>
            <w:vMerge/>
            <w:shd w:val="clear" w:color="auto" w:fill="auto"/>
          </w:tcPr>
          <w:p w14:paraId="3D657891" w14:textId="77777777" w:rsidR="00F75DF1" w:rsidRPr="001F31FF" w:rsidRDefault="00F75DF1" w:rsidP="00277947">
            <w:pPr>
              <w:pStyle w:val="TAC"/>
              <w:rPr>
                <w:rFonts w:cs="Arial"/>
                <w:sz w:val="16"/>
                <w:szCs w:val="16"/>
              </w:rPr>
            </w:pPr>
          </w:p>
        </w:tc>
        <w:tc>
          <w:tcPr>
            <w:tcW w:w="3166" w:type="dxa"/>
            <w:shd w:val="clear" w:color="auto" w:fill="auto"/>
            <w:vAlign w:val="center"/>
          </w:tcPr>
          <w:p w14:paraId="78CF331B"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vAlign w:val="bottom"/>
          </w:tcPr>
          <w:p w14:paraId="3FE88A3F" w14:textId="77777777" w:rsidR="00F75DF1" w:rsidRPr="001F31FF" w:rsidRDefault="00F75DF1" w:rsidP="00277947">
            <w:pPr>
              <w:pStyle w:val="TAR"/>
              <w:rPr>
                <w:sz w:val="16"/>
                <w:szCs w:val="16"/>
              </w:rPr>
            </w:pPr>
            <w:r w:rsidRPr="001F31FF">
              <w:rPr>
                <w:rFonts w:cs="Arial"/>
                <w:sz w:val="16"/>
                <w:szCs w:val="16"/>
              </w:rPr>
              <w:t>470</w:t>
            </w:r>
          </w:p>
        </w:tc>
        <w:tc>
          <w:tcPr>
            <w:tcW w:w="362" w:type="dxa"/>
            <w:shd w:val="clear" w:color="auto" w:fill="auto"/>
          </w:tcPr>
          <w:p w14:paraId="570C5B0B" w14:textId="77777777" w:rsidR="00F75DF1" w:rsidRPr="001F31FF" w:rsidRDefault="00F75DF1" w:rsidP="00277947">
            <w:pPr>
              <w:pStyle w:val="TAC"/>
              <w:rPr>
                <w:sz w:val="16"/>
                <w:szCs w:val="16"/>
              </w:rPr>
            </w:pPr>
            <w:r w:rsidRPr="001F31FF">
              <w:rPr>
                <w:rFonts w:cs="Arial"/>
                <w:sz w:val="16"/>
                <w:szCs w:val="16"/>
              </w:rPr>
              <w:t>-</w:t>
            </w:r>
          </w:p>
        </w:tc>
        <w:tc>
          <w:tcPr>
            <w:tcW w:w="772" w:type="dxa"/>
            <w:shd w:val="clear" w:color="auto" w:fill="auto"/>
          </w:tcPr>
          <w:p w14:paraId="100D8BC4" w14:textId="77777777" w:rsidR="00F75DF1" w:rsidRPr="001F31FF" w:rsidRDefault="00F75DF1" w:rsidP="00277947">
            <w:pPr>
              <w:pStyle w:val="TAL"/>
              <w:rPr>
                <w:sz w:val="16"/>
                <w:szCs w:val="16"/>
              </w:rPr>
            </w:pPr>
            <w:r w:rsidRPr="001F31FF">
              <w:rPr>
                <w:rFonts w:cs="Arial"/>
                <w:sz w:val="16"/>
                <w:szCs w:val="16"/>
              </w:rPr>
              <w:t>710</w:t>
            </w:r>
          </w:p>
        </w:tc>
        <w:tc>
          <w:tcPr>
            <w:tcW w:w="1134" w:type="dxa"/>
            <w:shd w:val="clear" w:color="auto" w:fill="auto"/>
          </w:tcPr>
          <w:p w14:paraId="72B79EB7" w14:textId="77777777" w:rsidR="00F75DF1" w:rsidRPr="001F31FF" w:rsidRDefault="00F75DF1" w:rsidP="00277947">
            <w:pPr>
              <w:pStyle w:val="TAC"/>
              <w:rPr>
                <w:sz w:val="16"/>
                <w:szCs w:val="16"/>
              </w:rPr>
            </w:pPr>
            <w:r w:rsidRPr="001F31FF">
              <w:rPr>
                <w:rFonts w:cs="Arial"/>
                <w:sz w:val="16"/>
                <w:szCs w:val="16"/>
              </w:rPr>
              <w:t>-26.2</w:t>
            </w:r>
          </w:p>
        </w:tc>
        <w:tc>
          <w:tcPr>
            <w:tcW w:w="851" w:type="dxa"/>
            <w:shd w:val="clear" w:color="auto" w:fill="auto"/>
            <w:noWrap/>
          </w:tcPr>
          <w:p w14:paraId="0950BB62" w14:textId="77777777" w:rsidR="00F75DF1" w:rsidRPr="001F31FF" w:rsidRDefault="00F75DF1" w:rsidP="00277947">
            <w:pPr>
              <w:pStyle w:val="TAC"/>
              <w:rPr>
                <w:sz w:val="16"/>
                <w:szCs w:val="16"/>
              </w:rPr>
            </w:pPr>
            <w:r w:rsidRPr="001F31FF">
              <w:rPr>
                <w:rFonts w:cs="Arial"/>
                <w:sz w:val="16"/>
                <w:szCs w:val="16"/>
              </w:rPr>
              <w:t>6</w:t>
            </w:r>
          </w:p>
        </w:tc>
        <w:tc>
          <w:tcPr>
            <w:tcW w:w="929" w:type="dxa"/>
            <w:shd w:val="clear" w:color="auto" w:fill="auto"/>
            <w:noWrap/>
          </w:tcPr>
          <w:p w14:paraId="79315D77" w14:textId="77777777" w:rsidR="00F75DF1" w:rsidRPr="001F31FF" w:rsidRDefault="00F75DF1" w:rsidP="00277947">
            <w:pPr>
              <w:pStyle w:val="TAC"/>
              <w:rPr>
                <w:sz w:val="16"/>
                <w:szCs w:val="16"/>
              </w:rPr>
            </w:pPr>
            <w:r w:rsidRPr="001F31FF">
              <w:rPr>
                <w:rFonts w:cs="Arial"/>
                <w:sz w:val="16"/>
                <w:szCs w:val="16"/>
              </w:rPr>
              <w:t>34</w:t>
            </w:r>
          </w:p>
        </w:tc>
      </w:tr>
      <w:tr w:rsidR="00F75DF1" w:rsidRPr="001F31FF" w14:paraId="7F8F7EC4" w14:textId="77777777" w:rsidTr="00277947">
        <w:trPr>
          <w:trHeight w:val="225"/>
          <w:jc w:val="center"/>
        </w:trPr>
        <w:tc>
          <w:tcPr>
            <w:tcW w:w="960" w:type="dxa"/>
            <w:vMerge/>
            <w:shd w:val="clear" w:color="auto" w:fill="auto"/>
          </w:tcPr>
          <w:p w14:paraId="01E1A21D" w14:textId="77777777" w:rsidR="00F75DF1" w:rsidRPr="001F31FF" w:rsidRDefault="00F75DF1" w:rsidP="00277947">
            <w:pPr>
              <w:pStyle w:val="TAC"/>
              <w:rPr>
                <w:rFonts w:cs="Arial"/>
                <w:sz w:val="16"/>
                <w:szCs w:val="16"/>
              </w:rPr>
            </w:pPr>
          </w:p>
        </w:tc>
        <w:tc>
          <w:tcPr>
            <w:tcW w:w="3166" w:type="dxa"/>
            <w:shd w:val="clear" w:color="auto" w:fill="auto"/>
            <w:vAlign w:val="bottom"/>
          </w:tcPr>
          <w:p w14:paraId="4814D4A1" w14:textId="77777777" w:rsidR="00F75DF1" w:rsidRPr="001F31FF" w:rsidRDefault="00F75DF1" w:rsidP="00277947">
            <w:pPr>
              <w:pStyle w:val="TAL"/>
              <w:rPr>
                <w:sz w:val="16"/>
                <w:szCs w:val="16"/>
              </w:rPr>
            </w:pPr>
            <w:r w:rsidRPr="001F31FF">
              <w:rPr>
                <w:rFonts w:cs="Arial"/>
                <w:sz w:val="16"/>
                <w:szCs w:val="16"/>
              </w:rPr>
              <w:t>Frequency range</w:t>
            </w:r>
          </w:p>
        </w:tc>
        <w:tc>
          <w:tcPr>
            <w:tcW w:w="772" w:type="dxa"/>
            <w:shd w:val="clear" w:color="auto" w:fill="auto"/>
          </w:tcPr>
          <w:p w14:paraId="622DF0C4" w14:textId="77777777" w:rsidR="00F75DF1" w:rsidRPr="001F31FF" w:rsidRDefault="00F75DF1" w:rsidP="00277947">
            <w:pPr>
              <w:pStyle w:val="TAR"/>
              <w:rPr>
                <w:sz w:val="16"/>
                <w:szCs w:val="16"/>
              </w:rPr>
            </w:pPr>
            <w:r w:rsidRPr="001F31FF">
              <w:rPr>
                <w:rFonts w:cs="Arial"/>
                <w:sz w:val="16"/>
                <w:szCs w:val="16"/>
              </w:rPr>
              <w:t>758</w:t>
            </w:r>
          </w:p>
        </w:tc>
        <w:tc>
          <w:tcPr>
            <w:tcW w:w="362" w:type="dxa"/>
            <w:shd w:val="clear" w:color="auto" w:fill="auto"/>
          </w:tcPr>
          <w:p w14:paraId="177A7C9A"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tcPr>
          <w:p w14:paraId="510ADAEA" w14:textId="77777777" w:rsidR="00F75DF1" w:rsidRPr="001F31FF" w:rsidRDefault="00F75DF1" w:rsidP="00277947">
            <w:pPr>
              <w:pStyle w:val="TAL"/>
              <w:rPr>
                <w:sz w:val="16"/>
                <w:szCs w:val="16"/>
              </w:rPr>
            </w:pPr>
            <w:r w:rsidRPr="001F31FF">
              <w:rPr>
                <w:rFonts w:cs="Arial"/>
                <w:sz w:val="16"/>
                <w:szCs w:val="16"/>
              </w:rPr>
              <w:t>773</w:t>
            </w:r>
          </w:p>
        </w:tc>
        <w:tc>
          <w:tcPr>
            <w:tcW w:w="1134" w:type="dxa"/>
            <w:shd w:val="clear" w:color="auto" w:fill="auto"/>
          </w:tcPr>
          <w:p w14:paraId="287D1AFA" w14:textId="77777777" w:rsidR="00F75DF1" w:rsidRPr="001F31FF" w:rsidRDefault="00F75DF1" w:rsidP="00277947">
            <w:pPr>
              <w:pStyle w:val="TAC"/>
              <w:rPr>
                <w:sz w:val="16"/>
                <w:szCs w:val="16"/>
              </w:rPr>
            </w:pPr>
            <w:r w:rsidRPr="001F31FF">
              <w:rPr>
                <w:rFonts w:cs="Arial"/>
                <w:sz w:val="16"/>
                <w:szCs w:val="16"/>
              </w:rPr>
              <w:t>-32</w:t>
            </w:r>
          </w:p>
        </w:tc>
        <w:tc>
          <w:tcPr>
            <w:tcW w:w="851" w:type="dxa"/>
            <w:shd w:val="clear" w:color="auto" w:fill="auto"/>
            <w:noWrap/>
          </w:tcPr>
          <w:p w14:paraId="6280A5BC"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tcPr>
          <w:p w14:paraId="7C6310FC" w14:textId="77777777" w:rsidR="00F75DF1" w:rsidRPr="001F31FF" w:rsidRDefault="00F75DF1" w:rsidP="00277947">
            <w:pPr>
              <w:pStyle w:val="TAC"/>
              <w:rPr>
                <w:sz w:val="16"/>
                <w:szCs w:val="16"/>
              </w:rPr>
            </w:pPr>
            <w:r w:rsidRPr="001F31FF">
              <w:rPr>
                <w:sz w:val="16"/>
                <w:szCs w:val="16"/>
              </w:rPr>
              <w:t>15</w:t>
            </w:r>
          </w:p>
        </w:tc>
      </w:tr>
      <w:tr w:rsidR="00F75DF1" w:rsidRPr="001F31FF" w14:paraId="397ED0EC" w14:textId="77777777" w:rsidTr="00277947">
        <w:trPr>
          <w:trHeight w:val="225"/>
          <w:jc w:val="center"/>
        </w:trPr>
        <w:tc>
          <w:tcPr>
            <w:tcW w:w="960" w:type="dxa"/>
            <w:vMerge/>
            <w:shd w:val="clear" w:color="auto" w:fill="auto"/>
          </w:tcPr>
          <w:p w14:paraId="3EFF22B5" w14:textId="77777777" w:rsidR="00F75DF1" w:rsidRPr="001F31FF" w:rsidRDefault="00F75DF1" w:rsidP="00277947">
            <w:pPr>
              <w:pStyle w:val="TAC"/>
              <w:rPr>
                <w:rFonts w:cs="Arial"/>
                <w:sz w:val="16"/>
                <w:szCs w:val="16"/>
              </w:rPr>
            </w:pPr>
          </w:p>
        </w:tc>
        <w:tc>
          <w:tcPr>
            <w:tcW w:w="3166" w:type="dxa"/>
            <w:shd w:val="clear" w:color="auto" w:fill="auto"/>
            <w:vAlign w:val="bottom"/>
          </w:tcPr>
          <w:p w14:paraId="5CE35D2F" w14:textId="77777777" w:rsidR="00F75DF1" w:rsidRPr="001F31FF" w:rsidRDefault="00F75DF1" w:rsidP="00277947">
            <w:pPr>
              <w:pStyle w:val="TAL"/>
              <w:rPr>
                <w:sz w:val="16"/>
                <w:szCs w:val="16"/>
              </w:rPr>
            </w:pPr>
            <w:r w:rsidRPr="001F31FF">
              <w:rPr>
                <w:rFonts w:cs="Arial"/>
                <w:sz w:val="16"/>
                <w:szCs w:val="16"/>
              </w:rPr>
              <w:t>Frequency range</w:t>
            </w:r>
          </w:p>
        </w:tc>
        <w:tc>
          <w:tcPr>
            <w:tcW w:w="772" w:type="dxa"/>
            <w:shd w:val="clear" w:color="auto" w:fill="auto"/>
            <w:vAlign w:val="bottom"/>
          </w:tcPr>
          <w:p w14:paraId="197AAF57" w14:textId="77777777" w:rsidR="00F75DF1" w:rsidRPr="001F31FF" w:rsidRDefault="00F75DF1" w:rsidP="00277947">
            <w:pPr>
              <w:pStyle w:val="TAR"/>
              <w:rPr>
                <w:sz w:val="16"/>
                <w:szCs w:val="16"/>
              </w:rPr>
            </w:pPr>
            <w:r w:rsidRPr="001F31FF">
              <w:rPr>
                <w:rFonts w:cs="Arial"/>
                <w:sz w:val="16"/>
                <w:szCs w:val="16"/>
              </w:rPr>
              <w:t>773</w:t>
            </w:r>
          </w:p>
        </w:tc>
        <w:tc>
          <w:tcPr>
            <w:tcW w:w="362" w:type="dxa"/>
            <w:shd w:val="clear" w:color="auto" w:fill="auto"/>
          </w:tcPr>
          <w:p w14:paraId="12A5593A"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tcPr>
          <w:p w14:paraId="6C5CB785" w14:textId="77777777" w:rsidR="00F75DF1" w:rsidRPr="001F31FF" w:rsidRDefault="00F75DF1" w:rsidP="00277947">
            <w:pPr>
              <w:pStyle w:val="TAL"/>
              <w:rPr>
                <w:sz w:val="16"/>
                <w:szCs w:val="16"/>
              </w:rPr>
            </w:pPr>
            <w:r w:rsidRPr="001F31FF">
              <w:rPr>
                <w:sz w:val="16"/>
                <w:szCs w:val="16"/>
              </w:rPr>
              <w:t>803</w:t>
            </w:r>
          </w:p>
        </w:tc>
        <w:tc>
          <w:tcPr>
            <w:tcW w:w="1134" w:type="dxa"/>
            <w:shd w:val="clear" w:color="auto" w:fill="auto"/>
          </w:tcPr>
          <w:p w14:paraId="3BF96506"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tcPr>
          <w:p w14:paraId="69A56CD2"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tcPr>
          <w:p w14:paraId="0A4CA5BC" w14:textId="77777777" w:rsidR="00F75DF1" w:rsidRPr="001F31FF" w:rsidRDefault="00F75DF1" w:rsidP="00277947">
            <w:pPr>
              <w:pStyle w:val="TAC"/>
              <w:rPr>
                <w:sz w:val="16"/>
                <w:szCs w:val="16"/>
              </w:rPr>
            </w:pPr>
          </w:p>
        </w:tc>
      </w:tr>
      <w:tr w:rsidR="00F75DF1" w:rsidRPr="001F31FF" w14:paraId="65FFD832" w14:textId="77777777" w:rsidTr="00277947">
        <w:trPr>
          <w:trHeight w:val="225"/>
          <w:jc w:val="center"/>
        </w:trPr>
        <w:tc>
          <w:tcPr>
            <w:tcW w:w="960" w:type="dxa"/>
            <w:vMerge/>
            <w:shd w:val="clear" w:color="auto" w:fill="auto"/>
          </w:tcPr>
          <w:p w14:paraId="5121CD58" w14:textId="77777777" w:rsidR="00F75DF1" w:rsidRPr="001F31FF" w:rsidRDefault="00F75DF1" w:rsidP="00277947">
            <w:pPr>
              <w:pStyle w:val="TAC"/>
              <w:rPr>
                <w:rFonts w:cs="Arial"/>
                <w:sz w:val="16"/>
                <w:szCs w:val="16"/>
              </w:rPr>
            </w:pPr>
          </w:p>
        </w:tc>
        <w:tc>
          <w:tcPr>
            <w:tcW w:w="3166" w:type="dxa"/>
            <w:shd w:val="clear" w:color="auto" w:fill="auto"/>
            <w:vAlign w:val="bottom"/>
          </w:tcPr>
          <w:p w14:paraId="18CF7A1E" w14:textId="77777777" w:rsidR="00F75DF1" w:rsidRPr="001F31FF" w:rsidRDefault="00F75DF1" w:rsidP="00277947">
            <w:pPr>
              <w:pStyle w:val="TAL"/>
              <w:rPr>
                <w:sz w:val="16"/>
                <w:szCs w:val="16"/>
              </w:rPr>
            </w:pPr>
            <w:r w:rsidRPr="001F31FF">
              <w:rPr>
                <w:rFonts w:cs="Arial"/>
                <w:sz w:val="16"/>
                <w:szCs w:val="16"/>
              </w:rPr>
              <w:t>Frequency range</w:t>
            </w:r>
          </w:p>
        </w:tc>
        <w:tc>
          <w:tcPr>
            <w:tcW w:w="772" w:type="dxa"/>
            <w:shd w:val="clear" w:color="auto" w:fill="auto"/>
            <w:vAlign w:val="bottom"/>
          </w:tcPr>
          <w:p w14:paraId="6A8C9FDF" w14:textId="77777777" w:rsidR="00F75DF1" w:rsidRPr="001F31FF" w:rsidRDefault="00F75DF1" w:rsidP="00277947">
            <w:pPr>
              <w:pStyle w:val="TAR"/>
              <w:rPr>
                <w:sz w:val="16"/>
                <w:szCs w:val="16"/>
              </w:rPr>
            </w:pPr>
            <w:r w:rsidRPr="001F31FF">
              <w:rPr>
                <w:sz w:val="16"/>
                <w:szCs w:val="16"/>
              </w:rPr>
              <w:t>662</w:t>
            </w:r>
          </w:p>
        </w:tc>
        <w:tc>
          <w:tcPr>
            <w:tcW w:w="362" w:type="dxa"/>
            <w:shd w:val="clear" w:color="auto" w:fill="auto"/>
          </w:tcPr>
          <w:p w14:paraId="2FDE1916"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tcPr>
          <w:p w14:paraId="76752A1F" w14:textId="77777777" w:rsidR="00F75DF1" w:rsidRPr="001F31FF" w:rsidRDefault="00F75DF1" w:rsidP="00277947">
            <w:pPr>
              <w:pStyle w:val="TAL"/>
              <w:rPr>
                <w:sz w:val="16"/>
                <w:szCs w:val="16"/>
              </w:rPr>
            </w:pPr>
            <w:r w:rsidRPr="001F31FF">
              <w:rPr>
                <w:sz w:val="16"/>
                <w:szCs w:val="16"/>
              </w:rPr>
              <w:t>694</w:t>
            </w:r>
          </w:p>
        </w:tc>
        <w:tc>
          <w:tcPr>
            <w:tcW w:w="1134" w:type="dxa"/>
            <w:shd w:val="clear" w:color="auto" w:fill="auto"/>
          </w:tcPr>
          <w:p w14:paraId="07DDCBE5" w14:textId="77777777" w:rsidR="00F75DF1" w:rsidRPr="001F31FF" w:rsidRDefault="00F75DF1" w:rsidP="00277947">
            <w:pPr>
              <w:pStyle w:val="TAC"/>
              <w:rPr>
                <w:sz w:val="16"/>
                <w:szCs w:val="16"/>
              </w:rPr>
            </w:pPr>
            <w:r w:rsidRPr="001F31FF">
              <w:rPr>
                <w:rFonts w:cs="Arial"/>
                <w:sz w:val="16"/>
                <w:szCs w:val="16"/>
              </w:rPr>
              <w:t>-26.2</w:t>
            </w:r>
          </w:p>
        </w:tc>
        <w:tc>
          <w:tcPr>
            <w:tcW w:w="851" w:type="dxa"/>
            <w:shd w:val="clear" w:color="auto" w:fill="auto"/>
            <w:noWrap/>
          </w:tcPr>
          <w:p w14:paraId="62E3C191" w14:textId="77777777" w:rsidR="00F75DF1" w:rsidRPr="001F31FF" w:rsidRDefault="00F75DF1" w:rsidP="00277947">
            <w:pPr>
              <w:pStyle w:val="TAC"/>
              <w:rPr>
                <w:sz w:val="16"/>
                <w:szCs w:val="16"/>
              </w:rPr>
            </w:pPr>
            <w:r w:rsidRPr="001F31FF">
              <w:rPr>
                <w:sz w:val="16"/>
                <w:szCs w:val="16"/>
              </w:rPr>
              <w:t>6</w:t>
            </w:r>
          </w:p>
        </w:tc>
        <w:tc>
          <w:tcPr>
            <w:tcW w:w="929" w:type="dxa"/>
            <w:shd w:val="clear" w:color="auto" w:fill="auto"/>
            <w:noWrap/>
          </w:tcPr>
          <w:p w14:paraId="5685CC6A" w14:textId="77777777" w:rsidR="00F75DF1" w:rsidRPr="001F31FF" w:rsidRDefault="00F75DF1" w:rsidP="00277947">
            <w:pPr>
              <w:pStyle w:val="TAC"/>
              <w:rPr>
                <w:sz w:val="16"/>
                <w:szCs w:val="16"/>
              </w:rPr>
            </w:pPr>
            <w:r w:rsidRPr="001F31FF">
              <w:rPr>
                <w:sz w:val="16"/>
                <w:szCs w:val="16"/>
              </w:rPr>
              <w:t>15</w:t>
            </w:r>
          </w:p>
        </w:tc>
      </w:tr>
      <w:tr w:rsidR="00F75DF1" w:rsidRPr="001F31FF" w14:paraId="7C5B372E" w14:textId="77777777" w:rsidTr="00277947">
        <w:trPr>
          <w:trHeight w:val="225"/>
          <w:jc w:val="center"/>
        </w:trPr>
        <w:tc>
          <w:tcPr>
            <w:tcW w:w="960" w:type="dxa"/>
            <w:vMerge/>
            <w:shd w:val="clear" w:color="auto" w:fill="auto"/>
          </w:tcPr>
          <w:p w14:paraId="2315E044" w14:textId="77777777" w:rsidR="00F75DF1" w:rsidRPr="001F31FF" w:rsidRDefault="00F75DF1" w:rsidP="00277947">
            <w:pPr>
              <w:pStyle w:val="TAC"/>
              <w:rPr>
                <w:rFonts w:cs="Arial"/>
                <w:sz w:val="16"/>
                <w:szCs w:val="16"/>
              </w:rPr>
            </w:pPr>
          </w:p>
        </w:tc>
        <w:tc>
          <w:tcPr>
            <w:tcW w:w="3166" w:type="dxa"/>
            <w:shd w:val="clear" w:color="auto" w:fill="auto"/>
            <w:vAlign w:val="bottom"/>
          </w:tcPr>
          <w:p w14:paraId="19494BF9" w14:textId="77777777" w:rsidR="00F75DF1" w:rsidRPr="001F31FF" w:rsidRDefault="00F75DF1" w:rsidP="00277947">
            <w:pPr>
              <w:pStyle w:val="TAL"/>
              <w:rPr>
                <w:sz w:val="16"/>
                <w:szCs w:val="16"/>
              </w:rPr>
            </w:pPr>
            <w:r w:rsidRPr="001F31FF">
              <w:rPr>
                <w:rFonts w:cs="Arial"/>
                <w:sz w:val="16"/>
                <w:szCs w:val="16"/>
              </w:rPr>
              <w:t>Frequency range</w:t>
            </w:r>
          </w:p>
        </w:tc>
        <w:tc>
          <w:tcPr>
            <w:tcW w:w="772" w:type="dxa"/>
            <w:shd w:val="clear" w:color="auto" w:fill="auto"/>
            <w:vAlign w:val="bottom"/>
          </w:tcPr>
          <w:p w14:paraId="2BF45CEF" w14:textId="77777777" w:rsidR="00F75DF1" w:rsidRPr="001F31FF" w:rsidRDefault="00F75DF1" w:rsidP="00277947">
            <w:pPr>
              <w:pStyle w:val="TAR"/>
              <w:rPr>
                <w:sz w:val="16"/>
                <w:szCs w:val="16"/>
              </w:rPr>
            </w:pPr>
            <w:r w:rsidRPr="001F31FF">
              <w:rPr>
                <w:sz w:val="16"/>
                <w:szCs w:val="16"/>
              </w:rPr>
              <w:t>1884.5</w:t>
            </w:r>
          </w:p>
        </w:tc>
        <w:tc>
          <w:tcPr>
            <w:tcW w:w="362" w:type="dxa"/>
            <w:shd w:val="clear" w:color="auto" w:fill="auto"/>
          </w:tcPr>
          <w:p w14:paraId="589E0F9E"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tcPr>
          <w:p w14:paraId="42CA1596" w14:textId="77777777" w:rsidR="00F75DF1" w:rsidRPr="001F31FF" w:rsidRDefault="00F75DF1" w:rsidP="00277947">
            <w:pPr>
              <w:pStyle w:val="TAL"/>
              <w:rPr>
                <w:sz w:val="16"/>
                <w:szCs w:val="16"/>
              </w:rPr>
            </w:pPr>
            <w:r w:rsidRPr="001F31FF">
              <w:rPr>
                <w:sz w:val="16"/>
                <w:szCs w:val="16"/>
              </w:rPr>
              <w:t>1915.7</w:t>
            </w:r>
          </w:p>
        </w:tc>
        <w:tc>
          <w:tcPr>
            <w:tcW w:w="1134" w:type="dxa"/>
            <w:shd w:val="clear" w:color="auto" w:fill="auto"/>
          </w:tcPr>
          <w:p w14:paraId="5DAAF8A0" w14:textId="77777777" w:rsidR="00F75DF1" w:rsidRPr="001F31FF" w:rsidRDefault="00F75DF1" w:rsidP="00277947">
            <w:pPr>
              <w:pStyle w:val="TAC"/>
              <w:rPr>
                <w:sz w:val="16"/>
                <w:szCs w:val="16"/>
              </w:rPr>
            </w:pPr>
            <w:r w:rsidRPr="001F31FF">
              <w:rPr>
                <w:sz w:val="16"/>
                <w:szCs w:val="16"/>
              </w:rPr>
              <w:t>-41</w:t>
            </w:r>
          </w:p>
        </w:tc>
        <w:tc>
          <w:tcPr>
            <w:tcW w:w="851" w:type="dxa"/>
            <w:shd w:val="clear" w:color="auto" w:fill="auto"/>
            <w:noWrap/>
          </w:tcPr>
          <w:p w14:paraId="031109DD" w14:textId="77777777" w:rsidR="00F75DF1" w:rsidRPr="001F31FF" w:rsidRDefault="00F75DF1" w:rsidP="00277947">
            <w:pPr>
              <w:pStyle w:val="TAC"/>
              <w:rPr>
                <w:sz w:val="16"/>
                <w:szCs w:val="16"/>
              </w:rPr>
            </w:pPr>
            <w:r w:rsidRPr="001F31FF">
              <w:rPr>
                <w:sz w:val="16"/>
                <w:szCs w:val="16"/>
              </w:rPr>
              <w:t>0.3</w:t>
            </w:r>
          </w:p>
        </w:tc>
        <w:tc>
          <w:tcPr>
            <w:tcW w:w="929" w:type="dxa"/>
            <w:shd w:val="clear" w:color="auto" w:fill="auto"/>
            <w:noWrap/>
          </w:tcPr>
          <w:p w14:paraId="3FB420CD" w14:textId="77777777" w:rsidR="00F75DF1" w:rsidRPr="001F31FF" w:rsidRDefault="00F75DF1" w:rsidP="00277947">
            <w:pPr>
              <w:pStyle w:val="TAC"/>
              <w:rPr>
                <w:sz w:val="16"/>
                <w:szCs w:val="16"/>
              </w:rPr>
            </w:pPr>
            <w:r w:rsidRPr="001F31FF">
              <w:rPr>
                <w:sz w:val="16"/>
                <w:szCs w:val="16"/>
              </w:rPr>
              <w:t>8, 19</w:t>
            </w:r>
          </w:p>
        </w:tc>
      </w:tr>
      <w:tr w:rsidR="00F75DF1" w:rsidRPr="001F31FF" w14:paraId="2A50FE2A" w14:textId="77777777" w:rsidTr="00277947">
        <w:trPr>
          <w:trHeight w:val="225"/>
          <w:jc w:val="center"/>
        </w:trPr>
        <w:tc>
          <w:tcPr>
            <w:tcW w:w="960" w:type="dxa"/>
            <w:vMerge/>
            <w:shd w:val="clear" w:color="auto" w:fill="auto"/>
          </w:tcPr>
          <w:p w14:paraId="5260E755" w14:textId="77777777" w:rsidR="00F75DF1" w:rsidRPr="001F31FF" w:rsidRDefault="00F75DF1" w:rsidP="00277947">
            <w:pPr>
              <w:pStyle w:val="TAC"/>
              <w:rPr>
                <w:rFonts w:cs="Arial"/>
                <w:sz w:val="16"/>
                <w:szCs w:val="16"/>
              </w:rPr>
            </w:pPr>
          </w:p>
        </w:tc>
        <w:tc>
          <w:tcPr>
            <w:tcW w:w="3166" w:type="dxa"/>
            <w:shd w:val="clear" w:color="auto" w:fill="auto"/>
            <w:vAlign w:val="center"/>
          </w:tcPr>
          <w:p w14:paraId="6A977906"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vAlign w:val="bottom"/>
          </w:tcPr>
          <w:p w14:paraId="500AD084" w14:textId="77777777" w:rsidR="00F75DF1" w:rsidRPr="001F31FF" w:rsidRDefault="00F75DF1" w:rsidP="00277947">
            <w:pPr>
              <w:pStyle w:val="TAR"/>
              <w:rPr>
                <w:sz w:val="16"/>
                <w:szCs w:val="16"/>
              </w:rPr>
            </w:pPr>
            <w:r w:rsidRPr="001F31FF">
              <w:rPr>
                <w:sz w:val="16"/>
                <w:szCs w:val="16"/>
                <w:lang w:eastAsia="ja-JP"/>
              </w:rPr>
              <w:t>1839.9</w:t>
            </w:r>
          </w:p>
        </w:tc>
        <w:tc>
          <w:tcPr>
            <w:tcW w:w="362" w:type="dxa"/>
            <w:shd w:val="clear" w:color="auto" w:fill="auto"/>
            <w:vAlign w:val="bottom"/>
          </w:tcPr>
          <w:p w14:paraId="49EE4306" w14:textId="77777777" w:rsidR="00F75DF1" w:rsidRPr="001F31FF" w:rsidRDefault="00F75DF1" w:rsidP="00277947">
            <w:pPr>
              <w:pStyle w:val="TAC"/>
              <w:rPr>
                <w:sz w:val="16"/>
                <w:szCs w:val="16"/>
              </w:rPr>
            </w:pPr>
            <w:r w:rsidRPr="001F31FF">
              <w:rPr>
                <w:rFonts w:cs="Arial"/>
                <w:sz w:val="16"/>
                <w:szCs w:val="16"/>
              </w:rPr>
              <w:t>-</w:t>
            </w:r>
          </w:p>
        </w:tc>
        <w:tc>
          <w:tcPr>
            <w:tcW w:w="772" w:type="dxa"/>
            <w:shd w:val="clear" w:color="auto" w:fill="auto"/>
            <w:vAlign w:val="bottom"/>
          </w:tcPr>
          <w:p w14:paraId="548E2CAC" w14:textId="77777777" w:rsidR="00F75DF1" w:rsidRPr="001F31FF" w:rsidRDefault="00F75DF1" w:rsidP="00277947">
            <w:pPr>
              <w:pStyle w:val="TAL"/>
              <w:rPr>
                <w:sz w:val="16"/>
                <w:szCs w:val="16"/>
              </w:rPr>
            </w:pPr>
            <w:r w:rsidRPr="001F31FF">
              <w:rPr>
                <w:sz w:val="16"/>
                <w:szCs w:val="16"/>
              </w:rPr>
              <w:t>1879.9</w:t>
            </w:r>
          </w:p>
        </w:tc>
        <w:tc>
          <w:tcPr>
            <w:tcW w:w="1134" w:type="dxa"/>
            <w:shd w:val="clear" w:color="auto" w:fill="auto"/>
            <w:vAlign w:val="center"/>
          </w:tcPr>
          <w:p w14:paraId="6D54A71C" w14:textId="77777777" w:rsidR="00F75DF1" w:rsidRPr="001F31FF" w:rsidRDefault="00F75DF1" w:rsidP="00277947">
            <w:pPr>
              <w:pStyle w:val="TAC"/>
              <w:rPr>
                <w:sz w:val="16"/>
                <w:szCs w:val="16"/>
              </w:rPr>
            </w:pPr>
            <w:r w:rsidRPr="001F31FF">
              <w:t>-50</w:t>
            </w:r>
          </w:p>
        </w:tc>
        <w:tc>
          <w:tcPr>
            <w:tcW w:w="851" w:type="dxa"/>
            <w:shd w:val="clear" w:color="auto" w:fill="auto"/>
            <w:noWrap/>
            <w:vAlign w:val="center"/>
          </w:tcPr>
          <w:p w14:paraId="639BDB33" w14:textId="77777777" w:rsidR="00F75DF1" w:rsidRPr="001F31FF" w:rsidRDefault="00F75DF1" w:rsidP="00277947">
            <w:pPr>
              <w:pStyle w:val="TAC"/>
              <w:rPr>
                <w:sz w:val="16"/>
                <w:szCs w:val="16"/>
              </w:rPr>
            </w:pPr>
            <w:r w:rsidRPr="001F31FF">
              <w:t>1</w:t>
            </w:r>
          </w:p>
        </w:tc>
        <w:tc>
          <w:tcPr>
            <w:tcW w:w="929" w:type="dxa"/>
            <w:shd w:val="clear" w:color="auto" w:fill="auto"/>
            <w:noWrap/>
          </w:tcPr>
          <w:p w14:paraId="6D352172" w14:textId="77777777" w:rsidR="00F75DF1" w:rsidRPr="001F31FF" w:rsidRDefault="00F75DF1" w:rsidP="00277947">
            <w:pPr>
              <w:pStyle w:val="TAC"/>
              <w:rPr>
                <w:sz w:val="16"/>
                <w:szCs w:val="16"/>
              </w:rPr>
            </w:pPr>
          </w:p>
        </w:tc>
      </w:tr>
      <w:tr w:rsidR="00F75DF1" w:rsidRPr="001F31FF" w14:paraId="2C1327AC" w14:textId="77777777" w:rsidTr="00277947">
        <w:trPr>
          <w:trHeight w:val="225"/>
          <w:jc w:val="center"/>
        </w:trPr>
        <w:tc>
          <w:tcPr>
            <w:tcW w:w="960" w:type="dxa"/>
            <w:shd w:val="clear" w:color="auto" w:fill="auto"/>
          </w:tcPr>
          <w:p w14:paraId="00334C88" w14:textId="77777777" w:rsidR="00F75DF1" w:rsidRPr="001F31FF" w:rsidRDefault="00F75DF1" w:rsidP="00277947">
            <w:pPr>
              <w:pStyle w:val="TAC"/>
              <w:rPr>
                <w:rFonts w:cs="Arial"/>
                <w:sz w:val="16"/>
                <w:szCs w:val="16"/>
              </w:rPr>
            </w:pPr>
            <w:r w:rsidRPr="001F31FF">
              <w:rPr>
                <w:rFonts w:cs="Arial"/>
                <w:sz w:val="16"/>
                <w:szCs w:val="16"/>
              </w:rPr>
              <w:t>30</w:t>
            </w:r>
          </w:p>
        </w:tc>
        <w:tc>
          <w:tcPr>
            <w:tcW w:w="3166" w:type="dxa"/>
            <w:shd w:val="clear" w:color="auto" w:fill="auto"/>
          </w:tcPr>
          <w:p w14:paraId="4B0BA485" w14:textId="77777777" w:rsidR="00F75DF1" w:rsidRPr="001F31FF" w:rsidRDefault="00F75DF1" w:rsidP="00277947">
            <w:pPr>
              <w:pStyle w:val="TAL"/>
              <w:rPr>
                <w:rFonts w:cs="Arial"/>
                <w:sz w:val="16"/>
                <w:szCs w:val="16"/>
              </w:rPr>
            </w:pPr>
            <w:r w:rsidRPr="001F31FF">
              <w:rPr>
                <w:rFonts w:cs="Arial"/>
                <w:sz w:val="16"/>
                <w:szCs w:val="16"/>
              </w:rPr>
              <w:t>E-UTRA Band 2, 4, 5, 7, 10, 12, 13, 14, 17, 23, 24, 25, 26, 27, 29, 30, 38, 41</w:t>
            </w:r>
          </w:p>
        </w:tc>
        <w:tc>
          <w:tcPr>
            <w:tcW w:w="772" w:type="dxa"/>
            <w:shd w:val="clear" w:color="auto" w:fill="auto"/>
          </w:tcPr>
          <w:p w14:paraId="18B3551E"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shd w:val="clear" w:color="auto" w:fill="auto"/>
          </w:tcPr>
          <w:p w14:paraId="32D516BF"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tcPr>
          <w:p w14:paraId="33D675BA"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tcPr>
          <w:p w14:paraId="456F4054"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tcPr>
          <w:p w14:paraId="5803B599"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tcPr>
          <w:p w14:paraId="215A9BAE" w14:textId="77777777" w:rsidR="00F75DF1" w:rsidRPr="001F31FF" w:rsidRDefault="00F75DF1" w:rsidP="00277947">
            <w:pPr>
              <w:pStyle w:val="TAC"/>
              <w:rPr>
                <w:rFonts w:cs="Arial"/>
                <w:sz w:val="16"/>
                <w:szCs w:val="16"/>
              </w:rPr>
            </w:pPr>
          </w:p>
        </w:tc>
      </w:tr>
      <w:tr w:rsidR="00F75DF1" w:rsidRPr="001F31FF" w14:paraId="0404DDDF" w14:textId="77777777" w:rsidTr="00277947">
        <w:trPr>
          <w:trHeight w:val="225"/>
          <w:jc w:val="center"/>
        </w:trPr>
        <w:tc>
          <w:tcPr>
            <w:tcW w:w="960" w:type="dxa"/>
            <w:vMerge w:val="restart"/>
            <w:shd w:val="clear" w:color="auto" w:fill="auto"/>
          </w:tcPr>
          <w:p w14:paraId="75E5B391" w14:textId="77777777" w:rsidR="00F75DF1" w:rsidRPr="001F31FF" w:rsidRDefault="00F75DF1" w:rsidP="00277947">
            <w:pPr>
              <w:pStyle w:val="TAC"/>
              <w:rPr>
                <w:rFonts w:cs="Arial"/>
                <w:sz w:val="16"/>
                <w:szCs w:val="16"/>
              </w:rPr>
            </w:pPr>
            <w:r w:rsidRPr="001F31FF">
              <w:rPr>
                <w:rFonts w:cs="Arial"/>
                <w:sz w:val="16"/>
                <w:szCs w:val="16"/>
              </w:rPr>
              <w:t>31</w:t>
            </w:r>
          </w:p>
        </w:tc>
        <w:tc>
          <w:tcPr>
            <w:tcW w:w="3166" w:type="dxa"/>
            <w:shd w:val="clear" w:color="auto" w:fill="auto"/>
            <w:vAlign w:val="bottom"/>
          </w:tcPr>
          <w:p w14:paraId="0826C9D3" w14:textId="77777777" w:rsidR="00F75DF1" w:rsidRPr="001F31FF" w:rsidRDefault="00F75DF1" w:rsidP="00277947">
            <w:pPr>
              <w:pStyle w:val="TAL"/>
              <w:rPr>
                <w:sz w:val="16"/>
                <w:szCs w:val="16"/>
              </w:rPr>
            </w:pPr>
            <w:r w:rsidRPr="001F31FF">
              <w:rPr>
                <w:sz w:val="16"/>
                <w:szCs w:val="16"/>
              </w:rPr>
              <w:t>E-UTRA Band 1, 5, 7, 8, 20, 22, 26, 27, 28,31, 32, 33, 34, 38, 40, 42, 43</w:t>
            </w:r>
          </w:p>
        </w:tc>
        <w:tc>
          <w:tcPr>
            <w:tcW w:w="772" w:type="dxa"/>
            <w:shd w:val="clear" w:color="auto" w:fill="auto"/>
          </w:tcPr>
          <w:p w14:paraId="531958C7"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p>
        </w:tc>
        <w:tc>
          <w:tcPr>
            <w:tcW w:w="362" w:type="dxa"/>
            <w:shd w:val="clear" w:color="auto" w:fill="auto"/>
          </w:tcPr>
          <w:p w14:paraId="0E6F9BD1"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tcPr>
          <w:p w14:paraId="6AB96C60"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tcPr>
          <w:p w14:paraId="667F9BB4"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tcPr>
          <w:p w14:paraId="488539C2"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3A059A7F" w14:textId="77777777" w:rsidR="00F75DF1" w:rsidRPr="001F31FF" w:rsidRDefault="00F75DF1" w:rsidP="00277947">
            <w:pPr>
              <w:pStyle w:val="TAC"/>
              <w:rPr>
                <w:sz w:val="16"/>
                <w:szCs w:val="16"/>
              </w:rPr>
            </w:pPr>
          </w:p>
        </w:tc>
      </w:tr>
      <w:tr w:rsidR="00F75DF1" w:rsidRPr="001F31FF" w14:paraId="40E9B480" w14:textId="77777777" w:rsidTr="00277947">
        <w:trPr>
          <w:trHeight w:val="225"/>
          <w:jc w:val="center"/>
        </w:trPr>
        <w:tc>
          <w:tcPr>
            <w:tcW w:w="960" w:type="dxa"/>
            <w:vMerge/>
            <w:shd w:val="clear" w:color="auto" w:fill="auto"/>
          </w:tcPr>
          <w:p w14:paraId="49C05E6C" w14:textId="77777777" w:rsidR="00F75DF1" w:rsidRPr="001F31FF" w:rsidRDefault="00F75DF1" w:rsidP="00277947">
            <w:pPr>
              <w:pStyle w:val="TAC"/>
              <w:rPr>
                <w:rFonts w:cs="Arial"/>
                <w:sz w:val="16"/>
                <w:szCs w:val="16"/>
              </w:rPr>
            </w:pPr>
          </w:p>
        </w:tc>
        <w:tc>
          <w:tcPr>
            <w:tcW w:w="3166" w:type="dxa"/>
            <w:shd w:val="clear" w:color="auto" w:fill="auto"/>
            <w:vAlign w:val="bottom"/>
          </w:tcPr>
          <w:p w14:paraId="73F327BA" w14:textId="77777777" w:rsidR="00F75DF1" w:rsidRPr="001F31FF" w:rsidRDefault="00F75DF1" w:rsidP="00277947">
            <w:pPr>
              <w:pStyle w:val="TAL"/>
              <w:rPr>
                <w:sz w:val="16"/>
                <w:szCs w:val="16"/>
              </w:rPr>
            </w:pPr>
            <w:r w:rsidRPr="001F31FF">
              <w:rPr>
                <w:sz w:val="16"/>
                <w:szCs w:val="16"/>
              </w:rPr>
              <w:t>E-UTRA Band 3</w:t>
            </w:r>
          </w:p>
        </w:tc>
        <w:tc>
          <w:tcPr>
            <w:tcW w:w="772" w:type="dxa"/>
            <w:shd w:val="clear" w:color="auto" w:fill="auto"/>
          </w:tcPr>
          <w:p w14:paraId="52480A3F"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p>
        </w:tc>
        <w:tc>
          <w:tcPr>
            <w:tcW w:w="362" w:type="dxa"/>
            <w:shd w:val="clear" w:color="auto" w:fill="auto"/>
          </w:tcPr>
          <w:p w14:paraId="30BE0082"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tcPr>
          <w:p w14:paraId="04264B1B"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4C1BF00C"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66D4E0C3"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0FBF81F8" w14:textId="77777777" w:rsidR="00F75DF1" w:rsidRPr="001F31FF" w:rsidRDefault="00F75DF1" w:rsidP="00277947">
            <w:pPr>
              <w:pStyle w:val="TAC"/>
              <w:rPr>
                <w:sz w:val="16"/>
                <w:szCs w:val="16"/>
              </w:rPr>
            </w:pPr>
            <w:r w:rsidRPr="001F31FF">
              <w:rPr>
                <w:sz w:val="16"/>
                <w:szCs w:val="16"/>
              </w:rPr>
              <w:t>2</w:t>
            </w:r>
          </w:p>
        </w:tc>
      </w:tr>
      <w:tr w:rsidR="00F75DF1" w:rsidRPr="001F31FF" w14:paraId="423F6B75" w14:textId="77777777" w:rsidTr="00277947">
        <w:trPr>
          <w:trHeight w:val="225"/>
          <w:jc w:val="center"/>
        </w:trPr>
        <w:tc>
          <w:tcPr>
            <w:tcW w:w="960" w:type="dxa"/>
            <w:shd w:val="clear" w:color="auto" w:fill="auto"/>
          </w:tcPr>
          <w:p w14:paraId="60BE6F2F" w14:textId="77777777" w:rsidR="00F75DF1" w:rsidRPr="001F31FF" w:rsidRDefault="00F75DF1" w:rsidP="00277947">
            <w:pPr>
              <w:pStyle w:val="TAC"/>
              <w:rPr>
                <w:rFonts w:cs="Arial"/>
                <w:sz w:val="16"/>
                <w:szCs w:val="16"/>
              </w:rPr>
            </w:pPr>
            <w:r w:rsidRPr="001F31FF">
              <w:rPr>
                <w:rFonts w:cs="Arial"/>
                <w:sz w:val="16"/>
                <w:szCs w:val="16"/>
              </w:rPr>
              <w:t>…</w:t>
            </w:r>
          </w:p>
        </w:tc>
        <w:tc>
          <w:tcPr>
            <w:tcW w:w="3166" w:type="dxa"/>
            <w:shd w:val="clear" w:color="auto" w:fill="auto"/>
            <w:vAlign w:val="bottom"/>
          </w:tcPr>
          <w:p w14:paraId="04BC525E" w14:textId="77777777" w:rsidR="00F75DF1" w:rsidRPr="001F31FF" w:rsidRDefault="00F75DF1" w:rsidP="00277947">
            <w:pPr>
              <w:pStyle w:val="TAL"/>
              <w:rPr>
                <w:sz w:val="16"/>
                <w:szCs w:val="16"/>
              </w:rPr>
            </w:pPr>
          </w:p>
        </w:tc>
        <w:tc>
          <w:tcPr>
            <w:tcW w:w="772" w:type="dxa"/>
            <w:shd w:val="clear" w:color="auto" w:fill="auto"/>
            <w:vAlign w:val="bottom"/>
          </w:tcPr>
          <w:p w14:paraId="47B09007" w14:textId="77777777" w:rsidR="00F75DF1" w:rsidRPr="001F31FF" w:rsidRDefault="00F75DF1" w:rsidP="00277947">
            <w:pPr>
              <w:pStyle w:val="TAR"/>
              <w:rPr>
                <w:sz w:val="16"/>
                <w:szCs w:val="16"/>
              </w:rPr>
            </w:pPr>
          </w:p>
        </w:tc>
        <w:tc>
          <w:tcPr>
            <w:tcW w:w="362" w:type="dxa"/>
            <w:shd w:val="clear" w:color="auto" w:fill="auto"/>
            <w:vAlign w:val="bottom"/>
          </w:tcPr>
          <w:p w14:paraId="5B923901" w14:textId="77777777" w:rsidR="00F75DF1" w:rsidRPr="001F31FF" w:rsidRDefault="00F75DF1" w:rsidP="00277947">
            <w:pPr>
              <w:pStyle w:val="TAC"/>
              <w:rPr>
                <w:sz w:val="16"/>
                <w:szCs w:val="16"/>
              </w:rPr>
            </w:pPr>
          </w:p>
        </w:tc>
        <w:tc>
          <w:tcPr>
            <w:tcW w:w="772" w:type="dxa"/>
            <w:shd w:val="clear" w:color="auto" w:fill="auto"/>
            <w:vAlign w:val="bottom"/>
          </w:tcPr>
          <w:p w14:paraId="13A1BAC0" w14:textId="77777777" w:rsidR="00F75DF1" w:rsidRPr="001F31FF" w:rsidRDefault="00F75DF1" w:rsidP="00277947">
            <w:pPr>
              <w:pStyle w:val="TAL"/>
              <w:rPr>
                <w:sz w:val="16"/>
                <w:szCs w:val="16"/>
              </w:rPr>
            </w:pPr>
          </w:p>
        </w:tc>
        <w:tc>
          <w:tcPr>
            <w:tcW w:w="1134" w:type="dxa"/>
            <w:shd w:val="clear" w:color="auto" w:fill="auto"/>
            <w:vAlign w:val="center"/>
          </w:tcPr>
          <w:p w14:paraId="3E8613FE" w14:textId="77777777" w:rsidR="00F75DF1" w:rsidRPr="001F31FF" w:rsidRDefault="00F75DF1" w:rsidP="00277947">
            <w:pPr>
              <w:pStyle w:val="TAC"/>
              <w:rPr>
                <w:sz w:val="16"/>
                <w:szCs w:val="16"/>
              </w:rPr>
            </w:pPr>
          </w:p>
        </w:tc>
        <w:tc>
          <w:tcPr>
            <w:tcW w:w="851" w:type="dxa"/>
            <w:shd w:val="clear" w:color="auto" w:fill="auto"/>
            <w:noWrap/>
            <w:vAlign w:val="center"/>
          </w:tcPr>
          <w:p w14:paraId="38B9D29D" w14:textId="77777777" w:rsidR="00F75DF1" w:rsidRPr="001F31FF" w:rsidRDefault="00F75DF1" w:rsidP="00277947">
            <w:pPr>
              <w:pStyle w:val="TAC"/>
              <w:rPr>
                <w:sz w:val="16"/>
                <w:szCs w:val="16"/>
              </w:rPr>
            </w:pPr>
          </w:p>
        </w:tc>
        <w:tc>
          <w:tcPr>
            <w:tcW w:w="929" w:type="dxa"/>
            <w:shd w:val="clear" w:color="auto" w:fill="auto"/>
            <w:noWrap/>
            <w:vAlign w:val="center"/>
          </w:tcPr>
          <w:p w14:paraId="4BD1949F" w14:textId="77777777" w:rsidR="00F75DF1" w:rsidRPr="001F31FF" w:rsidRDefault="00F75DF1" w:rsidP="00277947">
            <w:pPr>
              <w:pStyle w:val="TAC"/>
              <w:rPr>
                <w:sz w:val="16"/>
                <w:szCs w:val="16"/>
              </w:rPr>
            </w:pPr>
          </w:p>
        </w:tc>
      </w:tr>
      <w:tr w:rsidR="00F75DF1" w:rsidRPr="001F31FF" w14:paraId="1BE3A0B9" w14:textId="77777777" w:rsidTr="00277947">
        <w:trPr>
          <w:trHeight w:val="225"/>
          <w:jc w:val="center"/>
        </w:trPr>
        <w:tc>
          <w:tcPr>
            <w:tcW w:w="960" w:type="dxa"/>
            <w:vMerge w:val="restart"/>
            <w:shd w:val="clear" w:color="auto" w:fill="auto"/>
          </w:tcPr>
          <w:p w14:paraId="160A3D3A" w14:textId="77777777" w:rsidR="00F75DF1" w:rsidRPr="001F31FF" w:rsidRDefault="00F75DF1" w:rsidP="00277947">
            <w:pPr>
              <w:pStyle w:val="TAC"/>
              <w:rPr>
                <w:rFonts w:cs="Arial"/>
                <w:sz w:val="16"/>
                <w:szCs w:val="16"/>
              </w:rPr>
            </w:pPr>
            <w:r w:rsidRPr="001F31FF">
              <w:rPr>
                <w:rFonts w:cs="Arial"/>
                <w:sz w:val="16"/>
                <w:szCs w:val="16"/>
              </w:rPr>
              <w:t>33</w:t>
            </w:r>
          </w:p>
        </w:tc>
        <w:tc>
          <w:tcPr>
            <w:tcW w:w="3166" w:type="dxa"/>
            <w:shd w:val="clear" w:color="auto" w:fill="auto"/>
            <w:vAlign w:val="bottom"/>
          </w:tcPr>
          <w:p w14:paraId="21DB85C1" w14:textId="77777777" w:rsidR="00F75DF1" w:rsidRPr="001F31FF" w:rsidRDefault="00F75DF1" w:rsidP="00277947">
            <w:pPr>
              <w:pStyle w:val="TAL"/>
              <w:rPr>
                <w:sz w:val="16"/>
                <w:szCs w:val="16"/>
              </w:rPr>
            </w:pPr>
            <w:r w:rsidRPr="001F31FF">
              <w:rPr>
                <w:sz w:val="16"/>
                <w:szCs w:val="16"/>
              </w:rPr>
              <w:t>E-UTRA Band 1, 7, 8, 20,</w:t>
            </w:r>
            <w:r w:rsidRPr="001F31FF">
              <w:rPr>
                <w:rFonts w:ascii="ＭＳ 明朝" w:eastAsia="ＭＳ 明朝" w:hAnsi="ＭＳ 明朝"/>
                <w:sz w:val="16"/>
                <w:szCs w:val="16"/>
              </w:rPr>
              <w:t xml:space="preserve"> </w:t>
            </w:r>
            <w:r w:rsidRPr="001F31FF">
              <w:rPr>
                <w:rFonts w:eastAsia="ＭＳ 明朝"/>
                <w:sz w:val="16"/>
                <w:szCs w:val="16"/>
              </w:rPr>
              <w:t>22,</w:t>
            </w:r>
            <w:r w:rsidRPr="001F31FF">
              <w:rPr>
                <w:sz w:val="16"/>
                <w:szCs w:val="16"/>
              </w:rPr>
              <w:t xml:space="preserve"> 28, 31, 32, </w:t>
            </w:r>
            <w:r w:rsidRPr="001F31FF">
              <w:rPr>
                <w:sz w:val="16"/>
                <w:szCs w:val="16"/>
              </w:rPr>
              <w:lastRenderedPageBreak/>
              <w:t>34, 38, 40, 42, 43</w:t>
            </w:r>
          </w:p>
        </w:tc>
        <w:tc>
          <w:tcPr>
            <w:tcW w:w="772" w:type="dxa"/>
            <w:shd w:val="clear" w:color="auto" w:fill="auto"/>
            <w:vAlign w:val="bottom"/>
          </w:tcPr>
          <w:p w14:paraId="7DA712FA" w14:textId="77777777" w:rsidR="00F75DF1" w:rsidRPr="001F31FF" w:rsidRDefault="00F75DF1" w:rsidP="00277947">
            <w:pPr>
              <w:pStyle w:val="TAR"/>
              <w:rPr>
                <w:sz w:val="16"/>
                <w:szCs w:val="16"/>
              </w:rPr>
            </w:pPr>
            <w:r w:rsidRPr="001F31FF">
              <w:rPr>
                <w:sz w:val="16"/>
                <w:szCs w:val="16"/>
              </w:rPr>
              <w:lastRenderedPageBreak/>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0D90072C"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696FCA52"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00B1937E"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37740B3C"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79DFDB0E" w14:textId="77777777" w:rsidR="00F75DF1" w:rsidRPr="001F31FF" w:rsidRDefault="00F75DF1" w:rsidP="00277947">
            <w:pPr>
              <w:pStyle w:val="TAC"/>
              <w:rPr>
                <w:sz w:val="16"/>
                <w:szCs w:val="16"/>
              </w:rPr>
            </w:pPr>
            <w:r w:rsidRPr="001F31FF">
              <w:rPr>
                <w:sz w:val="16"/>
                <w:szCs w:val="16"/>
              </w:rPr>
              <w:t>5</w:t>
            </w:r>
          </w:p>
        </w:tc>
      </w:tr>
      <w:tr w:rsidR="00F75DF1" w:rsidRPr="001F31FF" w14:paraId="6FE39063" w14:textId="77777777" w:rsidTr="00277947">
        <w:trPr>
          <w:trHeight w:val="225"/>
          <w:jc w:val="center"/>
        </w:trPr>
        <w:tc>
          <w:tcPr>
            <w:tcW w:w="960" w:type="dxa"/>
            <w:vMerge/>
            <w:shd w:val="clear" w:color="auto" w:fill="auto"/>
          </w:tcPr>
          <w:p w14:paraId="06999DC5" w14:textId="77777777" w:rsidR="00F75DF1" w:rsidRPr="001F31FF" w:rsidRDefault="00F75DF1" w:rsidP="00277947">
            <w:pPr>
              <w:pStyle w:val="TAC"/>
              <w:rPr>
                <w:rFonts w:cs="Arial"/>
                <w:sz w:val="16"/>
                <w:szCs w:val="16"/>
              </w:rPr>
            </w:pPr>
          </w:p>
        </w:tc>
        <w:tc>
          <w:tcPr>
            <w:tcW w:w="3166" w:type="dxa"/>
            <w:shd w:val="clear" w:color="auto" w:fill="auto"/>
            <w:vAlign w:val="bottom"/>
          </w:tcPr>
          <w:p w14:paraId="4E4649C2" w14:textId="77777777" w:rsidR="00F75DF1" w:rsidRPr="001F31FF" w:rsidRDefault="00F75DF1" w:rsidP="00277947">
            <w:pPr>
              <w:pStyle w:val="TAL"/>
              <w:rPr>
                <w:sz w:val="16"/>
                <w:szCs w:val="16"/>
              </w:rPr>
            </w:pPr>
            <w:r w:rsidRPr="001F31FF">
              <w:rPr>
                <w:sz w:val="16"/>
                <w:szCs w:val="16"/>
              </w:rPr>
              <w:t>E-UTRA Band 3</w:t>
            </w:r>
          </w:p>
        </w:tc>
        <w:tc>
          <w:tcPr>
            <w:tcW w:w="772" w:type="dxa"/>
            <w:shd w:val="clear" w:color="auto" w:fill="auto"/>
            <w:vAlign w:val="bottom"/>
          </w:tcPr>
          <w:p w14:paraId="79888458"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054A2141"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07EA62B4"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45D94DAF"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3C86188D"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7F68BB3A" w14:textId="77777777" w:rsidR="00F75DF1" w:rsidRPr="001F31FF" w:rsidRDefault="00F75DF1" w:rsidP="00277947">
            <w:pPr>
              <w:pStyle w:val="TAC"/>
              <w:rPr>
                <w:sz w:val="16"/>
                <w:szCs w:val="16"/>
              </w:rPr>
            </w:pPr>
            <w:r w:rsidRPr="001F31FF">
              <w:rPr>
                <w:rFonts w:cs="Arial"/>
                <w:sz w:val="16"/>
                <w:szCs w:val="16"/>
              </w:rPr>
              <w:t>15</w:t>
            </w:r>
          </w:p>
        </w:tc>
      </w:tr>
      <w:tr w:rsidR="00F75DF1" w:rsidRPr="001F31FF" w14:paraId="5CFA1C07" w14:textId="77777777" w:rsidTr="00277947">
        <w:trPr>
          <w:trHeight w:val="225"/>
          <w:jc w:val="center"/>
        </w:trPr>
        <w:tc>
          <w:tcPr>
            <w:tcW w:w="960" w:type="dxa"/>
            <w:vMerge w:val="restart"/>
            <w:shd w:val="clear" w:color="auto" w:fill="auto"/>
          </w:tcPr>
          <w:p w14:paraId="08270A99" w14:textId="77777777" w:rsidR="00F75DF1" w:rsidRPr="001F31FF" w:rsidRDefault="00F75DF1" w:rsidP="00277947">
            <w:pPr>
              <w:pStyle w:val="TAC"/>
              <w:rPr>
                <w:rFonts w:cs="Arial"/>
                <w:sz w:val="16"/>
                <w:szCs w:val="16"/>
              </w:rPr>
            </w:pPr>
            <w:r w:rsidRPr="001F31FF">
              <w:rPr>
                <w:rFonts w:cs="Arial"/>
                <w:sz w:val="16"/>
                <w:szCs w:val="16"/>
              </w:rPr>
              <w:t>34</w:t>
            </w:r>
          </w:p>
        </w:tc>
        <w:tc>
          <w:tcPr>
            <w:tcW w:w="3166" w:type="dxa"/>
            <w:shd w:val="clear" w:color="auto" w:fill="auto"/>
            <w:vAlign w:val="bottom"/>
          </w:tcPr>
          <w:p w14:paraId="5CCE40F5" w14:textId="77777777" w:rsidR="00F75DF1" w:rsidRPr="001F31FF" w:rsidRDefault="00F75DF1" w:rsidP="00277947">
            <w:pPr>
              <w:pStyle w:val="TAL"/>
              <w:rPr>
                <w:sz w:val="16"/>
                <w:szCs w:val="16"/>
              </w:rPr>
            </w:pPr>
            <w:r w:rsidRPr="001F31FF">
              <w:rPr>
                <w:sz w:val="16"/>
                <w:szCs w:val="16"/>
              </w:rPr>
              <w:t xml:space="preserve">E-UTRA Band 1, 3, 7, 8, 11, 18, 19, 20, 21, </w:t>
            </w:r>
            <w:r w:rsidRPr="001F31FF">
              <w:rPr>
                <w:rFonts w:eastAsia="ＭＳ 明朝"/>
                <w:sz w:val="16"/>
                <w:szCs w:val="16"/>
              </w:rPr>
              <w:t xml:space="preserve">22, </w:t>
            </w:r>
            <w:r w:rsidRPr="001F31FF">
              <w:rPr>
                <w:sz w:val="16"/>
                <w:szCs w:val="16"/>
              </w:rPr>
              <w:t>26, 28, 31, 32, 33, 38, 39, 40, 41, 42, 43, 44</w:t>
            </w:r>
          </w:p>
        </w:tc>
        <w:tc>
          <w:tcPr>
            <w:tcW w:w="772" w:type="dxa"/>
            <w:shd w:val="clear" w:color="auto" w:fill="auto"/>
            <w:vAlign w:val="bottom"/>
          </w:tcPr>
          <w:p w14:paraId="6F9EEBBD"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3EC6B1B7"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679C7D4A"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797F687B"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27D82667"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2A4610AA" w14:textId="77777777" w:rsidR="00F75DF1" w:rsidRPr="001F31FF" w:rsidRDefault="00F75DF1" w:rsidP="00277947">
            <w:pPr>
              <w:pStyle w:val="TAC"/>
              <w:rPr>
                <w:sz w:val="16"/>
                <w:szCs w:val="16"/>
              </w:rPr>
            </w:pPr>
            <w:r w:rsidRPr="001F31FF">
              <w:rPr>
                <w:sz w:val="16"/>
                <w:szCs w:val="16"/>
              </w:rPr>
              <w:t>5</w:t>
            </w:r>
          </w:p>
        </w:tc>
      </w:tr>
      <w:tr w:rsidR="00F75DF1" w:rsidRPr="001F31FF" w14:paraId="46190584" w14:textId="77777777" w:rsidTr="00277947">
        <w:trPr>
          <w:trHeight w:val="186"/>
          <w:jc w:val="center"/>
        </w:trPr>
        <w:tc>
          <w:tcPr>
            <w:tcW w:w="960" w:type="dxa"/>
            <w:vMerge/>
            <w:shd w:val="clear" w:color="auto" w:fill="auto"/>
          </w:tcPr>
          <w:p w14:paraId="02122352" w14:textId="77777777" w:rsidR="00F75DF1" w:rsidRPr="001F31FF" w:rsidRDefault="00F75DF1" w:rsidP="00277947">
            <w:pPr>
              <w:pStyle w:val="TAC"/>
              <w:rPr>
                <w:rFonts w:cs="Arial"/>
                <w:sz w:val="16"/>
                <w:szCs w:val="16"/>
              </w:rPr>
            </w:pPr>
          </w:p>
        </w:tc>
        <w:tc>
          <w:tcPr>
            <w:tcW w:w="3166" w:type="dxa"/>
            <w:shd w:val="clear" w:color="auto" w:fill="auto"/>
            <w:vAlign w:val="center"/>
          </w:tcPr>
          <w:p w14:paraId="0CE1AE0D" w14:textId="77777777" w:rsidR="00F75DF1" w:rsidRPr="001F31FF" w:rsidRDefault="00F75DF1" w:rsidP="00277947">
            <w:pPr>
              <w:pStyle w:val="TAL"/>
              <w:rPr>
                <w:sz w:val="16"/>
                <w:szCs w:val="16"/>
              </w:rPr>
            </w:pPr>
            <w:r w:rsidRPr="001F31FF">
              <w:rPr>
                <w:sz w:val="16"/>
                <w:szCs w:val="16"/>
              </w:rPr>
              <w:t xml:space="preserve">Frequency range </w:t>
            </w:r>
          </w:p>
        </w:tc>
        <w:tc>
          <w:tcPr>
            <w:tcW w:w="772" w:type="dxa"/>
            <w:shd w:val="clear" w:color="auto" w:fill="auto"/>
            <w:vAlign w:val="bottom"/>
          </w:tcPr>
          <w:p w14:paraId="48DED11C" w14:textId="77777777" w:rsidR="00F75DF1" w:rsidRPr="001F31FF" w:rsidRDefault="00F75DF1" w:rsidP="00277947">
            <w:pPr>
              <w:pStyle w:val="TAR"/>
              <w:rPr>
                <w:sz w:val="16"/>
                <w:szCs w:val="16"/>
              </w:rPr>
            </w:pPr>
            <w:r w:rsidRPr="001F31FF">
              <w:rPr>
                <w:sz w:val="16"/>
                <w:szCs w:val="16"/>
              </w:rPr>
              <w:t>1884.5</w:t>
            </w:r>
          </w:p>
        </w:tc>
        <w:tc>
          <w:tcPr>
            <w:tcW w:w="362" w:type="dxa"/>
            <w:shd w:val="clear" w:color="auto" w:fill="auto"/>
            <w:vAlign w:val="bottom"/>
          </w:tcPr>
          <w:p w14:paraId="27090C56"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vAlign w:val="bottom"/>
          </w:tcPr>
          <w:p w14:paraId="212AFC63" w14:textId="77777777" w:rsidR="00F75DF1" w:rsidRPr="001F31FF" w:rsidRDefault="00F75DF1" w:rsidP="00277947">
            <w:pPr>
              <w:pStyle w:val="TAL"/>
              <w:rPr>
                <w:sz w:val="16"/>
                <w:szCs w:val="16"/>
              </w:rPr>
            </w:pPr>
            <w:r w:rsidRPr="001F31FF">
              <w:rPr>
                <w:sz w:val="16"/>
                <w:szCs w:val="16"/>
              </w:rPr>
              <w:t>1915.7</w:t>
            </w:r>
          </w:p>
        </w:tc>
        <w:tc>
          <w:tcPr>
            <w:tcW w:w="1134" w:type="dxa"/>
            <w:shd w:val="clear" w:color="auto" w:fill="auto"/>
            <w:vAlign w:val="center"/>
          </w:tcPr>
          <w:p w14:paraId="09211DD6" w14:textId="77777777" w:rsidR="00F75DF1" w:rsidRPr="001F31FF" w:rsidRDefault="00F75DF1" w:rsidP="00277947">
            <w:pPr>
              <w:pStyle w:val="TAC"/>
              <w:rPr>
                <w:sz w:val="16"/>
                <w:szCs w:val="16"/>
              </w:rPr>
            </w:pPr>
            <w:r w:rsidRPr="001F31FF">
              <w:rPr>
                <w:sz w:val="16"/>
                <w:szCs w:val="16"/>
              </w:rPr>
              <w:t>-41</w:t>
            </w:r>
          </w:p>
        </w:tc>
        <w:tc>
          <w:tcPr>
            <w:tcW w:w="851" w:type="dxa"/>
            <w:shd w:val="clear" w:color="auto" w:fill="auto"/>
            <w:noWrap/>
            <w:vAlign w:val="center"/>
          </w:tcPr>
          <w:p w14:paraId="5682533D" w14:textId="77777777" w:rsidR="00F75DF1" w:rsidRPr="001F31FF" w:rsidRDefault="00F75DF1" w:rsidP="00277947">
            <w:pPr>
              <w:pStyle w:val="TAC"/>
              <w:rPr>
                <w:sz w:val="16"/>
                <w:szCs w:val="16"/>
              </w:rPr>
            </w:pPr>
            <w:r w:rsidRPr="001F31FF">
              <w:rPr>
                <w:sz w:val="16"/>
                <w:szCs w:val="16"/>
              </w:rPr>
              <w:t>0.3</w:t>
            </w:r>
          </w:p>
        </w:tc>
        <w:tc>
          <w:tcPr>
            <w:tcW w:w="929" w:type="dxa"/>
            <w:shd w:val="clear" w:color="auto" w:fill="auto"/>
            <w:noWrap/>
            <w:vAlign w:val="center"/>
          </w:tcPr>
          <w:p w14:paraId="60C02359" w14:textId="77777777" w:rsidR="00F75DF1" w:rsidRPr="001F31FF" w:rsidRDefault="00F75DF1" w:rsidP="00277947">
            <w:pPr>
              <w:pStyle w:val="TAC"/>
              <w:rPr>
                <w:sz w:val="16"/>
                <w:szCs w:val="16"/>
              </w:rPr>
            </w:pPr>
            <w:r w:rsidRPr="001F31FF">
              <w:rPr>
                <w:sz w:val="16"/>
                <w:szCs w:val="16"/>
              </w:rPr>
              <w:t>8</w:t>
            </w:r>
          </w:p>
        </w:tc>
      </w:tr>
      <w:tr w:rsidR="00F75DF1" w:rsidRPr="001F31FF" w14:paraId="0B7421E8" w14:textId="77777777" w:rsidTr="00277947">
        <w:trPr>
          <w:trHeight w:val="186"/>
          <w:jc w:val="center"/>
        </w:trPr>
        <w:tc>
          <w:tcPr>
            <w:tcW w:w="960" w:type="dxa"/>
            <w:vMerge/>
            <w:shd w:val="clear" w:color="auto" w:fill="auto"/>
          </w:tcPr>
          <w:p w14:paraId="48F58047" w14:textId="77777777" w:rsidR="00F75DF1" w:rsidRPr="001F31FF" w:rsidRDefault="00F75DF1" w:rsidP="00277947">
            <w:pPr>
              <w:pStyle w:val="TAC"/>
              <w:rPr>
                <w:rFonts w:cs="Arial"/>
                <w:sz w:val="16"/>
                <w:szCs w:val="16"/>
              </w:rPr>
            </w:pPr>
          </w:p>
        </w:tc>
        <w:tc>
          <w:tcPr>
            <w:tcW w:w="3166" w:type="dxa"/>
            <w:shd w:val="clear" w:color="auto" w:fill="auto"/>
            <w:vAlign w:val="center"/>
          </w:tcPr>
          <w:p w14:paraId="0D471025" w14:textId="77777777" w:rsidR="00F75DF1" w:rsidRPr="001F31FF" w:rsidRDefault="00F75DF1" w:rsidP="00277947">
            <w:pPr>
              <w:pStyle w:val="TAL"/>
              <w:rPr>
                <w:sz w:val="16"/>
                <w:szCs w:val="16"/>
              </w:rPr>
            </w:pPr>
            <w:r w:rsidRPr="001F31FF">
              <w:rPr>
                <w:rFonts w:cs="Arial"/>
                <w:sz w:val="16"/>
                <w:szCs w:val="16"/>
              </w:rPr>
              <w:t>Frequency range</w:t>
            </w:r>
          </w:p>
        </w:tc>
        <w:tc>
          <w:tcPr>
            <w:tcW w:w="772" w:type="dxa"/>
            <w:shd w:val="clear" w:color="auto" w:fill="auto"/>
            <w:vAlign w:val="bottom"/>
          </w:tcPr>
          <w:p w14:paraId="7A430194" w14:textId="77777777" w:rsidR="00F75DF1" w:rsidRPr="001F31FF" w:rsidRDefault="00F75DF1" w:rsidP="00277947">
            <w:pPr>
              <w:pStyle w:val="TAR"/>
              <w:rPr>
                <w:sz w:val="16"/>
                <w:szCs w:val="16"/>
              </w:rPr>
            </w:pPr>
            <w:r w:rsidRPr="001F31FF">
              <w:rPr>
                <w:sz w:val="16"/>
                <w:szCs w:val="16"/>
                <w:lang w:eastAsia="ja-JP"/>
              </w:rPr>
              <w:t>1839.9</w:t>
            </w:r>
          </w:p>
        </w:tc>
        <w:tc>
          <w:tcPr>
            <w:tcW w:w="362" w:type="dxa"/>
            <w:shd w:val="clear" w:color="auto" w:fill="auto"/>
            <w:vAlign w:val="bottom"/>
          </w:tcPr>
          <w:p w14:paraId="77A0760F" w14:textId="77777777" w:rsidR="00F75DF1" w:rsidRPr="001F31FF" w:rsidRDefault="00F75DF1" w:rsidP="00277947">
            <w:pPr>
              <w:pStyle w:val="TAC"/>
              <w:rPr>
                <w:sz w:val="16"/>
                <w:szCs w:val="16"/>
              </w:rPr>
            </w:pPr>
            <w:r w:rsidRPr="001F31FF">
              <w:rPr>
                <w:rFonts w:cs="Arial"/>
                <w:sz w:val="16"/>
                <w:szCs w:val="16"/>
              </w:rPr>
              <w:t>-</w:t>
            </w:r>
          </w:p>
        </w:tc>
        <w:tc>
          <w:tcPr>
            <w:tcW w:w="772" w:type="dxa"/>
            <w:shd w:val="clear" w:color="auto" w:fill="auto"/>
            <w:vAlign w:val="bottom"/>
          </w:tcPr>
          <w:p w14:paraId="61DE21D9" w14:textId="77777777" w:rsidR="00F75DF1" w:rsidRPr="001F31FF" w:rsidRDefault="00F75DF1" w:rsidP="00277947">
            <w:pPr>
              <w:pStyle w:val="TAL"/>
              <w:rPr>
                <w:sz w:val="16"/>
                <w:szCs w:val="16"/>
              </w:rPr>
            </w:pPr>
            <w:r w:rsidRPr="001F31FF">
              <w:rPr>
                <w:sz w:val="16"/>
                <w:szCs w:val="16"/>
              </w:rPr>
              <w:t>1879.9</w:t>
            </w:r>
          </w:p>
        </w:tc>
        <w:tc>
          <w:tcPr>
            <w:tcW w:w="1134" w:type="dxa"/>
            <w:shd w:val="clear" w:color="auto" w:fill="auto"/>
            <w:vAlign w:val="center"/>
          </w:tcPr>
          <w:p w14:paraId="21C55A2D" w14:textId="77777777" w:rsidR="00F75DF1" w:rsidRPr="001F31FF" w:rsidRDefault="00F75DF1" w:rsidP="00277947">
            <w:pPr>
              <w:pStyle w:val="TAC"/>
              <w:rPr>
                <w:sz w:val="16"/>
                <w:szCs w:val="16"/>
              </w:rPr>
            </w:pPr>
            <w:r w:rsidRPr="001F31FF">
              <w:t>-50</w:t>
            </w:r>
          </w:p>
        </w:tc>
        <w:tc>
          <w:tcPr>
            <w:tcW w:w="851" w:type="dxa"/>
            <w:shd w:val="clear" w:color="auto" w:fill="auto"/>
            <w:noWrap/>
            <w:vAlign w:val="center"/>
          </w:tcPr>
          <w:p w14:paraId="2B2129BF" w14:textId="77777777" w:rsidR="00F75DF1" w:rsidRPr="001F31FF" w:rsidRDefault="00F75DF1" w:rsidP="00277947">
            <w:pPr>
              <w:pStyle w:val="TAC"/>
              <w:rPr>
                <w:sz w:val="16"/>
                <w:szCs w:val="16"/>
              </w:rPr>
            </w:pPr>
            <w:r w:rsidRPr="001F31FF">
              <w:t>1</w:t>
            </w:r>
          </w:p>
        </w:tc>
        <w:tc>
          <w:tcPr>
            <w:tcW w:w="929" w:type="dxa"/>
            <w:shd w:val="clear" w:color="auto" w:fill="auto"/>
            <w:noWrap/>
            <w:vAlign w:val="center"/>
          </w:tcPr>
          <w:p w14:paraId="324B3D1C" w14:textId="77777777" w:rsidR="00F75DF1" w:rsidRPr="001F31FF" w:rsidRDefault="00F75DF1" w:rsidP="00277947">
            <w:pPr>
              <w:pStyle w:val="TAC"/>
              <w:rPr>
                <w:sz w:val="16"/>
                <w:szCs w:val="16"/>
              </w:rPr>
            </w:pPr>
          </w:p>
        </w:tc>
      </w:tr>
      <w:tr w:rsidR="00F75DF1" w:rsidRPr="001F31FF" w14:paraId="752D985B" w14:textId="77777777" w:rsidTr="00277947">
        <w:trPr>
          <w:trHeight w:val="225"/>
          <w:jc w:val="center"/>
        </w:trPr>
        <w:tc>
          <w:tcPr>
            <w:tcW w:w="960" w:type="dxa"/>
            <w:shd w:val="clear" w:color="auto" w:fill="auto"/>
          </w:tcPr>
          <w:p w14:paraId="014586BE" w14:textId="77777777" w:rsidR="00F75DF1" w:rsidRPr="001F31FF" w:rsidRDefault="00F75DF1" w:rsidP="00277947">
            <w:pPr>
              <w:pStyle w:val="TAC"/>
              <w:rPr>
                <w:rFonts w:cs="Arial"/>
                <w:sz w:val="16"/>
                <w:szCs w:val="16"/>
              </w:rPr>
            </w:pPr>
            <w:r w:rsidRPr="001F31FF">
              <w:rPr>
                <w:rFonts w:cs="Arial"/>
                <w:sz w:val="16"/>
                <w:szCs w:val="16"/>
              </w:rPr>
              <w:t>35</w:t>
            </w:r>
          </w:p>
        </w:tc>
        <w:tc>
          <w:tcPr>
            <w:tcW w:w="3166" w:type="dxa"/>
            <w:shd w:val="clear" w:color="auto" w:fill="auto"/>
            <w:vAlign w:val="bottom"/>
          </w:tcPr>
          <w:p w14:paraId="634EE91C" w14:textId="77777777" w:rsidR="00F75DF1" w:rsidRPr="001F31FF" w:rsidRDefault="00F75DF1" w:rsidP="00277947">
            <w:pPr>
              <w:pStyle w:val="TAL"/>
              <w:rPr>
                <w:sz w:val="16"/>
                <w:szCs w:val="16"/>
              </w:rPr>
            </w:pPr>
          </w:p>
        </w:tc>
        <w:tc>
          <w:tcPr>
            <w:tcW w:w="772" w:type="dxa"/>
            <w:shd w:val="clear" w:color="auto" w:fill="auto"/>
            <w:vAlign w:val="bottom"/>
          </w:tcPr>
          <w:p w14:paraId="6551B8F4" w14:textId="77777777" w:rsidR="00F75DF1" w:rsidRPr="001F31FF" w:rsidRDefault="00F75DF1" w:rsidP="00277947">
            <w:pPr>
              <w:pStyle w:val="TAR"/>
              <w:rPr>
                <w:sz w:val="16"/>
                <w:szCs w:val="16"/>
              </w:rPr>
            </w:pPr>
          </w:p>
        </w:tc>
        <w:tc>
          <w:tcPr>
            <w:tcW w:w="362" w:type="dxa"/>
            <w:shd w:val="clear" w:color="auto" w:fill="auto"/>
            <w:vAlign w:val="bottom"/>
          </w:tcPr>
          <w:p w14:paraId="0B314F85" w14:textId="77777777" w:rsidR="00F75DF1" w:rsidRPr="001F31FF" w:rsidRDefault="00F75DF1" w:rsidP="00277947">
            <w:pPr>
              <w:pStyle w:val="TAC"/>
              <w:rPr>
                <w:sz w:val="16"/>
                <w:szCs w:val="16"/>
              </w:rPr>
            </w:pPr>
          </w:p>
        </w:tc>
        <w:tc>
          <w:tcPr>
            <w:tcW w:w="772" w:type="dxa"/>
            <w:shd w:val="clear" w:color="auto" w:fill="auto"/>
            <w:vAlign w:val="bottom"/>
          </w:tcPr>
          <w:p w14:paraId="7DC463D9" w14:textId="77777777" w:rsidR="00F75DF1" w:rsidRPr="001F31FF" w:rsidRDefault="00F75DF1" w:rsidP="00277947">
            <w:pPr>
              <w:pStyle w:val="TAL"/>
              <w:rPr>
                <w:sz w:val="16"/>
                <w:szCs w:val="16"/>
              </w:rPr>
            </w:pPr>
          </w:p>
        </w:tc>
        <w:tc>
          <w:tcPr>
            <w:tcW w:w="1134" w:type="dxa"/>
            <w:shd w:val="clear" w:color="auto" w:fill="auto"/>
            <w:vAlign w:val="center"/>
          </w:tcPr>
          <w:p w14:paraId="7237876C" w14:textId="77777777" w:rsidR="00F75DF1" w:rsidRPr="001F31FF" w:rsidRDefault="00F75DF1" w:rsidP="00277947">
            <w:pPr>
              <w:pStyle w:val="TAC"/>
              <w:rPr>
                <w:sz w:val="16"/>
                <w:szCs w:val="16"/>
              </w:rPr>
            </w:pPr>
          </w:p>
        </w:tc>
        <w:tc>
          <w:tcPr>
            <w:tcW w:w="851" w:type="dxa"/>
            <w:shd w:val="clear" w:color="auto" w:fill="auto"/>
            <w:noWrap/>
            <w:vAlign w:val="center"/>
          </w:tcPr>
          <w:p w14:paraId="5753235C" w14:textId="77777777" w:rsidR="00F75DF1" w:rsidRPr="001F31FF" w:rsidRDefault="00F75DF1" w:rsidP="00277947">
            <w:pPr>
              <w:pStyle w:val="TAC"/>
              <w:rPr>
                <w:sz w:val="16"/>
                <w:szCs w:val="16"/>
              </w:rPr>
            </w:pPr>
          </w:p>
        </w:tc>
        <w:tc>
          <w:tcPr>
            <w:tcW w:w="929" w:type="dxa"/>
            <w:shd w:val="clear" w:color="auto" w:fill="auto"/>
            <w:noWrap/>
            <w:vAlign w:val="center"/>
          </w:tcPr>
          <w:p w14:paraId="2B805445" w14:textId="77777777" w:rsidR="00F75DF1" w:rsidRPr="001F31FF" w:rsidRDefault="00F75DF1" w:rsidP="00277947">
            <w:pPr>
              <w:pStyle w:val="TAC"/>
              <w:rPr>
                <w:sz w:val="16"/>
                <w:szCs w:val="16"/>
              </w:rPr>
            </w:pPr>
          </w:p>
        </w:tc>
      </w:tr>
      <w:tr w:rsidR="00F75DF1" w:rsidRPr="001F31FF" w14:paraId="438332B3" w14:textId="77777777" w:rsidTr="00277947">
        <w:trPr>
          <w:trHeight w:val="225"/>
          <w:jc w:val="center"/>
        </w:trPr>
        <w:tc>
          <w:tcPr>
            <w:tcW w:w="960" w:type="dxa"/>
            <w:shd w:val="clear" w:color="auto" w:fill="auto"/>
          </w:tcPr>
          <w:p w14:paraId="713ACB39" w14:textId="77777777" w:rsidR="00F75DF1" w:rsidRPr="001F31FF" w:rsidRDefault="00F75DF1" w:rsidP="00277947">
            <w:pPr>
              <w:pStyle w:val="TAC"/>
              <w:rPr>
                <w:rFonts w:cs="Arial"/>
                <w:sz w:val="16"/>
                <w:szCs w:val="16"/>
              </w:rPr>
            </w:pPr>
            <w:r w:rsidRPr="001F31FF">
              <w:rPr>
                <w:rFonts w:cs="Arial"/>
                <w:sz w:val="16"/>
                <w:szCs w:val="16"/>
              </w:rPr>
              <w:t>36</w:t>
            </w:r>
          </w:p>
        </w:tc>
        <w:tc>
          <w:tcPr>
            <w:tcW w:w="3166" w:type="dxa"/>
            <w:shd w:val="clear" w:color="auto" w:fill="auto"/>
            <w:vAlign w:val="bottom"/>
          </w:tcPr>
          <w:p w14:paraId="779346C2" w14:textId="77777777" w:rsidR="00F75DF1" w:rsidRPr="001F31FF" w:rsidRDefault="00F75DF1" w:rsidP="00277947">
            <w:pPr>
              <w:pStyle w:val="TAL"/>
              <w:rPr>
                <w:sz w:val="16"/>
                <w:szCs w:val="16"/>
              </w:rPr>
            </w:pPr>
          </w:p>
        </w:tc>
        <w:tc>
          <w:tcPr>
            <w:tcW w:w="772" w:type="dxa"/>
            <w:shd w:val="clear" w:color="auto" w:fill="auto"/>
            <w:vAlign w:val="bottom"/>
          </w:tcPr>
          <w:p w14:paraId="680E86D2" w14:textId="77777777" w:rsidR="00F75DF1" w:rsidRPr="001F31FF" w:rsidRDefault="00F75DF1" w:rsidP="00277947">
            <w:pPr>
              <w:pStyle w:val="TAR"/>
              <w:rPr>
                <w:sz w:val="16"/>
                <w:szCs w:val="16"/>
              </w:rPr>
            </w:pPr>
          </w:p>
        </w:tc>
        <w:tc>
          <w:tcPr>
            <w:tcW w:w="362" w:type="dxa"/>
            <w:shd w:val="clear" w:color="auto" w:fill="auto"/>
            <w:vAlign w:val="bottom"/>
          </w:tcPr>
          <w:p w14:paraId="10571A5B" w14:textId="77777777" w:rsidR="00F75DF1" w:rsidRPr="001F31FF" w:rsidRDefault="00F75DF1" w:rsidP="00277947">
            <w:pPr>
              <w:pStyle w:val="TAC"/>
              <w:rPr>
                <w:sz w:val="16"/>
                <w:szCs w:val="16"/>
              </w:rPr>
            </w:pPr>
          </w:p>
        </w:tc>
        <w:tc>
          <w:tcPr>
            <w:tcW w:w="772" w:type="dxa"/>
            <w:shd w:val="clear" w:color="auto" w:fill="auto"/>
            <w:vAlign w:val="bottom"/>
          </w:tcPr>
          <w:p w14:paraId="789AD665" w14:textId="77777777" w:rsidR="00F75DF1" w:rsidRPr="001F31FF" w:rsidRDefault="00F75DF1" w:rsidP="00277947">
            <w:pPr>
              <w:pStyle w:val="TAL"/>
              <w:rPr>
                <w:sz w:val="16"/>
                <w:szCs w:val="16"/>
              </w:rPr>
            </w:pPr>
          </w:p>
        </w:tc>
        <w:tc>
          <w:tcPr>
            <w:tcW w:w="1134" w:type="dxa"/>
            <w:shd w:val="clear" w:color="auto" w:fill="auto"/>
            <w:vAlign w:val="center"/>
          </w:tcPr>
          <w:p w14:paraId="671FC984" w14:textId="77777777" w:rsidR="00F75DF1" w:rsidRPr="001F31FF" w:rsidRDefault="00F75DF1" w:rsidP="00277947">
            <w:pPr>
              <w:pStyle w:val="TAC"/>
              <w:rPr>
                <w:sz w:val="16"/>
                <w:szCs w:val="16"/>
              </w:rPr>
            </w:pPr>
          </w:p>
        </w:tc>
        <w:tc>
          <w:tcPr>
            <w:tcW w:w="851" w:type="dxa"/>
            <w:shd w:val="clear" w:color="auto" w:fill="auto"/>
            <w:noWrap/>
            <w:vAlign w:val="center"/>
          </w:tcPr>
          <w:p w14:paraId="4982AB4A" w14:textId="77777777" w:rsidR="00F75DF1" w:rsidRPr="001F31FF" w:rsidRDefault="00F75DF1" w:rsidP="00277947">
            <w:pPr>
              <w:pStyle w:val="TAC"/>
              <w:rPr>
                <w:sz w:val="16"/>
                <w:szCs w:val="16"/>
              </w:rPr>
            </w:pPr>
          </w:p>
        </w:tc>
        <w:tc>
          <w:tcPr>
            <w:tcW w:w="929" w:type="dxa"/>
            <w:shd w:val="clear" w:color="auto" w:fill="auto"/>
            <w:noWrap/>
            <w:vAlign w:val="center"/>
          </w:tcPr>
          <w:p w14:paraId="34F203A9" w14:textId="77777777" w:rsidR="00F75DF1" w:rsidRPr="001F31FF" w:rsidRDefault="00F75DF1" w:rsidP="00277947">
            <w:pPr>
              <w:pStyle w:val="TAC"/>
              <w:rPr>
                <w:sz w:val="16"/>
                <w:szCs w:val="16"/>
              </w:rPr>
            </w:pPr>
          </w:p>
        </w:tc>
      </w:tr>
      <w:tr w:rsidR="00F75DF1" w:rsidRPr="001F31FF" w14:paraId="46655EBA" w14:textId="77777777" w:rsidTr="00277947">
        <w:trPr>
          <w:trHeight w:val="225"/>
          <w:jc w:val="center"/>
        </w:trPr>
        <w:tc>
          <w:tcPr>
            <w:tcW w:w="960" w:type="dxa"/>
            <w:shd w:val="clear" w:color="auto" w:fill="auto"/>
          </w:tcPr>
          <w:p w14:paraId="1B3CE1BC" w14:textId="77777777" w:rsidR="00F75DF1" w:rsidRPr="001F31FF" w:rsidRDefault="00F75DF1" w:rsidP="00277947">
            <w:pPr>
              <w:pStyle w:val="TAC"/>
              <w:rPr>
                <w:rFonts w:cs="Arial"/>
                <w:sz w:val="16"/>
                <w:szCs w:val="16"/>
              </w:rPr>
            </w:pPr>
            <w:r w:rsidRPr="001F31FF">
              <w:rPr>
                <w:rFonts w:cs="Arial"/>
                <w:sz w:val="16"/>
                <w:szCs w:val="16"/>
              </w:rPr>
              <w:t>37</w:t>
            </w:r>
          </w:p>
        </w:tc>
        <w:tc>
          <w:tcPr>
            <w:tcW w:w="3166" w:type="dxa"/>
            <w:shd w:val="clear" w:color="auto" w:fill="auto"/>
            <w:vAlign w:val="bottom"/>
          </w:tcPr>
          <w:p w14:paraId="09ACA192" w14:textId="77777777" w:rsidR="00F75DF1" w:rsidRPr="001F31FF" w:rsidRDefault="00F75DF1" w:rsidP="00277947">
            <w:pPr>
              <w:pStyle w:val="TAL"/>
              <w:rPr>
                <w:sz w:val="16"/>
                <w:szCs w:val="16"/>
              </w:rPr>
            </w:pPr>
          </w:p>
        </w:tc>
        <w:tc>
          <w:tcPr>
            <w:tcW w:w="772" w:type="dxa"/>
            <w:shd w:val="clear" w:color="auto" w:fill="auto"/>
            <w:vAlign w:val="bottom"/>
          </w:tcPr>
          <w:p w14:paraId="3EBF2153" w14:textId="77777777" w:rsidR="00F75DF1" w:rsidRPr="001F31FF" w:rsidRDefault="00F75DF1" w:rsidP="00277947">
            <w:pPr>
              <w:pStyle w:val="TAR"/>
              <w:rPr>
                <w:sz w:val="16"/>
                <w:szCs w:val="16"/>
              </w:rPr>
            </w:pPr>
          </w:p>
        </w:tc>
        <w:tc>
          <w:tcPr>
            <w:tcW w:w="362" w:type="dxa"/>
            <w:shd w:val="clear" w:color="auto" w:fill="auto"/>
            <w:vAlign w:val="bottom"/>
          </w:tcPr>
          <w:p w14:paraId="456E4B56"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vAlign w:val="bottom"/>
          </w:tcPr>
          <w:p w14:paraId="334D0872" w14:textId="77777777" w:rsidR="00F75DF1" w:rsidRPr="001F31FF" w:rsidRDefault="00F75DF1" w:rsidP="00277947">
            <w:pPr>
              <w:pStyle w:val="TAL"/>
              <w:rPr>
                <w:sz w:val="16"/>
                <w:szCs w:val="16"/>
              </w:rPr>
            </w:pPr>
          </w:p>
        </w:tc>
        <w:tc>
          <w:tcPr>
            <w:tcW w:w="1134" w:type="dxa"/>
            <w:shd w:val="clear" w:color="auto" w:fill="auto"/>
            <w:vAlign w:val="center"/>
          </w:tcPr>
          <w:p w14:paraId="2D49CDF7" w14:textId="77777777" w:rsidR="00F75DF1" w:rsidRPr="001F31FF" w:rsidRDefault="00F75DF1" w:rsidP="00277947">
            <w:pPr>
              <w:pStyle w:val="TAC"/>
              <w:rPr>
                <w:sz w:val="16"/>
                <w:szCs w:val="16"/>
              </w:rPr>
            </w:pPr>
          </w:p>
        </w:tc>
        <w:tc>
          <w:tcPr>
            <w:tcW w:w="851" w:type="dxa"/>
            <w:shd w:val="clear" w:color="auto" w:fill="auto"/>
            <w:noWrap/>
            <w:vAlign w:val="center"/>
          </w:tcPr>
          <w:p w14:paraId="036F3A53" w14:textId="77777777" w:rsidR="00F75DF1" w:rsidRPr="001F31FF" w:rsidRDefault="00F75DF1" w:rsidP="00277947">
            <w:pPr>
              <w:pStyle w:val="TAC"/>
              <w:rPr>
                <w:sz w:val="16"/>
                <w:szCs w:val="16"/>
              </w:rPr>
            </w:pPr>
          </w:p>
        </w:tc>
        <w:tc>
          <w:tcPr>
            <w:tcW w:w="929" w:type="dxa"/>
            <w:shd w:val="clear" w:color="auto" w:fill="auto"/>
            <w:noWrap/>
            <w:vAlign w:val="center"/>
          </w:tcPr>
          <w:p w14:paraId="5D1D4177" w14:textId="77777777" w:rsidR="00F75DF1" w:rsidRPr="001F31FF" w:rsidRDefault="00F75DF1" w:rsidP="00277947">
            <w:pPr>
              <w:pStyle w:val="TAC"/>
              <w:rPr>
                <w:sz w:val="16"/>
                <w:szCs w:val="16"/>
              </w:rPr>
            </w:pPr>
          </w:p>
        </w:tc>
      </w:tr>
      <w:tr w:rsidR="00F75DF1" w:rsidRPr="001F31FF" w14:paraId="67D1EBB6" w14:textId="77777777" w:rsidTr="00277947">
        <w:trPr>
          <w:trHeight w:val="225"/>
          <w:jc w:val="center"/>
        </w:trPr>
        <w:tc>
          <w:tcPr>
            <w:tcW w:w="960" w:type="dxa"/>
            <w:vMerge w:val="restart"/>
            <w:shd w:val="clear" w:color="auto" w:fill="auto"/>
          </w:tcPr>
          <w:p w14:paraId="39EFE002" w14:textId="77777777" w:rsidR="00F75DF1" w:rsidRPr="001F31FF" w:rsidRDefault="00F75DF1" w:rsidP="00277947">
            <w:pPr>
              <w:pStyle w:val="TAC"/>
              <w:rPr>
                <w:rFonts w:cs="Arial"/>
                <w:sz w:val="16"/>
                <w:szCs w:val="16"/>
              </w:rPr>
            </w:pPr>
            <w:r w:rsidRPr="001F31FF">
              <w:rPr>
                <w:rFonts w:cs="Arial"/>
                <w:sz w:val="16"/>
                <w:szCs w:val="16"/>
              </w:rPr>
              <w:t>38</w:t>
            </w:r>
          </w:p>
        </w:tc>
        <w:tc>
          <w:tcPr>
            <w:tcW w:w="3166" w:type="dxa"/>
            <w:shd w:val="clear" w:color="auto" w:fill="auto"/>
            <w:vAlign w:val="bottom"/>
          </w:tcPr>
          <w:p w14:paraId="42718FC8" w14:textId="77777777" w:rsidR="00F75DF1" w:rsidRPr="001F31FF" w:rsidRDefault="00F75DF1" w:rsidP="00277947">
            <w:pPr>
              <w:pStyle w:val="TAL"/>
              <w:rPr>
                <w:sz w:val="16"/>
                <w:szCs w:val="16"/>
              </w:rPr>
            </w:pPr>
            <w:r w:rsidRPr="001F31FF">
              <w:rPr>
                <w:sz w:val="16"/>
                <w:szCs w:val="16"/>
              </w:rPr>
              <w:t xml:space="preserve">E-UTRA Band 1, 2, 3, 4, 5, 8, 10, 12, 13, 14, 17, 20, </w:t>
            </w:r>
            <w:r w:rsidRPr="001F31FF">
              <w:rPr>
                <w:rFonts w:eastAsia="ＭＳ 明朝"/>
                <w:sz w:val="16"/>
                <w:szCs w:val="16"/>
              </w:rPr>
              <w:t xml:space="preserve">22, </w:t>
            </w:r>
            <w:r w:rsidRPr="001F31FF">
              <w:rPr>
                <w:sz w:val="16"/>
                <w:szCs w:val="16"/>
              </w:rPr>
              <w:t>27, 28, 29, 30, 31, 32, 33, 34, 40, 42, 43</w:t>
            </w:r>
          </w:p>
        </w:tc>
        <w:tc>
          <w:tcPr>
            <w:tcW w:w="772" w:type="dxa"/>
            <w:shd w:val="clear" w:color="auto" w:fill="auto"/>
            <w:vAlign w:val="bottom"/>
          </w:tcPr>
          <w:p w14:paraId="19A5CA71"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08542247"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1EB3AD60"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6E0EFC76"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4FF82ABC"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7E8C4F7A" w14:textId="77777777" w:rsidR="00F75DF1" w:rsidRPr="001F31FF" w:rsidRDefault="00F75DF1" w:rsidP="00277947">
            <w:pPr>
              <w:pStyle w:val="TAC"/>
              <w:rPr>
                <w:sz w:val="16"/>
                <w:szCs w:val="16"/>
              </w:rPr>
            </w:pPr>
          </w:p>
        </w:tc>
      </w:tr>
      <w:tr w:rsidR="00F75DF1" w:rsidRPr="001F31FF" w14:paraId="3E428CF9" w14:textId="77777777" w:rsidTr="00277947">
        <w:trPr>
          <w:trHeight w:val="225"/>
          <w:jc w:val="center"/>
        </w:trPr>
        <w:tc>
          <w:tcPr>
            <w:tcW w:w="960" w:type="dxa"/>
            <w:vMerge/>
            <w:shd w:val="clear" w:color="auto" w:fill="auto"/>
          </w:tcPr>
          <w:p w14:paraId="7B4C90A3" w14:textId="77777777" w:rsidR="00F75DF1" w:rsidRPr="001F31FF" w:rsidRDefault="00F75DF1" w:rsidP="00277947">
            <w:pPr>
              <w:pStyle w:val="TAC"/>
              <w:rPr>
                <w:rFonts w:cs="Arial"/>
                <w:sz w:val="16"/>
                <w:szCs w:val="16"/>
              </w:rPr>
            </w:pPr>
          </w:p>
        </w:tc>
        <w:tc>
          <w:tcPr>
            <w:tcW w:w="3166" w:type="dxa"/>
            <w:shd w:val="clear" w:color="auto" w:fill="auto"/>
            <w:vAlign w:val="bottom"/>
          </w:tcPr>
          <w:p w14:paraId="4355B028" w14:textId="77777777" w:rsidR="00F75DF1" w:rsidRPr="001F31FF" w:rsidRDefault="00F75DF1" w:rsidP="00277947">
            <w:pPr>
              <w:pStyle w:val="TAL"/>
              <w:rPr>
                <w:sz w:val="16"/>
                <w:szCs w:val="16"/>
              </w:rPr>
            </w:pPr>
            <w:r w:rsidRPr="001F31FF">
              <w:rPr>
                <w:rFonts w:cs="Arial"/>
                <w:sz w:val="16"/>
                <w:szCs w:val="16"/>
              </w:rPr>
              <w:t>Frequency range</w:t>
            </w:r>
          </w:p>
        </w:tc>
        <w:tc>
          <w:tcPr>
            <w:tcW w:w="772" w:type="dxa"/>
            <w:shd w:val="clear" w:color="auto" w:fill="auto"/>
            <w:vAlign w:val="bottom"/>
          </w:tcPr>
          <w:p w14:paraId="4953BA95" w14:textId="77777777" w:rsidR="00F75DF1" w:rsidRPr="001F31FF" w:rsidRDefault="00F75DF1" w:rsidP="00277947">
            <w:pPr>
              <w:pStyle w:val="TAR"/>
              <w:rPr>
                <w:sz w:val="16"/>
                <w:szCs w:val="16"/>
              </w:rPr>
            </w:pPr>
            <w:r w:rsidRPr="001F31FF">
              <w:rPr>
                <w:rFonts w:cs="Arial"/>
                <w:sz w:val="16"/>
                <w:szCs w:val="16"/>
              </w:rPr>
              <w:t>2620</w:t>
            </w:r>
          </w:p>
        </w:tc>
        <w:tc>
          <w:tcPr>
            <w:tcW w:w="362" w:type="dxa"/>
            <w:shd w:val="clear" w:color="auto" w:fill="auto"/>
            <w:vAlign w:val="bottom"/>
          </w:tcPr>
          <w:p w14:paraId="2C29CDFB"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5ACFE695" w14:textId="77777777" w:rsidR="00F75DF1" w:rsidRPr="001F31FF" w:rsidRDefault="00F75DF1" w:rsidP="00277947">
            <w:pPr>
              <w:pStyle w:val="TAL"/>
              <w:rPr>
                <w:sz w:val="16"/>
                <w:szCs w:val="16"/>
              </w:rPr>
            </w:pPr>
            <w:r w:rsidRPr="001F31FF">
              <w:rPr>
                <w:rFonts w:cs="Arial"/>
                <w:sz w:val="16"/>
                <w:szCs w:val="16"/>
              </w:rPr>
              <w:t>2645</w:t>
            </w:r>
          </w:p>
        </w:tc>
        <w:tc>
          <w:tcPr>
            <w:tcW w:w="1134" w:type="dxa"/>
            <w:shd w:val="clear" w:color="auto" w:fill="auto"/>
            <w:vAlign w:val="center"/>
          </w:tcPr>
          <w:p w14:paraId="74CDB825" w14:textId="77777777" w:rsidR="00F75DF1" w:rsidRPr="001F31FF" w:rsidRDefault="00F75DF1" w:rsidP="00277947">
            <w:pPr>
              <w:pStyle w:val="TAC"/>
              <w:rPr>
                <w:sz w:val="16"/>
                <w:szCs w:val="16"/>
              </w:rPr>
            </w:pPr>
            <w:r w:rsidRPr="001F31FF">
              <w:rPr>
                <w:sz w:val="16"/>
                <w:szCs w:val="16"/>
              </w:rPr>
              <w:t>-15.5</w:t>
            </w:r>
          </w:p>
        </w:tc>
        <w:tc>
          <w:tcPr>
            <w:tcW w:w="851" w:type="dxa"/>
            <w:shd w:val="clear" w:color="auto" w:fill="auto"/>
            <w:noWrap/>
            <w:vAlign w:val="center"/>
          </w:tcPr>
          <w:p w14:paraId="131E515D" w14:textId="77777777" w:rsidR="00F75DF1" w:rsidRPr="001F31FF" w:rsidRDefault="00F75DF1" w:rsidP="00277947">
            <w:pPr>
              <w:pStyle w:val="TAC"/>
              <w:rPr>
                <w:sz w:val="16"/>
                <w:szCs w:val="16"/>
              </w:rPr>
            </w:pPr>
            <w:r w:rsidRPr="001F31FF">
              <w:rPr>
                <w:sz w:val="16"/>
                <w:szCs w:val="16"/>
              </w:rPr>
              <w:t>5</w:t>
            </w:r>
          </w:p>
        </w:tc>
        <w:tc>
          <w:tcPr>
            <w:tcW w:w="929" w:type="dxa"/>
            <w:shd w:val="clear" w:color="auto" w:fill="auto"/>
            <w:noWrap/>
            <w:vAlign w:val="center"/>
          </w:tcPr>
          <w:p w14:paraId="0D24223F" w14:textId="77777777" w:rsidR="00F75DF1" w:rsidRPr="001F31FF" w:rsidRDefault="00F75DF1" w:rsidP="00277947">
            <w:pPr>
              <w:pStyle w:val="TAC"/>
              <w:rPr>
                <w:sz w:val="16"/>
                <w:szCs w:val="16"/>
              </w:rPr>
            </w:pPr>
            <w:r w:rsidRPr="001F31FF">
              <w:rPr>
                <w:sz w:val="16"/>
                <w:szCs w:val="16"/>
              </w:rPr>
              <w:t>15, 22, 26</w:t>
            </w:r>
          </w:p>
        </w:tc>
      </w:tr>
      <w:tr w:rsidR="00F75DF1" w:rsidRPr="001F31FF" w14:paraId="3A5BBAE3" w14:textId="77777777" w:rsidTr="00277947">
        <w:trPr>
          <w:trHeight w:val="225"/>
          <w:jc w:val="center"/>
        </w:trPr>
        <w:tc>
          <w:tcPr>
            <w:tcW w:w="960" w:type="dxa"/>
            <w:vMerge/>
            <w:shd w:val="clear" w:color="auto" w:fill="auto"/>
          </w:tcPr>
          <w:p w14:paraId="1A270E3E" w14:textId="77777777" w:rsidR="00F75DF1" w:rsidRPr="001F31FF" w:rsidRDefault="00F75DF1" w:rsidP="00277947">
            <w:pPr>
              <w:pStyle w:val="TAC"/>
              <w:rPr>
                <w:rFonts w:cs="Arial"/>
                <w:sz w:val="16"/>
                <w:szCs w:val="16"/>
              </w:rPr>
            </w:pPr>
          </w:p>
        </w:tc>
        <w:tc>
          <w:tcPr>
            <w:tcW w:w="3166" w:type="dxa"/>
            <w:shd w:val="clear" w:color="auto" w:fill="auto"/>
            <w:vAlign w:val="bottom"/>
          </w:tcPr>
          <w:p w14:paraId="675A1592" w14:textId="77777777" w:rsidR="00F75DF1" w:rsidRPr="001F31FF" w:rsidRDefault="00F75DF1" w:rsidP="00277947">
            <w:pPr>
              <w:pStyle w:val="TAL"/>
              <w:rPr>
                <w:sz w:val="16"/>
                <w:szCs w:val="16"/>
              </w:rPr>
            </w:pPr>
            <w:r w:rsidRPr="001F31FF">
              <w:rPr>
                <w:rFonts w:cs="Arial"/>
                <w:sz w:val="16"/>
                <w:szCs w:val="16"/>
              </w:rPr>
              <w:t>Frequency range</w:t>
            </w:r>
          </w:p>
        </w:tc>
        <w:tc>
          <w:tcPr>
            <w:tcW w:w="772" w:type="dxa"/>
            <w:shd w:val="clear" w:color="auto" w:fill="auto"/>
            <w:vAlign w:val="bottom"/>
          </w:tcPr>
          <w:p w14:paraId="05FA72F6" w14:textId="77777777" w:rsidR="00F75DF1" w:rsidRPr="001F31FF" w:rsidRDefault="00F75DF1" w:rsidP="00277947">
            <w:pPr>
              <w:pStyle w:val="TAR"/>
              <w:rPr>
                <w:sz w:val="16"/>
                <w:szCs w:val="16"/>
              </w:rPr>
            </w:pPr>
            <w:r w:rsidRPr="001F31FF">
              <w:rPr>
                <w:rFonts w:cs="Arial"/>
                <w:sz w:val="16"/>
                <w:szCs w:val="16"/>
              </w:rPr>
              <w:t>2645</w:t>
            </w:r>
          </w:p>
        </w:tc>
        <w:tc>
          <w:tcPr>
            <w:tcW w:w="362" w:type="dxa"/>
            <w:shd w:val="clear" w:color="auto" w:fill="auto"/>
            <w:vAlign w:val="bottom"/>
          </w:tcPr>
          <w:p w14:paraId="7418F093"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vAlign w:val="bottom"/>
          </w:tcPr>
          <w:p w14:paraId="7BD233DB" w14:textId="77777777" w:rsidR="00F75DF1" w:rsidRPr="001F31FF" w:rsidRDefault="00F75DF1" w:rsidP="00277947">
            <w:pPr>
              <w:pStyle w:val="TAL"/>
              <w:rPr>
                <w:sz w:val="16"/>
                <w:szCs w:val="16"/>
              </w:rPr>
            </w:pPr>
            <w:r w:rsidRPr="001F31FF">
              <w:rPr>
                <w:sz w:val="16"/>
                <w:szCs w:val="16"/>
              </w:rPr>
              <w:t>2690</w:t>
            </w:r>
          </w:p>
        </w:tc>
        <w:tc>
          <w:tcPr>
            <w:tcW w:w="1134" w:type="dxa"/>
            <w:shd w:val="clear" w:color="auto" w:fill="auto"/>
            <w:vAlign w:val="center"/>
          </w:tcPr>
          <w:p w14:paraId="4A1C4D85" w14:textId="77777777" w:rsidR="00F75DF1" w:rsidRPr="001F31FF" w:rsidRDefault="00F75DF1" w:rsidP="00277947">
            <w:pPr>
              <w:pStyle w:val="TAC"/>
              <w:rPr>
                <w:sz w:val="16"/>
                <w:szCs w:val="16"/>
              </w:rPr>
            </w:pPr>
            <w:r w:rsidRPr="001F31FF">
              <w:rPr>
                <w:sz w:val="16"/>
                <w:szCs w:val="16"/>
              </w:rPr>
              <w:t>-40</w:t>
            </w:r>
          </w:p>
        </w:tc>
        <w:tc>
          <w:tcPr>
            <w:tcW w:w="851" w:type="dxa"/>
            <w:shd w:val="clear" w:color="auto" w:fill="auto"/>
            <w:noWrap/>
            <w:vAlign w:val="center"/>
          </w:tcPr>
          <w:p w14:paraId="3AD6D5FC"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5EDC0940" w14:textId="77777777" w:rsidR="00F75DF1" w:rsidRPr="001F31FF" w:rsidRDefault="00F75DF1" w:rsidP="00277947">
            <w:pPr>
              <w:pStyle w:val="TAC"/>
              <w:rPr>
                <w:sz w:val="16"/>
                <w:szCs w:val="16"/>
              </w:rPr>
            </w:pPr>
            <w:r w:rsidRPr="001F31FF">
              <w:rPr>
                <w:sz w:val="16"/>
                <w:szCs w:val="16"/>
              </w:rPr>
              <w:t>15, 22</w:t>
            </w:r>
          </w:p>
        </w:tc>
      </w:tr>
      <w:tr w:rsidR="00F75DF1" w:rsidRPr="001F31FF" w14:paraId="1648C47D" w14:textId="77777777" w:rsidTr="00277947">
        <w:trPr>
          <w:trHeight w:val="225"/>
          <w:jc w:val="center"/>
        </w:trPr>
        <w:tc>
          <w:tcPr>
            <w:tcW w:w="960" w:type="dxa"/>
            <w:vMerge w:val="restart"/>
            <w:shd w:val="clear" w:color="auto" w:fill="auto"/>
          </w:tcPr>
          <w:p w14:paraId="6C1D59C0" w14:textId="77777777" w:rsidR="00F75DF1" w:rsidRPr="001F31FF" w:rsidRDefault="00F75DF1" w:rsidP="00277947">
            <w:pPr>
              <w:pStyle w:val="TAC"/>
              <w:rPr>
                <w:rFonts w:cs="Arial"/>
                <w:sz w:val="16"/>
                <w:szCs w:val="16"/>
              </w:rPr>
            </w:pPr>
            <w:r w:rsidRPr="001F31FF">
              <w:rPr>
                <w:rFonts w:cs="Arial"/>
                <w:sz w:val="16"/>
                <w:szCs w:val="16"/>
              </w:rPr>
              <w:t>39</w:t>
            </w:r>
          </w:p>
        </w:tc>
        <w:tc>
          <w:tcPr>
            <w:tcW w:w="3166" w:type="dxa"/>
            <w:shd w:val="clear" w:color="auto" w:fill="auto"/>
            <w:vAlign w:val="bottom"/>
          </w:tcPr>
          <w:p w14:paraId="3D08F8EF" w14:textId="77777777" w:rsidR="00F75DF1" w:rsidRPr="001F31FF" w:rsidRDefault="00F75DF1" w:rsidP="00277947">
            <w:pPr>
              <w:pStyle w:val="TAL"/>
              <w:rPr>
                <w:sz w:val="16"/>
                <w:szCs w:val="16"/>
              </w:rPr>
            </w:pPr>
            <w:r w:rsidRPr="001F31FF">
              <w:rPr>
                <w:sz w:val="16"/>
                <w:szCs w:val="16"/>
              </w:rPr>
              <w:t>E-UTRA Band 22, 34, 40, 41, 42, 44</w:t>
            </w:r>
          </w:p>
        </w:tc>
        <w:tc>
          <w:tcPr>
            <w:tcW w:w="772" w:type="dxa"/>
            <w:shd w:val="clear" w:color="auto" w:fill="auto"/>
            <w:vAlign w:val="bottom"/>
          </w:tcPr>
          <w:p w14:paraId="1C42CF1B"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4A0FEFF6"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60759033"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1929DA95"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75B348BD"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79FA66DA" w14:textId="77777777" w:rsidR="00F75DF1" w:rsidRPr="001F31FF" w:rsidRDefault="00F75DF1" w:rsidP="00277947">
            <w:pPr>
              <w:pStyle w:val="TAC"/>
              <w:rPr>
                <w:sz w:val="16"/>
                <w:szCs w:val="16"/>
              </w:rPr>
            </w:pPr>
          </w:p>
        </w:tc>
      </w:tr>
      <w:tr w:rsidR="00F75DF1" w:rsidRPr="001F31FF" w14:paraId="75FDCDE0" w14:textId="77777777" w:rsidTr="00277947">
        <w:trPr>
          <w:trHeight w:val="225"/>
          <w:jc w:val="center"/>
        </w:trPr>
        <w:tc>
          <w:tcPr>
            <w:tcW w:w="960" w:type="dxa"/>
            <w:vMerge/>
            <w:shd w:val="clear" w:color="auto" w:fill="auto"/>
          </w:tcPr>
          <w:p w14:paraId="00A6BCAA" w14:textId="77777777" w:rsidR="00F75DF1" w:rsidRPr="001F31FF" w:rsidRDefault="00F75DF1" w:rsidP="00277947">
            <w:pPr>
              <w:pStyle w:val="TAC"/>
              <w:rPr>
                <w:rFonts w:cs="Arial"/>
                <w:sz w:val="16"/>
                <w:szCs w:val="16"/>
              </w:rPr>
            </w:pPr>
          </w:p>
        </w:tc>
        <w:tc>
          <w:tcPr>
            <w:tcW w:w="3166" w:type="dxa"/>
            <w:shd w:val="clear" w:color="auto" w:fill="auto"/>
            <w:vAlign w:val="bottom"/>
          </w:tcPr>
          <w:p w14:paraId="17A083A7" w14:textId="77777777" w:rsidR="00F75DF1" w:rsidRPr="001F31FF" w:rsidRDefault="00F75DF1" w:rsidP="00277947">
            <w:pPr>
              <w:pStyle w:val="TAL"/>
              <w:rPr>
                <w:sz w:val="16"/>
                <w:szCs w:val="16"/>
              </w:rPr>
            </w:pPr>
            <w:r w:rsidRPr="001F31FF">
              <w:rPr>
                <w:rFonts w:cs="Arial"/>
              </w:rPr>
              <w:t>Frequency range</w:t>
            </w:r>
          </w:p>
        </w:tc>
        <w:tc>
          <w:tcPr>
            <w:tcW w:w="772" w:type="dxa"/>
            <w:shd w:val="clear" w:color="auto" w:fill="auto"/>
            <w:vAlign w:val="bottom"/>
          </w:tcPr>
          <w:p w14:paraId="03E7527F" w14:textId="77777777" w:rsidR="00F75DF1" w:rsidRPr="001F31FF" w:rsidRDefault="00F75DF1" w:rsidP="00277947">
            <w:pPr>
              <w:pStyle w:val="TAR"/>
              <w:rPr>
                <w:sz w:val="16"/>
                <w:szCs w:val="16"/>
              </w:rPr>
            </w:pPr>
            <w:r w:rsidRPr="001F31FF">
              <w:rPr>
                <w:rFonts w:cs="Arial"/>
              </w:rPr>
              <w:t>1805</w:t>
            </w:r>
          </w:p>
        </w:tc>
        <w:tc>
          <w:tcPr>
            <w:tcW w:w="362" w:type="dxa"/>
            <w:shd w:val="clear" w:color="auto" w:fill="auto"/>
            <w:vAlign w:val="bottom"/>
          </w:tcPr>
          <w:p w14:paraId="5C549349" w14:textId="77777777" w:rsidR="00F75DF1" w:rsidRPr="001F31FF" w:rsidRDefault="00F75DF1" w:rsidP="00277947">
            <w:pPr>
              <w:pStyle w:val="TAC"/>
              <w:rPr>
                <w:sz w:val="16"/>
                <w:szCs w:val="16"/>
              </w:rPr>
            </w:pPr>
          </w:p>
        </w:tc>
        <w:tc>
          <w:tcPr>
            <w:tcW w:w="772" w:type="dxa"/>
            <w:shd w:val="clear" w:color="auto" w:fill="auto"/>
            <w:vAlign w:val="bottom"/>
          </w:tcPr>
          <w:p w14:paraId="33A3421B" w14:textId="77777777" w:rsidR="00F75DF1" w:rsidRPr="001F31FF" w:rsidRDefault="00F75DF1" w:rsidP="00277947">
            <w:pPr>
              <w:pStyle w:val="TAL"/>
              <w:rPr>
                <w:sz w:val="16"/>
                <w:szCs w:val="16"/>
              </w:rPr>
            </w:pPr>
            <w:r w:rsidRPr="001F31FF">
              <w:rPr>
                <w:rFonts w:cs="Arial"/>
              </w:rPr>
              <w:t>1855</w:t>
            </w:r>
          </w:p>
        </w:tc>
        <w:tc>
          <w:tcPr>
            <w:tcW w:w="1134" w:type="dxa"/>
            <w:shd w:val="clear" w:color="auto" w:fill="auto"/>
            <w:vAlign w:val="center"/>
          </w:tcPr>
          <w:p w14:paraId="192BDB3B" w14:textId="77777777" w:rsidR="00F75DF1" w:rsidRPr="001F31FF" w:rsidRDefault="00F75DF1" w:rsidP="00277947">
            <w:pPr>
              <w:pStyle w:val="TAC"/>
              <w:rPr>
                <w:sz w:val="16"/>
                <w:szCs w:val="16"/>
              </w:rPr>
            </w:pPr>
            <w:r w:rsidRPr="001F31FF">
              <w:rPr>
                <w:rFonts w:cs="Arial"/>
              </w:rPr>
              <w:t>-40</w:t>
            </w:r>
          </w:p>
        </w:tc>
        <w:tc>
          <w:tcPr>
            <w:tcW w:w="851" w:type="dxa"/>
            <w:shd w:val="clear" w:color="auto" w:fill="auto"/>
            <w:noWrap/>
            <w:vAlign w:val="center"/>
          </w:tcPr>
          <w:p w14:paraId="42861C9B" w14:textId="77777777" w:rsidR="00F75DF1" w:rsidRPr="001F31FF" w:rsidRDefault="00F75DF1" w:rsidP="00277947">
            <w:pPr>
              <w:pStyle w:val="TAC"/>
              <w:rPr>
                <w:sz w:val="16"/>
                <w:szCs w:val="16"/>
              </w:rPr>
            </w:pPr>
            <w:r w:rsidRPr="001F31FF">
              <w:rPr>
                <w:rFonts w:cs="Arial"/>
              </w:rPr>
              <w:t>1</w:t>
            </w:r>
          </w:p>
        </w:tc>
        <w:tc>
          <w:tcPr>
            <w:tcW w:w="929" w:type="dxa"/>
            <w:shd w:val="clear" w:color="auto" w:fill="auto"/>
            <w:noWrap/>
            <w:vAlign w:val="center"/>
          </w:tcPr>
          <w:p w14:paraId="2E044CA9" w14:textId="77777777" w:rsidR="00F75DF1" w:rsidRPr="001F31FF" w:rsidRDefault="00F75DF1" w:rsidP="00277947">
            <w:pPr>
              <w:pStyle w:val="TAC"/>
              <w:rPr>
                <w:sz w:val="16"/>
                <w:szCs w:val="16"/>
              </w:rPr>
            </w:pPr>
            <w:r w:rsidRPr="001F31FF">
              <w:rPr>
                <w:rFonts w:eastAsia="SimSun" w:cs="Arial"/>
              </w:rPr>
              <w:t>33</w:t>
            </w:r>
          </w:p>
        </w:tc>
      </w:tr>
      <w:tr w:rsidR="00F75DF1" w:rsidRPr="001F31FF" w14:paraId="1854BC73" w14:textId="77777777" w:rsidTr="00277947">
        <w:trPr>
          <w:trHeight w:val="225"/>
          <w:jc w:val="center"/>
        </w:trPr>
        <w:tc>
          <w:tcPr>
            <w:tcW w:w="960" w:type="dxa"/>
            <w:vMerge/>
            <w:shd w:val="clear" w:color="auto" w:fill="auto"/>
          </w:tcPr>
          <w:p w14:paraId="24D00C74" w14:textId="77777777" w:rsidR="00F75DF1" w:rsidRPr="001F31FF" w:rsidRDefault="00F75DF1" w:rsidP="00277947">
            <w:pPr>
              <w:pStyle w:val="TAC"/>
              <w:rPr>
                <w:rFonts w:cs="Arial"/>
                <w:sz w:val="16"/>
                <w:szCs w:val="16"/>
              </w:rPr>
            </w:pPr>
          </w:p>
        </w:tc>
        <w:tc>
          <w:tcPr>
            <w:tcW w:w="3166" w:type="dxa"/>
            <w:shd w:val="clear" w:color="auto" w:fill="auto"/>
            <w:vAlign w:val="bottom"/>
          </w:tcPr>
          <w:p w14:paraId="5C7A7E34" w14:textId="77777777" w:rsidR="00F75DF1" w:rsidRPr="001F31FF" w:rsidRDefault="00F75DF1" w:rsidP="00277947">
            <w:pPr>
              <w:pStyle w:val="TAL"/>
              <w:rPr>
                <w:sz w:val="16"/>
                <w:szCs w:val="16"/>
              </w:rPr>
            </w:pPr>
            <w:r w:rsidRPr="001F31FF">
              <w:rPr>
                <w:rFonts w:eastAsia="SimSun" w:cs="Arial"/>
              </w:rPr>
              <w:t>Frequency range</w:t>
            </w:r>
          </w:p>
        </w:tc>
        <w:tc>
          <w:tcPr>
            <w:tcW w:w="772" w:type="dxa"/>
            <w:shd w:val="clear" w:color="auto" w:fill="auto"/>
            <w:vAlign w:val="bottom"/>
          </w:tcPr>
          <w:p w14:paraId="62487657" w14:textId="77777777" w:rsidR="00F75DF1" w:rsidRPr="001F31FF" w:rsidRDefault="00F75DF1" w:rsidP="00277947">
            <w:pPr>
              <w:pStyle w:val="TAR"/>
              <w:rPr>
                <w:sz w:val="16"/>
                <w:szCs w:val="16"/>
              </w:rPr>
            </w:pPr>
            <w:r w:rsidRPr="001F31FF">
              <w:rPr>
                <w:rFonts w:eastAsia="SimSun" w:cs="Arial"/>
              </w:rPr>
              <w:t>1855</w:t>
            </w:r>
          </w:p>
        </w:tc>
        <w:tc>
          <w:tcPr>
            <w:tcW w:w="362" w:type="dxa"/>
            <w:shd w:val="clear" w:color="auto" w:fill="auto"/>
            <w:vAlign w:val="bottom"/>
          </w:tcPr>
          <w:p w14:paraId="10F0E590" w14:textId="77777777" w:rsidR="00F75DF1" w:rsidRPr="001F31FF" w:rsidRDefault="00F75DF1" w:rsidP="00277947">
            <w:pPr>
              <w:pStyle w:val="TAC"/>
              <w:rPr>
                <w:sz w:val="16"/>
                <w:szCs w:val="16"/>
              </w:rPr>
            </w:pPr>
          </w:p>
        </w:tc>
        <w:tc>
          <w:tcPr>
            <w:tcW w:w="772" w:type="dxa"/>
            <w:shd w:val="clear" w:color="auto" w:fill="auto"/>
            <w:vAlign w:val="bottom"/>
          </w:tcPr>
          <w:p w14:paraId="04A385C1" w14:textId="77777777" w:rsidR="00F75DF1" w:rsidRPr="001F31FF" w:rsidRDefault="00F75DF1" w:rsidP="00277947">
            <w:pPr>
              <w:pStyle w:val="TAL"/>
              <w:rPr>
                <w:sz w:val="16"/>
                <w:szCs w:val="16"/>
              </w:rPr>
            </w:pPr>
            <w:r w:rsidRPr="001F31FF">
              <w:rPr>
                <w:rFonts w:eastAsia="SimSun" w:cs="Arial"/>
              </w:rPr>
              <w:t>1880</w:t>
            </w:r>
          </w:p>
        </w:tc>
        <w:tc>
          <w:tcPr>
            <w:tcW w:w="1134" w:type="dxa"/>
            <w:shd w:val="clear" w:color="auto" w:fill="auto"/>
            <w:vAlign w:val="center"/>
          </w:tcPr>
          <w:p w14:paraId="104EF8AF" w14:textId="77777777" w:rsidR="00F75DF1" w:rsidRPr="001F31FF" w:rsidRDefault="00F75DF1" w:rsidP="00277947">
            <w:pPr>
              <w:pStyle w:val="TAC"/>
              <w:rPr>
                <w:sz w:val="16"/>
                <w:szCs w:val="16"/>
              </w:rPr>
            </w:pPr>
            <w:r w:rsidRPr="001F31FF">
              <w:rPr>
                <w:rFonts w:eastAsia="SimSun" w:cs="Arial"/>
              </w:rPr>
              <w:t>-15.5</w:t>
            </w:r>
          </w:p>
        </w:tc>
        <w:tc>
          <w:tcPr>
            <w:tcW w:w="851" w:type="dxa"/>
            <w:shd w:val="clear" w:color="auto" w:fill="auto"/>
            <w:noWrap/>
            <w:vAlign w:val="center"/>
          </w:tcPr>
          <w:p w14:paraId="40A7148F" w14:textId="77777777" w:rsidR="00F75DF1" w:rsidRPr="001F31FF" w:rsidRDefault="00F75DF1" w:rsidP="00277947">
            <w:pPr>
              <w:pStyle w:val="TAC"/>
              <w:rPr>
                <w:sz w:val="16"/>
                <w:szCs w:val="16"/>
              </w:rPr>
            </w:pPr>
            <w:r w:rsidRPr="001F31FF">
              <w:rPr>
                <w:rFonts w:eastAsia="SimSun" w:cs="Arial"/>
              </w:rPr>
              <w:t>5</w:t>
            </w:r>
          </w:p>
        </w:tc>
        <w:tc>
          <w:tcPr>
            <w:tcW w:w="929" w:type="dxa"/>
            <w:shd w:val="clear" w:color="auto" w:fill="auto"/>
            <w:noWrap/>
            <w:vAlign w:val="center"/>
          </w:tcPr>
          <w:p w14:paraId="64CC9A9F" w14:textId="77777777" w:rsidR="00F75DF1" w:rsidRPr="001F31FF" w:rsidRDefault="00F75DF1" w:rsidP="00277947">
            <w:pPr>
              <w:pStyle w:val="TAC"/>
              <w:rPr>
                <w:sz w:val="16"/>
                <w:szCs w:val="16"/>
              </w:rPr>
            </w:pPr>
            <w:r w:rsidRPr="001F31FF">
              <w:rPr>
                <w:rFonts w:cs="Arial"/>
              </w:rPr>
              <w:t>15,26,33</w:t>
            </w:r>
          </w:p>
        </w:tc>
      </w:tr>
      <w:tr w:rsidR="00E763CA" w:rsidRPr="001F31FF" w14:paraId="716D09AF" w14:textId="77777777" w:rsidTr="00277947">
        <w:trPr>
          <w:trHeight w:val="225"/>
          <w:jc w:val="center"/>
        </w:trPr>
        <w:tc>
          <w:tcPr>
            <w:tcW w:w="960" w:type="dxa"/>
            <w:vMerge w:val="restart"/>
            <w:shd w:val="clear" w:color="auto" w:fill="auto"/>
          </w:tcPr>
          <w:p w14:paraId="05CE56D5" w14:textId="77777777" w:rsidR="00E763CA" w:rsidRPr="001F31FF" w:rsidRDefault="00E763CA" w:rsidP="00277947">
            <w:pPr>
              <w:pStyle w:val="TAC"/>
              <w:rPr>
                <w:rFonts w:cs="Arial"/>
                <w:sz w:val="16"/>
                <w:szCs w:val="16"/>
              </w:rPr>
            </w:pPr>
            <w:r w:rsidRPr="001F31FF">
              <w:rPr>
                <w:rFonts w:cs="Arial"/>
                <w:sz w:val="16"/>
                <w:szCs w:val="16"/>
              </w:rPr>
              <w:t>40</w:t>
            </w:r>
          </w:p>
        </w:tc>
        <w:tc>
          <w:tcPr>
            <w:tcW w:w="3166" w:type="dxa"/>
            <w:shd w:val="clear" w:color="auto" w:fill="auto"/>
            <w:vAlign w:val="bottom"/>
          </w:tcPr>
          <w:p w14:paraId="57E5CEB1" w14:textId="416D6BAE" w:rsidR="00E763CA" w:rsidRPr="001F31FF" w:rsidRDefault="00E763CA" w:rsidP="00277947">
            <w:pPr>
              <w:pStyle w:val="TAL"/>
              <w:rPr>
                <w:sz w:val="16"/>
                <w:szCs w:val="16"/>
              </w:rPr>
            </w:pPr>
            <w:r w:rsidRPr="001F31FF">
              <w:rPr>
                <w:sz w:val="16"/>
                <w:szCs w:val="16"/>
              </w:rPr>
              <w:t xml:space="preserve">E-UTRA Band 1, 3, 5, 7, 8, </w:t>
            </w:r>
            <w:ins w:id="9" w:author="Takashi Akao" w:date="2021-10-29T10:51:00Z">
              <w:r>
                <w:rPr>
                  <w:sz w:val="16"/>
                  <w:szCs w:val="16"/>
                </w:rPr>
                <w:t xml:space="preserve">11, 18, 19, </w:t>
              </w:r>
            </w:ins>
            <w:r w:rsidRPr="001F31FF">
              <w:rPr>
                <w:sz w:val="16"/>
                <w:szCs w:val="16"/>
              </w:rPr>
              <w:t xml:space="preserve">20, </w:t>
            </w:r>
            <w:ins w:id="10" w:author="Takashi Akao" w:date="2021-10-29T10:51:00Z">
              <w:r>
                <w:rPr>
                  <w:sz w:val="16"/>
                  <w:szCs w:val="16"/>
                </w:rPr>
                <w:t>21</w:t>
              </w:r>
            </w:ins>
            <w:ins w:id="11" w:author="Takashi Akao" w:date="2021-10-29T10:52:00Z">
              <w:r>
                <w:rPr>
                  <w:sz w:val="16"/>
                  <w:szCs w:val="16"/>
                </w:rPr>
                <w:t xml:space="preserve">, </w:t>
              </w:r>
            </w:ins>
            <w:r w:rsidRPr="001F31FF">
              <w:rPr>
                <w:rFonts w:eastAsia="ＭＳ 明朝"/>
                <w:sz w:val="16"/>
                <w:szCs w:val="16"/>
              </w:rPr>
              <w:t xml:space="preserve">22, 26, </w:t>
            </w:r>
            <w:r w:rsidRPr="001F31FF">
              <w:rPr>
                <w:rFonts w:eastAsia="ＭＳ 明朝" w:cs="Arial"/>
                <w:sz w:val="16"/>
                <w:szCs w:val="16"/>
              </w:rPr>
              <w:t xml:space="preserve">27, 28, 31, 32, </w:t>
            </w:r>
            <w:r w:rsidRPr="001F31FF">
              <w:rPr>
                <w:sz w:val="16"/>
                <w:szCs w:val="16"/>
              </w:rPr>
              <w:t xml:space="preserve">33, 34, 38, 39, 41, 42, 43, 44 </w:t>
            </w:r>
          </w:p>
        </w:tc>
        <w:tc>
          <w:tcPr>
            <w:tcW w:w="772" w:type="dxa"/>
            <w:shd w:val="clear" w:color="auto" w:fill="auto"/>
            <w:vAlign w:val="bottom"/>
          </w:tcPr>
          <w:p w14:paraId="263747AD" w14:textId="77777777" w:rsidR="00E763CA" w:rsidRPr="001F31FF" w:rsidRDefault="00E763CA"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31C5767D" w14:textId="77777777" w:rsidR="00E763CA" w:rsidRPr="001F31FF" w:rsidRDefault="00E763CA" w:rsidP="00277947">
            <w:pPr>
              <w:pStyle w:val="TAC"/>
              <w:rPr>
                <w:sz w:val="16"/>
                <w:szCs w:val="16"/>
              </w:rPr>
            </w:pPr>
            <w:r w:rsidRPr="001F31FF">
              <w:rPr>
                <w:sz w:val="16"/>
                <w:szCs w:val="16"/>
              </w:rPr>
              <w:t xml:space="preserve">- </w:t>
            </w:r>
          </w:p>
        </w:tc>
        <w:tc>
          <w:tcPr>
            <w:tcW w:w="772" w:type="dxa"/>
            <w:shd w:val="clear" w:color="auto" w:fill="auto"/>
            <w:vAlign w:val="bottom"/>
          </w:tcPr>
          <w:p w14:paraId="7F5F6D8D" w14:textId="77777777" w:rsidR="00E763CA" w:rsidRPr="001F31FF" w:rsidRDefault="00E763CA"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0AFAB9C1" w14:textId="77777777" w:rsidR="00E763CA" w:rsidRPr="001F31FF" w:rsidRDefault="00E763CA" w:rsidP="00277947">
            <w:pPr>
              <w:pStyle w:val="TAC"/>
              <w:rPr>
                <w:sz w:val="16"/>
                <w:szCs w:val="16"/>
              </w:rPr>
            </w:pPr>
            <w:r w:rsidRPr="001F31FF">
              <w:rPr>
                <w:sz w:val="16"/>
                <w:szCs w:val="16"/>
              </w:rPr>
              <w:t>-50</w:t>
            </w:r>
          </w:p>
        </w:tc>
        <w:tc>
          <w:tcPr>
            <w:tcW w:w="851" w:type="dxa"/>
            <w:shd w:val="clear" w:color="auto" w:fill="auto"/>
            <w:noWrap/>
            <w:vAlign w:val="center"/>
          </w:tcPr>
          <w:p w14:paraId="4FB4DA95" w14:textId="77777777" w:rsidR="00E763CA" w:rsidRPr="001F31FF" w:rsidRDefault="00E763CA" w:rsidP="00277947">
            <w:pPr>
              <w:pStyle w:val="TAC"/>
              <w:rPr>
                <w:sz w:val="16"/>
                <w:szCs w:val="16"/>
              </w:rPr>
            </w:pPr>
            <w:r w:rsidRPr="001F31FF">
              <w:rPr>
                <w:sz w:val="16"/>
                <w:szCs w:val="16"/>
              </w:rPr>
              <w:t>1</w:t>
            </w:r>
          </w:p>
        </w:tc>
        <w:tc>
          <w:tcPr>
            <w:tcW w:w="929" w:type="dxa"/>
            <w:shd w:val="clear" w:color="auto" w:fill="auto"/>
            <w:noWrap/>
            <w:vAlign w:val="center"/>
          </w:tcPr>
          <w:p w14:paraId="68326C2E" w14:textId="77777777" w:rsidR="00E763CA" w:rsidRPr="001F31FF" w:rsidRDefault="00E763CA" w:rsidP="00277947">
            <w:pPr>
              <w:pStyle w:val="TAC"/>
              <w:rPr>
                <w:sz w:val="16"/>
                <w:szCs w:val="16"/>
              </w:rPr>
            </w:pPr>
          </w:p>
        </w:tc>
      </w:tr>
      <w:tr w:rsidR="00E763CA" w:rsidRPr="001F31FF" w14:paraId="4085C59B" w14:textId="77777777" w:rsidTr="00277947">
        <w:trPr>
          <w:trHeight w:val="225"/>
          <w:jc w:val="center"/>
          <w:ins w:id="12" w:author="Takashi Akao" w:date="2021-10-29T10:52:00Z"/>
        </w:trPr>
        <w:tc>
          <w:tcPr>
            <w:tcW w:w="960" w:type="dxa"/>
            <w:vMerge/>
            <w:shd w:val="clear" w:color="auto" w:fill="auto"/>
          </w:tcPr>
          <w:p w14:paraId="406328E0" w14:textId="77777777" w:rsidR="00E763CA" w:rsidRPr="001F31FF" w:rsidRDefault="00E763CA" w:rsidP="00F75DF1">
            <w:pPr>
              <w:pStyle w:val="TAC"/>
              <w:rPr>
                <w:ins w:id="13" w:author="Takashi Akao" w:date="2021-10-29T10:52:00Z"/>
                <w:rFonts w:cs="Arial"/>
                <w:sz w:val="16"/>
                <w:szCs w:val="16"/>
              </w:rPr>
            </w:pPr>
          </w:p>
        </w:tc>
        <w:tc>
          <w:tcPr>
            <w:tcW w:w="3166" w:type="dxa"/>
            <w:shd w:val="clear" w:color="auto" w:fill="auto"/>
            <w:vAlign w:val="bottom"/>
          </w:tcPr>
          <w:p w14:paraId="3723EABF" w14:textId="69E20028" w:rsidR="00E763CA" w:rsidRPr="001F31FF" w:rsidRDefault="00E763CA" w:rsidP="00F75DF1">
            <w:pPr>
              <w:pStyle w:val="TAL"/>
              <w:rPr>
                <w:ins w:id="14" w:author="Takashi Akao" w:date="2021-10-29T10:52:00Z"/>
                <w:sz w:val="16"/>
                <w:szCs w:val="16"/>
              </w:rPr>
            </w:pPr>
            <w:ins w:id="15" w:author="Takashi Akao" w:date="2021-10-29T10:52:00Z">
              <w:r w:rsidRPr="007728C3">
                <w:rPr>
                  <w:rFonts w:cs="Arial"/>
                </w:rPr>
                <w:t>Frequency range</w:t>
              </w:r>
            </w:ins>
          </w:p>
        </w:tc>
        <w:tc>
          <w:tcPr>
            <w:tcW w:w="772" w:type="dxa"/>
            <w:shd w:val="clear" w:color="auto" w:fill="auto"/>
            <w:vAlign w:val="bottom"/>
          </w:tcPr>
          <w:p w14:paraId="77F18543" w14:textId="1E2CE662" w:rsidR="00E763CA" w:rsidRPr="001F31FF" w:rsidRDefault="00E763CA" w:rsidP="00F75DF1">
            <w:pPr>
              <w:pStyle w:val="TAR"/>
              <w:rPr>
                <w:ins w:id="16" w:author="Takashi Akao" w:date="2021-10-29T10:52:00Z"/>
                <w:sz w:val="16"/>
                <w:szCs w:val="16"/>
              </w:rPr>
            </w:pPr>
            <w:ins w:id="17" w:author="Takashi Akao" w:date="2021-10-29T10:52:00Z">
              <w:r w:rsidRPr="007728C3">
                <w:rPr>
                  <w:rFonts w:cs="Arial"/>
                </w:rPr>
                <w:t>1884.5</w:t>
              </w:r>
            </w:ins>
          </w:p>
        </w:tc>
        <w:tc>
          <w:tcPr>
            <w:tcW w:w="362" w:type="dxa"/>
            <w:shd w:val="clear" w:color="auto" w:fill="auto"/>
            <w:vAlign w:val="bottom"/>
          </w:tcPr>
          <w:p w14:paraId="0792606B" w14:textId="3B8F0E00" w:rsidR="00E763CA" w:rsidRPr="001F31FF" w:rsidRDefault="00E763CA" w:rsidP="00F75DF1">
            <w:pPr>
              <w:pStyle w:val="TAC"/>
              <w:rPr>
                <w:ins w:id="18" w:author="Takashi Akao" w:date="2021-10-29T10:52:00Z"/>
                <w:sz w:val="16"/>
                <w:szCs w:val="16"/>
              </w:rPr>
            </w:pPr>
            <w:ins w:id="19" w:author="Takashi Akao" w:date="2021-10-29T10:52:00Z">
              <w:r w:rsidRPr="007728C3">
                <w:rPr>
                  <w:rFonts w:cs="Arial" w:hint="eastAsia"/>
                  <w:lang w:eastAsia="ja-JP"/>
                </w:rPr>
                <w:t>-</w:t>
              </w:r>
            </w:ins>
          </w:p>
        </w:tc>
        <w:tc>
          <w:tcPr>
            <w:tcW w:w="772" w:type="dxa"/>
            <w:shd w:val="clear" w:color="auto" w:fill="auto"/>
            <w:vAlign w:val="bottom"/>
          </w:tcPr>
          <w:p w14:paraId="15898CC4" w14:textId="7A18EC04" w:rsidR="00E763CA" w:rsidRPr="001F31FF" w:rsidRDefault="00E763CA" w:rsidP="00F75DF1">
            <w:pPr>
              <w:pStyle w:val="TAL"/>
              <w:rPr>
                <w:ins w:id="20" w:author="Takashi Akao" w:date="2021-10-29T10:52:00Z"/>
                <w:sz w:val="16"/>
                <w:szCs w:val="16"/>
              </w:rPr>
            </w:pPr>
            <w:ins w:id="21" w:author="Takashi Akao" w:date="2021-10-29T10:52:00Z">
              <w:r w:rsidRPr="007728C3">
                <w:rPr>
                  <w:rFonts w:cs="Arial"/>
                </w:rPr>
                <w:t>1915.7</w:t>
              </w:r>
            </w:ins>
          </w:p>
        </w:tc>
        <w:tc>
          <w:tcPr>
            <w:tcW w:w="1134" w:type="dxa"/>
            <w:shd w:val="clear" w:color="auto" w:fill="auto"/>
            <w:vAlign w:val="center"/>
          </w:tcPr>
          <w:p w14:paraId="58E9EEE7" w14:textId="29234360" w:rsidR="00E763CA" w:rsidRPr="001F31FF" w:rsidRDefault="00E763CA" w:rsidP="00F75DF1">
            <w:pPr>
              <w:pStyle w:val="TAC"/>
              <w:rPr>
                <w:ins w:id="22" w:author="Takashi Akao" w:date="2021-10-29T10:52:00Z"/>
                <w:sz w:val="16"/>
                <w:szCs w:val="16"/>
              </w:rPr>
            </w:pPr>
            <w:ins w:id="23" w:author="Takashi Akao" w:date="2021-10-29T10:52:00Z">
              <w:r w:rsidRPr="007728C3">
                <w:rPr>
                  <w:rFonts w:cs="Arial"/>
                </w:rPr>
                <w:t>-41</w:t>
              </w:r>
            </w:ins>
          </w:p>
        </w:tc>
        <w:tc>
          <w:tcPr>
            <w:tcW w:w="851" w:type="dxa"/>
            <w:shd w:val="clear" w:color="auto" w:fill="auto"/>
            <w:noWrap/>
            <w:vAlign w:val="center"/>
          </w:tcPr>
          <w:p w14:paraId="217EFA7F" w14:textId="48DC7F55" w:rsidR="00E763CA" w:rsidRPr="001F31FF" w:rsidRDefault="00E763CA" w:rsidP="00F75DF1">
            <w:pPr>
              <w:pStyle w:val="TAC"/>
              <w:rPr>
                <w:ins w:id="24" w:author="Takashi Akao" w:date="2021-10-29T10:52:00Z"/>
                <w:sz w:val="16"/>
                <w:szCs w:val="16"/>
              </w:rPr>
            </w:pPr>
            <w:ins w:id="25" w:author="Takashi Akao" w:date="2021-10-29T10:52:00Z">
              <w:r w:rsidRPr="007728C3">
                <w:rPr>
                  <w:rFonts w:cs="Arial"/>
                </w:rPr>
                <w:t>0.3</w:t>
              </w:r>
            </w:ins>
          </w:p>
        </w:tc>
        <w:tc>
          <w:tcPr>
            <w:tcW w:w="929" w:type="dxa"/>
            <w:shd w:val="clear" w:color="auto" w:fill="auto"/>
            <w:noWrap/>
            <w:vAlign w:val="center"/>
          </w:tcPr>
          <w:p w14:paraId="1F5CA72A" w14:textId="4E0DC854" w:rsidR="00E763CA" w:rsidRPr="001F31FF" w:rsidRDefault="00E763CA" w:rsidP="00F75DF1">
            <w:pPr>
              <w:pStyle w:val="TAC"/>
              <w:rPr>
                <w:ins w:id="26" w:author="Takashi Akao" w:date="2021-10-29T10:52:00Z"/>
                <w:sz w:val="16"/>
                <w:szCs w:val="16"/>
              </w:rPr>
            </w:pPr>
            <w:ins w:id="27" w:author="Takashi Akao" w:date="2021-10-29T10:52:00Z">
              <w:r w:rsidRPr="007728C3">
                <w:rPr>
                  <w:rFonts w:cs="Arial"/>
                </w:rPr>
                <w:t>8</w:t>
              </w:r>
            </w:ins>
          </w:p>
        </w:tc>
      </w:tr>
      <w:tr w:rsidR="00E763CA" w:rsidRPr="001F31FF" w14:paraId="0B9C1762" w14:textId="77777777" w:rsidTr="00C47D05">
        <w:trPr>
          <w:trHeight w:val="225"/>
          <w:jc w:val="center"/>
          <w:ins w:id="28" w:author="Takashi Akao" w:date="2021-10-29T10:52:00Z"/>
        </w:trPr>
        <w:tc>
          <w:tcPr>
            <w:tcW w:w="960" w:type="dxa"/>
            <w:vMerge/>
            <w:shd w:val="clear" w:color="auto" w:fill="auto"/>
          </w:tcPr>
          <w:p w14:paraId="2241568D" w14:textId="77777777" w:rsidR="00E763CA" w:rsidRPr="001F31FF" w:rsidRDefault="00E763CA" w:rsidP="00F75DF1">
            <w:pPr>
              <w:pStyle w:val="TAC"/>
              <w:rPr>
                <w:ins w:id="29" w:author="Takashi Akao" w:date="2021-10-29T10:52:00Z"/>
                <w:rFonts w:cs="Arial"/>
                <w:sz w:val="16"/>
                <w:szCs w:val="16"/>
              </w:rPr>
            </w:pPr>
          </w:p>
        </w:tc>
        <w:tc>
          <w:tcPr>
            <w:tcW w:w="3166" w:type="dxa"/>
            <w:shd w:val="clear" w:color="auto" w:fill="auto"/>
          </w:tcPr>
          <w:p w14:paraId="3FA2159F" w14:textId="01CB204D" w:rsidR="00E763CA" w:rsidRPr="001F31FF" w:rsidRDefault="00E763CA" w:rsidP="00F75DF1">
            <w:pPr>
              <w:pStyle w:val="TAL"/>
              <w:rPr>
                <w:ins w:id="30" w:author="Takashi Akao" w:date="2021-10-29T10:52:00Z"/>
                <w:sz w:val="16"/>
                <w:szCs w:val="16"/>
              </w:rPr>
            </w:pPr>
            <w:ins w:id="31" w:author="Takashi Akao" w:date="2021-10-29T10:52:00Z">
              <w:r w:rsidRPr="008D2099">
                <w:t>Frequency range</w:t>
              </w:r>
            </w:ins>
          </w:p>
        </w:tc>
        <w:tc>
          <w:tcPr>
            <w:tcW w:w="772" w:type="dxa"/>
            <w:shd w:val="clear" w:color="auto" w:fill="auto"/>
          </w:tcPr>
          <w:p w14:paraId="482449A8" w14:textId="68A2DF05" w:rsidR="00E763CA" w:rsidRPr="001F31FF" w:rsidRDefault="00E763CA" w:rsidP="00F75DF1">
            <w:pPr>
              <w:pStyle w:val="TAR"/>
              <w:rPr>
                <w:ins w:id="32" w:author="Takashi Akao" w:date="2021-10-29T10:52:00Z"/>
                <w:sz w:val="16"/>
                <w:szCs w:val="16"/>
              </w:rPr>
            </w:pPr>
            <w:ins w:id="33" w:author="Takashi Akao" w:date="2021-10-29T10:52:00Z">
              <w:r w:rsidRPr="008D2099">
                <w:t>1475</w:t>
              </w:r>
            </w:ins>
          </w:p>
        </w:tc>
        <w:tc>
          <w:tcPr>
            <w:tcW w:w="362" w:type="dxa"/>
            <w:shd w:val="clear" w:color="auto" w:fill="auto"/>
          </w:tcPr>
          <w:p w14:paraId="332A8427" w14:textId="4B52B3BC" w:rsidR="00E763CA" w:rsidRPr="001F31FF" w:rsidRDefault="00E763CA" w:rsidP="00F75DF1">
            <w:pPr>
              <w:pStyle w:val="TAC"/>
              <w:rPr>
                <w:ins w:id="34" w:author="Takashi Akao" w:date="2021-10-29T10:52:00Z"/>
                <w:sz w:val="16"/>
                <w:szCs w:val="16"/>
              </w:rPr>
            </w:pPr>
            <w:ins w:id="35" w:author="Takashi Akao" w:date="2021-10-29T10:52:00Z">
              <w:r w:rsidRPr="008D2099">
                <w:t>-</w:t>
              </w:r>
            </w:ins>
          </w:p>
        </w:tc>
        <w:tc>
          <w:tcPr>
            <w:tcW w:w="772" w:type="dxa"/>
            <w:shd w:val="clear" w:color="auto" w:fill="auto"/>
          </w:tcPr>
          <w:p w14:paraId="011CA902" w14:textId="3EC619E0" w:rsidR="00E763CA" w:rsidRPr="001F31FF" w:rsidRDefault="00E763CA" w:rsidP="00F75DF1">
            <w:pPr>
              <w:pStyle w:val="TAL"/>
              <w:rPr>
                <w:ins w:id="36" w:author="Takashi Akao" w:date="2021-10-29T10:52:00Z"/>
                <w:sz w:val="16"/>
                <w:szCs w:val="16"/>
              </w:rPr>
            </w:pPr>
            <w:ins w:id="37" w:author="Takashi Akao" w:date="2021-10-29T10:52:00Z">
              <w:r w:rsidRPr="008D2099">
                <w:t>1518</w:t>
              </w:r>
            </w:ins>
          </w:p>
        </w:tc>
        <w:tc>
          <w:tcPr>
            <w:tcW w:w="1134" w:type="dxa"/>
            <w:shd w:val="clear" w:color="auto" w:fill="auto"/>
          </w:tcPr>
          <w:p w14:paraId="438C673A" w14:textId="50DB7367" w:rsidR="00E763CA" w:rsidRPr="001F31FF" w:rsidRDefault="00E763CA" w:rsidP="00F75DF1">
            <w:pPr>
              <w:pStyle w:val="TAC"/>
              <w:rPr>
                <w:ins w:id="38" w:author="Takashi Akao" w:date="2021-10-29T10:52:00Z"/>
                <w:sz w:val="16"/>
                <w:szCs w:val="16"/>
              </w:rPr>
            </w:pPr>
            <w:ins w:id="39" w:author="Takashi Akao" w:date="2021-10-29T10:52:00Z">
              <w:r w:rsidRPr="008D2099">
                <w:t>-50</w:t>
              </w:r>
            </w:ins>
          </w:p>
        </w:tc>
        <w:tc>
          <w:tcPr>
            <w:tcW w:w="851" w:type="dxa"/>
            <w:shd w:val="clear" w:color="auto" w:fill="auto"/>
            <w:noWrap/>
          </w:tcPr>
          <w:p w14:paraId="7C60EA12" w14:textId="0DE705C5" w:rsidR="00E763CA" w:rsidRPr="001F31FF" w:rsidRDefault="00E763CA" w:rsidP="00F75DF1">
            <w:pPr>
              <w:pStyle w:val="TAC"/>
              <w:rPr>
                <w:ins w:id="40" w:author="Takashi Akao" w:date="2021-10-29T10:52:00Z"/>
                <w:sz w:val="16"/>
                <w:szCs w:val="16"/>
              </w:rPr>
            </w:pPr>
            <w:ins w:id="41" w:author="Takashi Akao" w:date="2021-10-29T10:52:00Z">
              <w:r w:rsidRPr="008D2099">
                <w:t>1</w:t>
              </w:r>
            </w:ins>
          </w:p>
        </w:tc>
        <w:tc>
          <w:tcPr>
            <w:tcW w:w="929" w:type="dxa"/>
            <w:shd w:val="clear" w:color="auto" w:fill="auto"/>
            <w:noWrap/>
            <w:vAlign w:val="center"/>
          </w:tcPr>
          <w:p w14:paraId="2D009D37" w14:textId="77777777" w:rsidR="00E763CA" w:rsidRPr="001F31FF" w:rsidRDefault="00E763CA" w:rsidP="00F75DF1">
            <w:pPr>
              <w:pStyle w:val="TAC"/>
              <w:rPr>
                <w:ins w:id="42" w:author="Takashi Akao" w:date="2021-10-29T10:52:00Z"/>
                <w:sz w:val="16"/>
                <w:szCs w:val="16"/>
              </w:rPr>
            </w:pPr>
          </w:p>
        </w:tc>
      </w:tr>
      <w:tr w:rsidR="00E763CA" w:rsidRPr="001F31FF" w14:paraId="3F954499" w14:textId="77777777" w:rsidTr="00C47D05">
        <w:trPr>
          <w:trHeight w:val="225"/>
          <w:jc w:val="center"/>
          <w:ins w:id="43" w:author="Takashi Akao" w:date="2021-10-29T10:52:00Z"/>
        </w:trPr>
        <w:tc>
          <w:tcPr>
            <w:tcW w:w="960" w:type="dxa"/>
            <w:vMerge/>
            <w:shd w:val="clear" w:color="auto" w:fill="auto"/>
          </w:tcPr>
          <w:p w14:paraId="2A460757" w14:textId="77777777" w:rsidR="00E763CA" w:rsidRPr="001F31FF" w:rsidRDefault="00E763CA" w:rsidP="00F75DF1">
            <w:pPr>
              <w:pStyle w:val="TAC"/>
              <w:rPr>
                <w:ins w:id="44" w:author="Takashi Akao" w:date="2021-10-29T10:52:00Z"/>
                <w:rFonts w:cs="Arial"/>
                <w:sz w:val="16"/>
                <w:szCs w:val="16"/>
              </w:rPr>
            </w:pPr>
          </w:p>
        </w:tc>
        <w:tc>
          <w:tcPr>
            <w:tcW w:w="3166" w:type="dxa"/>
            <w:shd w:val="clear" w:color="auto" w:fill="auto"/>
          </w:tcPr>
          <w:p w14:paraId="5B945F02" w14:textId="72D517C0" w:rsidR="00E763CA" w:rsidRPr="001F31FF" w:rsidRDefault="00E763CA" w:rsidP="00F75DF1">
            <w:pPr>
              <w:pStyle w:val="TAL"/>
              <w:rPr>
                <w:ins w:id="45" w:author="Takashi Akao" w:date="2021-10-29T10:52:00Z"/>
                <w:sz w:val="16"/>
                <w:szCs w:val="16"/>
              </w:rPr>
            </w:pPr>
            <w:ins w:id="46" w:author="Takashi Akao" w:date="2021-10-29T10:52:00Z">
              <w:r w:rsidRPr="008D2099">
                <w:t>Frequency range</w:t>
              </w:r>
            </w:ins>
          </w:p>
        </w:tc>
        <w:tc>
          <w:tcPr>
            <w:tcW w:w="772" w:type="dxa"/>
            <w:shd w:val="clear" w:color="auto" w:fill="auto"/>
          </w:tcPr>
          <w:p w14:paraId="660DB7BA" w14:textId="73FD2200" w:rsidR="00E763CA" w:rsidRPr="001F31FF" w:rsidRDefault="00E763CA" w:rsidP="00F75DF1">
            <w:pPr>
              <w:pStyle w:val="TAR"/>
              <w:rPr>
                <w:ins w:id="47" w:author="Takashi Akao" w:date="2021-10-29T10:52:00Z"/>
                <w:sz w:val="16"/>
                <w:szCs w:val="16"/>
              </w:rPr>
            </w:pPr>
            <w:ins w:id="48" w:author="Takashi Akao" w:date="2021-10-29T10:52:00Z">
              <w:r w:rsidRPr="008D2099">
                <w:t>3300</w:t>
              </w:r>
            </w:ins>
          </w:p>
        </w:tc>
        <w:tc>
          <w:tcPr>
            <w:tcW w:w="362" w:type="dxa"/>
            <w:shd w:val="clear" w:color="auto" w:fill="auto"/>
          </w:tcPr>
          <w:p w14:paraId="374E38E8" w14:textId="510E4093" w:rsidR="00E763CA" w:rsidRPr="001F31FF" w:rsidRDefault="00E763CA" w:rsidP="00F75DF1">
            <w:pPr>
              <w:pStyle w:val="TAC"/>
              <w:rPr>
                <w:ins w:id="49" w:author="Takashi Akao" w:date="2021-10-29T10:52:00Z"/>
                <w:sz w:val="16"/>
                <w:szCs w:val="16"/>
              </w:rPr>
            </w:pPr>
            <w:ins w:id="50" w:author="Takashi Akao" w:date="2021-10-29T10:52:00Z">
              <w:r w:rsidRPr="008D2099">
                <w:t>-</w:t>
              </w:r>
            </w:ins>
          </w:p>
        </w:tc>
        <w:tc>
          <w:tcPr>
            <w:tcW w:w="772" w:type="dxa"/>
            <w:shd w:val="clear" w:color="auto" w:fill="auto"/>
          </w:tcPr>
          <w:p w14:paraId="4EE9EA0E" w14:textId="2AD03ADE" w:rsidR="00E763CA" w:rsidRPr="001F31FF" w:rsidRDefault="00E763CA" w:rsidP="00F75DF1">
            <w:pPr>
              <w:pStyle w:val="TAL"/>
              <w:rPr>
                <w:ins w:id="51" w:author="Takashi Akao" w:date="2021-10-29T10:52:00Z"/>
                <w:sz w:val="16"/>
                <w:szCs w:val="16"/>
              </w:rPr>
            </w:pPr>
            <w:ins w:id="52" w:author="Takashi Akao" w:date="2021-10-29T10:52:00Z">
              <w:r w:rsidRPr="008D2099">
                <w:t>4200</w:t>
              </w:r>
            </w:ins>
          </w:p>
        </w:tc>
        <w:tc>
          <w:tcPr>
            <w:tcW w:w="1134" w:type="dxa"/>
            <w:shd w:val="clear" w:color="auto" w:fill="auto"/>
          </w:tcPr>
          <w:p w14:paraId="7EC509C0" w14:textId="116F2CF8" w:rsidR="00E763CA" w:rsidRPr="001F31FF" w:rsidRDefault="00E763CA" w:rsidP="00F75DF1">
            <w:pPr>
              <w:pStyle w:val="TAC"/>
              <w:rPr>
                <w:ins w:id="53" w:author="Takashi Akao" w:date="2021-10-29T10:52:00Z"/>
                <w:sz w:val="16"/>
                <w:szCs w:val="16"/>
              </w:rPr>
            </w:pPr>
            <w:ins w:id="54" w:author="Takashi Akao" w:date="2021-10-29T10:52:00Z">
              <w:r w:rsidRPr="008D2099">
                <w:t>-50</w:t>
              </w:r>
            </w:ins>
          </w:p>
        </w:tc>
        <w:tc>
          <w:tcPr>
            <w:tcW w:w="851" w:type="dxa"/>
            <w:shd w:val="clear" w:color="auto" w:fill="auto"/>
            <w:noWrap/>
          </w:tcPr>
          <w:p w14:paraId="681415D1" w14:textId="711CE328" w:rsidR="00E763CA" w:rsidRPr="001F31FF" w:rsidRDefault="00E763CA" w:rsidP="00F75DF1">
            <w:pPr>
              <w:pStyle w:val="TAC"/>
              <w:rPr>
                <w:ins w:id="55" w:author="Takashi Akao" w:date="2021-10-29T10:52:00Z"/>
                <w:sz w:val="16"/>
                <w:szCs w:val="16"/>
              </w:rPr>
            </w:pPr>
            <w:ins w:id="56" w:author="Takashi Akao" w:date="2021-10-29T10:52:00Z">
              <w:r w:rsidRPr="008D2099">
                <w:t>1</w:t>
              </w:r>
            </w:ins>
          </w:p>
        </w:tc>
        <w:tc>
          <w:tcPr>
            <w:tcW w:w="929" w:type="dxa"/>
            <w:shd w:val="clear" w:color="auto" w:fill="auto"/>
            <w:noWrap/>
            <w:vAlign w:val="center"/>
          </w:tcPr>
          <w:p w14:paraId="6595D18F" w14:textId="77777777" w:rsidR="00E763CA" w:rsidRPr="001F31FF" w:rsidRDefault="00E763CA" w:rsidP="00F75DF1">
            <w:pPr>
              <w:pStyle w:val="TAC"/>
              <w:rPr>
                <w:ins w:id="57" w:author="Takashi Akao" w:date="2021-10-29T10:52:00Z"/>
                <w:sz w:val="16"/>
                <w:szCs w:val="16"/>
              </w:rPr>
            </w:pPr>
          </w:p>
        </w:tc>
      </w:tr>
      <w:tr w:rsidR="00E763CA" w:rsidRPr="001F31FF" w14:paraId="1E07FE71" w14:textId="77777777" w:rsidTr="00C47D05">
        <w:trPr>
          <w:trHeight w:val="225"/>
          <w:jc w:val="center"/>
          <w:ins w:id="58" w:author="Takashi Akao" w:date="2021-10-29T10:52:00Z"/>
        </w:trPr>
        <w:tc>
          <w:tcPr>
            <w:tcW w:w="960" w:type="dxa"/>
            <w:vMerge/>
            <w:shd w:val="clear" w:color="auto" w:fill="auto"/>
          </w:tcPr>
          <w:p w14:paraId="38F4E3D3" w14:textId="77777777" w:rsidR="00E763CA" w:rsidRPr="001F31FF" w:rsidRDefault="00E763CA" w:rsidP="00F75DF1">
            <w:pPr>
              <w:pStyle w:val="TAC"/>
              <w:rPr>
                <w:ins w:id="59" w:author="Takashi Akao" w:date="2021-10-29T10:52:00Z"/>
                <w:rFonts w:cs="Arial"/>
                <w:sz w:val="16"/>
                <w:szCs w:val="16"/>
              </w:rPr>
            </w:pPr>
          </w:p>
        </w:tc>
        <w:tc>
          <w:tcPr>
            <w:tcW w:w="3166" w:type="dxa"/>
            <w:shd w:val="clear" w:color="auto" w:fill="auto"/>
          </w:tcPr>
          <w:p w14:paraId="25D4E35B" w14:textId="7C437727" w:rsidR="00E763CA" w:rsidRPr="001F31FF" w:rsidRDefault="00E763CA" w:rsidP="00F75DF1">
            <w:pPr>
              <w:pStyle w:val="TAL"/>
              <w:rPr>
                <w:ins w:id="60" w:author="Takashi Akao" w:date="2021-10-29T10:52:00Z"/>
                <w:sz w:val="16"/>
                <w:szCs w:val="16"/>
              </w:rPr>
            </w:pPr>
            <w:ins w:id="61" w:author="Takashi Akao" w:date="2021-10-29T10:52:00Z">
              <w:r w:rsidRPr="008D2099">
                <w:t>Frequency range</w:t>
              </w:r>
            </w:ins>
          </w:p>
        </w:tc>
        <w:tc>
          <w:tcPr>
            <w:tcW w:w="772" w:type="dxa"/>
            <w:shd w:val="clear" w:color="auto" w:fill="auto"/>
          </w:tcPr>
          <w:p w14:paraId="7322DB65" w14:textId="433F1CA9" w:rsidR="00E763CA" w:rsidRPr="001F31FF" w:rsidRDefault="00E763CA" w:rsidP="00F75DF1">
            <w:pPr>
              <w:pStyle w:val="TAR"/>
              <w:rPr>
                <w:ins w:id="62" w:author="Takashi Akao" w:date="2021-10-29T10:52:00Z"/>
                <w:sz w:val="16"/>
                <w:szCs w:val="16"/>
              </w:rPr>
            </w:pPr>
            <w:ins w:id="63" w:author="Takashi Akao" w:date="2021-10-29T10:52:00Z">
              <w:r w:rsidRPr="008D2099">
                <w:t>4400</w:t>
              </w:r>
            </w:ins>
          </w:p>
        </w:tc>
        <w:tc>
          <w:tcPr>
            <w:tcW w:w="362" w:type="dxa"/>
            <w:shd w:val="clear" w:color="auto" w:fill="auto"/>
          </w:tcPr>
          <w:p w14:paraId="1B479A85" w14:textId="673B6538" w:rsidR="00E763CA" w:rsidRPr="001F31FF" w:rsidRDefault="00E763CA" w:rsidP="00F75DF1">
            <w:pPr>
              <w:pStyle w:val="TAC"/>
              <w:rPr>
                <w:ins w:id="64" w:author="Takashi Akao" w:date="2021-10-29T10:52:00Z"/>
                <w:sz w:val="16"/>
                <w:szCs w:val="16"/>
              </w:rPr>
            </w:pPr>
            <w:ins w:id="65" w:author="Takashi Akao" w:date="2021-10-29T10:52:00Z">
              <w:r w:rsidRPr="008D2099">
                <w:t>-</w:t>
              </w:r>
            </w:ins>
          </w:p>
        </w:tc>
        <w:tc>
          <w:tcPr>
            <w:tcW w:w="772" w:type="dxa"/>
            <w:shd w:val="clear" w:color="auto" w:fill="auto"/>
          </w:tcPr>
          <w:p w14:paraId="24FF984A" w14:textId="6CA70FC6" w:rsidR="00E763CA" w:rsidRPr="001F31FF" w:rsidRDefault="00E763CA" w:rsidP="00F75DF1">
            <w:pPr>
              <w:pStyle w:val="TAL"/>
              <w:rPr>
                <w:ins w:id="66" w:author="Takashi Akao" w:date="2021-10-29T10:52:00Z"/>
                <w:sz w:val="16"/>
                <w:szCs w:val="16"/>
              </w:rPr>
            </w:pPr>
            <w:ins w:id="67" w:author="Takashi Akao" w:date="2021-10-29T10:52:00Z">
              <w:r w:rsidRPr="008D2099">
                <w:t>5000</w:t>
              </w:r>
            </w:ins>
          </w:p>
        </w:tc>
        <w:tc>
          <w:tcPr>
            <w:tcW w:w="1134" w:type="dxa"/>
            <w:shd w:val="clear" w:color="auto" w:fill="auto"/>
          </w:tcPr>
          <w:p w14:paraId="7C821CA8" w14:textId="6015177D" w:rsidR="00E763CA" w:rsidRPr="001F31FF" w:rsidRDefault="00E763CA" w:rsidP="00F75DF1">
            <w:pPr>
              <w:pStyle w:val="TAC"/>
              <w:rPr>
                <w:ins w:id="68" w:author="Takashi Akao" w:date="2021-10-29T10:52:00Z"/>
                <w:sz w:val="16"/>
                <w:szCs w:val="16"/>
              </w:rPr>
            </w:pPr>
            <w:ins w:id="69" w:author="Takashi Akao" w:date="2021-10-29T10:52:00Z">
              <w:r w:rsidRPr="008D2099">
                <w:t>-50</w:t>
              </w:r>
            </w:ins>
          </w:p>
        </w:tc>
        <w:tc>
          <w:tcPr>
            <w:tcW w:w="851" w:type="dxa"/>
            <w:shd w:val="clear" w:color="auto" w:fill="auto"/>
            <w:noWrap/>
          </w:tcPr>
          <w:p w14:paraId="269247B4" w14:textId="2432FA4B" w:rsidR="00E763CA" w:rsidRPr="001F31FF" w:rsidRDefault="00E763CA" w:rsidP="00F75DF1">
            <w:pPr>
              <w:pStyle w:val="TAC"/>
              <w:rPr>
                <w:ins w:id="70" w:author="Takashi Akao" w:date="2021-10-29T10:52:00Z"/>
                <w:sz w:val="16"/>
                <w:szCs w:val="16"/>
              </w:rPr>
            </w:pPr>
            <w:ins w:id="71" w:author="Takashi Akao" w:date="2021-10-29T10:52:00Z">
              <w:r w:rsidRPr="008D2099">
                <w:t>1</w:t>
              </w:r>
            </w:ins>
          </w:p>
        </w:tc>
        <w:tc>
          <w:tcPr>
            <w:tcW w:w="929" w:type="dxa"/>
            <w:shd w:val="clear" w:color="auto" w:fill="auto"/>
            <w:noWrap/>
            <w:vAlign w:val="center"/>
          </w:tcPr>
          <w:p w14:paraId="54D582CE" w14:textId="52B8C797" w:rsidR="00E763CA" w:rsidRPr="001F31FF" w:rsidRDefault="00E763CA" w:rsidP="00F75DF1">
            <w:pPr>
              <w:pStyle w:val="TAC"/>
              <w:rPr>
                <w:ins w:id="72" w:author="Takashi Akao" w:date="2021-10-29T10:52:00Z"/>
                <w:sz w:val="16"/>
                <w:szCs w:val="16"/>
              </w:rPr>
            </w:pPr>
            <w:ins w:id="73" w:author="Takashi Akao" w:date="2021-10-29T10:52:00Z">
              <w:r>
                <w:rPr>
                  <w:rFonts w:cs="Arial" w:hint="eastAsia"/>
                  <w:sz w:val="16"/>
                  <w:szCs w:val="16"/>
                  <w:lang w:eastAsia="ja-JP"/>
                </w:rPr>
                <w:t>2</w:t>
              </w:r>
            </w:ins>
          </w:p>
        </w:tc>
      </w:tr>
      <w:tr w:rsidR="00F75DF1" w:rsidRPr="001F31FF" w14:paraId="1E6E5B95" w14:textId="77777777" w:rsidTr="00277947">
        <w:trPr>
          <w:trHeight w:val="225"/>
          <w:jc w:val="center"/>
        </w:trPr>
        <w:tc>
          <w:tcPr>
            <w:tcW w:w="960" w:type="dxa"/>
            <w:vMerge w:val="restart"/>
            <w:shd w:val="clear" w:color="auto" w:fill="auto"/>
          </w:tcPr>
          <w:p w14:paraId="7F196AC4" w14:textId="77777777" w:rsidR="00F75DF1" w:rsidRPr="001F31FF" w:rsidRDefault="00F75DF1" w:rsidP="00F75DF1">
            <w:pPr>
              <w:pStyle w:val="TAC"/>
              <w:rPr>
                <w:rFonts w:cs="Arial"/>
                <w:sz w:val="16"/>
                <w:szCs w:val="16"/>
              </w:rPr>
            </w:pPr>
            <w:r w:rsidRPr="001F31FF">
              <w:rPr>
                <w:rFonts w:cs="Arial"/>
                <w:sz w:val="16"/>
                <w:szCs w:val="16"/>
              </w:rPr>
              <w:t>41</w:t>
            </w:r>
          </w:p>
        </w:tc>
        <w:tc>
          <w:tcPr>
            <w:tcW w:w="3166" w:type="dxa"/>
            <w:shd w:val="clear" w:color="auto" w:fill="auto"/>
            <w:vAlign w:val="bottom"/>
          </w:tcPr>
          <w:p w14:paraId="0D21EC80" w14:textId="77777777" w:rsidR="00F75DF1" w:rsidRPr="001F31FF" w:rsidRDefault="00F75DF1" w:rsidP="00F75DF1">
            <w:pPr>
              <w:pStyle w:val="TAL"/>
              <w:rPr>
                <w:sz w:val="16"/>
                <w:szCs w:val="16"/>
              </w:rPr>
            </w:pPr>
            <w:r w:rsidRPr="001F31FF">
              <w:rPr>
                <w:sz w:val="16"/>
                <w:szCs w:val="16"/>
              </w:rPr>
              <w:t>E-UTRA Band 1, 2, 3, 4, 5, 8, 10, 12, 13 , 14, 17, 23, 24, 25, 26</w:t>
            </w:r>
            <w:r w:rsidRPr="001F31FF">
              <w:rPr>
                <w:rFonts w:cs="Arial"/>
                <w:sz w:val="16"/>
                <w:szCs w:val="16"/>
              </w:rPr>
              <w:t>, 27</w:t>
            </w:r>
            <w:r w:rsidRPr="001F31FF">
              <w:rPr>
                <w:sz w:val="16"/>
                <w:szCs w:val="16"/>
              </w:rPr>
              <w:t>, 28, 29, 30, 34, 39, 40, 42, 44</w:t>
            </w:r>
          </w:p>
        </w:tc>
        <w:tc>
          <w:tcPr>
            <w:tcW w:w="772" w:type="dxa"/>
            <w:shd w:val="clear" w:color="auto" w:fill="auto"/>
            <w:vAlign w:val="bottom"/>
          </w:tcPr>
          <w:p w14:paraId="697A9163" w14:textId="77777777" w:rsidR="00F75DF1" w:rsidRPr="001F31FF" w:rsidRDefault="00F75DF1" w:rsidP="00F75DF1">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1E286739" w14:textId="77777777" w:rsidR="00F75DF1" w:rsidRPr="001F31FF" w:rsidRDefault="00F75DF1" w:rsidP="00F75DF1">
            <w:pPr>
              <w:pStyle w:val="TAC"/>
              <w:rPr>
                <w:sz w:val="16"/>
                <w:szCs w:val="16"/>
              </w:rPr>
            </w:pPr>
            <w:r w:rsidRPr="001F31FF">
              <w:rPr>
                <w:sz w:val="16"/>
                <w:szCs w:val="16"/>
              </w:rPr>
              <w:t xml:space="preserve">- </w:t>
            </w:r>
          </w:p>
        </w:tc>
        <w:tc>
          <w:tcPr>
            <w:tcW w:w="772" w:type="dxa"/>
            <w:shd w:val="clear" w:color="auto" w:fill="auto"/>
            <w:vAlign w:val="bottom"/>
          </w:tcPr>
          <w:p w14:paraId="0F0CAA89" w14:textId="77777777" w:rsidR="00F75DF1" w:rsidRPr="001F31FF" w:rsidRDefault="00F75DF1" w:rsidP="00F75DF1">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73F6FF6A" w14:textId="77777777" w:rsidR="00F75DF1" w:rsidRPr="001F31FF" w:rsidRDefault="00F75DF1" w:rsidP="00F75DF1">
            <w:pPr>
              <w:pStyle w:val="TAC"/>
              <w:rPr>
                <w:sz w:val="16"/>
                <w:szCs w:val="16"/>
              </w:rPr>
            </w:pPr>
            <w:r w:rsidRPr="001F31FF">
              <w:rPr>
                <w:sz w:val="16"/>
                <w:szCs w:val="16"/>
              </w:rPr>
              <w:t>-50</w:t>
            </w:r>
          </w:p>
        </w:tc>
        <w:tc>
          <w:tcPr>
            <w:tcW w:w="851" w:type="dxa"/>
            <w:shd w:val="clear" w:color="auto" w:fill="auto"/>
            <w:noWrap/>
            <w:vAlign w:val="center"/>
          </w:tcPr>
          <w:p w14:paraId="65B187CE" w14:textId="77777777" w:rsidR="00F75DF1" w:rsidRPr="001F31FF" w:rsidRDefault="00F75DF1" w:rsidP="00F75DF1">
            <w:pPr>
              <w:pStyle w:val="TAC"/>
              <w:rPr>
                <w:sz w:val="16"/>
                <w:szCs w:val="16"/>
              </w:rPr>
            </w:pPr>
            <w:r w:rsidRPr="001F31FF">
              <w:rPr>
                <w:sz w:val="16"/>
                <w:szCs w:val="16"/>
              </w:rPr>
              <w:t>1</w:t>
            </w:r>
          </w:p>
        </w:tc>
        <w:tc>
          <w:tcPr>
            <w:tcW w:w="929" w:type="dxa"/>
            <w:shd w:val="clear" w:color="auto" w:fill="auto"/>
            <w:noWrap/>
            <w:vAlign w:val="center"/>
          </w:tcPr>
          <w:p w14:paraId="66B3E53E" w14:textId="77777777" w:rsidR="00F75DF1" w:rsidRPr="001F31FF" w:rsidRDefault="00F75DF1" w:rsidP="00F75DF1">
            <w:pPr>
              <w:pStyle w:val="TAC"/>
              <w:rPr>
                <w:sz w:val="16"/>
                <w:szCs w:val="16"/>
              </w:rPr>
            </w:pPr>
          </w:p>
        </w:tc>
      </w:tr>
      <w:tr w:rsidR="00F75DF1" w:rsidRPr="001F31FF" w14:paraId="5B15C973" w14:textId="77777777" w:rsidTr="00277947">
        <w:trPr>
          <w:trHeight w:val="225"/>
          <w:jc w:val="center"/>
        </w:trPr>
        <w:tc>
          <w:tcPr>
            <w:tcW w:w="960" w:type="dxa"/>
            <w:vMerge/>
            <w:shd w:val="clear" w:color="auto" w:fill="auto"/>
          </w:tcPr>
          <w:p w14:paraId="0ABC37BA" w14:textId="77777777" w:rsidR="00F75DF1" w:rsidRPr="001F31FF" w:rsidRDefault="00F75DF1" w:rsidP="00F75DF1">
            <w:pPr>
              <w:pStyle w:val="TAC"/>
              <w:rPr>
                <w:rFonts w:cs="Arial"/>
                <w:sz w:val="16"/>
                <w:szCs w:val="16"/>
              </w:rPr>
            </w:pPr>
          </w:p>
        </w:tc>
        <w:tc>
          <w:tcPr>
            <w:tcW w:w="3166" w:type="dxa"/>
            <w:shd w:val="clear" w:color="auto" w:fill="auto"/>
            <w:vAlign w:val="bottom"/>
          </w:tcPr>
          <w:p w14:paraId="71B290D1" w14:textId="77777777" w:rsidR="00F75DF1" w:rsidRPr="001F31FF" w:rsidRDefault="00F75DF1" w:rsidP="00F75DF1">
            <w:pPr>
              <w:pStyle w:val="TAL"/>
              <w:rPr>
                <w:sz w:val="16"/>
                <w:szCs w:val="16"/>
              </w:rPr>
            </w:pPr>
            <w:r w:rsidRPr="001F31FF">
              <w:rPr>
                <w:sz w:val="16"/>
                <w:szCs w:val="16"/>
              </w:rPr>
              <w:t>E-UTRA Band 9, 11, 18, 19, 21</w:t>
            </w:r>
          </w:p>
        </w:tc>
        <w:tc>
          <w:tcPr>
            <w:tcW w:w="772" w:type="dxa"/>
            <w:shd w:val="clear" w:color="auto" w:fill="auto"/>
            <w:vAlign w:val="bottom"/>
          </w:tcPr>
          <w:p w14:paraId="6A6A8F3E" w14:textId="77777777" w:rsidR="00F75DF1" w:rsidRPr="001F31FF" w:rsidRDefault="00F75DF1" w:rsidP="00F75DF1">
            <w:pPr>
              <w:pStyle w:val="TAR"/>
              <w:rPr>
                <w:sz w:val="16"/>
                <w:szCs w:val="16"/>
              </w:rPr>
            </w:pPr>
            <w:r w:rsidRPr="001F31FF">
              <w:rPr>
                <w:sz w:val="16"/>
                <w:szCs w:val="16"/>
              </w:rPr>
              <w:t>F</w:t>
            </w:r>
            <w:r w:rsidRPr="001F31FF">
              <w:rPr>
                <w:sz w:val="16"/>
                <w:szCs w:val="16"/>
                <w:vertAlign w:val="subscript"/>
              </w:rPr>
              <w:t>DL_low</w:t>
            </w:r>
          </w:p>
        </w:tc>
        <w:tc>
          <w:tcPr>
            <w:tcW w:w="362" w:type="dxa"/>
            <w:shd w:val="clear" w:color="auto" w:fill="auto"/>
            <w:vAlign w:val="bottom"/>
          </w:tcPr>
          <w:p w14:paraId="15063E54" w14:textId="77777777" w:rsidR="00F75DF1" w:rsidRPr="001F31FF" w:rsidRDefault="00F75DF1" w:rsidP="00F75DF1">
            <w:pPr>
              <w:pStyle w:val="TAC"/>
              <w:rPr>
                <w:sz w:val="16"/>
                <w:szCs w:val="16"/>
              </w:rPr>
            </w:pPr>
            <w:r w:rsidRPr="001F31FF">
              <w:rPr>
                <w:sz w:val="16"/>
                <w:szCs w:val="16"/>
              </w:rPr>
              <w:t>-</w:t>
            </w:r>
          </w:p>
        </w:tc>
        <w:tc>
          <w:tcPr>
            <w:tcW w:w="772" w:type="dxa"/>
            <w:shd w:val="clear" w:color="auto" w:fill="auto"/>
            <w:vAlign w:val="bottom"/>
          </w:tcPr>
          <w:p w14:paraId="2B91D936" w14:textId="77777777" w:rsidR="00F75DF1" w:rsidRPr="001F31FF" w:rsidRDefault="00F75DF1" w:rsidP="00F75DF1">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1546A50B" w14:textId="77777777" w:rsidR="00F75DF1" w:rsidRPr="001F31FF" w:rsidRDefault="00F75DF1" w:rsidP="00F75DF1">
            <w:pPr>
              <w:pStyle w:val="TAC"/>
              <w:rPr>
                <w:sz w:val="16"/>
                <w:szCs w:val="16"/>
              </w:rPr>
            </w:pPr>
            <w:r w:rsidRPr="001F31FF">
              <w:rPr>
                <w:sz w:val="16"/>
                <w:szCs w:val="16"/>
              </w:rPr>
              <w:t>-50</w:t>
            </w:r>
          </w:p>
        </w:tc>
        <w:tc>
          <w:tcPr>
            <w:tcW w:w="851" w:type="dxa"/>
            <w:shd w:val="clear" w:color="auto" w:fill="auto"/>
            <w:noWrap/>
            <w:vAlign w:val="center"/>
          </w:tcPr>
          <w:p w14:paraId="523641DB" w14:textId="77777777" w:rsidR="00F75DF1" w:rsidRPr="001F31FF" w:rsidRDefault="00F75DF1" w:rsidP="00F75DF1">
            <w:pPr>
              <w:pStyle w:val="TAC"/>
              <w:rPr>
                <w:sz w:val="16"/>
                <w:szCs w:val="16"/>
              </w:rPr>
            </w:pPr>
            <w:r w:rsidRPr="001F31FF">
              <w:rPr>
                <w:sz w:val="16"/>
                <w:szCs w:val="16"/>
              </w:rPr>
              <w:t>1</w:t>
            </w:r>
          </w:p>
        </w:tc>
        <w:tc>
          <w:tcPr>
            <w:tcW w:w="929" w:type="dxa"/>
            <w:shd w:val="clear" w:color="auto" w:fill="auto"/>
            <w:noWrap/>
            <w:vAlign w:val="center"/>
          </w:tcPr>
          <w:p w14:paraId="06894481" w14:textId="77777777" w:rsidR="00F75DF1" w:rsidRPr="001F31FF" w:rsidRDefault="00F75DF1" w:rsidP="00F75DF1">
            <w:pPr>
              <w:pStyle w:val="TAC"/>
              <w:rPr>
                <w:sz w:val="16"/>
                <w:szCs w:val="16"/>
              </w:rPr>
            </w:pPr>
            <w:r w:rsidRPr="001F31FF">
              <w:rPr>
                <w:sz w:val="16"/>
                <w:szCs w:val="16"/>
              </w:rPr>
              <w:t>30</w:t>
            </w:r>
          </w:p>
        </w:tc>
      </w:tr>
      <w:tr w:rsidR="00F75DF1" w:rsidRPr="001F31FF" w14:paraId="1332FD56" w14:textId="77777777" w:rsidTr="00277947">
        <w:trPr>
          <w:trHeight w:val="225"/>
          <w:jc w:val="center"/>
        </w:trPr>
        <w:tc>
          <w:tcPr>
            <w:tcW w:w="960" w:type="dxa"/>
            <w:vMerge/>
            <w:shd w:val="clear" w:color="auto" w:fill="auto"/>
          </w:tcPr>
          <w:p w14:paraId="6DDE30A5" w14:textId="77777777" w:rsidR="00F75DF1" w:rsidRPr="001F31FF" w:rsidRDefault="00F75DF1" w:rsidP="00F75DF1">
            <w:pPr>
              <w:pStyle w:val="TAC"/>
              <w:rPr>
                <w:rFonts w:cs="Arial"/>
                <w:sz w:val="16"/>
                <w:szCs w:val="16"/>
              </w:rPr>
            </w:pPr>
          </w:p>
        </w:tc>
        <w:tc>
          <w:tcPr>
            <w:tcW w:w="3166" w:type="dxa"/>
            <w:shd w:val="clear" w:color="auto" w:fill="auto"/>
            <w:vAlign w:val="bottom"/>
          </w:tcPr>
          <w:p w14:paraId="7FFD0B0B" w14:textId="77777777" w:rsidR="00F75DF1" w:rsidRPr="001F31FF" w:rsidRDefault="00F75DF1" w:rsidP="00F75DF1">
            <w:pPr>
              <w:pStyle w:val="TAL"/>
              <w:rPr>
                <w:sz w:val="16"/>
                <w:szCs w:val="16"/>
              </w:rPr>
            </w:pPr>
            <w:r w:rsidRPr="001F31FF">
              <w:rPr>
                <w:rFonts w:cs="Arial"/>
                <w:sz w:val="16"/>
                <w:szCs w:val="16"/>
              </w:rPr>
              <w:t>Frequency range</w:t>
            </w:r>
          </w:p>
        </w:tc>
        <w:tc>
          <w:tcPr>
            <w:tcW w:w="772" w:type="dxa"/>
            <w:shd w:val="clear" w:color="auto" w:fill="auto"/>
            <w:vAlign w:val="bottom"/>
          </w:tcPr>
          <w:p w14:paraId="299DB4C9" w14:textId="77777777" w:rsidR="00F75DF1" w:rsidRPr="001F31FF" w:rsidRDefault="00F75DF1" w:rsidP="00F75DF1">
            <w:pPr>
              <w:pStyle w:val="TAR"/>
              <w:rPr>
                <w:sz w:val="16"/>
                <w:szCs w:val="16"/>
              </w:rPr>
            </w:pPr>
            <w:r w:rsidRPr="001F31FF">
              <w:rPr>
                <w:sz w:val="16"/>
                <w:szCs w:val="16"/>
                <w:lang w:eastAsia="ja-JP"/>
              </w:rPr>
              <w:t>1839.9</w:t>
            </w:r>
          </w:p>
        </w:tc>
        <w:tc>
          <w:tcPr>
            <w:tcW w:w="362" w:type="dxa"/>
            <w:shd w:val="clear" w:color="auto" w:fill="auto"/>
            <w:vAlign w:val="bottom"/>
          </w:tcPr>
          <w:p w14:paraId="222D4C60" w14:textId="77777777" w:rsidR="00F75DF1" w:rsidRPr="001F31FF" w:rsidRDefault="00F75DF1" w:rsidP="00F75DF1">
            <w:pPr>
              <w:pStyle w:val="TAC"/>
              <w:rPr>
                <w:sz w:val="16"/>
                <w:szCs w:val="16"/>
              </w:rPr>
            </w:pPr>
          </w:p>
        </w:tc>
        <w:tc>
          <w:tcPr>
            <w:tcW w:w="772" w:type="dxa"/>
            <w:shd w:val="clear" w:color="auto" w:fill="auto"/>
            <w:vAlign w:val="bottom"/>
          </w:tcPr>
          <w:p w14:paraId="3ED7D20C" w14:textId="77777777" w:rsidR="00F75DF1" w:rsidRPr="001F31FF" w:rsidRDefault="00F75DF1" w:rsidP="00F75DF1">
            <w:pPr>
              <w:pStyle w:val="TAL"/>
              <w:rPr>
                <w:sz w:val="16"/>
                <w:szCs w:val="16"/>
              </w:rPr>
            </w:pPr>
            <w:r w:rsidRPr="001F31FF">
              <w:rPr>
                <w:sz w:val="16"/>
                <w:szCs w:val="16"/>
              </w:rPr>
              <w:t>1879.9</w:t>
            </w:r>
          </w:p>
        </w:tc>
        <w:tc>
          <w:tcPr>
            <w:tcW w:w="1134" w:type="dxa"/>
            <w:shd w:val="clear" w:color="auto" w:fill="auto"/>
            <w:vAlign w:val="center"/>
          </w:tcPr>
          <w:p w14:paraId="78A1E1A9" w14:textId="77777777" w:rsidR="00F75DF1" w:rsidRPr="001F31FF" w:rsidRDefault="00F75DF1" w:rsidP="00F75DF1">
            <w:pPr>
              <w:pStyle w:val="TAC"/>
              <w:rPr>
                <w:sz w:val="16"/>
                <w:szCs w:val="16"/>
              </w:rPr>
            </w:pPr>
            <w:r w:rsidRPr="001F31FF">
              <w:rPr>
                <w:sz w:val="16"/>
                <w:szCs w:val="16"/>
              </w:rPr>
              <w:t>-50</w:t>
            </w:r>
          </w:p>
        </w:tc>
        <w:tc>
          <w:tcPr>
            <w:tcW w:w="851" w:type="dxa"/>
            <w:shd w:val="clear" w:color="auto" w:fill="auto"/>
            <w:noWrap/>
            <w:vAlign w:val="center"/>
          </w:tcPr>
          <w:p w14:paraId="755AFF49" w14:textId="77777777" w:rsidR="00F75DF1" w:rsidRPr="001F31FF" w:rsidRDefault="00F75DF1" w:rsidP="00F75DF1">
            <w:pPr>
              <w:pStyle w:val="TAC"/>
              <w:rPr>
                <w:sz w:val="16"/>
                <w:szCs w:val="16"/>
              </w:rPr>
            </w:pPr>
            <w:r w:rsidRPr="001F31FF">
              <w:rPr>
                <w:sz w:val="16"/>
                <w:szCs w:val="16"/>
              </w:rPr>
              <w:t>1</w:t>
            </w:r>
          </w:p>
        </w:tc>
        <w:tc>
          <w:tcPr>
            <w:tcW w:w="929" w:type="dxa"/>
            <w:shd w:val="clear" w:color="auto" w:fill="auto"/>
            <w:noWrap/>
            <w:vAlign w:val="center"/>
          </w:tcPr>
          <w:p w14:paraId="3F008D21" w14:textId="77777777" w:rsidR="00F75DF1" w:rsidRPr="001F31FF" w:rsidRDefault="00F75DF1" w:rsidP="00F75DF1">
            <w:pPr>
              <w:pStyle w:val="TAC"/>
              <w:rPr>
                <w:sz w:val="16"/>
                <w:szCs w:val="16"/>
              </w:rPr>
            </w:pPr>
            <w:r w:rsidRPr="001F31FF">
              <w:rPr>
                <w:sz w:val="16"/>
                <w:szCs w:val="16"/>
              </w:rPr>
              <w:t>30</w:t>
            </w:r>
          </w:p>
        </w:tc>
      </w:tr>
      <w:tr w:rsidR="00F75DF1" w:rsidRPr="001F31FF" w14:paraId="4D6C1A8A" w14:textId="77777777" w:rsidTr="00277947">
        <w:trPr>
          <w:trHeight w:val="225"/>
          <w:jc w:val="center"/>
        </w:trPr>
        <w:tc>
          <w:tcPr>
            <w:tcW w:w="960" w:type="dxa"/>
            <w:vMerge/>
            <w:shd w:val="clear" w:color="auto" w:fill="auto"/>
          </w:tcPr>
          <w:p w14:paraId="262D979F" w14:textId="77777777" w:rsidR="00F75DF1" w:rsidRPr="001F31FF" w:rsidRDefault="00F75DF1" w:rsidP="00F75DF1">
            <w:pPr>
              <w:pStyle w:val="TAC"/>
              <w:rPr>
                <w:rFonts w:cs="Arial"/>
                <w:sz w:val="16"/>
                <w:szCs w:val="16"/>
              </w:rPr>
            </w:pPr>
          </w:p>
        </w:tc>
        <w:tc>
          <w:tcPr>
            <w:tcW w:w="3166" w:type="dxa"/>
            <w:shd w:val="clear" w:color="auto" w:fill="auto"/>
            <w:vAlign w:val="bottom"/>
          </w:tcPr>
          <w:p w14:paraId="3E1E7E43" w14:textId="77777777" w:rsidR="00F75DF1" w:rsidRPr="001F31FF" w:rsidRDefault="00F75DF1" w:rsidP="00F75DF1">
            <w:pPr>
              <w:pStyle w:val="TAL"/>
              <w:rPr>
                <w:sz w:val="16"/>
                <w:szCs w:val="16"/>
              </w:rPr>
            </w:pPr>
            <w:r w:rsidRPr="001F31FF">
              <w:rPr>
                <w:rFonts w:cs="Arial"/>
                <w:sz w:val="16"/>
                <w:szCs w:val="16"/>
              </w:rPr>
              <w:t>Frequency range</w:t>
            </w:r>
          </w:p>
        </w:tc>
        <w:tc>
          <w:tcPr>
            <w:tcW w:w="772" w:type="dxa"/>
            <w:shd w:val="clear" w:color="auto" w:fill="auto"/>
            <w:vAlign w:val="bottom"/>
          </w:tcPr>
          <w:p w14:paraId="32DE9F77" w14:textId="77777777" w:rsidR="00F75DF1" w:rsidRPr="001F31FF" w:rsidRDefault="00F75DF1" w:rsidP="00F75DF1">
            <w:pPr>
              <w:pStyle w:val="TAR"/>
              <w:rPr>
                <w:sz w:val="16"/>
                <w:szCs w:val="16"/>
              </w:rPr>
            </w:pPr>
            <w:r w:rsidRPr="001F31FF">
              <w:rPr>
                <w:sz w:val="16"/>
                <w:szCs w:val="16"/>
              </w:rPr>
              <w:t>1884.5</w:t>
            </w:r>
          </w:p>
        </w:tc>
        <w:tc>
          <w:tcPr>
            <w:tcW w:w="362" w:type="dxa"/>
            <w:shd w:val="clear" w:color="auto" w:fill="auto"/>
            <w:vAlign w:val="bottom"/>
          </w:tcPr>
          <w:p w14:paraId="21986AE1" w14:textId="77777777" w:rsidR="00F75DF1" w:rsidRPr="001F31FF" w:rsidRDefault="00F75DF1" w:rsidP="00F75DF1">
            <w:pPr>
              <w:pStyle w:val="TAC"/>
              <w:rPr>
                <w:sz w:val="16"/>
                <w:szCs w:val="16"/>
              </w:rPr>
            </w:pPr>
          </w:p>
        </w:tc>
        <w:tc>
          <w:tcPr>
            <w:tcW w:w="772" w:type="dxa"/>
            <w:shd w:val="clear" w:color="auto" w:fill="auto"/>
            <w:vAlign w:val="bottom"/>
          </w:tcPr>
          <w:p w14:paraId="6F48FAA0" w14:textId="77777777" w:rsidR="00F75DF1" w:rsidRPr="001F31FF" w:rsidRDefault="00F75DF1" w:rsidP="00F75DF1">
            <w:pPr>
              <w:pStyle w:val="TAL"/>
              <w:rPr>
                <w:sz w:val="16"/>
                <w:szCs w:val="16"/>
              </w:rPr>
            </w:pPr>
            <w:r w:rsidRPr="001F31FF">
              <w:rPr>
                <w:sz w:val="16"/>
                <w:szCs w:val="16"/>
              </w:rPr>
              <w:t>1915.7</w:t>
            </w:r>
          </w:p>
        </w:tc>
        <w:tc>
          <w:tcPr>
            <w:tcW w:w="1134" w:type="dxa"/>
            <w:shd w:val="clear" w:color="auto" w:fill="auto"/>
            <w:vAlign w:val="center"/>
          </w:tcPr>
          <w:p w14:paraId="5DC3B180" w14:textId="77777777" w:rsidR="00F75DF1" w:rsidRPr="001F31FF" w:rsidRDefault="00F75DF1" w:rsidP="00F75DF1">
            <w:pPr>
              <w:pStyle w:val="TAC"/>
              <w:rPr>
                <w:sz w:val="16"/>
                <w:szCs w:val="16"/>
              </w:rPr>
            </w:pPr>
            <w:r w:rsidRPr="001F31FF">
              <w:rPr>
                <w:sz w:val="16"/>
                <w:szCs w:val="16"/>
              </w:rPr>
              <w:t>-41</w:t>
            </w:r>
          </w:p>
        </w:tc>
        <w:tc>
          <w:tcPr>
            <w:tcW w:w="851" w:type="dxa"/>
            <w:shd w:val="clear" w:color="auto" w:fill="auto"/>
            <w:noWrap/>
            <w:vAlign w:val="center"/>
          </w:tcPr>
          <w:p w14:paraId="377D7290" w14:textId="77777777" w:rsidR="00F75DF1" w:rsidRPr="001F31FF" w:rsidRDefault="00F75DF1" w:rsidP="00F75DF1">
            <w:pPr>
              <w:pStyle w:val="TAC"/>
              <w:rPr>
                <w:sz w:val="16"/>
                <w:szCs w:val="16"/>
              </w:rPr>
            </w:pPr>
            <w:r w:rsidRPr="001F31FF">
              <w:rPr>
                <w:sz w:val="16"/>
                <w:szCs w:val="16"/>
              </w:rPr>
              <w:t>0.3</w:t>
            </w:r>
          </w:p>
        </w:tc>
        <w:tc>
          <w:tcPr>
            <w:tcW w:w="929" w:type="dxa"/>
            <w:shd w:val="clear" w:color="auto" w:fill="auto"/>
            <w:noWrap/>
            <w:vAlign w:val="center"/>
          </w:tcPr>
          <w:p w14:paraId="62A0C9D7" w14:textId="77777777" w:rsidR="00F75DF1" w:rsidRPr="001F31FF" w:rsidRDefault="00F75DF1" w:rsidP="00F75DF1">
            <w:pPr>
              <w:pStyle w:val="TAC"/>
              <w:rPr>
                <w:sz w:val="16"/>
                <w:szCs w:val="16"/>
              </w:rPr>
            </w:pPr>
            <w:r w:rsidRPr="001F31FF">
              <w:rPr>
                <w:sz w:val="16"/>
                <w:szCs w:val="16"/>
              </w:rPr>
              <w:t>8, 30</w:t>
            </w:r>
          </w:p>
        </w:tc>
      </w:tr>
      <w:tr w:rsidR="00F75DF1" w:rsidRPr="001F31FF" w14:paraId="76A18FA8" w14:textId="77777777" w:rsidTr="00277947">
        <w:trPr>
          <w:trHeight w:val="225"/>
          <w:jc w:val="center"/>
        </w:trPr>
        <w:tc>
          <w:tcPr>
            <w:tcW w:w="960" w:type="dxa"/>
            <w:vMerge w:val="restart"/>
            <w:shd w:val="clear" w:color="auto" w:fill="auto"/>
          </w:tcPr>
          <w:p w14:paraId="47430D61" w14:textId="77777777" w:rsidR="00F75DF1" w:rsidRPr="001F31FF" w:rsidRDefault="00F75DF1" w:rsidP="00F75DF1">
            <w:pPr>
              <w:pStyle w:val="TAC"/>
              <w:rPr>
                <w:rFonts w:cs="Arial"/>
                <w:sz w:val="16"/>
                <w:szCs w:val="16"/>
              </w:rPr>
            </w:pPr>
            <w:r w:rsidRPr="001F31FF">
              <w:rPr>
                <w:rFonts w:cs="Arial"/>
                <w:sz w:val="16"/>
                <w:szCs w:val="16"/>
              </w:rPr>
              <w:t>42</w:t>
            </w:r>
          </w:p>
        </w:tc>
        <w:tc>
          <w:tcPr>
            <w:tcW w:w="3166" w:type="dxa"/>
            <w:shd w:val="clear" w:color="auto" w:fill="auto"/>
            <w:vAlign w:val="bottom"/>
          </w:tcPr>
          <w:p w14:paraId="726515A1" w14:textId="77777777" w:rsidR="00F75DF1" w:rsidRPr="001F31FF" w:rsidRDefault="00F75DF1" w:rsidP="00F75DF1">
            <w:pPr>
              <w:pStyle w:val="TAL"/>
              <w:rPr>
                <w:sz w:val="16"/>
                <w:szCs w:val="16"/>
              </w:rPr>
            </w:pPr>
            <w:r w:rsidRPr="001F31FF">
              <w:rPr>
                <w:sz w:val="16"/>
                <w:szCs w:val="16"/>
              </w:rPr>
              <w:t xml:space="preserve">E-UTRA Band 1, 2, 3, 4, 5, 7, 8, 10, 11, 18, 19, 20, 21, 25, 26, </w:t>
            </w:r>
            <w:r w:rsidRPr="001F31FF">
              <w:rPr>
                <w:rFonts w:cs="Arial"/>
                <w:sz w:val="16"/>
                <w:szCs w:val="16"/>
              </w:rPr>
              <w:t xml:space="preserve">27, </w:t>
            </w:r>
            <w:r w:rsidRPr="001F31FF">
              <w:rPr>
                <w:sz w:val="16"/>
                <w:szCs w:val="16"/>
              </w:rPr>
              <w:t>28, 31, 32, 33, 34, 38, 40, 41, 44</w:t>
            </w:r>
          </w:p>
        </w:tc>
        <w:tc>
          <w:tcPr>
            <w:tcW w:w="772" w:type="dxa"/>
            <w:shd w:val="clear" w:color="auto" w:fill="auto"/>
            <w:vAlign w:val="bottom"/>
          </w:tcPr>
          <w:p w14:paraId="2AFBC810" w14:textId="77777777" w:rsidR="00F75DF1" w:rsidRPr="001F31FF" w:rsidRDefault="00F75DF1" w:rsidP="00F75DF1">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1836C9FC" w14:textId="77777777" w:rsidR="00F75DF1" w:rsidRPr="001F31FF" w:rsidRDefault="00F75DF1" w:rsidP="00F75DF1">
            <w:pPr>
              <w:pStyle w:val="TAC"/>
              <w:rPr>
                <w:sz w:val="16"/>
                <w:szCs w:val="16"/>
              </w:rPr>
            </w:pPr>
            <w:r w:rsidRPr="001F31FF">
              <w:rPr>
                <w:sz w:val="16"/>
                <w:szCs w:val="16"/>
              </w:rPr>
              <w:t xml:space="preserve">- </w:t>
            </w:r>
          </w:p>
        </w:tc>
        <w:tc>
          <w:tcPr>
            <w:tcW w:w="772" w:type="dxa"/>
            <w:shd w:val="clear" w:color="auto" w:fill="auto"/>
            <w:vAlign w:val="bottom"/>
          </w:tcPr>
          <w:p w14:paraId="08EF768E" w14:textId="77777777" w:rsidR="00F75DF1" w:rsidRPr="001F31FF" w:rsidRDefault="00F75DF1" w:rsidP="00F75DF1">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65A3ED4A" w14:textId="77777777" w:rsidR="00F75DF1" w:rsidRPr="001F31FF" w:rsidRDefault="00F75DF1" w:rsidP="00F75DF1">
            <w:pPr>
              <w:pStyle w:val="TAC"/>
              <w:rPr>
                <w:sz w:val="16"/>
                <w:szCs w:val="16"/>
              </w:rPr>
            </w:pPr>
            <w:r w:rsidRPr="001F31FF">
              <w:rPr>
                <w:sz w:val="16"/>
                <w:szCs w:val="16"/>
              </w:rPr>
              <w:t>-50</w:t>
            </w:r>
          </w:p>
        </w:tc>
        <w:tc>
          <w:tcPr>
            <w:tcW w:w="851" w:type="dxa"/>
            <w:shd w:val="clear" w:color="auto" w:fill="auto"/>
            <w:noWrap/>
            <w:vAlign w:val="center"/>
          </w:tcPr>
          <w:p w14:paraId="5CD32991" w14:textId="77777777" w:rsidR="00F75DF1" w:rsidRPr="001F31FF" w:rsidRDefault="00F75DF1" w:rsidP="00F75DF1">
            <w:pPr>
              <w:pStyle w:val="TAC"/>
              <w:rPr>
                <w:sz w:val="16"/>
                <w:szCs w:val="16"/>
              </w:rPr>
            </w:pPr>
            <w:r w:rsidRPr="001F31FF">
              <w:rPr>
                <w:sz w:val="16"/>
                <w:szCs w:val="16"/>
              </w:rPr>
              <w:t>1</w:t>
            </w:r>
          </w:p>
        </w:tc>
        <w:tc>
          <w:tcPr>
            <w:tcW w:w="929" w:type="dxa"/>
            <w:shd w:val="clear" w:color="auto" w:fill="auto"/>
            <w:noWrap/>
            <w:vAlign w:val="center"/>
          </w:tcPr>
          <w:p w14:paraId="2BEE78EB" w14:textId="77777777" w:rsidR="00F75DF1" w:rsidRPr="001F31FF" w:rsidRDefault="00F75DF1" w:rsidP="00F75DF1">
            <w:pPr>
              <w:pStyle w:val="TAC"/>
              <w:rPr>
                <w:sz w:val="16"/>
                <w:szCs w:val="16"/>
              </w:rPr>
            </w:pPr>
          </w:p>
        </w:tc>
      </w:tr>
      <w:tr w:rsidR="00F75DF1" w:rsidRPr="001F31FF" w14:paraId="5938F341" w14:textId="77777777" w:rsidTr="00277947">
        <w:trPr>
          <w:trHeight w:val="225"/>
          <w:jc w:val="center"/>
        </w:trPr>
        <w:tc>
          <w:tcPr>
            <w:tcW w:w="960" w:type="dxa"/>
            <w:vMerge/>
            <w:shd w:val="clear" w:color="auto" w:fill="auto"/>
          </w:tcPr>
          <w:p w14:paraId="2F111A64" w14:textId="77777777" w:rsidR="00F75DF1" w:rsidRPr="001F31FF" w:rsidRDefault="00F75DF1" w:rsidP="00F75DF1">
            <w:pPr>
              <w:pStyle w:val="TAC"/>
              <w:rPr>
                <w:rFonts w:cs="Arial"/>
                <w:sz w:val="16"/>
                <w:szCs w:val="16"/>
              </w:rPr>
            </w:pPr>
          </w:p>
        </w:tc>
        <w:tc>
          <w:tcPr>
            <w:tcW w:w="3166" w:type="dxa"/>
            <w:shd w:val="clear" w:color="auto" w:fill="auto"/>
            <w:vAlign w:val="bottom"/>
          </w:tcPr>
          <w:p w14:paraId="3E2E39A2" w14:textId="77777777" w:rsidR="00F75DF1" w:rsidRPr="001F31FF" w:rsidRDefault="00F75DF1" w:rsidP="00F75DF1">
            <w:pPr>
              <w:pStyle w:val="TAL"/>
              <w:rPr>
                <w:sz w:val="16"/>
                <w:szCs w:val="16"/>
              </w:rPr>
            </w:pPr>
            <w:r w:rsidRPr="001F31FF">
              <w:rPr>
                <w:rFonts w:cs="Arial"/>
                <w:sz w:val="16"/>
                <w:szCs w:val="16"/>
              </w:rPr>
              <w:t>Frequency range</w:t>
            </w:r>
          </w:p>
        </w:tc>
        <w:tc>
          <w:tcPr>
            <w:tcW w:w="772" w:type="dxa"/>
            <w:shd w:val="clear" w:color="auto" w:fill="auto"/>
            <w:vAlign w:val="bottom"/>
          </w:tcPr>
          <w:p w14:paraId="0E65C463" w14:textId="77777777" w:rsidR="00F75DF1" w:rsidRPr="001F31FF" w:rsidRDefault="00F75DF1" w:rsidP="00F75DF1">
            <w:pPr>
              <w:pStyle w:val="TAR"/>
              <w:rPr>
                <w:sz w:val="16"/>
                <w:szCs w:val="16"/>
              </w:rPr>
            </w:pPr>
            <w:r w:rsidRPr="001F31FF">
              <w:rPr>
                <w:rFonts w:cs="Arial"/>
                <w:sz w:val="16"/>
                <w:szCs w:val="16"/>
              </w:rPr>
              <w:t>1884.5</w:t>
            </w:r>
          </w:p>
        </w:tc>
        <w:tc>
          <w:tcPr>
            <w:tcW w:w="362" w:type="dxa"/>
            <w:shd w:val="clear" w:color="auto" w:fill="auto"/>
            <w:vAlign w:val="bottom"/>
          </w:tcPr>
          <w:p w14:paraId="712BB6D8" w14:textId="77777777" w:rsidR="00F75DF1" w:rsidRPr="001F31FF" w:rsidRDefault="00F75DF1" w:rsidP="00F75DF1">
            <w:pPr>
              <w:pStyle w:val="TAC"/>
              <w:rPr>
                <w:sz w:val="16"/>
                <w:szCs w:val="16"/>
              </w:rPr>
            </w:pPr>
            <w:r w:rsidRPr="001F31FF">
              <w:rPr>
                <w:rFonts w:cs="Arial"/>
                <w:sz w:val="16"/>
                <w:szCs w:val="16"/>
              </w:rPr>
              <w:t>-</w:t>
            </w:r>
          </w:p>
        </w:tc>
        <w:tc>
          <w:tcPr>
            <w:tcW w:w="772" w:type="dxa"/>
            <w:shd w:val="clear" w:color="auto" w:fill="auto"/>
            <w:vAlign w:val="bottom"/>
          </w:tcPr>
          <w:p w14:paraId="3512751B" w14:textId="77777777" w:rsidR="00F75DF1" w:rsidRPr="001F31FF" w:rsidRDefault="00F75DF1" w:rsidP="00F75DF1">
            <w:pPr>
              <w:pStyle w:val="TAL"/>
              <w:rPr>
                <w:sz w:val="16"/>
                <w:szCs w:val="16"/>
              </w:rPr>
            </w:pPr>
            <w:r w:rsidRPr="001F31FF">
              <w:rPr>
                <w:rFonts w:cs="Arial"/>
                <w:sz w:val="16"/>
                <w:szCs w:val="16"/>
              </w:rPr>
              <w:t>1915.7</w:t>
            </w:r>
          </w:p>
        </w:tc>
        <w:tc>
          <w:tcPr>
            <w:tcW w:w="1134" w:type="dxa"/>
            <w:shd w:val="clear" w:color="auto" w:fill="auto"/>
            <w:vAlign w:val="center"/>
          </w:tcPr>
          <w:p w14:paraId="2023515F" w14:textId="77777777" w:rsidR="00F75DF1" w:rsidRPr="001F31FF" w:rsidRDefault="00F75DF1" w:rsidP="00F75DF1">
            <w:pPr>
              <w:pStyle w:val="TAC"/>
              <w:rPr>
                <w:sz w:val="16"/>
                <w:szCs w:val="16"/>
              </w:rPr>
            </w:pPr>
            <w:r w:rsidRPr="001F31FF">
              <w:rPr>
                <w:rFonts w:cs="Arial"/>
                <w:sz w:val="16"/>
                <w:szCs w:val="16"/>
              </w:rPr>
              <w:t>-41</w:t>
            </w:r>
          </w:p>
        </w:tc>
        <w:tc>
          <w:tcPr>
            <w:tcW w:w="851" w:type="dxa"/>
            <w:shd w:val="clear" w:color="auto" w:fill="auto"/>
            <w:noWrap/>
            <w:vAlign w:val="center"/>
          </w:tcPr>
          <w:p w14:paraId="05F564B5" w14:textId="77777777" w:rsidR="00F75DF1" w:rsidRPr="001F31FF" w:rsidRDefault="00F75DF1" w:rsidP="00F75DF1">
            <w:pPr>
              <w:pStyle w:val="TAC"/>
              <w:rPr>
                <w:sz w:val="16"/>
                <w:szCs w:val="16"/>
              </w:rPr>
            </w:pPr>
            <w:r w:rsidRPr="001F31FF">
              <w:rPr>
                <w:rFonts w:cs="Arial"/>
                <w:sz w:val="16"/>
                <w:szCs w:val="16"/>
              </w:rPr>
              <w:t>0.3</w:t>
            </w:r>
          </w:p>
        </w:tc>
        <w:tc>
          <w:tcPr>
            <w:tcW w:w="929" w:type="dxa"/>
            <w:shd w:val="clear" w:color="auto" w:fill="auto"/>
            <w:noWrap/>
            <w:vAlign w:val="center"/>
          </w:tcPr>
          <w:p w14:paraId="32253A43" w14:textId="77777777" w:rsidR="00F75DF1" w:rsidRPr="001F31FF" w:rsidRDefault="00F75DF1" w:rsidP="00F75DF1">
            <w:pPr>
              <w:pStyle w:val="TAC"/>
              <w:rPr>
                <w:sz w:val="16"/>
                <w:szCs w:val="16"/>
              </w:rPr>
            </w:pPr>
            <w:r w:rsidRPr="001F31FF">
              <w:rPr>
                <w:rFonts w:cs="Arial"/>
                <w:sz w:val="16"/>
                <w:szCs w:val="16"/>
              </w:rPr>
              <w:t>8</w:t>
            </w:r>
          </w:p>
        </w:tc>
      </w:tr>
      <w:tr w:rsidR="00F75DF1" w:rsidRPr="001F31FF" w14:paraId="054412C7" w14:textId="77777777" w:rsidTr="00277947">
        <w:trPr>
          <w:trHeight w:val="225"/>
          <w:jc w:val="center"/>
        </w:trPr>
        <w:tc>
          <w:tcPr>
            <w:tcW w:w="960" w:type="dxa"/>
            <w:shd w:val="clear" w:color="auto" w:fill="auto"/>
          </w:tcPr>
          <w:p w14:paraId="78D8F96C" w14:textId="77777777" w:rsidR="00F75DF1" w:rsidRPr="001F31FF" w:rsidRDefault="00F75DF1" w:rsidP="00F75DF1">
            <w:pPr>
              <w:pStyle w:val="TAC"/>
              <w:rPr>
                <w:rFonts w:cs="Arial"/>
                <w:sz w:val="16"/>
                <w:szCs w:val="16"/>
              </w:rPr>
            </w:pPr>
            <w:r w:rsidRPr="001F31FF">
              <w:rPr>
                <w:rFonts w:cs="Arial"/>
                <w:sz w:val="16"/>
                <w:szCs w:val="16"/>
              </w:rPr>
              <w:t>43</w:t>
            </w:r>
          </w:p>
        </w:tc>
        <w:tc>
          <w:tcPr>
            <w:tcW w:w="3166" w:type="dxa"/>
            <w:shd w:val="clear" w:color="auto" w:fill="auto"/>
            <w:vAlign w:val="bottom"/>
          </w:tcPr>
          <w:p w14:paraId="36E5AB42" w14:textId="77777777" w:rsidR="00F75DF1" w:rsidRPr="001F31FF" w:rsidRDefault="00F75DF1" w:rsidP="00F75DF1">
            <w:pPr>
              <w:pStyle w:val="TAL"/>
              <w:rPr>
                <w:sz w:val="16"/>
                <w:szCs w:val="16"/>
              </w:rPr>
            </w:pPr>
            <w:r w:rsidRPr="001F31FF">
              <w:rPr>
                <w:sz w:val="16"/>
                <w:szCs w:val="16"/>
              </w:rPr>
              <w:t xml:space="preserve">E-UTRA Band 1, 2, 3, 4, 5, 7, 8, 10, 20, 25, 26, </w:t>
            </w:r>
            <w:r w:rsidRPr="001F31FF">
              <w:rPr>
                <w:rFonts w:cs="Arial"/>
                <w:sz w:val="16"/>
                <w:szCs w:val="16"/>
              </w:rPr>
              <w:t xml:space="preserve">27, </w:t>
            </w:r>
            <w:r w:rsidRPr="001F31FF">
              <w:rPr>
                <w:sz w:val="16"/>
                <w:szCs w:val="16"/>
              </w:rPr>
              <w:t>28, 31, 32, 33, 34, 38, 40</w:t>
            </w:r>
          </w:p>
        </w:tc>
        <w:tc>
          <w:tcPr>
            <w:tcW w:w="772" w:type="dxa"/>
            <w:shd w:val="clear" w:color="auto" w:fill="auto"/>
            <w:vAlign w:val="bottom"/>
          </w:tcPr>
          <w:p w14:paraId="23E7C2BE" w14:textId="77777777" w:rsidR="00F75DF1" w:rsidRPr="001F31FF" w:rsidRDefault="00F75DF1" w:rsidP="00F75DF1">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0D26BC9B" w14:textId="77777777" w:rsidR="00F75DF1" w:rsidRPr="001F31FF" w:rsidRDefault="00F75DF1" w:rsidP="00F75DF1">
            <w:pPr>
              <w:pStyle w:val="TAC"/>
              <w:rPr>
                <w:sz w:val="16"/>
                <w:szCs w:val="16"/>
              </w:rPr>
            </w:pPr>
            <w:r w:rsidRPr="001F31FF">
              <w:rPr>
                <w:sz w:val="16"/>
                <w:szCs w:val="16"/>
              </w:rPr>
              <w:t xml:space="preserve">- </w:t>
            </w:r>
          </w:p>
        </w:tc>
        <w:tc>
          <w:tcPr>
            <w:tcW w:w="772" w:type="dxa"/>
            <w:shd w:val="clear" w:color="auto" w:fill="auto"/>
            <w:vAlign w:val="bottom"/>
          </w:tcPr>
          <w:p w14:paraId="221E4806" w14:textId="77777777" w:rsidR="00F75DF1" w:rsidRPr="001F31FF" w:rsidRDefault="00F75DF1" w:rsidP="00F75DF1">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7EBDCD1E" w14:textId="77777777" w:rsidR="00F75DF1" w:rsidRPr="001F31FF" w:rsidRDefault="00F75DF1" w:rsidP="00F75DF1">
            <w:pPr>
              <w:pStyle w:val="TAC"/>
              <w:rPr>
                <w:sz w:val="16"/>
                <w:szCs w:val="16"/>
              </w:rPr>
            </w:pPr>
            <w:r w:rsidRPr="001F31FF">
              <w:rPr>
                <w:sz w:val="16"/>
                <w:szCs w:val="16"/>
              </w:rPr>
              <w:t>-50</w:t>
            </w:r>
          </w:p>
        </w:tc>
        <w:tc>
          <w:tcPr>
            <w:tcW w:w="851" w:type="dxa"/>
            <w:shd w:val="clear" w:color="auto" w:fill="auto"/>
            <w:noWrap/>
            <w:vAlign w:val="center"/>
          </w:tcPr>
          <w:p w14:paraId="5272E7EA" w14:textId="77777777" w:rsidR="00F75DF1" w:rsidRPr="001F31FF" w:rsidRDefault="00F75DF1" w:rsidP="00F75DF1">
            <w:pPr>
              <w:pStyle w:val="TAC"/>
              <w:rPr>
                <w:sz w:val="16"/>
                <w:szCs w:val="16"/>
              </w:rPr>
            </w:pPr>
            <w:r w:rsidRPr="001F31FF">
              <w:rPr>
                <w:sz w:val="16"/>
                <w:szCs w:val="16"/>
              </w:rPr>
              <w:t>1</w:t>
            </w:r>
          </w:p>
        </w:tc>
        <w:tc>
          <w:tcPr>
            <w:tcW w:w="929" w:type="dxa"/>
            <w:shd w:val="clear" w:color="auto" w:fill="auto"/>
            <w:noWrap/>
            <w:vAlign w:val="center"/>
          </w:tcPr>
          <w:p w14:paraId="1D37EB21" w14:textId="77777777" w:rsidR="00F75DF1" w:rsidRPr="001F31FF" w:rsidRDefault="00F75DF1" w:rsidP="00F75DF1">
            <w:pPr>
              <w:pStyle w:val="TAC"/>
              <w:rPr>
                <w:sz w:val="16"/>
                <w:szCs w:val="16"/>
              </w:rPr>
            </w:pPr>
          </w:p>
        </w:tc>
      </w:tr>
      <w:tr w:rsidR="00F75DF1" w:rsidRPr="001F31FF" w14:paraId="6D589974" w14:textId="77777777" w:rsidTr="00277947">
        <w:trPr>
          <w:trHeight w:val="224"/>
          <w:jc w:val="center"/>
        </w:trPr>
        <w:tc>
          <w:tcPr>
            <w:tcW w:w="960" w:type="dxa"/>
            <w:vMerge w:val="restart"/>
            <w:shd w:val="clear" w:color="auto" w:fill="auto"/>
          </w:tcPr>
          <w:p w14:paraId="1F912234" w14:textId="77777777" w:rsidR="00F75DF1" w:rsidRPr="001F31FF" w:rsidRDefault="00F75DF1" w:rsidP="00F75DF1">
            <w:pPr>
              <w:jc w:val="center"/>
              <w:rPr>
                <w:rFonts w:ascii="Arial" w:hAnsi="Arial" w:cs="Arial"/>
                <w:sz w:val="16"/>
                <w:szCs w:val="16"/>
              </w:rPr>
            </w:pPr>
            <w:r w:rsidRPr="001F31FF">
              <w:rPr>
                <w:rFonts w:ascii="Arial" w:hAnsi="Arial" w:cs="Arial"/>
                <w:sz w:val="16"/>
                <w:szCs w:val="16"/>
              </w:rPr>
              <w:t>44</w:t>
            </w:r>
          </w:p>
        </w:tc>
        <w:tc>
          <w:tcPr>
            <w:tcW w:w="3166" w:type="dxa"/>
            <w:shd w:val="clear" w:color="auto" w:fill="auto"/>
          </w:tcPr>
          <w:p w14:paraId="1DD9EA6D" w14:textId="77777777" w:rsidR="00F75DF1" w:rsidRPr="001F31FF" w:rsidRDefault="00F75DF1" w:rsidP="00F75DF1">
            <w:pPr>
              <w:pStyle w:val="TAL"/>
              <w:rPr>
                <w:sz w:val="16"/>
                <w:szCs w:val="16"/>
              </w:rPr>
            </w:pPr>
            <w:r w:rsidRPr="001F31FF">
              <w:rPr>
                <w:sz w:val="16"/>
                <w:szCs w:val="16"/>
              </w:rPr>
              <w:t>E-UTRA Band 3, 5, 8, 34, 39, 41</w:t>
            </w:r>
          </w:p>
        </w:tc>
        <w:tc>
          <w:tcPr>
            <w:tcW w:w="772" w:type="dxa"/>
            <w:shd w:val="clear" w:color="auto" w:fill="auto"/>
          </w:tcPr>
          <w:p w14:paraId="4C0320A7" w14:textId="77777777" w:rsidR="00F75DF1" w:rsidRPr="001F31FF" w:rsidRDefault="00F75DF1" w:rsidP="00F75DF1">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tcPr>
          <w:p w14:paraId="2F088454" w14:textId="77777777" w:rsidR="00F75DF1" w:rsidRPr="001F31FF" w:rsidRDefault="00F75DF1" w:rsidP="00F75DF1">
            <w:pPr>
              <w:pStyle w:val="TAC"/>
            </w:pPr>
            <w:r w:rsidRPr="001F31FF">
              <w:t>-</w:t>
            </w:r>
          </w:p>
        </w:tc>
        <w:tc>
          <w:tcPr>
            <w:tcW w:w="772" w:type="dxa"/>
            <w:shd w:val="clear" w:color="auto" w:fill="auto"/>
          </w:tcPr>
          <w:p w14:paraId="74C9664D" w14:textId="77777777" w:rsidR="00F75DF1" w:rsidRPr="001F31FF" w:rsidRDefault="00F75DF1" w:rsidP="00F75DF1">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tcPr>
          <w:p w14:paraId="6D66855E" w14:textId="77777777" w:rsidR="00F75DF1" w:rsidRPr="001F31FF" w:rsidRDefault="00F75DF1" w:rsidP="00F75DF1">
            <w:pPr>
              <w:pStyle w:val="TAC"/>
              <w:rPr>
                <w:rFonts w:eastAsia="ＭＳ 明朝"/>
              </w:rPr>
            </w:pPr>
            <w:r w:rsidRPr="001F31FF">
              <w:t>-50</w:t>
            </w:r>
          </w:p>
        </w:tc>
        <w:tc>
          <w:tcPr>
            <w:tcW w:w="851" w:type="dxa"/>
            <w:shd w:val="clear" w:color="auto" w:fill="auto"/>
            <w:noWrap/>
          </w:tcPr>
          <w:p w14:paraId="1117487C" w14:textId="77777777" w:rsidR="00F75DF1" w:rsidRPr="001F31FF" w:rsidRDefault="00F75DF1" w:rsidP="00F75DF1">
            <w:pPr>
              <w:pStyle w:val="TAC"/>
              <w:rPr>
                <w:rFonts w:eastAsia="ＭＳ 明朝"/>
                <w:sz w:val="16"/>
                <w:szCs w:val="16"/>
              </w:rPr>
            </w:pPr>
            <w:r w:rsidRPr="001F31FF">
              <w:rPr>
                <w:rFonts w:eastAsia="ＭＳ 明朝"/>
                <w:sz w:val="16"/>
                <w:szCs w:val="16"/>
              </w:rPr>
              <w:t>1</w:t>
            </w:r>
          </w:p>
        </w:tc>
        <w:tc>
          <w:tcPr>
            <w:tcW w:w="929" w:type="dxa"/>
            <w:shd w:val="clear" w:color="auto" w:fill="auto"/>
            <w:noWrap/>
          </w:tcPr>
          <w:p w14:paraId="45446EB9" w14:textId="77777777" w:rsidR="00F75DF1" w:rsidRPr="001F31FF" w:rsidRDefault="00F75DF1" w:rsidP="00F75DF1">
            <w:pPr>
              <w:pStyle w:val="TAC"/>
              <w:rPr>
                <w:sz w:val="16"/>
                <w:szCs w:val="16"/>
              </w:rPr>
            </w:pPr>
          </w:p>
        </w:tc>
      </w:tr>
      <w:tr w:rsidR="00F75DF1" w:rsidRPr="001F31FF" w14:paraId="6F68B8BA" w14:textId="77777777" w:rsidTr="00277947">
        <w:trPr>
          <w:trHeight w:val="224"/>
          <w:jc w:val="center"/>
        </w:trPr>
        <w:tc>
          <w:tcPr>
            <w:tcW w:w="960" w:type="dxa"/>
            <w:vMerge/>
            <w:shd w:val="clear" w:color="auto" w:fill="auto"/>
          </w:tcPr>
          <w:p w14:paraId="7B03E6B5" w14:textId="77777777" w:rsidR="00F75DF1" w:rsidRPr="001F31FF" w:rsidRDefault="00F75DF1" w:rsidP="00F75DF1">
            <w:pPr>
              <w:jc w:val="center"/>
              <w:rPr>
                <w:rFonts w:ascii="Arial" w:hAnsi="Arial" w:cs="Arial"/>
                <w:sz w:val="16"/>
                <w:szCs w:val="16"/>
              </w:rPr>
            </w:pPr>
          </w:p>
        </w:tc>
        <w:tc>
          <w:tcPr>
            <w:tcW w:w="3166" w:type="dxa"/>
            <w:shd w:val="clear" w:color="auto" w:fill="auto"/>
          </w:tcPr>
          <w:p w14:paraId="5FB6996D" w14:textId="77777777" w:rsidR="00F75DF1" w:rsidRPr="001F31FF" w:rsidRDefault="00F75DF1" w:rsidP="00F75DF1">
            <w:pPr>
              <w:pStyle w:val="TAL"/>
              <w:rPr>
                <w:sz w:val="16"/>
                <w:szCs w:val="16"/>
              </w:rPr>
            </w:pPr>
            <w:r w:rsidRPr="001F31FF">
              <w:rPr>
                <w:sz w:val="16"/>
                <w:szCs w:val="16"/>
              </w:rPr>
              <w:t>E-UTRA Band 1, 40, 42</w:t>
            </w:r>
          </w:p>
        </w:tc>
        <w:tc>
          <w:tcPr>
            <w:tcW w:w="772" w:type="dxa"/>
            <w:shd w:val="clear" w:color="auto" w:fill="auto"/>
          </w:tcPr>
          <w:p w14:paraId="7B28C52F" w14:textId="77777777" w:rsidR="00F75DF1" w:rsidRPr="001F31FF" w:rsidRDefault="00F75DF1" w:rsidP="00F75DF1">
            <w:pPr>
              <w:pStyle w:val="TAR"/>
              <w:rPr>
                <w:sz w:val="16"/>
                <w:szCs w:val="16"/>
              </w:rPr>
            </w:pPr>
            <w:r w:rsidRPr="001F31FF">
              <w:rPr>
                <w:sz w:val="16"/>
                <w:szCs w:val="16"/>
              </w:rPr>
              <w:t>F</w:t>
            </w:r>
            <w:r w:rsidRPr="001F31FF">
              <w:rPr>
                <w:sz w:val="16"/>
                <w:szCs w:val="16"/>
                <w:vertAlign w:val="subscript"/>
              </w:rPr>
              <w:t>DL_low</w:t>
            </w:r>
          </w:p>
        </w:tc>
        <w:tc>
          <w:tcPr>
            <w:tcW w:w="362" w:type="dxa"/>
            <w:shd w:val="clear" w:color="auto" w:fill="auto"/>
          </w:tcPr>
          <w:p w14:paraId="66218D10" w14:textId="77777777" w:rsidR="00F75DF1" w:rsidRPr="001F31FF" w:rsidRDefault="00F75DF1" w:rsidP="00F75DF1">
            <w:pPr>
              <w:pStyle w:val="TAC"/>
              <w:rPr>
                <w:sz w:val="16"/>
                <w:szCs w:val="16"/>
              </w:rPr>
            </w:pPr>
            <w:r w:rsidRPr="001F31FF">
              <w:t>-</w:t>
            </w:r>
          </w:p>
        </w:tc>
        <w:tc>
          <w:tcPr>
            <w:tcW w:w="772" w:type="dxa"/>
            <w:shd w:val="clear" w:color="auto" w:fill="auto"/>
          </w:tcPr>
          <w:p w14:paraId="302D9BB8" w14:textId="77777777" w:rsidR="00F75DF1" w:rsidRPr="001F31FF" w:rsidRDefault="00F75DF1" w:rsidP="00F75DF1">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tcPr>
          <w:p w14:paraId="60BBB3D0" w14:textId="77777777" w:rsidR="00F75DF1" w:rsidRPr="001F31FF" w:rsidRDefault="00F75DF1" w:rsidP="00F75DF1">
            <w:pPr>
              <w:pStyle w:val="TAC"/>
            </w:pPr>
            <w:r w:rsidRPr="001F31FF">
              <w:t>-50</w:t>
            </w:r>
          </w:p>
        </w:tc>
        <w:tc>
          <w:tcPr>
            <w:tcW w:w="851" w:type="dxa"/>
            <w:shd w:val="clear" w:color="auto" w:fill="auto"/>
            <w:noWrap/>
          </w:tcPr>
          <w:p w14:paraId="1BEE27D4" w14:textId="77777777" w:rsidR="00F75DF1" w:rsidRPr="001F31FF" w:rsidRDefault="00F75DF1" w:rsidP="00F75DF1">
            <w:pPr>
              <w:pStyle w:val="TAC"/>
              <w:rPr>
                <w:rFonts w:eastAsia="ＭＳ 明朝"/>
                <w:sz w:val="16"/>
                <w:szCs w:val="16"/>
              </w:rPr>
            </w:pPr>
            <w:r w:rsidRPr="001F31FF">
              <w:t>1</w:t>
            </w:r>
          </w:p>
        </w:tc>
        <w:tc>
          <w:tcPr>
            <w:tcW w:w="929" w:type="dxa"/>
            <w:shd w:val="clear" w:color="auto" w:fill="auto"/>
            <w:noWrap/>
          </w:tcPr>
          <w:p w14:paraId="1A7AADC2" w14:textId="77777777" w:rsidR="00F75DF1" w:rsidRPr="001F31FF" w:rsidRDefault="00F75DF1" w:rsidP="00F75DF1">
            <w:pPr>
              <w:pStyle w:val="TAC"/>
              <w:rPr>
                <w:sz w:val="16"/>
                <w:szCs w:val="16"/>
              </w:rPr>
            </w:pPr>
            <w:r w:rsidRPr="001F31FF">
              <w:rPr>
                <w:sz w:val="16"/>
                <w:szCs w:val="16"/>
              </w:rPr>
              <w:t>2</w:t>
            </w:r>
          </w:p>
        </w:tc>
      </w:tr>
      <w:tr w:rsidR="00F75DF1" w:rsidRPr="001F31FF" w14:paraId="3C2CA9A7" w14:textId="77777777" w:rsidTr="00277947">
        <w:trPr>
          <w:trHeight w:val="2992"/>
          <w:jc w:val="center"/>
        </w:trPr>
        <w:tc>
          <w:tcPr>
            <w:tcW w:w="8946" w:type="dxa"/>
            <w:gridSpan w:val="8"/>
            <w:shd w:val="clear" w:color="auto" w:fill="auto"/>
            <w:vAlign w:val="bottom"/>
          </w:tcPr>
          <w:p w14:paraId="1F839BD4" w14:textId="77777777" w:rsidR="00F75DF1" w:rsidRPr="001F31FF" w:rsidRDefault="00F75DF1" w:rsidP="00F75DF1">
            <w:pPr>
              <w:pStyle w:val="TAN"/>
            </w:pPr>
            <w:r w:rsidRPr="001F31FF">
              <w:lastRenderedPageBreak/>
              <w:t>Note 1:</w:t>
            </w:r>
            <w:r w:rsidRPr="001F31FF">
              <w:rPr>
                <w:rFonts w:eastAsia="Arial"/>
                <w:vertAlign w:val="superscript"/>
              </w:rPr>
              <w:tab/>
            </w:r>
            <w:r w:rsidRPr="001F31FF">
              <w:t>F</w:t>
            </w:r>
            <w:r w:rsidRPr="001F31FF">
              <w:rPr>
                <w:vertAlign w:val="subscript"/>
              </w:rPr>
              <w:t>DL_low</w:t>
            </w:r>
            <w:r w:rsidRPr="001F31FF">
              <w:t xml:space="preserve"> and F</w:t>
            </w:r>
            <w:r w:rsidRPr="001F31FF">
              <w:rPr>
                <w:vertAlign w:val="subscript"/>
              </w:rPr>
              <w:t>DL_high</w:t>
            </w:r>
            <w:r w:rsidRPr="001F31FF">
              <w:t xml:space="preserve"> refer to each E-UTRA frequency band specified in Table 5.5-1</w:t>
            </w:r>
          </w:p>
          <w:p w14:paraId="16FDC8FE" w14:textId="77777777" w:rsidR="00F75DF1" w:rsidRPr="001F31FF" w:rsidRDefault="00F75DF1" w:rsidP="00F75DF1">
            <w:pPr>
              <w:pStyle w:val="TAN"/>
            </w:pPr>
            <w:r w:rsidRPr="001F31FF">
              <w:t>Note 2:</w:t>
            </w:r>
            <w:r w:rsidRPr="001F31FF">
              <w:rPr>
                <w:rFonts w:eastAsia="Arial"/>
                <w:vertAlign w:val="superscript"/>
              </w:rPr>
              <w:tab/>
            </w:r>
            <w:r w:rsidRPr="001F31FF">
              <w:t>As exceptions, measurements with a level up to the applicable requirements defined in Table 6.6.3.1.3-2 are permitted for each assigned E-UTRA carrier used in the measurement due to 2</w:t>
            </w:r>
            <w:r w:rsidRPr="001F31FF">
              <w:rPr>
                <w:vertAlign w:val="superscript"/>
              </w:rPr>
              <w:t>nd</w:t>
            </w:r>
            <w:r w:rsidRPr="001F31FF">
              <w:t>, 3</w:t>
            </w:r>
            <w:r w:rsidRPr="001F31FF">
              <w:rPr>
                <w:vertAlign w:val="superscript"/>
              </w:rPr>
              <w:t>rd</w:t>
            </w:r>
            <w:r w:rsidRPr="001F31FF">
              <w:t>, 4</w:t>
            </w:r>
            <w:r w:rsidRPr="001F31FF">
              <w:rPr>
                <w:vertAlign w:val="superscript"/>
              </w:rPr>
              <w:t>th</w:t>
            </w:r>
            <w:r w:rsidRPr="001F31FF">
              <w:t xml:space="preserve"> [or 5</w:t>
            </w:r>
            <w:r w:rsidRPr="001F31FF">
              <w:rPr>
                <w:vertAlign w:val="superscript"/>
              </w:rPr>
              <w:t>th</w:t>
            </w:r>
            <w:r w:rsidRPr="001F31FF">
              <w:t xml:space="preserve">] harmonic spurious emissions. </w:t>
            </w:r>
            <w:r w:rsidRPr="001F31FF">
              <w:rPr>
                <w:rFonts w:cs="Arial"/>
              </w:rPr>
              <w:t>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F31FF">
              <w:rPr>
                <w:rFonts w:cs="Arial"/>
                <w:vertAlign w:val="subscript"/>
              </w:rPr>
              <w:t>CRB</w:t>
            </w:r>
            <w:r w:rsidRPr="001F31FF">
              <w:rPr>
                <w:rFonts w:cs="Arial"/>
              </w:rPr>
              <w:t xml:space="preserve"> x 180kHz), where N is 2, 3, 4, [5] for the 2</w:t>
            </w:r>
            <w:r w:rsidRPr="001F31FF">
              <w:rPr>
                <w:rFonts w:cs="Arial"/>
                <w:vertAlign w:val="superscript"/>
              </w:rPr>
              <w:t>nd</w:t>
            </w:r>
            <w:r w:rsidRPr="001F31FF">
              <w:rPr>
                <w:rFonts w:cs="Arial"/>
              </w:rPr>
              <w:t>, 3</w:t>
            </w:r>
            <w:r w:rsidRPr="001F31FF">
              <w:rPr>
                <w:rFonts w:cs="Arial"/>
                <w:vertAlign w:val="superscript"/>
              </w:rPr>
              <w:t>rd</w:t>
            </w:r>
            <w:r w:rsidRPr="001F31FF">
              <w:rPr>
                <w:rFonts w:cs="Arial"/>
              </w:rPr>
              <w:t>, 4</w:t>
            </w:r>
            <w:r w:rsidRPr="001F31FF">
              <w:rPr>
                <w:rFonts w:cs="Arial"/>
                <w:vertAlign w:val="superscript"/>
              </w:rPr>
              <w:t>th</w:t>
            </w:r>
            <w:r w:rsidRPr="001F31FF">
              <w:rPr>
                <w:rFonts w:cs="Arial"/>
              </w:rPr>
              <w:t xml:space="preserve"> [or 5</w:t>
            </w:r>
            <w:r w:rsidRPr="001F31FF">
              <w:rPr>
                <w:rFonts w:cs="Arial"/>
                <w:vertAlign w:val="superscript"/>
              </w:rPr>
              <w:t>th</w:t>
            </w:r>
            <w:r w:rsidRPr="001F31FF">
              <w:rPr>
                <w:rFonts w:cs="Arial"/>
              </w:rPr>
              <w:t xml:space="preserve"> ] harmonic respectively. The exception is allowed if the measurement bandwidth (MBW) totally or partially overlaps the overall exception interval</w:t>
            </w:r>
            <w:r w:rsidRPr="001F31FF">
              <w:t>.</w:t>
            </w:r>
          </w:p>
          <w:p w14:paraId="21147BDC" w14:textId="77777777" w:rsidR="00F75DF1" w:rsidRPr="001F31FF" w:rsidRDefault="00F75DF1" w:rsidP="00F75DF1">
            <w:pPr>
              <w:pStyle w:val="TAN"/>
            </w:pPr>
            <w:r w:rsidRPr="001F31FF">
              <w:t>Note 3:</w:t>
            </w:r>
            <w:r w:rsidRPr="001F31FF">
              <w:tab/>
              <w:t>N/A</w:t>
            </w:r>
          </w:p>
          <w:p w14:paraId="29E07A9E" w14:textId="77777777" w:rsidR="00F75DF1" w:rsidRPr="001F31FF" w:rsidRDefault="00F75DF1" w:rsidP="00F75DF1">
            <w:pPr>
              <w:pStyle w:val="TAN"/>
            </w:pPr>
            <w:r w:rsidRPr="001F31FF">
              <w:t>Note 4:</w:t>
            </w:r>
            <w:r w:rsidRPr="001F31FF">
              <w:tab/>
              <w:t>N/A</w:t>
            </w:r>
          </w:p>
          <w:p w14:paraId="23CCD51E" w14:textId="77777777" w:rsidR="00F75DF1" w:rsidRPr="001F31FF" w:rsidRDefault="00F75DF1" w:rsidP="00F75DF1">
            <w:pPr>
              <w:pStyle w:val="TAN"/>
            </w:pPr>
            <w:r w:rsidRPr="001F31FF">
              <w:t>Note 5:</w:t>
            </w:r>
            <w:r w:rsidRPr="001F31FF">
              <w:rPr>
                <w:rFonts w:eastAsia="Arial"/>
                <w:vertAlign w:val="superscript"/>
              </w:rPr>
              <w:tab/>
            </w:r>
            <w:r w:rsidRPr="001F31FF">
              <w:t>For non synchronised TDD operation to meet these requirements some restriction will be needed for either the operating band or protected band</w:t>
            </w:r>
          </w:p>
          <w:p w14:paraId="0418B1F3" w14:textId="77777777" w:rsidR="00F75DF1" w:rsidRPr="001F31FF" w:rsidRDefault="00F75DF1" w:rsidP="00F75DF1">
            <w:pPr>
              <w:pStyle w:val="TAN"/>
            </w:pPr>
            <w:r w:rsidRPr="001F31FF">
              <w:t>Note 6:</w:t>
            </w:r>
            <w:r w:rsidRPr="001F31FF">
              <w:rPr>
                <w:rFonts w:eastAsia="Arial"/>
                <w:vertAlign w:val="superscript"/>
              </w:rPr>
              <w:tab/>
            </w:r>
            <w:r w:rsidRPr="001F31FF">
              <w:t>N/A</w:t>
            </w:r>
          </w:p>
          <w:p w14:paraId="426F66C8" w14:textId="77777777" w:rsidR="00F75DF1" w:rsidRPr="001F31FF" w:rsidRDefault="00F75DF1" w:rsidP="00F75DF1">
            <w:pPr>
              <w:pStyle w:val="TAN"/>
              <w:rPr>
                <w:rFonts w:cs="Arial"/>
              </w:rPr>
            </w:pPr>
            <w:r w:rsidRPr="001F31FF">
              <w:t>Note 7:</w:t>
            </w:r>
            <w:r w:rsidRPr="001F31FF">
              <w:rPr>
                <w:rFonts w:cs="Arial"/>
                <w:vertAlign w:val="superscript"/>
              </w:rPr>
              <w:tab/>
            </w:r>
            <w:r w:rsidRPr="001F31FF">
              <w:rPr>
                <w:rFonts w:cs="Arial"/>
              </w:rPr>
              <w:t>Applicable when co-existence with PHS system operating in</w:t>
            </w:r>
            <w:r w:rsidRPr="001F31FF">
              <w:t xml:space="preserve"> </w:t>
            </w:r>
            <w:r w:rsidRPr="001F31FF">
              <w:rPr>
                <w:rFonts w:cs="Arial"/>
              </w:rPr>
              <w:t>1884.5</w:t>
            </w:r>
            <w:r w:rsidRPr="001F31FF">
              <w:rPr>
                <w:rFonts w:cs="Arial"/>
              </w:rPr>
              <w:tab/>
              <w:t xml:space="preserve">-1919.6MHz. </w:t>
            </w:r>
          </w:p>
          <w:p w14:paraId="46C6E6A4" w14:textId="77777777" w:rsidR="00F75DF1" w:rsidRPr="001F31FF" w:rsidRDefault="00F75DF1" w:rsidP="00F75DF1">
            <w:pPr>
              <w:pStyle w:val="TAN"/>
              <w:rPr>
                <w:rFonts w:cs="Arial"/>
              </w:rPr>
            </w:pPr>
            <w:r w:rsidRPr="001F31FF">
              <w:t>Note 8:</w:t>
            </w:r>
            <w:r w:rsidRPr="001F31FF">
              <w:rPr>
                <w:rFonts w:cs="Arial"/>
                <w:vertAlign w:val="superscript"/>
              </w:rPr>
              <w:tab/>
            </w:r>
            <w:r w:rsidRPr="001F31FF">
              <w:rPr>
                <w:rFonts w:cs="Arial"/>
              </w:rPr>
              <w:t>Applicable when co-existence with PHS system operating in 1884.5 -1915.7MHz.</w:t>
            </w:r>
          </w:p>
          <w:p w14:paraId="578AEF34" w14:textId="77777777" w:rsidR="00F75DF1" w:rsidRPr="001F31FF" w:rsidRDefault="00F75DF1" w:rsidP="00F75DF1">
            <w:pPr>
              <w:pStyle w:val="TAN"/>
              <w:rPr>
                <w:rFonts w:cs="Arial"/>
              </w:rPr>
            </w:pPr>
            <w:r w:rsidRPr="001F31FF">
              <w:t>Note 9:</w:t>
            </w:r>
            <w:r w:rsidRPr="001F31FF">
              <w:rPr>
                <w:rFonts w:cs="Arial"/>
                <w:vertAlign w:val="superscript"/>
              </w:rPr>
              <w:tab/>
            </w:r>
            <w:r w:rsidRPr="001F31FF">
              <w:rPr>
                <w:rFonts w:cs="Arial"/>
              </w:rPr>
              <w:t>N/A</w:t>
            </w:r>
          </w:p>
          <w:p w14:paraId="08077EA0" w14:textId="77777777" w:rsidR="00F75DF1" w:rsidRPr="001F31FF" w:rsidRDefault="00F75DF1" w:rsidP="00F75DF1">
            <w:pPr>
              <w:pStyle w:val="TAN"/>
              <w:rPr>
                <w:rFonts w:cs="Arial"/>
              </w:rPr>
            </w:pPr>
            <w:r w:rsidRPr="001F31FF">
              <w:t>Note 10:</w:t>
            </w:r>
            <w:r w:rsidRPr="001F31FF">
              <w:rPr>
                <w:rFonts w:cs="Arial"/>
                <w:vertAlign w:val="superscript"/>
              </w:rPr>
              <w:tab/>
            </w:r>
            <w:r w:rsidRPr="001F31FF">
              <w:rPr>
                <w:rFonts w:cs="Arial"/>
              </w:rPr>
              <w:t>N/A</w:t>
            </w:r>
          </w:p>
          <w:p w14:paraId="229186B6" w14:textId="77777777" w:rsidR="00F75DF1" w:rsidRPr="001F31FF" w:rsidRDefault="00F75DF1" w:rsidP="00F75DF1">
            <w:pPr>
              <w:pStyle w:val="TAN"/>
              <w:rPr>
                <w:rFonts w:cs="Arial"/>
              </w:rPr>
            </w:pPr>
            <w:r w:rsidRPr="001F31FF">
              <w:t>Note 11:</w:t>
            </w:r>
            <w:r w:rsidRPr="001F31FF">
              <w:rPr>
                <w:rFonts w:cs="Arial"/>
                <w:vertAlign w:val="superscript"/>
              </w:rPr>
              <w:tab/>
            </w:r>
            <w:r w:rsidRPr="001F31FF">
              <w:rPr>
                <w:rFonts w:cs="Arial"/>
              </w:rPr>
              <w:t xml:space="preserve">Whether the applicable frequency range should be 793-805MHz instead of 799-805MHz is TBD </w:t>
            </w:r>
          </w:p>
          <w:p w14:paraId="43E9ABA4" w14:textId="77777777" w:rsidR="00F75DF1" w:rsidRPr="001F31FF" w:rsidRDefault="00F75DF1" w:rsidP="00F75DF1">
            <w:pPr>
              <w:pStyle w:val="TAN"/>
              <w:rPr>
                <w:rFonts w:cs="Arial"/>
              </w:rPr>
            </w:pPr>
            <w:r w:rsidRPr="001F31FF">
              <w:t>Note 12:</w:t>
            </w:r>
            <w:r w:rsidRPr="001F31FF">
              <w:rPr>
                <w:vertAlign w:val="superscript"/>
              </w:rPr>
              <w:tab/>
            </w:r>
            <w:r w:rsidRPr="001F31FF">
              <w:rPr>
                <w:rFonts w:cs="Arial"/>
              </w:rPr>
              <w:t xml:space="preserve">The emissions measurement shall be sufficiently power averaged to ensure a standard deviation &lt; 0.5 dB </w:t>
            </w:r>
          </w:p>
          <w:p w14:paraId="766A7CE7" w14:textId="77777777" w:rsidR="00F75DF1" w:rsidRPr="001F31FF" w:rsidRDefault="00F75DF1" w:rsidP="00F75DF1">
            <w:pPr>
              <w:pStyle w:val="TAN"/>
            </w:pPr>
            <w:r w:rsidRPr="001F31FF">
              <w:t>Note 13:</w:t>
            </w:r>
            <w:r w:rsidRPr="001F31FF">
              <w:rPr>
                <w:vertAlign w:val="superscript"/>
              </w:rPr>
              <w:tab/>
            </w:r>
            <w:r w:rsidRPr="001F31FF">
              <w:t>This requirement applies for 5, 10, 15 and 20 MHz E-UTRA channel bandwidth allocated within 1744.9MHz and 1784.9MHz.</w:t>
            </w:r>
          </w:p>
          <w:p w14:paraId="6E46B150" w14:textId="77777777" w:rsidR="00F75DF1" w:rsidRPr="001F31FF" w:rsidRDefault="00F75DF1" w:rsidP="00F75DF1">
            <w:pPr>
              <w:pStyle w:val="TAN"/>
            </w:pPr>
            <w:r w:rsidRPr="001F31FF">
              <w:t>Note 14:</w:t>
            </w:r>
            <w:r w:rsidRPr="001F31FF">
              <w:tab/>
              <w:t>N/A</w:t>
            </w:r>
          </w:p>
          <w:p w14:paraId="290D2C98" w14:textId="77777777" w:rsidR="00F75DF1" w:rsidRPr="001F31FF" w:rsidRDefault="00F75DF1" w:rsidP="00F75DF1">
            <w:pPr>
              <w:pStyle w:val="TAN"/>
            </w:pPr>
            <w:r w:rsidRPr="001F31FF">
              <w:t>Note 15:</w:t>
            </w:r>
            <w:r w:rsidRPr="001F31FF">
              <w:rPr>
                <w:vertAlign w:val="superscript"/>
              </w:rPr>
              <w:tab/>
            </w:r>
            <w:r w:rsidRPr="001F31FF">
              <w:t>These requirements also apply for the frequency ranges that are less than F</w:t>
            </w:r>
            <w:r w:rsidRPr="001F31FF">
              <w:rPr>
                <w:vertAlign w:val="subscript"/>
              </w:rPr>
              <w:t xml:space="preserve">OOB </w:t>
            </w:r>
            <w:r w:rsidRPr="001F31FF">
              <w:t>(MHz) in Table 6.6.3.1.3-1 and Table 6.6.3.1A.1.3-1 from the edge of the channel bandwidth.</w:t>
            </w:r>
          </w:p>
          <w:p w14:paraId="797497A9" w14:textId="77777777" w:rsidR="00F75DF1" w:rsidRPr="001F31FF" w:rsidRDefault="00F75DF1" w:rsidP="00F75DF1">
            <w:pPr>
              <w:pStyle w:val="TAN"/>
            </w:pPr>
            <w:r w:rsidRPr="001F31FF">
              <w:t>Note 16:</w:t>
            </w:r>
            <w:r w:rsidRPr="001F31FF">
              <w:tab/>
              <w:t>N/A</w:t>
            </w:r>
          </w:p>
          <w:p w14:paraId="08EB2370" w14:textId="77777777" w:rsidR="00F75DF1" w:rsidRPr="001F31FF" w:rsidRDefault="00F75DF1" w:rsidP="00F75DF1">
            <w:pPr>
              <w:pStyle w:val="TAN"/>
            </w:pPr>
            <w:r w:rsidRPr="001F31FF">
              <w:t>Note 17:</w:t>
            </w:r>
            <w:r w:rsidRPr="001F31FF">
              <w:tab/>
              <w:t>N/A</w:t>
            </w:r>
          </w:p>
          <w:p w14:paraId="3FBB28AC" w14:textId="77777777" w:rsidR="00F75DF1" w:rsidRPr="001F31FF" w:rsidRDefault="00F75DF1" w:rsidP="00F75DF1">
            <w:pPr>
              <w:pStyle w:val="TAN"/>
            </w:pPr>
            <w:r w:rsidRPr="001F31FF">
              <w:t>Note 18:</w:t>
            </w:r>
            <w:r w:rsidRPr="001F31FF">
              <w:tab/>
            </w:r>
            <w:r w:rsidRPr="001F31FF">
              <w:rPr>
                <w:rFonts w:cs="Arial"/>
              </w:rPr>
              <w:t>N/A</w:t>
            </w:r>
          </w:p>
          <w:p w14:paraId="0A14360A" w14:textId="77777777" w:rsidR="00F75DF1" w:rsidRPr="001F31FF" w:rsidRDefault="00F75DF1" w:rsidP="00F75DF1">
            <w:pPr>
              <w:pStyle w:val="TAN"/>
            </w:pPr>
            <w:r w:rsidRPr="001F31FF">
              <w:t>Note 19:</w:t>
            </w:r>
            <w:r w:rsidRPr="001F31FF">
              <w:rPr>
                <w:vertAlign w:val="superscript"/>
              </w:rPr>
              <w:tab/>
            </w:r>
            <w:r w:rsidRPr="001F31FF">
              <w:t>Applicable when the assigned E-UTRA carrier is confined within 718 MHz and 748 MHz and when the channel bandwidth used is 5 or 10 MHz.</w:t>
            </w:r>
          </w:p>
          <w:p w14:paraId="4469D228" w14:textId="77777777" w:rsidR="00F75DF1" w:rsidRPr="001F31FF" w:rsidRDefault="00F75DF1" w:rsidP="00F75DF1">
            <w:pPr>
              <w:pStyle w:val="TAN"/>
            </w:pPr>
            <w:r w:rsidRPr="001F31FF">
              <w:t>Note 20:</w:t>
            </w:r>
            <w:r w:rsidRPr="001F31FF">
              <w:rPr>
                <w:vertAlign w:val="superscript"/>
              </w:rPr>
              <w:tab/>
            </w:r>
            <w:r w:rsidRPr="001F31FF">
              <w:t>N/A</w:t>
            </w:r>
          </w:p>
          <w:p w14:paraId="2AB02F09" w14:textId="77777777" w:rsidR="00F75DF1" w:rsidRPr="001F31FF" w:rsidRDefault="00F75DF1" w:rsidP="00F75DF1">
            <w:pPr>
              <w:pStyle w:val="TAN"/>
              <w:rPr>
                <w:rFonts w:cs="Arial"/>
              </w:rPr>
            </w:pPr>
            <w:r w:rsidRPr="001F31FF">
              <w:t>Note</w:t>
            </w:r>
            <w:r w:rsidRPr="001F31FF">
              <w:rPr>
                <w:vertAlign w:val="superscript"/>
              </w:rPr>
              <w:t xml:space="preserve"> </w:t>
            </w:r>
            <w:r w:rsidRPr="001F31FF">
              <w:t>21:</w:t>
            </w:r>
            <w:r w:rsidRPr="001F31FF">
              <w:rPr>
                <w:vertAlign w:val="superscript"/>
              </w:rPr>
              <w:tab/>
            </w:r>
            <w:r w:rsidRPr="001F31FF">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44093254" w14:textId="77777777" w:rsidR="00F75DF1" w:rsidRPr="001F31FF" w:rsidRDefault="00F75DF1" w:rsidP="00F75DF1">
            <w:pPr>
              <w:pStyle w:val="TAN"/>
              <w:rPr>
                <w:rFonts w:cs="Arial"/>
              </w:rPr>
            </w:pPr>
            <w:r w:rsidRPr="001F31FF">
              <w:t>Note</w:t>
            </w:r>
            <w:r w:rsidRPr="001F31FF">
              <w:rPr>
                <w:vertAlign w:val="superscript"/>
              </w:rPr>
              <w:t xml:space="preserve"> </w:t>
            </w:r>
            <w:r w:rsidRPr="001F31FF">
              <w:t>22:</w:t>
            </w:r>
            <w:r w:rsidRPr="001F31FF">
              <w:rPr>
                <w:vertAlign w:val="superscript"/>
              </w:rPr>
              <w:tab/>
            </w:r>
            <w:r w:rsidRPr="001F31FF">
              <w:rPr>
                <w:rFonts w:cs="Arial"/>
              </w:rPr>
              <w:t>This requirement is applicable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r w:rsidRPr="001F31FF">
              <w:rPr>
                <w:rFonts w:cs="Arial"/>
              </w:rPr>
              <w:br/>
              <w:t xml:space="preserve">For carriers with channel bandwidth overlapping the frequency range 2615 - 2620 MHz the requirement applies with the maximum output power configured to +19 dBm in the IE </w:t>
            </w:r>
            <w:r w:rsidRPr="001F31FF">
              <w:rPr>
                <w:rFonts w:cs="Arial"/>
                <w:i/>
              </w:rPr>
              <w:t>P-Max</w:t>
            </w:r>
            <w:r w:rsidRPr="001F31FF">
              <w:rPr>
                <w:rFonts w:cs="Arial"/>
              </w:rPr>
              <w:t>.</w:t>
            </w:r>
          </w:p>
          <w:p w14:paraId="2FDC93FD" w14:textId="77777777" w:rsidR="00F75DF1" w:rsidRPr="001F31FF" w:rsidRDefault="00F75DF1" w:rsidP="00F75DF1">
            <w:pPr>
              <w:pStyle w:val="TAN"/>
              <w:rPr>
                <w:rFonts w:cs="Arial"/>
              </w:rPr>
            </w:pPr>
            <w:r w:rsidRPr="001F31FF">
              <w:rPr>
                <w:rFonts w:cs="Arial"/>
              </w:rPr>
              <w:t>Note 23</w:t>
            </w:r>
            <w:r w:rsidRPr="001F31FF">
              <w:rPr>
                <w:rFonts w:cs="Arial"/>
              </w:rPr>
              <w:tab/>
            </w:r>
            <w:r w:rsidRPr="001F31FF">
              <w:t>This requirement is applicable only for the following cases:</w:t>
            </w:r>
            <w:r w:rsidRPr="001F31FF">
              <w:br/>
              <w:t xml:space="preserve">- for carriers of 5 MHz channel bandwidth when carrier centre frequency </w:t>
            </w:r>
            <w:r w:rsidRPr="001F31FF">
              <w:rPr>
                <w:rFonts w:cs="Arial"/>
              </w:rPr>
              <w:t>(F</w:t>
            </w:r>
            <w:r w:rsidRPr="001F31FF">
              <w:rPr>
                <w:rFonts w:cs="Arial"/>
                <w:vertAlign w:val="subscript"/>
              </w:rPr>
              <w:t>c</w:t>
            </w:r>
            <w:r w:rsidRPr="001F31FF">
              <w:rPr>
                <w:rFonts w:cs="Arial"/>
              </w:rPr>
              <w:t xml:space="preserve">) </w:t>
            </w:r>
            <w:r w:rsidRPr="001F31FF">
              <w:t xml:space="preserve">is within the range 902.5 MHz </w:t>
            </w:r>
            <w:r w:rsidRPr="001F31FF">
              <w:rPr>
                <w:rFonts w:cs="Arial"/>
              </w:rPr>
              <w:t>≤ F</w:t>
            </w:r>
            <w:r w:rsidRPr="001F31FF">
              <w:rPr>
                <w:rFonts w:cs="Arial"/>
                <w:vertAlign w:val="subscript"/>
              </w:rPr>
              <w:t>c</w:t>
            </w:r>
            <w:r w:rsidRPr="001F31FF">
              <w:rPr>
                <w:rFonts w:cs="Arial"/>
              </w:rPr>
              <w:t xml:space="preserve"> &lt; </w:t>
            </w:r>
            <w:r w:rsidRPr="001F31FF">
              <w:t>907.5 MHz with an uplink transmission bandwidth less than or equal to 20 RB</w:t>
            </w:r>
            <w:r w:rsidRPr="001F31FF">
              <w:br/>
              <w:t xml:space="preserve">- for carriers of 5 MHz channel bandwidth when carrier centre frequency </w:t>
            </w:r>
            <w:r w:rsidRPr="001F31FF">
              <w:rPr>
                <w:rFonts w:cs="Arial"/>
              </w:rPr>
              <w:t>(F</w:t>
            </w:r>
            <w:r w:rsidRPr="001F31FF">
              <w:rPr>
                <w:rFonts w:cs="Arial"/>
                <w:vertAlign w:val="subscript"/>
              </w:rPr>
              <w:t>c</w:t>
            </w:r>
            <w:r w:rsidRPr="001F31FF">
              <w:rPr>
                <w:rFonts w:cs="Arial"/>
              </w:rPr>
              <w:t xml:space="preserve">) </w:t>
            </w:r>
            <w:r w:rsidRPr="001F31FF">
              <w:t xml:space="preserve">is within the range 907.5 MHz </w:t>
            </w:r>
            <w:r w:rsidRPr="001F31FF">
              <w:rPr>
                <w:rFonts w:cs="Arial"/>
              </w:rPr>
              <w:t>≤ F</w:t>
            </w:r>
            <w:r w:rsidRPr="001F31FF">
              <w:rPr>
                <w:rFonts w:cs="Arial"/>
                <w:vertAlign w:val="subscript"/>
              </w:rPr>
              <w:t>c</w:t>
            </w:r>
            <w:r w:rsidRPr="001F31FF">
              <w:rPr>
                <w:rFonts w:cs="Arial"/>
              </w:rPr>
              <w:t xml:space="preserve"> ≤ </w:t>
            </w:r>
            <w:r w:rsidRPr="001F31FF">
              <w:t>912.5 MHz without any restriction on uplink transmission bandwidth</w:t>
            </w:r>
            <w:r w:rsidRPr="001F31FF">
              <w:br/>
              <w:t xml:space="preserve">- for carriers of 10 MHz channel bandwidth when carrier centre frequency </w:t>
            </w:r>
            <w:r w:rsidRPr="001F31FF">
              <w:rPr>
                <w:rFonts w:cs="Arial"/>
              </w:rPr>
              <w:t>(F</w:t>
            </w:r>
            <w:r w:rsidRPr="001F31FF">
              <w:rPr>
                <w:rFonts w:cs="Arial"/>
                <w:vertAlign w:val="subscript"/>
              </w:rPr>
              <w:t>c</w:t>
            </w:r>
            <w:r w:rsidRPr="001F31FF">
              <w:rPr>
                <w:rFonts w:cs="Arial"/>
              </w:rPr>
              <w:t xml:space="preserve">) </w:t>
            </w:r>
            <w:r w:rsidRPr="001F31FF">
              <w:t xml:space="preserve">is </w:t>
            </w:r>
            <w:r w:rsidRPr="001F31FF">
              <w:rPr>
                <w:rFonts w:cs="Arial"/>
              </w:rPr>
              <w:t>F</w:t>
            </w:r>
            <w:r w:rsidRPr="001F31FF">
              <w:rPr>
                <w:rFonts w:cs="Arial"/>
                <w:vertAlign w:val="subscript"/>
              </w:rPr>
              <w:t>c</w:t>
            </w:r>
            <w:r w:rsidRPr="001F31FF">
              <w:t xml:space="preserve"> = 910 MHz with an uplink transmission bandwidth less than or equal to 32 RB with RB</w:t>
            </w:r>
            <w:r w:rsidRPr="001F31FF">
              <w:rPr>
                <w:vertAlign w:val="subscript"/>
              </w:rPr>
              <w:t>start</w:t>
            </w:r>
            <w:r w:rsidRPr="001F31FF">
              <w:t xml:space="preserve"> &gt; 3.</w:t>
            </w:r>
          </w:p>
          <w:p w14:paraId="3C2611B9" w14:textId="77777777" w:rsidR="00F75DF1" w:rsidRPr="001F31FF" w:rsidRDefault="00F75DF1" w:rsidP="00F75DF1">
            <w:pPr>
              <w:pStyle w:val="TAN"/>
            </w:pPr>
            <w:r w:rsidRPr="001F31FF">
              <w:t>Note 24:</w:t>
            </w:r>
            <w:r w:rsidRPr="001F31FF">
              <w:rPr>
                <w:rFonts w:eastAsia="Arial"/>
                <w:vertAlign w:val="superscript"/>
              </w:rPr>
              <w:tab/>
            </w:r>
            <w:r w:rsidRPr="001F31FF">
              <w:t>As exceptions, measurements with a level up to the applicable requirement of -38 dBm/MHz is permitted for each assigned E-UTRA carrier used in the measurement due to 2</w:t>
            </w:r>
            <w:r w:rsidRPr="001F31FF">
              <w:rPr>
                <w:vertAlign w:val="superscript"/>
              </w:rPr>
              <w:t xml:space="preserve">nd </w:t>
            </w:r>
            <w:r w:rsidRPr="001F31FF">
              <w:t>harmonic spurious emissions. An exception is allowed if there is at least one individual RB within the transmission bandwidth (see Figure 5.6-1) for which the 2</w:t>
            </w:r>
            <w:r w:rsidRPr="001F31FF">
              <w:rPr>
                <w:vertAlign w:val="superscript"/>
              </w:rPr>
              <w:t>nd</w:t>
            </w:r>
            <w:r w:rsidRPr="001F31FF">
              <w:t xml:space="preserve"> harmonic totally or partially overlaps the measurement bandwidth (MBW).</w:t>
            </w:r>
          </w:p>
          <w:p w14:paraId="1B82C49F" w14:textId="77777777" w:rsidR="00F75DF1" w:rsidRPr="001F31FF" w:rsidRDefault="00F75DF1" w:rsidP="00F75DF1">
            <w:pPr>
              <w:pStyle w:val="TAN"/>
            </w:pPr>
            <w:r w:rsidRPr="001F31FF">
              <w:t>Note 25:</w:t>
            </w:r>
            <w:r w:rsidRPr="001F31FF">
              <w:rPr>
                <w:rFonts w:eastAsia="Arial"/>
                <w:vertAlign w:val="superscript"/>
              </w:rPr>
              <w:tab/>
            </w:r>
            <w:r w:rsidRPr="001F31FF">
              <w:t>As exceptions, measurements with a level up to the applicable requirement of -36 dBm/MHz is permitted for each assigned E-UTRA carrier used in the measurement due to 3</w:t>
            </w:r>
            <w:r w:rsidRPr="001F31FF">
              <w:rPr>
                <w:vertAlign w:val="superscript"/>
              </w:rPr>
              <w:t xml:space="preserve">rd </w:t>
            </w:r>
            <w:r w:rsidRPr="001F31FF">
              <w:t>harmonic spurious emissions. An exception is allowed if there is at least one individual RB within the transmission bandwidth (see Figure 5.6-1) for which the 3</w:t>
            </w:r>
            <w:r w:rsidRPr="001F31FF">
              <w:rPr>
                <w:vertAlign w:val="superscript"/>
              </w:rPr>
              <w:t>rd</w:t>
            </w:r>
            <w:r w:rsidRPr="001F31FF">
              <w:t xml:space="preserve"> harmonic totally or partially overlaps the measurement bandwidth (MBW).</w:t>
            </w:r>
          </w:p>
          <w:p w14:paraId="02BDB625" w14:textId="77777777" w:rsidR="00F75DF1" w:rsidRPr="001F31FF" w:rsidRDefault="00F75DF1" w:rsidP="00F75DF1">
            <w:pPr>
              <w:pStyle w:val="TAN"/>
            </w:pPr>
            <w:r w:rsidRPr="001F31FF">
              <w:t>Note 26: For these adjacent bands, the emission limit could imply risk of harmful interference to UE(s) operating in the protected operating band.</w:t>
            </w:r>
          </w:p>
          <w:p w14:paraId="43016DA0" w14:textId="77777777" w:rsidR="00F75DF1" w:rsidRPr="001F31FF" w:rsidRDefault="00F75DF1" w:rsidP="00F75DF1">
            <w:pPr>
              <w:pStyle w:val="TAN"/>
            </w:pPr>
            <w:r w:rsidRPr="001F31FF">
              <w:t>Note 27:</w:t>
            </w:r>
            <w:r w:rsidRPr="001F31FF">
              <w:tab/>
            </w:r>
            <w:r w:rsidRPr="001F31FF">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8D77835" w14:textId="77777777" w:rsidR="00F75DF1" w:rsidRPr="001F31FF" w:rsidRDefault="00F75DF1" w:rsidP="00F75DF1">
            <w:pPr>
              <w:pStyle w:val="TAN"/>
            </w:pPr>
            <w:r w:rsidRPr="001F31FF">
              <w:lastRenderedPageBreak/>
              <w:t>Note 28:</w:t>
            </w:r>
            <w:r w:rsidRPr="001F31FF">
              <w:tab/>
              <w:t>N/A</w:t>
            </w:r>
          </w:p>
          <w:p w14:paraId="6D2B5501" w14:textId="77777777" w:rsidR="00F75DF1" w:rsidRPr="001F31FF" w:rsidRDefault="00F75DF1" w:rsidP="00F75DF1">
            <w:pPr>
              <w:pStyle w:val="TAN"/>
            </w:pPr>
            <w:r w:rsidRPr="001F31FF">
              <w:t>Note 29:</w:t>
            </w:r>
            <w:r w:rsidRPr="001F31FF">
              <w:tab/>
              <w:t>N/A</w:t>
            </w:r>
          </w:p>
          <w:p w14:paraId="3268F9B4" w14:textId="77777777" w:rsidR="00F75DF1" w:rsidRPr="001F31FF" w:rsidRDefault="00F75DF1" w:rsidP="00F75DF1">
            <w:pPr>
              <w:pStyle w:val="TAN"/>
            </w:pPr>
            <w:r w:rsidRPr="001F31FF">
              <w:t>Note 30:</w:t>
            </w:r>
            <w:r w:rsidRPr="001F31FF">
              <w:tab/>
              <w:t>This requirement applies when the E-UTRA carrier is confined within 2545-2575MHz or 2595-2645MHz and the channel bandwidth is 10 or 20 MHz</w:t>
            </w:r>
          </w:p>
          <w:p w14:paraId="00404F6D" w14:textId="77777777" w:rsidR="00F75DF1" w:rsidRPr="001F31FF" w:rsidRDefault="00F75DF1" w:rsidP="00F75DF1">
            <w:pPr>
              <w:pStyle w:val="TAN"/>
              <w:rPr>
                <w:rFonts w:cs="Arial"/>
              </w:rPr>
            </w:pPr>
            <w:r w:rsidRPr="001F31FF">
              <w:rPr>
                <w:rFonts w:cs="Arial"/>
              </w:rPr>
              <w:t>Note 31:</w:t>
            </w:r>
            <w:r w:rsidRPr="001F31FF">
              <w:rPr>
                <w:rFonts w:cs="Arial"/>
              </w:rPr>
              <w:tab/>
              <w:t>N/A</w:t>
            </w:r>
          </w:p>
          <w:p w14:paraId="3E33C4B1" w14:textId="77777777" w:rsidR="00F75DF1" w:rsidRPr="001F31FF" w:rsidRDefault="00F75DF1" w:rsidP="00F75DF1">
            <w:pPr>
              <w:pStyle w:val="TAN"/>
              <w:rPr>
                <w:rFonts w:eastAsia="SimSun" w:cs="Arial"/>
              </w:rPr>
            </w:pPr>
            <w:r w:rsidRPr="001F31FF">
              <w:rPr>
                <w:rFonts w:eastAsia="SimSun" w:cs="Arial"/>
              </w:rPr>
              <w:t>Note 32:</w:t>
            </w:r>
            <w:r w:rsidRPr="001F31FF">
              <w:rPr>
                <w:rFonts w:eastAsia="SimSun" w:cs="Arial"/>
              </w:rPr>
              <w:tab/>
              <w:t>Void.</w:t>
            </w:r>
          </w:p>
          <w:p w14:paraId="630D87B4" w14:textId="77777777" w:rsidR="00F75DF1" w:rsidRPr="001F31FF" w:rsidRDefault="00F75DF1" w:rsidP="00F75DF1">
            <w:pPr>
              <w:pStyle w:val="TAN"/>
              <w:rPr>
                <w:rFonts w:eastAsia="SimSun" w:cs="Arial"/>
              </w:rPr>
            </w:pPr>
            <w:r w:rsidRPr="001F31FF">
              <w:rPr>
                <w:rFonts w:eastAsia="SimSun" w:cs="Arial"/>
              </w:rPr>
              <w:t>Note 33:</w:t>
            </w:r>
            <w:r w:rsidRPr="001F31FF">
              <w:rPr>
                <w:rFonts w:eastAsia="SimSun" w:cs="Arial"/>
              </w:rP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191BDE9B" w14:textId="77777777" w:rsidR="00F75DF1" w:rsidRPr="001F31FF" w:rsidRDefault="00F75DF1" w:rsidP="00F75DF1">
            <w:pPr>
              <w:pStyle w:val="TAC"/>
              <w:ind w:left="851" w:hanging="851"/>
              <w:jc w:val="left"/>
              <w:rPr>
                <w:rFonts w:cs="Arial"/>
              </w:rPr>
            </w:pPr>
            <w:r w:rsidRPr="001F31FF">
              <w:rPr>
                <w:rFonts w:cs="Arial"/>
              </w:rPr>
              <w:t>Note 34:</w:t>
            </w:r>
            <w:r w:rsidRPr="001F31FF">
              <w:rPr>
                <w:rFonts w:cs="Arial"/>
              </w:rPr>
              <w:tab/>
              <w:t>This requirement is applicable for 5 and 10 MHz E-UTRA channel bandwidth allocated within 718-728MHz. For carriers of 10 MHz bandwidth, this requirement applies for an uplink transmission bandwidth less than or equal to 30 RB with RBstart &gt; 1 and RBstart&lt;48.</w:t>
            </w:r>
          </w:p>
          <w:p w14:paraId="5D37AE75" w14:textId="77777777" w:rsidR="00F75DF1" w:rsidRPr="001F31FF" w:rsidRDefault="00F75DF1" w:rsidP="00F75DF1">
            <w:pPr>
              <w:pStyle w:val="TAN"/>
            </w:pPr>
            <w:r w:rsidRPr="001F31FF">
              <w:rPr>
                <w:rFonts w:cs="Arial"/>
              </w:rPr>
              <w:t>Note 35:</w:t>
            </w:r>
            <w:r w:rsidRPr="001F31FF">
              <w:rPr>
                <w:rFonts w:cs="Arial"/>
              </w:rPr>
              <w:tab/>
              <w:t>This requirement is applicable in the case of a 10 MHz E-UTRA carrier confined within 703 MHz and 733 MHz, otherwise the requirement of -25 dBm with a measurement bandwidth of 8 MHz applies.</w:t>
            </w:r>
          </w:p>
        </w:tc>
      </w:tr>
    </w:tbl>
    <w:p w14:paraId="18753BC5" w14:textId="77777777" w:rsidR="00F75DF1" w:rsidRPr="001F31FF" w:rsidRDefault="00F75DF1" w:rsidP="00F75DF1"/>
    <w:p w14:paraId="6482AEB5" w14:textId="77777777" w:rsidR="00F75DF1" w:rsidRPr="001F31FF" w:rsidRDefault="00F75DF1" w:rsidP="00F75DF1">
      <w:pPr>
        <w:pStyle w:val="TH"/>
      </w:pPr>
      <w:r w:rsidRPr="001F31FF">
        <w:lastRenderedPageBreak/>
        <w:t>Table 6.6.3.2.3-1E: Spurious emission band UE co-existence limits Rel-13</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F75DF1" w:rsidRPr="001F31FF" w14:paraId="0A9BFDDD" w14:textId="77777777" w:rsidTr="00277947">
        <w:trPr>
          <w:trHeight w:val="270"/>
          <w:jc w:val="center"/>
        </w:trPr>
        <w:tc>
          <w:tcPr>
            <w:tcW w:w="960" w:type="dxa"/>
            <w:vMerge w:val="restart"/>
            <w:shd w:val="clear" w:color="auto" w:fill="auto"/>
            <w:vAlign w:val="center"/>
          </w:tcPr>
          <w:p w14:paraId="04755429" w14:textId="77777777" w:rsidR="00F75DF1" w:rsidRPr="001F31FF" w:rsidRDefault="00F75DF1" w:rsidP="00277947">
            <w:pPr>
              <w:pStyle w:val="TAH"/>
              <w:rPr>
                <w:rFonts w:cs="Arial"/>
              </w:rPr>
            </w:pPr>
            <w:r w:rsidRPr="001F31FF">
              <w:rPr>
                <w:rFonts w:cs="Arial"/>
              </w:rPr>
              <w:t>E-UTRA Band</w:t>
            </w:r>
          </w:p>
        </w:tc>
        <w:tc>
          <w:tcPr>
            <w:tcW w:w="7986" w:type="dxa"/>
            <w:gridSpan w:val="7"/>
            <w:shd w:val="clear" w:color="auto" w:fill="auto"/>
          </w:tcPr>
          <w:p w14:paraId="242A6CC8" w14:textId="77777777" w:rsidR="00F75DF1" w:rsidRPr="001F31FF" w:rsidRDefault="00F75DF1" w:rsidP="00277947">
            <w:pPr>
              <w:pStyle w:val="TAH"/>
              <w:rPr>
                <w:rFonts w:cs="Arial"/>
              </w:rPr>
            </w:pPr>
            <w:r w:rsidRPr="001F31FF">
              <w:rPr>
                <w:rFonts w:cs="Arial"/>
              </w:rPr>
              <w:t xml:space="preserve">Spurious emission </w:t>
            </w:r>
          </w:p>
        </w:tc>
      </w:tr>
      <w:tr w:rsidR="00F75DF1" w:rsidRPr="001F31FF" w14:paraId="61D6661B" w14:textId="77777777" w:rsidTr="00277947">
        <w:trPr>
          <w:trHeight w:val="450"/>
          <w:jc w:val="center"/>
        </w:trPr>
        <w:tc>
          <w:tcPr>
            <w:tcW w:w="960" w:type="dxa"/>
            <w:vMerge/>
            <w:vAlign w:val="center"/>
          </w:tcPr>
          <w:p w14:paraId="1D66CC85" w14:textId="77777777" w:rsidR="00F75DF1" w:rsidRPr="001F31FF" w:rsidRDefault="00F75DF1" w:rsidP="00277947">
            <w:pPr>
              <w:pStyle w:val="TAH"/>
              <w:rPr>
                <w:rFonts w:cs="Arial"/>
              </w:rPr>
            </w:pPr>
          </w:p>
        </w:tc>
        <w:tc>
          <w:tcPr>
            <w:tcW w:w="3166" w:type="dxa"/>
            <w:shd w:val="clear" w:color="auto" w:fill="auto"/>
          </w:tcPr>
          <w:p w14:paraId="0BC0DDDD" w14:textId="77777777" w:rsidR="00F75DF1" w:rsidRPr="001F31FF" w:rsidRDefault="00F75DF1" w:rsidP="00277947">
            <w:pPr>
              <w:pStyle w:val="TAH"/>
              <w:rPr>
                <w:rFonts w:cs="Arial"/>
              </w:rPr>
            </w:pPr>
            <w:r w:rsidRPr="001F31FF">
              <w:rPr>
                <w:rFonts w:cs="Arial"/>
              </w:rPr>
              <w:t>Protected band</w:t>
            </w:r>
          </w:p>
        </w:tc>
        <w:tc>
          <w:tcPr>
            <w:tcW w:w="1906" w:type="dxa"/>
            <w:gridSpan w:val="3"/>
            <w:shd w:val="clear" w:color="auto" w:fill="auto"/>
          </w:tcPr>
          <w:p w14:paraId="010C2F12" w14:textId="77777777" w:rsidR="00F75DF1" w:rsidRPr="001F31FF" w:rsidRDefault="00F75DF1" w:rsidP="00277947">
            <w:pPr>
              <w:pStyle w:val="TAH"/>
              <w:rPr>
                <w:rFonts w:cs="Arial"/>
              </w:rPr>
            </w:pPr>
            <w:r w:rsidRPr="001F31FF">
              <w:rPr>
                <w:rFonts w:cs="Arial"/>
              </w:rPr>
              <w:t>Frequency range (MHz)</w:t>
            </w:r>
          </w:p>
        </w:tc>
        <w:tc>
          <w:tcPr>
            <w:tcW w:w="1134" w:type="dxa"/>
            <w:shd w:val="clear" w:color="auto" w:fill="auto"/>
          </w:tcPr>
          <w:p w14:paraId="4B767977" w14:textId="77777777" w:rsidR="00F75DF1" w:rsidRPr="001F31FF" w:rsidRDefault="00F75DF1" w:rsidP="00277947">
            <w:pPr>
              <w:pStyle w:val="TAH"/>
              <w:rPr>
                <w:rFonts w:cs="Arial"/>
              </w:rPr>
            </w:pPr>
            <w:r w:rsidRPr="001F31FF">
              <w:rPr>
                <w:rFonts w:cs="Arial"/>
              </w:rPr>
              <w:t>Maximum Level (dBm)</w:t>
            </w:r>
          </w:p>
        </w:tc>
        <w:tc>
          <w:tcPr>
            <w:tcW w:w="851" w:type="dxa"/>
            <w:shd w:val="clear" w:color="auto" w:fill="auto"/>
          </w:tcPr>
          <w:p w14:paraId="1B1E9F5A" w14:textId="77777777" w:rsidR="00F75DF1" w:rsidRPr="001F31FF" w:rsidRDefault="00F75DF1" w:rsidP="00277947">
            <w:pPr>
              <w:pStyle w:val="TAH"/>
              <w:rPr>
                <w:rFonts w:cs="Arial"/>
              </w:rPr>
            </w:pPr>
            <w:r w:rsidRPr="001F31FF">
              <w:rPr>
                <w:rFonts w:cs="Arial"/>
              </w:rPr>
              <w:t>MBW (MHz)</w:t>
            </w:r>
          </w:p>
        </w:tc>
        <w:tc>
          <w:tcPr>
            <w:tcW w:w="929" w:type="dxa"/>
            <w:shd w:val="clear" w:color="auto" w:fill="auto"/>
            <w:noWrap/>
          </w:tcPr>
          <w:p w14:paraId="00D40BD4" w14:textId="77777777" w:rsidR="00F75DF1" w:rsidRPr="001F31FF" w:rsidRDefault="00F75DF1" w:rsidP="00277947">
            <w:pPr>
              <w:pStyle w:val="TAH"/>
              <w:rPr>
                <w:rFonts w:cs="Arial"/>
              </w:rPr>
            </w:pPr>
            <w:r w:rsidRPr="001F31FF">
              <w:rPr>
                <w:rFonts w:cs="Arial"/>
              </w:rPr>
              <w:t>NOTE</w:t>
            </w:r>
          </w:p>
        </w:tc>
      </w:tr>
      <w:tr w:rsidR="00F75DF1" w:rsidRPr="001F31FF" w14:paraId="6D0A0872" w14:textId="77777777" w:rsidTr="00277947">
        <w:trPr>
          <w:trHeight w:val="225"/>
          <w:jc w:val="center"/>
        </w:trPr>
        <w:tc>
          <w:tcPr>
            <w:tcW w:w="960" w:type="dxa"/>
            <w:vMerge w:val="restart"/>
            <w:shd w:val="clear" w:color="auto" w:fill="auto"/>
          </w:tcPr>
          <w:p w14:paraId="79180C72" w14:textId="77777777" w:rsidR="00F75DF1" w:rsidRPr="001F31FF" w:rsidRDefault="00F75DF1" w:rsidP="00277947">
            <w:pPr>
              <w:pStyle w:val="TAC"/>
              <w:rPr>
                <w:rFonts w:cs="Arial"/>
                <w:sz w:val="16"/>
                <w:szCs w:val="16"/>
              </w:rPr>
            </w:pPr>
            <w:r w:rsidRPr="001F31FF">
              <w:rPr>
                <w:rFonts w:cs="Arial"/>
                <w:sz w:val="16"/>
                <w:szCs w:val="16"/>
              </w:rPr>
              <w:t>1</w:t>
            </w:r>
          </w:p>
        </w:tc>
        <w:tc>
          <w:tcPr>
            <w:tcW w:w="3166" w:type="dxa"/>
            <w:shd w:val="clear" w:color="auto" w:fill="auto"/>
            <w:vAlign w:val="center"/>
          </w:tcPr>
          <w:p w14:paraId="2AA279A3" w14:textId="77777777" w:rsidR="00F75DF1" w:rsidRPr="001F31FF" w:rsidRDefault="00F75DF1" w:rsidP="00277947">
            <w:pPr>
              <w:pStyle w:val="TAL"/>
              <w:rPr>
                <w:rFonts w:cs="Arial"/>
                <w:sz w:val="16"/>
                <w:szCs w:val="16"/>
              </w:rPr>
            </w:pPr>
            <w:r w:rsidRPr="001F31FF">
              <w:rPr>
                <w:rFonts w:cs="Arial"/>
                <w:sz w:val="16"/>
                <w:szCs w:val="16"/>
              </w:rPr>
              <w:t xml:space="preserve">E-UTRA Band 1, 3, </w:t>
            </w:r>
            <w:r w:rsidRPr="001F31FF">
              <w:rPr>
                <w:rFonts w:cs="Arial"/>
                <w:sz w:val="16"/>
                <w:szCs w:val="16"/>
                <w:lang w:eastAsia="ko-KR"/>
              </w:rPr>
              <w:t xml:space="preserve">5, </w:t>
            </w:r>
            <w:r w:rsidRPr="001F31FF">
              <w:rPr>
                <w:rFonts w:cs="Arial"/>
                <w:sz w:val="16"/>
                <w:szCs w:val="16"/>
              </w:rPr>
              <w:t>7, 8, 11, 18, 19, 20, 21, 22, 26, 27, 28, 31, 32, 38, 40, 41, 42, 43, 44, 45, 65, 67, 68</w:t>
            </w:r>
          </w:p>
        </w:tc>
        <w:tc>
          <w:tcPr>
            <w:tcW w:w="772" w:type="dxa"/>
            <w:shd w:val="clear" w:color="auto" w:fill="auto"/>
            <w:vAlign w:val="center"/>
          </w:tcPr>
          <w:p w14:paraId="36211E62"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shd w:val="clear" w:color="auto" w:fill="auto"/>
            <w:vAlign w:val="center"/>
          </w:tcPr>
          <w:p w14:paraId="2F9769F9"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5EC93D29"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693C4793"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4892D201"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438F5704" w14:textId="77777777" w:rsidR="00F75DF1" w:rsidRPr="001F31FF" w:rsidRDefault="00F75DF1" w:rsidP="00277947">
            <w:pPr>
              <w:pStyle w:val="TAC"/>
              <w:rPr>
                <w:rFonts w:cs="Arial"/>
                <w:sz w:val="16"/>
                <w:szCs w:val="16"/>
              </w:rPr>
            </w:pPr>
          </w:p>
        </w:tc>
      </w:tr>
      <w:tr w:rsidR="00F75DF1" w:rsidRPr="001F31FF" w14:paraId="00048A38" w14:textId="77777777" w:rsidTr="00277947">
        <w:trPr>
          <w:trHeight w:val="225"/>
          <w:jc w:val="center"/>
        </w:trPr>
        <w:tc>
          <w:tcPr>
            <w:tcW w:w="960" w:type="dxa"/>
            <w:vMerge/>
            <w:shd w:val="clear" w:color="auto" w:fill="auto"/>
          </w:tcPr>
          <w:p w14:paraId="34F2EF02" w14:textId="77777777" w:rsidR="00F75DF1" w:rsidRPr="001F31FF" w:rsidRDefault="00F75DF1" w:rsidP="00277947">
            <w:pPr>
              <w:pStyle w:val="TAC"/>
              <w:rPr>
                <w:rFonts w:cs="Arial"/>
                <w:sz w:val="16"/>
                <w:szCs w:val="16"/>
              </w:rPr>
            </w:pPr>
          </w:p>
        </w:tc>
        <w:tc>
          <w:tcPr>
            <w:tcW w:w="3166" w:type="dxa"/>
            <w:shd w:val="clear" w:color="auto" w:fill="auto"/>
            <w:vAlign w:val="center"/>
          </w:tcPr>
          <w:p w14:paraId="66C7E149" w14:textId="77777777" w:rsidR="00F75DF1" w:rsidRPr="001F31FF" w:rsidRDefault="00F75DF1" w:rsidP="00277947">
            <w:pPr>
              <w:pStyle w:val="TAL"/>
              <w:rPr>
                <w:rFonts w:cs="Arial"/>
                <w:sz w:val="16"/>
                <w:szCs w:val="16"/>
              </w:rPr>
            </w:pPr>
            <w:r w:rsidRPr="001F31FF">
              <w:rPr>
                <w:rFonts w:cs="Arial"/>
                <w:sz w:val="16"/>
                <w:szCs w:val="16"/>
              </w:rPr>
              <w:t>E-UTRA Band 34</w:t>
            </w:r>
          </w:p>
        </w:tc>
        <w:tc>
          <w:tcPr>
            <w:tcW w:w="772" w:type="dxa"/>
            <w:shd w:val="clear" w:color="auto" w:fill="auto"/>
            <w:vAlign w:val="center"/>
          </w:tcPr>
          <w:p w14:paraId="1D1AAB40"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shd w:val="clear" w:color="auto" w:fill="auto"/>
            <w:vAlign w:val="center"/>
          </w:tcPr>
          <w:p w14:paraId="23288826"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64FBE1BC"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2E0FD186"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2FE5CE8F"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1E32055D"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6E03C542" w14:textId="77777777" w:rsidTr="00277947">
        <w:trPr>
          <w:jc w:val="center"/>
        </w:trPr>
        <w:tc>
          <w:tcPr>
            <w:tcW w:w="960" w:type="dxa"/>
            <w:vMerge/>
            <w:shd w:val="clear" w:color="auto" w:fill="auto"/>
          </w:tcPr>
          <w:p w14:paraId="49373A1E" w14:textId="77777777" w:rsidR="00F75DF1" w:rsidRPr="001F31FF" w:rsidRDefault="00F75DF1" w:rsidP="00277947">
            <w:pPr>
              <w:pStyle w:val="TAC"/>
              <w:rPr>
                <w:rFonts w:cs="Arial"/>
                <w:sz w:val="16"/>
                <w:szCs w:val="16"/>
              </w:rPr>
            </w:pPr>
          </w:p>
        </w:tc>
        <w:tc>
          <w:tcPr>
            <w:tcW w:w="3166" w:type="dxa"/>
            <w:shd w:val="clear" w:color="auto" w:fill="auto"/>
            <w:vAlign w:val="center"/>
          </w:tcPr>
          <w:p w14:paraId="66BD7E71"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vAlign w:val="center"/>
          </w:tcPr>
          <w:p w14:paraId="0EA8B22F" w14:textId="77777777" w:rsidR="00F75DF1" w:rsidRPr="001F31FF" w:rsidRDefault="00F75DF1" w:rsidP="00277947">
            <w:pPr>
              <w:pStyle w:val="TAR"/>
              <w:rPr>
                <w:rFonts w:cs="Arial"/>
                <w:sz w:val="16"/>
                <w:szCs w:val="16"/>
              </w:rPr>
            </w:pPr>
            <w:r w:rsidRPr="001F31FF">
              <w:rPr>
                <w:rFonts w:cs="Arial"/>
                <w:sz w:val="16"/>
                <w:szCs w:val="16"/>
              </w:rPr>
              <w:t>1880</w:t>
            </w:r>
          </w:p>
        </w:tc>
        <w:tc>
          <w:tcPr>
            <w:tcW w:w="362" w:type="dxa"/>
            <w:shd w:val="clear" w:color="auto" w:fill="auto"/>
            <w:vAlign w:val="center"/>
          </w:tcPr>
          <w:p w14:paraId="78C87596"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3D53E464" w14:textId="77777777" w:rsidR="00F75DF1" w:rsidRPr="001F31FF" w:rsidRDefault="00F75DF1" w:rsidP="00277947">
            <w:pPr>
              <w:pStyle w:val="TAL"/>
              <w:rPr>
                <w:rFonts w:cs="Arial"/>
                <w:sz w:val="16"/>
                <w:szCs w:val="16"/>
              </w:rPr>
            </w:pPr>
            <w:r w:rsidRPr="001F31FF">
              <w:rPr>
                <w:rFonts w:cs="Arial"/>
                <w:sz w:val="16"/>
                <w:szCs w:val="16"/>
              </w:rPr>
              <w:t>1895</w:t>
            </w:r>
          </w:p>
        </w:tc>
        <w:tc>
          <w:tcPr>
            <w:tcW w:w="1134" w:type="dxa"/>
            <w:shd w:val="clear" w:color="auto" w:fill="auto"/>
            <w:vAlign w:val="center"/>
          </w:tcPr>
          <w:p w14:paraId="566DB58E" w14:textId="77777777" w:rsidR="00F75DF1" w:rsidRPr="001F31FF" w:rsidRDefault="00F75DF1" w:rsidP="00277947">
            <w:pPr>
              <w:pStyle w:val="TAC"/>
              <w:rPr>
                <w:rFonts w:cs="Arial"/>
                <w:sz w:val="16"/>
                <w:szCs w:val="16"/>
              </w:rPr>
            </w:pPr>
            <w:r w:rsidRPr="001F31FF">
              <w:rPr>
                <w:rFonts w:cs="Arial"/>
                <w:sz w:val="16"/>
                <w:szCs w:val="16"/>
              </w:rPr>
              <w:t>-40</w:t>
            </w:r>
          </w:p>
        </w:tc>
        <w:tc>
          <w:tcPr>
            <w:tcW w:w="851" w:type="dxa"/>
            <w:shd w:val="clear" w:color="auto" w:fill="auto"/>
            <w:noWrap/>
            <w:vAlign w:val="center"/>
          </w:tcPr>
          <w:p w14:paraId="49DAF1A3"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6F74C704" w14:textId="77777777" w:rsidR="00F75DF1" w:rsidRPr="001F31FF" w:rsidRDefault="00F75DF1" w:rsidP="00277947">
            <w:pPr>
              <w:pStyle w:val="TAC"/>
              <w:rPr>
                <w:rFonts w:cs="Arial"/>
                <w:sz w:val="16"/>
                <w:szCs w:val="16"/>
              </w:rPr>
            </w:pPr>
            <w:r w:rsidRPr="001F31FF">
              <w:rPr>
                <w:rFonts w:cs="Arial"/>
                <w:sz w:val="16"/>
                <w:szCs w:val="16"/>
              </w:rPr>
              <w:t>15, 27</w:t>
            </w:r>
          </w:p>
        </w:tc>
      </w:tr>
      <w:tr w:rsidR="00F75DF1" w:rsidRPr="001F31FF" w14:paraId="20BE199E" w14:textId="77777777" w:rsidTr="00277947">
        <w:trPr>
          <w:trHeight w:val="225"/>
          <w:jc w:val="center"/>
        </w:trPr>
        <w:tc>
          <w:tcPr>
            <w:tcW w:w="960" w:type="dxa"/>
            <w:vMerge/>
            <w:shd w:val="clear" w:color="auto" w:fill="auto"/>
          </w:tcPr>
          <w:p w14:paraId="21B368E5" w14:textId="77777777" w:rsidR="00F75DF1" w:rsidRPr="001F31FF" w:rsidRDefault="00F75DF1" w:rsidP="00277947">
            <w:pPr>
              <w:pStyle w:val="TAC"/>
              <w:rPr>
                <w:rFonts w:cs="Arial"/>
                <w:sz w:val="16"/>
                <w:szCs w:val="16"/>
              </w:rPr>
            </w:pPr>
          </w:p>
        </w:tc>
        <w:tc>
          <w:tcPr>
            <w:tcW w:w="3166" w:type="dxa"/>
            <w:shd w:val="clear" w:color="auto" w:fill="auto"/>
            <w:vAlign w:val="center"/>
          </w:tcPr>
          <w:p w14:paraId="7ACBCCAA"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vAlign w:val="center"/>
          </w:tcPr>
          <w:p w14:paraId="77778DCA" w14:textId="77777777" w:rsidR="00F75DF1" w:rsidRPr="001F31FF" w:rsidRDefault="00F75DF1" w:rsidP="00277947">
            <w:pPr>
              <w:pStyle w:val="TAR"/>
              <w:rPr>
                <w:rFonts w:cs="Arial"/>
                <w:sz w:val="16"/>
                <w:szCs w:val="16"/>
              </w:rPr>
            </w:pPr>
            <w:r w:rsidRPr="001F31FF">
              <w:rPr>
                <w:rFonts w:cs="Arial"/>
                <w:sz w:val="16"/>
                <w:szCs w:val="16"/>
              </w:rPr>
              <w:t>1895</w:t>
            </w:r>
          </w:p>
        </w:tc>
        <w:tc>
          <w:tcPr>
            <w:tcW w:w="362" w:type="dxa"/>
            <w:shd w:val="clear" w:color="auto" w:fill="auto"/>
            <w:vAlign w:val="center"/>
          </w:tcPr>
          <w:p w14:paraId="40877E49" w14:textId="77777777" w:rsidR="00F75DF1" w:rsidRPr="001F31FF" w:rsidRDefault="00F75DF1" w:rsidP="00277947">
            <w:pPr>
              <w:pStyle w:val="TAC"/>
              <w:rPr>
                <w:rFonts w:cs="Arial"/>
                <w:sz w:val="16"/>
                <w:szCs w:val="16"/>
              </w:rPr>
            </w:pPr>
          </w:p>
        </w:tc>
        <w:tc>
          <w:tcPr>
            <w:tcW w:w="772" w:type="dxa"/>
            <w:shd w:val="clear" w:color="auto" w:fill="auto"/>
            <w:vAlign w:val="center"/>
          </w:tcPr>
          <w:p w14:paraId="290492C2" w14:textId="77777777" w:rsidR="00F75DF1" w:rsidRPr="001F31FF" w:rsidRDefault="00F75DF1" w:rsidP="00277947">
            <w:pPr>
              <w:pStyle w:val="TAL"/>
              <w:rPr>
                <w:rFonts w:cs="Arial"/>
                <w:sz w:val="16"/>
                <w:szCs w:val="16"/>
              </w:rPr>
            </w:pPr>
            <w:r w:rsidRPr="001F31FF">
              <w:rPr>
                <w:rFonts w:cs="Arial"/>
                <w:sz w:val="16"/>
                <w:szCs w:val="16"/>
              </w:rPr>
              <w:t>1915</w:t>
            </w:r>
          </w:p>
        </w:tc>
        <w:tc>
          <w:tcPr>
            <w:tcW w:w="1134" w:type="dxa"/>
            <w:shd w:val="clear" w:color="auto" w:fill="auto"/>
            <w:vAlign w:val="center"/>
          </w:tcPr>
          <w:p w14:paraId="2F7EE6F5" w14:textId="77777777" w:rsidR="00F75DF1" w:rsidRPr="001F31FF" w:rsidRDefault="00F75DF1" w:rsidP="00277947">
            <w:pPr>
              <w:pStyle w:val="TAC"/>
              <w:rPr>
                <w:rFonts w:cs="Arial"/>
                <w:sz w:val="16"/>
                <w:szCs w:val="16"/>
              </w:rPr>
            </w:pPr>
            <w:r w:rsidRPr="001F31FF">
              <w:rPr>
                <w:rFonts w:cs="Arial"/>
                <w:sz w:val="16"/>
                <w:szCs w:val="16"/>
              </w:rPr>
              <w:t>-15.5</w:t>
            </w:r>
          </w:p>
        </w:tc>
        <w:tc>
          <w:tcPr>
            <w:tcW w:w="851" w:type="dxa"/>
            <w:shd w:val="clear" w:color="auto" w:fill="auto"/>
            <w:noWrap/>
            <w:vAlign w:val="center"/>
          </w:tcPr>
          <w:p w14:paraId="326F0D9C" w14:textId="77777777" w:rsidR="00F75DF1" w:rsidRPr="001F31FF" w:rsidRDefault="00F75DF1" w:rsidP="00277947">
            <w:pPr>
              <w:pStyle w:val="TAC"/>
              <w:rPr>
                <w:rFonts w:cs="Arial"/>
                <w:sz w:val="16"/>
                <w:szCs w:val="16"/>
              </w:rPr>
            </w:pPr>
            <w:r w:rsidRPr="001F31FF">
              <w:rPr>
                <w:rFonts w:cs="Arial"/>
                <w:sz w:val="16"/>
                <w:szCs w:val="16"/>
              </w:rPr>
              <w:t>5</w:t>
            </w:r>
          </w:p>
        </w:tc>
        <w:tc>
          <w:tcPr>
            <w:tcW w:w="929" w:type="dxa"/>
            <w:shd w:val="clear" w:color="auto" w:fill="auto"/>
            <w:noWrap/>
            <w:vAlign w:val="center"/>
          </w:tcPr>
          <w:p w14:paraId="6969F3E2" w14:textId="77777777" w:rsidR="00F75DF1" w:rsidRPr="001F31FF" w:rsidRDefault="00F75DF1" w:rsidP="00277947">
            <w:pPr>
              <w:pStyle w:val="TAC"/>
              <w:rPr>
                <w:rFonts w:cs="Arial"/>
                <w:sz w:val="16"/>
                <w:szCs w:val="16"/>
              </w:rPr>
            </w:pPr>
            <w:r w:rsidRPr="001F31FF">
              <w:rPr>
                <w:rFonts w:cs="Arial"/>
                <w:sz w:val="16"/>
                <w:szCs w:val="16"/>
              </w:rPr>
              <w:t>15, 26, 27</w:t>
            </w:r>
          </w:p>
        </w:tc>
      </w:tr>
      <w:tr w:rsidR="00F75DF1" w:rsidRPr="001F31FF" w14:paraId="33F3692C" w14:textId="77777777" w:rsidTr="00277947">
        <w:trPr>
          <w:trHeight w:val="225"/>
          <w:jc w:val="center"/>
        </w:trPr>
        <w:tc>
          <w:tcPr>
            <w:tcW w:w="960" w:type="dxa"/>
            <w:vMerge/>
            <w:shd w:val="clear" w:color="auto" w:fill="auto"/>
          </w:tcPr>
          <w:p w14:paraId="37E9872F" w14:textId="77777777" w:rsidR="00F75DF1" w:rsidRPr="001F31FF" w:rsidRDefault="00F75DF1" w:rsidP="00277947">
            <w:pPr>
              <w:pStyle w:val="TAC"/>
              <w:rPr>
                <w:rFonts w:cs="Arial"/>
                <w:sz w:val="16"/>
                <w:szCs w:val="16"/>
              </w:rPr>
            </w:pPr>
          </w:p>
        </w:tc>
        <w:tc>
          <w:tcPr>
            <w:tcW w:w="3166" w:type="dxa"/>
            <w:shd w:val="clear" w:color="auto" w:fill="auto"/>
            <w:vAlign w:val="center"/>
          </w:tcPr>
          <w:p w14:paraId="14F3E62D"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vAlign w:val="center"/>
          </w:tcPr>
          <w:p w14:paraId="6BD2067D" w14:textId="77777777" w:rsidR="00F75DF1" w:rsidRPr="001F31FF" w:rsidRDefault="00F75DF1" w:rsidP="00277947">
            <w:pPr>
              <w:pStyle w:val="TAR"/>
              <w:rPr>
                <w:rFonts w:cs="Arial"/>
                <w:sz w:val="16"/>
                <w:szCs w:val="16"/>
              </w:rPr>
            </w:pPr>
            <w:r w:rsidRPr="001F31FF">
              <w:rPr>
                <w:rFonts w:cs="Arial"/>
                <w:sz w:val="16"/>
                <w:szCs w:val="16"/>
              </w:rPr>
              <w:t>1915</w:t>
            </w:r>
          </w:p>
        </w:tc>
        <w:tc>
          <w:tcPr>
            <w:tcW w:w="362" w:type="dxa"/>
            <w:shd w:val="clear" w:color="auto" w:fill="auto"/>
            <w:vAlign w:val="center"/>
          </w:tcPr>
          <w:p w14:paraId="734FE7D0" w14:textId="77777777" w:rsidR="00F75DF1" w:rsidRPr="001F31FF" w:rsidRDefault="00F75DF1" w:rsidP="00277947">
            <w:pPr>
              <w:pStyle w:val="TAC"/>
              <w:rPr>
                <w:rFonts w:cs="Arial"/>
                <w:sz w:val="16"/>
                <w:szCs w:val="16"/>
              </w:rPr>
            </w:pPr>
          </w:p>
        </w:tc>
        <w:tc>
          <w:tcPr>
            <w:tcW w:w="772" w:type="dxa"/>
            <w:shd w:val="clear" w:color="auto" w:fill="auto"/>
            <w:vAlign w:val="center"/>
          </w:tcPr>
          <w:p w14:paraId="5B7D00E2" w14:textId="77777777" w:rsidR="00F75DF1" w:rsidRPr="001F31FF" w:rsidRDefault="00F75DF1" w:rsidP="00277947">
            <w:pPr>
              <w:pStyle w:val="TAL"/>
              <w:rPr>
                <w:rFonts w:cs="Arial"/>
                <w:sz w:val="16"/>
                <w:szCs w:val="16"/>
              </w:rPr>
            </w:pPr>
            <w:r w:rsidRPr="001F31FF">
              <w:rPr>
                <w:rFonts w:cs="Arial"/>
                <w:sz w:val="16"/>
                <w:szCs w:val="16"/>
              </w:rPr>
              <w:t>1920</w:t>
            </w:r>
          </w:p>
        </w:tc>
        <w:tc>
          <w:tcPr>
            <w:tcW w:w="1134" w:type="dxa"/>
            <w:shd w:val="clear" w:color="auto" w:fill="auto"/>
            <w:vAlign w:val="center"/>
          </w:tcPr>
          <w:p w14:paraId="6597D4B6" w14:textId="77777777" w:rsidR="00F75DF1" w:rsidRPr="001F31FF" w:rsidRDefault="00F75DF1" w:rsidP="00277947">
            <w:pPr>
              <w:pStyle w:val="TAC"/>
              <w:rPr>
                <w:rFonts w:cs="Arial"/>
                <w:sz w:val="16"/>
                <w:szCs w:val="16"/>
              </w:rPr>
            </w:pPr>
            <w:r w:rsidRPr="001F31FF">
              <w:rPr>
                <w:rFonts w:cs="Arial"/>
                <w:sz w:val="16"/>
                <w:szCs w:val="16"/>
              </w:rPr>
              <w:t>+1.6</w:t>
            </w:r>
          </w:p>
        </w:tc>
        <w:tc>
          <w:tcPr>
            <w:tcW w:w="851" w:type="dxa"/>
            <w:shd w:val="clear" w:color="auto" w:fill="auto"/>
            <w:noWrap/>
            <w:vAlign w:val="center"/>
          </w:tcPr>
          <w:p w14:paraId="0CC83891" w14:textId="77777777" w:rsidR="00F75DF1" w:rsidRPr="001F31FF" w:rsidRDefault="00F75DF1" w:rsidP="00277947">
            <w:pPr>
              <w:pStyle w:val="TAC"/>
              <w:rPr>
                <w:rFonts w:cs="Arial"/>
                <w:sz w:val="16"/>
                <w:szCs w:val="16"/>
              </w:rPr>
            </w:pPr>
            <w:r w:rsidRPr="001F31FF">
              <w:rPr>
                <w:rFonts w:cs="Arial"/>
                <w:sz w:val="16"/>
                <w:szCs w:val="16"/>
              </w:rPr>
              <w:t>5</w:t>
            </w:r>
          </w:p>
        </w:tc>
        <w:tc>
          <w:tcPr>
            <w:tcW w:w="929" w:type="dxa"/>
            <w:shd w:val="clear" w:color="auto" w:fill="auto"/>
            <w:noWrap/>
            <w:vAlign w:val="center"/>
          </w:tcPr>
          <w:p w14:paraId="782EBC1C" w14:textId="77777777" w:rsidR="00F75DF1" w:rsidRPr="001F31FF" w:rsidRDefault="00F75DF1" w:rsidP="00277947">
            <w:pPr>
              <w:pStyle w:val="TAC"/>
              <w:rPr>
                <w:rFonts w:cs="Arial"/>
                <w:sz w:val="16"/>
                <w:szCs w:val="16"/>
              </w:rPr>
            </w:pPr>
            <w:r w:rsidRPr="001F31FF">
              <w:rPr>
                <w:rFonts w:cs="Arial"/>
                <w:sz w:val="16"/>
                <w:szCs w:val="16"/>
              </w:rPr>
              <w:t>15, 26, 27, 39</w:t>
            </w:r>
          </w:p>
        </w:tc>
      </w:tr>
      <w:tr w:rsidR="00F75DF1" w:rsidRPr="001F31FF" w14:paraId="14A3774F" w14:textId="77777777" w:rsidTr="00277947">
        <w:trPr>
          <w:trHeight w:val="225"/>
          <w:jc w:val="center"/>
        </w:trPr>
        <w:tc>
          <w:tcPr>
            <w:tcW w:w="960" w:type="dxa"/>
            <w:vMerge w:val="restart"/>
            <w:shd w:val="clear" w:color="auto" w:fill="auto"/>
          </w:tcPr>
          <w:p w14:paraId="1C167F26" w14:textId="77777777" w:rsidR="00F75DF1" w:rsidRPr="001F31FF" w:rsidRDefault="00F75DF1" w:rsidP="00277947">
            <w:pPr>
              <w:pStyle w:val="TAC"/>
              <w:rPr>
                <w:rFonts w:cs="Arial"/>
                <w:sz w:val="16"/>
                <w:szCs w:val="16"/>
              </w:rPr>
            </w:pPr>
            <w:r w:rsidRPr="001F31FF">
              <w:rPr>
                <w:rFonts w:cs="Arial"/>
                <w:sz w:val="16"/>
                <w:szCs w:val="16"/>
              </w:rPr>
              <w:t>2</w:t>
            </w:r>
          </w:p>
        </w:tc>
        <w:tc>
          <w:tcPr>
            <w:tcW w:w="3166" w:type="dxa"/>
            <w:shd w:val="clear" w:color="auto" w:fill="auto"/>
            <w:vAlign w:val="center"/>
          </w:tcPr>
          <w:p w14:paraId="26189731" w14:textId="77777777" w:rsidR="00F75DF1" w:rsidRPr="001F31FF" w:rsidRDefault="00F75DF1" w:rsidP="00277947">
            <w:pPr>
              <w:pStyle w:val="TAL"/>
              <w:rPr>
                <w:rFonts w:cs="Arial"/>
                <w:sz w:val="16"/>
                <w:szCs w:val="16"/>
              </w:rPr>
            </w:pPr>
            <w:r w:rsidRPr="001F31FF">
              <w:rPr>
                <w:rFonts w:cs="Arial"/>
                <w:sz w:val="16"/>
                <w:szCs w:val="16"/>
              </w:rPr>
              <w:t>E-UTRA Band 4, 5, 10, 12, 13, 14, 17, 23, 24, 26, 27, 28, 29, 30, 41, 42, 66</w:t>
            </w:r>
          </w:p>
        </w:tc>
        <w:tc>
          <w:tcPr>
            <w:tcW w:w="772" w:type="dxa"/>
            <w:shd w:val="clear" w:color="auto" w:fill="auto"/>
            <w:vAlign w:val="center"/>
          </w:tcPr>
          <w:p w14:paraId="186D0A18"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shd w:val="clear" w:color="auto" w:fill="auto"/>
            <w:vAlign w:val="center"/>
          </w:tcPr>
          <w:p w14:paraId="2A2905A6"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02CA7D5C"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2D37F3E9"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5695020B"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2D7C4D05" w14:textId="77777777" w:rsidR="00F75DF1" w:rsidRPr="001F31FF" w:rsidRDefault="00F75DF1" w:rsidP="00277947">
            <w:pPr>
              <w:pStyle w:val="TAC"/>
              <w:rPr>
                <w:rFonts w:cs="Arial"/>
                <w:sz w:val="16"/>
                <w:szCs w:val="16"/>
              </w:rPr>
            </w:pPr>
          </w:p>
        </w:tc>
      </w:tr>
      <w:tr w:rsidR="00F75DF1" w:rsidRPr="001F31FF" w14:paraId="73E6272E" w14:textId="77777777" w:rsidTr="00277947">
        <w:trPr>
          <w:trHeight w:val="225"/>
          <w:jc w:val="center"/>
        </w:trPr>
        <w:tc>
          <w:tcPr>
            <w:tcW w:w="960" w:type="dxa"/>
            <w:vMerge/>
            <w:shd w:val="clear" w:color="auto" w:fill="auto"/>
          </w:tcPr>
          <w:p w14:paraId="5E24D7E8" w14:textId="77777777" w:rsidR="00F75DF1" w:rsidRPr="001F31FF" w:rsidRDefault="00F75DF1" w:rsidP="00277947">
            <w:pPr>
              <w:pStyle w:val="TAC"/>
              <w:rPr>
                <w:rFonts w:cs="Arial"/>
                <w:sz w:val="16"/>
                <w:szCs w:val="16"/>
              </w:rPr>
            </w:pPr>
          </w:p>
        </w:tc>
        <w:tc>
          <w:tcPr>
            <w:tcW w:w="3166" w:type="dxa"/>
            <w:shd w:val="clear" w:color="auto" w:fill="auto"/>
            <w:vAlign w:val="center"/>
          </w:tcPr>
          <w:p w14:paraId="467BC0B0" w14:textId="77777777" w:rsidR="00F75DF1" w:rsidRPr="001F31FF" w:rsidRDefault="00F75DF1" w:rsidP="00277947">
            <w:pPr>
              <w:pStyle w:val="TAL"/>
              <w:rPr>
                <w:rFonts w:cs="Arial"/>
                <w:sz w:val="16"/>
                <w:szCs w:val="16"/>
              </w:rPr>
            </w:pPr>
            <w:r w:rsidRPr="001F31FF">
              <w:rPr>
                <w:rFonts w:cs="Arial"/>
                <w:sz w:val="16"/>
                <w:szCs w:val="16"/>
              </w:rPr>
              <w:t>E-UTRA Band 2, 25</w:t>
            </w:r>
          </w:p>
        </w:tc>
        <w:tc>
          <w:tcPr>
            <w:tcW w:w="772" w:type="dxa"/>
            <w:shd w:val="clear" w:color="auto" w:fill="auto"/>
            <w:vAlign w:val="center"/>
          </w:tcPr>
          <w:p w14:paraId="149BFEE0"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shd w:val="clear" w:color="auto" w:fill="auto"/>
            <w:vAlign w:val="center"/>
          </w:tcPr>
          <w:p w14:paraId="3F8D902C"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34E0B5B0"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2BA6E247"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3C438041"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049C1BE1"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3AE7FE22" w14:textId="77777777" w:rsidTr="00277947">
        <w:trPr>
          <w:trHeight w:val="225"/>
          <w:jc w:val="center"/>
        </w:trPr>
        <w:tc>
          <w:tcPr>
            <w:tcW w:w="960" w:type="dxa"/>
            <w:vMerge/>
            <w:shd w:val="clear" w:color="auto" w:fill="auto"/>
          </w:tcPr>
          <w:p w14:paraId="5F7A0280" w14:textId="77777777" w:rsidR="00F75DF1" w:rsidRPr="001F31FF" w:rsidRDefault="00F75DF1" w:rsidP="00277947">
            <w:pPr>
              <w:pStyle w:val="TAC"/>
              <w:rPr>
                <w:rFonts w:cs="Arial"/>
                <w:sz w:val="16"/>
                <w:szCs w:val="16"/>
              </w:rPr>
            </w:pPr>
          </w:p>
        </w:tc>
        <w:tc>
          <w:tcPr>
            <w:tcW w:w="3166" w:type="dxa"/>
            <w:shd w:val="clear" w:color="auto" w:fill="auto"/>
            <w:vAlign w:val="center"/>
          </w:tcPr>
          <w:p w14:paraId="66BECCD4" w14:textId="77777777" w:rsidR="00F75DF1" w:rsidRPr="001F31FF" w:rsidRDefault="00F75DF1" w:rsidP="00277947">
            <w:pPr>
              <w:pStyle w:val="TAL"/>
              <w:rPr>
                <w:rFonts w:cs="Arial"/>
                <w:sz w:val="16"/>
                <w:szCs w:val="16"/>
              </w:rPr>
            </w:pPr>
            <w:r w:rsidRPr="001F31FF">
              <w:rPr>
                <w:rFonts w:cs="Arial"/>
                <w:sz w:val="16"/>
                <w:szCs w:val="16"/>
              </w:rPr>
              <w:t>E-UTRA Band 43</w:t>
            </w:r>
          </w:p>
        </w:tc>
        <w:tc>
          <w:tcPr>
            <w:tcW w:w="772" w:type="dxa"/>
            <w:shd w:val="clear" w:color="auto" w:fill="auto"/>
            <w:vAlign w:val="center"/>
          </w:tcPr>
          <w:p w14:paraId="40C4C32C"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shd w:val="clear" w:color="auto" w:fill="auto"/>
            <w:vAlign w:val="center"/>
          </w:tcPr>
          <w:p w14:paraId="578046E0"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6F2BDBAF"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0097C064"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58BC5A86"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4CE9A83D"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41D264E8" w14:textId="77777777" w:rsidTr="00277947">
        <w:trPr>
          <w:trHeight w:val="225"/>
          <w:jc w:val="center"/>
        </w:trPr>
        <w:tc>
          <w:tcPr>
            <w:tcW w:w="960" w:type="dxa"/>
            <w:vMerge w:val="restart"/>
            <w:shd w:val="clear" w:color="auto" w:fill="auto"/>
          </w:tcPr>
          <w:p w14:paraId="710D2D40" w14:textId="77777777" w:rsidR="00F75DF1" w:rsidRPr="001F31FF" w:rsidRDefault="00F75DF1" w:rsidP="00277947">
            <w:pPr>
              <w:pStyle w:val="TAC"/>
              <w:rPr>
                <w:rFonts w:cs="Arial"/>
                <w:sz w:val="16"/>
                <w:szCs w:val="16"/>
              </w:rPr>
            </w:pPr>
            <w:r w:rsidRPr="001F31FF">
              <w:rPr>
                <w:rFonts w:cs="Arial"/>
                <w:sz w:val="16"/>
                <w:szCs w:val="16"/>
              </w:rPr>
              <w:t>3</w:t>
            </w:r>
          </w:p>
        </w:tc>
        <w:tc>
          <w:tcPr>
            <w:tcW w:w="3166" w:type="dxa"/>
            <w:shd w:val="clear" w:color="auto" w:fill="auto"/>
            <w:vAlign w:val="center"/>
          </w:tcPr>
          <w:p w14:paraId="218DD45B" w14:textId="77777777" w:rsidR="00F75DF1" w:rsidRPr="001F31FF" w:rsidRDefault="00F75DF1" w:rsidP="00277947">
            <w:pPr>
              <w:pStyle w:val="TAL"/>
              <w:rPr>
                <w:rFonts w:cs="Arial"/>
                <w:sz w:val="16"/>
                <w:szCs w:val="16"/>
              </w:rPr>
            </w:pPr>
            <w:r w:rsidRPr="001F31FF">
              <w:rPr>
                <w:rFonts w:cs="Arial"/>
                <w:sz w:val="16"/>
                <w:szCs w:val="16"/>
              </w:rPr>
              <w:t xml:space="preserve">E-UTRA Band 1, </w:t>
            </w:r>
            <w:r w:rsidRPr="001F31FF">
              <w:rPr>
                <w:rFonts w:cs="Arial"/>
                <w:sz w:val="16"/>
                <w:szCs w:val="16"/>
                <w:lang w:eastAsia="ko-KR"/>
              </w:rPr>
              <w:t xml:space="preserve">5, </w:t>
            </w:r>
            <w:r w:rsidRPr="001F31FF">
              <w:rPr>
                <w:rFonts w:cs="Arial"/>
                <w:sz w:val="16"/>
                <w:szCs w:val="16"/>
              </w:rPr>
              <w:t xml:space="preserve">7, 8, 11, 18, 19, 20, 21, 26, 27, 28, 31, 32, 33, 34, 38, 39, </w:t>
            </w:r>
            <w:r w:rsidRPr="001F31FF">
              <w:rPr>
                <w:rFonts w:cs="Arial"/>
                <w:sz w:val="16"/>
                <w:szCs w:val="16"/>
                <w:lang w:eastAsia="ja-JP"/>
              </w:rPr>
              <w:t xml:space="preserve">40, </w:t>
            </w:r>
            <w:r w:rsidRPr="001F31FF">
              <w:rPr>
                <w:rFonts w:cs="Arial"/>
                <w:sz w:val="16"/>
                <w:szCs w:val="16"/>
              </w:rPr>
              <w:t>41, 43, 44, 45, 65, 67, 68</w:t>
            </w:r>
          </w:p>
        </w:tc>
        <w:tc>
          <w:tcPr>
            <w:tcW w:w="772" w:type="dxa"/>
            <w:shd w:val="clear" w:color="auto" w:fill="auto"/>
            <w:vAlign w:val="center"/>
          </w:tcPr>
          <w:p w14:paraId="5918744F"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shd w:val="clear" w:color="auto" w:fill="auto"/>
            <w:vAlign w:val="center"/>
          </w:tcPr>
          <w:p w14:paraId="1A32DEF5"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2CA011D4"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13D8CE08"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7F64BE7A"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56EC49A7" w14:textId="77777777" w:rsidR="00F75DF1" w:rsidRPr="001F31FF" w:rsidRDefault="00F75DF1" w:rsidP="00277947">
            <w:pPr>
              <w:pStyle w:val="TAC"/>
              <w:rPr>
                <w:rFonts w:cs="Arial"/>
                <w:sz w:val="16"/>
                <w:szCs w:val="16"/>
              </w:rPr>
            </w:pPr>
          </w:p>
        </w:tc>
      </w:tr>
      <w:tr w:rsidR="00F75DF1" w:rsidRPr="001F31FF" w14:paraId="15EF51C2" w14:textId="77777777" w:rsidTr="00277947">
        <w:trPr>
          <w:trHeight w:val="225"/>
          <w:jc w:val="center"/>
        </w:trPr>
        <w:tc>
          <w:tcPr>
            <w:tcW w:w="960" w:type="dxa"/>
            <w:vMerge/>
            <w:shd w:val="clear" w:color="auto" w:fill="auto"/>
          </w:tcPr>
          <w:p w14:paraId="3F75FEEF" w14:textId="77777777" w:rsidR="00F75DF1" w:rsidRPr="001F31FF" w:rsidRDefault="00F75DF1" w:rsidP="00277947">
            <w:pPr>
              <w:pStyle w:val="TAC"/>
              <w:rPr>
                <w:rFonts w:cs="Arial"/>
                <w:sz w:val="16"/>
                <w:szCs w:val="16"/>
              </w:rPr>
            </w:pPr>
          </w:p>
        </w:tc>
        <w:tc>
          <w:tcPr>
            <w:tcW w:w="3166" w:type="dxa"/>
            <w:shd w:val="clear" w:color="auto" w:fill="auto"/>
            <w:vAlign w:val="center"/>
          </w:tcPr>
          <w:p w14:paraId="2CC1EAD2" w14:textId="77777777" w:rsidR="00F75DF1" w:rsidRPr="001F31FF" w:rsidRDefault="00F75DF1" w:rsidP="00277947">
            <w:pPr>
              <w:pStyle w:val="TAL"/>
              <w:rPr>
                <w:rFonts w:cs="Arial"/>
                <w:sz w:val="16"/>
                <w:szCs w:val="16"/>
              </w:rPr>
            </w:pPr>
            <w:r w:rsidRPr="001F31FF">
              <w:rPr>
                <w:rFonts w:cs="Arial"/>
                <w:sz w:val="16"/>
                <w:szCs w:val="16"/>
              </w:rPr>
              <w:t>E-UTRA Band 3</w:t>
            </w:r>
          </w:p>
        </w:tc>
        <w:tc>
          <w:tcPr>
            <w:tcW w:w="772" w:type="dxa"/>
            <w:shd w:val="clear" w:color="auto" w:fill="auto"/>
            <w:vAlign w:val="center"/>
          </w:tcPr>
          <w:p w14:paraId="265A4585"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shd w:val="clear" w:color="auto" w:fill="auto"/>
            <w:vAlign w:val="center"/>
          </w:tcPr>
          <w:p w14:paraId="7029C0E0"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0CD94F1C"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07BC90DC"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680DF76D"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7AD9F094"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6A7F4546" w14:textId="77777777" w:rsidTr="00277947">
        <w:trPr>
          <w:trHeight w:val="225"/>
          <w:jc w:val="center"/>
        </w:trPr>
        <w:tc>
          <w:tcPr>
            <w:tcW w:w="960" w:type="dxa"/>
            <w:vMerge/>
            <w:shd w:val="clear" w:color="auto" w:fill="auto"/>
          </w:tcPr>
          <w:p w14:paraId="192039D9" w14:textId="77777777" w:rsidR="00F75DF1" w:rsidRPr="001F31FF" w:rsidRDefault="00F75DF1" w:rsidP="00277947">
            <w:pPr>
              <w:pStyle w:val="TAC"/>
              <w:rPr>
                <w:rFonts w:cs="Arial"/>
                <w:sz w:val="16"/>
                <w:szCs w:val="16"/>
              </w:rPr>
            </w:pPr>
          </w:p>
        </w:tc>
        <w:tc>
          <w:tcPr>
            <w:tcW w:w="3166" w:type="dxa"/>
            <w:shd w:val="clear" w:color="auto" w:fill="auto"/>
            <w:vAlign w:val="center"/>
          </w:tcPr>
          <w:p w14:paraId="0458006B" w14:textId="77777777" w:rsidR="00F75DF1" w:rsidRPr="001F31FF" w:rsidRDefault="00F75DF1" w:rsidP="00277947">
            <w:pPr>
              <w:pStyle w:val="TAL"/>
              <w:rPr>
                <w:rFonts w:cs="Arial"/>
                <w:sz w:val="16"/>
                <w:szCs w:val="16"/>
              </w:rPr>
            </w:pPr>
            <w:r w:rsidRPr="001F31FF">
              <w:rPr>
                <w:rFonts w:cs="Arial"/>
                <w:sz w:val="16"/>
                <w:szCs w:val="16"/>
              </w:rPr>
              <w:t>E-UTRA Band 22, 42</w:t>
            </w:r>
          </w:p>
        </w:tc>
        <w:tc>
          <w:tcPr>
            <w:tcW w:w="772" w:type="dxa"/>
            <w:shd w:val="clear" w:color="auto" w:fill="auto"/>
            <w:vAlign w:val="center"/>
          </w:tcPr>
          <w:p w14:paraId="3F14C065"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shd w:val="clear" w:color="auto" w:fill="auto"/>
            <w:vAlign w:val="center"/>
          </w:tcPr>
          <w:p w14:paraId="1A25AD06"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326B79DA"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602E5C49"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6D975048"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60EFCC58"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13672A6D" w14:textId="77777777" w:rsidTr="00277947">
        <w:trPr>
          <w:trHeight w:val="225"/>
          <w:jc w:val="center"/>
        </w:trPr>
        <w:tc>
          <w:tcPr>
            <w:tcW w:w="960" w:type="dxa"/>
            <w:vMerge/>
            <w:shd w:val="clear" w:color="auto" w:fill="auto"/>
          </w:tcPr>
          <w:p w14:paraId="2F91918E" w14:textId="77777777" w:rsidR="00F75DF1" w:rsidRPr="001F31FF" w:rsidRDefault="00F75DF1" w:rsidP="00277947">
            <w:pPr>
              <w:pStyle w:val="TAC"/>
              <w:rPr>
                <w:rFonts w:cs="Arial"/>
                <w:sz w:val="16"/>
                <w:szCs w:val="16"/>
              </w:rPr>
            </w:pPr>
          </w:p>
        </w:tc>
        <w:tc>
          <w:tcPr>
            <w:tcW w:w="3166" w:type="dxa"/>
            <w:shd w:val="clear" w:color="auto" w:fill="auto"/>
            <w:vAlign w:val="center"/>
          </w:tcPr>
          <w:p w14:paraId="7E89C97A"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vAlign w:val="center"/>
          </w:tcPr>
          <w:p w14:paraId="070345CF" w14:textId="77777777" w:rsidR="00F75DF1" w:rsidRPr="001F31FF" w:rsidRDefault="00F75DF1" w:rsidP="00277947">
            <w:pPr>
              <w:pStyle w:val="TAR"/>
              <w:rPr>
                <w:rFonts w:cs="Arial"/>
                <w:sz w:val="16"/>
                <w:szCs w:val="16"/>
              </w:rPr>
            </w:pPr>
            <w:r w:rsidRPr="001F31FF">
              <w:rPr>
                <w:rFonts w:cs="Arial"/>
                <w:sz w:val="16"/>
                <w:szCs w:val="16"/>
              </w:rPr>
              <w:t>1884.5</w:t>
            </w:r>
          </w:p>
        </w:tc>
        <w:tc>
          <w:tcPr>
            <w:tcW w:w="362" w:type="dxa"/>
            <w:shd w:val="clear" w:color="auto" w:fill="auto"/>
            <w:vAlign w:val="center"/>
          </w:tcPr>
          <w:p w14:paraId="2399CCAD"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5E4DBE58"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shd w:val="clear" w:color="auto" w:fill="auto"/>
            <w:vAlign w:val="center"/>
          </w:tcPr>
          <w:p w14:paraId="678C2A55" w14:textId="77777777" w:rsidR="00F75DF1" w:rsidRPr="001F31FF" w:rsidRDefault="00F75DF1" w:rsidP="00277947">
            <w:pPr>
              <w:pStyle w:val="TAC"/>
              <w:rPr>
                <w:rFonts w:cs="Arial"/>
                <w:sz w:val="16"/>
                <w:szCs w:val="16"/>
              </w:rPr>
            </w:pPr>
            <w:r w:rsidRPr="001F31FF">
              <w:rPr>
                <w:rFonts w:cs="Arial"/>
                <w:sz w:val="16"/>
                <w:szCs w:val="16"/>
              </w:rPr>
              <w:t>-41</w:t>
            </w:r>
          </w:p>
        </w:tc>
        <w:tc>
          <w:tcPr>
            <w:tcW w:w="851" w:type="dxa"/>
            <w:shd w:val="clear" w:color="auto" w:fill="auto"/>
            <w:noWrap/>
            <w:vAlign w:val="center"/>
          </w:tcPr>
          <w:p w14:paraId="0740DC18" w14:textId="77777777" w:rsidR="00F75DF1" w:rsidRPr="001F31FF" w:rsidRDefault="00F75DF1" w:rsidP="00277947">
            <w:pPr>
              <w:pStyle w:val="TAC"/>
              <w:rPr>
                <w:rFonts w:cs="Arial"/>
                <w:sz w:val="16"/>
                <w:szCs w:val="16"/>
              </w:rPr>
            </w:pPr>
            <w:r w:rsidRPr="001F31FF">
              <w:rPr>
                <w:rFonts w:cs="Arial"/>
                <w:sz w:val="16"/>
                <w:szCs w:val="16"/>
              </w:rPr>
              <w:t>0.3</w:t>
            </w:r>
          </w:p>
        </w:tc>
        <w:tc>
          <w:tcPr>
            <w:tcW w:w="929" w:type="dxa"/>
            <w:shd w:val="clear" w:color="auto" w:fill="auto"/>
            <w:noWrap/>
            <w:vAlign w:val="center"/>
          </w:tcPr>
          <w:p w14:paraId="5E4836B2" w14:textId="77777777" w:rsidR="00F75DF1" w:rsidRPr="001F31FF" w:rsidRDefault="00F75DF1" w:rsidP="00277947">
            <w:pPr>
              <w:pStyle w:val="TAC"/>
              <w:rPr>
                <w:rFonts w:cs="Arial"/>
                <w:sz w:val="16"/>
                <w:szCs w:val="16"/>
              </w:rPr>
            </w:pPr>
          </w:p>
        </w:tc>
      </w:tr>
      <w:tr w:rsidR="00F75DF1" w:rsidRPr="001F31FF" w14:paraId="0F9B2225" w14:textId="77777777" w:rsidTr="00277947">
        <w:trPr>
          <w:trHeight w:val="225"/>
          <w:jc w:val="center"/>
        </w:trPr>
        <w:tc>
          <w:tcPr>
            <w:tcW w:w="960" w:type="dxa"/>
            <w:vMerge w:val="restart"/>
            <w:shd w:val="clear" w:color="auto" w:fill="auto"/>
          </w:tcPr>
          <w:p w14:paraId="77D35051" w14:textId="77777777" w:rsidR="00F75DF1" w:rsidRPr="001F31FF" w:rsidRDefault="00F75DF1" w:rsidP="00277947">
            <w:pPr>
              <w:pStyle w:val="TAC"/>
              <w:rPr>
                <w:rFonts w:cs="Arial"/>
                <w:sz w:val="16"/>
                <w:szCs w:val="16"/>
              </w:rPr>
            </w:pPr>
            <w:r w:rsidRPr="001F31FF">
              <w:rPr>
                <w:rFonts w:cs="Arial"/>
                <w:sz w:val="16"/>
                <w:szCs w:val="16"/>
              </w:rPr>
              <w:t>4</w:t>
            </w:r>
          </w:p>
        </w:tc>
        <w:tc>
          <w:tcPr>
            <w:tcW w:w="3166" w:type="dxa"/>
            <w:shd w:val="clear" w:color="auto" w:fill="auto"/>
            <w:vAlign w:val="center"/>
          </w:tcPr>
          <w:p w14:paraId="00BD2087" w14:textId="77777777" w:rsidR="00F75DF1" w:rsidRPr="001F31FF" w:rsidRDefault="00F75DF1" w:rsidP="00277947">
            <w:pPr>
              <w:pStyle w:val="TAL"/>
              <w:rPr>
                <w:rFonts w:cs="Arial"/>
                <w:sz w:val="16"/>
                <w:szCs w:val="16"/>
              </w:rPr>
            </w:pPr>
            <w:r w:rsidRPr="001F31FF">
              <w:rPr>
                <w:rFonts w:cs="Arial"/>
                <w:sz w:val="16"/>
                <w:szCs w:val="16"/>
              </w:rPr>
              <w:t xml:space="preserve">E-UTRA Band 2, 4, 5, </w:t>
            </w:r>
            <w:r w:rsidRPr="001F31FF">
              <w:rPr>
                <w:rFonts w:cs="Arial"/>
                <w:sz w:val="16"/>
                <w:szCs w:val="16"/>
                <w:lang w:eastAsia="ko-KR"/>
              </w:rPr>
              <w:t xml:space="preserve">7, </w:t>
            </w:r>
            <w:r w:rsidRPr="001F31FF">
              <w:rPr>
                <w:rFonts w:cs="Arial"/>
                <w:sz w:val="16"/>
                <w:szCs w:val="16"/>
              </w:rPr>
              <w:t>10, 12, 13, 14, 17, 23, 24, 25, 26, 27, 28, 29, 30, 41, 43, 66</w:t>
            </w:r>
          </w:p>
        </w:tc>
        <w:tc>
          <w:tcPr>
            <w:tcW w:w="772" w:type="dxa"/>
            <w:shd w:val="clear" w:color="auto" w:fill="auto"/>
            <w:vAlign w:val="center"/>
          </w:tcPr>
          <w:p w14:paraId="72957A23"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shd w:val="clear" w:color="auto" w:fill="auto"/>
            <w:vAlign w:val="center"/>
          </w:tcPr>
          <w:p w14:paraId="6B7B792A"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7AE42D93"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1EB56135"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2F5EEB06"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676B0491" w14:textId="77777777" w:rsidR="00F75DF1" w:rsidRPr="001F31FF" w:rsidRDefault="00F75DF1" w:rsidP="00277947">
            <w:pPr>
              <w:pStyle w:val="TAC"/>
              <w:rPr>
                <w:rFonts w:cs="Arial"/>
                <w:sz w:val="16"/>
                <w:szCs w:val="16"/>
              </w:rPr>
            </w:pPr>
          </w:p>
        </w:tc>
      </w:tr>
      <w:tr w:rsidR="00F75DF1" w:rsidRPr="001F31FF" w14:paraId="662F07B8" w14:textId="77777777" w:rsidTr="00277947">
        <w:trPr>
          <w:trHeight w:val="225"/>
          <w:jc w:val="center"/>
        </w:trPr>
        <w:tc>
          <w:tcPr>
            <w:tcW w:w="960" w:type="dxa"/>
            <w:vMerge/>
            <w:shd w:val="clear" w:color="auto" w:fill="auto"/>
          </w:tcPr>
          <w:p w14:paraId="4D799565" w14:textId="77777777" w:rsidR="00F75DF1" w:rsidRPr="001F31FF" w:rsidRDefault="00F75DF1" w:rsidP="00277947">
            <w:pPr>
              <w:pStyle w:val="TAC"/>
              <w:rPr>
                <w:rFonts w:cs="Arial"/>
                <w:sz w:val="16"/>
                <w:szCs w:val="16"/>
              </w:rPr>
            </w:pPr>
          </w:p>
        </w:tc>
        <w:tc>
          <w:tcPr>
            <w:tcW w:w="3166" w:type="dxa"/>
            <w:shd w:val="clear" w:color="auto" w:fill="auto"/>
            <w:vAlign w:val="center"/>
          </w:tcPr>
          <w:p w14:paraId="4C65271F" w14:textId="77777777" w:rsidR="00F75DF1" w:rsidRPr="001F31FF" w:rsidRDefault="00F75DF1" w:rsidP="00277947">
            <w:pPr>
              <w:pStyle w:val="TAL"/>
              <w:rPr>
                <w:rFonts w:cs="Arial"/>
                <w:sz w:val="16"/>
                <w:szCs w:val="16"/>
              </w:rPr>
            </w:pPr>
            <w:r w:rsidRPr="001F31FF">
              <w:rPr>
                <w:rFonts w:cs="Arial"/>
                <w:sz w:val="16"/>
                <w:szCs w:val="16"/>
              </w:rPr>
              <w:t>E-UTRA Band 42</w:t>
            </w:r>
          </w:p>
        </w:tc>
        <w:tc>
          <w:tcPr>
            <w:tcW w:w="772" w:type="dxa"/>
            <w:shd w:val="clear" w:color="auto" w:fill="auto"/>
            <w:vAlign w:val="center"/>
          </w:tcPr>
          <w:p w14:paraId="5F9AAB86"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shd w:val="clear" w:color="auto" w:fill="auto"/>
            <w:vAlign w:val="center"/>
          </w:tcPr>
          <w:p w14:paraId="4BB316A9"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30792936"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332ED1F6"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26399FF0"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0BB97E4D"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5040D2ED" w14:textId="77777777" w:rsidTr="00277947">
        <w:trPr>
          <w:trHeight w:val="225"/>
          <w:jc w:val="center"/>
        </w:trPr>
        <w:tc>
          <w:tcPr>
            <w:tcW w:w="960" w:type="dxa"/>
            <w:vMerge w:val="restart"/>
            <w:shd w:val="clear" w:color="auto" w:fill="auto"/>
          </w:tcPr>
          <w:p w14:paraId="3547FD14" w14:textId="77777777" w:rsidR="00F75DF1" w:rsidRPr="001F31FF" w:rsidRDefault="00F75DF1" w:rsidP="00277947">
            <w:pPr>
              <w:pStyle w:val="TAC"/>
              <w:rPr>
                <w:rFonts w:cs="Arial"/>
                <w:sz w:val="16"/>
                <w:szCs w:val="16"/>
              </w:rPr>
            </w:pPr>
            <w:r w:rsidRPr="001F31FF">
              <w:rPr>
                <w:rFonts w:cs="Arial"/>
                <w:sz w:val="16"/>
                <w:szCs w:val="16"/>
              </w:rPr>
              <w:t>5</w:t>
            </w:r>
          </w:p>
        </w:tc>
        <w:tc>
          <w:tcPr>
            <w:tcW w:w="3166" w:type="dxa"/>
            <w:shd w:val="clear" w:color="auto" w:fill="auto"/>
            <w:vAlign w:val="center"/>
          </w:tcPr>
          <w:p w14:paraId="25C4BCF0" w14:textId="77777777" w:rsidR="00F75DF1" w:rsidRPr="001F31FF" w:rsidRDefault="00F75DF1" w:rsidP="00277947">
            <w:pPr>
              <w:pStyle w:val="TAL"/>
              <w:rPr>
                <w:rFonts w:cs="Arial"/>
                <w:sz w:val="16"/>
                <w:szCs w:val="16"/>
              </w:rPr>
            </w:pPr>
            <w:r w:rsidRPr="001F31FF">
              <w:rPr>
                <w:rFonts w:cs="Arial"/>
                <w:sz w:val="16"/>
                <w:szCs w:val="16"/>
              </w:rPr>
              <w:t xml:space="preserve">E-UTRA Band 1, 2, 3, 4, 5, 7, 8, 10, 12, 13, 14, 17, 23, 24, 25, 28, 29, 30, 31, </w:t>
            </w:r>
            <w:r w:rsidRPr="001F31FF">
              <w:rPr>
                <w:rFonts w:cs="Arial"/>
                <w:sz w:val="16"/>
                <w:szCs w:val="16"/>
                <w:lang w:eastAsia="ja-JP"/>
              </w:rPr>
              <w:t>34,</w:t>
            </w:r>
            <w:r w:rsidRPr="001F31FF">
              <w:rPr>
                <w:rFonts w:cs="Arial"/>
                <w:sz w:val="16"/>
                <w:szCs w:val="16"/>
              </w:rPr>
              <w:t xml:space="preserve"> 38, 40, 42, 43, 45</w:t>
            </w:r>
            <w:r w:rsidRPr="001F31FF">
              <w:rPr>
                <w:rFonts w:cs="Arial"/>
                <w:sz w:val="16"/>
                <w:szCs w:val="16"/>
                <w:lang w:eastAsia="ja-JP"/>
              </w:rPr>
              <w:t>, 65</w:t>
            </w:r>
            <w:r w:rsidRPr="001F31FF">
              <w:rPr>
                <w:rFonts w:cs="Arial"/>
                <w:sz w:val="16"/>
                <w:szCs w:val="16"/>
              </w:rPr>
              <w:t>, 66</w:t>
            </w:r>
          </w:p>
        </w:tc>
        <w:tc>
          <w:tcPr>
            <w:tcW w:w="772" w:type="dxa"/>
            <w:shd w:val="clear" w:color="auto" w:fill="auto"/>
            <w:vAlign w:val="center"/>
          </w:tcPr>
          <w:p w14:paraId="07910068"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shd w:val="clear" w:color="auto" w:fill="auto"/>
            <w:vAlign w:val="center"/>
          </w:tcPr>
          <w:p w14:paraId="60C9589E"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27598023"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2F959748"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18D97376"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692F2239" w14:textId="77777777" w:rsidR="00F75DF1" w:rsidRPr="001F31FF" w:rsidRDefault="00F75DF1" w:rsidP="00277947">
            <w:pPr>
              <w:pStyle w:val="TAC"/>
              <w:rPr>
                <w:rFonts w:cs="Arial"/>
                <w:sz w:val="16"/>
                <w:szCs w:val="16"/>
              </w:rPr>
            </w:pPr>
          </w:p>
        </w:tc>
      </w:tr>
      <w:tr w:rsidR="00F75DF1" w:rsidRPr="001F31FF" w14:paraId="340A207F" w14:textId="77777777" w:rsidTr="00277947">
        <w:trPr>
          <w:trHeight w:val="225"/>
          <w:jc w:val="center"/>
        </w:trPr>
        <w:tc>
          <w:tcPr>
            <w:tcW w:w="960" w:type="dxa"/>
            <w:vMerge/>
            <w:shd w:val="clear" w:color="auto" w:fill="auto"/>
          </w:tcPr>
          <w:p w14:paraId="61E8AF5A" w14:textId="77777777" w:rsidR="00F75DF1" w:rsidRPr="001F31FF" w:rsidRDefault="00F75DF1" w:rsidP="00277947">
            <w:pPr>
              <w:pStyle w:val="TAC"/>
              <w:rPr>
                <w:rFonts w:cs="Arial"/>
                <w:sz w:val="16"/>
                <w:szCs w:val="16"/>
              </w:rPr>
            </w:pPr>
          </w:p>
        </w:tc>
        <w:tc>
          <w:tcPr>
            <w:tcW w:w="3166" w:type="dxa"/>
            <w:shd w:val="clear" w:color="auto" w:fill="auto"/>
            <w:vAlign w:val="center"/>
          </w:tcPr>
          <w:p w14:paraId="369C070F" w14:textId="77777777" w:rsidR="00F75DF1" w:rsidRPr="001F31FF" w:rsidRDefault="00F75DF1" w:rsidP="00277947">
            <w:pPr>
              <w:pStyle w:val="TAL"/>
              <w:rPr>
                <w:rFonts w:cs="Arial"/>
                <w:sz w:val="16"/>
                <w:szCs w:val="16"/>
              </w:rPr>
            </w:pPr>
            <w:r w:rsidRPr="001F31FF">
              <w:rPr>
                <w:rFonts w:cs="Arial"/>
                <w:sz w:val="16"/>
                <w:szCs w:val="16"/>
              </w:rPr>
              <w:t>E-UTRA Band 26</w:t>
            </w:r>
          </w:p>
        </w:tc>
        <w:tc>
          <w:tcPr>
            <w:tcW w:w="772" w:type="dxa"/>
            <w:shd w:val="clear" w:color="auto" w:fill="auto"/>
            <w:vAlign w:val="center"/>
          </w:tcPr>
          <w:p w14:paraId="1AC78B7D" w14:textId="77777777" w:rsidR="00F75DF1" w:rsidRPr="001F31FF" w:rsidRDefault="00F75DF1" w:rsidP="00277947">
            <w:pPr>
              <w:pStyle w:val="TAR"/>
              <w:rPr>
                <w:rFonts w:cs="Arial"/>
                <w:sz w:val="16"/>
                <w:szCs w:val="16"/>
              </w:rPr>
            </w:pPr>
            <w:r w:rsidRPr="001F31FF">
              <w:rPr>
                <w:rFonts w:cs="Arial"/>
                <w:sz w:val="16"/>
                <w:szCs w:val="16"/>
              </w:rPr>
              <w:t>859</w:t>
            </w:r>
          </w:p>
        </w:tc>
        <w:tc>
          <w:tcPr>
            <w:tcW w:w="362" w:type="dxa"/>
            <w:shd w:val="clear" w:color="auto" w:fill="auto"/>
            <w:vAlign w:val="center"/>
          </w:tcPr>
          <w:p w14:paraId="743F075C"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310A432B" w14:textId="77777777" w:rsidR="00F75DF1" w:rsidRPr="001F31FF" w:rsidRDefault="00F75DF1" w:rsidP="00277947">
            <w:pPr>
              <w:pStyle w:val="TAL"/>
              <w:rPr>
                <w:rFonts w:cs="Arial"/>
                <w:sz w:val="16"/>
                <w:szCs w:val="16"/>
              </w:rPr>
            </w:pPr>
            <w:r w:rsidRPr="001F31FF">
              <w:rPr>
                <w:rFonts w:cs="Arial"/>
                <w:sz w:val="16"/>
                <w:szCs w:val="16"/>
              </w:rPr>
              <w:t>869</w:t>
            </w:r>
          </w:p>
        </w:tc>
        <w:tc>
          <w:tcPr>
            <w:tcW w:w="1134" w:type="dxa"/>
            <w:shd w:val="clear" w:color="auto" w:fill="auto"/>
            <w:vAlign w:val="center"/>
          </w:tcPr>
          <w:p w14:paraId="71BF8E14" w14:textId="77777777" w:rsidR="00F75DF1" w:rsidRPr="001F31FF" w:rsidRDefault="00F75DF1" w:rsidP="00277947">
            <w:pPr>
              <w:pStyle w:val="TAC"/>
              <w:rPr>
                <w:rFonts w:cs="Arial"/>
                <w:sz w:val="16"/>
                <w:szCs w:val="16"/>
              </w:rPr>
            </w:pPr>
            <w:r w:rsidRPr="001F31FF">
              <w:rPr>
                <w:rFonts w:cs="Arial"/>
                <w:sz w:val="16"/>
                <w:szCs w:val="16"/>
              </w:rPr>
              <w:t>-27</w:t>
            </w:r>
          </w:p>
        </w:tc>
        <w:tc>
          <w:tcPr>
            <w:tcW w:w="851" w:type="dxa"/>
            <w:shd w:val="clear" w:color="auto" w:fill="auto"/>
            <w:noWrap/>
            <w:vAlign w:val="center"/>
          </w:tcPr>
          <w:p w14:paraId="5CBA7DB7"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7975B769" w14:textId="77777777" w:rsidR="00F75DF1" w:rsidRPr="001F31FF" w:rsidRDefault="00F75DF1" w:rsidP="00277947">
            <w:pPr>
              <w:pStyle w:val="TAC"/>
              <w:rPr>
                <w:rFonts w:cs="Arial"/>
                <w:sz w:val="16"/>
                <w:szCs w:val="16"/>
              </w:rPr>
            </w:pPr>
          </w:p>
        </w:tc>
      </w:tr>
      <w:tr w:rsidR="00F75DF1" w:rsidRPr="001F31FF" w14:paraId="546661BA" w14:textId="77777777" w:rsidTr="00277947">
        <w:trPr>
          <w:trHeight w:val="225"/>
          <w:jc w:val="center"/>
        </w:trPr>
        <w:tc>
          <w:tcPr>
            <w:tcW w:w="960" w:type="dxa"/>
            <w:vMerge/>
            <w:shd w:val="clear" w:color="auto" w:fill="auto"/>
          </w:tcPr>
          <w:p w14:paraId="038D6A9A" w14:textId="77777777" w:rsidR="00F75DF1" w:rsidRPr="001F31FF" w:rsidRDefault="00F75DF1" w:rsidP="00277947">
            <w:pPr>
              <w:pStyle w:val="TAC"/>
              <w:rPr>
                <w:rFonts w:cs="Arial"/>
                <w:sz w:val="16"/>
                <w:szCs w:val="16"/>
              </w:rPr>
            </w:pPr>
          </w:p>
        </w:tc>
        <w:tc>
          <w:tcPr>
            <w:tcW w:w="3166" w:type="dxa"/>
            <w:shd w:val="clear" w:color="auto" w:fill="auto"/>
            <w:vAlign w:val="center"/>
          </w:tcPr>
          <w:p w14:paraId="633F4DD7" w14:textId="77777777" w:rsidR="00F75DF1" w:rsidRPr="001F31FF" w:rsidRDefault="00F75DF1" w:rsidP="00277947">
            <w:pPr>
              <w:pStyle w:val="TAL"/>
              <w:rPr>
                <w:rFonts w:cs="Arial"/>
                <w:sz w:val="16"/>
                <w:szCs w:val="16"/>
              </w:rPr>
            </w:pPr>
            <w:r w:rsidRPr="001F31FF">
              <w:rPr>
                <w:rFonts w:cs="Arial"/>
                <w:sz w:val="16"/>
                <w:szCs w:val="16"/>
              </w:rPr>
              <w:t>E-UTRA Band 41</w:t>
            </w:r>
          </w:p>
        </w:tc>
        <w:tc>
          <w:tcPr>
            <w:tcW w:w="772" w:type="dxa"/>
            <w:shd w:val="clear" w:color="auto" w:fill="auto"/>
            <w:vAlign w:val="center"/>
          </w:tcPr>
          <w:p w14:paraId="0E9A1E48"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shd w:val="clear" w:color="auto" w:fill="auto"/>
            <w:vAlign w:val="center"/>
          </w:tcPr>
          <w:p w14:paraId="49885638"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0E6086AD"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281B56A4"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3BD7A978"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5B8D3CE7"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682FAC80" w14:textId="77777777" w:rsidTr="00277947">
        <w:trPr>
          <w:trHeight w:val="225"/>
          <w:jc w:val="center"/>
        </w:trPr>
        <w:tc>
          <w:tcPr>
            <w:tcW w:w="960" w:type="dxa"/>
            <w:vMerge/>
            <w:shd w:val="clear" w:color="auto" w:fill="auto"/>
          </w:tcPr>
          <w:p w14:paraId="76C0076A" w14:textId="77777777" w:rsidR="00F75DF1" w:rsidRPr="001F31FF" w:rsidRDefault="00F75DF1" w:rsidP="00277947">
            <w:pPr>
              <w:pStyle w:val="TAC"/>
              <w:rPr>
                <w:rFonts w:cs="Arial"/>
                <w:sz w:val="16"/>
                <w:szCs w:val="16"/>
              </w:rPr>
            </w:pPr>
          </w:p>
        </w:tc>
        <w:tc>
          <w:tcPr>
            <w:tcW w:w="3166" w:type="dxa"/>
            <w:shd w:val="clear" w:color="auto" w:fill="auto"/>
            <w:vAlign w:val="center"/>
          </w:tcPr>
          <w:p w14:paraId="3FE96E76"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ja-JP"/>
              </w:rPr>
              <w:t>18, 19</w:t>
            </w:r>
          </w:p>
        </w:tc>
        <w:tc>
          <w:tcPr>
            <w:tcW w:w="772" w:type="dxa"/>
            <w:shd w:val="clear" w:color="auto" w:fill="auto"/>
            <w:vAlign w:val="center"/>
          </w:tcPr>
          <w:p w14:paraId="793F6F91" w14:textId="77777777" w:rsidR="00F75DF1" w:rsidRPr="001F31FF" w:rsidRDefault="00F75DF1" w:rsidP="00277947">
            <w:pPr>
              <w:pStyle w:val="TAR"/>
              <w:rPr>
                <w:rFonts w:cs="Arial"/>
                <w:sz w:val="16"/>
                <w:szCs w:val="16"/>
              </w:rPr>
            </w:pPr>
            <w:r w:rsidRPr="001F31FF">
              <w:rPr>
                <w:rFonts w:cs="Arial"/>
                <w:sz w:val="16"/>
                <w:szCs w:val="16"/>
                <w:lang w:eastAsia="ja-JP"/>
              </w:rPr>
              <w:t>F</w:t>
            </w:r>
            <w:r w:rsidRPr="001F31FF">
              <w:rPr>
                <w:rFonts w:cs="Arial"/>
                <w:sz w:val="16"/>
                <w:szCs w:val="16"/>
                <w:vertAlign w:val="subscript"/>
                <w:lang w:eastAsia="ja-JP"/>
              </w:rPr>
              <w:t>DL_low</w:t>
            </w:r>
            <w:r w:rsidRPr="001F31FF">
              <w:rPr>
                <w:rFonts w:cs="Arial"/>
                <w:sz w:val="16"/>
                <w:szCs w:val="16"/>
                <w:lang w:eastAsia="ja-JP"/>
              </w:rPr>
              <w:t xml:space="preserve"> </w:t>
            </w:r>
          </w:p>
        </w:tc>
        <w:tc>
          <w:tcPr>
            <w:tcW w:w="362" w:type="dxa"/>
            <w:shd w:val="clear" w:color="auto" w:fill="auto"/>
            <w:vAlign w:val="center"/>
          </w:tcPr>
          <w:p w14:paraId="11A8118D" w14:textId="77777777" w:rsidR="00F75DF1" w:rsidRPr="001F31FF" w:rsidRDefault="00F75DF1" w:rsidP="00277947">
            <w:pPr>
              <w:pStyle w:val="TAC"/>
              <w:rPr>
                <w:rFonts w:cs="Arial"/>
                <w:sz w:val="16"/>
                <w:szCs w:val="16"/>
              </w:rPr>
            </w:pPr>
            <w:r w:rsidRPr="001F31FF">
              <w:rPr>
                <w:rFonts w:cs="Arial"/>
                <w:sz w:val="16"/>
                <w:szCs w:val="16"/>
                <w:lang w:eastAsia="ja-JP"/>
              </w:rPr>
              <w:t>-</w:t>
            </w:r>
          </w:p>
        </w:tc>
        <w:tc>
          <w:tcPr>
            <w:tcW w:w="772" w:type="dxa"/>
            <w:shd w:val="clear" w:color="auto" w:fill="auto"/>
            <w:vAlign w:val="center"/>
          </w:tcPr>
          <w:p w14:paraId="77B61C12" w14:textId="77777777" w:rsidR="00F75DF1" w:rsidRPr="001F31FF" w:rsidRDefault="00F75DF1" w:rsidP="00277947">
            <w:pPr>
              <w:pStyle w:val="TAL"/>
              <w:rPr>
                <w:rFonts w:cs="Arial"/>
                <w:sz w:val="16"/>
                <w:szCs w:val="16"/>
              </w:rPr>
            </w:pPr>
            <w:r w:rsidRPr="001F31FF">
              <w:rPr>
                <w:rFonts w:cs="Arial"/>
                <w:sz w:val="16"/>
                <w:szCs w:val="16"/>
                <w:lang w:eastAsia="ja-JP"/>
              </w:rPr>
              <w:t>F</w:t>
            </w:r>
            <w:r w:rsidRPr="001F31FF">
              <w:rPr>
                <w:rFonts w:cs="Arial"/>
                <w:sz w:val="16"/>
                <w:szCs w:val="16"/>
                <w:vertAlign w:val="subscript"/>
                <w:lang w:eastAsia="ja-JP"/>
              </w:rPr>
              <w:t>DL_high</w:t>
            </w:r>
          </w:p>
        </w:tc>
        <w:tc>
          <w:tcPr>
            <w:tcW w:w="1134" w:type="dxa"/>
            <w:shd w:val="clear" w:color="auto" w:fill="auto"/>
            <w:vAlign w:val="center"/>
          </w:tcPr>
          <w:p w14:paraId="205FD42E" w14:textId="77777777" w:rsidR="00F75DF1" w:rsidRPr="001F31FF" w:rsidRDefault="00F75DF1" w:rsidP="00277947">
            <w:pPr>
              <w:pStyle w:val="TAC"/>
              <w:rPr>
                <w:rFonts w:cs="Arial"/>
                <w:sz w:val="16"/>
                <w:szCs w:val="16"/>
              </w:rPr>
            </w:pPr>
            <w:r w:rsidRPr="001F31FF">
              <w:rPr>
                <w:rFonts w:cs="Arial"/>
                <w:sz w:val="16"/>
                <w:szCs w:val="16"/>
                <w:lang w:eastAsia="ja-JP"/>
              </w:rPr>
              <w:t>-40</w:t>
            </w:r>
          </w:p>
        </w:tc>
        <w:tc>
          <w:tcPr>
            <w:tcW w:w="851" w:type="dxa"/>
            <w:shd w:val="clear" w:color="auto" w:fill="auto"/>
            <w:noWrap/>
            <w:vAlign w:val="center"/>
          </w:tcPr>
          <w:p w14:paraId="175BA315" w14:textId="77777777" w:rsidR="00F75DF1" w:rsidRPr="001F31FF" w:rsidRDefault="00F75DF1" w:rsidP="00277947">
            <w:pPr>
              <w:pStyle w:val="TAC"/>
              <w:rPr>
                <w:rFonts w:cs="Arial"/>
                <w:sz w:val="16"/>
                <w:szCs w:val="16"/>
              </w:rPr>
            </w:pPr>
            <w:r w:rsidRPr="001F31FF">
              <w:rPr>
                <w:rFonts w:cs="Arial"/>
                <w:sz w:val="16"/>
                <w:szCs w:val="16"/>
                <w:lang w:eastAsia="ja-JP"/>
              </w:rPr>
              <w:t>1</w:t>
            </w:r>
          </w:p>
        </w:tc>
        <w:tc>
          <w:tcPr>
            <w:tcW w:w="929" w:type="dxa"/>
            <w:shd w:val="clear" w:color="auto" w:fill="auto"/>
            <w:noWrap/>
            <w:vAlign w:val="center"/>
          </w:tcPr>
          <w:p w14:paraId="318C2336" w14:textId="77777777" w:rsidR="00F75DF1" w:rsidRPr="001F31FF" w:rsidRDefault="00F75DF1" w:rsidP="00277947">
            <w:pPr>
              <w:pStyle w:val="TAC"/>
              <w:rPr>
                <w:rFonts w:cs="Arial"/>
                <w:sz w:val="16"/>
                <w:szCs w:val="16"/>
              </w:rPr>
            </w:pPr>
            <w:r w:rsidRPr="001F31FF">
              <w:rPr>
                <w:rFonts w:cs="Arial"/>
                <w:sz w:val="16"/>
                <w:szCs w:val="16"/>
                <w:lang w:eastAsia="ja-JP"/>
              </w:rPr>
              <w:t>38</w:t>
            </w:r>
          </w:p>
        </w:tc>
      </w:tr>
      <w:tr w:rsidR="00F75DF1" w:rsidRPr="001F31FF" w14:paraId="49FE2BE9" w14:textId="77777777" w:rsidTr="00277947">
        <w:trPr>
          <w:trHeight w:val="225"/>
          <w:jc w:val="center"/>
        </w:trPr>
        <w:tc>
          <w:tcPr>
            <w:tcW w:w="960" w:type="dxa"/>
            <w:vMerge/>
            <w:shd w:val="clear" w:color="auto" w:fill="auto"/>
          </w:tcPr>
          <w:p w14:paraId="07F99B32" w14:textId="77777777" w:rsidR="00F75DF1" w:rsidRPr="001F31FF" w:rsidRDefault="00F75DF1" w:rsidP="00277947">
            <w:pPr>
              <w:pStyle w:val="TAC"/>
              <w:rPr>
                <w:rFonts w:cs="Arial"/>
                <w:sz w:val="16"/>
                <w:szCs w:val="16"/>
              </w:rPr>
            </w:pPr>
          </w:p>
        </w:tc>
        <w:tc>
          <w:tcPr>
            <w:tcW w:w="3166" w:type="dxa"/>
            <w:shd w:val="clear" w:color="auto" w:fill="auto"/>
            <w:vAlign w:val="center"/>
          </w:tcPr>
          <w:p w14:paraId="0DC387D6"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ja-JP"/>
              </w:rPr>
              <w:t>11, 21</w:t>
            </w:r>
          </w:p>
        </w:tc>
        <w:tc>
          <w:tcPr>
            <w:tcW w:w="772" w:type="dxa"/>
            <w:shd w:val="clear" w:color="auto" w:fill="auto"/>
            <w:vAlign w:val="center"/>
          </w:tcPr>
          <w:p w14:paraId="213ED8D6" w14:textId="77777777" w:rsidR="00F75DF1" w:rsidRPr="001F31FF" w:rsidRDefault="00F75DF1" w:rsidP="00277947">
            <w:pPr>
              <w:pStyle w:val="TAR"/>
              <w:rPr>
                <w:rFonts w:cs="Arial"/>
                <w:sz w:val="16"/>
                <w:szCs w:val="16"/>
              </w:rPr>
            </w:pPr>
            <w:r w:rsidRPr="001F31FF">
              <w:rPr>
                <w:rFonts w:cs="Arial"/>
                <w:sz w:val="16"/>
                <w:szCs w:val="16"/>
                <w:lang w:eastAsia="ja-JP"/>
              </w:rPr>
              <w:t>F</w:t>
            </w:r>
            <w:r w:rsidRPr="001F31FF">
              <w:rPr>
                <w:rFonts w:cs="Arial"/>
                <w:sz w:val="16"/>
                <w:szCs w:val="16"/>
                <w:vertAlign w:val="subscript"/>
                <w:lang w:eastAsia="ja-JP"/>
              </w:rPr>
              <w:t>DL_low</w:t>
            </w:r>
            <w:r w:rsidRPr="001F31FF">
              <w:rPr>
                <w:rFonts w:cs="Arial"/>
                <w:sz w:val="16"/>
                <w:szCs w:val="16"/>
                <w:lang w:eastAsia="ja-JP"/>
              </w:rPr>
              <w:t xml:space="preserve"> </w:t>
            </w:r>
          </w:p>
        </w:tc>
        <w:tc>
          <w:tcPr>
            <w:tcW w:w="362" w:type="dxa"/>
            <w:shd w:val="clear" w:color="auto" w:fill="auto"/>
            <w:vAlign w:val="center"/>
          </w:tcPr>
          <w:p w14:paraId="03115726" w14:textId="77777777" w:rsidR="00F75DF1" w:rsidRPr="001F31FF" w:rsidRDefault="00F75DF1" w:rsidP="00277947">
            <w:pPr>
              <w:pStyle w:val="TAC"/>
              <w:rPr>
                <w:rFonts w:cs="Arial"/>
                <w:sz w:val="16"/>
                <w:szCs w:val="16"/>
              </w:rPr>
            </w:pPr>
            <w:r w:rsidRPr="001F31FF">
              <w:rPr>
                <w:rFonts w:cs="Arial"/>
                <w:sz w:val="16"/>
                <w:szCs w:val="16"/>
                <w:lang w:eastAsia="ja-JP"/>
              </w:rPr>
              <w:t>-</w:t>
            </w:r>
          </w:p>
        </w:tc>
        <w:tc>
          <w:tcPr>
            <w:tcW w:w="772" w:type="dxa"/>
            <w:shd w:val="clear" w:color="auto" w:fill="auto"/>
            <w:vAlign w:val="center"/>
          </w:tcPr>
          <w:p w14:paraId="4B48F245" w14:textId="77777777" w:rsidR="00F75DF1" w:rsidRPr="001F31FF" w:rsidRDefault="00F75DF1" w:rsidP="00277947">
            <w:pPr>
              <w:pStyle w:val="TAL"/>
              <w:rPr>
                <w:rFonts w:cs="Arial"/>
                <w:sz w:val="16"/>
                <w:szCs w:val="16"/>
              </w:rPr>
            </w:pPr>
            <w:r w:rsidRPr="001F31FF">
              <w:rPr>
                <w:rFonts w:cs="Arial"/>
                <w:sz w:val="16"/>
                <w:szCs w:val="16"/>
                <w:lang w:eastAsia="ja-JP"/>
              </w:rPr>
              <w:t>F</w:t>
            </w:r>
            <w:r w:rsidRPr="001F31FF">
              <w:rPr>
                <w:rFonts w:cs="Arial"/>
                <w:sz w:val="16"/>
                <w:szCs w:val="16"/>
                <w:vertAlign w:val="subscript"/>
                <w:lang w:eastAsia="ja-JP"/>
              </w:rPr>
              <w:t>DL_high</w:t>
            </w:r>
          </w:p>
        </w:tc>
        <w:tc>
          <w:tcPr>
            <w:tcW w:w="1134" w:type="dxa"/>
            <w:shd w:val="clear" w:color="auto" w:fill="auto"/>
            <w:vAlign w:val="center"/>
          </w:tcPr>
          <w:p w14:paraId="48831404" w14:textId="77777777" w:rsidR="00F75DF1" w:rsidRPr="001F31FF" w:rsidRDefault="00F75DF1" w:rsidP="00277947">
            <w:pPr>
              <w:pStyle w:val="TAC"/>
              <w:rPr>
                <w:rFonts w:cs="Arial"/>
                <w:sz w:val="16"/>
                <w:szCs w:val="16"/>
              </w:rPr>
            </w:pPr>
            <w:r w:rsidRPr="001F31FF">
              <w:rPr>
                <w:rFonts w:cs="Arial"/>
                <w:sz w:val="16"/>
                <w:szCs w:val="16"/>
                <w:lang w:eastAsia="ja-JP"/>
              </w:rPr>
              <w:t>-50</w:t>
            </w:r>
          </w:p>
        </w:tc>
        <w:tc>
          <w:tcPr>
            <w:tcW w:w="851" w:type="dxa"/>
            <w:shd w:val="clear" w:color="auto" w:fill="auto"/>
            <w:noWrap/>
            <w:vAlign w:val="center"/>
          </w:tcPr>
          <w:p w14:paraId="67A3AADA" w14:textId="77777777" w:rsidR="00F75DF1" w:rsidRPr="001F31FF" w:rsidRDefault="00F75DF1" w:rsidP="00277947">
            <w:pPr>
              <w:pStyle w:val="TAC"/>
              <w:rPr>
                <w:rFonts w:cs="Arial"/>
                <w:sz w:val="16"/>
                <w:szCs w:val="16"/>
              </w:rPr>
            </w:pPr>
            <w:r w:rsidRPr="001F31FF">
              <w:rPr>
                <w:rFonts w:cs="Arial"/>
                <w:sz w:val="16"/>
                <w:szCs w:val="16"/>
                <w:lang w:eastAsia="ja-JP"/>
              </w:rPr>
              <w:t>1</w:t>
            </w:r>
          </w:p>
        </w:tc>
        <w:tc>
          <w:tcPr>
            <w:tcW w:w="929" w:type="dxa"/>
            <w:shd w:val="clear" w:color="auto" w:fill="auto"/>
            <w:noWrap/>
            <w:vAlign w:val="center"/>
          </w:tcPr>
          <w:p w14:paraId="0CDE5F64" w14:textId="77777777" w:rsidR="00F75DF1" w:rsidRPr="001F31FF" w:rsidRDefault="00F75DF1" w:rsidP="00277947">
            <w:pPr>
              <w:pStyle w:val="TAC"/>
              <w:rPr>
                <w:rFonts w:cs="Arial"/>
                <w:sz w:val="16"/>
                <w:szCs w:val="16"/>
              </w:rPr>
            </w:pPr>
            <w:r w:rsidRPr="001F31FF">
              <w:rPr>
                <w:rFonts w:cs="Arial"/>
                <w:sz w:val="16"/>
                <w:szCs w:val="16"/>
                <w:lang w:eastAsia="ja-JP"/>
              </w:rPr>
              <w:t>38</w:t>
            </w:r>
          </w:p>
        </w:tc>
      </w:tr>
      <w:tr w:rsidR="00F75DF1" w:rsidRPr="001F31FF" w14:paraId="085C97EF" w14:textId="77777777" w:rsidTr="00277947">
        <w:trPr>
          <w:trHeight w:val="225"/>
          <w:jc w:val="center"/>
        </w:trPr>
        <w:tc>
          <w:tcPr>
            <w:tcW w:w="960" w:type="dxa"/>
            <w:vMerge/>
            <w:shd w:val="clear" w:color="auto" w:fill="auto"/>
          </w:tcPr>
          <w:p w14:paraId="36E76668" w14:textId="77777777" w:rsidR="00F75DF1" w:rsidRPr="001F31FF" w:rsidRDefault="00F75DF1" w:rsidP="00277947">
            <w:pPr>
              <w:pStyle w:val="TAC"/>
              <w:rPr>
                <w:rFonts w:cs="Arial"/>
                <w:sz w:val="16"/>
                <w:szCs w:val="16"/>
              </w:rPr>
            </w:pPr>
          </w:p>
        </w:tc>
        <w:tc>
          <w:tcPr>
            <w:tcW w:w="3166" w:type="dxa"/>
            <w:shd w:val="clear" w:color="auto" w:fill="auto"/>
            <w:vAlign w:val="center"/>
          </w:tcPr>
          <w:p w14:paraId="665078AC" w14:textId="77777777" w:rsidR="00F75DF1" w:rsidRPr="001F31FF" w:rsidRDefault="00F75DF1" w:rsidP="00277947">
            <w:pPr>
              <w:pStyle w:val="TAL"/>
              <w:rPr>
                <w:rFonts w:cs="Arial"/>
                <w:sz w:val="16"/>
                <w:szCs w:val="16"/>
              </w:rPr>
            </w:pPr>
            <w:r w:rsidRPr="001F31FF">
              <w:rPr>
                <w:rFonts w:cs="Arial"/>
                <w:sz w:val="16"/>
                <w:szCs w:val="16"/>
                <w:lang w:eastAsia="ja-JP"/>
              </w:rPr>
              <w:t>Frequency range</w:t>
            </w:r>
          </w:p>
        </w:tc>
        <w:tc>
          <w:tcPr>
            <w:tcW w:w="772" w:type="dxa"/>
            <w:shd w:val="clear" w:color="auto" w:fill="auto"/>
            <w:vAlign w:val="center"/>
          </w:tcPr>
          <w:p w14:paraId="383256F8" w14:textId="77777777" w:rsidR="00F75DF1" w:rsidRPr="001F31FF" w:rsidRDefault="00F75DF1" w:rsidP="00277947">
            <w:pPr>
              <w:pStyle w:val="TAR"/>
              <w:rPr>
                <w:rFonts w:cs="Arial"/>
                <w:sz w:val="16"/>
                <w:szCs w:val="16"/>
              </w:rPr>
            </w:pPr>
            <w:r w:rsidRPr="001F31FF">
              <w:rPr>
                <w:rFonts w:cs="Arial"/>
                <w:sz w:val="16"/>
                <w:szCs w:val="16"/>
                <w:lang w:eastAsia="ja-JP"/>
              </w:rPr>
              <w:t>1884.5</w:t>
            </w:r>
          </w:p>
        </w:tc>
        <w:tc>
          <w:tcPr>
            <w:tcW w:w="362" w:type="dxa"/>
            <w:shd w:val="clear" w:color="auto" w:fill="auto"/>
            <w:vAlign w:val="center"/>
          </w:tcPr>
          <w:p w14:paraId="7E3F44ED" w14:textId="77777777" w:rsidR="00F75DF1" w:rsidRPr="001F31FF" w:rsidRDefault="00F75DF1" w:rsidP="00277947">
            <w:pPr>
              <w:pStyle w:val="TAC"/>
              <w:rPr>
                <w:rFonts w:cs="Arial"/>
                <w:sz w:val="16"/>
                <w:szCs w:val="16"/>
              </w:rPr>
            </w:pPr>
            <w:r w:rsidRPr="001F31FF">
              <w:rPr>
                <w:rFonts w:cs="Arial"/>
                <w:sz w:val="16"/>
                <w:szCs w:val="16"/>
                <w:lang w:eastAsia="ja-JP"/>
              </w:rPr>
              <w:t>-</w:t>
            </w:r>
          </w:p>
        </w:tc>
        <w:tc>
          <w:tcPr>
            <w:tcW w:w="772" w:type="dxa"/>
            <w:shd w:val="clear" w:color="auto" w:fill="auto"/>
            <w:vAlign w:val="center"/>
          </w:tcPr>
          <w:p w14:paraId="5C443A52" w14:textId="77777777" w:rsidR="00F75DF1" w:rsidRPr="001F31FF" w:rsidRDefault="00F75DF1" w:rsidP="00277947">
            <w:pPr>
              <w:pStyle w:val="TAL"/>
              <w:rPr>
                <w:rFonts w:cs="Arial"/>
                <w:sz w:val="16"/>
                <w:szCs w:val="16"/>
              </w:rPr>
            </w:pPr>
            <w:r w:rsidRPr="001F31FF">
              <w:rPr>
                <w:rFonts w:cs="Arial"/>
                <w:sz w:val="16"/>
                <w:szCs w:val="16"/>
                <w:lang w:eastAsia="ja-JP"/>
              </w:rPr>
              <w:t>1915.7</w:t>
            </w:r>
          </w:p>
        </w:tc>
        <w:tc>
          <w:tcPr>
            <w:tcW w:w="1134" w:type="dxa"/>
            <w:shd w:val="clear" w:color="auto" w:fill="auto"/>
            <w:vAlign w:val="center"/>
          </w:tcPr>
          <w:p w14:paraId="407E504E" w14:textId="77777777" w:rsidR="00F75DF1" w:rsidRPr="001F31FF" w:rsidRDefault="00F75DF1" w:rsidP="00277947">
            <w:pPr>
              <w:pStyle w:val="TAC"/>
              <w:rPr>
                <w:rFonts w:cs="Arial"/>
                <w:sz w:val="16"/>
                <w:szCs w:val="16"/>
              </w:rPr>
            </w:pPr>
            <w:r w:rsidRPr="001F31FF">
              <w:rPr>
                <w:rFonts w:cs="Arial"/>
                <w:sz w:val="16"/>
                <w:szCs w:val="16"/>
                <w:lang w:eastAsia="ja-JP"/>
              </w:rPr>
              <w:t>-41</w:t>
            </w:r>
          </w:p>
        </w:tc>
        <w:tc>
          <w:tcPr>
            <w:tcW w:w="851" w:type="dxa"/>
            <w:shd w:val="clear" w:color="auto" w:fill="auto"/>
            <w:noWrap/>
            <w:vAlign w:val="center"/>
          </w:tcPr>
          <w:p w14:paraId="48DB851F" w14:textId="77777777" w:rsidR="00F75DF1" w:rsidRPr="001F31FF" w:rsidRDefault="00F75DF1" w:rsidP="00277947">
            <w:pPr>
              <w:pStyle w:val="TAC"/>
              <w:rPr>
                <w:rFonts w:cs="Arial"/>
                <w:sz w:val="16"/>
                <w:szCs w:val="16"/>
              </w:rPr>
            </w:pPr>
            <w:r w:rsidRPr="001F31FF">
              <w:rPr>
                <w:rFonts w:cs="Arial"/>
                <w:sz w:val="16"/>
                <w:szCs w:val="16"/>
                <w:lang w:eastAsia="ja-JP"/>
              </w:rPr>
              <w:t>0.3</w:t>
            </w:r>
          </w:p>
        </w:tc>
        <w:tc>
          <w:tcPr>
            <w:tcW w:w="929" w:type="dxa"/>
            <w:shd w:val="clear" w:color="auto" w:fill="auto"/>
            <w:noWrap/>
            <w:vAlign w:val="center"/>
          </w:tcPr>
          <w:p w14:paraId="288EC65D" w14:textId="77777777" w:rsidR="00F75DF1" w:rsidRPr="001F31FF" w:rsidRDefault="00F75DF1" w:rsidP="00277947">
            <w:pPr>
              <w:pStyle w:val="TAC"/>
              <w:rPr>
                <w:rFonts w:cs="Arial"/>
                <w:sz w:val="16"/>
                <w:szCs w:val="16"/>
              </w:rPr>
            </w:pPr>
            <w:r w:rsidRPr="001F31FF">
              <w:rPr>
                <w:rFonts w:cs="Arial"/>
                <w:sz w:val="16"/>
                <w:szCs w:val="16"/>
                <w:lang w:eastAsia="ja-JP"/>
              </w:rPr>
              <w:t>8, 38</w:t>
            </w:r>
          </w:p>
        </w:tc>
      </w:tr>
      <w:tr w:rsidR="00F75DF1" w:rsidRPr="001F31FF" w14:paraId="28A8F47C" w14:textId="77777777" w:rsidTr="00277947">
        <w:trPr>
          <w:trHeight w:val="225"/>
          <w:jc w:val="center"/>
        </w:trPr>
        <w:tc>
          <w:tcPr>
            <w:tcW w:w="960" w:type="dxa"/>
            <w:vMerge w:val="restart"/>
            <w:shd w:val="clear" w:color="auto" w:fill="auto"/>
          </w:tcPr>
          <w:p w14:paraId="633D5D80" w14:textId="77777777" w:rsidR="00F75DF1" w:rsidRPr="001F31FF" w:rsidRDefault="00F75DF1" w:rsidP="00277947">
            <w:pPr>
              <w:pStyle w:val="TAC"/>
              <w:rPr>
                <w:rFonts w:cs="Arial"/>
                <w:sz w:val="16"/>
                <w:szCs w:val="16"/>
              </w:rPr>
            </w:pPr>
            <w:r w:rsidRPr="001F31FF">
              <w:rPr>
                <w:rFonts w:cs="Arial"/>
                <w:sz w:val="16"/>
                <w:szCs w:val="16"/>
              </w:rPr>
              <w:t>6</w:t>
            </w:r>
          </w:p>
        </w:tc>
        <w:tc>
          <w:tcPr>
            <w:tcW w:w="3166" w:type="dxa"/>
            <w:shd w:val="clear" w:color="auto" w:fill="auto"/>
            <w:vAlign w:val="center"/>
          </w:tcPr>
          <w:p w14:paraId="4438E1C0" w14:textId="77777777" w:rsidR="00F75DF1" w:rsidRPr="001F31FF" w:rsidRDefault="00F75DF1" w:rsidP="00277947">
            <w:pPr>
              <w:pStyle w:val="TAL"/>
              <w:rPr>
                <w:rFonts w:cs="Arial"/>
                <w:sz w:val="16"/>
                <w:szCs w:val="16"/>
              </w:rPr>
            </w:pPr>
            <w:r w:rsidRPr="001F31FF">
              <w:rPr>
                <w:rFonts w:cs="Arial"/>
                <w:sz w:val="16"/>
                <w:szCs w:val="16"/>
              </w:rPr>
              <w:t>E-UTRA Band 1, 9, 11, 34</w:t>
            </w:r>
          </w:p>
        </w:tc>
        <w:tc>
          <w:tcPr>
            <w:tcW w:w="772" w:type="dxa"/>
            <w:shd w:val="clear" w:color="auto" w:fill="auto"/>
            <w:vAlign w:val="center"/>
          </w:tcPr>
          <w:p w14:paraId="55394BF4"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shd w:val="clear" w:color="auto" w:fill="auto"/>
            <w:vAlign w:val="center"/>
          </w:tcPr>
          <w:p w14:paraId="1223BB3E"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7FD2E6B4"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58E97589"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0F4EE336"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606F4B4F" w14:textId="77777777" w:rsidR="00F75DF1" w:rsidRPr="001F31FF" w:rsidRDefault="00F75DF1" w:rsidP="00277947">
            <w:pPr>
              <w:pStyle w:val="TAC"/>
              <w:rPr>
                <w:rFonts w:cs="Arial"/>
                <w:sz w:val="16"/>
                <w:szCs w:val="16"/>
              </w:rPr>
            </w:pPr>
          </w:p>
        </w:tc>
      </w:tr>
      <w:tr w:rsidR="00F75DF1" w:rsidRPr="001F31FF" w14:paraId="3D02B297" w14:textId="77777777" w:rsidTr="00277947">
        <w:trPr>
          <w:trHeight w:val="225"/>
          <w:jc w:val="center"/>
        </w:trPr>
        <w:tc>
          <w:tcPr>
            <w:tcW w:w="960" w:type="dxa"/>
            <w:vMerge/>
            <w:vAlign w:val="center"/>
          </w:tcPr>
          <w:p w14:paraId="74B80A44" w14:textId="77777777" w:rsidR="00F75DF1" w:rsidRPr="001F31FF" w:rsidRDefault="00F75DF1" w:rsidP="00277947">
            <w:pPr>
              <w:pStyle w:val="TAC"/>
              <w:rPr>
                <w:rFonts w:cs="Arial"/>
                <w:sz w:val="16"/>
                <w:szCs w:val="16"/>
              </w:rPr>
            </w:pPr>
          </w:p>
        </w:tc>
        <w:tc>
          <w:tcPr>
            <w:tcW w:w="3166" w:type="dxa"/>
            <w:shd w:val="clear" w:color="auto" w:fill="auto"/>
            <w:vAlign w:val="center"/>
          </w:tcPr>
          <w:p w14:paraId="536ECF02"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vAlign w:val="center"/>
          </w:tcPr>
          <w:p w14:paraId="5D0866C0" w14:textId="77777777" w:rsidR="00F75DF1" w:rsidRPr="001F31FF" w:rsidRDefault="00F75DF1" w:rsidP="00277947">
            <w:pPr>
              <w:pStyle w:val="TAR"/>
              <w:rPr>
                <w:rFonts w:cs="Arial"/>
                <w:sz w:val="16"/>
                <w:szCs w:val="16"/>
              </w:rPr>
            </w:pPr>
            <w:r w:rsidRPr="001F31FF">
              <w:rPr>
                <w:rFonts w:cs="Arial"/>
                <w:sz w:val="16"/>
                <w:szCs w:val="16"/>
              </w:rPr>
              <w:t>860</w:t>
            </w:r>
          </w:p>
        </w:tc>
        <w:tc>
          <w:tcPr>
            <w:tcW w:w="362" w:type="dxa"/>
            <w:shd w:val="clear" w:color="auto" w:fill="auto"/>
            <w:vAlign w:val="center"/>
          </w:tcPr>
          <w:p w14:paraId="265ACA97"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041AB97B" w14:textId="77777777" w:rsidR="00F75DF1" w:rsidRPr="001F31FF" w:rsidRDefault="00F75DF1" w:rsidP="00277947">
            <w:pPr>
              <w:pStyle w:val="TAL"/>
              <w:rPr>
                <w:rFonts w:cs="Arial"/>
                <w:sz w:val="16"/>
                <w:szCs w:val="16"/>
              </w:rPr>
            </w:pPr>
            <w:r w:rsidRPr="001F31FF">
              <w:rPr>
                <w:rFonts w:cs="Arial"/>
                <w:sz w:val="16"/>
                <w:szCs w:val="16"/>
              </w:rPr>
              <w:t>875</w:t>
            </w:r>
          </w:p>
        </w:tc>
        <w:tc>
          <w:tcPr>
            <w:tcW w:w="1134" w:type="dxa"/>
            <w:shd w:val="clear" w:color="auto" w:fill="auto"/>
            <w:vAlign w:val="center"/>
          </w:tcPr>
          <w:p w14:paraId="104A671F" w14:textId="77777777" w:rsidR="00F75DF1" w:rsidRPr="001F31FF" w:rsidRDefault="00F75DF1" w:rsidP="00277947">
            <w:pPr>
              <w:pStyle w:val="TAC"/>
              <w:rPr>
                <w:rFonts w:cs="Arial"/>
                <w:sz w:val="16"/>
                <w:szCs w:val="16"/>
              </w:rPr>
            </w:pPr>
            <w:r w:rsidRPr="001F31FF">
              <w:rPr>
                <w:rFonts w:cs="Arial"/>
                <w:sz w:val="16"/>
                <w:szCs w:val="16"/>
              </w:rPr>
              <w:t>-37</w:t>
            </w:r>
          </w:p>
        </w:tc>
        <w:tc>
          <w:tcPr>
            <w:tcW w:w="851" w:type="dxa"/>
            <w:shd w:val="clear" w:color="auto" w:fill="auto"/>
            <w:noWrap/>
            <w:vAlign w:val="center"/>
          </w:tcPr>
          <w:p w14:paraId="1162D606"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17B95BC7" w14:textId="77777777" w:rsidR="00F75DF1" w:rsidRPr="001F31FF" w:rsidRDefault="00F75DF1" w:rsidP="00277947">
            <w:pPr>
              <w:pStyle w:val="TAC"/>
              <w:rPr>
                <w:rFonts w:cs="Arial"/>
                <w:sz w:val="16"/>
                <w:szCs w:val="16"/>
              </w:rPr>
            </w:pPr>
          </w:p>
        </w:tc>
      </w:tr>
      <w:tr w:rsidR="00F75DF1" w:rsidRPr="001F31FF" w14:paraId="14B7C5C9" w14:textId="77777777" w:rsidTr="00277947">
        <w:trPr>
          <w:trHeight w:val="225"/>
          <w:jc w:val="center"/>
        </w:trPr>
        <w:tc>
          <w:tcPr>
            <w:tcW w:w="960" w:type="dxa"/>
            <w:vMerge/>
            <w:vAlign w:val="center"/>
          </w:tcPr>
          <w:p w14:paraId="2B8A27C5" w14:textId="77777777" w:rsidR="00F75DF1" w:rsidRPr="001F31FF" w:rsidRDefault="00F75DF1" w:rsidP="00277947">
            <w:pPr>
              <w:pStyle w:val="TAC"/>
              <w:rPr>
                <w:rFonts w:cs="Arial"/>
                <w:sz w:val="16"/>
                <w:szCs w:val="16"/>
              </w:rPr>
            </w:pPr>
          </w:p>
        </w:tc>
        <w:tc>
          <w:tcPr>
            <w:tcW w:w="3166" w:type="dxa"/>
            <w:shd w:val="clear" w:color="auto" w:fill="auto"/>
            <w:vAlign w:val="center"/>
          </w:tcPr>
          <w:p w14:paraId="6E246D08"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vAlign w:val="center"/>
          </w:tcPr>
          <w:p w14:paraId="0677BC27" w14:textId="77777777" w:rsidR="00F75DF1" w:rsidRPr="001F31FF" w:rsidRDefault="00F75DF1" w:rsidP="00277947">
            <w:pPr>
              <w:pStyle w:val="TAR"/>
              <w:rPr>
                <w:rFonts w:cs="Arial"/>
                <w:sz w:val="16"/>
                <w:szCs w:val="16"/>
              </w:rPr>
            </w:pPr>
            <w:r w:rsidRPr="001F31FF">
              <w:rPr>
                <w:rFonts w:cs="Arial"/>
                <w:sz w:val="16"/>
                <w:szCs w:val="16"/>
              </w:rPr>
              <w:t>875</w:t>
            </w:r>
          </w:p>
        </w:tc>
        <w:tc>
          <w:tcPr>
            <w:tcW w:w="362" w:type="dxa"/>
            <w:shd w:val="clear" w:color="auto" w:fill="auto"/>
            <w:vAlign w:val="center"/>
          </w:tcPr>
          <w:p w14:paraId="3A79DB8A"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6FE81FE3" w14:textId="77777777" w:rsidR="00F75DF1" w:rsidRPr="001F31FF" w:rsidRDefault="00F75DF1" w:rsidP="00277947">
            <w:pPr>
              <w:pStyle w:val="TAL"/>
              <w:rPr>
                <w:rFonts w:cs="Arial"/>
                <w:sz w:val="16"/>
                <w:szCs w:val="16"/>
              </w:rPr>
            </w:pPr>
            <w:r w:rsidRPr="001F31FF">
              <w:rPr>
                <w:rFonts w:cs="Arial"/>
                <w:sz w:val="16"/>
                <w:szCs w:val="16"/>
              </w:rPr>
              <w:t>895</w:t>
            </w:r>
          </w:p>
        </w:tc>
        <w:tc>
          <w:tcPr>
            <w:tcW w:w="1134" w:type="dxa"/>
            <w:shd w:val="clear" w:color="auto" w:fill="auto"/>
            <w:vAlign w:val="center"/>
          </w:tcPr>
          <w:p w14:paraId="371C30BD"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4F86A471"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7B5F5E76" w14:textId="77777777" w:rsidR="00F75DF1" w:rsidRPr="001F31FF" w:rsidRDefault="00F75DF1" w:rsidP="00277947">
            <w:pPr>
              <w:pStyle w:val="TAC"/>
              <w:rPr>
                <w:rFonts w:cs="Arial"/>
                <w:sz w:val="16"/>
                <w:szCs w:val="16"/>
              </w:rPr>
            </w:pPr>
          </w:p>
        </w:tc>
      </w:tr>
      <w:tr w:rsidR="00F75DF1" w:rsidRPr="001F31FF" w14:paraId="6EE00347" w14:textId="77777777" w:rsidTr="00277947">
        <w:trPr>
          <w:trHeight w:val="353"/>
          <w:jc w:val="center"/>
        </w:trPr>
        <w:tc>
          <w:tcPr>
            <w:tcW w:w="960" w:type="dxa"/>
            <w:vMerge/>
            <w:vAlign w:val="center"/>
          </w:tcPr>
          <w:p w14:paraId="692B7FAB" w14:textId="77777777" w:rsidR="00F75DF1" w:rsidRPr="001F31FF" w:rsidRDefault="00F75DF1" w:rsidP="00277947">
            <w:pPr>
              <w:pStyle w:val="TAC"/>
              <w:rPr>
                <w:rFonts w:cs="Arial"/>
                <w:sz w:val="16"/>
                <w:szCs w:val="16"/>
              </w:rPr>
            </w:pPr>
          </w:p>
        </w:tc>
        <w:tc>
          <w:tcPr>
            <w:tcW w:w="3166" w:type="dxa"/>
            <w:vMerge w:val="restart"/>
            <w:shd w:val="clear" w:color="auto" w:fill="auto"/>
            <w:vAlign w:val="center"/>
          </w:tcPr>
          <w:p w14:paraId="44CDA02F"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vAlign w:val="center"/>
          </w:tcPr>
          <w:p w14:paraId="1F86F57B" w14:textId="77777777" w:rsidR="00F75DF1" w:rsidRPr="001F31FF" w:rsidRDefault="00F75DF1" w:rsidP="00277947">
            <w:pPr>
              <w:pStyle w:val="TAR"/>
              <w:rPr>
                <w:rFonts w:cs="Arial"/>
                <w:sz w:val="16"/>
                <w:szCs w:val="16"/>
              </w:rPr>
            </w:pPr>
            <w:r w:rsidRPr="001F31FF">
              <w:rPr>
                <w:rFonts w:cs="Arial"/>
                <w:sz w:val="16"/>
                <w:szCs w:val="16"/>
              </w:rPr>
              <w:t>1884.5</w:t>
            </w:r>
          </w:p>
        </w:tc>
        <w:tc>
          <w:tcPr>
            <w:tcW w:w="362" w:type="dxa"/>
            <w:shd w:val="clear" w:color="auto" w:fill="auto"/>
            <w:vAlign w:val="center"/>
          </w:tcPr>
          <w:p w14:paraId="17843153"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4564F520" w14:textId="77777777" w:rsidR="00F75DF1" w:rsidRPr="001F31FF" w:rsidRDefault="00F75DF1" w:rsidP="00277947">
            <w:pPr>
              <w:pStyle w:val="TAL"/>
              <w:rPr>
                <w:rFonts w:cs="Arial"/>
                <w:sz w:val="16"/>
                <w:szCs w:val="16"/>
              </w:rPr>
            </w:pPr>
            <w:r w:rsidRPr="001F31FF">
              <w:rPr>
                <w:rFonts w:cs="Arial"/>
                <w:sz w:val="16"/>
                <w:szCs w:val="16"/>
              </w:rPr>
              <w:t>1919.6</w:t>
            </w:r>
          </w:p>
        </w:tc>
        <w:tc>
          <w:tcPr>
            <w:tcW w:w="1134" w:type="dxa"/>
            <w:vMerge w:val="restart"/>
            <w:shd w:val="clear" w:color="auto" w:fill="auto"/>
            <w:vAlign w:val="center"/>
          </w:tcPr>
          <w:p w14:paraId="4D1C9A66" w14:textId="77777777" w:rsidR="00F75DF1" w:rsidRPr="001F31FF" w:rsidRDefault="00F75DF1" w:rsidP="00277947">
            <w:pPr>
              <w:pStyle w:val="TAC"/>
              <w:rPr>
                <w:rFonts w:cs="Arial"/>
                <w:sz w:val="16"/>
                <w:szCs w:val="16"/>
              </w:rPr>
            </w:pPr>
            <w:r w:rsidRPr="001F31FF">
              <w:rPr>
                <w:rFonts w:cs="Arial"/>
                <w:sz w:val="16"/>
                <w:szCs w:val="16"/>
              </w:rPr>
              <w:t>-41</w:t>
            </w:r>
          </w:p>
        </w:tc>
        <w:tc>
          <w:tcPr>
            <w:tcW w:w="851" w:type="dxa"/>
            <w:vMerge w:val="restart"/>
            <w:shd w:val="clear" w:color="auto" w:fill="auto"/>
            <w:noWrap/>
            <w:vAlign w:val="center"/>
          </w:tcPr>
          <w:p w14:paraId="5D5C29B9" w14:textId="77777777" w:rsidR="00F75DF1" w:rsidRPr="001F31FF" w:rsidRDefault="00F75DF1" w:rsidP="00277947">
            <w:pPr>
              <w:pStyle w:val="TAC"/>
              <w:rPr>
                <w:rFonts w:cs="Arial"/>
                <w:sz w:val="16"/>
                <w:szCs w:val="16"/>
              </w:rPr>
            </w:pPr>
            <w:r w:rsidRPr="001F31FF">
              <w:rPr>
                <w:rFonts w:cs="Arial"/>
                <w:sz w:val="16"/>
                <w:szCs w:val="16"/>
              </w:rPr>
              <w:t>0.3</w:t>
            </w:r>
          </w:p>
        </w:tc>
        <w:tc>
          <w:tcPr>
            <w:tcW w:w="929" w:type="dxa"/>
            <w:shd w:val="clear" w:color="auto" w:fill="auto"/>
            <w:noWrap/>
            <w:vAlign w:val="center"/>
          </w:tcPr>
          <w:p w14:paraId="33B982E9" w14:textId="77777777" w:rsidR="00F75DF1" w:rsidRPr="001F31FF" w:rsidRDefault="00F75DF1" w:rsidP="00277947">
            <w:pPr>
              <w:pStyle w:val="TAC"/>
              <w:rPr>
                <w:rFonts w:cs="Arial"/>
                <w:sz w:val="16"/>
                <w:szCs w:val="16"/>
              </w:rPr>
            </w:pPr>
            <w:r w:rsidRPr="001F31FF">
              <w:rPr>
                <w:rFonts w:cs="Arial"/>
                <w:sz w:val="16"/>
                <w:szCs w:val="16"/>
              </w:rPr>
              <w:t>7</w:t>
            </w:r>
          </w:p>
        </w:tc>
      </w:tr>
      <w:tr w:rsidR="00F75DF1" w:rsidRPr="001F31FF" w14:paraId="45FDAF7F" w14:textId="77777777" w:rsidTr="00277947">
        <w:trPr>
          <w:trHeight w:val="367"/>
          <w:jc w:val="center"/>
        </w:trPr>
        <w:tc>
          <w:tcPr>
            <w:tcW w:w="960" w:type="dxa"/>
            <w:vMerge/>
            <w:vAlign w:val="center"/>
          </w:tcPr>
          <w:p w14:paraId="22EAA472" w14:textId="77777777" w:rsidR="00F75DF1" w:rsidRPr="001F31FF" w:rsidRDefault="00F75DF1" w:rsidP="00277947">
            <w:pPr>
              <w:pStyle w:val="TAC"/>
              <w:rPr>
                <w:rFonts w:cs="Arial"/>
                <w:sz w:val="16"/>
                <w:szCs w:val="16"/>
              </w:rPr>
            </w:pPr>
          </w:p>
        </w:tc>
        <w:tc>
          <w:tcPr>
            <w:tcW w:w="3166" w:type="dxa"/>
            <w:vMerge/>
            <w:shd w:val="clear" w:color="auto" w:fill="auto"/>
            <w:vAlign w:val="center"/>
          </w:tcPr>
          <w:p w14:paraId="1EB36163" w14:textId="77777777" w:rsidR="00F75DF1" w:rsidRPr="001F31FF" w:rsidRDefault="00F75DF1" w:rsidP="00277947">
            <w:pPr>
              <w:pStyle w:val="TAL"/>
              <w:rPr>
                <w:rFonts w:cs="Arial"/>
                <w:sz w:val="16"/>
                <w:szCs w:val="16"/>
              </w:rPr>
            </w:pPr>
          </w:p>
        </w:tc>
        <w:tc>
          <w:tcPr>
            <w:tcW w:w="772" w:type="dxa"/>
            <w:shd w:val="clear" w:color="auto" w:fill="auto"/>
            <w:vAlign w:val="center"/>
          </w:tcPr>
          <w:p w14:paraId="62ABE0BD" w14:textId="77777777" w:rsidR="00F75DF1" w:rsidRPr="001F31FF" w:rsidRDefault="00F75DF1" w:rsidP="00277947">
            <w:pPr>
              <w:pStyle w:val="TAR"/>
              <w:rPr>
                <w:rFonts w:cs="Arial"/>
                <w:sz w:val="16"/>
                <w:szCs w:val="16"/>
              </w:rPr>
            </w:pPr>
            <w:r w:rsidRPr="001F31FF">
              <w:rPr>
                <w:rFonts w:cs="Arial"/>
                <w:sz w:val="16"/>
                <w:szCs w:val="16"/>
              </w:rPr>
              <w:t>1884.5</w:t>
            </w:r>
          </w:p>
        </w:tc>
        <w:tc>
          <w:tcPr>
            <w:tcW w:w="362" w:type="dxa"/>
            <w:shd w:val="clear" w:color="auto" w:fill="auto"/>
            <w:vAlign w:val="center"/>
          </w:tcPr>
          <w:p w14:paraId="76D9A154"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160EF839"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vMerge/>
            <w:shd w:val="clear" w:color="auto" w:fill="auto"/>
            <w:vAlign w:val="center"/>
          </w:tcPr>
          <w:p w14:paraId="57555AFA" w14:textId="77777777" w:rsidR="00F75DF1" w:rsidRPr="001F31FF" w:rsidRDefault="00F75DF1" w:rsidP="00277947">
            <w:pPr>
              <w:pStyle w:val="TAC"/>
              <w:rPr>
                <w:rFonts w:cs="Arial"/>
                <w:sz w:val="16"/>
                <w:szCs w:val="16"/>
              </w:rPr>
            </w:pPr>
          </w:p>
        </w:tc>
        <w:tc>
          <w:tcPr>
            <w:tcW w:w="851" w:type="dxa"/>
            <w:vMerge/>
            <w:shd w:val="clear" w:color="auto" w:fill="auto"/>
            <w:noWrap/>
            <w:vAlign w:val="center"/>
          </w:tcPr>
          <w:p w14:paraId="00901279" w14:textId="77777777" w:rsidR="00F75DF1" w:rsidRPr="001F31FF" w:rsidRDefault="00F75DF1" w:rsidP="00277947">
            <w:pPr>
              <w:pStyle w:val="TAC"/>
              <w:rPr>
                <w:rFonts w:cs="Arial"/>
                <w:sz w:val="16"/>
                <w:szCs w:val="16"/>
              </w:rPr>
            </w:pPr>
          </w:p>
        </w:tc>
        <w:tc>
          <w:tcPr>
            <w:tcW w:w="929" w:type="dxa"/>
            <w:shd w:val="clear" w:color="auto" w:fill="auto"/>
            <w:noWrap/>
            <w:vAlign w:val="center"/>
          </w:tcPr>
          <w:p w14:paraId="322163C8" w14:textId="77777777" w:rsidR="00F75DF1" w:rsidRPr="001F31FF" w:rsidRDefault="00F75DF1" w:rsidP="00277947">
            <w:pPr>
              <w:pStyle w:val="TAC"/>
              <w:rPr>
                <w:rFonts w:cs="Arial"/>
                <w:sz w:val="16"/>
                <w:szCs w:val="16"/>
              </w:rPr>
            </w:pPr>
            <w:r w:rsidRPr="001F31FF">
              <w:rPr>
                <w:rFonts w:cs="Arial"/>
                <w:sz w:val="16"/>
                <w:szCs w:val="16"/>
              </w:rPr>
              <w:t>8</w:t>
            </w:r>
          </w:p>
        </w:tc>
      </w:tr>
      <w:tr w:rsidR="00F75DF1" w:rsidRPr="001F31FF" w14:paraId="41FD8558" w14:textId="77777777" w:rsidTr="00277947">
        <w:trPr>
          <w:trHeight w:val="225"/>
          <w:jc w:val="center"/>
        </w:trPr>
        <w:tc>
          <w:tcPr>
            <w:tcW w:w="960" w:type="dxa"/>
            <w:vMerge w:val="restart"/>
            <w:shd w:val="clear" w:color="auto" w:fill="auto"/>
          </w:tcPr>
          <w:p w14:paraId="30427730" w14:textId="77777777" w:rsidR="00F75DF1" w:rsidRPr="001F31FF" w:rsidRDefault="00F75DF1" w:rsidP="00277947">
            <w:pPr>
              <w:pStyle w:val="TAC"/>
              <w:rPr>
                <w:rFonts w:cs="Arial"/>
                <w:sz w:val="16"/>
                <w:szCs w:val="16"/>
              </w:rPr>
            </w:pPr>
            <w:r w:rsidRPr="001F31FF">
              <w:rPr>
                <w:rFonts w:cs="Arial"/>
                <w:sz w:val="16"/>
                <w:szCs w:val="16"/>
              </w:rPr>
              <w:t>7</w:t>
            </w:r>
          </w:p>
        </w:tc>
        <w:tc>
          <w:tcPr>
            <w:tcW w:w="3166" w:type="dxa"/>
            <w:shd w:val="clear" w:color="auto" w:fill="auto"/>
            <w:vAlign w:val="center"/>
          </w:tcPr>
          <w:p w14:paraId="00E338B8" w14:textId="77777777" w:rsidR="00F75DF1" w:rsidRPr="001F31FF" w:rsidRDefault="00F75DF1" w:rsidP="00277947">
            <w:pPr>
              <w:pStyle w:val="TAL"/>
              <w:rPr>
                <w:rFonts w:cs="Arial"/>
                <w:sz w:val="16"/>
                <w:szCs w:val="16"/>
              </w:rPr>
            </w:pPr>
            <w:r w:rsidRPr="001F31FF">
              <w:rPr>
                <w:rFonts w:cs="Arial"/>
                <w:sz w:val="16"/>
                <w:szCs w:val="16"/>
              </w:rPr>
              <w:t>E-UTRA Band 1, 2, 3, 4, 5, 7, 8, 10, 12, 13, 14, 17, 20, 22, 26, 27, 28, 29, 30, 31, 32, 33, 34, 40, 42, 43, 65, 66, 67, 68</w:t>
            </w:r>
          </w:p>
        </w:tc>
        <w:tc>
          <w:tcPr>
            <w:tcW w:w="772" w:type="dxa"/>
            <w:shd w:val="clear" w:color="auto" w:fill="auto"/>
            <w:vAlign w:val="center"/>
          </w:tcPr>
          <w:p w14:paraId="28039AE0"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shd w:val="clear" w:color="auto" w:fill="auto"/>
            <w:vAlign w:val="center"/>
          </w:tcPr>
          <w:p w14:paraId="2D59476A"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551569C9"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31883606"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518D58D9"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3696606A" w14:textId="77777777" w:rsidR="00F75DF1" w:rsidRPr="001F31FF" w:rsidRDefault="00F75DF1" w:rsidP="00277947">
            <w:pPr>
              <w:pStyle w:val="TAC"/>
              <w:rPr>
                <w:rFonts w:cs="Arial"/>
                <w:sz w:val="16"/>
                <w:szCs w:val="16"/>
              </w:rPr>
            </w:pPr>
          </w:p>
        </w:tc>
      </w:tr>
      <w:tr w:rsidR="00F75DF1" w:rsidRPr="001F31FF" w14:paraId="46C54E2F" w14:textId="77777777" w:rsidTr="00277947">
        <w:trPr>
          <w:trHeight w:val="225"/>
          <w:jc w:val="center"/>
        </w:trPr>
        <w:tc>
          <w:tcPr>
            <w:tcW w:w="960" w:type="dxa"/>
            <w:vMerge/>
            <w:vAlign w:val="center"/>
          </w:tcPr>
          <w:p w14:paraId="35F15BB5" w14:textId="77777777" w:rsidR="00F75DF1" w:rsidRPr="001F31FF" w:rsidRDefault="00F75DF1" w:rsidP="00277947">
            <w:pPr>
              <w:pStyle w:val="TAC"/>
              <w:rPr>
                <w:rFonts w:cs="Arial"/>
                <w:sz w:val="16"/>
                <w:szCs w:val="16"/>
              </w:rPr>
            </w:pPr>
          </w:p>
        </w:tc>
        <w:tc>
          <w:tcPr>
            <w:tcW w:w="3166" w:type="dxa"/>
            <w:shd w:val="clear" w:color="auto" w:fill="auto"/>
            <w:vAlign w:val="center"/>
          </w:tcPr>
          <w:p w14:paraId="07580753"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vAlign w:val="center"/>
          </w:tcPr>
          <w:p w14:paraId="571DA317" w14:textId="77777777" w:rsidR="00F75DF1" w:rsidRPr="001F31FF" w:rsidRDefault="00F75DF1" w:rsidP="00277947">
            <w:pPr>
              <w:pStyle w:val="TAR"/>
              <w:rPr>
                <w:rFonts w:cs="Arial"/>
                <w:sz w:val="16"/>
                <w:szCs w:val="16"/>
              </w:rPr>
            </w:pPr>
            <w:r w:rsidRPr="001F31FF">
              <w:rPr>
                <w:rFonts w:cs="Arial"/>
                <w:sz w:val="16"/>
                <w:szCs w:val="16"/>
              </w:rPr>
              <w:t xml:space="preserve">2570 </w:t>
            </w:r>
          </w:p>
        </w:tc>
        <w:tc>
          <w:tcPr>
            <w:tcW w:w="362" w:type="dxa"/>
            <w:shd w:val="clear" w:color="auto" w:fill="auto"/>
            <w:vAlign w:val="center"/>
          </w:tcPr>
          <w:p w14:paraId="27067C14"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3ED2D31F" w14:textId="77777777" w:rsidR="00F75DF1" w:rsidRPr="001F31FF" w:rsidRDefault="00F75DF1" w:rsidP="00277947">
            <w:pPr>
              <w:pStyle w:val="TAL"/>
              <w:rPr>
                <w:rFonts w:cs="Arial"/>
                <w:sz w:val="16"/>
                <w:szCs w:val="16"/>
              </w:rPr>
            </w:pPr>
            <w:r w:rsidRPr="001F31FF">
              <w:rPr>
                <w:rFonts w:cs="Arial"/>
                <w:sz w:val="16"/>
                <w:szCs w:val="16"/>
              </w:rPr>
              <w:t>2575</w:t>
            </w:r>
          </w:p>
        </w:tc>
        <w:tc>
          <w:tcPr>
            <w:tcW w:w="1134" w:type="dxa"/>
            <w:shd w:val="clear" w:color="auto" w:fill="auto"/>
            <w:vAlign w:val="center"/>
          </w:tcPr>
          <w:p w14:paraId="38FA2D85" w14:textId="77777777" w:rsidR="00F75DF1" w:rsidRPr="001F31FF" w:rsidRDefault="00F75DF1" w:rsidP="00277947">
            <w:pPr>
              <w:pStyle w:val="TAC"/>
              <w:rPr>
                <w:rFonts w:cs="Arial"/>
                <w:sz w:val="16"/>
                <w:szCs w:val="16"/>
              </w:rPr>
            </w:pPr>
            <w:r w:rsidRPr="001F31FF">
              <w:rPr>
                <w:rFonts w:cs="Arial"/>
                <w:sz w:val="16"/>
                <w:szCs w:val="16"/>
              </w:rPr>
              <w:t>+1.6</w:t>
            </w:r>
          </w:p>
        </w:tc>
        <w:tc>
          <w:tcPr>
            <w:tcW w:w="851" w:type="dxa"/>
            <w:shd w:val="clear" w:color="auto" w:fill="auto"/>
            <w:noWrap/>
            <w:vAlign w:val="center"/>
          </w:tcPr>
          <w:p w14:paraId="70B11850" w14:textId="77777777" w:rsidR="00F75DF1" w:rsidRPr="001F31FF" w:rsidRDefault="00F75DF1" w:rsidP="00277947">
            <w:pPr>
              <w:pStyle w:val="TAC"/>
              <w:rPr>
                <w:rFonts w:cs="Arial"/>
                <w:sz w:val="16"/>
                <w:szCs w:val="16"/>
              </w:rPr>
            </w:pPr>
            <w:r w:rsidRPr="001F31FF">
              <w:rPr>
                <w:rFonts w:cs="Arial"/>
                <w:sz w:val="16"/>
                <w:szCs w:val="16"/>
              </w:rPr>
              <w:t>5</w:t>
            </w:r>
          </w:p>
        </w:tc>
        <w:tc>
          <w:tcPr>
            <w:tcW w:w="929" w:type="dxa"/>
            <w:shd w:val="clear" w:color="auto" w:fill="auto"/>
            <w:noWrap/>
            <w:vAlign w:val="center"/>
          </w:tcPr>
          <w:p w14:paraId="54FE9C76" w14:textId="77777777" w:rsidR="00F75DF1" w:rsidRPr="001F31FF" w:rsidRDefault="00F75DF1" w:rsidP="00277947">
            <w:pPr>
              <w:pStyle w:val="TAC"/>
              <w:rPr>
                <w:rFonts w:cs="Arial"/>
                <w:sz w:val="16"/>
                <w:szCs w:val="16"/>
              </w:rPr>
            </w:pPr>
            <w:r w:rsidRPr="001F31FF">
              <w:rPr>
                <w:rFonts w:cs="Arial"/>
                <w:sz w:val="16"/>
                <w:szCs w:val="16"/>
              </w:rPr>
              <w:t>15, 21, 26</w:t>
            </w:r>
          </w:p>
        </w:tc>
      </w:tr>
      <w:tr w:rsidR="00F75DF1" w:rsidRPr="001F31FF" w14:paraId="12BFBB1A" w14:textId="77777777" w:rsidTr="00277947">
        <w:trPr>
          <w:trHeight w:val="225"/>
          <w:jc w:val="center"/>
        </w:trPr>
        <w:tc>
          <w:tcPr>
            <w:tcW w:w="960" w:type="dxa"/>
            <w:vMerge/>
            <w:vAlign w:val="center"/>
          </w:tcPr>
          <w:p w14:paraId="1A552975" w14:textId="77777777" w:rsidR="00F75DF1" w:rsidRPr="001F31FF" w:rsidRDefault="00F75DF1" w:rsidP="00277947">
            <w:pPr>
              <w:pStyle w:val="TAC"/>
              <w:rPr>
                <w:rFonts w:cs="Arial"/>
                <w:sz w:val="16"/>
                <w:szCs w:val="16"/>
              </w:rPr>
            </w:pPr>
          </w:p>
        </w:tc>
        <w:tc>
          <w:tcPr>
            <w:tcW w:w="3166" w:type="dxa"/>
            <w:shd w:val="clear" w:color="auto" w:fill="auto"/>
            <w:vAlign w:val="center"/>
          </w:tcPr>
          <w:p w14:paraId="502432D0"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vAlign w:val="center"/>
          </w:tcPr>
          <w:p w14:paraId="17BE3014" w14:textId="77777777" w:rsidR="00F75DF1" w:rsidRPr="001F31FF" w:rsidRDefault="00F75DF1" w:rsidP="00277947">
            <w:pPr>
              <w:pStyle w:val="TAR"/>
              <w:rPr>
                <w:rFonts w:cs="Arial"/>
                <w:sz w:val="16"/>
                <w:szCs w:val="16"/>
              </w:rPr>
            </w:pPr>
            <w:r w:rsidRPr="001F31FF">
              <w:rPr>
                <w:rFonts w:cs="Arial"/>
                <w:sz w:val="16"/>
                <w:szCs w:val="16"/>
              </w:rPr>
              <w:t>2575</w:t>
            </w:r>
          </w:p>
        </w:tc>
        <w:tc>
          <w:tcPr>
            <w:tcW w:w="362" w:type="dxa"/>
            <w:shd w:val="clear" w:color="auto" w:fill="auto"/>
            <w:vAlign w:val="center"/>
          </w:tcPr>
          <w:p w14:paraId="764732EC"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247988C3" w14:textId="77777777" w:rsidR="00F75DF1" w:rsidRPr="001F31FF" w:rsidRDefault="00F75DF1" w:rsidP="00277947">
            <w:pPr>
              <w:pStyle w:val="TAL"/>
              <w:rPr>
                <w:rFonts w:cs="Arial"/>
                <w:sz w:val="16"/>
                <w:szCs w:val="16"/>
              </w:rPr>
            </w:pPr>
            <w:r w:rsidRPr="001F31FF">
              <w:rPr>
                <w:rFonts w:cs="Arial"/>
                <w:sz w:val="16"/>
                <w:szCs w:val="16"/>
              </w:rPr>
              <w:t>2595</w:t>
            </w:r>
          </w:p>
        </w:tc>
        <w:tc>
          <w:tcPr>
            <w:tcW w:w="1134" w:type="dxa"/>
            <w:shd w:val="clear" w:color="auto" w:fill="auto"/>
            <w:vAlign w:val="center"/>
          </w:tcPr>
          <w:p w14:paraId="65807296" w14:textId="77777777" w:rsidR="00F75DF1" w:rsidRPr="001F31FF" w:rsidRDefault="00F75DF1" w:rsidP="00277947">
            <w:pPr>
              <w:pStyle w:val="TAC"/>
              <w:rPr>
                <w:rFonts w:cs="Arial"/>
                <w:sz w:val="16"/>
                <w:szCs w:val="16"/>
              </w:rPr>
            </w:pPr>
            <w:r w:rsidRPr="001F31FF">
              <w:rPr>
                <w:rFonts w:cs="Arial"/>
                <w:sz w:val="16"/>
                <w:szCs w:val="16"/>
              </w:rPr>
              <w:t>-15.5</w:t>
            </w:r>
          </w:p>
        </w:tc>
        <w:tc>
          <w:tcPr>
            <w:tcW w:w="851" w:type="dxa"/>
            <w:shd w:val="clear" w:color="auto" w:fill="auto"/>
            <w:noWrap/>
            <w:vAlign w:val="center"/>
          </w:tcPr>
          <w:p w14:paraId="0BB8C4DA" w14:textId="77777777" w:rsidR="00F75DF1" w:rsidRPr="001F31FF" w:rsidRDefault="00F75DF1" w:rsidP="00277947">
            <w:pPr>
              <w:pStyle w:val="TAC"/>
              <w:rPr>
                <w:rFonts w:cs="Arial"/>
                <w:sz w:val="16"/>
                <w:szCs w:val="16"/>
              </w:rPr>
            </w:pPr>
            <w:r w:rsidRPr="001F31FF">
              <w:rPr>
                <w:rFonts w:cs="Arial"/>
                <w:sz w:val="16"/>
                <w:szCs w:val="16"/>
              </w:rPr>
              <w:t>5</w:t>
            </w:r>
          </w:p>
        </w:tc>
        <w:tc>
          <w:tcPr>
            <w:tcW w:w="929" w:type="dxa"/>
            <w:shd w:val="clear" w:color="auto" w:fill="auto"/>
            <w:noWrap/>
            <w:vAlign w:val="center"/>
          </w:tcPr>
          <w:p w14:paraId="4A64A94D" w14:textId="77777777" w:rsidR="00F75DF1" w:rsidRPr="001F31FF" w:rsidRDefault="00F75DF1" w:rsidP="00277947">
            <w:pPr>
              <w:pStyle w:val="TAC"/>
              <w:rPr>
                <w:rFonts w:cs="Arial"/>
                <w:sz w:val="16"/>
                <w:szCs w:val="16"/>
              </w:rPr>
            </w:pPr>
            <w:r w:rsidRPr="001F31FF">
              <w:rPr>
                <w:rFonts w:cs="Arial"/>
                <w:sz w:val="16"/>
                <w:szCs w:val="16"/>
              </w:rPr>
              <w:t>15, 21, 26</w:t>
            </w:r>
          </w:p>
        </w:tc>
      </w:tr>
      <w:tr w:rsidR="00F75DF1" w:rsidRPr="001F31FF" w14:paraId="1FD2971C" w14:textId="77777777" w:rsidTr="00277947">
        <w:trPr>
          <w:trHeight w:val="225"/>
          <w:jc w:val="center"/>
        </w:trPr>
        <w:tc>
          <w:tcPr>
            <w:tcW w:w="960" w:type="dxa"/>
            <w:vMerge/>
            <w:vAlign w:val="center"/>
          </w:tcPr>
          <w:p w14:paraId="60799CE6" w14:textId="77777777" w:rsidR="00F75DF1" w:rsidRPr="001F31FF" w:rsidRDefault="00F75DF1" w:rsidP="00277947">
            <w:pPr>
              <w:pStyle w:val="TAC"/>
              <w:rPr>
                <w:rFonts w:cs="Arial"/>
                <w:sz w:val="16"/>
                <w:szCs w:val="16"/>
              </w:rPr>
            </w:pPr>
          </w:p>
        </w:tc>
        <w:tc>
          <w:tcPr>
            <w:tcW w:w="3166" w:type="dxa"/>
            <w:shd w:val="clear" w:color="auto" w:fill="auto"/>
            <w:vAlign w:val="center"/>
          </w:tcPr>
          <w:p w14:paraId="34851632"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vAlign w:val="center"/>
          </w:tcPr>
          <w:p w14:paraId="70B1528E" w14:textId="77777777" w:rsidR="00F75DF1" w:rsidRPr="001F31FF" w:rsidRDefault="00F75DF1" w:rsidP="00277947">
            <w:pPr>
              <w:pStyle w:val="TAR"/>
              <w:rPr>
                <w:rFonts w:cs="Arial"/>
                <w:sz w:val="16"/>
                <w:szCs w:val="16"/>
              </w:rPr>
            </w:pPr>
            <w:r w:rsidRPr="001F31FF">
              <w:rPr>
                <w:rFonts w:cs="Arial"/>
                <w:sz w:val="16"/>
                <w:szCs w:val="16"/>
              </w:rPr>
              <w:t>2595</w:t>
            </w:r>
          </w:p>
        </w:tc>
        <w:tc>
          <w:tcPr>
            <w:tcW w:w="362" w:type="dxa"/>
            <w:shd w:val="clear" w:color="auto" w:fill="auto"/>
            <w:vAlign w:val="center"/>
          </w:tcPr>
          <w:p w14:paraId="5DB8FBFC"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1CA7C9B1" w14:textId="77777777" w:rsidR="00F75DF1" w:rsidRPr="001F31FF" w:rsidRDefault="00F75DF1" w:rsidP="00277947">
            <w:pPr>
              <w:pStyle w:val="TAL"/>
              <w:rPr>
                <w:rFonts w:cs="Arial"/>
                <w:sz w:val="16"/>
                <w:szCs w:val="16"/>
              </w:rPr>
            </w:pPr>
            <w:r w:rsidRPr="001F31FF">
              <w:rPr>
                <w:rFonts w:cs="Arial"/>
                <w:sz w:val="16"/>
                <w:szCs w:val="16"/>
              </w:rPr>
              <w:t>2620</w:t>
            </w:r>
          </w:p>
        </w:tc>
        <w:tc>
          <w:tcPr>
            <w:tcW w:w="1134" w:type="dxa"/>
            <w:shd w:val="clear" w:color="auto" w:fill="auto"/>
            <w:vAlign w:val="center"/>
          </w:tcPr>
          <w:p w14:paraId="6BF1484A" w14:textId="77777777" w:rsidR="00F75DF1" w:rsidRPr="001F31FF" w:rsidRDefault="00F75DF1" w:rsidP="00277947">
            <w:pPr>
              <w:pStyle w:val="TAC"/>
              <w:rPr>
                <w:rFonts w:cs="Arial"/>
                <w:sz w:val="16"/>
                <w:szCs w:val="16"/>
              </w:rPr>
            </w:pPr>
            <w:r w:rsidRPr="001F31FF">
              <w:rPr>
                <w:rFonts w:cs="Arial"/>
                <w:sz w:val="16"/>
                <w:szCs w:val="16"/>
              </w:rPr>
              <w:t>-40</w:t>
            </w:r>
          </w:p>
        </w:tc>
        <w:tc>
          <w:tcPr>
            <w:tcW w:w="851" w:type="dxa"/>
            <w:shd w:val="clear" w:color="auto" w:fill="auto"/>
            <w:noWrap/>
            <w:vAlign w:val="center"/>
          </w:tcPr>
          <w:p w14:paraId="226F398B"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1FFF4A50" w14:textId="77777777" w:rsidR="00F75DF1" w:rsidRPr="001F31FF" w:rsidRDefault="00F75DF1" w:rsidP="00277947">
            <w:pPr>
              <w:pStyle w:val="TAC"/>
              <w:rPr>
                <w:rFonts w:cs="Arial"/>
                <w:sz w:val="16"/>
                <w:szCs w:val="16"/>
              </w:rPr>
            </w:pPr>
            <w:r w:rsidRPr="001F31FF">
              <w:rPr>
                <w:rFonts w:cs="Arial"/>
                <w:sz w:val="16"/>
                <w:szCs w:val="16"/>
              </w:rPr>
              <w:t>15, 21</w:t>
            </w:r>
          </w:p>
        </w:tc>
      </w:tr>
      <w:tr w:rsidR="00F75DF1" w:rsidRPr="001F31FF" w14:paraId="2D1D9ACC" w14:textId="77777777" w:rsidTr="00277947">
        <w:trPr>
          <w:trHeight w:val="225"/>
          <w:jc w:val="center"/>
        </w:trPr>
        <w:tc>
          <w:tcPr>
            <w:tcW w:w="960" w:type="dxa"/>
            <w:vMerge w:val="restart"/>
            <w:shd w:val="clear" w:color="auto" w:fill="auto"/>
          </w:tcPr>
          <w:p w14:paraId="6CFBE1EA" w14:textId="77777777" w:rsidR="00F75DF1" w:rsidRPr="001F31FF" w:rsidRDefault="00F75DF1" w:rsidP="00277947">
            <w:pPr>
              <w:pStyle w:val="TAC"/>
              <w:rPr>
                <w:rFonts w:cs="Arial"/>
                <w:sz w:val="16"/>
                <w:szCs w:val="16"/>
              </w:rPr>
            </w:pPr>
            <w:r w:rsidRPr="001F31FF">
              <w:rPr>
                <w:rFonts w:cs="Arial"/>
                <w:sz w:val="16"/>
                <w:szCs w:val="16"/>
              </w:rPr>
              <w:t>8</w:t>
            </w:r>
          </w:p>
        </w:tc>
        <w:tc>
          <w:tcPr>
            <w:tcW w:w="3166" w:type="dxa"/>
            <w:shd w:val="clear" w:color="auto" w:fill="auto"/>
            <w:vAlign w:val="center"/>
          </w:tcPr>
          <w:p w14:paraId="1616B88F" w14:textId="77777777" w:rsidR="00F75DF1" w:rsidRPr="001F31FF" w:rsidRDefault="00F75DF1" w:rsidP="00277947">
            <w:pPr>
              <w:pStyle w:val="TAL"/>
              <w:rPr>
                <w:rFonts w:cs="Arial"/>
                <w:sz w:val="16"/>
                <w:szCs w:val="16"/>
              </w:rPr>
            </w:pPr>
            <w:r w:rsidRPr="001F31FF">
              <w:rPr>
                <w:rFonts w:cs="Arial"/>
                <w:sz w:val="16"/>
                <w:szCs w:val="16"/>
              </w:rPr>
              <w:t>E-UTRA Band 1, 20, 28, 31, 32, 33, 34, 38, 39, 40, 45, 65, 67, 68</w:t>
            </w:r>
          </w:p>
        </w:tc>
        <w:tc>
          <w:tcPr>
            <w:tcW w:w="772" w:type="dxa"/>
            <w:shd w:val="clear" w:color="auto" w:fill="auto"/>
            <w:vAlign w:val="center"/>
          </w:tcPr>
          <w:p w14:paraId="00B304D1"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shd w:val="clear" w:color="auto" w:fill="auto"/>
            <w:vAlign w:val="center"/>
          </w:tcPr>
          <w:p w14:paraId="6ECC889C"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37A1BBD7"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52AFED2A"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422A37BA"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68A8C1BF" w14:textId="77777777" w:rsidR="00F75DF1" w:rsidRPr="001F31FF" w:rsidRDefault="00F75DF1" w:rsidP="00277947">
            <w:pPr>
              <w:pStyle w:val="TAC"/>
              <w:rPr>
                <w:rFonts w:cs="Arial"/>
                <w:sz w:val="16"/>
                <w:szCs w:val="16"/>
              </w:rPr>
            </w:pPr>
          </w:p>
        </w:tc>
      </w:tr>
      <w:tr w:rsidR="00F75DF1" w:rsidRPr="001F31FF" w14:paraId="38ADABEE" w14:textId="77777777" w:rsidTr="00277947">
        <w:trPr>
          <w:trHeight w:val="225"/>
          <w:jc w:val="center"/>
        </w:trPr>
        <w:tc>
          <w:tcPr>
            <w:tcW w:w="960" w:type="dxa"/>
            <w:vMerge/>
            <w:vAlign w:val="center"/>
          </w:tcPr>
          <w:p w14:paraId="63C858DA" w14:textId="77777777" w:rsidR="00F75DF1" w:rsidRPr="001F31FF" w:rsidRDefault="00F75DF1" w:rsidP="00277947">
            <w:pPr>
              <w:pStyle w:val="TAC"/>
              <w:rPr>
                <w:rFonts w:cs="Arial"/>
                <w:sz w:val="16"/>
                <w:szCs w:val="16"/>
              </w:rPr>
            </w:pPr>
          </w:p>
        </w:tc>
        <w:tc>
          <w:tcPr>
            <w:tcW w:w="3166" w:type="dxa"/>
            <w:shd w:val="clear" w:color="auto" w:fill="auto"/>
            <w:vAlign w:val="center"/>
          </w:tcPr>
          <w:p w14:paraId="18058DBF" w14:textId="77777777" w:rsidR="00F75DF1" w:rsidRPr="001F31FF" w:rsidRDefault="00F75DF1" w:rsidP="00277947">
            <w:pPr>
              <w:pStyle w:val="TAL"/>
              <w:rPr>
                <w:rFonts w:cs="Arial"/>
                <w:sz w:val="16"/>
                <w:szCs w:val="16"/>
              </w:rPr>
            </w:pPr>
            <w:r w:rsidRPr="001F31FF">
              <w:rPr>
                <w:rFonts w:cs="Arial"/>
                <w:sz w:val="16"/>
                <w:szCs w:val="16"/>
              </w:rPr>
              <w:t>E-UTRA band 3, 7, 22, 41, 42, 43</w:t>
            </w:r>
          </w:p>
        </w:tc>
        <w:tc>
          <w:tcPr>
            <w:tcW w:w="772" w:type="dxa"/>
            <w:shd w:val="clear" w:color="auto" w:fill="auto"/>
            <w:vAlign w:val="center"/>
          </w:tcPr>
          <w:p w14:paraId="281B971A"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shd w:val="clear" w:color="auto" w:fill="auto"/>
            <w:vAlign w:val="center"/>
          </w:tcPr>
          <w:p w14:paraId="45809B8F"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71DC91FD"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35D99D55"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78759A9F"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52B9B04F"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75E87D45" w14:textId="77777777" w:rsidTr="00277947">
        <w:trPr>
          <w:trHeight w:val="225"/>
          <w:jc w:val="center"/>
        </w:trPr>
        <w:tc>
          <w:tcPr>
            <w:tcW w:w="960" w:type="dxa"/>
            <w:vMerge/>
            <w:vAlign w:val="center"/>
          </w:tcPr>
          <w:p w14:paraId="79A98C25" w14:textId="77777777" w:rsidR="00F75DF1" w:rsidRPr="001F31FF" w:rsidRDefault="00F75DF1" w:rsidP="00277947">
            <w:pPr>
              <w:pStyle w:val="TAC"/>
              <w:rPr>
                <w:rFonts w:cs="Arial"/>
                <w:sz w:val="16"/>
                <w:szCs w:val="16"/>
              </w:rPr>
            </w:pPr>
          </w:p>
        </w:tc>
        <w:tc>
          <w:tcPr>
            <w:tcW w:w="3166" w:type="dxa"/>
            <w:shd w:val="clear" w:color="auto" w:fill="auto"/>
            <w:vAlign w:val="center"/>
          </w:tcPr>
          <w:p w14:paraId="78725A9A" w14:textId="77777777" w:rsidR="00F75DF1" w:rsidRPr="001F31FF" w:rsidRDefault="00F75DF1" w:rsidP="00277947">
            <w:pPr>
              <w:pStyle w:val="TAL"/>
              <w:rPr>
                <w:rFonts w:cs="Arial"/>
                <w:sz w:val="16"/>
                <w:szCs w:val="16"/>
              </w:rPr>
            </w:pPr>
            <w:r w:rsidRPr="001F31FF">
              <w:rPr>
                <w:rFonts w:cs="Arial"/>
                <w:sz w:val="16"/>
                <w:szCs w:val="16"/>
              </w:rPr>
              <w:t>E-UTRA Band 8</w:t>
            </w:r>
          </w:p>
        </w:tc>
        <w:tc>
          <w:tcPr>
            <w:tcW w:w="772" w:type="dxa"/>
            <w:shd w:val="clear" w:color="auto" w:fill="auto"/>
            <w:vAlign w:val="center"/>
          </w:tcPr>
          <w:p w14:paraId="560ACD31"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shd w:val="clear" w:color="auto" w:fill="auto"/>
            <w:vAlign w:val="center"/>
          </w:tcPr>
          <w:p w14:paraId="776EA564"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6ACBF04D"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2CCEA74B"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0EF4C2B0"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5EDD96A1"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206E6D3A" w14:textId="77777777" w:rsidTr="00277947">
        <w:trPr>
          <w:trHeight w:val="225"/>
          <w:jc w:val="center"/>
        </w:trPr>
        <w:tc>
          <w:tcPr>
            <w:tcW w:w="960" w:type="dxa"/>
            <w:vMerge/>
            <w:vAlign w:val="center"/>
          </w:tcPr>
          <w:p w14:paraId="731AB7A6" w14:textId="77777777" w:rsidR="00F75DF1" w:rsidRPr="001F31FF" w:rsidRDefault="00F75DF1" w:rsidP="00277947">
            <w:pPr>
              <w:pStyle w:val="TAC"/>
              <w:rPr>
                <w:rFonts w:cs="Arial"/>
                <w:sz w:val="16"/>
                <w:szCs w:val="16"/>
              </w:rPr>
            </w:pPr>
          </w:p>
        </w:tc>
        <w:tc>
          <w:tcPr>
            <w:tcW w:w="3166" w:type="dxa"/>
            <w:shd w:val="clear" w:color="auto" w:fill="auto"/>
            <w:vAlign w:val="center"/>
          </w:tcPr>
          <w:p w14:paraId="6304579C" w14:textId="77777777" w:rsidR="00F75DF1" w:rsidRPr="001F31FF" w:rsidRDefault="00F75DF1" w:rsidP="00277947">
            <w:pPr>
              <w:pStyle w:val="TAL"/>
              <w:rPr>
                <w:rFonts w:cs="Arial"/>
                <w:sz w:val="16"/>
                <w:szCs w:val="16"/>
              </w:rPr>
            </w:pPr>
            <w:r w:rsidRPr="001F31FF">
              <w:rPr>
                <w:rFonts w:cs="Arial"/>
                <w:sz w:val="16"/>
                <w:szCs w:val="16"/>
              </w:rPr>
              <w:t>E-UTRA Band 11, 21</w:t>
            </w:r>
          </w:p>
        </w:tc>
        <w:tc>
          <w:tcPr>
            <w:tcW w:w="772" w:type="dxa"/>
            <w:shd w:val="clear" w:color="auto" w:fill="auto"/>
            <w:vAlign w:val="center"/>
          </w:tcPr>
          <w:p w14:paraId="38A1E2B3"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shd w:val="clear" w:color="auto" w:fill="auto"/>
            <w:vAlign w:val="center"/>
          </w:tcPr>
          <w:p w14:paraId="3582BD80"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73ACB47C"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4394E2D9"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41CF6497"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4C52D2D1" w14:textId="77777777" w:rsidR="00F75DF1" w:rsidRPr="001F31FF" w:rsidRDefault="00F75DF1" w:rsidP="00277947">
            <w:pPr>
              <w:pStyle w:val="TAC"/>
              <w:rPr>
                <w:rFonts w:cs="Arial"/>
                <w:sz w:val="16"/>
                <w:szCs w:val="16"/>
              </w:rPr>
            </w:pPr>
            <w:r w:rsidRPr="001F31FF">
              <w:rPr>
                <w:rFonts w:cs="Arial"/>
                <w:sz w:val="16"/>
                <w:szCs w:val="16"/>
              </w:rPr>
              <w:t>23</w:t>
            </w:r>
          </w:p>
        </w:tc>
      </w:tr>
      <w:tr w:rsidR="00F75DF1" w:rsidRPr="001F31FF" w14:paraId="3951C400" w14:textId="77777777" w:rsidTr="00277947">
        <w:trPr>
          <w:trHeight w:val="225"/>
          <w:jc w:val="center"/>
        </w:trPr>
        <w:tc>
          <w:tcPr>
            <w:tcW w:w="960" w:type="dxa"/>
            <w:vMerge/>
            <w:vAlign w:val="center"/>
          </w:tcPr>
          <w:p w14:paraId="4761009E" w14:textId="77777777" w:rsidR="00F75DF1" w:rsidRPr="001F31FF" w:rsidRDefault="00F75DF1" w:rsidP="00277947">
            <w:pPr>
              <w:pStyle w:val="TAC"/>
              <w:rPr>
                <w:rFonts w:cs="Arial"/>
                <w:sz w:val="16"/>
                <w:szCs w:val="16"/>
              </w:rPr>
            </w:pPr>
          </w:p>
        </w:tc>
        <w:tc>
          <w:tcPr>
            <w:tcW w:w="3166" w:type="dxa"/>
            <w:shd w:val="clear" w:color="auto" w:fill="auto"/>
            <w:vAlign w:val="center"/>
          </w:tcPr>
          <w:p w14:paraId="6F61903A"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vAlign w:val="center"/>
          </w:tcPr>
          <w:p w14:paraId="0CE6F151" w14:textId="77777777" w:rsidR="00F75DF1" w:rsidRPr="001F31FF" w:rsidRDefault="00F75DF1" w:rsidP="00277947">
            <w:pPr>
              <w:pStyle w:val="TAR"/>
              <w:rPr>
                <w:rFonts w:cs="Arial"/>
                <w:sz w:val="16"/>
                <w:szCs w:val="16"/>
              </w:rPr>
            </w:pPr>
            <w:r w:rsidRPr="001F31FF">
              <w:rPr>
                <w:rFonts w:cs="Arial"/>
                <w:sz w:val="16"/>
                <w:szCs w:val="16"/>
              </w:rPr>
              <w:t>860</w:t>
            </w:r>
          </w:p>
        </w:tc>
        <w:tc>
          <w:tcPr>
            <w:tcW w:w="362" w:type="dxa"/>
            <w:shd w:val="clear" w:color="auto" w:fill="auto"/>
            <w:vAlign w:val="center"/>
          </w:tcPr>
          <w:p w14:paraId="12C467CD"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13CEDFDE" w14:textId="77777777" w:rsidR="00F75DF1" w:rsidRPr="001F31FF" w:rsidRDefault="00F75DF1" w:rsidP="00277947">
            <w:pPr>
              <w:pStyle w:val="TAL"/>
              <w:rPr>
                <w:rFonts w:cs="Arial"/>
                <w:sz w:val="16"/>
                <w:szCs w:val="16"/>
              </w:rPr>
            </w:pPr>
            <w:r w:rsidRPr="001F31FF">
              <w:rPr>
                <w:rFonts w:cs="Arial"/>
                <w:sz w:val="16"/>
                <w:szCs w:val="16"/>
              </w:rPr>
              <w:t>890</w:t>
            </w:r>
          </w:p>
        </w:tc>
        <w:tc>
          <w:tcPr>
            <w:tcW w:w="1134" w:type="dxa"/>
            <w:shd w:val="clear" w:color="auto" w:fill="auto"/>
            <w:vAlign w:val="center"/>
          </w:tcPr>
          <w:p w14:paraId="026F0A90" w14:textId="77777777" w:rsidR="00F75DF1" w:rsidRPr="001F31FF" w:rsidRDefault="00F75DF1" w:rsidP="00277947">
            <w:pPr>
              <w:pStyle w:val="TAC"/>
              <w:rPr>
                <w:rFonts w:cs="Arial"/>
                <w:sz w:val="16"/>
                <w:szCs w:val="16"/>
              </w:rPr>
            </w:pPr>
            <w:r w:rsidRPr="001F31FF">
              <w:rPr>
                <w:rFonts w:cs="Arial"/>
                <w:sz w:val="16"/>
                <w:szCs w:val="16"/>
              </w:rPr>
              <w:t>-40</w:t>
            </w:r>
          </w:p>
        </w:tc>
        <w:tc>
          <w:tcPr>
            <w:tcW w:w="851" w:type="dxa"/>
            <w:shd w:val="clear" w:color="auto" w:fill="auto"/>
            <w:noWrap/>
            <w:vAlign w:val="center"/>
          </w:tcPr>
          <w:p w14:paraId="78F4F1A7"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67E78E7A" w14:textId="77777777" w:rsidR="00F75DF1" w:rsidRPr="001F31FF" w:rsidRDefault="00F75DF1" w:rsidP="00277947">
            <w:pPr>
              <w:pStyle w:val="TAC"/>
              <w:rPr>
                <w:rFonts w:cs="Arial"/>
                <w:sz w:val="16"/>
                <w:szCs w:val="16"/>
              </w:rPr>
            </w:pPr>
            <w:r w:rsidRPr="001F31FF">
              <w:rPr>
                <w:rFonts w:cs="Arial"/>
                <w:sz w:val="16"/>
                <w:szCs w:val="16"/>
              </w:rPr>
              <w:t>15, 23</w:t>
            </w:r>
          </w:p>
        </w:tc>
      </w:tr>
      <w:tr w:rsidR="00F75DF1" w:rsidRPr="001F31FF" w14:paraId="0C5551A0" w14:textId="77777777" w:rsidTr="00277947">
        <w:trPr>
          <w:trHeight w:val="225"/>
          <w:jc w:val="center"/>
        </w:trPr>
        <w:tc>
          <w:tcPr>
            <w:tcW w:w="960" w:type="dxa"/>
            <w:vMerge/>
            <w:vAlign w:val="center"/>
          </w:tcPr>
          <w:p w14:paraId="10D8FA23" w14:textId="77777777" w:rsidR="00F75DF1" w:rsidRPr="001F31FF" w:rsidRDefault="00F75DF1" w:rsidP="00277947">
            <w:pPr>
              <w:pStyle w:val="TAC"/>
              <w:rPr>
                <w:rFonts w:cs="Arial"/>
                <w:sz w:val="16"/>
                <w:szCs w:val="16"/>
              </w:rPr>
            </w:pPr>
          </w:p>
        </w:tc>
        <w:tc>
          <w:tcPr>
            <w:tcW w:w="3166" w:type="dxa"/>
            <w:shd w:val="clear" w:color="auto" w:fill="auto"/>
            <w:vAlign w:val="center"/>
          </w:tcPr>
          <w:p w14:paraId="6F00C4CA"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vAlign w:val="center"/>
          </w:tcPr>
          <w:p w14:paraId="0B8A5C71" w14:textId="77777777" w:rsidR="00F75DF1" w:rsidRPr="001F31FF" w:rsidRDefault="00F75DF1" w:rsidP="00277947">
            <w:pPr>
              <w:pStyle w:val="TAR"/>
              <w:rPr>
                <w:rFonts w:cs="Arial"/>
                <w:sz w:val="16"/>
                <w:szCs w:val="16"/>
              </w:rPr>
            </w:pPr>
            <w:r w:rsidRPr="001F31FF">
              <w:rPr>
                <w:rFonts w:cs="Arial"/>
                <w:sz w:val="16"/>
                <w:szCs w:val="16"/>
              </w:rPr>
              <w:t>1884.5</w:t>
            </w:r>
          </w:p>
        </w:tc>
        <w:tc>
          <w:tcPr>
            <w:tcW w:w="362" w:type="dxa"/>
            <w:shd w:val="clear" w:color="auto" w:fill="auto"/>
            <w:vAlign w:val="center"/>
          </w:tcPr>
          <w:p w14:paraId="5609139F"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354299EC"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shd w:val="clear" w:color="auto" w:fill="auto"/>
            <w:vAlign w:val="center"/>
          </w:tcPr>
          <w:p w14:paraId="5717C06F" w14:textId="77777777" w:rsidR="00F75DF1" w:rsidRPr="001F31FF" w:rsidRDefault="00F75DF1" w:rsidP="00277947">
            <w:pPr>
              <w:pStyle w:val="TAC"/>
              <w:rPr>
                <w:rFonts w:cs="Arial"/>
                <w:sz w:val="16"/>
                <w:szCs w:val="16"/>
              </w:rPr>
            </w:pPr>
            <w:r w:rsidRPr="001F31FF">
              <w:rPr>
                <w:rFonts w:cs="Arial"/>
                <w:sz w:val="16"/>
                <w:szCs w:val="16"/>
              </w:rPr>
              <w:t>-41</w:t>
            </w:r>
          </w:p>
        </w:tc>
        <w:tc>
          <w:tcPr>
            <w:tcW w:w="851" w:type="dxa"/>
            <w:shd w:val="clear" w:color="auto" w:fill="auto"/>
            <w:noWrap/>
            <w:vAlign w:val="center"/>
          </w:tcPr>
          <w:p w14:paraId="453E4A06" w14:textId="77777777" w:rsidR="00F75DF1" w:rsidRPr="001F31FF" w:rsidRDefault="00F75DF1" w:rsidP="00277947">
            <w:pPr>
              <w:pStyle w:val="TAC"/>
              <w:rPr>
                <w:rFonts w:cs="Arial"/>
                <w:sz w:val="16"/>
                <w:szCs w:val="16"/>
              </w:rPr>
            </w:pPr>
            <w:r w:rsidRPr="001F31FF">
              <w:rPr>
                <w:rFonts w:cs="Arial"/>
                <w:sz w:val="16"/>
                <w:szCs w:val="16"/>
              </w:rPr>
              <w:t>0.3</w:t>
            </w:r>
          </w:p>
        </w:tc>
        <w:tc>
          <w:tcPr>
            <w:tcW w:w="929" w:type="dxa"/>
            <w:shd w:val="clear" w:color="auto" w:fill="auto"/>
            <w:noWrap/>
            <w:vAlign w:val="center"/>
          </w:tcPr>
          <w:p w14:paraId="01AAB102" w14:textId="77777777" w:rsidR="00F75DF1" w:rsidRPr="001F31FF" w:rsidRDefault="00F75DF1" w:rsidP="00277947">
            <w:pPr>
              <w:pStyle w:val="TAC"/>
              <w:rPr>
                <w:rFonts w:cs="Arial"/>
                <w:sz w:val="16"/>
                <w:szCs w:val="16"/>
              </w:rPr>
            </w:pPr>
            <w:r w:rsidRPr="001F31FF">
              <w:rPr>
                <w:rFonts w:cs="Arial"/>
                <w:sz w:val="16"/>
                <w:szCs w:val="16"/>
              </w:rPr>
              <w:t>8, 23</w:t>
            </w:r>
          </w:p>
        </w:tc>
      </w:tr>
      <w:tr w:rsidR="00F75DF1" w:rsidRPr="001F31FF" w14:paraId="05C2A8EA" w14:textId="77777777" w:rsidTr="00277947">
        <w:trPr>
          <w:trHeight w:val="225"/>
          <w:jc w:val="center"/>
        </w:trPr>
        <w:tc>
          <w:tcPr>
            <w:tcW w:w="960" w:type="dxa"/>
            <w:vMerge w:val="restart"/>
            <w:shd w:val="clear" w:color="auto" w:fill="auto"/>
          </w:tcPr>
          <w:p w14:paraId="40292DEF" w14:textId="77777777" w:rsidR="00F75DF1" w:rsidRPr="001F31FF" w:rsidRDefault="00F75DF1" w:rsidP="00277947">
            <w:pPr>
              <w:pStyle w:val="TAC"/>
              <w:rPr>
                <w:rFonts w:cs="Arial"/>
                <w:sz w:val="16"/>
                <w:szCs w:val="16"/>
              </w:rPr>
            </w:pPr>
            <w:r w:rsidRPr="001F31FF">
              <w:rPr>
                <w:rFonts w:cs="Arial"/>
                <w:sz w:val="16"/>
                <w:szCs w:val="16"/>
              </w:rPr>
              <w:t>9</w:t>
            </w:r>
          </w:p>
        </w:tc>
        <w:tc>
          <w:tcPr>
            <w:tcW w:w="3166" w:type="dxa"/>
            <w:shd w:val="clear" w:color="auto" w:fill="auto"/>
            <w:vAlign w:val="center"/>
          </w:tcPr>
          <w:p w14:paraId="06D40D40" w14:textId="77777777" w:rsidR="00F75DF1" w:rsidRPr="001F31FF" w:rsidRDefault="00F75DF1" w:rsidP="00277947">
            <w:pPr>
              <w:pStyle w:val="TAL"/>
              <w:rPr>
                <w:rFonts w:cs="Arial"/>
                <w:sz w:val="16"/>
                <w:szCs w:val="16"/>
              </w:rPr>
            </w:pPr>
            <w:r w:rsidRPr="001F31FF">
              <w:rPr>
                <w:rFonts w:cs="Arial"/>
                <w:sz w:val="16"/>
                <w:szCs w:val="16"/>
              </w:rPr>
              <w:t>E-UTRA Band 1, 3, 11, 18, 19, 21, 26, 28, 34</w:t>
            </w:r>
          </w:p>
        </w:tc>
        <w:tc>
          <w:tcPr>
            <w:tcW w:w="772" w:type="dxa"/>
            <w:shd w:val="clear" w:color="auto" w:fill="auto"/>
            <w:vAlign w:val="center"/>
          </w:tcPr>
          <w:p w14:paraId="100CF5DE"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shd w:val="clear" w:color="auto" w:fill="auto"/>
            <w:vAlign w:val="center"/>
          </w:tcPr>
          <w:p w14:paraId="5C41002B"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44B04624"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397FA8B9"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71788C48"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38AAA682" w14:textId="77777777" w:rsidR="00F75DF1" w:rsidRPr="001F31FF" w:rsidRDefault="00F75DF1" w:rsidP="00277947">
            <w:pPr>
              <w:pStyle w:val="TAC"/>
              <w:rPr>
                <w:rFonts w:cs="Arial"/>
                <w:sz w:val="16"/>
                <w:szCs w:val="16"/>
              </w:rPr>
            </w:pPr>
          </w:p>
        </w:tc>
      </w:tr>
      <w:tr w:rsidR="00F75DF1" w:rsidRPr="001F31FF" w14:paraId="136D5910" w14:textId="77777777" w:rsidTr="00277947">
        <w:trPr>
          <w:trHeight w:val="225"/>
          <w:jc w:val="center"/>
        </w:trPr>
        <w:tc>
          <w:tcPr>
            <w:tcW w:w="960" w:type="dxa"/>
            <w:vMerge/>
            <w:shd w:val="clear" w:color="auto" w:fill="auto"/>
          </w:tcPr>
          <w:p w14:paraId="17D6CAC3" w14:textId="77777777" w:rsidR="00F75DF1" w:rsidRPr="001F31FF" w:rsidRDefault="00F75DF1" w:rsidP="00277947">
            <w:pPr>
              <w:pStyle w:val="TAC"/>
              <w:rPr>
                <w:rFonts w:cs="Arial"/>
                <w:sz w:val="16"/>
                <w:szCs w:val="16"/>
              </w:rPr>
            </w:pPr>
          </w:p>
        </w:tc>
        <w:tc>
          <w:tcPr>
            <w:tcW w:w="3166" w:type="dxa"/>
            <w:shd w:val="clear" w:color="auto" w:fill="auto"/>
            <w:vAlign w:val="center"/>
          </w:tcPr>
          <w:p w14:paraId="262D65B2"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ja-JP"/>
              </w:rPr>
              <w:t>42</w:t>
            </w:r>
          </w:p>
        </w:tc>
        <w:tc>
          <w:tcPr>
            <w:tcW w:w="772" w:type="dxa"/>
            <w:shd w:val="clear" w:color="auto" w:fill="auto"/>
            <w:vAlign w:val="center"/>
          </w:tcPr>
          <w:p w14:paraId="36A322C0"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shd w:val="clear" w:color="auto" w:fill="auto"/>
            <w:vAlign w:val="center"/>
          </w:tcPr>
          <w:p w14:paraId="2B78E55C"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5803CA72"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247A50F5"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03807CCE"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7340AE58"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7028A0E8" w14:textId="77777777" w:rsidTr="00277947">
        <w:trPr>
          <w:trHeight w:val="225"/>
          <w:jc w:val="center"/>
        </w:trPr>
        <w:tc>
          <w:tcPr>
            <w:tcW w:w="960" w:type="dxa"/>
            <w:vMerge/>
            <w:shd w:val="clear" w:color="auto" w:fill="auto"/>
          </w:tcPr>
          <w:p w14:paraId="64FE6E49" w14:textId="77777777" w:rsidR="00F75DF1" w:rsidRPr="001F31FF" w:rsidRDefault="00F75DF1" w:rsidP="00277947">
            <w:pPr>
              <w:pStyle w:val="TAC"/>
              <w:rPr>
                <w:rFonts w:cs="Arial"/>
                <w:sz w:val="16"/>
                <w:szCs w:val="16"/>
              </w:rPr>
            </w:pPr>
          </w:p>
        </w:tc>
        <w:tc>
          <w:tcPr>
            <w:tcW w:w="3166" w:type="dxa"/>
            <w:shd w:val="clear" w:color="auto" w:fill="auto"/>
            <w:vAlign w:val="center"/>
          </w:tcPr>
          <w:p w14:paraId="0FD9DE8F"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vAlign w:val="center"/>
          </w:tcPr>
          <w:p w14:paraId="343BC6FA" w14:textId="77777777" w:rsidR="00F75DF1" w:rsidRPr="001F31FF" w:rsidRDefault="00F75DF1" w:rsidP="00277947">
            <w:pPr>
              <w:pStyle w:val="TAR"/>
              <w:rPr>
                <w:rFonts w:cs="Arial"/>
                <w:sz w:val="16"/>
                <w:szCs w:val="16"/>
              </w:rPr>
            </w:pPr>
            <w:r w:rsidRPr="001F31FF">
              <w:rPr>
                <w:rFonts w:cs="Arial"/>
                <w:sz w:val="16"/>
                <w:szCs w:val="16"/>
              </w:rPr>
              <w:t>945</w:t>
            </w:r>
          </w:p>
        </w:tc>
        <w:tc>
          <w:tcPr>
            <w:tcW w:w="362" w:type="dxa"/>
            <w:shd w:val="clear" w:color="auto" w:fill="auto"/>
            <w:vAlign w:val="center"/>
          </w:tcPr>
          <w:p w14:paraId="744D330B"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50AC1F1C" w14:textId="77777777" w:rsidR="00F75DF1" w:rsidRPr="001F31FF" w:rsidRDefault="00F75DF1" w:rsidP="00277947">
            <w:pPr>
              <w:pStyle w:val="TAL"/>
              <w:rPr>
                <w:rFonts w:cs="Arial"/>
                <w:sz w:val="16"/>
                <w:szCs w:val="16"/>
              </w:rPr>
            </w:pPr>
            <w:r w:rsidRPr="001F31FF">
              <w:rPr>
                <w:rFonts w:cs="Arial"/>
                <w:sz w:val="16"/>
                <w:szCs w:val="16"/>
              </w:rPr>
              <w:t>960</w:t>
            </w:r>
          </w:p>
        </w:tc>
        <w:tc>
          <w:tcPr>
            <w:tcW w:w="1134" w:type="dxa"/>
            <w:shd w:val="clear" w:color="auto" w:fill="auto"/>
            <w:vAlign w:val="center"/>
          </w:tcPr>
          <w:p w14:paraId="76326796"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06BCCD59"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141E7985" w14:textId="77777777" w:rsidR="00F75DF1" w:rsidRPr="001F31FF" w:rsidRDefault="00F75DF1" w:rsidP="00277947">
            <w:pPr>
              <w:pStyle w:val="TAC"/>
              <w:rPr>
                <w:rFonts w:cs="Arial"/>
                <w:sz w:val="16"/>
                <w:szCs w:val="16"/>
              </w:rPr>
            </w:pPr>
          </w:p>
        </w:tc>
      </w:tr>
      <w:tr w:rsidR="00F75DF1" w:rsidRPr="001F31FF" w14:paraId="0569FEE8" w14:textId="77777777" w:rsidTr="00277947">
        <w:trPr>
          <w:trHeight w:val="250"/>
          <w:jc w:val="center"/>
        </w:trPr>
        <w:tc>
          <w:tcPr>
            <w:tcW w:w="960" w:type="dxa"/>
            <w:vMerge/>
            <w:vAlign w:val="center"/>
          </w:tcPr>
          <w:p w14:paraId="61B1C9F5" w14:textId="77777777" w:rsidR="00F75DF1" w:rsidRPr="001F31FF" w:rsidRDefault="00F75DF1" w:rsidP="00277947">
            <w:pPr>
              <w:pStyle w:val="TAC"/>
              <w:rPr>
                <w:rFonts w:cs="Arial"/>
                <w:sz w:val="16"/>
                <w:szCs w:val="16"/>
              </w:rPr>
            </w:pPr>
          </w:p>
        </w:tc>
        <w:tc>
          <w:tcPr>
            <w:tcW w:w="3166" w:type="dxa"/>
            <w:shd w:val="clear" w:color="auto" w:fill="auto"/>
            <w:vAlign w:val="center"/>
          </w:tcPr>
          <w:p w14:paraId="7C9DA892"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vAlign w:val="center"/>
          </w:tcPr>
          <w:p w14:paraId="4758F0CF" w14:textId="77777777" w:rsidR="00F75DF1" w:rsidRPr="001F31FF" w:rsidRDefault="00F75DF1" w:rsidP="00277947">
            <w:pPr>
              <w:pStyle w:val="TAR"/>
              <w:rPr>
                <w:rFonts w:cs="Arial"/>
                <w:sz w:val="16"/>
                <w:szCs w:val="16"/>
              </w:rPr>
            </w:pPr>
            <w:r w:rsidRPr="001F31FF">
              <w:rPr>
                <w:rFonts w:cs="Arial"/>
                <w:sz w:val="16"/>
                <w:szCs w:val="16"/>
              </w:rPr>
              <w:t>1884.5</w:t>
            </w:r>
          </w:p>
        </w:tc>
        <w:tc>
          <w:tcPr>
            <w:tcW w:w="362" w:type="dxa"/>
            <w:shd w:val="clear" w:color="auto" w:fill="auto"/>
            <w:vAlign w:val="center"/>
          </w:tcPr>
          <w:p w14:paraId="3A1B1422"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3BE03B83"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shd w:val="clear" w:color="auto" w:fill="auto"/>
            <w:vAlign w:val="center"/>
          </w:tcPr>
          <w:p w14:paraId="2457DE4B" w14:textId="77777777" w:rsidR="00F75DF1" w:rsidRPr="001F31FF" w:rsidRDefault="00F75DF1" w:rsidP="00277947">
            <w:pPr>
              <w:pStyle w:val="TAC"/>
              <w:rPr>
                <w:rFonts w:cs="Arial"/>
                <w:sz w:val="16"/>
                <w:szCs w:val="16"/>
              </w:rPr>
            </w:pPr>
            <w:r w:rsidRPr="001F31FF">
              <w:rPr>
                <w:rFonts w:cs="Arial"/>
                <w:sz w:val="16"/>
                <w:szCs w:val="16"/>
              </w:rPr>
              <w:t>-41</w:t>
            </w:r>
          </w:p>
        </w:tc>
        <w:tc>
          <w:tcPr>
            <w:tcW w:w="851" w:type="dxa"/>
            <w:shd w:val="clear" w:color="auto" w:fill="auto"/>
            <w:noWrap/>
            <w:vAlign w:val="center"/>
          </w:tcPr>
          <w:p w14:paraId="59F7A495" w14:textId="77777777" w:rsidR="00F75DF1" w:rsidRPr="001F31FF" w:rsidRDefault="00F75DF1" w:rsidP="00277947">
            <w:pPr>
              <w:pStyle w:val="TAC"/>
              <w:rPr>
                <w:rFonts w:cs="Arial"/>
                <w:sz w:val="16"/>
                <w:szCs w:val="16"/>
              </w:rPr>
            </w:pPr>
            <w:r w:rsidRPr="001F31FF">
              <w:rPr>
                <w:rFonts w:cs="Arial"/>
                <w:sz w:val="16"/>
                <w:szCs w:val="16"/>
              </w:rPr>
              <w:t>0.3</w:t>
            </w:r>
          </w:p>
        </w:tc>
        <w:tc>
          <w:tcPr>
            <w:tcW w:w="929" w:type="dxa"/>
            <w:shd w:val="clear" w:color="auto" w:fill="auto"/>
            <w:noWrap/>
            <w:vAlign w:val="center"/>
          </w:tcPr>
          <w:p w14:paraId="0C71D0F5" w14:textId="77777777" w:rsidR="00F75DF1" w:rsidRPr="001F31FF" w:rsidRDefault="00F75DF1" w:rsidP="00277947">
            <w:pPr>
              <w:pStyle w:val="TAC"/>
              <w:rPr>
                <w:rFonts w:cs="Arial"/>
                <w:sz w:val="16"/>
                <w:szCs w:val="16"/>
              </w:rPr>
            </w:pPr>
            <w:r w:rsidRPr="001F31FF">
              <w:rPr>
                <w:rFonts w:cs="Arial"/>
                <w:sz w:val="16"/>
                <w:szCs w:val="16"/>
              </w:rPr>
              <w:t>8</w:t>
            </w:r>
          </w:p>
        </w:tc>
      </w:tr>
      <w:tr w:rsidR="00F75DF1" w:rsidRPr="001F31FF" w14:paraId="05C7CACA" w14:textId="77777777" w:rsidTr="00277947">
        <w:trPr>
          <w:trHeight w:val="250"/>
          <w:jc w:val="center"/>
        </w:trPr>
        <w:tc>
          <w:tcPr>
            <w:tcW w:w="960" w:type="dxa"/>
            <w:vMerge/>
            <w:vAlign w:val="center"/>
          </w:tcPr>
          <w:p w14:paraId="4E64AABA" w14:textId="77777777" w:rsidR="00F75DF1" w:rsidRPr="001F31FF" w:rsidRDefault="00F75DF1" w:rsidP="00277947">
            <w:pPr>
              <w:pStyle w:val="TAC"/>
              <w:rPr>
                <w:rFonts w:cs="Arial"/>
                <w:sz w:val="16"/>
                <w:szCs w:val="16"/>
              </w:rPr>
            </w:pPr>
          </w:p>
        </w:tc>
        <w:tc>
          <w:tcPr>
            <w:tcW w:w="3166" w:type="dxa"/>
            <w:shd w:val="clear" w:color="auto" w:fill="auto"/>
            <w:vAlign w:val="center"/>
          </w:tcPr>
          <w:p w14:paraId="06F66E00"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vAlign w:val="center"/>
          </w:tcPr>
          <w:p w14:paraId="36E6B3F7" w14:textId="77777777" w:rsidR="00F75DF1" w:rsidRPr="001F31FF" w:rsidRDefault="00F75DF1" w:rsidP="00277947">
            <w:pPr>
              <w:pStyle w:val="TAR"/>
              <w:rPr>
                <w:rFonts w:cs="Arial"/>
                <w:sz w:val="16"/>
                <w:szCs w:val="16"/>
              </w:rPr>
            </w:pPr>
            <w:r w:rsidRPr="001F31FF">
              <w:rPr>
                <w:rFonts w:cs="Arial"/>
                <w:sz w:val="16"/>
                <w:szCs w:val="16"/>
              </w:rPr>
              <w:t>2545</w:t>
            </w:r>
          </w:p>
        </w:tc>
        <w:tc>
          <w:tcPr>
            <w:tcW w:w="362" w:type="dxa"/>
            <w:shd w:val="clear" w:color="auto" w:fill="auto"/>
            <w:vAlign w:val="center"/>
          </w:tcPr>
          <w:p w14:paraId="4B92ECE3"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5E96985B" w14:textId="77777777" w:rsidR="00F75DF1" w:rsidRPr="001F31FF" w:rsidRDefault="00F75DF1" w:rsidP="00277947">
            <w:pPr>
              <w:pStyle w:val="TAL"/>
              <w:rPr>
                <w:rFonts w:cs="Arial"/>
                <w:sz w:val="16"/>
                <w:szCs w:val="16"/>
              </w:rPr>
            </w:pPr>
            <w:r w:rsidRPr="001F31FF">
              <w:rPr>
                <w:rFonts w:cs="Arial"/>
                <w:sz w:val="16"/>
                <w:szCs w:val="16"/>
              </w:rPr>
              <w:t>2575</w:t>
            </w:r>
          </w:p>
        </w:tc>
        <w:tc>
          <w:tcPr>
            <w:tcW w:w="1134" w:type="dxa"/>
            <w:shd w:val="clear" w:color="auto" w:fill="auto"/>
            <w:vAlign w:val="center"/>
          </w:tcPr>
          <w:p w14:paraId="525FB75F"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3D0A88F6"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583509DA" w14:textId="77777777" w:rsidR="00F75DF1" w:rsidRPr="001F31FF" w:rsidRDefault="00F75DF1" w:rsidP="00277947">
            <w:pPr>
              <w:pStyle w:val="TAC"/>
              <w:rPr>
                <w:rFonts w:cs="Arial"/>
                <w:sz w:val="16"/>
                <w:szCs w:val="16"/>
              </w:rPr>
            </w:pPr>
          </w:p>
        </w:tc>
      </w:tr>
      <w:tr w:rsidR="00F75DF1" w:rsidRPr="001F31FF" w14:paraId="3D5A66D4" w14:textId="77777777" w:rsidTr="00277947">
        <w:trPr>
          <w:trHeight w:val="225"/>
          <w:jc w:val="center"/>
        </w:trPr>
        <w:tc>
          <w:tcPr>
            <w:tcW w:w="960" w:type="dxa"/>
            <w:vMerge/>
            <w:shd w:val="clear" w:color="auto" w:fill="auto"/>
          </w:tcPr>
          <w:p w14:paraId="5CBB4BA6" w14:textId="77777777" w:rsidR="00F75DF1" w:rsidRPr="001F31FF" w:rsidRDefault="00F75DF1" w:rsidP="00277947">
            <w:pPr>
              <w:pStyle w:val="FP"/>
              <w:rPr>
                <w:rFonts w:cs="Arial"/>
                <w:sz w:val="16"/>
                <w:szCs w:val="16"/>
              </w:rPr>
            </w:pPr>
          </w:p>
        </w:tc>
        <w:tc>
          <w:tcPr>
            <w:tcW w:w="3166" w:type="dxa"/>
            <w:shd w:val="clear" w:color="auto" w:fill="auto"/>
            <w:vAlign w:val="center"/>
          </w:tcPr>
          <w:p w14:paraId="1851F5DA" w14:textId="77777777" w:rsidR="00F75DF1" w:rsidRPr="001F31FF" w:rsidRDefault="00F75DF1" w:rsidP="00277947">
            <w:pPr>
              <w:pStyle w:val="TAC"/>
              <w:jc w:val="left"/>
              <w:rPr>
                <w:rFonts w:cs="Arial"/>
                <w:sz w:val="16"/>
                <w:szCs w:val="16"/>
              </w:rPr>
            </w:pPr>
            <w:r w:rsidRPr="001F31FF">
              <w:rPr>
                <w:rFonts w:cs="Arial"/>
                <w:sz w:val="16"/>
                <w:szCs w:val="16"/>
              </w:rPr>
              <w:t>Frequency range</w:t>
            </w:r>
          </w:p>
        </w:tc>
        <w:tc>
          <w:tcPr>
            <w:tcW w:w="772" w:type="dxa"/>
            <w:shd w:val="clear" w:color="auto" w:fill="auto"/>
            <w:vAlign w:val="center"/>
          </w:tcPr>
          <w:p w14:paraId="1B5157CE" w14:textId="77777777" w:rsidR="00F75DF1" w:rsidRPr="001F31FF" w:rsidRDefault="00F75DF1" w:rsidP="00277947">
            <w:pPr>
              <w:pStyle w:val="TAH"/>
              <w:jc w:val="right"/>
              <w:rPr>
                <w:rFonts w:cs="Arial"/>
                <w:b w:val="0"/>
                <w:sz w:val="16"/>
                <w:szCs w:val="16"/>
              </w:rPr>
            </w:pPr>
            <w:r w:rsidRPr="001F31FF">
              <w:rPr>
                <w:rFonts w:cs="Arial"/>
                <w:b w:val="0"/>
                <w:sz w:val="16"/>
                <w:szCs w:val="16"/>
              </w:rPr>
              <w:t>2595</w:t>
            </w:r>
          </w:p>
        </w:tc>
        <w:tc>
          <w:tcPr>
            <w:tcW w:w="362" w:type="dxa"/>
            <w:shd w:val="clear" w:color="auto" w:fill="auto"/>
            <w:vAlign w:val="center"/>
          </w:tcPr>
          <w:p w14:paraId="1AA248BD" w14:textId="77777777" w:rsidR="00F75DF1" w:rsidRPr="001F31FF" w:rsidRDefault="00F75DF1" w:rsidP="00277947">
            <w:pPr>
              <w:pStyle w:val="FP"/>
              <w:jc w:val="center"/>
              <w:rPr>
                <w:sz w:val="16"/>
                <w:szCs w:val="16"/>
              </w:rPr>
            </w:pPr>
            <w:r w:rsidRPr="001F31FF">
              <w:rPr>
                <w:rFonts w:cs="Arial"/>
                <w:sz w:val="16"/>
                <w:szCs w:val="16"/>
              </w:rPr>
              <w:t>-</w:t>
            </w:r>
          </w:p>
        </w:tc>
        <w:tc>
          <w:tcPr>
            <w:tcW w:w="772" w:type="dxa"/>
            <w:shd w:val="clear" w:color="auto" w:fill="auto"/>
            <w:vAlign w:val="center"/>
          </w:tcPr>
          <w:p w14:paraId="5ECD3866" w14:textId="77777777" w:rsidR="00F75DF1" w:rsidRPr="001F31FF" w:rsidRDefault="00F75DF1" w:rsidP="00277947">
            <w:pPr>
              <w:pStyle w:val="TAC"/>
              <w:jc w:val="left"/>
              <w:rPr>
                <w:rFonts w:cs="Arial"/>
                <w:sz w:val="16"/>
                <w:szCs w:val="16"/>
              </w:rPr>
            </w:pPr>
            <w:r w:rsidRPr="001F31FF">
              <w:rPr>
                <w:rFonts w:cs="Arial"/>
                <w:sz w:val="16"/>
                <w:szCs w:val="16"/>
              </w:rPr>
              <w:t>2645</w:t>
            </w:r>
          </w:p>
        </w:tc>
        <w:tc>
          <w:tcPr>
            <w:tcW w:w="1134" w:type="dxa"/>
            <w:shd w:val="clear" w:color="auto" w:fill="auto"/>
            <w:vAlign w:val="center"/>
          </w:tcPr>
          <w:p w14:paraId="01F994AC" w14:textId="77777777" w:rsidR="00F75DF1" w:rsidRPr="001F31FF" w:rsidRDefault="00F75DF1" w:rsidP="00277947">
            <w:pPr>
              <w:pStyle w:val="FP"/>
              <w:jc w:val="center"/>
              <w:rPr>
                <w:sz w:val="16"/>
                <w:szCs w:val="16"/>
              </w:rPr>
            </w:pPr>
            <w:r w:rsidRPr="001F31FF">
              <w:rPr>
                <w:sz w:val="16"/>
                <w:szCs w:val="16"/>
              </w:rPr>
              <w:t>-50</w:t>
            </w:r>
          </w:p>
        </w:tc>
        <w:tc>
          <w:tcPr>
            <w:tcW w:w="851" w:type="dxa"/>
            <w:shd w:val="clear" w:color="auto" w:fill="auto"/>
            <w:noWrap/>
            <w:vAlign w:val="center"/>
          </w:tcPr>
          <w:p w14:paraId="5EC94860" w14:textId="77777777" w:rsidR="00F75DF1" w:rsidRPr="001F31FF" w:rsidRDefault="00F75DF1" w:rsidP="00277947">
            <w:pPr>
              <w:pStyle w:val="FP"/>
              <w:jc w:val="center"/>
              <w:rPr>
                <w:sz w:val="16"/>
                <w:szCs w:val="16"/>
              </w:rPr>
            </w:pPr>
            <w:r w:rsidRPr="001F31FF">
              <w:rPr>
                <w:sz w:val="16"/>
                <w:szCs w:val="16"/>
              </w:rPr>
              <w:t>1</w:t>
            </w:r>
          </w:p>
        </w:tc>
        <w:tc>
          <w:tcPr>
            <w:tcW w:w="929" w:type="dxa"/>
            <w:shd w:val="clear" w:color="auto" w:fill="auto"/>
            <w:noWrap/>
            <w:vAlign w:val="center"/>
          </w:tcPr>
          <w:p w14:paraId="6AEA6610" w14:textId="77777777" w:rsidR="00F75DF1" w:rsidRPr="001F31FF" w:rsidRDefault="00F75DF1" w:rsidP="00277947">
            <w:pPr>
              <w:pStyle w:val="FP"/>
              <w:jc w:val="center"/>
              <w:rPr>
                <w:sz w:val="16"/>
                <w:szCs w:val="16"/>
              </w:rPr>
            </w:pPr>
          </w:p>
        </w:tc>
      </w:tr>
      <w:tr w:rsidR="00F75DF1" w:rsidRPr="001F31FF" w14:paraId="2FE3FCF5" w14:textId="77777777" w:rsidTr="00277947">
        <w:trPr>
          <w:trHeight w:val="225"/>
          <w:jc w:val="center"/>
        </w:trPr>
        <w:tc>
          <w:tcPr>
            <w:tcW w:w="960" w:type="dxa"/>
            <w:vMerge w:val="restart"/>
            <w:shd w:val="clear" w:color="auto" w:fill="auto"/>
          </w:tcPr>
          <w:p w14:paraId="5027A5F6" w14:textId="77777777" w:rsidR="00F75DF1" w:rsidRPr="001F31FF" w:rsidRDefault="00F75DF1" w:rsidP="00277947">
            <w:pPr>
              <w:pStyle w:val="TAC"/>
              <w:rPr>
                <w:rFonts w:cs="Arial"/>
                <w:sz w:val="16"/>
                <w:szCs w:val="16"/>
              </w:rPr>
            </w:pPr>
            <w:r w:rsidRPr="001F31FF">
              <w:rPr>
                <w:rFonts w:cs="Arial"/>
                <w:sz w:val="16"/>
                <w:szCs w:val="16"/>
              </w:rPr>
              <w:lastRenderedPageBreak/>
              <w:t>10</w:t>
            </w:r>
          </w:p>
        </w:tc>
        <w:tc>
          <w:tcPr>
            <w:tcW w:w="3166" w:type="dxa"/>
            <w:shd w:val="clear" w:color="auto" w:fill="auto"/>
            <w:vAlign w:val="center"/>
          </w:tcPr>
          <w:p w14:paraId="1C16AB22" w14:textId="77777777" w:rsidR="00F75DF1" w:rsidRPr="001F31FF" w:rsidRDefault="00F75DF1" w:rsidP="00277947">
            <w:pPr>
              <w:pStyle w:val="TAL"/>
              <w:rPr>
                <w:rFonts w:cs="Arial"/>
                <w:sz w:val="16"/>
                <w:szCs w:val="16"/>
              </w:rPr>
            </w:pPr>
            <w:r w:rsidRPr="001F31FF">
              <w:rPr>
                <w:rFonts w:cs="Arial"/>
                <w:sz w:val="16"/>
                <w:szCs w:val="16"/>
              </w:rPr>
              <w:t>E-UTRA Band 2, 4, 5, 10, 12, 13, 14, 17, 23, 24, 25, 26, 27, 28, 29, 30, 41, 43, 66</w:t>
            </w:r>
          </w:p>
        </w:tc>
        <w:tc>
          <w:tcPr>
            <w:tcW w:w="772" w:type="dxa"/>
            <w:shd w:val="clear" w:color="auto" w:fill="auto"/>
            <w:vAlign w:val="center"/>
          </w:tcPr>
          <w:p w14:paraId="2CAFE5E2"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shd w:val="clear" w:color="auto" w:fill="auto"/>
            <w:vAlign w:val="center"/>
          </w:tcPr>
          <w:p w14:paraId="7312E138"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3657248B"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4821C46F"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5279AB4B"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20AD3557" w14:textId="77777777" w:rsidR="00F75DF1" w:rsidRPr="001F31FF" w:rsidRDefault="00F75DF1" w:rsidP="00277947">
            <w:pPr>
              <w:pStyle w:val="TAC"/>
              <w:rPr>
                <w:rFonts w:cs="Arial"/>
                <w:sz w:val="16"/>
                <w:szCs w:val="16"/>
              </w:rPr>
            </w:pPr>
          </w:p>
        </w:tc>
      </w:tr>
      <w:tr w:rsidR="00F75DF1" w:rsidRPr="001F31FF" w14:paraId="59A0B594" w14:textId="77777777" w:rsidTr="00277947">
        <w:trPr>
          <w:trHeight w:val="225"/>
          <w:jc w:val="center"/>
        </w:trPr>
        <w:tc>
          <w:tcPr>
            <w:tcW w:w="960" w:type="dxa"/>
            <w:vMerge/>
            <w:shd w:val="clear" w:color="auto" w:fill="auto"/>
          </w:tcPr>
          <w:p w14:paraId="586C1F3D" w14:textId="77777777" w:rsidR="00F75DF1" w:rsidRPr="001F31FF" w:rsidRDefault="00F75DF1" w:rsidP="00277947">
            <w:pPr>
              <w:pStyle w:val="TAC"/>
              <w:rPr>
                <w:rFonts w:cs="Arial"/>
                <w:sz w:val="16"/>
                <w:szCs w:val="16"/>
              </w:rPr>
            </w:pPr>
          </w:p>
        </w:tc>
        <w:tc>
          <w:tcPr>
            <w:tcW w:w="3166" w:type="dxa"/>
            <w:shd w:val="clear" w:color="auto" w:fill="auto"/>
            <w:vAlign w:val="center"/>
          </w:tcPr>
          <w:p w14:paraId="46F75801" w14:textId="77777777" w:rsidR="00F75DF1" w:rsidRPr="001F31FF" w:rsidRDefault="00F75DF1" w:rsidP="00277947">
            <w:pPr>
              <w:pStyle w:val="TAL"/>
              <w:rPr>
                <w:rFonts w:cs="Arial"/>
                <w:sz w:val="16"/>
                <w:szCs w:val="16"/>
              </w:rPr>
            </w:pPr>
            <w:r w:rsidRPr="001F31FF">
              <w:rPr>
                <w:rFonts w:cs="Arial"/>
                <w:sz w:val="16"/>
                <w:szCs w:val="16"/>
              </w:rPr>
              <w:t>E-UTRA Band 22, 42</w:t>
            </w:r>
          </w:p>
        </w:tc>
        <w:tc>
          <w:tcPr>
            <w:tcW w:w="772" w:type="dxa"/>
            <w:shd w:val="clear" w:color="auto" w:fill="auto"/>
            <w:vAlign w:val="center"/>
          </w:tcPr>
          <w:p w14:paraId="19F7E6F9"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shd w:val="clear" w:color="auto" w:fill="auto"/>
            <w:vAlign w:val="center"/>
          </w:tcPr>
          <w:p w14:paraId="5664924E"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6B4DAED9"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1E39A5FB"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24A15E6F"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5DB09067"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786A459B" w14:textId="77777777" w:rsidTr="00277947">
        <w:trPr>
          <w:trHeight w:val="225"/>
          <w:jc w:val="center"/>
        </w:trPr>
        <w:tc>
          <w:tcPr>
            <w:tcW w:w="960" w:type="dxa"/>
            <w:vMerge w:val="restart"/>
            <w:shd w:val="clear" w:color="auto" w:fill="auto"/>
          </w:tcPr>
          <w:p w14:paraId="0562D9C4" w14:textId="77777777" w:rsidR="00F75DF1" w:rsidRPr="001F31FF" w:rsidRDefault="00F75DF1" w:rsidP="00277947">
            <w:pPr>
              <w:pStyle w:val="TAC"/>
              <w:rPr>
                <w:rFonts w:cs="Arial"/>
                <w:sz w:val="16"/>
                <w:szCs w:val="16"/>
              </w:rPr>
            </w:pPr>
            <w:r w:rsidRPr="001F31FF">
              <w:rPr>
                <w:rFonts w:cs="Arial"/>
                <w:sz w:val="16"/>
                <w:szCs w:val="16"/>
              </w:rPr>
              <w:t>11</w:t>
            </w:r>
          </w:p>
        </w:tc>
        <w:tc>
          <w:tcPr>
            <w:tcW w:w="3166" w:type="dxa"/>
            <w:shd w:val="clear" w:color="auto" w:fill="auto"/>
            <w:vAlign w:val="center"/>
          </w:tcPr>
          <w:p w14:paraId="3C48F65E" w14:textId="3405AE80" w:rsidR="00F75DF1" w:rsidRPr="001F31FF" w:rsidRDefault="00F75DF1" w:rsidP="00277947">
            <w:pPr>
              <w:pStyle w:val="TAL"/>
              <w:rPr>
                <w:rFonts w:cs="Arial"/>
                <w:sz w:val="16"/>
                <w:szCs w:val="16"/>
              </w:rPr>
            </w:pPr>
            <w:r w:rsidRPr="001F31FF">
              <w:rPr>
                <w:rFonts w:cs="Arial"/>
                <w:sz w:val="16"/>
                <w:szCs w:val="16"/>
              </w:rPr>
              <w:t>E-UTRA Band 1, 3, 11, 18, 19, 21, 28, 34</w:t>
            </w:r>
            <w:r w:rsidRPr="001F31FF">
              <w:rPr>
                <w:rFonts w:cs="Arial"/>
                <w:sz w:val="16"/>
                <w:szCs w:val="16"/>
                <w:lang w:eastAsia="ja-JP"/>
              </w:rPr>
              <w:t xml:space="preserve">, </w:t>
            </w:r>
            <w:ins w:id="74" w:author="Takashi Akao" w:date="2021-10-29T11:01:00Z">
              <w:r w:rsidR="00D23CD8">
                <w:rPr>
                  <w:rFonts w:cs="Arial"/>
                  <w:sz w:val="16"/>
                  <w:szCs w:val="16"/>
                  <w:lang w:eastAsia="ja-JP"/>
                </w:rPr>
                <w:t xml:space="preserve">40, </w:t>
              </w:r>
            </w:ins>
            <w:r w:rsidRPr="001F31FF">
              <w:rPr>
                <w:rFonts w:cs="Arial"/>
                <w:sz w:val="16"/>
                <w:szCs w:val="16"/>
                <w:lang w:eastAsia="ja-JP"/>
              </w:rPr>
              <w:t>42, 65</w:t>
            </w:r>
          </w:p>
        </w:tc>
        <w:tc>
          <w:tcPr>
            <w:tcW w:w="772" w:type="dxa"/>
            <w:shd w:val="clear" w:color="auto" w:fill="auto"/>
            <w:vAlign w:val="center"/>
          </w:tcPr>
          <w:p w14:paraId="56203689"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shd w:val="clear" w:color="auto" w:fill="auto"/>
            <w:vAlign w:val="center"/>
          </w:tcPr>
          <w:p w14:paraId="2CD8FD10"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1B7119BE"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5CF55A13"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4B8D72C1"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0C782684" w14:textId="77777777" w:rsidR="00F75DF1" w:rsidRPr="001F31FF" w:rsidRDefault="00F75DF1" w:rsidP="00277947">
            <w:pPr>
              <w:pStyle w:val="TAC"/>
              <w:rPr>
                <w:rFonts w:cs="Arial"/>
                <w:sz w:val="16"/>
                <w:szCs w:val="16"/>
              </w:rPr>
            </w:pPr>
          </w:p>
        </w:tc>
      </w:tr>
      <w:tr w:rsidR="00F75DF1" w:rsidRPr="001F31FF" w14:paraId="741D7010" w14:textId="77777777" w:rsidTr="00277947">
        <w:trPr>
          <w:trHeight w:val="225"/>
          <w:jc w:val="center"/>
        </w:trPr>
        <w:tc>
          <w:tcPr>
            <w:tcW w:w="960" w:type="dxa"/>
            <w:vMerge/>
            <w:shd w:val="clear" w:color="auto" w:fill="auto"/>
          </w:tcPr>
          <w:p w14:paraId="1FFD393B" w14:textId="77777777" w:rsidR="00F75DF1" w:rsidRPr="001F31FF" w:rsidRDefault="00F75DF1" w:rsidP="00277947">
            <w:pPr>
              <w:pStyle w:val="TAC"/>
              <w:rPr>
                <w:rFonts w:cs="Arial"/>
                <w:sz w:val="16"/>
                <w:szCs w:val="16"/>
              </w:rPr>
            </w:pPr>
          </w:p>
        </w:tc>
        <w:tc>
          <w:tcPr>
            <w:tcW w:w="3166" w:type="dxa"/>
            <w:shd w:val="clear" w:color="auto" w:fill="auto"/>
            <w:vAlign w:val="center"/>
          </w:tcPr>
          <w:p w14:paraId="508951E4"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vAlign w:val="center"/>
          </w:tcPr>
          <w:p w14:paraId="3F178047" w14:textId="77777777" w:rsidR="00F75DF1" w:rsidRPr="001F31FF" w:rsidRDefault="00F75DF1" w:rsidP="00277947">
            <w:pPr>
              <w:pStyle w:val="TAR"/>
              <w:rPr>
                <w:rFonts w:cs="Arial"/>
                <w:sz w:val="16"/>
                <w:szCs w:val="16"/>
              </w:rPr>
            </w:pPr>
            <w:r w:rsidRPr="001F31FF">
              <w:rPr>
                <w:rFonts w:cs="Arial"/>
                <w:sz w:val="16"/>
                <w:szCs w:val="16"/>
              </w:rPr>
              <w:t>945</w:t>
            </w:r>
          </w:p>
        </w:tc>
        <w:tc>
          <w:tcPr>
            <w:tcW w:w="362" w:type="dxa"/>
            <w:shd w:val="clear" w:color="auto" w:fill="auto"/>
            <w:vAlign w:val="center"/>
          </w:tcPr>
          <w:p w14:paraId="03A10594"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535FB3D0" w14:textId="77777777" w:rsidR="00F75DF1" w:rsidRPr="001F31FF" w:rsidRDefault="00F75DF1" w:rsidP="00277947">
            <w:pPr>
              <w:pStyle w:val="TAL"/>
              <w:rPr>
                <w:rFonts w:cs="Arial"/>
                <w:sz w:val="16"/>
                <w:szCs w:val="16"/>
              </w:rPr>
            </w:pPr>
            <w:r w:rsidRPr="001F31FF">
              <w:rPr>
                <w:rFonts w:cs="Arial"/>
                <w:sz w:val="16"/>
                <w:szCs w:val="16"/>
              </w:rPr>
              <w:t>960</w:t>
            </w:r>
          </w:p>
        </w:tc>
        <w:tc>
          <w:tcPr>
            <w:tcW w:w="1134" w:type="dxa"/>
            <w:shd w:val="clear" w:color="auto" w:fill="auto"/>
            <w:vAlign w:val="center"/>
          </w:tcPr>
          <w:p w14:paraId="1982237B"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3097F542"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50A8BB12" w14:textId="77777777" w:rsidR="00F75DF1" w:rsidRPr="001F31FF" w:rsidRDefault="00F75DF1" w:rsidP="00277947">
            <w:pPr>
              <w:pStyle w:val="TAC"/>
              <w:rPr>
                <w:rFonts w:cs="Arial"/>
                <w:sz w:val="16"/>
                <w:szCs w:val="16"/>
              </w:rPr>
            </w:pPr>
          </w:p>
        </w:tc>
      </w:tr>
      <w:tr w:rsidR="00F75DF1" w:rsidRPr="001F31FF" w14:paraId="3A2C0FFA" w14:textId="77777777" w:rsidTr="00277947">
        <w:trPr>
          <w:trHeight w:val="170"/>
          <w:jc w:val="center"/>
        </w:trPr>
        <w:tc>
          <w:tcPr>
            <w:tcW w:w="960" w:type="dxa"/>
            <w:vMerge/>
            <w:vAlign w:val="center"/>
          </w:tcPr>
          <w:p w14:paraId="2860FD71" w14:textId="77777777" w:rsidR="00F75DF1" w:rsidRPr="001F31FF" w:rsidRDefault="00F75DF1" w:rsidP="00277947">
            <w:pPr>
              <w:pStyle w:val="TAC"/>
              <w:rPr>
                <w:rFonts w:cs="Arial"/>
                <w:sz w:val="16"/>
                <w:szCs w:val="16"/>
              </w:rPr>
            </w:pPr>
          </w:p>
        </w:tc>
        <w:tc>
          <w:tcPr>
            <w:tcW w:w="3166" w:type="dxa"/>
            <w:shd w:val="clear" w:color="auto" w:fill="auto"/>
            <w:vAlign w:val="center"/>
          </w:tcPr>
          <w:p w14:paraId="2BE7939F"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vAlign w:val="center"/>
          </w:tcPr>
          <w:p w14:paraId="6E16FDBF" w14:textId="77777777" w:rsidR="00F75DF1" w:rsidRPr="001F31FF" w:rsidRDefault="00F75DF1" w:rsidP="00277947">
            <w:pPr>
              <w:pStyle w:val="TAR"/>
              <w:rPr>
                <w:rFonts w:cs="Arial"/>
                <w:sz w:val="16"/>
                <w:szCs w:val="16"/>
              </w:rPr>
            </w:pPr>
            <w:r w:rsidRPr="001F31FF">
              <w:rPr>
                <w:rFonts w:cs="Arial"/>
                <w:sz w:val="16"/>
                <w:szCs w:val="16"/>
              </w:rPr>
              <w:t>1884.5</w:t>
            </w:r>
          </w:p>
        </w:tc>
        <w:tc>
          <w:tcPr>
            <w:tcW w:w="362" w:type="dxa"/>
            <w:shd w:val="clear" w:color="auto" w:fill="auto"/>
            <w:vAlign w:val="center"/>
          </w:tcPr>
          <w:p w14:paraId="03117111"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4F2B4336"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shd w:val="clear" w:color="auto" w:fill="auto"/>
            <w:vAlign w:val="center"/>
          </w:tcPr>
          <w:p w14:paraId="49BE44A3" w14:textId="77777777" w:rsidR="00F75DF1" w:rsidRPr="001F31FF" w:rsidRDefault="00F75DF1" w:rsidP="00277947">
            <w:pPr>
              <w:pStyle w:val="TAC"/>
              <w:rPr>
                <w:rFonts w:cs="Arial"/>
                <w:sz w:val="16"/>
                <w:szCs w:val="16"/>
              </w:rPr>
            </w:pPr>
            <w:r w:rsidRPr="001F31FF">
              <w:rPr>
                <w:rFonts w:cs="Arial"/>
                <w:sz w:val="16"/>
                <w:szCs w:val="16"/>
              </w:rPr>
              <w:t>-41</w:t>
            </w:r>
          </w:p>
        </w:tc>
        <w:tc>
          <w:tcPr>
            <w:tcW w:w="851" w:type="dxa"/>
            <w:shd w:val="clear" w:color="auto" w:fill="auto"/>
            <w:noWrap/>
            <w:vAlign w:val="center"/>
          </w:tcPr>
          <w:p w14:paraId="235BFFC7" w14:textId="77777777" w:rsidR="00F75DF1" w:rsidRPr="001F31FF" w:rsidRDefault="00F75DF1" w:rsidP="00277947">
            <w:pPr>
              <w:pStyle w:val="TAC"/>
              <w:rPr>
                <w:rFonts w:cs="Arial"/>
                <w:sz w:val="16"/>
                <w:szCs w:val="16"/>
              </w:rPr>
            </w:pPr>
            <w:r w:rsidRPr="001F31FF">
              <w:rPr>
                <w:rFonts w:cs="Arial"/>
                <w:sz w:val="16"/>
                <w:szCs w:val="16"/>
              </w:rPr>
              <w:t>0.3</w:t>
            </w:r>
          </w:p>
        </w:tc>
        <w:tc>
          <w:tcPr>
            <w:tcW w:w="929" w:type="dxa"/>
            <w:shd w:val="clear" w:color="auto" w:fill="auto"/>
            <w:noWrap/>
            <w:vAlign w:val="center"/>
          </w:tcPr>
          <w:p w14:paraId="1B70319D" w14:textId="77777777" w:rsidR="00F75DF1" w:rsidRPr="001F31FF" w:rsidRDefault="00F75DF1" w:rsidP="00277947">
            <w:pPr>
              <w:pStyle w:val="TAC"/>
              <w:rPr>
                <w:rFonts w:cs="Arial"/>
                <w:sz w:val="16"/>
                <w:szCs w:val="16"/>
              </w:rPr>
            </w:pPr>
            <w:r w:rsidRPr="001F31FF">
              <w:rPr>
                <w:rFonts w:cs="Arial"/>
                <w:sz w:val="16"/>
                <w:szCs w:val="16"/>
              </w:rPr>
              <w:t>8</w:t>
            </w:r>
          </w:p>
        </w:tc>
      </w:tr>
      <w:tr w:rsidR="00F75DF1" w:rsidRPr="001F31FF" w14:paraId="2DFA095D" w14:textId="77777777" w:rsidTr="00277947">
        <w:trPr>
          <w:trHeight w:val="170"/>
          <w:jc w:val="center"/>
        </w:trPr>
        <w:tc>
          <w:tcPr>
            <w:tcW w:w="960" w:type="dxa"/>
            <w:vMerge/>
            <w:vAlign w:val="center"/>
          </w:tcPr>
          <w:p w14:paraId="476DCFA6" w14:textId="77777777" w:rsidR="00F75DF1" w:rsidRPr="001F31FF" w:rsidRDefault="00F75DF1" w:rsidP="00277947">
            <w:pPr>
              <w:pStyle w:val="TAC"/>
              <w:rPr>
                <w:rFonts w:cs="Arial"/>
                <w:sz w:val="16"/>
                <w:szCs w:val="16"/>
              </w:rPr>
            </w:pPr>
          </w:p>
        </w:tc>
        <w:tc>
          <w:tcPr>
            <w:tcW w:w="3166" w:type="dxa"/>
            <w:shd w:val="clear" w:color="auto" w:fill="auto"/>
            <w:vAlign w:val="center"/>
          </w:tcPr>
          <w:p w14:paraId="5AC3E75F"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vAlign w:val="center"/>
          </w:tcPr>
          <w:p w14:paraId="28902013" w14:textId="77777777" w:rsidR="00F75DF1" w:rsidRPr="001F31FF" w:rsidRDefault="00F75DF1" w:rsidP="00277947">
            <w:pPr>
              <w:pStyle w:val="TAR"/>
              <w:rPr>
                <w:rFonts w:cs="Arial"/>
                <w:sz w:val="16"/>
                <w:szCs w:val="16"/>
              </w:rPr>
            </w:pPr>
            <w:r w:rsidRPr="001F31FF">
              <w:rPr>
                <w:rFonts w:cs="Arial"/>
                <w:sz w:val="16"/>
                <w:szCs w:val="16"/>
              </w:rPr>
              <w:t>2545</w:t>
            </w:r>
          </w:p>
        </w:tc>
        <w:tc>
          <w:tcPr>
            <w:tcW w:w="362" w:type="dxa"/>
            <w:shd w:val="clear" w:color="auto" w:fill="auto"/>
            <w:vAlign w:val="center"/>
          </w:tcPr>
          <w:p w14:paraId="3C2B3658"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60D0A5B5" w14:textId="77777777" w:rsidR="00F75DF1" w:rsidRPr="001F31FF" w:rsidRDefault="00F75DF1" w:rsidP="00277947">
            <w:pPr>
              <w:pStyle w:val="TAL"/>
              <w:rPr>
                <w:rFonts w:cs="Arial"/>
                <w:sz w:val="16"/>
                <w:szCs w:val="16"/>
              </w:rPr>
            </w:pPr>
            <w:r w:rsidRPr="001F31FF">
              <w:rPr>
                <w:rFonts w:cs="Arial"/>
                <w:sz w:val="16"/>
                <w:szCs w:val="16"/>
              </w:rPr>
              <w:t>2575</w:t>
            </w:r>
          </w:p>
        </w:tc>
        <w:tc>
          <w:tcPr>
            <w:tcW w:w="1134" w:type="dxa"/>
            <w:shd w:val="clear" w:color="auto" w:fill="auto"/>
            <w:vAlign w:val="center"/>
          </w:tcPr>
          <w:p w14:paraId="3F72057E"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14498C77"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649E74F7" w14:textId="77777777" w:rsidR="00F75DF1" w:rsidRPr="001F31FF" w:rsidRDefault="00F75DF1" w:rsidP="00277947">
            <w:pPr>
              <w:pStyle w:val="TAC"/>
              <w:rPr>
                <w:rFonts w:cs="Arial"/>
                <w:sz w:val="16"/>
                <w:szCs w:val="16"/>
              </w:rPr>
            </w:pPr>
          </w:p>
        </w:tc>
      </w:tr>
      <w:tr w:rsidR="00F75DF1" w:rsidRPr="001F31FF" w14:paraId="62B812EF" w14:textId="77777777" w:rsidTr="00277947">
        <w:trPr>
          <w:trHeight w:val="225"/>
          <w:jc w:val="center"/>
        </w:trPr>
        <w:tc>
          <w:tcPr>
            <w:tcW w:w="960" w:type="dxa"/>
            <w:vMerge/>
            <w:shd w:val="clear" w:color="auto" w:fill="auto"/>
          </w:tcPr>
          <w:p w14:paraId="6C460242" w14:textId="77777777" w:rsidR="00F75DF1" w:rsidRPr="001F31FF" w:rsidRDefault="00F75DF1" w:rsidP="00277947">
            <w:pPr>
              <w:pStyle w:val="FP"/>
              <w:rPr>
                <w:rFonts w:cs="Arial"/>
                <w:sz w:val="16"/>
                <w:szCs w:val="16"/>
              </w:rPr>
            </w:pPr>
          </w:p>
        </w:tc>
        <w:tc>
          <w:tcPr>
            <w:tcW w:w="3166" w:type="dxa"/>
            <w:shd w:val="clear" w:color="auto" w:fill="auto"/>
            <w:vAlign w:val="center"/>
          </w:tcPr>
          <w:p w14:paraId="54D19722" w14:textId="77777777" w:rsidR="00F75DF1" w:rsidRPr="001F31FF" w:rsidRDefault="00F75DF1" w:rsidP="00277947">
            <w:pPr>
              <w:pStyle w:val="TAC"/>
              <w:jc w:val="left"/>
              <w:rPr>
                <w:rFonts w:cs="Arial"/>
                <w:sz w:val="16"/>
                <w:szCs w:val="16"/>
              </w:rPr>
            </w:pPr>
            <w:r w:rsidRPr="001F31FF">
              <w:rPr>
                <w:rFonts w:cs="Arial"/>
                <w:sz w:val="16"/>
                <w:szCs w:val="16"/>
              </w:rPr>
              <w:t>Frequency range</w:t>
            </w:r>
          </w:p>
        </w:tc>
        <w:tc>
          <w:tcPr>
            <w:tcW w:w="772" w:type="dxa"/>
            <w:shd w:val="clear" w:color="auto" w:fill="auto"/>
            <w:vAlign w:val="center"/>
          </w:tcPr>
          <w:p w14:paraId="079FE89E" w14:textId="77777777" w:rsidR="00F75DF1" w:rsidRPr="001F31FF" w:rsidRDefault="00F75DF1" w:rsidP="00277947">
            <w:pPr>
              <w:pStyle w:val="TAH"/>
              <w:jc w:val="right"/>
              <w:rPr>
                <w:rFonts w:cs="Arial"/>
                <w:b w:val="0"/>
                <w:sz w:val="16"/>
                <w:szCs w:val="16"/>
              </w:rPr>
            </w:pPr>
            <w:r w:rsidRPr="001F31FF">
              <w:rPr>
                <w:rFonts w:cs="Arial"/>
                <w:b w:val="0"/>
                <w:sz w:val="16"/>
                <w:szCs w:val="16"/>
              </w:rPr>
              <w:t>2595</w:t>
            </w:r>
          </w:p>
        </w:tc>
        <w:tc>
          <w:tcPr>
            <w:tcW w:w="362" w:type="dxa"/>
            <w:shd w:val="clear" w:color="auto" w:fill="auto"/>
            <w:vAlign w:val="center"/>
          </w:tcPr>
          <w:p w14:paraId="1CABB324" w14:textId="77777777" w:rsidR="00F75DF1" w:rsidRPr="001F31FF" w:rsidRDefault="00F75DF1" w:rsidP="00277947">
            <w:pPr>
              <w:pStyle w:val="FP"/>
              <w:jc w:val="center"/>
              <w:rPr>
                <w:sz w:val="16"/>
                <w:szCs w:val="16"/>
              </w:rPr>
            </w:pPr>
            <w:r w:rsidRPr="001F31FF">
              <w:rPr>
                <w:rFonts w:cs="Arial"/>
                <w:sz w:val="16"/>
                <w:szCs w:val="16"/>
              </w:rPr>
              <w:t>-</w:t>
            </w:r>
          </w:p>
        </w:tc>
        <w:tc>
          <w:tcPr>
            <w:tcW w:w="772" w:type="dxa"/>
            <w:shd w:val="clear" w:color="auto" w:fill="auto"/>
            <w:vAlign w:val="center"/>
          </w:tcPr>
          <w:p w14:paraId="02043955" w14:textId="77777777" w:rsidR="00F75DF1" w:rsidRPr="001F31FF" w:rsidRDefault="00F75DF1" w:rsidP="00277947">
            <w:pPr>
              <w:pStyle w:val="TAC"/>
              <w:jc w:val="left"/>
              <w:rPr>
                <w:rFonts w:cs="Arial"/>
                <w:sz w:val="16"/>
                <w:szCs w:val="16"/>
              </w:rPr>
            </w:pPr>
            <w:r w:rsidRPr="001F31FF">
              <w:rPr>
                <w:rFonts w:cs="Arial"/>
                <w:sz w:val="16"/>
                <w:szCs w:val="16"/>
              </w:rPr>
              <w:t>2645</w:t>
            </w:r>
          </w:p>
        </w:tc>
        <w:tc>
          <w:tcPr>
            <w:tcW w:w="1134" w:type="dxa"/>
            <w:shd w:val="clear" w:color="auto" w:fill="auto"/>
            <w:vAlign w:val="center"/>
          </w:tcPr>
          <w:p w14:paraId="77182FC4" w14:textId="77777777" w:rsidR="00F75DF1" w:rsidRPr="001F31FF" w:rsidRDefault="00F75DF1" w:rsidP="00277947">
            <w:pPr>
              <w:pStyle w:val="FP"/>
              <w:jc w:val="center"/>
              <w:rPr>
                <w:sz w:val="16"/>
                <w:szCs w:val="16"/>
              </w:rPr>
            </w:pPr>
            <w:r w:rsidRPr="001F31FF">
              <w:rPr>
                <w:sz w:val="16"/>
                <w:szCs w:val="16"/>
              </w:rPr>
              <w:t>-50</w:t>
            </w:r>
          </w:p>
        </w:tc>
        <w:tc>
          <w:tcPr>
            <w:tcW w:w="851" w:type="dxa"/>
            <w:shd w:val="clear" w:color="auto" w:fill="auto"/>
            <w:noWrap/>
            <w:vAlign w:val="center"/>
          </w:tcPr>
          <w:p w14:paraId="75ED73C1" w14:textId="77777777" w:rsidR="00F75DF1" w:rsidRPr="001F31FF" w:rsidRDefault="00F75DF1" w:rsidP="00277947">
            <w:pPr>
              <w:pStyle w:val="FP"/>
              <w:jc w:val="center"/>
              <w:rPr>
                <w:sz w:val="16"/>
                <w:szCs w:val="16"/>
              </w:rPr>
            </w:pPr>
            <w:r w:rsidRPr="001F31FF">
              <w:rPr>
                <w:sz w:val="16"/>
                <w:szCs w:val="16"/>
              </w:rPr>
              <w:t>1</w:t>
            </w:r>
          </w:p>
        </w:tc>
        <w:tc>
          <w:tcPr>
            <w:tcW w:w="929" w:type="dxa"/>
            <w:shd w:val="clear" w:color="auto" w:fill="auto"/>
            <w:noWrap/>
            <w:vAlign w:val="center"/>
          </w:tcPr>
          <w:p w14:paraId="317EA621" w14:textId="77777777" w:rsidR="00F75DF1" w:rsidRPr="001F31FF" w:rsidRDefault="00F75DF1" w:rsidP="00277947">
            <w:pPr>
              <w:pStyle w:val="FP"/>
              <w:jc w:val="center"/>
              <w:rPr>
                <w:sz w:val="16"/>
                <w:szCs w:val="16"/>
              </w:rPr>
            </w:pPr>
          </w:p>
        </w:tc>
      </w:tr>
      <w:tr w:rsidR="00F75DF1" w:rsidRPr="001F31FF" w14:paraId="040FF5DD" w14:textId="77777777" w:rsidTr="00277947">
        <w:trPr>
          <w:trHeight w:val="225"/>
          <w:jc w:val="center"/>
        </w:trPr>
        <w:tc>
          <w:tcPr>
            <w:tcW w:w="960" w:type="dxa"/>
            <w:vMerge w:val="restart"/>
            <w:shd w:val="clear" w:color="auto" w:fill="auto"/>
          </w:tcPr>
          <w:p w14:paraId="4ABB3796" w14:textId="77777777" w:rsidR="00F75DF1" w:rsidRPr="001F31FF" w:rsidRDefault="00F75DF1" w:rsidP="00277947">
            <w:pPr>
              <w:pStyle w:val="TAC"/>
              <w:rPr>
                <w:rFonts w:cs="Arial"/>
                <w:sz w:val="16"/>
                <w:szCs w:val="16"/>
              </w:rPr>
            </w:pPr>
            <w:r w:rsidRPr="001F31FF">
              <w:rPr>
                <w:rFonts w:cs="Arial"/>
                <w:sz w:val="16"/>
                <w:szCs w:val="16"/>
              </w:rPr>
              <w:t>12</w:t>
            </w:r>
          </w:p>
        </w:tc>
        <w:tc>
          <w:tcPr>
            <w:tcW w:w="3166" w:type="dxa"/>
            <w:shd w:val="clear" w:color="auto" w:fill="auto"/>
            <w:vAlign w:val="center"/>
          </w:tcPr>
          <w:p w14:paraId="0B504A64" w14:textId="77777777" w:rsidR="00F75DF1" w:rsidRPr="001F31FF" w:rsidRDefault="00F75DF1" w:rsidP="00277947">
            <w:pPr>
              <w:pStyle w:val="TAL"/>
              <w:rPr>
                <w:rFonts w:cs="Arial"/>
                <w:sz w:val="16"/>
                <w:szCs w:val="16"/>
              </w:rPr>
            </w:pPr>
            <w:r w:rsidRPr="001F31FF">
              <w:rPr>
                <w:rFonts w:cs="Arial"/>
                <w:sz w:val="16"/>
                <w:szCs w:val="16"/>
              </w:rPr>
              <w:t>E-UTRA Band 2, 5, 13, 14, 17, 23, 24, 25, 26, 27, 30, 41</w:t>
            </w:r>
          </w:p>
        </w:tc>
        <w:tc>
          <w:tcPr>
            <w:tcW w:w="772" w:type="dxa"/>
            <w:shd w:val="clear" w:color="auto" w:fill="auto"/>
            <w:vAlign w:val="center"/>
          </w:tcPr>
          <w:p w14:paraId="22428A17"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shd w:val="clear" w:color="auto" w:fill="auto"/>
            <w:vAlign w:val="center"/>
          </w:tcPr>
          <w:p w14:paraId="6DB84AD3"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521B82E0"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0478BFE4"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2766529D"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1B7C2123" w14:textId="77777777" w:rsidR="00F75DF1" w:rsidRPr="001F31FF" w:rsidRDefault="00F75DF1" w:rsidP="00277947">
            <w:pPr>
              <w:pStyle w:val="TAC"/>
              <w:rPr>
                <w:rFonts w:cs="Arial"/>
                <w:sz w:val="16"/>
                <w:szCs w:val="16"/>
              </w:rPr>
            </w:pPr>
          </w:p>
        </w:tc>
      </w:tr>
      <w:tr w:rsidR="00F75DF1" w:rsidRPr="001F31FF" w14:paraId="2F9B7CF6" w14:textId="77777777" w:rsidTr="00277947">
        <w:trPr>
          <w:trHeight w:val="225"/>
          <w:jc w:val="center"/>
        </w:trPr>
        <w:tc>
          <w:tcPr>
            <w:tcW w:w="960" w:type="dxa"/>
            <w:vMerge/>
            <w:shd w:val="clear" w:color="auto" w:fill="auto"/>
          </w:tcPr>
          <w:p w14:paraId="7357D0F6" w14:textId="77777777" w:rsidR="00F75DF1" w:rsidRPr="001F31FF" w:rsidRDefault="00F75DF1" w:rsidP="00277947">
            <w:pPr>
              <w:pStyle w:val="TAC"/>
              <w:rPr>
                <w:rFonts w:cs="Arial"/>
                <w:sz w:val="16"/>
                <w:szCs w:val="16"/>
              </w:rPr>
            </w:pPr>
          </w:p>
        </w:tc>
        <w:tc>
          <w:tcPr>
            <w:tcW w:w="3166" w:type="dxa"/>
            <w:shd w:val="clear" w:color="auto" w:fill="auto"/>
            <w:vAlign w:val="center"/>
          </w:tcPr>
          <w:p w14:paraId="0AF8579E" w14:textId="77777777" w:rsidR="00F75DF1" w:rsidRPr="001F31FF" w:rsidRDefault="00F75DF1" w:rsidP="00277947">
            <w:pPr>
              <w:pStyle w:val="TAL"/>
              <w:rPr>
                <w:rFonts w:cs="Arial"/>
                <w:sz w:val="16"/>
                <w:szCs w:val="16"/>
              </w:rPr>
            </w:pPr>
            <w:r w:rsidRPr="001F31FF">
              <w:rPr>
                <w:rFonts w:cs="Arial"/>
                <w:sz w:val="16"/>
                <w:szCs w:val="16"/>
              </w:rPr>
              <w:t>E-UTRA Band 4, 10, 66</w:t>
            </w:r>
          </w:p>
        </w:tc>
        <w:tc>
          <w:tcPr>
            <w:tcW w:w="772" w:type="dxa"/>
            <w:shd w:val="clear" w:color="auto" w:fill="auto"/>
            <w:vAlign w:val="center"/>
          </w:tcPr>
          <w:p w14:paraId="744611C0"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shd w:val="clear" w:color="auto" w:fill="auto"/>
            <w:vAlign w:val="center"/>
          </w:tcPr>
          <w:p w14:paraId="3F23EC49"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602C77F8"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250361ED"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0DD08C1B"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149B9478"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7308635F" w14:textId="77777777" w:rsidTr="00277947">
        <w:trPr>
          <w:trHeight w:val="225"/>
          <w:jc w:val="center"/>
        </w:trPr>
        <w:tc>
          <w:tcPr>
            <w:tcW w:w="960" w:type="dxa"/>
            <w:vMerge/>
            <w:shd w:val="clear" w:color="auto" w:fill="auto"/>
          </w:tcPr>
          <w:p w14:paraId="7B15BA23" w14:textId="77777777" w:rsidR="00F75DF1" w:rsidRPr="001F31FF" w:rsidRDefault="00F75DF1" w:rsidP="00277947">
            <w:pPr>
              <w:pStyle w:val="TAC"/>
              <w:rPr>
                <w:rFonts w:cs="Arial"/>
                <w:sz w:val="16"/>
                <w:szCs w:val="16"/>
              </w:rPr>
            </w:pPr>
          </w:p>
        </w:tc>
        <w:tc>
          <w:tcPr>
            <w:tcW w:w="3166" w:type="dxa"/>
            <w:shd w:val="clear" w:color="auto" w:fill="auto"/>
            <w:vAlign w:val="center"/>
          </w:tcPr>
          <w:p w14:paraId="0B92C994" w14:textId="77777777" w:rsidR="00F75DF1" w:rsidRPr="001F31FF" w:rsidRDefault="00F75DF1" w:rsidP="00277947">
            <w:pPr>
              <w:pStyle w:val="TAL"/>
              <w:rPr>
                <w:rFonts w:cs="Arial"/>
                <w:sz w:val="16"/>
                <w:szCs w:val="16"/>
              </w:rPr>
            </w:pPr>
            <w:r w:rsidRPr="001F31FF">
              <w:rPr>
                <w:rFonts w:cs="Arial"/>
                <w:sz w:val="16"/>
                <w:szCs w:val="16"/>
              </w:rPr>
              <w:t>E-UTRA Band 12</w:t>
            </w:r>
          </w:p>
        </w:tc>
        <w:tc>
          <w:tcPr>
            <w:tcW w:w="772" w:type="dxa"/>
            <w:shd w:val="clear" w:color="auto" w:fill="auto"/>
            <w:vAlign w:val="center"/>
          </w:tcPr>
          <w:p w14:paraId="194BE5CB"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shd w:val="clear" w:color="auto" w:fill="auto"/>
            <w:vAlign w:val="center"/>
          </w:tcPr>
          <w:p w14:paraId="0FBB6AF9"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24039E36"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39D94998"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5FE92D19"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0F7412F8"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37883630" w14:textId="77777777" w:rsidTr="00277947">
        <w:trPr>
          <w:trHeight w:val="225"/>
          <w:jc w:val="center"/>
        </w:trPr>
        <w:tc>
          <w:tcPr>
            <w:tcW w:w="960" w:type="dxa"/>
            <w:vMerge w:val="restart"/>
            <w:shd w:val="clear" w:color="auto" w:fill="auto"/>
          </w:tcPr>
          <w:p w14:paraId="23D924F5" w14:textId="77777777" w:rsidR="00F75DF1" w:rsidRPr="001F31FF" w:rsidRDefault="00F75DF1" w:rsidP="00277947">
            <w:pPr>
              <w:pStyle w:val="TAC"/>
              <w:rPr>
                <w:rFonts w:cs="Arial"/>
                <w:sz w:val="16"/>
                <w:szCs w:val="16"/>
              </w:rPr>
            </w:pPr>
            <w:r w:rsidRPr="001F31FF">
              <w:rPr>
                <w:rFonts w:cs="Arial"/>
                <w:sz w:val="16"/>
                <w:szCs w:val="16"/>
              </w:rPr>
              <w:t>13</w:t>
            </w:r>
          </w:p>
        </w:tc>
        <w:tc>
          <w:tcPr>
            <w:tcW w:w="3166" w:type="dxa"/>
            <w:shd w:val="clear" w:color="auto" w:fill="auto"/>
            <w:vAlign w:val="center"/>
          </w:tcPr>
          <w:p w14:paraId="5C6B7EC7" w14:textId="77777777" w:rsidR="00F75DF1" w:rsidRPr="001F31FF" w:rsidRDefault="00F75DF1" w:rsidP="00277947">
            <w:pPr>
              <w:pStyle w:val="TAL"/>
              <w:rPr>
                <w:rFonts w:cs="Arial"/>
                <w:sz w:val="16"/>
                <w:szCs w:val="16"/>
              </w:rPr>
            </w:pPr>
            <w:r w:rsidRPr="001F31FF">
              <w:rPr>
                <w:rFonts w:cs="Arial"/>
                <w:sz w:val="16"/>
                <w:szCs w:val="16"/>
              </w:rPr>
              <w:t>E-UTRA Band 2, 4, 5, 10, 12, 13, 17, 23, 25, 26, 27, 29, 41, 66</w:t>
            </w:r>
          </w:p>
        </w:tc>
        <w:tc>
          <w:tcPr>
            <w:tcW w:w="772" w:type="dxa"/>
            <w:shd w:val="clear" w:color="auto" w:fill="auto"/>
            <w:vAlign w:val="center"/>
          </w:tcPr>
          <w:p w14:paraId="22EB85D7"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shd w:val="clear" w:color="auto" w:fill="auto"/>
            <w:vAlign w:val="center"/>
          </w:tcPr>
          <w:p w14:paraId="407A5203"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2FA90CD1"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035D6B99"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31F56C81"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2F5052E0" w14:textId="77777777" w:rsidR="00F75DF1" w:rsidRPr="001F31FF" w:rsidRDefault="00F75DF1" w:rsidP="00277947">
            <w:pPr>
              <w:pStyle w:val="TAC"/>
              <w:rPr>
                <w:rFonts w:cs="Arial"/>
                <w:sz w:val="16"/>
                <w:szCs w:val="16"/>
              </w:rPr>
            </w:pPr>
          </w:p>
        </w:tc>
      </w:tr>
      <w:tr w:rsidR="00F75DF1" w:rsidRPr="001F31FF" w14:paraId="4EF75D8A" w14:textId="77777777" w:rsidTr="00277947">
        <w:trPr>
          <w:trHeight w:val="225"/>
          <w:jc w:val="center"/>
        </w:trPr>
        <w:tc>
          <w:tcPr>
            <w:tcW w:w="960" w:type="dxa"/>
            <w:vMerge/>
            <w:shd w:val="clear" w:color="auto" w:fill="auto"/>
          </w:tcPr>
          <w:p w14:paraId="7F93AEF8" w14:textId="77777777" w:rsidR="00F75DF1" w:rsidRPr="001F31FF" w:rsidRDefault="00F75DF1" w:rsidP="00277947">
            <w:pPr>
              <w:pStyle w:val="TAC"/>
              <w:rPr>
                <w:rFonts w:cs="Arial"/>
                <w:sz w:val="16"/>
                <w:szCs w:val="16"/>
              </w:rPr>
            </w:pPr>
          </w:p>
        </w:tc>
        <w:tc>
          <w:tcPr>
            <w:tcW w:w="3166" w:type="dxa"/>
            <w:shd w:val="clear" w:color="auto" w:fill="auto"/>
            <w:vAlign w:val="center"/>
          </w:tcPr>
          <w:p w14:paraId="5FAC50A2" w14:textId="77777777" w:rsidR="00F75DF1" w:rsidRPr="001F31FF" w:rsidRDefault="00F75DF1" w:rsidP="00277947">
            <w:pPr>
              <w:pStyle w:val="TAL"/>
              <w:rPr>
                <w:rFonts w:cs="Arial"/>
                <w:sz w:val="16"/>
                <w:szCs w:val="16"/>
              </w:rPr>
            </w:pPr>
            <w:r w:rsidRPr="001F31FF">
              <w:rPr>
                <w:rFonts w:cs="Arial"/>
                <w:sz w:val="16"/>
                <w:szCs w:val="16"/>
              </w:rPr>
              <w:t>E-UTRA Band 14</w:t>
            </w:r>
          </w:p>
        </w:tc>
        <w:tc>
          <w:tcPr>
            <w:tcW w:w="772" w:type="dxa"/>
            <w:shd w:val="clear" w:color="auto" w:fill="auto"/>
            <w:vAlign w:val="center"/>
          </w:tcPr>
          <w:p w14:paraId="709E5075"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shd w:val="clear" w:color="auto" w:fill="auto"/>
            <w:vAlign w:val="center"/>
          </w:tcPr>
          <w:p w14:paraId="04819124"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79A9D6A2"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039C0CC7"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14A2CE97"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44DC3558"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1A21B19B" w14:textId="77777777" w:rsidTr="00277947">
        <w:trPr>
          <w:trHeight w:val="225"/>
          <w:jc w:val="center"/>
        </w:trPr>
        <w:tc>
          <w:tcPr>
            <w:tcW w:w="960" w:type="dxa"/>
            <w:vMerge/>
            <w:shd w:val="clear" w:color="auto" w:fill="auto"/>
          </w:tcPr>
          <w:p w14:paraId="02CC588B" w14:textId="77777777" w:rsidR="00F75DF1" w:rsidRPr="001F31FF" w:rsidRDefault="00F75DF1" w:rsidP="00277947">
            <w:pPr>
              <w:pStyle w:val="TAC"/>
              <w:rPr>
                <w:rFonts w:cs="Arial"/>
                <w:sz w:val="16"/>
                <w:szCs w:val="16"/>
              </w:rPr>
            </w:pPr>
          </w:p>
        </w:tc>
        <w:tc>
          <w:tcPr>
            <w:tcW w:w="3166" w:type="dxa"/>
            <w:shd w:val="clear" w:color="auto" w:fill="auto"/>
            <w:vAlign w:val="center"/>
          </w:tcPr>
          <w:p w14:paraId="746D8510" w14:textId="77777777" w:rsidR="00F75DF1" w:rsidRPr="001F31FF" w:rsidRDefault="00F75DF1" w:rsidP="00277947">
            <w:pPr>
              <w:pStyle w:val="TAL"/>
              <w:rPr>
                <w:rFonts w:cs="Arial"/>
                <w:sz w:val="16"/>
                <w:szCs w:val="16"/>
              </w:rPr>
            </w:pPr>
            <w:r w:rsidRPr="001F31FF">
              <w:rPr>
                <w:rFonts w:cs="Arial"/>
                <w:sz w:val="16"/>
                <w:szCs w:val="16"/>
              </w:rPr>
              <w:t>E-UTRA Band 24, 30</w:t>
            </w:r>
          </w:p>
        </w:tc>
        <w:tc>
          <w:tcPr>
            <w:tcW w:w="772" w:type="dxa"/>
            <w:shd w:val="clear" w:color="auto" w:fill="auto"/>
            <w:vAlign w:val="center"/>
          </w:tcPr>
          <w:p w14:paraId="2896BC57"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shd w:val="clear" w:color="auto" w:fill="auto"/>
            <w:vAlign w:val="center"/>
          </w:tcPr>
          <w:p w14:paraId="39C41405"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3240E96C"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7F479365"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77EE8E9C"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15E1FFDE"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0C95B1ED" w14:textId="77777777" w:rsidTr="00277947">
        <w:trPr>
          <w:trHeight w:val="225"/>
          <w:jc w:val="center"/>
        </w:trPr>
        <w:tc>
          <w:tcPr>
            <w:tcW w:w="960" w:type="dxa"/>
            <w:vMerge/>
            <w:vAlign w:val="center"/>
          </w:tcPr>
          <w:p w14:paraId="19A74580" w14:textId="77777777" w:rsidR="00F75DF1" w:rsidRPr="001F31FF" w:rsidRDefault="00F75DF1" w:rsidP="00277947">
            <w:pPr>
              <w:pStyle w:val="TAC"/>
              <w:rPr>
                <w:rFonts w:cs="Arial"/>
                <w:sz w:val="16"/>
                <w:szCs w:val="16"/>
              </w:rPr>
            </w:pPr>
          </w:p>
        </w:tc>
        <w:tc>
          <w:tcPr>
            <w:tcW w:w="3166" w:type="dxa"/>
            <w:shd w:val="clear" w:color="auto" w:fill="auto"/>
            <w:vAlign w:val="center"/>
          </w:tcPr>
          <w:p w14:paraId="41221033"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vAlign w:val="center"/>
          </w:tcPr>
          <w:p w14:paraId="52D4400E" w14:textId="77777777" w:rsidR="00F75DF1" w:rsidRPr="001F31FF" w:rsidRDefault="00F75DF1" w:rsidP="00277947">
            <w:pPr>
              <w:pStyle w:val="TAR"/>
              <w:rPr>
                <w:rFonts w:cs="Arial"/>
                <w:sz w:val="16"/>
                <w:szCs w:val="16"/>
              </w:rPr>
            </w:pPr>
            <w:r w:rsidRPr="001F31FF">
              <w:rPr>
                <w:rFonts w:cs="Arial"/>
                <w:sz w:val="16"/>
                <w:szCs w:val="16"/>
              </w:rPr>
              <w:t>769</w:t>
            </w:r>
          </w:p>
        </w:tc>
        <w:tc>
          <w:tcPr>
            <w:tcW w:w="362" w:type="dxa"/>
            <w:shd w:val="clear" w:color="auto" w:fill="auto"/>
            <w:vAlign w:val="center"/>
          </w:tcPr>
          <w:p w14:paraId="33AA3686"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23FA7990" w14:textId="77777777" w:rsidR="00F75DF1" w:rsidRPr="001F31FF" w:rsidRDefault="00F75DF1" w:rsidP="00277947">
            <w:pPr>
              <w:pStyle w:val="TAL"/>
              <w:rPr>
                <w:rFonts w:cs="Arial"/>
                <w:sz w:val="16"/>
                <w:szCs w:val="16"/>
              </w:rPr>
            </w:pPr>
            <w:r w:rsidRPr="001F31FF">
              <w:rPr>
                <w:rFonts w:cs="Arial"/>
                <w:sz w:val="16"/>
                <w:szCs w:val="16"/>
              </w:rPr>
              <w:t>775</w:t>
            </w:r>
          </w:p>
        </w:tc>
        <w:tc>
          <w:tcPr>
            <w:tcW w:w="1134" w:type="dxa"/>
            <w:shd w:val="clear" w:color="auto" w:fill="auto"/>
            <w:vAlign w:val="center"/>
          </w:tcPr>
          <w:p w14:paraId="5B165CB5" w14:textId="77777777" w:rsidR="00F75DF1" w:rsidRPr="001F31FF" w:rsidRDefault="00F75DF1" w:rsidP="00277947">
            <w:pPr>
              <w:pStyle w:val="TAC"/>
              <w:rPr>
                <w:rFonts w:cs="Arial"/>
                <w:sz w:val="16"/>
                <w:szCs w:val="16"/>
              </w:rPr>
            </w:pPr>
            <w:r w:rsidRPr="001F31FF">
              <w:rPr>
                <w:rFonts w:cs="Arial"/>
                <w:sz w:val="16"/>
                <w:szCs w:val="16"/>
              </w:rPr>
              <w:t>-35</w:t>
            </w:r>
          </w:p>
        </w:tc>
        <w:tc>
          <w:tcPr>
            <w:tcW w:w="851" w:type="dxa"/>
            <w:shd w:val="clear" w:color="auto" w:fill="auto"/>
            <w:noWrap/>
            <w:vAlign w:val="center"/>
          </w:tcPr>
          <w:p w14:paraId="03EF6BF7" w14:textId="77777777" w:rsidR="00F75DF1" w:rsidRPr="001F31FF" w:rsidRDefault="00F75DF1" w:rsidP="00277947">
            <w:pPr>
              <w:pStyle w:val="TAC"/>
              <w:rPr>
                <w:rFonts w:cs="Arial"/>
                <w:sz w:val="16"/>
                <w:szCs w:val="16"/>
              </w:rPr>
            </w:pPr>
            <w:r w:rsidRPr="001F31FF">
              <w:rPr>
                <w:rFonts w:cs="Arial"/>
                <w:sz w:val="16"/>
                <w:szCs w:val="16"/>
              </w:rPr>
              <w:t>0.00625</w:t>
            </w:r>
          </w:p>
        </w:tc>
        <w:tc>
          <w:tcPr>
            <w:tcW w:w="929" w:type="dxa"/>
            <w:shd w:val="clear" w:color="auto" w:fill="auto"/>
            <w:noWrap/>
            <w:vAlign w:val="center"/>
          </w:tcPr>
          <w:p w14:paraId="130D9EE7"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75C83906" w14:textId="77777777" w:rsidTr="00277947">
        <w:trPr>
          <w:trHeight w:val="225"/>
          <w:jc w:val="center"/>
        </w:trPr>
        <w:tc>
          <w:tcPr>
            <w:tcW w:w="960" w:type="dxa"/>
            <w:vMerge/>
            <w:vAlign w:val="center"/>
          </w:tcPr>
          <w:p w14:paraId="65D798CD" w14:textId="77777777" w:rsidR="00F75DF1" w:rsidRPr="001F31FF" w:rsidRDefault="00F75DF1" w:rsidP="00277947">
            <w:pPr>
              <w:pStyle w:val="TAC"/>
              <w:rPr>
                <w:rFonts w:cs="Arial"/>
                <w:sz w:val="16"/>
                <w:szCs w:val="16"/>
              </w:rPr>
            </w:pPr>
          </w:p>
        </w:tc>
        <w:tc>
          <w:tcPr>
            <w:tcW w:w="3166" w:type="dxa"/>
            <w:shd w:val="clear" w:color="auto" w:fill="auto"/>
            <w:vAlign w:val="center"/>
          </w:tcPr>
          <w:p w14:paraId="1B0DEA29"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vAlign w:val="center"/>
          </w:tcPr>
          <w:p w14:paraId="7FDCD9C4" w14:textId="77777777" w:rsidR="00F75DF1" w:rsidRPr="001F31FF" w:rsidRDefault="00F75DF1" w:rsidP="00277947">
            <w:pPr>
              <w:pStyle w:val="TAR"/>
              <w:rPr>
                <w:rFonts w:cs="Arial"/>
                <w:sz w:val="16"/>
                <w:szCs w:val="16"/>
              </w:rPr>
            </w:pPr>
            <w:r w:rsidRPr="001F31FF">
              <w:rPr>
                <w:rFonts w:cs="Arial"/>
                <w:sz w:val="16"/>
                <w:szCs w:val="16"/>
              </w:rPr>
              <w:t>799</w:t>
            </w:r>
          </w:p>
        </w:tc>
        <w:tc>
          <w:tcPr>
            <w:tcW w:w="362" w:type="dxa"/>
            <w:shd w:val="clear" w:color="auto" w:fill="auto"/>
            <w:vAlign w:val="center"/>
          </w:tcPr>
          <w:p w14:paraId="569B4138"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1D21D57E" w14:textId="77777777" w:rsidR="00F75DF1" w:rsidRPr="001F31FF" w:rsidRDefault="00F75DF1" w:rsidP="00277947">
            <w:pPr>
              <w:pStyle w:val="TAL"/>
              <w:rPr>
                <w:rFonts w:cs="Arial"/>
                <w:sz w:val="16"/>
                <w:szCs w:val="16"/>
              </w:rPr>
            </w:pPr>
            <w:r w:rsidRPr="001F31FF">
              <w:rPr>
                <w:rFonts w:cs="Arial"/>
                <w:sz w:val="16"/>
                <w:szCs w:val="16"/>
              </w:rPr>
              <w:t>805</w:t>
            </w:r>
          </w:p>
        </w:tc>
        <w:tc>
          <w:tcPr>
            <w:tcW w:w="1134" w:type="dxa"/>
            <w:shd w:val="clear" w:color="auto" w:fill="auto"/>
            <w:vAlign w:val="center"/>
          </w:tcPr>
          <w:p w14:paraId="3607F593" w14:textId="77777777" w:rsidR="00F75DF1" w:rsidRPr="001F31FF" w:rsidRDefault="00F75DF1" w:rsidP="00277947">
            <w:pPr>
              <w:pStyle w:val="TAC"/>
              <w:rPr>
                <w:rFonts w:cs="Arial"/>
                <w:sz w:val="16"/>
                <w:szCs w:val="16"/>
              </w:rPr>
            </w:pPr>
            <w:r w:rsidRPr="001F31FF">
              <w:rPr>
                <w:rFonts w:cs="Arial"/>
                <w:sz w:val="16"/>
                <w:szCs w:val="16"/>
              </w:rPr>
              <w:t>-35</w:t>
            </w:r>
          </w:p>
        </w:tc>
        <w:tc>
          <w:tcPr>
            <w:tcW w:w="851" w:type="dxa"/>
            <w:shd w:val="clear" w:color="auto" w:fill="auto"/>
            <w:noWrap/>
            <w:vAlign w:val="center"/>
          </w:tcPr>
          <w:p w14:paraId="6A64E815" w14:textId="77777777" w:rsidR="00F75DF1" w:rsidRPr="001F31FF" w:rsidRDefault="00F75DF1" w:rsidP="00277947">
            <w:pPr>
              <w:pStyle w:val="TAC"/>
              <w:rPr>
                <w:rFonts w:cs="Arial"/>
                <w:sz w:val="16"/>
                <w:szCs w:val="16"/>
              </w:rPr>
            </w:pPr>
            <w:r w:rsidRPr="001F31FF">
              <w:rPr>
                <w:rFonts w:cs="Arial"/>
                <w:sz w:val="16"/>
                <w:szCs w:val="16"/>
              </w:rPr>
              <w:t>0.00625</w:t>
            </w:r>
          </w:p>
        </w:tc>
        <w:tc>
          <w:tcPr>
            <w:tcW w:w="929" w:type="dxa"/>
            <w:shd w:val="clear" w:color="auto" w:fill="auto"/>
            <w:noWrap/>
            <w:vAlign w:val="center"/>
          </w:tcPr>
          <w:p w14:paraId="3C286C1C" w14:textId="77777777" w:rsidR="00F75DF1" w:rsidRPr="001F31FF" w:rsidRDefault="00F75DF1" w:rsidP="00277947">
            <w:pPr>
              <w:pStyle w:val="TAC"/>
              <w:rPr>
                <w:rFonts w:cs="Arial"/>
                <w:sz w:val="16"/>
                <w:szCs w:val="16"/>
              </w:rPr>
            </w:pPr>
            <w:r w:rsidRPr="001F31FF">
              <w:rPr>
                <w:rFonts w:cs="Arial"/>
                <w:sz w:val="16"/>
                <w:szCs w:val="16"/>
              </w:rPr>
              <w:t>11, 15</w:t>
            </w:r>
          </w:p>
        </w:tc>
      </w:tr>
      <w:tr w:rsidR="00F75DF1" w:rsidRPr="001F31FF" w14:paraId="7373E0E7" w14:textId="77777777" w:rsidTr="00277947">
        <w:trPr>
          <w:trHeight w:val="225"/>
          <w:jc w:val="center"/>
        </w:trPr>
        <w:tc>
          <w:tcPr>
            <w:tcW w:w="960" w:type="dxa"/>
            <w:vMerge w:val="restart"/>
            <w:shd w:val="clear" w:color="auto" w:fill="auto"/>
          </w:tcPr>
          <w:p w14:paraId="1D4086A1" w14:textId="77777777" w:rsidR="00F75DF1" w:rsidRPr="001F31FF" w:rsidRDefault="00F75DF1" w:rsidP="00277947">
            <w:pPr>
              <w:pStyle w:val="TAC"/>
              <w:rPr>
                <w:rFonts w:cs="Arial"/>
                <w:sz w:val="16"/>
                <w:szCs w:val="16"/>
              </w:rPr>
            </w:pPr>
            <w:r w:rsidRPr="001F31FF">
              <w:rPr>
                <w:rFonts w:cs="Arial"/>
                <w:sz w:val="16"/>
                <w:szCs w:val="16"/>
              </w:rPr>
              <w:t>14</w:t>
            </w:r>
          </w:p>
        </w:tc>
        <w:tc>
          <w:tcPr>
            <w:tcW w:w="3166" w:type="dxa"/>
            <w:shd w:val="clear" w:color="auto" w:fill="auto"/>
            <w:vAlign w:val="center"/>
          </w:tcPr>
          <w:p w14:paraId="4F79943F" w14:textId="77777777" w:rsidR="00F75DF1" w:rsidRPr="001F31FF" w:rsidRDefault="00F75DF1" w:rsidP="00277947">
            <w:pPr>
              <w:pStyle w:val="TAL"/>
              <w:rPr>
                <w:rFonts w:cs="Arial"/>
                <w:sz w:val="16"/>
                <w:szCs w:val="16"/>
              </w:rPr>
            </w:pPr>
            <w:r w:rsidRPr="001F31FF">
              <w:rPr>
                <w:rFonts w:cs="Arial"/>
                <w:sz w:val="16"/>
                <w:szCs w:val="16"/>
              </w:rPr>
              <w:t>E-UTRA Band 2, 4, 5, 10, 12, 13, 14, 17, 23, 24, 25, 26, 27, 29, 30, 41, 66</w:t>
            </w:r>
          </w:p>
        </w:tc>
        <w:tc>
          <w:tcPr>
            <w:tcW w:w="772" w:type="dxa"/>
            <w:shd w:val="clear" w:color="auto" w:fill="auto"/>
            <w:vAlign w:val="center"/>
          </w:tcPr>
          <w:p w14:paraId="063912DA"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shd w:val="clear" w:color="auto" w:fill="auto"/>
            <w:vAlign w:val="center"/>
          </w:tcPr>
          <w:p w14:paraId="5694E021"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28672EE7"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197F1063"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3AA46FD8"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51638F0E" w14:textId="77777777" w:rsidR="00F75DF1" w:rsidRPr="001F31FF" w:rsidRDefault="00F75DF1" w:rsidP="00277947">
            <w:pPr>
              <w:pStyle w:val="TAC"/>
              <w:rPr>
                <w:rFonts w:cs="Arial"/>
                <w:sz w:val="16"/>
                <w:szCs w:val="16"/>
              </w:rPr>
            </w:pPr>
          </w:p>
        </w:tc>
      </w:tr>
      <w:tr w:rsidR="00F75DF1" w:rsidRPr="001F31FF" w14:paraId="5EB27A78" w14:textId="77777777" w:rsidTr="00277947">
        <w:trPr>
          <w:trHeight w:val="225"/>
          <w:jc w:val="center"/>
        </w:trPr>
        <w:tc>
          <w:tcPr>
            <w:tcW w:w="960" w:type="dxa"/>
            <w:vMerge/>
            <w:shd w:val="clear" w:color="auto" w:fill="auto"/>
          </w:tcPr>
          <w:p w14:paraId="3F87EF6F" w14:textId="77777777" w:rsidR="00F75DF1" w:rsidRPr="001F31FF" w:rsidRDefault="00F75DF1" w:rsidP="00277947">
            <w:pPr>
              <w:pStyle w:val="TAC"/>
              <w:rPr>
                <w:rFonts w:cs="Arial"/>
                <w:sz w:val="16"/>
                <w:szCs w:val="16"/>
              </w:rPr>
            </w:pPr>
          </w:p>
        </w:tc>
        <w:tc>
          <w:tcPr>
            <w:tcW w:w="3166" w:type="dxa"/>
            <w:shd w:val="clear" w:color="auto" w:fill="auto"/>
            <w:vAlign w:val="center"/>
          </w:tcPr>
          <w:p w14:paraId="5CF9565B"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vAlign w:val="center"/>
          </w:tcPr>
          <w:p w14:paraId="6472C383" w14:textId="77777777" w:rsidR="00F75DF1" w:rsidRPr="001F31FF" w:rsidRDefault="00F75DF1" w:rsidP="00277947">
            <w:pPr>
              <w:pStyle w:val="TAR"/>
              <w:rPr>
                <w:rFonts w:cs="Arial"/>
                <w:sz w:val="16"/>
                <w:szCs w:val="16"/>
              </w:rPr>
            </w:pPr>
            <w:r w:rsidRPr="001F31FF">
              <w:rPr>
                <w:rFonts w:cs="Arial"/>
                <w:sz w:val="16"/>
                <w:szCs w:val="16"/>
              </w:rPr>
              <w:t>769</w:t>
            </w:r>
          </w:p>
        </w:tc>
        <w:tc>
          <w:tcPr>
            <w:tcW w:w="362" w:type="dxa"/>
            <w:shd w:val="clear" w:color="auto" w:fill="auto"/>
            <w:vAlign w:val="center"/>
          </w:tcPr>
          <w:p w14:paraId="21C36C5B"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6120AAE2" w14:textId="77777777" w:rsidR="00F75DF1" w:rsidRPr="001F31FF" w:rsidRDefault="00F75DF1" w:rsidP="00277947">
            <w:pPr>
              <w:pStyle w:val="TAL"/>
              <w:rPr>
                <w:rFonts w:cs="Arial"/>
                <w:sz w:val="16"/>
                <w:szCs w:val="16"/>
              </w:rPr>
            </w:pPr>
            <w:r w:rsidRPr="001F31FF">
              <w:rPr>
                <w:rFonts w:cs="Arial"/>
                <w:sz w:val="16"/>
                <w:szCs w:val="16"/>
              </w:rPr>
              <w:t>775</w:t>
            </w:r>
          </w:p>
        </w:tc>
        <w:tc>
          <w:tcPr>
            <w:tcW w:w="1134" w:type="dxa"/>
            <w:shd w:val="clear" w:color="auto" w:fill="auto"/>
            <w:vAlign w:val="center"/>
          </w:tcPr>
          <w:p w14:paraId="3D489969" w14:textId="77777777" w:rsidR="00F75DF1" w:rsidRPr="001F31FF" w:rsidRDefault="00F75DF1" w:rsidP="00277947">
            <w:pPr>
              <w:pStyle w:val="TAC"/>
              <w:rPr>
                <w:rFonts w:cs="Arial"/>
                <w:sz w:val="16"/>
                <w:szCs w:val="16"/>
              </w:rPr>
            </w:pPr>
            <w:r w:rsidRPr="001F31FF">
              <w:rPr>
                <w:rFonts w:cs="Arial"/>
                <w:sz w:val="16"/>
                <w:szCs w:val="16"/>
              </w:rPr>
              <w:t>-35</w:t>
            </w:r>
          </w:p>
        </w:tc>
        <w:tc>
          <w:tcPr>
            <w:tcW w:w="851" w:type="dxa"/>
            <w:shd w:val="clear" w:color="auto" w:fill="auto"/>
            <w:noWrap/>
            <w:vAlign w:val="center"/>
          </w:tcPr>
          <w:p w14:paraId="25322DE8" w14:textId="77777777" w:rsidR="00F75DF1" w:rsidRPr="001F31FF" w:rsidRDefault="00F75DF1" w:rsidP="00277947">
            <w:pPr>
              <w:pStyle w:val="TAC"/>
              <w:rPr>
                <w:rFonts w:cs="Arial"/>
                <w:sz w:val="16"/>
                <w:szCs w:val="16"/>
              </w:rPr>
            </w:pPr>
            <w:r w:rsidRPr="001F31FF">
              <w:rPr>
                <w:rFonts w:cs="Arial"/>
                <w:sz w:val="16"/>
                <w:szCs w:val="16"/>
              </w:rPr>
              <w:t>0.00625</w:t>
            </w:r>
          </w:p>
        </w:tc>
        <w:tc>
          <w:tcPr>
            <w:tcW w:w="929" w:type="dxa"/>
            <w:shd w:val="clear" w:color="auto" w:fill="auto"/>
            <w:noWrap/>
            <w:vAlign w:val="center"/>
          </w:tcPr>
          <w:p w14:paraId="1117F22E" w14:textId="77777777" w:rsidR="00F75DF1" w:rsidRPr="001F31FF" w:rsidRDefault="00F75DF1" w:rsidP="00277947">
            <w:pPr>
              <w:pStyle w:val="TAC"/>
              <w:rPr>
                <w:rFonts w:cs="Arial"/>
                <w:sz w:val="16"/>
                <w:szCs w:val="16"/>
              </w:rPr>
            </w:pPr>
            <w:r w:rsidRPr="001F31FF">
              <w:rPr>
                <w:rFonts w:cs="Arial"/>
                <w:sz w:val="16"/>
                <w:szCs w:val="16"/>
              </w:rPr>
              <w:t>12, 15</w:t>
            </w:r>
          </w:p>
        </w:tc>
      </w:tr>
      <w:tr w:rsidR="00F75DF1" w:rsidRPr="001F31FF" w14:paraId="63350252" w14:textId="77777777" w:rsidTr="00277947">
        <w:trPr>
          <w:trHeight w:val="225"/>
          <w:jc w:val="center"/>
        </w:trPr>
        <w:tc>
          <w:tcPr>
            <w:tcW w:w="960" w:type="dxa"/>
            <w:vMerge/>
            <w:shd w:val="clear" w:color="auto" w:fill="auto"/>
          </w:tcPr>
          <w:p w14:paraId="00112A6F" w14:textId="77777777" w:rsidR="00F75DF1" w:rsidRPr="001F31FF" w:rsidRDefault="00F75DF1" w:rsidP="00277947">
            <w:pPr>
              <w:pStyle w:val="TAC"/>
              <w:rPr>
                <w:rFonts w:cs="Arial"/>
                <w:sz w:val="16"/>
                <w:szCs w:val="16"/>
              </w:rPr>
            </w:pPr>
          </w:p>
        </w:tc>
        <w:tc>
          <w:tcPr>
            <w:tcW w:w="3166" w:type="dxa"/>
            <w:shd w:val="clear" w:color="auto" w:fill="auto"/>
            <w:vAlign w:val="center"/>
          </w:tcPr>
          <w:p w14:paraId="2D9599D3"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vAlign w:val="center"/>
          </w:tcPr>
          <w:p w14:paraId="5F3B01A7" w14:textId="77777777" w:rsidR="00F75DF1" w:rsidRPr="001F31FF" w:rsidRDefault="00F75DF1" w:rsidP="00277947">
            <w:pPr>
              <w:pStyle w:val="TAR"/>
              <w:rPr>
                <w:rFonts w:cs="Arial"/>
                <w:sz w:val="16"/>
                <w:szCs w:val="16"/>
              </w:rPr>
            </w:pPr>
            <w:r w:rsidRPr="001F31FF">
              <w:rPr>
                <w:rFonts w:cs="Arial"/>
                <w:sz w:val="16"/>
                <w:szCs w:val="16"/>
              </w:rPr>
              <w:t>799</w:t>
            </w:r>
          </w:p>
        </w:tc>
        <w:tc>
          <w:tcPr>
            <w:tcW w:w="362" w:type="dxa"/>
            <w:shd w:val="clear" w:color="auto" w:fill="auto"/>
            <w:vAlign w:val="center"/>
          </w:tcPr>
          <w:p w14:paraId="75BB4E83"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2DBFF88B" w14:textId="77777777" w:rsidR="00F75DF1" w:rsidRPr="001F31FF" w:rsidRDefault="00F75DF1" w:rsidP="00277947">
            <w:pPr>
              <w:pStyle w:val="TAL"/>
              <w:rPr>
                <w:rFonts w:cs="Arial"/>
                <w:sz w:val="16"/>
                <w:szCs w:val="16"/>
              </w:rPr>
            </w:pPr>
            <w:r w:rsidRPr="001F31FF">
              <w:rPr>
                <w:rFonts w:cs="Arial"/>
                <w:sz w:val="16"/>
                <w:szCs w:val="16"/>
              </w:rPr>
              <w:t>805</w:t>
            </w:r>
          </w:p>
        </w:tc>
        <w:tc>
          <w:tcPr>
            <w:tcW w:w="1134" w:type="dxa"/>
            <w:shd w:val="clear" w:color="auto" w:fill="auto"/>
            <w:vAlign w:val="center"/>
          </w:tcPr>
          <w:p w14:paraId="38AEB733" w14:textId="77777777" w:rsidR="00F75DF1" w:rsidRPr="001F31FF" w:rsidRDefault="00F75DF1" w:rsidP="00277947">
            <w:pPr>
              <w:pStyle w:val="TAC"/>
              <w:rPr>
                <w:rFonts w:cs="Arial"/>
                <w:sz w:val="16"/>
                <w:szCs w:val="16"/>
              </w:rPr>
            </w:pPr>
            <w:r w:rsidRPr="001F31FF">
              <w:rPr>
                <w:rFonts w:cs="Arial"/>
                <w:sz w:val="16"/>
                <w:szCs w:val="16"/>
              </w:rPr>
              <w:t>-35</w:t>
            </w:r>
          </w:p>
        </w:tc>
        <w:tc>
          <w:tcPr>
            <w:tcW w:w="851" w:type="dxa"/>
            <w:shd w:val="clear" w:color="auto" w:fill="auto"/>
            <w:noWrap/>
            <w:vAlign w:val="center"/>
          </w:tcPr>
          <w:p w14:paraId="21B6FD0A" w14:textId="77777777" w:rsidR="00F75DF1" w:rsidRPr="001F31FF" w:rsidRDefault="00F75DF1" w:rsidP="00277947">
            <w:pPr>
              <w:pStyle w:val="TAC"/>
              <w:rPr>
                <w:rFonts w:cs="Arial"/>
                <w:sz w:val="16"/>
                <w:szCs w:val="16"/>
              </w:rPr>
            </w:pPr>
            <w:r w:rsidRPr="001F31FF">
              <w:rPr>
                <w:rFonts w:cs="Arial"/>
                <w:sz w:val="16"/>
                <w:szCs w:val="16"/>
              </w:rPr>
              <w:t>0.00625</w:t>
            </w:r>
          </w:p>
        </w:tc>
        <w:tc>
          <w:tcPr>
            <w:tcW w:w="929" w:type="dxa"/>
            <w:shd w:val="clear" w:color="auto" w:fill="auto"/>
            <w:noWrap/>
            <w:vAlign w:val="center"/>
          </w:tcPr>
          <w:p w14:paraId="0416367D" w14:textId="77777777" w:rsidR="00F75DF1" w:rsidRPr="001F31FF" w:rsidRDefault="00F75DF1" w:rsidP="00277947">
            <w:pPr>
              <w:pStyle w:val="TAC"/>
              <w:rPr>
                <w:rFonts w:cs="Arial"/>
                <w:sz w:val="16"/>
                <w:szCs w:val="16"/>
              </w:rPr>
            </w:pPr>
            <w:r w:rsidRPr="001F31FF">
              <w:rPr>
                <w:rFonts w:cs="Arial"/>
                <w:sz w:val="16"/>
                <w:szCs w:val="16"/>
              </w:rPr>
              <w:t>11, 12, 15</w:t>
            </w:r>
          </w:p>
        </w:tc>
      </w:tr>
      <w:tr w:rsidR="00F75DF1" w:rsidRPr="001F31FF" w14:paraId="219DC87C" w14:textId="77777777" w:rsidTr="00277947">
        <w:trPr>
          <w:trHeight w:val="225"/>
          <w:jc w:val="center"/>
        </w:trPr>
        <w:tc>
          <w:tcPr>
            <w:tcW w:w="960" w:type="dxa"/>
            <w:vMerge w:val="restart"/>
            <w:shd w:val="clear" w:color="auto" w:fill="auto"/>
            <w:noWrap/>
          </w:tcPr>
          <w:p w14:paraId="03A6E460" w14:textId="77777777" w:rsidR="00F75DF1" w:rsidRPr="001F31FF" w:rsidRDefault="00F75DF1" w:rsidP="00277947">
            <w:pPr>
              <w:pStyle w:val="TAC"/>
              <w:rPr>
                <w:rFonts w:cs="Arial"/>
                <w:sz w:val="16"/>
                <w:szCs w:val="16"/>
              </w:rPr>
            </w:pPr>
            <w:r w:rsidRPr="001F31FF">
              <w:rPr>
                <w:rFonts w:cs="Arial"/>
                <w:sz w:val="16"/>
                <w:szCs w:val="16"/>
              </w:rPr>
              <w:t>17</w:t>
            </w:r>
          </w:p>
        </w:tc>
        <w:tc>
          <w:tcPr>
            <w:tcW w:w="3166" w:type="dxa"/>
            <w:shd w:val="clear" w:color="auto" w:fill="auto"/>
            <w:noWrap/>
            <w:vAlign w:val="center"/>
          </w:tcPr>
          <w:p w14:paraId="3493EF86" w14:textId="77777777" w:rsidR="00F75DF1" w:rsidRPr="001F31FF" w:rsidRDefault="00F75DF1" w:rsidP="00277947">
            <w:pPr>
              <w:pStyle w:val="TAL"/>
              <w:rPr>
                <w:rFonts w:cs="Arial"/>
                <w:sz w:val="16"/>
                <w:szCs w:val="16"/>
              </w:rPr>
            </w:pPr>
            <w:r w:rsidRPr="001F31FF">
              <w:rPr>
                <w:rFonts w:cs="Arial"/>
                <w:sz w:val="16"/>
                <w:szCs w:val="16"/>
              </w:rPr>
              <w:t>E-UTRA Band 2, 5, 13, 14, 17, 23, 24, 25, 26, 27, 30, 41</w:t>
            </w:r>
          </w:p>
        </w:tc>
        <w:tc>
          <w:tcPr>
            <w:tcW w:w="772" w:type="dxa"/>
            <w:shd w:val="clear" w:color="auto" w:fill="auto"/>
            <w:noWrap/>
            <w:vAlign w:val="center"/>
          </w:tcPr>
          <w:p w14:paraId="2A58A772"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shd w:val="clear" w:color="auto" w:fill="auto"/>
            <w:noWrap/>
            <w:vAlign w:val="center"/>
          </w:tcPr>
          <w:p w14:paraId="261C89FF"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noWrap/>
            <w:vAlign w:val="center"/>
          </w:tcPr>
          <w:p w14:paraId="2FE6BD5A"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noWrap/>
            <w:vAlign w:val="center"/>
          </w:tcPr>
          <w:p w14:paraId="41FAE4A3"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51220ADE"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2207D5B2" w14:textId="77777777" w:rsidR="00F75DF1" w:rsidRPr="001F31FF" w:rsidRDefault="00F75DF1" w:rsidP="00277947">
            <w:pPr>
              <w:pStyle w:val="TAC"/>
              <w:rPr>
                <w:rFonts w:cs="Arial"/>
                <w:sz w:val="16"/>
                <w:szCs w:val="16"/>
              </w:rPr>
            </w:pPr>
          </w:p>
        </w:tc>
      </w:tr>
      <w:tr w:rsidR="00F75DF1" w:rsidRPr="001F31FF" w14:paraId="16C9B3BD" w14:textId="77777777" w:rsidTr="00277947">
        <w:trPr>
          <w:trHeight w:val="225"/>
          <w:jc w:val="center"/>
        </w:trPr>
        <w:tc>
          <w:tcPr>
            <w:tcW w:w="960" w:type="dxa"/>
            <w:vMerge/>
            <w:shd w:val="clear" w:color="auto" w:fill="auto"/>
            <w:noWrap/>
          </w:tcPr>
          <w:p w14:paraId="3D210714" w14:textId="77777777" w:rsidR="00F75DF1" w:rsidRPr="001F31FF" w:rsidRDefault="00F75DF1" w:rsidP="00277947">
            <w:pPr>
              <w:pStyle w:val="TAC"/>
              <w:rPr>
                <w:rFonts w:cs="Arial"/>
                <w:sz w:val="16"/>
                <w:szCs w:val="16"/>
              </w:rPr>
            </w:pPr>
          </w:p>
        </w:tc>
        <w:tc>
          <w:tcPr>
            <w:tcW w:w="3166" w:type="dxa"/>
            <w:shd w:val="clear" w:color="auto" w:fill="auto"/>
            <w:noWrap/>
            <w:vAlign w:val="center"/>
          </w:tcPr>
          <w:p w14:paraId="37194F6D" w14:textId="77777777" w:rsidR="00F75DF1" w:rsidRPr="001F31FF" w:rsidRDefault="00F75DF1" w:rsidP="00277947">
            <w:pPr>
              <w:pStyle w:val="TAL"/>
              <w:rPr>
                <w:rFonts w:cs="Arial"/>
                <w:sz w:val="16"/>
                <w:szCs w:val="16"/>
              </w:rPr>
            </w:pPr>
            <w:r w:rsidRPr="001F31FF">
              <w:rPr>
                <w:rFonts w:cs="Arial"/>
                <w:sz w:val="16"/>
                <w:szCs w:val="16"/>
              </w:rPr>
              <w:t>E-UTRA Band 4, 10, 66</w:t>
            </w:r>
          </w:p>
        </w:tc>
        <w:tc>
          <w:tcPr>
            <w:tcW w:w="772" w:type="dxa"/>
            <w:shd w:val="clear" w:color="auto" w:fill="auto"/>
            <w:noWrap/>
            <w:vAlign w:val="center"/>
          </w:tcPr>
          <w:p w14:paraId="6108D52C"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shd w:val="clear" w:color="auto" w:fill="auto"/>
            <w:noWrap/>
            <w:vAlign w:val="center"/>
          </w:tcPr>
          <w:p w14:paraId="2AE6EB40"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noWrap/>
            <w:vAlign w:val="center"/>
          </w:tcPr>
          <w:p w14:paraId="77DBD029"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noWrap/>
            <w:vAlign w:val="center"/>
          </w:tcPr>
          <w:p w14:paraId="46CDB3E6"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5C7B53E6"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024E7420"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0BD65C37" w14:textId="77777777" w:rsidTr="00277947">
        <w:trPr>
          <w:trHeight w:val="225"/>
          <w:jc w:val="center"/>
        </w:trPr>
        <w:tc>
          <w:tcPr>
            <w:tcW w:w="960" w:type="dxa"/>
            <w:vMerge/>
            <w:shd w:val="clear" w:color="auto" w:fill="auto"/>
            <w:noWrap/>
          </w:tcPr>
          <w:p w14:paraId="53011169" w14:textId="77777777" w:rsidR="00F75DF1" w:rsidRPr="001F31FF" w:rsidRDefault="00F75DF1" w:rsidP="00277947">
            <w:pPr>
              <w:pStyle w:val="TAC"/>
              <w:rPr>
                <w:rFonts w:cs="Arial"/>
                <w:sz w:val="16"/>
                <w:szCs w:val="16"/>
              </w:rPr>
            </w:pPr>
          </w:p>
        </w:tc>
        <w:tc>
          <w:tcPr>
            <w:tcW w:w="3166" w:type="dxa"/>
            <w:shd w:val="clear" w:color="auto" w:fill="auto"/>
            <w:noWrap/>
            <w:vAlign w:val="center"/>
          </w:tcPr>
          <w:p w14:paraId="6B05B904" w14:textId="77777777" w:rsidR="00F75DF1" w:rsidRPr="001F31FF" w:rsidRDefault="00F75DF1" w:rsidP="00277947">
            <w:pPr>
              <w:pStyle w:val="TAL"/>
              <w:rPr>
                <w:rFonts w:cs="Arial"/>
                <w:sz w:val="16"/>
                <w:szCs w:val="16"/>
              </w:rPr>
            </w:pPr>
            <w:r w:rsidRPr="001F31FF">
              <w:rPr>
                <w:rFonts w:cs="Arial"/>
                <w:sz w:val="16"/>
                <w:szCs w:val="16"/>
              </w:rPr>
              <w:t>E-UTRA Band 12</w:t>
            </w:r>
          </w:p>
        </w:tc>
        <w:tc>
          <w:tcPr>
            <w:tcW w:w="772" w:type="dxa"/>
            <w:shd w:val="clear" w:color="auto" w:fill="auto"/>
            <w:noWrap/>
            <w:vAlign w:val="center"/>
          </w:tcPr>
          <w:p w14:paraId="5597C06B"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shd w:val="clear" w:color="auto" w:fill="auto"/>
            <w:noWrap/>
            <w:vAlign w:val="center"/>
          </w:tcPr>
          <w:p w14:paraId="39BDAD5A"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noWrap/>
            <w:vAlign w:val="center"/>
          </w:tcPr>
          <w:p w14:paraId="3CB01F6D"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noWrap/>
            <w:vAlign w:val="center"/>
          </w:tcPr>
          <w:p w14:paraId="4BB2683F"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165615F3"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7F94D5AD"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7866EB29" w14:textId="77777777" w:rsidTr="00277947">
        <w:trPr>
          <w:trHeight w:val="225"/>
          <w:jc w:val="center"/>
        </w:trPr>
        <w:tc>
          <w:tcPr>
            <w:tcW w:w="960" w:type="dxa"/>
            <w:vMerge w:val="restart"/>
            <w:shd w:val="clear" w:color="auto" w:fill="auto"/>
            <w:noWrap/>
          </w:tcPr>
          <w:p w14:paraId="399C61F4" w14:textId="77777777" w:rsidR="00F75DF1" w:rsidRPr="001F31FF" w:rsidRDefault="00F75DF1" w:rsidP="00277947">
            <w:pPr>
              <w:pStyle w:val="TAC"/>
              <w:rPr>
                <w:rFonts w:cs="Arial"/>
                <w:sz w:val="16"/>
                <w:szCs w:val="16"/>
              </w:rPr>
            </w:pPr>
            <w:r w:rsidRPr="001F31FF">
              <w:rPr>
                <w:rFonts w:cs="Arial"/>
                <w:sz w:val="16"/>
                <w:szCs w:val="16"/>
              </w:rPr>
              <w:t>18</w:t>
            </w:r>
          </w:p>
        </w:tc>
        <w:tc>
          <w:tcPr>
            <w:tcW w:w="3166" w:type="dxa"/>
            <w:shd w:val="clear" w:color="auto" w:fill="auto"/>
            <w:noWrap/>
            <w:vAlign w:val="center"/>
          </w:tcPr>
          <w:p w14:paraId="3F669B6B" w14:textId="7DD1E3BF" w:rsidR="00F75DF1" w:rsidRPr="001F31FF" w:rsidRDefault="00F75DF1" w:rsidP="00277947">
            <w:pPr>
              <w:pStyle w:val="TAL"/>
              <w:rPr>
                <w:rFonts w:cs="Arial"/>
                <w:sz w:val="16"/>
                <w:szCs w:val="16"/>
              </w:rPr>
            </w:pPr>
            <w:r w:rsidRPr="001F31FF">
              <w:rPr>
                <w:rFonts w:cs="Arial"/>
                <w:sz w:val="16"/>
                <w:szCs w:val="16"/>
              </w:rPr>
              <w:t>E-UTRA Band 1, 3, 11, 21, 34</w:t>
            </w:r>
            <w:r w:rsidRPr="001F31FF">
              <w:rPr>
                <w:rFonts w:cs="Arial"/>
                <w:sz w:val="16"/>
                <w:szCs w:val="16"/>
                <w:lang w:eastAsia="ja-JP"/>
              </w:rPr>
              <w:t xml:space="preserve">, </w:t>
            </w:r>
            <w:ins w:id="75" w:author="Takashi Akao" w:date="2021-10-29T11:01:00Z">
              <w:r w:rsidR="00D23CD8">
                <w:rPr>
                  <w:rFonts w:cs="Arial"/>
                  <w:sz w:val="16"/>
                  <w:szCs w:val="16"/>
                  <w:lang w:eastAsia="ja-JP"/>
                </w:rPr>
                <w:t xml:space="preserve">40, </w:t>
              </w:r>
            </w:ins>
            <w:r w:rsidRPr="001F31FF">
              <w:rPr>
                <w:rFonts w:cs="Arial"/>
                <w:sz w:val="16"/>
                <w:szCs w:val="16"/>
                <w:lang w:eastAsia="ja-JP"/>
              </w:rPr>
              <w:t>42, 65</w:t>
            </w:r>
          </w:p>
        </w:tc>
        <w:tc>
          <w:tcPr>
            <w:tcW w:w="772" w:type="dxa"/>
            <w:shd w:val="clear" w:color="auto" w:fill="auto"/>
            <w:noWrap/>
            <w:vAlign w:val="center"/>
          </w:tcPr>
          <w:p w14:paraId="5E65202D"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shd w:val="clear" w:color="auto" w:fill="auto"/>
            <w:noWrap/>
            <w:vAlign w:val="center"/>
          </w:tcPr>
          <w:p w14:paraId="6890430D"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noWrap/>
            <w:vAlign w:val="center"/>
          </w:tcPr>
          <w:p w14:paraId="0169285C"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noWrap/>
            <w:vAlign w:val="center"/>
          </w:tcPr>
          <w:p w14:paraId="3A3E14B5"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7AAD41F0"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63C785DA" w14:textId="77777777" w:rsidR="00F75DF1" w:rsidRPr="001F31FF" w:rsidRDefault="00F75DF1" w:rsidP="00277947">
            <w:pPr>
              <w:pStyle w:val="TAC"/>
              <w:rPr>
                <w:rFonts w:cs="Arial"/>
                <w:sz w:val="16"/>
                <w:szCs w:val="16"/>
              </w:rPr>
            </w:pPr>
          </w:p>
        </w:tc>
      </w:tr>
      <w:tr w:rsidR="00F75DF1" w:rsidRPr="001F31FF" w14:paraId="48502460" w14:textId="77777777" w:rsidTr="00277947">
        <w:trPr>
          <w:trHeight w:val="225"/>
          <w:jc w:val="center"/>
        </w:trPr>
        <w:tc>
          <w:tcPr>
            <w:tcW w:w="960" w:type="dxa"/>
            <w:vMerge/>
            <w:shd w:val="clear" w:color="auto" w:fill="auto"/>
            <w:noWrap/>
          </w:tcPr>
          <w:p w14:paraId="1F588479" w14:textId="77777777" w:rsidR="00F75DF1" w:rsidRPr="001F31FF" w:rsidRDefault="00F75DF1" w:rsidP="00277947">
            <w:pPr>
              <w:pStyle w:val="TAC"/>
              <w:rPr>
                <w:rFonts w:cs="Arial"/>
                <w:sz w:val="16"/>
                <w:szCs w:val="16"/>
              </w:rPr>
            </w:pPr>
          </w:p>
        </w:tc>
        <w:tc>
          <w:tcPr>
            <w:tcW w:w="3166" w:type="dxa"/>
            <w:shd w:val="clear" w:color="auto" w:fill="auto"/>
            <w:noWrap/>
            <w:vAlign w:val="center"/>
          </w:tcPr>
          <w:p w14:paraId="21DEE41C"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noWrap/>
            <w:vAlign w:val="center"/>
          </w:tcPr>
          <w:p w14:paraId="7EE1CAF4" w14:textId="77777777" w:rsidR="00F75DF1" w:rsidRPr="001F31FF" w:rsidRDefault="00F75DF1" w:rsidP="00277947">
            <w:pPr>
              <w:pStyle w:val="TAR"/>
              <w:rPr>
                <w:rFonts w:cs="Arial"/>
                <w:sz w:val="16"/>
                <w:szCs w:val="16"/>
              </w:rPr>
            </w:pPr>
            <w:r w:rsidRPr="001F31FF">
              <w:rPr>
                <w:rFonts w:cs="Arial"/>
                <w:sz w:val="16"/>
                <w:szCs w:val="16"/>
              </w:rPr>
              <w:t>758</w:t>
            </w:r>
          </w:p>
        </w:tc>
        <w:tc>
          <w:tcPr>
            <w:tcW w:w="362" w:type="dxa"/>
            <w:shd w:val="clear" w:color="auto" w:fill="auto"/>
            <w:noWrap/>
            <w:vAlign w:val="center"/>
          </w:tcPr>
          <w:p w14:paraId="3733E91A"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noWrap/>
            <w:vAlign w:val="center"/>
          </w:tcPr>
          <w:p w14:paraId="5D826B07" w14:textId="77777777" w:rsidR="00F75DF1" w:rsidRPr="001F31FF" w:rsidRDefault="00F75DF1" w:rsidP="00277947">
            <w:pPr>
              <w:pStyle w:val="TAL"/>
              <w:rPr>
                <w:rFonts w:cs="Arial"/>
                <w:sz w:val="16"/>
                <w:szCs w:val="16"/>
              </w:rPr>
            </w:pPr>
            <w:r w:rsidRPr="001F31FF">
              <w:rPr>
                <w:rFonts w:cs="Arial"/>
                <w:sz w:val="16"/>
                <w:szCs w:val="16"/>
              </w:rPr>
              <w:t>799</w:t>
            </w:r>
          </w:p>
        </w:tc>
        <w:tc>
          <w:tcPr>
            <w:tcW w:w="1134" w:type="dxa"/>
            <w:shd w:val="clear" w:color="auto" w:fill="auto"/>
            <w:noWrap/>
            <w:vAlign w:val="center"/>
          </w:tcPr>
          <w:p w14:paraId="6F50CA8D"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0977695B"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45116B5A" w14:textId="77777777" w:rsidR="00F75DF1" w:rsidRPr="001F31FF" w:rsidRDefault="00F75DF1" w:rsidP="00277947">
            <w:pPr>
              <w:pStyle w:val="TAC"/>
              <w:rPr>
                <w:rFonts w:cs="Arial"/>
                <w:sz w:val="16"/>
                <w:szCs w:val="16"/>
              </w:rPr>
            </w:pPr>
          </w:p>
        </w:tc>
      </w:tr>
      <w:tr w:rsidR="00F75DF1" w:rsidRPr="001F31FF" w14:paraId="729B15F3" w14:textId="77777777" w:rsidTr="00277947">
        <w:trPr>
          <w:trHeight w:val="225"/>
          <w:jc w:val="center"/>
        </w:trPr>
        <w:tc>
          <w:tcPr>
            <w:tcW w:w="960" w:type="dxa"/>
            <w:vMerge/>
            <w:shd w:val="clear" w:color="auto" w:fill="auto"/>
            <w:noWrap/>
          </w:tcPr>
          <w:p w14:paraId="4590580F" w14:textId="77777777" w:rsidR="00F75DF1" w:rsidRPr="001F31FF" w:rsidRDefault="00F75DF1" w:rsidP="00277947">
            <w:pPr>
              <w:pStyle w:val="TAC"/>
              <w:rPr>
                <w:rFonts w:cs="Arial"/>
                <w:sz w:val="16"/>
                <w:szCs w:val="16"/>
              </w:rPr>
            </w:pPr>
          </w:p>
        </w:tc>
        <w:tc>
          <w:tcPr>
            <w:tcW w:w="3166" w:type="dxa"/>
            <w:shd w:val="clear" w:color="auto" w:fill="auto"/>
            <w:noWrap/>
            <w:vAlign w:val="center"/>
          </w:tcPr>
          <w:p w14:paraId="4D8F017A"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noWrap/>
            <w:vAlign w:val="center"/>
          </w:tcPr>
          <w:p w14:paraId="023890D9" w14:textId="77777777" w:rsidR="00F75DF1" w:rsidRPr="001F31FF" w:rsidRDefault="00F75DF1" w:rsidP="00277947">
            <w:pPr>
              <w:pStyle w:val="TAR"/>
              <w:rPr>
                <w:rFonts w:cs="Arial"/>
                <w:sz w:val="16"/>
                <w:szCs w:val="16"/>
              </w:rPr>
            </w:pPr>
            <w:r w:rsidRPr="001F31FF">
              <w:rPr>
                <w:rFonts w:cs="Arial"/>
                <w:sz w:val="16"/>
                <w:szCs w:val="16"/>
              </w:rPr>
              <w:t>799</w:t>
            </w:r>
          </w:p>
        </w:tc>
        <w:tc>
          <w:tcPr>
            <w:tcW w:w="362" w:type="dxa"/>
            <w:shd w:val="clear" w:color="auto" w:fill="auto"/>
            <w:noWrap/>
            <w:vAlign w:val="center"/>
          </w:tcPr>
          <w:p w14:paraId="4F197B0B"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noWrap/>
            <w:vAlign w:val="center"/>
          </w:tcPr>
          <w:p w14:paraId="1F924744" w14:textId="77777777" w:rsidR="00F75DF1" w:rsidRPr="001F31FF" w:rsidRDefault="00F75DF1" w:rsidP="00277947">
            <w:pPr>
              <w:pStyle w:val="TAL"/>
              <w:rPr>
                <w:rFonts w:cs="Arial"/>
                <w:sz w:val="16"/>
                <w:szCs w:val="16"/>
              </w:rPr>
            </w:pPr>
            <w:r w:rsidRPr="001F31FF">
              <w:rPr>
                <w:rFonts w:cs="Arial"/>
                <w:sz w:val="16"/>
                <w:szCs w:val="16"/>
              </w:rPr>
              <w:t>803</w:t>
            </w:r>
          </w:p>
        </w:tc>
        <w:tc>
          <w:tcPr>
            <w:tcW w:w="1134" w:type="dxa"/>
            <w:shd w:val="clear" w:color="auto" w:fill="auto"/>
            <w:noWrap/>
            <w:vAlign w:val="center"/>
          </w:tcPr>
          <w:p w14:paraId="49C4C642" w14:textId="77777777" w:rsidR="00F75DF1" w:rsidRPr="001F31FF" w:rsidRDefault="00F75DF1" w:rsidP="00277947">
            <w:pPr>
              <w:pStyle w:val="TAC"/>
              <w:rPr>
                <w:rFonts w:cs="Arial"/>
                <w:sz w:val="16"/>
                <w:szCs w:val="16"/>
              </w:rPr>
            </w:pPr>
            <w:r w:rsidRPr="001F31FF">
              <w:rPr>
                <w:rFonts w:cs="Arial"/>
                <w:sz w:val="16"/>
                <w:szCs w:val="16"/>
              </w:rPr>
              <w:t>-40</w:t>
            </w:r>
          </w:p>
        </w:tc>
        <w:tc>
          <w:tcPr>
            <w:tcW w:w="851" w:type="dxa"/>
            <w:shd w:val="clear" w:color="auto" w:fill="auto"/>
            <w:noWrap/>
            <w:vAlign w:val="center"/>
          </w:tcPr>
          <w:p w14:paraId="1CF6A18E"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3CA07451"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00616133" w14:textId="77777777" w:rsidTr="00277947">
        <w:trPr>
          <w:trHeight w:val="225"/>
          <w:jc w:val="center"/>
        </w:trPr>
        <w:tc>
          <w:tcPr>
            <w:tcW w:w="960" w:type="dxa"/>
            <w:vMerge/>
            <w:shd w:val="clear" w:color="auto" w:fill="auto"/>
            <w:noWrap/>
          </w:tcPr>
          <w:p w14:paraId="42A5F2E7" w14:textId="77777777" w:rsidR="00F75DF1" w:rsidRPr="001F31FF" w:rsidRDefault="00F75DF1" w:rsidP="00277947">
            <w:pPr>
              <w:pStyle w:val="TAC"/>
              <w:rPr>
                <w:rFonts w:cs="Arial"/>
                <w:sz w:val="16"/>
                <w:szCs w:val="16"/>
              </w:rPr>
            </w:pPr>
          </w:p>
        </w:tc>
        <w:tc>
          <w:tcPr>
            <w:tcW w:w="3166" w:type="dxa"/>
            <w:shd w:val="clear" w:color="auto" w:fill="auto"/>
            <w:noWrap/>
            <w:vAlign w:val="center"/>
          </w:tcPr>
          <w:p w14:paraId="736469D9"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noWrap/>
            <w:vAlign w:val="center"/>
          </w:tcPr>
          <w:p w14:paraId="6E3D932E" w14:textId="77777777" w:rsidR="00F75DF1" w:rsidRPr="001F31FF" w:rsidRDefault="00F75DF1" w:rsidP="00277947">
            <w:pPr>
              <w:pStyle w:val="TAR"/>
              <w:rPr>
                <w:rFonts w:cs="Arial"/>
                <w:sz w:val="16"/>
                <w:szCs w:val="16"/>
              </w:rPr>
            </w:pPr>
            <w:r w:rsidRPr="001F31FF">
              <w:rPr>
                <w:rFonts w:cs="Arial"/>
                <w:sz w:val="16"/>
                <w:szCs w:val="16"/>
              </w:rPr>
              <w:t>860</w:t>
            </w:r>
          </w:p>
        </w:tc>
        <w:tc>
          <w:tcPr>
            <w:tcW w:w="362" w:type="dxa"/>
            <w:shd w:val="clear" w:color="auto" w:fill="auto"/>
            <w:noWrap/>
            <w:vAlign w:val="center"/>
          </w:tcPr>
          <w:p w14:paraId="4B443489"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noWrap/>
            <w:vAlign w:val="center"/>
          </w:tcPr>
          <w:p w14:paraId="12A04A1B" w14:textId="77777777" w:rsidR="00F75DF1" w:rsidRPr="001F31FF" w:rsidRDefault="00F75DF1" w:rsidP="00277947">
            <w:pPr>
              <w:pStyle w:val="TAL"/>
              <w:rPr>
                <w:rFonts w:cs="Arial"/>
                <w:sz w:val="16"/>
                <w:szCs w:val="16"/>
              </w:rPr>
            </w:pPr>
            <w:r w:rsidRPr="001F31FF">
              <w:rPr>
                <w:rFonts w:cs="Arial"/>
                <w:sz w:val="16"/>
                <w:szCs w:val="16"/>
              </w:rPr>
              <w:t>890</w:t>
            </w:r>
          </w:p>
        </w:tc>
        <w:tc>
          <w:tcPr>
            <w:tcW w:w="1134" w:type="dxa"/>
            <w:shd w:val="clear" w:color="auto" w:fill="auto"/>
            <w:noWrap/>
            <w:vAlign w:val="center"/>
          </w:tcPr>
          <w:p w14:paraId="2A47BB96" w14:textId="77777777" w:rsidR="00F75DF1" w:rsidRPr="001F31FF" w:rsidRDefault="00F75DF1" w:rsidP="00277947">
            <w:pPr>
              <w:pStyle w:val="TAC"/>
              <w:rPr>
                <w:rFonts w:cs="Arial"/>
                <w:sz w:val="16"/>
                <w:szCs w:val="16"/>
              </w:rPr>
            </w:pPr>
            <w:r w:rsidRPr="001F31FF">
              <w:rPr>
                <w:rFonts w:cs="Arial"/>
                <w:sz w:val="16"/>
                <w:szCs w:val="16"/>
              </w:rPr>
              <w:t>-40</w:t>
            </w:r>
          </w:p>
        </w:tc>
        <w:tc>
          <w:tcPr>
            <w:tcW w:w="851" w:type="dxa"/>
            <w:shd w:val="clear" w:color="auto" w:fill="auto"/>
            <w:noWrap/>
            <w:vAlign w:val="center"/>
          </w:tcPr>
          <w:p w14:paraId="1CF431CD"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5F2743D0" w14:textId="77777777" w:rsidR="00F75DF1" w:rsidRPr="001F31FF" w:rsidRDefault="00F75DF1" w:rsidP="00277947">
            <w:pPr>
              <w:pStyle w:val="TAC"/>
              <w:rPr>
                <w:rFonts w:cs="Arial"/>
                <w:sz w:val="16"/>
                <w:szCs w:val="16"/>
              </w:rPr>
            </w:pPr>
          </w:p>
        </w:tc>
      </w:tr>
      <w:tr w:rsidR="00F75DF1" w:rsidRPr="001F31FF" w14:paraId="15FC40F2" w14:textId="77777777" w:rsidTr="00277947">
        <w:trPr>
          <w:trHeight w:val="225"/>
          <w:jc w:val="center"/>
        </w:trPr>
        <w:tc>
          <w:tcPr>
            <w:tcW w:w="960" w:type="dxa"/>
            <w:vMerge/>
            <w:shd w:val="clear" w:color="auto" w:fill="auto"/>
            <w:noWrap/>
          </w:tcPr>
          <w:p w14:paraId="32DAA4D0" w14:textId="77777777" w:rsidR="00F75DF1" w:rsidRPr="001F31FF" w:rsidRDefault="00F75DF1" w:rsidP="00277947">
            <w:pPr>
              <w:pStyle w:val="TAC"/>
              <w:rPr>
                <w:rFonts w:cs="Arial"/>
                <w:sz w:val="16"/>
                <w:szCs w:val="16"/>
              </w:rPr>
            </w:pPr>
          </w:p>
        </w:tc>
        <w:tc>
          <w:tcPr>
            <w:tcW w:w="3166" w:type="dxa"/>
            <w:shd w:val="clear" w:color="auto" w:fill="auto"/>
            <w:noWrap/>
            <w:vAlign w:val="center"/>
          </w:tcPr>
          <w:p w14:paraId="08F19DC1"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noWrap/>
            <w:vAlign w:val="center"/>
          </w:tcPr>
          <w:p w14:paraId="383D9CFA" w14:textId="77777777" w:rsidR="00F75DF1" w:rsidRPr="001F31FF" w:rsidRDefault="00F75DF1" w:rsidP="00277947">
            <w:pPr>
              <w:pStyle w:val="TAR"/>
              <w:rPr>
                <w:rFonts w:cs="Arial"/>
                <w:sz w:val="16"/>
                <w:szCs w:val="16"/>
              </w:rPr>
            </w:pPr>
            <w:r w:rsidRPr="001F31FF">
              <w:rPr>
                <w:rFonts w:cs="Arial"/>
                <w:sz w:val="16"/>
                <w:szCs w:val="16"/>
              </w:rPr>
              <w:t>945</w:t>
            </w:r>
          </w:p>
        </w:tc>
        <w:tc>
          <w:tcPr>
            <w:tcW w:w="362" w:type="dxa"/>
            <w:shd w:val="clear" w:color="auto" w:fill="auto"/>
            <w:noWrap/>
            <w:vAlign w:val="center"/>
          </w:tcPr>
          <w:p w14:paraId="2EBBEE93"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noWrap/>
            <w:vAlign w:val="center"/>
          </w:tcPr>
          <w:p w14:paraId="7ABC4960" w14:textId="77777777" w:rsidR="00F75DF1" w:rsidRPr="001F31FF" w:rsidRDefault="00F75DF1" w:rsidP="00277947">
            <w:pPr>
              <w:pStyle w:val="TAL"/>
              <w:rPr>
                <w:rFonts w:cs="Arial"/>
                <w:sz w:val="16"/>
                <w:szCs w:val="16"/>
              </w:rPr>
            </w:pPr>
            <w:r w:rsidRPr="001F31FF">
              <w:rPr>
                <w:rFonts w:cs="Arial"/>
                <w:sz w:val="16"/>
                <w:szCs w:val="16"/>
              </w:rPr>
              <w:t>960</w:t>
            </w:r>
          </w:p>
        </w:tc>
        <w:tc>
          <w:tcPr>
            <w:tcW w:w="1134" w:type="dxa"/>
            <w:shd w:val="clear" w:color="auto" w:fill="auto"/>
            <w:noWrap/>
            <w:vAlign w:val="center"/>
          </w:tcPr>
          <w:p w14:paraId="2457EF1F"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5C7D4CDB"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4DFA4A2B" w14:textId="77777777" w:rsidR="00F75DF1" w:rsidRPr="001F31FF" w:rsidRDefault="00F75DF1" w:rsidP="00277947">
            <w:pPr>
              <w:pStyle w:val="TAC"/>
              <w:rPr>
                <w:rFonts w:cs="Arial"/>
                <w:sz w:val="16"/>
                <w:szCs w:val="16"/>
              </w:rPr>
            </w:pPr>
          </w:p>
        </w:tc>
      </w:tr>
      <w:tr w:rsidR="00F75DF1" w:rsidRPr="001F31FF" w14:paraId="630C42E6" w14:textId="77777777" w:rsidTr="00277947">
        <w:trPr>
          <w:trHeight w:val="225"/>
          <w:jc w:val="center"/>
        </w:trPr>
        <w:tc>
          <w:tcPr>
            <w:tcW w:w="960" w:type="dxa"/>
            <w:vMerge/>
            <w:shd w:val="clear" w:color="auto" w:fill="auto"/>
            <w:noWrap/>
          </w:tcPr>
          <w:p w14:paraId="095437EB" w14:textId="77777777" w:rsidR="00F75DF1" w:rsidRPr="001F31FF" w:rsidRDefault="00F75DF1" w:rsidP="00277947">
            <w:pPr>
              <w:pStyle w:val="TAC"/>
              <w:rPr>
                <w:rFonts w:cs="Arial"/>
                <w:sz w:val="16"/>
                <w:szCs w:val="16"/>
              </w:rPr>
            </w:pPr>
          </w:p>
        </w:tc>
        <w:tc>
          <w:tcPr>
            <w:tcW w:w="3166" w:type="dxa"/>
            <w:shd w:val="clear" w:color="auto" w:fill="auto"/>
            <w:noWrap/>
            <w:vAlign w:val="center"/>
          </w:tcPr>
          <w:p w14:paraId="7EF1E817"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noWrap/>
            <w:vAlign w:val="center"/>
          </w:tcPr>
          <w:p w14:paraId="2161C3A0" w14:textId="77777777" w:rsidR="00F75DF1" w:rsidRPr="001F31FF" w:rsidRDefault="00F75DF1" w:rsidP="00277947">
            <w:pPr>
              <w:pStyle w:val="TAR"/>
              <w:rPr>
                <w:rFonts w:cs="Arial"/>
                <w:sz w:val="16"/>
                <w:szCs w:val="16"/>
              </w:rPr>
            </w:pPr>
            <w:r w:rsidRPr="001F31FF">
              <w:rPr>
                <w:rFonts w:cs="Arial"/>
                <w:sz w:val="16"/>
                <w:szCs w:val="16"/>
              </w:rPr>
              <w:t>1884.5</w:t>
            </w:r>
          </w:p>
        </w:tc>
        <w:tc>
          <w:tcPr>
            <w:tcW w:w="362" w:type="dxa"/>
            <w:shd w:val="clear" w:color="auto" w:fill="auto"/>
            <w:noWrap/>
            <w:vAlign w:val="center"/>
          </w:tcPr>
          <w:p w14:paraId="3E9AA1F9"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noWrap/>
            <w:vAlign w:val="center"/>
          </w:tcPr>
          <w:p w14:paraId="4D44A6EC"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shd w:val="clear" w:color="auto" w:fill="auto"/>
            <w:noWrap/>
            <w:vAlign w:val="center"/>
          </w:tcPr>
          <w:p w14:paraId="5DC480ED" w14:textId="77777777" w:rsidR="00F75DF1" w:rsidRPr="001F31FF" w:rsidRDefault="00F75DF1" w:rsidP="00277947">
            <w:pPr>
              <w:pStyle w:val="TAC"/>
              <w:rPr>
                <w:rFonts w:cs="Arial"/>
                <w:sz w:val="16"/>
                <w:szCs w:val="16"/>
              </w:rPr>
            </w:pPr>
            <w:r w:rsidRPr="001F31FF">
              <w:rPr>
                <w:rFonts w:cs="Arial"/>
                <w:sz w:val="16"/>
                <w:szCs w:val="16"/>
              </w:rPr>
              <w:t>-41</w:t>
            </w:r>
          </w:p>
        </w:tc>
        <w:tc>
          <w:tcPr>
            <w:tcW w:w="851" w:type="dxa"/>
            <w:shd w:val="clear" w:color="auto" w:fill="auto"/>
            <w:noWrap/>
            <w:vAlign w:val="center"/>
          </w:tcPr>
          <w:p w14:paraId="5692F217" w14:textId="77777777" w:rsidR="00F75DF1" w:rsidRPr="001F31FF" w:rsidRDefault="00F75DF1" w:rsidP="00277947">
            <w:pPr>
              <w:pStyle w:val="TAC"/>
              <w:rPr>
                <w:rFonts w:cs="Arial"/>
                <w:sz w:val="16"/>
                <w:szCs w:val="16"/>
              </w:rPr>
            </w:pPr>
            <w:r w:rsidRPr="001F31FF">
              <w:rPr>
                <w:rFonts w:cs="Arial"/>
                <w:sz w:val="16"/>
                <w:szCs w:val="16"/>
              </w:rPr>
              <w:t>0.3</w:t>
            </w:r>
          </w:p>
        </w:tc>
        <w:tc>
          <w:tcPr>
            <w:tcW w:w="929" w:type="dxa"/>
            <w:shd w:val="clear" w:color="auto" w:fill="auto"/>
            <w:noWrap/>
            <w:vAlign w:val="center"/>
          </w:tcPr>
          <w:p w14:paraId="5E5E4F12" w14:textId="77777777" w:rsidR="00F75DF1" w:rsidRPr="001F31FF" w:rsidRDefault="00F75DF1" w:rsidP="00277947">
            <w:pPr>
              <w:pStyle w:val="TAC"/>
              <w:rPr>
                <w:rFonts w:cs="Arial"/>
                <w:sz w:val="16"/>
                <w:szCs w:val="16"/>
              </w:rPr>
            </w:pPr>
            <w:r w:rsidRPr="001F31FF">
              <w:rPr>
                <w:rFonts w:cs="Arial"/>
                <w:sz w:val="16"/>
                <w:szCs w:val="16"/>
              </w:rPr>
              <w:t>8</w:t>
            </w:r>
          </w:p>
        </w:tc>
      </w:tr>
      <w:tr w:rsidR="00F75DF1" w:rsidRPr="001F31FF" w14:paraId="41006962" w14:textId="77777777" w:rsidTr="00277947">
        <w:trPr>
          <w:trHeight w:val="225"/>
          <w:jc w:val="center"/>
        </w:trPr>
        <w:tc>
          <w:tcPr>
            <w:tcW w:w="960" w:type="dxa"/>
            <w:vMerge/>
            <w:shd w:val="clear" w:color="auto" w:fill="auto"/>
            <w:noWrap/>
          </w:tcPr>
          <w:p w14:paraId="686F57D4" w14:textId="77777777" w:rsidR="00F75DF1" w:rsidRPr="001F31FF" w:rsidRDefault="00F75DF1" w:rsidP="00277947">
            <w:pPr>
              <w:pStyle w:val="TAC"/>
              <w:rPr>
                <w:rFonts w:cs="Arial"/>
                <w:sz w:val="16"/>
                <w:szCs w:val="16"/>
              </w:rPr>
            </w:pPr>
          </w:p>
        </w:tc>
        <w:tc>
          <w:tcPr>
            <w:tcW w:w="3166" w:type="dxa"/>
            <w:shd w:val="clear" w:color="auto" w:fill="auto"/>
            <w:noWrap/>
            <w:vAlign w:val="center"/>
          </w:tcPr>
          <w:p w14:paraId="12895DE6"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noWrap/>
            <w:vAlign w:val="center"/>
          </w:tcPr>
          <w:p w14:paraId="3AE3FA06" w14:textId="77777777" w:rsidR="00F75DF1" w:rsidRPr="001F31FF" w:rsidRDefault="00F75DF1" w:rsidP="00277947">
            <w:pPr>
              <w:pStyle w:val="TAR"/>
              <w:rPr>
                <w:rFonts w:cs="Arial"/>
                <w:sz w:val="16"/>
                <w:szCs w:val="16"/>
              </w:rPr>
            </w:pPr>
            <w:r w:rsidRPr="001F31FF">
              <w:rPr>
                <w:rFonts w:cs="Arial"/>
                <w:sz w:val="16"/>
                <w:szCs w:val="16"/>
              </w:rPr>
              <w:t>2545</w:t>
            </w:r>
          </w:p>
        </w:tc>
        <w:tc>
          <w:tcPr>
            <w:tcW w:w="362" w:type="dxa"/>
            <w:shd w:val="clear" w:color="auto" w:fill="auto"/>
            <w:noWrap/>
            <w:vAlign w:val="center"/>
          </w:tcPr>
          <w:p w14:paraId="56FB9E3B"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noWrap/>
            <w:vAlign w:val="center"/>
          </w:tcPr>
          <w:p w14:paraId="0DF22669" w14:textId="77777777" w:rsidR="00F75DF1" w:rsidRPr="001F31FF" w:rsidRDefault="00F75DF1" w:rsidP="00277947">
            <w:pPr>
              <w:pStyle w:val="TAL"/>
              <w:rPr>
                <w:rFonts w:cs="Arial"/>
                <w:sz w:val="16"/>
                <w:szCs w:val="16"/>
              </w:rPr>
            </w:pPr>
            <w:r w:rsidRPr="001F31FF">
              <w:rPr>
                <w:rFonts w:cs="Arial"/>
                <w:sz w:val="16"/>
                <w:szCs w:val="16"/>
              </w:rPr>
              <w:t>2575</w:t>
            </w:r>
          </w:p>
        </w:tc>
        <w:tc>
          <w:tcPr>
            <w:tcW w:w="1134" w:type="dxa"/>
            <w:shd w:val="clear" w:color="auto" w:fill="auto"/>
            <w:noWrap/>
            <w:vAlign w:val="center"/>
          </w:tcPr>
          <w:p w14:paraId="1DB84FFB"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42E10EC0"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4EFFA8ED" w14:textId="77777777" w:rsidR="00F75DF1" w:rsidRPr="001F31FF" w:rsidRDefault="00F75DF1" w:rsidP="00277947">
            <w:pPr>
              <w:pStyle w:val="TAC"/>
              <w:rPr>
                <w:rFonts w:cs="Arial"/>
                <w:sz w:val="16"/>
                <w:szCs w:val="16"/>
              </w:rPr>
            </w:pPr>
          </w:p>
        </w:tc>
      </w:tr>
      <w:tr w:rsidR="00F75DF1" w:rsidRPr="001F31FF" w14:paraId="5EA558BB" w14:textId="77777777" w:rsidTr="00277947">
        <w:trPr>
          <w:trHeight w:val="225"/>
          <w:jc w:val="center"/>
        </w:trPr>
        <w:tc>
          <w:tcPr>
            <w:tcW w:w="960" w:type="dxa"/>
            <w:vMerge/>
            <w:shd w:val="clear" w:color="auto" w:fill="auto"/>
            <w:noWrap/>
          </w:tcPr>
          <w:p w14:paraId="47D7B3E9" w14:textId="77777777" w:rsidR="00F75DF1" w:rsidRPr="001F31FF" w:rsidRDefault="00F75DF1" w:rsidP="00277947">
            <w:pPr>
              <w:pStyle w:val="FP"/>
              <w:rPr>
                <w:rFonts w:cs="Arial"/>
                <w:sz w:val="16"/>
                <w:szCs w:val="16"/>
              </w:rPr>
            </w:pPr>
          </w:p>
        </w:tc>
        <w:tc>
          <w:tcPr>
            <w:tcW w:w="3166" w:type="dxa"/>
            <w:shd w:val="clear" w:color="auto" w:fill="auto"/>
            <w:noWrap/>
            <w:vAlign w:val="center"/>
          </w:tcPr>
          <w:p w14:paraId="391DCD48" w14:textId="77777777" w:rsidR="00F75DF1" w:rsidRPr="001F31FF" w:rsidRDefault="00F75DF1" w:rsidP="00277947">
            <w:pPr>
              <w:pStyle w:val="TAC"/>
              <w:jc w:val="left"/>
              <w:rPr>
                <w:rFonts w:cs="Arial"/>
                <w:sz w:val="16"/>
                <w:szCs w:val="16"/>
              </w:rPr>
            </w:pPr>
            <w:r w:rsidRPr="001F31FF">
              <w:rPr>
                <w:rFonts w:cs="Arial"/>
                <w:sz w:val="16"/>
                <w:szCs w:val="16"/>
              </w:rPr>
              <w:t>Frequency range</w:t>
            </w:r>
          </w:p>
        </w:tc>
        <w:tc>
          <w:tcPr>
            <w:tcW w:w="772" w:type="dxa"/>
            <w:shd w:val="clear" w:color="auto" w:fill="auto"/>
            <w:noWrap/>
            <w:vAlign w:val="center"/>
          </w:tcPr>
          <w:p w14:paraId="4759229D" w14:textId="77777777" w:rsidR="00F75DF1" w:rsidRPr="001F31FF" w:rsidRDefault="00F75DF1" w:rsidP="00277947">
            <w:pPr>
              <w:pStyle w:val="TAH"/>
              <w:jc w:val="right"/>
              <w:rPr>
                <w:rFonts w:cs="Arial"/>
                <w:b w:val="0"/>
                <w:sz w:val="16"/>
                <w:szCs w:val="16"/>
              </w:rPr>
            </w:pPr>
            <w:r w:rsidRPr="001F31FF">
              <w:rPr>
                <w:rFonts w:cs="Arial"/>
                <w:b w:val="0"/>
                <w:sz w:val="16"/>
                <w:szCs w:val="16"/>
              </w:rPr>
              <w:t>2595</w:t>
            </w:r>
          </w:p>
        </w:tc>
        <w:tc>
          <w:tcPr>
            <w:tcW w:w="362" w:type="dxa"/>
            <w:shd w:val="clear" w:color="auto" w:fill="auto"/>
            <w:noWrap/>
            <w:vAlign w:val="center"/>
          </w:tcPr>
          <w:p w14:paraId="4191CA9C" w14:textId="77777777" w:rsidR="00F75DF1" w:rsidRPr="001F31FF" w:rsidRDefault="00F75DF1" w:rsidP="00277947">
            <w:pPr>
              <w:pStyle w:val="FP"/>
              <w:jc w:val="center"/>
              <w:rPr>
                <w:sz w:val="16"/>
                <w:szCs w:val="16"/>
              </w:rPr>
            </w:pPr>
            <w:r w:rsidRPr="001F31FF">
              <w:rPr>
                <w:rFonts w:cs="Arial"/>
                <w:sz w:val="16"/>
                <w:szCs w:val="16"/>
              </w:rPr>
              <w:t>-</w:t>
            </w:r>
          </w:p>
        </w:tc>
        <w:tc>
          <w:tcPr>
            <w:tcW w:w="772" w:type="dxa"/>
            <w:shd w:val="clear" w:color="auto" w:fill="auto"/>
            <w:noWrap/>
            <w:vAlign w:val="center"/>
          </w:tcPr>
          <w:p w14:paraId="111699E4" w14:textId="77777777" w:rsidR="00F75DF1" w:rsidRPr="001F31FF" w:rsidRDefault="00F75DF1" w:rsidP="00277947">
            <w:pPr>
              <w:pStyle w:val="TAC"/>
              <w:jc w:val="left"/>
              <w:rPr>
                <w:rFonts w:cs="Arial"/>
                <w:sz w:val="16"/>
                <w:szCs w:val="16"/>
              </w:rPr>
            </w:pPr>
            <w:r w:rsidRPr="001F31FF">
              <w:rPr>
                <w:rFonts w:cs="Arial"/>
                <w:sz w:val="16"/>
                <w:szCs w:val="16"/>
              </w:rPr>
              <w:t>2645</w:t>
            </w:r>
          </w:p>
        </w:tc>
        <w:tc>
          <w:tcPr>
            <w:tcW w:w="1134" w:type="dxa"/>
            <w:shd w:val="clear" w:color="auto" w:fill="auto"/>
            <w:noWrap/>
            <w:vAlign w:val="center"/>
          </w:tcPr>
          <w:p w14:paraId="2B1A83CA" w14:textId="77777777" w:rsidR="00F75DF1" w:rsidRPr="001F31FF" w:rsidRDefault="00F75DF1" w:rsidP="00277947">
            <w:pPr>
              <w:pStyle w:val="FP"/>
              <w:jc w:val="center"/>
              <w:rPr>
                <w:sz w:val="16"/>
                <w:szCs w:val="16"/>
              </w:rPr>
            </w:pPr>
            <w:r w:rsidRPr="001F31FF">
              <w:rPr>
                <w:sz w:val="16"/>
                <w:szCs w:val="16"/>
              </w:rPr>
              <w:t>-50</w:t>
            </w:r>
          </w:p>
        </w:tc>
        <w:tc>
          <w:tcPr>
            <w:tcW w:w="851" w:type="dxa"/>
            <w:shd w:val="clear" w:color="auto" w:fill="auto"/>
            <w:noWrap/>
            <w:vAlign w:val="center"/>
          </w:tcPr>
          <w:p w14:paraId="333EAC8F" w14:textId="77777777" w:rsidR="00F75DF1" w:rsidRPr="001F31FF" w:rsidRDefault="00F75DF1" w:rsidP="00277947">
            <w:pPr>
              <w:pStyle w:val="FP"/>
              <w:jc w:val="center"/>
              <w:rPr>
                <w:sz w:val="16"/>
                <w:szCs w:val="16"/>
              </w:rPr>
            </w:pPr>
            <w:r w:rsidRPr="001F31FF">
              <w:rPr>
                <w:sz w:val="16"/>
                <w:szCs w:val="16"/>
              </w:rPr>
              <w:t>1</w:t>
            </w:r>
          </w:p>
        </w:tc>
        <w:tc>
          <w:tcPr>
            <w:tcW w:w="929" w:type="dxa"/>
            <w:shd w:val="clear" w:color="auto" w:fill="auto"/>
            <w:noWrap/>
            <w:vAlign w:val="center"/>
          </w:tcPr>
          <w:p w14:paraId="066EAB11" w14:textId="77777777" w:rsidR="00F75DF1" w:rsidRPr="001F31FF" w:rsidRDefault="00F75DF1" w:rsidP="00277947">
            <w:pPr>
              <w:pStyle w:val="FP"/>
              <w:jc w:val="center"/>
              <w:rPr>
                <w:sz w:val="16"/>
                <w:szCs w:val="16"/>
              </w:rPr>
            </w:pPr>
          </w:p>
        </w:tc>
      </w:tr>
      <w:tr w:rsidR="00F75DF1" w:rsidRPr="001F31FF" w14:paraId="41A99AA9" w14:textId="77777777" w:rsidTr="00277947">
        <w:trPr>
          <w:trHeight w:val="225"/>
          <w:jc w:val="center"/>
        </w:trPr>
        <w:tc>
          <w:tcPr>
            <w:tcW w:w="960" w:type="dxa"/>
            <w:vMerge w:val="restart"/>
            <w:shd w:val="clear" w:color="auto" w:fill="auto"/>
            <w:noWrap/>
          </w:tcPr>
          <w:p w14:paraId="0849E88F" w14:textId="77777777" w:rsidR="00F75DF1" w:rsidRPr="001F31FF" w:rsidRDefault="00F75DF1" w:rsidP="00277947">
            <w:pPr>
              <w:pStyle w:val="TAC"/>
              <w:rPr>
                <w:rFonts w:cs="Arial"/>
                <w:sz w:val="16"/>
                <w:szCs w:val="16"/>
              </w:rPr>
            </w:pPr>
            <w:r w:rsidRPr="001F31FF">
              <w:rPr>
                <w:rFonts w:cs="Arial"/>
                <w:sz w:val="16"/>
                <w:szCs w:val="16"/>
              </w:rPr>
              <w:t>19</w:t>
            </w:r>
          </w:p>
        </w:tc>
        <w:tc>
          <w:tcPr>
            <w:tcW w:w="3166" w:type="dxa"/>
            <w:shd w:val="clear" w:color="auto" w:fill="auto"/>
            <w:noWrap/>
            <w:vAlign w:val="center"/>
          </w:tcPr>
          <w:p w14:paraId="166B7BA3" w14:textId="2D2038A7" w:rsidR="00F75DF1" w:rsidRPr="001F31FF" w:rsidRDefault="00F75DF1" w:rsidP="00277947">
            <w:pPr>
              <w:pStyle w:val="TAL"/>
              <w:rPr>
                <w:rFonts w:cs="Arial"/>
                <w:sz w:val="16"/>
                <w:szCs w:val="16"/>
              </w:rPr>
            </w:pPr>
            <w:r w:rsidRPr="001F31FF">
              <w:rPr>
                <w:rFonts w:cs="Arial"/>
                <w:sz w:val="16"/>
                <w:szCs w:val="16"/>
              </w:rPr>
              <w:t>E-UTRA Band 1, 3, 11, 21, 28, 34</w:t>
            </w:r>
            <w:r w:rsidRPr="001F31FF">
              <w:rPr>
                <w:rFonts w:cs="Arial"/>
                <w:sz w:val="16"/>
                <w:szCs w:val="16"/>
                <w:lang w:eastAsia="ja-JP"/>
              </w:rPr>
              <w:t xml:space="preserve">, </w:t>
            </w:r>
            <w:ins w:id="76" w:author="MasterUser" w:date="2021-11-17T16:41:00Z">
              <w:r w:rsidR="007005B0" w:rsidRPr="00754AC3">
                <w:rPr>
                  <w:rFonts w:cs="Arial" w:hint="eastAsia"/>
                  <w:sz w:val="16"/>
                  <w:szCs w:val="16"/>
                  <w:lang w:eastAsia="ja-JP"/>
                </w:rPr>
                <w:t>40,</w:t>
              </w:r>
              <w:r w:rsidR="007005B0">
                <w:rPr>
                  <w:rFonts w:cs="Arial" w:hint="eastAsia"/>
                  <w:sz w:val="16"/>
                  <w:szCs w:val="16"/>
                  <w:lang w:eastAsia="ja-JP"/>
                </w:rPr>
                <w:t xml:space="preserve"> </w:t>
              </w:r>
            </w:ins>
            <w:r w:rsidRPr="001F31FF">
              <w:rPr>
                <w:rFonts w:cs="Arial"/>
                <w:sz w:val="16"/>
                <w:szCs w:val="16"/>
                <w:lang w:eastAsia="ja-JP"/>
              </w:rPr>
              <w:t>42, 65</w:t>
            </w:r>
          </w:p>
        </w:tc>
        <w:tc>
          <w:tcPr>
            <w:tcW w:w="772" w:type="dxa"/>
            <w:shd w:val="clear" w:color="auto" w:fill="auto"/>
            <w:noWrap/>
            <w:vAlign w:val="center"/>
          </w:tcPr>
          <w:p w14:paraId="3472CCD8"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shd w:val="clear" w:color="auto" w:fill="auto"/>
            <w:noWrap/>
            <w:vAlign w:val="center"/>
          </w:tcPr>
          <w:p w14:paraId="33294FE3"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noWrap/>
            <w:vAlign w:val="center"/>
          </w:tcPr>
          <w:p w14:paraId="52EA9400"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noWrap/>
            <w:vAlign w:val="center"/>
          </w:tcPr>
          <w:p w14:paraId="0C3CAA5B"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0E601D2F"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184C496D" w14:textId="77777777" w:rsidR="00F75DF1" w:rsidRPr="001F31FF" w:rsidRDefault="00F75DF1" w:rsidP="00277947">
            <w:pPr>
              <w:pStyle w:val="TAC"/>
              <w:rPr>
                <w:rFonts w:cs="Arial"/>
                <w:sz w:val="16"/>
                <w:szCs w:val="16"/>
              </w:rPr>
            </w:pPr>
          </w:p>
        </w:tc>
      </w:tr>
      <w:tr w:rsidR="00F75DF1" w:rsidRPr="001F31FF" w14:paraId="56932BD2" w14:textId="77777777" w:rsidTr="00277947">
        <w:trPr>
          <w:trHeight w:val="225"/>
          <w:jc w:val="center"/>
        </w:trPr>
        <w:tc>
          <w:tcPr>
            <w:tcW w:w="960" w:type="dxa"/>
            <w:vMerge/>
            <w:shd w:val="clear" w:color="auto" w:fill="auto"/>
            <w:noWrap/>
          </w:tcPr>
          <w:p w14:paraId="229F2AD9" w14:textId="77777777" w:rsidR="00F75DF1" w:rsidRPr="001F31FF" w:rsidRDefault="00F75DF1" w:rsidP="00277947">
            <w:pPr>
              <w:pStyle w:val="TAC"/>
              <w:rPr>
                <w:rFonts w:cs="Arial"/>
                <w:sz w:val="16"/>
                <w:szCs w:val="16"/>
              </w:rPr>
            </w:pPr>
          </w:p>
        </w:tc>
        <w:tc>
          <w:tcPr>
            <w:tcW w:w="3166" w:type="dxa"/>
            <w:shd w:val="clear" w:color="auto" w:fill="auto"/>
            <w:noWrap/>
            <w:vAlign w:val="center"/>
          </w:tcPr>
          <w:p w14:paraId="4F3B9E6C"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noWrap/>
            <w:vAlign w:val="center"/>
          </w:tcPr>
          <w:p w14:paraId="3D397C09" w14:textId="77777777" w:rsidR="00F75DF1" w:rsidRPr="001F31FF" w:rsidRDefault="00F75DF1" w:rsidP="00277947">
            <w:pPr>
              <w:pStyle w:val="TAR"/>
              <w:rPr>
                <w:rFonts w:cs="Arial"/>
                <w:sz w:val="16"/>
                <w:szCs w:val="16"/>
              </w:rPr>
            </w:pPr>
            <w:r w:rsidRPr="001F31FF">
              <w:rPr>
                <w:rFonts w:cs="Arial"/>
                <w:sz w:val="16"/>
                <w:szCs w:val="16"/>
              </w:rPr>
              <w:t>945</w:t>
            </w:r>
          </w:p>
        </w:tc>
        <w:tc>
          <w:tcPr>
            <w:tcW w:w="362" w:type="dxa"/>
            <w:shd w:val="clear" w:color="auto" w:fill="auto"/>
            <w:noWrap/>
            <w:vAlign w:val="center"/>
          </w:tcPr>
          <w:p w14:paraId="61584733"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noWrap/>
            <w:vAlign w:val="center"/>
          </w:tcPr>
          <w:p w14:paraId="12B058E1" w14:textId="77777777" w:rsidR="00F75DF1" w:rsidRPr="001F31FF" w:rsidRDefault="00F75DF1" w:rsidP="00277947">
            <w:pPr>
              <w:pStyle w:val="TAL"/>
              <w:rPr>
                <w:rFonts w:cs="Arial"/>
                <w:sz w:val="16"/>
                <w:szCs w:val="16"/>
              </w:rPr>
            </w:pPr>
            <w:r w:rsidRPr="001F31FF">
              <w:rPr>
                <w:rFonts w:cs="Arial"/>
                <w:sz w:val="16"/>
                <w:szCs w:val="16"/>
              </w:rPr>
              <w:t>960</w:t>
            </w:r>
          </w:p>
        </w:tc>
        <w:tc>
          <w:tcPr>
            <w:tcW w:w="1134" w:type="dxa"/>
            <w:shd w:val="clear" w:color="auto" w:fill="auto"/>
            <w:noWrap/>
            <w:vAlign w:val="center"/>
          </w:tcPr>
          <w:p w14:paraId="124E720E"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667A2D0B"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781EF468" w14:textId="77777777" w:rsidR="00F75DF1" w:rsidRPr="001F31FF" w:rsidRDefault="00F75DF1" w:rsidP="00277947">
            <w:pPr>
              <w:pStyle w:val="TAC"/>
              <w:rPr>
                <w:rFonts w:cs="Arial"/>
                <w:sz w:val="16"/>
                <w:szCs w:val="16"/>
              </w:rPr>
            </w:pPr>
          </w:p>
        </w:tc>
      </w:tr>
      <w:tr w:rsidR="00F75DF1" w:rsidRPr="001F31FF" w14:paraId="2CB71A78" w14:textId="77777777" w:rsidTr="00277947">
        <w:trPr>
          <w:trHeight w:val="178"/>
          <w:jc w:val="center"/>
        </w:trPr>
        <w:tc>
          <w:tcPr>
            <w:tcW w:w="960" w:type="dxa"/>
            <w:vMerge/>
            <w:shd w:val="clear" w:color="auto" w:fill="auto"/>
            <w:noWrap/>
            <w:vAlign w:val="bottom"/>
          </w:tcPr>
          <w:p w14:paraId="670502CF" w14:textId="77777777" w:rsidR="00F75DF1" w:rsidRPr="001F31FF" w:rsidRDefault="00F75DF1" w:rsidP="00277947">
            <w:pPr>
              <w:pStyle w:val="TAC"/>
              <w:rPr>
                <w:rFonts w:cs="Arial"/>
                <w:sz w:val="16"/>
                <w:szCs w:val="16"/>
              </w:rPr>
            </w:pPr>
          </w:p>
        </w:tc>
        <w:tc>
          <w:tcPr>
            <w:tcW w:w="3166" w:type="dxa"/>
            <w:shd w:val="clear" w:color="auto" w:fill="auto"/>
            <w:noWrap/>
            <w:vAlign w:val="center"/>
          </w:tcPr>
          <w:p w14:paraId="4649B224"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noWrap/>
            <w:vAlign w:val="center"/>
          </w:tcPr>
          <w:p w14:paraId="1443DAFC" w14:textId="77777777" w:rsidR="00F75DF1" w:rsidRPr="001F31FF" w:rsidRDefault="00F75DF1" w:rsidP="00277947">
            <w:pPr>
              <w:pStyle w:val="TAR"/>
              <w:rPr>
                <w:rFonts w:cs="Arial"/>
                <w:sz w:val="16"/>
                <w:szCs w:val="16"/>
              </w:rPr>
            </w:pPr>
            <w:r w:rsidRPr="001F31FF">
              <w:rPr>
                <w:rFonts w:cs="Arial"/>
                <w:sz w:val="16"/>
                <w:szCs w:val="16"/>
              </w:rPr>
              <w:t>1884.5</w:t>
            </w:r>
          </w:p>
        </w:tc>
        <w:tc>
          <w:tcPr>
            <w:tcW w:w="362" w:type="dxa"/>
            <w:shd w:val="clear" w:color="auto" w:fill="auto"/>
            <w:noWrap/>
            <w:vAlign w:val="center"/>
          </w:tcPr>
          <w:p w14:paraId="0A34A91A"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noWrap/>
            <w:vAlign w:val="center"/>
          </w:tcPr>
          <w:p w14:paraId="2147FCB9"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shd w:val="clear" w:color="auto" w:fill="auto"/>
            <w:noWrap/>
            <w:vAlign w:val="center"/>
          </w:tcPr>
          <w:p w14:paraId="61B71A79" w14:textId="77777777" w:rsidR="00F75DF1" w:rsidRPr="001F31FF" w:rsidRDefault="00F75DF1" w:rsidP="00277947">
            <w:pPr>
              <w:pStyle w:val="TAC"/>
              <w:rPr>
                <w:rFonts w:cs="Arial"/>
                <w:sz w:val="16"/>
                <w:szCs w:val="16"/>
              </w:rPr>
            </w:pPr>
            <w:r w:rsidRPr="001F31FF">
              <w:rPr>
                <w:rFonts w:cs="Arial"/>
                <w:sz w:val="16"/>
                <w:szCs w:val="16"/>
              </w:rPr>
              <w:t>-41</w:t>
            </w:r>
          </w:p>
        </w:tc>
        <w:tc>
          <w:tcPr>
            <w:tcW w:w="851" w:type="dxa"/>
            <w:shd w:val="clear" w:color="auto" w:fill="auto"/>
            <w:noWrap/>
            <w:vAlign w:val="center"/>
          </w:tcPr>
          <w:p w14:paraId="487F88EB" w14:textId="77777777" w:rsidR="00F75DF1" w:rsidRPr="001F31FF" w:rsidRDefault="00F75DF1" w:rsidP="00277947">
            <w:pPr>
              <w:pStyle w:val="TAC"/>
              <w:rPr>
                <w:rFonts w:cs="Arial"/>
                <w:sz w:val="16"/>
                <w:szCs w:val="16"/>
              </w:rPr>
            </w:pPr>
            <w:r w:rsidRPr="001F31FF">
              <w:rPr>
                <w:rFonts w:cs="Arial"/>
                <w:sz w:val="16"/>
                <w:szCs w:val="16"/>
              </w:rPr>
              <w:t>0.3</w:t>
            </w:r>
          </w:p>
        </w:tc>
        <w:tc>
          <w:tcPr>
            <w:tcW w:w="929" w:type="dxa"/>
            <w:shd w:val="clear" w:color="auto" w:fill="auto"/>
            <w:noWrap/>
            <w:vAlign w:val="center"/>
          </w:tcPr>
          <w:p w14:paraId="5FB48DF7" w14:textId="77777777" w:rsidR="00F75DF1" w:rsidRPr="001F31FF" w:rsidRDefault="00F75DF1" w:rsidP="00277947">
            <w:pPr>
              <w:pStyle w:val="TAC"/>
              <w:rPr>
                <w:rFonts w:cs="Arial"/>
                <w:sz w:val="16"/>
                <w:szCs w:val="16"/>
              </w:rPr>
            </w:pPr>
            <w:r w:rsidRPr="001F31FF">
              <w:rPr>
                <w:rFonts w:cs="Arial"/>
                <w:sz w:val="16"/>
                <w:szCs w:val="16"/>
              </w:rPr>
              <w:t>8</w:t>
            </w:r>
          </w:p>
        </w:tc>
      </w:tr>
      <w:tr w:rsidR="00F75DF1" w:rsidRPr="001F31FF" w14:paraId="6FEF332A" w14:textId="77777777" w:rsidTr="00277947">
        <w:trPr>
          <w:trHeight w:val="178"/>
          <w:jc w:val="center"/>
        </w:trPr>
        <w:tc>
          <w:tcPr>
            <w:tcW w:w="960" w:type="dxa"/>
            <w:vMerge/>
            <w:shd w:val="clear" w:color="auto" w:fill="auto"/>
            <w:noWrap/>
            <w:vAlign w:val="bottom"/>
          </w:tcPr>
          <w:p w14:paraId="077F29FD" w14:textId="77777777" w:rsidR="00F75DF1" w:rsidRPr="001F31FF" w:rsidRDefault="00F75DF1" w:rsidP="00277947">
            <w:pPr>
              <w:pStyle w:val="TAC"/>
              <w:rPr>
                <w:rFonts w:cs="Arial"/>
                <w:sz w:val="16"/>
                <w:szCs w:val="16"/>
              </w:rPr>
            </w:pPr>
          </w:p>
        </w:tc>
        <w:tc>
          <w:tcPr>
            <w:tcW w:w="3166" w:type="dxa"/>
            <w:shd w:val="clear" w:color="auto" w:fill="auto"/>
            <w:noWrap/>
            <w:vAlign w:val="center"/>
          </w:tcPr>
          <w:p w14:paraId="347A91D2"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noWrap/>
            <w:vAlign w:val="center"/>
          </w:tcPr>
          <w:p w14:paraId="5D3906FE" w14:textId="77777777" w:rsidR="00F75DF1" w:rsidRPr="001F31FF" w:rsidRDefault="00F75DF1" w:rsidP="00277947">
            <w:pPr>
              <w:pStyle w:val="TAR"/>
              <w:rPr>
                <w:rFonts w:cs="Arial"/>
                <w:sz w:val="16"/>
                <w:szCs w:val="16"/>
              </w:rPr>
            </w:pPr>
            <w:r w:rsidRPr="001F31FF">
              <w:rPr>
                <w:rFonts w:cs="Arial"/>
                <w:sz w:val="16"/>
                <w:szCs w:val="16"/>
              </w:rPr>
              <w:t>2545</w:t>
            </w:r>
          </w:p>
        </w:tc>
        <w:tc>
          <w:tcPr>
            <w:tcW w:w="362" w:type="dxa"/>
            <w:shd w:val="clear" w:color="auto" w:fill="auto"/>
            <w:noWrap/>
            <w:vAlign w:val="center"/>
          </w:tcPr>
          <w:p w14:paraId="6FCE3914"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noWrap/>
            <w:vAlign w:val="center"/>
          </w:tcPr>
          <w:p w14:paraId="5570A94D" w14:textId="77777777" w:rsidR="00F75DF1" w:rsidRPr="001F31FF" w:rsidRDefault="00F75DF1" w:rsidP="00277947">
            <w:pPr>
              <w:pStyle w:val="TAL"/>
              <w:rPr>
                <w:rFonts w:cs="Arial"/>
                <w:sz w:val="16"/>
                <w:szCs w:val="16"/>
              </w:rPr>
            </w:pPr>
            <w:r w:rsidRPr="001F31FF">
              <w:rPr>
                <w:rFonts w:cs="Arial"/>
                <w:sz w:val="16"/>
                <w:szCs w:val="16"/>
              </w:rPr>
              <w:t>2575</w:t>
            </w:r>
          </w:p>
        </w:tc>
        <w:tc>
          <w:tcPr>
            <w:tcW w:w="1134" w:type="dxa"/>
            <w:shd w:val="clear" w:color="auto" w:fill="auto"/>
            <w:noWrap/>
            <w:vAlign w:val="center"/>
          </w:tcPr>
          <w:p w14:paraId="5E1BE4AF"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6F20F51F"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5E68A783" w14:textId="77777777" w:rsidR="00F75DF1" w:rsidRPr="001F31FF" w:rsidRDefault="00F75DF1" w:rsidP="00277947">
            <w:pPr>
              <w:pStyle w:val="TAC"/>
              <w:rPr>
                <w:rFonts w:cs="Arial"/>
                <w:sz w:val="16"/>
                <w:szCs w:val="16"/>
              </w:rPr>
            </w:pPr>
          </w:p>
        </w:tc>
      </w:tr>
      <w:tr w:rsidR="00F75DF1" w:rsidRPr="001F31FF" w14:paraId="1BE53136" w14:textId="77777777" w:rsidTr="00277947">
        <w:trPr>
          <w:trHeight w:val="225"/>
          <w:jc w:val="center"/>
        </w:trPr>
        <w:tc>
          <w:tcPr>
            <w:tcW w:w="960" w:type="dxa"/>
            <w:vMerge/>
            <w:shd w:val="clear" w:color="auto" w:fill="auto"/>
            <w:noWrap/>
          </w:tcPr>
          <w:p w14:paraId="468AC5A6" w14:textId="77777777" w:rsidR="00F75DF1" w:rsidRPr="001F31FF" w:rsidRDefault="00F75DF1" w:rsidP="00277947">
            <w:pPr>
              <w:pStyle w:val="FP"/>
              <w:rPr>
                <w:rFonts w:cs="Arial"/>
                <w:sz w:val="16"/>
                <w:szCs w:val="16"/>
              </w:rPr>
            </w:pPr>
          </w:p>
        </w:tc>
        <w:tc>
          <w:tcPr>
            <w:tcW w:w="3166" w:type="dxa"/>
            <w:shd w:val="clear" w:color="auto" w:fill="auto"/>
            <w:noWrap/>
            <w:vAlign w:val="center"/>
          </w:tcPr>
          <w:p w14:paraId="54CD40A7" w14:textId="77777777" w:rsidR="00F75DF1" w:rsidRPr="001F31FF" w:rsidRDefault="00F75DF1" w:rsidP="00277947">
            <w:pPr>
              <w:pStyle w:val="TAC"/>
              <w:jc w:val="left"/>
              <w:rPr>
                <w:rFonts w:cs="Arial"/>
                <w:sz w:val="16"/>
                <w:szCs w:val="16"/>
              </w:rPr>
            </w:pPr>
            <w:r w:rsidRPr="001F31FF">
              <w:rPr>
                <w:rFonts w:cs="Arial"/>
                <w:sz w:val="16"/>
                <w:szCs w:val="16"/>
              </w:rPr>
              <w:t>Frequency range</w:t>
            </w:r>
          </w:p>
        </w:tc>
        <w:tc>
          <w:tcPr>
            <w:tcW w:w="772" w:type="dxa"/>
            <w:shd w:val="clear" w:color="auto" w:fill="auto"/>
            <w:noWrap/>
            <w:vAlign w:val="center"/>
          </w:tcPr>
          <w:p w14:paraId="61362E38" w14:textId="77777777" w:rsidR="00F75DF1" w:rsidRPr="001F31FF" w:rsidRDefault="00F75DF1" w:rsidP="00277947">
            <w:pPr>
              <w:pStyle w:val="TAH"/>
              <w:jc w:val="right"/>
              <w:rPr>
                <w:rFonts w:cs="Arial"/>
                <w:b w:val="0"/>
                <w:sz w:val="16"/>
                <w:szCs w:val="16"/>
              </w:rPr>
            </w:pPr>
            <w:r w:rsidRPr="001F31FF">
              <w:rPr>
                <w:rFonts w:cs="Arial"/>
                <w:b w:val="0"/>
                <w:sz w:val="16"/>
                <w:szCs w:val="16"/>
              </w:rPr>
              <w:t>2595</w:t>
            </w:r>
          </w:p>
        </w:tc>
        <w:tc>
          <w:tcPr>
            <w:tcW w:w="362" w:type="dxa"/>
            <w:shd w:val="clear" w:color="auto" w:fill="auto"/>
            <w:noWrap/>
            <w:vAlign w:val="center"/>
          </w:tcPr>
          <w:p w14:paraId="7697F53B" w14:textId="77777777" w:rsidR="00F75DF1" w:rsidRPr="001F31FF" w:rsidRDefault="00F75DF1" w:rsidP="00277947">
            <w:pPr>
              <w:pStyle w:val="FP"/>
              <w:jc w:val="center"/>
              <w:rPr>
                <w:sz w:val="16"/>
                <w:szCs w:val="16"/>
              </w:rPr>
            </w:pPr>
            <w:r w:rsidRPr="001F31FF">
              <w:rPr>
                <w:rFonts w:cs="Arial"/>
                <w:sz w:val="16"/>
                <w:szCs w:val="16"/>
              </w:rPr>
              <w:t>-</w:t>
            </w:r>
          </w:p>
        </w:tc>
        <w:tc>
          <w:tcPr>
            <w:tcW w:w="772" w:type="dxa"/>
            <w:shd w:val="clear" w:color="auto" w:fill="auto"/>
            <w:noWrap/>
            <w:vAlign w:val="center"/>
          </w:tcPr>
          <w:p w14:paraId="3EA7BEF0" w14:textId="77777777" w:rsidR="00F75DF1" w:rsidRPr="001F31FF" w:rsidRDefault="00F75DF1" w:rsidP="00277947">
            <w:pPr>
              <w:pStyle w:val="TAC"/>
              <w:jc w:val="left"/>
              <w:rPr>
                <w:rFonts w:cs="Arial"/>
                <w:sz w:val="16"/>
                <w:szCs w:val="16"/>
              </w:rPr>
            </w:pPr>
            <w:r w:rsidRPr="001F31FF">
              <w:rPr>
                <w:rFonts w:cs="Arial"/>
                <w:sz w:val="16"/>
                <w:szCs w:val="16"/>
              </w:rPr>
              <w:t>2645</w:t>
            </w:r>
          </w:p>
        </w:tc>
        <w:tc>
          <w:tcPr>
            <w:tcW w:w="1134" w:type="dxa"/>
            <w:shd w:val="clear" w:color="auto" w:fill="auto"/>
            <w:noWrap/>
            <w:vAlign w:val="center"/>
          </w:tcPr>
          <w:p w14:paraId="4454C33F" w14:textId="77777777" w:rsidR="00F75DF1" w:rsidRPr="001F31FF" w:rsidRDefault="00F75DF1" w:rsidP="00277947">
            <w:pPr>
              <w:pStyle w:val="FP"/>
              <w:jc w:val="center"/>
              <w:rPr>
                <w:sz w:val="16"/>
                <w:szCs w:val="16"/>
              </w:rPr>
            </w:pPr>
            <w:r w:rsidRPr="001F31FF">
              <w:rPr>
                <w:sz w:val="16"/>
                <w:szCs w:val="16"/>
              </w:rPr>
              <w:t>-50</w:t>
            </w:r>
          </w:p>
        </w:tc>
        <w:tc>
          <w:tcPr>
            <w:tcW w:w="851" w:type="dxa"/>
            <w:shd w:val="clear" w:color="auto" w:fill="auto"/>
            <w:noWrap/>
            <w:vAlign w:val="center"/>
          </w:tcPr>
          <w:p w14:paraId="02D31B5C" w14:textId="77777777" w:rsidR="00F75DF1" w:rsidRPr="001F31FF" w:rsidRDefault="00F75DF1" w:rsidP="00277947">
            <w:pPr>
              <w:pStyle w:val="FP"/>
              <w:jc w:val="center"/>
              <w:rPr>
                <w:sz w:val="16"/>
                <w:szCs w:val="16"/>
              </w:rPr>
            </w:pPr>
            <w:r w:rsidRPr="001F31FF">
              <w:rPr>
                <w:sz w:val="16"/>
                <w:szCs w:val="16"/>
              </w:rPr>
              <w:t>1</w:t>
            </w:r>
          </w:p>
        </w:tc>
        <w:tc>
          <w:tcPr>
            <w:tcW w:w="929" w:type="dxa"/>
            <w:shd w:val="clear" w:color="auto" w:fill="auto"/>
            <w:noWrap/>
            <w:vAlign w:val="center"/>
          </w:tcPr>
          <w:p w14:paraId="77CD593B" w14:textId="77777777" w:rsidR="00F75DF1" w:rsidRPr="001F31FF" w:rsidRDefault="00F75DF1" w:rsidP="00277947">
            <w:pPr>
              <w:pStyle w:val="FP"/>
              <w:jc w:val="center"/>
              <w:rPr>
                <w:sz w:val="16"/>
                <w:szCs w:val="16"/>
              </w:rPr>
            </w:pPr>
          </w:p>
        </w:tc>
      </w:tr>
      <w:tr w:rsidR="00F75DF1" w:rsidRPr="001F31FF" w14:paraId="4777EEC7" w14:textId="77777777" w:rsidTr="00277947">
        <w:trPr>
          <w:trHeight w:val="225"/>
          <w:jc w:val="center"/>
        </w:trPr>
        <w:tc>
          <w:tcPr>
            <w:tcW w:w="960" w:type="dxa"/>
            <w:vMerge w:val="restart"/>
            <w:shd w:val="clear" w:color="auto" w:fill="auto"/>
            <w:noWrap/>
          </w:tcPr>
          <w:p w14:paraId="429DAA13" w14:textId="77777777" w:rsidR="00F75DF1" w:rsidRPr="001F31FF" w:rsidRDefault="00F75DF1" w:rsidP="00277947">
            <w:pPr>
              <w:pStyle w:val="TAC"/>
              <w:rPr>
                <w:rFonts w:cs="Arial"/>
                <w:sz w:val="16"/>
                <w:szCs w:val="16"/>
              </w:rPr>
            </w:pPr>
            <w:r w:rsidRPr="001F31FF">
              <w:rPr>
                <w:rFonts w:cs="Arial"/>
                <w:sz w:val="16"/>
                <w:szCs w:val="16"/>
              </w:rPr>
              <w:lastRenderedPageBreak/>
              <w:t>20</w:t>
            </w:r>
          </w:p>
        </w:tc>
        <w:tc>
          <w:tcPr>
            <w:tcW w:w="3166" w:type="dxa"/>
            <w:shd w:val="clear" w:color="auto" w:fill="auto"/>
            <w:noWrap/>
            <w:vAlign w:val="center"/>
          </w:tcPr>
          <w:p w14:paraId="3592835A" w14:textId="77777777" w:rsidR="00F75DF1" w:rsidRPr="001F31FF" w:rsidRDefault="00F75DF1" w:rsidP="00277947">
            <w:pPr>
              <w:pStyle w:val="TAL"/>
              <w:rPr>
                <w:rFonts w:cs="Arial"/>
                <w:sz w:val="16"/>
                <w:szCs w:val="16"/>
              </w:rPr>
            </w:pPr>
            <w:r w:rsidRPr="001F31FF">
              <w:rPr>
                <w:rFonts w:cs="Arial"/>
                <w:sz w:val="16"/>
                <w:szCs w:val="16"/>
              </w:rPr>
              <w:t>E-UTRA Band 1, 3, 7, 8, 22, 31, 32, 33, 34, 40, 43, 65, 67, 68</w:t>
            </w:r>
          </w:p>
        </w:tc>
        <w:tc>
          <w:tcPr>
            <w:tcW w:w="772" w:type="dxa"/>
            <w:shd w:val="clear" w:color="auto" w:fill="auto"/>
            <w:noWrap/>
            <w:vAlign w:val="center"/>
          </w:tcPr>
          <w:p w14:paraId="50C5F57A"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shd w:val="clear" w:color="auto" w:fill="auto"/>
            <w:noWrap/>
            <w:vAlign w:val="center"/>
          </w:tcPr>
          <w:p w14:paraId="556724BB"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noWrap/>
            <w:vAlign w:val="center"/>
          </w:tcPr>
          <w:p w14:paraId="70F90AD9"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noWrap/>
            <w:vAlign w:val="center"/>
          </w:tcPr>
          <w:p w14:paraId="1D221CC6"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40B687CF"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3584ECA9" w14:textId="77777777" w:rsidR="00F75DF1" w:rsidRPr="001F31FF" w:rsidRDefault="00F75DF1" w:rsidP="00277947">
            <w:pPr>
              <w:pStyle w:val="TAC"/>
              <w:rPr>
                <w:rFonts w:cs="Arial"/>
                <w:sz w:val="16"/>
                <w:szCs w:val="16"/>
              </w:rPr>
            </w:pPr>
          </w:p>
        </w:tc>
      </w:tr>
      <w:tr w:rsidR="00F75DF1" w:rsidRPr="001F31FF" w14:paraId="7243F226" w14:textId="77777777" w:rsidTr="00277947">
        <w:trPr>
          <w:trHeight w:val="225"/>
          <w:jc w:val="center"/>
        </w:trPr>
        <w:tc>
          <w:tcPr>
            <w:tcW w:w="960" w:type="dxa"/>
            <w:vMerge/>
            <w:shd w:val="clear" w:color="auto" w:fill="auto"/>
            <w:noWrap/>
          </w:tcPr>
          <w:p w14:paraId="5F102AE6" w14:textId="77777777" w:rsidR="00F75DF1" w:rsidRPr="001F31FF" w:rsidRDefault="00F75DF1" w:rsidP="00277947">
            <w:pPr>
              <w:pStyle w:val="TAC"/>
              <w:rPr>
                <w:rFonts w:cs="Arial"/>
                <w:sz w:val="16"/>
                <w:szCs w:val="16"/>
              </w:rPr>
            </w:pPr>
          </w:p>
        </w:tc>
        <w:tc>
          <w:tcPr>
            <w:tcW w:w="3166" w:type="dxa"/>
            <w:shd w:val="clear" w:color="auto" w:fill="auto"/>
            <w:noWrap/>
            <w:vAlign w:val="center"/>
          </w:tcPr>
          <w:p w14:paraId="0A4A94E5" w14:textId="77777777" w:rsidR="00F75DF1" w:rsidRPr="001F31FF" w:rsidRDefault="00F75DF1" w:rsidP="00277947">
            <w:pPr>
              <w:pStyle w:val="TAL"/>
              <w:rPr>
                <w:rFonts w:cs="Arial"/>
                <w:sz w:val="16"/>
                <w:szCs w:val="16"/>
              </w:rPr>
            </w:pPr>
            <w:r w:rsidRPr="001F31FF">
              <w:rPr>
                <w:rFonts w:cs="Arial"/>
                <w:sz w:val="16"/>
                <w:szCs w:val="16"/>
              </w:rPr>
              <w:t>E-UTRA Band 20</w:t>
            </w:r>
          </w:p>
        </w:tc>
        <w:tc>
          <w:tcPr>
            <w:tcW w:w="772" w:type="dxa"/>
            <w:shd w:val="clear" w:color="auto" w:fill="auto"/>
            <w:noWrap/>
            <w:vAlign w:val="center"/>
          </w:tcPr>
          <w:p w14:paraId="6A3ED8C6"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shd w:val="clear" w:color="auto" w:fill="auto"/>
            <w:noWrap/>
            <w:vAlign w:val="center"/>
          </w:tcPr>
          <w:p w14:paraId="080F1DFE"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noWrap/>
            <w:vAlign w:val="center"/>
          </w:tcPr>
          <w:p w14:paraId="46FE48A1"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noWrap/>
            <w:vAlign w:val="center"/>
          </w:tcPr>
          <w:p w14:paraId="24351A89"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2447CFA4"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71F58032"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70FFD414" w14:textId="77777777" w:rsidTr="00277947">
        <w:trPr>
          <w:trHeight w:val="225"/>
          <w:jc w:val="center"/>
        </w:trPr>
        <w:tc>
          <w:tcPr>
            <w:tcW w:w="960" w:type="dxa"/>
            <w:vMerge/>
            <w:shd w:val="clear" w:color="auto" w:fill="auto"/>
            <w:noWrap/>
            <w:vAlign w:val="bottom"/>
          </w:tcPr>
          <w:p w14:paraId="33ADA2E7" w14:textId="77777777" w:rsidR="00F75DF1" w:rsidRPr="001F31FF" w:rsidRDefault="00F75DF1" w:rsidP="00277947">
            <w:pPr>
              <w:pStyle w:val="TAC"/>
              <w:rPr>
                <w:rFonts w:cs="Arial"/>
                <w:sz w:val="16"/>
                <w:szCs w:val="16"/>
              </w:rPr>
            </w:pPr>
          </w:p>
        </w:tc>
        <w:tc>
          <w:tcPr>
            <w:tcW w:w="3166" w:type="dxa"/>
            <w:shd w:val="clear" w:color="auto" w:fill="auto"/>
            <w:noWrap/>
            <w:vAlign w:val="center"/>
          </w:tcPr>
          <w:p w14:paraId="274F3E94" w14:textId="77777777" w:rsidR="00F75DF1" w:rsidRPr="001F31FF" w:rsidRDefault="00F75DF1" w:rsidP="00277947">
            <w:pPr>
              <w:pStyle w:val="TAL"/>
              <w:rPr>
                <w:rFonts w:cs="Arial"/>
                <w:sz w:val="16"/>
                <w:szCs w:val="16"/>
              </w:rPr>
            </w:pPr>
            <w:r w:rsidRPr="001F31FF">
              <w:rPr>
                <w:rFonts w:cs="Arial"/>
                <w:sz w:val="16"/>
                <w:szCs w:val="16"/>
              </w:rPr>
              <w:t>E-UTRA Band 38, 42</w:t>
            </w:r>
          </w:p>
        </w:tc>
        <w:tc>
          <w:tcPr>
            <w:tcW w:w="772" w:type="dxa"/>
            <w:shd w:val="clear" w:color="auto" w:fill="auto"/>
            <w:noWrap/>
            <w:vAlign w:val="center"/>
          </w:tcPr>
          <w:p w14:paraId="26207242"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shd w:val="clear" w:color="auto" w:fill="auto"/>
            <w:noWrap/>
            <w:vAlign w:val="center"/>
          </w:tcPr>
          <w:p w14:paraId="45CC142F"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noWrap/>
            <w:vAlign w:val="center"/>
          </w:tcPr>
          <w:p w14:paraId="412F307B"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noWrap/>
            <w:vAlign w:val="center"/>
          </w:tcPr>
          <w:p w14:paraId="4A63BD9E"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6F6E358E"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72097CA6"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061E2FE5" w14:textId="77777777" w:rsidTr="00277947">
        <w:trPr>
          <w:trHeight w:val="225"/>
          <w:jc w:val="center"/>
        </w:trPr>
        <w:tc>
          <w:tcPr>
            <w:tcW w:w="960" w:type="dxa"/>
            <w:vMerge/>
            <w:shd w:val="clear" w:color="auto" w:fill="auto"/>
            <w:noWrap/>
            <w:vAlign w:val="bottom"/>
          </w:tcPr>
          <w:p w14:paraId="2177F323" w14:textId="77777777" w:rsidR="00F75DF1" w:rsidRPr="001F31FF" w:rsidRDefault="00F75DF1" w:rsidP="00277947">
            <w:pPr>
              <w:pStyle w:val="TAC"/>
              <w:rPr>
                <w:rFonts w:cs="Arial"/>
                <w:sz w:val="16"/>
                <w:szCs w:val="16"/>
              </w:rPr>
            </w:pPr>
          </w:p>
        </w:tc>
        <w:tc>
          <w:tcPr>
            <w:tcW w:w="3166" w:type="dxa"/>
            <w:shd w:val="clear" w:color="auto" w:fill="auto"/>
            <w:noWrap/>
            <w:vAlign w:val="center"/>
          </w:tcPr>
          <w:p w14:paraId="11B74089"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noWrap/>
            <w:vAlign w:val="center"/>
          </w:tcPr>
          <w:p w14:paraId="3E3391CD" w14:textId="77777777" w:rsidR="00F75DF1" w:rsidRPr="001F31FF" w:rsidRDefault="00F75DF1" w:rsidP="00277947">
            <w:pPr>
              <w:pStyle w:val="TAR"/>
              <w:rPr>
                <w:rFonts w:cs="Arial"/>
                <w:sz w:val="16"/>
                <w:szCs w:val="16"/>
              </w:rPr>
            </w:pPr>
            <w:r w:rsidRPr="001F31FF">
              <w:rPr>
                <w:rFonts w:cs="Arial"/>
                <w:sz w:val="16"/>
                <w:szCs w:val="16"/>
                <w:lang w:eastAsia="ja-JP"/>
              </w:rPr>
              <w:t>758</w:t>
            </w:r>
          </w:p>
        </w:tc>
        <w:tc>
          <w:tcPr>
            <w:tcW w:w="362" w:type="dxa"/>
            <w:shd w:val="clear" w:color="auto" w:fill="auto"/>
            <w:noWrap/>
            <w:vAlign w:val="center"/>
          </w:tcPr>
          <w:p w14:paraId="5B6D2AA1"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noWrap/>
            <w:vAlign w:val="center"/>
          </w:tcPr>
          <w:p w14:paraId="0609556F" w14:textId="77777777" w:rsidR="00F75DF1" w:rsidRPr="001F31FF" w:rsidRDefault="00F75DF1" w:rsidP="00277947">
            <w:pPr>
              <w:pStyle w:val="TAL"/>
              <w:rPr>
                <w:rFonts w:cs="Arial"/>
                <w:sz w:val="16"/>
                <w:szCs w:val="16"/>
              </w:rPr>
            </w:pPr>
            <w:r w:rsidRPr="001F31FF">
              <w:rPr>
                <w:rFonts w:cs="Arial"/>
                <w:sz w:val="16"/>
                <w:szCs w:val="16"/>
                <w:lang w:eastAsia="ja-JP"/>
              </w:rPr>
              <w:t>788</w:t>
            </w:r>
          </w:p>
        </w:tc>
        <w:tc>
          <w:tcPr>
            <w:tcW w:w="1134" w:type="dxa"/>
            <w:shd w:val="clear" w:color="auto" w:fill="auto"/>
            <w:noWrap/>
            <w:vAlign w:val="center"/>
          </w:tcPr>
          <w:p w14:paraId="2F1F28DD" w14:textId="77777777" w:rsidR="00F75DF1" w:rsidRPr="001F31FF" w:rsidRDefault="00F75DF1" w:rsidP="00277947">
            <w:pPr>
              <w:pStyle w:val="TAC"/>
              <w:rPr>
                <w:rFonts w:cs="Arial"/>
                <w:sz w:val="16"/>
                <w:szCs w:val="16"/>
              </w:rPr>
            </w:pPr>
            <w:r w:rsidRPr="001F31FF">
              <w:rPr>
                <w:rFonts w:cs="Arial"/>
                <w:sz w:val="16"/>
                <w:szCs w:val="16"/>
                <w:lang w:eastAsia="ja-JP"/>
              </w:rPr>
              <w:t>-50</w:t>
            </w:r>
          </w:p>
        </w:tc>
        <w:tc>
          <w:tcPr>
            <w:tcW w:w="851" w:type="dxa"/>
            <w:shd w:val="clear" w:color="auto" w:fill="auto"/>
            <w:noWrap/>
            <w:vAlign w:val="center"/>
          </w:tcPr>
          <w:p w14:paraId="596F8033" w14:textId="77777777" w:rsidR="00F75DF1" w:rsidRPr="001F31FF" w:rsidRDefault="00F75DF1" w:rsidP="00277947">
            <w:pPr>
              <w:pStyle w:val="TAC"/>
              <w:rPr>
                <w:rFonts w:cs="Arial"/>
                <w:sz w:val="16"/>
                <w:szCs w:val="16"/>
              </w:rPr>
            </w:pPr>
            <w:r w:rsidRPr="001F31FF">
              <w:rPr>
                <w:rFonts w:cs="Arial"/>
                <w:sz w:val="16"/>
                <w:szCs w:val="16"/>
                <w:lang w:eastAsia="ja-JP"/>
              </w:rPr>
              <w:t>1</w:t>
            </w:r>
          </w:p>
        </w:tc>
        <w:tc>
          <w:tcPr>
            <w:tcW w:w="929" w:type="dxa"/>
            <w:shd w:val="clear" w:color="auto" w:fill="auto"/>
            <w:noWrap/>
            <w:vAlign w:val="center"/>
          </w:tcPr>
          <w:p w14:paraId="2595FD2B" w14:textId="77777777" w:rsidR="00F75DF1" w:rsidRPr="001F31FF" w:rsidRDefault="00F75DF1" w:rsidP="00277947">
            <w:pPr>
              <w:pStyle w:val="TAC"/>
              <w:rPr>
                <w:rFonts w:cs="Arial"/>
                <w:sz w:val="16"/>
                <w:szCs w:val="16"/>
              </w:rPr>
            </w:pPr>
          </w:p>
        </w:tc>
      </w:tr>
      <w:tr w:rsidR="00F75DF1" w:rsidRPr="001F31FF" w14:paraId="6E364971" w14:textId="77777777" w:rsidTr="00277947">
        <w:trPr>
          <w:trHeight w:val="225"/>
          <w:jc w:val="center"/>
        </w:trPr>
        <w:tc>
          <w:tcPr>
            <w:tcW w:w="960" w:type="dxa"/>
            <w:vMerge w:val="restart"/>
            <w:shd w:val="clear" w:color="auto" w:fill="auto"/>
            <w:noWrap/>
          </w:tcPr>
          <w:p w14:paraId="4F200C6D" w14:textId="77777777" w:rsidR="00F75DF1" w:rsidRPr="001F31FF" w:rsidRDefault="00F75DF1" w:rsidP="00277947">
            <w:pPr>
              <w:pStyle w:val="TAC"/>
              <w:rPr>
                <w:rFonts w:cs="Arial"/>
                <w:sz w:val="16"/>
                <w:szCs w:val="16"/>
              </w:rPr>
            </w:pPr>
            <w:r w:rsidRPr="001F31FF">
              <w:rPr>
                <w:rFonts w:cs="Arial"/>
                <w:sz w:val="16"/>
                <w:szCs w:val="16"/>
              </w:rPr>
              <w:t>21</w:t>
            </w:r>
          </w:p>
        </w:tc>
        <w:tc>
          <w:tcPr>
            <w:tcW w:w="3166" w:type="dxa"/>
            <w:shd w:val="clear" w:color="auto" w:fill="auto"/>
            <w:noWrap/>
            <w:vAlign w:val="center"/>
          </w:tcPr>
          <w:p w14:paraId="1B89A032" w14:textId="0E27AA11" w:rsidR="00F75DF1" w:rsidRPr="001F31FF" w:rsidRDefault="00F75DF1" w:rsidP="00277947">
            <w:pPr>
              <w:pStyle w:val="TAL"/>
              <w:rPr>
                <w:rFonts w:cs="Arial"/>
                <w:sz w:val="16"/>
                <w:szCs w:val="16"/>
              </w:rPr>
            </w:pPr>
            <w:r w:rsidRPr="001F31FF">
              <w:rPr>
                <w:rFonts w:cs="Arial"/>
                <w:sz w:val="16"/>
                <w:szCs w:val="16"/>
              </w:rPr>
              <w:t>E-UTRA Band 1, 3, 18, 19, 28, 34</w:t>
            </w:r>
            <w:r w:rsidRPr="001F31FF">
              <w:rPr>
                <w:rFonts w:cs="Arial"/>
                <w:sz w:val="16"/>
                <w:szCs w:val="16"/>
                <w:lang w:eastAsia="ja-JP"/>
              </w:rPr>
              <w:t xml:space="preserve">, </w:t>
            </w:r>
            <w:ins w:id="77" w:author="Takashi Akao" w:date="2021-10-29T11:02:00Z">
              <w:r w:rsidR="00D23CD8">
                <w:rPr>
                  <w:rFonts w:cs="Arial"/>
                  <w:sz w:val="16"/>
                  <w:szCs w:val="16"/>
                  <w:lang w:eastAsia="ja-JP"/>
                </w:rPr>
                <w:t xml:space="preserve">40, </w:t>
              </w:r>
            </w:ins>
            <w:r w:rsidRPr="001F31FF">
              <w:rPr>
                <w:rFonts w:cs="Arial"/>
                <w:sz w:val="16"/>
                <w:szCs w:val="16"/>
                <w:lang w:eastAsia="ja-JP"/>
              </w:rPr>
              <w:t>42, 65</w:t>
            </w:r>
          </w:p>
        </w:tc>
        <w:tc>
          <w:tcPr>
            <w:tcW w:w="772" w:type="dxa"/>
            <w:shd w:val="clear" w:color="auto" w:fill="auto"/>
            <w:noWrap/>
            <w:vAlign w:val="center"/>
          </w:tcPr>
          <w:p w14:paraId="09D3558A"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shd w:val="clear" w:color="auto" w:fill="auto"/>
            <w:noWrap/>
            <w:vAlign w:val="center"/>
          </w:tcPr>
          <w:p w14:paraId="0B854B87"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noWrap/>
            <w:vAlign w:val="center"/>
          </w:tcPr>
          <w:p w14:paraId="13AF3CF5"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noWrap/>
            <w:vAlign w:val="center"/>
          </w:tcPr>
          <w:p w14:paraId="44C23E59"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6ADEB0C6"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7C3090F7" w14:textId="77777777" w:rsidR="00F75DF1" w:rsidRPr="001F31FF" w:rsidRDefault="00F75DF1" w:rsidP="00277947">
            <w:pPr>
              <w:pStyle w:val="TAC"/>
              <w:rPr>
                <w:rFonts w:cs="Arial"/>
                <w:sz w:val="16"/>
                <w:szCs w:val="16"/>
              </w:rPr>
            </w:pPr>
          </w:p>
        </w:tc>
      </w:tr>
      <w:tr w:rsidR="00F75DF1" w:rsidRPr="001F31FF" w14:paraId="4136095F" w14:textId="77777777" w:rsidTr="00277947">
        <w:trPr>
          <w:trHeight w:val="225"/>
          <w:jc w:val="center"/>
        </w:trPr>
        <w:tc>
          <w:tcPr>
            <w:tcW w:w="960" w:type="dxa"/>
            <w:vMerge/>
            <w:shd w:val="clear" w:color="auto" w:fill="auto"/>
            <w:noWrap/>
          </w:tcPr>
          <w:p w14:paraId="33AC5BAD" w14:textId="77777777" w:rsidR="00F75DF1" w:rsidRPr="001F31FF" w:rsidRDefault="00F75DF1" w:rsidP="00277947">
            <w:pPr>
              <w:pStyle w:val="TAC"/>
              <w:rPr>
                <w:rFonts w:cs="Arial"/>
                <w:sz w:val="16"/>
                <w:szCs w:val="16"/>
              </w:rPr>
            </w:pPr>
          </w:p>
        </w:tc>
        <w:tc>
          <w:tcPr>
            <w:tcW w:w="3166" w:type="dxa"/>
            <w:shd w:val="clear" w:color="auto" w:fill="auto"/>
            <w:noWrap/>
            <w:vAlign w:val="center"/>
          </w:tcPr>
          <w:p w14:paraId="7645DDC7"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noWrap/>
            <w:vAlign w:val="center"/>
          </w:tcPr>
          <w:p w14:paraId="715A04A4" w14:textId="77777777" w:rsidR="00F75DF1" w:rsidRPr="001F31FF" w:rsidRDefault="00F75DF1" w:rsidP="00277947">
            <w:pPr>
              <w:pStyle w:val="TAR"/>
              <w:rPr>
                <w:rFonts w:cs="Arial"/>
                <w:sz w:val="16"/>
                <w:szCs w:val="16"/>
              </w:rPr>
            </w:pPr>
            <w:r w:rsidRPr="001F31FF">
              <w:rPr>
                <w:rFonts w:cs="Arial"/>
                <w:sz w:val="16"/>
                <w:szCs w:val="16"/>
              </w:rPr>
              <w:t>945</w:t>
            </w:r>
          </w:p>
        </w:tc>
        <w:tc>
          <w:tcPr>
            <w:tcW w:w="362" w:type="dxa"/>
            <w:shd w:val="clear" w:color="auto" w:fill="auto"/>
            <w:noWrap/>
            <w:vAlign w:val="center"/>
          </w:tcPr>
          <w:p w14:paraId="2570F068"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noWrap/>
            <w:vAlign w:val="center"/>
          </w:tcPr>
          <w:p w14:paraId="78C37DC0" w14:textId="77777777" w:rsidR="00F75DF1" w:rsidRPr="001F31FF" w:rsidRDefault="00F75DF1" w:rsidP="00277947">
            <w:pPr>
              <w:pStyle w:val="TAL"/>
              <w:rPr>
                <w:rFonts w:cs="Arial"/>
                <w:sz w:val="16"/>
                <w:szCs w:val="16"/>
              </w:rPr>
            </w:pPr>
            <w:r w:rsidRPr="001F31FF">
              <w:rPr>
                <w:rFonts w:cs="Arial"/>
                <w:sz w:val="16"/>
                <w:szCs w:val="16"/>
              </w:rPr>
              <w:t>960</w:t>
            </w:r>
          </w:p>
        </w:tc>
        <w:tc>
          <w:tcPr>
            <w:tcW w:w="1134" w:type="dxa"/>
            <w:shd w:val="clear" w:color="auto" w:fill="auto"/>
            <w:noWrap/>
            <w:vAlign w:val="center"/>
          </w:tcPr>
          <w:p w14:paraId="7EBC22E3"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12934D49"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3808B5DF" w14:textId="77777777" w:rsidR="00F75DF1" w:rsidRPr="001F31FF" w:rsidRDefault="00F75DF1" w:rsidP="00277947">
            <w:pPr>
              <w:pStyle w:val="TAC"/>
              <w:rPr>
                <w:rFonts w:cs="Arial"/>
                <w:sz w:val="16"/>
                <w:szCs w:val="16"/>
              </w:rPr>
            </w:pPr>
          </w:p>
        </w:tc>
      </w:tr>
      <w:tr w:rsidR="00F75DF1" w:rsidRPr="001F31FF" w14:paraId="6972D934" w14:textId="77777777" w:rsidTr="00277947">
        <w:trPr>
          <w:trHeight w:val="125"/>
          <w:jc w:val="center"/>
        </w:trPr>
        <w:tc>
          <w:tcPr>
            <w:tcW w:w="960" w:type="dxa"/>
            <w:vMerge/>
            <w:shd w:val="clear" w:color="auto" w:fill="auto"/>
            <w:noWrap/>
            <w:vAlign w:val="bottom"/>
          </w:tcPr>
          <w:p w14:paraId="511267CA" w14:textId="77777777" w:rsidR="00F75DF1" w:rsidRPr="001F31FF" w:rsidRDefault="00F75DF1" w:rsidP="00277947">
            <w:pPr>
              <w:pStyle w:val="TAC"/>
              <w:rPr>
                <w:rFonts w:cs="Arial"/>
                <w:sz w:val="16"/>
                <w:szCs w:val="16"/>
              </w:rPr>
            </w:pPr>
          </w:p>
        </w:tc>
        <w:tc>
          <w:tcPr>
            <w:tcW w:w="3166" w:type="dxa"/>
            <w:shd w:val="clear" w:color="auto" w:fill="auto"/>
            <w:noWrap/>
            <w:vAlign w:val="center"/>
          </w:tcPr>
          <w:p w14:paraId="4A2487E6"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noWrap/>
            <w:vAlign w:val="center"/>
          </w:tcPr>
          <w:p w14:paraId="767E6263" w14:textId="77777777" w:rsidR="00F75DF1" w:rsidRPr="001F31FF" w:rsidRDefault="00F75DF1" w:rsidP="00277947">
            <w:pPr>
              <w:pStyle w:val="TAR"/>
              <w:rPr>
                <w:rFonts w:cs="Arial"/>
                <w:sz w:val="16"/>
                <w:szCs w:val="16"/>
              </w:rPr>
            </w:pPr>
            <w:r w:rsidRPr="001F31FF">
              <w:rPr>
                <w:rFonts w:cs="Arial"/>
                <w:sz w:val="16"/>
                <w:szCs w:val="16"/>
              </w:rPr>
              <w:t>1884.5</w:t>
            </w:r>
          </w:p>
        </w:tc>
        <w:tc>
          <w:tcPr>
            <w:tcW w:w="362" w:type="dxa"/>
            <w:shd w:val="clear" w:color="auto" w:fill="auto"/>
            <w:noWrap/>
            <w:vAlign w:val="center"/>
          </w:tcPr>
          <w:p w14:paraId="69915604"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noWrap/>
            <w:vAlign w:val="center"/>
          </w:tcPr>
          <w:p w14:paraId="079DC095"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shd w:val="clear" w:color="auto" w:fill="auto"/>
            <w:noWrap/>
            <w:vAlign w:val="center"/>
          </w:tcPr>
          <w:p w14:paraId="49F1C189" w14:textId="77777777" w:rsidR="00F75DF1" w:rsidRPr="001F31FF" w:rsidRDefault="00F75DF1" w:rsidP="00277947">
            <w:pPr>
              <w:pStyle w:val="TAC"/>
              <w:rPr>
                <w:rFonts w:cs="Arial"/>
                <w:sz w:val="16"/>
                <w:szCs w:val="16"/>
              </w:rPr>
            </w:pPr>
            <w:r w:rsidRPr="001F31FF">
              <w:rPr>
                <w:rFonts w:cs="Arial"/>
                <w:sz w:val="16"/>
                <w:szCs w:val="16"/>
              </w:rPr>
              <w:t>-41</w:t>
            </w:r>
          </w:p>
        </w:tc>
        <w:tc>
          <w:tcPr>
            <w:tcW w:w="851" w:type="dxa"/>
            <w:shd w:val="clear" w:color="auto" w:fill="auto"/>
            <w:noWrap/>
            <w:vAlign w:val="center"/>
          </w:tcPr>
          <w:p w14:paraId="5A9A8174" w14:textId="77777777" w:rsidR="00F75DF1" w:rsidRPr="001F31FF" w:rsidRDefault="00F75DF1" w:rsidP="00277947">
            <w:pPr>
              <w:pStyle w:val="TAC"/>
              <w:rPr>
                <w:rFonts w:cs="Arial"/>
                <w:sz w:val="16"/>
                <w:szCs w:val="16"/>
              </w:rPr>
            </w:pPr>
            <w:r w:rsidRPr="001F31FF">
              <w:rPr>
                <w:rFonts w:cs="Arial"/>
                <w:sz w:val="16"/>
                <w:szCs w:val="16"/>
              </w:rPr>
              <w:t>0.3</w:t>
            </w:r>
          </w:p>
        </w:tc>
        <w:tc>
          <w:tcPr>
            <w:tcW w:w="929" w:type="dxa"/>
            <w:shd w:val="clear" w:color="auto" w:fill="auto"/>
            <w:noWrap/>
            <w:vAlign w:val="center"/>
          </w:tcPr>
          <w:p w14:paraId="7465336D" w14:textId="77777777" w:rsidR="00F75DF1" w:rsidRPr="001F31FF" w:rsidRDefault="00F75DF1" w:rsidP="00277947">
            <w:pPr>
              <w:pStyle w:val="TAC"/>
              <w:rPr>
                <w:rFonts w:cs="Arial"/>
                <w:sz w:val="16"/>
                <w:szCs w:val="16"/>
              </w:rPr>
            </w:pPr>
            <w:r w:rsidRPr="001F31FF">
              <w:rPr>
                <w:rFonts w:cs="Arial"/>
                <w:sz w:val="16"/>
                <w:szCs w:val="16"/>
              </w:rPr>
              <w:t>8</w:t>
            </w:r>
          </w:p>
        </w:tc>
      </w:tr>
      <w:tr w:rsidR="00F75DF1" w:rsidRPr="001F31FF" w14:paraId="3E2BCF5F" w14:textId="77777777" w:rsidTr="00277947">
        <w:trPr>
          <w:trHeight w:val="125"/>
          <w:jc w:val="center"/>
        </w:trPr>
        <w:tc>
          <w:tcPr>
            <w:tcW w:w="960" w:type="dxa"/>
            <w:vMerge/>
            <w:shd w:val="clear" w:color="auto" w:fill="auto"/>
            <w:noWrap/>
            <w:vAlign w:val="bottom"/>
          </w:tcPr>
          <w:p w14:paraId="76037C6D" w14:textId="77777777" w:rsidR="00F75DF1" w:rsidRPr="001F31FF" w:rsidRDefault="00F75DF1" w:rsidP="00277947">
            <w:pPr>
              <w:pStyle w:val="TAC"/>
              <w:rPr>
                <w:rFonts w:cs="Arial"/>
                <w:sz w:val="16"/>
                <w:szCs w:val="16"/>
              </w:rPr>
            </w:pPr>
          </w:p>
        </w:tc>
        <w:tc>
          <w:tcPr>
            <w:tcW w:w="3166" w:type="dxa"/>
            <w:shd w:val="clear" w:color="auto" w:fill="auto"/>
            <w:noWrap/>
            <w:vAlign w:val="center"/>
          </w:tcPr>
          <w:p w14:paraId="7EC947F2"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noWrap/>
            <w:vAlign w:val="center"/>
          </w:tcPr>
          <w:p w14:paraId="0ADA13EA" w14:textId="77777777" w:rsidR="00F75DF1" w:rsidRPr="001F31FF" w:rsidRDefault="00F75DF1" w:rsidP="00277947">
            <w:pPr>
              <w:pStyle w:val="TAR"/>
              <w:rPr>
                <w:rFonts w:cs="Arial"/>
                <w:sz w:val="16"/>
                <w:szCs w:val="16"/>
              </w:rPr>
            </w:pPr>
            <w:r w:rsidRPr="001F31FF">
              <w:rPr>
                <w:rFonts w:cs="Arial"/>
                <w:sz w:val="16"/>
                <w:szCs w:val="16"/>
              </w:rPr>
              <w:t>2545</w:t>
            </w:r>
          </w:p>
        </w:tc>
        <w:tc>
          <w:tcPr>
            <w:tcW w:w="362" w:type="dxa"/>
            <w:shd w:val="clear" w:color="auto" w:fill="auto"/>
            <w:noWrap/>
            <w:vAlign w:val="center"/>
          </w:tcPr>
          <w:p w14:paraId="6B3ABB5E"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noWrap/>
            <w:vAlign w:val="center"/>
          </w:tcPr>
          <w:p w14:paraId="4732EA4D" w14:textId="77777777" w:rsidR="00F75DF1" w:rsidRPr="001F31FF" w:rsidRDefault="00F75DF1" w:rsidP="00277947">
            <w:pPr>
              <w:pStyle w:val="TAL"/>
              <w:rPr>
                <w:rFonts w:cs="Arial"/>
                <w:sz w:val="16"/>
                <w:szCs w:val="16"/>
              </w:rPr>
            </w:pPr>
            <w:r w:rsidRPr="001F31FF">
              <w:rPr>
                <w:rFonts w:cs="Arial"/>
                <w:sz w:val="16"/>
                <w:szCs w:val="16"/>
              </w:rPr>
              <w:t>2575</w:t>
            </w:r>
          </w:p>
        </w:tc>
        <w:tc>
          <w:tcPr>
            <w:tcW w:w="1134" w:type="dxa"/>
            <w:shd w:val="clear" w:color="auto" w:fill="auto"/>
            <w:noWrap/>
            <w:vAlign w:val="center"/>
          </w:tcPr>
          <w:p w14:paraId="07536E35"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26B79FC0"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6D7860F0" w14:textId="77777777" w:rsidR="00F75DF1" w:rsidRPr="001F31FF" w:rsidRDefault="00F75DF1" w:rsidP="00277947">
            <w:pPr>
              <w:pStyle w:val="TAC"/>
              <w:rPr>
                <w:rFonts w:cs="Arial"/>
                <w:sz w:val="16"/>
                <w:szCs w:val="16"/>
              </w:rPr>
            </w:pPr>
          </w:p>
        </w:tc>
      </w:tr>
      <w:tr w:rsidR="00F75DF1" w:rsidRPr="001F31FF" w14:paraId="24D780A4" w14:textId="77777777" w:rsidTr="00277947">
        <w:trPr>
          <w:trHeight w:val="225"/>
          <w:jc w:val="center"/>
        </w:trPr>
        <w:tc>
          <w:tcPr>
            <w:tcW w:w="960" w:type="dxa"/>
            <w:vMerge/>
            <w:shd w:val="clear" w:color="auto" w:fill="auto"/>
            <w:noWrap/>
          </w:tcPr>
          <w:p w14:paraId="31BF56D7" w14:textId="77777777" w:rsidR="00F75DF1" w:rsidRPr="001F31FF" w:rsidRDefault="00F75DF1" w:rsidP="00277947">
            <w:pPr>
              <w:pStyle w:val="TAC"/>
              <w:rPr>
                <w:rFonts w:cs="Arial"/>
                <w:sz w:val="16"/>
                <w:szCs w:val="16"/>
              </w:rPr>
            </w:pPr>
          </w:p>
        </w:tc>
        <w:tc>
          <w:tcPr>
            <w:tcW w:w="3166" w:type="dxa"/>
            <w:shd w:val="clear" w:color="auto" w:fill="auto"/>
            <w:noWrap/>
            <w:vAlign w:val="center"/>
          </w:tcPr>
          <w:p w14:paraId="14733C17"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noWrap/>
            <w:vAlign w:val="center"/>
          </w:tcPr>
          <w:p w14:paraId="23D50ADC" w14:textId="77777777" w:rsidR="00F75DF1" w:rsidRPr="001F31FF" w:rsidRDefault="00F75DF1" w:rsidP="00277947">
            <w:pPr>
              <w:pStyle w:val="TAR"/>
              <w:rPr>
                <w:rFonts w:cs="Arial"/>
                <w:sz w:val="16"/>
                <w:szCs w:val="16"/>
              </w:rPr>
            </w:pPr>
            <w:r w:rsidRPr="001F31FF">
              <w:rPr>
                <w:rFonts w:cs="Arial"/>
                <w:sz w:val="16"/>
                <w:szCs w:val="16"/>
              </w:rPr>
              <w:t>2595</w:t>
            </w:r>
          </w:p>
        </w:tc>
        <w:tc>
          <w:tcPr>
            <w:tcW w:w="362" w:type="dxa"/>
            <w:shd w:val="clear" w:color="auto" w:fill="auto"/>
            <w:noWrap/>
            <w:vAlign w:val="center"/>
          </w:tcPr>
          <w:p w14:paraId="3F0E5EDB"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noWrap/>
            <w:vAlign w:val="center"/>
          </w:tcPr>
          <w:p w14:paraId="2559D598" w14:textId="77777777" w:rsidR="00F75DF1" w:rsidRPr="001F31FF" w:rsidRDefault="00F75DF1" w:rsidP="00277947">
            <w:pPr>
              <w:pStyle w:val="TAL"/>
              <w:rPr>
                <w:rFonts w:cs="Arial"/>
                <w:sz w:val="16"/>
                <w:szCs w:val="16"/>
              </w:rPr>
            </w:pPr>
            <w:r w:rsidRPr="001F31FF">
              <w:rPr>
                <w:rFonts w:cs="Arial"/>
                <w:sz w:val="16"/>
                <w:szCs w:val="16"/>
              </w:rPr>
              <w:t>2645</w:t>
            </w:r>
          </w:p>
        </w:tc>
        <w:tc>
          <w:tcPr>
            <w:tcW w:w="1134" w:type="dxa"/>
            <w:shd w:val="clear" w:color="auto" w:fill="auto"/>
            <w:noWrap/>
            <w:vAlign w:val="center"/>
          </w:tcPr>
          <w:p w14:paraId="0264007D"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51736DD6"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54498DF3" w14:textId="77777777" w:rsidR="00F75DF1" w:rsidRPr="001F31FF" w:rsidRDefault="00F75DF1" w:rsidP="00277947">
            <w:pPr>
              <w:pStyle w:val="TAC"/>
              <w:rPr>
                <w:rFonts w:cs="Arial"/>
                <w:sz w:val="16"/>
                <w:szCs w:val="16"/>
              </w:rPr>
            </w:pPr>
          </w:p>
        </w:tc>
      </w:tr>
      <w:tr w:rsidR="00F75DF1" w:rsidRPr="001F31FF" w14:paraId="17C4C6AC" w14:textId="77777777" w:rsidTr="00277947">
        <w:trPr>
          <w:trHeight w:val="225"/>
          <w:jc w:val="center"/>
        </w:trPr>
        <w:tc>
          <w:tcPr>
            <w:tcW w:w="960" w:type="dxa"/>
            <w:vMerge w:val="restart"/>
            <w:shd w:val="clear" w:color="auto" w:fill="auto"/>
            <w:noWrap/>
          </w:tcPr>
          <w:p w14:paraId="7A6ED37D" w14:textId="77777777" w:rsidR="00F75DF1" w:rsidRPr="001F31FF" w:rsidRDefault="00F75DF1" w:rsidP="00277947">
            <w:pPr>
              <w:pStyle w:val="TAC"/>
              <w:rPr>
                <w:rFonts w:cs="Arial"/>
                <w:sz w:val="16"/>
                <w:szCs w:val="16"/>
              </w:rPr>
            </w:pPr>
            <w:r w:rsidRPr="001F31FF">
              <w:rPr>
                <w:rFonts w:cs="Arial"/>
                <w:sz w:val="16"/>
                <w:szCs w:val="16"/>
              </w:rPr>
              <w:t>22</w:t>
            </w:r>
          </w:p>
        </w:tc>
        <w:tc>
          <w:tcPr>
            <w:tcW w:w="3166" w:type="dxa"/>
            <w:shd w:val="clear" w:color="auto" w:fill="auto"/>
            <w:noWrap/>
            <w:vAlign w:val="center"/>
          </w:tcPr>
          <w:p w14:paraId="08B4604B" w14:textId="77777777" w:rsidR="00F75DF1" w:rsidRPr="001F31FF" w:rsidRDefault="00F75DF1" w:rsidP="00277947">
            <w:pPr>
              <w:pStyle w:val="TAL"/>
              <w:rPr>
                <w:rFonts w:cs="Arial"/>
                <w:sz w:val="16"/>
                <w:szCs w:val="16"/>
              </w:rPr>
            </w:pPr>
            <w:r w:rsidRPr="001F31FF">
              <w:rPr>
                <w:rFonts w:cs="Arial"/>
                <w:sz w:val="16"/>
                <w:szCs w:val="16"/>
              </w:rPr>
              <w:t>E-UTRA Band 1, 3, 7, 8, 20, 26, 27, 28, 31, 32, 33, 34, 38, 39, 40,</w:t>
            </w:r>
            <w:r w:rsidRPr="001F31FF">
              <w:rPr>
                <w:rFonts w:cs="Arial"/>
              </w:rPr>
              <w:t xml:space="preserve"> </w:t>
            </w:r>
            <w:r w:rsidRPr="001F31FF">
              <w:rPr>
                <w:rFonts w:cs="Arial"/>
                <w:sz w:val="16"/>
                <w:szCs w:val="16"/>
              </w:rPr>
              <w:t>43, 65, 67</w:t>
            </w:r>
            <w:r w:rsidRPr="001F31FF">
              <w:rPr>
                <w:rFonts w:cs="Arial"/>
                <w:sz w:val="16"/>
                <w:szCs w:val="16"/>
                <w:lang w:eastAsia="ko-KR"/>
              </w:rPr>
              <w:t>, 68</w:t>
            </w:r>
          </w:p>
        </w:tc>
        <w:tc>
          <w:tcPr>
            <w:tcW w:w="772" w:type="dxa"/>
            <w:shd w:val="clear" w:color="auto" w:fill="auto"/>
            <w:noWrap/>
            <w:vAlign w:val="center"/>
          </w:tcPr>
          <w:p w14:paraId="0ADED6B8"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shd w:val="clear" w:color="auto" w:fill="auto"/>
            <w:noWrap/>
            <w:vAlign w:val="center"/>
          </w:tcPr>
          <w:p w14:paraId="21E01089"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noWrap/>
            <w:vAlign w:val="center"/>
          </w:tcPr>
          <w:p w14:paraId="2BE71A62"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noWrap/>
            <w:vAlign w:val="center"/>
          </w:tcPr>
          <w:p w14:paraId="5BEBE76F"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041A7242"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059DF4CB" w14:textId="77777777" w:rsidR="00F75DF1" w:rsidRPr="001F31FF" w:rsidRDefault="00F75DF1" w:rsidP="00277947">
            <w:pPr>
              <w:pStyle w:val="TAC"/>
              <w:rPr>
                <w:rFonts w:cs="Arial"/>
                <w:sz w:val="16"/>
                <w:szCs w:val="16"/>
              </w:rPr>
            </w:pPr>
          </w:p>
        </w:tc>
      </w:tr>
      <w:tr w:rsidR="00F75DF1" w:rsidRPr="001F31FF" w14:paraId="08E1FD89" w14:textId="77777777" w:rsidTr="00277947">
        <w:trPr>
          <w:trHeight w:val="225"/>
          <w:jc w:val="center"/>
        </w:trPr>
        <w:tc>
          <w:tcPr>
            <w:tcW w:w="960" w:type="dxa"/>
            <w:vMerge/>
            <w:shd w:val="clear" w:color="auto" w:fill="auto"/>
            <w:noWrap/>
            <w:vAlign w:val="bottom"/>
          </w:tcPr>
          <w:p w14:paraId="73066D6D" w14:textId="77777777" w:rsidR="00F75DF1" w:rsidRPr="001F31FF" w:rsidRDefault="00F75DF1" w:rsidP="00277947">
            <w:pPr>
              <w:pStyle w:val="TAC"/>
              <w:rPr>
                <w:rFonts w:cs="Arial"/>
                <w:sz w:val="16"/>
                <w:szCs w:val="16"/>
              </w:rPr>
            </w:pPr>
          </w:p>
        </w:tc>
        <w:tc>
          <w:tcPr>
            <w:tcW w:w="3166" w:type="dxa"/>
            <w:shd w:val="clear" w:color="auto" w:fill="auto"/>
            <w:noWrap/>
            <w:vAlign w:val="center"/>
          </w:tcPr>
          <w:p w14:paraId="58A0F099"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noWrap/>
            <w:vAlign w:val="center"/>
          </w:tcPr>
          <w:p w14:paraId="313AFD1E" w14:textId="77777777" w:rsidR="00F75DF1" w:rsidRPr="001F31FF" w:rsidRDefault="00F75DF1" w:rsidP="00277947">
            <w:pPr>
              <w:pStyle w:val="TAR"/>
              <w:rPr>
                <w:rFonts w:cs="Arial"/>
                <w:sz w:val="16"/>
                <w:szCs w:val="16"/>
              </w:rPr>
            </w:pPr>
            <w:r w:rsidRPr="001F31FF">
              <w:rPr>
                <w:rFonts w:cs="Arial"/>
                <w:sz w:val="16"/>
                <w:szCs w:val="16"/>
              </w:rPr>
              <w:t>3510</w:t>
            </w:r>
          </w:p>
        </w:tc>
        <w:tc>
          <w:tcPr>
            <w:tcW w:w="362" w:type="dxa"/>
            <w:shd w:val="clear" w:color="auto" w:fill="auto"/>
            <w:noWrap/>
            <w:vAlign w:val="center"/>
          </w:tcPr>
          <w:p w14:paraId="3F0D3214"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noWrap/>
            <w:vAlign w:val="center"/>
          </w:tcPr>
          <w:p w14:paraId="7846FC5C" w14:textId="77777777" w:rsidR="00F75DF1" w:rsidRPr="001F31FF" w:rsidRDefault="00F75DF1" w:rsidP="00277947">
            <w:pPr>
              <w:pStyle w:val="TAL"/>
              <w:rPr>
                <w:rFonts w:cs="Arial"/>
                <w:sz w:val="16"/>
                <w:szCs w:val="16"/>
              </w:rPr>
            </w:pPr>
            <w:r w:rsidRPr="001F31FF">
              <w:rPr>
                <w:rFonts w:cs="Arial"/>
                <w:sz w:val="16"/>
                <w:szCs w:val="16"/>
              </w:rPr>
              <w:t>3525</w:t>
            </w:r>
          </w:p>
        </w:tc>
        <w:tc>
          <w:tcPr>
            <w:tcW w:w="1134" w:type="dxa"/>
            <w:shd w:val="clear" w:color="auto" w:fill="auto"/>
            <w:noWrap/>
            <w:vAlign w:val="center"/>
          </w:tcPr>
          <w:p w14:paraId="564C401E" w14:textId="77777777" w:rsidR="00F75DF1" w:rsidRPr="001F31FF" w:rsidRDefault="00F75DF1" w:rsidP="00277947">
            <w:pPr>
              <w:pStyle w:val="TAC"/>
              <w:rPr>
                <w:rFonts w:cs="Arial"/>
                <w:sz w:val="16"/>
                <w:szCs w:val="16"/>
              </w:rPr>
            </w:pPr>
            <w:r w:rsidRPr="001F31FF">
              <w:rPr>
                <w:rFonts w:cs="Arial"/>
                <w:sz w:val="16"/>
                <w:szCs w:val="16"/>
              </w:rPr>
              <w:t>-40</w:t>
            </w:r>
          </w:p>
        </w:tc>
        <w:tc>
          <w:tcPr>
            <w:tcW w:w="851" w:type="dxa"/>
            <w:shd w:val="clear" w:color="auto" w:fill="auto"/>
            <w:noWrap/>
            <w:vAlign w:val="center"/>
          </w:tcPr>
          <w:p w14:paraId="4644B1EA"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546A30E1"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587AC7F9" w14:textId="77777777" w:rsidTr="00277947">
        <w:trPr>
          <w:trHeight w:val="225"/>
          <w:jc w:val="center"/>
        </w:trPr>
        <w:tc>
          <w:tcPr>
            <w:tcW w:w="960" w:type="dxa"/>
            <w:vMerge/>
            <w:shd w:val="clear" w:color="auto" w:fill="auto"/>
          </w:tcPr>
          <w:p w14:paraId="60C8236B" w14:textId="77777777" w:rsidR="00F75DF1" w:rsidRPr="001F31FF" w:rsidRDefault="00F75DF1" w:rsidP="00277947">
            <w:pPr>
              <w:pStyle w:val="TAC"/>
              <w:rPr>
                <w:rFonts w:cs="Arial"/>
                <w:sz w:val="16"/>
                <w:szCs w:val="16"/>
              </w:rPr>
            </w:pPr>
          </w:p>
        </w:tc>
        <w:tc>
          <w:tcPr>
            <w:tcW w:w="3166" w:type="dxa"/>
            <w:shd w:val="clear" w:color="auto" w:fill="auto"/>
            <w:vAlign w:val="center"/>
          </w:tcPr>
          <w:p w14:paraId="7903B7FA"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vAlign w:val="center"/>
          </w:tcPr>
          <w:p w14:paraId="1EB5F88B" w14:textId="77777777" w:rsidR="00F75DF1" w:rsidRPr="001F31FF" w:rsidRDefault="00F75DF1" w:rsidP="00277947">
            <w:pPr>
              <w:pStyle w:val="TAR"/>
              <w:rPr>
                <w:rFonts w:cs="Arial"/>
                <w:sz w:val="16"/>
                <w:szCs w:val="16"/>
              </w:rPr>
            </w:pPr>
            <w:r w:rsidRPr="001F31FF">
              <w:rPr>
                <w:rFonts w:cs="Arial"/>
                <w:sz w:val="16"/>
                <w:szCs w:val="16"/>
              </w:rPr>
              <w:t>3525</w:t>
            </w:r>
          </w:p>
        </w:tc>
        <w:tc>
          <w:tcPr>
            <w:tcW w:w="362" w:type="dxa"/>
            <w:shd w:val="clear" w:color="auto" w:fill="auto"/>
            <w:vAlign w:val="center"/>
          </w:tcPr>
          <w:p w14:paraId="460CB6C0"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70CBBDD0" w14:textId="77777777" w:rsidR="00F75DF1" w:rsidRPr="001F31FF" w:rsidRDefault="00F75DF1" w:rsidP="00277947">
            <w:pPr>
              <w:pStyle w:val="TAL"/>
              <w:rPr>
                <w:rFonts w:cs="Arial"/>
                <w:sz w:val="16"/>
                <w:szCs w:val="16"/>
              </w:rPr>
            </w:pPr>
            <w:r w:rsidRPr="001F31FF">
              <w:rPr>
                <w:rFonts w:cs="Arial"/>
                <w:sz w:val="16"/>
                <w:szCs w:val="16"/>
              </w:rPr>
              <w:t>3590</w:t>
            </w:r>
          </w:p>
        </w:tc>
        <w:tc>
          <w:tcPr>
            <w:tcW w:w="1134" w:type="dxa"/>
            <w:shd w:val="clear" w:color="auto" w:fill="auto"/>
            <w:vAlign w:val="center"/>
          </w:tcPr>
          <w:p w14:paraId="533DBB23"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0241212F"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17A2B808" w14:textId="77777777" w:rsidR="00F75DF1" w:rsidRPr="001F31FF" w:rsidRDefault="00F75DF1" w:rsidP="00277947">
            <w:pPr>
              <w:pStyle w:val="TAC"/>
              <w:rPr>
                <w:rFonts w:cs="Arial"/>
                <w:sz w:val="16"/>
                <w:szCs w:val="16"/>
              </w:rPr>
            </w:pPr>
          </w:p>
        </w:tc>
      </w:tr>
      <w:tr w:rsidR="00F75DF1" w:rsidRPr="001F31FF" w14:paraId="321B4B51" w14:textId="77777777" w:rsidTr="00277947">
        <w:trPr>
          <w:trHeight w:val="225"/>
          <w:jc w:val="center"/>
        </w:trPr>
        <w:tc>
          <w:tcPr>
            <w:tcW w:w="960" w:type="dxa"/>
            <w:shd w:val="clear" w:color="auto" w:fill="auto"/>
          </w:tcPr>
          <w:p w14:paraId="79568DB8" w14:textId="77777777" w:rsidR="00F75DF1" w:rsidRPr="001F31FF" w:rsidRDefault="00F75DF1" w:rsidP="00277947">
            <w:pPr>
              <w:pStyle w:val="TAC"/>
              <w:rPr>
                <w:rFonts w:cs="Arial"/>
                <w:sz w:val="16"/>
                <w:szCs w:val="16"/>
              </w:rPr>
            </w:pPr>
            <w:r w:rsidRPr="001F31FF">
              <w:rPr>
                <w:rFonts w:cs="Arial"/>
                <w:sz w:val="16"/>
                <w:szCs w:val="16"/>
              </w:rPr>
              <w:t>23</w:t>
            </w:r>
          </w:p>
        </w:tc>
        <w:tc>
          <w:tcPr>
            <w:tcW w:w="3166" w:type="dxa"/>
            <w:shd w:val="clear" w:color="auto" w:fill="auto"/>
            <w:vAlign w:val="center"/>
          </w:tcPr>
          <w:p w14:paraId="0887CC20" w14:textId="77777777" w:rsidR="00F75DF1" w:rsidRPr="001F31FF" w:rsidRDefault="00F75DF1" w:rsidP="00277947">
            <w:pPr>
              <w:pStyle w:val="TAL"/>
              <w:rPr>
                <w:rFonts w:cs="Arial"/>
                <w:sz w:val="16"/>
                <w:szCs w:val="16"/>
              </w:rPr>
            </w:pPr>
            <w:r w:rsidRPr="001F31FF">
              <w:rPr>
                <w:rFonts w:cs="Arial"/>
                <w:sz w:val="16"/>
                <w:szCs w:val="16"/>
              </w:rPr>
              <w:t>E-UTRA Band 4, 5, 10, 12, 13, 14, 17, 23, 24, 26, 27, 29, 30, 41, 66</w:t>
            </w:r>
          </w:p>
        </w:tc>
        <w:tc>
          <w:tcPr>
            <w:tcW w:w="772" w:type="dxa"/>
            <w:shd w:val="clear" w:color="auto" w:fill="auto"/>
            <w:vAlign w:val="center"/>
          </w:tcPr>
          <w:p w14:paraId="5CAE99E7"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shd w:val="clear" w:color="auto" w:fill="auto"/>
            <w:vAlign w:val="center"/>
          </w:tcPr>
          <w:p w14:paraId="31530830"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596DE809"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686B8FDD"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017AEF06"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64307592" w14:textId="77777777" w:rsidR="00F75DF1" w:rsidRPr="001F31FF" w:rsidRDefault="00F75DF1" w:rsidP="00277947">
            <w:pPr>
              <w:pStyle w:val="TAC"/>
              <w:rPr>
                <w:rFonts w:cs="Arial"/>
                <w:sz w:val="16"/>
                <w:szCs w:val="16"/>
              </w:rPr>
            </w:pPr>
          </w:p>
        </w:tc>
      </w:tr>
      <w:tr w:rsidR="00F75DF1" w:rsidRPr="001F31FF" w14:paraId="4FC70A8A" w14:textId="77777777" w:rsidTr="00277947">
        <w:trPr>
          <w:trHeight w:val="225"/>
          <w:jc w:val="center"/>
        </w:trPr>
        <w:tc>
          <w:tcPr>
            <w:tcW w:w="960" w:type="dxa"/>
            <w:shd w:val="clear" w:color="auto" w:fill="auto"/>
          </w:tcPr>
          <w:p w14:paraId="5C25293B" w14:textId="77777777" w:rsidR="00F75DF1" w:rsidRPr="001F31FF" w:rsidRDefault="00F75DF1" w:rsidP="00277947">
            <w:pPr>
              <w:pStyle w:val="TAC"/>
              <w:rPr>
                <w:rFonts w:cs="Arial"/>
                <w:sz w:val="16"/>
                <w:szCs w:val="16"/>
              </w:rPr>
            </w:pPr>
            <w:r w:rsidRPr="001F31FF">
              <w:rPr>
                <w:rFonts w:cs="Arial"/>
                <w:sz w:val="16"/>
                <w:szCs w:val="16"/>
              </w:rPr>
              <w:t>24</w:t>
            </w:r>
          </w:p>
        </w:tc>
        <w:tc>
          <w:tcPr>
            <w:tcW w:w="3166" w:type="dxa"/>
            <w:shd w:val="clear" w:color="auto" w:fill="auto"/>
            <w:vAlign w:val="center"/>
          </w:tcPr>
          <w:p w14:paraId="18ABAF3A" w14:textId="77777777" w:rsidR="00F75DF1" w:rsidRPr="001F31FF" w:rsidRDefault="00F75DF1" w:rsidP="00277947">
            <w:pPr>
              <w:pStyle w:val="TAL"/>
              <w:rPr>
                <w:rFonts w:cs="Arial"/>
                <w:sz w:val="16"/>
                <w:szCs w:val="16"/>
              </w:rPr>
            </w:pPr>
            <w:r w:rsidRPr="001F31FF">
              <w:rPr>
                <w:rFonts w:cs="Arial"/>
                <w:sz w:val="16"/>
                <w:szCs w:val="16"/>
              </w:rPr>
              <w:t>E-UTRA Band 2, 4, 5, 10, 12, 13, 14, 17, 23, 24, 25, 26, 29, 30, 41, 66</w:t>
            </w:r>
          </w:p>
        </w:tc>
        <w:tc>
          <w:tcPr>
            <w:tcW w:w="772" w:type="dxa"/>
            <w:shd w:val="clear" w:color="auto" w:fill="auto"/>
            <w:vAlign w:val="center"/>
          </w:tcPr>
          <w:p w14:paraId="0D6E020A"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shd w:val="clear" w:color="auto" w:fill="auto"/>
            <w:vAlign w:val="center"/>
          </w:tcPr>
          <w:p w14:paraId="5050F56D"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4CE42E7D"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68D84DB8"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4D2A83A7"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73098883" w14:textId="77777777" w:rsidR="00F75DF1" w:rsidRPr="001F31FF" w:rsidRDefault="00F75DF1" w:rsidP="00277947">
            <w:pPr>
              <w:pStyle w:val="TAC"/>
              <w:rPr>
                <w:rFonts w:cs="Arial"/>
                <w:sz w:val="16"/>
                <w:szCs w:val="16"/>
              </w:rPr>
            </w:pPr>
          </w:p>
        </w:tc>
      </w:tr>
      <w:tr w:rsidR="00F75DF1" w:rsidRPr="001F31FF" w14:paraId="7CB73424" w14:textId="77777777" w:rsidTr="00277947">
        <w:trPr>
          <w:trHeight w:val="225"/>
          <w:jc w:val="center"/>
        </w:trPr>
        <w:tc>
          <w:tcPr>
            <w:tcW w:w="960" w:type="dxa"/>
            <w:vMerge w:val="restart"/>
            <w:shd w:val="clear" w:color="auto" w:fill="auto"/>
          </w:tcPr>
          <w:p w14:paraId="21EC4134" w14:textId="77777777" w:rsidR="00F75DF1" w:rsidRPr="001F31FF" w:rsidRDefault="00F75DF1" w:rsidP="00277947">
            <w:pPr>
              <w:pStyle w:val="TAC"/>
              <w:rPr>
                <w:rFonts w:cs="Arial"/>
                <w:sz w:val="16"/>
                <w:szCs w:val="16"/>
              </w:rPr>
            </w:pPr>
            <w:r w:rsidRPr="001F31FF">
              <w:rPr>
                <w:rFonts w:cs="Arial"/>
                <w:sz w:val="16"/>
                <w:szCs w:val="16"/>
              </w:rPr>
              <w:t>25</w:t>
            </w:r>
          </w:p>
        </w:tc>
        <w:tc>
          <w:tcPr>
            <w:tcW w:w="3166" w:type="dxa"/>
            <w:shd w:val="clear" w:color="auto" w:fill="auto"/>
            <w:vAlign w:val="center"/>
          </w:tcPr>
          <w:p w14:paraId="7F8E1F09" w14:textId="77777777" w:rsidR="00F75DF1" w:rsidRPr="001F31FF" w:rsidRDefault="00F75DF1" w:rsidP="00277947">
            <w:pPr>
              <w:pStyle w:val="TAL"/>
              <w:rPr>
                <w:rFonts w:cs="Arial"/>
                <w:sz w:val="16"/>
                <w:szCs w:val="16"/>
              </w:rPr>
            </w:pPr>
            <w:r w:rsidRPr="001F31FF">
              <w:rPr>
                <w:rFonts w:cs="Arial"/>
                <w:sz w:val="16"/>
                <w:szCs w:val="16"/>
              </w:rPr>
              <w:t>E-UTRA Band 4, 5, 10,12, 13, 14, 17, 23, 24, 26, 27, 28, 29, 30, 41, 42, 66</w:t>
            </w:r>
          </w:p>
        </w:tc>
        <w:tc>
          <w:tcPr>
            <w:tcW w:w="772" w:type="dxa"/>
            <w:shd w:val="clear" w:color="auto" w:fill="auto"/>
            <w:vAlign w:val="center"/>
          </w:tcPr>
          <w:p w14:paraId="0A49907D"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shd w:val="clear" w:color="auto" w:fill="auto"/>
            <w:vAlign w:val="center"/>
          </w:tcPr>
          <w:p w14:paraId="4338B465"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716D6E3D"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0E2B1B6A"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26C771B9"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4C62933C" w14:textId="77777777" w:rsidR="00F75DF1" w:rsidRPr="001F31FF" w:rsidRDefault="00F75DF1" w:rsidP="00277947">
            <w:pPr>
              <w:pStyle w:val="TAC"/>
              <w:rPr>
                <w:rFonts w:cs="Arial"/>
                <w:sz w:val="16"/>
                <w:szCs w:val="16"/>
              </w:rPr>
            </w:pPr>
          </w:p>
        </w:tc>
      </w:tr>
      <w:tr w:rsidR="00F75DF1" w:rsidRPr="001F31FF" w14:paraId="50F5398E" w14:textId="77777777" w:rsidTr="00277947">
        <w:trPr>
          <w:trHeight w:val="225"/>
          <w:jc w:val="center"/>
        </w:trPr>
        <w:tc>
          <w:tcPr>
            <w:tcW w:w="960" w:type="dxa"/>
            <w:vMerge/>
            <w:shd w:val="clear" w:color="auto" w:fill="auto"/>
          </w:tcPr>
          <w:p w14:paraId="1B5856FF" w14:textId="77777777" w:rsidR="00F75DF1" w:rsidRPr="001F31FF" w:rsidRDefault="00F75DF1" w:rsidP="00277947">
            <w:pPr>
              <w:pStyle w:val="TAC"/>
              <w:rPr>
                <w:rFonts w:cs="Arial"/>
                <w:sz w:val="16"/>
                <w:szCs w:val="16"/>
              </w:rPr>
            </w:pPr>
          </w:p>
        </w:tc>
        <w:tc>
          <w:tcPr>
            <w:tcW w:w="3166" w:type="dxa"/>
            <w:shd w:val="clear" w:color="auto" w:fill="auto"/>
            <w:vAlign w:val="center"/>
          </w:tcPr>
          <w:p w14:paraId="270E2950" w14:textId="77777777" w:rsidR="00F75DF1" w:rsidRPr="001F31FF" w:rsidRDefault="00F75DF1" w:rsidP="00277947">
            <w:pPr>
              <w:pStyle w:val="TAL"/>
              <w:rPr>
                <w:rFonts w:cs="Arial"/>
                <w:sz w:val="16"/>
                <w:szCs w:val="16"/>
              </w:rPr>
            </w:pPr>
            <w:r w:rsidRPr="001F31FF">
              <w:rPr>
                <w:rFonts w:cs="Arial"/>
                <w:sz w:val="16"/>
                <w:szCs w:val="16"/>
              </w:rPr>
              <w:t>E-UTRA Band 2</w:t>
            </w:r>
          </w:p>
        </w:tc>
        <w:tc>
          <w:tcPr>
            <w:tcW w:w="772" w:type="dxa"/>
            <w:shd w:val="clear" w:color="auto" w:fill="auto"/>
            <w:vAlign w:val="center"/>
          </w:tcPr>
          <w:p w14:paraId="6553B023"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shd w:val="clear" w:color="auto" w:fill="auto"/>
            <w:vAlign w:val="center"/>
          </w:tcPr>
          <w:p w14:paraId="569912E5"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4976AF69"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69342F46"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1206925C"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2129858D"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22ABAF10" w14:textId="77777777" w:rsidTr="00277947">
        <w:trPr>
          <w:jc w:val="center"/>
        </w:trPr>
        <w:tc>
          <w:tcPr>
            <w:tcW w:w="960" w:type="dxa"/>
            <w:vMerge/>
            <w:shd w:val="clear" w:color="auto" w:fill="auto"/>
          </w:tcPr>
          <w:p w14:paraId="6AADD36D" w14:textId="77777777" w:rsidR="00F75DF1" w:rsidRPr="001F31FF" w:rsidRDefault="00F75DF1" w:rsidP="00277947">
            <w:pPr>
              <w:pStyle w:val="TAC"/>
              <w:rPr>
                <w:rFonts w:cs="Arial"/>
                <w:sz w:val="16"/>
                <w:szCs w:val="16"/>
              </w:rPr>
            </w:pPr>
          </w:p>
        </w:tc>
        <w:tc>
          <w:tcPr>
            <w:tcW w:w="3166" w:type="dxa"/>
            <w:shd w:val="clear" w:color="auto" w:fill="auto"/>
            <w:vAlign w:val="center"/>
          </w:tcPr>
          <w:p w14:paraId="2994EA72" w14:textId="77777777" w:rsidR="00F75DF1" w:rsidRPr="001F31FF" w:rsidRDefault="00F75DF1" w:rsidP="00277947">
            <w:pPr>
              <w:pStyle w:val="TAL"/>
              <w:rPr>
                <w:rFonts w:cs="Arial"/>
                <w:sz w:val="16"/>
                <w:szCs w:val="16"/>
              </w:rPr>
            </w:pPr>
            <w:r w:rsidRPr="001F31FF">
              <w:rPr>
                <w:rFonts w:cs="Arial"/>
                <w:sz w:val="16"/>
                <w:szCs w:val="16"/>
              </w:rPr>
              <w:t>E-UTRA Band 43</w:t>
            </w:r>
          </w:p>
        </w:tc>
        <w:tc>
          <w:tcPr>
            <w:tcW w:w="772" w:type="dxa"/>
            <w:shd w:val="clear" w:color="auto" w:fill="auto"/>
            <w:vAlign w:val="center"/>
          </w:tcPr>
          <w:p w14:paraId="50F2D5D4"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shd w:val="clear" w:color="auto" w:fill="auto"/>
            <w:vAlign w:val="center"/>
          </w:tcPr>
          <w:p w14:paraId="0F020B9F"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5C8491ED"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64DF0FA8"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5C6882B6"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306B626D"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5C5EB42B" w14:textId="77777777" w:rsidTr="00277947">
        <w:trPr>
          <w:trHeight w:val="225"/>
          <w:jc w:val="center"/>
        </w:trPr>
        <w:tc>
          <w:tcPr>
            <w:tcW w:w="960" w:type="dxa"/>
            <w:vMerge w:val="restart"/>
            <w:shd w:val="clear" w:color="auto" w:fill="auto"/>
          </w:tcPr>
          <w:p w14:paraId="2F67CCE2" w14:textId="77777777" w:rsidR="00F75DF1" w:rsidRPr="001F31FF" w:rsidRDefault="00F75DF1" w:rsidP="00277947">
            <w:pPr>
              <w:pStyle w:val="TAC"/>
              <w:rPr>
                <w:rFonts w:cs="Arial"/>
                <w:sz w:val="16"/>
                <w:szCs w:val="16"/>
              </w:rPr>
            </w:pPr>
            <w:r w:rsidRPr="001F31FF">
              <w:rPr>
                <w:rFonts w:cs="Arial"/>
                <w:sz w:val="16"/>
                <w:szCs w:val="16"/>
              </w:rPr>
              <w:t>26</w:t>
            </w:r>
          </w:p>
        </w:tc>
        <w:tc>
          <w:tcPr>
            <w:tcW w:w="3166" w:type="dxa"/>
            <w:shd w:val="clear" w:color="auto" w:fill="auto"/>
            <w:vAlign w:val="center"/>
          </w:tcPr>
          <w:p w14:paraId="3C2BCC4C" w14:textId="77777777" w:rsidR="00F75DF1" w:rsidRPr="001F31FF" w:rsidRDefault="00F75DF1" w:rsidP="00277947">
            <w:pPr>
              <w:pStyle w:val="TAL"/>
              <w:rPr>
                <w:rFonts w:cs="Arial"/>
                <w:sz w:val="16"/>
                <w:szCs w:val="16"/>
              </w:rPr>
            </w:pPr>
            <w:r w:rsidRPr="001F31FF">
              <w:rPr>
                <w:rFonts w:cs="Arial"/>
                <w:sz w:val="16"/>
                <w:szCs w:val="16"/>
              </w:rPr>
              <w:t>E-UTRA Band 1, 2, 3, 4, 5, 10, 11, 12, 13, 14, 17, 18,19, 21, 23, 24, 25, 26, 29, 30, 31, 34, 39, 40, 42, 43</w:t>
            </w:r>
            <w:r w:rsidRPr="001F31FF">
              <w:rPr>
                <w:rFonts w:cs="Arial"/>
                <w:sz w:val="16"/>
                <w:szCs w:val="16"/>
                <w:lang w:eastAsia="ja-JP"/>
              </w:rPr>
              <w:t>, 65</w:t>
            </w:r>
            <w:r w:rsidRPr="001F31FF">
              <w:rPr>
                <w:rFonts w:cs="Arial"/>
                <w:sz w:val="16"/>
                <w:szCs w:val="16"/>
              </w:rPr>
              <w:t>, 66</w:t>
            </w:r>
          </w:p>
        </w:tc>
        <w:tc>
          <w:tcPr>
            <w:tcW w:w="772" w:type="dxa"/>
            <w:shd w:val="clear" w:color="auto" w:fill="auto"/>
            <w:vAlign w:val="center"/>
          </w:tcPr>
          <w:p w14:paraId="77496369"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shd w:val="clear" w:color="auto" w:fill="auto"/>
            <w:vAlign w:val="center"/>
          </w:tcPr>
          <w:p w14:paraId="5577B13F"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6BD7B2B3"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4CEF5DAF"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15E9E8B4"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49910AF8" w14:textId="77777777" w:rsidR="00F75DF1" w:rsidRPr="001F31FF" w:rsidRDefault="00F75DF1" w:rsidP="00277947">
            <w:pPr>
              <w:pStyle w:val="TAC"/>
              <w:rPr>
                <w:rFonts w:cs="Arial"/>
                <w:sz w:val="16"/>
                <w:szCs w:val="16"/>
              </w:rPr>
            </w:pPr>
          </w:p>
        </w:tc>
      </w:tr>
      <w:tr w:rsidR="00F75DF1" w:rsidRPr="001F31FF" w14:paraId="5CBE2BA2" w14:textId="77777777" w:rsidTr="00277947">
        <w:trPr>
          <w:trHeight w:val="225"/>
          <w:jc w:val="center"/>
        </w:trPr>
        <w:tc>
          <w:tcPr>
            <w:tcW w:w="960" w:type="dxa"/>
            <w:vMerge/>
            <w:shd w:val="clear" w:color="auto" w:fill="auto"/>
          </w:tcPr>
          <w:p w14:paraId="3832BAED" w14:textId="77777777" w:rsidR="00F75DF1" w:rsidRPr="001F31FF" w:rsidRDefault="00F75DF1" w:rsidP="00277947">
            <w:pPr>
              <w:pStyle w:val="TAC"/>
              <w:rPr>
                <w:rFonts w:cs="Arial"/>
                <w:sz w:val="16"/>
                <w:szCs w:val="16"/>
              </w:rPr>
            </w:pPr>
          </w:p>
        </w:tc>
        <w:tc>
          <w:tcPr>
            <w:tcW w:w="3166" w:type="dxa"/>
            <w:shd w:val="clear" w:color="auto" w:fill="auto"/>
            <w:vAlign w:val="center"/>
          </w:tcPr>
          <w:p w14:paraId="0D39DFC1" w14:textId="77777777" w:rsidR="00F75DF1" w:rsidRPr="001F31FF" w:rsidRDefault="00F75DF1" w:rsidP="00277947">
            <w:pPr>
              <w:pStyle w:val="TAL"/>
              <w:rPr>
                <w:rFonts w:cs="Arial"/>
                <w:sz w:val="16"/>
                <w:szCs w:val="16"/>
              </w:rPr>
            </w:pPr>
            <w:r w:rsidRPr="001F31FF">
              <w:rPr>
                <w:rFonts w:cs="Arial"/>
                <w:sz w:val="16"/>
                <w:szCs w:val="16"/>
              </w:rPr>
              <w:t>E-UTRA Band 41</w:t>
            </w:r>
          </w:p>
        </w:tc>
        <w:tc>
          <w:tcPr>
            <w:tcW w:w="772" w:type="dxa"/>
            <w:shd w:val="clear" w:color="auto" w:fill="auto"/>
            <w:vAlign w:val="center"/>
          </w:tcPr>
          <w:p w14:paraId="0049B7CC"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shd w:val="clear" w:color="auto" w:fill="auto"/>
            <w:vAlign w:val="center"/>
          </w:tcPr>
          <w:p w14:paraId="271CC7EE"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162EBF7F"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1A751852"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1932C993"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4C6BC054"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2F0FF770" w14:textId="77777777" w:rsidTr="00277947">
        <w:trPr>
          <w:trHeight w:val="225"/>
          <w:jc w:val="center"/>
        </w:trPr>
        <w:tc>
          <w:tcPr>
            <w:tcW w:w="960" w:type="dxa"/>
            <w:vMerge/>
            <w:shd w:val="clear" w:color="auto" w:fill="auto"/>
          </w:tcPr>
          <w:p w14:paraId="069CCCE2" w14:textId="77777777" w:rsidR="00F75DF1" w:rsidRPr="001F31FF" w:rsidRDefault="00F75DF1" w:rsidP="00277947">
            <w:pPr>
              <w:pStyle w:val="TAC"/>
              <w:rPr>
                <w:rFonts w:cs="Arial"/>
                <w:sz w:val="16"/>
                <w:szCs w:val="16"/>
              </w:rPr>
            </w:pPr>
          </w:p>
        </w:tc>
        <w:tc>
          <w:tcPr>
            <w:tcW w:w="3166" w:type="dxa"/>
            <w:shd w:val="clear" w:color="auto" w:fill="auto"/>
            <w:vAlign w:val="center"/>
          </w:tcPr>
          <w:p w14:paraId="486CA436"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vAlign w:val="center"/>
          </w:tcPr>
          <w:p w14:paraId="0AE4889B" w14:textId="77777777" w:rsidR="00F75DF1" w:rsidRPr="001F31FF" w:rsidRDefault="00F75DF1" w:rsidP="00277947">
            <w:pPr>
              <w:pStyle w:val="TAR"/>
              <w:rPr>
                <w:rFonts w:cs="Arial"/>
                <w:sz w:val="16"/>
                <w:szCs w:val="16"/>
              </w:rPr>
            </w:pPr>
            <w:r w:rsidRPr="001F31FF">
              <w:rPr>
                <w:rFonts w:cs="Arial"/>
                <w:sz w:val="16"/>
                <w:szCs w:val="16"/>
              </w:rPr>
              <w:t>703</w:t>
            </w:r>
          </w:p>
        </w:tc>
        <w:tc>
          <w:tcPr>
            <w:tcW w:w="362" w:type="dxa"/>
            <w:shd w:val="clear" w:color="auto" w:fill="auto"/>
            <w:vAlign w:val="center"/>
          </w:tcPr>
          <w:p w14:paraId="7C5965BE"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0CA11626" w14:textId="77777777" w:rsidR="00F75DF1" w:rsidRPr="001F31FF" w:rsidRDefault="00F75DF1" w:rsidP="00277947">
            <w:pPr>
              <w:pStyle w:val="TAL"/>
              <w:rPr>
                <w:rFonts w:cs="Arial"/>
                <w:sz w:val="16"/>
                <w:szCs w:val="16"/>
              </w:rPr>
            </w:pPr>
            <w:r w:rsidRPr="001F31FF">
              <w:rPr>
                <w:rFonts w:cs="Arial"/>
                <w:sz w:val="16"/>
                <w:szCs w:val="16"/>
              </w:rPr>
              <w:t>799</w:t>
            </w:r>
          </w:p>
        </w:tc>
        <w:tc>
          <w:tcPr>
            <w:tcW w:w="1134" w:type="dxa"/>
            <w:shd w:val="clear" w:color="auto" w:fill="auto"/>
            <w:vAlign w:val="center"/>
          </w:tcPr>
          <w:p w14:paraId="1ADB677B"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6E1D8B95"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7E80D247" w14:textId="77777777" w:rsidR="00F75DF1" w:rsidRPr="001F31FF" w:rsidRDefault="00F75DF1" w:rsidP="00277947">
            <w:pPr>
              <w:pStyle w:val="TAC"/>
              <w:rPr>
                <w:rFonts w:cs="Arial"/>
                <w:sz w:val="16"/>
                <w:szCs w:val="16"/>
              </w:rPr>
            </w:pPr>
          </w:p>
        </w:tc>
      </w:tr>
      <w:tr w:rsidR="00F75DF1" w:rsidRPr="001F31FF" w14:paraId="5CF85BC2" w14:textId="77777777" w:rsidTr="00277947">
        <w:trPr>
          <w:trHeight w:val="225"/>
          <w:jc w:val="center"/>
        </w:trPr>
        <w:tc>
          <w:tcPr>
            <w:tcW w:w="960" w:type="dxa"/>
            <w:vMerge/>
            <w:shd w:val="clear" w:color="auto" w:fill="auto"/>
          </w:tcPr>
          <w:p w14:paraId="12945117" w14:textId="77777777" w:rsidR="00F75DF1" w:rsidRPr="001F31FF" w:rsidRDefault="00F75DF1" w:rsidP="00277947">
            <w:pPr>
              <w:pStyle w:val="TAC"/>
              <w:rPr>
                <w:rFonts w:cs="Arial"/>
                <w:sz w:val="16"/>
                <w:szCs w:val="16"/>
              </w:rPr>
            </w:pPr>
          </w:p>
        </w:tc>
        <w:tc>
          <w:tcPr>
            <w:tcW w:w="3166" w:type="dxa"/>
            <w:shd w:val="clear" w:color="auto" w:fill="auto"/>
            <w:vAlign w:val="center"/>
          </w:tcPr>
          <w:p w14:paraId="5EF7AB2E"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vAlign w:val="center"/>
          </w:tcPr>
          <w:p w14:paraId="5E6EFD05" w14:textId="77777777" w:rsidR="00F75DF1" w:rsidRPr="001F31FF" w:rsidRDefault="00F75DF1" w:rsidP="00277947">
            <w:pPr>
              <w:pStyle w:val="TAR"/>
              <w:rPr>
                <w:rFonts w:cs="Arial"/>
                <w:sz w:val="16"/>
                <w:szCs w:val="16"/>
              </w:rPr>
            </w:pPr>
            <w:r w:rsidRPr="001F31FF">
              <w:rPr>
                <w:rFonts w:cs="Arial"/>
                <w:sz w:val="16"/>
                <w:szCs w:val="16"/>
              </w:rPr>
              <w:t>799</w:t>
            </w:r>
          </w:p>
        </w:tc>
        <w:tc>
          <w:tcPr>
            <w:tcW w:w="362" w:type="dxa"/>
            <w:shd w:val="clear" w:color="auto" w:fill="auto"/>
            <w:vAlign w:val="center"/>
          </w:tcPr>
          <w:p w14:paraId="62ED8593"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4D2A53A9" w14:textId="77777777" w:rsidR="00F75DF1" w:rsidRPr="001F31FF" w:rsidRDefault="00F75DF1" w:rsidP="00277947">
            <w:pPr>
              <w:pStyle w:val="TAL"/>
              <w:rPr>
                <w:rFonts w:cs="Arial"/>
                <w:sz w:val="16"/>
                <w:szCs w:val="16"/>
              </w:rPr>
            </w:pPr>
            <w:r w:rsidRPr="001F31FF">
              <w:rPr>
                <w:rFonts w:cs="Arial"/>
                <w:sz w:val="16"/>
                <w:szCs w:val="16"/>
              </w:rPr>
              <w:t>803</w:t>
            </w:r>
          </w:p>
        </w:tc>
        <w:tc>
          <w:tcPr>
            <w:tcW w:w="1134" w:type="dxa"/>
            <w:shd w:val="clear" w:color="auto" w:fill="auto"/>
            <w:vAlign w:val="center"/>
          </w:tcPr>
          <w:p w14:paraId="6BD84C83" w14:textId="77777777" w:rsidR="00F75DF1" w:rsidRPr="001F31FF" w:rsidRDefault="00F75DF1" w:rsidP="00277947">
            <w:pPr>
              <w:pStyle w:val="TAC"/>
              <w:rPr>
                <w:rFonts w:cs="Arial"/>
                <w:sz w:val="16"/>
                <w:szCs w:val="16"/>
              </w:rPr>
            </w:pPr>
            <w:r w:rsidRPr="001F31FF">
              <w:rPr>
                <w:rFonts w:cs="Arial"/>
                <w:sz w:val="16"/>
                <w:szCs w:val="16"/>
              </w:rPr>
              <w:t>-40</w:t>
            </w:r>
          </w:p>
        </w:tc>
        <w:tc>
          <w:tcPr>
            <w:tcW w:w="851" w:type="dxa"/>
            <w:shd w:val="clear" w:color="auto" w:fill="auto"/>
            <w:noWrap/>
            <w:vAlign w:val="center"/>
          </w:tcPr>
          <w:p w14:paraId="63FC40CA"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5F4E6151"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3679EB97" w14:textId="77777777" w:rsidTr="00277947">
        <w:trPr>
          <w:trHeight w:val="225"/>
          <w:jc w:val="center"/>
        </w:trPr>
        <w:tc>
          <w:tcPr>
            <w:tcW w:w="960" w:type="dxa"/>
            <w:vMerge/>
            <w:shd w:val="clear" w:color="auto" w:fill="auto"/>
          </w:tcPr>
          <w:p w14:paraId="3EE4FA91" w14:textId="77777777" w:rsidR="00F75DF1" w:rsidRPr="001F31FF" w:rsidRDefault="00F75DF1" w:rsidP="00277947">
            <w:pPr>
              <w:pStyle w:val="TAC"/>
              <w:rPr>
                <w:rFonts w:cs="Arial"/>
                <w:sz w:val="16"/>
                <w:szCs w:val="16"/>
              </w:rPr>
            </w:pPr>
          </w:p>
        </w:tc>
        <w:tc>
          <w:tcPr>
            <w:tcW w:w="3166" w:type="dxa"/>
            <w:shd w:val="clear" w:color="auto" w:fill="auto"/>
            <w:vAlign w:val="center"/>
          </w:tcPr>
          <w:p w14:paraId="716D6563"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vAlign w:val="center"/>
          </w:tcPr>
          <w:p w14:paraId="0CD78991" w14:textId="77777777" w:rsidR="00F75DF1" w:rsidRPr="001F31FF" w:rsidRDefault="00F75DF1" w:rsidP="00277947">
            <w:pPr>
              <w:pStyle w:val="TAR"/>
              <w:rPr>
                <w:rFonts w:cs="Arial"/>
                <w:sz w:val="16"/>
                <w:szCs w:val="16"/>
              </w:rPr>
            </w:pPr>
            <w:r w:rsidRPr="001F31FF">
              <w:rPr>
                <w:rFonts w:cs="Arial"/>
                <w:sz w:val="16"/>
                <w:szCs w:val="16"/>
              </w:rPr>
              <w:t>945</w:t>
            </w:r>
          </w:p>
        </w:tc>
        <w:tc>
          <w:tcPr>
            <w:tcW w:w="362" w:type="dxa"/>
            <w:shd w:val="clear" w:color="auto" w:fill="auto"/>
            <w:vAlign w:val="center"/>
          </w:tcPr>
          <w:p w14:paraId="43C54A3B"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02BD8903" w14:textId="77777777" w:rsidR="00F75DF1" w:rsidRPr="001F31FF" w:rsidRDefault="00F75DF1" w:rsidP="00277947">
            <w:pPr>
              <w:pStyle w:val="TAL"/>
              <w:rPr>
                <w:rFonts w:cs="Arial"/>
                <w:sz w:val="16"/>
                <w:szCs w:val="16"/>
              </w:rPr>
            </w:pPr>
            <w:r w:rsidRPr="001F31FF">
              <w:rPr>
                <w:rFonts w:cs="Arial"/>
                <w:sz w:val="16"/>
                <w:szCs w:val="16"/>
              </w:rPr>
              <w:t>960</w:t>
            </w:r>
          </w:p>
        </w:tc>
        <w:tc>
          <w:tcPr>
            <w:tcW w:w="1134" w:type="dxa"/>
            <w:shd w:val="clear" w:color="auto" w:fill="auto"/>
            <w:vAlign w:val="center"/>
          </w:tcPr>
          <w:p w14:paraId="3C3DE7D2"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2DF331D1"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65CAF730" w14:textId="77777777" w:rsidR="00F75DF1" w:rsidRPr="001F31FF" w:rsidRDefault="00F75DF1" w:rsidP="00277947">
            <w:pPr>
              <w:pStyle w:val="TAC"/>
              <w:rPr>
                <w:rFonts w:cs="Arial"/>
                <w:sz w:val="16"/>
                <w:szCs w:val="16"/>
              </w:rPr>
            </w:pPr>
          </w:p>
        </w:tc>
      </w:tr>
      <w:tr w:rsidR="00F75DF1" w:rsidRPr="001F31FF" w14:paraId="5B46B232" w14:textId="77777777" w:rsidTr="00277947">
        <w:trPr>
          <w:trHeight w:val="225"/>
          <w:jc w:val="center"/>
        </w:trPr>
        <w:tc>
          <w:tcPr>
            <w:tcW w:w="960" w:type="dxa"/>
            <w:vMerge/>
            <w:shd w:val="clear" w:color="auto" w:fill="auto"/>
          </w:tcPr>
          <w:p w14:paraId="7E4FE30F" w14:textId="77777777" w:rsidR="00F75DF1" w:rsidRPr="001F31FF" w:rsidRDefault="00F75DF1" w:rsidP="00277947">
            <w:pPr>
              <w:pStyle w:val="TAC"/>
              <w:rPr>
                <w:rFonts w:cs="Arial"/>
                <w:sz w:val="16"/>
                <w:szCs w:val="16"/>
              </w:rPr>
            </w:pPr>
          </w:p>
        </w:tc>
        <w:tc>
          <w:tcPr>
            <w:tcW w:w="3166" w:type="dxa"/>
            <w:shd w:val="clear" w:color="auto" w:fill="auto"/>
            <w:vAlign w:val="center"/>
          </w:tcPr>
          <w:p w14:paraId="59C6A32B"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vAlign w:val="center"/>
          </w:tcPr>
          <w:p w14:paraId="346E980A" w14:textId="77777777" w:rsidR="00F75DF1" w:rsidRPr="001F31FF" w:rsidRDefault="00F75DF1" w:rsidP="00277947">
            <w:pPr>
              <w:pStyle w:val="TAR"/>
              <w:rPr>
                <w:rFonts w:cs="Arial"/>
                <w:sz w:val="16"/>
                <w:szCs w:val="16"/>
              </w:rPr>
            </w:pPr>
            <w:r w:rsidRPr="001F31FF">
              <w:rPr>
                <w:rFonts w:cs="Arial"/>
                <w:sz w:val="16"/>
                <w:szCs w:val="16"/>
              </w:rPr>
              <w:t>1884.5</w:t>
            </w:r>
          </w:p>
        </w:tc>
        <w:tc>
          <w:tcPr>
            <w:tcW w:w="362" w:type="dxa"/>
            <w:shd w:val="clear" w:color="auto" w:fill="auto"/>
            <w:vAlign w:val="center"/>
          </w:tcPr>
          <w:p w14:paraId="11CB954C"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4A2B3A08"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shd w:val="clear" w:color="auto" w:fill="auto"/>
            <w:vAlign w:val="center"/>
          </w:tcPr>
          <w:p w14:paraId="775E324C" w14:textId="77777777" w:rsidR="00F75DF1" w:rsidRPr="001F31FF" w:rsidRDefault="00F75DF1" w:rsidP="00277947">
            <w:pPr>
              <w:pStyle w:val="TAC"/>
              <w:rPr>
                <w:rFonts w:cs="Arial"/>
                <w:sz w:val="16"/>
                <w:szCs w:val="16"/>
              </w:rPr>
            </w:pPr>
            <w:r w:rsidRPr="001F31FF">
              <w:rPr>
                <w:rFonts w:cs="Arial"/>
                <w:sz w:val="16"/>
                <w:szCs w:val="16"/>
              </w:rPr>
              <w:t>-41</w:t>
            </w:r>
          </w:p>
        </w:tc>
        <w:tc>
          <w:tcPr>
            <w:tcW w:w="851" w:type="dxa"/>
            <w:shd w:val="clear" w:color="auto" w:fill="auto"/>
            <w:noWrap/>
            <w:vAlign w:val="center"/>
          </w:tcPr>
          <w:p w14:paraId="73BC954D" w14:textId="77777777" w:rsidR="00F75DF1" w:rsidRPr="001F31FF" w:rsidRDefault="00F75DF1" w:rsidP="00277947">
            <w:pPr>
              <w:pStyle w:val="TAC"/>
              <w:rPr>
                <w:rFonts w:cs="Arial"/>
                <w:sz w:val="16"/>
                <w:szCs w:val="16"/>
              </w:rPr>
            </w:pPr>
            <w:r w:rsidRPr="001F31FF">
              <w:rPr>
                <w:rFonts w:cs="Arial"/>
                <w:sz w:val="16"/>
                <w:szCs w:val="16"/>
              </w:rPr>
              <w:t>0.3</w:t>
            </w:r>
          </w:p>
        </w:tc>
        <w:tc>
          <w:tcPr>
            <w:tcW w:w="929" w:type="dxa"/>
            <w:shd w:val="clear" w:color="auto" w:fill="auto"/>
            <w:noWrap/>
            <w:vAlign w:val="center"/>
          </w:tcPr>
          <w:p w14:paraId="24B8A961" w14:textId="77777777" w:rsidR="00F75DF1" w:rsidRPr="001F31FF" w:rsidRDefault="00F75DF1" w:rsidP="00277947">
            <w:pPr>
              <w:pStyle w:val="TAC"/>
              <w:rPr>
                <w:rFonts w:cs="Arial"/>
                <w:sz w:val="16"/>
                <w:szCs w:val="16"/>
              </w:rPr>
            </w:pPr>
            <w:r w:rsidRPr="001F31FF">
              <w:rPr>
                <w:rFonts w:cs="Arial"/>
                <w:sz w:val="16"/>
                <w:szCs w:val="16"/>
              </w:rPr>
              <w:t>8</w:t>
            </w:r>
          </w:p>
        </w:tc>
      </w:tr>
      <w:tr w:rsidR="00F75DF1" w:rsidRPr="001F31FF" w14:paraId="74DCD28D" w14:textId="77777777" w:rsidTr="00277947">
        <w:trPr>
          <w:trHeight w:val="225"/>
          <w:jc w:val="center"/>
        </w:trPr>
        <w:tc>
          <w:tcPr>
            <w:tcW w:w="960" w:type="dxa"/>
            <w:vMerge w:val="restart"/>
            <w:shd w:val="clear" w:color="auto" w:fill="auto"/>
          </w:tcPr>
          <w:p w14:paraId="422F1EB3" w14:textId="77777777" w:rsidR="00F75DF1" w:rsidRPr="001F31FF" w:rsidRDefault="00F75DF1" w:rsidP="00277947">
            <w:pPr>
              <w:pStyle w:val="TAC"/>
              <w:rPr>
                <w:rFonts w:cs="Arial"/>
                <w:sz w:val="16"/>
                <w:szCs w:val="16"/>
              </w:rPr>
            </w:pPr>
            <w:r w:rsidRPr="001F31FF">
              <w:rPr>
                <w:rFonts w:cs="Arial"/>
                <w:sz w:val="16"/>
                <w:szCs w:val="16"/>
              </w:rPr>
              <w:t>27</w:t>
            </w:r>
          </w:p>
        </w:tc>
        <w:tc>
          <w:tcPr>
            <w:tcW w:w="3166" w:type="dxa"/>
            <w:shd w:val="clear" w:color="auto" w:fill="auto"/>
            <w:vAlign w:val="center"/>
          </w:tcPr>
          <w:p w14:paraId="24B9A081" w14:textId="77777777" w:rsidR="00F75DF1" w:rsidRPr="001F31FF" w:rsidRDefault="00F75DF1" w:rsidP="00277947">
            <w:pPr>
              <w:pStyle w:val="TAL"/>
              <w:rPr>
                <w:rFonts w:cs="Arial"/>
                <w:sz w:val="16"/>
                <w:szCs w:val="16"/>
              </w:rPr>
            </w:pPr>
            <w:r w:rsidRPr="001F31FF">
              <w:rPr>
                <w:rFonts w:cs="Arial"/>
                <w:sz w:val="16"/>
                <w:szCs w:val="16"/>
              </w:rPr>
              <w:t>E-UTRA Band 1, 2, 3, 4, 5, 7, 10, 12, 13, 14, 17, 23, 25, 26, 27, 29, 30, 31, 38, 40, 41, 42, 43</w:t>
            </w:r>
            <w:r w:rsidRPr="001F31FF">
              <w:rPr>
                <w:rFonts w:cs="Arial"/>
                <w:sz w:val="16"/>
                <w:szCs w:val="16"/>
                <w:lang w:eastAsia="ko-KR"/>
              </w:rPr>
              <w:t>, 65</w:t>
            </w:r>
            <w:r w:rsidRPr="001F31FF">
              <w:rPr>
                <w:rFonts w:cs="Arial"/>
                <w:sz w:val="16"/>
                <w:szCs w:val="16"/>
              </w:rPr>
              <w:t>, 66</w:t>
            </w:r>
          </w:p>
        </w:tc>
        <w:tc>
          <w:tcPr>
            <w:tcW w:w="772" w:type="dxa"/>
            <w:shd w:val="clear" w:color="auto" w:fill="auto"/>
            <w:vAlign w:val="center"/>
          </w:tcPr>
          <w:p w14:paraId="004F48CA"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shd w:val="clear" w:color="auto" w:fill="auto"/>
            <w:vAlign w:val="center"/>
          </w:tcPr>
          <w:p w14:paraId="7CA80B47"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55C58ED7"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1705B37C"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50C36CAB"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742CC70A" w14:textId="77777777" w:rsidR="00F75DF1" w:rsidRPr="001F31FF" w:rsidRDefault="00F75DF1" w:rsidP="00277947">
            <w:pPr>
              <w:pStyle w:val="TAC"/>
              <w:rPr>
                <w:rFonts w:cs="Arial"/>
                <w:sz w:val="16"/>
                <w:szCs w:val="16"/>
              </w:rPr>
            </w:pPr>
          </w:p>
        </w:tc>
      </w:tr>
      <w:tr w:rsidR="00F75DF1" w:rsidRPr="001F31FF" w14:paraId="4E13B277" w14:textId="77777777" w:rsidTr="00277947">
        <w:trPr>
          <w:trHeight w:val="225"/>
          <w:jc w:val="center"/>
        </w:trPr>
        <w:tc>
          <w:tcPr>
            <w:tcW w:w="960" w:type="dxa"/>
            <w:vMerge/>
            <w:shd w:val="clear" w:color="auto" w:fill="auto"/>
          </w:tcPr>
          <w:p w14:paraId="5686583E" w14:textId="77777777" w:rsidR="00F75DF1" w:rsidRPr="001F31FF" w:rsidRDefault="00F75DF1" w:rsidP="00277947">
            <w:pPr>
              <w:pStyle w:val="TAC"/>
              <w:rPr>
                <w:rFonts w:cs="Arial"/>
                <w:sz w:val="16"/>
                <w:szCs w:val="16"/>
              </w:rPr>
            </w:pPr>
          </w:p>
        </w:tc>
        <w:tc>
          <w:tcPr>
            <w:tcW w:w="3166" w:type="dxa"/>
            <w:shd w:val="clear" w:color="auto" w:fill="auto"/>
            <w:vAlign w:val="center"/>
          </w:tcPr>
          <w:p w14:paraId="7AF42773" w14:textId="77777777" w:rsidR="00F75DF1" w:rsidRPr="001F31FF" w:rsidRDefault="00F75DF1" w:rsidP="00277947">
            <w:pPr>
              <w:pStyle w:val="TAL"/>
              <w:rPr>
                <w:rFonts w:cs="Arial"/>
                <w:sz w:val="16"/>
                <w:szCs w:val="16"/>
              </w:rPr>
            </w:pPr>
            <w:r w:rsidRPr="001F31FF">
              <w:rPr>
                <w:rFonts w:cs="Arial"/>
                <w:sz w:val="16"/>
                <w:szCs w:val="16"/>
              </w:rPr>
              <w:t>E-UTRA Band 28</w:t>
            </w:r>
          </w:p>
        </w:tc>
        <w:tc>
          <w:tcPr>
            <w:tcW w:w="772" w:type="dxa"/>
            <w:shd w:val="clear" w:color="auto" w:fill="auto"/>
            <w:vAlign w:val="center"/>
          </w:tcPr>
          <w:p w14:paraId="039A5A52"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shd w:val="clear" w:color="auto" w:fill="auto"/>
            <w:vAlign w:val="center"/>
          </w:tcPr>
          <w:p w14:paraId="5387B2DC"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17E58F2C" w14:textId="77777777" w:rsidR="00F75DF1" w:rsidRPr="001F31FF" w:rsidRDefault="00F75DF1" w:rsidP="00277947">
            <w:pPr>
              <w:pStyle w:val="TAL"/>
              <w:rPr>
                <w:rFonts w:cs="Arial"/>
                <w:sz w:val="16"/>
                <w:szCs w:val="16"/>
              </w:rPr>
            </w:pPr>
            <w:r w:rsidRPr="001F31FF">
              <w:rPr>
                <w:rFonts w:cs="Arial"/>
                <w:sz w:val="16"/>
                <w:szCs w:val="16"/>
              </w:rPr>
              <w:t>790</w:t>
            </w:r>
          </w:p>
        </w:tc>
        <w:tc>
          <w:tcPr>
            <w:tcW w:w="1134" w:type="dxa"/>
            <w:shd w:val="clear" w:color="auto" w:fill="auto"/>
            <w:vAlign w:val="center"/>
          </w:tcPr>
          <w:p w14:paraId="5CB23804"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3C1BD1A9"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124722EE" w14:textId="77777777" w:rsidR="00F75DF1" w:rsidRPr="001F31FF" w:rsidRDefault="00F75DF1" w:rsidP="00277947">
            <w:pPr>
              <w:pStyle w:val="TAC"/>
              <w:rPr>
                <w:rFonts w:cs="Arial"/>
                <w:sz w:val="16"/>
                <w:szCs w:val="16"/>
              </w:rPr>
            </w:pPr>
          </w:p>
        </w:tc>
      </w:tr>
      <w:tr w:rsidR="00F75DF1" w:rsidRPr="001F31FF" w14:paraId="14985629" w14:textId="77777777" w:rsidTr="00277947">
        <w:trPr>
          <w:trHeight w:val="225"/>
          <w:jc w:val="center"/>
        </w:trPr>
        <w:tc>
          <w:tcPr>
            <w:tcW w:w="960" w:type="dxa"/>
            <w:vMerge/>
            <w:shd w:val="clear" w:color="auto" w:fill="auto"/>
          </w:tcPr>
          <w:p w14:paraId="64B26D4C" w14:textId="77777777" w:rsidR="00F75DF1" w:rsidRPr="001F31FF" w:rsidRDefault="00F75DF1" w:rsidP="00277947">
            <w:pPr>
              <w:pStyle w:val="TAC"/>
              <w:rPr>
                <w:rFonts w:cs="Arial"/>
                <w:sz w:val="16"/>
                <w:szCs w:val="16"/>
              </w:rPr>
            </w:pPr>
          </w:p>
        </w:tc>
        <w:tc>
          <w:tcPr>
            <w:tcW w:w="3166" w:type="dxa"/>
            <w:shd w:val="clear" w:color="auto" w:fill="auto"/>
            <w:vAlign w:val="center"/>
          </w:tcPr>
          <w:p w14:paraId="2C17F64B"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vAlign w:val="center"/>
          </w:tcPr>
          <w:p w14:paraId="2E50747D" w14:textId="77777777" w:rsidR="00F75DF1" w:rsidRPr="001F31FF" w:rsidRDefault="00F75DF1" w:rsidP="00277947">
            <w:pPr>
              <w:pStyle w:val="TAR"/>
              <w:rPr>
                <w:rFonts w:cs="Arial"/>
                <w:sz w:val="16"/>
                <w:szCs w:val="16"/>
              </w:rPr>
            </w:pPr>
            <w:r w:rsidRPr="001F31FF">
              <w:rPr>
                <w:rFonts w:cs="Arial"/>
                <w:sz w:val="16"/>
                <w:szCs w:val="16"/>
              </w:rPr>
              <w:t>799</w:t>
            </w:r>
          </w:p>
        </w:tc>
        <w:tc>
          <w:tcPr>
            <w:tcW w:w="362" w:type="dxa"/>
            <w:shd w:val="clear" w:color="auto" w:fill="auto"/>
            <w:vAlign w:val="center"/>
          </w:tcPr>
          <w:p w14:paraId="5F919FB2"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70A86A05" w14:textId="77777777" w:rsidR="00F75DF1" w:rsidRPr="001F31FF" w:rsidRDefault="00F75DF1" w:rsidP="00277947">
            <w:pPr>
              <w:pStyle w:val="TAL"/>
              <w:rPr>
                <w:rFonts w:cs="Arial"/>
                <w:sz w:val="16"/>
                <w:szCs w:val="16"/>
              </w:rPr>
            </w:pPr>
            <w:r w:rsidRPr="001F31FF">
              <w:rPr>
                <w:rFonts w:cs="Arial"/>
                <w:sz w:val="16"/>
                <w:szCs w:val="16"/>
              </w:rPr>
              <w:t>805</w:t>
            </w:r>
          </w:p>
        </w:tc>
        <w:tc>
          <w:tcPr>
            <w:tcW w:w="1134" w:type="dxa"/>
            <w:shd w:val="clear" w:color="auto" w:fill="auto"/>
            <w:vAlign w:val="center"/>
          </w:tcPr>
          <w:p w14:paraId="07F83369" w14:textId="77777777" w:rsidR="00F75DF1" w:rsidRPr="001F31FF" w:rsidRDefault="00F75DF1" w:rsidP="00277947">
            <w:pPr>
              <w:pStyle w:val="TAC"/>
              <w:rPr>
                <w:rFonts w:cs="Arial"/>
                <w:sz w:val="16"/>
                <w:szCs w:val="16"/>
              </w:rPr>
            </w:pPr>
            <w:r w:rsidRPr="001F31FF">
              <w:rPr>
                <w:rFonts w:cs="Arial"/>
                <w:sz w:val="16"/>
                <w:szCs w:val="16"/>
              </w:rPr>
              <w:t>-35</w:t>
            </w:r>
          </w:p>
        </w:tc>
        <w:tc>
          <w:tcPr>
            <w:tcW w:w="851" w:type="dxa"/>
            <w:shd w:val="clear" w:color="auto" w:fill="auto"/>
            <w:noWrap/>
            <w:vAlign w:val="center"/>
          </w:tcPr>
          <w:p w14:paraId="57D904B5" w14:textId="77777777" w:rsidR="00F75DF1" w:rsidRPr="001F31FF" w:rsidRDefault="00F75DF1" w:rsidP="00277947">
            <w:pPr>
              <w:pStyle w:val="TAC"/>
              <w:rPr>
                <w:rFonts w:cs="Arial"/>
                <w:sz w:val="16"/>
                <w:szCs w:val="16"/>
              </w:rPr>
            </w:pPr>
            <w:r w:rsidRPr="001F31FF">
              <w:rPr>
                <w:rFonts w:cs="Arial"/>
                <w:sz w:val="16"/>
                <w:szCs w:val="16"/>
              </w:rPr>
              <w:t>0.00625</w:t>
            </w:r>
          </w:p>
        </w:tc>
        <w:tc>
          <w:tcPr>
            <w:tcW w:w="929" w:type="dxa"/>
            <w:shd w:val="clear" w:color="auto" w:fill="auto"/>
            <w:noWrap/>
            <w:vAlign w:val="center"/>
          </w:tcPr>
          <w:p w14:paraId="3B966B1F" w14:textId="77777777" w:rsidR="00F75DF1" w:rsidRPr="001F31FF" w:rsidRDefault="00F75DF1" w:rsidP="00277947">
            <w:pPr>
              <w:pStyle w:val="TAC"/>
              <w:rPr>
                <w:rFonts w:cs="Arial"/>
                <w:sz w:val="16"/>
                <w:szCs w:val="16"/>
              </w:rPr>
            </w:pPr>
          </w:p>
        </w:tc>
      </w:tr>
      <w:tr w:rsidR="00F75DF1" w:rsidRPr="001F31FF" w14:paraId="43FF0CFA" w14:textId="77777777" w:rsidTr="00277947">
        <w:trPr>
          <w:trHeight w:val="225"/>
          <w:jc w:val="center"/>
        </w:trPr>
        <w:tc>
          <w:tcPr>
            <w:tcW w:w="960" w:type="dxa"/>
            <w:vMerge w:val="restart"/>
            <w:shd w:val="clear" w:color="auto" w:fill="auto"/>
          </w:tcPr>
          <w:p w14:paraId="332E2AD4" w14:textId="77777777" w:rsidR="00F75DF1" w:rsidRPr="001F31FF" w:rsidRDefault="00F75DF1" w:rsidP="00277947">
            <w:pPr>
              <w:pStyle w:val="TAC"/>
              <w:rPr>
                <w:rFonts w:cs="Arial"/>
                <w:sz w:val="16"/>
                <w:szCs w:val="16"/>
              </w:rPr>
            </w:pPr>
            <w:r w:rsidRPr="001F31FF">
              <w:rPr>
                <w:rFonts w:cs="Arial"/>
                <w:sz w:val="16"/>
                <w:szCs w:val="16"/>
              </w:rPr>
              <w:t>28</w:t>
            </w:r>
          </w:p>
        </w:tc>
        <w:tc>
          <w:tcPr>
            <w:tcW w:w="3166" w:type="dxa"/>
            <w:shd w:val="clear" w:color="auto" w:fill="auto"/>
            <w:vAlign w:val="center"/>
          </w:tcPr>
          <w:p w14:paraId="0D2DC8E2" w14:textId="77777777" w:rsidR="00F75DF1" w:rsidRPr="001F31FF" w:rsidRDefault="00F75DF1" w:rsidP="00277947">
            <w:pPr>
              <w:pStyle w:val="TAL"/>
              <w:rPr>
                <w:rFonts w:cs="Arial"/>
                <w:sz w:val="16"/>
                <w:szCs w:val="16"/>
              </w:rPr>
            </w:pPr>
            <w:r w:rsidRPr="001F31FF">
              <w:rPr>
                <w:rFonts w:cs="Arial"/>
                <w:sz w:val="16"/>
                <w:szCs w:val="16"/>
              </w:rPr>
              <w:t>E-UTRA Band 1, 4, 10, 22, 42, 43, 65, 66</w:t>
            </w:r>
          </w:p>
        </w:tc>
        <w:tc>
          <w:tcPr>
            <w:tcW w:w="772" w:type="dxa"/>
            <w:shd w:val="clear" w:color="auto" w:fill="auto"/>
            <w:vAlign w:val="center"/>
          </w:tcPr>
          <w:p w14:paraId="30802C9E"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shd w:val="clear" w:color="auto" w:fill="auto"/>
            <w:vAlign w:val="center"/>
          </w:tcPr>
          <w:p w14:paraId="403C6AD0"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68DA76FD"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2013C86A"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31FC51B1"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37D6BC35"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19CE577F" w14:textId="77777777" w:rsidTr="00277947">
        <w:trPr>
          <w:trHeight w:val="225"/>
          <w:jc w:val="center"/>
        </w:trPr>
        <w:tc>
          <w:tcPr>
            <w:tcW w:w="960" w:type="dxa"/>
            <w:vMerge/>
            <w:shd w:val="clear" w:color="auto" w:fill="auto"/>
          </w:tcPr>
          <w:p w14:paraId="2AA1B6DA" w14:textId="77777777" w:rsidR="00F75DF1" w:rsidRPr="001F31FF" w:rsidRDefault="00F75DF1" w:rsidP="00277947">
            <w:pPr>
              <w:pStyle w:val="TAC"/>
              <w:rPr>
                <w:rFonts w:cs="Arial"/>
                <w:sz w:val="16"/>
                <w:szCs w:val="16"/>
              </w:rPr>
            </w:pPr>
          </w:p>
        </w:tc>
        <w:tc>
          <w:tcPr>
            <w:tcW w:w="3166" w:type="dxa"/>
            <w:shd w:val="clear" w:color="auto" w:fill="auto"/>
            <w:vAlign w:val="center"/>
          </w:tcPr>
          <w:p w14:paraId="18F08F7B" w14:textId="77777777" w:rsidR="00F75DF1" w:rsidRPr="001F31FF" w:rsidRDefault="00F75DF1" w:rsidP="00277947">
            <w:pPr>
              <w:pStyle w:val="TAL"/>
              <w:rPr>
                <w:rFonts w:cs="Arial"/>
                <w:sz w:val="16"/>
                <w:szCs w:val="16"/>
              </w:rPr>
            </w:pPr>
            <w:r w:rsidRPr="001F31FF">
              <w:rPr>
                <w:rFonts w:cs="Arial"/>
                <w:sz w:val="16"/>
                <w:szCs w:val="16"/>
              </w:rPr>
              <w:t>E-UTRA Band 1</w:t>
            </w:r>
          </w:p>
        </w:tc>
        <w:tc>
          <w:tcPr>
            <w:tcW w:w="772" w:type="dxa"/>
            <w:shd w:val="clear" w:color="auto" w:fill="auto"/>
            <w:vAlign w:val="center"/>
          </w:tcPr>
          <w:p w14:paraId="5FBD23B2"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shd w:val="clear" w:color="auto" w:fill="auto"/>
            <w:vAlign w:val="center"/>
          </w:tcPr>
          <w:p w14:paraId="760F3E79"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41DCADDB"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4A0674D0"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74BC29A0"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7195C5B3" w14:textId="77777777" w:rsidR="00F75DF1" w:rsidRPr="001F31FF" w:rsidRDefault="00F75DF1" w:rsidP="00277947">
            <w:pPr>
              <w:pStyle w:val="TAC"/>
              <w:rPr>
                <w:rFonts w:cs="Arial"/>
                <w:sz w:val="16"/>
                <w:szCs w:val="16"/>
              </w:rPr>
            </w:pPr>
            <w:r w:rsidRPr="001F31FF">
              <w:rPr>
                <w:rFonts w:cs="Arial"/>
                <w:sz w:val="16"/>
                <w:szCs w:val="16"/>
              </w:rPr>
              <w:t>19, 25</w:t>
            </w:r>
          </w:p>
        </w:tc>
      </w:tr>
      <w:tr w:rsidR="00F75DF1" w:rsidRPr="001F31FF" w14:paraId="39986A77" w14:textId="77777777" w:rsidTr="00277947">
        <w:trPr>
          <w:trHeight w:val="225"/>
          <w:jc w:val="center"/>
        </w:trPr>
        <w:tc>
          <w:tcPr>
            <w:tcW w:w="960" w:type="dxa"/>
            <w:vMerge/>
            <w:shd w:val="clear" w:color="auto" w:fill="auto"/>
          </w:tcPr>
          <w:p w14:paraId="1BFF532B" w14:textId="77777777" w:rsidR="00F75DF1" w:rsidRPr="001F31FF" w:rsidRDefault="00F75DF1" w:rsidP="00277947">
            <w:pPr>
              <w:pStyle w:val="TAC"/>
              <w:rPr>
                <w:rFonts w:cs="Arial"/>
                <w:sz w:val="16"/>
                <w:szCs w:val="16"/>
              </w:rPr>
            </w:pPr>
          </w:p>
        </w:tc>
        <w:tc>
          <w:tcPr>
            <w:tcW w:w="3166" w:type="dxa"/>
            <w:shd w:val="clear" w:color="auto" w:fill="auto"/>
            <w:vAlign w:val="center"/>
          </w:tcPr>
          <w:p w14:paraId="2D265CA8" w14:textId="77777777" w:rsidR="00F75DF1" w:rsidRPr="001F31FF" w:rsidRDefault="00F75DF1" w:rsidP="00277947">
            <w:pPr>
              <w:pStyle w:val="TAL"/>
              <w:rPr>
                <w:rFonts w:cs="Arial"/>
                <w:sz w:val="16"/>
                <w:szCs w:val="16"/>
              </w:rPr>
            </w:pPr>
            <w:r w:rsidRPr="001F31FF">
              <w:rPr>
                <w:rFonts w:cs="Arial"/>
                <w:sz w:val="16"/>
                <w:szCs w:val="16"/>
              </w:rPr>
              <w:t xml:space="preserve">E-UTRA Band 2, 3, 5, 7, 8, 18, 19, </w:t>
            </w:r>
            <w:r w:rsidRPr="001F31FF">
              <w:rPr>
                <w:rFonts w:cs="Arial"/>
                <w:sz w:val="16"/>
                <w:szCs w:val="16"/>
                <w:lang w:eastAsia="ja-JP"/>
              </w:rPr>
              <w:t xml:space="preserve">20, </w:t>
            </w:r>
            <w:r w:rsidRPr="001F31FF">
              <w:rPr>
                <w:rFonts w:cs="Arial"/>
                <w:sz w:val="16"/>
                <w:szCs w:val="16"/>
              </w:rPr>
              <w:t xml:space="preserve">25, 26, 27, 31, 34, 38, </w:t>
            </w:r>
            <w:r w:rsidRPr="001F31FF">
              <w:rPr>
                <w:rFonts w:cs="Arial"/>
                <w:sz w:val="16"/>
                <w:szCs w:val="16"/>
                <w:lang w:eastAsia="ja-JP"/>
              </w:rPr>
              <w:t xml:space="preserve">40, </w:t>
            </w:r>
            <w:r w:rsidRPr="001F31FF">
              <w:rPr>
                <w:rFonts w:cs="Arial"/>
                <w:sz w:val="16"/>
                <w:szCs w:val="16"/>
              </w:rPr>
              <w:t>41</w:t>
            </w:r>
          </w:p>
        </w:tc>
        <w:tc>
          <w:tcPr>
            <w:tcW w:w="772" w:type="dxa"/>
            <w:shd w:val="clear" w:color="auto" w:fill="auto"/>
            <w:vAlign w:val="center"/>
          </w:tcPr>
          <w:p w14:paraId="33BD702D"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shd w:val="clear" w:color="auto" w:fill="auto"/>
            <w:vAlign w:val="center"/>
          </w:tcPr>
          <w:p w14:paraId="05852B58"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60DC7CE6"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05B06AA9"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5BF88679"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684BA8D2" w14:textId="77777777" w:rsidR="00F75DF1" w:rsidRPr="001F31FF" w:rsidRDefault="00F75DF1" w:rsidP="00277947">
            <w:pPr>
              <w:pStyle w:val="TAC"/>
              <w:rPr>
                <w:rFonts w:cs="Arial"/>
                <w:sz w:val="16"/>
                <w:szCs w:val="16"/>
              </w:rPr>
            </w:pPr>
          </w:p>
        </w:tc>
      </w:tr>
      <w:tr w:rsidR="00F75DF1" w:rsidRPr="001F31FF" w14:paraId="1D5D0E6E" w14:textId="77777777" w:rsidTr="00277947">
        <w:trPr>
          <w:trHeight w:val="225"/>
          <w:jc w:val="center"/>
        </w:trPr>
        <w:tc>
          <w:tcPr>
            <w:tcW w:w="960" w:type="dxa"/>
            <w:vMerge/>
            <w:shd w:val="clear" w:color="auto" w:fill="auto"/>
          </w:tcPr>
          <w:p w14:paraId="27391978" w14:textId="77777777" w:rsidR="00F75DF1" w:rsidRPr="001F31FF" w:rsidRDefault="00F75DF1" w:rsidP="00277947">
            <w:pPr>
              <w:pStyle w:val="TAC"/>
              <w:rPr>
                <w:rFonts w:cs="Arial"/>
                <w:sz w:val="16"/>
                <w:szCs w:val="16"/>
              </w:rPr>
            </w:pPr>
          </w:p>
        </w:tc>
        <w:tc>
          <w:tcPr>
            <w:tcW w:w="3166" w:type="dxa"/>
            <w:shd w:val="clear" w:color="auto" w:fill="auto"/>
            <w:vAlign w:val="center"/>
          </w:tcPr>
          <w:p w14:paraId="5492D9F3" w14:textId="77777777" w:rsidR="00F75DF1" w:rsidRPr="001F31FF" w:rsidRDefault="00F75DF1" w:rsidP="00277947">
            <w:pPr>
              <w:pStyle w:val="TAL"/>
              <w:rPr>
                <w:rFonts w:cs="Arial"/>
                <w:sz w:val="16"/>
                <w:szCs w:val="16"/>
              </w:rPr>
            </w:pPr>
            <w:r w:rsidRPr="001F31FF">
              <w:rPr>
                <w:rFonts w:cs="Arial"/>
                <w:sz w:val="16"/>
                <w:szCs w:val="16"/>
              </w:rPr>
              <w:t>E-UTRA Band 11, 21</w:t>
            </w:r>
          </w:p>
        </w:tc>
        <w:tc>
          <w:tcPr>
            <w:tcW w:w="772" w:type="dxa"/>
            <w:shd w:val="clear" w:color="auto" w:fill="auto"/>
            <w:vAlign w:val="center"/>
          </w:tcPr>
          <w:p w14:paraId="20C01273"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shd w:val="clear" w:color="auto" w:fill="auto"/>
            <w:vAlign w:val="center"/>
          </w:tcPr>
          <w:p w14:paraId="03909116"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5C1A9B28"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03BF4725"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5C190259"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467BFB1B" w14:textId="77777777" w:rsidR="00F75DF1" w:rsidRPr="001F31FF" w:rsidRDefault="00F75DF1" w:rsidP="00277947">
            <w:pPr>
              <w:pStyle w:val="TAC"/>
              <w:rPr>
                <w:rFonts w:cs="Arial"/>
                <w:sz w:val="16"/>
                <w:szCs w:val="16"/>
              </w:rPr>
            </w:pPr>
            <w:r w:rsidRPr="001F31FF">
              <w:rPr>
                <w:rFonts w:cs="Arial"/>
                <w:sz w:val="16"/>
                <w:szCs w:val="16"/>
              </w:rPr>
              <w:t>19, 24</w:t>
            </w:r>
          </w:p>
        </w:tc>
      </w:tr>
      <w:tr w:rsidR="00F75DF1" w:rsidRPr="001F31FF" w14:paraId="745365CD" w14:textId="77777777" w:rsidTr="00277947">
        <w:trPr>
          <w:trHeight w:val="225"/>
          <w:jc w:val="center"/>
        </w:trPr>
        <w:tc>
          <w:tcPr>
            <w:tcW w:w="960" w:type="dxa"/>
            <w:vMerge/>
            <w:shd w:val="clear" w:color="auto" w:fill="auto"/>
          </w:tcPr>
          <w:p w14:paraId="15FF60B7" w14:textId="77777777" w:rsidR="00F75DF1" w:rsidRPr="001F31FF" w:rsidRDefault="00F75DF1" w:rsidP="00277947">
            <w:pPr>
              <w:pStyle w:val="TAC"/>
              <w:rPr>
                <w:rFonts w:cs="Arial"/>
                <w:sz w:val="16"/>
                <w:szCs w:val="16"/>
              </w:rPr>
            </w:pPr>
          </w:p>
        </w:tc>
        <w:tc>
          <w:tcPr>
            <w:tcW w:w="3166" w:type="dxa"/>
            <w:shd w:val="clear" w:color="auto" w:fill="auto"/>
            <w:vAlign w:val="center"/>
          </w:tcPr>
          <w:p w14:paraId="012DFC4A"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vAlign w:val="center"/>
          </w:tcPr>
          <w:p w14:paraId="5C345203" w14:textId="77777777" w:rsidR="00F75DF1" w:rsidRPr="001F31FF" w:rsidRDefault="00F75DF1" w:rsidP="00277947">
            <w:pPr>
              <w:pStyle w:val="TAR"/>
              <w:rPr>
                <w:rFonts w:cs="Arial"/>
                <w:sz w:val="16"/>
                <w:szCs w:val="16"/>
              </w:rPr>
            </w:pPr>
            <w:r w:rsidRPr="001F31FF">
              <w:rPr>
                <w:rFonts w:cs="Arial"/>
                <w:sz w:val="16"/>
                <w:szCs w:val="16"/>
              </w:rPr>
              <w:t>470</w:t>
            </w:r>
          </w:p>
        </w:tc>
        <w:tc>
          <w:tcPr>
            <w:tcW w:w="362" w:type="dxa"/>
            <w:shd w:val="clear" w:color="auto" w:fill="auto"/>
            <w:vAlign w:val="center"/>
          </w:tcPr>
          <w:p w14:paraId="5E3B2098"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1D5E54EB" w14:textId="77777777" w:rsidR="00F75DF1" w:rsidRPr="001F31FF" w:rsidRDefault="00F75DF1" w:rsidP="00277947">
            <w:pPr>
              <w:pStyle w:val="TAL"/>
              <w:rPr>
                <w:rFonts w:cs="Arial"/>
                <w:sz w:val="16"/>
                <w:szCs w:val="16"/>
              </w:rPr>
            </w:pPr>
            <w:r w:rsidRPr="001F31FF">
              <w:rPr>
                <w:rFonts w:cs="Arial"/>
                <w:sz w:val="16"/>
                <w:szCs w:val="16"/>
              </w:rPr>
              <w:t>694</w:t>
            </w:r>
          </w:p>
        </w:tc>
        <w:tc>
          <w:tcPr>
            <w:tcW w:w="1134" w:type="dxa"/>
            <w:shd w:val="clear" w:color="auto" w:fill="auto"/>
            <w:vAlign w:val="center"/>
          </w:tcPr>
          <w:p w14:paraId="46EC6BD9" w14:textId="77777777" w:rsidR="00F75DF1" w:rsidRPr="001F31FF" w:rsidRDefault="00F75DF1" w:rsidP="00277947">
            <w:pPr>
              <w:pStyle w:val="TAC"/>
              <w:rPr>
                <w:rFonts w:cs="Arial"/>
                <w:sz w:val="16"/>
                <w:szCs w:val="16"/>
              </w:rPr>
            </w:pPr>
            <w:r w:rsidRPr="001F31FF">
              <w:rPr>
                <w:rFonts w:cs="Arial"/>
                <w:sz w:val="16"/>
                <w:szCs w:val="16"/>
              </w:rPr>
              <w:t>-42</w:t>
            </w:r>
          </w:p>
        </w:tc>
        <w:tc>
          <w:tcPr>
            <w:tcW w:w="851" w:type="dxa"/>
            <w:shd w:val="clear" w:color="auto" w:fill="auto"/>
            <w:noWrap/>
            <w:vAlign w:val="center"/>
          </w:tcPr>
          <w:p w14:paraId="76F251AD" w14:textId="77777777" w:rsidR="00F75DF1" w:rsidRPr="001F31FF" w:rsidRDefault="00F75DF1" w:rsidP="00277947">
            <w:pPr>
              <w:pStyle w:val="TAC"/>
              <w:rPr>
                <w:rFonts w:cs="Arial"/>
                <w:sz w:val="16"/>
                <w:szCs w:val="16"/>
              </w:rPr>
            </w:pPr>
            <w:r w:rsidRPr="001F31FF">
              <w:rPr>
                <w:rFonts w:cs="Arial"/>
                <w:sz w:val="16"/>
                <w:szCs w:val="16"/>
              </w:rPr>
              <w:t>8</w:t>
            </w:r>
          </w:p>
        </w:tc>
        <w:tc>
          <w:tcPr>
            <w:tcW w:w="929" w:type="dxa"/>
            <w:shd w:val="clear" w:color="auto" w:fill="auto"/>
            <w:noWrap/>
            <w:vAlign w:val="center"/>
          </w:tcPr>
          <w:p w14:paraId="49343EA0" w14:textId="77777777" w:rsidR="00F75DF1" w:rsidRPr="001F31FF" w:rsidRDefault="00F75DF1" w:rsidP="00277947">
            <w:pPr>
              <w:pStyle w:val="TAC"/>
              <w:rPr>
                <w:rFonts w:cs="Arial"/>
                <w:sz w:val="16"/>
                <w:szCs w:val="16"/>
              </w:rPr>
            </w:pPr>
            <w:r w:rsidRPr="001F31FF">
              <w:rPr>
                <w:rFonts w:cs="Arial"/>
                <w:sz w:val="16"/>
                <w:szCs w:val="16"/>
              </w:rPr>
              <w:t>15, 35</w:t>
            </w:r>
          </w:p>
        </w:tc>
      </w:tr>
      <w:tr w:rsidR="00F75DF1" w:rsidRPr="001F31FF" w14:paraId="7661F4C3" w14:textId="77777777" w:rsidTr="00277947">
        <w:trPr>
          <w:trHeight w:val="225"/>
          <w:jc w:val="center"/>
        </w:trPr>
        <w:tc>
          <w:tcPr>
            <w:tcW w:w="960" w:type="dxa"/>
            <w:vMerge/>
            <w:shd w:val="clear" w:color="auto" w:fill="auto"/>
          </w:tcPr>
          <w:p w14:paraId="3E7555F8" w14:textId="77777777" w:rsidR="00F75DF1" w:rsidRPr="001F31FF" w:rsidRDefault="00F75DF1" w:rsidP="00277947">
            <w:pPr>
              <w:pStyle w:val="TAC"/>
              <w:rPr>
                <w:rFonts w:cs="Arial"/>
                <w:sz w:val="16"/>
                <w:szCs w:val="16"/>
              </w:rPr>
            </w:pPr>
          </w:p>
        </w:tc>
        <w:tc>
          <w:tcPr>
            <w:tcW w:w="3166" w:type="dxa"/>
            <w:shd w:val="clear" w:color="auto" w:fill="auto"/>
            <w:vAlign w:val="center"/>
          </w:tcPr>
          <w:p w14:paraId="366FE588"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vAlign w:val="center"/>
          </w:tcPr>
          <w:p w14:paraId="7DC57575" w14:textId="77777777" w:rsidR="00F75DF1" w:rsidRPr="001F31FF" w:rsidRDefault="00F75DF1" w:rsidP="00277947">
            <w:pPr>
              <w:pStyle w:val="TAR"/>
              <w:rPr>
                <w:rFonts w:cs="Arial"/>
                <w:sz w:val="16"/>
                <w:szCs w:val="16"/>
              </w:rPr>
            </w:pPr>
            <w:r w:rsidRPr="001F31FF">
              <w:rPr>
                <w:rFonts w:cs="Arial"/>
                <w:sz w:val="16"/>
                <w:szCs w:val="16"/>
              </w:rPr>
              <w:t>470</w:t>
            </w:r>
          </w:p>
        </w:tc>
        <w:tc>
          <w:tcPr>
            <w:tcW w:w="362" w:type="dxa"/>
            <w:shd w:val="clear" w:color="auto" w:fill="auto"/>
            <w:vAlign w:val="center"/>
          </w:tcPr>
          <w:p w14:paraId="1B380EA7"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5096EDF7" w14:textId="77777777" w:rsidR="00F75DF1" w:rsidRPr="001F31FF" w:rsidRDefault="00F75DF1" w:rsidP="00277947">
            <w:pPr>
              <w:pStyle w:val="TAL"/>
              <w:rPr>
                <w:rFonts w:cs="Arial"/>
                <w:sz w:val="16"/>
                <w:szCs w:val="16"/>
              </w:rPr>
            </w:pPr>
            <w:r w:rsidRPr="001F31FF">
              <w:rPr>
                <w:rFonts w:cs="Arial"/>
                <w:sz w:val="16"/>
                <w:szCs w:val="16"/>
              </w:rPr>
              <w:t>710</w:t>
            </w:r>
          </w:p>
        </w:tc>
        <w:tc>
          <w:tcPr>
            <w:tcW w:w="1134" w:type="dxa"/>
            <w:shd w:val="clear" w:color="auto" w:fill="auto"/>
            <w:vAlign w:val="center"/>
          </w:tcPr>
          <w:p w14:paraId="4933F9A4" w14:textId="77777777" w:rsidR="00F75DF1" w:rsidRPr="001F31FF" w:rsidRDefault="00F75DF1" w:rsidP="00277947">
            <w:pPr>
              <w:pStyle w:val="TAC"/>
              <w:rPr>
                <w:rFonts w:cs="Arial"/>
                <w:sz w:val="16"/>
                <w:szCs w:val="16"/>
              </w:rPr>
            </w:pPr>
            <w:r w:rsidRPr="001F31FF">
              <w:rPr>
                <w:rFonts w:cs="Arial"/>
                <w:sz w:val="16"/>
                <w:szCs w:val="16"/>
              </w:rPr>
              <w:t>-26.2</w:t>
            </w:r>
          </w:p>
        </w:tc>
        <w:tc>
          <w:tcPr>
            <w:tcW w:w="851" w:type="dxa"/>
            <w:shd w:val="clear" w:color="auto" w:fill="auto"/>
            <w:noWrap/>
            <w:vAlign w:val="center"/>
          </w:tcPr>
          <w:p w14:paraId="69FCEB68" w14:textId="77777777" w:rsidR="00F75DF1" w:rsidRPr="001F31FF" w:rsidRDefault="00F75DF1" w:rsidP="00277947">
            <w:pPr>
              <w:pStyle w:val="TAC"/>
              <w:rPr>
                <w:rFonts w:cs="Arial"/>
                <w:sz w:val="16"/>
                <w:szCs w:val="16"/>
              </w:rPr>
            </w:pPr>
            <w:r w:rsidRPr="001F31FF">
              <w:rPr>
                <w:rFonts w:cs="Arial"/>
                <w:sz w:val="16"/>
                <w:szCs w:val="16"/>
              </w:rPr>
              <w:t>6</w:t>
            </w:r>
          </w:p>
        </w:tc>
        <w:tc>
          <w:tcPr>
            <w:tcW w:w="929" w:type="dxa"/>
            <w:shd w:val="clear" w:color="auto" w:fill="auto"/>
            <w:noWrap/>
            <w:vAlign w:val="center"/>
          </w:tcPr>
          <w:p w14:paraId="26DFE507" w14:textId="77777777" w:rsidR="00F75DF1" w:rsidRPr="001F31FF" w:rsidRDefault="00F75DF1" w:rsidP="00277947">
            <w:pPr>
              <w:pStyle w:val="TAC"/>
              <w:rPr>
                <w:rFonts w:cs="Arial"/>
                <w:sz w:val="16"/>
                <w:szCs w:val="16"/>
              </w:rPr>
            </w:pPr>
            <w:r w:rsidRPr="001F31FF">
              <w:rPr>
                <w:rFonts w:cs="Arial"/>
                <w:sz w:val="16"/>
                <w:szCs w:val="16"/>
              </w:rPr>
              <w:t>34</w:t>
            </w:r>
          </w:p>
        </w:tc>
      </w:tr>
      <w:tr w:rsidR="00F75DF1" w:rsidRPr="001F31FF" w14:paraId="5FF0EBE3" w14:textId="77777777" w:rsidTr="00277947">
        <w:trPr>
          <w:trHeight w:val="225"/>
          <w:jc w:val="center"/>
        </w:trPr>
        <w:tc>
          <w:tcPr>
            <w:tcW w:w="960" w:type="dxa"/>
            <w:vMerge/>
            <w:shd w:val="clear" w:color="auto" w:fill="auto"/>
          </w:tcPr>
          <w:p w14:paraId="26F7D806" w14:textId="77777777" w:rsidR="00F75DF1" w:rsidRPr="001F31FF" w:rsidRDefault="00F75DF1" w:rsidP="00277947">
            <w:pPr>
              <w:pStyle w:val="TAC"/>
              <w:rPr>
                <w:rFonts w:cs="Arial"/>
                <w:sz w:val="16"/>
                <w:szCs w:val="16"/>
              </w:rPr>
            </w:pPr>
          </w:p>
        </w:tc>
        <w:tc>
          <w:tcPr>
            <w:tcW w:w="3166" w:type="dxa"/>
            <w:shd w:val="clear" w:color="auto" w:fill="auto"/>
            <w:vAlign w:val="center"/>
          </w:tcPr>
          <w:p w14:paraId="0D272956"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vAlign w:val="center"/>
          </w:tcPr>
          <w:p w14:paraId="326982D6" w14:textId="77777777" w:rsidR="00F75DF1" w:rsidRPr="001F31FF" w:rsidRDefault="00F75DF1" w:rsidP="00277947">
            <w:pPr>
              <w:pStyle w:val="TAR"/>
              <w:rPr>
                <w:rFonts w:cs="Arial"/>
                <w:sz w:val="16"/>
                <w:szCs w:val="16"/>
              </w:rPr>
            </w:pPr>
            <w:r w:rsidRPr="001F31FF">
              <w:rPr>
                <w:rFonts w:cs="Arial"/>
                <w:sz w:val="16"/>
                <w:szCs w:val="16"/>
              </w:rPr>
              <w:t>662</w:t>
            </w:r>
          </w:p>
        </w:tc>
        <w:tc>
          <w:tcPr>
            <w:tcW w:w="362" w:type="dxa"/>
            <w:shd w:val="clear" w:color="auto" w:fill="auto"/>
            <w:vAlign w:val="center"/>
          </w:tcPr>
          <w:p w14:paraId="14CD273C"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1D66D3F5" w14:textId="77777777" w:rsidR="00F75DF1" w:rsidRPr="001F31FF" w:rsidRDefault="00F75DF1" w:rsidP="00277947">
            <w:pPr>
              <w:pStyle w:val="TAL"/>
              <w:rPr>
                <w:rFonts w:cs="Arial"/>
                <w:sz w:val="16"/>
                <w:szCs w:val="16"/>
              </w:rPr>
            </w:pPr>
            <w:r w:rsidRPr="001F31FF">
              <w:rPr>
                <w:rFonts w:cs="Arial"/>
                <w:sz w:val="16"/>
                <w:szCs w:val="16"/>
              </w:rPr>
              <w:t>694</w:t>
            </w:r>
          </w:p>
        </w:tc>
        <w:tc>
          <w:tcPr>
            <w:tcW w:w="1134" w:type="dxa"/>
            <w:shd w:val="clear" w:color="auto" w:fill="auto"/>
            <w:vAlign w:val="center"/>
          </w:tcPr>
          <w:p w14:paraId="0CDE2976" w14:textId="77777777" w:rsidR="00F75DF1" w:rsidRPr="001F31FF" w:rsidRDefault="00F75DF1" w:rsidP="00277947">
            <w:pPr>
              <w:pStyle w:val="TAC"/>
              <w:rPr>
                <w:rFonts w:cs="Arial"/>
                <w:sz w:val="16"/>
                <w:szCs w:val="16"/>
              </w:rPr>
            </w:pPr>
            <w:r w:rsidRPr="001F31FF">
              <w:rPr>
                <w:rFonts w:cs="Arial"/>
                <w:sz w:val="16"/>
                <w:szCs w:val="16"/>
              </w:rPr>
              <w:t>-26.2</w:t>
            </w:r>
          </w:p>
        </w:tc>
        <w:tc>
          <w:tcPr>
            <w:tcW w:w="851" w:type="dxa"/>
            <w:shd w:val="clear" w:color="auto" w:fill="auto"/>
            <w:noWrap/>
            <w:vAlign w:val="center"/>
          </w:tcPr>
          <w:p w14:paraId="41E943F9" w14:textId="77777777" w:rsidR="00F75DF1" w:rsidRPr="001F31FF" w:rsidRDefault="00F75DF1" w:rsidP="00277947">
            <w:pPr>
              <w:pStyle w:val="TAC"/>
              <w:rPr>
                <w:rFonts w:cs="Arial"/>
                <w:sz w:val="16"/>
                <w:szCs w:val="16"/>
              </w:rPr>
            </w:pPr>
            <w:r w:rsidRPr="001F31FF">
              <w:rPr>
                <w:rFonts w:cs="Arial"/>
                <w:sz w:val="16"/>
                <w:szCs w:val="16"/>
              </w:rPr>
              <w:t>6</w:t>
            </w:r>
          </w:p>
        </w:tc>
        <w:tc>
          <w:tcPr>
            <w:tcW w:w="929" w:type="dxa"/>
            <w:shd w:val="clear" w:color="auto" w:fill="auto"/>
            <w:noWrap/>
            <w:vAlign w:val="center"/>
          </w:tcPr>
          <w:p w14:paraId="2CE17276"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62ABE2B2" w14:textId="77777777" w:rsidTr="00277947">
        <w:trPr>
          <w:trHeight w:val="225"/>
          <w:jc w:val="center"/>
        </w:trPr>
        <w:tc>
          <w:tcPr>
            <w:tcW w:w="960" w:type="dxa"/>
            <w:vMerge/>
            <w:shd w:val="clear" w:color="auto" w:fill="auto"/>
          </w:tcPr>
          <w:p w14:paraId="38964732" w14:textId="77777777" w:rsidR="00F75DF1" w:rsidRPr="001F31FF" w:rsidRDefault="00F75DF1" w:rsidP="00277947">
            <w:pPr>
              <w:pStyle w:val="TAC"/>
              <w:rPr>
                <w:rFonts w:cs="Arial"/>
                <w:sz w:val="16"/>
                <w:szCs w:val="16"/>
              </w:rPr>
            </w:pPr>
          </w:p>
        </w:tc>
        <w:tc>
          <w:tcPr>
            <w:tcW w:w="3166" w:type="dxa"/>
            <w:shd w:val="clear" w:color="auto" w:fill="auto"/>
            <w:vAlign w:val="center"/>
          </w:tcPr>
          <w:p w14:paraId="783619EF"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vAlign w:val="center"/>
          </w:tcPr>
          <w:p w14:paraId="4E8DDEAF" w14:textId="77777777" w:rsidR="00F75DF1" w:rsidRPr="001F31FF" w:rsidRDefault="00F75DF1" w:rsidP="00277947">
            <w:pPr>
              <w:pStyle w:val="TAR"/>
              <w:rPr>
                <w:rFonts w:cs="Arial"/>
                <w:sz w:val="16"/>
                <w:szCs w:val="16"/>
              </w:rPr>
            </w:pPr>
            <w:r w:rsidRPr="001F31FF">
              <w:rPr>
                <w:rFonts w:cs="Arial"/>
                <w:sz w:val="16"/>
                <w:szCs w:val="16"/>
              </w:rPr>
              <w:t>758</w:t>
            </w:r>
          </w:p>
        </w:tc>
        <w:tc>
          <w:tcPr>
            <w:tcW w:w="362" w:type="dxa"/>
            <w:shd w:val="clear" w:color="auto" w:fill="auto"/>
            <w:vAlign w:val="center"/>
          </w:tcPr>
          <w:p w14:paraId="33A4B8F7"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5158A9F4" w14:textId="77777777" w:rsidR="00F75DF1" w:rsidRPr="001F31FF" w:rsidRDefault="00F75DF1" w:rsidP="00277947">
            <w:pPr>
              <w:pStyle w:val="TAL"/>
              <w:rPr>
                <w:rFonts w:cs="Arial"/>
                <w:sz w:val="16"/>
                <w:szCs w:val="16"/>
              </w:rPr>
            </w:pPr>
            <w:r w:rsidRPr="001F31FF">
              <w:rPr>
                <w:rFonts w:cs="Arial"/>
                <w:sz w:val="16"/>
                <w:szCs w:val="16"/>
              </w:rPr>
              <w:t>773</w:t>
            </w:r>
          </w:p>
        </w:tc>
        <w:tc>
          <w:tcPr>
            <w:tcW w:w="1134" w:type="dxa"/>
            <w:shd w:val="clear" w:color="auto" w:fill="auto"/>
            <w:vAlign w:val="center"/>
          </w:tcPr>
          <w:p w14:paraId="517CE7C1" w14:textId="77777777" w:rsidR="00F75DF1" w:rsidRPr="001F31FF" w:rsidRDefault="00F75DF1" w:rsidP="00277947">
            <w:pPr>
              <w:pStyle w:val="TAC"/>
              <w:rPr>
                <w:rFonts w:cs="Arial"/>
                <w:sz w:val="16"/>
                <w:szCs w:val="16"/>
              </w:rPr>
            </w:pPr>
            <w:r w:rsidRPr="001F31FF">
              <w:rPr>
                <w:rFonts w:cs="Arial"/>
                <w:sz w:val="16"/>
                <w:szCs w:val="16"/>
              </w:rPr>
              <w:t>-32</w:t>
            </w:r>
          </w:p>
        </w:tc>
        <w:tc>
          <w:tcPr>
            <w:tcW w:w="851" w:type="dxa"/>
            <w:shd w:val="clear" w:color="auto" w:fill="auto"/>
            <w:noWrap/>
            <w:vAlign w:val="center"/>
          </w:tcPr>
          <w:p w14:paraId="3FD3C974"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3AE44806"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0E48B1E1" w14:textId="77777777" w:rsidTr="00277947">
        <w:trPr>
          <w:trHeight w:val="225"/>
          <w:jc w:val="center"/>
        </w:trPr>
        <w:tc>
          <w:tcPr>
            <w:tcW w:w="960" w:type="dxa"/>
            <w:vMerge/>
            <w:shd w:val="clear" w:color="auto" w:fill="auto"/>
          </w:tcPr>
          <w:p w14:paraId="7724C2AB" w14:textId="77777777" w:rsidR="00F75DF1" w:rsidRPr="001F31FF" w:rsidRDefault="00F75DF1" w:rsidP="00277947">
            <w:pPr>
              <w:pStyle w:val="TAC"/>
              <w:rPr>
                <w:rFonts w:cs="Arial"/>
                <w:sz w:val="16"/>
                <w:szCs w:val="16"/>
              </w:rPr>
            </w:pPr>
          </w:p>
        </w:tc>
        <w:tc>
          <w:tcPr>
            <w:tcW w:w="3166" w:type="dxa"/>
            <w:shd w:val="clear" w:color="auto" w:fill="auto"/>
            <w:vAlign w:val="center"/>
          </w:tcPr>
          <w:p w14:paraId="584D0B90"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vAlign w:val="center"/>
          </w:tcPr>
          <w:p w14:paraId="1EC16D74" w14:textId="77777777" w:rsidR="00F75DF1" w:rsidRPr="001F31FF" w:rsidRDefault="00F75DF1" w:rsidP="00277947">
            <w:pPr>
              <w:pStyle w:val="TAR"/>
              <w:rPr>
                <w:rFonts w:cs="Arial"/>
                <w:sz w:val="16"/>
                <w:szCs w:val="16"/>
              </w:rPr>
            </w:pPr>
            <w:r w:rsidRPr="001F31FF">
              <w:rPr>
                <w:rFonts w:cs="Arial"/>
                <w:sz w:val="16"/>
                <w:szCs w:val="16"/>
              </w:rPr>
              <w:t>773</w:t>
            </w:r>
          </w:p>
        </w:tc>
        <w:tc>
          <w:tcPr>
            <w:tcW w:w="362" w:type="dxa"/>
            <w:shd w:val="clear" w:color="auto" w:fill="auto"/>
            <w:vAlign w:val="center"/>
          </w:tcPr>
          <w:p w14:paraId="7D90C252"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357BB30F" w14:textId="77777777" w:rsidR="00F75DF1" w:rsidRPr="001F31FF" w:rsidRDefault="00F75DF1" w:rsidP="00277947">
            <w:pPr>
              <w:pStyle w:val="TAL"/>
              <w:rPr>
                <w:rFonts w:cs="Arial"/>
                <w:sz w:val="16"/>
                <w:szCs w:val="16"/>
              </w:rPr>
            </w:pPr>
            <w:r w:rsidRPr="001F31FF">
              <w:rPr>
                <w:rFonts w:cs="Arial"/>
                <w:sz w:val="16"/>
                <w:szCs w:val="16"/>
              </w:rPr>
              <w:t>803</w:t>
            </w:r>
          </w:p>
        </w:tc>
        <w:tc>
          <w:tcPr>
            <w:tcW w:w="1134" w:type="dxa"/>
            <w:shd w:val="clear" w:color="auto" w:fill="auto"/>
            <w:vAlign w:val="center"/>
          </w:tcPr>
          <w:p w14:paraId="6591163F"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0A0F59E3"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09F81BA1" w14:textId="77777777" w:rsidR="00F75DF1" w:rsidRPr="001F31FF" w:rsidRDefault="00F75DF1" w:rsidP="00277947">
            <w:pPr>
              <w:pStyle w:val="TAC"/>
              <w:rPr>
                <w:rFonts w:cs="Arial"/>
                <w:sz w:val="16"/>
                <w:szCs w:val="16"/>
              </w:rPr>
            </w:pPr>
          </w:p>
        </w:tc>
      </w:tr>
      <w:tr w:rsidR="00F75DF1" w:rsidRPr="001F31FF" w14:paraId="611181E3" w14:textId="77777777" w:rsidTr="00277947">
        <w:trPr>
          <w:jc w:val="center"/>
        </w:trPr>
        <w:tc>
          <w:tcPr>
            <w:tcW w:w="960" w:type="dxa"/>
            <w:vMerge/>
            <w:shd w:val="clear" w:color="auto" w:fill="auto"/>
          </w:tcPr>
          <w:p w14:paraId="15DCB5AB" w14:textId="77777777" w:rsidR="00F75DF1" w:rsidRPr="001F31FF" w:rsidRDefault="00F75DF1" w:rsidP="00277947">
            <w:pPr>
              <w:pStyle w:val="TAC"/>
              <w:rPr>
                <w:rFonts w:cs="Arial"/>
                <w:sz w:val="16"/>
                <w:szCs w:val="16"/>
              </w:rPr>
            </w:pPr>
          </w:p>
        </w:tc>
        <w:tc>
          <w:tcPr>
            <w:tcW w:w="3166" w:type="dxa"/>
            <w:shd w:val="clear" w:color="auto" w:fill="auto"/>
            <w:vAlign w:val="center"/>
          </w:tcPr>
          <w:p w14:paraId="4F322C0C"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vAlign w:val="center"/>
          </w:tcPr>
          <w:p w14:paraId="52D0BAC6" w14:textId="77777777" w:rsidR="00F75DF1" w:rsidRPr="001F31FF" w:rsidRDefault="00F75DF1" w:rsidP="00277947">
            <w:pPr>
              <w:pStyle w:val="TAR"/>
              <w:rPr>
                <w:rFonts w:cs="Arial"/>
                <w:sz w:val="16"/>
                <w:szCs w:val="16"/>
              </w:rPr>
            </w:pPr>
            <w:r w:rsidRPr="001F31FF">
              <w:rPr>
                <w:rFonts w:cs="Arial"/>
                <w:sz w:val="16"/>
                <w:szCs w:val="16"/>
              </w:rPr>
              <w:t>1884.5</w:t>
            </w:r>
          </w:p>
        </w:tc>
        <w:tc>
          <w:tcPr>
            <w:tcW w:w="362" w:type="dxa"/>
            <w:shd w:val="clear" w:color="auto" w:fill="auto"/>
            <w:vAlign w:val="center"/>
          </w:tcPr>
          <w:p w14:paraId="2C9A25C8"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30A83A0E"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shd w:val="clear" w:color="auto" w:fill="auto"/>
            <w:vAlign w:val="center"/>
          </w:tcPr>
          <w:p w14:paraId="40C8011B" w14:textId="77777777" w:rsidR="00F75DF1" w:rsidRPr="001F31FF" w:rsidRDefault="00F75DF1" w:rsidP="00277947">
            <w:pPr>
              <w:pStyle w:val="TAC"/>
              <w:rPr>
                <w:rFonts w:cs="Arial"/>
                <w:sz w:val="16"/>
                <w:szCs w:val="16"/>
              </w:rPr>
            </w:pPr>
            <w:r w:rsidRPr="001F31FF">
              <w:rPr>
                <w:rFonts w:cs="Arial"/>
                <w:sz w:val="16"/>
                <w:szCs w:val="16"/>
              </w:rPr>
              <w:t>-41</w:t>
            </w:r>
          </w:p>
        </w:tc>
        <w:tc>
          <w:tcPr>
            <w:tcW w:w="851" w:type="dxa"/>
            <w:shd w:val="clear" w:color="auto" w:fill="auto"/>
            <w:noWrap/>
            <w:vAlign w:val="center"/>
          </w:tcPr>
          <w:p w14:paraId="53DF305D" w14:textId="77777777" w:rsidR="00F75DF1" w:rsidRPr="001F31FF" w:rsidRDefault="00F75DF1" w:rsidP="00277947">
            <w:pPr>
              <w:pStyle w:val="TAC"/>
              <w:rPr>
                <w:rFonts w:cs="Arial"/>
                <w:sz w:val="16"/>
                <w:szCs w:val="16"/>
              </w:rPr>
            </w:pPr>
            <w:r w:rsidRPr="001F31FF">
              <w:rPr>
                <w:rFonts w:cs="Arial"/>
                <w:sz w:val="16"/>
                <w:szCs w:val="16"/>
              </w:rPr>
              <w:t>0.3</w:t>
            </w:r>
          </w:p>
        </w:tc>
        <w:tc>
          <w:tcPr>
            <w:tcW w:w="929" w:type="dxa"/>
            <w:shd w:val="clear" w:color="auto" w:fill="auto"/>
            <w:noWrap/>
            <w:vAlign w:val="center"/>
          </w:tcPr>
          <w:p w14:paraId="344F4B88" w14:textId="77777777" w:rsidR="00F75DF1" w:rsidRPr="001F31FF" w:rsidRDefault="00F75DF1" w:rsidP="00277947">
            <w:pPr>
              <w:pStyle w:val="TAC"/>
              <w:rPr>
                <w:rFonts w:cs="Arial"/>
                <w:sz w:val="16"/>
                <w:szCs w:val="16"/>
              </w:rPr>
            </w:pPr>
            <w:r w:rsidRPr="001F31FF">
              <w:rPr>
                <w:rFonts w:cs="Arial"/>
                <w:sz w:val="16"/>
                <w:szCs w:val="16"/>
              </w:rPr>
              <w:t>8, 19</w:t>
            </w:r>
          </w:p>
        </w:tc>
      </w:tr>
      <w:tr w:rsidR="00F75DF1" w:rsidRPr="001F31FF" w14:paraId="2FD9A616" w14:textId="77777777" w:rsidTr="00277947">
        <w:trPr>
          <w:trHeight w:val="225"/>
          <w:jc w:val="center"/>
        </w:trPr>
        <w:tc>
          <w:tcPr>
            <w:tcW w:w="960" w:type="dxa"/>
            <w:shd w:val="clear" w:color="auto" w:fill="auto"/>
          </w:tcPr>
          <w:p w14:paraId="77B0C75D" w14:textId="77777777" w:rsidR="00F75DF1" w:rsidRPr="001F31FF" w:rsidRDefault="00F75DF1" w:rsidP="00277947">
            <w:pPr>
              <w:pStyle w:val="TAC"/>
              <w:rPr>
                <w:rFonts w:cs="Arial"/>
                <w:sz w:val="16"/>
                <w:szCs w:val="16"/>
              </w:rPr>
            </w:pPr>
            <w:r w:rsidRPr="001F31FF">
              <w:rPr>
                <w:rFonts w:cs="Arial"/>
                <w:sz w:val="16"/>
                <w:szCs w:val="16"/>
              </w:rPr>
              <w:t>30</w:t>
            </w:r>
          </w:p>
        </w:tc>
        <w:tc>
          <w:tcPr>
            <w:tcW w:w="3166" w:type="dxa"/>
            <w:shd w:val="clear" w:color="auto" w:fill="auto"/>
            <w:vAlign w:val="center"/>
          </w:tcPr>
          <w:p w14:paraId="53DD3C2F" w14:textId="77777777" w:rsidR="00F75DF1" w:rsidRPr="001F31FF" w:rsidRDefault="00F75DF1" w:rsidP="00277947">
            <w:pPr>
              <w:pStyle w:val="TAL"/>
              <w:rPr>
                <w:rFonts w:cs="Arial"/>
                <w:sz w:val="16"/>
                <w:szCs w:val="16"/>
              </w:rPr>
            </w:pPr>
            <w:r w:rsidRPr="001F31FF">
              <w:rPr>
                <w:rFonts w:cs="Arial"/>
                <w:sz w:val="16"/>
                <w:szCs w:val="16"/>
              </w:rPr>
              <w:t>E-UTRA Band 2, 4, 5, 7, 10, 12, 13, 14, 17, 23, 24, 25, 26, 27, 29, 30, 38, 41, 66</w:t>
            </w:r>
          </w:p>
        </w:tc>
        <w:tc>
          <w:tcPr>
            <w:tcW w:w="772" w:type="dxa"/>
            <w:shd w:val="clear" w:color="auto" w:fill="auto"/>
            <w:vAlign w:val="center"/>
          </w:tcPr>
          <w:p w14:paraId="695ACB96"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shd w:val="clear" w:color="auto" w:fill="auto"/>
            <w:vAlign w:val="center"/>
          </w:tcPr>
          <w:p w14:paraId="5B4124A3"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6D2777AD"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1E27085C"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5A786319"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577EA054" w14:textId="77777777" w:rsidR="00F75DF1" w:rsidRPr="001F31FF" w:rsidRDefault="00F75DF1" w:rsidP="00277947">
            <w:pPr>
              <w:pStyle w:val="TAC"/>
              <w:rPr>
                <w:rFonts w:cs="Arial"/>
                <w:sz w:val="16"/>
                <w:szCs w:val="16"/>
              </w:rPr>
            </w:pPr>
          </w:p>
        </w:tc>
      </w:tr>
      <w:tr w:rsidR="00F75DF1" w:rsidRPr="001F31FF" w14:paraId="2A9BA133" w14:textId="77777777" w:rsidTr="00277947">
        <w:trPr>
          <w:trHeight w:val="225"/>
          <w:jc w:val="center"/>
        </w:trPr>
        <w:tc>
          <w:tcPr>
            <w:tcW w:w="960" w:type="dxa"/>
            <w:vMerge w:val="restart"/>
            <w:shd w:val="clear" w:color="auto" w:fill="auto"/>
          </w:tcPr>
          <w:p w14:paraId="4BC55F3A" w14:textId="77777777" w:rsidR="00F75DF1" w:rsidRPr="001F31FF" w:rsidRDefault="00F75DF1" w:rsidP="00277947">
            <w:pPr>
              <w:pStyle w:val="TAC"/>
              <w:rPr>
                <w:rFonts w:cs="Arial"/>
                <w:sz w:val="16"/>
                <w:szCs w:val="16"/>
              </w:rPr>
            </w:pPr>
            <w:r w:rsidRPr="001F31FF">
              <w:rPr>
                <w:rFonts w:cs="Arial"/>
                <w:sz w:val="16"/>
                <w:szCs w:val="16"/>
              </w:rPr>
              <w:t>31</w:t>
            </w:r>
          </w:p>
        </w:tc>
        <w:tc>
          <w:tcPr>
            <w:tcW w:w="3166" w:type="dxa"/>
            <w:shd w:val="clear" w:color="auto" w:fill="auto"/>
            <w:vAlign w:val="center"/>
          </w:tcPr>
          <w:p w14:paraId="6DE3079D" w14:textId="77777777" w:rsidR="00F75DF1" w:rsidRPr="001F31FF" w:rsidRDefault="00F75DF1" w:rsidP="00277947">
            <w:pPr>
              <w:pStyle w:val="TAL"/>
              <w:rPr>
                <w:rFonts w:cs="Arial"/>
                <w:sz w:val="16"/>
                <w:szCs w:val="16"/>
              </w:rPr>
            </w:pPr>
            <w:r w:rsidRPr="001F31FF">
              <w:rPr>
                <w:rFonts w:cs="Arial"/>
                <w:sz w:val="16"/>
                <w:szCs w:val="16"/>
              </w:rPr>
              <w:t>E-UTRA Band 1, 5, 7, 8, 20, 22, 26, 27, 28, 31, 32, 33, 34, 38, 40, 42, 43, 65, 67</w:t>
            </w:r>
            <w:r w:rsidRPr="001F31FF">
              <w:rPr>
                <w:rFonts w:cs="Arial"/>
                <w:sz w:val="16"/>
                <w:szCs w:val="16"/>
                <w:lang w:eastAsia="ko-KR"/>
              </w:rPr>
              <w:t>, 68</w:t>
            </w:r>
          </w:p>
        </w:tc>
        <w:tc>
          <w:tcPr>
            <w:tcW w:w="772" w:type="dxa"/>
            <w:shd w:val="clear" w:color="auto" w:fill="auto"/>
            <w:vAlign w:val="center"/>
          </w:tcPr>
          <w:p w14:paraId="39A8002E"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shd w:val="clear" w:color="auto" w:fill="auto"/>
            <w:vAlign w:val="center"/>
          </w:tcPr>
          <w:p w14:paraId="7D1BBF25"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2C80F7DD"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6AB191DB"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39355DB8"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4F59298B" w14:textId="77777777" w:rsidR="00F75DF1" w:rsidRPr="001F31FF" w:rsidRDefault="00F75DF1" w:rsidP="00277947">
            <w:pPr>
              <w:pStyle w:val="TAC"/>
              <w:rPr>
                <w:rFonts w:cs="Arial"/>
                <w:sz w:val="16"/>
                <w:szCs w:val="16"/>
              </w:rPr>
            </w:pPr>
          </w:p>
        </w:tc>
      </w:tr>
      <w:tr w:rsidR="00F75DF1" w:rsidRPr="001F31FF" w14:paraId="08FF5C87" w14:textId="77777777" w:rsidTr="00277947">
        <w:trPr>
          <w:trHeight w:val="225"/>
          <w:jc w:val="center"/>
        </w:trPr>
        <w:tc>
          <w:tcPr>
            <w:tcW w:w="960" w:type="dxa"/>
            <w:vMerge/>
            <w:shd w:val="clear" w:color="auto" w:fill="auto"/>
          </w:tcPr>
          <w:p w14:paraId="2F83E3FD" w14:textId="77777777" w:rsidR="00F75DF1" w:rsidRPr="001F31FF" w:rsidRDefault="00F75DF1" w:rsidP="00277947">
            <w:pPr>
              <w:pStyle w:val="TAC"/>
              <w:rPr>
                <w:rFonts w:cs="Arial"/>
                <w:sz w:val="16"/>
                <w:szCs w:val="16"/>
              </w:rPr>
            </w:pPr>
          </w:p>
        </w:tc>
        <w:tc>
          <w:tcPr>
            <w:tcW w:w="3166" w:type="dxa"/>
            <w:shd w:val="clear" w:color="auto" w:fill="auto"/>
            <w:vAlign w:val="center"/>
          </w:tcPr>
          <w:p w14:paraId="71CE3F2B" w14:textId="77777777" w:rsidR="00F75DF1" w:rsidRPr="001F31FF" w:rsidRDefault="00F75DF1" w:rsidP="00277947">
            <w:pPr>
              <w:pStyle w:val="TAL"/>
              <w:rPr>
                <w:rFonts w:cs="Arial"/>
                <w:sz w:val="16"/>
                <w:szCs w:val="16"/>
              </w:rPr>
            </w:pPr>
            <w:r w:rsidRPr="001F31FF">
              <w:rPr>
                <w:rFonts w:cs="Arial"/>
                <w:sz w:val="16"/>
                <w:szCs w:val="16"/>
              </w:rPr>
              <w:t>E-UTRA Band 3</w:t>
            </w:r>
          </w:p>
        </w:tc>
        <w:tc>
          <w:tcPr>
            <w:tcW w:w="772" w:type="dxa"/>
            <w:shd w:val="clear" w:color="auto" w:fill="auto"/>
            <w:vAlign w:val="center"/>
          </w:tcPr>
          <w:p w14:paraId="105A41CB"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shd w:val="clear" w:color="auto" w:fill="auto"/>
            <w:vAlign w:val="center"/>
          </w:tcPr>
          <w:p w14:paraId="719AD53F"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5BF3BD2F"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30AD921C"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0DCB1471"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42DBE57A"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1D8FD2C7" w14:textId="77777777" w:rsidTr="00277947">
        <w:trPr>
          <w:trHeight w:val="225"/>
          <w:jc w:val="center"/>
        </w:trPr>
        <w:tc>
          <w:tcPr>
            <w:tcW w:w="960" w:type="dxa"/>
            <w:vMerge/>
            <w:shd w:val="clear" w:color="auto" w:fill="auto"/>
          </w:tcPr>
          <w:p w14:paraId="478D6D67" w14:textId="77777777" w:rsidR="00F75DF1" w:rsidRPr="001F31FF" w:rsidRDefault="00F75DF1" w:rsidP="00277947">
            <w:pPr>
              <w:pStyle w:val="TAC"/>
              <w:rPr>
                <w:rFonts w:cs="Arial"/>
                <w:sz w:val="16"/>
                <w:szCs w:val="16"/>
              </w:rPr>
            </w:pPr>
          </w:p>
        </w:tc>
        <w:tc>
          <w:tcPr>
            <w:tcW w:w="3166" w:type="dxa"/>
            <w:shd w:val="clear" w:color="auto" w:fill="auto"/>
            <w:vAlign w:val="center"/>
          </w:tcPr>
          <w:p w14:paraId="17AAD167" w14:textId="77777777" w:rsidR="00F75DF1" w:rsidRPr="001F31FF" w:rsidRDefault="00F75DF1" w:rsidP="00277947">
            <w:pPr>
              <w:pStyle w:val="TAL"/>
              <w:rPr>
                <w:rFonts w:cs="Arial"/>
                <w:sz w:val="16"/>
                <w:szCs w:val="16"/>
              </w:rPr>
            </w:pPr>
            <w:r w:rsidRPr="001F31FF">
              <w:rPr>
                <w:rFonts w:cs="Arial"/>
                <w:sz w:val="16"/>
                <w:szCs w:val="16"/>
                <w:lang w:eastAsia="ko-KR"/>
              </w:rPr>
              <w:t>Frequency range</w:t>
            </w:r>
          </w:p>
        </w:tc>
        <w:tc>
          <w:tcPr>
            <w:tcW w:w="772" w:type="dxa"/>
            <w:shd w:val="clear" w:color="auto" w:fill="auto"/>
            <w:vAlign w:val="center"/>
          </w:tcPr>
          <w:p w14:paraId="0F300CC0" w14:textId="77777777" w:rsidR="00F75DF1" w:rsidRPr="001F31FF" w:rsidRDefault="00F75DF1" w:rsidP="00277947">
            <w:pPr>
              <w:pStyle w:val="TAR"/>
              <w:rPr>
                <w:rFonts w:cs="Arial"/>
                <w:sz w:val="16"/>
                <w:szCs w:val="16"/>
              </w:rPr>
            </w:pPr>
            <w:r w:rsidRPr="001F31FF">
              <w:rPr>
                <w:rFonts w:cs="Arial"/>
                <w:sz w:val="16"/>
                <w:szCs w:val="16"/>
                <w:lang w:eastAsia="ko-KR"/>
              </w:rPr>
              <w:t>470</w:t>
            </w:r>
          </w:p>
        </w:tc>
        <w:tc>
          <w:tcPr>
            <w:tcW w:w="362" w:type="dxa"/>
            <w:shd w:val="clear" w:color="auto" w:fill="auto"/>
            <w:vAlign w:val="center"/>
          </w:tcPr>
          <w:p w14:paraId="4165DB4C" w14:textId="77777777" w:rsidR="00F75DF1" w:rsidRPr="001F31FF" w:rsidRDefault="00F75DF1" w:rsidP="00277947">
            <w:pPr>
              <w:pStyle w:val="TAC"/>
              <w:rPr>
                <w:rFonts w:cs="Arial"/>
                <w:sz w:val="16"/>
                <w:szCs w:val="16"/>
              </w:rPr>
            </w:pPr>
            <w:r w:rsidRPr="001F31FF">
              <w:rPr>
                <w:rFonts w:cs="Arial"/>
                <w:sz w:val="16"/>
                <w:szCs w:val="16"/>
                <w:lang w:eastAsia="ko-KR"/>
              </w:rPr>
              <w:t>-</w:t>
            </w:r>
          </w:p>
        </w:tc>
        <w:tc>
          <w:tcPr>
            <w:tcW w:w="772" w:type="dxa"/>
            <w:shd w:val="clear" w:color="auto" w:fill="auto"/>
            <w:vAlign w:val="center"/>
          </w:tcPr>
          <w:p w14:paraId="7B9AB943" w14:textId="77777777" w:rsidR="00F75DF1" w:rsidRPr="001F31FF" w:rsidRDefault="00F75DF1" w:rsidP="00277947">
            <w:pPr>
              <w:pStyle w:val="TAL"/>
              <w:rPr>
                <w:rFonts w:cs="Arial"/>
                <w:sz w:val="16"/>
                <w:szCs w:val="16"/>
              </w:rPr>
            </w:pPr>
            <w:r w:rsidRPr="001F31FF">
              <w:rPr>
                <w:rFonts w:cs="Arial"/>
                <w:sz w:val="16"/>
                <w:szCs w:val="16"/>
                <w:lang w:eastAsia="ko-KR"/>
              </w:rPr>
              <w:t>694</w:t>
            </w:r>
          </w:p>
        </w:tc>
        <w:tc>
          <w:tcPr>
            <w:tcW w:w="1134" w:type="dxa"/>
            <w:shd w:val="clear" w:color="auto" w:fill="auto"/>
            <w:vAlign w:val="center"/>
          </w:tcPr>
          <w:p w14:paraId="79C24A8E" w14:textId="77777777" w:rsidR="00F75DF1" w:rsidRPr="001F31FF" w:rsidRDefault="00F75DF1" w:rsidP="00277947">
            <w:pPr>
              <w:pStyle w:val="TAC"/>
              <w:rPr>
                <w:rFonts w:cs="Arial"/>
                <w:sz w:val="16"/>
                <w:szCs w:val="16"/>
              </w:rPr>
            </w:pPr>
            <w:r w:rsidRPr="001F31FF">
              <w:rPr>
                <w:rFonts w:cs="Arial"/>
                <w:sz w:val="16"/>
                <w:szCs w:val="16"/>
                <w:lang w:eastAsia="ko-KR"/>
              </w:rPr>
              <w:t>-42</w:t>
            </w:r>
          </w:p>
        </w:tc>
        <w:tc>
          <w:tcPr>
            <w:tcW w:w="851" w:type="dxa"/>
            <w:shd w:val="clear" w:color="auto" w:fill="auto"/>
            <w:noWrap/>
            <w:vAlign w:val="center"/>
          </w:tcPr>
          <w:p w14:paraId="2DB3164F" w14:textId="77777777" w:rsidR="00F75DF1" w:rsidRPr="001F31FF" w:rsidRDefault="00F75DF1" w:rsidP="00277947">
            <w:pPr>
              <w:pStyle w:val="TAC"/>
              <w:rPr>
                <w:rFonts w:cs="Arial"/>
                <w:sz w:val="16"/>
                <w:szCs w:val="16"/>
              </w:rPr>
            </w:pPr>
            <w:r w:rsidRPr="001F31FF">
              <w:rPr>
                <w:rFonts w:cs="Arial"/>
                <w:sz w:val="16"/>
                <w:szCs w:val="16"/>
                <w:lang w:eastAsia="ko-KR"/>
              </w:rPr>
              <w:t>8</w:t>
            </w:r>
          </w:p>
        </w:tc>
        <w:tc>
          <w:tcPr>
            <w:tcW w:w="929" w:type="dxa"/>
            <w:shd w:val="clear" w:color="auto" w:fill="auto"/>
            <w:noWrap/>
            <w:vAlign w:val="center"/>
          </w:tcPr>
          <w:p w14:paraId="4A6B9DC1" w14:textId="77777777" w:rsidR="00F75DF1" w:rsidRPr="001F31FF" w:rsidRDefault="00F75DF1" w:rsidP="00277947">
            <w:pPr>
              <w:pStyle w:val="TAC"/>
              <w:rPr>
                <w:rFonts w:cs="Arial"/>
                <w:sz w:val="16"/>
                <w:szCs w:val="16"/>
              </w:rPr>
            </w:pPr>
          </w:p>
        </w:tc>
      </w:tr>
      <w:tr w:rsidR="00F75DF1" w:rsidRPr="001F31FF" w14:paraId="21BEACCD" w14:textId="77777777" w:rsidTr="00277947">
        <w:trPr>
          <w:trHeight w:val="225"/>
          <w:jc w:val="center"/>
        </w:trPr>
        <w:tc>
          <w:tcPr>
            <w:tcW w:w="960" w:type="dxa"/>
            <w:shd w:val="clear" w:color="auto" w:fill="auto"/>
          </w:tcPr>
          <w:p w14:paraId="3195D1B8" w14:textId="77777777" w:rsidR="00F75DF1" w:rsidRPr="001F31FF" w:rsidRDefault="00F75DF1" w:rsidP="00277947">
            <w:pPr>
              <w:pStyle w:val="TAC"/>
              <w:rPr>
                <w:rFonts w:cs="Arial"/>
                <w:sz w:val="16"/>
                <w:szCs w:val="16"/>
              </w:rPr>
            </w:pPr>
            <w:r w:rsidRPr="001F31FF">
              <w:rPr>
                <w:rFonts w:cs="Arial"/>
                <w:sz w:val="16"/>
                <w:szCs w:val="16"/>
              </w:rPr>
              <w:t>…</w:t>
            </w:r>
          </w:p>
        </w:tc>
        <w:tc>
          <w:tcPr>
            <w:tcW w:w="3166" w:type="dxa"/>
            <w:shd w:val="clear" w:color="auto" w:fill="auto"/>
            <w:vAlign w:val="center"/>
          </w:tcPr>
          <w:p w14:paraId="5B9B46E0" w14:textId="77777777" w:rsidR="00F75DF1" w:rsidRPr="001F31FF" w:rsidRDefault="00F75DF1" w:rsidP="00277947">
            <w:pPr>
              <w:pStyle w:val="TAL"/>
              <w:rPr>
                <w:rFonts w:cs="Arial"/>
                <w:sz w:val="16"/>
                <w:szCs w:val="16"/>
              </w:rPr>
            </w:pPr>
          </w:p>
        </w:tc>
        <w:tc>
          <w:tcPr>
            <w:tcW w:w="772" w:type="dxa"/>
            <w:shd w:val="clear" w:color="auto" w:fill="auto"/>
            <w:vAlign w:val="center"/>
          </w:tcPr>
          <w:p w14:paraId="6EFAE0B4" w14:textId="77777777" w:rsidR="00F75DF1" w:rsidRPr="001F31FF" w:rsidRDefault="00F75DF1" w:rsidP="00277947">
            <w:pPr>
              <w:pStyle w:val="TAR"/>
              <w:rPr>
                <w:rFonts w:cs="Arial"/>
                <w:sz w:val="16"/>
                <w:szCs w:val="16"/>
              </w:rPr>
            </w:pPr>
          </w:p>
        </w:tc>
        <w:tc>
          <w:tcPr>
            <w:tcW w:w="362" w:type="dxa"/>
            <w:shd w:val="clear" w:color="auto" w:fill="auto"/>
            <w:vAlign w:val="center"/>
          </w:tcPr>
          <w:p w14:paraId="298B57B9" w14:textId="77777777" w:rsidR="00F75DF1" w:rsidRPr="001F31FF" w:rsidRDefault="00F75DF1" w:rsidP="00277947">
            <w:pPr>
              <w:pStyle w:val="TAC"/>
              <w:rPr>
                <w:rFonts w:cs="Arial"/>
                <w:sz w:val="16"/>
                <w:szCs w:val="16"/>
              </w:rPr>
            </w:pPr>
          </w:p>
        </w:tc>
        <w:tc>
          <w:tcPr>
            <w:tcW w:w="772" w:type="dxa"/>
            <w:shd w:val="clear" w:color="auto" w:fill="auto"/>
            <w:vAlign w:val="center"/>
          </w:tcPr>
          <w:p w14:paraId="61B11146" w14:textId="77777777" w:rsidR="00F75DF1" w:rsidRPr="001F31FF" w:rsidRDefault="00F75DF1" w:rsidP="00277947">
            <w:pPr>
              <w:pStyle w:val="TAL"/>
              <w:rPr>
                <w:rFonts w:cs="Arial"/>
                <w:sz w:val="16"/>
                <w:szCs w:val="16"/>
              </w:rPr>
            </w:pPr>
          </w:p>
        </w:tc>
        <w:tc>
          <w:tcPr>
            <w:tcW w:w="1134" w:type="dxa"/>
            <w:shd w:val="clear" w:color="auto" w:fill="auto"/>
            <w:vAlign w:val="center"/>
          </w:tcPr>
          <w:p w14:paraId="60F085B1" w14:textId="77777777" w:rsidR="00F75DF1" w:rsidRPr="001F31FF" w:rsidRDefault="00F75DF1" w:rsidP="00277947">
            <w:pPr>
              <w:pStyle w:val="TAC"/>
              <w:rPr>
                <w:rFonts w:cs="Arial"/>
                <w:sz w:val="16"/>
                <w:szCs w:val="16"/>
              </w:rPr>
            </w:pPr>
          </w:p>
        </w:tc>
        <w:tc>
          <w:tcPr>
            <w:tcW w:w="851" w:type="dxa"/>
            <w:shd w:val="clear" w:color="auto" w:fill="auto"/>
            <w:noWrap/>
            <w:vAlign w:val="center"/>
          </w:tcPr>
          <w:p w14:paraId="0645BA49" w14:textId="77777777" w:rsidR="00F75DF1" w:rsidRPr="001F31FF" w:rsidRDefault="00F75DF1" w:rsidP="00277947">
            <w:pPr>
              <w:pStyle w:val="TAC"/>
              <w:rPr>
                <w:rFonts w:cs="Arial"/>
                <w:sz w:val="16"/>
                <w:szCs w:val="16"/>
              </w:rPr>
            </w:pPr>
          </w:p>
        </w:tc>
        <w:tc>
          <w:tcPr>
            <w:tcW w:w="929" w:type="dxa"/>
            <w:shd w:val="clear" w:color="auto" w:fill="auto"/>
            <w:noWrap/>
            <w:vAlign w:val="center"/>
          </w:tcPr>
          <w:p w14:paraId="3C0833F9" w14:textId="77777777" w:rsidR="00F75DF1" w:rsidRPr="001F31FF" w:rsidRDefault="00F75DF1" w:rsidP="00277947">
            <w:pPr>
              <w:pStyle w:val="TAC"/>
              <w:rPr>
                <w:rFonts w:cs="Arial"/>
                <w:sz w:val="16"/>
                <w:szCs w:val="16"/>
              </w:rPr>
            </w:pPr>
          </w:p>
        </w:tc>
      </w:tr>
      <w:tr w:rsidR="00F75DF1" w:rsidRPr="001F31FF" w14:paraId="6B868426" w14:textId="77777777" w:rsidTr="00277947">
        <w:trPr>
          <w:trHeight w:val="225"/>
          <w:jc w:val="center"/>
        </w:trPr>
        <w:tc>
          <w:tcPr>
            <w:tcW w:w="960" w:type="dxa"/>
            <w:vMerge w:val="restart"/>
            <w:shd w:val="clear" w:color="auto" w:fill="auto"/>
          </w:tcPr>
          <w:p w14:paraId="2AF80A0B" w14:textId="77777777" w:rsidR="00F75DF1" w:rsidRPr="001F31FF" w:rsidRDefault="00F75DF1" w:rsidP="00277947">
            <w:pPr>
              <w:pStyle w:val="TAC"/>
              <w:rPr>
                <w:rFonts w:cs="Arial"/>
                <w:sz w:val="16"/>
                <w:szCs w:val="16"/>
              </w:rPr>
            </w:pPr>
            <w:r w:rsidRPr="001F31FF">
              <w:rPr>
                <w:rFonts w:cs="Arial"/>
                <w:sz w:val="16"/>
                <w:szCs w:val="16"/>
              </w:rPr>
              <w:t>33</w:t>
            </w:r>
          </w:p>
        </w:tc>
        <w:tc>
          <w:tcPr>
            <w:tcW w:w="3166" w:type="dxa"/>
            <w:shd w:val="clear" w:color="auto" w:fill="auto"/>
            <w:vAlign w:val="center"/>
          </w:tcPr>
          <w:p w14:paraId="08A60C1C" w14:textId="77777777" w:rsidR="00F75DF1" w:rsidRPr="001F31FF" w:rsidRDefault="00F75DF1" w:rsidP="00277947">
            <w:pPr>
              <w:pStyle w:val="TAL"/>
              <w:rPr>
                <w:rFonts w:cs="Arial"/>
                <w:sz w:val="16"/>
                <w:szCs w:val="16"/>
              </w:rPr>
            </w:pPr>
            <w:r w:rsidRPr="001F31FF">
              <w:rPr>
                <w:rFonts w:cs="Arial"/>
                <w:sz w:val="16"/>
                <w:szCs w:val="16"/>
              </w:rPr>
              <w:t>E-UTRA Band 1, 7, 8, 20, 22, 28, 31, 32, 34, 38, 40, 42, 43, 65, 67</w:t>
            </w:r>
          </w:p>
        </w:tc>
        <w:tc>
          <w:tcPr>
            <w:tcW w:w="772" w:type="dxa"/>
            <w:shd w:val="clear" w:color="auto" w:fill="auto"/>
            <w:vAlign w:val="center"/>
          </w:tcPr>
          <w:p w14:paraId="652B45EB"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shd w:val="clear" w:color="auto" w:fill="auto"/>
            <w:vAlign w:val="center"/>
          </w:tcPr>
          <w:p w14:paraId="4826279B"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7ACA39F9"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3B1F0F67"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319EA555"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2E396939" w14:textId="77777777" w:rsidR="00F75DF1" w:rsidRPr="001F31FF" w:rsidRDefault="00F75DF1" w:rsidP="00277947">
            <w:pPr>
              <w:pStyle w:val="TAC"/>
              <w:rPr>
                <w:rFonts w:cs="Arial"/>
                <w:sz w:val="16"/>
                <w:szCs w:val="16"/>
              </w:rPr>
            </w:pPr>
            <w:r w:rsidRPr="001F31FF">
              <w:rPr>
                <w:rFonts w:cs="Arial"/>
                <w:sz w:val="16"/>
                <w:szCs w:val="16"/>
              </w:rPr>
              <w:t>5</w:t>
            </w:r>
          </w:p>
        </w:tc>
      </w:tr>
      <w:tr w:rsidR="00F75DF1" w:rsidRPr="001F31FF" w14:paraId="5F98FB77" w14:textId="77777777" w:rsidTr="00277947">
        <w:trPr>
          <w:trHeight w:val="225"/>
          <w:jc w:val="center"/>
        </w:trPr>
        <w:tc>
          <w:tcPr>
            <w:tcW w:w="960" w:type="dxa"/>
            <w:vMerge/>
            <w:shd w:val="clear" w:color="auto" w:fill="auto"/>
          </w:tcPr>
          <w:p w14:paraId="22889AD8" w14:textId="77777777" w:rsidR="00F75DF1" w:rsidRPr="001F31FF" w:rsidRDefault="00F75DF1" w:rsidP="00277947">
            <w:pPr>
              <w:pStyle w:val="TAC"/>
              <w:rPr>
                <w:rFonts w:cs="Arial"/>
                <w:sz w:val="16"/>
                <w:szCs w:val="16"/>
              </w:rPr>
            </w:pPr>
          </w:p>
        </w:tc>
        <w:tc>
          <w:tcPr>
            <w:tcW w:w="3166" w:type="dxa"/>
            <w:shd w:val="clear" w:color="auto" w:fill="auto"/>
            <w:vAlign w:val="center"/>
          </w:tcPr>
          <w:p w14:paraId="6DA91FD1" w14:textId="77777777" w:rsidR="00F75DF1" w:rsidRPr="001F31FF" w:rsidRDefault="00F75DF1" w:rsidP="00277947">
            <w:pPr>
              <w:pStyle w:val="TAL"/>
              <w:rPr>
                <w:rFonts w:cs="Arial"/>
                <w:sz w:val="16"/>
                <w:szCs w:val="16"/>
              </w:rPr>
            </w:pPr>
            <w:r w:rsidRPr="001F31FF">
              <w:rPr>
                <w:rFonts w:cs="Arial"/>
                <w:sz w:val="16"/>
                <w:szCs w:val="16"/>
              </w:rPr>
              <w:t>E-UTRA Band 3</w:t>
            </w:r>
          </w:p>
        </w:tc>
        <w:tc>
          <w:tcPr>
            <w:tcW w:w="772" w:type="dxa"/>
            <w:shd w:val="clear" w:color="auto" w:fill="auto"/>
            <w:vAlign w:val="center"/>
          </w:tcPr>
          <w:p w14:paraId="0C367C7B"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shd w:val="clear" w:color="auto" w:fill="auto"/>
            <w:vAlign w:val="center"/>
          </w:tcPr>
          <w:p w14:paraId="21522F5C"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68EFAA7F"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4D6CAE51"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5D682DA5"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00ABF314"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1CE0CE9F" w14:textId="77777777" w:rsidTr="00277947">
        <w:trPr>
          <w:trHeight w:val="225"/>
          <w:jc w:val="center"/>
        </w:trPr>
        <w:tc>
          <w:tcPr>
            <w:tcW w:w="960" w:type="dxa"/>
            <w:vMerge w:val="restart"/>
            <w:shd w:val="clear" w:color="auto" w:fill="auto"/>
          </w:tcPr>
          <w:p w14:paraId="0AF3DCBA" w14:textId="77777777" w:rsidR="00F75DF1" w:rsidRPr="001F31FF" w:rsidRDefault="00F75DF1" w:rsidP="00277947">
            <w:pPr>
              <w:pStyle w:val="TAC"/>
              <w:rPr>
                <w:rFonts w:cs="Arial"/>
                <w:sz w:val="16"/>
                <w:szCs w:val="16"/>
              </w:rPr>
            </w:pPr>
            <w:r w:rsidRPr="001F31FF">
              <w:rPr>
                <w:rFonts w:cs="Arial"/>
                <w:sz w:val="16"/>
                <w:szCs w:val="16"/>
              </w:rPr>
              <w:t>34</w:t>
            </w:r>
          </w:p>
        </w:tc>
        <w:tc>
          <w:tcPr>
            <w:tcW w:w="3166" w:type="dxa"/>
            <w:shd w:val="clear" w:color="auto" w:fill="auto"/>
            <w:vAlign w:val="center"/>
          </w:tcPr>
          <w:p w14:paraId="48677801" w14:textId="77777777" w:rsidR="00F75DF1" w:rsidRPr="001F31FF" w:rsidRDefault="00F75DF1" w:rsidP="00277947">
            <w:pPr>
              <w:pStyle w:val="TAL"/>
              <w:rPr>
                <w:rFonts w:cs="Arial"/>
                <w:sz w:val="16"/>
                <w:szCs w:val="16"/>
              </w:rPr>
            </w:pPr>
            <w:r w:rsidRPr="001F31FF">
              <w:rPr>
                <w:rFonts w:cs="Arial"/>
                <w:sz w:val="16"/>
                <w:szCs w:val="16"/>
              </w:rPr>
              <w:t>E-UTRA Band 1, 3, 7, 8, 11, 18, 19, 20, 21, 22, 26, 28, 31, 32, 33, 38,39, 40, 41, 42, 43, 44, 45</w:t>
            </w:r>
            <w:r w:rsidRPr="001F31FF">
              <w:rPr>
                <w:rFonts w:cs="Arial"/>
                <w:sz w:val="16"/>
                <w:szCs w:val="16"/>
                <w:lang w:eastAsia="ja-JP"/>
              </w:rPr>
              <w:t>, 65</w:t>
            </w:r>
            <w:r w:rsidRPr="001F31FF">
              <w:rPr>
                <w:rFonts w:cs="Arial"/>
                <w:sz w:val="16"/>
                <w:szCs w:val="16"/>
              </w:rPr>
              <w:t>, 67</w:t>
            </w:r>
          </w:p>
        </w:tc>
        <w:tc>
          <w:tcPr>
            <w:tcW w:w="772" w:type="dxa"/>
            <w:shd w:val="clear" w:color="auto" w:fill="auto"/>
            <w:vAlign w:val="center"/>
          </w:tcPr>
          <w:p w14:paraId="44738D30"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shd w:val="clear" w:color="auto" w:fill="auto"/>
            <w:vAlign w:val="center"/>
          </w:tcPr>
          <w:p w14:paraId="1FFC4793"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2C52A3C7"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7961C6CE"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3714D1E9"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34C5A1E6" w14:textId="77777777" w:rsidR="00F75DF1" w:rsidRPr="001F31FF" w:rsidRDefault="00F75DF1" w:rsidP="00277947">
            <w:pPr>
              <w:pStyle w:val="TAC"/>
              <w:rPr>
                <w:rFonts w:cs="Arial"/>
                <w:sz w:val="16"/>
                <w:szCs w:val="16"/>
              </w:rPr>
            </w:pPr>
            <w:r w:rsidRPr="001F31FF">
              <w:rPr>
                <w:rFonts w:cs="Arial"/>
                <w:sz w:val="16"/>
                <w:szCs w:val="16"/>
              </w:rPr>
              <w:t>5</w:t>
            </w:r>
          </w:p>
        </w:tc>
      </w:tr>
      <w:tr w:rsidR="00F75DF1" w:rsidRPr="001F31FF" w14:paraId="3EE7FBF0" w14:textId="77777777" w:rsidTr="00277947">
        <w:trPr>
          <w:jc w:val="center"/>
        </w:trPr>
        <w:tc>
          <w:tcPr>
            <w:tcW w:w="960" w:type="dxa"/>
            <w:vMerge/>
            <w:shd w:val="clear" w:color="auto" w:fill="auto"/>
          </w:tcPr>
          <w:p w14:paraId="776369F9" w14:textId="77777777" w:rsidR="00F75DF1" w:rsidRPr="001F31FF" w:rsidRDefault="00F75DF1" w:rsidP="00277947">
            <w:pPr>
              <w:pStyle w:val="TAC"/>
              <w:rPr>
                <w:rFonts w:cs="Arial"/>
                <w:sz w:val="16"/>
                <w:szCs w:val="16"/>
              </w:rPr>
            </w:pPr>
          </w:p>
        </w:tc>
        <w:tc>
          <w:tcPr>
            <w:tcW w:w="3166" w:type="dxa"/>
            <w:shd w:val="clear" w:color="auto" w:fill="auto"/>
            <w:vAlign w:val="center"/>
          </w:tcPr>
          <w:p w14:paraId="3BE568D9"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vAlign w:val="center"/>
          </w:tcPr>
          <w:p w14:paraId="6AF41C2E" w14:textId="77777777" w:rsidR="00F75DF1" w:rsidRPr="001F31FF" w:rsidRDefault="00F75DF1" w:rsidP="00277947">
            <w:pPr>
              <w:pStyle w:val="TAR"/>
              <w:rPr>
                <w:rFonts w:cs="Arial"/>
                <w:sz w:val="16"/>
                <w:szCs w:val="16"/>
              </w:rPr>
            </w:pPr>
            <w:r w:rsidRPr="001F31FF">
              <w:rPr>
                <w:rFonts w:cs="Arial"/>
                <w:sz w:val="16"/>
                <w:szCs w:val="16"/>
              </w:rPr>
              <w:t>1884.5</w:t>
            </w:r>
          </w:p>
        </w:tc>
        <w:tc>
          <w:tcPr>
            <w:tcW w:w="362" w:type="dxa"/>
            <w:shd w:val="clear" w:color="auto" w:fill="auto"/>
            <w:vAlign w:val="center"/>
          </w:tcPr>
          <w:p w14:paraId="31E9F843"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77E5FD60"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shd w:val="clear" w:color="auto" w:fill="auto"/>
            <w:vAlign w:val="center"/>
          </w:tcPr>
          <w:p w14:paraId="4D364050" w14:textId="77777777" w:rsidR="00F75DF1" w:rsidRPr="001F31FF" w:rsidRDefault="00F75DF1" w:rsidP="00277947">
            <w:pPr>
              <w:pStyle w:val="TAC"/>
              <w:rPr>
                <w:rFonts w:cs="Arial"/>
                <w:sz w:val="16"/>
                <w:szCs w:val="16"/>
              </w:rPr>
            </w:pPr>
            <w:r w:rsidRPr="001F31FF">
              <w:rPr>
                <w:rFonts w:cs="Arial"/>
                <w:sz w:val="16"/>
                <w:szCs w:val="16"/>
              </w:rPr>
              <w:t>-41</w:t>
            </w:r>
          </w:p>
        </w:tc>
        <w:tc>
          <w:tcPr>
            <w:tcW w:w="851" w:type="dxa"/>
            <w:shd w:val="clear" w:color="auto" w:fill="auto"/>
            <w:noWrap/>
            <w:vAlign w:val="center"/>
          </w:tcPr>
          <w:p w14:paraId="354E2164" w14:textId="77777777" w:rsidR="00F75DF1" w:rsidRPr="001F31FF" w:rsidRDefault="00F75DF1" w:rsidP="00277947">
            <w:pPr>
              <w:pStyle w:val="TAC"/>
              <w:rPr>
                <w:rFonts w:cs="Arial"/>
                <w:sz w:val="16"/>
                <w:szCs w:val="16"/>
              </w:rPr>
            </w:pPr>
            <w:r w:rsidRPr="001F31FF">
              <w:rPr>
                <w:rFonts w:cs="Arial"/>
                <w:sz w:val="16"/>
                <w:szCs w:val="16"/>
              </w:rPr>
              <w:t>0.3</w:t>
            </w:r>
          </w:p>
        </w:tc>
        <w:tc>
          <w:tcPr>
            <w:tcW w:w="929" w:type="dxa"/>
            <w:shd w:val="clear" w:color="auto" w:fill="auto"/>
            <w:noWrap/>
            <w:vAlign w:val="center"/>
          </w:tcPr>
          <w:p w14:paraId="1163DB7D" w14:textId="77777777" w:rsidR="00F75DF1" w:rsidRPr="001F31FF" w:rsidRDefault="00F75DF1" w:rsidP="00277947">
            <w:pPr>
              <w:pStyle w:val="TAC"/>
              <w:rPr>
                <w:rFonts w:cs="Arial"/>
                <w:sz w:val="16"/>
                <w:szCs w:val="16"/>
              </w:rPr>
            </w:pPr>
            <w:r w:rsidRPr="001F31FF">
              <w:rPr>
                <w:rFonts w:cs="Arial"/>
                <w:sz w:val="16"/>
                <w:szCs w:val="16"/>
              </w:rPr>
              <w:t>8</w:t>
            </w:r>
          </w:p>
        </w:tc>
      </w:tr>
      <w:tr w:rsidR="00F75DF1" w:rsidRPr="001F31FF" w14:paraId="5DD25027" w14:textId="77777777" w:rsidTr="00277947">
        <w:trPr>
          <w:trHeight w:val="225"/>
          <w:jc w:val="center"/>
        </w:trPr>
        <w:tc>
          <w:tcPr>
            <w:tcW w:w="960" w:type="dxa"/>
            <w:shd w:val="clear" w:color="auto" w:fill="auto"/>
          </w:tcPr>
          <w:p w14:paraId="64B9027F" w14:textId="77777777" w:rsidR="00F75DF1" w:rsidRPr="001F31FF" w:rsidRDefault="00F75DF1" w:rsidP="00277947">
            <w:pPr>
              <w:pStyle w:val="TAC"/>
              <w:rPr>
                <w:rFonts w:cs="Arial"/>
                <w:sz w:val="16"/>
                <w:szCs w:val="16"/>
              </w:rPr>
            </w:pPr>
            <w:r w:rsidRPr="001F31FF">
              <w:rPr>
                <w:rFonts w:cs="Arial"/>
                <w:sz w:val="16"/>
                <w:szCs w:val="16"/>
              </w:rPr>
              <w:t>35</w:t>
            </w:r>
          </w:p>
        </w:tc>
        <w:tc>
          <w:tcPr>
            <w:tcW w:w="3166" w:type="dxa"/>
            <w:shd w:val="clear" w:color="auto" w:fill="auto"/>
            <w:vAlign w:val="center"/>
          </w:tcPr>
          <w:p w14:paraId="28A1B9F3" w14:textId="77777777" w:rsidR="00F75DF1" w:rsidRPr="001F31FF" w:rsidRDefault="00F75DF1" w:rsidP="00277947">
            <w:pPr>
              <w:pStyle w:val="TAL"/>
              <w:rPr>
                <w:rFonts w:cs="Arial"/>
                <w:sz w:val="16"/>
                <w:szCs w:val="16"/>
              </w:rPr>
            </w:pPr>
          </w:p>
        </w:tc>
        <w:tc>
          <w:tcPr>
            <w:tcW w:w="772" w:type="dxa"/>
            <w:shd w:val="clear" w:color="auto" w:fill="auto"/>
            <w:vAlign w:val="center"/>
          </w:tcPr>
          <w:p w14:paraId="5F6763C3" w14:textId="77777777" w:rsidR="00F75DF1" w:rsidRPr="001F31FF" w:rsidRDefault="00F75DF1" w:rsidP="00277947">
            <w:pPr>
              <w:pStyle w:val="TAR"/>
              <w:rPr>
                <w:rFonts w:cs="Arial"/>
                <w:sz w:val="16"/>
                <w:szCs w:val="16"/>
              </w:rPr>
            </w:pPr>
          </w:p>
        </w:tc>
        <w:tc>
          <w:tcPr>
            <w:tcW w:w="362" w:type="dxa"/>
            <w:shd w:val="clear" w:color="auto" w:fill="auto"/>
            <w:vAlign w:val="center"/>
          </w:tcPr>
          <w:p w14:paraId="1C6B0A6E" w14:textId="77777777" w:rsidR="00F75DF1" w:rsidRPr="001F31FF" w:rsidRDefault="00F75DF1" w:rsidP="00277947">
            <w:pPr>
              <w:pStyle w:val="TAC"/>
              <w:rPr>
                <w:rFonts w:cs="Arial"/>
                <w:sz w:val="16"/>
                <w:szCs w:val="16"/>
              </w:rPr>
            </w:pPr>
          </w:p>
        </w:tc>
        <w:tc>
          <w:tcPr>
            <w:tcW w:w="772" w:type="dxa"/>
            <w:shd w:val="clear" w:color="auto" w:fill="auto"/>
            <w:vAlign w:val="center"/>
          </w:tcPr>
          <w:p w14:paraId="517BE897" w14:textId="77777777" w:rsidR="00F75DF1" w:rsidRPr="001F31FF" w:rsidRDefault="00F75DF1" w:rsidP="00277947">
            <w:pPr>
              <w:pStyle w:val="TAL"/>
              <w:rPr>
                <w:rFonts w:cs="Arial"/>
                <w:sz w:val="16"/>
                <w:szCs w:val="16"/>
              </w:rPr>
            </w:pPr>
          </w:p>
        </w:tc>
        <w:tc>
          <w:tcPr>
            <w:tcW w:w="1134" w:type="dxa"/>
            <w:shd w:val="clear" w:color="auto" w:fill="auto"/>
            <w:vAlign w:val="center"/>
          </w:tcPr>
          <w:p w14:paraId="1996BF66" w14:textId="77777777" w:rsidR="00F75DF1" w:rsidRPr="001F31FF" w:rsidRDefault="00F75DF1" w:rsidP="00277947">
            <w:pPr>
              <w:pStyle w:val="TAC"/>
              <w:rPr>
                <w:rFonts w:cs="Arial"/>
                <w:sz w:val="16"/>
                <w:szCs w:val="16"/>
              </w:rPr>
            </w:pPr>
          </w:p>
        </w:tc>
        <w:tc>
          <w:tcPr>
            <w:tcW w:w="851" w:type="dxa"/>
            <w:shd w:val="clear" w:color="auto" w:fill="auto"/>
            <w:noWrap/>
            <w:vAlign w:val="center"/>
          </w:tcPr>
          <w:p w14:paraId="47397E07" w14:textId="77777777" w:rsidR="00F75DF1" w:rsidRPr="001F31FF" w:rsidRDefault="00F75DF1" w:rsidP="00277947">
            <w:pPr>
              <w:pStyle w:val="TAC"/>
              <w:rPr>
                <w:rFonts w:cs="Arial"/>
                <w:sz w:val="16"/>
                <w:szCs w:val="16"/>
              </w:rPr>
            </w:pPr>
          </w:p>
        </w:tc>
        <w:tc>
          <w:tcPr>
            <w:tcW w:w="929" w:type="dxa"/>
            <w:shd w:val="clear" w:color="auto" w:fill="auto"/>
            <w:noWrap/>
            <w:vAlign w:val="center"/>
          </w:tcPr>
          <w:p w14:paraId="03A4A172" w14:textId="77777777" w:rsidR="00F75DF1" w:rsidRPr="001F31FF" w:rsidRDefault="00F75DF1" w:rsidP="00277947">
            <w:pPr>
              <w:pStyle w:val="TAC"/>
              <w:rPr>
                <w:rFonts w:cs="Arial"/>
                <w:sz w:val="16"/>
                <w:szCs w:val="16"/>
              </w:rPr>
            </w:pPr>
          </w:p>
        </w:tc>
      </w:tr>
      <w:tr w:rsidR="00F75DF1" w:rsidRPr="001F31FF" w14:paraId="36EAD191" w14:textId="77777777" w:rsidTr="00277947">
        <w:trPr>
          <w:trHeight w:val="225"/>
          <w:jc w:val="center"/>
        </w:trPr>
        <w:tc>
          <w:tcPr>
            <w:tcW w:w="960" w:type="dxa"/>
            <w:shd w:val="clear" w:color="auto" w:fill="auto"/>
          </w:tcPr>
          <w:p w14:paraId="6859DBC8" w14:textId="77777777" w:rsidR="00F75DF1" w:rsidRPr="001F31FF" w:rsidRDefault="00F75DF1" w:rsidP="00277947">
            <w:pPr>
              <w:pStyle w:val="TAC"/>
              <w:rPr>
                <w:rFonts w:cs="Arial"/>
                <w:sz w:val="16"/>
                <w:szCs w:val="16"/>
              </w:rPr>
            </w:pPr>
            <w:r w:rsidRPr="001F31FF">
              <w:rPr>
                <w:rFonts w:cs="Arial"/>
                <w:sz w:val="16"/>
                <w:szCs w:val="16"/>
              </w:rPr>
              <w:t>36</w:t>
            </w:r>
          </w:p>
        </w:tc>
        <w:tc>
          <w:tcPr>
            <w:tcW w:w="3166" w:type="dxa"/>
            <w:shd w:val="clear" w:color="auto" w:fill="auto"/>
            <w:vAlign w:val="center"/>
          </w:tcPr>
          <w:p w14:paraId="5A516BE9" w14:textId="77777777" w:rsidR="00F75DF1" w:rsidRPr="001F31FF" w:rsidRDefault="00F75DF1" w:rsidP="00277947">
            <w:pPr>
              <w:pStyle w:val="TAL"/>
              <w:rPr>
                <w:rFonts w:cs="Arial"/>
                <w:sz w:val="16"/>
                <w:szCs w:val="16"/>
              </w:rPr>
            </w:pPr>
          </w:p>
        </w:tc>
        <w:tc>
          <w:tcPr>
            <w:tcW w:w="772" w:type="dxa"/>
            <w:shd w:val="clear" w:color="auto" w:fill="auto"/>
            <w:vAlign w:val="center"/>
          </w:tcPr>
          <w:p w14:paraId="00A5A4D6" w14:textId="77777777" w:rsidR="00F75DF1" w:rsidRPr="001F31FF" w:rsidRDefault="00F75DF1" w:rsidP="00277947">
            <w:pPr>
              <w:pStyle w:val="TAR"/>
              <w:rPr>
                <w:rFonts w:cs="Arial"/>
                <w:sz w:val="16"/>
                <w:szCs w:val="16"/>
              </w:rPr>
            </w:pPr>
          </w:p>
        </w:tc>
        <w:tc>
          <w:tcPr>
            <w:tcW w:w="362" w:type="dxa"/>
            <w:shd w:val="clear" w:color="auto" w:fill="auto"/>
            <w:vAlign w:val="center"/>
          </w:tcPr>
          <w:p w14:paraId="6DB15B63" w14:textId="77777777" w:rsidR="00F75DF1" w:rsidRPr="001F31FF" w:rsidRDefault="00F75DF1" w:rsidP="00277947">
            <w:pPr>
              <w:pStyle w:val="TAC"/>
              <w:rPr>
                <w:rFonts w:cs="Arial"/>
                <w:sz w:val="16"/>
                <w:szCs w:val="16"/>
              </w:rPr>
            </w:pPr>
          </w:p>
        </w:tc>
        <w:tc>
          <w:tcPr>
            <w:tcW w:w="772" w:type="dxa"/>
            <w:shd w:val="clear" w:color="auto" w:fill="auto"/>
            <w:vAlign w:val="center"/>
          </w:tcPr>
          <w:p w14:paraId="480BE744" w14:textId="77777777" w:rsidR="00F75DF1" w:rsidRPr="001F31FF" w:rsidRDefault="00F75DF1" w:rsidP="00277947">
            <w:pPr>
              <w:pStyle w:val="TAL"/>
              <w:rPr>
                <w:rFonts w:cs="Arial"/>
                <w:sz w:val="16"/>
                <w:szCs w:val="16"/>
              </w:rPr>
            </w:pPr>
          </w:p>
        </w:tc>
        <w:tc>
          <w:tcPr>
            <w:tcW w:w="1134" w:type="dxa"/>
            <w:shd w:val="clear" w:color="auto" w:fill="auto"/>
            <w:vAlign w:val="center"/>
          </w:tcPr>
          <w:p w14:paraId="0BB3FC4A" w14:textId="77777777" w:rsidR="00F75DF1" w:rsidRPr="001F31FF" w:rsidRDefault="00F75DF1" w:rsidP="00277947">
            <w:pPr>
              <w:pStyle w:val="TAC"/>
              <w:rPr>
                <w:rFonts w:cs="Arial"/>
                <w:sz w:val="16"/>
                <w:szCs w:val="16"/>
              </w:rPr>
            </w:pPr>
          </w:p>
        </w:tc>
        <w:tc>
          <w:tcPr>
            <w:tcW w:w="851" w:type="dxa"/>
            <w:shd w:val="clear" w:color="auto" w:fill="auto"/>
            <w:noWrap/>
            <w:vAlign w:val="center"/>
          </w:tcPr>
          <w:p w14:paraId="12E25B88" w14:textId="77777777" w:rsidR="00F75DF1" w:rsidRPr="001F31FF" w:rsidRDefault="00F75DF1" w:rsidP="00277947">
            <w:pPr>
              <w:pStyle w:val="TAC"/>
              <w:rPr>
                <w:rFonts w:cs="Arial"/>
                <w:sz w:val="16"/>
                <w:szCs w:val="16"/>
              </w:rPr>
            </w:pPr>
          </w:p>
        </w:tc>
        <w:tc>
          <w:tcPr>
            <w:tcW w:w="929" w:type="dxa"/>
            <w:shd w:val="clear" w:color="auto" w:fill="auto"/>
            <w:noWrap/>
            <w:vAlign w:val="center"/>
          </w:tcPr>
          <w:p w14:paraId="10DE302C" w14:textId="77777777" w:rsidR="00F75DF1" w:rsidRPr="001F31FF" w:rsidRDefault="00F75DF1" w:rsidP="00277947">
            <w:pPr>
              <w:pStyle w:val="TAC"/>
              <w:rPr>
                <w:rFonts w:cs="Arial"/>
                <w:sz w:val="16"/>
                <w:szCs w:val="16"/>
              </w:rPr>
            </w:pPr>
          </w:p>
        </w:tc>
      </w:tr>
      <w:tr w:rsidR="00F75DF1" w:rsidRPr="001F31FF" w14:paraId="654AD085" w14:textId="77777777" w:rsidTr="00277947">
        <w:trPr>
          <w:trHeight w:val="225"/>
          <w:jc w:val="center"/>
        </w:trPr>
        <w:tc>
          <w:tcPr>
            <w:tcW w:w="960" w:type="dxa"/>
            <w:shd w:val="clear" w:color="auto" w:fill="auto"/>
          </w:tcPr>
          <w:p w14:paraId="69766963" w14:textId="77777777" w:rsidR="00F75DF1" w:rsidRPr="001F31FF" w:rsidRDefault="00F75DF1" w:rsidP="00277947">
            <w:pPr>
              <w:pStyle w:val="TAC"/>
              <w:rPr>
                <w:rFonts w:cs="Arial"/>
                <w:sz w:val="16"/>
                <w:szCs w:val="16"/>
              </w:rPr>
            </w:pPr>
            <w:r w:rsidRPr="001F31FF">
              <w:rPr>
                <w:rFonts w:cs="Arial"/>
                <w:sz w:val="16"/>
                <w:szCs w:val="16"/>
              </w:rPr>
              <w:t>37</w:t>
            </w:r>
          </w:p>
        </w:tc>
        <w:tc>
          <w:tcPr>
            <w:tcW w:w="3166" w:type="dxa"/>
            <w:shd w:val="clear" w:color="auto" w:fill="auto"/>
            <w:vAlign w:val="center"/>
          </w:tcPr>
          <w:p w14:paraId="7EB5E044" w14:textId="77777777" w:rsidR="00F75DF1" w:rsidRPr="001F31FF" w:rsidRDefault="00F75DF1" w:rsidP="00277947">
            <w:pPr>
              <w:pStyle w:val="TAL"/>
              <w:rPr>
                <w:rFonts w:cs="Arial"/>
                <w:sz w:val="16"/>
                <w:szCs w:val="16"/>
              </w:rPr>
            </w:pPr>
          </w:p>
        </w:tc>
        <w:tc>
          <w:tcPr>
            <w:tcW w:w="772" w:type="dxa"/>
            <w:shd w:val="clear" w:color="auto" w:fill="auto"/>
            <w:vAlign w:val="center"/>
          </w:tcPr>
          <w:p w14:paraId="226980B9" w14:textId="77777777" w:rsidR="00F75DF1" w:rsidRPr="001F31FF" w:rsidRDefault="00F75DF1" w:rsidP="00277947">
            <w:pPr>
              <w:pStyle w:val="TAR"/>
              <w:rPr>
                <w:rFonts w:cs="Arial"/>
                <w:sz w:val="16"/>
                <w:szCs w:val="16"/>
              </w:rPr>
            </w:pPr>
          </w:p>
        </w:tc>
        <w:tc>
          <w:tcPr>
            <w:tcW w:w="362" w:type="dxa"/>
            <w:shd w:val="clear" w:color="auto" w:fill="auto"/>
            <w:vAlign w:val="center"/>
          </w:tcPr>
          <w:p w14:paraId="447C01F6"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64642284" w14:textId="77777777" w:rsidR="00F75DF1" w:rsidRPr="001F31FF" w:rsidRDefault="00F75DF1" w:rsidP="00277947">
            <w:pPr>
              <w:pStyle w:val="TAL"/>
              <w:rPr>
                <w:rFonts w:cs="Arial"/>
                <w:sz w:val="16"/>
                <w:szCs w:val="16"/>
              </w:rPr>
            </w:pPr>
          </w:p>
        </w:tc>
        <w:tc>
          <w:tcPr>
            <w:tcW w:w="1134" w:type="dxa"/>
            <w:shd w:val="clear" w:color="auto" w:fill="auto"/>
            <w:vAlign w:val="center"/>
          </w:tcPr>
          <w:p w14:paraId="708D0E39" w14:textId="77777777" w:rsidR="00F75DF1" w:rsidRPr="001F31FF" w:rsidRDefault="00F75DF1" w:rsidP="00277947">
            <w:pPr>
              <w:pStyle w:val="TAC"/>
              <w:rPr>
                <w:rFonts w:cs="Arial"/>
                <w:sz w:val="16"/>
                <w:szCs w:val="16"/>
              </w:rPr>
            </w:pPr>
          </w:p>
        </w:tc>
        <w:tc>
          <w:tcPr>
            <w:tcW w:w="851" w:type="dxa"/>
            <w:shd w:val="clear" w:color="auto" w:fill="auto"/>
            <w:noWrap/>
            <w:vAlign w:val="center"/>
          </w:tcPr>
          <w:p w14:paraId="6E678C9A" w14:textId="77777777" w:rsidR="00F75DF1" w:rsidRPr="001F31FF" w:rsidRDefault="00F75DF1" w:rsidP="00277947">
            <w:pPr>
              <w:pStyle w:val="TAC"/>
              <w:rPr>
                <w:rFonts w:cs="Arial"/>
                <w:sz w:val="16"/>
                <w:szCs w:val="16"/>
              </w:rPr>
            </w:pPr>
          </w:p>
        </w:tc>
        <w:tc>
          <w:tcPr>
            <w:tcW w:w="929" w:type="dxa"/>
            <w:shd w:val="clear" w:color="auto" w:fill="auto"/>
            <w:noWrap/>
            <w:vAlign w:val="center"/>
          </w:tcPr>
          <w:p w14:paraId="1589DF5E" w14:textId="77777777" w:rsidR="00F75DF1" w:rsidRPr="001F31FF" w:rsidRDefault="00F75DF1" w:rsidP="00277947">
            <w:pPr>
              <w:pStyle w:val="TAC"/>
              <w:rPr>
                <w:rFonts w:cs="Arial"/>
                <w:sz w:val="16"/>
                <w:szCs w:val="16"/>
              </w:rPr>
            </w:pPr>
          </w:p>
        </w:tc>
      </w:tr>
      <w:tr w:rsidR="00F75DF1" w:rsidRPr="001F31FF" w14:paraId="0B4B03CE" w14:textId="77777777" w:rsidTr="00277947">
        <w:trPr>
          <w:trHeight w:val="225"/>
          <w:jc w:val="center"/>
        </w:trPr>
        <w:tc>
          <w:tcPr>
            <w:tcW w:w="960" w:type="dxa"/>
            <w:vMerge w:val="restart"/>
            <w:shd w:val="clear" w:color="auto" w:fill="auto"/>
          </w:tcPr>
          <w:p w14:paraId="022E6113" w14:textId="77777777" w:rsidR="00F75DF1" w:rsidRPr="001F31FF" w:rsidRDefault="00F75DF1" w:rsidP="00277947">
            <w:pPr>
              <w:pStyle w:val="TAC"/>
              <w:rPr>
                <w:rFonts w:cs="Arial"/>
                <w:sz w:val="16"/>
                <w:szCs w:val="16"/>
              </w:rPr>
            </w:pPr>
            <w:r w:rsidRPr="001F31FF">
              <w:rPr>
                <w:rFonts w:cs="Arial"/>
                <w:sz w:val="16"/>
                <w:szCs w:val="16"/>
              </w:rPr>
              <w:t>38</w:t>
            </w:r>
          </w:p>
        </w:tc>
        <w:tc>
          <w:tcPr>
            <w:tcW w:w="3166" w:type="dxa"/>
            <w:shd w:val="clear" w:color="auto" w:fill="auto"/>
            <w:vAlign w:val="center"/>
          </w:tcPr>
          <w:p w14:paraId="484ED8D0" w14:textId="77777777" w:rsidR="00F75DF1" w:rsidRPr="001F31FF" w:rsidRDefault="00F75DF1" w:rsidP="00277947">
            <w:pPr>
              <w:pStyle w:val="TAL"/>
              <w:rPr>
                <w:rFonts w:cs="Arial"/>
                <w:sz w:val="16"/>
                <w:szCs w:val="16"/>
              </w:rPr>
            </w:pPr>
            <w:r w:rsidRPr="001F31FF">
              <w:rPr>
                <w:rFonts w:cs="Arial"/>
                <w:sz w:val="16"/>
                <w:szCs w:val="16"/>
              </w:rPr>
              <w:t>E-UTRA Band 1,</w:t>
            </w:r>
            <w:r w:rsidRPr="001F31FF">
              <w:rPr>
                <w:rFonts w:cs="Arial"/>
                <w:sz w:val="16"/>
                <w:szCs w:val="16"/>
                <w:lang w:eastAsia="ko-KR"/>
              </w:rPr>
              <w:t xml:space="preserve"> 2, </w:t>
            </w:r>
            <w:r w:rsidRPr="001F31FF">
              <w:rPr>
                <w:rFonts w:cs="Arial"/>
                <w:sz w:val="16"/>
                <w:szCs w:val="16"/>
              </w:rPr>
              <w:t xml:space="preserve">3, </w:t>
            </w:r>
            <w:r w:rsidRPr="001F31FF">
              <w:rPr>
                <w:rFonts w:cs="Arial"/>
                <w:sz w:val="16"/>
                <w:szCs w:val="16"/>
                <w:lang w:eastAsia="ko-KR"/>
              </w:rPr>
              <w:t xml:space="preserve">4, 5, </w:t>
            </w:r>
            <w:r w:rsidRPr="001F31FF">
              <w:rPr>
                <w:rFonts w:cs="Arial"/>
                <w:sz w:val="16"/>
                <w:szCs w:val="16"/>
              </w:rPr>
              <w:t xml:space="preserve">8, </w:t>
            </w:r>
            <w:r w:rsidRPr="001F31FF">
              <w:rPr>
                <w:rFonts w:cs="Arial"/>
                <w:sz w:val="16"/>
                <w:szCs w:val="16"/>
                <w:lang w:eastAsia="ko-KR"/>
              </w:rPr>
              <w:t xml:space="preserve">10, 12, 13, </w:t>
            </w:r>
            <w:r w:rsidRPr="001F31FF">
              <w:rPr>
                <w:rFonts w:cs="Arial"/>
                <w:sz w:val="16"/>
                <w:szCs w:val="16"/>
                <w:lang w:eastAsia="ko-KR"/>
              </w:rPr>
              <w:lastRenderedPageBreak/>
              <w:t xml:space="preserve">14, 17, </w:t>
            </w:r>
            <w:r w:rsidRPr="001F31FF">
              <w:rPr>
                <w:rFonts w:cs="Arial"/>
                <w:sz w:val="16"/>
                <w:szCs w:val="16"/>
              </w:rPr>
              <w:t>20, 22, 27, 28, 29, 30, 31, 32, 33, 34, 40, 42, 43, 65, 66, 67, 68</w:t>
            </w:r>
          </w:p>
        </w:tc>
        <w:tc>
          <w:tcPr>
            <w:tcW w:w="772" w:type="dxa"/>
            <w:shd w:val="clear" w:color="auto" w:fill="auto"/>
            <w:vAlign w:val="center"/>
          </w:tcPr>
          <w:p w14:paraId="13E08546" w14:textId="77777777" w:rsidR="00F75DF1" w:rsidRPr="001F31FF" w:rsidRDefault="00F75DF1" w:rsidP="00277947">
            <w:pPr>
              <w:pStyle w:val="TAR"/>
              <w:rPr>
                <w:rFonts w:cs="Arial"/>
                <w:sz w:val="16"/>
                <w:szCs w:val="16"/>
              </w:rPr>
            </w:pPr>
            <w:r w:rsidRPr="001F31FF">
              <w:rPr>
                <w:rFonts w:cs="Arial"/>
                <w:sz w:val="16"/>
                <w:szCs w:val="16"/>
              </w:rPr>
              <w:lastRenderedPageBreak/>
              <w:t>F</w:t>
            </w:r>
            <w:r w:rsidRPr="001F31FF">
              <w:rPr>
                <w:rFonts w:cs="Arial"/>
                <w:sz w:val="16"/>
                <w:szCs w:val="16"/>
                <w:vertAlign w:val="subscript"/>
              </w:rPr>
              <w:t>DL_low</w:t>
            </w:r>
            <w:r w:rsidRPr="001F31FF">
              <w:rPr>
                <w:rFonts w:cs="Arial"/>
                <w:sz w:val="16"/>
                <w:szCs w:val="16"/>
              </w:rPr>
              <w:t xml:space="preserve"> </w:t>
            </w:r>
          </w:p>
        </w:tc>
        <w:tc>
          <w:tcPr>
            <w:tcW w:w="362" w:type="dxa"/>
            <w:shd w:val="clear" w:color="auto" w:fill="auto"/>
            <w:vAlign w:val="center"/>
          </w:tcPr>
          <w:p w14:paraId="27659384"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7ED8F48F"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642B0856"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61EBA4C8"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281D68D2" w14:textId="77777777" w:rsidR="00F75DF1" w:rsidRPr="001F31FF" w:rsidRDefault="00F75DF1" w:rsidP="00277947">
            <w:pPr>
              <w:pStyle w:val="TAC"/>
              <w:rPr>
                <w:rFonts w:cs="Arial"/>
                <w:sz w:val="16"/>
                <w:szCs w:val="16"/>
              </w:rPr>
            </w:pPr>
          </w:p>
        </w:tc>
      </w:tr>
      <w:tr w:rsidR="00F75DF1" w:rsidRPr="001F31FF" w14:paraId="340A064D" w14:textId="77777777" w:rsidTr="00277947">
        <w:trPr>
          <w:trHeight w:val="225"/>
          <w:jc w:val="center"/>
        </w:trPr>
        <w:tc>
          <w:tcPr>
            <w:tcW w:w="960" w:type="dxa"/>
            <w:vMerge/>
            <w:shd w:val="clear" w:color="auto" w:fill="auto"/>
          </w:tcPr>
          <w:p w14:paraId="57DD9C33" w14:textId="77777777" w:rsidR="00F75DF1" w:rsidRPr="001F31FF" w:rsidRDefault="00F75DF1" w:rsidP="00277947">
            <w:pPr>
              <w:pStyle w:val="TAC"/>
              <w:rPr>
                <w:rFonts w:cs="Arial"/>
                <w:sz w:val="16"/>
                <w:szCs w:val="16"/>
              </w:rPr>
            </w:pPr>
          </w:p>
        </w:tc>
        <w:tc>
          <w:tcPr>
            <w:tcW w:w="3166" w:type="dxa"/>
            <w:shd w:val="clear" w:color="auto" w:fill="auto"/>
            <w:vAlign w:val="center"/>
          </w:tcPr>
          <w:p w14:paraId="6BBE2A5D"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vAlign w:val="center"/>
          </w:tcPr>
          <w:p w14:paraId="796C29D1" w14:textId="77777777" w:rsidR="00F75DF1" w:rsidRPr="001F31FF" w:rsidRDefault="00F75DF1" w:rsidP="00277947">
            <w:pPr>
              <w:pStyle w:val="TAR"/>
              <w:rPr>
                <w:rFonts w:cs="Arial"/>
                <w:sz w:val="16"/>
                <w:szCs w:val="16"/>
              </w:rPr>
            </w:pPr>
            <w:r w:rsidRPr="001F31FF">
              <w:rPr>
                <w:rFonts w:cs="Arial"/>
                <w:sz w:val="16"/>
                <w:szCs w:val="16"/>
              </w:rPr>
              <w:t>2620</w:t>
            </w:r>
          </w:p>
        </w:tc>
        <w:tc>
          <w:tcPr>
            <w:tcW w:w="362" w:type="dxa"/>
            <w:shd w:val="clear" w:color="auto" w:fill="auto"/>
            <w:vAlign w:val="center"/>
          </w:tcPr>
          <w:p w14:paraId="458D36D4"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557D3F40" w14:textId="77777777" w:rsidR="00F75DF1" w:rsidRPr="001F31FF" w:rsidRDefault="00F75DF1" w:rsidP="00277947">
            <w:pPr>
              <w:pStyle w:val="TAL"/>
              <w:rPr>
                <w:rFonts w:cs="Arial"/>
                <w:sz w:val="16"/>
                <w:szCs w:val="16"/>
              </w:rPr>
            </w:pPr>
            <w:r w:rsidRPr="001F31FF">
              <w:rPr>
                <w:rFonts w:cs="Arial"/>
                <w:sz w:val="16"/>
                <w:szCs w:val="16"/>
              </w:rPr>
              <w:t>2645</w:t>
            </w:r>
          </w:p>
        </w:tc>
        <w:tc>
          <w:tcPr>
            <w:tcW w:w="1134" w:type="dxa"/>
            <w:shd w:val="clear" w:color="auto" w:fill="auto"/>
            <w:vAlign w:val="center"/>
          </w:tcPr>
          <w:p w14:paraId="40F06B18" w14:textId="77777777" w:rsidR="00F75DF1" w:rsidRPr="001F31FF" w:rsidRDefault="00F75DF1" w:rsidP="00277947">
            <w:pPr>
              <w:pStyle w:val="TAC"/>
              <w:rPr>
                <w:rFonts w:cs="Arial"/>
                <w:sz w:val="16"/>
                <w:szCs w:val="16"/>
              </w:rPr>
            </w:pPr>
            <w:r w:rsidRPr="001F31FF">
              <w:rPr>
                <w:rFonts w:cs="Arial"/>
                <w:sz w:val="16"/>
                <w:szCs w:val="16"/>
              </w:rPr>
              <w:t>-15.5</w:t>
            </w:r>
          </w:p>
        </w:tc>
        <w:tc>
          <w:tcPr>
            <w:tcW w:w="851" w:type="dxa"/>
            <w:shd w:val="clear" w:color="auto" w:fill="auto"/>
            <w:noWrap/>
            <w:vAlign w:val="center"/>
          </w:tcPr>
          <w:p w14:paraId="62494053" w14:textId="77777777" w:rsidR="00F75DF1" w:rsidRPr="001F31FF" w:rsidRDefault="00F75DF1" w:rsidP="00277947">
            <w:pPr>
              <w:pStyle w:val="TAC"/>
              <w:rPr>
                <w:rFonts w:cs="Arial"/>
                <w:sz w:val="16"/>
                <w:szCs w:val="16"/>
              </w:rPr>
            </w:pPr>
            <w:r w:rsidRPr="001F31FF">
              <w:rPr>
                <w:rFonts w:cs="Arial"/>
                <w:sz w:val="16"/>
                <w:szCs w:val="16"/>
              </w:rPr>
              <w:t>5</w:t>
            </w:r>
          </w:p>
        </w:tc>
        <w:tc>
          <w:tcPr>
            <w:tcW w:w="929" w:type="dxa"/>
            <w:shd w:val="clear" w:color="auto" w:fill="auto"/>
            <w:noWrap/>
            <w:vAlign w:val="center"/>
          </w:tcPr>
          <w:p w14:paraId="2F358A5E" w14:textId="77777777" w:rsidR="00F75DF1" w:rsidRPr="001F31FF" w:rsidRDefault="00F75DF1" w:rsidP="00277947">
            <w:pPr>
              <w:pStyle w:val="TAC"/>
              <w:rPr>
                <w:rFonts w:cs="Arial"/>
                <w:sz w:val="16"/>
                <w:szCs w:val="16"/>
              </w:rPr>
            </w:pPr>
            <w:r w:rsidRPr="001F31FF">
              <w:rPr>
                <w:rFonts w:cs="Arial"/>
                <w:sz w:val="16"/>
                <w:szCs w:val="16"/>
              </w:rPr>
              <w:t>15, 22, 26</w:t>
            </w:r>
          </w:p>
        </w:tc>
      </w:tr>
      <w:tr w:rsidR="00F75DF1" w:rsidRPr="001F31FF" w14:paraId="4B7A7B33" w14:textId="77777777" w:rsidTr="00277947">
        <w:trPr>
          <w:trHeight w:val="225"/>
          <w:jc w:val="center"/>
        </w:trPr>
        <w:tc>
          <w:tcPr>
            <w:tcW w:w="960" w:type="dxa"/>
            <w:vMerge/>
            <w:shd w:val="clear" w:color="auto" w:fill="auto"/>
          </w:tcPr>
          <w:p w14:paraId="7FA07CC1" w14:textId="77777777" w:rsidR="00F75DF1" w:rsidRPr="001F31FF" w:rsidRDefault="00F75DF1" w:rsidP="00277947">
            <w:pPr>
              <w:pStyle w:val="TAC"/>
              <w:rPr>
                <w:rFonts w:cs="Arial"/>
                <w:sz w:val="16"/>
                <w:szCs w:val="16"/>
              </w:rPr>
            </w:pPr>
          </w:p>
        </w:tc>
        <w:tc>
          <w:tcPr>
            <w:tcW w:w="3166" w:type="dxa"/>
            <w:shd w:val="clear" w:color="auto" w:fill="auto"/>
            <w:vAlign w:val="center"/>
          </w:tcPr>
          <w:p w14:paraId="4ADEEE93"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vAlign w:val="center"/>
          </w:tcPr>
          <w:p w14:paraId="65735DFC" w14:textId="77777777" w:rsidR="00F75DF1" w:rsidRPr="001F31FF" w:rsidRDefault="00F75DF1" w:rsidP="00277947">
            <w:pPr>
              <w:pStyle w:val="TAR"/>
              <w:rPr>
                <w:rFonts w:cs="Arial"/>
                <w:sz w:val="16"/>
                <w:szCs w:val="16"/>
              </w:rPr>
            </w:pPr>
            <w:r w:rsidRPr="001F31FF">
              <w:rPr>
                <w:rFonts w:cs="Arial"/>
                <w:sz w:val="16"/>
                <w:szCs w:val="16"/>
              </w:rPr>
              <w:t>2645</w:t>
            </w:r>
          </w:p>
        </w:tc>
        <w:tc>
          <w:tcPr>
            <w:tcW w:w="362" w:type="dxa"/>
            <w:shd w:val="clear" w:color="auto" w:fill="auto"/>
            <w:vAlign w:val="center"/>
          </w:tcPr>
          <w:p w14:paraId="15E96B8F"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36D00CB7" w14:textId="77777777" w:rsidR="00F75DF1" w:rsidRPr="001F31FF" w:rsidRDefault="00F75DF1" w:rsidP="00277947">
            <w:pPr>
              <w:pStyle w:val="TAL"/>
              <w:rPr>
                <w:rFonts w:cs="Arial"/>
                <w:sz w:val="16"/>
                <w:szCs w:val="16"/>
              </w:rPr>
            </w:pPr>
            <w:r w:rsidRPr="001F31FF">
              <w:rPr>
                <w:rFonts w:cs="Arial"/>
                <w:sz w:val="16"/>
                <w:szCs w:val="16"/>
              </w:rPr>
              <w:t>2690</w:t>
            </w:r>
          </w:p>
        </w:tc>
        <w:tc>
          <w:tcPr>
            <w:tcW w:w="1134" w:type="dxa"/>
            <w:shd w:val="clear" w:color="auto" w:fill="auto"/>
            <w:vAlign w:val="center"/>
          </w:tcPr>
          <w:p w14:paraId="6684920F" w14:textId="77777777" w:rsidR="00F75DF1" w:rsidRPr="001F31FF" w:rsidRDefault="00F75DF1" w:rsidP="00277947">
            <w:pPr>
              <w:pStyle w:val="TAC"/>
              <w:rPr>
                <w:rFonts w:cs="Arial"/>
                <w:sz w:val="16"/>
                <w:szCs w:val="16"/>
              </w:rPr>
            </w:pPr>
            <w:r w:rsidRPr="001F31FF">
              <w:rPr>
                <w:rFonts w:cs="Arial"/>
                <w:sz w:val="16"/>
                <w:szCs w:val="16"/>
              </w:rPr>
              <w:t>-40</w:t>
            </w:r>
          </w:p>
        </w:tc>
        <w:tc>
          <w:tcPr>
            <w:tcW w:w="851" w:type="dxa"/>
            <w:shd w:val="clear" w:color="auto" w:fill="auto"/>
            <w:noWrap/>
            <w:vAlign w:val="center"/>
          </w:tcPr>
          <w:p w14:paraId="06E43187"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7B4CC6FB" w14:textId="77777777" w:rsidR="00F75DF1" w:rsidRPr="001F31FF" w:rsidRDefault="00F75DF1" w:rsidP="00277947">
            <w:pPr>
              <w:pStyle w:val="TAC"/>
              <w:rPr>
                <w:rFonts w:cs="Arial"/>
                <w:sz w:val="16"/>
                <w:szCs w:val="16"/>
              </w:rPr>
            </w:pPr>
            <w:r w:rsidRPr="001F31FF">
              <w:rPr>
                <w:rFonts w:cs="Arial"/>
                <w:sz w:val="16"/>
                <w:szCs w:val="16"/>
              </w:rPr>
              <w:t>15, 22</w:t>
            </w:r>
          </w:p>
        </w:tc>
      </w:tr>
      <w:tr w:rsidR="00F75DF1" w:rsidRPr="001F31FF" w14:paraId="7D86CE07" w14:textId="77777777" w:rsidTr="00277947">
        <w:trPr>
          <w:trHeight w:val="225"/>
          <w:jc w:val="center"/>
        </w:trPr>
        <w:tc>
          <w:tcPr>
            <w:tcW w:w="960" w:type="dxa"/>
            <w:vMerge w:val="restart"/>
            <w:shd w:val="clear" w:color="auto" w:fill="auto"/>
          </w:tcPr>
          <w:p w14:paraId="34D542A6" w14:textId="77777777" w:rsidR="00F75DF1" w:rsidRPr="001F31FF" w:rsidRDefault="00F75DF1" w:rsidP="00277947">
            <w:pPr>
              <w:pStyle w:val="TAC"/>
              <w:rPr>
                <w:rFonts w:cs="Arial"/>
                <w:sz w:val="16"/>
                <w:szCs w:val="16"/>
              </w:rPr>
            </w:pPr>
            <w:r w:rsidRPr="001F31FF">
              <w:rPr>
                <w:rFonts w:cs="Arial"/>
                <w:sz w:val="16"/>
                <w:szCs w:val="16"/>
              </w:rPr>
              <w:t>39</w:t>
            </w:r>
          </w:p>
        </w:tc>
        <w:tc>
          <w:tcPr>
            <w:tcW w:w="3166" w:type="dxa"/>
            <w:shd w:val="clear" w:color="auto" w:fill="auto"/>
            <w:vAlign w:val="center"/>
          </w:tcPr>
          <w:p w14:paraId="746A9C17" w14:textId="77777777" w:rsidR="00F75DF1" w:rsidRPr="001F31FF" w:rsidRDefault="00F75DF1" w:rsidP="00277947">
            <w:pPr>
              <w:pStyle w:val="TAL"/>
              <w:rPr>
                <w:rFonts w:cs="Arial"/>
                <w:sz w:val="16"/>
                <w:szCs w:val="16"/>
              </w:rPr>
            </w:pPr>
            <w:r w:rsidRPr="001F31FF">
              <w:rPr>
                <w:rFonts w:cs="Arial"/>
                <w:sz w:val="16"/>
                <w:szCs w:val="16"/>
              </w:rPr>
              <w:t>E-UTRA Band 1, 8, 22, 26, 34, 40, 41, 42, 44, 45</w:t>
            </w:r>
          </w:p>
        </w:tc>
        <w:tc>
          <w:tcPr>
            <w:tcW w:w="772" w:type="dxa"/>
            <w:shd w:val="clear" w:color="auto" w:fill="auto"/>
            <w:vAlign w:val="center"/>
          </w:tcPr>
          <w:p w14:paraId="38F30AA1"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shd w:val="clear" w:color="auto" w:fill="auto"/>
            <w:vAlign w:val="center"/>
          </w:tcPr>
          <w:p w14:paraId="5EEB8818"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0CD0F71C"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47A4A059"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11A8527F"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017195A7" w14:textId="77777777" w:rsidR="00F75DF1" w:rsidRPr="001F31FF" w:rsidRDefault="00F75DF1" w:rsidP="00277947">
            <w:pPr>
              <w:pStyle w:val="TAC"/>
              <w:rPr>
                <w:rFonts w:cs="Arial"/>
                <w:sz w:val="16"/>
                <w:szCs w:val="16"/>
              </w:rPr>
            </w:pPr>
          </w:p>
        </w:tc>
      </w:tr>
      <w:tr w:rsidR="00F75DF1" w:rsidRPr="001F31FF" w14:paraId="6BEFA384" w14:textId="77777777" w:rsidTr="00277947">
        <w:trPr>
          <w:jc w:val="center"/>
        </w:trPr>
        <w:tc>
          <w:tcPr>
            <w:tcW w:w="960" w:type="dxa"/>
            <w:vMerge/>
            <w:shd w:val="clear" w:color="auto" w:fill="auto"/>
          </w:tcPr>
          <w:p w14:paraId="379AE2BF" w14:textId="77777777" w:rsidR="00F75DF1" w:rsidRPr="001F31FF" w:rsidRDefault="00F75DF1" w:rsidP="00277947">
            <w:pPr>
              <w:pStyle w:val="TAC"/>
              <w:rPr>
                <w:rFonts w:cs="Arial"/>
                <w:sz w:val="16"/>
                <w:szCs w:val="16"/>
              </w:rPr>
            </w:pPr>
          </w:p>
        </w:tc>
        <w:tc>
          <w:tcPr>
            <w:tcW w:w="3166" w:type="dxa"/>
            <w:shd w:val="clear" w:color="auto" w:fill="auto"/>
            <w:vAlign w:val="center"/>
          </w:tcPr>
          <w:p w14:paraId="4BF996AC"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vAlign w:val="center"/>
          </w:tcPr>
          <w:p w14:paraId="411623CB" w14:textId="77777777" w:rsidR="00F75DF1" w:rsidRPr="001F31FF" w:rsidRDefault="00F75DF1" w:rsidP="00277947">
            <w:pPr>
              <w:pStyle w:val="TAR"/>
              <w:rPr>
                <w:rFonts w:cs="Arial"/>
                <w:sz w:val="16"/>
                <w:szCs w:val="16"/>
              </w:rPr>
            </w:pPr>
            <w:r w:rsidRPr="001F31FF">
              <w:rPr>
                <w:rFonts w:cs="Arial"/>
                <w:sz w:val="16"/>
                <w:szCs w:val="16"/>
              </w:rPr>
              <w:t>1805</w:t>
            </w:r>
          </w:p>
        </w:tc>
        <w:tc>
          <w:tcPr>
            <w:tcW w:w="362" w:type="dxa"/>
            <w:shd w:val="clear" w:color="auto" w:fill="auto"/>
            <w:vAlign w:val="center"/>
          </w:tcPr>
          <w:p w14:paraId="0967FE63" w14:textId="77777777" w:rsidR="00F75DF1" w:rsidRPr="001F31FF" w:rsidRDefault="00F75DF1" w:rsidP="00277947">
            <w:pPr>
              <w:pStyle w:val="TAC"/>
              <w:rPr>
                <w:rFonts w:cs="Arial"/>
                <w:sz w:val="16"/>
                <w:szCs w:val="16"/>
              </w:rPr>
            </w:pPr>
          </w:p>
        </w:tc>
        <w:tc>
          <w:tcPr>
            <w:tcW w:w="772" w:type="dxa"/>
            <w:shd w:val="clear" w:color="auto" w:fill="auto"/>
            <w:vAlign w:val="center"/>
          </w:tcPr>
          <w:p w14:paraId="7596D50F" w14:textId="77777777" w:rsidR="00F75DF1" w:rsidRPr="001F31FF" w:rsidRDefault="00F75DF1" w:rsidP="00277947">
            <w:pPr>
              <w:pStyle w:val="TAL"/>
              <w:rPr>
                <w:rFonts w:cs="Arial"/>
                <w:sz w:val="16"/>
                <w:szCs w:val="16"/>
              </w:rPr>
            </w:pPr>
            <w:r w:rsidRPr="001F31FF">
              <w:rPr>
                <w:rFonts w:cs="Arial"/>
                <w:sz w:val="16"/>
                <w:szCs w:val="16"/>
              </w:rPr>
              <w:t>1855</w:t>
            </w:r>
          </w:p>
        </w:tc>
        <w:tc>
          <w:tcPr>
            <w:tcW w:w="1134" w:type="dxa"/>
            <w:shd w:val="clear" w:color="auto" w:fill="auto"/>
            <w:vAlign w:val="center"/>
          </w:tcPr>
          <w:p w14:paraId="36788A06" w14:textId="77777777" w:rsidR="00F75DF1" w:rsidRPr="001F31FF" w:rsidRDefault="00F75DF1" w:rsidP="00277947">
            <w:pPr>
              <w:pStyle w:val="TAC"/>
              <w:rPr>
                <w:rFonts w:cs="Arial"/>
                <w:sz w:val="16"/>
                <w:szCs w:val="16"/>
              </w:rPr>
            </w:pPr>
            <w:r w:rsidRPr="001F31FF">
              <w:rPr>
                <w:rFonts w:cs="Arial"/>
                <w:sz w:val="16"/>
                <w:szCs w:val="16"/>
              </w:rPr>
              <w:t>-40</w:t>
            </w:r>
          </w:p>
        </w:tc>
        <w:tc>
          <w:tcPr>
            <w:tcW w:w="851" w:type="dxa"/>
            <w:shd w:val="clear" w:color="auto" w:fill="auto"/>
            <w:noWrap/>
            <w:vAlign w:val="center"/>
          </w:tcPr>
          <w:p w14:paraId="4953DF79"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31B0EFE3" w14:textId="77777777" w:rsidR="00F75DF1" w:rsidRPr="001F31FF" w:rsidRDefault="00F75DF1" w:rsidP="00277947">
            <w:pPr>
              <w:pStyle w:val="TAC"/>
              <w:rPr>
                <w:rFonts w:cs="Arial"/>
                <w:sz w:val="16"/>
                <w:szCs w:val="16"/>
              </w:rPr>
            </w:pPr>
            <w:r w:rsidRPr="001F31FF">
              <w:rPr>
                <w:rFonts w:eastAsia="SimSun" w:cs="Arial"/>
                <w:sz w:val="16"/>
                <w:szCs w:val="16"/>
              </w:rPr>
              <w:t>33</w:t>
            </w:r>
          </w:p>
        </w:tc>
      </w:tr>
      <w:tr w:rsidR="00F75DF1" w:rsidRPr="001F31FF" w14:paraId="7A6C9A34" w14:textId="77777777" w:rsidTr="00277947">
        <w:trPr>
          <w:trHeight w:val="225"/>
          <w:jc w:val="center"/>
        </w:trPr>
        <w:tc>
          <w:tcPr>
            <w:tcW w:w="960" w:type="dxa"/>
            <w:vMerge/>
            <w:shd w:val="clear" w:color="auto" w:fill="auto"/>
          </w:tcPr>
          <w:p w14:paraId="6360E6CD" w14:textId="77777777" w:rsidR="00F75DF1" w:rsidRPr="001F31FF" w:rsidRDefault="00F75DF1" w:rsidP="00277947">
            <w:pPr>
              <w:pStyle w:val="TAC"/>
              <w:rPr>
                <w:rFonts w:cs="Arial"/>
                <w:sz w:val="16"/>
                <w:szCs w:val="16"/>
              </w:rPr>
            </w:pPr>
          </w:p>
        </w:tc>
        <w:tc>
          <w:tcPr>
            <w:tcW w:w="3166" w:type="dxa"/>
            <w:shd w:val="clear" w:color="auto" w:fill="auto"/>
            <w:vAlign w:val="center"/>
          </w:tcPr>
          <w:p w14:paraId="17833D63" w14:textId="77777777" w:rsidR="00F75DF1" w:rsidRPr="001F31FF" w:rsidRDefault="00F75DF1" w:rsidP="00277947">
            <w:pPr>
              <w:pStyle w:val="TAL"/>
              <w:rPr>
                <w:rFonts w:cs="Arial"/>
                <w:sz w:val="16"/>
                <w:szCs w:val="16"/>
              </w:rPr>
            </w:pPr>
            <w:r w:rsidRPr="001F31FF">
              <w:rPr>
                <w:rFonts w:eastAsia="SimSun" w:cs="Arial"/>
                <w:sz w:val="16"/>
                <w:szCs w:val="16"/>
              </w:rPr>
              <w:t>Frequency range</w:t>
            </w:r>
          </w:p>
        </w:tc>
        <w:tc>
          <w:tcPr>
            <w:tcW w:w="772" w:type="dxa"/>
            <w:shd w:val="clear" w:color="auto" w:fill="auto"/>
            <w:vAlign w:val="center"/>
          </w:tcPr>
          <w:p w14:paraId="20D6BC8F" w14:textId="77777777" w:rsidR="00F75DF1" w:rsidRPr="001F31FF" w:rsidRDefault="00F75DF1" w:rsidP="00277947">
            <w:pPr>
              <w:pStyle w:val="TAR"/>
              <w:rPr>
                <w:rFonts w:cs="Arial"/>
                <w:sz w:val="16"/>
                <w:szCs w:val="16"/>
              </w:rPr>
            </w:pPr>
            <w:r w:rsidRPr="001F31FF">
              <w:rPr>
                <w:rFonts w:eastAsia="SimSun" w:cs="Arial"/>
                <w:sz w:val="16"/>
                <w:szCs w:val="16"/>
              </w:rPr>
              <w:t>1855</w:t>
            </w:r>
          </w:p>
        </w:tc>
        <w:tc>
          <w:tcPr>
            <w:tcW w:w="362" w:type="dxa"/>
            <w:shd w:val="clear" w:color="auto" w:fill="auto"/>
            <w:vAlign w:val="center"/>
          </w:tcPr>
          <w:p w14:paraId="690C7943" w14:textId="77777777" w:rsidR="00F75DF1" w:rsidRPr="001F31FF" w:rsidRDefault="00F75DF1" w:rsidP="00277947">
            <w:pPr>
              <w:pStyle w:val="TAC"/>
              <w:rPr>
                <w:rFonts w:cs="Arial"/>
                <w:sz w:val="16"/>
                <w:szCs w:val="16"/>
              </w:rPr>
            </w:pPr>
          </w:p>
        </w:tc>
        <w:tc>
          <w:tcPr>
            <w:tcW w:w="772" w:type="dxa"/>
            <w:shd w:val="clear" w:color="auto" w:fill="auto"/>
            <w:vAlign w:val="center"/>
          </w:tcPr>
          <w:p w14:paraId="1E94EBD7" w14:textId="77777777" w:rsidR="00F75DF1" w:rsidRPr="001F31FF" w:rsidRDefault="00F75DF1" w:rsidP="00277947">
            <w:pPr>
              <w:pStyle w:val="TAL"/>
              <w:rPr>
                <w:rFonts w:cs="Arial"/>
                <w:sz w:val="16"/>
                <w:szCs w:val="16"/>
              </w:rPr>
            </w:pPr>
            <w:r w:rsidRPr="001F31FF">
              <w:rPr>
                <w:rFonts w:eastAsia="SimSun" w:cs="Arial"/>
                <w:sz w:val="16"/>
                <w:szCs w:val="16"/>
              </w:rPr>
              <w:t>1880</w:t>
            </w:r>
          </w:p>
        </w:tc>
        <w:tc>
          <w:tcPr>
            <w:tcW w:w="1134" w:type="dxa"/>
            <w:shd w:val="clear" w:color="auto" w:fill="auto"/>
            <w:vAlign w:val="center"/>
          </w:tcPr>
          <w:p w14:paraId="52284B2E" w14:textId="77777777" w:rsidR="00F75DF1" w:rsidRPr="001F31FF" w:rsidRDefault="00F75DF1" w:rsidP="00277947">
            <w:pPr>
              <w:pStyle w:val="TAC"/>
              <w:rPr>
                <w:rFonts w:cs="Arial"/>
                <w:sz w:val="16"/>
                <w:szCs w:val="16"/>
              </w:rPr>
            </w:pPr>
            <w:r w:rsidRPr="001F31FF">
              <w:rPr>
                <w:rFonts w:eastAsia="SimSun" w:cs="Arial"/>
                <w:sz w:val="16"/>
                <w:szCs w:val="16"/>
              </w:rPr>
              <w:t>-15.5</w:t>
            </w:r>
          </w:p>
        </w:tc>
        <w:tc>
          <w:tcPr>
            <w:tcW w:w="851" w:type="dxa"/>
            <w:shd w:val="clear" w:color="auto" w:fill="auto"/>
            <w:noWrap/>
            <w:vAlign w:val="center"/>
          </w:tcPr>
          <w:p w14:paraId="6ED906C3" w14:textId="77777777" w:rsidR="00F75DF1" w:rsidRPr="001F31FF" w:rsidRDefault="00F75DF1" w:rsidP="00277947">
            <w:pPr>
              <w:pStyle w:val="TAC"/>
              <w:rPr>
                <w:rFonts w:cs="Arial"/>
                <w:sz w:val="16"/>
                <w:szCs w:val="16"/>
              </w:rPr>
            </w:pPr>
            <w:r w:rsidRPr="001F31FF">
              <w:rPr>
                <w:rFonts w:eastAsia="SimSun" w:cs="Arial"/>
                <w:sz w:val="16"/>
                <w:szCs w:val="16"/>
              </w:rPr>
              <w:t>5</w:t>
            </w:r>
          </w:p>
        </w:tc>
        <w:tc>
          <w:tcPr>
            <w:tcW w:w="929" w:type="dxa"/>
            <w:shd w:val="clear" w:color="auto" w:fill="auto"/>
            <w:noWrap/>
            <w:vAlign w:val="center"/>
          </w:tcPr>
          <w:p w14:paraId="16E56BFE" w14:textId="77777777" w:rsidR="00F75DF1" w:rsidRPr="001F31FF" w:rsidRDefault="00F75DF1" w:rsidP="00277947">
            <w:pPr>
              <w:pStyle w:val="TAC"/>
              <w:rPr>
                <w:rFonts w:cs="Arial"/>
                <w:sz w:val="16"/>
                <w:szCs w:val="16"/>
              </w:rPr>
            </w:pPr>
            <w:r w:rsidRPr="001F31FF">
              <w:rPr>
                <w:rFonts w:cs="Arial"/>
                <w:sz w:val="16"/>
                <w:szCs w:val="16"/>
              </w:rPr>
              <w:t>15,26,33</w:t>
            </w:r>
          </w:p>
        </w:tc>
      </w:tr>
      <w:tr w:rsidR="00E763CA" w:rsidRPr="001F31FF" w14:paraId="4C2ABE3B" w14:textId="77777777" w:rsidTr="00277947">
        <w:trPr>
          <w:trHeight w:val="225"/>
          <w:jc w:val="center"/>
        </w:trPr>
        <w:tc>
          <w:tcPr>
            <w:tcW w:w="960" w:type="dxa"/>
            <w:vMerge w:val="restart"/>
            <w:shd w:val="clear" w:color="auto" w:fill="auto"/>
          </w:tcPr>
          <w:p w14:paraId="3364C02B" w14:textId="77777777" w:rsidR="00E763CA" w:rsidRPr="001F31FF" w:rsidRDefault="00E763CA" w:rsidP="00277947">
            <w:pPr>
              <w:pStyle w:val="TAC"/>
              <w:rPr>
                <w:rFonts w:cs="Arial"/>
                <w:sz w:val="16"/>
                <w:szCs w:val="16"/>
              </w:rPr>
            </w:pPr>
            <w:r w:rsidRPr="001F31FF">
              <w:rPr>
                <w:rFonts w:cs="Arial"/>
                <w:sz w:val="16"/>
                <w:szCs w:val="16"/>
              </w:rPr>
              <w:t>40</w:t>
            </w:r>
          </w:p>
        </w:tc>
        <w:tc>
          <w:tcPr>
            <w:tcW w:w="3166" w:type="dxa"/>
            <w:shd w:val="clear" w:color="auto" w:fill="auto"/>
            <w:vAlign w:val="center"/>
          </w:tcPr>
          <w:p w14:paraId="3B2CEE17" w14:textId="761C7B14" w:rsidR="00E763CA" w:rsidRPr="001F31FF" w:rsidRDefault="00E763CA" w:rsidP="00277947">
            <w:pPr>
              <w:pStyle w:val="TAL"/>
              <w:rPr>
                <w:rFonts w:cs="Arial"/>
                <w:sz w:val="16"/>
                <w:szCs w:val="16"/>
              </w:rPr>
            </w:pPr>
            <w:r w:rsidRPr="001F31FF">
              <w:rPr>
                <w:rFonts w:cs="Arial"/>
                <w:sz w:val="16"/>
                <w:szCs w:val="16"/>
              </w:rPr>
              <w:t xml:space="preserve">E-UTRA Band 1, 3, 5, 7, 8, </w:t>
            </w:r>
            <w:ins w:id="78" w:author="Takashi Akao" w:date="2021-10-29T11:02:00Z">
              <w:r>
                <w:rPr>
                  <w:rFonts w:cs="Arial"/>
                  <w:sz w:val="16"/>
                  <w:szCs w:val="16"/>
                </w:rPr>
                <w:t xml:space="preserve">11, 18, 19, </w:t>
              </w:r>
            </w:ins>
            <w:r w:rsidRPr="001F31FF">
              <w:rPr>
                <w:rFonts w:cs="Arial"/>
                <w:sz w:val="16"/>
                <w:szCs w:val="16"/>
              </w:rPr>
              <w:t xml:space="preserve">20, </w:t>
            </w:r>
            <w:ins w:id="79" w:author="Takashi Akao" w:date="2021-10-29T11:02:00Z">
              <w:r>
                <w:rPr>
                  <w:rFonts w:cs="Arial"/>
                  <w:sz w:val="16"/>
                  <w:szCs w:val="16"/>
                </w:rPr>
                <w:t xml:space="preserve">21, </w:t>
              </w:r>
            </w:ins>
            <w:r w:rsidRPr="001F31FF">
              <w:rPr>
                <w:rFonts w:cs="Arial"/>
                <w:sz w:val="16"/>
                <w:szCs w:val="16"/>
              </w:rPr>
              <w:t>22, 26, 27, 28, 31, 32, 33, 34, 38, 39, 41, 42, 43, 44, 45, 65, 67, 68</w:t>
            </w:r>
          </w:p>
        </w:tc>
        <w:tc>
          <w:tcPr>
            <w:tcW w:w="772" w:type="dxa"/>
            <w:shd w:val="clear" w:color="auto" w:fill="auto"/>
            <w:vAlign w:val="center"/>
          </w:tcPr>
          <w:p w14:paraId="45B6B23C" w14:textId="77777777" w:rsidR="00E763CA" w:rsidRPr="001F31FF" w:rsidRDefault="00E763CA"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shd w:val="clear" w:color="auto" w:fill="auto"/>
            <w:vAlign w:val="center"/>
          </w:tcPr>
          <w:p w14:paraId="0CE08563" w14:textId="77777777" w:rsidR="00E763CA" w:rsidRPr="001F31FF" w:rsidRDefault="00E763CA"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1C69D56C" w14:textId="77777777" w:rsidR="00E763CA" w:rsidRPr="001F31FF" w:rsidRDefault="00E763CA"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232D5B64" w14:textId="77777777" w:rsidR="00E763CA" w:rsidRPr="001F31FF" w:rsidRDefault="00E763CA"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1E17C5ED" w14:textId="77777777" w:rsidR="00E763CA" w:rsidRPr="001F31FF" w:rsidRDefault="00E763CA"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1110CA3A" w14:textId="77777777" w:rsidR="00E763CA" w:rsidRPr="001F31FF" w:rsidRDefault="00E763CA" w:rsidP="00277947">
            <w:pPr>
              <w:pStyle w:val="TAC"/>
              <w:rPr>
                <w:rFonts w:cs="Arial"/>
                <w:sz w:val="16"/>
                <w:szCs w:val="16"/>
              </w:rPr>
            </w:pPr>
          </w:p>
        </w:tc>
      </w:tr>
      <w:tr w:rsidR="00E763CA" w:rsidRPr="001F31FF" w14:paraId="638B020D" w14:textId="77777777" w:rsidTr="00AC65F6">
        <w:trPr>
          <w:trHeight w:val="225"/>
          <w:jc w:val="center"/>
          <w:ins w:id="80" w:author="Takashi Akao" w:date="2021-10-29T11:02:00Z"/>
        </w:trPr>
        <w:tc>
          <w:tcPr>
            <w:tcW w:w="960" w:type="dxa"/>
            <w:vMerge/>
            <w:shd w:val="clear" w:color="auto" w:fill="auto"/>
          </w:tcPr>
          <w:p w14:paraId="4E03E750" w14:textId="77777777" w:rsidR="00E763CA" w:rsidRPr="001F31FF" w:rsidRDefault="00E763CA" w:rsidP="00D23CD8">
            <w:pPr>
              <w:pStyle w:val="TAC"/>
              <w:rPr>
                <w:ins w:id="81" w:author="Takashi Akao" w:date="2021-10-29T11:02:00Z"/>
                <w:rFonts w:cs="Arial"/>
                <w:sz w:val="16"/>
                <w:szCs w:val="16"/>
              </w:rPr>
            </w:pPr>
          </w:p>
        </w:tc>
        <w:tc>
          <w:tcPr>
            <w:tcW w:w="3166" w:type="dxa"/>
            <w:shd w:val="clear" w:color="auto" w:fill="auto"/>
            <w:vAlign w:val="bottom"/>
          </w:tcPr>
          <w:p w14:paraId="06CDCFD8" w14:textId="789B959E" w:rsidR="00E763CA" w:rsidRPr="001F31FF" w:rsidRDefault="00E763CA" w:rsidP="00D23CD8">
            <w:pPr>
              <w:pStyle w:val="TAL"/>
              <w:rPr>
                <w:ins w:id="82" w:author="Takashi Akao" w:date="2021-10-29T11:02:00Z"/>
                <w:rFonts w:cs="Arial"/>
                <w:sz w:val="16"/>
                <w:szCs w:val="16"/>
              </w:rPr>
            </w:pPr>
            <w:ins w:id="83" w:author="Takashi Akao" w:date="2021-10-29T11:02:00Z">
              <w:r w:rsidRPr="007728C3">
                <w:rPr>
                  <w:rFonts w:cs="Arial"/>
                </w:rPr>
                <w:t>Frequency range</w:t>
              </w:r>
            </w:ins>
          </w:p>
        </w:tc>
        <w:tc>
          <w:tcPr>
            <w:tcW w:w="772" w:type="dxa"/>
            <w:shd w:val="clear" w:color="auto" w:fill="auto"/>
            <w:vAlign w:val="bottom"/>
          </w:tcPr>
          <w:p w14:paraId="20AB348A" w14:textId="03C7CCBB" w:rsidR="00E763CA" w:rsidRPr="001F31FF" w:rsidRDefault="00E763CA" w:rsidP="00D23CD8">
            <w:pPr>
              <w:pStyle w:val="TAR"/>
              <w:rPr>
                <w:ins w:id="84" w:author="Takashi Akao" w:date="2021-10-29T11:02:00Z"/>
                <w:rFonts w:cs="Arial"/>
                <w:sz w:val="16"/>
                <w:szCs w:val="16"/>
              </w:rPr>
            </w:pPr>
            <w:ins w:id="85" w:author="Takashi Akao" w:date="2021-10-29T11:02:00Z">
              <w:r w:rsidRPr="007728C3">
                <w:rPr>
                  <w:rFonts w:cs="Arial"/>
                </w:rPr>
                <w:t>1884.5</w:t>
              </w:r>
            </w:ins>
          </w:p>
        </w:tc>
        <w:tc>
          <w:tcPr>
            <w:tcW w:w="362" w:type="dxa"/>
            <w:shd w:val="clear" w:color="auto" w:fill="auto"/>
            <w:vAlign w:val="bottom"/>
          </w:tcPr>
          <w:p w14:paraId="630B45E8" w14:textId="2305DF01" w:rsidR="00E763CA" w:rsidRPr="001F31FF" w:rsidRDefault="00E763CA" w:rsidP="00D23CD8">
            <w:pPr>
              <w:pStyle w:val="TAC"/>
              <w:rPr>
                <w:ins w:id="86" w:author="Takashi Akao" w:date="2021-10-29T11:02:00Z"/>
                <w:rFonts w:cs="Arial"/>
                <w:sz w:val="16"/>
                <w:szCs w:val="16"/>
              </w:rPr>
            </w:pPr>
            <w:ins w:id="87" w:author="Takashi Akao" w:date="2021-10-29T11:02:00Z">
              <w:r w:rsidRPr="007728C3">
                <w:rPr>
                  <w:rFonts w:cs="Arial" w:hint="eastAsia"/>
                  <w:lang w:eastAsia="ja-JP"/>
                </w:rPr>
                <w:t>-</w:t>
              </w:r>
            </w:ins>
          </w:p>
        </w:tc>
        <w:tc>
          <w:tcPr>
            <w:tcW w:w="772" w:type="dxa"/>
            <w:shd w:val="clear" w:color="auto" w:fill="auto"/>
            <w:vAlign w:val="bottom"/>
          </w:tcPr>
          <w:p w14:paraId="4285C2D4" w14:textId="3348DE44" w:rsidR="00E763CA" w:rsidRPr="001F31FF" w:rsidRDefault="00E763CA" w:rsidP="00D23CD8">
            <w:pPr>
              <w:pStyle w:val="TAL"/>
              <w:rPr>
                <w:ins w:id="88" w:author="Takashi Akao" w:date="2021-10-29T11:02:00Z"/>
                <w:rFonts w:cs="Arial"/>
                <w:sz w:val="16"/>
                <w:szCs w:val="16"/>
              </w:rPr>
            </w:pPr>
            <w:ins w:id="89" w:author="Takashi Akao" w:date="2021-10-29T11:02:00Z">
              <w:r w:rsidRPr="007728C3">
                <w:rPr>
                  <w:rFonts w:cs="Arial"/>
                </w:rPr>
                <w:t>1915.7</w:t>
              </w:r>
            </w:ins>
          </w:p>
        </w:tc>
        <w:tc>
          <w:tcPr>
            <w:tcW w:w="1134" w:type="dxa"/>
            <w:shd w:val="clear" w:color="auto" w:fill="auto"/>
            <w:vAlign w:val="center"/>
          </w:tcPr>
          <w:p w14:paraId="209007EC" w14:textId="0D839353" w:rsidR="00E763CA" w:rsidRPr="001F31FF" w:rsidRDefault="00E763CA" w:rsidP="00D23CD8">
            <w:pPr>
              <w:pStyle w:val="TAC"/>
              <w:rPr>
                <w:ins w:id="90" w:author="Takashi Akao" w:date="2021-10-29T11:02:00Z"/>
                <w:rFonts w:cs="Arial"/>
                <w:sz w:val="16"/>
                <w:szCs w:val="16"/>
              </w:rPr>
            </w:pPr>
            <w:ins w:id="91" w:author="Takashi Akao" w:date="2021-10-29T11:02:00Z">
              <w:r w:rsidRPr="007728C3">
                <w:rPr>
                  <w:rFonts w:cs="Arial"/>
                </w:rPr>
                <w:t>-41</w:t>
              </w:r>
            </w:ins>
          </w:p>
        </w:tc>
        <w:tc>
          <w:tcPr>
            <w:tcW w:w="851" w:type="dxa"/>
            <w:shd w:val="clear" w:color="auto" w:fill="auto"/>
            <w:noWrap/>
            <w:vAlign w:val="center"/>
          </w:tcPr>
          <w:p w14:paraId="508CB875" w14:textId="0BB7889C" w:rsidR="00E763CA" w:rsidRPr="001F31FF" w:rsidRDefault="00E763CA" w:rsidP="00D23CD8">
            <w:pPr>
              <w:pStyle w:val="TAC"/>
              <w:rPr>
                <w:ins w:id="92" w:author="Takashi Akao" w:date="2021-10-29T11:02:00Z"/>
                <w:rFonts w:cs="Arial"/>
                <w:sz w:val="16"/>
                <w:szCs w:val="16"/>
              </w:rPr>
            </w:pPr>
            <w:ins w:id="93" w:author="Takashi Akao" w:date="2021-10-29T11:02:00Z">
              <w:r w:rsidRPr="007728C3">
                <w:rPr>
                  <w:rFonts w:cs="Arial"/>
                </w:rPr>
                <w:t>0.3</w:t>
              </w:r>
            </w:ins>
          </w:p>
        </w:tc>
        <w:tc>
          <w:tcPr>
            <w:tcW w:w="929" w:type="dxa"/>
            <w:shd w:val="clear" w:color="auto" w:fill="auto"/>
            <w:noWrap/>
            <w:vAlign w:val="center"/>
          </w:tcPr>
          <w:p w14:paraId="418D4489" w14:textId="1B0077A8" w:rsidR="00E763CA" w:rsidRPr="001F31FF" w:rsidRDefault="00E763CA" w:rsidP="00D23CD8">
            <w:pPr>
              <w:pStyle w:val="TAC"/>
              <w:rPr>
                <w:ins w:id="94" w:author="Takashi Akao" w:date="2021-10-29T11:02:00Z"/>
                <w:rFonts w:cs="Arial"/>
                <w:sz w:val="16"/>
                <w:szCs w:val="16"/>
              </w:rPr>
            </w:pPr>
            <w:ins w:id="95" w:author="Takashi Akao" w:date="2021-10-29T11:02:00Z">
              <w:r w:rsidRPr="007728C3">
                <w:rPr>
                  <w:rFonts w:cs="Arial"/>
                </w:rPr>
                <w:t>8</w:t>
              </w:r>
            </w:ins>
          </w:p>
        </w:tc>
      </w:tr>
      <w:tr w:rsidR="00E763CA" w:rsidRPr="001F31FF" w14:paraId="2CCD0B5E" w14:textId="77777777" w:rsidTr="00AC65F6">
        <w:trPr>
          <w:trHeight w:val="225"/>
          <w:jc w:val="center"/>
          <w:ins w:id="96" w:author="Takashi Akao" w:date="2021-10-29T11:02:00Z"/>
        </w:trPr>
        <w:tc>
          <w:tcPr>
            <w:tcW w:w="960" w:type="dxa"/>
            <w:vMerge/>
            <w:shd w:val="clear" w:color="auto" w:fill="auto"/>
          </w:tcPr>
          <w:p w14:paraId="2D7BE9A3" w14:textId="77777777" w:rsidR="00E763CA" w:rsidRPr="001F31FF" w:rsidRDefault="00E763CA" w:rsidP="00D23CD8">
            <w:pPr>
              <w:pStyle w:val="TAC"/>
              <w:rPr>
                <w:ins w:id="97" w:author="Takashi Akao" w:date="2021-10-29T11:02:00Z"/>
                <w:rFonts w:cs="Arial"/>
                <w:sz w:val="16"/>
                <w:szCs w:val="16"/>
              </w:rPr>
            </w:pPr>
          </w:p>
        </w:tc>
        <w:tc>
          <w:tcPr>
            <w:tcW w:w="3166" w:type="dxa"/>
            <w:shd w:val="clear" w:color="auto" w:fill="auto"/>
          </w:tcPr>
          <w:p w14:paraId="05BEE743" w14:textId="7BFB173C" w:rsidR="00E763CA" w:rsidRPr="001F31FF" w:rsidRDefault="00E763CA" w:rsidP="00D23CD8">
            <w:pPr>
              <w:pStyle w:val="TAL"/>
              <w:rPr>
                <w:ins w:id="98" w:author="Takashi Akao" w:date="2021-10-29T11:02:00Z"/>
                <w:rFonts w:cs="Arial"/>
                <w:sz w:val="16"/>
                <w:szCs w:val="16"/>
              </w:rPr>
            </w:pPr>
            <w:ins w:id="99" w:author="Takashi Akao" w:date="2021-10-29T11:02:00Z">
              <w:r w:rsidRPr="008D2099">
                <w:t>Frequency range</w:t>
              </w:r>
            </w:ins>
          </w:p>
        </w:tc>
        <w:tc>
          <w:tcPr>
            <w:tcW w:w="772" w:type="dxa"/>
            <w:shd w:val="clear" w:color="auto" w:fill="auto"/>
          </w:tcPr>
          <w:p w14:paraId="07BAAF0A" w14:textId="6AB74345" w:rsidR="00E763CA" w:rsidRPr="001F31FF" w:rsidRDefault="00E763CA" w:rsidP="00D23CD8">
            <w:pPr>
              <w:pStyle w:val="TAR"/>
              <w:rPr>
                <w:ins w:id="100" w:author="Takashi Akao" w:date="2021-10-29T11:02:00Z"/>
                <w:rFonts w:cs="Arial"/>
                <w:sz w:val="16"/>
                <w:szCs w:val="16"/>
              </w:rPr>
            </w:pPr>
            <w:ins w:id="101" w:author="Takashi Akao" w:date="2021-10-29T11:02:00Z">
              <w:r w:rsidRPr="008D2099">
                <w:t>1475</w:t>
              </w:r>
            </w:ins>
          </w:p>
        </w:tc>
        <w:tc>
          <w:tcPr>
            <w:tcW w:w="362" w:type="dxa"/>
            <w:shd w:val="clear" w:color="auto" w:fill="auto"/>
          </w:tcPr>
          <w:p w14:paraId="1FD9C0DE" w14:textId="139C8C41" w:rsidR="00E763CA" w:rsidRPr="001F31FF" w:rsidRDefault="00E763CA" w:rsidP="00D23CD8">
            <w:pPr>
              <w:pStyle w:val="TAC"/>
              <w:rPr>
                <w:ins w:id="102" w:author="Takashi Akao" w:date="2021-10-29T11:02:00Z"/>
                <w:rFonts w:cs="Arial"/>
                <w:sz w:val="16"/>
                <w:szCs w:val="16"/>
              </w:rPr>
            </w:pPr>
            <w:ins w:id="103" w:author="Takashi Akao" w:date="2021-10-29T11:02:00Z">
              <w:r w:rsidRPr="008D2099">
                <w:t>-</w:t>
              </w:r>
            </w:ins>
          </w:p>
        </w:tc>
        <w:tc>
          <w:tcPr>
            <w:tcW w:w="772" w:type="dxa"/>
            <w:shd w:val="clear" w:color="auto" w:fill="auto"/>
          </w:tcPr>
          <w:p w14:paraId="7FC8BAE5" w14:textId="77BD5973" w:rsidR="00E763CA" w:rsidRPr="001F31FF" w:rsidRDefault="00E763CA" w:rsidP="00D23CD8">
            <w:pPr>
              <w:pStyle w:val="TAL"/>
              <w:rPr>
                <w:ins w:id="104" w:author="Takashi Akao" w:date="2021-10-29T11:02:00Z"/>
                <w:rFonts w:cs="Arial"/>
                <w:sz w:val="16"/>
                <w:szCs w:val="16"/>
              </w:rPr>
            </w:pPr>
            <w:ins w:id="105" w:author="Takashi Akao" w:date="2021-10-29T11:02:00Z">
              <w:r w:rsidRPr="008D2099">
                <w:t>1518</w:t>
              </w:r>
            </w:ins>
          </w:p>
        </w:tc>
        <w:tc>
          <w:tcPr>
            <w:tcW w:w="1134" w:type="dxa"/>
            <w:shd w:val="clear" w:color="auto" w:fill="auto"/>
          </w:tcPr>
          <w:p w14:paraId="52B6D083" w14:textId="361D87B1" w:rsidR="00E763CA" w:rsidRPr="001F31FF" w:rsidRDefault="00E763CA" w:rsidP="00D23CD8">
            <w:pPr>
              <w:pStyle w:val="TAC"/>
              <w:rPr>
                <w:ins w:id="106" w:author="Takashi Akao" w:date="2021-10-29T11:02:00Z"/>
                <w:rFonts w:cs="Arial"/>
                <w:sz w:val="16"/>
                <w:szCs w:val="16"/>
              </w:rPr>
            </w:pPr>
            <w:ins w:id="107" w:author="Takashi Akao" w:date="2021-10-29T11:02:00Z">
              <w:r w:rsidRPr="008D2099">
                <w:t>-50</w:t>
              </w:r>
            </w:ins>
          </w:p>
        </w:tc>
        <w:tc>
          <w:tcPr>
            <w:tcW w:w="851" w:type="dxa"/>
            <w:shd w:val="clear" w:color="auto" w:fill="auto"/>
            <w:noWrap/>
          </w:tcPr>
          <w:p w14:paraId="4A6A0C07" w14:textId="25EB4EF8" w:rsidR="00E763CA" w:rsidRPr="001F31FF" w:rsidRDefault="00E763CA" w:rsidP="00D23CD8">
            <w:pPr>
              <w:pStyle w:val="TAC"/>
              <w:rPr>
                <w:ins w:id="108" w:author="Takashi Akao" w:date="2021-10-29T11:02:00Z"/>
                <w:rFonts w:cs="Arial"/>
                <w:sz w:val="16"/>
                <w:szCs w:val="16"/>
              </w:rPr>
            </w:pPr>
            <w:ins w:id="109" w:author="Takashi Akao" w:date="2021-10-29T11:02:00Z">
              <w:r w:rsidRPr="008D2099">
                <w:t>1</w:t>
              </w:r>
            </w:ins>
          </w:p>
        </w:tc>
        <w:tc>
          <w:tcPr>
            <w:tcW w:w="929" w:type="dxa"/>
            <w:shd w:val="clear" w:color="auto" w:fill="auto"/>
            <w:noWrap/>
            <w:vAlign w:val="center"/>
          </w:tcPr>
          <w:p w14:paraId="615C4B99" w14:textId="77777777" w:rsidR="00E763CA" w:rsidRPr="001F31FF" w:rsidRDefault="00E763CA" w:rsidP="00D23CD8">
            <w:pPr>
              <w:pStyle w:val="TAC"/>
              <w:rPr>
                <w:ins w:id="110" w:author="Takashi Akao" w:date="2021-10-29T11:02:00Z"/>
                <w:rFonts w:cs="Arial"/>
                <w:sz w:val="16"/>
                <w:szCs w:val="16"/>
              </w:rPr>
            </w:pPr>
          </w:p>
        </w:tc>
      </w:tr>
      <w:tr w:rsidR="00E763CA" w:rsidRPr="001F31FF" w14:paraId="5AEF7E0A" w14:textId="77777777" w:rsidTr="00AC65F6">
        <w:trPr>
          <w:trHeight w:val="225"/>
          <w:jc w:val="center"/>
          <w:ins w:id="111" w:author="Takashi Akao" w:date="2021-10-29T11:02:00Z"/>
        </w:trPr>
        <w:tc>
          <w:tcPr>
            <w:tcW w:w="960" w:type="dxa"/>
            <w:vMerge/>
            <w:shd w:val="clear" w:color="auto" w:fill="auto"/>
          </w:tcPr>
          <w:p w14:paraId="2C594ECA" w14:textId="77777777" w:rsidR="00E763CA" w:rsidRPr="001F31FF" w:rsidRDefault="00E763CA" w:rsidP="00D23CD8">
            <w:pPr>
              <w:pStyle w:val="TAC"/>
              <w:rPr>
                <w:ins w:id="112" w:author="Takashi Akao" w:date="2021-10-29T11:02:00Z"/>
                <w:rFonts w:cs="Arial"/>
                <w:sz w:val="16"/>
                <w:szCs w:val="16"/>
              </w:rPr>
            </w:pPr>
          </w:p>
        </w:tc>
        <w:tc>
          <w:tcPr>
            <w:tcW w:w="3166" w:type="dxa"/>
            <w:shd w:val="clear" w:color="auto" w:fill="auto"/>
          </w:tcPr>
          <w:p w14:paraId="79306389" w14:textId="4F414660" w:rsidR="00E763CA" w:rsidRPr="001F31FF" w:rsidRDefault="00E763CA" w:rsidP="00D23CD8">
            <w:pPr>
              <w:pStyle w:val="TAL"/>
              <w:rPr>
                <w:ins w:id="113" w:author="Takashi Akao" w:date="2021-10-29T11:02:00Z"/>
                <w:rFonts w:cs="Arial"/>
                <w:sz w:val="16"/>
                <w:szCs w:val="16"/>
              </w:rPr>
            </w:pPr>
            <w:ins w:id="114" w:author="Takashi Akao" w:date="2021-10-29T11:02:00Z">
              <w:r w:rsidRPr="008D2099">
                <w:t>Frequency range</w:t>
              </w:r>
            </w:ins>
          </w:p>
        </w:tc>
        <w:tc>
          <w:tcPr>
            <w:tcW w:w="772" w:type="dxa"/>
            <w:shd w:val="clear" w:color="auto" w:fill="auto"/>
          </w:tcPr>
          <w:p w14:paraId="50677BE6" w14:textId="1635B941" w:rsidR="00E763CA" w:rsidRPr="001F31FF" w:rsidRDefault="00E763CA" w:rsidP="00D23CD8">
            <w:pPr>
              <w:pStyle w:val="TAR"/>
              <w:rPr>
                <w:ins w:id="115" w:author="Takashi Akao" w:date="2021-10-29T11:02:00Z"/>
                <w:rFonts w:cs="Arial"/>
                <w:sz w:val="16"/>
                <w:szCs w:val="16"/>
              </w:rPr>
            </w:pPr>
            <w:ins w:id="116" w:author="Takashi Akao" w:date="2021-10-29T11:02:00Z">
              <w:r w:rsidRPr="008D2099">
                <w:t>3300</w:t>
              </w:r>
            </w:ins>
          </w:p>
        </w:tc>
        <w:tc>
          <w:tcPr>
            <w:tcW w:w="362" w:type="dxa"/>
            <w:shd w:val="clear" w:color="auto" w:fill="auto"/>
          </w:tcPr>
          <w:p w14:paraId="2D090D95" w14:textId="2610A711" w:rsidR="00E763CA" w:rsidRPr="001F31FF" w:rsidRDefault="00E763CA" w:rsidP="00D23CD8">
            <w:pPr>
              <w:pStyle w:val="TAC"/>
              <w:rPr>
                <w:ins w:id="117" w:author="Takashi Akao" w:date="2021-10-29T11:02:00Z"/>
                <w:rFonts w:cs="Arial"/>
                <w:sz w:val="16"/>
                <w:szCs w:val="16"/>
              </w:rPr>
            </w:pPr>
            <w:ins w:id="118" w:author="Takashi Akao" w:date="2021-10-29T11:02:00Z">
              <w:r w:rsidRPr="008D2099">
                <w:t>-</w:t>
              </w:r>
            </w:ins>
          </w:p>
        </w:tc>
        <w:tc>
          <w:tcPr>
            <w:tcW w:w="772" w:type="dxa"/>
            <w:shd w:val="clear" w:color="auto" w:fill="auto"/>
          </w:tcPr>
          <w:p w14:paraId="4F5ADD9A" w14:textId="67E5F058" w:rsidR="00E763CA" w:rsidRPr="001F31FF" w:rsidRDefault="00E763CA" w:rsidP="00D23CD8">
            <w:pPr>
              <w:pStyle w:val="TAL"/>
              <w:rPr>
                <w:ins w:id="119" w:author="Takashi Akao" w:date="2021-10-29T11:02:00Z"/>
                <w:rFonts w:cs="Arial"/>
                <w:sz w:val="16"/>
                <w:szCs w:val="16"/>
              </w:rPr>
            </w:pPr>
            <w:ins w:id="120" w:author="Takashi Akao" w:date="2021-10-29T11:02:00Z">
              <w:r w:rsidRPr="008D2099">
                <w:t>4200</w:t>
              </w:r>
            </w:ins>
          </w:p>
        </w:tc>
        <w:tc>
          <w:tcPr>
            <w:tcW w:w="1134" w:type="dxa"/>
            <w:shd w:val="clear" w:color="auto" w:fill="auto"/>
          </w:tcPr>
          <w:p w14:paraId="6BF439EE" w14:textId="7B425082" w:rsidR="00E763CA" w:rsidRPr="001F31FF" w:rsidRDefault="00E763CA" w:rsidP="00D23CD8">
            <w:pPr>
              <w:pStyle w:val="TAC"/>
              <w:rPr>
                <w:ins w:id="121" w:author="Takashi Akao" w:date="2021-10-29T11:02:00Z"/>
                <w:rFonts w:cs="Arial"/>
                <w:sz w:val="16"/>
                <w:szCs w:val="16"/>
              </w:rPr>
            </w:pPr>
            <w:ins w:id="122" w:author="Takashi Akao" w:date="2021-10-29T11:02:00Z">
              <w:r w:rsidRPr="008D2099">
                <w:t>-50</w:t>
              </w:r>
            </w:ins>
          </w:p>
        </w:tc>
        <w:tc>
          <w:tcPr>
            <w:tcW w:w="851" w:type="dxa"/>
            <w:shd w:val="clear" w:color="auto" w:fill="auto"/>
            <w:noWrap/>
          </w:tcPr>
          <w:p w14:paraId="135F4943" w14:textId="3A1784B0" w:rsidR="00E763CA" w:rsidRPr="001F31FF" w:rsidRDefault="00E763CA" w:rsidP="00D23CD8">
            <w:pPr>
              <w:pStyle w:val="TAC"/>
              <w:rPr>
                <w:ins w:id="123" w:author="Takashi Akao" w:date="2021-10-29T11:02:00Z"/>
                <w:rFonts w:cs="Arial"/>
                <w:sz w:val="16"/>
                <w:szCs w:val="16"/>
              </w:rPr>
            </w:pPr>
            <w:ins w:id="124" w:author="Takashi Akao" w:date="2021-10-29T11:02:00Z">
              <w:r w:rsidRPr="008D2099">
                <w:t>1</w:t>
              </w:r>
            </w:ins>
          </w:p>
        </w:tc>
        <w:tc>
          <w:tcPr>
            <w:tcW w:w="929" w:type="dxa"/>
            <w:shd w:val="clear" w:color="auto" w:fill="auto"/>
            <w:noWrap/>
            <w:vAlign w:val="center"/>
          </w:tcPr>
          <w:p w14:paraId="498A5519" w14:textId="77777777" w:rsidR="00E763CA" w:rsidRPr="001F31FF" w:rsidRDefault="00E763CA" w:rsidP="00D23CD8">
            <w:pPr>
              <w:pStyle w:val="TAC"/>
              <w:rPr>
                <w:ins w:id="125" w:author="Takashi Akao" w:date="2021-10-29T11:02:00Z"/>
                <w:rFonts w:cs="Arial"/>
                <w:sz w:val="16"/>
                <w:szCs w:val="16"/>
              </w:rPr>
            </w:pPr>
          </w:p>
        </w:tc>
      </w:tr>
      <w:tr w:rsidR="00E763CA" w:rsidRPr="001F31FF" w14:paraId="796FEBC4" w14:textId="77777777" w:rsidTr="00AC65F6">
        <w:trPr>
          <w:trHeight w:val="225"/>
          <w:jc w:val="center"/>
          <w:ins w:id="126" w:author="Takashi Akao" w:date="2021-10-29T11:02:00Z"/>
        </w:trPr>
        <w:tc>
          <w:tcPr>
            <w:tcW w:w="960" w:type="dxa"/>
            <w:vMerge/>
            <w:shd w:val="clear" w:color="auto" w:fill="auto"/>
          </w:tcPr>
          <w:p w14:paraId="4461A9D1" w14:textId="77777777" w:rsidR="00E763CA" w:rsidRPr="001F31FF" w:rsidRDefault="00E763CA" w:rsidP="00D23CD8">
            <w:pPr>
              <w:pStyle w:val="TAC"/>
              <w:rPr>
                <w:ins w:id="127" w:author="Takashi Akao" w:date="2021-10-29T11:02:00Z"/>
                <w:rFonts w:cs="Arial"/>
                <w:sz w:val="16"/>
                <w:szCs w:val="16"/>
              </w:rPr>
            </w:pPr>
          </w:p>
        </w:tc>
        <w:tc>
          <w:tcPr>
            <w:tcW w:w="3166" w:type="dxa"/>
            <w:shd w:val="clear" w:color="auto" w:fill="auto"/>
          </w:tcPr>
          <w:p w14:paraId="71BC80CD" w14:textId="334A1859" w:rsidR="00E763CA" w:rsidRPr="001F31FF" w:rsidRDefault="00E763CA" w:rsidP="00D23CD8">
            <w:pPr>
              <w:pStyle w:val="TAL"/>
              <w:rPr>
                <w:ins w:id="128" w:author="Takashi Akao" w:date="2021-10-29T11:02:00Z"/>
                <w:rFonts w:cs="Arial"/>
                <w:sz w:val="16"/>
                <w:szCs w:val="16"/>
              </w:rPr>
            </w:pPr>
            <w:ins w:id="129" w:author="Takashi Akao" w:date="2021-10-29T11:02:00Z">
              <w:r w:rsidRPr="008D2099">
                <w:t>Frequency range</w:t>
              </w:r>
            </w:ins>
          </w:p>
        </w:tc>
        <w:tc>
          <w:tcPr>
            <w:tcW w:w="772" w:type="dxa"/>
            <w:shd w:val="clear" w:color="auto" w:fill="auto"/>
          </w:tcPr>
          <w:p w14:paraId="67A63C6B" w14:textId="3C94E1F4" w:rsidR="00E763CA" w:rsidRPr="001F31FF" w:rsidRDefault="00E763CA" w:rsidP="00D23CD8">
            <w:pPr>
              <w:pStyle w:val="TAR"/>
              <w:rPr>
                <w:ins w:id="130" w:author="Takashi Akao" w:date="2021-10-29T11:02:00Z"/>
                <w:rFonts w:cs="Arial"/>
                <w:sz w:val="16"/>
                <w:szCs w:val="16"/>
              </w:rPr>
            </w:pPr>
            <w:ins w:id="131" w:author="Takashi Akao" w:date="2021-10-29T11:02:00Z">
              <w:r w:rsidRPr="008D2099">
                <w:t>4400</w:t>
              </w:r>
            </w:ins>
          </w:p>
        </w:tc>
        <w:tc>
          <w:tcPr>
            <w:tcW w:w="362" w:type="dxa"/>
            <w:shd w:val="clear" w:color="auto" w:fill="auto"/>
          </w:tcPr>
          <w:p w14:paraId="6F68D020" w14:textId="36AD1C64" w:rsidR="00E763CA" w:rsidRPr="001F31FF" w:rsidRDefault="00E763CA" w:rsidP="00D23CD8">
            <w:pPr>
              <w:pStyle w:val="TAC"/>
              <w:rPr>
                <w:ins w:id="132" w:author="Takashi Akao" w:date="2021-10-29T11:02:00Z"/>
                <w:rFonts w:cs="Arial"/>
                <w:sz w:val="16"/>
                <w:szCs w:val="16"/>
              </w:rPr>
            </w:pPr>
            <w:ins w:id="133" w:author="Takashi Akao" w:date="2021-10-29T11:02:00Z">
              <w:r w:rsidRPr="008D2099">
                <w:t>-</w:t>
              </w:r>
            </w:ins>
          </w:p>
        </w:tc>
        <w:tc>
          <w:tcPr>
            <w:tcW w:w="772" w:type="dxa"/>
            <w:shd w:val="clear" w:color="auto" w:fill="auto"/>
          </w:tcPr>
          <w:p w14:paraId="2305541D" w14:textId="2A26FE7F" w:rsidR="00E763CA" w:rsidRPr="001F31FF" w:rsidRDefault="00E763CA" w:rsidP="00D23CD8">
            <w:pPr>
              <w:pStyle w:val="TAL"/>
              <w:rPr>
                <w:ins w:id="134" w:author="Takashi Akao" w:date="2021-10-29T11:02:00Z"/>
                <w:rFonts w:cs="Arial"/>
                <w:sz w:val="16"/>
                <w:szCs w:val="16"/>
              </w:rPr>
            </w:pPr>
            <w:ins w:id="135" w:author="Takashi Akao" w:date="2021-10-29T11:02:00Z">
              <w:r w:rsidRPr="008D2099">
                <w:t>5000</w:t>
              </w:r>
            </w:ins>
          </w:p>
        </w:tc>
        <w:tc>
          <w:tcPr>
            <w:tcW w:w="1134" w:type="dxa"/>
            <w:shd w:val="clear" w:color="auto" w:fill="auto"/>
          </w:tcPr>
          <w:p w14:paraId="1E789303" w14:textId="34FE23A2" w:rsidR="00E763CA" w:rsidRPr="001F31FF" w:rsidRDefault="00E763CA" w:rsidP="00D23CD8">
            <w:pPr>
              <w:pStyle w:val="TAC"/>
              <w:rPr>
                <w:ins w:id="136" w:author="Takashi Akao" w:date="2021-10-29T11:02:00Z"/>
                <w:rFonts w:cs="Arial"/>
                <w:sz w:val="16"/>
                <w:szCs w:val="16"/>
              </w:rPr>
            </w:pPr>
            <w:ins w:id="137" w:author="Takashi Akao" w:date="2021-10-29T11:02:00Z">
              <w:r w:rsidRPr="008D2099">
                <w:t>-50</w:t>
              </w:r>
            </w:ins>
          </w:p>
        </w:tc>
        <w:tc>
          <w:tcPr>
            <w:tcW w:w="851" w:type="dxa"/>
            <w:shd w:val="clear" w:color="auto" w:fill="auto"/>
            <w:noWrap/>
          </w:tcPr>
          <w:p w14:paraId="12AC8F97" w14:textId="14A9BAFF" w:rsidR="00E763CA" w:rsidRPr="001F31FF" w:rsidRDefault="00E763CA" w:rsidP="00D23CD8">
            <w:pPr>
              <w:pStyle w:val="TAC"/>
              <w:rPr>
                <w:ins w:id="138" w:author="Takashi Akao" w:date="2021-10-29T11:02:00Z"/>
                <w:rFonts w:cs="Arial"/>
                <w:sz w:val="16"/>
                <w:szCs w:val="16"/>
              </w:rPr>
            </w:pPr>
            <w:ins w:id="139" w:author="Takashi Akao" w:date="2021-10-29T11:02:00Z">
              <w:r w:rsidRPr="008D2099">
                <w:t>1</w:t>
              </w:r>
            </w:ins>
          </w:p>
        </w:tc>
        <w:tc>
          <w:tcPr>
            <w:tcW w:w="929" w:type="dxa"/>
            <w:shd w:val="clear" w:color="auto" w:fill="auto"/>
            <w:noWrap/>
            <w:vAlign w:val="center"/>
          </w:tcPr>
          <w:p w14:paraId="010D61DC" w14:textId="4E778481" w:rsidR="00E763CA" w:rsidRPr="001F31FF" w:rsidRDefault="00E763CA" w:rsidP="00D23CD8">
            <w:pPr>
              <w:pStyle w:val="TAC"/>
              <w:rPr>
                <w:ins w:id="140" w:author="Takashi Akao" w:date="2021-10-29T11:02:00Z"/>
                <w:rFonts w:cs="Arial"/>
                <w:sz w:val="16"/>
                <w:szCs w:val="16"/>
              </w:rPr>
            </w:pPr>
            <w:ins w:id="141" w:author="Takashi Akao" w:date="2021-10-29T11:02:00Z">
              <w:r>
                <w:rPr>
                  <w:rFonts w:cs="Arial" w:hint="eastAsia"/>
                  <w:sz w:val="16"/>
                  <w:szCs w:val="16"/>
                  <w:lang w:eastAsia="ja-JP"/>
                </w:rPr>
                <w:t>2</w:t>
              </w:r>
            </w:ins>
          </w:p>
        </w:tc>
      </w:tr>
      <w:tr w:rsidR="00D23CD8" w:rsidRPr="001F31FF" w14:paraId="559ABE43" w14:textId="77777777" w:rsidTr="00277947">
        <w:trPr>
          <w:trHeight w:val="225"/>
          <w:jc w:val="center"/>
        </w:trPr>
        <w:tc>
          <w:tcPr>
            <w:tcW w:w="960" w:type="dxa"/>
            <w:vMerge w:val="restart"/>
            <w:shd w:val="clear" w:color="auto" w:fill="auto"/>
          </w:tcPr>
          <w:p w14:paraId="1ED0A8E4" w14:textId="77777777" w:rsidR="00D23CD8" w:rsidRPr="001F31FF" w:rsidRDefault="00D23CD8" w:rsidP="00D23CD8">
            <w:pPr>
              <w:pStyle w:val="TAC"/>
              <w:rPr>
                <w:rFonts w:cs="Arial"/>
                <w:sz w:val="16"/>
                <w:szCs w:val="16"/>
              </w:rPr>
            </w:pPr>
            <w:r w:rsidRPr="001F31FF">
              <w:rPr>
                <w:rFonts w:cs="Arial"/>
                <w:sz w:val="16"/>
                <w:szCs w:val="16"/>
              </w:rPr>
              <w:t>41</w:t>
            </w:r>
          </w:p>
        </w:tc>
        <w:tc>
          <w:tcPr>
            <w:tcW w:w="3166" w:type="dxa"/>
            <w:shd w:val="clear" w:color="auto" w:fill="auto"/>
            <w:vAlign w:val="center"/>
          </w:tcPr>
          <w:p w14:paraId="45EBE2EF" w14:textId="77777777" w:rsidR="00D23CD8" w:rsidRPr="001F31FF" w:rsidRDefault="00D23CD8" w:rsidP="00D23CD8">
            <w:pPr>
              <w:pStyle w:val="TAL"/>
              <w:rPr>
                <w:rFonts w:cs="Arial"/>
                <w:sz w:val="16"/>
                <w:szCs w:val="16"/>
              </w:rPr>
            </w:pPr>
            <w:r w:rsidRPr="001F31FF">
              <w:rPr>
                <w:rFonts w:cs="Arial"/>
                <w:sz w:val="16"/>
                <w:szCs w:val="16"/>
              </w:rPr>
              <w:t>E-UTRA Band 1, 2, 3, 4, 5, 8, 10, 12, 13 , 14, 17, 23, 24, 25, 26, 27, 28, 29, 30, 34, 39, 40, 42, 44, 45</w:t>
            </w:r>
            <w:r w:rsidRPr="001F31FF">
              <w:rPr>
                <w:rFonts w:cs="Arial"/>
                <w:sz w:val="16"/>
                <w:szCs w:val="16"/>
                <w:lang w:eastAsia="ja-JP"/>
              </w:rPr>
              <w:t>, 65</w:t>
            </w:r>
            <w:r w:rsidRPr="001F31FF">
              <w:rPr>
                <w:rFonts w:cs="Arial"/>
                <w:sz w:val="16"/>
                <w:szCs w:val="16"/>
              </w:rPr>
              <w:t>, 66</w:t>
            </w:r>
          </w:p>
        </w:tc>
        <w:tc>
          <w:tcPr>
            <w:tcW w:w="772" w:type="dxa"/>
            <w:shd w:val="clear" w:color="auto" w:fill="auto"/>
            <w:vAlign w:val="center"/>
          </w:tcPr>
          <w:p w14:paraId="056DB5D5" w14:textId="77777777" w:rsidR="00D23CD8" w:rsidRPr="001F31FF" w:rsidRDefault="00D23CD8" w:rsidP="00D23CD8">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shd w:val="clear" w:color="auto" w:fill="auto"/>
            <w:vAlign w:val="center"/>
          </w:tcPr>
          <w:p w14:paraId="5CE55909" w14:textId="77777777" w:rsidR="00D23CD8" w:rsidRPr="001F31FF" w:rsidRDefault="00D23CD8" w:rsidP="00D23CD8">
            <w:pPr>
              <w:pStyle w:val="TAC"/>
              <w:rPr>
                <w:rFonts w:cs="Arial"/>
                <w:sz w:val="16"/>
                <w:szCs w:val="16"/>
              </w:rPr>
            </w:pPr>
            <w:r w:rsidRPr="001F31FF">
              <w:rPr>
                <w:rFonts w:cs="Arial"/>
                <w:sz w:val="16"/>
                <w:szCs w:val="16"/>
              </w:rPr>
              <w:t>-</w:t>
            </w:r>
          </w:p>
        </w:tc>
        <w:tc>
          <w:tcPr>
            <w:tcW w:w="772" w:type="dxa"/>
            <w:shd w:val="clear" w:color="auto" w:fill="auto"/>
            <w:vAlign w:val="center"/>
          </w:tcPr>
          <w:p w14:paraId="659591FF" w14:textId="77777777" w:rsidR="00D23CD8" w:rsidRPr="001F31FF" w:rsidRDefault="00D23CD8" w:rsidP="00D23CD8">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360EDAC6" w14:textId="77777777" w:rsidR="00D23CD8" w:rsidRPr="001F31FF" w:rsidRDefault="00D23CD8" w:rsidP="00D23CD8">
            <w:pPr>
              <w:pStyle w:val="TAC"/>
              <w:rPr>
                <w:rFonts w:cs="Arial"/>
                <w:sz w:val="16"/>
                <w:szCs w:val="16"/>
              </w:rPr>
            </w:pPr>
            <w:r w:rsidRPr="001F31FF">
              <w:rPr>
                <w:rFonts w:cs="Arial"/>
                <w:sz w:val="16"/>
                <w:szCs w:val="16"/>
              </w:rPr>
              <w:t>-50</w:t>
            </w:r>
          </w:p>
        </w:tc>
        <w:tc>
          <w:tcPr>
            <w:tcW w:w="851" w:type="dxa"/>
            <w:shd w:val="clear" w:color="auto" w:fill="auto"/>
            <w:noWrap/>
            <w:vAlign w:val="center"/>
          </w:tcPr>
          <w:p w14:paraId="72EBB06C" w14:textId="77777777" w:rsidR="00D23CD8" w:rsidRPr="001F31FF" w:rsidRDefault="00D23CD8" w:rsidP="00D23CD8">
            <w:pPr>
              <w:pStyle w:val="TAC"/>
              <w:rPr>
                <w:rFonts w:cs="Arial"/>
                <w:sz w:val="16"/>
                <w:szCs w:val="16"/>
              </w:rPr>
            </w:pPr>
            <w:r w:rsidRPr="001F31FF">
              <w:rPr>
                <w:rFonts w:cs="Arial"/>
                <w:sz w:val="16"/>
                <w:szCs w:val="16"/>
              </w:rPr>
              <w:t>1</w:t>
            </w:r>
          </w:p>
        </w:tc>
        <w:tc>
          <w:tcPr>
            <w:tcW w:w="929" w:type="dxa"/>
            <w:shd w:val="clear" w:color="auto" w:fill="auto"/>
            <w:noWrap/>
            <w:vAlign w:val="center"/>
          </w:tcPr>
          <w:p w14:paraId="56DC1EE9" w14:textId="77777777" w:rsidR="00D23CD8" w:rsidRPr="001F31FF" w:rsidRDefault="00D23CD8" w:rsidP="00D23CD8">
            <w:pPr>
              <w:pStyle w:val="TAC"/>
              <w:rPr>
                <w:rFonts w:cs="Arial"/>
                <w:sz w:val="16"/>
                <w:szCs w:val="16"/>
              </w:rPr>
            </w:pPr>
          </w:p>
        </w:tc>
      </w:tr>
      <w:tr w:rsidR="00D23CD8" w:rsidRPr="001F31FF" w14:paraId="16DC27BD" w14:textId="77777777" w:rsidTr="00277947">
        <w:trPr>
          <w:trHeight w:val="225"/>
          <w:jc w:val="center"/>
        </w:trPr>
        <w:tc>
          <w:tcPr>
            <w:tcW w:w="960" w:type="dxa"/>
            <w:vMerge/>
            <w:shd w:val="clear" w:color="auto" w:fill="auto"/>
          </w:tcPr>
          <w:p w14:paraId="2C820694" w14:textId="77777777" w:rsidR="00D23CD8" w:rsidRPr="001F31FF" w:rsidRDefault="00D23CD8" w:rsidP="00D23CD8">
            <w:pPr>
              <w:pStyle w:val="TAC"/>
              <w:rPr>
                <w:rFonts w:cs="Arial"/>
                <w:sz w:val="16"/>
                <w:szCs w:val="16"/>
              </w:rPr>
            </w:pPr>
          </w:p>
        </w:tc>
        <w:tc>
          <w:tcPr>
            <w:tcW w:w="3166" w:type="dxa"/>
            <w:shd w:val="clear" w:color="auto" w:fill="auto"/>
            <w:vAlign w:val="center"/>
          </w:tcPr>
          <w:p w14:paraId="1343275F" w14:textId="77777777" w:rsidR="00D23CD8" w:rsidRPr="001F31FF" w:rsidRDefault="00D23CD8" w:rsidP="00D23CD8">
            <w:pPr>
              <w:pStyle w:val="TAL"/>
              <w:rPr>
                <w:rFonts w:cs="Arial"/>
                <w:sz w:val="16"/>
                <w:szCs w:val="16"/>
              </w:rPr>
            </w:pPr>
            <w:r w:rsidRPr="001F31FF">
              <w:rPr>
                <w:rFonts w:cs="Arial"/>
                <w:sz w:val="16"/>
                <w:szCs w:val="16"/>
              </w:rPr>
              <w:t>E-UTRA Band 9, 11, 18, 19, 21</w:t>
            </w:r>
          </w:p>
        </w:tc>
        <w:tc>
          <w:tcPr>
            <w:tcW w:w="772" w:type="dxa"/>
            <w:shd w:val="clear" w:color="auto" w:fill="auto"/>
            <w:vAlign w:val="center"/>
          </w:tcPr>
          <w:p w14:paraId="124A258E" w14:textId="77777777" w:rsidR="00D23CD8" w:rsidRPr="001F31FF" w:rsidRDefault="00D23CD8" w:rsidP="00D23CD8">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shd w:val="clear" w:color="auto" w:fill="auto"/>
            <w:vAlign w:val="center"/>
          </w:tcPr>
          <w:p w14:paraId="418F7B59" w14:textId="77777777" w:rsidR="00D23CD8" w:rsidRPr="001F31FF" w:rsidRDefault="00D23CD8" w:rsidP="00D23CD8">
            <w:pPr>
              <w:pStyle w:val="TAC"/>
              <w:rPr>
                <w:rFonts w:cs="Arial"/>
                <w:sz w:val="16"/>
                <w:szCs w:val="16"/>
              </w:rPr>
            </w:pPr>
            <w:r w:rsidRPr="001F31FF">
              <w:rPr>
                <w:rFonts w:cs="Arial"/>
                <w:sz w:val="16"/>
                <w:szCs w:val="16"/>
              </w:rPr>
              <w:t>-</w:t>
            </w:r>
          </w:p>
        </w:tc>
        <w:tc>
          <w:tcPr>
            <w:tcW w:w="772" w:type="dxa"/>
            <w:shd w:val="clear" w:color="auto" w:fill="auto"/>
            <w:vAlign w:val="center"/>
          </w:tcPr>
          <w:p w14:paraId="387BD91A" w14:textId="77777777" w:rsidR="00D23CD8" w:rsidRPr="001F31FF" w:rsidRDefault="00D23CD8" w:rsidP="00D23CD8">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02449723" w14:textId="77777777" w:rsidR="00D23CD8" w:rsidRPr="001F31FF" w:rsidRDefault="00D23CD8" w:rsidP="00D23CD8">
            <w:pPr>
              <w:pStyle w:val="TAC"/>
              <w:rPr>
                <w:rFonts w:cs="Arial"/>
                <w:sz w:val="16"/>
                <w:szCs w:val="16"/>
              </w:rPr>
            </w:pPr>
            <w:r w:rsidRPr="001F31FF">
              <w:rPr>
                <w:rFonts w:cs="Arial"/>
                <w:sz w:val="16"/>
                <w:szCs w:val="16"/>
              </w:rPr>
              <w:t>-50</w:t>
            </w:r>
          </w:p>
        </w:tc>
        <w:tc>
          <w:tcPr>
            <w:tcW w:w="851" w:type="dxa"/>
            <w:shd w:val="clear" w:color="auto" w:fill="auto"/>
            <w:noWrap/>
            <w:vAlign w:val="center"/>
          </w:tcPr>
          <w:p w14:paraId="1C66C148" w14:textId="77777777" w:rsidR="00D23CD8" w:rsidRPr="001F31FF" w:rsidRDefault="00D23CD8" w:rsidP="00D23CD8">
            <w:pPr>
              <w:pStyle w:val="TAC"/>
              <w:rPr>
                <w:rFonts w:cs="Arial"/>
                <w:sz w:val="16"/>
                <w:szCs w:val="16"/>
              </w:rPr>
            </w:pPr>
            <w:r w:rsidRPr="001F31FF">
              <w:rPr>
                <w:rFonts w:cs="Arial"/>
                <w:sz w:val="16"/>
                <w:szCs w:val="16"/>
              </w:rPr>
              <w:t>1</w:t>
            </w:r>
          </w:p>
        </w:tc>
        <w:tc>
          <w:tcPr>
            <w:tcW w:w="929" w:type="dxa"/>
            <w:shd w:val="clear" w:color="auto" w:fill="auto"/>
            <w:noWrap/>
            <w:vAlign w:val="center"/>
          </w:tcPr>
          <w:p w14:paraId="2D11970A" w14:textId="77777777" w:rsidR="00D23CD8" w:rsidRPr="001F31FF" w:rsidRDefault="00D23CD8" w:rsidP="00D23CD8">
            <w:pPr>
              <w:pStyle w:val="TAC"/>
              <w:rPr>
                <w:rFonts w:cs="Arial"/>
                <w:sz w:val="16"/>
                <w:szCs w:val="16"/>
              </w:rPr>
            </w:pPr>
            <w:r w:rsidRPr="001F31FF">
              <w:rPr>
                <w:rFonts w:cs="Arial"/>
                <w:sz w:val="16"/>
                <w:szCs w:val="16"/>
              </w:rPr>
              <w:t>30</w:t>
            </w:r>
          </w:p>
        </w:tc>
      </w:tr>
      <w:tr w:rsidR="00D23CD8" w:rsidRPr="001F31FF" w14:paraId="53C90303" w14:textId="77777777" w:rsidTr="00277947">
        <w:trPr>
          <w:jc w:val="center"/>
        </w:trPr>
        <w:tc>
          <w:tcPr>
            <w:tcW w:w="960" w:type="dxa"/>
            <w:vMerge/>
            <w:shd w:val="clear" w:color="auto" w:fill="auto"/>
          </w:tcPr>
          <w:p w14:paraId="16ED2D9E" w14:textId="77777777" w:rsidR="00D23CD8" w:rsidRPr="001F31FF" w:rsidRDefault="00D23CD8" w:rsidP="00D23CD8">
            <w:pPr>
              <w:pStyle w:val="TAC"/>
              <w:rPr>
                <w:rFonts w:cs="Arial"/>
                <w:sz w:val="16"/>
                <w:szCs w:val="16"/>
              </w:rPr>
            </w:pPr>
          </w:p>
        </w:tc>
        <w:tc>
          <w:tcPr>
            <w:tcW w:w="3166" w:type="dxa"/>
            <w:shd w:val="clear" w:color="auto" w:fill="auto"/>
            <w:vAlign w:val="center"/>
          </w:tcPr>
          <w:p w14:paraId="23FBC378" w14:textId="77777777" w:rsidR="00D23CD8" w:rsidRPr="001F31FF" w:rsidRDefault="00D23CD8" w:rsidP="00D23CD8">
            <w:pPr>
              <w:pStyle w:val="TAL"/>
              <w:rPr>
                <w:rFonts w:cs="Arial"/>
                <w:sz w:val="16"/>
                <w:szCs w:val="16"/>
              </w:rPr>
            </w:pPr>
            <w:r w:rsidRPr="001F31FF">
              <w:rPr>
                <w:rFonts w:cs="Arial"/>
                <w:sz w:val="16"/>
                <w:szCs w:val="16"/>
              </w:rPr>
              <w:t>Frequency range</w:t>
            </w:r>
          </w:p>
        </w:tc>
        <w:tc>
          <w:tcPr>
            <w:tcW w:w="772" w:type="dxa"/>
            <w:shd w:val="clear" w:color="auto" w:fill="auto"/>
            <w:vAlign w:val="center"/>
          </w:tcPr>
          <w:p w14:paraId="0C86877F" w14:textId="77777777" w:rsidR="00D23CD8" w:rsidRPr="001F31FF" w:rsidRDefault="00D23CD8" w:rsidP="00D23CD8">
            <w:pPr>
              <w:pStyle w:val="TAR"/>
              <w:rPr>
                <w:rFonts w:cs="Arial"/>
                <w:sz w:val="16"/>
                <w:szCs w:val="16"/>
              </w:rPr>
            </w:pPr>
            <w:r w:rsidRPr="001F31FF">
              <w:rPr>
                <w:rFonts w:cs="Arial"/>
                <w:sz w:val="16"/>
                <w:szCs w:val="16"/>
              </w:rPr>
              <w:t>1884.5</w:t>
            </w:r>
          </w:p>
        </w:tc>
        <w:tc>
          <w:tcPr>
            <w:tcW w:w="362" w:type="dxa"/>
            <w:shd w:val="clear" w:color="auto" w:fill="auto"/>
            <w:vAlign w:val="center"/>
          </w:tcPr>
          <w:p w14:paraId="2008CFC2" w14:textId="77777777" w:rsidR="00D23CD8" w:rsidRPr="001F31FF" w:rsidRDefault="00D23CD8" w:rsidP="00D23CD8">
            <w:pPr>
              <w:pStyle w:val="TAC"/>
              <w:rPr>
                <w:rFonts w:cs="Arial"/>
                <w:sz w:val="16"/>
                <w:szCs w:val="16"/>
              </w:rPr>
            </w:pPr>
          </w:p>
        </w:tc>
        <w:tc>
          <w:tcPr>
            <w:tcW w:w="772" w:type="dxa"/>
            <w:shd w:val="clear" w:color="auto" w:fill="auto"/>
            <w:vAlign w:val="center"/>
          </w:tcPr>
          <w:p w14:paraId="0D16F6EF" w14:textId="77777777" w:rsidR="00D23CD8" w:rsidRPr="001F31FF" w:rsidRDefault="00D23CD8" w:rsidP="00D23CD8">
            <w:pPr>
              <w:pStyle w:val="TAL"/>
              <w:rPr>
                <w:rFonts w:cs="Arial"/>
                <w:sz w:val="16"/>
                <w:szCs w:val="16"/>
              </w:rPr>
            </w:pPr>
            <w:r w:rsidRPr="001F31FF">
              <w:rPr>
                <w:rFonts w:cs="Arial"/>
                <w:sz w:val="16"/>
                <w:szCs w:val="16"/>
              </w:rPr>
              <w:t>1915.7</w:t>
            </w:r>
          </w:p>
        </w:tc>
        <w:tc>
          <w:tcPr>
            <w:tcW w:w="1134" w:type="dxa"/>
            <w:shd w:val="clear" w:color="auto" w:fill="auto"/>
            <w:vAlign w:val="center"/>
          </w:tcPr>
          <w:p w14:paraId="450BDDCE" w14:textId="77777777" w:rsidR="00D23CD8" w:rsidRPr="001F31FF" w:rsidRDefault="00D23CD8" w:rsidP="00D23CD8">
            <w:pPr>
              <w:pStyle w:val="TAC"/>
              <w:rPr>
                <w:rFonts w:cs="Arial"/>
                <w:sz w:val="16"/>
                <w:szCs w:val="16"/>
              </w:rPr>
            </w:pPr>
            <w:r w:rsidRPr="001F31FF">
              <w:rPr>
                <w:rFonts w:cs="Arial"/>
                <w:sz w:val="16"/>
                <w:szCs w:val="16"/>
              </w:rPr>
              <w:t>-41</w:t>
            </w:r>
          </w:p>
        </w:tc>
        <w:tc>
          <w:tcPr>
            <w:tcW w:w="851" w:type="dxa"/>
            <w:shd w:val="clear" w:color="auto" w:fill="auto"/>
            <w:noWrap/>
            <w:vAlign w:val="center"/>
          </w:tcPr>
          <w:p w14:paraId="7348FD67" w14:textId="77777777" w:rsidR="00D23CD8" w:rsidRPr="001F31FF" w:rsidRDefault="00D23CD8" w:rsidP="00D23CD8">
            <w:pPr>
              <w:pStyle w:val="TAC"/>
              <w:rPr>
                <w:rFonts w:cs="Arial"/>
                <w:sz w:val="16"/>
                <w:szCs w:val="16"/>
              </w:rPr>
            </w:pPr>
            <w:r w:rsidRPr="001F31FF">
              <w:rPr>
                <w:rFonts w:cs="Arial"/>
                <w:sz w:val="16"/>
                <w:szCs w:val="16"/>
              </w:rPr>
              <w:t>0.3</w:t>
            </w:r>
          </w:p>
        </w:tc>
        <w:tc>
          <w:tcPr>
            <w:tcW w:w="929" w:type="dxa"/>
            <w:shd w:val="clear" w:color="auto" w:fill="auto"/>
            <w:noWrap/>
            <w:vAlign w:val="center"/>
          </w:tcPr>
          <w:p w14:paraId="522E42E4" w14:textId="77777777" w:rsidR="00D23CD8" w:rsidRPr="001F31FF" w:rsidRDefault="00D23CD8" w:rsidP="00D23CD8">
            <w:pPr>
              <w:pStyle w:val="TAC"/>
              <w:rPr>
                <w:rFonts w:cs="Arial"/>
                <w:sz w:val="16"/>
                <w:szCs w:val="16"/>
              </w:rPr>
            </w:pPr>
            <w:r w:rsidRPr="001F31FF">
              <w:rPr>
                <w:rFonts w:cs="Arial"/>
                <w:sz w:val="16"/>
                <w:szCs w:val="16"/>
              </w:rPr>
              <w:t>8, 30</w:t>
            </w:r>
          </w:p>
        </w:tc>
      </w:tr>
      <w:tr w:rsidR="00D23CD8" w:rsidRPr="001F31FF" w14:paraId="0123F3CA" w14:textId="77777777" w:rsidTr="00277947">
        <w:trPr>
          <w:trHeight w:val="225"/>
          <w:jc w:val="center"/>
        </w:trPr>
        <w:tc>
          <w:tcPr>
            <w:tcW w:w="960" w:type="dxa"/>
            <w:vMerge w:val="restart"/>
            <w:shd w:val="clear" w:color="auto" w:fill="auto"/>
          </w:tcPr>
          <w:p w14:paraId="6185704A" w14:textId="77777777" w:rsidR="00D23CD8" w:rsidRPr="001F31FF" w:rsidRDefault="00D23CD8" w:rsidP="00D23CD8">
            <w:pPr>
              <w:pStyle w:val="TAC"/>
              <w:rPr>
                <w:rFonts w:cs="Arial"/>
                <w:sz w:val="16"/>
                <w:szCs w:val="16"/>
              </w:rPr>
            </w:pPr>
            <w:r w:rsidRPr="001F31FF">
              <w:rPr>
                <w:rFonts w:cs="Arial"/>
                <w:sz w:val="16"/>
                <w:szCs w:val="16"/>
              </w:rPr>
              <w:t>42</w:t>
            </w:r>
          </w:p>
        </w:tc>
        <w:tc>
          <w:tcPr>
            <w:tcW w:w="3166" w:type="dxa"/>
            <w:shd w:val="clear" w:color="auto" w:fill="auto"/>
            <w:vAlign w:val="center"/>
          </w:tcPr>
          <w:p w14:paraId="5731BDCB" w14:textId="77777777" w:rsidR="00D23CD8" w:rsidRPr="001F31FF" w:rsidRDefault="00D23CD8" w:rsidP="00D23CD8">
            <w:pPr>
              <w:pStyle w:val="TAL"/>
              <w:rPr>
                <w:rFonts w:cs="Arial"/>
                <w:sz w:val="16"/>
                <w:szCs w:val="16"/>
              </w:rPr>
            </w:pPr>
            <w:r w:rsidRPr="001F31FF">
              <w:rPr>
                <w:rFonts w:cs="Arial"/>
                <w:sz w:val="16"/>
                <w:szCs w:val="16"/>
              </w:rPr>
              <w:t xml:space="preserve">E-UTRA Band 1, 2, 3, 4, 5, 7, 8, 10, </w:t>
            </w:r>
            <w:r w:rsidRPr="001F31FF">
              <w:rPr>
                <w:rFonts w:cs="Arial"/>
                <w:sz w:val="16"/>
                <w:szCs w:val="16"/>
                <w:lang w:eastAsia="ja-JP"/>
              </w:rPr>
              <w:t xml:space="preserve">11, 18, 19, </w:t>
            </w:r>
            <w:r w:rsidRPr="001F31FF">
              <w:rPr>
                <w:rFonts w:cs="Arial"/>
                <w:sz w:val="16"/>
                <w:szCs w:val="16"/>
              </w:rPr>
              <w:t xml:space="preserve">20, </w:t>
            </w:r>
            <w:r w:rsidRPr="001F31FF">
              <w:rPr>
                <w:rFonts w:cs="Arial"/>
                <w:sz w:val="16"/>
                <w:szCs w:val="16"/>
                <w:lang w:eastAsia="ja-JP"/>
              </w:rPr>
              <w:t xml:space="preserve">21, </w:t>
            </w:r>
            <w:r w:rsidRPr="001F31FF">
              <w:rPr>
                <w:rFonts w:cs="Arial"/>
                <w:sz w:val="16"/>
                <w:szCs w:val="16"/>
              </w:rPr>
              <w:t>25, 26, 27, 28, 31, 32, 33, 34, 38, 40, 41, 44, 45, 65, 66, 67</w:t>
            </w:r>
            <w:r w:rsidRPr="001F31FF">
              <w:rPr>
                <w:rFonts w:cs="Arial"/>
                <w:sz w:val="16"/>
                <w:szCs w:val="16"/>
                <w:lang w:eastAsia="ko-KR"/>
              </w:rPr>
              <w:t>, 68</w:t>
            </w:r>
          </w:p>
        </w:tc>
        <w:tc>
          <w:tcPr>
            <w:tcW w:w="772" w:type="dxa"/>
            <w:shd w:val="clear" w:color="auto" w:fill="auto"/>
            <w:vAlign w:val="center"/>
          </w:tcPr>
          <w:p w14:paraId="2A4AF8B4" w14:textId="77777777" w:rsidR="00D23CD8" w:rsidRPr="001F31FF" w:rsidRDefault="00D23CD8" w:rsidP="00D23CD8">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shd w:val="clear" w:color="auto" w:fill="auto"/>
            <w:vAlign w:val="center"/>
          </w:tcPr>
          <w:p w14:paraId="1933D0B5" w14:textId="77777777" w:rsidR="00D23CD8" w:rsidRPr="001F31FF" w:rsidRDefault="00D23CD8" w:rsidP="00D23CD8">
            <w:pPr>
              <w:pStyle w:val="TAC"/>
              <w:rPr>
                <w:rFonts w:cs="Arial"/>
                <w:sz w:val="16"/>
                <w:szCs w:val="16"/>
              </w:rPr>
            </w:pPr>
            <w:r w:rsidRPr="001F31FF">
              <w:rPr>
                <w:rFonts w:cs="Arial"/>
                <w:sz w:val="16"/>
                <w:szCs w:val="16"/>
              </w:rPr>
              <w:t>-</w:t>
            </w:r>
          </w:p>
        </w:tc>
        <w:tc>
          <w:tcPr>
            <w:tcW w:w="772" w:type="dxa"/>
            <w:shd w:val="clear" w:color="auto" w:fill="auto"/>
            <w:vAlign w:val="center"/>
          </w:tcPr>
          <w:p w14:paraId="73DA75E2" w14:textId="77777777" w:rsidR="00D23CD8" w:rsidRPr="001F31FF" w:rsidRDefault="00D23CD8" w:rsidP="00D23CD8">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1EE95FE8" w14:textId="77777777" w:rsidR="00D23CD8" w:rsidRPr="001F31FF" w:rsidRDefault="00D23CD8" w:rsidP="00D23CD8">
            <w:pPr>
              <w:pStyle w:val="TAC"/>
              <w:rPr>
                <w:rFonts w:cs="Arial"/>
                <w:sz w:val="16"/>
                <w:szCs w:val="16"/>
              </w:rPr>
            </w:pPr>
            <w:r w:rsidRPr="001F31FF">
              <w:rPr>
                <w:rFonts w:cs="Arial"/>
                <w:sz w:val="16"/>
                <w:szCs w:val="16"/>
              </w:rPr>
              <w:t>-50</w:t>
            </w:r>
          </w:p>
        </w:tc>
        <w:tc>
          <w:tcPr>
            <w:tcW w:w="851" w:type="dxa"/>
            <w:shd w:val="clear" w:color="auto" w:fill="auto"/>
            <w:noWrap/>
            <w:vAlign w:val="center"/>
          </w:tcPr>
          <w:p w14:paraId="7A11040B" w14:textId="77777777" w:rsidR="00D23CD8" w:rsidRPr="001F31FF" w:rsidRDefault="00D23CD8" w:rsidP="00D23CD8">
            <w:pPr>
              <w:pStyle w:val="TAC"/>
              <w:rPr>
                <w:rFonts w:cs="Arial"/>
                <w:sz w:val="16"/>
                <w:szCs w:val="16"/>
              </w:rPr>
            </w:pPr>
            <w:r w:rsidRPr="001F31FF">
              <w:rPr>
                <w:rFonts w:cs="Arial"/>
                <w:sz w:val="16"/>
                <w:szCs w:val="16"/>
              </w:rPr>
              <w:t>1</w:t>
            </w:r>
          </w:p>
        </w:tc>
        <w:tc>
          <w:tcPr>
            <w:tcW w:w="929" w:type="dxa"/>
            <w:shd w:val="clear" w:color="auto" w:fill="auto"/>
            <w:noWrap/>
            <w:vAlign w:val="center"/>
          </w:tcPr>
          <w:p w14:paraId="79D5261C" w14:textId="77777777" w:rsidR="00D23CD8" w:rsidRPr="001F31FF" w:rsidRDefault="00D23CD8" w:rsidP="00D23CD8">
            <w:pPr>
              <w:pStyle w:val="TAC"/>
              <w:rPr>
                <w:rFonts w:cs="Arial"/>
                <w:sz w:val="16"/>
                <w:szCs w:val="16"/>
              </w:rPr>
            </w:pPr>
          </w:p>
        </w:tc>
      </w:tr>
      <w:tr w:rsidR="00D23CD8" w:rsidRPr="001F31FF" w14:paraId="6891111C" w14:textId="77777777" w:rsidTr="00277947">
        <w:trPr>
          <w:trHeight w:val="225"/>
          <w:jc w:val="center"/>
        </w:trPr>
        <w:tc>
          <w:tcPr>
            <w:tcW w:w="960" w:type="dxa"/>
            <w:vMerge/>
            <w:shd w:val="clear" w:color="auto" w:fill="auto"/>
          </w:tcPr>
          <w:p w14:paraId="5B4C4A59" w14:textId="77777777" w:rsidR="00D23CD8" w:rsidRPr="001F31FF" w:rsidRDefault="00D23CD8" w:rsidP="00D23CD8">
            <w:pPr>
              <w:pStyle w:val="TAC"/>
              <w:rPr>
                <w:rFonts w:cs="Arial"/>
                <w:sz w:val="16"/>
                <w:szCs w:val="16"/>
              </w:rPr>
            </w:pPr>
          </w:p>
        </w:tc>
        <w:tc>
          <w:tcPr>
            <w:tcW w:w="3166" w:type="dxa"/>
            <w:shd w:val="clear" w:color="auto" w:fill="auto"/>
            <w:vAlign w:val="center"/>
          </w:tcPr>
          <w:p w14:paraId="18CD1A7E" w14:textId="77777777" w:rsidR="00D23CD8" w:rsidRPr="001F31FF" w:rsidRDefault="00D23CD8" w:rsidP="00D23CD8">
            <w:pPr>
              <w:pStyle w:val="TAL"/>
              <w:rPr>
                <w:rFonts w:cs="Arial"/>
                <w:sz w:val="16"/>
                <w:szCs w:val="16"/>
              </w:rPr>
            </w:pPr>
            <w:r w:rsidRPr="001F31FF">
              <w:rPr>
                <w:rFonts w:cs="Arial"/>
                <w:sz w:val="16"/>
                <w:szCs w:val="16"/>
              </w:rPr>
              <w:t>Frequency range</w:t>
            </w:r>
          </w:p>
        </w:tc>
        <w:tc>
          <w:tcPr>
            <w:tcW w:w="772" w:type="dxa"/>
            <w:shd w:val="clear" w:color="auto" w:fill="auto"/>
            <w:vAlign w:val="center"/>
          </w:tcPr>
          <w:p w14:paraId="0F7E10C5" w14:textId="77777777" w:rsidR="00D23CD8" w:rsidRPr="001F31FF" w:rsidRDefault="00D23CD8" w:rsidP="00D23CD8">
            <w:pPr>
              <w:pStyle w:val="TAR"/>
              <w:rPr>
                <w:rFonts w:cs="Arial"/>
                <w:sz w:val="16"/>
                <w:szCs w:val="16"/>
              </w:rPr>
            </w:pPr>
            <w:r w:rsidRPr="001F31FF">
              <w:rPr>
                <w:rFonts w:cs="Arial"/>
                <w:sz w:val="16"/>
                <w:szCs w:val="16"/>
              </w:rPr>
              <w:t>1884.5</w:t>
            </w:r>
          </w:p>
        </w:tc>
        <w:tc>
          <w:tcPr>
            <w:tcW w:w="362" w:type="dxa"/>
            <w:shd w:val="clear" w:color="auto" w:fill="auto"/>
            <w:vAlign w:val="center"/>
          </w:tcPr>
          <w:p w14:paraId="7256037F" w14:textId="77777777" w:rsidR="00D23CD8" w:rsidRPr="001F31FF" w:rsidRDefault="00D23CD8" w:rsidP="00D23CD8">
            <w:pPr>
              <w:pStyle w:val="TAC"/>
              <w:rPr>
                <w:rFonts w:cs="Arial"/>
                <w:sz w:val="16"/>
                <w:szCs w:val="16"/>
              </w:rPr>
            </w:pPr>
            <w:r w:rsidRPr="001F31FF">
              <w:rPr>
                <w:rFonts w:cs="Arial"/>
                <w:sz w:val="16"/>
                <w:szCs w:val="16"/>
                <w:lang w:eastAsia="ja-JP"/>
              </w:rPr>
              <w:t>-</w:t>
            </w:r>
          </w:p>
        </w:tc>
        <w:tc>
          <w:tcPr>
            <w:tcW w:w="772" w:type="dxa"/>
            <w:shd w:val="clear" w:color="auto" w:fill="auto"/>
            <w:vAlign w:val="center"/>
          </w:tcPr>
          <w:p w14:paraId="68D1063C" w14:textId="77777777" w:rsidR="00D23CD8" w:rsidRPr="001F31FF" w:rsidRDefault="00D23CD8" w:rsidP="00D23CD8">
            <w:pPr>
              <w:pStyle w:val="TAL"/>
              <w:rPr>
                <w:rFonts w:cs="Arial"/>
                <w:sz w:val="16"/>
                <w:szCs w:val="16"/>
              </w:rPr>
            </w:pPr>
            <w:r w:rsidRPr="001F31FF">
              <w:rPr>
                <w:rFonts w:cs="Arial"/>
                <w:sz w:val="16"/>
                <w:szCs w:val="16"/>
              </w:rPr>
              <w:t>1915.7</w:t>
            </w:r>
          </w:p>
        </w:tc>
        <w:tc>
          <w:tcPr>
            <w:tcW w:w="1134" w:type="dxa"/>
            <w:shd w:val="clear" w:color="auto" w:fill="auto"/>
            <w:vAlign w:val="center"/>
          </w:tcPr>
          <w:p w14:paraId="35E9299A" w14:textId="77777777" w:rsidR="00D23CD8" w:rsidRPr="001F31FF" w:rsidRDefault="00D23CD8" w:rsidP="00D23CD8">
            <w:pPr>
              <w:pStyle w:val="TAC"/>
              <w:rPr>
                <w:rFonts w:cs="Arial"/>
                <w:sz w:val="16"/>
                <w:szCs w:val="16"/>
              </w:rPr>
            </w:pPr>
            <w:r w:rsidRPr="001F31FF">
              <w:rPr>
                <w:rFonts w:cs="Arial"/>
                <w:sz w:val="16"/>
                <w:szCs w:val="16"/>
              </w:rPr>
              <w:t>-41</w:t>
            </w:r>
          </w:p>
        </w:tc>
        <w:tc>
          <w:tcPr>
            <w:tcW w:w="851" w:type="dxa"/>
            <w:shd w:val="clear" w:color="auto" w:fill="auto"/>
            <w:noWrap/>
            <w:vAlign w:val="center"/>
          </w:tcPr>
          <w:p w14:paraId="4CEDD1CF" w14:textId="77777777" w:rsidR="00D23CD8" w:rsidRPr="001F31FF" w:rsidRDefault="00D23CD8" w:rsidP="00D23CD8">
            <w:pPr>
              <w:pStyle w:val="TAC"/>
              <w:rPr>
                <w:rFonts w:cs="Arial"/>
                <w:sz w:val="16"/>
                <w:szCs w:val="16"/>
              </w:rPr>
            </w:pPr>
            <w:r w:rsidRPr="001F31FF">
              <w:rPr>
                <w:rFonts w:cs="Arial"/>
                <w:sz w:val="16"/>
                <w:szCs w:val="16"/>
              </w:rPr>
              <w:t>0.3</w:t>
            </w:r>
          </w:p>
        </w:tc>
        <w:tc>
          <w:tcPr>
            <w:tcW w:w="929" w:type="dxa"/>
            <w:shd w:val="clear" w:color="auto" w:fill="auto"/>
            <w:noWrap/>
            <w:vAlign w:val="center"/>
          </w:tcPr>
          <w:p w14:paraId="5A96DC5F" w14:textId="77777777" w:rsidR="00D23CD8" w:rsidRPr="001F31FF" w:rsidRDefault="00D23CD8" w:rsidP="00D23CD8">
            <w:pPr>
              <w:pStyle w:val="TAC"/>
              <w:rPr>
                <w:rFonts w:cs="Arial"/>
                <w:sz w:val="16"/>
                <w:szCs w:val="16"/>
              </w:rPr>
            </w:pPr>
            <w:r w:rsidRPr="001F31FF">
              <w:rPr>
                <w:rFonts w:cs="Arial"/>
                <w:sz w:val="16"/>
                <w:szCs w:val="16"/>
              </w:rPr>
              <w:t>8</w:t>
            </w:r>
          </w:p>
        </w:tc>
      </w:tr>
      <w:tr w:rsidR="00D23CD8" w:rsidRPr="001F31FF" w14:paraId="55D44447" w14:textId="77777777" w:rsidTr="00277947">
        <w:trPr>
          <w:trHeight w:val="225"/>
          <w:jc w:val="center"/>
        </w:trPr>
        <w:tc>
          <w:tcPr>
            <w:tcW w:w="960" w:type="dxa"/>
            <w:shd w:val="clear" w:color="auto" w:fill="auto"/>
          </w:tcPr>
          <w:p w14:paraId="204A4EE4" w14:textId="77777777" w:rsidR="00D23CD8" w:rsidRPr="001F31FF" w:rsidRDefault="00D23CD8" w:rsidP="00D23CD8">
            <w:pPr>
              <w:pStyle w:val="TAC"/>
              <w:rPr>
                <w:rFonts w:cs="Arial"/>
                <w:sz w:val="16"/>
                <w:szCs w:val="16"/>
              </w:rPr>
            </w:pPr>
            <w:r w:rsidRPr="001F31FF">
              <w:rPr>
                <w:rFonts w:cs="Arial"/>
                <w:sz w:val="16"/>
                <w:szCs w:val="16"/>
              </w:rPr>
              <w:t>43</w:t>
            </w:r>
          </w:p>
        </w:tc>
        <w:tc>
          <w:tcPr>
            <w:tcW w:w="3166" w:type="dxa"/>
            <w:shd w:val="clear" w:color="auto" w:fill="auto"/>
            <w:vAlign w:val="center"/>
          </w:tcPr>
          <w:p w14:paraId="5DC153FF" w14:textId="77777777" w:rsidR="00D23CD8" w:rsidRPr="001F31FF" w:rsidRDefault="00D23CD8" w:rsidP="00D23CD8">
            <w:pPr>
              <w:pStyle w:val="TAL"/>
              <w:rPr>
                <w:rFonts w:cs="Arial"/>
                <w:sz w:val="16"/>
                <w:szCs w:val="16"/>
              </w:rPr>
            </w:pPr>
            <w:r w:rsidRPr="001F31FF">
              <w:rPr>
                <w:rFonts w:cs="Arial"/>
                <w:sz w:val="16"/>
                <w:szCs w:val="16"/>
              </w:rPr>
              <w:t>E-UTRA Band 1, 2, 3, 4, 5, 7, 8, 10, 20, 25, 26, 27, 28, 31,32, 33, 34, 38, 40, 65, 66, 67</w:t>
            </w:r>
            <w:r w:rsidRPr="001F31FF">
              <w:rPr>
                <w:rFonts w:cs="Arial"/>
                <w:sz w:val="16"/>
                <w:szCs w:val="16"/>
                <w:lang w:eastAsia="ko-KR"/>
              </w:rPr>
              <w:t>, 68</w:t>
            </w:r>
          </w:p>
        </w:tc>
        <w:tc>
          <w:tcPr>
            <w:tcW w:w="772" w:type="dxa"/>
            <w:shd w:val="clear" w:color="auto" w:fill="auto"/>
            <w:vAlign w:val="center"/>
          </w:tcPr>
          <w:p w14:paraId="5CC04F4D" w14:textId="77777777" w:rsidR="00D23CD8" w:rsidRPr="001F31FF" w:rsidRDefault="00D23CD8" w:rsidP="00D23CD8">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shd w:val="clear" w:color="auto" w:fill="auto"/>
            <w:vAlign w:val="center"/>
          </w:tcPr>
          <w:p w14:paraId="58AF2BDE" w14:textId="77777777" w:rsidR="00D23CD8" w:rsidRPr="001F31FF" w:rsidRDefault="00D23CD8" w:rsidP="00D23CD8">
            <w:pPr>
              <w:pStyle w:val="TAC"/>
              <w:rPr>
                <w:rFonts w:cs="Arial"/>
                <w:sz w:val="16"/>
                <w:szCs w:val="16"/>
              </w:rPr>
            </w:pPr>
            <w:r w:rsidRPr="001F31FF">
              <w:rPr>
                <w:rFonts w:cs="Arial"/>
                <w:sz w:val="16"/>
                <w:szCs w:val="16"/>
              </w:rPr>
              <w:t>-</w:t>
            </w:r>
          </w:p>
        </w:tc>
        <w:tc>
          <w:tcPr>
            <w:tcW w:w="772" w:type="dxa"/>
            <w:shd w:val="clear" w:color="auto" w:fill="auto"/>
            <w:vAlign w:val="center"/>
          </w:tcPr>
          <w:p w14:paraId="5332B6E5" w14:textId="77777777" w:rsidR="00D23CD8" w:rsidRPr="001F31FF" w:rsidRDefault="00D23CD8" w:rsidP="00D23CD8">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5B9F4176" w14:textId="77777777" w:rsidR="00D23CD8" w:rsidRPr="001F31FF" w:rsidRDefault="00D23CD8" w:rsidP="00D23CD8">
            <w:pPr>
              <w:pStyle w:val="TAC"/>
              <w:rPr>
                <w:rFonts w:cs="Arial"/>
                <w:sz w:val="16"/>
                <w:szCs w:val="16"/>
              </w:rPr>
            </w:pPr>
            <w:r w:rsidRPr="001F31FF">
              <w:rPr>
                <w:rFonts w:cs="Arial"/>
                <w:sz w:val="16"/>
                <w:szCs w:val="16"/>
              </w:rPr>
              <w:t>-50</w:t>
            </w:r>
          </w:p>
        </w:tc>
        <w:tc>
          <w:tcPr>
            <w:tcW w:w="851" w:type="dxa"/>
            <w:shd w:val="clear" w:color="auto" w:fill="auto"/>
            <w:noWrap/>
            <w:vAlign w:val="center"/>
          </w:tcPr>
          <w:p w14:paraId="079F36A5" w14:textId="77777777" w:rsidR="00D23CD8" w:rsidRPr="001F31FF" w:rsidRDefault="00D23CD8" w:rsidP="00D23CD8">
            <w:pPr>
              <w:pStyle w:val="TAC"/>
              <w:rPr>
                <w:rFonts w:cs="Arial"/>
                <w:sz w:val="16"/>
                <w:szCs w:val="16"/>
              </w:rPr>
            </w:pPr>
            <w:r w:rsidRPr="001F31FF">
              <w:rPr>
                <w:rFonts w:cs="Arial"/>
                <w:sz w:val="16"/>
                <w:szCs w:val="16"/>
              </w:rPr>
              <w:t>1</w:t>
            </w:r>
          </w:p>
        </w:tc>
        <w:tc>
          <w:tcPr>
            <w:tcW w:w="929" w:type="dxa"/>
            <w:shd w:val="clear" w:color="auto" w:fill="auto"/>
            <w:noWrap/>
            <w:vAlign w:val="center"/>
          </w:tcPr>
          <w:p w14:paraId="02000534" w14:textId="77777777" w:rsidR="00D23CD8" w:rsidRPr="001F31FF" w:rsidRDefault="00D23CD8" w:rsidP="00D23CD8">
            <w:pPr>
              <w:pStyle w:val="TAC"/>
              <w:rPr>
                <w:rFonts w:cs="Arial"/>
                <w:sz w:val="16"/>
                <w:szCs w:val="16"/>
              </w:rPr>
            </w:pPr>
          </w:p>
        </w:tc>
      </w:tr>
      <w:tr w:rsidR="00D23CD8" w:rsidRPr="001F31FF" w14:paraId="4F795ECF" w14:textId="77777777" w:rsidTr="00277947">
        <w:trPr>
          <w:trHeight w:val="225"/>
          <w:jc w:val="center"/>
        </w:trPr>
        <w:tc>
          <w:tcPr>
            <w:tcW w:w="960" w:type="dxa"/>
            <w:vMerge w:val="restart"/>
            <w:shd w:val="clear" w:color="auto" w:fill="auto"/>
          </w:tcPr>
          <w:p w14:paraId="4B4C2DF6" w14:textId="77777777" w:rsidR="00D23CD8" w:rsidRPr="001F31FF" w:rsidRDefault="00D23CD8" w:rsidP="00D23CD8">
            <w:pPr>
              <w:pStyle w:val="TAC"/>
              <w:rPr>
                <w:rFonts w:cs="Arial"/>
                <w:sz w:val="16"/>
                <w:szCs w:val="16"/>
              </w:rPr>
            </w:pPr>
            <w:r w:rsidRPr="001F31FF">
              <w:rPr>
                <w:rFonts w:cs="Arial"/>
                <w:sz w:val="16"/>
                <w:szCs w:val="16"/>
              </w:rPr>
              <w:t>44</w:t>
            </w:r>
          </w:p>
        </w:tc>
        <w:tc>
          <w:tcPr>
            <w:tcW w:w="3166" w:type="dxa"/>
            <w:shd w:val="clear" w:color="auto" w:fill="auto"/>
            <w:vAlign w:val="center"/>
          </w:tcPr>
          <w:p w14:paraId="448C22DD" w14:textId="77777777" w:rsidR="00D23CD8" w:rsidRPr="001F31FF" w:rsidRDefault="00D23CD8" w:rsidP="00D23CD8">
            <w:pPr>
              <w:pStyle w:val="TAL"/>
              <w:rPr>
                <w:rFonts w:cs="Arial"/>
                <w:sz w:val="16"/>
                <w:szCs w:val="16"/>
              </w:rPr>
            </w:pPr>
            <w:r w:rsidRPr="001F31FF">
              <w:rPr>
                <w:rFonts w:cs="Arial"/>
                <w:sz w:val="16"/>
                <w:szCs w:val="16"/>
              </w:rPr>
              <w:t>E-UTRA Band 1, 40, 42, 45</w:t>
            </w:r>
          </w:p>
        </w:tc>
        <w:tc>
          <w:tcPr>
            <w:tcW w:w="772" w:type="dxa"/>
            <w:shd w:val="clear" w:color="auto" w:fill="auto"/>
            <w:vAlign w:val="center"/>
          </w:tcPr>
          <w:p w14:paraId="4F2252B9" w14:textId="77777777" w:rsidR="00D23CD8" w:rsidRPr="001F31FF" w:rsidRDefault="00D23CD8" w:rsidP="00D23CD8">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shd w:val="clear" w:color="auto" w:fill="auto"/>
            <w:vAlign w:val="center"/>
          </w:tcPr>
          <w:p w14:paraId="72CC6642" w14:textId="77777777" w:rsidR="00D23CD8" w:rsidRPr="001F31FF" w:rsidRDefault="00D23CD8" w:rsidP="00D23CD8">
            <w:pPr>
              <w:pStyle w:val="TAC"/>
              <w:rPr>
                <w:rFonts w:cs="Arial"/>
                <w:sz w:val="16"/>
                <w:szCs w:val="16"/>
              </w:rPr>
            </w:pPr>
            <w:r w:rsidRPr="001F31FF">
              <w:rPr>
                <w:rFonts w:cs="Arial"/>
                <w:sz w:val="16"/>
                <w:szCs w:val="16"/>
              </w:rPr>
              <w:t>-</w:t>
            </w:r>
          </w:p>
        </w:tc>
        <w:tc>
          <w:tcPr>
            <w:tcW w:w="772" w:type="dxa"/>
            <w:shd w:val="clear" w:color="auto" w:fill="auto"/>
            <w:vAlign w:val="center"/>
          </w:tcPr>
          <w:p w14:paraId="267BF720" w14:textId="77777777" w:rsidR="00D23CD8" w:rsidRPr="001F31FF" w:rsidRDefault="00D23CD8" w:rsidP="00D23CD8">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7CC457EB" w14:textId="77777777" w:rsidR="00D23CD8" w:rsidRPr="001F31FF" w:rsidRDefault="00D23CD8" w:rsidP="00D23CD8">
            <w:pPr>
              <w:pStyle w:val="TAC"/>
              <w:rPr>
                <w:rFonts w:cs="Arial"/>
                <w:sz w:val="16"/>
                <w:szCs w:val="16"/>
              </w:rPr>
            </w:pPr>
            <w:r w:rsidRPr="001F31FF">
              <w:rPr>
                <w:rFonts w:cs="Arial"/>
                <w:sz w:val="16"/>
                <w:szCs w:val="16"/>
              </w:rPr>
              <w:t>-50</w:t>
            </w:r>
          </w:p>
        </w:tc>
        <w:tc>
          <w:tcPr>
            <w:tcW w:w="851" w:type="dxa"/>
            <w:shd w:val="clear" w:color="auto" w:fill="auto"/>
            <w:noWrap/>
            <w:vAlign w:val="center"/>
          </w:tcPr>
          <w:p w14:paraId="136DD5A6" w14:textId="77777777" w:rsidR="00D23CD8" w:rsidRPr="001F31FF" w:rsidRDefault="00D23CD8" w:rsidP="00D23CD8">
            <w:pPr>
              <w:pStyle w:val="TAC"/>
              <w:rPr>
                <w:rFonts w:cs="Arial"/>
                <w:sz w:val="16"/>
                <w:szCs w:val="16"/>
              </w:rPr>
            </w:pPr>
            <w:r w:rsidRPr="001F31FF">
              <w:rPr>
                <w:rFonts w:cs="Arial"/>
                <w:sz w:val="16"/>
                <w:szCs w:val="16"/>
              </w:rPr>
              <w:t>1</w:t>
            </w:r>
          </w:p>
        </w:tc>
        <w:tc>
          <w:tcPr>
            <w:tcW w:w="929" w:type="dxa"/>
            <w:shd w:val="clear" w:color="auto" w:fill="auto"/>
            <w:noWrap/>
            <w:vAlign w:val="center"/>
          </w:tcPr>
          <w:p w14:paraId="77A9FDC5" w14:textId="77777777" w:rsidR="00D23CD8" w:rsidRPr="001F31FF" w:rsidRDefault="00D23CD8" w:rsidP="00D23CD8">
            <w:pPr>
              <w:pStyle w:val="TAC"/>
              <w:rPr>
                <w:rFonts w:cs="Arial"/>
                <w:sz w:val="16"/>
                <w:szCs w:val="16"/>
              </w:rPr>
            </w:pPr>
            <w:r w:rsidRPr="001F31FF">
              <w:rPr>
                <w:rFonts w:cs="Arial"/>
                <w:sz w:val="16"/>
                <w:szCs w:val="16"/>
              </w:rPr>
              <w:t>2</w:t>
            </w:r>
          </w:p>
        </w:tc>
      </w:tr>
      <w:tr w:rsidR="00D23CD8" w:rsidRPr="001F31FF" w14:paraId="1A678D83" w14:textId="77777777" w:rsidTr="00277947">
        <w:trPr>
          <w:trHeight w:val="224"/>
          <w:jc w:val="center"/>
        </w:trPr>
        <w:tc>
          <w:tcPr>
            <w:tcW w:w="960" w:type="dxa"/>
            <w:vMerge/>
            <w:shd w:val="clear" w:color="auto" w:fill="auto"/>
          </w:tcPr>
          <w:p w14:paraId="7E3708EE" w14:textId="77777777" w:rsidR="00D23CD8" w:rsidRPr="001F31FF" w:rsidRDefault="00D23CD8" w:rsidP="00D23CD8">
            <w:pPr>
              <w:pStyle w:val="TAC"/>
              <w:rPr>
                <w:rFonts w:cs="Arial"/>
                <w:sz w:val="16"/>
                <w:szCs w:val="16"/>
              </w:rPr>
            </w:pPr>
          </w:p>
        </w:tc>
        <w:tc>
          <w:tcPr>
            <w:tcW w:w="3166" w:type="dxa"/>
            <w:shd w:val="clear" w:color="auto" w:fill="auto"/>
            <w:vAlign w:val="center"/>
          </w:tcPr>
          <w:p w14:paraId="205E9B95" w14:textId="77777777" w:rsidR="00D23CD8" w:rsidRPr="001F31FF" w:rsidRDefault="00D23CD8" w:rsidP="00D23CD8">
            <w:pPr>
              <w:pStyle w:val="TAL"/>
              <w:rPr>
                <w:rFonts w:cs="Arial"/>
                <w:sz w:val="16"/>
                <w:szCs w:val="16"/>
              </w:rPr>
            </w:pPr>
            <w:r w:rsidRPr="001F31FF">
              <w:rPr>
                <w:rFonts w:cs="Arial"/>
                <w:sz w:val="16"/>
                <w:szCs w:val="16"/>
              </w:rPr>
              <w:t>E-UTRA Band 3, 5, 8, 34, 39, 41</w:t>
            </w:r>
          </w:p>
        </w:tc>
        <w:tc>
          <w:tcPr>
            <w:tcW w:w="772" w:type="dxa"/>
            <w:shd w:val="clear" w:color="auto" w:fill="auto"/>
            <w:vAlign w:val="center"/>
          </w:tcPr>
          <w:p w14:paraId="68836630" w14:textId="77777777" w:rsidR="00D23CD8" w:rsidRPr="001F31FF" w:rsidRDefault="00D23CD8" w:rsidP="00D23CD8">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shd w:val="clear" w:color="auto" w:fill="auto"/>
            <w:vAlign w:val="center"/>
          </w:tcPr>
          <w:p w14:paraId="13F42F15" w14:textId="77777777" w:rsidR="00D23CD8" w:rsidRPr="001F31FF" w:rsidRDefault="00D23CD8" w:rsidP="00D23CD8">
            <w:pPr>
              <w:pStyle w:val="TAC"/>
              <w:rPr>
                <w:rFonts w:cs="Arial"/>
                <w:sz w:val="16"/>
                <w:szCs w:val="16"/>
              </w:rPr>
            </w:pPr>
            <w:r w:rsidRPr="001F31FF">
              <w:rPr>
                <w:rFonts w:cs="Arial"/>
                <w:sz w:val="16"/>
                <w:szCs w:val="16"/>
              </w:rPr>
              <w:t>-</w:t>
            </w:r>
          </w:p>
        </w:tc>
        <w:tc>
          <w:tcPr>
            <w:tcW w:w="772" w:type="dxa"/>
            <w:shd w:val="clear" w:color="auto" w:fill="auto"/>
            <w:vAlign w:val="center"/>
          </w:tcPr>
          <w:p w14:paraId="19BF04D5" w14:textId="77777777" w:rsidR="00D23CD8" w:rsidRPr="001F31FF" w:rsidRDefault="00D23CD8" w:rsidP="00D23CD8">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50292ECD" w14:textId="77777777" w:rsidR="00D23CD8" w:rsidRPr="001F31FF" w:rsidRDefault="00D23CD8" w:rsidP="00D23CD8">
            <w:pPr>
              <w:pStyle w:val="TAC"/>
              <w:rPr>
                <w:rFonts w:eastAsia="ＭＳ 明朝" w:cs="Arial"/>
                <w:sz w:val="16"/>
                <w:szCs w:val="16"/>
              </w:rPr>
            </w:pPr>
            <w:r w:rsidRPr="001F31FF">
              <w:rPr>
                <w:rFonts w:cs="Arial"/>
                <w:sz w:val="16"/>
                <w:szCs w:val="16"/>
              </w:rPr>
              <w:t>-50</w:t>
            </w:r>
          </w:p>
        </w:tc>
        <w:tc>
          <w:tcPr>
            <w:tcW w:w="851" w:type="dxa"/>
            <w:shd w:val="clear" w:color="auto" w:fill="auto"/>
            <w:noWrap/>
            <w:vAlign w:val="center"/>
          </w:tcPr>
          <w:p w14:paraId="56F55CFE" w14:textId="77777777" w:rsidR="00D23CD8" w:rsidRPr="001F31FF" w:rsidRDefault="00D23CD8" w:rsidP="00D23CD8">
            <w:pPr>
              <w:pStyle w:val="TAC"/>
              <w:rPr>
                <w:rFonts w:cs="Arial"/>
                <w:sz w:val="16"/>
                <w:szCs w:val="16"/>
              </w:rPr>
            </w:pPr>
            <w:r w:rsidRPr="001F31FF">
              <w:rPr>
                <w:rFonts w:cs="Arial"/>
                <w:sz w:val="16"/>
                <w:szCs w:val="16"/>
              </w:rPr>
              <w:t>1</w:t>
            </w:r>
          </w:p>
        </w:tc>
        <w:tc>
          <w:tcPr>
            <w:tcW w:w="929" w:type="dxa"/>
            <w:shd w:val="clear" w:color="auto" w:fill="auto"/>
            <w:noWrap/>
            <w:vAlign w:val="center"/>
          </w:tcPr>
          <w:p w14:paraId="1DFD530B" w14:textId="77777777" w:rsidR="00D23CD8" w:rsidRPr="001F31FF" w:rsidRDefault="00D23CD8" w:rsidP="00D23CD8">
            <w:pPr>
              <w:pStyle w:val="TAC"/>
              <w:rPr>
                <w:rFonts w:cs="Arial"/>
                <w:sz w:val="16"/>
                <w:szCs w:val="16"/>
              </w:rPr>
            </w:pPr>
          </w:p>
        </w:tc>
      </w:tr>
      <w:tr w:rsidR="00D23CD8" w:rsidRPr="001F31FF" w14:paraId="3747E27B" w14:textId="77777777" w:rsidTr="00277947">
        <w:trPr>
          <w:trHeight w:val="224"/>
          <w:jc w:val="center"/>
        </w:trPr>
        <w:tc>
          <w:tcPr>
            <w:tcW w:w="960" w:type="dxa"/>
            <w:shd w:val="clear" w:color="auto" w:fill="auto"/>
          </w:tcPr>
          <w:p w14:paraId="11AC9D21" w14:textId="77777777" w:rsidR="00D23CD8" w:rsidRPr="001F31FF" w:rsidRDefault="00D23CD8" w:rsidP="00D23CD8">
            <w:pPr>
              <w:keepNext/>
              <w:keepLines/>
              <w:spacing w:after="0"/>
              <w:jc w:val="center"/>
              <w:rPr>
                <w:rFonts w:ascii="Arial" w:hAnsi="Arial" w:cs="Arial"/>
                <w:sz w:val="16"/>
                <w:szCs w:val="16"/>
              </w:rPr>
            </w:pPr>
            <w:r w:rsidRPr="001F31FF">
              <w:rPr>
                <w:rFonts w:ascii="Arial" w:hAnsi="Arial" w:cs="Arial"/>
                <w:sz w:val="16"/>
                <w:szCs w:val="16"/>
              </w:rPr>
              <w:t>45</w:t>
            </w:r>
          </w:p>
        </w:tc>
        <w:tc>
          <w:tcPr>
            <w:tcW w:w="3166" w:type="dxa"/>
            <w:shd w:val="clear" w:color="auto" w:fill="auto"/>
          </w:tcPr>
          <w:p w14:paraId="2614B9DB" w14:textId="77777777" w:rsidR="00D23CD8" w:rsidRPr="001F31FF" w:rsidRDefault="00D23CD8" w:rsidP="00D23CD8">
            <w:pPr>
              <w:keepNext/>
              <w:keepLines/>
              <w:spacing w:after="0"/>
              <w:rPr>
                <w:rFonts w:ascii="Arial" w:hAnsi="Arial" w:cs="Arial"/>
                <w:sz w:val="16"/>
                <w:szCs w:val="16"/>
              </w:rPr>
            </w:pPr>
            <w:r w:rsidRPr="001F31FF">
              <w:rPr>
                <w:rFonts w:ascii="Arial" w:hAnsi="Arial" w:cs="Arial"/>
                <w:sz w:val="16"/>
                <w:szCs w:val="16"/>
              </w:rPr>
              <w:t>E-UTRA Band 1, 3, 5, 8, 34, 39, 40, 41, 42.44</w:t>
            </w:r>
          </w:p>
        </w:tc>
        <w:tc>
          <w:tcPr>
            <w:tcW w:w="772" w:type="dxa"/>
            <w:shd w:val="clear" w:color="auto" w:fill="auto"/>
          </w:tcPr>
          <w:p w14:paraId="042AC940" w14:textId="77777777" w:rsidR="00D23CD8" w:rsidRPr="001F31FF" w:rsidRDefault="00D23CD8" w:rsidP="00D23CD8">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r w:rsidRPr="001F31FF">
              <w:rPr>
                <w:rFonts w:ascii="Arial" w:hAnsi="Arial" w:cs="Arial"/>
                <w:sz w:val="16"/>
                <w:szCs w:val="16"/>
              </w:rPr>
              <w:t xml:space="preserve"> </w:t>
            </w:r>
          </w:p>
        </w:tc>
        <w:tc>
          <w:tcPr>
            <w:tcW w:w="362" w:type="dxa"/>
            <w:shd w:val="clear" w:color="auto" w:fill="auto"/>
          </w:tcPr>
          <w:p w14:paraId="787742AF" w14:textId="77777777" w:rsidR="00D23CD8" w:rsidRPr="001F31FF" w:rsidRDefault="00D23CD8" w:rsidP="00D23CD8">
            <w:pPr>
              <w:keepNext/>
              <w:keepLines/>
              <w:spacing w:after="0"/>
              <w:jc w:val="center"/>
              <w:rPr>
                <w:rFonts w:ascii="Arial" w:hAnsi="Arial" w:cs="Arial"/>
                <w:sz w:val="16"/>
                <w:szCs w:val="16"/>
              </w:rPr>
            </w:pPr>
            <w:r w:rsidRPr="001F31FF">
              <w:rPr>
                <w:rFonts w:ascii="Arial" w:hAnsi="Arial" w:cs="Arial"/>
                <w:sz w:val="16"/>
                <w:szCs w:val="16"/>
              </w:rPr>
              <w:t>-</w:t>
            </w:r>
          </w:p>
        </w:tc>
        <w:tc>
          <w:tcPr>
            <w:tcW w:w="772" w:type="dxa"/>
            <w:shd w:val="clear" w:color="auto" w:fill="auto"/>
          </w:tcPr>
          <w:p w14:paraId="12463ABF" w14:textId="77777777" w:rsidR="00D23CD8" w:rsidRPr="001F31FF" w:rsidRDefault="00D23CD8" w:rsidP="00D23CD8">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134" w:type="dxa"/>
            <w:shd w:val="clear" w:color="auto" w:fill="auto"/>
          </w:tcPr>
          <w:p w14:paraId="2B487EF0" w14:textId="77777777" w:rsidR="00D23CD8" w:rsidRPr="001F31FF" w:rsidRDefault="00D23CD8" w:rsidP="00D23CD8">
            <w:pPr>
              <w:keepNext/>
              <w:keepLines/>
              <w:spacing w:after="0"/>
              <w:jc w:val="center"/>
              <w:rPr>
                <w:rFonts w:ascii="Arial" w:hAnsi="Arial" w:cs="Arial"/>
                <w:sz w:val="16"/>
                <w:szCs w:val="16"/>
              </w:rPr>
            </w:pPr>
            <w:r w:rsidRPr="001F31FF">
              <w:rPr>
                <w:rFonts w:ascii="Arial" w:hAnsi="Arial" w:cs="Arial"/>
                <w:sz w:val="16"/>
                <w:szCs w:val="16"/>
              </w:rPr>
              <w:t>-50</w:t>
            </w:r>
          </w:p>
        </w:tc>
        <w:tc>
          <w:tcPr>
            <w:tcW w:w="851" w:type="dxa"/>
            <w:shd w:val="clear" w:color="auto" w:fill="auto"/>
            <w:noWrap/>
          </w:tcPr>
          <w:p w14:paraId="173A96F4" w14:textId="77777777" w:rsidR="00D23CD8" w:rsidRPr="001F31FF" w:rsidRDefault="00D23CD8" w:rsidP="00D23CD8">
            <w:pPr>
              <w:keepNext/>
              <w:keepLines/>
              <w:spacing w:after="0"/>
              <w:jc w:val="center"/>
              <w:rPr>
                <w:rFonts w:ascii="Arial" w:hAnsi="Arial" w:cs="Arial"/>
                <w:sz w:val="16"/>
                <w:szCs w:val="16"/>
              </w:rPr>
            </w:pPr>
            <w:r w:rsidRPr="001F31FF">
              <w:rPr>
                <w:rFonts w:ascii="Arial" w:hAnsi="Arial" w:cs="Arial"/>
                <w:sz w:val="16"/>
                <w:szCs w:val="16"/>
              </w:rPr>
              <w:t>1</w:t>
            </w:r>
          </w:p>
        </w:tc>
        <w:tc>
          <w:tcPr>
            <w:tcW w:w="929" w:type="dxa"/>
            <w:shd w:val="clear" w:color="auto" w:fill="auto"/>
            <w:noWrap/>
          </w:tcPr>
          <w:p w14:paraId="3DBDD958" w14:textId="77777777" w:rsidR="00D23CD8" w:rsidRPr="001F31FF" w:rsidRDefault="00D23CD8" w:rsidP="00D23CD8">
            <w:pPr>
              <w:keepNext/>
              <w:keepLines/>
              <w:spacing w:after="0"/>
              <w:jc w:val="center"/>
              <w:rPr>
                <w:rFonts w:ascii="Arial" w:hAnsi="Arial" w:cs="Arial"/>
                <w:sz w:val="16"/>
                <w:szCs w:val="16"/>
              </w:rPr>
            </w:pPr>
          </w:p>
        </w:tc>
      </w:tr>
      <w:tr w:rsidR="00D23CD8" w:rsidRPr="001F31FF" w14:paraId="7AB82B0B" w14:textId="77777777" w:rsidTr="00277947">
        <w:trPr>
          <w:trHeight w:val="224"/>
          <w:jc w:val="center"/>
        </w:trPr>
        <w:tc>
          <w:tcPr>
            <w:tcW w:w="960" w:type="dxa"/>
            <w:vMerge w:val="restart"/>
            <w:shd w:val="clear" w:color="auto" w:fill="auto"/>
          </w:tcPr>
          <w:p w14:paraId="5BC85688" w14:textId="77777777" w:rsidR="00D23CD8" w:rsidRPr="001F31FF" w:rsidRDefault="00D23CD8" w:rsidP="00D23CD8">
            <w:pPr>
              <w:pStyle w:val="TAC"/>
              <w:rPr>
                <w:rFonts w:cs="Arial"/>
                <w:sz w:val="16"/>
                <w:szCs w:val="16"/>
              </w:rPr>
            </w:pPr>
            <w:r w:rsidRPr="001F31FF">
              <w:rPr>
                <w:rFonts w:cs="Arial"/>
                <w:sz w:val="16"/>
                <w:szCs w:val="16"/>
              </w:rPr>
              <w:t>65</w:t>
            </w:r>
          </w:p>
        </w:tc>
        <w:tc>
          <w:tcPr>
            <w:tcW w:w="3166" w:type="dxa"/>
            <w:shd w:val="clear" w:color="auto" w:fill="auto"/>
            <w:vAlign w:val="center"/>
          </w:tcPr>
          <w:p w14:paraId="2FAC950C" w14:textId="77777777" w:rsidR="00D23CD8" w:rsidRPr="001F31FF" w:rsidRDefault="00D23CD8" w:rsidP="00D23CD8">
            <w:pPr>
              <w:pStyle w:val="TAL"/>
              <w:rPr>
                <w:rFonts w:cs="Arial"/>
                <w:sz w:val="16"/>
                <w:szCs w:val="16"/>
              </w:rPr>
            </w:pPr>
            <w:r w:rsidRPr="001F31FF">
              <w:rPr>
                <w:rFonts w:cs="Arial"/>
                <w:sz w:val="16"/>
                <w:szCs w:val="16"/>
              </w:rPr>
              <w:t>E-UTRA Band 1, 3, 7, 8, 20, 22, 28, 31, 32, 38, 40, 42, 43, 65</w:t>
            </w:r>
            <w:r w:rsidRPr="001F31FF">
              <w:rPr>
                <w:rFonts w:cs="Arial"/>
                <w:sz w:val="16"/>
                <w:szCs w:val="16"/>
                <w:lang w:eastAsia="ko-KR"/>
              </w:rPr>
              <w:t>, 68</w:t>
            </w:r>
          </w:p>
        </w:tc>
        <w:tc>
          <w:tcPr>
            <w:tcW w:w="772" w:type="dxa"/>
            <w:shd w:val="clear" w:color="auto" w:fill="auto"/>
            <w:vAlign w:val="center"/>
          </w:tcPr>
          <w:p w14:paraId="0ADEA795" w14:textId="77777777" w:rsidR="00D23CD8" w:rsidRPr="001F31FF" w:rsidRDefault="00D23CD8" w:rsidP="00D23CD8">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shd w:val="clear" w:color="auto" w:fill="auto"/>
            <w:vAlign w:val="center"/>
          </w:tcPr>
          <w:p w14:paraId="1ACFB7C7" w14:textId="77777777" w:rsidR="00D23CD8" w:rsidRPr="001F31FF" w:rsidRDefault="00D23CD8" w:rsidP="00D23CD8">
            <w:pPr>
              <w:pStyle w:val="TAC"/>
              <w:rPr>
                <w:rFonts w:cs="Arial"/>
                <w:sz w:val="16"/>
                <w:szCs w:val="16"/>
              </w:rPr>
            </w:pPr>
            <w:r w:rsidRPr="001F31FF">
              <w:rPr>
                <w:rFonts w:cs="Arial"/>
                <w:sz w:val="16"/>
                <w:szCs w:val="16"/>
              </w:rPr>
              <w:t>-</w:t>
            </w:r>
          </w:p>
        </w:tc>
        <w:tc>
          <w:tcPr>
            <w:tcW w:w="772" w:type="dxa"/>
            <w:shd w:val="clear" w:color="auto" w:fill="auto"/>
            <w:vAlign w:val="center"/>
          </w:tcPr>
          <w:p w14:paraId="2DCA0D0F" w14:textId="77777777" w:rsidR="00D23CD8" w:rsidRPr="001F31FF" w:rsidRDefault="00D23CD8" w:rsidP="00D23CD8">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3B63C208" w14:textId="77777777" w:rsidR="00D23CD8" w:rsidRPr="001F31FF" w:rsidRDefault="00D23CD8" w:rsidP="00D23CD8">
            <w:pPr>
              <w:pStyle w:val="TAC"/>
              <w:rPr>
                <w:rFonts w:cs="Arial"/>
                <w:sz w:val="16"/>
                <w:szCs w:val="16"/>
              </w:rPr>
            </w:pPr>
            <w:r w:rsidRPr="001F31FF">
              <w:rPr>
                <w:rFonts w:cs="Arial"/>
                <w:sz w:val="16"/>
                <w:szCs w:val="16"/>
              </w:rPr>
              <w:t>-50</w:t>
            </w:r>
          </w:p>
        </w:tc>
        <w:tc>
          <w:tcPr>
            <w:tcW w:w="851" w:type="dxa"/>
            <w:shd w:val="clear" w:color="auto" w:fill="auto"/>
            <w:noWrap/>
            <w:vAlign w:val="center"/>
          </w:tcPr>
          <w:p w14:paraId="7D176E9D" w14:textId="77777777" w:rsidR="00D23CD8" w:rsidRPr="001F31FF" w:rsidRDefault="00D23CD8" w:rsidP="00D23CD8">
            <w:pPr>
              <w:pStyle w:val="TAC"/>
              <w:rPr>
                <w:rFonts w:cs="Arial"/>
                <w:sz w:val="16"/>
                <w:szCs w:val="16"/>
              </w:rPr>
            </w:pPr>
            <w:r w:rsidRPr="001F31FF">
              <w:rPr>
                <w:rFonts w:cs="Arial"/>
                <w:sz w:val="16"/>
                <w:szCs w:val="16"/>
              </w:rPr>
              <w:t>1</w:t>
            </w:r>
          </w:p>
        </w:tc>
        <w:tc>
          <w:tcPr>
            <w:tcW w:w="929" w:type="dxa"/>
            <w:shd w:val="clear" w:color="auto" w:fill="auto"/>
            <w:noWrap/>
            <w:vAlign w:val="center"/>
          </w:tcPr>
          <w:p w14:paraId="06FB88B5" w14:textId="77777777" w:rsidR="00D23CD8" w:rsidRPr="001F31FF" w:rsidRDefault="00D23CD8" w:rsidP="00D23CD8">
            <w:pPr>
              <w:pStyle w:val="TAC"/>
              <w:rPr>
                <w:rFonts w:cs="Arial"/>
                <w:sz w:val="16"/>
                <w:szCs w:val="16"/>
              </w:rPr>
            </w:pPr>
          </w:p>
        </w:tc>
      </w:tr>
      <w:tr w:rsidR="00D23CD8" w:rsidRPr="001F31FF" w14:paraId="4CA1559E" w14:textId="77777777" w:rsidTr="00277947">
        <w:trPr>
          <w:trHeight w:val="224"/>
          <w:jc w:val="center"/>
        </w:trPr>
        <w:tc>
          <w:tcPr>
            <w:tcW w:w="960" w:type="dxa"/>
            <w:vMerge/>
            <w:shd w:val="clear" w:color="auto" w:fill="auto"/>
          </w:tcPr>
          <w:p w14:paraId="0658340B" w14:textId="77777777" w:rsidR="00D23CD8" w:rsidRPr="001F31FF" w:rsidRDefault="00D23CD8" w:rsidP="00D23CD8">
            <w:pPr>
              <w:pStyle w:val="TAC"/>
              <w:rPr>
                <w:rFonts w:cs="Arial"/>
                <w:sz w:val="16"/>
                <w:szCs w:val="16"/>
              </w:rPr>
            </w:pPr>
          </w:p>
        </w:tc>
        <w:tc>
          <w:tcPr>
            <w:tcW w:w="3166" w:type="dxa"/>
            <w:shd w:val="clear" w:color="auto" w:fill="auto"/>
            <w:vAlign w:val="bottom"/>
          </w:tcPr>
          <w:p w14:paraId="00D144F8" w14:textId="77777777" w:rsidR="00D23CD8" w:rsidRPr="001F31FF" w:rsidRDefault="00D23CD8" w:rsidP="00D23CD8">
            <w:pPr>
              <w:pStyle w:val="TAL"/>
              <w:rPr>
                <w:rFonts w:cs="Arial"/>
                <w:sz w:val="16"/>
                <w:szCs w:val="16"/>
              </w:rPr>
            </w:pPr>
            <w:r w:rsidRPr="001F31FF">
              <w:rPr>
                <w:rFonts w:cs="Arial"/>
                <w:sz w:val="16"/>
                <w:szCs w:val="16"/>
              </w:rPr>
              <w:t xml:space="preserve">E-UTRA Band </w:t>
            </w:r>
            <w:r w:rsidRPr="001F31FF">
              <w:rPr>
                <w:rFonts w:cs="Arial"/>
                <w:sz w:val="16"/>
                <w:szCs w:val="16"/>
                <w:lang w:eastAsia="ko-KR"/>
              </w:rPr>
              <w:t>5</w:t>
            </w:r>
            <w:r w:rsidRPr="001F31FF">
              <w:rPr>
                <w:rFonts w:cs="Arial"/>
                <w:sz w:val="16"/>
                <w:szCs w:val="16"/>
              </w:rPr>
              <w:t xml:space="preserve">, 11, 18, 19, </w:t>
            </w:r>
            <w:r w:rsidRPr="001F31FF">
              <w:rPr>
                <w:rFonts w:cs="Arial"/>
                <w:sz w:val="16"/>
                <w:szCs w:val="16"/>
                <w:lang w:eastAsia="ja-JP"/>
              </w:rPr>
              <w:t xml:space="preserve">21, </w:t>
            </w:r>
            <w:r w:rsidRPr="001F31FF">
              <w:rPr>
                <w:rFonts w:cs="Arial"/>
                <w:sz w:val="16"/>
                <w:szCs w:val="16"/>
              </w:rPr>
              <w:t>26</w:t>
            </w:r>
            <w:r w:rsidRPr="001F31FF">
              <w:rPr>
                <w:rFonts w:cs="Arial"/>
                <w:sz w:val="16"/>
                <w:szCs w:val="16"/>
                <w:lang w:eastAsia="ko-KR"/>
              </w:rPr>
              <w:t>, 27</w:t>
            </w:r>
            <w:r w:rsidRPr="001F31FF">
              <w:rPr>
                <w:rFonts w:cs="Arial"/>
                <w:sz w:val="16"/>
                <w:szCs w:val="16"/>
                <w:lang w:eastAsia="ja-JP"/>
              </w:rPr>
              <w:t>, 41</w:t>
            </w:r>
          </w:p>
        </w:tc>
        <w:tc>
          <w:tcPr>
            <w:tcW w:w="772" w:type="dxa"/>
            <w:shd w:val="clear" w:color="auto" w:fill="auto"/>
            <w:vAlign w:val="bottom"/>
          </w:tcPr>
          <w:p w14:paraId="774F8FB1" w14:textId="77777777" w:rsidR="00D23CD8" w:rsidRPr="001F31FF" w:rsidRDefault="00D23CD8" w:rsidP="00D23CD8">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shd w:val="clear" w:color="auto" w:fill="auto"/>
            <w:vAlign w:val="bottom"/>
          </w:tcPr>
          <w:p w14:paraId="424882F2" w14:textId="77777777" w:rsidR="00D23CD8" w:rsidRPr="001F31FF" w:rsidRDefault="00D23CD8" w:rsidP="00D23CD8">
            <w:pPr>
              <w:pStyle w:val="TAC"/>
              <w:rPr>
                <w:rFonts w:cs="Arial"/>
                <w:sz w:val="16"/>
                <w:szCs w:val="16"/>
              </w:rPr>
            </w:pPr>
            <w:r w:rsidRPr="001F31FF">
              <w:rPr>
                <w:rFonts w:cs="Arial"/>
                <w:sz w:val="16"/>
                <w:szCs w:val="16"/>
              </w:rPr>
              <w:t xml:space="preserve">- </w:t>
            </w:r>
          </w:p>
        </w:tc>
        <w:tc>
          <w:tcPr>
            <w:tcW w:w="772" w:type="dxa"/>
            <w:shd w:val="clear" w:color="auto" w:fill="auto"/>
            <w:vAlign w:val="bottom"/>
          </w:tcPr>
          <w:p w14:paraId="72D456DA" w14:textId="77777777" w:rsidR="00D23CD8" w:rsidRPr="001F31FF" w:rsidRDefault="00D23CD8" w:rsidP="00D23CD8">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5714DA56" w14:textId="77777777" w:rsidR="00D23CD8" w:rsidRPr="001F31FF" w:rsidRDefault="00D23CD8" w:rsidP="00D23CD8">
            <w:pPr>
              <w:pStyle w:val="TAC"/>
              <w:rPr>
                <w:rFonts w:cs="Arial"/>
                <w:sz w:val="16"/>
                <w:szCs w:val="16"/>
              </w:rPr>
            </w:pPr>
            <w:r w:rsidRPr="001F31FF">
              <w:rPr>
                <w:rFonts w:cs="Arial"/>
                <w:sz w:val="16"/>
                <w:szCs w:val="16"/>
              </w:rPr>
              <w:t>-50</w:t>
            </w:r>
          </w:p>
        </w:tc>
        <w:tc>
          <w:tcPr>
            <w:tcW w:w="851" w:type="dxa"/>
            <w:shd w:val="clear" w:color="auto" w:fill="auto"/>
            <w:noWrap/>
            <w:vAlign w:val="center"/>
          </w:tcPr>
          <w:p w14:paraId="5608F9DF" w14:textId="77777777" w:rsidR="00D23CD8" w:rsidRPr="001F31FF" w:rsidRDefault="00D23CD8" w:rsidP="00D23CD8">
            <w:pPr>
              <w:pStyle w:val="TAC"/>
              <w:rPr>
                <w:rFonts w:cs="Arial"/>
                <w:sz w:val="16"/>
                <w:szCs w:val="16"/>
              </w:rPr>
            </w:pPr>
            <w:r w:rsidRPr="001F31FF">
              <w:rPr>
                <w:rFonts w:cs="Arial"/>
                <w:sz w:val="16"/>
                <w:szCs w:val="16"/>
              </w:rPr>
              <w:t>1</w:t>
            </w:r>
          </w:p>
        </w:tc>
        <w:tc>
          <w:tcPr>
            <w:tcW w:w="929" w:type="dxa"/>
            <w:shd w:val="clear" w:color="auto" w:fill="auto"/>
            <w:noWrap/>
            <w:vAlign w:val="center"/>
          </w:tcPr>
          <w:p w14:paraId="3166B7AE" w14:textId="77777777" w:rsidR="00D23CD8" w:rsidRPr="001F31FF" w:rsidRDefault="00D23CD8" w:rsidP="00D23CD8">
            <w:pPr>
              <w:pStyle w:val="TAC"/>
              <w:rPr>
                <w:rFonts w:cs="Arial"/>
                <w:sz w:val="16"/>
                <w:szCs w:val="16"/>
              </w:rPr>
            </w:pPr>
          </w:p>
        </w:tc>
      </w:tr>
      <w:tr w:rsidR="00D23CD8" w:rsidRPr="001F31FF" w14:paraId="1F423A74" w14:textId="77777777" w:rsidTr="00277947">
        <w:trPr>
          <w:trHeight w:val="224"/>
          <w:jc w:val="center"/>
        </w:trPr>
        <w:tc>
          <w:tcPr>
            <w:tcW w:w="960" w:type="dxa"/>
            <w:vMerge/>
            <w:shd w:val="clear" w:color="auto" w:fill="auto"/>
          </w:tcPr>
          <w:p w14:paraId="645E6C35" w14:textId="77777777" w:rsidR="00D23CD8" w:rsidRPr="001F31FF" w:rsidRDefault="00D23CD8" w:rsidP="00D23CD8">
            <w:pPr>
              <w:pStyle w:val="TAC"/>
              <w:rPr>
                <w:rFonts w:cs="Arial"/>
                <w:sz w:val="16"/>
                <w:szCs w:val="16"/>
              </w:rPr>
            </w:pPr>
          </w:p>
        </w:tc>
        <w:tc>
          <w:tcPr>
            <w:tcW w:w="3166" w:type="dxa"/>
            <w:shd w:val="clear" w:color="auto" w:fill="auto"/>
            <w:vAlign w:val="bottom"/>
          </w:tcPr>
          <w:p w14:paraId="156A16FB" w14:textId="77777777" w:rsidR="00D23CD8" w:rsidRPr="001F31FF" w:rsidRDefault="00D23CD8" w:rsidP="00D23CD8">
            <w:pPr>
              <w:pStyle w:val="TAL"/>
              <w:rPr>
                <w:rFonts w:cs="Arial"/>
                <w:sz w:val="16"/>
                <w:szCs w:val="16"/>
              </w:rPr>
            </w:pPr>
            <w:r w:rsidRPr="001F31FF">
              <w:rPr>
                <w:rFonts w:cs="Arial"/>
                <w:sz w:val="16"/>
                <w:szCs w:val="16"/>
                <w:lang w:eastAsia="ja-JP"/>
              </w:rPr>
              <w:t>E-UTRA Band 34</w:t>
            </w:r>
          </w:p>
        </w:tc>
        <w:tc>
          <w:tcPr>
            <w:tcW w:w="772" w:type="dxa"/>
            <w:shd w:val="clear" w:color="auto" w:fill="auto"/>
            <w:vAlign w:val="bottom"/>
          </w:tcPr>
          <w:p w14:paraId="220059FA" w14:textId="77777777" w:rsidR="00D23CD8" w:rsidRPr="001F31FF" w:rsidRDefault="00D23CD8" w:rsidP="00D23CD8">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shd w:val="clear" w:color="auto" w:fill="auto"/>
            <w:vAlign w:val="bottom"/>
          </w:tcPr>
          <w:p w14:paraId="0288878B" w14:textId="77777777" w:rsidR="00D23CD8" w:rsidRPr="001F31FF" w:rsidRDefault="00D23CD8" w:rsidP="00D23CD8">
            <w:pPr>
              <w:pStyle w:val="TAC"/>
              <w:rPr>
                <w:rFonts w:cs="Arial"/>
                <w:sz w:val="16"/>
                <w:szCs w:val="16"/>
              </w:rPr>
            </w:pPr>
            <w:r w:rsidRPr="001F31FF">
              <w:rPr>
                <w:rFonts w:cs="Arial"/>
                <w:sz w:val="16"/>
                <w:szCs w:val="16"/>
              </w:rPr>
              <w:t xml:space="preserve">- </w:t>
            </w:r>
          </w:p>
        </w:tc>
        <w:tc>
          <w:tcPr>
            <w:tcW w:w="772" w:type="dxa"/>
            <w:shd w:val="clear" w:color="auto" w:fill="auto"/>
            <w:vAlign w:val="bottom"/>
          </w:tcPr>
          <w:p w14:paraId="4AC48A0E" w14:textId="77777777" w:rsidR="00D23CD8" w:rsidRPr="001F31FF" w:rsidRDefault="00D23CD8" w:rsidP="00D23CD8">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70F11B85" w14:textId="77777777" w:rsidR="00D23CD8" w:rsidRPr="001F31FF" w:rsidRDefault="00D23CD8" w:rsidP="00D23CD8">
            <w:pPr>
              <w:pStyle w:val="TAC"/>
              <w:rPr>
                <w:rFonts w:cs="Arial"/>
                <w:sz w:val="16"/>
                <w:szCs w:val="16"/>
              </w:rPr>
            </w:pPr>
            <w:r w:rsidRPr="001F31FF">
              <w:rPr>
                <w:rFonts w:cs="Arial"/>
                <w:sz w:val="16"/>
                <w:szCs w:val="16"/>
              </w:rPr>
              <w:t>-50</w:t>
            </w:r>
          </w:p>
        </w:tc>
        <w:tc>
          <w:tcPr>
            <w:tcW w:w="851" w:type="dxa"/>
            <w:shd w:val="clear" w:color="auto" w:fill="auto"/>
            <w:noWrap/>
            <w:vAlign w:val="center"/>
          </w:tcPr>
          <w:p w14:paraId="6CB9A564" w14:textId="77777777" w:rsidR="00D23CD8" w:rsidRPr="001F31FF" w:rsidRDefault="00D23CD8" w:rsidP="00D23CD8">
            <w:pPr>
              <w:pStyle w:val="TAC"/>
              <w:rPr>
                <w:rFonts w:cs="Arial"/>
                <w:sz w:val="16"/>
                <w:szCs w:val="16"/>
              </w:rPr>
            </w:pPr>
            <w:r w:rsidRPr="001F31FF">
              <w:rPr>
                <w:rFonts w:cs="Arial"/>
                <w:sz w:val="16"/>
                <w:szCs w:val="16"/>
              </w:rPr>
              <w:t>1</w:t>
            </w:r>
          </w:p>
        </w:tc>
        <w:tc>
          <w:tcPr>
            <w:tcW w:w="929" w:type="dxa"/>
            <w:shd w:val="clear" w:color="auto" w:fill="auto"/>
            <w:noWrap/>
            <w:vAlign w:val="center"/>
          </w:tcPr>
          <w:p w14:paraId="290AD2B5" w14:textId="77777777" w:rsidR="00D23CD8" w:rsidRPr="001F31FF" w:rsidRDefault="00D23CD8" w:rsidP="00D23CD8">
            <w:pPr>
              <w:pStyle w:val="TAC"/>
              <w:rPr>
                <w:rFonts w:cs="Arial"/>
                <w:sz w:val="16"/>
                <w:szCs w:val="16"/>
              </w:rPr>
            </w:pPr>
            <w:r w:rsidRPr="001F31FF">
              <w:rPr>
                <w:rFonts w:cs="Arial"/>
                <w:sz w:val="16"/>
                <w:szCs w:val="16"/>
                <w:lang w:eastAsia="ja-JP"/>
              </w:rPr>
              <w:t>36</w:t>
            </w:r>
          </w:p>
        </w:tc>
      </w:tr>
      <w:tr w:rsidR="00D23CD8" w:rsidRPr="001F31FF" w14:paraId="2B04FB44" w14:textId="77777777" w:rsidTr="00277947">
        <w:trPr>
          <w:trHeight w:val="224"/>
          <w:jc w:val="center"/>
        </w:trPr>
        <w:tc>
          <w:tcPr>
            <w:tcW w:w="960" w:type="dxa"/>
            <w:vMerge/>
            <w:shd w:val="clear" w:color="auto" w:fill="auto"/>
          </w:tcPr>
          <w:p w14:paraId="4AC93FAB" w14:textId="77777777" w:rsidR="00D23CD8" w:rsidRPr="001F31FF" w:rsidRDefault="00D23CD8" w:rsidP="00D23CD8">
            <w:pPr>
              <w:pStyle w:val="TAC"/>
              <w:rPr>
                <w:rFonts w:cs="Arial"/>
                <w:sz w:val="16"/>
                <w:szCs w:val="16"/>
              </w:rPr>
            </w:pPr>
          </w:p>
        </w:tc>
        <w:tc>
          <w:tcPr>
            <w:tcW w:w="3166" w:type="dxa"/>
            <w:shd w:val="clear" w:color="auto" w:fill="auto"/>
            <w:vAlign w:val="bottom"/>
          </w:tcPr>
          <w:p w14:paraId="259C608F" w14:textId="77777777" w:rsidR="00D23CD8" w:rsidRPr="001F31FF" w:rsidRDefault="00D23CD8" w:rsidP="00D23CD8">
            <w:pPr>
              <w:pStyle w:val="TAL"/>
              <w:rPr>
                <w:rFonts w:cs="Arial"/>
                <w:sz w:val="16"/>
                <w:szCs w:val="16"/>
              </w:rPr>
            </w:pPr>
            <w:r w:rsidRPr="001F31FF">
              <w:rPr>
                <w:rFonts w:cs="Arial"/>
                <w:sz w:val="16"/>
                <w:szCs w:val="16"/>
              </w:rPr>
              <w:t>Frequency range</w:t>
            </w:r>
          </w:p>
        </w:tc>
        <w:tc>
          <w:tcPr>
            <w:tcW w:w="772" w:type="dxa"/>
            <w:shd w:val="clear" w:color="auto" w:fill="auto"/>
            <w:vAlign w:val="bottom"/>
          </w:tcPr>
          <w:p w14:paraId="7B3114D4" w14:textId="77777777" w:rsidR="00D23CD8" w:rsidRPr="001F31FF" w:rsidRDefault="00D23CD8" w:rsidP="00D23CD8">
            <w:pPr>
              <w:pStyle w:val="TAR"/>
              <w:rPr>
                <w:rFonts w:cs="Arial"/>
                <w:sz w:val="16"/>
                <w:szCs w:val="16"/>
              </w:rPr>
            </w:pPr>
            <w:r w:rsidRPr="001F31FF">
              <w:rPr>
                <w:rFonts w:cs="Arial"/>
                <w:sz w:val="16"/>
                <w:szCs w:val="16"/>
              </w:rPr>
              <w:t>1884.5</w:t>
            </w:r>
          </w:p>
        </w:tc>
        <w:tc>
          <w:tcPr>
            <w:tcW w:w="362" w:type="dxa"/>
            <w:shd w:val="clear" w:color="auto" w:fill="auto"/>
            <w:vAlign w:val="bottom"/>
          </w:tcPr>
          <w:p w14:paraId="24F902C7" w14:textId="77777777" w:rsidR="00D23CD8" w:rsidRPr="001F31FF" w:rsidRDefault="00D23CD8" w:rsidP="00D23CD8">
            <w:pPr>
              <w:pStyle w:val="TAC"/>
              <w:rPr>
                <w:rFonts w:cs="Arial"/>
                <w:sz w:val="16"/>
                <w:szCs w:val="16"/>
              </w:rPr>
            </w:pPr>
            <w:r w:rsidRPr="001F31FF">
              <w:rPr>
                <w:rFonts w:cs="Arial"/>
                <w:sz w:val="16"/>
                <w:szCs w:val="16"/>
              </w:rPr>
              <w:t>-</w:t>
            </w:r>
          </w:p>
        </w:tc>
        <w:tc>
          <w:tcPr>
            <w:tcW w:w="772" w:type="dxa"/>
            <w:shd w:val="clear" w:color="auto" w:fill="auto"/>
            <w:vAlign w:val="bottom"/>
          </w:tcPr>
          <w:p w14:paraId="7FEC4635" w14:textId="77777777" w:rsidR="00D23CD8" w:rsidRPr="001F31FF" w:rsidRDefault="00D23CD8" w:rsidP="00D23CD8">
            <w:pPr>
              <w:pStyle w:val="TAL"/>
              <w:rPr>
                <w:rFonts w:cs="Arial"/>
                <w:sz w:val="16"/>
                <w:szCs w:val="16"/>
              </w:rPr>
            </w:pPr>
            <w:r w:rsidRPr="001F31FF">
              <w:rPr>
                <w:rFonts w:cs="Arial"/>
                <w:sz w:val="16"/>
                <w:szCs w:val="16"/>
              </w:rPr>
              <w:t>1915.7</w:t>
            </w:r>
          </w:p>
        </w:tc>
        <w:tc>
          <w:tcPr>
            <w:tcW w:w="1134" w:type="dxa"/>
            <w:shd w:val="clear" w:color="auto" w:fill="auto"/>
            <w:vAlign w:val="center"/>
          </w:tcPr>
          <w:p w14:paraId="264E6F1E" w14:textId="77777777" w:rsidR="00D23CD8" w:rsidRPr="001F31FF" w:rsidRDefault="00D23CD8" w:rsidP="00D23CD8">
            <w:pPr>
              <w:pStyle w:val="TAC"/>
              <w:rPr>
                <w:rFonts w:cs="Arial"/>
                <w:sz w:val="16"/>
                <w:szCs w:val="16"/>
              </w:rPr>
            </w:pPr>
            <w:r w:rsidRPr="001F31FF">
              <w:rPr>
                <w:rFonts w:cs="Arial"/>
                <w:sz w:val="16"/>
                <w:szCs w:val="16"/>
              </w:rPr>
              <w:t>-41</w:t>
            </w:r>
          </w:p>
        </w:tc>
        <w:tc>
          <w:tcPr>
            <w:tcW w:w="851" w:type="dxa"/>
            <w:shd w:val="clear" w:color="auto" w:fill="auto"/>
            <w:noWrap/>
            <w:vAlign w:val="center"/>
          </w:tcPr>
          <w:p w14:paraId="2A09A226" w14:textId="77777777" w:rsidR="00D23CD8" w:rsidRPr="001F31FF" w:rsidRDefault="00D23CD8" w:rsidP="00D23CD8">
            <w:pPr>
              <w:pStyle w:val="TAC"/>
              <w:rPr>
                <w:rFonts w:cs="Arial"/>
                <w:sz w:val="16"/>
                <w:szCs w:val="16"/>
              </w:rPr>
            </w:pPr>
            <w:r w:rsidRPr="001F31FF">
              <w:rPr>
                <w:rFonts w:cs="Arial"/>
                <w:sz w:val="16"/>
                <w:szCs w:val="16"/>
              </w:rPr>
              <w:t>0.3</w:t>
            </w:r>
          </w:p>
        </w:tc>
        <w:tc>
          <w:tcPr>
            <w:tcW w:w="929" w:type="dxa"/>
            <w:shd w:val="clear" w:color="auto" w:fill="auto"/>
            <w:noWrap/>
            <w:vAlign w:val="center"/>
          </w:tcPr>
          <w:p w14:paraId="4E9E53E3" w14:textId="77777777" w:rsidR="00D23CD8" w:rsidRPr="001F31FF" w:rsidRDefault="00D23CD8" w:rsidP="00D23CD8">
            <w:pPr>
              <w:pStyle w:val="TAC"/>
              <w:rPr>
                <w:rFonts w:cs="Arial"/>
                <w:sz w:val="16"/>
                <w:szCs w:val="16"/>
              </w:rPr>
            </w:pPr>
            <w:r w:rsidRPr="001F31FF">
              <w:rPr>
                <w:rFonts w:cs="Arial"/>
                <w:sz w:val="16"/>
                <w:szCs w:val="16"/>
              </w:rPr>
              <w:t>37</w:t>
            </w:r>
          </w:p>
        </w:tc>
      </w:tr>
      <w:tr w:rsidR="00D23CD8" w:rsidRPr="001F31FF" w14:paraId="76E64469" w14:textId="77777777" w:rsidTr="00277947">
        <w:trPr>
          <w:trHeight w:val="224"/>
          <w:jc w:val="center"/>
        </w:trPr>
        <w:tc>
          <w:tcPr>
            <w:tcW w:w="960" w:type="dxa"/>
            <w:vMerge/>
            <w:shd w:val="clear" w:color="auto" w:fill="auto"/>
          </w:tcPr>
          <w:p w14:paraId="79282456" w14:textId="77777777" w:rsidR="00D23CD8" w:rsidRPr="001F31FF" w:rsidRDefault="00D23CD8" w:rsidP="00D23CD8">
            <w:pPr>
              <w:pStyle w:val="TAC"/>
              <w:rPr>
                <w:rFonts w:cs="Arial"/>
                <w:sz w:val="16"/>
                <w:szCs w:val="16"/>
              </w:rPr>
            </w:pPr>
          </w:p>
        </w:tc>
        <w:tc>
          <w:tcPr>
            <w:tcW w:w="3166" w:type="dxa"/>
            <w:shd w:val="clear" w:color="auto" w:fill="auto"/>
            <w:vAlign w:val="bottom"/>
          </w:tcPr>
          <w:p w14:paraId="1406DFC5" w14:textId="77777777" w:rsidR="00D23CD8" w:rsidRPr="001F31FF" w:rsidRDefault="00D23CD8" w:rsidP="00D23CD8">
            <w:pPr>
              <w:pStyle w:val="TAL"/>
              <w:rPr>
                <w:rFonts w:cs="Arial"/>
                <w:sz w:val="16"/>
                <w:szCs w:val="16"/>
              </w:rPr>
            </w:pPr>
            <w:r w:rsidRPr="001F31FF">
              <w:rPr>
                <w:rFonts w:cs="Arial"/>
                <w:sz w:val="16"/>
                <w:szCs w:val="16"/>
              </w:rPr>
              <w:t>Frequency range</w:t>
            </w:r>
          </w:p>
        </w:tc>
        <w:tc>
          <w:tcPr>
            <w:tcW w:w="772" w:type="dxa"/>
            <w:shd w:val="clear" w:color="auto" w:fill="auto"/>
            <w:vAlign w:val="bottom"/>
          </w:tcPr>
          <w:p w14:paraId="66C34B07" w14:textId="77777777" w:rsidR="00D23CD8" w:rsidRPr="001F31FF" w:rsidRDefault="00D23CD8" w:rsidP="00D23CD8">
            <w:pPr>
              <w:pStyle w:val="TAR"/>
              <w:rPr>
                <w:rFonts w:cs="Arial"/>
                <w:sz w:val="16"/>
                <w:szCs w:val="16"/>
              </w:rPr>
            </w:pPr>
            <w:r w:rsidRPr="001F31FF">
              <w:rPr>
                <w:rFonts w:cs="Arial"/>
                <w:sz w:val="16"/>
                <w:szCs w:val="16"/>
              </w:rPr>
              <w:t>1900</w:t>
            </w:r>
          </w:p>
        </w:tc>
        <w:tc>
          <w:tcPr>
            <w:tcW w:w="362" w:type="dxa"/>
            <w:shd w:val="clear" w:color="auto" w:fill="auto"/>
            <w:vAlign w:val="bottom"/>
          </w:tcPr>
          <w:p w14:paraId="6D2229CD" w14:textId="77777777" w:rsidR="00D23CD8" w:rsidRPr="001F31FF" w:rsidRDefault="00D23CD8" w:rsidP="00D23CD8">
            <w:pPr>
              <w:pStyle w:val="TAC"/>
              <w:rPr>
                <w:rFonts w:cs="Arial"/>
                <w:sz w:val="16"/>
                <w:szCs w:val="16"/>
              </w:rPr>
            </w:pPr>
            <w:r w:rsidRPr="001F31FF">
              <w:rPr>
                <w:rFonts w:cs="Arial"/>
                <w:sz w:val="16"/>
                <w:szCs w:val="16"/>
              </w:rPr>
              <w:t>-</w:t>
            </w:r>
          </w:p>
        </w:tc>
        <w:tc>
          <w:tcPr>
            <w:tcW w:w="772" w:type="dxa"/>
            <w:shd w:val="clear" w:color="auto" w:fill="auto"/>
            <w:vAlign w:val="bottom"/>
          </w:tcPr>
          <w:p w14:paraId="52AA8AA4" w14:textId="77777777" w:rsidR="00D23CD8" w:rsidRPr="001F31FF" w:rsidRDefault="00D23CD8" w:rsidP="00D23CD8">
            <w:pPr>
              <w:pStyle w:val="TAL"/>
              <w:rPr>
                <w:rFonts w:cs="Arial"/>
                <w:sz w:val="16"/>
                <w:szCs w:val="16"/>
              </w:rPr>
            </w:pPr>
            <w:r w:rsidRPr="001F31FF">
              <w:rPr>
                <w:rFonts w:cs="Arial"/>
                <w:sz w:val="16"/>
                <w:szCs w:val="16"/>
              </w:rPr>
              <w:t>1915</w:t>
            </w:r>
          </w:p>
        </w:tc>
        <w:tc>
          <w:tcPr>
            <w:tcW w:w="1134" w:type="dxa"/>
            <w:shd w:val="clear" w:color="auto" w:fill="auto"/>
            <w:vAlign w:val="center"/>
          </w:tcPr>
          <w:p w14:paraId="7395A871" w14:textId="77777777" w:rsidR="00D23CD8" w:rsidRPr="001F31FF" w:rsidRDefault="00D23CD8" w:rsidP="00D23CD8">
            <w:pPr>
              <w:pStyle w:val="TAC"/>
              <w:rPr>
                <w:rFonts w:cs="Arial"/>
                <w:sz w:val="16"/>
                <w:szCs w:val="16"/>
              </w:rPr>
            </w:pPr>
            <w:r w:rsidRPr="001F31FF">
              <w:rPr>
                <w:rFonts w:cs="Arial"/>
                <w:sz w:val="16"/>
                <w:szCs w:val="16"/>
              </w:rPr>
              <w:t>-15.5</w:t>
            </w:r>
          </w:p>
        </w:tc>
        <w:tc>
          <w:tcPr>
            <w:tcW w:w="851" w:type="dxa"/>
            <w:shd w:val="clear" w:color="auto" w:fill="auto"/>
            <w:noWrap/>
            <w:vAlign w:val="center"/>
          </w:tcPr>
          <w:p w14:paraId="4F6BE259" w14:textId="77777777" w:rsidR="00D23CD8" w:rsidRPr="001F31FF" w:rsidRDefault="00D23CD8" w:rsidP="00D23CD8">
            <w:pPr>
              <w:pStyle w:val="TAC"/>
              <w:rPr>
                <w:rFonts w:cs="Arial"/>
                <w:sz w:val="16"/>
                <w:szCs w:val="16"/>
              </w:rPr>
            </w:pPr>
            <w:r w:rsidRPr="001F31FF">
              <w:rPr>
                <w:rFonts w:cs="Arial"/>
                <w:sz w:val="16"/>
                <w:szCs w:val="16"/>
              </w:rPr>
              <w:t>5</w:t>
            </w:r>
          </w:p>
        </w:tc>
        <w:tc>
          <w:tcPr>
            <w:tcW w:w="929" w:type="dxa"/>
            <w:shd w:val="clear" w:color="auto" w:fill="auto"/>
            <w:noWrap/>
            <w:vAlign w:val="center"/>
          </w:tcPr>
          <w:p w14:paraId="78D74E5D" w14:textId="77777777" w:rsidR="00D23CD8" w:rsidRPr="001F31FF" w:rsidRDefault="00D23CD8" w:rsidP="00D23CD8">
            <w:pPr>
              <w:pStyle w:val="TAC"/>
              <w:rPr>
                <w:rFonts w:cs="Arial"/>
                <w:sz w:val="16"/>
                <w:szCs w:val="16"/>
              </w:rPr>
            </w:pPr>
            <w:r w:rsidRPr="001F31FF">
              <w:rPr>
                <w:rFonts w:cs="Arial"/>
                <w:sz w:val="16"/>
                <w:szCs w:val="16"/>
              </w:rPr>
              <w:t>15, 26, 27</w:t>
            </w:r>
          </w:p>
        </w:tc>
      </w:tr>
      <w:tr w:rsidR="00D23CD8" w:rsidRPr="001F31FF" w14:paraId="50922BE6" w14:textId="77777777" w:rsidTr="00277947">
        <w:trPr>
          <w:trHeight w:val="224"/>
          <w:jc w:val="center"/>
        </w:trPr>
        <w:tc>
          <w:tcPr>
            <w:tcW w:w="960" w:type="dxa"/>
            <w:vMerge/>
            <w:shd w:val="clear" w:color="auto" w:fill="auto"/>
          </w:tcPr>
          <w:p w14:paraId="7ADB6F72" w14:textId="77777777" w:rsidR="00D23CD8" w:rsidRPr="001F31FF" w:rsidRDefault="00D23CD8" w:rsidP="00D23CD8">
            <w:pPr>
              <w:pStyle w:val="TAC"/>
              <w:rPr>
                <w:rFonts w:cs="Arial"/>
                <w:sz w:val="16"/>
                <w:szCs w:val="16"/>
              </w:rPr>
            </w:pPr>
          </w:p>
        </w:tc>
        <w:tc>
          <w:tcPr>
            <w:tcW w:w="3166" w:type="dxa"/>
            <w:shd w:val="clear" w:color="auto" w:fill="auto"/>
            <w:vAlign w:val="bottom"/>
          </w:tcPr>
          <w:p w14:paraId="4F4F59A1" w14:textId="77777777" w:rsidR="00D23CD8" w:rsidRPr="001F31FF" w:rsidRDefault="00D23CD8" w:rsidP="00D23CD8">
            <w:pPr>
              <w:pStyle w:val="TAL"/>
              <w:rPr>
                <w:rFonts w:cs="Arial"/>
                <w:sz w:val="16"/>
                <w:szCs w:val="16"/>
              </w:rPr>
            </w:pPr>
            <w:r w:rsidRPr="001F31FF">
              <w:rPr>
                <w:rFonts w:cs="Arial"/>
                <w:sz w:val="16"/>
                <w:szCs w:val="16"/>
              </w:rPr>
              <w:t>Frequency range</w:t>
            </w:r>
          </w:p>
        </w:tc>
        <w:tc>
          <w:tcPr>
            <w:tcW w:w="772" w:type="dxa"/>
            <w:shd w:val="clear" w:color="auto" w:fill="auto"/>
            <w:vAlign w:val="bottom"/>
          </w:tcPr>
          <w:p w14:paraId="322E6103" w14:textId="77777777" w:rsidR="00D23CD8" w:rsidRPr="001F31FF" w:rsidRDefault="00D23CD8" w:rsidP="00D23CD8">
            <w:pPr>
              <w:pStyle w:val="TAR"/>
              <w:rPr>
                <w:rFonts w:cs="Arial"/>
                <w:sz w:val="16"/>
                <w:szCs w:val="16"/>
              </w:rPr>
            </w:pPr>
            <w:r w:rsidRPr="001F31FF">
              <w:rPr>
                <w:rFonts w:cs="Arial"/>
                <w:sz w:val="16"/>
                <w:szCs w:val="16"/>
              </w:rPr>
              <w:t>1915</w:t>
            </w:r>
          </w:p>
        </w:tc>
        <w:tc>
          <w:tcPr>
            <w:tcW w:w="362" w:type="dxa"/>
            <w:shd w:val="clear" w:color="auto" w:fill="auto"/>
            <w:vAlign w:val="bottom"/>
          </w:tcPr>
          <w:p w14:paraId="384C7CAB" w14:textId="77777777" w:rsidR="00D23CD8" w:rsidRPr="001F31FF" w:rsidRDefault="00D23CD8" w:rsidP="00D23CD8">
            <w:pPr>
              <w:pStyle w:val="TAC"/>
              <w:rPr>
                <w:rFonts w:cs="Arial"/>
                <w:sz w:val="16"/>
                <w:szCs w:val="16"/>
              </w:rPr>
            </w:pPr>
            <w:r w:rsidRPr="001F31FF">
              <w:rPr>
                <w:rFonts w:cs="Arial"/>
                <w:sz w:val="16"/>
                <w:szCs w:val="16"/>
              </w:rPr>
              <w:t>-</w:t>
            </w:r>
          </w:p>
        </w:tc>
        <w:tc>
          <w:tcPr>
            <w:tcW w:w="772" w:type="dxa"/>
            <w:shd w:val="clear" w:color="auto" w:fill="auto"/>
            <w:vAlign w:val="bottom"/>
          </w:tcPr>
          <w:p w14:paraId="69577805" w14:textId="77777777" w:rsidR="00D23CD8" w:rsidRPr="001F31FF" w:rsidRDefault="00D23CD8" w:rsidP="00D23CD8">
            <w:pPr>
              <w:pStyle w:val="TAL"/>
              <w:rPr>
                <w:rFonts w:cs="Arial"/>
                <w:sz w:val="16"/>
                <w:szCs w:val="16"/>
              </w:rPr>
            </w:pPr>
            <w:r w:rsidRPr="001F31FF">
              <w:rPr>
                <w:rFonts w:cs="Arial"/>
                <w:sz w:val="16"/>
                <w:szCs w:val="16"/>
              </w:rPr>
              <w:t>1920</w:t>
            </w:r>
          </w:p>
        </w:tc>
        <w:tc>
          <w:tcPr>
            <w:tcW w:w="1134" w:type="dxa"/>
            <w:shd w:val="clear" w:color="auto" w:fill="auto"/>
            <w:vAlign w:val="center"/>
          </w:tcPr>
          <w:p w14:paraId="5BA45818" w14:textId="77777777" w:rsidR="00D23CD8" w:rsidRPr="001F31FF" w:rsidRDefault="00D23CD8" w:rsidP="00D23CD8">
            <w:pPr>
              <w:pStyle w:val="TAC"/>
              <w:rPr>
                <w:rFonts w:cs="Arial"/>
                <w:sz w:val="16"/>
                <w:szCs w:val="16"/>
              </w:rPr>
            </w:pPr>
            <w:r w:rsidRPr="001F31FF">
              <w:rPr>
                <w:rFonts w:cs="Arial"/>
                <w:sz w:val="16"/>
                <w:szCs w:val="16"/>
              </w:rPr>
              <w:t>+1.6</w:t>
            </w:r>
          </w:p>
        </w:tc>
        <w:tc>
          <w:tcPr>
            <w:tcW w:w="851" w:type="dxa"/>
            <w:shd w:val="clear" w:color="auto" w:fill="auto"/>
            <w:noWrap/>
            <w:vAlign w:val="center"/>
          </w:tcPr>
          <w:p w14:paraId="4AD4695C" w14:textId="77777777" w:rsidR="00D23CD8" w:rsidRPr="001F31FF" w:rsidRDefault="00D23CD8" w:rsidP="00D23CD8">
            <w:pPr>
              <w:pStyle w:val="TAC"/>
              <w:rPr>
                <w:rFonts w:cs="Arial"/>
                <w:sz w:val="16"/>
                <w:szCs w:val="16"/>
              </w:rPr>
            </w:pPr>
            <w:r w:rsidRPr="001F31FF">
              <w:rPr>
                <w:rFonts w:cs="Arial"/>
                <w:sz w:val="16"/>
                <w:szCs w:val="16"/>
              </w:rPr>
              <w:t>5</w:t>
            </w:r>
          </w:p>
        </w:tc>
        <w:tc>
          <w:tcPr>
            <w:tcW w:w="929" w:type="dxa"/>
            <w:shd w:val="clear" w:color="auto" w:fill="auto"/>
            <w:noWrap/>
            <w:vAlign w:val="center"/>
          </w:tcPr>
          <w:p w14:paraId="51DAC3B1" w14:textId="77777777" w:rsidR="00D23CD8" w:rsidRPr="001F31FF" w:rsidRDefault="00D23CD8" w:rsidP="00D23CD8">
            <w:pPr>
              <w:pStyle w:val="TAC"/>
              <w:rPr>
                <w:rFonts w:cs="Arial"/>
                <w:sz w:val="16"/>
                <w:szCs w:val="16"/>
              </w:rPr>
            </w:pPr>
            <w:r w:rsidRPr="001F31FF">
              <w:rPr>
                <w:rFonts w:cs="Arial"/>
                <w:sz w:val="16"/>
                <w:szCs w:val="16"/>
              </w:rPr>
              <w:t>15, 26, 27</w:t>
            </w:r>
          </w:p>
        </w:tc>
      </w:tr>
      <w:tr w:rsidR="00D23CD8" w:rsidRPr="001F31FF" w14:paraId="1102D205" w14:textId="77777777" w:rsidTr="00277947">
        <w:trPr>
          <w:trHeight w:val="224"/>
          <w:jc w:val="center"/>
        </w:trPr>
        <w:tc>
          <w:tcPr>
            <w:tcW w:w="960" w:type="dxa"/>
            <w:vMerge w:val="restart"/>
            <w:shd w:val="clear" w:color="auto" w:fill="auto"/>
          </w:tcPr>
          <w:p w14:paraId="12AB0527" w14:textId="77777777" w:rsidR="00D23CD8" w:rsidRPr="001F31FF" w:rsidRDefault="00D23CD8" w:rsidP="00D23CD8">
            <w:pPr>
              <w:pStyle w:val="TAC"/>
              <w:rPr>
                <w:rFonts w:cs="Arial"/>
                <w:sz w:val="16"/>
                <w:szCs w:val="16"/>
              </w:rPr>
            </w:pPr>
            <w:r w:rsidRPr="001F31FF">
              <w:rPr>
                <w:rFonts w:cs="Arial"/>
                <w:sz w:val="16"/>
                <w:szCs w:val="16"/>
              </w:rPr>
              <w:t>66</w:t>
            </w:r>
          </w:p>
        </w:tc>
        <w:tc>
          <w:tcPr>
            <w:tcW w:w="3166" w:type="dxa"/>
            <w:shd w:val="clear" w:color="auto" w:fill="auto"/>
            <w:vAlign w:val="bottom"/>
          </w:tcPr>
          <w:p w14:paraId="45F1608A" w14:textId="77777777" w:rsidR="00D23CD8" w:rsidRPr="001F31FF" w:rsidRDefault="00D23CD8" w:rsidP="00D23CD8">
            <w:pPr>
              <w:pStyle w:val="TAL"/>
              <w:rPr>
                <w:rFonts w:cs="Arial"/>
                <w:sz w:val="16"/>
                <w:szCs w:val="16"/>
              </w:rPr>
            </w:pPr>
            <w:r w:rsidRPr="001F31FF">
              <w:rPr>
                <w:rFonts w:cs="Arial"/>
                <w:sz w:val="16"/>
                <w:szCs w:val="16"/>
              </w:rPr>
              <w:t>E-UTRA Band 2, 4, 5, 7, 10, 12, 13, 14, 17, 23, 24, 25, 26, 27, 28, 29, 30, 38, 41, 43, 66</w:t>
            </w:r>
          </w:p>
        </w:tc>
        <w:tc>
          <w:tcPr>
            <w:tcW w:w="772" w:type="dxa"/>
            <w:shd w:val="clear" w:color="auto" w:fill="auto"/>
            <w:vAlign w:val="center"/>
          </w:tcPr>
          <w:p w14:paraId="581170E3" w14:textId="77777777" w:rsidR="00D23CD8" w:rsidRPr="001F31FF" w:rsidRDefault="00D23CD8" w:rsidP="00D23CD8">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shd w:val="clear" w:color="auto" w:fill="auto"/>
            <w:vAlign w:val="center"/>
          </w:tcPr>
          <w:p w14:paraId="30249DBE" w14:textId="77777777" w:rsidR="00D23CD8" w:rsidRPr="001F31FF" w:rsidRDefault="00D23CD8" w:rsidP="00D23CD8">
            <w:pPr>
              <w:pStyle w:val="TAC"/>
              <w:rPr>
                <w:rFonts w:cs="Arial"/>
                <w:sz w:val="16"/>
                <w:szCs w:val="16"/>
              </w:rPr>
            </w:pPr>
            <w:r w:rsidRPr="001F31FF">
              <w:rPr>
                <w:rFonts w:cs="Arial"/>
                <w:sz w:val="16"/>
                <w:szCs w:val="16"/>
              </w:rPr>
              <w:t>-</w:t>
            </w:r>
          </w:p>
        </w:tc>
        <w:tc>
          <w:tcPr>
            <w:tcW w:w="772" w:type="dxa"/>
            <w:shd w:val="clear" w:color="auto" w:fill="auto"/>
            <w:vAlign w:val="center"/>
          </w:tcPr>
          <w:p w14:paraId="07C43D5F" w14:textId="77777777" w:rsidR="00D23CD8" w:rsidRPr="001F31FF" w:rsidRDefault="00D23CD8" w:rsidP="00D23CD8">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0E731399" w14:textId="77777777" w:rsidR="00D23CD8" w:rsidRPr="001F31FF" w:rsidRDefault="00D23CD8" w:rsidP="00D23CD8">
            <w:pPr>
              <w:pStyle w:val="TAC"/>
              <w:rPr>
                <w:rFonts w:cs="Arial"/>
                <w:sz w:val="16"/>
                <w:szCs w:val="16"/>
              </w:rPr>
            </w:pPr>
            <w:r w:rsidRPr="001F31FF">
              <w:rPr>
                <w:rFonts w:cs="Arial"/>
                <w:sz w:val="16"/>
                <w:szCs w:val="16"/>
              </w:rPr>
              <w:t>-50</w:t>
            </w:r>
          </w:p>
        </w:tc>
        <w:tc>
          <w:tcPr>
            <w:tcW w:w="851" w:type="dxa"/>
            <w:shd w:val="clear" w:color="auto" w:fill="auto"/>
            <w:noWrap/>
            <w:vAlign w:val="center"/>
          </w:tcPr>
          <w:p w14:paraId="6FC37CE4" w14:textId="77777777" w:rsidR="00D23CD8" w:rsidRPr="001F31FF" w:rsidRDefault="00D23CD8" w:rsidP="00D23CD8">
            <w:pPr>
              <w:pStyle w:val="TAC"/>
              <w:rPr>
                <w:rFonts w:cs="Arial"/>
                <w:sz w:val="16"/>
                <w:szCs w:val="16"/>
              </w:rPr>
            </w:pPr>
            <w:r w:rsidRPr="001F31FF">
              <w:rPr>
                <w:rFonts w:cs="Arial"/>
                <w:sz w:val="16"/>
                <w:szCs w:val="16"/>
              </w:rPr>
              <w:t>1</w:t>
            </w:r>
          </w:p>
        </w:tc>
        <w:tc>
          <w:tcPr>
            <w:tcW w:w="929" w:type="dxa"/>
            <w:shd w:val="clear" w:color="auto" w:fill="auto"/>
            <w:noWrap/>
            <w:vAlign w:val="center"/>
          </w:tcPr>
          <w:p w14:paraId="399B2C64" w14:textId="77777777" w:rsidR="00D23CD8" w:rsidRPr="001F31FF" w:rsidRDefault="00D23CD8" w:rsidP="00D23CD8">
            <w:pPr>
              <w:pStyle w:val="TAC"/>
              <w:rPr>
                <w:rFonts w:cs="Arial"/>
                <w:sz w:val="16"/>
                <w:szCs w:val="16"/>
              </w:rPr>
            </w:pPr>
          </w:p>
        </w:tc>
      </w:tr>
      <w:tr w:rsidR="00D23CD8" w:rsidRPr="001F31FF" w14:paraId="1CA9E2BA" w14:textId="77777777" w:rsidTr="00277947">
        <w:trPr>
          <w:trHeight w:val="224"/>
          <w:jc w:val="center"/>
        </w:trPr>
        <w:tc>
          <w:tcPr>
            <w:tcW w:w="960" w:type="dxa"/>
            <w:vMerge/>
            <w:shd w:val="clear" w:color="auto" w:fill="auto"/>
          </w:tcPr>
          <w:p w14:paraId="343FCD8D" w14:textId="77777777" w:rsidR="00D23CD8" w:rsidRPr="001F31FF" w:rsidRDefault="00D23CD8" w:rsidP="00D23CD8">
            <w:pPr>
              <w:pStyle w:val="TAC"/>
              <w:rPr>
                <w:rFonts w:cs="Arial"/>
                <w:sz w:val="16"/>
                <w:szCs w:val="16"/>
              </w:rPr>
            </w:pPr>
          </w:p>
        </w:tc>
        <w:tc>
          <w:tcPr>
            <w:tcW w:w="3166" w:type="dxa"/>
            <w:shd w:val="clear" w:color="auto" w:fill="auto"/>
            <w:vAlign w:val="bottom"/>
          </w:tcPr>
          <w:p w14:paraId="0EBD7BDC" w14:textId="77777777" w:rsidR="00D23CD8" w:rsidRPr="001F31FF" w:rsidRDefault="00D23CD8" w:rsidP="00D23CD8">
            <w:pPr>
              <w:pStyle w:val="TAL"/>
              <w:rPr>
                <w:rFonts w:cs="Arial"/>
                <w:sz w:val="16"/>
                <w:szCs w:val="16"/>
              </w:rPr>
            </w:pPr>
            <w:r w:rsidRPr="001F31FF">
              <w:rPr>
                <w:rFonts w:cs="Arial"/>
                <w:sz w:val="16"/>
                <w:szCs w:val="16"/>
              </w:rPr>
              <w:t>E-UTRA Band 42</w:t>
            </w:r>
          </w:p>
        </w:tc>
        <w:tc>
          <w:tcPr>
            <w:tcW w:w="772" w:type="dxa"/>
            <w:shd w:val="clear" w:color="auto" w:fill="auto"/>
            <w:vAlign w:val="center"/>
          </w:tcPr>
          <w:p w14:paraId="16454E0A" w14:textId="77777777" w:rsidR="00D23CD8" w:rsidRPr="001F31FF" w:rsidRDefault="00D23CD8" w:rsidP="00D23CD8">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shd w:val="clear" w:color="auto" w:fill="auto"/>
            <w:vAlign w:val="center"/>
          </w:tcPr>
          <w:p w14:paraId="7BCF8210" w14:textId="77777777" w:rsidR="00D23CD8" w:rsidRPr="001F31FF" w:rsidRDefault="00D23CD8" w:rsidP="00D23CD8">
            <w:pPr>
              <w:pStyle w:val="TAC"/>
              <w:rPr>
                <w:rFonts w:cs="Arial"/>
                <w:sz w:val="16"/>
                <w:szCs w:val="16"/>
              </w:rPr>
            </w:pPr>
            <w:r w:rsidRPr="001F31FF">
              <w:rPr>
                <w:rFonts w:cs="Arial"/>
                <w:sz w:val="16"/>
                <w:szCs w:val="16"/>
              </w:rPr>
              <w:t>-</w:t>
            </w:r>
          </w:p>
        </w:tc>
        <w:tc>
          <w:tcPr>
            <w:tcW w:w="772" w:type="dxa"/>
            <w:shd w:val="clear" w:color="auto" w:fill="auto"/>
            <w:vAlign w:val="center"/>
          </w:tcPr>
          <w:p w14:paraId="62BD9500" w14:textId="77777777" w:rsidR="00D23CD8" w:rsidRPr="001F31FF" w:rsidRDefault="00D23CD8" w:rsidP="00D23CD8">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1E09FE23" w14:textId="77777777" w:rsidR="00D23CD8" w:rsidRPr="001F31FF" w:rsidRDefault="00D23CD8" w:rsidP="00D23CD8">
            <w:pPr>
              <w:pStyle w:val="TAC"/>
              <w:rPr>
                <w:rFonts w:cs="Arial"/>
                <w:sz w:val="16"/>
                <w:szCs w:val="16"/>
              </w:rPr>
            </w:pPr>
            <w:r w:rsidRPr="001F31FF">
              <w:rPr>
                <w:rFonts w:cs="Arial"/>
                <w:sz w:val="16"/>
                <w:szCs w:val="16"/>
              </w:rPr>
              <w:t>-50</w:t>
            </w:r>
          </w:p>
        </w:tc>
        <w:tc>
          <w:tcPr>
            <w:tcW w:w="851" w:type="dxa"/>
            <w:shd w:val="clear" w:color="auto" w:fill="auto"/>
            <w:noWrap/>
            <w:vAlign w:val="center"/>
          </w:tcPr>
          <w:p w14:paraId="00675617" w14:textId="77777777" w:rsidR="00D23CD8" w:rsidRPr="001F31FF" w:rsidRDefault="00D23CD8" w:rsidP="00D23CD8">
            <w:pPr>
              <w:pStyle w:val="TAC"/>
              <w:rPr>
                <w:rFonts w:cs="Arial"/>
                <w:sz w:val="16"/>
                <w:szCs w:val="16"/>
              </w:rPr>
            </w:pPr>
            <w:r w:rsidRPr="001F31FF">
              <w:rPr>
                <w:rFonts w:cs="Arial"/>
                <w:sz w:val="16"/>
                <w:szCs w:val="16"/>
              </w:rPr>
              <w:t>1</w:t>
            </w:r>
          </w:p>
        </w:tc>
        <w:tc>
          <w:tcPr>
            <w:tcW w:w="929" w:type="dxa"/>
            <w:shd w:val="clear" w:color="auto" w:fill="auto"/>
            <w:noWrap/>
            <w:vAlign w:val="center"/>
          </w:tcPr>
          <w:p w14:paraId="175E6DE0" w14:textId="77777777" w:rsidR="00D23CD8" w:rsidRPr="001F31FF" w:rsidRDefault="00D23CD8" w:rsidP="00D23CD8">
            <w:pPr>
              <w:pStyle w:val="TAC"/>
              <w:rPr>
                <w:rFonts w:cs="Arial"/>
                <w:sz w:val="16"/>
                <w:szCs w:val="16"/>
              </w:rPr>
            </w:pPr>
            <w:r w:rsidRPr="001F31FF">
              <w:rPr>
                <w:rFonts w:cs="Arial"/>
                <w:sz w:val="16"/>
                <w:szCs w:val="16"/>
              </w:rPr>
              <w:t>2</w:t>
            </w:r>
          </w:p>
        </w:tc>
      </w:tr>
      <w:tr w:rsidR="00D23CD8" w:rsidRPr="001F31FF" w14:paraId="0BD4CDBB" w14:textId="77777777" w:rsidTr="00277947">
        <w:trPr>
          <w:trHeight w:val="224"/>
          <w:jc w:val="center"/>
        </w:trPr>
        <w:tc>
          <w:tcPr>
            <w:tcW w:w="960" w:type="dxa"/>
            <w:vMerge w:val="restart"/>
            <w:shd w:val="clear" w:color="auto" w:fill="auto"/>
          </w:tcPr>
          <w:p w14:paraId="3C6BABD4" w14:textId="77777777" w:rsidR="00D23CD8" w:rsidRPr="001F31FF" w:rsidRDefault="00D23CD8" w:rsidP="00D23CD8">
            <w:pPr>
              <w:pStyle w:val="TAC"/>
              <w:rPr>
                <w:rFonts w:cs="Arial"/>
                <w:sz w:val="16"/>
                <w:szCs w:val="16"/>
              </w:rPr>
            </w:pPr>
            <w:r w:rsidRPr="001F31FF">
              <w:rPr>
                <w:rFonts w:cs="Arial"/>
                <w:sz w:val="16"/>
                <w:szCs w:val="16"/>
              </w:rPr>
              <w:t>68</w:t>
            </w:r>
          </w:p>
        </w:tc>
        <w:tc>
          <w:tcPr>
            <w:tcW w:w="3166" w:type="dxa"/>
            <w:shd w:val="clear" w:color="auto" w:fill="auto"/>
            <w:vAlign w:val="bottom"/>
          </w:tcPr>
          <w:p w14:paraId="09ABC128" w14:textId="77777777" w:rsidR="00D23CD8" w:rsidRPr="001F31FF" w:rsidRDefault="00D23CD8" w:rsidP="00D23CD8">
            <w:pPr>
              <w:pStyle w:val="TAL"/>
              <w:rPr>
                <w:rFonts w:cs="Arial"/>
                <w:sz w:val="16"/>
                <w:szCs w:val="16"/>
              </w:rPr>
            </w:pPr>
            <w:r w:rsidRPr="001F31FF">
              <w:rPr>
                <w:rFonts w:cs="Arial"/>
                <w:sz w:val="16"/>
                <w:szCs w:val="16"/>
              </w:rPr>
              <w:t>E-UTRA Band 3, 7, 8,</w:t>
            </w:r>
            <w:r w:rsidRPr="001F31FF">
              <w:rPr>
                <w:rFonts w:cs="Arial"/>
                <w:sz w:val="16"/>
                <w:szCs w:val="16"/>
                <w:lang w:eastAsia="ko-KR"/>
              </w:rPr>
              <w:t xml:space="preserve"> 20, 22,</w:t>
            </w:r>
            <w:r w:rsidRPr="001F31FF">
              <w:rPr>
                <w:rFonts w:cs="Arial"/>
                <w:sz w:val="16"/>
                <w:szCs w:val="16"/>
              </w:rPr>
              <w:t xml:space="preserve"> 28, </w:t>
            </w:r>
            <w:r w:rsidRPr="001F31FF">
              <w:rPr>
                <w:rFonts w:cs="Arial"/>
                <w:sz w:val="16"/>
                <w:szCs w:val="16"/>
                <w:lang w:eastAsia="ko-KR"/>
              </w:rPr>
              <w:t xml:space="preserve">31, </w:t>
            </w:r>
            <w:r w:rsidRPr="001F31FF">
              <w:rPr>
                <w:rFonts w:cs="Arial"/>
                <w:sz w:val="16"/>
                <w:szCs w:val="16"/>
              </w:rPr>
              <w:t>38, 40</w:t>
            </w:r>
            <w:r w:rsidRPr="001F31FF">
              <w:rPr>
                <w:rFonts w:cs="Arial"/>
                <w:sz w:val="16"/>
                <w:szCs w:val="16"/>
                <w:lang w:eastAsia="ko-KR"/>
              </w:rPr>
              <w:t>, 42, 43, 65</w:t>
            </w:r>
          </w:p>
        </w:tc>
        <w:tc>
          <w:tcPr>
            <w:tcW w:w="772" w:type="dxa"/>
            <w:shd w:val="clear" w:color="auto" w:fill="auto"/>
            <w:vAlign w:val="center"/>
          </w:tcPr>
          <w:p w14:paraId="1D1DC68B" w14:textId="77777777" w:rsidR="00D23CD8" w:rsidRPr="001F31FF" w:rsidRDefault="00D23CD8" w:rsidP="00D23CD8">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shd w:val="clear" w:color="auto" w:fill="auto"/>
            <w:vAlign w:val="center"/>
          </w:tcPr>
          <w:p w14:paraId="1A568004" w14:textId="77777777" w:rsidR="00D23CD8" w:rsidRPr="001F31FF" w:rsidRDefault="00D23CD8" w:rsidP="00D23CD8">
            <w:pPr>
              <w:pStyle w:val="TAC"/>
              <w:rPr>
                <w:rFonts w:cs="Arial"/>
                <w:sz w:val="16"/>
                <w:szCs w:val="16"/>
              </w:rPr>
            </w:pPr>
            <w:r w:rsidRPr="001F31FF">
              <w:rPr>
                <w:rFonts w:cs="Arial"/>
                <w:sz w:val="16"/>
                <w:szCs w:val="16"/>
              </w:rPr>
              <w:t>-</w:t>
            </w:r>
          </w:p>
        </w:tc>
        <w:tc>
          <w:tcPr>
            <w:tcW w:w="772" w:type="dxa"/>
            <w:shd w:val="clear" w:color="auto" w:fill="auto"/>
            <w:vAlign w:val="center"/>
          </w:tcPr>
          <w:p w14:paraId="0379D1CE" w14:textId="77777777" w:rsidR="00D23CD8" w:rsidRPr="001F31FF" w:rsidRDefault="00D23CD8" w:rsidP="00D23CD8">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73726FB9" w14:textId="77777777" w:rsidR="00D23CD8" w:rsidRPr="001F31FF" w:rsidRDefault="00D23CD8" w:rsidP="00D23CD8">
            <w:pPr>
              <w:pStyle w:val="TAC"/>
              <w:rPr>
                <w:rFonts w:cs="Arial"/>
                <w:sz w:val="16"/>
                <w:szCs w:val="16"/>
              </w:rPr>
            </w:pPr>
            <w:r w:rsidRPr="001F31FF">
              <w:rPr>
                <w:rFonts w:cs="Arial"/>
                <w:sz w:val="16"/>
                <w:szCs w:val="16"/>
              </w:rPr>
              <w:t>-50</w:t>
            </w:r>
          </w:p>
        </w:tc>
        <w:tc>
          <w:tcPr>
            <w:tcW w:w="851" w:type="dxa"/>
            <w:shd w:val="clear" w:color="auto" w:fill="auto"/>
            <w:noWrap/>
            <w:vAlign w:val="center"/>
          </w:tcPr>
          <w:p w14:paraId="08350CA3" w14:textId="77777777" w:rsidR="00D23CD8" w:rsidRPr="001F31FF" w:rsidRDefault="00D23CD8" w:rsidP="00D23CD8">
            <w:pPr>
              <w:pStyle w:val="TAC"/>
              <w:rPr>
                <w:rFonts w:cs="Arial"/>
                <w:sz w:val="16"/>
                <w:szCs w:val="16"/>
              </w:rPr>
            </w:pPr>
            <w:r w:rsidRPr="001F31FF">
              <w:rPr>
                <w:rFonts w:cs="Arial"/>
                <w:sz w:val="16"/>
                <w:szCs w:val="16"/>
              </w:rPr>
              <w:t>1</w:t>
            </w:r>
          </w:p>
        </w:tc>
        <w:tc>
          <w:tcPr>
            <w:tcW w:w="929" w:type="dxa"/>
            <w:shd w:val="clear" w:color="auto" w:fill="auto"/>
            <w:noWrap/>
            <w:vAlign w:val="center"/>
          </w:tcPr>
          <w:p w14:paraId="76328993" w14:textId="77777777" w:rsidR="00D23CD8" w:rsidRPr="001F31FF" w:rsidRDefault="00D23CD8" w:rsidP="00D23CD8">
            <w:pPr>
              <w:pStyle w:val="TAC"/>
              <w:rPr>
                <w:rFonts w:cs="Arial"/>
                <w:sz w:val="16"/>
                <w:szCs w:val="16"/>
              </w:rPr>
            </w:pPr>
          </w:p>
        </w:tc>
      </w:tr>
      <w:tr w:rsidR="00D23CD8" w:rsidRPr="001F31FF" w14:paraId="512F8B65" w14:textId="77777777" w:rsidTr="00277947">
        <w:trPr>
          <w:trHeight w:val="224"/>
          <w:jc w:val="center"/>
        </w:trPr>
        <w:tc>
          <w:tcPr>
            <w:tcW w:w="960" w:type="dxa"/>
            <w:vMerge/>
            <w:shd w:val="clear" w:color="auto" w:fill="auto"/>
          </w:tcPr>
          <w:p w14:paraId="7DE54630" w14:textId="77777777" w:rsidR="00D23CD8" w:rsidRPr="001F31FF" w:rsidRDefault="00D23CD8" w:rsidP="00D23CD8">
            <w:pPr>
              <w:pStyle w:val="TAC"/>
              <w:rPr>
                <w:rFonts w:cs="Arial"/>
                <w:sz w:val="16"/>
                <w:szCs w:val="16"/>
              </w:rPr>
            </w:pPr>
          </w:p>
        </w:tc>
        <w:tc>
          <w:tcPr>
            <w:tcW w:w="3166" w:type="dxa"/>
            <w:shd w:val="clear" w:color="auto" w:fill="auto"/>
            <w:vAlign w:val="bottom"/>
          </w:tcPr>
          <w:p w14:paraId="5FC295AC" w14:textId="77777777" w:rsidR="00D23CD8" w:rsidRPr="001F31FF" w:rsidRDefault="00D23CD8" w:rsidP="00D23CD8">
            <w:pPr>
              <w:pStyle w:val="TAL"/>
              <w:rPr>
                <w:rFonts w:cs="Arial"/>
                <w:sz w:val="16"/>
                <w:szCs w:val="16"/>
              </w:rPr>
            </w:pPr>
            <w:r w:rsidRPr="001F31FF">
              <w:rPr>
                <w:rFonts w:cs="Arial"/>
                <w:sz w:val="16"/>
                <w:szCs w:val="16"/>
              </w:rPr>
              <w:t>E-UTRA Band 1</w:t>
            </w:r>
          </w:p>
        </w:tc>
        <w:tc>
          <w:tcPr>
            <w:tcW w:w="772" w:type="dxa"/>
            <w:shd w:val="clear" w:color="auto" w:fill="auto"/>
            <w:vAlign w:val="center"/>
          </w:tcPr>
          <w:p w14:paraId="46F4D99A" w14:textId="77777777" w:rsidR="00D23CD8" w:rsidRPr="001F31FF" w:rsidRDefault="00D23CD8" w:rsidP="00D23CD8">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shd w:val="clear" w:color="auto" w:fill="auto"/>
            <w:vAlign w:val="center"/>
          </w:tcPr>
          <w:p w14:paraId="3A4CB4EC" w14:textId="77777777" w:rsidR="00D23CD8" w:rsidRPr="001F31FF" w:rsidRDefault="00D23CD8" w:rsidP="00D23CD8">
            <w:pPr>
              <w:pStyle w:val="TAC"/>
              <w:rPr>
                <w:rFonts w:cs="Arial"/>
                <w:sz w:val="16"/>
                <w:szCs w:val="16"/>
              </w:rPr>
            </w:pPr>
            <w:r w:rsidRPr="001F31FF">
              <w:rPr>
                <w:rFonts w:cs="Arial"/>
                <w:sz w:val="16"/>
                <w:szCs w:val="16"/>
              </w:rPr>
              <w:t>-</w:t>
            </w:r>
          </w:p>
        </w:tc>
        <w:tc>
          <w:tcPr>
            <w:tcW w:w="772" w:type="dxa"/>
            <w:shd w:val="clear" w:color="auto" w:fill="auto"/>
            <w:vAlign w:val="center"/>
          </w:tcPr>
          <w:p w14:paraId="2BC5A29E" w14:textId="77777777" w:rsidR="00D23CD8" w:rsidRPr="001F31FF" w:rsidRDefault="00D23CD8" w:rsidP="00D23CD8">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57FC5BEB" w14:textId="77777777" w:rsidR="00D23CD8" w:rsidRPr="001F31FF" w:rsidRDefault="00D23CD8" w:rsidP="00D23CD8">
            <w:pPr>
              <w:pStyle w:val="TAC"/>
              <w:rPr>
                <w:rFonts w:cs="Arial"/>
                <w:sz w:val="16"/>
                <w:szCs w:val="16"/>
              </w:rPr>
            </w:pPr>
            <w:r w:rsidRPr="001F31FF">
              <w:rPr>
                <w:rFonts w:cs="Arial"/>
                <w:sz w:val="16"/>
                <w:szCs w:val="16"/>
              </w:rPr>
              <w:t>-50</w:t>
            </w:r>
          </w:p>
        </w:tc>
        <w:tc>
          <w:tcPr>
            <w:tcW w:w="851" w:type="dxa"/>
            <w:shd w:val="clear" w:color="auto" w:fill="auto"/>
            <w:noWrap/>
            <w:vAlign w:val="center"/>
          </w:tcPr>
          <w:p w14:paraId="075F1C05" w14:textId="77777777" w:rsidR="00D23CD8" w:rsidRPr="001F31FF" w:rsidRDefault="00D23CD8" w:rsidP="00D23CD8">
            <w:pPr>
              <w:pStyle w:val="TAC"/>
              <w:rPr>
                <w:rFonts w:cs="Arial"/>
                <w:sz w:val="16"/>
                <w:szCs w:val="16"/>
              </w:rPr>
            </w:pPr>
            <w:r w:rsidRPr="001F31FF">
              <w:rPr>
                <w:rFonts w:cs="Arial"/>
                <w:sz w:val="16"/>
                <w:szCs w:val="16"/>
              </w:rPr>
              <w:t>1</w:t>
            </w:r>
          </w:p>
        </w:tc>
        <w:tc>
          <w:tcPr>
            <w:tcW w:w="929" w:type="dxa"/>
            <w:shd w:val="clear" w:color="auto" w:fill="auto"/>
            <w:noWrap/>
            <w:vAlign w:val="center"/>
          </w:tcPr>
          <w:p w14:paraId="66C29087" w14:textId="77777777" w:rsidR="00D23CD8" w:rsidRPr="001F31FF" w:rsidRDefault="00D23CD8" w:rsidP="00D23CD8">
            <w:pPr>
              <w:pStyle w:val="TAC"/>
              <w:rPr>
                <w:rFonts w:cs="Arial"/>
                <w:sz w:val="16"/>
                <w:szCs w:val="16"/>
              </w:rPr>
            </w:pPr>
            <w:r w:rsidRPr="001F31FF">
              <w:rPr>
                <w:rFonts w:cs="Arial"/>
                <w:sz w:val="16"/>
                <w:szCs w:val="16"/>
              </w:rPr>
              <w:t>2</w:t>
            </w:r>
          </w:p>
        </w:tc>
      </w:tr>
      <w:tr w:rsidR="00D23CD8" w:rsidRPr="001F31FF" w14:paraId="2A84EC8B" w14:textId="77777777" w:rsidTr="00277947">
        <w:trPr>
          <w:trHeight w:val="2992"/>
          <w:jc w:val="center"/>
        </w:trPr>
        <w:tc>
          <w:tcPr>
            <w:tcW w:w="8946" w:type="dxa"/>
            <w:gridSpan w:val="8"/>
            <w:shd w:val="clear" w:color="auto" w:fill="auto"/>
            <w:vAlign w:val="bottom"/>
          </w:tcPr>
          <w:p w14:paraId="2803814D" w14:textId="77777777" w:rsidR="00D23CD8" w:rsidRPr="001F31FF" w:rsidRDefault="00D23CD8" w:rsidP="00D23CD8">
            <w:pPr>
              <w:pStyle w:val="TAN"/>
              <w:rPr>
                <w:rFonts w:cs="Arial"/>
              </w:rPr>
            </w:pPr>
            <w:r w:rsidRPr="001F31FF">
              <w:rPr>
                <w:rFonts w:cs="Arial"/>
              </w:rPr>
              <w:t>NOTE 1:</w:t>
            </w:r>
            <w:r w:rsidRPr="001F31FF">
              <w:rPr>
                <w:rFonts w:cs="Arial"/>
              </w:rPr>
              <w:tab/>
              <w:t>F</w:t>
            </w:r>
            <w:r w:rsidRPr="001F31FF">
              <w:rPr>
                <w:rFonts w:cs="Arial"/>
                <w:vertAlign w:val="subscript"/>
              </w:rPr>
              <w:t>DL_low</w:t>
            </w:r>
            <w:r w:rsidRPr="001F31FF">
              <w:rPr>
                <w:rFonts w:cs="Arial"/>
              </w:rPr>
              <w:t xml:space="preserve"> and F</w:t>
            </w:r>
            <w:r w:rsidRPr="001F31FF">
              <w:rPr>
                <w:rFonts w:cs="Arial"/>
                <w:vertAlign w:val="subscript"/>
              </w:rPr>
              <w:t>DL_high</w:t>
            </w:r>
            <w:r w:rsidRPr="001F31FF">
              <w:rPr>
                <w:rFonts w:cs="Arial"/>
              </w:rPr>
              <w:t xml:space="preserve"> refer to each E-UTRA frequency band specified in Table 5.5-1</w:t>
            </w:r>
          </w:p>
          <w:p w14:paraId="2984381F" w14:textId="77777777" w:rsidR="00D23CD8" w:rsidRPr="001F31FF" w:rsidRDefault="00D23CD8" w:rsidP="00D23CD8">
            <w:pPr>
              <w:pStyle w:val="TAN"/>
              <w:rPr>
                <w:rFonts w:cs="Arial"/>
              </w:rPr>
            </w:pPr>
            <w:r w:rsidRPr="001F31FF">
              <w:rPr>
                <w:rFonts w:cs="Arial"/>
              </w:rPr>
              <w:t>NOTE 2:</w:t>
            </w:r>
            <w:r w:rsidRPr="001F31FF">
              <w:rPr>
                <w:rFonts w:cs="Arial"/>
              </w:rPr>
              <w:tab/>
              <w:t>As exceptions, measurements with a level up to the applicable requirements defined in Table 6.6.3.1.3-2 are permitted for each assigned E-UTRA carrier used in the measurement due to 2</w:t>
            </w:r>
            <w:r w:rsidRPr="001F31FF">
              <w:rPr>
                <w:rFonts w:cs="Arial"/>
                <w:vertAlign w:val="superscript"/>
              </w:rPr>
              <w:t>nd</w:t>
            </w:r>
            <w:r w:rsidRPr="001F31FF">
              <w:rPr>
                <w:rFonts w:cs="Arial"/>
              </w:rPr>
              <w:t>, 3</w:t>
            </w:r>
            <w:r w:rsidRPr="001F31FF">
              <w:rPr>
                <w:rFonts w:cs="Arial"/>
                <w:vertAlign w:val="superscript"/>
              </w:rPr>
              <w:t>rd</w:t>
            </w:r>
            <w:r w:rsidRPr="001F31FF">
              <w:rPr>
                <w:rFonts w:cs="Arial"/>
              </w:rPr>
              <w:t>, 4</w:t>
            </w:r>
            <w:r w:rsidRPr="001F31FF">
              <w:rPr>
                <w:rFonts w:cs="Arial"/>
                <w:vertAlign w:val="superscript"/>
              </w:rPr>
              <w:t>th</w:t>
            </w:r>
            <w:r w:rsidRPr="001F31FF">
              <w:rPr>
                <w:rFonts w:cs="Arial"/>
              </w:rPr>
              <w:t xml:space="preserve"> [or 5</w:t>
            </w:r>
            <w:r w:rsidRPr="001F31FF">
              <w:rPr>
                <w:rFonts w:cs="Arial"/>
                <w:vertAlign w:val="superscript"/>
              </w:rPr>
              <w:t>th</w:t>
            </w:r>
            <w:r w:rsidRPr="001F31FF">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F31FF">
              <w:rPr>
                <w:rFonts w:cs="Arial"/>
                <w:vertAlign w:val="subscript"/>
              </w:rPr>
              <w:t>CRB</w:t>
            </w:r>
            <w:r w:rsidRPr="001F31FF">
              <w:rPr>
                <w:rFonts w:cs="Arial"/>
              </w:rPr>
              <w:t xml:space="preserve"> x 180kHz), where N is 2, 3, 4, [5] for the 2</w:t>
            </w:r>
            <w:r w:rsidRPr="001F31FF">
              <w:rPr>
                <w:rFonts w:cs="Arial"/>
                <w:vertAlign w:val="superscript"/>
              </w:rPr>
              <w:t>nd</w:t>
            </w:r>
            <w:r w:rsidRPr="001F31FF">
              <w:rPr>
                <w:rFonts w:cs="Arial"/>
              </w:rPr>
              <w:t>, 3</w:t>
            </w:r>
            <w:r w:rsidRPr="001F31FF">
              <w:rPr>
                <w:rFonts w:cs="Arial"/>
                <w:vertAlign w:val="superscript"/>
              </w:rPr>
              <w:t>rd</w:t>
            </w:r>
            <w:r w:rsidRPr="001F31FF">
              <w:rPr>
                <w:rFonts w:cs="Arial"/>
              </w:rPr>
              <w:t>, 4</w:t>
            </w:r>
            <w:r w:rsidRPr="001F31FF">
              <w:rPr>
                <w:rFonts w:cs="Arial"/>
                <w:vertAlign w:val="superscript"/>
              </w:rPr>
              <w:t>th</w:t>
            </w:r>
            <w:r w:rsidRPr="001F31FF">
              <w:rPr>
                <w:rFonts w:cs="Arial"/>
              </w:rPr>
              <w:t xml:space="preserve"> [or 5</w:t>
            </w:r>
            <w:r w:rsidRPr="001F31FF">
              <w:rPr>
                <w:rFonts w:cs="Arial"/>
                <w:vertAlign w:val="superscript"/>
              </w:rPr>
              <w:t>th</w:t>
            </w:r>
            <w:r w:rsidRPr="001F31FF">
              <w:rPr>
                <w:rFonts w:cs="Arial"/>
              </w:rPr>
              <w:t>] harmonic respectively. The exception is allowed if the measurement bandwidth (MBW) totally or partially overlaps the overall exception interval.</w:t>
            </w:r>
          </w:p>
          <w:p w14:paraId="5069CC3C" w14:textId="77777777" w:rsidR="00D23CD8" w:rsidRPr="001F31FF" w:rsidRDefault="00D23CD8" w:rsidP="00D23CD8">
            <w:pPr>
              <w:pStyle w:val="TAN"/>
              <w:rPr>
                <w:rFonts w:cs="Arial"/>
              </w:rPr>
            </w:pPr>
            <w:r w:rsidRPr="001F31FF">
              <w:rPr>
                <w:rFonts w:cs="Arial"/>
              </w:rPr>
              <w:t>NOTE 3:</w:t>
            </w:r>
            <w:r w:rsidRPr="001F31FF">
              <w:rPr>
                <w:rFonts w:cs="Arial"/>
              </w:rPr>
              <w:tab/>
              <w:t>N/A</w:t>
            </w:r>
          </w:p>
          <w:p w14:paraId="05CD04E0" w14:textId="77777777" w:rsidR="00D23CD8" w:rsidRPr="001F31FF" w:rsidRDefault="00D23CD8" w:rsidP="00D23CD8">
            <w:pPr>
              <w:pStyle w:val="TAN"/>
              <w:rPr>
                <w:rFonts w:cs="Arial"/>
              </w:rPr>
            </w:pPr>
            <w:r w:rsidRPr="001F31FF">
              <w:rPr>
                <w:rFonts w:cs="Arial"/>
              </w:rPr>
              <w:t>NOTE 4:</w:t>
            </w:r>
            <w:r w:rsidRPr="001F31FF">
              <w:rPr>
                <w:rFonts w:cs="Arial"/>
              </w:rPr>
              <w:tab/>
              <w:t>N/A</w:t>
            </w:r>
          </w:p>
          <w:p w14:paraId="2540A825" w14:textId="77777777" w:rsidR="00D23CD8" w:rsidRPr="001F31FF" w:rsidRDefault="00D23CD8" w:rsidP="00D23CD8">
            <w:pPr>
              <w:pStyle w:val="TAN"/>
              <w:rPr>
                <w:rFonts w:cs="Arial"/>
              </w:rPr>
            </w:pPr>
            <w:r w:rsidRPr="001F31FF">
              <w:rPr>
                <w:rFonts w:cs="Arial"/>
              </w:rPr>
              <w:t>NOTE 5:</w:t>
            </w:r>
            <w:r w:rsidRPr="001F31FF">
              <w:rPr>
                <w:rFonts w:cs="Arial"/>
              </w:rPr>
              <w:tab/>
              <w:t>For non synchronised TDD operation to meet these requirements some restriction will be needed for either the operating band or protected band</w:t>
            </w:r>
          </w:p>
          <w:p w14:paraId="3C7F51B5" w14:textId="77777777" w:rsidR="00D23CD8" w:rsidRPr="001F31FF" w:rsidRDefault="00D23CD8" w:rsidP="00D23CD8">
            <w:pPr>
              <w:pStyle w:val="TAN"/>
              <w:rPr>
                <w:rFonts w:cs="Arial"/>
              </w:rPr>
            </w:pPr>
            <w:r w:rsidRPr="001F31FF">
              <w:rPr>
                <w:rFonts w:cs="Arial"/>
              </w:rPr>
              <w:t>NOTE 6:</w:t>
            </w:r>
            <w:r w:rsidRPr="001F31FF">
              <w:rPr>
                <w:rFonts w:cs="Arial"/>
              </w:rPr>
              <w:tab/>
              <w:t>N/A</w:t>
            </w:r>
          </w:p>
          <w:p w14:paraId="7B6E646B" w14:textId="77777777" w:rsidR="00D23CD8" w:rsidRPr="001F31FF" w:rsidRDefault="00D23CD8" w:rsidP="00D23CD8">
            <w:pPr>
              <w:pStyle w:val="TAN"/>
              <w:rPr>
                <w:rFonts w:cs="Arial"/>
              </w:rPr>
            </w:pPr>
            <w:r w:rsidRPr="001F31FF">
              <w:rPr>
                <w:rFonts w:cs="Arial"/>
              </w:rPr>
              <w:t>NOTE 7:</w:t>
            </w:r>
            <w:r w:rsidRPr="001F31FF">
              <w:rPr>
                <w:rFonts w:cs="Arial"/>
                <w:vertAlign w:val="superscript"/>
              </w:rPr>
              <w:tab/>
            </w:r>
            <w:r w:rsidRPr="001F31FF">
              <w:rPr>
                <w:rFonts w:cs="Arial"/>
              </w:rPr>
              <w:t>Applicable when co-existence with PHS system operating in 1884.5</w:t>
            </w:r>
            <w:r w:rsidRPr="001F31FF">
              <w:rPr>
                <w:rFonts w:cs="Arial"/>
              </w:rPr>
              <w:tab/>
              <w:t xml:space="preserve">-1919.6MHz. </w:t>
            </w:r>
          </w:p>
          <w:p w14:paraId="550F4AA4" w14:textId="77777777" w:rsidR="00D23CD8" w:rsidRPr="001F31FF" w:rsidRDefault="00D23CD8" w:rsidP="00D23CD8">
            <w:pPr>
              <w:pStyle w:val="TAN"/>
              <w:rPr>
                <w:rFonts w:cs="Arial"/>
              </w:rPr>
            </w:pPr>
            <w:r w:rsidRPr="001F31FF">
              <w:rPr>
                <w:rFonts w:cs="Arial"/>
              </w:rPr>
              <w:t>NOTE 8:</w:t>
            </w:r>
            <w:r w:rsidRPr="001F31FF">
              <w:rPr>
                <w:rFonts w:cs="Arial"/>
                <w:vertAlign w:val="superscript"/>
              </w:rPr>
              <w:tab/>
            </w:r>
            <w:r w:rsidRPr="001F31FF">
              <w:rPr>
                <w:rFonts w:cs="Arial"/>
              </w:rPr>
              <w:t>Applicable when co-existence with PHS system operating in 1884.5 -1915.7MHz.</w:t>
            </w:r>
          </w:p>
          <w:p w14:paraId="46AF5377" w14:textId="77777777" w:rsidR="00D23CD8" w:rsidRPr="001F31FF" w:rsidRDefault="00D23CD8" w:rsidP="00D23CD8">
            <w:pPr>
              <w:pStyle w:val="TAN"/>
              <w:rPr>
                <w:rFonts w:cs="Arial"/>
              </w:rPr>
            </w:pPr>
            <w:r w:rsidRPr="001F31FF">
              <w:rPr>
                <w:rFonts w:cs="Arial"/>
              </w:rPr>
              <w:t>NOTE 9:</w:t>
            </w:r>
            <w:r w:rsidRPr="001F31FF">
              <w:rPr>
                <w:rFonts w:cs="Arial"/>
                <w:vertAlign w:val="superscript"/>
              </w:rPr>
              <w:tab/>
            </w:r>
            <w:r w:rsidRPr="001F31FF">
              <w:rPr>
                <w:rFonts w:cs="Arial"/>
              </w:rPr>
              <w:t>N/A</w:t>
            </w:r>
          </w:p>
          <w:p w14:paraId="4F21C68F" w14:textId="77777777" w:rsidR="00D23CD8" w:rsidRPr="001F31FF" w:rsidRDefault="00D23CD8" w:rsidP="00D23CD8">
            <w:pPr>
              <w:pStyle w:val="TAN"/>
              <w:rPr>
                <w:rFonts w:cs="Arial"/>
              </w:rPr>
            </w:pPr>
            <w:r w:rsidRPr="001F31FF">
              <w:rPr>
                <w:rFonts w:cs="Arial"/>
              </w:rPr>
              <w:t>NOTE 10:</w:t>
            </w:r>
            <w:r w:rsidRPr="001F31FF">
              <w:rPr>
                <w:rFonts w:cs="Arial"/>
                <w:vertAlign w:val="superscript"/>
              </w:rPr>
              <w:tab/>
            </w:r>
            <w:r w:rsidRPr="001F31FF">
              <w:rPr>
                <w:rFonts w:cs="Arial"/>
              </w:rPr>
              <w:t>N/A</w:t>
            </w:r>
          </w:p>
          <w:p w14:paraId="5DCB3CFB" w14:textId="77777777" w:rsidR="00D23CD8" w:rsidRPr="001F31FF" w:rsidRDefault="00D23CD8" w:rsidP="00D23CD8">
            <w:pPr>
              <w:pStyle w:val="TAN"/>
              <w:rPr>
                <w:rFonts w:cs="Arial"/>
              </w:rPr>
            </w:pPr>
            <w:r w:rsidRPr="001F31FF">
              <w:rPr>
                <w:rFonts w:cs="Arial"/>
              </w:rPr>
              <w:t>NOTE 11:</w:t>
            </w:r>
            <w:r w:rsidRPr="001F31FF">
              <w:rPr>
                <w:rFonts w:cs="Arial"/>
                <w:vertAlign w:val="superscript"/>
              </w:rPr>
              <w:tab/>
            </w:r>
            <w:r w:rsidRPr="001F31FF">
              <w:rPr>
                <w:rFonts w:cs="Arial"/>
              </w:rPr>
              <w:t xml:space="preserve">Whether the applicable frequency range should be 793-805MHz instead of 799-805MHz is TBD </w:t>
            </w:r>
          </w:p>
          <w:p w14:paraId="58EF4BA3" w14:textId="77777777" w:rsidR="00D23CD8" w:rsidRPr="001F31FF" w:rsidRDefault="00D23CD8" w:rsidP="00D23CD8">
            <w:pPr>
              <w:pStyle w:val="TAN"/>
              <w:rPr>
                <w:rFonts w:cs="Arial"/>
              </w:rPr>
            </w:pPr>
            <w:r w:rsidRPr="001F31FF">
              <w:rPr>
                <w:rFonts w:cs="Arial"/>
              </w:rPr>
              <w:t>NOTE 12:</w:t>
            </w:r>
            <w:r w:rsidRPr="001F31FF">
              <w:rPr>
                <w:rFonts w:cs="Arial"/>
                <w:vertAlign w:val="superscript"/>
              </w:rPr>
              <w:tab/>
            </w:r>
            <w:r w:rsidRPr="001F31FF">
              <w:rPr>
                <w:rFonts w:cs="Arial"/>
              </w:rPr>
              <w:t xml:space="preserve">The emissions measurement shall be sufficiently power averaged to ensure a standard deviation &lt; 0.5 dB </w:t>
            </w:r>
          </w:p>
          <w:p w14:paraId="6F359FFA" w14:textId="77777777" w:rsidR="00D23CD8" w:rsidRPr="001F31FF" w:rsidRDefault="00D23CD8" w:rsidP="00D23CD8">
            <w:pPr>
              <w:pStyle w:val="TAN"/>
              <w:rPr>
                <w:rFonts w:cs="Arial"/>
              </w:rPr>
            </w:pPr>
            <w:r w:rsidRPr="001F31FF">
              <w:rPr>
                <w:rFonts w:cs="Arial"/>
              </w:rPr>
              <w:t>NOTE 13:</w:t>
            </w:r>
            <w:r w:rsidRPr="001F31FF">
              <w:rPr>
                <w:rFonts w:cs="Arial"/>
                <w:vertAlign w:val="superscript"/>
              </w:rPr>
              <w:tab/>
            </w:r>
            <w:r w:rsidRPr="001F31FF">
              <w:rPr>
                <w:rFonts w:cs="Arial"/>
              </w:rPr>
              <w:t>N/A</w:t>
            </w:r>
          </w:p>
          <w:p w14:paraId="77472C02" w14:textId="77777777" w:rsidR="00D23CD8" w:rsidRPr="001F31FF" w:rsidRDefault="00D23CD8" w:rsidP="00D23CD8">
            <w:pPr>
              <w:pStyle w:val="TAN"/>
              <w:rPr>
                <w:rFonts w:cs="Arial"/>
              </w:rPr>
            </w:pPr>
            <w:r w:rsidRPr="001F31FF">
              <w:rPr>
                <w:rFonts w:cs="Arial"/>
              </w:rPr>
              <w:lastRenderedPageBreak/>
              <w:t>NOTE 14:</w:t>
            </w:r>
            <w:r w:rsidRPr="001F31FF">
              <w:rPr>
                <w:rFonts w:cs="Arial"/>
              </w:rPr>
              <w:tab/>
              <w:t>N/A</w:t>
            </w:r>
          </w:p>
          <w:p w14:paraId="0070420A" w14:textId="77777777" w:rsidR="00D23CD8" w:rsidRPr="001F31FF" w:rsidRDefault="00D23CD8" w:rsidP="00D23CD8">
            <w:pPr>
              <w:pStyle w:val="TAN"/>
              <w:rPr>
                <w:rFonts w:cs="Arial"/>
              </w:rPr>
            </w:pPr>
            <w:r w:rsidRPr="001F31FF">
              <w:rPr>
                <w:rFonts w:cs="Arial"/>
              </w:rPr>
              <w:t>NOTE 15:</w:t>
            </w:r>
            <w:r w:rsidRPr="001F31FF">
              <w:rPr>
                <w:rFonts w:cs="Arial"/>
                <w:vertAlign w:val="superscript"/>
              </w:rPr>
              <w:tab/>
            </w:r>
            <w:r w:rsidRPr="001F31FF">
              <w:rPr>
                <w:rFonts w:cs="Arial"/>
              </w:rPr>
              <w:t>These requirements also apply for the frequency ranges that are less than F</w:t>
            </w:r>
            <w:r w:rsidRPr="001F31FF">
              <w:rPr>
                <w:rFonts w:cs="Arial"/>
                <w:vertAlign w:val="subscript"/>
              </w:rPr>
              <w:t xml:space="preserve">OOB </w:t>
            </w:r>
            <w:r w:rsidRPr="001F31FF">
              <w:rPr>
                <w:rFonts w:cs="Arial"/>
              </w:rPr>
              <w:t>(MHz) in Table 6.6.3.1.3-1 and Table 6.6.3.1A.3-1 from the edge of the channel bandwidth.</w:t>
            </w:r>
          </w:p>
          <w:p w14:paraId="6DA2301A" w14:textId="77777777" w:rsidR="00D23CD8" w:rsidRPr="001F31FF" w:rsidRDefault="00D23CD8" w:rsidP="00D23CD8">
            <w:pPr>
              <w:pStyle w:val="TAN"/>
              <w:rPr>
                <w:rFonts w:cs="Arial"/>
              </w:rPr>
            </w:pPr>
            <w:r w:rsidRPr="001F31FF">
              <w:rPr>
                <w:rFonts w:cs="Arial"/>
              </w:rPr>
              <w:t>NOTE 16:</w:t>
            </w:r>
            <w:r w:rsidRPr="001F31FF">
              <w:rPr>
                <w:rFonts w:cs="Arial"/>
              </w:rPr>
              <w:tab/>
              <w:t>N/A</w:t>
            </w:r>
          </w:p>
          <w:p w14:paraId="021C57AD" w14:textId="77777777" w:rsidR="00D23CD8" w:rsidRPr="001F31FF" w:rsidRDefault="00D23CD8" w:rsidP="00D23CD8">
            <w:pPr>
              <w:pStyle w:val="TAN"/>
              <w:rPr>
                <w:rFonts w:cs="Arial"/>
              </w:rPr>
            </w:pPr>
            <w:r w:rsidRPr="001F31FF">
              <w:rPr>
                <w:rFonts w:cs="Arial"/>
              </w:rPr>
              <w:t>NOTE 17:</w:t>
            </w:r>
            <w:r w:rsidRPr="001F31FF">
              <w:rPr>
                <w:rFonts w:cs="Arial"/>
              </w:rPr>
              <w:tab/>
              <w:t>N/A</w:t>
            </w:r>
          </w:p>
          <w:p w14:paraId="145C3B07" w14:textId="77777777" w:rsidR="00D23CD8" w:rsidRPr="001F31FF" w:rsidRDefault="00D23CD8" w:rsidP="00D23CD8">
            <w:pPr>
              <w:pStyle w:val="TAN"/>
              <w:rPr>
                <w:rFonts w:cs="Arial"/>
              </w:rPr>
            </w:pPr>
            <w:r w:rsidRPr="001F31FF">
              <w:rPr>
                <w:rFonts w:cs="Arial"/>
              </w:rPr>
              <w:t>NOTE 18:</w:t>
            </w:r>
            <w:r w:rsidRPr="001F31FF">
              <w:rPr>
                <w:rFonts w:cs="Arial"/>
              </w:rPr>
              <w:tab/>
              <w:t>N/A</w:t>
            </w:r>
          </w:p>
          <w:p w14:paraId="31513158" w14:textId="77777777" w:rsidR="00D23CD8" w:rsidRPr="001F31FF" w:rsidRDefault="00D23CD8" w:rsidP="00D23CD8">
            <w:pPr>
              <w:pStyle w:val="TAN"/>
              <w:rPr>
                <w:rFonts w:cs="Arial"/>
              </w:rPr>
            </w:pPr>
            <w:r w:rsidRPr="001F31FF">
              <w:rPr>
                <w:rFonts w:cs="Arial"/>
              </w:rPr>
              <w:t>NOTE 19:</w:t>
            </w:r>
            <w:r w:rsidRPr="001F31FF">
              <w:rPr>
                <w:rFonts w:cs="Arial"/>
                <w:vertAlign w:val="superscript"/>
              </w:rPr>
              <w:tab/>
            </w:r>
            <w:r w:rsidRPr="001F31FF">
              <w:rPr>
                <w:rFonts w:cs="Arial"/>
              </w:rPr>
              <w:t>Applicable when the assigned E-UTRA carrier is confined within 718 MHz and 748 MHz and when the channel bandwidth used is 5 or 10 MHz.</w:t>
            </w:r>
          </w:p>
          <w:p w14:paraId="12DED77C" w14:textId="77777777" w:rsidR="00D23CD8" w:rsidRPr="001F31FF" w:rsidRDefault="00D23CD8" w:rsidP="00D23CD8">
            <w:pPr>
              <w:pStyle w:val="TAN"/>
              <w:rPr>
                <w:rFonts w:cs="Arial"/>
              </w:rPr>
            </w:pPr>
            <w:r w:rsidRPr="001F31FF">
              <w:rPr>
                <w:rFonts w:cs="Arial"/>
              </w:rPr>
              <w:t>NOTE 20:</w:t>
            </w:r>
            <w:r w:rsidRPr="001F31FF">
              <w:rPr>
                <w:rFonts w:cs="Arial"/>
                <w:vertAlign w:val="superscript"/>
              </w:rPr>
              <w:tab/>
            </w:r>
            <w:r w:rsidRPr="001F31FF">
              <w:rPr>
                <w:rFonts w:cs="Arial"/>
              </w:rPr>
              <w:t>N/A</w:t>
            </w:r>
          </w:p>
          <w:p w14:paraId="09FD73B6" w14:textId="77777777" w:rsidR="00D23CD8" w:rsidRPr="001F31FF" w:rsidRDefault="00D23CD8" w:rsidP="00D23CD8">
            <w:pPr>
              <w:pStyle w:val="TAN"/>
              <w:rPr>
                <w:rFonts w:cs="Arial"/>
              </w:rPr>
            </w:pPr>
            <w:r w:rsidRPr="001F31FF">
              <w:rPr>
                <w:rFonts w:cs="Arial"/>
              </w:rPr>
              <w:t>NOTE</w:t>
            </w:r>
            <w:r w:rsidRPr="001F31FF">
              <w:rPr>
                <w:rFonts w:cs="Arial"/>
                <w:vertAlign w:val="superscript"/>
              </w:rPr>
              <w:t xml:space="preserve"> </w:t>
            </w:r>
            <w:r w:rsidRPr="001F31FF">
              <w:rPr>
                <w:rFonts w:cs="Arial"/>
              </w:rPr>
              <w:t>21:</w:t>
            </w:r>
            <w:r w:rsidRPr="001F31FF">
              <w:rPr>
                <w:rFonts w:cs="Arial"/>
                <w:vertAlign w:val="superscript"/>
              </w:rPr>
              <w:tab/>
            </w:r>
            <w:r w:rsidRPr="001F31FF">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B4CC16A" w14:textId="77777777" w:rsidR="00D23CD8" w:rsidRPr="001F31FF" w:rsidRDefault="00D23CD8" w:rsidP="00D23CD8">
            <w:pPr>
              <w:pStyle w:val="TAN"/>
              <w:rPr>
                <w:rFonts w:cs="Arial"/>
              </w:rPr>
            </w:pPr>
            <w:r w:rsidRPr="001F31FF">
              <w:rPr>
                <w:rFonts w:cs="Arial"/>
              </w:rPr>
              <w:t>NOTE</w:t>
            </w:r>
            <w:r w:rsidRPr="001F31FF">
              <w:rPr>
                <w:rFonts w:cs="Arial"/>
                <w:vertAlign w:val="superscript"/>
              </w:rPr>
              <w:t xml:space="preserve"> </w:t>
            </w:r>
            <w:r w:rsidRPr="001F31FF">
              <w:rPr>
                <w:rFonts w:cs="Arial"/>
              </w:rPr>
              <w:t>22:</w:t>
            </w:r>
            <w:r w:rsidRPr="001F31FF">
              <w:rPr>
                <w:rFonts w:cs="Arial"/>
                <w:vertAlign w:val="superscript"/>
              </w:rPr>
              <w:tab/>
            </w:r>
            <w:r w:rsidRPr="001F31FF">
              <w:rPr>
                <w:rFonts w:cs="Arial"/>
              </w:rPr>
              <w:t>This requirement is applicable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r w:rsidRPr="001F31FF">
              <w:rPr>
                <w:rFonts w:cs="Arial"/>
              </w:rPr>
              <w:br/>
              <w:t xml:space="preserve">For carriers with channel bandwidth overlapping the frequency range 2615 - 2620 MHz the requirement applies with the maximum output power configured to +19 dBm in the IE </w:t>
            </w:r>
            <w:r w:rsidRPr="001F31FF">
              <w:rPr>
                <w:rFonts w:cs="Arial"/>
                <w:i/>
              </w:rPr>
              <w:t>P-Max</w:t>
            </w:r>
            <w:r w:rsidRPr="001F31FF">
              <w:rPr>
                <w:rFonts w:cs="Arial"/>
              </w:rPr>
              <w:t>.</w:t>
            </w:r>
          </w:p>
          <w:p w14:paraId="2AA4F778" w14:textId="77777777" w:rsidR="00D23CD8" w:rsidRPr="001F31FF" w:rsidRDefault="00D23CD8" w:rsidP="00D23CD8">
            <w:pPr>
              <w:pStyle w:val="TAN"/>
              <w:rPr>
                <w:rFonts w:cs="Arial"/>
              </w:rPr>
            </w:pPr>
            <w:r w:rsidRPr="001F31FF">
              <w:rPr>
                <w:rFonts w:cs="Arial"/>
              </w:rPr>
              <w:t>NOTE 23:</w:t>
            </w:r>
            <w:r w:rsidRPr="001F31FF">
              <w:rPr>
                <w:rFonts w:cs="Arial"/>
              </w:rPr>
              <w:tab/>
              <w:t>This requirement is applicable only for the following cases:</w:t>
            </w:r>
            <w:r w:rsidRPr="001F31FF">
              <w:rPr>
                <w:rFonts w:cs="Arial"/>
              </w:rPr>
              <w:br/>
              <w:t>- for carriers of 5 MHz channel bandwidth when carrier centre frequency (F</w:t>
            </w:r>
            <w:r w:rsidRPr="001F31FF">
              <w:rPr>
                <w:rFonts w:cs="Arial"/>
                <w:vertAlign w:val="subscript"/>
              </w:rPr>
              <w:t>c</w:t>
            </w:r>
            <w:r w:rsidRPr="001F31FF">
              <w:rPr>
                <w:rFonts w:cs="Arial"/>
              </w:rPr>
              <w:t>) is within the range 902.5 MHz ≤ F</w:t>
            </w:r>
            <w:r w:rsidRPr="001F31FF">
              <w:rPr>
                <w:rFonts w:cs="Arial"/>
                <w:vertAlign w:val="subscript"/>
              </w:rPr>
              <w:t>c</w:t>
            </w:r>
            <w:r w:rsidRPr="001F31FF">
              <w:rPr>
                <w:rFonts w:cs="Arial"/>
              </w:rPr>
              <w:t xml:space="preserve"> &lt;  907.5 MHz with an uplink transmission bandwidth less than or equal to 20 RB</w:t>
            </w:r>
            <w:r w:rsidRPr="001F31FF">
              <w:rPr>
                <w:rFonts w:cs="Arial"/>
              </w:rPr>
              <w:br/>
              <w:t>- for carriers of 5 MHz channel bandwidth when carrier centre frequency (F</w:t>
            </w:r>
            <w:r w:rsidRPr="001F31FF">
              <w:rPr>
                <w:rFonts w:cs="Arial"/>
                <w:vertAlign w:val="subscript"/>
              </w:rPr>
              <w:t>c</w:t>
            </w:r>
            <w:r w:rsidRPr="001F31FF">
              <w:rPr>
                <w:rFonts w:cs="Arial"/>
              </w:rPr>
              <w:t>) is within the range 907.5 MHz ≤ F</w:t>
            </w:r>
            <w:r w:rsidRPr="001F31FF">
              <w:rPr>
                <w:rFonts w:cs="Arial"/>
                <w:vertAlign w:val="subscript"/>
              </w:rPr>
              <w:t>c</w:t>
            </w:r>
            <w:r w:rsidRPr="001F31FF">
              <w:rPr>
                <w:rFonts w:cs="Arial"/>
              </w:rPr>
              <w:t xml:space="preserve"> ≤  912.5 MHz without any restriction on uplink transmission bandwidth.</w:t>
            </w:r>
            <w:r w:rsidRPr="001F31FF">
              <w:rPr>
                <w:rFonts w:cs="Arial"/>
              </w:rPr>
              <w:br/>
              <w:t>- for carriers of 10 MHz channel bandwidth when carrier centre frequency (F</w:t>
            </w:r>
            <w:r w:rsidRPr="001F31FF">
              <w:rPr>
                <w:rFonts w:cs="Arial"/>
                <w:vertAlign w:val="subscript"/>
              </w:rPr>
              <w:t>c</w:t>
            </w:r>
            <w:r w:rsidRPr="001F31FF">
              <w:rPr>
                <w:rFonts w:cs="Arial"/>
              </w:rPr>
              <w:t>) is F</w:t>
            </w:r>
            <w:r w:rsidRPr="001F31FF">
              <w:rPr>
                <w:rFonts w:cs="Arial"/>
                <w:vertAlign w:val="subscript"/>
              </w:rPr>
              <w:t>c</w:t>
            </w:r>
            <w:r w:rsidRPr="001F31FF">
              <w:rPr>
                <w:rFonts w:cs="Arial"/>
              </w:rPr>
              <w:t xml:space="preserve"> = 910 MHz with an uplink transmission bandwidth less than or equal to 32 RB with RB</w:t>
            </w:r>
            <w:r w:rsidRPr="001F31FF">
              <w:rPr>
                <w:rFonts w:cs="Arial"/>
                <w:vertAlign w:val="subscript"/>
              </w:rPr>
              <w:t>start</w:t>
            </w:r>
            <w:r w:rsidRPr="001F31FF">
              <w:rPr>
                <w:rFonts w:cs="Arial"/>
              </w:rPr>
              <w:t xml:space="preserve"> &gt; 3.</w:t>
            </w:r>
          </w:p>
          <w:p w14:paraId="15B68905" w14:textId="77777777" w:rsidR="00D23CD8" w:rsidRPr="001F31FF" w:rsidRDefault="00D23CD8" w:rsidP="00D23CD8">
            <w:pPr>
              <w:pStyle w:val="TAN"/>
              <w:rPr>
                <w:rFonts w:cs="Arial"/>
              </w:rPr>
            </w:pPr>
            <w:r w:rsidRPr="001F31FF">
              <w:rPr>
                <w:rFonts w:cs="Arial"/>
              </w:rPr>
              <w:t>NOTE 24:</w:t>
            </w:r>
            <w:r w:rsidRPr="001F31FF">
              <w:rPr>
                <w:rFonts w:cs="Arial"/>
              </w:rPr>
              <w:tab/>
              <w:t>As exceptions, measurements with a level up to the applicable requirement of -38 dBm/MHz is permitted for each assigned E-UTRA carrier used in the measurement due to 2</w:t>
            </w:r>
            <w:r w:rsidRPr="001F31FF">
              <w:rPr>
                <w:rFonts w:cs="Arial"/>
                <w:vertAlign w:val="superscript"/>
              </w:rPr>
              <w:t xml:space="preserve">nd </w:t>
            </w:r>
            <w:r w:rsidRPr="001F31FF">
              <w:rPr>
                <w:rFonts w:cs="Arial"/>
              </w:rPr>
              <w:t>harmonic spurious emissions. An exception is allowed if there is at least one individual RB within the transmission bandwidth (see Figure 5.6-1) for which the 2</w:t>
            </w:r>
            <w:r w:rsidRPr="001F31FF">
              <w:rPr>
                <w:rFonts w:cs="Arial"/>
                <w:vertAlign w:val="superscript"/>
              </w:rPr>
              <w:t>nd</w:t>
            </w:r>
            <w:r w:rsidRPr="001F31FF">
              <w:rPr>
                <w:rFonts w:cs="Arial"/>
              </w:rPr>
              <w:t xml:space="preserve"> harmonic totally or partially overlaps the measurement bandwidth (MBW).</w:t>
            </w:r>
          </w:p>
          <w:p w14:paraId="16B330CD" w14:textId="77777777" w:rsidR="00D23CD8" w:rsidRPr="001F31FF" w:rsidRDefault="00D23CD8" w:rsidP="00D23CD8">
            <w:pPr>
              <w:pStyle w:val="TAN"/>
              <w:rPr>
                <w:rFonts w:cs="Arial"/>
              </w:rPr>
            </w:pPr>
            <w:r w:rsidRPr="001F31FF">
              <w:rPr>
                <w:rFonts w:cs="Arial"/>
              </w:rPr>
              <w:t>NOTE 25:</w:t>
            </w:r>
            <w:r w:rsidRPr="001F31FF">
              <w:rPr>
                <w:rFonts w:cs="Arial"/>
              </w:rPr>
              <w:tab/>
              <w:t>As exceptions, measurements with a level up to the applicable requirement of -36 dBm/MHz is permitted for each assigned E-UTRA carrier used in the measurement due to 3</w:t>
            </w:r>
            <w:r w:rsidRPr="001F31FF">
              <w:rPr>
                <w:rFonts w:cs="Arial"/>
                <w:vertAlign w:val="superscript"/>
              </w:rPr>
              <w:t xml:space="preserve">rd </w:t>
            </w:r>
            <w:r w:rsidRPr="001F31FF">
              <w:rPr>
                <w:rFonts w:cs="Arial"/>
              </w:rPr>
              <w:t>harmonic spurious emissions. An exception is allowed if there is at least one individual RB within the transmission bandwidth (see Figure 5.6-1) for which the 3</w:t>
            </w:r>
            <w:r w:rsidRPr="001F31FF">
              <w:rPr>
                <w:rFonts w:cs="Arial"/>
                <w:vertAlign w:val="superscript"/>
              </w:rPr>
              <w:t>rd</w:t>
            </w:r>
            <w:r w:rsidRPr="001F31FF">
              <w:rPr>
                <w:rFonts w:cs="Arial"/>
              </w:rPr>
              <w:t xml:space="preserve"> harmonic totally or partially overlaps the measurement bandwidth (MBW).</w:t>
            </w:r>
          </w:p>
          <w:p w14:paraId="7363F3D9" w14:textId="77777777" w:rsidR="00D23CD8" w:rsidRPr="001F31FF" w:rsidRDefault="00D23CD8" w:rsidP="00D23CD8">
            <w:pPr>
              <w:pStyle w:val="TAN"/>
              <w:rPr>
                <w:rFonts w:cs="Arial"/>
              </w:rPr>
            </w:pPr>
            <w:r w:rsidRPr="001F31FF">
              <w:rPr>
                <w:rFonts w:cs="Arial"/>
              </w:rPr>
              <w:t>NOTE 26:</w:t>
            </w:r>
            <w:r w:rsidRPr="001F31FF">
              <w:rPr>
                <w:rFonts w:cs="Arial"/>
              </w:rPr>
              <w:tab/>
              <w:t>For these adjacent bands, the emission limit could imply risk of harmful interference to UE(s) operating in the protected operating band.</w:t>
            </w:r>
          </w:p>
          <w:p w14:paraId="5C8EC1B1" w14:textId="77777777" w:rsidR="00D23CD8" w:rsidRPr="001F31FF" w:rsidRDefault="00D23CD8" w:rsidP="00D23CD8">
            <w:pPr>
              <w:pStyle w:val="TAN"/>
            </w:pPr>
            <w:r w:rsidRPr="001F31FF">
              <w:rPr>
                <w:rFonts w:cs="Arial"/>
              </w:rPr>
              <w:t>NOTE 27:</w:t>
            </w:r>
            <w:r w:rsidRPr="001F31FF">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6BA998DC" w14:textId="77777777" w:rsidR="00D23CD8" w:rsidRPr="001F31FF" w:rsidRDefault="00D23CD8" w:rsidP="00D23CD8">
            <w:pPr>
              <w:pStyle w:val="TAN"/>
              <w:rPr>
                <w:rFonts w:cs="Arial"/>
              </w:rPr>
            </w:pPr>
            <w:r w:rsidRPr="001F31FF">
              <w:rPr>
                <w:rFonts w:cs="Arial"/>
              </w:rPr>
              <w:t>NOTE 28:</w:t>
            </w:r>
            <w:r w:rsidRPr="001F31FF">
              <w:rPr>
                <w:rFonts w:cs="Arial"/>
              </w:rPr>
              <w:tab/>
              <w:t>N/A</w:t>
            </w:r>
          </w:p>
          <w:p w14:paraId="645A2FE6" w14:textId="77777777" w:rsidR="00D23CD8" w:rsidRPr="001F31FF" w:rsidRDefault="00D23CD8" w:rsidP="00D23CD8">
            <w:pPr>
              <w:pStyle w:val="TAN"/>
              <w:rPr>
                <w:rFonts w:cs="Arial"/>
              </w:rPr>
            </w:pPr>
            <w:r w:rsidRPr="001F31FF">
              <w:rPr>
                <w:rFonts w:cs="Arial"/>
              </w:rPr>
              <w:t>NOTE 29:</w:t>
            </w:r>
            <w:r w:rsidRPr="001F31FF">
              <w:rPr>
                <w:rFonts w:cs="Arial"/>
              </w:rPr>
              <w:tab/>
              <w:t>N/A</w:t>
            </w:r>
          </w:p>
          <w:p w14:paraId="72EC6DAF" w14:textId="77777777" w:rsidR="00D23CD8" w:rsidRPr="001F31FF" w:rsidRDefault="00D23CD8" w:rsidP="00D23CD8">
            <w:pPr>
              <w:pStyle w:val="TAN"/>
              <w:rPr>
                <w:rFonts w:cs="Arial"/>
              </w:rPr>
            </w:pPr>
            <w:r w:rsidRPr="001F31FF">
              <w:rPr>
                <w:rFonts w:cs="Arial"/>
              </w:rPr>
              <w:t>NOTE 30:</w:t>
            </w:r>
            <w:r w:rsidRPr="001F31FF">
              <w:rPr>
                <w:rFonts w:cs="Arial"/>
              </w:rPr>
              <w:tab/>
              <w:t>This requirement applies when the E-UTRA carrier is confined within 2545-2575MHz or 2595-2645MHz and the channel bandwidth is 10 or 20 MHz</w:t>
            </w:r>
          </w:p>
          <w:p w14:paraId="7338B853" w14:textId="77777777" w:rsidR="00D23CD8" w:rsidRPr="001F31FF" w:rsidRDefault="00D23CD8" w:rsidP="00D23CD8">
            <w:pPr>
              <w:pStyle w:val="TAN"/>
              <w:rPr>
                <w:rFonts w:cs="Arial"/>
              </w:rPr>
            </w:pPr>
            <w:r w:rsidRPr="001F31FF">
              <w:rPr>
                <w:rFonts w:cs="Arial"/>
              </w:rPr>
              <w:t>NOTE 31:</w:t>
            </w:r>
            <w:r w:rsidRPr="001F31FF">
              <w:rPr>
                <w:rFonts w:cs="Arial"/>
              </w:rPr>
              <w:tab/>
              <w:t>N/A</w:t>
            </w:r>
          </w:p>
          <w:p w14:paraId="62043BC4" w14:textId="77777777" w:rsidR="00D23CD8" w:rsidRPr="001F31FF" w:rsidRDefault="00D23CD8" w:rsidP="00D23CD8">
            <w:pPr>
              <w:pStyle w:val="TAN"/>
              <w:rPr>
                <w:rFonts w:eastAsia="SimSun" w:cs="Arial"/>
              </w:rPr>
            </w:pPr>
            <w:r w:rsidRPr="001F31FF">
              <w:rPr>
                <w:rFonts w:cs="Arial"/>
              </w:rPr>
              <w:t>NOTE 32:</w:t>
            </w:r>
            <w:r w:rsidRPr="001F31FF">
              <w:rPr>
                <w:rFonts w:cs="Arial"/>
              </w:rPr>
              <w:tab/>
              <w:t>Void</w:t>
            </w:r>
          </w:p>
          <w:p w14:paraId="5775B288" w14:textId="77777777" w:rsidR="00D23CD8" w:rsidRPr="001F31FF" w:rsidRDefault="00D23CD8" w:rsidP="00D23CD8">
            <w:pPr>
              <w:pStyle w:val="TAN"/>
              <w:rPr>
                <w:rFonts w:eastAsia="SimSun" w:cs="Arial"/>
              </w:rPr>
            </w:pPr>
            <w:r w:rsidRPr="001F31FF">
              <w:rPr>
                <w:rFonts w:eastAsia="SimSun" w:cs="Arial"/>
              </w:rPr>
              <w:t>NOTE 33:</w:t>
            </w:r>
            <w:r w:rsidRPr="001F31FF">
              <w:rPr>
                <w:rFonts w:eastAsia="SimSun" w:cs="Arial"/>
              </w:rPr>
              <w:tab/>
              <w:t xml:space="preserve">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 </w:t>
            </w:r>
          </w:p>
          <w:p w14:paraId="594EED90" w14:textId="77777777" w:rsidR="00D23CD8" w:rsidRPr="001F31FF" w:rsidRDefault="00D23CD8" w:rsidP="00D23CD8">
            <w:pPr>
              <w:pStyle w:val="TAC"/>
              <w:ind w:left="851" w:hanging="851"/>
              <w:jc w:val="left"/>
              <w:rPr>
                <w:rFonts w:cs="Arial"/>
              </w:rPr>
            </w:pPr>
            <w:r w:rsidRPr="001F31FF">
              <w:rPr>
                <w:rFonts w:cs="Arial"/>
              </w:rPr>
              <w:t>NOTE 34:</w:t>
            </w:r>
            <w:r w:rsidRPr="001F31FF">
              <w:rPr>
                <w:rFonts w:cs="Arial"/>
              </w:rPr>
              <w:tab/>
              <w:t>This requirement is applicable for 5 and 10 MHz E-UTRA channel bandwidth allocated within 718-728MHz. For carriers of 10 MHz bandwidth, this requirement applies for an uplink transmission bandwidth less than or equal to 3</w:t>
            </w:r>
            <w:r w:rsidRPr="001F31FF">
              <w:rPr>
                <w:rFonts w:cs="Arial"/>
                <w:lang w:eastAsia="ja-JP"/>
              </w:rPr>
              <w:t>0</w:t>
            </w:r>
            <w:r w:rsidRPr="001F31FF">
              <w:rPr>
                <w:rFonts w:cs="Arial"/>
              </w:rPr>
              <w:t xml:space="preserve"> RB with RBstart &gt; 1 and RBstart&lt;48.</w:t>
            </w:r>
          </w:p>
          <w:p w14:paraId="43FC8534" w14:textId="77777777" w:rsidR="00D23CD8" w:rsidRPr="001F31FF" w:rsidRDefault="00D23CD8" w:rsidP="00D23CD8">
            <w:pPr>
              <w:pStyle w:val="TAN"/>
              <w:rPr>
                <w:rFonts w:cs="Arial"/>
              </w:rPr>
            </w:pPr>
            <w:r w:rsidRPr="001F31FF">
              <w:rPr>
                <w:rFonts w:cs="Arial"/>
              </w:rPr>
              <w:t>NOTE 35:</w:t>
            </w:r>
            <w:r w:rsidRPr="001F31FF">
              <w:rPr>
                <w:rFonts w:cs="Arial"/>
              </w:rPr>
              <w:tab/>
              <w:t>This requirement is applicable in the case of a 10 MHz E-UTRA carrier confined within 703 MHz and 733 MHz, otherwise the requirement of -25 dBm with a measurement bandwidth of 8 MHz applies.</w:t>
            </w:r>
          </w:p>
          <w:p w14:paraId="498EF834" w14:textId="77777777" w:rsidR="00D23CD8" w:rsidRPr="001F31FF" w:rsidRDefault="00D23CD8" w:rsidP="00D23CD8">
            <w:pPr>
              <w:pStyle w:val="TAN"/>
              <w:rPr>
                <w:rFonts w:cs="Arial"/>
              </w:rPr>
            </w:pPr>
            <w:r w:rsidRPr="001F31FF">
              <w:rPr>
                <w:rFonts w:cs="Arial"/>
              </w:rPr>
              <w:t>NOTE 36:</w:t>
            </w:r>
            <w:r w:rsidRPr="001F31FF">
              <w:rPr>
                <w:rFonts w:cs="Arial"/>
              </w:rPr>
              <w:tab/>
              <w:t>This requirement is applicable for E-UTRA channel bandwidth allocated within 1920-1980 MHz.</w:t>
            </w:r>
          </w:p>
          <w:p w14:paraId="0CD4B457" w14:textId="77777777" w:rsidR="00D23CD8" w:rsidRPr="001F31FF" w:rsidRDefault="00D23CD8" w:rsidP="00D23CD8">
            <w:pPr>
              <w:pStyle w:val="TAN"/>
              <w:rPr>
                <w:rFonts w:cs="Arial"/>
                <w:lang w:eastAsia="ja-JP"/>
              </w:rPr>
            </w:pPr>
            <w:r w:rsidRPr="001F31FF">
              <w:rPr>
                <w:rFonts w:cs="Arial"/>
              </w:rPr>
              <w:t>NOTE 37:</w:t>
            </w:r>
            <w:r w:rsidRPr="001F31FF">
              <w:rPr>
                <w:rFonts w:cs="Arial"/>
              </w:rPr>
              <w:tab/>
              <w:t xml:space="preserve">Applicable when </w:t>
            </w:r>
            <w:r w:rsidRPr="001F31FF">
              <w:rPr>
                <w:rFonts w:cs="Arial"/>
                <w:lang w:eastAsia="ja-JP"/>
              </w:rPr>
              <w:t>the upper edge of the channel bandwidth frequency is greater than 1980MHz.</w:t>
            </w:r>
          </w:p>
          <w:p w14:paraId="57173217" w14:textId="77777777" w:rsidR="00D23CD8" w:rsidRPr="001F31FF" w:rsidRDefault="00D23CD8" w:rsidP="00D23CD8">
            <w:pPr>
              <w:pStyle w:val="TAN"/>
              <w:rPr>
                <w:rFonts w:cs="Arial"/>
                <w:lang w:eastAsia="ja-JP"/>
              </w:rPr>
            </w:pPr>
            <w:r w:rsidRPr="001F31FF">
              <w:rPr>
                <w:rFonts w:cs="Arial"/>
                <w:lang w:eastAsia="ja-JP"/>
              </w:rPr>
              <w:t>NOTE 38:</w:t>
            </w:r>
            <w:r w:rsidRPr="001F31FF">
              <w:rPr>
                <w:rFonts w:cs="Arial"/>
                <w:lang w:eastAsia="ja-JP"/>
              </w:rPr>
              <w:tab/>
              <w:t>Applicable only for UE category M1 and NB1.</w:t>
            </w:r>
          </w:p>
          <w:p w14:paraId="2FE976F2" w14:textId="77777777" w:rsidR="00D23CD8" w:rsidRPr="001F31FF" w:rsidRDefault="00D23CD8" w:rsidP="00D23CD8">
            <w:pPr>
              <w:pStyle w:val="TAN"/>
              <w:rPr>
                <w:rFonts w:cs="Arial"/>
              </w:rPr>
            </w:pPr>
            <w:r w:rsidRPr="001F31FF">
              <w:rPr>
                <w:rFonts w:cs="Arial"/>
                <w:lang w:eastAsia="ja-JP"/>
              </w:rPr>
              <w:t>NOTE 39:</w:t>
            </w:r>
            <w:r w:rsidRPr="001F31FF">
              <w:rPr>
                <w:rFonts w:cs="Arial"/>
                <w:lang w:eastAsia="ja-JP"/>
              </w:rPr>
              <w:tab/>
            </w:r>
            <w:r w:rsidRPr="001F31FF">
              <w:rPr>
                <w:rFonts w:cs="Arial"/>
              </w:rPr>
              <w:t>F</w:t>
            </w:r>
            <w:r w:rsidRPr="001F31FF">
              <w:t>or category NB1 UE when carrier centre frequency is 1920.1 MHz, in case of single-tone uplink transmission the requirement is applicable only for sub-carrier index &gt; 2.</w:t>
            </w:r>
          </w:p>
        </w:tc>
      </w:tr>
    </w:tbl>
    <w:p w14:paraId="4873670A" w14:textId="77777777" w:rsidR="00F75DF1" w:rsidRPr="001F31FF" w:rsidRDefault="00F75DF1" w:rsidP="00F75DF1"/>
    <w:p w14:paraId="0E44BC9C" w14:textId="77777777" w:rsidR="00F75DF1" w:rsidRPr="001F31FF" w:rsidRDefault="00F75DF1" w:rsidP="00F75DF1">
      <w:pPr>
        <w:pStyle w:val="NO"/>
      </w:pPr>
      <w:r w:rsidRPr="001F31FF">
        <w:lastRenderedPageBreak/>
        <w:t>NOTE:</w:t>
      </w:r>
      <w:r w:rsidRPr="001F31FF">
        <w:tab/>
        <w:t>The restriction on the maximum uplink transmission to 54 RB in Notes 21, 22, and 27 of Table 6.6.3.2.3-1E and the restriction on the single-tone uplink transmission to sub-carrier index &gt; 2 in Note 39 of Table 6.6.3.2.3-1E are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p w14:paraId="7E045534" w14:textId="77777777" w:rsidR="00F75DF1" w:rsidRPr="001F31FF" w:rsidRDefault="00F75DF1" w:rsidP="00F75DF1">
      <w:pPr>
        <w:pStyle w:val="TH"/>
      </w:pPr>
      <w:r w:rsidRPr="001F31FF">
        <w:lastRenderedPageBreak/>
        <w:t>Table 6.6.3.2.3-1F: Spurious emission band UE co-existence limits Rel-14</w:t>
      </w:r>
    </w:p>
    <w:tbl>
      <w:tblPr>
        <w:tblW w:w="903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3"/>
        <w:gridCol w:w="867"/>
        <w:gridCol w:w="93"/>
        <w:gridCol w:w="3073"/>
        <w:gridCol w:w="93"/>
        <w:gridCol w:w="679"/>
        <w:gridCol w:w="93"/>
        <w:gridCol w:w="269"/>
        <w:gridCol w:w="93"/>
        <w:gridCol w:w="679"/>
        <w:gridCol w:w="93"/>
        <w:gridCol w:w="1041"/>
        <w:gridCol w:w="93"/>
        <w:gridCol w:w="758"/>
        <w:gridCol w:w="93"/>
        <w:gridCol w:w="836"/>
        <w:gridCol w:w="93"/>
      </w:tblGrid>
      <w:tr w:rsidR="00F75DF1" w:rsidRPr="001F31FF" w14:paraId="5D2D0EBD" w14:textId="77777777" w:rsidTr="00277947">
        <w:trPr>
          <w:gridAfter w:val="1"/>
          <w:wAfter w:w="93" w:type="dxa"/>
          <w:trHeight w:val="270"/>
          <w:jc w:val="center"/>
        </w:trPr>
        <w:tc>
          <w:tcPr>
            <w:tcW w:w="960" w:type="dxa"/>
            <w:gridSpan w:val="2"/>
            <w:vMerge w:val="restart"/>
            <w:shd w:val="clear" w:color="auto" w:fill="auto"/>
            <w:vAlign w:val="center"/>
          </w:tcPr>
          <w:p w14:paraId="0745B65D" w14:textId="77777777" w:rsidR="00F75DF1" w:rsidRPr="001F31FF" w:rsidRDefault="00F75DF1" w:rsidP="00277947">
            <w:pPr>
              <w:pStyle w:val="TAH"/>
              <w:rPr>
                <w:rFonts w:cs="Arial"/>
              </w:rPr>
            </w:pPr>
            <w:r w:rsidRPr="001F31FF">
              <w:rPr>
                <w:rFonts w:cs="Arial"/>
              </w:rPr>
              <w:t>E-UTRA Band</w:t>
            </w:r>
          </w:p>
        </w:tc>
        <w:tc>
          <w:tcPr>
            <w:tcW w:w="7986" w:type="dxa"/>
            <w:gridSpan w:val="14"/>
            <w:shd w:val="clear" w:color="auto" w:fill="auto"/>
          </w:tcPr>
          <w:p w14:paraId="1871B4AD" w14:textId="77777777" w:rsidR="00F75DF1" w:rsidRPr="001F31FF" w:rsidRDefault="00F75DF1" w:rsidP="00277947">
            <w:pPr>
              <w:pStyle w:val="TAH"/>
              <w:rPr>
                <w:rFonts w:cs="Arial"/>
              </w:rPr>
            </w:pPr>
            <w:r w:rsidRPr="001F31FF">
              <w:rPr>
                <w:rFonts w:cs="Arial"/>
              </w:rPr>
              <w:t xml:space="preserve">Spurious emission </w:t>
            </w:r>
          </w:p>
        </w:tc>
      </w:tr>
      <w:tr w:rsidR="00F75DF1" w:rsidRPr="001F31FF" w14:paraId="1C4659BC" w14:textId="77777777" w:rsidTr="00277947">
        <w:trPr>
          <w:gridAfter w:val="1"/>
          <w:wAfter w:w="93" w:type="dxa"/>
          <w:trHeight w:val="450"/>
          <w:jc w:val="center"/>
        </w:trPr>
        <w:tc>
          <w:tcPr>
            <w:tcW w:w="960" w:type="dxa"/>
            <w:gridSpan w:val="2"/>
            <w:vMerge/>
            <w:vAlign w:val="center"/>
          </w:tcPr>
          <w:p w14:paraId="249B43DA" w14:textId="77777777" w:rsidR="00F75DF1" w:rsidRPr="001F31FF" w:rsidRDefault="00F75DF1" w:rsidP="00277947">
            <w:pPr>
              <w:pStyle w:val="TAH"/>
              <w:rPr>
                <w:rFonts w:cs="Arial"/>
              </w:rPr>
            </w:pPr>
          </w:p>
        </w:tc>
        <w:tc>
          <w:tcPr>
            <w:tcW w:w="3166" w:type="dxa"/>
            <w:gridSpan w:val="2"/>
            <w:shd w:val="clear" w:color="auto" w:fill="auto"/>
          </w:tcPr>
          <w:p w14:paraId="7386B7D7" w14:textId="77777777" w:rsidR="00F75DF1" w:rsidRPr="001F31FF" w:rsidRDefault="00F75DF1" w:rsidP="00277947">
            <w:pPr>
              <w:pStyle w:val="TAH"/>
              <w:rPr>
                <w:rFonts w:cs="Arial"/>
              </w:rPr>
            </w:pPr>
            <w:r w:rsidRPr="001F31FF">
              <w:rPr>
                <w:rFonts w:cs="Arial"/>
              </w:rPr>
              <w:t>Protected band</w:t>
            </w:r>
          </w:p>
        </w:tc>
        <w:tc>
          <w:tcPr>
            <w:tcW w:w="1906" w:type="dxa"/>
            <w:gridSpan w:val="6"/>
            <w:shd w:val="clear" w:color="auto" w:fill="auto"/>
          </w:tcPr>
          <w:p w14:paraId="1247B569" w14:textId="77777777" w:rsidR="00F75DF1" w:rsidRPr="001F31FF" w:rsidRDefault="00F75DF1" w:rsidP="00277947">
            <w:pPr>
              <w:pStyle w:val="TAH"/>
              <w:rPr>
                <w:rFonts w:cs="Arial"/>
              </w:rPr>
            </w:pPr>
            <w:r w:rsidRPr="001F31FF">
              <w:rPr>
                <w:rFonts w:cs="Arial"/>
              </w:rPr>
              <w:t>Frequency range (MHz)</w:t>
            </w:r>
          </w:p>
        </w:tc>
        <w:tc>
          <w:tcPr>
            <w:tcW w:w="1134" w:type="dxa"/>
            <w:gridSpan w:val="2"/>
            <w:shd w:val="clear" w:color="auto" w:fill="auto"/>
          </w:tcPr>
          <w:p w14:paraId="64072BD3" w14:textId="77777777" w:rsidR="00F75DF1" w:rsidRPr="001F31FF" w:rsidRDefault="00F75DF1" w:rsidP="00277947">
            <w:pPr>
              <w:pStyle w:val="TAH"/>
              <w:rPr>
                <w:rFonts w:cs="Arial"/>
              </w:rPr>
            </w:pPr>
            <w:r w:rsidRPr="001F31FF">
              <w:rPr>
                <w:rFonts w:cs="Arial"/>
              </w:rPr>
              <w:t>Maximum Level (dBm)</w:t>
            </w:r>
          </w:p>
        </w:tc>
        <w:tc>
          <w:tcPr>
            <w:tcW w:w="851" w:type="dxa"/>
            <w:gridSpan w:val="2"/>
            <w:shd w:val="clear" w:color="auto" w:fill="auto"/>
          </w:tcPr>
          <w:p w14:paraId="02291DB7" w14:textId="77777777" w:rsidR="00F75DF1" w:rsidRPr="001F31FF" w:rsidRDefault="00F75DF1" w:rsidP="00277947">
            <w:pPr>
              <w:pStyle w:val="TAH"/>
              <w:rPr>
                <w:rFonts w:cs="Arial"/>
              </w:rPr>
            </w:pPr>
            <w:r w:rsidRPr="001F31FF">
              <w:rPr>
                <w:rFonts w:cs="Arial"/>
              </w:rPr>
              <w:t>MBW (MHz)</w:t>
            </w:r>
          </w:p>
        </w:tc>
        <w:tc>
          <w:tcPr>
            <w:tcW w:w="929" w:type="dxa"/>
            <w:gridSpan w:val="2"/>
            <w:shd w:val="clear" w:color="auto" w:fill="auto"/>
            <w:noWrap/>
          </w:tcPr>
          <w:p w14:paraId="7E65A3B5" w14:textId="77777777" w:rsidR="00F75DF1" w:rsidRPr="001F31FF" w:rsidRDefault="00F75DF1" w:rsidP="00277947">
            <w:pPr>
              <w:pStyle w:val="TAH"/>
              <w:rPr>
                <w:rFonts w:cs="Arial"/>
              </w:rPr>
            </w:pPr>
            <w:r w:rsidRPr="001F31FF">
              <w:rPr>
                <w:rFonts w:cs="Arial"/>
              </w:rPr>
              <w:t>NOTE</w:t>
            </w:r>
          </w:p>
        </w:tc>
      </w:tr>
      <w:tr w:rsidR="00F75DF1" w:rsidRPr="001F31FF" w14:paraId="1C751D69" w14:textId="77777777" w:rsidTr="00277947">
        <w:trPr>
          <w:gridAfter w:val="1"/>
          <w:wAfter w:w="93" w:type="dxa"/>
          <w:trHeight w:val="225"/>
          <w:jc w:val="center"/>
        </w:trPr>
        <w:tc>
          <w:tcPr>
            <w:tcW w:w="960" w:type="dxa"/>
            <w:gridSpan w:val="2"/>
            <w:vMerge w:val="restart"/>
            <w:shd w:val="clear" w:color="auto" w:fill="auto"/>
          </w:tcPr>
          <w:p w14:paraId="51ED38F8" w14:textId="77777777" w:rsidR="00F75DF1" w:rsidRPr="001F31FF" w:rsidRDefault="00F75DF1" w:rsidP="00277947">
            <w:pPr>
              <w:pStyle w:val="TAC"/>
              <w:rPr>
                <w:rFonts w:cs="Arial"/>
                <w:sz w:val="16"/>
                <w:szCs w:val="16"/>
              </w:rPr>
            </w:pPr>
            <w:r w:rsidRPr="001F31FF">
              <w:rPr>
                <w:rFonts w:cs="Arial"/>
                <w:sz w:val="16"/>
                <w:szCs w:val="16"/>
              </w:rPr>
              <w:t>1</w:t>
            </w:r>
          </w:p>
        </w:tc>
        <w:tc>
          <w:tcPr>
            <w:tcW w:w="3166" w:type="dxa"/>
            <w:gridSpan w:val="2"/>
            <w:shd w:val="clear" w:color="auto" w:fill="auto"/>
            <w:vAlign w:val="center"/>
          </w:tcPr>
          <w:p w14:paraId="14AF5A5D" w14:textId="77777777" w:rsidR="00F75DF1" w:rsidRPr="001F31FF" w:rsidRDefault="00F75DF1" w:rsidP="00277947">
            <w:pPr>
              <w:pStyle w:val="TAL"/>
              <w:rPr>
                <w:rFonts w:cs="Arial"/>
                <w:sz w:val="16"/>
                <w:szCs w:val="16"/>
              </w:rPr>
            </w:pPr>
            <w:r w:rsidRPr="001F31FF">
              <w:rPr>
                <w:rFonts w:cs="Arial"/>
                <w:sz w:val="16"/>
                <w:szCs w:val="16"/>
              </w:rPr>
              <w:t>E-UTRA Band 1, 3, 5, 7, 8, 11, 18, 19, 20, 21, 22, 26, 27, 28, 31, 32, 38, 40, 41, 42, 43, 44, 45, 65, 67, 68, 69</w:t>
            </w:r>
          </w:p>
        </w:tc>
        <w:tc>
          <w:tcPr>
            <w:tcW w:w="772" w:type="dxa"/>
            <w:gridSpan w:val="2"/>
            <w:shd w:val="clear" w:color="auto" w:fill="auto"/>
            <w:vAlign w:val="center"/>
          </w:tcPr>
          <w:p w14:paraId="262A5437"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40ED7ED3"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72272B02"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63A9DB11"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06461863"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4A222F15" w14:textId="77777777" w:rsidR="00F75DF1" w:rsidRPr="001F31FF" w:rsidRDefault="00F75DF1" w:rsidP="00277947">
            <w:pPr>
              <w:pStyle w:val="TAC"/>
              <w:rPr>
                <w:rFonts w:cs="Arial"/>
                <w:sz w:val="16"/>
                <w:szCs w:val="16"/>
              </w:rPr>
            </w:pPr>
          </w:p>
        </w:tc>
      </w:tr>
      <w:tr w:rsidR="00F75DF1" w:rsidRPr="001F31FF" w14:paraId="550B8071" w14:textId="77777777" w:rsidTr="00277947">
        <w:trPr>
          <w:gridAfter w:val="1"/>
          <w:wAfter w:w="93" w:type="dxa"/>
          <w:trHeight w:val="225"/>
          <w:jc w:val="center"/>
        </w:trPr>
        <w:tc>
          <w:tcPr>
            <w:tcW w:w="960" w:type="dxa"/>
            <w:gridSpan w:val="2"/>
            <w:vMerge/>
            <w:shd w:val="clear" w:color="auto" w:fill="auto"/>
          </w:tcPr>
          <w:p w14:paraId="53F60462"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20130922" w14:textId="77777777" w:rsidR="00F75DF1" w:rsidRPr="001F31FF" w:rsidRDefault="00F75DF1" w:rsidP="00277947">
            <w:pPr>
              <w:pStyle w:val="TAL"/>
              <w:rPr>
                <w:rFonts w:cs="Arial"/>
                <w:sz w:val="16"/>
                <w:szCs w:val="16"/>
              </w:rPr>
            </w:pPr>
            <w:r w:rsidRPr="001F31FF">
              <w:rPr>
                <w:rFonts w:cs="Arial"/>
                <w:sz w:val="16"/>
                <w:szCs w:val="16"/>
              </w:rPr>
              <w:t>E-UTRA Band 34</w:t>
            </w:r>
          </w:p>
        </w:tc>
        <w:tc>
          <w:tcPr>
            <w:tcW w:w="772" w:type="dxa"/>
            <w:gridSpan w:val="2"/>
            <w:shd w:val="clear" w:color="auto" w:fill="auto"/>
            <w:vAlign w:val="center"/>
          </w:tcPr>
          <w:p w14:paraId="1552158D"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09117E8B"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7F30566F"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7C70EC83"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132E581A"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73F69052"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32E5D320" w14:textId="77777777" w:rsidTr="00277947">
        <w:trPr>
          <w:gridAfter w:val="1"/>
          <w:wAfter w:w="93" w:type="dxa"/>
          <w:trHeight w:val="225"/>
          <w:jc w:val="center"/>
        </w:trPr>
        <w:tc>
          <w:tcPr>
            <w:tcW w:w="960" w:type="dxa"/>
            <w:gridSpan w:val="2"/>
            <w:vMerge/>
            <w:shd w:val="clear" w:color="auto" w:fill="auto"/>
          </w:tcPr>
          <w:p w14:paraId="354B4332"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235DAE55"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5BF5AC33" w14:textId="77777777" w:rsidR="00F75DF1" w:rsidRPr="001F31FF" w:rsidRDefault="00F75DF1" w:rsidP="00277947">
            <w:pPr>
              <w:pStyle w:val="TAR"/>
              <w:rPr>
                <w:rFonts w:cs="Arial"/>
                <w:sz w:val="16"/>
                <w:szCs w:val="16"/>
              </w:rPr>
            </w:pPr>
            <w:r w:rsidRPr="001F31FF">
              <w:rPr>
                <w:rFonts w:cs="Arial"/>
                <w:sz w:val="16"/>
                <w:szCs w:val="16"/>
              </w:rPr>
              <w:t>1880</w:t>
            </w:r>
          </w:p>
        </w:tc>
        <w:tc>
          <w:tcPr>
            <w:tcW w:w="362" w:type="dxa"/>
            <w:gridSpan w:val="2"/>
            <w:shd w:val="clear" w:color="auto" w:fill="auto"/>
            <w:vAlign w:val="center"/>
          </w:tcPr>
          <w:p w14:paraId="7ADBF8A4" w14:textId="77777777" w:rsidR="00F75DF1" w:rsidRPr="001F31FF" w:rsidRDefault="00F75DF1" w:rsidP="00277947">
            <w:pPr>
              <w:pStyle w:val="TAC"/>
              <w:rPr>
                <w:rFonts w:cs="Arial"/>
                <w:sz w:val="16"/>
                <w:szCs w:val="16"/>
              </w:rPr>
            </w:pPr>
          </w:p>
        </w:tc>
        <w:tc>
          <w:tcPr>
            <w:tcW w:w="772" w:type="dxa"/>
            <w:gridSpan w:val="2"/>
            <w:shd w:val="clear" w:color="auto" w:fill="auto"/>
            <w:vAlign w:val="center"/>
          </w:tcPr>
          <w:p w14:paraId="63DE9CCB" w14:textId="77777777" w:rsidR="00F75DF1" w:rsidRPr="001F31FF" w:rsidRDefault="00F75DF1" w:rsidP="00277947">
            <w:pPr>
              <w:pStyle w:val="TAL"/>
              <w:rPr>
                <w:rFonts w:cs="Arial"/>
                <w:sz w:val="16"/>
                <w:szCs w:val="16"/>
              </w:rPr>
            </w:pPr>
            <w:r w:rsidRPr="001F31FF">
              <w:rPr>
                <w:rFonts w:cs="Arial"/>
                <w:sz w:val="16"/>
                <w:szCs w:val="16"/>
              </w:rPr>
              <w:t>1895</w:t>
            </w:r>
          </w:p>
        </w:tc>
        <w:tc>
          <w:tcPr>
            <w:tcW w:w="1134" w:type="dxa"/>
            <w:gridSpan w:val="2"/>
            <w:shd w:val="clear" w:color="auto" w:fill="auto"/>
            <w:vAlign w:val="center"/>
          </w:tcPr>
          <w:p w14:paraId="6E320344" w14:textId="77777777" w:rsidR="00F75DF1" w:rsidRPr="001F31FF" w:rsidRDefault="00F75DF1" w:rsidP="00277947">
            <w:pPr>
              <w:pStyle w:val="TAC"/>
              <w:rPr>
                <w:rFonts w:cs="Arial"/>
                <w:sz w:val="16"/>
                <w:szCs w:val="16"/>
              </w:rPr>
            </w:pPr>
            <w:r w:rsidRPr="001F31FF">
              <w:rPr>
                <w:rFonts w:cs="Arial"/>
                <w:sz w:val="16"/>
                <w:szCs w:val="16"/>
              </w:rPr>
              <w:t>-40</w:t>
            </w:r>
          </w:p>
        </w:tc>
        <w:tc>
          <w:tcPr>
            <w:tcW w:w="851" w:type="dxa"/>
            <w:gridSpan w:val="2"/>
            <w:shd w:val="clear" w:color="auto" w:fill="auto"/>
            <w:noWrap/>
            <w:vAlign w:val="center"/>
          </w:tcPr>
          <w:p w14:paraId="0FB43AA5"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103A97FF" w14:textId="77777777" w:rsidR="00F75DF1" w:rsidRPr="001F31FF" w:rsidRDefault="00F75DF1" w:rsidP="00277947">
            <w:pPr>
              <w:pStyle w:val="TAC"/>
              <w:rPr>
                <w:rFonts w:cs="Arial"/>
                <w:sz w:val="16"/>
                <w:szCs w:val="16"/>
              </w:rPr>
            </w:pPr>
            <w:r w:rsidRPr="001F31FF">
              <w:rPr>
                <w:rFonts w:cs="Arial"/>
                <w:sz w:val="16"/>
                <w:szCs w:val="16"/>
              </w:rPr>
              <w:t>15, 27</w:t>
            </w:r>
          </w:p>
        </w:tc>
      </w:tr>
      <w:tr w:rsidR="00F75DF1" w:rsidRPr="001F31FF" w14:paraId="69E628E3" w14:textId="77777777" w:rsidTr="00277947">
        <w:trPr>
          <w:gridAfter w:val="1"/>
          <w:wAfter w:w="93" w:type="dxa"/>
          <w:trHeight w:val="225"/>
          <w:jc w:val="center"/>
        </w:trPr>
        <w:tc>
          <w:tcPr>
            <w:tcW w:w="960" w:type="dxa"/>
            <w:gridSpan w:val="2"/>
            <w:vMerge/>
            <w:shd w:val="clear" w:color="auto" w:fill="auto"/>
          </w:tcPr>
          <w:p w14:paraId="35E14306"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1DD51333"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124E5316" w14:textId="77777777" w:rsidR="00F75DF1" w:rsidRPr="001F31FF" w:rsidRDefault="00F75DF1" w:rsidP="00277947">
            <w:pPr>
              <w:pStyle w:val="TAR"/>
              <w:rPr>
                <w:rFonts w:cs="Arial"/>
                <w:sz w:val="16"/>
                <w:szCs w:val="16"/>
              </w:rPr>
            </w:pPr>
            <w:r w:rsidRPr="001F31FF">
              <w:rPr>
                <w:rFonts w:cs="Arial"/>
                <w:sz w:val="16"/>
                <w:szCs w:val="16"/>
              </w:rPr>
              <w:t>1895</w:t>
            </w:r>
          </w:p>
        </w:tc>
        <w:tc>
          <w:tcPr>
            <w:tcW w:w="362" w:type="dxa"/>
            <w:gridSpan w:val="2"/>
            <w:shd w:val="clear" w:color="auto" w:fill="auto"/>
            <w:vAlign w:val="center"/>
          </w:tcPr>
          <w:p w14:paraId="61D63860" w14:textId="77777777" w:rsidR="00F75DF1" w:rsidRPr="001F31FF" w:rsidRDefault="00F75DF1" w:rsidP="00277947">
            <w:pPr>
              <w:pStyle w:val="TAC"/>
              <w:rPr>
                <w:rFonts w:cs="Arial"/>
                <w:sz w:val="16"/>
                <w:szCs w:val="16"/>
              </w:rPr>
            </w:pPr>
          </w:p>
        </w:tc>
        <w:tc>
          <w:tcPr>
            <w:tcW w:w="772" w:type="dxa"/>
            <w:gridSpan w:val="2"/>
            <w:shd w:val="clear" w:color="auto" w:fill="auto"/>
            <w:vAlign w:val="center"/>
          </w:tcPr>
          <w:p w14:paraId="723D9C5B" w14:textId="77777777" w:rsidR="00F75DF1" w:rsidRPr="001F31FF" w:rsidRDefault="00F75DF1" w:rsidP="00277947">
            <w:pPr>
              <w:pStyle w:val="TAL"/>
              <w:rPr>
                <w:rFonts w:cs="Arial"/>
                <w:sz w:val="16"/>
                <w:szCs w:val="16"/>
              </w:rPr>
            </w:pPr>
            <w:r w:rsidRPr="001F31FF">
              <w:rPr>
                <w:rFonts w:cs="Arial"/>
                <w:sz w:val="16"/>
                <w:szCs w:val="16"/>
              </w:rPr>
              <w:t>1915</w:t>
            </w:r>
          </w:p>
        </w:tc>
        <w:tc>
          <w:tcPr>
            <w:tcW w:w="1134" w:type="dxa"/>
            <w:gridSpan w:val="2"/>
            <w:shd w:val="clear" w:color="auto" w:fill="auto"/>
            <w:vAlign w:val="center"/>
          </w:tcPr>
          <w:p w14:paraId="40A434F6" w14:textId="77777777" w:rsidR="00F75DF1" w:rsidRPr="001F31FF" w:rsidRDefault="00F75DF1" w:rsidP="00277947">
            <w:pPr>
              <w:pStyle w:val="TAC"/>
              <w:rPr>
                <w:rFonts w:cs="Arial"/>
                <w:sz w:val="16"/>
                <w:szCs w:val="16"/>
              </w:rPr>
            </w:pPr>
            <w:r w:rsidRPr="001F31FF">
              <w:rPr>
                <w:rFonts w:cs="Arial"/>
                <w:sz w:val="16"/>
                <w:szCs w:val="16"/>
              </w:rPr>
              <w:t>-15.5</w:t>
            </w:r>
          </w:p>
        </w:tc>
        <w:tc>
          <w:tcPr>
            <w:tcW w:w="851" w:type="dxa"/>
            <w:gridSpan w:val="2"/>
            <w:shd w:val="clear" w:color="auto" w:fill="auto"/>
            <w:noWrap/>
            <w:vAlign w:val="center"/>
          </w:tcPr>
          <w:p w14:paraId="76909C67" w14:textId="77777777" w:rsidR="00F75DF1" w:rsidRPr="001F31FF" w:rsidRDefault="00F75DF1" w:rsidP="00277947">
            <w:pPr>
              <w:pStyle w:val="TAC"/>
              <w:rPr>
                <w:rFonts w:cs="Arial"/>
                <w:sz w:val="16"/>
                <w:szCs w:val="16"/>
              </w:rPr>
            </w:pPr>
            <w:r w:rsidRPr="001F31FF">
              <w:rPr>
                <w:rFonts w:cs="Arial"/>
                <w:sz w:val="16"/>
                <w:szCs w:val="16"/>
              </w:rPr>
              <w:t>5</w:t>
            </w:r>
          </w:p>
        </w:tc>
        <w:tc>
          <w:tcPr>
            <w:tcW w:w="929" w:type="dxa"/>
            <w:gridSpan w:val="2"/>
            <w:shd w:val="clear" w:color="auto" w:fill="auto"/>
            <w:noWrap/>
            <w:vAlign w:val="center"/>
          </w:tcPr>
          <w:p w14:paraId="24CD0FDC" w14:textId="77777777" w:rsidR="00F75DF1" w:rsidRPr="001F31FF" w:rsidRDefault="00F75DF1" w:rsidP="00277947">
            <w:pPr>
              <w:pStyle w:val="TAC"/>
              <w:rPr>
                <w:rFonts w:cs="Arial"/>
                <w:sz w:val="16"/>
                <w:szCs w:val="16"/>
              </w:rPr>
            </w:pPr>
            <w:r w:rsidRPr="001F31FF">
              <w:rPr>
                <w:rFonts w:cs="Arial"/>
                <w:sz w:val="16"/>
                <w:szCs w:val="16"/>
              </w:rPr>
              <w:t>15, 26, 27</w:t>
            </w:r>
          </w:p>
        </w:tc>
      </w:tr>
      <w:tr w:rsidR="00F75DF1" w:rsidRPr="001F31FF" w14:paraId="729D8F09" w14:textId="77777777" w:rsidTr="00277947">
        <w:trPr>
          <w:gridAfter w:val="1"/>
          <w:wAfter w:w="93" w:type="dxa"/>
          <w:trHeight w:val="225"/>
          <w:jc w:val="center"/>
        </w:trPr>
        <w:tc>
          <w:tcPr>
            <w:tcW w:w="960" w:type="dxa"/>
            <w:gridSpan w:val="2"/>
            <w:vMerge/>
            <w:shd w:val="clear" w:color="auto" w:fill="auto"/>
          </w:tcPr>
          <w:p w14:paraId="3DBB6E9F"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5A8FA1A7"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53395FFB" w14:textId="77777777" w:rsidR="00F75DF1" w:rsidRPr="001F31FF" w:rsidRDefault="00F75DF1" w:rsidP="00277947">
            <w:pPr>
              <w:pStyle w:val="TAR"/>
              <w:rPr>
                <w:rFonts w:cs="Arial"/>
                <w:sz w:val="16"/>
                <w:szCs w:val="16"/>
              </w:rPr>
            </w:pPr>
            <w:r w:rsidRPr="001F31FF">
              <w:rPr>
                <w:rFonts w:cs="Arial"/>
                <w:sz w:val="16"/>
                <w:szCs w:val="16"/>
              </w:rPr>
              <w:t>1915</w:t>
            </w:r>
          </w:p>
        </w:tc>
        <w:tc>
          <w:tcPr>
            <w:tcW w:w="362" w:type="dxa"/>
            <w:gridSpan w:val="2"/>
            <w:shd w:val="clear" w:color="auto" w:fill="auto"/>
            <w:vAlign w:val="center"/>
          </w:tcPr>
          <w:p w14:paraId="5B23F1A1" w14:textId="77777777" w:rsidR="00F75DF1" w:rsidRPr="001F31FF" w:rsidRDefault="00F75DF1" w:rsidP="00277947">
            <w:pPr>
              <w:pStyle w:val="TAC"/>
              <w:rPr>
                <w:rFonts w:cs="Arial"/>
                <w:sz w:val="16"/>
                <w:szCs w:val="16"/>
              </w:rPr>
            </w:pPr>
          </w:p>
        </w:tc>
        <w:tc>
          <w:tcPr>
            <w:tcW w:w="772" w:type="dxa"/>
            <w:gridSpan w:val="2"/>
            <w:shd w:val="clear" w:color="auto" w:fill="auto"/>
            <w:vAlign w:val="center"/>
          </w:tcPr>
          <w:p w14:paraId="0CF99857" w14:textId="77777777" w:rsidR="00F75DF1" w:rsidRPr="001F31FF" w:rsidRDefault="00F75DF1" w:rsidP="00277947">
            <w:pPr>
              <w:pStyle w:val="TAL"/>
              <w:rPr>
                <w:rFonts w:cs="Arial"/>
                <w:sz w:val="16"/>
                <w:szCs w:val="16"/>
              </w:rPr>
            </w:pPr>
            <w:r w:rsidRPr="001F31FF">
              <w:rPr>
                <w:rFonts w:cs="Arial"/>
                <w:sz w:val="16"/>
                <w:szCs w:val="16"/>
              </w:rPr>
              <w:t>1920</w:t>
            </w:r>
          </w:p>
        </w:tc>
        <w:tc>
          <w:tcPr>
            <w:tcW w:w="1134" w:type="dxa"/>
            <w:gridSpan w:val="2"/>
            <w:shd w:val="clear" w:color="auto" w:fill="auto"/>
            <w:vAlign w:val="center"/>
          </w:tcPr>
          <w:p w14:paraId="5E55F5D4" w14:textId="77777777" w:rsidR="00F75DF1" w:rsidRPr="001F31FF" w:rsidRDefault="00F75DF1" w:rsidP="00277947">
            <w:pPr>
              <w:pStyle w:val="TAC"/>
              <w:rPr>
                <w:rFonts w:cs="Arial"/>
                <w:sz w:val="16"/>
                <w:szCs w:val="16"/>
              </w:rPr>
            </w:pPr>
            <w:r w:rsidRPr="001F31FF">
              <w:rPr>
                <w:rFonts w:cs="Arial"/>
                <w:sz w:val="16"/>
                <w:szCs w:val="16"/>
              </w:rPr>
              <w:t>+1.6</w:t>
            </w:r>
          </w:p>
        </w:tc>
        <w:tc>
          <w:tcPr>
            <w:tcW w:w="851" w:type="dxa"/>
            <w:gridSpan w:val="2"/>
            <w:shd w:val="clear" w:color="auto" w:fill="auto"/>
            <w:noWrap/>
            <w:vAlign w:val="center"/>
          </w:tcPr>
          <w:p w14:paraId="22C4B702" w14:textId="77777777" w:rsidR="00F75DF1" w:rsidRPr="001F31FF" w:rsidRDefault="00F75DF1" w:rsidP="00277947">
            <w:pPr>
              <w:pStyle w:val="TAC"/>
              <w:rPr>
                <w:rFonts w:cs="Arial"/>
                <w:sz w:val="16"/>
                <w:szCs w:val="16"/>
              </w:rPr>
            </w:pPr>
            <w:r w:rsidRPr="001F31FF">
              <w:rPr>
                <w:rFonts w:cs="Arial"/>
                <w:sz w:val="16"/>
                <w:szCs w:val="16"/>
              </w:rPr>
              <w:t>5</w:t>
            </w:r>
          </w:p>
        </w:tc>
        <w:tc>
          <w:tcPr>
            <w:tcW w:w="929" w:type="dxa"/>
            <w:gridSpan w:val="2"/>
            <w:shd w:val="clear" w:color="auto" w:fill="auto"/>
            <w:noWrap/>
            <w:vAlign w:val="center"/>
          </w:tcPr>
          <w:p w14:paraId="6FAD9E44" w14:textId="77777777" w:rsidR="00F75DF1" w:rsidRPr="001F31FF" w:rsidRDefault="00F75DF1" w:rsidP="00277947">
            <w:pPr>
              <w:pStyle w:val="TAC"/>
              <w:rPr>
                <w:rFonts w:cs="Arial"/>
                <w:sz w:val="16"/>
                <w:szCs w:val="16"/>
              </w:rPr>
            </w:pPr>
            <w:r w:rsidRPr="001F31FF">
              <w:rPr>
                <w:rFonts w:cs="Arial"/>
                <w:sz w:val="16"/>
                <w:szCs w:val="16"/>
              </w:rPr>
              <w:t>15, 26, 27, 42</w:t>
            </w:r>
          </w:p>
        </w:tc>
      </w:tr>
      <w:tr w:rsidR="00F75DF1" w:rsidRPr="001F31FF" w14:paraId="55E635ED" w14:textId="77777777" w:rsidTr="00277947">
        <w:trPr>
          <w:gridAfter w:val="1"/>
          <w:wAfter w:w="93" w:type="dxa"/>
          <w:trHeight w:val="225"/>
          <w:jc w:val="center"/>
        </w:trPr>
        <w:tc>
          <w:tcPr>
            <w:tcW w:w="960" w:type="dxa"/>
            <w:gridSpan w:val="2"/>
            <w:vMerge w:val="restart"/>
            <w:shd w:val="clear" w:color="auto" w:fill="auto"/>
          </w:tcPr>
          <w:p w14:paraId="218541AF" w14:textId="77777777" w:rsidR="00F75DF1" w:rsidRPr="001F31FF" w:rsidRDefault="00F75DF1" w:rsidP="00277947">
            <w:pPr>
              <w:pStyle w:val="TAC"/>
              <w:rPr>
                <w:rFonts w:cs="Arial"/>
                <w:sz w:val="16"/>
                <w:szCs w:val="16"/>
              </w:rPr>
            </w:pPr>
            <w:r w:rsidRPr="001F31FF">
              <w:rPr>
                <w:rFonts w:cs="Arial"/>
                <w:sz w:val="16"/>
                <w:szCs w:val="16"/>
              </w:rPr>
              <w:t>2</w:t>
            </w:r>
          </w:p>
        </w:tc>
        <w:tc>
          <w:tcPr>
            <w:tcW w:w="3166" w:type="dxa"/>
            <w:gridSpan w:val="2"/>
            <w:shd w:val="clear" w:color="auto" w:fill="auto"/>
            <w:vAlign w:val="center"/>
          </w:tcPr>
          <w:p w14:paraId="1035A254" w14:textId="77777777" w:rsidR="00F75DF1" w:rsidRPr="001F31FF" w:rsidRDefault="00F75DF1" w:rsidP="00277947">
            <w:pPr>
              <w:pStyle w:val="TAL"/>
              <w:rPr>
                <w:rFonts w:cs="Arial"/>
                <w:sz w:val="16"/>
                <w:szCs w:val="16"/>
              </w:rPr>
            </w:pPr>
            <w:r w:rsidRPr="001F31FF">
              <w:rPr>
                <w:rFonts w:cs="Arial"/>
                <w:sz w:val="16"/>
                <w:szCs w:val="16"/>
              </w:rPr>
              <w:t>E-UTRA Band 4, 5, 10, 12, 13, 14, 17, 24, 26, 27, 28, 29, 30, 41, 42, 48, 66, 70</w:t>
            </w:r>
          </w:p>
        </w:tc>
        <w:tc>
          <w:tcPr>
            <w:tcW w:w="772" w:type="dxa"/>
            <w:gridSpan w:val="2"/>
            <w:shd w:val="clear" w:color="auto" w:fill="auto"/>
            <w:vAlign w:val="center"/>
          </w:tcPr>
          <w:p w14:paraId="74A13C7D"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689A8EA7"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0C5F97A1"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4A48B1BC"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61D7669E"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1F8895C4" w14:textId="77777777" w:rsidR="00F75DF1" w:rsidRPr="001F31FF" w:rsidRDefault="00F75DF1" w:rsidP="00277947">
            <w:pPr>
              <w:pStyle w:val="TAC"/>
              <w:rPr>
                <w:rFonts w:cs="Arial"/>
                <w:sz w:val="16"/>
                <w:szCs w:val="16"/>
              </w:rPr>
            </w:pPr>
          </w:p>
        </w:tc>
      </w:tr>
      <w:tr w:rsidR="00F75DF1" w:rsidRPr="001F31FF" w14:paraId="434745CB" w14:textId="77777777" w:rsidTr="00277947">
        <w:trPr>
          <w:gridAfter w:val="1"/>
          <w:wAfter w:w="93" w:type="dxa"/>
          <w:trHeight w:val="225"/>
          <w:jc w:val="center"/>
        </w:trPr>
        <w:tc>
          <w:tcPr>
            <w:tcW w:w="960" w:type="dxa"/>
            <w:gridSpan w:val="2"/>
            <w:vMerge/>
            <w:shd w:val="clear" w:color="auto" w:fill="auto"/>
          </w:tcPr>
          <w:p w14:paraId="7BAFA800"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1CCCFF37" w14:textId="77777777" w:rsidR="00F75DF1" w:rsidRPr="001F31FF" w:rsidRDefault="00F75DF1" w:rsidP="00277947">
            <w:pPr>
              <w:pStyle w:val="TAL"/>
              <w:rPr>
                <w:rFonts w:cs="Arial"/>
                <w:sz w:val="16"/>
                <w:szCs w:val="16"/>
              </w:rPr>
            </w:pPr>
            <w:r w:rsidRPr="001F31FF">
              <w:rPr>
                <w:rFonts w:cs="Arial"/>
                <w:sz w:val="16"/>
                <w:szCs w:val="16"/>
              </w:rPr>
              <w:t>E-UTRA Band 2, 25</w:t>
            </w:r>
          </w:p>
        </w:tc>
        <w:tc>
          <w:tcPr>
            <w:tcW w:w="772" w:type="dxa"/>
            <w:gridSpan w:val="2"/>
            <w:shd w:val="clear" w:color="auto" w:fill="auto"/>
            <w:vAlign w:val="center"/>
          </w:tcPr>
          <w:p w14:paraId="7F679427"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43AB9EB1"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29F3D653"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0A7208D2"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53C90B86"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62CBE619"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65D989C7" w14:textId="77777777" w:rsidTr="00277947">
        <w:trPr>
          <w:gridAfter w:val="1"/>
          <w:wAfter w:w="93" w:type="dxa"/>
          <w:trHeight w:val="225"/>
          <w:jc w:val="center"/>
        </w:trPr>
        <w:tc>
          <w:tcPr>
            <w:tcW w:w="960" w:type="dxa"/>
            <w:gridSpan w:val="2"/>
            <w:vMerge/>
            <w:shd w:val="clear" w:color="auto" w:fill="auto"/>
          </w:tcPr>
          <w:p w14:paraId="204D4820"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4FD4C320" w14:textId="77777777" w:rsidR="00F75DF1" w:rsidRPr="001F31FF" w:rsidRDefault="00F75DF1" w:rsidP="00277947">
            <w:pPr>
              <w:pStyle w:val="TAL"/>
              <w:rPr>
                <w:rFonts w:cs="Arial"/>
                <w:sz w:val="16"/>
                <w:szCs w:val="16"/>
              </w:rPr>
            </w:pPr>
            <w:r w:rsidRPr="001F31FF">
              <w:rPr>
                <w:rFonts w:cs="Arial"/>
                <w:sz w:val="16"/>
                <w:szCs w:val="16"/>
              </w:rPr>
              <w:t>E-UTRA Band 43</w:t>
            </w:r>
          </w:p>
        </w:tc>
        <w:tc>
          <w:tcPr>
            <w:tcW w:w="772" w:type="dxa"/>
            <w:gridSpan w:val="2"/>
            <w:shd w:val="clear" w:color="auto" w:fill="auto"/>
            <w:vAlign w:val="center"/>
          </w:tcPr>
          <w:p w14:paraId="304E71C0"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4C6EA565"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4BCBFAF1"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6B66D4ED"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63037F15"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182F338E"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2EAB9B75" w14:textId="77777777" w:rsidTr="00277947">
        <w:trPr>
          <w:gridAfter w:val="1"/>
          <w:wAfter w:w="93" w:type="dxa"/>
          <w:trHeight w:val="225"/>
          <w:jc w:val="center"/>
        </w:trPr>
        <w:tc>
          <w:tcPr>
            <w:tcW w:w="960" w:type="dxa"/>
            <w:gridSpan w:val="2"/>
            <w:vMerge w:val="restart"/>
            <w:shd w:val="clear" w:color="auto" w:fill="auto"/>
          </w:tcPr>
          <w:p w14:paraId="65878429" w14:textId="77777777" w:rsidR="00F75DF1" w:rsidRPr="001F31FF" w:rsidRDefault="00F75DF1" w:rsidP="00277947">
            <w:pPr>
              <w:pStyle w:val="TAC"/>
              <w:rPr>
                <w:rFonts w:cs="Arial"/>
                <w:sz w:val="16"/>
                <w:szCs w:val="16"/>
              </w:rPr>
            </w:pPr>
            <w:r w:rsidRPr="001F31FF">
              <w:rPr>
                <w:rFonts w:cs="Arial"/>
                <w:sz w:val="16"/>
                <w:szCs w:val="16"/>
              </w:rPr>
              <w:t>3</w:t>
            </w:r>
          </w:p>
        </w:tc>
        <w:tc>
          <w:tcPr>
            <w:tcW w:w="3166" w:type="dxa"/>
            <w:gridSpan w:val="2"/>
            <w:shd w:val="clear" w:color="auto" w:fill="auto"/>
            <w:vAlign w:val="center"/>
          </w:tcPr>
          <w:p w14:paraId="1AE6162D" w14:textId="77777777" w:rsidR="00F75DF1" w:rsidRPr="001F31FF" w:rsidRDefault="00F75DF1" w:rsidP="00277947">
            <w:pPr>
              <w:pStyle w:val="TAL"/>
              <w:rPr>
                <w:rFonts w:cs="Arial"/>
                <w:sz w:val="16"/>
                <w:szCs w:val="16"/>
              </w:rPr>
            </w:pPr>
            <w:r w:rsidRPr="001F31FF">
              <w:rPr>
                <w:rFonts w:cs="Arial"/>
                <w:sz w:val="16"/>
                <w:szCs w:val="16"/>
              </w:rPr>
              <w:t xml:space="preserve">E-UTRA Band 1, 5, 7, 8, 11, 18, 19, 20, 21, 26, 27, 28, 31, 32, 33, 34, 38, 39, </w:t>
            </w:r>
            <w:r w:rsidRPr="001F31FF">
              <w:rPr>
                <w:rFonts w:cs="Arial"/>
                <w:sz w:val="16"/>
                <w:szCs w:val="16"/>
                <w:lang w:eastAsia="ja-JP"/>
              </w:rPr>
              <w:t xml:space="preserve">40, </w:t>
            </w:r>
            <w:r w:rsidRPr="001F31FF">
              <w:rPr>
                <w:rFonts w:cs="Arial"/>
                <w:sz w:val="16"/>
                <w:szCs w:val="16"/>
              </w:rPr>
              <w:t>41, 43, 44, 45, 65, 67, 68, 69</w:t>
            </w:r>
          </w:p>
        </w:tc>
        <w:tc>
          <w:tcPr>
            <w:tcW w:w="772" w:type="dxa"/>
            <w:gridSpan w:val="2"/>
            <w:shd w:val="clear" w:color="auto" w:fill="auto"/>
            <w:vAlign w:val="center"/>
          </w:tcPr>
          <w:p w14:paraId="07ED8ACD"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3EF294C4"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7B42092D"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2F670BB8"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1F395BCD"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768385A9" w14:textId="77777777" w:rsidR="00F75DF1" w:rsidRPr="001F31FF" w:rsidRDefault="00F75DF1" w:rsidP="00277947">
            <w:pPr>
              <w:pStyle w:val="TAC"/>
              <w:rPr>
                <w:rFonts w:cs="Arial"/>
                <w:sz w:val="16"/>
                <w:szCs w:val="16"/>
              </w:rPr>
            </w:pPr>
          </w:p>
        </w:tc>
      </w:tr>
      <w:tr w:rsidR="00F75DF1" w:rsidRPr="001F31FF" w14:paraId="41FF4216" w14:textId="77777777" w:rsidTr="00277947">
        <w:trPr>
          <w:gridAfter w:val="1"/>
          <w:wAfter w:w="93" w:type="dxa"/>
          <w:trHeight w:val="225"/>
          <w:jc w:val="center"/>
        </w:trPr>
        <w:tc>
          <w:tcPr>
            <w:tcW w:w="960" w:type="dxa"/>
            <w:gridSpan w:val="2"/>
            <w:vMerge/>
            <w:shd w:val="clear" w:color="auto" w:fill="auto"/>
          </w:tcPr>
          <w:p w14:paraId="0877A31C"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70B92736" w14:textId="77777777" w:rsidR="00F75DF1" w:rsidRPr="001F31FF" w:rsidRDefault="00F75DF1" w:rsidP="00277947">
            <w:pPr>
              <w:pStyle w:val="TAL"/>
              <w:rPr>
                <w:rFonts w:cs="Arial"/>
                <w:sz w:val="16"/>
                <w:szCs w:val="16"/>
              </w:rPr>
            </w:pPr>
            <w:r w:rsidRPr="001F31FF">
              <w:rPr>
                <w:rFonts w:cs="Arial"/>
                <w:sz w:val="16"/>
                <w:szCs w:val="16"/>
              </w:rPr>
              <w:t>E-UTRA Band 3</w:t>
            </w:r>
          </w:p>
        </w:tc>
        <w:tc>
          <w:tcPr>
            <w:tcW w:w="772" w:type="dxa"/>
            <w:gridSpan w:val="2"/>
            <w:shd w:val="clear" w:color="auto" w:fill="auto"/>
            <w:vAlign w:val="center"/>
          </w:tcPr>
          <w:p w14:paraId="0A222BBF"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5BF4EBDE"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5E09874D"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2E988524"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2C388CB2"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107A619B"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2785F8AD" w14:textId="77777777" w:rsidTr="00277947">
        <w:trPr>
          <w:gridAfter w:val="1"/>
          <w:wAfter w:w="93" w:type="dxa"/>
          <w:trHeight w:val="225"/>
          <w:jc w:val="center"/>
        </w:trPr>
        <w:tc>
          <w:tcPr>
            <w:tcW w:w="960" w:type="dxa"/>
            <w:gridSpan w:val="2"/>
            <w:vMerge/>
            <w:shd w:val="clear" w:color="auto" w:fill="auto"/>
          </w:tcPr>
          <w:p w14:paraId="78972A78"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5A452DAF" w14:textId="77777777" w:rsidR="00F75DF1" w:rsidRPr="001F31FF" w:rsidRDefault="00F75DF1" w:rsidP="00277947">
            <w:pPr>
              <w:pStyle w:val="TAL"/>
              <w:rPr>
                <w:rFonts w:cs="Arial"/>
                <w:sz w:val="16"/>
                <w:szCs w:val="16"/>
              </w:rPr>
            </w:pPr>
            <w:r w:rsidRPr="001F31FF">
              <w:rPr>
                <w:rFonts w:cs="Arial"/>
                <w:sz w:val="16"/>
                <w:szCs w:val="16"/>
              </w:rPr>
              <w:t>E-UTRA Band 22, 42</w:t>
            </w:r>
          </w:p>
        </w:tc>
        <w:tc>
          <w:tcPr>
            <w:tcW w:w="772" w:type="dxa"/>
            <w:gridSpan w:val="2"/>
            <w:shd w:val="clear" w:color="auto" w:fill="auto"/>
            <w:vAlign w:val="center"/>
          </w:tcPr>
          <w:p w14:paraId="2AF68896"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4EE2BF8D"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6BDB74FD"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5D23F5E9"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479DC9FB"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0B5A6FF6"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2EC4A120" w14:textId="77777777" w:rsidTr="00277947">
        <w:trPr>
          <w:gridAfter w:val="1"/>
          <w:wAfter w:w="93" w:type="dxa"/>
          <w:trHeight w:val="225"/>
          <w:jc w:val="center"/>
        </w:trPr>
        <w:tc>
          <w:tcPr>
            <w:tcW w:w="960" w:type="dxa"/>
            <w:gridSpan w:val="2"/>
            <w:vMerge/>
            <w:shd w:val="clear" w:color="auto" w:fill="auto"/>
          </w:tcPr>
          <w:p w14:paraId="59A1C330"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2DC9E713"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35B28730" w14:textId="77777777" w:rsidR="00F75DF1" w:rsidRPr="001F31FF" w:rsidRDefault="00F75DF1" w:rsidP="00277947">
            <w:pPr>
              <w:pStyle w:val="TAR"/>
              <w:rPr>
                <w:rFonts w:cs="Arial"/>
                <w:sz w:val="16"/>
                <w:szCs w:val="16"/>
              </w:rPr>
            </w:pPr>
            <w:r w:rsidRPr="001F31FF">
              <w:rPr>
                <w:rFonts w:cs="Arial"/>
                <w:sz w:val="16"/>
                <w:szCs w:val="16"/>
              </w:rPr>
              <w:t>1884.5</w:t>
            </w:r>
          </w:p>
        </w:tc>
        <w:tc>
          <w:tcPr>
            <w:tcW w:w="362" w:type="dxa"/>
            <w:gridSpan w:val="2"/>
            <w:shd w:val="clear" w:color="auto" w:fill="auto"/>
            <w:vAlign w:val="center"/>
          </w:tcPr>
          <w:p w14:paraId="1CF91AA0"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1B7F2BF7"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gridSpan w:val="2"/>
            <w:shd w:val="clear" w:color="auto" w:fill="auto"/>
            <w:vAlign w:val="center"/>
          </w:tcPr>
          <w:p w14:paraId="78C67346" w14:textId="77777777" w:rsidR="00F75DF1" w:rsidRPr="001F31FF" w:rsidRDefault="00F75DF1" w:rsidP="00277947">
            <w:pPr>
              <w:pStyle w:val="TAC"/>
              <w:rPr>
                <w:rFonts w:cs="Arial"/>
                <w:sz w:val="16"/>
                <w:szCs w:val="16"/>
              </w:rPr>
            </w:pPr>
            <w:r w:rsidRPr="001F31FF">
              <w:rPr>
                <w:rFonts w:cs="Arial"/>
                <w:sz w:val="16"/>
                <w:szCs w:val="16"/>
              </w:rPr>
              <w:t>-41</w:t>
            </w:r>
          </w:p>
        </w:tc>
        <w:tc>
          <w:tcPr>
            <w:tcW w:w="851" w:type="dxa"/>
            <w:gridSpan w:val="2"/>
            <w:shd w:val="clear" w:color="auto" w:fill="auto"/>
            <w:noWrap/>
            <w:vAlign w:val="center"/>
          </w:tcPr>
          <w:p w14:paraId="70414EBF" w14:textId="77777777" w:rsidR="00F75DF1" w:rsidRPr="001F31FF" w:rsidRDefault="00F75DF1" w:rsidP="00277947">
            <w:pPr>
              <w:pStyle w:val="TAC"/>
              <w:rPr>
                <w:rFonts w:cs="Arial"/>
                <w:sz w:val="16"/>
                <w:szCs w:val="16"/>
              </w:rPr>
            </w:pPr>
            <w:r w:rsidRPr="001F31FF">
              <w:rPr>
                <w:rFonts w:cs="Arial"/>
                <w:sz w:val="16"/>
                <w:szCs w:val="16"/>
              </w:rPr>
              <w:t>0.3</w:t>
            </w:r>
          </w:p>
        </w:tc>
        <w:tc>
          <w:tcPr>
            <w:tcW w:w="929" w:type="dxa"/>
            <w:gridSpan w:val="2"/>
            <w:shd w:val="clear" w:color="auto" w:fill="auto"/>
            <w:noWrap/>
            <w:vAlign w:val="center"/>
          </w:tcPr>
          <w:p w14:paraId="1476DB38" w14:textId="77777777" w:rsidR="00F75DF1" w:rsidRPr="001F31FF" w:rsidRDefault="00F75DF1" w:rsidP="00277947">
            <w:pPr>
              <w:pStyle w:val="TAC"/>
              <w:rPr>
                <w:rFonts w:cs="Arial"/>
                <w:sz w:val="16"/>
                <w:szCs w:val="16"/>
              </w:rPr>
            </w:pPr>
          </w:p>
        </w:tc>
      </w:tr>
      <w:tr w:rsidR="00F75DF1" w:rsidRPr="001F31FF" w14:paraId="2C75C516" w14:textId="77777777" w:rsidTr="00277947">
        <w:trPr>
          <w:gridAfter w:val="1"/>
          <w:wAfter w:w="93" w:type="dxa"/>
          <w:trHeight w:val="225"/>
          <w:jc w:val="center"/>
        </w:trPr>
        <w:tc>
          <w:tcPr>
            <w:tcW w:w="960" w:type="dxa"/>
            <w:gridSpan w:val="2"/>
            <w:vMerge w:val="restart"/>
            <w:shd w:val="clear" w:color="auto" w:fill="auto"/>
          </w:tcPr>
          <w:p w14:paraId="486621CA" w14:textId="77777777" w:rsidR="00F75DF1" w:rsidRPr="001F31FF" w:rsidRDefault="00F75DF1" w:rsidP="00277947">
            <w:pPr>
              <w:pStyle w:val="TAC"/>
              <w:rPr>
                <w:rFonts w:cs="Arial"/>
                <w:sz w:val="16"/>
                <w:szCs w:val="16"/>
              </w:rPr>
            </w:pPr>
            <w:r w:rsidRPr="001F31FF">
              <w:rPr>
                <w:rFonts w:cs="Arial"/>
                <w:sz w:val="16"/>
                <w:szCs w:val="16"/>
              </w:rPr>
              <w:t>4</w:t>
            </w:r>
          </w:p>
        </w:tc>
        <w:tc>
          <w:tcPr>
            <w:tcW w:w="3166" w:type="dxa"/>
            <w:gridSpan w:val="2"/>
            <w:shd w:val="clear" w:color="auto" w:fill="auto"/>
            <w:vAlign w:val="center"/>
          </w:tcPr>
          <w:p w14:paraId="112B2212" w14:textId="77777777" w:rsidR="00F75DF1" w:rsidRPr="001F31FF" w:rsidRDefault="00F75DF1" w:rsidP="00277947">
            <w:pPr>
              <w:pStyle w:val="TAL"/>
              <w:rPr>
                <w:rFonts w:cs="Arial"/>
                <w:sz w:val="16"/>
                <w:szCs w:val="16"/>
              </w:rPr>
            </w:pPr>
            <w:r w:rsidRPr="001F31FF">
              <w:rPr>
                <w:rFonts w:cs="Arial"/>
                <w:sz w:val="16"/>
                <w:szCs w:val="16"/>
              </w:rPr>
              <w:t>E-UTRA Band 2, 4, 5, 7, 10, 12, 13, 14, 17, 24, 25, 26, 27, 28, 29, 30, 41, 43, 48, 66, 70</w:t>
            </w:r>
          </w:p>
        </w:tc>
        <w:tc>
          <w:tcPr>
            <w:tcW w:w="772" w:type="dxa"/>
            <w:gridSpan w:val="2"/>
            <w:shd w:val="clear" w:color="auto" w:fill="auto"/>
            <w:vAlign w:val="center"/>
          </w:tcPr>
          <w:p w14:paraId="3EC6BE4B"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697F0E19"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4A4CC087"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7D82E703"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21E5547B"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75E6A5DB" w14:textId="77777777" w:rsidR="00F75DF1" w:rsidRPr="001F31FF" w:rsidRDefault="00F75DF1" w:rsidP="00277947">
            <w:pPr>
              <w:pStyle w:val="TAC"/>
              <w:rPr>
                <w:rFonts w:cs="Arial"/>
                <w:sz w:val="16"/>
                <w:szCs w:val="16"/>
              </w:rPr>
            </w:pPr>
          </w:p>
        </w:tc>
      </w:tr>
      <w:tr w:rsidR="00F75DF1" w:rsidRPr="001F31FF" w14:paraId="333AC43A" w14:textId="77777777" w:rsidTr="00277947">
        <w:trPr>
          <w:gridAfter w:val="1"/>
          <w:wAfter w:w="93" w:type="dxa"/>
          <w:trHeight w:val="225"/>
          <w:jc w:val="center"/>
        </w:trPr>
        <w:tc>
          <w:tcPr>
            <w:tcW w:w="960" w:type="dxa"/>
            <w:gridSpan w:val="2"/>
            <w:vMerge/>
            <w:shd w:val="clear" w:color="auto" w:fill="auto"/>
          </w:tcPr>
          <w:p w14:paraId="3D16A0A7"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281E0155" w14:textId="77777777" w:rsidR="00F75DF1" w:rsidRPr="001F31FF" w:rsidRDefault="00F75DF1" w:rsidP="00277947">
            <w:pPr>
              <w:pStyle w:val="TAL"/>
              <w:rPr>
                <w:rFonts w:cs="Arial"/>
                <w:sz w:val="16"/>
                <w:szCs w:val="16"/>
              </w:rPr>
            </w:pPr>
            <w:r w:rsidRPr="001F31FF">
              <w:rPr>
                <w:rFonts w:cs="Arial"/>
                <w:sz w:val="16"/>
                <w:szCs w:val="16"/>
              </w:rPr>
              <w:t>E-UTRA Band 42</w:t>
            </w:r>
          </w:p>
        </w:tc>
        <w:tc>
          <w:tcPr>
            <w:tcW w:w="772" w:type="dxa"/>
            <w:gridSpan w:val="2"/>
            <w:shd w:val="clear" w:color="auto" w:fill="auto"/>
            <w:vAlign w:val="center"/>
          </w:tcPr>
          <w:p w14:paraId="2225EB7A"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23C779BE"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3696405F"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3D3047E4"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0042C555"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1C98F6A4"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52349E44" w14:textId="77777777" w:rsidTr="00277947">
        <w:trPr>
          <w:gridAfter w:val="1"/>
          <w:wAfter w:w="93" w:type="dxa"/>
          <w:trHeight w:val="225"/>
          <w:jc w:val="center"/>
        </w:trPr>
        <w:tc>
          <w:tcPr>
            <w:tcW w:w="960" w:type="dxa"/>
            <w:gridSpan w:val="2"/>
            <w:vMerge w:val="restart"/>
            <w:shd w:val="clear" w:color="auto" w:fill="auto"/>
          </w:tcPr>
          <w:p w14:paraId="7086B458" w14:textId="77777777" w:rsidR="00F75DF1" w:rsidRPr="001F31FF" w:rsidRDefault="00F75DF1" w:rsidP="00277947">
            <w:pPr>
              <w:pStyle w:val="TAC"/>
              <w:rPr>
                <w:rFonts w:cs="Arial"/>
                <w:sz w:val="16"/>
                <w:szCs w:val="16"/>
              </w:rPr>
            </w:pPr>
            <w:r w:rsidRPr="001F31FF">
              <w:rPr>
                <w:rFonts w:cs="Arial"/>
                <w:sz w:val="16"/>
                <w:szCs w:val="16"/>
              </w:rPr>
              <w:t>5</w:t>
            </w:r>
          </w:p>
        </w:tc>
        <w:tc>
          <w:tcPr>
            <w:tcW w:w="3166" w:type="dxa"/>
            <w:gridSpan w:val="2"/>
            <w:shd w:val="clear" w:color="auto" w:fill="auto"/>
            <w:vAlign w:val="center"/>
          </w:tcPr>
          <w:p w14:paraId="7AC1748C" w14:textId="77777777" w:rsidR="00F75DF1" w:rsidRPr="001F31FF" w:rsidRDefault="00F75DF1" w:rsidP="00277947">
            <w:pPr>
              <w:pStyle w:val="TAL"/>
              <w:rPr>
                <w:rFonts w:cs="Arial"/>
                <w:sz w:val="16"/>
                <w:szCs w:val="16"/>
              </w:rPr>
            </w:pPr>
            <w:r w:rsidRPr="001F31FF">
              <w:rPr>
                <w:rFonts w:cs="Arial"/>
                <w:sz w:val="16"/>
                <w:szCs w:val="16"/>
              </w:rPr>
              <w:t xml:space="preserve">E-UTRA Band 1, 2, 3, 4, 5, 7, 8, 10, 12, 13, 14, 17, 24, 25, 28, 29, 30, 31, </w:t>
            </w:r>
            <w:r w:rsidRPr="001F31FF">
              <w:rPr>
                <w:rFonts w:cs="Arial"/>
                <w:sz w:val="16"/>
                <w:szCs w:val="16"/>
                <w:lang w:eastAsia="ja-JP"/>
              </w:rPr>
              <w:t>34,</w:t>
            </w:r>
            <w:r w:rsidRPr="001F31FF">
              <w:rPr>
                <w:rFonts w:cs="Arial"/>
                <w:sz w:val="16"/>
                <w:szCs w:val="16"/>
              </w:rPr>
              <w:t xml:space="preserve"> 38, 40, 42, 43, 45</w:t>
            </w:r>
            <w:r w:rsidRPr="001F31FF">
              <w:rPr>
                <w:rFonts w:cs="Arial"/>
                <w:sz w:val="16"/>
                <w:szCs w:val="16"/>
                <w:lang w:eastAsia="ja-JP"/>
              </w:rPr>
              <w:t>, 48, 65</w:t>
            </w:r>
            <w:r w:rsidRPr="001F31FF">
              <w:rPr>
                <w:rFonts w:cs="Arial"/>
                <w:sz w:val="16"/>
                <w:szCs w:val="16"/>
              </w:rPr>
              <w:t>, 66, 70</w:t>
            </w:r>
          </w:p>
        </w:tc>
        <w:tc>
          <w:tcPr>
            <w:tcW w:w="772" w:type="dxa"/>
            <w:gridSpan w:val="2"/>
            <w:shd w:val="clear" w:color="auto" w:fill="auto"/>
            <w:vAlign w:val="center"/>
          </w:tcPr>
          <w:p w14:paraId="6AA1244E"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42FAB182"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267894A8"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7AEBAEFE"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3EA54ECB"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66CC99C9" w14:textId="77777777" w:rsidR="00F75DF1" w:rsidRPr="001F31FF" w:rsidRDefault="00F75DF1" w:rsidP="00277947">
            <w:pPr>
              <w:pStyle w:val="TAC"/>
              <w:rPr>
                <w:rFonts w:cs="Arial"/>
                <w:sz w:val="16"/>
                <w:szCs w:val="16"/>
              </w:rPr>
            </w:pPr>
          </w:p>
        </w:tc>
      </w:tr>
      <w:tr w:rsidR="00F75DF1" w:rsidRPr="001F31FF" w14:paraId="2C7E2537" w14:textId="77777777" w:rsidTr="00277947">
        <w:trPr>
          <w:gridAfter w:val="1"/>
          <w:wAfter w:w="93" w:type="dxa"/>
          <w:trHeight w:val="225"/>
          <w:jc w:val="center"/>
        </w:trPr>
        <w:tc>
          <w:tcPr>
            <w:tcW w:w="960" w:type="dxa"/>
            <w:gridSpan w:val="2"/>
            <w:vMerge/>
            <w:shd w:val="clear" w:color="auto" w:fill="auto"/>
          </w:tcPr>
          <w:p w14:paraId="47A88645"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2733F0AA" w14:textId="77777777" w:rsidR="00F75DF1" w:rsidRPr="001F31FF" w:rsidRDefault="00F75DF1" w:rsidP="00277947">
            <w:pPr>
              <w:pStyle w:val="TAL"/>
              <w:rPr>
                <w:rFonts w:cs="Arial"/>
                <w:sz w:val="16"/>
                <w:szCs w:val="16"/>
              </w:rPr>
            </w:pPr>
            <w:r w:rsidRPr="001F31FF">
              <w:rPr>
                <w:rFonts w:cs="Arial"/>
                <w:sz w:val="16"/>
                <w:szCs w:val="16"/>
              </w:rPr>
              <w:t>E-UTRA Band 26</w:t>
            </w:r>
          </w:p>
        </w:tc>
        <w:tc>
          <w:tcPr>
            <w:tcW w:w="772" w:type="dxa"/>
            <w:gridSpan w:val="2"/>
            <w:shd w:val="clear" w:color="auto" w:fill="auto"/>
            <w:vAlign w:val="center"/>
          </w:tcPr>
          <w:p w14:paraId="0EA47D4E" w14:textId="77777777" w:rsidR="00F75DF1" w:rsidRPr="001F31FF" w:rsidRDefault="00F75DF1" w:rsidP="00277947">
            <w:pPr>
              <w:pStyle w:val="TAR"/>
              <w:rPr>
                <w:rFonts w:cs="Arial"/>
                <w:sz w:val="16"/>
                <w:szCs w:val="16"/>
              </w:rPr>
            </w:pPr>
            <w:r w:rsidRPr="001F31FF">
              <w:rPr>
                <w:rFonts w:cs="Arial"/>
                <w:sz w:val="16"/>
                <w:szCs w:val="16"/>
              </w:rPr>
              <w:t>859</w:t>
            </w:r>
          </w:p>
        </w:tc>
        <w:tc>
          <w:tcPr>
            <w:tcW w:w="362" w:type="dxa"/>
            <w:gridSpan w:val="2"/>
            <w:shd w:val="clear" w:color="auto" w:fill="auto"/>
            <w:vAlign w:val="center"/>
          </w:tcPr>
          <w:p w14:paraId="5767E11E"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47341630" w14:textId="77777777" w:rsidR="00F75DF1" w:rsidRPr="001F31FF" w:rsidRDefault="00F75DF1" w:rsidP="00277947">
            <w:pPr>
              <w:pStyle w:val="TAL"/>
              <w:rPr>
                <w:rFonts w:cs="Arial"/>
                <w:sz w:val="16"/>
                <w:szCs w:val="16"/>
              </w:rPr>
            </w:pPr>
            <w:r w:rsidRPr="001F31FF">
              <w:rPr>
                <w:rFonts w:cs="Arial"/>
                <w:sz w:val="16"/>
                <w:szCs w:val="16"/>
              </w:rPr>
              <w:t>869</w:t>
            </w:r>
          </w:p>
        </w:tc>
        <w:tc>
          <w:tcPr>
            <w:tcW w:w="1134" w:type="dxa"/>
            <w:gridSpan w:val="2"/>
            <w:shd w:val="clear" w:color="auto" w:fill="auto"/>
            <w:vAlign w:val="center"/>
          </w:tcPr>
          <w:p w14:paraId="3444048F" w14:textId="77777777" w:rsidR="00F75DF1" w:rsidRPr="001F31FF" w:rsidRDefault="00F75DF1" w:rsidP="00277947">
            <w:pPr>
              <w:pStyle w:val="TAC"/>
              <w:rPr>
                <w:rFonts w:cs="Arial"/>
                <w:sz w:val="16"/>
                <w:szCs w:val="16"/>
              </w:rPr>
            </w:pPr>
            <w:r w:rsidRPr="001F31FF">
              <w:rPr>
                <w:rFonts w:cs="Arial"/>
                <w:sz w:val="16"/>
                <w:szCs w:val="16"/>
              </w:rPr>
              <w:t>-27</w:t>
            </w:r>
          </w:p>
        </w:tc>
        <w:tc>
          <w:tcPr>
            <w:tcW w:w="851" w:type="dxa"/>
            <w:gridSpan w:val="2"/>
            <w:shd w:val="clear" w:color="auto" w:fill="auto"/>
            <w:noWrap/>
            <w:vAlign w:val="center"/>
          </w:tcPr>
          <w:p w14:paraId="306FA29D"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45BE3182" w14:textId="77777777" w:rsidR="00F75DF1" w:rsidRPr="001F31FF" w:rsidRDefault="00F75DF1" w:rsidP="00277947">
            <w:pPr>
              <w:pStyle w:val="TAC"/>
              <w:rPr>
                <w:rFonts w:cs="Arial"/>
                <w:sz w:val="16"/>
                <w:szCs w:val="16"/>
              </w:rPr>
            </w:pPr>
          </w:p>
        </w:tc>
      </w:tr>
      <w:tr w:rsidR="00F75DF1" w:rsidRPr="001F31FF" w14:paraId="75913AF7" w14:textId="77777777" w:rsidTr="00277947">
        <w:trPr>
          <w:gridAfter w:val="1"/>
          <w:wAfter w:w="93" w:type="dxa"/>
          <w:trHeight w:val="225"/>
          <w:jc w:val="center"/>
        </w:trPr>
        <w:tc>
          <w:tcPr>
            <w:tcW w:w="960" w:type="dxa"/>
            <w:gridSpan w:val="2"/>
            <w:vMerge/>
            <w:shd w:val="clear" w:color="auto" w:fill="auto"/>
          </w:tcPr>
          <w:p w14:paraId="7E66726A"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3B4038A1" w14:textId="77777777" w:rsidR="00F75DF1" w:rsidRPr="001F31FF" w:rsidRDefault="00F75DF1" w:rsidP="00277947">
            <w:pPr>
              <w:pStyle w:val="TAL"/>
              <w:rPr>
                <w:rFonts w:cs="Arial"/>
                <w:sz w:val="16"/>
                <w:szCs w:val="16"/>
              </w:rPr>
            </w:pPr>
            <w:r w:rsidRPr="001F31FF">
              <w:rPr>
                <w:rFonts w:cs="Arial"/>
                <w:sz w:val="16"/>
                <w:szCs w:val="16"/>
              </w:rPr>
              <w:t>E-UTRA Band 41</w:t>
            </w:r>
          </w:p>
        </w:tc>
        <w:tc>
          <w:tcPr>
            <w:tcW w:w="772" w:type="dxa"/>
            <w:gridSpan w:val="2"/>
            <w:shd w:val="clear" w:color="auto" w:fill="auto"/>
            <w:vAlign w:val="center"/>
          </w:tcPr>
          <w:p w14:paraId="29C95686"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2C092AF2"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76C15EB3"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735B0298"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057F6DF2"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04A97F9C"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52EDE68D" w14:textId="77777777" w:rsidTr="00277947">
        <w:trPr>
          <w:gridAfter w:val="1"/>
          <w:wAfter w:w="93" w:type="dxa"/>
          <w:trHeight w:val="225"/>
          <w:jc w:val="center"/>
        </w:trPr>
        <w:tc>
          <w:tcPr>
            <w:tcW w:w="960" w:type="dxa"/>
            <w:gridSpan w:val="2"/>
            <w:vMerge/>
            <w:shd w:val="clear" w:color="auto" w:fill="auto"/>
          </w:tcPr>
          <w:p w14:paraId="5F9017E1" w14:textId="77777777" w:rsidR="00F75DF1" w:rsidRPr="001F31FF" w:rsidRDefault="00F75DF1" w:rsidP="00277947">
            <w:pPr>
              <w:pStyle w:val="TAC"/>
              <w:rPr>
                <w:rFonts w:cs="Arial"/>
                <w:sz w:val="16"/>
                <w:szCs w:val="16"/>
                <w:lang w:eastAsia="ja-JP"/>
              </w:rPr>
            </w:pPr>
          </w:p>
        </w:tc>
        <w:tc>
          <w:tcPr>
            <w:tcW w:w="3166" w:type="dxa"/>
            <w:gridSpan w:val="2"/>
            <w:shd w:val="clear" w:color="auto" w:fill="auto"/>
            <w:vAlign w:val="center"/>
          </w:tcPr>
          <w:p w14:paraId="35F10036"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ja-JP"/>
              </w:rPr>
              <w:t>18, 19</w:t>
            </w:r>
          </w:p>
        </w:tc>
        <w:tc>
          <w:tcPr>
            <w:tcW w:w="772" w:type="dxa"/>
            <w:gridSpan w:val="2"/>
            <w:shd w:val="clear" w:color="auto" w:fill="auto"/>
            <w:vAlign w:val="center"/>
          </w:tcPr>
          <w:p w14:paraId="79A1D98D" w14:textId="77777777" w:rsidR="00F75DF1" w:rsidRPr="001F31FF" w:rsidRDefault="00F75DF1" w:rsidP="00277947">
            <w:pPr>
              <w:pStyle w:val="TAR"/>
              <w:rPr>
                <w:rFonts w:cs="Arial"/>
                <w:sz w:val="16"/>
                <w:szCs w:val="16"/>
                <w:lang w:eastAsia="ja-JP"/>
              </w:rPr>
            </w:pPr>
            <w:r w:rsidRPr="001F31FF">
              <w:rPr>
                <w:rFonts w:cs="Arial"/>
                <w:sz w:val="16"/>
                <w:szCs w:val="16"/>
                <w:lang w:eastAsia="ja-JP"/>
              </w:rPr>
              <w:t>F</w:t>
            </w:r>
            <w:r w:rsidRPr="001F31FF">
              <w:rPr>
                <w:rFonts w:cs="Arial"/>
                <w:sz w:val="16"/>
                <w:szCs w:val="16"/>
                <w:vertAlign w:val="subscript"/>
                <w:lang w:eastAsia="ja-JP"/>
              </w:rPr>
              <w:t>DL_low</w:t>
            </w:r>
            <w:r w:rsidRPr="001F31FF">
              <w:rPr>
                <w:rFonts w:cs="Arial"/>
                <w:sz w:val="16"/>
                <w:szCs w:val="16"/>
                <w:lang w:eastAsia="ja-JP"/>
              </w:rPr>
              <w:t xml:space="preserve"> </w:t>
            </w:r>
          </w:p>
        </w:tc>
        <w:tc>
          <w:tcPr>
            <w:tcW w:w="362" w:type="dxa"/>
            <w:gridSpan w:val="2"/>
            <w:shd w:val="clear" w:color="auto" w:fill="auto"/>
            <w:vAlign w:val="center"/>
          </w:tcPr>
          <w:p w14:paraId="5123F06E" w14:textId="77777777" w:rsidR="00F75DF1" w:rsidRPr="001F31FF" w:rsidRDefault="00F75DF1" w:rsidP="00277947">
            <w:pPr>
              <w:pStyle w:val="TAC"/>
              <w:rPr>
                <w:rFonts w:cs="Arial"/>
                <w:sz w:val="16"/>
                <w:szCs w:val="16"/>
                <w:lang w:eastAsia="ja-JP"/>
              </w:rPr>
            </w:pPr>
            <w:r w:rsidRPr="001F31FF">
              <w:rPr>
                <w:rFonts w:cs="Arial"/>
                <w:sz w:val="16"/>
                <w:szCs w:val="16"/>
                <w:lang w:eastAsia="ja-JP"/>
              </w:rPr>
              <w:t>-</w:t>
            </w:r>
          </w:p>
        </w:tc>
        <w:tc>
          <w:tcPr>
            <w:tcW w:w="772" w:type="dxa"/>
            <w:gridSpan w:val="2"/>
            <w:shd w:val="clear" w:color="auto" w:fill="auto"/>
            <w:vAlign w:val="center"/>
          </w:tcPr>
          <w:p w14:paraId="6ACB8FB0" w14:textId="77777777" w:rsidR="00F75DF1" w:rsidRPr="001F31FF" w:rsidRDefault="00F75DF1" w:rsidP="00277947">
            <w:pPr>
              <w:pStyle w:val="TAL"/>
              <w:rPr>
                <w:rFonts w:cs="Arial"/>
                <w:sz w:val="16"/>
                <w:szCs w:val="16"/>
                <w:lang w:eastAsia="ja-JP"/>
              </w:rPr>
            </w:pPr>
            <w:r w:rsidRPr="001F31FF">
              <w:rPr>
                <w:rFonts w:cs="Arial"/>
                <w:sz w:val="16"/>
                <w:szCs w:val="16"/>
                <w:lang w:eastAsia="ja-JP"/>
              </w:rPr>
              <w:t>F</w:t>
            </w:r>
            <w:r w:rsidRPr="001F31FF">
              <w:rPr>
                <w:rFonts w:cs="Arial"/>
                <w:sz w:val="16"/>
                <w:szCs w:val="16"/>
                <w:vertAlign w:val="subscript"/>
                <w:lang w:eastAsia="ja-JP"/>
              </w:rPr>
              <w:t>DL_high</w:t>
            </w:r>
          </w:p>
        </w:tc>
        <w:tc>
          <w:tcPr>
            <w:tcW w:w="1134" w:type="dxa"/>
            <w:gridSpan w:val="2"/>
            <w:shd w:val="clear" w:color="auto" w:fill="auto"/>
            <w:vAlign w:val="center"/>
          </w:tcPr>
          <w:p w14:paraId="1E544A13" w14:textId="77777777" w:rsidR="00F75DF1" w:rsidRPr="001F31FF" w:rsidRDefault="00F75DF1" w:rsidP="00277947">
            <w:pPr>
              <w:pStyle w:val="TAC"/>
              <w:rPr>
                <w:rFonts w:cs="Arial"/>
                <w:sz w:val="16"/>
                <w:szCs w:val="16"/>
                <w:lang w:eastAsia="ja-JP"/>
              </w:rPr>
            </w:pPr>
            <w:r w:rsidRPr="001F31FF">
              <w:rPr>
                <w:rFonts w:cs="Arial"/>
                <w:sz w:val="16"/>
                <w:szCs w:val="16"/>
                <w:lang w:eastAsia="ja-JP"/>
              </w:rPr>
              <w:t>-40</w:t>
            </w:r>
          </w:p>
        </w:tc>
        <w:tc>
          <w:tcPr>
            <w:tcW w:w="851" w:type="dxa"/>
            <w:gridSpan w:val="2"/>
            <w:shd w:val="clear" w:color="auto" w:fill="auto"/>
            <w:noWrap/>
            <w:vAlign w:val="center"/>
          </w:tcPr>
          <w:p w14:paraId="22AA8D8D" w14:textId="77777777" w:rsidR="00F75DF1" w:rsidRPr="001F31FF" w:rsidRDefault="00F75DF1" w:rsidP="00277947">
            <w:pPr>
              <w:pStyle w:val="TAC"/>
              <w:rPr>
                <w:rFonts w:cs="Arial"/>
                <w:sz w:val="16"/>
                <w:szCs w:val="16"/>
                <w:lang w:eastAsia="ja-JP"/>
              </w:rPr>
            </w:pPr>
            <w:r w:rsidRPr="001F31FF">
              <w:rPr>
                <w:rFonts w:cs="Arial"/>
                <w:sz w:val="16"/>
                <w:szCs w:val="16"/>
                <w:lang w:eastAsia="ja-JP"/>
              </w:rPr>
              <w:t>1</w:t>
            </w:r>
          </w:p>
        </w:tc>
        <w:tc>
          <w:tcPr>
            <w:tcW w:w="929" w:type="dxa"/>
            <w:gridSpan w:val="2"/>
            <w:shd w:val="clear" w:color="auto" w:fill="auto"/>
            <w:noWrap/>
            <w:vAlign w:val="center"/>
          </w:tcPr>
          <w:p w14:paraId="04051B1D" w14:textId="77777777" w:rsidR="00F75DF1" w:rsidRPr="001F31FF" w:rsidRDefault="00F75DF1" w:rsidP="00277947">
            <w:pPr>
              <w:pStyle w:val="TAC"/>
              <w:rPr>
                <w:rFonts w:cs="Arial"/>
                <w:sz w:val="16"/>
                <w:szCs w:val="16"/>
                <w:lang w:eastAsia="ja-JP"/>
              </w:rPr>
            </w:pPr>
            <w:r w:rsidRPr="001F31FF">
              <w:rPr>
                <w:rFonts w:cs="Arial"/>
                <w:sz w:val="16"/>
                <w:szCs w:val="16"/>
                <w:lang w:eastAsia="ja-JP"/>
              </w:rPr>
              <w:t>39</w:t>
            </w:r>
          </w:p>
        </w:tc>
      </w:tr>
      <w:tr w:rsidR="00F75DF1" w:rsidRPr="001F31FF" w14:paraId="5586E5B9" w14:textId="77777777" w:rsidTr="00277947">
        <w:trPr>
          <w:gridAfter w:val="1"/>
          <w:wAfter w:w="93" w:type="dxa"/>
          <w:trHeight w:val="225"/>
          <w:jc w:val="center"/>
        </w:trPr>
        <w:tc>
          <w:tcPr>
            <w:tcW w:w="960" w:type="dxa"/>
            <w:gridSpan w:val="2"/>
            <w:vMerge/>
            <w:shd w:val="clear" w:color="auto" w:fill="auto"/>
          </w:tcPr>
          <w:p w14:paraId="0BB27FD9" w14:textId="77777777" w:rsidR="00F75DF1" w:rsidRPr="001F31FF" w:rsidRDefault="00F75DF1" w:rsidP="00277947">
            <w:pPr>
              <w:pStyle w:val="TAC"/>
              <w:rPr>
                <w:rFonts w:cs="Arial"/>
                <w:sz w:val="16"/>
                <w:szCs w:val="16"/>
                <w:lang w:eastAsia="ja-JP"/>
              </w:rPr>
            </w:pPr>
          </w:p>
        </w:tc>
        <w:tc>
          <w:tcPr>
            <w:tcW w:w="3166" w:type="dxa"/>
            <w:gridSpan w:val="2"/>
            <w:shd w:val="clear" w:color="auto" w:fill="auto"/>
            <w:vAlign w:val="center"/>
          </w:tcPr>
          <w:p w14:paraId="59DF6C64"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ja-JP"/>
              </w:rPr>
              <w:t>11, 21</w:t>
            </w:r>
          </w:p>
        </w:tc>
        <w:tc>
          <w:tcPr>
            <w:tcW w:w="772" w:type="dxa"/>
            <w:gridSpan w:val="2"/>
            <w:shd w:val="clear" w:color="auto" w:fill="auto"/>
            <w:vAlign w:val="center"/>
          </w:tcPr>
          <w:p w14:paraId="6B4E19E2" w14:textId="77777777" w:rsidR="00F75DF1" w:rsidRPr="001F31FF" w:rsidRDefault="00F75DF1" w:rsidP="00277947">
            <w:pPr>
              <w:pStyle w:val="TAR"/>
              <w:rPr>
                <w:rFonts w:cs="Arial"/>
                <w:sz w:val="16"/>
                <w:szCs w:val="16"/>
                <w:lang w:eastAsia="ja-JP"/>
              </w:rPr>
            </w:pPr>
            <w:r w:rsidRPr="001F31FF">
              <w:rPr>
                <w:rFonts w:cs="Arial"/>
                <w:sz w:val="16"/>
                <w:szCs w:val="16"/>
                <w:lang w:eastAsia="ja-JP"/>
              </w:rPr>
              <w:t>F</w:t>
            </w:r>
            <w:r w:rsidRPr="001F31FF">
              <w:rPr>
                <w:rFonts w:cs="Arial"/>
                <w:sz w:val="16"/>
                <w:szCs w:val="16"/>
                <w:vertAlign w:val="subscript"/>
                <w:lang w:eastAsia="ja-JP"/>
              </w:rPr>
              <w:t>DL_low</w:t>
            </w:r>
            <w:r w:rsidRPr="001F31FF">
              <w:rPr>
                <w:rFonts w:cs="Arial"/>
                <w:sz w:val="16"/>
                <w:szCs w:val="16"/>
                <w:lang w:eastAsia="ja-JP"/>
              </w:rPr>
              <w:t xml:space="preserve"> </w:t>
            </w:r>
          </w:p>
        </w:tc>
        <w:tc>
          <w:tcPr>
            <w:tcW w:w="362" w:type="dxa"/>
            <w:gridSpan w:val="2"/>
            <w:shd w:val="clear" w:color="auto" w:fill="auto"/>
            <w:vAlign w:val="center"/>
          </w:tcPr>
          <w:p w14:paraId="2E43DFF9" w14:textId="77777777" w:rsidR="00F75DF1" w:rsidRPr="001F31FF" w:rsidRDefault="00F75DF1" w:rsidP="00277947">
            <w:pPr>
              <w:pStyle w:val="TAC"/>
              <w:rPr>
                <w:rFonts w:cs="Arial"/>
                <w:sz w:val="16"/>
                <w:szCs w:val="16"/>
                <w:lang w:eastAsia="ja-JP"/>
              </w:rPr>
            </w:pPr>
            <w:r w:rsidRPr="001F31FF">
              <w:rPr>
                <w:rFonts w:cs="Arial"/>
                <w:sz w:val="16"/>
                <w:szCs w:val="16"/>
                <w:lang w:eastAsia="ja-JP"/>
              </w:rPr>
              <w:t>-</w:t>
            </w:r>
          </w:p>
        </w:tc>
        <w:tc>
          <w:tcPr>
            <w:tcW w:w="772" w:type="dxa"/>
            <w:gridSpan w:val="2"/>
            <w:shd w:val="clear" w:color="auto" w:fill="auto"/>
            <w:vAlign w:val="center"/>
          </w:tcPr>
          <w:p w14:paraId="7CF42A72" w14:textId="77777777" w:rsidR="00F75DF1" w:rsidRPr="001F31FF" w:rsidRDefault="00F75DF1" w:rsidP="00277947">
            <w:pPr>
              <w:pStyle w:val="TAL"/>
              <w:rPr>
                <w:rFonts w:cs="Arial"/>
                <w:sz w:val="16"/>
                <w:szCs w:val="16"/>
                <w:lang w:eastAsia="ja-JP"/>
              </w:rPr>
            </w:pPr>
            <w:r w:rsidRPr="001F31FF">
              <w:rPr>
                <w:rFonts w:cs="Arial"/>
                <w:sz w:val="16"/>
                <w:szCs w:val="16"/>
                <w:lang w:eastAsia="ja-JP"/>
              </w:rPr>
              <w:t>F</w:t>
            </w:r>
            <w:r w:rsidRPr="001F31FF">
              <w:rPr>
                <w:rFonts w:cs="Arial"/>
                <w:sz w:val="16"/>
                <w:szCs w:val="16"/>
                <w:vertAlign w:val="subscript"/>
                <w:lang w:eastAsia="ja-JP"/>
              </w:rPr>
              <w:t>DL_high</w:t>
            </w:r>
          </w:p>
        </w:tc>
        <w:tc>
          <w:tcPr>
            <w:tcW w:w="1134" w:type="dxa"/>
            <w:gridSpan w:val="2"/>
            <w:shd w:val="clear" w:color="auto" w:fill="auto"/>
            <w:vAlign w:val="center"/>
          </w:tcPr>
          <w:p w14:paraId="3E0D5332" w14:textId="77777777" w:rsidR="00F75DF1" w:rsidRPr="001F31FF" w:rsidRDefault="00F75DF1" w:rsidP="00277947">
            <w:pPr>
              <w:pStyle w:val="TAC"/>
              <w:rPr>
                <w:rFonts w:cs="Arial"/>
                <w:sz w:val="16"/>
                <w:szCs w:val="16"/>
                <w:lang w:eastAsia="ja-JP"/>
              </w:rPr>
            </w:pPr>
            <w:r w:rsidRPr="001F31FF">
              <w:rPr>
                <w:rFonts w:cs="Arial"/>
                <w:sz w:val="16"/>
                <w:szCs w:val="16"/>
                <w:lang w:eastAsia="ja-JP"/>
              </w:rPr>
              <w:t>-50</w:t>
            </w:r>
          </w:p>
        </w:tc>
        <w:tc>
          <w:tcPr>
            <w:tcW w:w="851" w:type="dxa"/>
            <w:gridSpan w:val="2"/>
            <w:shd w:val="clear" w:color="auto" w:fill="auto"/>
            <w:noWrap/>
            <w:vAlign w:val="center"/>
          </w:tcPr>
          <w:p w14:paraId="203D81B4" w14:textId="77777777" w:rsidR="00F75DF1" w:rsidRPr="001F31FF" w:rsidRDefault="00F75DF1" w:rsidP="00277947">
            <w:pPr>
              <w:pStyle w:val="TAC"/>
              <w:rPr>
                <w:rFonts w:cs="Arial"/>
                <w:sz w:val="16"/>
                <w:szCs w:val="16"/>
                <w:lang w:eastAsia="ja-JP"/>
              </w:rPr>
            </w:pPr>
            <w:r w:rsidRPr="001F31FF">
              <w:rPr>
                <w:rFonts w:cs="Arial"/>
                <w:sz w:val="16"/>
                <w:szCs w:val="16"/>
                <w:lang w:eastAsia="ja-JP"/>
              </w:rPr>
              <w:t>1</w:t>
            </w:r>
          </w:p>
        </w:tc>
        <w:tc>
          <w:tcPr>
            <w:tcW w:w="929" w:type="dxa"/>
            <w:gridSpan w:val="2"/>
            <w:shd w:val="clear" w:color="auto" w:fill="auto"/>
            <w:noWrap/>
            <w:vAlign w:val="center"/>
          </w:tcPr>
          <w:p w14:paraId="72A59660" w14:textId="77777777" w:rsidR="00F75DF1" w:rsidRPr="001F31FF" w:rsidRDefault="00F75DF1" w:rsidP="00277947">
            <w:pPr>
              <w:pStyle w:val="TAC"/>
              <w:rPr>
                <w:rFonts w:cs="Arial"/>
                <w:sz w:val="16"/>
                <w:szCs w:val="16"/>
                <w:lang w:eastAsia="ja-JP"/>
              </w:rPr>
            </w:pPr>
            <w:r w:rsidRPr="001F31FF">
              <w:rPr>
                <w:rFonts w:cs="Arial"/>
                <w:sz w:val="16"/>
                <w:szCs w:val="16"/>
                <w:lang w:eastAsia="ja-JP"/>
              </w:rPr>
              <w:t>39</w:t>
            </w:r>
          </w:p>
        </w:tc>
      </w:tr>
      <w:tr w:rsidR="00F75DF1" w:rsidRPr="001F31FF" w14:paraId="3D1286B7" w14:textId="77777777" w:rsidTr="00277947">
        <w:trPr>
          <w:gridAfter w:val="1"/>
          <w:wAfter w:w="93" w:type="dxa"/>
          <w:trHeight w:val="225"/>
          <w:jc w:val="center"/>
        </w:trPr>
        <w:tc>
          <w:tcPr>
            <w:tcW w:w="960" w:type="dxa"/>
            <w:gridSpan w:val="2"/>
            <w:vMerge/>
            <w:shd w:val="clear" w:color="auto" w:fill="auto"/>
          </w:tcPr>
          <w:p w14:paraId="3327C5FF" w14:textId="77777777" w:rsidR="00F75DF1" w:rsidRPr="001F31FF" w:rsidRDefault="00F75DF1" w:rsidP="00277947">
            <w:pPr>
              <w:pStyle w:val="TAC"/>
              <w:rPr>
                <w:rFonts w:cs="Arial"/>
                <w:sz w:val="16"/>
                <w:szCs w:val="16"/>
                <w:lang w:eastAsia="ja-JP"/>
              </w:rPr>
            </w:pPr>
          </w:p>
        </w:tc>
        <w:tc>
          <w:tcPr>
            <w:tcW w:w="3166" w:type="dxa"/>
            <w:gridSpan w:val="2"/>
            <w:shd w:val="clear" w:color="auto" w:fill="auto"/>
            <w:vAlign w:val="center"/>
          </w:tcPr>
          <w:p w14:paraId="17E38EAC" w14:textId="77777777" w:rsidR="00F75DF1" w:rsidRPr="001F31FF" w:rsidRDefault="00F75DF1" w:rsidP="00277947">
            <w:pPr>
              <w:pStyle w:val="TAL"/>
              <w:rPr>
                <w:rFonts w:cs="Arial"/>
                <w:sz w:val="16"/>
                <w:szCs w:val="16"/>
              </w:rPr>
            </w:pPr>
            <w:r w:rsidRPr="001F31FF">
              <w:rPr>
                <w:rFonts w:cs="Arial"/>
                <w:sz w:val="16"/>
                <w:szCs w:val="16"/>
                <w:lang w:eastAsia="ja-JP"/>
              </w:rPr>
              <w:t>Frequency range</w:t>
            </w:r>
          </w:p>
        </w:tc>
        <w:tc>
          <w:tcPr>
            <w:tcW w:w="772" w:type="dxa"/>
            <w:gridSpan w:val="2"/>
            <w:shd w:val="clear" w:color="auto" w:fill="auto"/>
            <w:vAlign w:val="center"/>
          </w:tcPr>
          <w:p w14:paraId="0FE51775" w14:textId="77777777" w:rsidR="00F75DF1" w:rsidRPr="001F31FF" w:rsidRDefault="00F75DF1" w:rsidP="00277947">
            <w:pPr>
              <w:pStyle w:val="TAR"/>
              <w:rPr>
                <w:rFonts w:cs="Arial"/>
                <w:sz w:val="16"/>
                <w:szCs w:val="16"/>
                <w:lang w:eastAsia="ja-JP"/>
              </w:rPr>
            </w:pPr>
            <w:r w:rsidRPr="001F31FF">
              <w:rPr>
                <w:rFonts w:cs="Arial"/>
                <w:sz w:val="16"/>
                <w:szCs w:val="16"/>
                <w:lang w:eastAsia="ja-JP"/>
              </w:rPr>
              <w:t>1884.5</w:t>
            </w:r>
          </w:p>
        </w:tc>
        <w:tc>
          <w:tcPr>
            <w:tcW w:w="362" w:type="dxa"/>
            <w:gridSpan w:val="2"/>
            <w:shd w:val="clear" w:color="auto" w:fill="auto"/>
            <w:vAlign w:val="center"/>
          </w:tcPr>
          <w:p w14:paraId="62C1951B" w14:textId="77777777" w:rsidR="00F75DF1" w:rsidRPr="001F31FF" w:rsidRDefault="00F75DF1" w:rsidP="00277947">
            <w:pPr>
              <w:pStyle w:val="TAC"/>
              <w:rPr>
                <w:rFonts w:cs="Arial"/>
                <w:sz w:val="16"/>
                <w:szCs w:val="16"/>
                <w:lang w:eastAsia="ja-JP"/>
              </w:rPr>
            </w:pPr>
            <w:r w:rsidRPr="001F31FF">
              <w:rPr>
                <w:rFonts w:cs="Arial"/>
                <w:sz w:val="16"/>
                <w:szCs w:val="16"/>
                <w:lang w:eastAsia="ja-JP"/>
              </w:rPr>
              <w:t>-</w:t>
            </w:r>
          </w:p>
        </w:tc>
        <w:tc>
          <w:tcPr>
            <w:tcW w:w="772" w:type="dxa"/>
            <w:gridSpan w:val="2"/>
            <w:shd w:val="clear" w:color="auto" w:fill="auto"/>
            <w:vAlign w:val="center"/>
          </w:tcPr>
          <w:p w14:paraId="37821017" w14:textId="77777777" w:rsidR="00F75DF1" w:rsidRPr="001F31FF" w:rsidRDefault="00F75DF1" w:rsidP="00277947">
            <w:pPr>
              <w:pStyle w:val="TAL"/>
              <w:rPr>
                <w:rFonts w:cs="Arial"/>
                <w:sz w:val="16"/>
                <w:szCs w:val="16"/>
                <w:lang w:eastAsia="ja-JP"/>
              </w:rPr>
            </w:pPr>
            <w:r w:rsidRPr="001F31FF">
              <w:rPr>
                <w:rFonts w:cs="Arial"/>
                <w:sz w:val="16"/>
                <w:szCs w:val="16"/>
                <w:lang w:eastAsia="ja-JP"/>
              </w:rPr>
              <w:t>1915.7</w:t>
            </w:r>
          </w:p>
        </w:tc>
        <w:tc>
          <w:tcPr>
            <w:tcW w:w="1134" w:type="dxa"/>
            <w:gridSpan w:val="2"/>
            <w:shd w:val="clear" w:color="auto" w:fill="auto"/>
            <w:vAlign w:val="center"/>
          </w:tcPr>
          <w:p w14:paraId="13B00FAF" w14:textId="77777777" w:rsidR="00F75DF1" w:rsidRPr="001F31FF" w:rsidRDefault="00F75DF1" w:rsidP="00277947">
            <w:pPr>
              <w:pStyle w:val="TAC"/>
              <w:rPr>
                <w:rFonts w:cs="Arial"/>
                <w:sz w:val="16"/>
                <w:szCs w:val="16"/>
                <w:lang w:eastAsia="ja-JP"/>
              </w:rPr>
            </w:pPr>
            <w:r w:rsidRPr="001F31FF">
              <w:rPr>
                <w:rFonts w:cs="Arial"/>
                <w:sz w:val="16"/>
                <w:szCs w:val="16"/>
                <w:lang w:eastAsia="ja-JP"/>
              </w:rPr>
              <w:t>-41</w:t>
            </w:r>
          </w:p>
        </w:tc>
        <w:tc>
          <w:tcPr>
            <w:tcW w:w="851" w:type="dxa"/>
            <w:gridSpan w:val="2"/>
            <w:shd w:val="clear" w:color="auto" w:fill="auto"/>
            <w:noWrap/>
            <w:vAlign w:val="center"/>
          </w:tcPr>
          <w:p w14:paraId="6456716E" w14:textId="77777777" w:rsidR="00F75DF1" w:rsidRPr="001F31FF" w:rsidRDefault="00F75DF1" w:rsidP="00277947">
            <w:pPr>
              <w:pStyle w:val="TAC"/>
              <w:rPr>
                <w:rFonts w:cs="Arial"/>
                <w:sz w:val="16"/>
                <w:szCs w:val="16"/>
                <w:lang w:eastAsia="ja-JP"/>
              </w:rPr>
            </w:pPr>
            <w:r w:rsidRPr="001F31FF">
              <w:rPr>
                <w:rFonts w:cs="Arial"/>
                <w:sz w:val="16"/>
                <w:szCs w:val="16"/>
                <w:lang w:eastAsia="ja-JP"/>
              </w:rPr>
              <w:t>0.3</w:t>
            </w:r>
          </w:p>
        </w:tc>
        <w:tc>
          <w:tcPr>
            <w:tcW w:w="929" w:type="dxa"/>
            <w:gridSpan w:val="2"/>
            <w:shd w:val="clear" w:color="auto" w:fill="auto"/>
            <w:noWrap/>
            <w:vAlign w:val="center"/>
          </w:tcPr>
          <w:p w14:paraId="634A8664" w14:textId="77777777" w:rsidR="00F75DF1" w:rsidRPr="001F31FF" w:rsidRDefault="00F75DF1" w:rsidP="00277947">
            <w:pPr>
              <w:pStyle w:val="TAC"/>
              <w:rPr>
                <w:rFonts w:cs="Arial"/>
                <w:sz w:val="16"/>
                <w:szCs w:val="16"/>
                <w:lang w:eastAsia="ja-JP"/>
              </w:rPr>
            </w:pPr>
            <w:r w:rsidRPr="001F31FF">
              <w:rPr>
                <w:rFonts w:cs="Arial"/>
                <w:sz w:val="16"/>
                <w:szCs w:val="16"/>
                <w:lang w:eastAsia="ja-JP"/>
              </w:rPr>
              <w:t>8, 39</w:t>
            </w:r>
          </w:p>
        </w:tc>
      </w:tr>
      <w:tr w:rsidR="00F75DF1" w:rsidRPr="001F31FF" w14:paraId="22F24D94" w14:textId="77777777" w:rsidTr="00277947">
        <w:trPr>
          <w:gridAfter w:val="1"/>
          <w:wAfter w:w="93" w:type="dxa"/>
          <w:trHeight w:val="225"/>
          <w:jc w:val="center"/>
        </w:trPr>
        <w:tc>
          <w:tcPr>
            <w:tcW w:w="960" w:type="dxa"/>
            <w:gridSpan w:val="2"/>
            <w:vMerge w:val="restart"/>
            <w:shd w:val="clear" w:color="auto" w:fill="auto"/>
          </w:tcPr>
          <w:p w14:paraId="0AC6F2E6" w14:textId="77777777" w:rsidR="00F75DF1" w:rsidRPr="001F31FF" w:rsidRDefault="00F75DF1" w:rsidP="00277947">
            <w:pPr>
              <w:pStyle w:val="TAC"/>
              <w:rPr>
                <w:rFonts w:cs="Arial"/>
                <w:sz w:val="16"/>
                <w:szCs w:val="16"/>
              </w:rPr>
            </w:pPr>
            <w:r w:rsidRPr="001F31FF">
              <w:rPr>
                <w:rFonts w:cs="Arial"/>
                <w:sz w:val="16"/>
                <w:szCs w:val="16"/>
              </w:rPr>
              <w:t>6</w:t>
            </w:r>
          </w:p>
        </w:tc>
        <w:tc>
          <w:tcPr>
            <w:tcW w:w="3166" w:type="dxa"/>
            <w:gridSpan w:val="2"/>
            <w:shd w:val="clear" w:color="auto" w:fill="auto"/>
            <w:vAlign w:val="center"/>
          </w:tcPr>
          <w:p w14:paraId="0D6121EC" w14:textId="77777777" w:rsidR="00F75DF1" w:rsidRPr="001F31FF" w:rsidRDefault="00F75DF1" w:rsidP="00277947">
            <w:pPr>
              <w:pStyle w:val="TAL"/>
              <w:rPr>
                <w:rFonts w:cs="Arial"/>
                <w:sz w:val="16"/>
                <w:szCs w:val="16"/>
              </w:rPr>
            </w:pPr>
            <w:r w:rsidRPr="001F31FF">
              <w:rPr>
                <w:rFonts w:cs="Arial"/>
                <w:sz w:val="16"/>
                <w:szCs w:val="16"/>
              </w:rPr>
              <w:t>E-UTRA Band 1, 9, 11, 34</w:t>
            </w:r>
          </w:p>
        </w:tc>
        <w:tc>
          <w:tcPr>
            <w:tcW w:w="772" w:type="dxa"/>
            <w:gridSpan w:val="2"/>
            <w:shd w:val="clear" w:color="auto" w:fill="auto"/>
            <w:vAlign w:val="center"/>
          </w:tcPr>
          <w:p w14:paraId="625F0F55"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73DC1D59"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5E5EC7A1"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751D65B2"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03D34153"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5A7DB0BE" w14:textId="77777777" w:rsidR="00F75DF1" w:rsidRPr="001F31FF" w:rsidRDefault="00F75DF1" w:rsidP="00277947">
            <w:pPr>
              <w:pStyle w:val="TAC"/>
              <w:rPr>
                <w:rFonts w:cs="Arial"/>
                <w:sz w:val="16"/>
                <w:szCs w:val="16"/>
              </w:rPr>
            </w:pPr>
          </w:p>
        </w:tc>
      </w:tr>
      <w:tr w:rsidR="00F75DF1" w:rsidRPr="001F31FF" w14:paraId="2088AD7A" w14:textId="77777777" w:rsidTr="00277947">
        <w:trPr>
          <w:gridAfter w:val="1"/>
          <w:wAfter w:w="93" w:type="dxa"/>
          <w:trHeight w:val="225"/>
          <w:jc w:val="center"/>
        </w:trPr>
        <w:tc>
          <w:tcPr>
            <w:tcW w:w="960" w:type="dxa"/>
            <w:gridSpan w:val="2"/>
            <w:vMerge/>
            <w:vAlign w:val="center"/>
          </w:tcPr>
          <w:p w14:paraId="4496F777"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6EA05BC1"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18ECFEEA" w14:textId="77777777" w:rsidR="00F75DF1" w:rsidRPr="001F31FF" w:rsidRDefault="00F75DF1" w:rsidP="00277947">
            <w:pPr>
              <w:pStyle w:val="TAR"/>
              <w:rPr>
                <w:rFonts w:cs="Arial"/>
                <w:sz w:val="16"/>
                <w:szCs w:val="16"/>
              </w:rPr>
            </w:pPr>
            <w:r w:rsidRPr="001F31FF">
              <w:rPr>
                <w:rFonts w:cs="Arial"/>
                <w:sz w:val="16"/>
                <w:szCs w:val="16"/>
              </w:rPr>
              <w:t>860</w:t>
            </w:r>
          </w:p>
        </w:tc>
        <w:tc>
          <w:tcPr>
            <w:tcW w:w="362" w:type="dxa"/>
            <w:gridSpan w:val="2"/>
            <w:shd w:val="clear" w:color="auto" w:fill="auto"/>
            <w:vAlign w:val="center"/>
          </w:tcPr>
          <w:p w14:paraId="56FC1DF7"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21166719" w14:textId="77777777" w:rsidR="00F75DF1" w:rsidRPr="001F31FF" w:rsidRDefault="00F75DF1" w:rsidP="00277947">
            <w:pPr>
              <w:pStyle w:val="TAL"/>
              <w:rPr>
                <w:rFonts w:cs="Arial"/>
                <w:sz w:val="16"/>
                <w:szCs w:val="16"/>
              </w:rPr>
            </w:pPr>
            <w:r w:rsidRPr="001F31FF">
              <w:rPr>
                <w:rFonts w:cs="Arial"/>
                <w:sz w:val="16"/>
                <w:szCs w:val="16"/>
              </w:rPr>
              <w:t>875</w:t>
            </w:r>
          </w:p>
        </w:tc>
        <w:tc>
          <w:tcPr>
            <w:tcW w:w="1134" w:type="dxa"/>
            <w:gridSpan w:val="2"/>
            <w:shd w:val="clear" w:color="auto" w:fill="auto"/>
            <w:vAlign w:val="center"/>
          </w:tcPr>
          <w:p w14:paraId="737DDFCE" w14:textId="77777777" w:rsidR="00F75DF1" w:rsidRPr="001F31FF" w:rsidRDefault="00F75DF1" w:rsidP="00277947">
            <w:pPr>
              <w:pStyle w:val="TAC"/>
              <w:rPr>
                <w:rFonts w:cs="Arial"/>
                <w:sz w:val="16"/>
                <w:szCs w:val="16"/>
              </w:rPr>
            </w:pPr>
            <w:r w:rsidRPr="001F31FF">
              <w:rPr>
                <w:rFonts w:cs="Arial"/>
                <w:sz w:val="16"/>
                <w:szCs w:val="16"/>
              </w:rPr>
              <w:t>-37</w:t>
            </w:r>
          </w:p>
        </w:tc>
        <w:tc>
          <w:tcPr>
            <w:tcW w:w="851" w:type="dxa"/>
            <w:gridSpan w:val="2"/>
            <w:shd w:val="clear" w:color="auto" w:fill="auto"/>
            <w:noWrap/>
            <w:vAlign w:val="center"/>
          </w:tcPr>
          <w:p w14:paraId="3EFFC4BE"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752B7DDE" w14:textId="77777777" w:rsidR="00F75DF1" w:rsidRPr="001F31FF" w:rsidRDefault="00F75DF1" w:rsidP="00277947">
            <w:pPr>
              <w:pStyle w:val="TAC"/>
              <w:rPr>
                <w:rFonts w:cs="Arial"/>
                <w:sz w:val="16"/>
                <w:szCs w:val="16"/>
              </w:rPr>
            </w:pPr>
          </w:p>
        </w:tc>
      </w:tr>
      <w:tr w:rsidR="00F75DF1" w:rsidRPr="001F31FF" w14:paraId="1ED3EDA4" w14:textId="77777777" w:rsidTr="00277947">
        <w:trPr>
          <w:gridAfter w:val="1"/>
          <w:wAfter w:w="93" w:type="dxa"/>
          <w:trHeight w:val="225"/>
          <w:jc w:val="center"/>
        </w:trPr>
        <w:tc>
          <w:tcPr>
            <w:tcW w:w="960" w:type="dxa"/>
            <w:gridSpan w:val="2"/>
            <w:vMerge/>
            <w:vAlign w:val="center"/>
          </w:tcPr>
          <w:p w14:paraId="3673F6AA"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19CAAD54"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0F6833A1" w14:textId="77777777" w:rsidR="00F75DF1" w:rsidRPr="001F31FF" w:rsidRDefault="00F75DF1" w:rsidP="00277947">
            <w:pPr>
              <w:pStyle w:val="TAR"/>
              <w:rPr>
                <w:rFonts w:cs="Arial"/>
                <w:sz w:val="16"/>
                <w:szCs w:val="16"/>
              </w:rPr>
            </w:pPr>
            <w:r w:rsidRPr="001F31FF">
              <w:rPr>
                <w:rFonts w:cs="Arial"/>
                <w:sz w:val="16"/>
                <w:szCs w:val="16"/>
              </w:rPr>
              <w:t>875</w:t>
            </w:r>
          </w:p>
        </w:tc>
        <w:tc>
          <w:tcPr>
            <w:tcW w:w="362" w:type="dxa"/>
            <w:gridSpan w:val="2"/>
            <w:shd w:val="clear" w:color="auto" w:fill="auto"/>
            <w:vAlign w:val="center"/>
          </w:tcPr>
          <w:p w14:paraId="2B915F3D"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02FF6009" w14:textId="77777777" w:rsidR="00F75DF1" w:rsidRPr="001F31FF" w:rsidRDefault="00F75DF1" w:rsidP="00277947">
            <w:pPr>
              <w:pStyle w:val="TAL"/>
              <w:rPr>
                <w:rFonts w:cs="Arial"/>
                <w:sz w:val="16"/>
                <w:szCs w:val="16"/>
              </w:rPr>
            </w:pPr>
            <w:r w:rsidRPr="001F31FF">
              <w:rPr>
                <w:rFonts w:cs="Arial"/>
                <w:sz w:val="16"/>
                <w:szCs w:val="16"/>
              </w:rPr>
              <w:t>895</w:t>
            </w:r>
          </w:p>
        </w:tc>
        <w:tc>
          <w:tcPr>
            <w:tcW w:w="1134" w:type="dxa"/>
            <w:gridSpan w:val="2"/>
            <w:shd w:val="clear" w:color="auto" w:fill="auto"/>
            <w:vAlign w:val="center"/>
          </w:tcPr>
          <w:p w14:paraId="1A13E794"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08A7D5FD"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29C8FE63" w14:textId="77777777" w:rsidR="00F75DF1" w:rsidRPr="001F31FF" w:rsidRDefault="00F75DF1" w:rsidP="00277947">
            <w:pPr>
              <w:pStyle w:val="TAC"/>
              <w:rPr>
                <w:rFonts w:cs="Arial"/>
                <w:sz w:val="16"/>
                <w:szCs w:val="16"/>
              </w:rPr>
            </w:pPr>
          </w:p>
        </w:tc>
      </w:tr>
      <w:tr w:rsidR="00F75DF1" w:rsidRPr="001F31FF" w14:paraId="61B9DD59" w14:textId="77777777" w:rsidTr="00277947">
        <w:trPr>
          <w:gridAfter w:val="1"/>
          <w:wAfter w:w="93" w:type="dxa"/>
          <w:trHeight w:val="353"/>
          <w:jc w:val="center"/>
        </w:trPr>
        <w:tc>
          <w:tcPr>
            <w:tcW w:w="960" w:type="dxa"/>
            <w:gridSpan w:val="2"/>
            <w:vMerge/>
            <w:vAlign w:val="center"/>
          </w:tcPr>
          <w:p w14:paraId="43505F9B" w14:textId="77777777" w:rsidR="00F75DF1" w:rsidRPr="001F31FF" w:rsidRDefault="00F75DF1" w:rsidP="00277947">
            <w:pPr>
              <w:pStyle w:val="TAC"/>
              <w:rPr>
                <w:rFonts w:cs="Arial"/>
                <w:sz w:val="16"/>
                <w:szCs w:val="16"/>
              </w:rPr>
            </w:pPr>
          </w:p>
        </w:tc>
        <w:tc>
          <w:tcPr>
            <w:tcW w:w="3166" w:type="dxa"/>
            <w:gridSpan w:val="2"/>
            <w:vMerge w:val="restart"/>
            <w:shd w:val="clear" w:color="auto" w:fill="auto"/>
            <w:vAlign w:val="center"/>
          </w:tcPr>
          <w:p w14:paraId="7D708B88"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61A5D285" w14:textId="77777777" w:rsidR="00F75DF1" w:rsidRPr="001F31FF" w:rsidRDefault="00F75DF1" w:rsidP="00277947">
            <w:pPr>
              <w:pStyle w:val="TAR"/>
              <w:rPr>
                <w:rFonts w:cs="Arial"/>
                <w:sz w:val="16"/>
                <w:szCs w:val="16"/>
              </w:rPr>
            </w:pPr>
            <w:r w:rsidRPr="001F31FF">
              <w:rPr>
                <w:rFonts w:cs="Arial"/>
                <w:sz w:val="16"/>
                <w:szCs w:val="16"/>
              </w:rPr>
              <w:t>1884.5</w:t>
            </w:r>
          </w:p>
        </w:tc>
        <w:tc>
          <w:tcPr>
            <w:tcW w:w="362" w:type="dxa"/>
            <w:gridSpan w:val="2"/>
            <w:shd w:val="clear" w:color="auto" w:fill="auto"/>
            <w:vAlign w:val="center"/>
          </w:tcPr>
          <w:p w14:paraId="318A2ABC"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1C962FC9" w14:textId="77777777" w:rsidR="00F75DF1" w:rsidRPr="001F31FF" w:rsidRDefault="00F75DF1" w:rsidP="00277947">
            <w:pPr>
              <w:pStyle w:val="TAL"/>
              <w:rPr>
                <w:rFonts w:cs="Arial"/>
                <w:sz w:val="16"/>
                <w:szCs w:val="16"/>
              </w:rPr>
            </w:pPr>
            <w:r w:rsidRPr="001F31FF">
              <w:rPr>
                <w:rFonts w:cs="Arial"/>
                <w:sz w:val="16"/>
                <w:szCs w:val="16"/>
              </w:rPr>
              <w:t>1919.6</w:t>
            </w:r>
          </w:p>
        </w:tc>
        <w:tc>
          <w:tcPr>
            <w:tcW w:w="1134" w:type="dxa"/>
            <w:gridSpan w:val="2"/>
            <w:vMerge w:val="restart"/>
            <w:shd w:val="clear" w:color="auto" w:fill="auto"/>
            <w:vAlign w:val="center"/>
          </w:tcPr>
          <w:p w14:paraId="48B4026B" w14:textId="77777777" w:rsidR="00F75DF1" w:rsidRPr="001F31FF" w:rsidRDefault="00F75DF1" w:rsidP="00277947">
            <w:pPr>
              <w:pStyle w:val="TAC"/>
              <w:rPr>
                <w:rFonts w:cs="Arial"/>
                <w:sz w:val="16"/>
                <w:szCs w:val="16"/>
              </w:rPr>
            </w:pPr>
            <w:r w:rsidRPr="001F31FF">
              <w:rPr>
                <w:rFonts w:cs="Arial"/>
                <w:sz w:val="16"/>
                <w:szCs w:val="16"/>
              </w:rPr>
              <w:t>-41</w:t>
            </w:r>
          </w:p>
        </w:tc>
        <w:tc>
          <w:tcPr>
            <w:tcW w:w="851" w:type="dxa"/>
            <w:gridSpan w:val="2"/>
            <w:vMerge w:val="restart"/>
            <w:shd w:val="clear" w:color="auto" w:fill="auto"/>
            <w:noWrap/>
            <w:vAlign w:val="center"/>
          </w:tcPr>
          <w:p w14:paraId="3CCD98E4" w14:textId="77777777" w:rsidR="00F75DF1" w:rsidRPr="001F31FF" w:rsidRDefault="00F75DF1" w:rsidP="00277947">
            <w:pPr>
              <w:pStyle w:val="TAC"/>
              <w:rPr>
                <w:rFonts w:cs="Arial"/>
                <w:sz w:val="16"/>
                <w:szCs w:val="16"/>
              </w:rPr>
            </w:pPr>
            <w:r w:rsidRPr="001F31FF">
              <w:rPr>
                <w:rFonts w:cs="Arial"/>
                <w:sz w:val="16"/>
                <w:szCs w:val="16"/>
              </w:rPr>
              <w:t>0.3</w:t>
            </w:r>
          </w:p>
        </w:tc>
        <w:tc>
          <w:tcPr>
            <w:tcW w:w="929" w:type="dxa"/>
            <w:gridSpan w:val="2"/>
            <w:shd w:val="clear" w:color="auto" w:fill="auto"/>
            <w:noWrap/>
            <w:vAlign w:val="center"/>
          </w:tcPr>
          <w:p w14:paraId="366F2A63" w14:textId="77777777" w:rsidR="00F75DF1" w:rsidRPr="001F31FF" w:rsidRDefault="00F75DF1" w:rsidP="00277947">
            <w:pPr>
              <w:pStyle w:val="TAC"/>
              <w:rPr>
                <w:rFonts w:cs="Arial"/>
                <w:sz w:val="16"/>
                <w:szCs w:val="16"/>
              </w:rPr>
            </w:pPr>
            <w:r w:rsidRPr="001F31FF">
              <w:rPr>
                <w:rFonts w:cs="Arial"/>
                <w:sz w:val="16"/>
                <w:szCs w:val="16"/>
              </w:rPr>
              <w:t>7</w:t>
            </w:r>
          </w:p>
        </w:tc>
      </w:tr>
      <w:tr w:rsidR="00F75DF1" w:rsidRPr="001F31FF" w14:paraId="39B25737" w14:textId="77777777" w:rsidTr="00277947">
        <w:trPr>
          <w:gridAfter w:val="1"/>
          <w:wAfter w:w="93" w:type="dxa"/>
          <w:trHeight w:val="367"/>
          <w:jc w:val="center"/>
        </w:trPr>
        <w:tc>
          <w:tcPr>
            <w:tcW w:w="960" w:type="dxa"/>
            <w:gridSpan w:val="2"/>
            <w:vMerge/>
            <w:vAlign w:val="center"/>
          </w:tcPr>
          <w:p w14:paraId="326D80D1" w14:textId="77777777" w:rsidR="00F75DF1" w:rsidRPr="001F31FF" w:rsidRDefault="00F75DF1" w:rsidP="00277947">
            <w:pPr>
              <w:pStyle w:val="TAC"/>
              <w:rPr>
                <w:rFonts w:cs="Arial"/>
                <w:sz w:val="16"/>
                <w:szCs w:val="16"/>
              </w:rPr>
            </w:pPr>
          </w:p>
        </w:tc>
        <w:tc>
          <w:tcPr>
            <w:tcW w:w="3166" w:type="dxa"/>
            <w:gridSpan w:val="2"/>
            <w:vMerge/>
            <w:shd w:val="clear" w:color="auto" w:fill="auto"/>
            <w:vAlign w:val="center"/>
          </w:tcPr>
          <w:p w14:paraId="2DF39177" w14:textId="77777777" w:rsidR="00F75DF1" w:rsidRPr="001F31FF" w:rsidRDefault="00F75DF1" w:rsidP="00277947">
            <w:pPr>
              <w:pStyle w:val="TAL"/>
              <w:rPr>
                <w:rFonts w:cs="Arial"/>
                <w:sz w:val="16"/>
                <w:szCs w:val="16"/>
              </w:rPr>
            </w:pPr>
          </w:p>
        </w:tc>
        <w:tc>
          <w:tcPr>
            <w:tcW w:w="772" w:type="dxa"/>
            <w:gridSpan w:val="2"/>
            <w:shd w:val="clear" w:color="auto" w:fill="auto"/>
            <w:vAlign w:val="center"/>
          </w:tcPr>
          <w:p w14:paraId="74205D44" w14:textId="77777777" w:rsidR="00F75DF1" w:rsidRPr="001F31FF" w:rsidRDefault="00F75DF1" w:rsidP="00277947">
            <w:pPr>
              <w:pStyle w:val="TAR"/>
              <w:rPr>
                <w:rFonts w:cs="Arial"/>
                <w:sz w:val="16"/>
                <w:szCs w:val="16"/>
              </w:rPr>
            </w:pPr>
            <w:r w:rsidRPr="001F31FF">
              <w:rPr>
                <w:rFonts w:cs="Arial"/>
                <w:sz w:val="16"/>
                <w:szCs w:val="16"/>
              </w:rPr>
              <w:t>1884.5</w:t>
            </w:r>
          </w:p>
        </w:tc>
        <w:tc>
          <w:tcPr>
            <w:tcW w:w="362" w:type="dxa"/>
            <w:gridSpan w:val="2"/>
            <w:shd w:val="clear" w:color="auto" w:fill="auto"/>
            <w:vAlign w:val="center"/>
          </w:tcPr>
          <w:p w14:paraId="18A6EE25"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570ABF68"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gridSpan w:val="2"/>
            <w:vMerge/>
            <w:shd w:val="clear" w:color="auto" w:fill="auto"/>
            <w:vAlign w:val="center"/>
          </w:tcPr>
          <w:p w14:paraId="525DDAF0" w14:textId="77777777" w:rsidR="00F75DF1" w:rsidRPr="001F31FF" w:rsidRDefault="00F75DF1" w:rsidP="00277947">
            <w:pPr>
              <w:pStyle w:val="TAC"/>
              <w:rPr>
                <w:rFonts w:cs="Arial"/>
                <w:sz w:val="16"/>
                <w:szCs w:val="16"/>
              </w:rPr>
            </w:pPr>
          </w:p>
        </w:tc>
        <w:tc>
          <w:tcPr>
            <w:tcW w:w="851" w:type="dxa"/>
            <w:gridSpan w:val="2"/>
            <w:vMerge/>
            <w:shd w:val="clear" w:color="auto" w:fill="auto"/>
            <w:noWrap/>
            <w:vAlign w:val="center"/>
          </w:tcPr>
          <w:p w14:paraId="75A50113" w14:textId="77777777" w:rsidR="00F75DF1" w:rsidRPr="001F31FF" w:rsidRDefault="00F75DF1" w:rsidP="00277947">
            <w:pPr>
              <w:pStyle w:val="TAC"/>
              <w:rPr>
                <w:rFonts w:cs="Arial"/>
                <w:sz w:val="16"/>
                <w:szCs w:val="16"/>
              </w:rPr>
            </w:pPr>
          </w:p>
        </w:tc>
        <w:tc>
          <w:tcPr>
            <w:tcW w:w="929" w:type="dxa"/>
            <w:gridSpan w:val="2"/>
            <w:shd w:val="clear" w:color="auto" w:fill="auto"/>
            <w:noWrap/>
            <w:vAlign w:val="center"/>
          </w:tcPr>
          <w:p w14:paraId="56273894" w14:textId="77777777" w:rsidR="00F75DF1" w:rsidRPr="001F31FF" w:rsidRDefault="00F75DF1" w:rsidP="00277947">
            <w:pPr>
              <w:pStyle w:val="TAC"/>
              <w:rPr>
                <w:rFonts w:cs="Arial"/>
                <w:sz w:val="16"/>
                <w:szCs w:val="16"/>
              </w:rPr>
            </w:pPr>
            <w:r w:rsidRPr="001F31FF">
              <w:rPr>
                <w:rFonts w:cs="Arial"/>
                <w:sz w:val="16"/>
                <w:szCs w:val="16"/>
              </w:rPr>
              <w:t>8</w:t>
            </w:r>
          </w:p>
        </w:tc>
      </w:tr>
      <w:tr w:rsidR="00F75DF1" w:rsidRPr="001F31FF" w14:paraId="48E84143" w14:textId="77777777" w:rsidTr="00277947">
        <w:trPr>
          <w:gridAfter w:val="1"/>
          <w:wAfter w:w="93" w:type="dxa"/>
          <w:trHeight w:val="225"/>
          <w:jc w:val="center"/>
        </w:trPr>
        <w:tc>
          <w:tcPr>
            <w:tcW w:w="960" w:type="dxa"/>
            <w:gridSpan w:val="2"/>
            <w:vMerge w:val="restart"/>
            <w:shd w:val="clear" w:color="auto" w:fill="auto"/>
          </w:tcPr>
          <w:p w14:paraId="09C89D78" w14:textId="77777777" w:rsidR="00F75DF1" w:rsidRPr="001F31FF" w:rsidRDefault="00F75DF1" w:rsidP="00277947">
            <w:pPr>
              <w:pStyle w:val="TAC"/>
              <w:rPr>
                <w:rFonts w:cs="Arial"/>
                <w:sz w:val="16"/>
                <w:szCs w:val="16"/>
              </w:rPr>
            </w:pPr>
            <w:r w:rsidRPr="001F31FF">
              <w:rPr>
                <w:rFonts w:cs="Arial"/>
                <w:sz w:val="16"/>
                <w:szCs w:val="16"/>
              </w:rPr>
              <w:t>7</w:t>
            </w:r>
          </w:p>
        </w:tc>
        <w:tc>
          <w:tcPr>
            <w:tcW w:w="3166" w:type="dxa"/>
            <w:gridSpan w:val="2"/>
            <w:shd w:val="clear" w:color="auto" w:fill="auto"/>
            <w:vAlign w:val="center"/>
          </w:tcPr>
          <w:p w14:paraId="704DB8D1" w14:textId="77777777" w:rsidR="00F75DF1" w:rsidRPr="001F31FF" w:rsidRDefault="00F75DF1" w:rsidP="00277947">
            <w:pPr>
              <w:pStyle w:val="TAL"/>
              <w:rPr>
                <w:rFonts w:cs="Arial"/>
                <w:sz w:val="16"/>
                <w:szCs w:val="16"/>
              </w:rPr>
            </w:pPr>
            <w:r w:rsidRPr="001F31FF">
              <w:rPr>
                <w:rFonts w:cs="Arial"/>
                <w:sz w:val="16"/>
                <w:szCs w:val="16"/>
              </w:rPr>
              <w:t>E-UTRA Band 1, 2, 3, 4, 5, 7, 8, 10, 12, 13, 14, 17, 20, 22, 26, 27, 28, 29, 30, 31, 32, 33, 34, 40, 42, 43, 65, 66, 67, 68</w:t>
            </w:r>
          </w:p>
        </w:tc>
        <w:tc>
          <w:tcPr>
            <w:tcW w:w="772" w:type="dxa"/>
            <w:gridSpan w:val="2"/>
            <w:shd w:val="clear" w:color="auto" w:fill="auto"/>
            <w:vAlign w:val="center"/>
          </w:tcPr>
          <w:p w14:paraId="70B81AEA"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61ED7FE9"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6F51060D"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12621CF5"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58FD9CC6"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1474337F" w14:textId="77777777" w:rsidR="00F75DF1" w:rsidRPr="001F31FF" w:rsidRDefault="00F75DF1" w:rsidP="00277947">
            <w:pPr>
              <w:pStyle w:val="TAC"/>
              <w:rPr>
                <w:rFonts w:cs="Arial"/>
                <w:sz w:val="16"/>
                <w:szCs w:val="16"/>
              </w:rPr>
            </w:pPr>
          </w:p>
        </w:tc>
      </w:tr>
      <w:tr w:rsidR="00F75DF1" w:rsidRPr="001F31FF" w14:paraId="5F651CAB" w14:textId="77777777" w:rsidTr="00277947">
        <w:trPr>
          <w:gridAfter w:val="1"/>
          <w:wAfter w:w="93" w:type="dxa"/>
          <w:trHeight w:val="225"/>
          <w:jc w:val="center"/>
        </w:trPr>
        <w:tc>
          <w:tcPr>
            <w:tcW w:w="960" w:type="dxa"/>
            <w:gridSpan w:val="2"/>
            <w:vMerge/>
            <w:vAlign w:val="center"/>
          </w:tcPr>
          <w:p w14:paraId="111C950A"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108E511D"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3ECA8D04" w14:textId="77777777" w:rsidR="00F75DF1" w:rsidRPr="001F31FF" w:rsidRDefault="00F75DF1" w:rsidP="00277947">
            <w:pPr>
              <w:pStyle w:val="TAR"/>
              <w:rPr>
                <w:rFonts w:cs="Arial"/>
                <w:sz w:val="16"/>
                <w:szCs w:val="16"/>
              </w:rPr>
            </w:pPr>
            <w:r w:rsidRPr="001F31FF">
              <w:rPr>
                <w:rFonts w:cs="Arial"/>
                <w:sz w:val="16"/>
                <w:szCs w:val="16"/>
              </w:rPr>
              <w:t xml:space="preserve">2570 </w:t>
            </w:r>
          </w:p>
        </w:tc>
        <w:tc>
          <w:tcPr>
            <w:tcW w:w="362" w:type="dxa"/>
            <w:gridSpan w:val="2"/>
            <w:shd w:val="clear" w:color="auto" w:fill="auto"/>
            <w:vAlign w:val="center"/>
          </w:tcPr>
          <w:p w14:paraId="7B90B73A"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79D23808" w14:textId="77777777" w:rsidR="00F75DF1" w:rsidRPr="001F31FF" w:rsidRDefault="00F75DF1" w:rsidP="00277947">
            <w:pPr>
              <w:pStyle w:val="TAL"/>
              <w:rPr>
                <w:rFonts w:cs="Arial"/>
                <w:sz w:val="16"/>
                <w:szCs w:val="16"/>
              </w:rPr>
            </w:pPr>
            <w:r w:rsidRPr="001F31FF">
              <w:rPr>
                <w:rFonts w:cs="Arial"/>
                <w:sz w:val="16"/>
                <w:szCs w:val="16"/>
              </w:rPr>
              <w:t>2575</w:t>
            </w:r>
          </w:p>
        </w:tc>
        <w:tc>
          <w:tcPr>
            <w:tcW w:w="1134" w:type="dxa"/>
            <w:gridSpan w:val="2"/>
            <w:shd w:val="clear" w:color="auto" w:fill="auto"/>
            <w:vAlign w:val="center"/>
          </w:tcPr>
          <w:p w14:paraId="10BC96CD" w14:textId="77777777" w:rsidR="00F75DF1" w:rsidRPr="001F31FF" w:rsidRDefault="00F75DF1" w:rsidP="00277947">
            <w:pPr>
              <w:pStyle w:val="TAC"/>
              <w:rPr>
                <w:rFonts w:cs="Arial"/>
                <w:sz w:val="16"/>
                <w:szCs w:val="16"/>
              </w:rPr>
            </w:pPr>
            <w:r w:rsidRPr="001F31FF">
              <w:rPr>
                <w:rFonts w:cs="Arial"/>
                <w:sz w:val="16"/>
                <w:szCs w:val="16"/>
              </w:rPr>
              <w:t>+1.6</w:t>
            </w:r>
          </w:p>
        </w:tc>
        <w:tc>
          <w:tcPr>
            <w:tcW w:w="851" w:type="dxa"/>
            <w:gridSpan w:val="2"/>
            <w:shd w:val="clear" w:color="auto" w:fill="auto"/>
            <w:noWrap/>
            <w:vAlign w:val="center"/>
          </w:tcPr>
          <w:p w14:paraId="2DF1EEBF" w14:textId="77777777" w:rsidR="00F75DF1" w:rsidRPr="001F31FF" w:rsidRDefault="00F75DF1" w:rsidP="00277947">
            <w:pPr>
              <w:pStyle w:val="TAC"/>
              <w:rPr>
                <w:rFonts w:cs="Arial"/>
                <w:sz w:val="16"/>
                <w:szCs w:val="16"/>
              </w:rPr>
            </w:pPr>
            <w:r w:rsidRPr="001F31FF">
              <w:rPr>
                <w:rFonts w:cs="Arial"/>
                <w:sz w:val="16"/>
                <w:szCs w:val="16"/>
              </w:rPr>
              <w:t>5</w:t>
            </w:r>
          </w:p>
        </w:tc>
        <w:tc>
          <w:tcPr>
            <w:tcW w:w="929" w:type="dxa"/>
            <w:gridSpan w:val="2"/>
            <w:shd w:val="clear" w:color="auto" w:fill="auto"/>
            <w:noWrap/>
            <w:vAlign w:val="center"/>
          </w:tcPr>
          <w:p w14:paraId="3560D8AC" w14:textId="77777777" w:rsidR="00F75DF1" w:rsidRPr="001F31FF" w:rsidRDefault="00F75DF1" w:rsidP="00277947">
            <w:pPr>
              <w:pStyle w:val="TAC"/>
              <w:rPr>
                <w:rFonts w:cs="Arial"/>
                <w:sz w:val="16"/>
                <w:szCs w:val="16"/>
              </w:rPr>
            </w:pPr>
            <w:r w:rsidRPr="001F31FF">
              <w:rPr>
                <w:rFonts w:cs="Arial"/>
                <w:sz w:val="16"/>
                <w:szCs w:val="16"/>
              </w:rPr>
              <w:t>15, 21, 26</w:t>
            </w:r>
          </w:p>
        </w:tc>
      </w:tr>
      <w:tr w:rsidR="00F75DF1" w:rsidRPr="001F31FF" w14:paraId="1BD03AAC" w14:textId="77777777" w:rsidTr="00277947">
        <w:trPr>
          <w:gridAfter w:val="1"/>
          <w:wAfter w:w="93" w:type="dxa"/>
          <w:trHeight w:val="225"/>
          <w:jc w:val="center"/>
        </w:trPr>
        <w:tc>
          <w:tcPr>
            <w:tcW w:w="960" w:type="dxa"/>
            <w:gridSpan w:val="2"/>
            <w:vMerge/>
            <w:vAlign w:val="center"/>
          </w:tcPr>
          <w:p w14:paraId="4509B253"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200AEAB4"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5DDAB8FB" w14:textId="77777777" w:rsidR="00F75DF1" w:rsidRPr="001F31FF" w:rsidRDefault="00F75DF1" w:rsidP="00277947">
            <w:pPr>
              <w:pStyle w:val="TAR"/>
              <w:rPr>
                <w:rFonts w:cs="Arial"/>
                <w:sz w:val="16"/>
                <w:szCs w:val="16"/>
              </w:rPr>
            </w:pPr>
            <w:r w:rsidRPr="001F31FF">
              <w:rPr>
                <w:rFonts w:cs="Arial"/>
                <w:sz w:val="16"/>
                <w:szCs w:val="16"/>
              </w:rPr>
              <w:t>2575</w:t>
            </w:r>
          </w:p>
        </w:tc>
        <w:tc>
          <w:tcPr>
            <w:tcW w:w="362" w:type="dxa"/>
            <w:gridSpan w:val="2"/>
            <w:shd w:val="clear" w:color="auto" w:fill="auto"/>
            <w:vAlign w:val="center"/>
          </w:tcPr>
          <w:p w14:paraId="2AF75ADD"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6E65966A" w14:textId="77777777" w:rsidR="00F75DF1" w:rsidRPr="001F31FF" w:rsidRDefault="00F75DF1" w:rsidP="00277947">
            <w:pPr>
              <w:pStyle w:val="TAL"/>
              <w:rPr>
                <w:rFonts w:cs="Arial"/>
                <w:sz w:val="16"/>
                <w:szCs w:val="16"/>
              </w:rPr>
            </w:pPr>
            <w:r w:rsidRPr="001F31FF">
              <w:rPr>
                <w:rFonts w:cs="Arial"/>
                <w:sz w:val="16"/>
                <w:szCs w:val="16"/>
              </w:rPr>
              <w:t>2595</w:t>
            </w:r>
          </w:p>
        </w:tc>
        <w:tc>
          <w:tcPr>
            <w:tcW w:w="1134" w:type="dxa"/>
            <w:gridSpan w:val="2"/>
            <w:shd w:val="clear" w:color="auto" w:fill="auto"/>
            <w:vAlign w:val="center"/>
          </w:tcPr>
          <w:p w14:paraId="4A48614F" w14:textId="77777777" w:rsidR="00F75DF1" w:rsidRPr="001F31FF" w:rsidRDefault="00F75DF1" w:rsidP="00277947">
            <w:pPr>
              <w:pStyle w:val="TAC"/>
              <w:rPr>
                <w:rFonts w:cs="Arial"/>
                <w:sz w:val="16"/>
                <w:szCs w:val="16"/>
              </w:rPr>
            </w:pPr>
            <w:r w:rsidRPr="001F31FF">
              <w:rPr>
                <w:rFonts w:cs="Arial"/>
                <w:sz w:val="16"/>
                <w:szCs w:val="16"/>
              </w:rPr>
              <w:t>-15.5</w:t>
            </w:r>
          </w:p>
        </w:tc>
        <w:tc>
          <w:tcPr>
            <w:tcW w:w="851" w:type="dxa"/>
            <w:gridSpan w:val="2"/>
            <w:shd w:val="clear" w:color="auto" w:fill="auto"/>
            <w:noWrap/>
            <w:vAlign w:val="center"/>
          </w:tcPr>
          <w:p w14:paraId="55C9F6D4" w14:textId="77777777" w:rsidR="00F75DF1" w:rsidRPr="001F31FF" w:rsidRDefault="00F75DF1" w:rsidP="00277947">
            <w:pPr>
              <w:pStyle w:val="TAC"/>
              <w:rPr>
                <w:rFonts w:cs="Arial"/>
                <w:sz w:val="16"/>
                <w:szCs w:val="16"/>
              </w:rPr>
            </w:pPr>
            <w:r w:rsidRPr="001F31FF">
              <w:rPr>
                <w:rFonts w:cs="Arial"/>
                <w:sz w:val="16"/>
                <w:szCs w:val="16"/>
              </w:rPr>
              <w:t>5</w:t>
            </w:r>
          </w:p>
        </w:tc>
        <w:tc>
          <w:tcPr>
            <w:tcW w:w="929" w:type="dxa"/>
            <w:gridSpan w:val="2"/>
            <w:shd w:val="clear" w:color="auto" w:fill="auto"/>
            <w:noWrap/>
            <w:vAlign w:val="center"/>
          </w:tcPr>
          <w:p w14:paraId="400F08C5" w14:textId="77777777" w:rsidR="00F75DF1" w:rsidRPr="001F31FF" w:rsidRDefault="00F75DF1" w:rsidP="00277947">
            <w:pPr>
              <w:pStyle w:val="TAC"/>
              <w:rPr>
                <w:rFonts w:cs="Arial"/>
                <w:sz w:val="16"/>
                <w:szCs w:val="16"/>
              </w:rPr>
            </w:pPr>
            <w:r w:rsidRPr="001F31FF">
              <w:rPr>
                <w:rFonts w:cs="Arial"/>
                <w:sz w:val="16"/>
                <w:szCs w:val="16"/>
              </w:rPr>
              <w:t>15, 21, 26</w:t>
            </w:r>
          </w:p>
        </w:tc>
      </w:tr>
      <w:tr w:rsidR="00F75DF1" w:rsidRPr="001F31FF" w14:paraId="52FF93AD" w14:textId="77777777" w:rsidTr="00277947">
        <w:trPr>
          <w:gridAfter w:val="1"/>
          <w:wAfter w:w="93" w:type="dxa"/>
          <w:trHeight w:val="225"/>
          <w:jc w:val="center"/>
        </w:trPr>
        <w:tc>
          <w:tcPr>
            <w:tcW w:w="960" w:type="dxa"/>
            <w:gridSpan w:val="2"/>
            <w:vMerge/>
            <w:vAlign w:val="center"/>
          </w:tcPr>
          <w:p w14:paraId="1E678871"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04EA141F"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23129E2A" w14:textId="77777777" w:rsidR="00F75DF1" w:rsidRPr="001F31FF" w:rsidRDefault="00F75DF1" w:rsidP="00277947">
            <w:pPr>
              <w:pStyle w:val="TAR"/>
              <w:rPr>
                <w:rFonts w:cs="Arial"/>
                <w:sz w:val="16"/>
                <w:szCs w:val="16"/>
              </w:rPr>
            </w:pPr>
            <w:r w:rsidRPr="001F31FF">
              <w:rPr>
                <w:rFonts w:cs="Arial"/>
                <w:sz w:val="16"/>
                <w:szCs w:val="16"/>
              </w:rPr>
              <w:t>2595</w:t>
            </w:r>
          </w:p>
        </w:tc>
        <w:tc>
          <w:tcPr>
            <w:tcW w:w="362" w:type="dxa"/>
            <w:gridSpan w:val="2"/>
            <w:shd w:val="clear" w:color="auto" w:fill="auto"/>
            <w:vAlign w:val="center"/>
          </w:tcPr>
          <w:p w14:paraId="1C4A6DE1"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6E660230" w14:textId="77777777" w:rsidR="00F75DF1" w:rsidRPr="001F31FF" w:rsidRDefault="00F75DF1" w:rsidP="00277947">
            <w:pPr>
              <w:pStyle w:val="TAL"/>
              <w:rPr>
                <w:rFonts w:cs="Arial"/>
                <w:sz w:val="16"/>
                <w:szCs w:val="16"/>
              </w:rPr>
            </w:pPr>
            <w:r w:rsidRPr="001F31FF">
              <w:rPr>
                <w:rFonts w:cs="Arial"/>
                <w:sz w:val="16"/>
                <w:szCs w:val="16"/>
              </w:rPr>
              <w:t>2620</w:t>
            </w:r>
          </w:p>
        </w:tc>
        <w:tc>
          <w:tcPr>
            <w:tcW w:w="1134" w:type="dxa"/>
            <w:gridSpan w:val="2"/>
            <w:shd w:val="clear" w:color="auto" w:fill="auto"/>
            <w:vAlign w:val="center"/>
          </w:tcPr>
          <w:p w14:paraId="5A6EE725" w14:textId="77777777" w:rsidR="00F75DF1" w:rsidRPr="001F31FF" w:rsidRDefault="00F75DF1" w:rsidP="00277947">
            <w:pPr>
              <w:pStyle w:val="TAC"/>
              <w:rPr>
                <w:rFonts w:cs="Arial"/>
                <w:sz w:val="16"/>
                <w:szCs w:val="16"/>
              </w:rPr>
            </w:pPr>
            <w:r w:rsidRPr="001F31FF">
              <w:rPr>
                <w:rFonts w:cs="Arial"/>
                <w:sz w:val="16"/>
                <w:szCs w:val="16"/>
              </w:rPr>
              <w:t>-40</w:t>
            </w:r>
          </w:p>
        </w:tc>
        <w:tc>
          <w:tcPr>
            <w:tcW w:w="851" w:type="dxa"/>
            <w:gridSpan w:val="2"/>
            <w:shd w:val="clear" w:color="auto" w:fill="auto"/>
            <w:noWrap/>
            <w:vAlign w:val="center"/>
          </w:tcPr>
          <w:p w14:paraId="6BA64C15"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65C1B312" w14:textId="77777777" w:rsidR="00F75DF1" w:rsidRPr="001F31FF" w:rsidRDefault="00F75DF1" w:rsidP="00277947">
            <w:pPr>
              <w:pStyle w:val="TAC"/>
              <w:rPr>
                <w:rFonts w:cs="Arial"/>
                <w:sz w:val="16"/>
                <w:szCs w:val="16"/>
              </w:rPr>
            </w:pPr>
            <w:r w:rsidRPr="001F31FF">
              <w:rPr>
                <w:rFonts w:cs="Arial"/>
                <w:sz w:val="16"/>
                <w:szCs w:val="16"/>
              </w:rPr>
              <w:t>15, 21</w:t>
            </w:r>
          </w:p>
        </w:tc>
      </w:tr>
      <w:tr w:rsidR="00F75DF1" w:rsidRPr="001F31FF" w14:paraId="7AC51503" w14:textId="77777777" w:rsidTr="00277947">
        <w:trPr>
          <w:gridAfter w:val="1"/>
          <w:wAfter w:w="93" w:type="dxa"/>
          <w:trHeight w:val="225"/>
          <w:jc w:val="center"/>
        </w:trPr>
        <w:tc>
          <w:tcPr>
            <w:tcW w:w="960" w:type="dxa"/>
            <w:gridSpan w:val="2"/>
            <w:vMerge w:val="restart"/>
            <w:shd w:val="clear" w:color="auto" w:fill="auto"/>
          </w:tcPr>
          <w:p w14:paraId="31D14165" w14:textId="77777777" w:rsidR="00F75DF1" w:rsidRPr="001F31FF" w:rsidRDefault="00F75DF1" w:rsidP="00277947">
            <w:pPr>
              <w:pStyle w:val="TAC"/>
              <w:rPr>
                <w:rFonts w:cs="Arial"/>
                <w:sz w:val="16"/>
                <w:szCs w:val="16"/>
              </w:rPr>
            </w:pPr>
            <w:r w:rsidRPr="001F31FF">
              <w:rPr>
                <w:rFonts w:cs="Arial"/>
                <w:sz w:val="16"/>
                <w:szCs w:val="16"/>
              </w:rPr>
              <w:t>8</w:t>
            </w:r>
          </w:p>
        </w:tc>
        <w:tc>
          <w:tcPr>
            <w:tcW w:w="3166" w:type="dxa"/>
            <w:gridSpan w:val="2"/>
            <w:shd w:val="clear" w:color="auto" w:fill="auto"/>
            <w:vAlign w:val="center"/>
          </w:tcPr>
          <w:p w14:paraId="43C68899" w14:textId="77777777" w:rsidR="00F75DF1" w:rsidRPr="001F31FF" w:rsidRDefault="00F75DF1" w:rsidP="00277947">
            <w:pPr>
              <w:pStyle w:val="TAL"/>
              <w:rPr>
                <w:rFonts w:cs="Arial"/>
                <w:sz w:val="16"/>
                <w:szCs w:val="16"/>
              </w:rPr>
            </w:pPr>
            <w:r w:rsidRPr="001F31FF">
              <w:rPr>
                <w:rFonts w:cs="Arial"/>
                <w:sz w:val="16"/>
                <w:szCs w:val="16"/>
              </w:rPr>
              <w:t>E-UTRA Band 1, 20, 28, 31, 32, 33, 34, 38, 39, 40, 45, 65, 67, 68, 69</w:t>
            </w:r>
          </w:p>
        </w:tc>
        <w:tc>
          <w:tcPr>
            <w:tcW w:w="772" w:type="dxa"/>
            <w:gridSpan w:val="2"/>
            <w:shd w:val="clear" w:color="auto" w:fill="auto"/>
            <w:vAlign w:val="center"/>
          </w:tcPr>
          <w:p w14:paraId="3273254F"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066B055E"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52B9AD6E"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383F3D56"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6D20E70E"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224CE39F" w14:textId="77777777" w:rsidR="00F75DF1" w:rsidRPr="001F31FF" w:rsidRDefault="00F75DF1" w:rsidP="00277947">
            <w:pPr>
              <w:pStyle w:val="TAC"/>
              <w:rPr>
                <w:rFonts w:cs="Arial"/>
                <w:sz w:val="16"/>
                <w:szCs w:val="16"/>
              </w:rPr>
            </w:pPr>
          </w:p>
        </w:tc>
      </w:tr>
      <w:tr w:rsidR="00F75DF1" w:rsidRPr="001F31FF" w14:paraId="3F2C0577" w14:textId="77777777" w:rsidTr="00277947">
        <w:trPr>
          <w:gridAfter w:val="1"/>
          <w:wAfter w:w="93" w:type="dxa"/>
          <w:trHeight w:val="225"/>
          <w:jc w:val="center"/>
        </w:trPr>
        <w:tc>
          <w:tcPr>
            <w:tcW w:w="960" w:type="dxa"/>
            <w:gridSpan w:val="2"/>
            <w:vMerge/>
            <w:vAlign w:val="center"/>
          </w:tcPr>
          <w:p w14:paraId="75C41484"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7E53F2AD" w14:textId="77777777" w:rsidR="00F75DF1" w:rsidRPr="001F31FF" w:rsidRDefault="00F75DF1" w:rsidP="00277947">
            <w:pPr>
              <w:pStyle w:val="TAL"/>
              <w:rPr>
                <w:rFonts w:cs="Arial"/>
                <w:sz w:val="16"/>
                <w:szCs w:val="16"/>
              </w:rPr>
            </w:pPr>
            <w:r w:rsidRPr="001F31FF">
              <w:rPr>
                <w:rFonts w:cs="Arial"/>
                <w:sz w:val="16"/>
                <w:szCs w:val="16"/>
              </w:rPr>
              <w:t>E-UTRA band 3, 7, 22, 41, 42, 43</w:t>
            </w:r>
          </w:p>
        </w:tc>
        <w:tc>
          <w:tcPr>
            <w:tcW w:w="772" w:type="dxa"/>
            <w:gridSpan w:val="2"/>
            <w:shd w:val="clear" w:color="auto" w:fill="auto"/>
            <w:vAlign w:val="center"/>
          </w:tcPr>
          <w:p w14:paraId="7591D83F"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7721DD66"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69377D46"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10CDE3F0"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45AE2B2E"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45BB5801"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5576167E" w14:textId="77777777" w:rsidTr="00277947">
        <w:trPr>
          <w:gridAfter w:val="1"/>
          <w:wAfter w:w="93" w:type="dxa"/>
          <w:trHeight w:val="225"/>
          <w:jc w:val="center"/>
        </w:trPr>
        <w:tc>
          <w:tcPr>
            <w:tcW w:w="960" w:type="dxa"/>
            <w:gridSpan w:val="2"/>
            <w:vMerge/>
            <w:vAlign w:val="center"/>
          </w:tcPr>
          <w:p w14:paraId="16DA7DAD"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57140859" w14:textId="77777777" w:rsidR="00F75DF1" w:rsidRPr="001F31FF" w:rsidRDefault="00F75DF1" w:rsidP="00277947">
            <w:pPr>
              <w:pStyle w:val="TAL"/>
              <w:rPr>
                <w:rFonts w:cs="Arial"/>
                <w:sz w:val="16"/>
                <w:szCs w:val="16"/>
              </w:rPr>
            </w:pPr>
            <w:r w:rsidRPr="001F31FF">
              <w:rPr>
                <w:rFonts w:cs="Arial"/>
                <w:sz w:val="16"/>
                <w:szCs w:val="16"/>
              </w:rPr>
              <w:t>E-UTRA Band 8</w:t>
            </w:r>
          </w:p>
        </w:tc>
        <w:tc>
          <w:tcPr>
            <w:tcW w:w="772" w:type="dxa"/>
            <w:gridSpan w:val="2"/>
            <w:shd w:val="clear" w:color="auto" w:fill="auto"/>
            <w:vAlign w:val="center"/>
          </w:tcPr>
          <w:p w14:paraId="36912882"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79CBC576"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19632F97"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0D2560BE"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6DFD04EE"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1EB3093C"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1791C0DB" w14:textId="77777777" w:rsidTr="00277947">
        <w:trPr>
          <w:gridAfter w:val="1"/>
          <w:wAfter w:w="93" w:type="dxa"/>
          <w:trHeight w:val="225"/>
          <w:jc w:val="center"/>
        </w:trPr>
        <w:tc>
          <w:tcPr>
            <w:tcW w:w="960" w:type="dxa"/>
            <w:gridSpan w:val="2"/>
            <w:vMerge/>
            <w:vAlign w:val="center"/>
          </w:tcPr>
          <w:p w14:paraId="2E49B57E"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5CC474D2" w14:textId="77777777" w:rsidR="00F75DF1" w:rsidRPr="001F31FF" w:rsidRDefault="00F75DF1" w:rsidP="00277947">
            <w:pPr>
              <w:pStyle w:val="TAL"/>
              <w:rPr>
                <w:rFonts w:cs="Arial"/>
                <w:sz w:val="16"/>
                <w:szCs w:val="16"/>
              </w:rPr>
            </w:pPr>
            <w:r w:rsidRPr="001F31FF">
              <w:rPr>
                <w:rFonts w:cs="Arial"/>
                <w:sz w:val="16"/>
                <w:szCs w:val="16"/>
              </w:rPr>
              <w:t>E-UTRA Band 11, 21</w:t>
            </w:r>
          </w:p>
        </w:tc>
        <w:tc>
          <w:tcPr>
            <w:tcW w:w="772" w:type="dxa"/>
            <w:gridSpan w:val="2"/>
            <w:shd w:val="clear" w:color="auto" w:fill="auto"/>
            <w:vAlign w:val="center"/>
          </w:tcPr>
          <w:p w14:paraId="77C27227"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gridSpan w:val="2"/>
            <w:shd w:val="clear" w:color="auto" w:fill="auto"/>
            <w:vAlign w:val="center"/>
          </w:tcPr>
          <w:p w14:paraId="79A24883"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61C4BDA7"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53AC9771"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1F3AB9D9"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2AF86D9C" w14:textId="77777777" w:rsidR="00F75DF1" w:rsidRPr="001F31FF" w:rsidRDefault="00F75DF1" w:rsidP="00277947">
            <w:pPr>
              <w:pStyle w:val="TAC"/>
              <w:rPr>
                <w:rFonts w:cs="Arial"/>
                <w:sz w:val="16"/>
                <w:szCs w:val="16"/>
              </w:rPr>
            </w:pPr>
            <w:r w:rsidRPr="001F31FF">
              <w:rPr>
                <w:rFonts w:cs="Arial"/>
                <w:sz w:val="16"/>
                <w:szCs w:val="16"/>
              </w:rPr>
              <w:t>23</w:t>
            </w:r>
          </w:p>
        </w:tc>
      </w:tr>
      <w:tr w:rsidR="00F75DF1" w:rsidRPr="001F31FF" w14:paraId="56413000" w14:textId="77777777" w:rsidTr="00277947">
        <w:trPr>
          <w:gridAfter w:val="1"/>
          <w:wAfter w:w="93" w:type="dxa"/>
          <w:trHeight w:val="225"/>
          <w:jc w:val="center"/>
        </w:trPr>
        <w:tc>
          <w:tcPr>
            <w:tcW w:w="960" w:type="dxa"/>
            <w:gridSpan w:val="2"/>
            <w:vMerge/>
            <w:vAlign w:val="center"/>
          </w:tcPr>
          <w:p w14:paraId="4DA05A77"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1BBB56F5"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7D03B2AB" w14:textId="77777777" w:rsidR="00F75DF1" w:rsidRPr="001F31FF" w:rsidRDefault="00F75DF1" w:rsidP="00277947">
            <w:pPr>
              <w:pStyle w:val="TAR"/>
              <w:rPr>
                <w:rFonts w:cs="Arial"/>
                <w:sz w:val="16"/>
                <w:szCs w:val="16"/>
              </w:rPr>
            </w:pPr>
            <w:r w:rsidRPr="001F31FF">
              <w:rPr>
                <w:rFonts w:cs="Arial"/>
                <w:sz w:val="16"/>
                <w:szCs w:val="16"/>
              </w:rPr>
              <w:t>860</w:t>
            </w:r>
          </w:p>
        </w:tc>
        <w:tc>
          <w:tcPr>
            <w:tcW w:w="362" w:type="dxa"/>
            <w:gridSpan w:val="2"/>
            <w:shd w:val="clear" w:color="auto" w:fill="auto"/>
            <w:vAlign w:val="center"/>
          </w:tcPr>
          <w:p w14:paraId="11EA36C5"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6143E5BA" w14:textId="77777777" w:rsidR="00F75DF1" w:rsidRPr="001F31FF" w:rsidRDefault="00F75DF1" w:rsidP="00277947">
            <w:pPr>
              <w:pStyle w:val="TAL"/>
              <w:rPr>
                <w:rFonts w:cs="Arial"/>
                <w:sz w:val="16"/>
                <w:szCs w:val="16"/>
              </w:rPr>
            </w:pPr>
            <w:r w:rsidRPr="001F31FF">
              <w:rPr>
                <w:rFonts w:cs="Arial"/>
                <w:sz w:val="16"/>
                <w:szCs w:val="16"/>
              </w:rPr>
              <w:t>890</w:t>
            </w:r>
          </w:p>
        </w:tc>
        <w:tc>
          <w:tcPr>
            <w:tcW w:w="1134" w:type="dxa"/>
            <w:gridSpan w:val="2"/>
            <w:shd w:val="clear" w:color="auto" w:fill="auto"/>
            <w:vAlign w:val="center"/>
          </w:tcPr>
          <w:p w14:paraId="04D0F953" w14:textId="77777777" w:rsidR="00F75DF1" w:rsidRPr="001F31FF" w:rsidRDefault="00F75DF1" w:rsidP="00277947">
            <w:pPr>
              <w:pStyle w:val="TAC"/>
              <w:rPr>
                <w:rFonts w:cs="Arial"/>
                <w:sz w:val="16"/>
                <w:szCs w:val="16"/>
              </w:rPr>
            </w:pPr>
            <w:r w:rsidRPr="001F31FF">
              <w:rPr>
                <w:rFonts w:cs="Arial"/>
                <w:sz w:val="16"/>
                <w:szCs w:val="16"/>
              </w:rPr>
              <w:t>-40</w:t>
            </w:r>
          </w:p>
        </w:tc>
        <w:tc>
          <w:tcPr>
            <w:tcW w:w="851" w:type="dxa"/>
            <w:gridSpan w:val="2"/>
            <w:shd w:val="clear" w:color="auto" w:fill="auto"/>
            <w:noWrap/>
            <w:vAlign w:val="center"/>
          </w:tcPr>
          <w:p w14:paraId="5FF99614"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04FF6E90" w14:textId="77777777" w:rsidR="00F75DF1" w:rsidRPr="001F31FF" w:rsidRDefault="00F75DF1" w:rsidP="00277947">
            <w:pPr>
              <w:pStyle w:val="TAC"/>
              <w:rPr>
                <w:rFonts w:cs="Arial"/>
                <w:sz w:val="16"/>
                <w:szCs w:val="16"/>
              </w:rPr>
            </w:pPr>
            <w:r w:rsidRPr="001F31FF">
              <w:rPr>
                <w:rFonts w:cs="Arial"/>
                <w:sz w:val="16"/>
                <w:szCs w:val="16"/>
              </w:rPr>
              <w:t>15, 23</w:t>
            </w:r>
          </w:p>
        </w:tc>
      </w:tr>
      <w:tr w:rsidR="00F75DF1" w:rsidRPr="001F31FF" w14:paraId="5577632A" w14:textId="77777777" w:rsidTr="00277947">
        <w:trPr>
          <w:gridAfter w:val="1"/>
          <w:wAfter w:w="93" w:type="dxa"/>
          <w:trHeight w:val="225"/>
          <w:jc w:val="center"/>
        </w:trPr>
        <w:tc>
          <w:tcPr>
            <w:tcW w:w="960" w:type="dxa"/>
            <w:gridSpan w:val="2"/>
            <w:vMerge/>
            <w:vAlign w:val="center"/>
          </w:tcPr>
          <w:p w14:paraId="1DDB57DA"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02C61699"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045D9B3E" w14:textId="77777777" w:rsidR="00F75DF1" w:rsidRPr="001F31FF" w:rsidRDefault="00F75DF1" w:rsidP="00277947">
            <w:pPr>
              <w:pStyle w:val="TAR"/>
              <w:rPr>
                <w:rFonts w:cs="Arial"/>
                <w:sz w:val="16"/>
                <w:szCs w:val="16"/>
              </w:rPr>
            </w:pPr>
            <w:r w:rsidRPr="001F31FF">
              <w:rPr>
                <w:rFonts w:cs="Arial"/>
                <w:sz w:val="16"/>
                <w:szCs w:val="16"/>
              </w:rPr>
              <w:t>1884.5</w:t>
            </w:r>
          </w:p>
        </w:tc>
        <w:tc>
          <w:tcPr>
            <w:tcW w:w="362" w:type="dxa"/>
            <w:gridSpan w:val="2"/>
            <w:shd w:val="clear" w:color="auto" w:fill="auto"/>
            <w:vAlign w:val="center"/>
          </w:tcPr>
          <w:p w14:paraId="16193AB9"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60EE8138"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gridSpan w:val="2"/>
            <w:shd w:val="clear" w:color="auto" w:fill="auto"/>
            <w:vAlign w:val="center"/>
          </w:tcPr>
          <w:p w14:paraId="38E030E0" w14:textId="77777777" w:rsidR="00F75DF1" w:rsidRPr="001F31FF" w:rsidRDefault="00F75DF1" w:rsidP="00277947">
            <w:pPr>
              <w:pStyle w:val="TAC"/>
              <w:rPr>
                <w:rFonts w:cs="Arial"/>
                <w:sz w:val="16"/>
                <w:szCs w:val="16"/>
              </w:rPr>
            </w:pPr>
            <w:r w:rsidRPr="001F31FF">
              <w:rPr>
                <w:rFonts w:cs="Arial"/>
                <w:sz w:val="16"/>
                <w:szCs w:val="16"/>
              </w:rPr>
              <w:t>-41</w:t>
            </w:r>
          </w:p>
        </w:tc>
        <w:tc>
          <w:tcPr>
            <w:tcW w:w="851" w:type="dxa"/>
            <w:gridSpan w:val="2"/>
            <w:shd w:val="clear" w:color="auto" w:fill="auto"/>
            <w:noWrap/>
            <w:vAlign w:val="center"/>
          </w:tcPr>
          <w:p w14:paraId="0BBFD659" w14:textId="77777777" w:rsidR="00F75DF1" w:rsidRPr="001F31FF" w:rsidRDefault="00F75DF1" w:rsidP="00277947">
            <w:pPr>
              <w:pStyle w:val="TAC"/>
              <w:rPr>
                <w:rFonts w:cs="Arial"/>
                <w:sz w:val="16"/>
                <w:szCs w:val="16"/>
              </w:rPr>
            </w:pPr>
            <w:r w:rsidRPr="001F31FF">
              <w:rPr>
                <w:rFonts w:cs="Arial"/>
                <w:sz w:val="16"/>
                <w:szCs w:val="16"/>
              </w:rPr>
              <w:t>0.3</w:t>
            </w:r>
          </w:p>
        </w:tc>
        <w:tc>
          <w:tcPr>
            <w:tcW w:w="929" w:type="dxa"/>
            <w:gridSpan w:val="2"/>
            <w:shd w:val="clear" w:color="auto" w:fill="auto"/>
            <w:noWrap/>
            <w:vAlign w:val="center"/>
          </w:tcPr>
          <w:p w14:paraId="598EC70F" w14:textId="77777777" w:rsidR="00F75DF1" w:rsidRPr="001F31FF" w:rsidRDefault="00F75DF1" w:rsidP="00277947">
            <w:pPr>
              <w:pStyle w:val="TAC"/>
              <w:rPr>
                <w:rFonts w:cs="Arial"/>
                <w:sz w:val="16"/>
                <w:szCs w:val="16"/>
              </w:rPr>
            </w:pPr>
            <w:r w:rsidRPr="001F31FF">
              <w:rPr>
                <w:rFonts w:cs="Arial"/>
                <w:sz w:val="16"/>
                <w:szCs w:val="16"/>
              </w:rPr>
              <w:t>8, 23</w:t>
            </w:r>
          </w:p>
        </w:tc>
      </w:tr>
      <w:tr w:rsidR="00F75DF1" w:rsidRPr="001F31FF" w14:paraId="33C341AE" w14:textId="77777777" w:rsidTr="00277947">
        <w:trPr>
          <w:gridAfter w:val="1"/>
          <w:wAfter w:w="93" w:type="dxa"/>
          <w:trHeight w:val="225"/>
          <w:jc w:val="center"/>
        </w:trPr>
        <w:tc>
          <w:tcPr>
            <w:tcW w:w="960" w:type="dxa"/>
            <w:gridSpan w:val="2"/>
            <w:vMerge w:val="restart"/>
            <w:shd w:val="clear" w:color="auto" w:fill="auto"/>
          </w:tcPr>
          <w:p w14:paraId="60241E7E" w14:textId="77777777" w:rsidR="00F75DF1" w:rsidRPr="001F31FF" w:rsidRDefault="00F75DF1" w:rsidP="00277947">
            <w:pPr>
              <w:pStyle w:val="TAC"/>
              <w:rPr>
                <w:rFonts w:cs="Arial"/>
                <w:sz w:val="16"/>
                <w:szCs w:val="16"/>
              </w:rPr>
            </w:pPr>
            <w:r w:rsidRPr="001F31FF">
              <w:rPr>
                <w:rFonts w:cs="Arial"/>
                <w:sz w:val="16"/>
                <w:szCs w:val="16"/>
              </w:rPr>
              <w:t>9</w:t>
            </w:r>
          </w:p>
        </w:tc>
        <w:tc>
          <w:tcPr>
            <w:tcW w:w="3166" w:type="dxa"/>
            <w:gridSpan w:val="2"/>
            <w:shd w:val="clear" w:color="auto" w:fill="auto"/>
            <w:vAlign w:val="center"/>
          </w:tcPr>
          <w:p w14:paraId="64B2B89D" w14:textId="77777777" w:rsidR="00F75DF1" w:rsidRPr="001F31FF" w:rsidRDefault="00F75DF1" w:rsidP="00277947">
            <w:pPr>
              <w:pStyle w:val="TAL"/>
              <w:rPr>
                <w:rFonts w:cs="Arial"/>
                <w:sz w:val="16"/>
                <w:szCs w:val="16"/>
              </w:rPr>
            </w:pPr>
            <w:r w:rsidRPr="001F31FF">
              <w:rPr>
                <w:rFonts w:cs="Arial"/>
                <w:sz w:val="16"/>
                <w:szCs w:val="16"/>
              </w:rPr>
              <w:t>E-UTRA Band 1, 3, 11, 18, 19, 21, 26, 28, 34</w:t>
            </w:r>
          </w:p>
        </w:tc>
        <w:tc>
          <w:tcPr>
            <w:tcW w:w="772" w:type="dxa"/>
            <w:gridSpan w:val="2"/>
            <w:shd w:val="clear" w:color="auto" w:fill="auto"/>
            <w:vAlign w:val="center"/>
          </w:tcPr>
          <w:p w14:paraId="37614E01"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2AFA5694"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60D839EA"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6232B127"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4DC31BA1"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5107CFFF" w14:textId="77777777" w:rsidR="00F75DF1" w:rsidRPr="001F31FF" w:rsidRDefault="00F75DF1" w:rsidP="00277947">
            <w:pPr>
              <w:pStyle w:val="TAC"/>
              <w:rPr>
                <w:rFonts w:cs="Arial"/>
                <w:sz w:val="16"/>
                <w:szCs w:val="16"/>
              </w:rPr>
            </w:pPr>
          </w:p>
        </w:tc>
      </w:tr>
      <w:tr w:rsidR="00F75DF1" w:rsidRPr="001F31FF" w14:paraId="3D96B369" w14:textId="77777777" w:rsidTr="00277947">
        <w:trPr>
          <w:gridAfter w:val="1"/>
          <w:wAfter w:w="93" w:type="dxa"/>
          <w:trHeight w:val="225"/>
          <w:jc w:val="center"/>
        </w:trPr>
        <w:tc>
          <w:tcPr>
            <w:tcW w:w="960" w:type="dxa"/>
            <w:gridSpan w:val="2"/>
            <w:vMerge/>
            <w:shd w:val="clear" w:color="auto" w:fill="auto"/>
          </w:tcPr>
          <w:p w14:paraId="64BB7418"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0661AC4A"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ja-JP"/>
              </w:rPr>
              <w:t>42</w:t>
            </w:r>
          </w:p>
        </w:tc>
        <w:tc>
          <w:tcPr>
            <w:tcW w:w="772" w:type="dxa"/>
            <w:gridSpan w:val="2"/>
            <w:shd w:val="clear" w:color="auto" w:fill="auto"/>
            <w:vAlign w:val="center"/>
          </w:tcPr>
          <w:p w14:paraId="6C1B581D"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70104A71"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3C04BF45"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1D2A9B67"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06987006"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210E5319"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1A6FC785" w14:textId="77777777" w:rsidTr="00277947">
        <w:trPr>
          <w:gridAfter w:val="1"/>
          <w:wAfter w:w="93" w:type="dxa"/>
          <w:trHeight w:val="225"/>
          <w:jc w:val="center"/>
        </w:trPr>
        <w:tc>
          <w:tcPr>
            <w:tcW w:w="960" w:type="dxa"/>
            <w:gridSpan w:val="2"/>
            <w:vMerge/>
            <w:shd w:val="clear" w:color="auto" w:fill="auto"/>
          </w:tcPr>
          <w:p w14:paraId="596D8801"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5A07656E"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68CB0958" w14:textId="77777777" w:rsidR="00F75DF1" w:rsidRPr="001F31FF" w:rsidRDefault="00F75DF1" w:rsidP="00277947">
            <w:pPr>
              <w:pStyle w:val="TAR"/>
              <w:rPr>
                <w:rFonts w:cs="Arial"/>
                <w:sz w:val="16"/>
                <w:szCs w:val="16"/>
              </w:rPr>
            </w:pPr>
            <w:r w:rsidRPr="001F31FF">
              <w:rPr>
                <w:rFonts w:cs="Arial"/>
                <w:sz w:val="16"/>
                <w:szCs w:val="16"/>
              </w:rPr>
              <w:t>945</w:t>
            </w:r>
          </w:p>
        </w:tc>
        <w:tc>
          <w:tcPr>
            <w:tcW w:w="362" w:type="dxa"/>
            <w:gridSpan w:val="2"/>
            <w:shd w:val="clear" w:color="auto" w:fill="auto"/>
            <w:vAlign w:val="center"/>
          </w:tcPr>
          <w:p w14:paraId="503273BF"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3A8F4D1D" w14:textId="77777777" w:rsidR="00F75DF1" w:rsidRPr="001F31FF" w:rsidRDefault="00F75DF1" w:rsidP="00277947">
            <w:pPr>
              <w:pStyle w:val="TAL"/>
              <w:rPr>
                <w:rFonts w:cs="Arial"/>
                <w:sz w:val="16"/>
                <w:szCs w:val="16"/>
              </w:rPr>
            </w:pPr>
            <w:r w:rsidRPr="001F31FF">
              <w:rPr>
                <w:rFonts w:cs="Arial"/>
                <w:sz w:val="16"/>
                <w:szCs w:val="16"/>
              </w:rPr>
              <w:t>960</w:t>
            </w:r>
          </w:p>
        </w:tc>
        <w:tc>
          <w:tcPr>
            <w:tcW w:w="1134" w:type="dxa"/>
            <w:gridSpan w:val="2"/>
            <w:shd w:val="clear" w:color="auto" w:fill="auto"/>
            <w:vAlign w:val="center"/>
          </w:tcPr>
          <w:p w14:paraId="268E2C80"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374DF19C"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443AAF9C" w14:textId="77777777" w:rsidR="00F75DF1" w:rsidRPr="001F31FF" w:rsidRDefault="00F75DF1" w:rsidP="00277947">
            <w:pPr>
              <w:pStyle w:val="TAC"/>
              <w:rPr>
                <w:rFonts w:cs="Arial"/>
                <w:sz w:val="16"/>
                <w:szCs w:val="16"/>
              </w:rPr>
            </w:pPr>
          </w:p>
        </w:tc>
      </w:tr>
      <w:tr w:rsidR="00F75DF1" w:rsidRPr="001F31FF" w14:paraId="65EC8F9B" w14:textId="77777777" w:rsidTr="00277947">
        <w:trPr>
          <w:gridAfter w:val="1"/>
          <w:wAfter w:w="93" w:type="dxa"/>
          <w:trHeight w:val="250"/>
          <w:jc w:val="center"/>
        </w:trPr>
        <w:tc>
          <w:tcPr>
            <w:tcW w:w="960" w:type="dxa"/>
            <w:gridSpan w:val="2"/>
            <w:vMerge/>
            <w:vAlign w:val="center"/>
          </w:tcPr>
          <w:p w14:paraId="4D45F69B"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1012887B"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320A86F0" w14:textId="77777777" w:rsidR="00F75DF1" w:rsidRPr="001F31FF" w:rsidRDefault="00F75DF1" w:rsidP="00277947">
            <w:pPr>
              <w:pStyle w:val="TAR"/>
              <w:rPr>
                <w:rFonts w:cs="Arial"/>
                <w:sz w:val="16"/>
                <w:szCs w:val="16"/>
              </w:rPr>
            </w:pPr>
            <w:r w:rsidRPr="001F31FF">
              <w:rPr>
                <w:rFonts w:cs="Arial"/>
                <w:sz w:val="16"/>
                <w:szCs w:val="16"/>
              </w:rPr>
              <w:t>1884.5</w:t>
            </w:r>
          </w:p>
        </w:tc>
        <w:tc>
          <w:tcPr>
            <w:tcW w:w="362" w:type="dxa"/>
            <w:gridSpan w:val="2"/>
            <w:shd w:val="clear" w:color="auto" w:fill="auto"/>
            <w:vAlign w:val="center"/>
          </w:tcPr>
          <w:p w14:paraId="58E77E20"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43DE82C4"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gridSpan w:val="2"/>
            <w:shd w:val="clear" w:color="auto" w:fill="auto"/>
            <w:vAlign w:val="center"/>
          </w:tcPr>
          <w:p w14:paraId="4A4B7DAF" w14:textId="77777777" w:rsidR="00F75DF1" w:rsidRPr="001F31FF" w:rsidRDefault="00F75DF1" w:rsidP="00277947">
            <w:pPr>
              <w:pStyle w:val="TAC"/>
              <w:rPr>
                <w:rFonts w:cs="Arial"/>
                <w:sz w:val="16"/>
                <w:szCs w:val="16"/>
              </w:rPr>
            </w:pPr>
            <w:r w:rsidRPr="001F31FF">
              <w:rPr>
                <w:rFonts w:cs="Arial"/>
                <w:sz w:val="16"/>
                <w:szCs w:val="16"/>
              </w:rPr>
              <w:t>-41</w:t>
            </w:r>
          </w:p>
        </w:tc>
        <w:tc>
          <w:tcPr>
            <w:tcW w:w="851" w:type="dxa"/>
            <w:gridSpan w:val="2"/>
            <w:shd w:val="clear" w:color="auto" w:fill="auto"/>
            <w:noWrap/>
            <w:vAlign w:val="center"/>
          </w:tcPr>
          <w:p w14:paraId="4D216C4E" w14:textId="77777777" w:rsidR="00F75DF1" w:rsidRPr="001F31FF" w:rsidRDefault="00F75DF1" w:rsidP="00277947">
            <w:pPr>
              <w:pStyle w:val="TAC"/>
              <w:rPr>
                <w:rFonts w:cs="Arial"/>
                <w:sz w:val="16"/>
                <w:szCs w:val="16"/>
              </w:rPr>
            </w:pPr>
            <w:r w:rsidRPr="001F31FF">
              <w:rPr>
                <w:rFonts w:cs="Arial"/>
                <w:sz w:val="16"/>
                <w:szCs w:val="16"/>
              </w:rPr>
              <w:t>0.3</w:t>
            </w:r>
          </w:p>
        </w:tc>
        <w:tc>
          <w:tcPr>
            <w:tcW w:w="929" w:type="dxa"/>
            <w:gridSpan w:val="2"/>
            <w:shd w:val="clear" w:color="auto" w:fill="auto"/>
            <w:noWrap/>
            <w:vAlign w:val="center"/>
          </w:tcPr>
          <w:p w14:paraId="1644BBFD" w14:textId="77777777" w:rsidR="00F75DF1" w:rsidRPr="001F31FF" w:rsidRDefault="00F75DF1" w:rsidP="00277947">
            <w:pPr>
              <w:pStyle w:val="TAC"/>
              <w:rPr>
                <w:rFonts w:cs="Arial"/>
                <w:sz w:val="16"/>
                <w:szCs w:val="16"/>
              </w:rPr>
            </w:pPr>
            <w:r w:rsidRPr="001F31FF">
              <w:rPr>
                <w:rFonts w:cs="Arial"/>
                <w:sz w:val="16"/>
                <w:szCs w:val="16"/>
              </w:rPr>
              <w:t>8</w:t>
            </w:r>
          </w:p>
        </w:tc>
      </w:tr>
      <w:tr w:rsidR="00F75DF1" w:rsidRPr="001F31FF" w14:paraId="49660175" w14:textId="77777777" w:rsidTr="00277947">
        <w:trPr>
          <w:gridAfter w:val="1"/>
          <w:wAfter w:w="93" w:type="dxa"/>
          <w:trHeight w:val="250"/>
          <w:jc w:val="center"/>
        </w:trPr>
        <w:tc>
          <w:tcPr>
            <w:tcW w:w="960" w:type="dxa"/>
            <w:gridSpan w:val="2"/>
            <w:vMerge/>
            <w:vAlign w:val="center"/>
          </w:tcPr>
          <w:p w14:paraId="3F4E1E13"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32E4A6E7"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08E3CA42" w14:textId="77777777" w:rsidR="00F75DF1" w:rsidRPr="001F31FF" w:rsidRDefault="00F75DF1" w:rsidP="00277947">
            <w:pPr>
              <w:pStyle w:val="TAR"/>
              <w:rPr>
                <w:rFonts w:cs="Arial"/>
                <w:sz w:val="16"/>
                <w:szCs w:val="16"/>
              </w:rPr>
            </w:pPr>
            <w:r w:rsidRPr="001F31FF">
              <w:rPr>
                <w:rFonts w:cs="Arial"/>
                <w:sz w:val="16"/>
                <w:szCs w:val="16"/>
              </w:rPr>
              <w:t>2545</w:t>
            </w:r>
          </w:p>
        </w:tc>
        <w:tc>
          <w:tcPr>
            <w:tcW w:w="362" w:type="dxa"/>
            <w:gridSpan w:val="2"/>
            <w:shd w:val="clear" w:color="auto" w:fill="auto"/>
            <w:vAlign w:val="center"/>
          </w:tcPr>
          <w:p w14:paraId="25D2ED64"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27E9DDA3" w14:textId="77777777" w:rsidR="00F75DF1" w:rsidRPr="001F31FF" w:rsidRDefault="00F75DF1" w:rsidP="00277947">
            <w:pPr>
              <w:pStyle w:val="TAL"/>
              <w:rPr>
                <w:rFonts w:cs="Arial"/>
                <w:sz w:val="16"/>
                <w:szCs w:val="16"/>
              </w:rPr>
            </w:pPr>
            <w:r w:rsidRPr="001F31FF">
              <w:rPr>
                <w:rFonts w:cs="Arial"/>
                <w:sz w:val="16"/>
                <w:szCs w:val="16"/>
              </w:rPr>
              <w:t>2575</w:t>
            </w:r>
          </w:p>
        </w:tc>
        <w:tc>
          <w:tcPr>
            <w:tcW w:w="1134" w:type="dxa"/>
            <w:gridSpan w:val="2"/>
            <w:shd w:val="clear" w:color="auto" w:fill="auto"/>
            <w:vAlign w:val="center"/>
          </w:tcPr>
          <w:p w14:paraId="51E8748E"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5DCC4A38"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01482FFF" w14:textId="77777777" w:rsidR="00F75DF1" w:rsidRPr="001F31FF" w:rsidRDefault="00F75DF1" w:rsidP="00277947">
            <w:pPr>
              <w:pStyle w:val="TAC"/>
              <w:rPr>
                <w:rFonts w:cs="Arial"/>
                <w:sz w:val="16"/>
                <w:szCs w:val="16"/>
              </w:rPr>
            </w:pPr>
          </w:p>
        </w:tc>
      </w:tr>
      <w:tr w:rsidR="00F75DF1" w:rsidRPr="001F31FF" w14:paraId="3A5DD0A5" w14:textId="77777777" w:rsidTr="00277947">
        <w:trPr>
          <w:gridAfter w:val="1"/>
          <w:wAfter w:w="93" w:type="dxa"/>
          <w:trHeight w:val="225"/>
          <w:jc w:val="center"/>
        </w:trPr>
        <w:tc>
          <w:tcPr>
            <w:tcW w:w="960" w:type="dxa"/>
            <w:gridSpan w:val="2"/>
            <w:vMerge/>
            <w:shd w:val="clear" w:color="auto" w:fill="auto"/>
          </w:tcPr>
          <w:p w14:paraId="6952CBB4" w14:textId="77777777" w:rsidR="00F75DF1" w:rsidRPr="001F31FF" w:rsidRDefault="00F75DF1" w:rsidP="00277947">
            <w:pPr>
              <w:pStyle w:val="FP"/>
              <w:rPr>
                <w:rFonts w:cs="Arial"/>
                <w:sz w:val="16"/>
                <w:szCs w:val="16"/>
              </w:rPr>
            </w:pPr>
          </w:p>
        </w:tc>
        <w:tc>
          <w:tcPr>
            <w:tcW w:w="3166" w:type="dxa"/>
            <w:gridSpan w:val="2"/>
            <w:shd w:val="clear" w:color="auto" w:fill="auto"/>
            <w:vAlign w:val="center"/>
          </w:tcPr>
          <w:p w14:paraId="285DBAC5" w14:textId="77777777" w:rsidR="00F75DF1" w:rsidRPr="001F31FF" w:rsidRDefault="00F75DF1" w:rsidP="00277947">
            <w:pPr>
              <w:pStyle w:val="TAC"/>
              <w:jc w:val="left"/>
              <w:rPr>
                <w:rFonts w:cs="Arial"/>
                <w:sz w:val="16"/>
                <w:szCs w:val="16"/>
              </w:rPr>
            </w:pPr>
            <w:r w:rsidRPr="001F31FF">
              <w:rPr>
                <w:rFonts w:cs="Arial"/>
                <w:sz w:val="16"/>
                <w:szCs w:val="16"/>
              </w:rPr>
              <w:t>Frequency range</w:t>
            </w:r>
          </w:p>
        </w:tc>
        <w:tc>
          <w:tcPr>
            <w:tcW w:w="772" w:type="dxa"/>
            <w:gridSpan w:val="2"/>
            <w:shd w:val="clear" w:color="auto" w:fill="auto"/>
            <w:vAlign w:val="center"/>
          </w:tcPr>
          <w:p w14:paraId="2ED2CD24" w14:textId="77777777" w:rsidR="00F75DF1" w:rsidRPr="001F31FF" w:rsidRDefault="00F75DF1" w:rsidP="00277947">
            <w:pPr>
              <w:pStyle w:val="TAH"/>
              <w:jc w:val="right"/>
              <w:rPr>
                <w:rFonts w:cs="Arial"/>
                <w:b w:val="0"/>
                <w:sz w:val="16"/>
                <w:szCs w:val="16"/>
              </w:rPr>
            </w:pPr>
            <w:r w:rsidRPr="001F31FF">
              <w:rPr>
                <w:rFonts w:cs="Arial"/>
                <w:b w:val="0"/>
                <w:sz w:val="16"/>
                <w:szCs w:val="16"/>
              </w:rPr>
              <w:t>2595</w:t>
            </w:r>
          </w:p>
        </w:tc>
        <w:tc>
          <w:tcPr>
            <w:tcW w:w="362" w:type="dxa"/>
            <w:gridSpan w:val="2"/>
            <w:shd w:val="clear" w:color="auto" w:fill="auto"/>
            <w:vAlign w:val="center"/>
          </w:tcPr>
          <w:p w14:paraId="6814B30B" w14:textId="77777777" w:rsidR="00F75DF1" w:rsidRPr="001F31FF" w:rsidRDefault="00F75DF1" w:rsidP="00277947">
            <w:pPr>
              <w:pStyle w:val="FP"/>
              <w:jc w:val="center"/>
              <w:rPr>
                <w:sz w:val="16"/>
                <w:szCs w:val="16"/>
              </w:rPr>
            </w:pPr>
            <w:r w:rsidRPr="001F31FF">
              <w:rPr>
                <w:rFonts w:cs="Arial"/>
                <w:sz w:val="16"/>
                <w:szCs w:val="16"/>
              </w:rPr>
              <w:t>-</w:t>
            </w:r>
          </w:p>
        </w:tc>
        <w:tc>
          <w:tcPr>
            <w:tcW w:w="772" w:type="dxa"/>
            <w:gridSpan w:val="2"/>
            <w:shd w:val="clear" w:color="auto" w:fill="auto"/>
            <w:vAlign w:val="center"/>
          </w:tcPr>
          <w:p w14:paraId="7D25AC72" w14:textId="77777777" w:rsidR="00F75DF1" w:rsidRPr="001F31FF" w:rsidRDefault="00F75DF1" w:rsidP="00277947">
            <w:pPr>
              <w:pStyle w:val="TAC"/>
              <w:jc w:val="left"/>
              <w:rPr>
                <w:rFonts w:cs="Arial"/>
                <w:sz w:val="16"/>
                <w:szCs w:val="16"/>
              </w:rPr>
            </w:pPr>
            <w:r w:rsidRPr="001F31FF">
              <w:rPr>
                <w:rFonts w:cs="Arial"/>
                <w:sz w:val="16"/>
                <w:szCs w:val="16"/>
              </w:rPr>
              <w:t>2645</w:t>
            </w:r>
          </w:p>
        </w:tc>
        <w:tc>
          <w:tcPr>
            <w:tcW w:w="1134" w:type="dxa"/>
            <w:gridSpan w:val="2"/>
            <w:shd w:val="clear" w:color="auto" w:fill="auto"/>
            <w:vAlign w:val="center"/>
          </w:tcPr>
          <w:p w14:paraId="2955907F" w14:textId="77777777" w:rsidR="00F75DF1" w:rsidRPr="001F31FF" w:rsidRDefault="00F75DF1" w:rsidP="00277947">
            <w:pPr>
              <w:pStyle w:val="FP"/>
              <w:jc w:val="center"/>
              <w:rPr>
                <w:sz w:val="16"/>
                <w:szCs w:val="16"/>
              </w:rPr>
            </w:pPr>
            <w:r w:rsidRPr="001F31FF">
              <w:rPr>
                <w:sz w:val="16"/>
                <w:szCs w:val="16"/>
              </w:rPr>
              <w:t>-50</w:t>
            </w:r>
          </w:p>
        </w:tc>
        <w:tc>
          <w:tcPr>
            <w:tcW w:w="851" w:type="dxa"/>
            <w:gridSpan w:val="2"/>
            <w:shd w:val="clear" w:color="auto" w:fill="auto"/>
            <w:noWrap/>
            <w:vAlign w:val="center"/>
          </w:tcPr>
          <w:p w14:paraId="52950E02" w14:textId="77777777" w:rsidR="00F75DF1" w:rsidRPr="001F31FF" w:rsidRDefault="00F75DF1" w:rsidP="00277947">
            <w:pPr>
              <w:pStyle w:val="FP"/>
              <w:jc w:val="center"/>
              <w:rPr>
                <w:sz w:val="16"/>
                <w:szCs w:val="16"/>
              </w:rPr>
            </w:pPr>
            <w:r w:rsidRPr="001F31FF">
              <w:rPr>
                <w:sz w:val="16"/>
                <w:szCs w:val="16"/>
              </w:rPr>
              <w:t>1</w:t>
            </w:r>
          </w:p>
        </w:tc>
        <w:tc>
          <w:tcPr>
            <w:tcW w:w="929" w:type="dxa"/>
            <w:gridSpan w:val="2"/>
            <w:shd w:val="clear" w:color="auto" w:fill="auto"/>
            <w:noWrap/>
            <w:vAlign w:val="center"/>
          </w:tcPr>
          <w:p w14:paraId="3B475392" w14:textId="77777777" w:rsidR="00F75DF1" w:rsidRPr="001F31FF" w:rsidRDefault="00F75DF1" w:rsidP="00277947">
            <w:pPr>
              <w:pStyle w:val="FP"/>
              <w:jc w:val="center"/>
              <w:rPr>
                <w:sz w:val="16"/>
                <w:szCs w:val="16"/>
              </w:rPr>
            </w:pPr>
          </w:p>
        </w:tc>
      </w:tr>
      <w:tr w:rsidR="00F75DF1" w:rsidRPr="001F31FF" w14:paraId="594AEC16" w14:textId="77777777" w:rsidTr="00277947">
        <w:trPr>
          <w:gridAfter w:val="1"/>
          <w:wAfter w:w="93" w:type="dxa"/>
          <w:trHeight w:val="225"/>
          <w:jc w:val="center"/>
        </w:trPr>
        <w:tc>
          <w:tcPr>
            <w:tcW w:w="960" w:type="dxa"/>
            <w:gridSpan w:val="2"/>
            <w:vMerge w:val="restart"/>
            <w:shd w:val="clear" w:color="auto" w:fill="auto"/>
          </w:tcPr>
          <w:p w14:paraId="3C1A2428" w14:textId="77777777" w:rsidR="00F75DF1" w:rsidRPr="001F31FF" w:rsidRDefault="00F75DF1" w:rsidP="00277947">
            <w:pPr>
              <w:pStyle w:val="TAC"/>
              <w:rPr>
                <w:rFonts w:cs="Arial"/>
                <w:sz w:val="16"/>
                <w:szCs w:val="16"/>
              </w:rPr>
            </w:pPr>
            <w:r w:rsidRPr="001F31FF">
              <w:rPr>
                <w:rFonts w:cs="Arial"/>
                <w:sz w:val="16"/>
                <w:szCs w:val="16"/>
              </w:rPr>
              <w:lastRenderedPageBreak/>
              <w:t>10</w:t>
            </w:r>
          </w:p>
        </w:tc>
        <w:tc>
          <w:tcPr>
            <w:tcW w:w="3166" w:type="dxa"/>
            <w:gridSpan w:val="2"/>
            <w:shd w:val="clear" w:color="auto" w:fill="auto"/>
            <w:vAlign w:val="center"/>
          </w:tcPr>
          <w:p w14:paraId="51E9E0AE" w14:textId="77777777" w:rsidR="00F75DF1" w:rsidRPr="001F31FF" w:rsidRDefault="00F75DF1" w:rsidP="00277947">
            <w:pPr>
              <w:pStyle w:val="TAL"/>
              <w:rPr>
                <w:rFonts w:cs="Arial"/>
                <w:sz w:val="16"/>
                <w:szCs w:val="16"/>
              </w:rPr>
            </w:pPr>
            <w:r w:rsidRPr="001F31FF">
              <w:rPr>
                <w:rFonts w:cs="Arial"/>
                <w:sz w:val="16"/>
                <w:szCs w:val="16"/>
              </w:rPr>
              <w:t>E-UTRA Band 2, 4, 5, 10, 12, 13, 14, 17, 24, 25, 26, 27, 28, 29, 30, 41, 43, 66, 70</w:t>
            </w:r>
          </w:p>
        </w:tc>
        <w:tc>
          <w:tcPr>
            <w:tcW w:w="772" w:type="dxa"/>
            <w:gridSpan w:val="2"/>
            <w:shd w:val="clear" w:color="auto" w:fill="auto"/>
            <w:vAlign w:val="center"/>
          </w:tcPr>
          <w:p w14:paraId="145D5E5D"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5CF9BF85"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743531D2"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37C543B2"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25C2C7A0"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3C71154C" w14:textId="77777777" w:rsidR="00F75DF1" w:rsidRPr="001F31FF" w:rsidRDefault="00F75DF1" w:rsidP="00277947">
            <w:pPr>
              <w:pStyle w:val="TAC"/>
              <w:rPr>
                <w:rFonts w:cs="Arial"/>
                <w:sz w:val="16"/>
                <w:szCs w:val="16"/>
              </w:rPr>
            </w:pPr>
          </w:p>
        </w:tc>
      </w:tr>
      <w:tr w:rsidR="00F75DF1" w:rsidRPr="001F31FF" w14:paraId="3A3B5918" w14:textId="77777777" w:rsidTr="00277947">
        <w:trPr>
          <w:gridAfter w:val="1"/>
          <w:wAfter w:w="93" w:type="dxa"/>
          <w:trHeight w:val="225"/>
          <w:jc w:val="center"/>
        </w:trPr>
        <w:tc>
          <w:tcPr>
            <w:tcW w:w="960" w:type="dxa"/>
            <w:gridSpan w:val="2"/>
            <w:vMerge/>
            <w:shd w:val="clear" w:color="auto" w:fill="auto"/>
          </w:tcPr>
          <w:p w14:paraId="2A4FDBEA"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54B46444" w14:textId="77777777" w:rsidR="00F75DF1" w:rsidRPr="001F31FF" w:rsidRDefault="00F75DF1" w:rsidP="00277947">
            <w:pPr>
              <w:pStyle w:val="TAL"/>
              <w:rPr>
                <w:rFonts w:cs="Arial"/>
                <w:sz w:val="16"/>
                <w:szCs w:val="16"/>
              </w:rPr>
            </w:pPr>
            <w:r w:rsidRPr="001F31FF">
              <w:rPr>
                <w:rFonts w:cs="Arial"/>
                <w:sz w:val="16"/>
                <w:szCs w:val="16"/>
              </w:rPr>
              <w:t>E-UTRA Band 22, 42</w:t>
            </w:r>
          </w:p>
        </w:tc>
        <w:tc>
          <w:tcPr>
            <w:tcW w:w="772" w:type="dxa"/>
            <w:gridSpan w:val="2"/>
            <w:shd w:val="clear" w:color="auto" w:fill="auto"/>
            <w:vAlign w:val="center"/>
          </w:tcPr>
          <w:p w14:paraId="277770C0"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2C2D4CBE"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60E5EA71"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6F5FCD96"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495ED9D8"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56D8121A"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3CA0FDA2" w14:textId="77777777" w:rsidTr="00277947">
        <w:trPr>
          <w:gridAfter w:val="1"/>
          <w:wAfter w:w="93" w:type="dxa"/>
          <w:trHeight w:val="225"/>
          <w:jc w:val="center"/>
        </w:trPr>
        <w:tc>
          <w:tcPr>
            <w:tcW w:w="960" w:type="dxa"/>
            <w:gridSpan w:val="2"/>
            <w:vMerge w:val="restart"/>
            <w:shd w:val="clear" w:color="auto" w:fill="auto"/>
          </w:tcPr>
          <w:p w14:paraId="11D5CBE8" w14:textId="77777777" w:rsidR="00F75DF1" w:rsidRPr="001F31FF" w:rsidRDefault="00F75DF1" w:rsidP="00277947">
            <w:pPr>
              <w:pStyle w:val="TAC"/>
              <w:rPr>
                <w:rFonts w:cs="Arial"/>
                <w:sz w:val="16"/>
                <w:szCs w:val="16"/>
              </w:rPr>
            </w:pPr>
            <w:r w:rsidRPr="001F31FF">
              <w:rPr>
                <w:rFonts w:cs="Arial"/>
                <w:sz w:val="16"/>
                <w:szCs w:val="16"/>
              </w:rPr>
              <w:t>11</w:t>
            </w:r>
          </w:p>
        </w:tc>
        <w:tc>
          <w:tcPr>
            <w:tcW w:w="3166" w:type="dxa"/>
            <w:gridSpan w:val="2"/>
            <w:shd w:val="clear" w:color="auto" w:fill="auto"/>
            <w:vAlign w:val="center"/>
          </w:tcPr>
          <w:p w14:paraId="51FC431F" w14:textId="2033A92E" w:rsidR="00F75DF1" w:rsidRPr="001F31FF" w:rsidRDefault="00F75DF1" w:rsidP="00277947">
            <w:pPr>
              <w:pStyle w:val="TAL"/>
              <w:rPr>
                <w:rFonts w:cs="Arial"/>
                <w:sz w:val="16"/>
                <w:szCs w:val="16"/>
              </w:rPr>
            </w:pPr>
            <w:r w:rsidRPr="001F31FF">
              <w:rPr>
                <w:rFonts w:cs="Arial"/>
                <w:sz w:val="16"/>
                <w:szCs w:val="16"/>
              </w:rPr>
              <w:t>E-UTRA Band 1, 3, 11, 18, 19, 21, 28, 34</w:t>
            </w:r>
            <w:r w:rsidRPr="001F31FF">
              <w:rPr>
                <w:rFonts w:cs="Arial"/>
                <w:sz w:val="16"/>
                <w:szCs w:val="16"/>
                <w:lang w:eastAsia="ja-JP"/>
              </w:rPr>
              <w:t xml:space="preserve">, </w:t>
            </w:r>
            <w:ins w:id="142" w:author="Takashi Akao" w:date="2021-10-29T11:05:00Z">
              <w:r w:rsidR="00CB3E17">
                <w:rPr>
                  <w:rFonts w:cs="Arial"/>
                  <w:sz w:val="16"/>
                  <w:szCs w:val="16"/>
                  <w:lang w:eastAsia="ja-JP"/>
                </w:rPr>
                <w:t xml:space="preserve">40, </w:t>
              </w:r>
            </w:ins>
            <w:r w:rsidRPr="001F31FF">
              <w:rPr>
                <w:rFonts w:cs="Arial"/>
                <w:sz w:val="16"/>
                <w:szCs w:val="16"/>
                <w:lang w:eastAsia="ja-JP"/>
              </w:rPr>
              <w:t>42, 65</w:t>
            </w:r>
          </w:p>
        </w:tc>
        <w:tc>
          <w:tcPr>
            <w:tcW w:w="772" w:type="dxa"/>
            <w:gridSpan w:val="2"/>
            <w:shd w:val="clear" w:color="auto" w:fill="auto"/>
            <w:vAlign w:val="center"/>
          </w:tcPr>
          <w:p w14:paraId="55A7CCCF"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21690528"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54F78ED8"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382FE0F7"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1FD63E2C"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791BDAAC" w14:textId="77777777" w:rsidR="00F75DF1" w:rsidRPr="001F31FF" w:rsidRDefault="00F75DF1" w:rsidP="00277947">
            <w:pPr>
              <w:pStyle w:val="TAC"/>
              <w:rPr>
                <w:rFonts w:cs="Arial"/>
                <w:sz w:val="16"/>
                <w:szCs w:val="16"/>
              </w:rPr>
            </w:pPr>
          </w:p>
        </w:tc>
      </w:tr>
      <w:tr w:rsidR="00F75DF1" w:rsidRPr="001F31FF" w14:paraId="16F7DFCB" w14:textId="77777777" w:rsidTr="00277947">
        <w:trPr>
          <w:gridAfter w:val="1"/>
          <w:wAfter w:w="93" w:type="dxa"/>
          <w:trHeight w:val="225"/>
          <w:jc w:val="center"/>
        </w:trPr>
        <w:tc>
          <w:tcPr>
            <w:tcW w:w="960" w:type="dxa"/>
            <w:gridSpan w:val="2"/>
            <w:vMerge/>
            <w:shd w:val="clear" w:color="auto" w:fill="auto"/>
          </w:tcPr>
          <w:p w14:paraId="072F0127"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314BEBB8"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489EAE50" w14:textId="77777777" w:rsidR="00F75DF1" w:rsidRPr="001F31FF" w:rsidRDefault="00F75DF1" w:rsidP="00277947">
            <w:pPr>
              <w:pStyle w:val="TAR"/>
              <w:rPr>
                <w:rFonts w:cs="Arial"/>
                <w:sz w:val="16"/>
                <w:szCs w:val="16"/>
              </w:rPr>
            </w:pPr>
            <w:r w:rsidRPr="001F31FF">
              <w:rPr>
                <w:rFonts w:cs="Arial"/>
                <w:sz w:val="16"/>
                <w:szCs w:val="16"/>
              </w:rPr>
              <w:t>945</w:t>
            </w:r>
          </w:p>
        </w:tc>
        <w:tc>
          <w:tcPr>
            <w:tcW w:w="362" w:type="dxa"/>
            <w:gridSpan w:val="2"/>
            <w:shd w:val="clear" w:color="auto" w:fill="auto"/>
            <w:vAlign w:val="center"/>
          </w:tcPr>
          <w:p w14:paraId="0A91FCF2"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1DA18723" w14:textId="77777777" w:rsidR="00F75DF1" w:rsidRPr="001F31FF" w:rsidRDefault="00F75DF1" w:rsidP="00277947">
            <w:pPr>
              <w:pStyle w:val="TAL"/>
              <w:rPr>
                <w:rFonts w:cs="Arial"/>
                <w:sz w:val="16"/>
                <w:szCs w:val="16"/>
              </w:rPr>
            </w:pPr>
            <w:r w:rsidRPr="001F31FF">
              <w:rPr>
                <w:rFonts w:cs="Arial"/>
                <w:sz w:val="16"/>
                <w:szCs w:val="16"/>
              </w:rPr>
              <w:t>960</w:t>
            </w:r>
          </w:p>
        </w:tc>
        <w:tc>
          <w:tcPr>
            <w:tcW w:w="1134" w:type="dxa"/>
            <w:gridSpan w:val="2"/>
            <w:shd w:val="clear" w:color="auto" w:fill="auto"/>
            <w:vAlign w:val="center"/>
          </w:tcPr>
          <w:p w14:paraId="58CA1E88"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5D0238EC"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394E96B1" w14:textId="77777777" w:rsidR="00F75DF1" w:rsidRPr="001F31FF" w:rsidRDefault="00F75DF1" w:rsidP="00277947">
            <w:pPr>
              <w:pStyle w:val="TAC"/>
              <w:rPr>
                <w:rFonts w:cs="Arial"/>
                <w:sz w:val="16"/>
                <w:szCs w:val="16"/>
              </w:rPr>
            </w:pPr>
          </w:p>
        </w:tc>
      </w:tr>
      <w:tr w:rsidR="00F75DF1" w:rsidRPr="001F31FF" w14:paraId="58D9221C" w14:textId="77777777" w:rsidTr="00277947">
        <w:trPr>
          <w:gridAfter w:val="1"/>
          <w:wAfter w:w="93" w:type="dxa"/>
          <w:trHeight w:val="170"/>
          <w:jc w:val="center"/>
        </w:trPr>
        <w:tc>
          <w:tcPr>
            <w:tcW w:w="960" w:type="dxa"/>
            <w:gridSpan w:val="2"/>
            <w:vMerge/>
            <w:vAlign w:val="center"/>
          </w:tcPr>
          <w:p w14:paraId="3E5119E8"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485BA4BC"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7ECB96C3" w14:textId="77777777" w:rsidR="00F75DF1" w:rsidRPr="001F31FF" w:rsidRDefault="00F75DF1" w:rsidP="00277947">
            <w:pPr>
              <w:pStyle w:val="TAR"/>
              <w:rPr>
                <w:rFonts w:cs="Arial"/>
                <w:sz w:val="16"/>
                <w:szCs w:val="16"/>
              </w:rPr>
            </w:pPr>
            <w:r w:rsidRPr="001F31FF">
              <w:rPr>
                <w:rFonts w:cs="Arial"/>
                <w:sz w:val="16"/>
                <w:szCs w:val="16"/>
              </w:rPr>
              <w:t>1884.5</w:t>
            </w:r>
          </w:p>
        </w:tc>
        <w:tc>
          <w:tcPr>
            <w:tcW w:w="362" w:type="dxa"/>
            <w:gridSpan w:val="2"/>
            <w:shd w:val="clear" w:color="auto" w:fill="auto"/>
            <w:vAlign w:val="center"/>
          </w:tcPr>
          <w:p w14:paraId="6363A834"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0138CC5B"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gridSpan w:val="2"/>
            <w:shd w:val="clear" w:color="auto" w:fill="auto"/>
            <w:vAlign w:val="center"/>
          </w:tcPr>
          <w:p w14:paraId="7B045D07" w14:textId="77777777" w:rsidR="00F75DF1" w:rsidRPr="001F31FF" w:rsidRDefault="00F75DF1" w:rsidP="00277947">
            <w:pPr>
              <w:pStyle w:val="TAC"/>
              <w:rPr>
                <w:rFonts w:cs="Arial"/>
                <w:sz w:val="16"/>
                <w:szCs w:val="16"/>
              </w:rPr>
            </w:pPr>
            <w:r w:rsidRPr="001F31FF">
              <w:rPr>
                <w:rFonts w:cs="Arial"/>
                <w:sz w:val="16"/>
                <w:szCs w:val="16"/>
              </w:rPr>
              <w:t>-41</w:t>
            </w:r>
          </w:p>
        </w:tc>
        <w:tc>
          <w:tcPr>
            <w:tcW w:w="851" w:type="dxa"/>
            <w:gridSpan w:val="2"/>
            <w:shd w:val="clear" w:color="auto" w:fill="auto"/>
            <w:noWrap/>
            <w:vAlign w:val="center"/>
          </w:tcPr>
          <w:p w14:paraId="7171C88E" w14:textId="77777777" w:rsidR="00F75DF1" w:rsidRPr="001F31FF" w:rsidRDefault="00F75DF1" w:rsidP="00277947">
            <w:pPr>
              <w:pStyle w:val="TAC"/>
              <w:rPr>
                <w:rFonts w:cs="Arial"/>
                <w:sz w:val="16"/>
                <w:szCs w:val="16"/>
              </w:rPr>
            </w:pPr>
            <w:r w:rsidRPr="001F31FF">
              <w:rPr>
                <w:rFonts w:cs="Arial"/>
                <w:sz w:val="16"/>
                <w:szCs w:val="16"/>
              </w:rPr>
              <w:t>0.3</w:t>
            </w:r>
          </w:p>
        </w:tc>
        <w:tc>
          <w:tcPr>
            <w:tcW w:w="929" w:type="dxa"/>
            <w:gridSpan w:val="2"/>
            <w:shd w:val="clear" w:color="auto" w:fill="auto"/>
            <w:noWrap/>
            <w:vAlign w:val="center"/>
          </w:tcPr>
          <w:p w14:paraId="3527F46F" w14:textId="77777777" w:rsidR="00F75DF1" w:rsidRPr="001F31FF" w:rsidRDefault="00F75DF1" w:rsidP="00277947">
            <w:pPr>
              <w:pStyle w:val="TAC"/>
              <w:rPr>
                <w:rFonts w:cs="Arial"/>
                <w:sz w:val="16"/>
                <w:szCs w:val="16"/>
              </w:rPr>
            </w:pPr>
            <w:r w:rsidRPr="001F31FF">
              <w:rPr>
                <w:rFonts w:cs="Arial"/>
                <w:sz w:val="16"/>
                <w:szCs w:val="16"/>
              </w:rPr>
              <w:t>8</w:t>
            </w:r>
          </w:p>
        </w:tc>
      </w:tr>
      <w:tr w:rsidR="00F75DF1" w:rsidRPr="001F31FF" w14:paraId="6926074E" w14:textId="77777777" w:rsidTr="00277947">
        <w:trPr>
          <w:gridAfter w:val="1"/>
          <w:wAfter w:w="93" w:type="dxa"/>
          <w:trHeight w:val="170"/>
          <w:jc w:val="center"/>
        </w:trPr>
        <w:tc>
          <w:tcPr>
            <w:tcW w:w="960" w:type="dxa"/>
            <w:gridSpan w:val="2"/>
            <w:vMerge/>
            <w:vAlign w:val="center"/>
          </w:tcPr>
          <w:p w14:paraId="1CFE7992"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698A9101"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03E9D1B2" w14:textId="77777777" w:rsidR="00F75DF1" w:rsidRPr="001F31FF" w:rsidRDefault="00F75DF1" w:rsidP="00277947">
            <w:pPr>
              <w:pStyle w:val="TAR"/>
              <w:rPr>
                <w:rFonts w:cs="Arial"/>
                <w:sz w:val="16"/>
                <w:szCs w:val="16"/>
              </w:rPr>
            </w:pPr>
            <w:r w:rsidRPr="001F31FF">
              <w:rPr>
                <w:rFonts w:cs="Arial"/>
                <w:sz w:val="16"/>
                <w:szCs w:val="16"/>
              </w:rPr>
              <w:t>2545</w:t>
            </w:r>
          </w:p>
        </w:tc>
        <w:tc>
          <w:tcPr>
            <w:tcW w:w="362" w:type="dxa"/>
            <w:gridSpan w:val="2"/>
            <w:shd w:val="clear" w:color="auto" w:fill="auto"/>
            <w:vAlign w:val="center"/>
          </w:tcPr>
          <w:p w14:paraId="3C1E5695"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72EC5F74" w14:textId="77777777" w:rsidR="00F75DF1" w:rsidRPr="001F31FF" w:rsidRDefault="00F75DF1" w:rsidP="00277947">
            <w:pPr>
              <w:pStyle w:val="TAL"/>
              <w:rPr>
                <w:rFonts w:cs="Arial"/>
                <w:sz w:val="16"/>
                <w:szCs w:val="16"/>
              </w:rPr>
            </w:pPr>
            <w:r w:rsidRPr="001F31FF">
              <w:rPr>
                <w:rFonts w:cs="Arial"/>
                <w:sz w:val="16"/>
                <w:szCs w:val="16"/>
              </w:rPr>
              <w:t>2575</w:t>
            </w:r>
          </w:p>
        </w:tc>
        <w:tc>
          <w:tcPr>
            <w:tcW w:w="1134" w:type="dxa"/>
            <w:gridSpan w:val="2"/>
            <w:shd w:val="clear" w:color="auto" w:fill="auto"/>
            <w:vAlign w:val="center"/>
          </w:tcPr>
          <w:p w14:paraId="7116D05C"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134456EE"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3FC7A587" w14:textId="77777777" w:rsidR="00F75DF1" w:rsidRPr="001F31FF" w:rsidRDefault="00F75DF1" w:rsidP="00277947">
            <w:pPr>
              <w:pStyle w:val="TAC"/>
              <w:rPr>
                <w:rFonts w:cs="Arial"/>
                <w:sz w:val="16"/>
                <w:szCs w:val="16"/>
              </w:rPr>
            </w:pPr>
          </w:p>
        </w:tc>
      </w:tr>
      <w:tr w:rsidR="00F75DF1" w:rsidRPr="001F31FF" w14:paraId="0719D40C" w14:textId="77777777" w:rsidTr="00277947">
        <w:trPr>
          <w:gridAfter w:val="1"/>
          <w:wAfter w:w="93" w:type="dxa"/>
          <w:trHeight w:val="225"/>
          <w:jc w:val="center"/>
        </w:trPr>
        <w:tc>
          <w:tcPr>
            <w:tcW w:w="960" w:type="dxa"/>
            <w:gridSpan w:val="2"/>
            <w:vMerge/>
            <w:shd w:val="clear" w:color="auto" w:fill="auto"/>
          </w:tcPr>
          <w:p w14:paraId="72F31E50" w14:textId="77777777" w:rsidR="00F75DF1" w:rsidRPr="001F31FF" w:rsidRDefault="00F75DF1" w:rsidP="00277947">
            <w:pPr>
              <w:pStyle w:val="FP"/>
              <w:rPr>
                <w:rFonts w:cs="Arial"/>
                <w:sz w:val="16"/>
                <w:szCs w:val="16"/>
              </w:rPr>
            </w:pPr>
          </w:p>
        </w:tc>
        <w:tc>
          <w:tcPr>
            <w:tcW w:w="3166" w:type="dxa"/>
            <w:gridSpan w:val="2"/>
            <w:shd w:val="clear" w:color="auto" w:fill="auto"/>
            <w:vAlign w:val="center"/>
          </w:tcPr>
          <w:p w14:paraId="73DEE13D" w14:textId="77777777" w:rsidR="00F75DF1" w:rsidRPr="001F31FF" w:rsidRDefault="00F75DF1" w:rsidP="00277947">
            <w:pPr>
              <w:pStyle w:val="TAC"/>
              <w:jc w:val="left"/>
              <w:rPr>
                <w:rFonts w:cs="Arial"/>
                <w:sz w:val="16"/>
                <w:szCs w:val="16"/>
              </w:rPr>
            </w:pPr>
            <w:r w:rsidRPr="001F31FF">
              <w:rPr>
                <w:rFonts w:cs="Arial"/>
                <w:sz w:val="16"/>
                <w:szCs w:val="16"/>
              </w:rPr>
              <w:t>Frequency range</w:t>
            </w:r>
          </w:p>
        </w:tc>
        <w:tc>
          <w:tcPr>
            <w:tcW w:w="772" w:type="dxa"/>
            <w:gridSpan w:val="2"/>
            <w:shd w:val="clear" w:color="auto" w:fill="auto"/>
            <w:vAlign w:val="center"/>
          </w:tcPr>
          <w:p w14:paraId="4873DCDE" w14:textId="77777777" w:rsidR="00F75DF1" w:rsidRPr="001F31FF" w:rsidRDefault="00F75DF1" w:rsidP="00277947">
            <w:pPr>
              <w:pStyle w:val="TAH"/>
              <w:jc w:val="right"/>
              <w:rPr>
                <w:rFonts w:cs="Arial"/>
                <w:b w:val="0"/>
                <w:sz w:val="16"/>
                <w:szCs w:val="16"/>
              </w:rPr>
            </w:pPr>
            <w:r w:rsidRPr="001F31FF">
              <w:rPr>
                <w:rFonts w:cs="Arial"/>
                <w:b w:val="0"/>
                <w:sz w:val="16"/>
                <w:szCs w:val="16"/>
              </w:rPr>
              <w:t>2595</w:t>
            </w:r>
          </w:p>
        </w:tc>
        <w:tc>
          <w:tcPr>
            <w:tcW w:w="362" w:type="dxa"/>
            <w:gridSpan w:val="2"/>
            <w:shd w:val="clear" w:color="auto" w:fill="auto"/>
            <w:vAlign w:val="center"/>
          </w:tcPr>
          <w:p w14:paraId="1FED064B" w14:textId="77777777" w:rsidR="00F75DF1" w:rsidRPr="001F31FF" w:rsidRDefault="00F75DF1" w:rsidP="00277947">
            <w:pPr>
              <w:pStyle w:val="FP"/>
              <w:jc w:val="center"/>
              <w:rPr>
                <w:sz w:val="16"/>
                <w:szCs w:val="16"/>
              </w:rPr>
            </w:pPr>
            <w:r w:rsidRPr="001F31FF">
              <w:rPr>
                <w:rFonts w:cs="Arial"/>
                <w:sz w:val="16"/>
                <w:szCs w:val="16"/>
              </w:rPr>
              <w:t>-</w:t>
            </w:r>
          </w:p>
        </w:tc>
        <w:tc>
          <w:tcPr>
            <w:tcW w:w="772" w:type="dxa"/>
            <w:gridSpan w:val="2"/>
            <w:shd w:val="clear" w:color="auto" w:fill="auto"/>
            <w:vAlign w:val="center"/>
          </w:tcPr>
          <w:p w14:paraId="63173653" w14:textId="77777777" w:rsidR="00F75DF1" w:rsidRPr="001F31FF" w:rsidRDefault="00F75DF1" w:rsidP="00277947">
            <w:pPr>
              <w:pStyle w:val="TAC"/>
              <w:jc w:val="left"/>
              <w:rPr>
                <w:rFonts w:cs="Arial"/>
                <w:sz w:val="16"/>
                <w:szCs w:val="16"/>
              </w:rPr>
            </w:pPr>
            <w:r w:rsidRPr="001F31FF">
              <w:rPr>
                <w:rFonts w:cs="Arial"/>
                <w:sz w:val="16"/>
                <w:szCs w:val="16"/>
              </w:rPr>
              <w:t>2645</w:t>
            </w:r>
          </w:p>
        </w:tc>
        <w:tc>
          <w:tcPr>
            <w:tcW w:w="1134" w:type="dxa"/>
            <w:gridSpan w:val="2"/>
            <w:shd w:val="clear" w:color="auto" w:fill="auto"/>
            <w:vAlign w:val="center"/>
          </w:tcPr>
          <w:p w14:paraId="0C8BE825" w14:textId="77777777" w:rsidR="00F75DF1" w:rsidRPr="001F31FF" w:rsidRDefault="00F75DF1" w:rsidP="00277947">
            <w:pPr>
              <w:pStyle w:val="FP"/>
              <w:jc w:val="center"/>
              <w:rPr>
                <w:sz w:val="16"/>
                <w:szCs w:val="16"/>
              </w:rPr>
            </w:pPr>
            <w:r w:rsidRPr="001F31FF">
              <w:rPr>
                <w:sz w:val="16"/>
                <w:szCs w:val="16"/>
              </w:rPr>
              <w:t>-50</w:t>
            </w:r>
          </w:p>
        </w:tc>
        <w:tc>
          <w:tcPr>
            <w:tcW w:w="851" w:type="dxa"/>
            <w:gridSpan w:val="2"/>
            <w:shd w:val="clear" w:color="auto" w:fill="auto"/>
            <w:noWrap/>
            <w:vAlign w:val="center"/>
          </w:tcPr>
          <w:p w14:paraId="6E558CAF" w14:textId="77777777" w:rsidR="00F75DF1" w:rsidRPr="001F31FF" w:rsidRDefault="00F75DF1" w:rsidP="00277947">
            <w:pPr>
              <w:pStyle w:val="FP"/>
              <w:jc w:val="center"/>
              <w:rPr>
                <w:sz w:val="16"/>
                <w:szCs w:val="16"/>
              </w:rPr>
            </w:pPr>
            <w:r w:rsidRPr="001F31FF">
              <w:rPr>
                <w:sz w:val="16"/>
                <w:szCs w:val="16"/>
              </w:rPr>
              <w:t>1</w:t>
            </w:r>
          </w:p>
        </w:tc>
        <w:tc>
          <w:tcPr>
            <w:tcW w:w="929" w:type="dxa"/>
            <w:gridSpan w:val="2"/>
            <w:shd w:val="clear" w:color="auto" w:fill="auto"/>
            <w:noWrap/>
            <w:vAlign w:val="center"/>
          </w:tcPr>
          <w:p w14:paraId="63030D15" w14:textId="77777777" w:rsidR="00F75DF1" w:rsidRPr="001F31FF" w:rsidRDefault="00F75DF1" w:rsidP="00277947">
            <w:pPr>
              <w:pStyle w:val="FP"/>
              <w:jc w:val="center"/>
              <w:rPr>
                <w:sz w:val="16"/>
                <w:szCs w:val="16"/>
              </w:rPr>
            </w:pPr>
          </w:p>
        </w:tc>
      </w:tr>
      <w:tr w:rsidR="00F75DF1" w:rsidRPr="001F31FF" w14:paraId="7CF36D96" w14:textId="77777777" w:rsidTr="00277947">
        <w:trPr>
          <w:gridAfter w:val="1"/>
          <w:wAfter w:w="93" w:type="dxa"/>
          <w:trHeight w:val="225"/>
          <w:jc w:val="center"/>
        </w:trPr>
        <w:tc>
          <w:tcPr>
            <w:tcW w:w="960" w:type="dxa"/>
            <w:gridSpan w:val="2"/>
            <w:vMerge w:val="restart"/>
            <w:shd w:val="clear" w:color="auto" w:fill="auto"/>
          </w:tcPr>
          <w:p w14:paraId="04E875AD" w14:textId="77777777" w:rsidR="00F75DF1" w:rsidRPr="001F31FF" w:rsidRDefault="00F75DF1" w:rsidP="00277947">
            <w:pPr>
              <w:pStyle w:val="TAC"/>
              <w:rPr>
                <w:rFonts w:cs="Arial"/>
                <w:sz w:val="16"/>
                <w:szCs w:val="16"/>
              </w:rPr>
            </w:pPr>
            <w:r w:rsidRPr="001F31FF">
              <w:rPr>
                <w:rFonts w:cs="Arial"/>
                <w:sz w:val="16"/>
                <w:szCs w:val="16"/>
              </w:rPr>
              <w:t>12</w:t>
            </w:r>
          </w:p>
        </w:tc>
        <w:tc>
          <w:tcPr>
            <w:tcW w:w="3166" w:type="dxa"/>
            <w:gridSpan w:val="2"/>
            <w:shd w:val="clear" w:color="auto" w:fill="auto"/>
            <w:vAlign w:val="center"/>
          </w:tcPr>
          <w:p w14:paraId="64F732DB" w14:textId="77777777" w:rsidR="00F75DF1" w:rsidRPr="001F31FF" w:rsidRDefault="00F75DF1" w:rsidP="00277947">
            <w:pPr>
              <w:pStyle w:val="TAL"/>
              <w:rPr>
                <w:rFonts w:cs="Arial"/>
                <w:sz w:val="16"/>
                <w:szCs w:val="16"/>
              </w:rPr>
            </w:pPr>
            <w:r w:rsidRPr="001F31FF">
              <w:rPr>
                <w:rFonts w:cs="Arial"/>
                <w:sz w:val="16"/>
                <w:szCs w:val="16"/>
              </w:rPr>
              <w:t xml:space="preserve">E-UTRA Band 2, 5, 13, 14, 17, 24, 25, 26, 27, 30, 41, </w:t>
            </w:r>
            <w:r w:rsidRPr="001F31FF">
              <w:rPr>
                <w:rFonts w:cs="Arial"/>
                <w:sz w:val="16"/>
                <w:szCs w:val="16"/>
                <w:lang w:eastAsia="ja-JP"/>
              </w:rPr>
              <w:t>48,</w:t>
            </w:r>
          </w:p>
        </w:tc>
        <w:tc>
          <w:tcPr>
            <w:tcW w:w="772" w:type="dxa"/>
            <w:gridSpan w:val="2"/>
            <w:shd w:val="clear" w:color="auto" w:fill="auto"/>
            <w:vAlign w:val="center"/>
          </w:tcPr>
          <w:p w14:paraId="7A66E08F"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57C1C875"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403409BE"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2766A4AD"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27C854D8"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4B6BADB2" w14:textId="77777777" w:rsidR="00F75DF1" w:rsidRPr="001F31FF" w:rsidRDefault="00F75DF1" w:rsidP="00277947">
            <w:pPr>
              <w:pStyle w:val="TAC"/>
              <w:rPr>
                <w:rFonts w:cs="Arial"/>
                <w:sz w:val="16"/>
                <w:szCs w:val="16"/>
              </w:rPr>
            </w:pPr>
          </w:p>
        </w:tc>
      </w:tr>
      <w:tr w:rsidR="00F75DF1" w:rsidRPr="001F31FF" w14:paraId="1182D1A2" w14:textId="77777777" w:rsidTr="00277947">
        <w:trPr>
          <w:gridAfter w:val="1"/>
          <w:wAfter w:w="93" w:type="dxa"/>
          <w:trHeight w:val="225"/>
          <w:jc w:val="center"/>
        </w:trPr>
        <w:tc>
          <w:tcPr>
            <w:tcW w:w="960" w:type="dxa"/>
            <w:gridSpan w:val="2"/>
            <w:vMerge/>
            <w:shd w:val="clear" w:color="auto" w:fill="auto"/>
          </w:tcPr>
          <w:p w14:paraId="21C01139"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606189C0" w14:textId="77777777" w:rsidR="00F75DF1" w:rsidRPr="001F31FF" w:rsidRDefault="00F75DF1" w:rsidP="00277947">
            <w:pPr>
              <w:pStyle w:val="TAL"/>
              <w:rPr>
                <w:rFonts w:cs="Arial"/>
                <w:sz w:val="16"/>
                <w:szCs w:val="16"/>
              </w:rPr>
            </w:pPr>
            <w:r w:rsidRPr="001F31FF">
              <w:rPr>
                <w:rFonts w:cs="Arial"/>
                <w:sz w:val="16"/>
                <w:szCs w:val="16"/>
              </w:rPr>
              <w:t>E-UTRA Band 4, 10, 66, 70</w:t>
            </w:r>
          </w:p>
        </w:tc>
        <w:tc>
          <w:tcPr>
            <w:tcW w:w="772" w:type="dxa"/>
            <w:gridSpan w:val="2"/>
            <w:shd w:val="clear" w:color="auto" w:fill="auto"/>
            <w:vAlign w:val="center"/>
          </w:tcPr>
          <w:p w14:paraId="18EE86FC"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11BD2B2B"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212DDE40"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77B3F79E"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4E2F5558"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08E9EF02"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059A8F3D" w14:textId="77777777" w:rsidTr="00277947">
        <w:trPr>
          <w:gridAfter w:val="1"/>
          <w:wAfter w:w="93" w:type="dxa"/>
          <w:trHeight w:val="225"/>
          <w:jc w:val="center"/>
        </w:trPr>
        <w:tc>
          <w:tcPr>
            <w:tcW w:w="960" w:type="dxa"/>
            <w:gridSpan w:val="2"/>
            <w:vMerge/>
            <w:shd w:val="clear" w:color="auto" w:fill="auto"/>
          </w:tcPr>
          <w:p w14:paraId="62B0E647"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377F1500" w14:textId="77777777" w:rsidR="00F75DF1" w:rsidRPr="001F31FF" w:rsidRDefault="00F75DF1" w:rsidP="00277947">
            <w:pPr>
              <w:pStyle w:val="TAL"/>
              <w:rPr>
                <w:rFonts w:cs="Arial"/>
                <w:sz w:val="16"/>
                <w:szCs w:val="16"/>
              </w:rPr>
            </w:pPr>
            <w:r w:rsidRPr="001F31FF">
              <w:rPr>
                <w:rFonts w:cs="Arial"/>
                <w:sz w:val="16"/>
                <w:szCs w:val="16"/>
              </w:rPr>
              <w:t>E-UTRA Band 12</w:t>
            </w:r>
          </w:p>
        </w:tc>
        <w:tc>
          <w:tcPr>
            <w:tcW w:w="772" w:type="dxa"/>
            <w:gridSpan w:val="2"/>
            <w:shd w:val="clear" w:color="auto" w:fill="auto"/>
            <w:vAlign w:val="center"/>
          </w:tcPr>
          <w:p w14:paraId="2155675C"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646AFD66"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77882F1B"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3E842515"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6E8F5D49"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0CFA9E60"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161DC481" w14:textId="77777777" w:rsidTr="00277947">
        <w:trPr>
          <w:gridAfter w:val="1"/>
          <w:wAfter w:w="93" w:type="dxa"/>
          <w:trHeight w:val="225"/>
          <w:jc w:val="center"/>
        </w:trPr>
        <w:tc>
          <w:tcPr>
            <w:tcW w:w="960" w:type="dxa"/>
            <w:gridSpan w:val="2"/>
            <w:vMerge w:val="restart"/>
            <w:shd w:val="clear" w:color="auto" w:fill="auto"/>
          </w:tcPr>
          <w:p w14:paraId="1575B9C8" w14:textId="77777777" w:rsidR="00F75DF1" w:rsidRPr="001F31FF" w:rsidRDefault="00F75DF1" w:rsidP="00277947">
            <w:pPr>
              <w:pStyle w:val="TAC"/>
              <w:rPr>
                <w:rFonts w:cs="Arial"/>
                <w:sz w:val="16"/>
                <w:szCs w:val="16"/>
              </w:rPr>
            </w:pPr>
            <w:r w:rsidRPr="001F31FF">
              <w:rPr>
                <w:rFonts w:cs="Arial"/>
                <w:sz w:val="16"/>
                <w:szCs w:val="16"/>
              </w:rPr>
              <w:t>13</w:t>
            </w:r>
          </w:p>
        </w:tc>
        <w:tc>
          <w:tcPr>
            <w:tcW w:w="3166" w:type="dxa"/>
            <w:gridSpan w:val="2"/>
            <w:shd w:val="clear" w:color="auto" w:fill="auto"/>
            <w:vAlign w:val="center"/>
          </w:tcPr>
          <w:p w14:paraId="6064DDFC" w14:textId="77777777" w:rsidR="00F75DF1" w:rsidRPr="001F31FF" w:rsidRDefault="00F75DF1" w:rsidP="00277947">
            <w:pPr>
              <w:pStyle w:val="TAL"/>
              <w:rPr>
                <w:rFonts w:cs="Arial"/>
                <w:sz w:val="16"/>
                <w:szCs w:val="16"/>
              </w:rPr>
            </w:pPr>
            <w:r w:rsidRPr="001F31FF">
              <w:rPr>
                <w:rFonts w:cs="Arial"/>
                <w:sz w:val="16"/>
                <w:szCs w:val="16"/>
              </w:rPr>
              <w:t>E-UTRA Band 2, 4, 5, 10, 12, 13, 17, 25, 26, 27, 29, 41, 48, 66, 70</w:t>
            </w:r>
          </w:p>
        </w:tc>
        <w:tc>
          <w:tcPr>
            <w:tcW w:w="772" w:type="dxa"/>
            <w:gridSpan w:val="2"/>
            <w:shd w:val="clear" w:color="auto" w:fill="auto"/>
            <w:vAlign w:val="center"/>
          </w:tcPr>
          <w:p w14:paraId="18A4EC75"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0A100B2A"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248908C0"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382173F5"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766A5F68"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69DB1E14" w14:textId="77777777" w:rsidR="00F75DF1" w:rsidRPr="001F31FF" w:rsidRDefault="00F75DF1" w:rsidP="00277947">
            <w:pPr>
              <w:pStyle w:val="TAC"/>
              <w:rPr>
                <w:rFonts w:cs="Arial"/>
                <w:sz w:val="16"/>
                <w:szCs w:val="16"/>
              </w:rPr>
            </w:pPr>
          </w:p>
        </w:tc>
      </w:tr>
      <w:tr w:rsidR="00F75DF1" w:rsidRPr="001F31FF" w14:paraId="4DF58F3C" w14:textId="77777777" w:rsidTr="00277947">
        <w:trPr>
          <w:gridAfter w:val="1"/>
          <w:wAfter w:w="93" w:type="dxa"/>
          <w:trHeight w:val="225"/>
          <w:jc w:val="center"/>
        </w:trPr>
        <w:tc>
          <w:tcPr>
            <w:tcW w:w="960" w:type="dxa"/>
            <w:gridSpan w:val="2"/>
            <w:vMerge/>
            <w:shd w:val="clear" w:color="auto" w:fill="auto"/>
          </w:tcPr>
          <w:p w14:paraId="0F08372C"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49395033" w14:textId="77777777" w:rsidR="00F75DF1" w:rsidRPr="001F31FF" w:rsidRDefault="00F75DF1" w:rsidP="00277947">
            <w:pPr>
              <w:pStyle w:val="TAL"/>
              <w:rPr>
                <w:rFonts w:cs="Arial"/>
                <w:sz w:val="16"/>
                <w:szCs w:val="16"/>
              </w:rPr>
            </w:pPr>
            <w:r w:rsidRPr="001F31FF">
              <w:rPr>
                <w:rFonts w:cs="Arial"/>
                <w:sz w:val="16"/>
                <w:szCs w:val="16"/>
              </w:rPr>
              <w:t>E-UTRA Band 14</w:t>
            </w:r>
          </w:p>
        </w:tc>
        <w:tc>
          <w:tcPr>
            <w:tcW w:w="772" w:type="dxa"/>
            <w:gridSpan w:val="2"/>
            <w:shd w:val="clear" w:color="auto" w:fill="auto"/>
            <w:vAlign w:val="center"/>
          </w:tcPr>
          <w:p w14:paraId="36C69DBA"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gridSpan w:val="2"/>
            <w:shd w:val="clear" w:color="auto" w:fill="auto"/>
            <w:vAlign w:val="center"/>
          </w:tcPr>
          <w:p w14:paraId="7C9DC34E"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4B5A8644"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6ADDAD27"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554891D3"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5C0F31C7"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71254A86" w14:textId="77777777" w:rsidTr="00277947">
        <w:trPr>
          <w:gridAfter w:val="1"/>
          <w:wAfter w:w="93" w:type="dxa"/>
          <w:trHeight w:val="225"/>
          <w:jc w:val="center"/>
        </w:trPr>
        <w:tc>
          <w:tcPr>
            <w:tcW w:w="960" w:type="dxa"/>
            <w:gridSpan w:val="2"/>
            <w:vMerge/>
            <w:shd w:val="clear" w:color="auto" w:fill="auto"/>
          </w:tcPr>
          <w:p w14:paraId="6084D8DF"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6380C850" w14:textId="77777777" w:rsidR="00F75DF1" w:rsidRPr="001F31FF" w:rsidRDefault="00F75DF1" w:rsidP="00277947">
            <w:pPr>
              <w:pStyle w:val="TAL"/>
              <w:rPr>
                <w:rFonts w:cs="Arial"/>
                <w:sz w:val="16"/>
                <w:szCs w:val="16"/>
              </w:rPr>
            </w:pPr>
            <w:r w:rsidRPr="001F31FF">
              <w:rPr>
                <w:rFonts w:cs="Arial"/>
                <w:sz w:val="16"/>
                <w:szCs w:val="16"/>
              </w:rPr>
              <w:t>E-UTRA Band 24, 30</w:t>
            </w:r>
          </w:p>
        </w:tc>
        <w:tc>
          <w:tcPr>
            <w:tcW w:w="772" w:type="dxa"/>
            <w:gridSpan w:val="2"/>
            <w:shd w:val="clear" w:color="auto" w:fill="auto"/>
            <w:vAlign w:val="center"/>
          </w:tcPr>
          <w:p w14:paraId="5E919514"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gridSpan w:val="2"/>
            <w:shd w:val="clear" w:color="auto" w:fill="auto"/>
            <w:vAlign w:val="center"/>
          </w:tcPr>
          <w:p w14:paraId="12110F50"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33852AE2"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16CAEA22"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0184DF84"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617F712A"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4736F406" w14:textId="77777777" w:rsidTr="00277947">
        <w:trPr>
          <w:gridAfter w:val="1"/>
          <w:wAfter w:w="93" w:type="dxa"/>
          <w:trHeight w:val="225"/>
          <w:jc w:val="center"/>
        </w:trPr>
        <w:tc>
          <w:tcPr>
            <w:tcW w:w="960" w:type="dxa"/>
            <w:gridSpan w:val="2"/>
            <w:vMerge/>
            <w:vAlign w:val="center"/>
          </w:tcPr>
          <w:p w14:paraId="3EA8DC0F"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6F0EFC25"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2CEC0955" w14:textId="77777777" w:rsidR="00F75DF1" w:rsidRPr="001F31FF" w:rsidRDefault="00F75DF1" w:rsidP="00277947">
            <w:pPr>
              <w:pStyle w:val="TAR"/>
              <w:rPr>
                <w:rFonts w:cs="Arial"/>
                <w:sz w:val="16"/>
                <w:szCs w:val="16"/>
              </w:rPr>
            </w:pPr>
            <w:r w:rsidRPr="001F31FF">
              <w:rPr>
                <w:rFonts w:cs="Arial"/>
                <w:sz w:val="16"/>
                <w:szCs w:val="16"/>
              </w:rPr>
              <w:t>769</w:t>
            </w:r>
          </w:p>
        </w:tc>
        <w:tc>
          <w:tcPr>
            <w:tcW w:w="362" w:type="dxa"/>
            <w:gridSpan w:val="2"/>
            <w:shd w:val="clear" w:color="auto" w:fill="auto"/>
            <w:vAlign w:val="center"/>
          </w:tcPr>
          <w:p w14:paraId="762EDF50"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7F39ED4E" w14:textId="77777777" w:rsidR="00F75DF1" w:rsidRPr="001F31FF" w:rsidRDefault="00F75DF1" w:rsidP="00277947">
            <w:pPr>
              <w:pStyle w:val="TAL"/>
              <w:rPr>
                <w:rFonts w:cs="Arial"/>
                <w:sz w:val="16"/>
                <w:szCs w:val="16"/>
              </w:rPr>
            </w:pPr>
            <w:r w:rsidRPr="001F31FF">
              <w:rPr>
                <w:rFonts w:cs="Arial"/>
                <w:sz w:val="16"/>
                <w:szCs w:val="16"/>
              </w:rPr>
              <w:t>775</w:t>
            </w:r>
          </w:p>
        </w:tc>
        <w:tc>
          <w:tcPr>
            <w:tcW w:w="1134" w:type="dxa"/>
            <w:gridSpan w:val="2"/>
            <w:shd w:val="clear" w:color="auto" w:fill="auto"/>
            <w:vAlign w:val="center"/>
          </w:tcPr>
          <w:p w14:paraId="6C51C33E" w14:textId="77777777" w:rsidR="00F75DF1" w:rsidRPr="001F31FF" w:rsidRDefault="00F75DF1" w:rsidP="00277947">
            <w:pPr>
              <w:pStyle w:val="TAC"/>
              <w:rPr>
                <w:rFonts w:cs="Arial"/>
                <w:sz w:val="16"/>
                <w:szCs w:val="16"/>
              </w:rPr>
            </w:pPr>
            <w:r w:rsidRPr="001F31FF">
              <w:rPr>
                <w:rFonts w:cs="Arial"/>
                <w:sz w:val="16"/>
                <w:szCs w:val="16"/>
              </w:rPr>
              <w:t>-35</w:t>
            </w:r>
          </w:p>
        </w:tc>
        <w:tc>
          <w:tcPr>
            <w:tcW w:w="851" w:type="dxa"/>
            <w:gridSpan w:val="2"/>
            <w:shd w:val="clear" w:color="auto" w:fill="auto"/>
            <w:noWrap/>
            <w:vAlign w:val="center"/>
          </w:tcPr>
          <w:p w14:paraId="17BC0FBF" w14:textId="77777777" w:rsidR="00F75DF1" w:rsidRPr="001F31FF" w:rsidRDefault="00F75DF1" w:rsidP="00277947">
            <w:pPr>
              <w:pStyle w:val="TAC"/>
              <w:rPr>
                <w:rFonts w:cs="Arial"/>
                <w:sz w:val="16"/>
                <w:szCs w:val="16"/>
              </w:rPr>
            </w:pPr>
            <w:r w:rsidRPr="001F31FF">
              <w:rPr>
                <w:rFonts w:cs="Arial"/>
                <w:sz w:val="16"/>
                <w:szCs w:val="16"/>
              </w:rPr>
              <w:t>0.00625</w:t>
            </w:r>
          </w:p>
        </w:tc>
        <w:tc>
          <w:tcPr>
            <w:tcW w:w="929" w:type="dxa"/>
            <w:gridSpan w:val="2"/>
            <w:shd w:val="clear" w:color="auto" w:fill="auto"/>
            <w:noWrap/>
            <w:vAlign w:val="center"/>
          </w:tcPr>
          <w:p w14:paraId="24B4CD5B"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3BC24461" w14:textId="77777777" w:rsidTr="00277947">
        <w:trPr>
          <w:gridAfter w:val="1"/>
          <w:wAfter w:w="93" w:type="dxa"/>
          <w:trHeight w:val="225"/>
          <w:jc w:val="center"/>
        </w:trPr>
        <w:tc>
          <w:tcPr>
            <w:tcW w:w="960" w:type="dxa"/>
            <w:gridSpan w:val="2"/>
            <w:vMerge/>
            <w:vAlign w:val="center"/>
          </w:tcPr>
          <w:p w14:paraId="223C6D76"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03401532"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4C79E406" w14:textId="77777777" w:rsidR="00F75DF1" w:rsidRPr="001F31FF" w:rsidRDefault="00F75DF1" w:rsidP="00277947">
            <w:pPr>
              <w:pStyle w:val="TAR"/>
              <w:rPr>
                <w:rFonts w:cs="Arial"/>
                <w:sz w:val="16"/>
                <w:szCs w:val="16"/>
              </w:rPr>
            </w:pPr>
            <w:r w:rsidRPr="001F31FF">
              <w:rPr>
                <w:rFonts w:cs="Arial"/>
                <w:sz w:val="16"/>
                <w:szCs w:val="16"/>
              </w:rPr>
              <w:t>799</w:t>
            </w:r>
          </w:p>
        </w:tc>
        <w:tc>
          <w:tcPr>
            <w:tcW w:w="362" w:type="dxa"/>
            <w:gridSpan w:val="2"/>
            <w:shd w:val="clear" w:color="auto" w:fill="auto"/>
            <w:vAlign w:val="center"/>
          </w:tcPr>
          <w:p w14:paraId="7B2D913F"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1E2A1147" w14:textId="77777777" w:rsidR="00F75DF1" w:rsidRPr="001F31FF" w:rsidRDefault="00F75DF1" w:rsidP="00277947">
            <w:pPr>
              <w:pStyle w:val="TAL"/>
              <w:rPr>
                <w:rFonts w:cs="Arial"/>
                <w:sz w:val="16"/>
                <w:szCs w:val="16"/>
              </w:rPr>
            </w:pPr>
            <w:r w:rsidRPr="001F31FF">
              <w:rPr>
                <w:rFonts w:cs="Arial"/>
                <w:sz w:val="16"/>
                <w:szCs w:val="16"/>
              </w:rPr>
              <w:t>805</w:t>
            </w:r>
          </w:p>
        </w:tc>
        <w:tc>
          <w:tcPr>
            <w:tcW w:w="1134" w:type="dxa"/>
            <w:gridSpan w:val="2"/>
            <w:shd w:val="clear" w:color="auto" w:fill="auto"/>
            <w:vAlign w:val="center"/>
          </w:tcPr>
          <w:p w14:paraId="4EE5A024" w14:textId="77777777" w:rsidR="00F75DF1" w:rsidRPr="001F31FF" w:rsidRDefault="00F75DF1" w:rsidP="00277947">
            <w:pPr>
              <w:pStyle w:val="TAC"/>
              <w:rPr>
                <w:rFonts w:cs="Arial"/>
                <w:sz w:val="16"/>
                <w:szCs w:val="16"/>
              </w:rPr>
            </w:pPr>
            <w:r w:rsidRPr="001F31FF">
              <w:rPr>
                <w:rFonts w:cs="Arial"/>
                <w:sz w:val="16"/>
                <w:szCs w:val="16"/>
              </w:rPr>
              <w:t>-35</w:t>
            </w:r>
          </w:p>
        </w:tc>
        <w:tc>
          <w:tcPr>
            <w:tcW w:w="851" w:type="dxa"/>
            <w:gridSpan w:val="2"/>
            <w:shd w:val="clear" w:color="auto" w:fill="auto"/>
            <w:noWrap/>
            <w:vAlign w:val="center"/>
          </w:tcPr>
          <w:p w14:paraId="5A3D6CA1" w14:textId="77777777" w:rsidR="00F75DF1" w:rsidRPr="001F31FF" w:rsidRDefault="00F75DF1" w:rsidP="00277947">
            <w:pPr>
              <w:pStyle w:val="TAC"/>
              <w:rPr>
                <w:rFonts w:cs="Arial"/>
                <w:sz w:val="16"/>
                <w:szCs w:val="16"/>
              </w:rPr>
            </w:pPr>
            <w:r w:rsidRPr="001F31FF">
              <w:rPr>
                <w:rFonts w:cs="Arial"/>
                <w:sz w:val="16"/>
                <w:szCs w:val="16"/>
              </w:rPr>
              <w:t>0.00625</w:t>
            </w:r>
          </w:p>
        </w:tc>
        <w:tc>
          <w:tcPr>
            <w:tcW w:w="929" w:type="dxa"/>
            <w:gridSpan w:val="2"/>
            <w:shd w:val="clear" w:color="auto" w:fill="auto"/>
            <w:noWrap/>
            <w:vAlign w:val="center"/>
          </w:tcPr>
          <w:p w14:paraId="017D3761" w14:textId="77777777" w:rsidR="00F75DF1" w:rsidRPr="001F31FF" w:rsidRDefault="00F75DF1" w:rsidP="00277947">
            <w:pPr>
              <w:pStyle w:val="TAC"/>
              <w:rPr>
                <w:rFonts w:cs="Arial"/>
                <w:sz w:val="16"/>
                <w:szCs w:val="16"/>
              </w:rPr>
            </w:pPr>
            <w:r w:rsidRPr="001F31FF">
              <w:rPr>
                <w:rFonts w:cs="Arial"/>
                <w:sz w:val="16"/>
                <w:szCs w:val="16"/>
              </w:rPr>
              <w:t>11, 15</w:t>
            </w:r>
          </w:p>
        </w:tc>
      </w:tr>
      <w:tr w:rsidR="00F75DF1" w:rsidRPr="001F31FF" w14:paraId="293E5DFB" w14:textId="77777777" w:rsidTr="00277947">
        <w:trPr>
          <w:gridAfter w:val="1"/>
          <w:wAfter w:w="93" w:type="dxa"/>
          <w:trHeight w:val="225"/>
          <w:jc w:val="center"/>
        </w:trPr>
        <w:tc>
          <w:tcPr>
            <w:tcW w:w="960" w:type="dxa"/>
            <w:gridSpan w:val="2"/>
            <w:vMerge w:val="restart"/>
            <w:shd w:val="clear" w:color="auto" w:fill="auto"/>
          </w:tcPr>
          <w:p w14:paraId="26C6034D" w14:textId="77777777" w:rsidR="00F75DF1" w:rsidRPr="001F31FF" w:rsidRDefault="00F75DF1" w:rsidP="00277947">
            <w:pPr>
              <w:pStyle w:val="TAC"/>
              <w:rPr>
                <w:rFonts w:cs="Arial"/>
                <w:sz w:val="16"/>
                <w:szCs w:val="16"/>
              </w:rPr>
            </w:pPr>
            <w:r w:rsidRPr="001F31FF">
              <w:rPr>
                <w:rFonts w:cs="Arial"/>
                <w:sz w:val="16"/>
                <w:szCs w:val="16"/>
              </w:rPr>
              <w:t>14</w:t>
            </w:r>
          </w:p>
        </w:tc>
        <w:tc>
          <w:tcPr>
            <w:tcW w:w="3166" w:type="dxa"/>
            <w:gridSpan w:val="2"/>
            <w:shd w:val="clear" w:color="auto" w:fill="auto"/>
            <w:vAlign w:val="center"/>
          </w:tcPr>
          <w:p w14:paraId="1579598C" w14:textId="77777777" w:rsidR="00F75DF1" w:rsidRPr="001F31FF" w:rsidRDefault="00F75DF1" w:rsidP="00277947">
            <w:pPr>
              <w:pStyle w:val="TAL"/>
              <w:rPr>
                <w:rFonts w:cs="Arial"/>
                <w:sz w:val="16"/>
                <w:szCs w:val="16"/>
              </w:rPr>
            </w:pPr>
            <w:r w:rsidRPr="001F31FF">
              <w:rPr>
                <w:rFonts w:cs="Arial"/>
                <w:sz w:val="16"/>
                <w:szCs w:val="16"/>
              </w:rPr>
              <w:t>E-UTRA Band 2, 4, 5, 10, 12, 13, 14, 17, 23, 24, 25, 26, 27, 29, 30, 41, 48, 66, 70</w:t>
            </w:r>
          </w:p>
        </w:tc>
        <w:tc>
          <w:tcPr>
            <w:tcW w:w="772" w:type="dxa"/>
            <w:gridSpan w:val="2"/>
            <w:shd w:val="clear" w:color="auto" w:fill="auto"/>
            <w:vAlign w:val="center"/>
          </w:tcPr>
          <w:p w14:paraId="6B6D08A7"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50F1E2BB"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6A9407B5"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4BF89A8C"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1B4DC700"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11D8122F" w14:textId="77777777" w:rsidR="00F75DF1" w:rsidRPr="001F31FF" w:rsidRDefault="00F75DF1" w:rsidP="00277947">
            <w:pPr>
              <w:pStyle w:val="TAC"/>
              <w:rPr>
                <w:rFonts w:cs="Arial"/>
                <w:sz w:val="16"/>
                <w:szCs w:val="16"/>
              </w:rPr>
            </w:pPr>
          </w:p>
        </w:tc>
      </w:tr>
      <w:tr w:rsidR="00F75DF1" w:rsidRPr="001F31FF" w14:paraId="48F8E97E" w14:textId="77777777" w:rsidTr="00277947">
        <w:trPr>
          <w:gridAfter w:val="1"/>
          <w:wAfter w:w="93" w:type="dxa"/>
          <w:trHeight w:val="225"/>
          <w:jc w:val="center"/>
        </w:trPr>
        <w:tc>
          <w:tcPr>
            <w:tcW w:w="960" w:type="dxa"/>
            <w:gridSpan w:val="2"/>
            <w:vMerge/>
            <w:shd w:val="clear" w:color="auto" w:fill="auto"/>
          </w:tcPr>
          <w:p w14:paraId="58A835E8"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4828E94F"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648B6858" w14:textId="77777777" w:rsidR="00F75DF1" w:rsidRPr="001F31FF" w:rsidRDefault="00F75DF1" w:rsidP="00277947">
            <w:pPr>
              <w:pStyle w:val="TAR"/>
              <w:rPr>
                <w:rFonts w:cs="Arial"/>
                <w:sz w:val="16"/>
                <w:szCs w:val="16"/>
              </w:rPr>
            </w:pPr>
            <w:r w:rsidRPr="001F31FF">
              <w:rPr>
                <w:rFonts w:cs="Arial"/>
                <w:sz w:val="16"/>
                <w:szCs w:val="16"/>
              </w:rPr>
              <w:t>769</w:t>
            </w:r>
          </w:p>
        </w:tc>
        <w:tc>
          <w:tcPr>
            <w:tcW w:w="362" w:type="dxa"/>
            <w:gridSpan w:val="2"/>
            <w:shd w:val="clear" w:color="auto" w:fill="auto"/>
            <w:vAlign w:val="center"/>
          </w:tcPr>
          <w:p w14:paraId="532EE058"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48616AC8" w14:textId="77777777" w:rsidR="00F75DF1" w:rsidRPr="001F31FF" w:rsidRDefault="00F75DF1" w:rsidP="00277947">
            <w:pPr>
              <w:pStyle w:val="TAL"/>
              <w:rPr>
                <w:rFonts w:cs="Arial"/>
                <w:sz w:val="16"/>
                <w:szCs w:val="16"/>
              </w:rPr>
            </w:pPr>
            <w:r w:rsidRPr="001F31FF">
              <w:rPr>
                <w:rFonts w:cs="Arial"/>
                <w:sz w:val="16"/>
                <w:szCs w:val="16"/>
              </w:rPr>
              <w:t>775</w:t>
            </w:r>
          </w:p>
        </w:tc>
        <w:tc>
          <w:tcPr>
            <w:tcW w:w="1134" w:type="dxa"/>
            <w:gridSpan w:val="2"/>
            <w:shd w:val="clear" w:color="auto" w:fill="auto"/>
            <w:vAlign w:val="center"/>
          </w:tcPr>
          <w:p w14:paraId="5C4A5A30" w14:textId="77777777" w:rsidR="00F75DF1" w:rsidRPr="001F31FF" w:rsidRDefault="00F75DF1" w:rsidP="00277947">
            <w:pPr>
              <w:pStyle w:val="TAC"/>
              <w:rPr>
                <w:rFonts w:cs="Arial"/>
                <w:sz w:val="16"/>
                <w:szCs w:val="16"/>
              </w:rPr>
            </w:pPr>
            <w:r w:rsidRPr="001F31FF">
              <w:rPr>
                <w:rFonts w:cs="Arial"/>
                <w:sz w:val="16"/>
                <w:szCs w:val="16"/>
              </w:rPr>
              <w:t>-35</w:t>
            </w:r>
          </w:p>
        </w:tc>
        <w:tc>
          <w:tcPr>
            <w:tcW w:w="851" w:type="dxa"/>
            <w:gridSpan w:val="2"/>
            <w:shd w:val="clear" w:color="auto" w:fill="auto"/>
            <w:noWrap/>
            <w:vAlign w:val="center"/>
          </w:tcPr>
          <w:p w14:paraId="2B72D3FB" w14:textId="77777777" w:rsidR="00F75DF1" w:rsidRPr="001F31FF" w:rsidRDefault="00F75DF1" w:rsidP="00277947">
            <w:pPr>
              <w:pStyle w:val="TAC"/>
              <w:rPr>
                <w:rFonts w:cs="Arial"/>
                <w:sz w:val="16"/>
                <w:szCs w:val="16"/>
              </w:rPr>
            </w:pPr>
            <w:r w:rsidRPr="001F31FF">
              <w:rPr>
                <w:rFonts w:cs="Arial"/>
                <w:sz w:val="16"/>
                <w:szCs w:val="16"/>
              </w:rPr>
              <w:t>0.00625</w:t>
            </w:r>
          </w:p>
        </w:tc>
        <w:tc>
          <w:tcPr>
            <w:tcW w:w="929" w:type="dxa"/>
            <w:gridSpan w:val="2"/>
            <w:shd w:val="clear" w:color="auto" w:fill="auto"/>
            <w:noWrap/>
            <w:vAlign w:val="center"/>
          </w:tcPr>
          <w:p w14:paraId="6F3B1747" w14:textId="77777777" w:rsidR="00F75DF1" w:rsidRPr="001F31FF" w:rsidRDefault="00F75DF1" w:rsidP="00277947">
            <w:pPr>
              <w:pStyle w:val="TAC"/>
              <w:rPr>
                <w:rFonts w:cs="Arial"/>
                <w:sz w:val="16"/>
                <w:szCs w:val="16"/>
              </w:rPr>
            </w:pPr>
            <w:r w:rsidRPr="001F31FF">
              <w:rPr>
                <w:rFonts w:cs="Arial"/>
                <w:sz w:val="16"/>
                <w:szCs w:val="16"/>
              </w:rPr>
              <w:t>12, 15</w:t>
            </w:r>
          </w:p>
        </w:tc>
      </w:tr>
      <w:tr w:rsidR="00F75DF1" w:rsidRPr="001F31FF" w14:paraId="6EE502BE" w14:textId="77777777" w:rsidTr="00277947">
        <w:trPr>
          <w:gridAfter w:val="1"/>
          <w:wAfter w:w="93" w:type="dxa"/>
          <w:trHeight w:val="225"/>
          <w:jc w:val="center"/>
        </w:trPr>
        <w:tc>
          <w:tcPr>
            <w:tcW w:w="960" w:type="dxa"/>
            <w:gridSpan w:val="2"/>
            <w:vMerge/>
            <w:shd w:val="clear" w:color="auto" w:fill="auto"/>
          </w:tcPr>
          <w:p w14:paraId="1022536E"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0FE74F79"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37E08463" w14:textId="77777777" w:rsidR="00F75DF1" w:rsidRPr="001F31FF" w:rsidRDefault="00F75DF1" w:rsidP="00277947">
            <w:pPr>
              <w:pStyle w:val="TAR"/>
              <w:rPr>
                <w:rFonts w:cs="Arial"/>
                <w:sz w:val="16"/>
                <w:szCs w:val="16"/>
              </w:rPr>
            </w:pPr>
            <w:r w:rsidRPr="001F31FF">
              <w:rPr>
                <w:rFonts w:cs="Arial"/>
                <w:sz w:val="16"/>
                <w:szCs w:val="16"/>
              </w:rPr>
              <w:t>799</w:t>
            </w:r>
          </w:p>
        </w:tc>
        <w:tc>
          <w:tcPr>
            <w:tcW w:w="362" w:type="dxa"/>
            <w:gridSpan w:val="2"/>
            <w:shd w:val="clear" w:color="auto" w:fill="auto"/>
            <w:vAlign w:val="center"/>
          </w:tcPr>
          <w:p w14:paraId="3B43A2FB"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2CD048EF" w14:textId="77777777" w:rsidR="00F75DF1" w:rsidRPr="001F31FF" w:rsidRDefault="00F75DF1" w:rsidP="00277947">
            <w:pPr>
              <w:pStyle w:val="TAL"/>
              <w:rPr>
                <w:rFonts w:cs="Arial"/>
                <w:sz w:val="16"/>
                <w:szCs w:val="16"/>
              </w:rPr>
            </w:pPr>
            <w:r w:rsidRPr="001F31FF">
              <w:rPr>
                <w:rFonts w:cs="Arial"/>
                <w:sz w:val="16"/>
                <w:szCs w:val="16"/>
              </w:rPr>
              <w:t>805</w:t>
            </w:r>
          </w:p>
        </w:tc>
        <w:tc>
          <w:tcPr>
            <w:tcW w:w="1134" w:type="dxa"/>
            <w:gridSpan w:val="2"/>
            <w:shd w:val="clear" w:color="auto" w:fill="auto"/>
            <w:vAlign w:val="center"/>
          </w:tcPr>
          <w:p w14:paraId="4D8AB2D1" w14:textId="77777777" w:rsidR="00F75DF1" w:rsidRPr="001F31FF" w:rsidRDefault="00F75DF1" w:rsidP="00277947">
            <w:pPr>
              <w:pStyle w:val="TAC"/>
              <w:rPr>
                <w:rFonts w:cs="Arial"/>
                <w:sz w:val="16"/>
                <w:szCs w:val="16"/>
              </w:rPr>
            </w:pPr>
            <w:r w:rsidRPr="001F31FF">
              <w:rPr>
                <w:rFonts w:cs="Arial"/>
                <w:sz w:val="16"/>
                <w:szCs w:val="16"/>
              </w:rPr>
              <w:t>-35</w:t>
            </w:r>
          </w:p>
        </w:tc>
        <w:tc>
          <w:tcPr>
            <w:tcW w:w="851" w:type="dxa"/>
            <w:gridSpan w:val="2"/>
            <w:shd w:val="clear" w:color="auto" w:fill="auto"/>
            <w:noWrap/>
            <w:vAlign w:val="center"/>
          </w:tcPr>
          <w:p w14:paraId="5CFAEC64" w14:textId="77777777" w:rsidR="00F75DF1" w:rsidRPr="001F31FF" w:rsidRDefault="00F75DF1" w:rsidP="00277947">
            <w:pPr>
              <w:pStyle w:val="TAC"/>
              <w:rPr>
                <w:rFonts w:cs="Arial"/>
                <w:sz w:val="16"/>
                <w:szCs w:val="16"/>
              </w:rPr>
            </w:pPr>
            <w:r w:rsidRPr="001F31FF">
              <w:rPr>
                <w:rFonts w:cs="Arial"/>
                <w:sz w:val="16"/>
                <w:szCs w:val="16"/>
              </w:rPr>
              <w:t>0.00625</w:t>
            </w:r>
          </w:p>
        </w:tc>
        <w:tc>
          <w:tcPr>
            <w:tcW w:w="929" w:type="dxa"/>
            <w:gridSpan w:val="2"/>
            <w:shd w:val="clear" w:color="auto" w:fill="auto"/>
            <w:noWrap/>
            <w:vAlign w:val="center"/>
          </w:tcPr>
          <w:p w14:paraId="214BAAD2" w14:textId="77777777" w:rsidR="00F75DF1" w:rsidRPr="001F31FF" w:rsidRDefault="00F75DF1" w:rsidP="00277947">
            <w:pPr>
              <w:pStyle w:val="TAC"/>
              <w:rPr>
                <w:rFonts w:cs="Arial"/>
                <w:sz w:val="16"/>
                <w:szCs w:val="16"/>
              </w:rPr>
            </w:pPr>
            <w:r w:rsidRPr="001F31FF">
              <w:rPr>
                <w:rFonts w:cs="Arial"/>
                <w:sz w:val="16"/>
                <w:szCs w:val="16"/>
              </w:rPr>
              <w:t>11, 12, 15</w:t>
            </w:r>
          </w:p>
        </w:tc>
      </w:tr>
      <w:tr w:rsidR="00F75DF1" w:rsidRPr="001F31FF" w14:paraId="3E05CC57" w14:textId="77777777" w:rsidTr="00277947">
        <w:trPr>
          <w:gridAfter w:val="1"/>
          <w:wAfter w:w="93" w:type="dxa"/>
          <w:trHeight w:val="225"/>
          <w:jc w:val="center"/>
        </w:trPr>
        <w:tc>
          <w:tcPr>
            <w:tcW w:w="960" w:type="dxa"/>
            <w:gridSpan w:val="2"/>
            <w:vMerge w:val="restart"/>
            <w:shd w:val="clear" w:color="auto" w:fill="auto"/>
            <w:noWrap/>
          </w:tcPr>
          <w:p w14:paraId="62A725A9" w14:textId="77777777" w:rsidR="00F75DF1" w:rsidRPr="001F31FF" w:rsidRDefault="00F75DF1" w:rsidP="00277947">
            <w:pPr>
              <w:pStyle w:val="TAC"/>
              <w:rPr>
                <w:rFonts w:cs="Arial"/>
                <w:sz w:val="16"/>
                <w:szCs w:val="16"/>
              </w:rPr>
            </w:pPr>
            <w:r w:rsidRPr="001F31FF">
              <w:rPr>
                <w:rFonts w:cs="Arial"/>
                <w:sz w:val="16"/>
                <w:szCs w:val="16"/>
              </w:rPr>
              <w:t>17</w:t>
            </w:r>
          </w:p>
        </w:tc>
        <w:tc>
          <w:tcPr>
            <w:tcW w:w="3166" w:type="dxa"/>
            <w:gridSpan w:val="2"/>
            <w:shd w:val="clear" w:color="auto" w:fill="auto"/>
            <w:noWrap/>
            <w:vAlign w:val="center"/>
          </w:tcPr>
          <w:p w14:paraId="415CC14D" w14:textId="77777777" w:rsidR="00F75DF1" w:rsidRPr="001F31FF" w:rsidRDefault="00F75DF1" w:rsidP="00277947">
            <w:pPr>
              <w:pStyle w:val="TAL"/>
              <w:rPr>
                <w:rFonts w:cs="Arial"/>
                <w:sz w:val="16"/>
                <w:szCs w:val="16"/>
              </w:rPr>
            </w:pPr>
            <w:r w:rsidRPr="001F31FF">
              <w:rPr>
                <w:rFonts w:cs="Arial"/>
                <w:sz w:val="16"/>
                <w:szCs w:val="16"/>
              </w:rPr>
              <w:t>E-UTRA Band 2, 5, 13, 14, 17, 24, 25, 26, 27, 30, 41, 48</w:t>
            </w:r>
          </w:p>
        </w:tc>
        <w:tc>
          <w:tcPr>
            <w:tcW w:w="772" w:type="dxa"/>
            <w:gridSpan w:val="2"/>
            <w:shd w:val="clear" w:color="auto" w:fill="auto"/>
            <w:noWrap/>
            <w:vAlign w:val="center"/>
          </w:tcPr>
          <w:p w14:paraId="1E7078F2"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noWrap/>
            <w:vAlign w:val="center"/>
          </w:tcPr>
          <w:p w14:paraId="5BDCAAD0"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noWrap/>
            <w:vAlign w:val="center"/>
          </w:tcPr>
          <w:p w14:paraId="3B91D1AB"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noWrap/>
            <w:vAlign w:val="center"/>
          </w:tcPr>
          <w:p w14:paraId="64255A5F"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0808D2C5"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558A8464" w14:textId="77777777" w:rsidR="00F75DF1" w:rsidRPr="001F31FF" w:rsidRDefault="00F75DF1" w:rsidP="00277947">
            <w:pPr>
              <w:pStyle w:val="TAC"/>
              <w:rPr>
                <w:rFonts w:cs="Arial"/>
                <w:sz w:val="16"/>
                <w:szCs w:val="16"/>
              </w:rPr>
            </w:pPr>
          </w:p>
        </w:tc>
      </w:tr>
      <w:tr w:rsidR="00F75DF1" w:rsidRPr="001F31FF" w14:paraId="06D0EA92" w14:textId="77777777" w:rsidTr="00277947">
        <w:trPr>
          <w:gridAfter w:val="1"/>
          <w:wAfter w:w="93" w:type="dxa"/>
          <w:trHeight w:val="225"/>
          <w:jc w:val="center"/>
        </w:trPr>
        <w:tc>
          <w:tcPr>
            <w:tcW w:w="960" w:type="dxa"/>
            <w:gridSpan w:val="2"/>
            <w:vMerge/>
            <w:shd w:val="clear" w:color="auto" w:fill="auto"/>
            <w:noWrap/>
          </w:tcPr>
          <w:p w14:paraId="7F7D018A" w14:textId="77777777" w:rsidR="00F75DF1" w:rsidRPr="001F31FF" w:rsidRDefault="00F75DF1" w:rsidP="00277947">
            <w:pPr>
              <w:pStyle w:val="TAC"/>
              <w:rPr>
                <w:rFonts w:cs="Arial"/>
                <w:sz w:val="16"/>
                <w:szCs w:val="16"/>
              </w:rPr>
            </w:pPr>
          </w:p>
        </w:tc>
        <w:tc>
          <w:tcPr>
            <w:tcW w:w="3166" w:type="dxa"/>
            <w:gridSpan w:val="2"/>
            <w:shd w:val="clear" w:color="auto" w:fill="auto"/>
            <w:noWrap/>
            <w:vAlign w:val="center"/>
          </w:tcPr>
          <w:p w14:paraId="79B10676" w14:textId="77777777" w:rsidR="00F75DF1" w:rsidRPr="001F31FF" w:rsidRDefault="00F75DF1" w:rsidP="00277947">
            <w:pPr>
              <w:pStyle w:val="TAL"/>
              <w:rPr>
                <w:rFonts w:cs="Arial"/>
                <w:sz w:val="16"/>
                <w:szCs w:val="16"/>
              </w:rPr>
            </w:pPr>
            <w:r w:rsidRPr="001F31FF">
              <w:rPr>
                <w:rFonts w:cs="Arial"/>
                <w:sz w:val="16"/>
                <w:szCs w:val="16"/>
              </w:rPr>
              <w:t>E-UTRA Band 4, 10, 66, 70</w:t>
            </w:r>
          </w:p>
        </w:tc>
        <w:tc>
          <w:tcPr>
            <w:tcW w:w="772" w:type="dxa"/>
            <w:gridSpan w:val="2"/>
            <w:shd w:val="clear" w:color="auto" w:fill="auto"/>
            <w:noWrap/>
            <w:vAlign w:val="center"/>
          </w:tcPr>
          <w:p w14:paraId="1751DC79"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noWrap/>
            <w:vAlign w:val="center"/>
          </w:tcPr>
          <w:p w14:paraId="3A83CE52"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noWrap/>
            <w:vAlign w:val="center"/>
          </w:tcPr>
          <w:p w14:paraId="6D8EFAC0"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noWrap/>
            <w:vAlign w:val="center"/>
          </w:tcPr>
          <w:p w14:paraId="21368539"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43A19DB8"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2A2C76A9"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531831B1" w14:textId="77777777" w:rsidTr="00277947">
        <w:trPr>
          <w:gridAfter w:val="1"/>
          <w:wAfter w:w="93" w:type="dxa"/>
          <w:trHeight w:val="225"/>
          <w:jc w:val="center"/>
        </w:trPr>
        <w:tc>
          <w:tcPr>
            <w:tcW w:w="960" w:type="dxa"/>
            <w:gridSpan w:val="2"/>
            <w:vMerge/>
            <w:shd w:val="clear" w:color="auto" w:fill="auto"/>
            <w:noWrap/>
          </w:tcPr>
          <w:p w14:paraId="17C386DC" w14:textId="77777777" w:rsidR="00F75DF1" w:rsidRPr="001F31FF" w:rsidRDefault="00F75DF1" w:rsidP="00277947">
            <w:pPr>
              <w:pStyle w:val="TAC"/>
              <w:rPr>
                <w:rFonts w:cs="Arial"/>
                <w:sz w:val="16"/>
                <w:szCs w:val="16"/>
              </w:rPr>
            </w:pPr>
          </w:p>
        </w:tc>
        <w:tc>
          <w:tcPr>
            <w:tcW w:w="3166" w:type="dxa"/>
            <w:gridSpan w:val="2"/>
            <w:shd w:val="clear" w:color="auto" w:fill="auto"/>
            <w:noWrap/>
            <w:vAlign w:val="center"/>
          </w:tcPr>
          <w:p w14:paraId="431952A7" w14:textId="77777777" w:rsidR="00F75DF1" w:rsidRPr="001F31FF" w:rsidRDefault="00F75DF1" w:rsidP="00277947">
            <w:pPr>
              <w:pStyle w:val="TAL"/>
              <w:rPr>
                <w:rFonts w:cs="Arial"/>
                <w:sz w:val="16"/>
                <w:szCs w:val="16"/>
              </w:rPr>
            </w:pPr>
            <w:r w:rsidRPr="001F31FF">
              <w:rPr>
                <w:rFonts w:cs="Arial"/>
                <w:sz w:val="16"/>
                <w:szCs w:val="16"/>
              </w:rPr>
              <w:t>E-UTRA Band 12</w:t>
            </w:r>
          </w:p>
        </w:tc>
        <w:tc>
          <w:tcPr>
            <w:tcW w:w="772" w:type="dxa"/>
            <w:gridSpan w:val="2"/>
            <w:shd w:val="clear" w:color="auto" w:fill="auto"/>
            <w:noWrap/>
            <w:vAlign w:val="center"/>
          </w:tcPr>
          <w:p w14:paraId="3D84BB5E"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noWrap/>
            <w:vAlign w:val="center"/>
          </w:tcPr>
          <w:p w14:paraId="2814D1CD"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noWrap/>
            <w:vAlign w:val="center"/>
          </w:tcPr>
          <w:p w14:paraId="41C17858"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noWrap/>
            <w:vAlign w:val="center"/>
          </w:tcPr>
          <w:p w14:paraId="36329DC3"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4EDB1ADB"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46A2154E"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429F2BC1" w14:textId="77777777" w:rsidTr="00277947">
        <w:trPr>
          <w:gridAfter w:val="1"/>
          <w:wAfter w:w="93" w:type="dxa"/>
          <w:trHeight w:val="225"/>
          <w:jc w:val="center"/>
        </w:trPr>
        <w:tc>
          <w:tcPr>
            <w:tcW w:w="960" w:type="dxa"/>
            <w:gridSpan w:val="2"/>
            <w:vMerge w:val="restart"/>
            <w:shd w:val="clear" w:color="auto" w:fill="auto"/>
            <w:noWrap/>
          </w:tcPr>
          <w:p w14:paraId="623743C4" w14:textId="77777777" w:rsidR="00F75DF1" w:rsidRPr="001F31FF" w:rsidRDefault="00F75DF1" w:rsidP="00277947">
            <w:pPr>
              <w:pStyle w:val="TAC"/>
              <w:rPr>
                <w:rFonts w:cs="Arial"/>
                <w:sz w:val="16"/>
                <w:szCs w:val="16"/>
              </w:rPr>
            </w:pPr>
            <w:r w:rsidRPr="001F31FF">
              <w:rPr>
                <w:rFonts w:cs="Arial"/>
                <w:sz w:val="16"/>
                <w:szCs w:val="16"/>
              </w:rPr>
              <w:t>18</w:t>
            </w:r>
          </w:p>
        </w:tc>
        <w:tc>
          <w:tcPr>
            <w:tcW w:w="3166" w:type="dxa"/>
            <w:gridSpan w:val="2"/>
            <w:shd w:val="clear" w:color="auto" w:fill="auto"/>
            <w:noWrap/>
            <w:vAlign w:val="center"/>
          </w:tcPr>
          <w:p w14:paraId="7D2FA8B1" w14:textId="781D5BFC" w:rsidR="00F75DF1" w:rsidRPr="001F31FF" w:rsidRDefault="00F75DF1" w:rsidP="00277947">
            <w:pPr>
              <w:pStyle w:val="TAL"/>
              <w:rPr>
                <w:rFonts w:cs="Arial"/>
                <w:sz w:val="16"/>
                <w:szCs w:val="16"/>
              </w:rPr>
            </w:pPr>
            <w:r w:rsidRPr="001F31FF">
              <w:rPr>
                <w:rFonts w:cs="Arial"/>
                <w:sz w:val="16"/>
                <w:szCs w:val="16"/>
              </w:rPr>
              <w:t>E-UTRA Band 1, 3, 11, 21, 34</w:t>
            </w:r>
            <w:r w:rsidRPr="001F31FF">
              <w:rPr>
                <w:rFonts w:cs="Arial"/>
                <w:sz w:val="16"/>
                <w:szCs w:val="16"/>
                <w:lang w:eastAsia="ja-JP"/>
              </w:rPr>
              <w:t xml:space="preserve">, </w:t>
            </w:r>
            <w:ins w:id="143" w:author="Takashi Akao" w:date="2021-10-29T11:06:00Z">
              <w:r w:rsidR="00CB3E17">
                <w:rPr>
                  <w:rFonts w:cs="Arial"/>
                  <w:sz w:val="16"/>
                  <w:szCs w:val="16"/>
                  <w:lang w:eastAsia="ja-JP"/>
                </w:rPr>
                <w:t xml:space="preserve">40, </w:t>
              </w:r>
            </w:ins>
            <w:r w:rsidRPr="001F31FF">
              <w:rPr>
                <w:rFonts w:cs="Arial"/>
                <w:sz w:val="16"/>
                <w:szCs w:val="16"/>
                <w:lang w:eastAsia="ja-JP"/>
              </w:rPr>
              <w:t>42, 65</w:t>
            </w:r>
          </w:p>
        </w:tc>
        <w:tc>
          <w:tcPr>
            <w:tcW w:w="772" w:type="dxa"/>
            <w:gridSpan w:val="2"/>
            <w:shd w:val="clear" w:color="auto" w:fill="auto"/>
            <w:noWrap/>
            <w:vAlign w:val="center"/>
          </w:tcPr>
          <w:p w14:paraId="28677D1F"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noWrap/>
            <w:vAlign w:val="center"/>
          </w:tcPr>
          <w:p w14:paraId="2537DA9E"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noWrap/>
            <w:vAlign w:val="center"/>
          </w:tcPr>
          <w:p w14:paraId="6ACA9665"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noWrap/>
            <w:vAlign w:val="center"/>
          </w:tcPr>
          <w:p w14:paraId="78F886F7"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715EAFAF"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5886B373" w14:textId="77777777" w:rsidR="00F75DF1" w:rsidRPr="001F31FF" w:rsidRDefault="00F75DF1" w:rsidP="00277947">
            <w:pPr>
              <w:pStyle w:val="TAC"/>
              <w:rPr>
                <w:rFonts w:cs="Arial"/>
                <w:sz w:val="16"/>
                <w:szCs w:val="16"/>
              </w:rPr>
            </w:pPr>
          </w:p>
        </w:tc>
      </w:tr>
      <w:tr w:rsidR="00F75DF1" w:rsidRPr="001F31FF" w14:paraId="57E78637" w14:textId="77777777" w:rsidTr="00277947">
        <w:trPr>
          <w:gridAfter w:val="1"/>
          <w:wAfter w:w="93" w:type="dxa"/>
          <w:trHeight w:val="225"/>
          <w:jc w:val="center"/>
        </w:trPr>
        <w:tc>
          <w:tcPr>
            <w:tcW w:w="960" w:type="dxa"/>
            <w:gridSpan w:val="2"/>
            <w:vMerge/>
            <w:shd w:val="clear" w:color="auto" w:fill="auto"/>
            <w:noWrap/>
          </w:tcPr>
          <w:p w14:paraId="6F5E50F2" w14:textId="77777777" w:rsidR="00F75DF1" w:rsidRPr="001F31FF" w:rsidRDefault="00F75DF1" w:rsidP="00277947">
            <w:pPr>
              <w:pStyle w:val="TAC"/>
              <w:rPr>
                <w:rFonts w:cs="Arial"/>
                <w:sz w:val="16"/>
                <w:szCs w:val="16"/>
              </w:rPr>
            </w:pPr>
          </w:p>
        </w:tc>
        <w:tc>
          <w:tcPr>
            <w:tcW w:w="3166" w:type="dxa"/>
            <w:gridSpan w:val="2"/>
            <w:shd w:val="clear" w:color="auto" w:fill="auto"/>
            <w:noWrap/>
            <w:vAlign w:val="center"/>
          </w:tcPr>
          <w:p w14:paraId="105438D9"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noWrap/>
            <w:vAlign w:val="center"/>
          </w:tcPr>
          <w:p w14:paraId="0A1583B9" w14:textId="77777777" w:rsidR="00F75DF1" w:rsidRPr="001F31FF" w:rsidRDefault="00F75DF1" w:rsidP="00277947">
            <w:pPr>
              <w:pStyle w:val="TAR"/>
              <w:rPr>
                <w:rFonts w:cs="Arial"/>
                <w:sz w:val="16"/>
                <w:szCs w:val="16"/>
              </w:rPr>
            </w:pPr>
            <w:r w:rsidRPr="001F31FF">
              <w:rPr>
                <w:rFonts w:cs="Arial"/>
                <w:sz w:val="16"/>
                <w:szCs w:val="16"/>
              </w:rPr>
              <w:t>758</w:t>
            </w:r>
          </w:p>
        </w:tc>
        <w:tc>
          <w:tcPr>
            <w:tcW w:w="362" w:type="dxa"/>
            <w:gridSpan w:val="2"/>
            <w:shd w:val="clear" w:color="auto" w:fill="auto"/>
            <w:noWrap/>
            <w:vAlign w:val="center"/>
          </w:tcPr>
          <w:p w14:paraId="766B0E18"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noWrap/>
            <w:vAlign w:val="center"/>
          </w:tcPr>
          <w:p w14:paraId="0408B046" w14:textId="77777777" w:rsidR="00F75DF1" w:rsidRPr="001F31FF" w:rsidRDefault="00F75DF1" w:rsidP="00277947">
            <w:pPr>
              <w:pStyle w:val="TAL"/>
              <w:rPr>
                <w:rFonts w:cs="Arial"/>
                <w:sz w:val="16"/>
                <w:szCs w:val="16"/>
              </w:rPr>
            </w:pPr>
            <w:r w:rsidRPr="001F31FF">
              <w:rPr>
                <w:rFonts w:cs="Arial"/>
                <w:sz w:val="16"/>
                <w:szCs w:val="16"/>
              </w:rPr>
              <w:t>799</w:t>
            </w:r>
          </w:p>
        </w:tc>
        <w:tc>
          <w:tcPr>
            <w:tcW w:w="1134" w:type="dxa"/>
            <w:gridSpan w:val="2"/>
            <w:shd w:val="clear" w:color="auto" w:fill="auto"/>
            <w:noWrap/>
            <w:vAlign w:val="center"/>
          </w:tcPr>
          <w:p w14:paraId="5C5F2327"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48D47213"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192913C1" w14:textId="77777777" w:rsidR="00F75DF1" w:rsidRPr="001F31FF" w:rsidRDefault="00F75DF1" w:rsidP="00277947">
            <w:pPr>
              <w:pStyle w:val="TAC"/>
              <w:rPr>
                <w:rFonts w:cs="Arial"/>
                <w:sz w:val="16"/>
                <w:szCs w:val="16"/>
              </w:rPr>
            </w:pPr>
          </w:p>
        </w:tc>
      </w:tr>
      <w:tr w:rsidR="00F75DF1" w:rsidRPr="001F31FF" w14:paraId="7FECF8EF" w14:textId="77777777" w:rsidTr="00277947">
        <w:trPr>
          <w:gridAfter w:val="1"/>
          <w:wAfter w:w="93" w:type="dxa"/>
          <w:trHeight w:val="225"/>
          <w:jc w:val="center"/>
        </w:trPr>
        <w:tc>
          <w:tcPr>
            <w:tcW w:w="960" w:type="dxa"/>
            <w:gridSpan w:val="2"/>
            <w:vMerge/>
            <w:shd w:val="clear" w:color="auto" w:fill="auto"/>
            <w:noWrap/>
          </w:tcPr>
          <w:p w14:paraId="6814C12C" w14:textId="77777777" w:rsidR="00F75DF1" w:rsidRPr="001F31FF" w:rsidRDefault="00F75DF1" w:rsidP="00277947">
            <w:pPr>
              <w:pStyle w:val="TAC"/>
              <w:rPr>
                <w:rFonts w:cs="Arial"/>
                <w:sz w:val="16"/>
                <w:szCs w:val="16"/>
              </w:rPr>
            </w:pPr>
          </w:p>
        </w:tc>
        <w:tc>
          <w:tcPr>
            <w:tcW w:w="3166" w:type="dxa"/>
            <w:gridSpan w:val="2"/>
            <w:shd w:val="clear" w:color="auto" w:fill="auto"/>
            <w:noWrap/>
            <w:vAlign w:val="center"/>
          </w:tcPr>
          <w:p w14:paraId="7F43A2FA"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noWrap/>
            <w:vAlign w:val="center"/>
          </w:tcPr>
          <w:p w14:paraId="60D04389" w14:textId="77777777" w:rsidR="00F75DF1" w:rsidRPr="001F31FF" w:rsidRDefault="00F75DF1" w:rsidP="00277947">
            <w:pPr>
              <w:pStyle w:val="TAR"/>
              <w:rPr>
                <w:rFonts w:cs="Arial"/>
                <w:sz w:val="16"/>
                <w:szCs w:val="16"/>
              </w:rPr>
            </w:pPr>
            <w:r w:rsidRPr="001F31FF">
              <w:rPr>
                <w:rFonts w:cs="Arial"/>
                <w:sz w:val="16"/>
                <w:szCs w:val="16"/>
              </w:rPr>
              <w:t>799</w:t>
            </w:r>
          </w:p>
        </w:tc>
        <w:tc>
          <w:tcPr>
            <w:tcW w:w="362" w:type="dxa"/>
            <w:gridSpan w:val="2"/>
            <w:shd w:val="clear" w:color="auto" w:fill="auto"/>
            <w:noWrap/>
            <w:vAlign w:val="center"/>
          </w:tcPr>
          <w:p w14:paraId="30BBBC35"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noWrap/>
            <w:vAlign w:val="center"/>
          </w:tcPr>
          <w:p w14:paraId="2D300423" w14:textId="77777777" w:rsidR="00F75DF1" w:rsidRPr="001F31FF" w:rsidRDefault="00F75DF1" w:rsidP="00277947">
            <w:pPr>
              <w:pStyle w:val="TAL"/>
              <w:rPr>
                <w:rFonts w:cs="Arial"/>
                <w:sz w:val="16"/>
                <w:szCs w:val="16"/>
              </w:rPr>
            </w:pPr>
            <w:r w:rsidRPr="001F31FF">
              <w:rPr>
                <w:rFonts w:cs="Arial"/>
                <w:sz w:val="16"/>
                <w:szCs w:val="16"/>
              </w:rPr>
              <w:t>803</w:t>
            </w:r>
          </w:p>
        </w:tc>
        <w:tc>
          <w:tcPr>
            <w:tcW w:w="1134" w:type="dxa"/>
            <w:gridSpan w:val="2"/>
            <w:shd w:val="clear" w:color="auto" w:fill="auto"/>
            <w:noWrap/>
            <w:vAlign w:val="center"/>
          </w:tcPr>
          <w:p w14:paraId="261B861D" w14:textId="77777777" w:rsidR="00F75DF1" w:rsidRPr="001F31FF" w:rsidRDefault="00F75DF1" w:rsidP="00277947">
            <w:pPr>
              <w:pStyle w:val="TAC"/>
              <w:rPr>
                <w:rFonts w:cs="Arial"/>
                <w:sz w:val="16"/>
                <w:szCs w:val="16"/>
              </w:rPr>
            </w:pPr>
            <w:r w:rsidRPr="001F31FF">
              <w:rPr>
                <w:rFonts w:cs="Arial"/>
                <w:sz w:val="16"/>
                <w:szCs w:val="16"/>
              </w:rPr>
              <w:t>-40</w:t>
            </w:r>
          </w:p>
        </w:tc>
        <w:tc>
          <w:tcPr>
            <w:tcW w:w="851" w:type="dxa"/>
            <w:gridSpan w:val="2"/>
            <w:shd w:val="clear" w:color="auto" w:fill="auto"/>
            <w:noWrap/>
            <w:vAlign w:val="center"/>
          </w:tcPr>
          <w:p w14:paraId="08F4C062"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30852BC5"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51BEABAD" w14:textId="77777777" w:rsidTr="00277947">
        <w:trPr>
          <w:gridAfter w:val="1"/>
          <w:wAfter w:w="93" w:type="dxa"/>
          <w:trHeight w:val="225"/>
          <w:jc w:val="center"/>
        </w:trPr>
        <w:tc>
          <w:tcPr>
            <w:tcW w:w="960" w:type="dxa"/>
            <w:gridSpan w:val="2"/>
            <w:vMerge/>
            <w:shd w:val="clear" w:color="auto" w:fill="auto"/>
            <w:noWrap/>
          </w:tcPr>
          <w:p w14:paraId="4116D6E5" w14:textId="77777777" w:rsidR="00F75DF1" w:rsidRPr="001F31FF" w:rsidRDefault="00F75DF1" w:rsidP="00277947">
            <w:pPr>
              <w:pStyle w:val="TAC"/>
              <w:rPr>
                <w:rFonts w:cs="Arial"/>
                <w:sz w:val="16"/>
                <w:szCs w:val="16"/>
              </w:rPr>
            </w:pPr>
          </w:p>
        </w:tc>
        <w:tc>
          <w:tcPr>
            <w:tcW w:w="3166" w:type="dxa"/>
            <w:gridSpan w:val="2"/>
            <w:shd w:val="clear" w:color="auto" w:fill="auto"/>
            <w:noWrap/>
            <w:vAlign w:val="center"/>
          </w:tcPr>
          <w:p w14:paraId="243EE297"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noWrap/>
            <w:vAlign w:val="center"/>
          </w:tcPr>
          <w:p w14:paraId="1B8774B4" w14:textId="77777777" w:rsidR="00F75DF1" w:rsidRPr="001F31FF" w:rsidRDefault="00F75DF1" w:rsidP="00277947">
            <w:pPr>
              <w:pStyle w:val="TAR"/>
              <w:rPr>
                <w:rFonts w:cs="Arial"/>
                <w:sz w:val="16"/>
                <w:szCs w:val="16"/>
              </w:rPr>
            </w:pPr>
            <w:r w:rsidRPr="001F31FF">
              <w:rPr>
                <w:rFonts w:cs="Arial"/>
                <w:sz w:val="16"/>
                <w:szCs w:val="16"/>
              </w:rPr>
              <w:t>860</w:t>
            </w:r>
          </w:p>
        </w:tc>
        <w:tc>
          <w:tcPr>
            <w:tcW w:w="362" w:type="dxa"/>
            <w:gridSpan w:val="2"/>
            <w:shd w:val="clear" w:color="auto" w:fill="auto"/>
            <w:noWrap/>
            <w:vAlign w:val="center"/>
          </w:tcPr>
          <w:p w14:paraId="3694D98F"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noWrap/>
            <w:vAlign w:val="center"/>
          </w:tcPr>
          <w:p w14:paraId="076B1752" w14:textId="77777777" w:rsidR="00F75DF1" w:rsidRPr="001F31FF" w:rsidRDefault="00F75DF1" w:rsidP="00277947">
            <w:pPr>
              <w:pStyle w:val="TAL"/>
              <w:rPr>
                <w:rFonts w:cs="Arial"/>
                <w:sz w:val="16"/>
                <w:szCs w:val="16"/>
              </w:rPr>
            </w:pPr>
            <w:r w:rsidRPr="001F31FF">
              <w:rPr>
                <w:rFonts w:cs="Arial"/>
                <w:sz w:val="16"/>
                <w:szCs w:val="16"/>
              </w:rPr>
              <w:t>890</w:t>
            </w:r>
          </w:p>
        </w:tc>
        <w:tc>
          <w:tcPr>
            <w:tcW w:w="1134" w:type="dxa"/>
            <w:gridSpan w:val="2"/>
            <w:shd w:val="clear" w:color="auto" w:fill="auto"/>
            <w:noWrap/>
            <w:vAlign w:val="center"/>
          </w:tcPr>
          <w:p w14:paraId="326A6C7F" w14:textId="77777777" w:rsidR="00F75DF1" w:rsidRPr="001F31FF" w:rsidRDefault="00F75DF1" w:rsidP="00277947">
            <w:pPr>
              <w:pStyle w:val="TAC"/>
              <w:rPr>
                <w:rFonts w:cs="Arial"/>
                <w:sz w:val="16"/>
                <w:szCs w:val="16"/>
              </w:rPr>
            </w:pPr>
            <w:r w:rsidRPr="001F31FF">
              <w:rPr>
                <w:rFonts w:cs="Arial"/>
                <w:sz w:val="16"/>
                <w:szCs w:val="16"/>
              </w:rPr>
              <w:t>-40</w:t>
            </w:r>
          </w:p>
        </w:tc>
        <w:tc>
          <w:tcPr>
            <w:tcW w:w="851" w:type="dxa"/>
            <w:gridSpan w:val="2"/>
            <w:shd w:val="clear" w:color="auto" w:fill="auto"/>
            <w:noWrap/>
            <w:vAlign w:val="center"/>
          </w:tcPr>
          <w:p w14:paraId="37D11775"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6B7DBCBE" w14:textId="77777777" w:rsidR="00F75DF1" w:rsidRPr="001F31FF" w:rsidRDefault="00F75DF1" w:rsidP="00277947">
            <w:pPr>
              <w:pStyle w:val="TAC"/>
              <w:rPr>
                <w:rFonts w:cs="Arial"/>
                <w:sz w:val="16"/>
                <w:szCs w:val="16"/>
              </w:rPr>
            </w:pPr>
          </w:p>
        </w:tc>
      </w:tr>
      <w:tr w:rsidR="00F75DF1" w:rsidRPr="001F31FF" w14:paraId="19525F5A" w14:textId="77777777" w:rsidTr="00277947">
        <w:trPr>
          <w:gridAfter w:val="1"/>
          <w:wAfter w:w="93" w:type="dxa"/>
          <w:trHeight w:val="225"/>
          <w:jc w:val="center"/>
        </w:trPr>
        <w:tc>
          <w:tcPr>
            <w:tcW w:w="960" w:type="dxa"/>
            <w:gridSpan w:val="2"/>
            <w:vMerge/>
            <w:shd w:val="clear" w:color="auto" w:fill="auto"/>
            <w:noWrap/>
          </w:tcPr>
          <w:p w14:paraId="1ACCDFFF" w14:textId="77777777" w:rsidR="00F75DF1" w:rsidRPr="001F31FF" w:rsidRDefault="00F75DF1" w:rsidP="00277947">
            <w:pPr>
              <w:pStyle w:val="TAC"/>
              <w:rPr>
                <w:rFonts w:cs="Arial"/>
                <w:sz w:val="16"/>
                <w:szCs w:val="16"/>
              </w:rPr>
            </w:pPr>
          </w:p>
        </w:tc>
        <w:tc>
          <w:tcPr>
            <w:tcW w:w="3166" w:type="dxa"/>
            <w:gridSpan w:val="2"/>
            <w:shd w:val="clear" w:color="auto" w:fill="auto"/>
            <w:noWrap/>
            <w:vAlign w:val="center"/>
          </w:tcPr>
          <w:p w14:paraId="40B9EC70"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noWrap/>
            <w:vAlign w:val="center"/>
          </w:tcPr>
          <w:p w14:paraId="37B0645F" w14:textId="77777777" w:rsidR="00F75DF1" w:rsidRPr="001F31FF" w:rsidRDefault="00F75DF1" w:rsidP="00277947">
            <w:pPr>
              <w:pStyle w:val="TAR"/>
              <w:rPr>
                <w:rFonts w:cs="Arial"/>
                <w:sz w:val="16"/>
                <w:szCs w:val="16"/>
              </w:rPr>
            </w:pPr>
            <w:r w:rsidRPr="001F31FF">
              <w:rPr>
                <w:rFonts w:cs="Arial"/>
                <w:sz w:val="16"/>
                <w:szCs w:val="16"/>
              </w:rPr>
              <w:t>945</w:t>
            </w:r>
          </w:p>
        </w:tc>
        <w:tc>
          <w:tcPr>
            <w:tcW w:w="362" w:type="dxa"/>
            <w:gridSpan w:val="2"/>
            <w:shd w:val="clear" w:color="auto" w:fill="auto"/>
            <w:noWrap/>
            <w:vAlign w:val="center"/>
          </w:tcPr>
          <w:p w14:paraId="050768A2"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noWrap/>
            <w:vAlign w:val="center"/>
          </w:tcPr>
          <w:p w14:paraId="0845B358" w14:textId="77777777" w:rsidR="00F75DF1" w:rsidRPr="001F31FF" w:rsidRDefault="00F75DF1" w:rsidP="00277947">
            <w:pPr>
              <w:pStyle w:val="TAL"/>
              <w:rPr>
                <w:rFonts w:cs="Arial"/>
                <w:sz w:val="16"/>
                <w:szCs w:val="16"/>
              </w:rPr>
            </w:pPr>
            <w:r w:rsidRPr="001F31FF">
              <w:rPr>
                <w:rFonts w:cs="Arial"/>
                <w:sz w:val="16"/>
                <w:szCs w:val="16"/>
              </w:rPr>
              <w:t>960</w:t>
            </w:r>
          </w:p>
        </w:tc>
        <w:tc>
          <w:tcPr>
            <w:tcW w:w="1134" w:type="dxa"/>
            <w:gridSpan w:val="2"/>
            <w:shd w:val="clear" w:color="auto" w:fill="auto"/>
            <w:noWrap/>
            <w:vAlign w:val="center"/>
          </w:tcPr>
          <w:p w14:paraId="74FDFC0D"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4EBB6AB2"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06F8FEC4" w14:textId="77777777" w:rsidR="00F75DF1" w:rsidRPr="001F31FF" w:rsidRDefault="00F75DF1" w:rsidP="00277947">
            <w:pPr>
              <w:pStyle w:val="TAC"/>
              <w:rPr>
                <w:rFonts w:cs="Arial"/>
                <w:sz w:val="16"/>
                <w:szCs w:val="16"/>
              </w:rPr>
            </w:pPr>
          </w:p>
        </w:tc>
      </w:tr>
      <w:tr w:rsidR="00F75DF1" w:rsidRPr="001F31FF" w14:paraId="7AAB5826" w14:textId="77777777" w:rsidTr="00277947">
        <w:trPr>
          <w:gridAfter w:val="1"/>
          <w:wAfter w:w="93" w:type="dxa"/>
          <w:trHeight w:val="225"/>
          <w:jc w:val="center"/>
        </w:trPr>
        <w:tc>
          <w:tcPr>
            <w:tcW w:w="960" w:type="dxa"/>
            <w:gridSpan w:val="2"/>
            <w:vMerge/>
            <w:shd w:val="clear" w:color="auto" w:fill="auto"/>
            <w:noWrap/>
          </w:tcPr>
          <w:p w14:paraId="0820B160" w14:textId="77777777" w:rsidR="00F75DF1" w:rsidRPr="001F31FF" w:rsidRDefault="00F75DF1" w:rsidP="00277947">
            <w:pPr>
              <w:pStyle w:val="TAC"/>
              <w:rPr>
                <w:rFonts w:cs="Arial"/>
                <w:sz w:val="16"/>
                <w:szCs w:val="16"/>
              </w:rPr>
            </w:pPr>
          </w:p>
        </w:tc>
        <w:tc>
          <w:tcPr>
            <w:tcW w:w="3166" w:type="dxa"/>
            <w:gridSpan w:val="2"/>
            <w:shd w:val="clear" w:color="auto" w:fill="auto"/>
            <w:noWrap/>
            <w:vAlign w:val="center"/>
          </w:tcPr>
          <w:p w14:paraId="694173C2"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noWrap/>
            <w:vAlign w:val="center"/>
          </w:tcPr>
          <w:p w14:paraId="0F02C90C" w14:textId="77777777" w:rsidR="00F75DF1" w:rsidRPr="001F31FF" w:rsidRDefault="00F75DF1" w:rsidP="00277947">
            <w:pPr>
              <w:pStyle w:val="TAR"/>
              <w:rPr>
                <w:rFonts w:cs="Arial"/>
                <w:sz w:val="16"/>
                <w:szCs w:val="16"/>
              </w:rPr>
            </w:pPr>
            <w:r w:rsidRPr="001F31FF">
              <w:rPr>
                <w:rFonts w:cs="Arial"/>
                <w:sz w:val="16"/>
                <w:szCs w:val="16"/>
              </w:rPr>
              <w:t>1884.5</w:t>
            </w:r>
          </w:p>
        </w:tc>
        <w:tc>
          <w:tcPr>
            <w:tcW w:w="362" w:type="dxa"/>
            <w:gridSpan w:val="2"/>
            <w:shd w:val="clear" w:color="auto" w:fill="auto"/>
            <w:noWrap/>
            <w:vAlign w:val="center"/>
          </w:tcPr>
          <w:p w14:paraId="78E79697"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noWrap/>
            <w:vAlign w:val="center"/>
          </w:tcPr>
          <w:p w14:paraId="678918C3"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gridSpan w:val="2"/>
            <w:shd w:val="clear" w:color="auto" w:fill="auto"/>
            <w:noWrap/>
            <w:vAlign w:val="center"/>
          </w:tcPr>
          <w:p w14:paraId="1187DF10" w14:textId="77777777" w:rsidR="00F75DF1" w:rsidRPr="001F31FF" w:rsidRDefault="00F75DF1" w:rsidP="00277947">
            <w:pPr>
              <w:pStyle w:val="TAC"/>
              <w:rPr>
                <w:rFonts w:cs="Arial"/>
                <w:sz w:val="16"/>
                <w:szCs w:val="16"/>
              </w:rPr>
            </w:pPr>
            <w:r w:rsidRPr="001F31FF">
              <w:rPr>
                <w:rFonts w:cs="Arial"/>
                <w:sz w:val="16"/>
                <w:szCs w:val="16"/>
              </w:rPr>
              <w:t>-41</w:t>
            </w:r>
          </w:p>
        </w:tc>
        <w:tc>
          <w:tcPr>
            <w:tcW w:w="851" w:type="dxa"/>
            <w:gridSpan w:val="2"/>
            <w:shd w:val="clear" w:color="auto" w:fill="auto"/>
            <w:noWrap/>
            <w:vAlign w:val="center"/>
          </w:tcPr>
          <w:p w14:paraId="248523B5" w14:textId="77777777" w:rsidR="00F75DF1" w:rsidRPr="001F31FF" w:rsidRDefault="00F75DF1" w:rsidP="00277947">
            <w:pPr>
              <w:pStyle w:val="TAC"/>
              <w:rPr>
                <w:rFonts w:cs="Arial"/>
                <w:sz w:val="16"/>
                <w:szCs w:val="16"/>
              </w:rPr>
            </w:pPr>
            <w:r w:rsidRPr="001F31FF">
              <w:rPr>
                <w:rFonts w:cs="Arial"/>
                <w:sz w:val="16"/>
                <w:szCs w:val="16"/>
              </w:rPr>
              <w:t>0.3</w:t>
            </w:r>
          </w:p>
        </w:tc>
        <w:tc>
          <w:tcPr>
            <w:tcW w:w="929" w:type="dxa"/>
            <w:gridSpan w:val="2"/>
            <w:shd w:val="clear" w:color="auto" w:fill="auto"/>
            <w:noWrap/>
            <w:vAlign w:val="center"/>
          </w:tcPr>
          <w:p w14:paraId="22B7A7C1" w14:textId="77777777" w:rsidR="00F75DF1" w:rsidRPr="001F31FF" w:rsidRDefault="00F75DF1" w:rsidP="00277947">
            <w:pPr>
              <w:pStyle w:val="TAC"/>
              <w:rPr>
                <w:rFonts w:cs="Arial"/>
                <w:sz w:val="16"/>
                <w:szCs w:val="16"/>
              </w:rPr>
            </w:pPr>
            <w:r w:rsidRPr="001F31FF">
              <w:rPr>
                <w:rFonts w:cs="Arial"/>
                <w:sz w:val="16"/>
                <w:szCs w:val="16"/>
              </w:rPr>
              <w:t>8</w:t>
            </w:r>
          </w:p>
        </w:tc>
      </w:tr>
      <w:tr w:rsidR="00F75DF1" w:rsidRPr="001F31FF" w14:paraId="38E35E9E" w14:textId="77777777" w:rsidTr="00277947">
        <w:trPr>
          <w:gridAfter w:val="1"/>
          <w:wAfter w:w="93" w:type="dxa"/>
          <w:trHeight w:val="225"/>
          <w:jc w:val="center"/>
        </w:trPr>
        <w:tc>
          <w:tcPr>
            <w:tcW w:w="960" w:type="dxa"/>
            <w:gridSpan w:val="2"/>
            <w:vMerge/>
            <w:shd w:val="clear" w:color="auto" w:fill="auto"/>
            <w:noWrap/>
          </w:tcPr>
          <w:p w14:paraId="1A619D1F" w14:textId="77777777" w:rsidR="00F75DF1" w:rsidRPr="001F31FF" w:rsidRDefault="00F75DF1" w:rsidP="00277947">
            <w:pPr>
              <w:pStyle w:val="TAC"/>
              <w:rPr>
                <w:rFonts w:cs="Arial"/>
                <w:sz w:val="16"/>
                <w:szCs w:val="16"/>
              </w:rPr>
            </w:pPr>
          </w:p>
        </w:tc>
        <w:tc>
          <w:tcPr>
            <w:tcW w:w="3166" w:type="dxa"/>
            <w:gridSpan w:val="2"/>
            <w:shd w:val="clear" w:color="auto" w:fill="auto"/>
            <w:noWrap/>
            <w:vAlign w:val="center"/>
          </w:tcPr>
          <w:p w14:paraId="2DD576B8"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noWrap/>
            <w:vAlign w:val="center"/>
          </w:tcPr>
          <w:p w14:paraId="71383D1E" w14:textId="77777777" w:rsidR="00F75DF1" w:rsidRPr="001F31FF" w:rsidRDefault="00F75DF1" w:rsidP="00277947">
            <w:pPr>
              <w:pStyle w:val="TAR"/>
              <w:rPr>
                <w:rFonts w:cs="Arial"/>
                <w:sz w:val="16"/>
                <w:szCs w:val="16"/>
              </w:rPr>
            </w:pPr>
            <w:r w:rsidRPr="001F31FF">
              <w:rPr>
                <w:rFonts w:cs="Arial"/>
                <w:sz w:val="16"/>
                <w:szCs w:val="16"/>
              </w:rPr>
              <w:t>2545</w:t>
            </w:r>
          </w:p>
        </w:tc>
        <w:tc>
          <w:tcPr>
            <w:tcW w:w="362" w:type="dxa"/>
            <w:gridSpan w:val="2"/>
            <w:shd w:val="clear" w:color="auto" w:fill="auto"/>
            <w:noWrap/>
            <w:vAlign w:val="center"/>
          </w:tcPr>
          <w:p w14:paraId="158DA4A8"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noWrap/>
            <w:vAlign w:val="center"/>
          </w:tcPr>
          <w:p w14:paraId="75F28523" w14:textId="77777777" w:rsidR="00F75DF1" w:rsidRPr="001F31FF" w:rsidRDefault="00F75DF1" w:rsidP="00277947">
            <w:pPr>
              <w:pStyle w:val="TAL"/>
              <w:rPr>
                <w:rFonts w:cs="Arial"/>
                <w:sz w:val="16"/>
                <w:szCs w:val="16"/>
              </w:rPr>
            </w:pPr>
            <w:r w:rsidRPr="001F31FF">
              <w:rPr>
                <w:rFonts w:cs="Arial"/>
                <w:sz w:val="16"/>
                <w:szCs w:val="16"/>
              </w:rPr>
              <w:t>2575</w:t>
            </w:r>
          </w:p>
        </w:tc>
        <w:tc>
          <w:tcPr>
            <w:tcW w:w="1134" w:type="dxa"/>
            <w:gridSpan w:val="2"/>
            <w:shd w:val="clear" w:color="auto" w:fill="auto"/>
            <w:noWrap/>
            <w:vAlign w:val="center"/>
          </w:tcPr>
          <w:p w14:paraId="73EA942F"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0943D4AD"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0A429F3B" w14:textId="77777777" w:rsidR="00F75DF1" w:rsidRPr="001F31FF" w:rsidRDefault="00F75DF1" w:rsidP="00277947">
            <w:pPr>
              <w:pStyle w:val="TAC"/>
              <w:rPr>
                <w:rFonts w:cs="Arial"/>
                <w:sz w:val="16"/>
                <w:szCs w:val="16"/>
              </w:rPr>
            </w:pPr>
          </w:p>
        </w:tc>
      </w:tr>
      <w:tr w:rsidR="00F75DF1" w:rsidRPr="001F31FF" w14:paraId="5097D576" w14:textId="77777777" w:rsidTr="00277947">
        <w:trPr>
          <w:gridAfter w:val="1"/>
          <w:wAfter w:w="93" w:type="dxa"/>
          <w:trHeight w:val="225"/>
          <w:jc w:val="center"/>
        </w:trPr>
        <w:tc>
          <w:tcPr>
            <w:tcW w:w="960" w:type="dxa"/>
            <w:gridSpan w:val="2"/>
            <w:vMerge/>
            <w:shd w:val="clear" w:color="auto" w:fill="auto"/>
            <w:noWrap/>
          </w:tcPr>
          <w:p w14:paraId="05B1B87B" w14:textId="77777777" w:rsidR="00F75DF1" w:rsidRPr="001F31FF" w:rsidRDefault="00F75DF1" w:rsidP="00277947">
            <w:pPr>
              <w:pStyle w:val="FP"/>
              <w:rPr>
                <w:rFonts w:cs="Arial"/>
                <w:sz w:val="16"/>
                <w:szCs w:val="16"/>
              </w:rPr>
            </w:pPr>
          </w:p>
        </w:tc>
        <w:tc>
          <w:tcPr>
            <w:tcW w:w="3166" w:type="dxa"/>
            <w:gridSpan w:val="2"/>
            <w:shd w:val="clear" w:color="auto" w:fill="auto"/>
            <w:noWrap/>
            <w:vAlign w:val="center"/>
          </w:tcPr>
          <w:p w14:paraId="0DFEFB70" w14:textId="77777777" w:rsidR="00F75DF1" w:rsidRPr="001F31FF" w:rsidRDefault="00F75DF1" w:rsidP="00277947">
            <w:pPr>
              <w:pStyle w:val="TAC"/>
              <w:jc w:val="left"/>
              <w:rPr>
                <w:rFonts w:cs="Arial"/>
                <w:sz w:val="16"/>
                <w:szCs w:val="16"/>
              </w:rPr>
            </w:pPr>
            <w:r w:rsidRPr="001F31FF">
              <w:rPr>
                <w:rFonts w:cs="Arial"/>
                <w:sz w:val="16"/>
                <w:szCs w:val="16"/>
              </w:rPr>
              <w:t>Frequency range</w:t>
            </w:r>
          </w:p>
        </w:tc>
        <w:tc>
          <w:tcPr>
            <w:tcW w:w="772" w:type="dxa"/>
            <w:gridSpan w:val="2"/>
            <w:shd w:val="clear" w:color="auto" w:fill="auto"/>
            <w:noWrap/>
            <w:vAlign w:val="center"/>
          </w:tcPr>
          <w:p w14:paraId="0A00A65F" w14:textId="77777777" w:rsidR="00F75DF1" w:rsidRPr="001F31FF" w:rsidRDefault="00F75DF1" w:rsidP="00277947">
            <w:pPr>
              <w:pStyle w:val="TAH"/>
              <w:jc w:val="right"/>
              <w:rPr>
                <w:rFonts w:cs="Arial"/>
                <w:b w:val="0"/>
                <w:sz w:val="16"/>
                <w:szCs w:val="16"/>
              </w:rPr>
            </w:pPr>
            <w:r w:rsidRPr="001F31FF">
              <w:rPr>
                <w:rFonts w:cs="Arial"/>
                <w:b w:val="0"/>
                <w:sz w:val="16"/>
                <w:szCs w:val="16"/>
              </w:rPr>
              <w:t>2595</w:t>
            </w:r>
          </w:p>
        </w:tc>
        <w:tc>
          <w:tcPr>
            <w:tcW w:w="362" w:type="dxa"/>
            <w:gridSpan w:val="2"/>
            <w:shd w:val="clear" w:color="auto" w:fill="auto"/>
            <w:noWrap/>
            <w:vAlign w:val="center"/>
          </w:tcPr>
          <w:p w14:paraId="55FB4435" w14:textId="77777777" w:rsidR="00F75DF1" w:rsidRPr="001F31FF" w:rsidRDefault="00F75DF1" w:rsidP="00277947">
            <w:pPr>
              <w:pStyle w:val="FP"/>
              <w:jc w:val="center"/>
              <w:rPr>
                <w:sz w:val="16"/>
                <w:szCs w:val="16"/>
              </w:rPr>
            </w:pPr>
            <w:r w:rsidRPr="001F31FF">
              <w:rPr>
                <w:rFonts w:cs="Arial"/>
                <w:sz w:val="16"/>
                <w:szCs w:val="16"/>
              </w:rPr>
              <w:t>-</w:t>
            </w:r>
          </w:p>
        </w:tc>
        <w:tc>
          <w:tcPr>
            <w:tcW w:w="772" w:type="dxa"/>
            <w:gridSpan w:val="2"/>
            <w:shd w:val="clear" w:color="auto" w:fill="auto"/>
            <w:noWrap/>
            <w:vAlign w:val="center"/>
          </w:tcPr>
          <w:p w14:paraId="237479DA" w14:textId="77777777" w:rsidR="00F75DF1" w:rsidRPr="001F31FF" w:rsidRDefault="00F75DF1" w:rsidP="00277947">
            <w:pPr>
              <w:pStyle w:val="TAC"/>
              <w:jc w:val="left"/>
              <w:rPr>
                <w:rFonts w:cs="Arial"/>
                <w:sz w:val="16"/>
                <w:szCs w:val="16"/>
              </w:rPr>
            </w:pPr>
            <w:r w:rsidRPr="001F31FF">
              <w:rPr>
                <w:rFonts w:cs="Arial"/>
                <w:sz w:val="16"/>
                <w:szCs w:val="16"/>
              </w:rPr>
              <w:t>2645</w:t>
            </w:r>
          </w:p>
        </w:tc>
        <w:tc>
          <w:tcPr>
            <w:tcW w:w="1134" w:type="dxa"/>
            <w:gridSpan w:val="2"/>
            <w:shd w:val="clear" w:color="auto" w:fill="auto"/>
            <w:noWrap/>
            <w:vAlign w:val="center"/>
          </w:tcPr>
          <w:p w14:paraId="46735671" w14:textId="77777777" w:rsidR="00F75DF1" w:rsidRPr="001F31FF" w:rsidRDefault="00F75DF1" w:rsidP="00277947">
            <w:pPr>
              <w:pStyle w:val="FP"/>
              <w:jc w:val="center"/>
              <w:rPr>
                <w:sz w:val="16"/>
                <w:szCs w:val="16"/>
              </w:rPr>
            </w:pPr>
            <w:r w:rsidRPr="001F31FF">
              <w:rPr>
                <w:sz w:val="16"/>
                <w:szCs w:val="16"/>
              </w:rPr>
              <w:t>-50</w:t>
            </w:r>
          </w:p>
        </w:tc>
        <w:tc>
          <w:tcPr>
            <w:tcW w:w="851" w:type="dxa"/>
            <w:gridSpan w:val="2"/>
            <w:shd w:val="clear" w:color="auto" w:fill="auto"/>
            <w:noWrap/>
            <w:vAlign w:val="center"/>
          </w:tcPr>
          <w:p w14:paraId="51C81A5F" w14:textId="77777777" w:rsidR="00F75DF1" w:rsidRPr="001F31FF" w:rsidRDefault="00F75DF1" w:rsidP="00277947">
            <w:pPr>
              <w:pStyle w:val="FP"/>
              <w:jc w:val="center"/>
              <w:rPr>
                <w:sz w:val="16"/>
                <w:szCs w:val="16"/>
              </w:rPr>
            </w:pPr>
            <w:r w:rsidRPr="001F31FF">
              <w:rPr>
                <w:sz w:val="16"/>
                <w:szCs w:val="16"/>
              </w:rPr>
              <w:t>1</w:t>
            </w:r>
          </w:p>
        </w:tc>
        <w:tc>
          <w:tcPr>
            <w:tcW w:w="929" w:type="dxa"/>
            <w:gridSpan w:val="2"/>
            <w:shd w:val="clear" w:color="auto" w:fill="auto"/>
            <w:noWrap/>
            <w:vAlign w:val="center"/>
          </w:tcPr>
          <w:p w14:paraId="04A888E1" w14:textId="77777777" w:rsidR="00F75DF1" w:rsidRPr="001F31FF" w:rsidRDefault="00F75DF1" w:rsidP="00277947">
            <w:pPr>
              <w:pStyle w:val="FP"/>
              <w:jc w:val="center"/>
              <w:rPr>
                <w:sz w:val="16"/>
                <w:szCs w:val="16"/>
              </w:rPr>
            </w:pPr>
          </w:p>
        </w:tc>
      </w:tr>
      <w:tr w:rsidR="00F75DF1" w:rsidRPr="001F31FF" w14:paraId="1B692527" w14:textId="77777777" w:rsidTr="00277947">
        <w:trPr>
          <w:gridAfter w:val="1"/>
          <w:wAfter w:w="93" w:type="dxa"/>
          <w:trHeight w:val="225"/>
          <w:jc w:val="center"/>
        </w:trPr>
        <w:tc>
          <w:tcPr>
            <w:tcW w:w="960" w:type="dxa"/>
            <w:gridSpan w:val="2"/>
            <w:vMerge w:val="restart"/>
            <w:shd w:val="clear" w:color="auto" w:fill="auto"/>
            <w:noWrap/>
          </w:tcPr>
          <w:p w14:paraId="6BE4F2C5" w14:textId="77777777" w:rsidR="00F75DF1" w:rsidRPr="001F31FF" w:rsidRDefault="00F75DF1" w:rsidP="00277947">
            <w:pPr>
              <w:pStyle w:val="TAC"/>
              <w:rPr>
                <w:rFonts w:cs="Arial"/>
                <w:sz w:val="16"/>
                <w:szCs w:val="16"/>
              </w:rPr>
            </w:pPr>
            <w:r w:rsidRPr="001F31FF">
              <w:rPr>
                <w:rFonts w:cs="Arial"/>
                <w:sz w:val="16"/>
                <w:szCs w:val="16"/>
              </w:rPr>
              <w:t>19</w:t>
            </w:r>
          </w:p>
        </w:tc>
        <w:tc>
          <w:tcPr>
            <w:tcW w:w="3166" w:type="dxa"/>
            <w:gridSpan w:val="2"/>
            <w:shd w:val="clear" w:color="auto" w:fill="auto"/>
            <w:noWrap/>
            <w:vAlign w:val="center"/>
          </w:tcPr>
          <w:p w14:paraId="494266C7" w14:textId="27D6B4AE" w:rsidR="00F75DF1" w:rsidRPr="001F31FF" w:rsidRDefault="00F75DF1" w:rsidP="00277947">
            <w:pPr>
              <w:pStyle w:val="TAL"/>
              <w:rPr>
                <w:rFonts w:cs="Arial"/>
                <w:sz w:val="16"/>
                <w:szCs w:val="16"/>
              </w:rPr>
            </w:pPr>
            <w:r w:rsidRPr="001F31FF">
              <w:rPr>
                <w:rFonts w:cs="Arial"/>
                <w:sz w:val="16"/>
                <w:szCs w:val="16"/>
              </w:rPr>
              <w:t>E-UTRA Band 1, 3, 11, 21, 28, 34</w:t>
            </w:r>
            <w:r w:rsidRPr="001F31FF">
              <w:rPr>
                <w:rFonts w:cs="Arial"/>
                <w:sz w:val="16"/>
                <w:szCs w:val="16"/>
                <w:lang w:eastAsia="ja-JP"/>
              </w:rPr>
              <w:t xml:space="preserve">, </w:t>
            </w:r>
            <w:ins w:id="144" w:author="Takashi Akao" w:date="2021-10-29T11:06:00Z">
              <w:r w:rsidR="00CB3E17">
                <w:rPr>
                  <w:rFonts w:cs="Arial"/>
                  <w:sz w:val="16"/>
                  <w:szCs w:val="16"/>
                  <w:lang w:eastAsia="ja-JP"/>
                </w:rPr>
                <w:t xml:space="preserve">40, </w:t>
              </w:r>
            </w:ins>
            <w:r w:rsidRPr="001F31FF">
              <w:rPr>
                <w:rFonts w:cs="Arial"/>
                <w:sz w:val="16"/>
                <w:szCs w:val="16"/>
                <w:lang w:eastAsia="ja-JP"/>
              </w:rPr>
              <w:t>42, 65</w:t>
            </w:r>
          </w:p>
        </w:tc>
        <w:tc>
          <w:tcPr>
            <w:tcW w:w="772" w:type="dxa"/>
            <w:gridSpan w:val="2"/>
            <w:shd w:val="clear" w:color="auto" w:fill="auto"/>
            <w:noWrap/>
            <w:vAlign w:val="center"/>
          </w:tcPr>
          <w:p w14:paraId="136DB9D6"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noWrap/>
            <w:vAlign w:val="center"/>
          </w:tcPr>
          <w:p w14:paraId="737EFC8A"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noWrap/>
            <w:vAlign w:val="center"/>
          </w:tcPr>
          <w:p w14:paraId="69AB2401"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noWrap/>
            <w:vAlign w:val="center"/>
          </w:tcPr>
          <w:p w14:paraId="65912D87"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0D8C74DB"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606B9CBF" w14:textId="77777777" w:rsidR="00F75DF1" w:rsidRPr="001F31FF" w:rsidRDefault="00F75DF1" w:rsidP="00277947">
            <w:pPr>
              <w:pStyle w:val="TAC"/>
              <w:rPr>
                <w:rFonts w:cs="Arial"/>
                <w:sz w:val="16"/>
                <w:szCs w:val="16"/>
              </w:rPr>
            </w:pPr>
          </w:p>
        </w:tc>
      </w:tr>
      <w:tr w:rsidR="00F75DF1" w:rsidRPr="001F31FF" w14:paraId="18B108D6" w14:textId="77777777" w:rsidTr="00277947">
        <w:trPr>
          <w:gridAfter w:val="1"/>
          <w:wAfter w:w="93" w:type="dxa"/>
          <w:trHeight w:val="225"/>
          <w:jc w:val="center"/>
        </w:trPr>
        <w:tc>
          <w:tcPr>
            <w:tcW w:w="960" w:type="dxa"/>
            <w:gridSpan w:val="2"/>
            <w:vMerge/>
            <w:shd w:val="clear" w:color="auto" w:fill="auto"/>
            <w:noWrap/>
          </w:tcPr>
          <w:p w14:paraId="2BC313DF" w14:textId="77777777" w:rsidR="00F75DF1" w:rsidRPr="001F31FF" w:rsidRDefault="00F75DF1" w:rsidP="00277947">
            <w:pPr>
              <w:pStyle w:val="TAC"/>
              <w:rPr>
                <w:rFonts w:cs="Arial"/>
                <w:sz w:val="16"/>
                <w:szCs w:val="16"/>
              </w:rPr>
            </w:pPr>
          </w:p>
        </w:tc>
        <w:tc>
          <w:tcPr>
            <w:tcW w:w="3166" w:type="dxa"/>
            <w:gridSpan w:val="2"/>
            <w:shd w:val="clear" w:color="auto" w:fill="auto"/>
            <w:noWrap/>
            <w:vAlign w:val="center"/>
          </w:tcPr>
          <w:p w14:paraId="75DE2F85"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noWrap/>
            <w:vAlign w:val="center"/>
          </w:tcPr>
          <w:p w14:paraId="67D1F587" w14:textId="77777777" w:rsidR="00F75DF1" w:rsidRPr="001F31FF" w:rsidRDefault="00F75DF1" w:rsidP="00277947">
            <w:pPr>
              <w:pStyle w:val="TAR"/>
              <w:rPr>
                <w:rFonts w:cs="Arial"/>
                <w:sz w:val="16"/>
                <w:szCs w:val="16"/>
              </w:rPr>
            </w:pPr>
            <w:r w:rsidRPr="001F31FF">
              <w:rPr>
                <w:rFonts w:cs="Arial"/>
                <w:sz w:val="16"/>
                <w:szCs w:val="16"/>
              </w:rPr>
              <w:t>945</w:t>
            </w:r>
          </w:p>
        </w:tc>
        <w:tc>
          <w:tcPr>
            <w:tcW w:w="362" w:type="dxa"/>
            <w:gridSpan w:val="2"/>
            <w:shd w:val="clear" w:color="auto" w:fill="auto"/>
            <w:noWrap/>
            <w:vAlign w:val="center"/>
          </w:tcPr>
          <w:p w14:paraId="7CC531C0"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noWrap/>
            <w:vAlign w:val="center"/>
          </w:tcPr>
          <w:p w14:paraId="3412A0AA" w14:textId="77777777" w:rsidR="00F75DF1" w:rsidRPr="001F31FF" w:rsidRDefault="00F75DF1" w:rsidP="00277947">
            <w:pPr>
              <w:pStyle w:val="TAL"/>
              <w:rPr>
                <w:rFonts w:cs="Arial"/>
                <w:sz w:val="16"/>
                <w:szCs w:val="16"/>
              </w:rPr>
            </w:pPr>
            <w:r w:rsidRPr="001F31FF">
              <w:rPr>
                <w:rFonts w:cs="Arial"/>
                <w:sz w:val="16"/>
                <w:szCs w:val="16"/>
              </w:rPr>
              <w:t>960</w:t>
            </w:r>
          </w:p>
        </w:tc>
        <w:tc>
          <w:tcPr>
            <w:tcW w:w="1134" w:type="dxa"/>
            <w:gridSpan w:val="2"/>
            <w:shd w:val="clear" w:color="auto" w:fill="auto"/>
            <w:noWrap/>
            <w:vAlign w:val="center"/>
          </w:tcPr>
          <w:p w14:paraId="49AA74CC"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2B4F8430"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248EE341" w14:textId="77777777" w:rsidR="00F75DF1" w:rsidRPr="001F31FF" w:rsidRDefault="00F75DF1" w:rsidP="00277947">
            <w:pPr>
              <w:pStyle w:val="TAC"/>
              <w:rPr>
                <w:rFonts w:cs="Arial"/>
                <w:sz w:val="16"/>
                <w:szCs w:val="16"/>
              </w:rPr>
            </w:pPr>
          </w:p>
        </w:tc>
      </w:tr>
      <w:tr w:rsidR="00F75DF1" w:rsidRPr="001F31FF" w14:paraId="290AABDD" w14:textId="77777777" w:rsidTr="00277947">
        <w:trPr>
          <w:gridAfter w:val="1"/>
          <w:wAfter w:w="93" w:type="dxa"/>
          <w:trHeight w:val="178"/>
          <w:jc w:val="center"/>
        </w:trPr>
        <w:tc>
          <w:tcPr>
            <w:tcW w:w="960" w:type="dxa"/>
            <w:gridSpan w:val="2"/>
            <w:vMerge/>
            <w:shd w:val="clear" w:color="auto" w:fill="auto"/>
            <w:noWrap/>
            <w:vAlign w:val="bottom"/>
          </w:tcPr>
          <w:p w14:paraId="5AACB383" w14:textId="77777777" w:rsidR="00F75DF1" w:rsidRPr="001F31FF" w:rsidRDefault="00F75DF1" w:rsidP="00277947">
            <w:pPr>
              <w:pStyle w:val="TAC"/>
              <w:rPr>
                <w:rFonts w:cs="Arial"/>
                <w:sz w:val="16"/>
                <w:szCs w:val="16"/>
              </w:rPr>
            </w:pPr>
          </w:p>
        </w:tc>
        <w:tc>
          <w:tcPr>
            <w:tcW w:w="3166" w:type="dxa"/>
            <w:gridSpan w:val="2"/>
            <w:shd w:val="clear" w:color="auto" w:fill="auto"/>
            <w:noWrap/>
            <w:vAlign w:val="center"/>
          </w:tcPr>
          <w:p w14:paraId="2E6F8427"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noWrap/>
            <w:vAlign w:val="center"/>
          </w:tcPr>
          <w:p w14:paraId="072DA4A9" w14:textId="77777777" w:rsidR="00F75DF1" w:rsidRPr="001F31FF" w:rsidRDefault="00F75DF1" w:rsidP="00277947">
            <w:pPr>
              <w:pStyle w:val="TAR"/>
              <w:rPr>
                <w:rFonts w:cs="Arial"/>
                <w:sz w:val="16"/>
                <w:szCs w:val="16"/>
              </w:rPr>
            </w:pPr>
            <w:r w:rsidRPr="001F31FF">
              <w:rPr>
                <w:rFonts w:cs="Arial"/>
                <w:sz w:val="16"/>
                <w:szCs w:val="16"/>
              </w:rPr>
              <w:t>1884.5</w:t>
            </w:r>
          </w:p>
        </w:tc>
        <w:tc>
          <w:tcPr>
            <w:tcW w:w="362" w:type="dxa"/>
            <w:gridSpan w:val="2"/>
            <w:shd w:val="clear" w:color="auto" w:fill="auto"/>
            <w:noWrap/>
            <w:vAlign w:val="center"/>
          </w:tcPr>
          <w:p w14:paraId="7D12AEB9"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noWrap/>
            <w:vAlign w:val="center"/>
          </w:tcPr>
          <w:p w14:paraId="50C5EC69"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gridSpan w:val="2"/>
            <w:shd w:val="clear" w:color="auto" w:fill="auto"/>
            <w:noWrap/>
            <w:vAlign w:val="center"/>
          </w:tcPr>
          <w:p w14:paraId="540B6610" w14:textId="77777777" w:rsidR="00F75DF1" w:rsidRPr="001F31FF" w:rsidRDefault="00F75DF1" w:rsidP="00277947">
            <w:pPr>
              <w:pStyle w:val="TAC"/>
              <w:rPr>
                <w:rFonts w:cs="Arial"/>
                <w:sz w:val="16"/>
                <w:szCs w:val="16"/>
              </w:rPr>
            </w:pPr>
            <w:r w:rsidRPr="001F31FF">
              <w:rPr>
                <w:rFonts w:cs="Arial"/>
                <w:sz w:val="16"/>
                <w:szCs w:val="16"/>
              </w:rPr>
              <w:t>-41</w:t>
            </w:r>
          </w:p>
        </w:tc>
        <w:tc>
          <w:tcPr>
            <w:tcW w:w="851" w:type="dxa"/>
            <w:gridSpan w:val="2"/>
            <w:shd w:val="clear" w:color="auto" w:fill="auto"/>
            <w:noWrap/>
            <w:vAlign w:val="center"/>
          </w:tcPr>
          <w:p w14:paraId="54575F8F" w14:textId="77777777" w:rsidR="00F75DF1" w:rsidRPr="001F31FF" w:rsidRDefault="00F75DF1" w:rsidP="00277947">
            <w:pPr>
              <w:pStyle w:val="TAC"/>
              <w:rPr>
                <w:rFonts w:cs="Arial"/>
                <w:sz w:val="16"/>
                <w:szCs w:val="16"/>
              </w:rPr>
            </w:pPr>
            <w:r w:rsidRPr="001F31FF">
              <w:rPr>
                <w:rFonts w:cs="Arial"/>
                <w:sz w:val="16"/>
                <w:szCs w:val="16"/>
              </w:rPr>
              <w:t>0.3</w:t>
            </w:r>
          </w:p>
        </w:tc>
        <w:tc>
          <w:tcPr>
            <w:tcW w:w="929" w:type="dxa"/>
            <w:gridSpan w:val="2"/>
            <w:shd w:val="clear" w:color="auto" w:fill="auto"/>
            <w:noWrap/>
            <w:vAlign w:val="center"/>
          </w:tcPr>
          <w:p w14:paraId="36F9D26F" w14:textId="77777777" w:rsidR="00F75DF1" w:rsidRPr="001F31FF" w:rsidRDefault="00F75DF1" w:rsidP="00277947">
            <w:pPr>
              <w:pStyle w:val="TAC"/>
              <w:rPr>
                <w:rFonts w:cs="Arial"/>
                <w:sz w:val="16"/>
                <w:szCs w:val="16"/>
              </w:rPr>
            </w:pPr>
            <w:r w:rsidRPr="001F31FF">
              <w:rPr>
                <w:rFonts w:cs="Arial"/>
                <w:sz w:val="16"/>
                <w:szCs w:val="16"/>
              </w:rPr>
              <w:t>8</w:t>
            </w:r>
          </w:p>
        </w:tc>
      </w:tr>
      <w:tr w:rsidR="00F75DF1" w:rsidRPr="001F31FF" w14:paraId="3960EF4C" w14:textId="77777777" w:rsidTr="00277947">
        <w:trPr>
          <w:gridAfter w:val="1"/>
          <w:wAfter w:w="93" w:type="dxa"/>
          <w:trHeight w:val="178"/>
          <w:jc w:val="center"/>
        </w:trPr>
        <w:tc>
          <w:tcPr>
            <w:tcW w:w="960" w:type="dxa"/>
            <w:gridSpan w:val="2"/>
            <w:vMerge/>
            <w:shd w:val="clear" w:color="auto" w:fill="auto"/>
            <w:noWrap/>
            <w:vAlign w:val="bottom"/>
          </w:tcPr>
          <w:p w14:paraId="19701853" w14:textId="77777777" w:rsidR="00F75DF1" w:rsidRPr="001F31FF" w:rsidRDefault="00F75DF1" w:rsidP="00277947">
            <w:pPr>
              <w:pStyle w:val="TAC"/>
              <w:rPr>
                <w:rFonts w:cs="Arial"/>
                <w:sz w:val="16"/>
                <w:szCs w:val="16"/>
              </w:rPr>
            </w:pPr>
          </w:p>
        </w:tc>
        <w:tc>
          <w:tcPr>
            <w:tcW w:w="3166" w:type="dxa"/>
            <w:gridSpan w:val="2"/>
            <w:shd w:val="clear" w:color="auto" w:fill="auto"/>
            <w:noWrap/>
            <w:vAlign w:val="center"/>
          </w:tcPr>
          <w:p w14:paraId="7C61F639"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noWrap/>
            <w:vAlign w:val="center"/>
          </w:tcPr>
          <w:p w14:paraId="552FF340" w14:textId="77777777" w:rsidR="00F75DF1" w:rsidRPr="001F31FF" w:rsidRDefault="00F75DF1" w:rsidP="00277947">
            <w:pPr>
              <w:pStyle w:val="TAR"/>
              <w:rPr>
                <w:rFonts w:cs="Arial"/>
                <w:sz w:val="16"/>
                <w:szCs w:val="16"/>
              </w:rPr>
            </w:pPr>
            <w:r w:rsidRPr="001F31FF">
              <w:rPr>
                <w:rFonts w:cs="Arial"/>
                <w:sz w:val="16"/>
                <w:szCs w:val="16"/>
              </w:rPr>
              <w:t>2545</w:t>
            </w:r>
          </w:p>
        </w:tc>
        <w:tc>
          <w:tcPr>
            <w:tcW w:w="362" w:type="dxa"/>
            <w:gridSpan w:val="2"/>
            <w:shd w:val="clear" w:color="auto" w:fill="auto"/>
            <w:noWrap/>
            <w:vAlign w:val="center"/>
          </w:tcPr>
          <w:p w14:paraId="2B93B28C"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noWrap/>
            <w:vAlign w:val="center"/>
          </w:tcPr>
          <w:p w14:paraId="5C356599" w14:textId="77777777" w:rsidR="00F75DF1" w:rsidRPr="001F31FF" w:rsidRDefault="00F75DF1" w:rsidP="00277947">
            <w:pPr>
              <w:pStyle w:val="TAL"/>
              <w:rPr>
                <w:rFonts w:cs="Arial"/>
                <w:sz w:val="16"/>
                <w:szCs w:val="16"/>
              </w:rPr>
            </w:pPr>
            <w:r w:rsidRPr="001F31FF">
              <w:rPr>
                <w:rFonts w:cs="Arial"/>
                <w:sz w:val="16"/>
                <w:szCs w:val="16"/>
              </w:rPr>
              <w:t>2575</w:t>
            </w:r>
          </w:p>
        </w:tc>
        <w:tc>
          <w:tcPr>
            <w:tcW w:w="1134" w:type="dxa"/>
            <w:gridSpan w:val="2"/>
            <w:shd w:val="clear" w:color="auto" w:fill="auto"/>
            <w:noWrap/>
            <w:vAlign w:val="center"/>
          </w:tcPr>
          <w:p w14:paraId="07877607"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72C79D0B"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6EE0992B" w14:textId="77777777" w:rsidR="00F75DF1" w:rsidRPr="001F31FF" w:rsidRDefault="00F75DF1" w:rsidP="00277947">
            <w:pPr>
              <w:pStyle w:val="TAC"/>
              <w:rPr>
                <w:rFonts w:cs="Arial"/>
                <w:sz w:val="16"/>
                <w:szCs w:val="16"/>
              </w:rPr>
            </w:pPr>
          </w:p>
        </w:tc>
      </w:tr>
      <w:tr w:rsidR="00F75DF1" w:rsidRPr="001F31FF" w14:paraId="1E9FED89" w14:textId="77777777" w:rsidTr="00277947">
        <w:trPr>
          <w:gridAfter w:val="1"/>
          <w:wAfter w:w="93" w:type="dxa"/>
          <w:trHeight w:val="225"/>
          <w:jc w:val="center"/>
        </w:trPr>
        <w:tc>
          <w:tcPr>
            <w:tcW w:w="960" w:type="dxa"/>
            <w:gridSpan w:val="2"/>
            <w:vMerge/>
            <w:shd w:val="clear" w:color="auto" w:fill="auto"/>
            <w:noWrap/>
          </w:tcPr>
          <w:p w14:paraId="56C90702" w14:textId="77777777" w:rsidR="00F75DF1" w:rsidRPr="001F31FF" w:rsidRDefault="00F75DF1" w:rsidP="00277947">
            <w:pPr>
              <w:pStyle w:val="FP"/>
              <w:rPr>
                <w:rFonts w:cs="Arial"/>
                <w:sz w:val="16"/>
                <w:szCs w:val="16"/>
              </w:rPr>
            </w:pPr>
          </w:p>
        </w:tc>
        <w:tc>
          <w:tcPr>
            <w:tcW w:w="3166" w:type="dxa"/>
            <w:gridSpan w:val="2"/>
            <w:shd w:val="clear" w:color="auto" w:fill="auto"/>
            <w:noWrap/>
            <w:vAlign w:val="center"/>
          </w:tcPr>
          <w:p w14:paraId="791EADBE" w14:textId="77777777" w:rsidR="00F75DF1" w:rsidRPr="001F31FF" w:rsidRDefault="00F75DF1" w:rsidP="00277947">
            <w:pPr>
              <w:pStyle w:val="TAC"/>
              <w:jc w:val="left"/>
              <w:rPr>
                <w:rFonts w:cs="Arial"/>
                <w:sz w:val="16"/>
                <w:szCs w:val="16"/>
              </w:rPr>
            </w:pPr>
            <w:r w:rsidRPr="001F31FF">
              <w:rPr>
                <w:rFonts w:cs="Arial"/>
                <w:sz w:val="16"/>
                <w:szCs w:val="16"/>
              </w:rPr>
              <w:t>Frequency range</w:t>
            </w:r>
          </w:p>
        </w:tc>
        <w:tc>
          <w:tcPr>
            <w:tcW w:w="772" w:type="dxa"/>
            <w:gridSpan w:val="2"/>
            <w:shd w:val="clear" w:color="auto" w:fill="auto"/>
            <w:noWrap/>
            <w:vAlign w:val="center"/>
          </w:tcPr>
          <w:p w14:paraId="28FC3FF2" w14:textId="77777777" w:rsidR="00F75DF1" w:rsidRPr="001F31FF" w:rsidRDefault="00F75DF1" w:rsidP="00277947">
            <w:pPr>
              <w:pStyle w:val="TAH"/>
              <w:jc w:val="right"/>
              <w:rPr>
                <w:rFonts w:cs="Arial"/>
                <w:b w:val="0"/>
                <w:sz w:val="16"/>
                <w:szCs w:val="16"/>
              </w:rPr>
            </w:pPr>
            <w:r w:rsidRPr="001F31FF">
              <w:rPr>
                <w:rFonts w:cs="Arial"/>
                <w:b w:val="0"/>
                <w:sz w:val="16"/>
                <w:szCs w:val="16"/>
              </w:rPr>
              <w:t>2595</w:t>
            </w:r>
          </w:p>
        </w:tc>
        <w:tc>
          <w:tcPr>
            <w:tcW w:w="362" w:type="dxa"/>
            <w:gridSpan w:val="2"/>
            <w:shd w:val="clear" w:color="auto" w:fill="auto"/>
            <w:noWrap/>
            <w:vAlign w:val="center"/>
          </w:tcPr>
          <w:p w14:paraId="702DEC5F" w14:textId="77777777" w:rsidR="00F75DF1" w:rsidRPr="001F31FF" w:rsidRDefault="00F75DF1" w:rsidP="00277947">
            <w:pPr>
              <w:pStyle w:val="FP"/>
              <w:jc w:val="center"/>
              <w:rPr>
                <w:sz w:val="16"/>
                <w:szCs w:val="16"/>
              </w:rPr>
            </w:pPr>
            <w:r w:rsidRPr="001F31FF">
              <w:rPr>
                <w:rFonts w:cs="Arial"/>
                <w:sz w:val="16"/>
                <w:szCs w:val="16"/>
              </w:rPr>
              <w:t>-</w:t>
            </w:r>
          </w:p>
        </w:tc>
        <w:tc>
          <w:tcPr>
            <w:tcW w:w="772" w:type="dxa"/>
            <w:gridSpan w:val="2"/>
            <w:shd w:val="clear" w:color="auto" w:fill="auto"/>
            <w:noWrap/>
            <w:vAlign w:val="center"/>
          </w:tcPr>
          <w:p w14:paraId="2CD1E0F7" w14:textId="77777777" w:rsidR="00F75DF1" w:rsidRPr="001F31FF" w:rsidRDefault="00F75DF1" w:rsidP="00277947">
            <w:pPr>
              <w:pStyle w:val="TAC"/>
              <w:jc w:val="left"/>
              <w:rPr>
                <w:rFonts w:cs="Arial"/>
                <w:sz w:val="16"/>
                <w:szCs w:val="16"/>
              </w:rPr>
            </w:pPr>
            <w:r w:rsidRPr="001F31FF">
              <w:rPr>
                <w:rFonts w:cs="Arial"/>
                <w:sz w:val="16"/>
                <w:szCs w:val="16"/>
              </w:rPr>
              <w:t>2645</w:t>
            </w:r>
          </w:p>
        </w:tc>
        <w:tc>
          <w:tcPr>
            <w:tcW w:w="1134" w:type="dxa"/>
            <w:gridSpan w:val="2"/>
            <w:shd w:val="clear" w:color="auto" w:fill="auto"/>
            <w:noWrap/>
            <w:vAlign w:val="center"/>
          </w:tcPr>
          <w:p w14:paraId="0AB01F4D" w14:textId="77777777" w:rsidR="00F75DF1" w:rsidRPr="001F31FF" w:rsidRDefault="00F75DF1" w:rsidP="00277947">
            <w:pPr>
              <w:pStyle w:val="FP"/>
              <w:jc w:val="center"/>
              <w:rPr>
                <w:sz w:val="16"/>
                <w:szCs w:val="16"/>
              </w:rPr>
            </w:pPr>
            <w:r w:rsidRPr="001F31FF">
              <w:rPr>
                <w:sz w:val="16"/>
                <w:szCs w:val="16"/>
              </w:rPr>
              <w:t>-50</w:t>
            </w:r>
          </w:p>
        </w:tc>
        <w:tc>
          <w:tcPr>
            <w:tcW w:w="851" w:type="dxa"/>
            <w:gridSpan w:val="2"/>
            <w:shd w:val="clear" w:color="auto" w:fill="auto"/>
            <w:noWrap/>
            <w:vAlign w:val="center"/>
          </w:tcPr>
          <w:p w14:paraId="21AD8FF6" w14:textId="77777777" w:rsidR="00F75DF1" w:rsidRPr="001F31FF" w:rsidRDefault="00F75DF1" w:rsidP="00277947">
            <w:pPr>
              <w:pStyle w:val="FP"/>
              <w:jc w:val="center"/>
              <w:rPr>
                <w:sz w:val="16"/>
                <w:szCs w:val="16"/>
              </w:rPr>
            </w:pPr>
            <w:r w:rsidRPr="001F31FF">
              <w:rPr>
                <w:sz w:val="16"/>
                <w:szCs w:val="16"/>
              </w:rPr>
              <w:t>1</w:t>
            </w:r>
          </w:p>
        </w:tc>
        <w:tc>
          <w:tcPr>
            <w:tcW w:w="929" w:type="dxa"/>
            <w:gridSpan w:val="2"/>
            <w:shd w:val="clear" w:color="auto" w:fill="auto"/>
            <w:noWrap/>
            <w:vAlign w:val="center"/>
          </w:tcPr>
          <w:p w14:paraId="1A7892AE" w14:textId="77777777" w:rsidR="00F75DF1" w:rsidRPr="001F31FF" w:rsidRDefault="00F75DF1" w:rsidP="00277947">
            <w:pPr>
              <w:pStyle w:val="FP"/>
              <w:jc w:val="center"/>
              <w:rPr>
                <w:sz w:val="16"/>
                <w:szCs w:val="16"/>
              </w:rPr>
            </w:pPr>
          </w:p>
        </w:tc>
      </w:tr>
      <w:tr w:rsidR="00F75DF1" w:rsidRPr="001F31FF" w14:paraId="0DF3ACFB" w14:textId="77777777" w:rsidTr="00277947">
        <w:trPr>
          <w:gridAfter w:val="1"/>
          <w:wAfter w:w="93" w:type="dxa"/>
          <w:trHeight w:val="225"/>
          <w:jc w:val="center"/>
        </w:trPr>
        <w:tc>
          <w:tcPr>
            <w:tcW w:w="960" w:type="dxa"/>
            <w:gridSpan w:val="2"/>
            <w:vMerge w:val="restart"/>
            <w:shd w:val="clear" w:color="auto" w:fill="auto"/>
            <w:noWrap/>
          </w:tcPr>
          <w:p w14:paraId="78686FD1" w14:textId="77777777" w:rsidR="00F75DF1" w:rsidRPr="001F31FF" w:rsidRDefault="00F75DF1" w:rsidP="00277947">
            <w:pPr>
              <w:pStyle w:val="TAC"/>
              <w:rPr>
                <w:rFonts w:cs="Arial"/>
                <w:sz w:val="16"/>
                <w:szCs w:val="16"/>
              </w:rPr>
            </w:pPr>
            <w:r w:rsidRPr="001F31FF">
              <w:rPr>
                <w:rFonts w:cs="Arial"/>
                <w:sz w:val="16"/>
                <w:szCs w:val="16"/>
              </w:rPr>
              <w:lastRenderedPageBreak/>
              <w:t>20</w:t>
            </w:r>
          </w:p>
        </w:tc>
        <w:tc>
          <w:tcPr>
            <w:tcW w:w="3166" w:type="dxa"/>
            <w:gridSpan w:val="2"/>
            <w:shd w:val="clear" w:color="auto" w:fill="auto"/>
            <w:noWrap/>
            <w:vAlign w:val="center"/>
          </w:tcPr>
          <w:p w14:paraId="599696F7" w14:textId="77777777" w:rsidR="00F75DF1" w:rsidRPr="001F31FF" w:rsidRDefault="00F75DF1" w:rsidP="00277947">
            <w:pPr>
              <w:pStyle w:val="TAL"/>
              <w:rPr>
                <w:rFonts w:cs="Arial"/>
                <w:sz w:val="16"/>
                <w:szCs w:val="16"/>
              </w:rPr>
            </w:pPr>
            <w:r w:rsidRPr="001F31FF">
              <w:rPr>
                <w:rFonts w:cs="Arial"/>
                <w:sz w:val="16"/>
                <w:szCs w:val="16"/>
              </w:rPr>
              <w:t>E-UTRA Band 1, 3, 7, 8, 22, 31, 32, 33, 34, 40, 43, 65, 67, 68</w:t>
            </w:r>
          </w:p>
        </w:tc>
        <w:tc>
          <w:tcPr>
            <w:tcW w:w="772" w:type="dxa"/>
            <w:gridSpan w:val="2"/>
            <w:shd w:val="clear" w:color="auto" w:fill="auto"/>
            <w:noWrap/>
            <w:vAlign w:val="center"/>
          </w:tcPr>
          <w:p w14:paraId="012A6D42"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gridSpan w:val="2"/>
            <w:shd w:val="clear" w:color="auto" w:fill="auto"/>
            <w:noWrap/>
            <w:vAlign w:val="center"/>
          </w:tcPr>
          <w:p w14:paraId="53AE2330"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noWrap/>
            <w:vAlign w:val="center"/>
          </w:tcPr>
          <w:p w14:paraId="5A88DAB4"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noWrap/>
            <w:vAlign w:val="center"/>
          </w:tcPr>
          <w:p w14:paraId="4F3B10C5"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27FF2631"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0268EA5D" w14:textId="77777777" w:rsidR="00F75DF1" w:rsidRPr="001F31FF" w:rsidRDefault="00F75DF1" w:rsidP="00277947">
            <w:pPr>
              <w:pStyle w:val="TAC"/>
              <w:rPr>
                <w:rFonts w:cs="Arial"/>
                <w:sz w:val="16"/>
                <w:szCs w:val="16"/>
              </w:rPr>
            </w:pPr>
          </w:p>
        </w:tc>
      </w:tr>
      <w:tr w:rsidR="00F75DF1" w:rsidRPr="001F31FF" w14:paraId="109272C1" w14:textId="77777777" w:rsidTr="00277947">
        <w:trPr>
          <w:gridAfter w:val="1"/>
          <w:wAfter w:w="93" w:type="dxa"/>
          <w:trHeight w:val="225"/>
          <w:jc w:val="center"/>
        </w:trPr>
        <w:tc>
          <w:tcPr>
            <w:tcW w:w="960" w:type="dxa"/>
            <w:gridSpan w:val="2"/>
            <w:vMerge/>
            <w:shd w:val="clear" w:color="auto" w:fill="auto"/>
            <w:noWrap/>
          </w:tcPr>
          <w:p w14:paraId="583FDFB1" w14:textId="77777777" w:rsidR="00F75DF1" w:rsidRPr="001F31FF" w:rsidRDefault="00F75DF1" w:rsidP="00277947">
            <w:pPr>
              <w:pStyle w:val="TAC"/>
              <w:rPr>
                <w:rFonts w:cs="Arial"/>
                <w:sz w:val="16"/>
                <w:szCs w:val="16"/>
              </w:rPr>
            </w:pPr>
          </w:p>
        </w:tc>
        <w:tc>
          <w:tcPr>
            <w:tcW w:w="3166" w:type="dxa"/>
            <w:gridSpan w:val="2"/>
            <w:shd w:val="clear" w:color="auto" w:fill="auto"/>
            <w:noWrap/>
            <w:vAlign w:val="center"/>
          </w:tcPr>
          <w:p w14:paraId="25757739" w14:textId="77777777" w:rsidR="00F75DF1" w:rsidRPr="001F31FF" w:rsidRDefault="00F75DF1" w:rsidP="00277947">
            <w:pPr>
              <w:pStyle w:val="TAL"/>
              <w:rPr>
                <w:rFonts w:cs="Arial"/>
                <w:sz w:val="16"/>
                <w:szCs w:val="16"/>
              </w:rPr>
            </w:pPr>
            <w:r w:rsidRPr="001F31FF">
              <w:rPr>
                <w:rFonts w:cs="Arial"/>
                <w:sz w:val="16"/>
                <w:szCs w:val="16"/>
              </w:rPr>
              <w:t>E-UTRA Band 20</w:t>
            </w:r>
          </w:p>
        </w:tc>
        <w:tc>
          <w:tcPr>
            <w:tcW w:w="772" w:type="dxa"/>
            <w:gridSpan w:val="2"/>
            <w:shd w:val="clear" w:color="auto" w:fill="auto"/>
            <w:noWrap/>
            <w:vAlign w:val="center"/>
          </w:tcPr>
          <w:p w14:paraId="266B8B18"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gridSpan w:val="2"/>
            <w:shd w:val="clear" w:color="auto" w:fill="auto"/>
            <w:noWrap/>
            <w:vAlign w:val="center"/>
          </w:tcPr>
          <w:p w14:paraId="06C3D2D7"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noWrap/>
            <w:vAlign w:val="center"/>
          </w:tcPr>
          <w:p w14:paraId="217C41A6"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noWrap/>
            <w:vAlign w:val="center"/>
          </w:tcPr>
          <w:p w14:paraId="36EF31FB"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115D3843"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40442028"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329B4F0F" w14:textId="77777777" w:rsidTr="00277947">
        <w:trPr>
          <w:gridAfter w:val="1"/>
          <w:wAfter w:w="93" w:type="dxa"/>
          <w:trHeight w:val="225"/>
          <w:jc w:val="center"/>
        </w:trPr>
        <w:tc>
          <w:tcPr>
            <w:tcW w:w="960" w:type="dxa"/>
            <w:gridSpan w:val="2"/>
            <w:vMerge/>
            <w:shd w:val="clear" w:color="auto" w:fill="auto"/>
            <w:noWrap/>
            <w:vAlign w:val="bottom"/>
          </w:tcPr>
          <w:p w14:paraId="5D490FE2" w14:textId="77777777" w:rsidR="00F75DF1" w:rsidRPr="001F31FF" w:rsidRDefault="00F75DF1" w:rsidP="00277947">
            <w:pPr>
              <w:pStyle w:val="TAC"/>
              <w:rPr>
                <w:rFonts w:cs="Arial"/>
                <w:sz w:val="16"/>
                <w:szCs w:val="16"/>
              </w:rPr>
            </w:pPr>
          </w:p>
        </w:tc>
        <w:tc>
          <w:tcPr>
            <w:tcW w:w="3166" w:type="dxa"/>
            <w:gridSpan w:val="2"/>
            <w:shd w:val="clear" w:color="auto" w:fill="auto"/>
            <w:noWrap/>
            <w:vAlign w:val="center"/>
          </w:tcPr>
          <w:p w14:paraId="56F32CAA" w14:textId="77777777" w:rsidR="00F75DF1" w:rsidRPr="001F31FF" w:rsidRDefault="00F75DF1" w:rsidP="00277947">
            <w:pPr>
              <w:pStyle w:val="TAL"/>
              <w:rPr>
                <w:rFonts w:cs="Arial"/>
                <w:sz w:val="16"/>
                <w:szCs w:val="16"/>
              </w:rPr>
            </w:pPr>
            <w:r w:rsidRPr="001F31FF">
              <w:rPr>
                <w:rFonts w:cs="Arial"/>
                <w:sz w:val="16"/>
                <w:szCs w:val="16"/>
              </w:rPr>
              <w:t>E-UTRA Band 38, 42, 69</w:t>
            </w:r>
          </w:p>
        </w:tc>
        <w:tc>
          <w:tcPr>
            <w:tcW w:w="772" w:type="dxa"/>
            <w:gridSpan w:val="2"/>
            <w:shd w:val="clear" w:color="auto" w:fill="auto"/>
            <w:noWrap/>
            <w:vAlign w:val="center"/>
          </w:tcPr>
          <w:p w14:paraId="4A054E3F"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noWrap/>
            <w:vAlign w:val="center"/>
          </w:tcPr>
          <w:p w14:paraId="4897B495"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noWrap/>
            <w:vAlign w:val="center"/>
          </w:tcPr>
          <w:p w14:paraId="7EF78EF8"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noWrap/>
            <w:vAlign w:val="center"/>
          </w:tcPr>
          <w:p w14:paraId="7A34ADEF"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5201B51D"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268E0D27"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38DFD77A" w14:textId="77777777" w:rsidTr="00277947">
        <w:trPr>
          <w:gridAfter w:val="1"/>
          <w:wAfter w:w="93" w:type="dxa"/>
          <w:trHeight w:val="225"/>
          <w:jc w:val="center"/>
        </w:trPr>
        <w:tc>
          <w:tcPr>
            <w:tcW w:w="960" w:type="dxa"/>
            <w:gridSpan w:val="2"/>
            <w:vMerge/>
            <w:shd w:val="clear" w:color="auto" w:fill="auto"/>
            <w:noWrap/>
            <w:vAlign w:val="bottom"/>
          </w:tcPr>
          <w:p w14:paraId="0B34CDA4" w14:textId="77777777" w:rsidR="00F75DF1" w:rsidRPr="001F31FF" w:rsidRDefault="00F75DF1" w:rsidP="00277947">
            <w:pPr>
              <w:pStyle w:val="TAC"/>
              <w:rPr>
                <w:rFonts w:cs="Arial"/>
                <w:sz w:val="16"/>
                <w:szCs w:val="16"/>
              </w:rPr>
            </w:pPr>
          </w:p>
        </w:tc>
        <w:tc>
          <w:tcPr>
            <w:tcW w:w="3166" w:type="dxa"/>
            <w:gridSpan w:val="2"/>
            <w:shd w:val="clear" w:color="auto" w:fill="auto"/>
            <w:noWrap/>
            <w:vAlign w:val="center"/>
          </w:tcPr>
          <w:p w14:paraId="03C1C23B"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noWrap/>
            <w:vAlign w:val="center"/>
          </w:tcPr>
          <w:p w14:paraId="3B450702" w14:textId="77777777" w:rsidR="00F75DF1" w:rsidRPr="001F31FF" w:rsidRDefault="00F75DF1" w:rsidP="00277947">
            <w:pPr>
              <w:pStyle w:val="TAR"/>
              <w:rPr>
                <w:rFonts w:cs="Arial"/>
                <w:sz w:val="16"/>
                <w:szCs w:val="16"/>
              </w:rPr>
            </w:pPr>
            <w:r w:rsidRPr="001F31FF">
              <w:rPr>
                <w:rFonts w:cs="Arial"/>
                <w:sz w:val="16"/>
                <w:szCs w:val="16"/>
                <w:lang w:eastAsia="ja-JP"/>
              </w:rPr>
              <w:t>758</w:t>
            </w:r>
          </w:p>
        </w:tc>
        <w:tc>
          <w:tcPr>
            <w:tcW w:w="362" w:type="dxa"/>
            <w:gridSpan w:val="2"/>
            <w:shd w:val="clear" w:color="auto" w:fill="auto"/>
            <w:noWrap/>
            <w:vAlign w:val="center"/>
          </w:tcPr>
          <w:p w14:paraId="622AACB2"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noWrap/>
            <w:vAlign w:val="center"/>
          </w:tcPr>
          <w:p w14:paraId="1A3001C2" w14:textId="77777777" w:rsidR="00F75DF1" w:rsidRPr="001F31FF" w:rsidRDefault="00F75DF1" w:rsidP="00277947">
            <w:pPr>
              <w:pStyle w:val="TAL"/>
              <w:rPr>
                <w:rFonts w:cs="Arial"/>
                <w:sz w:val="16"/>
                <w:szCs w:val="16"/>
              </w:rPr>
            </w:pPr>
            <w:r w:rsidRPr="001F31FF">
              <w:rPr>
                <w:rFonts w:cs="Arial"/>
                <w:sz w:val="16"/>
                <w:szCs w:val="16"/>
                <w:lang w:eastAsia="ja-JP"/>
              </w:rPr>
              <w:t>788</w:t>
            </w:r>
          </w:p>
        </w:tc>
        <w:tc>
          <w:tcPr>
            <w:tcW w:w="1134" w:type="dxa"/>
            <w:gridSpan w:val="2"/>
            <w:shd w:val="clear" w:color="auto" w:fill="auto"/>
            <w:noWrap/>
            <w:vAlign w:val="center"/>
          </w:tcPr>
          <w:p w14:paraId="3EC021D4" w14:textId="77777777" w:rsidR="00F75DF1" w:rsidRPr="001F31FF" w:rsidRDefault="00F75DF1" w:rsidP="00277947">
            <w:pPr>
              <w:pStyle w:val="TAC"/>
              <w:rPr>
                <w:rFonts w:cs="Arial"/>
                <w:sz w:val="16"/>
                <w:szCs w:val="16"/>
              </w:rPr>
            </w:pPr>
            <w:r w:rsidRPr="001F31FF">
              <w:rPr>
                <w:rFonts w:cs="Arial"/>
                <w:sz w:val="16"/>
                <w:szCs w:val="16"/>
                <w:lang w:eastAsia="ja-JP"/>
              </w:rPr>
              <w:t>-50</w:t>
            </w:r>
          </w:p>
        </w:tc>
        <w:tc>
          <w:tcPr>
            <w:tcW w:w="851" w:type="dxa"/>
            <w:gridSpan w:val="2"/>
            <w:shd w:val="clear" w:color="auto" w:fill="auto"/>
            <w:noWrap/>
            <w:vAlign w:val="center"/>
          </w:tcPr>
          <w:p w14:paraId="6BDE9E40" w14:textId="77777777" w:rsidR="00F75DF1" w:rsidRPr="001F31FF" w:rsidRDefault="00F75DF1" w:rsidP="00277947">
            <w:pPr>
              <w:pStyle w:val="TAC"/>
              <w:rPr>
                <w:rFonts w:cs="Arial"/>
                <w:sz w:val="16"/>
                <w:szCs w:val="16"/>
              </w:rPr>
            </w:pPr>
            <w:r w:rsidRPr="001F31FF">
              <w:rPr>
                <w:rFonts w:cs="Arial"/>
                <w:sz w:val="16"/>
                <w:szCs w:val="16"/>
                <w:lang w:eastAsia="ja-JP"/>
              </w:rPr>
              <w:t>1</w:t>
            </w:r>
          </w:p>
        </w:tc>
        <w:tc>
          <w:tcPr>
            <w:tcW w:w="929" w:type="dxa"/>
            <w:gridSpan w:val="2"/>
            <w:shd w:val="clear" w:color="auto" w:fill="auto"/>
            <w:noWrap/>
            <w:vAlign w:val="center"/>
          </w:tcPr>
          <w:p w14:paraId="5669EE17" w14:textId="77777777" w:rsidR="00F75DF1" w:rsidRPr="001F31FF" w:rsidRDefault="00F75DF1" w:rsidP="00277947">
            <w:pPr>
              <w:pStyle w:val="TAC"/>
              <w:rPr>
                <w:rFonts w:cs="Arial"/>
                <w:sz w:val="16"/>
                <w:szCs w:val="16"/>
              </w:rPr>
            </w:pPr>
          </w:p>
        </w:tc>
      </w:tr>
      <w:tr w:rsidR="00F75DF1" w:rsidRPr="001F31FF" w14:paraId="348BBE8A" w14:textId="77777777" w:rsidTr="00277947">
        <w:trPr>
          <w:gridAfter w:val="1"/>
          <w:wAfter w:w="93" w:type="dxa"/>
          <w:trHeight w:val="225"/>
          <w:jc w:val="center"/>
        </w:trPr>
        <w:tc>
          <w:tcPr>
            <w:tcW w:w="960" w:type="dxa"/>
            <w:gridSpan w:val="2"/>
            <w:vMerge w:val="restart"/>
            <w:shd w:val="clear" w:color="auto" w:fill="auto"/>
            <w:noWrap/>
          </w:tcPr>
          <w:p w14:paraId="7E5A251B" w14:textId="77777777" w:rsidR="00F75DF1" w:rsidRPr="001F31FF" w:rsidRDefault="00F75DF1" w:rsidP="00277947">
            <w:pPr>
              <w:pStyle w:val="TAC"/>
              <w:rPr>
                <w:rFonts w:cs="Arial"/>
                <w:sz w:val="16"/>
                <w:szCs w:val="16"/>
              </w:rPr>
            </w:pPr>
            <w:r w:rsidRPr="001F31FF">
              <w:rPr>
                <w:rFonts w:cs="Arial"/>
                <w:sz w:val="16"/>
                <w:szCs w:val="16"/>
              </w:rPr>
              <w:t>21</w:t>
            </w:r>
          </w:p>
        </w:tc>
        <w:tc>
          <w:tcPr>
            <w:tcW w:w="3166" w:type="dxa"/>
            <w:gridSpan w:val="2"/>
            <w:shd w:val="clear" w:color="auto" w:fill="auto"/>
            <w:noWrap/>
            <w:vAlign w:val="center"/>
          </w:tcPr>
          <w:p w14:paraId="634E6914" w14:textId="041C6E92" w:rsidR="00F75DF1" w:rsidRPr="001F31FF" w:rsidRDefault="00F75DF1" w:rsidP="00277947">
            <w:pPr>
              <w:pStyle w:val="TAL"/>
              <w:rPr>
                <w:rFonts w:cs="Arial"/>
                <w:sz w:val="16"/>
                <w:szCs w:val="16"/>
              </w:rPr>
            </w:pPr>
            <w:r w:rsidRPr="001F31FF">
              <w:rPr>
                <w:rFonts w:cs="Arial"/>
                <w:sz w:val="16"/>
                <w:szCs w:val="16"/>
              </w:rPr>
              <w:t>E-UTRA Band 1, 3, 18, 19, 28, 34</w:t>
            </w:r>
            <w:r w:rsidRPr="001F31FF">
              <w:rPr>
                <w:rFonts w:cs="Arial"/>
                <w:sz w:val="16"/>
                <w:szCs w:val="16"/>
                <w:lang w:eastAsia="ja-JP"/>
              </w:rPr>
              <w:t xml:space="preserve">, </w:t>
            </w:r>
            <w:ins w:id="145" w:author="Takashi Akao" w:date="2021-10-29T11:06:00Z">
              <w:r w:rsidR="00CB3E17">
                <w:rPr>
                  <w:rFonts w:cs="Arial"/>
                  <w:sz w:val="16"/>
                  <w:szCs w:val="16"/>
                  <w:lang w:eastAsia="ja-JP"/>
                </w:rPr>
                <w:t xml:space="preserve">40, </w:t>
              </w:r>
            </w:ins>
            <w:r w:rsidRPr="001F31FF">
              <w:rPr>
                <w:rFonts w:cs="Arial"/>
                <w:sz w:val="16"/>
                <w:szCs w:val="16"/>
                <w:lang w:eastAsia="ja-JP"/>
              </w:rPr>
              <w:t>42, 65</w:t>
            </w:r>
          </w:p>
        </w:tc>
        <w:tc>
          <w:tcPr>
            <w:tcW w:w="772" w:type="dxa"/>
            <w:gridSpan w:val="2"/>
            <w:shd w:val="clear" w:color="auto" w:fill="auto"/>
            <w:noWrap/>
            <w:vAlign w:val="center"/>
          </w:tcPr>
          <w:p w14:paraId="5222103D"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noWrap/>
            <w:vAlign w:val="center"/>
          </w:tcPr>
          <w:p w14:paraId="7FD5C42E"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noWrap/>
            <w:vAlign w:val="center"/>
          </w:tcPr>
          <w:p w14:paraId="46D4189D"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noWrap/>
            <w:vAlign w:val="center"/>
          </w:tcPr>
          <w:p w14:paraId="51C11B45"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784016E8"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4DBBB140" w14:textId="77777777" w:rsidR="00F75DF1" w:rsidRPr="001F31FF" w:rsidRDefault="00F75DF1" w:rsidP="00277947">
            <w:pPr>
              <w:pStyle w:val="TAC"/>
              <w:rPr>
                <w:rFonts w:cs="Arial"/>
                <w:sz w:val="16"/>
                <w:szCs w:val="16"/>
              </w:rPr>
            </w:pPr>
          </w:p>
        </w:tc>
      </w:tr>
      <w:tr w:rsidR="00F75DF1" w:rsidRPr="001F31FF" w14:paraId="7CB058E9" w14:textId="77777777" w:rsidTr="00277947">
        <w:trPr>
          <w:gridAfter w:val="1"/>
          <w:wAfter w:w="93" w:type="dxa"/>
          <w:trHeight w:val="225"/>
          <w:jc w:val="center"/>
        </w:trPr>
        <w:tc>
          <w:tcPr>
            <w:tcW w:w="960" w:type="dxa"/>
            <w:gridSpan w:val="2"/>
            <w:vMerge/>
            <w:shd w:val="clear" w:color="auto" w:fill="auto"/>
            <w:noWrap/>
          </w:tcPr>
          <w:p w14:paraId="70198940" w14:textId="77777777" w:rsidR="00F75DF1" w:rsidRPr="001F31FF" w:rsidRDefault="00F75DF1" w:rsidP="00277947">
            <w:pPr>
              <w:pStyle w:val="TAC"/>
              <w:rPr>
                <w:rFonts w:cs="Arial"/>
                <w:sz w:val="16"/>
                <w:szCs w:val="16"/>
              </w:rPr>
            </w:pPr>
          </w:p>
        </w:tc>
        <w:tc>
          <w:tcPr>
            <w:tcW w:w="3166" w:type="dxa"/>
            <w:gridSpan w:val="2"/>
            <w:shd w:val="clear" w:color="auto" w:fill="auto"/>
            <w:noWrap/>
            <w:vAlign w:val="center"/>
          </w:tcPr>
          <w:p w14:paraId="1EB34347"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noWrap/>
            <w:vAlign w:val="center"/>
          </w:tcPr>
          <w:p w14:paraId="5E28CB57" w14:textId="77777777" w:rsidR="00F75DF1" w:rsidRPr="001F31FF" w:rsidRDefault="00F75DF1" w:rsidP="00277947">
            <w:pPr>
              <w:pStyle w:val="TAR"/>
              <w:rPr>
                <w:rFonts w:cs="Arial"/>
                <w:sz w:val="16"/>
                <w:szCs w:val="16"/>
              </w:rPr>
            </w:pPr>
            <w:r w:rsidRPr="001F31FF">
              <w:rPr>
                <w:rFonts w:cs="Arial"/>
                <w:sz w:val="16"/>
                <w:szCs w:val="16"/>
              </w:rPr>
              <w:t>945</w:t>
            </w:r>
          </w:p>
        </w:tc>
        <w:tc>
          <w:tcPr>
            <w:tcW w:w="362" w:type="dxa"/>
            <w:gridSpan w:val="2"/>
            <w:shd w:val="clear" w:color="auto" w:fill="auto"/>
            <w:noWrap/>
            <w:vAlign w:val="center"/>
          </w:tcPr>
          <w:p w14:paraId="5E0DAC8F"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noWrap/>
            <w:vAlign w:val="center"/>
          </w:tcPr>
          <w:p w14:paraId="4DA1CFA0" w14:textId="77777777" w:rsidR="00F75DF1" w:rsidRPr="001F31FF" w:rsidRDefault="00F75DF1" w:rsidP="00277947">
            <w:pPr>
              <w:pStyle w:val="TAL"/>
              <w:rPr>
                <w:rFonts w:cs="Arial"/>
                <w:sz w:val="16"/>
                <w:szCs w:val="16"/>
              </w:rPr>
            </w:pPr>
            <w:r w:rsidRPr="001F31FF">
              <w:rPr>
                <w:rFonts w:cs="Arial"/>
                <w:sz w:val="16"/>
                <w:szCs w:val="16"/>
              </w:rPr>
              <w:t>960</w:t>
            </w:r>
          </w:p>
        </w:tc>
        <w:tc>
          <w:tcPr>
            <w:tcW w:w="1134" w:type="dxa"/>
            <w:gridSpan w:val="2"/>
            <w:shd w:val="clear" w:color="auto" w:fill="auto"/>
            <w:noWrap/>
            <w:vAlign w:val="center"/>
          </w:tcPr>
          <w:p w14:paraId="53A7199F"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4C8EC333"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1BE35E96" w14:textId="77777777" w:rsidR="00F75DF1" w:rsidRPr="001F31FF" w:rsidRDefault="00F75DF1" w:rsidP="00277947">
            <w:pPr>
              <w:pStyle w:val="TAC"/>
              <w:rPr>
                <w:rFonts w:cs="Arial"/>
                <w:sz w:val="16"/>
                <w:szCs w:val="16"/>
              </w:rPr>
            </w:pPr>
          </w:p>
        </w:tc>
      </w:tr>
      <w:tr w:rsidR="00F75DF1" w:rsidRPr="001F31FF" w14:paraId="3CABB60A" w14:textId="77777777" w:rsidTr="00277947">
        <w:trPr>
          <w:gridAfter w:val="1"/>
          <w:wAfter w:w="93" w:type="dxa"/>
          <w:trHeight w:val="125"/>
          <w:jc w:val="center"/>
        </w:trPr>
        <w:tc>
          <w:tcPr>
            <w:tcW w:w="960" w:type="dxa"/>
            <w:gridSpan w:val="2"/>
            <w:vMerge/>
            <w:shd w:val="clear" w:color="auto" w:fill="auto"/>
            <w:noWrap/>
            <w:vAlign w:val="bottom"/>
          </w:tcPr>
          <w:p w14:paraId="144FDA3C" w14:textId="77777777" w:rsidR="00F75DF1" w:rsidRPr="001F31FF" w:rsidRDefault="00F75DF1" w:rsidP="00277947">
            <w:pPr>
              <w:pStyle w:val="TAC"/>
              <w:rPr>
                <w:rFonts w:cs="Arial"/>
                <w:sz w:val="16"/>
                <w:szCs w:val="16"/>
              </w:rPr>
            </w:pPr>
          </w:p>
        </w:tc>
        <w:tc>
          <w:tcPr>
            <w:tcW w:w="3166" w:type="dxa"/>
            <w:gridSpan w:val="2"/>
            <w:shd w:val="clear" w:color="auto" w:fill="auto"/>
            <w:noWrap/>
            <w:vAlign w:val="center"/>
          </w:tcPr>
          <w:p w14:paraId="5673DF60"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noWrap/>
            <w:vAlign w:val="center"/>
          </w:tcPr>
          <w:p w14:paraId="364D4CD4" w14:textId="77777777" w:rsidR="00F75DF1" w:rsidRPr="001F31FF" w:rsidRDefault="00F75DF1" w:rsidP="00277947">
            <w:pPr>
              <w:pStyle w:val="TAR"/>
              <w:rPr>
                <w:rFonts w:cs="Arial"/>
                <w:sz w:val="16"/>
                <w:szCs w:val="16"/>
              </w:rPr>
            </w:pPr>
            <w:r w:rsidRPr="001F31FF">
              <w:rPr>
                <w:rFonts w:cs="Arial"/>
                <w:sz w:val="16"/>
                <w:szCs w:val="16"/>
              </w:rPr>
              <w:t>1884.5</w:t>
            </w:r>
          </w:p>
        </w:tc>
        <w:tc>
          <w:tcPr>
            <w:tcW w:w="362" w:type="dxa"/>
            <w:gridSpan w:val="2"/>
            <w:shd w:val="clear" w:color="auto" w:fill="auto"/>
            <w:noWrap/>
            <w:vAlign w:val="center"/>
          </w:tcPr>
          <w:p w14:paraId="4E892A85"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noWrap/>
            <w:vAlign w:val="center"/>
          </w:tcPr>
          <w:p w14:paraId="7F31116C"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gridSpan w:val="2"/>
            <w:shd w:val="clear" w:color="auto" w:fill="auto"/>
            <w:noWrap/>
            <w:vAlign w:val="center"/>
          </w:tcPr>
          <w:p w14:paraId="187645A9" w14:textId="77777777" w:rsidR="00F75DF1" w:rsidRPr="001F31FF" w:rsidRDefault="00F75DF1" w:rsidP="00277947">
            <w:pPr>
              <w:pStyle w:val="TAC"/>
              <w:rPr>
                <w:rFonts w:cs="Arial"/>
                <w:sz w:val="16"/>
                <w:szCs w:val="16"/>
              </w:rPr>
            </w:pPr>
            <w:r w:rsidRPr="001F31FF">
              <w:rPr>
                <w:rFonts w:cs="Arial"/>
                <w:sz w:val="16"/>
                <w:szCs w:val="16"/>
              </w:rPr>
              <w:t>-41</w:t>
            </w:r>
          </w:p>
        </w:tc>
        <w:tc>
          <w:tcPr>
            <w:tcW w:w="851" w:type="dxa"/>
            <w:gridSpan w:val="2"/>
            <w:shd w:val="clear" w:color="auto" w:fill="auto"/>
            <w:noWrap/>
            <w:vAlign w:val="center"/>
          </w:tcPr>
          <w:p w14:paraId="0C5B2DC1" w14:textId="77777777" w:rsidR="00F75DF1" w:rsidRPr="001F31FF" w:rsidRDefault="00F75DF1" w:rsidP="00277947">
            <w:pPr>
              <w:pStyle w:val="TAC"/>
              <w:rPr>
                <w:rFonts w:cs="Arial"/>
                <w:sz w:val="16"/>
                <w:szCs w:val="16"/>
              </w:rPr>
            </w:pPr>
            <w:r w:rsidRPr="001F31FF">
              <w:rPr>
                <w:rFonts w:cs="Arial"/>
                <w:sz w:val="16"/>
                <w:szCs w:val="16"/>
              </w:rPr>
              <w:t>0.3</w:t>
            </w:r>
          </w:p>
        </w:tc>
        <w:tc>
          <w:tcPr>
            <w:tcW w:w="929" w:type="dxa"/>
            <w:gridSpan w:val="2"/>
            <w:shd w:val="clear" w:color="auto" w:fill="auto"/>
            <w:noWrap/>
            <w:vAlign w:val="center"/>
          </w:tcPr>
          <w:p w14:paraId="20F6F1EC" w14:textId="77777777" w:rsidR="00F75DF1" w:rsidRPr="001F31FF" w:rsidRDefault="00F75DF1" w:rsidP="00277947">
            <w:pPr>
              <w:pStyle w:val="TAC"/>
              <w:rPr>
                <w:rFonts w:cs="Arial"/>
                <w:sz w:val="16"/>
                <w:szCs w:val="16"/>
              </w:rPr>
            </w:pPr>
            <w:r w:rsidRPr="001F31FF">
              <w:rPr>
                <w:rFonts w:cs="Arial"/>
                <w:sz w:val="16"/>
                <w:szCs w:val="16"/>
              </w:rPr>
              <w:t>8</w:t>
            </w:r>
          </w:p>
        </w:tc>
      </w:tr>
      <w:tr w:rsidR="00F75DF1" w:rsidRPr="001F31FF" w14:paraId="39B4A439" w14:textId="77777777" w:rsidTr="00277947">
        <w:trPr>
          <w:gridAfter w:val="1"/>
          <w:wAfter w:w="93" w:type="dxa"/>
          <w:trHeight w:val="125"/>
          <w:jc w:val="center"/>
        </w:trPr>
        <w:tc>
          <w:tcPr>
            <w:tcW w:w="960" w:type="dxa"/>
            <w:gridSpan w:val="2"/>
            <w:vMerge/>
            <w:shd w:val="clear" w:color="auto" w:fill="auto"/>
            <w:noWrap/>
            <w:vAlign w:val="bottom"/>
          </w:tcPr>
          <w:p w14:paraId="2273662A" w14:textId="77777777" w:rsidR="00F75DF1" w:rsidRPr="001F31FF" w:rsidRDefault="00F75DF1" w:rsidP="00277947">
            <w:pPr>
              <w:pStyle w:val="TAC"/>
              <w:rPr>
                <w:rFonts w:cs="Arial"/>
                <w:sz w:val="16"/>
                <w:szCs w:val="16"/>
              </w:rPr>
            </w:pPr>
          </w:p>
        </w:tc>
        <w:tc>
          <w:tcPr>
            <w:tcW w:w="3166" w:type="dxa"/>
            <w:gridSpan w:val="2"/>
            <w:shd w:val="clear" w:color="auto" w:fill="auto"/>
            <w:noWrap/>
            <w:vAlign w:val="center"/>
          </w:tcPr>
          <w:p w14:paraId="40232C81"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noWrap/>
            <w:vAlign w:val="center"/>
          </w:tcPr>
          <w:p w14:paraId="206F2323" w14:textId="77777777" w:rsidR="00F75DF1" w:rsidRPr="001F31FF" w:rsidRDefault="00F75DF1" w:rsidP="00277947">
            <w:pPr>
              <w:pStyle w:val="TAR"/>
              <w:rPr>
                <w:rFonts w:cs="Arial"/>
                <w:sz w:val="16"/>
                <w:szCs w:val="16"/>
              </w:rPr>
            </w:pPr>
            <w:r w:rsidRPr="001F31FF">
              <w:rPr>
                <w:rFonts w:cs="Arial"/>
                <w:sz w:val="16"/>
                <w:szCs w:val="16"/>
              </w:rPr>
              <w:t>2545</w:t>
            </w:r>
          </w:p>
        </w:tc>
        <w:tc>
          <w:tcPr>
            <w:tcW w:w="362" w:type="dxa"/>
            <w:gridSpan w:val="2"/>
            <w:shd w:val="clear" w:color="auto" w:fill="auto"/>
            <w:noWrap/>
            <w:vAlign w:val="center"/>
          </w:tcPr>
          <w:p w14:paraId="62A3BA1F"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noWrap/>
            <w:vAlign w:val="center"/>
          </w:tcPr>
          <w:p w14:paraId="3E28313F" w14:textId="77777777" w:rsidR="00F75DF1" w:rsidRPr="001F31FF" w:rsidRDefault="00F75DF1" w:rsidP="00277947">
            <w:pPr>
              <w:pStyle w:val="TAL"/>
              <w:rPr>
                <w:rFonts w:cs="Arial"/>
                <w:sz w:val="16"/>
                <w:szCs w:val="16"/>
              </w:rPr>
            </w:pPr>
            <w:r w:rsidRPr="001F31FF">
              <w:rPr>
                <w:rFonts w:cs="Arial"/>
                <w:sz w:val="16"/>
                <w:szCs w:val="16"/>
              </w:rPr>
              <w:t>2575</w:t>
            </w:r>
          </w:p>
        </w:tc>
        <w:tc>
          <w:tcPr>
            <w:tcW w:w="1134" w:type="dxa"/>
            <w:gridSpan w:val="2"/>
            <w:shd w:val="clear" w:color="auto" w:fill="auto"/>
            <w:noWrap/>
            <w:vAlign w:val="center"/>
          </w:tcPr>
          <w:p w14:paraId="26F60CA3"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484F9F62"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31A24819" w14:textId="77777777" w:rsidR="00F75DF1" w:rsidRPr="001F31FF" w:rsidRDefault="00F75DF1" w:rsidP="00277947">
            <w:pPr>
              <w:pStyle w:val="TAC"/>
              <w:rPr>
                <w:rFonts w:cs="Arial"/>
                <w:sz w:val="16"/>
                <w:szCs w:val="16"/>
              </w:rPr>
            </w:pPr>
          </w:p>
        </w:tc>
      </w:tr>
      <w:tr w:rsidR="00F75DF1" w:rsidRPr="001F31FF" w14:paraId="0F39BDD5" w14:textId="77777777" w:rsidTr="00277947">
        <w:trPr>
          <w:gridAfter w:val="1"/>
          <w:wAfter w:w="93" w:type="dxa"/>
          <w:trHeight w:val="225"/>
          <w:jc w:val="center"/>
        </w:trPr>
        <w:tc>
          <w:tcPr>
            <w:tcW w:w="960" w:type="dxa"/>
            <w:gridSpan w:val="2"/>
            <w:vMerge/>
            <w:shd w:val="clear" w:color="auto" w:fill="auto"/>
            <w:noWrap/>
          </w:tcPr>
          <w:p w14:paraId="620D00F0" w14:textId="77777777" w:rsidR="00F75DF1" w:rsidRPr="001F31FF" w:rsidRDefault="00F75DF1" w:rsidP="00277947">
            <w:pPr>
              <w:pStyle w:val="TAC"/>
              <w:rPr>
                <w:rFonts w:cs="Arial"/>
                <w:sz w:val="16"/>
                <w:szCs w:val="16"/>
              </w:rPr>
            </w:pPr>
          </w:p>
        </w:tc>
        <w:tc>
          <w:tcPr>
            <w:tcW w:w="3166" w:type="dxa"/>
            <w:gridSpan w:val="2"/>
            <w:shd w:val="clear" w:color="auto" w:fill="auto"/>
            <w:noWrap/>
            <w:vAlign w:val="center"/>
          </w:tcPr>
          <w:p w14:paraId="27E9D60C"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noWrap/>
            <w:vAlign w:val="center"/>
          </w:tcPr>
          <w:p w14:paraId="50C5628D" w14:textId="77777777" w:rsidR="00F75DF1" w:rsidRPr="001F31FF" w:rsidRDefault="00F75DF1" w:rsidP="00277947">
            <w:pPr>
              <w:pStyle w:val="TAR"/>
              <w:rPr>
                <w:rFonts w:cs="Arial"/>
                <w:sz w:val="16"/>
                <w:szCs w:val="16"/>
              </w:rPr>
            </w:pPr>
            <w:r w:rsidRPr="001F31FF">
              <w:rPr>
                <w:rFonts w:cs="Arial"/>
                <w:sz w:val="16"/>
                <w:szCs w:val="16"/>
              </w:rPr>
              <w:t>2595</w:t>
            </w:r>
          </w:p>
        </w:tc>
        <w:tc>
          <w:tcPr>
            <w:tcW w:w="362" w:type="dxa"/>
            <w:gridSpan w:val="2"/>
            <w:shd w:val="clear" w:color="auto" w:fill="auto"/>
            <w:noWrap/>
            <w:vAlign w:val="center"/>
          </w:tcPr>
          <w:p w14:paraId="3F628D0B"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noWrap/>
            <w:vAlign w:val="center"/>
          </w:tcPr>
          <w:p w14:paraId="42C9C653" w14:textId="77777777" w:rsidR="00F75DF1" w:rsidRPr="001F31FF" w:rsidRDefault="00F75DF1" w:rsidP="00277947">
            <w:pPr>
              <w:pStyle w:val="TAL"/>
              <w:rPr>
                <w:rFonts w:cs="Arial"/>
                <w:sz w:val="16"/>
                <w:szCs w:val="16"/>
              </w:rPr>
            </w:pPr>
            <w:r w:rsidRPr="001F31FF">
              <w:rPr>
                <w:rFonts w:cs="Arial"/>
                <w:sz w:val="16"/>
                <w:szCs w:val="16"/>
              </w:rPr>
              <w:t>2645</w:t>
            </w:r>
          </w:p>
        </w:tc>
        <w:tc>
          <w:tcPr>
            <w:tcW w:w="1134" w:type="dxa"/>
            <w:gridSpan w:val="2"/>
            <w:shd w:val="clear" w:color="auto" w:fill="auto"/>
            <w:noWrap/>
            <w:vAlign w:val="center"/>
          </w:tcPr>
          <w:p w14:paraId="51CA2422"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52D91F37"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6E8F6C46" w14:textId="77777777" w:rsidR="00F75DF1" w:rsidRPr="001F31FF" w:rsidRDefault="00F75DF1" w:rsidP="00277947">
            <w:pPr>
              <w:pStyle w:val="TAC"/>
              <w:rPr>
                <w:rFonts w:cs="Arial"/>
                <w:sz w:val="16"/>
                <w:szCs w:val="16"/>
              </w:rPr>
            </w:pPr>
          </w:p>
        </w:tc>
      </w:tr>
      <w:tr w:rsidR="00F75DF1" w:rsidRPr="001F31FF" w14:paraId="1CBA1967" w14:textId="77777777" w:rsidTr="00277947">
        <w:trPr>
          <w:gridAfter w:val="1"/>
          <w:wAfter w:w="93" w:type="dxa"/>
          <w:trHeight w:val="225"/>
          <w:jc w:val="center"/>
        </w:trPr>
        <w:tc>
          <w:tcPr>
            <w:tcW w:w="960" w:type="dxa"/>
            <w:gridSpan w:val="2"/>
            <w:vMerge w:val="restart"/>
            <w:shd w:val="clear" w:color="auto" w:fill="auto"/>
            <w:noWrap/>
          </w:tcPr>
          <w:p w14:paraId="3534465B" w14:textId="77777777" w:rsidR="00F75DF1" w:rsidRPr="001F31FF" w:rsidRDefault="00F75DF1" w:rsidP="00277947">
            <w:pPr>
              <w:pStyle w:val="TAC"/>
              <w:rPr>
                <w:rFonts w:cs="Arial"/>
                <w:sz w:val="16"/>
                <w:szCs w:val="16"/>
              </w:rPr>
            </w:pPr>
            <w:r w:rsidRPr="001F31FF">
              <w:rPr>
                <w:rFonts w:cs="Arial"/>
                <w:sz w:val="16"/>
                <w:szCs w:val="16"/>
              </w:rPr>
              <w:t>22</w:t>
            </w:r>
          </w:p>
        </w:tc>
        <w:tc>
          <w:tcPr>
            <w:tcW w:w="3166" w:type="dxa"/>
            <w:gridSpan w:val="2"/>
            <w:shd w:val="clear" w:color="auto" w:fill="auto"/>
            <w:noWrap/>
            <w:vAlign w:val="center"/>
          </w:tcPr>
          <w:p w14:paraId="317BF0D1" w14:textId="77777777" w:rsidR="00F75DF1" w:rsidRPr="001F31FF" w:rsidRDefault="00F75DF1" w:rsidP="00277947">
            <w:pPr>
              <w:pStyle w:val="TAL"/>
              <w:rPr>
                <w:rFonts w:cs="Arial"/>
                <w:sz w:val="16"/>
                <w:szCs w:val="16"/>
              </w:rPr>
            </w:pPr>
            <w:r w:rsidRPr="001F31FF">
              <w:rPr>
                <w:rFonts w:cs="Arial"/>
                <w:sz w:val="16"/>
                <w:szCs w:val="16"/>
              </w:rPr>
              <w:t>E-UTRA Band 1, 3, 7, 8, 20, 26, 27, 28, 31, 32, 33, 34, 38, 39, 40,</w:t>
            </w:r>
            <w:r w:rsidRPr="001F31FF">
              <w:rPr>
                <w:rFonts w:cs="Arial"/>
              </w:rPr>
              <w:t xml:space="preserve"> </w:t>
            </w:r>
            <w:r w:rsidRPr="001F31FF">
              <w:rPr>
                <w:rFonts w:cs="Arial"/>
                <w:sz w:val="16"/>
                <w:szCs w:val="16"/>
              </w:rPr>
              <w:t>43, 65, 67, 68, 69</w:t>
            </w:r>
          </w:p>
        </w:tc>
        <w:tc>
          <w:tcPr>
            <w:tcW w:w="772" w:type="dxa"/>
            <w:gridSpan w:val="2"/>
            <w:shd w:val="clear" w:color="auto" w:fill="auto"/>
            <w:noWrap/>
            <w:vAlign w:val="center"/>
          </w:tcPr>
          <w:p w14:paraId="7AD26102"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noWrap/>
            <w:vAlign w:val="center"/>
          </w:tcPr>
          <w:p w14:paraId="73E076D2"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noWrap/>
            <w:vAlign w:val="center"/>
          </w:tcPr>
          <w:p w14:paraId="053B421D"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noWrap/>
            <w:vAlign w:val="center"/>
          </w:tcPr>
          <w:p w14:paraId="4D6414B2"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137AD96B"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6AF38ECC" w14:textId="77777777" w:rsidR="00F75DF1" w:rsidRPr="001F31FF" w:rsidRDefault="00F75DF1" w:rsidP="00277947">
            <w:pPr>
              <w:pStyle w:val="TAC"/>
              <w:rPr>
                <w:rFonts w:cs="Arial"/>
                <w:sz w:val="16"/>
                <w:szCs w:val="16"/>
              </w:rPr>
            </w:pPr>
          </w:p>
        </w:tc>
      </w:tr>
      <w:tr w:rsidR="00F75DF1" w:rsidRPr="001F31FF" w14:paraId="24879122" w14:textId="77777777" w:rsidTr="00277947">
        <w:trPr>
          <w:gridAfter w:val="1"/>
          <w:wAfter w:w="93" w:type="dxa"/>
          <w:trHeight w:val="225"/>
          <w:jc w:val="center"/>
        </w:trPr>
        <w:tc>
          <w:tcPr>
            <w:tcW w:w="960" w:type="dxa"/>
            <w:gridSpan w:val="2"/>
            <w:vMerge/>
            <w:shd w:val="clear" w:color="auto" w:fill="auto"/>
            <w:noWrap/>
            <w:vAlign w:val="bottom"/>
          </w:tcPr>
          <w:p w14:paraId="2A6D5079" w14:textId="77777777" w:rsidR="00F75DF1" w:rsidRPr="001F31FF" w:rsidRDefault="00F75DF1" w:rsidP="00277947">
            <w:pPr>
              <w:pStyle w:val="TAC"/>
              <w:rPr>
                <w:rFonts w:cs="Arial"/>
                <w:sz w:val="16"/>
                <w:szCs w:val="16"/>
              </w:rPr>
            </w:pPr>
          </w:p>
        </w:tc>
        <w:tc>
          <w:tcPr>
            <w:tcW w:w="3166" w:type="dxa"/>
            <w:gridSpan w:val="2"/>
            <w:shd w:val="clear" w:color="auto" w:fill="auto"/>
            <w:noWrap/>
            <w:vAlign w:val="center"/>
          </w:tcPr>
          <w:p w14:paraId="3EB4F372"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noWrap/>
            <w:vAlign w:val="center"/>
          </w:tcPr>
          <w:p w14:paraId="3EEC2CD0" w14:textId="77777777" w:rsidR="00F75DF1" w:rsidRPr="001F31FF" w:rsidRDefault="00F75DF1" w:rsidP="00277947">
            <w:pPr>
              <w:pStyle w:val="TAR"/>
              <w:rPr>
                <w:rFonts w:cs="Arial"/>
                <w:sz w:val="16"/>
                <w:szCs w:val="16"/>
              </w:rPr>
            </w:pPr>
            <w:r w:rsidRPr="001F31FF">
              <w:rPr>
                <w:rFonts w:cs="Arial"/>
                <w:sz w:val="16"/>
                <w:szCs w:val="16"/>
              </w:rPr>
              <w:t>3510</w:t>
            </w:r>
          </w:p>
        </w:tc>
        <w:tc>
          <w:tcPr>
            <w:tcW w:w="362" w:type="dxa"/>
            <w:gridSpan w:val="2"/>
            <w:shd w:val="clear" w:color="auto" w:fill="auto"/>
            <w:noWrap/>
            <w:vAlign w:val="center"/>
          </w:tcPr>
          <w:p w14:paraId="057FFD96"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noWrap/>
            <w:vAlign w:val="center"/>
          </w:tcPr>
          <w:p w14:paraId="1A3004B0" w14:textId="77777777" w:rsidR="00F75DF1" w:rsidRPr="001F31FF" w:rsidRDefault="00F75DF1" w:rsidP="00277947">
            <w:pPr>
              <w:pStyle w:val="TAL"/>
              <w:rPr>
                <w:rFonts w:cs="Arial"/>
                <w:sz w:val="16"/>
                <w:szCs w:val="16"/>
              </w:rPr>
            </w:pPr>
            <w:r w:rsidRPr="001F31FF">
              <w:rPr>
                <w:rFonts w:cs="Arial"/>
                <w:sz w:val="16"/>
                <w:szCs w:val="16"/>
              </w:rPr>
              <w:t>3525</w:t>
            </w:r>
          </w:p>
        </w:tc>
        <w:tc>
          <w:tcPr>
            <w:tcW w:w="1134" w:type="dxa"/>
            <w:gridSpan w:val="2"/>
            <w:shd w:val="clear" w:color="auto" w:fill="auto"/>
            <w:noWrap/>
            <w:vAlign w:val="center"/>
          </w:tcPr>
          <w:p w14:paraId="3F309952" w14:textId="77777777" w:rsidR="00F75DF1" w:rsidRPr="001F31FF" w:rsidRDefault="00F75DF1" w:rsidP="00277947">
            <w:pPr>
              <w:pStyle w:val="TAC"/>
              <w:rPr>
                <w:rFonts w:cs="Arial"/>
                <w:sz w:val="16"/>
                <w:szCs w:val="16"/>
              </w:rPr>
            </w:pPr>
            <w:r w:rsidRPr="001F31FF">
              <w:rPr>
                <w:rFonts w:cs="Arial"/>
                <w:sz w:val="16"/>
                <w:szCs w:val="16"/>
              </w:rPr>
              <w:t>-40</w:t>
            </w:r>
          </w:p>
        </w:tc>
        <w:tc>
          <w:tcPr>
            <w:tcW w:w="851" w:type="dxa"/>
            <w:gridSpan w:val="2"/>
            <w:shd w:val="clear" w:color="auto" w:fill="auto"/>
            <w:noWrap/>
            <w:vAlign w:val="center"/>
          </w:tcPr>
          <w:p w14:paraId="4676C045"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54BAFCF8"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6C5D110A" w14:textId="77777777" w:rsidTr="00277947">
        <w:trPr>
          <w:gridAfter w:val="1"/>
          <w:wAfter w:w="93" w:type="dxa"/>
          <w:trHeight w:val="225"/>
          <w:jc w:val="center"/>
        </w:trPr>
        <w:tc>
          <w:tcPr>
            <w:tcW w:w="960" w:type="dxa"/>
            <w:gridSpan w:val="2"/>
            <w:vMerge/>
            <w:shd w:val="clear" w:color="auto" w:fill="auto"/>
          </w:tcPr>
          <w:p w14:paraId="7FD7936C"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0C3FA0C8"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0007C697" w14:textId="77777777" w:rsidR="00F75DF1" w:rsidRPr="001F31FF" w:rsidRDefault="00F75DF1" w:rsidP="00277947">
            <w:pPr>
              <w:pStyle w:val="TAR"/>
              <w:rPr>
                <w:rFonts w:cs="Arial"/>
                <w:sz w:val="16"/>
                <w:szCs w:val="16"/>
              </w:rPr>
            </w:pPr>
            <w:r w:rsidRPr="001F31FF">
              <w:rPr>
                <w:rFonts w:cs="Arial"/>
                <w:sz w:val="16"/>
                <w:szCs w:val="16"/>
              </w:rPr>
              <w:t>3525</w:t>
            </w:r>
          </w:p>
        </w:tc>
        <w:tc>
          <w:tcPr>
            <w:tcW w:w="362" w:type="dxa"/>
            <w:gridSpan w:val="2"/>
            <w:shd w:val="clear" w:color="auto" w:fill="auto"/>
            <w:vAlign w:val="center"/>
          </w:tcPr>
          <w:p w14:paraId="455A4F98"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34AC51AA" w14:textId="77777777" w:rsidR="00F75DF1" w:rsidRPr="001F31FF" w:rsidRDefault="00F75DF1" w:rsidP="00277947">
            <w:pPr>
              <w:pStyle w:val="TAL"/>
              <w:rPr>
                <w:rFonts w:cs="Arial"/>
                <w:sz w:val="16"/>
                <w:szCs w:val="16"/>
              </w:rPr>
            </w:pPr>
            <w:r w:rsidRPr="001F31FF">
              <w:rPr>
                <w:rFonts w:cs="Arial"/>
                <w:sz w:val="16"/>
                <w:szCs w:val="16"/>
              </w:rPr>
              <w:t>3590</w:t>
            </w:r>
          </w:p>
        </w:tc>
        <w:tc>
          <w:tcPr>
            <w:tcW w:w="1134" w:type="dxa"/>
            <w:gridSpan w:val="2"/>
            <w:shd w:val="clear" w:color="auto" w:fill="auto"/>
            <w:vAlign w:val="center"/>
          </w:tcPr>
          <w:p w14:paraId="51C5A6E5"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26A08B9D"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7818D981" w14:textId="77777777" w:rsidR="00F75DF1" w:rsidRPr="001F31FF" w:rsidRDefault="00F75DF1" w:rsidP="00277947">
            <w:pPr>
              <w:pStyle w:val="TAC"/>
              <w:rPr>
                <w:rFonts w:cs="Arial"/>
                <w:sz w:val="16"/>
                <w:szCs w:val="16"/>
              </w:rPr>
            </w:pPr>
          </w:p>
        </w:tc>
      </w:tr>
      <w:tr w:rsidR="00F75DF1" w:rsidRPr="001F31FF" w14:paraId="27B8C2EA" w14:textId="77777777" w:rsidTr="00277947">
        <w:trPr>
          <w:gridAfter w:val="1"/>
          <w:wAfter w:w="93" w:type="dxa"/>
          <w:trHeight w:val="225"/>
          <w:jc w:val="center"/>
        </w:trPr>
        <w:tc>
          <w:tcPr>
            <w:tcW w:w="960" w:type="dxa"/>
            <w:gridSpan w:val="2"/>
            <w:shd w:val="clear" w:color="auto" w:fill="auto"/>
          </w:tcPr>
          <w:p w14:paraId="49638B1E" w14:textId="77777777" w:rsidR="00F75DF1" w:rsidRPr="001F31FF" w:rsidRDefault="00F75DF1" w:rsidP="00277947">
            <w:pPr>
              <w:pStyle w:val="TAC"/>
              <w:rPr>
                <w:rFonts w:cs="Arial"/>
                <w:sz w:val="16"/>
                <w:szCs w:val="16"/>
              </w:rPr>
            </w:pPr>
            <w:r w:rsidRPr="001F31FF">
              <w:rPr>
                <w:rFonts w:cs="Arial"/>
                <w:sz w:val="16"/>
                <w:szCs w:val="16"/>
              </w:rPr>
              <w:t>23</w:t>
            </w:r>
          </w:p>
        </w:tc>
        <w:tc>
          <w:tcPr>
            <w:tcW w:w="3166" w:type="dxa"/>
            <w:gridSpan w:val="2"/>
            <w:shd w:val="clear" w:color="auto" w:fill="auto"/>
            <w:vAlign w:val="center"/>
          </w:tcPr>
          <w:p w14:paraId="0ADCD9B0" w14:textId="77777777" w:rsidR="00F75DF1" w:rsidRPr="001F31FF" w:rsidRDefault="00F75DF1" w:rsidP="00277947">
            <w:pPr>
              <w:pStyle w:val="TAL"/>
              <w:rPr>
                <w:rFonts w:cs="Arial"/>
                <w:sz w:val="16"/>
                <w:szCs w:val="16"/>
              </w:rPr>
            </w:pPr>
            <w:r w:rsidRPr="001F31FF">
              <w:rPr>
                <w:rFonts w:cs="Arial"/>
                <w:sz w:val="16"/>
                <w:szCs w:val="16"/>
              </w:rPr>
              <w:t>E-UTRA Band 4, 5, 10, 12, 13, 14, 17, 23, 24, 26, 27, 29, 30, 41, 66</w:t>
            </w:r>
          </w:p>
        </w:tc>
        <w:tc>
          <w:tcPr>
            <w:tcW w:w="772" w:type="dxa"/>
            <w:gridSpan w:val="2"/>
            <w:shd w:val="clear" w:color="auto" w:fill="auto"/>
            <w:vAlign w:val="center"/>
          </w:tcPr>
          <w:p w14:paraId="5597FBF8"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42AA3A6D"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17903F91"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13E35A98"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1417468C"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5BFA2DB8" w14:textId="77777777" w:rsidR="00F75DF1" w:rsidRPr="001F31FF" w:rsidRDefault="00F75DF1" w:rsidP="00277947">
            <w:pPr>
              <w:pStyle w:val="TAC"/>
              <w:rPr>
                <w:rFonts w:cs="Arial"/>
                <w:sz w:val="16"/>
                <w:szCs w:val="16"/>
              </w:rPr>
            </w:pPr>
          </w:p>
        </w:tc>
      </w:tr>
      <w:tr w:rsidR="00F75DF1" w:rsidRPr="001F31FF" w14:paraId="52B73589" w14:textId="77777777" w:rsidTr="00277947">
        <w:trPr>
          <w:gridAfter w:val="1"/>
          <w:wAfter w:w="93" w:type="dxa"/>
          <w:trHeight w:val="225"/>
          <w:jc w:val="center"/>
        </w:trPr>
        <w:tc>
          <w:tcPr>
            <w:tcW w:w="960" w:type="dxa"/>
            <w:gridSpan w:val="2"/>
            <w:shd w:val="clear" w:color="auto" w:fill="auto"/>
          </w:tcPr>
          <w:p w14:paraId="761A4107" w14:textId="77777777" w:rsidR="00F75DF1" w:rsidRPr="001F31FF" w:rsidRDefault="00F75DF1" w:rsidP="00277947">
            <w:pPr>
              <w:pStyle w:val="TAC"/>
              <w:rPr>
                <w:rFonts w:cs="Arial"/>
                <w:sz w:val="16"/>
                <w:szCs w:val="16"/>
              </w:rPr>
            </w:pPr>
            <w:r w:rsidRPr="001F31FF">
              <w:rPr>
                <w:rFonts w:cs="Arial"/>
                <w:sz w:val="16"/>
                <w:szCs w:val="16"/>
              </w:rPr>
              <w:t>24</w:t>
            </w:r>
          </w:p>
        </w:tc>
        <w:tc>
          <w:tcPr>
            <w:tcW w:w="3166" w:type="dxa"/>
            <w:gridSpan w:val="2"/>
            <w:shd w:val="clear" w:color="auto" w:fill="auto"/>
            <w:vAlign w:val="center"/>
          </w:tcPr>
          <w:p w14:paraId="683DA852" w14:textId="77777777" w:rsidR="00F75DF1" w:rsidRPr="001F31FF" w:rsidRDefault="00F75DF1" w:rsidP="00277947">
            <w:pPr>
              <w:pStyle w:val="TAL"/>
              <w:rPr>
                <w:rFonts w:cs="Arial"/>
                <w:sz w:val="16"/>
                <w:szCs w:val="16"/>
              </w:rPr>
            </w:pPr>
            <w:r w:rsidRPr="001F31FF">
              <w:rPr>
                <w:rFonts w:cs="Arial"/>
                <w:sz w:val="16"/>
                <w:szCs w:val="16"/>
              </w:rPr>
              <w:t xml:space="preserve">E-UTRA Band 2, 4, 5, 10, 12, 13, 14, 17, 24, 25, 26, 29, 30, 41, </w:t>
            </w:r>
            <w:r w:rsidRPr="001F31FF">
              <w:rPr>
                <w:rFonts w:cs="Arial"/>
                <w:sz w:val="16"/>
                <w:szCs w:val="16"/>
                <w:lang w:eastAsia="ja-JP"/>
              </w:rPr>
              <w:t xml:space="preserve">48, </w:t>
            </w:r>
            <w:r w:rsidRPr="001F31FF">
              <w:rPr>
                <w:rFonts w:cs="Arial"/>
                <w:sz w:val="16"/>
                <w:szCs w:val="16"/>
              </w:rPr>
              <w:t>66, 70</w:t>
            </w:r>
          </w:p>
        </w:tc>
        <w:tc>
          <w:tcPr>
            <w:tcW w:w="772" w:type="dxa"/>
            <w:gridSpan w:val="2"/>
            <w:shd w:val="clear" w:color="auto" w:fill="auto"/>
            <w:vAlign w:val="center"/>
          </w:tcPr>
          <w:p w14:paraId="206F3885"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65D7FAEA"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29C1D07B"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0B67C0A0"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2655679C"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357488F7" w14:textId="77777777" w:rsidR="00F75DF1" w:rsidRPr="001F31FF" w:rsidRDefault="00F75DF1" w:rsidP="00277947">
            <w:pPr>
              <w:pStyle w:val="TAC"/>
              <w:rPr>
                <w:rFonts w:cs="Arial"/>
                <w:sz w:val="16"/>
                <w:szCs w:val="16"/>
              </w:rPr>
            </w:pPr>
          </w:p>
        </w:tc>
      </w:tr>
      <w:tr w:rsidR="00F75DF1" w:rsidRPr="001F31FF" w14:paraId="15F30F3B" w14:textId="77777777" w:rsidTr="00277947">
        <w:trPr>
          <w:gridAfter w:val="1"/>
          <w:wAfter w:w="93" w:type="dxa"/>
          <w:trHeight w:val="225"/>
          <w:jc w:val="center"/>
        </w:trPr>
        <w:tc>
          <w:tcPr>
            <w:tcW w:w="960" w:type="dxa"/>
            <w:gridSpan w:val="2"/>
            <w:vMerge w:val="restart"/>
            <w:shd w:val="clear" w:color="auto" w:fill="auto"/>
          </w:tcPr>
          <w:p w14:paraId="598D9F63" w14:textId="77777777" w:rsidR="00F75DF1" w:rsidRPr="001F31FF" w:rsidRDefault="00F75DF1" w:rsidP="00277947">
            <w:pPr>
              <w:pStyle w:val="TAC"/>
              <w:rPr>
                <w:rFonts w:cs="Arial"/>
                <w:sz w:val="16"/>
                <w:szCs w:val="16"/>
              </w:rPr>
            </w:pPr>
            <w:r w:rsidRPr="001F31FF">
              <w:rPr>
                <w:rFonts w:cs="Arial"/>
                <w:sz w:val="16"/>
                <w:szCs w:val="16"/>
              </w:rPr>
              <w:t>25</w:t>
            </w:r>
          </w:p>
        </w:tc>
        <w:tc>
          <w:tcPr>
            <w:tcW w:w="3166" w:type="dxa"/>
            <w:gridSpan w:val="2"/>
            <w:shd w:val="clear" w:color="auto" w:fill="auto"/>
            <w:vAlign w:val="center"/>
          </w:tcPr>
          <w:p w14:paraId="292871E8" w14:textId="77777777" w:rsidR="00F75DF1" w:rsidRPr="001F31FF" w:rsidRDefault="00F75DF1" w:rsidP="00277947">
            <w:pPr>
              <w:pStyle w:val="TAL"/>
              <w:rPr>
                <w:rFonts w:cs="Arial"/>
                <w:sz w:val="16"/>
                <w:szCs w:val="16"/>
              </w:rPr>
            </w:pPr>
            <w:r w:rsidRPr="001F31FF">
              <w:rPr>
                <w:rFonts w:cs="Arial"/>
                <w:sz w:val="16"/>
                <w:szCs w:val="16"/>
              </w:rPr>
              <w:t xml:space="preserve">E-UTRA Band 4, 5, 10,12, 13, 14, 17, 24, 26, 27, 28, 29, 30, 41, 42, </w:t>
            </w:r>
            <w:r w:rsidRPr="001F31FF">
              <w:rPr>
                <w:rFonts w:cs="Arial"/>
                <w:sz w:val="16"/>
                <w:szCs w:val="16"/>
                <w:lang w:eastAsia="ja-JP"/>
              </w:rPr>
              <w:t xml:space="preserve">48, </w:t>
            </w:r>
            <w:r w:rsidRPr="001F31FF">
              <w:rPr>
                <w:rFonts w:cs="Arial"/>
                <w:sz w:val="16"/>
                <w:szCs w:val="16"/>
              </w:rPr>
              <w:t>66, 70</w:t>
            </w:r>
          </w:p>
        </w:tc>
        <w:tc>
          <w:tcPr>
            <w:tcW w:w="772" w:type="dxa"/>
            <w:gridSpan w:val="2"/>
            <w:shd w:val="clear" w:color="auto" w:fill="auto"/>
            <w:vAlign w:val="center"/>
          </w:tcPr>
          <w:p w14:paraId="0FA69C10"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05BDCFEF"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5DDEA730"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41C0D273"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1D5662D7"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161A9C83" w14:textId="77777777" w:rsidR="00F75DF1" w:rsidRPr="001F31FF" w:rsidRDefault="00F75DF1" w:rsidP="00277947">
            <w:pPr>
              <w:pStyle w:val="TAC"/>
              <w:rPr>
                <w:rFonts w:cs="Arial"/>
                <w:sz w:val="16"/>
                <w:szCs w:val="16"/>
              </w:rPr>
            </w:pPr>
          </w:p>
        </w:tc>
      </w:tr>
      <w:tr w:rsidR="00F75DF1" w:rsidRPr="001F31FF" w14:paraId="4C753808" w14:textId="77777777" w:rsidTr="00277947">
        <w:trPr>
          <w:gridAfter w:val="1"/>
          <w:wAfter w:w="93" w:type="dxa"/>
          <w:trHeight w:val="225"/>
          <w:jc w:val="center"/>
        </w:trPr>
        <w:tc>
          <w:tcPr>
            <w:tcW w:w="960" w:type="dxa"/>
            <w:gridSpan w:val="2"/>
            <w:vMerge/>
            <w:shd w:val="clear" w:color="auto" w:fill="auto"/>
          </w:tcPr>
          <w:p w14:paraId="289C0268"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04151D90" w14:textId="77777777" w:rsidR="00F75DF1" w:rsidRPr="001F31FF" w:rsidRDefault="00F75DF1" w:rsidP="00277947">
            <w:pPr>
              <w:pStyle w:val="TAL"/>
              <w:rPr>
                <w:rFonts w:cs="Arial"/>
                <w:sz w:val="16"/>
                <w:szCs w:val="16"/>
              </w:rPr>
            </w:pPr>
            <w:r w:rsidRPr="001F31FF">
              <w:rPr>
                <w:rFonts w:cs="Arial"/>
                <w:sz w:val="16"/>
                <w:szCs w:val="16"/>
              </w:rPr>
              <w:t>E-UTRA Band 2</w:t>
            </w:r>
          </w:p>
        </w:tc>
        <w:tc>
          <w:tcPr>
            <w:tcW w:w="772" w:type="dxa"/>
            <w:gridSpan w:val="2"/>
            <w:shd w:val="clear" w:color="auto" w:fill="auto"/>
            <w:vAlign w:val="center"/>
          </w:tcPr>
          <w:p w14:paraId="391BBF41"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78850550"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2229D310"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3992D02C"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50490D23"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1D89D9CC"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6F011A88" w14:textId="77777777" w:rsidTr="00277947">
        <w:trPr>
          <w:gridAfter w:val="1"/>
          <w:wAfter w:w="93" w:type="dxa"/>
          <w:trHeight w:val="225"/>
          <w:jc w:val="center"/>
        </w:trPr>
        <w:tc>
          <w:tcPr>
            <w:tcW w:w="960" w:type="dxa"/>
            <w:gridSpan w:val="2"/>
            <w:vMerge/>
            <w:shd w:val="clear" w:color="auto" w:fill="auto"/>
          </w:tcPr>
          <w:p w14:paraId="47F36B57"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6069B9AD" w14:textId="77777777" w:rsidR="00F75DF1" w:rsidRPr="001F31FF" w:rsidRDefault="00F75DF1" w:rsidP="00277947">
            <w:pPr>
              <w:pStyle w:val="TAL"/>
              <w:rPr>
                <w:rFonts w:cs="Arial"/>
                <w:sz w:val="16"/>
                <w:szCs w:val="16"/>
              </w:rPr>
            </w:pPr>
            <w:r w:rsidRPr="001F31FF">
              <w:rPr>
                <w:rFonts w:cs="Arial"/>
                <w:sz w:val="16"/>
                <w:szCs w:val="16"/>
              </w:rPr>
              <w:t>E-UTRA Band 25</w:t>
            </w:r>
          </w:p>
        </w:tc>
        <w:tc>
          <w:tcPr>
            <w:tcW w:w="772" w:type="dxa"/>
            <w:gridSpan w:val="2"/>
            <w:shd w:val="clear" w:color="auto" w:fill="auto"/>
            <w:vAlign w:val="center"/>
          </w:tcPr>
          <w:p w14:paraId="53051037"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044BFD2E"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723C701A"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13A57D99"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4ED01CA4"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20E7930D"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42C2FAF1" w14:textId="77777777" w:rsidTr="00277947">
        <w:trPr>
          <w:gridAfter w:val="1"/>
          <w:wAfter w:w="93" w:type="dxa"/>
          <w:trHeight w:val="225"/>
          <w:jc w:val="center"/>
        </w:trPr>
        <w:tc>
          <w:tcPr>
            <w:tcW w:w="960" w:type="dxa"/>
            <w:gridSpan w:val="2"/>
            <w:vMerge/>
            <w:shd w:val="clear" w:color="auto" w:fill="auto"/>
          </w:tcPr>
          <w:p w14:paraId="1863D82F"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49693174" w14:textId="77777777" w:rsidR="00F75DF1" w:rsidRPr="001F31FF" w:rsidRDefault="00F75DF1" w:rsidP="00277947">
            <w:pPr>
              <w:pStyle w:val="TAL"/>
              <w:rPr>
                <w:rFonts w:cs="Arial"/>
                <w:sz w:val="16"/>
                <w:szCs w:val="16"/>
              </w:rPr>
            </w:pPr>
            <w:r w:rsidRPr="001F31FF">
              <w:rPr>
                <w:rFonts w:cs="Arial"/>
                <w:sz w:val="16"/>
                <w:szCs w:val="16"/>
              </w:rPr>
              <w:t>E-UTRA Band 43</w:t>
            </w:r>
          </w:p>
        </w:tc>
        <w:tc>
          <w:tcPr>
            <w:tcW w:w="772" w:type="dxa"/>
            <w:gridSpan w:val="2"/>
            <w:shd w:val="clear" w:color="auto" w:fill="auto"/>
            <w:vAlign w:val="center"/>
          </w:tcPr>
          <w:p w14:paraId="639B19B0"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50355A04"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29CB2691"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71935DB7"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3D7F3BE7"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5529E1A9"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586971FD" w14:textId="77777777" w:rsidTr="00277947">
        <w:trPr>
          <w:gridAfter w:val="1"/>
          <w:wAfter w:w="93" w:type="dxa"/>
          <w:trHeight w:val="225"/>
          <w:jc w:val="center"/>
        </w:trPr>
        <w:tc>
          <w:tcPr>
            <w:tcW w:w="960" w:type="dxa"/>
            <w:gridSpan w:val="2"/>
            <w:vMerge w:val="restart"/>
            <w:shd w:val="clear" w:color="auto" w:fill="auto"/>
          </w:tcPr>
          <w:p w14:paraId="4D21D4A1" w14:textId="77777777" w:rsidR="00F75DF1" w:rsidRPr="001F31FF" w:rsidRDefault="00F75DF1" w:rsidP="00277947">
            <w:pPr>
              <w:pStyle w:val="TAC"/>
              <w:rPr>
                <w:rFonts w:cs="Arial"/>
                <w:sz w:val="16"/>
                <w:szCs w:val="16"/>
              </w:rPr>
            </w:pPr>
            <w:r w:rsidRPr="001F31FF">
              <w:rPr>
                <w:rFonts w:cs="Arial"/>
                <w:sz w:val="16"/>
                <w:szCs w:val="16"/>
              </w:rPr>
              <w:t>26</w:t>
            </w:r>
          </w:p>
        </w:tc>
        <w:tc>
          <w:tcPr>
            <w:tcW w:w="3166" w:type="dxa"/>
            <w:gridSpan w:val="2"/>
            <w:shd w:val="clear" w:color="auto" w:fill="auto"/>
            <w:vAlign w:val="center"/>
          </w:tcPr>
          <w:p w14:paraId="25E6FF9A" w14:textId="77777777" w:rsidR="00F75DF1" w:rsidRPr="001F31FF" w:rsidRDefault="00F75DF1" w:rsidP="00277947">
            <w:pPr>
              <w:pStyle w:val="TAL"/>
              <w:rPr>
                <w:rFonts w:cs="Arial"/>
                <w:sz w:val="16"/>
                <w:szCs w:val="16"/>
              </w:rPr>
            </w:pPr>
            <w:r w:rsidRPr="001F31FF">
              <w:rPr>
                <w:rFonts w:cs="Arial"/>
                <w:sz w:val="16"/>
                <w:szCs w:val="16"/>
              </w:rPr>
              <w:t>E-UTRA Band 1, 2, 3, 4, 5, 10, 11, 12, 13, 14, 17, 18,19, 21, 24, 25, 26, 29, 30, 31, 34, 39, 40, 42, 43</w:t>
            </w:r>
            <w:r w:rsidRPr="001F31FF">
              <w:rPr>
                <w:rFonts w:cs="Arial"/>
                <w:sz w:val="16"/>
                <w:szCs w:val="16"/>
                <w:lang w:eastAsia="ja-JP"/>
              </w:rPr>
              <w:t>, 48, 65</w:t>
            </w:r>
            <w:r w:rsidRPr="001F31FF">
              <w:rPr>
                <w:rFonts w:cs="Arial"/>
                <w:sz w:val="16"/>
                <w:szCs w:val="16"/>
              </w:rPr>
              <w:t>, 66, 70</w:t>
            </w:r>
          </w:p>
        </w:tc>
        <w:tc>
          <w:tcPr>
            <w:tcW w:w="772" w:type="dxa"/>
            <w:gridSpan w:val="2"/>
            <w:shd w:val="clear" w:color="auto" w:fill="auto"/>
            <w:vAlign w:val="center"/>
          </w:tcPr>
          <w:p w14:paraId="29E88BFE"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gridSpan w:val="2"/>
            <w:shd w:val="clear" w:color="auto" w:fill="auto"/>
            <w:vAlign w:val="center"/>
          </w:tcPr>
          <w:p w14:paraId="594F48F8"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51AF26B0"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476C0A8C"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16DD8A2F"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4C0AE113" w14:textId="77777777" w:rsidR="00F75DF1" w:rsidRPr="001F31FF" w:rsidRDefault="00F75DF1" w:rsidP="00277947">
            <w:pPr>
              <w:pStyle w:val="TAC"/>
              <w:rPr>
                <w:rFonts w:cs="Arial"/>
                <w:sz w:val="16"/>
                <w:szCs w:val="16"/>
              </w:rPr>
            </w:pPr>
          </w:p>
        </w:tc>
      </w:tr>
      <w:tr w:rsidR="00F75DF1" w:rsidRPr="001F31FF" w14:paraId="115EAAB7" w14:textId="77777777" w:rsidTr="00277947">
        <w:trPr>
          <w:gridAfter w:val="1"/>
          <w:wAfter w:w="93" w:type="dxa"/>
          <w:trHeight w:val="225"/>
          <w:jc w:val="center"/>
        </w:trPr>
        <w:tc>
          <w:tcPr>
            <w:tcW w:w="960" w:type="dxa"/>
            <w:gridSpan w:val="2"/>
            <w:vMerge/>
            <w:shd w:val="clear" w:color="auto" w:fill="auto"/>
          </w:tcPr>
          <w:p w14:paraId="6046D9D0"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191EF7C7" w14:textId="77777777" w:rsidR="00F75DF1" w:rsidRPr="001F31FF" w:rsidRDefault="00F75DF1" w:rsidP="00277947">
            <w:pPr>
              <w:pStyle w:val="TAL"/>
              <w:rPr>
                <w:rFonts w:cs="Arial"/>
                <w:sz w:val="16"/>
                <w:szCs w:val="16"/>
              </w:rPr>
            </w:pPr>
            <w:r w:rsidRPr="001F31FF">
              <w:rPr>
                <w:rFonts w:cs="Arial"/>
                <w:sz w:val="16"/>
                <w:szCs w:val="16"/>
              </w:rPr>
              <w:t>E-UTRA Band 41</w:t>
            </w:r>
          </w:p>
        </w:tc>
        <w:tc>
          <w:tcPr>
            <w:tcW w:w="772" w:type="dxa"/>
            <w:gridSpan w:val="2"/>
            <w:shd w:val="clear" w:color="auto" w:fill="auto"/>
            <w:vAlign w:val="center"/>
          </w:tcPr>
          <w:p w14:paraId="54144065"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gridSpan w:val="2"/>
            <w:shd w:val="clear" w:color="auto" w:fill="auto"/>
            <w:vAlign w:val="center"/>
          </w:tcPr>
          <w:p w14:paraId="27F737E3"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5227C718"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5B0DD66F"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3CE83DAF"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349348DA"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35C7C783" w14:textId="77777777" w:rsidTr="00277947">
        <w:trPr>
          <w:gridAfter w:val="1"/>
          <w:wAfter w:w="93" w:type="dxa"/>
          <w:trHeight w:val="225"/>
          <w:jc w:val="center"/>
        </w:trPr>
        <w:tc>
          <w:tcPr>
            <w:tcW w:w="960" w:type="dxa"/>
            <w:gridSpan w:val="2"/>
            <w:vMerge/>
            <w:shd w:val="clear" w:color="auto" w:fill="auto"/>
          </w:tcPr>
          <w:p w14:paraId="77C7E7F3"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4B1A3B54"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4862EEA4" w14:textId="77777777" w:rsidR="00F75DF1" w:rsidRPr="001F31FF" w:rsidRDefault="00F75DF1" w:rsidP="00277947">
            <w:pPr>
              <w:pStyle w:val="TAR"/>
              <w:rPr>
                <w:rFonts w:cs="Arial"/>
                <w:sz w:val="16"/>
                <w:szCs w:val="16"/>
              </w:rPr>
            </w:pPr>
            <w:r w:rsidRPr="001F31FF">
              <w:rPr>
                <w:rFonts w:cs="Arial"/>
                <w:sz w:val="16"/>
                <w:szCs w:val="16"/>
              </w:rPr>
              <w:t>703</w:t>
            </w:r>
          </w:p>
        </w:tc>
        <w:tc>
          <w:tcPr>
            <w:tcW w:w="362" w:type="dxa"/>
            <w:gridSpan w:val="2"/>
            <w:shd w:val="clear" w:color="auto" w:fill="auto"/>
            <w:vAlign w:val="center"/>
          </w:tcPr>
          <w:p w14:paraId="1669DD5A"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765D7C04" w14:textId="77777777" w:rsidR="00F75DF1" w:rsidRPr="001F31FF" w:rsidRDefault="00F75DF1" w:rsidP="00277947">
            <w:pPr>
              <w:pStyle w:val="TAL"/>
              <w:rPr>
                <w:rFonts w:cs="Arial"/>
                <w:sz w:val="16"/>
                <w:szCs w:val="16"/>
              </w:rPr>
            </w:pPr>
            <w:r w:rsidRPr="001F31FF">
              <w:rPr>
                <w:rFonts w:cs="Arial"/>
                <w:sz w:val="16"/>
                <w:szCs w:val="16"/>
              </w:rPr>
              <w:t>799</w:t>
            </w:r>
          </w:p>
        </w:tc>
        <w:tc>
          <w:tcPr>
            <w:tcW w:w="1134" w:type="dxa"/>
            <w:gridSpan w:val="2"/>
            <w:shd w:val="clear" w:color="auto" w:fill="auto"/>
            <w:vAlign w:val="center"/>
          </w:tcPr>
          <w:p w14:paraId="7B6B99BD"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69F5E444"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1942E13E" w14:textId="77777777" w:rsidR="00F75DF1" w:rsidRPr="001F31FF" w:rsidRDefault="00F75DF1" w:rsidP="00277947">
            <w:pPr>
              <w:pStyle w:val="TAC"/>
              <w:rPr>
                <w:rFonts w:cs="Arial"/>
                <w:sz w:val="16"/>
                <w:szCs w:val="16"/>
              </w:rPr>
            </w:pPr>
          </w:p>
        </w:tc>
      </w:tr>
      <w:tr w:rsidR="00F75DF1" w:rsidRPr="001F31FF" w14:paraId="7D7549F9" w14:textId="77777777" w:rsidTr="00277947">
        <w:trPr>
          <w:gridAfter w:val="1"/>
          <w:wAfter w:w="93" w:type="dxa"/>
          <w:trHeight w:val="225"/>
          <w:jc w:val="center"/>
        </w:trPr>
        <w:tc>
          <w:tcPr>
            <w:tcW w:w="960" w:type="dxa"/>
            <w:gridSpan w:val="2"/>
            <w:vMerge/>
            <w:shd w:val="clear" w:color="auto" w:fill="auto"/>
          </w:tcPr>
          <w:p w14:paraId="4C3DCB13"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79A4739D"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34F43477" w14:textId="77777777" w:rsidR="00F75DF1" w:rsidRPr="001F31FF" w:rsidRDefault="00F75DF1" w:rsidP="00277947">
            <w:pPr>
              <w:pStyle w:val="TAR"/>
              <w:rPr>
                <w:rFonts w:cs="Arial"/>
                <w:sz w:val="16"/>
                <w:szCs w:val="16"/>
              </w:rPr>
            </w:pPr>
            <w:r w:rsidRPr="001F31FF">
              <w:rPr>
                <w:rFonts w:cs="Arial"/>
                <w:sz w:val="16"/>
                <w:szCs w:val="16"/>
              </w:rPr>
              <w:t>799</w:t>
            </w:r>
          </w:p>
        </w:tc>
        <w:tc>
          <w:tcPr>
            <w:tcW w:w="362" w:type="dxa"/>
            <w:gridSpan w:val="2"/>
            <w:shd w:val="clear" w:color="auto" w:fill="auto"/>
            <w:vAlign w:val="center"/>
          </w:tcPr>
          <w:p w14:paraId="178D7866"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29509941" w14:textId="77777777" w:rsidR="00F75DF1" w:rsidRPr="001F31FF" w:rsidRDefault="00F75DF1" w:rsidP="00277947">
            <w:pPr>
              <w:pStyle w:val="TAL"/>
              <w:rPr>
                <w:rFonts w:cs="Arial"/>
                <w:sz w:val="16"/>
                <w:szCs w:val="16"/>
              </w:rPr>
            </w:pPr>
            <w:r w:rsidRPr="001F31FF">
              <w:rPr>
                <w:rFonts w:cs="Arial"/>
                <w:sz w:val="16"/>
                <w:szCs w:val="16"/>
              </w:rPr>
              <w:t>803</w:t>
            </w:r>
          </w:p>
        </w:tc>
        <w:tc>
          <w:tcPr>
            <w:tcW w:w="1134" w:type="dxa"/>
            <w:gridSpan w:val="2"/>
            <w:shd w:val="clear" w:color="auto" w:fill="auto"/>
            <w:vAlign w:val="center"/>
          </w:tcPr>
          <w:p w14:paraId="14140EEF" w14:textId="77777777" w:rsidR="00F75DF1" w:rsidRPr="001F31FF" w:rsidRDefault="00F75DF1" w:rsidP="00277947">
            <w:pPr>
              <w:pStyle w:val="TAC"/>
              <w:rPr>
                <w:rFonts w:cs="Arial"/>
                <w:sz w:val="16"/>
                <w:szCs w:val="16"/>
              </w:rPr>
            </w:pPr>
            <w:r w:rsidRPr="001F31FF">
              <w:rPr>
                <w:rFonts w:cs="Arial"/>
                <w:sz w:val="16"/>
                <w:szCs w:val="16"/>
              </w:rPr>
              <w:t>-40</w:t>
            </w:r>
          </w:p>
        </w:tc>
        <w:tc>
          <w:tcPr>
            <w:tcW w:w="851" w:type="dxa"/>
            <w:gridSpan w:val="2"/>
            <w:shd w:val="clear" w:color="auto" w:fill="auto"/>
            <w:noWrap/>
            <w:vAlign w:val="center"/>
          </w:tcPr>
          <w:p w14:paraId="608DA2C4"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34AA1F08"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53566FBD" w14:textId="77777777" w:rsidTr="00277947">
        <w:trPr>
          <w:gridAfter w:val="1"/>
          <w:wAfter w:w="93" w:type="dxa"/>
          <w:trHeight w:val="225"/>
          <w:jc w:val="center"/>
        </w:trPr>
        <w:tc>
          <w:tcPr>
            <w:tcW w:w="960" w:type="dxa"/>
            <w:gridSpan w:val="2"/>
            <w:vMerge/>
            <w:shd w:val="clear" w:color="auto" w:fill="auto"/>
          </w:tcPr>
          <w:p w14:paraId="17A3CE05"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02235356"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2040C297" w14:textId="77777777" w:rsidR="00F75DF1" w:rsidRPr="001F31FF" w:rsidRDefault="00F75DF1" w:rsidP="00277947">
            <w:pPr>
              <w:pStyle w:val="TAR"/>
              <w:rPr>
                <w:rFonts w:cs="Arial"/>
                <w:sz w:val="16"/>
                <w:szCs w:val="16"/>
              </w:rPr>
            </w:pPr>
            <w:r w:rsidRPr="001F31FF">
              <w:rPr>
                <w:rFonts w:cs="Arial"/>
                <w:sz w:val="16"/>
                <w:szCs w:val="16"/>
              </w:rPr>
              <w:t>945</w:t>
            </w:r>
          </w:p>
        </w:tc>
        <w:tc>
          <w:tcPr>
            <w:tcW w:w="362" w:type="dxa"/>
            <w:gridSpan w:val="2"/>
            <w:shd w:val="clear" w:color="auto" w:fill="auto"/>
            <w:vAlign w:val="center"/>
          </w:tcPr>
          <w:p w14:paraId="6F75E51C"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18E3543E" w14:textId="77777777" w:rsidR="00F75DF1" w:rsidRPr="001F31FF" w:rsidRDefault="00F75DF1" w:rsidP="00277947">
            <w:pPr>
              <w:pStyle w:val="TAL"/>
              <w:rPr>
                <w:rFonts w:cs="Arial"/>
                <w:sz w:val="16"/>
                <w:szCs w:val="16"/>
              </w:rPr>
            </w:pPr>
            <w:r w:rsidRPr="001F31FF">
              <w:rPr>
                <w:rFonts w:cs="Arial"/>
                <w:sz w:val="16"/>
                <w:szCs w:val="16"/>
              </w:rPr>
              <w:t>960</w:t>
            </w:r>
          </w:p>
        </w:tc>
        <w:tc>
          <w:tcPr>
            <w:tcW w:w="1134" w:type="dxa"/>
            <w:gridSpan w:val="2"/>
            <w:shd w:val="clear" w:color="auto" w:fill="auto"/>
            <w:vAlign w:val="center"/>
          </w:tcPr>
          <w:p w14:paraId="642385BE"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41CEC535"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34704D68" w14:textId="77777777" w:rsidR="00F75DF1" w:rsidRPr="001F31FF" w:rsidRDefault="00F75DF1" w:rsidP="00277947">
            <w:pPr>
              <w:pStyle w:val="TAC"/>
              <w:rPr>
                <w:rFonts w:cs="Arial"/>
                <w:sz w:val="16"/>
                <w:szCs w:val="16"/>
              </w:rPr>
            </w:pPr>
          </w:p>
        </w:tc>
      </w:tr>
      <w:tr w:rsidR="00F75DF1" w:rsidRPr="001F31FF" w14:paraId="5913B3A0" w14:textId="77777777" w:rsidTr="00277947">
        <w:trPr>
          <w:gridAfter w:val="1"/>
          <w:wAfter w:w="93" w:type="dxa"/>
          <w:trHeight w:val="225"/>
          <w:jc w:val="center"/>
        </w:trPr>
        <w:tc>
          <w:tcPr>
            <w:tcW w:w="960" w:type="dxa"/>
            <w:gridSpan w:val="2"/>
            <w:vMerge/>
            <w:shd w:val="clear" w:color="auto" w:fill="auto"/>
          </w:tcPr>
          <w:p w14:paraId="36098126"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25AC6054"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60F841F7" w14:textId="77777777" w:rsidR="00F75DF1" w:rsidRPr="001F31FF" w:rsidRDefault="00F75DF1" w:rsidP="00277947">
            <w:pPr>
              <w:pStyle w:val="TAR"/>
              <w:rPr>
                <w:rFonts w:cs="Arial"/>
                <w:sz w:val="16"/>
                <w:szCs w:val="16"/>
              </w:rPr>
            </w:pPr>
            <w:r w:rsidRPr="001F31FF">
              <w:rPr>
                <w:rFonts w:cs="Arial"/>
                <w:sz w:val="16"/>
                <w:szCs w:val="16"/>
              </w:rPr>
              <w:t>1884.5</w:t>
            </w:r>
          </w:p>
        </w:tc>
        <w:tc>
          <w:tcPr>
            <w:tcW w:w="362" w:type="dxa"/>
            <w:gridSpan w:val="2"/>
            <w:shd w:val="clear" w:color="auto" w:fill="auto"/>
            <w:vAlign w:val="center"/>
          </w:tcPr>
          <w:p w14:paraId="2F079D90"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52346851"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gridSpan w:val="2"/>
            <w:shd w:val="clear" w:color="auto" w:fill="auto"/>
            <w:vAlign w:val="center"/>
          </w:tcPr>
          <w:p w14:paraId="3F92BE72" w14:textId="77777777" w:rsidR="00F75DF1" w:rsidRPr="001F31FF" w:rsidRDefault="00F75DF1" w:rsidP="00277947">
            <w:pPr>
              <w:pStyle w:val="TAC"/>
              <w:rPr>
                <w:rFonts w:cs="Arial"/>
                <w:sz w:val="16"/>
                <w:szCs w:val="16"/>
              </w:rPr>
            </w:pPr>
            <w:r w:rsidRPr="001F31FF">
              <w:rPr>
                <w:rFonts w:cs="Arial"/>
                <w:sz w:val="16"/>
                <w:szCs w:val="16"/>
              </w:rPr>
              <w:t>-41</w:t>
            </w:r>
          </w:p>
        </w:tc>
        <w:tc>
          <w:tcPr>
            <w:tcW w:w="851" w:type="dxa"/>
            <w:gridSpan w:val="2"/>
            <w:shd w:val="clear" w:color="auto" w:fill="auto"/>
            <w:noWrap/>
            <w:vAlign w:val="center"/>
          </w:tcPr>
          <w:p w14:paraId="7BA0FF24" w14:textId="77777777" w:rsidR="00F75DF1" w:rsidRPr="001F31FF" w:rsidRDefault="00F75DF1" w:rsidP="00277947">
            <w:pPr>
              <w:pStyle w:val="TAC"/>
              <w:rPr>
                <w:rFonts w:cs="Arial"/>
                <w:sz w:val="16"/>
                <w:szCs w:val="16"/>
              </w:rPr>
            </w:pPr>
            <w:r w:rsidRPr="001F31FF">
              <w:rPr>
                <w:rFonts w:cs="Arial"/>
                <w:sz w:val="16"/>
                <w:szCs w:val="16"/>
              </w:rPr>
              <w:t>0.3</w:t>
            </w:r>
          </w:p>
        </w:tc>
        <w:tc>
          <w:tcPr>
            <w:tcW w:w="929" w:type="dxa"/>
            <w:gridSpan w:val="2"/>
            <w:shd w:val="clear" w:color="auto" w:fill="auto"/>
            <w:noWrap/>
            <w:vAlign w:val="center"/>
          </w:tcPr>
          <w:p w14:paraId="6A68FF36" w14:textId="77777777" w:rsidR="00F75DF1" w:rsidRPr="001F31FF" w:rsidRDefault="00F75DF1" w:rsidP="00277947">
            <w:pPr>
              <w:pStyle w:val="TAC"/>
              <w:rPr>
                <w:rFonts w:cs="Arial"/>
                <w:sz w:val="16"/>
                <w:szCs w:val="16"/>
              </w:rPr>
            </w:pPr>
            <w:r w:rsidRPr="001F31FF">
              <w:rPr>
                <w:rFonts w:cs="Arial"/>
                <w:sz w:val="16"/>
                <w:szCs w:val="16"/>
              </w:rPr>
              <w:t>8</w:t>
            </w:r>
          </w:p>
        </w:tc>
      </w:tr>
      <w:tr w:rsidR="00F75DF1" w:rsidRPr="001F31FF" w14:paraId="460CF977" w14:textId="77777777" w:rsidTr="00277947">
        <w:trPr>
          <w:gridAfter w:val="1"/>
          <w:wAfter w:w="93" w:type="dxa"/>
          <w:trHeight w:val="225"/>
          <w:jc w:val="center"/>
        </w:trPr>
        <w:tc>
          <w:tcPr>
            <w:tcW w:w="960" w:type="dxa"/>
            <w:gridSpan w:val="2"/>
            <w:vMerge w:val="restart"/>
            <w:shd w:val="clear" w:color="auto" w:fill="auto"/>
          </w:tcPr>
          <w:p w14:paraId="63DEE860" w14:textId="77777777" w:rsidR="00F75DF1" w:rsidRPr="001F31FF" w:rsidRDefault="00F75DF1" w:rsidP="00277947">
            <w:pPr>
              <w:pStyle w:val="TAC"/>
              <w:rPr>
                <w:rFonts w:cs="Arial"/>
                <w:sz w:val="16"/>
                <w:szCs w:val="16"/>
              </w:rPr>
            </w:pPr>
            <w:r w:rsidRPr="001F31FF">
              <w:rPr>
                <w:rFonts w:cs="Arial"/>
                <w:sz w:val="16"/>
                <w:szCs w:val="16"/>
              </w:rPr>
              <w:t>27</w:t>
            </w:r>
          </w:p>
        </w:tc>
        <w:tc>
          <w:tcPr>
            <w:tcW w:w="3166" w:type="dxa"/>
            <w:gridSpan w:val="2"/>
            <w:shd w:val="clear" w:color="auto" w:fill="auto"/>
            <w:vAlign w:val="center"/>
          </w:tcPr>
          <w:p w14:paraId="79859040" w14:textId="77777777" w:rsidR="00F75DF1" w:rsidRPr="001F31FF" w:rsidRDefault="00F75DF1" w:rsidP="00277947">
            <w:pPr>
              <w:pStyle w:val="TAL"/>
              <w:rPr>
                <w:rFonts w:cs="Arial"/>
                <w:sz w:val="16"/>
                <w:szCs w:val="16"/>
              </w:rPr>
            </w:pPr>
            <w:r w:rsidRPr="001F31FF">
              <w:rPr>
                <w:rFonts w:cs="Arial"/>
                <w:sz w:val="16"/>
                <w:szCs w:val="16"/>
              </w:rPr>
              <w:t>E-UTRA Band 1, 2, 3, 4, 5, 7, 10, 12, 13, 14, 17, 25, 26, 27, 29, 30, 31, 38, 40, 41, 42, 43, 65, 66</w:t>
            </w:r>
          </w:p>
        </w:tc>
        <w:tc>
          <w:tcPr>
            <w:tcW w:w="772" w:type="dxa"/>
            <w:gridSpan w:val="2"/>
            <w:shd w:val="clear" w:color="auto" w:fill="auto"/>
            <w:vAlign w:val="center"/>
          </w:tcPr>
          <w:p w14:paraId="13FBDE3D"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gridSpan w:val="2"/>
            <w:shd w:val="clear" w:color="auto" w:fill="auto"/>
            <w:vAlign w:val="center"/>
          </w:tcPr>
          <w:p w14:paraId="40898EB8"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78350A66"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25DCD7ED"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24547617"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574325C6" w14:textId="77777777" w:rsidR="00F75DF1" w:rsidRPr="001F31FF" w:rsidRDefault="00F75DF1" w:rsidP="00277947">
            <w:pPr>
              <w:pStyle w:val="TAC"/>
              <w:rPr>
                <w:rFonts w:cs="Arial"/>
                <w:sz w:val="16"/>
                <w:szCs w:val="16"/>
              </w:rPr>
            </w:pPr>
          </w:p>
        </w:tc>
      </w:tr>
      <w:tr w:rsidR="00F75DF1" w:rsidRPr="001F31FF" w14:paraId="262C4C23" w14:textId="77777777" w:rsidTr="00277947">
        <w:trPr>
          <w:gridAfter w:val="1"/>
          <w:wAfter w:w="93" w:type="dxa"/>
          <w:trHeight w:val="225"/>
          <w:jc w:val="center"/>
        </w:trPr>
        <w:tc>
          <w:tcPr>
            <w:tcW w:w="960" w:type="dxa"/>
            <w:gridSpan w:val="2"/>
            <w:vMerge/>
            <w:shd w:val="clear" w:color="auto" w:fill="auto"/>
          </w:tcPr>
          <w:p w14:paraId="7ACB3094"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6013A29D" w14:textId="77777777" w:rsidR="00F75DF1" w:rsidRPr="001F31FF" w:rsidRDefault="00F75DF1" w:rsidP="00277947">
            <w:pPr>
              <w:pStyle w:val="TAL"/>
              <w:rPr>
                <w:rFonts w:cs="Arial"/>
                <w:sz w:val="16"/>
                <w:szCs w:val="16"/>
              </w:rPr>
            </w:pPr>
            <w:r w:rsidRPr="001F31FF">
              <w:rPr>
                <w:rFonts w:cs="Arial"/>
                <w:sz w:val="16"/>
                <w:szCs w:val="16"/>
              </w:rPr>
              <w:t>E-UTRA Band 28</w:t>
            </w:r>
          </w:p>
        </w:tc>
        <w:tc>
          <w:tcPr>
            <w:tcW w:w="772" w:type="dxa"/>
            <w:gridSpan w:val="2"/>
            <w:shd w:val="clear" w:color="auto" w:fill="auto"/>
            <w:vAlign w:val="center"/>
          </w:tcPr>
          <w:p w14:paraId="6C523CD2"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gridSpan w:val="2"/>
            <w:shd w:val="clear" w:color="auto" w:fill="auto"/>
            <w:vAlign w:val="center"/>
          </w:tcPr>
          <w:p w14:paraId="29F431B0"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1822E7E9" w14:textId="77777777" w:rsidR="00F75DF1" w:rsidRPr="001F31FF" w:rsidRDefault="00F75DF1" w:rsidP="00277947">
            <w:pPr>
              <w:pStyle w:val="TAL"/>
              <w:rPr>
                <w:rFonts w:cs="Arial"/>
                <w:sz w:val="16"/>
                <w:szCs w:val="16"/>
              </w:rPr>
            </w:pPr>
            <w:r w:rsidRPr="001F31FF">
              <w:rPr>
                <w:rFonts w:cs="Arial"/>
                <w:sz w:val="16"/>
                <w:szCs w:val="16"/>
              </w:rPr>
              <w:t>790</w:t>
            </w:r>
          </w:p>
        </w:tc>
        <w:tc>
          <w:tcPr>
            <w:tcW w:w="1134" w:type="dxa"/>
            <w:gridSpan w:val="2"/>
            <w:shd w:val="clear" w:color="auto" w:fill="auto"/>
            <w:vAlign w:val="center"/>
          </w:tcPr>
          <w:p w14:paraId="0E278740"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1D7C5F2B"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475BC1F2" w14:textId="77777777" w:rsidR="00F75DF1" w:rsidRPr="001F31FF" w:rsidRDefault="00F75DF1" w:rsidP="00277947">
            <w:pPr>
              <w:pStyle w:val="TAC"/>
              <w:rPr>
                <w:rFonts w:cs="Arial"/>
                <w:sz w:val="16"/>
                <w:szCs w:val="16"/>
              </w:rPr>
            </w:pPr>
          </w:p>
        </w:tc>
      </w:tr>
      <w:tr w:rsidR="00F75DF1" w:rsidRPr="001F31FF" w14:paraId="5BA0E63F" w14:textId="77777777" w:rsidTr="00277947">
        <w:trPr>
          <w:gridAfter w:val="1"/>
          <w:wAfter w:w="93" w:type="dxa"/>
          <w:trHeight w:val="225"/>
          <w:jc w:val="center"/>
        </w:trPr>
        <w:tc>
          <w:tcPr>
            <w:tcW w:w="960" w:type="dxa"/>
            <w:gridSpan w:val="2"/>
            <w:vMerge/>
            <w:shd w:val="clear" w:color="auto" w:fill="auto"/>
          </w:tcPr>
          <w:p w14:paraId="0C71B1C9"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00BE220C"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192CD86A" w14:textId="77777777" w:rsidR="00F75DF1" w:rsidRPr="001F31FF" w:rsidRDefault="00F75DF1" w:rsidP="00277947">
            <w:pPr>
              <w:pStyle w:val="TAR"/>
              <w:rPr>
                <w:rFonts w:cs="Arial"/>
                <w:sz w:val="16"/>
                <w:szCs w:val="16"/>
              </w:rPr>
            </w:pPr>
            <w:r w:rsidRPr="001F31FF">
              <w:rPr>
                <w:rFonts w:cs="Arial"/>
                <w:sz w:val="16"/>
                <w:szCs w:val="16"/>
              </w:rPr>
              <w:t>799</w:t>
            </w:r>
          </w:p>
        </w:tc>
        <w:tc>
          <w:tcPr>
            <w:tcW w:w="362" w:type="dxa"/>
            <w:gridSpan w:val="2"/>
            <w:shd w:val="clear" w:color="auto" w:fill="auto"/>
            <w:vAlign w:val="center"/>
          </w:tcPr>
          <w:p w14:paraId="68771ADF"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3C4EC37A" w14:textId="77777777" w:rsidR="00F75DF1" w:rsidRPr="001F31FF" w:rsidRDefault="00F75DF1" w:rsidP="00277947">
            <w:pPr>
              <w:pStyle w:val="TAL"/>
              <w:rPr>
                <w:rFonts w:cs="Arial"/>
                <w:sz w:val="16"/>
                <w:szCs w:val="16"/>
              </w:rPr>
            </w:pPr>
            <w:r w:rsidRPr="001F31FF">
              <w:rPr>
                <w:rFonts w:cs="Arial"/>
                <w:sz w:val="16"/>
                <w:szCs w:val="16"/>
              </w:rPr>
              <w:t>805</w:t>
            </w:r>
          </w:p>
        </w:tc>
        <w:tc>
          <w:tcPr>
            <w:tcW w:w="1134" w:type="dxa"/>
            <w:gridSpan w:val="2"/>
            <w:shd w:val="clear" w:color="auto" w:fill="auto"/>
            <w:vAlign w:val="center"/>
          </w:tcPr>
          <w:p w14:paraId="34ADF50A" w14:textId="77777777" w:rsidR="00F75DF1" w:rsidRPr="001F31FF" w:rsidRDefault="00F75DF1" w:rsidP="00277947">
            <w:pPr>
              <w:pStyle w:val="TAC"/>
              <w:rPr>
                <w:rFonts w:cs="Arial"/>
                <w:sz w:val="16"/>
                <w:szCs w:val="16"/>
              </w:rPr>
            </w:pPr>
            <w:r w:rsidRPr="001F31FF">
              <w:rPr>
                <w:rFonts w:cs="Arial"/>
                <w:sz w:val="16"/>
                <w:szCs w:val="16"/>
              </w:rPr>
              <w:t>-35</w:t>
            </w:r>
          </w:p>
        </w:tc>
        <w:tc>
          <w:tcPr>
            <w:tcW w:w="851" w:type="dxa"/>
            <w:gridSpan w:val="2"/>
            <w:shd w:val="clear" w:color="auto" w:fill="auto"/>
            <w:noWrap/>
            <w:vAlign w:val="center"/>
          </w:tcPr>
          <w:p w14:paraId="109E52AF" w14:textId="77777777" w:rsidR="00F75DF1" w:rsidRPr="001F31FF" w:rsidRDefault="00F75DF1" w:rsidP="00277947">
            <w:pPr>
              <w:pStyle w:val="TAC"/>
              <w:rPr>
                <w:rFonts w:cs="Arial"/>
                <w:sz w:val="16"/>
                <w:szCs w:val="16"/>
              </w:rPr>
            </w:pPr>
            <w:r w:rsidRPr="001F31FF">
              <w:rPr>
                <w:rFonts w:cs="Arial"/>
                <w:sz w:val="16"/>
                <w:szCs w:val="16"/>
              </w:rPr>
              <w:t>0.00625</w:t>
            </w:r>
          </w:p>
        </w:tc>
        <w:tc>
          <w:tcPr>
            <w:tcW w:w="929" w:type="dxa"/>
            <w:gridSpan w:val="2"/>
            <w:shd w:val="clear" w:color="auto" w:fill="auto"/>
            <w:noWrap/>
            <w:vAlign w:val="center"/>
          </w:tcPr>
          <w:p w14:paraId="24D6B315" w14:textId="77777777" w:rsidR="00F75DF1" w:rsidRPr="001F31FF" w:rsidRDefault="00F75DF1" w:rsidP="00277947">
            <w:pPr>
              <w:pStyle w:val="TAC"/>
              <w:rPr>
                <w:rFonts w:cs="Arial"/>
                <w:sz w:val="16"/>
                <w:szCs w:val="16"/>
              </w:rPr>
            </w:pPr>
          </w:p>
        </w:tc>
      </w:tr>
      <w:tr w:rsidR="00F75DF1" w:rsidRPr="001F31FF" w14:paraId="258C48EC" w14:textId="77777777" w:rsidTr="00277947">
        <w:trPr>
          <w:gridAfter w:val="1"/>
          <w:wAfter w:w="93" w:type="dxa"/>
          <w:trHeight w:val="225"/>
          <w:jc w:val="center"/>
        </w:trPr>
        <w:tc>
          <w:tcPr>
            <w:tcW w:w="960" w:type="dxa"/>
            <w:gridSpan w:val="2"/>
            <w:vMerge w:val="restart"/>
            <w:shd w:val="clear" w:color="auto" w:fill="auto"/>
          </w:tcPr>
          <w:p w14:paraId="46ADF2E0" w14:textId="77777777" w:rsidR="00F75DF1" w:rsidRPr="001F31FF" w:rsidRDefault="00F75DF1" w:rsidP="00277947">
            <w:pPr>
              <w:pStyle w:val="TAC"/>
              <w:rPr>
                <w:rFonts w:cs="Arial"/>
                <w:sz w:val="16"/>
                <w:szCs w:val="16"/>
              </w:rPr>
            </w:pPr>
            <w:r w:rsidRPr="001F31FF">
              <w:rPr>
                <w:rFonts w:cs="Arial"/>
                <w:sz w:val="16"/>
                <w:szCs w:val="16"/>
              </w:rPr>
              <w:t>28</w:t>
            </w:r>
          </w:p>
        </w:tc>
        <w:tc>
          <w:tcPr>
            <w:tcW w:w="3166" w:type="dxa"/>
            <w:gridSpan w:val="2"/>
            <w:shd w:val="clear" w:color="auto" w:fill="auto"/>
            <w:vAlign w:val="center"/>
          </w:tcPr>
          <w:p w14:paraId="1A4B5C1C" w14:textId="77777777" w:rsidR="00F75DF1" w:rsidRPr="001F31FF" w:rsidRDefault="00F75DF1" w:rsidP="00277947">
            <w:pPr>
              <w:pStyle w:val="TAL"/>
              <w:rPr>
                <w:rFonts w:cs="Arial"/>
                <w:sz w:val="16"/>
                <w:szCs w:val="16"/>
              </w:rPr>
            </w:pPr>
            <w:r w:rsidRPr="001F31FF">
              <w:rPr>
                <w:rFonts w:cs="Arial"/>
                <w:sz w:val="16"/>
                <w:szCs w:val="16"/>
              </w:rPr>
              <w:t>E-UTRA Band 1, 4, 10, 22, 42, 43, 65, 66</w:t>
            </w:r>
          </w:p>
        </w:tc>
        <w:tc>
          <w:tcPr>
            <w:tcW w:w="772" w:type="dxa"/>
            <w:gridSpan w:val="2"/>
            <w:shd w:val="clear" w:color="auto" w:fill="auto"/>
            <w:vAlign w:val="center"/>
          </w:tcPr>
          <w:p w14:paraId="581964C1"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gridSpan w:val="2"/>
            <w:shd w:val="clear" w:color="auto" w:fill="auto"/>
            <w:vAlign w:val="center"/>
          </w:tcPr>
          <w:p w14:paraId="613B1DFF"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33FAB054"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334B678D"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6ED04850"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477318D4"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6C2D352E" w14:textId="77777777" w:rsidTr="00277947">
        <w:trPr>
          <w:gridAfter w:val="1"/>
          <w:wAfter w:w="93" w:type="dxa"/>
          <w:trHeight w:val="225"/>
          <w:jc w:val="center"/>
        </w:trPr>
        <w:tc>
          <w:tcPr>
            <w:tcW w:w="960" w:type="dxa"/>
            <w:gridSpan w:val="2"/>
            <w:vMerge/>
            <w:shd w:val="clear" w:color="auto" w:fill="auto"/>
          </w:tcPr>
          <w:p w14:paraId="11D6394A"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62607E28" w14:textId="77777777" w:rsidR="00F75DF1" w:rsidRPr="001F31FF" w:rsidRDefault="00F75DF1" w:rsidP="00277947">
            <w:pPr>
              <w:pStyle w:val="TAL"/>
              <w:rPr>
                <w:rFonts w:cs="Arial"/>
                <w:sz w:val="16"/>
                <w:szCs w:val="16"/>
              </w:rPr>
            </w:pPr>
            <w:r w:rsidRPr="001F31FF">
              <w:rPr>
                <w:rFonts w:cs="Arial"/>
                <w:sz w:val="16"/>
                <w:szCs w:val="16"/>
              </w:rPr>
              <w:t>E-UTRA Band 1</w:t>
            </w:r>
          </w:p>
        </w:tc>
        <w:tc>
          <w:tcPr>
            <w:tcW w:w="772" w:type="dxa"/>
            <w:gridSpan w:val="2"/>
            <w:shd w:val="clear" w:color="auto" w:fill="auto"/>
            <w:vAlign w:val="center"/>
          </w:tcPr>
          <w:p w14:paraId="2AD4C02A"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gridSpan w:val="2"/>
            <w:shd w:val="clear" w:color="auto" w:fill="auto"/>
            <w:vAlign w:val="center"/>
          </w:tcPr>
          <w:p w14:paraId="3EDCD9DC"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399E9527"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13CCD6E8"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345D3EAD"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783A35C1" w14:textId="77777777" w:rsidR="00F75DF1" w:rsidRPr="001F31FF" w:rsidRDefault="00F75DF1" w:rsidP="00277947">
            <w:pPr>
              <w:pStyle w:val="TAC"/>
              <w:rPr>
                <w:rFonts w:cs="Arial"/>
                <w:sz w:val="16"/>
                <w:szCs w:val="16"/>
              </w:rPr>
            </w:pPr>
            <w:r w:rsidRPr="001F31FF">
              <w:rPr>
                <w:rFonts w:cs="Arial"/>
                <w:sz w:val="16"/>
                <w:szCs w:val="16"/>
              </w:rPr>
              <w:t>19, 25</w:t>
            </w:r>
          </w:p>
        </w:tc>
      </w:tr>
      <w:tr w:rsidR="00F75DF1" w:rsidRPr="001F31FF" w14:paraId="4B871811" w14:textId="77777777" w:rsidTr="00277947">
        <w:trPr>
          <w:gridAfter w:val="1"/>
          <w:wAfter w:w="93" w:type="dxa"/>
          <w:trHeight w:val="225"/>
          <w:jc w:val="center"/>
        </w:trPr>
        <w:tc>
          <w:tcPr>
            <w:tcW w:w="960" w:type="dxa"/>
            <w:gridSpan w:val="2"/>
            <w:vMerge/>
            <w:shd w:val="clear" w:color="auto" w:fill="auto"/>
          </w:tcPr>
          <w:p w14:paraId="1D5E2085"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3F125D11" w14:textId="77777777" w:rsidR="00F75DF1" w:rsidRPr="001F31FF" w:rsidRDefault="00F75DF1" w:rsidP="00277947">
            <w:pPr>
              <w:pStyle w:val="TAL"/>
              <w:rPr>
                <w:rFonts w:cs="Arial"/>
                <w:sz w:val="16"/>
                <w:szCs w:val="16"/>
              </w:rPr>
            </w:pPr>
            <w:r w:rsidRPr="001F31FF">
              <w:rPr>
                <w:rFonts w:cs="Arial"/>
                <w:sz w:val="16"/>
                <w:szCs w:val="16"/>
              </w:rPr>
              <w:t xml:space="preserve">E-UTRA Band 2, 3, 5, 7, 8, 18, 19, </w:t>
            </w:r>
            <w:r w:rsidRPr="001F31FF">
              <w:rPr>
                <w:rFonts w:cs="Arial"/>
                <w:sz w:val="16"/>
                <w:szCs w:val="16"/>
                <w:lang w:eastAsia="ja-JP"/>
              </w:rPr>
              <w:t xml:space="preserve">20, </w:t>
            </w:r>
            <w:r w:rsidRPr="001F31FF">
              <w:rPr>
                <w:rFonts w:cs="Arial"/>
                <w:sz w:val="16"/>
                <w:szCs w:val="16"/>
              </w:rPr>
              <w:t xml:space="preserve">25, 26, 27, 31, 34, 38, </w:t>
            </w:r>
            <w:r w:rsidRPr="001F31FF">
              <w:rPr>
                <w:rFonts w:cs="Arial"/>
                <w:sz w:val="16"/>
                <w:szCs w:val="16"/>
                <w:lang w:eastAsia="ja-JP"/>
              </w:rPr>
              <w:t xml:space="preserve">40, </w:t>
            </w:r>
            <w:r w:rsidRPr="001F31FF">
              <w:rPr>
                <w:rFonts w:cs="Arial"/>
                <w:sz w:val="16"/>
                <w:szCs w:val="16"/>
              </w:rPr>
              <w:t>41</w:t>
            </w:r>
          </w:p>
        </w:tc>
        <w:tc>
          <w:tcPr>
            <w:tcW w:w="772" w:type="dxa"/>
            <w:gridSpan w:val="2"/>
            <w:shd w:val="clear" w:color="auto" w:fill="auto"/>
            <w:vAlign w:val="center"/>
          </w:tcPr>
          <w:p w14:paraId="3E892B58"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gridSpan w:val="2"/>
            <w:shd w:val="clear" w:color="auto" w:fill="auto"/>
            <w:vAlign w:val="center"/>
          </w:tcPr>
          <w:p w14:paraId="2F50A477"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43C2265F"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0A46ECBF"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5DF513E2"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1E089D4B" w14:textId="77777777" w:rsidR="00F75DF1" w:rsidRPr="001F31FF" w:rsidRDefault="00F75DF1" w:rsidP="00277947">
            <w:pPr>
              <w:pStyle w:val="TAC"/>
              <w:rPr>
                <w:rFonts w:cs="Arial"/>
                <w:sz w:val="16"/>
                <w:szCs w:val="16"/>
              </w:rPr>
            </w:pPr>
          </w:p>
        </w:tc>
      </w:tr>
      <w:tr w:rsidR="00F75DF1" w:rsidRPr="001F31FF" w14:paraId="0AC8E0CE" w14:textId="77777777" w:rsidTr="00277947">
        <w:trPr>
          <w:gridAfter w:val="1"/>
          <w:wAfter w:w="93" w:type="dxa"/>
          <w:trHeight w:val="225"/>
          <w:jc w:val="center"/>
        </w:trPr>
        <w:tc>
          <w:tcPr>
            <w:tcW w:w="960" w:type="dxa"/>
            <w:gridSpan w:val="2"/>
            <w:vMerge/>
            <w:shd w:val="clear" w:color="auto" w:fill="auto"/>
          </w:tcPr>
          <w:p w14:paraId="18B32B81"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2C98B9D9" w14:textId="77777777" w:rsidR="00F75DF1" w:rsidRPr="001F31FF" w:rsidRDefault="00F75DF1" w:rsidP="00277947">
            <w:pPr>
              <w:pStyle w:val="TAL"/>
              <w:rPr>
                <w:rFonts w:cs="Arial"/>
                <w:sz w:val="16"/>
                <w:szCs w:val="16"/>
              </w:rPr>
            </w:pPr>
            <w:r w:rsidRPr="001F31FF">
              <w:rPr>
                <w:rFonts w:cs="Arial"/>
                <w:sz w:val="16"/>
                <w:szCs w:val="16"/>
              </w:rPr>
              <w:t>E-UTRA Band 11, 21</w:t>
            </w:r>
          </w:p>
        </w:tc>
        <w:tc>
          <w:tcPr>
            <w:tcW w:w="772" w:type="dxa"/>
            <w:gridSpan w:val="2"/>
            <w:shd w:val="clear" w:color="auto" w:fill="auto"/>
            <w:vAlign w:val="center"/>
          </w:tcPr>
          <w:p w14:paraId="7A1E8655"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gridSpan w:val="2"/>
            <w:shd w:val="clear" w:color="auto" w:fill="auto"/>
            <w:vAlign w:val="center"/>
          </w:tcPr>
          <w:p w14:paraId="0014562E"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273ADA62"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17D8B9DF"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705F6013"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15F59E5C" w14:textId="77777777" w:rsidR="00F75DF1" w:rsidRPr="001F31FF" w:rsidRDefault="00F75DF1" w:rsidP="00277947">
            <w:pPr>
              <w:pStyle w:val="TAC"/>
              <w:rPr>
                <w:rFonts w:cs="Arial"/>
                <w:sz w:val="16"/>
                <w:szCs w:val="16"/>
              </w:rPr>
            </w:pPr>
            <w:r w:rsidRPr="001F31FF">
              <w:rPr>
                <w:rFonts w:cs="Arial"/>
                <w:sz w:val="16"/>
                <w:szCs w:val="16"/>
              </w:rPr>
              <w:t>19, 24</w:t>
            </w:r>
          </w:p>
        </w:tc>
      </w:tr>
      <w:tr w:rsidR="00F75DF1" w:rsidRPr="001F31FF" w14:paraId="75E62909" w14:textId="77777777" w:rsidTr="00277947">
        <w:trPr>
          <w:gridAfter w:val="1"/>
          <w:wAfter w:w="93" w:type="dxa"/>
          <w:trHeight w:val="225"/>
          <w:jc w:val="center"/>
        </w:trPr>
        <w:tc>
          <w:tcPr>
            <w:tcW w:w="960" w:type="dxa"/>
            <w:gridSpan w:val="2"/>
            <w:vMerge/>
            <w:shd w:val="clear" w:color="auto" w:fill="auto"/>
          </w:tcPr>
          <w:p w14:paraId="5764E6D9"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54F8EC85"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6C96946A" w14:textId="77777777" w:rsidR="00F75DF1" w:rsidRPr="001F31FF" w:rsidRDefault="00F75DF1" w:rsidP="00277947">
            <w:pPr>
              <w:pStyle w:val="TAR"/>
              <w:rPr>
                <w:rFonts w:cs="Arial"/>
                <w:sz w:val="16"/>
                <w:szCs w:val="16"/>
              </w:rPr>
            </w:pPr>
            <w:r w:rsidRPr="001F31FF">
              <w:rPr>
                <w:rFonts w:cs="Arial"/>
                <w:sz w:val="16"/>
                <w:szCs w:val="16"/>
              </w:rPr>
              <w:t>470</w:t>
            </w:r>
          </w:p>
        </w:tc>
        <w:tc>
          <w:tcPr>
            <w:tcW w:w="362" w:type="dxa"/>
            <w:gridSpan w:val="2"/>
            <w:shd w:val="clear" w:color="auto" w:fill="auto"/>
            <w:vAlign w:val="center"/>
          </w:tcPr>
          <w:p w14:paraId="67C88823"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131B9AA2" w14:textId="77777777" w:rsidR="00F75DF1" w:rsidRPr="001F31FF" w:rsidRDefault="00F75DF1" w:rsidP="00277947">
            <w:pPr>
              <w:pStyle w:val="TAL"/>
              <w:rPr>
                <w:rFonts w:cs="Arial"/>
                <w:sz w:val="16"/>
                <w:szCs w:val="16"/>
              </w:rPr>
            </w:pPr>
            <w:r w:rsidRPr="001F31FF">
              <w:rPr>
                <w:rFonts w:cs="Arial"/>
                <w:sz w:val="16"/>
                <w:szCs w:val="16"/>
              </w:rPr>
              <w:t>694</w:t>
            </w:r>
          </w:p>
        </w:tc>
        <w:tc>
          <w:tcPr>
            <w:tcW w:w="1134" w:type="dxa"/>
            <w:gridSpan w:val="2"/>
            <w:shd w:val="clear" w:color="auto" w:fill="auto"/>
            <w:vAlign w:val="center"/>
          </w:tcPr>
          <w:p w14:paraId="2507EC41" w14:textId="77777777" w:rsidR="00F75DF1" w:rsidRPr="001F31FF" w:rsidRDefault="00F75DF1" w:rsidP="00277947">
            <w:pPr>
              <w:pStyle w:val="TAC"/>
              <w:rPr>
                <w:rFonts w:cs="Arial"/>
                <w:sz w:val="16"/>
                <w:szCs w:val="16"/>
              </w:rPr>
            </w:pPr>
            <w:r w:rsidRPr="001F31FF">
              <w:rPr>
                <w:rFonts w:cs="Arial"/>
                <w:sz w:val="16"/>
                <w:szCs w:val="16"/>
              </w:rPr>
              <w:t>-42</w:t>
            </w:r>
          </w:p>
        </w:tc>
        <w:tc>
          <w:tcPr>
            <w:tcW w:w="851" w:type="dxa"/>
            <w:gridSpan w:val="2"/>
            <w:shd w:val="clear" w:color="auto" w:fill="auto"/>
            <w:noWrap/>
            <w:vAlign w:val="center"/>
          </w:tcPr>
          <w:p w14:paraId="3BFF4451" w14:textId="77777777" w:rsidR="00F75DF1" w:rsidRPr="001F31FF" w:rsidRDefault="00F75DF1" w:rsidP="00277947">
            <w:pPr>
              <w:pStyle w:val="TAC"/>
              <w:rPr>
                <w:rFonts w:cs="Arial"/>
                <w:sz w:val="16"/>
                <w:szCs w:val="16"/>
              </w:rPr>
            </w:pPr>
            <w:r w:rsidRPr="001F31FF">
              <w:rPr>
                <w:rFonts w:cs="Arial"/>
                <w:sz w:val="16"/>
                <w:szCs w:val="16"/>
              </w:rPr>
              <w:t>8</w:t>
            </w:r>
          </w:p>
        </w:tc>
        <w:tc>
          <w:tcPr>
            <w:tcW w:w="929" w:type="dxa"/>
            <w:gridSpan w:val="2"/>
            <w:shd w:val="clear" w:color="auto" w:fill="auto"/>
            <w:noWrap/>
            <w:vAlign w:val="center"/>
          </w:tcPr>
          <w:p w14:paraId="4AECB4F0" w14:textId="77777777" w:rsidR="00F75DF1" w:rsidRPr="001F31FF" w:rsidRDefault="00F75DF1" w:rsidP="00277947">
            <w:pPr>
              <w:pStyle w:val="TAC"/>
              <w:rPr>
                <w:rFonts w:cs="Arial"/>
                <w:sz w:val="16"/>
                <w:szCs w:val="16"/>
              </w:rPr>
            </w:pPr>
            <w:r w:rsidRPr="001F31FF">
              <w:rPr>
                <w:rFonts w:cs="Arial"/>
                <w:sz w:val="16"/>
                <w:szCs w:val="16"/>
              </w:rPr>
              <w:t>15, 35</w:t>
            </w:r>
          </w:p>
        </w:tc>
      </w:tr>
      <w:tr w:rsidR="00F75DF1" w:rsidRPr="001F31FF" w14:paraId="3DF2A61D" w14:textId="77777777" w:rsidTr="00277947">
        <w:trPr>
          <w:gridAfter w:val="1"/>
          <w:wAfter w:w="93" w:type="dxa"/>
          <w:trHeight w:val="225"/>
          <w:jc w:val="center"/>
        </w:trPr>
        <w:tc>
          <w:tcPr>
            <w:tcW w:w="960" w:type="dxa"/>
            <w:gridSpan w:val="2"/>
            <w:vMerge/>
            <w:shd w:val="clear" w:color="auto" w:fill="auto"/>
          </w:tcPr>
          <w:p w14:paraId="19C133E9"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23F12C04"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76325C08" w14:textId="77777777" w:rsidR="00F75DF1" w:rsidRPr="001F31FF" w:rsidRDefault="00F75DF1" w:rsidP="00277947">
            <w:pPr>
              <w:pStyle w:val="TAR"/>
              <w:rPr>
                <w:rFonts w:cs="Arial"/>
                <w:sz w:val="16"/>
                <w:szCs w:val="16"/>
              </w:rPr>
            </w:pPr>
            <w:r w:rsidRPr="001F31FF">
              <w:rPr>
                <w:rFonts w:cs="Arial"/>
                <w:sz w:val="16"/>
                <w:szCs w:val="16"/>
              </w:rPr>
              <w:t>470</w:t>
            </w:r>
          </w:p>
        </w:tc>
        <w:tc>
          <w:tcPr>
            <w:tcW w:w="362" w:type="dxa"/>
            <w:gridSpan w:val="2"/>
            <w:shd w:val="clear" w:color="auto" w:fill="auto"/>
            <w:vAlign w:val="center"/>
          </w:tcPr>
          <w:p w14:paraId="0501A329"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2ADCFFF0" w14:textId="77777777" w:rsidR="00F75DF1" w:rsidRPr="001F31FF" w:rsidRDefault="00F75DF1" w:rsidP="00277947">
            <w:pPr>
              <w:pStyle w:val="TAL"/>
              <w:rPr>
                <w:rFonts w:cs="Arial"/>
                <w:sz w:val="16"/>
                <w:szCs w:val="16"/>
              </w:rPr>
            </w:pPr>
            <w:r w:rsidRPr="001F31FF">
              <w:rPr>
                <w:rFonts w:cs="Arial"/>
                <w:sz w:val="16"/>
                <w:szCs w:val="16"/>
              </w:rPr>
              <w:t>710</w:t>
            </w:r>
          </w:p>
        </w:tc>
        <w:tc>
          <w:tcPr>
            <w:tcW w:w="1134" w:type="dxa"/>
            <w:gridSpan w:val="2"/>
            <w:shd w:val="clear" w:color="auto" w:fill="auto"/>
            <w:vAlign w:val="center"/>
          </w:tcPr>
          <w:p w14:paraId="7B535BD2" w14:textId="77777777" w:rsidR="00F75DF1" w:rsidRPr="001F31FF" w:rsidRDefault="00F75DF1" w:rsidP="00277947">
            <w:pPr>
              <w:pStyle w:val="TAC"/>
              <w:rPr>
                <w:rFonts w:cs="Arial"/>
                <w:sz w:val="16"/>
                <w:szCs w:val="16"/>
              </w:rPr>
            </w:pPr>
            <w:r w:rsidRPr="001F31FF">
              <w:rPr>
                <w:rFonts w:cs="Arial"/>
                <w:sz w:val="16"/>
                <w:szCs w:val="16"/>
              </w:rPr>
              <w:t>-26.2</w:t>
            </w:r>
          </w:p>
        </w:tc>
        <w:tc>
          <w:tcPr>
            <w:tcW w:w="851" w:type="dxa"/>
            <w:gridSpan w:val="2"/>
            <w:shd w:val="clear" w:color="auto" w:fill="auto"/>
            <w:noWrap/>
            <w:vAlign w:val="center"/>
          </w:tcPr>
          <w:p w14:paraId="47F68BFD" w14:textId="77777777" w:rsidR="00F75DF1" w:rsidRPr="001F31FF" w:rsidRDefault="00F75DF1" w:rsidP="00277947">
            <w:pPr>
              <w:pStyle w:val="TAC"/>
              <w:rPr>
                <w:rFonts w:cs="Arial"/>
                <w:sz w:val="16"/>
                <w:szCs w:val="16"/>
              </w:rPr>
            </w:pPr>
            <w:r w:rsidRPr="001F31FF">
              <w:rPr>
                <w:rFonts w:cs="Arial"/>
                <w:sz w:val="16"/>
                <w:szCs w:val="16"/>
              </w:rPr>
              <w:t>6</w:t>
            </w:r>
          </w:p>
        </w:tc>
        <w:tc>
          <w:tcPr>
            <w:tcW w:w="929" w:type="dxa"/>
            <w:gridSpan w:val="2"/>
            <w:shd w:val="clear" w:color="auto" w:fill="auto"/>
            <w:noWrap/>
            <w:vAlign w:val="center"/>
          </w:tcPr>
          <w:p w14:paraId="586536C2" w14:textId="77777777" w:rsidR="00F75DF1" w:rsidRPr="001F31FF" w:rsidRDefault="00F75DF1" w:rsidP="00277947">
            <w:pPr>
              <w:pStyle w:val="TAC"/>
              <w:rPr>
                <w:rFonts w:cs="Arial"/>
                <w:sz w:val="16"/>
                <w:szCs w:val="16"/>
              </w:rPr>
            </w:pPr>
            <w:r w:rsidRPr="001F31FF">
              <w:rPr>
                <w:rFonts w:cs="Arial"/>
                <w:sz w:val="16"/>
                <w:szCs w:val="16"/>
              </w:rPr>
              <w:t>34</w:t>
            </w:r>
          </w:p>
        </w:tc>
      </w:tr>
      <w:tr w:rsidR="00F75DF1" w:rsidRPr="001F31FF" w14:paraId="21BC9ACF" w14:textId="77777777" w:rsidTr="00277947">
        <w:trPr>
          <w:gridAfter w:val="1"/>
          <w:wAfter w:w="93" w:type="dxa"/>
          <w:trHeight w:val="225"/>
          <w:jc w:val="center"/>
        </w:trPr>
        <w:tc>
          <w:tcPr>
            <w:tcW w:w="960" w:type="dxa"/>
            <w:gridSpan w:val="2"/>
            <w:vMerge/>
            <w:shd w:val="clear" w:color="auto" w:fill="auto"/>
          </w:tcPr>
          <w:p w14:paraId="20DB871F"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20DB68E9"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1C547269" w14:textId="77777777" w:rsidR="00F75DF1" w:rsidRPr="001F31FF" w:rsidRDefault="00F75DF1" w:rsidP="00277947">
            <w:pPr>
              <w:pStyle w:val="TAR"/>
              <w:rPr>
                <w:rFonts w:cs="Arial"/>
                <w:sz w:val="16"/>
                <w:szCs w:val="16"/>
              </w:rPr>
            </w:pPr>
            <w:r w:rsidRPr="001F31FF">
              <w:rPr>
                <w:rFonts w:cs="Arial"/>
                <w:sz w:val="16"/>
                <w:szCs w:val="16"/>
              </w:rPr>
              <w:t>662</w:t>
            </w:r>
          </w:p>
        </w:tc>
        <w:tc>
          <w:tcPr>
            <w:tcW w:w="362" w:type="dxa"/>
            <w:gridSpan w:val="2"/>
            <w:shd w:val="clear" w:color="auto" w:fill="auto"/>
            <w:vAlign w:val="center"/>
          </w:tcPr>
          <w:p w14:paraId="6EB5EFB9"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54BA7448" w14:textId="77777777" w:rsidR="00F75DF1" w:rsidRPr="001F31FF" w:rsidRDefault="00F75DF1" w:rsidP="00277947">
            <w:pPr>
              <w:pStyle w:val="TAL"/>
              <w:rPr>
                <w:rFonts w:cs="Arial"/>
                <w:sz w:val="16"/>
                <w:szCs w:val="16"/>
              </w:rPr>
            </w:pPr>
            <w:r w:rsidRPr="001F31FF">
              <w:rPr>
                <w:rFonts w:cs="Arial"/>
                <w:sz w:val="16"/>
                <w:szCs w:val="16"/>
              </w:rPr>
              <w:t>694</w:t>
            </w:r>
          </w:p>
        </w:tc>
        <w:tc>
          <w:tcPr>
            <w:tcW w:w="1134" w:type="dxa"/>
            <w:gridSpan w:val="2"/>
            <w:shd w:val="clear" w:color="auto" w:fill="auto"/>
            <w:vAlign w:val="center"/>
          </w:tcPr>
          <w:p w14:paraId="100BD38A" w14:textId="77777777" w:rsidR="00F75DF1" w:rsidRPr="001F31FF" w:rsidRDefault="00F75DF1" w:rsidP="00277947">
            <w:pPr>
              <w:pStyle w:val="TAC"/>
              <w:rPr>
                <w:rFonts w:cs="Arial"/>
                <w:sz w:val="16"/>
                <w:szCs w:val="16"/>
              </w:rPr>
            </w:pPr>
            <w:r w:rsidRPr="001F31FF">
              <w:rPr>
                <w:rFonts w:cs="Arial"/>
                <w:sz w:val="16"/>
                <w:szCs w:val="16"/>
              </w:rPr>
              <w:t>-26.2</w:t>
            </w:r>
          </w:p>
        </w:tc>
        <w:tc>
          <w:tcPr>
            <w:tcW w:w="851" w:type="dxa"/>
            <w:gridSpan w:val="2"/>
            <w:shd w:val="clear" w:color="auto" w:fill="auto"/>
            <w:noWrap/>
            <w:vAlign w:val="center"/>
          </w:tcPr>
          <w:p w14:paraId="30BEFF65" w14:textId="77777777" w:rsidR="00F75DF1" w:rsidRPr="001F31FF" w:rsidRDefault="00F75DF1" w:rsidP="00277947">
            <w:pPr>
              <w:pStyle w:val="TAC"/>
              <w:rPr>
                <w:rFonts w:cs="Arial"/>
                <w:sz w:val="16"/>
                <w:szCs w:val="16"/>
              </w:rPr>
            </w:pPr>
            <w:r w:rsidRPr="001F31FF">
              <w:rPr>
                <w:rFonts w:cs="Arial"/>
                <w:sz w:val="16"/>
                <w:szCs w:val="16"/>
              </w:rPr>
              <w:t>6</w:t>
            </w:r>
          </w:p>
        </w:tc>
        <w:tc>
          <w:tcPr>
            <w:tcW w:w="929" w:type="dxa"/>
            <w:gridSpan w:val="2"/>
            <w:shd w:val="clear" w:color="auto" w:fill="auto"/>
            <w:noWrap/>
            <w:vAlign w:val="center"/>
          </w:tcPr>
          <w:p w14:paraId="2A588A41"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5B78A27B" w14:textId="77777777" w:rsidTr="00277947">
        <w:trPr>
          <w:gridAfter w:val="1"/>
          <w:wAfter w:w="93" w:type="dxa"/>
          <w:trHeight w:val="225"/>
          <w:jc w:val="center"/>
        </w:trPr>
        <w:tc>
          <w:tcPr>
            <w:tcW w:w="960" w:type="dxa"/>
            <w:gridSpan w:val="2"/>
            <w:vMerge/>
            <w:shd w:val="clear" w:color="auto" w:fill="auto"/>
          </w:tcPr>
          <w:p w14:paraId="5B8BBDB5"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1AF99FAC"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756F57EE" w14:textId="77777777" w:rsidR="00F75DF1" w:rsidRPr="001F31FF" w:rsidRDefault="00F75DF1" w:rsidP="00277947">
            <w:pPr>
              <w:pStyle w:val="TAR"/>
              <w:rPr>
                <w:rFonts w:cs="Arial"/>
                <w:sz w:val="16"/>
                <w:szCs w:val="16"/>
              </w:rPr>
            </w:pPr>
            <w:r w:rsidRPr="001F31FF">
              <w:rPr>
                <w:rFonts w:cs="Arial"/>
                <w:sz w:val="16"/>
                <w:szCs w:val="16"/>
              </w:rPr>
              <w:t>758</w:t>
            </w:r>
          </w:p>
        </w:tc>
        <w:tc>
          <w:tcPr>
            <w:tcW w:w="362" w:type="dxa"/>
            <w:gridSpan w:val="2"/>
            <w:shd w:val="clear" w:color="auto" w:fill="auto"/>
            <w:vAlign w:val="center"/>
          </w:tcPr>
          <w:p w14:paraId="4B8D4C7B"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06BBF0D1" w14:textId="77777777" w:rsidR="00F75DF1" w:rsidRPr="001F31FF" w:rsidRDefault="00F75DF1" w:rsidP="00277947">
            <w:pPr>
              <w:pStyle w:val="TAL"/>
              <w:rPr>
                <w:rFonts w:cs="Arial"/>
                <w:sz w:val="16"/>
                <w:szCs w:val="16"/>
              </w:rPr>
            </w:pPr>
            <w:r w:rsidRPr="001F31FF">
              <w:rPr>
                <w:rFonts w:cs="Arial"/>
                <w:sz w:val="16"/>
                <w:szCs w:val="16"/>
              </w:rPr>
              <w:t>773</w:t>
            </w:r>
          </w:p>
        </w:tc>
        <w:tc>
          <w:tcPr>
            <w:tcW w:w="1134" w:type="dxa"/>
            <w:gridSpan w:val="2"/>
            <w:shd w:val="clear" w:color="auto" w:fill="auto"/>
            <w:vAlign w:val="center"/>
          </w:tcPr>
          <w:p w14:paraId="73122524" w14:textId="77777777" w:rsidR="00F75DF1" w:rsidRPr="001F31FF" w:rsidRDefault="00F75DF1" w:rsidP="00277947">
            <w:pPr>
              <w:pStyle w:val="TAC"/>
              <w:rPr>
                <w:rFonts w:cs="Arial"/>
                <w:sz w:val="16"/>
                <w:szCs w:val="16"/>
              </w:rPr>
            </w:pPr>
            <w:r w:rsidRPr="001F31FF">
              <w:rPr>
                <w:rFonts w:cs="Arial"/>
                <w:sz w:val="16"/>
                <w:szCs w:val="16"/>
              </w:rPr>
              <w:t>-32</w:t>
            </w:r>
          </w:p>
        </w:tc>
        <w:tc>
          <w:tcPr>
            <w:tcW w:w="851" w:type="dxa"/>
            <w:gridSpan w:val="2"/>
            <w:shd w:val="clear" w:color="auto" w:fill="auto"/>
            <w:noWrap/>
            <w:vAlign w:val="center"/>
          </w:tcPr>
          <w:p w14:paraId="1A27BE28"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01B6C38D"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078F906F" w14:textId="77777777" w:rsidTr="00277947">
        <w:trPr>
          <w:gridAfter w:val="1"/>
          <w:wAfter w:w="93" w:type="dxa"/>
          <w:trHeight w:val="225"/>
          <w:jc w:val="center"/>
        </w:trPr>
        <w:tc>
          <w:tcPr>
            <w:tcW w:w="960" w:type="dxa"/>
            <w:gridSpan w:val="2"/>
            <w:vMerge/>
            <w:shd w:val="clear" w:color="auto" w:fill="auto"/>
          </w:tcPr>
          <w:p w14:paraId="3DFE339C"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5C0EB9DE"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3BFD5D74" w14:textId="77777777" w:rsidR="00F75DF1" w:rsidRPr="001F31FF" w:rsidRDefault="00F75DF1" w:rsidP="00277947">
            <w:pPr>
              <w:pStyle w:val="TAR"/>
              <w:rPr>
                <w:rFonts w:cs="Arial"/>
                <w:sz w:val="16"/>
                <w:szCs w:val="16"/>
              </w:rPr>
            </w:pPr>
            <w:r w:rsidRPr="001F31FF">
              <w:rPr>
                <w:rFonts w:cs="Arial"/>
                <w:sz w:val="16"/>
                <w:szCs w:val="16"/>
              </w:rPr>
              <w:t>773</w:t>
            </w:r>
          </w:p>
        </w:tc>
        <w:tc>
          <w:tcPr>
            <w:tcW w:w="362" w:type="dxa"/>
            <w:gridSpan w:val="2"/>
            <w:shd w:val="clear" w:color="auto" w:fill="auto"/>
            <w:vAlign w:val="center"/>
          </w:tcPr>
          <w:p w14:paraId="01F702E3"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7C366679" w14:textId="77777777" w:rsidR="00F75DF1" w:rsidRPr="001F31FF" w:rsidRDefault="00F75DF1" w:rsidP="00277947">
            <w:pPr>
              <w:pStyle w:val="TAL"/>
              <w:rPr>
                <w:rFonts w:cs="Arial"/>
                <w:sz w:val="16"/>
                <w:szCs w:val="16"/>
              </w:rPr>
            </w:pPr>
            <w:r w:rsidRPr="001F31FF">
              <w:rPr>
                <w:rFonts w:cs="Arial"/>
                <w:sz w:val="16"/>
                <w:szCs w:val="16"/>
              </w:rPr>
              <w:t>803</w:t>
            </w:r>
          </w:p>
        </w:tc>
        <w:tc>
          <w:tcPr>
            <w:tcW w:w="1134" w:type="dxa"/>
            <w:gridSpan w:val="2"/>
            <w:shd w:val="clear" w:color="auto" w:fill="auto"/>
            <w:vAlign w:val="center"/>
          </w:tcPr>
          <w:p w14:paraId="4E063003"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5E6CBDD4"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0CBB4696" w14:textId="77777777" w:rsidR="00F75DF1" w:rsidRPr="001F31FF" w:rsidRDefault="00F75DF1" w:rsidP="00277947">
            <w:pPr>
              <w:pStyle w:val="TAC"/>
              <w:rPr>
                <w:rFonts w:cs="Arial"/>
                <w:sz w:val="16"/>
                <w:szCs w:val="16"/>
              </w:rPr>
            </w:pPr>
          </w:p>
        </w:tc>
      </w:tr>
      <w:tr w:rsidR="00F75DF1" w:rsidRPr="001F31FF" w14:paraId="7747BB8E" w14:textId="77777777" w:rsidTr="00277947">
        <w:trPr>
          <w:gridAfter w:val="1"/>
          <w:wAfter w:w="93" w:type="dxa"/>
          <w:trHeight w:val="225"/>
          <w:jc w:val="center"/>
        </w:trPr>
        <w:tc>
          <w:tcPr>
            <w:tcW w:w="960" w:type="dxa"/>
            <w:gridSpan w:val="2"/>
            <w:vMerge/>
            <w:shd w:val="clear" w:color="auto" w:fill="auto"/>
          </w:tcPr>
          <w:p w14:paraId="29A49EAF"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2B68676F"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5F54C837" w14:textId="77777777" w:rsidR="00F75DF1" w:rsidRPr="001F31FF" w:rsidRDefault="00F75DF1" w:rsidP="00277947">
            <w:pPr>
              <w:pStyle w:val="TAR"/>
              <w:rPr>
                <w:rFonts w:cs="Arial"/>
                <w:sz w:val="16"/>
                <w:szCs w:val="16"/>
              </w:rPr>
            </w:pPr>
            <w:r w:rsidRPr="001F31FF">
              <w:rPr>
                <w:rFonts w:cs="Arial"/>
                <w:sz w:val="16"/>
                <w:szCs w:val="16"/>
              </w:rPr>
              <w:t>1884.5</w:t>
            </w:r>
          </w:p>
        </w:tc>
        <w:tc>
          <w:tcPr>
            <w:tcW w:w="362" w:type="dxa"/>
            <w:gridSpan w:val="2"/>
            <w:shd w:val="clear" w:color="auto" w:fill="auto"/>
            <w:vAlign w:val="center"/>
          </w:tcPr>
          <w:p w14:paraId="5291DD57"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40E53A02"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gridSpan w:val="2"/>
            <w:shd w:val="clear" w:color="auto" w:fill="auto"/>
            <w:vAlign w:val="center"/>
          </w:tcPr>
          <w:p w14:paraId="34EF2BAE" w14:textId="77777777" w:rsidR="00F75DF1" w:rsidRPr="001F31FF" w:rsidRDefault="00F75DF1" w:rsidP="00277947">
            <w:pPr>
              <w:pStyle w:val="TAC"/>
              <w:rPr>
                <w:rFonts w:cs="Arial"/>
                <w:sz w:val="16"/>
                <w:szCs w:val="16"/>
              </w:rPr>
            </w:pPr>
            <w:r w:rsidRPr="001F31FF">
              <w:rPr>
                <w:rFonts w:cs="Arial"/>
                <w:sz w:val="16"/>
                <w:szCs w:val="16"/>
              </w:rPr>
              <w:t>-41</w:t>
            </w:r>
          </w:p>
        </w:tc>
        <w:tc>
          <w:tcPr>
            <w:tcW w:w="851" w:type="dxa"/>
            <w:gridSpan w:val="2"/>
            <w:shd w:val="clear" w:color="auto" w:fill="auto"/>
            <w:noWrap/>
            <w:vAlign w:val="center"/>
          </w:tcPr>
          <w:p w14:paraId="566B7A97" w14:textId="77777777" w:rsidR="00F75DF1" w:rsidRPr="001F31FF" w:rsidRDefault="00F75DF1" w:rsidP="00277947">
            <w:pPr>
              <w:pStyle w:val="TAC"/>
              <w:rPr>
                <w:rFonts w:cs="Arial"/>
                <w:sz w:val="16"/>
                <w:szCs w:val="16"/>
              </w:rPr>
            </w:pPr>
            <w:r w:rsidRPr="001F31FF">
              <w:rPr>
                <w:rFonts w:cs="Arial"/>
                <w:sz w:val="16"/>
                <w:szCs w:val="16"/>
              </w:rPr>
              <w:t>0.3</w:t>
            </w:r>
          </w:p>
        </w:tc>
        <w:tc>
          <w:tcPr>
            <w:tcW w:w="929" w:type="dxa"/>
            <w:gridSpan w:val="2"/>
            <w:shd w:val="clear" w:color="auto" w:fill="auto"/>
            <w:noWrap/>
            <w:vAlign w:val="center"/>
          </w:tcPr>
          <w:p w14:paraId="744ADE86" w14:textId="77777777" w:rsidR="00F75DF1" w:rsidRPr="001F31FF" w:rsidRDefault="00F75DF1" w:rsidP="00277947">
            <w:pPr>
              <w:pStyle w:val="TAC"/>
              <w:rPr>
                <w:rFonts w:cs="Arial"/>
                <w:sz w:val="16"/>
                <w:szCs w:val="16"/>
              </w:rPr>
            </w:pPr>
            <w:r w:rsidRPr="001F31FF">
              <w:rPr>
                <w:rFonts w:cs="Arial"/>
                <w:sz w:val="16"/>
                <w:szCs w:val="16"/>
              </w:rPr>
              <w:t>8, 19</w:t>
            </w:r>
          </w:p>
        </w:tc>
      </w:tr>
      <w:tr w:rsidR="00F75DF1" w:rsidRPr="001F31FF" w14:paraId="1ABB799A" w14:textId="77777777" w:rsidTr="00277947">
        <w:trPr>
          <w:gridAfter w:val="1"/>
          <w:wAfter w:w="93" w:type="dxa"/>
          <w:trHeight w:val="225"/>
          <w:jc w:val="center"/>
        </w:trPr>
        <w:tc>
          <w:tcPr>
            <w:tcW w:w="960" w:type="dxa"/>
            <w:gridSpan w:val="2"/>
            <w:shd w:val="clear" w:color="auto" w:fill="auto"/>
          </w:tcPr>
          <w:p w14:paraId="15F3209D" w14:textId="77777777" w:rsidR="00F75DF1" w:rsidRPr="001F31FF" w:rsidRDefault="00F75DF1" w:rsidP="00277947">
            <w:pPr>
              <w:pStyle w:val="TAC"/>
              <w:rPr>
                <w:rFonts w:cs="Arial"/>
                <w:sz w:val="16"/>
                <w:szCs w:val="16"/>
              </w:rPr>
            </w:pPr>
            <w:r w:rsidRPr="001F31FF">
              <w:rPr>
                <w:rFonts w:cs="Arial"/>
                <w:sz w:val="16"/>
                <w:szCs w:val="16"/>
              </w:rPr>
              <w:t>30</w:t>
            </w:r>
          </w:p>
        </w:tc>
        <w:tc>
          <w:tcPr>
            <w:tcW w:w="3166" w:type="dxa"/>
            <w:gridSpan w:val="2"/>
            <w:shd w:val="clear" w:color="auto" w:fill="auto"/>
            <w:vAlign w:val="center"/>
          </w:tcPr>
          <w:p w14:paraId="2B36DB69" w14:textId="77777777" w:rsidR="00F75DF1" w:rsidRPr="001F31FF" w:rsidRDefault="00F75DF1" w:rsidP="00277947">
            <w:pPr>
              <w:pStyle w:val="TAL"/>
              <w:rPr>
                <w:rFonts w:cs="Arial"/>
                <w:sz w:val="16"/>
                <w:szCs w:val="16"/>
              </w:rPr>
            </w:pPr>
            <w:r w:rsidRPr="001F31FF">
              <w:rPr>
                <w:rFonts w:cs="Arial"/>
                <w:sz w:val="16"/>
                <w:szCs w:val="16"/>
              </w:rPr>
              <w:t xml:space="preserve">E-UTRA Band 2, 4, 5, 7, 10, 12, 13, 14, 17, 24, 25, 26, 27, 29, 30, 38, 41, </w:t>
            </w:r>
            <w:r w:rsidRPr="001F31FF">
              <w:rPr>
                <w:rFonts w:cs="Arial"/>
                <w:sz w:val="16"/>
                <w:szCs w:val="16"/>
                <w:lang w:eastAsia="ja-JP"/>
              </w:rPr>
              <w:t xml:space="preserve">48, </w:t>
            </w:r>
            <w:r w:rsidRPr="001F31FF">
              <w:rPr>
                <w:rFonts w:cs="Arial"/>
                <w:sz w:val="16"/>
                <w:szCs w:val="16"/>
              </w:rPr>
              <w:t>66, 70</w:t>
            </w:r>
          </w:p>
        </w:tc>
        <w:tc>
          <w:tcPr>
            <w:tcW w:w="772" w:type="dxa"/>
            <w:gridSpan w:val="2"/>
            <w:shd w:val="clear" w:color="auto" w:fill="auto"/>
            <w:vAlign w:val="center"/>
          </w:tcPr>
          <w:p w14:paraId="728C23B5"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gridSpan w:val="2"/>
            <w:shd w:val="clear" w:color="auto" w:fill="auto"/>
            <w:vAlign w:val="center"/>
          </w:tcPr>
          <w:p w14:paraId="0542CB6C"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6E829AAA"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237460F3"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42B8010D"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280D2119" w14:textId="77777777" w:rsidR="00F75DF1" w:rsidRPr="001F31FF" w:rsidRDefault="00F75DF1" w:rsidP="00277947">
            <w:pPr>
              <w:pStyle w:val="TAC"/>
              <w:rPr>
                <w:rFonts w:cs="Arial"/>
                <w:sz w:val="16"/>
                <w:szCs w:val="16"/>
              </w:rPr>
            </w:pPr>
          </w:p>
        </w:tc>
      </w:tr>
      <w:tr w:rsidR="00F75DF1" w:rsidRPr="001F31FF" w14:paraId="2FB7E36D" w14:textId="77777777" w:rsidTr="00277947">
        <w:trPr>
          <w:gridAfter w:val="1"/>
          <w:wAfter w:w="93" w:type="dxa"/>
          <w:trHeight w:val="225"/>
          <w:jc w:val="center"/>
        </w:trPr>
        <w:tc>
          <w:tcPr>
            <w:tcW w:w="960" w:type="dxa"/>
            <w:gridSpan w:val="2"/>
            <w:vMerge w:val="restart"/>
            <w:shd w:val="clear" w:color="auto" w:fill="auto"/>
          </w:tcPr>
          <w:p w14:paraId="2534C14B" w14:textId="77777777" w:rsidR="00F75DF1" w:rsidRPr="001F31FF" w:rsidRDefault="00F75DF1" w:rsidP="00277947">
            <w:pPr>
              <w:pStyle w:val="TAC"/>
              <w:rPr>
                <w:rFonts w:cs="Arial"/>
                <w:sz w:val="16"/>
                <w:szCs w:val="16"/>
              </w:rPr>
            </w:pPr>
            <w:r w:rsidRPr="001F31FF">
              <w:rPr>
                <w:rFonts w:cs="Arial"/>
                <w:sz w:val="16"/>
                <w:szCs w:val="16"/>
              </w:rPr>
              <w:t>31</w:t>
            </w:r>
          </w:p>
        </w:tc>
        <w:tc>
          <w:tcPr>
            <w:tcW w:w="3166" w:type="dxa"/>
            <w:gridSpan w:val="2"/>
            <w:shd w:val="clear" w:color="auto" w:fill="auto"/>
            <w:vAlign w:val="center"/>
          </w:tcPr>
          <w:p w14:paraId="73E8247F" w14:textId="77777777" w:rsidR="00F75DF1" w:rsidRPr="001F31FF" w:rsidRDefault="00F75DF1" w:rsidP="00277947">
            <w:pPr>
              <w:pStyle w:val="TAL"/>
              <w:rPr>
                <w:rFonts w:cs="Arial"/>
                <w:sz w:val="16"/>
                <w:szCs w:val="16"/>
              </w:rPr>
            </w:pPr>
            <w:r w:rsidRPr="001F31FF">
              <w:rPr>
                <w:rFonts w:cs="Arial"/>
                <w:sz w:val="16"/>
                <w:szCs w:val="16"/>
              </w:rPr>
              <w:t>E-UTRA Band 1, 5, 7, 8, 20, 22, 26, 27, 28, 31, 32, 33, 34, 38, 40, 42, 43, 65, 67, 68, 69</w:t>
            </w:r>
          </w:p>
        </w:tc>
        <w:tc>
          <w:tcPr>
            <w:tcW w:w="772" w:type="dxa"/>
            <w:gridSpan w:val="2"/>
            <w:shd w:val="clear" w:color="auto" w:fill="auto"/>
            <w:vAlign w:val="center"/>
          </w:tcPr>
          <w:p w14:paraId="2BCD1C91"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gridSpan w:val="2"/>
            <w:shd w:val="clear" w:color="auto" w:fill="auto"/>
            <w:vAlign w:val="center"/>
          </w:tcPr>
          <w:p w14:paraId="76CDA709"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4A8E0598"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457985D7"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621058FA"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283260CA" w14:textId="77777777" w:rsidR="00F75DF1" w:rsidRPr="001F31FF" w:rsidRDefault="00F75DF1" w:rsidP="00277947">
            <w:pPr>
              <w:pStyle w:val="TAC"/>
              <w:rPr>
                <w:rFonts w:cs="Arial"/>
                <w:sz w:val="16"/>
                <w:szCs w:val="16"/>
              </w:rPr>
            </w:pPr>
          </w:p>
        </w:tc>
      </w:tr>
      <w:tr w:rsidR="00F75DF1" w:rsidRPr="001F31FF" w14:paraId="562C5700" w14:textId="77777777" w:rsidTr="00277947">
        <w:trPr>
          <w:gridAfter w:val="1"/>
          <w:wAfter w:w="93" w:type="dxa"/>
          <w:trHeight w:val="225"/>
          <w:jc w:val="center"/>
        </w:trPr>
        <w:tc>
          <w:tcPr>
            <w:tcW w:w="960" w:type="dxa"/>
            <w:gridSpan w:val="2"/>
            <w:vMerge/>
            <w:shd w:val="clear" w:color="auto" w:fill="auto"/>
          </w:tcPr>
          <w:p w14:paraId="3C9C8F5C"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5D349031" w14:textId="77777777" w:rsidR="00F75DF1" w:rsidRPr="001F31FF" w:rsidRDefault="00F75DF1" w:rsidP="00277947">
            <w:pPr>
              <w:pStyle w:val="TAL"/>
              <w:rPr>
                <w:rFonts w:cs="Arial"/>
                <w:sz w:val="16"/>
                <w:szCs w:val="16"/>
              </w:rPr>
            </w:pPr>
            <w:r w:rsidRPr="001F31FF">
              <w:rPr>
                <w:rFonts w:cs="Arial"/>
                <w:sz w:val="16"/>
                <w:szCs w:val="16"/>
              </w:rPr>
              <w:t>E-UTRA Band 3</w:t>
            </w:r>
          </w:p>
        </w:tc>
        <w:tc>
          <w:tcPr>
            <w:tcW w:w="772" w:type="dxa"/>
            <w:gridSpan w:val="2"/>
            <w:shd w:val="clear" w:color="auto" w:fill="auto"/>
            <w:vAlign w:val="center"/>
          </w:tcPr>
          <w:p w14:paraId="448C847D"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gridSpan w:val="2"/>
            <w:shd w:val="clear" w:color="auto" w:fill="auto"/>
            <w:vAlign w:val="center"/>
          </w:tcPr>
          <w:p w14:paraId="5DC37D56"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2FAC227C"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79B3CB81"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0193199D"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034A585B"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2800C0C8" w14:textId="77777777" w:rsidTr="00277947">
        <w:trPr>
          <w:gridAfter w:val="1"/>
          <w:wAfter w:w="93" w:type="dxa"/>
          <w:trHeight w:val="225"/>
          <w:jc w:val="center"/>
        </w:trPr>
        <w:tc>
          <w:tcPr>
            <w:tcW w:w="960" w:type="dxa"/>
            <w:gridSpan w:val="2"/>
            <w:vMerge/>
            <w:shd w:val="clear" w:color="auto" w:fill="auto"/>
          </w:tcPr>
          <w:p w14:paraId="7E128C53"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289E3E45"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59C7A91E" w14:textId="77777777" w:rsidR="00F75DF1" w:rsidRPr="001F31FF" w:rsidRDefault="00F75DF1" w:rsidP="00277947">
            <w:pPr>
              <w:pStyle w:val="TAR"/>
              <w:rPr>
                <w:rFonts w:cs="Arial"/>
                <w:sz w:val="16"/>
                <w:szCs w:val="16"/>
              </w:rPr>
            </w:pPr>
            <w:r w:rsidRPr="001F31FF">
              <w:rPr>
                <w:rFonts w:cs="Arial"/>
                <w:sz w:val="16"/>
                <w:szCs w:val="16"/>
              </w:rPr>
              <w:t>470</w:t>
            </w:r>
          </w:p>
        </w:tc>
        <w:tc>
          <w:tcPr>
            <w:tcW w:w="362" w:type="dxa"/>
            <w:gridSpan w:val="2"/>
            <w:shd w:val="clear" w:color="auto" w:fill="auto"/>
            <w:vAlign w:val="center"/>
          </w:tcPr>
          <w:p w14:paraId="5BAFCBBF"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02285527" w14:textId="77777777" w:rsidR="00F75DF1" w:rsidRPr="001F31FF" w:rsidRDefault="00F75DF1" w:rsidP="00277947">
            <w:pPr>
              <w:pStyle w:val="TAL"/>
              <w:rPr>
                <w:rFonts w:cs="Arial"/>
                <w:sz w:val="16"/>
                <w:szCs w:val="16"/>
              </w:rPr>
            </w:pPr>
            <w:r w:rsidRPr="001F31FF">
              <w:rPr>
                <w:rFonts w:cs="Arial"/>
                <w:sz w:val="16"/>
                <w:szCs w:val="16"/>
              </w:rPr>
              <w:t>694</w:t>
            </w:r>
          </w:p>
        </w:tc>
        <w:tc>
          <w:tcPr>
            <w:tcW w:w="1134" w:type="dxa"/>
            <w:gridSpan w:val="2"/>
            <w:shd w:val="clear" w:color="auto" w:fill="auto"/>
            <w:vAlign w:val="center"/>
          </w:tcPr>
          <w:p w14:paraId="605768D2" w14:textId="77777777" w:rsidR="00F75DF1" w:rsidRPr="001F31FF" w:rsidRDefault="00F75DF1" w:rsidP="00277947">
            <w:pPr>
              <w:pStyle w:val="TAC"/>
              <w:rPr>
                <w:rFonts w:cs="Arial"/>
                <w:sz w:val="16"/>
                <w:szCs w:val="16"/>
              </w:rPr>
            </w:pPr>
            <w:r w:rsidRPr="001F31FF">
              <w:rPr>
                <w:rFonts w:cs="Arial"/>
                <w:sz w:val="16"/>
                <w:szCs w:val="16"/>
              </w:rPr>
              <w:t>-42</w:t>
            </w:r>
          </w:p>
        </w:tc>
        <w:tc>
          <w:tcPr>
            <w:tcW w:w="851" w:type="dxa"/>
            <w:gridSpan w:val="2"/>
            <w:shd w:val="clear" w:color="auto" w:fill="auto"/>
            <w:noWrap/>
            <w:vAlign w:val="center"/>
          </w:tcPr>
          <w:p w14:paraId="145D2E37" w14:textId="77777777" w:rsidR="00F75DF1" w:rsidRPr="001F31FF" w:rsidRDefault="00F75DF1" w:rsidP="00277947">
            <w:pPr>
              <w:pStyle w:val="TAC"/>
              <w:rPr>
                <w:rFonts w:cs="Arial"/>
                <w:sz w:val="16"/>
                <w:szCs w:val="16"/>
              </w:rPr>
            </w:pPr>
            <w:r w:rsidRPr="001F31FF">
              <w:rPr>
                <w:rFonts w:cs="Arial"/>
                <w:sz w:val="16"/>
                <w:szCs w:val="16"/>
              </w:rPr>
              <w:t>8</w:t>
            </w:r>
          </w:p>
        </w:tc>
        <w:tc>
          <w:tcPr>
            <w:tcW w:w="929" w:type="dxa"/>
            <w:gridSpan w:val="2"/>
            <w:shd w:val="clear" w:color="auto" w:fill="auto"/>
            <w:noWrap/>
            <w:vAlign w:val="center"/>
          </w:tcPr>
          <w:p w14:paraId="55C2AA01" w14:textId="77777777" w:rsidR="00F75DF1" w:rsidRPr="001F31FF" w:rsidRDefault="00F75DF1" w:rsidP="00277947">
            <w:pPr>
              <w:pStyle w:val="TAC"/>
              <w:rPr>
                <w:rFonts w:cs="Arial"/>
                <w:sz w:val="16"/>
                <w:szCs w:val="16"/>
              </w:rPr>
            </w:pPr>
          </w:p>
        </w:tc>
      </w:tr>
      <w:tr w:rsidR="00F75DF1" w:rsidRPr="001F31FF" w14:paraId="13B7DB09" w14:textId="77777777" w:rsidTr="00277947">
        <w:trPr>
          <w:gridAfter w:val="1"/>
          <w:wAfter w:w="93" w:type="dxa"/>
          <w:trHeight w:val="225"/>
          <w:jc w:val="center"/>
        </w:trPr>
        <w:tc>
          <w:tcPr>
            <w:tcW w:w="960" w:type="dxa"/>
            <w:gridSpan w:val="2"/>
            <w:shd w:val="clear" w:color="auto" w:fill="auto"/>
          </w:tcPr>
          <w:p w14:paraId="3FF07905" w14:textId="77777777" w:rsidR="00F75DF1" w:rsidRPr="001F31FF" w:rsidRDefault="00F75DF1" w:rsidP="00277947">
            <w:pPr>
              <w:pStyle w:val="TAC"/>
              <w:rPr>
                <w:rFonts w:cs="Arial"/>
                <w:sz w:val="16"/>
                <w:szCs w:val="16"/>
              </w:rPr>
            </w:pPr>
            <w:r w:rsidRPr="001F31FF">
              <w:rPr>
                <w:rFonts w:cs="Arial"/>
                <w:sz w:val="16"/>
                <w:szCs w:val="16"/>
              </w:rPr>
              <w:t>…</w:t>
            </w:r>
          </w:p>
        </w:tc>
        <w:tc>
          <w:tcPr>
            <w:tcW w:w="3166" w:type="dxa"/>
            <w:gridSpan w:val="2"/>
            <w:shd w:val="clear" w:color="auto" w:fill="auto"/>
            <w:vAlign w:val="center"/>
          </w:tcPr>
          <w:p w14:paraId="075F8FC8" w14:textId="77777777" w:rsidR="00F75DF1" w:rsidRPr="001F31FF" w:rsidRDefault="00F75DF1" w:rsidP="00277947">
            <w:pPr>
              <w:pStyle w:val="TAL"/>
              <w:rPr>
                <w:rFonts w:cs="Arial"/>
                <w:sz w:val="16"/>
                <w:szCs w:val="16"/>
              </w:rPr>
            </w:pPr>
          </w:p>
        </w:tc>
        <w:tc>
          <w:tcPr>
            <w:tcW w:w="772" w:type="dxa"/>
            <w:gridSpan w:val="2"/>
            <w:shd w:val="clear" w:color="auto" w:fill="auto"/>
            <w:vAlign w:val="center"/>
          </w:tcPr>
          <w:p w14:paraId="781BB2C3" w14:textId="77777777" w:rsidR="00F75DF1" w:rsidRPr="001F31FF" w:rsidRDefault="00F75DF1" w:rsidP="00277947">
            <w:pPr>
              <w:pStyle w:val="TAR"/>
              <w:rPr>
                <w:rFonts w:cs="Arial"/>
                <w:sz w:val="16"/>
                <w:szCs w:val="16"/>
              </w:rPr>
            </w:pPr>
          </w:p>
        </w:tc>
        <w:tc>
          <w:tcPr>
            <w:tcW w:w="362" w:type="dxa"/>
            <w:gridSpan w:val="2"/>
            <w:shd w:val="clear" w:color="auto" w:fill="auto"/>
            <w:vAlign w:val="center"/>
          </w:tcPr>
          <w:p w14:paraId="59A5CB24" w14:textId="77777777" w:rsidR="00F75DF1" w:rsidRPr="001F31FF" w:rsidRDefault="00F75DF1" w:rsidP="00277947">
            <w:pPr>
              <w:pStyle w:val="TAC"/>
              <w:rPr>
                <w:rFonts w:cs="Arial"/>
                <w:sz w:val="16"/>
                <w:szCs w:val="16"/>
              </w:rPr>
            </w:pPr>
          </w:p>
        </w:tc>
        <w:tc>
          <w:tcPr>
            <w:tcW w:w="772" w:type="dxa"/>
            <w:gridSpan w:val="2"/>
            <w:shd w:val="clear" w:color="auto" w:fill="auto"/>
            <w:vAlign w:val="center"/>
          </w:tcPr>
          <w:p w14:paraId="486EF7EC" w14:textId="77777777" w:rsidR="00F75DF1" w:rsidRPr="001F31FF" w:rsidRDefault="00F75DF1" w:rsidP="00277947">
            <w:pPr>
              <w:pStyle w:val="TAL"/>
              <w:rPr>
                <w:rFonts w:cs="Arial"/>
                <w:sz w:val="16"/>
                <w:szCs w:val="16"/>
              </w:rPr>
            </w:pPr>
          </w:p>
        </w:tc>
        <w:tc>
          <w:tcPr>
            <w:tcW w:w="1134" w:type="dxa"/>
            <w:gridSpan w:val="2"/>
            <w:shd w:val="clear" w:color="auto" w:fill="auto"/>
            <w:vAlign w:val="center"/>
          </w:tcPr>
          <w:p w14:paraId="6429FC63" w14:textId="77777777" w:rsidR="00F75DF1" w:rsidRPr="001F31FF" w:rsidRDefault="00F75DF1" w:rsidP="00277947">
            <w:pPr>
              <w:pStyle w:val="TAC"/>
              <w:rPr>
                <w:rFonts w:cs="Arial"/>
                <w:sz w:val="16"/>
                <w:szCs w:val="16"/>
              </w:rPr>
            </w:pPr>
          </w:p>
        </w:tc>
        <w:tc>
          <w:tcPr>
            <w:tcW w:w="851" w:type="dxa"/>
            <w:gridSpan w:val="2"/>
            <w:shd w:val="clear" w:color="auto" w:fill="auto"/>
            <w:noWrap/>
            <w:vAlign w:val="center"/>
          </w:tcPr>
          <w:p w14:paraId="39C45222" w14:textId="77777777" w:rsidR="00F75DF1" w:rsidRPr="001F31FF" w:rsidRDefault="00F75DF1" w:rsidP="00277947">
            <w:pPr>
              <w:pStyle w:val="TAC"/>
              <w:rPr>
                <w:rFonts w:cs="Arial"/>
                <w:sz w:val="16"/>
                <w:szCs w:val="16"/>
              </w:rPr>
            </w:pPr>
          </w:p>
        </w:tc>
        <w:tc>
          <w:tcPr>
            <w:tcW w:w="929" w:type="dxa"/>
            <w:gridSpan w:val="2"/>
            <w:shd w:val="clear" w:color="auto" w:fill="auto"/>
            <w:noWrap/>
            <w:vAlign w:val="center"/>
          </w:tcPr>
          <w:p w14:paraId="3B8FB8F8" w14:textId="77777777" w:rsidR="00F75DF1" w:rsidRPr="001F31FF" w:rsidRDefault="00F75DF1" w:rsidP="00277947">
            <w:pPr>
              <w:pStyle w:val="TAC"/>
              <w:rPr>
                <w:rFonts w:cs="Arial"/>
                <w:sz w:val="16"/>
                <w:szCs w:val="16"/>
              </w:rPr>
            </w:pPr>
          </w:p>
        </w:tc>
      </w:tr>
      <w:tr w:rsidR="00F75DF1" w:rsidRPr="001F31FF" w14:paraId="68B20ABE" w14:textId="77777777" w:rsidTr="00277947">
        <w:trPr>
          <w:gridAfter w:val="1"/>
          <w:wAfter w:w="93" w:type="dxa"/>
          <w:trHeight w:val="225"/>
          <w:jc w:val="center"/>
        </w:trPr>
        <w:tc>
          <w:tcPr>
            <w:tcW w:w="960" w:type="dxa"/>
            <w:gridSpan w:val="2"/>
            <w:vMerge w:val="restart"/>
            <w:shd w:val="clear" w:color="auto" w:fill="auto"/>
          </w:tcPr>
          <w:p w14:paraId="0F5AB30D" w14:textId="77777777" w:rsidR="00F75DF1" w:rsidRPr="001F31FF" w:rsidRDefault="00F75DF1" w:rsidP="00277947">
            <w:pPr>
              <w:pStyle w:val="TAC"/>
              <w:rPr>
                <w:rFonts w:cs="Arial"/>
                <w:sz w:val="16"/>
                <w:szCs w:val="16"/>
              </w:rPr>
            </w:pPr>
            <w:r w:rsidRPr="001F31FF">
              <w:rPr>
                <w:rFonts w:cs="Arial"/>
                <w:sz w:val="16"/>
                <w:szCs w:val="16"/>
              </w:rPr>
              <w:t>33</w:t>
            </w:r>
          </w:p>
        </w:tc>
        <w:tc>
          <w:tcPr>
            <w:tcW w:w="3166" w:type="dxa"/>
            <w:gridSpan w:val="2"/>
            <w:shd w:val="clear" w:color="auto" w:fill="auto"/>
            <w:vAlign w:val="center"/>
          </w:tcPr>
          <w:p w14:paraId="2593B7D7" w14:textId="77777777" w:rsidR="00F75DF1" w:rsidRPr="001F31FF" w:rsidRDefault="00F75DF1" w:rsidP="00277947">
            <w:pPr>
              <w:pStyle w:val="TAL"/>
              <w:rPr>
                <w:rFonts w:cs="Arial"/>
                <w:sz w:val="16"/>
                <w:szCs w:val="16"/>
              </w:rPr>
            </w:pPr>
            <w:r w:rsidRPr="001F31FF">
              <w:rPr>
                <w:rFonts w:cs="Arial"/>
                <w:sz w:val="16"/>
                <w:szCs w:val="16"/>
              </w:rPr>
              <w:t>E-UTRA Band 1, 7, 8, 20, 22, 28, 31, 32, 34, 38, 40, 42, 43, 65, 67, 69</w:t>
            </w:r>
          </w:p>
        </w:tc>
        <w:tc>
          <w:tcPr>
            <w:tcW w:w="772" w:type="dxa"/>
            <w:gridSpan w:val="2"/>
            <w:shd w:val="clear" w:color="auto" w:fill="auto"/>
            <w:vAlign w:val="center"/>
          </w:tcPr>
          <w:p w14:paraId="2F007CD6"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40C1ED64"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6ABCF263"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6DABB0BB"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6EA7DDEE"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38F9F829" w14:textId="77777777" w:rsidR="00F75DF1" w:rsidRPr="001F31FF" w:rsidRDefault="00F75DF1" w:rsidP="00277947">
            <w:pPr>
              <w:pStyle w:val="TAC"/>
              <w:rPr>
                <w:rFonts w:cs="Arial"/>
                <w:sz w:val="16"/>
                <w:szCs w:val="16"/>
              </w:rPr>
            </w:pPr>
            <w:r w:rsidRPr="001F31FF">
              <w:rPr>
                <w:rFonts w:cs="Arial"/>
                <w:sz w:val="16"/>
                <w:szCs w:val="16"/>
              </w:rPr>
              <w:t>5</w:t>
            </w:r>
          </w:p>
        </w:tc>
      </w:tr>
      <w:tr w:rsidR="00F75DF1" w:rsidRPr="001F31FF" w14:paraId="03A1F9EF" w14:textId="77777777" w:rsidTr="00277947">
        <w:trPr>
          <w:gridAfter w:val="1"/>
          <w:wAfter w:w="93" w:type="dxa"/>
          <w:trHeight w:val="225"/>
          <w:jc w:val="center"/>
        </w:trPr>
        <w:tc>
          <w:tcPr>
            <w:tcW w:w="960" w:type="dxa"/>
            <w:gridSpan w:val="2"/>
            <w:vMerge/>
            <w:shd w:val="clear" w:color="auto" w:fill="auto"/>
          </w:tcPr>
          <w:p w14:paraId="115310AA"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3AB303FA" w14:textId="77777777" w:rsidR="00F75DF1" w:rsidRPr="001F31FF" w:rsidRDefault="00F75DF1" w:rsidP="00277947">
            <w:pPr>
              <w:pStyle w:val="TAL"/>
              <w:rPr>
                <w:rFonts w:cs="Arial"/>
                <w:sz w:val="16"/>
                <w:szCs w:val="16"/>
              </w:rPr>
            </w:pPr>
            <w:r w:rsidRPr="001F31FF">
              <w:rPr>
                <w:rFonts w:cs="Arial"/>
                <w:sz w:val="16"/>
                <w:szCs w:val="16"/>
              </w:rPr>
              <w:t>E-UTRA Band 3</w:t>
            </w:r>
          </w:p>
        </w:tc>
        <w:tc>
          <w:tcPr>
            <w:tcW w:w="772" w:type="dxa"/>
            <w:gridSpan w:val="2"/>
            <w:shd w:val="clear" w:color="auto" w:fill="auto"/>
            <w:vAlign w:val="center"/>
          </w:tcPr>
          <w:p w14:paraId="00AC6CD5"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71D7E724"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02CB4007"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4A63F36E"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777EA737"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50E1DB2C"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5F1E5395" w14:textId="77777777" w:rsidTr="00277947">
        <w:trPr>
          <w:gridAfter w:val="1"/>
          <w:wAfter w:w="93" w:type="dxa"/>
          <w:trHeight w:val="225"/>
          <w:jc w:val="center"/>
        </w:trPr>
        <w:tc>
          <w:tcPr>
            <w:tcW w:w="960" w:type="dxa"/>
            <w:gridSpan w:val="2"/>
            <w:vMerge w:val="restart"/>
            <w:shd w:val="clear" w:color="auto" w:fill="auto"/>
          </w:tcPr>
          <w:p w14:paraId="77FDFC38" w14:textId="77777777" w:rsidR="00F75DF1" w:rsidRPr="001F31FF" w:rsidRDefault="00F75DF1" w:rsidP="00277947">
            <w:pPr>
              <w:pStyle w:val="TAC"/>
              <w:rPr>
                <w:rFonts w:cs="Arial"/>
                <w:sz w:val="16"/>
                <w:szCs w:val="16"/>
              </w:rPr>
            </w:pPr>
            <w:r w:rsidRPr="001F31FF">
              <w:rPr>
                <w:rFonts w:cs="Arial"/>
                <w:sz w:val="16"/>
                <w:szCs w:val="16"/>
              </w:rPr>
              <w:t>34</w:t>
            </w:r>
          </w:p>
        </w:tc>
        <w:tc>
          <w:tcPr>
            <w:tcW w:w="3166" w:type="dxa"/>
            <w:gridSpan w:val="2"/>
            <w:shd w:val="clear" w:color="auto" w:fill="auto"/>
            <w:vAlign w:val="center"/>
          </w:tcPr>
          <w:p w14:paraId="65C1EB99" w14:textId="77777777" w:rsidR="00F75DF1" w:rsidRPr="001F31FF" w:rsidRDefault="00F75DF1" w:rsidP="00277947">
            <w:pPr>
              <w:pStyle w:val="TAL"/>
              <w:rPr>
                <w:rFonts w:cs="Arial"/>
                <w:sz w:val="16"/>
                <w:szCs w:val="16"/>
              </w:rPr>
            </w:pPr>
            <w:r w:rsidRPr="001F31FF">
              <w:rPr>
                <w:rFonts w:cs="Arial"/>
                <w:sz w:val="16"/>
                <w:szCs w:val="16"/>
              </w:rPr>
              <w:t>E-UTRA Band 1, 3, 7, 8, 11, 18, 19, 20, 21, 22, 26, 28, 31, 32, 33, 38,39, 40, 41, 42, 43, 44, 45</w:t>
            </w:r>
            <w:r w:rsidRPr="001F31FF">
              <w:rPr>
                <w:rFonts w:cs="Arial"/>
                <w:sz w:val="16"/>
                <w:szCs w:val="16"/>
                <w:lang w:eastAsia="ja-JP"/>
              </w:rPr>
              <w:t>, 65</w:t>
            </w:r>
            <w:r w:rsidRPr="001F31FF">
              <w:rPr>
                <w:rFonts w:cs="Arial"/>
                <w:sz w:val="16"/>
                <w:szCs w:val="16"/>
              </w:rPr>
              <w:t>, 67, 69</w:t>
            </w:r>
          </w:p>
        </w:tc>
        <w:tc>
          <w:tcPr>
            <w:tcW w:w="772" w:type="dxa"/>
            <w:gridSpan w:val="2"/>
            <w:shd w:val="clear" w:color="auto" w:fill="auto"/>
            <w:vAlign w:val="center"/>
          </w:tcPr>
          <w:p w14:paraId="5B784524"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300159E2"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3EE20AD8"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00C6CED9"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65FA0E28"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44FDFEA2" w14:textId="77777777" w:rsidR="00F75DF1" w:rsidRPr="001F31FF" w:rsidRDefault="00F75DF1" w:rsidP="00277947">
            <w:pPr>
              <w:pStyle w:val="TAC"/>
              <w:rPr>
                <w:rFonts w:cs="Arial"/>
                <w:sz w:val="16"/>
                <w:szCs w:val="16"/>
              </w:rPr>
            </w:pPr>
            <w:r w:rsidRPr="001F31FF">
              <w:rPr>
                <w:rFonts w:cs="Arial"/>
                <w:sz w:val="16"/>
                <w:szCs w:val="16"/>
              </w:rPr>
              <w:t>5</w:t>
            </w:r>
          </w:p>
        </w:tc>
      </w:tr>
      <w:tr w:rsidR="00F75DF1" w:rsidRPr="001F31FF" w14:paraId="4C5CC3D1" w14:textId="77777777" w:rsidTr="00277947">
        <w:trPr>
          <w:gridAfter w:val="1"/>
          <w:wAfter w:w="93" w:type="dxa"/>
          <w:trHeight w:val="186"/>
          <w:jc w:val="center"/>
        </w:trPr>
        <w:tc>
          <w:tcPr>
            <w:tcW w:w="960" w:type="dxa"/>
            <w:gridSpan w:val="2"/>
            <w:vMerge/>
            <w:shd w:val="clear" w:color="auto" w:fill="auto"/>
          </w:tcPr>
          <w:p w14:paraId="297966F4"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316F60BB" w14:textId="77777777" w:rsidR="00F75DF1" w:rsidRPr="001F31FF" w:rsidRDefault="00F75DF1" w:rsidP="00277947">
            <w:pPr>
              <w:pStyle w:val="TAL"/>
              <w:rPr>
                <w:rFonts w:cs="Arial"/>
                <w:sz w:val="16"/>
                <w:szCs w:val="16"/>
              </w:rPr>
            </w:pPr>
            <w:r w:rsidRPr="001F31FF">
              <w:rPr>
                <w:rFonts w:cs="Arial"/>
                <w:sz w:val="16"/>
                <w:szCs w:val="16"/>
              </w:rPr>
              <w:t xml:space="preserve">Frequency range </w:t>
            </w:r>
          </w:p>
        </w:tc>
        <w:tc>
          <w:tcPr>
            <w:tcW w:w="772" w:type="dxa"/>
            <w:gridSpan w:val="2"/>
            <w:shd w:val="clear" w:color="auto" w:fill="auto"/>
            <w:vAlign w:val="center"/>
          </w:tcPr>
          <w:p w14:paraId="18DEA15B" w14:textId="77777777" w:rsidR="00F75DF1" w:rsidRPr="001F31FF" w:rsidRDefault="00F75DF1" w:rsidP="00277947">
            <w:pPr>
              <w:pStyle w:val="TAR"/>
              <w:rPr>
                <w:rFonts w:cs="Arial"/>
                <w:sz w:val="16"/>
                <w:szCs w:val="16"/>
              </w:rPr>
            </w:pPr>
            <w:r w:rsidRPr="001F31FF">
              <w:rPr>
                <w:rFonts w:cs="Arial"/>
                <w:sz w:val="16"/>
                <w:szCs w:val="16"/>
              </w:rPr>
              <w:t>1884.5</w:t>
            </w:r>
          </w:p>
        </w:tc>
        <w:tc>
          <w:tcPr>
            <w:tcW w:w="362" w:type="dxa"/>
            <w:gridSpan w:val="2"/>
            <w:shd w:val="clear" w:color="auto" w:fill="auto"/>
            <w:vAlign w:val="center"/>
          </w:tcPr>
          <w:p w14:paraId="2FE0D51C"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5F5C5DB9"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gridSpan w:val="2"/>
            <w:shd w:val="clear" w:color="auto" w:fill="auto"/>
            <w:vAlign w:val="center"/>
          </w:tcPr>
          <w:p w14:paraId="75847824" w14:textId="77777777" w:rsidR="00F75DF1" w:rsidRPr="001F31FF" w:rsidRDefault="00F75DF1" w:rsidP="00277947">
            <w:pPr>
              <w:pStyle w:val="TAC"/>
              <w:rPr>
                <w:rFonts w:cs="Arial"/>
                <w:sz w:val="16"/>
                <w:szCs w:val="16"/>
              </w:rPr>
            </w:pPr>
            <w:r w:rsidRPr="001F31FF">
              <w:rPr>
                <w:rFonts w:cs="Arial"/>
                <w:sz w:val="16"/>
                <w:szCs w:val="16"/>
              </w:rPr>
              <w:t>-41</w:t>
            </w:r>
          </w:p>
        </w:tc>
        <w:tc>
          <w:tcPr>
            <w:tcW w:w="851" w:type="dxa"/>
            <w:gridSpan w:val="2"/>
            <w:shd w:val="clear" w:color="auto" w:fill="auto"/>
            <w:noWrap/>
            <w:vAlign w:val="center"/>
          </w:tcPr>
          <w:p w14:paraId="7601F988" w14:textId="77777777" w:rsidR="00F75DF1" w:rsidRPr="001F31FF" w:rsidRDefault="00F75DF1" w:rsidP="00277947">
            <w:pPr>
              <w:pStyle w:val="TAC"/>
              <w:rPr>
                <w:rFonts w:cs="Arial"/>
                <w:sz w:val="16"/>
                <w:szCs w:val="16"/>
              </w:rPr>
            </w:pPr>
            <w:r w:rsidRPr="001F31FF">
              <w:rPr>
                <w:rFonts w:cs="Arial"/>
                <w:sz w:val="16"/>
                <w:szCs w:val="16"/>
              </w:rPr>
              <w:t>0.3</w:t>
            </w:r>
          </w:p>
        </w:tc>
        <w:tc>
          <w:tcPr>
            <w:tcW w:w="929" w:type="dxa"/>
            <w:gridSpan w:val="2"/>
            <w:shd w:val="clear" w:color="auto" w:fill="auto"/>
            <w:noWrap/>
            <w:vAlign w:val="center"/>
          </w:tcPr>
          <w:p w14:paraId="44CECB5F" w14:textId="77777777" w:rsidR="00F75DF1" w:rsidRPr="001F31FF" w:rsidRDefault="00F75DF1" w:rsidP="00277947">
            <w:pPr>
              <w:pStyle w:val="TAC"/>
              <w:rPr>
                <w:rFonts w:cs="Arial"/>
                <w:sz w:val="16"/>
                <w:szCs w:val="16"/>
              </w:rPr>
            </w:pPr>
            <w:r w:rsidRPr="001F31FF">
              <w:rPr>
                <w:rFonts w:cs="Arial"/>
                <w:sz w:val="16"/>
                <w:szCs w:val="16"/>
              </w:rPr>
              <w:t>8</w:t>
            </w:r>
          </w:p>
        </w:tc>
      </w:tr>
      <w:tr w:rsidR="00F75DF1" w:rsidRPr="001F31FF" w14:paraId="06AAD9F4" w14:textId="77777777" w:rsidTr="00277947">
        <w:trPr>
          <w:gridAfter w:val="1"/>
          <w:wAfter w:w="93" w:type="dxa"/>
          <w:trHeight w:val="225"/>
          <w:jc w:val="center"/>
        </w:trPr>
        <w:tc>
          <w:tcPr>
            <w:tcW w:w="960" w:type="dxa"/>
            <w:gridSpan w:val="2"/>
            <w:shd w:val="clear" w:color="auto" w:fill="auto"/>
          </w:tcPr>
          <w:p w14:paraId="1DD10DA2" w14:textId="77777777" w:rsidR="00F75DF1" w:rsidRPr="001F31FF" w:rsidRDefault="00F75DF1" w:rsidP="00277947">
            <w:pPr>
              <w:pStyle w:val="TAC"/>
              <w:rPr>
                <w:rFonts w:cs="Arial"/>
                <w:sz w:val="16"/>
                <w:szCs w:val="16"/>
              </w:rPr>
            </w:pPr>
            <w:r w:rsidRPr="001F31FF">
              <w:rPr>
                <w:rFonts w:cs="Arial"/>
                <w:sz w:val="16"/>
                <w:szCs w:val="16"/>
              </w:rPr>
              <w:t>35</w:t>
            </w:r>
          </w:p>
        </w:tc>
        <w:tc>
          <w:tcPr>
            <w:tcW w:w="3166" w:type="dxa"/>
            <w:gridSpan w:val="2"/>
            <w:shd w:val="clear" w:color="auto" w:fill="auto"/>
            <w:vAlign w:val="center"/>
          </w:tcPr>
          <w:p w14:paraId="7804B81F" w14:textId="77777777" w:rsidR="00F75DF1" w:rsidRPr="001F31FF" w:rsidRDefault="00F75DF1" w:rsidP="00277947">
            <w:pPr>
              <w:pStyle w:val="TAL"/>
              <w:rPr>
                <w:rFonts w:cs="Arial"/>
                <w:sz w:val="16"/>
                <w:szCs w:val="16"/>
              </w:rPr>
            </w:pPr>
          </w:p>
        </w:tc>
        <w:tc>
          <w:tcPr>
            <w:tcW w:w="772" w:type="dxa"/>
            <w:gridSpan w:val="2"/>
            <w:shd w:val="clear" w:color="auto" w:fill="auto"/>
            <w:vAlign w:val="center"/>
          </w:tcPr>
          <w:p w14:paraId="681866E9" w14:textId="77777777" w:rsidR="00F75DF1" w:rsidRPr="001F31FF" w:rsidRDefault="00F75DF1" w:rsidP="00277947">
            <w:pPr>
              <w:pStyle w:val="TAR"/>
              <w:rPr>
                <w:rFonts w:cs="Arial"/>
                <w:sz w:val="16"/>
                <w:szCs w:val="16"/>
              </w:rPr>
            </w:pPr>
          </w:p>
        </w:tc>
        <w:tc>
          <w:tcPr>
            <w:tcW w:w="362" w:type="dxa"/>
            <w:gridSpan w:val="2"/>
            <w:shd w:val="clear" w:color="auto" w:fill="auto"/>
            <w:vAlign w:val="center"/>
          </w:tcPr>
          <w:p w14:paraId="0B30D6FC" w14:textId="77777777" w:rsidR="00F75DF1" w:rsidRPr="001F31FF" w:rsidRDefault="00F75DF1" w:rsidP="00277947">
            <w:pPr>
              <w:pStyle w:val="TAC"/>
              <w:rPr>
                <w:rFonts w:cs="Arial"/>
                <w:sz w:val="16"/>
                <w:szCs w:val="16"/>
              </w:rPr>
            </w:pPr>
          </w:p>
        </w:tc>
        <w:tc>
          <w:tcPr>
            <w:tcW w:w="772" w:type="dxa"/>
            <w:gridSpan w:val="2"/>
            <w:shd w:val="clear" w:color="auto" w:fill="auto"/>
            <w:vAlign w:val="center"/>
          </w:tcPr>
          <w:p w14:paraId="6BB428F5" w14:textId="77777777" w:rsidR="00F75DF1" w:rsidRPr="001F31FF" w:rsidRDefault="00F75DF1" w:rsidP="00277947">
            <w:pPr>
              <w:pStyle w:val="TAL"/>
              <w:rPr>
                <w:rFonts w:cs="Arial"/>
                <w:sz w:val="16"/>
                <w:szCs w:val="16"/>
              </w:rPr>
            </w:pPr>
          </w:p>
        </w:tc>
        <w:tc>
          <w:tcPr>
            <w:tcW w:w="1134" w:type="dxa"/>
            <w:gridSpan w:val="2"/>
            <w:shd w:val="clear" w:color="auto" w:fill="auto"/>
            <w:vAlign w:val="center"/>
          </w:tcPr>
          <w:p w14:paraId="79942DAB" w14:textId="77777777" w:rsidR="00F75DF1" w:rsidRPr="001F31FF" w:rsidRDefault="00F75DF1" w:rsidP="00277947">
            <w:pPr>
              <w:pStyle w:val="TAC"/>
              <w:rPr>
                <w:rFonts w:cs="Arial"/>
                <w:sz w:val="16"/>
                <w:szCs w:val="16"/>
              </w:rPr>
            </w:pPr>
          </w:p>
        </w:tc>
        <w:tc>
          <w:tcPr>
            <w:tcW w:w="851" w:type="dxa"/>
            <w:gridSpan w:val="2"/>
            <w:shd w:val="clear" w:color="auto" w:fill="auto"/>
            <w:noWrap/>
            <w:vAlign w:val="center"/>
          </w:tcPr>
          <w:p w14:paraId="44A90443" w14:textId="77777777" w:rsidR="00F75DF1" w:rsidRPr="001F31FF" w:rsidRDefault="00F75DF1" w:rsidP="00277947">
            <w:pPr>
              <w:pStyle w:val="TAC"/>
              <w:rPr>
                <w:rFonts w:cs="Arial"/>
                <w:sz w:val="16"/>
                <w:szCs w:val="16"/>
              </w:rPr>
            </w:pPr>
          </w:p>
        </w:tc>
        <w:tc>
          <w:tcPr>
            <w:tcW w:w="929" w:type="dxa"/>
            <w:gridSpan w:val="2"/>
            <w:shd w:val="clear" w:color="auto" w:fill="auto"/>
            <w:noWrap/>
            <w:vAlign w:val="center"/>
          </w:tcPr>
          <w:p w14:paraId="23156405" w14:textId="77777777" w:rsidR="00F75DF1" w:rsidRPr="001F31FF" w:rsidRDefault="00F75DF1" w:rsidP="00277947">
            <w:pPr>
              <w:pStyle w:val="TAC"/>
              <w:rPr>
                <w:rFonts w:cs="Arial"/>
                <w:sz w:val="16"/>
                <w:szCs w:val="16"/>
              </w:rPr>
            </w:pPr>
          </w:p>
        </w:tc>
      </w:tr>
      <w:tr w:rsidR="00F75DF1" w:rsidRPr="001F31FF" w14:paraId="72190EAC" w14:textId="77777777" w:rsidTr="00277947">
        <w:trPr>
          <w:gridAfter w:val="1"/>
          <w:wAfter w:w="93" w:type="dxa"/>
          <w:trHeight w:val="225"/>
          <w:jc w:val="center"/>
        </w:trPr>
        <w:tc>
          <w:tcPr>
            <w:tcW w:w="960" w:type="dxa"/>
            <w:gridSpan w:val="2"/>
            <w:shd w:val="clear" w:color="auto" w:fill="auto"/>
          </w:tcPr>
          <w:p w14:paraId="637819B7" w14:textId="77777777" w:rsidR="00F75DF1" w:rsidRPr="001F31FF" w:rsidRDefault="00F75DF1" w:rsidP="00277947">
            <w:pPr>
              <w:pStyle w:val="TAC"/>
              <w:rPr>
                <w:rFonts w:cs="Arial"/>
                <w:sz w:val="16"/>
                <w:szCs w:val="16"/>
              </w:rPr>
            </w:pPr>
            <w:r w:rsidRPr="001F31FF">
              <w:rPr>
                <w:rFonts w:cs="Arial"/>
                <w:sz w:val="16"/>
                <w:szCs w:val="16"/>
              </w:rPr>
              <w:lastRenderedPageBreak/>
              <w:t>36</w:t>
            </w:r>
          </w:p>
        </w:tc>
        <w:tc>
          <w:tcPr>
            <w:tcW w:w="3166" w:type="dxa"/>
            <w:gridSpan w:val="2"/>
            <w:shd w:val="clear" w:color="auto" w:fill="auto"/>
            <w:vAlign w:val="center"/>
          </w:tcPr>
          <w:p w14:paraId="117F648A" w14:textId="77777777" w:rsidR="00F75DF1" w:rsidRPr="001F31FF" w:rsidRDefault="00F75DF1" w:rsidP="00277947">
            <w:pPr>
              <w:pStyle w:val="TAL"/>
              <w:rPr>
                <w:rFonts w:cs="Arial"/>
                <w:sz w:val="16"/>
                <w:szCs w:val="16"/>
              </w:rPr>
            </w:pPr>
          </w:p>
        </w:tc>
        <w:tc>
          <w:tcPr>
            <w:tcW w:w="772" w:type="dxa"/>
            <w:gridSpan w:val="2"/>
            <w:shd w:val="clear" w:color="auto" w:fill="auto"/>
            <w:vAlign w:val="center"/>
          </w:tcPr>
          <w:p w14:paraId="5F40BA8D" w14:textId="77777777" w:rsidR="00F75DF1" w:rsidRPr="001F31FF" w:rsidRDefault="00F75DF1" w:rsidP="00277947">
            <w:pPr>
              <w:pStyle w:val="TAR"/>
              <w:rPr>
                <w:rFonts w:cs="Arial"/>
                <w:sz w:val="16"/>
                <w:szCs w:val="16"/>
              </w:rPr>
            </w:pPr>
          </w:p>
        </w:tc>
        <w:tc>
          <w:tcPr>
            <w:tcW w:w="362" w:type="dxa"/>
            <w:gridSpan w:val="2"/>
            <w:shd w:val="clear" w:color="auto" w:fill="auto"/>
            <w:vAlign w:val="center"/>
          </w:tcPr>
          <w:p w14:paraId="5141AACF" w14:textId="77777777" w:rsidR="00F75DF1" w:rsidRPr="001F31FF" w:rsidRDefault="00F75DF1" w:rsidP="00277947">
            <w:pPr>
              <w:pStyle w:val="TAC"/>
              <w:rPr>
                <w:rFonts w:cs="Arial"/>
                <w:sz w:val="16"/>
                <w:szCs w:val="16"/>
              </w:rPr>
            </w:pPr>
          </w:p>
        </w:tc>
        <w:tc>
          <w:tcPr>
            <w:tcW w:w="772" w:type="dxa"/>
            <w:gridSpan w:val="2"/>
            <w:shd w:val="clear" w:color="auto" w:fill="auto"/>
            <w:vAlign w:val="center"/>
          </w:tcPr>
          <w:p w14:paraId="5F429D24" w14:textId="77777777" w:rsidR="00F75DF1" w:rsidRPr="001F31FF" w:rsidRDefault="00F75DF1" w:rsidP="00277947">
            <w:pPr>
              <w:pStyle w:val="TAL"/>
              <w:rPr>
                <w:rFonts w:cs="Arial"/>
                <w:sz w:val="16"/>
                <w:szCs w:val="16"/>
              </w:rPr>
            </w:pPr>
          </w:p>
        </w:tc>
        <w:tc>
          <w:tcPr>
            <w:tcW w:w="1134" w:type="dxa"/>
            <w:gridSpan w:val="2"/>
            <w:shd w:val="clear" w:color="auto" w:fill="auto"/>
            <w:vAlign w:val="center"/>
          </w:tcPr>
          <w:p w14:paraId="19935508" w14:textId="77777777" w:rsidR="00F75DF1" w:rsidRPr="001F31FF" w:rsidRDefault="00F75DF1" w:rsidP="00277947">
            <w:pPr>
              <w:pStyle w:val="TAC"/>
              <w:rPr>
                <w:rFonts w:cs="Arial"/>
                <w:sz w:val="16"/>
                <w:szCs w:val="16"/>
              </w:rPr>
            </w:pPr>
          </w:p>
        </w:tc>
        <w:tc>
          <w:tcPr>
            <w:tcW w:w="851" w:type="dxa"/>
            <w:gridSpan w:val="2"/>
            <w:shd w:val="clear" w:color="auto" w:fill="auto"/>
            <w:noWrap/>
            <w:vAlign w:val="center"/>
          </w:tcPr>
          <w:p w14:paraId="4431DD69" w14:textId="77777777" w:rsidR="00F75DF1" w:rsidRPr="001F31FF" w:rsidRDefault="00F75DF1" w:rsidP="00277947">
            <w:pPr>
              <w:pStyle w:val="TAC"/>
              <w:rPr>
                <w:rFonts w:cs="Arial"/>
                <w:sz w:val="16"/>
                <w:szCs w:val="16"/>
              </w:rPr>
            </w:pPr>
          </w:p>
        </w:tc>
        <w:tc>
          <w:tcPr>
            <w:tcW w:w="929" w:type="dxa"/>
            <w:gridSpan w:val="2"/>
            <w:shd w:val="clear" w:color="auto" w:fill="auto"/>
            <w:noWrap/>
            <w:vAlign w:val="center"/>
          </w:tcPr>
          <w:p w14:paraId="4807E640" w14:textId="77777777" w:rsidR="00F75DF1" w:rsidRPr="001F31FF" w:rsidRDefault="00F75DF1" w:rsidP="00277947">
            <w:pPr>
              <w:pStyle w:val="TAC"/>
              <w:rPr>
                <w:rFonts w:cs="Arial"/>
                <w:sz w:val="16"/>
                <w:szCs w:val="16"/>
              </w:rPr>
            </w:pPr>
          </w:p>
        </w:tc>
      </w:tr>
      <w:tr w:rsidR="00F75DF1" w:rsidRPr="001F31FF" w14:paraId="49017187" w14:textId="77777777" w:rsidTr="00277947">
        <w:trPr>
          <w:gridAfter w:val="1"/>
          <w:wAfter w:w="93" w:type="dxa"/>
          <w:trHeight w:val="225"/>
          <w:jc w:val="center"/>
        </w:trPr>
        <w:tc>
          <w:tcPr>
            <w:tcW w:w="960" w:type="dxa"/>
            <w:gridSpan w:val="2"/>
            <w:shd w:val="clear" w:color="auto" w:fill="auto"/>
          </w:tcPr>
          <w:p w14:paraId="4654CC21" w14:textId="77777777" w:rsidR="00F75DF1" w:rsidRPr="001F31FF" w:rsidRDefault="00F75DF1" w:rsidP="00277947">
            <w:pPr>
              <w:pStyle w:val="TAC"/>
              <w:rPr>
                <w:rFonts w:cs="Arial"/>
                <w:sz w:val="16"/>
                <w:szCs w:val="16"/>
              </w:rPr>
            </w:pPr>
            <w:r w:rsidRPr="001F31FF">
              <w:rPr>
                <w:rFonts w:cs="Arial"/>
                <w:sz w:val="16"/>
                <w:szCs w:val="16"/>
              </w:rPr>
              <w:t>37</w:t>
            </w:r>
          </w:p>
        </w:tc>
        <w:tc>
          <w:tcPr>
            <w:tcW w:w="3166" w:type="dxa"/>
            <w:gridSpan w:val="2"/>
            <w:shd w:val="clear" w:color="auto" w:fill="auto"/>
            <w:vAlign w:val="center"/>
          </w:tcPr>
          <w:p w14:paraId="3E27DA57" w14:textId="77777777" w:rsidR="00F75DF1" w:rsidRPr="001F31FF" w:rsidRDefault="00F75DF1" w:rsidP="00277947">
            <w:pPr>
              <w:pStyle w:val="TAL"/>
              <w:rPr>
                <w:rFonts w:cs="Arial"/>
                <w:sz w:val="16"/>
                <w:szCs w:val="16"/>
              </w:rPr>
            </w:pPr>
          </w:p>
        </w:tc>
        <w:tc>
          <w:tcPr>
            <w:tcW w:w="772" w:type="dxa"/>
            <w:gridSpan w:val="2"/>
            <w:shd w:val="clear" w:color="auto" w:fill="auto"/>
            <w:vAlign w:val="center"/>
          </w:tcPr>
          <w:p w14:paraId="19F018F8" w14:textId="77777777" w:rsidR="00F75DF1" w:rsidRPr="001F31FF" w:rsidRDefault="00F75DF1" w:rsidP="00277947">
            <w:pPr>
              <w:pStyle w:val="TAR"/>
              <w:rPr>
                <w:rFonts w:cs="Arial"/>
                <w:sz w:val="16"/>
                <w:szCs w:val="16"/>
              </w:rPr>
            </w:pPr>
          </w:p>
        </w:tc>
        <w:tc>
          <w:tcPr>
            <w:tcW w:w="362" w:type="dxa"/>
            <w:gridSpan w:val="2"/>
            <w:shd w:val="clear" w:color="auto" w:fill="auto"/>
            <w:vAlign w:val="center"/>
          </w:tcPr>
          <w:p w14:paraId="2AFAA202"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6C25FE3E" w14:textId="77777777" w:rsidR="00F75DF1" w:rsidRPr="001F31FF" w:rsidRDefault="00F75DF1" w:rsidP="00277947">
            <w:pPr>
              <w:pStyle w:val="TAL"/>
              <w:rPr>
                <w:rFonts w:cs="Arial"/>
                <w:sz w:val="16"/>
                <w:szCs w:val="16"/>
              </w:rPr>
            </w:pPr>
          </w:p>
        </w:tc>
        <w:tc>
          <w:tcPr>
            <w:tcW w:w="1134" w:type="dxa"/>
            <w:gridSpan w:val="2"/>
            <w:shd w:val="clear" w:color="auto" w:fill="auto"/>
            <w:vAlign w:val="center"/>
          </w:tcPr>
          <w:p w14:paraId="0897705C" w14:textId="77777777" w:rsidR="00F75DF1" w:rsidRPr="001F31FF" w:rsidRDefault="00F75DF1" w:rsidP="00277947">
            <w:pPr>
              <w:pStyle w:val="TAC"/>
              <w:rPr>
                <w:rFonts w:cs="Arial"/>
                <w:sz w:val="16"/>
                <w:szCs w:val="16"/>
              </w:rPr>
            </w:pPr>
          </w:p>
        </w:tc>
        <w:tc>
          <w:tcPr>
            <w:tcW w:w="851" w:type="dxa"/>
            <w:gridSpan w:val="2"/>
            <w:shd w:val="clear" w:color="auto" w:fill="auto"/>
            <w:noWrap/>
            <w:vAlign w:val="center"/>
          </w:tcPr>
          <w:p w14:paraId="34BE3930" w14:textId="77777777" w:rsidR="00F75DF1" w:rsidRPr="001F31FF" w:rsidRDefault="00F75DF1" w:rsidP="00277947">
            <w:pPr>
              <w:pStyle w:val="TAC"/>
              <w:rPr>
                <w:rFonts w:cs="Arial"/>
                <w:sz w:val="16"/>
                <w:szCs w:val="16"/>
              </w:rPr>
            </w:pPr>
          </w:p>
        </w:tc>
        <w:tc>
          <w:tcPr>
            <w:tcW w:w="929" w:type="dxa"/>
            <w:gridSpan w:val="2"/>
            <w:shd w:val="clear" w:color="auto" w:fill="auto"/>
            <w:noWrap/>
            <w:vAlign w:val="center"/>
          </w:tcPr>
          <w:p w14:paraId="00A4B005" w14:textId="77777777" w:rsidR="00F75DF1" w:rsidRPr="001F31FF" w:rsidRDefault="00F75DF1" w:rsidP="00277947">
            <w:pPr>
              <w:pStyle w:val="TAC"/>
              <w:rPr>
                <w:rFonts w:cs="Arial"/>
                <w:sz w:val="16"/>
                <w:szCs w:val="16"/>
              </w:rPr>
            </w:pPr>
          </w:p>
        </w:tc>
      </w:tr>
      <w:tr w:rsidR="00F75DF1" w:rsidRPr="001F31FF" w14:paraId="0FB973DD" w14:textId="77777777" w:rsidTr="00277947">
        <w:trPr>
          <w:gridAfter w:val="1"/>
          <w:wAfter w:w="93" w:type="dxa"/>
          <w:trHeight w:val="225"/>
          <w:jc w:val="center"/>
        </w:trPr>
        <w:tc>
          <w:tcPr>
            <w:tcW w:w="960" w:type="dxa"/>
            <w:gridSpan w:val="2"/>
            <w:vMerge w:val="restart"/>
            <w:shd w:val="clear" w:color="auto" w:fill="auto"/>
          </w:tcPr>
          <w:p w14:paraId="576D2D59" w14:textId="77777777" w:rsidR="00F75DF1" w:rsidRPr="001F31FF" w:rsidRDefault="00F75DF1" w:rsidP="00277947">
            <w:pPr>
              <w:pStyle w:val="TAC"/>
              <w:rPr>
                <w:rFonts w:cs="Arial"/>
                <w:sz w:val="16"/>
                <w:szCs w:val="16"/>
              </w:rPr>
            </w:pPr>
            <w:r w:rsidRPr="001F31FF">
              <w:rPr>
                <w:rFonts w:cs="Arial"/>
                <w:sz w:val="16"/>
                <w:szCs w:val="16"/>
              </w:rPr>
              <w:t>38</w:t>
            </w:r>
          </w:p>
        </w:tc>
        <w:tc>
          <w:tcPr>
            <w:tcW w:w="3166" w:type="dxa"/>
            <w:gridSpan w:val="2"/>
            <w:shd w:val="clear" w:color="auto" w:fill="auto"/>
            <w:vAlign w:val="center"/>
          </w:tcPr>
          <w:p w14:paraId="12718474" w14:textId="77777777" w:rsidR="00F75DF1" w:rsidRPr="001F31FF" w:rsidRDefault="00F75DF1" w:rsidP="00277947">
            <w:pPr>
              <w:pStyle w:val="TAL"/>
              <w:rPr>
                <w:rFonts w:cs="Arial"/>
                <w:sz w:val="16"/>
                <w:szCs w:val="16"/>
              </w:rPr>
            </w:pPr>
            <w:r w:rsidRPr="001F31FF">
              <w:rPr>
                <w:rFonts w:cs="Arial"/>
                <w:sz w:val="16"/>
                <w:szCs w:val="16"/>
              </w:rPr>
              <w:t>E-UTRA Band 1, 2, 3, 4, 5, 8, 10, 12, 13, 14, 17, 20, 22, 27, 28, 29, 30, 31, 32, 33, 34, 40, 42, 43, 65, 66, 67, 68</w:t>
            </w:r>
          </w:p>
        </w:tc>
        <w:tc>
          <w:tcPr>
            <w:tcW w:w="772" w:type="dxa"/>
            <w:gridSpan w:val="2"/>
            <w:shd w:val="clear" w:color="auto" w:fill="auto"/>
            <w:vAlign w:val="center"/>
          </w:tcPr>
          <w:p w14:paraId="27F316CE"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33BEAD4F"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350B8CB0"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1720FF60"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67F1CBA2"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421DE3D0" w14:textId="77777777" w:rsidR="00F75DF1" w:rsidRPr="001F31FF" w:rsidRDefault="00F75DF1" w:rsidP="00277947">
            <w:pPr>
              <w:pStyle w:val="TAC"/>
              <w:rPr>
                <w:rFonts w:cs="Arial"/>
                <w:sz w:val="16"/>
                <w:szCs w:val="16"/>
              </w:rPr>
            </w:pPr>
          </w:p>
        </w:tc>
      </w:tr>
      <w:tr w:rsidR="00F75DF1" w:rsidRPr="001F31FF" w14:paraId="20FA0425" w14:textId="77777777" w:rsidTr="00277947">
        <w:trPr>
          <w:gridAfter w:val="1"/>
          <w:wAfter w:w="93" w:type="dxa"/>
          <w:trHeight w:val="225"/>
          <w:jc w:val="center"/>
        </w:trPr>
        <w:tc>
          <w:tcPr>
            <w:tcW w:w="960" w:type="dxa"/>
            <w:gridSpan w:val="2"/>
            <w:vMerge/>
            <w:shd w:val="clear" w:color="auto" w:fill="auto"/>
          </w:tcPr>
          <w:p w14:paraId="589E9BD5"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57CD1D35"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72E66A7E" w14:textId="77777777" w:rsidR="00F75DF1" w:rsidRPr="001F31FF" w:rsidRDefault="00F75DF1" w:rsidP="00277947">
            <w:pPr>
              <w:pStyle w:val="TAR"/>
              <w:rPr>
                <w:rFonts w:cs="Arial"/>
                <w:sz w:val="16"/>
                <w:szCs w:val="16"/>
              </w:rPr>
            </w:pPr>
            <w:r w:rsidRPr="001F31FF">
              <w:rPr>
                <w:rFonts w:cs="Arial"/>
                <w:sz w:val="16"/>
                <w:szCs w:val="16"/>
              </w:rPr>
              <w:t>2620</w:t>
            </w:r>
          </w:p>
        </w:tc>
        <w:tc>
          <w:tcPr>
            <w:tcW w:w="362" w:type="dxa"/>
            <w:gridSpan w:val="2"/>
            <w:shd w:val="clear" w:color="auto" w:fill="auto"/>
            <w:vAlign w:val="center"/>
          </w:tcPr>
          <w:p w14:paraId="0C9067BA"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1AE7F91A" w14:textId="77777777" w:rsidR="00F75DF1" w:rsidRPr="001F31FF" w:rsidRDefault="00F75DF1" w:rsidP="00277947">
            <w:pPr>
              <w:pStyle w:val="TAL"/>
              <w:rPr>
                <w:rFonts w:cs="Arial"/>
                <w:sz w:val="16"/>
                <w:szCs w:val="16"/>
              </w:rPr>
            </w:pPr>
            <w:r w:rsidRPr="001F31FF">
              <w:rPr>
                <w:rFonts w:cs="Arial"/>
                <w:sz w:val="16"/>
                <w:szCs w:val="16"/>
              </w:rPr>
              <w:t>2645</w:t>
            </w:r>
          </w:p>
        </w:tc>
        <w:tc>
          <w:tcPr>
            <w:tcW w:w="1134" w:type="dxa"/>
            <w:gridSpan w:val="2"/>
            <w:shd w:val="clear" w:color="auto" w:fill="auto"/>
            <w:vAlign w:val="center"/>
          </w:tcPr>
          <w:p w14:paraId="504C2C91" w14:textId="77777777" w:rsidR="00F75DF1" w:rsidRPr="001F31FF" w:rsidRDefault="00F75DF1" w:rsidP="00277947">
            <w:pPr>
              <w:pStyle w:val="TAC"/>
              <w:rPr>
                <w:rFonts w:cs="Arial"/>
                <w:sz w:val="16"/>
                <w:szCs w:val="16"/>
              </w:rPr>
            </w:pPr>
            <w:r w:rsidRPr="001F31FF">
              <w:rPr>
                <w:rFonts w:cs="Arial"/>
                <w:sz w:val="16"/>
                <w:szCs w:val="16"/>
              </w:rPr>
              <w:t>-15.5</w:t>
            </w:r>
          </w:p>
        </w:tc>
        <w:tc>
          <w:tcPr>
            <w:tcW w:w="851" w:type="dxa"/>
            <w:gridSpan w:val="2"/>
            <w:shd w:val="clear" w:color="auto" w:fill="auto"/>
            <w:noWrap/>
            <w:vAlign w:val="center"/>
          </w:tcPr>
          <w:p w14:paraId="15569384" w14:textId="77777777" w:rsidR="00F75DF1" w:rsidRPr="001F31FF" w:rsidRDefault="00F75DF1" w:rsidP="00277947">
            <w:pPr>
              <w:pStyle w:val="TAC"/>
              <w:rPr>
                <w:rFonts w:cs="Arial"/>
                <w:sz w:val="16"/>
                <w:szCs w:val="16"/>
              </w:rPr>
            </w:pPr>
            <w:r w:rsidRPr="001F31FF">
              <w:rPr>
                <w:rFonts w:cs="Arial"/>
                <w:sz w:val="16"/>
                <w:szCs w:val="16"/>
              </w:rPr>
              <w:t>5</w:t>
            </w:r>
          </w:p>
        </w:tc>
        <w:tc>
          <w:tcPr>
            <w:tcW w:w="929" w:type="dxa"/>
            <w:gridSpan w:val="2"/>
            <w:shd w:val="clear" w:color="auto" w:fill="auto"/>
            <w:noWrap/>
            <w:vAlign w:val="center"/>
          </w:tcPr>
          <w:p w14:paraId="3565E474" w14:textId="77777777" w:rsidR="00F75DF1" w:rsidRPr="001F31FF" w:rsidRDefault="00F75DF1" w:rsidP="00277947">
            <w:pPr>
              <w:pStyle w:val="TAC"/>
              <w:rPr>
                <w:rFonts w:cs="Arial"/>
                <w:sz w:val="16"/>
                <w:szCs w:val="16"/>
              </w:rPr>
            </w:pPr>
            <w:r w:rsidRPr="001F31FF">
              <w:rPr>
                <w:rFonts w:cs="Arial"/>
                <w:sz w:val="16"/>
                <w:szCs w:val="16"/>
              </w:rPr>
              <w:t>15, 22, 26</w:t>
            </w:r>
          </w:p>
        </w:tc>
      </w:tr>
      <w:tr w:rsidR="00F75DF1" w:rsidRPr="001F31FF" w14:paraId="1D5F40E2" w14:textId="77777777" w:rsidTr="00277947">
        <w:trPr>
          <w:gridAfter w:val="1"/>
          <w:wAfter w:w="93" w:type="dxa"/>
          <w:trHeight w:val="225"/>
          <w:jc w:val="center"/>
        </w:trPr>
        <w:tc>
          <w:tcPr>
            <w:tcW w:w="960" w:type="dxa"/>
            <w:gridSpan w:val="2"/>
            <w:vMerge/>
            <w:shd w:val="clear" w:color="auto" w:fill="auto"/>
          </w:tcPr>
          <w:p w14:paraId="327DB64A"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1BC70D3A"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3E532377" w14:textId="77777777" w:rsidR="00F75DF1" w:rsidRPr="001F31FF" w:rsidRDefault="00F75DF1" w:rsidP="00277947">
            <w:pPr>
              <w:pStyle w:val="TAR"/>
              <w:rPr>
                <w:rFonts w:cs="Arial"/>
                <w:sz w:val="16"/>
                <w:szCs w:val="16"/>
              </w:rPr>
            </w:pPr>
            <w:r w:rsidRPr="001F31FF">
              <w:rPr>
                <w:rFonts w:cs="Arial"/>
                <w:sz w:val="16"/>
                <w:szCs w:val="16"/>
              </w:rPr>
              <w:t>2645</w:t>
            </w:r>
          </w:p>
        </w:tc>
        <w:tc>
          <w:tcPr>
            <w:tcW w:w="362" w:type="dxa"/>
            <w:gridSpan w:val="2"/>
            <w:shd w:val="clear" w:color="auto" w:fill="auto"/>
            <w:vAlign w:val="center"/>
          </w:tcPr>
          <w:p w14:paraId="16846B51"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7115C928" w14:textId="77777777" w:rsidR="00F75DF1" w:rsidRPr="001F31FF" w:rsidRDefault="00F75DF1" w:rsidP="00277947">
            <w:pPr>
              <w:pStyle w:val="TAL"/>
              <w:rPr>
                <w:rFonts w:cs="Arial"/>
                <w:sz w:val="16"/>
                <w:szCs w:val="16"/>
              </w:rPr>
            </w:pPr>
            <w:r w:rsidRPr="001F31FF">
              <w:rPr>
                <w:rFonts w:cs="Arial"/>
                <w:sz w:val="16"/>
                <w:szCs w:val="16"/>
              </w:rPr>
              <w:t>2690</w:t>
            </w:r>
          </w:p>
        </w:tc>
        <w:tc>
          <w:tcPr>
            <w:tcW w:w="1134" w:type="dxa"/>
            <w:gridSpan w:val="2"/>
            <w:shd w:val="clear" w:color="auto" w:fill="auto"/>
            <w:vAlign w:val="center"/>
          </w:tcPr>
          <w:p w14:paraId="6BD2EF5A" w14:textId="77777777" w:rsidR="00F75DF1" w:rsidRPr="001F31FF" w:rsidRDefault="00F75DF1" w:rsidP="00277947">
            <w:pPr>
              <w:pStyle w:val="TAC"/>
              <w:rPr>
                <w:rFonts w:cs="Arial"/>
                <w:sz w:val="16"/>
                <w:szCs w:val="16"/>
              </w:rPr>
            </w:pPr>
            <w:r w:rsidRPr="001F31FF">
              <w:rPr>
                <w:rFonts w:cs="Arial"/>
                <w:sz w:val="16"/>
                <w:szCs w:val="16"/>
              </w:rPr>
              <w:t>-40</w:t>
            </w:r>
          </w:p>
        </w:tc>
        <w:tc>
          <w:tcPr>
            <w:tcW w:w="851" w:type="dxa"/>
            <w:gridSpan w:val="2"/>
            <w:shd w:val="clear" w:color="auto" w:fill="auto"/>
            <w:noWrap/>
            <w:vAlign w:val="center"/>
          </w:tcPr>
          <w:p w14:paraId="16353839"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12BAA52C" w14:textId="77777777" w:rsidR="00F75DF1" w:rsidRPr="001F31FF" w:rsidRDefault="00F75DF1" w:rsidP="00277947">
            <w:pPr>
              <w:pStyle w:val="TAC"/>
              <w:rPr>
                <w:rFonts w:cs="Arial"/>
                <w:sz w:val="16"/>
                <w:szCs w:val="16"/>
              </w:rPr>
            </w:pPr>
            <w:r w:rsidRPr="001F31FF">
              <w:rPr>
                <w:rFonts w:cs="Arial"/>
                <w:sz w:val="16"/>
                <w:szCs w:val="16"/>
              </w:rPr>
              <w:t>15, 22</w:t>
            </w:r>
          </w:p>
        </w:tc>
      </w:tr>
      <w:tr w:rsidR="00F75DF1" w:rsidRPr="001F31FF" w14:paraId="1A00B915" w14:textId="77777777" w:rsidTr="00277947">
        <w:trPr>
          <w:gridAfter w:val="1"/>
          <w:wAfter w:w="93" w:type="dxa"/>
          <w:trHeight w:val="225"/>
          <w:jc w:val="center"/>
        </w:trPr>
        <w:tc>
          <w:tcPr>
            <w:tcW w:w="960" w:type="dxa"/>
            <w:gridSpan w:val="2"/>
            <w:vMerge w:val="restart"/>
            <w:shd w:val="clear" w:color="auto" w:fill="auto"/>
          </w:tcPr>
          <w:p w14:paraId="6A48E4E8" w14:textId="77777777" w:rsidR="00F75DF1" w:rsidRPr="001F31FF" w:rsidRDefault="00F75DF1" w:rsidP="00277947">
            <w:pPr>
              <w:pStyle w:val="TAC"/>
              <w:rPr>
                <w:rFonts w:cs="Arial"/>
                <w:sz w:val="16"/>
                <w:szCs w:val="16"/>
              </w:rPr>
            </w:pPr>
            <w:r w:rsidRPr="001F31FF">
              <w:rPr>
                <w:rFonts w:cs="Arial"/>
                <w:sz w:val="16"/>
                <w:szCs w:val="16"/>
              </w:rPr>
              <w:t>39</w:t>
            </w:r>
          </w:p>
        </w:tc>
        <w:tc>
          <w:tcPr>
            <w:tcW w:w="3166" w:type="dxa"/>
            <w:gridSpan w:val="2"/>
            <w:shd w:val="clear" w:color="auto" w:fill="auto"/>
            <w:vAlign w:val="center"/>
          </w:tcPr>
          <w:p w14:paraId="09828B13" w14:textId="77777777" w:rsidR="00F75DF1" w:rsidRPr="001F31FF" w:rsidRDefault="00F75DF1" w:rsidP="00277947">
            <w:pPr>
              <w:pStyle w:val="TAL"/>
              <w:rPr>
                <w:rFonts w:cs="Arial"/>
                <w:sz w:val="16"/>
                <w:szCs w:val="16"/>
              </w:rPr>
            </w:pPr>
            <w:r w:rsidRPr="001F31FF">
              <w:rPr>
                <w:rFonts w:cs="Arial"/>
                <w:sz w:val="16"/>
                <w:szCs w:val="16"/>
              </w:rPr>
              <w:t>E-UTRA Band 1, 8, 22, 26, 34, 40, 41, 42, 44, 45</w:t>
            </w:r>
          </w:p>
        </w:tc>
        <w:tc>
          <w:tcPr>
            <w:tcW w:w="772" w:type="dxa"/>
            <w:gridSpan w:val="2"/>
            <w:shd w:val="clear" w:color="auto" w:fill="auto"/>
            <w:vAlign w:val="center"/>
          </w:tcPr>
          <w:p w14:paraId="701E15DE"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4D39C7CE"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3CB301E1"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3A5BD8A0"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70923B54"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34FAF11D" w14:textId="77777777" w:rsidR="00F75DF1" w:rsidRPr="001F31FF" w:rsidRDefault="00F75DF1" w:rsidP="00277947">
            <w:pPr>
              <w:pStyle w:val="TAC"/>
              <w:rPr>
                <w:rFonts w:cs="Arial"/>
                <w:sz w:val="16"/>
                <w:szCs w:val="16"/>
              </w:rPr>
            </w:pPr>
          </w:p>
        </w:tc>
      </w:tr>
      <w:tr w:rsidR="00F75DF1" w:rsidRPr="001F31FF" w14:paraId="2F1DAE9E" w14:textId="77777777" w:rsidTr="00277947">
        <w:trPr>
          <w:gridAfter w:val="1"/>
          <w:wAfter w:w="93" w:type="dxa"/>
          <w:jc w:val="center"/>
        </w:trPr>
        <w:tc>
          <w:tcPr>
            <w:tcW w:w="960" w:type="dxa"/>
            <w:gridSpan w:val="2"/>
            <w:vMerge/>
            <w:shd w:val="clear" w:color="auto" w:fill="auto"/>
          </w:tcPr>
          <w:p w14:paraId="28C92269"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4739F06F"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14C9A772" w14:textId="77777777" w:rsidR="00F75DF1" w:rsidRPr="001F31FF" w:rsidRDefault="00F75DF1" w:rsidP="00277947">
            <w:pPr>
              <w:pStyle w:val="TAR"/>
              <w:rPr>
                <w:rFonts w:cs="Arial"/>
                <w:sz w:val="16"/>
                <w:szCs w:val="16"/>
              </w:rPr>
            </w:pPr>
            <w:r w:rsidRPr="001F31FF">
              <w:rPr>
                <w:rFonts w:cs="Arial"/>
                <w:sz w:val="16"/>
                <w:szCs w:val="16"/>
              </w:rPr>
              <w:t>1805</w:t>
            </w:r>
          </w:p>
        </w:tc>
        <w:tc>
          <w:tcPr>
            <w:tcW w:w="362" w:type="dxa"/>
            <w:gridSpan w:val="2"/>
            <w:shd w:val="clear" w:color="auto" w:fill="auto"/>
            <w:vAlign w:val="center"/>
          </w:tcPr>
          <w:p w14:paraId="17298114" w14:textId="77777777" w:rsidR="00F75DF1" w:rsidRPr="001F31FF" w:rsidRDefault="00F75DF1" w:rsidP="00277947">
            <w:pPr>
              <w:pStyle w:val="TAC"/>
              <w:rPr>
                <w:rFonts w:cs="Arial"/>
                <w:sz w:val="16"/>
                <w:szCs w:val="16"/>
              </w:rPr>
            </w:pPr>
          </w:p>
        </w:tc>
        <w:tc>
          <w:tcPr>
            <w:tcW w:w="772" w:type="dxa"/>
            <w:gridSpan w:val="2"/>
            <w:shd w:val="clear" w:color="auto" w:fill="auto"/>
            <w:vAlign w:val="center"/>
          </w:tcPr>
          <w:p w14:paraId="2E49ACBD" w14:textId="77777777" w:rsidR="00F75DF1" w:rsidRPr="001F31FF" w:rsidRDefault="00F75DF1" w:rsidP="00277947">
            <w:pPr>
              <w:pStyle w:val="TAL"/>
              <w:rPr>
                <w:rFonts w:cs="Arial"/>
                <w:sz w:val="16"/>
                <w:szCs w:val="16"/>
              </w:rPr>
            </w:pPr>
            <w:r w:rsidRPr="001F31FF">
              <w:rPr>
                <w:rFonts w:cs="Arial"/>
                <w:sz w:val="16"/>
                <w:szCs w:val="16"/>
              </w:rPr>
              <w:t>1855</w:t>
            </w:r>
          </w:p>
        </w:tc>
        <w:tc>
          <w:tcPr>
            <w:tcW w:w="1134" w:type="dxa"/>
            <w:gridSpan w:val="2"/>
            <w:shd w:val="clear" w:color="auto" w:fill="auto"/>
            <w:vAlign w:val="center"/>
          </w:tcPr>
          <w:p w14:paraId="5B74ABA5" w14:textId="77777777" w:rsidR="00F75DF1" w:rsidRPr="001F31FF" w:rsidRDefault="00F75DF1" w:rsidP="00277947">
            <w:pPr>
              <w:pStyle w:val="TAC"/>
              <w:rPr>
                <w:rFonts w:cs="Arial"/>
                <w:sz w:val="16"/>
                <w:szCs w:val="16"/>
              </w:rPr>
            </w:pPr>
            <w:r w:rsidRPr="001F31FF">
              <w:rPr>
                <w:rFonts w:cs="Arial"/>
                <w:sz w:val="16"/>
                <w:szCs w:val="16"/>
              </w:rPr>
              <w:t>-40</w:t>
            </w:r>
          </w:p>
        </w:tc>
        <w:tc>
          <w:tcPr>
            <w:tcW w:w="851" w:type="dxa"/>
            <w:gridSpan w:val="2"/>
            <w:shd w:val="clear" w:color="auto" w:fill="auto"/>
            <w:noWrap/>
            <w:vAlign w:val="center"/>
          </w:tcPr>
          <w:p w14:paraId="25E9C2BE"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13E0B8C9" w14:textId="77777777" w:rsidR="00F75DF1" w:rsidRPr="001F31FF" w:rsidRDefault="00F75DF1" w:rsidP="00277947">
            <w:pPr>
              <w:pStyle w:val="TAC"/>
              <w:rPr>
                <w:rFonts w:cs="Arial"/>
                <w:sz w:val="16"/>
                <w:szCs w:val="16"/>
              </w:rPr>
            </w:pPr>
            <w:r w:rsidRPr="001F31FF">
              <w:rPr>
                <w:rFonts w:eastAsia="SimSun" w:cs="Arial"/>
                <w:sz w:val="16"/>
                <w:szCs w:val="16"/>
              </w:rPr>
              <w:t>33</w:t>
            </w:r>
          </w:p>
        </w:tc>
      </w:tr>
      <w:tr w:rsidR="00F75DF1" w:rsidRPr="001F31FF" w14:paraId="6C56A4ED" w14:textId="77777777" w:rsidTr="00277947">
        <w:trPr>
          <w:gridAfter w:val="1"/>
          <w:wAfter w:w="93" w:type="dxa"/>
          <w:trHeight w:val="225"/>
          <w:jc w:val="center"/>
        </w:trPr>
        <w:tc>
          <w:tcPr>
            <w:tcW w:w="960" w:type="dxa"/>
            <w:gridSpan w:val="2"/>
            <w:vMerge/>
            <w:shd w:val="clear" w:color="auto" w:fill="auto"/>
          </w:tcPr>
          <w:p w14:paraId="20C0B4B3"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1BE0ED94" w14:textId="77777777" w:rsidR="00F75DF1" w:rsidRPr="001F31FF" w:rsidRDefault="00F75DF1" w:rsidP="00277947">
            <w:pPr>
              <w:pStyle w:val="TAL"/>
              <w:rPr>
                <w:rFonts w:cs="Arial"/>
                <w:sz w:val="16"/>
                <w:szCs w:val="16"/>
              </w:rPr>
            </w:pPr>
            <w:r w:rsidRPr="001F31FF">
              <w:rPr>
                <w:rFonts w:eastAsia="SimSun" w:cs="Arial"/>
                <w:sz w:val="16"/>
                <w:szCs w:val="16"/>
              </w:rPr>
              <w:t>Frequency range</w:t>
            </w:r>
          </w:p>
        </w:tc>
        <w:tc>
          <w:tcPr>
            <w:tcW w:w="772" w:type="dxa"/>
            <w:gridSpan w:val="2"/>
            <w:shd w:val="clear" w:color="auto" w:fill="auto"/>
            <w:vAlign w:val="center"/>
          </w:tcPr>
          <w:p w14:paraId="1F07033C" w14:textId="77777777" w:rsidR="00F75DF1" w:rsidRPr="001F31FF" w:rsidRDefault="00F75DF1" w:rsidP="00277947">
            <w:pPr>
              <w:pStyle w:val="TAR"/>
              <w:rPr>
                <w:rFonts w:cs="Arial"/>
                <w:sz w:val="16"/>
                <w:szCs w:val="16"/>
              </w:rPr>
            </w:pPr>
            <w:r w:rsidRPr="001F31FF">
              <w:rPr>
                <w:rFonts w:eastAsia="SimSun" w:cs="Arial"/>
                <w:sz w:val="16"/>
                <w:szCs w:val="16"/>
              </w:rPr>
              <w:t>1855</w:t>
            </w:r>
          </w:p>
        </w:tc>
        <w:tc>
          <w:tcPr>
            <w:tcW w:w="362" w:type="dxa"/>
            <w:gridSpan w:val="2"/>
            <w:shd w:val="clear" w:color="auto" w:fill="auto"/>
            <w:vAlign w:val="center"/>
          </w:tcPr>
          <w:p w14:paraId="6B13DEAD" w14:textId="77777777" w:rsidR="00F75DF1" w:rsidRPr="001F31FF" w:rsidRDefault="00F75DF1" w:rsidP="00277947">
            <w:pPr>
              <w:pStyle w:val="TAC"/>
              <w:rPr>
                <w:rFonts w:cs="Arial"/>
                <w:sz w:val="16"/>
                <w:szCs w:val="16"/>
              </w:rPr>
            </w:pPr>
          </w:p>
        </w:tc>
        <w:tc>
          <w:tcPr>
            <w:tcW w:w="772" w:type="dxa"/>
            <w:gridSpan w:val="2"/>
            <w:shd w:val="clear" w:color="auto" w:fill="auto"/>
            <w:vAlign w:val="center"/>
          </w:tcPr>
          <w:p w14:paraId="7452706E" w14:textId="77777777" w:rsidR="00F75DF1" w:rsidRPr="001F31FF" w:rsidRDefault="00F75DF1" w:rsidP="00277947">
            <w:pPr>
              <w:pStyle w:val="TAL"/>
              <w:rPr>
                <w:rFonts w:cs="Arial"/>
                <w:sz w:val="16"/>
                <w:szCs w:val="16"/>
              </w:rPr>
            </w:pPr>
            <w:r w:rsidRPr="001F31FF">
              <w:rPr>
                <w:rFonts w:eastAsia="SimSun" w:cs="Arial"/>
                <w:sz w:val="16"/>
                <w:szCs w:val="16"/>
              </w:rPr>
              <w:t>1880</w:t>
            </w:r>
          </w:p>
        </w:tc>
        <w:tc>
          <w:tcPr>
            <w:tcW w:w="1134" w:type="dxa"/>
            <w:gridSpan w:val="2"/>
            <w:shd w:val="clear" w:color="auto" w:fill="auto"/>
            <w:vAlign w:val="center"/>
          </w:tcPr>
          <w:p w14:paraId="19B02738" w14:textId="77777777" w:rsidR="00F75DF1" w:rsidRPr="001F31FF" w:rsidRDefault="00F75DF1" w:rsidP="00277947">
            <w:pPr>
              <w:pStyle w:val="TAC"/>
              <w:rPr>
                <w:rFonts w:cs="Arial"/>
                <w:sz w:val="16"/>
                <w:szCs w:val="16"/>
              </w:rPr>
            </w:pPr>
            <w:r w:rsidRPr="001F31FF">
              <w:rPr>
                <w:rFonts w:eastAsia="SimSun" w:cs="Arial"/>
                <w:sz w:val="16"/>
                <w:szCs w:val="16"/>
              </w:rPr>
              <w:t>-15.5</w:t>
            </w:r>
          </w:p>
        </w:tc>
        <w:tc>
          <w:tcPr>
            <w:tcW w:w="851" w:type="dxa"/>
            <w:gridSpan w:val="2"/>
            <w:shd w:val="clear" w:color="auto" w:fill="auto"/>
            <w:noWrap/>
            <w:vAlign w:val="center"/>
          </w:tcPr>
          <w:p w14:paraId="15DD618B" w14:textId="77777777" w:rsidR="00F75DF1" w:rsidRPr="001F31FF" w:rsidRDefault="00F75DF1" w:rsidP="00277947">
            <w:pPr>
              <w:pStyle w:val="TAC"/>
              <w:rPr>
                <w:rFonts w:cs="Arial"/>
                <w:sz w:val="16"/>
                <w:szCs w:val="16"/>
              </w:rPr>
            </w:pPr>
            <w:r w:rsidRPr="001F31FF">
              <w:rPr>
                <w:rFonts w:eastAsia="SimSun" w:cs="Arial"/>
                <w:sz w:val="16"/>
                <w:szCs w:val="16"/>
              </w:rPr>
              <w:t>5</w:t>
            </w:r>
          </w:p>
        </w:tc>
        <w:tc>
          <w:tcPr>
            <w:tcW w:w="929" w:type="dxa"/>
            <w:gridSpan w:val="2"/>
            <w:shd w:val="clear" w:color="auto" w:fill="auto"/>
            <w:noWrap/>
            <w:vAlign w:val="center"/>
          </w:tcPr>
          <w:p w14:paraId="68F3CEEF" w14:textId="77777777" w:rsidR="00F75DF1" w:rsidRPr="001F31FF" w:rsidRDefault="00F75DF1" w:rsidP="00277947">
            <w:pPr>
              <w:pStyle w:val="TAC"/>
              <w:rPr>
                <w:rFonts w:cs="Arial"/>
                <w:sz w:val="16"/>
                <w:szCs w:val="16"/>
              </w:rPr>
            </w:pPr>
            <w:r w:rsidRPr="001F31FF">
              <w:rPr>
                <w:rFonts w:cs="Arial"/>
                <w:sz w:val="16"/>
                <w:szCs w:val="16"/>
              </w:rPr>
              <w:t>15,26,33</w:t>
            </w:r>
          </w:p>
        </w:tc>
      </w:tr>
      <w:tr w:rsidR="00E763CA" w:rsidRPr="001F31FF" w14:paraId="333C07B4" w14:textId="77777777" w:rsidTr="00277947">
        <w:trPr>
          <w:gridAfter w:val="1"/>
          <w:wAfter w:w="93" w:type="dxa"/>
          <w:trHeight w:val="225"/>
          <w:jc w:val="center"/>
        </w:trPr>
        <w:tc>
          <w:tcPr>
            <w:tcW w:w="960" w:type="dxa"/>
            <w:gridSpan w:val="2"/>
            <w:vMerge w:val="restart"/>
            <w:shd w:val="clear" w:color="auto" w:fill="auto"/>
          </w:tcPr>
          <w:p w14:paraId="53020CD6" w14:textId="77777777" w:rsidR="00E763CA" w:rsidRPr="001F31FF" w:rsidRDefault="00E763CA" w:rsidP="00277947">
            <w:pPr>
              <w:pStyle w:val="TAC"/>
              <w:rPr>
                <w:rFonts w:cs="Arial"/>
                <w:sz w:val="16"/>
                <w:szCs w:val="16"/>
              </w:rPr>
            </w:pPr>
            <w:r w:rsidRPr="001F31FF">
              <w:rPr>
                <w:rFonts w:cs="Arial"/>
                <w:sz w:val="16"/>
                <w:szCs w:val="16"/>
              </w:rPr>
              <w:t>40</w:t>
            </w:r>
          </w:p>
        </w:tc>
        <w:tc>
          <w:tcPr>
            <w:tcW w:w="3166" w:type="dxa"/>
            <w:gridSpan w:val="2"/>
            <w:shd w:val="clear" w:color="auto" w:fill="auto"/>
            <w:vAlign w:val="center"/>
          </w:tcPr>
          <w:p w14:paraId="10B34796" w14:textId="0623A8A3" w:rsidR="00E763CA" w:rsidRPr="001F31FF" w:rsidRDefault="00E763CA" w:rsidP="00277947">
            <w:pPr>
              <w:pStyle w:val="TAL"/>
              <w:rPr>
                <w:rFonts w:cs="Arial"/>
                <w:sz w:val="16"/>
                <w:szCs w:val="16"/>
              </w:rPr>
            </w:pPr>
            <w:r w:rsidRPr="001F31FF">
              <w:rPr>
                <w:rFonts w:cs="Arial"/>
                <w:sz w:val="16"/>
                <w:szCs w:val="16"/>
              </w:rPr>
              <w:t xml:space="preserve">E-UTRA Band 1, 3, 5, 7, 8, </w:t>
            </w:r>
            <w:ins w:id="146" w:author="Takashi Akao" w:date="2021-10-29T11:06:00Z">
              <w:r>
                <w:rPr>
                  <w:rFonts w:cs="Arial"/>
                  <w:sz w:val="16"/>
                  <w:szCs w:val="16"/>
                </w:rPr>
                <w:t xml:space="preserve">11, 18, 19, </w:t>
              </w:r>
            </w:ins>
            <w:r w:rsidRPr="001F31FF">
              <w:rPr>
                <w:rFonts w:cs="Arial"/>
                <w:sz w:val="16"/>
                <w:szCs w:val="16"/>
              </w:rPr>
              <w:t xml:space="preserve">20, </w:t>
            </w:r>
            <w:ins w:id="147" w:author="Takashi Akao" w:date="2021-10-29T11:06:00Z">
              <w:r>
                <w:rPr>
                  <w:rFonts w:cs="Arial"/>
                  <w:sz w:val="16"/>
                  <w:szCs w:val="16"/>
                </w:rPr>
                <w:t xml:space="preserve">21, </w:t>
              </w:r>
            </w:ins>
            <w:r w:rsidRPr="001F31FF">
              <w:rPr>
                <w:rFonts w:cs="Arial"/>
                <w:sz w:val="16"/>
                <w:szCs w:val="16"/>
              </w:rPr>
              <w:t>22, 26, 27, 28, 31, 32, 33, 34, 38, 39, 41, 42, 43, 44, 45, 65, 67, 68, 69</w:t>
            </w:r>
          </w:p>
        </w:tc>
        <w:tc>
          <w:tcPr>
            <w:tcW w:w="772" w:type="dxa"/>
            <w:gridSpan w:val="2"/>
            <w:shd w:val="clear" w:color="auto" w:fill="auto"/>
            <w:vAlign w:val="center"/>
          </w:tcPr>
          <w:p w14:paraId="48CDF0CD" w14:textId="77777777" w:rsidR="00E763CA" w:rsidRPr="001F31FF" w:rsidRDefault="00E763CA"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1F9BC1DD" w14:textId="77777777" w:rsidR="00E763CA" w:rsidRPr="001F31FF" w:rsidRDefault="00E763CA"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35690983" w14:textId="77777777" w:rsidR="00E763CA" w:rsidRPr="001F31FF" w:rsidRDefault="00E763CA"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199EB258" w14:textId="77777777" w:rsidR="00E763CA" w:rsidRPr="001F31FF" w:rsidRDefault="00E763CA"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782CA5F1" w14:textId="77777777" w:rsidR="00E763CA" w:rsidRPr="001F31FF" w:rsidRDefault="00E763CA"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63E715CB" w14:textId="77777777" w:rsidR="00E763CA" w:rsidRPr="001F31FF" w:rsidRDefault="00E763CA" w:rsidP="00277947">
            <w:pPr>
              <w:pStyle w:val="TAC"/>
              <w:rPr>
                <w:rFonts w:cs="Arial"/>
                <w:sz w:val="16"/>
                <w:szCs w:val="16"/>
              </w:rPr>
            </w:pPr>
          </w:p>
        </w:tc>
      </w:tr>
      <w:tr w:rsidR="00E763CA" w:rsidRPr="001F31FF" w14:paraId="78A52E17" w14:textId="77777777" w:rsidTr="001C056F">
        <w:trPr>
          <w:gridAfter w:val="1"/>
          <w:wAfter w:w="93" w:type="dxa"/>
          <w:trHeight w:val="225"/>
          <w:jc w:val="center"/>
          <w:ins w:id="148" w:author="Takashi Akao" w:date="2021-10-29T11:06:00Z"/>
        </w:trPr>
        <w:tc>
          <w:tcPr>
            <w:tcW w:w="960" w:type="dxa"/>
            <w:gridSpan w:val="2"/>
            <w:vMerge/>
            <w:shd w:val="clear" w:color="auto" w:fill="auto"/>
          </w:tcPr>
          <w:p w14:paraId="49FD3A56" w14:textId="77777777" w:rsidR="00E763CA" w:rsidRPr="001F31FF" w:rsidRDefault="00E763CA" w:rsidP="00CB3E17">
            <w:pPr>
              <w:pStyle w:val="TAC"/>
              <w:rPr>
                <w:ins w:id="149" w:author="Takashi Akao" w:date="2021-10-29T11:06:00Z"/>
                <w:rFonts w:cs="Arial"/>
                <w:sz w:val="16"/>
                <w:szCs w:val="16"/>
              </w:rPr>
            </w:pPr>
          </w:p>
        </w:tc>
        <w:tc>
          <w:tcPr>
            <w:tcW w:w="3166" w:type="dxa"/>
            <w:gridSpan w:val="2"/>
            <w:shd w:val="clear" w:color="auto" w:fill="auto"/>
            <w:vAlign w:val="bottom"/>
          </w:tcPr>
          <w:p w14:paraId="12B3C48E" w14:textId="26BEB363" w:rsidR="00E763CA" w:rsidRPr="001F31FF" w:rsidRDefault="00E763CA" w:rsidP="00CB3E17">
            <w:pPr>
              <w:pStyle w:val="TAL"/>
              <w:rPr>
                <w:ins w:id="150" w:author="Takashi Akao" w:date="2021-10-29T11:06:00Z"/>
                <w:rFonts w:cs="Arial"/>
                <w:sz w:val="16"/>
                <w:szCs w:val="16"/>
              </w:rPr>
            </w:pPr>
            <w:ins w:id="151" w:author="Takashi Akao" w:date="2021-10-29T11:06:00Z">
              <w:r w:rsidRPr="007728C3">
                <w:rPr>
                  <w:rFonts w:cs="Arial"/>
                </w:rPr>
                <w:t>Frequency range</w:t>
              </w:r>
            </w:ins>
          </w:p>
        </w:tc>
        <w:tc>
          <w:tcPr>
            <w:tcW w:w="772" w:type="dxa"/>
            <w:gridSpan w:val="2"/>
            <w:shd w:val="clear" w:color="auto" w:fill="auto"/>
            <w:vAlign w:val="bottom"/>
          </w:tcPr>
          <w:p w14:paraId="15883582" w14:textId="7CF4B1EE" w:rsidR="00E763CA" w:rsidRPr="001F31FF" w:rsidRDefault="00E763CA" w:rsidP="00CB3E17">
            <w:pPr>
              <w:pStyle w:val="TAR"/>
              <w:rPr>
                <w:ins w:id="152" w:author="Takashi Akao" w:date="2021-10-29T11:06:00Z"/>
                <w:rFonts w:cs="Arial"/>
                <w:sz w:val="16"/>
                <w:szCs w:val="16"/>
              </w:rPr>
            </w:pPr>
            <w:ins w:id="153" w:author="Takashi Akao" w:date="2021-10-29T11:06:00Z">
              <w:r w:rsidRPr="007728C3">
                <w:rPr>
                  <w:rFonts w:cs="Arial"/>
                </w:rPr>
                <w:t>1884.5</w:t>
              </w:r>
            </w:ins>
          </w:p>
        </w:tc>
        <w:tc>
          <w:tcPr>
            <w:tcW w:w="362" w:type="dxa"/>
            <w:gridSpan w:val="2"/>
            <w:shd w:val="clear" w:color="auto" w:fill="auto"/>
            <w:vAlign w:val="bottom"/>
          </w:tcPr>
          <w:p w14:paraId="25797F5D" w14:textId="525AF6EA" w:rsidR="00E763CA" w:rsidRPr="001F31FF" w:rsidRDefault="00E763CA" w:rsidP="00CB3E17">
            <w:pPr>
              <w:pStyle w:val="TAC"/>
              <w:rPr>
                <w:ins w:id="154" w:author="Takashi Akao" w:date="2021-10-29T11:06:00Z"/>
                <w:rFonts w:cs="Arial"/>
                <w:sz w:val="16"/>
                <w:szCs w:val="16"/>
              </w:rPr>
            </w:pPr>
            <w:ins w:id="155" w:author="Takashi Akao" w:date="2021-10-29T11:06:00Z">
              <w:r w:rsidRPr="007728C3">
                <w:rPr>
                  <w:rFonts w:cs="Arial" w:hint="eastAsia"/>
                  <w:lang w:eastAsia="ja-JP"/>
                </w:rPr>
                <w:t>-</w:t>
              </w:r>
            </w:ins>
          </w:p>
        </w:tc>
        <w:tc>
          <w:tcPr>
            <w:tcW w:w="772" w:type="dxa"/>
            <w:gridSpan w:val="2"/>
            <w:shd w:val="clear" w:color="auto" w:fill="auto"/>
            <w:vAlign w:val="bottom"/>
          </w:tcPr>
          <w:p w14:paraId="4117E309" w14:textId="06BF47CD" w:rsidR="00E763CA" w:rsidRPr="001F31FF" w:rsidRDefault="00E763CA" w:rsidP="00CB3E17">
            <w:pPr>
              <w:pStyle w:val="TAL"/>
              <w:rPr>
                <w:ins w:id="156" w:author="Takashi Akao" w:date="2021-10-29T11:06:00Z"/>
                <w:rFonts w:cs="Arial"/>
                <w:sz w:val="16"/>
                <w:szCs w:val="16"/>
              </w:rPr>
            </w:pPr>
            <w:ins w:id="157" w:author="Takashi Akao" w:date="2021-10-29T11:06:00Z">
              <w:r w:rsidRPr="007728C3">
                <w:rPr>
                  <w:rFonts w:cs="Arial"/>
                </w:rPr>
                <w:t>1915.7</w:t>
              </w:r>
            </w:ins>
          </w:p>
        </w:tc>
        <w:tc>
          <w:tcPr>
            <w:tcW w:w="1134" w:type="dxa"/>
            <w:gridSpan w:val="2"/>
            <w:shd w:val="clear" w:color="auto" w:fill="auto"/>
            <w:vAlign w:val="center"/>
          </w:tcPr>
          <w:p w14:paraId="4C6D985A" w14:textId="73324050" w:rsidR="00E763CA" w:rsidRPr="001F31FF" w:rsidRDefault="00E763CA" w:rsidP="00CB3E17">
            <w:pPr>
              <w:pStyle w:val="TAC"/>
              <w:rPr>
                <w:ins w:id="158" w:author="Takashi Akao" w:date="2021-10-29T11:06:00Z"/>
                <w:rFonts w:cs="Arial"/>
                <w:sz w:val="16"/>
                <w:szCs w:val="16"/>
              </w:rPr>
            </w:pPr>
            <w:ins w:id="159" w:author="Takashi Akao" w:date="2021-10-29T11:06:00Z">
              <w:r w:rsidRPr="007728C3">
                <w:rPr>
                  <w:rFonts w:cs="Arial"/>
                </w:rPr>
                <w:t>-41</w:t>
              </w:r>
            </w:ins>
          </w:p>
        </w:tc>
        <w:tc>
          <w:tcPr>
            <w:tcW w:w="851" w:type="dxa"/>
            <w:gridSpan w:val="2"/>
            <w:shd w:val="clear" w:color="auto" w:fill="auto"/>
            <w:noWrap/>
            <w:vAlign w:val="center"/>
          </w:tcPr>
          <w:p w14:paraId="237A847F" w14:textId="69DA29C8" w:rsidR="00E763CA" w:rsidRPr="001F31FF" w:rsidRDefault="00E763CA" w:rsidP="00CB3E17">
            <w:pPr>
              <w:pStyle w:val="TAC"/>
              <w:rPr>
                <w:ins w:id="160" w:author="Takashi Akao" w:date="2021-10-29T11:06:00Z"/>
                <w:rFonts w:cs="Arial"/>
                <w:sz w:val="16"/>
                <w:szCs w:val="16"/>
              </w:rPr>
            </w:pPr>
            <w:ins w:id="161" w:author="Takashi Akao" w:date="2021-10-29T11:06:00Z">
              <w:r w:rsidRPr="007728C3">
                <w:rPr>
                  <w:rFonts w:cs="Arial"/>
                </w:rPr>
                <w:t>0.3</w:t>
              </w:r>
            </w:ins>
          </w:p>
        </w:tc>
        <w:tc>
          <w:tcPr>
            <w:tcW w:w="929" w:type="dxa"/>
            <w:gridSpan w:val="2"/>
            <w:shd w:val="clear" w:color="auto" w:fill="auto"/>
            <w:noWrap/>
            <w:vAlign w:val="center"/>
          </w:tcPr>
          <w:p w14:paraId="2E39C0C6" w14:textId="7181CD12" w:rsidR="00E763CA" w:rsidRPr="001F31FF" w:rsidRDefault="00E763CA" w:rsidP="00CB3E17">
            <w:pPr>
              <w:pStyle w:val="TAC"/>
              <w:rPr>
                <w:ins w:id="162" w:author="Takashi Akao" w:date="2021-10-29T11:06:00Z"/>
                <w:rFonts w:cs="Arial"/>
                <w:sz w:val="16"/>
                <w:szCs w:val="16"/>
              </w:rPr>
            </w:pPr>
            <w:ins w:id="163" w:author="Takashi Akao" w:date="2021-10-29T11:06:00Z">
              <w:r w:rsidRPr="007728C3">
                <w:rPr>
                  <w:rFonts w:cs="Arial"/>
                </w:rPr>
                <w:t>8</w:t>
              </w:r>
            </w:ins>
          </w:p>
        </w:tc>
      </w:tr>
      <w:tr w:rsidR="00E763CA" w:rsidRPr="001F31FF" w14:paraId="411ADE6A" w14:textId="77777777" w:rsidTr="001C056F">
        <w:trPr>
          <w:gridAfter w:val="1"/>
          <w:wAfter w:w="93" w:type="dxa"/>
          <w:trHeight w:val="225"/>
          <w:jc w:val="center"/>
          <w:ins w:id="164" w:author="Takashi Akao" w:date="2021-10-29T11:06:00Z"/>
        </w:trPr>
        <w:tc>
          <w:tcPr>
            <w:tcW w:w="960" w:type="dxa"/>
            <w:gridSpan w:val="2"/>
            <w:vMerge/>
            <w:shd w:val="clear" w:color="auto" w:fill="auto"/>
          </w:tcPr>
          <w:p w14:paraId="2027944F" w14:textId="77777777" w:rsidR="00E763CA" w:rsidRPr="001F31FF" w:rsidRDefault="00E763CA" w:rsidP="00CB3E17">
            <w:pPr>
              <w:pStyle w:val="TAC"/>
              <w:rPr>
                <w:ins w:id="165" w:author="Takashi Akao" w:date="2021-10-29T11:06:00Z"/>
                <w:rFonts w:cs="Arial"/>
                <w:sz w:val="16"/>
                <w:szCs w:val="16"/>
              </w:rPr>
            </w:pPr>
          </w:p>
        </w:tc>
        <w:tc>
          <w:tcPr>
            <w:tcW w:w="3166" w:type="dxa"/>
            <w:gridSpan w:val="2"/>
            <w:shd w:val="clear" w:color="auto" w:fill="auto"/>
          </w:tcPr>
          <w:p w14:paraId="2971682D" w14:textId="1BA52F91" w:rsidR="00E763CA" w:rsidRPr="001F31FF" w:rsidRDefault="00E763CA" w:rsidP="00CB3E17">
            <w:pPr>
              <w:pStyle w:val="TAL"/>
              <w:rPr>
                <w:ins w:id="166" w:author="Takashi Akao" w:date="2021-10-29T11:06:00Z"/>
                <w:rFonts w:cs="Arial"/>
                <w:sz w:val="16"/>
                <w:szCs w:val="16"/>
              </w:rPr>
            </w:pPr>
            <w:ins w:id="167" w:author="Takashi Akao" w:date="2021-10-29T11:06:00Z">
              <w:r w:rsidRPr="008D2099">
                <w:t>Frequency range</w:t>
              </w:r>
            </w:ins>
          </w:p>
        </w:tc>
        <w:tc>
          <w:tcPr>
            <w:tcW w:w="772" w:type="dxa"/>
            <w:gridSpan w:val="2"/>
            <w:shd w:val="clear" w:color="auto" w:fill="auto"/>
          </w:tcPr>
          <w:p w14:paraId="7EB65924" w14:textId="2B1E8340" w:rsidR="00E763CA" w:rsidRPr="001F31FF" w:rsidRDefault="00E763CA" w:rsidP="00CB3E17">
            <w:pPr>
              <w:pStyle w:val="TAR"/>
              <w:rPr>
                <w:ins w:id="168" w:author="Takashi Akao" w:date="2021-10-29T11:06:00Z"/>
                <w:rFonts w:cs="Arial"/>
                <w:sz w:val="16"/>
                <w:szCs w:val="16"/>
              </w:rPr>
            </w:pPr>
            <w:ins w:id="169" w:author="Takashi Akao" w:date="2021-10-29T11:06:00Z">
              <w:r w:rsidRPr="008D2099">
                <w:t>1475</w:t>
              </w:r>
            </w:ins>
          </w:p>
        </w:tc>
        <w:tc>
          <w:tcPr>
            <w:tcW w:w="362" w:type="dxa"/>
            <w:gridSpan w:val="2"/>
            <w:shd w:val="clear" w:color="auto" w:fill="auto"/>
          </w:tcPr>
          <w:p w14:paraId="3486AF44" w14:textId="4C9E0338" w:rsidR="00E763CA" w:rsidRPr="001F31FF" w:rsidRDefault="00E763CA" w:rsidP="00CB3E17">
            <w:pPr>
              <w:pStyle w:val="TAC"/>
              <w:rPr>
                <w:ins w:id="170" w:author="Takashi Akao" w:date="2021-10-29T11:06:00Z"/>
                <w:rFonts w:cs="Arial"/>
                <w:sz w:val="16"/>
                <w:szCs w:val="16"/>
              </w:rPr>
            </w:pPr>
            <w:ins w:id="171" w:author="Takashi Akao" w:date="2021-10-29T11:06:00Z">
              <w:r w:rsidRPr="008D2099">
                <w:t>-</w:t>
              </w:r>
            </w:ins>
          </w:p>
        </w:tc>
        <w:tc>
          <w:tcPr>
            <w:tcW w:w="772" w:type="dxa"/>
            <w:gridSpan w:val="2"/>
            <w:shd w:val="clear" w:color="auto" w:fill="auto"/>
          </w:tcPr>
          <w:p w14:paraId="2DFEA0D7" w14:textId="64EE546E" w:rsidR="00E763CA" w:rsidRPr="001F31FF" w:rsidRDefault="00E763CA" w:rsidP="00CB3E17">
            <w:pPr>
              <w:pStyle w:val="TAL"/>
              <w:rPr>
                <w:ins w:id="172" w:author="Takashi Akao" w:date="2021-10-29T11:06:00Z"/>
                <w:rFonts w:cs="Arial"/>
                <w:sz w:val="16"/>
                <w:szCs w:val="16"/>
              </w:rPr>
            </w:pPr>
            <w:ins w:id="173" w:author="Takashi Akao" w:date="2021-10-29T11:06:00Z">
              <w:r w:rsidRPr="008D2099">
                <w:t>1518</w:t>
              </w:r>
            </w:ins>
          </w:p>
        </w:tc>
        <w:tc>
          <w:tcPr>
            <w:tcW w:w="1134" w:type="dxa"/>
            <w:gridSpan w:val="2"/>
            <w:shd w:val="clear" w:color="auto" w:fill="auto"/>
          </w:tcPr>
          <w:p w14:paraId="1C6D297B" w14:textId="2629FF0B" w:rsidR="00E763CA" w:rsidRPr="001F31FF" w:rsidRDefault="00E763CA" w:rsidP="00CB3E17">
            <w:pPr>
              <w:pStyle w:val="TAC"/>
              <w:rPr>
                <w:ins w:id="174" w:author="Takashi Akao" w:date="2021-10-29T11:06:00Z"/>
                <w:rFonts w:cs="Arial"/>
                <w:sz w:val="16"/>
                <w:szCs w:val="16"/>
              </w:rPr>
            </w:pPr>
            <w:ins w:id="175" w:author="Takashi Akao" w:date="2021-10-29T11:06:00Z">
              <w:r w:rsidRPr="008D2099">
                <w:t>-50</w:t>
              </w:r>
            </w:ins>
          </w:p>
        </w:tc>
        <w:tc>
          <w:tcPr>
            <w:tcW w:w="851" w:type="dxa"/>
            <w:gridSpan w:val="2"/>
            <w:shd w:val="clear" w:color="auto" w:fill="auto"/>
            <w:noWrap/>
          </w:tcPr>
          <w:p w14:paraId="22DD1134" w14:textId="3429FEDF" w:rsidR="00E763CA" w:rsidRPr="001F31FF" w:rsidRDefault="00E763CA" w:rsidP="00CB3E17">
            <w:pPr>
              <w:pStyle w:val="TAC"/>
              <w:rPr>
                <w:ins w:id="176" w:author="Takashi Akao" w:date="2021-10-29T11:06:00Z"/>
                <w:rFonts w:cs="Arial"/>
                <w:sz w:val="16"/>
                <w:szCs w:val="16"/>
              </w:rPr>
            </w:pPr>
            <w:ins w:id="177" w:author="Takashi Akao" w:date="2021-10-29T11:06:00Z">
              <w:r w:rsidRPr="008D2099">
                <w:t>1</w:t>
              </w:r>
            </w:ins>
          </w:p>
        </w:tc>
        <w:tc>
          <w:tcPr>
            <w:tcW w:w="929" w:type="dxa"/>
            <w:gridSpan w:val="2"/>
            <w:shd w:val="clear" w:color="auto" w:fill="auto"/>
            <w:noWrap/>
            <w:vAlign w:val="center"/>
          </w:tcPr>
          <w:p w14:paraId="15E9B03D" w14:textId="77777777" w:rsidR="00E763CA" w:rsidRPr="001F31FF" w:rsidRDefault="00E763CA" w:rsidP="00CB3E17">
            <w:pPr>
              <w:pStyle w:val="TAC"/>
              <w:rPr>
                <w:ins w:id="178" w:author="Takashi Akao" w:date="2021-10-29T11:06:00Z"/>
                <w:rFonts w:cs="Arial"/>
                <w:sz w:val="16"/>
                <w:szCs w:val="16"/>
              </w:rPr>
            </w:pPr>
          </w:p>
        </w:tc>
      </w:tr>
      <w:tr w:rsidR="00E763CA" w:rsidRPr="001F31FF" w14:paraId="2D247A1B" w14:textId="77777777" w:rsidTr="001C056F">
        <w:trPr>
          <w:gridAfter w:val="1"/>
          <w:wAfter w:w="93" w:type="dxa"/>
          <w:trHeight w:val="225"/>
          <w:jc w:val="center"/>
          <w:ins w:id="179" w:author="Takashi Akao" w:date="2021-10-29T11:06:00Z"/>
        </w:trPr>
        <w:tc>
          <w:tcPr>
            <w:tcW w:w="960" w:type="dxa"/>
            <w:gridSpan w:val="2"/>
            <w:vMerge/>
            <w:shd w:val="clear" w:color="auto" w:fill="auto"/>
          </w:tcPr>
          <w:p w14:paraId="13970833" w14:textId="77777777" w:rsidR="00E763CA" w:rsidRPr="001F31FF" w:rsidRDefault="00E763CA" w:rsidP="00CB3E17">
            <w:pPr>
              <w:pStyle w:val="TAC"/>
              <w:rPr>
                <w:ins w:id="180" w:author="Takashi Akao" w:date="2021-10-29T11:06:00Z"/>
                <w:rFonts w:cs="Arial"/>
                <w:sz w:val="16"/>
                <w:szCs w:val="16"/>
              </w:rPr>
            </w:pPr>
          </w:p>
        </w:tc>
        <w:tc>
          <w:tcPr>
            <w:tcW w:w="3166" w:type="dxa"/>
            <w:gridSpan w:val="2"/>
            <w:shd w:val="clear" w:color="auto" w:fill="auto"/>
          </w:tcPr>
          <w:p w14:paraId="2422464D" w14:textId="4A237B7D" w:rsidR="00E763CA" w:rsidRPr="001F31FF" w:rsidRDefault="00E763CA" w:rsidP="00CB3E17">
            <w:pPr>
              <w:pStyle w:val="TAL"/>
              <w:rPr>
                <w:ins w:id="181" w:author="Takashi Akao" w:date="2021-10-29T11:06:00Z"/>
                <w:rFonts w:cs="Arial"/>
                <w:sz w:val="16"/>
                <w:szCs w:val="16"/>
              </w:rPr>
            </w:pPr>
            <w:ins w:id="182" w:author="Takashi Akao" w:date="2021-10-29T11:06:00Z">
              <w:r w:rsidRPr="008D2099">
                <w:t>Frequency range</w:t>
              </w:r>
            </w:ins>
          </w:p>
        </w:tc>
        <w:tc>
          <w:tcPr>
            <w:tcW w:w="772" w:type="dxa"/>
            <w:gridSpan w:val="2"/>
            <w:shd w:val="clear" w:color="auto" w:fill="auto"/>
          </w:tcPr>
          <w:p w14:paraId="51EFAD2C" w14:textId="4E455961" w:rsidR="00E763CA" w:rsidRPr="001F31FF" w:rsidRDefault="00E763CA" w:rsidP="00CB3E17">
            <w:pPr>
              <w:pStyle w:val="TAR"/>
              <w:rPr>
                <w:ins w:id="183" w:author="Takashi Akao" w:date="2021-10-29T11:06:00Z"/>
                <w:rFonts w:cs="Arial"/>
                <w:sz w:val="16"/>
                <w:szCs w:val="16"/>
              </w:rPr>
            </w:pPr>
            <w:ins w:id="184" w:author="Takashi Akao" w:date="2021-10-29T11:06:00Z">
              <w:r w:rsidRPr="008D2099">
                <w:t>3300</w:t>
              </w:r>
            </w:ins>
          </w:p>
        </w:tc>
        <w:tc>
          <w:tcPr>
            <w:tcW w:w="362" w:type="dxa"/>
            <w:gridSpan w:val="2"/>
            <w:shd w:val="clear" w:color="auto" w:fill="auto"/>
          </w:tcPr>
          <w:p w14:paraId="72D34979" w14:textId="5582B873" w:rsidR="00E763CA" w:rsidRPr="001F31FF" w:rsidRDefault="00E763CA" w:rsidP="00CB3E17">
            <w:pPr>
              <w:pStyle w:val="TAC"/>
              <w:rPr>
                <w:ins w:id="185" w:author="Takashi Akao" w:date="2021-10-29T11:06:00Z"/>
                <w:rFonts w:cs="Arial"/>
                <w:sz w:val="16"/>
                <w:szCs w:val="16"/>
              </w:rPr>
            </w:pPr>
            <w:ins w:id="186" w:author="Takashi Akao" w:date="2021-10-29T11:06:00Z">
              <w:r w:rsidRPr="008D2099">
                <w:t>-</w:t>
              </w:r>
            </w:ins>
          </w:p>
        </w:tc>
        <w:tc>
          <w:tcPr>
            <w:tcW w:w="772" w:type="dxa"/>
            <w:gridSpan w:val="2"/>
            <w:shd w:val="clear" w:color="auto" w:fill="auto"/>
          </w:tcPr>
          <w:p w14:paraId="2EB694A7" w14:textId="12EB084B" w:rsidR="00E763CA" w:rsidRPr="001F31FF" w:rsidRDefault="00E763CA" w:rsidP="00CB3E17">
            <w:pPr>
              <w:pStyle w:val="TAL"/>
              <w:rPr>
                <w:ins w:id="187" w:author="Takashi Akao" w:date="2021-10-29T11:06:00Z"/>
                <w:rFonts w:cs="Arial"/>
                <w:sz w:val="16"/>
                <w:szCs w:val="16"/>
              </w:rPr>
            </w:pPr>
            <w:ins w:id="188" w:author="Takashi Akao" w:date="2021-10-29T11:06:00Z">
              <w:r w:rsidRPr="008D2099">
                <w:t>4200</w:t>
              </w:r>
            </w:ins>
          </w:p>
        </w:tc>
        <w:tc>
          <w:tcPr>
            <w:tcW w:w="1134" w:type="dxa"/>
            <w:gridSpan w:val="2"/>
            <w:shd w:val="clear" w:color="auto" w:fill="auto"/>
          </w:tcPr>
          <w:p w14:paraId="2D71A183" w14:textId="5DA9EA07" w:rsidR="00E763CA" w:rsidRPr="001F31FF" w:rsidRDefault="00E763CA" w:rsidP="00CB3E17">
            <w:pPr>
              <w:pStyle w:val="TAC"/>
              <w:rPr>
                <w:ins w:id="189" w:author="Takashi Akao" w:date="2021-10-29T11:06:00Z"/>
                <w:rFonts w:cs="Arial"/>
                <w:sz w:val="16"/>
                <w:szCs w:val="16"/>
              </w:rPr>
            </w:pPr>
            <w:ins w:id="190" w:author="Takashi Akao" w:date="2021-10-29T11:06:00Z">
              <w:r w:rsidRPr="008D2099">
                <w:t>-50</w:t>
              </w:r>
            </w:ins>
          </w:p>
        </w:tc>
        <w:tc>
          <w:tcPr>
            <w:tcW w:w="851" w:type="dxa"/>
            <w:gridSpan w:val="2"/>
            <w:shd w:val="clear" w:color="auto" w:fill="auto"/>
            <w:noWrap/>
          </w:tcPr>
          <w:p w14:paraId="7B4DE611" w14:textId="5A840501" w:rsidR="00E763CA" w:rsidRPr="001F31FF" w:rsidRDefault="00E763CA" w:rsidP="00CB3E17">
            <w:pPr>
              <w:pStyle w:val="TAC"/>
              <w:rPr>
                <w:ins w:id="191" w:author="Takashi Akao" w:date="2021-10-29T11:06:00Z"/>
                <w:rFonts w:cs="Arial"/>
                <w:sz w:val="16"/>
                <w:szCs w:val="16"/>
              </w:rPr>
            </w:pPr>
            <w:ins w:id="192" w:author="Takashi Akao" w:date="2021-10-29T11:06:00Z">
              <w:r w:rsidRPr="008D2099">
                <w:t>1</w:t>
              </w:r>
            </w:ins>
          </w:p>
        </w:tc>
        <w:tc>
          <w:tcPr>
            <w:tcW w:w="929" w:type="dxa"/>
            <w:gridSpan w:val="2"/>
            <w:shd w:val="clear" w:color="auto" w:fill="auto"/>
            <w:noWrap/>
            <w:vAlign w:val="center"/>
          </w:tcPr>
          <w:p w14:paraId="76802551" w14:textId="77777777" w:rsidR="00E763CA" w:rsidRPr="001F31FF" w:rsidRDefault="00E763CA" w:rsidP="00CB3E17">
            <w:pPr>
              <w:pStyle w:val="TAC"/>
              <w:rPr>
                <w:ins w:id="193" w:author="Takashi Akao" w:date="2021-10-29T11:06:00Z"/>
                <w:rFonts w:cs="Arial"/>
                <w:sz w:val="16"/>
                <w:szCs w:val="16"/>
              </w:rPr>
            </w:pPr>
          </w:p>
        </w:tc>
      </w:tr>
      <w:tr w:rsidR="00E763CA" w:rsidRPr="001F31FF" w14:paraId="50C81466" w14:textId="77777777" w:rsidTr="001C056F">
        <w:trPr>
          <w:gridAfter w:val="1"/>
          <w:wAfter w:w="93" w:type="dxa"/>
          <w:trHeight w:val="225"/>
          <w:jc w:val="center"/>
          <w:ins w:id="194" w:author="Takashi Akao" w:date="2021-10-29T11:06:00Z"/>
        </w:trPr>
        <w:tc>
          <w:tcPr>
            <w:tcW w:w="960" w:type="dxa"/>
            <w:gridSpan w:val="2"/>
            <w:vMerge/>
            <w:shd w:val="clear" w:color="auto" w:fill="auto"/>
          </w:tcPr>
          <w:p w14:paraId="2851A4CB" w14:textId="77777777" w:rsidR="00E763CA" w:rsidRPr="001F31FF" w:rsidRDefault="00E763CA" w:rsidP="00CB3E17">
            <w:pPr>
              <w:pStyle w:val="TAC"/>
              <w:rPr>
                <w:ins w:id="195" w:author="Takashi Akao" w:date="2021-10-29T11:06:00Z"/>
                <w:rFonts w:cs="Arial"/>
                <w:sz w:val="16"/>
                <w:szCs w:val="16"/>
              </w:rPr>
            </w:pPr>
          </w:p>
        </w:tc>
        <w:tc>
          <w:tcPr>
            <w:tcW w:w="3166" w:type="dxa"/>
            <w:gridSpan w:val="2"/>
            <w:shd w:val="clear" w:color="auto" w:fill="auto"/>
          </w:tcPr>
          <w:p w14:paraId="5F2BCC3F" w14:textId="15C0D7E0" w:rsidR="00E763CA" w:rsidRPr="001F31FF" w:rsidRDefault="00E763CA" w:rsidP="00CB3E17">
            <w:pPr>
              <w:pStyle w:val="TAL"/>
              <w:rPr>
                <w:ins w:id="196" w:author="Takashi Akao" w:date="2021-10-29T11:06:00Z"/>
                <w:rFonts w:cs="Arial"/>
                <w:sz w:val="16"/>
                <w:szCs w:val="16"/>
              </w:rPr>
            </w:pPr>
            <w:ins w:id="197" w:author="Takashi Akao" w:date="2021-10-29T11:06:00Z">
              <w:r w:rsidRPr="008D2099">
                <w:t>Frequency range</w:t>
              </w:r>
            </w:ins>
          </w:p>
        </w:tc>
        <w:tc>
          <w:tcPr>
            <w:tcW w:w="772" w:type="dxa"/>
            <w:gridSpan w:val="2"/>
            <w:shd w:val="clear" w:color="auto" w:fill="auto"/>
          </w:tcPr>
          <w:p w14:paraId="2E47782F" w14:textId="22265E0E" w:rsidR="00E763CA" w:rsidRPr="001F31FF" w:rsidRDefault="00E763CA" w:rsidP="00CB3E17">
            <w:pPr>
              <w:pStyle w:val="TAR"/>
              <w:rPr>
                <w:ins w:id="198" w:author="Takashi Akao" w:date="2021-10-29T11:06:00Z"/>
                <w:rFonts w:cs="Arial"/>
                <w:sz w:val="16"/>
                <w:szCs w:val="16"/>
              </w:rPr>
            </w:pPr>
            <w:ins w:id="199" w:author="Takashi Akao" w:date="2021-10-29T11:06:00Z">
              <w:r w:rsidRPr="008D2099">
                <w:t>4400</w:t>
              </w:r>
            </w:ins>
          </w:p>
        </w:tc>
        <w:tc>
          <w:tcPr>
            <w:tcW w:w="362" w:type="dxa"/>
            <w:gridSpan w:val="2"/>
            <w:shd w:val="clear" w:color="auto" w:fill="auto"/>
          </w:tcPr>
          <w:p w14:paraId="06DA811D" w14:textId="34F302F9" w:rsidR="00E763CA" w:rsidRPr="001F31FF" w:rsidRDefault="00E763CA" w:rsidP="00CB3E17">
            <w:pPr>
              <w:pStyle w:val="TAC"/>
              <w:rPr>
                <w:ins w:id="200" w:author="Takashi Akao" w:date="2021-10-29T11:06:00Z"/>
                <w:rFonts w:cs="Arial"/>
                <w:sz w:val="16"/>
                <w:szCs w:val="16"/>
              </w:rPr>
            </w:pPr>
            <w:ins w:id="201" w:author="Takashi Akao" w:date="2021-10-29T11:06:00Z">
              <w:r w:rsidRPr="008D2099">
                <w:t>-</w:t>
              </w:r>
            </w:ins>
          </w:p>
        </w:tc>
        <w:tc>
          <w:tcPr>
            <w:tcW w:w="772" w:type="dxa"/>
            <w:gridSpan w:val="2"/>
            <w:shd w:val="clear" w:color="auto" w:fill="auto"/>
          </w:tcPr>
          <w:p w14:paraId="0797E771" w14:textId="69C5D3A9" w:rsidR="00E763CA" w:rsidRPr="001F31FF" w:rsidRDefault="00E763CA" w:rsidP="00CB3E17">
            <w:pPr>
              <w:pStyle w:val="TAL"/>
              <w:rPr>
                <w:ins w:id="202" w:author="Takashi Akao" w:date="2021-10-29T11:06:00Z"/>
                <w:rFonts w:cs="Arial"/>
                <w:sz w:val="16"/>
                <w:szCs w:val="16"/>
              </w:rPr>
            </w:pPr>
            <w:ins w:id="203" w:author="Takashi Akao" w:date="2021-10-29T11:06:00Z">
              <w:r w:rsidRPr="008D2099">
                <w:t>5000</w:t>
              </w:r>
            </w:ins>
          </w:p>
        </w:tc>
        <w:tc>
          <w:tcPr>
            <w:tcW w:w="1134" w:type="dxa"/>
            <w:gridSpan w:val="2"/>
            <w:shd w:val="clear" w:color="auto" w:fill="auto"/>
          </w:tcPr>
          <w:p w14:paraId="69968C7A" w14:textId="6555E5FD" w:rsidR="00E763CA" w:rsidRPr="001F31FF" w:rsidRDefault="00E763CA" w:rsidP="00CB3E17">
            <w:pPr>
              <w:pStyle w:val="TAC"/>
              <w:rPr>
                <w:ins w:id="204" w:author="Takashi Akao" w:date="2021-10-29T11:06:00Z"/>
                <w:rFonts w:cs="Arial"/>
                <w:sz w:val="16"/>
                <w:szCs w:val="16"/>
              </w:rPr>
            </w:pPr>
            <w:ins w:id="205" w:author="Takashi Akao" w:date="2021-10-29T11:06:00Z">
              <w:r w:rsidRPr="008D2099">
                <w:t>-50</w:t>
              </w:r>
            </w:ins>
          </w:p>
        </w:tc>
        <w:tc>
          <w:tcPr>
            <w:tcW w:w="851" w:type="dxa"/>
            <w:gridSpan w:val="2"/>
            <w:shd w:val="clear" w:color="auto" w:fill="auto"/>
            <w:noWrap/>
          </w:tcPr>
          <w:p w14:paraId="4F980786" w14:textId="2B6514D2" w:rsidR="00E763CA" w:rsidRPr="001F31FF" w:rsidRDefault="00E763CA" w:rsidP="00CB3E17">
            <w:pPr>
              <w:pStyle w:val="TAC"/>
              <w:rPr>
                <w:ins w:id="206" w:author="Takashi Akao" w:date="2021-10-29T11:06:00Z"/>
                <w:rFonts w:cs="Arial"/>
                <w:sz w:val="16"/>
                <w:szCs w:val="16"/>
              </w:rPr>
            </w:pPr>
            <w:ins w:id="207" w:author="Takashi Akao" w:date="2021-10-29T11:06:00Z">
              <w:r w:rsidRPr="008D2099">
                <w:t>1</w:t>
              </w:r>
            </w:ins>
          </w:p>
        </w:tc>
        <w:tc>
          <w:tcPr>
            <w:tcW w:w="929" w:type="dxa"/>
            <w:gridSpan w:val="2"/>
            <w:shd w:val="clear" w:color="auto" w:fill="auto"/>
            <w:noWrap/>
            <w:vAlign w:val="center"/>
          </w:tcPr>
          <w:p w14:paraId="16658C67" w14:textId="5FDC8412" w:rsidR="00E763CA" w:rsidRPr="001F31FF" w:rsidRDefault="00E763CA" w:rsidP="00CB3E17">
            <w:pPr>
              <w:pStyle w:val="TAC"/>
              <w:rPr>
                <w:ins w:id="208" w:author="Takashi Akao" w:date="2021-10-29T11:06:00Z"/>
                <w:rFonts w:cs="Arial"/>
                <w:sz w:val="16"/>
                <w:szCs w:val="16"/>
              </w:rPr>
            </w:pPr>
            <w:ins w:id="209" w:author="Takashi Akao" w:date="2021-10-29T11:06:00Z">
              <w:r>
                <w:rPr>
                  <w:rFonts w:cs="Arial" w:hint="eastAsia"/>
                  <w:sz w:val="16"/>
                  <w:szCs w:val="16"/>
                  <w:lang w:eastAsia="ja-JP"/>
                </w:rPr>
                <w:t>2</w:t>
              </w:r>
            </w:ins>
          </w:p>
        </w:tc>
      </w:tr>
      <w:tr w:rsidR="00CB3E17" w:rsidRPr="001F31FF" w14:paraId="6BB8061F" w14:textId="77777777" w:rsidTr="00277947">
        <w:trPr>
          <w:gridAfter w:val="1"/>
          <w:wAfter w:w="93" w:type="dxa"/>
          <w:trHeight w:val="225"/>
          <w:jc w:val="center"/>
        </w:trPr>
        <w:tc>
          <w:tcPr>
            <w:tcW w:w="960" w:type="dxa"/>
            <w:gridSpan w:val="2"/>
            <w:vMerge w:val="restart"/>
            <w:shd w:val="clear" w:color="auto" w:fill="auto"/>
          </w:tcPr>
          <w:p w14:paraId="21006101" w14:textId="77777777" w:rsidR="00CB3E17" w:rsidRPr="001F31FF" w:rsidRDefault="00CB3E17" w:rsidP="00CB3E17">
            <w:pPr>
              <w:pStyle w:val="TAC"/>
              <w:rPr>
                <w:rFonts w:cs="Arial"/>
                <w:sz w:val="16"/>
                <w:szCs w:val="16"/>
              </w:rPr>
            </w:pPr>
            <w:r w:rsidRPr="001F31FF">
              <w:rPr>
                <w:rFonts w:cs="Arial"/>
                <w:sz w:val="16"/>
                <w:szCs w:val="16"/>
              </w:rPr>
              <w:t>41</w:t>
            </w:r>
          </w:p>
        </w:tc>
        <w:tc>
          <w:tcPr>
            <w:tcW w:w="3166" w:type="dxa"/>
            <w:gridSpan w:val="2"/>
            <w:shd w:val="clear" w:color="auto" w:fill="auto"/>
            <w:vAlign w:val="center"/>
          </w:tcPr>
          <w:p w14:paraId="26962A52" w14:textId="77777777" w:rsidR="00CB3E17" w:rsidRPr="001F31FF" w:rsidRDefault="00CB3E17" w:rsidP="00CB3E17">
            <w:pPr>
              <w:pStyle w:val="TAL"/>
              <w:rPr>
                <w:rFonts w:cs="Arial"/>
                <w:sz w:val="16"/>
                <w:szCs w:val="16"/>
              </w:rPr>
            </w:pPr>
            <w:r w:rsidRPr="001F31FF">
              <w:rPr>
                <w:rFonts w:cs="Arial"/>
                <w:sz w:val="16"/>
                <w:szCs w:val="16"/>
              </w:rPr>
              <w:t>E-UTRA Band 1, 2, 3, 4, 5, 8, 10, 12, 13 , 14, 17, 24, 25, 26, 27, 28, 29, 30, 34, 39, 40, 42, 44, 45</w:t>
            </w:r>
            <w:r w:rsidRPr="001F31FF">
              <w:rPr>
                <w:rFonts w:cs="Arial"/>
                <w:sz w:val="16"/>
                <w:szCs w:val="16"/>
                <w:lang w:eastAsia="ja-JP"/>
              </w:rPr>
              <w:t>, 48, 65</w:t>
            </w:r>
            <w:r w:rsidRPr="001F31FF">
              <w:rPr>
                <w:rFonts w:cs="Arial"/>
                <w:sz w:val="16"/>
                <w:szCs w:val="16"/>
              </w:rPr>
              <w:t>, 66, 70</w:t>
            </w:r>
          </w:p>
        </w:tc>
        <w:tc>
          <w:tcPr>
            <w:tcW w:w="772" w:type="dxa"/>
            <w:gridSpan w:val="2"/>
            <w:shd w:val="clear" w:color="auto" w:fill="auto"/>
            <w:vAlign w:val="center"/>
          </w:tcPr>
          <w:p w14:paraId="69E26626" w14:textId="77777777" w:rsidR="00CB3E17" w:rsidRPr="001F31FF" w:rsidRDefault="00CB3E17" w:rsidP="00CB3E1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2D75C242" w14:textId="77777777" w:rsidR="00CB3E17" w:rsidRPr="001F31FF" w:rsidRDefault="00CB3E17" w:rsidP="00CB3E1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19AA1A85" w14:textId="77777777" w:rsidR="00CB3E17" w:rsidRPr="001F31FF" w:rsidRDefault="00CB3E17" w:rsidP="00CB3E1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2DC8312A" w14:textId="77777777" w:rsidR="00CB3E17" w:rsidRPr="001F31FF" w:rsidRDefault="00CB3E17" w:rsidP="00CB3E1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7412F1B8" w14:textId="77777777" w:rsidR="00CB3E17" w:rsidRPr="001F31FF" w:rsidRDefault="00CB3E17" w:rsidP="00CB3E1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15D01B67" w14:textId="77777777" w:rsidR="00CB3E17" w:rsidRPr="001F31FF" w:rsidRDefault="00CB3E17" w:rsidP="00CB3E17">
            <w:pPr>
              <w:pStyle w:val="TAC"/>
              <w:rPr>
                <w:rFonts w:cs="Arial"/>
                <w:sz w:val="16"/>
                <w:szCs w:val="16"/>
              </w:rPr>
            </w:pPr>
          </w:p>
        </w:tc>
      </w:tr>
      <w:tr w:rsidR="00CB3E17" w:rsidRPr="001F31FF" w14:paraId="2EC497AB" w14:textId="77777777" w:rsidTr="00277947">
        <w:trPr>
          <w:gridAfter w:val="1"/>
          <w:wAfter w:w="93" w:type="dxa"/>
          <w:trHeight w:val="225"/>
          <w:jc w:val="center"/>
        </w:trPr>
        <w:tc>
          <w:tcPr>
            <w:tcW w:w="960" w:type="dxa"/>
            <w:gridSpan w:val="2"/>
            <w:vMerge/>
            <w:shd w:val="clear" w:color="auto" w:fill="auto"/>
          </w:tcPr>
          <w:p w14:paraId="0DCFCCF3" w14:textId="77777777" w:rsidR="00CB3E17" w:rsidRPr="001F31FF" w:rsidRDefault="00CB3E17" w:rsidP="00CB3E17">
            <w:pPr>
              <w:pStyle w:val="TAC"/>
              <w:rPr>
                <w:rFonts w:cs="Arial"/>
                <w:sz w:val="16"/>
                <w:szCs w:val="16"/>
              </w:rPr>
            </w:pPr>
          </w:p>
        </w:tc>
        <w:tc>
          <w:tcPr>
            <w:tcW w:w="3166" w:type="dxa"/>
            <w:gridSpan w:val="2"/>
            <w:shd w:val="clear" w:color="auto" w:fill="auto"/>
            <w:vAlign w:val="center"/>
          </w:tcPr>
          <w:p w14:paraId="77F63927" w14:textId="77777777" w:rsidR="00CB3E17" w:rsidRPr="001F31FF" w:rsidRDefault="00CB3E17" w:rsidP="00CB3E17">
            <w:pPr>
              <w:pStyle w:val="TAL"/>
              <w:rPr>
                <w:rFonts w:cs="Arial"/>
                <w:sz w:val="16"/>
                <w:szCs w:val="16"/>
              </w:rPr>
            </w:pPr>
            <w:r w:rsidRPr="001F31FF">
              <w:rPr>
                <w:rFonts w:cs="Arial"/>
                <w:sz w:val="16"/>
                <w:szCs w:val="16"/>
              </w:rPr>
              <w:t>E-UTRA Band 9, 11, 18, 19, 21</w:t>
            </w:r>
          </w:p>
        </w:tc>
        <w:tc>
          <w:tcPr>
            <w:tcW w:w="772" w:type="dxa"/>
            <w:gridSpan w:val="2"/>
            <w:shd w:val="clear" w:color="auto" w:fill="auto"/>
            <w:vAlign w:val="center"/>
          </w:tcPr>
          <w:p w14:paraId="3BFB73D2" w14:textId="77777777" w:rsidR="00CB3E17" w:rsidRPr="001F31FF" w:rsidRDefault="00CB3E17" w:rsidP="00CB3E1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gridSpan w:val="2"/>
            <w:shd w:val="clear" w:color="auto" w:fill="auto"/>
            <w:vAlign w:val="center"/>
          </w:tcPr>
          <w:p w14:paraId="3897136F" w14:textId="77777777" w:rsidR="00CB3E17" w:rsidRPr="001F31FF" w:rsidRDefault="00CB3E17" w:rsidP="00CB3E1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16D1627E" w14:textId="77777777" w:rsidR="00CB3E17" w:rsidRPr="001F31FF" w:rsidRDefault="00CB3E17" w:rsidP="00CB3E1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79BC3517" w14:textId="77777777" w:rsidR="00CB3E17" w:rsidRPr="001F31FF" w:rsidRDefault="00CB3E17" w:rsidP="00CB3E1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444DB1D6" w14:textId="77777777" w:rsidR="00CB3E17" w:rsidRPr="001F31FF" w:rsidRDefault="00CB3E17" w:rsidP="00CB3E1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73AC2998" w14:textId="77777777" w:rsidR="00CB3E17" w:rsidRPr="001F31FF" w:rsidRDefault="00CB3E17" w:rsidP="00CB3E17">
            <w:pPr>
              <w:pStyle w:val="TAC"/>
              <w:rPr>
                <w:rFonts w:cs="Arial"/>
                <w:sz w:val="16"/>
                <w:szCs w:val="16"/>
              </w:rPr>
            </w:pPr>
            <w:r w:rsidRPr="001F31FF">
              <w:rPr>
                <w:rFonts w:cs="Arial"/>
                <w:sz w:val="16"/>
                <w:szCs w:val="16"/>
              </w:rPr>
              <w:t>30</w:t>
            </w:r>
          </w:p>
        </w:tc>
      </w:tr>
      <w:tr w:rsidR="00CB3E17" w:rsidRPr="001F31FF" w14:paraId="509D0519" w14:textId="77777777" w:rsidTr="00277947">
        <w:trPr>
          <w:gridAfter w:val="1"/>
          <w:wAfter w:w="93" w:type="dxa"/>
          <w:trHeight w:val="225"/>
          <w:jc w:val="center"/>
        </w:trPr>
        <w:tc>
          <w:tcPr>
            <w:tcW w:w="960" w:type="dxa"/>
            <w:gridSpan w:val="2"/>
            <w:vMerge/>
            <w:shd w:val="clear" w:color="auto" w:fill="auto"/>
          </w:tcPr>
          <w:p w14:paraId="46FB40E1" w14:textId="77777777" w:rsidR="00CB3E17" w:rsidRPr="001F31FF" w:rsidRDefault="00CB3E17" w:rsidP="00CB3E17">
            <w:pPr>
              <w:pStyle w:val="TAC"/>
              <w:rPr>
                <w:rFonts w:cs="Arial"/>
                <w:sz w:val="16"/>
                <w:szCs w:val="16"/>
              </w:rPr>
            </w:pPr>
          </w:p>
        </w:tc>
        <w:tc>
          <w:tcPr>
            <w:tcW w:w="3166" w:type="dxa"/>
            <w:gridSpan w:val="2"/>
            <w:shd w:val="clear" w:color="auto" w:fill="auto"/>
            <w:vAlign w:val="center"/>
          </w:tcPr>
          <w:p w14:paraId="2FF4D5B3" w14:textId="77777777" w:rsidR="00CB3E17" w:rsidRPr="001F31FF" w:rsidRDefault="00CB3E17" w:rsidP="00CB3E1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5EB70553" w14:textId="77777777" w:rsidR="00CB3E17" w:rsidRPr="001F31FF" w:rsidRDefault="00CB3E17" w:rsidP="00CB3E17">
            <w:pPr>
              <w:pStyle w:val="TAR"/>
              <w:rPr>
                <w:rFonts w:cs="Arial"/>
                <w:sz w:val="16"/>
                <w:szCs w:val="16"/>
              </w:rPr>
            </w:pPr>
            <w:r w:rsidRPr="001F31FF">
              <w:rPr>
                <w:rFonts w:cs="Arial"/>
                <w:sz w:val="16"/>
                <w:szCs w:val="16"/>
              </w:rPr>
              <w:t>1884.5</w:t>
            </w:r>
          </w:p>
        </w:tc>
        <w:tc>
          <w:tcPr>
            <w:tcW w:w="362" w:type="dxa"/>
            <w:gridSpan w:val="2"/>
            <w:shd w:val="clear" w:color="auto" w:fill="auto"/>
            <w:vAlign w:val="center"/>
          </w:tcPr>
          <w:p w14:paraId="2E541E11" w14:textId="77777777" w:rsidR="00CB3E17" w:rsidRPr="001F31FF" w:rsidRDefault="00CB3E17" w:rsidP="00CB3E17">
            <w:pPr>
              <w:pStyle w:val="TAC"/>
              <w:rPr>
                <w:rFonts w:cs="Arial"/>
                <w:sz w:val="16"/>
                <w:szCs w:val="16"/>
              </w:rPr>
            </w:pPr>
          </w:p>
        </w:tc>
        <w:tc>
          <w:tcPr>
            <w:tcW w:w="772" w:type="dxa"/>
            <w:gridSpan w:val="2"/>
            <w:shd w:val="clear" w:color="auto" w:fill="auto"/>
            <w:vAlign w:val="center"/>
          </w:tcPr>
          <w:p w14:paraId="6C122EA4" w14:textId="77777777" w:rsidR="00CB3E17" w:rsidRPr="001F31FF" w:rsidRDefault="00CB3E17" w:rsidP="00CB3E17">
            <w:pPr>
              <w:pStyle w:val="TAL"/>
              <w:rPr>
                <w:rFonts w:cs="Arial"/>
                <w:sz w:val="16"/>
                <w:szCs w:val="16"/>
              </w:rPr>
            </w:pPr>
            <w:r w:rsidRPr="001F31FF">
              <w:rPr>
                <w:rFonts w:cs="Arial"/>
                <w:sz w:val="16"/>
                <w:szCs w:val="16"/>
              </w:rPr>
              <w:t>1915.7</w:t>
            </w:r>
          </w:p>
        </w:tc>
        <w:tc>
          <w:tcPr>
            <w:tcW w:w="1134" w:type="dxa"/>
            <w:gridSpan w:val="2"/>
            <w:shd w:val="clear" w:color="auto" w:fill="auto"/>
            <w:vAlign w:val="center"/>
          </w:tcPr>
          <w:p w14:paraId="109439D3" w14:textId="77777777" w:rsidR="00CB3E17" w:rsidRPr="001F31FF" w:rsidRDefault="00CB3E17" w:rsidP="00CB3E17">
            <w:pPr>
              <w:pStyle w:val="TAC"/>
              <w:rPr>
                <w:rFonts w:cs="Arial"/>
                <w:sz w:val="16"/>
                <w:szCs w:val="16"/>
              </w:rPr>
            </w:pPr>
            <w:r w:rsidRPr="001F31FF">
              <w:rPr>
                <w:rFonts w:cs="Arial"/>
                <w:sz w:val="16"/>
                <w:szCs w:val="16"/>
              </w:rPr>
              <w:t>-41</w:t>
            </w:r>
          </w:p>
        </w:tc>
        <w:tc>
          <w:tcPr>
            <w:tcW w:w="851" w:type="dxa"/>
            <w:gridSpan w:val="2"/>
            <w:shd w:val="clear" w:color="auto" w:fill="auto"/>
            <w:noWrap/>
            <w:vAlign w:val="center"/>
          </w:tcPr>
          <w:p w14:paraId="217B0B07" w14:textId="77777777" w:rsidR="00CB3E17" w:rsidRPr="001F31FF" w:rsidRDefault="00CB3E17" w:rsidP="00CB3E17">
            <w:pPr>
              <w:pStyle w:val="TAC"/>
              <w:rPr>
                <w:rFonts w:cs="Arial"/>
                <w:sz w:val="16"/>
                <w:szCs w:val="16"/>
              </w:rPr>
            </w:pPr>
            <w:r w:rsidRPr="001F31FF">
              <w:rPr>
                <w:rFonts w:cs="Arial"/>
                <w:sz w:val="16"/>
                <w:szCs w:val="16"/>
              </w:rPr>
              <w:t>0.3</w:t>
            </w:r>
          </w:p>
        </w:tc>
        <w:tc>
          <w:tcPr>
            <w:tcW w:w="929" w:type="dxa"/>
            <w:gridSpan w:val="2"/>
            <w:shd w:val="clear" w:color="auto" w:fill="auto"/>
            <w:noWrap/>
            <w:vAlign w:val="center"/>
          </w:tcPr>
          <w:p w14:paraId="0862C7F0" w14:textId="77777777" w:rsidR="00CB3E17" w:rsidRPr="001F31FF" w:rsidRDefault="00CB3E17" w:rsidP="00CB3E17">
            <w:pPr>
              <w:pStyle w:val="TAC"/>
              <w:rPr>
                <w:rFonts w:cs="Arial"/>
                <w:sz w:val="16"/>
                <w:szCs w:val="16"/>
              </w:rPr>
            </w:pPr>
            <w:r w:rsidRPr="001F31FF">
              <w:rPr>
                <w:rFonts w:cs="Arial"/>
                <w:sz w:val="16"/>
                <w:szCs w:val="16"/>
              </w:rPr>
              <w:t>8, 30</w:t>
            </w:r>
          </w:p>
        </w:tc>
      </w:tr>
      <w:tr w:rsidR="00CB3E17" w:rsidRPr="001F31FF" w14:paraId="3F4BC29E" w14:textId="77777777" w:rsidTr="00277947">
        <w:trPr>
          <w:gridAfter w:val="1"/>
          <w:wAfter w:w="93" w:type="dxa"/>
          <w:trHeight w:val="225"/>
          <w:jc w:val="center"/>
        </w:trPr>
        <w:tc>
          <w:tcPr>
            <w:tcW w:w="960" w:type="dxa"/>
            <w:gridSpan w:val="2"/>
            <w:vMerge w:val="restart"/>
            <w:shd w:val="clear" w:color="auto" w:fill="auto"/>
          </w:tcPr>
          <w:p w14:paraId="32D971CA" w14:textId="77777777" w:rsidR="00CB3E17" w:rsidRPr="001F31FF" w:rsidRDefault="00CB3E17" w:rsidP="00CB3E17">
            <w:pPr>
              <w:pStyle w:val="TAC"/>
              <w:rPr>
                <w:rFonts w:cs="Arial"/>
                <w:sz w:val="16"/>
                <w:szCs w:val="16"/>
              </w:rPr>
            </w:pPr>
            <w:r w:rsidRPr="001F31FF">
              <w:rPr>
                <w:rFonts w:cs="Arial"/>
                <w:sz w:val="16"/>
                <w:szCs w:val="16"/>
              </w:rPr>
              <w:t>42</w:t>
            </w:r>
          </w:p>
        </w:tc>
        <w:tc>
          <w:tcPr>
            <w:tcW w:w="3166" w:type="dxa"/>
            <w:gridSpan w:val="2"/>
            <w:shd w:val="clear" w:color="auto" w:fill="auto"/>
            <w:vAlign w:val="center"/>
          </w:tcPr>
          <w:p w14:paraId="5AEF26D3" w14:textId="77777777" w:rsidR="00CB3E17" w:rsidRPr="001F31FF" w:rsidRDefault="00CB3E17" w:rsidP="00CB3E17">
            <w:pPr>
              <w:pStyle w:val="TAL"/>
              <w:rPr>
                <w:rFonts w:cs="Arial"/>
                <w:sz w:val="16"/>
                <w:szCs w:val="16"/>
              </w:rPr>
            </w:pPr>
            <w:r w:rsidRPr="001F31FF">
              <w:rPr>
                <w:rFonts w:cs="Arial"/>
                <w:sz w:val="16"/>
                <w:szCs w:val="16"/>
              </w:rPr>
              <w:t xml:space="preserve">E-UTRA Band 1, 2, 3, 4, 5, 7, 8, 10, </w:t>
            </w:r>
            <w:r w:rsidRPr="001F31FF">
              <w:rPr>
                <w:rFonts w:cs="Arial"/>
                <w:sz w:val="16"/>
                <w:szCs w:val="16"/>
                <w:lang w:eastAsia="ja-JP"/>
              </w:rPr>
              <w:t xml:space="preserve">11, 18, 19, </w:t>
            </w:r>
            <w:r w:rsidRPr="001F31FF">
              <w:rPr>
                <w:rFonts w:cs="Arial"/>
                <w:sz w:val="16"/>
                <w:szCs w:val="16"/>
              </w:rPr>
              <w:t xml:space="preserve">20, </w:t>
            </w:r>
            <w:r w:rsidRPr="001F31FF">
              <w:rPr>
                <w:rFonts w:cs="Arial"/>
                <w:sz w:val="16"/>
                <w:szCs w:val="16"/>
                <w:lang w:eastAsia="ja-JP"/>
              </w:rPr>
              <w:t xml:space="preserve">21, </w:t>
            </w:r>
            <w:r w:rsidRPr="001F31FF">
              <w:rPr>
                <w:rFonts w:cs="Arial"/>
                <w:sz w:val="16"/>
                <w:szCs w:val="16"/>
              </w:rPr>
              <w:t>25, 26, 27, 28, 31, 32, 33, 34, 38, 40, 41, 44, 45, 65, 66, 67, 68, 69</w:t>
            </w:r>
          </w:p>
        </w:tc>
        <w:tc>
          <w:tcPr>
            <w:tcW w:w="772" w:type="dxa"/>
            <w:gridSpan w:val="2"/>
            <w:shd w:val="clear" w:color="auto" w:fill="auto"/>
            <w:vAlign w:val="center"/>
          </w:tcPr>
          <w:p w14:paraId="23B161B1" w14:textId="77777777" w:rsidR="00CB3E17" w:rsidRPr="001F31FF" w:rsidRDefault="00CB3E17" w:rsidP="00CB3E1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66FD927F" w14:textId="77777777" w:rsidR="00CB3E17" w:rsidRPr="001F31FF" w:rsidRDefault="00CB3E17" w:rsidP="00CB3E1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28EA121E" w14:textId="77777777" w:rsidR="00CB3E17" w:rsidRPr="001F31FF" w:rsidRDefault="00CB3E17" w:rsidP="00CB3E1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36C5C5AB" w14:textId="77777777" w:rsidR="00CB3E17" w:rsidRPr="001F31FF" w:rsidRDefault="00CB3E17" w:rsidP="00CB3E1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5C3CF082" w14:textId="77777777" w:rsidR="00CB3E17" w:rsidRPr="001F31FF" w:rsidRDefault="00CB3E17" w:rsidP="00CB3E1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28E39EB1" w14:textId="77777777" w:rsidR="00CB3E17" w:rsidRPr="001F31FF" w:rsidRDefault="00CB3E17" w:rsidP="00CB3E17">
            <w:pPr>
              <w:pStyle w:val="TAC"/>
              <w:rPr>
                <w:rFonts w:cs="Arial"/>
                <w:sz w:val="16"/>
                <w:szCs w:val="16"/>
              </w:rPr>
            </w:pPr>
          </w:p>
        </w:tc>
      </w:tr>
      <w:tr w:rsidR="00CB3E17" w:rsidRPr="001F31FF" w14:paraId="20F7C9DC" w14:textId="77777777" w:rsidTr="00277947">
        <w:trPr>
          <w:gridAfter w:val="1"/>
          <w:wAfter w:w="93" w:type="dxa"/>
          <w:trHeight w:val="225"/>
          <w:jc w:val="center"/>
        </w:trPr>
        <w:tc>
          <w:tcPr>
            <w:tcW w:w="960" w:type="dxa"/>
            <w:gridSpan w:val="2"/>
            <w:vMerge/>
            <w:shd w:val="clear" w:color="auto" w:fill="auto"/>
          </w:tcPr>
          <w:p w14:paraId="58760AD4" w14:textId="77777777" w:rsidR="00CB3E17" w:rsidRPr="001F31FF" w:rsidRDefault="00CB3E17" w:rsidP="00CB3E17">
            <w:pPr>
              <w:pStyle w:val="TAC"/>
              <w:rPr>
                <w:rFonts w:cs="Arial"/>
                <w:sz w:val="16"/>
                <w:szCs w:val="16"/>
              </w:rPr>
            </w:pPr>
          </w:p>
        </w:tc>
        <w:tc>
          <w:tcPr>
            <w:tcW w:w="3166" w:type="dxa"/>
            <w:gridSpan w:val="2"/>
            <w:shd w:val="clear" w:color="auto" w:fill="auto"/>
            <w:vAlign w:val="center"/>
          </w:tcPr>
          <w:p w14:paraId="438A4247" w14:textId="77777777" w:rsidR="00CB3E17" w:rsidRPr="001F31FF" w:rsidRDefault="00CB3E17" w:rsidP="00CB3E1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2A1D80C6" w14:textId="77777777" w:rsidR="00CB3E17" w:rsidRPr="001F31FF" w:rsidRDefault="00CB3E17" w:rsidP="00CB3E17">
            <w:pPr>
              <w:pStyle w:val="TAR"/>
              <w:rPr>
                <w:rFonts w:cs="Arial"/>
                <w:sz w:val="16"/>
                <w:szCs w:val="16"/>
              </w:rPr>
            </w:pPr>
            <w:r w:rsidRPr="001F31FF">
              <w:rPr>
                <w:rFonts w:cs="Arial"/>
                <w:sz w:val="16"/>
                <w:szCs w:val="16"/>
              </w:rPr>
              <w:t>1884.5</w:t>
            </w:r>
          </w:p>
        </w:tc>
        <w:tc>
          <w:tcPr>
            <w:tcW w:w="362" w:type="dxa"/>
            <w:gridSpan w:val="2"/>
            <w:shd w:val="clear" w:color="auto" w:fill="auto"/>
            <w:vAlign w:val="center"/>
          </w:tcPr>
          <w:p w14:paraId="48E203BF" w14:textId="77777777" w:rsidR="00CB3E17" w:rsidRPr="001F31FF" w:rsidRDefault="00CB3E17" w:rsidP="00CB3E17">
            <w:pPr>
              <w:pStyle w:val="TAC"/>
              <w:rPr>
                <w:rFonts w:cs="Arial"/>
                <w:sz w:val="16"/>
                <w:szCs w:val="16"/>
              </w:rPr>
            </w:pPr>
            <w:r w:rsidRPr="001F31FF">
              <w:rPr>
                <w:rFonts w:cs="Arial"/>
                <w:sz w:val="16"/>
                <w:szCs w:val="16"/>
                <w:lang w:eastAsia="ja-JP"/>
              </w:rPr>
              <w:t>-</w:t>
            </w:r>
          </w:p>
        </w:tc>
        <w:tc>
          <w:tcPr>
            <w:tcW w:w="772" w:type="dxa"/>
            <w:gridSpan w:val="2"/>
            <w:shd w:val="clear" w:color="auto" w:fill="auto"/>
            <w:vAlign w:val="center"/>
          </w:tcPr>
          <w:p w14:paraId="21B68BBB" w14:textId="77777777" w:rsidR="00CB3E17" w:rsidRPr="001F31FF" w:rsidRDefault="00CB3E17" w:rsidP="00CB3E17">
            <w:pPr>
              <w:pStyle w:val="TAL"/>
              <w:rPr>
                <w:rFonts w:cs="Arial"/>
                <w:sz w:val="16"/>
                <w:szCs w:val="16"/>
              </w:rPr>
            </w:pPr>
            <w:r w:rsidRPr="001F31FF">
              <w:rPr>
                <w:rFonts w:cs="Arial"/>
                <w:sz w:val="16"/>
                <w:szCs w:val="16"/>
              </w:rPr>
              <w:t>1915.7</w:t>
            </w:r>
          </w:p>
        </w:tc>
        <w:tc>
          <w:tcPr>
            <w:tcW w:w="1134" w:type="dxa"/>
            <w:gridSpan w:val="2"/>
            <w:shd w:val="clear" w:color="auto" w:fill="auto"/>
            <w:vAlign w:val="center"/>
          </w:tcPr>
          <w:p w14:paraId="731B5A80" w14:textId="77777777" w:rsidR="00CB3E17" w:rsidRPr="001F31FF" w:rsidRDefault="00CB3E17" w:rsidP="00CB3E17">
            <w:pPr>
              <w:pStyle w:val="TAC"/>
              <w:rPr>
                <w:rFonts w:cs="Arial"/>
                <w:sz w:val="16"/>
                <w:szCs w:val="16"/>
              </w:rPr>
            </w:pPr>
            <w:r w:rsidRPr="001F31FF">
              <w:rPr>
                <w:rFonts w:cs="Arial"/>
                <w:sz w:val="16"/>
                <w:szCs w:val="16"/>
              </w:rPr>
              <w:t>-41</w:t>
            </w:r>
          </w:p>
        </w:tc>
        <w:tc>
          <w:tcPr>
            <w:tcW w:w="851" w:type="dxa"/>
            <w:gridSpan w:val="2"/>
            <w:shd w:val="clear" w:color="auto" w:fill="auto"/>
            <w:noWrap/>
            <w:vAlign w:val="center"/>
          </w:tcPr>
          <w:p w14:paraId="7B6BCAF8" w14:textId="77777777" w:rsidR="00CB3E17" w:rsidRPr="001F31FF" w:rsidRDefault="00CB3E17" w:rsidP="00CB3E17">
            <w:pPr>
              <w:pStyle w:val="TAC"/>
              <w:rPr>
                <w:rFonts w:cs="Arial"/>
                <w:sz w:val="16"/>
                <w:szCs w:val="16"/>
              </w:rPr>
            </w:pPr>
            <w:r w:rsidRPr="001F31FF">
              <w:rPr>
                <w:rFonts w:cs="Arial"/>
                <w:sz w:val="16"/>
                <w:szCs w:val="16"/>
              </w:rPr>
              <w:t>0.3</w:t>
            </w:r>
          </w:p>
        </w:tc>
        <w:tc>
          <w:tcPr>
            <w:tcW w:w="929" w:type="dxa"/>
            <w:gridSpan w:val="2"/>
            <w:shd w:val="clear" w:color="auto" w:fill="auto"/>
            <w:noWrap/>
            <w:vAlign w:val="center"/>
          </w:tcPr>
          <w:p w14:paraId="715690A4" w14:textId="77777777" w:rsidR="00CB3E17" w:rsidRPr="001F31FF" w:rsidRDefault="00CB3E17" w:rsidP="00CB3E17">
            <w:pPr>
              <w:pStyle w:val="TAC"/>
              <w:rPr>
                <w:rFonts w:cs="Arial"/>
                <w:sz w:val="16"/>
                <w:szCs w:val="16"/>
              </w:rPr>
            </w:pPr>
            <w:r w:rsidRPr="001F31FF">
              <w:rPr>
                <w:rFonts w:cs="Arial"/>
                <w:sz w:val="16"/>
                <w:szCs w:val="16"/>
              </w:rPr>
              <w:t>8</w:t>
            </w:r>
          </w:p>
        </w:tc>
      </w:tr>
      <w:tr w:rsidR="00CB3E17" w:rsidRPr="001F31FF" w14:paraId="429626D8" w14:textId="77777777" w:rsidTr="00277947">
        <w:trPr>
          <w:gridAfter w:val="1"/>
          <w:wAfter w:w="93" w:type="dxa"/>
          <w:trHeight w:val="225"/>
          <w:jc w:val="center"/>
        </w:trPr>
        <w:tc>
          <w:tcPr>
            <w:tcW w:w="960" w:type="dxa"/>
            <w:gridSpan w:val="2"/>
            <w:shd w:val="clear" w:color="auto" w:fill="auto"/>
          </w:tcPr>
          <w:p w14:paraId="5D07AE26" w14:textId="77777777" w:rsidR="00CB3E17" w:rsidRPr="001F31FF" w:rsidRDefault="00CB3E17" w:rsidP="00CB3E17">
            <w:pPr>
              <w:pStyle w:val="TAC"/>
              <w:rPr>
                <w:rFonts w:cs="Arial"/>
                <w:sz w:val="16"/>
                <w:szCs w:val="16"/>
              </w:rPr>
            </w:pPr>
            <w:r w:rsidRPr="001F31FF">
              <w:rPr>
                <w:rFonts w:cs="Arial"/>
                <w:sz w:val="16"/>
                <w:szCs w:val="16"/>
              </w:rPr>
              <w:t>43</w:t>
            </w:r>
          </w:p>
        </w:tc>
        <w:tc>
          <w:tcPr>
            <w:tcW w:w="3166" w:type="dxa"/>
            <w:gridSpan w:val="2"/>
            <w:shd w:val="clear" w:color="auto" w:fill="auto"/>
            <w:vAlign w:val="center"/>
          </w:tcPr>
          <w:p w14:paraId="0AB0CE9C" w14:textId="77777777" w:rsidR="00CB3E17" w:rsidRPr="001F31FF" w:rsidRDefault="00CB3E17" w:rsidP="00CB3E17">
            <w:pPr>
              <w:pStyle w:val="TAL"/>
              <w:rPr>
                <w:rFonts w:cs="Arial"/>
                <w:sz w:val="16"/>
                <w:szCs w:val="16"/>
              </w:rPr>
            </w:pPr>
            <w:r w:rsidRPr="001F31FF">
              <w:rPr>
                <w:rFonts w:cs="Arial"/>
                <w:sz w:val="16"/>
                <w:szCs w:val="16"/>
              </w:rPr>
              <w:t>E-UTRA Band 1, 2, 3, 4, 5, 7, 8, 10, 20, 25, 26, 27, 28, 31,32, 33, 34, 38, 40, 65, 66, 67, 68, 69</w:t>
            </w:r>
          </w:p>
        </w:tc>
        <w:tc>
          <w:tcPr>
            <w:tcW w:w="772" w:type="dxa"/>
            <w:gridSpan w:val="2"/>
            <w:shd w:val="clear" w:color="auto" w:fill="auto"/>
            <w:vAlign w:val="center"/>
          </w:tcPr>
          <w:p w14:paraId="3BF2F23E" w14:textId="77777777" w:rsidR="00CB3E17" w:rsidRPr="001F31FF" w:rsidRDefault="00CB3E17" w:rsidP="00CB3E1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7243F782" w14:textId="77777777" w:rsidR="00CB3E17" w:rsidRPr="001F31FF" w:rsidRDefault="00CB3E17" w:rsidP="00CB3E1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347B1EE7" w14:textId="77777777" w:rsidR="00CB3E17" w:rsidRPr="001F31FF" w:rsidRDefault="00CB3E17" w:rsidP="00CB3E1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725D5450" w14:textId="77777777" w:rsidR="00CB3E17" w:rsidRPr="001F31FF" w:rsidRDefault="00CB3E17" w:rsidP="00CB3E1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01787D73" w14:textId="77777777" w:rsidR="00CB3E17" w:rsidRPr="001F31FF" w:rsidRDefault="00CB3E17" w:rsidP="00CB3E1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067145F9" w14:textId="77777777" w:rsidR="00CB3E17" w:rsidRPr="001F31FF" w:rsidRDefault="00CB3E17" w:rsidP="00CB3E17">
            <w:pPr>
              <w:pStyle w:val="TAC"/>
              <w:rPr>
                <w:rFonts w:cs="Arial"/>
                <w:sz w:val="16"/>
                <w:szCs w:val="16"/>
              </w:rPr>
            </w:pPr>
          </w:p>
        </w:tc>
      </w:tr>
      <w:tr w:rsidR="00CB3E17" w:rsidRPr="001F31FF" w14:paraId="316A2ACB" w14:textId="77777777" w:rsidTr="00277947">
        <w:trPr>
          <w:gridAfter w:val="1"/>
          <w:wAfter w:w="93" w:type="dxa"/>
          <w:trHeight w:val="225"/>
          <w:jc w:val="center"/>
        </w:trPr>
        <w:tc>
          <w:tcPr>
            <w:tcW w:w="960" w:type="dxa"/>
            <w:gridSpan w:val="2"/>
            <w:vMerge w:val="restart"/>
            <w:shd w:val="clear" w:color="auto" w:fill="auto"/>
          </w:tcPr>
          <w:p w14:paraId="155CF316" w14:textId="77777777" w:rsidR="00CB3E17" w:rsidRPr="001F31FF" w:rsidRDefault="00CB3E17" w:rsidP="00CB3E17">
            <w:pPr>
              <w:pStyle w:val="TAC"/>
              <w:rPr>
                <w:rFonts w:cs="Arial"/>
                <w:sz w:val="16"/>
                <w:szCs w:val="16"/>
              </w:rPr>
            </w:pPr>
            <w:r w:rsidRPr="001F31FF">
              <w:rPr>
                <w:rFonts w:cs="Arial"/>
                <w:sz w:val="16"/>
                <w:szCs w:val="16"/>
              </w:rPr>
              <w:t>44</w:t>
            </w:r>
          </w:p>
        </w:tc>
        <w:tc>
          <w:tcPr>
            <w:tcW w:w="3166" w:type="dxa"/>
            <w:gridSpan w:val="2"/>
            <w:shd w:val="clear" w:color="auto" w:fill="auto"/>
            <w:vAlign w:val="center"/>
          </w:tcPr>
          <w:p w14:paraId="29E65994" w14:textId="77777777" w:rsidR="00CB3E17" w:rsidRPr="001F31FF" w:rsidRDefault="00CB3E17" w:rsidP="00CB3E17">
            <w:pPr>
              <w:pStyle w:val="TAL"/>
              <w:rPr>
                <w:rFonts w:cs="Arial"/>
                <w:sz w:val="16"/>
                <w:szCs w:val="16"/>
              </w:rPr>
            </w:pPr>
            <w:r w:rsidRPr="001F31FF">
              <w:rPr>
                <w:rFonts w:cs="Arial"/>
                <w:sz w:val="16"/>
                <w:szCs w:val="16"/>
              </w:rPr>
              <w:t>E-UTRA Band 1, 40, 42, 45</w:t>
            </w:r>
          </w:p>
        </w:tc>
        <w:tc>
          <w:tcPr>
            <w:tcW w:w="772" w:type="dxa"/>
            <w:gridSpan w:val="2"/>
            <w:shd w:val="clear" w:color="auto" w:fill="auto"/>
            <w:vAlign w:val="center"/>
          </w:tcPr>
          <w:p w14:paraId="05073A4B" w14:textId="77777777" w:rsidR="00CB3E17" w:rsidRPr="001F31FF" w:rsidRDefault="00CB3E17" w:rsidP="00CB3E1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gridSpan w:val="2"/>
            <w:shd w:val="clear" w:color="auto" w:fill="auto"/>
            <w:vAlign w:val="center"/>
          </w:tcPr>
          <w:p w14:paraId="0153F337" w14:textId="77777777" w:rsidR="00CB3E17" w:rsidRPr="001F31FF" w:rsidRDefault="00CB3E17" w:rsidP="00CB3E1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0CA63FA7" w14:textId="77777777" w:rsidR="00CB3E17" w:rsidRPr="001F31FF" w:rsidRDefault="00CB3E17" w:rsidP="00CB3E1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60E4A5C3" w14:textId="77777777" w:rsidR="00CB3E17" w:rsidRPr="001F31FF" w:rsidRDefault="00CB3E17" w:rsidP="00CB3E1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3EB802BE" w14:textId="77777777" w:rsidR="00CB3E17" w:rsidRPr="001F31FF" w:rsidRDefault="00CB3E17" w:rsidP="00CB3E1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344E0D8A" w14:textId="77777777" w:rsidR="00CB3E17" w:rsidRPr="001F31FF" w:rsidRDefault="00CB3E17" w:rsidP="00CB3E17">
            <w:pPr>
              <w:pStyle w:val="TAC"/>
              <w:rPr>
                <w:rFonts w:cs="Arial"/>
                <w:sz w:val="16"/>
                <w:szCs w:val="16"/>
              </w:rPr>
            </w:pPr>
            <w:r w:rsidRPr="001F31FF">
              <w:rPr>
                <w:rFonts w:cs="Arial"/>
                <w:sz w:val="16"/>
                <w:szCs w:val="16"/>
              </w:rPr>
              <w:t>2</w:t>
            </w:r>
          </w:p>
        </w:tc>
      </w:tr>
      <w:tr w:rsidR="00CB3E17" w:rsidRPr="001F31FF" w14:paraId="245375F9" w14:textId="77777777" w:rsidTr="00277947">
        <w:trPr>
          <w:gridAfter w:val="1"/>
          <w:wAfter w:w="93" w:type="dxa"/>
          <w:trHeight w:val="224"/>
          <w:jc w:val="center"/>
        </w:trPr>
        <w:tc>
          <w:tcPr>
            <w:tcW w:w="960" w:type="dxa"/>
            <w:gridSpan w:val="2"/>
            <w:vMerge/>
            <w:shd w:val="clear" w:color="auto" w:fill="auto"/>
          </w:tcPr>
          <w:p w14:paraId="50F88869" w14:textId="77777777" w:rsidR="00CB3E17" w:rsidRPr="001F31FF" w:rsidRDefault="00CB3E17" w:rsidP="00CB3E17">
            <w:pPr>
              <w:pStyle w:val="TAC"/>
              <w:rPr>
                <w:rFonts w:cs="Arial"/>
                <w:sz w:val="16"/>
                <w:szCs w:val="16"/>
              </w:rPr>
            </w:pPr>
          </w:p>
        </w:tc>
        <w:tc>
          <w:tcPr>
            <w:tcW w:w="3166" w:type="dxa"/>
            <w:gridSpan w:val="2"/>
            <w:shd w:val="clear" w:color="auto" w:fill="auto"/>
            <w:vAlign w:val="center"/>
          </w:tcPr>
          <w:p w14:paraId="6995F5BD" w14:textId="77777777" w:rsidR="00CB3E17" w:rsidRPr="001F31FF" w:rsidRDefault="00CB3E17" w:rsidP="00CB3E17">
            <w:pPr>
              <w:pStyle w:val="TAL"/>
              <w:rPr>
                <w:rFonts w:cs="Arial"/>
                <w:sz w:val="16"/>
                <w:szCs w:val="16"/>
              </w:rPr>
            </w:pPr>
            <w:r w:rsidRPr="001F31FF">
              <w:rPr>
                <w:rFonts w:cs="Arial"/>
                <w:sz w:val="16"/>
                <w:szCs w:val="16"/>
              </w:rPr>
              <w:t>E-UTRA Band 3, 5, 8, 34, 39, 41</w:t>
            </w:r>
          </w:p>
        </w:tc>
        <w:tc>
          <w:tcPr>
            <w:tcW w:w="772" w:type="dxa"/>
            <w:gridSpan w:val="2"/>
            <w:shd w:val="clear" w:color="auto" w:fill="auto"/>
            <w:vAlign w:val="center"/>
          </w:tcPr>
          <w:p w14:paraId="39014C72" w14:textId="77777777" w:rsidR="00CB3E17" w:rsidRPr="001F31FF" w:rsidRDefault="00CB3E17" w:rsidP="00CB3E1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01DE83C4" w14:textId="77777777" w:rsidR="00CB3E17" w:rsidRPr="001F31FF" w:rsidRDefault="00CB3E17" w:rsidP="00CB3E1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50719B38" w14:textId="77777777" w:rsidR="00CB3E17" w:rsidRPr="001F31FF" w:rsidRDefault="00CB3E17" w:rsidP="00CB3E1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315C82D9" w14:textId="77777777" w:rsidR="00CB3E17" w:rsidRPr="001F31FF" w:rsidRDefault="00CB3E17" w:rsidP="00CB3E17">
            <w:pPr>
              <w:pStyle w:val="TAC"/>
              <w:rPr>
                <w:rFonts w:eastAsia="ＭＳ 明朝" w:cs="Arial"/>
                <w:sz w:val="16"/>
                <w:szCs w:val="16"/>
              </w:rPr>
            </w:pPr>
            <w:r w:rsidRPr="001F31FF">
              <w:rPr>
                <w:rFonts w:cs="Arial"/>
                <w:sz w:val="16"/>
                <w:szCs w:val="16"/>
              </w:rPr>
              <w:t>-50</w:t>
            </w:r>
          </w:p>
        </w:tc>
        <w:tc>
          <w:tcPr>
            <w:tcW w:w="851" w:type="dxa"/>
            <w:gridSpan w:val="2"/>
            <w:shd w:val="clear" w:color="auto" w:fill="auto"/>
            <w:noWrap/>
            <w:vAlign w:val="center"/>
          </w:tcPr>
          <w:p w14:paraId="45147E99" w14:textId="77777777" w:rsidR="00CB3E17" w:rsidRPr="001F31FF" w:rsidRDefault="00CB3E17" w:rsidP="00CB3E1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3E497D29" w14:textId="77777777" w:rsidR="00CB3E17" w:rsidRPr="001F31FF" w:rsidRDefault="00CB3E17" w:rsidP="00CB3E17">
            <w:pPr>
              <w:pStyle w:val="TAC"/>
              <w:rPr>
                <w:rFonts w:cs="Arial"/>
                <w:sz w:val="16"/>
                <w:szCs w:val="16"/>
              </w:rPr>
            </w:pPr>
          </w:p>
        </w:tc>
      </w:tr>
      <w:tr w:rsidR="00CB3E17" w:rsidRPr="001F31FF" w14:paraId="3246352C" w14:textId="77777777" w:rsidTr="00277947">
        <w:trPr>
          <w:gridAfter w:val="1"/>
          <w:wAfter w:w="93" w:type="dxa"/>
          <w:trHeight w:val="224"/>
          <w:jc w:val="center"/>
        </w:trPr>
        <w:tc>
          <w:tcPr>
            <w:tcW w:w="960" w:type="dxa"/>
            <w:gridSpan w:val="2"/>
            <w:shd w:val="clear" w:color="auto" w:fill="auto"/>
          </w:tcPr>
          <w:p w14:paraId="30E19066" w14:textId="77777777" w:rsidR="00CB3E17" w:rsidRPr="001F31FF" w:rsidRDefault="00CB3E17" w:rsidP="00CB3E17">
            <w:pPr>
              <w:keepNext/>
              <w:keepLines/>
              <w:spacing w:after="0"/>
              <w:jc w:val="center"/>
              <w:rPr>
                <w:rFonts w:ascii="Arial" w:hAnsi="Arial" w:cs="Arial"/>
                <w:sz w:val="16"/>
                <w:szCs w:val="16"/>
              </w:rPr>
            </w:pPr>
            <w:r w:rsidRPr="001F31FF">
              <w:rPr>
                <w:rFonts w:ascii="Arial" w:hAnsi="Arial" w:cs="Arial"/>
                <w:sz w:val="16"/>
                <w:szCs w:val="16"/>
              </w:rPr>
              <w:t>45</w:t>
            </w:r>
          </w:p>
        </w:tc>
        <w:tc>
          <w:tcPr>
            <w:tcW w:w="3166" w:type="dxa"/>
            <w:gridSpan w:val="2"/>
            <w:shd w:val="clear" w:color="auto" w:fill="auto"/>
          </w:tcPr>
          <w:p w14:paraId="586D62B5" w14:textId="77777777" w:rsidR="00CB3E17" w:rsidRPr="001F31FF" w:rsidRDefault="00CB3E17" w:rsidP="00CB3E17">
            <w:pPr>
              <w:keepNext/>
              <w:keepLines/>
              <w:spacing w:after="0"/>
              <w:rPr>
                <w:rFonts w:ascii="Arial" w:hAnsi="Arial" w:cs="Arial"/>
                <w:sz w:val="16"/>
                <w:szCs w:val="16"/>
              </w:rPr>
            </w:pPr>
            <w:r w:rsidRPr="001F31FF">
              <w:rPr>
                <w:rFonts w:ascii="Arial" w:hAnsi="Arial" w:cs="Arial"/>
                <w:sz w:val="16"/>
                <w:szCs w:val="16"/>
              </w:rPr>
              <w:t>E-UTRA Band 1, 3, 5, 8, 34, 39, 40, 41, 42.44</w:t>
            </w:r>
          </w:p>
        </w:tc>
        <w:tc>
          <w:tcPr>
            <w:tcW w:w="772" w:type="dxa"/>
            <w:gridSpan w:val="2"/>
            <w:shd w:val="clear" w:color="auto" w:fill="auto"/>
          </w:tcPr>
          <w:p w14:paraId="7770A8CB" w14:textId="77777777" w:rsidR="00CB3E17" w:rsidRPr="001F31FF" w:rsidRDefault="00CB3E17" w:rsidP="00CB3E1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r w:rsidRPr="001F31FF">
              <w:rPr>
                <w:rFonts w:ascii="Arial" w:hAnsi="Arial" w:cs="Arial"/>
                <w:sz w:val="16"/>
                <w:szCs w:val="16"/>
              </w:rPr>
              <w:t xml:space="preserve"> </w:t>
            </w:r>
          </w:p>
        </w:tc>
        <w:tc>
          <w:tcPr>
            <w:tcW w:w="362" w:type="dxa"/>
            <w:gridSpan w:val="2"/>
            <w:shd w:val="clear" w:color="auto" w:fill="auto"/>
          </w:tcPr>
          <w:p w14:paraId="38087B4B" w14:textId="77777777" w:rsidR="00CB3E17" w:rsidRPr="001F31FF" w:rsidRDefault="00CB3E17" w:rsidP="00CB3E17">
            <w:pPr>
              <w:keepNext/>
              <w:keepLines/>
              <w:spacing w:after="0"/>
              <w:jc w:val="center"/>
              <w:rPr>
                <w:rFonts w:ascii="Arial" w:hAnsi="Arial" w:cs="Arial"/>
                <w:sz w:val="16"/>
                <w:szCs w:val="16"/>
              </w:rPr>
            </w:pPr>
            <w:r w:rsidRPr="001F31FF">
              <w:rPr>
                <w:rFonts w:ascii="Arial" w:hAnsi="Arial" w:cs="Arial"/>
                <w:sz w:val="16"/>
                <w:szCs w:val="16"/>
              </w:rPr>
              <w:t>-</w:t>
            </w:r>
          </w:p>
        </w:tc>
        <w:tc>
          <w:tcPr>
            <w:tcW w:w="772" w:type="dxa"/>
            <w:gridSpan w:val="2"/>
            <w:shd w:val="clear" w:color="auto" w:fill="auto"/>
          </w:tcPr>
          <w:p w14:paraId="386EB65A" w14:textId="77777777" w:rsidR="00CB3E17" w:rsidRPr="001F31FF" w:rsidRDefault="00CB3E17" w:rsidP="00CB3E1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134" w:type="dxa"/>
            <w:gridSpan w:val="2"/>
            <w:shd w:val="clear" w:color="auto" w:fill="auto"/>
          </w:tcPr>
          <w:p w14:paraId="0A5666D3" w14:textId="77777777" w:rsidR="00CB3E17" w:rsidRPr="001F31FF" w:rsidRDefault="00CB3E17" w:rsidP="00CB3E17">
            <w:pPr>
              <w:keepNext/>
              <w:keepLines/>
              <w:spacing w:after="0"/>
              <w:jc w:val="center"/>
              <w:rPr>
                <w:rFonts w:ascii="Arial" w:hAnsi="Arial" w:cs="Arial"/>
                <w:sz w:val="16"/>
                <w:szCs w:val="16"/>
              </w:rPr>
            </w:pPr>
            <w:r w:rsidRPr="001F31FF">
              <w:rPr>
                <w:rFonts w:ascii="Arial" w:hAnsi="Arial" w:cs="Arial"/>
                <w:sz w:val="16"/>
                <w:szCs w:val="16"/>
              </w:rPr>
              <w:t>-50</w:t>
            </w:r>
          </w:p>
        </w:tc>
        <w:tc>
          <w:tcPr>
            <w:tcW w:w="851" w:type="dxa"/>
            <w:gridSpan w:val="2"/>
            <w:shd w:val="clear" w:color="auto" w:fill="auto"/>
            <w:noWrap/>
          </w:tcPr>
          <w:p w14:paraId="2FB3751C" w14:textId="77777777" w:rsidR="00CB3E17" w:rsidRPr="001F31FF" w:rsidRDefault="00CB3E17" w:rsidP="00CB3E17">
            <w:pPr>
              <w:keepNext/>
              <w:keepLines/>
              <w:spacing w:after="0"/>
              <w:jc w:val="center"/>
              <w:rPr>
                <w:rFonts w:ascii="Arial" w:hAnsi="Arial" w:cs="Arial"/>
                <w:sz w:val="16"/>
                <w:szCs w:val="16"/>
              </w:rPr>
            </w:pPr>
            <w:r w:rsidRPr="001F31FF">
              <w:rPr>
                <w:rFonts w:ascii="Arial" w:hAnsi="Arial" w:cs="Arial"/>
                <w:sz w:val="16"/>
                <w:szCs w:val="16"/>
              </w:rPr>
              <w:t>1</w:t>
            </w:r>
          </w:p>
        </w:tc>
        <w:tc>
          <w:tcPr>
            <w:tcW w:w="929" w:type="dxa"/>
            <w:gridSpan w:val="2"/>
            <w:shd w:val="clear" w:color="auto" w:fill="auto"/>
            <w:noWrap/>
          </w:tcPr>
          <w:p w14:paraId="12A07F74" w14:textId="77777777" w:rsidR="00CB3E17" w:rsidRPr="001F31FF" w:rsidRDefault="00CB3E17" w:rsidP="00CB3E17">
            <w:pPr>
              <w:keepNext/>
              <w:keepLines/>
              <w:spacing w:after="0"/>
              <w:jc w:val="center"/>
              <w:rPr>
                <w:rFonts w:ascii="Arial" w:hAnsi="Arial" w:cs="Arial"/>
                <w:sz w:val="16"/>
                <w:szCs w:val="16"/>
              </w:rPr>
            </w:pPr>
          </w:p>
        </w:tc>
      </w:tr>
      <w:tr w:rsidR="00CB3E17" w:rsidRPr="001F31FF" w14:paraId="0DD10BF5" w14:textId="77777777" w:rsidTr="00277947">
        <w:trPr>
          <w:gridAfter w:val="1"/>
          <w:wAfter w:w="93" w:type="dxa"/>
          <w:trHeight w:val="224"/>
          <w:jc w:val="center"/>
        </w:trPr>
        <w:tc>
          <w:tcPr>
            <w:tcW w:w="960" w:type="dxa"/>
            <w:gridSpan w:val="2"/>
            <w:shd w:val="clear" w:color="auto" w:fill="auto"/>
          </w:tcPr>
          <w:p w14:paraId="4A729D05" w14:textId="77777777" w:rsidR="00CB3E17" w:rsidRPr="001F31FF" w:rsidRDefault="00CB3E17" w:rsidP="00CB3E17">
            <w:pPr>
              <w:keepNext/>
              <w:keepLines/>
              <w:spacing w:after="0"/>
              <w:jc w:val="center"/>
              <w:rPr>
                <w:rFonts w:ascii="Arial" w:hAnsi="Arial" w:cs="Arial"/>
                <w:sz w:val="16"/>
                <w:szCs w:val="16"/>
              </w:rPr>
            </w:pPr>
            <w:r w:rsidRPr="001F31FF">
              <w:rPr>
                <w:rFonts w:ascii="Arial" w:hAnsi="Arial" w:cs="Arial"/>
                <w:sz w:val="16"/>
                <w:szCs w:val="16"/>
              </w:rPr>
              <w:t>…</w:t>
            </w:r>
          </w:p>
        </w:tc>
        <w:tc>
          <w:tcPr>
            <w:tcW w:w="3166" w:type="dxa"/>
            <w:gridSpan w:val="2"/>
            <w:shd w:val="clear" w:color="auto" w:fill="auto"/>
          </w:tcPr>
          <w:p w14:paraId="29FE9FF6" w14:textId="77777777" w:rsidR="00CB3E17" w:rsidRPr="001F31FF" w:rsidRDefault="00CB3E17" w:rsidP="00CB3E17">
            <w:pPr>
              <w:keepNext/>
              <w:keepLines/>
              <w:spacing w:after="0"/>
              <w:rPr>
                <w:rFonts w:ascii="Arial" w:hAnsi="Arial" w:cs="Arial"/>
                <w:sz w:val="16"/>
                <w:szCs w:val="16"/>
              </w:rPr>
            </w:pPr>
          </w:p>
        </w:tc>
        <w:tc>
          <w:tcPr>
            <w:tcW w:w="772" w:type="dxa"/>
            <w:gridSpan w:val="2"/>
            <w:shd w:val="clear" w:color="auto" w:fill="auto"/>
          </w:tcPr>
          <w:p w14:paraId="284B5D5C" w14:textId="77777777" w:rsidR="00CB3E17" w:rsidRPr="001F31FF" w:rsidRDefault="00CB3E17" w:rsidP="00CB3E17">
            <w:pPr>
              <w:keepNext/>
              <w:keepLines/>
              <w:spacing w:after="0"/>
              <w:jc w:val="right"/>
              <w:rPr>
                <w:rFonts w:ascii="Arial" w:hAnsi="Arial" w:cs="Arial"/>
                <w:sz w:val="16"/>
                <w:szCs w:val="16"/>
              </w:rPr>
            </w:pPr>
          </w:p>
        </w:tc>
        <w:tc>
          <w:tcPr>
            <w:tcW w:w="362" w:type="dxa"/>
            <w:gridSpan w:val="2"/>
            <w:shd w:val="clear" w:color="auto" w:fill="auto"/>
          </w:tcPr>
          <w:p w14:paraId="6E4966B7" w14:textId="77777777" w:rsidR="00CB3E17" w:rsidRPr="001F31FF" w:rsidRDefault="00CB3E17" w:rsidP="00CB3E17">
            <w:pPr>
              <w:keepNext/>
              <w:keepLines/>
              <w:spacing w:after="0"/>
              <w:jc w:val="center"/>
              <w:rPr>
                <w:rFonts w:ascii="Arial" w:hAnsi="Arial" w:cs="Arial"/>
                <w:sz w:val="16"/>
                <w:szCs w:val="16"/>
              </w:rPr>
            </w:pPr>
          </w:p>
        </w:tc>
        <w:tc>
          <w:tcPr>
            <w:tcW w:w="772" w:type="dxa"/>
            <w:gridSpan w:val="2"/>
            <w:shd w:val="clear" w:color="auto" w:fill="auto"/>
          </w:tcPr>
          <w:p w14:paraId="10F66196" w14:textId="77777777" w:rsidR="00CB3E17" w:rsidRPr="001F31FF" w:rsidRDefault="00CB3E17" w:rsidP="00CB3E17">
            <w:pPr>
              <w:keepNext/>
              <w:keepLines/>
              <w:spacing w:after="0"/>
              <w:rPr>
                <w:rFonts w:ascii="Arial" w:hAnsi="Arial" w:cs="Arial"/>
                <w:sz w:val="16"/>
                <w:szCs w:val="16"/>
              </w:rPr>
            </w:pPr>
          </w:p>
        </w:tc>
        <w:tc>
          <w:tcPr>
            <w:tcW w:w="1134" w:type="dxa"/>
            <w:gridSpan w:val="2"/>
            <w:shd w:val="clear" w:color="auto" w:fill="auto"/>
          </w:tcPr>
          <w:p w14:paraId="570A6892" w14:textId="77777777" w:rsidR="00CB3E17" w:rsidRPr="001F31FF" w:rsidRDefault="00CB3E17" w:rsidP="00CB3E17">
            <w:pPr>
              <w:keepNext/>
              <w:keepLines/>
              <w:spacing w:after="0"/>
              <w:jc w:val="center"/>
              <w:rPr>
                <w:rFonts w:ascii="Arial" w:hAnsi="Arial" w:cs="Arial"/>
                <w:sz w:val="16"/>
                <w:szCs w:val="16"/>
              </w:rPr>
            </w:pPr>
          </w:p>
        </w:tc>
        <w:tc>
          <w:tcPr>
            <w:tcW w:w="851" w:type="dxa"/>
            <w:gridSpan w:val="2"/>
            <w:shd w:val="clear" w:color="auto" w:fill="auto"/>
            <w:noWrap/>
          </w:tcPr>
          <w:p w14:paraId="455A81E7" w14:textId="77777777" w:rsidR="00CB3E17" w:rsidRPr="001F31FF" w:rsidRDefault="00CB3E17" w:rsidP="00CB3E17">
            <w:pPr>
              <w:keepNext/>
              <w:keepLines/>
              <w:spacing w:after="0"/>
              <w:jc w:val="center"/>
              <w:rPr>
                <w:rFonts w:ascii="Arial" w:hAnsi="Arial" w:cs="Arial"/>
                <w:sz w:val="16"/>
                <w:szCs w:val="16"/>
              </w:rPr>
            </w:pPr>
          </w:p>
        </w:tc>
        <w:tc>
          <w:tcPr>
            <w:tcW w:w="929" w:type="dxa"/>
            <w:gridSpan w:val="2"/>
            <w:shd w:val="clear" w:color="auto" w:fill="auto"/>
            <w:noWrap/>
          </w:tcPr>
          <w:p w14:paraId="3C366518" w14:textId="77777777" w:rsidR="00CB3E17" w:rsidRPr="001F31FF" w:rsidRDefault="00CB3E17" w:rsidP="00CB3E17">
            <w:pPr>
              <w:keepNext/>
              <w:keepLines/>
              <w:spacing w:after="0"/>
              <w:jc w:val="center"/>
              <w:rPr>
                <w:rFonts w:ascii="Arial" w:hAnsi="Arial" w:cs="Arial"/>
                <w:sz w:val="16"/>
                <w:szCs w:val="16"/>
              </w:rPr>
            </w:pPr>
          </w:p>
        </w:tc>
      </w:tr>
      <w:tr w:rsidR="00CB3E17" w:rsidRPr="001F31FF" w14:paraId="044CDF9F" w14:textId="77777777" w:rsidTr="00277947">
        <w:trPr>
          <w:gridAfter w:val="1"/>
          <w:wAfter w:w="93" w:type="dxa"/>
          <w:trHeight w:val="224"/>
          <w:jc w:val="center"/>
        </w:trPr>
        <w:tc>
          <w:tcPr>
            <w:tcW w:w="960" w:type="dxa"/>
            <w:gridSpan w:val="2"/>
            <w:vMerge w:val="restart"/>
            <w:shd w:val="clear" w:color="auto" w:fill="auto"/>
          </w:tcPr>
          <w:p w14:paraId="27C47F5C" w14:textId="77777777" w:rsidR="00CB3E17" w:rsidRPr="001F31FF" w:rsidRDefault="00CB3E17" w:rsidP="00CB3E17">
            <w:pPr>
              <w:keepNext/>
              <w:keepLines/>
              <w:spacing w:after="0"/>
              <w:jc w:val="center"/>
              <w:rPr>
                <w:rFonts w:ascii="Arial" w:hAnsi="Arial" w:cs="Arial"/>
                <w:sz w:val="16"/>
                <w:szCs w:val="16"/>
              </w:rPr>
            </w:pPr>
            <w:r w:rsidRPr="001F31FF">
              <w:rPr>
                <w:rFonts w:ascii="Arial" w:hAnsi="Arial" w:cs="Arial"/>
                <w:sz w:val="16"/>
                <w:szCs w:val="16"/>
              </w:rPr>
              <w:t>47</w:t>
            </w:r>
          </w:p>
        </w:tc>
        <w:tc>
          <w:tcPr>
            <w:tcW w:w="3166" w:type="dxa"/>
            <w:gridSpan w:val="2"/>
            <w:shd w:val="clear" w:color="auto" w:fill="auto"/>
            <w:vAlign w:val="center"/>
          </w:tcPr>
          <w:p w14:paraId="3856BF98" w14:textId="77777777" w:rsidR="00CB3E17" w:rsidRPr="001F31FF" w:rsidRDefault="00CB3E17" w:rsidP="00CB3E17">
            <w:pPr>
              <w:keepNext/>
              <w:keepLines/>
              <w:spacing w:after="0"/>
              <w:rPr>
                <w:rFonts w:ascii="Arial" w:hAnsi="Arial" w:cs="Arial"/>
                <w:sz w:val="16"/>
                <w:szCs w:val="16"/>
              </w:rPr>
            </w:pPr>
            <w:r w:rsidRPr="001F31FF">
              <w:rPr>
                <w:rFonts w:ascii="Arial" w:hAnsi="Arial" w:cs="Arial"/>
                <w:sz w:val="16"/>
                <w:szCs w:val="16"/>
              </w:rPr>
              <w:t>E-UTRA Band 1, 3, 5, 7, 8, 22, 26, 28, 34, 39, 40, 41, 42, 44, 45, 65, 68</w:t>
            </w:r>
          </w:p>
        </w:tc>
        <w:tc>
          <w:tcPr>
            <w:tcW w:w="772" w:type="dxa"/>
            <w:gridSpan w:val="2"/>
            <w:shd w:val="clear" w:color="auto" w:fill="auto"/>
            <w:vAlign w:val="center"/>
          </w:tcPr>
          <w:p w14:paraId="7300F585" w14:textId="77777777" w:rsidR="00CB3E17" w:rsidRPr="001F31FF" w:rsidRDefault="00CB3E17" w:rsidP="00CB3E1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2"/>
                <w:szCs w:val="16"/>
              </w:rPr>
              <w:t>DL_low</w:t>
            </w:r>
            <w:r w:rsidRPr="001F31FF">
              <w:rPr>
                <w:rFonts w:ascii="Arial" w:hAnsi="Arial" w:cs="Arial"/>
                <w:sz w:val="16"/>
                <w:szCs w:val="16"/>
              </w:rPr>
              <w:t xml:space="preserve"> </w:t>
            </w:r>
          </w:p>
        </w:tc>
        <w:tc>
          <w:tcPr>
            <w:tcW w:w="362" w:type="dxa"/>
            <w:gridSpan w:val="2"/>
            <w:shd w:val="clear" w:color="auto" w:fill="auto"/>
            <w:vAlign w:val="center"/>
          </w:tcPr>
          <w:p w14:paraId="06D7DE37" w14:textId="77777777" w:rsidR="00CB3E17" w:rsidRPr="001F31FF" w:rsidRDefault="00CB3E17" w:rsidP="00CB3E17">
            <w:pPr>
              <w:keepNext/>
              <w:keepLines/>
              <w:spacing w:after="0"/>
              <w:jc w:val="center"/>
              <w:rPr>
                <w:rFonts w:ascii="Arial" w:hAnsi="Arial" w:cs="Arial"/>
                <w:sz w:val="16"/>
                <w:szCs w:val="16"/>
              </w:rPr>
            </w:pPr>
            <w:r w:rsidRPr="001F31FF">
              <w:rPr>
                <w:rFonts w:ascii="Arial" w:hAnsi="Arial" w:cs="Arial"/>
                <w:sz w:val="16"/>
                <w:szCs w:val="16"/>
              </w:rPr>
              <w:t>-</w:t>
            </w:r>
          </w:p>
        </w:tc>
        <w:tc>
          <w:tcPr>
            <w:tcW w:w="772" w:type="dxa"/>
            <w:gridSpan w:val="2"/>
            <w:shd w:val="clear" w:color="auto" w:fill="auto"/>
            <w:vAlign w:val="center"/>
          </w:tcPr>
          <w:p w14:paraId="227490DD" w14:textId="77777777" w:rsidR="00CB3E17" w:rsidRPr="001F31FF" w:rsidRDefault="00CB3E17" w:rsidP="00CB3E1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2"/>
                <w:szCs w:val="12"/>
              </w:rPr>
              <w:t>DL_high</w:t>
            </w:r>
          </w:p>
        </w:tc>
        <w:tc>
          <w:tcPr>
            <w:tcW w:w="1134" w:type="dxa"/>
            <w:gridSpan w:val="2"/>
            <w:shd w:val="clear" w:color="auto" w:fill="auto"/>
            <w:vAlign w:val="center"/>
          </w:tcPr>
          <w:p w14:paraId="6CE6408E" w14:textId="77777777" w:rsidR="00CB3E17" w:rsidRPr="001F31FF" w:rsidRDefault="00CB3E17" w:rsidP="00CB3E17">
            <w:pPr>
              <w:keepNext/>
              <w:keepLines/>
              <w:spacing w:after="0"/>
              <w:jc w:val="center"/>
              <w:rPr>
                <w:rFonts w:ascii="Arial" w:hAnsi="Arial" w:cs="Arial"/>
                <w:sz w:val="16"/>
                <w:szCs w:val="16"/>
              </w:rPr>
            </w:pPr>
            <w:r w:rsidRPr="001F31FF">
              <w:rPr>
                <w:rFonts w:ascii="Arial" w:hAnsi="Arial" w:cs="Arial"/>
                <w:sz w:val="16"/>
                <w:szCs w:val="16"/>
              </w:rPr>
              <w:t>-50</w:t>
            </w:r>
          </w:p>
        </w:tc>
        <w:tc>
          <w:tcPr>
            <w:tcW w:w="851" w:type="dxa"/>
            <w:gridSpan w:val="2"/>
            <w:shd w:val="clear" w:color="auto" w:fill="auto"/>
            <w:noWrap/>
            <w:vAlign w:val="center"/>
          </w:tcPr>
          <w:p w14:paraId="5847725C" w14:textId="77777777" w:rsidR="00CB3E17" w:rsidRPr="001F31FF" w:rsidRDefault="00CB3E17" w:rsidP="00CB3E17">
            <w:pPr>
              <w:keepNext/>
              <w:keepLines/>
              <w:spacing w:after="0"/>
              <w:jc w:val="center"/>
              <w:rPr>
                <w:rFonts w:ascii="Arial" w:hAnsi="Arial" w:cs="Arial"/>
                <w:sz w:val="16"/>
                <w:szCs w:val="16"/>
              </w:rPr>
            </w:pPr>
            <w:r w:rsidRPr="001F31FF">
              <w:rPr>
                <w:rFonts w:ascii="Arial" w:hAnsi="Arial" w:cs="Arial"/>
                <w:sz w:val="16"/>
                <w:szCs w:val="16"/>
              </w:rPr>
              <w:t>1</w:t>
            </w:r>
          </w:p>
        </w:tc>
        <w:tc>
          <w:tcPr>
            <w:tcW w:w="929" w:type="dxa"/>
            <w:gridSpan w:val="2"/>
            <w:shd w:val="clear" w:color="auto" w:fill="auto"/>
            <w:noWrap/>
            <w:vAlign w:val="center"/>
          </w:tcPr>
          <w:p w14:paraId="47FB071E" w14:textId="77777777" w:rsidR="00CB3E17" w:rsidRPr="001F31FF" w:rsidRDefault="00CB3E17" w:rsidP="00CB3E17">
            <w:pPr>
              <w:keepNext/>
              <w:keepLines/>
              <w:spacing w:after="0"/>
              <w:jc w:val="center"/>
              <w:rPr>
                <w:rFonts w:ascii="Arial" w:hAnsi="Arial" w:cs="Arial"/>
                <w:sz w:val="16"/>
                <w:szCs w:val="16"/>
              </w:rPr>
            </w:pPr>
          </w:p>
        </w:tc>
      </w:tr>
      <w:tr w:rsidR="00CB3E17" w:rsidRPr="001F31FF" w14:paraId="6687D1D0" w14:textId="77777777" w:rsidTr="00277947">
        <w:trPr>
          <w:gridAfter w:val="1"/>
          <w:wAfter w:w="93" w:type="dxa"/>
          <w:trHeight w:val="224"/>
          <w:jc w:val="center"/>
        </w:trPr>
        <w:tc>
          <w:tcPr>
            <w:tcW w:w="960" w:type="dxa"/>
            <w:gridSpan w:val="2"/>
            <w:vMerge/>
            <w:shd w:val="clear" w:color="auto" w:fill="auto"/>
          </w:tcPr>
          <w:p w14:paraId="142B8273" w14:textId="77777777" w:rsidR="00CB3E17" w:rsidRPr="001F31FF" w:rsidRDefault="00CB3E17" w:rsidP="00CB3E17">
            <w:pPr>
              <w:keepNext/>
              <w:keepLines/>
              <w:spacing w:after="0"/>
              <w:jc w:val="center"/>
              <w:rPr>
                <w:rFonts w:ascii="Arial" w:hAnsi="Arial" w:cs="Arial"/>
                <w:sz w:val="16"/>
                <w:szCs w:val="16"/>
              </w:rPr>
            </w:pPr>
          </w:p>
        </w:tc>
        <w:tc>
          <w:tcPr>
            <w:tcW w:w="3166" w:type="dxa"/>
            <w:gridSpan w:val="2"/>
            <w:shd w:val="clear" w:color="auto" w:fill="auto"/>
            <w:vAlign w:val="bottom"/>
          </w:tcPr>
          <w:p w14:paraId="64382548" w14:textId="77777777" w:rsidR="00CB3E17" w:rsidRPr="001F31FF" w:rsidRDefault="00CB3E17" w:rsidP="00CB3E17">
            <w:pPr>
              <w:keepNext/>
              <w:keepLines/>
              <w:spacing w:after="0"/>
              <w:rPr>
                <w:rFonts w:ascii="Arial" w:hAnsi="Arial" w:cs="Arial"/>
                <w:sz w:val="16"/>
                <w:szCs w:val="16"/>
              </w:rPr>
            </w:pPr>
            <w:r w:rsidRPr="001F31FF">
              <w:rPr>
                <w:rFonts w:ascii="Arial" w:hAnsi="Arial" w:cs="Arial"/>
                <w:sz w:val="16"/>
                <w:szCs w:val="16"/>
              </w:rPr>
              <w:t>Frequency range</w:t>
            </w:r>
          </w:p>
        </w:tc>
        <w:tc>
          <w:tcPr>
            <w:tcW w:w="772" w:type="dxa"/>
            <w:gridSpan w:val="2"/>
            <w:shd w:val="clear" w:color="auto" w:fill="auto"/>
          </w:tcPr>
          <w:p w14:paraId="58FB1B23" w14:textId="77777777" w:rsidR="00CB3E17" w:rsidRPr="001F31FF" w:rsidRDefault="00CB3E17" w:rsidP="00CB3E17">
            <w:pPr>
              <w:keepNext/>
              <w:keepLines/>
              <w:spacing w:after="0"/>
              <w:jc w:val="right"/>
              <w:rPr>
                <w:rFonts w:ascii="Arial" w:hAnsi="Arial" w:cs="Arial"/>
                <w:sz w:val="16"/>
                <w:szCs w:val="16"/>
              </w:rPr>
            </w:pPr>
            <w:r w:rsidRPr="001F31FF">
              <w:rPr>
                <w:rFonts w:ascii="Arial" w:hAnsi="Arial" w:cs="Arial"/>
                <w:sz w:val="16"/>
                <w:szCs w:val="16"/>
              </w:rPr>
              <w:t>5925</w:t>
            </w:r>
          </w:p>
        </w:tc>
        <w:tc>
          <w:tcPr>
            <w:tcW w:w="362" w:type="dxa"/>
            <w:gridSpan w:val="2"/>
            <w:shd w:val="clear" w:color="auto" w:fill="auto"/>
            <w:vAlign w:val="bottom"/>
          </w:tcPr>
          <w:p w14:paraId="344D01B4" w14:textId="77777777" w:rsidR="00CB3E17" w:rsidRPr="001F31FF" w:rsidRDefault="00CB3E17" w:rsidP="00CB3E17">
            <w:pPr>
              <w:keepNext/>
              <w:keepLines/>
              <w:spacing w:after="0"/>
              <w:jc w:val="center"/>
              <w:rPr>
                <w:rFonts w:ascii="Arial" w:hAnsi="Arial" w:cs="Arial"/>
                <w:sz w:val="16"/>
                <w:szCs w:val="16"/>
              </w:rPr>
            </w:pPr>
            <w:r w:rsidRPr="001F31FF">
              <w:rPr>
                <w:rFonts w:cs="Arial"/>
                <w:sz w:val="16"/>
                <w:szCs w:val="16"/>
              </w:rPr>
              <w:t>-</w:t>
            </w:r>
          </w:p>
        </w:tc>
        <w:tc>
          <w:tcPr>
            <w:tcW w:w="772" w:type="dxa"/>
            <w:gridSpan w:val="2"/>
            <w:shd w:val="clear" w:color="auto" w:fill="auto"/>
          </w:tcPr>
          <w:p w14:paraId="09473720" w14:textId="77777777" w:rsidR="00CB3E17" w:rsidRPr="001F31FF" w:rsidRDefault="00CB3E17" w:rsidP="00CB3E17">
            <w:pPr>
              <w:keepNext/>
              <w:keepLines/>
              <w:spacing w:after="0"/>
              <w:rPr>
                <w:rFonts w:ascii="Arial" w:hAnsi="Arial" w:cs="Arial"/>
                <w:sz w:val="16"/>
                <w:szCs w:val="16"/>
              </w:rPr>
            </w:pPr>
            <w:r w:rsidRPr="001F31FF">
              <w:rPr>
                <w:rFonts w:ascii="Arial" w:hAnsi="Arial" w:cs="Arial"/>
                <w:sz w:val="16"/>
                <w:szCs w:val="16"/>
              </w:rPr>
              <w:t>5950</w:t>
            </w:r>
          </w:p>
        </w:tc>
        <w:tc>
          <w:tcPr>
            <w:tcW w:w="1134" w:type="dxa"/>
            <w:gridSpan w:val="2"/>
            <w:shd w:val="clear" w:color="auto" w:fill="auto"/>
          </w:tcPr>
          <w:p w14:paraId="0C1A8D36" w14:textId="77777777" w:rsidR="00CB3E17" w:rsidRPr="001F31FF" w:rsidRDefault="00CB3E17" w:rsidP="00CB3E17">
            <w:pPr>
              <w:keepNext/>
              <w:keepLines/>
              <w:spacing w:after="0"/>
              <w:jc w:val="center"/>
              <w:rPr>
                <w:rFonts w:ascii="Arial" w:hAnsi="Arial" w:cs="Arial"/>
                <w:sz w:val="16"/>
                <w:szCs w:val="16"/>
              </w:rPr>
            </w:pPr>
            <w:r w:rsidRPr="001F31FF">
              <w:rPr>
                <w:rFonts w:ascii="Arial" w:hAnsi="Arial" w:cs="Arial"/>
                <w:sz w:val="16"/>
                <w:szCs w:val="16"/>
              </w:rPr>
              <w:t>-30 EIRP</w:t>
            </w:r>
          </w:p>
        </w:tc>
        <w:tc>
          <w:tcPr>
            <w:tcW w:w="851" w:type="dxa"/>
            <w:gridSpan w:val="2"/>
            <w:shd w:val="clear" w:color="auto" w:fill="auto"/>
            <w:noWrap/>
          </w:tcPr>
          <w:p w14:paraId="71A80823" w14:textId="77777777" w:rsidR="00CB3E17" w:rsidRPr="001F31FF" w:rsidRDefault="00CB3E17" w:rsidP="00CB3E17">
            <w:pPr>
              <w:keepNext/>
              <w:keepLines/>
              <w:spacing w:after="0"/>
              <w:jc w:val="center"/>
              <w:rPr>
                <w:rFonts w:ascii="Arial" w:hAnsi="Arial" w:cs="Arial"/>
                <w:sz w:val="16"/>
                <w:szCs w:val="16"/>
              </w:rPr>
            </w:pPr>
            <w:r w:rsidRPr="001F31FF">
              <w:rPr>
                <w:rFonts w:ascii="Arial" w:hAnsi="Arial" w:cs="Arial"/>
                <w:sz w:val="16"/>
                <w:szCs w:val="16"/>
              </w:rPr>
              <w:t>1</w:t>
            </w:r>
          </w:p>
        </w:tc>
        <w:tc>
          <w:tcPr>
            <w:tcW w:w="929" w:type="dxa"/>
            <w:gridSpan w:val="2"/>
            <w:shd w:val="clear" w:color="auto" w:fill="auto"/>
            <w:noWrap/>
          </w:tcPr>
          <w:p w14:paraId="564D1768" w14:textId="77777777" w:rsidR="00CB3E17" w:rsidRPr="001F31FF" w:rsidRDefault="00CB3E17" w:rsidP="00CB3E17">
            <w:pPr>
              <w:keepNext/>
              <w:keepLines/>
              <w:spacing w:after="0"/>
              <w:jc w:val="center"/>
              <w:rPr>
                <w:rFonts w:ascii="Arial" w:hAnsi="Arial" w:cs="Arial"/>
                <w:sz w:val="16"/>
                <w:szCs w:val="16"/>
              </w:rPr>
            </w:pPr>
            <w:r w:rsidRPr="001F31FF">
              <w:rPr>
                <w:rFonts w:ascii="Arial" w:hAnsi="Arial" w:cs="Arial"/>
                <w:sz w:val="16"/>
                <w:szCs w:val="16"/>
              </w:rPr>
              <w:t>38, 40, 41</w:t>
            </w:r>
          </w:p>
        </w:tc>
      </w:tr>
      <w:tr w:rsidR="00CB3E17" w:rsidRPr="001F31FF" w14:paraId="6AD4FA5B" w14:textId="77777777" w:rsidTr="00277947">
        <w:trPr>
          <w:gridAfter w:val="1"/>
          <w:wAfter w:w="93" w:type="dxa"/>
          <w:trHeight w:val="224"/>
          <w:jc w:val="center"/>
        </w:trPr>
        <w:tc>
          <w:tcPr>
            <w:tcW w:w="960" w:type="dxa"/>
            <w:gridSpan w:val="2"/>
            <w:vMerge/>
            <w:shd w:val="clear" w:color="auto" w:fill="auto"/>
          </w:tcPr>
          <w:p w14:paraId="0388FB06" w14:textId="77777777" w:rsidR="00CB3E17" w:rsidRPr="001F31FF" w:rsidRDefault="00CB3E17" w:rsidP="00CB3E17">
            <w:pPr>
              <w:keepNext/>
              <w:keepLines/>
              <w:spacing w:after="0"/>
              <w:jc w:val="center"/>
              <w:rPr>
                <w:rFonts w:ascii="Arial" w:hAnsi="Arial" w:cs="Arial"/>
                <w:sz w:val="16"/>
                <w:szCs w:val="16"/>
              </w:rPr>
            </w:pPr>
          </w:p>
        </w:tc>
        <w:tc>
          <w:tcPr>
            <w:tcW w:w="3166" w:type="dxa"/>
            <w:gridSpan w:val="2"/>
            <w:shd w:val="clear" w:color="auto" w:fill="auto"/>
            <w:vAlign w:val="bottom"/>
          </w:tcPr>
          <w:p w14:paraId="3912BC38" w14:textId="77777777" w:rsidR="00CB3E17" w:rsidRPr="001F31FF" w:rsidRDefault="00CB3E17" w:rsidP="00CB3E17">
            <w:pPr>
              <w:keepNext/>
              <w:keepLines/>
              <w:spacing w:after="0"/>
              <w:rPr>
                <w:rFonts w:ascii="Arial" w:hAnsi="Arial" w:cs="Arial"/>
                <w:sz w:val="16"/>
                <w:szCs w:val="16"/>
              </w:rPr>
            </w:pPr>
            <w:r w:rsidRPr="001F31FF">
              <w:rPr>
                <w:rFonts w:ascii="Arial" w:hAnsi="Arial" w:cs="Arial"/>
                <w:sz w:val="16"/>
                <w:szCs w:val="16"/>
              </w:rPr>
              <w:t>Frequency range</w:t>
            </w:r>
          </w:p>
        </w:tc>
        <w:tc>
          <w:tcPr>
            <w:tcW w:w="772" w:type="dxa"/>
            <w:gridSpan w:val="2"/>
            <w:shd w:val="clear" w:color="auto" w:fill="auto"/>
            <w:vAlign w:val="center"/>
          </w:tcPr>
          <w:p w14:paraId="1ECB7C2C" w14:textId="77777777" w:rsidR="00CB3E17" w:rsidRPr="001F31FF" w:rsidRDefault="00CB3E17" w:rsidP="00CB3E17">
            <w:pPr>
              <w:keepNext/>
              <w:keepLines/>
              <w:spacing w:after="0"/>
              <w:jc w:val="right"/>
              <w:rPr>
                <w:rFonts w:ascii="Arial" w:hAnsi="Arial" w:cs="Arial"/>
                <w:sz w:val="16"/>
                <w:szCs w:val="16"/>
              </w:rPr>
            </w:pPr>
            <w:r w:rsidRPr="001F31FF">
              <w:rPr>
                <w:rFonts w:ascii="Arial" w:hAnsi="Arial" w:cs="Arial"/>
                <w:sz w:val="16"/>
                <w:szCs w:val="16"/>
              </w:rPr>
              <w:t>5815</w:t>
            </w:r>
          </w:p>
        </w:tc>
        <w:tc>
          <w:tcPr>
            <w:tcW w:w="362" w:type="dxa"/>
            <w:gridSpan w:val="2"/>
            <w:shd w:val="clear" w:color="auto" w:fill="auto"/>
            <w:vAlign w:val="bottom"/>
          </w:tcPr>
          <w:p w14:paraId="7F6776ED" w14:textId="77777777" w:rsidR="00CB3E17" w:rsidRPr="001F31FF" w:rsidRDefault="00CB3E17" w:rsidP="00CB3E17">
            <w:pPr>
              <w:keepNext/>
              <w:keepLines/>
              <w:spacing w:after="0"/>
              <w:jc w:val="center"/>
              <w:rPr>
                <w:rFonts w:ascii="Arial" w:hAnsi="Arial" w:cs="Arial"/>
                <w:sz w:val="16"/>
                <w:szCs w:val="16"/>
              </w:rPr>
            </w:pPr>
            <w:r w:rsidRPr="001F31FF">
              <w:rPr>
                <w:rFonts w:cs="Arial"/>
                <w:sz w:val="16"/>
                <w:szCs w:val="16"/>
              </w:rPr>
              <w:t>-</w:t>
            </w:r>
          </w:p>
        </w:tc>
        <w:tc>
          <w:tcPr>
            <w:tcW w:w="772" w:type="dxa"/>
            <w:gridSpan w:val="2"/>
            <w:shd w:val="clear" w:color="auto" w:fill="auto"/>
            <w:vAlign w:val="center"/>
          </w:tcPr>
          <w:p w14:paraId="3F4A6539" w14:textId="77777777" w:rsidR="00CB3E17" w:rsidRPr="001F31FF" w:rsidRDefault="00CB3E17" w:rsidP="00CB3E17">
            <w:pPr>
              <w:keepNext/>
              <w:keepLines/>
              <w:spacing w:after="0"/>
              <w:rPr>
                <w:rFonts w:ascii="Arial" w:hAnsi="Arial" w:cs="Arial"/>
                <w:sz w:val="16"/>
                <w:szCs w:val="16"/>
              </w:rPr>
            </w:pPr>
            <w:r w:rsidRPr="001F31FF">
              <w:rPr>
                <w:rFonts w:ascii="Arial" w:hAnsi="Arial" w:cs="Arial"/>
                <w:sz w:val="16"/>
                <w:szCs w:val="16"/>
              </w:rPr>
              <w:t>5855</w:t>
            </w:r>
          </w:p>
        </w:tc>
        <w:tc>
          <w:tcPr>
            <w:tcW w:w="1134" w:type="dxa"/>
            <w:gridSpan w:val="2"/>
            <w:shd w:val="clear" w:color="auto" w:fill="auto"/>
            <w:vAlign w:val="center"/>
          </w:tcPr>
          <w:p w14:paraId="241A10C1" w14:textId="77777777" w:rsidR="00CB3E17" w:rsidRPr="001F31FF" w:rsidRDefault="00CB3E17" w:rsidP="00CB3E17">
            <w:pPr>
              <w:keepNext/>
              <w:keepLines/>
              <w:spacing w:after="0"/>
              <w:jc w:val="center"/>
              <w:rPr>
                <w:rFonts w:ascii="Arial" w:hAnsi="Arial" w:cs="Arial"/>
                <w:sz w:val="16"/>
                <w:szCs w:val="16"/>
              </w:rPr>
            </w:pPr>
            <w:r w:rsidRPr="001F31FF">
              <w:rPr>
                <w:rFonts w:ascii="Arial" w:hAnsi="Arial" w:cs="Arial"/>
                <w:sz w:val="16"/>
                <w:szCs w:val="16"/>
              </w:rPr>
              <w:t>-30 EIRP</w:t>
            </w:r>
          </w:p>
        </w:tc>
        <w:tc>
          <w:tcPr>
            <w:tcW w:w="851" w:type="dxa"/>
            <w:gridSpan w:val="2"/>
            <w:shd w:val="clear" w:color="auto" w:fill="auto"/>
            <w:noWrap/>
            <w:vAlign w:val="center"/>
          </w:tcPr>
          <w:p w14:paraId="170175D0" w14:textId="77777777" w:rsidR="00CB3E17" w:rsidRPr="001F31FF" w:rsidRDefault="00CB3E17" w:rsidP="00CB3E17">
            <w:pPr>
              <w:keepNext/>
              <w:keepLines/>
              <w:spacing w:after="0"/>
              <w:jc w:val="center"/>
              <w:rPr>
                <w:rFonts w:ascii="Arial" w:hAnsi="Arial" w:cs="Arial"/>
                <w:sz w:val="16"/>
                <w:szCs w:val="16"/>
              </w:rPr>
            </w:pPr>
            <w:r w:rsidRPr="001F31FF">
              <w:rPr>
                <w:rFonts w:ascii="Arial" w:hAnsi="Arial" w:cs="Arial"/>
                <w:sz w:val="16"/>
                <w:szCs w:val="16"/>
              </w:rPr>
              <w:t>1</w:t>
            </w:r>
          </w:p>
        </w:tc>
        <w:tc>
          <w:tcPr>
            <w:tcW w:w="929" w:type="dxa"/>
            <w:gridSpan w:val="2"/>
            <w:shd w:val="clear" w:color="auto" w:fill="auto"/>
            <w:noWrap/>
            <w:vAlign w:val="center"/>
          </w:tcPr>
          <w:p w14:paraId="2E115ACB" w14:textId="77777777" w:rsidR="00CB3E17" w:rsidRPr="001F31FF" w:rsidRDefault="00CB3E17" w:rsidP="00CB3E17">
            <w:pPr>
              <w:keepNext/>
              <w:keepLines/>
              <w:spacing w:after="0"/>
              <w:jc w:val="center"/>
              <w:rPr>
                <w:rFonts w:ascii="Arial" w:hAnsi="Arial" w:cs="Arial"/>
                <w:sz w:val="16"/>
                <w:szCs w:val="16"/>
              </w:rPr>
            </w:pPr>
            <w:r w:rsidRPr="001F31FF">
              <w:rPr>
                <w:rFonts w:ascii="Arial" w:hAnsi="Arial" w:cs="Arial"/>
                <w:sz w:val="16"/>
                <w:szCs w:val="16"/>
              </w:rPr>
              <w:t>38, 41, 43</w:t>
            </w:r>
          </w:p>
        </w:tc>
      </w:tr>
      <w:tr w:rsidR="00CB3E17" w:rsidRPr="001F31FF" w14:paraId="0254FBBB" w14:textId="77777777" w:rsidTr="00277947">
        <w:trPr>
          <w:gridAfter w:val="1"/>
          <w:wAfter w:w="93" w:type="dxa"/>
          <w:trHeight w:val="224"/>
          <w:jc w:val="center"/>
        </w:trPr>
        <w:tc>
          <w:tcPr>
            <w:tcW w:w="960" w:type="dxa"/>
            <w:gridSpan w:val="2"/>
            <w:vMerge/>
            <w:shd w:val="clear" w:color="auto" w:fill="auto"/>
          </w:tcPr>
          <w:p w14:paraId="07956262" w14:textId="77777777" w:rsidR="00CB3E17" w:rsidRPr="001F31FF" w:rsidRDefault="00CB3E17" w:rsidP="00CB3E17">
            <w:pPr>
              <w:keepNext/>
              <w:keepLines/>
              <w:spacing w:after="0"/>
              <w:jc w:val="center"/>
              <w:rPr>
                <w:rFonts w:ascii="Arial" w:hAnsi="Arial" w:cs="Arial"/>
                <w:sz w:val="16"/>
                <w:szCs w:val="16"/>
              </w:rPr>
            </w:pPr>
          </w:p>
        </w:tc>
        <w:tc>
          <w:tcPr>
            <w:tcW w:w="3166" w:type="dxa"/>
            <w:gridSpan w:val="2"/>
            <w:shd w:val="clear" w:color="auto" w:fill="auto"/>
            <w:vAlign w:val="bottom"/>
          </w:tcPr>
          <w:p w14:paraId="08EBFDAE" w14:textId="77777777" w:rsidR="00CB3E17" w:rsidRPr="001F31FF" w:rsidRDefault="00CB3E17" w:rsidP="00CB3E17">
            <w:pPr>
              <w:keepNext/>
              <w:keepLines/>
              <w:spacing w:after="0"/>
              <w:rPr>
                <w:rFonts w:ascii="Arial" w:hAnsi="Arial" w:cs="Arial"/>
                <w:sz w:val="16"/>
                <w:szCs w:val="16"/>
              </w:rPr>
            </w:pPr>
          </w:p>
        </w:tc>
        <w:tc>
          <w:tcPr>
            <w:tcW w:w="772" w:type="dxa"/>
            <w:gridSpan w:val="2"/>
            <w:shd w:val="clear" w:color="auto" w:fill="auto"/>
            <w:vAlign w:val="center"/>
          </w:tcPr>
          <w:p w14:paraId="606FB8E7" w14:textId="77777777" w:rsidR="00CB3E17" w:rsidRPr="001F31FF" w:rsidRDefault="00CB3E17" w:rsidP="00CB3E17">
            <w:pPr>
              <w:keepNext/>
              <w:keepLines/>
              <w:spacing w:after="0"/>
              <w:jc w:val="right"/>
              <w:rPr>
                <w:rFonts w:ascii="Arial" w:hAnsi="Arial" w:cs="Arial"/>
                <w:sz w:val="16"/>
                <w:szCs w:val="16"/>
              </w:rPr>
            </w:pPr>
          </w:p>
        </w:tc>
        <w:tc>
          <w:tcPr>
            <w:tcW w:w="362" w:type="dxa"/>
            <w:gridSpan w:val="2"/>
            <w:shd w:val="clear" w:color="auto" w:fill="auto"/>
            <w:vAlign w:val="bottom"/>
          </w:tcPr>
          <w:p w14:paraId="391554B4" w14:textId="77777777" w:rsidR="00CB3E17" w:rsidRPr="001F31FF" w:rsidRDefault="00CB3E17" w:rsidP="00CB3E17">
            <w:pPr>
              <w:keepNext/>
              <w:keepLines/>
              <w:spacing w:after="0"/>
              <w:jc w:val="center"/>
              <w:rPr>
                <w:rFonts w:cs="Arial"/>
                <w:sz w:val="16"/>
                <w:szCs w:val="16"/>
              </w:rPr>
            </w:pPr>
          </w:p>
        </w:tc>
        <w:tc>
          <w:tcPr>
            <w:tcW w:w="772" w:type="dxa"/>
            <w:gridSpan w:val="2"/>
            <w:shd w:val="clear" w:color="auto" w:fill="auto"/>
            <w:vAlign w:val="center"/>
          </w:tcPr>
          <w:p w14:paraId="025F4E9E" w14:textId="77777777" w:rsidR="00CB3E17" w:rsidRPr="001F31FF" w:rsidRDefault="00CB3E17" w:rsidP="00CB3E17">
            <w:pPr>
              <w:keepNext/>
              <w:keepLines/>
              <w:spacing w:after="0"/>
              <w:rPr>
                <w:rFonts w:ascii="Arial" w:hAnsi="Arial" w:cs="Arial"/>
                <w:sz w:val="16"/>
                <w:szCs w:val="16"/>
              </w:rPr>
            </w:pPr>
          </w:p>
        </w:tc>
        <w:tc>
          <w:tcPr>
            <w:tcW w:w="1134" w:type="dxa"/>
            <w:gridSpan w:val="2"/>
            <w:shd w:val="clear" w:color="auto" w:fill="auto"/>
            <w:vAlign w:val="center"/>
          </w:tcPr>
          <w:p w14:paraId="1D57B2FB" w14:textId="77777777" w:rsidR="00CB3E17" w:rsidRPr="001F31FF" w:rsidRDefault="00CB3E17" w:rsidP="00CB3E17">
            <w:pPr>
              <w:keepNext/>
              <w:keepLines/>
              <w:spacing w:after="0"/>
              <w:jc w:val="center"/>
              <w:rPr>
                <w:rFonts w:ascii="Arial" w:hAnsi="Arial" w:cs="Arial"/>
                <w:sz w:val="16"/>
                <w:szCs w:val="16"/>
              </w:rPr>
            </w:pPr>
          </w:p>
        </w:tc>
        <w:tc>
          <w:tcPr>
            <w:tcW w:w="851" w:type="dxa"/>
            <w:gridSpan w:val="2"/>
            <w:shd w:val="clear" w:color="auto" w:fill="auto"/>
            <w:noWrap/>
            <w:vAlign w:val="center"/>
          </w:tcPr>
          <w:p w14:paraId="487A07C6" w14:textId="77777777" w:rsidR="00CB3E17" w:rsidRPr="001F31FF" w:rsidRDefault="00CB3E17" w:rsidP="00CB3E17">
            <w:pPr>
              <w:keepNext/>
              <w:keepLines/>
              <w:spacing w:after="0"/>
              <w:jc w:val="center"/>
              <w:rPr>
                <w:rFonts w:ascii="Arial" w:hAnsi="Arial" w:cs="Arial"/>
                <w:sz w:val="16"/>
                <w:szCs w:val="16"/>
              </w:rPr>
            </w:pPr>
          </w:p>
        </w:tc>
        <w:tc>
          <w:tcPr>
            <w:tcW w:w="929" w:type="dxa"/>
            <w:gridSpan w:val="2"/>
            <w:shd w:val="clear" w:color="auto" w:fill="auto"/>
            <w:noWrap/>
            <w:vAlign w:val="center"/>
          </w:tcPr>
          <w:p w14:paraId="0C891771" w14:textId="77777777" w:rsidR="00CB3E17" w:rsidRPr="001F31FF" w:rsidRDefault="00CB3E17" w:rsidP="00CB3E17">
            <w:pPr>
              <w:keepNext/>
              <w:keepLines/>
              <w:spacing w:after="0"/>
              <w:jc w:val="center"/>
              <w:rPr>
                <w:rFonts w:ascii="Arial" w:hAnsi="Arial" w:cs="Arial"/>
                <w:sz w:val="16"/>
                <w:szCs w:val="16"/>
              </w:rPr>
            </w:pPr>
          </w:p>
        </w:tc>
      </w:tr>
      <w:tr w:rsidR="00CB3E17" w:rsidRPr="001F31FF" w14:paraId="1E7A8B9B" w14:textId="77777777" w:rsidTr="00277947">
        <w:trPr>
          <w:gridAfter w:val="1"/>
          <w:wAfter w:w="93" w:type="dxa"/>
          <w:trHeight w:val="224"/>
          <w:jc w:val="center"/>
        </w:trPr>
        <w:tc>
          <w:tcPr>
            <w:tcW w:w="960" w:type="dxa"/>
            <w:gridSpan w:val="2"/>
            <w:shd w:val="clear" w:color="auto" w:fill="auto"/>
          </w:tcPr>
          <w:p w14:paraId="1149F8D2" w14:textId="77777777" w:rsidR="00CB3E17" w:rsidRPr="001F31FF" w:rsidRDefault="00CB3E17" w:rsidP="00CB3E17">
            <w:pPr>
              <w:pStyle w:val="TAC"/>
              <w:rPr>
                <w:sz w:val="16"/>
                <w:szCs w:val="16"/>
              </w:rPr>
            </w:pPr>
            <w:r w:rsidRPr="001F31FF">
              <w:rPr>
                <w:sz w:val="16"/>
                <w:szCs w:val="16"/>
                <w:lang w:eastAsia="ja-JP"/>
              </w:rPr>
              <w:t>48</w:t>
            </w:r>
          </w:p>
        </w:tc>
        <w:tc>
          <w:tcPr>
            <w:tcW w:w="3166" w:type="dxa"/>
            <w:gridSpan w:val="2"/>
            <w:shd w:val="clear" w:color="auto" w:fill="auto"/>
          </w:tcPr>
          <w:p w14:paraId="5DDB597F" w14:textId="77777777" w:rsidR="00CB3E17" w:rsidRPr="001F31FF" w:rsidRDefault="00CB3E17" w:rsidP="00CB3E17">
            <w:pPr>
              <w:pStyle w:val="TAL"/>
              <w:rPr>
                <w:sz w:val="16"/>
                <w:szCs w:val="16"/>
                <w:lang w:eastAsia="ja-JP"/>
              </w:rPr>
            </w:pPr>
            <w:r w:rsidRPr="001F31FF">
              <w:rPr>
                <w:sz w:val="16"/>
                <w:szCs w:val="16"/>
                <w:lang w:eastAsia="ja-JP"/>
              </w:rPr>
              <w:t>E-UTRA Band 2, 4, 5, 12, 13, 14, 17, 24, 25, 26, 29, 30, 41, 66, 70</w:t>
            </w:r>
          </w:p>
        </w:tc>
        <w:tc>
          <w:tcPr>
            <w:tcW w:w="772" w:type="dxa"/>
            <w:gridSpan w:val="2"/>
            <w:shd w:val="clear" w:color="auto" w:fill="auto"/>
          </w:tcPr>
          <w:p w14:paraId="43053960" w14:textId="77777777" w:rsidR="00CB3E17" w:rsidRPr="001F31FF" w:rsidRDefault="00CB3E17" w:rsidP="00CB3E17">
            <w:pPr>
              <w:pStyle w:val="TAC"/>
              <w:rPr>
                <w:sz w:val="16"/>
                <w:szCs w:val="16"/>
              </w:rPr>
            </w:pPr>
            <w:r w:rsidRPr="001F31FF">
              <w:rPr>
                <w:sz w:val="16"/>
                <w:szCs w:val="16"/>
                <w:lang w:eastAsia="ja-JP"/>
              </w:rPr>
              <w:t>FD</w:t>
            </w:r>
            <w:r w:rsidRPr="001F31FF">
              <w:rPr>
                <w:sz w:val="16"/>
                <w:szCs w:val="16"/>
                <w:vertAlign w:val="subscript"/>
                <w:lang w:eastAsia="ja-JP"/>
              </w:rPr>
              <w:t xml:space="preserve">L_low </w:t>
            </w:r>
          </w:p>
        </w:tc>
        <w:tc>
          <w:tcPr>
            <w:tcW w:w="362" w:type="dxa"/>
            <w:gridSpan w:val="2"/>
            <w:shd w:val="clear" w:color="auto" w:fill="auto"/>
          </w:tcPr>
          <w:p w14:paraId="3A76E25B" w14:textId="77777777" w:rsidR="00CB3E17" w:rsidRPr="001F31FF" w:rsidRDefault="00CB3E17" w:rsidP="00CB3E17">
            <w:pPr>
              <w:pStyle w:val="TAC"/>
              <w:rPr>
                <w:sz w:val="16"/>
                <w:szCs w:val="16"/>
              </w:rPr>
            </w:pPr>
            <w:r w:rsidRPr="001F31FF">
              <w:rPr>
                <w:sz w:val="16"/>
                <w:szCs w:val="16"/>
                <w:lang w:eastAsia="ja-JP"/>
              </w:rPr>
              <w:t>-</w:t>
            </w:r>
          </w:p>
        </w:tc>
        <w:tc>
          <w:tcPr>
            <w:tcW w:w="772" w:type="dxa"/>
            <w:gridSpan w:val="2"/>
            <w:shd w:val="clear" w:color="auto" w:fill="auto"/>
          </w:tcPr>
          <w:p w14:paraId="7DD685A9" w14:textId="77777777" w:rsidR="00CB3E17" w:rsidRPr="001F31FF" w:rsidRDefault="00CB3E17" w:rsidP="00CB3E17">
            <w:pPr>
              <w:pStyle w:val="TAC"/>
              <w:rPr>
                <w:sz w:val="16"/>
                <w:szCs w:val="16"/>
              </w:rPr>
            </w:pPr>
            <w:r w:rsidRPr="001F31FF">
              <w:rPr>
                <w:sz w:val="16"/>
                <w:szCs w:val="16"/>
                <w:lang w:eastAsia="ja-JP"/>
              </w:rPr>
              <w:t>FD</w:t>
            </w:r>
            <w:r w:rsidRPr="001F31FF">
              <w:rPr>
                <w:sz w:val="16"/>
                <w:szCs w:val="16"/>
                <w:vertAlign w:val="subscript"/>
                <w:lang w:eastAsia="ja-JP"/>
              </w:rPr>
              <w:t>L_high</w:t>
            </w:r>
          </w:p>
        </w:tc>
        <w:tc>
          <w:tcPr>
            <w:tcW w:w="1134" w:type="dxa"/>
            <w:gridSpan w:val="2"/>
            <w:shd w:val="clear" w:color="auto" w:fill="auto"/>
          </w:tcPr>
          <w:p w14:paraId="29D2A4F9" w14:textId="77777777" w:rsidR="00CB3E17" w:rsidRPr="001F31FF" w:rsidRDefault="00CB3E17" w:rsidP="00CB3E17">
            <w:pPr>
              <w:pStyle w:val="TAC"/>
              <w:rPr>
                <w:sz w:val="16"/>
                <w:szCs w:val="16"/>
              </w:rPr>
            </w:pPr>
            <w:r w:rsidRPr="001F31FF">
              <w:rPr>
                <w:sz w:val="16"/>
                <w:szCs w:val="16"/>
                <w:lang w:eastAsia="ja-JP"/>
              </w:rPr>
              <w:t>-50</w:t>
            </w:r>
          </w:p>
        </w:tc>
        <w:tc>
          <w:tcPr>
            <w:tcW w:w="851" w:type="dxa"/>
            <w:gridSpan w:val="2"/>
            <w:shd w:val="clear" w:color="auto" w:fill="auto"/>
            <w:noWrap/>
          </w:tcPr>
          <w:p w14:paraId="110FB29C" w14:textId="77777777" w:rsidR="00CB3E17" w:rsidRPr="001F31FF" w:rsidRDefault="00CB3E17" w:rsidP="00CB3E17">
            <w:pPr>
              <w:pStyle w:val="TAC"/>
              <w:rPr>
                <w:sz w:val="16"/>
                <w:szCs w:val="16"/>
              </w:rPr>
            </w:pPr>
            <w:r w:rsidRPr="001F31FF">
              <w:rPr>
                <w:sz w:val="16"/>
                <w:szCs w:val="16"/>
                <w:lang w:eastAsia="ja-JP"/>
              </w:rPr>
              <w:t>1</w:t>
            </w:r>
          </w:p>
        </w:tc>
        <w:tc>
          <w:tcPr>
            <w:tcW w:w="929" w:type="dxa"/>
            <w:gridSpan w:val="2"/>
            <w:shd w:val="clear" w:color="auto" w:fill="auto"/>
            <w:noWrap/>
          </w:tcPr>
          <w:p w14:paraId="2243CF75" w14:textId="77777777" w:rsidR="00CB3E17" w:rsidRPr="001F31FF" w:rsidRDefault="00CB3E17" w:rsidP="00CB3E17">
            <w:pPr>
              <w:pStyle w:val="TAC"/>
              <w:rPr>
                <w:sz w:val="16"/>
                <w:szCs w:val="16"/>
              </w:rPr>
            </w:pPr>
          </w:p>
        </w:tc>
      </w:tr>
      <w:tr w:rsidR="00CB3E17" w:rsidRPr="001F31FF" w14:paraId="27D56A96" w14:textId="77777777" w:rsidTr="00277947">
        <w:trPr>
          <w:gridAfter w:val="1"/>
          <w:wAfter w:w="93" w:type="dxa"/>
          <w:trHeight w:val="224"/>
          <w:jc w:val="center"/>
        </w:trPr>
        <w:tc>
          <w:tcPr>
            <w:tcW w:w="960" w:type="dxa"/>
            <w:gridSpan w:val="2"/>
            <w:vMerge w:val="restart"/>
            <w:shd w:val="clear" w:color="auto" w:fill="auto"/>
          </w:tcPr>
          <w:p w14:paraId="5E4A7374" w14:textId="77777777" w:rsidR="00CB3E17" w:rsidRPr="001F31FF" w:rsidRDefault="00CB3E17" w:rsidP="00CB3E17">
            <w:pPr>
              <w:pStyle w:val="TAC"/>
              <w:rPr>
                <w:rFonts w:cs="Arial"/>
                <w:sz w:val="16"/>
                <w:szCs w:val="16"/>
              </w:rPr>
            </w:pPr>
            <w:r w:rsidRPr="001F31FF">
              <w:rPr>
                <w:rFonts w:cs="Arial"/>
                <w:sz w:val="16"/>
                <w:szCs w:val="16"/>
              </w:rPr>
              <w:t>65</w:t>
            </w:r>
          </w:p>
        </w:tc>
        <w:tc>
          <w:tcPr>
            <w:tcW w:w="3166" w:type="dxa"/>
            <w:gridSpan w:val="2"/>
            <w:shd w:val="clear" w:color="auto" w:fill="auto"/>
            <w:vAlign w:val="center"/>
          </w:tcPr>
          <w:p w14:paraId="693C012E" w14:textId="77777777" w:rsidR="00CB3E17" w:rsidRPr="001F31FF" w:rsidRDefault="00CB3E17" w:rsidP="00CB3E17">
            <w:pPr>
              <w:pStyle w:val="TAL"/>
              <w:rPr>
                <w:rFonts w:cs="Arial"/>
                <w:sz w:val="16"/>
                <w:szCs w:val="16"/>
              </w:rPr>
            </w:pPr>
            <w:r w:rsidRPr="001F31FF">
              <w:rPr>
                <w:rFonts w:cs="Arial"/>
                <w:sz w:val="16"/>
                <w:szCs w:val="16"/>
              </w:rPr>
              <w:t>E-UTRA Band 1, 3, 7, 8, 20, 22, 28, 31, 32, 38, 40, 42, 43, 65, 68, 69</w:t>
            </w:r>
          </w:p>
        </w:tc>
        <w:tc>
          <w:tcPr>
            <w:tcW w:w="772" w:type="dxa"/>
            <w:gridSpan w:val="2"/>
            <w:shd w:val="clear" w:color="auto" w:fill="auto"/>
            <w:vAlign w:val="center"/>
          </w:tcPr>
          <w:p w14:paraId="3E062BF6" w14:textId="77777777" w:rsidR="00CB3E17" w:rsidRPr="001F31FF" w:rsidRDefault="00CB3E17" w:rsidP="00CB3E1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0DD14593" w14:textId="77777777" w:rsidR="00CB3E17" w:rsidRPr="001F31FF" w:rsidRDefault="00CB3E17" w:rsidP="00CB3E1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3066DDA3" w14:textId="77777777" w:rsidR="00CB3E17" w:rsidRPr="001F31FF" w:rsidRDefault="00CB3E17" w:rsidP="00CB3E1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755189C2" w14:textId="77777777" w:rsidR="00CB3E17" w:rsidRPr="001F31FF" w:rsidRDefault="00CB3E17" w:rsidP="00CB3E1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541EC59F" w14:textId="77777777" w:rsidR="00CB3E17" w:rsidRPr="001F31FF" w:rsidRDefault="00CB3E17" w:rsidP="00CB3E1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3B903F33" w14:textId="77777777" w:rsidR="00CB3E17" w:rsidRPr="001F31FF" w:rsidRDefault="00CB3E17" w:rsidP="00CB3E17">
            <w:pPr>
              <w:pStyle w:val="TAC"/>
              <w:rPr>
                <w:rFonts w:cs="Arial"/>
                <w:sz w:val="16"/>
                <w:szCs w:val="16"/>
              </w:rPr>
            </w:pPr>
          </w:p>
        </w:tc>
      </w:tr>
      <w:tr w:rsidR="00CB3E17" w:rsidRPr="001F31FF" w14:paraId="3143EE0D" w14:textId="77777777" w:rsidTr="00277947">
        <w:trPr>
          <w:gridAfter w:val="1"/>
          <w:wAfter w:w="93" w:type="dxa"/>
          <w:trHeight w:val="224"/>
          <w:jc w:val="center"/>
        </w:trPr>
        <w:tc>
          <w:tcPr>
            <w:tcW w:w="960" w:type="dxa"/>
            <w:gridSpan w:val="2"/>
            <w:vMerge/>
            <w:shd w:val="clear" w:color="auto" w:fill="auto"/>
          </w:tcPr>
          <w:p w14:paraId="4166B4EA" w14:textId="77777777" w:rsidR="00CB3E17" w:rsidRPr="001F31FF" w:rsidRDefault="00CB3E17" w:rsidP="00CB3E17">
            <w:pPr>
              <w:pStyle w:val="TAC"/>
              <w:rPr>
                <w:rFonts w:cs="Arial"/>
                <w:sz w:val="16"/>
                <w:szCs w:val="16"/>
              </w:rPr>
            </w:pPr>
          </w:p>
        </w:tc>
        <w:tc>
          <w:tcPr>
            <w:tcW w:w="3166" w:type="dxa"/>
            <w:gridSpan w:val="2"/>
            <w:shd w:val="clear" w:color="auto" w:fill="auto"/>
            <w:vAlign w:val="bottom"/>
          </w:tcPr>
          <w:p w14:paraId="1C37463C" w14:textId="77777777" w:rsidR="00CB3E17" w:rsidRPr="001F31FF" w:rsidRDefault="00CB3E17" w:rsidP="00CB3E17">
            <w:pPr>
              <w:pStyle w:val="TAL"/>
              <w:rPr>
                <w:rFonts w:cs="Arial"/>
                <w:sz w:val="16"/>
                <w:szCs w:val="16"/>
              </w:rPr>
            </w:pPr>
            <w:r w:rsidRPr="001F31FF">
              <w:rPr>
                <w:rFonts w:cs="Arial"/>
                <w:sz w:val="16"/>
                <w:szCs w:val="16"/>
              </w:rPr>
              <w:t xml:space="preserve">E-UTRA Band 5, 11, 18, 19, </w:t>
            </w:r>
            <w:r w:rsidRPr="001F31FF">
              <w:rPr>
                <w:rFonts w:cs="Arial"/>
                <w:sz w:val="16"/>
                <w:szCs w:val="16"/>
                <w:lang w:eastAsia="ja-JP"/>
              </w:rPr>
              <w:t xml:space="preserve">21, </w:t>
            </w:r>
            <w:r w:rsidRPr="001F31FF">
              <w:rPr>
                <w:rFonts w:cs="Arial"/>
                <w:sz w:val="16"/>
                <w:szCs w:val="16"/>
              </w:rPr>
              <w:t>26, 27</w:t>
            </w:r>
            <w:r w:rsidRPr="001F31FF">
              <w:rPr>
                <w:rFonts w:cs="Arial"/>
                <w:sz w:val="16"/>
                <w:szCs w:val="16"/>
                <w:lang w:eastAsia="ja-JP"/>
              </w:rPr>
              <w:t>, 41</w:t>
            </w:r>
          </w:p>
        </w:tc>
        <w:tc>
          <w:tcPr>
            <w:tcW w:w="772" w:type="dxa"/>
            <w:gridSpan w:val="2"/>
            <w:shd w:val="clear" w:color="auto" w:fill="auto"/>
            <w:vAlign w:val="bottom"/>
          </w:tcPr>
          <w:p w14:paraId="0F8E1B61" w14:textId="77777777" w:rsidR="00CB3E17" w:rsidRPr="001F31FF" w:rsidRDefault="00CB3E17" w:rsidP="00CB3E1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bottom"/>
          </w:tcPr>
          <w:p w14:paraId="59BD18D3" w14:textId="77777777" w:rsidR="00CB3E17" w:rsidRPr="001F31FF" w:rsidRDefault="00CB3E17" w:rsidP="00CB3E17">
            <w:pPr>
              <w:pStyle w:val="TAC"/>
              <w:rPr>
                <w:rFonts w:cs="Arial"/>
                <w:sz w:val="16"/>
                <w:szCs w:val="16"/>
              </w:rPr>
            </w:pPr>
            <w:r w:rsidRPr="001F31FF">
              <w:rPr>
                <w:rFonts w:cs="Arial"/>
                <w:sz w:val="16"/>
                <w:szCs w:val="16"/>
              </w:rPr>
              <w:t xml:space="preserve">- </w:t>
            </w:r>
          </w:p>
        </w:tc>
        <w:tc>
          <w:tcPr>
            <w:tcW w:w="772" w:type="dxa"/>
            <w:gridSpan w:val="2"/>
            <w:shd w:val="clear" w:color="auto" w:fill="auto"/>
            <w:vAlign w:val="bottom"/>
          </w:tcPr>
          <w:p w14:paraId="466E4685" w14:textId="77777777" w:rsidR="00CB3E17" w:rsidRPr="001F31FF" w:rsidRDefault="00CB3E17" w:rsidP="00CB3E1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0F943D6D" w14:textId="77777777" w:rsidR="00CB3E17" w:rsidRPr="001F31FF" w:rsidRDefault="00CB3E17" w:rsidP="00CB3E1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450541A9" w14:textId="77777777" w:rsidR="00CB3E17" w:rsidRPr="001F31FF" w:rsidRDefault="00CB3E17" w:rsidP="00CB3E1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75B4B9AC" w14:textId="77777777" w:rsidR="00CB3E17" w:rsidRPr="001F31FF" w:rsidRDefault="00CB3E17" w:rsidP="00CB3E17">
            <w:pPr>
              <w:pStyle w:val="TAC"/>
              <w:rPr>
                <w:rFonts w:cs="Arial"/>
                <w:sz w:val="16"/>
                <w:szCs w:val="16"/>
              </w:rPr>
            </w:pPr>
          </w:p>
        </w:tc>
      </w:tr>
      <w:tr w:rsidR="00CB3E17" w:rsidRPr="001F31FF" w14:paraId="786A57E0" w14:textId="77777777" w:rsidTr="00277947">
        <w:trPr>
          <w:gridAfter w:val="1"/>
          <w:wAfter w:w="93" w:type="dxa"/>
          <w:trHeight w:val="224"/>
          <w:jc w:val="center"/>
        </w:trPr>
        <w:tc>
          <w:tcPr>
            <w:tcW w:w="960" w:type="dxa"/>
            <w:gridSpan w:val="2"/>
            <w:vMerge/>
            <w:shd w:val="clear" w:color="auto" w:fill="auto"/>
          </w:tcPr>
          <w:p w14:paraId="16103839" w14:textId="77777777" w:rsidR="00CB3E17" w:rsidRPr="001F31FF" w:rsidRDefault="00CB3E17" w:rsidP="00CB3E17">
            <w:pPr>
              <w:pStyle w:val="TAC"/>
              <w:rPr>
                <w:rFonts w:cs="Arial"/>
                <w:sz w:val="16"/>
                <w:szCs w:val="16"/>
              </w:rPr>
            </w:pPr>
          </w:p>
        </w:tc>
        <w:tc>
          <w:tcPr>
            <w:tcW w:w="3166" w:type="dxa"/>
            <w:gridSpan w:val="2"/>
            <w:shd w:val="clear" w:color="auto" w:fill="auto"/>
            <w:vAlign w:val="bottom"/>
          </w:tcPr>
          <w:p w14:paraId="0749B1D6" w14:textId="77777777" w:rsidR="00CB3E17" w:rsidRPr="001F31FF" w:rsidRDefault="00CB3E17" w:rsidP="00CB3E17">
            <w:pPr>
              <w:pStyle w:val="TAL"/>
              <w:rPr>
                <w:rFonts w:cs="Arial"/>
                <w:sz w:val="16"/>
                <w:szCs w:val="16"/>
              </w:rPr>
            </w:pPr>
            <w:r w:rsidRPr="001F31FF">
              <w:rPr>
                <w:rFonts w:cs="Arial"/>
                <w:sz w:val="16"/>
                <w:szCs w:val="16"/>
                <w:lang w:eastAsia="ja-JP"/>
              </w:rPr>
              <w:t>E-UTRA Band 34</w:t>
            </w:r>
          </w:p>
        </w:tc>
        <w:tc>
          <w:tcPr>
            <w:tcW w:w="772" w:type="dxa"/>
            <w:gridSpan w:val="2"/>
            <w:shd w:val="clear" w:color="auto" w:fill="auto"/>
            <w:vAlign w:val="bottom"/>
          </w:tcPr>
          <w:p w14:paraId="31380B07" w14:textId="77777777" w:rsidR="00CB3E17" w:rsidRPr="001F31FF" w:rsidRDefault="00CB3E17" w:rsidP="00CB3E1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bottom"/>
          </w:tcPr>
          <w:p w14:paraId="4E0BCC6E" w14:textId="77777777" w:rsidR="00CB3E17" w:rsidRPr="001F31FF" w:rsidRDefault="00CB3E17" w:rsidP="00CB3E17">
            <w:pPr>
              <w:pStyle w:val="TAC"/>
              <w:rPr>
                <w:rFonts w:cs="Arial"/>
                <w:sz w:val="16"/>
                <w:szCs w:val="16"/>
              </w:rPr>
            </w:pPr>
            <w:r w:rsidRPr="001F31FF">
              <w:rPr>
                <w:rFonts w:cs="Arial"/>
                <w:sz w:val="16"/>
                <w:szCs w:val="16"/>
              </w:rPr>
              <w:t xml:space="preserve">- </w:t>
            </w:r>
          </w:p>
        </w:tc>
        <w:tc>
          <w:tcPr>
            <w:tcW w:w="772" w:type="dxa"/>
            <w:gridSpan w:val="2"/>
            <w:shd w:val="clear" w:color="auto" w:fill="auto"/>
            <w:vAlign w:val="bottom"/>
          </w:tcPr>
          <w:p w14:paraId="35AE7D57" w14:textId="77777777" w:rsidR="00CB3E17" w:rsidRPr="001F31FF" w:rsidRDefault="00CB3E17" w:rsidP="00CB3E1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020B433B" w14:textId="77777777" w:rsidR="00CB3E17" w:rsidRPr="001F31FF" w:rsidRDefault="00CB3E17" w:rsidP="00CB3E1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051EF2FF" w14:textId="77777777" w:rsidR="00CB3E17" w:rsidRPr="001F31FF" w:rsidRDefault="00CB3E17" w:rsidP="00CB3E1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0F5CDBD6" w14:textId="77777777" w:rsidR="00CB3E17" w:rsidRPr="001F31FF" w:rsidRDefault="00CB3E17" w:rsidP="00CB3E17">
            <w:pPr>
              <w:pStyle w:val="TAC"/>
              <w:rPr>
                <w:rFonts w:cs="Arial"/>
                <w:sz w:val="16"/>
                <w:szCs w:val="16"/>
              </w:rPr>
            </w:pPr>
            <w:r w:rsidRPr="001F31FF">
              <w:rPr>
                <w:rFonts w:cs="Arial"/>
                <w:sz w:val="16"/>
                <w:szCs w:val="16"/>
                <w:lang w:eastAsia="ja-JP"/>
              </w:rPr>
              <w:t>36</w:t>
            </w:r>
          </w:p>
        </w:tc>
      </w:tr>
      <w:tr w:rsidR="00CB3E17" w:rsidRPr="001F31FF" w14:paraId="4D9CD104" w14:textId="77777777" w:rsidTr="00277947">
        <w:trPr>
          <w:gridAfter w:val="1"/>
          <w:wAfter w:w="93" w:type="dxa"/>
          <w:trHeight w:val="224"/>
          <w:jc w:val="center"/>
        </w:trPr>
        <w:tc>
          <w:tcPr>
            <w:tcW w:w="960" w:type="dxa"/>
            <w:gridSpan w:val="2"/>
            <w:vMerge/>
            <w:shd w:val="clear" w:color="auto" w:fill="auto"/>
          </w:tcPr>
          <w:p w14:paraId="22BA37B5" w14:textId="77777777" w:rsidR="00CB3E17" w:rsidRPr="001F31FF" w:rsidRDefault="00CB3E17" w:rsidP="00CB3E17">
            <w:pPr>
              <w:pStyle w:val="TAC"/>
              <w:rPr>
                <w:rFonts w:cs="Arial"/>
                <w:sz w:val="16"/>
                <w:szCs w:val="16"/>
              </w:rPr>
            </w:pPr>
          </w:p>
        </w:tc>
        <w:tc>
          <w:tcPr>
            <w:tcW w:w="3166" w:type="dxa"/>
            <w:gridSpan w:val="2"/>
            <w:shd w:val="clear" w:color="auto" w:fill="auto"/>
            <w:vAlign w:val="bottom"/>
          </w:tcPr>
          <w:p w14:paraId="5CF7D845" w14:textId="77777777" w:rsidR="00CB3E17" w:rsidRPr="001F31FF" w:rsidRDefault="00CB3E17" w:rsidP="00CB3E17">
            <w:pPr>
              <w:pStyle w:val="TAL"/>
              <w:rPr>
                <w:rFonts w:cs="Arial"/>
                <w:sz w:val="16"/>
                <w:szCs w:val="16"/>
              </w:rPr>
            </w:pPr>
            <w:r w:rsidRPr="001F31FF">
              <w:rPr>
                <w:rFonts w:cs="Arial"/>
                <w:sz w:val="16"/>
                <w:szCs w:val="16"/>
              </w:rPr>
              <w:t>Frequency range</w:t>
            </w:r>
          </w:p>
        </w:tc>
        <w:tc>
          <w:tcPr>
            <w:tcW w:w="772" w:type="dxa"/>
            <w:gridSpan w:val="2"/>
            <w:shd w:val="clear" w:color="auto" w:fill="auto"/>
            <w:vAlign w:val="bottom"/>
          </w:tcPr>
          <w:p w14:paraId="2B30ADC7" w14:textId="77777777" w:rsidR="00CB3E17" w:rsidRPr="001F31FF" w:rsidRDefault="00CB3E17" w:rsidP="00CB3E17">
            <w:pPr>
              <w:pStyle w:val="TAR"/>
              <w:rPr>
                <w:rFonts w:cs="Arial"/>
                <w:sz w:val="16"/>
                <w:szCs w:val="16"/>
              </w:rPr>
            </w:pPr>
            <w:r w:rsidRPr="001F31FF">
              <w:rPr>
                <w:rFonts w:cs="Arial"/>
                <w:sz w:val="16"/>
                <w:szCs w:val="16"/>
              </w:rPr>
              <w:t>1884.5</w:t>
            </w:r>
          </w:p>
        </w:tc>
        <w:tc>
          <w:tcPr>
            <w:tcW w:w="362" w:type="dxa"/>
            <w:gridSpan w:val="2"/>
            <w:shd w:val="clear" w:color="auto" w:fill="auto"/>
            <w:vAlign w:val="bottom"/>
          </w:tcPr>
          <w:p w14:paraId="0587758D" w14:textId="77777777" w:rsidR="00CB3E17" w:rsidRPr="001F31FF" w:rsidRDefault="00CB3E17" w:rsidP="00CB3E17">
            <w:pPr>
              <w:pStyle w:val="TAC"/>
              <w:rPr>
                <w:rFonts w:cs="Arial"/>
                <w:sz w:val="16"/>
                <w:szCs w:val="16"/>
              </w:rPr>
            </w:pPr>
            <w:r w:rsidRPr="001F31FF">
              <w:rPr>
                <w:rFonts w:cs="Arial"/>
                <w:sz w:val="16"/>
                <w:szCs w:val="16"/>
              </w:rPr>
              <w:t>-</w:t>
            </w:r>
          </w:p>
        </w:tc>
        <w:tc>
          <w:tcPr>
            <w:tcW w:w="772" w:type="dxa"/>
            <w:gridSpan w:val="2"/>
            <w:shd w:val="clear" w:color="auto" w:fill="auto"/>
            <w:vAlign w:val="bottom"/>
          </w:tcPr>
          <w:p w14:paraId="38B555ED" w14:textId="77777777" w:rsidR="00CB3E17" w:rsidRPr="001F31FF" w:rsidRDefault="00CB3E17" w:rsidP="00CB3E17">
            <w:pPr>
              <w:pStyle w:val="TAL"/>
              <w:rPr>
                <w:rFonts w:cs="Arial"/>
                <w:sz w:val="16"/>
                <w:szCs w:val="16"/>
              </w:rPr>
            </w:pPr>
            <w:r w:rsidRPr="001F31FF">
              <w:rPr>
                <w:rFonts w:cs="Arial"/>
                <w:sz w:val="16"/>
                <w:szCs w:val="16"/>
              </w:rPr>
              <w:t>1915.7</w:t>
            </w:r>
          </w:p>
        </w:tc>
        <w:tc>
          <w:tcPr>
            <w:tcW w:w="1134" w:type="dxa"/>
            <w:gridSpan w:val="2"/>
            <w:shd w:val="clear" w:color="auto" w:fill="auto"/>
            <w:vAlign w:val="center"/>
          </w:tcPr>
          <w:p w14:paraId="1FAE2550" w14:textId="77777777" w:rsidR="00CB3E17" w:rsidRPr="001F31FF" w:rsidRDefault="00CB3E17" w:rsidP="00CB3E17">
            <w:pPr>
              <w:pStyle w:val="TAC"/>
              <w:rPr>
                <w:rFonts w:cs="Arial"/>
                <w:sz w:val="16"/>
                <w:szCs w:val="16"/>
              </w:rPr>
            </w:pPr>
            <w:r w:rsidRPr="001F31FF">
              <w:rPr>
                <w:rFonts w:cs="Arial"/>
                <w:sz w:val="16"/>
                <w:szCs w:val="16"/>
              </w:rPr>
              <w:t>-41</w:t>
            </w:r>
          </w:p>
        </w:tc>
        <w:tc>
          <w:tcPr>
            <w:tcW w:w="851" w:type="dxa"/>
            <w:gridSpan w:val="2"/>
            <w:shd w:val="clear" w:color="auto" w:fill="auto"/>
            <w:noWrap/>
            <w:vAlign w:val="center"/>
          </w:tcPr>
          <w:p w14:paraId="76DA3B16" w14:textId="77777777" w:rsidR="00CB3E17" w:rsidRPr="001F31FF" w:rsidRDefault="00CB3E17" w:rsidP="00CB3E17">
            <w:pPr>
              <w:pStyle w:val="TAC"/>
              <w:rPr>
                <w:rFonts w:cs="Arial"/>
                <w:sz w:val="16"/>
                <w:szCs w:val="16"/>
              </w:rPr>
            </w:pPr>
            <w:r w:rsidRPr="001F31FF">
              <w:rPr>
                <w:rFonts w:cs="Arial"/>
                <w:sz w:val="16"/>
                <w:szCs w:val="16"/>
              </w:rPr>
              <w:t>0.3</w:t>
            </w:r>
          </w:p>
        </w:tc>
        <w:tc>
          <w:tcPr>
            <w:tcW w:w="929" w:type="dxa"/>
            <w:gridSpan w:val="2"/>
            <w:shd w:val="clear" w:color="auto" w:fill="auto"/>
            <w:noWrap/>
            <w:vAlign w:val="center"/>
          </w:tcPr>
          <w:p w14:paraId="2D19B0B5" w14:textId="77777777" w:rsidR="00CB3E17" w:rsidRPr="001F31FF" w:rsidRDefault="00CB3E17" w:rsidP="00CB3E17">
            <w:pPr>
              <w:pStyle w:val="TAC"/>
              <w:rPr>
                <w:rFonts w:cs="Arial"/>
                <w:sz w:val="16"/>
                <w:szCs w:val="16"/>
              </w:rPr>
            </w:pPr>
            <w:r w:rsidRPr="001F31FF">
              <w:rPr>
                <w:rFonts w:cs="Arial"/>
                <w:sz w:val="16"/>
                <w:szCs w:val="16"/>
              </w:rPr>
              <w:t>37</w:t>
            </w:r>
          </w:p>
        </w:tc>
      </w:tr>
      <w:tr w:rsidR="00CB3E17" w:rsidRPr="001F31FF" w14:paraId="6058A7F5" w14:textId="77777777" w:rsidTr="00277947">
        <w:trPr>
          <w:gridAfter w:val="1"/>
          <w:wAfter w:w="93" w:type="dxa"/>
          <w:trHeight w:val="224"/>
          <w:jc w:val="center"/>
        </w:trPr>
        <w:tc>
          <w:tcPr>
            <w:tcW w:w="960" w:type="dxa"/>
            <w:gridSpan w:val="2"/>
            <w:vMerge/>
            <w:shd w:val="clear" w:color="auto" w:fill="auto"/>
          </w:tcPr>
          <w:p w14:paraId="140B6850" w14:textId="77777777" w:rsidR="00CB3E17" w:rsidRPr="001F31FF" w:rsidRDefault="00CB3E17" w:rsidP="00CB3E17">
            <w:pPr>
              <w:pStyle w:val="TAC"/>
              <w:rPr>
                <w:rFonts w:cs="Arial"/>
                <w:sz w:val="16"/>
                <w:szCs w:val="16"/>
              </w:rPr>
            </w:pPr>
          </w:p>
        </w:tc>
        <w:tc>
          <w:tcPr>
            <w:tcW w:w="3166" w:type="dxa"/>
            <w:gridSpan w:val="2"/>
            <w:shd w:val="clear" w:color="auto" w:fill="auto"/>
            <w:vAlign w:val="bottom"/>
          </w:tcPr>
          <w:p w14:paraId="14AD8115" w14:textId="77777777" w:rsidR="00CB3E17" w:rsidRPr="001F31FF" w:rsidRDefault="00CB3E17" w:rsidP="00CB3E17">
            <w:pPr>
              <w:pStyle w:val="TAL"/>
              <w:rPr>
                <w:rFonts w:cs="Arial"/>
                <w:sz w:val="16"/>
                <w:szCs w:val="16"/>
              </w:rPr>
            </w:pPr>
            <w:r w:rsidRPr="001F31FF">
              <w:rPr>
                <w:rFonts w:cs="Arial"/>
                <w:sz w:val="16"/>
                <w:szCs w:val="16"/>
              </w:rPr>
              <w:t>Frequency range</w:t>
            </w:r>
          </w:p>
        </w:tc>
        <w:tc>
          <w:tcPr>
            <w:tcW w:w="772" w:type="dxa"/>
            <w:gridSpan w:val="2"/>
            <w:shd w:val="clear" w:color="auto" w:fill="auto"/>
            <w:vAlign w:val="bottom"/>
          </w:tcPr>
          <w:p w14:paraId="5F3DC90F" w14:textId="77777777" w:rsidR="00CB3E17" w:rsidRPr="001F31FF" w:rsidRDefault="00CB3E17" w:rsidP="00CB3E17">
            <w:pPr>
              <w:pStyle w:val="TAR"/>
              <w:rPr>
                <w:rFonts w:cs="Arial"/>
                <w:sz w:val="16"/>
                <w:szCs w:val="16"/>
              </w:rPr>
            </w:pPr>
            <w:r w:rsidRPr="001F31FF">
              <w:rPr>
                <w:rFonts w:cs="Arial"/>
                <w:sz w:val="16"/>
                <w:szCs w:val="16"/>
              </w:rPr>
              <w:t>1900</w:t>
            </w:r>
          </w:p>
        </w:tc>
        <w:tc>
          <w:tcPr>
            <w:tcW w:w="362" w:type="dxa"/>
            <w:gridSpan w:val="2"/>
            <w:shd w:val="clear" w:color="auto" w:fill="auto"/>
            <w:vAlign w:val="bottom"/>
          </w:tcPr>
          <w:p w14:paraId="60573AC2" w14:textId="77777777" w:rsidR="00CB3E17" w:rsidRPr="001F31FF" w:rsidRDefault="00CB3E17" w:rsidP="00CB3E17">
            <w:pPr>
              <w:pStyle w:val="TAC"/>
              <w:rPr>
                <w:rFonts w:cs="Arial"/>
                <w:sz w:val="16"/>
                <w:szCs w:val="16"/>
              </w:rPr>
            </w:pPr>
            <w:r w:rsidRPr="001F31FF">
              <w:rPr>
                <w:rFonts w:cs="Arial"/>
                <w:sz w:val="16"/>
                <w:szCs w:val="16"/>
              </w:rPr>
              <w:t>-</w:t>
            </w:r>
          </w:p>
        </w:tc>
        <w:tc>
          <w:tcPr>
            <w:tcW w:w="772" w:type="dxa"/>
            <w:gridSpan w:val="2"/>
            <w:shd w:val="clear" w:color="auto" w:fill="auto"/>
            <w:vAlign w:val="bottom"/>
          </w:tcPr>
          <w:p w14:paraId="0D761D6A" w14:textId="77777777" w:rsidR="00CB3E17" w:rsidRPr="001F31FF" w:rsidRDefault="00CB3E17" w:rsidP="00CB3E17">
            <w:pPr>
              <w:pStyle w:val="TAL"/>
              <w:rPr>
                <w:rFonts w:cs="Arial"/>
                <w:sz w:val="16"/>
                <w:szCs w:val="16"/>
              </w:rPr>
            </w:pPr>
            <w:r w:rsidRPr="001F31FF">
              <w:rPr>
                <w:rFonts w:cs="Arial"/>
                <w:sz w:val="16"/>
                <w:szCs w:val="16"/>
              </w:rPr>
              <w:t>1915</w:t>
            </w:r>
          </w:p>
        </w:tc>
        <w:tc>
          <w:tcPr>
            <w:tcW w:w="1134" w:type="dxa"/>
            <w:gridSpan w:val="2"/>
            <w:shd w:val="clear" w:color="auto" w:fill="auto"/>
            <w:vAlign w:val="center"/>
          </w:tcPr>
          <w:p w14:paraId="0753256E" w14:textId="77777777" w:rsidR="00CB3E17" w:rsidRPr="001F31FF" w:rsidRDefault="00CB3E17" w:rsidP="00CB3E17">
            <w:pPr>
              <w:pStyle w:val="TAC"/>
              <w:rPr>
                <w:rFonts w:cs="Arial"/>
                <w:sz w:val="16"/>
                <w:szCs w:val="16"/>
              </w:rPr>
            </w:pPr>
            <w:r w:rsidRPr="001F31FF">
              <w:rPr>
                <w:rFonts w:cs="Arial"/>
                <w:sz w:val="16"/>
                <w:szCs w:val="16"/>
              </w:rPr>
              <w:t>-15.5</w:t>
            </w:r>
          </w:p>
        </w:tc>
        <w:tc>
          <w:tcPr>
            <w:tcW w:w="851" w:type="dxa"/>
            <w:gridSpan w:val="2"/>
            <w:shd w:val="clear" w:color="auto" w:fill="auto"/>
            <w:noWrap/>
            <w:vAlign w:val="center"/>
          </w:tcPr>
          <w:p w14:paraId="1BCFB019" w14:textId="77777777" w:rsidR="00CB3E17" w:rsidRPr="001F31FF" w:rsidRDefault="00CB3E17" w:rsidP="00CB3E17">
            <w:pPr>
              <w:pStyle w:val="TAC"/>
              <w:rPr>
                <w:rFonts w:cs="Arial"/>
                <w:sz w:val="16"/>
                <w:szCs w:val="16"/>
              </w:rPr>
            </w:pPr>
            <w:r w:rsidRPr="001F31FF">
              <w:rPr>
                <w:rFonts w:cs="Arial"/>
                <w:sz w:val="16"/>
                <w:szCs w:val="16"/>
              </w:rPr>
              <w:t>5</w:t>
            </w:r>
          </w:p>
        </w:tc>
        <w:tc>
          <w:tcPr>
            <w:tcW w:w="929" w:type="dxa"/>
            <w:gridSpan w:val="2"/>
            <w:shd w:val="clear" w:color="auto" w:fill="auto"/>
            <w:noWrap/>
            <w:vAlign w:val="center"/>
          </w:tcPr>
          <w:p w14:paraId="09A37F55" w14:textId="77777777" w:rsidR="00CB3E17" w:rsidRPr="001F31FF" w:rsidRDefault="00CB3E17" w:rsidP="00CB3E17">
            <w:pPr>
              <w:pStyle w:val="TAC"/>
              <w:rPr>
                <w:rFonts w:cs="Arial"/>
                <w:sz w:val="16"/>
                <w:szCs w:val="16"/>
              </w:rPr>
            </w:pPr>
            <w:r w:rsidRPr="001F31FF">
              <w:rPr>
                <w:rFonts w:cs="Arial"/>
                <w:sz w:val="16"/>
                <w:szCs w:val="16"/>
              </w:rPr>
              <w:t>15, 26, 27</w:t>
            </w:r>
          </w:p>
        </w:tc>
      </w:tr>
      <w:tr w:rsidR="00CB3E17" w:rsidRPr="001F31FF" w14:paraId="7221F6FF" w14:textId="77777777" w:rsidTr="00277947">
        <w:trPr>
          <w:gridAfter w:val="1"/>
          <w:wAfter w:w="93" w:type="dxa"/>
          <w:trHeight w:val="224"/>
          <w:jc w:val="center"/>
        </w:trPr>
        <w:tc>
          <w:tcPr>
            <w:tcW w:w="960" w:type="dxa"/>
            <w:gridSpan w:val="2"/>
            <w:vMerge/>
            <w:shd w:val="clear" w:color="auto" w:fill="auto"/>
          </w:tcPr>
          <w:p w14:paraId="4430582A" w14:textId="77777777" w:rsidR="00CB3E17" w:rsidRPr="001F31FF" w:rsidRDefault="00CB3E17" w:rsidP="00CB3E17">
            <w:pPr>
              <w:pStyle w:val="TAC"/>
              <w:rPr>
                <w:rFonts w:cs="Arial"/>
                <w:sz w:val="16"/>
                <w:szCs w:val="16"/>
              </w:rPr>
            </w:pPr>
          </w:p>
        </w:tc>
        <w:tc>
          <w:tcPr>
            <w:tcW w:w="3166" w:type="dxa"/>
            <w:gridSpan w:val="2"/>
            <w:shd w:val="clear" w:color="auto" w:fill="auto"/>
            <w:vAlign w:val="bottom"/>
          </w:tcPr>
          <w:p w14:paraId="0DB32E42" w14:textId="77777777" w:rsidR="00CB3E17" w:rsidRPr="001F31FF" w:rsidRDefault="00CB3E17" w:rsidP="00CB3E17">
            <w:pPr>
              <w:pStyle w:val="TAL"/>
              <w:rPr>
                <w:rFonts w:cs="Arial"/>
                <w:sz w:val="16"/>
                <w:szCs w:val="16"/>
              </w:rPr>
            </w:pPr>
            <w:r w:rsidRPr="001F31FF">
              <w:rPr>
                <w:rFonts w:cs="Arial"/>
                <w:sz w:val="16"/>
                <w:szCs w:val="16"/>
              </w:rPr>
              <w:t>Frequency range</w:t>
            </w:r>
          </w:p>
        </w:tc>
        <w:tc>
          <w:tcPr>
            <w:tcW w:w="772" w:type="dxa"/>
            <w:gridSpan w:val="2"/>
            <w:shd w:val="clear" w:color="auto" w:fill="auto"/>
            <w:vAlign w:val="bottom"/>
          </w:tcPr>
          <w:p w14:paraId="2E025C24" w14:textId="77777777" w:rsidR="00CB3E17" w:rsidRPr="001F31FF" w:rsidRDefault="00CB3E17" w:rsidP="00CB3E17">
            <w:pPr>
              <w:pStyle w:val="TAR"/>
              <w:rPr>
                <w:rFonts w:cs="Arial"/>
                <w:sz w:val="16"/>
                <w:szCs w:val="16"/>
              </w:rPr>
            </w:pPr>
            <w:r w:rsidRPr="001F31FF">
              <w:rPr>
                <w:rFonts w:cs="Arial"/>
                <w:sz w:val="16"/>
                <w:szCs w:val="16"/>
              </w:rPr>
              <w:t>1915</w:t>
            </w:r>
          </w:p>
        </w:tc>
        <w:tc>
          <w:tcPr>
            <w:tcW w:w="362" w:type="dxa"/>
            <w:gridSpan w:val="2"/>
            <w:shd w:val="clear" w:color="auto" w:fill="auto"/>
            <w:vAlign w:val="bottom"/>
          </w:tcPr>
          <w:p w14:paraId="2B959377" w14:textId="77777777" w:rsidR="00CB3E17" w:rsidRPr="001F31FF" w:rsidRDefault="00CB3E17" w:rsidP="00CB3E17">
            <w:pPr>
              <w:pStyle w:val="TAC"/>
              <w:rPr>
                <w:rFonts w:cs="Arial"/>
                <w:sz w:val="16"/>
                <w:szCs w:val="16"/>
              </w:rPr>
            </w:pPr>
            <w:r w:rsidRPr="001F31FF">
              <w:rPr>
                <w:rFonts w:cs="Arial"/>
                <w:sz w:val="16"/>
                <w:szCs w:val="16"/>
              </w:rPr>
              <w:t>-</w:t>
            </w:r>
          </w:p>
        </w:tc>
        <w:tc>
          <w:tcPr>
            <w:tcW w:w="772" w:type="dxa"/>
            <w:gridSpan w:val="2"/>
            <w:shd w:val="clear" w:color="auto" w:fill="auto"/>
            <w:vAlign w:val="bottom"/>
          </w:tcPr>
          <w:p w14:paraId="24471386" w14:textId="77777777" w:rsidR="00CB3E17" w:rsidRPr="001F31FF" w:rsidRDefault="00CB3E17" w:rsidP="00CB3E17">
            <w:pPr>
              <w:pStyle w:val="TAL"/>
              <w:rPr>
                <w:rFonts w:cs="Arial"/>
                <w:sz w:val="16"/>
                <w:szCs w:val="16"/>
              </w:rPr>
            </w:pPr>
            <w:r w:rsidRPr="001F31FF">
              <w:rPr>
                <w:rFonts w:cs="Arial"/>
                <w:sz w:val="16"/>
                <w:szCs w:val="16"/>
              </w:rPr>
              <w:t>1920</w:t>
            </w:r>
          </w:p>
        </w:tc>
        <w:tc>
          <w:tcPr>
            <w:tcW w:w="1134" w:type="dxa"/>
            <w:gridSpan w:val="2"/>
            <w:shd w:val="clear" w:color="auto" w:fill="auto"/>
            <w:vAlign w:val="center"/>
          </w:tcPr>
          <w:p w14:paraId="55C4C69B" w14:textId="77777777" w:rsidR="00CB3E17" w:rsidRPr="001F31FF" w:rsidRDefault="00CB3E17" w:rsidP="00CB3E17">
            <w:pPr>
              <w:pStyle w:val="TAC"/>
              <w:rPr>
                <w:rFonts w:cs="Arial"/>
                <w:sz w:val="16"/>
                <w:szCs w:val="16"/>
              </w:rPr>
            </w:pPr>
            <w:r w:rsidRPr="001F31FF">
              <w:rPr>
                <w:rFonts w:cs="Arial"/>
                <w:sz w:val="16"/>
                <w:szCs w:val="16"/>
              </w:rPr>
              <w:t>+1.6</w:t>
            </w:r>
          </w:p>
        </w:tc>
        <w:tc>
          <w:tcPr>
            <w:tcW w:w="851" w:type="dxa"/>
            <w:gridSpan w:val="2"/>
            <w:shd w:val="clear" w:color="auto" w:fill="auto"/>
            <w:noWrap/>
            <w:vAlign w:val="center"/>
          </w:tcPr>
          <w:p w14:paraId="79041AB9" w14:textId="77777777" w:rsidR="00CB3E17" w:rsidRPr="001F31FF" w:rsidRDefault="00CB3E17" w:rsidP="00CB3E17">
            <w:pPr>
              <w:pStyle w:val="TAC"/>
              <w:rPr>
                <w:rFonts w:cs="Arial"/>
                <w:sz w:val="16"/>
                <w:szCs w:val="16"/>
              </w:rPr>
            </w:pPr>
            <w:r w:rsidRPr="001F31FF">
              <w:rPr>
                <w:rFonts w:cs="Arial"/>
                <w:sz w:val="16"/>
                <w:szCs w:val="16"/>
              </w:rPr>
              <w:t>5</w:t>
            </w:r>
          </w:p>
        </w:tc>
        <w:tc>
          <w:tcPr>
            <w:tcW w:w="929" w:type="dxa"/>
            <w:gridSpan w:val="2"/>
            <w:shd w:val="clear" w:color="auto" w:fill="auto"/>
            <w:noWrap/>
            <w:vAlign w:val="center"/>
          </w:tcPr>
          <w:p w14:paraId="2D82130F" w14:textId="77777777" w:rsidR="00CB3E17" w:rsidRPr="001F31FF" w:rsidRDefault="00CB3E17" w:rsidP="00CB3E17">
            <w:pPr>
              <w:pStyle w:val="TAC"/>
              <w:rPr>
                <w:rFonts w:cs="Arial"/>
                <w:sz w:val="16"/>
                <w:szCs w:val="16"/>
              </w:rPr>
            </w:pPr>
            <w:r w:rsidRPr="001F31FF">
              <w:rPr>
                <w:rFonts w:cs="Arial"/>
                <w:sz w:val="16"/>
                <w:szCs w:val="16"/>
              </w:rPr>
              <w:t>15, 26, 27</w:t>
            </w:r>
          </w:p>
        </w:tc>
      </w:tr>
      <w:tr w:rsidR="00CB3E17" w:rsidRPr="001F31FF" w14:paraId="73840176" w14:textId="77777777" w:rsidTr="00277947">
        <w:trPr>
          <w:gridAfter w:val="1"/>
          <w:wAfter w:w="93" w:type="dxa"/>
          <w:trHeight w:val="224"/>
          <w:jc w:val="center"/>
        </w:trPr>
        <w:tc>
          <w:tcPr>
            <w:tcW w:w="960" w:type="dxa"/>
            <w:gridSpan w:val="2"/>
            <w:vMerge w:val="restart"/>
            <w:shd w:val="clear" w:color="auto" w:fill="auto"/>
          </w:tcPr>
          <w:p w14:paraId="1C0D7898" w14:textId="77777777" w:rsidR="00CB3E17" w:rsidRPr="001F31FF" w:rsidRDefault="00CB3E17" w:rsidP="00CB3E17">
            <w:pPr>
              <w:pStyle w:val="TAC"/>
              <w:rPr>
                <w:rFonts w:cs="Arial"/>
                <w:sz w:val="16"/>
                <w:szCs w:val="16"/>
              </w:rPr>
            </w:pPr>
            <w:r w:rsidRPr="001F31FF">
              <w:rPr>
                <w:rFonts w:cs="Arial"/>
                <w:sz w:val="16"/>
                <w:szCs w:val="16"/>
              </w:rPr>
              <w:t>66</w:t>
            </w:r>
          </w:p>
        </w:tc>
        <w:tc>
          <w:tcPr>
            <w:tcW w:w="3166" w:type="dxa"/>
            <w:gridSpan w:val="2"/>
            <w:shd w:val="clear" w:color="auto" w:fill="auto"/>
            <w:vAlign w:val="bottom"/>
          </w:tcPr>
          <w:p w14:paraId="4BD81EAF" w14:textId="77777777" w:rsidR="00CB3E17" w:rsidRPr="001F31FF" w:rsidRDefault="00CB3E17" w:rsidP="00CB3E17">
            <w:pPr>
              <w:pStyle w:val="TAL"/>
              <w:rPr>
                <w:rFonts w:cs="Arial"/>
                <w:sz w:val="16"/>
                <w:szCs w:val="16"/>
              </w:rPr>
            </w:pPr>
            <w:r w:rsidRPr="001F31FF">
              <w:rPr>
                <w:rFonts w:cs="Arial"/>
                <w:sz w:val="16"/>
                <w:szCs w:val="16"/>
              </w:rPr>
              <w:t>E-UTRA Band 2, 4, 5, 7, 10, 12, 13, 14, 17, 24, 25, 26, 27, 28, 29, 30, 38, 41, 43, 66, 70</w:t>
            </w:r>
          </w:p>
        </w:tc>
        <w:tc>
          <w:tcPr>
            <w:tcW w:w="772" w:type="dxa"/>
            <w:gridSpan w:val="2"/>
            <w:shd w:val="clear" w:color="auto" w:fill="auto"/>
            <w:vAlign w:val="center"/>
          </w:tcPr>
          <w:p w14:paraId="3D1DF3A5" w14:textId="77777777" w:rsidR="00CB3E17" w:rsidRPr="001F31FF" w:rsidRDefault="00CB3E17" w:rsidP="00CB3E1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4118D323" w14:textId="77777777" w:rsidR="00CB3E17" w:rsidRPr="001F31FF" w:rsidRDefault="00CB3E17" w:rsidP="00CB3E1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7068C984" w14:textId="77777777" w:rsidR="00CB3E17" w:rsidRPr="001F31FF" w:rsidRDefault="00CB3E17" w:rsidP="00CB3E1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7F07CB0E" w14:textId="77777777" w:rsidR="00CB3E17" w:rsidRPr="001F31FF" w:rsidRDefault="00CB3E17" w:rsidP="00CB3E1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6905CCE6" w14:textId="77777777" w:rsidR="00CB3E17" w:rsidRPr="001F31FF" w:rsidRDefault="00CB3E17" w:rsidP="00CB3E1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1E92744A" w14:textId="77777777" w:rsidR="00CB3E17" w:rsidRPr="001F31FF" w:rsidRDefault="00CB3E17" w:rsidP="00CB3E17">
            <w:pPr>
              <w:pStyle w:val="TAC"/>
              <w:rPr>
                <w:rFonts w:cs="Arial"/>
                <w:sz w:val="16"/>
                <w:szCs w:val="16"/>
              </w:rPr>
            </w:pPr>
          </w:p>
        </w:tc>
      </w:tr>
      <w:tr w:rsidR="00CB3E17" w:rsidRPr="001F31FF" w14:paraId="6D04B1C0" w14:textId="77777777" w:rsidTr="00277947">
        <w:trPr>
          <w:gridAfter w:val="1"/>
          <w:wAfter w:w="93" w:type="dxa"/>
          <w:trHeight w:val="224"/>
          <w:jc w:val="center"/>
        </w:trPr>
        <w:tc>
          <w:tcPr>
            <w:tcW w:w="960" w:type="dxa"/>
            <w:gridSpan w:val="2"/>
            <w:vMerge/>
            <w:shd w:val="clear" w:color="auto" w:fill="auto"/>
          </w:tcPr>
          <w:p w14:paraId="2A39101E" w14:textId="77777777" w:rsidR="00CB3E17" w:rsidRPr="001F31FF" w:rsidRDefault="00CB3E17" w:rsidP="00CB3E17">
            <w:pPr>
              <w:pStyle w:val="TAC"/>
              <w:rPr>
                <w:rFonts w:cs="Arial"/>
                <w:sz w:val="16"/>
                <w:szCs w:val="16"/>
              </w:rPr>
            </w:pPr>
          </w:p>
        </w:tc>
        <w:tc>
          <w:tcPr>
            <w:tcW w:w="3166" w:type="dxa"/>
            <w:gridSpan w:val="2"/>
            <w:shd w:val="clear" w:color="auto" w:fill="auto"/>
            <w:vAlign w:val="bottom"/>
          </w:tcPr>
          <w:p w14:paraId="6A2C194D" w14:textId="77777777" w:rsidR="00CB3E17" w:rsidRPr="001F31FF" w:rsidRDefault="00CB3E17" w:rsidP="00CB3E17">
            <w:pPr>
              <w:pStyle w:val="TAL"/>
              <w:rPr>
                <w:rFonts w:cs="Arial"/>
                <w:sz w:val="16"/>
                <w:szCs w:val="16"/>
              </w:rPr>
            </w:pPr>
            <w:r w:rsidRPr="001F31FF">
              <w:rPr>
                <w:rFonts w:cs="Arial"/>
                <w:sz w:val="16"/>
                <w:szCs w:val="16"/>
              </w:rPr>
              <w:t>E-UTRA Band 42</w:t>
            </w:r>
            <w:r w:rsidRPr="001F31FF">
              <w:rPr>
                <w:rFonts w:cs="Arial"/>
                <w:sz w:val="16"/>
                <w:szCs w:val="16"/>
                <w:lang w:eastAsia="ja-JP"/>
              </w:rPr>
              <w:t>, 48</w:t>
            </w:r>
          </w:p>
        </w:tc>
        <w:tc>
          <w:tcPr>
            <w:tcW w:w="772" w:type="dxa"/>
            <w:gridSpan w:val="2"/>
            <w:shd w:val="clear" w:color="auto" w:fill="auto"/>
            <w:vAlign w:val="center"/>
          </w:tcPr>
          <w:p w14:paraId="38D386F9" w14:textId="77777777" w:rsidR="00CB3E17" w:rsidRPr="001F31FF" w:rsidRDefault="00CB3E17" w:rsidP="00CB3E1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25EDDCCB" w14:textId="77777777" w:rsidR="00CB3E17" w:rsidRPr="001F31FF" w:rsidRDefault="00CB3E17" w:rsidP="00CB3E1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313C2586" w14:textId="77777777" w:rsidR="00CB3E17" w:rsidRPr="001F31FF" w:rsidRDefault="00CB3E17" w:rsidP="00CB3E1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6B784DFC" w14:textId="77777777" w:rsidR="00CB3E17" w:rsidRPr="001F31FF" w:rsidRDefault="00CB3E17" w:rsidP="00CB3E1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0154A141" w14:textId="77777777" w:rsidR="00CB3E17" w:rsidRPr="001F31FF" w:rsidRDefault="00CB3E17" w:rsidP="00CB3E1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26BAF2E3" w14:textId="77777777" w:rsidR="00CB3E17" w:rsidRPr="001F31FF" w:rsidRDefault="00CB3E17" w:rsidP="00CB3E17">
            <w:pPr>
              <w:pStyle w:val="TAC"/>
              <w:rPr>
                <w:rFonts w:cs="Arial"/>
                <w:sz w:val="16"/>
                <w:szCs w:val="16"/>
              </w:rPr>
            </w:pPr>
            <w:r w:rsidRPr="001F31FF">
              <w:rPr>
                <w:rFonts w:cs="Arial"/>
                <w:sz w:val="16"/>
                <w:szCs w:val="16"/>
              </w:rPr>
              <w:t>2</w:t>
            </w:r>
          </w:p>
        </w:tc>
      </w:tr>
      <w:tr w:rsidR="00CB3E17" w:rsidRPr="001F31FF" w14:paraId="17185504" w14:textId="77777777" w:rsidTr="00277947">
        <w:trPr>
          <w:gridAfter w:val="1"/>
          <w:wAfter w:w="93" w:type="dxa"/>
          <w:trHeight w:val="224"/>
          <w:jc w:val="center"/>
        </w:trPr>
        <w:tc>
          <w:tcPr>
            <w:tcW w:w="960" w:type="dxa"/>
            <w:gridSpan w:val="2"/>
            <w:vMerge w:val="restart"/>
            <w:shd w:val="clear" w:color="auto" w:fill="auto"/>
          </w:tcPr>
          <w:p w14:paraId="6823FC6F" w14:textId="77777777" w:rsidR="00CB3E17" w:rsidRPr="001F31FF" w:rsidRDefault="00CB3E17" w:rsidP="00CB3E17">
            <w:pPr>
              <w:pStyle w:val="TAC"/>
              <w:rPr>
                <w:rFonts w:cs="Arial"/>
                <w:sz w:val="16"/>
                <w:szCs w:val="16"/>
              </w:rPr>
            </w:pPr>
            <w:r w:rsidRPr="001F31FF">
              <w:rPr>
                <w:rFonts w:cs="Arial"/>
                <w:sz w:val="16"/>
                <w:szCs w:val="16"/>
              </w:rPr>
              <w:t>68</w:t>
            </w:r>
          </w:p>
        </w:tc>
        <w:tc>
          <w:tcPr>
            <w:tcW w:w="3166" w:type="dxa"/>
            <w:gridSpan w:val="2"/>
            <w:shd w:val="clear" w:color="auto" w:fill="auto"/>
            <w:vAlign w:val="bottom"/>
          </w:tcPr>
          <w:p w14:paraId="4798234A" w14:textId="77777777" w:rsidR="00CB3E17" w:rsidRPr="001F31FF" w:rsidRDefault="00CB3E17" w:rsidP="00CB3E17">
            <w:pPr>
              <w:pStyle w:val="TAL"/>
              <w:rPr>
                <w:rFonts w:cs="Arial"/>
                <w:sz w:val="16"/>
                <w:szCs w:val="16"/>
              </w:rPr>
            </w:pPr>
            <w:r w:rsidRPr="001F31FF">
              <w:rPr>
                <w:rFonts w:cs="Arial"/>
                <w:sz w:val="16"/>
                <w:szCs w:val="16"/>
              </w:rPr>
              <w:t>E-UTRA Band 3, 7, 8, 20, 22, 28, 31, 38, 40, 42, 43, 47, 65</w:t>
            </w:r>
          </w:p>
        </w:tc>
        <w:tc>
          <w:tcPr>
            <w:tcW w:w="772" w:type="dxa"/>
            <w:gridSpan w:val="2"/>
            <w:shd w:val="clear" w:color="auto" w:fill="auto"/>
            <w:vAlign w:val="center"/>
          </w:tcPr>
          <w:p w14:paraId="328E961D" w14:textId="77777777" w:rsidR="00CB3E17" w:rsidRPr="001F31FF" w:rsidRDefault="00CB3E17" w:rsidP="00CB3E1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2321B446" w14:textId="77777777" w:rsidR="00CB3E17" w:rsidRPr="001F31FF" w:rsidRDefault="00CB3E17" w:rsidP="00CB3E1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5F0D9DD2" w14:textId="77777777" w:rsidR="00CB3E17" w:rsidRPr="001F31FF" w:rsidRDefault="00CB3E17" w:rsidP="00CB3E1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286C6A91" w14:textId="77777777" w:rsidR="00CB3E17" w:rsidRPr="001F31FF" w:rsidRDefault="00CB3E17" w:rsidP="00CB3E1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6240F804" w14:textId="77777777" w:rsidR="00CB3E17" w:rsidRPr="001F31FF" w:rsidRDefault="00CB3E17" w:rsidP="00CB3E1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7177AC42" w14:textId="77777777" w:rsidR="00CB3E17" w:rsidRPr="001F31FF" w:rsidRDefault="00CB3E17" w:rsidP="00CB3E17">
            <w:pPr>
              <w:pStyle w:val="TAC"/>
              <w:rPr>
                <w:rFonts w:cs="Arial"/>
                <w:sz w:val="16"/>
                <w:szCs w:val="16"/>
              </w:rPr>
            </w:pPr>
          </w:p>
        </w:tc>
      </w:tr>
      <w:tr w:rsidR="00CB3E17" w:rsidRPr="001F31FF" w14:paraId="0ACCA6CF" w14:textId="77777777" w:rsidTr="00277947">
        <w:trPr>
          <w:gridAfter w:val="1"/>
          <w:wAfter w:w="93" w:type="dxa"/>
          <w:trHeight w:val="224"/>
          <w:jc w:val="center"/>
        </w:trPr>
        <w:tc>
          <w:tcPr>
            <w:tcW w:w="960" w:type="dxa"/>
            <w:gridSpan w:val="2"/>
            <w:vMerge/>
            <w:shd w:val="clear" w:color="auto" w:fill="auto"/>
          </w:tcPr>
          <w:p w14:paraId="1B8249CE" w14:textId="77777777" w:rsidR="00CB3E17" w:rsidRPr="001F31FF" w:rsidRDefault="00CB3E17" w:rsidP="00CB3E17">
            <w:pPr>
              <w:pStyle w:val="TAC"/>
              <w:rPr>
                <w:rFonts w:cs="Arial"/>
                <w:sz w:val="16"/>
                <w:szCs w:val="16"/>
              </w:rPr>
            </w:pPr>
          </w:p>
        </w:tc>
        <w:tc>
          <w:tcPr>
            <w:tcW w:w="3166" w:type="dxa"/>
            <w:gridSpan w:val="2"/>
            <w:shd w:val="clear" w:color="auto" w:fill="auto"/>
            <w:vAlign w:val="bottom"/>
          </w:tcPr>
          <w:p w14:paraId="70562505" w14:textId="77777777" w:rsidR="00CB3E17" w:rsidRPr="001F31FF" w:rsidRDefault="00CB3E17" w:rsidP="00CB3E17">
            <w:pPr>
              <w:pStyle w:val="TAL"/>
              <w:rPr>
                <w:rFonts w:cs="Arial"/>
                <w:sz w:val="16"/>
                <w:szCs w:val="16"/>
              </w:rPr>
            </w:pPr>
            <w:r w:rsidRPr="001F31FF">
              <w:rPr>
                <w:rFonts w:cs="Arial"/>
                <w:sz w:val="16"/>
                <w:szCs w:val="16"/>
              </w:rPr>
              <w:t>E-UTRA Band 1</w:t>
            </w:r>
          </w:p>
        </w:tc>
        <w:tc>
          <w:tcPr>
            <w:tcW w:w="772" w:type="dxa"/>
            <w:gridSpan w:val="2"/>
            <w:shd w:val="clear" w:color="auto" w:fill="auto"/>
            <w:vAlign w:val="center"/>
          </w:tcPr>
          <w:p w14:paraId="33D73212" w14:textId="77777777" w:rsidR="00CB3E17" w:rsidRPr="001F31FF" w:rsidRDefault="00CB3E17" w:rsidP="00CB3E1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61A89CC0" w14:textId="77777777" w:rsidR="00CB3E17" w:rsidRPr="001F31FF" w:rsidRDefault="00CB3E17" w:rsidP="00CB3E1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1C926524" w14:textId="77777777" w:rsidR="00CB3E17" w:rsidRPr="001F31FF" w:rsidRDefault="00CB3E17" w:rsidP="00CB3E1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373EE56E" w14:textId="77777777" w:rsidR="00CB3E17" w:rsidRPr="001F31FF" w:rsidRDefault="00CB3E17" w:rsidP="00CB3E1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02F46E27" w14:textId="77777777" w:rsidR="00CB3E17" w:rsidRPr="001F31FF" w:rsidRDefault="00CB3E17" w:rsidP="00CB3E1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763282B1" w14:textId="77777777" w:rsidR="00CB3E17" w:rsidRPr="001F31FF" w:rsidRDefault="00CB3E17" w:rsidP="00CB3E17">
            <w:pPr>
              <w:pStyle w:val="TAC"/>
              <w:rPr>
                <w:rFonts w:cs="Arial"/>
                <w:sz w:val="16"/>
                <w:szCs w:val="16"/>
              </w:rPr>
            </w:pPr>
            <w:r w:rsidRPr="001F31FF">
              <w:rPr>
                <w:rFonts w:cs="Arial"/>
                <w:sz w:val="16"/>
                <w:szCs w:val="16"/>
              </w:rPr>
              <w:t>2</w:t>
            </w:r>
          </w:p>
        </w:tc>
      </w:tr>
      <w:tr w:rsidR="00CB3E17" w:rsidRPr="001F31FF" w14:paraId="29F56E55" w14:textId="77777777" w:rsidTr="00277947">
        <w:trPr>
          <w:gridBefore w:val="1"/>
          <w:wBefore w:w="93" w:type="dxa"/>
          <w:trHeight w:val="224"/>
          <w:jc w:val="center"/>
        </w:trPr>
        <w:tc>
          <w:tcPr>
            <w:tcW w:w="960" w:type="dxa"/>
            <w:gridSpan w:val="2"/>
            <w:shd w:val="clear" w:color="auto" w:fill="auto"/>
          </w:tcPr>
          <w:p w14:paraId="682809F8" w14:textId="77777777" w:rsidR="00CB3E17" w:rsidRPr="001F31FF" w:rsidRDefault="00CB3E17" w:rsidP="00CB3E17">
            <w:pPr>
              <w:pStyle w:val="TAC"/>
              <w:rPr>
                <w:rFonts w:cs="Arial"/>
                <w:sz w:val="16"/>
                <w:szCs w:val="16"/>
              </w:rPr>
            </w:pPr>
            <w:r w:rsidRPr="001F31FF">
              <w:rPr>
                <w:rFonts w:cs="Arial"/>
                <w:sz w:val="16"/>
                <w:szCs w:val="16"/>
              </w:rPr>
              <w:t>…</w:t>
            </w:r>
          </w:p>
        </w:tc>
        <w:tc>
          <w:tcPr>
            <w:tcW w:w="3166" w:type="dxa"/>
            <w:gridSpan w:val="2"/>
            <w:shd w:val="clear" w:color="auto" w:fill="auto"/>
            <w:vAlign w:val="bottom"/>
          </w:tcPr>
          <w:p w14:paraId="631366D4" w14:textId="77777777" w:rsidR="00CB3E17" w:rsidRPr="001F31FF" w:rsidRDefault="00CB3E17" w:rsidP="00CB3E17">
            <w:pPr>
              <w:pStyle w:val="TAL"/>
              <w:rPr>
                <w:rFonts w:cs="Arial"/>
                <w:sz w:val="16"/>
                <w:szCs w:val="16"/>
              </w:rPr>
            </w:pPr>
          </w:p>
        </w:tc>
        <w:tc>
          <w:tcPr>
            <w:tcW w:w="772" w:type="dxa"/>
            <w:gridSpan w:val="2"/>
            <w:shd w:val="clear" w:color="auto" w:fill="auto"/>
            <w:vAlign w:val="center"/>
          </w:tcPr>
          <w:p w14:paraId="7A5CB6E4" w14:textId="77777777" w:rsidR="00CB3E17" w:rsidRPr="001F31FF" w:rsidRDefault="00CB3E17" w:rsidP="00CB3E17">
            <w:pPr>
              <w:pStyle w:val="TAR"/>
              <w:rPr>
                <w:rFonts w:cs="Arial"/>
                <w:sz w:val="16"/>
                <w:szCs w:val="16"/>
              </w:rPr>
            </w:pPr>
          </w:p>
        </w:tc>
        <w:tc>
          <w:tcPr>
            <w:tcW w:w="362" w:type="dxa"/>
            <w:gridSpan w:val="2"/>
            <w:shd w:val="clear" w:color="auto" w:fill="auto"/>
            <w:vAlign w:val="center"/>
          </w:tcPr>
          <w:p w14:paraId="51E14DE6" w14:textId="77777777" w:rsidR="00CB3E17" w:rsidRPr="001F31FF" w:rsidRDefault="00CB3E17" w:rsidP="00CB3E17">
            <w:pPr>
              <w:pStyle w:val="TAC"/>
              <w:rPr>
                <w:rFonts w:cs="Arial"/>
                <w:sz w:val="16"/>
                <w:szCs w:val="16"/>
              </w:rPr>
            </w:pPr>
          </w:p>
        </w:tc>
        <w:tc>
          <w:tcPr>
            <w:tcW w:w="772" w:type="dxa"/>
            <w:gridSpan w:val="2"/>
            <w:shd w:val="clear" w:color="auto" w:fill="auto"/>
            <w:vAlign w:val="center"/>
          </w:tcPr>
          <w:p w14:paraId="4B76612C" w14:textId="77777777" w:rsidR="00CB3E17" w:rsidRPr="001F31FF" w:rsidRDefault="00CB3E17" w:rsidP="00CB3E17">
            <w:pPr>
              <w:pStyle w:val="TAL"/>
              <w:rPr>
                <w:rFonts w:cs="Arial"/>
                <w:sz w:val="16"/>
                <w:szCs w:val="16"/>
              </w:rPr>
            </w:pPr>
          </w:p>
        </w:tc>
        <w:tc>
          <w:tcPr>
            <w:tcW w:w="1134" w:type="dxa"/>
            <w:gridSpan w:val="2"/>
            <w:shd w:val="clear" w:color="auto" w:fill="auto"/>
            <w:vAlign w:val="center"/>
          </w:tcPr>
          <w:p w14:paraId="177AAF0D" w14:textId="77777777" w:rsidR="00CB3E17" w:rsidRPr="001F31FF" w:rsidRDefault="00CB3E17" w:rsidP="00CB3E17">
            <w:pPr>
              <w:pStyle w:val="TAC"/>
              <w:rPr>
                <w:rFonts w:cs="Arial"/>
                <w:sz w:val="16"/>
                <w:szCs w:val="16"/>
              </w:rPr>
            </w:pPr>
          </w:p>
        </w:tc>
        <w:tc>
          <w:tcPr>
            <w:tcW w:w="851" w:type="dxa"/>
            <w:gridSpan w:val="2"/>
            <w:shd w:val="clear" w:color="auto" w:fill="auto"/>
            <w:noWrap/>
            <w:vAlign w:val="center"/>
          </w:tcPr>
          <w:p w14:paraId="589A45EF" w14:textId="77777777" w:rsidR="00CB3E17" w:rsidRPr="001F31FF" w:rsidRDefault="00CB3E17" w:rsidP="00CB3E17">
            <w:pPr>
              <w:pStyle w:val="TAC"/>
              <w:rPr>
                <w:rFonts w:cs="Arial"/>
                <w:sz w:val="16"/>
                <w:szCs w:val="16"/>
              </w:rPr>
            </w:pPr>
          </w:p>
        </w:tc>
        <w:tc>
          <w:tcPr>
            <w:tcW w:w="929" w:type="dxa"/>
            <w:gridSpan w:val="2"/>
            <w:shd w:val="clear" w:color="auto" w:fill="auto"/>
            <w:noWrap/>
            <w:vAlign w:val="center"/>
          </w:tcPr>
          <w:p w14:paraId="3179D537" w14:textId="77777777" w:rsidR="00CB3E17" w:rsidRPr="001F31FF" w:rsidRDefault="00CB3E17" w:rsidP="00CB3E17">
            <w:pPr>
              <w:pStyle w:val="TAC"/>
              <w:rPr>
                <w:rFonts w:cs="Arial"/>
                <w:sz w:val="16"/>
                <w:szCs w:val="16"/>
              </w:rPr>
            </w:pPr>
          </w:p>
        </w:tc>
      </w:tr>
      <w:tr w:rsidR="00CB3E17" w:rsidRPr="001F31FF" w14:paraId="5F0930A8" w14:textId="77777777" w:rsidTr="00277947">
        <w:trPr>
          <w:gridBefore w:val="1"/>
          <w:wBefore w:w="93" w:type="dxa"/>
          <w:trHeight w:val="224"/>
          <w:jc w:val="center"/>
        </w:trPr>
        <w:tc>
          <w:tcPr>
            <w:tcW w:w="960" w:type="dxa"/>
            <w:gridSpan w:val="2"/>
            <w:shd w:val="clear" w:color="auto" w:fill="auto"/>
          </w:tcPr>
          <w:p w14:paraId="47967411" w14:textId="77777777" w:rsidR="00CB3E17" w:rsidRPr="001F31FF" w:rsidRDefault="00CB3E17" w:rsidP="00CB3E17">
            <w:pPr>
              <w:pStyle w:val="TAC"/>
              <w:rPr>
                <w:rFonts w:cs="Arial"/>
                <w:sz w:val="16"/>
                <w:szCs w:val="16"/>
              </w:rPr>
            </w:pPr>
            <w:r w:rsidRPr="001F31FF">
              <w:rPr>
                <w:rFonts w:cs="Arial"/>
                <w:sz w:val="16"/>
                <w:szCs w:val="16"/>
              </w:rPr>
              <w:t>70</w:t>
            </w:r>
          </w:p>
        </w:tc>
        <w:tc>
          <w:tcPr>
            <w:tcW w:w="3166" w:type="dxa"/>
            <w:gridSpan w:val="2"/>
            <w:shd w:val="clear" w:color="auto" w:fill="auto"/>
            <w:vAlign w:val="bottom"/>
          </w:tcPr>
          <w:p w14:paraId="71EF8B10" w14:textId="77777777" w:rsidR="00CB3E17" w:rsidRPr="001F31FF" w:rsidRDefault="00CB3E17" w:rsidP="00CB3E17">
            <w:pPr>
              <w:pStyle w:val="TAL"/>
              <w:rPr>
                <w:rFonts w:cs="Arial"/>
                <w:sz w:val="16"/>
                <w:szCs w:val="16"/>
              </w:rPr>
            </w:pPr>
            <w:r w:rsidRPr="001F31FF">
              <w:rPr>
                <w:rFonts w:cs="Arial"/>
                <w:sz w:val="16"/>
                <w:szCs w:val="16"/>
              </w:rPr>
              <w:t xml:space="preserve">E-UTRA Band 2, 4, 5, 10, 12, 13, 14, 17,  24, 25, 26, 29, 30,  41, </w:t>
            </w:r>
            <w:r w:rsidRPr="001F31FF">
              <w:rPr>
                <w:rFonts w:cs="Arial"/>
                <w:sz w:val="16"/>
                <w:szCs w:val="16"/>
                <w:lang w:eastAsia="ja-JP"/>
              </w:rPr>
              <w:t xml:space="preserve">48, </w:t>
            </w:r>
            <w:r w:rsidRPr="001F31FF">
              <w:rPr>
                <w:rFonts w:cs="Arial"/>
                <w:sz w:val="16"/>
                <w:szCs w:val="16"/>
              </w:rPr>
              <w:t>66, 70</w:t>
            </w:r>
          </w:p>
        </w:tc>
        <w:tc>
          <w:tcPr>
            <w:tcW w:w="772" w:type="dxa"/>
            <w:gridSpan w:val="2"/>
            <w:shd w:val="clear" w:color="auto" w:fill="auto"/>
            <w:vAlign w:val="center"/>
          </w:tcPr>
          <w:p w14:paraId="0DB6CB51" w14:textId="77777777" w:rsidR="00CB3E17" w:rsidRPr="001F31FF" w:rsidRDefault="00CB3E17" w:rsidP="00CB3E1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38A2A87C" w14:textId="77777777" w:rsidR="00CB3E17" w:rsidRPr="001F31FF" w:rsidRDefault="00CB3E17" w:rsidP="00CB3E1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53267084" w14:textId="77777777" w:rsidR="00CB3E17" w:rsidRPr="001F31FF" w:rsidRDefault="00CB3E17" w:rsidP="00CB3E1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04B75F22" w14:textId="77777777" w:rsidR="00CB3E17" w:rsidRPr="001F31FF" w:rsidRDefault="00CB3E17" w:rsidP="00CB3E1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09C95367" w14:textId="77777777" w:rsidR="00CB3E17" w:rsidRPr="001F31FF" w:rsidRDefault="00CB3E17" w:rsidP="00CB3E1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0B9144CD" w14:textId="77777777" w:rsidR="00CB3E17" w:rsidRPr="001F31FF" w:rsidRDefault="00CB3E17" w:rsidP="00CB3E17">
            <w:pPr>
              <w:pStyle w:val="TAC"/>
              <w:rPr>
                <w:rFonts w:cs="Arial"/>
                <w:sz w:val="16"/>
                <w:szCs w:val="16"/>
              </w:rPr>
            </w:pPr>
            <w:r w:rsidRPr="001F31FF">
              <w:rPr>
                <w:rFonts w:cs="Arial"/>
                <w:sz w:val="16"/>
                <w:szCs w:val="16"/>
              </w:rPr>
              <w:t>2</w:t>
            </w:r>
          </w:p>
        </w:tc>
      </w:tr>
      <w:tr w:rsidR="00CB3E17" w:rsidRPr="001F31FF" w14:paraId="4366ADF5" w14:textId="77777777" w:rsidTr="00277947">
        <w:trPr>
          <w:gridAfter w:val="1"/>
          <w:wAfter w:w="93" w:type="dxa"/>
          <w:trHeight w:val="2992"/>
          <w:jc w:val="center"/>
        </w:trPr>
        <w:tc>
          <w:tcPr>
            <w:tcW w:w="8946" w:type="dxa"/>
            <w:gridSpan w:val="16"/>
            <w:shd w:val="clear" w:color="auto" w:fill="auto"/>
            <w:vAlign w:val="bottom"/>
          </w:tcPr>
          <w:p w14:paraId="7E9C821B" w14:textId="77777777" w:rsidR="00CB3E17" w:rsidRPr="001F31FF" w:rsidRDefault="00CB3E17" w:rsidP="00CB3E17">
            <w:pPr>
              <w:pStyle w:val="TAN"/>
              <w:rPr>
                <w:rFonts w:cs="Arial"/>
              </w:rPr>
            </w:pPr>
            <w:r w:rsidRPr="001F31FF">
              <w:rPr>
                <w:rFonts w:cs="Arial"/>
              </w:rPr>
              <w:lastRenderedPageBreak/>
              <w:t>NOTE 1:</w:t>
            </w:r>
            <w:r w:rsidRPr="001F31FF">
              <w:rPr>
                <w:rFonts w:cs="Arial"/>
              </w:rPr>
              <w:tab/>
              <w:t>F</w:t>
            </w:r>
            <w:r w:rsidRPr="001F31FF">
              <w:rPr>
                <w:rFonts w:cs="Arial"/>
                <w:vertAlign w:val="subscript"/>
              </w:rPr>
              <w:t>DL_low</w:t>
            </w:r>
            <w:r w:rsidRPr="001F31FF">
              <w:rPr>
                <w:rFonts w:cs="Arial"/>
              </w:rPr>
              <w:t xml:space="preserve"> and F</w:t>
            </w:r>
            <w:r w:rsidRPr="001F31FF">
              <w:rPr>
                <w:rFonts w:cs="Arial"/>
                <w:vertAlign w:val="subscript"/>
              </w:rPr>
              <w:t>DL_high</w:t>
            </w:r>
            <w:r w:rsidRPr="001F31FF">
              <w:rPr>
                <w:rFonts w:cs="Arial"/>
              </w:rPr>
              <w:t xml:space="preserve"> refer to each E-UTRA frequency band specified in Table 5.5-1</w:t>
            </w:r>
          </w:p>
          <w:p w14:paraId="55384749" w14:textId="77777777" w:rsidR="00CB3E17" w:rsidRPr="001F31FF" w:rsidRDefault="00CB3E17" w:rsidP="00CB3E17">
            <w:pPr>
              <w:pStyle w:val="TAN"/>
              <w:rPr>
                <w:rFonts w:cs="Arial"/>
              </w:rPr>
            </w:pPr>
            <w:r w:rsidRPr="001F31FF">
              <w:rPr>
                <w:rFonts w:cs="Arial"/>
              </w:rPr>
              <w:t>NOTE 2:</w:t>
            </w:r>
            <w:r w:rsidRPr="001F31FF">
              <w:rPr>
                <w:rFonts w:cs="Arial"/>
              </w:rPr>
              <w:tab/>
              <w:t>As exceptions, measurements with a level up to the applicable requirements defined in Table 6.6.3.1.3-2 are permitted for each assigned E-UTRA carrier used in the measurement due to 2</w:t>
            </w:r>
            <w:r w:rsidRPr="001F31FF">
              <w:rPr>
                <w:rFonts w:cs="Arial"/>
                <w:vertAlign w:val="superscript"/>
              </w:rPr>
              <w:t>nd</w:t>
            </w:r>
            <w:r w:rsidRPr="001F31FF">
              <w:rPr>
                <w:rFonts w:cs="Arial"/>
              </w:rPr>
              <w:t>, 3</w:t>
            </w:r>
            <w:r w:rsidRPr="001F31FF">
              <w:rPr>
                <w:rFonts w:cs="Arial"/>
                <w:vertAlign w:val="superscript"/>
              </w:rPr>
              <w:t>rd</w:t>
            </w:r>
            <w:r w:rsidRPr="001F31FF">
              <w:rPr>
                <w:rFonts w:cs="Arial"/>
              </w:rPr>
              <w:t>, 4</w:t>
            </w:r>
            <w:r w:rsidRPr="001F31FF">
              <w:rPr>
                <w:rFonts w:cs="Arial"/>
                <w:vertAlign w:val="superscript"/>
              </w:rPr>
              <w:t>th</w:t>
            </w:r>
            <w:r w:rsidRPr="001F31FF">
              <w:rPr>
                <w:rFonts w:cs="Arial"/>
              </w:rPr>
              <w:t xml:space="preserve"> [or 5</w:t>
            </w:r>
            <w:r w:rsidRPr="001F31FF">
              <w:rPr>
                <w:rFonts w:cs="Arial"/>
                <w:vertAlign w:val="superscript"/>
              </w:rPr>
              <w:t>th</w:t>
            </w:r>
            <w:r w:rsidRPr="001F31FF">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F31FF">
              <w:rPr>
                <w:rFonts w:cs="Arial"/>
                <w:vertAlign w:val="subscript"/>
              </w:rPr>
              <w:t>CRB</w:t>
            </w:r>
            <w:r w:rsidRPr="001F31FF">
              <w:rPr>
                <w:rFonts w:cs="Arial"/>
              </w:rPr>
              <w:t xml:space="preserve"> x 180kHz), where N is 2, 3, 4, [5] for the 2</w:t>
            </w:r>
            <w:r w:rsidRPr="001F31FF">
              <w:rPr>
                <w:rFonts w:cs="Arial"/>
                <w:vertAlign w:val="superscript"/>
              </w:rPr>
              <w:t>nd</w:t>
            </w:r>
            <w:r w:rsidRPr="001F31FF">
              <w:rPr>
                <w:rFonts w:cs="Arial"/>
              </w:rPr>
              <w:t>, 3</w:t>
            </w:r>
            <w:r w:rsidRPr="001F31FF">
              <w:rPr>
                <w:rFonts w:cs="Arial"/>
                <w:vertAlign w:val="superscript"/>
              </w:rPr>
              <w:t>rd</w:t>
            </w:r>
            <w:r w:rsidRPr="001F31FF">
              <w:rPr>
                <w:rFonts w:cs="Arial"/>
              </w:rPr>
              <w:t>, 4</w:t>
            </w:r>
            <w:r w:rsidRPr="001F31FF">
              <w:rPr>
                <w:rFonts w:cs="Arial"/>
                <w:vertAlign w:val="superscript"/>
              </w:rPr>
              <w:t>th</w:t>
            </w:r>
            <w:r w:rsidRPr="001F31FF">
              <w:rPr>
                <w:rFonts w:cs="Arial"/>
              </w:rPr>
              <w:t xml:space="preserve"> [or 5</w:t>
            </w:r>
            <w:r w:rsidRPr="001F31FF">
              <w:rPr>
                <w:rFonts w:cs="Arial"/>
                <w:vertAlign w:val="superscript"/>
              </w:rPr>
              <w:t>th</w:t>
            </w:r>
            <w:r w:rsidRPr="001F31FF">
              <w:rPr>
                <w:rFonts w:cs="Arial"/>
              </w:rPr>
              <w:t>] harmonic respectively. The exception is allowed if the measurement bandwidth (MBW) totally or partially overlaps the overall exception interval.</w:t>
            </w:r>
          </w:p>
          <w:p w14:paraId="6B139090" w14:textId="77777777" w:rsidR="00CB3E17" w:rsidRPr="001F31FF" w:rsidRDefault="00CB3E17" w:rsidP="00CB3E17">
            <w:pPr>
              <w:pStyle w:val="TAN"/>
              <w:rPr>
                <w:rFonts w:cs="Arial"/>
              </w:rPr>
            </w:pPr>
            <w:r w:rsidRPr="001F31FF">
              <w:rPr>
                <w:rFonts w:cs="Arial"/>
              </w:rPr>
              <w:t>NOTE 3:</w:t>
            </w:r>
            <w:r w:rsidRPr="001F31FF">
              <w:rPr>
                <w:rFonts w:cs="Arial"/>
              </w:rPr>
              <w:tab/>
              <w:t>N/A</w:t>
            </w:r>
          </w:p>
          <w:p w14:paraId="689DC45E" w14:textId="77777777" w:rsidR="00CB3E17" w:rsidRPr="001F31FF" w:rsidRDefault="00CB3E17" w:rsidP="00CB3E17">
            <w:pPr>
              <w:pStyle w:val="TAN"/>
              <w:rPr>
                <w:rFonts w:cs="Arial"/>
              </w:rPr>
            </w:pPr>
            <w:r w:rsidRPr="001F31FF">
              <w:rPr>
                <w:rFonts w:cs="Arial"/>
              </w:rPr>
              <w:t>NOTE 4:</w:t>
            </w:r>
            <w:r w:rsidRPr="001F31FF">
              <w:rPr>
                <w:rFonts w:cs="Arial"/>
              </w:rPr>
              <w:tab/>
              <w:t>N/A</w:t>
            </w:r>
          </w:p>
          <w:p w14:paraId="07834542" w14:textId="77777777" w:rsidR="00CB3E17" w:rsidRPr="001F31FF" w:rsidRDefault="00CB3E17" w:rsidP="00CB3E17">
            <w:pPr>
              <w:pStyle w:val="TAN"/>
              <w:rPr>
                <w:rFonts w:cs="Arial"/>
              </w:rPr>
            </w:pPr>
            <w:r w:rsidRPr="001F31FF">
              <w:rPr>
                <w:rFonts w:cs="Arial"/>
              </w:rPr>
              <w:t>NOTE 5:</w:t>
            </w:r>
            <w:r w:rsidRPr="001F31FF">
              <w:rPr>
                <w:rFonts w:cs="Arial"/>
              </w:rPr>
              <w:tab/>
              <w:t>For non synchronised TDD operation to meet these requirements some restriction will be needed for either the operating band or protected band</w:t>
            </w:r>
          </w:p>
          <w:p w14:paraId="5204B929" w14:textId="77777777" w:rsidR="00CB3E17" w:rsidRPr="001F31FF" w:rsidRDefault="00CB3E17" w:rsidP="00CB3E17">
            <w:pPr>
              <w:pStyle w:val="TAN"/>
              <w:rPr>
                <w:rFonts w:cs="Arial"/>
              </w:rPr>
            </w:pPr>
            <w:r w:rsidRPr="001F31FF">
              <w:rPr>
                <w:rFonts w:cs="Arial"/>
              </w:rPr>
              <w:t>NOTE 6:</w:t>
            </w:r>
            <w:r w:rsidRPr="001F31FF">
              <w:rPr>
                <w:rFonts w:cs="Arial"/>
              </w:rPr>
              <w:tab/>
              <w:t>N/A</w:t>
            </w:r>
          </w:p>
          <w:p w14:paraId="1A403EFA" w14:textId="77777777" w:rsidR="00CB3E17" w:rsidRPr="001F31FF" w:rsidRDefault="00CB3E17" w:rsidP="00CB3E17">
            <w:pPr>
              <w:pStyle w:val="TAN"/>
              <w:rPr>
                <w:rFonts w:cs="Arial"/>
              </w:rPr>
            </w:pPr>
            <w:r w:rsidRPr="001F31FF">
              <w:rPr>
                <w:rFonts w:cs="Arial"/>
              </w:rPr>
              <w:t>NOTE 7:</w:t>
            </w:r>
            <w:r w:rsidRPr="001F31FF">
              <w:rPr>
                <w:rFonts w:cs="Arial"/>
                <w:vertAlign w:val="superscript"/>
              </w:rPr>
              <w:tab/>
            </w:r>
            <w:r w:rsidRPr="001F31FF">
              <w:rPr>
                <w:rFonts w:cs="Arial"/>
              </w:rPr>
              <w:t>Applicable when co-existence with PHS system operating in 1884.5</w:t>
            </w:r>
            <w:r w:rsidRPr="001F31FF">
              <w:rPr>
                <w:rFonts w:cs="Arial"/>
              </w:rPr>
              <w:tab/>
              <w:t xml:space="preserve">-1919.6MHz. </w:t>
            </w:r>
          </w:p>
          <w:p w14:paraId="2DBCB192" w14:textId="77777777" w:rsidR="00CB3E17" w:rsidRPr="001F31FF" w:rsidRDefault="00CB3E17" w:rsidP="00CB3E17">
            <w:pPr>
              <w:pStyle w:val="TAN"/>
              <w:rPr>
                <w:rFonts w:cs="Arial"/>
              </w:rPr>
            </w:pPr>
            <w:r w:rsidRPr="001F31FF">
              <w:rPr>
                <w:rFonts w:cs="Arial"/>
              </w:rPr>
              <w:t>NOTE 8:</w:t>
            </w:r>
            <w:r w:rsidRPr="001F31FF">
              <w:rPr>
                <w:rFonts w:cs="Arial"/>
                <w:vertAlign w:val="superscript"/>
              </w:rPr>
              <w:tab/>
            </w:r>
            <w:r w:rsidRPr="001F31FF">
              <w:rPr>
                <w:rFonts w:cs="Arial"/>
              </w:rPr>
              <w:t>Applicable when co-existence with PHS system operating in 1884.5 -1915.7MHz.</w:t>
            </w:r>
          </w:p>
          <w:p w14:paraId="3AF50315" w14:textId="77777777" w:rsidR="00CB3E17" w:rsidRPr="001F31FF" w:rsidRDefault="00CB3E17" w:rsidP="00CB3E17">
            <w:pPr>
              <w:pStyle w:val="TAN"/>
              <w:rPr>
                <w:rFonts w:cs="Arial"/>
              </w:rPr>
            </w:pPr>
            <w:r w:rsidRPr="001F31FF">
              <w:rPr>
                <w:rFonts w:cs="Arial"/>
              </w:rPr>
              <w:t>NOTE 9:</w:t>
            </w:r>
            <w:r w:rsidRPr="001F31FF">
              <w:rPr>
                <w:rFonts w:cs="Arial"/>
                <w:vertAlign w:val="superscript"/>
              </w:rPr>
              <w:tab/>
            </w:r>
            <w:r w:rsidRPr="001F31FF">
              <w:rPr>
                <w:rFonts w:cs="Arial"/>
              </w:rPr>
              <w:t>N/A</w:t>
            </w:r>
          </w:p>
          <w:p w14:paraId="64841CAF" w14:textId="77777777" w:rsidR="00CB3E17" w:rsidRPr="001F31FF" w:rsidRDefault="00CB3E17" w:rsidP="00CB3E17">
            <w:pPr>
              <w:pStyle w:val="TAN"/>
              <w:rPr>
                <w:rFonts w:cs="Arial"/>
              </w:rPr>
            </w:pPr>
            <w:r w:rsidRPr="001F31FF">
              <w:rPr>
                <w:rFonts w:cs="Arial"/>
              </w:rPr>
              <w:t>NOTE 10:</w:t>
            </w:r>
            <w:r w:rsidRPr="001F31FF">
              <w:rPr>
                <w:rFonts w:cs="Arial"/>
                <w:vertAlign w:val="superscript"/>
              </w:rPr>
              <w:tab/>
            </w:r>
            <w:r w:rsidRPr="001F31FF">
              <w:rPr>
                <w:rFonts w:cs="Arial"/>
              </w:rPr>
              <w:t>N/A</w:t>
            </w:r>
          </w:p>
          <w:p w14:paraId="3B4D6088" w14:textId="77777777" w:rsidR="00CB3E17" w:rsidRPr="001F31FF" w:rsidRDefault="00CB3E17" w:rsidP="00CB3E17">
            <w:pPr>
              <w:pStyle w:val="TAN"/>
              <w:rPr>
                <w:rFonts w:cs="Arial"/>
              </w:rPr>
            </w:pPr>
            <w:r w:rsidRPr="001F31FF">
              <w:rPr>
                <w:rFonts w:cs="Arial"/>
              </w:rPr>
              <w:t>NOTE 11:</w:t>
            </w:r>
            <w:r w:rsidRPr="001F31FF">
              <w:rPr>
                <w:rFonts w:cs="Arial"/>
                <w:vertAlign w:val="superscript"/>
              </w:rPr>
              <w:tab/>
            </w:r>
            <w:r w:rsidRPr="001F31FF">
              <w:rPr>
                <w:rFonts w:cs="Arial"/>
              </w:rPr>
              <w:t xml:space="preserve">Whether the applicable frequency range should be 793-805MHz instead of 799-805MHz is TBD </w:t>
            </w:r>
          </w:p>
          <w:p w14:paraId="227D1E05" w14:textId="77777777" w:rsidR="00CB3E17" w:rsidRPr="001F31FF" w:rsidRDefault="00CB3E17" w:rsidP="00CB3E17">
            <w:pPr>
              <w:pStyle w:val="TAN"/>
              <w:rPr>
                <w:rFonts w:cs="Arial"/>
              </w:rPr>
            </w:pPr>
            <w:r w:rsidRPr="001F31FF">
              <w:rPr>
                <w:rFonts w:cs="Arial"/>
              </w:rPr>
              <w:t>NOTE 12:</w:t>
            </w:r>
            <w:r w:rsidRPr="001F31FF">
              <w:rPr>
                <w:rFonts w:cs="Arial"/>
                <w:vertAlign w:val="superscript"/>
              </w:rPr>
              <w:tab/>
            </w:r>
            <w:r w:rsidRPr="001F31FF">
              <w:rPr>
                <w:rFonts w:cs="Arial"/>
              </w:rPr>
              <w:t xml:space="preserve">The emissions measurement shall be sufficiently power averaged to ensure a standard deviation &lt; 0.5 dB </w:t>
            </w:r>
          </w:p>
          <w:p w14:paraId="34F56CC6" w14:textId="77777777" w:rsidR="00CB3E17" w:rsidRPr="001F31FF" w:rsidRDefault="00CB3E17" w:rsidP="00CB3E17">
            <w:pPr>
              <w:pStyle w:val="TAN"/>
              <w:rPr>
                <w:rFonts w:cs="Arial"/>
              </w:rPr>
            </w:pPr>
            <w:r w:rsidRPr="001F31FF">
              <w:rPr>
                <w:rFonts w:cs="Arial"/>
              </w:rPr>
              <w:t>NOTE 13:</w:t>
            </w:r>
            <w:r w:rsidRPr="001F31FF">
              <w:rPr>
                <w:rFonts w:cs="Arial"/>
                <w:vertAlign w:val="superscript"/>
              </w:rPr>
              <w:tab/>
            </w:r>
            <w:r w:rsidRPr="001F31FF">
              <w:rPr>
                <w:rFonts w:cs="Arial"/>
              </w:rPr>
              <w:t>N/A</w:t>
            </w:r>
          </w:p>
          <w:p w14:paraId="465AC24B" w14:textId="77777777" w:rsidR="00CB3E17" w:rsidRPr="001F31FF" w:rsidRDefault="00CB3E17" w:rsidP="00CB3E17">
            <w:pPr>
              <w:pStyle w:val="TAN"/>
              <w:rPr>
                <w:rFonts w:cs="Arial"/>
              </w:rPr>
            </w:pPr>
            <w:r w:rsidRPr="001F31FF">
              <w:rPr>
                <w:rFonts w:cs="Arial"/>
              </w:rPr>
              <w:t>NOTE 14:</w:t>
            </w:r>
            <w:r w:rsidRPr="001F31FF">
              <w:rPr>
                <w:rFonts w:cs="Arial"/>
              </w:rPr>
              <w:tab/>
              <w:t>N/A</w:t>
            </w:r>
          </w:p>
          <w:p w14:paraId="22DC9356" w14:textId="77777777" w:rsidR="00CB3E17" w:rsidRPr="001F31FF" w:rsidRDefault="00CB3E17" w:rsidP="00CB3E17">
            <w:pPr>
              <w:pStyle w:val="TAN"/>
              <w:rPr>
                <w:rFonts w:cs="Arial"/>
              </w:rPr>
            </w:pPr>
            <w:r w:rsidRPr="001F31FF">
              <w:rPr>
                <w:rFonts w:cs="Arial"/>
              </w:rPr>
              <w:t>NOTE 15:</w:t>
            </w:r>
            <w:r w:rsidRPr="001F31FF">
              <w:rPr>
                <w:rFonts w:cs="Arial"/>
                <w:vertAlign w:val="superscript"/>
              </w:rPr>
              <w:tab/>
            </w:r>
            <w:r w:rsidRPr="001F31FF">
              <w:rPr>
                <w:rFonts w:cs="Arial"/>
              </w:rPr>
              <w:t>These requirements also apply for the frequency ranges that are less than F</w:t>
            </w:r>
            <w:r w:rsidRPr="001F31FF">
              <w:rPr>
                <w:rFonts w:cs="Arial"/>
                <w:vertAlign w:val="subscript"/>
              </w:rPr>
              <w:t xml:space="preserve">OOB </w:t>
            </w:r>
            <w:r w:rsidRPr="001F31FF">
              <w:rPr>
                <w:rFonts w:cs="Arial"/>
              </w:rPr>
              <w:t>(MHz) in Table 6.6.3.1.3-1 and Table 6.6.3.1A.3-1 from the edge of the channel bandwidth.</w:t>
            </w:r>
          </w:p>
          <w:p w14:paraId="030D06CA" w14:textId="77777777" w:rsidR="00CB3E17" w:rsidRPr="001F31FF" w:rsidRDefault="00CB3E17" w:rsidP="00CB3E17">
            <w:pPr>
              <w:pStyle w:val="TAN"/>
              <w:rPr>
                <w:rFonts w:cs="Arial"/>
              </w:rPr>
            </w:pPr>
            <w:r w:rsidRPr="001F31FF">
              <w:rPr>
                <w:rFonts w:cs="Arial"/>
              </w:rPr>
              <w:t>NOTE 16:</w:t>
            </w:r>
            <w:r w:rsidRPr="001F31FF">
              <w:rPr>
                <w:rFonts w:cs="Arial"/>
              </w:rPr>
              <w:tab/>
              <w:t>N/A</w:t>
            </w:r>
          </w:p>
          <w:p w14:paraId="25CA1DDE" w14:textId="77777777" w:rsidR="00CB3E17" w:rsidRPr="001F31FF" w:rsidRDefault="00CB3E17" w:rsidP="00CB3E17">
            <w:pPr>
              <w:pStyle w:val="TAN"/>
              <w:rPr>
                <w:rFonts w:cs="Arial"/>
              </w:rPr>
            </w:pPr>
            <w:r w:rsidRPr="001F31FF">
              <w:rPr>
                <w:rFonts w:cs="Arial"/>
              </w:rPr>
              <w:t>NOTE 17:</w:t>
            </w:r>
            <w:r w:rsidRPr="001F31FF">
              <w:rPr>
                <w:rFonts w:cs="Arial"/>
              </w:rPr>
              <w:tab/>
              <w:t>N/A</w:t>
            </w:r>
          </w:p>
          <w:p w14:paraId="55E8A71D" w14:textId="77777777" w:rsidR="00CB3E17" w:rsidRPr="001F31FF" w:rsidRDefault="00CB3E17" w:rsidP="00CB3E17">
            <w:pPr>
              <w:pStyle w:val="TAN"/>
              <w:rPr>
                <w:rFonts w:cs="Arial"/>
              </w:rPr>
            </w:pPr>
            <w:r w:rsidRPr="001F31FF">
              <w:rPr>
                <w:rFonts w:cs="Arial"/>
              </w:rPr>
              <w:t>NOTE 18:</w:t>
            </w:r>
            <w:r w:rsidRPr="001F31FF">
              <w:rPr>
                <w:rFonts w:cs="Arial"/>
              </w:rPr>
              <w:tab/>
              <w:t>N/A</w:t>
            </w:r>
          </w:p>
          <w:p w14:paraId="595FEFBB" w14:textId="77777777" w:rsidR="00CB3E17" w:rsidRPr="001F31FF" w:rsidRDefault="00CB3E17" w:rsidP="00CB3E17">
            <w:pPr>
              <w:pStyle w:val="TAN"/>
              <w:rPr>
                <w:rFonts w:cs="Arial"/>
              </w:rPr>
            </w:pPr>
            <w:r w:rsidRPr="001F31FF">
              <w:rPr>
                <w:rFonts w:cs="Arial"/>
              </w:rPr>
              <w:t>NOTE 19:</w:t>
            </w:r>
            <w:r w:rsidRPr="001F31FF">
              <w:rPr>
                <w:rFonts w:cs="Arial"/>
                <w:vertAlign w:val="superscript"/>
              </w:rPr>
              <w:tab/>
            </w:r>
            <w:r w:rsidRPr="001F31FF">
              <w:rPr>
                <w:rFonts w:cs="Arial"/>
              </w:rPr>
              <w:t>Applicable when the assigned E-UTRA carrier is confined within 718 MHz and 748 MHz and when the channel bandwidth used is 5 or 10 MHz.</w:t>
            </w:r>
          </w:p>
          <w:p w14:paraId="507CBDDC" w14:textId="77777777" w:rsidR="00CB3E17" w:rsidRPr="001F31FF" w:rsidRDefault="00CB3E17" w:rsidP="00CB3E17">
            <w:pPr>
              <w:pStyle w:val="TAN"/>
              <w:rPr>
                <w:rFonts w:cs="Arial"/>
              </w:rPr>
            </w:pPr>
            <w:r w:rsidRPr="001F31FF">
              <w:rPr>
                <w:rFonts w:cs="Arial"/>
              </w:rPr>
              <w:t>NOTE 20:</w:t>
            </w:r>
            <w:r w:rsidRPr="001F31FF">
              <w:rPr>
                <w:rFonts w:cs="Arial"/>
                <w:vertAlign w:val="superscript"/>
              </w:rPr>
              <w:tab/>
            </w:r>
            <w:r w:rsidRPr="001F31FF">
              <w:rPr>
                <w:rFonts w:cs="Arial"/>
              </w:rPr>
              <w:t>N/A</w:t>
            </w:r>
          </w:p>
          <w:p w14:paraId="5C8C9476" w14:textId="77777777" w:rsidR="00CB3E17" w:rsidRPr="001F31FF" w:rsidRDefault="00CB3E17" w:rsidP="00CB3E17">
            <w:pPr>
              <w:pStyle w:val="TAN"/>
              <w:rPr>
                <w:rFonts w:cs="Arial"/>
              </w:rPr>
            </w:pPr>
            <w:r w:rsidRPr="001F31FF">
              <w:rPr>
                <w:rFonts w:cs="Arial"/>
              </w:rPr>
              <w:t>NOTE</w:t>
            </w:r>
            <w:r w:rsidRPr="001F31FF">
              <w:rPr>
                <w:rFonts w:cs="Arial"/>
                <w:vertAlign w:val="superscript"/>
              </w:rPr>
              <w:t xml:space="preserve"> </w:t>
            </w:r>
            <w:r w:rsidRPr="001F31FF">
              <w:rPr>
                <w:rFonts w:cs="Arial"/>
              </w:rPr>
              <w:t>21:</w:t>
            </w:r>
            <w:r w:rsidRPr="001F31FF">
              <w:rPr>
                <w:rFonts w:cs="Arial"/>
                <w:vertAlign w:val="superscript"/>
              </w:rPr>
              <w:tab/>
            </w:r>
            <w:r w:rsidRPr="001F31FF">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18285028" w14:textId="77777777" w:rsidR="00CB3E17" w:rsidRPr="001F31FF" w:rsidRDefault="00CB3E17" w:rsidP="00CB3E17">
            <w:pPr>
              <w:pStyle w:val="TAN"/>
              <w:rPr>
                <w:rFonts w:cs="Arial"/>
              </w:rPr>
            </w:pPr>
            <w:r w:rsidRPr="001F31FF">
              <w:rPr>
                <w:rFonts w:cs="Arial"/>
              </w:rPr>
              <w:t>NOTE</w:t>
            </w:r>
            <w:r w:rsidRPr="001F31FF">
              <w:rPr>
                <w:rFonts w:cs="Arial"/>
                <w:vertAlign w:val="superscript"/>
              </w:rPr>
              <w:t xml:space="preserve"> </w:t>
            </w:r>
            <w:r w:rsidRPr="001F31FF">
              <w:rPr>
                <w:rFonts w:cs="Arial"/>
              </w:rPr>
              <w:t>22:</w:t>
            </w:r>
            <w:r w:rsidRPr="001F31FF">
              <w:rPr>
                <w:rFonts w:cs="Arial"/>
                <w:vertAlign w:val="superscript"/>
              </w:rPr>
              <w:tab/>
            </w:r>
            <w:r w:rsidRPr="001F31FF">
              <w:rPr>
                <w:rFonts w:cs="Arial"/>
              </w:rPr>
              <w:t>This requirement is applicable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r w:rsidRPr="001F31FF">
              <w:rPr>
                <w:rFonts w:cs="Arial"/>
              </w:rPr>
              <w:br/>
              <w:t xml:space="preserve">For carriers with channel bandwidth overlapping the frequency range 2615 - 2620 MHz the requirement applies with the maximum output power configured to +19 dBm in the IE </w:t>
            </w:r>
            <w:r w:rsidRPr="001F31FF">
              <w:rPr>
                <w:rFonts w:cs="Arial"/>
                <w:i/>
              </w:rPr>
              <w:t>P-Max</w:t>
            </w:r>
            <w:r w:rsidRPr="001F31FF">
              <w:rPr>
                <w:rFonts w:cs="Arial"/>
              </w:rPr>
              <w:t>.</w:t>
            </w:r>
          </w:p>
          <w:p w14:paraId="5D97C77A" w14:textId="77777777" w:rsidR="00CB3E17" w:rsidRPr="001F31FF" w:rsidRDefault="00CB3E17" w:rsidP="00CB3E17">
            <w:pPr>
              <w:pStyle w:val="TAN"/>
              <w:rPr>
                <w:rFonts w:cs="Arial"/>
              </w:rPr>
            </w:pPr>
            <w:r w:rsidRPr="001F31FF">
              <w:rPr>
                <w:rFonts w:cs="Arial"/>
              </w:rPr>
              <w:t>NOTE 23:</w:t>
            </w:r>
            <w:r w:rsidRPr="001F31FF">
              <w:rPr>
                <w:rFonts w:cs="Arial"/>
              </w:rPr>
              <w:tab/>
              <w:t>This requirement is applicable only for the following cases:</w:t>
            </w:r>
            <w:r w:rsidRPr="001F31FF">
              <w:rPr>
                <w:rFonts w:cs="Arial"/>
              </w:rPr>
              <w:br/>
              <w:t>- for carriers of 5 MHz channel bandwidth when carrier centre frequency (F</w:t>
            </w:r>
            <w:r w:rsidRPr="001F31FF">
              <w:rPr>
                <w:rFonts w:cs="Arial"/>
                <w:vertAlign w:val="subscript"/>
              </w:rPr>
              <w:t>c</w:t>
            </w:r>
            <w:r w:rsidRPr="001F31FF">
              <w:rPr>
                <w:rFonts w:cs="Arial"/>
              </w:rPr>
              <w:t>) is within the range 902.5 MHz ≤ F</w:t>
            </w:r>
            <w:r w:rsidRPr="001F31FF">
              <w:rPr>
                <w:rFonts w:cs="Arial"/>
                <w:vertAlign w:val="subscript"/>
              </w:rPr>
              <w:t>c</w:t>
            </w:r>
            <w:r w:rsidRPr="001F31FF">
              <w:rPr>
                <w:rFonts w:cs="Arial"/>
              </w:rPr>
              <w:t xml:space="preserve"> &lt;  907.5 MHz with an uplink transmission bandwidth less than or equal to 20 RB</w:t>
            </w:r>
            <w:r w:rsidRPr="001F31FF">
              <w:rPr>
                <w:rFonts w:cs="Arial"/>
              </w:rPr>
              <w:br/>
              <w:t>- for carriers of 5 MHz channel bandwidth when carrier centre frequency (F</w:t>
            </w:r>
            <w:r w:rsidRPr="001F31FF">
              <w:rPr>
                <w:rFonts w:cs="Arial"/>
                <w:vertAlign w:val="subscript"/>
              </w:rPr>
              <w:t>c</w:t>
            </w:r>
            <w:r w:rsidRPr="001F31FF">
              <w:rPr>
                <w:rFonts w:cs="Arial"/>
              </w:rPr>
              <w:t>) is within the range 907.5 MHz ≤ F</w:t>
            </w:r>
            <w:r w:rsidRPr="001F31FF">
              <w:rPr>
                <w:rFonts w:cs="Arial"/>
                <w:vertAlign w:val="subscript"/>
              </w:rPr>
              <w:t>c</w:t>
            </w:r>
            <w:r w:rsidRPr="001F31FF">
              <w:rPr>
                <w:rFonts w:cs="Arial"/>
              </w:rPr>
              <w:t xml:space="preserve"> ≤  912.5 MHz without any restriction on uplink transmission bandwidth.</w:t>
            </w:r>
            <w:r w:rsidRPr="001F31FF">
              <w:rPr>
                <w:rFonts w:cs="Arial"/>
              </w:rPr>
              <w:br/>
              <w:t>- for carriers of 10 MHz channel bandwidth when carrier centre frequency (F</w:t>
            </w:r>
            <w:r w:rsidRPr="001F31FF">
              <w:rPr>
                <w:rFonts w:cs="Arial"/>
                <w:vertAlign w:val="subscript"/>
              </w:rPr>
              <w:t>c</w:t>
            </w:r>
            <w:r w:rsidRPr="001F31FF">
              <w:rPr>
                <w:rFonts w:cs="Arial"/>
              </w:rPr>
              <w:t>) is F</w:t>
            </w:r>
            <w:r w:rsidRPr="001F31FF">
              <w:rPr>
                <w:rFonts w:cs="Arial"/>
                <w:vertAlign w:val="subscript"/>
              </w:rPr>
              <w:t>c</w:t>
            </w:r>
            <w:r w:rsidRPr="001F31FF">
              <w:rPr>
                <w:rFonts w:cs="Arial"/>
              </w:rPr>
              <w:t xml:space="preserve"> = 910 MHz with an uplink transmission bandwidth less than or equal to 32 RB with RB</w:t>
            </w:r>
            <w:r w:rsidRPr="001F31FF">
              <w:rPr>
                <w:rFonts w:cs="Arial"/>
                <w:vertAlign w:val="subscript"/>
              </w:rPr>
              <w:t>start</w:t>
            </w:r>
            <w:r w:rsidRPr="001F31FF">
              <w:rPr>
                <w:rFonts w:cs="Arial"/>
              </w:rPr>
              <w:t xml:space="preserve"> &gt; 3.</w:t>
            </w:r>
          </w:p>
          <w:p w14:paraId="22CC6EF6" w14:textId="77777777" w:rsidR="00CB3E17" w:rsidRPr="001F31FF" w:rsidRDefault="00CB3E17" w:rsidP="00CB3E17">
            <w:pPr>
              <w:pStyle w:val="TAN"/>
              <w:rPr>
                <w:rFonts w:cs="Arial"/>
              </w:rPr>
            </w:pPr>
            <w:r w:rsidRPr="001F31FF">
              <w:rPr>
                <w:rFonts w:cs="Arial"/>
              </w:rPr>
              <w:t>NOTE 24:</w:t>
            </w:r>
            <w:r w:rsidRPr="001F31FF">
              <w:rPr>
                <w:rFonts w:cs="Arial"/>
              </w:rPr>
              <w:tab/>
              <w:t>As exceptions, measurements with a level up to the applicable requirement of -38 dBm/MHz is permitted for each assigned E-UTRA carrier used in the measurement due to 2</w:t>
            </w:r>
            <w:r w:rsidRPr="001F31FF">
              <w:rPr>
                <w:rFonts w:cs="Arial"/>
                <w:vertAlign w:val="superscript"/>
              </w:rPr>
              <w:t xml:space="preserve">nd </w:t>
            </w:r>
            <w:r w:rsidRPr="001F31FF">
              <w:rPr>
                <w:rFonts w:cs="Arial"/>
              </w:rPr>
              <w:t>harmonic spurious emissions. An exception is allowed if there is at least one individual RB within the transmission bandwidth (see Figure 5.4.2-1) for which the 2</w:t>
            </w:r>
            <w:r w:rsidRPr="001F31FF">
              <w:rPr>
                <w:rFonts w:cs="Arial"/>
                <w:vertAlign w:val="superscript"/>
              </w:rPr>
              <w:t>nd</w:t>
            </w:r>
            <w:r w:rsidRPr="001F31FF">
              <w:rPr>
                <w:rFonts w:cs="Arial"/>
              </w:rPr>
              <w:t xml:space="preserve"> harmonic totally or partially overlaps the measurement bandwidth (MBW).</w:t>
            </w:r>
          </w:p>
          <w:p w14:paraId="17C98C77" w14:textId="77777777" w:rsidR="00CB3E17" w:rsidRPr="001F31FF" w:rsidRDefault="00CB3E17" w:rsidP="00CB3E17">
            <w:pPr>
              <w:pStyle w:val="TAN"/>
              <w:rPr>
                <w:rFonts w:cs="Arial"/>
              </w:rPr>
            </w:pPr>
            <w:r w:rsidRPr="001F31FF">
              <w:rPr>
                <w:rFonts w:cs="Arial"/>
              </w:rPr>
              <w:t>NOTE 25:</w:t>
            </w:r>
            <w:r w:rsidRPr="001F31FF">
              <w:rPr>
                <w:rFonts w:cs="Arial"/>
              </w:rPr>
              <w:tab/>
              <w:t>As exceptions, measurements with a level up to the applicable requirement of -36 dBm/MHz is permitted for each assigned E-UTRA carrier used in the measurement due to 3</w:t>
            </w:r>
            <w:r w:rsidRPr="001F31FF">
              <w:rPr>
                <w:rFonts w:cs="Arial"/>
                <w:vertAlign w:val="superscript"/>
              </w:rPr>
              <w:t xml:space="preserve">rd </w:t>
            </w:r>
            <w:r w:rsidRPr="001F31FF">
              <w:rPr>
                <w:rFonts w:cs="Arial"/>
              </w:rPr>
              <w:t>harmonic spurious emissions. An exception is allowed if there is at least one individual RB within the transmission bandwidth (see Figure 5.4.2-1) for which the 3</w:t>
            </w:r>
            <w:r w:rsidRPr="001F31FF">
              <w:rPr>
                <w:rFonts w:cs="Arial"/>
                <w:vertAlign w:val="superscript"/>
              </w:rPr>
              <w:t>rd</w:t>
            </w:r>
            <w:r w:rsidRPr="001F31FF">
              <w:rPr>
                <w:rFonts w:cs="Arial"/>
              </w:rPr>
              <w:t xml:space="preserve"> harmonic totally or partially overlaps the measurement bandwidth (MBW).</w:t>
            </w:r>
          </w:p>
          <w:p w14:paraId="2A1E7471" w14:textId="77777777" w:rsidR="00CB3E17" w:rsidRPr="001F31FF" w:rsidRDefault="00CB3E17" w:rsidP="00CB3E17">
            <w:pPr>
              <w:pStyle w:val="TAN"/>
              <w:rPr>
                <w:rFonts w:cs="Arial"/>
              </w:rPr>
            </w:pPr>
            <w:r w:rsidRPr="001F31FF">
              <w:rPr>
                <w:rFonts w:cs="Arial"/>
              </w:rPr>
              <w:t>NOTE 26: For these adjacent bands, the emission limit could imply risk of harmful interference to UE(s) operating in the protected operating band.</w:t>
            </w:r>
          </w:p>
          <w:p w14:paraId="6D65EA44" w14:textId="77777777" w:rsidR="00CB3E17" w:rsidRPr="001F31FF" w:rsidRDefault="00CB3E17" w:rsidP="00CB3E17">
            <w:pPr>
              <w:pStyle w:val="TAN"/>
              <w:rPr>
                <w:rFonts w:cs="Arial"/>
              </w:rPr>
            </w:pPr>
            <w:r w:rsidRPr="001F31FF">
              <w:rPr>
                <w:rFonts w:cs="Arial"/>
              </w:rPr>
              <w:t>NOTE 27:</w:t>
            </w:r>
            <w:r w:rsidRPr="001F31FF">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79D91D06" w14:textId="77777777" w:rsidR="00CB3E17" w:rsidRPr="001F31FF" w:rsidRDefault="00CB3E17" w:rsidP="00CB3E17">
            <w:pPr>
              <w:pStyle w:val="TAN"/>
              <w:rPr>
                <w:rFonts w:cs="Arial"/>
              </w:rPr>
            </w:pPr>
            <w:r w:rsidRPr="001F31FF">
              <w:rPr>
                <w:rFonts w:cs="Arial"/>
              </w:rPr>
              <w:t>NOTE 28:</w:t>
            </w:r>
            <w:r w:rsidRPr="001F31FF">
              <w:rPr>
                <w:rFonts w:cs="Arial"/>
              </w:rPr>
              <w:tab/>
              <w:t>N/A</w:t>
            </w:r>
          </w:p>
          <w:p w14:paraId="193B65CB" w14:textId="77777777" w:rsidR="00CB3E17" w:rsidRPr="001F31FF" w:rsidRDefault="00CB3E17" w:rsidP="00CB3E17">
            <w:pPr>
              <w:pStyle w:val="TAN"/>
              <w:rPr>
                <w:rFonts w:cs="Arial"/>
              </w:rPr>
            </w:pPr>
            <w:r w:rsidRPr="001F31FF">
              <w:rPr>
                <w:rFonts w:cs="Arial"/>
              </w:rPr>
              <w:lastRenderedPageBreak/>
              <w:t>NOTE 29:</w:t>
            </w:r>
            <w:r w:rsidRPr="001F31FF">
              <w:rPr>
                <w:rFonts w:cs="Arial"/>
              </w:rPr>
              <w:tab/>
              <w:t>N/A</w:t>
            </w:r>
          </w:p>
          <w:p w14:paraId="16BCE4E8" w14:textId="77777777" w:rsidR="00CB3E17" w:rsidRPr="001F31FF" w:rsidRDefault="00CB3E17" w:rsidP="00CB3E17">
            <w:pPr>
              <w:pStyle w:val="TAN"/>
              <w:rPr>
                <w:rFonts w:cs="Arial"/>
              </w:rPr>
            </w:pPr>
            <w:r w:rsidRPr="001F31FF">
              <w:rPr>
                <w:rFonts w:cs="Arial"/>
              </w:rPr>
              <w:t>NOTE 30:</w:t>
            </w:r>
            <w:r w:rsidRPr="001F31FF">
              <w:rPr>
                <w:rFonts w:cs="Arial"/>
              </w:rPr>
              <w:tab/>
              <w:t>This requirement applies when the E-UTRA carrier is confined within 2545-2575MHz or 2595-2645MHz and the channel bandwidth is 10 or 20 MHz</w:t>
            </w:r>
          </w:p>
          <w:p w14:paraId="67A648AF" w14:textId="77777777" w:rsidR="00CB3E17" w:rsidRPr="001F31FF" w:rsidRDefault="00CB3E17" w:rsidP="00CB3E17">
            <w:pPr>
              <w:pStyle w:val="TAN"/>
              <w:rPr>
                <w:rFonts w:cs="Arial"/>
              </w:rPr>
            </w:pPr>
            <w:r w:rsidRPr="001F31FF">
              <w:rPr>
                <w:rFonts w:cs="Arial"/>
              </w:rPr>
              <w:t>NOTE 31:</w:t>
            </w:r>
            <w:r w:rsidRPr="001F31FF">
              <w:rPr>
                <w:rFonts w:cs="Arial"/>
              </w:rPr>
              <w:tab/>
              <w:t>N/A</w:t>
            </w:r>
          </w:p>
          <w:p w14:paraId="713F4873" w14:textId="77777777" w:rsidR="00CB3E17" w:rsidRPr="001F31FF" w:rsidRDefault="00CB3E17" w:rsidP="00CB3E17">
            <w:pPr>
              <w:pStyle w:val="TAN"/>
              <w:rPr>
                <w:rFonts w:eastAsia="SimSun" w:cs="Arial"/>
              </w:rPr>
            </w:pPr>
            <w:r w:rsidRPr="001F31FF">
              <w:rPr>
                <w:rFonts w:eastAsia="SimSun" w:cs="Arial"/>
              </w:rPr>
              <w:t>NOTE 32:</w:t>
            </w:r>
            <w:r w:rsidRPr="001F31FF">
              <w:rPr>
                <w:rFonts w:eastAsia="SimSun" w:cs="Arial"/>
              </w:rPr>
              <w:tab/>
              <w:t>Void</w:t>
            </w:r>
          </w:p>
          <w:p w14:paraId="23CB4CAE" w14:textId="77777777" w:rsidR="00CB3E17" w:rsidRPr="001F31FF" w:rsidRDefault="00CB3E17" w:rsidP="00CB3E17">
            <w:pPr>
              <w:pStyle w:val="TAN"/>
              <w:rPr>
                <w:rFonts w:eastAsia="SimSun" w:cs="Arial"/>
              </w:rPr>
            </w:pPr>
            <w:r w:rsidRPr="001F31FF">
              <w:rPr>
                <w:rFonts w:eastAsia="SimSun" w:cs="Arial"/>
              </w:rPr>
              <w:t>NOTE 33:</w:t>
            </w:r>
            <w:r w:rsidRPr="001F31FF">
              <w:rPr>
                <w:rFonts w:eastAsia="SimSun" w:cs="Arial"/>
              </w:rPr>
              <w:tab/>
              <w:t xml:space="preserve">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 </w:t>
            </w:r>
          </w:p>
          <w:p w14:paraId="49496E13" w14:textId="77777777" w:rsidR="00CB3E17" w:rsidRPr="001F31FF" w:rsidRDefault="00CB3E17" w:rsidP="00CB3E17">
            <w:pPr>
              <w:pStyle w:val="TAC"/>
              <w:ind w:left="851" w:hanging="851"/>
              <w:jc w:val="left"/>
              <w:rPr>
                <w:rFonts w:cs="Arial"/>
              </w:rPr>
            </w:pPr>
            <w:r w:rsidRPr="001F31FF">
              <w:rPr>
                <w:rFonts w:cs="Arial"/>
              </w:rPr>
              <w:t>NOTE 34:</w:t>
            </w:r>
            <w:r w:rsidRPr="001F31FF">
              <w:rPr>
                <w:rFonts w:cs="Arial"/>
              </w:rPr>
              <w:tab/>
              <w:t>This requirement is applicable for 5 and 10 MHz E-UTRA channel bandwidth allocated within 718-728MHz. For carriers of 10 MHz bandwidth, this requirement applies for an uplink transmission bandwidth less than or equal to 3</w:t>
            </w:r>
            <w:r w:rsidRPr="001F31FF">
              <w:rPr>
                <w:rFonts w:cs="Arial"/>
                <w:lang w:eastAsia="ja-JP"/>
              </w:rPr>
              <w:t>0</w:t>
            </w:r>
            <w:r w:rsidRPr="001F31FF">
              <w:rPr>
                <w:rFonts w:cs="Arial"/>
              </w:rPr>
              <w:t xml:space="preserve"> RB with RBstart &gt; 1 and RBstart&lt;48.</w:t>
            </w:r>
          </w:p>
          <w:p w14:paraId="2110B7F4" w14:textId="77777777" w:rsidR="00CB3E17" w:rsidRPr="001F31FF" w:rsidRDefault="00CB3E17" w:rsidP="00CB3E17">
            <w:pPr>
              <w:pStyle w:val="TAN"/>
              <w:rPr>
                <w:rFonts w:cs="Arial"/>
              </w:rPr>
            </w:pPr>
            <w:r w:rsidRPr="001F31FF">
              <w:rPr>
                <w:rFonts w:cs="Arial"/>
              </w:rPr>
              <w:t>NOTE 35:</w:t>
            </w:r>
            <w:r w:rsidRPr="001F31FF">
              <w:rPr>
                <w:rFonts w:cs="Arial"/>
              </w:rPr>
              <w:tab/>
              <w:t>This requirement is applicable in the case of a 10 MHz E-UTRA carrier confined within 703 MHz and 733 MHz, otherwise the requirement of -25 dBm with a measurement bandwidth of 8 MHz applies.</w:t>
            </w:r>
          </w:p>
          <w:p w14:paraId="196DD872" w14:textId="77777777" w:rsidR="00CB3E17" w:rsidRPr="001F31FF" w:rsidRDefault="00CB3E17" w:rsidP="00CB3E17">
            <w:pPr>
              <w:pStyle w:val="TAN"/>
              <w:rPr>
                <w:rFonts w:cs="Arial"/>
              </w:rPr>
            </w:pPr>
            <w:r w:rsidRPr="001F31FF">
              <w:rPr>
                <w:rFonts w:cs="Arial"/>
              </w:rPr>
              <w:t>NOTE 36:</w:t>
            </w:r>
            <w:r w:rsidRPr="001F31FF">
              <w:rPr>
                <w:rFonts w:cs="Arial"/>
              </w:rPr>
              <w:tab/>
              <w:t>This requirement is applicable for E-UTRA channel bandwidth allocated within 1920-1980 MHz.</w:t>
            </w:r>
          </w:p>
          <w:p w14:paraId="261547DC" w14:textId="77777777" w:rsidR="00CB3E17" w:rsidRPr="001F31FF" w:rsidRDefault="00CB3E17" w:rsidP="00CB3E17">
            <w:pPr>
              <w:pStyle w:val="TAN"/>
              <w:rPr>
                <w:rFonts w:cs="Arial"/>
                <w:lang w:eastAsia="ja-JP"/>
              </w:rPr>
            </w:pPr>
            <w:r w:rsidRPr="001F31FF">
              <w:rPr>
                <w:rFonts w:cs="Arial"/>
              </w:rPr>
              <w:t>NOTE 37:</w:t>
            </w:r>
            <w:r w:rsidRPr="001F31FF">
              <w:rPr>
                <w:rFonts w:cs="Arial"/>
              </w:rPr>
              <w:tab/>
              <w:t xml:space="preserve">Applicable when </w:t>
            </w:r>
            <w:r w:rsidRPr="001F31FF">
              <w:rPr>
                <w:rFonts w:cs="Arial"/>
                <w:lang w:eastAsia="ja-JP"/>
              </w:rPr>
              <w:t>the upper edge of the channel bandwidth frequency is greater than 1980MHz.</w:t>
            </w:r>
          </w:p>
          <w:p w14:paraId="1972907A" w14:textId="77777777" w:rsidR="00CB3E17" w:rsidRPr="001F31FF" w:rsidRDefault="00CB3E17" w:rsidP="00CB3E17">
            <w:pPr>
              <w:pStyle w:val="TAN"/>
              <w:rPr>
                <w:rFonts w:cs="Arial"/>
                <w:lang w:eastAsia="ja-JP"/>
              </w:rPr>
            </w:pPr>
            <w:r w:rsidRPr="001F31FF">
              <w:rPr>
                <w:rFonts w:cs="Arial"/>
                <w:lang w:eastAsia="ja-JP"/>
              </w:rPr>
              <w:t>NOTE 38:</w:t>
            </w:r>
            <w:r w:rsidRPr="001F31FF">
              <w:rPr>
                <w:rFonts w:cs="Arial"/>
                <w:lang w:eastAsia="ja-JP"/>
              </w:rPr>
              <w:tab/>
              <w:t xml:space="preserve">Applicable when </w:t>
            </w:r>
            <w:r w:rsidRPr="001F31FF">
              <w:rPr>
                <w:rFonts w:cs="Arial"/>
              </w:rPr>
              <w:t>NS_33 or NS_34 is configured by the pre-configured radio parameters</w:t>
            </w:r>
            <w:r w:rsidRPr="001F31FF">
              <w:rPr>
                <w:rFonts w:cs="Arial"/>
                <w:lang w:eastAsia="ja-JP"/>
              </w:rPr>
              <w:t>.</w:t>
            </w:r>
          </w:p>
          <w:p w14:paraId="5B1D4BB8" w14:textId="77777777" w:rsidR="00CB3E17" w:rsidRPr="001F31FF" w:rsidRDefault="00CB3E17" w:rsidP="00CB3E17">
            <w:pPr>
              <w:pStyle w:val="TAN"/>
              <w:rPr>
                <w:rFonts w:cs="Arial"/>
              </w:rPr>
            </w:pPr>
            <w:r w:rsidRPr="001F31FF">
              <w:rPr>
                <w:rFonts w:cs="Arial"/>
                <w:lang w:eastAsia="ja-JP"/>
              </w:rPr>
              <w:t>NOTE 39:</w:t>
            </w:r>
            <w:r w:rsidRPr="001F31FF">
              <w:rPr>
                <w:rFonts w:cs="Arial"/>
                <w:lang w:eastAsia="ja-JP"/>
              </w:rPr>
              <w:tab/>
              <w:t>Applicable only when the assigned E-UTRA carrier is confined within 824 MHz and 849 MHz for UE category M1, M2 and UE category NB1 and NB2.</w:t>
            </w:r>
          </w:p>
          <w:p w14:paraId="0DEEC2EA" w14:textId="77777777" w:rsidR="00CB3E17" w:rsidRPr="001F31FF" w:rsidRDefault="00CB3E17" w:rsidP="00CB3E17">
            <w:pPr>
              <w:pStyle w:val="TAN"/>
            </w:pPr>
            <w:r w:rsidRPr="001F31FF">
              <w:t>NOTE 40: In the frequency range x-5950MHz, SE requirement of -30dBm/MHz should be applied; where x = max (5925, fc + 15), where fc is the channel centre frequency.</w:t>
            </w:r>
          </w:p>
          <w:p w14:paraId="1BB84228" w14:textId="77777777" w:rsidR="00CB3E17" w:rsidRPr="001F31FF" w:rsidRDefault="00CB3E17" w:rsidP="00CB3E17">
            <w:pPr>
              <w:pStyle w:val="TAN"/>
            </w:pPr>
            <w:r w:rsidRPr="001F31FF">
              <w:t>NOTE 41:</w:t>
            </w:r>
            <w:r w:rsidRPr="001F31FF">
              <w:tab/>
              <w:t>The EIRP requirement is converted to conducted requirement depend on the supported post antenna connector gain G</w:t>
            </w:r>
            <w:r w:rsidRPr="001F31FF">
              <w:rPr>
                <w:vertAlign w:val="subscript"/>
              </w:rPr>
              <w:t>post connector</w:t>
            </w:r>
            <w:r w:rsidRPr="001F31FF">
              <w:t xml:space="preserve"> declared by the UE following the principle described in annex I.</w:t>
            </w:r>
          </w:p>
          <w:p w14:paraId="06CEC663" w14:textId="77777777" w:rsidR="00CB3E17" w:rsidRPr="001F31FF" w:rsidRDefault="00CB3E17" w:rsidP="00CB3E17">
            <w:pPr>
              <w:pStyle w:val="TAN"/>
              <w:rPr>
                <w:lang w:eastAsia="ko-KR"/>
              </w:rPr>
            </w:pPr>
            <w:r w:rsidRPr="001F31FF">
              <w:rPr>
                <w:lang w:eastAsia="ko-KR"/>
              </w:rPr>
              <w:t>NOTE 42:</w:t>
            </w:r>
            <w:r w:rsidRPr="001F31FF">
              <w:rPr>
                <w:lang w:eastAsia="ko-KR"/>
              </w:rPr>
              <w:tab/>
              <w:t>For category NB1 and NB2 UE when carrier centre frequency is 1920.1 MHz, in case of single-tone uplink transmission the requirement is applicable only for sub-carrier index &gt; 2.</w:t>
            </w:r>
          </w:p>
          <w:p w14:paraId="459D6CE0" w14:textId="77777777" w:rsidR="00CB3E17" w:rsidRPr="001F31FF" w:rsidRDefault="00CB3E17" w:rsidP="00CB3E17">
            <w:pPr>
              <w:pStyle w:val="TAN"/>
              <w:rPr>
                <w:rFonts w:cs="Arial"/>
              </w:rPr>
            </w:pPr>
            <w:r w:rsidRPr="001F31FF">
              <w:rPr>
                <w:rFonts w:cs="Arial"/>
              </w:rPr>
              <w:t>NOTE 43:</w:t>
            </w:r>
            <w:r w:rsidRPr="001F31FF">
              <w:tab/>
            </w:r>
            <w:r w:rsidRPr="001F31FF">
              <w:rPr>
                <w:rFonts w:cs="Arial"/>
              </w:rPr>
              <w:t>Resolution BW is 10% of the measurement BW and the result should be integrated to achieve the measurement bandwidth. The sweep time shall be set at least as (sweep points)*(symbol length) to improve the measurement accuracy.</w:t>
            </w:r>
          </w:p>
        </w:tc>
      </w:tr>
    </w:tbl>
    <w:p w14:paraId="552C6F03" w14:textId="77777777" w:rsidR="00F75DF1" w:rsidRPr="001F31FF" w:rsidRDefault="00F75DF1" w:rsidP="00F75DF1"/>
    <w:p w14:paraId="24ABAC38" w14:textId="77777777" w:rsidR="00F75DF1" w:rsidRPr="001F31FF" w:rsidRDefault="00F75DF1" w:rsidP="00F75DF1">
      <w:pPr>
        <w:pStyle w:val="NO"/>
      </w:pPr>
      <w:r w:rsidRPr="001F31FF">
        <w:t>NOTE:</w:t>
      </w:r>
      <w:r w:rsidRPr="001F31FF">
        <w:tab/>
        <w:t>The restriction on the maximum uplink transmission to 54 RB in Notes 21, 22, and 27 of Table 6.6.3.2.3-1F and the restriction on the single-tone uplink transmission to sub-carrier index &gt; 2 in Note 42 of Table 6.6.3.2.3-1F are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p w14:paraId="68FAA9EC" w14:textId="77777777" w:rsidR="00F75DF1" w:rsidRPr="001F31FF" w:rsidRDefault="00F75DF1" w:rsidP="00F75DF1">
      <w:pPr>
        <w:pStyle w:val="TH"/>
      </w:pPr>
      <w:r w:rsidRPr="001F31FF">
        <w:lastRenderedPageBreak/>
        <w:t>Table 6.6.3.2.3-1G: Spurious emission band UE co-existence limits Rel-15</w:t>
      </w:r>
    </w:p>
    <w:tbl>
      <w:tblPr>
        <w:tblW w:w="903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3"/>
        <w:gridCol w:w="867"/>
        <w:gridCol w:w="93"/>
        <w:gridCol w:w="3073"/>
        <w:gridCol w:w="93"/>
        <w:gridCol w:w="679"/>
        <w:gridCol w:w="93"/>
        <w:gridCol w:w="269"/>
        <w:gridCol w:w="93"/>
        <w:gridCol w:w="679"/>
        <w:gridCol w:w="93"/>
        <w:gridCol w:w="1041"/>
        <w:gridCol w:w="93"/>
        <w:gridCol w:w="758"/>
        <w:gridCol w:w="93"/>
        <w:gridCol w:w="836"/>
        <w:gridCol w:w="93"/>
      </w:tblGrid>
      <w:tr w:rsidR="00F75DF1" w:rsidRPr="001F31FF" w14:paraId="21949A85" w14:textId="77777777" w:rsidTr="00277947">
        <w:trPr>
          <w:gridAfter w:val="1"/>
          <w:wAfter w:w="93" w:type="dxa"/>
          <w:trHeight w:val="270"/>
          <w:jc w:val="center"/>
        </w:trPr>
        <w:tc>
          <w:tcPr>
            <w:tcW w:w="960" w:type="dxa"/>
            <w:gridSpan w:val="2"/>
            <w:vMerge w:val="restart"/>
            <w:shd w:val="clear" w:color="auto" w:fill="auto"/>
            <w:vAlign w:val="center"/>
          </w:tcPr>
          <w:p w14:paraId="7355AACF" w14:textId="77777777" w:rsidR="00F75DF1" w:rsidRPr="001F31FF" w:rsidRDefault="00F75DF1" w:rsidP="00277947">
            <w:pPr>
              <w:pStyle w:val="TAH"/>
              <w:rPr>
                <w:rFonts w:cs="Arial"/>
              </w:rPr>
            </w:pPr>
            <w:r w:rsidRPr="001F31FF">
              <w:rPr>
                <w:rFonts w:cs="Arial"/>
              </w:rPr>
              <w:t>E-UTRA Band</w:t>
            </w:r>
          </w:p>
        </w:tc>
        <w:tc>
          <w:tcPr>
            <w:tcW w:w="7986" w:type="dxa"/>
            <w:gridSpan w:val="14"/>
            <w:shd w:val="clear" w:color="auto" w:fill="auto"/>
          </w:tcPr>
          <w:p w14:paraId="3886AC81" w14:textId="77777777" w:rsidR="00F75DF1" w:rsidRPr="001F31FF" w:rsidRDefault="00F75DF1" w:rsidP="00277947">
            <w:pPr>
              <w:pStyle w:val="TAH"/>
              <w:rPr>
                <w:rFonts w:cs="Arial"/>
              </w:rPr>
            </w:pPr>
            <w:r w:rsidRPr="001F31FF">
              <w:rPr>
                <w:rFonts w:cs="Arial"/>
              </w:rPr>
              <w:t xml:space="preserve">Spurious emission </w:t>
            </w:r>
          </w:p>
        </w:tc>
      </w:tr>
      <w:tr w:rsidR="00F75DF1" w:rsidRPr="001F31FF" w14:paraId="42DC3CAC" w14:textId="77777777" w:rsidTr="00277947">
        <w:trPr>
          <w:gridAfter w:val="1"/>
          <w:wAfter w:w="93" w:type="dxa"/>
          <w:trHeight w:val="450"/>
          <w:jc w:val="center"/>
        </w:trPr>
        <w:tc>
          <w:tcPr>
            <w:tcW w:w="960" w:type="dxa"/>
            <w:gridSpan w:val="2"/>
            <w:vMerge/>
            <w:vAlign w:val="center"/>
          </w:tcPr>
          <w:p w14:paraId="5CF8A8FF" w14:textId="77777777" w:rsidR="00F75DF1" w:rsidRPr="001F31FF" w:rsidRDefault="00F75DF1" w:rsidP="00277947">
            <w:pPr>
              <w:pStyle w:val="TAH"/>
              <w:rPr>
                <w:rFonts w:cs="Arial"/>
              </w:rPr>
            </w:pPr>
          </w:p>
        </w:tc>
        <w:tc>
          <w:tcPr>
            <w:tcW w:w="3166" w:type="dxa"/>
            <w:gridSpan w:val="2"/>
            <w:shd w:val="clear" w:color="auto" w:fill="auto"/>
          </w:tcPr>
          <w:p w14:paraId="4A781FD2" w14:textId="77777777" w:rsidR="00F75DF1" w:rsidRPr="001F31FF" w:rsidRDefault="00F75DF1" w:rsidP="00277947">
            <w:pPr>
              <w:pStyle w:val="TAH"/>
              <w:rPr>
                <w:rFonts w:cs="Arial"/>
              </w:rPr>
            </w:pPr>
            <w:r w:rsidRPr="001F31FF">
              <w:rPr>
                <w:rFonts w:cs="Arial"/>
              </w:rPr>
              <w:t>Protected band</w:t>
            </w:r>
          </w:p>
        </w:tc>
        <w:tc>
          <w:tcPr>
            <w:tcW w:w="1906" w:type="dxa"/>
            <w:gridSpan w:val="6"/>
            <w:shd w:val="clear" w:color="auto" w:fill="auto"/>
          </w:tcPr>
          <w:p w14:paraId="7D698551" w14:textId="77777777" w:rsidR="00F75DF1" w:rsidRPr="001F31FF" w:rsidRDefault="00F75DF1" w:rsidP="00277947">
            <w:pPr>
              <w:pStyle w:val="TAH"/>
              <w:rPr>
                <w:rFonts w:cs="Arial"/>
              </w:rPr>
            </w:pPr>
            <w:r w:rsidRPr="001F31FF">
              <w:rPr>
                <w:rFonts w:cs="Arial"/>
              </w:rPr>
              <w:t>Frequency range (MHz)</w:t>
            </w:r>
          </w:p>
        </w:tc>
        <w:tc>
          <w:tcPr>
            <w:tcW w:w="1134" w:type="dxa"/>
            <w:gridSpan w:val="2"/>
            <w:shd w:val="clear" w:color="auto" w:fill="auto"/>
          </w:tcPr>
          <w:p w14:paraId="542C5FF2" w14:textId="77777777" w:rsidR="00F75DF1" w:rsidRPr="001F31FF" w:rsidRDefault="00F75DF1" w:rsidP="00277947">
            <w:pPr>
              <w:pStyle w:val="TAH"/>
              <w:rPr>
                <w:rFonts w:cs="Arial"/>
              </w:rPr>
            </w:pPr>
            <w:r w:rsidRPr="001F31FF">
              <w:rPr>
                <w:rFonts w:cs="Arial"/>
              </w:rPr>
              <w:t>Maximum Level (dBm)</w:t>
            </w:r>
          </w:p>
        </w:tc>
        <w:tc>
          <w:tcPr>
            <w:tcW w:w="851" w:type="dxa"/>
            <w:gridSpan w:val="2"/>
            <w:shd w:val="clear" w:color="auto" w:fill="auto"/>
          </w:tcPr>
          <w:p w14:paraId="4569B9EE" w14:textId="77777777" w:rsidR="00F75DF1" w:rsidRPr="001F31FF" w:rsidRDefault="00F75DF1" w:rsidP="00277947">
            <w:pPr>
              <w:pStyle w:val="TAH"/>
              <w:rPr>
                <w:rFonts w:cs="Arial"/>
              </w:rPr>
            </w:pPr>
            <w:r w:rsidRPr="001F31FF">
              <w:rPr>
                <w:rFonts w:cs="Arial"/>
              </w:rPr>
              <w:t>MBW (MHz)</w:t>
            </w:r>
          </w:p>
        </w:tc>
        <w:tc>
          <w:tcPr>
            <w:tcW w:w="929" w:type="dxa"/>
            <w:gridSpan w:val="2"/>
            <w:shd w:val="clear" w:color="auto" w:fill="auto"/>
            <w:noWrap/>
          </w:tcPr>
          <w:p w14:paraId="040EB256" w14:textId="77777777" w:rsidR="00F75DF1" w:rsidRPr="001F31FF" w:rsidRDefault="00F75DF1" w:rsidP="00277947">
            <w:pPr>
              <w:pStyle w:val="TAH"/>
              <w:rPr>
                <w:rFonts w:cs="Arial"/>
              </w:rPr>
            </w:pPr>
            <w:r w:rsidRPr="001F31FF">
              <w:rPr>
                <w:rFonts w:cs="Arial"/>
              </w:rPr>
              <w:t>NOTE</w:t>
            </w:r>
          </w:p>
        </w:tc>
      </w:tr>
      <w:tr w:rsidR="00F75DF1" w:rsidRPr="001F31FF" w14:paraId="418064EC" w14:textId="77777777" w:rsidTr="00277947">
        <w:trPr>
          <w:gridAfter w:val="1"/>
          <w:wAfter w:w="93" w:type="dxa"/>
          <w:trHeight w:val="225"/>
          <w:jc w:val="center"/>
        </w:trPr>
        <w:tc>
          <w:tcPr>
            <w:tcW w:w="960" w:type="dxa"/>
            <w:gridSpan w:val="2"/>
            <w:vMerge w:val="restart"/>
            <w:shd w:val="clear" w:color="auto" w:fill="auto"/>
          </w:tcPr>
          <w:p w14:paraId="16106B81" w14:textId="77777777" w:rsidR="00F75DF1" w:rsidRPr="001F31FF" w:rsidRDefault="00F75DF1" w:rsidP="00277947">
            <w:pPr>
              <w:pStyle w:val="TAC"/>
              <w:rPr>
                <w:rFonts w:cs="Arial"/>
                <w:sz w:val="16"/>
                <w:szCs w:val="16"/>
              </w:rPr>
            </w:pPr>
            <w:r w:rsidRPr="001F31FF">
              <w:rPr>
                <w:rFonts w:cs="Arial"/>
                <w:sz w:val="16"/>
                <w:szCs w:val="16"/>
              </w:rPr>
              <w:t>1</w:t>
            </w:r>
          </w:p>
        </w:tc>
        <w:tc>
          <w:tcPr>
            <w:tcW w:w="3166" w:type="dxa"/>
            <w:gridSpan w:val="2"/>
            <w:shd w:val="clear" w:color="auto" w:fill="auto"/>
            <w:vAlign w:val="center"/>
          </w:tcPr>
          <w:p w14:paraId="0EF8DF40" w14:textId="77777777" w:rsidR="00F75DF1" w:rsidRPr="001F31FF" w:rsidRDefault="00F75DF1" w:rsidP="00277947">
            <w:pPr>
              <w:pStyle w:val="TAL"/>
              <w:rPr>
                <w:rFonts w:cs="Arial"/>
                <w:sz w:val="16"/>
                <w:szCs w:val="16"/>
                <w:lang w:eastAsia="zh-CN"/>
              </w:rPr>
            </w:pPr>
            <w:r w:rsidRPr="001F31FF">
              <w:rPr>
                <w:rFonts w:cs="Arial"/>
                <w:sz w:val="16"/>
                <w:szCs w:val="16"/>
              </w:rPr>
              <w:t>E-UTRA Band 1, 3, 5, 7, 8, 11, 18, 19, 20, 21, 22, 26, 27, 28, 31, 32, 38, 40, 41, 42, 43, 44</w:t>
            </w:r>
            <w:r w:rsidRPr="001F31FF">
              <w:rPr>
                <w:rFonts w:cs="Arial"/>
                <w:sz w:val="16"/>
                <w:szCs w:val="16"/>
                <w:lang w:eastAsia="zh-CN"/>
              </w:rPr>
              <w:t>, 45</w:t>
            </w:r>
            <w:r w:rsidRPr="001F31FF">
              <w:rPr>
                <w:rFonts w:cs="Arial"/>
                <w:sz w:val="16"/>
                <w:szCs w:val="16"/>
              </w:rPr>
              <w:t>, 50, 51, 52, 65, 67, 68, 69, 72</w:t>
            </w:r>
            <w:r w:rsidRPr="001F31FF">
              <w:rPr>
                <w:rFonts w:cs="Arial"/>
                <w:sz w:val="16"/>
                <w:szCs w:val="16"/>
                <w:lang w:eastAsia="ja-JP"/>
              </w:rPr>
              <w:t>, 73, 74</w:t>
            </w:r>
            <w:r w:rsidRPr="001F31FF">
              <w:rPr>
                <w:rFonts w:cs="Arial"/>
                <w:sz w:val="16"/>
                <w:szCs w:val="16"/>
              </w:rPr>
              <w:t>, 75, 76</w:t>
            </w:r>
          </w:p>
          <w:p w14:paraId="7C99543E" w14:textId="77777777" w:rsidR="00F75DF1" w:rsidRPr="001F31FF" w:rsidRDefault="00F75DF1" w:rsidP="00277947">
            <w:pPr>
              <w:pStyle w:val="TAL"/>
              <w:rPr>
                <w:rFonts w:cs="Arial"/>
                <w:sz w:val="16"/>
                <w:szCs w:val="16"/>
              </w:rPr>
            </w:pPr>
            <w:r w:rsidRPr="001F31FF">
              <w:rPr>
                <w:sz w:val="16"/>
                <w:szCs w:val="16"/>
              </w:rPr>
              <w:t>NR Band</w:t>
            </w:r>
            <w:r w:rsidRPr="001F31FF">
              <w:rPr>
                <w:sz w:val="16"/>
                <w:szCs w:val="16"/>
                <w:lang w:eastAsia="zh-CN"/>
              </w:rPr>
              <w:t xml:space="preserve"> n78,</w:t>
            </w:r>
            <w:r w:rsidRPr="001F31FF">
              <w:rPr>
                <w:sz w:val="16"/>
                <w:szCs w:val="16"/>
              </w:rPr>
              <w:t xml:space="preserve"> n79</w:t>
            </w:r>
          </w:p>
        </w:tc>
        <w:tc>
          <w:tcPr>
            <w:tcW w:w="772" w:type="dxa"/>
            <w:gridSpan w:val="2"/>
            <w:shd w:val="clear" w:color="auto" w:fill="auto"/>
            <w:vAlign w:val="center"/>
          </w:tcPr>
          <w:p w14:paraId="2141BEFE"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7248E279"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712531BE"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3AF2348B"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78D68F56"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5A45C416" w14:textId="77777777" w:rsidR="00F75DF1" w:rsidRPr="001F31FF" w:rsidRDefault="00F75DF1" w:rsidP="00277947">
            <w:pPr>
              <w:pStyle w:val="TAC"/>
              <w:rPr>
                <w:rFonts w:cs="Arial"/>
                <w:sz w:val="16"/>
                <w:szCs w:val="16"/>
              </w:rPr>
            </w:pPr>
          </w:p>
        </w:tc>
      </w:tr>
      <w:tr w:rsidR="00F75DF1" w:rsidRPr="001F31FF" w14:paraId="0694E31B" w14:textId="77777777" w:rsidTr="00277947">
        <w:trPr>
          <w:gridAfter w:val="1"/>
          <w:wAfter w:w="93" w:type="dxa"/>
          <w:trHeight w:val="225"/>
          <w:jc w:val="center"/>
        </w:trPr>
        <w:tc>
          <w:tcPr>
            <w:tcW w:w="960" w:type="dxa"/>
            <w:gridSpan w:val="2"/>
            <w:vMerge/>
            <w:shd w:val="clear" w:color="auto" w:fill="auto"/>
          </w:tcPr>
          <w:p w14:paraId="75AC7EE8"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758D8DED" w14:textId="77777777" w:rsidR="00F75DF1" w:rsidRPr="001F31FF" w:rsidRDefault="00F75DF1" w:rsidP="00277947">
            <w:pPr>
              <w:pStyle w:val="TAL"/>
              <w:rPr>
                <w:rFonts w:cs="Arial"/>
                <w:sz w:val="16"/>
                <w:szCs w:val="16"/>
              </w:rPr>
            </w:pPr>
            <w:r w:rsidRPr="001F31FF">
              <w:rPr>
                <w:rFonts w:cs="Arial"/>
                <w:sz w:val="16"/>
                <w:szCs w:val="16"/>
              </w:rPr>
              <w:t>E-UTRA Band 34</w:t>
            </w:r>
          </w:p>
        </w:tc>
        <w:tc>
          <w:tcPr>
            <w:tcW w:w="772" w:type="dxa"/>
            <w:gridSpan w:val="2"/>
            <w:shd w:val="clear" w:color="auto" w:fill="auto"/>
            <w:vAlign w:val="center"/>
          </w:tcPr>
          <w:p w14:paraId="528AC2D8"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3061BB27"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3055831D"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5B93AF00"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4BAD6712"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5657EFBC"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60AB5DFE" w14:textId="77777777" w:rsidTr="00277947">
        <w:trPr>
          <w:gridAfter w:val="1"/>
          <w:wAfter w:w="93" w:type="dxa"/>
          <w:trHeight w:val="225"/>
          <w:jc w:val="center"/>
        </w:trPr>
        <w:tc>
          <w:tcPr>
            <w:tcW w:w="960" w:type="dxa"/>
            <w:gridSpan w:val="2"/>
            <w:vMerge/>
            <w:shd w:val="clear" w:color="auto" w:fill="auto"/>
          </w:tcPr>
          <w:p w14:paraId="18D93430"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5FB3E3D0" w14:textId="77777777" w:rsidR="00F75DF1" w:rsidRPr="001F31FF" w:rsidRDefault="00F75DF1" w:rsidP="00277947">
            <w:pPr>
              <w:pStyle w:val="TAL"/>
              <w:rPr>
                <w:rFonts w:cs="Arial"/>
                <w:sz w:val="16"/>
                <w:szCs w:val="16"/>
              </w:rPr>
            </w:pPr>
            <w:r w:rsidRPr="001F31FF">
              <w:rPr>
                <w:rFonts w:cs="Arial"/>
                <w:sz w:val="16"/>
                <w:szCs w:val="16"/>
                <w:lang w:eastAsia="zh-CN"/>
              </w:rPr>
              <w:t>NR Band n77</w:t>
            </w:r>
          </w:p>
        </w:tc>
        <w:tc>
          <w:tcPr>
            <w:tcW w:w="772" w:type="dxa"/>
            <w:gridSpan w:val="2"/>
            <w:shd w:val="clear" w:color="auto" w:fill="auto"/>
            <w:vAlign w:val="center"/>
          </w:tcPr>
          <w:p w14:paraId="13377C41"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52A68D59"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5A8970F6"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65BF8134" w14:textId="77777777" w:rsidR="00F75DF1" w:rsidRPr="001F31FF" w:rsidRDefault="00F75DF1" w:rsidP="00277947">
            <w:pPr>
              <w:pStyle w:val="TAC"/>
              <w:rPr>
                <w:rFonts w:cs="Arial"/>
                <w:sz w:val="16"/>
                <w:szCs w:val="16"/>
              </w:rPr>
            </w:pPr>
            <w:r w:rsidRPr="001F31FF">
              <w:rPr>
                <w:rFonts w:cs="Arial"/>
                <w:sz w:val="16"/>
                <w:szCs w:val="16"/>
                <w:lang w:eastAsia="zh-CN"/>
              </w:rPr>
              <w:t>-50</w:t>
            </w:r>
          </w:p>
        </w:tc>
        <w:tc>
          <w:tcPr>
            <w:tcW w:w="851" w:type="dxa"/>
            <w:gridSpan w:val="2"/>
            <w:shd w:val="clear" w:color="auto" w:fill="auto"/>
            <w:noWrap/>
            <w:vAlign w:val="center"/>
          </w:tcPr>
          <w:p w14:paraId="7ECCA10C" w14:textId="77777777" w:rsidR="00F75DF1" w:rsidRPr="001F31FF" w:rsidRDefault="00F75DF1" w:rsidP="00277947">
            <w:pPr>
              <w:pStyle w:val="TAC"/>
              <w:rPr>
                <w:rFonts w:cs="Arial"/>
                <w:sz w:val="16"/>
                <w:szCs w:val="16"/>
              </w:rPr>
            </w:pPr>
            <w:r w:rsidRPr="001F31FF">
              <w:rPr>
                <w:rFonts w:cs="Arial"/>
                <w:sz w:val="16"/>
                <w:szCs w:val="16"/>
                <w:lang w:eastAsia="zh-CN"/>
              </w:rPr>
              <w:t>1</w:t>
            </w:r>
          </w:p>
        </w:tc>
        <w:tc>
          <w:tcPr>
            <w:tcW w:w="929" w:type="dxa"/>
            <w:gridSpan w:val="2"/>
            <w:shd w:val="clear" w:color="auto" w:fill="auto"/>
            <w:noWrap/>
            <w:vAlign w:val="center"/>
          </w:tcPr>
          <w:p w14:paraId="0B4B3E8D" w14:textId="77777777" w:rsidR="00F75DF1" w:rsidRPr="001F31FF" w:rsidRDefault="00F75DF1" w:rsidP="00277947">
            <w:pPr>
              <w:pStyle w:val="TAC"/>
              <w:rPr>
                <w:rFonts w:cs="Arial"/>
                <w:sz w:val="16"/>
                <w:szCs w:val="16"/>
              </w:rPr>
            </w:pPr>
            <w:r w:rsidRPr="001F31FF">
              <w:rPr>
                <w:rFonts w:cs="Arial"/>
                <w:sz w:val="16"/>
                <w:szCs w:val="16"/>
                <w:lang w:eastAsia="zh-CN"/>
              </w:rPr>
              <w:t>2</w:t>
            </w:r>
          </w:p>
        </w:tc>
      </w:tr>
      <w:tr w:rsidR="00F75DF1" w:rsidRPr="001F31FF" w14:paraId="105C0B00" w14:textId="77777777" w:rsidTr="00277947">
        <w:trPr>
          <w:gridAfter w:val="1"/>
          <w:wAfter w:w="93" w:type="dxa"/>
          <w:trHeight w:val="225"/>
          <w:jc w:val="center"/>
        </w:trPr>
        <w:tc>
          <w:tcPr>
            <w:tcW w:w="960" w:type="dxa"/>
            <w:gridSpan w:val="2"/>
            <w:vMerge/>
            <w:shd w:val="clear" w:color="auto" w:fill="auto"/>
          </w:tcPr>
          <w:p w14:paraId="2941D103"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5CFC1D9B"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4F08A204" w14:textId="77777777" w:rsidR="00F75DF1" w:rsidRPr="001F31FF" w:rsidRDefault="00F75DF1" w:rsidP="00277947">
            <w:pPr>
              <w:pStyle w:val="TAR"/>
              <w:rPr>
                <w:rFonts w:cs="Arial"/>
                <w:sz w:val="16"/>
                <w:szCs w:val="16"/>
              </w:rPr>
            </w:pPr>
            <w:r w:rsidRPr="001F31FF">
              <w:rPr>
                <w:rFonts w:cs="Arial"/>
                <w:sz w:val="16"/>
                <w:szCs w:val="16"/>
              </w:rPr>
              <w:t>1880</w:t>
            </w:r>
          </w:p>
        </w:tc>
        <w:tc>
          <w:tcPr>
            <w:tcW w:w="362" w:type="dxa"/>
            <w:gridSpan w:val="2"/>
            <w:shd w:val="clear" w:color="auto" w:fill="auto"/>
            <w:vAlign w:val="center"/>
          </w:tcPr>
          <w:p w14:paraId="193C6413" w14:textId="77777777" w:rsidR="00F75DF1" w:rsidRPr="001F31FF" w:rsidRDefault="00F75DF1" w:rsidP="00277947">
            <w:pPr>
              <w:pStyle w:val="TAC"/>
              <w:rPr>
                <w:rFonts w:cs="Arial"/>
                <w:sz w:val="16"/>
                <w:szCs w:val="16"/>
              </w:rPr>
            </w:pPr>
          </w:p>
        </w:tc>
        <w:tc>
          <w:tcPr>
            <w:tcW w:w="772" w:type="dxa"/>
            <w:gridSpan w:val="2"/>
            <w:shd w:val="clear" w:color="auto" w:fill="auto"/>
            <w:vAlign w:val="center"/>
          </w:tcPr>
          <w:p w14:paraId="3CD7E09A" w14:textId="77777777" w:rsidR="00F75DF1" w:rsidRPr="001F31FF" w:rsidRDefault="00F75DF1" w:rsidP="00277947">
            <w:pPr>
              <w:pStyle w:val="TAL"/>
              <w:rPr>
                <w:rFonts w:cs="Arial"/>
                <w:sz w:val="16"/>
                <w:szCs w:val="16"/>
              </w:rPr>
            </w:pPr>
            <w:r w:rsidRPr="001F31FF">
              <w:rPr>
                <w:rFonts w:cs="Arial"/>
                <w:sz w:val="16"/>
                <w:szCs w:val="16"/>
              </w:rPr>
              <w:t>1895</w:t>
            </w:r>
          </w:p>
        </w:tc>
        <w:tc>
          <w:tcPr>
            <w:tcW w:w="1134" w:type="dxa"/>
            <w:gridSpan w:val="2"/>
            <w:shd w:val="clear" w:color="auto" w:fill="auto"/>
            <w:vAlign w:val="center"/>
          </w:tcPr>
          <w:p w14:paraId="40D05A86" w14:textId="77777777" w:rsidR="00F75DF1" w:rsidRPr="001F31FF" w:rsidRDefault="00F75DF1" w:rsidP="00277947">
            <w:pPr>
              <w:pStyle w:val="TAC"/>
              <w:rPr>
                <w:rFonts w:cs="Arial"/>
                <w:sz w:val="16"/>
                <w:szCs w:val="16"/>
              </w:rPr>
            </w:pPr>
            <w:r w:rsidRPr="001F31FF">
              <w:rPr>
                <w:rFonts w:cs="Arial"/>
                <w:sz w:val="16"/>
                <w:szCs w:val="16"/>
              </w:rPr>
              <w:t>-40</w:t>
            </w:r>
          </w:p>
        </w:tc>
        <w:tc>
          <w:tcPr>
            <w:tcW w:w="851" w:type="dxa"/>
            <w:gridSpan w:val="2"/>
            <w:shd w:val="clear" w:color="auto" w:fill="auto"/>
            <w:noWrap/>
            <w:vAlign w:val="center"/>
          </w:tcPr>
          <w:p w14:paraId="142D93B5"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3388561B" w14:textId="77777777" w:rsidR="00F75DF1" w:rsidRPr="001F31FF" w:rsidRDefault="00F75DF1" w:rsidP="00277947">
            <w:pPr>
              <w:pStyle w:val="TAC"/>
              <w:rPr>
                <w:rFonts w:cs="Arial"/>
                <w:sz w:val="16"/>
                <w:szCs w:val="16"/>
              </w:rPr>
            </w:pPr>
            <w:r w:rsidRPr="001F31FF">
              <w:rPr>
                <w:rFonts w:cs="Arial"/>
                <w:sz w:val="16"/>
                <w:szCs w:val="16"/>
              </w:rPr>
              <w:t>15, 27</w:t>
            </w:r>
          </w:p>
        </w:tc>
      </w:tr>
      <w:tr w:rsidR="00F75DF1" w:rsidRPr="001F31FF" w14:paraId="08E0FC9F" w14:textId="77777777" w:rsidTr="00277947">
        <w:trPr>
          <w:gridAfter w:val="1"/>
          <w:wAfter w:w="93" w:type="dxa"/>
          <w:trHeight w:val="225"/>
          <w:jc w:val="center"/>
        </w:trPr>
        <w:tc>
          <w:tcPr>
            <w:tcW w:w="960" w:type="dxa"/>
            <w:gridSpan w:val="2"/>
            <w:vMerge/>
            <w:shd w:val="clear" w:color="auto" w:fill="auto"/>
          </w:tcPr>
          <w:p w14:paraId="361EB387"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52DA022E"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10928B23" w14:textId="77777777" w:rsidR="00F75DF1" w:rsidRPr="001F31FF" w:rsidRDefault="00F75DF1" w:rsidP="00277947">
            <w:pPr>
              <w:pStyle w:val="TAR"/>
              <w:rPr>
                <w:rFonts w:cs="Arial"/>
                <w:sz w:val="16"/>
                <w:szCs w:val="16"/>
              </w:rPr>
            </w:pPr>
            <w:r w:rsidRPr="001F31FF">
              <w:rPr>
                <w:rFonts w:cs="Arial"/>
                <w:sz w:val="16"/>
                <w:szCs w:val="16"/>
              </w:rPr>
              <w:t>1895</w:t>
            </w:r>
          </w:p>
        </w:tc>
        <w:tc>
          <w:tcPr>
            <w:tcW w:w="362" w:type="dxa"/>
            <w:gridSpan w:val="2"/>
            <w:shd w:val="clear" w:color="auto" w:fill="auto"/>
            <w:vAlign w:val="center"/>
          </w:tcPr>
          <w:p w14:paraId="60F06AD2" w14:textId="77777777" w:rsidR="00F75DF1" w:rsidRPr="001F31FF" w:rsidRDefault="00F75DF1" w:rsidP="00277947">
            <w:pPr>
              <w:pStyle w:val="TAC"/>
              <w:rPr>
                <w:rFonts w:cs="Arial"/>
                <w:sz w:val="16"/>
                <w:szCs w:val="16"/>
              </w:rPr>
            </w:pPr>
          </w:p>
        </w:tc>
        <w:tc>
          <w:tcPr>
            <w:tcW w:w="772" w:type="dxa"/>
            <w:gridSpan w:val="2"/>
            <w:shd w:val="clear" w:color="auto" w:fill="auto"/>
            <w:vAlign w:val="center"/>
          </w:tcPr>
          <w:p w14:paraId="023EE178" w14:textId="77777777" w:rsidR="00F75DF1" w:rsidRPr="001F31FF" w:rsidRDefault="00F75DF1" w:rsidP="00277947">
            <w:pPr>
              <w:pStyle w:val="TAL"/>
              <w:rPr>
                <w:rFonts w:cs="Arial"/>
                <w:sz w:val="16"/>
                <w:szCs w:val="16"/>
              </w:rPr>
            </w:pPr>
            <w:r w:rsidRPr="001F31FF">
              <w:rPr>
                <w:rFonts w:cs="Arial"/>
                <w:sz w:val="16"/>
                <w:szCs w:val="16"/>
              </w:rPr>
              <w:t>1915</w:t>
            </w:r>
          </w:p>
        </w:tc>
        <w:tc>
          <w:tcPr>
            <w:tcW w:w="1134" w:type="dxa"/>
            <w:gridSpan w:val="2"/>
            <w:shd w:val="clear" w:color="auto" w:fill="auto"/>
            <w:vAlign w:val="center"/>
          </w:tcPr>
          <w:p w14:paraId="415C70A4" w14:textId="77777777" w:rsidR="00F75DF1" w:rsidRPr="001F31FF" w:rsidRDefault="00F75DF1" w:rsidP="00277947">
            <w:pPr>
              <w:pStyle w:val="TAC"/>
              <w:rPr>
                <w:rFonts w:cs="Arial"/>
                <w:sz w:val="16"/>
                <w:szCs w:val="16"/>
              </w:rPr>
            </w:pPr>
            <w:r w:rsidRPr="001F31FF">
              <w:rPr>
                <w:rFonts w:cs="Arial"/>
                <w:sz w:val="16"/>
                <w:szCs w:val="16"/>
              </w:rPr>
              <w:t>-15.5</w:t>
            </w:r>
          </w:p>
        </w:tc>
        <w:tc>
          <w:tcPr>
            <w:tcW w:w="851" w:type="dxa"/>
            <w:gridSpan w:val="2"/>
            <w:shd w:val="clear" w:color="auto" w:fill="auto"/>
            <w:noWrap/>
            <w:vAlign w:val="center"/>
          </w:tcPr>
          <w:p w14:paraId="125A1854" w14:textId="77777777" w:rsidR="00F75DF1" w:rsidRPr="001F31FF" w:rsidRDefault="00F75DF1" w:rsidP="00277947">
            <w:pPr>
              <w:pStyle w:val="TAC"/>
              <w:rPr>
                <w:rFonts w:cs="Arial"/>
                <w:sz w:val="16"/>
                <w:szCs w:val="16"/>
              </w:rPr>
            </w:pPr>
            <w:r w:rsidRPr="001F31FF">
              <w:rPr>
                <w:rFonts w:cs="Arial"/>
                <w:sz w:val="16"/>
                <w:szCs w:val="16"/>
              </w:rPr>
              <w:t>5</w:t>
            </w:r>
          </w:p>
        </w:tc>
        <w:tc>
          <w:tcPr>
            <w:tcW w:w="929" w:type="dxa"/>
            <w:gridSpan w:val="2"/>
            <w:shd w:val="clear" w:color="auto" w:fill="auto"/>
            <w:noWrap/>
            <w:vAlign w:val="center"/>
          </w:tcPr>
          <w:p w14:paraId="25640358" w14:textId="77777777" w:rsidR="00F75DF1" w:rsidRPr="001F31FF" w:rsidRDefault="00F75DF1" w:rsidP="00277947">
            <w:pPr>
              <w:pStyle w:val="TAC"/>
              <w:rPr>
                <w:rFonts w:cs="Arial"/>
                <w:sz w:val="16"/>
                <w:szCs w:val="16"/>
              </w:rPr>
            </w:pPr>
            <w:r w:rsidRPr="001F31FF">
              <w:rPr>
                <w:rFonts w:cs="Arial"/>
                <w:sz w:val="16"/>
                <w:szCs w:val="16"/>
              </w:rPr>
              <w:t>15, 26, 27</w:t>
            </w:r>
          </w:p>
        </w:tc>
      </w:tr>
      <w:tr w:rsidR="00F75DF1" w:rsidRPr="001F31FF" w14:paraId="6B5EBB08" w14:textId="77777777" w:rsidTr="00277947">
        <w:trPr>
          <w:gridAfter w:val="1"/>
          <w:wAfter w:w="93" w:type="dxa"/>
          <w:trHeight w:val="225"/>
          <w:jc w:val="center"/>
        </w:trPr>
        <w:tc>
          <w:tcPr>
            <w:tcW w:w="960" w:type="dxa"/>
            <w:gridSpan w:val="2"/>
            <w:vMerge/>
            <w:shd w:val="clear" w:color="auto" w:fill="auto"/>
          </w:tcPr>
          <w:p w14:paraId="3A481556"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7A675935"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69D645B4" w14:textId="77777777" w:rsidR="00F75DF1" w:rsidRPr="001F31FF" w:rsidRDefault="00F75DF1" w:rsidP="00277947">
            <w:pPr>
              <w:pStyle w:val="TAR"/>
              <w:rPr>
                <w:rFonts w:cs="Arial"/>
                <w:sz w:val="16"/>
                <w:szCs w:val="16"/>
              </w:rPr>
            </w:pPr>
            <w:r w:rsidRPr="001F31FF">
              <w:rPr>
                <w:rFonts w:cs="Arial"/>
                <w:sz w:val="16"/>
                <w:szCs w:val="16"/>
              </w:rPr>
              <w:t>1915</w:t>
            </w:r>
          </w:p>
        </w:tc>
        <w:tc>
          <w:tcPr>
            <w:tcW w:w="362" w:type="dxa"/>
            <w:gridSpan w:val="2"/>
            <w:shd w:val="clear" w:color="auto" w:fill="auto"/>
            <w:vAlign w:val="center"/>
          </w:tcPr>
          <w:p w14:paraId="5C3D098B" w14:textId="77777777" w:rsidR="00F75DF1" w:rsidRPr="001F31FF" w:rsidRDefault="00F75DF1" w:rsidP="00277947">
            <w:pPr>
              <w:pStyle w:val="TAC"/>
              <w:rPr>
                <w:rFonts w:cs="Arial"/>
                <w:sz w:val="16"/>
                <w:szCs w:val="16"/>
              </w:rPr>
            </w:pPr>
          </w:p>
        </w:tc>
        <w:tc>
          <w:tcPr>
            <w:tcW w:w="772" w:type="dxa"/>
            <w:gridSpan w:val="2"/>
            <w:shd w:val="clear" w:color="auto" w:fill="auto"/>
            <w:vAlign w:val="center"/>
          </w:tcPr>
          <w:p w14:paraId="2CA3FCB4" w14:textId="77777777" w:rsidR="00F75DF1" w:rsidRPr="001F31FF" w:rsidRDefault="00F75DF1" w:rsidP="00277947">
            <w:pPr>
              <w:pStyle w:val="TAL"/>
              <w:rPr>
                <w:rFonts w:cs="Arial"/>
                <w:sz w:val="16"/>
                <w:szCs w:val="16"/>
              </w:rPr>
            </w:pPr>
            <w:r w:rsidRPr="001F31FF">
              <w:rPr>
                <w:rFonts w:cs="Arial"/>
                <w:sz w:val="16"/>
                <w:szCs w:val="16"/>
              </w:rPr>
              <w:t>1920</w:t>
            </w:r>
          </w:p>
        </w:tc>
        <w:tc>
          <w:tcPr>
            <w:tcW w:w="1134" w:type="dxa"/>
            <w:gridSpan w:val="2"/>
            <w:shd w:val="clear" w:color="auto" w:fill="auto"/>
            <w:vAlign w:val="center"/>
          </w:tcPr>
          <w:p w14:paraId="2A224BC0" w14:textId="77777777" w:rsidR="00F75DF1" w:rsidRPr="001F31FF" w:rsidRDefault="00F75DF1" w:rsidP="00277947">
            <w:pPr>
              <w:pStyle w:val="TAC"/>
              <w:rPr>
                <w:rFonts w:cs="Arial"/>
                <w:sz w:val="16"/>
                <w:szCs w:val="16"/>
              </w:rPr>
            </w:pPr>
            <w:r w:rsidRPr="001F31FF">
              <w:rPr>
                <w:rFonts w:cs="Arial"/>
                <w:sz w:val="16"/>
                <w:szCs w:val="16"/>
              </w:rPr>
              <w:t>+1.6</w:t>
            </w:r>
          </w:p>
        </w:tc>
        <w:tc>
          <w:tcPr>
            <w:tcW w:w="851" w:type="dxa"/>
            <w:gridSpan w:val="2"/>
            <w:shd w:val="clear" w:color="auto" w:fill="auto"/>
            <w:noWrap/>
            <w:vAlign w:val="center"/>
          </w:tcPr>
          <w:p w14:paraId="00C0CDBC" w14:textId="77777777" w:rsidR="00F75DF1" w:rsidRPr="001F31FF" w:rsidRDefault="00F75DF1" w:rsidP="00277947">
            <w:pPr>
              <w:pStyle w:val="TAC"/>
              <w:rPr>
                <w:rFonts w:cs="Arial"/>
                <w:sz w:val="16"/>
                <w:szCs w:val="16"/>
              </w:rPr>
            </w:pPr>
            <w:r w:rsidRPr="001F31FF">
              <w:rPr>
                <w:rFonts w:cs="Arial"/>
                <w:sz w:val="16"/>
                <w:szCs w:val="16"/>
              </w:rPr>
              <w:t>5</w:t>
            </w:r>
          </w:p>
        </w:tc>
        <w:tc>
          <w:tcPr>
            <w:tcW w:w="929" w:type="dxa"/>
            <w:gridSpan w:val="2"/>
            <w:shd w:val="clear" w:color="auto" w:fill="auto"/>
            <w:noWrap/>
            <w:vAlign w:val="center"/>
          </w:tcPr>
          <w:p w14:paraId="7FA1559F" w14:textId="77777777" w:rsidR="00F75DF1" w:rsidRPr="001F31FF" w:rsidRDefault="00F75DF1" w:rsidP="00277947">
            <w:pPr>
              <w:pStyle w:val="TAC"/>
              <w:rPr>
                <w:rFonts w:cs="Arial"/>
                <w:sz w:val="16"/>
                <w:szCs w:val="16"/>
              </w:rPr>
            </w:pPr>
            <w:r w:rsidRPr="001F31FF">
              <w:rPr>
                <w:rFonts w:cs="Arial"/>
                <w:sz w:val="16"/>
                <w:szCs w:val="16"/>
              </w:rPr>
              <w:t>15, 26, 27, 44</w:t>
            </w:r>
          </w:p>
        </w:tc>
      </w:tr>
      <w:tr w:rsidR="00F75DF1" w:rsidRPr="001F31FF" w14:paraId="0F733F6B" w14:textId="77777777" w:rsidTr="00277947">
        <w:trPr>
          <w:gridAfter w:val="1"/>
          <w:wAfter w:w="93" w:type="dxa"/>
          <w:trHeight w:val="225"/>
          <w:jc w:val="center"/>
        </w:trPr>
        <w:tc>
          <w:tcPr>
            <w:tcW w:w="960" w:type="dxa"/>
            <w:gridSpan w:val="2"/>
            <w:vMerge w:val="restart"/>
            <w:shd w:val="clear" w:color="auto" w:fill="auto"/>
          </w:tcPr>
          <w:p w14:paraId="2C3A1A78" w14:textId="77777777" w:rsidR="00F75DF1" w:rsidRPr="001F31FF" w:rsidRDefault="00F75DF1" w:rsidP="00277947">
            <w:pPr>
              <w:pStyle w:val="TAC"/>
              <w:rPr>
                <w:rFonts w:cs="Arial"/>
                <w:sz w:val="16"/>
                <w:szCs w:val="16"/>
              </w:rPr>
            </w:pPr>
            <w:r w:rsidRPr="001F31FF">
              <w:rPr>
                <w:rFonts w:cs="Arial"/>
                <w:sz w:val="16"/>
                <w:szCs w:val="16"/>
              </w:rPr>
              <w:t>2</w:t>
            </w:r>
          </w:p>
        </w:tc>
        <w:tc>
          <w:tcPr>
            <w:tcW w:w="3166" w:type="dxa"/>
            <w:gridSpan w:val="2"/>
            <w:shd w:val="clear" w:color="auto" w:fill="auto"/>
            <w:vAlign w:val="center"/>
          </w:tcPr>
          <w:p w14:paraId="4C162B1C" w14:textId="77777777" w:rsidR="00F75DF1" w:rsidRPr="001F31FF" w:rsidRDefault="00F75DF1" w:rsidP="00277947">
            <w:pPr>
              <w:pStyle w:val="TAL"/>
              <w:rPr>
                <w:rFonts w:cs="Arial"/>
                <w:sz w:val="16"/>
                <w:szCs w:val="16"/>
              </w:rPr>
            </w:pPr>
            <w:r w:rsidRPr="001F31FF">
              <w:rPr>
                <w:rFonts w:cs="Arial"/>
                <w:sz w:val="16"/>
                <w:szCs w:val="16"/>
              </w:rPr>
              <w:t>E-UTRA Band 4, 5, 12, 13, 14, 17</w:t>
            </w:r>
            <w:r w:rsidRPr="001F31FF">
              <w:rPr>
                <w:rFonts w:cs="Arial"/>
                <w:sz w:val="16"/>
                <w:szCs w:val="16"/>
                <w:lang w:eastAsia="zh-CN"/>
              </w:rPr>
              <w:t xml:space="preserve">, 24, 26, 27, </w:t>
            </w:r>
            <w:r w:rsidRPr="001F31FF">
              <w:rPr>
                <w:rFonts w:cs="Arial"/>
                <w:sz w:val="16"/>
                <w:szCs w:val="16"/>
              </w:rPr>
              <w:t xml:space="preserve">28, 29, 30, </w:t>
            </w:r>
            <w:r w:rsidRPr="001F31FF">
              <w:rPr>
                <w:rFonts w:cs="Arial"/>
                <w:sz w:val="16"/>
                <w:szCs w:val="16"/>
                <w:lang w:eastAsia="zh-CN"/>
              </w:rPr>
              <w:t>41, 42, 48, 50, 51, 66, 70, 71</w:t>
            </w:r>
            <w:r w:rsidRPr="001F31FF">
              <w:rPr>
                <w:rFonts w:cs="Arial"/>
                <w:sz w:val="16"/>
                <w:szCs w:val="16"/>
                <w:lang w:eastAsia="ja-JP"/>
              </w:rPr>
              <w:t>, 74, 85</w:t>
            </w:r>
          </w:p>
        </w:tc>
        <w:tc>
          <w:tcPr>
            <w:tcW w:w="772" w:type="dxa"/>
            <w:gridSpan w:val="2"/>
            <w:shd w:val="clear" w:color="auto" w:fill="auto"/>
            <w:vAlign w:val="center"/>
          </w:tcPr>
          <w:p w14:paraId="0980AFE3"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28E83B5B"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7039EC1F"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792447D6"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7FE4D034"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081457A6" w14:textId="77777777" w:rsidR="00F75DF1" w:rsidRPr="001F31FF" w:rsidRDefault="00F75DF1" w:rsidP="00277947">
            <w:pPr>
              <w:pStyle w:val="TAC"/>
              <w:rPr>
                <w:rFonts w:cs="Arial"/>
                <w:sz w:val="16"/>
                <w:szCs w:val="16"/>
              </w:rPr>
            </w:pPr>
          </w:p>
        </w:tc>
      </w:tr>
      <w:tr w:rsidR="00F75DF1" w:rsidRPr="001F31FF" w14:paraId="6DC39B0D" w14:textId="77777777" w:rsidTr="00277947">
        <w:trPr>
          <w:gridAfter w:val="1"/>
          <w:wAfter w:w="93" w:type="dxa"/>
          <w:trHeight w:val="225"/>
          <w:jc w:val="center"/>
        </w:trPr>
        <w:tc>
          <w:tcPr>
            <w:tcW w:w="960" w:type="dxa"/>
            <w:gridSpan w:val="2"/>
            <w:vMerge/>
            <w:shd w:val="clear" w:color="auto" w:fill="auto"/>
          </w:tcPr>
          <w:p w14:paraId="5354A39E"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7115C3A1" w14:textId="77777777" w:rsidR="00F75DF1" w:rsidRPr="001F31FF" w:rsidRDefault="00F75DF1" w:rsidP="00277947">
            <w:pPr>
              <w:pStyle w:val="TAL"/>
              <w:rPr>
                <w:rFonts w:cs="Arial"/>
                <w:sz w:val="16"/>
                <w:szCs w:val="16"/>
              </w:rPr>
            </w:pPr>
            <w:r w:rsidRPr="001F31FF">
              <w:rPr>
                <w:rFonts w:cs="Arial"/>
                <w:sz w:val="16"/>
                <w:szCs w:val="16"/>
              </w:rPr>
              <w:t>E-UTRA Band 2, 25</w:t>
            </w:r>
          </w:p>
        </w:tc>
        <w:tc>
          <w:tcPr>
            <w:tcW w:w="772" w:type="dxa"/>
            <w:gridSpan w:val="2"/>
            <w:shd w:val="clear" w:color="auto" w:fill="auto"/>
            <w:vAlign w:val="center"/>
          </w:tcPr>
          <w:p w14:paraId="6AFEF285"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51AABC0C"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1DFCE936"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0A8B6FB9"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2249BB0A"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01993645"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41E73D02" w14:textId="77777777" w:rsidTr="00277947">
        <w:trPr>
          <w:gridAfter w:val="1"/>
          <w:wAfter w:w="93" w:type="dxa"/>
          <w:trHeight w:val="225"/>
          <w:jc w:val="center"/>
        </w:trPr>
        <w:tc>
          <w:tcPr>
            <w:tcW w:w="960" w:type="dxa"/>
            <w:gridSpan w:val="2"/>
            <w:vMerge/>
            <w:shd w:val="clear" w:color="auto" w:fill="auto"/>
          </w:tcPr>
          <w:p w14:paraId="04204574"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6515183A" w14:textId="77777777" w:rsidR="00F75DF1" w:rsidRPr="001F31FF" w:rsidRDefault="00F75DF1" w:rsidP="00277947">
            <w:pPr>
              <w:pStyle w:val="TAL"/>
              <w:rPr>
                <w:rFonts w:cs="Arial"/>
                <w:sz w:val="16"/>
                <w:szCs w:val="16"/>
              </w:rPr>
            </w:pPr>
            <w:r w:rsidRPr="001F31FF">
              <w:rPr>
                <w:rFonts w:cs="Arial"/>
                <w:sz w:val="16"/>
                <w:szCs w:val="16"/>
              </w:rPr>
              <w:t>E-UTRA Band</w:t>
            </w:r>
            <w:r w:rsidRPr="001F31FF">
              <w:rPr>
                <w:rFonts w:cs="Arial"/>
                <w:sz w:val="16"/>
                <w:szCs w:val="16"/>
                <w:lang w:eastAsia="zh-CN"/>
              </w:rPr>
              <w:t xml:space="preserve"> 43</w:t>
            </w:r>
          </w:p>
        </w:tc>
        <w:tc>
          <w:tcPr>
            <w:tcW w:w="772" w:type="dxa"/>
            <w:gridSpan w:val="2"/>
            <w:shd w:val="clear" w:color="auto" w:fill="auto"/>
            <w:vAlign w:val="center"/>
          </w:tcPr>
          <w:p w14:paraId="754F65E6"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020519ED"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18C045D5"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2343C0B8"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79451022"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6988D884"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23C9F822" w14:textId="77777777" w:rsidTr="00277947">
        <w:trPr>
          <w:gridAfter w:val="1"/>
          <w:wAfter w:w="93" w:type="dxa"/>
          <w:trHeight w:val="225"/>
          <w:jc w:val="center"/>
        </w:trPr>
        <w:tc>
          <w:tcPr>
            <w:tcW w:w="960" w:type="dxa"/>
            <w:gridSpan w:val="2"/>
            <w:vMerge w:val="restart"/>
            <w:shd w:val="clear" w:color="auto" w:fill="auto"/>
          </w:tcPr>
          <w:p w14:paraId="5F1C55A2" w14:textId="77777777" w:rsidR="00F75DF1" w:rsidRPr="001F31FF" w:rsidRDefault="00F75DF1" w:rsidP="00277947">
            <w:pPr>
              <w:pStyle w:val="TAC"/>
              <w:rPr>
                <w:rFonts w:cs="Arial"/>
                <w:sz w:val="16"/>
                <w:szCs w:val="16"/>
              </w:rPr>
            </w:pPr>
            <w:r w:rsidRPr="001F31FF">
              <w:rPr>
                <w:rFonts w:cs="Arial"/>
                <w:sz w:val="16"/>
                <w:szCs w:val="16"/>
              </w:rPr>
              <w:t>3</w:t>
            </w:r>
          </w:p>
        </w:tc>
        <w:tc>
          <w:tcPr>
            <w:tcW w:w="3166" w:type="dxa"/>
            <w:gridSpan w:val="2"/>
            <w:shd w:val="clear" w:color="auto" w:fill="auto"/>
            <w:vAlign w:val="center"/>
          </w:tcPr>
          <w:p w14:paraId="5D0E14DF" w14:textId="77777777" w:rsidR="00F75DF1" w:rsidRPr="001F31FF" w:rsidRDefault="00F75DF1" w:rsidP="00277947">
            <w:pPr>
              <w:pStyle w:val="TAL"/>
              <w:rPr>
                <w:rFonts w:cs="Arial"/>
                <w:sz w:val="16"/>
                <w:szCs w:val="16"/>
                <w:lang w:eastAsia="zh-CN"/>
              </w:rPr>
            </w:pPr>
            <w:r w:rsidRPr="001F31FF">
              <w:rPr>
                <w:rFonts w:cs="Arial"/>
                <w:sz w:val="16"/>
                <w:szCs w:val="16"/>
              </w:rPr>
              <w:t xml:space="preserve">E-UTRA Band 1, 5, 7, 8, 11, 18, 19, 20, 21, 26, 27, 28, 31, 32, 33, 34, 38, 39, </w:t>
            </w:r>
            <w:r w:rsidRPr="001F31FF">
              <w:rPr>
                <w:rFonts w:cs="Arial"/>
                <w:sz w:val="16"/>
                <w:szCs w:val="16"/>
                <w:lang w:eastAsia="ja-JP"/>
              </w:rPr>
              <w:t xml:space="preserve">40, </w:t>
            </w:r>
            <w:r w:rsidRPr="001F31FF">
              <w:rPr>
                <w:rFonts w:cs="Arial"/>
                <w:sz w:val="16"/>
                <w:szCs w:val="16"/>
              </w:rPr>
              <w:t>41, 43, 44</w:t>
            </w:r>
            <w:r w:rsidRPr="001F31FF">
              <w:rPr>
                <w:rFonts w:cs="Arial"/>
                <w:sz w:val="16"/>
                <w:szCs w:val="16"/>
                <w:lang w:eastAsia="zh-CN"/>
              </w:rPr>
              <w:t>, 45</w:t>
            </w:r>
            <w:r w:rsidRPr="001F31FF">
              <w:rPr>
                <w:rFonts w:cs="Arial"/>
                <w:sz w:val="16"/>
                <w:szCs w:val="16"/>
              </w:rPr>
              <w:t>, 50, 51, 65, 67, 68, 69, 72</w:t>
            </w:r>
            <w:r w:rsidRPr="001F31FF">
              <w:rPr>
                <w:rFonts w:cs="Arial"/>
                <w:sz w:val="16"/>
                <w:szCs w:val="16"/>
                <w:lang w:eastAsia="ja-JP"/>
              </w:rPr>
              <w:t>, 73,74</w:t>
            </w:r>
            <w:r w:rsidRPr="001F31FF">
              <w:rPr>
                <w:rFonts w:cs="Arial"/>
                <w:sz w:val="16"/>
                <w:szCs w:val="16"/>
              </w:rPr>
              <w:t>, 75, 76</w:t>
            </w:r>
          </w:p>
          <w:p w14:paraId="004393DF" w14:textId="77777777" w:rsidR="00F75DF1" w:rsidRPr="001F31FF" w:rsidRDefault="00F75DF1" w:rsidP="00277947">
            <w:pPr>
              <w:pStyle w:val="TAL"/>
              <w:rPr>
                <w:rFonts w:cs="Arial"/>
                <w:sz w:val="16"/>
                <w:szCs w:val="16"/>
              </w:rPr>
            </w:pPr>
            <w:r w:rsidRPr="001F31FF">
              <w:rPr>
                <w:sz w:val="16"/>
                <w:szCs w:val="16"/>
              </w:rPr>
              <w:t>NR Band n79</w:t>
            </w:r>
          </w:p>
        </w:tc>
        <w:tc>
          <w:tcPr>
            <w:tcW w:w="772" w:type="dxa"/>
            <w:gridSpan w:val="2"/>
            <w:shd w:val="clear" w:color="auto" w:fill="auto"/>
            <w:vAlign w:val="center"/>
          </w:tcPr>
          <w:p w14:paraId="3B8C71DB"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15F8BFF8"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02E9540E"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4C4A5116"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5A159515"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09051A2D" w14:textId="77777777" w:rsidR="00F75DF1" w:rsidRPr="001F31FF" w:rsidRDefault="00F75DF1" w:rsidP="00277947">
            <w:pPr>
              <w:pStyle w:val="TAC"/>
              <w:rPr>
                <w:rFonts w:cs="Arial"/>
                <w:sz w:val="16"/>
                <w:szCs w:val="16"/>
              </w:rPr>
            </w:pPr>
          </w:p>
        </w:tc>
      </w:tr>
      <w:tr w:rsidR="00F75DF1" w:rsidRPr="001F31FF" w14:paraId="2D3ADE26" w14:textId="77777777" w:rsidTr="00277947">
        <w:trPr>
          <w:gridAfter w:val="1"/>
          <w:wAfter w:w="93" w:type="dxa"/>
          <w:trHeight w:val="225"/>
          <w:jc w:val="center"/>
        </w:trPr>
        <w:tc>
          <w:tcPr>
            <w:tcW w:w="960" w:type="dxa"/>
            <w:gridSpan w:val="2"/>
            <w:vMerge/>
            <w:shd w:val="clear" w:color="auto" w:fill="auto"/>
          </w:tcPr>
          <w:p w14:paraId="1640E448"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52824CE9" w14:textId="77777777" w:rsidR="00F75DF1" w:rsidRPr="001F31FF" w:rsidRDefault="00F75DF1" w:rsidP="00277947">
            <w:pPr>
              <w:pStyle w:val="TAL"/>
              <w:rPr>
                <w:rFonts w:cs="Arial"/>
                <w:sz w:val="16"/>
                <w:szCs w:val="16"/>
              </w:rPr>
            </w:pPr>
            <w:r w:rsidRPr="001F31FF">
              <w:rPr>
                <w:rFonts w:cs="Arial"/>
                <w:sz w:val="16"/>
                <w:szCs w:val="16"/>
              </w:rPr>
              <w:t>E-UTRA Band 3</w:t>
            </w:r>
          </w:p>
        </w:tc>
        <w:tc>
          <w:tcPr>
            <w:tcW w:w="772" w:type="dxa"/>
            <w:gridSpan w:val="2"/>
            <w:shd w:val="clear" w:color="auto" w:fill="auto"/>
            <w:vAlign w:val="center"/>
          </w:tcPr>
          <w:p w14:paraId="6BCD6DAB"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42F52FF5"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533DA724"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7F41E172"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1D72DCA9"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5A87F7D0"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57270185" w14:textId="77777777" w:rsidTr="00277947">
        <w:trPr>
          <w:gridAfter w:val="1"/>
          <w:wAfter w:w="93" w:type="dxa"/>
          <w:trHeight w:val="225"/>
          <w:jc w:val="center"/>
        </w:trPr>
        <w:tc>
          <w:tcPr>
            <w:tcW w:w="960" w:type="dxa"/>
            <w:gridSpan w:val="2"/>
            <w:vMerge/>
            <w:shd w:val="clear" w:color="auto" w:fill="auto"/>
          </w:tcPr>
          <w:p w14:paraId="46692DBF"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4C0CDF56" w14:textId="77777777" w:rsidR="00F75DF1" w:rsidRPr="001F31FF" w:rsidRDefault="00F75DF1" w:rsidP="00277947">
            <w:pPr>
              <w:pStyle w:val="TAL"/>
              <w:rPr>
                <w:rFonts w:cs="Arial"/>
                <w:sz w:val="16"/>
                <w:szCs w:val="16"/>
                <w:lang w:eastAsia="zh-CN"/>
              </w:rPr>
            </w:pPr>
            <w:r w:rsidRPr="001F31FF">
              <w:rPr>
                <w:rFonts w:cs="Arial"/>
                <w:sz w:val="16"/>
                <w:szCs w:val="16"/>
              </w:rPr>
              <w:t>E-UTRA Band 22, 42, 52</w:t>
            </w:r>
          </w:p>
          <w:p w14:paraId="24E0D61D" w14:textId="77777777" w:rsidR="00F75DF1" w:rsidRPr="001F31FF" w:rsidRDefault="00F75DF1" w:rsidP="00277947">
            <w:pPr>
              <w:pStyle w:val="TAL"/>
              <w:rPr>
                <w:rFonts w:cs="Arial"/>
                <w:sz w:val="16"/>
                <w:szCs w:val="16"/>
              </w:rPr>
            </w:pPr>
            <w:r w:rsidRPr="001F31FF">
              <w:rPr>
                <w:sz w:val="16"/>
                <w:szCs w:val="16"/>
              </w:rPr>
              <w:t>NR Band n77, n78</w:t>
            </w:r>
          </w:p>
        </w:tc>
        <w:tc>
          <w:tcPr>
            <w:tcW w:w="772" w:type="dxa"/>
            <w:gridSpan w:val="2"/>
            <w:shd w:val="clear" w:color="auto" w:fill="auto"/>
            <w:vAlign w:val="center"/>
          </w:tcPr>
          <w:p w14:paraId="6082D147"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15A37A38"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3B947FA0"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4AF0E954"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17340AF1"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429487B5"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253A1368" w14:textId="77777777" w:rsidTr="00277947">
        <w:trPr>
          <w:gridAfter w:val="1"/>
          <w:wAfter w:w="93" w:type="dxa"/>
          <w:trHeight w:val="225"/>
          <w:jc w:val="center"/>
        </w:trPr>
        <w:tc>
          <w:tcPr>
            <w:tcW w:w="960" w:type="dxa"/>
            <w:gridSpan w:val="2"/>
            <w:vMerge/>
            <w:shd w:val="clear" w:color="auto" w:fill="auto"/>
          </w:tcPr>
          <w:p w14:paraId="0E723232"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4DFC6AB3"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67963A41" w14:textId="77777777" w:rsidR="00F75DF1" w:rsidRPr="001F31FF" w:rsidRDefault="00F75DF1" w:rsidP="00277947">
            <w:pPr>
              <w:pStyle w:val="TAR"/>
              <w:rPr>
                <w:rFonts w:cs="Arial"/>
                <w:sz w:val="16"/>
                <w:szCs w:val="16"/>
              </w:rPr>
            </w:pPr>
            <w:r w:rsidRPr="001F31FF">
              <w:rPr>
                <w:rFonts w:cs="Arial"/>
                <w:sz w:val="16"/>
                <w:szCs w:val="16"/>
              </w:rPr>
              <w:t>1884.5</w:t>
            </w:r>
          </w:p>
        </w:tc>
        <w:tc>
          <w:tcPr>
            <w:tcW w:w="362" w:type="dxa"/>
            <w:gridSpan w:val="2"/>
            <w:shd w:val="clear" w:color="auto" w:fill="auto"/>
            <w:vAlign w:val="center"/>
          </w:tcPr>
          <w:p w14:paraId="0945B8AB"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52CA1E8F"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gridSpan w:val="2"/>
            <w:shd w:val="clear" w:color="auto" w:fill="auto"/>
            <w:vAlign w:val="center"/>
          </w:tcPr>
          <w:p w14:paraId="2F0334C2" w14:textId="77777777" w:rsidR="00F75DF1" w:rsidRPr="001F31FF" w:rsidRDefault="00F75DF1" w:rsidP="00277947">
            <w:pPr>
              <w:pStyle w:val="TAC"/>
              <w:rPr>
                <w:rFonts w:cs="Arial"/>
                <w:sz w:val="16"/>
                <w:szCs w:val="16"/>
              </w:rPr>
            </w:pPr>
            <w:r w:rsidRPr="001F31FF">
              <w:rPr>
                <w:rFonts w:cs="Arial"/>
                <w:sz w:val="16"/>
                <w:szCs w:val="16"/>
              </w:rPr>
              <w:t>-41</w:t>
            </w:r>
          </w:p>
        </w:tc>
        <w:tc>
          <w:tcPr>
            <w:tcW w:w="851" w:type="dxa"/>
            <w:gridSpan w:val="2"/>
            <w:shd w:val="clear" w:color="auto" w:fill="auto"/>
            <w:noWrap/>
            <w:vAlign w:val="center"/>
          </w:tcPr>
          <w:p w14:paraId="290BC407" w14:textId="77777777" w:rsidR="00F75DF1" w:rsidRPr="001F31FF" w:rsidRDefault="00F75DF1" w:rsidP="00277947">
            <w:pPr>
              <w:pStyle w:val="TAC"/>
              <w:rPr>
                <w:rFonts w:cs="Arial"/>
                <w:sz w:val="16"/>
                <w:szCs w:val="16"/>
              </w:rPr>
            </w:pPr>
            <w:r w:rsidRPr="001F31FF">
              <w:rPr>
                <w:rFonts w:cs="Arial"/>
                <w:sz w:val="16"/>
                <w:szCs w:val="16"/>
              </w:rPr>
              <w:t>0.3</w:t>
            </w:r>
          </w:p>
        </w:tc>
        <w:tc>
          <w:tcPr>
            <w:tcW w:w="929" w:type="dxa"/>
            <w:gridSpan w:val="2"/>
            <w:shd w:val="clear" w:color="auto" w:fill="auto"/>
            <w:noWrap/>
            <w:vAlign w:val="center"/>
          </w:tcPr>
          <w:p w14:paraId="436C1A4F" w14:textId="77777777" w:rsidR="00F75DF1" w:rsidRPr="001F31FF" w:rsidRDefault="00F75DF1" w:rsidP="00277947">
            <w:pPr>
              <w:pStyle w:val="TAC"/>
              <w:rPr>
                <w:rFonts w:cs="Arial"/>
                <w:sz w:val="16"/>
                <w:szCs w:val="16"/>
              </w:rPr>
            </w:pPr>
          </w:p>
        </w:tc>
      </w:tr>
      <w:tr w:rsidR="00F75DF1" w:rsidRPr="001F31FF" w14:paraId="42CE4FD7" w14:textId="77777777" w:rsidTr="00277947">
        <w:trPr>
          <w:gridAfter w:val="1"/>
          <w:wAfter w:w="93" w:type="dxa"/>
          <w:trHeight w:val="225"/>
          <w:jc w:val="center"/>
        </w:trPr>
        <w:tc>
          <w:tcPr>
            <w:tcW w:w="960" w:type="dxa"/>
            <w:gridSpan w:val="2"/>
            <w:vMerge w:val="restart"/>
            <w:shd w:val="clear" w:color="auto" w:fill="auto"/>
          </w:tcPr>
          <w:p w14:paraId="400733EE" w14:textId="77777777" w:rsidR="00F75DF1" w:rsidRPr="001F31FF" w:rsidRDefault="00F75DF1" w:rsidP="00277947">
            <w:pPr>
              <w:pStyle w:val="TAC"/>
              <w:rPr>
                <w:rFonts w:cs="Arial"/>
                <w:sz w:val="16"/>
                <w:szCs w:val="16"/>
              </w:rPr>
            </w:pPr>
            <w:r w:rsidRPr="001F31FF">
              <w:rPr>
                <w:rFonts w:cs="Arial"/>
                <w:sz w:val="16"/>
                <w:szCs w:val="16"/>
              </w:rPr>
              <w:t>4</w:t>
            </w:r>
          </w:p>
        </w:tc>
        <w:tc>
          <w:tcPr>
            <w:tcW w:w="3166" w:type="dxa"/>
            <w:gridSpan w:val="2"/>
            <w:shd w:val="clear" w:color="auto" w:fill="auto"/>
            <w:vAlign w:val="center"/>
          </w:tcPr>
          <w:p w14:paraId="6F5FFF4F" w14:textId="77777777" w:rsidR="00F75DF1" w:rsidRPr="001F31FF" w:rsidRDefault="00F75DF1" w:rsidP="00277947">
            <w:pPr>
              <w:pStyle w:val="TAL"/>
              <w:rPr>
                <w:rFonts w:cs="Arial"/>
                <w:sz w:val="16"/>
                <w:szCs w:val="16"/>
              </w:rPr>
            </w:pPr>
            <w:r w:rsidRPr="001F31FF">
              <w:rPr>
                <w:rFonts w:cs="Arial"/>
                <w:sz w:val="16"/>
                <w:szCs w:val="16"/>
              </w:rPr>
              <w:t>E-UTRA Band 2, 4, 5, 7, 12, 13, 14, 17</w:t>
            </w:r>
            <w:r w:rsidRPr="001F31FF">
              <w:rPr>
                <w:rFonts w:cs="Arial"/>
                <w:sz w:val="16"/>
                <w:szCs w:val="16"/>
                <w:lang w:eastAsia="zh-CN"/>
              </w:rPr>
              <w:t xml:space="preserve">, 24, 25, 26, 27, </w:t>
            </w:r>
            <w:r w:rsidRPr="001F31FF">
              <w:rPr>
                <w:rFonts w:cs="Arial"/>
                <w:sz w:val="16"/>
                <w:szCs w:val="16"/>
              </w:rPr>
              <w:t xml:space="preserve">28, 29, 30, </w:t>
            </w:r>
            <w:r w:rsidRPr="001F31FF">
              <w:rPr>
                <w:rFonts w:cs="Arial"/>
                <w:sz w:val="16"/>
                <w:szCs w:val="16"/>
                <w:lang w:eastAsia="zh-CN"/>
              </w:rPr>
              <w:t>41, 43, 48, 50, 51, 66, 70, 71</w:t>
            </w:r>
            <w:r w:rsidRPr="001F31FF">
              <w:rPr>
                <w:rFonts w:cs="Arial"/>
                <w:sz w:val="16"/>
                <w:szCs w:val="16"/>
                <w:lang w:eastAsia="ja-JP"/>
              </w:rPr>
              <w:t>, 74, 85</w:t>
            </w:r>
          </w:p>
        </w:tc>
        <w:tc>
          <w:tcPr>
            <w:tcW w:w="772" w:type="dxa"/>
            <w:gridSpan w:val="2"/>
            <w:shd w:val="clear" w:color="auto" w:fill="auto"/>
            <w:vAlign w:val="center"/>
          </w:tcPr>
          <w:p w14:paraId="50D26F56"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340616FA"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68AC3B67"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326FBC4E"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0397C6AB"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70AD48CA" w14:textId="77777777" w:rsidR="00F75DF1" w:rsidRPr="001F31FF" w:rsidRDefault="00F75DF1" w:rsidP="00277947">
            <w:pPr>
              <w:pStyle w:val="TAC"/>
              <w:rPr>
                <w:rFonts w:cs="Arial"/>
                <w:sz w:val="16"/>
                <w:szCs w:val="16"/>
              </w:rPr>
            </w:pPr>
          </w:p>
        </w:tc>
      </w:tr>
      <w:tr w:rsidR="00F75DF1" w:rsidRPr="001F31FF" w14:paraId="34F41A3C" w14:textId="77777777" w:rsidTr="00277947">
        <w:trPr>
          <w:gridAfter w:val="1"/>
          <w:wAfter w:w="93" w:type="dxa"/>
          <w:trHeight w:val="225"/>
          <w:jc w:val="center"/>
        </w:trPr>
        <w:tc>
          <w:tcPr>
            <w:tcW w:w="960" w:type="dxa"/>
            <w:gridSpan w:val="2"/>
            <w:vMerge/>
            <w:shd w:val="clear" w:color="auto" w:fill="auto"/>
          </w:tcPr>
          <w:p w14:paraId="7FD9B8A7"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5E8DDECB" w14:textId="77777777" w:rsidR="00F75DF1" w:rsidRPr="001F31FF" w:rsidRDefault="00F75DF1" w:rsidP="00277947">
            <w:pPr>
              <w:pStyle w:val="TAL"/>
              <w:rPr>
                <w:rFonts w:cs="Arial"/>
                <w:sz w:val="16"/>
                <w:szCs w:val="16"/>
              </w:rPr>
            </w:pPr>
            <w:r w:rsidRPr="001F31FF">
              <w:rPr>
                <w:rFonts w:cs="Arial"/>
                <w:sz w:val="16"/>
                <w:szCs w:val="16"/>
              </w:rPr>
              <w:t>E-UTRA Band</w:t>
            </w:r>
            <w:r w:rsidRPr="001F31FF">
              <w:rPr>
                <w:rFonts w:cs="Arial"/>
                <w:sz w:val="16"/>
                <w:szCs w:val="16"/>
                <w:lang w:eastAsia="zh-CN"/>
              </w:rPr>
              <w:t xml:space="preserve"> 42</w:t>
            </w:r>
          </w:p>
        </w:tc>
        <w:tc>
          <w:tcPr>
            <w:tcW w:w="772" w:type="dxa"/>
            <w:gridSpan w:val="2"/>
            <w:shd w:val="clear" w:color="auto" w:fill="auto"/>
            <w:vAlign w:val="center"/>
          </w:tcPr>
          <w:p w14:paraId="03A902F7"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05E382D1"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041E518A"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1A2AC4CC"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75CC7948"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4055C1AF"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0E027BCA" w14:textId="77777777" w:rsidTr="00277947">
        <w:trPr>
          <w:gridAfter w:val="1"/>
          <w:wAfter w:w="93" w:type="dxa"/>
          <w:trHeight w:val="225"/>
          <w:jc w:val="center"/>
        </w:trPr>
        <w:tc>
          <w:tcPr>
            <w:tcW w:w="960" w:type="dxa"/>
            <w:gridSpan w:val="2"/>
            <w:vMerge w:val="restart"/>
            <w:shd w:val="clear" w:color="auto" w:fill="auto"/>
          </w:tcPr>
          <w:p w14:paraId="139F4A77" w14:textId="77777777" w:rsidR="00F75DF1" w:rsidRPr="001F31FF" w:rsidRDefault="00F75DF1" w:rsidP="00277947">
            <w:pPr>
              <w:pStyle w:val="TAC"/>
              <w:rPr>
                <w:rFonts w:cs="Arial"/>
                <w:sz w:val="16"/>
                <w:szCs w:val="16"/>
              </w:rPr>
            </w:pPr>
            <w:r w:rsidRPr="001F31FF">
              <w:rPr>
                <w:rFonts w:cs="Arial"/>
                <w:sz w:val="16"/>
                <w:szCs w:val="16"/>
              </w:rPr>
              <w:t>5</w:t>
            </w:r>
          </w:p>
        </w:tc>
        <w:tc>
          <w:tcPr>
            <w:tcW w:w="3166" w:type="dxa"/>
            <w:gridSpan w:val="2"/>
            <w:shd w:val="clear" w:color="auto" w:fill="auto"/>
            <w:vAlign w:val="center"/>
          </w:tcPr>
          <w:p w14:paraId="60F86276" w14:textId="77777777" w:rsidR="00F75DF1" w:rsidRPr="001F31FF" w:rsidRDefault="00F75DF1" w:rsidP="00277947">
            <w:pPr>
              <w:pStyle w:val="TAL"/>
              <w:rPr>
                <w:rFonts w:cs="Arial"/>
                <w:sz w:val="16"/>
                <w:szCs w:val="16"/>
              </w:rPr>
            </w:pPr>
            <w:r w:rsidRPr="001F31FF">
              <w:rPr>
                <w:rFonts w:cs="Arial"/>
                <w:sz w:val="16"/>
                <w:szCs w:val="16"/>
              </w:rPr>
              <w:t xml:space="preserve">E-UTRA Band 1, 2, 3, 4, 5, 7, 8, 12, 13, 14, 17, 24, 25, 28, 29, 30, 31, </w:t>
            </w:r>
            <w:r w:rsidRPr="001F31FF">
              <w:rPr>
                <w:rFonts w:cs="Arial"/>
                <w:sz w:val="16"/>
                <w:szCs w:val="16"/>
                <w:lang w:eastAsia="ja-JP"/>
              </w:rPr>
              <w:t>34,</w:t>
            </w:r>
            <w:r w:rsidRPr="001F31FF">
              <w:rPr>
                <w:rFonts w:cs="Arial"/>
                <w:sz w:val="16"/>
                <w:szCs w:val="16"/>
              </w:rPr>
              <w:t xml:space="preserve"> 38, 40, 42, 43</w:t>
            </w:r>
            <w:r w:rsidRPr="001F31FF">
              <w:rPr>
                <w:rFonts w:cs="Arial"/>
                <w:sz w:val="16"/>
                <w:szCs w:val="16"/>
                <w:lang w:eastAsia="zh-CN"/>
              </w:rPr>
              <w:t>, 45</w:t>
            </w:r>
            <w:r w:rsidRPr="001F31FF">
              <w:rPr>
                <w:rFonts w:cs="Arial"/>
                <w:sz w:val="16"/>
                <w:szCs w:val="16"/>
                <w:lang w:eastAsia="ja-JP"/>
              </w:rPr>
              <w:t>, 48, 50, 51, 65</w:t>
            </w:r>
            <w:r w:rsidRPr="001F31FF">
              <w:rPr>
                <w:rFonts w:cs="Arial"/>
                <w:sz w:val="16"/>
                <w:szCs w:val="16"/>
              </w:rPr>
              <w:t>, 66, 70</w:t>
            </w:r>
            <w:r w:rsidRPr="001F31FF">
              <w:rPr>
                <w:rFonts w:cs="Arial"/>
                <w:sz w:val="16"/>
                <w:szCs w:val="16"/>
                <w:lang w:eastAsia="zh-CN"/>
              </w:rPr>
              <w:t>, 71</w:t>
            </w:r>
            <w:r w:rsidRPr="001F31FF">
              <w:rPr>
                <w:rFonts w:cs="Arial"/>
                <w:sz w:val="16"/>
                <w:szCs w:val="16"/>
                <w:lang w:eastAsia="ja-JP"/>
              </w:rPr>
              <w:t>, 73, 74, 85</w:t>
            </w:r>
          </w:p>
        </w:tc>
        <w:tc>
          <w:tcPr>
            <w:tcW w:w="772" w:type="dxa"/>
            <w:gridSpan w:val="2"/>
            <w:shd w:val="clear" w:color="auto" w:fill="auto"/>
            <w:vAlign w:val="center"/>
          </w:tcPr>
          <w:p w14:paraId="33E641A7"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23717604"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52C942D5"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0E15B4E2"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71C8EADC"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43E6F2EE" w14:textId="77777777" w:rsidR="00F75DF1" w:rsidRPr="001F31FF" w:rsidRDefault="00F75DF1" w:rsidP="00277947">
            <w:pPr>
              <w:pStyle w:val="TAC"/>
              <w:rPr>
                <w:rFonts w:cs="Arial"/>
                <w:sz w:val="16"/>
                <w:szCs w:val="16"/>
              </w:rPr>
            </w:pPr>
          </w:p>
        </w:tc>
      </w:tr>
      <w:tr w:rsidR="00F75DF1" w:rsidRPr="001F31FF" w14:paraId="4966ADD9" w14:textId="77777777" w:rsidTr="00277947">
        <w:trPr>
          <w:gridAfter w:val="1"/>
          <w:wAfter w:w="93" w:type="dxa"/>
          <w:trHeight w:val="225"/>
          <w:jc w:val="center"/>
        </w:trPr>
        <w:tc>
          <w:tcPr>
            <w:tcW w:w="960" w:type="dxa"/>
            <w:gridSpan w:val="2"/>
            <w:vMerge/>
            <w:shd w:val="clear" w:color="auto" w:fill="auto"/>
          </w:tcPr>
          <w:p w14:paraId="1053BA5E"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772174A6" w14:textId="77777777" w:rsidR="00F75DF1" w:rsidRPr="001F31FF" w:rsidRDefault="00F75DF1" w:rsidP="00277947">
            <w:pPr>
              <w:pStyle w:val="TAL"/>
              <w:rPr>
                <w:rFonts w:cs="Arial"/>
                <w:sz w:val="16"/>
                <w:szCs w:val="16"/>
              </w:rPr>
            </w:pPr>
            <w:r w:rsidRPr="001F31FF">
              <w:rPr>
                <w:rFonts w:cs="Arial"/>
                <w:sz w:val="16"/>
                <w:szCs w:val="16"/>
                <w:lang w:eastAsia="zh-CN"/>
              </w:rPr>
              <w:t>E-UTRA Band 26</w:t>
            </w:r>
          </w:p>
        </w:tc>
        <w:tc>
          <w:tcPr>
            <w:tcW w:w="772" w:type="dxa"/>
            <w:gridSpan w:val="2"/>
            <w:shd w:val="clear" w:color="auto" w:fill="auto"/>
            <w:vAlign w:val="center"/>
          </w:tcPr>
          <w:p w14:paraId="5984EF9A" w14:textId="77777777" w:rsidR="00F75DF1" w:rsidRPr="001F31FF" w:rsidRDefault="00F75DF1" w:rsidP="00277947">
            <w:pPr>
              <w:pStyle w:val="TAR"/>
              <w:rPr>
                <w:rFonts w:cs="Arial"/>
                <w:sz w:val="16"/>
                <w:szCs w:val="16"/>
              </w:rPr>
            </w:pPr>
            <w:r w:rsidRPr="001F31FF">
              <w:rPr>
                <w:rFonts w:cs="Arial"/>
                <w:sz w:val="16"/>
                <w:szCs w:val="16"/>
              </w:rPr>
              <w:t>859</w:t>
            </w:r>
          </w:p>
        </w:tc>
        <w:tc>
          <w:tcPr>
            <w:tcW w:w="362" w:type="dxa"/>
            <w:gridSpan w:val="2"/>
            <w:shd w:val="clear" w:color="auto" w:fill="auto"/>
            <w:vAlign w:val="center"/>
          </w:tcPr>
          <w:p w14:paraId="5BE8C4FB"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0BD9A974" w14:textId="77777777" w:rsidR="00F75DF1" w:rsidRPr="001F31FF" w:rsidRDefault="00F75DF1" w:rsidP="00277947">
            <w:pPr>
              <w:pStyle w:val="TAL"/>
              <w:rPr>
                <w:rFonts w:cs="Arial"/>
                <w:sz w:val="16"/>
                <w:szCs w:val="16"/>
              </w:rPr>
            </w:pPr>
            <w:r w:rsidRPr="001F31FF">
              <w:rPr>
                <w:rFonts w:cs="Arial"/>
                <w:sz w:val="16"/>
                <w:szCs w:val="16"/>
              </w:rPr>
              <w:t>869</w:t>
            </w:r>
          </w:p>
        </w:tc>
        <w:tc>
          <w:tcPr>
            <w:tcW w:w="1134" w:type="dxa"/>
            <w:gridSpan w:val="2"/>
            <w:shd w:val="clear" w:color="auto" w:fill="auto"/>
            <w:vAlign w:val="center"/>
          </w:tcPr>
          <w:p w14:paraId="38467991" w14:textId="77777777" w:rsidR="00F75DF1" w:rsidRPr="001F31FF" w:rsidRDefault="00F75DF1" w:rsidP="00277947">
            <w:pPr>
              <w:pStyle w:val="TAC"/>
              <w:rPr>
                <w:rFonts w:cs="Arial"/>
                <w:sz w:val="16"/>
                <w:szCs w:val="16"/>
              </w:rPr>
            </w:pPr>
            <w:r w:rsidRPr="001F31FF">
              <w:rPr>
                <w:rFonts w:cs="Arial"/>
                <w:sz w:val="16"/>
                <w:szCs w:val="16"/>
              </w:rPr>
              <w:t>-27</w:t>
            </w:r>
          </w:p>
        </w:tc>
        <w:tc>
          <w:tcPr>
            <w:tcW w:w="851" w:type="dxa"/>
            <w:gridSpan w:val="2"/>
            <w:shd w:val="clear" w:color="auto" w:fill="auto"/>
            <w:noWrap/>
            <w:vAlign w:val="center"/>
          </w:tcPr>
          <w:p w14:paraId="02B292E3"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17B9AE76" w14:textId="77777777" w:rsidR="00F75DF1" w:rsidRPr="001F31FF" w:rsidRDefault="00F75DF1" w:rsidP="00277947">
            <w:pPr>
              <w:pStyle w:val="TAC"/>
              <w:rPr>
                <w:rFonts w:cs="Arial"/>
                <w:sz w:val="16"/>
                <w:szCs w:val="16"/>
              </w:rPr>
            </w:pPr>
          </w:p>
        </w:tc>
      </w:tr>
      <w:tr w:rsidR="00F75DF1" w:rsidRPr="001F31FF" w14:paraId="439CC890" w14:textId="77777777" w:rsidTr="00277947">
        <w:trPr>
          <w:gridAfter w:val="1"/>
          <w:wAfter w:w="93" w:type="dxa"/>
          <w:trHeight w:val="225"/>
          <w:jc w:val="center"/>
        </w:trPr>
        <w:tc>
          <w:tcPr>
            <w:tcW w:w="960" w:type="dxa"/>
            <w:gridSpan w:val="2"/>
            <w:vMerge/>
            <w:shd w:val="clear" w:color="auto" w:fill="auto"/>
          </w:tcPr>
          <w:p w14:paraId="03284B88"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3BE650E3" w14:textId="77777777" w:rsidR="00F75DF1" w:rsidRPr="001F31FF" w:rsidRDefault="00F75DF1" w:rsidP="00277947">
            <w:pPr>
              <w:pStyle w:val="TAL"/>
              <w:rPr>
                <w:rFonts w:cs="Arial"/>
                <w:sz w:val="16"/>
                <w:szCs w:val="16"/>
                <w:lang w:eastAsia="zh-CN"/>
              </w:rPr>
            </w:pPr>
            <w:r w:rsidRPr="001F31FF">
              <w:rPr>
                <w:rFonts w:cs="Arial"/>
                <w:sz w:val="16"/>
                <w:szCs w:val="16"/>
                <w:lang w:eastAsia="zh-CN"/>
              </w:rPr>
              <w:t>E-UTRA Band 41</w:t>
            </w:r>
            <w:r w:rsidRPr="001F31FF">
              <w:rPr>
                <w:rFonts w:cs="Arial"/>
                <w:sz w:val="16"/>
                <w:szCs w:val="16"/>
              </w:rPr>
              <w:t>, 52</w:t>
            </w:r>
          </w:p>
          <w:p w14:paraId="0DB9DBF4" w14:textId="77777777" w:rsidR="00F75DF1" w:rsidRPr="001F31FF" w:rsidRDefault="00F75DF1" w:rsidP="00277947">
            <w:pPr>
              <w:pStyle w:val="TAL"/>
              <w:rPr>
                <w:rFonts w:cs="Arial"/>
                <w:sz w:val="16"/>
                <w:szCs w:val="16"/>
              </w:rPr>
            </w:pPr>
            <w:r w:rsidRPr="001F31FF">
              <w:rPr>
                <w:sz w:val="16"/>
                <w:szCs w:val="16"/>
              </w:rPr>
              <w:t>NR Band n77, n78</w:t>
            </w:r>
            <w:r w:rsidRPr="001F31FF">
              <w:rPr>
                <w:sz w:val="16"/>
                <w:szCs w:val="16"/>
                <w:lang w:eastAsia="zh-CN"/>
              </w:rPr>
              <w:t>, n79</w:t>
            </w:r>
          </w:p>
        </w:tc>
        <w:tc>
          <w:tcPr>
            <w:tcW w:w="772" w:type="dxa"/>
            <w:gridSpan w:val="2"/>
            <w:shd w:val="clear" w:color="auto" w:fill="auto"/>
            <w:vAlign w:val="center"/>
          </w:tcPr>
          <w:p w14:paraId="2E37CEB2"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2E015F34"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05AE0DE2"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01574F3A"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0D87196C"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12E7044D"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6B813000" w14:textId="77777777" w:rsidTr="00277947">
        <w:trPr>
          <w:gridAfter w:val="1"/>
          <w:wAfter w:w="93" w:type="dxa"/>
          <w:trHeight w:val="225"/>
          <w:jc w:val="center"/>
        </w:trPr>
        <w:tc>
          <w:tcPr>
            <w:tcW w:w="960" w:type="dxa"/>
            <w:gridSpan w:val="2"/>
            <w:vMerge/>
            <w:shd w:val="clear" w:color="auto" w:fill="auto"/>
          </w:tcPr>
          <w:p w14:paraId="70C7228D" w14:textId="77777777" w:rsidR="00F75DF1" w:rsidRPr="001F31FF" w:rsidRDefault="00F75DF1" w:rsidP="00277947">
            <w:pPr>
              <w:pStyle w:val="TAC"/>
              <w:rPr>
                <w:rFonts w:cs="Arial"/>
                <w:sz w:val="16"/>
                <w:szCs w:val="16"/>
                <w:lang w:eastAsia="ja-JP"/>
              </w:rPr>
            </w:pPr>
          </w:p>
        </w:tc>
        <w:tc>
          <w:tcPr>
            <w:tcW w:w="3166" w:type="dxa"/>
            <w:gridSpan w:val="2"/>
            <w:shd w:val="clear" w:color="auto" w:fill="auto"/>
            <w:vAlign w:val="center"/>
          </w:tcPr>
          <w:p w14:paraId="2285627A" w14:textId="77777777" w:rsidR="00F75DF1" w:rsidRPr="001F31FF" w:rsidRDefault="00F75DF1" w:rsidP="00277947">
            <w:pPr>
              <w:pStyle w:val="TAL"/>
              <w:rPr>
                <w:rFonts w:cs="Arial"/>
                <w:sz w:val="16"/>
                <w:szCs w:val="16"/>
                <w:lang w:eastAsia="zh-CN"/>
              </w:rPr>
            </w:pPr>
            <w:r w:rsidRPr="001F31FF">
              <w:rPr>
                <w:rFonts w:cs="Arial"/>
                <w:sz w:val="16"/>
                <w:szCs w:val="16"/>
                <w:lang w:eastAsia="zh-CN"/>
              </w:rPr>
              <w:t xml:space="preserve">E-UTRA Band </w:t>
            </w:r>
            <w:r w:rsidRPr="001F31FF">
              <w:rPr>
                <w:rFonts w:cs="Arial"/>
                <w:sz w:val="16"/>
                <w:szCs w:val="16"/>
                <w:lang w:eastAsia="ja-JP"/>
              </w:rPr>
              <w:t>18, 19</w:t>
            </w:r>
          </w:p>
        </w:tc>
        <w:tc>
          <w:tcPr>
            <w:tcW w:w="772" w:type="dxa"/>
            <w:gridSpan w:val="2"/>
            <w:shd w:val="clear" w:color="auto" w:fill="auto"/>
            <w:vAlign w:val="center"/>
          </w:tcPr>
          <w:p w14:paraId="721FA17B" w14:textId="77777777" w:rsidR="00F75DF1" w:rsidRPr="001F31FF" w:rsidRDefault="00F75DF1" w:rsidP="00277947">
            <w:pPr>
              <w:pStyle w:val="TAR"/>
              <w:rPr>
                <w:rFonts w:cs="Arial"/>
                <w:sz w:val="16"/>
                <w:szCs w:val="16"/>
                <w:lang w:eastAsia="ja-JP"/>
              </w:rPr>
            </w:pPr>
            <w:r w:rsidRPr="001F31FF">
              <w:rPr>
                <w:rFonts w:cs="Arial"/>
                <w:sz w:val="16"/>
                <w:szCs w:val="16"/>
                <w:lang w:eastAsia="ja-JP"/>
              </w:rPr>
              <w:t>F</w:t>
            </w:r>
            <w:r w:rsidRPr="001F31FF">
              <w:rPr>
                <w:rFonts w:cs="Arial"/>
                <w:sz w:val="16"/>
                <w:szCs w:val="16"/>
                <w:vertAlign w:val="subscript"/>
                <w:lang w:eastAsia="ja-JP"/>
              </w:rPr>
              <w:t>DL_low</w:t>
            </w:r>
            <w:r w:rsidRPr="001F31FF">
              <w:rPr>
                <w:rFonts w:cs="Arial"/>
                <w:sz w:val="16"/>
                <w:szCs w:val="16"/>
                <w:lang w:eastAsia="ja-JP"/>
              </w:rPr>
              <w:t xml:space="preserve"> </w:t>
            </w:r>
          </w:p>
        </w:tc>
        <w:tc>
          <w:tcPr>
            <w:tcW w:w="362" w:type="dxa"/>
            <w:gridSpan w:val="2"/>
            <w:shd w:val="clear" w:color="auto" w:fill="auto"/>
            <w:vAlign w:val="center"/>
          </w:tcPr>
          <w:p w14:paraId="4282F09B" w14:textId="77777777" w:rsidR="00F75DF1" w:rsidRPr="001F31FF" w:rsidRDefault="00F75DF1" w:rsidP="00277947">
            <w:pPr>
              <w:pStyle w:val="TAC"/>
              <w:rPr>
                <w:rFonts w:cs="Arial"/>
                <w:sz w:val="16"/>
                <w:szCs w:val="16"/>
                <w:lang w:eastAsia="ja-JP"/>
              </w:rPr>
            </w:pPr>
            <w:r w:rsidRPr="001F31FF">
              <w:rPr>
                <w:rFonts w:cs="Arial"/>
                <w:sz w:val="16"/>
                <w:szCs w:val="16"/>
                <w:lang w:eastAsia="ja-JP"/>
              </w:rPr>
              <w:t>-</w:t>
            </w:r>
          </w:p>
        </w:tc>
        <w:tc>
          <w:tcPr>
            <w:tcW w:w="772" w:type="dxa"/>
            <w:gridSpan w:val="2"/>
            <w:shd w:val="clear" w:color="auto" w:fill="auto"/>
            <w:vAlign w:val="center"/>
          </w:tcPr>
          <w:p w14:paraId="34554D24" w14:textId="77777777" w:rsidR="00F75DF1" w:rsidRPr="001F31FF" w:rsidRDefault="00F75DF1" w:rsidP="00277947">
            <w:pPr>
              <w:pStyle w:val="TAL"/>
              <w:rPr>
                <w:rFonts w:cs="Arial"/>
                <w:sz w:val="16"/>
                <w:szCs w:val="16"/>
                <w:lang w:eastAsia="ja-JP"/>
              </w:rPr>
            </w:pPr>
            <w:r w:rsidRPr="001F31FF">
              <w:rPr>
                <w:rFonts w:cs="Arial"/>
                <w:sz w:val="16"/>
                <w:szCs w:val="16"/>
                <w:lang w:eastAsia="ja-JP"/>
              </w:rPr>
              <w:t>F</w:t>
            </w:r>
            <w:r w:rsidRPr="001F31FF">
              <w:rPr>
                <w:rFonts w:cs="Arial"/>
                <w:sz w:val="16"/>
                <w:szCs w:val="16"/>
                <w:vertAlign w:val="subscript"/>
                <w:lang w:eastAsia="ja-JP"/>
              </w:rPr>
              <w:t>DL_high</w:t>
            </w:r>
          </w:p>
        </w:tc>
        <w:tc>
          <w:tcPr>
            <w:tcW w:w="1134" w:type="dxa"/>
            <w:gridSpan w:val="2"/>
            <w:shd w:val="clear" w:color="auto" w:fill="auto"/>
            <w:vAlign w:val="center"/>
          </w:tcPr>
          <w:p w14:paraId="477D27F5" w14:textId="77777777" w:rsidR="00F75DF1" w:rsidRPr="001F31FF" w:rsidRDefault="00F75DF1" w:rsidP="00277947">
            <w:pPr>
              <w:pStyle w:val="TAC"/>
              <w:rPr>
                <w:rFonts w:cs="Arial"/>
                <w:sz w:val="16"/>
                <w:szCs w:val="16"/>
                <w:lang w:eastAsia="ja-JP"/>
              </w:rPr>
            </w:pPr>
            <w:r w:rsidRPr="001F31FF">
              <w:rPr>
                <w:rFonts w:cs="Arial"/>
                <w:sz w:val="16"/>
                <w:szCs w:val="16"/>
                <w:lang w:eastAsia="ja-JP"/>
              </w:rPr>
              <w:t>-40</w:t>
            </w:r>
          </w:p>
        </w:tc>
        <w:tc>
          <w:tcPr>
            <w:tcW w:w="851" w:type="dxa"/>
            <w:gridSpan w:val="2"/>
            <w:shd w:val="clear" w:color="auto" w:fill="auto"/>
            <w:noWrap/>
            <w:vAlign w:val="center"/>
          </w:tcPr>
          <w:p w14:paraId="2772BF97" w14:textId="77777777" w:rsidR="00F75DF1" w:rsidRPr="001F31FF" w:rsidRDefault="00F75DF1" w:rsidP="00277947">
            <w:pPr>
              <w:pStyle w:val="TAC"/>
              <w:rPr>
                <w:rFonts w:cs="Arial"/>
                <w:sz w:val="16"/>
                <w:szCs w:val="16"/>
                <w:lang w:eastAsia="ja-JP"/>
              </w:rPr>
            </w:pPr>
            <w:r w:rsidRPr="001F31FF">
              <w:rPr>
                <w:rFonts w:cs="Arial"/>
                <w:sz w:val="16"/>
                <w:szCs w:val="16"/>
                <w:lang w:eastAsia="ja-JP"/>
              </w:rPr>
              <w:t>1</w:t>
            </w:r>
          </w:p>
        </w:tc>
        <w:tc>
          <w:tcPr>
            <w:tcW w:w="929" w:type="dxa"/>
            <w:gridSpan w:val="2"/>
            <w:shd w:val="clear" w:color="auto" w:fill="auto"/>
            <w:noWrap/>
            <w:vAlign w:val="center"/>
          </w:tcPr>
          <w:p w14:paraId="782CD8AC" w14:textId="77777777" w:rsidR="00F75DF1" w:rsidRPr="001F31FF" w:rsidRDefault="00F75DF1" w:rsidP="00277947">
            <w:pPr>
              <w:pStyle w:val="TAC"/>
              <w:rPr>
                <w:rFonts w:cs="Arial"/>
                <w:sz w:val="16"/>
                <w:szCs w:val="16"/>
                <w:lang w:eastAsia="ja-JP"/>
              </w:rPr>
            </w:pPr>
            <w:r w:rsidRPr="001F31FF">
              <w:rPr>
                <w:rFonts w:cs="Arial"/>
                <w:sz w:val="16"/>
                <w:szCs w:val="16"/>
                <w:lang w:eastAsia="ja-JP"/>
              </w:rPr>
              <w:t>39</w:t>
            </w:r>
          </w:p>
        </w:tc>
      </w:tr>
      <w:tr w:rsidR="00F75DF1" w:rsidRPr="001F31FF" w14:paraId="55915C1D" w14:textId="77777777" w:rsidTr="00277947">
        <w:trPr>
          <w:gridAfter w:val="1"/>
          <w:wAfter w:w="93" w:type="dxa"/>
          <w:trHeight w:val="225"/>
          <w:jc w:val="center"/>
        </w:trPr>
        <w:tc>
          <w:tcPr>
            <w:tcW w:w="960" w:type="dxa"/>
            <w:gridSpan w:val="2"/>
            <w:vMerge/>
            <w:shd w:val="clear" w:color="auto" w:fill="auto"/>
          </w:tcPr>
          <w:p w14:paraId="561B5108" w14:textId="77777777" w:rsidR="00F75DF1" w:rsidRPr="001F31FF" w:rsidRDefault="00F75DF1" w:rsidP="00277947">
            <w:pPr>
              <w:pStyle w:val="TAC"/>
              <w:rPr>
                <w:rFonts w:cs="Arial"/>
                <w:sz w:val="16"/>
                <w:szCs w:val="16"/>
                <w:lang w:eastAsia="ja-JP"/>
              </w:rPr>
            </w:pPr>
          </w:p>
        </w:tc>
        <w:tc>
          <w:tcPr>
            <w:tcW w:w="3166" w:type="dxa"/>
            <w:gridSpan w:val="2"/>
            <w:shd w:val="clear" w:color="auto" w:fill="auto"/>
            <w:vAlign w:val="center"/>
          </w:tcPr>
          <w:p w14:paraId="7100826F" w14:textId="77777777" w:rsidR="00F75DF1" w:rsidRPr="001F31FF" w:rsidRDefault="00F75DF1" w:rsidP="00277947">
            <w:pPr>
              <w:pStyle w:val="TAL"/>
              <w:rPr>
                <w:rFonts w:cs="Arial"/>
                <w:sz w:val="16"/>
                <w:szCs w:val="16"/>
                <w:lang w:eastAsia="zh-CN"/>
              </w:rPr>
            </w:pPr>
            <w:r w:rsidRPr="001F31FF">
              <w:rPr>
                <w:rFonts w:cs="Arial"/>
                <w:sz w:val="16"/>
                <w:szCs w:val="16"/>
                <w:lang w:eastAsia="zh-CN"/>
              </w:rPr>
              <w:t xml:space="preserve">E-UTRA Band </w:t>
            </w:r>
            <w:r w:rsidRPr="001F31FF">
              <w:rPr>
                <w:rFonts w:cs="Arial"/>
                <w:sz w:val="16"/>
                <w:szCs w:val="16"/>
                <w:lang w:eastAsia="ja-JP"/>
              </w:rPr>
              <w:t>11, 21</w:t>
            </w:r>
          </w:p>
        </w:tc>
        <w:tc>
          <w:tcPr>
            <w:tcW w:w="772" w:type="dxa"/>
            <w:gridSpan w:val="2"/>
            <w:shd w:val="clear" w:color="auto" w:fill="auto"/>
            <w:vAlign w:val="center"/>
          </w:tcPr>
          <w:p w14:paraId="3B98D70F" w14:textId="77777777" w:rsidR="00F75DF1" w:rsidRPr="001F31FF" w:rsidRDefault="00F75DF1" w:rsidP="00277947">
            <w:pPr>
              <w:pStyle w:val="TAR"/>
              <w:rPr>
                <w:rFonts w:cs="Arial"/>
                <w:sz w:val="16"/>
                <w:szCs w:val="16"/>
                <w:lang w:eastAsia="ja-JP"/>
              </w:rPr>
            </w:pPr>
            <w:r w:rsidRPr="001F31FF">
              <w:rPr>
                <w:rFonts w:cs="Arial"/>
                <w:sz w:val="16"/>
                <w:szCs w:val="16"/>
                <w:lang w:eastAsia="ja-JP"/>
              </w:rPr>
              <w:t>F</w:t>
            </w:r>
            <w:r w:rsidRPr="001F31FF">
              <w:rPr>
                <w:rFonts w:cs="Arial"/>
                <w:sz w:val="16"/>
                <w:szCs w:val="16"/>
                <w:vertAlign w:val="subscript"/>
                <w:lang w:eastAsia="ja-JP"/>
              </w:rPr>
              <w:t>DL_low</w:t>
            </w:r>
            <w:r w:rsidRPr="001F31FF">
              <w:rPr>
                <w:rFonts w:cs="Arial"/>
                <w:sz w:val="16"/>
                <w:szCs w:val="16"/>
                <w:lang w:eastAsia="ja-JP"/>
              </w:rPr>
              <w:t xml:space="preserve"> </w:t>
            </w:r>
          </w:p>
        </w:tc>
        <w:tc>
          <w:tcPr>
            <w:tcW w:w="362" w:type="dxa"/>
            <w:gridSpan w:val="2"/>
            <w:shd w:val="clear" w:color="auto" w:fill="auto"/>
            <w:vAlign w:val="center"/>
          </w:tcPr>
          <w:p w14:paraId="717F224E" w14:textId="77777777" w:rsidR="00F75DF1" w:rsidRPr="001F31FF" w:rsidRDefault="00F75DF1" w:rsidP="00277947">
            <w:pPr>
              <w:pStyle w:val="TAC"/>
              <w:rPr>
                <w:rFonts w:cs="Arial"/>
                <w:sz w:val="16"/>
                <w:szCs w:val="16"/>
                <w:lang w:eastAsia="ja-JP"/>
              </w:rPr>
            </w:pPr>
            <w:r w:rsidRPr="001F31FF">
              <w:rPr>
                <w:rFonts w:cs="Arial"/>
                <w:sz w:val="16"/>
                <w:szCs w:val="16"/>
                <w:lang w:eastAsia="ja-JP"/>
              </w:rPr>
              <w:t>-</w:t>
            </w:r>
          </w:p>
        </w:tc>
        <w:tc>
          <w:tcPr>
            <w:tcW w:w="772" w:type="dxa"/>
            <w:gridSpan w:val="2"/>
            <w:shd w:val="clear" w:color="auto" w:fill="auto"/>
            <w:vAlign w:val="center"/>
          </w:tcPr>
          <w:p w14:paraId="3553EB98" w14:textId="77777777" w:rsidR="00F75DF1" w:rsidRPr="001F31FF" w:rsidRDefault="00F75DF1" w:rsidP="00277947">
            <w:pPr>
              <w:pStyle w:val="TAL"/>
              <w:rPr>
                <w:rFonts w:cs="Arial"/>
                <w:sz w:val="16"/>
                <w:szCs w:val="16"/>
                <w:lang w:eastAsia="ja-JP"/>
              </w:rPr>
            </w:pPr>
            <w:r w:rsidRPr="001F31FF">
              <w:rPr>
                <w:rFonts w:cs="Arial"/>
                <w:sz w:val="16"/>
                <w:szCs w:val="16"/>
                <w:lang w:eastAsia="ja-JP"/>
              </w:rPr>
              <w:t>F</w:t>
            </w:r>
            <w:r w:rsidRPr="001F31FF">
              <w:rPr>
                <w:rFonts w:cs="Arial"/>
                <w:sz w:val="16"/>
                <w:szCs w:val="16"/>
                <w:vertAlign w:val="subscript"/>
                <w:lang w:eastAsia="ja-JP"/>
              </w:rPr>
              <w:t>DL_high</w:t>
            </w:r>
          </w:p>
        </w:tc>
        <w:tc>
          <w:tcPr>
            <w:tcW w:w="1134" w:type="dxa"/>
            <w:gridSpan w:val="2"/>
            <w:shd w:val="clear" w:color="auto" w:fill="auto"/>
            <w:vAlign w:val="center"/>
          </w:tcPr>
          <w:p w14:paraId="6F81F75D" w14:textId="77777777" w:rsidR="00F75DF1" w:rsidRPr="001F31FF" w:rsidRDefault="00F75DF1" w:rsidP="00277947">
            <w:pPr>
              <w:pStyle w:val="TAC"/>
              <w:rPr>
                <w:rFonts w:cs="Arial"/>
                <w:sz w:val="16"/>
                <w:szCs w:val="16"/>
                <w:lang w:eastAsia="ja-JP"/>
              </w:rPr>
            </w:pPr>
            <w:r w:rsidRPr="001F31FF">
              <w:rPr>
                <w:rFonts w:cs="Arial"/>
                <w:sz w:val="16"/>
                <w:szCs w:val="16"/>
                <w:lang w:eastAsia="ja-JP"/>
              </w:rPr>
              <w:t>-50</w:t>
            </w:r>
          </w:p>
        </w:tc>
        <w:tc>
          <w:tcPr>
            <w:tcW w:w="851" w:type="dxa"/>
            <w:gridSpan w:val="2"/>
            <w:shd w:val="clear" w:color="auto" w:fill="auto"/>
            <w:noWrap/>
            <w:vAlign w:val="center"/>
          </w:tcPr>
          <w:p w14:paraId="67FBA01F" w14:textId="77777777" w:rsidR="00F75DF1" w:rsidRPr="001F31FF" w:rsidRDefault="00F75DF1" w:rsidP="00277947">
            <w:pPr>
              <w:pStyle w:val="TAC"/>
              <w:rPr>
                <w:rFonts w:cs="Arial"/>
                <w:sz w:val="16"/>
                <w:szCs w:val="16"/>
                <w:lang w:eastAsia="ja-JP"/>
              </w:rPr>
            </w:pPr>
            <w:r w:rsidRPr="001F31FF">
              <w:rPr>
                <w:rFonts w:cs="Arial"/>
                <w:sz w:val="16"/>
                <w:szCs w:val="16"/>
                <w:lang w:eastAsia="ja-JP"/>
              </w:rPr>
              <w:t>1</w:t>
            </w:r>
          </w:p>
        </w:tc>
        <w:tc>
          <w:tcPr>
            <w:tcW w:w="929" w:type="dxa"/>
            <w:gridSpan w:val="2"/>
            <w:shd w:val="clear" w:color="auto" w:fill="auto"/>
            <w:noWrap/>
            <w:vAlign w:val="center"/>
          </w:tcPr>
          <w:p w14:paraId="3B3AB07C" w14:textId="77777777" w:rsidR="00F75DF1" w:rsidRPr="001F31FF" w:rsidRDefault="00F75DF1" w:rsidP="00277947">
            <w:pPr>
              <w:pStyle w:val="TAC"/>
              <w:rPr>
                <w:rFonts w:cs="Arial"/>
                <w:sz w:val="16"/>
                <w:szCs w:val="16"/>
                <w:lang w:eastAsia="ja-JP"/>
              </w:rPr>
            </w:pPr>
            <w:r w:rsidRPr="001F31FF">
              <w:rPr>
                <w:rFonts w:cs="Arial"/>
                <w:sz w:val="16"/>
                <w:szCs w:val="16"/>
                <w:lang w:eastAsia="ja-JP"/>
              </w:rPr>
              <w:t>39</w:t>
            </w:r>
          </w:p>
        </w:tc>
      </w:tr>
      <w:tr w:rsidR="00F75DF1" w:rsidRPr="001F31FF" w14:paraId="6FA7CECF" w14:textId="77777777" w:rsidTr="00277947">
        <w:trPr>
          <w:gridAfter w:val="1"/>
          <w:wAfter w:w="93" w:type="dxa"/>
          <w:trHeight w:val="225"/>
          <w:jc w:val="center"/>
        </w:trPr>
        <w:tc>
          <w:tcPr>
            <w:tcW w:w="960" w:type="dxa"/>
            <w:gridSpan w:val="2"/>
            <w:vMerge/>
            <w:shd w:val="clear" w:color="auto" w:fill="auto"/>
          </w:tcPr>
          <w:p w14:paraId="4487A0EC" w14:textId="77777777" w:rsidR="00F75DF1" w:rsidRPr="001F31FF" w:rsidRDefault="00F75DF1" w:rsidP="00277947">
            <w:pPr>
              <w:pStyle w:val="TAC"/>
              <w:rPr>
                <w:rFonts w:cs="Arial"/>
                <w:sz w:val="16"/>
                <w:szCs w:val="16"/>
                <w:lang w:eastAsia="ja-JP"/>
              </w:rPr>
            </w:pPr>
          </w:p>
        </w:tc>
        <w:tc>
          <w:tcPr>
            <w:tcW w:w="3166" w:type="dxa"/>
            <w:gridSpan w:val="2"/>
            <w:shd w:val="clear" w:color="auto" w:fill="auto"/>
            <w:vAlign w:val="center"/>
          </w:tcPr>
          <w:p w14:paraId="22355627" w14:textId="77777777" w:rsidR="00F75DF1" w:rsidRPr="001F31FF" w:rsidRDefault="00F75DF1" w:rsidP="00277947">
            <w:pPr>
              <w:pStyle w:val="TAL"/>
              <w:rPr>
                <w:rFonts w:cs="Arial"/>
                <w:sz w:val="16"/>
                <w:szCs w:val="16"/>
                <w:lang w:eastAsia="zh-CN"/>
              </w:rPr>
            </w:pPr>
            <w:r w:rsidRPr="001F31FF">
              <w:rPr>
                <w:rFonts w:cs="Arial"/>
                <w:sz w:val="16"/>
                <w:szCs w:val="16"/>
                <w:lang w:eastAsia="ja-JP"/>
              </w:rPr>
              <w:t>Frequency range</w:t>
            </w:r>
          </w:p>
        </w:tc>
        <w:tc>
          <w:tcPr>
            <w:tcW w:w="772" w:type="dxa"/>
            <w:gridSpan w:val="2"/>
            <w:shd w:val="clear" w:color="auto" w:fill="auto"/>
            <w:vAlign w:val="center"/>
          </w:tcPr>
          <w:p w14:paraId="7336D687" w14:textId="77777777" w:rsidR="00F75DF1" w:rsidRPr="001F31FF" w:rsidRDefault="00F75DF1" w:rsidP="00277947">
            <w:pPr>
              <w:pStyle w:val="TAR"/>
              <w:rPr>
                <w:rFonts w:cs="Arial"/>
                <w:sz w:val="16"/>
                <w:szCs w:val="16"/>
                <w:lang w:eastAsia="ja-JP"/>
              </w:rPr>
            </w:pPr>
            <w:r w:rsidRPr="001F31FF">
              <w:rPr>
                <w:rFonts w:cs="Arial"/>
                <w:sz w:val="16"/>
                <w:szCs w:val="16"/>
                <w:lang w:eastAsia="ja-JP"/>
              </w:rPr>
              <w:t>1884.5</w:t>
            </w:r>
          </w:p>
        </w:tc>
        <w:tc>
          <w:tcPr>
            <w:tcW w:w="362" w:type="dxa"/>
            <w:gridSpan w:val="2"/>
            <w:shd w:val="clear" w:color="auto" w:fill="auto"/>
            <w:vAlign w:val="center"/>
          </w:tcPr>
          <w:p w14:paraId="19D0FA5F" w14:textId="77777777" w:rsidR="00F75DF1" w:rsidRPr="001F31FF" w:rsidRDefault="00F75DF1" w:rsidP="00277947">
            <w:pPr>
              <w:pStyle w:val="TAC"/>
              <w:rPr>
                <w:rFonts w:cs="Arial"/>
                <w:sz w:val="16"/>
                <w:szCs w:val="16"/>
                <w:lang w:eastAsia="ja-JP"/>
              </w:rPr>
            </w:pPr>
            <w:r w:rsidRPr="001F31FF">
              <w:rPr>
                <w:rFonts w:cs="Arial"/>
                <w:sz w:val="16"/>
                <w:szCs w:val="16"/>
                <w:lang w:eastAsia="ja-JP"/>
              </w:rPr>
              <w:t>-</w:t>
            </w:r>
          </w:p>
        </w:tc>
        <w:tc>
          <w:tcPr>
            <w:tcW w:w="772" w:type="dxa"/>
            <w:gridSpan w:val="2"/>
            <w:shd w:val="clear" w:color="auto" w:fill="auto"/>
            <w:vAlign w:val="center"/>
          </w:tcPr>
          <w:p w14:paraId="0121D5C6" w14:textId="77777777" w:rsidR="00F75DF1" w:rsidRPr="001F31FF" w:rsidRDefault="00F75DF1" w:rsidP="00277947">
            <w:pPr>
              <w:pStyle w:val="TAL"/>
              <w:rPr>
                <w:rFonts w:cs="Arial"/>
                <w:sz w:val="16"/>
                <w:szCs w:val="16"/>
                <w:lang w:eastAsia="ja-JP"/>
              </w:rPr>
            </w:pPr>
            <w:r w:rsidRPr="001F31FF">
              <w:rPr>
                <w:rFonts w:cs="Arial"/>
                <w:sz w:val="16"/>
                <w:szCs w:val="16"/>
                <w:lang w:eastAsia="ja-JP"/>
              </w:rPr>
              <w:t>1915.7</w:t>
            </w:r>
          </w:p>
        </w:tc>
        <w:tc>
          <w:tcPr>
            <w:tcW w:w="1134" w:type="dxa"/>
            <w:gridSpan w:val="2"/>
            <w:shd w:val="clear" w:color="auto" w:fill="auto"/>
            <w:vAlign w:val="center"/>
          </w:tcPr>
          <w:p w14:paraId="0A12B672" w14:textId="77777777" w:rsidR="00F75DF1" w:rsidRPr="001F31FF" w:rsidRDefault="00F75DF1" w:rsidP="00277947">
            <w:pPr>
              <w:pStyle w:val="TAC"/>
              <w:rPr>
                <w:rFonts w:cs="Arial"/>
                <w:sz w:val="16"/>
                <w:szCs w:val="16"/>
                <w:lang w:eastAsia="ja-JP"/>
              </w:rPr>
            </w:pPr>
            <w:r w:rsidRPr="001F31FF">
              <w:rPr>
                <w:rFonts w:cs="Arial"/>
                <w:sz w:val="16"/>
                <w:szCs w:val="16"/>
                <w:lang w:eastAsia="ja-JP"/>
              </w:rPr>
              <w:t>-41</w:t>
            </w:r>
          </w:p>
        </w:tc>
        <w:tc>
          <w:tcPr>
            <w:tcW w:w="851" w:type="dxa"/>
            <w:gridSpan w:val="2"/>
            <w:shd w:val="clear" w:color="auto" w:fill="auto"/>
            <w:noWrap/>
            <w:vAlign w:val="center"/>
          </w:tcPr>
          <w:p w14:paraId="0AEDD8A8" w14:textId="77777777" w:rsidR="00F75DF1" w:rsidRPr="001F31FF" w:rsidRDefault="00F75DF1" w:rsidP="00277947">
            <w:pPr>
              <w:pStyle w:val="TAC"/>
              <w:rPr>
                <w:rFonts w:cs="Arial"/>
                <w:sz w:val="16"/>
                <w:szCs w:val="16"/>
                <w:lang w:eastAsia="ja-JP"/>
              </w:rPr>
            </w:pPr>
            <w:r w:rsidRPr="001F31FF">
              <w:rPr>
                <w:rFonts w:cs="Arial"/>
                <w:sz w:val="16"/>
                <w:szCs w:val="16"/>
                <w:lang w:eastAsia="ja-JP"/>
              </w:rPr>
              <w:t>0.3</w:t>
            </w:r>
          </w:p>
        </w:tc>
        <w:tc>
          <w:tcPr>
            <w:tcW w:w="929" w:type="dxa"/>
            <w:gridSpan w:val="2"/>
            <w:shd w:val="clear" w:color="auto" w:fill="auto"/>
            <w:noWrap/>
            <w:vAlign w:val="center"/>
          </w:tcPr>
          <w:p w14:paraId="619D6E92" w14:textId="77777777" w:rsidR="00F75DF1" w:rsidRPr="001F31FF" w:rsidRDefault="00F75DF1" w:rsidP="00277947">
            <w:pPr>
              <w:pStyle w:val="TAC"/>
              <w:rPr>
                <w:rFonts w:cs="Arial"/>
                <w:sz w:val="16"/>
                <w:szCs w:val="16"/>
                <w:lang w:eastAsia="ja-JP"/>
              </w:rPr>
            </w:pPr>
            <w:r w:rsidRPr="001F31FF">
              <w:rPr>
                <w:rFonts w:cs="Arial"/>
                <w:sz w:val="16"/>
                <w:szCs w:val="16"/>
                <w:lang w:eastAsia="ja-JP"/>
              </w:rPr>
              <w:t>8, 39</w:t>
            </w:r>
          </w:p>
        </w:tc>
      </w:tr>
      <w:tr w:rsidR="00F75DF1" w:rsidRPr="001F31FF" w14:paraId="6B0D7CEF" w14:textId="77777777" w:rsidTr="00277947">
        <w:trPr>
          <w:gridAfter w:val="1"/>
          <w:wAfter w:w="93" w:type="dxa"/>
          <w:trHeight w:val="225"/>
          <w:jc w:val="center"/>
        </w:trPr>
        <w:tc>
          <w:tcPr>
            <w:tcW w:w="960" w:type="dxa"/>
            <w:gridSpan w:val="2"/>
            <w:vMerge w:val="restart"/>
            <w:shd w:val="clear" w:color="auto" w:fill="auto"/>
          </w:tcPr>
          <w:p w14:paraId="13B5D5C9" w14:textId="77777777" w:rsidR="00F75DF1" w:rsidRPr="001F31FF" w:rsidRDefault="00F75DF1" w:rsidP="00277947">
            <w:pPr>
              <w:pStyle w:val="TAC"/>
              <w:rPr>
                <w:rFonts w:cs="Arial"/>
                <w:sz w:val="16"/>
                <w:szCs w:val="16"/>
              </w:rPr>
            </w:pPr>
            <w:r w:rsidRPr="001F31FF">
              <w:rPr>
                <w:rFonts w:cs="Arial"/>
                <w:sz w:val="16"/>
                <w:szCs w:val="16"/>
              </w:rPr>
              <w:t>6</w:t>
            </w:r>
          </w:p>
        </w:tc>
        <w:tc>
          <w:tcPr>
            <w:tcW w:w="3166" w:type="dxa"/>
            <w:gridSpan w:val="2"/>
            <w:shd w:val="clear" w:color="auto" w:fill="auto"/>
            <w:vAlign w:val="center"/>
          </w:tcPr>
          <w:p w14:paraId="41D739CA" w14:textId="77777777" w:rsidR="00F75DF1" w:rsidRPr="001F31FF" w:rsidRDefault="00F75DF1" w:rsidP="00277947">
            <w:pPr>
              <w:pStyle w:val="TAL"/>
              <w:rPr>
                <w:rFonts w:cs="Arial"/>
                <w:sz w:val="16"/>
                <w:szCs w:val="16"/>
              </w:rPr>
            </w:pPr>
            <w:r w:rsidRPr="001F31FF">
              <w:rPr>
                <w:rFonts w:cs="Arial"/>
                <w:sz w:val="16"/>
                <w:szCs w:val="16"/>
              </w:rPr>
              <w:t>E-UTRA Band 1, 9, 11, 34</w:t>
            </w:r>
          </w:p>
        </w:tc>
        <w:tc>
          <w:tcPr>
            <w:tcW w:w="772" w:type="dxa"/>
            <w:gridSpan w:val="2"/>
            <w:shd w:val="clear" w:color="auto" w:fill="auto"/>
            <w:vAlign w:val="center"/>
          </w:tcPr>
          <w:p w14:paraId="78D0D5F1"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7EAC7D67"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3A53C630"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3AE6FD53"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4A91237B"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3D0B06B7" w14:textId="77777777" w:rsidR="00F75DF1" w:rsidRPr="001F31FF" w:rsidRDefault="00F75DF1" w:rsidP="00277947">
            <w:pPr>
              <w:pStyle w:val="TAC"/>
              <w:rPr>
                <w:rFonts w:cs="Arial"/>
                <w:sz w:val="16"/>
                <w:szCs w:val="16"/>
              </w:rPr>
            </w:pPr>
          </w:p>
        </w:tc>
      </w:tr>
      <w:tr w:rsidR="00F75DF1" w:rsidRPr="001F31FF" w14:paraId="51A81877" w14:textId="77777777" w:rsidTr="00277947">
        <w:trPr>
          <w:gridAfter w:val="1"/>
          <w:wAfter w:w="93" w:type="dxa"/>
          <w:trHeight w:val="225"/>
          <w:jc w:val="center"/>
        </w:trPr>
        <w:tc>
          <w:tcPr>
            <w:tcW w:w="960" w:type="dxa"/>
            <w:gridSpan w:val="2"/>
            <w:vMerge/>
            <w:vAlign w:val="center"/>
          </w:tcPr>
          <w:p w14:paraId="7F7ED096"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3F14FCC2"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23317878" w14:textId="77777777" w:rsidR="00F75DF1" w:rsidRPr="001F31FF" w:rsidRDefault="00F75DF1" w:rsidP="00277947">
            <w:pPr>
              <w:pStyle w:val="TAR"/>
              <w:rPr>
                <w:rFonts w:cs="Arial"/>
                <w:sz w:val="16"/>
                <w:szCs w:val="16"/>
              </w:rPr>
            </w:pPr>
            <w:r w:rsidRPr="001F31FF">
              <w:rPr>
                <w:rFonts w:cs="Arial"/>
                <w:sz w:val="16"/>
                <w:szCs w:val="16"/>
              </w:rPr>
              <w:t>860</w:t>
            </w:r>
          </w:p>
        </w:tc>
        <w:tc>
          <w:tcPr>
            <w:tcW w:w="362" w:type="dxa"/>
            <w:gridSpan w:val="2"/>
            <w:shd w:val="clear" w:color="auto" w:fill="auto"/>
            <w:vAlign w:val="center"/>
          </w:tcPr>
          <w:p w14:paraId="3BE74CD7"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337BA541" w14:textId="77777777" w:rsidR="00F75DF1" w:rsidRPr="001F31FF" w:rsidRDefault="00F75DF1" w:rsidP="00277947">
            <w:pPr>
              <w:pStyle w:val="TAL"/>
              <w:rPr>
                <w:rFonts w:cs="Arial"/>
                <w:sz w:val="16"/>
                <w:szCs w:val="16"/>
              </w:rPr>
            </w:pPr>
            <w:r w:rsidRPr="001F31FF">
              <w:rPr>
                <w:rFonts w:cs="Arial"/>
                <w:sz w:val="16"/>
                <w:szCs w:val="16"/>
              </w:rPr>
              <w:t>875</w:t>
            </w:r>
          </w:p>
        </w:tc>
        <w:tc>
          <w:tcPr>
            <w:tcW w:w="1134" w:type="dxa"/>
            <w:gridSpan w:val="2"/>
            <w:shd w:val="clear" w:color="auto" w:fill="auto"/>
            <w:vAlign w:val="center"/>
          </w:tcPr>
          <w:p w14:paraId="297F7D97" w14:textId="77777777" w:rsidR="00F75DF1" w:rsidRPr="001F31FF" w:rsidRDefault="00F75DF1" w:rsidP="00277947">
            <w:pPr>
              <w:pStyle w:val="TAC"/>
              <w:rPr>
                <w:rFonts w:cs="Arial"/>
                <w:sz w:val="16"/>
                <w:szCs w:val="16"/>
              </w:rPr>
            </w:pPr>
            <w:r w:rsidRPr="001F31FF">
              <w:rPr>
                <w:rFonts w:cs="Arial"/>
                <w:sz w:val="16"/>
                <w:szCs w:val="16"/>
              </w:rPr>
              <w:t>-37</w:t>
            </w:r>
          </w:p>
        </w:tc>
        <w:tc>
          <w:tcPr>
            <w:tcW w:w="851" w:type="dxa"/>
            <w:gridSpan w:val="2"/>
            <w:shd w:val="clear" w:color="auto" w:fill="auto"/>
            <w:noWrap/>
            <w:vAlign w:val="center"/>
          </w:tcPr>
          <w:p w14:paraId="1B01CE91"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2F5E59CF" w14:textId="77777777" w:rsidR="00F75DF1" w:rsidRPr="001F31FF" w:rsidRDefault="00F75DF1" w:rsidP="00277947">
            <w:pPr>
              <w:pStyle w:val="TAC"/>
              <w:rPr>
                <w:rFonts w:cs="Arial"/>
                <w:sz w:val="16"/>
                <w:szCs w:val="16"/>
              </w:rPr>
            </w:pPr>
          </w:p>
        </w:tc>
      </w:tr>
      <w:tr w:rsidR="00F75DF1" w:rsidRPr="001F31FF" w14:paraId="64BE95FA" w14:textId="77777777" w:rsidTr="00277947">
        <w:trPr>
          <w:gridAfter w:val="1"/>
          <w:wAfter w:w="93" w:type="dxa"/>
          <w:trHeight w:val="225"/>
          <w:jc w:val="center"/>
        </w:trPr>
        <w:tc>
          <w:tcPr>
            <w:tcW w:w="960" w:type="dxa"/>
            <w:gridSpan w:val="2"/>
            <w:vMerge/>
            <w:vAlign w:val="center"/>
          </w:tcPr>
          <w:p w14:paraId="38BF64E6"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218E92F7"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75A8C52D" w14:textId="77777777" w:rsidR="00F75DF1" w:rsidRPr="001F31FF" w:rsidRDefault="00F75DF1" w:rsidP="00277947">
            <w:pPr>
              <w:pStyle w:val="TAR"/>
              <w:rPr>
                <w:rFonts w:cs="Arial"/>
                <w:sz w:val="16"/>
                <w:szCs w:val="16"/>
              </w:rPr>
            </w:pPr>
            <w:r w:rsidRPr="001F31FF">
              <w:rPr>
                <w:rFonts w:cs="Arial"/>
                <w:sz w:val="16"/>
                <w:szCs w:val="16"/>
              </w:rPr>
              <w:t>875</w:t>
            </w:r>
          </w:p>
        </w:tc>
        <w:tc>
          <w:tcPr>
            <w:tcW w:w="362" w:type="dxa"/>
            <w:gridSpan w:val="2"/>
            <w:shd w:val="clear" w:color="auto" w:fill="auto"/>
            <w:vAlign w:val="center"/>
          </w:tcPr>
          <w:p w14:paraId="66A13912"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52174CC4" w14:textId="77777777" w:rsidR="00F75DF1" w:rsidRPr="001F31FF" w:rsidRDefault="00F75DF1" w:rsidP="00277947">
            <w:pPr>
              <w:pStyle w:val="TAL"/>
              <w:rPr>
                <w:rFonts w:cs="Arial"/>
                <w:sz w:val="16"/>
                <w:szCs w:val="16"/>
              </w:rPr>
            </w:pPr>
            <w:r w:rsidRPr="001F31FF">
              <w:rPr>
                <w:rFonts w:cs="Arial"/>
                <w:sz w:val="16"/>
                <w:szCs w:val="16"/>
              </w:rPr>
              <w:t>895</w:t>
            </w:r>
          </w:p>
        </w:tc>
        <w:tc>
          <w:tcPr>
            <w:tcW w:w="1134" w:type="dxa"/>
            <w:gridSpan w:val="2"/>
            <w:shd w:val="clear" w:color="auto" w:fill="auto"/>
            <w:vAlign w:val="center"/>
          </w:tcPr>
          <w:p w14:paraId="62E8E440"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1B895E6B"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7FF7E950" w14:textId="77777777" w:rsidR="00F75DF1" w:rsidRPr="001F31FF" w:rsidRDefault="00F75DF1" w:rsidP="00277947">
            <w:pPr>
              <w:pStyle w:val="TAC"/>
              <w:rPr>
                <w:rFonts w:cs="Arial"/>
                <w:sz w:val="16"/>
                <w:szCs w:val="16"/>
              </w:rPr>
            </w:pPr>
          </w:p>
        </w:tc>
      </w:tr>
      <w:tr w:rsidR="00F75DF1" w:rsidRPr="001F31FF" w14:paraId="4436724B" w14:textId="77777777" w:rsidTr="00277947">
        <w:trPr>
          <w:gridAfter w:val="1"/>
          <w:wAfter w:w="93" w:type="dxa"/>
          <w:trHeight w:val="353"/>
          <w:jc w:val="center"/>
        </w:trPr>
        <w:tc>
          <w:tcPr>
            <w:tcW w:w="960" w:type="dxa"/>
            <w:gridSpan w:val="2"/>
            <w:vMerge/>
            <w:vAlign w:val="center"/>
          </w:tcPr>
          <w:p w14:paraId="7E8C71A8" w14:textId="77777777" w:rsidR="00F75DF1" w:rsidRPr="001F31FF" w:rsidRDefault="00F75DF1" w:rsidP="00277947">
            <w:pPr>
              <w:pStyle w:val="TAC"/>
              <w:rPr>
                <w:rFonts w:cs="Arial"/>
                <w:sz w:val="16"/>
                <w:szCs w:val="16"/>
              </w:rPr>
            </w:pPr>
          </w:p>
        </w:tc>
        <w:tc>
          <w:tcPr>
            <w:tcW w:w="3166" w:type="dxa"/>
            <w:gridSpan w:val="2"/>
            <w:vMerge w:val="restart"/>
            <w:shd w:val="clear" w:color="auto" w:fill="auto"/>
            <w:vAlign w:val="center"/>
          </w:tcPr>
          <w:p w14:paraId="6CF13210"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7C1A8FB6" w14:textId="77777777" w:rsidR="00F75DF1" w:rsidRPr="001F31FF" w:rsidRDefault="00F75DF1" w:rsidP="00277947">
            <w:pPr>
              <w:pStyle w:val="TAR"/>
              <w:rPr>
                <w:rFonts w:cs="Arial"/>
                <w:sz w:val="16"/>
                <w:szCs w:val="16"/>
              </w:rPr>
            </w:pPr>
            <w:r w:rsidRPr="001F31FF">
              <w:rPr>
                <w:rFonts w:cs="Arial"/>
                <w:sz w:val="16"/>
                <w:szCs w:val="16"/>
              </w:rPr>
              <w:t>1884.5</w:t>
            </w:r>
          </w:p>
        </w:tc>
        <w:tc>
          <w:tcPr>
            <w:tcW w:w="362" w:type="dxa"/>
            <w:gridSpan w:val="2"/>
            <w:shd w:val="clear" w:color="auto" w:fill="auto"/>
            <w:vAlign w:val="center"/>
          </w:tcPr>
          <w:p w14:paraId="22083BB8"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30E7CC66" w14:textId="77777777" w:rsidR="00F75DF1" w:rsidRPr="001F31FF" w:rsidRDefault="00F75DF1" w:rsidP="00277947">
            <w:pPr>
              <w:pStyle w:val="TAL"/>
              <w:rPr>
                <w:rFonts w:cs="Arial"/>
                <w:sz w:val="16"/>
                <w:szCs w:val="16"/>
              </w:rPr>
            </w:pPr>
            <w:r w:rsidRPr="001F31FF">
              <w:rPr>
                <w:rFonts w:cs="Arial"/>
                <w:sz w:val="16"/>
                <w:szCs w:val="16"/>
              </w:rPr>
              <w:t>1919.6</w:t>
            </w:r>
          </w:p>
        </w:tc>
        <w:tc>
          <w:tcPr>
            <w:tcW w:w="1134" w:type="dxa"/>
            <w:gridSpan w:val="2"/>
            <w:vMerge w:val="restart"/>
            <w:shd w:val="clear" w:color="auto" w:fill="auto"/>
            <w:vAlign w:val="center"/>
          </w:tcPr>
          <w:p w14:paraId="479934A1" w14:textId="77777777" w:rsidR="00F75DF1" w:rsidRPr="001F31FF" w:rsidRDefault="00F75DF1" w:rsidP="00277947">
            <w:pPr>
              <w:pStyle w:val="TAC"/>
              <w:rPr>
                <w:rFonts w:cs="Arial"/>
                <w:sz w:val="16"/>
                <w:szCs w:val="16"/>
              </w:rPr>
            </w:pPr>
            <w:r w:rsidRPr="001F31FF">
              <w:rPr>
                <w:rFonts w:cs="Arial"/>
                <w:sz w:val="16"/>
                <w:szCs w:val="16"/>
              </w:rPr>
              <w:t>-41</w:t>
            </w:r>
          </w:p>
        </w:tc>
        <w:tc>
          <w:tcPr>
            <w:tcW w:w="851" w:type="dxa"/>
            <w:gridSpan w:val="2"/>
            <w:vMerge w:val="restart"/>
            <w:shd w:val="clear" w:color="auto" w:fill="auto"/>
            <w:noWrap/>
            <w:vAlign w:val="center"/>
          </w:tcPr>
          <w:p w14:paraId="5B84DA94" w14:textId="77777777" w:rsidR="00F75DF1" w:rsidRPr="001F31FF" w:rsidRDefault="00F75DF1" w:rsidP="00277947">
            <w:pPr>
              <w:pStyle w:val="TAC"/>
              <w:rPr>
                <w:rFonts w:cs="Arial"/>
                <w:sz w:val="16"/>
                <w:szCs w:val="16"/>
              </w:rPr>
            </w:pPr>
            <w:r w:rsidRPr="001F31FF">
              <w:rPr>
                <w:rFonts w:cs="Arial"/>
                <w:sz w:val="16"/>
                <w:szCs w:val="16"/>
              </w:rPr>
              <w:t>0.3</w:t>
            </w:r>
          </w:p>
        </w:tc>
        <w:tc>
          <w:tcPr>
            <w:tcW w:w="929" w:type="dxa"/>
            <w:gridSpan w:val="2"/>
            <w:shd w:val="clear" w:color="auto" w:fill="auto"/>
            <w:noWrap/>
            <w:vAlign w:val="center"/>
          </w:tcPr>
          <w:p w14:paraId="12C254A8" w14:textId="77777777" w:rsidR="00F75DF1" w:rsidRPr="001F31FF" w:rsidRDefault="00F75DF1" w:rsidP="00277947">
            <w:pPr>
              <w:pStyle w:val="TAC"/>
              <w:rPr>
                <w:rFonts w:cs="Arial"/>
                <w:sz w:val="16"/>
                <w:szCs w:val="16"/>
              </w:rPr>
            </w:pPr>
            <w:r w:rsidRPr="001F31FF">
              <w:rPr>
                <w:rFonts w:cs="Arial"/>
                <w:sz w:val="16"/>
                <w:szCs w:val="16"/>
              </w:rPr>
              <w:t>7</w:t>
            </w:r>
          </w:p>
        </w:tc>
      </w:tr>
      <w:tr w:rsidR="00F75DF1" w:rsidRPr="001F31FF" w14:paraId="31CC9FFC" w14:textId="77777777" w:rsidTr="00277947">
        <w:trPr>
          <w:gridAfter w:val="1"/>
          <w:wAfter w:w="93" w:type="dxa"/>
          <w:trHeight w:val="367"/>
          <w:jc w:val="center"/>
        </w:trPr>
        <w:tc>
          <w:tcPr>
            <w:tcW w:w="960" w:type="dxa"/>
            <w:gridSpan w:val="2"/>
            <w:vMerge/>
            <w:vAlign w:val="center"/>
          </w:tcPr>
          <w:p w14:paraId="77CB8919" w14:textId="77777777" w:rsidR="00F75DF1" w:rsidRPr="001F31FF" w:rsidRDefault="00F75DF1" w:rsidP="00277947">
            <w:pPr>
              <w:pStyle w:val="TAC"/>
              <w:rPr>
                <w:rFonts w:cs="Arial"/>
                <w:sz w:val="16"/>
                <w:szCs w:val="16"/>
              </w:rPr>
            </w:pPr>
          </w:p>
        </w:tc>
        <w:tc>
          <w:tcPr>
            <w:tcW w:w="3166" w:type="dxa"/>
            <w:gridSpan w:val="2"/>
            <w:vMerge/>
            <w:shd w:val="clear" w:color="auto" w:fill="auto"/>
            <w:vAlign w:val="center"/>
          </w:tcPr>
          <w:p w14:paraId="56578CD3" w14:textId="77777777" w:rsidR="00F75DF1" w:rsidRPr="001F31FF" w:rsidRDefault="00F75DF1" w:rsidP="00277947">
            <w:pPr>
              <w:pStyle w:val="TAL"/>
              <w:rPr>
                <w:rFonts w:cs="Arial"/>
                <w:sz w:val="16"/>
                <w:szCs w:val="16"/>
              </w:rPr>
            </w:pPr>
          </w:p>
        </w:tc>
        <w:tc>
          <w:tcPr>
            <w:tcW w:w="772" w:type="dxa"/>
            <w:gridSpan w:val="2"/>
            <w:shd w:val="clear" w:color="auto" w:fill="auto"/>
            <w:vAlign w:val="center"/>
          </w:tcPr>
          <w:p w14:paraId="77C26785" w14:textId="77777777" w:rsidR="00F75DF1" w:rsidRPr="001F31FF" w:rsidRDefault="00F75DF1" w:rsidP="00277947">
            <w:pPr>
              <w:pStyle w:val="TAR"/>
              <w:rPr>
                <w:rFonts w:cs="Arial"/>
                <w:sz w:val="16"/>
                <w:szCs w:val="16"/>
              </w:rPr>
            </w:pPr>
            <w:r w:rsidRPr="001F31FF">
              <w:rPr>
                <w:rFonts w:cs="Arial"/>
                <w:sz w:val="16"/>
                <w:szCs w:val="16"/>
              </w:rPr>
              <w:t>1884.5</w:t>
            </w:r>
          </w:p>
        </w:tc>
        <w:tc>
          <w:tcPr>
            <w:tcW w:w="362" w:type="dxa"/>
            <w:gridSpan w:val="2"/>
            <w:shd w:val="clear" w:color="auto" w:fill="auto"/>
            <w:vAlign w:val="center"/>
          </w:tcPr>
          <w:p w14:paraId="780A5698"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3FA8FA08"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gridSpan w:val="2"/>
            <w:vMerge/>
            <w:shd w:val="clear" w:color="auto" w:fill="auto"/>
            <w:vAlign w:val="center"/>
          </w:tcPr>
          <w:p w14:paraId="508CE5A3" w14:textId="77777777" w:rsidR="00F75DF1" w:rsidRPr="001F31FF" w:rsidRDefault="00F75DF1" w:rsidP="00277947">
            <w:pPr>
              <w:pStyle w:val="TAC"/>
              <w:rPr>
                <w:rFonts w:cs="Arial"/>
                <w:sz w:val="16"/>
                <w:szCs w:val="16"/>
              </w:rPr>
            </w:pPr>
          </w:p>
        </w:tc>
        <w:tc>
          <w:tcPr>
            <w:tcW w:w="851" w:type="dxa"/>
            <w:gridSpan w:val="2"/>
            <w:vMerge/>
            <w:shd w:val="clear" w:color="auto" w:fill="auto"/>
            <w:noWrap/>
            <w:vAlign w:val="center"/>
          </w:tcPr>
          <w:p w14:paraId="48528B29" w14:textId="77777777" w:rsidR="00F75DF1" w:rsidRPr="001F31FF" w:rsidRDefault="00F75DF1" w:rsidP="00277947">
            <w:pPr>
              <w:pStyle w:val="TAC"/>
              <w:rPr>
                <w:rFonts w:cs="Arial"/>
                <w:sz w:val="16"/>
                <w:szCs w:val="16"/>
              </w:rPr>
            </w:pPr>
          </w:p>
        </w:tc>
        <w:tc>
          <w:tcPr>
            <w:tcW w:w="929" w:type="dxa"/>
            <w:gridSpan w:val="2"/>
            <w:shd w:val="clear" w:color="auto" w:fill="auto"/>
            <w:noWrap/>
            <w:vAlign w:val="center"/>
          </w:tcPr>
          <w:p w14:paraId="21B181C8" w14:textId="77777777" w:rsidR="00F75DF1" w:rsidRPr="001F31FF" w:rsidRDefault="00F75DF1" w:rsidP="00277947">
            <w:pPr>
              <w:pStyle w:val="TAC"/>
              <w:rPr>
                <w:rFonts w:cs="Arial"/>
                <w:sz w:val="16"/>
                <w:szCs w:val="16"/>
              </w:rPr>
            </w:pPr>
            <w:r w:rsidRPr="001F31FF">
              <w:rPr>
                <w:rFonts w:cs="Arial"/>
                <w:sz w:val="16"/>
                <w:szCs w:val="16"/>
              </w:rPr>
              <w:t>8</w:t>
            </w:r>
          </w:p>
        </w:tc>
      </w:tr>
      <w:tr w:rsidR="00F75DF1" w:rsidRPr="001F31FF" w14:paraId="5E0FDAA7" w14:textId="77777777" w:rsidTr="00277947">
        <w:trPr>
          <w:gridAfter w:val="1"/>
          <w:wAfter w:w="93" w:type="dxa"/>
          <w:trHeight w:val="225"/>
          <w:jc w:val="center"/>
        </w:trPr>
        <w:tc>
          <w:tcPr>
            <w:tcW w:w="960" w:type="dxa"/>
            <w:gridSpan w:val="2"/>
            <w:vMerge w:val="restart"/>
            <w:shd w:val="clear" w:color="auto" w:fill="auto"/>
          </w:tcPr>
          <w:p w14:paraId="12226795" w14:textId="77777777" w:rsidR="00F75DF1" w:rsidRPr="001F31FF" w:rsidRDefault="00F75DF1" w:rsidP="00277947">
            <w:pPr>
              <w:pStyle w:val="TAC"/>
              <w:rPr>
                <w:rFonts w:cs="Arial"/>
                <w:sz w:val="16"/>
                <w:szCs w:val="16"/>
              </w:rPr>
            </w:pPr>
            <w:r w:rsidRPr="001F31FF">
              <w:rPr>
                <w:rFonts w:cs="Arial"/>
                <w:sz w:val="16"/>
                <w:szCs w:val="16"/>
              </w:rPr>
              <w:t>7</w:t>
            </w:r>
          </w:p>
        </w:tc>
        <w:tc>
          <w:tcPr>
            <w:tcW w:w="3166" w:type="dxa"/>
            <w:gridSpan w:val="2"/>
            <w:shd w:val="clear" w:color="auto" w:fill="auto"/>
            <w:vAlign w:val="center"/>
          </w:tcPr>
          <w:p w14:paraId="4CEC7B39" w14:textId="77777777" w:rsidR="00F75DF1" w:rsidRPr="001F31FF" w:rsidRDefault="00F75DF1" w:rsidP="00277947">
            <w:pPr>
              <w:pStyle w:val="TAL"/>
              <w:rPr>
                <w:rFonts w:cs="Arial"/>
                <w:sz w:val="16"/>
                <w:szCs w:val="16"/>
                <w:lang w:eastAsia="zh-CN"/>
              </w:rPr>
            </w:pPr>
            <w:r w:rsidRPr="001F31FF">
              <w:rPr>
                <w:rFonts w:cs="Arial"/>
                <w:sz w:val="16"/>
                <w:szCs w:val="16"/>
              </w:rPr>
              <w:t>E-UTRA Band 1, 2, 3, 4, 5, 7, 8, 12, 13, 14, 17, 20, 22, 26, 27, 28, 29, 30, 31, 32, 33, 34, 40, 42, 43, 50, 51, 52, 65, 66, 67, 68, 72</w:t>
            </w:r>
            <w:r w:rsidRPr="001F31FF">
              <w:rPr>
                <w:rFonts w:cs="Arial"/>
                <w:sz w:val="16"/>
                <w:szCs w:val="16"/>
                <w:lang w:eastAsia="ja-JP"/>
              </w:rPr>
              <w:t>, 74</w:t>
            </w:r>
            <w:r w:rsidRPr="001F31FF">
              <w:rPr>
                <w:rFonts w:cs="Arial"/>
                <w:sz w:val="16"/>
                <w:szCs w:val="16"/>
              </w:rPr>
              <w:t>, 75, 76, 85</w:t>
            </w:r>
          </w:p>
          <w:p w14:paraId="2740071C" w14:textId="77777777" w:rsidR="00F75DF1" w:rsidRPr="001F31FF" w:rsidRDefault="00F75DF1" w:rsidP="00277947">
            <w:pPr>
              <w:pStyle w:val="TAL"/>
              <w:rPr>
                <w:rFonts w:cs="Arial"/>
                <w:sz w:val="16"/>
                <w:szCs w:val="16"/>
              </w:rPr>
            </w:pPr>
            <w:r w:rsidRPr="001F31FF">
              <w:rPr>
                <w:sz w:val="16"/>
                <w:szCs w:val="16"/>
              </w:rPr>
              <w:t>NR Band n77</w:t>
            </w:r>
            <w:r w:rsidRPr="001F31FF">
              <w:rPr>
                <w:sz w:val="16"/>
                <w:szCs w:val="16"/>
                <w:lang w:eastAsia="zh-CN"/>
              </w:rPr>
              <w:t>,n78</w:t>
            </w:r>
          </w:p>
        </w:tc>
        <w:tc>
          <w:tcPr>
            <w:tcW w:w="772" w:type="dxa"/>
            <w:gridSpan w:val="2"/>
            <w:shd w:val="clear" w:color="auto" w:fill="auto"/>
            <w:vAlign w:val="center"/>
          </w:tcPr>
          <w:p w14:paraId="5E5D88FF"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455D97F2"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329AFBAD"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7EB5F0BD"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24E17B26"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793E1746" w14:textId="77777777" w:rsidR="00F75DF1" w:rsidRPr="001F31FF" w:rsidRDefault="00F75DF1" w:rsidP="00277947">
            <w:pPr>
              <w:pStyle w:val="TAC"/>
              <w:rPr>
                <w:rFonts w:cs="Arial"/>
                <w:sz w:val="16"/>
                <w:szCs w:val="16"/>
              </w:rPr>
            </w:pPr>
          </w:p>
        </w:tc>
      </w:tr>
      <w:tr w:rsidR="00F75DF1" w:rsidRPr="001F31FF" w14:paraId="57DC8814" w14:textId="77777777" w:rsidTr="00277947">
        <w:trPr>
          <w:gridAfter w:val="1"/>
          <w:wAfter w:w="93" w:type="dxa"/>
          <w:trHeight w:val="225"/>
          <w:jc w:val="center"/>
        </w:trPr>
        <w:tc>
          <w:tcPr>
            <w:tcW w:w="960" w:type="dxa"/>
            <w:gridSpan w:val="2"/>
            <w:vMerge/>
            <w:vAlign w:val="center"/>
          </w:tcPr>
          <w:p w14:paraId="21442D2F"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4F8628DC"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68DA5005" w14:textId="77777777" w:rsidR="00F75DF1" w:rsidRPr="001F31FF" w:rsidRDefault="00F75DF1" w:rsidP="00277947">
            <w:pPr>
              <w:pStyle w:val="TAR"/>
              <w:rPr>
                <w:rFonts w:cs="Arial"/>
                <w:sz w:val="16"/>
                <w:szCs w:val="16"/>
              </w:rPr>
            </w:pPr>
            <w:r w:rsidRPr="001F31FF">
              <w:rPr>
                <w:rFonts w:cs="Arial"/>
                <w:sz w:val="16"/>
                <w:szCs w:val="16"/>
              </w:rPr>
              <w:t xml:space="preserve">2570 </w:t>
            </w:r>
          </w:p>
        </w:tc>
        <w:tc>
          <w:tcPr>
            <w:tcW w:w="362" w:type="dxa"/>
            <w:gridSpan w:val="2"/>
            <w:shd w:val="clear" w:color="auto" w:fill="auto"/>
            <w:vAlign w:val="center"/>
          </w:tcPr>
          <w:p w14:paraId="1A3CB054"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25453832" w14:textId="77777777" w:rsidR="00F75DF1" w:rsidRPr="001F31FF" w:rsidRDefault="00F75DF1" w:rsidP="00277947">
            <w:pPr>
              <w:pStyle w:val="TAL"/>
              <w:rPr>
                <w:rFonts w:cs="Arial"/>
                <w:sz w:val="16"/>
                <w:szCs w:val="16"/>
              </w:rPr>
            </w:pPr>
            <w:r w:rsidRPr="001F31FF">
              <w:rPr>
                <w:rFonts w:cs="Arial"/>
                <w:sz w:val="16"/>
                <w:szCs w:val="16"/>
              </w:rPr>
              <w:t>2575</w:t>
            </w:r>
          </w:p>
        </w:tc>
        <w:tc>
          <w:tcPr>
            <w:tcW w:w="1134" w:type="dxa"/>
            <w:gridSpan w:val="2"/>
            <w:shd w:val="clear" w:color="auto" w:fill="auto"/>
            <w:vAlign w:val="center"/>
          </w:tcPr>
          <w:p w14:paraId="6B899A0C" w14:textId="77777777" w:rsidR="00F75DF1" w:rsidRPr="001F31FF" w:rsidRDefault="00F75DF1" w:rsidP="00277947">
            <w:pPr>
              <w:pStyle w:val="TAC"/>
              <w:rPr>
                <w:rFonts w:cs="Arial"/>
                <w:sz w:val="16"/>
                <w:szCs w:val="16"/>
              </w:rPr>
            </w:pPr>
            <w:r w:rsidRPr="001F31FF">
              <w:rPr>
                <w:rFonts w:cs="Arial"/>
                <w:sz w:val="16"/>
                <w:szCs w:val="16"/>
              </w:rPr>
              <w:t>+1.6</w:t>
            </w:r>
          </w:p>
        </w:tc>
        <w:tc>
          <w:tcPr>
            <w:tcW w:w="851" w:type="dxa"/>
            <w:gridSpan w:val="2"/>
            <w:shd w:val="clear" w:color="auto" w:fill="auto"/>
            <w:noWrap/>
            <w:vAlign w:val="center"/>
          </w:tcPr>
          <w:p w14:paraId="18E7ADEE" w14:textId="77777777" w:rsidR="00F75DF1" w:rsidRPr="001F31FF" w:rsidRDefault="00F75DF1" w:rsidP="00277947">
            <w:pPr>
              <w:pStyle w:val="TAC"/>
              <w:rPr>
                <w:rFonts w:cs="Arial"/>
                <w:sz w:val="16"/>
                <w:szCs w:val="16"/>
              </w:rPr>
            </w:pPr>
            <w:r w:rsidRPr="001F31FF">
              <w:rPr>
                <w:rFonts w:cs="Arial"/>
                <w:sz w:val="16"/>
                <w:szCs w:val="16"/>
              </w:rPr>
              <w:t>5</w:t>
            </w:r>
          </w:p>
        </w:tc>
        <w:tc>
          <w:tcPr>
            <w:tcW w:w="929" w:type="dxa"/>
            <w:gridSpan w:val="2"/>
            <w:shd w:val="clear" w:color="auto" w:fill="auto"/>
            <w:noWrap/>
            <w:vAlign w:val="center"/>
          </w:tcPr>
          <w:p w14:paraId="0B0848C6" w14:textId="77777777" w:rsidR="00F75DF1" w:rsidRPr="001F31FF" w:rsidRDefault="00F75DF1" w:rsidP="00277947">
            <w:pPr>
              <w:pStyle w:val="TAC"/>
              <w:rPr>
                <w:rFonts w:cs="Arial"/>
                <w:sz w:val="16"/>
                <w:szCs w:val="16"/>
              </w:rPr>
            </w:pPr>
            <w:r w:rsidRPr="001F31FF">
              <w:rPr>
                <w:rFonts w:cs="Arial"/>
                <w:sz w:val="16"/>
                <w:szCs w:val="16"/>
              </w:rPr>
              <w:t>15, 21, 26</w:t>
            </w:r>
          </w:p>
        </w:tc>
      </w:tr>
      <w:tr w:rsidR="00F75DF1" w:rsidRPr="001F31FF" w14:paraId="4F67429B" w14:textId="77777777" w:rsidTr="00277947">
        <w:trPr>
          <w:gridAfter w:val="1"/>
          <w:wAfter w:w="93" w:type="dxa"/>
          <w:trHeight w:val="225"/>
          <w:jc w:val="center"/>
        </w:trPr>
        <w:tc>
          <w:tcPr>
            <w:tcW w:w="960" w:type="dxa"/>
            <w:gridSpan w:val="2"/>
            <w:vMerge/>
            <w:vAlign w:val="center"/>
          </w:tcPr>
          <w:p w14:paraId="425D514A"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11045E8D"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6FABF274" w14:textId="77777777" w:rsidR="00F75DF1" w:rsidRPr="001F31FF" w:rsidRDefault="00F75DF1" w:rsidP="00277947">
            <w:pPr>
              <w:pStyle w:val="TAR"/>
              <w:rPr>
                <w:rFonts w:cs="Arial"/>
                <w:sz w:val="16"/>
                <w:szCs w:val="16"/>
              </w:rPr>
            </w:pPr>
            <w:r w:rsidRPr="001F31FF">
              <w:rPr>
                <w:rFonts w:cs="Arial"/>
                <w:sz w:val="16"/>
                <w:szCs w:val="16"/>
              </w:rPr>
              <w:t>2575</w:t>
            </w:r>
          </w:p>
        </w:tc>
        <w:tc>
          <w:tcPr>
            <w:tcW w:w="362" w:type="dxa"/>
            <w:gridSpan w:val="2"/>
            <w:shd w:val="clear" w:color="auto" w:fill="auto"/>
            <w:vAlign w:val="center"/>
          </w:tcPr>
          <w:p w14:paraId="328144ED"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243E0A72" w14:textId="77777777" w:rsidR="00F75DF1" w:rsidRPr="001F31FF" w:rsidRDefault="00F75DF1" w:rsidP="00277947">
            <w:pPr>
              <w:pStyle w:val="TAL"/>
              <w:rPr>
                <w:rFonts w:cs="Arial"/>
                <w:sz w:val="16"/>
                <w:szCs w:val="16"/>
              </w:rPr>
            </w:pPr>
            <w:r w:rsidRPr="001F31FF">
              <w:rPr>
                <w:rFonts w:cs="Arial"/>
                <w:sz w:val="16"/>
                <w:szCs w:val="16"/>
              </w:rPr>
              <w:t>2595</w:t>
            </w:r>
          </w:p>
        </w:tc>
        <w:tc>
          <w:tcPr>
            <w:tcW w:w="1134" w:type="dxa"/>
            <w:gridSpan w:val="2"/>
            <w:shd w:val="clear" w:color="auto" w:fill="auto"/>
            <w:vAlign w:val="center"/>
          </w:tcPr>
          <w:p w14:paraId="7B2382CA" w14:textId="77777777" w:rsidR="00F75DF1" w:rsidRPr="001F31FF" w:rsidRDefault="00F75DF1" w:rsidP="00277947">
            <w:pPr>
              <w:pStyle w:val="TAC"/>
              <w:rPr>
                <w:rFonts w:cs="Arial"/>
                <w:sz w:val="16"/>
                <w:szCs w:val="16"/>
              </w:rPr>
            </w:pPr>
            <w:r w:rsidRPr="001F31FF">
              <w:rPr>
                <w:rFonts w:cs="Arial"/>
                <w:sz w:val="16"/>
                <w:szCs w:val="16"/>
              </w:rPr>
              <w:t>-15.5</w:t>
            </w:r>
          </w:p>
        </w:tc>
        <w:tc>
          <w:tcPr>
            <w:tcW w:w="851" w:type="dxa"/>
            <w:gridSpan w:val="2"/>
            <w:shd w:val="clear" w:color="auto" w:fill="auto"/>
            <w:noWrap/>
            <w:vAlign w:val="center"/>
          </w:tcPr>
          <w:p w14:paraId="1C5D753F" w14:textId="77777777" w:rsidR="00F75DF1" w:rsidRPr="001F31FF" w:rsidRDefault="00F75DF1" w:rsidP="00277947">
            <w:pPr>
              <w:pStyle w:val="TAC"/>
              <w:rPr>
                <w:rFonts w:cs="Arial"/>
                <w:sz w:val="16"/>
                <w:szCs w:val="16"/>
              </w:rPr>
            </w:pPr>
            <w:r w:rsidRPr="001F31FF">
              <w:rPr>
                <w:rFonts w:cs="Arial"/>
                <w:sz w:val="16"/>
                <w:szCs w:val="16"/>
              </w:rPr>
              <w:t>5</w:t>
            </w:r>
          </w:p>
        </w:tc>
        <w:tc>
          <w:tcPr>
            <w:tcW w:w="929" w:type="dxa"/>
            <w:gridSpan w:val="2"/>
            <w:shd w:val="clear" w:color="auto" w:fill="auto"/>
            <w:noWrap/>
            <w:vAlign w:val="center"/>
          </w:tcPr>
          <w:p w14:paraId="4867C116" w14:textId="77777777" w:rsidR="00F75DF1" w:rsidRPr="001F31FF" w:rsidRDefault="00F75DF1" w:rsidP="00277947">
            <w:pPr>
              <w:pStyle w:val="TAC"/>
              <w:rPr>
                <w:rFonts w:cs="Arial"/>
                <w:sz w:val="16"/>
                <w:szCs w:val="16"/>
              </w:rPr>
            </w:pPr>
            <w:r w:rsidRPr="001F31FF">
              <w:rPr>
                <w:rFonts w:cs="Arial"/>
                <w:sz w:val="16"/>
                <w:szCs w:val="16"/>
              </w:rPr>
              <w:t>15, 21, 26</w:t>
            </w:r>
          </w:p>
        </w:tc>
      </w:tr>
      <w:tr w:rsidR="00F75DF1" w:rsidRPr="001F31FF" w14:paraId="438C0941" w14:textId="77777777" w:rsidTr="00277947">
        <w:trPr>
          <w:gridAfter w:val="1"/>
          <w:wAfter w:w="93" w:type="dxa"/>
          <w:trHeight w:val="225"/>
          <w:jc w:val="center"/>
        </w:trPr>
        <w:tc>
          <w:tcPr>
            <w:tcW w:w="960" w:type="dxa"/>
            <w:gridSpan w:val="2"/>
            <w:vMerge/>
            <w:vAlign w:val="center"/>
          </w:tcPr>
          <w:p w14:paraId="47731770"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25570971"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17120128" w14:textId="77777777" w:rsidR="00F75DF1" w:rsidRPr="001F31FF" w:rsidRDefault="00F75DF1" w:rsidP="00277947">
            <w:pPr>
              <w:pStyle w:val="TAR"/>
              <w:rPr>
                <w:rFonts w:cs="Arial"/>
                <w:sz w:val="16"/>
                <w:szCs w:val="16"/>
              </w:rPr>
            </w:pPr>
            <w:r w:rsidRPr="001F31FF">
              <w:rPr>
                <w:rFonts w:cs="Arial"/>
                <w:sz w:val="16"/>
                <w:szCs w:val="16"/>
              </w:rPr>
              <w:t>2595</w:t>
            </w:r>
          </w:p>
        </w:tc>
        <w:tc>
          <w:tcPr>
            <w:tcW w:w="362" w:type="dxa"/>
            <w:gridSpan w:val="2"/>
            <w:shd w:val="clear" w:color="auto" w:fill="auto"/>
            <w:vAlign w:val="center"/>
          </w:tcPr>
          <w:p w14:paraId="28C30B7D"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5D9C777A" w14:textId="77777777" w:rsidR="00F75DF1" w:rsidRPr="001F31FF" w:rsidRDefault="00F75DF1" w:rsidP="00277947">
            <w:pPr>
              <w:pStyle w:val="TAL"/>
              <w:rPr>
                <w:rFonts w:cs="Arial"/>
                <w:sz w:val="16"/>
                <w:szCs w:val="16"/>
              </w:rPr>
            </w:pPr>
            <w:r w:rsidRPr="001F31FF">
              <w:rPr>
                <w:rFonts w:cs="Arial"/>
                <w:sz w:val="16"/>
                <w:szCs w:val="16"/>
              </w:rPr>
              <w:t>2620</w:t>
            </w:r>
          </w:p>
        </w:tc>
        <w:tc>
          <w:tcPr>
            <w:tcW w:w="1134" w:type="dxa"/>
            <w:gridSpan w:val="2"/>
            <w:shd w:val="clear" w:color="auto" w:fill="auto"/>
            <w:vAlign w:val="center"/>
          </w:tcPr>
          <w:p w14:paraId="56A05E95" w14:textId="77777777" w:rsidR="00F75DF1" w:rsidRPr="001F31FF" w:rsidRDefault="00F75DF1" w:rsidP="00277947">
            <w:pPr>
              <w:pStyle w:val="TAC"/>
              <w:rPr>
                <w:rFonts w:cs="Arial"/>
                <w:sz w:val="16"/>
                <w:szCs w:val="16"/>
              </w:rPr>
            </w:pPr>
            <w:r w:rsidRPr="001F31FF">
              <w:rPr>
                <w:rFonts w:cs="Arial"/>
                <w:sz w:val="16"/>
                <w:szCs w:val="16"/>
              </w:rPr>
              <w:t>-40</w:t>
            </w:r>
          </w:p>
        </w:tc>
        <w:tc>
          <w:tcPr>
            <w:tcW w:w="851" w:type="dxa"/>
            <w:gridSpan w:val="2"/>
            <w:shd w:val="clear" w:color="auto" w:fill="auto"/>
            <w:noWrap/>
            <w:vAlign w:val="center"/>
          </w:tcPr>
          <w:p w14:paraId="61595D1C"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3C55D2FD" w14:textId="77777777" w:rsidR="00F75DF1" w:rsidRPr="001F31FF" w:rsidRDefault="00F75DF1" w:rsidP="00277947">
            <w:pPr>
              <w:pStyle w:val="TAC"/>
              <w:rPr>
                <w:rFonts w:cs="Arial"/>
                <w:sz w:val="16"/>
                <w:szCs w:val="16"/>
              </w:rPr>
            </w:pPr>
            <w:r w:rsidRPr="001F31FF">
              <w:rPr>
                <w:rFonts w:cs="Arial"/>
                <w:sz w:val="16"/>
                <w:szCs w:val="16"/>
              </w:rPr>
              <w:t>15, 21</w:t>
            </w:r>
          </w:p>
        </w:tc>
      </w:tr>
      <w:tr w:rsidR="00F75DF1" w:rsidRPr="001F31FF" w14:paraId="54E221F6" w14:textId="77777777" w:rsidTr="00277947">
        <w:trPr>
          <w:gridAfter w:val="1"/>
          <w:wAfter w:w="93" w:type="dxa"/>
          <w:trHeight w:val="225"/>
          <w:jc w:val="center"/>
        </w:trPr>
        <w:tc>
          <w:tcPr>
            <w:tcW w:w="960" w:type="dxa"/>
            <w:gridSpan w:val="2"/>
            <w:vMerge w:val="restart"/>
            <w:shd w:val="clear" w:color="auto" w:fill="auto"/>
          </w:tcPr>
          <w:p w14:paraId="6E4BD82E" w14:textId="77777777" w:rsidR="00F75DF1" w:rsidRPr="001F31FF" w:rsidRDefault="00F75DF1" w:rsidP="00277947">
            <w:pPr>
              <w:pStyle w:val="TAC"/>
              <w:rPr>
                <w:rFonts w:cs="Arial"/>
                <w:sz w:val="16"/>
                <w:szCs w:val="16"/>
              </w:rPr>
            </w:pPr>
            <w:r w:rsidRPr="001F31FF">
              <w:rPr>
                <w:rFonts w:cs="Arial"/>
                <w:sz w:val="16"/>
                <w:szCs w:val="16"/>
              </w:rPr>
              <w:t>8</w:t>
            </w:r>
          </w:p>
        </w:tc>
        <w:tc>
          <w:tcPr>
            <w:tcW w:w="3166" w:type="dxa"/>
            <w:gridSpan w:val="2"/>
            <w:shd w:val="clear" w:color="auto" w:fill="auto"/>
            <w:vAlign w:val="center"/>
          </w:tcPr>
          <w:p w14:paraId="6EB1472E" w14:textId="77777777" w:rsidR="00F75DF1" w:rsidRPr="001F31FF" w:rsidRDefault="00F75DF1" w:rsidP="00277947">
            <w:pPr>
              <w:pStyle w:val="TAL"/>
              <w:rPr>
                <w:rFonts w:cs="Arial"/>
                <w:sz w:val="16"/>
                <w:szCs w:val="16"/>
              </w:rPr>
            </w:pPr>
            <w:r w:rsidRPr="001F31FF">
              <w:rPr>
                <w:rFonts w:cs="Arial"/>
                <w:sz w:val="16"/>
                <w:szCs w:val="16"/>
              </w:rPr>
              <w:t>E-UTRA Band 1, 20, 28, 31, 32, 33, 34, 38, 39, 40</w:t>
            </w:r>
            <w:r w:rsidRPr="001F31FF">
              <w:rPr>
                <w:rFonts w:cs="Arial"/>
                <w:sz w:val="16"/>
                <w:szCs w:val="16"/>
                <w:lang w:eastAsia="zh-CN"/>
              </w:rPr>
              <w:t>, 45</w:t>
            </w:r>
            <w:r w:rsidRPr="001F31FF">
              <w:rPr>
                <w:rFonts w:cs="Arial"/>
                <w:sz w:val="16"/>
                <w:szCs w:val="16"/>
              </w:rPr>
              <w:t>, 50, 51, 65, 67, 68, 69, 72</w:t>
            </w:r>
            <w:r w:rsidRPr="001F31FF">
              <w:rPr>
                <w:rFonts w:cs="Arial"/>
                <w:sz w:val="16"/>
                <w:szCs w:val="16"/>
                <w:lang w:eastAsia="ja-JP"/>
              </w:rPr>
              <w:t>, 73, 74</w:t>
            </w:r>
            <w:r w:rsidRPr="001F31FF">
              <w:rPr>
                <w:rFonts w:cs="Arial"/>
                <w:sz w:val="16"/>
                <w:szCs w:val="16"/>
              </w:rPr>
              <w:t>, 75, 76</w:t>
            </w:r>
          </w:p>
        </w:tc>
        <w:tc>
          <w:tcPr>
            <w:tcW w:w="772" w:type="dxa"/>
            <w:gridSpan w:val="2"/>
            <w:shd w:val="clear" w:color="auto" w:fill="auto"/>
            <w:vAlign w:val="center"/>
          </w:tcPr>
          <w:p w14:paraId="2204B443"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29842E41"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4EEF4B21"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4D2210D2"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2EEC2E58"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35BAA895" w14:textId="77777777" w:rsidR="00F75DF1" w:rsidRPr="001F31FF" w:rsidRDefault="00F75DF1" w:rsidP="00277947">
            <w:pPr>
              <w:pStyle w:val="TAC"/>
              <w:rPr>
                <w:rFonts w:cs="Arial"/>
                <w:sz w:val="16"/>
                <w:szCs w:val="16"/>
              </w:rPr>
            </w:pPr>
          </w:p>
        </w:tc>
      </w:tr>
      <w:tr w:rsidR="00F75DF1" w:rsidRPr="001F31FF" w14:paraId="65C45E53" w14:textId="77777777" w:rsidTr="00277947">
        <w:trPr>
          <w:gridAfter w:val="1"/>
          <w:wAfter w:w="93" w:type="dxa"/>
          <w:trHeight w:val="225"/>
          <w:jc w:val="center"/>
        </w:trPr>
        <w:tc>
          <w:tcPr>
            <w:tcW w:w="960" w:type="dxa"/>
            <w:gridSpan w:val="2"/>
            <w:vMerge/>
            <w:vAlign w:val="center"/>
          </w:tcPr>
          <w:p w14:paraId="023DBF4D"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15E093CA" w14:textId="77777777" w:rsidR="00F75DF1" w:rsidRPr="001F31FF" w:rsidRDefault="00F75DF1" w:rsidP="00277947">
            <w:pPr>
              <w:pStyle w:val="TAL"/>
              <w:rPr>
                <w:rFonts w:cs="Arial"/>
                <w:sz w:val="16"/>
                <w:szCs w:val="16"/>
                <w:lang w:eastAsia="zh-CN"/>
              </w:rPr>
            </w:pPr>
            <w:r w:rsidRPr="001F31FF">
              <w:rPr>
                <w:rFonts w:cs="Arial"/>
                <w:sz w:val="16"/>
                <w:szCs w:val="16"/>
              </w:rPr>
              <w:t>E-UTRA band 3, 7, 22, 41, 42, 43, 52</w:t>
            </w:r>
          </w:p>
          <w:p w14:paraId="6392634E" w14:textId="77777777" w:rsidR="00F75DF1" w:rsidRPr="001F31FF" w:rsidRDefault="00F75DF1" w:rsidP="00277947">
            <w:pPr>
              <w:pStyle w:val="TAL"/>
              <w:rPr>
                <w:rFonts w:cs="Arial"/>
                <w:sz w:val="16"/>
                <w:szCs w:val="16"/>
              </w:rPr>
            </w:pPr>
            <w:r w:rsidRPr="001F31FF">
              <w:rPr>
                <w:sz w:val="16"/>
                <w:szCs w:val="16"/>
              </w:rPr>
              <w:t xml:space="preserve">NR Band n77, </w:t>
            </w:r>
            <w:r w:rsidRPr="001F31FF">
              <w:rPr>
                <w:sz w:val="16"/>
                <w:szCs w:val="16"/>
                <w:lang w:eastAsia="zh-CN"/>
              </w:rPr>
              <w:t xml:space="preserve">n78, </w:t>
            </w:r>
            <w:r w:rsidRPr="001F31FF">
              <w:rPr>
                <w:sz w:val="16"/>
                <w:szCs w:val="16"/>
              </w:rPr>
              <w:t>n79</w:t>
            </w:r>
          </w:p>
        </w:tc>
        <w:tc>
          <w:tcPr>
            <w:tcW w:w="772" w:type="dxa"/>
            <w:gridSpan w:val="2"/>
            <w:shd w:val="clear" w:color="auto" w:fill="auto"/>
            <w:vAlign w:val="center"/>
          </w:tcPr>
          <w:p w14:paraId="01F89DA7"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39C4BBE0"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4B6860A9"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7E510D88"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068107F5"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1F1AE4B3"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16D2B9C9" w14:textId="77777777" w:rsidTr="00277947">
        <w:trPr>
          <w:gridAfter w:val="1"/>
          <w:wAfter w:w="93" w:type="dxa"/>
          <w:trHeight w:val="225"/>
          <w:jc w:val="center"/>
        </w:trPr>
        <w:tc>
          <w:tcPr>
            <w:tcW w:w="960" w:type="dxa"/>
            <w:gridSpan w:val="2"/>
            <w:vMerge/>
            <w:vAlign w:val="center"/>
          </w:tcPr>
          <w:p w14:paraId="396371F1"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3716F195" w14:textId="77777777" w:rsidR="00F75DF1" w:rsidRPr="001F31FF" w:rsidRDefault="00F75DF1" w:rsidP="00277947">
            <w:pPr>
              <w:pStyle w:val="TAL"/>
              <w:rPr>
                <w:rFonts w:cs="Arial"/>
                <w:sz w:val="16"/>
                <w:szCs w:val="16"/>
              </w:rPr>
            </w:pPr>
            <w:r w:rsidRPr="001F31FF">
              <w:rPr>
                <w:rFonts w:cs="Arial"/>
                <w:sz w:val="16"/>
                <w:szCs w:val="16"/>
              </w:rPr>
              <w:t>E-UTRA Band 8</w:t>
            </w:r>
          </w:p>
        </w:tc>
        <w:tc>
          <w:tcPr>
            <w:tcW w:w="772" w:type="dxa"/>
            <w:gridSpan w:val="2"/>
            <w:shd w:val="clear" w:color="auto" w:fill="auto"/>
            <w:vAlign w:val="center"/>
          </w:tcPr>
          <w:p w14:paraId="063EC277"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30B700D6"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77A7CEA8"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7BAFF6B8"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2898DC11"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0B3F4F52"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2CDEE4FF" w14:textId="77777777" w:rsidTr="00277947">
        <w:trPr>
          <w:gridAfter w:val="1"/>
          <w:wAfter w:w="93" w:type="dxa"/>
          <w:trHeight w:val="225"/>
          <w:jc w:val="center"/>
        </w:trPr>
        <w:tc>
          <w:tcPr>
            <w:tcW w:w="960" w:type="dxa"/>
            <w:gridSpan w:val="2"/>
            <w:vMerge/>
            <w:vAlign w:val="center"/>
          </w:tcPr>
          <w:p w14:paraId="2D2E01F4"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590DAE61" w14:textId="77777777" w:rsidR="00F75DF1" w:rsidRPr="001F31FF" w:rsidRDefault="00F75DF1" w:rsidP="00277947">
            <w:pPr>
              <w:pStyle w:val="TAL"/>
              <w:rPr>
                <w:rFonts w:cs="Arial"/>
                <w:sz w:val="16"/>
                <w:szCs w:val="16"/>
              </w:rPr>
            </w:pPr>
            <w:r w:rsidRPr="001F31FF">
              <w:rPr>
                <w:rFonts w:cs="Arial"/>
                <w:sz w:val="16"/>
                <w:szCs w:val="16"/>
              </w:rPr>
              <w:t>E-UTRA Band 11, 21</w:t>
            </w:r>
          </w:p>
        </w:tc>
        <w:tc>
          <w:tcPr>
            <w:tcW w:w="772" w:type="dxa"/>
            <w:gridSpan w:val="2"/>
            <w:shd w:val="clear" w:color="auto" w:fill="auto"/>
            <w:vAlign w:val="center"/>
          </w:tcPr>
          <w:p w14:paraId="7CE796AD"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gridSpan w:val="2"/>
            <w:shd w:val="clear" w:color="auto" w:fill="auto"/>
            <w:vAlign w:val="center"/>
          </w:tcPr>
          <w:p w14:paraId="5B8C6A13"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34CE453A"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6842923E"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5CF13BFF"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2D979FEC" w14:textId="77777777" w:rsidR="00F75DF1" w:rsidRPr="001F31FF" w:rsidRDefault="00F75DF1" w:rsidP="00277947">
            <w:pPr>
              <w:pStyle w:val="TAC"/>
              <w:rPr>
                <w:rFonts w:cs="Arial"/>
                <w:sz w:val="16"/>
                <w:szCs w:val="16"/>
              </w:rPr>
            </w:pPr>
            <w:r w:rsidRPr="001F31FF">
              <w:rPr>
                <w:rFonts w:cs="Arial"/>
                <w:sz w:val="16"/>
                <w:szCs w:val="16"/>
              </w:rPr>
              <w:t>23</w:t>
            </w:r>
          </w:p>
        </w:tc>
      </w:tr>
      <w:tr w:rsidR="00F75DF1" w:rsidRPr="001F31FF" w14:paraId="558BF098" w14:textId="77777777" w:rsidTr="00277947">
        <w:trPr>
          <w:gridAfter w:val="1"/>
          <w:wAfter w:w="93" w:type="dxa"/>
          <w:trHeight w:val="225"/>
          <w:jc w:val="center"/>
        </w:trPr>
        <w:tc>
          <w:tcPr>
            <w:tcW w:w="960" w:type="dxa"/>
            <w:gridSpan w:val="2"/>
            <w:vMerge/>
            <w:vAlign w:val="center"/>
          </w:tcPr>
          <w:p w14:paraId="7E03D051"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735BB0C7"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1F99BE27" w14:textId="77777777" w:rsidR="00F75DF1" w:rsidRPr="001F31FF" w:rsidRDefault="00F75DF1" w:rsidP="00277947">
            <w:pPr>
              <w:pStyle w:val="TAR"/>
              <w:rPr>
                <w:rFonts w:cs="Arial"/>
                <w:sz w:val="16"/>
                <w:szCs w:val="16"/>
              </w:rPr>
            </w:pPr>
            <w:r w:rsidRPr="001F31FF">
              <w:rPr>
                <w:rFonts w:cs="Arial"/>
                <w:sz w:val="16"/>
                <w:szCs w:val="16"/>
              </w:rPr>
              <w:t>860</w:t>
            </w:r>
          </w:p>
        </w:tc>
        <w:tc>
          <w:tcPr>
            <w:tcW w:w="362" w:type="dxa"/>
            <w:gridSpan w:val="2"/>
            <w:shd w:val="clear" w:color="auto" w:fill="auto"/>
            <w:vAlign w:val="center"/>
          </w:tcPr>
          <w:p w14:paraId="68209B62"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45F5E7CD" w14:textId="77777777" w:rsidR="00F75DF1" w:rsidRPr="001F31FF" w:rsidRDefault="00F75DF1" w:rsidP="00277947">
            <w:pPr>
              <w:pStyle w:val="TAL"/>
              <w:rPr>
                <w:rFonts w:cs="Arial"/>
                <w:sz w:val="16"/>
                <w:szCs w:val="16"/>
              </w:rPr>
            </w:pPr>
            <w:r w:rsidRPr="001F31FF">
              <w:rPr>
                <w:rFonts w:cs="Arial"/>
                <w:sz w:val="16"/>
                <w:szCs w:val="16"/>
              </w:rPr>
              <w:t>890</w:t>
            </w:r>
          </w:p>
        </w:tc>
        <w:tc>
          <w:tcPr>
            <w:tcW w:w="1134" w:type="dxa"/>
            <w:gridSpan w:val="2"/>
            <w:shd w:val="clear" w:color="auto" w:fill="auto"/>
            <w:vAlign w:val="center"/>
          </w:tcPr>
          <w:p w14:paraId="05CA7E37" w14:textId="77777777" w:rsidR="00F75DF1" w:rsidRPr="001F31FF" w:rsidRDefault="00F75DF1" w:rsidP="00277947">
            <w:pPr>
              <w:pStyle w:val="TAC"/>
              <w:rPr>
                <w:rFonts w:cs="Arial"/>
                <w:sz w:val="16"/>
                <w:szCs w:val="16"/>
              </w:rPr>
            </w:pPr>
            <w:r w:rsidRPr="001F31FF">
              <w:rPr>
                <w:rFonts w:cs="Arial"/>
                <w:sz w:val="16"/>
                <w:szCs w:val="16"/>
              </w:rPr>
              <w:t>-40</w:t>
            </w:r>
          </w:p>
        </w:tc>
        <w:tc>
          <w:tcPr>
            <w:tcW w:w="851" w:type="dxa"/>
            <w:gridSpan w:val="2"/>
            <w:shd w:val="clear" w:color="auto" w:fill="auto"/>
            <w:noWrap/>
            <w:vAlign w:val="center"/>
          </w:tcPr>
          <w:p w14:paraId="4458B62F"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1A51F760" w14:textId="77777777" w:rsidR="00F75DF1" w:rsidRPr="001F31FF" w:rsidRDefault="00F75DF1" w:rsidP="00277947">
            <w:pPr>
              <w:pStyle w:val="TAC"/>
              <w:rPr>
                <w:rFonts w:cs="Arial"/>
                <w:sz w:val="16"/>
                <w:szCs w:val="16"/>
              </w:rPr>
            </w:pPr>
            <w:r w:rsidRPr="001F31FF">
              <w:rPr>
                <w:rFonts w:cs="Arial"/>
                <w:sz w:val="16"/>
                <w:szCs w:val="16"/>
              </w:rPr>
              <w:t>15, 23</w:t>
            </w:r>
          </w:p>
        </w:tc>
      </w:tr>
      <w:tr w:rsidR="00F75DF1" w:rsidRPr="001F31FF" w14:paraId="63409053" w14:textId="77777777" w:rsidTr="00277947">
        <w:trPr>
          <w:gridAfter w:val="1"/>
          <w:wAfter w:w="93" w:type="dxa"/>
          <w:trHeight w:val="225"/>
          <w:jc w:val="center"/>
        </w:trPr>
        <w:tc>
          <w:tcPr>
            <w:tcW w:w="960" w:type="dxa"/>
            <w:gridSpan w:val="2"/>
            <w:vMerge/>
            <w:vAlign w:val="center"/>
          </w:tcPr>
          <w:p w14:paraId="7499E56F"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4F03DAF2"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61F3470F" w14:textId="77777777" w:rsidR="00F75DF1" w:rsidRPr="001F31FF" w:rsidRDefault="00F75DF1" w:rsidP="00277947">
            <w:pPr>
              <w:pStyle w:val="TAR"/>
              <w:rPr>
                <w:rFonts w:cs="Arial"/>
                <w:sz w:val="16"/>
                <w:szCs w:val="16"/>
              </w:rPr>
            </w:pPr>
            <w:r w:rsidRPr="001F31FF">
              <w:rPr>
                <w:rFonts w:cs="Arial"/>
                <w:sz w:val="16"/>
                <w:szCs w:val="16"/>
              </w:rPr>
              <w:t>1884.5</w:t>
            </w:r>
          </w:p>
        </w:tc>
        <w:tc>
          <w:tcPr>
            <w:tcW w:w="362" w:type="dxa"/>
            <w:gridSpan w:val="2"/>
            <w:shd w:val="clear" w:color="auto" w:fill="auto"/>
            <w:vAlign w:val="center"/>
          </w:tcPr>
          <w:p w14:paraId="4CF9FFC9"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2DD6AD18"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gridSpan w:val="2"/>
            <w:shd w:val="clear" w:color="auto" w:fill="auto"/>
            <w:vAlign w:val="center"/>
          </w:tcPr>
          <w:p w14:paraId="1FBB3ADA" w14:textId="77777777" w:rsidR="00F75DF1" w:rsidRPr="001F31FF" w:rsidRDefault="00F75DF1" w:rsidP="00277947">
            <w:pPr>
              <w:pStyle w:val="TAC"/>
              <w:rPr>
                <w:rFonts w:cs="Arial"/>
                <w:sz w:val="16"/>
                <w:szCs w:val="16"/>
              </w:rPr>
            </w:pPr>
            <w:r w:rsidRPr="001F31FF">
              <w:rPr>
                <w:rFonts w:cs="Arial"/>
                <w:sz w:val="16"/>
                <w:szCs w:val="16"/>
              </w:rPr>
              <w:t>-41</w:t>
            </w:r>
          </w:p>
        </w:tc>
        <w:tc>
          <w:tcPr>
            <w:tcW w:w="851" w:type="dxa"/>
            <w:gridSpan w:val="2"/>
            <w:shd w:val="clear" w:color="auto" w:fill="auto"/>
            <w:noWrap/>
            <w:vAlign w:val="center"/>
          </w:tcPr>
          <w:p w14:paraId="6CCD7B75" w14:textId="77777777" w:rsidR="00F75DF1" w:rsidRPr="001F31FF" w:rsidRDefault="00F75DF1" w:rsidP="00277947">
            <w:pPr>
              <w:pStyle w:val="TAC"/>
              <w:rPr>
                <w:rFonts w:cs="Arial"/>
                <w:sz w:val="16"/>
                <w:szCs w:val="16"/>
              </w:rPr>
            </w:pPr>
            <w:r w:rsidRPr="001F31FF">
              <w:rPr>
                <w:rFonts w:cs="Arial"/>
                <w:sz w:val="16"/>
                <w:szCs w:val="16"/>
              </w:rPr>
              <w:t>0.3</w:t>
            </w:r>
          </w:p>
        </w:tc>
        <w:tc>
          <w:tcPr>
            <w:tcW w:w="929" w:type="dxa"/>
            <w:gridSpan w:val="2"/>
            <w:shd w:val="clear" w:color="auto" w:fill="auto"/>
            <w:noWrap/>
            <w:vAlign w:val="center"/>
          </w:tcPr>
          <w:p w14:paraId="22063589" w14:textId="77777777" w:rsidR="00F75DF1" w:rsidRPr="001F31FF" w:rsidRDefault="00F75DF1" w:rsidP="00277947">
            <w:pPr>
              <w:pStyle w:val="TAC"/>
              <w:rPr>
                <w:rFonts w:cs="Arial"/>
                <w:sz w:val="16"/>
                <w:szCs w:val="16"/>
              </w:rPr>
            </w:pPr>
            <w:r w:rsidRPr="001F31FF">
              <w:rPr>
                <w:rFonts w:cs="Arial"/>
                <w:sz w:val="16"/>
                <w:szCs w:val="16"/>
              </w:rPr>
              <w:t>8, 23</w:t>
            </w:r>
          </w:p>
        </w:tc>
      </w:tr>
      <w:tr w:rsidR="00F75DF1" w:rsidRPr="001F31FF" w14:paraId="0C104E38" w14:textId="77777777" w:rsidTr="00277947">
        <w:trPr>
          <w:gridAfter w:val="1"/>
          <w:wAfter w:w="93" w:type="dxa"/>
          <w:trHeight w:val="225"/>
          <w:jc w:val="center"/>
        </w:trPr>
        <w:tc>
          <w:tcPr>
            <w:tcW w:w="960" w:type="dxa"/>
            <w:gridSpan w:val="2"/>
            <w:vMerge w:val="restart"/>
            <w:shd w:val="clear" w:color="auto" w:fill="auto"/>
          </w:tcPr>
          <w:p w14:paraId="3EEDABE6" w14:textId="77777777" w:rsidR="00F75DF1" w:rsidRPr="001F31FF" w:rsidRDefault="00F75DF1" w:rsidP="00277947">
            <w:pPr>
              <w:pStyle w:val="TAC"/>
              <w:rPr>
                <w:rFonts w:cs="Arial"/>
                <w:sz w:val="16"/>
                <w:szCs w:val="16"/>
              </w:rPr>
            </w:pPr>
            <w:r w:rsidRPr="001F31FF">
              <w:rPr>
                <w:rFonts w:cs="Arial"/>
                <w:sz w:val="16"/>
                <w:szCs w:val="16"/>
              </w:rPr>
              <w:t>9</w:t>
            </w:r>
          </w:p>
        </w:tc>
        <w:tc>
          <w:tcPr>
            <w:tcW w:w="3166" w:type="dxa"/>
            <w:gridSpan w:val="2"/>
            <w:shd w:val="clear" w:color="auto" w:fill="auto"/>
            <w:vAlign w:val="center"/>
          </w:tcPr>
          <w:p w14:paraId="3EE87809" w14:textId="77777777" w:rsidR="00F75DF1" w:rsidRPr="001F31FF" w:rsidRDefault="00F75DF1" w:rsidP="00277947">
            <w:pPr>
              <w:pStyle w:val="TAL"/>
              <w:rPr>
                <w:rFonts w:cs="Arial"/>
                <w:sz w:val="16"/>
                <w:szCs w:val="16"/>
              </w:rPr>
            </w:pPr>
            <w:r w:rsidRPr="001F31FF">
              <w:rPr>
                <w:rFonts w:cs="Arial"/>
                <w:sz w:val="16"/>
                <w:szCs w:val="16"/>
              </w:rPr>
              <w:t>E-UTRA Band 1, 3, 11, 18, 19, 21, 26, 28, 34</w:t>
            </w:r>
          </w:p>
        </w:tc>
        <w:tc>
          <w:tcPr>
            <w:tcW w:w="772" w:type="dxa"/>
            <w:gridSpan w:val="2"/>
            <w:shd w:val="clear" w:color="auto" w:fill="auto"/>
            <w:vAlign w:val="center"/>
          </w:tcPr>
          <w:p w14:paraId="7751D72B"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19B88E06"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582D4A54"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5C8963A9"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1DC140DC"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19E1F212" w14:textId="77777777" w:rsidR="00F75DF1" w:rsidRPr="001F31FF" w:rsidRDefault="00F75DF1" w:rsidP="00277947">
            <w:pPr>
              <w:pStyle w:val="TAC"/>
              <w:rPr>
                <w:rFonts w:cs="Arial"/>
                <w:sz w:val="16"/>
                <w:szCs w:val="16"/>
              </w:rPr>
            </w:pPr>
          </w:p>
        </w:tc>
      </w:tr>
      <w:tr w:rsidR="00F75DF1" w:rsidRPr="001F31FF" w14:paraId="3C289B4B" w14:textId="77777777" w:rsidTr="00277947">
        <w:trPr>
          <w:gridAfter w:val="1"/>
          <w:wAfter w:w="93" w:type="dxa"/>
          <w:trHeight w:val="225"/>
          <w:jc w:val="center"/>
        </w:trPr>
        <w:tc>
          <w:tcPr>
            <w:tcW w:w="960" w:type="dxa"/>
            <w:gridSpan w:val="2"/>
            <w:vMerge/>
            <w:shd w:val="clear" w:color="auto" w:fill="auto"/>
          </w:tcPr>
          <w:p w14:paraId="68957E3A"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4A1866A3"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ja-JP"/>
              </w:rPr>
              <w:t>42</w:t>
            </w:r>
          </w:p>
        </w:tc>
        <w:tc>
          <w:tcPr>
            <w:tcW w:w="772" w:type="dxa"/>
            <w:gridSpan w:val="2"/>
            <w:shd w:val="clear" w:color="auto" w:fill="auto"/>
            <w:vAlign w:val="center"/>
          </w:tcPr>
          <w:p w14:paraId="252666D0"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4D430D1B"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205AB2F5"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529014EE"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7C7FC393"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4C7EEBCB"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353F8296" w14:textId="77777777" w:rsidTr="00277947">
        <w:trPr>
          <w:gridAfter w:val="1"/>
          <w:wAfter w:w="93" w:type="dxa"/>
          <w:trHeight w:val="225"/>
          <w:jc w:val="center"/>
        </w:trPr>
        <w:tc>
          <w:tcPr>
            <w:tcW w:w="960" w:type="dxa"/>
            <w:gridSpan w:val="2"/>
            <w:vMerge/>
            <w:shd w:val="clear" w:color="auto" w:fill="auto"/>
          </w:tcPr>
          <w:p w14:paraId="7CDA7032"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630F3A34"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5A38C976" w14:textId="77777777" w:rsidR="00F75DF1" w:rsidRPr="001F31FF" w:rsidRDefault="00F75DF1" w:rsidP="00277947">
            <w:pPr>
              <w:pStyle w:val="TAR"/>
              <w:rPr>
                <w:rFonts w:cs="Arial"/>
                <w:sz w:val="16"/>
                <w:szCs w:val="16"/>
              </w:rPr>
            </w:pPr>
            <w:r w:rsidRPr="001F31FF">
              <w:rPr>
                <w:rFonts w:cs="Arial"/>
                <w:sz w:val="16"/>
                <w:szCs w:val="16"/>
              </w:rPr>
              <w:t>945</w:t>
            </w:r>
          </w:p>
        </w:tc>
        <w:tc>
          <w:tcPr>
            <w:tcW w:w="362" w:type="dxa"/>
            <w:gridSpan w:val="2"/>
            <w:shd w:val="clear" w:color="auto" w:fill="auto"/>
            <w:vAlign w:val="center"/>
          </w:tcPr>
          <w:p w14:paraId="4F959546"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388C7D5D" w14:textId="77777777" w:rsidR="00F75DF1" w:rsidRPr="001F31FF" w:rsidRDefault="00F75DF1" w:rsidP="00277947">
            <w:pPr>
              <w:pStyle w:val="TAL"/>
              <w:rPr>
                <w:rFonts w:cs="Arial"/>
                <w:sz w:val="16"/>
                <w:szCs w:val="16"/>
              </w:rPr>
            </w:pPr>
            <w:r w:rsidRPr="001F31FF">
              <w:rPr>
                <w:rFonts w:cs="Arial"/>
                <w:sz w:val="16"/>
                <w:szCs w:val="16"/>
              </w:rPr>
              <w:t>960</w:t>
            </w:r>
          </w:p>
        </w:tc>
        <w:tc>
          <w:tcPr>
            <w:tcW w:w="1134" w:type="dxa"/>
            <w:gridSpan w:val="2"/>
            <w:shd w:val="clear" w:color="auto" w:fill="auto"/>
            <w:vAlign w:val="center"/>
          </w:tcPr>
          <w:p w14:paraId="00B237F3"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50190C9D"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6C05CABC" w14:textId="77777777" w:rsidR="00F75DF1" w:rsidRPr="001F31FF" w:rsidRDefault="00F75DF1" w:rsidP="00277947">
            <w:pPr>
              <w:pStyle w:val="TAC"/>
              <w:rPr>
                <w:rFonts w:cs="Arial"/>
                <w:sz w:val="16"/>
                <w:szCs w:val="16"/>
              </w:rPr>
            </w:pPr>
          </w:p>
        </w:tc>
      </w:tr>
      <w:tr w:rsidR="00F75DF1" w:rsidRPr="001F31FF" w14:paraId="24BEE996" w14:textId="77777777" w:rsidTr="00277947">
        <w:trPr>
          <w:gridAfter w:val="1"/>
          <w:wAfter w:w="93" w:type="dxa"/>
          <w:trHeight w:val="250"/>
          <w:jc w:val="center"/>
        </w:trPr>
        <w:tc>
          <w:tcPr>
            <w:tcW w:w="960" w:type="dxa"/>
            <w:gridSpan w:val="2"/>
            <w:vMerge/>
            <w:vAlign w:val="center"/>
          </w:tcPr>
          <w:p w14:paraId="60818ABC"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64B42AC2"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6ED933DC" w14:textId="77777777" w:rsidR="00F75DF1" w:rsidRPr="001F31FF" w:rsidRDefault="00F75DF1" w:rsidP="00277947">
            <w:pPr>
              <w:pStyle w:val="TAR"/>
              <w:rPr>
                <w:rFonts w:cs="Arial"/>
                <w:sz w:val="16"/>
                <w:szCs w:val="16"/>
              </w:rPr>
            </w:pPr>
            <w:r w:rsidRPr="001F31FF">
              <w:rPr>
                <w:rFonts w:cs="Arial"/>
                <w:sz w:val="16"/>
                <w:szCs w:val="16"/>
              </w:rPr>
              <w:t>1884.5</w:t>
            </w:r>
          </w:p>
        </w:tc>
        <w:tc>
          <w:tcPr>
            <w:tcW w:w="362" w:type="dxa"/>
            <w:gridSpan w:val="2"/>
            <w:shd w:val="clear" w:color="auto" w:fill="auto"/>
            <w:vAlign w:val="center"/>
          </w:tcPr>
          <w:p w14:paraId="1DA76188"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39555362"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gridSpan w:val="2"/>
            <w:shd w:val="clear" w:color="auto" w:fill="auto"/>
            <w:vAlign w:val="center"/>
          </w:tcPr>
          <w:p w14:paraId="196C9A31" w14:textId="77777777" w:rsidR="00F75DF1" w:rsidRPr="001F31FF" w:rsidRDefault="00F75DF1" w:rsidP="00277947">
            <w:pPr>
              <w:pStyle w:val="TAC"/>
              <w:rPr>
                <w:rFonts w:cs="Arial"/>
                <w:sz w:val="16"/>
                <w:szCs w:val="16"/>
              </w:rPr>
            </w:pPr>
            <w:r w:rsidRPr="001F31FF">
              <w:rPr>
                <w:rFonts w:cs="Arial"/>
                <w:sz w:val="16"/>
                <w:szCs w:val="16"/>
              </w:rPr>
              <w:t>-41</w:t>
            </w:r>
          </w:p>
        </w:tc>
        <w:tc>
          <w:tcPr>
            <w:tcW w:w="851" w:type="dxa"/>
            <w:gridSpan w:val="2"/>
            <w:shd w:val="clear" w:color="auto" w:fill="auto"/>
            <w:noWrap/>
            <w:vAlign w:val="center"/>
          </w:tcPr>
          <w:p w14:paraId="7663F721" w14:textId="77777777" w:rsidR="00F75DF1" w:rsidRPr="001F31FF" w:rsidRDefault="00F75DF1" w:rsidP="00277947">
            <w:pPr>
              <w:pStyle w:val="TAC"/>
              <w:rPr>
                <w:rFonts w:cs="Arial"/>
                <w:sz w:val="16"/>
                <w:szCs w:val="16"/>
              </w:rPr>
            </w:pPr>
            <w:r w:rsidRPr="001F31FF">
              <w:rPr>
                <w:rFonts w:cs="Arial"/>
                <w:sz w:val="16"/>
                <w:szCs w:val="16"/>
              </w:rPr>
              <w:t>0.3</w:t>
            </w:r>
          </w:p>
        </w:tc>
        <w:tc>
          <w:tcPr>
            <w:tcW w:w="929" w:type="dxa"/>
            <w:gridSpan w:val="2"/>
            <w:shd w:val="clear" w:color="auto" w:fill="auto"/>
            <w:noWrap/>
            <w:vAlign w:val="center"/>
          </w:tcPr>
          <w:p w14:paraId="740CA911" w14:textId="77777777" w:rsidR="00F75DF1" w:rsidRPr="001F31FF" w:rsidRDefault="00F75DF1" w:rsidP="00277947">
            <w:pPr>
              <w:pStyle w:val="TAC"/>
              <w:rPr>
                <w:rFonts w:cs="Arial"/>
                <w:sz w:val="16"/>
                <w:szCs w:val="16"/>
              </w:rPr>
            </w:pPr>
            <w:r w:rsidRPr="001F31FF">
              <w:rPr>
                <w:rFonts w:cs="Arial"/>
                <w:sz w:val="16"/>
                <w:szCs w:val="16"/>
              </w:rPr>
              <w:t>8</w:t>
            </w:r>
          </w:p>
        </w:tc>
      </w:tr>
      <w:tr w:rsidR="00F75DF1" w:rsidRPr="001F31FF" w14:paraId="06A89D66" w14:textId="77777777" w:rsidTr="00277947">
        <w:trPr>
          <w:gridAfter w:val="1"/>
          <w:wAfter w:w="93" w:type="dxa"/>
          <w:trHeight w:val="250"/>
          <w:jc w:val="center"/>
        </w:trPr>
        <w:tc>
          <w:tcPr>
            <w:tcW w:w="960" w:type="dxa"/>
            <w:gridSpan w:val="2"/>
            <w:vMerge/>
            <w:vAlign w:val="center"/>
          </w:tcPr>
          <w:p w14:paraId="4B13F56F"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57BB8A46"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50B48F4C" w14:textId="77777777" w:rsidR="00F75DF1" w:rsidRPr="001F31FF" w:rsidRDefault="00F75DF1" w:rsidP="00277947">
            <w:pPr>
              <w:pStyle w:val="TAR"/>
              <w:rPr>
                <w:rFonts w:cs="Arial"/>
                <w:sz w:val="16"/>
                <w:szCs w:val="16"/>
              </w:rPr>
            </w:pPr>
            <w:r w:rsidRPr="001F31FF">
              <w:rPr>
                <w:rFonts w:cs="Arial"/>
                <w:sz w:val="16"/>
                <w:szCs w:val="16"/>
              </w:rPr>
              <w:t>2545</w:t>
            </w:r>
          </w:p>
        </w:tc>
        <w:tc>
          <w:tcPr>
            <w:tcW w:w="362" w:type="dxa"/>
            <w:gridSpan w:val="2"/>
            <w:shd w:val="clear" w:color="auto" w:fill="auto"/>
            <w:vAlign w:val="center"/>
          </w:tcPr>
          <w:p w14:paraId="39EA37B8"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696850E7" w14:textId="77777777" w:rsidR="00F75DF1" w:rsidRPr="001F31FF" w:rsidRDefault="00F75DF1" w:rsidP="00277947">
            <w:pPr>
              <w:pStyle w:val="TAL"/>
              <w:rPr>
                <w:rFonts w:cs="Arial"/>
                <w:sz w:val="16"/>
                <w:szCs w:val="16"/>
              </w:rPr>
            </w:pPr>
            <w:r w:rsidRPr="001F31FF">
              <w:rPr>
                <w:rFonts w:cs="Arial"/>
                <w:sz w:val="16"/>
                <w:szCs w:val="16"/>
              </w:rPr>
              <w:t>2575</w:t>
            </w:r>
          </w:p>
        </w:tc>
        <w:tc>
          <w:tcPr>
            <w:tcW w:w="1134" w:type="dxa"/>
            <w:gridSpan w:val="2"/>
            <w:shd w:val="clear" w:color="auto" w:fill="auto"/>
            <w:vAlign w:val="center"/>
          </w:tcPr>
          <w:p w14:paraId="61F49D8F"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004D6985"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34D5BC61" w14:textId="77777777" w:rsidR="00F75DF1" w:rsidRPr="001F31FF" w:rsidRDefault="00F75DF1" w:rsidP="00277947">
            <w:pPr>
              <w:pStyle w:val="TAC"/>
              <w:rPr>
                <w:rFonts w:cs="Arial"/>
                <w:sz w:val="16"/>
                <w:szCs w:val="16"/>
              </w:rPr>
            </w:pPr>
          </w:p>
        </w:tc>
      </w:tr>
      <w:tr w:rsidR="00F75DF1" w:rsidRPr="001F31FF" w14:paraId="16578A6E" w14:textId="77777777" w:rsidTr="00277947">
        <w:trPr>
          <w:gridAfter w:val="1"/>
          <w:wAfter w:w="93" w:type="dxa"/>
          <w:trHeight w:val="225"/>
          <w:jc w:val="center"/>
        </w:trPr>
        <w:tc>
          <w:tcPr>
            <w:tcW w:w="960" w:type="dxa"/>
            <w:gridSpan w:val="2"/>
            <w:vMerge/>
            <w:shd w:val="clear" w:color="auto" w:fill="auto"/>
          </w:tcPr>
          <w:p w14:paraId="0DAB10D9" w14:textId="77777777" w:rsidR="00F75DF1" w:rsidRPr="001F31FF" w:rsidRDefault="00F75DF1" w:rsidP="00277947">
            <w:pPr>
              <w:pStyle w:val="FP"/>
              <w:rPr>
                <w:rFonts w:cs="Arial"/>
                <w:sz w:val="16"/>
                <w:szCs w:val="16"/>
              </w:rPr>
            </w:pPr>
          </w:p>
        </w:tc>
        <w:tc>
          <w:tcPr>
            <w:tcW w:w="3166" w:type="dxa"/>
            <w:gridSpan w:val="2"/>
            <w:shd w:val="clear" w:color="auto" w:fill="auto"/>
            <w:vAlign w:val="center"/>
          </w:tcPr>
          <w:p w14:paraId="76B2108C" w14:textId="77777777" w:rsidR="00F75DF1" w:rsidRPr="001F31FF" w:rsidRDefault="00F75DF1" w:rsidP="00277947">
            <w:pPr>
              <w:pStyle w:val="TAC"/>
              <w:jc w:val="left"/>
              <w:rPr>
                <w:rFonts w:cs="Arial"/>
                <w:sz w:val="16"/>
                <w:szCs w:val="16"/>
              </w:rPr>
            </w:pPr>
            <w:r w:rsidRPr="001F31FF">
              <w:rPr>
                <w:rFonts w:cs="Arial"/>
                <w:sz w:val="16"/>
                <w:szCs w:val="16"/>
              </w:rPr>
              <w:t>Frequency range</w:t>
            </w:r>
          </w:p>
        </w:tc>
        <w:tc>
          <w:tcPr>
            <w:tcW w:w="772" w:type="dxa"/>
            <w:gridSpan w:val="2"/>
            <w:shd w:val="clear" w:color="auto" w:fill="auto"/>
            <w:vAlign w:val="center"/>
          </w:tcPr>
          <w:p w14:paraId="2831C226" w14:textId="77777777" w:rsidR="00F75DF1" w:rsidRPr="001F31FF" w:rsidRDefault="00F75DF1" w:rsidP="00277947">
            <w:pPr>
              <w:pStyle w:val="TAH"/>
              <w:jc w:val="right"/>
              <w:rPr>
                <w:rFonts w:cs="Arial"/>
                <w:b w:val="0"/>
                <w:sz w:val="16"/>
                <w:szCs w:val="16"/>
              </w:rPr>
            </w:pPr>
            <w:r w:rsidRPr="001F31FF">
              <w:rPr>
                <w:rFonts w:cs="Arial"/>
                <w:b w:val="0"/>
                <w:sz w:val="16"/>
                <w:szCs w:val="16"/>
              </w:rPr>
              <w:t>2595</w:t>
            </w:r>
          </w:p>
        </w:tc>
        <w:tc>
          <w:tcPr>
            <w:tcW w:w="362" w:type="dxa"/>
            <w:gridSpan w:val="2"/>
            <w:shd w:val="clear" w:color="auto" w:fill="auto"/>
            <w:vAlign w:val="center"/>
          </w:tcPr>
          <w:p w14:paraId="17F1E5E0" w14:textId="77777777" w:rsidR="00F75DF1" w:rsidRPr="001F31FF" w:rsidRDefault="00F75DF1" w:rsidP="00277947">
            <w:pPr>
              <w:pStyle w:val="FP"/>
              <w:jc w:val="center"/>
              <w:rPr>
                <w:sz w:val="16"/>
                <w:szCs w:val="16"/>
              </w:rPr>
            </w:pPr>
            <w:r w:rsidRPr="001F31FF">
              <w:rPr>
                <w:rFonts w:cs="Arial"/>
                <w:sz w:val="16"/>
                <w:szCs w:val="16"/>
              </w:rPr>
              <w:t>-</w:t>
            </w:r>
          </w:p>
        </w:tc>
        <w:tc>
          <w:tcPr>
            <w:tcW w:w="772" w:type="dxa"/>
            <w:gridSpan w:val="2"/>
            <w:shd w:val="clear" w:color="auto" w:fill="auto"/>
            <w:vAlign w:val="center"/>
          </w:tcPr>
          <w:p w14:paraId="360C9373" w14:textId="77777777" w:rsidR="00F75DF1" w:rsidRPr="001F31FF" w:rsidRDefault="00F75DF1" w:rsidP="00277947">
            <w:pPr>
              <w:pStyle w:val="TAC"/>
              <w:jc w:val="left"/>
              <w:rPr>
                <w:rFonts w:cs="Arial"/>
                <w:sz w:val="16"/>
                <w:szCs w:val="16"/>
              </w:rPr>
            </w:pPr>
            <w:r w:rsidRPr="001F31FF">
              <w:rPr>
                <w:rFonts w:cs="Arial"/>
                <w:sz w:val="16"/>
                <w:szCs w:val="16"/>
              </w:rPr>
              <w:t>2645</w:t>
            </w:r>
          </w:p>
        </w:tc>
        <w:tc>
          <w:tcPr>
            <w:tcW w:w="1134" w:type="dxa"/>
            <w:gridSpan w:val="2"/>
            <w:shd w:val="clear" w:color="auto" w:fill="auto"/>
            <w:vAlign w:val="center"/>
          </w:tcPr>
          <w:p w14:paraId="1B816AC9" w14:textId="77777777" w:rsidR="00F75DF1" w:rsidRPr="001F31FF" w:rsidRDefault="00F75DF1" w:rsidP="00277947">
            <w:pPr>
              <w:pStyle w:val="FP"/>
              <w:jc w:val="center"/>
              <w:rPr>
                <w:sz w:val="16"/>
                <w:szCs w:val="16"/>
              </w:rPr>
            </w:pPr>
            <w:r w:rsidRPr="001F31FF">
              <w:rPr>
                <w:sz w:val="16"/>
                <w:szCs w:val="16"/>
              </w:rPr>
              <w:t>-50</w:t>
            </w:r>
          </w:p>
        </w:tc>
        <w:tc>
          <w:tcPr>
            <w:tcW w:w="851" w:type="dxa"/>
            <w:gridSpan w:val="2"/>
            <w:shd w:val="clear" w:color="auto" w:fill="auto"/>
            <w:noWrap/>
            <w:vAlign w:val="center"/>
          </w:tcPr>
          <w:p w14:paraId="4EEA69D9" w14:textId="77777777" w:rsidR="00F75DF1" w:rsidRPr="001F31FF" w:rsidRDefault="00F75DF1" w:rsidP="00277947">
            <w:pPr>
              <w:pStyle w:val="FP"/>
              <w:jc w:val="center"/>
              <w:rPr>
                <w:sz w:val="16"/>
                <w:szCs w:val="16"/>
              </w:rPr>
            </w:pPr>
            <w:r w:rsidRPr="001F31FF">
              <w:rPr>
                <w:sz w:val="16"/>
                <w:szCs w:val="16"/>
              </w:rPr>
              <w:t>1</w:t>
            </w:r>
          </w:p>
        </w:tc>
        <w:tc>
          <w:tcPr>
            <w:tcW w:w="929" w:type="dxa"/>
            <w:gridSpan w:val="2"/>
            <w:shd w:val="clear" w:color="auto" w:fill="auto"/>
            <w:noWrap/>
            <w:vAlign w:val="center"/>
          </w:tcPr>
          <w:p w14:paraId="11EB98F4" w14:textId="77777777" w:rsidR="00F75DF1" w:rsidRPr="001F31FF" w:rsidRDefault="00F75DF1" w:rsidP="00277947">
            <w:pPr>
              <w:pStyle w:val="FP"/>
              <w:jc w:val="center"/>
              <w:rPr>
                <w:sz w:val="16"/>
                <w:szCs w:val="16"/>
              </w:rPr>
            </w:pPr>
          </w:p>
        </w:tc>
      </w:tr>
      <w:tr w:rsidR="00F75DF1" w:rsidRPr="001F31FF" w14:paraId="2BB59109" w14:textId="77777777" w:rsidTr="00277947">
        <w:trPr>
          <w:gridAfter w:val="1"/>
          <w:wAfter w:w="93" w:type="dxa"/>
          <w:trHeight w:val="225"/>
          <w:jc w:val="center"/>
        </w:trPr>
        <w:tc>
          <w:tcPr>
            <w:tcW w:w="960" w:type="dxa"/>
            <w:gridSpan w:val="2"/>
            <w:vMerge w:val="restart"/>
            <w:shd w:val="clear" w:color="auto" w:fill="auto"/>
          </w:tcPr>
          <w:p w14:paraId="376663DF" w14:textId="77777777" w:rsidR="00F75DF1" w:rsidRPr="001F31FF" w:rsidRDefault="00F75DF1" w:rsidP="00277947">
            <w:pPr>
              <w:pStyle w:val="TAC"/>
              <w:rPr>
                <w:rFonts w:cs="Arial"/>
                <w:sz w:val="16"/>
                <w:szCs w:val="16"/>
              </w:rPr>
            </w:pPr>
            <w:r w:rsidRPr="001F31FF">
              <w:rPr>
                <w:rFonts w:cs="Arial"/>
                <w:sz w:val="16"/>
                <w:szCs w:val="16"/>
              </w:rPr>
              <w:t>10</w:t>
            </w:r>
          </w:p>
        </w:tc>
        <w:tc>
          <w:tcPr>
            <w:tcW w:w="3166" w:type="dxa"/>
            <w:gridSpan w:val="2"/>
            <w:shd w:val="clear" w:color="auto" w:fill="auto"/>
            <w:vAlign w:val="center"/>
          </w:tcPr>
          <w:p w14:paraId="6E12278B" w14:textId="77777777" w:rsidR="00F75DF1" w:rsidRPr="001F31FF" w:rsidRDefault="00F75DF1" w:rsidP="00277947">
            <w:pPr>
              <w:pStyle w:val="TAL"/>
              <w:rPr>
                <w:rFonts w:cs="Arial"/>
                <w:sz w:val="16"/>
                <w:szCs w:val="16"/>
              </w:rPr>
            </w:pPr>
            <w:r w:rsidRPr="001F31FF">
              <w:rPr>
                <w:rFonts w:cs="Arial"/>
                <w:sz w:val="16"/>
                <w:szCs w:val="16"/>
              </w:rPr>
              <w:t>E-UTRA Band 2, 4, 5, 10, 12, 13, 14, 17</w:t>
            </w:r>
            <w:r w:rsidRPr="001F31FF">
              <w:rPr>
                <w:rFonts w:cs="Arial"/>
                <w:sz w:val="16"/>
                <w:szCs w:val="16"/>
                <w:lang w:eastAsia="zh-CN"/>
              </w:rPr>
              <w:t xml:space="preserve">, 24, 25, 26, 27, </w:t>
            </w:r>
            <w:r w:rsidRPr="001F31FF">
              <w:rPr>
                <w:rFonts w:cs="Arial"/>
                <w:sz w:val="16"/>
                <w:szCs w:val="16"/>
              </w:rPr>
              <w:t xml:space="preserve">28, 29, 30, </w:t>
            </w:r>
            <w:r w:rsidRPr="001F31FF">
              <w:rPr>
                <w:rFonts w:cs="Arial"/>
                <w:sz w:val="16"/>
                <w:szCs w:val="16"/>
                <w:lang w:eastAsia="zh-CN"/>
              </w:rPr>
              <w:t>41, 43, 66, 70, 85</w:t>
            </w:r>
          </w:p>
        </w:tc>
        <w:tc>
          <w:tcPr>
            <w:tcW w:w="772" w:type="dxa"/>
            <w:gridSpan w:val="2"/>
            <w:shd w:val="clear" w:color="auto" w:fill="auto"/>
            <w:vAlign w:val="center"/>
          </w:tcPr>
          <w:p w14:paraId="4983EEEA"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657164BE"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4A32AFC7"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158E4E92"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0F68F263"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48276E0C" w14:textId="77777777" w:rsidR="00F75DF1" w:rsidRPr="001F31FF" w:rsidRDefault="00F75DF1" w:rsidP="00277947">
            <w:pPr>
              <w:pStyle w:val="TAC"/>
              <w:rPr>
                <w:rFonts w:cs="Arial"/>
                <w:sz w:val="16"/>
                <w:szCs w:val="16"/>
              </w:rPr>
            </w:pPr>
          </w:p>
        </w:tc>
      </w:tr>
      <w:tr w:rsidR="00F75DF1" w:rsidRPr="001F31FF" w14:paraId="36592EF2" w14:textId="77777777" w:rsidTr="00277947">
        <w:trPr>
          <w:gridAfter w:val="1"/>
          <w:wAfter w:w="93" w:type="dxa"/>
          <w:trHeight w:val="225"/>
          <w:jc w:val="center"/>
        </w:trPr>
        <w:tc>
          <w:tcPr>
            <w:tcW w:w="960" w:type="dxa"/>
            <w:gridSpan w:val="2"/>
            <w:vMerge/>
            <w:shd w:val="clear" w:color="auto" w:fill="auto"/>
          </w:tcPr>
          <w:p w14:paraId="6F89D577"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15CF3636" w14:textId="77777777" w:rsidR="00F75DF1" w:rsidRPr="001F31FF" w:rsidRDefault="00F75DF1" w:rsidP="00277947">
            <w:pPr>
              <w:pStyle w:val="TAL"/>
              <w:rPr>
                <w:rFonts w:cs="Arial"/>
                <w:sz w:val="16"/>
                <w:szCs w:val="16"/>
              </w:rPr>
            </w:pPr>
            <w:r w:rsidRPr="001F31FF">
              <w:rPr>
                <w:rFonts w:cs="Arial"/>
                <w:sz w:val="16"/>
                <w:szCs w:val="16"/>
              </w:rPr>
              <w:t>E-UTRA Band</w:t>
            </w:r>
            <w:r w:rsidRPr="001F31FF">
              <w:rPr>
                <w:rFonts w:cs="Arial"/>
                <w:sz w:val="16"/>
                <w:szCs w:val="16"/>
                <w:lang w:eastAsia="zh-CN"/>
              </w:rPr>
              <w:t xml:space="preserve"> 22, 42</w:t>
            </w:r>
          </w:p>
        </w:tc>
        <w:tc>
          <w:tcPr>
            <w:tcW w:w="772" w:type="dxa"/>
            <w:gridSpan w:val="2"/>
            <w:shd w:val="clear" w:color="auto" w:fill="auto"/>
            <w:vAlign w:val="center"/>
          </w:tcPr>
          <w:p w14:paraId="495F7262"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6DB3FF5A"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2D581329"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26E3E24A"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0F6CF4EC"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61FCB283"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138436BD" w14:textId="77777777" w:rsidTr="00277947">
        <w:trPr>
          <w:gridAfter w:val="1"/>
          <w:wAfter w:w="93" w:type="dxa"/>
          <w:trHeight w:val="225"/>
          <w:jc w:val="center"/>
        </w:trPr>
        <w:tc>
          <w:tcPr>
            <w:tcW w:w="960" w:type="dxa"/>
            <w:gridSpan w:val="2"/>
            <w:vMerge w:val="restart"/>
            <w:shd w:val="clear" w:color="auto" w:fill="auto"/>
          </w:tcPr>
          <w:p w14:paraId="166ACE36" w14:textId="77777777" w:rsidR="00F75DF1" w:rsidRPr="001F31FF" w:rsidRDefault="00F75DF1" w:rsidP="00277947">
            <w:pPr>
              <w:pStyle w:val="TAC"/>
              <w:rPr>
                <w:rFonts w:cs="Arial"/>
                <w:sz w:val="16"/>
                <w:szCs w:val="16"/>
              </w:rPr>
            </w:pPr>
            <w:r w:rsidRPr="001F31FF">
              <w:rPr>
                <w:rFonts w:cs="Arial"/>
                <w:sz w:val="16"/>
                <w:szCs w:val="16"/>
              </w:rPr>
              <w:t>11</w:t>
            </w:r>
          </w:p>
        </w:tc>
        <w:tc>
          <w:tcPr>
            <w:tcW w:w="3166" w:type="dxa"/>
            <w:gridSpan w:val="2"/>
            <w:shd w:val="clear" w:color="auto" w:fill="auto"/>
            <w:vAlign w:val="center"/>
          </w:tcPr>
          <w:p w14:paraId="1A75AE5C" w14:textId="7AFFE553" w:rsidR="00F75DF1" w:rsidRPr="001F31FF" w:rsidRDefault="00F75DF1" w:rsidP="00277947">
            <w:pPr>
              <w:pStyle w:val="TAL"/>
              <w:rPr>
                <w:rFonts w:cs="Arial"/>
                <w:sz w:val="16"/>
                <w:szCs w:val="16"/>
                <w:lang w:eastAsia="zh-CN"/>
              </w:rPr>
            </w:pPr>
            <w:r w:rsidRPr="001F31FF">
              <w:rPr>
                <w:rFonts w:cs="Arial"/>
                <w:sz w:val="16"/>
                <w:szCs w:val="16"/>
              </w:rPr>
              <w:t>E-UTRA Band 1, 3, 11, 18, 19, 21, 28, 34</w:t>
            </w:r>
            <w:r w:rsidRPr="001F31FF">
              <w:rPr>
                <w:rFonts w:cs="Arial"/>
                <w:sz w:val="16"/>
                <w:szCs w:val="16"/>
                <w:lang w:eastAsia="ja-JP"/>
              </w:rPr>
              <w:t xml:space="preserve">, </w:t>
            </w:r>
            <w:ins w:id="210" w:author="Takashi Akao" w:date="2021-10-29T11:21:00Z">
              <w:r w:rsidR="002842DC">
                <w:rPr>
                  <w:rFonts w:cs="Arial"/>
                  <w:sz w:val="16"/>
                  <w:szCs w:val="16"/>
                  <w:lang w:eastAsia="ja-JP"/>
                </w:rPr>
                <w:t xml:space="preserve">40, </w:t>
              </w:r>
            </w:ins>
            <w:r w:rsidRPr="001F31FF">
              <w:rPr>
                <w:rFonts w:cs="Arial"/>
                <w:sz w:val="16"/>
                <w:szCs w:val="16"/>
                <w:lang w:eastAsia="ja-JP"/>
              </w:rPr>
              <w:t>42, 65</w:t>
            </w:r>
          </w:p>
          <w:p w14:paraId="2FAEB080" w14:textId="77777777" w:rsidR="00F75DF1" w:rsidRPr="001F31FF" w:rsidRDefault="00F75DF1" w:rsidP="00277947">
            <w:pPr>
              <w:pStyle w:val="TAL"/>
              <w:rPr>
                <w:rFonts w:cs="Arial"/>
                <w:sz w:val="16"/>
                <w:szCs w:val="16"/>
              </w:rPr>
            </w:pPr>
            <w:r w:rsidRPr="001F31FF">
              <w:rPr>
                <w:rFonts w:cs="Arial"/>
                <w:sz w:val="16"/>
                <w:szCs w:val="16"/>
                <w:lang w:eastAsia="zh-CN"/>
              </w:rPr>
              <w:t>NR Band n77, n78, n79</w:t>
            </w:r>
          </w:p>
        </w:tc>
        <w:tc>
          <w:tcPr>
            <w:tcW w:w="772" w:type="dxa"/>
            <w:gridSpan w:val="2"/>
            <w:shd w:val="clear" w:color="auto" w:fill="auto"/>
            <w:vAlign w:val="center"/>
          </w:tcPr>
          <w:p w14:paraId="5BB5F75D"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6EDF94F5"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1262639B"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6393FAA9"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3F041EEE"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1C235BC4" w14:textId="77777777" w:rsidR="00F75DF1" w:rsidRPr="001F31FF" w:rsidRDefault="00F75DF1" w:rsidP="00277947">
            <w:pPr>
              <w:pStyle w:val="TAC"/>
              <w:rPr>
                <w:rFonts w:cs="Arial"/>
                <w:sz w:val="16"/>
                <w:szCs w:val="16"/>
              </w:rPr>
            </w:pPr>
          </w:p>
        </w:tc>
      </w:tr>
      <w:tr w:rsidR="00F75DF1" w:rsidRPr="001F31FF" w14:paraId="7C520085" w14:textId="77777777" w:rsidTr="00277947">
        <w:trPr>
          <w:gridAfter w:val="1"/>
          <w:wAfter w:w="93" w:type="dxa"/>
          <w:trHeight w:val="225"/>
          <w:jc w:val="center"/>
        </w:trPr>
        <w:tc>
          <w:tcPr>
            <w:tcW w:w="960" w:type="dxa"/>
            <w:gridSpan w:val="2"/>
            <w:vMerge/>
            <w:shd w:val="clear" w:color="auto" w:fill="auto"/>
          </w:tcPr>
          <w:p w14:paraId="52349D8B"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478CAFC4"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7B3FDCF9" w14:textId="77777777" w:rsidR="00F75DF1" w:rsidRPr="001F31FF" w:rsidRDefault="00F75DF1" w:rsidP="00277947">
            <w:pPr>
              <w:pStyle w:val="TAR"/>
              <w:rPr>
                <w:rFonts w:cs="Arial"/>
                <w:sz w:val="16"/>
                <w:szCs w:val="16"/>
              </w:rPr>
            </w:pPr>
            <w:r w:rsidRPr="001F31FF">
              <w:rPr>
                <w:rFonts w:cs="Arial"/>
                <w:sz w:val="16"/>
                <w:szCs w:val="16"/>
              </w:rPr>
              <w:t>945</w:t>
            </w:r>
          </w:p>
        </w:tc>
        <w:tc>
          <w:tcPr>
            <w:tcW w:w="362" w:type="dxa"/>
            <w:gridSpan w:val="2"/>
            <w:shd w:val="clear" w:color="auto" w:fill="auto"/>
            <w:vAlign w:val="center"/>
          </w:tcPr>
          <w:p w14:paraId="5C0D3670"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01EE5BCE" w14:textId="77777777" w:rsidR="00F75DF1" w:rsidRPr="001F31FF" w:rsidRDefault="00F75DF1" w:rsidP="00277947">
            <w:pPr>
              <w:pStyle w:val="TAL"/>
              <w:rPr>
                <w:rFonts w:cs="Arial"/>
                <w:sz w:val="16"/>
                <w:szCs w:val="16"/>
              </w:rPr>
            </w:pPr>
            <w:r w:rsidRPr="001F31FF">
              <w:rPr>
                <w:rFonts w:cs="Arial"/>
                <w:sz w:val="16"/>
                <w:szCs w:val="16"/>
              </w:rPr>
              <w:t>960</w:t>
            </w:r>
          </w:p>
        </w:tc>
        <w:tc>
          <w:tcPr>
            <w:tcW w:w="1134" w:type="dxa"/>
            <w:gridSpan w:val="2"/>
            <w:shd w:val="clear" w:color="auto" w:fill="auto"/>
            <w:vAlign w:val="center"/>
          </w:tcPr>
          <w:p w14:paraId="30449DA4"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53607213"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3605170C" w14:textId="77777777" w:rsidR="00F75DF1" w:rsidRPr="001F31FF" w:rsidRDefault="00F75DF1" w:rsidP="00277947">
            <w:pPr>
              <w:pStyle w:val="TAC"/>
              <w:rPr>
                <w:rFonts w:cs="Arial"/>
                <w:sz w:val="16"/>
                <w:szCs w:val="16"/>
              </w:rPr>
            </w:pPr>
          </w:p>
        </w:tc>
      </w:tr>
      <w:tr w:rsidR="00F75DF1" w:rsidRPr="001F31FF" w14:paraId="1FD49A7E" w14:textId="77777777" w:rsidTr="00277947">
        <w:trPr>
          <w:gridAfter w:val="1"/>
          <w:wAfter w:w="93" w:type="dxa"/>
          <w:trHeight w:val="170"/>
          <w:jc w:val="center"/>
        </w:trPr>
        <w:tc>
          <w:tcPr>
            <w:tcW w:w="960" w:type="dxa"/>
            <w:gridSpan w:val="2"/>
            <w:vMerge/>
            <w:vAlign w:val="center"/>
          </w:tcPr>
          <w:p w14:paraId="70EAF45C"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00AD6BFB" w14:textId="77777777" w:rsidR="00F75DF1" w:rsidRPr="001F31FF" w:rsidRDefault="00F75DF1" w:rsidP="00277947">
            <w:pPr>
              <w:pStyle w:val="TAL"/>
              <w:rPr>
                <w:rFonts w:cs="Arial"/>
                <w:sz w:val="16"/>
                <w:szCs w:val="16"/>
              </w:rPr>
            </w:pPr>
          </w:p>
        </w:tc>
        <w:tc>
          <w:tcPr>
            <w:tcW w:w="772" w:type="dxa"/>
            <w:gridSpan w:val="2"/>
            <w:shd w:val="clear" w:color="auto" w:fill="auto"/>
            <w:vAlign w:val="center"/>
          </w:tcPr>
          <w:p w14:paraId="181427B8" w14:textId="77777777" w:rsidR="00F75DF1" w:rsidRPr="001F31FF" w:rsidRDefault="00F75DF1" w:rsidP="00277947">
            <w:pPr>
              <w:pStyle w:val="TAR"/>
              <w:rPr>
                <w:rFonts w:cs="Arial"/>
                <w:sz w:val="16"/>
                <w:szCs w:val="16"/>
              </w:rPr>
            </w:pPr>
          </w:p>
        </w:tc>
        <w:tc>
          <w:tcPr>
            <w:tcW w:w="362" w:type="dxa"/>
            <w:gridSpan w:val="2"/>
            <w:shd w:val="clear" w:color="auto" w:fill="auto"/>
            <w:vAlign w:val="center"/>
          </w:tcPr>
          <w:p w14:paraId="584485C6" w14:textId="77777777" w:rsidR="00F75DF1" w:rsidRPr="001F31FF" w:rsidRDefault="00F75DF1" w:rsidP="00277947">
            <w:pPr>
              <w:pStyle w:val="TAC"/>
              <w:rPr>
                <w:rFonts w:cs="Arial"/>
                <w:sz w:val="16"/>
                <w:szCs w:val="16"/>
              </w:rPr>
            </w:pPr>
          </w:p>
        </w:tc>
        <w:tc>
          <w:tcPr>
            <w:tcW w:w="772" w:type="dxa"/>
            <w:gridSpan w:val="2"/>
            <w:shd w:val="clear" w:color="auto" w:fill="auto"/>
            <w:vAlign w:val="center"/>
          </w:tcPr>
          <w:p w14:paraId="57CCF0A8" w14:textId="77777777" w:rsidR="00F75DF1" w:rsidRPr="001F31FF" w:rsidRDefault="00F75DF1" w:rsidP="00277947">
            <w:pPr>
              <w:pStyle w:val="TAL"/>
              <w:rPr>
                <w:rFonts w:cs="Arial"/>
                <w:sz w:val="16"/>
                <w:szCs w:val="16"/>
              </w:rPr>
            </w:pPr>
          </w:p>
        </w:tc>
        <w:tc>
          <w:tcPr>
            <w:tcW w:w="1134" w:type="dxa"/>
            <w:gridSpan w:val="2"/>
            <w:shd w:val="clear" w:color="auto" w:fill="auto"/>
            <w:vAlign w:val="center"/>
          </w:tcPr>
          <w:p w14:paraId="6C393897" w14:textId="77777777" w:rsidR="00F75DF1" w:rsidRPr="001F31FF" w:rsidRDefault="00F75DF1" w:rsidP="00277947">
            <w:pPr>
              <w:pStyle w:val="TAC"/>
              <w:rPr>
                <w:rFonts w:cs="Arial"/>
                <w:sz w:val="16"/>
                <w:szCs w:val="16"/>
              </w:rPr>
            </w:pPr>
          </w:p>
        </w:tc>
        <w:tc>
          <w:tcPr>
            <w:tcW w:w="851" w:type="dxa"/>
            <w:gridSpan w:val="2"/>
            <w:shd w:val="clear" w:color="auto" w:fill="auto"/>
            <w:noWrap/>
            <w:vAlign w:val="center"/>
          </w:tcPr>
          <w:p w14:paraId="6A3CF7B5" w14:textId="77777777" w:rsidR="00F75DF1" w:rsidRPr="001F31FF" w:rsidRDefault="00F75DF1" w:rsidP="00277947">
            <w:pPr>
              <w:pStyle w:val="TAC"/>
              <w:rPr>
                <w:rFonts w:cs="Arial"/>
                <w:sz w:val="16"/>
                <w:szCs w:val="16"/>
              </w:rPr>
            </w:pPr>
          </w:p>
        </w:tc>
        <w:tc>
          <w:tcPr>
            <w:tcW w:w="929" w:type="dxa"/>
            <w:gridSpan w:val="2"/>
            <w:shd w:val="clear" w:color="auto" w:fill="auto"/>
            <w:noWrap/>
            <w:vAlign w:val="center"/>
          </w:tcPr>
          <w:p w14:paraId="3FF7C886" w14:textId="77777777" w:rsidR="00F75DF1" w:rsidRPr="001F31FF" w:rsidRDefault="00F75DF1" w:rsidP="00277947">
            <w:pPr>
              <w:pStyle w:val="TAC"/>
              <w:rPr>
                <w:rFonts w:cs="Arial"/>
                <w:sz w:val="16"/>
                <w:szCs w:val="16"/>
              </w:rPr>
            </w:pPr>
          </w:p>
        </w:tc>
      </w:tr>
      <w:tr w:rsidR="00F75DF1" w:rsidRPr="001F31FF" w14:paraId="39BAD62A" w14:textId="77777777" w:rsidTr="00277947">
        <w:trPr>
          <w:gridAfter w:val="1"/>
          <w:wAfter w:w="93" w:type="dxa"/>
          <w:trHeight w:val="170"/>
          <w:jc w:val="center"/>
        </w:trPr>
        <w:tc>
          <w:tcPr>
            <w:tcW w:w="960" w:type="dxa"/>
            <w:gridSpan w:val="2"/>
            <w:vMerge/>
            <w:vAlign w:val="center"/>
          </w:tcPr>
          <w:p w14:paraId="3A379722"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01ADD882"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0557AEF3" w14:textId="77777777" w:rsidR="00F75DF1" w:rsidRPr="001F31FF" w:rsidRDefault="00F75DF1" w:rsidP="00277947">
            <w:pPr>
              <w:pStyle w:val="TAR"/>
              <w:rPr>
                <w:rFonts w:cs="Arial"/>
                <w:sz w:val="16"/>
                <w:szCs w:val="16"/>
              </w:rPr>
            </w:pPr>
            <w:r w:rsidRPr="001F31FF">
              <w:rPr>
                <w:rFonts w:cs="Arial"/>
                <w:sz w:val="16"/>
                <w:szCs w:val="16"/>
              </w:rPr>
              <w:t>1884.5</w:t>
            </w:r>
          </w:p>
        </w:tc>
        <w:tc>
          <w:tcPr>
            <w:tcW w:w="362" w:type="dxa"/>
            <w:gridSpan w:val="2"/>
            <w:shd w:val="clear" w:color="auto" w:fill="auto"/>
            <w:vAlign w:val="center"/>
          </w:tcPr>
          <w:p w14:paraId="0FDF4AD8"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0446EB2C"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gridSpan w:val="2"/>
            <w:shd w:val="clear" w:color="auto" w:fill="auto"/>
            <w:vAlign w:val="center"/>
          </w:tcPr>
          <w:p w14:paraId="2FB8AFBE" w14:textId="77777777" w:rsidR="00F75DF1" w:rsidRPr="001F31FF" w:rsidRDefault="00F75DF1" w:rsidP="00277947">
            <w:pPr>
              <w:pStyle w:val="TAC"/>
              <w:rPr>
                <w:rFonts w:cs="Arial"/>
                <w:sz w:val="16"/>
                <w:szCs w:val="16"/>
              </w:rPr>
            </w:pPr>
            <w:r w:rsidRPr="001F31FF">
              <w:rPr>
                <w:rFonts w:cs="Arial"/>
                <w:sz w:val="16"/>
                <w:szCs w:val="16"/>
              </w:rPr>
              <w:t>-41</w:t>
            </w:r>
          </w:p>
        </w:tc>
        <w:tc>
          <w:tcPr>
            <w:tcW w:w="851" w:type="dxa"/>
            <w:gridSpan w:val="2"/>
            <w:shd w:val="clear" w:color="auto" w:fill="auto"/>
            <w:noWrap/>
            <w:vAlign w:val="center"/>
          </w:tcPr>
          <w:p w14:paraId="5B3AE96C" w14:textId="77777777" w:rsidR="00F75DF1" w:rsidRPr="001F31FF" w:rsidRDefault="00F75DF1" w:rsidP="00277947">
            <w:pPr>
              <w:pStyle w:val="TAC"/>
              <w:rPr>
                <w:rFonts w:cs="Arial"/>
                <w:sz w:val="16"/>
                <w:szCs w:val="16"/>
              </w:rPr>
            </w:pPr>
            <w:r w:rsidRPr="001F31FF">
              <w:rPr>
                <w:rFonts w:cs="Arial"/>
                <w:sz w:val="16"/>
                <w:szCs w:val="16"/>
              </w:rPr>
              <w:t>0.3</w:t>
            </w:r>
          </w:p>
        </w:tc>
        <w:tc>
          <w:tcPr>
            <w:tcW w:w="929" w:type="dxa"/>
            <w:gridSpan w:val="2"/>
            <w:shd w:val="clear" w:color="auto" w:fill="auto"/>
            <w:noWrap/>
            <w:vAlign w:val="center"/>
          </w:tcPr>
          <w:p w14:paraId="7E19AAD0" w14:textId="77777777" w:rsidR="00F75DF1" w:rsidRPr="001F31FF" w:rsidRDefault="00F75DF1" w:rsidP="00277947">
            <w:pPr>
              <w:pStyle w:val="TAC"/>
              <w:rPr>
                <w:rFonts w:cs="Arial"/>
                <w:sz w:val="16"/>
                <w:szCs w:val="16"/>
              </w:rPr>
            </w:pPr>
            <w:r w:rsidRPr="001F31FF">
              <w:rPr>
                <w:rFonts w:cs="Arial"/>
                <w:sz w:val="16"/>
                <w:szCs w:val="16"/>
              </w:rPr>
              <w:t>8</w:t>
            </w:r>
          </w:p>
        </w:tc>
      </w:tr>
      <w:tr w:rsidR="00F75DF1" w:rsidRPr="001F31FF" w14:paraId="6A8B137E" w14:textId="77777777" w:rsidTr="00277947">
        <w:trPr>
          <w:gridAfter w:val="1"/>
          <w:wAfter w:w="93" w:type="dxa"/>
          <w:trHeight w:val="170"/>
          <w:jc w:val="center"/>
        </w:trPr>
        <w:tc>
          <w:tcPr>
            <w:tcW w:w="960" w:type="dxa"/>
            <w:gridSpan w:val="2"/>
            <w:vMerge/>
            <w:vAlign w:val="center"/>
          </w:tcPr>
          <w:p w14:paraId="4FB6D29D"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33BAA435"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1A3A508F" w14:textId="77777777" w:rsidR="00F75DF1" w:rsidRPr="001F31FF" w:rsidRDefault="00F75DF1" w:rsidP="00277947">
            <w:pPr>
              <w:pStyle w:val="TAR"/>
              <w:rPr>
                <w:rFonts w:cs="Arial"/>
                <w:sz w:val="16"/>
                <w:szCs w:val="16"/>
              </w:rPr>
            </w:pPr>
            <w:r w:rsidRPr="001F31FF">
              <w:rPr>
                <w:rFonts w:cs="Arial"/>
                <w:sz w:val="16"/>
                <w:szCs w:val="16"/>
              </w:rPr>
              <w:t>2545</w:t>
            </w:r>
          </w:p>
        </w:tc>
        <w:tc>
          <w:tcPr>
            <w:tcW w:w="362" w:type="dxa"/>
            <w:gridSpan w:val="2"/>
            <w:shd w:val="clear" w:color="auto" w:fill="auto"/>
            <w:vAlign w:val="center"/>
          </w:tcPr>
          <w:p w14:paraId="4A31467B"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5F69AFED" w14:textId="77777777" w:rsidR="00F75DF1" w:rsidRPr="001F31FF" w:rsidRDefault="00F75DF1" w:rsidP="00277947">
            <w:pPr>
              <w:pStyle w:val="TAL"/>
              <w:rPr>
                <w:rFonts w:cs="Arial"/>
                <w:sz w:val="16"/>
                <w:szCs w:val="16"/>
              </w:rPr>
            </w:pPr>
            <w:r w:rsidRPr="001F31FF">
              <w:rPr>
                <w:rFonts w:cs="Arial"/>
                <w:sz w:val="16"/>
                <w:szCs w:val="16"/>
              </w:rPr>
              <w:t>2575</w:t>
            </w:r>
          </w:p>
        </w:tc>
        <w:tc>
          <w:tcPr>
            <w:tcW w:w="1134" w:type="dxa"/>
            <w:gridSpan w:val="2"/>
            <w:shd w:val="clear" w:color="auto" w:fill="auto"/>
            <w:vAlign w:val="center"/>
          </w:tcPr>
          <w:p w14:paraId="748F0FBB"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2F5B63B5"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600CEA72" w14:textId="77777777" w:rsidR="00F75DF1" w:rsidRPr="001F31FF" w:rsidRDefault="00F75DF1" w:rsidP="00277947">
            <w:pPr>
              <w:pStyle w:val="TAC"/>
              <w:rPr>
                <w:rFonts w:cs="Arial"/>
                <w:sz w:val="16"/>
                <w:szCs w:val="16"/>
              </w:rPr>
            </w:pPr>
          </w:p>
        </w:tc>
      </w:tr>
      <w:tr w:rsidR="00F75DF1" w:rsidRPr="001F31FF" w14:paraId="74493EFC" w14:textId="77777777" w:rsidTr="00277947">
        <w:trPr>
          <w:gridAfter w:val="1"/>
          <w:wAfter w:w="93" w:type="dxa"/>
          <w:trHeight w:val="225"/>
          <w:jc w:val="center"/>
        </w:trPr>
        <w:tc>
          <w:tcPr>
            <w:tcW w:w="960" w:type="dxa"/>
            <w:gridSpan w:val="2"/>
            <w:vMerge/>
            <w:shd w:val="clear" w:color="auto" w:fill="auto"/>
          </w:tcPr>
          <w:p w14:paraId="7477C12E" w14:textId="77777777" w:rsidR="00F75DF1" w:rsidRPr="001F31FF" w:rsidRDefault="00F75DF1" w:rsidP="00277947">
            <w:pPr>
              <w:pStyle w:val="FP"/>
              <w:rPr>
                <w:rFonts w:cs="Arial"/>
                <w:sz w:val="16"/>
                <w:szCs w:val="16"/>
              </w:rPr>
            </w:pPr>
          </w:p>
        </w:tc>
        <w:tc>
          <w:tcPr>
            <w:tcW w:w="3166" w:type="dxa"/>
            <w:gridSpan w:val="2"/>
            <w:shd w:val="clear" w:color="auto" w:fill="auto"/>
            <w:vAlign w:val="center"/>
          </w:tcPr>
          <w:p w14:paraId="313AFDF1" w14:textId="77777777" w:rsidR="00F75DF1" w:rsidRPr="001F31FF" w:rsidRDefault="00F75DF1" w:rsidP="00277947">
            <w:pPr>
              <w:pStyle w:val="TAC"/>
              <w:jc w:val="left"/>
              <w:rPr>
                <w:rFonts w:cs="Arial"/>
                <w:sz w:val="16"/>
                <w:szCs w:val="16"/>
              </w:rPr>
            </w:pPr>
            <w:r w:rsidRPr="001F31FF">
              <w:rPr>
                <w:rFonts w:cs="Arial"/>
                <w:sz w:val="16"/>
                <w:szCs w:val="16"/>
              </w:rPr>
              <w:t>Frequency range</w:t>
            </w:r>
          </w:p>
        </w:tc>
        <w:tc>
          <w:tcPr>
            <w:tcW w:w="772" w:type="dxa"/>
            <w:gridSpan w:val="2"/>
            <w:shd w:val="clear" w:color="auto" w:fill="auto"/>
            <w:vAlign w:val="center"/>
          </w:tcPr>
          <w:p w14:paraId="3F2CE6AF" w14:textId="77777777" w:rsidR="00F75DF1" w:rsidRPr="001F31FF" w:rsidRDefault="00F75DF1" w:rsidP="00277947">
            <w:pPr>
              <w:pStyle w:val="TAH"/>
              <w:jc w:val="right"/>
              <w:rPr>
                <w:rFonts w:cs="Arial"/>
                <w:b w:val="0"/>
                <w:sz w:val="16"/>
                <w:szCs w:val="16"/>
              </w:rPr>
            </w:pPr>
            <w:r w:rsidRPr="001F31FF">
              <w:rPr>
                <w:rFonts w:cs="Arial"/>
                <w:b w:val="0"/>
                <w:sz w:val="16"/>
                <w:szCs w:val="16"/>
              </w:rPr>
              <w:t>2595</w:t>
            </w:r>
          </w:p>
        </w:tc>
        <w:tc>
          <w:tcPr>
            <w:tcW w:w="362" w:type="dxa"/>
            <w:gridSpan w:val="2"/>
            <w:shd w:val="clear" w:color="auto" w:fill="auto"/>
            <w:vAlign w:val="center"/>
          </w:tcPr>
          <w:p w14:paraId="389AA323" w14:textId="77777777" w:rsidR="00F75DF1" w:rsidRPr="001F31FF" w:rsidRDefault="00F75DF1" w:rsidP="00277947">
            <w:pPr>
              <w:pStyle w:val="FP"/>
              <w:jc w:val="center"/>
              <w:rPr>
                <w:sz w:val="16"/>
                <w:szCs w:val="16"/>
              </w:rPr>
            </w:pPr>
            <w:r w:rsidRPr="001F31FF">
              <w:rPr>
                <w:rFonts w:cs="Arial"/>
                <w:sz w:val="16"/>
                <w:szCs w:val="16"/>
              </w:rPr>
              <w:t>-</w:t>
            </w:r>
          </w:p>
        </w:tc>
        <w:tc>
          <w:tcPr>
            <w:tcW w:w="772" w:type="dxa"/>
            <w:gridSpan w:val="2"/>
            <w:shd w:val="clear" w:color="auto" w:fill="auto"/>
            <w:vAlign w:val="center"/>
          </w:tcPr>
          <w:p w14:paraId="1F714E35" w14:textId="77777777" w:rsidR="00F75DF1" w:rsidRPr="001F31FF" w:rsidRDefault="00F75DF1" w:rsidP="00277947">
            <w:pPr>
              <w:pStyle w:val="TAC"/>
              <w:jc w:val="left"/>
              <w:rPr>
                <w:rFonts w:cs="Arial"/>
                <w:sz w:val="16"/>
                <w:szCs w:val="16"/>
              </w:rPr>
            </w:pPr>
            <w:r w:rsidRPr="001F31FF">
              <w:rPr>
                <w:rFonts w:cs="Arial"/>
                <w:sz w:val="16"/>
                <w:szCs w:val="16"/>
              </w:rPr>
              <w:t>2645</w:t>
            </w:r>
          </w:p>
        </w:tc>
        <w:tc>
          <w:tcPr>
            <w:tcW w:w="1134" w:type="dxa"/>
            <w:gridSpan w:val="2"/>
            <w:shd w:val="clear" w:color="auto" w:fill="auto"/>
            <w:vAlign w:val="center"/>
          </w:tcPr>
          <w:p w14:paraId="58D20E96" w14:textId="77777777" w:rsidR="00F75DF1" w:rsidRPr="001F31FF" w:rsidRDefault="00F75DF1" w:rsidP="00277947">
            <w:pPr>
              <w:pStyle w:val="FP"/>
              <w:jc w:val="center"/>
              <w:rPr>
                <w:sz w:val="16"/>
                <w:szCs w:val="16"/>
              </w:rPr>
            </w:pPr>
            <w:r w:rsidRPr="001F31FF">
              <w:rPr>
                <w:sz w:val="16"/>
                <w:szCs w:val="16"/>
              </w:rPr>
              <w:t>-50</w:t>
            </w:r>
          </w:p>
        </w:tc>
        <w:tc>
          <w:tcPr>
            <w:tcW w:w="851" w:type="dxa"/>
            <w:gridSpan w:val="2"/>
            <w:shd w:val="clear" w:color="auto" w:fill="auto"/>
            <w:noWrap/>
            <w:vAlign w:val="center"/>
          </w:tcPr>
          <w:p w14:paraId="0D866756" w14:textId="77777777" w:rsidR="00F75DF1" w:rsidRPr="001F31FF" w:rsidRDefault="00F75DF1" w:rsidP="00277947">
            <w:pPr>
              <w:pStyle w:val="FP"/>
              <w:jc w:val="center"/>
              <w:rPr>
                <w:sz w:val="16"/>
                <w:szCs w:val="16"/>
              </w:rPr>
            </w:pPr>
            <w:r w:rsidRPr="001F31FF">
              <w:rPr>
                <w:sz w:val="16"/>
                <w:szCs w:val="16"/>
              </w:rPr>
              <w:t>1</w:t>
            </w:r>
          </w:p>
        </w:tc>
        <w:tc>
          <w:tcPr>
            <w:tcW w:w="929" w:type="dxa"/>
            <w:gridSpan w:val="2"/>
            <w:shd w:val="clear" w:color="auto" w:fill="auto"/>
            <w:noWrap/>
            <w:vAlign w:val="center"/>
          </w:tcPr>
          <w:p w14:paraId="783715B8" w14:textId="77777777" w:rsidR="00F75DF1" w:rsidRPr="001F31FF" w:rsidRDefault="00F75DF1" w:rsidP="00277947">
            <w:pPr>
              <w:pStyle w:val="FP"/>
              <w:jc w:val="center"/>
              <w:rPr>
                <w:sz w:val="16"/>
                <w:szCs w:val="16"/>
              </w:rPr>
            </w:pPr>
          </w:p>
        </w:tc>
      </w:tr>
      <w:tr w:rsidR="00F75DF1" w:rsidRPr="001F31FF" w14:paraId="350F0EBE" w14:textId="77777777" w:rsidTr="00277947">
        <w:trPr>
          <w:gridAfter w:val="1"/>
          <w:wAfter w:w="93" w:type="dxa"/>
          <w:trHeight w:val="225"/>
          <w:jc w:val="center"/>
        </w:trPr>
        <w:tc>
          <w:tcPr>
            <w:tcW w:w="960" w:type="dxa"/>
            <w:gridSpan w:val="2"/>
            <w:vMerge w:val="restart"/>
            <w:shd w:val="clear" w:color="auto" w:fill="auto"/>
          </w:tcPr>
          <w:p w14:paraId="39022F3A" w14:textId="77777777" w:rsidR="00F75DF1" w:rsidRPr="001F31FF" w:rsidRDefault="00F75DF1" w:rsidP="00277947">
            <w:pPr>
              <w:pStyle w:val="TAC"/>
              <w:rPr>
                <w:rFonts w:cs="Arial"/>
                <w:sz w:val="16"/>
                <w:szCs w:val="16"/>
              </w:rPr>
            </w:pPr>
            <w:r w:rsidRPr="001F31FF">
              <w:rPr>
                <w:rFonts w:cs="Arial"/>
                <w:sz w:val="16"/>
                <w:szCs w:val="16"/>
              </w:rPr>
              <w:t>12</w:t>
            </w:r>
          </w:p>
        </w:tc>
        <w:tc>
          <w:tcPr>
            <w:tcW w:w="3166" w:type="dxa"/>
            <w:gridSpan w:val="2"/>
            <w:shd w:val="clear" w:color="auto" w:fill="auto"/>
            <w:vAlign w:val="center"/>
          </w:tcPr>
          <w:p w14:paraId="23DA8A48" w14:textId="77777777" w:rsidR="00F75DF1" w:rsidRPr="001F31FF" w:rsidRDefault="00F75DF1" w:rsidP="00277947">
            <w:pPr>
              <w:pStyle w:val="TAL"/>
              <w:rPr>
                <w:rFonts w:cs="Arial"/>
                <w:sz w:val="16"/>
                <w:szCs w:val="16"/>
              </w:rPr>
            </w:pPr>
            <w:r w:rsidRPr="001F31FF">
              <w:rPr>
                <w:rFonts w:cs="Arial"/>
                <w:sz w:val="16"/>
                <w:szCs w:val="16"/>
              </w:rPr>
              <w:t>E-UTRA Band 2, 5, 13, 14, 17</w:t>
            </w:r>
            <w:r w:rsidRPr="001F31FF">
              <w:rPr>
                <w:rFonts w:cs="Arial"/>
                <w:sz w:val="16"/>
                <w:szCs w:val="16"/>
                <w:lang w:eastAsia="zh-CN"/>
              </w:rPr>
              <w:t>, 24, 25, 26, 27, 30, 41, 70</w:t>
            </w:r>
            <w:r w:rsidRPr="001F31FF">
              <w:rPr>
                <w:rFonts w:cs="Arial"/>
                <w:sz w:val="16"/>
                <w:szCs w:val="16"/>
                <w:lang w:eastAsia="ja-JP"/>
              </w:rPr>
              <w:t>, 71, 74</w:t>
            </w:r>
          </w:p>
        </w:tc>
        <w:tc>
          <w:tcPr>
            <w:tcW w:w="772" w:type="dxa"/>
            <w:gridSpan w:val="2"/>
            <w:shd w:val="clear" w:color="auto" w:fill="auto"/>
            <w:vAlign w:val="center"/>
          </w:tcPr>
          <w:p w14:paraId="11F7A734"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64D62E76"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07C14408"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1C5B8E3F"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7F6CC838"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0B4A1B89" w14:textId="77777777" w:rsidR="00F75DF1" w:rsidRPr="001F31FF" w:rsidRDefault="00F75DF1" w:rsidP="00277947">
            <w:pPr>
              <w:pStyle w:val="TAC"/>
              <w:rPr>
                <w:rFonts w:cs="Arial"/>
                <w:sz w:val="16"/>
                <w:szCs w:val="16"/>
              </w:rPr>
            </w:pPr>
          </w:p>
        </w:tc>
      </w:tr>
      <w:tr w:rsidR="00F75DF1" w:rsidRPr="001F31FF" w14:paraId="014DF3BA" w14:textId="77777777" w:rsidTr="00277947">
        <w:trPr>
          <w:gridAfter w:val="1"/>
          <w:wAfter w:w="93" w:type="dxa"/>
          <w:trHeight w:val="225"/>
          <w:jc w:val="center"/>
        </w:trPr>
        <w:tc>
          <w:tcPr>
            <w:tcW w:w="960" w:type="dxa"/>
            <w:gridSpan w:val="2"/>
            <w:vMerge/>
            <w:shd w:val="clear" w:color="auto" w:fill="auto"/>
          </w:tcPr>
          <w:p w14:paraId="1DB55CCD"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51B5ECC7" w14:textId="77777777" w:rsidR="00F75DF1" w:rsidRPr="001F31FF" w:rsidRDefault="00F75DF1" w:rsidP="00277947">
            <w:pPr>
              <w:pStyle w:val="TAL"/>
              <w:rPr>
                <w:rFonts w:cs="Arial"/>
                <w:sz w:val="16"/>
                <w:szCs w:val="16"/>
              </w:rPr>
            </w:pPr>
            <w:r w:rsidRPr="001F31FF">
              <w:rPr>
                <w:rFonts w:cs="Arial"/>
                <w:sz w:val="16"/>
                <w:szCs w:val="16"/>
              </w:rPr>
              <w:t>E-UTRA Band 4, 48, 50, 51, 66</w:t>
            </w:r>
          </w:p>
        </w:tc>
        <w:tc>
          <w:tcPr>
            <w:tcW w:w="772" w:type="dxa"/>
            <w:gridSpan w:val="2"/>
            <w:shd w:val="clear" w:color="auto" w:fill="auto"/>
            <w:vAlign w:val="center"/>
          </w:tcPr>
          <w:p w14:paraId="4B4972FF"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5BCD7F45"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759863B6"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723641AA"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2681FD09"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63D519DC"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267D312C" w14:textId="77777777" w:rsidTr="00277947">
        <w:trPr>
          <w:gridAfter w:val="1"/>
          <w:wAfter w:w="93" w:type="dxa"/>
          <w:trHeight w:val="225"/>
          <w:jc w:val="center"/>
        </w:trPr>
        <w:tc>
          <w:tcPr>
            <w:tcW w:w="960" w:type="dxa"/>
            <w:gridSpan w:val="2"/>
            <w:vMerge/>
            <w:shd w:val="clear" w:color="auto" w:fill="auto"/>
          </w:tcPr>
          <w:p w14:paraId="268BE224"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5F6F4210" w14:textId="77777777" w:rsidR="00F75DF1" w:rsidRPr="001F31FF" w:rsidRDefault="00F75DF1" w:rsidP="00277947">
            <w:pPr>
              <w:pStyle w:val="TAL"/>
              <w:rPr>
                <w:rFonts w:cs="Arial"/>
                <w:sz w:val="16"/>
                <w:szCs w:val="16"/>
              </w:rPr>
            </w:pPr>
            <w:r w:rsidRPr="001F31FF">
              <w:rPr>
                <w:rFonts w:cs="Arial"/>
                <w:sz w:val="16"/>
                <w:szCs w:val="16"/>
              </w:rPr>
              <w:t>E-UTRA Band 12, 85</w:t>
            </w:r>
          </w:p>
        </w:tc>
        <w:tc>
          <w:tcPr>
            <w:tcW w:w="772" w:type="dxa"/>
            <w:gridSpan w:val="2"/>
            <w:shd w:val="clear" w:color="auto" w:fill="auto"/>
            <w:vAlign w:val="center"/>
          </w:tcPr>
          <w:p w14:paraId="4A4653FD"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0710EFEC"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2FD0F080"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7DA72813"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10B96F58"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34F141FC"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4D613452" w14:textId="77777777" w:rsidTr="00277947">
        <w:trPr>
          <w:gridAfter w:val="1"/>
          <w:wAfter w:w="93" w:type="dxa"/>
          <w:trHeight w:val="225"/>
          <w:jc w:val="center"/>
        </w:trPr>
        <w:tc>
          <w:tcPr>
            <w:tcW w:w="960" w:type="dxa"/>
            <w:gridSpan w:val="2"/>
            <w:vMerge w:val="restart"/>
            <w:shd w:val="clear" w:color="auto" w:fill="auto"/>
          </w:tcPr>
          <w:p w14:paraId="2BD4298C" w14:textId="77777777" w:rsidR="00F75DF1" w:rsidRPr="001F31FF" w:rsidRDefault="00F75DF1" w:rsidP="00277947">
            <w:pPr>
              <w:pStyle w:val="TAC"/>
              <w:rPr>
                <w:rFonts w:cs="Arial"/>
                <w:sz w:val="16"/>
                <w:szCs w:val="16"/>
              </w:rPr>
            </w:pPr>
            <w:r w:rsidRPr="001F31FF">
              <w:rPr>
                <w:rFonts w:cs="Arial"/>
                <w:sz w:val="16"/>
                <w:szCs w:val="16"/>
              </w:rPr>
              <w:t>13</w:t>
            </w:r>
          </w:p>
        </w:tc>
        <w:tc>
          <w:tcPr>
            <w:tcW w:w="3166" w:type="dxa"/>
            <w:gridSpan w:val="2"/>
            <w:shd w:val="clear" w:color="auto" w:fill="auto"/>
            <w:vAlign w:val="center"/>
          </w:tcPr>
          <w:p w14:paraId="054A9B0E" w14:textId="77777777" w:rsidR="00F75DF1" w:rsidRPr="001F31FF" w:rsidRDefault="00F75DF1" w:rsidP="00277947">
            <w:pPr>
              <w:pStyle w:val="TAL"/>
              <w:rPr>
                <w:rFonts w:cs="Arial"/>
                <w:sz w:val="16"/>
                <w:szCs w:val="16"/>
              </w:rPr>
            </w:pPr>
            <w:r w:rsidRPr="001F31FF">
              <w:rPr>
                <w:rFonts w:cs="Arial"/>
                <w:sz w:val="16"/>
                <w:szCs w:val="16"/>
              </w:rPr>
              <w:t>E-UTRA Band 2, 4, 5, 12, 13, 17</w:t>
            </w:r>
            <w:r w:rsidRPr="001F31FF">
              <w:rPr>
                <w:rFonts w:cs="Arial"/>
                <w:sz w:val="16"/>
                <w:szCs w:val="16"/>
                <w:lang w:eastAsia="zh-CN"/>
              </w:rPr>
              <w:t>, 25, 26, 27, 29, 41, 48, 50, 51, 66, 70, 71</w:t>
            </w:r>
            <w:r w:rsidRPr="001F31FF">
              <w:rPr>
                <w:rFonts w:cs="Arial"/>
                <w:sz w:val="16"/>
                <w:szCs w:val="16"/>
                <w:lang w:eastAsia="ja-JP"/>
              </w:rPr>
              <w:t>, 74, 85</w:t>
            </w:r>
          </w:p>
        </w:tc>
        <w:tc>
          <w:tcPr>
            <w:tcW w:w="772" w:type="dxa"/>
            <w:gridSpan w:val="2"/>
            <w:shd w:val="clear" w:color="auto" w:fill="auto"/>
            <w:vAlign w:val="center"/>
          </w:tcPr>
          <w:p w14:paraId="1A2B2E99"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05A75424"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7F539129"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43F4D8EA"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23326F23"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60DE5B4B" w14:textId="77777777" w:rsidR="00F75DF1" w:rsidRPr="001F31FF" w:rsidRDefault="00F75DF1" w:rsidP="00277947">
            <w:pPr>
              <w:pStyle w:val="TAC"/>
              <w:rPr>
                <w:rFonts w:cs="Arial"/>
                <w:sz w:val="16"/>
                <w:szCs w:val="16"/>
              </w:rPr>
            </w:pPr>
          </w:p>
        </w:tc>
      </w:tr>
      <w:tr w:rsidR="00F75DF1" w:rsidRPr="001F31FF" w14:paraId="552E72F3" w14:textId="77777777" w:rsidTr="00277947">
        <w:trPr>
          <w:gridAfter w:val="1"/>
          <w:wAfter w:w="93" w:type="dxa"/>
          <w:trHeight w:val="225"/>
          <w:jc w:val="center"/>
        </w:trPr>
        <w:tc>
          <w:tcPr>
            <w:tcW w:w="960" w:type="dxa"/>
            <w:gridSpan w:val="2"/>
            <w:vMerge/>
            <w:shd w:val="clear" w:color="auto" w:fill="auto"/>
          </w:tcPr>
          <w:p w14:paraId="25211318"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00E64961" w14:textId="77777777" w:rsidR="00F75DF1" w:rsidRPr="001F31FF" w:rsidRDefault="00F75DF1" w:rsidP="00277947">
            <w:pPr>
              <w:pStyle w:val="TAL"/>
              <w:rPr>
                <w:rFonts w:cs="Arial"/>
                <w:sz w:val="16"/>
                <w:szCs w:val="16"/>
              </w:rPr>
            </w:pPr>
            <w:r w:rsidRPr="001F31FF">
              <w:rPr>
                <w:rFonts w:cs="Arial"/>
                <w:sz w:val="16"/>
                <w:szCs w:val="16"/>
              </w:rPr>
              <w:t>E-UTRA Band 14</w:t>
            </w:r>
          </w:p>
        </w:tc>
        <w:tc>
          <w:tcPr>
            <w:tcW w:w="772" w:type="dxa"/>
            <w:gridSpan w:val="2"/>
            <w:shd w:val="clear" w:color="auto" w:fill="auto"/>
            <w:vAlign w:val="center"/>
          </w:tcPr>
          <w:p w14:paraId="1D99B08F"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gridSpan w:val="2"/>
            <w:shd w:val="clear" w:color="auto" w:fill="auto"/>
            <w:vAlign w:val="center"/>
          </w:tcPr>
          <w:p w14:paraId="2C1718C5"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0D1E131A"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55CF79E3"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1383ECD2"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4720ECEF"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096D23CF" w14:textId="77777777" w:rsidTr="00277947">
        <w:trPr>
          <w:gridAfter w:val="1"/>
          <w:wAfter w:w="93" w:type="dxa"/>
          <w:trHeight w:val="225"/>
          <w:jc w:val="center"/>
        </w:trPr>
        <w:tc>
          <w:tcPr>
            <w:tcW w:w="960" w:type="dxa"/>
            <w:gridSpan w:val="2"/>
            <w:vMerge/>
            <w:shd w:val="clear" w:color="auto" w:fill="auto"/>
          </w:tcPr>
          <w:p w14:paraId="71FCC438"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0900806C" w14:textId="77777777" w:rsidR="00F75DF1" w:rsidRPr="001F31FF" w:rsidRDefault="00F75DF1" w:rsidP="00277947">
            <w:pPr>
              <w:pStyle w:val="TAL"/>
              <w:rPr>
                <w:rFonts w:cs="Arial"/>
                <w:sz w:val="16"/>
                <w:szCs w:val="16"/>
              </w:rPr>
            </w:pPr>
            <w:r w:rsidRPr="001F31FF">
              <w:rPr>
                <w:rFonts w:cs="Arial"/>
                <w:sz w:val="16"/>
                <w:szCs w:val="16"/>
              </w:rPr>
              <w:t>E-UTRA Band 24, 30</w:t>
            </w:r>
          </w:p>
        </w:tc>
        <w:tc>
          <w:tcPr>
            <w:tcW w:w="772" w:type="dxa"/>
            <w:gridSpan w:val="2"/>
            <w:shd w:val="clear" w:color="auto" w:fill="auto"/>
            <w:vAlign w:val="center"/>
          </w:tcPr>
          <w:p w14:paraId="734B6E3F"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gridSpan w:val="2"/>
            <w:shd w:val="clear" w:color="auto" w:fill="auto"/>
            <w:vAlign w:val="center"/>
          </w:tcPr>
          <w:p w14:paraId="2FD15DE0"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0E0B1EF0"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5BAE9861"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5418AE1C"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51DC3F17"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79D67861" w14:textId="77777777" w:rsidTr="00277947">
        <w:trPr>
          <w:gridAfter w:val="1"/>
          <w:wAfter w:w="93" w:type="dxa"/>
          <w:trHeight w:val="225"/>
          <w:jc w:val="center"/>
        </w:trPr>
        <w:tc>
          <w:tcPr>
            <w:tcW w:w="960" w:type="dxa"/>
            <w:gridSpan w:val="2"/>
            <w:vMerge/>
            <w:vAlign w:val="center"/>
          </w:tcPr>
          <w:p w14:paraId="3B03767E"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0EE5A5C1"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1B1498C2" w14:textId="77777777" w:rsidR="00F75DF1" w:rsidRPr="001F31FF" w:rsidRDefault="00F75DF1" w:rsidP="00277947">
            <w:pPr>
              <w:pStyle w:val="TAR"/>
              <w:rPr>
                <w:rFonts w:cs="Arial"/>
                <w:sz w:val="16"/>
                <w:szCs w:val="16"/>
              </w:rPr>
            </w:pPr>
            <w:r w:rsidRPr="001F31FF">
              <w:rPr>
                <w:rFonts w:cs="Arial"/>
                <w:sz w:val="16"/>
                <w:szCs w:val="16"/>
              </w:rPr>
              <w:t>769</w:t>
            </w:r>
          </w:p>
        </w:tc>
        <w:tc>
          <w:tcPr>
            <w:tcW w:w="362" w:type="dxa"/>
            <w:gridSpan w:val="2"/>
            <w:shd w:val="clear" w:color="auto" w:fill="auto"/>
            <w:vAlign w:val="center"/>
          </w:tcPr>
          <w:p w14:paraId="0035146F"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0F5DA485" w14:textId="77777777" w:rsidR="00F75DF1" w:rsidRPr="001F31FF" w:rsidRDefault="00F75DF1" w:rsidP="00277947">
            <w:pPr>
              <w:pStyle w:val="TAL"/>
              <w:rPr>
                <w:rFonts w:cs="Arial"/>
                <w:sz w:val="16"/>
                <w:szCs w:val="16"/>
              </w:rPr>
            </w:pPr>
            <w:r w:rsidRPr="001F31FF">
              <w:rPr>
                <w:rFonts w:cs="Arial"/>
                <w:sz w:val="16"/>
                <w:szCs w:val="16"/>
              </w:rPr>
              <w:t>775</w:t>
            </w:r>
          </w:p>
        </w:tc>
        <w:tc>
          <w:tcPr>
            <w:tcW w:w="1134" w:type="dxa"/>
            <w:gridSpan w:val="2"/>
            <w:shd w:val="clear" w:color="auto" w:fill="auto"/>
            <w:vAlign w:val="center"/>
          </w:tcPr>
          <w:p w14:paraId="167D2CA8" w14:textId="77777777" w:rsidR="00F75DF1" w:rsidRPr="001F31FF" w:rsidRDefault="00F75DF1" w:rsidP="00277947">
            <w:pPr>
              <w:pStyle w:val="TAC"/>
              <w:rPr>
                <w:rFonts w:cs="Arial"/>
                <w:sz w:val="16"/>
                <w:szCs w:val="16"/>
              </w:rPr>
            </w:pPr>
            <w:r w:rsidRPr="001F31FF">
              <w:rPr>
                <w:rFonts w:cs="Arial"/>
                <w:sz w:val="16"/>
                <w:szCs w:val="16"/>
              </w:rPr>
              <w:t>-35</w:t>
            </w:r>
          </w:p>
        </w:tc>
        <w:tc>
          <w:tcPr>
            <w:tcW w:w="851" w:type="dxa"/>
            <w:gridSpan w:val="2"/>
            <w:shd w:val="clear" w:color="auto" w:fill="auto"/>
            <w:noWrap/>
            <w:vAlign w:val="center"/>
          </w:tcPr>
          <w:p w14:paraId="5B26DC90" w14:textId="77777777" w:rsidR="00F75DF1" w:rsidRPr="001F31FF" w:rsidRDefault="00F75DF1" w:rsidP="00277947">
            <w:pPr>
              <w:pStyle w:val="TAC"/>
              <w:rPr>
                <w:rFonts w:cs="Arial"/>
                <w:sz w:val="16"/>
                <w:szCs w:val="16"/>
              </w:rPr>
            </w:pPr>
            <w:r w:rsidRPr="001F31FF">
              <w:rPr>
                <w:rFonts w:cs="Arial"/>
                <w:sz w:val="16"/>
                <w:szCs w:val="16"/>
              </w:rPr>
              <w:t>0.00625</w:t>
            </w:r>
          </w:p>
        </w:tc>
        <w:tc>
          <w:tcPr>
            <w:tcW w:w="929" w:type="dxa"/>
            <w:gridSpan w:val="2"/>
            <w:shd w:val="clear" w:color="auto" w:fill="auto"/>
            <w:noWrap/>
            <w:vAlign w:val="center"/>
          </w:tcPr>
          <w:p w14:paraId="7CE860CC"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18BF052C" w14:textId="77777777" w:rsidTr="00277947">
        <w:trPr>
          <w:gridAfter w:val="1"/>
          <w:wAfter w:w="93" w:type="dxa"/>
          <w:trHeight w:val="225"/>
          <w:jc w:val="center"/>
        </w:trPr>
        <w:tc>
          <w:tcPr>
            <w:tcW w:w="960" w:type="dxa"/>
            <w:gridSpan w:val="2"/>
            <w:vMerge/>
            <w:vAlign w:val="center"/>
          </w:tcPr>
          <w:p w14:paraId="33D50E43"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0F90DEE9"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43C43775" w14:textId="77777777" w:rsidR="00F75DF1" w:rsidRPr="001F31FF" w:rsidDel="00FB6D26" w:rsidRDefault="00F75DF1" w:rsidP="00277947">
            <w:pPr>
              <w:pStyle w:val="TAR"/>
              <w:rPr>
                <w:rFonts w:cs="Arial"/>
                <w:sz w:val="16"/>
                <w:szCs w:val="16"/>
              </w:rPr>
            </w:pPr>
            <w:r w:rsidRPr="001F31FF">
              <w:rPr>
                <w:rFonts w:cs="Arial"/>
                <w:sz w:val="16"/>
                <w:szCs w:val="16"/>
              </w:rPr>
              <w:t>799</w:t>
            </w:r>
          </w:p>
        </w:tc>
        <w:tc>
          <w:tcPr>
            <w:tcW w:w="362" w:type="dxa"/>
            <w:gridSpan w:val="2"/>
            <w:shd w:val="clear" w:color="auto" w:fill="auto"/>
            <w:vAlign w:val="center"/>
          </w:tcPr>
          <w:p w14:paraId="599060CA"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12DE04B2" w14:textId="77777777" w:rsidR="00F75DF1" w:rsidRPr="001F31FF" w:rsidRDefault="00F75DF1" w:rsidP="00277947">
            <w:pPr>
              <w:pStyle w:val="TAL"/>
              <w:rPr>
                <w:rFonts w:cs="Arial"/>
                <w:sz w:val="16"/>
                <w:szCs w:val="16"/>
              </w:rPr>
            </w:pPr>
            <w:r w:rsidRPr="001F31FF">
              <w:rPr>
                <w:rFonts w:cs="Arial"/>
                <w:sz w:val="16"/>
                <w:szCs w:val="16"/>
              </w:rPr>
              <w:t>805</w:t>
            </w:r>
          </w:p>
        </w:tc>
        <w:tc>
          <w:tcPr>
            <w:tcW w:w="1134" w:type="dxa"/>
            <w:gridSpan w:val="2"/>
            <w:shd w:val="clear" w:color="auto" w:fill="auto"/>
            <w:vAlign w:val="center"/>
          </w:tcPr>
          <w:p w14:paraId="6A66D5F0" w14:textId="77777777" w:rsidR="00F75DF1" w:rsidRPr="001F31FF" w:rsidRDefault="00F75DF1" w:rsidP="00277947">
            <w:pPr>
              <w:pStyle w:val="TAC"/>
              <w:rPr>
                <w:rFonts w:cs="Arial"/>
                <w:sz w:val="16"/>
                <w:szCs w:val="16"/>
              </w:rPr>
            </w:pPr>
            <w:r w:rsidRPr="001F31FF">
              <w:rPr>
                <w:rFonts w:cs="Arial"/>
                <w:sz w:val="16"/>
                <w:szCs w:val="16"/>
              </w:rPr>
              <w:t>-35</w:t>
            </w:r>
          </w:p>
        </w:tc>
        <w:tc>
          <w:tcPr>
            <w:tcW w:w="851" w:type="dxa"/>
            <w:gridSpan w:val="2"/>
            <w:shd w:val="clear" w:color="auto" w:fill="auto"/>
            <w:noWrap/>
            <w:vAlign w:val="center"/>
          </w:tcPr>
          <w:p w14:paraId="062A37A6" w14:textId="77777777" w:rsidR="00F75DF1" w:rsidRPr="001F31FF" w:rsidRDefault="00F75DF1" w:rsidP="00277947">
            <w:pPr>
              <w:pStyle w:val="TAC"/>
              <w:rPr>
                <w:rFonts w:cs="Arial"/>
                <w:sz w:val="16"/>
                <w:szCs w:val="16"/>
              </w:rPr>
            </w:pPr>
            <w:r w:rsidRPr="001F31FF">
              <w:rPr>
                <w:rFonts w:cs="Arial"/>
                <w:sz w:val="16"/>
                <w:szCs w:val="16"/>
              </w:rPr>
              <w:t>0.00625</w:t>
            </w:r>
          </w:p>
        </w:tc>
        <w:tc>
          <w:tcPr>
            <w:tcW w:w="929" w:type="dxa"/>
            <w:gridSpan w:val="2"/>
            <w:shd w:val="clear" w:color="auto" w:fill="auto"/>
            <w:noWrap/>
            <w:vAlign w:val="center"/>
          </w:tcPr>
          <w:p w14:paraId="1CA59E85"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3F75615D" w14:textId="77777777" w:rsidTr="00277947">
        <w:trPr>
          <w:gridAfter w:val="1"/>
          <w:wAfter w:w="93" w:type="dxa"/>
          <w:trHeight w:val="225"/>
          <w:jc w:val="center"/>
        </w:trPr>
        <w:tc>
          <w:tcPr>
            <w:tcW w:w="960" w:type="dxa"/>
            <w:gridSpan w:val="2"/>
            <w:vMerge w:val="restart"/>
            <w:shd w:val="clear" w:color="auto" w:fill="auto"/>
          </w:tcPr>
          <w:p w14:paraId="73362CF1" w14:textId="77777777" w:rsidR="00F75DF1" w:rsidRPr="001F31FF" w:rsidRDefault="00F75DF1" w:rsidP="00277947">
            <w:pPr>
              <w:pStyle w:val="TAC"/>
              <w:rPr>
                <w:rFonts w:cs="Arial"/>
                <w:sz w:val="16"/>
                <w:szCs w:val="16"/>
              </w:rPr>
            </w:pPr>
            <w:r w:rsidRPr="001F31FF">
              <w:rPr>
                <w:rFonts w:cs="Arial"/>
                <w:sz w:val="16"/>
                <w:szCs w:val="16"/>
              </w:rPr>
              <w:t>14</w:t>
            </w:r>
          </w:p>
        </w:tc>
        <w:tc>
          <w:tcPr>
            <w:tcW w:w="3166" w:type="dxa"/>
            <w:gridSpan w:val="2"/>
            <w:shd w:val="clear" w:color="auto" w:fill="auto"/>
            <w:vAlign w:val="center"/>
          </w:tcPr>
          <w:p w14:paraId="00671017" w14:textId="77777777" w:rsidR="00F75DF1" w:rsidRPr="001F31FF" w:rsidRDefault="00F75DF1" w:rsidP="00277947">
            <w:pPr>
              <w:pStyle w:val="TAL"/>
              <w:rPr>
                <w:rFonts w:cs="Arial"/>
                <w:sz w:val="16"/>
                <w:szCs w:val="16"/>
              </w:rPr>
            </w:pPr>
            <w:r w:rsidRPr="001F31FF">
              <w:rPr>
                <w:rFonts w:cs="Arial"/>
                <w:sz w:val="16"/>
                <w:szCs w:val="16"/>
              </w:rPr>
              <w:t>E-UTRA Band 2, 4, 5, 12, 13, 14, 17</w:t>
            </w:r>
            <w:r w:rsidRPr="001F31FF">
              <w:rPr>
                <w:rFonts w:cs="Arial"/>
                <w:sz w:val="16"/>
                <w:szCs w:val="16"/>
                <w:lang w:eastAsia="zh-CN"/>
              </w:rPr>
              <w:t>, 23, 24, 25, 26, 27, 29, 30, 41, 48, 66, 70, 71, 85</w:t>
            </w:r>
          </w:p>
        </w:tc>
        <w:tc>
          <w:tcPr>
            <w:tcW w:w="772" w:type="dxa"/>
            <w:gridSpan w:val="2"/>
            <w:shd w:val="clear" w:color="auto" w:fill="auto"/>
            <w:vAlign w:val="center"/>
          </w:tcPr>
          <w:p w14:paraId="0CE1039F"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2F54A642"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5D7AFC5F"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5230A143"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2EA77A48"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6A0AE80E" w14:textId="77777777" w:rsidR="00F75DF1" w:rsidRPr="001F31FF" w:rsidRDefault="00F75DF1" w:rsidP="00277947">
            <w:pPr>
              <w:pStyle w:val="TAC"/>
              <w:rPr>
                <w:rFonts w:cs="Arial"/>
                <w:sz w:val="16"/>
                <w:szCs w:val="16"/>
              </w:rPr>
            </w:pPr>
          </w:p>
        </w:tc>
      </w:tr>
      <w:tr w:rsidR="00F75DF1" w:rsidRPr="001F31FF" w14:paraId="267B5AC9" w14:textId="77777777" w:rsidTr="00277947">
        <w:trPr>
          <w:gridAfter w:val="1"/>
          <w:wAfter w:w="93" w:type="dxa"/>
          <w:trHeight w:val="225"/>
          <w:jc w:val="center"/>
        </w:trPr>
        <w:tc>
          <w:tcPr>
            <w:tcW w:w="960" w:type="dxa"/>
            <w:gridSpan w:val="2"/>
            <w:vMerge/>
            <w:shd w:val="clear" w:color="auto" w:fill="auto"/>
          </w:tcPr>
          <w:p w14:paraId="1525056E"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484DFBDE"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72C4423F" w14:textId="77777777" w:rsidR="00F75DF1" w:rsidRPr="001F31FF" w:rsidRDefault="00F75DF1" w:rsidP="00277947">
            <w:pPr>
              <w:pStyle w:val="TAR"/>
              <w:rPr>
                <w:rFonts w:cs="Arial"/>
                <w:sz w:val="16"/>
                <w:szCs w:val="16"/>
              </w:rPr>
            </w:pPr>
            <w:r w:rsidRPr="001F31FF">
              <w:rPr>
                <w:rFonts w:cs="Arial"/>
                <w:sz w:val="16"/>
                <w:szCs w:val="16"/>
              </w:rPr>
              <w:t>769</w:t>
            </w:r>
          </w:p>
        </w:tc>
        <w:tc>
          <w:tcPr>
            <w:tcW w:w="362" w:type="dxa"/>
            <w:gridSpan w:val="2"/>
            <w:shd w:val="clear" w:color="auto" w:fill="auto"/>
            <w:vAlign w:val="center"/>
          </w:tcPr>
          <w:p w14:paraId="6E2E597A"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032BA16C" w14:textId="77777777" w:rsidR="00F75DF1" w:rsidRPr="001F31FF" w:rsidRDefault="00F75DF1" w:rsidP="00277947">
            <w:pPr>
              <w:pStyle w:val="TAL"/>
              <w:rPr>
                <w:rFonts w:cs="Arial"/>
                <w:sz w:val="16"/>
                <w:szCs w:val="16"/>
              </w:rPr>
            </w:pPr>
            <w:r w:rsidRPr="001F31FF">
              <w:rPr>
                <w:rFonts w:cs="Arial"/>
                <w:sz w:val="16"/>
                <w:szCs w:val="16"/>
              </w:rPr>
              <w:t>775</w:t>
            </w:r>
          </w:p>
        </w:tc>
        <w:tc>
          <w:tcPr>
            <w:tcW w:w="1134" w:type="dxa"/>
            <w:gridSpan w:val="2"/>
            <w:shd w:val="clear" w:color="auto" w:fill="auto"/>
            <w:vAlign w:val="center"/>
          </w:tcPr>
          <w:p w14:paraId="3BDC68B4" w14:textId="77777777" w:rsidR="00F75DF1" w:rsidRPr="001F31FF" w:rsidRDefault="00F75DF1" w:rsidP="00277947">
            <w:pPr>
              <w:pStyle w:val="TAC"/>
              <w:rPr>
                <w:rFonts w:cs="Arial"/>
                <w:sz w:val="16"/>
                <w:szCs w:val="16"/>
              </w:rPr>
            </w:pPr>
            <w:r w:rsidRPr="001F31FF">
              <w:rPr>
                <w:rFonts w:cs="Arial"/>
                <w:sz w:val="16"/>
                <w:szCs w:val="16"/>
              </w:rPr>
              <w:t>-35</w:t>
            </w:r>
          </w:p>
        </w:tc>
        <w:tc>
          <w:tcPr>
            <w:tcW w:w="851" w:type="dxa"/>
            <w:gridSpan w:val="2"/>
            <w:shd w:val="clear" w:color="auto" w:fill="auto"/>
            <w:noWrap/>
            <w:vAlign w:val="center"/>
          </w:tcPr>
          <w:p w14:paraId="11A98B47" w14:textId="77777777" w:rsidR="00F75DF1" w:rsidRPr="001F31FF" w:rsidRDefault="00F75DF1" w:rsidP="00277947">
            <w:pPr>
              <w:pStyle w:val="TAC"/>
              <w:rPr>
                <w:rFonts w:cs="Arial"/>
                <w:sz w:val="16"/>
                <w:szCs w:val="16"/>
              </w:rPr>
            </w:pPr>
            <w:r w:rsidRPr="001F31FF">
              <w:rPr>
                <w:rFonts w:cs="Arial"/>
                <w:sz w:val="16"/>
                <w:szCs w:val="16"/>
              </w:rPr>
              <w:t>0.00625</w:t>
            </w:r>
          </w:p>
        </w:tc>
        <w:tc>
          <w:tcPr>
            <w:tcW w:w="929" w:type="dxa"/>
            <w:gridSpan w:val="2"/>
            <w:shd w:val="clear" w:color="auto" w:fill="auto"/>
            <w:noWrap/>
            <w:vAlign w:val="center"/>
          </w:tcPr>
          <w:p w14:paraId="3050CAA8" w14:textId="77777777" w:rsidR="00F75DF1" w:rsidRPr="001F31FF" w:rsidRDefault="00F75DF1" w:rsidP="00277947">
            <w:pPr>
              <w:pStyle w:val="TAC"/>
              <w:rPr>
                <w:rFonts w:cs="Arial"/>
                <w:sz w:val="16"/>
                <w:szCs w:val="16"/>
              </w:rPr>
            </w:pPr>
            <w:r w:rsidRPr="001F31FF">
              <w:rPr>
                <w:rFonts w:cs="Arial"/>
                <w:sz w:val="16"/>
                <w:szCs w:val="16"/>
              </w:rPr>
              <w:t>12, 15</w:t>
            </w:r>
          </w:p>
        </w:tc>
      </w:tr>
      <w:tr w:rsidR="00F75DF1" w:rsidRPr="001F31FF" w14:paraId="3FB37F6D" w14:textId="77777777" w:rsidTr="00277947">
        <w:trPr>
          <w:gridAfter w:val="1"/>
          <w:wAfter w:w="93" w:type="dxa"/>
          <w:trHeight w:val="225"/>
          <w:jc w:val="center"/>
        </w:trPr>
        <w:tc>
          <w:tcPr>
            <w:tcW w:w="960" w:type="dxa"/>
            <w:gridSpan w:val="2"/>
            <w:vMerge/>
            <w:shd w:val="clear" w:color="auto" w:fill="auto"/>
          </w:tcPr>
          <w:p w14:paraId="65569CFF"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46D1C385"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784699D5" w14:textId="77777777" w:rsidR="00F75DF1" w:rsidRPr="001F31FF" w:rsidDel="00FB6D26" w:rsidRDefault="00F75DF1" w:rsidP="00277947">
            <w:pPr>
              <w:pStyle w:val="TAR"/>
              <w:rPr>
                <w:rFonts w:cs="Arial"/>
                <w:sz w:val="16"/>
                <w:szCs w:val="16"/>
              </w:rPr>
            </w:pPr>
            <w:r w:rsidRPr="001F31FF">
              <w:rPr>
                <w:rFonts w:cs="Arial"/>
                <w:sz w:val="16"/>
                <w:szCs w:val="16"/>
              </w:rPr>
              <w:t>799</w:t>
            </w:r>
          </w:p>
        </w:tc>
        <w:tc>
          <w:tcPr>
            <w:tcW w:w="362" w:type="dxa"/>
            <w:gridSpan w:val="2"/>
            <w:shd w:val="clear" w:color="auto" w:fill="auto"/>
            <w:vAlign w:val="center"/>
          </w:tcPr>
          <w:p w14:paraId="47887C63"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5A18AD1E" w14:textId="77777777" w:rsidR="00F75DF1" w:rsidRPr="001F31FF" w:rsidRDefault="00F75DF1" w:rsidP="00277947">
            <w:pPr>
              <w:pStyle w:val="TAL"/>
              <w:rPr>
                <w:rFonts w:cs="Arial"/>
                <w:sz w:val="16"/>
                <w:szCs w:val="16"/>
              </w:rPr>
            </w:pPr>
            <w:r w:rsidRPr="001F31FF">
              <w:rPr>
                <w:rFonts w:cs="Arial"/>
                <w:sz w:val="16"/>
                <w:szCs w:val="16"/>
              </w:rPr>
              <w:t>805</w:t>
            </w:r>
          </w:p>
        </w:tc>
        <w:tc>
          <w:tcPr>
            <w:tcW w:w="1134" w:type="dxa"/>
            <w:gridSpan w:val="2"/>
            <w:shd w:val="clear" w:color="auto" w:fill="auto"/>
            <w:vAlign w:val="center"/>
          </w:tcPr>
          <w:p w14:paraId="7FB638DA" w14:textId="77777777" w:rsidR="00F75DF1" w:rsidRPr="001F31FF" w:rsidRDefault="00F75DF1" w:rsidP="00277947">
            <w:pPr>
              <w:pStyle w:val="TAC"/>
              <w:rPr>
                <w:rFonts w:cs="Arial"/>
                <w:sz w:val="16"/>
                <w:szCs w:val="16"/>
              </w:rPr>
            </w:pPr>
            <w:r w:rsidRPr="001F31FF">
              <w:rPr>
                <w:rFonts w:cs="Arial"/>
                <w:sz w:val="16"/>
                <w:szCs w:val="16"/>
              </w:rPr>
              <w:t>-35</w:t>
            </w:r>
          </w:p>
        </w:tc>
        <w:tc>
          <w:tcPr>
            <w:tcW w:w="851" w:type="dxa"/>
            <w:gridSpan w:val="2"/>
            <w:shd w:val="clear" w:color="auto" w:fill="auto"/>
            <w:noWrap/>
            <w:vAlign w:val="center"/>
          </w:tcPr>
          <w:p w14:paraId="0CB0050D" w14:textId="77777777" w:rsidR="00F75DF1" w:rsidRPr="001F31FF" w:rsidRDefault="00F75DF1" w:rsidP="00277947">
            <w:pPr>
              <w:pStyle w:val="TAC"/>
              <w:rPr>
                <w:rFonts w:cs="Arial"/>
                <w:sz w:val="16"/>
                <w:szCs w:val="16"/>
              </w:rPr>
            </w:pPr>
            <w:r w:rsidRPr="001F31FF">
              <w:rPr>
                <w:rFonts w:cs="Arial"/>
                <w:sz w:val="16"/>
                <w:szCs w:val="16"/>
              </w:rPr>
              <w:t>0.00625</w:t>
            </w:r>
          </w:p>
        </w:tc>
        <w:tc>
          <w:tcPr>
            <w:tcW w:w="929" w:type="dxa"/>
            <w:gridSpan w:val="2"/>
            <w:shd w:val="clear" w:color="auto" w:fill="auto"/>
            <w:noWrap/>
            <w:vAlign w:val="center"/>
          </w:tcPr>
          <w:p w14:paraId="57BE6EF5" w14:textId="77777777" w:rsidR="00F75DF1" w:rsidRPr="001F31FF" w:rsidRDefault="00F75DF1" w:rsidP="00277947">
            <w:pPr>
              <w:pStyle w:val="TAC"/>
              <w:rPr>
                <w:rFonts w:cs="Arial"/>
                <w:sz w:val="16"/>
                <w:szCs w:val="16"/>
              </w:rPr>
            </w:pPr>
            <w:r w:rsidRPr="001F31FF">
              <w:rPr>
                <w:rFonts w:cs="Arial"/>
                <w:sz w:val="16"/>
                <w:szCs w:val="16"/>
              </w:rPr>
              <w:t>12, 15</w:t>
            </w:r>
          </w:p>
        </w:tc>
      </w:tr>
      <w:tr w:rsidR="00F75DF1" w:rsidRPr="001F31FF" w14:paraId="081F5915" w14:textId="77777777" w:rsidTr="00277947">
        <w:trPr>
          <w:gridAfter w:val="1"/>
          <w:wAfter w:w="93" w:type="dxa"/>
          <w:trHeight w:val="225"/>
          <w:jc w:val="center"/>
        </w:trPr>
        <w:tc>
          <w:tcPr>
            <w:tcW w:w="960" w:type="dxa"/>
            <w:gridSpan w:val="2"/>
            <w:vMerge w:val="restart"/>
            <w:shd w:val="clear" w:color="auto" w:fill="auto"/>
            <w:noWrap/>
          </w:tcPr>
          <w:p w14:paraId="642C4AF1" w14:textId="77777777" w:rsidR="00F75DF1" w:rsidRPr="001F31FF" w:rsidRDefault="00F75DF1" w:rsidP="00277947">
            <w:pPr>
              <w:pStyle w:val="TAC"/>
              <w:rPr>
                <w:rFonts w:cs="Arial"/>
                <w:sz w:val="16"/>
                <w:szCs w:val="16"/>
              </w:rPr>
            </w:pPr>
            <w:r w:rsidRPr="001F31FF">
              <w:rPr>
                <w:rFonts w:cs="Arial"/>
                <w:sz w:val="16"/>
                <w:szCs w:val="16"/>
              </w:rPr>
              <w:t>17</w:t>
            </w:r>
          </w:p>
        </w:tc>
        <w:tc>
          <w:tcPr>
            <w:tcW w:w="3166" w:type="dxa"/>
            <w:gridSpan w:val="2"/>
            <w:shd w:val="clear" w:color="auto" w:fill="auto"/>
            <w:noWrap/>
            <w:vAlign w:val="center"/>
          </w:tcPr>
          <w:p w14:paraId="1243F14C" w14:textId="77777777" w:rsidR="00F75DF1" w:rsidRPr="001F31FF" w:rsidRDefault="00F75DF1" w:rsidP="00277947">
            <w:pPr>
              <w:pStyle w:val="TAL"/>
              <w:rPr>
                <w:rFonts w:cs="Arial"/>
                <w:sz w:val="16"/>
                <w:szCs w:val="16"/>
              </w:rPr>
            </w:pPr>
            <w:r w:rsidRPr="001F31FF">
              <w:rPr>
                <w:rFonts w:cs="Arial"/>
                <w:sz w:val="16"/>
                <w:szCs w:val="16"/>
              </w:rPr>
              <w:t>E-UTRA Band 2, 5, 13, 14, 17</w:t>
            </w:r>
            <w:r w:rsidRPr="001F31FF">
              <w:rPr>
                <w:rFonts w:cs="Arial"/>
                <w:sz w:val="16"/>
                <w:szCs w:val="16"/>
                <w:lang w:eastAsia="zh-CN"/>
              </w:rPr>
              <w:t>, 24, 25, 26, 27, 30, 41, 70, 71</w:t>
            </w:r>
            <w:r w:rsidRPr="001F31FF">
              <w:rPr>
                <w:rFonts w:cs="Arial"/>
                <w:sz w:val="16"/>
                <w:szCs w:val="16"/>
                <w:lang w:eastAsia="ja-JP"/>
              </w:rPr>
              <w:t>, 74</w:t>
            </w:r>
          </w:p>
        </w:tc>
        <w:tc>
          <w:tcPr>
            <w:tcW w:w="772" w:type="dxa"/>
            <w:gridSpan w:val="2"/>
            <w:shd w:val="clear" w:color="auto" w:fill="auto"/>
            <w:noWrap/>
            <w:vAlign w:val="center"/>
          </w:tcPr>
          <w:p w14:paraId="538C99BF"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noWrap/>
            <w:vAlign w:val="center"/>
          </w:tcPr>
          <w:p w14:paraId="53F30383"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noWrap/>
            <w:vAlign w:val="center"/>
          </w:tcPr>
          <w:p w14:paraId="2CDA8B3D"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noWrap/>
            <w:vAlign w:val="center"/>
          </w:tcPr>
          <w:p w14:paraId="571C640C"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773705BC"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14E3F449" w14:textId="77777777" w:rsidR="00F75DF1" w:rsidRPr="001F31FF" w:rsidRDefault="00F75DF1" w:rsidP="00277947">
            <w:pPr>
              <w:pStyle w:val="TAC"/>
              <w:rPr>
                <w:rFonts w:cs="Arial"/>
                <w:sz w:val="16"/>
                <w:szCs w:val="16"/>
              </w:rPr>
            </w:pPr>
          </w:p>
        </w:tc>
      </w:tr>
      <w:tr w:rsidR="00F75DF1" w:rsidRPr="001F31FF" w14:paraId="061B0096" w14:textId="77777777" w:rsidTr="00277947">
        <w:trPr>
          <w:gridAfter w:val="1"/>
          <w:wAfter w:w="93" w:type="dxa"/>
          <w:trHeight w:val="225"/>
          <w:jc w:val="center"/>
        </w:trPr>
        <w:tc>
          <w:tcPr>
            <w:tcW w:w="960" w:type="dxa"/>
            <w:gridSpan w:val="2"/>
            <w:vMerge/>
            <w:shd w:val="clear" w:color="auto" w:fill="auto"/>
            <w:noWrap/>
          </w:tcPr>
          <w:p w14:paraId="35A935D3" w14:textId="77777777" w:rsidR="00F75DF1" w:rsidRPr="001F31FF" w:rsidRDefault="00F75DF1" w:rsidP="00277947">
            <w:pPr>
              <w:pStyle w:val="TAC"/>
              <w:rPr>
                <w:rFonts w:cs="Arial"/>
                <w:sz w:val="16"/>
                <w:szCs w:val="16"/>
              </w:rPr>
            </w:pPr>
          </w:p>
        </w:tc>
        <w:tc>
          <w:tcPr>
            <w:tcW w:w="3166" w:type="dxa"/>
            <w:gridSpan w:val="2"/>
            <w:shd w:val="clear" w:color="auto" w:fill="auto"/>
            <w:noWrap/>
            <w:vAlign w:val="center"/>
          </w:tcPr>
          <w:p w14:paraId="3782A629" w14:textId="77777777" w:rsidR="00F75DF1" w:rsidRPr="001F31FF" w:rsidRDefault="00F75DF1" w:rsidP="00277947">
            <w:pPr>
              <w:pStyle w:val="TAL"/>
              <w:rPr>
                <w:rFonts w:cs="Arial"/>
                <w:sz w:val="16"/>
                <w:szCs w:val="16"/>
              </w:rPr>
            </w:pPr>
            <w:r w:rsidRPr="001F31FF">
              <w:rPr>
                <w:rFonts w:cs="Arial"/>
                <w:sz w:val="16"/>
                <w:szCs w:val="16"/>
              </w:rPr>
              <w:t>E-UTRA Band 4, 48, 50, 51, 66</w:t>
            </w:r>
          </w:p>
        </w:tc>
        <w:tc>
          <w:tcPr>
            <w:tcW w:w="772" w:type="dxa"/>
            <w:gridSpan w:val="2"/>
            <w:shd w:val="clear" w:color="auto" w:fill="auto"/>
            <w:noWrap/>
            <w:vAlign w:val="center"/>
          </w:tcPr>
          <w:p w14:paraId="2A2D49D0"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noWrap/>
            <w:vAlign w:val="center"/>
          </w:tcPr>
          <w:p w14:paraId="26757F04"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noWrap/>
            <w:vAlign w:val="center"/>
          </w:tcPr>
          <w:p w14:paraId="049676C0"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noWrap/>
            <w:vAlign w:val="center"/>
          </w:tcPr>
          <w:p w14:paraId="1B56635E"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5C2EC8CA"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09D9DDB4"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18156A10" w14:textId="77777777" w:rsidTr="00277947">
        <w:trPr>
          <w:gridAfter w:val="1"/>
          <w:wAfter w:w="93" w:type="dxa"/>
          <w:trHeight w:val="225"/>
          <w:jc w:val="center"/>
        </w:trPr>
        <w:tc>
          <w:tcPr>
            <w:tcW w:w="960" w:type="dxa"/>
            <w:gridSpan w:val="2"/>
            <w:vMerge/>
            <w:shd w:val="clear" w:color="auto" w:fill="auto"/>
            <w:noWrap/>
          </w:tcPr>
          <w:p w14:paraId="54F224D3" w14:textId="77777777" w:rsidR="00F75DF1" w:rsidRPr="001F31FF" w:rsidRDefault="00F75DF1" w:rsidP="00277947">
            <w:pPr>
              <w:pStyle w:val="TAC"/>
              <w:rPr>
                <w:rFonts w:cs="Arial"/>
                <w:sz w:val="16"/>
                <w:szCs w:val="16"/>
              </w:rPr>
            </w:pPr>
          </w:p>
        </w:tc>
        <w:tc>
          <w:tcPr>
            <w:tcW w:w="3166" w:type="dxa"/>
            <w:gridSpan w:val="2"/>
            <w:shd w:val="clear" w:color="auto" w:fill="auto"/>
            <w:noWrap/>
            <w:vAlign w:val="center"/>
          </w:tcPr>
          <w:p w14:paraId="687BA48B" w14:textId="77777777" w:rsidR="00F75DF1" w:rsidRPr="001F31FF" w:rsidRDefault="00F75DF1" w:rsidP="00277947">
            <w:pPr>
              <w:pStyle w:val="TAL"/>
              <w:rPr>
                <w:rFonts w:cs="Arial"/>
                <w:sz w:val="16"/>
                <w:szCs w:val="16"/>
              </w:rPr>
            </w:pPr>
            <w:r w:rsidRPr="001F31FF">
              <w:rPr>
                <w:rFonts w:cs="Arial"/>
                <w:sz w:val="16"/>
                <w:szCs w:val="16"/>
              </w:rPr>
              <w:t>E-UTRA Band 12</w:t>
            </w:r>
            <w:r w:rsidRPr="001F31FF">
              <w:rPr>
                <w:rFonts w:cs="Arial"/>
                <w:sz w:val="16"/>
                <w:szCs w:val="16"/>
                <w:lang w:eastAsia="zh-CN"/>
              </w:rPr>
              <w:t>, 85</w:t>
            </w:r>
          </w:p>
        </w:tc>
        <w:tc>
          <w:tcPr>
            <w:tcW w:w="772" w:type="dxa"/>
            <w:gridSpan w:val="2"/>
            <w:shd w:val="clear" w:color="auto" w:fill="auto"/>
            <w:noWrap/>
            <w:vAlign w:val="center"/>
          </w:tcPr>
          <w:p w14:paraId="6A6445EE"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noWrap/>
            <w:vAlign w:val="center"/>
          </w:tcPr>
          <w:p w14:paraId="23DBA8B5"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noWrap/>
            <w:vAlign w:val="center"/>
          </w:tcPr>
          <w:p w14:paraId="3CE3FB26"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noWrap/>
            <w:vAlign w:val="center"/>
          </w:tcPr>
          <w:p w14:paraId="1126C104"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16C772A0"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7C851221"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76D706F2" w14:textId="77777777" w:rsidTr="00277947">
        <w:trPr>
          <w:gridAfter w:val="1"/>
          <w:wAfter w:w="93" w:type="dxa"/>
          <w:trHeight w:val="225"/>
          <w:jc w:val="center"/>
        </w:trPr>
        <w:tc>
          <w:tcPr>
            <w:tcW w:w="960" w:type="dxa"/>
            <w:gridSpan w:val="2"/>
            <w:vMerge w:val="restart"/>
            <w:shd w:val="clear" w:color="auto" w:fill="auto"/>
            <w:noWrap/>
          </w:tcPr>
          <w:p w14:paraId="089294D9" w14:textId="77777777" w:rsidR="00F75DF1" w:rsidRPr="001F31FF" w:rsidRDefault="00F75DF1" w:rsidP="00277947">
            <w:pPr>
              <w:pStyle w:val="TAC"/>
              <w:rPr>
                <w:rFonts w:cs="Arial"/>
                <w:sz w:val="16"/>
                <w:szCs w:val="16"/>
              </w:rPr>
            </w:pPr>
            <w:r w:rsidRPr="001F31FF">
              <w:rPr>
                <w:rFonts w:cs="Arial"/>
                <w:sz w:val="16"/>
                <w:szCs w:val="16"/>
              </w:rPr>
              <w:t>18</w:t>
            </w:r>
          </w:p>
        </w:tc>
        <w:tc>
          <w:tcPr>
            <w:tcW w:w="3166" w:type="dxa"/>
            <w:gridSpan w:val="2"/>
            <w:shd w:val="clear" w:color="auto" w:fill="auto"/>
            <w:noWrap/>
            <w:vAlign w:val="center"/>
          </w:tcPr>
          <w:p w14:paraId="7A6502AC" w14:textId="2E738950" w:rsidR="00F75DF1" w:rsidRPr="001F31FF" w:rsidRDefault="00F75DF1" w:rsidP="00277947">
            <w:pPr>
              <w:pStyle w:val="TAL"/>
              <w:rPr>
                <w:rFonts w:cs="Arial"/>
                <w:sz w:val="16"/>
                <w:szCs w:val="16"/>
                <w:lang w:eastAsia="zh-CN"/>
              </w:rPr>
            </w:pPr>
            <w:r w:rsidRPr="001F31FF">
              <w:rPr>
                <w:rFonts w:cs="Arial"/>
                <w:sz w:val="16"/>
                <w:szCs w:val="16"/>
              </w:rPr>
              <w:t>E-UTRA Band 1, 3, 11, 21, 34</w:t>
            </w:r>
            <w:r w:rsidRPr="001F31FF">
              <w:rPr>
                <w:rFonts w:cs="Arial"/>
                <w:sz w:val="16"/>
                <w:szCs w:val="16"/>
                <w:lang w:eastAsia="ja-JP"/>
              </w:rPr>
              <w:t xml:space="preserve">, </w:t>
            </w:r>
            <w:ins w:id="211" w:author="Takashi Akao" w:date="2021-10-29T11:21:00Z">
              <w:r w:rsidR="002842DC">
                <w:rPr>
                  <w:rFonts w:cs="Arial"/>
                  <w:sz w:val="16"/>
                  <w:szCs w:val="16"/>
                  <w:lang w:eastAsia="ja-JP"/>
                </w:rPr>
                <w:t xml:space="preserve">40, </w:t>
              </w:r>
            </w:ins>
            <w:r w:rsidRPr="001F31FF">
              <w:rPr>
                <w:rFonts w:cs="Arial"/>
                <w:sz w:val="16"/>
                <w:szCs w:val="16"/>
                <w:lang w:eastAsia="ja-JP"/>
              </w:rPr>
              <w:t>42, 65</w:t>
            </w:r>
          </w:p>
          <w:p w14:paraId="10248962" w14:textId="77777777" w:rsidR="00F75DF1" w:rsidRPr="001F31FF" w:rsidRDefault="00F75DF1" w:rsidP="00277947">
            <w:pPr>
              <w:pStyle w:val="TAL"/>
              <w:rPr>
                <w:rFonts w:cs="Arial"/>
                <w:sz w:val="16"/>
                <w:szCs w:val="16"/>
              </w:rPr>
            </w:pPr>
            <w:r w:rsidRPr="001F31FF">
              <w:rPr>
                <w:rFonts w:cs="Arial"/>
                <w:sz w:val="16"/>
                <w:szCs w:val="16"/>
                <w:lang w:eastAsia="zh-CN"/>
              </w:rPr>
              <w:t>NR Band n79</w:t>
            </w:r>
          </w:p>
        </w:tc>
        <w:tc>
          <w:tcPr>
            <w:tcW w:w="772" w:type="dxa"/>
            <w:gridSpan w:val="2"/>
            <w:shd w:val="clear" w:color="auto" w:fill="auto"/>
            <w:noWrap/>
            <w:vAlign w:val="center"/>
          </w:tcPr>
          <w:p w14:paraId="64B722AE"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noWrap/>
            <w:vAlign w:val="center"/>
          </w:tcPr>
          <w:p w14:paraId="60BA623F"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noWrap/>
            <w:vAlign w:val="center"/>
          </w:tcPr>
          <w:p w14:paraId="69580072"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noWrap/>
            <w:vAlign w:val="center"/>
          </w:tcPr>
          <w:p w14:paraId="70161564"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1A3F8076"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112FEE56" w14:textId="77777777" w:rsidR="00F75DF1" w:rsidRPr="001F31FF" w:rsidRDefault="00F75DF1" w:rsidP="00277947">
            <w:pPr>
              <w:pStyle w:val="TAC"/>
              <w:rPr>
                <w:rFonts w:cs="Arial"/>
                <w:sz w:val="16"/>
                <w:szCs w:val="16"/>
              </w:rPr>
            </w:pPr>
          </w:p>
        </w:tc>
      </w:tr>
      <w:tr w:rsidR="00F75DF1" w:rsidRPr="001F31FF" w14:paraId="7487F6E8" w14:textId="77777777" w:rsidTr="00277947">
        <w:trPr>
          <w:gridAfter w:val="1"/>
          <w:wAfter w:w="93" w:type="dxa"/>
          <w:trHeight w:val="225"/>
          <w:jc w:val="center"/>
        </w:trPr>
        <w:tc>
          <w:tcPr>
            <w:tcW w:w="960" w:type="dxa"/>
            <w:gridSpan w:val="2"/>
            <w:vMerge/>
            <w:shd w:val="clear" w:color="auto" w:fill="auto"/>
            <w:noWrap/>
          </w:tcPr>
          <w:p w14:paraId="32326A7A" w14:textId="77777777" w:rsidR="00F75DF1" w:rsidRPr="001F31FF" w:rsidRDefault="00F75DF1" w:rsidP="00277947">
            <w:pPr>
              <w:pStyle w:val="TAC"/>
              <w:rPr>
                <w:rFonts w:cs="Arial"/>
                <w:sz w:val="16"/>
                <w:szCs w:val="16"/>
              </w:rPr>
            </w:pPr>
          </w:p>
        </w:tc>
        <w:tc>
          <w:tcPr>
            <w:tcW w:w="3166" w:type="dxa"/>
            <w:gridSpan w:val="2"/>
            <w:shd w:val="clear" w:color="auto" w:fill="auto"/>
            <w:noWrap/>
            <w:vAlign w:val="center"/>
          </w:tcPr>
          <w:p w14:paraId="532B87D6" w14:textId="77777777" w:rsidR="00F75DF1" w:rsidRPr="001F31FF" w:rsidRDefault="00F75DF1" w:rsidP="00277947">
            <w:pPr>
              <w:pStyle w:val="TAL"/>
              <w:rPr>
                <w:rFonts w:cs="Arial"/>
                <w:sz w:val="16"/>
                <w:szCs w:val="16"/>
              </w:rPr>
            </w:pPr>
            <w:r w:rsidRPr="001F31FF">
              <w:rPr>
                <w:sz w:val="16"/>
                <w:szCs w:val="16"/>
              </w:rPr>
              <w:t>NR Band n77</w:t>
            </w:r>
            <w:r w:rsidRPr="001F31FF">
              <w:rPr>
                <w:sz w:val="16"/>
                <w:szCs w:val="16"/>
                <w:lang w:eastAsia="zh-CN"/>
              </w:rPr>
              <w:t>, n78</w:t>
            </w:r>
          </w:p>
        </w:tc>
        <w:tc>
          <w:tcPr>
            <w:tcW w:w="772" w:type="dxa"/>
            <w:gridSpan w:val="2"/>
            <w:shd w:val="clear" w:color="auto" w:fill="auto"/>
            <w:noWrap/>
            <w:vAlign w:val="center"/>
          </w:tcPr>
          <w:p w14:paraId="4806FB74"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noWrap/>
            <w:vAlign w:val="center"/>
          </w:tcPr>
          <w:p w14:paraId="4EE95B65"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noWrap/>
            <w:vAlign w:val="center"/>
          </w:tcPr>
          <w:p w14:paraId="69640BC1"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noWrap/>
            <w:vAlign w:val="center"/>
          </w:tcPr>
          <w:p w14:paraId="3E23D1B1"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7F304053"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7920A5DD"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7D7A394F" w14:textId="77777777" w:rsidTr="00277947">
        <w:trPr>
          <w:gridAfter w:val="1"/>
          <w:wAfter w:w="93" w:type="dxa"/>
          <w:trHeight w:val="225"/>
          <w:jc w:val="center"/>
        </w:trPr>
        <w:tc>
          <w:tcPr>
            <w:tcW w:w="960" w:type="dxa"/>
            <w:gridSpan w:val="2"/>
            <w:vMerge/>
            <w:shd w:val="clear" w:color="auto" w:fill="auto"/>
            <w:noWrap/>
          </w:tcPr>
          <w:p w14:paraId="1F182A94" w14:textId="77777777" w:rsidR="00F75DF1" w:rsidRPr="001F31FF" w:rsidRDefault="00F75DF1" w:rsidP="00277947">
            <w:pPr>
              <w:pStyle w:val="TAC"/>
              <w:rPr>
                <w:rFonts w:cs="Arial"/>
                <w:sz w:val="16"/>
                <w:szCs w:val="16"/>
              </w:rPr>
            </w:pPr>
          </w:p>
        </w:tc>
        <w:tc>
          <w:tcPr>
            <w:tcW w:w="3166" w:type="dxa"/>
            <w:gridSpan w:val="2"/>
            <w:shd w:val="clear" w:color="auto" w:fill="auto"/>
            <w:noWrap/>
            <w:vAlign w:val="center"/>
          </w:tcPr>
          <w:p w14:paraId="7D2632D3"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noWrap/>
            <w:vAlign w:val="center"/>
          </w:tcPr>
          <w:p w14:paraId="3D78B84C" w14:textId="77777777" w:rsidR="00F75DF1" w:rsidRPr="001F31FF" w:rsidRDefault="00F75DF1" w:rsidP="00277947">
            <w:pPr>
              <w:pStyle w:val="TAR"/>
              <w:rPr>
                <w:rFonts w:cs="Arial"/>
                <w:sz w:val="16"/>
                <w:szCs w:val="16"/>
              </w:rPr>
            </w:pPr>
            <w:r w:rsidRPr="001F31FF">
              <w:rPr>
                <w:rFonts w:cs="Arial"/>
                <w:sz w:val="16"/>
                <w:szCs w:val="16"/>
              </w:rPr>
              <w:t>758</w:t>
            </w:r>
          </w:p>
        </w:tc>
        <w:tc>
          <w:tcPr>
            <w:tcW w:w="362" w:type="dxa"/>
            <w:gridSpan w:val="2"/>
            <w:shd w:val="clear" w:color="auto" w:fill="auto"/>
            <w:noWrap/>
            <w:vAlign w:val="center"/>
          </w:tcPr>
          <w:p w14:paraId="5B4307F6"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noWrap/>
            <w:vAlign w:val="center"/>
          </w:tcPr>
          <w:p w14:paraId="359545BB" w14:textId="77777777" w:rsidR="00F75DF1" w:rsidRPr="001F31FF" w:rsidRDefault="00F75DF1" w:rsidP="00277947">
            <w:pPr>
              <w:pStyle w:val="TAL"/>
              <w:rPr>
                <w:rFonts w:cs="Arial"/>
                <w:sz w:val="16"/>
                <w:szCs w:val="16"/>
              </w:rPr>
            </w:pPr>
            <w:r w:rsidRPr="001F31FF">
              <w:rPr>
                <w:rFonts w:cs="Arial"/>
                <w:sz w:val="16"/>
                <w:szCs w:val="16"/>
              </w:rPr>
              <w:t>799</w:t>
            </w:r>
          </w:p>
        </w:tc>
        <w:tc>
          <w:tcPr>
            <w:tcW w:w="1134" w:type="dxa"/>
            <w:gridSpan w:val="2"/>
            <w:shd w:val="clear" w:color="auto" w:fill="auto"/>
            <w:noWrap/>
            <w:vAlign w:val="center"/>
          </w:tcPr>
          <w:p w14:paraId="3AA0D6D9"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475F1A59"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2682A82B" w14:textId="77777777" w:rsidR="00F75DF1" w:rsidRPr="001F31FF" w:rsidRDefault="00F75DF1" w:rsidP="00277947">
            <w:pPr>
              <w:pStyle w:val="TAC"/>
              <w:rPr>
                <w:rFonts w:cs="Arial"/>
                <w:sz w:val="16"/>
                <w:szCs w:val="16"/>
              </w:rPr>
            </w:pPr>
          </w:p>
        </w:tc>
      </w:tr>
      <w:tr w:rsidR="00F75DF1" w:rsidRPr="001F31FF" w14:paraId="7163105F" w14:textId="77777777" w:rsidTr="00277947">
        <w:trPr>
          <w:gridAfter w:val="1"/>
          <w:wAfter w:w="93" w:type="dxa"/>
          <w:trHeight w:val="225"/>
          <w:jc w:val="center"/>
        </w:trPr>
        <w:tc>
          <w:tcPr>
            <w:tcW w:w="960" w:type="dxa"/>
            <w:gridSpan w:val="2"/>
            <w:vMerge/>
            <w:shd w:val="clear" w:color="auto" w:fill="auto"/>
            <w:noWrap/>
          </w:tcPr>
          <w:p w14:paraId="54F574AC" w14:textId="77777777" w:rsidR="00F75DF1" w:rsidRPr="001F31FF" w:rsidRDefault="00F75DF1" w:rsidP="00277947">
            <w:pPr>
              <w:pStyle w:val="TAC"/>
              <w:rPr>
                <w:rFonts w:cs="Arial"/>
                <w:sz w:val="16"/>
                <w:szCs w:val="16"/>
              </w:rPr>
            </w:pPr>
          </w:p>
        </w:tc>
        <w:tc>
          <w:tcPr>
            <w:tcW w:w="3166" w:type="dxa"/>
            <w:gridSpan w:val="2"/>
            <w:shd w:val="clear" w:color="auto" w:fill="auto"/>
            <w:noWrap/>
            <w:vAlign w:val="center"/>
          </w:tcPr>
          <w:p w14:paraId="6789D6C1"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noWrap/>
            <w:vAlign w:val="center"/>
          </w:tcPr>
          <w:p w14:paraId="2E009603" w14:textId="77777777" w:rsidR="00F75DF1" w:rsidRPr="001F31FF" w:rsidRDefault="00F75DF1" w:rsidP="00277947">
            <w:pPr>
              <w:pStyle w:val="TAR"/>
              <w:rPr>
                <w:rFonts w:cs="Arial"/>
                <w:sz w:val="16"/>
                <w:szCs w:val="16"/>
              </w:rPr>
            </w:pPr>
            <w:r w:rsidRPr="001F31FF">
              <w:rPr>
                <w:rFonts w:cs="Arial"/>
                <w:sz w:val="16"/>
                <w:szCs w:val="16"/>
              </w:rPr>
              <w:t>799</w:t>
            </w:r>
          </w:p>
        </w:tc>
        <w:tc>
          <w:tcPr>
            <w:tcW w:w="362" w:type="dxa"/>
            <w:gridSpan w:val="2"/>
            <w:shd w:val="clear" w:color="auto" w:fill="auto"/>
            <w:noWrap/>
            <w:vAlign w:val="center"/>
          </w:tcPr>
          <w:p w14:paraId="6787BA25"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noWrap/>
            <w:vAlign w:val="center"/>
          </w:tcPr>
          <w:p w14:paraId="5CFCFB1A" w14:textId="77777777" w:rsidR="00F75DF1" w:rsidRPr="001F31FF" w:rsidRDefault="00F75DF1" w:rsidP="00277947">
            <w:pPr>
              <w:pStyle w:val="TAL"/>
              <w:rPr>
                <w:rFonts w:cs="Arial"/>
                <w:sz w:val="16"/>
                <w:szCs w:val="16"/>
              </w:rPr>
            </w:pPr>
            <w:r w:rsidRPr="001F31FF">
              <w:rPr>
                <w:rFonts w:cs="Arial"/>
                <w:sz w:val="16"/>
                <w:szCs w:val="16"/>
              </w:rPr>
              <w:t>803</w:t>
            </w:r>
          </w:p>
        </w:tc>
        <w:tc>
          <w:tcPr>
            <w:tcW w:w="1134" w:type="dxa"/>
            <w:gridSpan w:val="2"/>
            <w:shd w:val="clear" w:color="auto" w:fill="auto"/>
            <w:noWrap/>
            <w:vAlign w:val="center"/>
          </w:tcPr>
          <w:p w14:paraId="7039F03B" w14:textId="77777777" w:rsidR="00F75DF1" w:rsidRPr="001F31FF" w:rsidRDefault="00F75DF1" w:rsidP="00277947">
            <w:pPr>
              <w:pStyle w:val="TAC"/>
              <w:rPr>
                <w:rFonts w:cs="Arial"/>
                <w:sz w:val="16"/>
                <w:szCs w:val="16"/>
              </w:rPr>
            </w:pPr>
            <w:r w:rsidRPr="001F31FF">
              <w:rPr>
                <w:rFonts w:cs="Arial"/>
                <w:sz w:val="16"/>
                <w:szCs w:val="16"/>
              </w:rPr>
              <w:t>-40</w:t>
            </w:r>
          </w:p>
        </w:tc>
        <w:tc>
          <w:tcPr>
            <w:tcW w:w="851" w:type="dxa"/>
            <w:gridSpan w:val="2"/>
            <w:shd w:val="clear" w:color="auto" w:fill="auto"/>
            <w:noWrap/>
            <w:vAlign w:val="center"/>
          </w:tcPr>
          <w:p w14:paraId="79C1F4D3"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20DA4A5A"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745B78A2" w14:textId="77777777" w:rsidTr="00277947">
        <w:trPr>
          <w:gridAfter w:val="1"/>
          <w:wAfter w:w="93" w:type="dxa"/>
          <w:trHeight w:val="225"/>
          <w:jc w:val="center"/>
        </w:trPr>
        <w:tc>
          <w:tcPr>
            <w:tcW w:w="960" w:type="dxa"/>
            <w:gridSpan w:val="2"/>
            <w:vMerge/>
            <w:shd w:val="clear" w:color="auto" w:fill="auto"/>
            <w:noWrap/>
          </w:tcPr>
          <w:p w14:paraId="0077F6C4" w14:textId="77777777" w:rsidR="00F75DF1" w:rsidRPr="001F31FF" w:rsidRDefault="00F75DF1" w:rsidP="00277947">
            <w:pPr>
              <w:pStyle w:val="TAC"/>
              <w:rPr>
                <w:rFonts w:cs="Arial"/>
                <w:sz w:val="16"/>
                <w:szCs w:val="16"/>
              </w:rPr>
            </w:pPr>
          </w:p>
        </w:tc>
        <w:tc>
          <w:tcPr>
            <w:tcW w:w="3166" w:type="dxa"/>
            <w:gridSpan w:val="2"/>
            <w:shd w:val="clear" w:color="auto" w:fill="auto"/>
            <w:noWrap/>
            <w:vAlign w:val="center"/>
          </w:tcPr>
          <w:p w14:paraId="15426033"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noWrap/>
            <w:vAlign w:val="center"/>
          </w:tcPr>
          <w:p w14:paraId="2E713156" w14:textId="77777777" w:rsidR="00F75DF1" w:rsidRPr="001F31FF" w:rsidRDefault="00F75DF1" w:rsidP="00277947">
            <w:pPr>
              <w:pStyle w:val="TAR"/>
              <w:rPr>
                <w:rFonts w:cs="Arial"/>
                <w:sz w:val="16"/>
                <w:szCs w:val="16"/>
              </w:rPr>
            </w:pPr>
            <w:r w:rsidRPr="001F31FF">
              <w:rPr>
                <w:rFonts w:cs="Arial"/>
                <w:sz w:val="16"/>
                <w:szCs w:val="16"/>
              </w:rPr>
              <w:t>860</w:t>
            </w:r>
          </w:p>
        </w:tc>
        <w:tc>
          <w:tcPr>
            <w:tcW w:w="362" w:type="dxa"/>
            <w:gridSpan w:val="2"/>
            <w:shd w:val="clear" w:color="auto" w:fill="auto"/>
            <w:noWrap/>
            <w:vAlign w:val="center"/>
          </w:tcPr>
          <w:p w14:paraId="477E870C"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noWrap/>
            <w:vAlign w:val="center"/>
          </w:tcPr>
          <w:p w14:paraId="5C0FAE89" w14:textId="77777777" w:rsidR="00F75DF1" w:rsidRPr="001F31FF" w:rsidRDefault="00F75DF1" w:rsidP="00277947">
            <w:pPr>
              <w:pStyle w:val="TAL"/>
              <w:rPr>
                <w:rFonts w:cs="Arial"/>
                <w:sz w:val="16"/>
                <w:szCs w:val="16"/>
              </w:rPr>
            </w:pPr>
            <w:r w:rsidRPr="001F31FF">
              <w:rPr>
                <w:rFonts w:cs="Arial"/>
                <w:sz w:val="16"/>
                <w:szCs w:val="16"/>
              </w:rPr>
              <w:t>890</w:t>
            </w:r>
          </w:p>
        </w:tc>
        <w:tc>
          <w:tcPr>
            <w:tcW w:w="1134" w:type="dxa"/>
            <w:gridSpan w:val="2"/>
            <w:shd w:val="clear" w:color="auto" w:fill="auto"/>
            <w:noWrap/>
            <w:vAlign w:val="center"/>
          </w:tcPr>
          <w:p w14:paraId="60A7B7C0" w14:textId="77777777" w:rsidR="00F75DF1" w:rsidRPr="001F31FF" w:rsidRDefault="00F75DF1" w:rsidP="00277947">
            <w:pPr>
              <w:pStyle w:val="TAC"/>
              <w:rPr>
                <w:rFonts w:cs="Arial"/>
                <w:sz w:val="16"/>
                <w:szCs w:val="16"/>
              </w:rPr>
            </w:pPr>
            <w:r w:rsidRPr="001F31FF">
              <w:rPr>
                <w:rFonts w:cs="Arial"/>
                <w:sz w:val="16"/>
                <w:szCs w:val="16"/>
              </w:rPr>
              <w:t>-40</w:t>
            </w:r>
          </w:p>
        </w:tc>
        <w:tc>
          <w:tcPr>
            <w:tcW w:w="851" w:type="dxa"/>
            <w:gridSpan w:val="2"/>
            <w:shd w:val="clear" w:color="auto" w:fill="auto"/>
            <w:noWrap/>
            <w:vAlign w:val="center"/>
          </w:tcPr>
          <w:p w14:paraId="1D4135DE"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69BC3573" w14:textId="77777777" w:rsidR="00F75DF1" w:rsidRPr="001F31FF" w:rsidRDefault="00F75DF1" w:rsidP="00277947">
            <w:pPr>
              <w:pStyle w:val="TAC"/>
              <w:rPr>
                <w:rFonts w:cs="Arial"/>
                <w:sz w:val="16"/>
                <w:szCs w:val="16"/>
              </w:rPr>
            </w:pPr>
          </w:p>
        </w:tc>
      </w:tr>
      <w:tr w:rsidR="00F75DF1" w:rsidRPr="001F31FF" w14:paraId="2A53AFB0" w14:textId="77777777" w:rsidTr="00277947">
        <w:trPr>
          <w:gridAfter w:val="1"/>
          <w:wAfter w:w="93" w:type="dxa"/>
          <w:trHeight w:val="225"/>
          <w:jc w:val="center"/>
        </w:trPr>
        <w:tc>
          <w:tcPr>
            <w:tcW w:w="960" w:type="dxa"/>
            <w:gridSpan w:val="2"/>
            <w:vMerge/>
            <w:shd w:val="clear" w:color="auto" w:fill="auto"/>
            <w:noWrap/>
          </w:tcPr>
          <w:p w14:paraId="742FC25A" w14:textId="77777777" w:rsidR="00F75DF1" w:rsidRPr="001F31FF" w:rsidRDefault="00F75DF1" w:rsidP="00277947">
            <w:pPr>
              <w:pStyle w:val="TAC"/>
              <w:rPr>
                <w:rFonts w:cs="Arial"/>
                <w:sz w:val="16"/>
                <w:szCs w:val="16"/>
              </w:rPr>
            </w:pPr>
          </w:p>
        </w:tc>
        <w:tc>
          <w:tcPr>
            <w:tcW w:w="3166" w:type="dxa"/>
            <w:gridSpan w:val="2"/>
            <w:shd w:val="clear" w:color="auto" w:fill="auto"/>
            <w:noWrap/>
            <w:vAlign w:val="center"/>
          </w:tcPr>
          <w:p w14:paraId="673FFF4A"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noWrap/>
            <w:vAlign w:val="center"/>
          </w:tcPr>
          <w:p w14:paraId="1D3198D2" w14:textId="77777777" w:rsidR="00F75DF1" w:rsidRPr="001F31FF" w:rsidRDefault="00F75DF1" w:rsidP="00277947">
            <w:pPr>
              <w:pStyle w:val="TAR"/>
              <w:rPr>
                <w:rFonts w:cs="Arial"/>
                <w:sz w:val="16"/>
                <w:szCs w:val="16"/>
              </w:rPr>
            </w:pPr>
            <w:r w:rsidRPr="001F31FF">
              <w:rPr>
                <w:rFonts w:cs="Arial"/>
                <w:sz w:val="16"/>
                <w:szCs w:val="16"/>
              </w:rPr>
              <w:t>945</w:t>
            </w:r>
          </w:p>
        </w:tc>
        <w:tc>
          <w:tcPr>
            <w:tcW w:w="362" w:type="dxa"/>
            <w:gridSpan w:val="2"/>
            <w:shd w:val="clear" w:color="auto" w:fill="auto"/>
            <w:noWrap/>
            <w:vAlign w:val="center"/>
          </w:tcPr>
          <w:p w14:paraId="12C06916"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noWrap/>
            <w:vAlign w:val="center"/>
          </w:tcPr>
          <w:p w14:paraId="7A8C3EB1" w14:textId="77777777" w:rsidR="00F75DF1" w:rsidRPr="001F31FF" w:rsidRDefault="00F75DF1" w:rsidP="00277947">
            <w:pPr>
              <w:pStyle w:val="TAL"/>
              <w:rPr>
                <w:rFonts w:cs="Arial"/>
                <w:sz w:val="16"/>
                <w:szCs w:val="16"/>
              </w:rPr>
            </w:pPr>
            <w:r w:rsidRPr="001F31FF">
              <w:rPr>
                <w:rFonts w:cs="Arial"/>
                <w:sz w:val="16"/>
                <w:szCs w:val="16"/>
              </w:rPr>
              <w:t>960</w:t>
            </w:r>
          </w:p>
        </w:tc>
        <w:tc>
          <w:tcPr>
            <w:tcW w:w="1134" w:type="dxa"/>
            <w:gridSpan w:val="2"/>
            <w:shd w:val="clear" w:color="auto" w:fill="auto"/>
            <w:noWrap/>
            <w:vAlign w:val="center"/>
          </w:tcPr>
          <w:p w14:paraId="714DF400"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56968CD3"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68A558FC" w14:textId="77777777" w:rsidR="00F75DF1" w:rsidRPr="001F31FF" w:rsidRDefault="00F75DF1" w:rsidP="00277947">
            <w:pPr>
              <w:pStyle w:val="TAC"/>
              <w:rPr>
                <w:rFonts w:cs="Arial"/>
                <w:sz w:val="16"/>
                <w:szCs w:val="16"/>
              </w:rPr>
            </w:pPr>
          </w:p>
        </w:tc>
      </w:tr>
      <w:tr w:rsidR="00F75DF1" w:rsidRPr="001F31FF" w14:paraId="248248C2" w14:textId="77777777" w:rsidTr="00277947">
        <w:trPr>
          <w:gridAfter w:val="1"/>
          <w:wAfter w:w="93" w:type="dxa"/>
          <w:trHeight w:val="225"/>
          <w:jc w:val="center"/>
        </w:trPr>
        <w:tc>
          <w:tcPr>
            <w:tcW w:w="960" w:type="dxa"/>
            <w:gridSpan w:val="2"/>
            <w:vMerge/>
            <w:shd w:val="clear" w:color="auto" w:fill="auto"/>
            <w:noWrap/>
          </w:tcPr>
          <w:p w14:paraId="6787BB3E" w14:textId="77777777" w:rsidR="00F75DF1" w:rsidRPr="001F31FF" w:rsidRDefault="00F75DF1" w:rsidP="00277947">
            <w:pPr>
              <w:pStyle w:val="TAC"/>
              <w:rPr>
                <w:rFonts w:cs="Arial"/>
                <w:sz w:val="16"/>
                <w:szCs w:val="16"/>
              </w:rPr>
            </w:pPr>
          </w:p>
        </w:tc>
        <w:tc>
          <w:tcPr>
            <w:tcW w:w="3166" w:type="dxa"/>
            <w:gridSpan w:val="2"/>
            <w:shd w:val="clear" w:color="auto" w:fill="auto"/>
            <w:noWrap/>
            <w:vAlign w:val="center"/>
          </w:tcPr>
          <w:p w14:paraId="5D271E3A"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noWrap/>
            <w:vAlign w:val="center"/>
          </w:tcPr>
          <w:p w14:paraId="40BF75B4" w14:textId="77777777" w:rsidR="00F75DF1" w:rsidRPr="001F31FF" w:rsidRDefault="00F75DF1" w:rsidP="00277947">
            <w:pPr>
              <w:pStyle w:val="TAR"/>
              <w:rPr>
                <w:rFonts w:cs="Arial"/>
                <w:sz w:val="16"/>
                <w:szCs w:val="16"/>
              </w:rPr>
            </w:pPr>
            <w:r w:rsidRPr="001F31FF">
              <w:rPr>
                <w:rFonts w:cs="Arial"/>
                <w:sz w:val="16"/>
                <w:szCs w:val="16"/>
              </w:rPr>
              <w:t>1884.5</w:t>
            </w:r>
          </w:p>
        </w:tc>
        <w:tc>
          <w:tcPr>
            <w:tcW w:w="362" w:type="dxa"/>
            <w:gridSpan w:val="2"/>
            <w:shd w:val="clear" w:color="auto" w:fill="auto"/>
            <w:noWrap/>
            <w:vAlign w:val="center"/>
          </w:tcPr>
          <w:p w14:paraId="0C13640B"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noWrap/>
            <w:vAlign w:val="center"/>
          </w:tcPr>
          <w:p w14:paraId="5EF1B1D1"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gridSpan w:val="2"/>
            <w:shd w:val="clear" w:color="auto" w:fill="auto"/>
            <w:noWrap/>
            <w:vAlign w:val="center"/>
          </w:tcPr>
          <w:p w14:paraId="793F8520" w14:textId="77777777" w:rsidR="00F75DF1" w:rsidRPr="001F31FF" w:rsidRDefault="00F75DF1" w:rsidP="00277947">
            <w:pPr>
              <w:pStyle w:val="TAC"/>
              <w:rPr>
                <w:rFonts w:cs="Arial"/>
                <w:sz w:val="16"/>
                <w:szCs w:val="16"/>
              </w:rPr>
            </w:pPr>
            <w:r w:rsidRPr="001F31FF">
              <w:rPr>
                <w:rFonts w:cs="Arial"/>
                <w:sz w:val="16"/>
                <w:szCs w:val="16"/>
              </w:rPr>
              <w:t>-41</w:t>
            </w:r>
          </w:p>
        </w:tc>
        <w:tc>
          <w:tcPr>
            <w:tcW w:w="851" w:type="dxa"/>
            <w:gridSpan w:val="2"/>
            <w:shd w:val="clear" w:color="auto" w:fill="auto"/>
            <w:noWrap/>
            <w:vAlign w:val="center"/>
          </w:tcPr>
          <w:p w14:paraId="14E3138A" w14:textId="77777777" w:rsidR="00F75DF1" w:rsidRPr="001F31FF" w:rsidRDefault="00F75DF1" w:rsidP="00277947">
            <w:pPr>
              <w:pStyle w:val="TAC"/>
              <w:rPr>
                <w:rFonts w:cs="Arial"/>
                <w:sz w:val="16"/>
                <w:szCs w:val="16"/>
              </w:rPr>
            </w:pPr>
            <w:r w:rsidRPr="001F31FF">
              <w:rPr>
                <w:rFonts w:cs="Arial"/>
                <w:sz w:val="16"/>
                <w:szCs w:val="16"/>
              </w:rPr>
              <w:t>0.3</w:t>
            </w:r>
          </w:p>
        </w:tc>
        <w:tc>
          <w:tcPr>
            <w:tcW w:w="929" w:type="dxa"/>
            <w:gridSpan w:val="2"/>
            <w:shd w:val="clear" w:color="auto" w:fill="auto"/>
            <w:noWrap/>
            <w:vAlign w:val="center"/>
          </w:tcPr>
          <w:p w14:paraId="667152CC" w14:textId="77777777" w:rsidR="00F75DF1" w:rsidRPr="001F31FF" w:rsidRDefault="00F75DF1" w:rsidP="00277947">
            <w:pPr>
              <w:pStyle w:val="TAC"/>
              <w:rPr>
                <w:rFonts w:cs="Arial"/>
                <w:sz w:val="16"/>
                <w:szCs w:val="16"/>
              </w:rPr>
            </w:pPr>
            <w:r w:rsidRPr="001F31FF">
              <w:rPr>
                <w:rFonts w:cs="Arial"/>
                <w:sz w:val="16"/>
                <w:szCs w:val="16"/>
              </w:rPr>
              <w:t>8</w:t>
            </w:r>
          </w:p>
        </w:tc>
      </w:tr>
      <w:tr w:rsidR="00F75DF1" w:rsidRPr="001F31FF" w14:paraId="5CED6FA8" w14:textId="77777777" w:rsidTr="00277947">
        <w:trPr>
          <w:gridAfter w:val="1"/>
          <w:wAfter w:w="93" w:type="dxa"/>
          <w:trHeight w:val="225"/>
          <w:jc w:val="center"/>
        </w:trPr>
        <w:tc>
          <w:tcPr>
            <w:tcW w:w="960" w:type="dxa"/>
            <w:gridSpan w:val="2"/>
            <w:vMerge/>
            <w:shd w:val="clear" w:color="auto" w:fill="auto"/>
            <w:noWrap/>
          </w:tcPr>
          <w:p w14:paraId="352DFC7D" w14:textId="77777777" w:rsidR="00F75DF1" w:rsidRPr="001F31FF" w:rsidRDefault="00F75DF1" w:rsidP="00277947">
            <w:pPr>
              <w:pStyle w:val="TAC"/>
              <w:rPr>
                <w:rFonts w:cs="Arial"/>
                <w:sz w:val="16"/>
                <w:szCs w:val="16"/>
              </w:rPr>
            </w:pPr>
          </w:p>
        </w:tc>
        <w:tc>
          <w:tcPr>
            <w:tcW w:w="3166" w:type="dxa"/>
            <w:gridSpan w:val="2"/>
            <w:shd w:val="clear" w:color="auto" w:fill="auto"/>
            <w:noWrap/>
            <w:vAlign w:val="center"/>
          </w:tcPr>
          <w:p w14:paraId="403C2239"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noWrap/>
            <w:vAlign w:val="center"/>
          </w:tcPr>
          <w:p w14:paraId="5DF9C43D" w14:textId="77777777" w:rsidR="00F75DF1" w:rsidRPr="001F31FF" w:rsidRDefault="00F75DF1" w:rsidP="00277947">
            <w:pPr>
              <w:pStyle w:val="TAR"/>
              <w:rPr>
                <w:rFonts w:cs="Arial"/>
                <w:sz w:val="16"/>
                <w:szCs w:val="16"/>
              </w:rPr>
            </w:pPr>
            <w:r w:rsidRPr="001F31FF">
              <w:rPr>
                <w:rFonts w:cs="Arial"/>
                <w:sz w:val="16"/>
                <w:szCs w:val="16"/>
              </w:rPr>
              <w:t>2545</w:t>
            </w:r>
          </w:p>
        </w:tc>
        <w:tc>
          <w:tcPr>
            <w:tcW w:w="362" w:type="dxa"/>
            <w:gridSpan w:val="2"/>
            <w:shd w:val="clear" w:color="auto" w:fill="auto"/>
            <w:noWrap/>
            <w:vAlign w:val="center"/>
          </w:tcPr>
          <w:p w14:paraId="51EA48B4"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noWrap/>
            <w:vAlign w:val="center"/>
          </w:tcPr>
          <w:p w14:paraId="23F3F47D" w14:textId="77777777" w:rsidR="00F75DF1" w:rsidRPr="001F31FF" w:rsidRDefault="00F75DF1" w:rsidP="00277947">
            <w:pPr>
              <w:pStyle w:val="TAL"/>
              <w:rPr>
                <w:rFonts w:cs="Arial"/>
                <w:sz w:val="16"/>
                <w:szCs w:val="16"/>
              </w:rPr>
            </w:pPr>
            <w:r w:rsidRPr="001F31FF">
              <w:rPr>
                <w:rFonts w:cs="Arial"/>
                <w:sz w:val="16"/>
                <w:szCs w:val="16"/>
              </w:rPr>
              <w:t>2575</w:t>
            </w:r>
          </w:p>
        </w:tc>
        <w:tc>
          <w:tcPr>
            <w:tcW w:w="1134" w:type="dxa"/>
            <w:gridSpan w:val="2"/>
            <w:shd w:val="clear" w:color="auto" w:fill="auto"/>
            <w:noWrap/>
            <w:vAlign w:val="center"/>
          </w:tcPr>
          <w:p w14:paraId="60F723BE"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0423230B"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53040981" w14:textId="77777777" w:rsidR="00F75DF1" w:rsidRPr="001F31FF" w:rsidRDefault="00F75DF1" w:rsidP="00277947">
            <w:pPr>
              <w:pStyle w:val="TAC"/>
              <w:rPr>
                <w:rFonts w:cs="Arial"/>
                <w:sz w:val="16"/>
                <w:szCs w:val="16"/>
              </w:rPr>
            </w:pPr>
          </w:p>
        </w:tc>
      </w:tr>
      <w:tr w:rsidR="00F75DF1" w:rsidRPr="001F31FF" w14:paraId="4E2191E5" w14:textId="77777777" w:rsidTr="00277947">
        <w:trPr>
          <w:gridAfter w:val="1"/>
          <w:wAfter w:w="93" w:type="dxa"/>
          <w:trHeight w:val="225"/>
          <w:jc w:val="center"/>
        </w:trPr>
        <w:tc>
          <w:tcPr>
            <w:tcW w:w="960" w:type="dxa"/>
            <w:gridSpan w:val="2"/>
            <w:vMerge/>
            <w:shd w:val="clear" w:color="auto" w:fill="auto"/>
            <w:noWrap/>
          </w:tcPr>
          <w:p w14:paraId="1BE1590C" w14:textId="77777777" w:rsidR="00F75DF1" w:rsidRPr="001F31FF" w:rsidRDefault="00F75DF1" w:rsidP="00277947">
            <w:pPr>
              <w:pStyle w:val="FP"/>
              <w:rPr>
                <w:rFonts w:cs="Arial"/>
                <w:sz w:val="16"/>
                <w:szCs w:val="16"/>
              </w:rPr>
            </w:pPr>
          </w:p>
        </w:tc>
        <w:tc>
          <w:tcPr>
            <w:tcW w:w="3166" w:type="dxa"/>
            <w:gridSpan w:val="2"/>
            <w:shd w:val="clear" w:color="auto" w:fill="auto"/>
            <w:noWrap/>
            <w:vAlign w:val="center"/>
          </w:tcPr>
          <w:p w14:paraId="2F21F31C" w14:textId="77777777" w:rsidR="00F75DF1" w:rsidRPr="001F31FF" w:rsidRDefault="00F75DF1" w:rsidP="00277947">
            <w:pPr>
              <w:pStyle w:val="TAC"/>
              <w:jc w:val="left"/>
              <w:rPr>
                <w:rFonts w:cs="Arial"/>
                <w:sz w:val="16"/>
                <w:szCs w:val="16"/>
              </w:rPr>
            </w:pPr>
            <w:r w:rsidRPr="001F31FF">
              <w:rPr>
                <w:rFonts w:cs="Arial"/>
                <w:sz w:val="16"/>
                <w:szCs w:val="16"/>
              </w:rPr>
              <w:t>Frequency range</w:t>
            </w:r>
          </w:p>
        </w:tc>
        <w:tc>
          <w:tcPr>
            <w:tcW w:w="772" w:type="dxa"/>
            <w:gridSpan w:val="2"/>
            <w:shd w:val="clear" w:color="auto" w:fill="auto"/>
            <w:noWrap/>
            <w:vAlign w:val="center"/>
          </w:tcPr>
          <w:p w14:paraId="4478332B" w14:textId="77777777" w:rsidR="00F75DF1" w:rsidRPr="001F31FF" w:rsidRDefault="00F75DF1" w:rsidP="00277947">
            <w:pPr>
              <w:pStyle w:val="TAH"/>
              <w:jc w:val="right"/>
              <w:rPr>
                <w:rFonts w:cs="Arial"/>
                <w:b w:val="0"/>
                <w:sz w:val="16"/>
                <w:szCs w:val="16"/>
              </w:rPr>
            </w:pPr>
            <w:r w:rsidRPr="001F31FF">
              <w:rPr>
                <w:rFonts w:cs="Arial"/>
                <w:b w:val="0"/>
                <w:sz w:val="16"/>
                <w:szCs w:val="16"/>
              </w:rPr>
              <w:t>2595</w:t>
            </w:r>
          </w:p>
        </w:tc>
        <w:tc>
          <w:tcPr>
            <w:tcW w:w="362" w:type="dxa"/>
            <w:gridSpan w:val="2"/>
            <w:shd w:val="clear" w:color="auto" w:fill="auto"/>
            <w:noWrap/>
            <w:vAlign w:val="center"/>
          </w:tcPr>
          <w:p w14:paraId="524FC2B9" w14:textId="77777777" w:rsidR="00F75DF1" w:rsidRPr="001F31FF" w:rsidRDefault="00F75DF1" w:rsidP="00277947">
            <w:pPr>
              <w:pStyle w:val="FP"/>
              <w:jc w:val="center"/>
              <w:rPr>
                <w:sz w:val="16"/>
                <w:szCs w:val="16"/>
              </w:rPr>
            </w:pPr>
            <w:r w:rsidRPr="001F31FF">
              <w:rPr>
                <w:rFonts w:cs="Arial"/>
                <w:sz w:val="16"/>
                <w:szCs w:val="16"/>
              </w:rPr>
              <w:t>-</w:t>
            </w:r>
          </w:p>
        </w:tc>
        <w:tc>
          <w:tcPr>
            <w:tcW w:w="772" w:type="dxa"/>
            <w:gridSpan w:val="2"/>
            <w:shd w:val="clear" w:color="auto" w:fill="auto"/>
            <w:noWrap/>
            <w:vAlign w:val="center"/>
          </w:tcPr>
          <w:p w14:paraId="58EE25B2" w14:textId="77777777" w:rsidR="00F75DF1" w:rsidRPr="001F31FF" w:rsidRDefault="00F75DF1" w:rsidP="00277947">
            <w:pPr>
              <w:pStyle w:val="TAC"/>
              <w:jc w:val="left"/>
              <w:rPr>
                <w:rFonts w:cs="Arial"/>
                <w:sz w:val="16"/>
                <w:szCs w:val="16"/>
              </w:rPr>
            </w:pPr>
            <w:r w:rsidRPr="001F31FF">
              <w:rPr>
                <w:rFonts w:cs="Arial"/>
                <w:sz w:val="16"/>
                <w:szCs w:val="16"/>
              </w:rPr>
              <w:t>2645</w:t>
            </w:r>
          </w:p>
        </w:tc>
        <w:tc>
          <w:tcPr>
            <w:tcW w:w="1134" w:type="dxa"/>
            <w:gridSpan w:val="2"/>
            <w:shd w:val="clear" w:color="auto" w:fill="auto"/>
            <w:noWrap/>
            <w:vAlign w:val="center"/>
          </w:tcPr>
          <w:p w14:paraId="43290C7C" w14:textId="77777777" w:rsidR="00F75DF1" w:rsidRPr="001F31FF" w:rsidRDefault="00F75DF1" w:rsidP="00277947">
            <w:pPr>
              <w:pStyle w:val="FP"/>
              <w:jc w:val="center"/>
              <w:rPr>
                <w:sz w:val="16"/>
                <w:szCs w:val="16"/>
              </w:rPr>
            </w:pPr>
            <w:r w:rsidRPr="001F31FF">
              <w:rPr>
                <w:sz w:val="16"/>
                <w:szCs w:val="16"/>
              </w:rPr>
              <w:t>-50</w:t>
            </w:r>
          </w:p>
        </w:tc>
        <w:tc>
          <w:tcPr>
            <w:tcW w:w="851" w:type="dxa"/>
            <w:gridSpan w:val="2"/>
            <w:shd w:val="clear" w:color="auto" w:fill="auto"/>
            <w:noWrap/>
            <w:vAlign w:val="center"/>
          </w:tcPr>
          <w:p w14:paraId="18D0BD54" w14:textId="77777777" w:rsidR="00F75DF1" w:rsidRPr="001F31FF" w:rsidRDefault="00F75DF1" w:rsidP="00277947">
            <w:pPr>
              <w:pStyle w:val="FP"/>
              <w:jc w:val="center"/>
              <w:rPr>
                <w:sz w:val="16"/>
                <w:szCs w:val="16"/>
              </w:rPr>
            </w:pPr>
            <w:r w:rsidRPr="001F31FF">
              <w:rPr>
                <w:sz w:val="16"/>
                <w:szCs w:val="16"/>
              </w:rPr>
              <w:t>1</w:t>
            </w:r>
          </w:p>
        </w:tc>
        <w:tc>
          <w:tcPr>
            <w:tcW w:w="929" w:type="dxa"/>
            <w:gridSpan w:val="2"/>
            <w:shd w:val="clear" w:color="auto" w:fill="auto"/>
            <w:noWrap/>
            <w:vAlign w:val="center"/>
          </w:tcPr>
          <w:p w14:paraId="1AFBEF8C" w14:textId="77777777" w:rsidR="00F75DF1" w:rsidRPr="001F31FF" w:rsidRDefault="00F75DF1" w:rsidP="00277947">
            <w:pPr>
              <w:pStyle w:val="FP"/>
              <w:jc w:val="center"/>
              <w:rPr>
                <w:sz w:val="16"/>
                <w:szCs w:val="16"/>
              </w:rPr>
            </w:pPr>
          </w:p>
        </w:tc>
      </w:tr>
      <w:tr w:rsidR="00F75DF1" w:rsidRPr="001F31FF" w14:paraId="68A92950" w14:textId="77777777" w:rsidTr="00277947">
        <w:trPr>
          <w:gridAfter w:val="1"/>
          <w:wAfter w:w="93" w:type="dxa"/>
          <w:trHeight w:val="225"/>
          <w:jc w:val="center"/>
        </w:trPr>
        <w:tc>
          <w:tcPr>
            <w:tcW w:w="960" w:type="dxa"/>
            <w:gridSpan w:val="2"/>
            <w:vMerge w:val="restart"/>
            <w:shd w:val="clear" w:color="auto" w:fill="auto"/>
            <w:noWrap/>
          </w:tcPr>
          <w:p w14:paraId="78E6D554" w14:textId="77777777" w:rsidR="00F75DF1" w:rsidRPr="001F31FF" w:rsidRDefault="00F75DF1" w:rsidP="00277947">
            <w:pPr>
              <w:pStyle w:val="TAC"/>
              <w:rPr>
                <w:rFonts w:cs="Arial"/>
                <w:sz w:val="16"/>
                <w:szCs w:val="16"/>
              </w:rPr>
            </w:pPr>
            <w:r w:rsidRPr="001F31FF">
              <w:rPr>
                <w:rFonts w:cs="Arial"/>
                <w:sz w:val="16"/>
                <w:szCs w:val="16"/>
              </w:rPr>
              <w:t>19</w:t>
            </w:r>
          </w:p>
        </w:tc>
        <w:tc>
          <w:tcPr>
            <w:tcW w:w="3166" w:type="dxa"/>
            <w:gridSpan w:val="2"/>
            <w:shd w:val="clear" w:color="auto" w:fill="auto"/>
            <w:noWrap/>
            <w:vAlign w:val="center"/>
          </w:tcPr>
          <w:p w14:paraId="4A93013C" w14:textId="24E125F4" w:rsidR="00F75DF1" w:rsidRPr="001F31FF" w:rsidRDefault="00F75DF1" w:rsidP="00277947">
            <w:pPr>
              <w:pStyle w:val="TAL"/>
              <w:rPr>
                <w:rFonts w:cs="Arial"/>
                <w:sz w:val="16"/>
                <w:szCs w:val="16"/>
                <w:lang w:eastAsia="zh-CN"/>
              </w:rPr>
            </w:pPr>
            <w:r w:rsidRPr="001F31FF">
              <w:rPr>
                <w:rFonts w:cs="Arial"/>
                <w:sz w:val="16"/>
                <w:szCs w:val="16"/>
              </w:rPr>
              <w:t>E-UTRA Band 1, 3, 11, 21, 28, 34</w:t>
            </w:r>
            <w:r w:rsidRPr="001F31FF">
              <w:rPr>
                <w:rFonts w:cs="Arial"/>
                <w:sz w:val="16"/>
                <w:szCs w:val="16"/>
                <w:lang w:eastAsia="ja-JP"/>
              </w:rPr>
              <w:t xml:space="preserve">, </w:t>
            </w:r>
            <w:ins w:id="212" w:author="Takashi Akao" w:date="2021-10-29T11:21:00Z">
              <w:r w:rsidR="002842DC">
                <w:rPr>
                  <w:rFonts w:cs="Arial"/>
                  <w:sz w:val="16"/>
                  <w:szCs w:val="16"/>
                  <w:lang w:eastAsia="ja-JP"/>
                </w:rPr>
                <w:t xml:space="preserve">40, </w:t>
              </w:r>
            </w:ins>
            <w:r w:rsidRPr="001F31FF">
              <w:rPr>
                <w:rFonts w:cs="Arial"/>
                <w:sz w:val="16"/>
                <w:szCs w:val="16"/>
                <w:lang w:eastAsia="ja-JP"/>
              </w:rPr>
              <w:t>42, 65</w:t>
            </w:r>
          </w:p>
          <w:p w14:paraId="04A32F3F" w14:textId="77777777" w:rsidR="00F75DF1" w:rsidRPr="001F31FF" w:rsidRDefault="00F75DF1" w:rsidP="00277947">
            <w:pPr>
              <w:pStyle w:val="TAL"/>
              <w:rPr>
                <w:rFonts w:cs="Arial"/>
                <w:sz w:val="16"/>
                <w:szCs w:val="16"/>
              </w:rPr>
            </w:pPr>
            <w:r w:rsidRPr="001F31FF">
              <w:rPr>
                <w:rFonts w:cs="Arial"/>
                <w:sz w:val="16"/>
                <w:szCs w:val="16"/>
                <w:lang w:eastAsia="zh-CN"/>
              </w:rPr>
              <w:t>NR Band n79</w:t>
            </w:r>
          </w:p>
        </w:tc>
        <w:tc>
          <w:tcPr>
            <w:tcW w:w="772" w:type="dxa"/>
            <w:gridSpan w:val="2"/>
            <w:shd w:val="clear" w:color="auto" w:fill="auto"/>
            <w:noWrap/>
            <w:vAlign w:val="center"/>
          </w:tcPr>
          <w:p w14:paraId="03582C34"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noWrap/>
            <w:vAlign w:val="center"/>
          </w:tcPr>
          <w:p w14:paraId="68A46FB9"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noWrap/>
            <w:vAlign w:val="center"/>
          </w:tcPr>
          <w:p w14:paraId="075F0C30"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noWrap/>
            <w:vAlign w:val="center"/>
          </w:tcPr>
          <w:p w14:paraId="64634A34"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502292A5"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5960910B" w14:textId="77777777" w:rsidR="00F75DF1" w:rsidRPr="001F31FF" w:rsidRDefault="00F75DF1" w:rsidP="00277947">
            <w:pPr>
              <w:pStyle w:val="TAC"/>
              <w:rPr>
                <w:rFonts w:cs="Arial"/>
                <w:sz w:val="16"/>
                <w:szCs w:val="16"/>
              </w:rPr>
            </w:pPr>
          </w:p>
        </w:tc>
      </w:tr>
      <w:tr w:rsidR="00F75DF1" w:rsidRPr="001F31FF" w14:paraId="0A584A02" w14:textId="77777777" w:rsidTr="00277947">
        <w:trPr>
          <w:gridAfter w:val="1"/>
          <w:wAfter w:w="93" w:type="dxa"/>
          <w:trHeight w:val="225"/>
          <w:jc w:val="center"/>
        </w:trPr>
        <w:tc>
          <w:tcPr>
            <w:tcW w:w="960" w:type="dxa"/>
            <w:gridSpan w:val="2"/>
            <w:vMerge/>
            <w:shd w:val="clear" w:color="auto" w:fill="auto"/>
            <w:noWrap/>
          </w:tcPr>
          <w:p w14:paraId="3CA2C57E" w14:textId="77777777" w:rsidR="00F75DF1" w:rsidRPr="001F31FF" w:rsidRDefault="00F75DF1" w:rsidP="00277947">
            <w:pPr>
              <w:pStyle w:val="TAC"/>
              <w:rPr>
                <w:rFonts w:cs="Arial"/>
                <w:sz w:val="16"/>
                <w:szCs w:val="16"/>
              </w:rPr>
            </w:pPr>
          </w:p>
        </w:tc>
        <w:tc>
          <w:tcPr>
            <w:tcW w:w="3166" w:type="dxa"/>
            <w:gridSpan w:val="2"/>
            <w:shd w:val="clear" w:color="auto" w:fill="auto"/>
            <w:noWrap/>
            <w:vAlign w:val="center"/>
          </w:tcPr>
          <w:p w14:paraId="4B7F4E09" w14:textId="77777777" w:rsidR="00F75DF1" w:rsidRPr="001F31FF" w:rsidRDefault="00F75DF1" w:rsidP="00277947">
            <w:pPr>
              <w:pStyle w:val="TAL"/>
              <w:rPr>
                <w:rFonts w:cs="Arial"/>
                <w:sz w:val="16"/>
                <w:szCs w:val="16"/>
              </w:rPr>
            </w:pPr>
            <w:r w:rsidRPr="001F31FF">
              <w:rPr>
                <w:sz w:val="16"/>
                <w:szCs w:val="16"/>
              </w:rPr>
              <w:t>NR Band n77</w:t>
            </w:r>
            <w:r w:rsidRPr="001F31FF">
              <w:rPr>
                <w:sz w:val="16"/>
                <w:szCs w:val="16"/>
                <w:lang w:eastAsia="zh-CN"/>
              </w:rPr>
              <w:t>, n78</w:t>
            </w:r>
          </w:p>
        </w:tc>
        <w:tc>
          <w:tcPr>
            <w:tcW w:w="772" w:type="dxa"/>
            <w:gridSpan w:val="2"/>
            <w:shd w:val="clear" w:color="auto" w:fill="auto"/>
            <w:noWrap/>
            <w:vAlign w:val="center"/>
          </w:tcPr>
          <w:p w14:paraId="6DE1923F"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noWrap/>
            <w:vAlign w:val="center"/>
          </w:tcPr>
          <w:p w14:paraId="01B47912"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noWrap/>
            <w:vAlign w:val="center"/>
          </w:tcPr>
          <w:p w14:paraId="03955686"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noWrap/>
            <w:vAlign w:val="center"/>
          </w:tcPr>
          <w:p w14:paraId="132501E4"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0DC63C92"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090E72D7"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0CAFCF37" w14:textId="77777777" w:rsidTr="00277947">
        <w:trPr>
          <w:gridAfter w:val="1"/>
          <w:wAfter w:w="93" w:type="dxa"/>
          <w:trHeight w:val="225"/>
          <w:jc w:val="center"/>
        </w:trPr>
        <w:tc>
          <w:tcPr>
            <w:tcW w:w="960" w:type="dxa"/>
            <w:gridSpan w:val="2"/>
            <w:vMerge/>
            <w:shd w:val="clear" w:color="auto" w:fill="auto"/>
            <w:noWrap/>
          </w:tcPr>
          <w:p w14:paraId="781BEAC7" w14:textId="77777777" w:rsidR="00F75DF1" w:rsidRPr="001F31FF" w:rsidRDefault="00F75DF1" w:rsidP="00277947">
            <w:pPr>
              <w:pStyle w:val="TAC"/>
              <w:rPr>
                <w:rFonts w:cs="Arial"/>
                <w:sz w:val="16"/>
                <w:szCs w:val="16"/>
              </w:rPr>
            </w:pPr>
          </w:p>
        </w:tc>
        <w:tc>
          <w:tcPr>
            <w:tcW w:w="3166" w:type="dxa"/>
            <w:gridSpan w:val="2"/>
            <w:shd w:val="clear" w:color="auto" w:fill="auto"/>
            <w:noWrap/>
            <w:vAlign w:val="center"/>
          </w:tcPr>
          <w:p w14:paraId="620AD7C1"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noWrap/>
            <w:vAlign w:val="center"/>
          </w:tcPr>
          <w:p w14:paraId="5503E84B" w14:textId="77777777" w:rsidR="00F75DF1" w:rsidRPr="001F31FF" w:rsidRDefault="00F75DF1" w:rsidP="00277947">
            <w:pPr>
              <w:pStyle w:val="TAR"/>
              <w:rPr>
                <w:rFonts w:cs="Arial"/>
                <w:sz w:val="16"/>
                <w:szCs w:val="16"/>
              </w:rPr>
            </w:pPr>
            <w:r w:rsidRPr="001F31FF">
              <w:rPr>
                <w:rFonts w:cs="Arial"/>
                <w:sz w:val="16"/>
                <w:szCs w:val="16"/>
              </w:rPr>
              <w:t>945</w:t>
            </w:r>
          </w:p>
        </w:tc>
        <w:tc>
          <w:tcPr>
            <w:tcW w:w="362" w:type="dxa"/>
            <w:gridSpan w:val="2"/>
            <w:shd w:val="clear" w:color="auto" w:fill="auto"/>
            <w:noWrap/>
            <w:vAlign w:val="center"/>
          </w:tcPr>
          <w:p w14:paraId="11F375A4"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noWrap/>
            <w:vAlign w:val="center"/>
          </w:tcPr>
          <w:p w14:paraId="43F4D9BD" w14:textId="77777777" w:rsidR="00F75DF1" w:rsidRPr="001F31FF" w:rsidRDefault="00F75DF1" w:rsidP="00277947">
            <w:pPr>
              <w:pStyle w:val="TAL"/>
              <w:rPr>
                <w:rFonts w:cs="Arial"/>
                <w:sz w:val="16"/>
                <w:szCs w:val="16"/>
              </w:rPr>
            </w:pPr>
            <w:r w:rsidRPr="001F31FF">
              <w:rPr>
                <w:rFonts w:cs="Arial"/>
                <w:sz w:val="16"/>
                <w:szCs w:val="16"/>
              </w:rPr>
              <w:t>960</w:t>
            </w:r>
          </w:p>
        </w:tc>
        <w:tc>
          <w:tcPr>
            <w:tcW w:w="1134" w:type="dxa"/>
            <w:gridSpan w:val="2"/>
            <w:shd w:val="clear" w:color="auto" w:fill="auto"/>
            <w:noWrap/>
            <w:vAlign w:val="center"/>
          </w:tcPr>
          <w:p w14:paraId="2351F43D"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1A139411"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7C2403B9" w14:textId="77777777" w:rsidR="00F75DF1" w:rsidRPr="001F31FF" w:rsidRDefault="00F75DF1" w:rsidP="00277947">
            <w:pPr>
              <w:pStyle w:val="TAC"/>
              <w:rPr>
                <w:rFonts w:cs="Arial"/>
                <w:sz w:val="16"/>
                <w:szCs w:val="16"/>
              </w:rPr>
            </w:pPr>
          </w:p>
        </w:tc>
      </w:tr>
      <w:tr w:rsidR="00F75DF1" w:rsidRPr="001F31FF" w14:paraId="45E4DE6A" w14:textId="77777777" w:rsidTr="00277947">
        <w:trPr>
          <w:gridAfter w:val="1"/>
          <w:wAfter w:w="93" w:type="dxa"/>
          <w:trHeight w:val="178"/>
          <w:jc w:val="center"/>
        </w:trPr>
        <w:tc>
          <w:tcPr>
            <w:tcW w:w="960" w:type="dxa"/>
            <w:gridSpan w:val="2"/>
            <w:vMerge/>
            <w:shd w:val="clear" w:color="auto" w:fill="auto"/>
            <w:noWrap/>
            <w:vAlign w:val="bottom"/>
          </w:tcPr>
          <w:p w14:paraId="4FAD1FF6" w14:textId="77777777" w:rsidR="00F75DF1" w:rsidRPr="001F31FF" w:rsidRDefault="00F75DF1" w:rsidP="00277947">
            <w:pPr>
              <w:pStyle w:val="TAC"/>
              <w:rPr>
                <w:rFonts w:cs="Arial"/>
                <w:sz w:val="16"/>
                <w:szCs w:val="16"/>
              </w:rPr>
            </w:pPr>
          </w:p>
        </w:tc>
        <w:tc>
          <w:tcPr>
            <w:tcW w:w="3166" w:type="dxa"/>
            <w:gridSpan w:val="2"/>
            <w:shd w:val="clear" w:color="auto" w:fill="auto"/>
            <w:noWrap/>
            <w:vAlign w:val="center"/>
          </w:tcPr>
          <w:p w14:paraId="3FAFF5F0"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noWrap/>
            <w:vAlign w:val="center"/>
          </w:tcPr>
          <w:p w14:paraId="5C7ABC4C" w14:textId="77777777" w:rsidR="00F75DF1" w:rsidRPr="001F31FF" w:rsidRDefault="00F75DF1" w:rsidP="00277947">
            <w:pPr>
              <w:pStyle w:val="TAR"/>
              <w:rPr>
                <w:rFonts w:cs="Arial"/>
                <w:sz w:val="16"/>
                <w:szCs w:val="16"/>
              </w:rPr>
            </w:pPr>
            <w:r w:rsidRPr="001F31FF">
              <w:rPr>
                <w:rFonts w:cs="Arial"/>
                <w:sz w:val="16"/>
                <w:szCs w:val="16"/>
              </w:rPr>
              <w:t>1884.5</w:t>
            </w:r>
          </w:p>
        </w:tc>
        <w:tc>
          <w:tcPr>
            <w:tcW w:w="362" w:type="dxa"/>
            <w:gridSpan w:val="2"/>
            <w:shd w:val="clear" w:color="auto" w:fill="auto"/>
            <w:noWrap/>
            <w:vAlign w:val="center"/>
          </w:tcPr>
          <w:p w14:paraId="6B968DB8"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noWrap/>
            <w:vAlign w:val="center"/>
          </w:tcPr>
          <w:p w14:paraId="09C7AB15"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gridSpan w:val="2"/>
            <w:shd w:val="clear" w:color="auto" w:fill="auto"/>
            <w:noWrap/>
            <w:vAlign w:val="center"/>
          </w:tcPr>
          <w:p w14:paraId="4BFAF302" w14:textId="77777777" w:rsidR="00F75DF1" w:rsidRPr="001F31FF" w:rsidRDefault="00F75DF1" w:rsidP="00277947">
            <w:pPr>
              <w:pStyle w:val="TAC"/>
              <w:rPr>
                <w:rFonts w:cs="Arial"/>
                <w:sz w:val="16"/>
                <w:szCs w:val="16"/>
              </w:rPr>
            </w:pPr>
            <w:r w:rsidRPr="001F31FF">
              <w:rPr>
                <w:rFonts w:cs="Arial"/>
                <w:sz w:val="16"/>
                <w:szCs w:val="16"/>
              </w:rPr>
              <w:t>-41</w:t>
            </w:r>
          </w:p>
        </w:tc>
        <w:tc>
          <w:tcPr>
            <w:tcW w:w="851" w:type="dxa"/>
            <w:gridSpan w:val="2"/>
            <w:shd w:val="clear" w:color="auto" w:fill="auto"/>
            <w:noWrap/>
            <w:vAlign w:val="center"/>
          </w:tcPr>
          <w:p w14:paraId="75497E46" w14:textId="77777777" w:rsidR="00F75DF1" w:rsidRPr="001F31FF" w:rsidRDefault="00F75DF1" w:rsidP="00277947">
            <w:pPr>
              <w:pStyle w:val="TAC"/>
              <w:rPr>
                <w:rFonts w:cs="Arial"/>
                <w:sz w:val="16"/>
                <w:szCs w:val="16"/>
              </w:rPr>
            </w:pPr>
            <w:r w:rsidRPr="001F31FF">
              <w:rPr>
                <w:rFonts w:cs="Arial"/>
                <w:sz w:val="16"/>
                <w:szCs w:val="16"/>
              </w:rPr>
              <w:t>0.3</w:t>
            </w:r>
          </w:p>
        </w:tc>
        <w:tc>
          <w:tcPr>
            <w:tcW w:w="929" w:type="dxa"/>
            <w:gridSpan w:val="2"/>
            <w:shd w:val="clear" w:color="auto" w:fill="auto"/>
            <w:noWrap/>
            <w:vAlign w:val="center"/>
          </w:tcPr>
          <w:p w14:paraId="1F7E2883" w14:textId="77777777" w:rsidR="00F75DF1" w:rsidRPr="001F31FF" w:rsidRDefault="00F75DF1" w:rsidP="00277947">
            <w:pPr>
              <w:pStyle w:val="TAC"/>
              <w:rPr>
                <w:rFonts w:cs="Arial"/>
                <w:sz w:val="16"/>
                <w:szCs w:val="16"/>
              </w:rPr>
            </w:pPr>
            <w:r w:rsidRPr="001F31FF">
              <w:rPr>
                <w:rFonts w:cs="Arial"/>
                <w:sz w:val="16"/>
                <w:szCs w:val="16"/>
              </w:rPr>
              <w:t>8</w:t>
            </w:r>
          </w:p>
        </w:tc>
      </w:tr>
      <w:tr w:rsidR="00F75DF1" w:rsidRPr="001F31FF" w14:paraId="4B70CEE4" w14:textId="77777777" w:rsidTr="00277947">
        <w:trPr>
          <w:gridAfter w:val="1"/>
          <w:wAfter w:w="93" w:type="dxa"/>
          <w:trHeight w:val="178"/>
          <w:jc w:val="center"/>
        </w:trPr>
        <w:tc>
          <w:tcPr>
            <w:tcW w:w="960" w:type="dxa"/>
            <w:gridSpan w:val="2"/>
            <w:vMerge/>
            <w:shd w:val="clear" w:color="auto" w:fill="auto"/>
            <w:noWrap/>
            <w:vAlign w:val="bottom"/>
          </w:tcPr>
          <w:p w14:paraId="78356484" w14:textId="77777777" w:rsidR="00F75DF1" w:rsidRPr="001F31FF" w:rsidRDefault="00F75DF1" w:rsidP="00277947">
            <w:pPr>
              <w:pStyle w:val="TAC"/>
              <w:rPr>
                <w:rFonts w:cs="Arial"/>
                <w:sz w:val="16"/>
                <w:szCs w:val="16"/>
              </w:rPr>
            </w:pPr>
          </w:p>
        </w:tc>
        <w:tc>
          <w:tcPr>
            <w:tcW w:w="3166" w:type="dxa"/>
            <w:gridSpan w:val="2"/>
            <w:shd w:val="clear" w:color="auto" w:fill="auto"/>
            <w:noWrap/>
            <w:vAlign w:val="center"/>
          </w:tcPr>
          <w:p w14:paraId="335E1E41"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noWrap/>
            <w:vAlign w:val="center"/>
          </w:tcPr>
          <w:p w14:paraId="3CBB78A8" w14:textId="77777777" w:rsidR="00F75DF1" w:rsidRPr="001F31FF" w:rsidRDefault="00F75DF1" w:rsidP="00277947">
            <w:pPr>
              <w:pStyle w:val="TAR"/>
              <w:rPr>
                <w:rFonts w:cs="Arial"/>
                <w:sz w:val="16"/>
                <w:szCs w:val="16"/>
              </w:rPr>
            </w:pPr>
            <w:r w:rsidRPr="001F31FF">
              <w:rPr>
                <w:rFonts w:cs="Arial"/>
                <w:sz w:val="16"/>
                <w:szCs w:val="16"/>
              </w:rPr>
              <w:t>2545</w:t>
            </w:r>
          </w:p>
        </w:tc>
        <w:tc>
          <w:tcPr>
            <w:tcW w:w="362" w:type="dxa"/>
            <w:gridSpan w:val="2"/>
            <w:shd w:val="clear" w:color="auto" w:fill="auto"/>
            <w:noWrap/>
            <w:vAlign w:val="center"/>
          </w:tcPr>
          <w:p w14:paraId="7F10A516"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noWrap/>
            <w:vAlign w:val="center"/>
          </w:tcPr>
          <w:p w14:paraId="3C9A37F3" w14:textId="77777777" w:rsidR="00F75DF1" w:rsidRPr="001F31FF" w:rsidRDefault="00F75DF1" w:rsidP="00277947">
            <w:pPr>
              <w:pStyle w:val="TAL"/>
              <w:rPr>
                <w:rFonts w:cs="Arial"/>
                <w:sz w:val="16"/>
                <w:szCs w:val="16"/>
              </w:rPr>
            </w:pPr>
            <w:r w:rsidRPr="001F31FF">
              <w:rPr>
                <w:rFonts w:cs="Arial"/>
                <w:sz w:val="16"/>
                <w:szCs w:val="16"/>
              </w:rPr>
              <w:t>2575</w:t>
            </w:r>
          </w:p>
        </w:tc>
        <w:tc>
          <w:tcPr>
            <w:tcW w:w="1134" w:type="dxa"/>
            <w:gridSpan w:val="2"/>
            <w:shd w:val="clear" w:color="auto" w:fill="auto"/>
            <w:noWrap/>
            <w:vAlign w:val="center"/>
          </w:tcPr>
          <w:p w14:paraId="036141F8"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452C6EA8"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549DF946" w14:textId="77777777" w:rsidR="00F75DF1" w:rsidRPr="001F31FF" w:rsidRDefault="00F75DF1" w:rsidP="00277947">
            <w:pPr>
              <w:pStyle w:val="TAC"/>
              <w:rPr>
                <w:rFonts w:cs="Arial"/>
                <w:sz w:val="16"/>
                <w:szCs w:val="16"/>
              </w:rPr>
            </w:pPr>
          </w:p>
        </w:tc>
      </w:tr>
      <w:tr w:rsidR="00F75DF1" w:rsidRPr="001F31FF" w14:paraId="4980ADBF" w14:textId="77777777" w:rsidTr="00277947">
        <w:trPr>
          <w:gridAfter w:val="1"/>
          <w:wAfter w:w="93" w:type="dxa"/>
          <w:trHeight w:val="225"/>
          <w:jc w:val="center"/>
        </w:trPr>
        <w:tc>
          <w:tcPr>
            <w:tcW w:w="960" w:type="dxa"/>
            <w:gridSpan w:val="2"/>
            <w:vMerge/>
            <w:shd w:val="clear" w:color="auto" w:fill="auto"/>
            <w:noWrap/>
          </w:tcPr>
          <w:p w14:paraId="41BDE036" w14:textId="77777777" w:rsidR="00F75DF1" w:rsidRPr="001F31FF" w:rsidRDefault="00F75DF1" w:rsidP="00277947">
            <w:pPr>
              <w:pStyle w:val="FP"/>
              <w:rPr>
                <w:rFonts w:cs="Arial"/>
                <w:sz w:val="16"/>
                <w:szCs w:val="16"/>
              </w:rPr>
            </w:pPr>
          </w:p>
        </w:tc>
        <w:tc>
          <w:tcPr>
            <w:tcW w:w="3166" w:type="dxa"/>
            <w:gridSpan w:val="2"/>
            <w:shd w:val="clear" w:color="auto" w:fill="auto"/>
            <w:noWrap/>
            <w:vAlign w:val="center"/>
          </w:tcPr>
          <w:p w14:paraId="2C4F5A39" w14:textId="77777777" w:rsidR="00F75DF1" w:rsidRPr="001F31FF" w:rsidRDefault="00F75DF1" w:rsidP="00277947">
            <w:pPr>
              <w:pStyle w:val="TAC"/>
              <w:jc w:val="left"/>
              <w:rPr>
                <w:rFonts w:cs="Arial"/>
                <w:sz w:val="16"/>
                <w:szCs w:val="16"/>
              </w:rPr>
            </w:pPr>
            <w:r w:rsidRPr="001F31FF">
              <w:rPr>
                <w:rFonts w:cs="Arial"/>
                <w:sz w:val="16"/>
                <w:szCs w:val="16"/>
              </w:rPr>
              <w:t>Frequency range</w:t>
            </w:r>
          </w:p>
        </w:tc>
        <w:tc>
          <w:tcPr>
            <w:tcW w:w="772" w:type="dxa"/>
            <w:gridSpan w:val="2"/>
            <w:shd w:val="clear" w:color="auto" w:fill="auto"/>
            <w:noWrap/>
            <w:vAlign w:val="center"/>
          </w:tcPr>
          <w:p w14:paraId="7B45180B" w14:textId="77777777" w:rsidR="00F75DF1" w:rsidRPr="001F31FF" w:rsidRDefault="00F75DF1" w:rsidP="00277947">
            <w:pPr>
              <w:pStyle w:val="TAH"/>
              <w:jc w:val="right"/>
              <w:rPr>
                <w:rFonts w:cs="Arial"/>
                <w:b w:val="0"/>
                <w:sz w:val="16"/>
                <w:szCs w:val="16"/>
              </w:rPr>
            </w:pPr>
            <w:r w:rsidRPr="001F31FF">
              <w:rPr>
                <w:rFonts w:cs="Arial"/>
                <w:b w:val="0"/>
                <w:sz w:val="16"/>
                <w:szCs w:val="16"/>
              </w:rPr>
              <w:t>2595</w:t>
            </w:r>
          </w:p>
        </w:tc>
        <w:tc>
          <w:tcPr>
            <w:tcW w:w="362" w:type="dxa"/>
            <w:gridSpan w:val="2"/>
            <w:shd w:val="clear" w:color="auto" w:fill="auto"/>
            <w:noWrap/>
            <w:vAlign w:val="center"/>
          </w:tcPr>
          <w:p w14:paraId="24B847F2" w14:textId="77777777" w:rsidR="00F75DF1" w:rsidRPr="001F31FF" w:rsidRDefault="00F75DF1" w:rsidP="00277947">
            <w:pPr>
              <w:pStyle w:val="FP"/>
              <w:jc w:val="center"/>
              <w:rPr>
                <w:sz w:val="16"/>
                <w:szCs w:val="16"/>
              </w:rPr>
            </w:pPr>
            <w:r w:rsidRPr="001F31FF">
              <w:rPr>
                <w:rFonts w:cs="Arial"/>
                <w:sz w:val="16"/>
                <w:szCs w:val="16"/>
              </w:rPr>
              <w:t>-</w:t>
            </w:r>
          </w:p>
        </w:tc>
        <w:tc>
          <w:tcPr>
            <w:tcW w:w="772" w:type="dxa"/>
            <w:gridSpan w:val="2"/>
            <w:shd w:val="clear" w:color="auto" w:fill="auto"/>
            <w:noWrap/>
            <w:vAlign w:val="center"/>
          </w:tcPr>
          <w:p w14:paraId="4CACE2C2" w14:textId="77777777" w:rsidR="00F75DF1" w:rsidRPr="001F31FF" w:rsidRDefault="00F75DF1" w:rsidP="00277947">
            <w:pPr>
              <w:pStyle w:val="TAC"/>
              <w:jc w:val="left"/>
              <w:rPr>
                <w:rFonts w:cs="Arial"/>
                <w:sz w:val="16"/>
                <w:szCs w:val="16"/>
              </w:rPr>
            </w:pPr>
            <w:r w:rsidRPr="001F31FF">
              <w:rPr>
                <w:rFonts w:cs="Arial"/>
                <w:sz w:val="16"/>
                <w:szCs w:val="16"/>
              </w:rPr>
              <w:t>2645</w:t>
            </w:r>
          </w:p>
        </w:tc>
        <w:tc>
          <w:tcPr>
            <w:tcW w:w="1134" w:type="dxa"/>
            <w:gridSpan w:val="2"/>
            <w:shd w:val="clear" w:color="auto" w:fill="auto"/>
            <w:noWrap/>
            <w:vAlign w:val="center"/>
          </w:tcPr>
          <w:p w14:paraId="1F841022" w14:textId="77777777" w:rsidR="00F75DF1" w:rsidRPr="001F31FF" w:rsidRDefault="00F75DF1" w:rsidP="00277947">
            <w:pPr>
              <w:pStyle w:val="TAC"/>
              <w:rPr>
                <w:sz w:val="16"/>
                <w:szCs w:val="16"/>
              </w:rPr>
            </w:pPr>
            <w:r w:rsidRPr="001F31FF">
              <w:rPr>
                <w:sz w:val="16"/>
                <w:szCs w:val="16"/>
              </w:rPr>
              <w:t>-50</w:t>
            </w:r>
          </w:p>
        </w:tc>
        <w:tc>
          <w:tcPr>
            <w:tcW w:w="851" w:type="dxa"/>
            <w:gridSpan w:val="2"/>
            <w:shd w:val="clear" w:color="auto" w:fill="auto"/>
            <w:noWrap/>
            <w:vAlign w:val="center"/>
          </w:tcPr>
          <w:p w14:paraId="286BB228" w14:textId="77777777" w:rsidR="00F75DF1" w:rsidRPr="001F31FF" w:rsidRDefault="00F75DF1" w:rsidP="00277947">
            <w:pPr>
              <w:pStyle w:val="TAC"/>
              <w:rPr>
                <w:sz w:val="16"/>
                <w:szCs w:val="16"/>
              </w:rPr>
            </w:pPr>
            <w:r w:rsidRPr="001F31FF">
              <w:rPr>
                <w:sz w:val="16"/>
                <w:szCs w:val="16"/>
              </w:rPr>
              <w:t>1</w:t>
            </w:r>
          </w:p>
        </w:tc>
        <w:tc>
          <w:tcPr>
            <w:tcW w:w="929" w:type="dxa"/>
            <w:gridSpan w:val="2"/>
            <w:shd w:val="clear" w:color="auto" w:fill="auto"/>
            <w:noWrap/>
            <w:vAlign w:val="center"/>
          </w:tcPr>
          <w:p w14:paraId="469E7F26" w14:textId="77777777" w:rsidR="00F75DF1" w:rsidRPr="001F31FF" w:rsidRDefault="00F75DF1" w:rsidP="00277947">
            <w:pPr>
              <w:pStyle w:val="FP"/>
              <w:jc w:val="center"/>
              <w:rPr>
                <w:sz w:val="16"/>
                <w:szCs w:val="16"/>
              </w:rPr>
            </w:pPr>
          </w:p>
        </w:tc>
      </w:tr>
      <w:tr w:rsidR="00F75DF1" w:rsidRPr="001F31FF" w14:paraId="052EFD8B" w14:textId="77777777" w:rsidTr="00277947">
        <w:trPr>
          <w:gridAfter w:val="1"/>
          <w:wAfter w:w="93" w:type="dxa"/>
          <w:trHeight w:val="225"/>
          <w:jc w:val="center"/>
        </w:trPr>
        <w:tc>
          <w:tcPr>
            <w:tcW w:w="960" w:type="dxa"/>
            <w:gridSpan w:val="2"/>
            <w:vMerge w:val="restart"/>
            <w:shd w:val="clear" w:color="auto" w:fill="auto"/>
            <w:noWrap/>
          </w:tcPr>
          <w:p w14:paraId="6896432A" w14:textId="77777777" w:rsidR="00F75DF1" w:rsidRPr="001F31FF" w:rsidRDefault="00F75DF1" w:rsidP="00277947">
            <w:pPr>
              <w:pStyle w:val="TAC"/>
              <w:rPr>
                <w:rFonts w:cs="Arial"/>
                <w:sz w:val="16"/>
                <w:szCs w:val="16"/>
              </w:rPr>
            </w:pPr>
            <w:r w:rsidRPr="001F31FF">
              <w:rPr>
                <w:rFonts w:cs="Arial"/>
                <w:sz w:val="16"/>
                <w:szCs w:val="16"/>
              </w:rPr>
              <w:lastRenderedPageBreak/>
              <w:t>20</w:t>
            </w:r>
          </w:p>
        </w:tc>
        <w:tc>
          <w:tcPr>
            <w:tcW w:w="3166" w:type="dxa"/>
            <w:gridSpan w:val="2"/>
            <w:shd w:val="clear" w:color="auto" w:fill="auto"/>
            <w:noWrap/>
            <w:vAlign w:val="center"/>
          </w:tcPr>
          <w:p w14:paraId="679B86BC" w14:textId="77777777" w:rsidR="00F75DF1" w:rsidRPr="001F31FF" w:rsidRDefault="00F75DF1" w:rsidP="00277947">
            <w:pPr>
              <w:pStyle w:val="TAL"/>
              <w:rPr>
                <w:rFonts w:cs="Arial"/>
                <w:sz w:val="16"/>
                <w:szCs w:val="16"/>
              </w:rPr>
            </w:pPr>
            <w:r w:rsidRPr="001F31FF">
              <w:rPr>
                <w:rFonts w:cs="Arial"/>
                <w:sz w:val="16"/>
                <w:szCs w:val="16"/>
              </w:rPr>
              <w:t>E-UTRA Band 1, 3, 7, 8, 22, 31, 32, 33, 34</w:t>
            </w:r>
            <w:r w:rsidRPr="001F31FF">
              <w:rPr>
                <w:rFonts w:cs="Arial"/>
                <w:sz w:val="16"/>
                <w:szCs w:val="16"/>
                <w:lang w:eastAsia="zh-CN"/>
              </w:rPr>
              <w:t xml:space="preserve">, </w:t>
            </w:r>
            <w:r w:rsidRPr="001F31FF">
              <w:rPr>
                <w:rFonts w:cs="Arial"/>
                <w:sz w:val="16"/>
                <w:szCs w:val="16"/>
              </w:rPr>
              <w:t xml:space="preserve">40, </w:t>
            </w:r>
            <w:r w:rsidRPr="001F31FF">
              <w:rPr>
                <w:rFonts w:cs="Arial"/>
                <w:sz w:val="16"/>
                <w:szCs w:val="16"/>
                <w:lang w:eastAsia="zh-CN"/>
              </w:rPr>
              <w:t>43, 50, 51, 65, 67, 68</w:t>
            </w:r>
            <w:r w:rsidRPr="001F31FF">
              <w:rPr>
                <w:rFonts w:cs="Arial"/>
                <w:sz w:val="16"/>
                <w:szCs w:val="16"/>
              </w:rPr>
              <w:t>, 72</w:t>
            </w:r>
            <w:r w:rsidRPr="001F31FF">
              <w:rPr>
                <w:rFonts w:cs="Arial"/>
                <w:sz w:val="16"/>
                <w:szCs w:val="16"/>
                <w:lang w:eastAsia="ja-JP"/>
              </w:rPr>
              <w:t>, 74</w:t>
            </w:r>
            <w:r w:rsidRPr="001F31FF">
              <w:rPr>
                <w:rFonts w:cs="Arial"/>
                <w:sz w:val="16"/>
                <w:szCs w:val="16"/>
                <w:lang w:eastAsia="zh-CN"/>
              </w:rPr>
              <w:t>, 75, 76</w:t>
            </w:r>
          </w:p>
        </w:tc>
        <w:tc>
          <w:tcPr>
            <w:tcW w:w="772" w:type="dxa"/>
            <w:gridSpan w:val="2"/>
            <w:shd w:val="clear" w:color="auto" w:fill="auto"/>
            <w:noWrap/>
            <w:vAlign w:val="center"/>
          </w:tcPr>
          <w:p w14:paraId="548CCA63"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gridSpan w:val="2"/>
            <w:shd w:val="clear" w:color="auto" w:fill="auto"/>
            <w:noWrap/>
            <w:vAlign w:val="center"/>
          </w:tcPr>
          <w:p w14:paraId="383D2DFA"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noWrap/>
            <w:vAlign w:val="center"/>
          </w:tcPr>
          <w:p w14:paraId="1E19ACE2"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noWrap/>
            <w:vAlign w:val="center"/>
          </w:tcPr>
          <w:p w14:paraId="5A0A2481"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522750DD"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49560C9F" w14:textId="77777777" w:rsidR="00F75DF1" w:rsidRPr="001F31FF" w:rsidRDefault="00F75DF1" w:rsidP="00277947">
            <w:pPr>
              <w:pStyle w:val="TAC"/>
              <w:rPr>
                <w:rFonts w:cs="Arial"/>
                <w:sz w:val="16"/>
                <w:szCs w:val="16"/>
              </w:rPr>
            </w:pPr>
          </w:p>
        </w:tc>
      </w:tr>
      <w:tr w:rsidR="00F75DF1" w:rsidRPr="001F31FF" w14:paraId="46121F3D" w14:textId="77777777" w:rsidTr="00277947">
        <w:trPr>
          <w:gridAfter w:val="1"/>
          <w:wAfter w:w="93" w:type="dxa"/>
          <w:trHeight w:val="225"/>
          <w:jc w:val="center"/>
        </w:trPr>
        <w:tc>
          <w:tcPr>
            <w:tcW w:w="960" w:type="dxa"/>
            <w:gridSpan w:val="2"/>
            <w:vMerge/>
            <w:shd w:val="clear" w:color="auto" w:fill="auto"/>
            <w:noWrap/>
          </w:tcPr>
          <w:p w14:paraId="76C15F70" w14:textId="77777777" w:rsidR="00F75DF1" w:rsidRPr="001F31FF" w:rsidRDefault="00F75DF1" w:rsidP="00277947">
            <w:pPr>
              <w:pStyle w:val="TAC"/>
              <w:rPr>
                <w:rFonts w:cs="Arial"/>
                <w:sz w:val="16"/>
                <w:szCs w:val="16"/>
              </w:rPr>
            </w:pPr>
          </w:p>
        </w:tc>
        <w:tc>
          <w:tcPr>
            <w:tcW w:w="3166" w:type="dxa"/>
            <w:gridSpan w:val="2"/>
            <w:shd w:val="clear" w:color="auto" w:fill="auto"/>
            <w:noWrap/>
            <w:vAlign w:val="center"/>
          </w:tcPr>
          <w:p w14:paraId="73773063" w14:textId="77777777" w:rsidR="00F75DF1" w:rsidRPr="001F31FF" w:rsidRDefault="00F75DF1" w:rsidP="00277947">
            <w:pPr>
              <w:pStyle w:val="TAL"/>
              <w:rPr>
                <w:rFonts w:cs="Arial"/>
                <w:sz w:val="16"/>
                <w:szCs w:val="16"/>
              </w:rPr>
            </w:pPr>
            <w:r w:rsidRPr="001F31FF">
              <w:rPr>
                <w:rFonts w:cs="Arial"/>
                <w:sz w:val="16"/>
                <w:szCs w:val="16"/>
              </w:rPr>
              <w:t>E-UTRA Band 20</w:t>
            </w:r>
          </w:p>
        </w:tc>
        <w:tc>
          <w:tcPr>
            <w:tcW w:w="772" w:type="dxa"/>
            <w:gridSpan w:val="2"/>
            <w:shd w:val="clear" w:color="auto" w:fill="auto"/>
            <w:noWrap/>
            <w:vAlign w:val="center"/>
          </w:tcPr>
          <w:p w14:paraId="3E884AF7"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gridSpan w:val="2"/>
            <w:shd w:val="clear" w:color="auto" w:fill="auto"/>
            <w:noWrap/>
            <w:vAlign w:val="center"/>
          </w:tcPr>
          <w:p w14:paraId="0DB0A918"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noWrap/>
            <w:vAlign w:val="center"/>
          </w:tcPr>
          <w:p w14:paraId="4D53BC82"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noWrap/>
            <w:vAlign w:val="center"/>
          </w:tcPr>
          <w:p w14:paraId="2073A94F"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10330CA0"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11781033"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632EF887" w14:textId="77777777" w:rsidTr="00277947">
        <w:trPr>
          <w:gridAfter w:val="1"/>
          <w:wAfter w:w="93" w:type="dxa"/>
          <w:trHeight w:val="225"/>
          <w:jc w:val="center"/>
        </w:trPr>
        <w:tc>
          <w:tcPr>
            <w:tcW w:w="960" w:type="dxa"/>
            <w:gridSpan w:val="2"/>
            <w:vMerge/>
            <w:shd w:val="clear" w:color="auto" w:fill="auto"/>
            <w:noWrap/>
            <w:vAlign w:val="bottom"/>
          </w:tcPr>
          <w:p w14:paraId="40452F2B" w14:textId="77777777" w:rsidR="00F75DF1" w:rsidRPr="001F31FF" w:rsidRDefault="00F75DF1" w:rsidP="00277947">
            <w:pPr>
              <w:pStyle w:val="TAC"/>
              <w:rPr>
                <w:rFonts w:cs="Arial"/>
                <w:sz w:val="16"/>
                <w:szCs w:val="16"/>
              </w:rPr>
            </w:pPr>
          </w:p>
        </w:tc>
        <w:tc>
          <w:tcPr>
            <w:tcW w:w="3166" w:type="dxa"/>
            <w:gridSpan w:val="2"/>
            <w:shd w:val="clear" w:color="auto" w:fill="auto"/>
            <w:noWrap/>
            <w:vAlign w:val="center"/>
          </w:tcPr>
          <w:p w14:paraId="392F4D74" w14:textId="77777777" w:rsidR="00F75DF1" w:rsidRPr="001F31FF" w:rsidRDefault="00F75DF1" w:rsidP="00277947">
            <w:pPr>
              <w:pStyle w:val="TAL"/>
              <w:rPr>
                <w:rFonts w:cs="Arial"/>
                <w:sz w:val="16"/>
                <w:szCs w:val="16"/>
                <w:lang w:eastAsia="zh-CN"/>
              </w:rPr>
            </w:pPr>
            <w:r w:rsidRPr="001F31FF">
              <w:rPr>
                <w:rFonts w:cs="Arial"/>
                <w:sz w:val="16"/>
                <w:szCs w:val="16"/>
              </w:rPr>
              <w:t>E-UTRA Band 38,</w:t>
            </w:r>
            <w:r w:rsidRPr="001F31FF">
              <w:rPr>
                <w:rFonts w:cs="Arial"/>
                <w:sz w:val="16"/>
                <w:szCs w:val="16"/>
                <w:lang w:eastAsia="zh-CN"/>
              </w:rPr>
              <w:t xml:space="preserve"> 42</w:t>
            </w:r>
            <w:r w:rsidRPr="001F31FF">
              <w:rPr>
                <w:rFonts w:cs="Arial"/>
                <w:sz w:val="16"/>
                <w:szCs w:val="16"/>
              </w:rPr>
              <w:t>, 52, 69</w:t>
            </w:r>
          </w:p>
          <w:p w14:paraId="66BB23E5" w14:textId="77777777" w:rsidR="00F75DF1" w:rsidRPr="001F31FF" w:rsidRDefault="00F75DF1" w:rsidP="00277947">
            <w:pPr>
              <w:pStyle w:val="TAL"/>
              <w:rPr>
                <w:rFonts w:cs="Arial"/>
                <w:sz w:val="16"/>
                <w:szCs w:val="16"/>
              </w:rPr>
            </w:pPr>
            <w:r w:rsidRPr="001F31FF">
              <w:rPr>
                <w:sz w:val="16"/>
                <w:szCs w:val="16"/>
              </w:rPr>
              <w:t>NR Band n77</w:t>
            </w:r>
            <w:r w:rsidRPr="001F31FF">
              <w:rPr>
                <w:sz w:val="16"/>
                <w:szCs w:val="16"/>
                <w:lang w:eastAsia="zh-CN"/>
              </w:rPr>
              <w:t>, n78</w:t>
            </w:r>
          </w:p>
        </w:tc>
        <w:tc>
          <w:tcPr>
            <w:tcW w:w="772" w:type="dxa"/>
            <w:gridSpan w:val="2"/>
            <w:shd w:val="clear" w:color="auto" w:fill="auto"/>
            <w:noWrap/>
            <w:vAlign w:val="center"/>
          </w:tcPr>
          <w:p w14:paraId="345CF058"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noWrap/>
            <w:vAlign w:val="center"/>
          </w:tcPr>
          <w:p w14:paraId="6C7D25E0"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noWrap/>
            <w:vAlign w:val="center"/>
          </w:tcPr>
          <w:p w14:paraId="1822EE46"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noWrap/>
            <w:vAlign w:val="center"/>
          </w:tcPr>
          <w:p w14:paraId="0F1BBC7D"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361ABEB5"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3B13018B"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4DE8B53F" w14:textId="77777777" w:rsidTr="00277947">
        <w:trPr>
          <w:gridAfter w:val="1"/>
          <w:wAfter w:w="93" w:type="dxa"/>
          <w:trHeight w:val="225"/>
          <w:jc w:val="center"/>
        </w:trPr>
        <w:tc>
          <w:tcPr>
            <w:tcW w:w="960" w:type="dxa"/>
            <w:gridSpan w:val="2"/>
            <w:vMerge/>
            <w:shd w:val="clear" w:color="auto" w:fill="auto"/>
            <w:noWrap/>
            <w:vAlign w:val="bottom"/>
          </w:tcPr>
          <w:p w14:paraId="1C013461" w14:textId="77777777" w:rsidR="00F75DF1" w:rsidRPr="001F31FF" w:rsidRDefault="00F75DF1" w:rsidP="00277947">
            <w:pPr>
              <w:pStyle w:val="TAC"/>
              <w:rPr>
                <w:rFonts w:cs="Arial"/>
                <w:sz w:val="16"/>
                <w:szCs w:val="16"/>
              </w:rPr>
            </w:pPr>
          </w:p>
        </w:tc>
        <w:tc>
          <w:tcPr>
            <w:tcW w:w="3166" w:type="dxa"/>
            <w:gridSpan w:val="2"/>
            <w:shd w:val="clear" w:color="auto" w:fill="auto"/>
            <w:noWrap/>
            <w:vAlign w:val="center"/>
          </w:tcPr>
          <w:p w14:paraId="75431ED6"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noWrap/>
            <w:vAlign w:val="center"/>
          </w:tcPr>
          <w:p w14:paraId="2B030163" w14:textId="77777777" w:rsidR="00F75DF1" w:rsidRPr="001F31FF" w:rsidRDefault="00F75DF1" w:rsidP="00277947">
            <w:pPr>
              <w:pStyle w:val="TAR"/>
              <w:rPr>
                <w:rFonts w:cs="Arial"/>
                <w:sz w:val="16"/>
                <w:szCs w:val="16"/>
              </w:rPr>
            </w:pPr>
            <w:r w:rsidRPr="001F31FF">
              <w:rPr>
                <w:rFonts w:cs="Arial"/>
                <w:sz w:val="16"/>
                <w:szCs w:val="16"/>
                <w:lang w:eastAsia="ja-JP"/>
              </w:rPr>
              <w:t>758</w:t>
            </w:r>
          </w:p>
        </w:tc>
        <w:tc>
          <w:tcPr>
            <w:tcW w:w="362" w:type="dxa"/>
            <w:gridSpan w:val="2"/>
            <w:shd w:val="clear" w:color="auto" w:fill="auto"/>
            <w:noWrap/>
            <w:vAlign w:val="center"/>
          </w:tcPr>
          <w:p w14:paraId="2D59005E"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noWrap/>
            <w:vAlign w:val="center"/>
          </w:tcPr>
          <w:p w14:paraId="4A6FE1FA" w14:textId="77777777" w:rsidR="00F75DF1" w:rsidRPr="001F31FF" w:rsidRDefault="00F75DF1" w:rsidP="00277947">
            <w:pPr>
              <w:pStyle w:val="TAL"/>
              <w:rPr>
                <w:rFonts w:cs="Arial"/>
                <w:sz w:val="16"/>
                <w:szCs w:val="16"/>
              </w:rPr>
            </w:pPr>
            <w:r w:rsidRPr="001F31FF">
              <w:rPr>
                <w:rFonts w:cs="Arial"/>
                <w:sz w:val="16"/>
                <w:szCs w:val="16"/>
                <w:lang w:eastAsia="ja-JP"/>
              </w:rPr>
              <w:t>788</w:t>
            </w:r>
          </w:p>
        </w:tc>
        <w:tc>
          <w:tcPr>
            <w:tcW w:w="1134" w:type="dxa"/>
            <w:gridSpan w:val="2"/>
            <w:shd w:val="clear" w:color="auto" w:fill="auto"/>
            <w:noWrap/>
            <w:vAlign w:val="center"/>
          </w:tcPr>
          <w:p w14:paraId="413D06C4" w14:textId="77777777" w:rsidR="00F75DF1" w:rsidRPr="001F31FF" w:rsidRDefault="00F75DF1" w:rsidP="00277947">
            <w:pPr>
              <w:pStyle w:val="TAC"/>
              <w:rPr>
                <w:rFonts w:cs="Arial"/>
                <w:sz w:val="16"/>
                <w:szCs w:val="16"/>
              </w:rPr>
            </w:pPr>
            <w:r w:rsidRPr="001F31FF">
              <w:rPr>
                <w:rFonts w:cs="Arial"/>
                <w:sz w:val="16"/>
                <w:szCs w:val="16"/>
                <w:lang w:eastAsia="ja-JP"/>
              </w:rPr>
              <w:t>-50</w:t>
            </w:r>
          </w:p>
        </w:tc>
        <w:tc>
          <w:tcPr>
            <w:tcW w:w="851" w:type="dxa"/>
            <w:gridSpan w:val="2"/>
            <w:shd w:val="clear" w:color="auto" w:fill="auto"/>
            <w:noWrap/>
            <w:vAlign w:val="center"/>
          </w:tcPr>
          <w:p w14:paraId="5D3969F7" w14:textId="77777777" w:rsidR="00F75DF1" w:rsidRPr="001F31FF" w:rsidRDefault="00F75DF1" w:rsidP="00277947">
            <w:pPr>
              <w:pStyle w:val="TAC"/>
              <w:rPr>
                <w:rFonts w:cs="Arial"/>
                <w:sz w:val="16"/>
                <w:szCs w:val="16"/>
              </w:rPr>
            </w:pPr>
            <w:r w:rsidRPr="001F31FF">
              <w:rPr>
                <w:rFonts w:cs="Arial"/>
                <w:sz w:val="16"/>
                <w:szCs w:val="16"/>
                <w:lang w:eastAsia="ja-JP"/>
              </w:rPr>
              <w:t>1</w:t>
            </w:r>
          </w:p>
        </w:tc>
        <w:tc>
          <w:tcPr>
            <w:tcW w:w="929" w:type="dxa"/>
            <w:gridSpan w:val="2"/>
            <w:shd w:val="clear" w:color="auto" w:fill="auto"/>
            <w:noWrap/>
            <w:vAlign w:val="center"/>
          </w:tcPr>
          <w:p w14:paraId="7EA2FD9F" w14:textId="77777777" w:rsidR="00F75DF1" w:rsidRPr="001F31FF" w:rsidRDefault="00F75DF1" w:rsidP="00277947">
            <w:pPr>
              <w:pStyle w:val="TAC"/>
              <w:rPr>
                <w:rFonts w:cs="Arial"/>
                <w:sz w:val="16"/>
                <w:szCs w:val="16"/>
              </w:rPr>
            </w:pPr>
          </w:p>
        </w:tc>
      </w:tr>
      <w:tr w:rsidR="00F75DF1" w:rsidRPr="001F31FF" w14:paraId="57398299" w14:textId="77777777" w:rsidTr="00277947">
        <w:trPr>
          <w:gridAfter w:val="1"/>
          <w:wAfter w:w="93" w:type="dxa"/>
          <w:trHeight w:val="225"/>
          <w:jc w:val="center"/>
        </w:trPr>
        <w:tc>
          <w:tcPr>
            <w:tcW w:w="960" w:type="dxa"/>
            <w:gridSpan w:val="2"/>
            <w:vMerge w:val="restart"/>
            <w:shd w:val="clear" w:color="auto" w:fill="auto"/>
            <w:noWrap/>
          </w:tcPr>
          <w:p w14:paraId="737E0EB8" w14:textId="77777777" w:rsidR="00F75DF1" w:rsidRPr="001F31FF" w:rsidRDefault="00F75DF1" w:rsidP="00277947">
            <w:pPr>
              <w:pStyle w:val="TAC"/>
              <w:rPr>
                <w:rFonts w:cs="Arial"/>
                <w:sz w:val="16"/>
                <w:szCs w:val="16"/>
              </w:rPr>
            </w:pPr>
            <w:r w:rsidRPr="001F31FF">
              <w:rPr>
                <w:rFonts w:cs="Arial"/>
                <w:sz w:val="16"/>
                <w:szCs w:val="16"/>
              </w:rPr>
              <w:t>21</w:t>
            </w:r>
          </w:p>
        </w:tc>
        <w:tc>
          <w:tcPr>
            <w:tcW w:w="3166" w:type="dxa"/>
            <w:gridSpan w:val="2"/>
            <w:shd w:val="clear" w:color="auto" w:fill="auto"/>
            <w:noWrap/>
            <w:vAlign w:val="center"/>
          </w:tcPr>
          <w:p w14:paraId="4607AB12" w14:textId="00EA712C" w:rsidR="00F75DF1" w:rsidRPr="001F31FF" w:rsidRDefault="00F75DF1" w:rsidP="00277947">
            <w:pPr>
              <w:pStyle w:val="TAL"/>
              <w:rPr>
                <w:rFonts w:cs="Arial"/>
                <w:sz w:val="16"/>
                <w:szCs w:val="16"/>
                <w:lang w:eastAsia="zh-CN"/>
              </w:rPr>
            </w:pPr>
            <w:r w:rsidRPr="001F31FF">
              <w:rPr>
                <w:rFonts w:cs="Arial"/>
                <w:sz w:val="16"/>
                <w:szCs w:val="16"/>
              </w:rPr>
              <w:t>E-UTRA Band 1, 3, 18, 19, 28, 34</w:t>
            </w:r>
            <w:r w:rsidRPr="001F31FF">
              <w:rPr>
                <w:rFonts w:cs="Arial"/>
                <w:sz w:val="16"/>
                <w:szCs w:val="16"/>
                <w:lang w:eastAsia="ja-JP"/>
              </w:rPr>
              <w:t xml:space="preserve">, </w:t>
            </w:r>
            <w:ins w:id="213" w:author="Takashi Akao" w:date="2021-10-29T11:21:00Z">
              <w:r w:rsidR="002842DC">
                <w:rPr>
                  <w:rFonts w:cs="Arial"/>
                  <w:sz w:val="16"/>
                  <w:szCs w:val="16"/>
                  <w:lang w:eastAsia="ja-JP"/>
                </w:rPr>
                <w:t>4</w:t>
              </w:r>
            </w:ins>
            <w:ins w:id="214" w:author="Takashi Akao" w:date="2021-10-29T11:22:00Z">
              <w:r w:rsidR="002842DC">
                <w:rPr>
                  <w:rFonts w:cs="Arial"/>
                  <w:sz w:val="16"/>
                  <w:szCs w:val="16"/>
                  <w:lang w:eastAsia="ja-JP"/>
                </w:rPr>
                <w:t xml:space="preserve">0, </w:t>
              </w:r>
            </w:ins>
            <w:r w:rsidRPr="001F31FF">
              <w:rPr>
                <w:rFonts w:cs="Arial"/>
                <w:sz w:val="16"/>
                <w:szCs w:val="16"/>
                <w:lang w:eastAsia="ja-JP"/>
              </w:rPr>
              <w:t>42, 65</w:t>
            </w:r>
          </w:p>
          <w:p w14:paraId="2F3A9FB1" w14:textId="77777777" w:rsidR="00F75DF1" w:rsidRPr="001F31FF" w:rsidRDefault="00F75DF1" w:rsidP="00277947">
            <w:pPr>
              <w:pStyle w:val="TAL"/>
              <w:rPr>
                <w:rFonts w:cs="Arial"/>
                <w:sz w:val="16"/>
                <w:szCs w:val="16"/>
              </w:rPr>
            </w:pPr>
            <w:r w:rsidRPr="001F31FF">
              <w:rPr>
                <w:sz w:val="16"/>
                <w:szCs w:val="16"/>
              </w:rPr>
              <w:t>NR Band n77</w:t>
            </w:r>
            <w:r w:rsidRPr="001F31FF">
              <w:rPr>
                <w:sz w:val="16"/>
                <w:szCs w:val="16"/>
                <w:lang w:eastAsia="zh-CN"/>
              </w:rPr>
              <w:t>, n78, n79</w:t>
            </w:r>
          </w:p>
        </w:tc>
        <w:tc>
          <w:tcPr>
            <w:tcW w:w="772" w:type="dxa"/>
            <w:gridSpan w:val="2"/>
            <w:shd w:val="clear" w:color="auto" w:fill="auto"/>
            <w:noWrap/>
            <w:vAlign w:val="center"/>
          </w:tcPr>
          <w:p w14:paraId="770D0E15"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noWrap/>
            <w:vAlign w:val="center"/>
          </w:tcPr>
          <w:p w14:paraId="4AE23217"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noWrap/>
            <w:vAlign w:val="center"/>
          </w:tcPr>
          <w:p w14:paraId="62A87CF0"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noWrap/>
            <w:vAlign w:val="center"/>
          </w:tcPr>
          <w:p w14:paraId="74CDE232"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196B7E4B"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4BD8CCE6" w14:textId="77777777" w:rsidR="00F75DF1" w:rsidRPr="001F31FF" w:rsidRDefault="00F75DF1" w:rsidP="00277947">
            <w:pPr>
              <w:pStyle w:val="TAC"/>
              <w:rPr>
                <w:rFonts w:cs="Arial"/>
                <w:sz w:val="16"/>
                <w:szCs w:val="16"/>
              </w:rPr>
            </w:pPr>
          </w:p>
        </w:tc>
      </w:tr>
      <w:tr w:rsidR="00F75DF1" w:rsidRPr="001F31FF" w14:paraId="4B707045" w14:textId="77777777" w:rsidTr="00277947">
        <w:trPr>
          <w:gridAfter w:val="1"/>
          <w:wAfter w:w="93" w:type="dxa"/>
          <w:trHeight w:val="225"/>
          <w:jc w:val="center"/>
        </w:trPr>
        <w:tc>
          <w:tcPr>
            <w:tcW w:w="960" w:type="dxa"/>
            <w:gridSpan w:val="2"/>
            <w:vMerge/>
            <w:shd w:val="clear" w:color="auto" w:fill="auto"/>
            <w:noWrap/>
          </w:tcPr>
          <w:p w14:paraId="545408C3" w14:textId="77777777" w:rsidR="00F75DF1" w:rsidRPr="001F31FF" w:rsidRDefault="00F75DF1" w:rsidP="00277947">
            <w:pPr>
              <w:pStyle w:val="TAC"/>
              <w:rPr>
                <w:rFonts w:cs="Arial"/>
                <w:sz w:val="16"/>
                <w:szCs w:val="16"/>
              </w:rPr>
            </w:pPr>
          </w:p>
        </w:tc>
        <w:tc>
          <w:tcPr>
            <w:tcW w:w="3166" w:type="dxa"/>
            <w:gridSpan w:val="2"/>
            <w:shd w:val="clear" w:color="auto" w:fill="auto"/>
            <w:noWrap/>
            <w:vAlign w:val="center"/>
          </w:tcPr>
          <w:p w14:paraId="36E1113C"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noWrap/>
            <w:vAlign w:val="center"/>
          </w:tcPr>
          <w:p w14:paraId="735EEFF4" w14:textId="77777777" w:rsidR="00F75DF1" w:rsidRPr="001F31FF" w:rsidRDefault="00F75DF1" w:rsidP="00277947">
            <w:pPr>
              <w:pStyle w:val="TAR"/>
              <w:rPr>
                <w:rFonts w:cs="Arial"/>
                <w:sz w:val="16"/>
                <w:szCs w:val="16"/>
              </w:rPr>
            </w:pPr>
            <w:r w:rsidRPr="001F31FF">
              <w:rPr>
                <w:rFonts w:cs="Arial"/>
                <w:sz w:val="16"/>
                <w:szCs w:val="16"/>
              </w:rPr>
              <w:t>945</w:t>
            </w:r>
          </w:p>
        </w:tc>
        <w:tc>
          <w:tcPr>
            <w:tcW w:w="362" w:type="dxa"/>
            <w:gridSpan w:val="2"/>
            <w:shd w:val="clear" w:color="auto" w:fill="auto"/>
            <w:noWrap/>
            <w:vAlign w:val="center"/>
          </w:tcPr>
          <w:p w14:paraId="1C285695"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noWrap/>
            <w:vAlign w:val="center"/>
          </w:tcPr>
          <w:p w14:paraId="528E5E2E" w14:textId="77777777" w:rsidR="00F75DF1" w:rsidRPr="001F31FF" w:rsidRDefault="00F75DF1" w:rsidP="00277947">
            <w:pPr>
              <w:pStyle w:val="TAL"/>
              <w:rPr>
                <w:rFonts w:cs="Arial"/>
                <w:sz w:val="16"/>
                <w:szCs w:val="16"/>
              </w:rPr>
            </w:pPr>
            <w:r w:rsidRPr="001F31FF">
              <w:rPr>
                <w:rFonts w:cs="Arial"/>
                <w:sz w:val="16"/>
                <w:szCs w:val="16"/>
              </w:rPr>
              <w:t>960</w:t>
            </w:r>
          </w:p>
        </w:tc>
        <w:tc>
          <w:tcPr>
            <w:tcW w:w="1134" w:type="dxa"/>
            <w:gridSpan w:val="2"/>
            <w:shd w:val="clear" w:color="auto" w:fill="auto"/>
            <w:noWrap/>
            <w:vAlign w:val="center"/>
          </w:tcPr>
          <w:p w14:paraId="3ABFF290"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70C94EB5"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75DD7222" w14:textId="77777777" w:rsidR="00F75DF1" w:rsidRPr="001F31FF" w:rsidRDefault="00F75DF1" w:rsidP="00277947">
            <w:pPr>
              <w:pStyle w:val="TAC"/>
              <w:rPr>
                <w:rFonts w:cs="Arial"/>
                <w:sz w:val="16"/>
                <w:szCs w:val="16"/>
              </w:rPr>
            </w:pPr>
          </w:p>
        </w:tc>
      </w:tr>
      <w:tr w:rsidR="00F75DF1" w:rsidRPr="001F31FF" w14:paraId="610A65CF" w14:textId="77777777" w:rsidTr="00277947">
        <w:trPr>
          <w:gridAfter w:val="1"/>
          <w:wAfter w:w="93" w:type="dxa"/>
          <w:trHeight w:val="125"/>
          <w:jc w:val="center"/>
        </w:trPr>
        <w:tc>
          <w:tcPr>
            <w:tcW w:w="960" w:type="dxa"/>
            <w:gridSpan w:val="2"/>
            <w:vMerge/>
            <w:shd w:val="clear" w:color="auto" w:fill="auto"/>
            <w:noWrap/>
            <w:vAlign w:val="bottom"/>
          </w:tcPr>
          <w:p w14:paraId="338FF2E4" w14:textId="77777777" w:rsidR="00F75DF1" w:rsidRPr="001F31FF" w:rsidRDefault="00F75DF1" w:rsidP="00277947">
            <w:pPr>
              <w:pStyle w:val="TAC"/>
              <w:rPr>
                <w:rFonts w:cs="Arial"/>
                <w:sz w:val="16"/>
                <w:szCs w:val="16"/>
              </w:rPr>
            </w:pPr>
          </w:p>
        </w:tc>
        <w:tc>
          <w:tcPr>
            <w:tcW w:w="3166" w:type="dxa"/>
            <w:gridSpan w:val="2"/>
            <w:shd w:val="clear" w:color="auto" w:fill="auto"/>
            <w:noWrap/>
            <w:vAlign w:val="center"/>
          </w:tcPr>
          <w:p w14:paraId="3465D6EA"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noWrap/>
            <w:vAlign w:val="center"/>
          </w:tcPr>
          <w:p w14:paraId="41F2B0CA" w14:textId="77777777" w:rsidR="00F75DF1" w:rsidRPr="001F31FF" w:rsidRDefault="00F75DF1" w:rsidP="00277947">
            <w:pPr>
              <w:pStyle w:val="TAR"/>
              <w:rPr>
                <w:rFonts w:cs="Arial"/>
                <w:sz w:val="16"/>
                <w:szCs w:val="16"/>
              </w:rPr>
            </w:pPr>
            <w:r w:rsidRPr="001F31FF">
              <w:rPr>
                <w:rFonts w:cs="Arial"/>
                <w:sz w:val="16"/>
                <w:szCs w:val="16"/>
              </w:rPr>
              <w:t>1884.5</w:t>
            </w:r>
          </w:p>
        </w:tc>
        <w:tc>
          <w:tcPr>
            <w:tcW w:w="362" w:type="dxa"/>
            <w:gridSpan w:val="2"/>
            <w:shd w:val="clear" w:color="auto" w:fill="auto"/>
            <w:noWrap/>
            <w:vAlign w:val="center"/>
          </w:tcPr>
          <w:p w14:paraId="167510CC"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noWrap/>
            <w:vAlign w:val="center"/>
          </w:tcPr>
          <w:p w14:paraId="24122CAA"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gridSpan w:val="2"/>
            <w:shd w:val="clear" w:color="auto" w:fill="auto"/>
            <w:noWrap/>
            <w:vAlign w:val="center"/>
          </w:tcPr>
          <w:p w14:paraId="68484554" w14:textId="77777777" w:rsidR="00F75DF1" w:rsidRPr="001F31FF" w:rsidRDefault="00F75DF1" w:rsidP="00277947">
            <w:pPr>
              <w:pStyle w:val="TAC"/>
              <w:rPr>
                <w:rFonts w:cs="Arial"/>
                <w:sz w:val="16"/>
                <w:szCs w:val="16"/>
              </w:rPr>
            </w:pPr>
            <w:r w:rsidRPr="001F31FF">
              <w:rPr>
                <w:rFonts w:cs="Arial"/>
                <w:sz w:val="16"/>
                <w:szCs w:val="16"/>
              </w:rPr>
              <w:t>-41</w:t>
            </w:r>
          </w:p>
        </w:tc>
        <w:tc>
          <w:tcPr>
            <w:tcW w:w="851" w:type="dxa"/>
            <w:gridSpan w:val="2"/>
            <w:shd w:val="clear" w:color="auto" w:fill="auto"/>
            <w:noWrap/>
            <w:vAlign w:val="center"/>
          </w:tcPr>
          <w:p w14:paraId="3798A3F9" w14:textId="77777777" w:rsidR="00F75DF1" w:rsidRPr="001F31FF" w:rsidRDefault="00F75DF1" w:rsidP="00277947">
            <w:pPr>
              <w:pStyle w:val="TAC"/>
              <w:rPr>
                <w:rFonts w:cs="Arial"/>
                <w:sz w:val="16"/>
                <w:szCs w:val="16"/>
              </w:rPr>
            </w:pPr>
            <w:r w:rsidRPr="001F31FF">
              <w:rPr>
                <w:rFonts w:cs="Arial"/>
                <w:sz w:val="16"/>
                <w:szCs w:val="16"/>
              </w:rPr>
              <w:t>0.3</w:t>
            </w:r>
          </w:p>
        </w:tc>
        <w:tc>
          <w:tcPr>
            <w:tcW w:w="929" w:type="dxa"/>
            <w:gridSpan w:val="2"/>
            <w:shd w:val="clear" w:color="auto" w:fill="auto"/>
            <w:noWrap/>
            <w:vAlign w:val="center"/>
          </w:tcPr>
          <w:p w14:paraId="75D755FB" w14:textId="77777777" w:rsidR="00F75DF1" w:rsidRPr="001F31FF" w:rsidRDefault="00F75DF1" w:rsidP="00277947">
            <w:pPr>
              <w:pStyle w:val="TAC"/>
              <w:rPr>
                <w:rFonts w:cs="Arial"/>
                <w:sz w:val="16"/>
                <w:szCs w:val="16"/>
              </w:rPr>
            </w:pPr>
            <w:r w:rsidRPr="001F31FF">
              <w:rPr>
                <w:rFonts w:cs="Arial"/>
                <w:sz w:val="16"/>
                <w:szCs w:val="16"/>
              </w:rPr>
              <w:t>8</w:t>
            </w:r>
          </w:p>
        </w:tc>
      </w:tr>
      <w:tr w:rsidR="00F75DF1" w:rsidRPr="001F31FF" w14:paraId="3588BCE1" w14:textId="77777777" w:rsidTr="00277947">
        <w:trPr>
          <w:gridAfter w:val="1"/>
          <w:wAfter w:w="93" w:type="dxa"/>
          <w:trHeight w:val="125"/>
          <w:jc w:val="center"/>
        </w:trPr>
        <w:tc>
          <w:tcPr>
            <w:tcW w:w="960" w:type="dxa"/>
            <w:gridSpan w:val="2"/>
            <w:vMerge/>
            <w:shd w:val="clear" w:color="auto" w:fill="auto"/>
            <w:noWrap/>
            <w:vAlign w:val="bottom"/>
          </w:tcPr>
          <w:p w14:paraId="66F09821" w14:textId="77777777" w:rsidR="00F75DF1" w:rsidRPr="001F31FF" w:rsidRDefault="00F75DF1" w:rsidP="00277947">
            <w:pPr>
              <w:pStyle w:val="TAC"/>
              <w:rPr>
                <w:rFonts w:cs="Arial"/>
                <w:sz w:val="16"/>
                <w:szCs w:val="16"/>
              </w:rPr>
            </w:pPr>
          </w:p>
        </w:tc>
        <w:tc>
          <w:tcPr>
            <w:tcW w:w="3166" w:type="dxa"/>
            <w:gridSpan w:val="2"/>
            <w:shd w:val="clear" w:color="auto" w:fill="auto"/>
            <w:noWrap/>
            <w:vAlign w:val="center"/>
          </w:tcPr>
          <w:p w14:paraId="37091357"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noWrap/>
            <w:vAlign w:val="center"/>
          </w:tcPr>
          <w:p w14:paraId="7237B2EA" w14:textId="77777777" w:rsidR="00F75DF1" w:rsidRPr="001F31FF" w:rsidRDefault="00F75DF1" w:rsidP="00277947">
            <w:pPr>
              <w:pStyle w:val="TAR"/>
              <w:rPr>
                <w:rFonts w:cs="Arial"/>
                <w:sz w:val="16"/>
                <w:szCs w:val="16"/>
              </w:rPr>
            </w:pPr>
            <w:r w:rsidRPr="001F31FF">
              <w:rPr>
                <w:rFonts w:cs="Arial"/>
                <w:sz w:val="16"/>
                <w:szCs w:val="16"/>
              </w:rPr>
              <w:t>2545</w:t>
            </w:r>
          </w:p>
        </w:tc>
        <w:tc>
          <w:tcPr>
            <w:tcW w:w="362" w:type="dxa"/>
            <w:gridSpan w:val="2"/>
            <w:shd w:val="clear" w:color="auto" w:fill="auto"/>
            <w:noWrap/>
            <w:vAlign w:val="center"/>
          </w:tcPr>
          <w:p w14:paraId="5DD7B1B1"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noWrap/>
            <w:vAlign w:val="center"/>
          </w:tcPr>
          <w:p w14:paraId="36C8C8B7" w14:textId="77777777" w:rsidR="00F75DF1" w:rsidRPr="001F31FF" w:rsidRDefault="00F75DF1" w:rsidP="00277947">
            <w:pPr>
              <w:pStyle w:val="TAL"/>
              <w:rPr>
                <w:rFonts w:cs="Arial"/>
                <w:sz w:val="16"/>
                <w:szCs w:val="16"/>
              </w:rPr>
            </w:pPr>
            <w:r w:rsidRPr="001F31FF">
              <w:rPr>
                <w:rFonts w:cs="Arial"/>
                <w:sz w:val="16"/>
                <w:szCs w:val="16"/>
              </w:rPr>
              <w:t>2575</w:t>
            </w:r>
          </w:p>
        </w:tc>
        <w:tc>
          <w:tcPr>
            <w:tcW w:w="1134" w:type="dxa"/>
            <w:gridSpan w:val="2"/>
            <w:shd w:val="clear" w:color="auto" w:fill="auto"/>
            <w:noWrap/>
            <w:vAlign w:val="center"/>
          </w:tcPr>
          <w:p w14:paraId="4FC8E028"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684C49E7"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51BC07EC" w14:textId="77777777" w:rsidR="00F75DF1" w:rsidRPr="001F31FF" w:rsidRDefault="00F75DF1" w:rsidP="00277947">
            <w:pPr>
              <w:pStyle w:val="TAC"/>
              <w:rPr>
                <w:rFonts w:cs="Arial"/>
                <w:sz w:val="16"/>
                <w:szCs w:val="16"/>
              </w:rPr>
            </w:pPr>
          </w:p>
        </w:tc>
      </w:tr>
      <w:tr w:rsidR="00F75DF1" w:rsidRPr="001F31FF" w14:paraId="5A411892" w14:textId="77777777" w:rsidTr="00277947">
        <w:trPr>
          <w:gridAfter w:val="1"/>
          <w:wAfter w:w="93" w:type="dxa"/>
          <w:trHeight w:val="225"/>
          <w:jc w:val="center"/>
        </w:trPr>
        <w:tc>
          <w:tcPr>
            <w:tcW w:w="960" w:type="dxa"/>
            <w:gridSpan w:val="2"/>
            <w:vMerge/>
            <w:shd w:val="clear" w:color="auto" w:fill="auto"/>
            <w:noWrap/>
          </w:tcPr>
          <w:p w14:paraId="59C2DCE7" w14:textId="77777777" w:rsidR="00F75DF1" w:rsidRPr="001F31FF" w:rsidRDefault="00F75DF1" w:rsidP="00277947">
            <w:pPr>
              <w:pStyle w:val="TAC"/>
              <w:rPr>
                <w:rFonts w:cs="Arial"/>
                <w:sz w:val="16"/>
                <w:szCs w:val="16"/>
              </w:rPr>
            </w:pPr>
          </w:p>
        </w:tc>
        <w:tc>
          <w:tcPr>
            <w:tcW w:w="3166" w:type="dxa"/>
            <w:gridSpan w:val="2"/>
            <w:shd w:val="clear" w:color="auto" w:fill="auto"/>
            <w:noWrap/>
            <w:vAlign w:val="center"/>
          </w:tcPr>
          <w:p w14:paraId="23A1699A"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noWrap/>
            <w:vAlign w:val="center"/>
          </w:tcPr>
          <w:p w14:paraId="025D1111" w14:textId="77777777" w:rsidR="00F75DF1" w:rsidRPr="001F31FF" w:rsidRDefault="00F75DF1" w:rsidP="00277947">
            <w:pPr>
              <w:pStyle w:val="TAR"/>
              <w:rPr>
                <w:rFonts w:cs="Arial"/>
                <w:sz w:val="16"/>
                <w:szCs w:val="16"/>
              </w:rPr>
            </w:pPr>
            <w:r w:rsidRPr="001F31FF">
              <w:rPr>
                <w:rFonts w:cs="Arial"/>
                <w:sz w:val="16"/>
                <w:szCs w:val="16"/>
              </w:rPr>
              <w:t>2595</w:t>
            </w:r>
          </w:p>
        </w:tc>
        <w:tc>
          <w:tcPr>
            <w:tcW w:w="362" w:type="dxa"/>
            <w:gridSpan w:val="2"/>
            <w:shd w:val="clear" w:color="auto" w:fill="auto"/>
            <w:noWrap/>
            <w:vAlign w:val="center"/>
          </w:tcPr>
          <w:p w14:paraId="47645DAA"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noWrap/>
            <w:vAlign w:val="center"/>
          </w:tcPr>
          <w:p w14:paraId="706A2E34" w14:textId="77777777" w:rsidR="00F75DF1" w:rsidRPr="001F31FF" w:rsidRDefault="00F75DF1" w:rsidP="00277947">
            <w:pPr>
              <w:pStyle w:val="TAL"/>
              <w:rPr>
                <w:rFonts w:cs="Arial"/>
                <w:sz w:val="16"/>
                <w:szCs w:val="16"/>
              </w:rPr>
            </w:pPr>
            <w:r w:rsidRPr="001F31FF">
              <w:rPr>
                <w:rFonts w:cs="Arial"/>
                <w:sz w:val="16"/>
                <w:szCs w:val="16"/>
              </w:rPr>
              <w:t>2645</w:t>
            </w:r>
          </w:p>
        </w:tc>
        <w:tc>
          <w:tcPr>
            <w:tcW w:w="1134" w:type="dxa"/>
            <w:gridSpan w:val="2"/>
            <w:shd w:val="clear" w:color="auto" w:fill="auto"/>
            <w:noWrap/>
            <w:vAlign w:val="center"/>
          </w:tcPr>
          <w:p w14:paraId="347B83DE"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017EA29C"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7230EEAB" w14:textId="77777777" w:rsidR="00F75DF1" w:rsidRPr="001F31FF" w:rsidRDefault="00F75DF1" w:rsidP="00277947">
            <w:pPr>
              <w:pStyle w:val="TAC"/>
              <w:rPr>
                <w:rFonts w:cs="Arial"/>
                <w:sz w:val="16"/>
                <w:szCs w:val="16"/>
              </w:rPr>
            </w:pPr>
          </w:p>
        </w:tc>
      </w:tr>
      <w:tr w:rsidR="00F75DF1" w:rsidRPr="001F31FF" w14:paraId="1501FC17" w14:textId="77777777" w:rsidTr="00277947">
        <w:trPr>
          <w:gridAfter w:val="1"/>
          <w:wAfter w:w="93" w:type="dxa"/>
          <w:trHeight w:val="225"/>
          <w:jc w:val="center"/>
        </w:trPr>
        <w:tc>
          <w:tcPr>
            <w:tcW w:w="960" w:type="dxa"/>
            <w:gridSpan w:val="2"/>
            <w:vMerge w:val="restart"/>
            <w:shd w:val="clear" w:color="auto" w:fill="auto"/>
            <w:noWrap/>
          </w:tcPr>
          <w:p w14:paraId="0E588790" w14:textId="77777777" w:rsidR="00F75DF1" w:rsidRPr="001F31FF" w:rsidRDefault="00F75DF1" w:rsidP="00277947">
            <w:pPr>
              <w:pStyle w:val="TAC"/>
              <w:rPr>
                <w:rFonts w:cs="Arial"/>
                <w:sz w:val="16"/>
                <w:szCs w:val="16"/>
              </w:rPr>
            </w:pPr>
            <w:r w:rsidRPr="001F31FF">
              <w:rPr>
                <w:rFonts w:cs="Arial"/>
                <w:sz w:val="16"/>
                <w:szCs w:val="16"/>
              </w:rPr>
              <w:t>22</w:t>
            </w:r>
          </w:p>
        </w:tc>
        <w:tc>
          <w:tcPr>
            <w:tcW w:w="3166" w:type="dxa"/>
            <w:gridSpan w:val="2"/>
            <w:shd w:val="clear" w:color="auto" w:fill="auto"/>
            <w:noWrap/>
            <w:vAlign w:val="center"/>
          </w:tcPr>
          <w:p w14:paraId="75554FB7" w14:textId="77777777" w:rsidR="00F75DF1" w:rsidRPr="001F31FF" w:rsidRDefault="00F75DF1" w:rsidP="00277947">
            <w:pPr>
              <w:pStyle w:val="TAL"/>
              <w:rPr>
                <w:rFonts w:cs="Arial"/>
                <w:sz w:val="16"/>
                <w:szCs w:val="16"/>
              </w:rPr>
            </w:pPr>
            <w:r w:rsidRPr="001F31FF">
              <w:rPr>
                <w:rFonts w:cs="Arial"/>
                <w:sz w:val="16"/>
                <w:szCs w:val="16"/>
              </w:rPr>
              <w:t>E-UTRA Band 1, 3, 7, 8, 20, 26, 27, 28, 31, 32, 33, 34, 38, 39, 40,</w:t>
            </w:r>
            <w:r w:rsidRPr="001F31FF">
              <w:rPr>
                <w:rFonts w:cs="Arial"/>
              </w:rPr>
              <w:t xml:space="preserve"> </w:t>
            </w:r>
            <w:r w:rsidRPr="001F31FF">
              <w:rPr>
                <w:rFonts w:cs="Arial"/>
                <w:sz w:val="16"/>
                <w:szCs w:val="16"/>
              </w:rPr>
              <w:t>43, 65, 67, 68, 69, 72, 75, 76</w:t>
            </w:r>
          </w:p>
        </w:tc>
        <w:tc>
          <w:tcPr>
            <w:tcW w:w="772" w:type="dxa"/>
            <w:gridSpan w:val="2"/>
            <w:shd w:val="clear" w:color="auto" w:fill="auto"/>
            <w:noWrap/>
            <w:vAlign w:val="center"/>
          </w:tcPr>
          <w:p w14:paraId="64E0065B"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noWrap/>
            <w:vAlign w:val="center"/>
          </w:tcPr>
          <w:p w14:paraId="0160BA0A"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noWrap/>
            <w:vAlign w:val="center"/>
          </w:tcPr>
          <w:p w14:paraId="76CDB11A"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noWrap/>
            <w:vAlign w:val="center"/>
          </w:tcPr>
          <w:p w14:paraId="4C101760"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205D96AB"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4169DAF7" w14:textId="77777777" w:rsidR="00F75DF1" w:rsidRPr="001F31FF" w:rsidRDefault="00F75DF1" w:rsidP="00277947">
            <w:pPr>
              <w:pStyle w:val="TAC"/>
              <w:rPr>
                <w:rFonts w:cs="Arial"/>
                <w:sz w:val="16"/>
                <w:szCs w:val="16"/>
              </w:rPr>
            </w:pPr>
          </w:p>
        </w:tc>
      </w:tr>
      <w:tr w:rsidR="00F75DF1" w:rsidRPr="001F31FF" w14:paraId="072F5D41" w14:textId="77777777" w:rsidTr="00277947">
        <w:trPr>
          <w:gridAfter w:val="1"/>
          <w:wAfter w:w="93" w:type="dxa"/>
          <w:trHeight w:val="225"/>
          <w:jc w:val="center"/>
        </w:trPr>
        <w:tc>
          <w:tcPr>
            <w:tcW w:w="960" w:type="dxa"/>
            <w:gridSpan w:val="2"/>
            <w:vMerge/>
            <w:shd w:val="clear" w:color="auto" w:fill="auto"/>
            <w:noWrap/>
            <w:vAlign w:val="bottom"/>
          </w:tcPr>
          <w:p w14:paraId="0830C757" w14:textId="77777777" w:rsidR="00F75DF1" w:rsidRPr="001F31FF" w:rsidRDefault="00F75DF1" w:rsidP="00277947">
            <w:pPr>
              <w:pStyle w:val="TAC"/>
              <w:rPr>
                <w:rFonts w:cs="Arial"/>
                <w:sz w:val="16"/>
                <w:szCs w:val="16"/>
              </w:rPr>
            </w:pPr>
          </w:p>
        </w:tc>
        <w:tc>
          <w:tcPr>
            <w:tcW w:w="3166" w:type="dxa"/>
            <w:gridSpan w:val="2"/>
            <w:shd w:val="clear" w:color="auto" w:fill="auto"/>
            <w:noWrap/>
            <w:vAlign w:val="center"/>
          </w:tcPr>
          <w:p w14:paraId="525C04EF"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noWrap/>
            <w:vAlign w:val="center"/>
          </w:tcPr>
          <w:p w14:paraId="2F3624BC" w14:textId="77777777" w:rsidR="00F75DF1" w:rsidRPr="001F31FF" w:rsidRDefault="00F75DF1" w:rsidP="00277947">
            <w:pPr>
              <w:pStyle w:val="TAR"/>
              <w:rPr>
                <w:rFonts w:cs="Arial"/>
                <w:sz w:val="16"/>
                <w:szCs w:val="16"/>
              </w:rPr>
            </w:pPr>
            <w:r w:rsidRPr="001F31FF">
              <w:rPr>
                <w:rFonts w:cs="Arial"/>
                <w:sz w:val="16"/>
                <w:szCs w:val="16"/>
              </w:rPr>
              <w:t>3510</w:t>
            </w:r>
          </w:p>
        </w:tc>
        <w:tc>
          <w:tcPr>
            <w:tcW w:w="362" w:type="dxa"/>
            <w:gridSpan w:val="2"/>
            <w:shd w:val="clear" w:color="auto" w:fill="auto"/>
            <w:noWrap/>
            <w:vAlign w:val="center"/>
          </w:tcPr>
          <w:p w14:paraId="4B2C06F4"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noWrap/>
            <w:vAlign w:val="center"/>
          </w:tcPr>
          <w:p w14:paraId="7313A37E" w14:textId="77777777" w:rsidR="00F75DF1" w:rsidRPr="001F31FF" w:rsidRDefault="00F75DF1" w:rsidP="00277947">
            <w:pPr>
              <w:pStyle w:val="TAL"/>
              <w:rPr>
                <w:rFonts w:cs="Arial"/>
                <w:sz w:val="16"/>
                <w:szCs w:val="16"/>
              </w:rPr>
            </w:pPr>
            <w:r w:rsidRPr="001F31FF">
              <w:rPr>
                <w:rFonts w:cs="Arial"/>
                <w:sz w:val="16"/>
                <w:szCs w:val="16"/>
              </w:rPr>
              <w:t>3525</w:t>
            </w:r>
          </w:p>
        </w:tc>
        <w:tc>
          <w:tcPr>
            <w:tcW w:w="1134" w:type="dxa"/>
            <w:gridSpan w:val="2"/>
            <w:shd w:val="clear" w:color="auto" w:fill="auto"/>
            <w:noWrap/>
            <w:vAlign w:val="center"/>
          </w:tcPr>
          <w:p w14:paraId="53740558" w14:textId="77777777" w:rsidR="00F75DF1" w:rsidRPr="001F31FF" w:rsidRDefault="00F75DF1" w:rsidP="00277947">
            <w:pPr>
              <w:pStyle w:val="TAC"/>
              <w:rPr>
                <w:rFonts w:cs="Arial"/>
                <w:sz w:val="16"/>
                <w:szCs w:val="16"/>
              </w:rPr>
            </w:pPr>
            <w:r w:rsidRPr="001F31FF">
              <w:rPr>
                <w:rFonts w:cs="Arial"/>
                <w:sz w:val="16"/>
                <w:szCs w:val="16"/>
              </w:rPr>
              <w:t>-40</w:t>
            </w:r>
          </w:p>
        </w:tc>
        <w:tc>
          <w:tcPr>
            <w:tcW w:w="851" w:type="dxa"/>
            <w:gridSpan w:val="2"/>
            <w:shd w:val="clear" w:color="auto" w:fill="auto"/>
            <w:noWrap/>
            <w:vAlign w:val="center"/>
          </w:tcPr>
          <w:p w14:paraId="24FDE274"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3AE53BAE"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6FF1C6A1" w14:textId="77777777" w:rsidTr="00277947">
        <w:trPr>
          <w:gridAfter w:val="1"/>
          <w:wAfter w:w="93" w:type="dxa"/>
          <w:trHeight w:val="225"/>
          <w:jc w:val="center"/>
        </w:trPr>
        <w:tc>
          <w:tcPr>
            <w:tcW w:w="960" w:type="dxa"/>
            <w:gridSpan w:val="2"/>
            <w:vMerge/>
            <w:shd w:val="clear" w:color="auto" w:fill="auto"/>
          </w:tcPr>
          <w:p w14:paraId="3F192E53"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44130A55"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2980331A" w14:textId="77777777" w:rsidR="00F75DF1" w:rsidRPr="001F31FF" w:rsidRDefault="00F75DF1" w:rsidP="00277947">
            <w:pPr>
              <w:pStyle w:val="TAR"/>
              <w:rPr>
                <w:rFonts w:cs="Arial"/>
                <w:sz w:val="16"/>
                <w:szCs w:val="16"/>
              </w:rPr>
            </w:pPr>
            <w:r w:rsidRPr="001F31FF">
              <w:rPr>
                <w:rFonts w:cs="Arial"/>
                <w:sz w:val="16"/>
                <w:szCs w:val="16"/>
              </w:rPr>
              <w:t>3525</w:t>
            </w:r>
          </w:p>
        </w:tc>
        <w:tc>
          <w:tcPr>
            <w:tcW w:w="362" w:type="dxa"/>
            <w:gridSpan w:val="2"/>
            <w:shd w:val="clear" w:color="auto" w:fill="auto"/>
            <w:vAlign w:val="center"/>
          </w:tcPr>
          <w:p w14:paraId="36352637"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3007E78B" w14:textId="77777777" w:rsidR="00F75DF1" w:rsidRPr="001F31FF" w:rsidRDefault="00F75DF1" w:rsidP="00277947">
            <w:pPr>
              <w:pStyle w:val="TAL"/>
              <w:rPr>
                <w:rFonts w:cs="Arial"/>
                <w:sz w:val="16"/>
                <w:szCs w:val="16"/>
              </w:rPr>
            </w:pPr>
            <w:r w:rsidRPr="001F31FF">
              <w:rPr>
                <w:rFonts w:cs="Arial"/>
                <w:sz w:val="16"/>
                <w:szCs w:val="16"/>
              </w:rPr>
              <w:t>3590</w:t>
            </w:r>
          </w:p>
        </w:tc>
        <w:tc>
          <w:tcPr>
            <w:tcW w:w="1134" w:type="dxa"/>
            <w:gridSpan w:val="2"/>
            <w:shd w:val="clear" w:color="auto" w:fill="auto"/>
            <w:vAlign w:val="center"/>
          </w:tcPr>
          <w:p w14:paraId="3A4A97FD"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5AB58C3E"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01D1FD5F" w14:textId="77777777" w:rsidR="00F75DF1" w:rsidRPr="001F31FF" w:rsidRDefault="00F75DF1" w:rsidP="00277947">
            <w:pPr>
              <w:pStyle w:val="TAC"/>
              <w:rPr>
                <w:rFonts w:cs="Arial"/>
                <w:sz w:val="16"/>
                <w:szCs w:val="16"/>
              </w:rPr>
            </w:pPr>
          </w:p>
        </w:tc>
      </w:tr>
      <w:tr w:rsidR="00F75DF1" w:rsidRPr="001F31FF" w14:paraId="76629904" w14:textId="77777777" w:rsidTr="00277947">
        <w:trPr>
          <w:gridAfter w:val="1"/>
          <w:wAfter w:w="93" w:type="dxa"/>
          <w:trHeight w:val="225"/>
          <w:jc w:val="center"/>
        </w:trPr>
        <w:tc>
          <w:tcPr>
            <w:tcW w:w="960" w:type="dxa"/>
            <w:gridSpan w:val="2"/>
            <w:shd w:val="clear" w:color="auto" w:fill="auto"/>
          </w:tcPr>
          <w:p w14:paraId="295DF345" w14:textId="77777777" w:rsidR="00F75DF1" w:rsidRPr="001F31FF" w:rsidRDefault="00F75DF1" w:rsidP="00277947">
            <w:pPr>
              <w:pStyle w:val="TAC"/>
              <w:rPr>
                <w:rFonts w:cs="Arial"/>
                <w:sz w:val="16"/>
                <w:szCs w:val="16"/>
              </w:rPr>
            </w:pPr>
            <w:r w:rsidRPr="001F31FF">
              <w:rPr>
                <w:rFonts w:cs="Arial"/>
                <w:sz w:val="16"/>
                <w:szCs w:val="16"/>
              </w:rPr>
              <w:t>23</w:t>
            </w:r>
          </w:p>
        </w:tc>
        <w:tc>
          <w:tcPr>
            <w:tcW w:w="3166" w:type="dxa"/>
            <w:gridSpan w:val="2"/>
            <w:shd w:val="clear" w:color="auto" w:fill="auto"/>
            <w:vAlign w:val="center"/>
          </w:tcPr>
          <w:p w14:paraId="144A7450" w14:textId="77777777" w:rsidR="00F75DF1" w:rsidRPr="001F31FF" w:rsidRDefault="00F75DF1" w:rsidP="00277947">
            <w:pPr>
              <w:pStyle w:val="TAL"/>
              <w:rPr>
                <w:rFonts w:cs="Arial"/>
                <w:sz w:val="16"/>
                <w:szCs w:val="16"/>
              </w:rPr>
            </w:pPr>
            <w:r w:rsidRPr="001F31FF">
              <w:rPr>
                <w:rFonts w:cs="Arial"/>
                <w:sz w:val="16"/>
                <w:szCs w:val="16"/>
              </w:rPr>
              <w:t>E-UTRA Band 4, 5,  12, 13, 14, 17, 23, 24, 26, 27, 29, 30, 41, 66</w:t>
            </w:r>
          </w:p>
        </w:tc>
        <w:tc>
          <w:tcPr>
            <w:tcW w:w="772" w:type="dxa"/>
            <w:gridSpan w:val="2"/>
            <w:shd w:val="clear" w:color="auto" w:fill="auto"/>
            <w:vAlign w:val="center"/>
          </w:tcPr>
          <w:p w14:paraId="075CD72A"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0FB71F48"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7F37C965"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1A362965"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2ADECB5A"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402C165C" w14:textId="77777777" w:rsidR="00F75DF1" w:rsidRPr="001F31FF" w:rsidRDefault="00F75DF1" w:rsidP="00277947">
            <w:pPr>
              <w:pStyle w:val="TAC"/>
              <w:rPr>
                <w:rFonts w:cs="Arial"/>
                <w:sz w:val="16"/>
                <w:szCs w:val="16"/>
              </w:rPr>
            </w:pPr>
          </w:p>
        </w:tc>
      </w:tr>
      <w:tr w:rsidR="00F75DF1" w:rsidRPr="001F31FF" w14:paraId="6EB5FE18" w14:textId="77777777" w:rsidTr="00277947">
        <w:trPr>
          <w:gridAfter w:val="1"/>
          <w:wAfter w:w="93" w:type="dxa"/>
          <w:trHeight w:val="225"/>
          <w:jc w:val="center"/>
        </w:trPr>
        <w:tc>
          <w:tcPr>
            <w:tcW w:w="960" w:type="dxa"/>
            <w:gridSpan w:val="2"/>
            <w:shd w:val="clear" w:color="auto" w:fill="auto"/>
          </w:tcPr>
          <w:p w14:paraId="3F95273D" w14:textId="77777777" w:rsidR="00F75DF1" w:rsidRPr="001F31FF" w:rsidRDefault="00F75DF1" w:rsidP="00277947">
            <w:pPr>
              <w:pStyle w:val="TAC"/>
              <w:rPr>
                <w:rFonts w:cs="Arial"/>
                <w:sz w:val="16"/>
                <w:szCs w:val="16"/>
              </w:rPr>
            </w:pPr>
            <w:r w:rsidRPr="001F31FF">
              <w:rPr>
                <w:rFonts w:cs="Arial"/>
                <w:sz w:val="16"/>
                <w:szCs w:val="16"/>
              </w:rPr>
              <w:t>24</w:t>
            </w:r>
          </w:p>
        </w:tc>
        <w:tc>
          <w:tcPr>
            <w:tcW w:w="3166" w:type="dxa"/>
            <w:gridSpan w:val="2"/>
            <w:shd w:val="clear" w:color="auto" w:fill="auto"/>
            <w:vAlign w:val="center"/>
          </w:tcPr>
          <w:p w14:paraId="580F2181" w14:textId="77777777" w:rsidR="00F75DF1" w:rsidRPr="001F31FF" w:rsidRDefault="00F75DF1" w:rsidP="00277947">
            <w:pPr>
              <w:pStyle w:val="TAL"/>
              <w:rPr>
                <w:rFonts w:cs="Arial"/>
                <w:sz w:val="16"/>
                <w:szCs w:val="16"/>
              </w:rPr>
            </w:pPr>
            <w:r w:rsidRPr="001F31FF">
              <w:rPr>
                <w:rFonts w:cs="Arial"/>
                <w:sz w:val="16"/>
                <w:szCs w:val="16"/>
              </w:rPr>
              <w:t xml:space="preserve">E-UTRA Band 2, 4, 5,  12, 13, 14, 17, 24, 25, 26, 29, 30, 41, </w:t>
            </w:r>
            <w:r w:rsidRPr="001F31FF">
              <w:rPr>
                <w:rFonts w:cs="Arial"/>
                <w:sz w:val="16"/>
                <w:szCs w:val="16"/>
                <w:lang w:eastAsia="ja-JP"/>
              </w:rPr>
              <w:t xml:space="preserve">48, </w:t>
            </w:r>
            <w:r w:rsidRPr="001F31FF">
              <w:rPr>
                <w:rFonts w:cs="Arial"/>
                <w:sz w:val="16"/>
                <w:szCs w:val="16"/>
              </w:rPr>
              <w:t>66, 70</w:t>
            </w:r>
            <w:r w:rsidRPr="001F31FF">
              <w:rPr>
                <w:rFonts w:cs="Arial"/>
                <w:sz w:val="16"/>
                <w:szCs w:val="16"/>
                <w:lang w:eastAsia="zh-CN"/>
              </w:rPr>
              <w:t>, 71, 85</w:t>
            </w:r>
          </w:p>
        </w:tc>
        <w:tc>
          <w:tcPr>
            <w:tcW w:w="772" w:type="dxa"/>
            <w:gridSpan w:val="2"/>
            <w:shd w:val="clear" w:color="auto" w:fill="auto"/>
            <w:vAlign w:val="center"/>
          </w:tcPr>
          <w:p w14:paraId="5785439A"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2E7F60CF"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67B1B452"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275FA6CD"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1B8EC75D"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4F82F9CD" w14:textId="77777777" w:rsidR="00F75DF1" w:rsidRPr="001F31FF" w:rsidRDefault="00F75DF1" w:rsidP="00277947">
            <w:pPr>
              <w:pStyle w:val="TAC"/>
              <w:rPr>
                <w:rFonts w:cs="Arial"/>
                <w:sz w:val="16"/>
                <w:szCs w:val="16"/>
              </w:rPr>
            </w:pPr>
          </w:p>
        </w:tc>
      </w:tr>
      <w:tr w:rsidR="00F75DF1" w:rsidRPr="001F31FF" w14:paraId="7E3BD52F" w14:textId="77777777" w:rsidTr="00277947">
        <w:trPr>
          <w:gridAfter w:val="1"/>
          <w:wAfter w:w="93" w:type="dxa"/>
          <w:trHeight w:val="225"/>
          <w:jc w:val="center"/>
        </w:trPr>
        <w:tc>
          <w:tcPr>
            <w:tcW w:w="960" w:type="dxa"/>
            <w:gridSpan w:val="2"/>
            <w:vMerge w:val="restart"/>
            <w:shd w:val="clear" w:color="auto" w:fill="auto"/>
          </w:tcPr>
          <w:p w14:paraId="56E1C9A4" w14:textId="77777777" w:rsidR="00F75DF1" w:rsidRPr="001F31FF" w:rsidRDefault="00F75DF1" w:rsidP="00277947">
            <w:pPr>
              <w:pStyle w:val="TAC"/>
              <w:rPr>
                <w:rFonts w:cs="Arial"/>
                <w:sz w:val="16"/>
                <w:szCs w:val="16"/>
              </w:rPr>
            </w:pPr>
            <w:r w:rsidRPr="001F31FF">
              <w:rPr>
                <w:rFonts w:cs="Arial"/>
                <w:sz w:val="16"/>
                <w:szCs w:val="16"/>
              </w:rPr>
              <w:t>25</w:t>
            </w:r>
          </w:p>
        </w:tc>
        <w:tc>
          <w:tcPr>
            <w:tcW w:w="3166" w:type="dxa"/>
            <w:gridSpan w:val="2"/>
            <w:shd w:val="clear" w:color="auto" w:fill="auto"/>
            <w:vAlign w:val="center"/>
          </w:tcPr>
          <w:p w14:paraId="2F017A36" w14:textId="77777777" w:rsidR="00F75DF1" w:rsidRPr="001F31FF" w:rsidRDefault="00F75DF1" w:rsidP="00277947">
            <w:pPr>
              <w:pStyle w:val="TAL"/>
              <w:rPr>
                <w:rFonts w:cs="Arial"/>
                <w:sz w:val="16"/>
                <w:szCs w:val="16"/>
              </w:rPr>
            </w:pPr>
            <w:r w:rsidRPr="001F31FF">
              <w:rPr>
                <w:rFonts w:cs="Arial"/>
                <w:sz w:val="16"/>
                <w:szCs w:val="16"/>
              </w:rPr>
              <w:t xml:space="preserve">E-UTRA Band 4, 5, 12, 13, 14, 17, 24, 26, 27, 28, 29, 30, 41, 42, </w:t>
            </w:r>
            <w:r w:rsidRPr="001F31FF">
              <w:rPr>
                <w:rFonts w:cs="Arial"/>
                <w:sz w:val="16"/>
                <w:szCs w:val="16"/>
                <w:lang w:eastAsia="ja-JP"/>
              </w:rPr>
              <w:t xml:space="preserve">48, </w:t>
            </w:r>
            <w:r w:rsidRPr="001F31FF">
              <w:rPr>
                <w:rFonts w:cs="Arial"/>
                <w:sz w:val="16"/>
                <w:szCs w:val="16"/>
              </w:rPr>
              <w:t>66, 70</w:t>
            </w:r>
            <w:r w:rsidRPr="001F31FF">
              <w:rPr>
                <w:rFonts w:cs="Arial"/>
                <w:sz w:val="16"/>
                <w:szCs w:val="16"/>
                <w:lang w:eastAsia="zh-CN"/>
              </w:rPr>
              <w:t>, 71, 85</w:t>
            </w:r>
          </w:p>
        </w:tc>
        <w:tc>
          <w:tcPr>
            <w:tcW w:w="772" w:type="dxa"/>
            <w:gridSpan w:val="2"/>
            <w:shd w:val="clear" w:color="auto" w:fill="auto"/>
            <w:vAlign w:val="center"/>
          </w:tcPr>
          <w:p w14:paraId="66BA3717"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10E06685"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0BC9A4C8"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51C3436E"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4AFEA455"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25F334C3" w14:textId="77777777" w:rsidR="00F75DF1" w:rsidRPr="001F31FF" w:rsidRDefault="00F75DF1" w:rsidP="00277947">
            <w:pPr>
              <w:pStyle w:val="TAC"/>
              <w:rPr>
                <w:rFonts w:cs="Arial"/>
                <w:sz w:val="16"/>
                <w:szCs w:val="16"/>
              </w:rPr>
            </w:pPr>
          </w:p>
        </w:tc>
      </w:tr>
      <w:tr w:rsidR="00F75DF1" w:rsidRPr="001F31FF" w14:paraId="741CBC0C" w14:textId="77777777" w:rsidTr="00277947">
        <w:trPr>
          <w:gridAfter w:val="1"/>
          <w:wAfter w:w="93" w:type="dxa"/>
          <w:trHeight w:val="225"/>
          <w:jc w:val="center"/>
        </w:trPr>
        <w:tc>
          <w:tcPr>
            <w:tcW w:w="960" w:type="dxa"/>
            <w:gridSpan w:val="2"/>
            <w:vMerge/>
            <w:shd w:val="clear" w:color="auto" w:fill="auto"/>
          </w:tcPr>
          <w:p w14:paraId="586E5CB1"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1CE6CC71" w14:textId="77777777" w:rsidR="00F75DF1" w:rsidRPr="001F31FF" w:rsidRDefault="00F75DF1" w:rsidP="00277947">
            <w:pPr>
              <w:pStyle w:val="TAL"/>
              <w:rPr>
                <w:rFonts w:cs="Arial"/>
                <w:sz w:val="16"/>
                <w:szCs w:val="16"/>
              </w:rPr>
            </w:pPr>
            <w:r w:rsidRPr="001F31FF">
              <w:rPr>
                <w:rFonts w:cs="Arial"/>
                <w:sz w:val="16"/>
                <w:szCs w:val="16"/>
              </w:rPr>
              <w:t>E-UTRA Band 2</w:t>
            </w:r>
          </w:p>
        </w:tc>
        <w:tc>
          <w:tcPr>
            <w:tcW w:w="772" w:type="dxa"/>
            <w:gridSpan w:val="2"/>
            <w:shd w:val="clear" w:color="auto" w:fill="auto"/>
            <w:vAlign w:val="center"/>
          </w:tcPr>
          <w:p w14:paraId="5D3DD23B"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27B710B4"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3508991E"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25E6D191"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23026DF6"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2F413861"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594E9C8B" w14:textId="77777777" w:rsidTr="00277947">
        <w:trPr>
          <w:gridAfter w:val="1"/>
          <w:wAfter w:w="93" w:type="dxa"/>
          <w:trHeight w:val="225"/>
          <w:jc w:val="center"/>
        </w:trPr>
        <w:tc>
          <w:tcPr>
            <w:tcW w:w="960" w:type="dxa"/>
            <w:gridSpan w:val="2"/>
            <w:vMerge/>
            <w:shd w:val="clear" w:color="auto" w:fill="auto"/>
          </w:tcPr>
          <w:p w14:paraId="0D671E42"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4800943B" w14:textId="77777777" w:rsidR="00F75DF1" w:rsidRPr="001F31FF" w:rsidRDefault="00F75DF1" w:rsidP="00277947">
            <w:pPr>
              <w:pStyle w:val="TAL"/>
              <w:rPr>
                <w:rFonts w:cs="Arial"/>
                <w:sz w:val="16"/>
                <w:szCs w:val="16"/>
              </w:rPr>
            </w:pPr>
            <w:r w:rsidRPr="001F31FF">
              <w:rPr>
                <w:rFonts w:cs="Arial"/>
                <w:sz w:val="16"/>
                <w:szCs w:val="16"/>
              </w:rPr>
              <w:t>E-UTRA Band 25</w:t>
            </w:r>
          </w:p>
        </w:tc>
        <w:tc>
          <w:tcPr>
            <w:tcW w:w="772" w:type="dxa"/>
            <w:gridSpan w:val="2"/>
            <w:shd w:val="clear" w:color="auto" w:fill="auto"/>
            <w:vAlign w:val="center"/>
          </w:tcPr>
          <w:p w14:paraId="5943757F"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0BFF6FB8"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616D8C81"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42B42693"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1438BCF5"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5FB5B787"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0538C260" w14:textId="77777777" w:rsidTr="00277947">
        <w:trPr>
          <w:gridAfter w:val="1"/>
          <w:wAfter w:w="93" w:type="dxa"/>
          <w:trHeight w:val="225"/>
          <w:jc w:val="center"/>
        </w:trPr>
        <w:tc>
          <w:tcPr>
            <w:tcW w:w="960" w:type="dxa"/>
            <w:gridSpan w:val="2"/>
            <w:vMerge/>
            <w:shd w:val="clear" w:color="auto" w:fill="auto"/>
          </w:tcPr>
          <w:p w14:paraId="37D86CEB"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04D746D8" w14:textId="77777777" w:rsidR="00F75DF1" w:rsidRPr="001F31FF" w:rsidRDefault="00F75DF1" w:rsidP="00277947">
            <w:pPr>
              <w:pStyle w:val="TAL"/>
              <w:rPr>
                <w:rFonts w:cs="Arial"/>
                <w:sz w:val="16"/>
                <w:szCs w:val="16"/>
              </w:rPr>
            </w:pPr>
            <w:r w:rsidRPr="001F31FF">
              <w:rPr>
                <w:rFonts w:cs="Arial"/>
                <w:sz w:val="16"/>
                <w:szCs w:val="16"/>
              </w:rPr>
              <w:t>E-UTRA Band 43</w:t>
            </w:r>
          </w:p>
        </w:tc>
        <w:tc>
          <w:tcPr>
            <w:tcW w:w="772" w:type="dxa"/>
            <w:gridSpan w:val="2"/>
            <w:shd w:val="clear" w:color="auto" w:fill="auto"/>
            <w:vAlign w:val="center"/>
          </w:tcPr>
          <w:p w14:paraId="51C58D48"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22C9E191"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35DF4C6C"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52838F6B"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1C21E0F4"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5ABFA564"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7753BE66" w14:textId="77777777" w:rsidTr="00277947">
        <w:trPr>
          <w:gridAfter w:val="1"/>
          <w:wAfter w:w="93" w:type="dxa"/>
          <w:trHeight w:val="225"/>
          <w:jc w:val="center"/>
        </w:trPr>
        <w:tc>
          <w:tcPr>
            <w:tcW w:w="960" w:type="dxa"/>
            <w:gridSpan w:val="2"/>
            <w:vMerge w:val="restart"/>
            <w:shd w:val="clear" w:color="auto" w:fill="auto"/>
          </w:tcPr>
          <w:p w14:paraId="6D859691" w14:textId="77777777" w:rsidR="00F75DF1" w:rsidRPr="001F31FF" w:rsidRDefault="00F75DF1" w:rsidP="00277947">
            <w:pPr>
              <w:pStyle w:val="TAC"/>
              <w:rPr>
                <w:rFonts w:cs="Arial"/>
                <w:sz w:val="16"/>
                <w:szCs w:val="16"/>
              </w:rPr>
            </w:pPr>
            <w:r w:rsidRPr="001F31FF">
              <w:rPr>
                <w:rFonts w:cs="Arial"/>
                <w:sz w:val="16"/>
                <w:szCs w:val="16"/>
              </w:rPr>
              <w:t>26</w:t>
            </w:r>
          </w:p>
        </w:tc>
        <w:tc>
          <w:tcPr>
            <w:tcW w:w="3166" w:type="dxa"/>
            <w:gridSpan w:val="2"/>
            <w:shd w:val="clear" w:color="auto" w:fill="auto"/>
            <w:vAlign w:val="center"/>
          </w:tcPr>
          <w:p w14:paraId="38EE33A2" w14:textId="77777777" w:rsidR="00F75DF1" w:rsidRPr="001F31FF" w:rsidRDefault="00F75DF1" w:rsidP="00277947">
            <w:pPr>
              <w:pStyle w:val="TAL"/>
              <w:rPr>
                <w:rFonts w:cs="Arial"/>
                <w:sz w:val="16"/>
                <w:szCs w:val="16"/>
              </w:rPr>
            </w:pPr>
            <w:r w:rsidRPr="001F31FF">
              <w:rPr>
                <w:rFonts w:cs="Arial"/>
                <w:sz w:val="16"/>
                <w:szCs w:val="16"/>
              </w:rPr>
              <w:t>E-UTRA Band 1, 2, 3, 4, 5,  11, 12, 13, 14, 17, 18,19, 21, 24, 25, 26, 29, 30, 31, 34, 39, 40, 42, 43</w:t>
            </w:r>
            <w:r w:rsidRPr="001F31FF">
              <w:rPr>
                <w:rFonts w:cs="Arial"/>
                <w:sz w:val="16"/>
                <w:szCs w:val="16"/>
                <w:lang w:eastAsia="ja-JP"/>
              </w:rPr>
              <w:t>, 48, 50, 51, 65</w:t>
            </w:r>
            <w:r w:rsidRPr="001F31FF">
              <w:rPr>
                <w:rFonts w:cs="Arial"/>
                <w:sz w:val="16"/>
                <w:szCs w:val="16"/>
              </w:rPr>
              <w:t>, 66, 70</w:t>
            </w:r>
            <w:r w:rsidRPr="001F31FF">
              <w:rPr>
                <w:rFonts w:cs="Arial"/>
                <w:sz w:val="16"/>
                <w:szCs w:val="16"/>
                <w:lang w:eastAsia="zh-CN"/>
              </w:rPr>
              <w:t>, 71</w:t>
            </w:r>
            <w:r w:rsidRPr="001F31FF">
              <w:rPr>
                <w:rFonts w:cs="Arial"/>
                <w:sz w:val="16"/>
                <w:szCs w:val="16"/>
                <w:lang w:eastAsia="ja-JP"/>
              </w:rPr>
              <w:t>, 73,74</w:t>
            </w:r>
            <w:r w:rsidRPr="001F31FF">
              <w:rPr>
                <w:rFonts w:cs="Arial"/>
                <w:sz w:val="16"/>
                <w:szCs w:val="16"/>
                <w:lang w:eastAsia="zh-CN"/>
              </w:rPr>
              <w:t>, 85</w:t>
            </w:r>
          </w:p>
        </w:tc>
        <w:tc>
          <w:tcPr>
            <w:tcW w:w="772" w:type="dxa"/>
            <w:gridSpan w:val="2"/>
            <w:shd w:val="clear" w:color="auto" w:fill="auto"/>
            <w:vAlign w:val="center"/>
          </w:tcPr>
          <w:p w14:paraId="253FAA8A"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gridSpan w:val="2"/>
            <w:shd w:val="clear" w:color="auto" w:fill="auto"/>
            <w:vAlign w:val="center"/>
          </w:tcPr>
          <w:p w14:paraId="167E3E10"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041F9BB2"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4BA4B1C3"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0844653A"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42EC1E50" w14:textId="77777777" w:rsidR="00F75DF1" w:rsidRPr="001F31FF" w:rsidRDefault="00F75DF1" w:rsidP="00277947">
            <w:pPr>
              <w:pStyle w:val="TAC"/>
              <w:rPr>
                <w:rFonts w:cs="Arial"/>
                <w:sz w:val="16"/>
                <w:szCs w:val="16"/>
              </w:rPr>
            </w:pPr>
          </w:p>
        </w:tc>
      </w:tr>
      <w:tr w:rsidR="00F75DF1" w:rsidRPr="001F31FF" w14:paraId="552FCA4D" w14:textId="77777777" w:rsidTr="00277947">
        <w:trPr>
          <w:gridAfter w:val="1"/>
          <w:wAfter w:w="93" w:type="dxa"/>
          <w:trHeight w:val="225"/>
          <w:jc w:val="center"/>
        </w:trPr>
        <w:tc>
          <w:tcPr>
            <w:tcW w:w="960" w:type="dxa"/>
            <w:gridSpan w:val="2"/>
            <w:vMerge/>
            <w:shd w:val="clear" w:color="auto" w:fill="auto"/>
          </w:tcPr>
          <w:p w14:paraId="62BC3900"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69E3AF35" w14:textId="77777777" w:rsidR="00F75DF1" w:rsidRPr="001F31FF" w:rsidRDefault="00F75DF1" w:rsidP="00277947">
            <w:pPr>
              <w:pStyle w:val="TAL"/>
              <w:rPr>
                <w:rFonts w:cs="Arial"/>
                <w:sz w:val="16"/>
                <w:szCs w:val="16"/>
                <w:lang w:eastAsia="zh-CN"/>
              </w:rPr>
            </w:pPr>
            <w:r w:rsidRPr="001F31FF">
              <w:rPr>
                <w:rFonts w:cs="Arial"/>
                <w:sz w:val="16"/>
                <w:szCs w:val="16"/>
              </w:rPr>
              <w:t>E-UTRA Band 41</w:t>
            </w:r>
          </w:p>
          <w:p w14:paraId="5EC567E8" w14:textId="77777777" w:rsidR="00F75DF1" w:rsidRPr="001F31FF" w:rsidRDefault="00F75DF1" w:rsidP="00277947">
            <w:pPr>
              <w:pStyle w:val="TAL"/>
              <w:rPr>
                <w:rFonts w:cs="Arial"/>
                <w:sz w:val="16"/>
                <w:szCs w:val="16"/>
              </w:rPr>
            </w:pPr>
            <w:r w:rsidRPr="001F31FF">
              <w:rPr>
                <w:sz w:val="16"/>
                <w:szCs w:val="16"/>
              </w:rPr>
              <w:t>NR Band n77</w:t>
            </w:r>
            <w:r w:rsidRPr="001F31FF">
              <w:rPr>
                <w:sz w:val="16"/>
                <w:szCs w:val="16"/>
                <w:lang w:eastAsia="zh-CN"/>
              </w:rPr>
              <w:t>, n78, n79</w:t>
            </w:r>
          </w:p>
        </w:tc>
        <w:tc>
          <w:tcPr>
            <w:tcW w:w="772" w:type="dxa"/>
            <w:gridSpan w:val="2"/>
            <w:shd w:val="clear" w:color="auto" w:fill="auto"/>
            <w:vAlign w:val="center"/>
          </w:tcPr>
          <w:p w14:paraId="56301F73"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gridSpan w:val="2"/>
            <w:shd w:val="clear" w:color="auto" w:fill="auto"/>
            <w:vAlign w:val="center"/>
          </w:tcPr>
          <w:p w14:paraId="0F335566"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3F5FDCA2"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5B9FFDA1"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23D1EDF8"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47A30CD3"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2DC9458B" w14:textId="77777777" w:rsidTr="00277947">
        <w:trPr>
          <w:gridAfter w:val="1"/>
          <w:wAfter w:w="93" w:type="dxa"/>
          <w:trHeight w:val="225"/>
          <w:jc w:val="center"/>
        </w:trPr>
        <w:tc>
          <w:tcPr>
            <w:tcW w:w="960" w:type="dxa"/>
            <w:gridSpan w:val="2"/>
            <w:vMerge/>
            <w:shd w:val="clear" w:color="auto" w:fill="auto"/>
          </w:tcPr>
          <w:p w14:paraId="2570C909"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72DD28AC"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296E367D" w14:textId="77777777" w:rsidR="00F75DF1" w:rsidRPr="001F31FF" w:rsidRDefault="00F75DF1" w:rsidP="00277947">
            <w:pPr>
              <w:pStyle w:val="TAR"/>
              <w:rPr>
                <w:rFonts w:cs="Arial"/>
                <w:sz w:val="16"/>
                <w:szCs w:val="16"/>
              </w:rPr>
            </w:pPr>
            <w:r w:rsidRPr="001F31FF">
              <w:rPr>
                <w:rFonts w:cs="Arial"/>
                <w:sz w:val="16"/>
                <w:szCs w:val="16"/>
              </w:rPr>
              <w:t>703</w:t>
            </w:r>
          </w:p>
        </w:tc>
        <w:tc>
          <w:tcPr>
            <w:tcW w:w="362" w:type="dxa"/>
            <w:gridSpan w:val="2"/>
            <w:shd w:val="clear" w:color="auto" w:fill="auto"/>
            <w:vAlign w:val="center"/>
          </w:tcPr>
          <w:p w14:paraId="042D1163"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5000AA60" w14:textId="77777777" w:rsidR="00F75DF1" w:rsidRPr="001F31FF" w:rsidRDefault="00F75DF1" w:rsidP="00277947">
            <w:pPr>
              <w:pStyle w:val="TAL"/>
              <w:rPr>
                <w:rFonts w:cs="Arial"/>
                <w:sz w:val="16"/>
                <w:szCs w:val="16"/>
              </w:rPr>
            </w:pPr>
            <w:r w:rsidRPr="001F31FF">
              <w:rPr>
                <w:rFonts w:cs="Arial"/>
                <w:sz w:val="16"/>
                <w:szCs w:val="16"/>
              </w:rPr>
              <w:t>799</w:t>
            </w:r>
          </w:p>
        </w:tc>
        <w:tc>
          <w:tcPr>
            <w:tcW w:w="1134" w:type="dxa"/>
            <w:gridSpan w:val="2"/>
            <w:shd w:val="clear" w:color="auto" w:fill="auto"/>
            <w:vAlign w:val="center"/>
          </w:tcPr>
          <w:p w14:paraId="4495138B"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261BA034"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0CDDA32A" w14:textId="77777777" w:rsidR="00F75DF1" w:rsidRPr="001F31FF" w:rsidRDefault="00F75DF1" w:rsidP="00277947">
            <w:pPr>
              <w:pStyle w:val="TAC"/>
              <w:rPr>
                <w:rFonts w:cs="Arial"/>
                <w:sz w:val="16"/>
                <w:szCs w:val="16"/>
              </w:rPr>
            </w:pPr>
          </w:p>
        </w:tc>
      </w:tr>
      <w:tr w:rsidR="00F75DF1" w:rsidRPr="001F31FF" w14:paraId="3E2F6695" w14:textId="77777777" w:rsidTr="00277947">
        <w:trPr>
          <w:gridAfter w:val="1"/>
          <w:wAfter w:w="93" w:type="dxa"/>
          <w:trHeight w:val="225"/>
          <w:jc w:val="center"/>
        </w:trPr>
        <w:tc>
          <w:tcPr>
            <w:tcW w:w="960" w:type="dxa"/>
            <w:gridSpan w:val="2"/>
            <w:vMerge/>
            <w:shd w:val="clear" w:color="auto" w:fill="auto"/>
          </w:tcPr>
          <w:p w14:paraId="1D7DC3AF"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7CC8D069"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3EF0430E" w14:textId="77777777" w:rsidR="00F75DF1" w:rsidRPr="001F31FF" w:rsidRDefault="00F75DF1" w:rsidP="00277947">
            <w:pPr>
              <w:pStyle w:val="TAR"/>
              <w:rPr>
                <w:rFonts w:cs="Arial"/>
                <w:sz w:val="16"/>
                <w:szCs w:val="16"/>
              </w:rPr>
            </w:pPr>
            <w:r w:rsidRPr="001F31FF">
              <w:rPr>
                <w:rFonts w:cs="Arial"/>
                <w:sz w:val="16"/>
                <w:szCs w:val="16"/>
              </w:rPr>
              <w:t>799</w:t>
            </w:r>
          </w:p>
        </w:tc>
        <w:tc>
          <w:tcPr>
            <w:tcW w:w="362" w:type="dxa"/>
            <w:gridSpan w:val="2"/>
            <w:shd w:val="clear" w:color="auto" w:fill="auto"/>
            <w:vAlign w:val="center"/>
          </w:tcPr>
          <w:p w14:paraId="2249541E"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722CC92E" w14:textId="77777777" w:rsidR="00F75DF1" w:rsidRPr="001F31FF" w:rsidRDefault="00F75DF1" w:rsidP="00277947">
            <w:pPr>
              <w:pStyle w:val="TAL"/>
              <w:rPr>
                <w:rFonts w:cs="Arial"/>
                <w:sz w:val="16"/>
                <w:szCs w:val="16"/>
              </w:rPr>
            </w:pPr>
            <w:r w:rsidRPr="001F31FF">
              <w:rPr>
                <w:rFonts w:cs="Arial"/>
                <w:sz w:val="16"/>
                <w:szCs w:val="16"/>
              </w:rPr>
              <w:t>803</w:t>
            </w:r>
          </w:p>
        </w:tc>
        <w:tc>
          <w:tcPr>
            <w:tcW w:w="1134" w:type="dxa"/>
            <w:gridSpan w:val="2"/>
            <w:shd w:val="clear" w:color="auto" w:fill="auto"/>
            <w:vAlign w:val="center"/>
          </w:tcPr>
          <w:p w14:paraId="3B2ED216" w14:textId="77777777" w:rsidR="00F75DF1" w:rsidRPr="001F31FF" w:rsidRDefault="00F75DF1" w:rsidP="00277947">
            <w:pPr>
              <w:pStyle w:val="TAC"/>
              <w:rPr>
                <w:rFonts w:cs="Arial"/>
                <w:sz w:val="16"/>
                <w:szCs w:val="16"/>
              </w:rPr>
            </w:pPr>
            <w:r w:rsidRPr="001F31FF">
              <w:rPr>
                <w:rFonts w:cs="Arial"/>
                <w:sz w:val="16"/>
                <w:szCs w:val="16"/>
              </w:rPr>
              <w:t>-40</w:t>
            </w:r>
          </w:p>
        </w:tc>
        <w:tc>
          <w:tcPr>
            <w:tcW w:w="851" w:type="dxa"/>
            <w:gridSpan w:val="2"/>
            <w:shd w:val="clear" w:color="auto" w:fill="auto"/>
            <w:noWrap/>
            <w:vAlign w:val="center"/>
          </w:tcPr>
          <w:p w14:paraId="0E3E70E2"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0C7D4E3E"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613619BA" w14:textId="77777777" w:rsidTr="00277947">
        <w:trPr>
          <w:gridAfter w:val="1"/>
          <w:wAfter w:w="93" w:type="dxa"/>
          <w:trHeight w:val="225"/>
          <w:jc w:val="center"/>
        </w:trPr>
        <w:tc>
          <w:tcPr>
            <w:tcW w:w="960" w:type="dxa"/>
            <w:gridSpan w:val="2"/>
            <w:vMerge/>
            <w:shd w:val="clear" w:color="auto" w:fill="auto"/>
          </w:tcPr>
          <w:p w14:paraId="3B7F359A"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1A3815C3"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74A791E2" w14:textId="77777777" w:rsidR="00F75DF1" w:rsidRPr="001F31FF" w:rsidRDefault="00F75DF1" w:rsidP="00277947">
            <w:pPr>
              <w:pStyle w:val="TAR"/>
              <w:rPr>
                <w:rFonts w:cs="Arial"/>
                <w:sz w:val="16"/>
                <w:szCs w:val="16"/>
              </w:rPr>
            </w:pPr>
            <w:r w:rsidRPr="001F31FF">
              <w:rPr>
                <w:rFonts w:cs="Arial"/>
                <w:sz w:val="16"/>
                <w:szCs w:val="16"/>
              </w:rPr>
              <w:t>945</w:t>
            </w:r>
          </w:p>
        </w:tc>
        <w:tc>
          <w:tcPr>
            <w:tcW w:w="362" w:type="dxa"/>
            <w:gridSpan w:val="2"/>
            <w:shd w:val="clear" w:color="auto" w:fill="auto"/>
            <w:vAlign w:val="center"/>
          </w:tcPr>
          <w:p w14:paraId="5B948635"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6BED89E0" w14:textId="77777777" w:rsidR="00F75DF1" w:rsidRPr="001F31FF" w:rsidRDefault="00F75DF1" w:rsidP="00277947">
            <w:pPr>
              <w:pStyle w:val="TAL"/>
              <w:rPr>
                <w:rFonts w:cs="Arial"/>
                <w:sz w:val="16"/>
                <w:szCs w:val="16"/>
              </w:rPr>
            </w:pPr>
            <w:r w:rsidRPr="001F31FF">
              <w:rPr>
                <w:rFonts w:cs="Arial"/>
                <w:sz w:val="16"/>
                <w:szCs w:val="16"/>
              </w:rPr>
              <w:t>960</w:t>
            </w:r>
          </w:p>
        </w:tc>
        <w:tc>
          <w:tcPr>
            <w:tcW w:w="1134" w:type="dxa"/>
            <w:gridSpan w:val="2"/>
            <w:shd w:val="clear" w:color="auto" w:fill="auto"/>
            <w:vAlign w:val="center"/>
          </w:tcPr>
          <w:p w14:paraId="12CF426D"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34340061"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49FF463B" w14:textId="77777777" w:rsidR="00F75DF1" w:rsidRPr="001F31FF" w:rsidRDefault="00F75DF1" w:rsidP="00277947">
            <w:pPr>
              <w:pStyle w:val="TAC"/>
              <w:rPr>
                <w:rFonts w:cs="Arial"/>
                <w:sz w:val="16"/>
                <w:szCs w:val="16"/>
              </w:rPr>
            </w:pPr>
          </w:p>
        </w:tc>
      </w:tr>
      <w:tr w:rsidR="00F75DF1" w:rsidRPr="001F31FF" w14:paraId="1729B225" w14:textId="77777777" w:rsidTr="00277947">
        <w:trPr>
          <w:gridAfter w:val="1"/>
          <w:wAfter w:w="93" w:type="dxa"/>
          <w:trHeight w:val="225"/>
          <w:jc w:val="center"/>
        </w:trPr>
        <w:tc>
          <w:tcPr>
            <w:tcW w:w="960" w:type="dxa"/>
            <w:gridSpan w:val="2"/>
            <w:vMerge/>
            <w:shd w:val="clear" w:color="auto" w:fill="auto"/>
          </w:tcPr>
          <w:p w14:paraId="7385DBAB"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71492CEC"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1F4D590A" w14:textId="77777777" w:rsidR="00F75DF1" w:rsidRPr="001F31FF" w:rsidRDefault="00F75DF1" w:rsidP="00277947">
            <w:pPr>
              <w:pStyle w:val="TAR"/>
              <w:rPr>
                <w:rFonts w:cs="Arial"/>
                <w:sz w:val="16"/>
                <w:szCs w:val="16"/>
              </w:rPr>
            </w:pPr>
            <w:r w:rsidRPr="001F31FF">
              <w:rPr>
                <w:rFonts w:cs="Arial"/>
                <w:sz w:val="16"/>
                <w:szCs w:val="16"/>
              </w:rPr>
              <w:t>1884.5</w:t>
            </w:r>
          </w:p>
        </w:tc>
        <w:tc>
          <w:tcPr>
            <w:tcW w:w="362" w:type="dxa"/>
            <w:gridSpan w:val="2"/>
            <w:shd w:val="clear" w:color="auto" w:fill="auto"/>
            <w:vAlign w:val="center"/>
          </w:tcPr>
          <w:p w14:paraId="755D9F7C"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23BC437F"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gridSpan w:val="2"/>
            <w:shd w:val="clear" w:color="auto" w:fill="auto"/>
            <w:vAlign w:val="center"/>
          </w:tcPr>
          <w:p w14:paraId="087624E6" w14:textId="77777777" w:rsidR="00F75DF1" w:rsidRPr="001F31FF" w:rsidRDefault="00F75DF1" w:rsidP="00277947">
            <w:pPr>
              <w:pStyle w:val="TAC"/>
              <w:rPr>
                <w:rFonts w:cs="Arial"/>
                <w:sz w:val="16"/>
                <w:szCs w:val="16"/>
              </w:rPr>
            </w:pPr>
            <w:r w:rsidRPr="001F31FF">
              <w:rPr>
                <w:rFonts w:cs="Arial"/>
                <w:sz w:val="16"/>
                <w:szCs w:val="16"/>
              </w:rPr>
              <w:t>-41</w:t>
            </w:r>
          </w:p>
        </w:tc>
        <w:tc>
          <w:tcPr>
            <w:tcW w:w="851" w:type="dxa"/>
            <w:gridSpan w:val="2"/>
            <w:shd w:val="clear" w:color="auto" w:fill="auto"/>
            <w:noWrap/>
            <w:vAlign w:val="center"/>
          </w:tcPr>
          <w:p w14:paraId="37724327" w14:textId="77777777" w:rsidR="00F75DF1" w:rsidRPr="001F31FF" w:rsidRDefault="00F75DF1" w:rsidP="00277947">
            <w:pPr>
              <w:pStyle w:val="TAC"/>
              <w:rPr>
                <w:rFonts w:cs="Arial"/>
                <w:sz w:val="16"/>
                <w:szCs w:val="16"/>
              </w:rPr>
            </w:pPr>
            <w:r w:rsidRPr="001F31FF">
              <w:rPr>
                <w:rFonts w:cs="Arial"/>
                <w:sz w:val="16"/>
                <w:szCs w:val="16"/>
              </w:rPr>
              <w:t>0.3</w:t>
            </w:r>
          </w:p>
        </w:tc>
        <w:tc>
          <w:tcPr>
            <w:tcW w:w="929" w:type="dxa"/>
            <w:gridSpan w:val="2"/>
            <w:shd w:val="clear" w:color="auto" w:fill="auto"/>
            <w:noWrap/>
            <w:vAlign w:val="center"/>
          </w:tcPr>
          <w:p w14:paraId="35870077" w14:textId="77777777" w:rsidR="00F75DF1" w:rsidRPr="001F31FF" w:rsidRDefault="00F75DF1" w:rsidP="00277947">
            <w:pPr>
              <w:pStyle w:val="TAC"/>
              <w:rPr>
                <w:rFonts w:cs="Arial"/>
                <w:sz w:val="16"/>
                <w:szCs w:val="16"/>
              </w:rPr>
            </w:pPr>
            <w:r w:rsidRPr="001F31FF">
              <w:rPr>
                <w:rFonts w:cs="Arial"/>
                <w:sz w:val="16"/>
                <w:szCs w:val="16"/>
              </w:rPr>
              <w:t>8</w:t>
            </w:r>
          </w:p>
        </w:tc>
      </w:tr>
      <w:tr w:rsidR="00F75DF1" w:rsidRPr="001F31FF" w14:paraId="194B82DE" w14:textId="77777777" w:rsidTr="00277947">
        <w:trPr>
          <w:gridAfter w:val="1"/>
          <w:wAfter w:w="93" w:type="dxa"/>
          <w:trHeight w:val="225"/>
          <w:jc w:val="center"/>
        </w:trPr>
        <w:tc>
          <w:tcPr>
            <w:tcW w:w="960" w:type="dxa"/>
            <w:gridSpan w:val="2"/>
            <w:vMerge w:val="restart"/>
            <w:shd w:val="clear" w:color="auto" w:fill="auto"/>
          </w:tcPr>
          <w:p w14:paraId="35A3F1E9" w14:textId="77777777" w:rsidR="00F75DF1" w:rsidRPr="001F31FF" w:rsidRDefault="00F75DF1" w:rsidP="00277947">
            <w:pPr>
              <w:pStyle w:val="TAC"/>
              <w:rPr>
                <w:rFonts w:cs="Arial"/>
                <w:sz w:val="16"/>
                <w:szCs w:val="16"/>
              </w:rPr>
            </w:pPr>
            <w:r w:rsidRPr="001F31FF">
              <w:rPr>
                <w:rFonts w:cs="Arial"/>
                <w:sz w:val="16"/>
                <w:szCs w:val="16"/>
              </w:rPr>
              <w:t>27</w:t>
            </w:r>
          </w:p>
        </w:tc>
        <w:tc>
          <w:tcPr>
            <w:tcW w:w="3166" w:type="dxa"/>
            <w:gridSpan w:val="2"/>
            <w:shd w:val="clear" w:color="auto" w:fill="auto"/>
            <w:vAlign w:val="center"/>
          </w:tcPr>
          <w:p w14:paraId="6D844185" w14:textId="77777777" w:rsidR="00F75DF1" w:rsidRPr="001F31FF" w:rsidRDefault="00F75DF1" w:rsidP="00277947">
            <w:pPr>
              <w:pStyle w:val="TAL"/>
              <w:rPr>
                <w:rFonts w:cs="Arial"/>
                <w:sz w:val="16"/>
                <w:szCs w:val="16"/>
              </w:rPr>
            </w:pPr>
            <w:r w:rsidRPr="001F31FF">
              <w:rPr>
                <w:rFonts w:cs="Arial"/>
                <w:sz w:val="16"/>
                <w:szCs w:val="16"/>
              </w:rPr>
              <w:t>E-UTRA Band 1, 2, 3, 4, 5, 7,  12, 13, 14, 17, 25, 26, 27, 29, 30, 31, 38, 40, 41, 42, 43, 65, 66, 73</w:t>
            </w:r>
            <w:r w:rsidRPr="001F31FF">
              <w:rPr>
                <w:rFonts w:cs="Arial"/>
                <w:sz w:val="16"/>
                <w:szCs w:val="16"/>
                <w:lang w:eastAsia="zh-CN"/>
              </w:rPr>
              <w:t>, 85</w:t>
            </w:r>
          </w:p>
        </w:tc>
        <w:tc>
          <w:tcPr>
            <w:tcW w:w="772" w:type="dxa"/>
            <w:gridSpan w:val="2"/>
            <w:shd w:val="clear" w:color="auto" w:fill="auto"/>
            <w:vAlign w:val="center"/>
          </w:tcPr>
          <w:p w14:paraId="05D28F45"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gridSpan w:val="2"/>
            <w:shd w:val="clear" w:color="auto" w:fill="auto"/>
            <w:vAlign w:val="center"/>
          </w:tcPr>
          <w:p w14:paraId="79CEF898"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1423D7B5"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3E16F13A"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113119F0"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23BCB3D4" w14:textId="77777777" w:rsidR="00F75DF1" w:rsidRPr="001F31FF" w:rsidRDefault="00F75DF1" w:rsidP="00277947">
            <w:pPr>
              <w:pStyle w:val="TAC"/>
              <w:rPr>
                <w:rFonts w:cs="Arial"/>
                <w:sz w:val="16"/>
                <w:szCs w:val="16"/>
              </w:rPr>
            </w:pPr>
          </w:p>
        </w:tc>
      </w:tr>
      <w:tr w:rsidR="00F75DF1" w:rsidRPr="001F31FF" w14:paraId="15595348" w14:textId="77777777" w:rsidTr="00277947">
        <w:trPr>
          <w:gridAfter w:val="1"/>
          <w:wAfter w:w="93" w:type="dxa"/>
          <w:trHeight w:val="225"/>
          <w:jc w:val="center"/>
        </w:trPr>
        <w:tc>
          <w:tcPr>
            <w:tcW w:w="960" w:type="dxa"/>
            <w:gridSpan w:val="2"/>
            <w:vMerge/>
            <w:shd w:val="clear" w:color="auto" w:fill="auto"/>
          </w:tcPr>
          <w:p w14:paraId="00E830A1"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669E49E2" w14:textId="77777777" w:rsidR="00F75DF1" w:rsidRPr="001F31FF" w:rsidRDefault="00F75DF1" w:rsidP="00277947">
            <w:pPr>
              <w:pStyle w:val="TAL"/>
              <w:rPr>
                <w:rFonts w:cs="Arial"/>
                <w:sz w:val="16"/>
                <w:szCs w:val="16"/>
              </w:rPr>
            </w:pPr>
            <w:r w:rsidRPr="001F31FF">
              <w:rPr>
                <w:rFonts w:cs="Arial"/>
                <w:sz w:val="16"/>
                <w:szCs w:val="16"/>
              </w:rPr>
              <w:t>E-UTRA Band 28</w:t>
            </w:r>
          </w:p>
        </w:tc>
        <w:tc>
          <w:tcPr>
            <w:tcW w:w="772" w:type="dxa"/>
            <w:gridSpan w:val="2"/>
            <w:shd w:val="clear" w:color="auto" w:fill="auto"/>
            <w:vAlign w:val="center"/>
          </w:tcPr>
          <w:p w14:paraId="6185422F"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gridSpan w:val="2"/>
            <w:shd w:val="clear" w:color="auto" w:fill="auto"/>
            <w:vAlign w:val="center"/>
          </w:tcPr>
          <w:p w14:paraId="5048FDA2"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1B3713A9" w14:textId="77777777" w:rsidR="00F75DF1" w:rsidRPr="001F31FF" w:rsidRDefault="00F75DF1" w:rsidP="00277947">
            <w:pPr>
              <w:pStyle w:val="TAL"/>
              <w:rPr>
                <w:rFonts w:cs="Arial"/>
                <w:sz w:val="16"/>
                <w:szCs w:val="16"/>
              </w:rPr>
            </w:pPr>
            <w:r w:rsidRPr="001F31FF">
              <w:rPr>
                <w:rFonts w:cs="Arial"/>
                <w:sz w:val="16"/>
                <w:szCs w:val="16"/>
              </w:rPr>
              <w:t>790</w:t>
            </w:r>
          </w:p>
        </w:tc>
        <w:tc>
          <w:tcPr>
            <w:tcW w:w="1134" w:type="dxa"/>
            <w:gridSpan w:val="2"/>
            <w:shd w:val="clear" w:color="auto" w:fill="auto"/>
            <w:vAlign w:val="center"/>
          </w:tcPr>
          <w:p w14:paraId="2AF9EBC6"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50D6D94E"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5D5B5F06" w14:textId="77777777" w:rsidR="00F75DF1" w:rsidRPr="001F31FF" w:rsidRDefault="00F75DF1" w:rsidP="00277947">
            <w:pPr>
              <w:pStyle w:val="TAC"/>
              <w:rPr>
                <w:rFonts w:cs="Arial"/>
                <w:sz w:val="16"/>
                <w:szCs w:val="16"/>
              </w:rPr>
            </w:pPr>
          </w:p>
        </w:tc>
      </w:tr>
      <w:tr w:rsidR="00F75DF1" w:rsidRPr="001F31FF" w14:paraId="4512A97C" w14:textId="77777777" w:rsidTr="00277947">
        <w:trPr>
          <w:gridAfter w:val="1"/>
          <w:wAfter w:w="93" w:type="dxa"/>
          <w:trHeight w:val="225"/>
          <w:jc w:val="center"/>
        </w:trPr>
        <w:tc>
          <w:tcPr>
            <w:tcW w:w="960" w:type="dxa"/>
            <w:gridSpan w:val="2"/>
            <w:vMerge/>
            <w:shd w:val="clear" w:color="auto" w:fill="auto"/>
          </w:tcPr>
          <w:p w14:paraId="1EDCAC6D"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12CF9F14"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42166EB3" w14:textId="77777777" w:rsidR="00F75DF1" w:rsidRPr="001F31FF" w:rsidRDefault="00F75DF1" w:rsidP="00277947">
            <w:pPr>
              <w:pStyle w:val="TAR"/>
              <w:rPr>
                <w:rFonts w:cs="Arial"/>
                <w:sz w:val="16"/>
                <w:szCs w:val="16"/>
              </w:rPr>
            </w:pPr>
            <w:r w:rsidRPr="001F31FF">
              <w:rPr>
                <w:rFonts w:cs="Arial"/>
                <w:sz w:val="16"/>
                <w:szCs w:val="16"/>
              </w:rPr>
              <w:t>799</w:t>
            </w:r>
          </w:p>
        </w:tc>
        <w:tc>
          <w:tcPr>
            <w:tcW w:w="362" w:type="dxa"/>
            <w:gridSpan w:val="2"/>
            <w:shd w:val="clear" w:color="auto" w:fill="auto"/>
            <w:vAlign w:val="center"/>
          </w:tcPr>
          <w:p w14:paraId="71A197D9"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5F4B6354" w14:textId="77777777" w:rsidR="00F75DF1" w:rsidRPr="001F31FF" w:rsidRDefault="00F75DF1" w:rsidP="00277947">
            <w:pPr>
              <w:pStyle w:val="TAL"/>
              <w:rPr>
                <w:rFonts w:cs="Arial"/>
                <w:sz w:val="16"/>
                <w:szCs w:val="16"/>
              </w:rPr>
            </w:pPr>
            <w:r w:rsidRPr="001F31FF">
              <w:rPr>
                <w:rFonts w:cs="Arial"/>
                <w:sz w:val="16"/>
                <w:szCs w:val="16"/>
              </w:rPr>
              <w:t>805</w:t>
            </w:r>
          </w:p>
        </w:tc>
        <w:tc>
          <w:tcPr>
            <w:tcW w:w="1134" w:type="dxa"/>
            <w:gridSpan w:val="2"/>
            <w:shd w:val="clear" w:color="auto" w:fill="auto"/>
            <w:vAlign w:val="center"/>
          </w:tcPr>
          <w:p w14:paraId="6A2E8553" w14:textId="77777777" w:rsidR="00F75DF1" w:rsidRPr="001F31FF" w:rsidRDefault="00F75DF1" w:rsidP="00277947">
            <w:pPr>
              <w:pStyle w:val="TAC"/>
              <w:rPr>
                <w:rFonts w:cs="Arial"/>
                <w:sz w:val="16"/>
                <w:szCs w:val="16"/>
              </w:rPr>
            </w:pPr>
            <w:r w:rsidRPr="001F31FF">
              <w:rPr>
                <w:rFonts w:cs="Arial"/>
                <w:sz w:val="16"/>
                <w:szCs w:val="16"/>
              </w:rPr>
              <w:t>-35</w:t>
            </w:r>
          </w:p>
        </w:tc>
        <w:tc>
          <w:tcPr>
            <w:tcW w:w="851" w:type="dxa"/>
            <w:gridSpan w:val="2"/>
            <w:shd w:val="clear" w:color="auto" w:fill="auto"/>
            <w:noWrap/>
            <w:vAlign w:val="center"/>
          </w:tcPr>
          <w:p w14:paraId="15BDAC01" w14:textId="77777777" w:rsidR="00F75DF1" w:rsidRPr="001F31FF" w:rsidRDefault="00F75DF1" w:rsidP="00277947">
            <w:pPr>
              <w:pStyle w:val="TAC"/>
              <w:rPr>
                <w:rFonts w:cs="Arial"/>
                <w:sz w:val="16"/>
                <w:szCs w:val="16"/>
              </w:rPr>
            </w:pPr>
            <w:r w:rsidRPr="001F31FF">
              <w:rPr>
                <w:rFonts w:cs="Arial"/>
                <w:sz w:val="16"/>
                <w:szCs w:val="16"/>
              </w:rPr>
              <w:t>0.00625</w:t>
            </w:r>
          </w:p>
        </w:tc>
        <w:tc>
          <w:tcPr>
            <w:tcW w:w="929" w:type="dxa"/>
            <w:gridSpan w:val="2"/>
            <w:shd w:val="clear" w:color="auto" w:fill="auto"/>
            <w:noWrap/>
            <w:vAlign w:val="center"/>
          </w:tcPr>
          <w:p w14:paraId="287C5697" w14:textId="77777777" w:rsidR="00F75DF1" w:rsidRPr="001F31FF" w:rsidRDefault="00F75DF1" w:rsidP="00277947">
            <w:pPr>
              <w:pStyle w:val="TAC"/>
              <w:rPr>
                <w:rFonts w:cs="Arial"/>
                <w:sz w:val="16"/>
                <w:szCs w:val="16"/>
              </w:rPr>
            </w:pPr>
          </w:p>
        </w:tc>
      </w:tr>
      <w:tr w:rsidR="00F75DF1" w:rsidRPr="001F31FF" w14:paraId="5EB9C771" w14:textId="77777777" w:rsidTr="00277947">
        <w:trPr>
          <w:gridAfter w:val="1"/>
          <w:wAfter w:w="93" w:type="dxa"/>
          <w:trHeight w:val="225"/>
          <w:jc w:val="center"/>
        </w:trPr>
        <w:tc>
          <w:tcPr>
            <w:tcW w:w="960" w:type="dxa"/>
            <w:gridSpan w:val="2"/>
            <w:vMerge w:val="restart"/>
            <w:shd w:val="clear" w:color="auto" w:fill="auto"/>
          </w:tcPr>
          <w:p w14:paraId="77FCD096" w14:textId="77777777" w:rsidR="00F75DF1" w:rsidRPr="001F31FF" w:rsidRDefault="00F75DF1" w:rsidP="00277947">
            <w:pPr>
              <w:pStyle w:val="TAC"/>
              <w:rPr>
                <w:rFonts w:cs="Arial"/>
                <w:sz w:val="16"/>
                <w:szCs w:val="16"/>
              </w:rPr>
            </w:pPr>
            <w:r w:rsidRPr="001F31FF">
              <w:rPr>
                <w:rFonts w:cs="Arial"/>
                <w:sz w:val="16"/>
                <w:szCs w:val="16"/>
              </w:rPr>
              <w:t>28</w:t>
            </w:r>
          </w:p>
        </w:tc>
        <w:tc>
          <w:tcPr>
            <w:tcW w:w="3166" w:type="dxa"/>
            <w:gridSpan w:val="2"/>
            <w:shd w:val="clear" w:color="auto" w:fill="auto"/>
            <w:vAlign w:val="center"/>
          </w:tcPr>
          <w:p w14:paraId="38DB02D4" w14:textId="77777777" w:rsidR="00F75DF1" w:rsidRPr="001F31FF" w:rsidRDefault="00F75DF1" w:rsidP="00277947">
            <w:pPr>
              <w:pStyle w:val="TAL"/>
              <w:rPr>
                <w:rFonts w:cs="Arial"/>
                <w:sz w:val="16"/>
                <w:szCs w:val="16"/>
                <w:lang w:eastAsia="zh-CN"/>
              </w:rPr>
            </w:pPr>
            <w:r w:rsidRPr="001F31FF">
              <w:rPr>
                <w:rFonts w:cs="Arial"/>
                <w:sz w:val="16"/>
                <w:szCs w:val="16"/>
              </w:rPr>
              <w:t>E-UTRA Band 1, 4,  22, 32, 42, 43, 50, 51, 65, 66</w:t>
            </w:r>
            <w:r w:rsidRPr="001F31FF">
              <w:rPr>
                <w:rFonts w:cs="Arial"/>
                <w:sz w:val="16"/>
                <w:szCs w:val="16"/>
                <w:lang w:eastAsia="ja-JP"/>
              </w:rPr>
              <w:t>, 73, 74</w:t>
            </w:r>
            <w:r w:rsidRPr="001F31FF">
              <w:rPr>
                <w:rFonts w:cs="Arial"/>
                <w:sz w:val="16"/>
                <w:szCs w:val="16"/>
              </w:rPr>
              <w:t>, 75, 76</w:t>
            </w:r>
          </w:p>
          <w:p w14:paraId="45084E11" w14:textId="77777777" w:rsidR="00F75DF1" w:rsidRPr="001F31FF" w:rsidRDefault="00F75DF1" w:rsidP="00277947">
            <w:pPr>
              <w:pStyle w:val="TAL"/>
              <w:rPr>
                <w:rFonts w:cs="Arial"/>
                <w:sz w:val="16"/>
                <w:szCs w:val="16"/>
              </w:rPr>
            </w:pPr>
            <w:r w:rsidRPr="001F31FF">
              <w:rPr>
                <w:sz w:val="16"/>
                <w:szCs w:val="16"/>
              </w:rPr>
              <w:t>NR Band n77, n78</w:t>
            </w:r>
          </w:p>
        </w:tc>
        <w:tc>
          <w:tcPr>
            <w:tcW w:w="772" w:type="dxa"/>
            <w:gridSpan w:val="2"/>
            <w:shd w:val="clear" w:color="auto" w:fill="auto"/>
            <w:vAlign w:val="center"/>
          </w:tcPr>
          <w:p w14:paraId="6AA7ADDA"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gridSpan w:val="2"/>
            <w:shd w:val="clear" w:color="auto" w:fill="auto"/>
            <w:vAlign w:val="center"/>
          </w:tcPr>
          <w:p w14:paraId="3DC56F91"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5A55F2AE"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2E4BD15B"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2DAB693A"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23F08F64"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1DA0B7BD" w14:textId="77777777" w:rsidTr="00277947">
        <w:trPr>
          <w:gridAfter w:val="1"/>
          <w:wAfter w:w="93" w:type="dxa"/>
          <w:trHeight w:val="225"/>
          <w:jc w:val="center"/>
        </w:trPr>
        <w:tc>
          <w:tcPr>
            <w:tcW w:w="960" w:type="dxa"/>
            <w:gridSpan w:val="2"/>
            <w:vMerge/>
            <w:shd w:val="clear" w:color="auto" w:fill="auto"/>
          </w:tcPr>
          <w:p w14:paraId="18252B45"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64F9BB26" w14:textId="77777777" w:rsidR="00F75DF1" w:rsidRPr="001F31FF" w:rsidRDefault="00F75DF1" w:rsidP="00277947">
            <w:pPr>
              <w:pStyle w:val="TAL"/>
              <w:rPr>
                <w:rFonts w:cs="Arial"/>
                <w:sz w:val="16"/>
                <w:szCs w:val="16"/>
              </w:rPr>
            </w:pPr>
            <w:r w:rsidRPr="001F31FF">
              <w:rPr>
                <w:rFonts w:cs="Arial"/>
                <w:sz w:val="16"/>
                <w:szCs w:val="16"/>
              </w:rPr>
              <w:t>E-UTRA Band 1</w:t>
            </w:r>
          </w:p>
        </w:tc>
        <w:tc>
          <w:tcPr>
            <w:tcW w:w="772" w:type="dxa"/>
            <w:gridSpan w:val="2"/>
            <w:shd w:val="clear" w:color="auto" w:fill="auto"/>
            <w:vAlign w:val="center"/>
          </w:tcPr>
          <w:p w14:paraId="5B8D8CC6"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gridSpan w:val="2"/>
            <w:shd w:val="clear" w:color="auto" w:fill="auto"/>
            <w:vAlign w:val="center"/>
          </w:tcPr>
          <w:p w14:paraId="605E7E51"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2420C2F8"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17E459E5"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2E5969B4"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3738EB1E" w14:textId="77777777" w:rsidR="00F75DF1" w:rsidRPr="001F31FF" w:rsidRDefault="00F75DF1" w:rsidP="00277947">
            <w:pPr>
              <w:pStyle w:val="TAC"/>
              <w:rPr>
                <w:rFonts w:cs="Arial"/>
                <w:sz w:val="16"/>
                <w:szCs w:val="16"/>
              </w:rPr>
            </w:pPr>
            <w:r w:rsidRPr="001F31FF">
              <w:rPr>
                <w:rFonts w:cs="Arial"/>
                <w:sz w:val="16"/>
                <w:szCs w:val="16"/>
              </w:rPr>
              <w:t>19, 25</w:t>
            </w:r>
          </w:p>
        </w:tc>
      </w:tr>
      <w:tr w:rsidR="00F75DF1" w:rsidRPr="001F31FF" w14:paraId="452F0E82" w14:textId="77777777" w:rsidTr="00277947">
        <w:trPr>
          <w:gridAfter w:val="1"/>
          <w:wAfter w:w="93" w:type="dxa"/>
          <w:trHeight w:val="225"/>
          <w:jc w:val="center"/>
        </w:trPr>
        <w:tc>
          <w:tcPr>
            <w:tcW w:w="960" w:type="dxa"/>
            <w:gridSpan w:val="2"/>
            <w:vMerge/>
            <w:shd w:val="clear" w:color="auto" w:fill="auto"/>
          </w:tcPr>
          <w:p w14:paraId="39B59F55"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07AE5946" w14:textId="77777777" w:rsidR="00F75DF1" w:rsidRPr="001F31FF" w:rsidRDefault="00F75DF1" w:rsidP="00277947">
            <w:pPr>
              <w:pStyle w:val="TAL"/>
              <w:rPr>
                <w:rFonts w:cs="Arial"/>
                <w:sz w:val="16"/>
                <w:szCs w:val="16"/>
                <w:lang w:eastAsia="zh-CN"/>
              </w:rPr>
            </w:pPr>
            <w:r w:rsidRPr="001F31FF">
              <w:rPr>
                <w:rFonts w:cs="Arial"/>
                <w:sz w:val="16"/>
                <w:szCs w:val="16"/>
              </w:rPr>
              <w:t xml:space="preserve">E-UTRA Band 2, 3, 5, 7, 8, 18, 19, </w:t>
            </w:r>
            <w:r w:rsidRPr="001F31FF">
              <w:rPr>
                <w:rFonts w:cs="Arial"/>
                <w:sz w:val="16"/>
                <w:szCs w:val="16"/>
                <w:lang w:eastAsia="ja-JP"/>
              </w:rPr>
              <w:t xml:space="preserve">20, </w:t>
            </w:r>
            <w:r w:rsidRPr="001F31FF">
              <w:rPr>
                <w:rFonts w:cs="Arial"/>
                <w:sz w:val="16"/>
                <w:szCs w:val="16"/>
              </w:rPr>
              <w:t xml:space="preserve">25, 26, 27, 31, 34, 38, </w:t>
            </w:r>
            <w:r w:rsidRPr="001F31FF">
              <w:rPr>
                <w:rFonts w:cs="Arial"/>
                <w:sz w:val="16"/>
                <w:szCs w:val="16"/>
                <w:lang w:eastAsia="ja-JP"/>
              </w:rPr>
              <w:t xml:space="preserve">40, </w:t>
            </w:r>
            <w:r w:rsidRPr="001F31FF">
              <w:rPr>
                <w:rFonts w:cs="Arial"/>
                <w:sz w:val="16"/>
                <w:szCs w:val="16"/>
              </w:rPr>
              <w:t>41, 52, 72</w:t>
            </w:r>
          </w:p>
          <w:p w14:paraId="46A37A4B" w14:textId="77777777" w:rsidR="00F75DF1" w:rsidRPr="001F31FF" w:rsidRDefault="00F75DF1" w:rsidP="00277947">
            <w:pPr>
              <w:pStyle w:val="TAL"/>
              <w:rPr>
                <w:rFonts w:cs="Arial"/>
                <w:sz w:val="16"/>
                <w:szCs w:val="16"/>
              </w:rPr>
            </w:pPr>
            <w:r w:rsidRPr="001F31FF">
              <w:rPr>
                <w:sz w:val="16"/>
                <w:szCs w:val="16"/>
              </w:rPr>
              <w:t>NR Band n79</w:t>
            </w:r>
          </w:p>
        </w:tc>
        <w:tc>
          <w:tcPr>
            <w:tcW w:w="772" w:type="dxa"/>
            <w:gridSpan w:val="2"/>
            <w:shd w:val="clear" w:color="auto" w:fill="auto"/>
            <w:vAlign w:val="center"/>
          </w:tcPr>
          <w:p w14:paraId="08975B01"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gridSpan w:val="2"/>
            <w:shd w:val="clear" w:color="auto" w:fill="auto"/>
            <w:vAlign w:val="center"/>
          </w:tcPr>
          <w:p w14:paraId="318ADAFA"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36FF89B4"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045292EA"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6EDACA49"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5A8F43F6" w14:textId="77777777" w:rsidR="00F75DF1" w:rsidRPr="001F31FF" w:rsidRDefault="00F75DF1" w:rsidP="00277947">
            <w:pPr>
              <w:pStyle w:val="TAC"/>
              <w:rPr>
                <w:rFonts w:cs="Arial"/>
                <w:sz w:val="16"/>
                <w:szCs w:val="16"/>
              </w:rPr>
            </w:pPr>
          </w:p>
        </w:tc>
      </w:tr>
      <w:tr w:rsidR="00F75DF1" w:rsidRPr="001F31FF" w14:paraId="0D968EDE" w14:textId="77777777" w:rsidTr="00277947">
        <w:trPr>
          <w:gridAfter w:val="1"/>
          <w:wAfter w:w="93" w:type="dxa"/>
          <w:trHeight w:val="225"/>
          <w:jc w:val="center"/>
        </w:trPr>
        <w:tc>
          <w:tcPr>
            <w:tcW w:w="960" w:type="dxa"/>
            <w:gridSpan w:val="2"/>
            <w:vMerge/>
            <w:shd w:val="clear" w:color="auto" w:fill="auto"/>
          </w:tcPr>
          <w:p w14:paraId="394C5869"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40E87D0D" w14:textId="77777777" w:rsidR="00F75DF1" w:rsidRPr="001F31FF" w:rsidRDefault="00F75DF1" w:rsidP="00277947">
            <w:pPr>
              <w:pStyle w:val="TAL"/>
              <w:rPr>
                <w:rFonts w:cs="Arial"/>
                <w:sz w:val="16"/>
                <w:szCs w:val="16"/>
              </w:rPr>
            </w:pPr>
            <w:r w:rsidRPr="001F31FF">
              <w:rPr>
                <w:rFonts w:cs="Arial"/>
                <w:sz w:val="16"/>
                <w:szCs w:val="16"/>
              </w:rPr>
              <w:t>E-UTRA Band 11, 21</w:t>
            </w:r>
          </w:p>
        </w:tc>
        <w:tc>
          <w:tcPr>
            <w:tcW w:w="772" w:type="dxa"/>
            <w:gridSpan w:val="2"/>
            <w:shd w:val="clear" w:color="auto" w:fill="auto"/>
            <w:vAlign w:val="center"/>
          </w:tcPr>
          <w:p w14:paraId="32122B73"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gridSpan w:val="2"/>
            <w:shd w:val="clear" w:color="auto" w:fill="auto"/>
            <w:vAlign w:val="center"/>
          </w:tcPr>
          <w:p w14:paraId="7E199871"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36FA13B3"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32D27C31"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4FF32630"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3E0CD6BB" w14:textId="77777777" w:rsidR="00F75DF1" w:rsidRPr="001F31FF" w:rsidRDefault="00F75DF1" w:rsidP="00277947">
            <w:pPr>
              <w:pStyle w:val="TAC"/>
              <w:rPr>
                <w:rFonts w:cs="Arial"/>
                <w:sz w:val="16"/>
                <w:szCs w:val="16"/>
              </w:rPr>
            </w:pPr>
            <w:r w:rsidRPr="001F31FF">
              <w:rPr>
                <w:rFonts w:cs="Arial"/>
                <w:sz w:val="16"/>
                <w:szCs w:val="16"/>
              </w:rPr>
              <w:t>19, 24</w:t>
            </w:r>
          </w:p>
        </w:tc>
      </w:tr>
      <w:tr w:rsidR="00F75DF1" w:rsidRPr="001F31FF" w14:paraId="107FDB9F" w14:textId="77777777" w:rsidTr="00277947">
        <w:trPr>
          <w:gridAfter w:val="1"/>
          <w:wAfter w:w="93" w:type="dxa"/>
          <w:trHeight w:val="225"/>
          <w:jc w:val="center"/>
        </w:trPr>
        <w:tc>
          <w:tcPr>
            <w:tcW w:w="960" w:type="dxa"/>
            <w:gridSpan w:val="2"/>
            <w:vMerge/>
            <w:shd w:val="clear" w:color="auto" w:fill="auto"/>
          </w:tcPr>
          <w:p w14:paraId="63F38056"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0F8F4B19"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0740A81F" w14:textId="77777777" w:rsidR="00F75DF1" w:rsidRPr="001F31FF" w:rsidRDefault="00F75DF1" w:rsidP="00277947">
            <w:pPr>
              <w:pStyle w:val="TAR"/>
              <w:rPr>
                <w:rFonts w:cs="Arial"/>
                <w:sz w:val="16"/>
                <w:szCs w:val="16"/>
              </w:rPr>
            </w:pPr>
            <w:r w:rsidRPr="001F31FF">
              <w:rPr>
                <w:rFonts w:cs="Arial"/>
                <w:sz w:val="16"/>
                <w:szCs w:val="16"/>
              </w:rPr>
              <w:t>470</w:t>
            </w:r>
          </w:p>
        </w:tc>
        <w:tc>
          <w:tcPr>
            <w:tcW w:w="362" w:type="dxa"/>
            <w:gridSpan w:val="2"/>
            <w:shd w:val="clear" w:color="auto" w:fill="auto"/>
            <w:vAlign w:val="center"/>
          </w:tcPr>
          <w:p w14:paraId="567E5CEA"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48BF6AED" w14:textId="77777777" w:rsidR="00F75DF1" w:rsidRPr="001F31FF" w:rsidRDefault="00F75DF1" w:rsidP="00277947">
            <w:pPr>
              <w:pStyle w:val="TAL"/>
              <w:rPr>
                <w:rFonts w:cs="Arial"/>
                <w:sz w:val="16"/>
                <w:szCs w:val="16"/>
              </w:rPr>
            </w:pPr>
            <w:r w:rsidRPr="001F31FF">
              <w:rPr>
                <w:rFonts w:cs="Arial"/>
                <w:sz w:val="16"/>
                <w:szCs w:val="16"/>
              </w:rPr>
              <w:t>694</w:t>
            </w:r>
          </w:p>
        </w:tc>
        <w:tc>
          <w:tcPr>
            <w:tcW w:w="1134" w:type="dxa"/>
            <w:gridSpan w:val="2"/>
            <w:shd w:val="clear" w:color="auto" w:fill="auto"/>
            <w:vAlign w:val="center"/>
          </w:tcPr>
          <w:p w14:paraId="7275F1D7" w14:textId="77777777" w:rsidR="00F75DF1" w:rsidRPr="001F31FF" w:rsidRDefault="00F75DF1" w:rsidP="00277947">
            <w:pPr>
              <w:pStyle w:val="TAC"/>
              <w:rPr>
                <w:rFonts w:cs="Arial"/>
                <w:sz w:val="16"/>
                <w:szCs w:val="16"/>
              </w:rPr>
            </w:pPr>
            <w:r w:rsidRPr="001F31FF">
              <w:rPr>
                <w:rFonts w:cs="Arial"/>
                <w:sz w:val="16"/>
                <w:szCs w:val="16"/>
              </w:rPr>
              <w:t>-42</w:t>
            </w:r>
          </w:p>
        </w:tc>
        <w:tc>
          <w:tcPr>
            <w:tcW w:w="851" w:type="dxa"/>
            <w:gridSpan w:val="2"/>
            <w:shd w:val="clear" w:color="auto" w:fill="auto"/>
            <w:noWrap/>
            <w:vAlign w:val="center"/>
          </w:tcPr>
          <w:p w14:paraId="31CBCCF4" w14:textId="77777777" w:rsidR="00F75DF1" w:rsidRPr="001F31FF" w:rsidRDefault="00F75DF1" w:rsidP="00277947">
            <w:pPr>
              <w:pStyle w:val="TAC"/>
              <w:rPr>
                <w:rFonts w:cs="Arial"/>
                <w:sz w:val="16"/>
                <w:szCs w:val="16"/>
              </w:rPr>
            </w:pPr>
            <w:r w:rsidRPr="001F31FF">
              <w:rPr>
                <w:rFonts w:cs="Arial"/>
                <w:sz w:val="16"/>
                <w:szCs w:val="16"/>
              </w:rPr>
              <w:t>8</w:t>
            </w:r>
          </w:p>
        </w:tc>
        <w:tc>
          <w:tcPr>
            <w:tcW w:w="929" w:type="dxa"/>
            <w:gridSpan w:val="2"/>
            <w:shd w:val="clear" w:color="auto" w:fill="auto"/>
            <w:noWrap/>
            <w:vAlign w:val="center"/>
          </w:tcPr>
          <w:p w14:paraId="72826C41" w14:textId="77777777" w:rsidR="00F75DF1" w:rsidRPr="001F31FF" w:rsidRDefault="00F75DF1" w:rsidP="00277947">
            <w:pPr>
              <w:pStyle w:val="TAC"/>
              <w:rPr>
                <w:rFonts w:cs="Arial"/>
                <w:sz w:val="16"/>
                <w:szCs w:val="16"/>
              </w:rPr>
            </w:pPr>
            <w:r w:rsidRPr="001F31FF">
              <w:rPr>
                <w:rFonts w:cs="Arial"/>
                <w:sz w:val="16"/>
                <w:szCs w:val="16"/>
              </w:rPr>
              <w:t>15, 35</w:t>
            </w:r>
          </w:p>
        </w:tc>
      </w:tr>
      <w:tr w:rsidR="00F75DF1" w:rsidRPr="001F31FF" w14:paraId="67A78422" w14:textId="77777777" w:rsidTr="00277947">
        <w:trPr>
          <w:gridAfter w:val="1"/>
          <w:wAfter w:w="93" w:type="dxa"/>
          <w:trHeight w:val="225"/>
          <w:jc w:val="center"/>
        </w:trPr>
        <w:tc>
          <w:tcPr>
            <w:tcW w:w="960" w:type="dxa"/>
            <w:gridSpan w:val="2"/>
            <w:vMerge/>
            <w:shd w:val="clear" w:color="auto" w:fill="auto"/>
          </w:tcPr>
          <w:p w14:paraId="14192CB8"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24D54D09"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25F922F8" w14:textId="77777777" w:rsidR="00F75DF1" w:rsidRPr="001F31FF" w:rsidRDefault="00F75DF1" w:rsidP="00277947">
            <w:pPr>
              <w:pStyle w:val="TAR"/>
              <w:rPr>
                <w:rFonts w:cs="Arial"/>
                <w:sz w:val="16"/>
                <w:szCs w:val="16"/>
              </w:rPr>
            </w:pPr>
            <w:r w:rsidRPr="001F31FF">
              <w:rPr>
                <w:rFonts w:cs="Arial"/>
                <w:sz w:val="16"/>
                <w:szCs w:val="16"/>
              </w:rPr>
              <w:t>470</w:t>
            </w:r>
          </w:p>
        </w:tc>
        <w:tc>
          <w:tcPr>
            <w:tcW w:w="362" w:type="dxa"/>
            <w:gridSpan w:val="2"/>
            <w:shd w:val="clear" w:color="auto" w:fill="auto"/>
            <w:vAlign w:val="center"/>
          </w:tcPr>
          <w:p w14:paraId="61BF4F9F"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035E6434" w14:textId="77777777" w:rsidR="00F75DF1" w:rsidRPr="001F31FF" w:rsidRDefault="00F75DF1" w:rsidP="00277947">
            <w:pPr>
              <w:pStyle w:val="TAL"/>
              <w:rPr>
                <w:rFonts w:cs="Arial"/>
                <w:sz w:val="16"/>
                <w:szCs w:val="16"/>
              </w:rPr>
            </w:pPr>
            <w:r w:rsidRPr="001F31FF">
              <w:rPr>
                <w:rFonts w:cs="Arial"/>
                <w:sz w:val="16"/>
                <w:szCs w:val="16"/>
              </w:rPr>
              <w:t>710</w:t>
            </w:r>
          </w:p>
        </w:tc>
        <w:tc>
          <w:tcPr>
            <w:tcW w:w="1134" w:type="dxa"/>
            <w:gridSpan w:val="2"/>
            <w:shd w:val="clear" w:color="auto" w:fill="auto"/>
            <w:vAlign w:val="center"/>
          </w:tcPr>
          <w:p w14:paraId="5736BF69" w14:textId="77777777" w:rsidR="00F75DF1" w:rsidRPr="001F31FF" w:rsidRDefault="00F75DF1" w:rsidP="00277947">
            <w:pPr>
              <w:pStyle w:val="TAC"/>
              <w:rPr>
                <w:rFonts w:cs="Arial"/>
                <w:sz w:val="16"/>
                <w:szCs w:val="16"/>
              </w:rPr>
            </w:pPr>
            <w:r w:rsidRPr="001F31FF">
              <w:rPr>
                <w:rFonts w:cs="Arial"/>
                <w:sz w:val="16"/>
                <w:szCs w:val="16"/>
              </w:rPr>
              <w:t>-26.2</w:t>
            </w:r>
          </w:p>
        </w:tc>
        <w:tc>
          <w:tcPr>
            <w:tcW w:w="851" w:type="dxa"/>
            <w:gridSpan w:val="2"/>
            <w:shd w:val="clear" w:color="auto" w:fill="auto"/>
            <w:noWrap/>
            <w:vAlign w:val="center"/>
          </w:tcPr>
          <w:p w14:paraId="6A59F28A" w14:textId="77777777" w:rsidR="00F75DF1" w:rsidRPr="001F31FF" w:rsidRDefault="00F75DF1" w:rsidP="00277947">
            <w:pPr>
              <w:pStyle w:val="TAC"/>
              <w:rPr>
                <w:rFonts w:cs="Arial"/>
                <w:sz w:val="16"/>
                <w:szCs w:val="16"/>
              </w:rPr>
            </w:pPr>
            <w:r w:rsidRPr="001F31FF">
              <w:rPr>
                <w:rFonts w:cs="Arial"/>
                <w:sz w:val="16"/>
                <w:szCs w:val="16"/>
              </w:rPr>
              <w:t>6</w:t>
            </w:r>
          </w:p>
        </w:tc>
        <w:tc>
          <w:tcPr>
            <w:tcW w:w="929" w:type="dxa"/>
            <w:gridSpan w:val="2"/>
            <w:shd w:val="clear" w:color="auto" w:fill="auto"/>
            <w:noWrap/>
            <w:vAlign w:val="center"/>
          </w:tcPr>
          <w:p w14:paraId="17BA7858" w14:textId="77777777" w:rsidR="00F75DF1" w:rsidRPr="001F31FF" w:rsidRDefault="00F75DF1" w:rsidP="00277947">
            <w:pPr>
              <w:pStyle w:val="TAC"/>
              <w:rPr>
                <w:rFonts w:cs="Arial"/>
                <w:sz w:val="16"/>
                <w:szCs w:val="16"/>
              </w:rPr>
            </w:pPr>
            <w:r w:rsidRPr="001F31FF">
              <w:rPr>
                <w:rFonts w:cs="Arial"/>
                <w:sz w:val="16"/>
                <w:szCs w:val="16"/>
              </w:rPr>
              <w:t>34</w:t>
            </w:r>
          </w:p>
        </w:tc>
      </w:tr>
      <w:tr w:rsidR="00F75DF1" w:rsidRPr="001F31FF" w14:paraId="360EFCC9" w14:textId="77777777" w:rsidTr="00277947">
        <w:trPr>
          <w:gridAfter w:val="1"/>
          <w:wAfter w:w="93" w:type="dxa"/>
          <w:trHeight w:val="225"/>
          <w:jc w:val="center"/>
        </w:trPr>
        <w:tc>
          <w:tcPr>
            <w:tcW w:w="960" w:type="dxa"/>
            <w:gridSpan w:val="2"/>
            <w:vMerge/>
            <w:shd w:val="clear" w:color="auto" w:fill="auto"/>
          </w:tcPr>
          <w:p w14:paraId="20850716"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2A6D9EB3"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4A6E0C59" w14:textId="77777777" w:rsidR="00F75DF1" w:rsidRPr="001F31FF" w:rsidRDefault="00F75DF1" w:rsidP="00277947">
            <w:pPr>
              <w:pStyle w:val="TAR"/>
              <w:rPr>
                <w:rFonts w:cs="Arial"/>
                <w:sz w:val="16"/>
                <w:szCs w:val="16"/>
              </w:rPr>
            </w:pPr>
            <w:r w:rsidRPr="001F31FF">
              <w:rPr>
                <w:rFonts w:cs="Arial"/>
                <w:sz w:val="16"/>
                <w:szCs w:val="16"/>
              </w:rPr>
              <w:t>662</w:t>
            </w:r>
          </w:p>
        </w:tc>
        <w:tc>
          <w:tcPr>
            <w:tcW w:w="362" w:type="dxa"/>
            <w:gridSpan w:val="2"/>
            <w:shd w:val="clear" w:color="auto" w:fill="auto"/>
            <w:vAlign w:val="center"/>
          </w:tcPr>
          <w:p w14:paraId="7ADC8B92"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79E346B0" w14:textId="77777777" w:rsidR="00F75DF1" w:rsidRPr="001F31FF" w:rsidRDefault="00F75DF1" w:rsidP="00277947">
            <w:pPr>
              <w:pStyle w:val="TAL"/>
              <w:rPr>
                <w:rFonts w:cs="Arial"/>
                <w:sz w:val="16"/>
                <w:szCs w:val="16"/>
              </w:rPr>
            </w:pPr>
            <w:r w:rsidRPr="001F31FF">
              <w:rPr>
                <w:rFonts w:cs="Arial"/>
                <w:sz w:val="16"/>
                <w:szCs w:val="16"/>
              </w:rPr>
              <w:t>694</w:t>
            </w:r>
          </w:p>
        </w:tc>
        <w:tc>
          <w:tcPr>
            <w:tcW w:w="1134" w:type="dxa"/>
            <w:gridSpan w:val="2"/>
            <w:shd w:val="clear" w:color="auto" w:fill="auto"/>
            <w:vAlign w:val="center"/>
          </w:tcPr>
          <w:p w14:paraId="1F1BC873" w14:textId="77777777" w:rsidR="00F75DF1" w:rsidRPr="001F31FF" w:rsidRDefault="00F75DF1" w:rsidP="00277947">
            <w:pPr>
              <w:pStyle w:val="TAC"/>
              <w:rPr>
                <w:rFonts w:cs="Arial"/>
                <w:sz w:val="16"/>
                <w:szCs w:val="16"/>
              </w:rPr>
            </w:pPr>
            <w:r w:rsidRPr="001F31FF">
              <w:rPr>
                <w:rFonts w:cs="Arial"/>
                <w:sz w:val="16"/>
                <w:szCs w:val="16"/>
              </w:rPr>
              <w:t>-26.2</w:t>
            </w:r>
          </w:p>
        </w:tc>
        <w:tc>
          <w:tcPr>
            <w:tcW w:w="851" w:type="dxa"/>
            <w:gridSpan w:val="2"/>
            <w:shd w:val="clear" w:color="auto" w:fill="auto"/>
            <w:noWrap/>
            <w:vAlign w:val="center"/>
          </w:tcPr>
          <w:p w14:paraId="07E596A8" w14:textId="77777777" w:rsidR="00F75DF1" w:rsidRPr="001F31FF" w:rsidRDefault="00F75DF1" w:rsidP="00277947">
            <w:pPr>
              <w:pStyle w:val="TAC"/>
              <w:rPr>
                <w:rFonts w:cs="Arial"/>
                <w:sz w:val="16"/>
                <w:szCs w:val="16"/>
              </w:rPr>
            </w:pPr>
            <w:r w:rsidRPr="001F31FF">
              <w:rPr>
                <w:rFonts w:cs="Arial"/>
                <w:sz w:val="16"/>
                <w:szCs w:val="16"/>
              </w:rPr>
              <w:t>6</w:t>
            </w:r>
          </w:p>
        </w:tc>
        <w:tc>
          <w:tcPr>
            <w:tcW w:w="929" w:type="dxa"/>
            <w:gridSpan w:val="2"/>
            <w:shd w:val="clear" w:color="auto" w:fill="auto"/>
            <w:noWrap/>
            <w:vAlign w:val="center"/>
          </w:tcPr>
          <w:p w14:paraId="0DD16B53"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79C9A85C" w14:textId="77777777" w:rsidTr="00277947">
        <w:trPr>
          <w:gridAfter w:val="1"/>
          <w:wAfter w:w="93" w:type="dxa"/>
          <w:trHeight w:val="225"/>
          <w:jc w:val="center"/>
        </w:trPr>
        <w:tc>
          <w:tcPr>
            <w:tcW w:w="960" w:type="dxa"/>
            <w:gridSpan w:val="2"/>
            <w:vMerge/>
            <w:shd w:val="clear" w:color="auto" w:fill="auto"/>
          </w:tcPr>
          <w:p w14:paraId="7804763F"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5E3936D0"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53F8A101" w14:textId="77777777" w:rsidR="00F75DF1" w:rsidRPr="001F31FF" w:rsidRDefault="00F75DF1" w:rsidP="00277947">
            <w:pPr>
              <w:pStyle w:val="TAR"/>
              <w:rPr>
                <w:rFonts w:cs="Arial"/>
                <w:sz w:val="16"/>
                <w:szCs w:val="16"/>
              </w:rPr>
            </w:pPr>
            <w:r w:rsidRPr="001F31FF">
              <w:rPr>
                <w:rFonts w:cs="Arial"/>
                <w:sz w:val="16"/>
                <w:szCs w:val="16"/>
              </w:rPr>
              <w:t>758</w:t>
            </w:r>
          </w:p>
        </w:tc>
        <w:tc>
          <w:tcPr>
            <w:tcW w:w="362" w:type="dxa"/>
            <w:gridSpan w:val="2"/>
            <w:shd w:val="clear" w:color="auto" w:fill="auto"/>
            <w:vAlign w:val="center"/>
          </w:tcPr>
          <w:p w14:paraId="04457C3B"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78BBA73E" w14:textId="77777777" w:rsidR="00F75DF1" w:rsidRPr="001F31FF" w:rsidRDefault="00F75DF1" w:rsidP="00277947">
            <w:pPr>
              <w:pStyle w:val="TAL"/>
              <w:rPr>
                <w:rFonts w:cs="Arial"/>
                <w:sz w:val="16"/>
                <w:szCs w:val="16"/>
              </w:rPr>
            </w:pPr>
            <w:r w:rsidRPr="001F31FF">
              <w:rPr>
                <w:rFonts w:cs="Arial"/>
                <w:sz w:val="16"/>
                <w:szCs w:val="16"/>
              </w:rPr>
              <w:t>773</w:t>
            </w:r>
          </w:p>
        </w:tc>
        <w:tc>
          <w:tcPr>
            <w:tcW w:w="1134" w:type="dxa"/>
            <w:gridSpan w:val="2"/>
            <w:shd w:val="clear" w:color="auto" w:fill="auto"/>
            <w:vAlign w:val="center"/>
          </w:tcPr>
          <w:p w14:paraId="520BDE1F" w14:textId="77777777" w:rsidR="00F75DF1" w:rsidRPr="001F31FF" w:rsidRDefault="00F75DF1" w:rsidP="00277947">
            <w:pPr>
              <w:pStyle w:val="TAC"/>
              <w:rPr>
                <w:rFonts w:cs="Arial"/>
                <w:sz w:val="16"/>
                <w:szCs w:val="16"/>
              </w:rPr>
            </w:pPr>
            <w:r w:rsidRPr="001F31FF">
              <w:rPr>
                <w:rFonts w:cs="Arial"/>
                <w:sz w:val="16"/>
                <w:szCs w:val="16"/>
              </w:rPr>
              <w:t>-32</w:t>
            </w:r>
          </w:p>
        </w:tc>
        <w:tc>
          <w:tcPr>
            <w:tcW w:w="851" w:type="dxa"/>
            <w:gridSpan w:val="2"/>
            <w:shd w:val="clear" w:color="auto" w:fill="auto"/>
            <w:noWrap/>
            <w:vAlign w:val="center"/>
          </w:tcPr>
          <w:p w14:paraId="2C553AFB"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5CC4825A"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7C0BFE90" w14:textId="77777777" w:rsidTr="00277947">
        <w:trPr>
          <w:gridAfter w:val="1"/>
          <w:wAfter w:w="93" w:type="dxa"/>
          <w:trHeight w:val="225"/>
          <w:jc w:val="center"/>
        </w:trPr>
        <w:tc>
          <w:tcPr>
            <w:tcW w:w="960" w:type="dxa"/>
            <w:gridSpan w:val="2"/>
            <w:vMerge/>
            <w:shd w:val="clear" w:color="auto" w:fill="auto"/>
          </w:tcPr>
          <w:p w14:paraId="484CC051"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437AB6AC"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55BEB6C1" w14:textId="77777777" w:rsidR="00F75DF1" w:rsidRPr="001F31FF" w:rsidRDefault="00F75DF1" w:rsidP="00277947">
            <w:pPr>
              <w:pStyle w:val="TAR"/>
              <w:rPr>
                <w:rFonts w:cs="Arial"/>
                <w:sz w:val="16"/>
                <w:szCs w:val="16"/>
              </w:rPr>
            </w:pPr>
            <w:r w:rsidRPr="001F31FF">
              <w:rPr>
                <w:rFonts w:cs="Arial"/>
                <w:sz w:val="16"/>
                <w:szCs w:val="16"/>
              </w:rPr>
              <w:t>773</w:t>
            </w:r>
          </w:p>
        </w:tc>
        <w:tc>
          <w:tcPr>
            <w:tcW w:w="362" w:type="dxa"/>
            <w:gridSpan w:val="2"/>
            <w:shd w:val="clear" w:color="auto" w:fill="auto"/>
            <w:vAlign w:val="center"/>
          </w:tcPr>
          <w:p w14:paraId="1075F4E4"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18407C16" w14:textId="77777777" w:rsidR="00F75DF1" w:rsidRPr="001F31FF" w:rsidRDefault="00F75DF1" w:rsidP="00277947">
            <w:pPr>
              <w:pStyle w:val="TAL"/>
              <w:rPr>
                <w:rFonts w:cs="Arial"/>
                <w:sz w:val="16"/>
                <w:szCs w:val="16"/>
              </w:rPr>
            </w:pPr>
            <w:r w:rsidRPr="001F31FF">
              <w:rPr>
                <w:rFonts w:cs="Arial"/>
                <w:sz w:val="16"/>
                <w:szCs w:val="16"/>
              </w:rPr>
              <w:t>803</w:t>
            </w:r>
          </w:p>
        </w:tc>
        <w:tc>
          <w:tcPr>
            <w:tcW w:w="1134" w:type="dxa"/>
            <w:gridSpan w:val="2"/>
            <w:shd w:val="clear" w:color="auto" w:fill="auto"/>
            <w:vAlign w:val="center"/>
          </w:tcPr>
          <w:p w14:paraId="7CE526BD"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7E0C1D30"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31C8B672" w14:textId="77777777" w:rsidR="00F75DF1" w:rsidRPr="001F31FF" w:rsidRDefault="00F75DF1" w:rsidP="00277947">
            <w:pPr>
              <w:pStyle w:val="TAC"/>
              <w:rPr>
                <w:rFonts w:cs="Arial"/>
                <w:sz w:val="16"/>
                <w:szCs w:val="16"/>
              </w:rPr>
            </w:pPr>
          </w:p>
        </w:tc>
      </w:tr>
      <w:tr w:rsidR="00F75DF1" w:rsidRPr="001F31FF" w14:paraId="0055F23D" w14:textId="77777777" w:rsidTr="00277947">
        <w:trPr>
          <w:gridAfter w:val="1"/>
          <w:wAfter w:w="93" w:type="dxa"/>
          <w:trHeight w:val="225"/>
          <w:jc w:val="center"/>
        </w:trPr>
        <w:tc>
          <w:tcPr>
            <w:tcW w:w="960" w:type="dxa"/>
            <w:gridSpan w:val="2"/>
            <w:vMerge/>
            <w:shd w:val="clear" w:color="auto" w:fill="auto"/>
          </w:tcPr>
          <w:p w14:paraId="7331E1A1"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5BA9DF7D"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1EEF9DF2" w14:textId="77777777" w:rsidR="00F75DF1" w:rsidRPr="001F31FF" w:rsidRDefault="00F75DF1" w:rsidP="00277947">
            <w:pPr>
              <w:pStyle w:val="TAR"/>
              <w:rPr>
                <w:rFonts w:cs="Arial"/>
                <w:sz w:val="16"/>
                <w:szCs w:val="16"/>
              </w:rPr>
            </w:pPr>
            <w:r w:rsidRPr="001F31FF">
              <w:rPr>
                <w:rFonts w:cs="Arial"/>
                <w:sz w:val="16"/>
                <w:szCs w:val="16"/>
              </w:rPr>
              <w:t>1884.5</w:t>
            </w:r>
          </w:p>
        </w:tc>
        <w:tc>
          <w:tcPr>
            <w:tcW w:w="362" w:type="dxa"/>
            <w:gridSpan w:val="2"/>
            <w:shd w:val="clear" w:color="auto" w:fill="auto"/>
            <w:vAlign w:val="center"/>
          </w:tcPr>
          <w:p w14:paraId="698B1717"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1801C6D1"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gridSpan w:val="2"/>
            <w:shd w:val="clear" w:color="auto" w:fill="auto"/>
            <w:vAlign w:val="center"/>
          </w:tcPr>
          <w:p w14:paraId="17350443" w14:textId="77777777" w:rsidR="00F75DF1" w:rsidRPr="001F31FF" w:rsidRDefault="00F75DF1" w:rsidP="00277947">
            <w:pPr>
              <w:pStyle w:val="TAC"/>
              <w:rPr>
                <w:rFonts w:cs="Arial"/>
                <w:sz w:val="16"/>
                <w:szCs w:val="16"/>
              </w:rPr>
            </w:pPr>
            <w:r w:rsidRPr="001F31FF">
              <w:rPr>
                <w:rFonts w:cs="Arial"/>
                <w:sz w:val="16"/>
                <w:szCs w:val="16"/>
              </w:rPr>
              <w:t>-41</w:t>
            </w:r>
          </w:p>
        </w:tc>
        <w:tc>
          <w:tcPr>
            <w:tcW w:w="851" w:type="dxa"/>
            <w:gridSpan w:val="2"/>
            <w:shd w:val="clear" w:color="auto" w:fill="auto"/>
            <w:noWrap/>
            <w:vAlign w:val="center"/>
          </w:tcPr>
          <w:p w14:paraId="67F14AFD" w14:textId="77777777" w:rsidR="00F75DF1" w:rsidRPr="001F31FF" w:rsidRDefault="00F75DF1" w:rsidP="00277947">
            <w:pPr>
              <w:pStyle w:val="TAC"/>
              <w:rPr>
                <w:rFonts w:cs="Arial"/>
                <w:sz w:val="16"/>
                <w:szCs w:val="16"/>
              </w:rPr>
            </w:pPr>
            <w:r w:rsidRPr="001F31FF">
              <w:rPr>
                <w:rFonts w:cs="Arial"/>
                <w:sz w:val="16"/>
                <w:szCs w:val="16"/>
              </w:rPr>
              <w:t>0.3</w:t>
            </w:r>
          </w:p>
        </w:tc>
        <w:tc>
          <w:tcPr>
            <w:tcW w:w="929" w:type="dxa"/>
            <w:gridSpan w:val="2"/>
            <w:shd w:val="clear" w:color="auto" w:fill="auto"/>
            <w:noWrap/>
            <w:vAlign w:val="center"/>
          </w:tcPr>
          <w:p w14:paraId="2ED6C525" w14:textId="77777777" w:rsidR="00F75DF1" w:rsidRPr="001F31FF" w:rsidRDefault="00F75DF1" w:rsidP="00277947">
            <w:pPr>
              <w:pStyle w:val="TAC"/>
              <w:rPr>
                <w:rFonts w:cs="Arial"/>
                <w:sz w:val="16"/>
                <w:szCs w:val="16"/>
              </w:rPr>
            </w:pPr>
            <w:r w:rsidRPr="001F31FF">
              <w:rPr>
                <w:rFonts w:cs="Arial"/>
                <w:sz w:val="16"/>
                <w:szCs w:val="16"/>
              </w:rPr>
              <w:t>8, 19</w:t>
            </w:r>
          </w:p>
        </w:tc>
      </w:tr>
      <w:tr w:rsidR="00F75DF1" w:rsidRPr="001F31FF" w14:paraId="381854E1" w14:textId="77777777" w:rsidTr="00277947">
        <w:trPr>
          <w:gridAfter w:val="1"/>
          <w:wAfter w:w="93" w:type="dxa"/>
          <w:trHeight w:val="225"/>
          <w:jc w:val="center"/>
        </w:trPr>
        <w:tc>
          <w:tcPr>
            <w:tcW w:w="960" w:type="dxa"/>
            <w:gridSpan w:val="2"/>
            <w:shd w:val="clear" w:color="auto" w:fill="auto"/>
          </w:tcPr>
          <w:p w14:paraId="7C3AC0CF" w14:textId="77777777" w:rsidR="00F75DF1" w:rsidRPr="001F31FF" w:rsidRDefault="00F75DF1" w:rsidP="00277947">
            <w:pPr>
              <w:pStyle w:val="TAC"/>
              <w:rPr>
                <w:rFonts w:cs="Arial"/>
                <w:sz w:val="16"/>
                <w:szCs w:val="16"/>
              </w:rPr>
            </w:pPr>
            <w:r w:rsidRPr="001F31FF">
              <w:rPr>
                <w:rFonts w:cs="Arial"/>
                <w:sz w:val="16"/>
                <w:szCs w:val="16"/>
              </w:rPr>
              <w:t>30</w:t>
            </w:r>
          </w:p>
        </w:tc>
        <w:tc>
          <w:tcPr>
            <w:tcW w:w="3166" w:type="dxa"/>
            <w:gridSpan w:val="2"/>
            <w:shd w:val="clear" w:color="auto" w:fill="auto"/>
            <w:vAlign w:val="center"/>
          </w:tcPr>
          <w:p w14:paraId="7503BD4F" w14:textId="77777777" w:rsidR="00F75DF1" w:rsidRPr="001F31FF" w:rsidRDefault="00F75DF1" w:rsidP="00277947">
            <w:pPr>
              <w:pStyle w:val="TAL"/>
              <w:rPr>
                <w:rFonts w:cs="Arial"/>
                <w:sz w:val="16"/>
                <w:szCs w:val="16"/>
              </w:rPr>
            </w:pPr>
            <w:r w:rsidRPr="001F31FF">
              <w:rPr>
                <w:rFonts w:cs="Arial"/>
                <w:sz w:val="16"/>
                <w:szCs w:val="16"/>
              </w:rPr>
              <w:t xml:space="preserve">E-UTRA Band 2, 4, 5, 7,  12, 13, 14, 17, 24, 25, 26, 27, 29, 30, 38, 41, </w:t>
            </w:r>
            <w:r w:rsidRPr="001F31FF">
              <w:rPr>
                <w:rFonts w:cs="Arial"/>
                <w:sz w:val="16"/>
                <w:szCs w:val="16"/>
                <w:lang w:eastAsia="ja-JP"/>
              </w:rPr>
              <w:t xml:space="preserve">48, </w:t>
            </w:r>
            <w:r w:rsidRPr="001F31FF">
              <w:rPr>
                <w:rFonts w:cs="Arial"/>
                <w:sz w:val="16"/>
                <w:szCs w:val="16"/>
              </w:rPr>
              <w:t>66, 70</w:t>
            </w:r>
            <w:r w:rsidRPr="001F31FF">
              <w:rPr>
                <w:rFonts w:cs="Arial"/>
                <w:sz w:val="16"/>
                <w:szCs w:val="16"/>
                <w:lang w:eastAsia="zh-CN"/>
              </w:rPr>
              <w:t>, 71, 85</w:t>
            </w:r>
          </w:p>
        </w:tc>
        <w:tc>
          <w:tcPr>
            <w:tcW w:w="772" w:type="dxa"/>
            <w:gridSpan w:val="2"/>
            <w:shd w:val="clear" w:color="auto" w:fill="auto"/>
            <w:vAlign w:val="center"/>
          </w:tcPr>
          <w:p w14:paraId="2B826E85"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gridSpan w:val="2"/>
            <w:shd w:val="clear" w:color="auto" w:fill="auto"/>
            <w:vAlign w:val="center"/>
          </w:tcPr>
          <w:p w14:paraId="45D6B0AB"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58446D7B"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5428EDF6"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413DCDE2"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7B1036EE" w14:textId="77777777" w:rsidR="00F75DF1" w:rsidRPr="001F31FF" w:rsidRDefault="00F75DF1" w:rsidP="00277947">
            <w:pPr>
              <w:pStyle w:val="TAC"/>
              <w:rPr>
                <w:rFonts w:cs="Arial"/>
                <w:sz w:val="16"/>
                <w:szCs w:val="16"/>
              </w:rPr>
            </w:pPr>
          </w:p>
        </w:tc>
      </w:tr>
      <w:tr w:rsidR="00F75DF1" w:rsidRPr="001F31FF" w14:paraId="7B99BCC5" w14:textId="77777777" w:rsidTr="00277947">
        <w:trPr>
          <w:gridAfter w:val="1"/>
          <w:wAfter w:w="93" w:type="dxa"/>
          <w:trHeight w:val="225"/>
          <w:jc w:val="center"/>
        </w:trPr>
        <w:tc>
          <w:tcPr>
            <w:tcW w:w="960" w:type="dxa"/>
            <w:gridSpan w:val="2"/>
            <w:vMerge w:val="restart"/>
            <w:shd w:val="clear" w:color="auto" w:fill="auto"/>
          </w:tcPr>
          <w:p w14:paraId="187CFE81" w14:textId="77777777" w:rsidR="00F75DF1" w:rsidRPr="001F31FF" w:rsidRDefault="00F75DF1" w:rsidP="00277947">
            <w:pPr>
              <w:pStyle w:val="TAC"/>
              <w:rPr>
                <w:rFonts w:cs="Arial"/>
                <w:sz w:val="16"/>
                <w:szCs w:val="16"/>
              </w:rPr>
            </w:pPr>
            <w:r w:rsidRPr="001F31FF">
              <w:rPr>
                <w:rFonts w:cs="Arial"/>
                <w:sz w:val="16"/>
                <w:szCs w:val="16"/>
              </w:rPr>
              <w:t>31</w:t>
            </w:r>
          </w:p>
        </w:tc>
        <w:tc>
          <w:tcPr>
            <w:tcW w:w="3166" w:type="dxa"/>
            <w:gridSpan w:val="2"/>
            <w:shd w:val="clear" w:color="auto" w:fill="auto"/>
            <w:vAlign w:val="center"/>
          </w:tcPr>
          <w:p w14:paraId="0E3C4846" w14:textId="77777777" w:rsidR="00F75DF1" w:rsidRPr="001F31FF" w:rsidRDefault="00F75DF1" w:rsidP="00277947">
            <w:pPr>
              <w:pStyle w:val="TAL"/>
              <w:rPr>
                <w:rFonts w:cs="Arial"/>
                <w:sz w:val="16"/>
                <w:szCs w:val="16"/>
              </w:rPr>
            </w:pPr>
            <w:r w:rsidRPr="001F31FF">
              <w:rPr>
                <w:rFonts w:cs="Arial"/>
                <w:sz w:val="16"/>
                <w:szCs w:val="16"/>
              </w:rPr>
              <w:t>E-UTRA Band 1, 5, 7, 8, 20, 22, 26, 27, 28, 31, 32, 33, 34, 38, 40, 42, 43, 50, 51, 52, 65, 67, 68, 69</w:t>
            </w:r>
            <w:r w:rsidRPr="001F31FF">
              <w:rPr>
                <w:rFonts w:cs="Arial"/>
                <w:sz w:val="16"/>
                <w:szCs w:val="16"/>
                <w:lang w:eastAsia="ja-JP"/>
              </w:rPr>
              <w:t>, 74</w:t>
            </w:r>
            <w:r w:rsidRPr="001F31FF">
              <w:rPr>
                <w:rFonts w:cs="Arial"/>
                <w:sz w:val="16"/>
                <w:szCs w:val="16"/>
              </w:rPr>
              <w:t>, 75, 76</w:t>
            </w:r>
          </w:p>
        </w:tc>
        <w:tc>
          <w:tcPr>
            <w:tcW w:w="772" w:type="dxa"/>
            <w:gridSpan w:val="2"/>
            <w:shd w:val="clear" w:color="auto" w:fill="auto"/>
            <w:vAlign w:val="center"/>
          </w:tcPr>
          <w:p w14:paraId="39AD5BC1"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gridSpan w:val="2"/>
            <w:shd w:val="clear" w:color="auto" w:fill="auto"/>
            <w:vAlign w:val="center"/>
          </w:tcPr>
          <w:p w14:paraId="4AA5C90A"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551E5AE0"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08911FD7"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427F3420"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24FF923C" w14:textId="77777777" w:rsidR="00F75DF1" w:rsidRPr="001F31FF" w:rsidRDefault="00F75DF1" w:rsidP="00277947">
            <w:pPr>
              <w:pStyle w:val="TAC"/>
              <w:rPr>
                <w:rFonts w:cs="Arial"/>
                <w:sz w:val="16"/>
                <w:szCs w:val="16"/>
              </w:rPr>
            </w:pPr>
          </w:p>
        </w:tc>
      </w:tr>
      <w:tr w:rsidR="00F75DF1" w:rsidRPr="001F31FF" w14:paraId="3774131A" w14:textId="77777777" w:rsidTr="00277947">
        <w:trPr>
          <w:gridAfter w:val="1"/>
          <w:wAfter w:w="93" w:type="dxa"/>
          <w:trHeight w:val="225"/>
          <w:jc w:val="center"/>
        </w:trPr>
        <w:tc>
          <w:tcPr>
            <w:tcW w:w="960" w:type="dxa"/>
            <w:gridSpan w:val="2"/>
            <w:vMerge/>
            <w:shd w:val="clear" w:color="auto" w:fill="auto"/>
          </w:tcPr>
          <w:p w14:paraId="53EBBB84"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15858ACD" w14:textId="77777777" w:rsidR="00F75DF1" w:rsidRPr="001F31FF" w:rsidRDefault="00F75DF1" w:rsidP="00277947">
            <w:pPr>
              <w:pStyle w:val="TAL"/>
              <w:rPr>
                <w:rFonts w:cs="Arial"/>
                <w:sz w:val="16"/>
                <w:szCs w:val="16"/>
              </w:rPr>
            </w:pPr>
            <w:r w:rsidRPr="001F31FF">
              <w:rPr>
                <w:rFonts w:cs="Arial"/>
                <w:sz w:val="16"/>
                <w:szCs w:val="16"/>
              </w:rPr>
              <w:t>E-UTRA Band 3</w:t>
            </w:r>
          </w:p>
        </w:tc>
        <w:tc>
          <w:tcPr>
            <w:tcW w:w="772" w:type="dxa"/>
            <w:gridSpan w:val="2"/>
            <w:shd w:val="clear" w:color="auto" w:fill="auto"/>
            <w:vAlign w:val="center"/>
          </w:tcPr>
          <w:p w14:paraId="3F2A97C4"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gridSpan w:val="2"/>
            <w:shd w:val="clear" w:color="auto" w:fill="auto"/>
            <w:vAlign w:val="center"/>
          </w:tcPr>
          <w:p w14:paraId="600D0402"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6E5F9757"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643DE3E8"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355D2C80"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5280EF95"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7FDA18F8" w14:textId="77777777" w:rsidTr="00277947">
        <w:trPr>
          <w:gridAfter w:val="1"/>
          <w:wAfter w:w="93" w:type="dxa"/>
          <w:trHeight w:val="225"/>
          <w:jc w:val="center"/>
        </w:trPr>
        <w:tc>
          <w:tcPr>
            <w:tcW w:w="960" w:type="dxa"/>
            <w:gridSpan w:val="2"/>
            <w:vMerge/>
            <w:shd w:val="clear" w:color="auto" w:fill="auto"/>
          </w:tcPr>
          <w:p w14:paraId="7B0D9C77"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54388122"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16BED197" w14:textId="77777777" w:rsidR="00F75DF1" w:rsidRPr="001F31FF" w:rsidRDefault="00F75DF1" w:rsidP="00277947">
            <w:pPr>
              <w:pStyle w:val="TAR"/>
              <w:rPr>
                <w:rFonts w:cs="Arial"/>
                <w:sz w:val="16"/>
                <w:szCs w:val="16"/>
              </w:rPr>
            </w:pPr>
            <w:r w:rsidRPr="001F31FF">
              <w:rPr>
                <w:rFonts w:cs="Arial"/>
                <w:sz w:val="16"/>
                <w:szCs w:val="16"/>
              </w:rPr>
              <w:t>470</w:t>
            </w:r>
          </w:p>
        </w:tc>
        <w:tc>
          <w:tcPr>
            <w:tcW w:w="362" w:type="dxa"/>
            <w:gridSpan w:val="2"/>
            <w:shd w:val="clear" w:color="auto" w:fill="auto"/>
            <w:vAlign w:val="center"/>
          </w:tcPr>
          <w:p w14:paraId="317B5856"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63F8A3D9" w14:textId="77777777" w:rsidR="00F75DF1" w:rsidRPr="001F31FF" w:rsidRDefault="00F75DF1" w:rsidP="00277947">
            <w:pPr>
              <w:pStyle w:val="TAL"/>
              <w:rPr>
                <w:rFonts w:cs="Arial"/>
                <w:sz w:val="16"/>
                <w:szCs w:val="16"/>
              </w:rPr>
            </w:pPr>
            <w:r w:rsidRPr="001F31FF">
              <w:rPr>
                <w:rFonts w:cs="Arial"/>
                <w:sz w:val="16"/>
                <w:szCs w:val="16"/>
              </w:rPr>
              <w:t>694</w:t>
            </w:r>
          </w:p>
        </w:tc>
        <w:tc>
          <w:tcPr>
            <w:tcW w:w="1134" w:type="dxa"/>
            <w:gridSpan w:val="2"/>
            <w:shd w:val="clear" w:color="auto" w:fill="auto"/>
            <w:vAlign w:val="center"/>
          </w:tcPr>
          <w:p w14:paraId="54B2960B" w14:textId="77777777" w:rsidR="00F75DF1" w:rsidRPr="001F31FF" w:rsidRDefault="00F75DF1" w:rsidP="00277947">
            <w:pPr>
              <w:pStyle w:val="TAC"/>
              <w:rPr>
                <w:rFonts w:cs="Arial"/>
                <w:sz w:val="16"/>
                <w:szCs w:val="16"/>
              </w:rPr>
            </w:pPr>
            <w:r w:rsidRPr="001F31FF">
              <w:rPr>
                <w:rFonts w:cs="Arial"/>
                <w:sz w:val="16"/>
                <w:szCs w:val="16"/>
              </w:rPr>
              <w:t>-42</w:t>
            </w:r>
          </w:p>
        </w:tc>
        <w:tc>
          <w:tcPr>
            <w:tcW w:w="851" w:type="dxa"/>
            <w:gridSpan w:val="2"/>
            <w:shd w:val="clear" w:color="auto" w:fill="auto"/>
            <w:noWrap/>
            <w:vAlign w:val="center"/>
          </w:tcPr>
          <w:p w14:paraId="62331882" w14:textId="77777777" w:rsidR="00F75DF1" w:rsidRPr="001F31FF" w:rsidRDefault="00F75DF1" w:rsidP="00277947">
            <w:pPr>
              <w:pStyle w:val="TAC"/>
              <w:rPr>
                <w:rFonts w:cs="Arial"/>
                <w:sz w:val="16"/>
                <w:szCs w:val="16"/>
              </w:rPr>
            </w:pPr>
            <w:r w:rsidRPr="001F31FF">
              <w:rPr>
                <w:rFonts w:cs="Arial"/>
                <w:sz w:val="16"/>
                <w:szCs w:val="16"/>
              </w:rPr>
              <w:t>8</w:t>
            </w:r>
          </w:p>
        </w:tc>
        <w:tc>
          <w:tcPr>
            <w:tcW w:w="929" w:type="dxa"/>
            <w:gridSpan w:val="2"/>
            <w:shd w:val="clear" w:color="auto" w:fill="auto"/>
            <w:noWrap/>
            <w:vAlign w:val="center"/>
          </w:tcPr>
          <w:p w14:paraId="5D401E5F" w14:textId="77777777" w:rsidR="00F75DF1" w:rsidRPr="001F31FF" w:rsidRDefault="00F75DF1" w:rsidP="00277947">
            <w:pPr>
              <w:pStyle w:val="TAC"/>
              <w:rPr>
                <w:rFonts w:cs="Arial"/>
                <w:sz w:val="16"/>
                <w:szCs w:val="16"/>
              </w:rPr>
            </w:pPr>
          </w:p>
        </w:tc>
      </w:tr>
      <w:tr w:rsidR="00F75DF1" w:rsidRPr="001F31FF" w14:paraId="2BD1DA62" w14:textId="77777777" w:rsidTr="00277947">
        <w:trPr>
          <w:gridAfter w:val="1"/>
          <w:wAfter w:w="93" w:type="dxa"/>
          <w:trHeight w:val="225"/>
          <w:jc w:val="center"/>
        </w:trPr>
        <w:tc>
          <w:tcPr>
            <w:tcW w:w="960" w:type="dxa"/>
            <w:gridSpan w:val="2"/>
            <w:shd w:val="clear" w:color="auto" w:fill="auto"/>
          </w:tcPr>
          <w:p w14:paraId="6CFCE8F6" w14:textId="77777777" w:rsidR="00F75DF1" w:rsidRPr="001F31FF" w:rsidRDefault="00F75DF1" w:rsidP="00277947">
            <w:pPr>
              <w:pStyle w:val="TAC"/>
              <w:rPr>
                <w:rFonts w:cs="Arial"/>
                <w:sz w:val="16"/>
                <w:szCs w:val="16"/>
              </w:rPr>
            </w:pPr>
            <w:r w:rsidRPr="001F31FF">
              <w:rPr>
                <w:rFonts w:cs="Arial"/>
                <w:sz w:val="16"/>
                <w:szCs w:val="16"/>
              </w:rPr>
              <w:t>…</w:t>
            </w:r>
          </w:p>
        </w:tc>
        <w:tc>
          <w:tcPr>
            <w:tcW w:w="3166" w:type="dxa"/>
            <w:gridSpan w:val="2"/>
            <w:shd w:val="clear" w:color="auto" w:fill="auto"/>
            <w:vAlign w:val="center"/>
          </w:tcPr>
          <w:p w14:paraId="3D8223C6" w14:textId="77777777" w:rsidR="00F75DF1" w:rsidRPr="001F31FF" w:rsidRDefault="00F75DF1" w:rsidP="00277947">
            <w:pPr>
              <w:pStyle w:val="TAL"/>
              <w:rPr>
                <w:rFonts w:cs="Arial"/>
                <w:sz w:val="16"/>
                <w:szCs w:val="16"/>
              </w:rPr>
            </w:pPr>
          </w:p>
        </w:tc>
        <w:tc>
          <w:tcPr>
            <w:tcW w:w="772" w:type="dxa"/>
            <w:gridSpan w:val="2"/>
            <w:shd w:val="clear" w:color="auto" w:fill="auto"/>
            <w:vAlign w:val="center"/>
          </w:tcPr>
          <w:p w14:paraId="44A326E4" w14:textId="77777777" w:rsidR="00F75DF1" w:rsidRPr="001F31FF" w:rsidRDefault="00F75DF1" w:rsidP="00277947">
            <w:pPr>
              <w:pStyle w:val="TAR"/>
              <w:rPr>
                <w:rFonts w:cs="Arial"/>
                <w:sz w:val="16"/>
                <w:szCs w:val="16"/>
              </w:rPr>
            </w:pPr>
          </w:p>
        </w:tc>
        <w:tc>
          <w:tcPr>
            <w:tcW w:w="362" w:type="dxa"/>
            <w:gridSpan w:val="2"/>
            <w:shd w:val="clear" w:color="auto" w:fill="auto"/>
            <w:vAlign w:val="center"/>
          </w:tcPr>
          <w:p w14:paraId="4217C900" w14:textId="77777777" w:rsidR="00F75DF1" w:rsidRPr="001F31FF" w:rsidRDefault="00F75DF1" w:rsidP="00277947">
            <w:pPr>
              <w:pStyle w:val="TAC"/>
              <w:rPr>
                <w:rFonts w:cs="Arial"/>
                <w:sz w:val="16"/>
                <w:szCs w:val="16"/>
              </w:rPr>
            </w:pPr>
          </w:p>
        </w:tc>
        <w:tc>
          <w:tcPr>
            <w:tcW w:w="772" w:type="dxa"/>
            <w:gridSpan w:val="2"/>
            <w:shd w:val="clear" w:color="auto" w:fill="auto"/>
            <w:vAlign w:val="center"/>
          </w:tcPr>
          <w:p w14:paraId="2586EC7A" w14:textId="77777777" w:rsidR="00F75DF1" w:rsidRPr="001F31FF" w:rsidRDefault="00F75DF1" w:rsidP="00277947">
            <w:pPr>
              <w:pStyle w:val="TAL"/>
              <w:rPr>
                <w:rFonts w:cs="Arial"/>
                <w:sz w:val="16"/>
                <w:szCs w:val="16"/>
              </w:rPr>
            </w:pPr>
          </w:p>
        </w:tc>
        <w:tc>
          <w:tcPr>
            <w:tcW w:w="1134" w:type="dxa"/>
            <w:gridSpan w:val="2"/>
            <w:shd w:val="clear" w:color="auto" w:fill="auto"/>
            <w:vAlign w:val="center"/>
          </w:tcPr>
          <w:p w14:paraId="442AD83D" w14:textId="77777777" w:rsidR="00F75DF1" w:rsidRPr="001F31FF" w:rsidRDefault="00F75DF1" w:rsidP="00277947">
            <w:pPr>
              <w:pStyle w:val="TAC"/>
              <w:rPr>
                <w:rFonts w:cs="Arial"/>
                <w:sz w:val="16"/>
                <w:szCs w:val="16"/>
              </w:rPr>
            </w:pPr>
          </w:p>
        </w:tc>
        <w:tc>
          <w:tcPr>
            <w:tcW w:w="851" w:type="dxa"/>
            <w:gridSpan w:val="2"/>
            <w:shd w:val="clear" w:color="auto" w:fill="auto"/>
            <w:noWrap/>
            <w:vAlign w:val="center"/>
          </w:tcPr>
          <w:p w14:paraId="3AB686C9" w14:textId="77777777" w:rsidR="00F75DF1" w:rsidRPr="001F31FF" w:rsidRDefault="00F75DF1" w:rsidP="00277947">
            <w:pPr>
              <w:pStyle w:val="TAC"/>
              <w:rPr>
                <w:rFonts w:cs="Arial"/>
                <w:sz w:val="16"/>
                <w:szCs w:val="16"/>
              </w:rPr>
            </w:pPr>
          </w:p>
        </w:tc>
        <w:tc>
          <w:tcPr>
            <w:tcW w:w="929" w:type="dxa"/>
            <w:gridSpan w:val="2"/>
            <w:shd w:val="clear" w:color="auto" w:fill="auto"/>
            <w:noWrap/>
            <w:vAlign w:val="center"/>
          </w:tcPr>
          <w:p w14:paraId="075D92B5" w14:textId="77777777" w:rsidR="00F75DF1" w:rsidRPr="001F31FF" w:rsidRDefault="00F75DF1" w:rsidP="00277947">
            <w:pPr>
              <w:pStyle w:val="TAC"/>
              <w:rPr>
                <w:rFonts w:cs="Arial"/>
                <w:sz w:val="16"/>
                <w:szCs w:val="16"/>
              </w:rPr>
            </w:pPr>
          </w:p>
        </w:tc>
      </w:tr>
      <w:tr w:rsidR="00F75DF1" w:rsidRPr="001F31FF" w14:paraId="6D1B086B" w14:textId="77777777" w:rsidTr="00277947">
        <w:trPr>
          <w:gridAfter w:val="1"/>
          <w:wAfter w:w="93" w:type="dxa"/>
          <w:trHeight w:val="225"/>
          <w:jc w:val="center"/>
        </w:trPr>
        <w:tc>
          <w:tcPr>
            <w:tcW w:w="960" w:type="dxa"/>
            <w:gridSpan w:val="2"/>
            <w:vMerge w:val="restart"/>
            <w:shd w:val="clear" w:color="auto" w:fill="auto"/>
          </w:tcPr>
          <w:p w14:paraId="2CB3B705" w14:textId="77777777" w:rsidR="00F75DF1" w:rsidRPr="001F31FF" w:rsidRDefault="00F75DF1" w:rsidP="00277947">
            <w:pPr>
              <w:pStyle w:val="TAC"/>
              <w:rPr>
                <w:rFonts w:cs="Arial"/>
                <w:sz w:val="16"/>
                <w:szCs w:val="16"/>
              </w:rPr>
            </w:pPr>
            <w:r w:rsidRPr="001F31FF">
              <w:rPr>
                <w:rFonts w:cs="Arial"/>
                <w:sz w:val="16"/>
                <w:szCs w:val="16"/>
              </w:rPr>
              <w:t>33</w:t>
            </w:r>
          </w:p>
        </w:tc>
        <w:tc>
          <w:tcPr>
            <w:tcW w:w="3166" w:type="dxa"/>
            <w:gridSpan w:val="2"/>
            <w:shd w:val="clear" w:color="auto" w:fill="auto"/>
            <w:vAlign w:val="center"/>
          </w:tcPr>
          <w:p w14:paraId="0581175B" w14:textId="77777777" w:rsidR="00F75DF1" w:rsidRPr="001F31FF" w:rsidRDefault="00F75DF1" w:rsidP="00277947">
            <w:pPr>
              <w:pStyle w:val="TAL"/>
              <w:rPr>
                <w:rFonts w:cs="Arial"/>
                <w:sz w:val="16"/>
                <w:szCs w:val="16"/>
              </w:rPr>
            </w:pPr>
            <w:r w:rsidRPr="001F31FF">
              <w:rPr>
                <w:rFonts w:cs="Arial"/>
                <w:sz w:val="16"/>
                <w:szCs w:val="16"/>
              </w:rPr>
              <w:t xml:space="preserve">E-UTRA Band 1, 7, 8, 20, 22, 28, 31, 32, </w:t>
            </w:r>
            <w:r w:rsidRPr="001F31FF">
              <w:rPr>
                <w:rFonts w:cs="Arial"/>
                <w:sz w:val="16"/>
                <w:szCs w:val="16"/>
              </w:rPr>
              <w:lastRenderedPageBreak/>
              <w:t>34, 38, 40</w:t>
            </w:r>
            <w:r w:rsidRPr="001F31FF">
              <w:rPr>
                <w:rFonts w:cs="Arial"/>
                <w:sz w:val="16"/>
                <w:szCs w:val="16"/>
                <w:lang w:eastAsia="zh-CN"/>
              </w:rPr>
              <w:t>, 42, 43</w:t>
            </w:r>
            <w:r w:rsidRPr="001F31FF">
              <w:rPr>
                <w:rFonts w:cs="Arial"/>
                <w:sz w:val="16"/>
                <w:szCs w:val="16"/>
              </w:rPr>
              <w:t>, 52</w:t>
            </w:r>
            <w:r w:rsidRPr="001F31FF">
              <w:rPr>
                <w:rFonts w:cs="Arial"/>
                <w:sz w:val="16"/>
                <w:szCs w:val="16"/>
                <w:lang w:eastAsia="zh-CN"/>
              </w:rPr>
              <w:t>, 65, 67</w:t>
            </w:r>
            <w:r w:rsidRPr="001F31FF">
              <w:rPr>
                <w:rFonts w:cs="Arial"/>
                <w:sz w:val="16"/>
                <w:szCs w:val="16"/>
              </w:rPr>
              <w:t>, 69, 72, 73, 75, 76</w:t>
            </w:r>
          </w:p>
        </w:tc>
        <w:tc>
          <w:tcPr>
            <w:tcW w:w="772" w:type="dxa"/>
            <w:gridSpan w:val="2"/>
            <w:shd w:val="clear" w:color="auto" w:fill="auto"/>
            <w:vAlign w:val="center"/>
          </w:tcPr>
          <w:p w14:paraId="4469BE0C" w14:textId="77777777" w:rsidR="00F75DF1" w:rsidRPr="001F31FF" w:rsidRDefault="00F75DF1" w:rsidP="00277947">
            <w:pPr>
              <w:pStyle w:val="TAR"/>
              <w:rPr>
                <w:rFonts w:cs="Arial"/>
                <w:sz w:val="16"/>
                <w:szCs w:val="16"/>
              </w:rPr>
            </w:pPr>
            <w:r w:rsidRPr="001F31FF">
              <w:rPr>
                <w:rFonts w:cs="Arial"/>
                <w:sz w:val="16"/>
                <w:szCs w:val="16"/>
              </w:rPr>
              <w:lastRenderedPageBreak/>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27ACB0D9"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27092A2F"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25A40D24"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2198DD2C"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00699237" w14:textId="77777777" w:rsidR="00F75DF1" w:rsidRPr="001F31FF" w:rsidRDefault="00F75DF1" w:rsidP="00277947">
            <w:pPr>
              <w:pStyle w:val="TAC"/>
              <w:rPr>
                <w:rFonts w:cs="Arial"/>
                <w:sz w:val="16"/>
                <w:szCs w:val="16"/>
              </w:rPr>
            </w:pPr>
            <w:r w:rsidRPr="001F31FF">
              <w:rPr>
                <w:rFonts w:cs="Arial"/>
                <w:sz w:val="16"/>
                <w:szCs w:val="16"/>
              </w:rPr>
              <w:t>5</w:t>
            </w:r>
          </w:p>
        </w:tc>
      </w:tr>
      <w:tr w:rsidR="00F75DF1" w:rsidRPr="001F31FF" w14:paraId="3EBA2136" w14:textId="77777777" w:rsidTr="00277947">
        <w:trPr>
          <w:gridAfter w:val="1"/>
          <w:wAfter w:w="93" w:type="dxa"/>
          <w:trHeight w:val="225"/>
          <w:jc w:val="center"/>
        </w:trPr>
        <w:tc>
          <w:tcPr>
            <w:tcW w:w="960" w:type="dxa"/>
            <w:gridSpan w:val="2"/>
            <w:vMerge/>
            <w:shd w:val="clear" w:color="auto" w:fill="auto"/>
          </w:tcPr>
          <w:p w14:paraId="411ED2CE"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5689FA48" w14:textId="77777777" w:rsidR="00F75DF1" w:rsidRPr="001F31FF" w:rsidRDefault="00F75DF1" w:rsidP="00277947">
            <w:pPr>
              <w:pStyle w:val="TAL"/>
              <w:rPr>
                <w:rFonts w:cs="Arial"/>
                <w:sz w:val="16"/>
                <w:szCs w:val="16"/>
              </w:rPr>
            </w:pPr>
            <w:r w:rsidRPr="001F31FF">
              <w:rPr>
                <w:rFonts w:cs="Arial"/>
                <w:sz w:val="16"/>
                <w:szCs w:val="16"/>
              </w:rPr>
              <w:t>E-UTRA Band 3</w:t>
            </w:r>
          </w:p>
        </w:tc>
        <w:tc>
          <w:tcPr>
            <w:tcW w:w="772" w:type="dxa"/>
            <w:gridSpan w:val="2"/>
            <w:shd w:val="clear" w:color="auto" w:fill="auto"/>
            <w:vAlign w:val="center"/>
          </w:tcPr>
          <w:p w14:paraId="06538702"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4D6F0BF3"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382A5A45"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4BD5DF9C"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66F035A4"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2846C9D8"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52E90BEF" w14:textId="77777777" w:rsidTr="00277947">
        <w:trPr>
          <w:gridAfter w:val="1"/>
          <w:wAfter w:w="93" w:type="dxa"/>
          <w:trHeight w:val="225"/>
          <w:jc w:val="center"/>
        </w:trPr>
        <w:tc>
          <w:tcPr>
            <w:tcW w:w="960" w:type="dxa"/>
            <w:gridSpan w:val="2"/>
            <w:vMerge w:val="restart"/>
            <w:shd w:val="clear" w:color="auto" w:fill="auto"/>
          </w:tcPr>
          <w:p w14:paraId="0598E1DF" w14:textId="77777777" w:rsidR="00F75DF1" w:rsidRPr="001F31FF" w:rsidRDefault="00F75DF1" w:rsidP="00277947">
            <w:pPr>
              <w:pStyle w:val="TAC"/>
              <w:rPr>
                <w:rFonts w:cs="Arial"/>
                <w:sz w:val="16"/>
                <w:szCs w:val="16"/>
              </w:rPr>
            </w:pPr>
            <w:r w:rsidRPr="001F31FF">
              <w:rPr>
                <w:rFonts w:cs="Arial"/>
                <w:sz w:val="16"/>
                <w:szCs w:val="16"/>
              </w:rPr>
              <w:t>34</w:t>
            </w:r>
          </w:p>
        </w:tc>
        <w:tc>
          <w:tcPr>
            <w:tcW w:w="3166" w:type="dxa"/>
            <w:gridSpan w:val="2"/>
            <w:shd w:val="clear" w:color="auto" w:fill="auto"/>
            <w:vAlign w:val="center"/>
          </w:tcPr>
          <w:p w14:paraId="551DE5E7" w14:textId="77777777" w:rsidR="00F75DF1" w:rsidRPr="001F31FF" w:rsidRDefault="00F75DF1" w:rsidP="00277947">
            <w:pPr>
              <w:pStyle w:val="TAL"/>
              <w:rPr>
                <w:rFonts w:cs="Arial"/>
                <w:sz w:val="16"/>
                <w:szCs w:val="16"/>
                <w:lang w:eastAsia="zh-CN"/>
              </w:rPr>
            </w:pPr>
            <w:r w:rsidRPr="001F31FF">
              <w:rPr>
                <w:rFonts w:cs="Arial"/>
                <w:sz w:val="16"/>
                <w:szCs w:val="16"/>
              </w:rPr>
              <w:t>E-UTRA Band 1, 3, 7, 8, 11, 18, 19, 20, 21, 22, 26, 28, 31, 32, 33, 38,39, 40</w:t>
            </w:r>
            <w:r w:rsidRPr="001F31FF">
              <w:rPr>
                <w:rFonts w:cs="Arial"/>
                <w:sz w:val="16"/>
                <w:szCs w:val="16"/>
                <w:lang w:eastAsia="zh-CN"/>
              </w:rPr>
              <w:t>, 41, 42, 43, 44, 45</w:t>
            </w:r>
            <w:r w:rsidRPr="001F31FF">
              <w:rPr>
                <w:rFonts w:cs="Arial"/>
                <w:sz w:val="16"/>
                <w:szCs w:val="16"/>
                <w:lang w:eastAsia="ja-JP"/>
              </w:rPr>
              <w:t>, 50, 51</w:t>
            </w:r>
            <w:r w:rsidRPr="001F31FF">
              <w:rPr>
                <w:rFonts w:cs="Arial"/>
                <w:sz w:val="16"/>
                <w:szCs w:val="16"/>
              </w:rPr>
              <w:t>, 52</w:t>
            </w:r>
            <w:r w:rsidRPr="001F31FF">
              <w:rPr>
                <w:rFonts w:cs="Arial"/>
                <w:sz w:val="16"/>
                <w:szCs w:val="16"/>
                <w:lang w:eastAsia="ja-JP"/>
              </w:rPr>
              <w:t>, 65</w:t>
            </w:r>
            <w:r w:rsidRPr="001F31FF">
              <w:rPr>
                <w:rFonts w:cs="Arial"/>
                <w:sz w:val="16"/>
                <w:szCs w:val="16"/>
                <w:lang w:eastAsia="zh-CN"/>
              </w:rPr>
              <w:t>, 67</w:t>
            </w:r>
            <w:r w:rsidRPr="001F31FF">
              <w:rPr>
                <w:rFonts w:cs="Arial"/>
                <w:sz w:val="16"/>
                <w:szCs w:val="16"/>
              </w:rPr>
              <w:t>, 69, 72</w:t>
            </w:r>
            <w:r w:rsidRPr="001F31FF">
              <w:rPr>
                <w:rFonts w:cs="Arial"/>
                <w:sz w:val="16"/>
                <w:szCs w:val="16"/>
                <w:lang w:eastAsia="ja-JP"/>
              </w:rPr>
              <w:t>, 73, 74</w:t>
            </w:r>
            <w:r w:rsidRPr="001F31FF">
              <w:rPr>
                <w:rFonts w:cs="Arial"/>
                <w:sz w:val="16"/>
                <w:szCs w:val="16"/>
              </w:rPr>
              <w:t>, 75, 76</w:t>
            </w:r>
          </w:p>
          <w:p w14:paraId="7709AA1A" w14:textId="77777777" w:rsidR="00F75DF1" w:rsidRPr="001F31FF" w:rsidRDefault="00F75DF1" w:rsidP="00277947">
            <w:pPr>
              <w:pStyle w:val="TAL"/>
              <w:rPr>
                <w:rFonts w:cs="Arial"/>
                <w:sz w:val="16"/>
                <w:szCs w:val="16"/>
              </w:rPr>
            </w:pPr>
            <w:r w:rsidRPr="001F31FF">
              <w:rPr>
                <w:rFonts w:cs="Arial"/>
                <w:sz w:val="16"/>
                <w:szCs w:val="16"/>
                <w:lang w:eastAsia="zh-CN"/>
              </w:rPr>
              <w:t>NR Band n78, n79</w:t>
            </w:r>
          </w:p>
        </w:tc>
        <w:tc>
          <w:tcPr>
            <w:tcW w:w="772" w:type="dxa"/>
            <w:gridSpan w:val="2"/>
            <w:shd w:val="clear" w:color="auto" w:fill="auto"/>
            <w:vAlign w:val="center"/>
          </w:tcPr>
          <w:p w14:paraId="48CFA9D2"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61B2B939"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2078BB0B"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52AC47B9"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36485CEC"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1121A5F9" w14:textId="77777777" w:rsidR="00F75DF1" w:rsidRPr="001F31FF" w:rsidRDefault="00F75DF1" w:rsidP="00277947">
            <w:pPr>
              <w:pStyle w:val="TAC"/>
              <w:rPr>
                <w:rFonts w:cs="Arial"/>
                <w:sz w:val="16"/>
                <w:szCs w:val="16"/>
              </w:rPr>
            </w:pPr>
            <w:r w:rsidRPr="001F31FF">
              <w:rPr>
                <w:rFonts w:cs="Arial"/>
                <w:sz w:val="16"/>
                <w:szCs w:val="16"/>
              </w:rPr>
              <w:t>5</w:t>
            </w:r>
          </w:p>
        </w:tc>
      </w:tr>
      <w:tr w:rsidR="00F75DF1" w:rsidRPr="001F31FF" w14:paraId="7CF50A43" w14:textId="77777777" w:rsidTr="00277947">
        <w:trPr>
          <w:gridAfter w:val="1"/>
          <w:wAfter w:w="93" w:type="dxa"/>
          <w:trHeight w:val="225"/>
          <w:jc w:val="center"/>
        </w:trPr>
        <w:tc>
          <w:tcPr>
            <w:tcW w:w="960" w:type="dxa"/>
            <w:gridSpan w:val="2"/>
            <w:vMerge/>
            <w:shd w:val="clear" w:color="auto" w:fill="auto"/>
          </w:tcPr>
          <w:p w14:paraId="517BBECB"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13534BF6" w14:textId="77777777" w:rsidR="00F75DF1" w:rsidRPr="001F31FF" w:rsidRDefault="00F75DF1" w:rsidP="00277947">
            <w:pPr>
              <w:pStyle w:val="TAL"/>
              <w:rPr>
                <w:rFonts w:cs="Arial"/>
                <w:sz w:val="16"/>
                <w:szCs w:val="16"/>
              </w:rPr>
            </w:pPr>
            <w:r w:rsidRPr="001F31FF">
              <w:rPr>
                <w:rFonts w:cs="Arial"/>
                <w:sz w:val="16"/>
                <w:szCs w:val="16"/>
                <w:lang w:eastAsia="zh-CN"/>
              </w:rPr>
              <w:t>NR Band n77</w:t>
            </w:r>
          </w:p>
        </w:tc>
        <w:tc>
          <w:tcPr>
            <w:tcW w:w="772" w:type="dxa"/>
            <w:gridSpan w:val="2"/>
            <w:shd w:val="clear" w:color="auto" w:fill="auto"/>
            <w:vAlign w:val="center"/>
          </w:tcPr>
          <w:p w14:paraId="7D95EA84"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7B52B519"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2EFA76B2"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59A852D2"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297E190F"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659414F6" w14:textId="77777777" w:rsidR="00F75DF1" w:rsidRPr="001F31FF" w:rsidRDefault="00F75DF1" w:rsidP="00277947">
            <w:pPr>
              <w:pStyle w:val="TAC"/>
              <w:rPr>
                <w:rFonts w:cs="Arial"/>
                <w:sz w:val="16"/>
                <w:szCs w:val="16"/>
              </w:rPr>
            </w:pPr>
            <w:r w:rsidRPr="001F31FF">
              <w:rPr>
                <w:rFonts w:cs="Arial"/>
                <w:sz w:val="16"/>
                <w:szCs w:val="16"/>
                <w:lang w:eastAsia="zh-CN"/>
              </w:rPr>
              <w:t xml:space="preserve">2, </w:t>
            </w:r>
            <w:r w:rsidRPr="001F31FF">
              <w:rPr>
                <w:rFonts w:cs="Arial"/>
                <w:sz w:val="16"/>
                <w:szCs w:val="16"/>
              </w:rPr>
              <w:t>5</w:t>
            </w:r>
          </w:p>
        </w:tc>
      </w:tr>
      <w:tr w:rsidR="00F75DF1" w:rsidRPr="001F31FF" w14:paraId="1D012656" w14:textId="77777777" w:rsidTr="00277947">
        <w:trPr>
          <w:gridAfter w:val="1"/>
          <w:wAfter w:w="93" w:type="dxa"/>
          <w:trHeight w:val="186"/>
          <w:jc w:val="center"/>
        </w:trPr>
        <w:tc>
          <w:tcPr>
            <w:tcW w:w="960" w:type="dxa"/>
            <w:gridSpan w:val="2"/>
            <w:vMerge/>
            <w:shd w:val="clear" w:color="auto" w:fill="auto"/>
          </w:tcPr>
          <w:p w14:paraId="5F97B7EE"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5A780E96" w14:textId="77777777" w:rsidR="00F75DF1" w:rsidRPr="001F31FF" w:rsidRDefault="00F75DF1" w:rsidP="00277947">
            <w:pPr>
              <w:pStyle w:val="TAL"/>
              <w:rPr>
                <w:rFonts w:cs="Arial"/>
                <w:sz w:val="16"/>
                <w:szCs w:val="16"/>
              </w:rPr>
            </w:pPr>
            <w:r w:rsidRPr="001F31FF">
              <w:rPr>
                <w:rFonts w:cs="Arial"/>
                <w:sz w:val="16"/>
                <w:szCs w:val="16"/>
              </w:rPr>
              <w:t xml:space="preserve">Frequency range </w:t>
            </w:r>
          </w:p>
        </w:tc>
        <w:tc>
          <w:tcPr>
            <w:tcW w:w="772" w:type="dxa"/>
            <w:gridSpan w:val="2"/>
            <w:shd w:val="clear" w:color="auto" w:fill="auto"/>
            <w:vAlign w:val="center"/>
          </w:tcPr>
          <w:p w14:paraId="4AD46443" w14:textId="77777777" w:rsidR="00F75DF1" w:rsidRPr="001F31FF" w:rsidRDefault="00F75DF1" w:rsidP="00277947">
            <w:pPr>
              <w:pStyle w:val="TAR"/>
              <w:rPr>
                <w:rFonts w:cs="Arial"/>
                <w:sz w:val="16"/>
                <w:szCs w:val="16"/>
              </w:rPr>
            </w:pPr>
            <w:r w:rsidRPr="001F31FF">
              <w:rPr>
                <w:rFonts w:cs="Arial"/>
                <w:sz w:val="16"/>
                <w:szCs w:val="16"/>
              </w:rPr>
              <w:t>1884.5</w:t>
            </w:r>
          </w:p>
        </w:tc>
        <w:tc>
          <w:tcPr>
            <w:tcW w:w="362" w:type="dxa"/>
            <w:gridSpan w:val="2"/>
            <w:shd w:val="clear" w:color="auto" w:fill="auto"/>
            <w:vAlign w:val="center"/>
          </w:tcPr>
          <w:p w14:paraId="51173B07"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03404979"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gridSpan w:val="2"/>
            <w:shd w:val="clear" w:color="auto" w:fill="auto"/>
            <w:vAlign w:val="center"/>
          </w:tcPr>
          <w:p w14:paraId="544F56D6" w14:textId="77777777" w:rsidR="00F75DF1" w:rsidRPr="001F31FF" w:rsidRDefault="00F75DF1" w:rsidP="00277947">
            <w:pPr>
              <w:pStyle w:val="TAC"/>
              <w:rPr>
                <w:rFonts w:cs="Arial"/>
                <w:sz w:val="16"/>
                <w:szCs w:val="16"/>
              </w:rPr>
            </w:pPr>
            <w:r w:rsidRPr="001F31FF">
              <w:rPr>
                <w:rFonts w:cs="Arial"/>
                <w:sz w:val="16"/>
                <w:szCs w:val="16"/>
              </w:rPr>
              <w:t>-41</w:t>
            </w:r>
          </w:p>
        </w:tc>
        <w:tc>
          <w:tcPr>
            <w:tcW w:w="851" w:type="dxa"/>
            <w:gridSpan w:val="2"/>
            <w:shd w:val="clear" w:color="auto" w:fill="auto"/>
            <w:noWrap/>
            <w:vAlign w:val="center"/>
          </w:tcPr>
          <w:p w14:paraId="02C32C36" w14:textId="77777777" w:rsidR="00F75DF1" w:rsidRPr="001F31FF" w:rsidRDefault="00F75DF1" w:rsidP="00277947">
            <w:pPr>
              <w:pStyle w:val="TAC"/>
              <w:rPr>
                <w:rFonts w:cs="Arial"/>
                <w:sz w:val="16"/>
                <w:szCs w:val="16"/>
              </w:rPr>
            </w:pPr>
            <w:r w:rsidRPr="001F31FF">
              <w:rPr>
                <w:rFonts w:cs="Arial"/>
                <w:sz w:val="16"/>
                <w:szCs w:val="16"/>
              </w:rPr>
              <w:t>0.3</w:t>
            </w:r>
          </w:p>
        </w:tc>
        <w:tc>
          <w:tcPr>
            <w:tcW w:w="929" w:type="dxa"/>
            <w:gridSpan w:val="2"/>
            <w:shd w:val="clear" w:color="auto" w:fill="auto"/>
            <w:noWrap/>
            <w:vAlign w:val="center"/>
          </w:tcPr>
          <w:p w14:paraId="1483BD48" w14:textId="77777777" w:rsidR="00F75DF1" w:rsidRPr="001F31FF" w:rsidRDefault="00F75DF1" w:rsidP="00277947">
            <w:pPr>
              <w:pStyle w:val="TAC"/>
              <w:rPr>
                <w:rFonts w:cs="Arial"/>
                <w:sz w:val="16"/>
                <w:szCs w:val="16"/>
              </w:rPr>
            </w:pPr>
            <w:r w:rsidRPr="001F31FF">
              <w:rPr>
                <w:rFonts w:cs="Arial"/>
                <w:sz w:val="16"/>
                <w:szCs w:val="16"/>
              </w:rPr>
              <w:t>8</w:t>
            </w:r>
          </w:p>
        </w:tc>
      </w:tr>
      <w:tr w:rsidR="00F75DF1" w:rsidRPr="001F31FF" w14:paraId="739ACE40" w14:textId="77777777" w:rsidTr="00277947">
        <w:trPr>
          <w:gridAfter w:val="1"/>
          <w:wAfter w:w="93" w:type="dxa"/>
          <w:trHeight w:val="225"/>
          <w:jc w:val="center"/>
        </w:trPr>
        <w:tc>
          <w:tcPr>
            <w:tcW w:w="960" w:type="dxa"/>
            <w:gridSpan w:val="2"/>
            <w:shd w:val="clear" w:color="auto" w:fill="auto"/>
          </w:tcPr>
          <w:p w14:paraId="50287E0B" w14:textId="77777777" w:rsidR="00F75DF1" w:rsidRPr="001F31FF" w:rsidRDefault="00F75DF1" w:rsidP="00277947">
            <w:pPr>
              <w:pStyle w:val="TAC"/>
              <w:rPr>
                <w:rFonts w:cs="Arial"/>
                <w:sz w:val="16"/>
                <w:szCs w:val="16"/>
              </w:rPr>
            </w:pPr>
            <w:r w:rsidRPr="001F31FF">
              <w:rPr>
                <w:rFonts w:cs="Arial"/>
                <w:sz w:val="16"/>
                <w:szCs w:val="16"/>
              </w:rPr>
              <w:t>35</w:t>
            </w:r>
          </w:p>
        </w:tc>
        <w:tc>
          <w:tcPr>
            <w:tcW w:w="3166" w:type="dxa"/>
            <w:gridSpan w:val="2"/>
            <w:shd w:val="clear" w:color="auto" w:fill="auto"/>
            <w:vAlign w:val="center"/>
          </w:tcPr>
          <w:p w14:paraId="3C784CCE" w14:textId="77777777" w:rsidR="00F75DF1" w:rsidRPr="001F31FF" w:rsidRDefault="00F75DF1" w:rsidP="00277947">
            <w:pPr>
              <w:pStyle w:val="TAL"/>
              <w:rPr>
                <w:rFonts w:cs="Arial"/>
                <w:sz w:val="16"/>
                <w:szCs w:val="16"/>
              </w:rPr>
            </w:pPr>
          </w:p>
        </w:tc>
        <w:tc>
          <w:tcPr>
            <w:tcW w:w="772" w:type="dxa"/>
            <w:gridSpan w:val="2"/>
            <w:shd w:val="clear" w:color="auto" w:fill="auto"/>
            <w:vAlign w:val="center"/>
          </w:tcPr>
          <w:p w14:paraId="6E274862" w14:textId="77777777" w:rsidR="00F75DF1" w:rsidRPr="001F31FF" w:rsidRDefault="00F75DF1" w:rsidP="00277947">
            <w:pPr>
              <w:pStyle w:val="TAR"/>
              <w:rPr>
                <w:rFonts w:cs="Arial"/>
                <w:sz w:val="16"/>
                <w:szCs w:val="16"/>
              </w:rPr>
            </w:pPr>
          </w:p>
        </w:tc>
        <w:tc>
          <w:tcPr>
            <w:tcW w:w="362" w:type="dxa"/>
            <w:gridSpan w:val="2"/>
            <w:shd w:val="clear" w:color="auto" w:fill="auto"/>
            <w:vAlign w:val="center"/>
          </w:tcPr>
          <w:p w14:paraId="7410D7BA" w14:textId="77777777" w:rsidR="00F75DF1" w:rsidRPr="001F31FF" w:rsidRDefault="00F75DF1" w:rsidP="00277947">
            <w:pPr>
              <w:pStyle w:val="TAC"/>
              <w:rPr>
                <w:rFonts w:cs="Arial"/>
                <w:sz w:val="16"/>
                <w:szCs w:val="16"/>
              </w:rPr>
            </w:pPr>
          </w:p>
        </w:tc>
        <w:tc>
          <w:tcPr>
            <w:tcW w:w="772" w:type="dxa"/>
            <w:gridSpan w:val="2"/>
            <w:shd w:val="clear" w:color="auto" w:fill="auto"/>
            <w:vAlign w:val="center"/>
          </w:tcPr>
          <w:p w14:paraId="4530EBC9" w14:textId="77777777" w:rsidR="00F75DF1" w:rsidRPr="001F31FF" w:rsidRDefault="00F75DF1" w:rsidP="00277947">
            <w:pPr>
              <w:pStyle w:val="TAL"/>
              <w:rPr>
                <w:rFonts w:cs="Arial"/>
                <w:sz w:val="16"/>
                <w:szCs w:val="16"/>
              </w:rPr>
            </w:pPr>
          </w:p>
        </w:tc>
        <w:tc>
          <w:tcPr>
            <w:tcW w:w="1134" w:type="dxa"/>
            <w:gridSpan w:val="2"/>
            <w:shd w:val="clear" w:color="auto" w:fill="auto"/>
            <w:vAlign w:val="center"/>
          </w:tcPr>
          <w:p w14:paraId="00D2698C" w14:textId="77777777" w:rsidR="00F75DF1" w:rsidRPr="001F31FF" w:rsidRDefault="00F75DF1" w:rsidP="00277947">
            <w:pPr>
              <w:pStyle w:val="TAC"/>
              <w:rPr>
                <w:rFonts w:cs="Arial"/>
                <w:sz w:val="16"/>
                <w:szCs w:val="16"/>
              </w:rPr>
            </w:pPr>
          </w:p>
        </w:tc>
        <w:tc>
          <w:tcPr>
            <w:tcW w:w="851" w:type="dxa"/>
            <w:gridSpan w:val="2"/>
            <w:shd w:val="clear" w:color="auto" w:fill="auto"/>
            <w:noWrap/>
            <w:vAlign w:val="center"/>
          </w:tcPr>
          <w:p w14:paraId="2327C613" w14:textId="77777777" w:rsidR="00F75DF1" w:rsidRPr="001F31FF" w:rsidRDefault="00F75DF1" w:rsidP="00277947">
            <w:pPr>
              <w:pStyle w:val="TAC"/>
              <w:rPr>
                <w:rFonts w:cs="Arial"/>
                <w:sz w:val="16"/>
                <w:szCs w:val="16"/>
              </w:rPr>
            </w:pPr>
          </w:p>
        </w:tc>
        <w:tc>
          <w:tcPr>
            <w:tcW w:w="929" w:type="dxa"/>
            <w:gridSpan w:val="2"/>
            <w:shd w:val="clear" w:color="auto" w:fill="auto"/>
            <w:noWrap/>
            <w:vAlign w:val="center"/>
          </w:tcPr>
          <w:p w14:paraId="47E692CE" w14:textId="77777777" w:rsidR="00F75DF1" w:rsidRPr="001F31FF" w:rsidRDefault="00F75DF1" w:rsidP="00277947">
            <w:pPr>
              <w:pStyle w:val="TAC"/>
              <w:rPr>
                <w:rFonts w:cs="Arial"/>
                <w:sz w:val="16"/>
                <w:szCs w:val="16"/>
              </w:rPr>
            </w:pPr>
          </w:p>
        </w:tc>
      </w:tr>
      <w:tr w:rsidR="00F75DF1" w:rsidRPr="001F31FF" w14:paraId="44D35370" w14:textId="77777777" w:rsidTr="00277947">
        <w:trPr>
          <w:gridAfter w:val="1"/>
          <w:wAfter w:w="93" w:type="dxa"/>
          <w:trHeight w:val="225"/>
          <w:jc w:val="center"/>
        </w:trPr>
        <w:tc>
          <w:tcPr>
            <w:tcW w:w="960" w:type="dxa"/>
            <w:gridSpan w:val="2"/>
            <w:shd w:val="clear" w:color="auto" w:fill="auto"/>
          </w:tcPr>
          <w:p w14:paraId="14E75481" w14:textId="77777777" w:rsidR="00F75DF1" w:rsidRPr="001F31FF" w:rsidRDefault="00F75DF1" w:rsidP="00277947">
            <w:pPr>
              <w:pStyle w:val="TAC"/>
              <w:rPr>
                <w:rFonts w:cs="Arial"/>
                <w:sz w:val="16"/>
                <w:szCs w:val="16"/>
              </w:rPr>
            </w:pPr>
            <w:r w:rsidRPr="001F31FF">
              <w:rPr>
                <w:rFonts w:cs="Arial"/>
                <w:sz w:val="16"/>
                <w:szCs w:val="16"/>
              </w:rPr>
              <w:t>36</w:t>
            </w:r>
          </w:p>
        </w:tc>
        <w:tc>
          <w:tcPr>
            <w:tcW w:w="3166" w:type="dxa"/>
            <w:gridSpan w:val="2"/>
            <w:shd w:val="clear" w:color="auto" w:fill="auto"/>
            <w:vAlign w:val="center"/>
          </w:tcPr>
          <w:p w14:paraId="09A19808" w14:textId="77777777" w:rsidR="00F75DF1" w:rsidRPr="001F31FF" w:rsidRDefault="00F75DF1" w:rsidP="00277947">
            <w:pPr>
              <w:pStyle w:val="TAL"/>
              <w:rPr>
                <w:rFonts w:cs="Arial"/>
                <w:sz w:val="16"/>
                <w:szCs w:val="16"/>
              </w:rPr>
            </w:pPr>
          </w:p>
        </w:tc>
        <w:tc>
          <w:tcPr>
            <w:tcW w:w="772" w:type="dxa"/>
            <w:gridSpan w:val="2"/>
            <w:shd w:val="clear" w:color="auto" w:fill="auto"/>
            <w:vAlign w:val="center"/>
          </w:tcPr>
          <w:p w14:paraId="1752231B" w14:textId="77777777" w:rsidR="00F75DF1" w:rsidRPr="001F31FF" w:rsidRDefault="00F75DF1" w:rsidP="00277947">
            <w:pPr>
              <w:pStyle w:val="TAR"/>
              <w:rPr>
                <w:rFonts w:cs="Arial"/>
                <w:sz w:val="16"/>
                <w:szCs w:val="16"/>
              </w:rPr>
            </w:pPr>
          </w:p>
        </w:tc>
        <w:tc>
          <w:tcPr>
            <w:tcW w:w="362" w:type="dxa"/>
            <w:gridSpan w:val="2"/>
            <w:shd w:val="clear" w:color="auto" w:fill="auto"/>
            <w:vAlign w:val="center"/>
          </w:tcPr>
          <w:p w14:paraId="45197F20" w14:textId="77777777" w:rsidR="00F75DF1" w:rsidRPr="001F31FF" w:rsidRDefault="00F75DF1" w:rsidP="00277947">
            <w:pPr>
              <w:pStyle w:val="TAC"/>
              <w:rPr>
                <w:rFonts w:cs="Arial"/>
                <w:sz w:val="16"/>
                <w:szCs w:val="16"/>
              </w:rPr>
            </w:pPr>
          </w:p>
        </w:tc>
        <w:tc>
          <w:tcPr>
            <w:tcW w:w="772" w:type="dxa"/>
            <w:gridSpan w:val="2"/>
            <w:shd w:val="clear" w:color="auto" w:fill="auto"/>
            <w:vAlign w:val="center"/>
          </w:tcPr>
          <w:p w14:paraId="7E2ED0ED" w14:textId="77777777" w:rsidR="00F75DF1" w:rsidRPr="001F31FF" w:rsidRDefault="00F75DF1" w:rsidP="00277947">
            <w:pPr>
              <w:pStyle w:val="TAL"/>
              <w:rPr>
                <w:rFonts w:cs="Arial"/>
                <w:sz w:val="16"/>
                <w:szCs w:val="16"/>
              </w:rPr>
            </w:pPr>
          </w:p>
        </w:tc>
        <w:tc>
          <w:tcPr>
            <w:tcW w:w="1134" w:type="dxa"/>
            <w:gridSpan w:val="2"/>
            <w:shd w:val="clear" w:color="auto" w:fill="auto"/>
            <w:vAlign w:val="center"/>
          </w:tcPr>
          <w:p w14:paraId="65122049" w14:textId="77777777" w:rsidR="00F75DF1" w:rsidRPr="001F31FF" w:rsidRDefault="00F75DF1" w:rsidP="00277947">
            <w:pPr>
              <w:pStyle w:val="TAC"/>
              <w:rPr>
                <w:rFonts w:cs="Arial"/>
                <w:sz w:val="16"/>
                <w:szCs w:val="16"/>
              </w:rPr>
            </w:pPr>
          </w:p>
        </w:tc>
        <w:tc>
          <w:tcPr>
            <w:tcW w:w="851" w:type="dxa"/>
            <w:gridSpan w:val="2"/>
            <w:shd w:val="clear" w:color="auto" w:fill="auto"/>
            <w:noWrap/>
            <w:vAlign w:val="center"/>
          </w:tcPr>
          <w:p w14:paraId="036D8B08" w14:textId="77777777" w:rsidR="00F75DF1" w:rsidRPr="001F31FF" w:rsidRDefault="00F75DF1" w:rsidP="00277947">
            <w:pPr>
              <w:pStyle w:val="TAC"/>
              <w:rPr>
                <w:rFonts w:cs="Arial"/>
                <w:sz w:val="16"/>
                <w:szCs w:val="16"/>
              </w:rPr>
            </w:pPr>
          </w:p>
        </w:tc>
        <w:tc>
          <w:tcPr>
            <w:tcW w:w="929" w:type="dxa"/>
            <w:gridSpan w:val="2"/>
            <w:shd w:val="clear" w:color="auto" w:fill="auto"/>
            <w:noWrap/>
            <w:vAlign w:val="center"/>
          </w:tcPr>
          <w:p w14:paraId="1C7B64B6" w14:textId="77777777" w:rsidR="00F75DF1" w:rsidRPr="001F31FF" w:rsidRDefault="00F75DF1" w:rsidP="00277947">
            <w:pPr>
              <w:pStyle w:val="TAC"/>
              <w:rPr>
                <w:rFonts w:cs="Arial"/>
                <w:sz w:val="16"/>
                <w:szCs w:val="16"/>
              </w:rPr>
            </w:pPr>
          </w:p>
        </w:tc>
      </w:tr>
      <w:tr w:rsidR="00F75DF1" w:rsidRPr="001F31FF" w14:paraId="06F28523" w14:textId="77777777" w:rsidTr="00277947">
        <w:trPr>
          <w:gridAfter w:val="1"/>
          <w:wAfter w:w="93" w:type="dxa"/>
          <w:trHeight w:val="225"/>
          <w:jc w:val="center"/>
        </w:trPr>
        <w:tc>
          <w:tcPr>
            <w:tcW w:w="960" w:type="dxa"/>
            <w:gridSpan w:val="2"/>
            <w:shd w:val="clear" w:color="auto" w:fill="auto"/>
          </w:tcPr>
          <w:p w14:paraId="7A34C7CD" w14:textId="77777777" w:rsidR="00F75DF1" w:rsidRPr="001F31FF" w:rsidRDefault="00F75DF1" w:rsidP="00277947">
            <w:pPr>
              <w:pStyle w:val="TAC"/>
              <w:rPr>
                <w:rFonts w:cs="Arial"/>
                <w:sz w:val="16"/>
                <w:szCs w:val="16"/>
              </w:rPr>
            </w:pPr>
            <w:r w:rsidRPr="001F31FF">
              <w:rPr>
                <w:rFonts w:cs="Arial"/>
                <w:sz w:val="16"/>
                <w:szCs w:val="16"/>
              </w:rPr>
              <w:t>37</w:t>
            </w:r>
          </w:p>
        </w:tc>
        <w:tc>
          <w:tcPr>
            <w:tcW w:w="3166" w:type="dxa"/>
            <w:gridSpan w:val="2"/>
            <w:shd w:val="clear" w:color="auto" w:fill="auto"/>
            <w:vAlign w:val="center"/>
          </w:tcPr>
          <w:p w14:paraId="55E1F4B0" w14:textId="77777777" w:rsidR="00F75DF1" w:rsidRPr="001F31FF" w:rsidRDefault="00F75DF1" w:rsidP="00277947">
            <w:pPr>
              <w:pStyle w:val="TAL"/>
              <w:rPr>
                <w:rFonts w:cs="Arial"/>
                <w:sz w:val="16"/>
                <w:szCs w:val="16"/>
              </w:rPr>
            </w:pPr>
          </w:p>
        </w:tc>
        <w:tc>
          <w:tcPr>
            <w:tcW w:w="772" w:type="dxa"/>
            <w:gridSpan w:val="2"/>
            <w:shd w:val="clear" w:color="auto" w:fill="auto"/>
            <w:vAlign w:val="center"/>
          </w:tcPr>
          <w:p w14:paraId="5874EF75" w14:textId="77777777" w:rsidR="00F75DF1" w:rsidRPr="001F31FF" w:rsidRDefault="00F75DF1" w:rsidP="00277947">
            <w:pPr>
              <w:pStyle w:val="TAR"/>
              <w:rPr>
                <w:rFonts w:cs="Arial"/>
                <w:sz w:val="16"/>
                <w:szCs w:val="16"/>
              </w:rPr>
            </w:pPr>
          </w:p>
        </w:tc>
        <w:tc>
          <w:tcPr>
            <w:tcW w:w="362" w:type="dxa"/>
            <w:gridSpan w:val="2"/>
            <w:shd w:val="clear" w:color="auto" w:fill="auto"/>
            <w:vAlign w:val="center"/>
          </w:tcPr>
          <w:p w14:paraId="19134E72"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14B53752" w14:textId="77777777" w:rsidR="00F75DF1" w:rsidRPr="001F31FF" w:rsidRDefault="00F75DF1" w:rsidP="00277947">
            <w:pPr>
              <w:pStyle w:val="TAL"/>
              <w:rPr>
                <w:rFonts w:cs="Arial"/>
                <w:sz w:val="16"/>
                <w:szCs w:val="16"/>
              </w:rPr>
            </w:pPr>
          </w:p>
        </w:tc>
        <w:tc>
          <w:tcPr>
            <w:tcW w:w="1134" w:type="dxa"/>
            <w:gridSpan w:val="2"/>
            <w:shd w:val="clear" w:color="auto" w:fill="auto"/>
            <w:vAlign w:val="center"/>
          </w:tcPr>
          <w:p w14:paraId="0717F858" w14:textId="77777777" w:rsidR="00F75DF1" w:rsidRPr="001F31FF" w:rsidRDefault="00F75DF1" w:rsidP="00277947">
            <w:pPr>
              <w:pStyle w:val="TAC"/>
              <w:rPr>
                <w:rFonts w:cs="Arial"/>
                <w:sz w:val="16"/>
                <w:szCs w:val="16"/>
              </w:rPr>
            </w:pPr>
          </w:p>
        </w:tc>
        <w:tc>
          <w:tcPr>
            <w:tcW w:w="851" w:type="dxa"/>
            <w:gridSpan w:val="2"/>
            <w:shd w:val="clear" w:color="auto" w:fill="auto"/>
            <w:noWrap/>
            <w:vAlign w:val="center"/>
          </w:tcPr>
          <w:p w14:paraId="3D9EFA3F" w14:textId="77777777" w:rsidR="00F75DF1" w:rsidRPr="001F31FF" w:rsidRDefault="00F75DF1" w:rsidP="00277947">
            <w:pPr>
              <w:pStyle w:val="TAC"/>
              <w:rPr>
                <w:rFonts w:cs="Arial"/>
                <w:sz w:val="16"/>
                <w:szCs w:val="16"/>
              </w:rPr>
            </w:pPr>
          </w:p>
        </w:tc>
        <w:tc>
          <w:tcPr>
            <w:tcW w:w="929" w:type="dxa"/>
            <w:gridSpan w:val="2"/>
            <w:shd w:val="clear" w:color="auto" w:fill="auto"/>
            <w:noWrap/>
            <w:vAlign w:val="center"/>
          </w:tcPr>
          <w:p w14:paraId="16F31828" w14:textId="77777777" w:rsidR="00F75DF1" w:rsidRPr="001F31FF" w:rsidRDefault="00F75DF1" w:rsidP="00277947">
            <w:pPr>
              <w:pStyle w:val="TAC"/>
              <w:rPr>
                <w:rFonts w:cs="Arial"/>
                <w:sz w:val="16"/>
                <w:szCs w:val="16"/>
              </w:rPr>
            </w:pPr>
          </w:p>
        </w:tc>
      </w:tr>
      <w:tr w:rsidR="00F75DF1" w:rsidRPr="001F31FF" w14:paraId="3E73431F" w14:textId="77777777" w:rsidTr="00277947">
        <w:trPr>
          <w:gridAfter w:val="1"/>
          <w:wAfter w:w="93" w:type="dxa"/>
          <w:trHeight w:val="225"/>
          <w:jc w:val="center"/>
        </w:trPr>
        <w:tc>
          <w:tcPr>
            <w:tcW w:w="960" w:type="dxa"/>
            <w:gridSpan w:val="2"/>
            <w:vMerge w:val="restart"/>
            <w:shd w:val="clear" w:color="auto" w:fill="auto"/>
          </w:tcPr>
          <w:p w14:paraId="20EA3196" w14:textId="77777777" w:rsidR="00F75DF1" w:rsidRPr="001F31FF" w:rsidRDefault="00F75DF1" w:rsidP="00277947">
            <w:pPr>
              <w:pStyle w:val="TAC"/>
              <w:rPr>
                <w:rFonts w:cs="Arial"/>
                <w:sz w:val="16"/>
                <w:szCs w:val="16"/>
              </w:rPr>
            </w:pPr>
            <w:r w:rsidRPr="001F31FF">
              <w:rPr>
                <w:rFonts w:cs="Arial"/>
                <w:sz w:val="16"/>
                <w:szCs w:val="16"/>
              </w:rPr>
              <w:t>38</w:t>
            </w:r>
          </w:p>
        </w:tc>
        <w:tc>
          <w:tcPr>
            <w:tcW w:w="3166" w:type="dxa"/>
            <w:gridSpan w:val="2"/>
            <w:shd w:val="clear" w:color="auto" w:fill="auto"/>
            <w:vAlign w:val="center"/>
          </w:tcPr>
          <w:p w14:paraId="537CFEDD" w14:textId="77777777" w:rsidR="00F75DF1" w:rsidRPr="001F31FF" w:rsidRDefault="00F75DF1" w:rsidP="00277947">
            <w:pPr>
              <w:pStyle w:val="TAL"/>
              <w:rPr>
                <w:rFonts w:cs="Arial"/>
                <w:sz w:val="16"/>
                <w:szCs w:val="16"/>
              </w:rPr>
            </w:pPr>
            <w:r w:rsidRPr="001F31FF">
              <w:rPr>
                <w:rFonts w:cs="Arial"/>
                <w:sz w:val="16"/>
                <w:szCs w:val="16"/>
              </w:rPr>
              <w:t>E-UTRA Band 1, 2, 3, 4, 5, 8,  12, 13, 14, 17, 20, 22, 27, 28, 29, 30, 31, 32, 33, 34</w:t>
            </w:r>
            <w:r w:rsidRPr="001F31FF">
              <w:rPr>
                <w:rFonts w:cs="Arial"/>
                <w:sz w:val="16"/>
                <w:szCs w:val="16"/>
                <w:lang w:eastAsia="zh-CN"/>
              </w:rPr>
              <w:t xml:space="preserve">, </w:t>
            </w:r>
            <w:r w:rsidRPr="001F31FF">
              <w:rPr>
                <w:rFonts w:cs="Arial"/>
                <w:sz w:val="16"/>
                <w:szCs w:val="16"/>
              </w:rPr>
              <w:t xml:space="preserve">40, </w:t>
            </w:r>
            <w:r w:rsidRPr="001F31FF">
              <w:rPr>
                <w:rFonts w:cs="Arial"/>
                <w:sz w:val="16"/>
                <w:szCs w:val="16"/>
                <w:lang w:eastAsia="zh-CN"/>
              </w:rPr>
              <w:t>42, 43, 50, 51</w:t>
            </w:r>
            <w:r w:rsidRPr="001F31FF">
              <w:rPr>
                <w:rFonts w:cs="Arial"/>
                <w:sz w:val="16"/>
                <w:szCs w:val="16"/>
              </w:rPr>
              <w:t>, 52</w:t>
            </w:r>
            <w:r w:rsidRPr="001F31FF">
              <w:rPr>
                <w:rFonts w:cs="Arial"/>
                <w:sz w:val="16"/>
                <w:szCs w:val="16"/>
                <w:lang w:eastAsia="zh-CN"/>
              </w:rPr>
              <w:t>, 65, 66, 67, 68</w:t>
            </w:r>
            <w:r w:rsidRPr="001F31FF">
              <w:rPr>
                <w:rFonts w:cs="Arial"/>
                <w:sz w:val="16"/>
                <w:szCs w:val="16"/>
              </w:rPr>
              <w:t>, 72</w:t>
            </w:r>
            <w:r w:rsidRPr="001F31FF">
              <w:rPr>
                <w:rFonts w:cs="Arial"/>
                <w:sz w:val="16"/>
                <w:szCs w:val="16"/>
                <w:lang w:eastAsia="ja-JP"/>
              </w:rPr>
              <w:t>, 74</w:t>
            </w:r>
            <w:r w:rsidRPr="001F31FF">
              <w:rPr>
                <w:rFonts w:cs="Arial"/>
                <w:sz w:val="16"/>
                <w:szCs w:val="16"/>
              </w:rPr>
              <w:t>, 75, 76</w:t>
            </w:r>
            <w:r w:rsidRPr="001F31FF">
              <w:rPr>
                <w:rFonts w:cs="Arial"/>
                <w:sz w:val="16"/>
                <w:szCs w:val="16"/>
                <w:lang w:eastAsia="zh-CN"/>
              </w:rPr>
              <w:t>, 85</w:t>
            </w:r>
          </w:p>
        </w:tc>
        <w:tc>
          <w:tcPr>
            <w:tcW w:w="772" w:type="dxa"/>
            <w:gridSpan w:val="2"/>
            <w:shd w:val="clear" w:color="auto" w:fill="auto"/>
            <w:vAlign w:val="center"/>
          </w:tcPr>
          <w:p w14:paraId="7D4A470A"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259433E9"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41982D10"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06059A3B"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1FFA6DA0"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654C62B2" w14:textId="77777777" w:rsidR="00F75DF1" w:rsidRPr="001F31FF" w:rsidRDefault="00F75DF1" w:rsidP="00277947">
            <w:pPr>
              <w:pStyle w:val="TAC"/>
              <w:rPr>
                <w:rFonts w:cs="Arial"/>
                <w:sz w:val="16"/>
                <w:szCs w:val="16"/>
              </w:rPr>
            </w:pPr>
          </w:p>
        </w:tc>
      </w:tr>
      <w:tr w:rsidR="00F75DF1" w:rsidRPr="001F31FF" w14:paraId="3D97CF4E" w14:textId="77777777" w:rsidTr="00277947">
        <w:trPr>
          <w:gridAfter w:val="1"/>
          <w:wAfter w:w="93" w:type="dxa"/>
          <w:trHeight w:val="225"/>
          <w:jc w:val="center"/>
        </w:trPr>
        <w:tc>
          <w:tcPr>
            <w:tcW w:w="960" w:type="dxa"/>
            <w:gridSpan w:val="2"/>
            <w:vMerge/>
            <w:shd w:val="clear" w:color="auto" w:fill="auto"/>
          </w:tcPr>
          <w:p w14:paraId="66E2CAC9"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258A68A6"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49DD63CC" w14:textId="77777777" w:rsidR="00F75DF1" w:rsidRPr="001F31FF" w:rsidRDefault="00F75DF1" w:rsidP="00277947">
            <w:pPr>
              <w:pStyle w:val="TAR"/>
              <w:rPr>
                <w:rFonts w:cs="Arial"/>
                <w:sz w:val="16"/>
                <w:szCs w:val="16"/>
              </w:rPr>
            </w:pPr>
            <w:r w:rsidRPr="001F31FF">
              <w:rPr>
                <w:rFonts w:cs="Arial"/>
                <w:sz w:val="16"/>
                <w:szCs w:val="16"/>
              </w:rPr>
              <w:t>2620</w:t>
            </w:r>
          </w:p>
        </w:tc>
        <w:tc>
          <w:tcPr>
            <w:tcW w:w="362" w:type="dxa"/>
            <w:gridSpan w:val="2"/>
            <w:shd w:val="clear" w:color="auto" w:fill="auto"/>
            <w:vAlign w:val="center"/>
          </w:tcPr>
          <w:p w14:paraId="4D4A6B7D"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3B0A8735" w14:textId="77777777" w:rsidR="00F75DF1" w:rsidRPr="001F31FF" w:rsidRDefault="00F75DF1" w:rsidP="00277947">
            <w:pPr>
              <w:pStyle w:val="TAL"/>
              <w:rPr>
                <w:rFonts w:cs="Arial"/>
                <w:sz w:val="16"/>
                <w:szCs w:val="16"/>
              </w:rPr>
            </w:pPr>
            <w:r w:rsidRPr="001F31FF">
              <w:rPr>
                <w:rFonts w:cs="Arial"/>
                <w:sz w:val="16"/>
                <w:szCs w:val="16"/>
              </w:rPr>
              <w:t>2645</w:t>
            </w:r>
          </w:p>
        </w:tc>
        <w:tc>
          <w:tcPr>
            <w:tcW w:w="1134" w:type="dxa"/>
            <w:gridSpan w:val="2"/>
            <w:shd w:val="clear" w:color="auto" w:fill="auto"/>
            <w:vAlign w:val="center"/>
          </w:tcPr>
          <w:p w14:paraId="1DF1CC34" w14:textId="77777777" w:rsidR="00F75DF1" w:rsidRPr="001F31FF" w:rsidRDefault="00F75DF1" w:rsidP="00277947">
            <w:pPr>
              <w:pStyle w:val="TAC"/>
              <w:rPr>
                <w:rFonts w:cs="Arial"/>
                <w:sz w:val="16"/>
                <w:szCs w:val="16"/>
              </w:rPr>
            </w:pPr>
            <w:r w:rsidRPr="001F31FF">
              <w:rPr>
                <w:rFonts w:cs="Arial"/>
                <w:sz w:val="16"/>
                <w:szCs w:val="16"/>
              </w:rPr>
              <w:t>-15.5</w:t>
            </w:r>
          </w:p>
        </w:tc>
        <w:tc>
          <w:tcPr>
            <w:tcW w:w="851" w:type="dxa"/>
            <w:gridSpan w:val="2"/>
            <w:shd w:val="clear" w:color="auto" w:fill="auto"/>
            <w:noWrap/>
            <w:vAlign w:val="center"/>
          </w:tcPr>
          <w:p w14:paraId="6033B976" w14:textId="77777777" w:rsidR="00F75DF1" w:rsidRPr="001F31FF" w:rsidRDefault="00F75DF1" w:rsidP="00277947">
            <w:pPr>
              <w:pStyle w:val="TAC"/>
              <w:rPr>
                <w:rFonts w:cs="Arial"/>
                <w:sz w:val="16"/>
                <w:szCs w:val="16"/>
              </w:rPr>
            </w:pPr>
            <w:r w:rsidRPr="001F31FF">
              <w:rPr>
                <w:rFonts w:cs="Arial"/>
                <w:sz w:val="16"/>
                <w:szCs w:val="16"/>
              </w:rPr>
              <w:t>5</w:t>
            </w:r>
          </w:p>
        </w:tc>
        <w:tc>
          <w:tcPr>
            <w:tcW w:w="929" w:type="dxa"/>
            <w:gridSpan w:val="2"/>
            <w:shd w:val="clear" w:color="auto" w:fill="auto"/>
            <w:noWrap/>
            <w:vAlign w:val="center"/>
          </w:tcPr>
          <w:p w14:paraId="3B5EC427" w14:textId="77777777" w:rsidR="00F75DF1" w:rsidRPr="001F31FF" w:rsidRDefault="00F75DF1" w:rsidP="00277947">
            <w:pPr>
              <w:pStyle w:val="TAC"/>
              <w:rPr>
                <w:rFonts w:cs="Arial"/>
                <w:sz w:val="16"/>
                <w:szCs w:val="16"/>
              </w:rPr>
            </w:pPr>
            <w:r w:rsidRPr="001F31FF">
              <w:rPr>
                <w:rFonts w:cs="Arial"/>
                <w:sz w:val="16"/>
                <w:szCs w:val="16"/>
              </w:rPr>
              <w:t>15, 22, 26</w:t>
            </w:r>
          </w:p>
        </w:tc>
      </w:tr>
      <w:tr w:rsidR="00F75DF1" w:rsidRPr="001F31FF" w14:paraId="2553C9C0" w14:textId="77777777" w:rsidTr="00277947">
        <w:trPr>
          <w:gridAfter w:val="1"/>
          <w:wAfter w:w="93" w:type="dxa"/>
          <w:trHeight w:val="225"/>
          <w:jc w:val="center"/>
        </w:trPr>
        <w:tc>
          <w:tcPr>
            <w:tcW w:w="960" w:type="dxa"/>
            <w:gridSpan w:val="2"/>
            <w:vMerge/>
            <w:shd w:val="clear" w:color="auto" w:fill="auto"/>
          </w:tcPr>
          <w:p w14:paraId="03F8B397"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770E4992"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7A295C33" w14:textId="77777777" w:rsidR="00F75DF1" w:rsidRPr="001F31FF" w:rsidRDefault="00F75DF1" w:rsidP="00277947">
            <w:pPr>
              <w:pStyle w:val="TAR"/>
              <w:rPr>
                <w:rFonts w:cs="Arial"/>
                <w:sz w:val="16"/>
                <w:szCs w:val="16"/>
              </w:rPr>
            </w:pPr>
            <w:r w:rsidRPr="001F31FF">
              <w:rPr>
                <w:rFonts w:cs="Arial"/>
                <w:sz w:val="16"/>
                <w:szCs w:val="16"/>
              </w:rPr>
              <w:t>2645</w:t>
            </w:r>
          </w:p>
        </w:tc>
        <w:tc>
          <w:tcPr>
            <w:tcW w:w="362" w:type="dxa"/>
            <w:gridSpan w:val="2"/>
            <w:shd w:val="clear" w:color="auto" w:fill="auto"/>
            <w:vAlign w:val="center"/>
          </w:tcPr>
          <w:p w14:paraId="1FC2FB9A"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163B0C27" w14:textId="77777777" w:rsidR="00F75DF1" w:rsidRPr="001F31FF" w:rsidRDefault="00F75DF1" w:rsidP="00277947">
            <w:pPr>
              <w:pStyle w:val="TAL"/>
              <w:rPr>
                <w:rFonts w:cs="Arial"/>
                <w:sz w:val="16"/>
                <w:szCs w:val="16"/>
              </w:rPr>
            </w:pPr>
            <w:r w:rsidRPr="001F31FF">
              <w:rPr>
                <w:rFonts w:cs="Arial"/>
                <w:sz w:val="16"/>
                <w:szCs w:val="16"/>
              </w:rPr>
              <w:t>2690</w:t>
            </w:r>
          </w:p>
        </w:tc>
        <w:tc>
          <w:tcPr>
            <w:tcW w:w="1134" w:type="dxa"/>
            <w:gridSpan w:val="2"/>
            <w:shd w:val="clear" w:color="auto" w:fill="auto"/>
            <w:vAlign w:val="center"/>
          </w:tcPr>
          <w:p w14:paraId="724DF966" w14:textId="77777777" w:rsidR="00F75DF1" w:rsidRPr="001F31FF" w:rsidRDefault="00F75DF1" w:rsidP="00277947">
            <w:pPr>
              <w:pStyle w:val="TAC"/>
              <w:rPr>
                <w:rFonts w:cs="Arial"/>
                <w:sz w:val="16"/>
                <w:szCs w:val="16"/>
              </w:rPr>
            </w:pPr>
            <w:r w:rsidRPr="001F31FF">
              <w:rPr>
                <w:rFonts w:cs="Arial"/>
                <w:sz w:val="16"/>
                <w:szCs w:val="16"/>
              </w:rPr>
              <w:t>-40</w:t>
            </w:r>
          </w:p>
        </w:tc>
        <w:tc>
          <w:tcPr>
            <w:tcW w:w="851" w:type="dxa"/>
            <w:gridSpan w:val="2"/>
            <w:shd w:val="clear" w:color="auto" w:fill="auto"/>
            <w:noWrap/>
            <w:vAlign w:val="center"/>
          </w:tcPr>
          <w:p w14:paraId="3465B7F7"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3D4F4696" w14:textId="77777777" w:rsidR="00F75DF1" w:rsidRPr="001F31FF" w:rsidRDefault="00F75DF1" w:rsidP="00277947">
            <w:pPr>
              <w:pStyle w:val="TAC"/>
              <w:rPr>
                <w:rFonts w:cs="Arial"/>
                <w:sz w:val="16"/>
                <w:szCs w:val="16"/>
              </w:rPr>
            </w:pPr>
            <w:r w:rsidRPr="001F31FF">
              <w:rPr>
                <w:rFonts w:cs="Arial"/>
                <w:sz w:val="16"/>
                <w:szCs w:val="16"/>
              </w:rPr>
              <w:t>15, 22</w:t>
            </w:r>
          </w:p>
        </w:tc>
      </w:tr>
      <w:tr w:rsidR="00F75DF1" w:rsidRPr="001F31FF" w14:paraId="0C94A020" w14:textId="77777777" w:rsidTr="00277947">
        <w:trPr>
          <w:gridAfter w:val="1"/>
          <w:wAfter w:w="93" w:type="dxa"/>
          <w:trHeight w:val="225"/>
          <w:jc w:val="center"/>
        </w:trPr>
        <w:tc>
          <w:tcPr>
            <w:tcW w:w="960" w:type="dxa"/>
            <w:gridSpan w:val="2"/>
            <w:vMerge w:val="restart"/>
            <w:shd w:val="clear" w:color="auto" w:fill="auto"/>
          </w:tcPr>
          <w:p w14:paraId="1A6F9BC0" w14:textId="77777777" w:rsidR="00F75DF1" w:rsidRPr="001F31FF" w:rsidRDefault="00F75DF1" w:rsidP="00277947">
            <w:pPr>
              <w:pStyle w:val="TAC"/>
              <w:rPr>
                <w:rFonts w:cs="Arial"/>
                <w:sz w:val="16"/>
                <w:szCs w:val="16"/>
              </w:rPr>
            </w:pPr>
            <w:r w:rsidRPr="001F31FF">
              <w:rPr>
                <w:rFonts w:cs="Arial"/>
                <w:sz w:val="16"/>
                <w:szCs w:val="16"/>
              </w:rPr>
              <w:t>39</w:t>
            </w:r>
          </w:p>
        </w:tc>
        <w:tc>
          <w:tcPr>
            <w:tcW w:w="3166" w:type="dxa"/>
            <w:gridSpan w:val="2"/>
            <w:shd w:val="clear" w:color="auto" w:fill="auto"/>
            <w:vAlign w:val="center"/>
          </w:tcPr>
          <w:p w14:paraId="46B6D5CA" w14:textId="77777777" w:rsidR="00F75DF1" w:rsidRPr="001F31FF" w:rsidRDefault="00F75DF1" w:rsidP="00277947">
            <w:pPr>
              <w:pStyle w:val="TAL"/>
              <w:rPr>
                <w:rFonts w:cs="Arial"/>
                <w:sz w:val="16"/>
                <w:szCs w:val="16"/>
                <w:lang w:eastAsia="zh-CN"/>
              </w:rPr>
            </w:pPr>
            <w:r w:rsidRPr="001F31FF">
              <w:rPr>
                <w:rFonts w:cs="Arial"/>
                <w:sz w:val="16"/>
                <w:szCs w:val="16"/>
              </w:rPr>
              <w:t>E-UTRA Band 1, 8, 22, 26, 34, 40, 41, 42, 44</w:t>
            </w:r>
            <w:r w:rsidRPr="001F31FF">
              <w:rPr>
                <w:rFonts w:cs="Arial"/>
                <w:sz w:val="16"/>
                <w:szCs w:val="16"/>
                <w:lang w:eastAsia="zh-CN"/>
              </w:rPr>
              <w:t>, 45, 50, 51</w:t>
            </w:r>
            <w:r w:rsidRPr="001F31FF">
              <w:rPr>
                <w:rFonts w:cs="Arial"/>
                <w:sz w:val="16"/>
                <w:szCs w:val="16"/>
              </w:rPr>
              <w:t>, 52</w:t>
            </w:r>
            <w:r w:rsidRPr="001F31FF">
              <w:rPr>
                <w:rFonts w:cs="Arial"/>
                <w:sz w:val="16"/>
                <w:szCs w:val="16"/>
                <w:lang w:eastAsia="ja-JP"/>
              </w:rPr>
              <w:t>, 73, 74</w:t>
            </w:r>
          </w:p>
          <w:p w14:paraId="6F347355" w14:textId="77777777" w:rsidR="00F75DF1" w:rsidRPr="001F31FF" w:rsidRDefault="00F75DF1" w:rsidP="00277947">
            <w:pPr>
              <w:pStyle w:val="TAL"/>
              <w:rPr>
                <w:rFonts w:cs="Arial"/>
                <w:sz w:val="16"/>
                <w:szCs w:val="16"/>
              </w:rPr>
            </w:pPr>
            <w:r w:rsidRPr="001F31FF">
              <w:rPr>
                <w:rFonts w:cs="Arial"/>
                <w:sz w:val="16"/>
                <w:szCs w:val="16"/>
                <w:lang w:eastAsia="zh-CN"/>
              </w:rPr>
              <w:t>NR Band n79</w:t>
            </w:r>
          </w:p>
        </w:tc>
        <w:tc>
          <w:tcPr>
            <w:tcW w:w="772" w:type="dxa"/>
            <w:gridSpan w:val="2"/>
            <w:shd w:val="clear" w:color="auto" w:fill="auto"/>
            <w:vAlign w:val="center"/>
          </w:tcPr>
          <w:p w14:paraId="4A39729F"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18EF2996"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2A1B2195"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6DE40C8B"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60C23245"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150F71FC" w14:textId="77777777" w:rsidR="00F75DF1" w:rsidRPr="001F31FF" w:rsidRDefault="00F75DF1" w:rsidP="00277947">
            <w:pPr>
              <w:pStyle w:val="TAC"/>
              <w:rPr>
                <w:rFonts w:cs="Arial"/>
                <w:sz w:val="16"/>
                <w:szCs w:val="16"/>
              </w:rPr>
            </w:pPr>
          </w:p>
        </w:tc>
      </w:tr>
      <w:tr w:rsidR="00F75DF1" w:rsidRPr="001F31FF" w14:paraId="120D3217" w14:textId="77777777" w:rsidTr="00277947">
        <w:trPr>
          <w:gridAfter w:val="1"/>
          <w:wAfter w:w="93" w:type="dxa"/>
          <w:trHeight w:val="225"/>
          <w:jc w:val="center"/>
        </w:trPr>
        <w:tc>
          <w:tcPr>
            <w:tcW w:w="960" w:type="dxa"/>
            <w:gridSpan w:val="2"/>
            <w:vMerge/>
            <w:shd w:val="clear" w:color="auto" w:fill="auto"/>
          </w:tcPr>
          <w:p w14:paraId="3CCF9B5B"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0387C096" w14:textId="77777777" w:rsidR="00F75DF1" w:rsidRPr="001F31FF" w:rsidRDefault="00F75DF1" w:rsidP="00277947">
            <w:pPr>
              <w:pStyle w:val="TAL"/>
              <w:rPr>
                <w:rFonts w:cs="Arial"/>
                <w:sz w:val="16"/>
                <w:szCs w:val="16"/>
              </w:rPr>
            </w:pPr>
            <w:r w:rsidRPr="001F31FF">
              <w:rPr>
                <w:rFonts w:cs="Arial"/>
                <w:sz w:val="16"/>
                <w:szCs w:val="16"/>
                <w:lang w:eastAsia="zh-CN"/>
              </w:rPr>
              <w:t>NR Band n77, n78</w:t>
            </w:r>
          </w:p>
        </w:tc>
        <w:tc>
          <w:tcPr>
            <w:tcW w:w="772" w:type="dxa"/>
            <w:gridSpan w:val="2"/>
            <w:shd w:val="clear" w:color="auto" w:fill="auto"/>
            <w:vAlign w:val="center"/>
          </w:tcPr>
          <w:p w14:paraId="09F3FBC2"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700DFCF8"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63AE9879"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3C1C46D4"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23D609EF"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6547E446" w14:textId="77777777" w:rsidR="00F75DF1" w:rsidRPr="001F31FF" w:rsidRDefault="00F75DF1" w:rsidP="00277947">
            <w:pPr>
              <w:pStyle w:val="TAC"/>
              <w:rPr>
                <w:rFonts w:cs="Arial"/>
                <w:sz w:val="16"/>
                <w:szCs w:val="16"/>
              </w:rPr>
            </w:pPr>
            <w:r w:rsidRPr="001F31FF">
              <w:rPr>
                <w:rFonts w:cs="Arial"/>
                <w:sz w:val="16"/>
                <w:szCs w:val="16"/>
                <w:lang w:eastAsia="zh-CN"/>
              </w:rPr>
              <w:t>2</w:t>
            </w:r>
          </w:p>
        </w:tc>
      </w:tr>
      <w:tr w:rsidR="00F75DF1" w:rsidRPr="001F31FF" w14:paraId="3C161CA1" w14:textId="77777777" w:rsidTr="00277947">
        <w:trPr>
          <w:gridAfter w:val="1"/>
          <w:wAfter w:w="93" w:type="dxa"/>
          <w:jc w:val="center"/>
        </w:trPr>
        <w:tc>
          <w:tcPr>
            <w:tcW w:w="960" w:type="dxa"/>
            <w:gridSpan w:val="2"/>
            <w:vMerge/>
            <w:shd w:val="clear" w:color="auto" w:fill="auto"/>
          </w:tcPr>
          <w:p w14:paraId="1F475BF9"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0FA01B1A"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0C3C7E67" w14:textId="77777777" w:rsidR="00F75DF1" w:rsidRPr="001F31FF" w:rsidRDefault="00F75DF1" w:rsidP="00277947">
            <w:pPr>
              <w:pStyle w:val="TAR"/>
              <w:rPr>
                <w:rFonts w:cs="Arial"/>
                <w:sz w:val="16"/>
                <w:szCs w:val="16"/>
              </w:rPr>
            </w:pPr>
            <w:r w:rsidRPr="001F31FF">
              <w:rPr>
                <w:rFonts w:cs="Arial"/>
                <w:sz w:val="16"/>
                <w:szCs w:val="16"/>
              </w:rPr>
              <w:t>1805</w:t>
            </w:r>
          </w:p>
        </w:tc>
        <w:tc>
          <w:tcPr>
            <w:tcW w:w="362" w:type="dxa"/>
            <w:gridSpan w:val="2"/>
            <w:shd w:val="clear" w:color="auto" w:fill="auto"/>
            <w:vAlign w:val="center"/>
          </w:tcPr>
          <w:p w14:paraId="07C9F39D" w14:textId="77777777" w:rsidR="00F75DF1" w:rsidRPr="001F31FF" w:rsidRDefault="00F75DF1" w:rsidP="00277947">
            <w:pPr>
              <w:pStyle w:val="TAC"/>
              <w:rPr>
                <w:rFonts w:cs="Arial"/>
                <w:sz w:val="16"/>
                <w:szCs w:val="16"/>
              </w:rPr>
            </w:pPr>
          </w:p>
        </w:tc>
        <w:tc>
          <w:tcPr>
            <w:tcW w:w="772" w:type="dxa"/>
            <w:gridSpan w:val="2"/>
            <w:shd w:val="clear" w:color="auto" w:fill="auto"/>
            <w:vAlign w:val="center"/>
          </w:tcPr>
          <w:p w14:paraId="6993785E" w14:textId="77777777" w:rsidR="00F75DF1" w:rsidRPr="001F31FF" w:rsidRDefault="00F75DF1" w:rsidP="00277947">
            <w:pPr>
              <w:pStyle w:val="TAL"/>
              <w:rPr>
                <w:rFonts w:cs="Arial"/>
                <w:sz w:val="16"/>
                <w:szCs w:val="16"/>
              </w:rPr>
            </w:pPr>
            <w:r w:rsidRPr="001F31FF">
              <w:rPr>
                <w:rFonts w:cs="Arial"/>
                <w:sz w:val="16"/>
                <w:szCs w:val="16"/>
              </w:rPr>
              <w:t>1855</w:t>
            </w:r>
          </w:p>
        </w:tc>
        <w:tc>
          <w:tcPr>
            <w:tcW w:w="1134" w:type="dxa"/>
            <w:gridSpan w:val="2"/>
            <w:shd w:val="clear" w:color="auto" w:fill="auto"/>
            <w:vAlign w:val="center"/>
          </w:tcPr>
          <w:p w14:paraId="597DA00A" w14:textId="77777777" w:rsidR="00F75DF1" w:rsidRPr="001F31FF" w:rsidRDefault="00F75DF1" w:rsidP="00277947">
            <w:pPr>
              <w:pStyle w:val="TAC"/>
              <w:rPr>
                <w:rFonts w:cs="Arial"/>
                <w:sz w:val="16"/>
                <w:szCs w:val="16"/>
              </w:rPr>
            </w:pPr>
            <w:r w:rsidRPr="001F31FF">
              <w:rPr>
                <w:rFonts w:cs="Arial"/>
                <w:sz w:val="16"/>
                <w:szCs w:val="16"/>
              </w:rPr>
              <w:t>-40</w:t>
            </w:r>
          </w:p>
        </w:tc>
        <w:tc>
          <w:tcPr>
            <w:tcW w:w="851" w:type="dxa"/>
            <w:gridSpan w:val="2"/>
            <w:shd w:val="clear" w:color="auto" w:fill="auto"/>
            <w:noWrap/>
            <w:vAlign w:val="center"/>
          </w:tcPr>
          <w:p w14:paraId="43717D12"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73D7E26B" w14:textId="77777777" w:rsidR="00F75DF1" w:rsidRPr="001F31FF" w:rsidRDefault="00F75DF1" w:rsidP="00277947">
            <w:pPr>
              <w:pStyle w:val="TAC"/>
              <w:rPr>
                <w:rFonts w:cs="Arial"/>
                <w:sz w:val="16"/>
                <w:szCs w:val="16"/>
              </w:rPr>
            </w:pPr>
            <w:r w:rsidRPr="001F31FF">
              <w:rPr>
                <w:rFonts w:eastAsia="SimSun" w:cs="Arial"/>
                <w:sz w:val="16"/>
                <w:szCs w:val="16"/>
                <w:lang w:eastAsia="zh-CN"/>
              </w:rPr>
              <w:t>33</w:t>
            </w:r>
          </w:p>
        </w:tc>
      </w:tr>
      <w:tr w:rsidR="00F75DF1" w:rsidRPr="001F31FF" w14:paraId="4E99A09A" w14:textId="77777777" w:rsidTr="00277947">
        <w:trPr>
          <w:gridAfter w:val="1"/>
          <w:wAfter w:w="93" w:type="dxa"/>
          <w:trHeight w:val="225"/>
          <w:jc w:val="center"/>
        </w:trPr>
        <w:tc>
          <w:tcPr>
            <w:tcW w:w="960" w:type="dxa"/>
            <w:gridSpan w:val="2"/>
            <w:vMerge/>
            <w:shd w:val="clear" w:color="auto" w:fill="auto"/>
          </w:tcPr>
          <w:p w14:paraId="37552CC6"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59A36B10" w14:textId="77777777" w:rsidR="00F75DF1" w:rsidRPr="001F31FF" w:rsidRDefault="00F75DF1" w:rsidP="00277947">
            <w:pPr>
              <w:pStyle w:val="TAL"/>
              <w:rPr>
                <w:rFonts w:cs="Arial"/>
                <w:sz w:val="16"/>
                <w:szCs w:val="16"/>
              </w:rPr>
            </w:pPr>
            <w:r w:rsidRPr="001F31FF">
              <w:rPr>
                <w:rFonts w:eastAsia="SimSun" w:cs="Arial"/>
                <w:sz w:val="16"/>
                <w:szCs w:val="16"/>
                <w:lang w:eastAsia="zh-CN"/>
              </w:rPr>
              <w:t>Frequency range</w:t>
            </w:r>
          </w:p>
        </w:tc>
        <w:tc>
          <w:tcPr>
            <w:tcW w:w="772" w:type="dxa"/>
            <w:gridSpan w:val="2"/>
            <w:shd w:val="clear" w:color="auto" w:fill="auto"/>
            <w:vAlign w:val="center"/>
          </w:tcPr>
          <w:p w14:paraId="6D4F3B6C" w14:textId="77777777" w:rsidR="00F75DF1" w:rsidRPr="001F31FF" w:rsidRDefault="00F75DF1" w:rsidP="00277947">
            <w:pPr>
              <w:pStyle w:val="TAR"/>
              <w:rPr>
                <w:rFonts w:cs="Arial"/>
                <w:sz w:val="16"/>
                <w:szCs w:val="16"/>
              </w:rPr>
            </w:pPr>
            <w:r w:rsidRPr="001F31FF">
              <w:rPr>
                <w:rFonts w:eastAsia="SimSun" w:cs="Arial"/>
                <w:sz w:val="16"/>
                <w:szCs w:val="16"/>
                <w:lang w:eastAsia="zh-CN"/>
              </w:rPr>
              <w:t>1855</w:t>
            </w:r>
          </w:p>
        </w:tc>
        <w:tc>
          <w:tcPr>
            <w:tcW w:w="362" w:type="dxa"/>
            <w:gridSpan w:val="2"/>
            <w:shd w:val="clear" w:color="auto" w:fill="auto"/>
            <w:vAlign w:val="center"/>
          </w:tcPr>
          <w:p w14:paraId="13A78CAF" w14:textId="77777777" w:rsidR="00F75DF1" w:rsidRPr="001F31FF" w:rsidRDefault="00F75DF1" w:rsidP="00277947">
            <w:pPr>
              <w:pStyle w:val="TAC"/>
              <w:rPr>
                <w:rFonts w:cs="Arial"/>
                <w:sz w:val="16"/>
                <w:szCs w:val="16"/>
              </w:rPr>
            </w:pPr>
          </w:p>
        </w:tc>
        <w:tc>
          <w:tcPr>
            <w:tcW w:w="772" w:type="dxa"/>
            <w:gridSpan w:val="2"/>
            <w:shd w:val="clear" w:color="auto" w:fill="auto"/>
            <w:vAlign w:val="center"/>
          </w:tcPr>
          <w:p w14:paraId="1DCCBF29" w14:textId="77777777" w:rsidR="00F75DF1" w:rsidRPr="001F31FF" w:rsidRDefault="00F75DF1" w:rsidP="00277947">
            <w:pPr>
              <w:pStyle w:val="TAL"/>
              <w:rPr>
                <w:rFonts w:cs="Arial"/>
                <w:sz w:val="16"/>
                <w:szCs w:val="16"/>
              </w:rPr>
            </w:pPr>
            <w:r w:rsidRPr="001F31FF">
              <w:rPr>
                <w:rFonts w:eastAsia="SimSun" w:cs="Arial"/>
                <w:sz w:val="16"/>
                <w:szCs w:val="16"/>
                <w:lang w:eastAsia="zh-CN"/>
              </w:rPr>
              <w:t>1880</w:t>
            </w:r>
          </w:p>
        </w:tc>
        <w:tc>
          <w:tcPr>
            <w:tcW w:w="1134" w:type="dxa"/>
            <w:gridSpan w:val="2"/>
            <w:shd w:val="clear" w:color="auto" w:fill="auto"/>
            <w:vAlign w:val="center"/>
          </w:tcPr>
          <w:p w14:paraId="52CE5A77" w14:textId="77777777" w:rsidR="00F75DF1" w:rsidRPr="001F31FF" w:rsidRDefault="00F75DF1" w:rsidP="00277947">
            <w:pPr>
              <w:pStyle w:val="TAC"/>
              <w:rPr>
                <w:rFonts w:cs="Arial"/>
                <w:sz w:val="16"/>
                <w:szCs w:val="16"/>
              </w:rPr>
            </w:pPr>
            <w:r w:rsidRPr="001F31FF">
              <w:rPr>
                <w:rFonts w:eastAsia="SimSun" w:cs="Arial"/>
                <w:sz w:val="16"/>
                <w:szCs w:val="16"/>
                <w:lang w:eastAsia="zh-CN"/>
              </w:rPr>
              <w:t>-15.5</w:t>
            </w:r>
          </w:p>
        </w:tc>
        <w:tc>
          <w:tcPr>
            <w:tcW w:w="851" w:type="dxa"/>
            <w:gridSpan w:val="2"/>
            <w:shd w:val="clear" w:color="auto" w:fill="auto"/>
            <w:noWrap/>
            <w:vAlign w:val="center"/>
          </w:tcPr>
          <w:p w14:paraId="51716783" w14:textId="77777777" w:rsidR="00F75DF1" w:rsidRPr="001F31FF" w:rsidRDefault="00F75DF1" w:rsidP="00277947">
            <w:pPr>
              <w:pStyle w:val="TAC"/>
              <w:rPr>
                <w:rFonts w:cs="Arial"/>
                <w:sz w:val="16"/>
                <w:szCs w:val="16"/>
              </w:rPr>
            </w:pPr>
            <w:r w:rsidRPr="001F31FF">
              <w:rPr>
                <w:rFonts w:eastAsia="SimSun" w:cs="Arial"/>
                <w:sz w:val="16"/>
                <w:szCs w:val="16"/>
                <w:lang w:eastAsia="zh-CN"/>
              </w:rPr>
              <w:t>5</w:t>
            </w:r>
          </w:p>
        </w:tc>
        <w:tc>
          <w:tcPr>
            <w:tcW w:w="929" w:type="dxa"/>
            <w:gridSpan w:val="2"/>
            <w:shd w:val="clear" w:color="auto" w:fill="auto"/>
            <w:noWrap/>
            <w:vAlign w:val="center"/>
          </w:tcPr>
          <w:p w14:paraId="069CF618" w14:textId="77777777" w:rsidR="00F75DF1" w:rsidRPr="001F31FF" w:rsidRDefault="00F75DF1" w:rsidP="00277947">
            <w:pPr>
              <w:pStyle w:val="TAC"/>
              <w:rPr>
                <w:rFonts w:cs="Arial"/>
                <w:sz w:val="16"/>
                <w:szCs w:val="16"/>
              </w:rPr>
            </w:pPr>
            <w:r w:rsidRPr="001F31FF">
              <w:rPr>
                <w:rFonts w:cs="Arial"/>
                <w:sz w:val="16"/>
                <w:szCs w:val="16"/>
              </w:rPr>
              <w:t>15,26,33</w:t>
            </w:r>
          </w:p>
        </w:tc>
      </w:tr>
      <w:tr w:rsidR="002842DC" w:rsidRPr="001F31FF" w14:paraId="6191255F" w14:textId="77777777" w:rsidTr="00277947">
        <w:trPr>
          <w:gridAfter w:val="1"/>
          <w:wAfter w:w="93" w:type="dxa"/>
          <w:trHeight w:val="225"/>
          <w:jc w:val="center"/>
        </w:trPr>
        <w:tc>
          <w:tcPr>
            <w:tcW w:w="960" w:type="dxa"/>
            <w:gridSpan w:val="2"/>
            <w:vMerge w:val="restart"/>
            <w:shd w:val="clear" w:color="auto" w:fill="auto"/>
          </w:tcPr>
          <w:p w14:paraId="76B32263" w14:textId="77777777" w:rsidR="002842DC" w:rsidRPr="001F31FF" w:rsidRDefault="002842DC" w:rsidP="00277947">
            <w:pPr>
              <w:pStyle w:val="TAC"/>
              <w:rPr>
                <w:rFonts w:cs="Arial"/>
                <w:sz w:val="16"/>
                <w:szCs w:val="16"/>
              </w:rPr>
            </w:pPr>
            <w:r w:rsidRPr="001F31FF">
              <w:rPr>
                <w:rFonts w:cs="Arial"/>
                <w:sz w:val="16"/>
                <w:szCs w:val="16"/>
              </w:rPr>
              <w:t>40</w:t>
            </w:r>
          </w:p>
        </w:tc>
        <w:tc>
          <w:tcPr>
            <w:tcW w:w="3166" w:type="dxa"/>
            <w:gridSpan w:val="2"/>
            <w:shd w:val="clear" w:color="auto" w:fill="auto"/>
            <w:vAlign w:val="center"/>
          </w:tcPr>
          <w:p w14:paraId="513B2620" w14:textId="16990D93" w:rsidR="002842DC" w:rsidRPr="001F31FF" w:rsidRDefault="002842DC" w:rsidP="00277947">
            <w:pPr>
              <w:pStyle w:val="TAL"/>
              <w:rPr>
                <w:rFonts w:cs="Arial"/>
                <w:sz w:val="16"/>
                <w:szCs w:val="16"/>
                <w:lang w:eastAsia="zh-CN"/>
              </w:rPr>
            </w:pPr>
            <w:r w:rsidRPr="001F31FF">
              <w:rPr>
                <w:rFonts w:cs="Arial"/>
                <w:sz w:val="16"/>
                <w:szCs w:val="16"/>
              </w:rPr>
              <w:t xml:space="preserve">E-UTRA Band 1, 3, 5, 7, 8, </w:t>
            </w:r>
            <w:ins w:id="215" w:author="Takashi Akao" w:date="2021-10-29T11:22:00Z">
              <w:r>
                <w:rPr>
                  <w:rFonts w:cs="Arial"/>
                  <w:sz w:val="16"/>
                  <w:szCs w:val="16"/>
                </w:rPr>
                <w:t xml:space="preserve">11, 18, 19, </w:t>
              </w:r>
            </w:ins>
            <w:r w:rsidRPr="001F31FF">
              <w:rPr>
                <w:rFonts w:cs="Arial"/>
                <w:sz w:val="16"/>
                <w:szCs w:val="16"/>
              </w:rPr>
              <w:t xml:space="preserve">20, </w:t>
            </w:r>
            <w:ins w:id="216" w:author="Takashi Akao" w:date="2021-10-29T11:22:00Z">
              <w:r>
                <w:rPr>
                  <w:rFonts w:cs="Arial"/>
                  <w:sz w:val="16"/>
                  <w:szCs w:val="16"/>
                </w:rPr>
                <w:t xml:space="preserve">21, </w:t>
              </w:r>
            </w:ins>
            <w:r w:rsidRPr="001F31FF">
              <w:rPr>
                <w:rFonts w:cs="Arial"/>
                <w:sz w:val="16"/>
                <w:szCs w:val="16"/>
              </w:rPr>
              <w:t>22, 26, 27, 28, 31, 32, 33, 34, 38, 39</w:t>
            </w:r>
            <w:r w:rsidRPr="001F31FF">
              <w:rPr>
                <w:rFonts w:cs="Arial"/>
                <w:sz w:val="16"/>
                <w:szCs w:val="16"/>
                <w:lang w:eastAsia="zh-CN"/>
              </w:rPr>
              <w:t>, 41, 42, 43, 44, 45</w:t>
            </w:r>
            <w:r w:rsidRPr="001F31FF">
              <w:rPr>
                <w:rFonts w:cs="Arial"/>
                <w:sz w:val="16"/>
                <w:szCs w:val="16"/>
              </w:rPr>
              <w:t>, 50, 51, 52, 65, 67, 68, 69, 72</w:t>
            </w:r>
            <w:r w:rsidRPr="001F31FF">
              <w:rPr>
                <w:rFonts w:cs="Arial"/>
                <w:sz w:val="16"/>
                <w:szCs w:val="16"/>
                <w:lang w:eastAsia="ja-JP"/>
              </w:rPr>
              <w:t>, 73, 74</w:t>
            </w:r>
            <w:r w:rsidRPr="001F31FF">
              <w:rPr>
                <w:rFonts w:cs="Arial"/>
                <w:sz w:val="16"/>
                <w:szCs w:val="16"/>
              </w:rPr>
              <w:t>, 75, 76</w:t>
            </w:r>
          </w:p>
          <w:p w14:paraId="653284B2" w14:textId="77777777" w:rsidR="002842DC" w:rsidRPr="001F31FF" w:rsidRDefault="002842DC" w:rsidP="00277947">
            <w:pPr>
              <w:pStyle w:val="TAL"/>
              <w:rPr>
                <w:rFonts w:cs="Arial"/>
                <w:sz w:val="16"/>
                <w:szCs w:val="16"/>
              </w:rPr>
            </w:pPr>
            <w:r w:rsidRPr="001F31FF">
              <w:rPr>
                <w:rFonts w:cs="Arial"/>
                <w:sz w:val="16"/>
                <w:szCs w:val="16"/>
                <w:lang w:eastAsia="zh-CN"/>
              </w:rPr>
              <w:t>NR Band n77, n78</w:t>
            </w:r>
          </w:p>
        </w:tc>
        <w:tc>
          <w:tcPr>
            <w:tcW w:w="772" w:type="dxa"/>
            <w:gridSpan w:val="2"/>
            <w:shd w:val="clear" w:color="auto" w:fill="auto"/>
            <w:vAlign w:val="center"/>
          </w:tcPr>
          <w:p w14:paraId="5E199028" w14:textId="77777777" w:rsidR="002842DC" w:rsidRPr="001F31FF" w:rsidRDefault="002842DC"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15BC332A" w14:textId="77777777" w:rsidR="002842DC" w:rsidRPr="001F31FF" w:rsidRDefault="002842DC"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7003838F" w14:textId="77777777" w:rsidR="002842DC" w:rsidRPr="001F31FF" w:rsidRDefault="002842DC"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51DAF2B8" w14:textId="77777777" w:rsidR="002842DC" w:rsidRPr="001F31FF" w:rsidRDefault="002842DC"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579E5ABA" w14:textId="77777777" w:rsidR="002842DC" w:rsidRPr="001F31FF" w:rsidRDefault="002842DC"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710B8243" w14:textId="77777777" w:rsidR="002842DC" w:rsidRPr="001F31FF" w:rsidRDefault="002842DC" w:rsidP="00277947">
            <w:pPr>
              <w:pStyle w:val="TAC"/>
              <w:rPr>
                <w:rFonts w:cs="Arial"/>
                <w:sz w:val="16"/>
                <w:szCs w:val="16"/>
              </w:rPr>
            </w:pPr>
          </w:p>
        </w:tc>
      </w:tr>
      <w:tr w:rsidR="002842DC" w:rsidRPr="001F31FF" w14:paraId="3328F493" w14:textId="77777777" w:rsidTr="00277947">
        <w:trPr>
          <w:gridAfter w:val="1"/>
          <w:wAfter w:w="93" w:type="dxa"/>
          <w:trHeight w:val="225"/>
          <w:jc w:val="center"/>
        </w:trPr>
        <w:tc>
          <w:tcPr>
            <w:tcW w:w="960" w:type="dxa"/>
            <w:gridSpan w:val="2"/>
            <w:vMerge/>
            <w:shd w:val="clear" w:color="auto" w:fill="auto"/>
          </w:tcPr>
          <w:p w14:paraId="1853900C" w14:textId="77777777" w:rsidR="002842DC" w:rsidRPr="001F31FF" w:rsidRDefault="002842DC" w:rsidP="00277947">
            <w:pPr>
              <w:pStyle w:val="TAC"/>
              <w:rPr>
                <w:rFonts w:cs="Arial"/>
                <w:sz w:val="16"/>
                <w:szCs w:val="16"/>
              </w:rPr>
            </w:pPr>
          </w:p>
        </w:tc>
        <w:tc>
          <w:tcPr>
            <w:tcW w:w="3166" w:type="dxa"/>
            <w:gridSpan w:val="2"/>
            <w:shd w:val="clear" w:color="auto" w:fill="auto"/>
            <w:vAlign w:val="center"/>
          </w:tcPr>
          <w:p w14:paraId="58C9CA5D" w14:textId="77777777" w:rsidR="002842DC" w:rsidRPr="001F31FF" w:rsidRDefault="002842DC" w:rsidP="00277947">
            <w:pPr>
              <w:pStyle w:val="TAL"/>
              <w:rPr>
                <w:rFonts w:cs="Arial"/>
                <w:sz w:val="16"/>
                <w:szCs w:val="16"/>
              </w:rPr>
            </w:pPr>
            <w:r w:rsidRPr="001F31FF">
              <w:rPr>
                <w:rFonts w:cs="Arial"/>
                <w:sz w:val="16"/>
                <w:szCs w:val="16"/>
                <w:lang w:eastAsia="zh-CN"/>
              </w:rPr>
              <w:t>NR Band n79</w:t>
            </w:r>
          </w:p>
        </w:tc>
        <w:tc>
          <w:tcPr>
            <w:tcW w:w="772" w:type="dxa"/>
            <w:gridSpan w:val="2"/>
            <w:shd w:val="clear" w:color="auto" w:fill="auto"/>
            <w:vAlign w:val="center"/>
          </w:tcPr>
          <w:p w14:paraId="50653FDB" w14:textId="77777777" w:rsidR="002842DC" w:rsidRPr="001F31FF" w:rsidRDefault="002842DC"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574F87E1" w14:textId="77777777" w:rsidR="002842DC" w:rsidRPr="001F31FF" w:rsidRDefault="002842DC"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211C9BFB" w14:textId="77777777" w:rsidR="002842DC" w:rsidRPr="001F31FF" w:rsidRDefault="002842DC"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6198AC78" w14:textId="77777777" w:rsidR="002842DC" w:rsidRPr="001F31FF" w:rsidRDefault="002842DC"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391D71F4" w14:textId="77777777" w:rsidR="002842DC" w:rsidRPr="001F31FF" w:rsidRDefault="002842DC"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39A968DF" w14:textId="77777777" w:rsidR="002842DC" w:rsidRPr="001F31FF" w:rsidRDefault="002842DC" w:rsidP="00277947">
            <w:pPr>
              <w:pStyle w:val="TAC"/>
              <w:rPr>
                <w:rFonts w:cs="Arial"/>
                <w:sz w:val="16"/>
                <w:szCs w:val="16"/>
              </w:rPr>
            </w:pPr>
            <w:r w:rsidRPr="001F31FF">
              <w:rPr>
                <w:rFonts w:cs="Arial"/>
                <w:sz w:val="16"/>
                <w:szCs w:val="16"/>
                <w:lang w:eastAsia="zh-CN"/>
              </w:rPr>
              <w:t>2</w:t>
            </w:r>
          </w:p>
        </w:tc>
      </w:tr>
      <w:tr w:rsidR="002842DC" w:rsidRPr="001F31FF" w14:paraId="5A55517C" w14:textId="77777777" w:rsidTr="00277947">
        <w:trPr>
          <w:gridAfter w:val="1"/>
          <w:wAfter w:w="93" w:type="dxa"/>
          <w:trHeight w:val="225"/>
          <w:jc w:val="center"/>
          <w:ins w:id="217" w:author="Takashi Akao" w:date="2021-10-29T11:22:00Z"/>
        </w:trPr>
        <w:tc>
          <w:tcPr>
            <w:tcW w:w="960" w:type="dxa"/>
            <w:gridSpan w:val="2"/>
            <w:vMerge/>
            <w:shd w:val="clear" w:color="auto" w:fill="auto"/>
          </w:tcPr>
          <w:p w14:paraId="0CF6E401" w14:textId="77777777" w:rsidR="002842DC" w:rsidRPr="001F31FF" w:rsidRDefault="002842DC" w:rsidP="002842DC">
            <w:pPr>
              <w:pStyle w:val="TAC"/>
              <w:rPr>
                <w:ins w:id="218" w:author="Takashi Akao" w:date="2021-10-29T11:22:00Z"/>
                <w:rFonts w:cs="Arial"/>
                <w:sz w:val="16"/>
                <w:szCs w:val="16"/>
              </w:rPr>
            </w:pPr>
          </w:p>
        </w:tc>
        <w:tc>
          <w:tcPr>
            <w:tcW w:w="3166" w:type="dxa"/>
            <w:gridSpan w:val="2"/>
            <w:shd w:val="clear" w:color="auto" w:fill="auto"/>
            <w:vAlign w:val="center"/>
          </w:tcPr>
          <w:p w14:paraId="7695AD50" w14:textId="263F0584" w:rsidR="002842DC" w:rsidRPr="001F31FF" w:rsidRDefault="002842DC" w:rsidP="002842DC">
            <w:pPr>
              <w:pStyle w:val="TAL"/>
              <w:rPr>
                <w:ins w:id="219" w:author="Takashi Akao" w:date="2021-10-29T11:22:00Z"/>
                <w:rFonts w:cs="Arial"/>
                <w:sz w:val="16"/>
                <w:szCs w:val="16"/>
                <w:lang w:eastAsia="zh-CN"/>
              </w:rPr>
            </w:pPr>
            <w:ins w:id="220" w:author="Takashi Akao" w:date="2021-10-29T11:23:00Z">
              <w:r w:rsidRPr="00236B7A">
                <w:rPr>
                  <w:rFonts w:cs="Arial"/>
                  <w:sz w:val="16"/>
                  <w:szCs w:val="16"/>
                </w:rPr>
                <w:t>Frequency range</w:t>
              </w:r>
            </w:ins>
          </w:p>
        </w:tc>
        <w:tc>
          <w:tcPr>
            <w:tcW w:w="772" w:type="dxa"/>
            <w:gridSpan w:val="2"/>
            <w:shd w:val="clear" w:color="auto" w:fill="auto"/>
            <w:vAlign w:val="center"/>
          </w:tcPr>
          <w:p w14:paraId="6726C3AE" w14:textId="5AC36DD8" w:rsidR="002842DC" w:rsidRPr="001F31FF" w:rsidRDefault="002842DC" w:rsidP="002842DC">
            <w:pPr>
              <w:pStyle w:val="TAR"/>
              <w:rPr>
                <w:ins w:id="221" w:author="Takashi Akao" w:date="2021-10-29T11:22:00Z"/>
                <w:rFonts w:cs="Arial"/>
                <w:sz w:val="16"/>
                <w:szCs w:val="16"/>
              </w:rPr>
            </w:pPr>
            <w:ins w:id="222" w:author="Takashi Akao" w:date="2021-10-29T11:23:00Z">
              <w:r w:rsidRPr="00236B7A">
                <w:rPr>
                  <w:rFonts w:cs="Arial"/>
                  <w:sz w:val="16"/>
                  <w:szCs w:val="16"/>
                </w:rPr>
                <w:t>1884.5</w:t>
              </w:r>
            </w:ins>
          </w:p>
        </w:tc>
        <w:tc>
          <w:tcPr>
            <w:tcW w:w="362" w:type="dxa"/>
            <w:gridSpan w:val="2"/>
            <w:shd w:val="clear" w:color="auto" w:fill="auto"/>
            <w:vAlign w:val="center"/>
          </w:tcPr>
          <w:p w14:paraId="552DE086" w14:textId="77777777" w:rsidR="002842DC" w:rsidRPr="001F31FF" w:rsidRDefault="002842DC" w:rsidP="002842DC">
            <w:pPr>
              <w:pStyle w:val="TAC"/>
              <w:rPr>
                <w:ins w:id="223" w:author="Takashi Akao" w:date="2021-10-29T11:22:00Z"/>
                <w:rFonts w:cs="Arial"/>
                <w:sz w:val="16"/>
                <w:szCs w:val="16"/>
              </w:rPr>
            </w:pPr>
          </w:p>
        </w:tc>
        <w:tc>
          <w:tcPr>
            <w:tcW w:w="772" w:type="dxa"/>
            <w:gridSpan w:val="2"/>
            <w:shd w:val="clear" w:color="auto" w:fill="auto"/>
            <w:vAlign w:val="center"/>
          </w:tcPr>
          <w:p w14:paraId="5C0B4740" w14:textId="1659EFF5" w:rsidR="002842DC" w:rsidRPr="001F31FF" w:rsidRDefault="002842DC" w:rsidP="002842DC">
            <w:pPr>
              <w:pStyle w:val="TAL"/>
              <w:rPr>
                <w:ins w:id="224" w:author="Takashi Akao" w:date="2021-10-29T11:22:00Z"/>
                <w:rFonts w:cs="Arial"/>
                <w:sz w:val="16"/>
                <w:szCs w:val="16"/>
              </w:rPr>
            </w:pPr>
            <w:ins w:id="225" w:author="Takashi Akao" w:date="2021-10-29T11:23:00Z">
              <w:r w:rsidRPr="00236B7A">
                <w:rPr>
                  <w:rFonts w:cs="Arial"/>
                  <w:sz w:val="16"/>
                  <w:szCs w:val="16"/>
                </w:rPr>
                <w:t>1915.7</w:t>
              </w:r>
            </w:ins>
          </w:p>
        </w:tc>
        <w:tc>
          <w:tcPr>
            <w:tcW w:w="1134" w:type="dxa"/>
            <w:gridSpan w:val="2"/>
            <w:shd w:val="clear" w:color="auto" w:fill="auto"/>
            <w:vAlign w:val="center"/>
          </w:tcPr>
          <w:p w14:paraId="37B94289" w14:textId="1357407B" w:rsidR="002842DC" w:rsidRPr="001F31FF" w:rsidRDefault="002842DC" w:rsidP="002842DC">
            <w:pPr>
              <w:pStyle w:val="TAC"/>
              <w:rPr>
                <w:ins w:id="226" w:author="Takashi Akao" w:date="2021-10-29T11:22:00Z"/>
                <w:rFonts w:cs="Arial"/>
                <w:sz w:val="16"/>
                <w:szCs w:val="16"/>
              </w:rPr>
            </w:pPr>
            <w:ins w:id="227" w:author="Takashi Akao" w:date="2021-10-29T11:23:00Z">
              <w:r w:rsidRPr="00236B7A">
                <w:rPr>
                  <w:rFonts w:cs="Arial"/>
                  <w:sz w:val="16"/>
                  <w:szCs w:val="16"/>
                </w:rPr>
                <w:t>-41</w:t>
              </w:r>
            </w:ins>
          </w:p>
        </w:tc>
        <w:tc>
          <w:tcPr>
            <w:tcW w:w="851" w:type="dxa"/>
            <w:gridSpan w:val="2"/>
            <w:shd w:val="clear" w:color="auto" w:fill="auto"/>
            <w:noWrap/>
            <w:vAlign w:val="center"/>
          </w:tcPr>
          <w:p w14:paraId="593A44E7" w14:textId="1551642F" w:rsidR="002842DC" w:rsidRPr="001F31FF" w:rsidRDefault="002842DC" w:rsidP="002842DC">
            <w:pPr>
              <w:pStyle w:val="TAC"/>
              <w:rPr>
                <w:ins w:id="228" w:author="Takashi Akao" w:date="2021-10-29T11:22:00Z"/>
                <w:rFonts w:cs="Arial"/>
                <w:sz w:val="16"/>
                <w:szCs w:val="16"/>
              </w:rPr>
            </w:pPr>
            <w:ins w:id="229" w:author="Takashi Akao" w:date="2021-10-29T11:23:00Z">
              <w:r w:rsidRPr="00236B7A">
                <w:rPr>
                  <w:rFonts w:cs="Arial"/>
                  <w:sz w:val="16"/>
                  <w:szCs w:val="16"/>
                </w:rPr>
                <w:t>0.3</w:t>
              </w:r>
            </w:ins>
          </w:p>
        </w:tc>
        <w:tc>
          <w:tcPr>
            <w:tcW w:w="929" w:type="dxa"/>
            <w:gridSpan w:val="2"/>
            <w:shd w:val="clear" w:color="auto" w:fill="auto"/>
            <w:noWrap/>
            <w:vAlign w:val="center"/>
          </w:tcPr>
          <w:p w14:paraId="2B724888" w14:textId="6E7D2D12" w:rsidR="002842DC" w:rsidRPr="001F31FF" w:rsidRDefault="002842DC" w:rsidP="002842DC">
            <w:pPr>
              <w:pStyle w:val="TAC"/>
              <w:rPr>
                <w:ins w:id="230" w:author="Takashi Akao" w:date="2021-10-29T11:22:00Z"/>
                <w:rFonts w:cs="Arial"/>
                <w:sz w:val="16"/>
                <w:szCs w:val="16"/>
                <w:lang w:eastAsia="zh-CN"/>
              </w:rPr>
            </w:pPr>
            <w:ins w:id="231" w:author="Takashi Akao" w:date="2021-10-29T11:23:00Z">
              <w:r>
                <w:rPr>
                  <w:rFonts w:cs="Arial"/>
                  <w:sz w:val="16"/>
                  <w:szCs w:val="16"/>
                </w:rPr>
                <w:t>8</w:t>
              </w:r>
            </w:ins>
          </w:p>
        </w:tc>
      </w:tr>
      <w:tr w:rsidR="002842DC" w:rsidRPr="001F31FF" w14:paraId="37618700" w14:textId="77777777" w:rsidTr="00277947">
        <w:trPr>
          <w:gridAfter w:val="1"/>
          <w:wAfter w:w="93" w:type="dxa"/>
          <w:trHeight w:val="225"/>
          <w:jc w:val="center"/>
        </w:trPr>
        <w:tc>
          <w:tcPr>
            <w:tcW w:w="960" w:type="dxa"/>
            <w:gridSpan w:val="2"/>
            <w:vMerge w:val="restart"/>
            <w:shd w:val="clear" w:color="auto" w:fill="auto"/>
          </w:tcPr>
          <w:p w14:paraId="453B82C5" w14:textId="77777777" w:rsidR="002842DC" w:rsidRPr="001F31FF" w:rsidRDefault="002842DC" w:rsidP="002842DC">
            <w:pPr>
              <w:pStyle w:val="TAC"/>
              <w:rPr>
                <w:rFonts w:cs="Arial"/>
                <w:sz w:val="16"/>
                <w:szCs w:val="16"/>
              </w:rPr>
            </w:pPr>
            <w:r w:rsidRPr="001F31FF">
              <w:rPr>
                <w:rFonts w:cs="Arial"/>
                <w:sz w:val="16"/>
                <w:szCs w:val="16"/>
              </w:rPr>
              <w:t>4</w:t>
            </w:r>
            <w:r w:rsidRPr="001F31FF">
              <w:rPr>
                <w:rFonts w:cs="Arial"/>
                <w:sz w:val="16"/>
                <w:szCs w:val="16"/>
                <w:lang w:eastAsia="zh-CN"/>
              </w:rPr>
              <w:t>1</w:t>
            </w:r>
          </w:p>
        </w:tc>
        <w:tc>
          <w:tcPr>
            <w:tcW w:w="3166" w:type="dxa"/>
            <w:gridSpan w:val="2"/>
            <w:shd w:val="clear" w:color="auto" w:fill="auto"/>
            <w:vAlign w:val="center"/>
          </w:tcPr>
          <w:p w14:paraId="17149177" w14:textId="77777777" w:rsidR="002842DC" w:rsidRPr="001F31FF" w:rsidRDefault="002842DC" w:rsidP="002842DC">
            <w:pPr>
              <w:pStyle w:val="TAL"/>
              <w:rPr>
                <w:rFonts w:cs="Arial"/>
                <w:sz w:val="16"/>
                <w:szCs w:val="16"/>
                <w:lang w:eastAsia="zh-CN"/>
              </w:rPr>
            </w:pPr>
            <w:r w:rsidRPr="001F31FF">
              <w:rPr>
                <w:rFonts w:cs="Arial"/>
                <w:sz w:val="16"/>
                <w:szCs w:val="16"/>
              </w:rPr>
              <w:t xml:space="preserve">E-UTRA Band 1, </w:t>
            </w:r>
            <w:r w:rsidRPr="001F31FF">
              <w:rPr>
                <w:rFonts w:cs="Arial"/>
                <w:sz w:val="16"/>
                <w:szCs w:val="16"/>
                <w:lang w:eastAsia="zh-CN"/>
              </w:rPr>
              <w:t>2</w:t>
            </w:r>
            <w:r w:rsidRPr="001F31FF">
              <w:rPr>
                <w:rFonts w:cs="Arial"/>
                <w:sz w:val="16"/>
                <w:szCs w:val="16"/>
              </w:rPr>
              <w:t xml:space="preserve">, 3, </w:t>
            </w:r>
            <w:r w:rsidRPr="001F31FF">
              <w:rPr>
                <w:rFonts w:cs="Arial"/>
                <w:sz w:val="16"/>
                <w:szCs w:val="16"/>
                <w:lang w:eastAsia="zh-CN"/>
              </w:rPr>
              <w:t>4</w:t>
            </w:r>
            <w:r w:rsidRPr="001F31FF">
              <w:rPr>
                <w:rFonts w:cs="Arial"/>
                <w:sz w:val="16"/>
                <w:szCs w:val="16"/>
              </w:rPr>
              <w:t xml:space="preserve">, </w:t>
            </w:r>
            <w:r w:rsidRPr="001F31FF">
              <w:rPr>
                <w:rFonts w:cs="Arial"/>
                <w:sz w:val="16"/>
                <w:szCs w:val="16"/>
                <w:lang w:eastAsia="zh-CN"/>
              </w:rPr>
              <w:t>5</w:t>
            </w:r>
            <w:r w:rsidRPr="001F31FF">
              <w:rPr>
                <w:rFonts w:cs="Arial"/>
                <w:sz w:val="16"/>
                <w:szCs w:val="16"/>
              </w:rPr>
              <w:t xml:space="preserve">, 8,  </w:t>
            </w:r>
            <w:r w:rsidRPr="001F31FF">
              <w:rPr>
                <w:rFonts w:cs="Arial"/>
                <w:sz w:val="16"/>
                <w:szCs w:val="16"/>
                <w:lang w:eastAsia="zh-CN"/>
              </w:rPr>
              <w:t>12</w:t>
            </w:r>
            <w:r w:rsidRPr="001F31FF">
              <w:rPr>
                <w:rFonts w:cs="Arial"/>
                <w:sz w:val="16"/>
                <w:szCs w:val="16"/>
              </w:rPr>
              <w:t xml:space="preserve">, </w:t>
            </w:r>
            <w:r w:rsidRPr="001F31FF">
              <w:rPr>
                <w:rFonts w:cs="Arial"/>
                <w:sz w:val="16"/>
                <w:szCs w:val="16"/>
                <w:lang w:eastAsia="zh-CN"/>
              </w:rPr>
              <w:t>13</w:t>
            </w:r>
            <w:r w:rsidRPr="001F31FF">
              <w:rPr>
                <w:rFonts w:cs="Arial"/>
                <w:sz w:val="16"/>
                <w:szCs w:val="16"/>
              </w:rPr>
              <w:t xml:space="preserve"> , </w:t>
            </w:r>
            <w:r w:rsidRPr="001F31FF">
              <w:rPr>
                <w:rFonts w:cs="Arial"/>
                <w:sz w:val="16"/>
                <w:szCs w:val="16"/>
                <w:lang w:eastAsia="zh-CN"/>
              </w:rPr>
              <w:t>14</w:t>
            </w:r>
            <w:r w:rsidRPr="001F31FF">
              <w:rPr>
                <w:rFonts w:cs="Arial"/>
                <w:sz w:val="16"/>
                <w:szCs w:val="16"/>
              </w:rPr>
              <w:t xml:space="preserve">, </w:t>
            </w:r>
            <w:r w:rsidRPr="001F31FF">
              <w:rPr>
                <w:rFonts w:cs="Arial"/>
                <w:sz w:val="16"/>
                <w:szCs w:val="16"/>
                <w:lang w:eastAsia="zh-CN"/>
              </w:rPr>
              <w:t>17, 24, 25, 26, 27</w:t>
            </w:r>
            <w:r w:rsidRPr="001F31FF">
              <w:rPr>
                <w:rFonts w:cs="Arial"/>
                <w:sz w:val="16"/>
                <w:szCs w:val="16"/>
              </w:rPr>
              <w:t>, 28, 29, 30, 34, 39, 40, 42, 44</w:t>
            </w:r>
            <w:r w:rsidRPr="001F31FF">
              <w:rPr>
                <w:rFonts w:cs="Arial"/>
                <w:sz w:val="16"/>
                <w:szCs w:val="16"/>
                <w:lang w:eastAsia="zh-CN"/>
              </w:rPr>
              <w:t>, 45</w:t>
            </w:r>
            <w:r w:rsidRPr="001F31FF">
              <w:rPr>
                <w:rFonts w:cs="Arial"/>
                <w:sz w:val="16"/>
                <w:szCs w:val="16"/>
                <w:lang w:eastAsia="ja-JP"/>
              </w:rPr>
              <w:t xml:space="preserve">, 48, </w:t>
            </w:r>
            <w:r w:rsidRPr="001F31FF">
              <w:rPr>
                <w:rFonts w:cs="Arial"/>
                <w:sz w:val="16"/>
                <w:szCs w:val="16"/>
              </w:rPr>
              <w:t xml:space="preserve">50, 51, 52, </w:t>
            </w:r>
            <w:r w:rsidRPr="001F31FF">
              <w:rPr>
                <w:rFonts w:cs="Arial"/>
                <w:sz w:val="16"/>
                <w:szCs w:val="16"/>
                <w:lang w:eastAsia="ja-JP"/>
              </w:rPr>
              <w:t>65</w:t>
            </w:r>
            <w:r w:rsidRPr="001F31FF">
              <w:rPr>
                <w:rFonts w:cs="Arial"/>
                <w:sz w:val="16"/>
                <w:szCs w:val="16"/>
              </w:rPr>
              <w:t>, 66, 70</w:t>
            </w:r>
            <w:r w:rsidRPr="001F31FF">
              <w:rPr>
                <w:rFonts w:cs="Arial"/>
                <w:sz w:val="16"/>
                <w:szCs w:val="16"/>
                <w:lang w:eastAsia="zh-CN"/>
              </w:rPr>
              <w:t>, 71</w:t>
            </w:r>
            <w:r w:rsidRPr="001F31FF">
              <w:rPr>
                <w:rFonts w:cs="Arial"/>
                <w:sz w:val="16"/>
                <w:szCs w:val="16"/>
                <w:lang w:eastAsia="ja-JP"/>
              </w:rPr>
              <w:t>, 73, 74</w:t>
            </w:r>
            <w:r w:rsidRPr="001F31FF">
              <w:rPr>
                <w:rFonts w:cs="Arial"/>
                <w:sz w:val="16"/>
                <w:szCs w:val="16"/>
                <w:lang w:eastAsia="zh-CN"/>
              </w:rPr>
              <w:t>, 85</w:t>
            </w:r>
          </w:p>
          <w:p w14:paraId="0B1D4A2A" w14:textId="77777777" w:rsidR="002842DC" w:rsidRPr="001F31FF" w:rsidRDefault="002842DC" w:rsidP="002842DC">
            <w:pPr>
              <w:pStyle w:val="TAL"/>
              <w:rPr>
                <w:rFonts w:cs="Arial"/>
                <w:sz w:val="16"/>
                <w:szCs w:val="16"/>
              </w:rPr>
            </w:pPr>
            <w:r w:rsidRPr="001F31FF">
              <w:rPr>
                <w:rFonts w:cs="Arial"/>
                <w:sz w:val="16"/>
                <w:szCs w:val="16"/>
                <w:lang w:eastAsia="zh-CN"/>
              </w:rPr>
              <w:t>NR Band  n77, n78</w:t>
            </w:r>
          </w:p>
        </w:tc>
        <w:tc>
          <w:tcPr>
            <w:tcW w:w="772" w:type="dxa"/>
            <w:gridSpan w:val="2"/>
            <w:shd w:val="clear" w:color="auto" w:fill="auto"/>
            <w:vAlign w:val="center"/>
          </w:tcPr>
          <w:p w14:paraId="7DB2EF1E" w14:textId="77777777" w:rsidR="002842DC" w:rsidRPr="001F31FF" w:rsidRDefault="002842DC" w:rsidP="002842DC">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548C4523" w14:textId="77777777" w:rsidR="002842DC" w:rsidRPr="001F31FF" w:rsidRDefault="002842DC" w:rsidP="002842DC">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244537A4" w14:textId="77777777" w:rsidR="002842DC" w:rsidRPr="001F31FF" w:rsidRDefault="002842DC" w:rsidP="002842DC">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0E7465F3" w14:textId="77777777" w:rsidR="002842DC" w:rsidRPr="001F31FF" w:rsidRDefault="002842DC" w:rsidP="002842DC">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2277C6D0" w14:textId="77777777" w:rsidR="002842DC" w:rsidRPr="001F31FF" w:rsidRDefault="002842DC" w:rsidP="002842DC">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6812E17E" w14:textId="77777777" w:rsidR="002842DC" w:rsidRPr="001F31FF" w:rsidRDefault="002842DC" w:rsidP="002842DC">
            <w:pPr>
              <w:pStyle w:val="TAC"/>
              <w:rPr>
                <w:rFonts w:cs="Arial"/>
                <w:sz w:val="16"/>
                <w:szCs w:val="16"/>
              </w:rPr>
            </w:pPr>
          </w:p>
        </w:tc>
      </w:tr>
      <w:tr w:rsidR="002842DC" w:rsidRPr="001F31FF" w14:paraId="16ABCC9E" w14:textId="77777777" w:rsidTr="00277947">
        <w:trPr>
          <w:gridAfter w:val="1"/>
          <w:wAfter w:w="93" w:type="dxa"/>
          <w:trHeight w:val="225"/>
          <w:jc w:val="center"/>
        </w:trPr>
        <w:tc>
          <w:tcPr>
            <w:tcW w:w="960" w:type="dxa"/>
            <w:gridSpan w:val="2"/>
            <w:vMerge/>
            <w:shd w:val="clear" w:color="auto" w:fill="auto"/>
          </w:tcPr>
          <w:p w14:paraId="3384D7E1" w14:textId="77777777" w:rsidR="002842DC" w:rsidRPr="001F31FF" w:rsidRDefault="002842DC" w:rsidP="002842DC">
            <w:pPr>
              <w:pStyle w:val="TAC"/>
              <w:rPr>
                <w:rFonts w:cs="Arial"/>
                <w:sz w:val="16"/>
                <w:szCs w:val="16"/>
              </w:rPr>
            </w:pPr>
          </w:p>
        </w:tc>
        <w:tc>
          <w:tcPr>
            <w:tcW w:w="3166" w:type="dxa"/>
            <w:gridSpan w:val="2"/>
            <w:shd w:val="clear" w:color="auto" w:fill="auto"/>
            <w:vAlign w:val="center"/>
          </w:tcPr>
          <w:p w14:paraId="0A5A9427" w14:textId="77777777" w:rsidR="002842DC" w:rsidRPr="001F31FF" w:rsidRDefault="002842DC" w:rsidP="002842DC">
            <w:pPr>
              <w:pStyle w:val="TAL"/>
              <w:rPr>
                <w:rFonts w:cs="Arial"/>
                <w:sz w:val="16"/>
                <w:szCs w:val="16"/>
              </w:rPr>
            </w:pPr>
            <w:r w:rsidRPr="001F31FF">
              <w:rPr>
                <w:rFonts w:cs="Arial"/>
                <w:sz w:val="16"/>
                <w:szCs w:val="16"/>
              </w:rPr>
              <w:t>E-UTRA Band 9, 11, 18, 19, 21</w:t>
            </w:r>
          </w:p>
        </w:tc>
        <w:tc>
          <w:tcPr>
            <w:tcW w:w="772" w:type="dxa"/>
            <w:gridSpan w:val="2"/>
            <w:shd w:val="clear" w:color="auto" w:fill="auto"/>
            <w:vAlign w:val="center"/>
          </w:tcPr>
          <w:p w14:paraId="4FF26599" w14:textId="77777777" w:rsidR="002842DC" w:rsidRPr="001F31FF" w:rsidRDefault="002842DC" w:rsidP="002842DC">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gridSpan w:val="2"/>
            <w:shd w:val="clear" w:color="auto" w:fill="auto"/>
            <w:vAlign w:val="center"/>
          </w:tcPr>
          <w:p w14:paraId="213078B9" w14:textId="77777777" w:rsidR="002842DC" w:rsidRPr="001F31FF" w:rsidRDefault="002842DC" w:rsidP="002842DC">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5B941863" w14:textId="77777777" w:rsidR="002842DC" w:rsidRPr="001F31FF" w:rsidRDefault="002842DC" w:rsidP="002842DC">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5B787D3B" w14:textId="77777777" w:rsidR="002842DC" w:rsidRPr="001F31FF" w:rsidRDefault="002842DC" w:rsidP="002842DC">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38693685" w14:textId="77777777" w:rsidR="002842DC" w:rsidRPr="001F31FF" w:rsidRDefault="002842DC" w:rsidP="002842DC">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375D7059" w14:textId="77777777" w:rsidR="002842DC" w:rsidRPr="001F31FF" w:rsidRDefault="002842DC" w:rsidP="002842DC">
            <w:pPr>
              <w:pStyle w:val="TAC"/>
              <w:rPr>
                <w:rFonts w:cs="Arial"/>
                <w:sz w:val="16"/>
                <w:szCs w:val="16"/>
              </w:rPr>
            </w:pPr>
            <w:r w:rsidRPr="001F31FF">
              <w:rPr>
                <w:rFonts w:cs="Arial"/>
                <w:sz w:val="16"/>
                <w:szCs w:val="16"/>
              </w:rPr>
              <w:t>30</w:t>
            </w:r>
          </w:p>
        </w:tc>
      </w:tr>
      <w:tr w:rsidR="002842DC" w:rsidRPr="001F31FF" w14:paraId="4CF17214" w14:textId="77777777" w:rsidTr="00277947">
        <w:trPr>
          <w:gridAfter w:val="1"/>
          <w:wAfter w:w="93" w:type="dxa"/>
          <w:trHeight w:val="225"/>
          <w:jc w:val="center"/>
        </w:trPr>
        <w:tc>
          <w:tcPr>
            <w:tcW w:w="960" w:type="dxa"/>
            <w:gridSpan w:val="2"/>
            <w:vMerge/>
            <w:shd w:val="clear" w:color="auto" w:fill="auto"/>
          </w:tcPr>
          <w:p w14:paraId="57D58B69" w14:textId="77777777" w:rsidR="002842DC" w:rsidRPr="001F31FF" w:rsidRDefault="002842DC" w:rsidP="002842DC">
            <w:pPr>
              <w:pStyle w:val="TAC"/>
              <w:rPr>
                <w:rFonts w:cs="Arial"/>
                <w:sz w:val="16"/>
                <w:szCs w:val="16"/>
              </w:rPr>
            </w:pPr>
          </w:p>
        </w:tc>
        <w:tc>
          <w:tcPr>
            <w:tcW w:w="3166" w:type="dxa"/>
            <w:gridSpan w:val="2"/>
            <w:shd w:val="clear" w:color="auto" w:fill="auto"/>
            <w:vAlign w:val="center"/>
          </w:tcPr>
          <w:p w14:paraId="365215F5" w14:textId="77777777" w:rsidR="002842DC" w:rsidRPr="001F31FF" w:rsidRDefault="002842DC" w:rsidP="002842DC">
            <w:pPr>
              <w:pStyle w:val="TAL"/>
              <w:rPr>
                <w:rFonts w:cs="Arial"/>
                <w:sz w:val="16"/>
                <w:szCs w:val="16"/>
              </w:rPr>
            </w:pPr>
            <w:r w:rsidRPr="001F31FF">
              <w:rPr>
                <w:rFonts w:cs="Arial"/>
                <w:sz w:val="16"/>
                <w:szCs w:val="16"/>
                <w:lang w:eastAsia="zh-CN"/>
              </w:rPr>
              <w:t>NR Band n79</w:t>
            </w:r>
          </w:p>
        </w:tc>
        <w:tc>
          <w:tcPr>
            <w:tcW w:w="772" w:type="dxa"/>
            <w:gridSpan w:val="2"/>
            <w:shd w:val="clear" w:color="auto" w:fill="auto"/>
            <w:vAlign w:val="center"/>
          </w:tcPr>
          <w:p w14:paraId="0621378B" w14:textId="77777777" w:rsidR="002842DC" w:rsidRPr="001F31FF" w:rsidRDefault="002842DC" w:rsidP="002842DC">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gridSpan w:val="2"/>
            <w:shd w:val="clear" w:color="auto" w:fill="auto"/>
            <w:vAlign w:val="center"/>
          </w:tcPr>
          <w:p w14:paraId="435C7350" w14:textId="77777777" w:rsidR="002842DC" w:rsidRPr="001F31FF" w:rsidRDefault="002842DC" w:rsidP="002842DC">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4CC09728" w14:textId="77777777" w:rsidR="002842DC" w:rsidRPr="001F31FF" w:rsidRDefault="002842DC" w:rsidP="002842DC">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1373C43B" w14:textId="77777777" w:rsidR="002842DC" w:rsidRPr="001F31FF" w:rsidRDefault="002842DC" w:rsidP="002842DC">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5B3BD815" w14:textId="77777777" w:rsidR="002842DC" w:rsidRPr="001F31FF" w:rsidRDefault="002842DC" w:rsidP="002842DC">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21DD96DD" w14:textId="77777777" w:rsidR="002842DC" w:rsidRPr="001F31FF" w:rsidRDefault="002842DC" w:rsidP="002842DC">
            <w:pPr>
              <w:pStyle w:val="TAC"/>
              <w:rPr>
                <w:rFonts w:cs="Arial"/>
                <w:sz w:val="16"/>
                <w:szCs w:val="16"/>
              </w:rPr>
            </w:pPr>
            <w:r w:rsidRPr="001F31FF">
              <w:rPr>
                <w:rFonts w:cs="Arial"/>
                <w:sz w:val="16"/>
                <w:szCs w:val="16"/>
                <w:lang w:eastAsia="zh-CN"/>
              </w:rPr>
              <w:t>2</w:t>
            </w:r>
          </w:p>
        </w:tc>
      </w:tr>
      <w:tr w:rsidR="002842DC" w:rsidRPr="001F31FF" w14:paraId="4C0D26E9" w14:textId="77777777" w:rsidTr="00277947">
        <w:trPr>
          <w:gridAfter w:val="1"/>
          <w:wAfter w:w="93" w:type="dxa"/>
          <w:trHeight w:val="225"/>
          <w:jc w:val="center"/>
        </w:trPr>
        <w:tc>
          <w:tcPr>
            <w:tcW w:w="960" w:type="dxa"/>
            <w:gridSpan w:val="2"/>
            <w:vMerge/>
            <w:shd w:val="clear" w:color="auto" w:fill="auto"/>
          </w:tcPr>
          <w:p w14:paraId="65B24247" w14:textId="77777777" w:rsidR="002842DC" w:rsidRPr="001F31FF" w:rsidRDefault="002842DC" w:rsidP="002842DC">
            <w:pPr>
              <w:pStyle w:val="TAC"/>
              <w:rPr>
                <w:rFonts w:cs="Arial"/>
                <w:sz w:val="16"/>
                <w:szCs w:val="16"/>
              </w:rPr>
            </w:pPr>
          </w:p>
        </w:tc>
        <w:tc>
          <w:tcPr>
            <w:tcW w:w="3166" w:type="dxa"/>
            <w:gridSpan w:val="2"/>
            <w:shd w:val="clear" w:color="auto" w:fill="auto"/>
            <w:vAlign w:val="center"/>
          </w:tcPr>
          <w:p w14:paraId="02A595E8" w14:textId="77777777" w:rsidR="002842DC" w:rsidRPr="001F31FF" w:rsidRDefault="002842DC" w:rsidP="002842DC">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25749F47" w14:textId="77777777" w:rsidR="002842DC" w:rsidRPr="001F31FF" w:rsidRDefault="002842DC" w:rsidP="002842DC">
            <w:pPr>
              <w:pStyle w:val="TAR"/>
              <w:rPr>
                <w:rFonts w:cs="Arial"/>
                <w:sz w:val="16"/>
                <w:szCs w:val="16"/>
              </w:rPr>
            </w:pPr>
            <w:r w:rsidRPr="001F31FF">
              <w:rPr>
                <w:rFonts w:cs="Arial"/>
                <w:sz w:val="16"/>
                <w:szCs w:val="16"/>
              </w:rPr>
              <w:t>1884.5</w:t>
            </w:r>
          </w:p>
        </w:tc>
        <w:tc>
          <w:tcPr>
            <w:tcW w:w="362" w:type="dxa"/>
            <w:gridSpan w:val="2"/>
            <w:shd w:val="clear" w:color="auto" w:fill="auto"/>
            <w:vAlign w:val="center"/>
          </w:tcPr>
          <w:p w14:paraId="060F30E7" w14:textId="77777777" w:rsidR="002842DC" w:rsidRPr="001F31FF" w:rsidRDefault="002842DC" w:rsidP="002842DC">
            <w:pPr>
              <w:pStyle w:val="TAC"/>
              <w:rPr>
                <w:rFonts w:cs="Arial"/>
                <w:sz w:val="16"/>
                <w:szCs w:val="16"/>
              </w:rPr>
            </w:pPr>
          </w:p>
        </w:tc>
        <w:tc>
          <w:tcPr>
            <w:tcW w:w="772" w:type="dxa"/>
            <w:gridSpan w:val="2"/>
            <w:shd w:val="clear" w:color="auto" w:fill="auto"/>
            <w:vAlign w:val="center"/>
          </w:tcPr>
          <w:p w14:paraId="0FD3CAB0" w14:textId="77777777" w:rsidR="002842DC" w:rsidRPr="001F31FF" w:rsidRDefault="002842DC" w:rsidP="002842DC">
            <w:pPr>
              <w:pStyle w:val="TAL"/>
              <w:rPr>
                <w:rFonts w:cs="Arial"/>
                <w:sz w:val="16"/>
                <w:szCs w:val="16"/>
              </w:rPr>
            </w:pPr>
            <w:r w:rsidRPr="001F31FF">
              <w:rPr>
                <w:rFonts w:cs="Arial"/>
                <w:sz w:val="16"/>
                <w:szCs w:val="16"/>
              </w:rPr>
              <w:t>1915.7</w:t>
            </w:r>
          </w:p>
        </w:tc>
        <w:tc>
          <w:tcPr>
            <w:tcW w:w="1134" w:type="dxa"/>
            <w:gridSpan w:val="2"/>
            <w:shd w:val="clear" w:color="auto" w:fill="auto"/>
            <w:vAlign w:val="center"/>
          </w:tcPr>
          <w:p w14:paraId="4B138154" w14:textId="77777777" w:rsidR="002842DC" w:rsidRPr="001F31FF" w:rsidRDefault="002842DC" w:rsidP="002842DC">
            <w:pPr>
              <w:pStyle w:val="TAC"/>
              <w:rPr>
                <w:rFonts w:cs="Arial"/>
                <w:sz w:val="16"/>
                <w:szCs w:val="16"/>
              </w:rPr>
            </w:pPr>
            <w:r w:rsidRPr="001F31FF">
              <w:rPr>
                <w:rFonts w:cs="Arial"/>
                <w:sz w:val="16"/>
                <w:szCs w:val="16"/>
              </w:rPr>
              <w:t>-41</w:t>
            </w:r>
          </w:p>
        </w:tc>
        <w:tc>
          <w:tcPr>
            <w:tcW w:w="851" w:type="dxa"/>
            <w:gridSpan w:val="2"/>
            <w:shd w:val="clear" w:color="auto" w:fill="auto"/>
            <w:noWrap/>
            <w:vAlign w:val="center"/>
          </w:tcPr>
          <w:p w14:paraId="4655409E" w14:textId="77777777" w:rsidR="002842DC" w:rsidRPr="001F31FF" w:rsidRDefault="002842DC" w:rsidP="002842DC">
            <w:pPr>
              <w:pStyle w:val="TAC"/>
              <w:rPr>
                <w:rFonts w:cs="Arial"/>
                <w:sz w:val="16"/>
                <w:szCs w:val="16"/>
              </w:rPr>
            </w:pPr>
            <w:r w:rsidRPr="001F31FF">
              <w:rPr>
                <w:rFonts w:cs="Arial"/>
                <w:sz w:val="16"/>
                <w:szCs w:val="16"/>
              </w:rPr>
              <w:t>0.3</w:t>
            </w:r>
          </w:p>
        </w:tc>
        <w:tc>
          <w:tcPr>
            <w:tcW w:w="929" w:type="dxa"/>
            <w:gridSpan w:val="2"/>
            <w:shd w:val="clear" w:color="auto" w:fill="auto"/>
            <w:noWrap/>
            <w:vAlign w:val="center"/>
          </w:tcPr>
          <w:p w14:paraId="4F9CC3B7" w14:textId="77777777" w:rsidR="002842DC" w:rsidRPr="001F31FF" w:rsidRDefault="002842DC" w:rsidP="002842DC">
            <w:pPr>
              <w:pStyle w:val="TAC"/>
              <w:rPr>
                <w:rFonts w:cs="Arial"/>
                <w:sz w:val="16"/>
                <w:szCs w:val="16"/>
              </w:rPr>
            </w:pPr>
            <w:r w:rsidRPr="001F31FF">
              <w:rPr>
                <w:rFonts w:cs="Arial"/>
                <w:sz w:val="16"/>
                <w:szCs w:val="16"/>
              </w:rPr>
              <w:t>8, 30</w:t>
            </w:r>
          </w:p>
        </w:tc>
      </w:tr>
      <w:tr w:rsidR="002842DC" w:rsidRPr="001F31FF" w14:paraId="21388821" w14:textId="77777777" w:rsidTr="00277947">
        <w:trPr>
          <w:gridAfter w:val="1"/>
          <w:wAfter w:w="93" w:type="dxa"/>
          <w:trHeight w:val="225"/>
          <w:jc w:val="center"/>
        </w:trPr>
        <w:tc>
          <w:tcPr>
            <w:tcW w:w="960" w:type="dxa"/>
            <w:gridSpan w:val="2"/>
            <w:vMerge w:val="restart"/>
            <w:shd w:val="clear" w:color="auto" w:fill="auto"/>
          </w:tcPr>
          <w:p w14:paraId="2F9A93E9" w14:textId="77777777" w:rsidR="002842DC" w:rsidRPr="001F31FF" w:rsidRDefault="002842DC" w:rsidP="002842DC">
            <w:pPr>
              <w:pStyle w:val="TAC"/>
              <w:rPr>
                <w:rFonts w:cs="Arial"/>
                <w:sz w:val="16"/>
                <w:szCs w:val="16"/>
              </w:rPr>
            </w:pPr>
            <w:r w:rsidRPr="001F31FF">
              <w:rPr>
                <w:rFonts w:cs="Arial"/>
                <w:sz w:val="16"/>
                <w:szCs w:val="16"/>
              </w:rPr>
              <w:t>42</w:t>
            </w:r>
          </w:p>
        </w:tc>
        <w:tc>
          <w:tcPr>
            <w:tcW w:w="3166" w:type="dxa"/>
            <w:gridSpan w:val="2"/>
            <w:shd w:val="clear" w:color="auto" w:fill="auto"/>
            <w:vAlign w:val="center"/>
          </w:tcPr>
          <w:p w14:paraId="58290E43" w14:textId="77777777" w:rsidR="002842DC" w:rsidRPr="001F31FF" w:rsidRDefault="002842DC" w:rsidP="002842DC">
            <w:pPr>
              <w:pStyle w:val="TAL"/>
              <w:rPr>
                <w:rFonts w:cs="Arial"/>
                <w:sz w:val="16"/>
                <w:szCs w:val="16"/>
                <w:lang w:eastAsia="zh-CN"/>
              </w:rPr>
            </w:pPr>
            <w:r w:rsidRPr="001F31FF">
              <w:rPr>
                <w:rFonts w:cs="Arial"/>
                <w:sz w:val="16"/>
                <w:szCs w:val="16"/>
              </w:rPr>
              <w:t xml:space="preserve">E-UTRA Band 1, 2, 3, 4, 5, 7, 8,  </w:t>
            </w:r>
            <w:r w:rsidRPr="001F31FF">
              <w:rPr>
                <w:rFonts w:cs="Arial"/>
                <w:sz w:val="16"/>
                <w:szCs w:val="16"/>
                <w:lang w:eastAsia="ja-JP"/>
              </w:rPr>
              <w:t xml:space="preserve">11, 18, 19, </w:t>
            </w:r>
            <w:r w:rsidRPr="001F31FF">
              <w:rPr>
                <w:rFonts w:cs="Arial"/>
                <w:sz w:val="16"/>
                <w:szCs w:val="16"/>
              </w:rPr>
              <w:t xml:space="preserve">20, </w:t>
            </w:r>
            <w:r w:rsidRPr="001F31FF">
              <w:rPr>
                <w:rFonts w:cs="Arial"/>
                <w:sz w:val="16"/>
                <w:szCs w:val="16"/>
                <w:lang w:eastAsia="ja-JP"/>
              </w:rPr>
              <w:t xml:space="preserve">21, </w:t>
            </w:r>
            <w:r w:rsidRPr="001F31FF">
              <w:rPr>
                <w:rFonts w:cs="Arial"/>
                <w:sz w:val="16"/>
                <w:szCs w:val="16"/>
              </w:rPr>
              <w:t>25, 26, 27, 28, 31, 32, 33, 34, 38, 40, 41, 44</w:t>
            </w:r>
            <w:r w:rsidRPr="001F31FF">
              <w:rPr>
                <w:rFonts w:cs="Arial"/>
                <w:sz w:val="16"/>
                <w:szCs w:val="16"/>
                <w:lang w:eastAsia="zh-CN"/>
              </w:rPr>
              <w:t>, 45</w:t>
            </w:r>
            <w:r w:rsidRPr="001F31FF">
              <w:rPr>
                <w:rFonts w:cs="Arial"/>
                <w:sz w:val="16"/>
                <w:szCs w:val="16"/>
              </w:rPr>
              <w:t>, 50, 51, 65, 66, 67, 68, 69, 72</w:t>
            </w:r>
            <w:r w:rsidRPr="001F31FF">
              <w:rPr>
                <w:rFonts w:cs="Arial"/>
                <w:sz w:val="16"/>
                <w:szCs w:val="16"/>
                <w:lang w:eastAsia="ja-JP"/>
              </w:rPr>
              <w:t>, 73, 74</w:t>
            </w:r>
            <w:r w:rsidRPr="001F31FF">
              <w:rPr>
                <w:rFonts w:cs="Arial"/>
                <w:sz w:val="16"/>
                <w:szCs w:val="16"/>
              </w:rPr>
              <w:t>, 75, 76</w:t>
            </w:r>
          </w:p>
          <w:p w14:paraId="3A14F828" w14:textId="77777777" w:rsidR="002842DC" w:rsidRPr="001F31FF" w:rsidRDefault="002842DC" w:rsidP="002842DC">
            <w:pPr>
              <w:pStyle w:val="TAL"/>
              <w:rPr>
                <w:rFonts w:cs="Arial"/>
                <w:sz w:val="16"/>
                <w:szCs w:val="16"/>
              </w:rPr>
            </w:pPr>
            <w:r w:rsidRPr="001F31FF">
              <w:rPr>
                <w:rFonts w:cs="Arial"/>
                <w:sz w:val="16"/>
                <w:szCs w:val="16"/>
                <w:lang w:eastAsia="zh-CN"/>
              </w:rPr>
              <w:t>NR Band n79</w:t>
            </w:r>
          </w:p>
        </w:tc>
        <w:tc>
          <w:tcPr>
            <w:tcW w:w="772" w:type="dxa"/>
            <w:gridSpan w:val="2"/>
            <w:shd w:val="clear" w:color="auto" w:fill="auto"/>
            <w:vAlign w:val="center"/>
          </w:tcPr>
          <w:p w14:paraId="5180EBE0" w14:textId="77777777" w:rsidR="002842DC" w:rsidRPr="001F31FF" w:rsidRDefault="002842DC" w:rsidP="002842DC">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59E5C5F1" w14:textId="77777777" w:rsidR="002842DC" w:rsidRPr="001F31FF" w:rsidRDefault="002842DC" w:rsidP="002842DC">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5EE79906" w14:textId="77777777" w:rsidR="002842DC" w:rsidRPr="001F31FF" w:rsidRDefault="002842DC" w:rsidP="002842DC">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75E65949" w14:textId="77777777" w:rsidR="002842DC" w:rsidRPr="001F31FF" w:rsidRDefault="002842DC" w:rsidP="002842DC">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20FC4B1E" w14:textId="77777777" w:rsidR="002842DC" w:rsidRPr="001F31FF" w:rsidRDefault="002842DC" w:rsidP="002842DC">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09DA92A5" w14:textId="77777777" w:rsidR="002842DC" w:rsidRPr="001F31FF" w:rsidRDefault="002842DC" w:rsidP="002842DC">
            <w:pPr>
              <w:pStyle w:val="TAC"/>
              <w:rPr>
                <w:rFonts w:cs="Arial"/>
                <w:sz w:val="16"/>
                <w:szCs w:val="16"/>
              </w:rPr>
            </w:pPr>
          </w:p>
        </w:tc>
      </w:tr>
      <w:tr w:rsidR="002842DC" w:rsidRPr="001F31FF" w14:paraId="2EE849F1" w14:textId="77777777" w:rsidTr="00277947">
        <w:trPr>
          <w:gridAfter w:val="1"/>
          <w:wAfter w:w="93" w:type="dxa"/>
          <w:trHeight w:val="225"/>
          <w:jc w:val="center"/>
        </w:trPr>
        <w:tc>
          <w:tcPr>
            <w:tcW w:w="960" w:type="dxa"/>
            <w:gridSpan w:val="2"/>
            <w:vMerge/>
            <w:shd w:val="clear" w:color="auto" w:fill="auto"/>
          </w:tcPr>
          <w:p w14:paraId="10CB18B5" w14:textId="77777777" w:rsidR="002842DC" w:rsidRPr="001F31FF" w:rsidRDefault="002842DC" w:rsidP="002842DC">
            <w:pPr>
              <w:pStyle w:val="TAC"/>
              <w:rPr>
                <w:rFonts w:cs="Arial"/>
                <w:sz w:val="16"/>
                <w:szCs w:val="16"/>
              </w:rPr>
            </w:pPr>
          </w:p>
        </w:tc>
        <w:tc>
          <w:tcPr>
            <w:tcW w:w="3166" w:type="dxa"/>
            <w:gridSpan w:val="2"/>
            <w:shd w:val="clear" w:color="auto" w:fill="auto"/>
            <w:vAlign w:val="center"/>
          </w:tcPr>
          <w:p w14:paraId="5A7F8C81" w14:textId="77777777" w:rsidR="002842DC" w:rsidRPr="001F31FF" w:rsidRDefault="002842DC" w:rsidP="002842DC">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6A3E05E8" w14:textId="77777777" w:rsidR="002842DC" w:rsidRPr="001F31FF" w:rsidRDefault="002842DC" w:rsidP="002842DC">
            <w:pPr>
              <w:pStyle w:val="TAR"/>
              <w:rPr>
                <w:rFonts w:cs="Arial"/>
                <w:sz w:val="16"/>
                <w:szCs w:val="16"/>
              </w:rPr>
            </w:pPr>
            <w:r w:rsidRPr="001F31FF">
              <w:rPr>
                <w:rFonts w:cs="Arial"/>
                <w:sz w:val="16"/>
                <w:szCs w:val="16"/>
              </w:rPr>
              <w:t>1884.5</w:t>
            </w:r>
          </w:p>
        </w:tc>
        <w:tc>
          <w:tcPr>
            <w:tcW w:w="362" w:type="dxa"/>
            <w:gridSpan w:val="2"/>
            <w:shd w:val="clear" w:color="auto" w:fill="auto"/>
            <w:vAlign w:val="center"/>
          </w:tcPr>
          <w:p w14:paraId="68757556" w14:textId="77777777" w:rsidR="002842DC" w:rsidRPr="001F31FF" w:rsidRDefault="002842DC" w:rsidP="002842DC">
            <w:pPr>
              <w:pStyle w:val="TAC"/>
              <w:rPr>
                <w:rFonts w:cs="Arial"/>
                <w:sz w:val="16"/>
                <w:szCs w:val="16"/>
              </w:rPr>
            </w:pPr>
            <w:r w:rsidRPr="001F31FF">
              <w:rPr>
                <w:rFonts w:cs="Arial"/>
                <w:sz w:val="16"/>
                <w:szCs w:val="16"/>
                <w:lang w:eastAsia="ja-JP"/>
              </w:rPr>
              <w:t>-</w:t>
            </w:r>
          </w:p>
        </w:tc>
        <w:tc>
          <w:tcPr>
            <w:tcW w:w="772" w:type="dxa"/>
            <w:gridSpan w:val="2"/>
            <w:shd w:val="clear" w:color="auto" w:fill="auto"/>
            <w:vAlign w:val="center"/>
          </w:tcPr>
          <w:p w14:paraId="7D235F32" w14:textId="77777777" w:rsidR="002842DC" w:rsidRPr="001F31FF" w:rsidRDefault="002842DC" w:rsidP="002842DC">
            <w:pPr>
              <w:pStyle w:val="TAL"/>
              <w:rPr>
                <w:rFonts w:cs="Arial"/>
                <w:sz w:val="16"/>
                <w:szCs w:val="16"/>
              </w:rPr>
            </w:pPr>
            <w:r w:rsidRPr="001F31FF">
              <w:rPr>
                <w:rFonts w:cs="Arial"/>
                <w:sz w:val="16"/>
                <w:szCs w:val="16"/>
              </w:rPr>
              <w:t>1915.7</w:t>
            </w:r>
          </w:p>
        </w:tc>
        <w:tc>
          <w:tcPr>
            <w:tcW w:w="1134" w:type="dxa"/>
            <w:gridSpan w:val="2"/>
            <w:shd w:val="clear" w:color="auto" w:fill="auto"/>
            <w:vAlign w:val="center"/>
          </w:tcPr>
          <w:p w14:paraId="51080423" w14:textId="77777777" w:rsidR="002842DC" w:rsidRPr="001F31FF" w:rsidRDefault="002842DC" w:rsidP="002842DC">
            <w:pPr>
              <w:pStyle w:val="TAC"/>
              <w:rPr>
                <w:rFonts w:cs="Arial"/>
                <w:sz w:val="16"/>
                <w:szCs w:val="16"/>
              </w:rPr>
            </w:pPr>
            <w:r w:rsidRPr="001F31FF">
              <w:rPr>
                <w:rFonts w:cs="Arial"/>
                <w:sz w:val="16"/>
                <w:szCs w:val="16"/>
              </w:rPr>
              <w:t>-41</w:t>
            </w:r>
          </w:p>
        </w:tc>
        <w:tc>
          <w:tcPr>
            <w:tcW w:w="851" w:type="dxa"/>
            <w:gridSpan w:val="2"/>
            <w:shd w:val="clear" w:color="auto" w:fill="auto"/>
            <w:noWrap/>
            <w:vAlign w:val="center"/>
          </w:tcPr>
          <w:p w14:paraId="3B93A009" w14:textId="77777777" w:rsidR="002842DC" w:rsidRPr="001F31FF" w:rsidRDefault="002842DC" w:rsidP="002842DC">
            <w:pPr>
              <w:pStyle w:val="TAC"/>
              <w:rPr>
                <w:rFonts w:cs="Arial"/>
                <w:sz w:val="16"/>
                <w:szCs w:val="16"/>
              </w:rPr>
            </w:pPr>
            <w:r w:rsidRPr="001F31FF">
              <w:rPr>
                <w:rFonts w:cs="Arial"/>
                <w:sz w:val="16"/>
                <w:szCs w:val="16"/>
              </w:rPr>
              <w:t>0.3</w:t>
            </w:r>
          </w:p>
        </w:tc>
        <w:tc>
          <w:tcPr>
            <w:tcW w:w="929" w:type="dxa"/>
            <w:gridSpan w:val="2"/>
            <w:shd w:val="clear" w:color="auto" w:fill="auto"/>
            <w:noWrap/>
            <w:vAlign w:val="center"/>
          </w:tcPr>
          <w:p w14:paraId="296F53A2" w14:textId="77777777" w:rsidR="002842DC" w:rsidRPr="001F31FF" w:rsidRDefault="002842DC" w:rsidP="002842DC">
            <w:pPr>
              <w:pStyle w:val="TAC"/>
              <w:rPr>
                <w:rFonts w:cs="Arial"/>
                <w:sz w:val="16"/>
                <w:szCs w:val="16"/>
              </w:rPr>
            </w:pPr>
            <w:r w:rsidRPr="001F31FF">
              <w:rPr>
                <w:rFonts w:cs="Arial"/>
                <w:sz w:val="16"/>
                <w:szCs w:val="16"/>
              </w:rPr>
              <w:t>8</w:t>
            </w:r>
          </w:p>
        </w:tc>
      </w:tr>
      <w:tr w:rsidR="002842DC" w:rsidRPr="001F31FF" w14:paraId="7CD83BBB" w14:textId="77777777" w:rsidTr="00277947">
        <w:trPr>
          <w:gridAfter w:val="1"/>
          <w:wAfter w:w="93" w:type="dxa"/>
          <w:trHeight w:val="225"/>
          <w:jc w:val="center"/>
        </w:trPr>
        <w:tc>
          <w:tcPr>
            <w:tcW w:w="960" w:type="dxa"/>
            <w:gridSpan w:val="2"/>
            <w:shd w:val="clear" w:color="auto" w:fill="auto"/>
          </w:tcPr>
          <w:p w14:paraId="20695F18" w14:textId="77777777" w:rsidR="002842DC" w:rsidRPr="001F31FF" w:rsidRDefault="002842DC" w:rsidP="002842DC">
            <w:pPr>
              <w:pStyle w:val="TAC"/>
              <w:rPr>
                <w:rFonts w:cs="Arial"/>
                <w:sz w:val="16"/>
                <w:szCs w:val="16"/>
              </w:rPr>
            </w:pPr>
            <w:r w:rsidRPr="001F31FF">
              <w:rPr>
                <w:rFonts w:cs="Arial"/>
                <w:sz w:val="16"/>
                <w:szCs w:val="16"/>
              </w:rPr>
              <w:t>43</w:t>
            </w:r>
          </w:p>
        </w:tc>
        <w:tc>
          <w:tcPr>
            <w:tcW w:w="3166" w:type="dxa"/>
            <w:gridSpan w:val="2"/>
            <w:shd w:val="clear" w:color="auto" w:fill="auto"/>
            <w:vAlign w:val="center"/>
          </w:tcPr>
          <w:p w14:paraId="0571EC92" w14:textId="77777777" w:rsidR="002842DC" w:rsidRPr="001F31FF" w:rsidRDefault="002842DC" w:rsidP="002842DC">
            <w:pPr>
              <w:pStyle w:val="TAL"/>
              <w:rPr>
                <w:rFonts w:cs="Arial"/>
                <w:sz w:val="16"/>
                <w:szCs w:val="16"/>
              </w:rPr>
            </w:pPr>
            <w:r w:rsidRPr="001F31FF">
              <w:rPr>
                <w:rFonts w:cs="Arial"/>
                <w:sz w:val="16"/>
                <w:szCs w:val="16"/>
              </w:rPr>
              <w:t>E-UTRA Band 1, 2, 3, 4, 5, 7, 8,  20, 25, 26, 27, 28, 31,32, 33, 34, 38, 40, 50, 51, 65, 66, 67, 68, 69, 72</w:t>
            </w:r>
            <w:r w:rsidRPr="001F31FF">
              <w:rPr>
                <w:rFonts w:cs="Arial"/>
                <w:sz w:val="16"/>
                <w:szCs w:val="16"/>
                <w:lang w:eastAsia="ja-JP"/>
              </w:rPr>
              <w:t>, 73, 74</w:t>
            </w:r>
            <w:r w:rsidRPr="001F31FF">
              <w:rPr>
                <w:rFonts w:cs="Arial"/>
                <w:sz w:val="16"/>
                <w:szCs w:val="16"/>
              </w:rPr>
              <w:t>, 75, 76</w:t>
            </w:r>
            <w:r w:rsidRPr="001F31FF">
              <w:rPr>
                <w:rFonts w:cs="Arial"/>
                <w:sz w:val="16"/>
                <w:szCs w:val="16"/>
                <w:lang w:eastAsia="zh-CN"/>
              </w:rPr>
              <w:t>, 85</w:t>
            </w:r>
          </w:p>
        </w:tc>
        <w:tc>
          <w:tcPr>
            <w:tcW w:w="772" w:type="dxa"/>
            <w:gridSpan w:val="2"/>
            <w:shd w:val="clear" w:color="auto" w:fill="auto"/>
            <w:vAlign w:val="center"/>
          </w:tcPr>
          <w:p w14:paraId="7E8D5023" w14:textId="77777777" w:rsidR="002842DC" w:rsidRPr="001F31FF" w:rsidRDefault="002842DC" w:rsidP="002842DC">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0E484A46" w14:textId="77777777" w:rsidR="002842DC" w:rsidRPr="001F31FF" w:rsidRDefault="002842DC" w:rsidP="002842DC">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06562724" w14:textId="77777777" w:rsidR="002842DC" w:rsidRPr="001F31FF" w:rsidRDefault="002842DC" w:rsidP="002842DC">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32283D09" w14:textId="77777777" w:rsidR="002842DC" w:rsidRPr="001F31FF" w:rsidRDefault="002842DC" w:rsidP="002842DC">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4CBA5B82" w14:textId="77777777" w:rsidR="002842DC" w:rsidRPr="001F31FF" w:rsidRDefault="002842DC" w:rsidP="002842DC">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245570E1" w14:textId="77777777" w:rsidR="002842DC" w:rsidRPr="001F31FF" w:rsidRDefault="002842DC" w:rsidP="002842DC">
            <w:pPr>
              <w:pStyle w:val="TAC"/>
              <w:rPr>
                <w:rFonts w:cs="Arial"/>
                <w:sz w:val="16"/>
                <w:szCs w:val="16"/>
              </w:rPr>
            </w:pPr>
          </w:p>
        </w:tc>
      </w:tr>
      <w:tr w:rsidR="002842DC" w:rsidRPr="001F31FF" w14:paraId="1209ECF0" w14:textId="77777777" w:rsidTr="00277947">
        <w:trPr>
          <w:gridAfter w:val="1"/>
          <w:wAfter w:w="93" w:type="dxa"/>
          <w:trHeight w:val="225"/>
          <w:jc w:val="center"/>
        </w:trPr>
        <w:tc>
          <w:tcPr>
            <w:tcW w:w="960" w:type="dxa"/>
            <w:gridSpan w:val="2"/>
            <w:vMerge w:val="restart"/>
            <w:shd w:val="clear" w:color="auto" w:fill="auto"/>
          </w:tcPr>
          <w:p w14:paraId="0E786687" w14:textId="77777777" w:rsidR="002842DC" w:rsidRPr="001F31FF" w:rsidRDefault="002842DC" w:rsidP="002842DC">
            <w:pPr>
              <w:pStyle w:val="TAC"/>
              <w:rPr>
                <w:rFonts w:cs="Arial"/>
                <w:sz w:val="16"/>
                <w:szCs w:val="16"/>
              </w:rPr>
            </w:pPr>
            <w:r w:rsidRPr="001F31FF">
              <w:rPr>
                <w:rFonts w:cs="Arial"/>
                <w:sz w:val="16"/>
                <w:szCs w:val="16"/>
              </w:rPr>
              <w:t>44</w:t>
            </w:r>
          </w:p>
        </w:tc>
        <w:tc>
          <w:tcPr>
            <w:tcW w:w="3166" w:type="dxa"/>
            <w:gridSpan w:val="2"/>
            <w:shd w:val="clear" w:color="auto" w:fill="auto"/>
            <w:vAlign w:val="center"/>
          </w:tcPr>
          <w:p w14:paraId="3C020A9B" w14:textId="77777777" w:rsidR="002842DC" w:rsidRPr="001F31FF" w:rsidRDefault="002842DC" w:rsidP="002842DC">
            <w:pPr>
              <w:pStyle w:val="TAL"/>
              <w:rPr>
                <w:rFonts w:cs="Arial"/>
                <w:sz w:val="16"/>
                <w:szCs w:val="16"/>
              </w:rPr>
            </w:pPr>
            <w:r w:rsidRPr="001F31FF">
              <w:rPr>
                <w:rFonts w:cs="Arial"/>
                <w:sz w:val="16"/>
                <w:szCs w:val="16"/>
              </w:rPr>
              <w:t>E-UTRA Band 1, 40, 42</w:t>
            </w:r>
            <w:r w:rsidRPr="001F31FF">
              <w:rPr>
                <w:rFonts w:cs="Arial"/>
                <w:sz w:val="16"/>
                <w:szCs w:val="16"/>
                <w:lang w:eastAsia="zh-CN"/>
              </w:rPr>
              <w:t>, 45</w:t>
            </w:r>
          </w:p>
        </w:tc>
        <w:tc>
          <w:tcPr>
            <w:tcW w:w="772" w:type="dxa"/>
            <w:gridSpan w:val="2"/>
            <w:shd w:val="clear" w:color="auto" w:fill="auto"/>
            <w:vAlign w:val="center"/>
          </w:tcPr>
          <w:p w14:paraId="355DB3AD" w14:textId="77777777" w:rsidR="002842DC" w:rsidRPr="001F31FF" w:rsidRDefault="002842DC" w:rsidP="002842DC">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gridSpan w:val="2"/>
            <w:shd w:val="clear" w:color="auto" w:fill="auto"/>
            <w:vAlign w:val="center"/>
          </w:tcPr>
          <w:p w14:paraId="66C2C5BE" w14:textId="77777777" w:rsidR="002842DC" w:rsidRPr="001F31FF" w:rsidRDefault="002842DC" w:rsidP="002842DC">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5928F851" w14:textId="77777777" w:rsidR="002842DC" w:rsidRPr="001F31FF" w:rsidRDefault="002842DC" w:rsidP="002842DC">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13CB23A7" w14:textId="77777777" w:rsidR="002842DC" w:rsidRPr="001F31FF" w:rsidRDefault="002842DC" w:rsidP="002842DC">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73238A8B" w14:textId="77777777" w:rsidR="002842DC" w:rsidRPr="001F31FF" w:rsidRDefault="002842DC" w:rsidP="002842DC">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3586DE46" w14:textId="77777777" w:rsidR="002842DC" w:rsidRPr="001F31FF" w:rsidRDefault="002842DC" w:rsidP="002842DC">
            <w:pPr>
              <w:pStyle w:val="TAC"/>
              <w:rPr>
                <w:rFonts w:cs="Arial"/>
                <w:sz w:val="16"/>
                <w:szCs w:val="16"/>
              </w:rPr>
            </w:pPr>
            <w:r w:rsidRPr="001F31FF">
              <w:rPr>
                <w:rFonts w:cs="Arial"/>
                <w:sz w:val="16"/>
                <w:szCs w:val="16"/>
              </w:rPr>
              <w:t>2</w:t>
            </w:r>
          </w:p>
        </w:tc>
      </w:tr>
      <w:tr w:rsidR="002842DC" w:rsidRPr="001F31FF" w14:paraId="14EAD7BB" w14:textId="77777777" w:rsidTr="00277947">
        <w:trPr>
          <w:gridAfter w:val="1"/>
          <w:wAfter w:w="93" w:type="dxa"/>
          <w:trHeight w:val="224"/>
          <w:jc w:val="center"/>
        </w:trPr>
        <w:tc>
          <w:tcPr>
            <w:tcW w:w="960" w:type="dxa"/>
            <w:gridSpan w:val="2"/>
            <w:vMerge/>
            <w:shd w:val="clear" w:color="auto" w:fill="auto"/>
          </w:tcPr>
          <w:p w14:paraId="21D36DEF" w14:textId="77777777" w:rsidR="002842DC" w:rsidRPr="001F31FF" w:rsidRDefault="002842DC" w:rsidP="002842DC">
            <w:pPr>
              <w:pStyle w:val="TAC"/>
              <w:rPr>
                <w:rFonts w:cs="Arial"/>
                <w:sz w:val="16"/>
                <w:szCs w:val="16"/>
              </w:rPr>
            </w:pPr>
          </w:p>
        </w:tc>
        <w:tc>
          <w:tcPr>
            <w:tcW w:w="3166" w:type="dxa"/>
            <w:gridSpan w:val="2"/>
            <w:shd w:val="clear" w:color="auto" w:fill="auto"/>
            <w:vAlign w:val="center"/>
          </w:tcPr>
          <w:p w14:paraId="472D2CE3" w14:textId="77777777" w:rsidR="002842DC" w:rsidRPr="001F31FF" w:rsidRDefault="002842DC" w:rsidP="002842DC">
            <w:pPr>
              <w:pStyle w:val="TAL"/>
              <w:rPr>
                <w:rFonts w:cs="Arial"/>
                <w:sz w:val="16"/>
                <w:szCs w:val="16"/>
              </w:rPr>
            </w:pPr>
            <w:r w:rsidRPr="001F31FF">
              <w:rPr>
                <w:rFonts w:cs="Arial"/>
                <w:sz w:val="16"/>
                <w:szCs w:val="16"/>
              </w:rPr>
              <w:t>E-UTRA Band 3, 5, 8, 34, 39, 41</w:t>
            </w:r>
            <w:r w:rsidRPr="001F31FF">
              <w:rPr>
                <w:rFonts w:cs="Arial"/>
                <w:sz w:val="16"/>
                <w:szCs w:val="16"/>
                <w:lang w:eastAsia="zh-CN"/>
              </w:rPr>
              <w:t>, 73</w:t>
            </w:r>
          </w:p>
        </w:tc>
        <w:tc>
          <w:tcPr>
            <w:tcW w:w="772" w:type="dxa"/>
            <w:gridSpan w:val="2"/>
            <w:shd w:val="clear" w:color="auto" w:fill="auto"/>
            <w:vAlign w:val="center"/>
          </w:tcPr>
          <w:p w14:paraId="2B1FC9BF" w14:textId="77777777" w:rsidR="002842DC" w:rsidRPr="001F31FF" w:rsidRDefault="002842DC" w:rsidP="002842DC">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7D8B7096" w14:textId="77777777" w:rsidR="002842DC" w:rsidRPr="001F31FF" w:rsidRDefault="002842DC" w:rsidP="002842DC">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696B2047" w14:textId="77777777" w:rsidR="002842DC" w:rsidRPr="001F31FF" w:rsidRDefault="002842DC" w:rsidP="002842DC">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4DC23250" w14:textId="77777777" w:rsidR="002842DC" w:rsidRPr="001F31FF" w:rsidRDefault="002842DC" w:rsidP="002842DC">
            <w:pPr>
              <w:pStyle w:val="TAC"/>
              <w:rPr>
                <w:rFonts w:eastAsia="ＭＳ 明朝" w:cs="Arial"/>
                <w:sz w:val="16"/>
                <w:szCs w:val="16"/>
              </w:rPr>
            </w:pPr>
            <w:r w:rsidRPr="001F31FF">
              <w:rPr>
                <w:rFonts w:cs="Arial"/>
                <w:sz w:val="16"/>
                <w:szCs w:val="16"/>
              </w:rPr>
              <w:t>-50</w:t>
            </w:r>
          </w:p>
        </w:tc>
        <w:tc>
          <w:tcPr>
            <w:tcW w:w="851" w:type="dxa"/>
            <w:gridSpan w:val="2"/>
            <w:shd w:val="clear" w:color="auto" w:fill="auto"/>
            <w:noWrap/>
            <w:vAlign w:val="center"/>
          </w:tcPr>
          <w:p w14:paraId="2E10FDD5" w14:textId="77777777" w:rsidR="002842DC" w:rsidRPr="001F31FF" w:rsidRDefault="002842DC" w:rsidP="002842DC">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5CE694E4" w14:textId="77777777" w:rsidR="002842DC" w:rsidRPr="001F31FF" w:rsidRDefault="002842DC" w:rsidP="002842DC">
            <w:pPr>
              <w:pStyle w:val="TAC"/>
              <w:rPr>
                <w:rFonts w:cs="Arial"/>
                <w:sz w:val="16"/>
                <w:szCs w:val="16"/>
              </w:rPr>
            </w:pPr>
          </w:p>
        </w:tc>
      </w:tr>
      <w:tr w:rsidR="002842DC" w:rsidRPr="001F31FF" w14:paraId="261463BB" w14:textId="77777777" w:rsidTr="00277947">
        <w:trPr>
          <w:gridAfter w:val="1"/>
          <w:wAfter w:w="93" w:type="dxa"/>
          <w:trHeight w:val="224"/>
          <w:jc w:val="center"/>
        </w:trPr>
        <w:tc>
          <w:tcPr>
            <w:tcW w:w="960" w:type="dxa"/>
            <w:gridSpan w:val="2"/>
            <w:shd w:val="clear" w:color="auto" w:fill="auto"/>
          </w:tcPr>
          <w:p w14:paraId="1062DFCD" w14:textId="77777777" w:rsidR="002842DC" w:rsidRPr="001F31FF" w:rsidRDefault="002842DC" w:rsidP="002842DC">
            <w:pPr>
              <w:keepNext/>
              <w:keepLines/>
              <w:spacing w:after="0"/>
              <w:jc w:val="center"/>
              <w:rPr>
                <w:rFonts w:ascii="Arial" w:hAnsi="Arial" w:cs="Arial"/>
                <w:sz w:val="16"/>
                <w:szCs w:val="16"/>
                <w:lang w:eastAsia="zh-CN"/>
              </w:rPr>
            </w:pPr>
            <w:r w:rsidRPr="001F31FF">
              <w:rPr>
                <w:rFonts w:ascii="Arial" w:hAnsi="Arial" w:cs="Arial"/>
                <w:sz w:val="16"/>
                <w:szCs w:val="16"/>
              </w:rPr>
              <w:t>45</w:t>
            </w:r>
          </w:p>
        </w:tc>
        <w:tc>
          <w:tcPr>
            <w:tcW w:w="3166" w:type="dxa"/>
            <w:gridSpan w:val="2"/>
            <w:shd w:val="clear" w:color="auto" w:fill="auto"/>
          </w:tcPr>
          <w:p w14:paraId="3C307E29" w14:textId="77777777" w:rsidR="002842DC" w:rsidRPr="001F31FF" w:rsidRDefault="002842DC" w:rsidP="002842DC">
            <w:pPr>
              <w:keepNext/>
              <w:keepLines/>
              <w:spacing w:after="0"/>
              <w:rPr>
                <w:rFonts w:ascii="Arial" w:hAnsi="Arial" w:cs="Arial"/>
                <w:sz w:val="16"/>
                <w:szCs w:val="16"/>
              </w:rPr>
            </w:pPr>
            <w:r w:rsidRPr="001F31FF">
              <w:rPr>
                <w:rFonts w:ascii="Arial" w:hAnsi="Arial" w:cs="Arial"/>
                <w:sz w:val="16"/>
                <w:szCs w:val="16"/>
              </w:rPr>
              <w:t>E-UTRA Band 1, 3, 5, 8, 34, 39, 40, 41, 42,</w:t>
            </w:r>
            <w:r w:rsidRPr="001F31FF">
              <w:rPr>
                <w:rFonts w:ascii="Arial" w:hAnsi="Arial" w:cs="Arial"/>
                <w:sz w:val="16"/>
                <w:szCs w:val="16"/>
                <w:lang w:eastAsia="zh-CN"/>
              </w:rPr>
              <w:t xml:space="preserve"> 44, 52, 73</w:t>
            </w:r>
          </w:p>
        </w:tc>
        <w:tc>
          <w:tcPr>
            <w:tcW w:w="772" w:type="dxa"/>
            <w:gridSpan w:val="2"/>
            <w:shd w:val="clear" w:color="auto" w:fill="auto"/>
          </w:tcPr>
          <w:p w14:paraId="2B64B7B3" w14:textId="77777777" w:rsidR="002842DC" w:rsidRPr="001F31FF" w:rsidRDefault="002842DC" w:rsidP="002842DC">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r w:rsidRPr="001F31FF">
              <w:rPr>
                <w:rFonts w:ascii="Arial" w:hAnsi="Arial" w:cs="Arial"/>
                <w:sz w:val="16"/>
                <w:szCs w:val="16"/>
              </w:rPr>
              <w:t xml:space="preserve"> </w:t>
            </w:r>
          </w:p>
        </w:tc>
        <w:tc>
          <w:tcPr>
            <w:tcW w:w="362" w:type="dxa"/>
            <w:gridSpan w:val="2"/>
            <w:shd w:val="clear" w:color="auto" w:fill="auto"/>
          </w:tcPr>
          <w:p w14:paraId="51E80878" w14:textId="77777777" w:rsidR="002842DC" w:rsidRPr="001F31FF" w:rsidRDefault="002842DC" w:rsidP="002842DC">
            <w:pPr>
              <w:keepNext/>
              <w:keepLines/>
              <w:spacing w:after="0"/>
              <w:jc w:val="center"/>
              <w:rPr>
                <w:rFonts w:ascii="Arial" w:hAnsi="Arial" w:cs="Arial"/>
                <w:sz w:val="16"/>
                <w:szCs w:val="16"/>
              </w:rPr>
            </w:pPr>
            <w:r w:rsidRPr="001F31FF">
              <w:rPr>
                <w:rFonts w:ascii="Arial" w:hAnsi="Arial" w:cs="Arial"/>
                <w:sz w:val="16"/>
                <w:szCs w:val="16"/>
              </w:rPr>
              <w:t>-</w:t>
            </w:r>
          </w:p>
        </w:tc>
        <w:tc>
          <w:tcPr>
            <w:tcW w:w="772" w:type="dxa"/>
            <w:gridSpan w:val="2"/>
            <w:shd w:val="clear" w:color="auto" w:fill="auto"/>
          </w:tcPr>
          <w:p w14:paraId="4D99D782" w14:textId="77777777" w:rsidR="002842DC" w:rsidRPr="001F31FF" w:rsidRDefault="002842DC" w:rsidP="002842DC">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134" w:type="dxa"/>
            <w:gridSpan w:val="2"/>
            <w:shd w:val="clear" w:color="auto" w:fill="auto"/>
          </w:tcPr>
          <w:p w14:paraId="21ED6FFE" w14:textId="77777777" w:rsidR="002842DC" w:rsidRPr="001F31FF" w:rsidRDefault="002842DC" w:rsidP="002842DC">
            <w:pPr>
              <w:keepNext/>
              <w:keepLines/>
              <w:spacing w:after="0"/>
              <w:jc w:val="center"/>
              <w:rPr>
                <w:rFonts w:ascii="Arial" w:hAnsi="Arial" w:cs="Arial"/>
                <w:sz w:val="16"/>
                <w:szCs w:val="16"/>
              </w:rPr>
            </w:pPr>
            <w:r w:rsidRPr="001F31FF">
              <w:rPr>
                <w:rFonts w:ascii="Arial" w:hAnsi="Arial" w:cs="Arial"/>
                <w:sz w:val="16"/>
                <w:szCs w:val="16"/>
              </w:rPr>
              <w:t>-50</w:t>
            </w:r>
          </w:p>
        </w:tc>
        <w:tc>
          <w:tcPr>
            <w:tcW w:w="851" w:type="dxa"/>
            <w:gridSpan w:val="2"/>
            <w:shd w:val="clear" w:color="auto" w:fill="auto"/>
            <w:noWrap/>
          </w:tcPr>
          <w:p w14:paraId="2CEE2DFA" w14:textId="77777777" w:rsidR="002842DC" w:rsidRPr="001F31FF" w:rsidRDefault="002842DC" w:rsidP="002842DC">
            <w:pPr>
              <w:keepNext/>
              <w:keepLines/>
              <w:spacing w:after="0"/>
              <w:jc w:val="center"/>
              <w:rPr>
                <w:rFonts w:ascii="Arial" w:hAnsi="Arial" w:cs="Arial"/>
                <w:sz w:val="16"/>
                <w:szCs w:val="16"/>
              </w:rPr>
            </w:pPr>
            <w:r w:rsidRPr="001F31FF">
              <w:rPr>
                <w:rFonts w:ascii="Arial" w:hAnsi="Arial" w:cs="Arial"/>
                <w:sz w:val="16"/>
                <w:szCs w:val="16"/>
              </w:rPr>
              <w:t>1</w:t>
            </w:r>
          </w:p>
        </w:tc>
        <w:tc>
          <w:tcPr>
            <w:tcW w:w="929" w:type="dxa"/>
            <w:gridSpan w:val="2"/>
            <w:shd w:val="clear" w:color="auto" w:fill="auto"/>
            <w:noWrap/>
          </w:tcPr>
          <w:p w14:paraId="4866AD55" w14:textId="77777777" w:rsidR="002842DC" w:rsidRPr="001F31FF" w:rsidRDefault="002842DC" w:rsidP="002842DC">
            <w:pPr>
              <w:keepNext/>
              <w:keepLines/>
              <w:spacing w:after="0"/>
              <w:jc w:val="center"/>
              <w:rPr>
                <w:rFonts w:ascii="Arial" w:hAnsi="Arial" w:cs="Arial"/>
                <w:sz w:val="16"/>
                <w:szCs w:val="16"/>
              </w:rPr>
            </w:pPr>
          </w:p>
        </w:tc>
      </w:tr>
      <w:tr w:rsidR="002842DC" w:rsidRPr="001F31FF" w14:paraId="6597E963" w14:textId="77777777" w:rsidTr="00277947">
        <w:trPr>
          <w:gridAfter w:val="1"/>
          <w:wAfter w:w="93" w:type="dxa"/>
          <w:trHeight w:val="224"/>
          <w:jc w:val="center"/>
        </w:trPr>
        <w:tc>
          <w:tcPr>
            <w:tcW w:w="960" w:type="dxa"/>
            <w:gridSpan w:val="2"/>
            <w:shd w:val="clear" w:color="auto" w:fill="auto"/>
          </w:tcPr>
          <w:p w14:paraId="7742CC34" w14:textId="77777777" w:rsidR="002842DC" w:rsidRPr="001F31FF" w:rsidRDefault="002842DC" w:rsidP="002842DC">
            <w:pPr>
              <w:keepNext/>
              <w:keepLines/>
              <w:spacing w:after="0"/>
              <w:jc w:val="center"/>
              <w:rPr>
                <w:rFonts w:ascii="Arial" w:hAnsi="Arial" w:cs="Arial"/>
                <w:sz w:val="16"/>
                <w:szCs w:val="16"/>
              </w:rPr>
            </w:pPr>
            <w:r w:rsidRPr="001F31FF">
              <w:rPr>
                <w:rFonts w:ascii="Arial" w:hAnsi="Arial" w:cs="Arial"/>
                <w:sz w:val="16"/>
                <w:szCs w:val="16"/>
              </w:rPr>
              <w:t>…</w:t>
            </w:r>
          </w:p>
        </w:tc>
        <w:tc>
          <w:tcPr>
            <w:tcW w:w="3166" w:type="dxa"/>
            <w:gridSpan w:val="2"/>
            <w:shd w:val="clear" w:color="auto" w:fill="auto"/>
          </w:tcPr>
          <w:p w14:paraId="58A0EDD6" w14:textId="77777777" w:rsidR="002842DC" w:rsidRPr="001F31FF" w:rsidRDefault="002842DC" w:rsidP="002842DC">
            <w:pPr>
              <w:keepNext/>
              <w:keepLines/>
              <w:spacing w:after="0"/>
              <w:rPr>
                <w:rFonts w:ascii="Arial" w:hAnsi="Arial" w:cs="Arial"/>
                <w:sz w:val="16"/>
                <w:szCs w:val="16"/>
              </w:rPr>
            </w:pPr>
          </w:p>
        </w:tc>
        <w:tc>
          <w:tcPr>
            <w:tcW w:w="772" w:type="dxa"/>
            <w:gridSpan w:val="2"/>
            <w:shd w:val="clear" w:color="auto" w:fill="auto"/>
          </w:tcPr>
          <w:p w14:paraId="30D109D4" w14:textId="77777777" w:rsidR="002842DC" w:rsidRPr="001F31FF" w:rsidRDefault="002842DC" w:rsidP="002842DC">
            <w:pPr>
              <w:keepNext/>
              <w:keepLines/>
              <w:spacing w:after="0"/>
              <w:jc w:val="right"/>
              <w:rPr>
                <w:rFonts w:ascii="Arial" w:hAnsi="Arial" w:cs="Arial"/>
                <w:sz w:val="16"/>
                <w:szCs w:val="16"/>
              </w:rPr>
            </w:pPr>
          </w:p>
        </w:tc>
        <w:tc>
          <w:tcPr>
            <w:tcW w:w="362" w:type="dxa"/>
            <w:gridSpan w:val="2"/>
            <w:shd w:val="clear" w:color="auto" w:fill="auto"/>
          </w:tcPr>
          <w:p w14:paraId="5E72D0BF" w14:textId="77777777" w:rsidR="002842DC" w:rsidRPr="001F31FF" w:rsidRDefault="002842DC" w:rsidP="002842DC">
            <w:pPr>
              <w:keepNext/>
              <w:keepLines/>
              <w:spacing w:after="0"/>
              <w:jc w:val="center"/>
              <w:rPr>
                <w:rFonts w:ascii="Arial" w:hAnsi="Arial" w:cs="Arial"/>
                <w:sz w:val="16"/>
                <w:szCs w:val="16"/>
              </w:rPr>
            </w:pPr>
          </w:p>
        </w:tc>
        <w:tc>
          <w:tcPr>
            <w:tcW w:w="772" w:type="dxa"/>
            <w:gridSpan w:val="2"/>
            <w:shd w:val="clear" w:color="auto" w:fill="auto"/>
          </w:tcPr>
          <w:p w14:paraId="75BF1B35" w14:textId="77777777" w:rsidR="002842DC" w:rsidRPr="001F31FF" w:rsidRDefault="002842DC" w:rsidP="002842DC">
            <w:pPr>
              <w:keepNext/>
              <w:keepLines/>
              <w:spacing w:after="0"/>
              <w:rPr>
                <w:rFonts w:ascii="Arial" w:hAnsi="Arial" w:cs="Arial"/>
                <w:sz w:val="16"/>
                <w:szCs w:val="16"/>
              </w:rPr>
            </w:pPr>
          </w:p>
        </w:tc>
        <w:tc>
          <w:tcPr>
            <w:tcW w:w="1134" w:type="dxa"/>
            <w:gridSpan w:val="2"/>
            <w:shd w:val="clear" w:color="auto" w:fill="auto"/>
          </w:tcPr>
          <w:p w14:paraId="3F83A8B4" w14:textId="77777777" w:rsidR="002842DC" w:rsidRPr="001F31FF" w:rsidRDefault="002842DC" w:rsidP="002842DC">
            <w:pPr>
              <w:keepNext/>
              <w:keepLines/>
              <w:spacing w:after="0"/>
              <w:jc w:val="center"/>
              <w:rPr>
                <w:rFonts w:ascii="Arial" w:hAnsi="Arial" w:cs="Arial"/>
                <w:sz w:val="16"/>
                <w:szCs w:val="16"/>
              </w:rPr>
            </w:pPr>
          </w:p>
        </w:tc>
        <w:tc>
          <w:tcPr>
            <w:tcW w:w="851" w:type="dxa"/>
            <w:gridSpan w:val="2"/>
            <w:shd w:val="clear" w:color="auto" w:fill="auto"/>
            <w:noWrap/>
          </w:tcPr>
          <w:p w14:paraId="38EBE353" w14:textId="77777777" w:rsidR="002842DC" w:rsidRPr="001F31FF" w:rsidRDefault="002842DC" w:rsidP="002842DC">
            <w:pPr>
              <w:keepNext/>
              <w:keepLines/>
              <w:spacing w:after="0"/>
              <w:jc w:val="center"/>
              <w:rPr>
                <w:rFonts w:ascii="Arial" w:hAnsi="Arial" w:cs="Arial"/>
                <w:sz w:val="16"/>
                <w:szCs w:val="16"/>
              </w:rPr>
            </w:pPr>
          </w:p>
        </w:tc>
        <w:tc>
          <w:tcPr>
            <w:tcW w:w="929" w:type="dxa"/>
            <w:gridSpan w:val="2"/>
            <w:shd w:val="clear" w:color="auto" w:fill="auto"/>
            <w:noWrap/>
          </w:tcPr>
          <w:p w14:paraId="4C7CAA23" w14:textId="77777777" w:rsidR="002842DC" w:rsidRPr="001F31FF" w:rsidRDefault="002842DC" w:rsidP="002842DC">
            <w:pPr>
              <w:keepNext/>
              <w:keepLines/>
              <w:spacing w:after="0"/>
              <w:jc w:val="center"/>
              <w:rPr>
                <w:rFonts w:ascii="Arial" w:hAnsi="Arial" w:cs="Arial"/>
                <w:sz w:val="16"/>
                <w:szCs w:val="16"/>
              </w:rPr>
            </w:pPr>
          </w:p>
        </w:tc>
      </w:tr>
      <w:tr w:rsidR="002842DC" w:rsidRPr="001F31FF" w14:paraId="4467904B" w14:textId="77777777" w:rsidTr="00277947">
        <w:trPr>
          <w:gridAfter w:val="1"/>
          <w:wAfter w:w="93" w:type="dxa"/>
          <w:trHeight w:val="224"/>
          <w:jc w:val="center"/>
        </w:trPr>
        <w:tc>
          <w:tcPr>
            <w:tcW w:w="960" w:type="dxa"/>
            <w:gridSpan w:val="2"/>
            <w:vMerge w:val="restart"/>
            <w:shd w:val="clear" w:color="auto" w:fill="auto"/>
          </w:tcPr>
          <w:p w14:paraId="0FE171A8" w14:textId="77777777" w:rsidR="002842DC" w:rsidRPr="001F31FF" w:rsidRDefault="002842DC" w:rsidP="002842DC">
            <w:pPr>
              <w:keepNext/>
              <w:keepLines/>
              <w:spacing w:after="0"/>
              <w:jc w:val="center"/>
              <w:rPr>
                <w:rFonts w:ascii="Arial" w:hAnsi="Arial" w:cs="Arial"/>
                <w:sz w:val="16"/>
                <w:szCs w:val="16"/>
              </w:rPr>
            </w:pPr>
            <w:r w:rsidRPr="001F31FF">
              <w:rPr>
                <w:rFonts w:ascii="Arial" w:hAnsi="Arial" w:cs="Arial"/>
                <w:sz w:val="16"/>
                <w:szCs w:val="16"/>
              </w:rPr>
              <w:t>47</w:t>
            </w:r>
          </w:p>
        </w:tc>
        <w:tc>
          <w:tcPr>
            <w:tcW w:w="3166" w:type="dxa"/>
            <w:gridSpan w:val="2"/>
            <w:shd w:val="clear" w:color="auto" w:fill="auto"/>
            <w:vAlign w:val="center"/>
          </w:tcPr>
          <w:p w14:paraId="56D1E2B7" w14:textId="77777777" w:rsidR="002842DC" w:rsidRPr="001F31FF" w:rsidRDefault="002842DC" w:rsidP="002842DC">
            <w:pPr>
              <w:keepNext/>
              <w:keepLines/>
              <w:spacing w:after="0"/>
              <w:rPr>
                <w:rFonts w:ascii="Arial" w:hAnsi="Arial" w:cs="Arial"/>
                <w:sz w:val="16"/>
                <w:szCs w:val="16"/>
              </w:rPr>
            </w:pPr>
            <w:r w:rsidRPr="001F31FF">
              <w:rPr>
                <w:rFonts w:ascii="Arial" w:hAnsi="Arial" w:cs="Arial"/>
                <w:sz w:val="16"/>
                <w:szCs w:val="16"/>
              </w:rPr>
              <w:t>E-UTRA Band 1, 3, 5, 7, 8, 22, 26, 28, 34, 39, 40, 41, 42, 44, 45, 65, 68, 72, 73</w:t>
            </w:r>
          </w:p>
          <w:p w14:paraId="4CF37885" w14:textId="77777777" w:rsidR="002842DC" w:rsidRPr="001F31FF" w:rsidRDefault="002842DC" w:rsidP="002842DC">
            <w:pPr>
              <w:keepNext/>
              <w:keepLines/>
              <w:spacing w:after="0"/>
              <w:rPr>
                <w:rFonts w:ascii="Arial" w:hAnsi="Arial" w:cs="Arial"/>
                <w:sz w:val="16"/>
                <w:szCs w:val="16"/>
              </w:rPr>
            </w:pPr>
            <w:r w:rsidRPr="001F31FF">
              <w:rPr>
                <w:rFonts w:ascii="Arial" w:hAnsi="Arial" w:cs="Arial"/>
                <w:sz w:val="16"/>
                <w:szCs w:val="16"/>
                <w:lang w:eastAsia="zh-CN"/>
              </w:rPr>
              <w:t>NR band n77, n78 , n79</w:t>
            </w:r>
          </w:p>
        </w:tc>
        <w:tc>
          <w:tcPr>
            <w:tcW w:w="772" w:type="dxa"/>
            <w:gridSpan w:val="2"/>
            <w:shd w:val="clear" w:color="auto" w:fill="auto"/>
            <w:vAlign w:val="center"/>
          </w:tcPr>
          <w:p w14:paraId="336371B1" w14:textId="77777777" w:rsidR="002842DC" w:rsidRPr="001F31FF" w:rsidRDefault="002842DC" w:rsidP="002842DC">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2"/>
                <w:szCs w:val="16"/>
              </w:rPr>
              <w:t>DL_low</w:t>
            </w:r>
            <w:r w:rsidRPr="001F31FF">
              <w:rPr>
                <w:rFonts w:ascii="Arial" w:hAnsi="Arial" w:cs="Arial"/>
                <w:sz w:val="16"/>
                <w:szCs w:val="16"/>
              </w:rPr>
              <w:t xml:space="preserve"> </w:t>
            </w:r>
          </w:p>
        </w:tc>
        <w:tc>
          <w:tcPr>
            <w:tcW w:w="362" w:type="dxa"/>
            <w:gridSpan w:val="2"/>
            <w:shd w:val="clear" w:color="auto" w:fill="auto"/>
            <w:vAlign w:val="center"/>
          </w:tcPr>
          <w:p w14:paraId="090D51F2" w14:textId="77777777" w:rsidR="002842DC" w:rsidRPr="001F31FF" w:rsidRDefault="002842DC" w:rsidP="002842DC">
            <w:pPr>
              <w:keepNext/>
              <w:keepLines/>
              <w:spacing w:after="0"/>
              <w:jc w:val="center"/>
              <w:rPr>
                <w:rFonts w:ascii="Arial" w:hAnsi="Arial" w:cs="Arial"/>
                <w:sz w:val="16"/>
                <w:szCs w:val="16"/>
              </w:rPr>
            </w:pPr>
            <w:r w:rsidRPr="001F31FF">
              <w:rPr>
                <w:rFonts w:ascii="Arial" w:hAnsi="Arial" w:cs="Arial"/>
                <w:sz w:val="16"/>
                <w:szCs w:val="16"/>
              </w:rPr>
              <w:t>-</w:t>
            </w:r>
          </w:p>
        </w:tc>
        <w:tc>
          <w:tcPr>
            <w:tcW w:w="772" w:type="dxa"/>
            <w:gridSpan w:val="2"/>
            <w:shd w:val="clear" w:color="auto" w:fill="auto"/>
            <w:vAlign w:val="center"/>
          </w:tcPr>
          <w:p w14:paraId="5F0D5EB2" w14:textId="77777777" w:rsidR="002842DC" w:rsidRPr="001F31FF" w:rsidRDefault="002842DC" w:rsidP="002842DC">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2"/>
                <w:szCs w:val="12"/>
              </w:rPr>
              <w:t>DL_high</w:t>
            </w:r>
          </w:p>
        </w:tc>
        <w:tc>
          <w:tcPr>
            <w:tcW w:w="1134" w:type="dxa"/>
            <w:gridSpan w:val="2"/>
            <w:shd w:val="clear" w:color="auto" w:fill="auto"/>
            <w:vAlign w:val="center"/>
          </w:tcPr>
          <w:p w14:paraId="1EF6ABD5" w14:textId="77777777" w:rsidR="002842DC" w:rsidRPr="001F31FF" w:rsidRDefault="002842DC" w:rsidP="002842DC">
            <w:pPr>
              <w:keepNext/>
              <w:keepLines/>
              <w:spacing w:after="0"/>
              <w:jc w:val="center"/>
              <w:rPr>
                <w:rFonts w:ascii="Arial" w:hAnsi="Arial" w:cs="Arial"/>
                <w:sz w:val="16"/>
                <w:szCs w:val="16"/>
              </w:rPr>
            </w:pPr>
            <w:r w:rsidRPr="001F31FF">
              <w:rPr>
                <w:rFonts w:ascii="Arial" w:hAnsi="Arial" w:cs="Arial"/>
                <w:sz w:val="16"/>
                <w:szCs w:val="16"/>
              </w:rPr>
              <w:t>-50</w:t>
            </w:r>
          </w:p>
        </w:tc>
        <w:tc>
          <w:tcPr>
            <w:tcW w:w="851" w:type="dxa"/>
            <w:gridSpan w:val="2"/>
            <w:shd w:val="clear" w:color="auto" w:fill="auto"/>
            <w:noWrap/>
            <w:vAlign w:val="center"/>
          </w:tcPr>
          <w:p w14:paraId="782AC3B2" w14:textId="77777777" w:rsidR="002842DC" w:rsidRPr="001F31FF" w:rsidRDefault="002842DC" w:rsidP="002842DC">
            <w:pPr>
              <w:keepNext/>
              <w:keepLines/>
              <w:spacing w:after="0"/>
              <w:jc w:val="center"/>
              <w:rPr>
                <w:rFonts w:ascii="Arial" w:hAnsi="Arial" w:cs="Arial"/>
                <w:sz w:val="16"/>
                <w:szCs w:val="16"/>
              </w:rPr>
            </w:pPr>
            <w:r w:rsidRPr="001F31FF">
              <w:rPr>
                <w:rFonts w:ascii="Arial" w:hAnsi="Arial" w:cs="Arial"/>
                <w:sz w:val="16"/>
                <w:szCs w:val="16"/>
              </w:rPr>
              <w:t>1</w:t>
            </w:r>
          </w:p>
        </w:tc>
        <w:tc>
          <w:tcPr>
            <w:tcW w:w="929" w:type="dxa"/>
            <w:gridSpan w:val="2"/>
            <w:shd w:val="clear" w:color="auto" w:fill="auto"/>
            <w:noWrap/>
            <w:vAlign w:val="center"/>
          </w:tcPr>
          <w:p w14:paraId="1BA28225" w14:textId="77777777" w:rsidR="002842DC" w:rsidRPr="001F31FF" w:rsidRDefault="002842DC" w:rsidP="002842DC">
            <w:pPr>
              <w:keepNext/>
              <w:keepLines/>
              <w:spacing w:after="0"/>
              <w:jc w:val="center"/>
              <w:rPr>
                <w:rFonts w:ascii="Arial" w:hAnsi="Arial" w:cs="Arial"/>
                <w:sz w:val="16"/>
                <w:szCs w:val="16"/>
              </w:rPr>
            </w:pPr>
          </w:p>
        </w:tc>
      </w:tr>
      <w:tr w:rsidR="002842DC" w:rsidRPr="001F31FF" w14:paraId="6DAA1BD3" w14:textId="77777777" w:rsidTr="00277947">
        <w:trPr>
          <w:gridAfter w:val="1"/>
          <w:wAfter w:w="93" w:type="dxa"/>
          <w:trHeight w:val="224"/>
          <w:jc w:val="center"/>
        </w:trPr>
        <w:tc>
          <w:tcPr>
            <w:tcW w:w="960" w:type="dxa"/>
            <w:gridSpan w:val="2"/>
            <w:vMerge/>
            <w:shd w:val="clear" w:color="auto" w:fill="auto"/>
          </w:tcPr>
          <w:p w14:paraId="541778B1" w14:textId="77777777" w:rsidR="002842DC" w:rsidRPr="001F31FF" w:rsidRDefault="002842DC" w:rsidP="002842DC">
            <w:pPr>
              <w:keepNext/>
              <w:keepLines/>
              <w:spacing w:after="0"/>
              <w:jc w:val="center"/>
              <w:rPr>
                <w:rFonts w:ascii="Arial" w:hAnsi="Arial" w:cs="Arial"/>
                <w:sz w:val="16"/>
                <w:szCs w:val="16"/>
              </w:rPr>
            </w:pPr>
          </w:p>
        </w:tc>
        <w:tc>
          <w:tcPr>
            <w:tcW w:w="3166" w:type="dxa"/>
            <w:gridSpan w:val="2"/>
            <w:shd w:val="clear" w:color="auto" w:fill="auto"/>
            <w:vAlign w:val="bottom"/>
          </w:tcPr>
          <w:p w14:paraId="237E0A46" w14:textId="77777777" w:rsidR="002842DC" w:rsidRPr="001F31FF" w:rsidRDefault="002842DC" w:rsidP="002842DC">
            <w:pPr>
              <w:keepNext/>
              <w:keepLines/>
              <w:spacing w:after="0"/>
              <w:rPr>
                <w:rFonts w:ascii="Arial" w:hAnsi="Arial" w:cs="Arial"/>
                <w:sz w:val="16"/>
                <w:szCs w:val="16"/>
              </w:rPr>
            </w:pPr>
            <w:r w:rsidRPr="001F31FF">
              <w:rPr>
                <w:rFonts w:ascii="Arial" w:hAnsi="Arial" w:cs="Arial"/>
                <w:sz w:val="16"/>
                <w:szCs w:val="16"/>
              </w:rPr>
              <w:t>Frequency range</w:t>
            </w:r>
          </w:p>
        </w:tc>
        <w:tc>
          <w:tcPr>
            <w:tcW w:w="772" w:type="dxa"/>
            <w:gridSpan w:val="2"/>
            <w:shd w:val="clear" w:color="auto" w:fill="auto"/>
          </w:tcPr>
          <w:p w14:paraId="355CEF74" w14:textId="77777777" w:rsidR="002842DC" w:rsidRPr="001F31FF" w:rsidRDefault="002842DC" w:rsidP="002842DC">
            <w:pPr>
              <w:keepNext/>
              <w:keepLines/>
              <w:spacing w:after="0"/>
              <w:jc w:val="right"/>
              <w:rPr>
                <w:rFonts w:ascii="Arial" w:hAnsi="Arial" w:cs="Arial"/>
                <w:sz w:val="16"/>
                <w:szCs w:val="16"/>
              </w:rPr>
            </w:pPr>
            <w:r w:rsidRPr="001F31FF">
              <w:rPr>
                <w:rFonts w:ascii="Arial" w:hAnsi="Arial" w:cs="Arial"/>
                <w:sz w:val="16"/>
                <w:szCs w:val="16"/>
              </w:rPr>
              <w:t>5925</w:t>
            </w:r>
          </w:p>
        </w:tc>
        <w:tc>
          <w:tcPr>
            <w:tcW w:w="362" w:type="dxa"/>
            <w:gridSpan w:val="2"/>
            <w:shd w:val="clear" w:color="auto" w:fill="auto"/>
            <w:vAlign w:val="bottom"/>
          </w:tcPr>
          <w:p w14:paraId="495B0EAE" w14:textId="77777777" w:rsidR="002842DC" w:rsidRPr="001F31FF" w:rsidRDefault="002842DC" w:rsidP="002842DC">
            <w:pPr>
              <w:keepNext/>
              <w:keepLines/>
              <w:spacing w:after="0"/>
              <w:jc w:val="center"/>
              <w:rPr>
                <w:rFonts w:ascii="Arial" w:hAnsi="Arial" w:cs="Arial"/>
                <w:sz w:val="16"/>
                <w:szCs w:val="16"/>
              </w:rPr>
            </w:pPr>
            <w:r w:rsidRPr="001F31FF">
              <w:rPr>
                <w:rFonts w:cs="Arial"/>
                <w:sz w:val="16"/>
                <w:szCs w:val="16"/>
              </w:rPr>
              <w:t>-</w:t>
            </w:r>
          </w:p>
        </w:tc>
        <w:tc>
          <w:tcPr>
            <w:tcW w:w="772" w:type="dxa"/>
            <w:gridSpan w:val="2"/>
            <w:shd w:val="clear" w:color="auto" w:fill="auto"/>
          </w:tcPr>
          <w:p w14:paraId="454F055F" w14:textId="77777777" w:rsidR="002842DC" w:rsidRPr="001F31FF" w:rsidRDefault="002842DC" w:rsidP="002842DC">
            <w:pPr>
              <w:keepNext/>
              <w:keepLines/>
              <w:spacing w:after="0"/>
              <w:rPr>
                <w:rFonts w:ascii="Arial" w:hAnsi="Arial" w:cs="Arial"/>
                <w:sz w:val="16"/>
                <w:szCs w:val="16"/>
              </w:rPr>
            </w:pPr>
            <w:r w:rsidRPr="001F31FF">
              <w:rPr>
                <w:rFonts w:ascii="Arial" w:hAnsi="Arial" w:cs="Arial"/>
                <w:sz w:val="16"/>
                <w:szCs w:val="16"/>
              </w:rPr>
              <w:t>5950</w:t>
            </w:r>
          </w:p>
        </w:tc>
        <w:tc>
          <w:tcPr>
            <w:tcW w:w="1134" w:type="dxa"/>
            <w:gridSpan w:val="2"/>
            <w:shd w:val="clear" w:color="auto" w:fill="auto"/>
          </w:tcPr>
          <w:p w14:paraId="038DF764" w14:textId="77777777" w:rsidR="002842DC" w:rsidRPr="001F31FF" w:rsidRDefault="002842DC" w:rsidP="002842DC">
            <w:pPr>
              <w:keepNext/>
              <w:keepLines/>
              <w:spacing w:after="0"/>
              <w:jc w:val="center"/>
              <w:rPr>
                <w:rFonts w:ascii="Arial" w:hAnsi="Arial" w:cs="Arial"/>
                <w:sz w:val="16"/>
                <w:szCs w:val="16"/>
              </w:rPr>
            </w:pPr>
            <w:r w:rsidRPr="001F31FF">
              <w:rPr>
                <w:rFonts w:ascii="Arial" w:hAnsi="Arial" w:cs="Arial"/>
                <w:sz w:val="16"/>
                <w:szCs w:val="16"/>
              </w:rPr>
              <w:t>-30 EIRP</w:t>
            </w:r>
          </w:p>
        </w:tc>
        <w:tc>
          <w:tcPr>
            <w:tcW w:w="851" w:type="dxa"/>
            <w:gridSpan w:val="2"/>
            <w:shd w:val="clear" w:color="auto" w:fill="auto"/>
            <w:noWrap/>
          </w:tcPr>
          <w:p w14:paraId="78585DB0" w14:textId="77777777" w:rsidR="002842DC" w:rsidRPr="001F31FF" w:rsidRDefault="002842DC" w:rsidP="002842DC">
            <w:pPr>
              <w:keepNext/>
              <w:keepLines/>
              <w:spacing w:after="0"/>
              <w:jc w:val="center"/>
              <w:rPr>
                <w:rFonts w:ascii="Arial" w:hAnsi="Arial" w:cs="Arial"/>
                <w:sz w:val="16"/>
                <w:szCs w:val="16"/>
              </w:rPr>
            </w:pPr>
            <w:r w:rsidRPr="001F31FF">
              <w:rPr>
                <w:rFonts w:ascii="Arial" w:hAnsi="Arial" w:cs="Arial"/>
                <w:sz w:val="16"/>
                <w:szCs w:val="16"/>
              </w:rPr>
              <w:t>1</w:t>
            </w:r>
          </w:p>
        </w:tc>
        <w:tc>
          <w:tcPr>
            <w:tcW w:w="929" w:type="dxa"/>
            <w:gridSpan w:val="2"/>
            <w:shd w:val="clear" w:color="auto" w:fill="auto"/>
            <w:noWrap/>
          </w:tcPr>
          <w:p w14:paraId="710F2923" w14:textId="77777777" w:rsidR="002842DC" w:rsidRPr="001F31FF" w:rsidRDefault="002842DC" w:rsidP="002842DC">
            <w:pPr>
              <w:keepNext/>
              <w:keepLines/>
              <w:spacing w:after="0"/>
              <w:jc w:val="center"/>
              <w:rPr>
                <w:rFonts w:ascii="Arial" w:hAnsi="Arial" w:cs="Arial"/>
                <w:sz w:val="16"/>
                <w:szCs w:val="16"/>
              </w:rPr>
            </w:pPr>
            <w:r w:rsidRPr="001F31FF">
              <w:rPr>
                <w:rFonts w:ascii="Arial" w:hAnsi="Arial" w:cs="Arial"/>
                <w:sz w:val="16"/>
                <w:szCs w:val="16"/>
              </w:rPr>
              <w:t>38</w:t>
            </w:r>
            <w:r w:rsidRPr="001F31FF">
              <w:rPr>
                <w:rFonts w:ascii="Arial" w:eastAsia="Malgun Gothic" w:hAnsi="Arial" w:cs="Arial"/>
                <w:sz w:val="16"/>
                <w:szCs w:val="16"/>
              </w:rPr>
              <w:t>, 40, 43</w:t>
            </w:r>
          </w:p>
        </w:tc>
      </w:tr>
      <w:tr w:rsidR="002842DC" w:rsidRPr="001F31FF" w14:paraId="5096758A" w14:textId="77777777" w:rsidTr="00277947">
        <w:trPr>
          <w:gridAfter w:val="1"/>
          <w:wAfter w:w="93" w:type="dxa"/>
          <w:trHeight w:val="224"/>
          <w:jc w:val="center"/>
        </w:trPr>
        <w:tc>
          <w:tcPr>
            <w:tcW w:w="960" w:type="dxa"/>
            <w:gridSpan w:val="2"/>
            <w:vMerge/>
            <w:shd w:val="clear" w:color="auto" w:fill="auto"/>
          </w:tcPr>
          <w:p w14:paraId="31FA4E16" w14:textId="77777777" w:rsidR="002842DC" w:rsidRPr="001F31FF" w:rsidRDefault="002842DC" w:rsidP="002842DC">
            <w:pPr>
              <w:keepNext/>
              <w:keepLines/>
              <w:spacing w:after="0"/>
              <w:jc w:val="center"/>
              <w:rPr>
                <w:rFonts w:ascii="Arial" w:hAnsi="Arial" w:cs="Arial"/>
                <w:sz w:val="16"/>
                <w:szCs w:val="16"/>
              </w:rPr>
            </w:pPr>
          </w:p>
        </w:tc>
        <w:tc>
          <w:tcPr>
            <w:tcW w:w="3166" w:type="dxa"/>
            <w:gridSpan w:val="2"/>
            <w:shd w:val="clear" w:color="auto" w:fill="auto"/>
            <w:vAlign w:val="bottom"/>
          </w:tcPr>
          <w:p w14:paraId="6A927323" w14:textId="77777777" w:rsidR="002842DC" w:rsidRPr="001F31FF" w:rsidRDefault="002842DC" w:rsidP="002842DC">
            <w:pPr>
              <w:keepNext/>
              <w:keepLines/>
              <w:spacing w:after="0"/>
              <w:rPr>
                <w:rFonts w:ascii="Arial" w:hAnsi="Arial" w:cs="Arial"/>
                <w:sz w:val="16"/>
                <w:szCs w:val="16"/>
              </w:rPr>
            </w:pPr>
            <w:r w:rsidRPr="001F31FF">
              <w:rPr>
                <w:rFonts w:ascii="Arial" w:hAnsi="Arial" w:cs="Arial"/>
                <w:sz w:val="16"/>
                <w:szCs w:val="16"/>
              </w:rPr>
              <w:t>Frequency range</w:t>
            </w:r>
          </w:p>
        </w:tc>
        <w:tc>
          <w:tcPr>
            <w:tcW w:w="772" w:type="dxa"/>
            <w:gridSpan w:val="2"/>
            <w:shd w:val="clear" w:color="auto" w:fill="auto"/>
            <w:vAlign w:val="center"/>
          </w:tcPr>
          <w:p w14:paraId="0F57FB0E" w14:textId="77777777" w:rsidR="002842DC" w:rsidRPr="001F31FF" w:rsidRDefault="002842DC" w:rsidP="002842DC">
            <w:pPr>
              <w:keepNext/>
              <w:keepLines/>
              <w:spacing w:after="0"/>
              <w:jc w:val="right"/>
              <w:rPr>
                <w:rFonts w:ascii="Arial" w:hAnsi="Arial" w:cs="Arial"/>
                <w:sz w:val="16"/>
                <w:szCs w:val="16"/>
              </w:rPr>
            </w:pPr>
            <w:r w:rsidRPr="001F31FF">
              <w:rPr>
                <w:rFonts w:ascii="Arial" w:hAnsi="Arial" w:cs="Arial"/>
                <w:sz w:val="16"/>
                <w:szCs w:val="16"/>
              </w:rPr>
              <w:t>5815</w:t>
            </w:r>
          </w:p>
        </w:tc>
        <w:tc>
          <w:tcPr>
            <w:tcW w:w="362" w:type="dxa"/>
            <w:gridSpan w:val="2"/>
            <w:shd w:val="clear" w:color="auto" w:fill="auto"/>
            <w:vAlign w:val="bottom"/>
          </w:tcPr>
          <w:p w14:paraId="3D470CCC" w14:textId="77777777" w:rsidR="002842DC" w:rsidRPr="001F31FF" w:rsidRDefault="002842DC" w:rsidP="002842DC">
            <w:pPr>
              <w:keepNext/>
              <w:keepLines/>
              <w:spacing w:after="0"/>
              <w:jc w:val="center"/>
              <w:rPr>
                <w:rFonts w:ascii="Arial" w:hAnsi="Arial" w:cs="Arial"/>
                <w:sz w:val="16"/>
                <w:szCs w:val="16"/>
              </w:rPr>
            </w:pPr>
            <w:r w:rsidRPr="001F31FF">
              <w:rPr>
                <w:rFonts w:cs="Arial"/>
                <w:sz w:val="16"/>
                <w:szCs w:val="16"/>
              </w:rPr>
              <w:t>-</w:t>
            </w:r>
          </w:p>
        </w:tc>
        <w:tc>
          <w:tcPr>
            <w:tcW w:w="772" w:type="dxa"/>
            <w:gridSpan w:val="2"/>
            <w:shd w:val="clear" w:color="auto" w:fill="auto"/>
            <w:vAlign w:val="center"/>
          </w:tcPr>
          <w:p w14:paraId="69C2B73D" w14:textId="77777777" w:rsidR="002842DC" w:rsidRPr="001F31FF" w:rsidRDefault="002842DC" w:rsidP="002842DC">
            <w:pPr>
              <w:keepNext/>
              <w:keepLines/>
              <w:spacing w:after="0"/>
              <w:rPr>
                <w:rFonts w:ascii="Arial" w:hAnsi="Arial" w:cs="Arial"/>
                <w:sz w:val="16"/>
                <w:szCs w:val="16"/>
              </w:rPr>
            </w:pPr>
            <w:r w:rsidRPr="001F31FF">
              <w:rPr>
                <w:rFonts w:ascii="Arial" w:hAnsi="Arial" w:cs="Arial"/>
                <w:sz w:val="16"/>
                <w:szCs w:val="16"/>
              </w:rPr>
              <w:t>5855</w:t>
            </w:r>
          </w:p>
        </w:tc>
        <w:tc>
          <w:tcPr>
            <w:tcW w:w="1134" w:type="dxa"/>
            <w:gridSpan w:val="2"/>
            <w:shd w:val="clear" w:color="auto" w:fill="auto"/>
            <w:vAlign w:val="center"/>
          </w:tcPr>
          <w:p w14:paraId="6DFC83C9" w14:textId="77777777" w:rsidR="002842DC" w:rsidRPr="001F31FF" w:rsidRDefault="002842DC" w:rsidP="002842DC">
            <w:pPr>
              <w:keepNext/>
              <w:keepLines/>
              <w:spacing w:after="0"/>
              <w:jc w:val="center"/>
              <w:rPr>
                <w:rFonts w:ascii="Arial" w:hAnsi="Arial" w:cs="Arial"/>
                <w:sz w:val="16"/>
                <w:szCs w:val="16"/>
              </w:rPr>
            </w:pPr>
            <w:r w:rsidRPr="001F31FF">
              <w:rPr>
                <w:rFonts w:ascii="Arial" w:hAnsi="Arial" w:cs="Arial"/>
                <w:sz w:val="16"/>
                <w:szCs w:val="16"/>
              </w:rPr>
              <w:t>-30 EIRP</w:t>
            </w:r>
          </w:p>
        </w:tc>
        <w:tc>
          <w:tcPr>
            <w:tcW w:w="851" w:type="dxa"/>
            <w:gridSpan w:val="2"/>
            <w:shd w:val="clear" w:color="auto" w:fill="auto"/>
            <w:noWrap/>
            <w:vAlign w:val="center"/>
          </w:tcPr>
          <w:p w14:paraId="0B58B40D" w14:textId="77777777" w:rsidR="002842DC" w:rsidRPr="001F31FF" w:rsidRDefault="002842DC" w:rsidP="002842DC">
            <w:pPr>
              <w:keepNext/>
              <w:keepLines/>
              <w:spacing w:after="0"/>
              <w:jc w:val="center"/>
              <w:rPr>
                <w:rFonts w:ascii="Arial" w:hAnsi="Arial" w:cs="Arial"/>
                <w:sz w:val="16"/>
                <w:szCs w:val="16"/>
              </w:rPr>
            </w:pPr>
            <w:r w:rsidRPr="001F31FF">
              <w:rPr>
                <w:rFonts w:ascii="Arial" w:hAnsi="Arial" w:cs="Arial"/>
                <w:sz w:val="16"/>
                <w:szCs w:val="16"/>
              </w:rPr>
              <w:t>1</w:t>
            </w:r>
          </w:p>
        </w:tc>
        <w:tc>
          <w:tcPr>
            <w:tcW w:w="929" w:type="dxa"/>
            <w:gridSpan w:val="2"/>
            <w:shd w:val="clear" w:color="auto" w:fill="auto"/>
            <w:noWrap/>
            <w:vAlign w:val="center"/>
          </w:tcPr>
          <w:p w14:paraId="65001E47" w14:textId="77777777" w:rsidR="002842DC" w:rsidRPr="001F31FF" w:rsidRDefault="002842DC" w:rsidP="002842DC">
            <w:pPr>
              <w:keepNext/>
              <w:keepLines/>
              <w:spacing w:after="0"/>
              <w:jc w:val="center"/>
              <w:rPr>
                <w:rFonts w:ascii="Arial" w:hAnsi="Arial" w:cs="Arial"/>
                <w:sz w:val="16"/>
                <w:szCs w:val="16"/>
              </w:rPr>
            </w:pPr>
            <w:r w:rsidRPr="001F31FF">
              <w:rPr>
                <w:rFonts w:ascii="Arial" w:hAnsi="Arial" w:cs="Arial"/>
                <w:sz w:val="16"/>
                <w:szCs w:val="16"/>
              </w:rPr>
              <w:t>38, 43, 45</w:t>
            </w:r>
          </w:p>
        </w:tc>
      </w:tr>
      <w:tr w:rsidR="002842DC" w:rsidRPr="001F31FF" w14:paraId="6061F045" w14:textId="77777777" w:rsidTr="00277947">
        <w:trPr>
          <w:gridAfter w:val="1"/>
          <w:wAfter w:w="93" w:type="dxa"/>
          <w:trHeight w:val="224"/>
          <w:jc w:val="center"/>
        </w:trPr>
        <w:tc>
          <w:tcPr>
            <w:tcW w:w="960" w:type="dxa"/>
            <w:gridSpan w:val="2"/>
            <w:shd w:val="clear" w:color="auto" w:fill="auto"/>
          </w:tcPr>
          <w:p w14:paraId="3728109E" w14:textId="77777777" w:rsidR="002842DC" w:rsidRPr="001F31FF" w:rsidRDefault="002842DC" w:rsidP="002842DC">
            <w:pPr>
              <w:pStyle w:val="TAC"/>
              <w:rPr>
                <w:sz w:val="16"/>
                <w:szCs w:val="16"/>
              </w:rPr>
            </w:pPr>
            <w:r w:rsidRPr="001F31FF">
              <w:rPr>
                <w:sz w:val="16"/>
                <w:szCs w:val="16"/>
                <w:lang w:eastAsia="ja-JP"/>
              </w:rPr>
              <w:t>48</w:t>
            </w:r>
          </w:p>
        </w:tc>
        <w:tc>
          <w:tcPr>
            <w:tcW w:w="3166" w:type="dxa"/>
            <w:gridSpan w:val="2"/>
            <w:shd w:val="clear" w:color="auto" w:fill="auto"/>
          </w:tcPr>
          <w:p w14:paraId="17123CF1" w14:textId="77777777" w:rsidR="002842DC" w:rsidRPr="001F31FF" w:rsidRDefault="002842DC" w:rsidP="002842DC">
            <w:pPr>
              <w:pStyle w:val="TAL"/>
              <w:rPr>
                <w:sz w:val="16"/>
                <w:szCs w:val="16"/>
                <w:lang w:eastAsia="ja-JP"/>
              </w:rPr>
            </w:pPr>
            <w:r w:rsidRPr="001F31FF">
              <w:rPr>
                <w:sz w:val="16"/>
                <w:szCs w:val="16"/>
                <w:lang w:eastAsia="ja-JP"/>
              </w:rPr>
              <w:t xml:space="preserve">E-UTRA Band 2, 4, 5, 12, 13, 14, 17, 24, 25, 26, 29, 30, 41, </w:t>
            </w:r>
            <w:r w:rsidRPr="001F31FF">
              <w:rPr>
                <w:rFonts w:cs="Arial"/>
                <w:sz w:val="16"/>
                <w:szCs w:val="16"/>
              </w:rPr>
              <w:t xml:space="preserve">50, 51, </w:t>
            </w:r>
            <w:r w:rsidRPr="001F31FF">
              <w:rPr>
                <w:sz w:val="16"/>
                <w:szCs w:val="16"/>
                <w:lang w:eastAsia="ja-JP"/>
              </w:rPr>
              <w:t>66, 70</w:t>
            </w:r>
            <w:r w:rsidRPr="001F31FF">
              <w:rPr>
                <w:rFonts w:cs="Arial"/>
                <w:sz w:val="16"/>
                <w:szCs w:val="16"/>
                <w:lang w:eastAsia="zh-CN"/>
              </w:rPr>
              <w:t>, 71</w:t>
            </w:r>
            <w:r w:rsidRPr="001F31FF">
              <w:rPr>
                <w:rFonts w:cs="Arial"/>
                <w:sz w:val="16"/>
                <w:szCs w:val="16"/>
                <w:lang w:eastAsia="ja-JP"/>
              </w:rPr>
              <w:t>, 74</w:t>
            </w:r>
            <w:r w:rsidRPr="001F31FF">
              <w:rPr>
                <w:rFonts w:cs="Arial"/>
                <w:sz w:val="16"/>
                <w:szCs w:val="16"/>
                <w:lang w:eastAsia="zh-CN"/>
              </w:rPr>
              <w:t>, 85</w:t>
            </w:r>
          </w:p>
        </w:tc>
        <w:tc>
          <w:tcPr>
            <w:tcW w:w="772" w:type="dxa"/>
            <w:gridSpan w:val="2"/>
            <w:shd w:val="clear" w:color="auto" w:fill="auto"/>
          </w:tcPr>
          <w:p w14:paraId="31B89E3A" w14:textId="77777777" w:rsidR="002842DC" w:rsidRPr="001F31FF" w:rsidRDefault="002842DC" w:rsidP="002842DC">
            <w:pPr>
              <w:pStyle w:val="TAC"/>
              <w:rPr>
                <w:sz w:val="16"/>
                <w:szCs w:val="16"/>
              </w:rPr>
            </w:pPr>
            <w:r w:rsidRPr="001F31FF">
              <w:rPr>
                <w:sz w:val="16"/>
                <w:szCs w:val="16"/>
                <w:lang w:eastAsia="ja-JP"/>
              </w:rPr>
              <w:t>FD</w:t>
            </w:r>
            <w:r w:rsidRPr="001F31FF">
              <w:rPr>
                <w:sz w:val="16"/>
                <w:szCs w:val="16"/>
                <w:vertAlign w:val="subscript"/>
                <w:lang w:eastAsia="ja-JP"/>
              </w:rPr>
              <w:t xml:space="preserve">L_low </w:t>
            </w:r>
          </w:p>
        </w:tc>
        <w:tc>
          <w:tcPr>
            <w:tcW w:w="362" w:type="dxa"/>
            <w:gridSpan w:val="2"/>
            <w:shd w:val="clear" w:color="auto" w:fill="auto"/>
          </w:tcPr>
          <w:p w14:paraId="129AE526" w14:textId="77777777" w:rsidR="002842DC" w:rsidRPr="001F31FF" w:rsidRDefault="002842DC" w:rsidP="002842DC">
            <w:pPr>
              <w:pStyle w:val="TAC"/>
              <w:rPr>
                <w:sz w:val="16"/>
                <w:szCs w:val="16"/>
              </w:rPr>
            </w:pPr>
            <w:r w:rsidRPr="001F31FF">
              <w:rPr>
                <w:sz w:val="16"/>
                <w:szCs w:val="16"/>
                <w:lang w:eastAsia="ja-JP"/>
              </w:rPr>
              <w:t>-</w:t>
            </w:r>
          </w:p>
        </w:tc>
        <w:tc>
          <w:tcPr>
            <w:tcW w:w="772" w:type="dxa"/>
            <w:gridSpan w:val="2"/>
            <w:shd w:val="clear" w:color="auto" w:fill="auto"/>
          </w:tcPr>
          <w:p w14:paraId="5B55A09F" w14:textId="77777777" w:rsidR="002842DC" w:rsidRPr="001F31FF" w:rsidRDefault="002842DC" w:rsidP="002842DC">
            <w:pPr>
              <w:pStyle w:val="TAC"/>
              <w:rPr>
                <w:sz w:val="16"/>
                <w:szCs w:val="16"/>
              </w:rPr>
            </w:pPr>
            <w:r w:rsidRPr="001F31FF">
              <w:rPr>
                <w:sz w:val="16"/>
                <w:szCs w:val="16"/>
                <w:lang w:eastAsia="ja-JP"/>
              </w:rPr>
              <w:t>FD</w:t>
            </w:r>
            <w:r w:rsidRPr="001F31FF">
              <w:rPr>
                <w:sz w:val="16"/>
                <w:szCs w:val="16"/>
                <w:vertAlign w:val="subscript"/>
                <w:lang w:eastAsia="ja-JP"/>
              </w:rPr>
              <w:t>L_high</w:t>
            </w:r>
          </w:p>
        </w:tc>
        <w:tc>
          <w:tcPr>
            <w:tcW w:w="1134" w:type="dxa"/>
            <w:gridSpan w:val="2"/>
            <w:shd w:val="clear" w:color="auto" w:fill="auto"/>
          </w:tcPr>
          <w:p w14:paraId="7EFFC7FA" w14:textId="77777777" w:rsidR="002842DC" w:rsidRPr="001F31FF" w:rsidRDefault="002842DC" w:rsidP="002842DC">
            <w:pPr>
              <w:pStyle w:val="TAC"/>
              <w:rPr>
                <w:sz w:val="16"/>
                <w:szCs w:val="16"/>
              </w:rPr>
            </w:pPr>
            <w:r w:rsidRPr="001F31FF">
              <w:rPr>
                <w:sz w:val="16"/>
                <w:szCs w:val="16"/>
                <w:lang w:eastAsia="ja-JP"/>
              </w:rPr>
              <w:t>-50</w:t>
            </w:r>
          </w:p>
        </w:tc>
        <w:tc>
          <w:tcPr>
            <w:tcW w:w="851" w:type="dxa"/>
            <w:gridSpan w:val="2"/>
            <w:shd w:val="clear" w:color="auto" w:fill="auto"/>
            <w:noWrap/>
          </w:tcPr>
          <w:p w14:paraId="35A7C851" w14:textId="77777777" w:rsidR="002842DC" w:rsidRPr="001F31FF" w:rsidRDefault="002842DC" w:rsidP="002842DC">
            <w:pPr>
              <w:pStyle w:val="TAC"/>
              <w:rPr>
                <w:sz w:val="16"/>
                <w:szCs w:val="16"/>
              </w:rPr>
            </w:pPr>
            <w:r w:rsidRPr="001F31FF">
              <w:rPr>
                <w:sz w:val="16"/>
                <w:szCs w:val="16"/>
                <w:lang w:eastAsia="ja-JP"/>
              </w:rPr>
              <w:t>1</w:t>
            </w:r>
          </w:p>
        </w:tc>
        <w:tc>
          <w:tcPr>
            <w:tcW w:w="929" w:type="dxa"/>
            <w:gridSpan w:val="2"/>
            <w:shd w:val="clear" w:color="auto" w:fill="auto"/>
            <w:noWrap/>
          </w:tcPr>
          <w:p w14:paraId="00BCA711" w14:textId="77777777" w:rsidR="002842DC" w:rsidRPr="001F31FF" w:rsidRDefault="002842DC" w:rsidP="002842DC">
            <w:pPr>
              <w:pStyle w:val="TAC"/>
              <w:rPr>
                <w:sz w:val="16"/>
                <w:szCs w:val="16"/>
              </w:rPr>
            </w:pPr>
          </w:p>
        </w:tc>
      </w:tr>
      <w:tr w:rsidR="002842DC" w:rsidRPr="001F31FF" w14:paraId="0712287B" w14:textId="77777777" w:rsidTr="00277947">
        <w:trPr>
          <w:gridAfter w:val="1"/>
          <w:wAfter w:w="93" w:type="dxa"/>
          <w:trHeight w:val="224"/>
          <w:jc w:val="center"/>
        </w:trPr>
        <w:tc>
          <w:tcPr>
            <w:tcW w:w="960" w:type="dxa"/>
            <w:gridSpan w:val="2"/>
            <w:shd w:val="clear" w:color="auto" w:fill="auto"/>
          </w:tcPr>
          <w:p w14:paraId="284B70A5" w14:textId="77777777" w:rsidR="002842DC" w:rsidRPr="001F31FF" w:rsidRDefault="002842DC" w:rsidP="002842DC">
            <w:pPr>
              <w:pStyle w:val="TAC"/>
              <w:rPr>
                <w:sz w:val="16"/>
                <w:szCs w:val="16"/>
                <w:lang w:eastAsia="zh-CN"/>
              </w:rPr>
            </w:pPr>
            <w:r w:rsidRPr="001F31FF">
              <w:rPr>
                <w:sz w:val="16"/>
                <w:szCs w:val="16"/>
              </w:rPr>
              <w:t>50</w:t>
            </w:r>
          </w:p>
        </w:tc>
        <w:tc>
          <w:tcPr>
            <w:tcW w:w="3166" w:type="dxa"/>
            <w:gridSpan w:val="2"/>
            <w:shd w:val="clear" w:color="auto" w:fill="auto"/>
          </w:tcPr>
          <w:p w14:paraId="712D2642" w14:textId="77777777" w:rsidR="002842DC" w:rsidRPr="001F31FF" w:rsidRDefault="002842DC" w:rsidP="002842DC">
            <w:pPr>
              <w:pStyle w:val="TAL"/>
              <w:rPr>
                <w:sz w:val="16"/>
                <w:szCs w:val="16"/>
              </w:rPr>
            </w:pPr>
            <w:r w:rsidRPr="001F31FF">
              <w:rPr>
                <w:sz w:val="16"/>
                <w:szCs w:val="16"/>
              </w:rPr>
              <w:t>E-UTRA Band 1, 2, 3, 4, 5, 7, 8, 12, 13, 17, 20, 26, 28, 29, 31, 34, 38, 39, 40, 41, 42, 43, 48, 52, 65, 66, 67, 68</w:t>
            </w:r>
            <w:r w:rsidRPr="001F31FF">
              <w:rPr>
                <w:rFonts w:cs="Arial"/>
                <w:sz w:val="16"/>
                <w:szCs w:val="16"/>
                <w:lang w:eastAsia="zh-CN"/>
              </w:rPr>
              <w:t>, 85</w:t>
            </w:r>
          </w:p>
        </w:tc>
        <w:tc>
          <w:tcPr>
            <w:tcW w:w="772" w:type="dxa"/>
            <w:gridSpan w:val="2"/>
            <w:shd w:val="clear" w:color="auto" w:fill="auto"/>
          </w:tcPr>
          <w:p w14:paraId="6C219448" w14:textId="77777777" w:rsidR="002842DC" w:rsidRPr="001F31FF" w:rsidRDefault="002842DC" w:rsidP="002842DC">
            <w:pPr>
              <w:pStyle w:val="TAC"/>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gridSpan w:val="2"/>
            <w:shd w:val="clear" w:color="auto" w:fill="auto"/>
          </w:tcPr>
          <w:p w14:paraId="5F4273FB" w14:textId="77777777" w:rsidR="002842DC" w:rsidRPr="001F31FF" w:rsidRDefault="002842DC" w:rsidP="002842DC">
            <w:pPr>
              <w:pStyle w:val="TAC"/>
              <w:rPr>
                <w:sz w:val="16"/>
                <w:szCs w:val="16"/>
              </w:rPr>
            </w:pPr>
            <w:r w:rsidRPr="001F31FF">
              <w:rPr>
                <w:sz w:val="16"/>
                <w:szCs w:val="16"/>
              </w:rPr>
              <w:t>-</w:t>
            </w:r>
          </w:p>
        </w:tc>
        <w:tc>
          <w:tcPr>
            <w:tcW w:w="772" w:type="dxa"/>
            <w:gridSpan w:val="2"/>
            <w:shd w:val="clear" w:color="auto" w:fill="auto"/>
          </w:tcPr>
          <w:p w14:paraId="13685EB2" w14:textId="77777777" w:rsidR="002842DC" w:rsidRPr="001F31FF" w:rsidRDefault="002842DC" w:rsidP="002842DC">
            <w:pPr>
              <w:pStyle w:val="TAC"/>
              <w:rPr>
                <w:sz w:val="16"/>
                <w:szCs w:val="16"/>
              </w:rPr>
            </w:pPr>
            <w:r w:rsidRPr="001F31FF">
              <w:rPr>
                <w:sz w:val="16"/>
                <w:szCs w:val="16"/>
              </w:rPr>
              <w:t>F</w:t>
            </w:r>
            <w:r w:rsidRPr="001F31FF">
              <w:rPr>
                <w:sz w:val="16"/>
                <w:szCs w:val="16"/>
                <w:vertAlign w:val="subscript"/>
              </w:rPr>
              <w:t>DL_high</w:t>
            </w:r>
          </w:p>
        </w:tc>
        <w:tc>
          <w:tcPr>
            <w:tcW w:w="1134" w:type="dxa"/>
            <w:gridSpan w:val="2"/>
            <w:shd w:val="clear" w:color="auto" w:fill="auto"/>
          </w:tcPr>
          <w:p w14:paraId="26058578" w14:textId="77777777" w:rsidR="002842DC" w:rsidRPr="001F31FF" w:rsidRDefault="002842DC" w:rsidP="002842DC">
            <w:pPr>
              <w:pStyle w:val="TAC"/>
              <w:rPr>
                <w:sz w:val="16"/>
                <w:szCs w:val="16"/>
              </w:rPr>
            </w:pPr>
            <w:r w:rsidRPr="001F31FF">
              <w:rPr>
                <w:sz w:val="16"/>
                <w:szCs w:val="16"/>
              </w:rPr>
              <w:t>-50</w:t>
            </w:r>
          </w:p>
        </w:tc>
        <w:tc>
          <w:tcPr>
            <w:tcW w:w="851" w:type="dxa"/>
            <w:gridSpan w:val="2"/>
            <w:shd w:val="clear" w:color="auto" w:fill="auto"/>
            <w:noWrap/>
          </w:tcPr>
          <w:p w14:paraId="3CDE05EA" w14:textId="77777777" w:rsidR="002842DC" w:rsidRPr="001F31FF" w:rsidRDefault="002842DC" w:rsidP="002842DC">
            <w:pPr>
              <w:pStyle w:val="TAC"/>
              <w:rPr>
                <w:sz w:val="16"/>
                <w:szCs w:val="16"/>
              </w:rPr>
            </w:pPr>
            <w:r w:rsidRPr="001F31FF">
              <w:rPr>
                <w:sz w:val="16"/>
                <w:szCs w:val="16"/>
              </w:rPr>
              <w:t>1</w:t>
            </w:r>
          </w:p>
        </w:tc>
        <w:tc>
          <w:tcPr>
            <w:tcW w:w="929" w:type="dxa"/>
            <w:gridSpan w:val="2"/>
            <w:shd w:val="clear" w:color="auto" w:fill="auto"/>
            <w:noWrap/>
          </w:tcPr>
          <w:p w14:paraId="2C95BA20" w14:textId="77777777" w:rsidR="002842DC" w:rsidRPr="001F31FF" w:rsidRDefault="002842DC" w:rsidP="002842DC">
            <w:pPr>
              <w:pStyle w:val="TAC"/>
              <w:rPr>
                <w:sz w:val="16"/>
                <w:szCs w:val="16"/>
              </w:rPr>
            </w:pPr>
          </w:p>
        </w:tc>
      </w:tr>
      <w:tr w:rsidR="002842DC" w:rsidRPr="001F31FF" w14:paraId="70382A11" w14:textId="77777777" w:rsidTr="00277947">
        <w:trPr>
          <w:gridAfter w:val="1"/>
          <w:wAfter w:w="93" w:type="dxa"/>
          <w:trHeight w:val="224"/>
          <w:jc w:val="center"/>
        </w:trPr>
        <w:tc>
          <w:tcPr>
            <w:tcW w:w="960" w:type="dxa"/>
            <w:gridSpan w:val="2"/>
            <w:shd w:val="clear" w:color="auto" w:fill="auto"/>
          </w:tcPr>
          <w:p w14:paraId="5EA7BBC4" w14:textId="77777777" w:rsidR="002842DC" w:rsidRPr="001F31FF" w:rsidRDefault="002842DC" w:rsidP="002842DC">
            <w:pPr>
              <w:pStyle w:val="TAC"/>
              <w:rPr>
                <w:sz w:val="16"/>
                <w:szCs w:val="16"/>
                <w:lang w:eastAsia="zh-CN"/>
              </w:rPr>
            </w:pPr>
            <w:r w:rsidRPr="001F31FF">
              <w:rPr>
                <w:sz w:val="16"/>
                <w:szCs w:val="16"/>
              </w:rPr>
              <w:t>51</w:t>
            </w:r>
          </w:p>
        </w:tc>
        <w:tc>
          <w:tcPr>
            <w:tcW w:w="3166" w:type="dxa"/>
            <w:gridSpan w:val="2"/>
            <w:shd w:val="clear" w:color="auto" w:fill="auto"/>
          </w:tcPr>
          <w:p w14:paraId="63DB3A2C" w14:textId="77777777" w:rsidR="002842DC" w:rsidRPr="001F31FF" w:rsidRDefault="002842DC" w:rsidP="002842DC">
            <w:pPr>
              <w:pStyle w:val="TAL"/>
              <w:rPr>
                <w:sz w:val="16"/>
                <w:szCs w:val="16"/>
              </w:rPr>
            </w:pPr>
            <w:r w:rsidRPr="001F31FF">
              <w:rPr>
                <w:sz w:val="16"/>
                <w:szCs w:val="16"/>
              </w:rPr>
              <w:t>E-UTRA Band 1, 2, 3, 4, 5, 7, 8, 12, 13, 17, 20, 26, 28, 29, 31, 34, 38, 39, 40, 41, 42, 43, 48, 52, 65, 66, 67, 68</w:t>
            </w:r>
            <w:r w:rsidRPr="001F31FF">
              <w:rPr>
                <w:rFonts w:cs="Arial"/>
                <w:sz w:val="16"/>
                <w:szCs w:val="16"/>
                <w:lang w:eastAsia="zh-CN"/>
              </w:rPr>
              <w:t>, 85</w:t>
            </w:r>
          </w:p>
        </w:tc>
        <w:tc>
          <w:tcPr>
            <w:tcW w:w="772" w:type="dxa"/>
            <w:gridSpan w:val="2"/>
            <w:shd w:val="clear" w:color="auto" w:fill="auto"/>
          </w:tcPr>
          <w:p w14:paraId="6C53A05E" w14:textId="77777777" w:rsidR="002842DC" w:rsidRPr="001F31FF" w:rsidRDefault="002842DC" w:rsidP="002842DC">
            <w:pPr>
              <w:pStyle w:val="TAC"/>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gridSpan w:val="2"/>
            <w:shd w:val="clear" w:color="auto" w:fill="auto"/>
          </w:tcPr>
          <w:p w14:paraId="5F3C360D" w14:textId="77777777" w:rsidR="002842DC" w:rsidRPr="001F31FF" w:rsidRDefault="002842DC" w:rsidP="002842DC">
            <w:pPr>
              <w:pStyle w:val="TAC"/>
              <w:rPr>
                <w:sz w:val="16"/>
                <w:szCs w:val="16"/>
              </w:rPr>
            </w:pPr>
            <w:r w:rsidRPr="001F31FF">
              <w:rPr>
                <w:sz w:val="16"/>
                <w:szCs w:val="16"/>
              </w:rPr>
              <w:t>-</w:t>
            </w:r>
          </w:p>
        </w:tc>
        <w:tc>
          <w:tcPr>
            <w:tcW w:w="772" w:type="dxa"/>
            <w:gridSpan w:val="2"/>
            <w:shd w:val="clear" w:color="auto" w:fill="auto"/>
          </w:tcPr>
          <w:p w14:paraId="23F26CF6" w14:textId="77777777" w:rsidR="002842DC" w:rsidRPr="001F31FF" w:rsidRDefault="002842DC" w:rsidP="002842DC">
            <w:pPr>
              <w:pStyle w:val="TAC"/>
              <w:rPr>
                <w:sz w:val="16"/>
                <w:szCs w:val="16"/>
              </w:rPr>
            </w:pPr>
            <w:r w:rsidRPr="001F31FF">
              <w:rPr>
                <w:sz w:val="16"/>
                <w:szCs w:val="16"/>
              </w:rPr>
              <w:t>F</w:t>
            </w:r>
            <w:r w:rsidRPr="001F31FF">
              <w:rPr>
                <w:sz w:val="16"/>
                <w:szCs w:val="16"/>
                <w:vertAlign w:val="subscript"/>
              </w:rPr>
              <w:t>DL_high</w:t>
            </w:r>
          </w:p>
        </w:tc>
        <w:tc>
          <w:tcPr>
            <w:tcW w:w="1134" w:type="dxa"/>
            <w:gridSpan w:val="2"/>
            <w:shd w:val="clear" w:color="auto" w:fill="auto"/>
          </w:tcPr>
          <w:p w14:paraId="264AE3D9" w14:textId="77777777" w:rsidR="002842DC" w:rsidRPr="001F31FF" w:rsidRDefault="002842DC" w:rsidP="002842DC">
            <w:pPr>
              <w:pStyle w:val="TAC"/>
              <w:rPr>
                <w:sz w:val="16"/>
                <w:szCs w:val="16"/>
              </w:rPr>
            </w:pPr>
            <w:r w:rsidRPr="001F31FF">
              <w:rPr>
                <w:sz w:val="16"/>
                <w:szCs w:val="16"/>
              </w:rPr>
              <w:t>-50</w:t>
            </w:r>
          </w:p>
        </w:tc>
        <w:tc>
          <w:tcPr>
            <w:tcW w:w="851" w:type="dxa"/>
            <w:gridSpan w:val="2"/>
            <w:shd w:val="clear" w:color="auto" w:fill="auto"/>
            <w:noWrap/>
          </w:tcPr>
          <w:p w14:paraId="2213C471" w14:textId="77777777" w:rsidR="002842DC" w:rsidRPr="001F31FF" w:rsidRDefault="002842DC" w:rsidP="002842DC">
            <w:pPr>
              <w:pStyle w:val="TAC"/>
              <w:rPr>
                <w:sz w:val="16"/>
                <w:szCs w:val="16"/>
              </w:rPr>
            </w:pPr>
            <w:r w:rsidRPr="001F31FF">
              <w:rPr>
                <w:sz w:val="16"/>
                <w:szCs w:val="16"/>
              </w:rPr>
              <w:t>1</w:t>
            </w:r>
          </w:p>
        </w:tc>
        <w:tc>
          <w:tcPr>
            <w:tcW w:w="929" w:type="dxa"/>
            <w:gridSpan w:val="2"/>
            <w:shd w:val="clear" w:color="auto" w:fill="auto"/>
            <w:noWrap/>
          </w:tcPr>
          <w:p w14:paraId="6B63D6E6" w14:textId="77777777" w:rsidR="002842DC" w:rsidRPr="001F31FF" w:rsidRDefault="002842DC" w:rsidP="002842DC">
            <w:pPr>
              <w:pStyle w:val="TAC"/>
              <w:rPr>
                <w:sz w:val="16"/>
                <w:szCs w:val="16"/>
              </w:rPr>
            </w:pPr>
          </w:p>
        </w:tc>
      </w:tr>
      <w:tr w:rsidR="002842DC" w:rsidRPr="001F31FF" w14:paraId="35CDBCF6" w14:textId="77777777" w:rsidTr="00277947">
        <w:trPr>
          <w:gridAfter w:val="1"/>
          <w:wAfter w:w="93" w:type="dxa"/>
          <w:trHeight w:val="727"/>
          <w:jc w:val="center"/>
        </w:trPr>
        <w:tc>
          <w:tcPr>
            <w:tcW w:w="960" w:type="dxa"/>
            <w:gridSpan w:val="2"/>
            <w:shd w:val="clear" w:color="auto" w:fill="auto"/>
          </w:tcPr>
          <w:p w14:paraId="35B2B966" w14:textId="77777777" w:rsidR="002842DC" w:rsidRPr="001F31FF" w:rsidRDefault="002842DC" w:rsidP="002842DC">
            <w:pPr>
              <w:pStyle w:val="TAC"/>
              <w:rPr>
                <w:sz w:val="16"/>
                <w:szCs w:val="16"/>
                <w:lang w:eastAsia="zh-CN"/>
              </w:rPr>
            </w:pPr>
            <w:r w:rsidRPr="001F31FF">
              <w:rPr>
                <w:sz w:val="16"/>
                <w:szCs w:val="16"/>
              </w:rPr>
              <w:lastRenderedPageBreak/>
              <w:t>52</w:t>
            </w:r>
          </w:p>
        </w:tc>
        <w:tc>
          <w:tcPr>
            <w:tcW w:w="3166" w:type="dxa"/>
            <w:gridSpan w:val="2"/>
            <w:shd w:val="clear" w:color="auto" w:fill="auto"/>
          </w:tcPr>
          <w:p w14:paraId="247F5533" w14:textId="77777777" w:rsidR="002842DC" w:rsidRPr="001F31FF" w:rsidRDefault="002842DC" w:rsidP="002842DC">
            <w:pPr>
              <w:pStyle w:val="TAL"/>
              <w:rPr>
                <w:sz w:val="16"/>
                <w:szCs w:val="16"/>
              </w:rPr>
            </w:pPr>
            <w:r w:rsidRPr="001F31FF">
              <w:rPr>
                <w:sz w:val="16"/>
                <w:szCs w:val="16"/>
              </w:rPr>
              <w:t>E-UTRA Band 1, 3, 5, 7, 8, 20, 28, 31, 33, 34, 38, 39, 40, 41, 45, 47, 50, 51, 68, 72, 73, 74</w:t>
            </w:r>
          </w:p>
        </w:tc>
        <w:tc>
          <w:tcPr>
            <w:tcW w:w="772" w:type="dxa"/>
            <w:gridSpan w:val="2"/>
            <w:shd w:val="clear" w:color="auto" w:fill="auto"/>
          </w:tcPr>
          <w:p w14:paraId="43F44285" w14:textId="77777777" w:rsidR="002842DC" w:rsidRPr="001F31FF" w:rsidRDefault="002842DC" w:rsidP="002842DC">
            <w:pPr>
              <w:pStyle w:val="TAC"/>
              <w:rPr>
                <w:sz w:val="16"/>
                <w:szCs w:val="16"/>
              </w:rPr>
            </w:pPr>
            <w:r w:rsidRPr="001F31FF">
              <w:rPr>
                <w:rFonts w:cs="Arial"/>
                <w:sz w:val="16"/>
                <w:szCs w:val="16"/>
              </w:rPr>
              <w:t>F</w:t>
            </w:r>
            <w:r w:rsidRPr="001F31FF">
              <w:rPr>
                <w:rFonts w:cs="Arial"/>
                <w:sz w:val="16"/>
                <w:szCs w:val="16"/>
                <w:vertAlign w:val="subscript"/>
              </w:rPr>
              <w:t>DL_low</w:t>
            </w:r>
          </w:p>
        </w:tc>
        <w:tc>
          <w:tcPr>
            <w:tcW w:w="362" w:type="dxa"/>
            <w:gridSpan w:val="2"/>
            <w:shd w:val="clear" w:color="auto" w:fill="auto"/>
          </w:tcPr>
          <w:p w14:paraId="0CA8BC9D" w14:textId="77777777" w:rsidR="002842DC" w:rsidRPr="001F31FF" w:rsidRDefault="002842DC" w:rsidP="002842DC">
            <w:pPr>
              <w:pStyle w:val="TAC"/>
              <w:rPr>
                <w:sz w:val="16"/>
                <w:szCs w:val="16"/>
              </w:rPr>
            </w:pPr>
            <w:r w:rsidRPr="001F31FF">
              <w:rPr>
                <w:rFonts w:cs="Arial"/>
                <w:sz w:val="16"/>
                <w:szCs w:val="16"/>
              </w:rPr>
              <w:t>-</w:t>
            </w:r>
          </w:p>
        </w:tc>
        <w:tc>
          <w:tcPr>
            <w:tcW w:w="772" w:type="dxa"/>
            <w:gridSpan w:val="2"/>
            <w:shd w:val="clear" w:color="auto" w:fill="auto"/>
          </w:tcPr>
          <w:p w14:paraId="405893C6" w14:textId="77777777" w:rsidR="002842DC" w:rsidRPr="001F31FF" w:rsidRDefault="002842DC" w:rsidP="002842DC">
            <w:pPr>
              <w:pStyle w:val="TAC"/>
              <w:rPr>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tcPr>
          <w:p w14:paraId="2129EA60" w14:textId="77777777" w:rsidR="002842DC" w:rsidRPr="001F31FF" w:rsidRDefault="002842DC" w:rsidP="002842DC">
            <w:pPr>
              <w:pStyle w:val="TAC"/>
              <w:rPr>
                <w:sz w:val="16"/>
                <w:szCs w:val="16"/>
              </w:rPr>
            </w:pPr>
            <w:r w:rsidRPr="001F31FF">
              <w:rPr>
                <w:rFonts w:cs="Arial"/>
                <w:sz w:val="16"/>
                <w:szCs w:val="16"/>
              </w:rPr>
              <w:t>-50</w:t>
            </w:r>
          </w:p>
        </w:tc>
        <w:tc>
          <w:tcPr>
            <w:tcW w:w="851" w:type="dxa"/>
            <w:gridSpan w:val="2"/>
            <w:shd w:val="clear" w:color="auto" w:fill="auto"/>
            <w:noWrap/>
          </w:tcPr>
          <w:p w14:paraId="60111760" w14:textId="77777777" w:rsidR="002842DC" w:rsidRPr="001F31FF" w:rsidRDefault="002842DC" w:rsidP="002842DC">
            <w:pPr>
              <w:pStyle w:val="TAC"/>
              <w:rPr>
                <w:sz w:val="16"/>
                <w:szCs w:val="16"/>
              </w:rPr>
            </w:pPr>
            <w:r w:rsidRPr="001F31FF">
              <w:rPr>
                <w:rFonts w:cs="Arial"/>
                <w:sz w:val="16"/>
                <w:szCs w:val="16"/>
              </w:rPr>
              <w:t>1</w:t>
            </w:r>
          </w:p>
        </w:tc>
        <w:tc>
          <w:tcPr>
            <w:tcW w:w="929" w:type="dxa"/>
            <w:gridSpan w:val="2"/>
            <w:shd w:val="clear" w:color="auto" w:fill="auto"/>
            <w:noWrap/>
          </w:tcPr>
          <w:p w14:paraId="0ABAA80D" w14:textId="77777777" w:rsidR="002842DC" w:rsidRPr="001F31FF" w:rsidRDefault="002842DC" w:rsidP="002842DC">
            <w:pPr>
              <w:pStyle w:val="TAC"/>
              <w:rPr>
                <w:sz w:val="16"/>
                <w:szCs w:val="16"/>
              </w:rPr>
            </w:pPr>
          </w:p>
        </w:tc>
      </w:tr>
      <w:tr w:rsidR="002842DC" w:rsidRPr="001F31FF" w14:paraId="3825A4F7" w14:textId="77777777" w:rsidTr="00277947">
        <w:trPr>
          <w:gridAfter w:val="1"/>
          <w:wAfter w:w="93" w:type="dxa"/>
          <w:trHeight w:val="224"/>
          <w:jc w:val="center"/>
        </w:trPr>
        <w:tc>
          <w:tcPr>
            <w:tcW w:w="960" w:type="dxa"/>
            <w:gridSpan w:val="2"/>
            <w:vMerge w:val="restart"/>
            <w:shd w:val="clear" w:color="auto" w:fill="auto"/>
          </w:tcPr>
          <w:p w14:paraId="30D6F2B9" w14:textId="77777777" w:rsidR="002842DC" w:rsidRPr="001F31FF" w:rsidRDefault="002842DC" w:rsidP="002842DC">
            <w:pPr>
              <w:pStyle w:val="TAC"/>
              <w:rPr>
                <w:rFonts w:cs="Arial"/>
                <w:sz w:val="16"/>
                <w:szCs w:val="16"/>
              </w:rPr>
            </w:pPr>
            <w:r w:rsidRPr="001F31FF">
              <w:rPr>
                <w:rFonts w:cs="Arial"/>
                <w:sz w:val="16"/>
                <w:szCs w:val="16"/>
              </w:rPr>
              <w:t>65</w:t>
            </w:r>
          </w:p>
        </w:tc>
        <w:tc>
          <w:tcPr>
            <w:tcW w:w="3166" w:type="dxa"/>
            <w:gridSpan w:val="2"/>
            <w:shd w:val="clear" w:color="auto" w:fill="auto"/>
            <w:vAlign w:val="center"/>
          </w:tcPr>
          <w:p w14:paraId="412A7661" w14:textId="77777777" w:rsidR="002842DC" w:rsidRPr="001F31FF" w:rsidRDefault="002842DC" w:rsidP="002842DC">
            <w:pPr>
              <w:pStyle w:val="TAL"/>
              <w:rPr>
                <w:rFonts w:cs="Arial"/>
                <w:sz w:val="16"/>
                <w:szCs w:val="16"/>
                <w:lang w:eastAsia="zh-CN"/>
              </w:rPr>
            </w:pPr>
            <w:r w:rsidRPr="001F31FF">
              <w:rPr>
                <w:rFonts w:cs="Arial"/>
                <w:sz w:val="16"/>
                <w:szCs w:val="16"/>
              </w:rPr>
              <w:t>E-UTRA Band 1, 3, 7, 8, 20, 22, 28, 31, 32, 38, 40, 42, 43, 50, 51, 65, 68, 69, 72</w:t>
            </w:r>
            <w:r w:rsidRPr="001F31FF">
              <w:rPr>
                <w:rFonts w:cs="Arial"/>
                <w:sz w:val="16"/>
                <w:szCs w:val="16"/>
                <w:lang w:eastAsia="ja-JP"/>
              </w:rPr>
              <w:t>, 74</w:t>
            </w:r>
            <w:r w:rsidRPr="001F31FF">
              <w:rPr>
                <w:rFonts w:cs="Arial"/>
                <w:sz w:val="16"/>
                <w:szCs w:val="16"/>
              </w:rPr>
              <w:t>, 75, 76</w:t>
            </w:r>
          </w:p>
          <w:p w14:paraId="150C328B" w14:textId="77777777" w:rsidR="002842DC" w:rsidRPr="001F31FF" w:rsidRDefault="002842DC" w:rsidP="002842DC">
            <w:pPr>
              <w:pStyle w:val="TAL"/>
              <w:rPr>
                <w:rFonts w:cs="Arial"/>
                <w:sz w:val="16"/>
                <w:szCs w:val="16"/>
              </w:rPr>
            </w:pPr>
            <w:r w:rsidRPr="001F31FF">
              <w:rPr>
                <w:rFonts w:cs="Arial"/>
                <w:sz w:val="16"/>
                <w:szCs w:val="16"/>
                <w:lang w:eastAsia="zh-CN"/>
              </w:rPr>
              <w:t>NR Band , n78, n79</w:t>
            </w:r>
          </w:p>
        </w:tc>
        <w:tc>
          <w:tcPr>
            <w:tcW w:w="772" w:type="dxa"/>
            <w:gridSpan w:val="2"/>
            <w:shd w:val="clear" w:color="auto" w:fill="auto"/>
            <w:vAlign w:val="center"/>
          </w:tcPr>
          <w:p w14:paraId="0FFBC708" w14:textId="77777777" w:rsidR="002842DC" w:rsidRPr="001F31FF" w:rsidRDefault="002842DC" w:rsidP="002842DC">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490F2ACA" w14:textId="77777777" w:rsidR="002842DC" w:rsidRPr="001F31FF" w:rsidRDefault="002842DC" w:rsidP="002842DC">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65E959A7" w14:textId="77777777" w:rsidR="002842DC" w:rsidRPr="001F31FF" w:rsidRDefault="002842DC" w:rsidP="002842DC">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44214671" w14:textId="77777777" w:rsidR="002842DC" w:rsidRPr="001F31FF" w:rsidRDefault="002842DC" w:rsidP="002842DC">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4B9830AC" w14:textId="77777777" w:rsidR="002842DC" w:rsidRPr="001F31FF" w:rsidRDefault="002842DC" w:rsidP="002842DC">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2890053C" w14:textId="77777777" w:rsidR="002842DC" w:rsidRPr="001F31FF" w:rsidRDefault="002842DC" w:rsidP="002842DC">
            <w:pPr>
              <w:pStyle w:val="TAC"/>
              <w:rPr>
                <w:rFonts w:cs="Arial"/>
                <w:sz w:val="16"/>
                <w:szCs w:val="16"/>
              </w:rPr>
            </w:pPr>
          </w:p>
        </w:tc>
      </w:tr>
      <w:tr w:rsidR="002842DC" w:rsidRPr="001F31FF" w14:paraId="1BD150F9" w14:textId="77777777" w:rsidTr="00277947">
        <w:trPr>
          <w:gridAfter w:val="1"/>
          <w:wAfter w:w="93" w:type="dxa"/>
          <w:trHeight w:val="224"/>
          <w:jc w:val="center"/>
        </w:trPr>
        <w:tc>
          <w:tcPr>
            <w:tcW w:w="960" w:type="dxa"/>
            <w:gridSpan w:val="2"/>
            <w:vMerge/>
            <w:shd w:val="clear" w:color="auto" w:fill="auto"/>
          </w:tcPr>
          <w:p w14:paraId="17366D3A" w14:textId="77777777" w:rsidR="002842DC" w:rsidRPr="001F31FF" w:rsidRDefault="002842DC" w:rsidP="002842DC">
            <w:pPr>
              <w:pStyle w:val="TAC"/>
              <w:rPr>
                <w:rFonts w:cs="Arial"/>
                <w:sz w:val="16"/>
                <w:szCs w:val="16"/>
              </w:rPr>
            </w:pPr>
          </w:p>
        </w:tc>
        <w:tc>
          <w:tcPr>
            <w:tcW w:w="3166" w:type="dxa"/>
            <w:gridSpan w:val="2"/>
            <w:shd w:val="clear" w:color="auto" w:fill="auto"/>
            <w:vAlign w:val="center"/>
          </w:tcPr>
          <w:p w14:paraId="1E090737" w14:textId="77777777" w:rsidR="002842DC" w:rsidRPr="001F31FF" w:rsidRDefault="002842DC" w:rsidP="002842DC">
            <w:pPr>
              <w:pStyle w:val="TAL"/>
              <w:rPr>
                <w:rFonts w:cs="Arial"/>
                <w:sz w:val="16"/>
                <w:szCs w:val="16"/>
              </w:rPr>
            </w:pPr>
            <w:r w:rsidRPr="001F31FF">
              <w:rPr>
                <w:rFonts w:cs="Arial"/>
                <w:sz w:val="16"/>
                <w:szCs w:val="16"/>
              </w:rPr>
              <w:t>NR Band n77</w:t>
            </w:r>
          </w:p>
        </w:tc>
        <w:tc>
          <w:tcPr>
            <w:tcW w:w="772" w:type="dxa"/>
            <w:gridSpan w:val="2"/>
            <w:shd w:val="clear" w:color="auto" w:fill="auto"/>
            <w:vAlign w:val="center"/>
          </w:tcPr>
          <w:p w14:paraId="5B6684D9" w14:textId="77777777" w:rsidR="002842DC" w:rsidRPr="001F31FF" w:rsidRDefault="002842DC" w:rsidP="002842DC">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gridSpan w:val="2"/>
            <w:shd w:val="clear" w:color="auto" w:fill="auto"/>
            <w:vAlign w:val="center"/>
          </w:tcPr>
          <w:p w14:paraId="070357B2" w14:textId="77777777" w:rsidR="002842DC" w:rsidRPr="001F31FF" w:rsidRDefault="002842DC" w:rsidP="002842DC">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2647F97E" w14:textId="77777777" w:rsidR="002842DC" w:rsidRPr="001F31FF" w:rsidRDefault="002842DC" w:rsidP="002842DC">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323B2899" w14:textId="77777777" w:rsidR="002842DC" w:rsidRPr="001F31FF" w:rsidRDefault="002842DC" w:rsidP="002842DC">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2291368C" w14:textId="77777777" w:rsidR="002842DC" w:rsidRPr="001F31FF" w:rsidRDefault="002842DC" w:rsidP="002842DC">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37E65ED8" w14:textId="77777777" w:rsidR="002842DC" w:rsidRPr="001F31FF" w:rsidRDefault="002842DC" w:rsidP="002842DC">
            <w:pPr>
              <w:pStyle w:val="TAC"/>
              <w:rPr>
                <w:rFonts w:cs="Arial"/>
                <w:sz w:val="16"/>
                <w:szCs w:val="16"/>
              </w:rPr>
            </w:pPr>
            <w:r w:rsidRPr="001F31FF">
              <w:rPr>
                <w:rFonts w:cs="Arial"/>
                <w:sz w:val="16"/>
                <w:szCs w:val="16"/>
              </w:rPr>
              <w:t>2</w:t>
            </w:r>
          </w:p>
        </w:tc>
      </w:tr>
      <w:tr w:rsidR="002842DC" w:rsidRPr="001F31FF" w14:paraId="14F5A271" w14:textId="77777777" w:rsidTr="00277947">
        <w:trPr>
          <w:gridAfter w:val="1"/>
          <w:wAfter w:w="93" w:type="dxa"/>
          <w:trHeight w:val="224"/>
          <w:jc w:val="center"/>
        </w:trPr>
        <w:tc>
          <w:tcPr>
            <w:tcW w:w="960" w:type="dxa"/>
            <w:gridSpan w:val="2"/>
            <w:vMerge/>
            <w:shd w:val="clear" w:color="auto" w:fill="auto"/>
          </w:tcPr>
          <w:p w14:paraId="481C2564" w14:textId="77777777" w:rsidR="002842DC" w:rsidRPr="001F31FF" w:rsidRDefault="002842DC" w:rsidP="002842DC">
            <w:pPr>
              <w:pStyle w:val="TAC"/>
              <w:rPr>
                <w:rFonts w:cs="Arial"/>
                <w:sz w:val="16"/>
                <w:szCs w:val="16"/>
              </w:rPr>
            </w:pPr>
          </w:p>
        </w:tc>
        <w:tc>
          <w:tcPr>
            <w:tcW w:w="3166" w:type="dxa"/>
            <w:gridSpan w:val="2"/>
            <w:shd w:val="clear" w:color="auto" w:fill="auto"/>
            <w:vAlign w:val="bottom"/>
          </w:tcPr>
          <w:p w14:paraId="7AD34B5C" w14:textId="77777777" w:rsidR="002842DC" w:rsidRPr="001F31FF" w:rsidRDefault="002842DC" w:rsidP="002842DC">
            <w:pPr>
              <w:pStyle w:val="TAL"/>
              <w:rPr>
                <w:rFonts w:cs="Arial"/>
                <w:sz w:val="16"/>
                <w:szCs w:val="16"/>
              </w:rPr>
            </w:pPr>
            <w:r w:rsidRPr="001F31FF">
              <w:rPr>
                <w:rFonts w:cs="Arial"/>
                <w:sz w:val="16"/>
                <w:szCs w:val="16"/>
              </w:rPr>
              <w:t xml:space="preserve">E-UTRA Band 5, 11, 18, 19, </w:t>
            </w:r>
            <w:r w:rsidRPr="001F31FF">
              <w:rPr>
                <w:rFonts w:cs="Arial"/>
                <w:sz w:val="16"/>
                <w:szCs w:val="16"/>
                <w:lang w:eastAsia="ja-JP"/>
              </w:rPr>
              <w:t xml:space="preserve">21, </w:t>
            </w:r>
            <w:r w:rsidRPr="001F31FF">
              <w:rPr>
                <w:rFonts w:cs="Arial"/>
                <w:sz w:val="16"/>
                <w:szCs w:val="16"/>
              </w:rPr>
              <w:t>26, 27</w:t>
            </w:r>
            <w:r w:rsidRPr="001F31FF">
              <w:rPr>
                <w:rFonts w:cs="Arial"/>
                <w:sz w:val="16"/>
                <w:szCs w:val="16"/>
                <w:lang w:eastAsia="ja-JP"/>
              </w:rPr>
              <w:t>, 41</w:t>
            </w:r>
          </w:p>
        </w:tc>
        <w:tc>
          <w:tcPr>
            <w:tcW w:w="772" w:type="dxa"/>
            <w:gridSpan w:val="2"/>
            <w:shd w:val="clear" w:color="auto" w:fill="auto"/>
            <w:vAlign w:val="bottom"/>
          </w:tcPr>
          <w:p w14:paraId="16FF070E" w14:textId="77777777" w:rsidR="002842DC" w:rsidRPr="001F31FF" w:rsidRDefault="002842DC" w:rsidP="002842DC">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bottom"/>
          </w:tcPr>
          <w:p w14:paraId="50BE56A9" w14:textId="77777777" w:rsidR="002842DC" w:rsidRPr="001F31FF" w:rsidRDefault="002842DC" w:rsidP="002842DC">
            <w:pPr>
              <w:pStyle w:val="TAC"/>
              <w:rPr>
                <w:rFonts w:cs="Arial"/>
                <w:sz w:val="16"/>
                <w:szCs w:val="16"/>
              </w:rPr>
            </w:pPr>
            <w:r w:rsidRPr="001F31FF">
              <w:rPr>
                <w:rFonts w:cs="Arial"/>
                <w:sz w:val="16"/>
                <w:szCs w:val="16"/>
              </w:rPr>
              <w:t xml:space="preserve">- </w:t>
            </w:r>
          </w:p>
        </w:tc>
        <w:tc>
          <w:tcPr>
            <w:tcW w:w="772" w:type="dxa"/>
            <w:gridSpan w:val="2"/>
            <w:shd w:val="clear" w:color="auto" w:fill="auto"/>
            <w:vAlign w:val="bottom"/>
          </w:tcPr>
          <w:p w14:paraId="310F828A" w14:textId="77777777" w:rsidR="002842DC" w:rsidRPr="001F31FF" w:rsidRDefault="002842DC" w:rsidP="002842DC">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3B0FA640" w14:textId="77777777" w:rsidR="002842DC" w:rsidRPr="001F31FF" w:rsidRDefault="002842DC" w:rsidP="002842DC">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6269AEFA" w14:textId="77777777" w:rsidR="002842DC" w:rsidRPr="001F31FF" w:rsidRDefault="002842DC" w:rsidP="002842DC">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0B6AA2D6" w14:textId="77777777" w:rsidR="002842DC" w:rsidRPr="001F31FF" w:rsidRDefault="002842DC" w:rsidP="002842DC">
            <w:pPr>
              <w:pStyle w:val="TAC"/>
              <w:rPr>
                <w:rFonts w:cs="Arial"/>
                <w:sz w:val="16"/>
                <w:szCs w:val="16"/>
              </w:rPr>
            </w:pPr>
          </w:p>
        </w:tc>
      </w:tr>
      <w:tr w:rsidR="002842DC" w:rsidRPr="001F31FF" w14:paraId="0335FBAB" w14:textId="77777777" w:rsidTr="00277947">
        <w:trPr>
          <w:gridAfter w:val="1"/>
          <w:wAfter w:w="93" w:type="dxa"/>
          <w:trHeight w:val="224"/>
          <w:jc w:val="center"/>
        </w:trPr>
        <w:tc>
          <w:tcPr>
            <w:tcW w:w="960" w:type="dxa"/>
            <w:gridSpan w:val="2"/>
            <w:vMerge/>
            <w:shd w:val="clear" w:color="auto" w:fill="auto"/>
          </w:tcPr>
          <w:p w14:paraId="2E659375" w14:textId="77777777" w:rsidR="002842DC" w:rsidRPr="001F31FF" w:rsidRDefault="002842DC" w:rsidP="002842DC">
            <w:pPr>
              <w:pStyle w:val="TAC"/>
              <w:rPr>
                <w:rFonts w:cs="Arial"/>
                <w:sz w:val="16"/>
                <w:szCs w:val="16"/>
              </w:rPr>
            </w:pPr>
          </w:p>
        </w:tc>
        <w:tc>
          <w:tcPr>
            <w:tcW w:w="3166" w:type="dxa"/>
            <w:gridSpan w:val="2"/>
            <w:shd w:val="clear" w:color="auto" w:fill="auto"/>
            <w:vAlign w:val="bottom"/>
          </w:tcPr>
          <w:p w14:paraId="09D6B125" w14:textId="77777777" w:rsidR="002842DC" w:rsidRPr="001F31FF" w:rsidRDefault="002842DC" w:rsidP="002842DC">
            <w:pPr>
              <w:pStyle w:val="TAL"/>
              <w:rPr>
                <w:rFonts w:cs="Arial"/>
                <w:sz w:val="16"/>
                <w:szCs w:val="16"/>
              </w:rPr>
            </w:pPr>
            <w:r w:rsidRPr="001F31FF">
              <w:rPr>
                <w:rFonts w:cs="Arial"/>
                <w:sz w:val="16"/>
                <w:szCs w:val="16"/>
                <w:lang w:eastAsia="ja-JP"/>
              </w:rPr>
              <w:t>E-UTRA Band 34</w:t>
            </w:r>
          </w:p>
        </w:tc>
        <w:tc>
          <w:tcPr>
            <w:tcW w:w="772" w:type="dxa"/>
            <w:gridSpan w:val="2"/>
            <w:shd w:val="clear" w:color="auto" w:fill="auto"/>
            <w:vAlign w:val="bottom"/>
          </w:tcPr>
          <w:p w14:paraId="0C56906B" w14:textId="77777777" w:rsidR="002842DC" w:rsidRPr="001F31FF" w:rsidRDefault="002842DC" w:rsidP="002842DC">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bottom"/>
          </w:tcPr>
          <w:p w14:paraId="6FEF0048" w14:textId="77777777" w:rsidR="002842DC" w:rsidRPr="001F31FF" w:rsidRDefault="002842DC" w:rsidP="002842DC">
            <w:pPr>
              <w:pStyle w:val="TAC"/>
              <w:rPr>
                <w:rFonts w:cs="Arial"/>
                <w:sz w:val="16"/>
                <w:szCs w:val="16"/>
              </w:rPr>
            </w:pPr>
            <w:r w:rsidRPr="001F31FF">
              <w:rPr>
                <w:rFonts w:cs="Arial"/>
                <w:sz w:val="16"/>
                <w:szCs w:val="16"/>
              </w:rPr>
              <w:t xml:space="preserve">- </w:t>
            </w:r>
          </w:p>
        </w:tc>
        <w:tc>
          <w:tcPr>
            <w:tcW w:w="772" w:type="dxa"/>
            <w:gridSpan w:val="2"/>
            <w:shd w:val="clear" w:color="auto" w:fill="auto"/>
            <w:vAlign w:val="bottom"/>
          </w:tcPr>
          <w:p w14:paraId="3EEAB8D3" w14:textId="77777777" w:rsidR="002842DC" w:rsidRPr="001F31FF" w:rsidRDefault="002842DC" w:rsidP="002842DC">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4DC15B6E" w14:textId="77777777" w:rsidR="002842DC" w:rsidRPr="001F31FF" w:rsidRDefault="002842DC" w:rsidP="002842DC">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0DDD7091" w14:textId="77777777" w:rsidR="002842DC" w:rsidRPr="001F31FF" w:rsidRDefault="002842DC" w:rsidP="002842DC">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033429D8" w14:textId="77777777" w:rsidR="002842DC" w:rsidRPr="001F31FF" w:rsidRDefault="002842DC" w:rsidP="002842DC">
            <w:pPr>
              <w:pStyle w:val="TAC"/>
              <w:rPr>
                <w:rFonts w:cs="Arial"/>
                <w:sz w:val="16"/>
                <w:szCs w:val="16"/>
              </w:rPr>
            </w:pPr>
            <w:r w:rsidRPr="001F31FF">
              <w:rPr>
                <w:rFonts w:cs="Arial"/>
                <w:sz w:val="16"/>
                <w:szCs w:val="16"/>
                <w:lang w:eastAsia="ja-JP"/>
              </w:rPr>
              <w:t>36</w:t>
            </w:r>
          </w:p>
        </w:tc>
      </w:tr>
      <w:tr w:rsidR="002842DC" w:rsidRPr="001F31FF" w14:paraId="211C6B59" w14:textId="77777777" w:rsidTr="00277947">
        <w:trPr>
          <w:gridAfter w:val="1"/>
          <w:wAfter w:w="93" w:type="dxa"/>
          <w:trHeight w:val="224"/>
          <w:jc w:val="center"/>
        </w:trPr>
        <w:tc>
          <w:tcPr>
            <w:tcW w:w="960" w:type="dxa"/>
            <w:gridSpan w:val="2"/>
            <w:vMerge/>
            <w:shd w:val="clear" w:color="auto" w:fill="auto"/>
          </w:tcPr>
          <w:p w14:paraId="49048B71" w14:textId="77777777" w:rsidR="002842DC" w:rsidRPr="001F31FF" w:rsidRDefault="002842DC" w:rsidP="002842DC">
            <w:pPr>
              <w:pStyle w:val="TAC"/>
              <w:rPr>
                <w:rFonts w:cs="Arial"/>
                <w:sz w:val="16"/>
                <w:szCs w:val="16"/>
              </w:rPr>
            </w:pPr>
          </w:p>
        </w:tc>
        <w:tc>
          <w:tcPr>
            <w:tcW w:w="3166" w:type="dxa"/>
            <w:gridSpan w:val="2"/>
            <w:shd w:val="clear" w:color="auto" w:fill="auto"/>
            <w:vAlign w:val="bottom"/>
          </w:tcPr>
          <w:p w14:paraId="4E6640FE" w14:textId="77777777" w:rsidR="002842DC" w:rsidRPr="001F31FF" w:rsidRDefault="002842DC" w:rsidP="002842DC">
            <w:pPr>
              <w:pStyle w:val="TAL"/>
              <w:rPr>
                <w:rFonts w:cs="Arial"/>
                <w:sz w:val="16"/>
                <w:szCs w:val="16"/>
              </w:rPr>
            </w:pPr>
            <w:r w:rsidRPr="001F31FF">
              <w:rPr>
                <w:rFonts w:cs="Arial"/>
                <w:sz w:val="16"/>
                <w:szCs w:val="16"/>
              </w:rPr>
              <w:t>Frequency range</w:t>
            </w:r>
          </w:p>
        </w:tc>
        <w:tc>
          <w:tcPr>
            <w:tcW w:w="772" w:type="dxa"/>
            <w:gridSpan w:val="2"/>
            <w:shd w:val="clear" w:color="auto" w:fill="auto"/>
            <w:vAlign w:val="bottom"/>
          </w:tcPr>
          <w:p w14:paraId="43D82564" w14:textId="77777777" w:rsidR="002842DC" w:rsidRPr="001F31FF" w:rsidRDefault="002842DC" w:rsidP="002842DC">
            <w:pPr>
              <w:pStyle w:val="TAR"/>
              <w:rPr>
                <w:rFonts w:cs="Arial"/>
                <w:sz w:val="16"/>
                <w:szCs w:val="16"/>
              </w:rPr>
            </w:pPr>
            <w:r w:rsidRPr="001F31FF">
              <w:rPr>
                <w:rFonts w:cs="Arial"/>
                <w:sz w:val="16"/>
                <w:szCs w:val="16"/>
              </w:rPr>
              <w:t>1884.5</w:t>
            </w:r>
          </w:p>
        </w:tc>
        <w:tc>
          <w:tcPr>
            <w:tcW w:w="362" w:type="dxa"/>
            <w:gridSpan w:val="2"/>
            <w:shd w:val="clear" w:color="auto" w:fill="auto"/>
            <w:vAlign w:val="bottom"/>
          </w:tcPr>
          <w:p w14:paraId="561F545A" w14:textId="77777777" w:rsidR="002842DC" w:rsidRPr="001F31FF" w:rsidRDefault="002842DC" w:rsidP="002842DC">
            <w:pPr>
              <w:pStyle w:val="TAC"/>
              <w:rPr>
                <w:rFonts w:cs="Arial"/>
                <w:sz w:val="16"/>
                <w:szCs w:val="16"/>
              </w:rPr>
            </w:pPr>
            <w:r w:rsidRPr="001F31FF">
              <w:rPr>
                <w:rFonts w:cs="Arial"/>
                <w:sz w:val="16"/>
                <w:szCs w:val="16"/>
              </w:rPr>
              <w:t>-</w:t>
            </w:r>
          </w:p>
        </w:tc>
        <w:tc>
          <w:tcPr>
            <w:tcW w:w="772" w:type="dxa"/>
            <w:gridSpan w:val="2"/>
            <w:shd w:val="clear" w:color="auto" w:fill="auto"/>
            <w:vAlign w:val="bottom"/>
          </w:tcPr>
          <w:p w14:paraId="0AF3F789" w14:textId="77777777" w:rsidR="002842DC" w:rsidRPr="001F31FF" w:rsidRDefault="002842DC" w:rsidP="002842DC">
            <w:pPr>
              <w:pStyle w:val="TAL"/>
              <w:rPr>
                <w:rFonts w:cs="Arial"/>
                <w:sz w:val="16"/>
                <w:szCs w:val="16"/>
              </w:rPr>
            </w:pPr>
            <w:r w:rsidRPr="001F31FF">
              <w:rPr>
                <w:rFonts w:cs="Arial"/>
                <w:sz w:val="16"/>
                <w:szCs w:val="16"/>
              </w:rPr>
              <w:t>1915.7</w:t>
            </w:r>
          </w:p>
        </w:tc>
        <w:tc>
          <w:tcPr>
            <w:tcW w:w="1134" w:type="dxa"/>
            <w:gridSpan w:val="2"/>
            <w:shd w:val="clear" w:color="auto" w:fill="auto"/>
            <w:vAlign w:val="center"/>
          </w:tcPr>
          <w:p w14:paraId="4C6BF964" w14:textId="77777777" w:rsidR="002842DC" w:rsidRPr="001F31FF" w:rsidRDefault="002842DC" w:rsidP="002842DC">
            <w:pPr>
              <w:pStyle w:val="TAC"/>
              <w:rPr>
                <w:rFonts w:cs="Arial"/>
                <w:sz w:val="16"/>
                <w:szCs w:val="16"/>
              </w:rPr>
            </w:pPr>
            <w:r w:rsidRPr="001F31FF">
              <w:rPr>
                <w:rFonts w:cs="Arial"/>
                <w:sz w:val="16"/>
                <w:szCs w:val="16"/>
              </w:rPr>
              <w:t>-41</w:t>
            </w:r>
          </w:p>
        </w:tc>
        <w:tc>
          <w:tcPr>
            <w:tcW w:w="851" w:type="dxa"/>
            <w:gridSpan w:val="2"/>
            <w:shd w:val="clear" w:color="auto" w:fill="auto"/>
            <w:noWrap/>
            <w:vAlign w:val="center"/>
          </w:tcPr>
          <w:p w14:paraId="654B5B20" w14:textId="77777777" w:rsidR="002842DC" w:rsidRPr="001F31FF" w:rsidRDefault="002842DC" w:rsidP="002842DC">
            <w:pPr>
              <w:pStyle w:val="TAC"/>
              <w:rPr>
                <w:rFonts w:cs="Arial"/>
                <w:sz w:val="16"/>
                <w:szCs w:val="16"/>
              </w:rPr>
            </w:pPr>
            <w:r w:rsidRPr="001F31FF">
              <w:rPr>
                <w:rFonts w:cs="Arial"/>
                <w:sz w:val="16"/>
                <w:szCs w:val="16"/>
              </w:rPr>
              <w:t>0.3</w:t>
            </w:r>
          </w:p>
        </w:tc>
        <w:tc>
          <w:tcPr>
            <w:tcW w:w="929" w:type="dxa"/>
            <w:gridSpan w:val="2"/>
            <w:shd w:val="clear" w:color="auto" w:fill="auto"/>
            <w:noWrap/>
            <w:vAlign w:val="center"/>
          </w:tcPr>
          <w:p w14:paraId="16F3C6C0" w14:textId="77777777" w:rsidR="002842DC" w:rsidRPr="001F31FF" w:rsidRDefault="002842DC" w:rsidP="002842DC">
            <w:pPr>
              <w:pStyle w:val="TAC"/>
              <w:rPr>
                <w:rFonts w:cs="Arial"/>
                <w:sz w:val="16"/>
                <w:szCs w:val="16"/>
              </w:rPr>
            </w:pPr>
            <w:r w:rsidRPr="001F31FF">
              <w:rPr>
                <w:rFonts w:cs="Arial"/>
                <w:sz w:val="16"/>
                <w:szCs w:val="16"/>
              </w:rPr>
              <w:t>37</w:t>
            </w:r>
          </w:p>
        </w:tc>
      </w:tr>
      <w:tr w:rsidR="002842DC" w:rsidRPr="001F31FF" w14:paraId="32CA6A59" w14:textId="77777777" w:rsidTr="00277947">
        <w:trPr>
          <w:gridAfter w:val="1"/>
          <w:wAfter w:w="93" w:type="dxa"/>
          <w:trHeight w:val="224"/>
          <w:jc w:val="center"/>
        </w:trPr>
        <w:tc>
          <w:tcPr>
            <w:tcW w:w="960" w:type="dxa"/>
            <w:gridSpan w:val="2"/>
            <w:vMerge/>
            <w:shd w:val="clear" w:color="auto" w:fill="auto"/>
          </w:tcPr>
          <w:p w14:paraId="5A4F06A1" w14:textId="77777777" w:rsidR="002842DC" w:rsidRPr="001F31FF" w:rsidRDefault="002842DC" w:rsidP="002842DC">
            <w:pPr>
              <w:pStyle w:val="TAC"/>
              <w:rPr>
                <w:rFonts w:cs="Arial"/>
                <w:sz w:val="16"/>
                <w:szCs w:val="16"/>
              </w:rPr>
            </w:pPr>
          </w:p>
        </w:tc>
        <w:tc>
          <w:tcPr>
            <w:tcW w:w="3166" w:type="dxa"/>
            <w:gridSpan w:val="2"/>
            <w:shd w:val="clear" w:color="auto" w:fill="auto"/>
            <w:vAlign w:val="bottom"/>
          </w:tcPr>
          <w:p w14:paraId="24BE2B67" w14:textId="77777777" w:rsidR="002842DC" w:rsidRPr="001F31FF" w:rsidRDefault="002842DC" w:rsidP="002842DC">
            <w:pPr>
              <w:pStyle w:val="TAL"/>
              <w:rPr>
                <w:rFonts w:cs="Arial"/>
                <w:sz w:val="16"/>
                <w:szCs w:val="16"/>
              </w:rPr>
            </w:pPr>
            <w:r w:rsidRPr="001F31FF">
              <w:rPr>
                <w:rFonts w:cs="Arial"/>
                <w:sz w:val="16"/>
                <w:szCs w:val="16"/>
              </w:rPr>
              <w:t>Frequency range</w:t>
            </w:r>
          </w:p>
        </w:tc>
        <w:tc>
          <w:tcPr>
            <w:tcW w:w="772" w:type="dxa"/>
            <w:gridSpan w:val="2"/>
            <w:shd w:val="clear" w:color="auto" w:fill="auto"/>
            <w:vAlign w:val="bottom"/>
          </w:tcPr>
          <w:p w14:paraId="2E93CAE3" w14:textId="77777777" w:rsidR="002842DC" w:rsidRPr="001F31FF" w:rsidRDefault="002842DC" w:rsidP="002842DC">
            <w:pPr>
              <w:pStyle w:val="TAR"/>
              <w:rPr>
                <w:rFonts w:cs="Arial"/>
                <w:sz w:val="16"/>
                <w:szCs w:val="16"/>
              </w:rPr>
            </w:pPr>
            <w:r w:rsidRPr="001F31FF">
              <w:rPr>
                <w:rFonts w:cs="Arial"/>
                <w:sz w:val="16"/>
                <w:szCs w:val="16"/>
              </w:rPr>
              <w:t>1900</w:t>
            </w:r>
          </w:p>
        </w:tc>
        <w:tc>
          <w:tcPr>
            <w:tcW w:w="362" w:type="dxa"/>
            <w:gridSpan w:val="2"/>
            <w:shd w:val="clear" w:color="auto" w:fill="auto"/>
            <w:vAlign w:val="bottom"/>
          </w:tcPr>
          <w:p w14:paraId="76DB3057" w14:textId="77777777" w:rsidR="002842DC" w:rsidRPr="001F31FF" w:rsidRDefault="002842DC" w:rsidP="002842DC">
            <w:pPr>
              <w:pStyle w:val="TAC"/>
              <w:rPr>
                <w:rFonts w:cs="Arial"/>
                <w:sz w:val="16"/>
                <w:szCs w:val="16"/>
              </w:rPr>
            </w:pPr>
            <w:r w:rsidRPr="001F31FF">
              <w:rPr>
                <w:rFonts w:cs="Arial"/>
                <w:sz w:val="16"/>
                <w:szCs w:val="16"/>
              </w:rPr>
              <w:t>-</w:t>
            </w:r>
          </w:p>
        </w:tc>
        <w:tc>
          <w:tcPr>
            <w:tcW w:w="772" w:type="dxa"/>
            <w:gridSpan w:val="2"/>
            <w:shd w:val="clear" w:color="auto" w:fill="auto"/>
            <w:vAlign w:val="bottom"/>
          </w:tcPr>
          <w:p w14:paraId="51DA7D8E" w14:textId="77777777" w:rsidR="002842DC" w:rsidRPr="001F31FF" w:rsidRDefault="002842DC" w:rsidP="002842DC">
            <w:pPr>
              <w:pStyle w:val="TAL"/>
              <w:rPr>
                <w:rFonts w:cs="Arial"/>
                <w:sz w:val="16"/>
                <w:szCs w:val="16"/>
              </w:rPr>
            </w:pPr>
            <w:r w:rsidRPr="001F31FF">
              <w:rPr>
                <w:rFonts w:cs="Arial"/>
                <w:sz w:val="16"/>
                <w:szCs w:val="16"/>
              </w:rPr>
              <w:t>1915</w:t>
            </w:r>
          </w:p>
        </w:tc>
        <w:tc>
          <w:tcPr>
            <w:tcW w:w="1134" w:type="dxa"/>
            <w:gridSpan w:val="2"/>
            <w:shd w:val="clear" w:color="auto" w:fill="auto"/>
            <w:vAlign w:val="center"/>
          </w:tcPr>
          <w:p w14:paraId="460F857B" w14:textId="77777777" w:rsidR="002842DC" w:rsidRPr="001F31FF" w:rsidRDefault="002842DC" w:rsidP="002842DC">
            <w:pPr>
              <w:pStyle w:val="TAC"/>
              <w:rPr>
                <w:rFonts w:cs="Arial"/>
                <w:sz w:val="16"/>
                <w:szCs w:val="16"/>
              </w:rPr>
            </w:pPr>
            <w:r w:rsidRPr="001F31FF">
              <w:rPr>
                <w:rFonts w:cs="Arial"/>
                <w:sz w:val="16"/>
                <w:szCs w:val="16"/>
              </w:rPr>
              <w:t>-15.5</w:t>
            </w:r>
          </w:p>
        </w:tc>
        <w:tc>
          <w:tcPr>
            <w:tcW w:w="851" w:type="dxa"/>
            <w:gridSpan w:val="2"/>
            <w:shd w:val="clear" w:color="auto" w:fill="auto"/>
            <w:noWrap/>
            <w:vAlign w:val="center"/>
          </w:tcPr>
          <w:p w14:paraId="5C8091CE" w14:textId="77777777" w:rsidR="002842DC" w:rsidRPr="001F31FF" w:rsidRDefault="002842DC" w:rsidP="002842DC">
            <w:pPr>
              <w:pStyle w:val="TAC"/>
              <w:rPr>
                <w:rFonts w:cs="Arial"/>
                <w:sz w:val="16"/>
                <w:szCs w:val="16"/>
              </w:rPr>
            </w:pPr>
            <w:r w:rsidRPr="001F31FF">
              <w:rPr>
                <w:rFonts w:cs="Arial"/>
                <w:sz w:val="16"/>
                <w:szCs w:val="16"/>
              </w:rPr>
              <w:t>5</w:t>
            </w:r>
          </w:p>
        </w:tc>
        <w:tc>
          <w:tcPr>
            <w:tcW w:w="929" w:type="dxa"/>
            <w:gridSpan w:val="2"/>
            <w:shd w:val="clear" w:color="auto" w:fill="auto"/>
            <w:noWrap/>
            <w:vAlign w:val="center"/>
          </w:tcPr>
          <w:p w14:paraId="4B6668AC" w14:textId="77777777" w:rsidR="002842DC" w:rsidRPr="001F31FF" w:rsidRDefault="002842DC" w:rsidP="002842DC">
            <w:pPr>
              <w:pStyle w:val="TAC"/>
              <w:rPr>
                <w:rFonts w:cs="Arial"/>
                <w:sz w:val="16"/>
                <w:szCs w:val="16"/>
              </w:rPr>
            </w:pPr>
            <w:r w:rsidRPr="001F31FF">
              <w:rPr>
                <w:rFonts w:cs="Arial"/>
                <w:sz w:val="16"/>
                <w:szCs w:val="16"/>
              </w:rPr>
              <w:t>15, 26, 27</w:t>
            </w:r>
          </w:p>
        </w:tc>
      </w:tr>
      <w:tr w:rsidR="002842DC" w:rsidRPr="001F31FF" w14:paraId="25E41E0B" w14:textId="77777777" w:rsidTr="00277947">
        <w:trPr>
          <w:gridAfter w:val="1"/>
          <w:wAfter w:w="93" w:type="dxa"/>
          <w:trHeight w:val="224"/>
          <w:jc w:val="center"/>
        </w:trPr>
        <w:tc>
          <w:tcPr>
            <w:tcW w:w="960" w:type="dxa"/>
            <w:gridSpan w:val="2"/>
            <w:vMerge/>
            <w:shd w:val="clear" w:color="auto" w:fill="auto"/>
          </w:tcPr>
          <w:p w14:paraId="1A5EA656" w14:textId="77777777" w:rsidR="002842DC" w:rsidRPr="001F31FF" w:rsidRDefault="002842DC" w:rsidP="002842DC">
            <w:pPr>
              <w:pStyle w:val="TAC"/>
              <w:rPr>
                <w:rFonts w:cs="Arial"/>
                <w:sz w:val="16"/>
                <w:szCs w:val="16"/>
              </w:rPr>
            </w:pPr>
          </w:p>
        </w:tc>
        <w:tc>
          <w:tcPr>
            <w:tcW w:w="3166" w:type="dxa"/>
            <w:gridSpan w:val="2"/>
            <w:shd w:val="clear" w:color="auto" w:fill="auto"/>
            <w:vAlign w:val="bottom"/>
          </w:tcPr>
          <w:p w14:paraId="3C1FE817" w14:textId="77777777" w:rsidR="002842DC" w:rsidRPr="001F31FF" w:rsidRDefault="002842DC" w:rsidP="002842DC">
            <w:pPr>
              <w:pStyle w:val="TAL"/>
              <w:rPr>
                <w:rFonts w:cs="Arial"/>
                <w:sz w:val="16"/>
                <w:szCs w:val="16"/>
              </w:rPr>
            </w:pPr>
            <w:r w:rsidRPr="001F31FF">
              <w:rPr>
                <w:rFonts w:cs="Arial"/>
                <w:sz w:val="16"/>
                <w:szCs w:val="16"/>
              </w:rPr>
              <w:t>Frequency range</w:t>
            </w:r>
          </w:p>
        </w:tc>
        <w:tc>
          <w:tcPr>
            <w:tcW w:w="772" w:type="dxa"/>
            <w:gridSpan w:val="2"/>
            <w:shd w:val="clear" w:color="auto" w:fill="auto"/>
            <w:vAlign w:val="bottom"/>
          </w:tcPr>
          <w:p w14:paraId="2F1792B3" w14:textId="77777777" w:rsidR="002842DC" w:rsidRPr="001F31FF" w:rsidRDefault="002842DC" w:rsidP="002842DC">
            <w:pPr>
              <w:pStyle w:val="TAR"/>
              <w:rPr>
                <w:rFonts w:cs="Arial"/>
                <w:sz w:val="16"/>
                <w:szCs w:val="16"/>
              </w:rPr>
            </w:pPr>
            <w:r w:rsidRPr="001F31FF">
              <w:rPr>
                <w:rFonts w:cs="Arial"/>
                <w:sz w:val="16"/>
                <w:szCs w:val="16"/>
              </w:rPr>
              <w:t>1915</w:t>
            </w:r>
          </w:p>
        </w:tc>
        <w:tc>
          <w:tcPr>
            <w:tcW w:w="362" w:type="dxa"/>
            <w:gridSpan w:val="2"/>
            <w:shd w:val="clear" w:color="auto" w:fill="auto"/>
            <w:vAlign w:val="bottom"/>
          </w:tcPr>
          <w:p w14:paraId="3663966C" w14:textId="77777777" w:rsidR="002842DC" w:rsidRPr="001F31FF" w:rsidRDefault="002842DC" w:rsidP="002842DC">
            <w:pPr>
              <w:pStyle w:val="TAC"/>
              <w:rPr>
                <w:rFonts w:cs="Arial"/>
                <w:sz w:val="16"/>
                <w:szCs w:val="16"/>
              </w:rPr>
            </w:pPr>
            <w:r w:rsidRPr="001F31FF">
              <w:rPr>
                <w:rFonts w:cs="Arial"/>
                <w:sz w:val="16"/>
                <w:szCs w:val="16"/>
              </w:rPr>
              <w:t>-</w:t>
            </w:r>
          </w:p>
        </w:tc>
        <w:tc>
          <w:tcPr>
            <w:tcW w:w="772" w:type="dxa"/>
            <w:gridSpan w:val="2"/>
            <w:shd w:val="clear" w:color="auto" w:fill="auto"/>
            <w:vAlign w:val="bottom"/>
          </w:tcPr>
          <w:p w14:paraId="258E8C52" w14:textId="77777777" w:rsidR="002842DC" w:rsidRPr="001F31FF" w:rsidRDefault="002842DC" w:rsidP="002842DC">
            <w:pPr>
              <w:pStyle w:val="TAL"/>
              <w:rPr>
                <w:rFonts w:cs="Arial"/>
                <w:sz w:val="16"/>
                <w:szCs w:val="16"/>
              </w:rPr>
            </w:pPr>
            <w:r w:rsidRPr="001F31FF">
              <w:rPr>
                <w:rFonts w:cs="Arial"/>
                <w:sz w:val="16"/>
                <w:szCs w:val="16"/>
              </w:rPr>
              <w:t>1920</w:t>
            </w:r>
          </w:p>
        </w:tc>
        <w:tc>
          <w:tcPr>
            <w:tcW w:w="1134" w:type="dxa"/>
            <w:gridSpan w:val="2"/>
            <w:shd w:val="clear" w:color="auto" w:fill="auto"/>
            <w:vAlign w:val="center"/>
          </w:tcPr>
          <w:p w14:paraId="68A9EC85" w14:textId="77777777" w:rsidR="002842DC" w:rsidRPr="001F31FF" w:rsidRDefault="002842DC" w:rsidP="002842DC">
            <w:pPr>
              <w:pStyle w:val="TAC"/>
              <w:rPr>
                <w:rFonts w:cs="Arial"/>
                <w:sz w:val="16"/>
                <w:szCs w:val="16"/>
              </w:rPr>
            </w:pPr>
            <w:r w:rsidRPr="001F31FF">
              <w:rPr>
                <w:rFonts w:cs="Arial"/>
                <w:sz w:val="16"/>
                <w:szCs w:val="16"/>
              </w:rPr>
              <w:t>+1.6</w:t>
            </w:r>
          </w:p>
        </w:tc>
        <w:tc>
          <w:tcPr>
            <w:tcW w:w="851" w:type="dxa"/>
            <w:gridSpan w:val="2"/>
            <w:shd w:val="clear" w:color="auto" w:fill="auto"/>
            <w:noWrap/>
            <w:vAlign w:val="center"/>
          </w:tcPr>
          <w:p w14:paraId="59E39623" w14:textId="77777777" w:rsidR="002842DC" w:rsidRPr="001F31FF" w:rsidRDefault="002842DC" w:rsidP="002842DC">
            <w:pPr>
              <w:pStyle w:val="TAC"/>
              <w:rPr>
                <w:rFonts w:cs="Arial"/>
                <w:sz w:val="16"/>
                <w:szCs w:val="16"/>
              </w:rPr>
            </w:pPr>
            <w:r w:rsidRPr="001F31FF">
              <w:rPr>
                <w:rFonts w:cs="Arial"/>
                <w:sz w:val="16"/>
                <w:szCs w:val="16"/>
              </w:rPr>
              <w:t>5</w:t>
            </w:r>
          </w:p>
        </w:tc>
        <w:tc>
          <w:tcPr>
            <w:tcW w:w="929" w:type="dxa"/>
            <w:gridSpan w:val="2"/>
            <w:shd w:val="clear" w:color="auto" w:fill="auto"/>
            <w:noWrap/>
            <w:vAlign w:val="center"/>
          </w:tcPr>
          <w:p w14:paraId="0B03A52B" w14:textId="77777777" w:rsidR="002842DC" w:rsidRPr="001F31FF" w:rsidRDefault="002842DC" w:rsidP="002842DC">
            <w:pPr>
              <w:pStyle w:val="TAC"/>
              <w:rPr>
                <w:rFonts w:cs="Arial"/>
                <w:sz w:val="16"/>
                <w:szCs w:val="16"/>
              </w:rPr>
            </w:pPr>
            <w:r w:rsidRPr="001F31FF">
              <w:rPr>
                <w:rFonts w:cs="Arial"/>
                <w:sz w:val="16"/>
                <w:szCs w:val="16"/>
              </w:rPr>
              <w:t>15, 26, 27</w:t>
            </w:r>
          </w:p>
        </w:tc>
      </w:tr>
      <w:tr w:rsidR="002842DC" w:rsidRPr="001F31FF" w14:paraId="0B71A15B" w14:textId="77777777" w:rsidTr="00277947">
        <w:trPr>
          <w:gridAfter w:val="1"/>
          <w:wAfter w:w="93" w:type="dxa"/>
          <w:trHeight w:val="224"/>
          <w:jc w:val="center"/>
        </w:trPr>
        <w:tc>
          <w:tcPr>
            <w:tcW w:w="960" w:type="dxa"/>
            <w:gridSpan w:val="2"/>
            <w:vMerge w:val="restart"/>
            <w:shd w:val="clear" w:color="auto" w:fill="auto"/>
          </w:tcPr>
          <w:p w14:paraId="3B61410C" w14:textId="77777777" w:rsidR="002842DC" w:rsidRPr="001F31FF" w:rsidRDefault="002842DC" w:rsidP="002842DC">
            <w:pPr>
              <w:pStyle w:val="TAC"/>
              <w:rPr>
                <w:rFonts w:cs="Arial"/>
                <w:sz w:val="16"/>
                <w:szCs w:val="16"/>
              </w:rPr>
            </w:pPr>
            <w:r w:rsidRPr="001F31FF">
              <w:rPr>
                <w:rFonts w:cs="Arial"/>
                <w:sz w:val="16"/>
                <w:szCs w:val="16"/>
              </w:rPr>
              <w:t>66</w:t>
            </w:r>
          </w:p>
        </w:tc>
        <w:tc>
          <w:tcPr>
            <w:tcW w:w="3166" w:type="dxa"/>
            <w:gridSpan w:val="2"/>
            <w:shd w:val="clear" w:color="auto" w:fill="auto"/>
            <w:vAlign w:val="bottom"/>
          </w:tcPr>
          <w:p w14:paraId="1D0933EA" w14:textId="77777777" w:rsidR="002842DC" w:rsidRPr="001F31FF" w:rsidRDefault="002842DC" w:rsidP="002842DC">
            <w:pPr>
              <w:pStyle w:val="TAL"/>
              <w:rPr>
                <w:rFonts w:cs="Arial"/>
                <w:sz w:val="16"/>
                <w:szCs w:val="16"/>
              </w:rPr>
            </w:pPr>
            <w:r w:rsidRPr="001F31FF">
              <w:rPr>
                <w:rFonts w:cs="Arial"/>
                <w:sz w:val="16"/>
                <w:szCs w:val="16"/>
              </w:rPr>
              <w:t>E-UTRA Band 2, 4, 5, 7,  12, 13, 14, 17, 24, 25, 26, 27, 28, 29, 30, 38, 41, 43, 50, 51, 66, 70</w:t>
            </w:r>
            <w:r w:rsidRPr="001F31FF">
              <w:rPr>
                <w:rFonts w:cs="Arial"/>
                <w:sz w:val="16"/>
                <w:szCs w:val="16"/>
                <w:lang w:eastAsia="zh-CN"/>
              </w:rPr>
              <w:t>, 71</w:t>
            </w:r>
            <w:r w:rsidRPr="001F31FF">
              <w:rPr>
                <w:rFonts w:cs="Arial"/>
                <w:sz w:val="16"/>
                <w:szCs w:val="16"/>
                <w:lang w:eastAsia="ja-JP"/>
              </w:rPr>
              <w:t>, 74</w:t>
            </w:r>
            <w:r w:rsidRPr="001F31FF">
              <w:rPr>
                <w:rFonts w:cs="Arial"/>
                <w:sz w:val="16"/>
                <w:szCs w:val="16"/>
                <w:lang w:eastAsia="zh-CN"/>
              </w:rPr>
              <w:t>, 85</w:t>
            </w:r>
          </w:p>
        </w:tc>
        <w:tc>
          <w:tcPr>
            <w:tcW w:w="772" w:type="dxa"/>
            <w:gridSpan w:val="2"/>
            <w:shd w:val="clear" w:color="auto" w:fill="auto"/>
            <w:vAlign w:val="center"/>
          </w:tcPr>
          <w:p w14:paraId="05196796" w14:textId="77777777" w:rsidR="002842DC" w:rsidRPr="001F31FF" w:rsidRDefault="002842DC" w:rsidP="002842DC">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3AA79539" w14:textId="77777777" w:rsidR="002842DC" w:rsidRPr="001F31FF" w:rsidRDefault="002842DC" w:rsidP="002842DC">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4A147A3B" w14:textId="77777777" w:rsidR="002842DC" w:rsidRPr="001F31FF" w:rsidRDefault="002842DC" w:rsidP="002842DC">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0EA21110" w14:textId="77777777" w:rsidR="002842DC" w:rsidRPr="001F31FF" w:rsidRDefault="002842DC" w:rsidP="002842DC">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7A754E4D" w14:textId="77777777" w:rsidR="002842DC" w:rsidRPr="001F31FF" w:rsidRDefault="002842DC" w:rsidP="002842DC">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0149E8B9" w14:textId="77777777" w:rsidR="002842DC" w:rsidRPr="001F31FF" w:rsidRDefault="002842DC" w:rsidP="002842DC">
            <w:pPr>
              <w:pStyle w:val="TAC"/>
              <w:rPr>
                <w:rFonts w:cs="Arial"/>
                <w:sz w:val="16"/>
                <w:szCs w:val="16"/>
              </w:rPr>
            </w:pPr>
          </w:p>
        </w:tc>
      </w:tr>
      <w:tr w:rsidR="002842DC" w:rsidRPr="001F31FF" w14:paraId="71722BCE" w14:textId="77777777" w:rsidTr="00277947">
        <w:trPr>
          <w:gridAfter w:val="1"/>
          <w:wAfter w:w="93" w:type="dxa"/>
          <w:trHeight w:val="224"/>
          <w:jc w:val="center"/>
        </w:trPr>
        <w:tc>
          <w:tcPr>
            <w:tcW w:w="960" w:type="dxa"/>
            <w:gridSpan w:val="2"/>
            <w:vMerge/>
            <w:shd w:val="clear" w:color="auto" w:fill="auto"/>
          </w:tcPr>
          <w:p w14:paraId="2147D09E" w14:textId="77777777" w:rsidR="002842DC" w:rsidRPr="001F31FF" w:rsidRDefault="002842DC" w:rsidP="002842DC">
            <w:pPr>
              <w:pStyle w:val="TAC"/>
              <w:rPr>
                <w:rFonts w:cs="Arial"/>
                <w:sz w:val="16"/>
                <w:szCs w:val="16"/>
              </w:rPr>
            </w:pPr>
          </w:p>
        </w:tc>
        <w:tc>
          <w:tcPr>
            <w:tcW w:w="3166" w:type="dxa"/>
            <w:gridSpan w:val="2"/>
            <w:shd w:val="clear" w:color="auto" w:fill="auto"/>
            <w:vAlign w:val="bottom"/>
          </w:tcPr>
          <w:p w14:paraId="5B1AF0FC" w14:textId="77777777" w:rsidR="002842DC" w:rsidRPr="001F31FF" w:rsidRDefault="002842DC" w:rsidP="002842DC">
            <w:pPr>
              <w:pStyle w:val="TAL"/>
              <w:rPr>
                <w:rFonts w:cs="Arial"/>
                <w:sz w:val="16"/>
                <w:szCs w:val="16"/>
              </w:rPr>
            </w:pPr>
            <w:r w:rsidRPr="001F31FF">
              <w:rPr>
                <w:rFonts w:cs="Arial"/>
                <w:sz w:val="16"/>
                <w:szCs w:val="16"/>
              </w:rPr>
              <w:t>E-UTRA Band 42</w:t>
            </w:r>
            <w:r w:rsidRPr="001F31FF">
              <w:rPr>
                <w:rFonts w:cs="Arial"/>
                <w:sz w:val="16"/>
                <w:szCs w:val="16"/>
                <w:lang w:eastAsia="ja-JP"/>
              </w:rPr>
              <w:t>, 48</w:t>
            </w:r>
          </w:p>
        </w:tc>
        <w:tc>
          <w:tcPr>
            <w:tcW w:w="772" w:type="dxa"/>
            <w:gridSpan w:val="2"/>
            <w:shd w:val="clear" w:color="auto" w:fill="auto"/>
            <w:vAlign w:val="center"/>
          </w:tcPr>
          <w:p w14:paraId="339BE2DB" w14:textId="77777777" w:rsidR="002842DC" w:rsidRPr="001F31FF" w:rsidRDefault="002842DC" w:rsidP="002842DC">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7E5AAB8B" w14:textId="77777777" w:rsidR="002842DC" w:rsidRPr="001F31FF" w:rsidRDefault="002842DC" w:rsidP="002842DC">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7773F857" w14:textId="77777777" w:rsidR="002842DC" w:rsidRPr="001F31FF" w:rsidRDefault="002842DC" w:rsidP="002842DC">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370B23C2" w14:textId="77777777" w:rsidR="002842DC" w:rsidRPr="001F31FF" w:rsidRDefault="002842DC" w:rsidP="002842DC">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41679095" w14:textId="77777777" w:rsidR="002842DC" w:rsidRPr="001F31FF" w:rsidRDefault="002842DC" w:rsidP="002842DC">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3D228C6E" w14:textId="77777777" w:rsidR="002842DC" w:rsidRPr="001F31FF" w:rsidRDefault="002842DC" w:rsidP="002842DC">
            <w:pPr>
              <w:pStyle w:val="TAC"/>
              <w:rPr>
                <w:rFonts w:cs="Arial"/>
                <w:sz w:val="16"/>
                <w:szCs w:val="16"/>
              </w:rPr>
            </w:pPr>
            <w:r w:rsidRPr="001F31FF">
              <w:rPr>
                <w:rFonts w:cs="Arial"/>
                <w:sz w:val="16"/>
                <w:szCs w:val="16"/>
              </w:rPr>
              <w:t>2</w:t>
            </w:r>
          </w:p>
        </w:tc>
      </w:tr>
      <w:tr w:rsidR="002842DC" w:rsidRPr="001F31FF" w14:paraId="6470D196" w14:textId="77777777" w:rsidTr="00277947">
        <w:trPr>
          <w:gridAfter w:val="1"/>
          <w:wAfter w:w="93" w:type="dxa"/>
          <w:trHeight w:val="224"/>
          <w:jc w:val="center"/>
        </w:trPr>
        <w:tc>
          <w:tcPr>
            <w:tcW w:w="960" w:type="dxa"/>
            <w:gridSpan w:val="2"/>
            <w:vMerge w:val="restart"/>
            <w:shd w:val="clear" w:color="auto" w:fill="auto"/>
          </w:tcPr>
          <w:p w14:paraId="4407617E" w14:textId="77777777" w:rsidR="002842DC" w:rsidRPr="001F31FF" w:rsidRDefault="002842DC" w:rsidP="002842DC">
            <w:pPr>
              <w:pStyle w:val="TAC"/>
              <w:rPr>
                <w:rFonts w:cs="Arial"/>
                <w:sz w:val="16"/>
                <w:szCs w:val="16"/>
              </w:rPr>
            </w:pPr>
            <w:r w:rsidRPr="001F31FF">
              <w:rPr>
                <w:rFonts w:cs="Arial"/>
                <w:sz w:val="16"/>
                <w:szCs w:val="16"/>
              </w:rPr>
              <w:t>68</w:t>
            </w:r>
          </w:p>
        </w:tc>
        <w:tc>
          <w:tcPr>
            <w:tcW w:w="3166" w:type="dxa"/>
            <w:gridSpan w:val="2"/>
            <w:shd w:val="clear" w:color="auto" w:fill="auto"/>
            <w:vAlign w:val="bottom"/>
          </w:tcPr>
          <w:p w14:paraId="6A33E8BA" w14:textId="77777777" w:rsidR="002842DC" w:rsidRPr="001F31FF" w:rsidRDefault="002842DC" w:rsidP="002842DC">
            <w:pPr>
              <w:pStyle w:val="TAL"/>
              <w:rPr>
                <w:rFonts w:cs="Arial"/>
                <w:sz w:val="16"/>
                <w:szCs w:val="16"/>
              </w:rPr>
            </w:pPr>
            <w:r w:rsidRPr="001F31FF">
              <w:rPr>
                <w:rFonts w:cs="Arial"/>
                <w:sz w:val="16"/>
                <w:szCs w:val="16"/>
              </w:rPr>
              <w:t>E-UTRA Band 3, 7, 8, 20, 28, 31, 38, 40, 47, 72</w:t>
            </w:r>
            <w:r w:rsidRPr="001F31FF">
              <w:rPr>
                <w:rFonts w:cs="Arial"/>
                <w:sz w:val="16"/>
                <w:szCs w:val="16"/>
                <w:lang w:eastAsia="ja-JP"/>
              </w:rPr>
              <w:t>, 74</w:t>
            </w:r>
          </w:p>
        </w:tc>
        <w:tc>
          <w:tcPr>
            <w:tcW w:w="772" w:type="dxa"/>
            <w:gridSpan w:val="2"/>
            <w:shd w:val="clear" w:color="auto" w:fill="auto"/>
            <w:vAlign w:val="center"/>
          </w:tcPr>
          <w:p w14:paraId="64740C1F" w14:textId="77777777" w:rsidR="002842DC" w:rsidRPr="001F31FF" w:rsidRDefault="002842DC" w:rsidP="002842DC">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5301F852" w14:textId="77777777" w:rsidR="002842DC" w:rsidRPr="001F31FF" w:rsidRDefault="002842DC" w:rsidP="002842DC">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0DA053AF" w14:textId="77777777" w:rsidR="002842DC" w:rsidRPr="001F31FF" w:rsidRDefault="002842DC" w:rsidP="002842DC">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5AB717A5" w14:textId="77777777" w:rsidR="002842DC" w:rsidRPr="001F31FF" w:rsidRDefault="002842DC" w:rsidP="002842DC">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3D130230" w14:textId="77777777" w:rsidR="002842DC" w:rsidRPr="001F31FF" w:rsidRDefault="002842DC" w:rsidP="002842DC">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1D47BED6" w14:textId="77777777" w:rsidR="002842DC" w:rsidRPr="001F31FF" w:rsidRDefault="002842DC" w:rsidP="002842DC">
            <w:pPr>
              <w:pStyle w:val="TAC"/>
              <w:rPr>
                <w:rFonts w:cs="Arial"/>
                <w:sz w:val="16"/>
                <w:szCs w:val="16"/>
              </w:rPr>
            </w:pPr>
          </w:p>
        </w:tc>
      </w:tr>
      <w:tr w:rsidR="002842DC" w:rsidRPr="001F31FF" w14:paraId="3A8A03A2" w14:textId="77777777" w:rsidTr="00277947">
        <w:trPr>
          <w:gridAfter w:val="1"/>
          <w:wAfter w:w="93" w:type="dxa"/>
          <w:trHeight w:val="224"/>
          <w:jc w:val="center"/>
        </w:trPr>
        <w:tc>
          <w:tcPr>
            <w:tcW w:w="960" w:type="dxa"/>
            <w:gridSpan w:val="2"/>
            <w:vMerge/>
            <w:shd w:val="clear" w:color="auto" w:fill="auto"/>
          </w:tcPr>
          <w:p w14:paraId="57254A06" w14:textId="77777777" w:rsidR="002842DC" w:rsidRPr="001F31FF" w:rsidRDefault="002842DC" w:rsidP="002842DC">
            <w:pPr>
              <w:pStyle w:val="TAC"/>
              <w:rPr>
                <w:rFonts w:cs="Arial"/>
                <w:sz w:val="16"/>
                <w:szCs w:val="16"/>
              </w:rPr>
            </w:pPr>
          </w:p>
        </w:tc>
        <w:tc>
          <w:tcPr>
            <w:tcW w:w="3166" w:type="dxa"/>
            <w:gridSpan w:val="2"/>
            <w:shd w:val="clear" w:color="auto" w:fill="auto"/>
            <w:vAlign w:val="bottom"/>
          </w:tcPr>
          <w:p w14:paraId="4C959C8C" w14:textId="77777777" w:rsidR="002842DC" w:rsidRPr="001F31FF" w:rsidRDefault="002842DC" w:rsidP="002842DC">
            <w:pPr>
              <w:pStyle w:val="TAL"/>
              <w:rPr>
                <w:rFonts w:cs="Arial"/>
                <w:sz w:val="16"/>
                <w:szCs w:val="16"/>
              </w:rPr>
            </w:pPr>
            <w:r w:rsidRPr="001F31FF">
              <w:rPr>
                <w:rFonts w:cs="Arial"/>
                <w:sz w:val="16"/>
                <w:szCs w:val="16"/>
              </w:rPr>
              <w:t>E-UTRA Band 1, 11, 42, 43, 50, 51, 52, 65</w:t>
            </w:r>
          </w:p>
        </w:tc>
        <w:tc>
          <w:tcPr>
            <w:tcW w:w="772" w:type="dxa"/>
            <w:gridSpan w:val="2"/>
            <w:shd w:val="clear" w:color="auto" w:fill="auto"/>
            <w:vAlign w:val="center"/>
          </w:tcPr>
          <w:p w14:paraId="22A394EE" w14:textId="77777777" w:rsidR="002842DC" w:rsidRPr="001F31FF" w:rsidRDefault="002842DC" w:rsidP="002842DC">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789541C7" w14:textId="77777777" w:rsidR="002842DC" w:rsidRPr="001F31FF" w:rsidRDefault="002842DC" w:rsidP="002842DC">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11096EE6" w14:textId="77777777" w:rsidR="002842DC" w:rsidRPr="001F31FF" w:rsidRDefault="002842DC" w:rsidP="002842DC">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31F02DEB" w14:textId="77777777" w:rsidR="002842DC" w:rsidRPr="001F31FF" w:rsidRDefault="002842DC" w:rsidP="002842DC">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661E6B55" w14:textId="77777777" w:rsidR="002842DC" w:rsidRPr="001F31FF" w:rsidRDefault="002842DC" w:rsidP="002842DC">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3808895A" w14:textId="77777777" w:rsidR="002842DC" w:rsidRPr="001F31FF" w:rsidRDefault="002842DC" w:rsidP="002842DC">
            <w:pPr>
              <w:pStyle w:val="TAC"/>
              <w:rPr>
                <w:rFonts w:cs="Arial"/>
                <w:sz w:val="16"/>
                <w:szCs w:val="16"/>
              </w:rPr>
            </w:pPr>
            <w:r w:rsidRPr="001F31FF">
              <w:rPr>
                <w:rFonts w:cs="Arial"/>
                <w:sz w:val="16"/>
                <w:szCs w:val="16"/>
              </w:rPr>
              <w:t>2</w:t>
            </w:r>
          </w:p>
        </w:tc>
      </w:tr>
      <w:tr w:rsidR="002842DC" w:rsidRPr="001F31FF" w14:paraId="6BA652E9" w14:textId="77777777" w:rsidTr="00277947">
        <w:trPr>
          <w:gridBefore w:val="1"/>
          <w:wBefore w:w="93" w:type="dxa"/>
          <w:trHeight w:val="224"/>
          <w:jc w:val="center"/>
        </w:trPr>
        <w:tc>
          <w:tcPr>
            <w:tcW w:w="960" w:type="dxa"/>
            <w:gridSpan w:val="2"/>
            <w:shd w:val="clear" w:color="auto" w:fill="auto"/>
          </w:tcPr>
          <w:p w14:paraId="5BBA31B2" w14:textId="77777777" w:rsidR="002842DC" w:rsidRPr="001F31FF" w:rsidRDefault="002842DC" w:rsidP="002842DC">
            <w:pPr>
              <w:pStyle w:val="TAC"/>
              <w:rPr>
                <w:rFonts w:cs="Arial"/>
                <w:sz w:val="16"/>
                <w:szCs w:val="16"/>
              </w:rPr>
            </w:pPr>
            <w:r w:rsidRPr="001F31FF">
              <w:rPr>
                <w:rFonts w:cs="Arial"/>
                <w:sz w:val="16"/>
                <w:szCs w:val="16"/>
              </w:rPr>
              <w:t>…</w:t>
            </w:r>
          </w:p>
        </w:tc>
        <w:tc>
          <w:tcPr>
            <w:tcW w:w="3166" w:type="dxa"/>
            <w:gridSpan w:val="2"/>
            <w:shd w:val="clear" w:color="auto" w:fill="auto"/>
            <w:vAlign w:val="bottom"/>
          </w:tcPr>
          <w:p w14:paraId="11115D52" w14:textId="77777777" w:rsidR="002842DC" w:rsidRPr="001F31FF" w:rsidRDefault="002842DC" w:rsidP="002842DC">
            <w:pPr>
              <w:pStyle w:val="TAL"/>
              <w:rPr>
                <w:rFonts w:cs="Arial"/>
                <w:sz w:val="16"/>
                <w:szCs w:val="16"/>
              </w:rPr>
            </w:pPr>
          </w:p>
        </w:tc>
        <w:tc>
          <w:tcPr>
            <w:tcW w:w="772" w:type="dxa"/>
            <w:gridSpan w:val="2"/>
            <w:shd w:val="clear" w:color="auto" w:fill="auto"/>
            <w:vAlign w:val="center"/>
          </w:tcPr>
          <w:p w14:paraId="6235DC97" w14:textId="77777777" w:rsidR="002842DC" w:rsidRPr="001F31FF" w:rsidRDefault="002842DC" w:rsidP="002842DC">
            <w:pPr>
              <w:pStyle w:val="TAR"/>
              <w:rPr>
                <w:rFonts w:cs="Arial"/>
                <w:sz w:val="16"/>
                <w:szCs w:val="16"/>
              </w:rPr>
            </w:pPr>
          </w:p>
        </w:tc>
        <w:tc>
          <w:tcPr>
            <w:tcW w:w="362" w:type="dxa"/>
            <w:gridSpan w:val="2"/>
            <w:shd w:val="clear" w:color="auto" w:fill="auto"/>
            <w:vAlign w:val="center"/>
          </w:tcPr>
          <w:p w14:paraId="475C89D6" w14:textId="77777777" w:rsidR="002842DC" w:rsidRPr="001F31FF" w:rsidRDefault="002842DC" w:rsidP="002842DC">
            <w:pPr>
              <w:pStyle w:val="TAC"/>
              <w:rPr>
                <w:rFonts w:cs="Arial"/>
                <w:sz w:val="16"/>
                <w:szCs w:val="16"/>
              </w:rPr>
            </w:pPr>
          </w:p>
        </w:tc>
        <w:tc>
          <w:tcPr>
            <w:tcW w:w="772" w:type="dxa"/>
            <w:gridSpan w:val="2"/>
            <w:shd w:val="clear" w:color="auto" w:fill="auto"/>
            <w:vAlign w:val="center"/>
          </w:tcPr>
          <w:p w14:paraId="4420AFAF" w14:textId="77777777" w:rsidR="002842DC" w:rsidRPr="001F31FF" w:rsidRDefault="002842DC" w:rsidP="002842DC">
            <w:pPr>
              <w:pStyle w:val="TAL"/>
              <w:rPr>
                <w:rFonts w:cs="Arial"/>
                <w:sz w:val="16"/>
                <w:szCs w:val="16"/>
              </w:rPr>
            </w:pPr>
          </w:p>
        </w:tc>
        <w:tc>
          <w:tcPr>
            <w:tcW w:w="1134" w:type="dxa"/>
            <w:gridSpan w:val="2"/>
            <w:shd w:val="clear" w:color="auto" w:fill="auto"/>
            <w:vAlign w:val="center"/>
          </w:tcPr>
          <w:p w14:paraId="3500975B" w14:textId="77777777" w:rsidR="002842DC" w:rsidRPr="001F31FF" w:rsidRDefault="002842DC" w:rsidP="002842DC">
            <w:pPr>
              <w:pStyle w:val="TAC"/>
              <w:rPr>
                <w:rFonts w:cs="Arial"/>
                <w:sz w:val="16"/>
                <w:szCs w:val="16"/>
              </w:rPr>
            </w:pPr>
          </w:p>
        </w:tc>
        <w:tc>
          <w:tcPr>
            <w:tcW w:w="851" w:type="dxa"/>
            <w:gridSpan w:val="2"/>
            <w:shd w:val="clear" w:color="auto" w:fill="auto"/>
            <w:noWrap/>
            <w:vAlign w:val="center"/>
          </w:tcPr>
          <w:p w14:paraId="72BB3C2C" w14:textId="77777777" w:rsidR="002842DC" w:rsidRPr="001F31FF" w:rsidRDefault="002842DC" w:rsidP="002842DC">
            <w:pPr>
              <w:pStyle w:val="TAC"/>
              <w:rPr>
                <w:rFonts w:cs="Arial"/>
                <w:sz w:val="16"/>
                <w:szCs w:val="16"/>
              </w:rPr>
            </w:pPr>
          </w:p>
        </w:tc>
        <w:tc>
          <w:tcPr>
            <w:tcW w:w="929" w:type="dxa"/>
            <w:gridSpan w:val="2"/>
            <w:shd w:val="clear" w:color="auto" w:fill="auto"/>
            <w:noWrap/>
            <w:vAlign w:val="center"/>
          </w:tcPr>
          <w:p w14:paraId="14005415" w14:textId="77777777" w:rsidR="002842DC" w:rsidRPr="001F31FF" w:rsidRDefault="002842DC" w:rsidP="002842DC">
            <w:pPr>
              <w:pStyle w:val="TAC"/>
              <w:rPr>
                <w:rFonts w:cs="Arial"/>
                <w:sz w:val="16"/>
                <w:szCs w:val="16"/>
              </w:rPr>
            </w:pPr>
          </w:p>
        </w:tc>
      </w:tr>
      <w:tr w:rsidR="002842DC" w:rsidRPr="001F31FF" w14:paraId="24D6887C" w14:textId="77777777" w:rsidTr="00277947">
        <w:trPr>
          <w:gridBefore w:val="1"/>
          <w:wBefore w:w="93" w:type="dxa"/>
          <w:trHeight w:val="224"/>
          <w:jc w:val="center"/>
        </w:trPr>
        <w:tc>
          <w:tcPr>
            <w:tcW w:w="960" w:type="dxa"/>
            <w:gridSpan w:val="2"/>
            <w:shd w:val="clear" w:color="auto" w:fill="auto"/>
          </w:tcPr>
          <w:p w14:paraId="66C7B811" w14:textId="77777777" w:rsidR="002842DC" w:rsidRPr="001F31FF" w:rsidRDefault="002842DC" w:rsidP="002842DC">
            <w:pPr>
              <w:pStyle w:val="TAC"/>
              <w:rPr>
                <w:rFonts w:cs="Arial"/>
                <w:sz w:val="16"/>
                <w:szCs w:val="16"/>
              </w:rPr>
            </w:pPr>
            <w:r w:rsidRPr="001F31FF">
              <w:rPr>
                <w:rFonts w:cs="Arial"/>
                <w:sz w:val="16"/>
                <w:szCs w:val="16"/>
              </w:rPr>
              <w:t>70</w:t>
            </w:r>
          </w:p>
        </w:tc>
        <w:tc>
          <w:tcPr>
            <w:tcW w:w="3166" w:type="dxa"/>
            <w:gridSpan w:val="2"/>
            <w:shd w:val="clear" w:color="auto" w:fill="auto"/>
            <w:vAlign w:val="bottom"/>
          </w:tcPr>
          <w:p w14:paraId="16ED5518" w14:textId="77777777" w:rsidR="002842DC" w:rsidRPr="001F31FF" w:rsidRDefault="002842DC" w:rsidP="002842DC">
            <w:pPr>
              <w:pStyle w:val="TAL"/>
              <w:rPr>
                <w:rFonts w:cs="Arial"/>
                <w:sz w:val="16"/>
                <w:szCs w:val="16"/>
              </w:rPr>
            </w:pPr>
            <w:r w:rsidRPr="001F31FF">
              <w:rPr>
                <w:rFonts w:cs="Arial"/>
                <w:sz w:val="16"/>
                <w:szCs w:val="16"/>
              </w:rPr>
              <w:t xml:space="preserve">E-UTRA Band 2, 4, 5,  12, 13, 14, 17, 24, 25, 26, 29, 30, 41, </w:t>
            </w:r>
            <w:r w:rsidRPr="001F31FF">
              <w:rPr>
                <w:rFonts w:cs="Arial"/>
                <w:sz w:val="16"/>
                <w:szCs w:val="16"/>
                <w:lang w:eastAsia="ja-JP"/>
              </w:rPr>
              <w:t xml:space="preserve">48, </w:t>
            </w:r>
            <w:r w:rsidRPr="001F31FF">
              <w:rPr>
                <w:rFonts w:cs="Arial"/>
                <w:sz w:val="16"/>
                <w:szCs w:val="16"/>
              </w:rPr>
              <w:t>66, 70</w:t>
            </w:r>
            <w:r w:rsidRPr="001F31FF">
              <w:rPr>
                <w:rFonts w:cs="Arial"/>
                <w:sz w:val="16"/>
                <w:szCs w:val="16"/>
                <w:lang w:eastAsia="zh-CN"/>
              </w:rPr>
              <w:t>, 71, 85</w:t>
            </w:r>
          </w:p>
        </w:tc>
        <w:tc>
          <w:tcPr>
            <w:tcW w:w="772" w:type="dxa"/>
            <w:gridSpan w:val="2"/>
            <w:shd w:val="clear" w:color="auto" w:fill="auto"/>
            <w:vAlign w:val="center"/>
          </w:tcPr>
          <w:p w14:paraId="29E6494B" w14:textId="77777777" w:rsidR="002842DC" w:rsidRPr="001F31FF" w:rsidRDefault="002842DC" w:rsidP="002842DC">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02969858" w14:textId="77777777" w:rsidR="002842DC" w:rsidRPr="001F31FF" w:rsidRDefault="002842DC" w:rsidP="002842DC">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665F1021" w14:textId="77777777" w:rsidR="002842DC" w:rsidRPr="001F31FF" w:rsidRDefault="002842DC" w:rsidP="002842DC">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67FAA99D" w14:textId="77777777" w:rsidR="002842DC" w:rsidRPr="001F31FF" w:rsidRDefault="002842DC" w:rsidP="002842DC">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1649E4E6" w14:textId="77777777" w:rsidR="002842DC" w:rsidRPr="001F31FF" w:rsidRDefault="002842DC" w:rsidP="002842DC">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2BDEFE82" w14:textId="77777777" w:rsidR="002842DC" w:rsidRPr="001F31FF" w:rsidRDefault="002842DC" w:rsidP="002842DC">
            <w:pPr>
              <w:pStyle w:val="TAC"/>
              <w:rPr>
                <w:rFonts w:cs="Arial"/>
                <w:sz w:val="16"/>
                <w:szCs w:val="16"/>
              </w:rPr>
            </w:pPr>
          </w:p>
        </w:tc>
      </w:tr>
      <w:tr w:rsidR="002842DC" w:rsidRPr="001F31FF" w14:paraId="19872515" w14:textId="77777777" w:rsidTr="00277947">
        <w:trPr>
          <w:gridBefore w:val="1"/>
          <w:wBefore w:w="93" w:type="dxa"/>
          <w:trHeight w:val="224"/>
          <w:jc w:val="center"/>
        </w:trPr>
        <w:tc>
          <w:tcPr>
            <w:tcW w:w="960" w:type="dxa"/>
            <w:gridSpan w:val="2"/>
            <w:vMerge w:val="restart"/>
            <w:shd w:val="clear" w:color="auto" w:fill="auto"/>
          </w:tcPr>
          <w:p w14:paraId="553ECCEB" w14:textId="77777777" w:rsidR="002842DC" w:rsidRPr="001F31FF" w:rsidRDefault="002842DC" w:rsidP="002842DC">
            <w:pPr>
              <w:pStyle w:val="TAC"/>
              <w:rPr>
                <w:rFonts w:cs="Arial"/>
                <w:sz w:val="16"/>
                <w:szCs w:val="16"/>
              </w:rPr>
            </w:pPr>
            <w:r w:rsidRPr="001F31FF">
              <w:rPr>
                <w:rFonts w:cs="Arial"/>
                <w:sz w:val="16"/>
                <w:szCs w:val="16"/>
              </w:rPr>
              <w:t>71</w:t>
            </w:r>
          </w:p>
        </w:tc>
        <w:tc>
          <w:tcPr>
            <w:tcW w:w="3166" w:type="dxa"/>
            <w:gridSpan w:val="2"/>
            <w:shd w:val="clear" w:color="auto" w:fill="auto"/>
            <w:vAlign w:val="bottom"/>
          </w:tcPr>
          <w:p w14:paraId="65484556" w14:textId="77777777" w:rsidR="002842DC" w:rsidRPr="001F31FF" w:rsidRDefault="002842DC" w:rsidP="002842DC">
            <w:pPr>
              <w:pStyle w:val="TAL"/>
              <w:rPr>
                <w:rFonts w:cs="Arial"/>
                <w:sz w:val="16"/>
                <w:szCs w:val="16"/>
              </w:rPr>
            </w:pPr>
            <w:r w:rsidRPr="001F31FF">
              <w:rPr>
                <w:rFonts w:cs="Arial"/>
                <w:sz w:val="16"/>
                <w:szCs w:val="16"/>
                <w:lang w:eastAsia="zh-CN"/>
              </w:rPr>
              <w:t xml:space="preserve">E-UTRA Band </w:t>
            </w:r>
            <w:r w:rsidRPr="001F31FF">
              <w:rPr>
                <w:rFonts w:cs="Arial"/>
                <w:sz w:val="16"/>
                <w:szCs w:val="16"/>
              </w:rPr>
              <w:t>4, 5, 12, 13, 14, 17, 24, 26, 30, 48, 66</w:t>
            </w:r>
            <w:r w:rsidRPr="001F31FF">
              <w:rPr>
                <w:rFonts w:cs="Arial"/>
                <w:sz w:val="16"/>
                <w:szCs w:val="16"/>
                <w:lang w:eastAsia="zh-CN"/>
              </w:rPr>
              <w:t>, 85</w:t>
            </w:r>
          </w:p>
        </w:tc>
        <w:tc>
          <w:tcPr>
            <w:tcW w:w="772" w:type="dxa"/>
            <w:gridSpan w:val="2"/>
            <w:shd w:val="clear" w:color="auto" w:fill="auto"/>
            <w:vAlign w:val="center"/>
          </w:tcPr>
          <w:p w14:paraId="2098D8A6" w14:textId="77777777" w:rsidR="002842DC" w:rsidRPr="001F31FF" w:rsidRDefault="002842DC" w:rsidP="002842DC">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22BC1B11" w14:textId="77777777" w:rsidR="002842DC" w:rsidRPr="001F31FF" w:rsidRDefault="002842DC" w:rsidP="002842DC">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25672EF3" w14:textId="77777777" w:rsidR="002842DC" w:rsidRPr="001F31FF" w:rsidRDefault="002842DC" w:rsidP="002842DC">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0280D69B" w14:textId="77777777" w:rsidR="002842DC" w:rsidRPr="001F31FF" w:rsidRDefault="002842DC" w:rsidP="002842DC">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23B59FDF" w14:textId="77777777" w:rsidR="002842DC" w:rsidRPr="001F31FF" w:rsidRDefault="002842DC" w:rsidP="002842DC">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09C30443" w14:textId="77777777" w:rsidR="002842DC" w:rsidRPr="001F31FF" w:rsidRDefault="002842DC" w:rsidP="002842DC">
            <w:pPr>
              <w:pStyle w:val="TAC"/>
              <w:rPr>
                <w:rFonts w:cs="Arial"/>
                <w:sz w:val="16"/>
                <w:szCs w:val="16"/>
              </w:rPr>
            </w:pPr>
          </w:p>
        </w:tc>
      </w:tr>
      <w:tr w:rsidR="002842DC" w:rsidRPr="001F31FF" w14:paraId="1F8FB710" w14:textId="77777777" w:rsidTr="00277947">
        <w:trPr>
          <w:gridBefore w:val="1"/>
          <w:wBefore w:w="93" w:type="dxa"/>
          <w:trHeight w:val="224"/>
          <w:jc w:val="center"/>
        </w:trPr>
        <w:tc>
          <w:tcPr>
            <w:tcW w:w="960" w:type="dxa"/>
            <w:gridSpan w:val="2"/>
            <w:vMerge/>
            <w:shd w:val="clear" w:color="auto" w:fill="auto"/>
          </w:tcPr>
          <w:p w14:paraId="70A64695" w14:textId="77777777" w:rsidR="002842DC" w:rsidRPr="001F31FF" w:rsidRDefault="002842DC" w:rsidP="002842DC">
            <w:pPr>
              <w:pStyle w:val="TAC"/>
              <w:rPr>
                <w:rFonts w:cs="Arial"/>
                <w:sz w:val="16"/>
                <w:szCs w:val="16"/>
              </w:rPr>
            </w:pPr>
          </w:p>
        </w:tc>
        <w:tc>
          <w:tcPr>
            <w:tcW w:w="3166" w:type="dxa"/>
            <w:gridSpan w:val="2"/>
            <w:shd w:val="clear" w:color="auto" w:fill="auto"/>
            <w:vAlign w:val="bottom"/>
          </w:tcPr>
          <w:p w14:paraId="35EEA58F" w14:textId="77777777" w:rsidR="002842DC" w:rsidRPr="001F31FF" w:rsidRDefault="002842DC" w:rsidP="002842DC">
            <w:pPr>
              <w:pStyle w:val="TAL"/>
              <w:rPr>
                <w:rFonts w:cs="Arial"/>
                <w:sz w:val="16"/>
                <w:szCs w:val="16"/>
              </w:rPr>
            </w:pPr>
            <w:r w:rsidRPr="001F31FF">
              <w:rPr>
                <w:rFonts w:cs="Arial"/>
                <w:sz w:val="16"/>
                <w:szCs w:val="16"/>
              </w:rPr>
              <w:t xml:space="preserve">E-UTRA Band </w:t>
            </w:r>
            <w:r w:rsidRPr="001F31FF">
              <w:rPr>
                <w:rFonts w:cs="Arial"/>
                <w:sz w:val="16"/>
                <w:szCs w:val="16"/>
                <w:lang w:eastAsia="zh-CN"/>
              </w:rPr>
              <w:t>2, 25, 41, 70</w:t>
            </w:r>
          </w:p>
        </w:tc>
        <w:tc>
          <w:tcPr>
            <w:tcW w:w="772" w:type="dxa"/>
            <w:gridSpan w:val="2"/>
            <w:shd w:val="clear" w:color="auto" w:fill="auto"/>
            <w:vAlign w:val="center"/>
          </w:tcPr>
          <w:p w14:paraId="1F523A4A" w14:textId="77777777" w:rsidR="002842DC" w:rsidRPr="001F31FF" w:rsidRDefault="002842DC" w:rsidP="002842DC">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3092EC78" w14:textId="77777777" w:rsidR="002842DC" w:rsidRPr="001F31FF" w:rsidRDefault="002842DC" w:rsidP="002842DC">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0F868B4B" w14:textId="77777777" w:rsidR="002842DC" w:rsidRPr="001F31FF" w:rsidRDefault="002842DC" w:rsidP="002842DC">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379A6B9A" w14:textId="77777777" w:rsidR="002842DC" w:rsidRPr="001F31FF" w:rsidRDefault="002842DC" w:rsidP="002842DC">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3A1EC4FE" w14:textId="77777777" w:rsidR="002842DC" w:rsidRPr="001F31FF" w:rsidRDefault="002842DC" w:rsidP="002842DC">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49781A24" w14:textId="77777777" w:rsidR="002842DC" w:rsidRPr="001F31FF" w:rsidRDefault="002842DC" w:rsidP="002842DC">
            <w:pPr>
              <w:pStyle w:val="TAC"/>
              <w:rPr>
                <w:rFonts w:cs="Arial"/>
                <w:sz w:val="16"/>
                <w:szCs w:val="16"/>
              </w:rPr>
            </w:pPr>
            <w:r w:rsidRPr="001F31FF">
              <w:rPr>
                <w:rFonts w:cs="Arial"/>
                <w:sz w:val="16"/>
                <w:szCs w:val="16"/>
              </w:rPr>
              <w:t>2</w:t>
            </w:r>
          </w:p>
        </w:tc>
      </w:tr>
      <w:tr w:rsidR="002842DC" w:rsidRPr="001F31FF" w14:paraId="0213BE7C" w14:textId="77777777" w:rsidTr="00277947">
        <w:trPr>
          <w:gridBefore w:val="1"/>
          <w:wBefore w:w="93" w:type="dxa"/>
          <w:trHeight w:val="224"/>
          <w:jc w:val="center"/>
        </w:trPr>
        <w:tc>
          <w:tcPr>
            <w:tcW w:w="960" w:type="dxa"/>
            <w:gridSpan w:val="2"/>
            <w:vMerge/>
            <w:shd w:val="clear" w:color="auto" w:fill="auto"/>
          </w:tcPr>
          <w:p w14:paraId="676EAE70" w14:textId="77777777" w:rsidR="002842DC" w:rsidRPr="001F31FF" w:rsidRDefault="002842DC" w:rsidP="002842DC">
            <w:pPr>
              <w:pStyle w:val="TAC"/>
              <w:rPr>
                <w:rFonts w:cs="Arial"/>
                <w:sz w:val="16"/>
                <w:szCs w:val="16"/>
              </w:rPr>
            </w:pPr>
          </w:p>
        </w:tc>
        <w:tc>
          <w:tcPr>
            <w:tcW w:w="3166" w:type="dxa"/>
            <w:gridSpan w:val="2"/>
            <w:shd w:val="clear" w:color="auto" w:fill="auto"/>
            <w:vAlign w:val="bottom"/>
          </w:tcPr>
          <w:p w14:paraId="1C26DF6C" w14:textId="77777777" w:rsidR="002842DC" w:rsidRPr="001F31FF" w:rsidRDefault="002842DC" w:rsidP="002842DC">
            <w:pPr>
              <w:pStyle w:val="TAL"/>
              <w:rPr>
                <w:rFonts w:cs="Arial"/>
                <w:sz w:val="16"/>
                <w:szCs w:val="16"/>
              </w:rPr>
            </w:pPr>
            <w:r w:rsidRPr="001F31FF">
              <w:rPr>
                <w:rFonts w:cs="Arial"/>
                <w:sz w:val="16"/>
                <w:szCs w:val="16"/>
              </w:rPr>
              <w:t>E-UTRA Band 29</w:t>
            </w:r>
          </w:p>
        </w:tc>
        <w:tc>
          <w:tcPr>
            <w:tcW w:w="772" w:type="dxa"/>
            <w:gridSpan w:val="2"/>
            <w:shd w:val="clear" w:color="auto" w:fill="auto"/>
            <w:vAlign w:val="center"/>
          </w:tcPr>
          <w:p w14:paraId="1A55F8D2" w14:textId="77777777" w:rsidR="002842DC" w:rsidRPr="001F31FF" w:rsidRDefault="002842DC" w:rsidP="002842DC">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6F3747CF" w14:textId="77777777" w:rsidR="002842DC" w:rsidRPr="001F31FF" w:rsidRDefault="002842DC" w:rsidP="002842DC">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36CAC0E4" w14:textId="77777777" w:rsidR="002842DC" w:rsidRPr="001F31FF" w:rsidRDefault="002842DC" w:rsidP="002842DC">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1B56CBDD" w14:textId="77777777" w:rsidR="002842DC" w:rsidRPr="001F31FF" w:rsidRDefault="002842DC" w:rsidP="002842DC">
            <w:pPr>
              <w:pStyle w:val="TAC"/>
              <w:rPr>
                <w:rFonts w:cs="Arial"/>
                <w:sz w:val="16"/>
                <w:szCs w:val="16"/>
              </w:rPr>
            </w:pPr>
            <w:r w:rsidRPr="001F31FF">
              <w:rPr>
                <w:rFonts w:cs="Arial"/>
                <w:sz w:val="16"/>
                <w:szCs w:val="16"/>
              </w:rPr>
              <w:t>-38</w:t>
            </w:r>
          </w:p>
        </w:tc>
        <w:tc>
          <w:tcPr>
            <w:tcW w:w="851" w:type="dxa"/>
            <w:gridSpan w:val="2"/>
            <w:shd w:val="clear" w:color="auto" w:fill="auto"/>
            <w:noWrap/>
            <w:vAlign w:val="center"/>
          </w:tcPr>
          <w:p w14:paraId="6BD79960" w14:textId="77777777" w:rsidR="002842DC" w:rsidRPr="001F31FF" w:rsidRDefault="002842DC" w:rsidP="002842DC">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4923EBA4" w14:textId="77777777" w:rsidR="002842DC" w:rsidRPr="001F31FF" w:rsidRDefault="002842DC" w:rsidP="002842DC">
            <w:pPr>
              <w:pStyle w:val="TAC"/>
              <w:rPr>
                <w:rFonts w:cs="Arial"/>
                <w:sz w:val="16"/>
                <w:szCs w:val="16"/>
              </w:rPr>
            </w:pPr>
            <w:r w:rsidRPr="001F31FF">
              <w:rPr>
                <w:rFonts w:cs="Arial"/>
                <w:sz w:val="16"/>
                <w:szCs w:val="16"/>
              </w:rPr>
              <w:t>15</w:t>
            </w:r>
          </w:p>
        </w:tc>
      </w:tr>
      <w:tr w:rsidR="002842DC" w:rsidRPr="001F31FF" w14:paraId="6B346BC8" w14:textId="77777777" w:rsidTr="00277947">
        <w:trPr>
          <w:gridBefore w:val="1"/>
          <w:wBefore w:w="93" w:type="dxa"/>
          <w:trHeight w:val="224"/>
          <w:jc w:val="center"/>
        </w:trPr>
        <w:tc>
          <w:tcPr>
            <w:tcW w:w="960" w:type="dxa"/>
            <w:gridSpan w:val="2"/>
            <w:vMerge/>
            <w:shd w:val="clear" w:color="auto" w:fill="auto"/>
          </w:tcPr>
          <w:p w14:paraId="4A7F4E99" w14:textId="77777777" w:rsidR="002842DC" w:rsidRPr="001F31FF" w:rsidRDefault="002842DC" w:rsidP="002842DC">
            <w:pPr>
              <w:pStyle w:val="TAC"/>
              <w:rPr>
                <w:rFonts w:cs="Arial"/>
                <w:sz w:val="16"/>
                <w:szCs w:val="16"/>
              </w:rPr>
            </w:pPr>
          </w:p>
        </w:tc>
        <w:tc>
          <w:tcPr>
            <w:tcW w:w="3166" w:type="dxa"/>
            <w:gridSpan w:val="2"/>
            <w:shd w:val="clear" w:color="auto" w:fill="auto"/>
            <w:vAlign w:val="bottom"/>
          </w:tcPr>
          <w:p w14:paraId="10F71C3A" w14:textId="77777777" w:rsidR="002842DC" w:rsidRPr="001F31FF" w:rsidRDefault="002842DC" w:rsidP="002842DC">
            <w:pPr>
              <w:pStyle w:val="TAL"/>
              <w:rPr>
                <w:rFonts w:cs="Arial"/>
                <w:sz w:val="16"/>
                <w:szCs w:val="16"/>
              </w:rPr>
            </w:pPr>
            <w:r w:rsidRPr="001F31FF">
              <w:rPr>
                <w:rFonts w:cs="Arial"/>
                <w:sz w:val="16"/>
                <w:szCs w:val="16"/>
              </w:rPr>
              <w:t>E-UTRA Band 71</w:t>
            </w:r>
          </w:p>
        </w:tc>
        <w:tc>
          <w:tcPr>
            <w:tcW w:w="772" w:type="dxa"/>
            <w:gridSpan w:val="2"/>
            <w:shd w:val="clear" w:color="auto" w:fill="auto"/>
            <w:vAlign w:val="center"/>
          </w:tcPr>
          <w:p w14:paraId="7302A2FA" w14:textId="77777777" w:rsidR="002842DC" w:rsidRPr="001F31FF" w:rsidRDefault="002842DC" w:rsidP="002842DC">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47333CB8" w14:textId="77777777" w:rsidR="002842DC" w:rsidRPr="001F31FF" w:rsidRDefault="002842DC" w:rsidP="002842DC">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13AD27E7" w14:textId="77777777" w:rsidR="002842DC" w:rsidRPr="001F31FF" w:rsidRDefault="002842DC" w:rsidP="002842DC">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74E08036" w14:textId="77777777" w:rsidR="002842DC" w:rsidRPr="001F31FF" w:rsidRDefault="002842DC" w:rsidP="002842DC">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63A399C4" w14:textId="77777777" w:rsidR="002842DC" w:rsidRPr="001F31FF" w:rsidRDefault="002842DC" w:rsidP="002842DC">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164EE1AD" w14:textId="77777777" w:rsidR="002842DC" w:rsidRPr="001F31FF" w:rsidRDefault="002842DC" w:rsidP="002842DC">
            <w:pPr>
              <w:pStyle w:val="TAC"/>
              <w:rPr>
                <w:rFonts w:cs="Arial"/>
                <w:sz w:val="16"/>
                <w:szCs w:val="16"/>
              </w:rPr>
            </w:pPr>
            <w:r w:rsidRPr="001F31FF">
              <w:rPr>
                <w:rFonts w:cs="Arial"/>
                <w:sz w:val="16"/>
                <w:szCs w:val="16"/>
              </w:rPr>
              <w:t>15</w:t>
            </w:r>
          </w:p>
        </w:tc>
      </w:tr>
      <w:tr w:rsidR="002842DC" w:rsidRPr="001F31FF" w14:paraId="6DAF02E1" w14:textId="77777777" w:rsidTr="00277947">
        <w:trPr>
          <w:gridAfter w:val="1"/>
          <w:wAfter w:w="93" w:type="dxa"/>
          <w:trHeight w:val="224"/>
          <w:jc w:val="center"/>
        </w:trPr>
        <w:tc>
          <w:tcPr>
            <w:tcW w:w="960" w:type="dxa"/>
            <w:gridSpan w:val="2"/>
            <w:vMerge w:val="restart"/>
            <w:shd w:val="clear" w:color="auto" w:fill="auto"/>
          </w:tcPr>
          <w:p w14:paraId="5517D1DD" w14:textId="77777777" w:rsidR="002842DC" w:rsidRPr="001F31FF" w:rsidRDefault="002842DC" w:rsidP="002842DC">
            <w:pPr>
              <w:pStyle w:val="TAC"/>
              <w:rPr>
                <w:rFonts w:cs="Arial"/>
                <w:sz w:val="16"/>
                <w:szCs w:val="16"/>
              </w:rPr>
            </w:pPr>
            <w:r w:rsidRPr="001F31FF">
              <w:rPr>
                <w:rFonts w:cs="Arial"/>
                <w:sz w:val="16"/>
                <w:szCs w:val="16"/>
              </w:rPr>
              <w:t>72</w:t>
            </w:r>
          </w:p>
        </w:tc>
        <w:tc>
          <w:tcPr>
            <w:tcW w:w="3166" w:type="dxa"/>
            <w:gridSpan w:val="2"/>
            <w:shd w:val="clear" w:color="auto" w:fill="auto"/>
            <w:vAlign w:val="bottom"/>
          </w:tcPr>
          <w:p w14:paraId="0DDAEF05" w14:textId="77777777" w:rsidR="002842DC" w:rsidRPr="001F31FF" w:rsidRDefault="002842DC" w:rsidP="002842DC">
            <w:pPr>
              <w:pStyle w:val="TAL"/>
              <w:rPr>
                <w:rFonts w:cs="Arial"/>
                <w:sz w:val="16"/>
                <w:szCs w:val="16"/>
              </w:rPr>
            </w:pPr>
            <w:r w:rsidRPr="001F31FF">
              <w:rPr>
                <w:rFonts w:cs="Arial"/>
                <w:sz w:val="16"/>
                <w:szCs w:val="16"/>
              </w:rPr>
              <w:t>E-UTRA Band 1, 7, 20, 22, 28, 31, 32, 33, 34, 38, 42, 43, 47, 52, 65, 68, 72</w:t>
            </w:r>
          </w:p>
        </w:tc>
        <w:tc>
          <w:tcPr>
            <w:tcW w:w="772" w:type="dxa"/>
            <w:gridSpan w:val="2"/>
            <w:shd w:val="clear" w:color="auto" w:fill="auto"/>
            <w:vAlign w:val="center"/>
          </w:tcPr>
          <w:p w14:paraId="23103D3A" w14:textId="77777777" w:rsidR="002842DC" w:rsidRPr="001F31FF" w:rsidRDefault="002842DC" w:rsidP="002842DC">
            <w:pPr>
              <w:pStyle w:val="TAR"/>
              <w:rPr>
                <w:rFonts w:cs="Arial"/>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gridSpan w:val="2"/>
            <w:shd w:val="clear" w:color="auto" w:fill="auto"/>
            <w:vAlign w:val="center"/>
          </w:tcPr>
          <w:p w14:paraId="4109AC91" w14:textId="77777777" w:rsidR="002842DC" w:rsidRPr="001F31FF" w:rsidRDefault="002842DC" w:rsidP="002842DC">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2B2E0FFE" w14:textId="77777777" w:rsidR="002842DC" w:rsidRPr="001F31FF" w:rsidRDefault="002842DC" w:rsidP="002842DC">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21284A88" w14:textId="77777777" w:rsidR="002842DC" w:rsidRPr="001F31FF" w:rsidRDefault="002842DC" w:rsidP="002842DC">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21C01348" w14:textId="77777777" w:rsidR="002842DC" w:rsidRPr="001F31FF" w:rsidRDefault="002842DC" w:rsidP="002842DC">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60B07CC2" w14:textId="77777777" w:rsidR="002842DC" w:rsidRPr="001F31FF" w:rsidRDefault="002842DC" w:rsidP="002842DC">
            <w:pPr>
              <w:pStyle w:val="TAC"/>
              <w:rPr>
                <w:rFonts w:cs="Arial"/>
                <w:sz w:val="16"/>
                <w:szCs w:val="16"/>
              </w:rPr>
            </w:pPr>
          </w:p>
        </w:tc>
      </w:tr>
      <w:tr w:rsidR="002842DC" w:rsidRPr="001F31FF" w14:paraId="28007719" w14:textId="77777777" w:rsidTr="00277947">
        <w:trPr>
          <w:gridAfter w:val="1"/>
          <w:wAfter w:w="93" w:type="dxa"/>
          <w:trHeight w:val="224"/>
          <w:jc w:val="center"/>
        </w:trPr>
        <w:tc>
          <w:tcPr>
            <w:tcW w:w="960" w:type="dxa"/>
            <w:gridSpan w:val="2"/>
            <w:vMerge/>
            <w:shd w:val="clear" w:color="auto" w:fill="auto"/>
          </w:tcPr>
          <w:p w14:paraId="6E0E5ADC" w14:textId="77777777" w:rsidR="002842DC" w:rsidRPr="001F31FF" w:rsidRDefault="002842DC" w:rsidP="002842DC">
            <w:pPr>
              <w:pStyle w:val="TAC"/>
              <w:rPr>
                <w:rFonts w:cs="Arial"/>
                <w:sz w:val="16"/>
                <w:szCs w:val="16"/>
              </w:rPr>
            </w:pPr>
          </w:p>
        </w:tc>
        <w:tc>
          <w:tcPr>
            <w:tcW w:w="3166" w:type="dxa"/>
            <w:gridSpan w:val="2"/>
            <w:shd w:val="clear" w:color="auto" w:fill="auto"/>
            <w:vAlign w:val="bottom"/>
          </w:tcPr>
          <w:p w14:paraId="37C0A421" w14:textId="77777777" w:rsidR="002842DC" w:rsidRPr="001F31FF" w:rsidRDefault="002842DC" w:rsidP="002842DC">
            <w:pPr>
              <w:pStyle w:val="TAL"/>
              <w:rPr>
                <w:rFonts w:cs="Arial"/>
                <w:sz w:val="16"/>
                <w:szCs w:val="16"/>
              </w:rPr>
            </w:pPr>
            <w:r w:rsidRPr="001F31FF">
              <w:rPr>
                <w:rFonts w:cs="Arial"/>
                <w:sz w:val="16"/>
                <w:szCs w:val="16"/>
              </w:rPr>
              <w:t>E-UTRA Band 3, 8, 40</w:t>
            </w:r>
          </w:p>
        </w:tc>
        <w:tc>
          <w:tcPr>
            <w:tcW w:w="772" w:type="dxa"/>
            <w:gridSpan w:val="2"/>
            <w:shd w:val="clear" w:color="auto" w:fill="auto"/>
            <w:vAlign w:val="center"/>
          </w:tcPr>
          <w:p w14:paraId="746569B7" w14:textId="77777777" w:rsidR="002842DC" w:rsidRPr="001F31FF" w:rsidRDefault="002842DC" w:rsidP="002842DC">
            <w:pPr>
              <w:pStyle w:val="TAR"/>
              <w:rPr>
                <w:rFonts w:cs="Arial"/>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gridSpan w:val="2"/>
            <w:shd w:val="clear" w:color="auto" w:fill="auto"/>
            <w:vAlign w:val="center"/>
          </w:tcPr>
          <w:p w14:paraId="7195889D" w14:textId="77777777" w:rsidR="002842DC" w:rsidRPr="001F31FF" w:rsidRDefault="002842DC" w:rsidP="002842DC">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10A6E80C" w14:textId="77777777" w:rsidR="002842DC" w:rsidRPr="001F31FF" w:rsidRDefault="002842DC" w:rsidP="002842DC">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6E20D552" w14:textId="77777777" w:rsidR="002842DC" w:rsidRPr="001F31FF" w:rsidRDefault="002842DC" w:rsidP="002842DC">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7CA49722" w14:textId="77777777" w:rsidR="002842DC" w:rsidRPr="001F31FF" w:rsidRDefault="002842DC" w:rsidP="002842DC">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5146E65E" w14:textId="77777777" w:rsidR="002842DC" w:rsidRPr="001F31FF" w:rsidRDefault="002842DC" w:rsidP="002842DC">
            <w:pPr>
              <w:pStyle w:val="TAC"/>
              <w:rPr>
                <w:rFonts w:cs="Arial"/>
                <w:sz w:val="16"/>
                <w:szCs w:val="16"/>
              </w:rPr>
            </w:pPr>
            <w:r w:rsidRPr="001F31FF">
              <w:rPr>
                <w:rFonts w:cs="Arial"/>
                <w:sz w:val="16"/>
                <w:szCs w:val="16"/>
              </w:rPr>
              <w:t>2</w:t>
            </w:r>
          </w:p>
        </w:tc>
      </w:tr>
      <w:tr w:rsidR="002842DC" w:rsidRPr="001F31FF" w14:paraId="5ACB9579" w14:textId="77777777" w:rsidTr="00277947">
        <w:trPr>
          <w:gridAfter w:val="1"/>
          <w:wAfter w:w="93" w:type="dxa"/>
          <w:trHeight w:val="224"/>
          <w:jc w:val="center"/>
        </w:trPr>
        <w:tc>
          <w:tcPr>
            <w:tcW w:w="960" w:type="dxa"/>
            <w:gridSpan w:val="2"/>
            <w:vMerge/>
            <w:shd w:val="clear" w:color="auto" w:fill="auto"/>
          </w:tcPr>
          <w:p w14:paraId="34E5B07B" w14:textId="77777777" w:rsidR="002842DC" w:rsidRPr="001F31FF" w:rsidRDefault="002842DC" w:rsidP="002842DC">
            <w:pPr>
              <w:pStyle w:val="TAC"/>
              <w:rPr>
                <w:rFonts w:cs="Arial"/>
                <w:sz w:val="16"/>
                <w:szCs w:val="16"/>
              </w:rPr>
            </w:pPr>
          </w:p>
        </w:tc>
        <w:tc>
          <w:tcPr>
            <w:tcW w:w="3166" w:type="dxa"/>
            <w:gridSpan w:val="2"/>
            <w:shd w:val="clear" w:color="auto" w:fill="auto"/>
            <w:vAlign w:val="bottom"/>
          </w:tcPr>
          <w:p w14:paraId="6AB03393" w14:textId="77777777" w:rsidR="002842DC" w:rsidRPr="001F31FF" w:rsidRDefault="002842DC" w:rsidP="002842DC">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04B786E4" w14:textId="77777777" w:rsidR="002842DC" w:rsidRPr="001F31FF" w:rsidRDefault="002842DC" w:rsidP="002842DC">
            <w:pPr>
              <w:pStyle w:val="TAR"/>
              <w:rPr>
                <w:rFonts w:cs="Arial"/>
                <w:sz w:val="16"/>
                <w:szCs w:val="16"/>
              </w:rPr>
            </w:pPr>
            <w:r w:rsidRPr="001F31FF">
              <w:rPr>
                <w:sz w:val="16"/>
                <w:szCs w:val="16"/>
              </w:rPr>
              <w:t>470</w:t>
            </w:r>
          </w:p>
        </w:tc>
        <w:tc>
          <w:tcPr>
            <w:tcW w:w="362" w:type="dxa"/>
            <w:gridSpan w:val="2"/>
            <w:shd w:val="clear" w:color="auto" w:fill="auto"/>
            <w:vAlign w:val="center"/>
          </w:tcPr>
          <w:p w14:paraId="0FBE8F4E" w14:textId="77777777" w:rsidR="002842DC" w:rsidRPr="001F31FF" w:rsidRDefault="002842DC" w:rsidP="002842DC">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1C8C58D6" w14:textId="77777777" w:rsidR="002842DC" w:rsidRPr="001F31FF" w:rsidRDefault="002842DC" w:rsidP="002842DC">
            <w:pPr>
              <w:pStyle w:val="TAL"/>
              <w:rPr>
                <w:rFonts w:cs="Arial"/>
                <w:sz w:val="16"/>
                <w:szCs w:val="16"/>
              </w:rPr>
            </w:pPr>
            <w:r w:rsidRPr="001F31FF">
              <w:rPr>
                <w:rFonts w:cs="Arial"/>
                <w:sz w:val="16"/>
                <w:szCs w:val="16"/>
              </w:rPr>
              <w:t>694</w:t>
            </w:r>
          </w:p>
        </w:tc>
        <w:tc>
          <w:tcPr>
            <w:tcW w:w="1134" w:type="dxa"/>
            <w:gridSpan w:val="2"/>
            <w:shd w:val="clear" w:color="auto" w:fill="auto"/>
            <w:vAlign w:val="center"/>
          </w:tcPr>
          <w:p w14:paraId="4F38D7BE" w14:textId="77777777" w:rsidR="002842DC" w:rsidRPr="001F31FF" w:rsidRDefault="002842DC" w:rsidP="002842DC">
            <w:pPr>
              <w:pStyle w:val="TAC"/>
              <w:rPr>
                <w:rFonts w:cs="Arial"/>
                <w:sz w:val="16"/>
                <w:szCs w:val="16"/>
              </w:rPr>
            </w:pPr>
            <w:r w:rsidRPr="001F31FF">
              <w:rPr>
                <w:rFonts w:cs="Arial"/>
                <w:sz w:val="16"/>
                <w:szCs w:val="16"/>
              </w:rPr>
              <w:t>-42</w:t>
            </w:r>
          </w:p>
        </w:tc>
        <w:tc>
          <w:tcPr>
            <w:tcW w:w="851" w:type="dxa"/>
            <w:gridSpan w:val="2"/>
            <w:shd w:val="clear" w:color="auto" w:fill="auto"/>
            <w:noWrap/>
            <w:vAlign w:val="center"/>
          </w:tcPr>
          <w:p w14:paraId="52B9713C" w14:textId="77777777" w:rsidR="002842DC" w:rsidRPr="001F31FF" w:rsidRDefault="002842DC" w:rsidP="002842DC">
            <w:pPr>
              <w:pStyle w:val="TAC"/>
              <w:rPr>
                <w:rFonts w:cs="Arial"/>
                <w:sz w:val="16"/>
                <w:szCs w:val="16"/>
              </w:rPr>
            </w:pPr>
            <w:r w:rsidRPr="001F31FF">
              <w:rPr>
                <w:rFonts w:cs="Arial"/>
                <w:sz w:val="16"/>
                <w:szCs w:val="16"/>
              </w:rPr>
              <w:t>8</w:t>
            </w:r>
          </w:p>
        </w:tc>
        <w:tc>
          <w:tcPr>
            <w:tcW w:w="929" w:type="dxa"/>
            <w:gridSpan w:val="2"/>
            <w:shd w:val="clear" w:color="auto" w:fill="auto"/>
            <w:noWrap/>
            <w:vAlign w:val="center"/>
          </w:tcPr>
          <w:p w14:paraId="2F39E324" w14:textId="77777777" w:rsidR="002842DC" w:rsidRPr="001F31FF" w:rsidRDefault="002842DC" w:rsidP="002842DC">
            <w:pPr>
              <w:pStyle w:val="TAC"/>
              <w:rPr>
                <w:rFonts w:cs="Arial"/>
                <w:sz w:val="16"/>
                <w:szCs w:val="16"/>
              </w:rPr>
            </w:pPr>
          </w:p>
        </w:tc>
      </w:tr>
      <w:tr w:rsidR="002842DC" w:rsidRPr="001F31FF" w14:paraId="652DD691" w14:textId="77777777" w:rsidTr="00277947">
        <w:trPr>
          <w:gridAfter w:val="1"/>
          <w:wAfter w:w="93" w:type="dxa"/>
          <w:trHeight w:val="224"/>
          <w:jc w:val="center"/>
        </w:trPr>
        <w:tc>
          <w:tcPr>
            <w:tcW w:w="960" w:type="dxa"/>
            <w:gridSpan w:val="2"/>
            <w:vMerge w:val="restart"/>
            <w:shd w:val="clear" w:color="auto" w:fill="auto"/>
          </w:tcPr>
          <w:p w14:paraId="4F32220A" w14:textId="77777777" w:rsidR="002842DC" w:rsidRPr="001F31FF" w:rsidRDefault="002842DC" w:rsidP="002842DC">
            <w:pPr>
              <w:pStyle w:val="TAC"/>
              <w:rPr>
                <w:rFonts w:cs="Arial"/>
                <w:sz w:val="16"/>
                <w:szCs w:val="16"/>
                <w:lang w:eastAsia="ja-JP"/>
              </w:rPr>
            </w:pPr>
            <w:r w:rsidRPr="001F31FF">
              <w:rPr>
                <w:rFonts w:cs="Arial"/>
                <w:sz w:val="16"/>
                <w:szCs w:val="16"/>
              </w:rPr>
              <w:t>73</w:t>
            </w:r>
          </w:p>
        </w:tc>
        <w:tc>
          <w:tcPr>
            <w:tcW w:w="3166" w:type="dxa"/>
            <w:gridSpan w:val="2"/>
            <w:shd w:val="clear" w:color="auto" w:fill="auto"/>
            <w:vAlign w:val="bottom"/>
          </w:tcPr>
          <w:p w14:paraId="5150C6BA" w14:textId="77777777" w:rsidR="002842DC" w:rsidRPr="001F31FF" w:rsidRDefault="002842DC" w:rsidP="002842DC">
            <w:pPr>
              <w:pStyle w:val="TAL"/>
              <w:rPr>
                <w:rFonts w:cs="Arial"/>
                <w:sz w:val="16"/>
                <w:szCs w:val="16"/>
              </w:rPr>
            </w:pPr>
            <w:r w:rsidRPr="001F31FF">
              <w:rPr>
                <w:rFonts w:cs="Arial"/>
                <w:sz w:val="16"/>
                <w:szCs w:val="16"/>
              </w:rPr>
              <w:t>E-UTRA Band 1, 26, 28, 33, 34, 39, 41, 42, 43, 44, 45, 47, 52</w:t>
            </w:r>
          </w:p>
        </w:tc>
        <w:tc>
          <w:tcPr>
            <w:tcW w:w="772" w:type="dxa"/>
            <w:gridSpan w:val="2"/>
            <w:shd w:val="clear" w:color="auto" w:fill="auto"/>
            <w:vAlign w:val="center"/>
          </w:tcPr>
          <w:p w14:paraId="22E4B965" w14:textId="77777777" w:rsidR="002842DC" w:rsidRPr="001F31FF" w:rsidRDefault="002842DC" w:rsidP="002842DC">
            <w:pPr>
              <w:pStyle w:val="TAR"/>
              <w:rPr>
                <w:rFonts w:cs="Arial"/>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gridSpan w:val="2"/>
            <w:shd w:val="clear" w:color="auto" w:fill="auto"/>
            <w:vAlign w:val="center"/>
          </w:tcPr>
          <w:p w14:paraId="3BA919C7" w14:textId="77777777" w:rsidR="002842DC" w:rsidRPr="001F31FF" w:rsidRDefault="002842DC" w:rsidP="002842DC">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614EC913" w14:textId="77777777" w:rsidR="002842DC" w:rsidRPr="001F31FF" w:rsidRDefault="002842DC" w:rsidP="002842DC">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2684B951" w14:textId="77777777" w:rsidR="002842DC" w:rsidRPr="001F31FF" w:rsidRDefault="002842DC" w:rsidP="002842DC">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4CC622FB" w14:textId="77777777" w:rsidR="002842DC" w:rsidRPr="001F31FF" w:rsidRDefault="002842DC" w:rsidP="002842DC">
            <w:pPr>
              <w:pStyle w:val="TAC"/>
              <w:rPr>
                <w:rFonts w:cs="Arial"/>
                <w:sz w:val="16"/>
                <w:szCs w:val="16"/>
                <w:lang w:eastAsia="ja-JP"/>
              </w:rPr>
            </w:pPr>
            <w:r w:rsidRPr="001F31FF">
              <w:rPr>
                <w:rFonts w:cs="Arial"/>
                <w:sz w:val="16"/>
                <w:szCs w:val="16"/>
              </w:rPr>
              <w:t>1</w:t>
            </w:r>
          </w:p>
        </w:tc>
        <w:tc>
          <w:tcPr>
            <w:tcW w:w="929" w:type="dxa"/>
            <w:gridSpan w:val="2"/>
            <w:shd w:val="clear" w:color="auto" w:fill="auto"/>
            <w:noWrap/>
            <w:vAlign w:val="center"/>
          </w:tcPr>
          <w:p w14:paraId="6838C6C1" w14:textId="77777777" w:rsidR="002842DC" w:rsidRPr="001F31FF" w:rsidRDefault="002842DC" w:rsidP="002842DC">
            <w:pPr>
              <w:pStyle w:val="TAC"/>
              <w:rPr>
                <w:rFonts w:cs="Arial"/>
                <w:sz w:val="16"/>
                <w:szCs w:val="16"/>
              </w:rPr>
            </w:pPr>
          </w:p>
        </w:tc>
      </w:tr>
      <w:tr w:rsidR="002842DC" w:rsidRPr="001F31FF" w14:paraId="756F1674" w14:textId="77777777" w:rsidTr="00277947">
        <w:trPr>
          <w:gridAfter w:val="1"/>
          <w:wAfter w:w="93" w:type="dxa"/>
          <w:trHeight w:val="224"/>
          <w:jc w:val="center"/>
        </w:trPr>
        <w:tc>
          <w:tcPr>
            <w:tcW w:w="960" w:type="dxa"/>
            <w:gridSpan w:val="2"/>
            <w:vMerge/>
            <w:shd w:val="clear" w:color="auto" w:fill="auto"/>
          </w:tcPr>
          <w:p w14:paraId="2A8D6D91" w14:textId="77777777" w:rsidR="002842DC" w:rsidRPr="001F31FF" w:rsidRDefault="002842DC" w:rsidP="002842DC">
            <w:pPr>
              <w:pStyle w:val="TAC"/>
              <w:rPr>
                <w:rFonts w:cs="Arial"/>
                <w:sz w:val="16"/>
                <w:szCs w:val="16"/>
                <w:lang w:eastAsia="ja-JP"/>
              </w:rPr>
            </w:pPr>
          </w:p>
        </w:tc>
        <w:tc>
          <w:tcPr>
            <w:tcW w:w="3166" w:type="dxa"/>
            <w:gridSpan w:val="2"/>
            <w:shd w:val="clear" w:color="auto" w:fill="auto"/>
            <w:vAlign w:val="bottom"/>
          </w:tcPr>
          <w:p w14:paraId="0EB114F1" w14:textId="77777777" w:rsidR="002842DC" w:rsidRPr="001F31FF" w:rsidRDefault="002842DC" w:rsidP="002842DC">
            <w:pPr>
              <w:pStyle w:val="TAL"/>
              <w:rPr>
                <w:rFonts w:cs="Arial"/>
                <w:sz w:val="16"/>
                <w:szCs w:val="16"/>
              </w:rPr>
            </w:pPr>
            <w:r w:rsidRPr="001F31FF">
              <w:rPr>
                <w:rFonts w:cs="Arial"/>
                <w:sz w:val="16"/>
                <w:szCs w:val="16"/>
              </w:rPr>
              <w:t>E-UTRA Band 3, 5, 8, 27, 40</w:t>
            </w:r>
          </w:p>
        </w:tc>
        <w:tc>
          <w:tcPr>
            <w:tcW w:w="772" w:type="dxa"/>
            <w:gridSpan w:val="2"/>
            <w:shd w:val="clear" w:color="auto" w:fill="auto"/>
            <w:vAlign w:val="center"/>
          </w:tcPr>
          <w:p w14:paraId="3A7D1D0B" w14:textId="77777777" w:rsidR="002842DC" w:rsidRPr="001F31FF" w:rsidRDefault="002842DC" w:rsidP="002842DC">
            <w:pPr>
              <w:pStyle w:val="TAR"/>
              <w:rPr>
                <w:rFonts w:cs="Arial"/>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gridSpan w:val="2"/>
            <w:shd w:val="clear" w:color="auto" w:fill="auto"/>
            <w:vAlign w:val="center"/>
          </w:tcPr>
          <w:p w14:paraId="6CD01160" w14:textId="77777777" w:rsidR="002842DC" w:rsidRPr="001F31FF" w:rsidRDefault="002842DC" w:rsidP="002842DC">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05377CAD" w14:textId="77777777" w:rsidR="002842DC" w:rsidRPr="001F31FF" w:rsidRDefault="002842DC" w:rsidP="002842DC">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3CB6A26F" w14:textId="77777777" w:rsidR="002842DC" w:rsidRPr="001F31FF" w:rsidRDefault="002842DC" w:rsidP="002842DC">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45824EE5" w14:textId="77777777" w:rsidR="002842DC" w:rsidRPr="001F31FF" w:rsidRDefault="002842DC" w:rsidP="002842DC">
            <w:pPr>
              <w:pStyle w:val="TAC"/>
              <w:rPr>
                <w:rFonts w:cs="Arial"/>
                <w:sz w:val="16"/>
                <w:szCs w:val="16"/>
                <w:lang w:eastAsia="ja-JP"/>
              </w:rPr>
            </w:pPr>
            <w:r w:rsidRPr="001F31FF">
              <w:rPr>
                <w:rFonts w:cs="Arial"/>
                <w:sz w:val="16"/>
                <w:szCs w:val="16"/>
              </w:rPr>
              <w:t>1</w:t>
            </w:r>
          </w:p>
        </w:tc>
        <w:tc>
          <w:tcPr>
            <w:tcW w:w="929" w:type="dxa"/>
            <w:gridSpan w:val="2"/>
            <w:shd w:val="clear" w:color="auto" w:fill="auto"/>
            <w:noWrap/>
            <w:vAlign w:val="center"/>
          </w:tcPr>
          <w:p w14:paraId="3319877A" w14:textId="77777777" w:rsidR="002842DC" w:rsidRPr="001F31FF" w:rsidRDefault="002842DC" w:rsidP="002842DC">
            <w:pPr>
              <w:pStyle w:val="TAC"/>
              <w:rPr>
                <w:rFonts w:cs="Arial"/>
                <w:sz w:val="16"/>
                <w:szCs w:val="16"/>
              </w:rPr>
            </w:pPr>
            <w:r w:rsidRPr="001F31FF">
              <w:rPr>
                <w:rFonts w:cs="Arial"/>
                <w:sz w:val="16"/>
                <w:szCs w:val="16"/>
              </w:rPr>
              <w:t>2</w:t>
            </w:r>
          </w:p>
        </w:tc>
      </w:tr>
      <w:tr w:rsidR="002842DC" w:rsidRPr="001F31FF" w14:paraId="3D961C5F" w14:textId="77777777" w:rsidTr="00277947">
        <w:trPr>
          <w:gridAfter w:val="1"/>
          <w:wAfter w:w="93" w:type="dxa"/>
          <w:trHeight w:val="224"/>
          <w:jc w:val="center"/>
        </w:trPr>
        <w:tc>
          <w:tcPr>
            <w:tcW w:w="960" w:type="dxa"/>
            <w:gridSpan w:val="2"/>
            <w:vMerge w:val="restart"/>
            <w:shd w:val="clear" w:color="auto" w:fill="auto"/>
          </w:tcPr>
          <w:p w14:paraId="41BD56C1" w14:textId="77777777" w:rsidR="002842DC" w:rsidRPr="001F31FF" w:rsidRDefault="002842DC" w:rsidP="002842DC">
            <w:pPr>
              <w:pStyle w:val="TAC"/>
              <w:rPr>
                <w:rFonts w:cs="Arial"/>
                <w:sz w:val="16"/>
                <w:szCs w:val="16"/>
              </w:rPr>
            </w:pPr>
            <w:r w:rsidRPr="001F31FF">
              <w:rPr>
                <w:rFonts w:cs="Arial"/>
                <w:sz w:val="16"/>
                <w:szCs w:val="16"/>
                <w:lang w:eastAsia="ja-JP"/>
              </w:rPr>
              <w:t>74</w:t>
            </w:r>
          </w:p>
        </w:tc>
        <w:tc>
          <w:tcPr>
            <w:tcW w:w="3166" w:type="dxa"/>
            <w:gridSpan w:val="2"/>
            <w:shd w:val="clear" w:color="auto" w:fill="auto"/>
            <w:vAlign w:val="bottom"/>
          </w:tcPr>
          <w:p w14:paraId="17B5F246" w14:textId="77777777" w:rsidR="002842DC" w:rsidRPr="001F31FF" w:rsidRDefault="002842DC" w:rsidP="002842DC">
            <w:pPr>
              <w:pStyle w:val="TAL"/>
              <w:rPr>
                <w:rFonts w:cs="Arial"/>
                <w:sz w:val="16"/>
                <w:szCs w:val="16"/>
                <w:lang w:eastAsia="zh-CN"/>
              </w:rPr>
            </w:pPr>
            <w:r w:rsidRPr="001F31FF">
              <w:rPr>
                <w:rFonts w:cs="Arial"/>
                <w:sz w:val="16"/>
                <w:szCs w:val="16"/>
              </w:rPr>
              <w:t>E-UTRA Band 1, 2, 3, 4, 5, 7, 8, 12, 13, 17, 18, 19, 20, 26, 28, 29, 31, 34, 38, 39, 40, 41, 42, 43, 48, 52, 65, 66, 67, 68</w:t>
            </w:r>
            <w:r w:rsidRPr="001F31FF">
              <w:rPr>
                <w:rFonts w:cs="Arial"/>
                <w:sz w:val="16"/>
                <w:szCs w:val="16"/>
                <w:lang w:eastAsia="zh-CN"/>
              </w:rPr>
              <w:t>, 85</w:t>
            </w:r>
          </w:p>
          <w:p w14:paraId="3A1C17D6" w14:textId="77777777" w:rsidR="002842DC" w:rsidRPr="001F31FF" w:rsidRDefault="002842DC" w:rsidP="002842DC">
            <w:pPr>
              <w:pStyle w:val="TAL"/>
              <w:rPr>
                <w:rFonts w:cs="Arial"/>
                <w:sz w:val="16"/>
                <w:szCs w:val="16"/>
              </w:rPr>
            </w:pPr>
            <w:r w:rsidRPr="001F31FF">
              <w:rPr>
                <w:rFonts w:cs="Arial"/>
                <w:sz w:val="16"/>
                <w:szCs w:val="16"/>
                <w:lang w:eastAsia="zh-CN"/>
              </w:rPr>
              <w:t>NR Band n77, n78</w:t>
            </w:r>
          </w:p>
        </w:tc>
        <w:tc>
          <w:tcPr>
            <w:tcW w:w="772" w:type="dxa"/>
            <w:gridSpan w:val="2"/>
            <w:shd w:val="clear" w:color="auto" w:fill="auto"/>
            <w:vAlign w:val="center"/>
          </w:tcPr>
          <w:p w14:paraId="62CB2D41" w14:textId="77777777" w:rsidR="002842DC" w:rsidRPr="001F31FF" w:rsidRDefault="002842DC" w:rsidP="002842DC">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2793FF84" w14:textId="77777777" w:rsidR="002842DC" w:rsidRPr="001F31FF" w:rsidRDefault="002842DC" w:rsidP="002842DC">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73BE29D1" w14:textId="77777777" w:rsidR="002842DC" w:rsidRPr="001F31FF" w:rsidRDefault="002842DC" w:rsidP="002842DC">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61571FF9" w14:textId="77777777" w:rsidR="002842DC" w:rsidRPr="001F31FF" w:rsidRDefault="002842DC" w:rsidP="002842DC">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667286C5" w14:textId="77777777" w:rsidR="002842DC" w:rsidRPr="001F31FF" w:rsidRDefault="002842DC" w:rsidP="002842DC">
            <w:pPr>
              <w:pStyle w:val="TAC"/>
              <w:rPr>
                <w:rFonts w:cs="Arial"/>
                <w:sz w:val="16"/>
                <w:szCs w:val="16"/>
              </w:rPr>
            </w:pPr>
            <w:r w:rsidRPr="001F31FF">
              <w:rPr>
                <w:rFonts w:cs="Arial"/>
                <w:sz w:val="16"/>
                <w:szCs w:val="16"/>
                <w:lang w:eastAsia="ja-JP"/>
              </w:rPr>
              <w:t>1</w:t>
            </w:r>
          </w:p>
        </w:tc>
        <w:tc>
          <w:tcPr>
            <w:tcW w:w="929" w:type="dxa"/>
            <w:gridSpan w:val="2"/>
            <w:shd w:val="clear" w:color="auto" w:fill="auto"/>
            <w:noWrap/>
            <w:vAlign w:val="center"/>
          </w:tcPr>
          <w:p w14:paraId="52A9224F" w14:textId="77777777" w:rsidR="002842DC" w:rsidRPr="001F31FF" w:rsidRDefault="002842DC" w:rsidP="002842DC">
            <w:pPr>
              <w:pStyle w:val="TAC"/>
              <w:rPr>
                <w:rFonts w:cs="Arial"/>
                <w:sz w:val="16"/>
                <w:szCs w:val="16"/>
              </w:rPr>
            </w:pPr>
          </w:p>
        </w:tc>
      </w:tr>
      <w:tr w:rsidR="002842DC" w:rsidRPr="001F31FF" w14:paraId="4C56AAC7" w14:textId="77777777" w:rsidTr="00277947">
        <w:trPr>
          <w:gridAfter w:val="1"/>
          <w:wAfter w:w="93" w:type="dxa"/>
          <w:trHeight w:val="224"/>
          <w:jc w:val="center"/>
        </w:trPr>
        <w:tc>
          <w:tcPr>
            <w:tcW w:w="960" w:type="dxa"/>
            <w:gridSpan w:val="2"/>
            <w:vMerge/>
            <w:shd w:val="clear" w:color="auto" w:fill="auto"/>
          </w:tcPr>
          <w:p w14:paraId="42CB4306" w14:textId="77777777" w:rsidR="002842DC" w:rsidRPr="001F31FF" w:rsidRDefault="002842DC" w:rsidP="002842DC">
            <w:pPr>
              <w:pStyle w:val="TAC"/>
              <w:rPr>
                <w:rFonts w:cs="Arial"/>
                <w:sz w:val="16"/>
                <w:szCs w:val="16"/>
                <w:lang w:eastAsia="ja-JP"/>
              </w:rPr>
            </w:pPr>
          </w:p>
        </w:tc>
        <w:tc>
          <w:tcPr>
            <w:tcW w:w="3166" w:type="dxa"/>
            <w:gridSpan w:val="2"/>
            <w:shd w:val="clear" w:color="auto" w:fill="auto"/>
            <w:vAlign w:val="center"/>
          </w:tcPr>
          <w:p w14:paraId="0AD72735" w14:textId="77777777" w:rsidR="002842DC" w:rsidRPr="001F31FF" w:rsidRDefault="002842DC" w:rsidP="002842DC">
            <w:pPr>
              <w:pStyle w:val="TAL"/>
              <w:rPr>
                <w:rFonts w:cs="Arial"/>
                <w:sz w:val="16"/>
                <w:szCs w:val="16"/>
              </w:rPr>
            </w:pPr>
            <w:r w:rsidRPr="001F31FF">
              <w:rPr>
                <w:rFonts w:eastAsia="ＭＳ 明朝" w:cs="Arial"/>
                <w:sz w:val="16"/>
                <w:szCs w:val="16"/>
                <w:lang w:eastAsia="ja-JP"/>
              </w:rPr>
              <w:t>NR Band n79</w:t>
            </w:r>
          </w:p>
        </w:tc>
        <w:tc>
          <w:tcPr>
            <w:tcW w:w="772" w:type="dxa"/>
            <w:gridSpan w:val="2"/>
            <w:shd w:val="clear" w:color="auto" w:fill="auto"/>
            <w:vAlign w:val="center"/>
          </w:tcPr>
          <w:p w14:paraId="7B07D08D" w14:textId="77777777" w:rsidR="002842DC" w:rsidRPr="001F31FF" w:rsidRDefault="002842DC" w:rsidP="002842DC">
            <w:pPr>
              <w:pStyle w:val="TAR"/>
              <w:rPr>
                <w:rFonts w:cs="Arial"/>
                <w:sz w:val="16"/>
                <w:szCs w:val="16"/>
              </w:rPr>
            </w:pPr>
            <w:r w:rsidRPr="001F31FF">
              <w:rPr>
                <w:rFonts w:eastAsia="ＭＳ 明朝" w:cs="Arial"/>
                <w:sz w:val="16"/>
                <w:szCs w:val="16"/>
                <w:lang w:eastAsia="ja-JP"/>
              </w:rPr>
              <w:t>F</w:t>
            </w:r>
            <w:r w:rsidRPr="001F31FF">
              <w:rPr>
                <w:rFonts w:eastAsia="ＭＳ 明朝" w:cs="Arial"/>
                <w:sz w:val="16"/>
                <w:szCs w:val="16"/>
                <w:vertAlign w:val="subscript"/>
                <w:lang w:eastAsia="ja-JP"/>
              </w:rPr>
              <w:t>DL_low</w:t>
            </w:r>
          </w:p>
        </w:tc>
        <w:tc>
          <w:tcPr>
            <w:tcW w:w="362" w:type="dxa"/>
            <w:gridSpan w:val="2"/>
            <w:shd w:val="clear" w:color="auto" w:fill="auto"/>
            <w:vAlign w:val="center"/>
          </w:tcPr>
          <w:p w14:paraId="75D8A92E" w14:textId="77777777" w:rsidR="002842DC" w:rsidRPr="001F31FF" w:rsidRDefault="002842DC" w:rsidP="002842DC">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13DF4293" w14:textId="77777777" w:rsidR="002842DC" w:rsidRPr="001F31FF" w:rsidRDefault="002842DC" w:rsidP="002842DC">
            <w:pPr>
              <w:pStyle w:val="TAL"/>
              <w:rPr>
                <w:rFonts w:cs="Arial"/>
                <w:sz w:val="16"/>
                <w:szCs w:val="16"/>
              </w:rPr>
            </w:pPr>
            <w:r w:rsidRPr="001F31FF">
              <w:rPr>
                <w:rFonts w:eastAsia="ＭＳ 明朝" w:cs="Arial"/>
                <w:sz w:val="16"/>
                <w:szCs w:val="16"/>
                <w:lang w:eastAsia="ja-JP"/>
              </w:rPr>
              <w:t>F</w:t>
            </w:r>
            <w:r w:rsidRPr="001F31FF">
              <w:rPr>
                <w:rFonts w:eastAsia="ＭＳ 明朝" w:cs="Arial"/>
                <w:sz w:val="16"/>
                <w:szCs w:val="16"/>
                <w:vertAlign w:val="subscript"/>
                <w:lang w:eastAsia="ja-JP"/>
              </w:rPr>
              <w:t>DL_high</w:t>
            </w:r>
          </w:p>
        </w:tc>
        <w:tc>
          <w:tcPr>
            <w:tcW w:w="1134" w:type="dxa"/>
            <w:gridSpan w:val="2"/>
            <w:shd w:val="clear" w:color="auto" w:fill="auto"/>
            <w:vAlign w:val="center"/>
          </w:tcPr>
          <w:p w14:paraId="7709B46D" w14:textId="77777777" w:rsidR="002842DC" w:rsidRPr="001F31FF" w:rsidRDefault="002842DC" w:rsidP="002842DC">
            <w:pPr>
              <w:pStyle w:val="TAC"/>
              <w:rPr>
                <w:rFonts w:cs="Arial"/>
                <w:sz w:val="16"/>
                <w:szCs w:val="16"/>
              </w:rPr>
            </w:pPr>
            <w:r w:rsidRPr="001F31FF">
              <w:rPr>
                <w:rFonts w:eastAsia="ＭＳ 明朝" w:cs="Arial"/>
                <w:sz w:val="16"/>
                <w:szCs w:val="16"/>
                <w:lang w:eastAsia="ja-JP"/>
              </w:rPr>
              <w:t>-50</w:t>
            </w:r>
          </w:p>
        </w:tc>
        <w:tc>
          <w:tcPr>
            <w:tcW w:w="851" w:type="dxa"/>
            <w:gridSpan w:val="2"/>
            <w:shd w:val="clear" w:color="auto" w:fill="auto"/>
            <w:noWrap/>
            <w:vAlign w:val="center"/>
          </w:tcPr>
          <w:p w14:paraId="4A5BAE30" w14:textId="77777777" w:rsidR="002842DC" w:rsidRPr="001F31FF" w:rsidRDefault="002842DC" w:rsidP="002842DC">
            <w:pPr>
              <w:pStyle w:val="TAC"/>
              <w:rPr>
                <w:rFonts w:cs="Arial"/>
                <w:sz w:val="16"/>
                <w:szCs w:val="16"/>
                <w:lang w:eastAsia="ja-JP"/>
              </w:rPr>
            </w:pPr>
            <w:r w:rsidRPr="001F31FF">
              <w:rPr>
                <w:rFonts w:eastAsia="ＭＳ 明朝" w:cs="Arial"/>
                <w:sz w:val="16"/>
                <w:szCs w:val="16"/>
                <w:lang w:eastAsia="ja-JP"/>
              </w:rPr>
              <w:t>1</w:t>
            </w:r>
          </w:p>
        </w:tc>
        <w:tc>
          <w:tcPr>
            <w:tcW w:w="929" w:type="dxa"/>
            <w:gridSpan w:val="2"/>
            <w:shd w:val="clear" w:color="auto" w:fill="auto"/>
            <w:noWrap/>
            <w:vAlign w:val="center"/>
          </w:tcPr>
          <w:p w14:paraId="3A363331" w14:textId="77777777" w:rsidR="002842DC" w:rsidRPr="001F31FF" w:rsidRDefault="002842DC" w:rsidP="002842DC">
            <w:pPr>
              <w:pStyle w:val="TAC"/>
              <w:rPr>
                <w:rFonts w:cs="Arial"/>
                <w:sz w:val="16"/>
                <w:szCs w:val="16"/>
              </w:rPr>
            </w:pPr>
            <w:r w:rsidRPr="001F31FF">
              <w:rPr>
                <w:rFonts w:eastAsia="ＭＳ 明朝" w:cs="Arial"/>
                <w:sz w:val="16"/>
                <w:szCs w:val="16"/>
                <w:lang w:eastAsia="ja-JP"/>
              </w:rPr>
              <w:t>2</w:t>
            </w:r>
          </w:p>
        </w:tc>
      </w:tr>
      <w:tr w:rsidR="002842DC" w:rsidRPr="001F31FF" w14:paraId="764D18CD" w14:textId="77777777" w:rsidTr="00277947">
        <w:trPr>
          <w:gridAfter w:val="1"/>
          <w:wAfter w:w="93" w:type="dxa"/>
          <w:trHeight w:val="224"/>
          <w:jc w:val="center"/>
        </w:trPr>
        <w:tc>
          <w:tcPr>
            <w:tcW w:w="960" w:type="dxa"/>
            <w:gridSpan w:val="2"/>
            <w:vMerge/>
            <w:shd w:val="clear" w:color="auto" w:fill="auto"/>
          </w:tcPr>
          <w:p w14:paraId="33E2752D" w14:textId="77777777" w:rsidR="002842DC" w:rsidRPr="001F31FF" w:rsidRDefault="002842DC" w:rsidP="002842DC">
            <w:pPr>
              <w:pStyle w:val="TAC"/>
              <w:rPr>
                <w:rFonts w:cs="Arial"/>
                <w:sz w:val="16"/>
                <w:szCs w:val="16"/>
              </w:rPr>
            </w:pPr>
          </w:p>
        </w:tc>
        <w:tc>
          <w:tcPr>
            <w:tcW w:w="3166" w:type="dxa"/>
            <w:gridSpan w:val="2"/>
            <w:shd w:val="clear" w:color="auto" w:fill="auto"/>
            <w:vAlign w:val="center"/>
          </w:tcPr>
          <w:p w14:paraId="11B613DF" w14:textId="77777777" w:rsidR="002842DC" w:rsidRPr="001F31FF" w:rsidRDefault="002842DC" w:rsidP="002842DC">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1125014B" w14:textId="77777777" w:rsidR="002842DC" w:rsidRPr="001F31FF" w:rsidRDefault="002842DC" w:rsidP="002842DC">
            <w:pPr>
              <w:pStyle w:val="TAR"/>
              <w:rPr>
                <w:rFonts w:cs="Arial"/>
                <w:sz w:val="16"/>
                <w:szCs w:val="16"/>
              </w:rPr>
            </w:pPr>
            <w:r w:rsidRPr="001F31FF">
              <w:rPr>
                <w:rFonts w:cs="Arial"/>
                <w:sz w:val="16"/>
                <w:szCs w:val="16"/>
              </w:rPr>
              <w:t>1884.5</w:t>
            </w:r>
          </w:p>
        </w:tc>
        <w:tc>
          <w:tcPr>
            <w:tcW w:w="362" w:type="dxa"/>
            <w:gridSpan w:val="2"/>
            <w:shd w:val="clear" w:color="auto" w:fill="auto"/>
            <w:vAlign w:val="center"/>
          </w:tcPr>
          <w:p w14:paraId="53AF6553" w14:textId="77777777" w:rsidR="002842DC" w:rsidRPr="001F31FF" w:rsidRDefault="002842DC" w:rsidP="002842DC">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0ACEFB25" w14:textId="77777777" w:rsidR="002842DC" w:rsidRPr="001F31FF" w:rsidRDefault="002842DC" w:rsidP="002842DC">
            <w:pPr>
              <w:pStyle w:val="TAL"/>
              <w:rPr>
                <w:rFonts w:cs="Arial"/>
                <w:sz w:val="16"/>
                <w:szCs w:val="16"/>
              </w:rPr>
            </w:pPr>
            <w:r w:rsidRPr="001F31FF">
              <w:rPr>
                <w:rFonts w:cs="Arial"/>
                <w:sz w:val="16"/>
                <w:szCs w:val="16"/>
              </w:rPr>
              <w:t>1915.7</w:t>
            </w:r>
          </w:p>
        </w:tc>
        <w:tc>
          <w:tcPr>
            <w:tcW w:w="1134" w:type="dxa"/>
            <w:gridSpan w:val="2"/>
            <w:shd w:val="clear" w:color="auto" w:fill="auto"/>
            <w:vAlign w:val="center"/>
          </w:tcPr>
          <w:p w14:paraId="418573B0" w14:textId="77777777" w:rsidR="002842DC" w:rsidRPr="001F31FF" w:rsidRDefault="002842DC" w:rsidP="002842DC">
            <w:pPr>
              <w:pStyle w:val="TAC"/>
              <w:rPr>
                <w:rFonts w:cs="Arial"/>
                <w:sz w:val="16"/>
                <w:szCs w:val="16"/>
              </w:rPr>
            </w:pPr>
            <w:r w:rsidRPr="001F31FF">
              <w:rPr>
                <w:rFonts w:cs="Arial"/>
                <w:sz w:val="16"/>
                <w:szCs w:val="16"/>
              </w:rPr>
              <w:t>-41</w:t>
            </w:r>
          </w:p>
        </w:tc>
        <w:tc>
          <w:tcPr>
            <w:tcW w:w="851" w:type="dxa"/>
            <w:gridSpan w:val="2"/>
            <w:shd w:val="clear" w:color="auto" w:fill="auto"/>
            <w:noWrap/>
            <w:vAlign w:val="center"/>
          </w:tcPr>
          <w:p w14:paraId="37B3F816" w14:textId="77777777" w:rsidR="002842DC" w:rsidRPr="001F31FF" w:rsidRDefault="002842DC" w:rsidP="002842DC">
            <w:pPr>
              <w:pStyle w:val="TAC"/>
              <w:rPr>
                <w:rFonts w:cs="Arial"/>
                <w:sz w:val="16"/>
                <w:szCs w:val="16"/>
              </w:rPr>
            </w:pPr>
            <w:r w:rsidRPr="001F31FF">
              <w:rPr>
                <w:rFonts w:cs="Arial"/>
                <w:sz w:val="16"/>
                <w:szCs w:val="16"/>
              </w:rPr>
              <w:t>0.3</w:t>
            </w:r>
          </w:p>
        </w:tc>
        <w:tc>
          <w:tcPr>
            <w:tcW w:w="929" w:type="dxa"/>
            <w:gridSpan w:val="2"/>
            <w:shd w:val="clear" w:color="auto" w:fill="auto"/>
            <w:noWrap/>
            <w:vAlign w:val="center"/>
          </w:tcPr>
          <w:p w14:paraId="0E4132F8" w14:textId="77777777" w:rsidR="002842DC" w:rsidRPr="001F31FF" w:rsidRDefault="002842DC" w:rsidP="002842DC">
            <w:pPr>
              <w:pStyle w:val="TAC"/>
              <w:rPr>
                <w:rFonts w:cs="Arial"/>
                <w:sz w:val="16"/>
                <w:szCs w:val="16"/>
              </w:rPr>
            </w:pPr>
            <w:r w:rsidRPr="001F31FF">
              <w:rPr>
                <w:rFonts w:cs="Arial"/>
                <w:sz w:val="16"/>
                <w:szCs w:val="16"/>
              </w:rPr>
              <w:t>8</w:t>
            </w:r>
          </w:p>
        </w:tc>
      </w:tr>
      <w:tr w:rsidR="002842DC" w:rsidRPr="001F31FF" w14:paraId="68796C62" w14:textId="77777777" w:rsidTr="00277947">
        <w:trPr>
          <w:gridAfter w:val="1"/>
          <w:wAfter w:w="93" w:type="dxa"/>
          <w:trHeight w:val="224"/>
          <w:jc w:val="center"/>
        </w:trPr>
        <w:tc>
          <w:tcPr>
            <w:tcW w:w="960" w:type="dxa"/>
            <w:gridSpan w:val="2"/>
            <w:vMerge/>
            <w:shd w:val="clear" w:color="auto" w:fill="auto"/>
          </w:tcPr>
          <w:p w14:paraId="06BD5FF8" w14:textId="77777777" w:rsidR="002842DC" w:rsidRPr="001F31FF" w:rsidRDefault="002842DC" w:rsidP="002842DC">
            <w:pPr>
              <w:pStyle w:val="TAC"/>
              <w:rPr>
                <w:rFonts w:cs="Arial"/>
                <w:sz w:val="16"/>
                <w:szCs w:val="16"/>
              </w:rPr>
            </w:pPr>
          </w:p>
        </w:tc>
        <w:tc>
          <w:tcPr>
            <w:tcW w:w="3166" w:type="dxa"/>
            <w:gridSpan w:val="2"/>
            <w:shd w:val="clear" w:color="auto" w:fill="auto"/>
            <w:vAlign w:val="bottom"/>
          </w:tcPr>
          <w:p w14:paraId="2A176B5C" w14:textId="77777777" w:rsidR="002842DC" w:rsidRPr="001F31FF" w:rsidRDefault="002842DC" w:rsidP="002842DC">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5F7E8016" w14:textId="77777777" w:rsidR="002842DC" w:rsidRPr="001F31FF" w:rsidRDefault="002842DC" w:rsidP="002842DC">
            <w:pPr>
              <w:pStyle w:val="TAR"/>
              <w:rPr>
                <w:rFonts w:cs="Arial"/>
                <w:sz w:val="16"/>
                <w:szCs w:val="16"/>
              </w:rPr>
            </w:pPr>
            <w:r w:rsidRPr="001F31FF">
              <w:rPr>
                <w:rFonts w:cs="Arial"/>
                <w:sz w:val="16"/>
                <w:szCs w:val="16"/>
                <w:lang w:eastAsia="ja-JP"/>
              </w:rPr>
              <w:t>1400</w:t>
            </w:r>
          </w:p>
        </w:tc>
        <w:tc>
          <w:tcPr>
            <w:tcW w:w="362" w:type="dxa"/>
            <w:gridSpan w:val="2"/>
            <w:shd w:val="clear" w:color="auto" w:fill="auto"/>
            <w:vAlign w:val="center"/>
          </w:tcPr>
          <w:p w14:paraId="1304B9C4" w14:textId="77777777" w:rsidR="002842DC" w:rsidRPr="001F31FF" w:rsidRDefault="002842DC" w:rsidP="002842DC">
            <w:pPr>
              <w:pStyle w:val="TAC"/>
              <w:rPr>
                <w:rFonts w:cs="Arial"/>
                <w:sz w:val="16"/>
                <w:szCs w:val="16"/>
              </w:rPr>
            </w:pPr>
            <w:r w:rsidRPr="001F31FF">
              <w:rPr>
                <w:rFonts w:cs="Arial"/>
                <w:sz w:val="16"/>
                <w:szCs w:val="16"/>
                <w:lang w:eastAsia="ja-JP"/>
              </w:rPr>
              <w:t>-</w:t>
            </w:r>
          </w:p>
        </w:tc>
        <w:tc>
          <w:tcPr>
            <w:tcW w:w="772" w:type="dxa"/>
            <w:gridSpan w:val="2"/>
            <w:shd w:val="clear" w:color="auto" w:fill="auto"/>
            <w:vAlign w:val="center"/>
          </w:tcPr>
          <w:p w14:paraId="37574BA7" w14:textId="77777777" w:rsidR="002842DC" w:rsidRPr="001F31FF" w:rsidRDefault="002842DC" w:rsidP="002842DC">
            <w:pPr>
              <w:pStyle w:val="TAL"/>
              <w:rPr>
                <w:rFonts w:cs="Arial"/>
                <w:sz w:val="16"/>
                <w:szCs w:val="16"/>
              </w:rPr>
            </w:pPr>
            <w:r w:rsidRPr="001F31FF">
              <w:rPr>
                <w:rFonts w:cs="Arial"/>
                <w:sz w:val="16"/>
                <w:szCs w:val="16"/>
                <w:lang w:eastAsia="ja-JP"/>
              </w:rPr>
              <w:t>1427</w:t>
            </w:r>
          </w:p>
        </w:tc>
        <w:tc>
          <w:tcPr>
            <w:tcW w:w="1134" w:type="dxa"/>
            <w:gridSpan w:val="2"/>
            <w:shd w:val="clear" w:color="auto" w:fill="auto"/>
            <w:vAlign w:val="center"/>
          </w:tcPr>
          <w:p w14:paraId="2AFE0908" w14:textId="77777777" w:rsidR="002842DC" w:rsidRPr="001F31FF" w:rsidRDefault="002842DC" w:rsidP="002842DC">
            <w:pPr>
              <w:pStyle w:val="TAC"/>
              <w:rPr>
                <w:rFonts w:cs="Arial"/>
                <w:sz w:val="16"/>
                <w:szCs w:val="16"/>
              </w:rPr>
            </w:pPr>
            <w:r w:rsidRPr="001F31FF">
              <w:rPr>
                <w:rFonts w:cs="Arial"/>
                <w:sz w:val="16"/>
                <w:szCs w:val="16"/>
              </w:rPr>
              <w:t>-</w:t>
            </w:r>
            <w:r w:rsidRPr="001F31FF">
              <w:rPr>
                <w:rFonts w:cs="Arial"/>
                <w:sz w:val="16"/>
                <w:szCs w:val="16"/>
                <w:lang w:eastAsia="ja-JP"/>
              </w:rPr>
              <w:t>32</w:t>
            </w:r>
          </w:p>
        </w:tc>
        <w:tc>
          <w:tcPr>
            <w:tcW w:w="851" w:type="dxa"/>
            <w:gridSpan w:val="2"/>
            <w:shd w:val="clear" w:color="auto" w:fill="auto"/>
            <w:noWrap/>
            <w:vAlign w:val="center"/>
          </w:tcPr>
          <w:p w14:paraId="6EAD36B2" w14:textId="77777777" w:rsidR="002842DC" w:rsidRPr="001F31FF" w:rsidRDefault="002842DC" w:rsidP="002842DC">
            <w:pPr>
              <w:pStyle w:val="TAC"/>
              <w:rPr>
                <w:rFonts w:cs="Arial"/>
                <w:sz w:val="16"/>
                <w:szCs w:val="16"/>
              </w:rPr>
            </w:pPr>
            <w:r w:rsidRPr="001F31FF">
              <w:rPr>
                <w:rFonts w:cs="Arial"/>
                <w:sz w:val="16"/>
                <w:szCs w:val="16"/>
                <w:lang w:eastAsia="ja-JP"/>
              </w:rPr>
              <w:t>27</w:t>
            </w:r>
          </w:p>
        </w:tc>
        <w:tc>
          <w:tcPr>
            <w:tcW w:w="929" w:type="dxa"/>
            <w:gridSpan w:val="2"/>
            <w:shd w:val="clear" w:color="auto" w:fill="auto"/>
            <w:noWrap/>
            <w:vAlign w:val="center"/>
          </w:tcPr>
          <w:p w14:paraId="06182CC0" w14:textId="77777777" w:rsidR="002842DC" w:rsidRPr="001F31FF" w:rsidRDefault="002842DC" w:rsidP="002842DC">
            <w:pPr>
              <w:pStyle w:val="TAC"/>
              <w:rPr>
                <w:rFonts w:cs="Arial"/>
                <w:sz w:val="16"/>
                <w:szCs w:val="16"/>
              </w:rPr>
            </w:pPr>
            <w:r w:rsidRPr="001F31FF">
              <w:rPr>
                <w:rFonts w:cs="Arial"/>
                <w:sz w:val="16"/>
                <w:szCs w:val="16"/>
                <w:lang w:eastAsia="ja-JP"/>
              </w:rPr>
              <w:t>15, 41</w:t>
            </w:r>
          </w:p>
        </w:tc>
      </w:tr>
      <w:tr w:rsidR="002842DC" w:rsidRPr="001F31FF" w14:paraId="26BA81A4" w14:textId="77777777" w:rsidTr="00277947">
        <w:trPr>
          <w:gridAfter w:val="1"/>
          <w:wAfter w:w="93" w:type="dxa"/>
          <w:trHeight w:val="224"/>
          <w:jc w:val="center"/>
        </w:trPr>
        <w:tc>
          <w:tcPr>
            <w:tcW w:w="960" w:type="dxa"/>
            <w:gridSpan w:val="2"/>
            <w:vMerge/>
            <w:shd w:val="clear" w:color="auto" w:fill="auto"/>
          </w:tcPr>
          <w:p w14:paraId="153FD301" w14:textId="77777777" w:rsidR="002842DC" w:rsidRPr="001F31FF" w:rsidRDefault="002842DC" w:rsidP="002842DC">
            <w:pPr>
              <w:pStyle w:val="TAC"/>
              <w:rPr>
                <w:rFonts w:cs="Arial"/>
                <w:sz w:val="16"/>
                <w:szCs w:val="16"/>
              </w:rPr>
            </w:pPr>
          </w:p>
        </w:tc>
        <w:tc>
          <w:tcPr>
            <w:tcW w:w="3166" w:type="dxa"/>
            <w:gridSpan w:val="2"/>
            <w:shd w:val="clear" w:color="auto" w:fill="auto"/>
            <w:vAlign w:val="bottom"/>
          </w:tcPr>
          <w:p w14:paraId="4C8E9A50" w14:textId="77777777" w:rsidR="002842DC" w:rsidRPr="001F31FF" w:rsidRDefault="002842DC" w:rsidP="002842DC">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15C2DDCF" w14:textId="77777777" w:rsidR="002842DC" w:rsidRPr="001F31FF" w:rsidRDefault="002842DC" w:rsidP="002842DC">
            <w:pPr>
              <w:pStyle w:val="TAR"/>
              <w:rPr>
                <w:rFonts w:cs="Arial"/>
                <w:sz w:val="16"/>
                <w:szCs w:val="16"/>
              </w:rPr>
            </w:pPr>
            <w:r w:rsidRPr="001F31FF">
              <w:rPr>
                <w:rFonts w:cs="Arial"/>
                <w:sz w:val="16"/>
                <w:szCs w:val="16"/>
                <w:lang w:eastAsia="ja-JP"/>
              </w:rPr>
              <w:t>1475</w:t>
            </w:r>
          </w:p>
        </w:tc>
        <w:tc>
          <w:tcPr>
            <w:tcW w:w="362" w:type="dxa"/>
            <w:gridSpan w:val="2"/>
            <w:shd w:val="clear" w:color="auto" w:fill="auto"/>
            <w:vAlign w:val="center"/>
          </w:tcPr>
          <w:p w14:paraId="6FC41381" w14:textId="77777777" w:rsidR="002842DC" w:rsidRPr="001F31FF" w:rsidRDefault="002842DC" w:rsidP="002842DC">
            <w:pPr>
              <w:pStyle w:val="TAC"/>
              <w:rPr>
                <w:rFonts w:cs="Arial"/>
                <w:sz w:val="16"/>
                <w:szCs w:val="16"/>
              </w:rPr>
            </w:pPr>
            <w:r w:rsidRPr="001F31FF">
              <w:rPr>
                <w:rFonts w:cs="Arial"/>
                <w:sz w:val="16"/>
                <w:szCs w:val="16"/>
                <w:lang w:eastAsia="ja-JP"/>
              </w:rPr>
              <w:t>-</w:t>
            </w:r>
          </w:p>
        </w:tc>
        <w:tc>
          <w:tcPr>
            <w:tcW w:w="772" w:type="dxa"/>
            <w:gridSpan w:val="2"/>
            <w:shd w:val="clear" w:color="auto" w:fill="auto"/>
            <w:vAlign w:val="center"/>
          </w:tcPr>
          <w:p w14:paraId="502D3CBD" w14:textId="77777777" w:rsidR="002842DC" w:rsidRPr="001F31FF" w:rsidRDefault="002842DC" w:rsidP="002842DC">
            <w:pPr>
              <w:pStyle w:val="TAL"/>
              <w:rPr>
                <w:rFonts w:cs="Arial"/>
                <w:sz w:val="16"/>
                <w:szCs w:val="16"/>
              </w:rPr>
            </w:pPr>
            <w:r w:rsidRPr="001F31FF">
              <w:rPr>
                <w:rFonts w:cs="Arial"/>
                <w:sz w:val="16"/>
                <w:szCs w:val="16"/>
                <w:lang w:eastAsia="ja-JP"/>
              </w:rPr>
              <w:t>1488</w:t>
            </w:r>
          </w:p>
        </w:tc>
        <w:tc>
          <w:tcPr>
            <w:tcW w:w="1134" w:type="dxa"/>
            <w:gridSpan w:val="2"/>
            <w:shd w:val="clear" w:color="auto" w:fill="auto"/>
            <w:vAlign w:val="center"/>
          </w:tcPr>
          <w:p w14:paraId="728008AE" w14:textId="77777777" w:rsidR="002842DC" w:rsidRPr="001F31FF" w:rsidRDefault="002842DC" w:rsidP="002842DC">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34D9FC3D" w14:textId="77777777" w:rsidR="002842DC" w:rsidRPr="001F31FF" w:rsidRDefault="002842DC" w:rsidP="002842DC">
            <w:pPr>
              <w:pStyle w:val="TAC"/>
              <w:rPr>
                <w:rFonts w:cs="Arial"/>
                <w:sz w:val="16"/>
                <w:szCs w:val="16"/>
              </w:rPr>
            </w:pPr>
            <w:r w:rsidRPr="001F31FF">
              <w:rPr>
                <w:rFonts w:cs="Arial"/>
                <w:sz w:val="16"/>
                <w:szCs w:val="16"/>
                <w:lang w:eastAsia="ja-JP"/>
              </w:rPr>
              <w:t>1</w:t>
            </w:r>
          </w:p>
        </w:tc>
        <w:tc>
          <w:tcPr>
            <w:tcW w:w="929" w:type="dxa"/>
            <w:gridSpan w:val="2"/>
            <w:shd w:val="clear" w:color="auto" w:fill="auto"/>
            <w:noWrap/>
            <w:vAlign w:val="center"/>
          </w:tcPr>
          <w:p w14:paraId="29AE81E9" w14:textId="77777777" w:rsidR="002842DC" w:rsidRPr="001F31FF" w:rsidRDefault="002842DC" w:rsidP="002842DC">
            <w:pPr>
              <w:pStyle w:val="TAC"/>
              <w:rPr>
                <w:rFonts w:cs="Arial"/>
                <w:sz w:val="16"/>
                <w:szCs w:val="16"/>
              </w:rPr>
            </w:pPr>
            <w:r w:rsidRPr="001F31FF">
              <w:rPr>
                <w:rFonts w:cs="Arial"/>
                <w:sz w:val="16"/>
                <w:szCs w:val="16"/>
                <w:lang w:eastAsia="ja-JP"/>
              </w:rPr>
              <w:t>42</w:t>
            </w:r>
          </w:p>
        </w:tc>
      </w:tr>
      <w:tr w:rsidR="002842DC" w:rsidRPr="001F31FF" w14:paraId="0891380C" w14:textId="77777777" w:rsidTr="00277947">
        <w:trPr>
          <w:gridAfter w:val="1"/>
          <w:wAfter w:w="93" w:type="dxa"/>
          <w:trHeight w:val="224"/>
          <w:jc w:val="center"/>
        </w:trPr>
        <w:tc>
          <w:tcPr>
            <w:tcW w:w="960" w:type="dxa"/>
            <w:gridSpan w:val="2"/>
            <w:vMerge/>
            <w:shd w:val="clear" w:color="auto" w:fill="auto"/>
          </w:tcPr>
          <w:p w14:paraId="5C0C3AAE" w14:textId="77777777" w:rsidR="002842DC" w:rsidRPr="001F31FF" w:rsidRDefault="002842DC" w:rsidP="002842DC">
            <w:pPr>
              <w:pStyle w:val="TAC"/>
              <w:rPr>
                <w:rFonts w:cs="Arial"/>
                <w:sz w:val="16"/>
                <w:szCs w:val="16"/>
              </w:rPr>
            </w:pPr>
          </w:p>
        </w:tc>
        <w:tc>
          <w:tcPr>
            <w:tcW w:w="3166" w:type="dxa"/>
            <w:gridSpan w:val="2"/>
            <w:shd w:val="clear" w:color="auto" w:fill="auto"/>
            <w:vAlign w:val="bottom"/>
          </w:tcPr>
          <w:p w14:paraId="5C3417B3" w14:textId="77777777" w:rsidR="002842DC" w:rsidRPr="001F31FF" w:rsidRDefault="002842DC" w:rsidP="002842DC">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557E1CD8" w14:textId="77777777" w:rsidR="002842DC" w:rsidRPr="001F31FF" w:rsidRDefault="002842DC" w:rsidP="002842DC">
            <w:pPr>
              <w:pStyle w:val="TAR"/>
              <w:rPr>
                <w:rFonts w:cs="Arial"/>
                <w:sz w:val="16"/>
                <w:szCs w:val="16"/>
              </w:rPr>
            </w:pPr>
            <w:r w:rsidRPr="001F31FF">
              <w:rPr>
                <w:rFonts w:cs="Arial"/>
                <w:sz w:val="16"/>
                <w:szCs w:val="16"/>
                <w:lang w:eastAsia="ja-JP"/>
              </w:rPr>
              <w:t>1488</w:t>
            </w:r>
          </w:p>
        </w:tc>
        <w:tc>
          <w:tcPr>
            <w:tcW w:w="362" w:type="dxa"/>
            <w:gridSpan w:val="2"/>
            <w:shd w:val="clear" w:color="auto" w:fill="auto"/>
            <w:vAlign w:val="center"/>
          </w:tcPr>
          <w:p w14:paraId="62257D1B" w14:textId="77777777" w:rsidR="002842DC" w:rsidRPr="001F31FF" w:rsidRDefault="002842DC" w:rsidP="002842DC">
            <w:pPr>
              <w:pStyle w:val="TAC"/>
              <w:rPr>
                <w:rFonts w:cs="Arial"/>
                <w:sz w:val="16"/>
                <w:szCs w:val="16"/>
              </w:rPr>
            </w:pPr>
            <w:r w:rsidRPr="001F31FF">
              <w:rPr>
                <w:rFonts w:cs="Arial"/>
                <w:sz w:val="16"/>
                <w:szCs w:val="16"/>
                <w:lang w:eastAsia="ja-JP"/>
              </w:rPr>
              <w:t>-</w:t>
            </w:r>
          </w:p>
        </w:tc>
        <w:tc>
          <w:tcPr>
            <w:tcW w:w="772" w:type="dxa"/>
            <w:gridSpan w:val="2"/>
            <w:shd w:val="clear" w:color="auto" w:fill="auto"/>
            <w:vAlign w:val="center"/>
          </w:tcPr>
          <w:p w14:paraId="533D7190" w14:textId="77777777" w:rsidR="002842DC" w:rsidRPr="001F31FF" w:rsidRDefault="002842DC" w:rsidP="002842DC">
            <w:pPr>
              <w:pStyle w:val="TAL"/>
              <w:rPr>
                <w:rFonts w:cs="Arial"/>
                <w:sz w:val="16"/>
                <w:szCs w:val="16"/>
              </w:rPr>
            </w:pPr>
            <w:r w:rsidRPr="001F31FF">
              <w:rPr>
                <w:rFonts w:cs="Arial"/>
                <w:sz w:val="16"/>
                <w:szCs w:val="16"/>
                <w:lang w:eastAsia="ja-JP"/>
              </w:rPr>
              <w:t>1518</w:t>
            </w:r>
          </w:p>
        </w:tc>
        <w:tc>
          <w:tcPr>
            <w:tcW w:w="1134" w:type="dxa"/>
            <w:gridSpan w:val="2"/>
            <w:shd w:val="clear" w:color="auto" w:fill="auto"/>
            <w:vAlign w:val="center"/>
          </w:tcPr>
          <w:p w14:paraId="773A8BB5" w14:textId="77777777" w:rsidR="002842DC" w:rsidRPr="001F31FF" w:rsidRDefault="002842DC" w:rsidP="002842DC">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1C0E9C43" w14:textId="77777777" w:rsidR="002842DC" w:rsidRPr="001F31FF" w:rsidRDefault="002842DC" w:rsidP="002842DC">
            <w:pPr>
              <w:pStyle w:val="TAC"/>
              <w:rPr>
                <w:rFonts w:cs="Arial"/>
                <w:sz w:val="16"/>
                <w:szCs w:val="16"/>
              </w:rPr>
            </w:pPr>
            <w:r w:rsidRPr="001F31FF">
              <w:rPr>
                <w:rFonts w:cs="Arial"/>
                <w:sz w:val="16"/>
                <w:szCs w:val="16"/>
                <w:lang w:eastAsia="ja-JP"/>
              </w:rPr>
              <w:t>1</w:t>
            </w:r>
          </w:p>
        </w:tc>
        <w:tc>
          <w:tcPr>
            <w:tcW w:w="929" w:type="dxa"/>
            <w:gridSpan w:val="2"/>
            <w:shd w:val="clear" w:color="auto" w:fill="auto"/>
            <w:noWrap/>
            <w:vAlign w:val="center"/>
          </w:tcPr>
          <w:p w14:paraId="778D7367" w14:textId="77777777" w:rsidR="002842DC" w:rsidRPr="001F31FF" w:rsidRDefault="002842DC" w:rsidP="002842DC">
            <w:pPr>
              <w:pStyle w:val="TAC"/>
              <w:rPr>
                <w:rFonts w:cs="Arial"/>
                <w:sz w:val="16"/>
                <w:szCs w:val="16"/>
              </w:rPr>
            </w:pPr>
            <w:r w:rsidRPr="001F31FF">
              <w:rPr>
                <w:rFonts w:cs="Arial"/>
                <w:sz w:val="16"/>
                <w:szCs w:val="16"/>
                <w:lang w:eastAsia="ja-JP"/>
              </w:rPr>
              <w:t>15</w:t>
            </w:r>
          </w:p>
        </w:tc>
      </w:tr>
      <w:tr w:rsidR="002842DC" w:rsidRPr="001F31FF" w14:paraId="269360F1" w14:textId="77777777" w:rsidTr="00277947">
        <w:trPr>
          <w:gridAfter w:val="1"/>
          <w:wAfter w:w="93" w:type="dxa"/>
          <w:trHeight w:val="224"/>
          <w:jc w:val="center"/>
        </w:trPr>
        <w:tc>
          <w:tcPr>
            <w:tcW w:w="960" w:type="dxa"/>
            <w:gridSpan w:val="2"/>
            <w:vMerge w:val="restart"/>
            <w:shd w:val="clear" w:color="auto" w:fill="auto"/>
          </w:tcPr>
          <w:p w14:paraId="461FE120" w14:textId="77777777" w:rsidR="002842DC" w:rsidRPr="001F31FF" w:rsidRDefault="002842DC" w:rsidP="002842DC">
            <w:pPr>
              <w:pStyle w:val="TAC"/>
              <w:rPr>
                <w:rFonts w:cs="Arial"/>
                <w:sz w:val="16"/>
                <w:szCs w:val="16"/>
              </w:rPr>
            </w:pPr>
            <w:r w:rsidRPr="001F31FF">
              <w:rPr>
                <w:rFonts w:cs="Arial"/>
                <w:sz w:val="16"/>
                <w:szCs w:val="16"/>
              </w:rPr>
              <w:t>85</w:t>
            </w:r>
          </w:p>
        </w:tc>
        <w:tc>
          <w:tcPr>
            <w:tcW w:w="3166" w:type="dxa"/>
            <w:gridSpan w:val="2"/>
            <w:shd w:val="clear" w:color="auto" w:fill="auto"/>
            <w:vAlign w:val="center"/>
          </w:tcPr>
          <w:p w14:paraId="500C6E61" w14:textId="77777777" w:rsidR="002842DC" w:rsidRPr="001F31FF" w:rsidRDefault="002842DC" w:rsidP="002842DC">
            <w:pPr>
              <w:pStyle w:val="TAL"/>
              <w:rPr>
                <w:rFonts w:cs="Arial"/>
                <w:sz w:val="16"/>
                <w:szCs w:val="16"/>
              </w:rPr>
            </w:pPr>
            <w:r w:rsidRPr="001F31FF">
              <w:rPr>
                <w:rFonts w:cs="Arial"/>
                <w:sz w:val="16"/>
                <w:szCs w:val="16"/>
              </w:rPr>
              <w:t>E-UTRA Band 2, 5, 13, 14, 17</w:t>
            </w:r>
            <w:r w:rsidRPr="001F31FF">
              <w:rPr>
                <w:rFonts w:cs="Arial"/>
                <w:sz w:val="16"/>
                <w:szCs w:val="16"/>
                <w:lang w:eastAsia="zh-CN"/>
              </w:rPr>
              <w:t xml:space="preserve">, 24, 25, 26, 27, 30, 41, </w:t>
            </w:r>
            <w:r w:rsidRPr="001F31FF">
              <w:rPr>
                <w:rFonts w:cs="Arial"/>
                <w:sz w:val="16"/>
                <w:szCs w:val="16"/>
                <w:lang w:eastAsia="ja-JP"/>
              </w:rPr>
              <w:t>70, 71, 74</w:t>
            </w:r>
          </w:p>
        </w:tc>
        <w:tc>
          <w:tcPr>
            <w:tcW w:w="772" w:type="dxa"/>
            <w:gridSpan w:val="2"/>
            <w:shd w:val="clear" w:color="auto" w:fill="auto"/>
            <w:vAlign w:val="center"/>
          </w:tcPr>
          <w:p w14:paraId="07F34C58" w14:textId="77777777" w:rsidR="002842DC" w:rsidRPr="001F31FF" w:rsidRDefault="002842DC" w:rsidP="002842DC">
            <w:pPr>
              <w:pStyle w:val="TAR"/>
              <w:rPr>
                <w:rFonts w:cs="Arial"/>
                <w:sz w:val="16"/>
                <w:szCs w:val="16"/>
                <w:lang w:eastAsia="ja-JP"/>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1BC47BED" w14:textId="77777777" w:rsidR="002842DC" w:rsidRPr="001F31FF" w:rsidRDefault="002842DC" w:rsidP="002842DC">
            <w:pPr>
              <w:pStyle w:val="TAC"/>
              <w:rPr>
                <w:rFonts w:cs="Arial"/>
                <w:sz w:val="16"/>
                <w:szCs w:val="16"/>
                <w:lang w:eastAsia="ja-JP"/>
              </w:rPr>
            </w:pPr>
            <w:r w:rsidRPr="001F31FF">
              <w:rPr>
                <w:rFonts w:cs="Arial"/>
                <w:sz w:val="16"/>
                <w:szCs w:val="16"/>
              </w:rPr>
              <w:t>-</w:t>
            </w:r>
          </w:p>
        </w:tc>
        <w:tc>
          <w:tcPr>
            <w:tcW w:w="772" w:type="dxa"/>
            <w:gridSpan w:val="2"/>
            <w:shd w:val="clear" w:color="auto" w:fill="auto"/>
            <w:vAlign w:val="center"/>
          </w:tcPr>
          <w:p w14:paraId="5BD2F02A" w14:textId="77777777" w:rsidR="002842DC" w:rsidRPr="001F31FF" w:rsidRDefault="002842DC" w:rsidP="002842DC">
            <w:pPr>
              <w:pStyle w:val="TAL"/>
              <w:rPr>
                <w:rFonts w:cs="Arial"/>
                <w:sz w:val="16"/>
                <w:szCs w:val="16"/>
                <w:lang w:eastAsia="ja-JP"/>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46545685" w14:textId="77777777" w:rsidR="002842DC" w:rsidRPr="001F31FF" w:rsidRDefault="002842DC" w:rsidP="002842DC">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2C880F4C" w14:textId="77777777" w:rsidR="002842DC" w:rsidRPr="001F31FF" w:rsidRDefault="002842DC" w:rsidP="002842DC">
            <w:pPr>
              <w:pStyle w:val="TAC"/>
              <w:rPr>
                <w:rFonts w:cs="Arial"/>
                <w:sz w:val="16"/>
                <w:szCs w:val="16"/>
                <w:lang w:eastAsia="ja-JP"/>
              </w:rPr>
            </w:pPr>
            <w:r w:rsidRPr="001F31FF">
              <w:rPr>
                <w:rFonts w:cs="Arial"/>
                <w:sz w:val="16"/>
                <w:szCs w:val="16"/>
              </w:rPr>
              <w:t>1</w:t>
            </w:r>
          </w:p>
        </w:tc>
        <w:tc>
          <w:tcPr>
            <w:tcW w:w="929" w:type="dxa"/>
            <w:gridSpan w:val="2"/>
            <w:shd w:val="clear" w:color="auto" w:fill="auto"/>
            <w:noWrap/>
            <w:vAlign w:val="center"/>
          </w:tcPr>
          <w:p w14:paraId="7ABFAE6C" w14:textId="77777777" w:rsidR="002842DC" w:rsidRPr="001F31FF" w:rsidRDefault="002842DC" w:rsidP="002842DC">
            <w:pPr>
              <w:pStyle w:val="TAC"/>
              <w:rPr>
                <w:rFonts w:cs="Arial"/>
                <w:sz w:val="16"/>
                <w:szCs w:val="16"/>
                <w:lang w:eastAsia="ja-JP"/>
              </w:rPr>
            </w:pPr>
          </w:p>
        </w:tc>
      </w:tr>
      <w:tr w:rsidR="002842DC" w:rsidRPr="001F31FF" w14:paraId="578A18DA" w14:textId="77777777" w:rsidTr="00277947">
        <w:trPr>
          <w:gridAfter w:val="1"/>
          <w:wAfter w:w="93" w:type="dxa"/>
          <w:trHeight w:val="224"/>
          <w:jc w:val="center"/>
        </w:trPr>
        <w:tc>
          <w:tcPr>
            <w:tcW w:w="960" w:type="dxa"/>
            <w:gridSpan w:val="2"/>
            <w:vMerge/>
            <w:shd w:val="clear" w:color="auto" w:fill="auto"/>
          </w:tcPr>
          <w:p w14:paraId="7EFAD331" w14:textId="77777777" w:rsidR="002842DC" w:rsidRPr="001F31FF" w:rsidRDefault="002842DC" w:rsidP="002842DC">
            <w:pPr>
              <w:pStyle w:val="TAC"/>
              <w:rPr>
                <w:rFonts w:cs="Arial"/>
                <w:sz w:val="16"/>
                <w:szCs w:val="16"/>
              </w:rPr>
            </w:pPr>
          </w:p>
        </w:tc>
        <w:tc>
          <w:tcPr>
            <w:tcW w:w="3166" w:type="dxa"/>
            <w:gridSpan w:val="2"/>
            <w:shd w:val="clear" w:color="auto" w:fill="auto"/>
            <w:vAlign w:val="center"/>
          </w:tcPr>
          <w:p w14:paraId="7784F03D" w14:textId="77777777" w:rsidR="002842DC" w:rsidRPr="001F31FF" w:rsidRDefault="002842DC" w:rsidP="002842DC">
            <w:pPr>
              <w:pStyle w:val="TAL"/>
              <w:rPr>
                <w:rFonts w:cs="Arial"/>
                <w:sz w:val="16"/>
                <w:szCs w:val="16"/>
              </w:rPr>
            </w:pPr>
            <w:r w:rsidRPr="001F31FF">
              <w:rPr>
                <w:rFonts w:cs="Arial"/>
                <w:sz w:val="16"/>
                <w:szCs w:val="16"/>
              </w:rPr>
              <w:t>E-UTRA Band 4, 48, 51, 66</w:t>
            </w:r>
          </w:p>
        </w:tc>
        <w:tc>
          <w:tcPr>
            <w:tcW w:w="772" w:type="dxa"/>
            <w:gridSpan w:val="2"/>
            <w:shd w:val="clear" w:color="auto" w:fill="auto"/>
            <w:vAlign w:val="center"/>
          </w:tcPr>
          <w:p w14:paraId="420154AA" w14:textId="77777777" w:rsidR="002842DC" w:rsidRPr="001F31FF" w:rsidRDefault="002842DC" w:rsidP="002842DC">
            <w:pPr>
              <w:pStyle w:val="TAR"/>
              <w:rPr>
                <w:rFonts w:cs="Arial"/>
                <w:sz w:val="16"/>
                <w:szCs w:val="16"/>
                <w:lang w:eastAsia="ja-JP"/>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4819C504" w14:textId="77777777" w:rsidR="002842DC" w:rsidRPr="001F31FF" w:rsidRDefault="002842DC" w:rsidP="002842DC">
            <w:pPr>
              <w:pStyle w:val="TAC"/>
              <w:rPr>
                <w:rFonts w:cs="Arial"/>
                <w:sz w:val="16"/>
                <w:szCs w:val="16"/>
                <w:lang w:eastAsia="ja-JP"/>
              </w:rPr>
            </w:pPr>
            <w:r w:rsidRPr="001F31FF">
              <w:rPr>
                <w:rFonts w:cs="Arial"/>
                <w:sz w:val="16"/>
                <w:szCs w:val="16"/>
              </w:rPr>
              <w:t>-</w:t>
            </w:r>
          </w:p>
        </w:tc>
        <w:tc>
          <w:tcPr>
            <w:tcW w:w="772" w:type="dxa"/>
            <w:gridSpan w:val="2"/>
            <w:shd w:val="clear" w:color="auto" w:fill="auto"/>
            <w:vAlign w:val="center"/>
          </w:tcPr>
          <w:p w14:paraId="1FA7FA54" w14:textId="77777777" w:rsidR="002842DC" w:rsidRPr="001F31FF" w:rsidRDefault="002842DC" w:rsidP="002842DC">
            <w:pPr>
              <w:pStyle w:val="TAL"/>
              <w:rPr>
                <w:rFonts w:cs="Arial"/>
                <w:sz w:val="16"/>
                <w:szCs w:val="16"/>
                <w:lang w:eastAsia="ja-JP"/>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0A3B341F" w14:textId="77777777" w:rsidR="002842DC" w:rsidRPr="001F31FF" w:rsidRDefault="002842DC" w:rsidP="002842DC">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1C4B474E" w14:textId="77777777" w:rsidR="002842DC" w:rsidRPr="001F31FF" w:rsidRDefault="002842DC" w:rsidP="002842DC">
            <w:pPr>
              <w:pStyle w:val="TAC"/>
              <w:rPr>
                <w:rFonts w:cs="Arial"/>
                <w:sz w:val="16"/>
                <w:szCs w:val="16"/>
                <w:lang w:eastAsia="ja-JP"/>
              </w:rPr>
            </w:pPr>
            <w:r w:rsidRPr="001F31FF">
              <w:rPr>
                <w:rFonts w:cs="Arial"/>
                <w:sz w:val="16"/>
                <w:szCs w:val="16"/>
              </w:rPr>
              <w:t>1</w:t>
            </w:r>
          </w:p>
        </w:tc>
        <w:tc>
          <w:tcPr>
            <w:tcW w:w="929" w:type="dxa"/>
            <w:gridSpan w:val="2"/>
            <w:shd w:val="clear" w:color="auto" w:fill="auto"/>
            <w:noWrap/>
            <w:vAlign w:val="center"/>
          </w:tcPr>
          <w:p w14:paraId="0EFB3E1A" w14:textId="77777777" w:rsidR="002842DC" w:rsidRPr="001F31FF" w:rsidRDefault="002842DC" w:rsidP="002842DC">
            <w:pPr>
              <w:pStyle w:val="TAC"/>
              <w:rPr>
                <w:rFonts w:cs="Arial"/>
                <w:sz w:val="16"/>
                <w:szCs w:val="16"/>
                <w:lang w:eastAsia="ja-JP"/>
              </w:rPr>
            </w:pPr>
            <w:r w:rsidRPr="001F31FF">
              <w:rPr>
                <w:rFonts w:cs="Arial"/>
                <w:sz w:val="16"/>
                <w:szCs w:val="16"/>
              </w:rPr>
              <w:t>2</w:t>
            </w:r>
          </w:p>
        </w:tc>
      </w:tr>
      <w:tr w:rsidR="002842DC" w:rsidRPr="001F31FF" w14:paraId="34C58A24" w14:textId="77777777" w:rsidTr="00277947">
        <w:trPr>
          <w:gridAfter w:val="1"/>
          <w:wAfter w:w="93" w:type="dxa"/>
          <w:trHeight w:val="224"/>
          <w:jc w:val="center"/>
        </w:trPr>
        <w:tc>
          <w:tcPr>
            <w:tcW w:w="960" w:type="dxa"/>
            <w:gridSpan w:val="2"/>
            <w:vMerge/>
            <w:shd w:val="clear" w:color="auto" w:fill="auto"/>
          </w:tcPr>
          <w:p w14:paraId="67E83FE1" w14:textId="77777777" w:rsidR="002842DC" w:rsidRPr="001F31FF" w:rsidRDefault="002842DC" w:rsidP="002842DC">
            <w:pPr>
              <w:pStyle w:val="TAC"/>
              <w:rPr>
                <w:rFonts w:cs="Arial"/>
                <w:sz w:val="16"/>
                <w:szCs w:val="16"/>
              </w:rPr>
            </w:pPr>
          </w:p>
        </w:tc>
        <w:tc>
          <w:tcPr>
            <w:tcW w:w="3166" w:type="dxa"/>
            <w:gridSpan w:val="2"/>
            <w:shd w:val="clear" w:color="auto" w:fill="auto"/>
            <w:vAlign w:val="center"/>
          </w:tcPr>
          <w:p w14:paraId="53E78F07" w14:textId="77777777" w:rsidR="002842DC" w:rsidRPr="001F31FF" w:rsidRDefault="002842DC" w:rsidP="002842DC">
            <w:pPr>
              <w:pStyle w:val="TAL"/>
              <w:rPr>
                <w:rFonts w:cs="Arial"/>
                <w:sz w:val="16"/>
                <w:szCs w:val="16"/>
              </w:rPr>
            </w:pPr>
            <w:r w:rsidRPr="001F31FF">
              <w:rPr>
                <w:rFonts w:cs="Arial"/>
                <w:sz w:val="16"/>
                <w:szCs w:val="16"/>
              </w:rPr>
              <w:t>E-UTRA Band 12, 85</w:t>
            </w:r>
          </w:p>
        </w:tc>
        <w:tc>
          <w:tcPr>
            <w:tcW w:w="772" w:type="dxa"/>
            <w:gridSpan w:val="2"/>
            <w:shd w:val="clear" w:color="auto" w:fill="auto"/>
            <w:vAlign w:val="center"/>
          </w:tcPr>
          <w:p w14:paraId="7566D5C8" w14:textId="77777777" w:rsidR="002842DC" w:rsidRPr="001F31FF" w:rsidRDefault="002842DC" w:rsidP="002842DC">
            <w:pPr>
              <w:pStyle w:val="TAR"/>
              <w:rPr>
                <w:rFonts w:cs="Arial"/>
                <w:sz w:val="16"/>
                <w:szCs w:val="16"/>
                <w:lang w:eastAsia="ja-JP"/>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05245C7C" w14:textId="77777777" w:rsidR="002842DC" w:rsidRPr="001F31FF" w:rsidRDefault="002842DC" w:rsidP="002842DC">
            <w:pPr>
              <w:pStyle w:val="TAC"/>
              <w:rPr>
                <w:rFonts w:cs="Arial"/>
                <w:sz w:val="16"/>
                <w:szCs w:val="16"/>
                <w:lang w:eastAsia="ja-JP"/>
              </w:rPr>
            </w:pPr>
            <w:r w:rsidRPr="001F31FF">
              <w:rPr>
                <w:rFonts w:cs="Arial"/>
                <w:sz w:val="16"/>
                <w:szCs w:val="16"/>
              </w:rPr>
              <w:t>-</w:t>
            </w:r>
          </w:p>
        </w:tc>
        <w:tc>
          <w:tcPr>
            <w:tcW w:w="772" w:type="dxa"/>
            <w:gridSpan w:val="2"/>
            <w:shd w:val="clear" w:color="auto" w:fill="auto"/>
            <w:vAlign w:val="center"/>
          </w:tcPr>
          <w:p w14:paraId="5EFCBA37" w14:textId="77777777" w:rsidR="002842DC" w:rsidRPr="001F31FF" w:rsidRDefault="002842DC" w:rsidP="002842DC">
            <w:pPr>
              <w:pStyle w:val="TAL"/>
              <w:rPr>
                <w:rFonts w:cs="Arial"/>
                <w:sz w:val="16"/>
                <w:szCs w:val="16"/>
                <w:lang w:eastAsia="ja-JP"/>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2080C086" w14:textId="77777777" w:rsidR="002842DC" w:rsidRPr="001F31FF" w:rsidRDefault="002842DC" w:rsidP="002842DC">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0666A7C7" w14:textId="77777777" w:rsidR="002842DC" w:rsidRPr="001F31FF" w:rsidRDefault="002842DC" w:rsidP="002842DC">
            <w:pPr>
              <w:pStyle w:val="TAC"/>
              <w:rPr>
                <w:rFonts w:cs="Arial"/>
                <w:sz w:val="16"/>
                <w:szCs w:val="16"/>
                <w:lang w:eastAsia="ja-JP"/>
              </w:rPr>
            </w:pPr>
            <w:r w:rsidRPr="001F31FF">
              <w:rPr>
                <w:rFonts w:cs="Arial"/>
                <w:sz w:val="16"/>
                <w:szCs w:val="16"/>
              </w:rPr>
              <w:t>1</w:t>
            </w:r>
          </w:p>
        </w:tc>
        <w:tc>
          <w:tcPr>
            <w:tcW w:w="929" w:type="dxa"/>
            <w:gridSpan w:val="2"/>
            <w:shd w:val="clear" w:color="auto" w:fill="auto"/>
            <w:noWrap/>
            <w:vAlign w:val="center"/>
          </w:tcPr>
          <w:p w14:paraId="2B3F41A1" w14:textId="77777777" w:rsidR="002842DC" w:rsidRPr="001F31FF" w:rsidRDefault="002842DC" w:rsidP="002842DC">
            <w:pPr>
              <w:pStyle w:val="TAC"/>
              <w:rPr>
                <w:rFonts w:cs="Arial"/>
                <w:sz w:val="16"/>
                <w:szCs w:val="16"/>
                <w:lang w:eastAsia="ja-JP"/>
              </w:rPr>
            </w:pPr>
            <w:r w:rsidRPr="001F31FF">
              <w:rPr>
                <w:rFonts w:cs="Arial"/>
                <w:sz w:val="16"/>
                <w:szCs w:val="16"/>
              </w:rPr>
              <w:t>15</w:t>
            </w:r>
          </w:p>
        </w:tc>
      </w:tr>
      <w:tr w:rsidR="002842DC" w:rsidRPr="001F31FF" w14:paraId="54A718B8" w14:textId="77777777" w:rsidTr="00277947">
        <w:trPr>
          <w:gridAfter w:val="1"/>
          <w:wAfter w:w="93" w:type="dxa"/>
          <w:trHeight w:val="2992"/>
          <w:jc w:val="center"/>
        </w:trPr>
        <w:tc>
          <w:tcPr>
            <w:tcW w:w="8946" w:type="dxa"/>
            <w:gridSpan w:val="16"/>
            <w:shd w:val="clear" w:color="auto" w:fill="auto"/>
            <w:vAlign w:val="bottom"/>
          </w:tcPr>
          <w:p w14:paraId="195159F4" w14:textId="77777777" w:rsidR="002842DC" w:rsidRPr="001F31FF" w:rsidRDefault="002842DC" w:rsidP="002842DC">
            <w:pPr>
              <w:pStyle w:val="TAN"/>
              <w:rPr>
                <w:rFonts w:cs="Arial"/>
              </w:rPr>
            </w:pPr>
            <w:r w:rsidRPr="001F31FF">
              <w:rPr>
                <w:rFonts w:cs="Arial"/>
              </w:rPr>
              <w:t>NOTE 1:</w:t>
            </w:r>
            <w:r w:rsidRPr="001F31FF">
              <w:rPr>
                <w:rFonts w:cs="Arial"/>
              </w:rPr>
              <w:tab/>
              <w:t>F</w:t>
            </w:r>
            <w:r w:rsidRPr="001F31FF">
              <w:rPr>
                <w:rFonts w:cs="Arial"/>
                <w:vertAlign w:val="subscript"/>
              </w:rPr>
              <w:t>DL_low</w:t>
            </w:r>
            <w:r w:rsidRPr="001F31FF">
              <w:rPr>
                <w:rFonts w:cs="Arial"/>
              </w:rPr>
              <w:t xml:space="preserve"> and F</w:t>
            </w:r>
            <w:r w:rsidRPr="001F31FF">
              <w:rPr>
                <w:rFonts w:cs="Arial"/>
                <w:vertAlign w:val="subscript"/>
              </w:rPr>
              <w:t>DL_high</w:t>
            </w:r>
            <w:r w:rsidRPr="001F31FF">
              <w:rPr>
                <w:rFonts w:cs="Arial"/>
              </w:rPr>
              <w:t xml:space="preserve"> refer to each E-UTRA frequency band specified in Table 5.5-1</w:t>
            </w:r>
          </w:p>
          <w:p w14:paraId="60F49512" w14:textId="77777777" w:rsidR="002842DC" w:rsidRPr="001F31FF" w:rsidRDefault="002842DC" w:rsidP="002842DC">
            <w:pPr>
              <w:pStyle w:val="TAN"/>
              <w:rPr>
                <w:rFonts w:cs="Arial"/>
              </w:rPr>
            </w:pPr>
            <w:r w:rsidRPr="001F31FF">
              <w:rPr>
                <w:rFonts w:cs="Arial"/>
              </w:rPr>
              <w:t>NOTE 2:</w:t>
            </w:r>
            <w:r w:rsidRPr="001F31FF">
              <w:rPr>
                <w:rFonts w:cs="Arial"/>
              </w:rPr>
              <w:tab/>
              <w:t>As exceptions, measurements with a level up to the applicable requirements defined in Table 6.6.3.1-2 are permitted for each assigned E-UTRA carrier used in the measurement due to 2</w:t>
            </w:r>
            <w:r w:rsidRPr="001F31FF">
              <w:rPr>
                <w:rFonts w:cs="Arial"/>
                <w:vertAlign w:val="superscript"/>
              </w:rPr>
              <w:t>nd</w:t>
            </w:r>
            <w:r w:rsidRPr="001F31FF">
              <w:rPr>
                <w:rFonts w:cs="Arial"/>
              </w:rPr>
              <w:t>, 3</w:t>
            </w:r>
            <w:r w:rsidRPr="001F31FF">
              <w:rPr>
                <w:rFonts w:cs="Arial"/>
                <w:vertAlign w:val="superscript"/>
              </w:rPr>
              <w:t>rd</w:t>
            </w:r>
            <w:r w:rsidRPr="001F31FF">
              <w:rPr>
                <w:rFonts w:cs="Arial"/>
              </w:rPr>
              <w:t>, 4</w:t>
            </w:r>
            <w:r w:rsidRPr="001F31FF">
              <w:rPr>
                <w:rFonts w:cs="Arial"/>
                <w:vertAlign w:val="superscript"/>
              </w:rPr>
              <w:t>th</w:t>
            </w:r>
            <w:r w:rsidRPr="001F31FF">
              <w:rPr>
                <w:rFonts w:cs="Arial"/>
              </w:rPr>
              <w:t xml:space="preserve"> [or 5</w:t>
            </w:r>
            <w:r w:rsidRPr="001F31FF">
              <w:rPr>
                <w:rFonts w:cs="Arial"/>
                <w:vertAlign w:val="superscript"/>
              </w:rPr>
              <w:t>th</w:t>
            </w:r>
            <w:r w:rsidRPr="001F31FF">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F31FF">
              <w:rPr>
                <w:rFonts w:cs="Arial"/>
                <w:vertAlign w:val="subscript"/>
              </w:rPr>
              <w:t>CRB</w:t>
            </w:r>
            <w:r w:rsidRPr="001F31FF">
              <w:rPr>
                <w:rFonts w:cs="Arial"/>
              </w:rPr>
              <w:t xml:space="preserve"> x 180kHz), where N is 2, 3, 4, [5] for the 2</w:t>
            </w:r>
            <w:r w:rsidRPr="001F31FF">
              <w:rPr>
                <w:rFonts w:cs="Arial"/>
                <w:vertAlign w:val="superscript"/>
              </w:rPr>
              <w:t>nd</w:t>
            </w:r>
            <w:r w:rsidRPr="001F31FF">
              <w:rPr>
                <w:rFonts w:cs="Arial"/>
              </w:rPr>
              <w:t>, 3</w:t>
            </w:r>
            <w:r w:rsidRPr="001F31FF">
              <w:rPr>
                <w:rFonts w:cs="Arial"/>
                <w:vertAlign w:val="superscript"/>
              </w:rPr>
              <w:t>rd</w:t>
            </w:r>
            <w:r w:rsidRPr="001F31FF">
              <w:rPr>
                <w:rFonts w:cs="Arial"/>
              </w:rPr>
              <w:t>, 4</w:t>
            </w:r>
            <w:r w:rsidRPr="001F31FF">
              <w:rPr>
                <w:rFonts w:cs="Arial"/>
                <w:vertAlign w:val="superscript"/>
              </w:rPr>
              <w:t>th</w:t>
            </w:r>
            <w:r w:rsidRPr="001F31FF">
              <w:rPr>
                <w:rFonts w:cs="Arial"/>
              </w:rPr>
              <w:t xml:space="preserve"> [or 5</w:t>
            </w:r>
            <w:r w:rsidRPr="001F31FF">
              <w:rPr>
                <w:rFonts w:cs="Arial"/>
                <w:vertAlign w:val="superscript"/>
              </w:rPr>
              <w:t>th</w:t>
            </w:r>
            <w:r w:rsidRPr="001F31FF">
              <w:rPr>
                <w:rFonts w:cs="Arial"/>
              </w:rPr>
              <w:t>] harmonic respectively. The exception is allowed if the measurement bandwidth (MBW) totally or partially overlaps the overall exception interval.</w:t>
            </w:r>
          </w:p>
          <w:p w14:paraId="2207AC8E" w14:textId="77777777" w:rsidR="002842DC" w:rsidRPr="001F31FF" w:rsidRDefault="002842DC" w:rsidP="002842DC">
            <w:pPr>
              <w:pStyle w:val="TAN"/>
              <w:rPr>
                <w:rFonts w:cs="Arial"/>
              </w:rPr>
            </w:pPr>
            <w:r w:rsidRPr="001F31FF">
              <w:rPr>
                <w:rFonts w:cs="Arial"/>
              </w:rPr>
              <w:t>NOTE 3:</w:t>
            </w:r>
            <w:r w:rsidRPr="001F31FF">
              <w:rPr>
                <w:rFonts w:cs="Arial"/>
              </w:rPr>
              <w:tab/>
              <w:t>N/A</w:t>
            </w:r>
          </w:p>
          <w:p w14:paraId="1B739556" w14:textId="77777777" w:rsidR="002842DC" w:rsidRPr="001F31FF" w:rsidRDefault="002842DC" w:rsidP="002842DC">
            <w:pPr>
              <w:pStyle w:val="TAN"/>
              <w:rPr>
                <w:rFonts w:cs="Arial"/>
              </w:rPr>
            </w:pPr>
            <w:r w:rsidRPr="001F31FF">
              <w:rPr>
                <w:rFonts w:cs="Arial"/>
              </w:rPr>
              <w:t>NOTE 4:</w:t>
            </w:r>
            <w:r w:rsidRPr="001F31FF">
              <w:rPr>
                <w:rFonts w:cs="Arial"/>
              </w:rPr>
              <w:tab/>
              <w:t>N/A</w:t>
            </w:r>
          </w:p>
          <w:p w14:paraId="3C34BE3D" w14:textId="77777777" w:rsidR="002842DC" w:rsidRPr="001F31FF" w:rsidRDefault="002842DC" w:rsidP="002842DC">
            <w:pPr>
              <w:pStyle w:val="TAN"/>
              <w:rPr>
                <w:rFonts w:cs="Arial"/>
              </w:rPr>
            </w:pPr>
            <w:r w:rsidRPr="001F31FF">
              <w:rPr>
                <w:rFonts w:cs="Arial"/>
              </w:rPr>
              <w:t>NOTE 5:</w:t>
            </w:r>
            <w:r w:rsidRPr="001F31FF">
              <w:rPr>
                <w:rFonts w:cs="Arial"/>
              </w:rPr>
              <w:tab/>
              <w:t>For non synchronised TDD operation to meet these requirements some restriction will be needed for either the operating band or protected band</w:t>
            </w:r>
          </w:p>
          <w:p w14:paraId="4E72F444" w14:textId="77777777" w:rsidR="002842DC" w:rsidRPr="001F31FF" w:rsidRDefault="002842DC" w:rsidP="002842DC">
            <w:pPr>
              <w:pStyle w:val="TAN"/>
              <w:rPr>
                <w:rFonts w:cs="Arial"/>
              </w:rPr>
            </w:pPr>
            <w:r w:rsidRPr="001F31FF">
              <w:rPr>
                <w:rFonts w:cs="Arial"/>
              </w:rPr>
              <w:t>NOTE 6:</w:t>
            </w:r>
            <w:r w:rsidRPr="001F31FF">
              <w:rPr>
                <w:rFonts w:cs="Arial"/>
              </w:rPr>
              <w:tab/>
              <w:t>N/A</w:t>
            </w:r>
          </w:p>
          <w:p w14:paraId="2B11A0D5" w14:textId="77777777" w:rsidR="002842DC" w:rsidRPr="001F31FF" w:rsidRDefault="002842DC" w:rsidP="002842DC">
            <w:pPr>
              <w:pStyle w:val="TAN"/>
              <w:rPr>
                <w:rFonts w:cs="Arial"/>
              </w:rPr>
            </w:pPr>
            <w:r w:rsidRPr="001F31FF">
              <w:rPr>
                <w:rFonts w:cs="Arial"/>
              </w:rPr>
              <w:t>NOTE 7:</w:t>
            </w:r>
            <w:r w:rsidRPr="001F31FF">
              <w:rPr>
                <w:rFonts w:cs="Arial"/>
                <w:vertAlign w:val="superscript"/>
              </w:rPr>
              <w:tab/>
            </w:r>
            <w:r w:rsidRPr="001F31FF">
              <w:rPr>
                <w:rFonts w:cs="Arial"/>
              </w:rPr>
              <w:t>Applicable when co-existence with PHS system operating in 1884.5</w:t>
            </w:r>
            <w:r w:rsidRPr="001F31FF">
              <w:rPr>
                <w:rFonts w:cs="Arial"/>
              </w:rPr>
              <w:tab/>
              <w:t>-1919.6MHz.</w:t>
            </w:r>
          </w:p>
          <w:p w14:paraId="5E53D3D5" w14:textId="77777777" w:rsidR="002842DC" w:rsidRPr="001F31FF" w:rsidRDefault="002842DC" w:rsidP="002842DC">
            <w:pPr>
              <w:pStyle w:val="TAN"/>
              <w:rPr>
                <w:rFonts w:cs="Arial"/>
              </w:rPr>
            </w:pPr>
            <w:r w:rsidRPr="001F31FF">
              <w:rPr>
                <w:rFonts w:cs="Arial"/>
              </w:rPr>
              <w:t>NOTE 8:</w:t>
            </w:r>
            <w:r w:rsidRPr="001F31FF">
              <w:rPr>
                <w:rFonts w:cs="Arial"/>
                <w:vertAlign w:val="superscript"/>
              </w:rPr>
              <w:tab/>
            </w:r>
            <w:r w:rsidRPr="001F31FF">
              <w:rPr>
                <w:rFonts w:cs="Arial"/>
              </w:rPr>
              <w:t>Applicable when co-existence with PHS system operating in 1884.5 -1915.7MHz.</w:t>
            </w:r>
          </w:p>
          <w:p w14:paraId="50F28505" w14:textId="77777777" w:rsidR="002842DC" w:rsidRPr="001F31FF" w:rsidRDefault="002842DC" w:rsidP="002842DC">
            <w:pPr>
              <w:pStyle w:val="TAN"/>
              <w:rPr>
                <w:rFonts w:cs="Arial"/>
              </w:rPr>
            </w:pPr>
            <w:r w:rsidRPr="001F31FF">
              <w:rPr>
                <w:rFonts w:cs="Arial"/>
              </w:rPr>
              <w:t>NOTE 9:</w:t>
            </w:r>
            <w:r w:rsidRPr="001F31FF">
              <w:rPr>
                <w:rFonts w:cs="Arial"/>
                <w:vertAlign w:val="superscript"/>
              </w:rPr>
              <w:tab/>
            </w:r>
            <w:r w:rsidRPr="001F31FF">
              <w:rPr>
                <w:rFonts w:cs="Arial"/>
              </w:rPr>
              <w:t>N/A</w:t>
            </w:r>
          </w:p>
          <w:p w14:paraId="02E5E736" w14:textId="77777777" w:rsidR="002842DC" w:rsidRPr="001F31FF" w:rsidRDefault="002842DC" w:rsidP="002842DC">
            <w:pPr>
              <w:pStyle w:val="TAN"/>
              <w:rPr>
                <w:rFonts w:cs="Arial"/>
              </w:rPr>
            </w:pPr>
            <w:r w:rsidRPr="001F31FF">
              <w:rPr>
                <w:rFonts w:cs="Arial"/>
              </w:rPr>
              <w:lastRenderedPageBreak/>
              <w:t>NOTE 10:</w:t>
            </w:r>
            <w:r w:rsidRPr="001F31FF">
              <w:rPr>
                <w:rFonts w:cs="Arial"/>
                <w:vertAlign w:val="superscript"/>
              </w:rPr>
              <w:tab/>
            </w:r>
            <w:r w:rsidRPr="001F31FF">
              <w:rPr>
                <w:rFonts w:cs="Arial"/>
              </w:rPr>
              <w:t>N/A</w:t>
            </w:r>
          </w:p>
          <w:p w14:paraId="48E3C6A7" w14:textId="77777777" w:rsidR="002842DC" w:rsidRPr="001F31FF" w:rsidRDefault="002842DC" w:rsidP="002842DC">
            <w:pPr>
              <w:pStyle w:val="TAN"/>
              <w:rPr>
                <w:rFonts w:cs="Arial"/>
              </w:rPr>
            </w:pPr>
            <w:r w:rsidRPr="001F31FF">
              <w:rPr>
                <w:rFonts w:cs="Arial"/>
              </w:rPr>
              <w:t>NOTE 11:</w:t>
            </w:r>
            <w:r w:rsidRPr="001F31FF">
              <w:rPr>
                <w:rFonts w:cs="Arial"/>
                <w:vertAlign w:val="superscript"/>
              </w:rPr>
              <w:tab/>
            </w:r>
            <w:r w:rsidRPr="001F31FF">
              <w:rPr>
                <w:rFonts w:cs="Arial"/>
              </w:rPr>
              <w:t xml:space="preserve"> Void</w:t>
            </w:r>
          </w:p>
          <w:p w14:paraId="6548CBCF" w14:textId="77777777" w:rsidR="002842DC" w:rsidRPr="001F31FF" w:rsidRDefault="002842DC" w:rsidP="002842DC">
            <w:pPr>
              <w:pStyle w:val="TAN"/>
              <w:rPr>
                <w:rFonts w:cs="Arial"/>
              </w:rPr>
            </w:pPr>
            <w:r w:rsidRPr="001F31FF">
              <w:rPr>
                <w:rFonts w:cs="Arial"/>
              </w:rPr>
              <w:t>NOTE 12:</w:t>
            </w:r>
            <w:r w:rsidRPr="001F31FF">
              <w:rPr>
                <w:rFonts w:cs="Arial"/>
                <w:vertAlign w:val="superscript"/>
              </w:rPr>
              <w:tab/>
            </w:r>
            <w:r w:rsidRPr="001F31FF">
              <w:rPr>
                <w:rFonts w:cs="Arial"/>
              </w:rPr>
              <w:t>The emissions measurement shall be sufficiently power averaged to ensure a standard deviation &lt; 0.5 dB</w:t>
            </w:r>
          </w:p>
          <w:p w14:paraId="34BFBE8F" w14:textId="77777777" w:rsidR="002842DC" w:rsidRPr="001F31FF" w:rsidRDefault="002842DC" w:rsidP="002842DC">
            <w:pPr>
              <w:pStyle w:val="TAN"/>
              <w:rPr>
                <w:rFonts w:cs="Arial"/>
              </w:rPr>
            </w:pPr>
            <w:r w:rsidRPr="001F31FF">
              <w:rPr>
                <w:rFonts w:cs="Arial"/>
              </w:rPr>
              <w:t>NOTE 13:</w:t>
            </w:r>
            <w:r w:rsidRPr="001F31FF">
              <w:rPr>
                <w:rFonts w:cs="Arial"/>
                <w:vertAlign w:val="superscript"/>
              </w:rPr>
              <w:tab/>
            </w:r>
            <w:r w:rsidRPr="001F31FF">
              <w:rPr>
                <w:rFonts w:cs="Arial"/>
              </w:rPr>
              <w:t>N/A</w:t>
            </w:r>
          </w:p>
          <w:p w14:paraId="3AFE3F2E" w14:textId="77777777" w:rsidR="002842DC" w:rsidRPr="001F31FF" w:rsidRDefault="002842DC" w:rsidP="002842DC">
            <w:pPr>
              <w:pStyle w:val="TAN"/>
              <w:rPr>
                <w:rFonts w:cs="Arial"/>
              </w:rPr>
            </w:pPr>
            <w:r w:rsidRPr="001F31FF">
              <w:rPr>
                <w:rFonts w:cs="Arial"/>
              </w:rPr>
              <w:t>NOTE 14:</w:t>
            </w:r>
            <w:r w:rsidRPr="001F31FF">
              <w:rPr>
                <w:rFonts w:cs="Arial"/>
              </w:rPr>
              <w:tab/>
              <w:t>N/A</w:t>
            </w:r>
          </w:p>
          <w:p w14:paraId="46CA8946" w14:textId="77777777" w:rsidR="002842DC" w:rsidRPr="001F31FF" w:rsidRDefault="002842DC" w:rsidP="002842DC">
            <w:pPr>
              <w:pStyle w:val="TAN"/>
              <w:rPr>
                <w:rFonts w:cs="Arial"/>
              </w:rPr>
            </w:pPr>
            <w:r w:rsidRPr="001F31FF">
              <w:rPr>
                <w:rFonts w:cs="Arial"/>
              </w:rPr>
              <w:t>NOTE 15:</w:t>
            </w:r>
            <w:r w:rsidRPr="001F31FF">
              <w:rPr>
                <w:rFonts w:cs="Arial"/>
                <w:vertAlign w:val="superscript"/>
              </w:rPr>
              <w:tab/>
            </w:r>
            <w:r w:rsidRPr="001F31FF">
              <w:rPr>
                <w:rFonts w:cs="Arial"/>
              </w:rPr>
              <w:t>These requirements also apply for the frequency ranges that are less than F</w:t>
            </w:r>
            <w:r w:rsidRPr="001F31FF">
              <w:rPr>
                <w:rFonts w:cs="Arial"/>
                <w:vertAlign w:val="subscript"/>
              </w:rPr>
              <w:t xml:space="preserve">OOB </w:t>
            </w:r>
            <w:r w:rsidRPr="001F31FF">
              <w:rPr>
                <w:rFonts w:cs="Arial"/>
              </w:rPr>
              <w:t>(MHz) in Table 6.6.3.1-1 and Table 6.6.3.1A-1 from the edge of the channel bandwidth.</w:t>
            </w:r>
          </w:p>
          <w:p w14:paraId="630119CB" w14:textId="77777777" w:rsidR="002842DC" w:rsidRPr="001F31FF" w:rsidRDefault="002842DC" w:rsidP="002842DC">
            <w:pPr>
              <w:pStyle w:val="TAN"/>
              <w:rPr>
                <w:rFonts w:cs="Arial"/>
              </w:rPr>
            </w:pPr>
            <w:r w:rsidRPr="001F31FF">
              <w:rPr>
                <w:rFonts w:cs="Arial"/>
              </w:rPr>
              <w:t>NOTE 16:</w:t>
            </w:r>
            <w:r w:rsidRPr="001F31FF">
              <w:rPr>
                <w:rFonts w:cs="Arial"/>
              </w:rPr>
              <w:tab/>
              <w:t>N/A</w:t>
            </w:r>
          </w:p>
          <w:p w14:paraId="3C477902" w14:textId="77777777" w:rsidR="002842DC" w:rsidRPr="001F31FF" w:rsidRDefault="002842DC" w:rsidP="002842DC">
            <w:pPr>
              <w:pStyle w:val="TAN"/>
              <w:rPr>
                <w:rFonts w:cs="Arial"/>
              </w:rPr>
            </w:pPr>
            <w:r w:rsidRPr="001F31FF">
              <w:rPr>
                <w:rFonts w:cs="Arial"/>
              </w:rPr>
              <w:t>NOTE 17:</w:t>
            </w:r>
            <w:r w:rsidRPr="001F31FF">
              <w:rPr>
                <w:rFonts w:cs="Arial"/>
              </w:rPr>
              <w:tab/>
              <w:t>N/A</w:t>
            </w:r>
          </w:p>
          <w:p w14:paraId="1CFA09A9" w14:textId="77777777" w:rsidR="002842DC" w:rsidRPr="001F31FF" w:rsidRDefault="002842DC" w:rsidP="002842DC">
            <w:pPr>
              <w:pStyle w:val="TAN"/>
              <w:rPr>
                <w:rFonts w:cs="Arial"/>
              </w:rPr>
            </w:pPr>
            <w:r w:rsidRPr="001F31FF">
              <w:rPr>
                <w:rFonts w:cs="Arial"/>
              </w:rPr>
              <w:t>NOTE 18:</w:t>
            </w:r>
            <w:r w:rsidRPr="001F31FF">
              <w:rPr>
                <w:rFonts w:cs="Arial"/>
              </w:rPr>
              <w:tab/>
              <w:t>N/A</w:t>
            </w:r>
          </w:p>
          <w:p w14:paraId="3F515A42" w14:textId="77777777" w:rsidR="002842DC" w:rsidRPr="001F31FF" w:rsidRDefault="002842DC" w:rsidP="002842DC">
            <w:pPr>
              <w:pStyle w:val="TAN"/>
              <w:rPr>
                <w:rFonts w:cs="Arial"/>
              </w:rPr>
            </w:pPr>
            <w:r w:rsidRPr="001F31FF">
              <w:rPr>
                <w:rFonts w:cs="Arial"/>
              </w:rPr>
              <w:t>NOTE 19:</w:t>
            </w:r>
            <w:r w:rsidRPr="001F31FF">
              <w:rPr>
                <w:rFonts w:cs="Arial"/>
                <w:vertAlign w:val="superscript"/>
              </w:rPr>
              <w:tab/>
            </w:r>
            <w:r w:rsidRPr="001F31FF">
              <w:rPr>
                <w:rFonts w:cs="Arial"/>
              </w:rPr>
              <w:t>Applicable when the assigned E-UTRA carrier is confined within 718 MHz and 748 MHz and when the channel bandwidth used is 5 or 10 MHz.</w:t>
            </w:r>
          </w:p>
          <w:p w14:paraId="2F0062DB" w14:textId="77777777" w:rsidR="002842DC" w:rsidRPr="001F31FF" w:rsidRDefault="002842DC" w:rsidP="002842DC">
            <w:pPr>
              <w:pStyle w:val="TAN"/>
              <w:rPr>
                <w:rFonts w:cs="Arial"/>
              </w:rPr>
            </w:pPr>
            <w:r w:rsidRPr="001F31FF">
              <w:rPr>
                <w:rFonts w:cs="Arial"/>
              </w:rPr>
              <w:t>NOTE 20:</w:t>
            </w:r>
            <w:r w:rsidRPr="001F31FF">
              <w:rPr>
                <w:rFonts w:cs="Arial"/>
                <w:vertAlign w:val="superscript"/>
              </w:rPr>
              <w:tab/>
            </w:r>
            <w:r w:rsidRPr="001F31FF">
              <w:rPr>
                <w:rFonts w:cs="Arial"/>
              </w:rPr>
              <w:t>N/A</w:t>
            </w:r>
          </w:p>
          <w:p w14:paraId="3CDD2CF9" w14:textId="77777777" w:rsidR="002842DC" w:rsidRPr="001F31FF" w:rsidRDefault="002842DC" w:rsidP="002842DC">
            <w:pPr>
              <w:pStyle w:val="TAN"/>
              <w:rPr>
                <w:rFonts w:cs="Arial"/>
              </w:rPr>
            </w:pPr>
            <w:r w:rsidRPr="001F31FF">
              <w:rPr>
                <w:rFonts w:cs="Arial"/>
              </w:rPr>
              <w:t>NOTE</w:t>
            </w:r>
            <w:r w:rsidRPr="001F31FF">
              <w:rPr>
                <w:rFonts w:cs="Arial"/>
                <w:vertAlign w:val="superscript"/>
              </w:rPr>
              <w:t xml:space="preserve"> </w:t>
            </w:r>
            <w:r w:rsidRPr="001F31FF">
              <w:rPr>
                <w:rFonts w:cs="Arial"/>
              </w:rPr>
              <w:t>21:</w:t>
            </w:r>
            <w:r w:rsidRPr="001F31FF">
              <w:rPr>
                <w:rFonts w:cs="Arial"/>
                <w:vertAlign w:val="superscript"/>
              </w:rPr>
              <w:tab/>
            </w:r>
            <w:r w:rsidRPr="001F31FF">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C1315E4" w14:textId="77777777" w:rsidR="002842DC" w:rsidRPr="001F31FF" w:rsidRDefault="002842DC" w:rsidP="002842DC">
            <w:pPr>
              <w:pStyle w:val="TAN"/>
              <w:rPr>
                <w:rFonts w:cs="Arial"/>
              </w:rPr>
            </w:pPr>
            <w:r w:rsidRPr="001F31FF">
              <w:rPr>
                <w:rFonts w:cs="Arial"/>
              </w:rPr>
              <w:t>NOTE</w:t>
            </w:r>
            <w:r w:rsidRPr="001F31FF">
              <w:rPr>
                <w:rFonts w:cs="Arial"/>
                <w:vertAlign w:val="superscript"/>
              </w:rPr>
              <w:t xml:space="preserve"> </w:t>
            </w:r>
            <w:r w:rsidRPr="001F31FF">
              <w:rPr>
                <w:rFonts w:cs="Arial"/>
              </w:rPr>
              <w:t>22:</w:t>
            </w:r>
            <w:r w:rsidRPr="001F31FF">
              <w:rPr>
                <w:rFonts w:cs="Arial"/>
                <w:vertAlign w:val="superscript"/>
              </w:rPr>
              <w:tab/>
            </w:r>
            <w:r w:rsidRPr="001F31FF">
              <w:rPr>
                <w:rFonts w:cs="Arial"/>
              </w:rPr>
              <w:t xml:space="preserve">This requirement is applicable for </w:t>
            </w:r>
            <w:r w:rsidRPr="001F31FF">
              <w:rPr>
                <w:rFonts w:cs="Arial"/>
                <w:lang w:eastAsia="zh-CN"/>
              </w:rPr>
              <w:t xml:space="preserve">power class 3 UE for </w:t>
            </w:r>
            <w:r w:rsidRPr="001F31FF">
              <w:rPr>
                <w:rFonts w:cs="Arial"/>
              </w:rPr>
              <w:t xml:space="preserve">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w:t>
            </w:r>
            <w:r w:rsidRPr="001F31FF">
              <w:rPr>
                <w:rFonts w:cs="Arial"/>
                <w:lang w:eastAsia="zh-CN"/>
              </w:rPr>
              <w:t xml:space="preserve">For power class 2 UE for </w:t>
            </w:r>
            <w:r w:rsidRPr="001F31FF">
              <w:rPr>
                <w:rFonts w:cs="Arial"/>
              </w:rPr>
              <w:t>any channel bandwidths within the range 2570 - 2615 MHz</w:t>
            </w:r>
            <w:r w:rsidRPr="001F31FF">
              <w:rPr>
                <w:rFonts w:cs="Arial"/>
                <w:lang w:eastAsia="zh-CN"/>
              </w:rPr>
              <w:t>, NS_44 shall apply.</w:t>
            </w:r>
            <w:r w:rsidRPr="001F31FF">
              <w:rPr>
                <w:rFonts w:cs="Arial"/>
              </w:rPr>
              <w:br/>
              <w:t xml:space="preserve">For </w:t>
            </w:r>
            <w:r w:rsidRPr="001F31FF">
              <w:rPr>
                <w:rFonts w:cs="Arial"/>
                <w:lang w:eastAsia="zh-CN"/>
              </w:rPr>
              <w:t xml:space="preserve">power class 2 or 3 UE for </w:t>
            </w:r>
            <w:r w:rsidRPr="001F31FF">
              <w:rPr>
                <w:rFonts w:cs="Arial"/>
              </w:rPr>
              <w:t xml:space="preserve">carriers with channel bandwidth overlapping the frequency range 2615 - 2620 MHz the requirement applies with the maximum output power configured to +19 dBm in the IE </w:t>
            </w:r>
            <w:r w:rsidRPr="001F31FF">
              <w:rPr>
                <w:rFonts w:cs="Arial"/>
                <w:i/>
              </w:rPr>
              <w:t>P-Max</w:t>
            </w:r>
            <w:r w:rsidRPr="001F31FF">
              <w:rPr>
                <w:rFonts w:cs="Arial"/>
              </w:rPr>
              <w:t>.</w:t>
            </w:r>
          </w:p>
          <w:p w14:paraId="533B7F9A" w14:textId="77777777" w:rsidR="002842DC" w:rsidRPr="001F31FF" w:rsidRDefault="002842DC" w:rsidP="002842DC">
            <w:pPr>
              <w:pStyle w:val="TAN"/>
              <w:rPr>
                <w:rFonts w:cs="Arial"/>
              </w:rPr>
            </w:pPr>
            <w:r w:rsidRPr="001F31FF">
              <w:rPr>
                <w:rFonts w:cs="Arial"/>
              </w:rPr>
              <w:t>NOTE 23:</w:t>
            </w:r>
            <w:r w:rsidRPr="001F31FF">
              <w:rPr>
                <w:rFonts w:cs="Arial"/>
              </w:rPr>
              <w:tab/>
              <w:t>This requirement is applicable only for the following cases:</w:t>
            </w:r>
            <w:r w:rsidRPr="001F31FF">
              <w:rPr>
                <w:rFonts w:cs="Arial"/>
              </w:rPr>
              <w:br/>
              <w:t>- for carriers of 5 MHz channel bandwidth when carrier centre frequency (F</w:t>
            </w:r>
            <w:r w:rsidRPr="001F31FF">
              <w:rPr>
                <w:rFonts w:cs="Arial"/>
                <w:vertAlign w:val="subscript"/>
              </w:rPr>
              <w:t>c</w:t>
            </w:r>
            <w:r w:rsidRPr="001F31FF">
              <w:rPr>
                <w:rFonts w:cs="Arial"/>
              </w:rPr>
              <w:t>) is within the range 902.5 MHz ≤ F</w:t>
            </w:r>
            <w:r w:rsidRPr="001F31FF">
              <w:rPr>
                <w:rFonts w:cs="Arial"/>
                <w:vertAlign w:val="subscript"/>
              </w:rPr>
              <w:t>c</w:t>
            </w:r>
            <w:r w:rsidRPr="001F31FF">
              <w:rPr>
                <w:rFonts w:cs="Arial"/>
              </w:rPr>
              <w:t xml:space="preserve"> &lt;  907.5 MHz with an uplink transmission bandwidth less than or equal to 20 RB</w:t>
            </w:r>
            <w:r w:rsidRPr="001F31FF">
              <w:rPr>
                <w:rFonts w:cs="Arial"/>
              </w:rPr>
              <w:br/>
              <w:t>- for carriers of 5 MHz channel bandwidth when carrier centre frequency (F</w:t>
            </w:r>
            <w:r w:rsidRPr="001F31FF">
              <w:rPr>
                <w:rFonts w:cs="Arial"/>
                <w:vertAlign w:val="subscript"/>
              </w:rPr>
              <w:t>c</w:t>
            </w:r>
            <w:r w:rsidRPr="001F31FF">
              <w:rPr>
                <w:rFonts w:cs="Arial"/>
              </w:rPr>
              <w:t>) is within the range 907.5 MHz ≤ F</w:t>
            </w:r>
            <w:r w:rsidRPr="001F31FF">
              <w:rPr>
                <w:rFonts w:cs="Arial"/>
                <w:vertAlign w:val="subscript"/>
              </w:rPr>
              <w:t>c</w:t>
            </w:r>
            <w:r w:rsidRPr="001F31FF">
              <w:rPr>
                <w:rFonts w:cs="Arial"/>
              </w:rPr>
              <w:t xml:space="preserve"> ≤  912.5 MHz without any restriction on uplink transmission bandwidth.</w:t>
            </w:r>
            <w:r w:rsidRPr="001F31FF">
              <w:rPr>
                <w:rFonts w:cs="Arial"/>
              </w:rPr>
              <w:br/>
              <w:t>- for carriers of 10 MHz channel bandwidth when carrier centre frequency (F</w:t>
            </w:r>
            <w:r w:rsidRPr="001F31FF">
              <w:rPr>
                <w:rFonts w:cs="Arial"/>
                <w:vertAlign w:val="subscript"/>
              </w:rPr>
              <w:t>c</w:t>
            </w:r>
            <w:r w:rsidRPr="001F31FF">
              <w:rPr>
                <w:rFonts w:cs="Arial"/>
              </w:rPr>
              <w:t>) is F</w:t>
            </w:r>
            <w:r w:rsidRPr="001F31FF">
              <w:rPr>
                <w:rFonts w:cs="Arial"/>
                <w:vertAlign w:val="subscript"/>
              </w:rPr>
              <w:t>c</w:t>
            </w:r>
            <w:r w:rsidRPr="001F31FF">
              <w:rPr>
                <w:rFonts w:cs="Arial"/>
              </w:rPr>
              <w:t xml:space="preserve"> = 910 MHz with an uplink transmission bandwidth less than or equal to 32 RB with RB</w:t>
            </w:r>
            <w:r w:rsidRPr="001F31FF">
              <w:rPr>
                <w:rFonts w:cs="Arial"/>
                <w:vertAlign w:val="subscript"/>
              </w:rPr>
              <w:t>start</w:t>
            </w:r>
            <w:r w:rsidRPr="001F31FF">
              <w:rPr>
                <w:rFonts w:cs="Arial"/>
              </w:rPr>
              <w:t xml:space="preserve"> &gt; 3.</w:t>
            </w:r>
          </w:p>
          <w:p w14:paraId="2C9B247E" w14:textId="77777777" w:rsidR="002842DC" w:rsidRPr="001F31FF" w:rsidRDefault="002842DC" w:rsidP="002842DC">
            <w:pPr>
              <w:pStyle w:val="TAN"/>
              <w:rPr>
                <w:rFonts w:cs="Arial"/>
              </w:rPr>
            </w:pPr>
            <w:r w:rsidRPr="001F31FF">
              <w:rPr>
                <w:rFonts w:cs="Arial"/>
              </w:rPr>
              <w:t>NOTE 24:</w:t>
            </w:r>
            <w:r w:rsidRPr="001F31FF">
              <w:rPr>
                <w:rFonts w:cs="Arial"/>
              </w:rPr>
              <w:tab/>
              <w:t>As exceptions, measurements with a level up to the applicable requirement of -38 dBm/MHz is permitted for each assigned E-UTRA carrier used in the measurement due to 2</w:t>
            </w:r>
            <w:r w:rsidRPr="001F31FF">
              <w:rPr>
                <w:rFonts w:cs="Arial"/>
                <w:vertAlign w:val="superscript"/>
              </w:rPr>
              <w:t xml:space="preserve">nd </w:t>
            </w:r>
            <w:r w:rsidRPr="001F31FF">
              <w:rPr>
                <w:rFonts w:cs="Arial"/>
              </w:rPr>
              <w:t>harmonic spurious emissions. An exception is allowed if there is at least one individual RB within the transmission bandwidth (see Figure 5.6-1) for which the 2</w:t>
            </w:r>
            <w:r w:rsidRPr="001F31FF">
              <w:rPr>
                <w:rFonts w:cs="Arial"/>
                <w:vertAlign w:val="superscript"/>
              </w:rPr>
              <w:t>nd</w:t>
            </w:r>
            <w:r w:rsidRPr="001F31FF" w:rsidDel="00D96335">
              <w:rPr>
                <w:rFonts w:cs="Arial"/>
              </w:rPr>
              <w:t xml:space="preserve"> </w:t>
            </w:r>
            <w:r w:rsidRPr="001F31FF">
              <w:rPr>
                <w:rFonts w:cs="Arial"/>
              </w:rPr>
              <w:t>harmonic totally or partially overlaps the measurement bandwidth (MBW).</w:t>
            </w:r>
          </w:p>
          <w:p w14:paraId="56D3BEAD" w14:textId="77777777" w:rsidR="002842DC" w:rsidRPr="001F31FF" w:rsidRDefault="002842DC" w:rsidP="002842DC">
            <w:pPr>
              <w:pStyle w:val="TAN"/>
              <w:rPr>
                <w:rFonts w:cs="Arial"/>
              </w:rPr>
            </w:pPr>
            <w:r w:rsidRPr="001F31FF">
              <w:rPr>
                <w:rFonts w:cs="Arial"/>
              </w:rPr>
              <w:t>NOTE 25:</w:t>
            </w:r>
            <w:r w:rsidRPr="001F31FF">
              <w:rPr>
                <w:rFonts w:cs="Arial"/>
              </w:rPr>
              <w:tab/>
              <w:t>As exceptions, measurements with a level up to the applicable requirement of -36 dBm/MHz is permitted for each assigned E-UTRA carrier used in the measurement due to 3</w:t>
            </w:r>
            <w:r w:rsidRPr="001F31FF">
              <w:rPr>
                <w:rFonts w:cs="Arial"/>
                <w:vertAlign w:val="superscript"/>
              </w:rPr>
              <w:t xml:space="preserve">rd </w:t>
            </w:r>
            <w:r w:rsidRPr="001F31FF">
              <w:rPr>
                <w:rFonts w:cs="Arial"/>
              </w:rPr>
              <w:t>harmonic spurious emissions. An exception is allowed if there is at least one individual RB within the transmission bandwidth (see Figure 5.6-1) for which the 3</w:t>
            </w:r>
            <w:r w:rsidRPr="001F31FF">
              <w:rPr>
                <w:rFonts w:cs="Arial"/>
                <w:vertAlign w:val="superscript"/>
              </w:rPr>
              <w:t>rd</w:t>
            </w:r>
            <w:r w:rsidRPr="001F31FF" w:rsidDel="00D96335">
              <w:rPr>
                <w:rFonts w:cs="Arial"/>
              </w:rPr>
              <w:t xml:space="preserve"> </w:t>
            </w:r>
            <w:r w:rsidRPr="001F31FF">
              <w:rPr>
                <w:rFonts w:cs="Arial"/>
              </w:rPr>
              <w:t>harmonic totally or partially overlaps the measurement bandwidth (MBW).</w:t>
            </w:r>
          </w:p>
          <w:p w14:paraId="1446E8F0" w14:textId="77777777" w:rsidR="002842DC" w:rsidRPr="001F31FF" w:rsidRDefault="002842DC" w:rsidP="002842DC">
            <w:pPr>
              <w:pStyle w:val="TAN"/>
              <w:rPr>
                <w:rFonts w:cs="Arial"/>
              </w:rPr>
            </w:pPr>
            <w:r w:rsidRPr="001F31FF">
              <w:rPr>
                <w:rFonts w:cs="Arial"/>
              </w:rPr>
              <w:t>NOTE 26: For these adjacent bands, the emission limit could imply risk of harmful interference to UE(s) operating in the protected operating band.</w:t>
            </w:r>
          </w:p>
          <w:p w14:paraId="7F62FCDA" w14:textId="77777777" w:rsidR="002842DC" w:rsidRPr="001F31FF" w:rsidRDefault="002842DC" w:rsidP="002842DC">
            <w:pPr>
              <w:pStyle w:val="TAN"/>
              <w:rPr>
                <w:rFonts w:cs="Arial"/>
              </w:rPr>
            </w:pPr>
            <w:r w:rsidRPr="001F31FF">
              <w:rPr>
                <w:rFonts w:cs="Arial"/>
              </w:rPr>
              <w:t>NOTE 27:</w:t>
            </w:r>
            <w:r w:rsidRPr="001F31FF">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38B23D8" w14:textId="77777777" w:rsidR="002842DC" w:rsidRPr="001F31FF" w:rsidRDefault="002842DC" w:rsidP="002842DC">
            <w:pPr>
              <w:pStyle w:val="TAN"/>
              <w:rPr>
                <w:rFonts w:cs="Arial"/>
              </w:rPr>
            </w:pPr>
            <w:r w:rsidRPr="001F31FF">
              <w:rPr>
                <w:rFonts w:cs="Arial"/>
              </w:rPr>
              <w:t>NOTE 28:</w:t>
            </w:r>
            <w:r w:rsidRPr="001F31FF">
              <w:rPr>
                <w:rFonts w:cs="Arial"/>
              </w:rPr>
              <w:tab/>
              <w:t>N/A</w:t>
            </w:r>
          </w:p>
          <w:p w14:paraId="5BEAD7A1" w14:textId="77777777" w:rsidR="002842DC" w:rsidRPr="001F31FF" w:rsidRDefault="002842DC" w:rsidP="002842DC">
            <w:pPr>
              <w:pStyle w:val="TAN"/>
              <w:rPr>
                <w:rFonts w:cs="Arial"/>
              </w:rPr>
            </w:pPr>
            <w:r w:rsidRPr="001F31FF">
              <w:rPr>
                <w:rFonts w:cs="Arial"/>
              </w:rPr>
              <w:t>NOTE 29:</w:t>
            </w:r>
            <w:r w:rsidRPr="001F31FF">
              <w:rPr>
                <w:rFonts w:cs="Arial"/>
              </w:rPr>
              <w:tab/>
              <w:t>N/A</w:t>
            </w:r>
          </w:p>
          <w:p w14:paraId="5B5F243D" w14:textId="77777777" w:rsidR="002842DC" w:rsidRPr="001F31FF" w:rsidRDefault="002842DC" w:rsidP="002842DC">
            <w:pPr>
              <w:pStyle w:val="TAN"/>
              <w:rPr>
                <w:rFonts w:cs="Arial"/>
              </w:rPr>
            </w:pPr>
            <w:r w:rsidRPr="001F31FF">
              <w:rPr>
                <w:rFonts w:cs="Arial"/>
              </w:rPr>
              <w:t>NOTE 30:</w:t>
            </w:r>
            <w:r w:rsidRPr="001F31FF">
              <w:rPr>
                <w:rFonts w:cs="Arial"/>
              </w:rPr>
              <w:tab/>
              <w:t>This requirement applies when the E-UTRA carrier is confined within 2545-2575MHz or 2595-2645MHz and the channel bandwidth is 10 or 20 MHz</w:t>
            </w:r>
          </w:p>
          <w:p w14:paraId="6BFE0F73" w14:textId="77777777" w:rsidR="002842DC" w:rsidRPr="001F31FF" w:rsidRDefault="002842DC" w:rsidP="002842DC">
            <w:pPr>
              <w:pStyle w:val="TAN"/>
              <w:rPr>
                <w:rFonts w:cs="Arial"/>
              </w:rPr>
            </w:pPr>
            <w:r w:rsidRPr="001F31FF">
              <w:rPr>
                <w:rFonts w:cs="Arial"/>
              </w:rPr>
              <w:t>NOTE 31:</w:t>
            </w:r>
            <w:r w:rsidRPr="001F31FF">
              <w:rPr>
                <w:rFonts w:cs="Arial"/>
              </w:rPr>
              <w:tab/>
              <w:t>N/A</w:t>
            </w:r>
          </w:p>
          <w:p w14:paraId="0CA3A013" w14:textId="77777777" w:rsidR="002842DC" w:rsidRPr="001F31FF" w:rsidRDefault="002842DC" w:rsidP="002842DC">
            <w:pPr>
              <w:pStyle w:val="TAN"/>
              <w:rPr>
                <w:rFonts w:eastAsia="SimSun" w:cs="Arial"/>
                <w:lang w:eastAsia="zh-CN"/>
              </w:rPr>
            </w:pPr>
            <w:r w:rsidRPr="001F31FF">
              <w:rPr>
                <w:rFonts w:eastAsia="SimSun" w:cs="Arial"/>
                <w:lang w:eastAsia="zh-CN"/>
              </w:rPr>
              <w:t>NOTE 32:</w:t>
            </w:r>
            <w:r w:rsidRPr="001F31FF">
              <w:rPr>
                <w:rFonts w:eastAsia="SimSun" w:cs="Arial"/>
                <w:lang w:eastAsia="zh-CN"/>
              </w:rPr>
              <w:tab/>
              <w:t>Void</w:t>
            </w:r>
          </w:p>
          <w:p w14:paraId="7C409E97" w14:textId="77777777" w:rsidR="002842DC" w:rsidRPr="001F31FF" w:rsidRDefault="002842DC" w:rsidP="002842DC">
            <w:pPr>
              <w:pStyle w:val="TAN"/>
              <w:rPr>
                <w:rFonts w:eastAsia="SimSun" w:cs="Arial"/>
                <w:lang w:eastAsia="zh-CN"/>
              </w:rPr>
            </w:pPr>
            <w:r w:rsidRPr="001F31FF">
              <w:rPr>
                <w:rFonts w:eastAsia="SimSun" w:cs="Arial"/>
                <w:lang w:eastAsia="zh-CN"/>
              </w:rPr>
              <w:t>NOTE 33:</w:t>
            </w:r>
            <w:r w:rsidRPr="001F31FF">
              <w:rPr>
                <w:rFonts w:eastAsia="SimSun" w:cs="Arial"/>
                <w:lang w:eastAsia="zh-CN"/>
              </w:rP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w:t>
            </w:r>
          </w:p>
          <w:p w14:paraId="5610EEB4" w14:textId="77777777" w:rsidR="002842DC" w:rsidRPr="001F31FF" w:rsidRDefault="002842DC" w:rsidP="002842DC">
            <w:pPr>
              <w:pStyle w:val="TAC"/>
              <w:ind w:left="851" w:hanging="851"/>
              <w:jc w:val="left"/>
              <w:rPr>
                <w:rFonts w:cs="Arial"/>
              </w:rPr>
            </w:pPr>
            <w:r w:rsidRPr="001F31FF">
              <w:rPr>
                <w:rFonts w:cs="Arial"/>
              </w:rPr>
              <w:t>NOTE 34:</w:t>
            </w:r>
            <w:r w:rsidRPr="001F31FF">
              <w:rPr>
                <w:rFonts w:cs="Arial"/>
              </w:rPr>
              <w:tab/>
              <w:t>This requirement is applicable for 5 and 10 MHz E-UTRA channel bandwidth allocated within 718-728MHz. For carriers of 10 MHz bandwidth, this requirement applies for an uplink transmission bandwidth less than or equal to 3</w:t>
            </w:r>
            <w:r w:rsidRPr="001F31FF">
              <w:rPr>
                <w:rFonts w:cs="Arial"/>
                <w:lang w:eastAsia="ja-JP"/>
              </w:rPr>
              <w:t>0</w:t>
            </w:r>
            <w:r w:rsidRPr="001F31FF">
              <w:rPr>
                <w:rFonts w:cs="Arial"/>
              </w:rPr>
              <w:t xml:space="preserve"> RB with RBstart &gt; 1 and RBstart&lt;48.</w:t>
            </w:r>
          </w:p>
          <w:p w14:paraId="62A2664D" w14:textId="77777777" w:rsidR="002842DC" w:rsidRPr="001F31FF" w:rsidRDefault="002842DC" w:rsidP="002842DC">
            <w:pPr>
              <w:pStyle w:val="TAN"/>
              <w:rPr>
                <w:rFonts w:cs="Arial"/>
              </w:rPr>
            </w:pPr>
            <w:r w:rsidRPr="001F31FF">
              <w:rPr>
                <w:rFonts w:cs="Arial"/>
              </w:rPr>
              <w:t>NOTE 35:</w:t>
            </w:r>
            <w:r w:rsidRPr="001F31FF">
              <w:rPr>
                <w:rFonts w:cs="Arial"/>
              </w:rPr>
              <w:tab/>
              <w:t xml:space="preserve">This requirement is applicable in the case of a 10 MHz E-UTRA carrier confined within 703 MHz and 733 MHz, otherwise the requirement of -25 dBm with a measurement bandwidth of 8 MHz </w:t>
            </w:r>
            <w:r w:rsidRPr="001F31FF">
              <w:rPr>
                <w:rFonts w:cs="Arial"/>
              </w:rPr>
              <w:lastRenderedPageBreak/>
              <w:t>applies.</w:t>
            </w:r>
          </w:p>
          <w:p w14:paraId="0B3B7BEE" w14:textId="77777777" w:rsidR="002842DC" w:rsidRPr="001F31FF" w:rsidRDefault="002842DC" w:rsidP="002842DC">
            <w:pPr>
              <w:pStyle w:val="TAN"/>
              <w:rPr>
                <w:rFonts w:cs="Arial"/>
              </w:rPr>
            </w:pPr>
            <w:r w:rsidRPr="001F31FF">
              <w:rPr>
                <w:rFonts w:cs="Arial"/>
              </w:rPr>
              <w:t>NOTE 36:</w:t>
            </w:r>
            <w:r w:rsidRPr="001F31FF">
              <w:rPr>
                <w:rFonts w:cs="Arial"/>
              </w:rPr>
              <w:tab/>
              <w:t>This requirement is applicable for E-UTRA channel bandwidth allocated within 1920-1980 MHz.</w:t>
            </w:r>
          </w:p>
          <w:p w14:paraId="040E18C8" w14:textId="77777777" w:rsidR="002842DC" w:rsidRPr="001F31FF" w:rsidRDefault="002842DC" w:rsidP="002842DC">
            <w:pPr>
              <w:pStyle w:val="TAN"/>
              <w:rPr>
                <w:rFonts w:cs="Arial"/>
                <w:lang w:eastAsia="ja-JP"/>
              </w:rPr>
            </w:pPr>
            <w:r w:rsidRPr="001F31FF">
              <w:rPr>
                <w:rFonts w:cs="Arial"/>
              </w:rPr>
              <w:t>NOTE 37:</w:t>
            </w:r>
            <w:r w:rsidRPr="001F31FF">
              <w:rPr>
                <w:rFonts w:cs="Arial"/>
              </w:rPr>
              <w:tab/>
              <w:t xml:space="preserve">Applicable when </w:t>
            </w:r>
            <w:r w:rsidRPr="001F31FF">
              <w:rPr>
                <w:rFonts w:cs="Arial"/>
                <w:lang w:eastAsia="ja-JP"/>
              </w:rPr>
              <w:t>the upper edge of the channel bandwidth frequency is greater than 1980MHz.</w:t>
            </w:r>
          </w:p>
          <w:p w14:paraId="2BD9506D" w14:textId="77777777" w:rsidR="002842DC" w:rsidRPr="001F31FF" w:rsidRDefault="002842DC" w:rsidP="002842DC">
            <w:pPr>
              <w:pStyle w:val="TAN"/>
              <w:rPr>
                <w:rFonts w:cs="Arial"/>
                <w:lang w:eastAsia="ja-JP"/>
              </w:rPr>
            </w:pPr>
            <w:r w:rsidRPr="001F31FF">
              <w:rPr>
                <w:rFonts w:cs="Arial"/>
                <w:lang w:eastAsia="ja-JP"/>
              </w:rPr>
              <w:t>NOTE 38:</w:t>
            </w:r>
            <w:r w:rsidRPr="001F31FF">
              <w:rPr>
                <w:rFonts w:cs="Arial"/>
                <w:lang w:eastAsia="ja-JP"/>
              </w:rPr>
              <w:tab/>
              <w:t xml:space="preserve">Applicable when </w:t>
            </w:r>
            <w:r w:rsidRPr="001F31FF">
              <w:rPr>
                <w:rFonts w:cs="Arial"/>
              </w:rPr>
              <w:t>NS_33 or NS_34 is configured by the pre-configured radio parameters</w:t>
            </w:r>
            <w:r w:rsidRPr="001F31FF">
              <w:rPr>
                <w:rFonts w:cs="Arial"/>
                <w:lang w:eastAsia="ja-JP"/>
              </w:rPr>
              <w:t>.</w:t>
            </w:r>
          </w:p>
          <w:p w14:paraId="4AEF4009" w14:textId="77777777" w:rsidR="002842DC" w:rsidRPr="001F31FF" w:rsidRDefault="002842DC" w:rsidP="002842DC">
            <w:pPr>
              <w:pStyle w:val="TAN"/>
              <w:rPr>
                <w:rFonts w:eastAsia="Malgun Gothic" w:cs="Arial"/>
              </w:rPr>
            </w:pPr>
            <w:r w:rsidRPr="001F31FF">
              <w:rPr>
                <w:rFonts w:cs="Arial"/>
                <w:lang w:eastAsia="ja-JP"/>
              </w:rPr>
              <w:t>NOTE 39:</w:t>
            </w:r>
            <w:r w:rsidRPr="001F31FF">
              <w:rPr>
                <w:rFonts w:cs="Arial"/>
                <w:lang w:eastAsia="ja-JP"/>
              </w:rPr>
              <w:tab/>
              <w:t>Applicable only when the assigned E-UTRA carrier is confined within 824 MHz and 849 MHz for UE category M1, M2 and UE category</w:t>
            </w:r>
            <w:r w:rsidRPr="001F31FF" w:rsidDel="00AB2F45">
              <w:rPr>
                <w:rFonts w:cs="Arial"/>
                <w:lang w:eastAsia="ja-JP"/>
              </w:rPr>
              <w:t xml:space="preserve"> </w:t>
            </w:r>
            <w:r w:rsidRPr="001F31FF">
              <w:rPr>
                <w:rFonts w:cs="Arial"/>
                <w:lang w:eastAsia="ja-JP"/>
              </w:rPr>
              <w:t>NB1 and NB2.</w:t>
            </w:r>
          </w:p>
          <w:p w14:paraId="57787C53" w14:textId="77777777" w:rsidR="002842DC" w:rsidRPr="001F31FF" w:rsidRDefault="002842DC" w:rsidP="002842DC">
            <w:pPr>
              <w:pStyle w:val="TAN"/>
            </w:pPr>
            <w:r w:rsidRPr="001F31FF">
              <w:t>NOTE 40: In the frequency range x-5950MHz, SE requirement of -30dBm/MHz should be applied; where x = max (5925, fc + 15), where fc is the channel centre frequency.</w:t>
            </w:r>
          </w:p>
          <w:p w14:paraId="44465AF0" w14:textId="77777777" w:rsidR="002842DC" w:rsidRPr="001F31FF" w:rsidRDefault="002842DC" w:rsidP="002842DC">
            <w:pPr>
              <w:pStyle w:val="TAN"/>
              <w:rPr>
                <w:rFonts w:cs="Arial"/>
                <w:lang w:eastAsia="ja-JP"/>
              </w:rPr>
            </w:pPr>
            <w:r w:rsidRPr="001F31FF">
              <w:rPr>
                <w:rFonts w:cs="Arial"/>
              </w:rPr>
              <w:t>NOTE 41:</w:t>
            </w:r>
            <w:r w:rsidRPr="001F31FF">
              <w:rPr>
                <w:rFonts w:cs="Arial"/>
              </w:rPr>
              <w:tab/>
              <w:t xml:space="preserve">Applicable </w:t>
            </w:r>
            <w:r w:rsidRPr="001F31FF">
              <w:rPr>
                <w:rFonts w:cs="Arial"/>
                <w:lang w:eastAsia="ja-JP"/>
              </w:rPr>
              <w:t xml:space="preserve">for all bandwidths, and </w:t>
            </w:r>
            <w:r w:rsidRPr="001F31FF">
              <w:rPr>
                <w:rFonts w:cs="Arial"/>
              </w:rPr>
              <w:t xml:space="preserve">when the lower edge of the assigned E-UTRA UL channel bandwidth frequency is </w:t>
            </w:r>
            <w:r w:rsidRPr="001F31FF">
              <w:rPr>
                <w:rFonts w:cs="Arial"/>
                <w:lang w:eastAsia="ja-JP"/>
              </w:rPr>
              <w:t>great</w:t>
            </w:r>
            <w:r w:rsidRPr="001F31FF">
              <w:rPr>
                <w:rFonts w:cs="Arial"/>
              </w:rPr>
              <w:t>er than or equal to 1427 MHz + the channel BW assigned</w:t>
            </w:r>
            <w:r w:rsidRPr="001F31FF">
              <w:rPr>
                <w:rFonts w:cs="Arial"/>
                <w:lang w:eastAsia="ja-JP"/>
              </w:rPr>
              <w:t xml:space="preserve"> for 1.4, 3, 5 and 10 MHz bandwidth, and </w:t>
            </w:r>
            <w:r w:rsidRPr="001F31FF">
              <w:rPr>
                <w:rFonts w:cs="Arial"/>
              </w:rPr>
              <w:t xml:space="preserve">when the lower edge of the assigned E-UTRA UL channel bandwidth frequency is </w:t>
            </w:r>
            <w:r w:rsidRPr="001F31FF">
              <w:rPr>
                <w:rFonts w:cs="Arial"/>
                <w:lang w:eastAsia="ja-JP"/>
              </w:rPr>
              <w:t>great</w:t>
            </w:r>
            <w:r w:rsidRPr="001F31FF">
              <w:rPr>
                <w:rFonts w:cs="Arial"/>
              </w:rPr>
              <w:t>er than or equal to</w:t>
            </w:r>
            <w:r w:rsidRPr="001F31FF">
              <w:rPr>
                <w:rFonts w:cs="Arial"/>
                <w:lang w:eastAsia="ja-JP"/>
              </w:rPr>
              <w:t xml:space="preserve"> 1440 MHz for 15 and 20 MHz bandwidth</w:t>
            </w:r>
            <w:r w:rsidRPr="001F31FF">
              <w:rPr>
                <w:rFonts w:cs="Arial"/>
              </w:rPr>
              <w:t xml:space="preserve">. </w:t>
            </w:r>
            <w:r w:rsidRPr="001F31FF">
              <w:rPr>
                <w:lang w:eastAsia="ja-JP"/>
              </w:rPr>
              <w:t>This requirement shall be verified with UE transmission power of 15 dBm.</w:t>
            </w:r>
          </w:p>
          <w:p w14:paraId="5A1B7A69" w14:textId="77777777" w:rsidR="002842DC" w:rsidRPr="001F31FF" w:rsidRDefault="002842DC" w:rsidP="002842DC">
            <w:pPr>
              <w:pStyle w:val="TAN"/>
              <w:rPr>
                <w:rFonts w:cs="Arial"/>
                <w:lang w:eastAsia="ja-JP"/>
              </w:rPr>
            </w:pPr>
            <w:r w:rsidRPr="001F31FF">
              <w:rPr>
                <w:rFonts w:cs="Arial"/>
                <w:lang w:eastAsia="ja-JP"/>
              </w:rPr>
              <w:t>NOTE 42:</w:t>
            </w:r>
            <w:r w:rsidRPr="001F31FF">
              <w:rPr>
                <w:rFonts w:cs="Arial"/>
                <w:lang w:eastAsia="ja-JP"/>
              </w:rPr>
              <w:tab/>
            </w:r>
            <w:r w:rsidRPr="001F31FF">
              <w:rPr>
                <w:rFonts w:cs="Arial"/>
              </w:rPr>
              <w:t xml:space="preserve">Applicable </w:t>
            </w:r>
            <w:r w:rsidRPr="001F31FF">
              <w:rPr>
                <w:rFonts w:cs="Arial"/>
                <w:lang w:eastAsia="ja-JP"/>
              </w:rPr>
              <w:t xml:space="preserve">for 1.4 , 3 and 5 MHz bandwidth, and </w:t>
            </w:r>
            <w:r w:rsidRPr="001F31FF">
              <w:rPr>
                <w:rFonts w:cs="Arial"/>
              </w:rPr>
              <w:t xml:space="preserve">when the </w:t>
            </w:r>
            <w:r w:rsidRPr="001F31FF">
              <w:rPr>
                <w:rFonts w:cs="Arial"/>
                <w:lang w:eastAsia="ja-JP"/>
              </w:rPr>
              <w:t>upper</w:t>
            </w:r>
            <w:r w:rsidRPr="001F31FF">
              <w:rPr>
                <w:rFonts w:cs="Arial"/>
              </w:rPr>
              <w:t xml:space="preserve"> edge of the assigned E-UTRA UL channel bandwidth frequency is </w:t>
            </w:r>
            <w:r w:rsidRPr="001F31FF">
              <w:rPr>
                <w:rFonts w:cs="Arial"/>
                <w:lang w:eastAsia="ja-JP"/>
              </w:rPr>
              <w:t>less</w:t>
            </w:r>
            <w:r w:rsidRPr="001F31FF">
              <w:rPr>
                <w:rFonts w:cs="Arial"/>
              </w:rPr>
              <w:t xml:space="preserve"> than or equal to </w:t>
            </w:r>
            <w:r w:rsidRPr="001F31FF">
              <w:rPr>
                <w:rFonts w:cs="Arial"/>
                <w:lang w:eastAsia="ja-JP"/>
              </w:rPr>
              <w:t>1467 MHz</w:t>
            </w:r>
            <w:r w:rsidRPr="001F31FF">
              <w:rPr>
                <w:rFonts w:cs="Arial"/>
              </w:rPr>
              <w:t xml:space="preserve"> assigned</w:t>
            </w:r>
            <w:r w:rsidRPr="001F31FF">
              <w:rPr>
                <w:rFonts w:cs="Arial"/>
                <w:lang w:eastAsia="ja-JP"/>
              </w:rPr>
              <w:t xml:space="preserve"> for10 MHz bandwidth</w:t>
            </w:r>
            <w:r w:rsidRPr="001F31FF">
              <w:rPr>
                <w:rFonts w:cs="Arial"/>
              </w:rPr>
              <w:t xml:space="preserve">, </w:t>
            </w:r>
            <w:r w:rsidRPr="001F31FF">
              <w:rPr>
                <w:rFonts w:cs="Arial"/>
                <w:lang w:eastAsia="ja-JP"/>
              </w:rPr>
              <w:t xml:space="preserve">and </w:t>
            </w:r>
            <w:r w:rsidRPr="001F31FF">
              <w:rPr>
                <w:rFonts w:cs="Arial"/>
              </w:rPr>
              <w:t xml:space="preserve">when the </w:t>
            </w:r>
            <w:r w:rsidRPr="001F31FF">
              <w:rPr>
                <w:rFonts w:cs="Arial"/>
                <w:lang w:eastAsia="ja-JP"/>
              </w:rPr>
              <w:t>upper</w:t>
            </w:r>
            <w:r w:rsidRPr="001F31FF">
              <w:rPr>
                <w:rFonts w:cs="Arial"/>
              </w:rPr>
              <w:t xml:space="preserve"> edge of the assigned E-UTRA UL channel bandwidth frequency is </w:t>
            </w:r>
            <w:r w:rsidRPr="001F31FF">
              <w:rPr>
                <w:rFonts w:cs="Arial"/>
                <w:lang w:eastAsia="ja-JP"/>
              </w:rPr>
              <w:t>less</w:t>
            </w:r>
            <w:r w:rsidRPr="001F31FF">
              <w:rPr>
                <w:rFonts w:cs="Arial"/>
              </w:rPr>
              <w:t xml:space="preserve"> than or equal to </w:t>
            </w:r>
            <w:r w:rsidRPr="001F31FF">
              <w:rPr>
                <w:rFonts w:cs="Arial"/>
                <w:lang w:eastAsia="ja-JP"/>
              </w:rPr>
              <w:t xml:space="preserve">1463.8 MHz for 15 MHz bandwidth, and </w:t>
            </w:r>
            <w:r w:rsidRPr="001F31FF">
              <w:rPr>
                <w:rFonts w:cs="Arial"/>
              </w:rPr>
              <w:t xml:space="preserve">when the </w:t>
            </w:r>
            <w:r w:rsidRPr="001F31FF">
              <w:rPr>
                <w:rFonts w:cs="Arial"/>
                <w:lang w:eastAsia="ja-JP"/>
              </w:rPr>
              <w:t>upper</w:t>
            </w:r>
            <w:r w:rsidRPr="001F31FF">
              <w:rPr>
                <w:rFonts w:cs="Arial"/>
              </w:rPr>
              <w:t xml:space="preserve"> edge of the assigned E-UTRA UL channel bandwidth frequency is </w:t>
            </w:r>
            <w:r w:rsidRPr="001F31FF">
              <w:rPr>
                <w:rFonts w:cs="Arial"/>
                <w:lang w:eastAsia="ja-JP"/>
              </w:rPr>
              <w:t>less</w:t>
            </w:r>
            <w:r w:rsidRPr="001F31FF">
              <w:rPr>
                <w:rFonts w:cs="Arial"/>
              </w:rPr>
              <w:t xml:space="preserve"> than or equal to </w:t>
            </w:r>
            <w:r w:rsidRPr="001F31FF">
              <w:rPr>
                <w:rFonts w:cs="Arial"/>
                <w:lang w:eastAsia="ja-JP"/>
              </w:rPr>
              <w:t>1460.8 MHz for 20 MHz bandwidth.</w:t>
            </w:r>
          </w:p>
          <w:p w14:paraId="6B33E416" w14:textId="77777777" w:rsidR="002842DC" w:rsidRPr="001F31FF" w:rsidRDefault="002842DC" w:rsidP="002842DC">
            <w:pPr>
              <w:pStyle w:val="TAN"/>
            </w:pPr>
            <w:r w:rsidRPr="001F31FF">
              <w:t>NOTE 43:</w:t>
            </w:r>
            <w:r w:rsidRPr="001F31FF">
              <w:tab/>
              <w:t>The EIRP requirement is converted to conducted requirement depend on the supported post antenna connector gain G</w:t>
            </w:r>
            <w:r w:rsidRPr="001F31FF">
              <w:rPr>
                <w:vertAlign w:val="subscript"/>
              </w:rPr>
              <w:t>post connector</w:t>
            </w:r>
            <w:r w:rsidRPr="001F31FF">
              <w:t xml:space="preserve"> declared by the UE following the principle described in annex I.</w:t>
            </w:r>
          </w:p>
          <w:p w14:paraId="40C206F2" w14:textId="77777777" w:rsidR="002842DC" w:rsidRPr="001F31FF" w:rsidRDefault="002842DC" w:rsidP="002842DC">
            <w:pPr>
              <w:pStyle w:val="TAN"/>
            </w:pPr>
            <w:r w:rsidRPr="001F31FF">
              <w:t>NOTE 44:</w:t>
            </w:r>
            <w:r w:rsidRPr="001F31FF">
              <w:tab/>
              <w:t>For category NB1 and NB2 UE when carrier centre frequency is 1920.1 MHz, in case of single-tone uplink transmission the requirement is applicable only for sub-carrier index &gt; 2.</w:t>
            </w:r>
          </w:p>
          <w:p w14:paraId="6E913B91" w14:textId="77777777" w:rsidR="002842DC" w:rsidRPr="001F31FF" w:rsidRDefault="002842DC" w:rsidP="002842DC">
            <w:pPr>
              <w:pStyle w:val="TAN"/>
              <w:rPr>
                <w:rFonts w:cs="Arial"/>
              </w:rPr>
            </w:pPr>
            <w:r w:rsidRPr="001F31FF">
              <w:rPr>
                <w:rFonts w:cs="Arial"/>
              </w:rPr>
              <w:t>NOTE 45:</w:t>
            </w:r>
            <w:r w:rsidRPr="001F31FF">
              <w:tab/>
            </w:r>
            <w:r w:rsidRPr="001F31FF">
              <w:rPr>
                <w:rFonts w:cs="Arial"/>
              </w:rPr>
              <w:t>Resolution BW is 10% of the measurement BW and the result should be integrated to achieve the measurement bandwidth. The sweep time shall be set at least as (sweep points)*(symbol length) to improve the measurement accuracy.</w:t>
            </w:r>
          </w:p>
        </w:tc>
      </w:tr>
    </w:tbl>
    <w:p w14:paraId="296C2C2D" w14:textId="77777777" w:rsidR="00F75DF1" w:rsidRPr="001F31FF" w:rsidRDefault="00F75DF1" w:rsidP="00F75DF1"/>
    <w:p w14:paraId="35E79250" w14:textId="77777777" w:rsidR="00F75DF1" w:rsidRPr="001F31FF" w:rsidRDefault="00F75DF1" w:rsidP="00F75DF1">
      <w:pPr>
        <w:pStyle w:val="NO"/>
      </w:pPr>
      <w:r w:rsidRPr="001F31FF">
        <w:t>NOTE:</w:t>
      </w:r>
      <w:r w:rsidRPr="001F31FF">
        <w:tab/>
        <w:t>The restriction on the maximum uplink transmission to 54 RB in Notes 21, 22, and 27 of Table 6.6.3.2.3-1G and the restriction on the single-tone uplink transmission to sub-carrier index &gt; 2 in Note 44 of Table 6.6.3.2.3-1G are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p w14:paraId="0FE4EA59" w14:textId="77777777" w:rsidR="00F75DF1" w:rsidRPr="001F31FF" w:rsidRDefault="00F75DF1" w:rsidP="00F75DF1">
      <w:r w:rsidRPr="001F31FF">
        <w:t>The normative reference for this requirement is TS 36.101 [2] subclause 6.6.3.2.</w:t>
      </w:r>
    </w:p>
    <w:p w14:paraId="5BFEFF4B" w14:textId="77777777" w:rsidR="00F75DF1" w:rsidRPr="001F31FF" w:rsidRDefault="00F75DF1" w:rsidP="00F75DF1">
      <w:r w:rsidRPr="001F31FF">
        <w:t>This test use minimum requirements from many releases of TS 36.101 [2] due to release independence defined in TS 36.307 [16]</w:t>
      </w:r>
    </w:p>
    <w:p w14:paraId="6094CB78" w14:textId="77777777" w:rsidR="00F75DF1" w:rsidRPr="001F31FF" w:rsidRDefault="00F75DF1" w:rsidP="00F75DF1">
      <w:pPr>
        <w:pStyle w:val="TH"/>
      </w:pPr>
      <w:r w:rsidRPr="001F31FF">
        <w:t>Table 6.6.3.2.3-1H: Spurious emission band UE co-existence limits Rel-16</w:t>
      </w:r>
    </w:p>
    <w:tbl>
      <w:tblPr>
        <w:tblW w:w="894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59"/>
        <w:gridCol w:w="3164"/>
        <w:gridCol w:w="772"/>
        <w:gridCol w:w="362"/>
        <w:gridCol w:w="772"/>
        <w:gridCol w:w="1133"/>
        <w:gridCol w:w="850"/>
        <w:gridCol w:w="928"/>
      </w:tblGrid>
      <w:tr w:rsidR="00F75DF1" w:rsidRPr="001F31FF" w14:paraId="4FC0BD12" w14:textId="77777777" w:rsidTr="00277947">
        <w:trPr>
          <w:trHeight w:val="270"/>
          <w:jc w:val="center"/>
        </w:trPr>
        <w:tc>
          <w:tcPr>
            <w:tcW w:w="960" w:type="dxa"/>
            <w:vMerge w:val="restart"/>
            <w:tcBorders>
              <w:top w:val="single" w:sz="4" w:space="0" w:color="auto"/>
              <w:left w:val="single" w:sz="4" w:space="0" w:color="auto"/>
              <w:bottom w:val="single" w:sz="6" w:space="0" w:color="auto"/>
              <w:right w:val="single" w:sz="6" w:space="0" w:color="auto"/>
            </w:tcBorders>
            <w:vAlign w:val="center"/>
            <w:hideMark/>
          </w:tcPr>
          <w:p w14:paraId="474E91A9" w14:textId="77777777" w:rsidR="00F75DF1" w:rsidRPr="001F31FF" w:rsidRDefault="00F75DF1" w:rsidP="00277947">
            <w:pPr>
              <w:pStyle w:val="TAH"/>
              <w:rPr>
                <w:rFonts w:cs="Arial"/>
              </w:rPr>
            </w:pPr>
            <w:r w:rsidRPr="001F31FF">
              <w:rPr>
                <w:rFonts w:cs="Arial"/>
              </w:rPr>
              <w:t>E-UTRA Band</w:t>
            </w:r>
          </w:p>
        </w:tc>
        <w:tc>
          <w:tcPr>
            <w:tcW w:w="7986" w:type="dxa"/>
            <w:gridSpan w:val="7"/>
            <w:tcBorders>
              <w:top w:val="single" w:sz="4" w:space="0" w:color="auto"/>
              <w:left w:val="single" w:sz="6" w:space="0" w:color="auto"/>
              <w:bottom w:val="single" w:sz="6" w:space="0" w:color="auto"/>
              <w:right w:val="single" w:sz="4" w:space="0" w:color="auto"/>
            </w:tcBorders>
            <w:hideMark/>
          </w:tcPr>
          <w:p w14:paraId="2C36DCC8" w14:textId="77777777" w:rsidR="00F75DF1" w:rsidRPr="001F31FF" w:rsidRDefault="00F75DF1" w:rsidP="00277947">
            <w:pPr>
              <w:pStyle w:val="TAH"/>
              <w:rPr>
                <w:rFonts w:cs="Arial"/>
              </w:rPr>
            </w:pPr>
            <w:r w:rsidRPr="001F31FF">
              <w:rPr>
                <w:rFonts w:cs="Arial"/>
              </w:rPr>
              <w:t xml:space="preserve">Spurious emission </w:t>
            </w:r>
          </w:p>
        </w:tc>
      </w:tr>
      <w:tr w:rsidR="00F75DF1" w:rsidRPr="001F31FF" w14:paraId="63DF2948" w14:textId="77777777" w:rsidTr="00277947">
        <w:trPr>
          <w:trHeight w:val="450"/>
          <w:jc w:val="center"/>
        </w:trPr>
        <w:tc>
          <w:tcPr>
            <w:tcW w:w="8946" w:type="dxa"/>
            <w:vMerge/>
            <w:tcBorders>
              <w:top w:val="single" w:sz="4" w:space="0" w:color="auto"/>
              <w:left w:val="single" w:sz="4" w:space="0" w:color="auto"/>
              <w:bottom w:val="single" w:sz="6" w:space="0" w:color="auto"/>
              <w:right w:val="single" w:sz="6" w:space="0" w:color="auto"/>
            </w:tcBorders>
            <w:vAlign w:val="center"/>
            <w:hideMark/>
          </w:tcPr>
          <w:p w14:paraId="30224244" w14:textId="77777777" w:rsidR="00F75DF1" w:rsidRPr="001F31FF" w:rsidRDefault="00F75DF1" w:rsidP="00277947">
            <w:pPr>
              <w:spacing w:after="0"/>
              <w:rPr>
                <w:rFonts w:ascii="Arial" w:hAnsi="Arial" w:cs="Arial"/>
                <w:b/>
                <w:sz w:val="18"/>
              </w:rPr>
            </w:pPr>
          </w:p>
        </w:tc>
        <w:tc>
          <w:tcPr>
            <w:tcW w:w="3166" w:type="dxa"/>
            <w:tcBorders>
              <w:top w:val="single" w:sz="6" w:space="0" w:color="auto"/>
              <w:left w:val="single" w:sz="6" w:space="0" w:color="auto"/>
              <w:bottom w:val="single" w:sz="6" w:space="0" w:color="auto"/>
              <w:right w:val="single" w:sz="6" w:space="0" w:color="auto"/>
            </w:tcBorders>
            <w:hideMark/>
          </w:tcPr>
          <w:p w14:paraId="2D5505AB" w14:textId="77777777" w:rsidR="00F75DF1" w:rsidRPr="001F31FF" w:rsidRDefault="00F75DF1" w:rsidP="00277947">
            <w:pPr>
              <w:pStyle w:val="TAH"/>
              <w:rPr>
                <w:rFonts w:cs="Arial"/>
              </w:rPr>
            </w:pPr>
            <w:r w:rsidRPr="001F31FF">
              <w:rPr>
                <w:rFonts w:cs="Arial"/>
              </w:rPr>
              <w:t>Protected band</w:t>
            </w:r>
          </w:p>
        </w:tc>
        <w:tc>
          <w:tcPr>
            <w:tcW w:w="1906" w:type="dxa"/>
            <w:gridSpan w:val="3"/>
            <w:tcBorders>
              <w:top w:val="single" w:sz="6" w:space="0" w:color="auto"/>
              <w:left w:val="single" w:sz="6" w:space="0" w:color="auto"/>
              <w:bottom w:val="single" w:sz="6" w:space="0" w:color="auto"/>
              <w:right w:val="single" w:sz="6" w:space="0" w:color="auto"/>
            </w:tcBorders>
            <w:hideMark/>
          </w:tcPr>
          <w:p w14:paraId="31C7383B" w14:textId="77777777" w:rsidR="00F75DF1" w:rsidRPr="001F31FF" w:rsidRDefault="00F75DF1" w:rsidP="00277947">
            <w:pPr>
              <w:pStyle w:val="TAH"/>
              <w:rPr>
                <w:rFonts w:cs="Arial"/>
              </w:rPr>
            </w:pPr>
            <w:r w:rsidRPr="001F31FF">
              <w:rPr>
                <w:rFonts w:cs="Arial"/>
              </w:rPr>
              <w:t>Frequency range (MHz)</w:t>
            </w:r>
          </w:p>
        </w:tc>
        <w:tc>
          <w:tcPr>
            <w:tcW w:w="1134" w:type="dxa"/>
            <w:tcBorders>
              <w:top w:val="single" w:sz="6" w:space="0" w:color="auto"/>
              <w:left w:val="single" w:sz="6" w:space="0" w:color="auto"/>
              <w:bottom w:val="single" w:sz="6" w:space="0" w:color="auto"/>
              <w:right w:val="single" w:sz="6" w:space="0" w:color="auto"/>
            </w:tcBorders>
            <w:hideMark/>
          </w:tcPr>
          <w:p w14:paraId="42C4F15F" w14:textId="77777777" w:rsidR="00F75DF1" w:rsidRPr="001F31FF" w:rsidRDefault="00F75DF1" w:rsidP="00277947">
            <w:pPr>
              <w:pStyle w:val="TAH"/>
              <w:rPr>
                <w:rFonts w:cs="Arial"/>
              </w:rPr>
            </w:pPr>
            <w:r w:rsidRPr="001F31FF">
              <w:rPr>
                <w:rFonts w:cs="Arial"/>
              </w:rPr>
              <w:t>Maximum Level (dBm)</w:t>
            </w:r>
          </w:p>
        </w:tc>
        <w:tc>
          <w:tcPr>
            <w:tcW w:w="851" w:type="dxa"/>
            <w:tcBorders>
              <w:top w:val="single" w:sz="6" w:space="0" w:color="auto"/>
              <w:left w:val="single" w:sz="6" w:space="0" w:color="auto"/>
              <w:bottom w:val="single" w:sz="6" w:space="0" w:color="auto"/>
              <w:right w:val="single" w:sz="6" w:space="0" w:color="auto"/>
            </w:tcBorders>
            <w:hideMark/>
          </w:tcPr>
          <w:p w14:paraId="186C9D5C" w14:textId="77777777" w:rsidR="00F75DF1" w:rsidRPr="001F31FF" w:rsidRDefault="00F75DF1" w:rsidP="00277947">
            <w:pPr>
              <w:pStyle w:val="TAH"/>
              <w:rPr>
                <w:rFonts w:cs="Arial"/>
              </w:rPr>
            </w:pPr>
            <w:r w:rsidRPr="001F31FF">
              <w:rPr>
                <w:rFonts w:cs="Arial"/>
              </w:rPr>
              <w:t>MBW (MHz)</w:t>
            </w:r>
          </w:p>
        </w:tc>
        <w:tc>
          <w:tcPr>
            <w:tcW w:w="929" w:type="dxa"/>
            <w:tcBorders>
              <w:top w:val="single" w:sz="6" w:space="0" w:color="auto"/>
              <w:left w:val="single" w:sz="6" w:space="0" w:color="auto"/>
              <w:bottom w:val="single" w:sz="6" w:space="0" w:color="auto"/>
              <w:right w:val="single" w:sz="4" w:space="0" w:color="auto"/>
            </w:tcBorders>
            <w:noWrap/>
            <w:hideMark/>
          </w:tcPr>
          <w:p w14:paraId="19DD8FB7" w14:textId="77777777" w:rsidR="00F75DF1" w:rsidRPr="001F31FF" w:rsidRDefault="00F75DF1" w:rsidP="00277947">
            <w:pPr>
              <w:pStyle w:val="TAH"/>
              <w:rPr>
                <w:rFonts w:cs="Arial"/>
              </w:rPr>
            </w:pPr>
            <w:r w:rsidRPr="001F31FF">
              <w:rPr>
                <w:rFonts w:cs="Arial"/>
              </w:rPr>
              <w:t>NOTE</w:t>
            </w:r>
          </w:p>
        </w:tc>
      </w:tr>
      <w:tr w:rsidR="00F75DF1" w:rsidRPr="001F31FF" w14:paraId="2525D1BA" w14:textId="77777777" w:rsidTr="00277947">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033FAC24" w14:textId="77777777" w:rsidR="00F75DF1" w:rsidRPr="001F31FF" w:rsidRDefault="00F75DF1" w:rsidP="00277947">
            <w:pPr>
              <w:pStyle w:val="TAC"/>
              <w:rPr>
                <w:rFonts w:cs="Arial"/>
                <w:sz w:val="16"/>
                <w:szCs w:val="16"/>
              </w:rPr>
            </w:pPr>
            <w:r w:rsidRPr="001F31FF">
              <w:rPr>
                <w:rFonts w:cs="Arial"/>
                <w:sz w:val="16"/>
                <w:szCs w:val="16"/>
              </w:rPr>
              <w:t>1</w:t>
            </w:r>
          </w:p>
        </w:tc>
        <w:tc>
          <w:tcPr>
            <w:tcW w:w="3166" w:type="dxa"/>
            <w:tcBorders>
              <w:top w:val="single" w:sz="6" w:space="0" w:color="auto"/>
              <w:left w:val="single" w:sz="6" w:space="0" w:color="auto"/>
              <w:bottom w:val="single" w:sz="6" w:space="0" w:color="auto"/>
              <w:right w:val="single" w:sz="6" w:space="0" w:color="auto"/>
            </w:tcBorders>
            <w:vAlign w:val="center"/>
            <w:hideMark/>
          </w:tcPr>
          <w:p w14:paraId="3CBB93A8" w14:textId="77777777" w:rsidR="00F75DF1" w:rsidRPr="001F31FF" w:rsidRDefault="00F75DF1" w:rsidP="00277947">
            <w:pPr>
              <w:pStyle w:val="TAL"/>
              <w:rPr>
                <w:rFonts w:cs="Arial"/>
                <w:sz w:val="16"/>
                <w:szCs w:val="16"/>
                <w:lang w:eastAsia="zh-CN"/>
              </w:rPr>
            </w:pPr>
            <w:r w:rsidRPr="001F31FF">
              <w:rPr>
                <w:rFonts w:cs="Arial"/>
                <w:sz w:val="16"/>
                <w:szCs w:val="16"/>
              </w:rPr>
              <w:t>E-UTRA Band 1, 3, 5, 7, 8, 11, 18, 19, 20, 21, 22, 26, 27, 28, 31, 32, 38, 40, 41, 42, 43, 44</w:t>
            </w:r>
            <w:r w:rsidRPr="001F31FF">
              <w:rPr>
                <w:rFonts w:cs="Arial"/>
                <w:sz w:val="16"/>
                <w:szCs w:val="16"/>
                <w:lang w:eastAsia="zh-CN"/>
              </w:rPr>
              <w:t>, 45</w:t>
            </w:r>
            <w:r w:rsidRPr="001F31FF">
              <w:rPr>
                <w:rFonts w:cs="Arial"/>
                <w:sz w:val="16"/>
                <w:szCs w:val="16"/>
              </w:rPr>
              <w:t>, 50, 51, 52, 65, 67, 68, 69, 72</w:t>
            </w:r>
            <w:r w:rsidRPr="001F31FF">
              <w:rPr>
                <w:rFonts w:cs="Arial"/>
                <w:sz w:val="16"/>
                <w:szCs w:val="16"/>
                <w:lang w:eastAsia="ja-JP"/>
              </w:rPr>
              <w:t>, 73, 74</w:t>
            </w:r>
            <w:r w:rsidRPr="001F31FF">
              <w:rPr>
                <w:rFonts w:cs="Arial"/>
                <w:sz w:val="16"/>
                <w:szCs w:val="16"/>
              </w:rPr>
              <w:t>, 75, 76, 87, 88</w:t>
            </w:r>
          </w:p>
          <w:p w14:paraId="031C5ED1" w14:textId="77777777" w:rsidR="00F75DF1" w:rsidRPr="001F31FF" w:rsidRDefault="00F75DF1" w:rsidP="00277947">
            <w:pPr>
              <w:pStyle w:val="TAL"/>
              <w:rPr>
                <w:rFonts w:cs="Arial"/>
                <w:sz w:val="16"/>
                <w:szCs w:val="16"/>
              </w:rPr>
            </w:pPr>
            <w:r w:rsidRPr="001F31FF">
              <w:rPr>
                <w:sz w:val="16"/>
                <w:szCs w:val="16"/>
              </w:rPr>
              <w:t>NR Band</w:t>
            </w:r>
            <w:r w:rsidRPr="001F31FF">
              <w:rPr>
                <w:sz w:val="16"/>
                <w:szCs w:val="16"/>
                <w:lang w:eastAsia="zh-CN"/>
              </w:rPr>
              <w:t xml:space="preserve"> n78,</w:t>
            </w:r>
            <w:r w:rsidRPr="001F31FF">
              <w:rPr>
                <w:sz w:val="16"/>
                <w:szCs w:val="16"/>
              </w:rPr>
              <w:t xml:space="preserve">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726E26AE"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6CEC83E"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5E4B3A3"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1CC4822"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4F82AF9"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7F957E93" w14:textId="77777777" w:rsidR="00F75DF1" w:rsidRPr="001F31FF" w:rsidRDefault="00F75DF1" w:rsidP="00277947">
            <w:pPr>
              <w:pStyle w:val="TAC"/>
              <w:rPr>
                <w:rFonts w:cs="Arial"/>
                <w:sz w:val="16"/>
                <w:szCs w:val="16"/>
              </w:rPr>
            </w:pPr>
          </w:p>
        </w:tc>
      </w:tr>
      <w:tr w:rsidR="00F75DF1" w:rsidRPr="001F31FF" w14:paraId="35837B1B"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36EB9E05"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0819EA4E" w14:textId="77777777" w:rsidR="00F75DF1" w:rsidRPr="001F31FF" w:rsidRDefault="00F75DF1" w:rsidP="00277947">
            <w:pPr>
              <w:pStyle w:val="TAL"/>
              <w:rPr>
                <w:rFonts w:cs="Arial"/>
                <w:sz w:val="16"/>
                <w:szCs w:val="16"/>
              </w:rPr>
            </w:pPr>
            <w:r w:rsidRPr="001F31FF">
              <w:rPr>
                <w:rFonts w:cs="Arial"/>
                <w:sz w:val="16"/>
                <w:szCs w:val="16"/>
              </w:rPr>
              <w:t>E-UTRA Band 34</w:t>
            </w:r>
          </w:p>
        </w:tc>
        <w:tc>
          <w:tcPr>
            <w:tcW w:w="772" w:type="dxa"/>
            <w:tcBorders>
              <w:top w:val="single" w:sz="6" w:space="0" w:color="auto"/>
              <w:left w:val="single" w:sz="6" w:space="0" w:color="auto"/>
              <w:bottom w:val="single" w:sz="6" w:space="0" w:color="auto"/>
              <w:right w:val="single" w:sz="6" w:space="0" w:color="auto"/>
            </w:tcBorders>
            <w:vAlign w:val="center"/>
            <w:hideMark/>
          </w:tcPr>
          <w:p w14:paraId="653E668F"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25F16CF1"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9ED3018"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B5ADAB0"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7848733"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424393A2"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62057E3B"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101678B4"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49214637" w14:textId="77777777" w:rsidR="00F75DF1" w:rsidRPr="001F31FF" w:rsidRDefault="00F75DF1" w:rsidP="00277947">
            <w:pPr>
              <w:pStyle w:val="TAL"/>
              <w:rPr>
                <w:rFonts w:cs="Arial"/>
                <w:sz w:val="16"/>
                <w:szCs w:val="16"/>
              </w:rPr>
            </w:pPr>
            <w:r w:rsidRPr="001F31FF">
              <w:rPr>
                <w:rFonts w:cs="Arial"/>
                <w:sz w:val="16"/>
                <w:szCs w:val="16"/>
                <w:lang w:eastAsia="zh-CN"/>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1C8F87FF"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4960F736"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7F8A796"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941FE96" w14:textId="77777777" w:rsidR="00F75DF1" w:rsidRPr="001F31FF" w:rsidRDefault="00F75DF1" w:rsidP="00277947">
            <w:pPr>
              <w:pStyle w:val="TAC"/>
              <w:rPr>
                <w:rFonts w:cs="Arial"/>
                <w:sz w:val="16"/>
                <w:szCs w:val="16"/>
              </w:rPr>
            </w:pPr>
            <w:r w:rsidRPr="001F31FF">
              <w:rPr>
                <w:rFonts w:cs="Arial"/>
                <w:sz w:val="16"/>
                <w:szCs w:val="16"/>
                <w:lang w:eastAsia="zh-CN"/>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3D072D8" w14:textId="77777777" w:rsidR="00F75DF1" w:rsidRPr="001F31FF" w:rsidRDefault="00F75DF1" w:rsidP="00277947">
            <w:pPr>
              <w:pStyle w:val="TAC"/>
              <w:rPr>
                <w:rFonts w:cs="Arial"/>
                <w:sz w:val="16"/>
                <w:szCs w:val="16"/>
              </w:rPr>
            </w:pPr>
            <w:r w:rsidRPr="001F31FF">
              <w:rPr>
                <w:rFonts w:cs="Arial"/>
                <w:sz w:val="16"/>
                <w:szCs w:val="16"/>
                <w:lang w:eastAsia="zh-CN"/>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2ED2A4B5" w14:textId="77777777" w:rsidR="00F75DF1" w:rsidRPr="001F31FF" w:rsidRDefault="00F75DF1" w:rsidP="00277947">
            <w:pPr>
              <w:pStyle w:val="TAC"/>
              <w:rPr>
                <w:rFonts w:cs="Arial"/>
                <w:sz w:val="16"/>
                <w:szCs w:val="16"/>
              </w:rPr>
            </w:pPr>
            <w:r w:rsidRPr="001F31FF">
              <w:rPr>
                <w:rFonts w:cs="Arial"/>
                <w:sz w:val="16"/>
                <w:szCs w:val="16"/>
                <w:lang w:eastAsia="zh-CN"/>
              </w:rPr>
              <w:t>2</w:t>
            </w:r>
          </w:p>
        </w:tc>
      </w:tr>
      <w:tr w:rsidR="00F75DF1" w:rsidRPr="001F31FF" w14:paraId="3F6BFA70"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07C88C68"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33BF25A2"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47138600" w14:textId="77777777" w:rsidR="00F75DF1" w:rsidRPr="001F31FF" w:rsidRDefault="00F75DF1" w:rsidP="00277947">
            <w:pPr>
              <w:pStyle w:val="TAR"/>
              <w:rPr>
                <w:rFonts w:cs="Arial"/>
                <w:sz w:val="16"/>
                <w:szCs w:val="16"/>
              </w:rPr>
            </w:pPr>
            <w:r w:rsidRPr="001F31FF">
              <w:rPr>
                <w:rFonts w:cs="Arial"/>
                <w:sz w:val="16"/>
                <w:szCs w:val="16"/>
              </w:rPr>
              <w:t>1880</w:t>
            </w:r>
          </w:p>
        </w:tc>
        <w:tc>
          <w:tcPr>
            <w:tcW w:w="362" w:type="dxa"/>
            <w:tcBorders>
              <w:top w:val="single" w:sz="6" w:space="0" w:color="auto"/>
              <w:left w:val="single" w:sz="6" w:space="0" w:color="auto"/>
              <w:bottom w:val="single" w:sz="6" w:space="0" w:color="auto"/>
              <w:right w:val="single" w:sz="6" w:space="0" w:color="auto"/>
            </w:tcBorders>
            <w:vAlign w:val="center"/>
          </w:tcPr>
          <w:p w14:paraId="53089926" w14:textId="77777777" w:rsidR="00F75DF1" w:rsidRPr="001F31FF" w:rsidRDefault="00F75DF1" w:rsidP="00277947">
            <w:pPr>
              <w:pStyle w:val="TAC"/>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hideMark/>
          </w:tcPr>
          <w:p w14:paraId="0BE816E8" w14:textId="77777777" w:rsidR="00F75DF1" w:rsidRPr="001F31FF" w:rsidRDefault="00F75DF1" w:rsidP="00277947">
            <w:pPr>
              <w:pStyle w:val="TAL"/>
              <w:rPr>
                <w:rFonts w:cs="Arial"/>
                <w:sz w:val="16"/>
                <w:szCs w:val="16"/>
              </w:rPr>
            </w:pPr>
            <w:r w:rsidRPr="001F31FF">
              <w:rPr>
                <w:rFonts w:cs="Arial"/>
                <w:sz w:val="16"/>
                <w:szCs w:val="16"/>
              </w:rPr>
              <w:t>1895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1C37C6D" w14:textId="77777777" w:rsidR="00F75DF1" w:rsidRPr="001F31FF" w:rsidRDefault="00F75DF1" w:rsidP="00277947">
            <w:pPr>
              <w:pStyle w:val="TAC"/>
              <w:rPr>
                <w:rFonts w:cs="Arial"/>
                <w:sz w:val="16"/>
                <w:szCs w:val="16"/>
              </w:rPr>
            </w:pPr>
            <w:r w:rsidRPr="001F31FF">
              <w:rPr>
                <w:rFonts w:cs="Arial"/>
                <w:sz w:val="16"/>
                <w:szCs w:val="16"/>
              </w:rPr>
              <w:t>-40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38939A4"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62750C76" w14:textId="77777777" w:rsidR="00F75DF1" w:rsidRPr="001F31FF" w:rsidRDefault="00F75DF1" w:rsidP="00277947">
            <w:pPr>
              <w:pStyle w:val="TAC"/>
              <w:rPr>
                <w:rFonts w:cs="Arial"/>
                <w:sz w:val="16"/>
                <w:szCs w:val="16"/>
              </w:rPr>
            </w:pPr>
            <w:r w:rsidRPr="001F31FF">
              <w:rPr>
                <w:rFonts w:cs="Arial"/>
                <w:sz w:val="16"/>
                <w:szCs w:val="16"/>
              </w:rPr>
              <w:t>15, 27</w:t>
            </w:r>
          </w:p>
        </w:tc>
      </w:tr>
      <w:tr w:rsidR="00F75DF1" w:rsidRPr="001F31FF" w14:paraId="7D1D31EC"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2C735FEC"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6133B447"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1797F5F1" w14:textId="77777777" w:rsidR="00F75DF1" w:rsidRPr="001F31FF" w:rsidRDefault="00F75DF1" w:rsidP="00277947">
            <w:pPr>
              <w:pStyle w:val="TAR"/>
              <w:rPr>
                <w:rFonts w:cs="Arial"/>
                <w:sz w:val="16"/>
                <w:szCs w:val="16"/>
              </w:rPr>
            </w:pPr>
            <w:r w:rsidRPr="001F31FF">
              <w:rPr>
                <w:rFonts w:cs="Arial"/>
                <w:sz w:val="16"/>
                <w:szCs w:val="16"/>
              </w:rPr>
              <w:t>1895</w:t>
            </w:r>
          </w:p>
        </w:tc>
        <w:tc>
          <w:tcPr>
            <w:tcW w:w="362" w:type="dxa"/>
            <w:tcBorders>
              <w:top w:val="single" w:sz="6" w:space="0" w:color="auto"/>
              <w:left w:val="single" w:sz="6" w:space="0" w:color="auto"/>
              <w:bottom w:val="single" w:sz="6" w:space="0" w:color="auto"/>
              <w:right w:val="single" w:sz="6" w:space="0" w:color="auto"/>
            </w:tcBorders>
            <w:vAlign w:val="center"/>
          </w:tcPr>
          <w:p w14:paraId="3BC2D27A" w14:textId="77777777" w:rsidR="00F75DF1" w:rsidRPr="001F31FF" w:rsidRDefault="00F75DF1" w:rsidP="00277947">
            <w:pPr>
              <w:pStyle w:val="TAC"/>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hideMark/>
          </w:tcPr>
          <w:p w14:paraId="3C116770" w14:textId="77777777" w:rsidR="00F75DF1" w:rsidRPr="001F31FF" w:rsidRDefault="00F75DF1" w:rsidP="00277947">
            <w:pPr>
              <w:pStyle w:val="TAL"/>
              <w:rPr>
                <w:rFonts w:cs="Arial"/>
                <w:sz w:val="16"/>
                <w:szCs w:val="16"/>
              </w:rPr>
            </w:pPr>
            <w:r w:rsidRPr="001F31FF">
              <w:rPr>
                <w:rFonts w:cs="Arial"/>
                <w:sz w:val="16"/>
                <w:szCs w:val="16"/>
              </w:rPr>
              <w:t>1915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2BA1AB8" w14:textId="77777777" w:rsidR="00F75DF1" w:rsidRPr="001F31FF" w:rsidRDefault="00F75DF1" w:rsidP="00277947">
            <w:pPr>
              <w:pStyle w:val="TAC"/>
              <w:rPr>
                <w:rFonts w:cs="Arial"/>
                <w:sz w:val="16"/>
                <w:szCs w:val="16"/>
              </w:rPr>
            </w:pPr>
            <w:r w:rsidRPr="001F31FF">
              <w:rPr>
                <w:rFonts w:cs="Arial"/>
                <w:sz w:val="16"/>
                <w:szCs w:val="16"/>
              </w:rPr>
              <w:t>-15.5</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89FAEF4" w14:textId="77777777" w:rsidR="00F75DF1" w:rsidRPr="001F31FF" w:rsidRDefault="00F75DF1" w:rsidP="00277947">
            <w:pPr>
              <w:pStyle w:val="TAC"/>
              <w:rPr>
                <w:rFonts w:cs="Arial"/>
                <w:sz w:val="16"/>
                <w:szCs w:val="16"/>
              </w:rPr>
            </w:pPr>
            <w:r w:rsidRPr="001F31FF">
              <w:rPr>
                <w:rFonts w:cs="Arial"/>
                <w:sz w:val="16"/>
                <w:szCs w:val="16"/>
              </w:rPr>
              <w:t>5</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6107A3A1" w14:textId="77777777" w:rsidR="00F75DF1" w:rsidRPr="001F31FF" w:rsidRDefault="00F75DF1" w:rsidP="00277947">
            <w:pPr>
              <w:pStyle w:val="TAC"/>
              <w:rPr>
                <w:rFonts w:cs="Arial"/>
                <w:sz w:val="16"/>
                <w:szCs w:val="16"/>
              </w:rPr>
            </w:pPr>
            <w:r w:rsidRPr="001F31FF">
              <w:rPr>
                <w:rFonts w:cs="Arial"/>
                <w:sz w:val="16"/>
                <w:szCs w:val="16"/>
              </w:rPr>
              <w:t>15, 26, 27</w:t>
            </w:r>
          </w:p>
        </w:tc>
      </w:tr>
      <w:tr w:rsidR="00F75DF1" w:rsidRPr="001F31FF" w14:paraId="14254EA0"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4113427"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030A9B1B"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48ED139B" w14:textId="77777777" w:rsidR="00F75DF1" w:rsidRPr="001F31FF" w:rsidRDefault="00F75DF1" w:rsidP="00277947">
            <w:pPr>
              <w:pStyle w:val="TAR"/>
              <w:rPr>
                <w:rFonts w:cs="Arial"/>
                <w:sz w:val="16"/>
                <w:szCs w:val="16"/>
              </w:rPr>
            </w:pPr>
            <w:r w:rsidRPr="001F31FF">
              <w:rPr>
                <w:rFonts w:cs="Arial"/>
                <w:sz w:val="16"/>
                <w:szCs w:val="16"/>
              </w:rPr>
              <w:t>1915</w:t>
            </w:r>
          </w:p>
        </w:tc>
        <w:tc>
          <w:tcPr>
            <w:tcW w:w="362" w:type="dxa"/>
            <w:tcBorders>
              <w:top w:val="single" w:sz="6" w:space="0" w:color="auto"/>
              <w:left w:val="single" w:sz="6" w:space="0" w:color="auto"/>
              <w:bottom w:val="single" w:sz="6" w:space="0" w:color="auto"/>
              <w:right w:val="single" w:sz="6" w:space="0" w:color="auto"/>
            </w:tcBorders>
            <w:vAlign w:val="center"/>
          </w:tcPr>
          <w:p w14:paraId="4A15EF03" w14:textId="77777777" w:rsidR="00F75DF1" w:rsidRPr="001F31FF" w:rsidRDefault="00F75DF1" w:rsidP="00277947">
            <w:pPr>
              <w:pStyle w:val="TAC"/>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hideMark/>
          </w:tcPr>
          <w:p w14:paraId="467F1E6E" w14:textId="77777777" w:rsidR="00F75DF1" w:rsidRPr="001F31FF" w:rsidRDefault="00F75DF1" w:rsidP="00277947">
            <w:pPr>
              <w:pStyle w:val="TAL"/>
              <w:rPr>
                <w:rFonts w:cs="Arial"/>
                <w:sz w:val="16"/>
                <w:szCs w:val="16"/>
              </w:rPr>
            </w:pPr>
            <w:r w:rsidRPr="001F31FF">
              <w:rPr>
                <w:rFonts w:cs="Arial"/>
                <w:sz w:val="16"/>
                <w:szCs w:val="16"/>
              </w:rPr>
              <w:t>1920</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5BF41B9" w14:textId="77777777" w:rsidR="00F75DF1" w:rsidRPr="001F31FF" w:rsidRDefault="00F75DF1" w:rsidP="00277947">
            <w:pPr>
              <w:pStyle w:val="TAC"/>
              <w:rPr>
                <w:rFonts w:cs="Arial"/>
                <w:sz w:val="16"/>
                <w:szCs w:val="16"/>
              </w:rPr>
            </w:pPr>
            <w:r w:rsidRPr="001F31FF">
              <w:rPr>
                <w:rFonts w:cs="Arial"/>
                <w:sz w:val="16"/>
                <w:szCs w:val="16"/>
              </w:rPr>
              <w:t>+1.6</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5490EED" w14:textId="77777777" w:rsidR="00F75DF1" w:rsidRPr="001F31FF" w:rsidRDefault="00F75DF1" w:rsidP="00277947">
            <w:pPr>
              <w:pStyle w:val="TAC"/>
              <w:rPr>
                <w:rFonts w:cs="Arial"/>
                <w:sz w:val="16"/>
                <w:szCs w:val="16"/>
              </w:rPr>
            </w:pPr>
            <w:r w:rsidRPr="001F31FF">
              <w:rPr>
                <w:rFonts w:cs="Arial"/>
                <w:sz w:val="16"/>
                <w:szCs w:val="16"/>
              </w:rPr>
              <w:t>5</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3ECE8732" w14:textId="77777777" w:rsidR="00F75DF1" w:rsidRPr="001F31FF" w:rsidRDefault="00F75DF1" w:rsidP="00277947">
            <w:pPr>
              <w:pStyle w:val="TAC"/>
              <w:rPr>
                <w:rFonts w:cs="Arial"/>
                <w:sz w:val="16"/>
                <w:szCs w:val="16"/>
              </w:rPr>
            </w:pPr>
            <w:r w:rsidRPr="001F31FF">
              <w:rPr>
                <w:rFonts w:cs="Arial"/>
                <w:sz w:val="16"/>
                <w:szCs w:val="16"/>
              </w:rPr>
              <w:t>15, 26, 27, 44</w:t>
            </w:r>
          </w:p>
        </w:tc>
      </w:tr>
      <w:tr w:rsidR="00F75DF1" w:rsidRPr="001F31FF" w14:paraId="1BEAC5BB" w14:textId="77777777" w:rsidTr="00277947">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76461235" w14:textId="77777777" w:rsidR="00F75DF1" w:rsidRPr="001F31FF" w:rsidRDefault="00F75DF1" w:rsidP="00277947">
            <w:pPr>
              <w:pStyle w:val="TAC"/>
              <w:rPr>
                <w:rFonts w:cs="Arial"/>
                <w:sz w:val="16"/>
                <w:szCs w:val="16"/>
              </w:rPr>
            </w:pPr>
            <w:r w:rsidRPr="001F31FF">
              <w:rPr>
                <w:rFonts w:cs="Arial"/>
                <w:sz w:val="16"/>
                <w:szCs w:val="16"/>
              </w:rPr>
              <w:t>2</w:t>
            </w:r>
          </w:p>
        </w:tc>
        <w:tc>
          <w:tcPr>
            <w:tcW w:w="3166" w:type="dxa"/>
            <w:tcBorders>
              <w:top w:val="single" w:sz="6" w:space="0" w:color="auto"/>
              <w:left w:val="single" w:sz="6" w:space="0" w:color="auto"/>
              <w:bottom w:val="single" w:sz="6" w:space="0" w:color="auto"/>
              <w:right w:val="single" w:sz="6" w:space="0" w:color="auto"/>
            </w:tcBorders>
            <w:vAlign w:val="center"/>
            <w:hideMark/>
          </w:tcPr>
          <w:p w14:paraId="79358365" w14:textId="77777777" w:rsidR="00F75DF1" w:rsidRPr="001F31FF" w:rsidRDefault="00F75DF1" w:rsidP="00277947">
            <w:pPr>
              <w:pStyle w:val="TAL"/>
              <w:rPr>
                <w:rFonts w:cs="Arial"/>
                <w:sz w:val="16"/>
                <w:szCs w:val="16"/>
              </w:rPr>
            </w:pPr>
            <w:r w:rsidRPr="001F31FF">
              <w:rPr>
                <w:rFonts w:cs="Arial"/>
                <w:sz w:val="16"/>
                <w:szCs w:val="16"/>
              </w:rPr>
              <w:t>E-UTRA Band 4, 5,  12, 13, 14, 17</w:t>
            </w:r>
            <w:r w:rsidRPr="001F31FF">
              <w:rPr>
                <w:rFonts w:cs="Arial"/>
                <w:sz w:val="16"/>
                <w:szCs w:val="16"/>
                <w:lang w:eastAsia="zh-CN"/>
              </w:rPr>
              <w:t xml:space="preserve">, 24, 26, 27, </w:t>
            </w:r>
            <w:r w:rsidRPr="001F31FF">
              <w:rPr>
                <w:rFonts w:cs="Arial"/>
                <w:sz w:val="16"/>
                <w:szCs w:val="16"/>
              </w:rPr>
              <w:t xml:space="preserve">28, 29, 30, </w:t>
            </w:r>
            <w:r w:rsidRPr="001F31FF">
              <w:rPr>
                <w:rFonts w:cs="Arial"/>
                <w:sz w:val="16"/>
                <w:szCs w:val="16"/>
                <w:lang w:eastAsia="zh-CN"/>
              </w:rPr>
              <w:t xml:space="preserve">41, 42, 48, 50, 51, </w:t>
            </w:r>
            <w:r w:rsidRPr="001F31FF">
              <w:rPr>
                <w:rFonts w:cs="Arial"/>
                <w:sz w:val="16"/>
                <w:szCs w:val="16"/>
              </w:rPr>
              <w:t>53,</w:t>
            </w:r>
            <w:r w:rsidRPr="001F31FF">
              <w:rPr>
                <w:rFonts w:ascii="Times New Roman" w:hAnsi="Times New Roman"/>
                <w:sz w:val="20"/>
              </w:rPr>
              <w:t xml:space="preserve"> </w:t>
            </w:r>
            <w:r w:rsidRPr="001F31FF">
              <w:rPr>
                <w:rFonts w:cs="Arial"/>
                <w:sz w:val="16"/>
                <w:szCs w:val="16"/>
                <w:lang w:eastAsia="zh-CN"/>
              </w:rPr>
              <w:t>66, 70, 71</w:t>
            </w:r>
            <w:r w:rsidRPr="001F31FF">
              <w:rPr>
                <w:rFonts w:cs="Arial"/>
                <w:sz w:val="16"/>
                <w:szCs w:val="16"/>
                <w:lang w:eastAsia="ja-JP"/>
              </w:rPr>
              <w:t>, 74, 85</w:t>
            </w:r>
          </w:p>
        </w:tc>
        <w:tc>
          <w:tcPr>
            <w:tcW w:w="772" w:type="dxa"/>
            <w:tcBorders>
              <w:top w:val="single" w:sz="6" w:space="0" w:color="auto"/>
              <w:left w:val="single" w:sz="6" w:space="0" w:color="auto"/>
              <w:bottom w:val="single" w:sz="6" w:space="0" w:color="auto"/>
              <w:right w:val="single" w:sz="6" w:space="0" w:color="auto"/>
            </w:tcBorders>
            <w:vAlign w:val="center"/>
            <w:hideMark/>
          </w:tcPr>
          <w:p w14:paraId="14FEBB8C"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B6D9519"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5FD8C25"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AF6136C"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D5407F9"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1BC2D179" w14:textId="77777777" w:rsidR="00F75DF1" w:rsidRPr="001F31FF" w:rsidRDefault="00F75DF1" w:rsidP="00277947">
            <w:pPr>
              <w:pStyle w:val="TAC"/>
              <w:rPr>
                <w:rFonts w:cs="Arial"/>
                <w:sz w:val="16"/>
                <w:szCs w:val="16"/>
              </w:rPr>
            </w:pPr>
          </w:p>
        </w:tc>
      </w:tr>
      <w:tr w:rsidR="00F75DF1" w:rsidRPr="001F31FF" w14:paraId="3B7C423E"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18B0684F"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tcPr>
          <w:p w14:paraId="429E5C37" w14:textId="77777777" w:rsidR="00F75DF1" w:rsidRPr="001F31FF" w:rsidRDefault="00F75DF1" w:rsidP="00277947">
            <w:pPr>
              <w:pStyle w:val="TAL"/>
              <w:rPr>
                <w:rFonts w:cs="Arial"/>
                <w:sz w:val="16"/>
                <w:szCs w:val="16"/>
                <w:lang w:eastAsia="zh-CN"/>
              </w:rPr>
            </w:pPr>
            <w:r w:rsidRPr="001F31FF">
              <w:rPr>
                <w:rFonts w:cs="Arial"/>
                <w:sz w:val="16"/>
                <w:szCs w:val="16"/>
              </w:rPr>
              <w:t>E-UTRA Band 2, 25</w:t>
            </w:r>
            <w:r w:rsidRPr="001F31FF">
              <w:rPr>
                <w:rFonts w:cs="Arial"/>
                <w:sz w:val="16"/>
                <w:szCs w:val="16"/>
                <w:lang w:eastAsia="zh-CN"/>
              </w:rPr>
              <w:t>,</w:t>
            </w:r>
          </w:p>
          <w:p w14:paraId="504488B0" w14:textId="77777777" w:rsidR="00F75DF1" w:rsidRPr="001F31FF" w:rsidRDefault="00F75DF1" w:rsidP="00277947">
            <w:pPr>
              <w:pStyle w:val="TAL"/>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hideMark/>
          </w:tcPr>
          <w:p w14:paraId="703CB88D"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480F9A6"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2F63C08"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B69D9DE"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6D8071F"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4895F246"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44A94CBE"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2906240F"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6BA21DA0" w14:textId="77777777" w:rsidR="00F75DF1" w:rsidRPr="001F31FF" w:rsidRDefault="00F75DF1" w:rsidP="00277947">
            <w:pPr>
              <w:pStyle w:val="TAL"/>
              <w:rPr>
                <w:rFonts w:cs="Arial"/>
                <w:sz w:val="16"/>
                <w:szCs w:val="16"/>
                <w:lang w:eastAsia="zh-CN"/>
              </w:rPr>
            </w:pPr>
            <w:r w:rsidRPr="001F31FF">
              <w:rPr>
                <w:rFonts w:cs="Arial"/>
                <w:sz w:val="16"/>
                <w:szCs w:val="16"/>
              </w:rPr>
              <w:t>E-UTRA Band</w:t>
            </w:r>
            <w:r w:rsidRPr="001F31FF">
              <w:rPr>
                <w:rFonts w:cs="Arial"/>
                <w:sz w:val="16"/>
                <w:szCs w:val="16"/>
                <w:lang w:eastAsia="zh-CN"/>
              </w:rPr>
              <w:t xml:space="preserve"> 43</w:t>
            </w:r>
          </w:p>
          <w:p w14:paraId="45577C95" w14:textId="77777777" w:rsidR="00F75DF1" w:rsidRPr="001F31FF" w:rsidRDefault="00F75DF1" w:rsidP="00277947">
            <w:pPr>
              <w:pStyle w:val="TAL"/>
              <w:rPr>
                <w:rFonts w:cs="Arial"/>
                <w:sz w:val="16"/>
                <w:szCs w:val="16"/>
              </w:rPr>
            </w:pPr>
            <w:r w:rsidRPr="001F31FF">
              <w:rPr>
                <w:rFonts w:cs="Arial"/>
                <w:sz w:val="16"/>
                <w:szCs w:val="16"/>
                <w:lang w:eastAsia="zh-CN"/>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48534AE7"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3E6D538A"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32AA3E3"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5DDEB46"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D978B8F"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39D1E775"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5523C3E1" w14:textId="77777777" w:rsidTr="00277947">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2DF1FBAD" w14:textId="77777777" w:rsidR="00F75DF1" w:rsidRPr="001F31FF" w:rsidRDefault="00F75DF1" w:rsidP="00277947">
            <w:pPr>
              <w:pStyle w:val="TAC"/>
              <w:rPr>
                <w:rFonts w:cs="Arial"/>
                <w:sz w:val="16"/>
                <w:szCs w:val="16"/>
              </w:rPr>
            </w:pPr>
            <w:r w:rsidRPr="001F31FF">
              <w:rPr>
                <w:rFonts w:cs="Arial"/>
                <w:sz w:val="16"/>
                <w:szCs w:val="16"/>
              </w:rPr>
              <w:lastRenderedPageBreak/>
              <w:t>3</w:t>
            </w:r>
          </w:p>
        </w:tc>
        <w:tc>
          <w:tcPr>
            <w:tcW w:w="3166" w:type="dxa"/>
            <w:tcBorders>
              <w:top w:val="single" w:sz="6" w:space="0" w:color="auto"/>
              <w:left w:val="single" w:sz="6" w:space="0" w:color="auto"/>
              <w:bottom w:val="single" w:sz="6" w:space="0" w:color="auto"/>
              <w:right w:val="single" w:sz="6" w:space="0" w:color="auto"/>
            </w:tcBorders>
            <w:vAlign w:val="center"/>
            <w:hideMark/>
          </w:tcPr>
          <w:p w14:paraId="3750EFD8" w14:textId="77777777" w:rsidR="00F75DF1" w:rsidRPr="001F31FF" w:rsidRDefault="00F75DF1" w:rsidP="00277947">
            <w:pPr>
              <w:pStyle w:val="TAL"/>
              <w:rPr>
                <w:rFonts w:cs="Arial"/>
                <w:sz w:val="16"/>
                <w:szCs w:val="16"/>
                <w:lang w:eastAsia="zh-CN"/>
              </w:rPr>
            </w:pPr>
            <w:r w:rsidRPr="001F31FF">
              <w:rPr>
                <w:rFonts w:cs="Arial"/>
                <w:sz w:val="16"/>
                <w:szCs w:val="16"/>
              </w:rPr>
              <w:t xml:space="preserve">E-UTRA Band 1, 5, 7, 8, 11, 18, 19, 20, 21, 26, 27, 28, 31, 32, 33, 34, 38, 39, </w:t>
            </w:r>
            <w:r w:rsidRPr="001F31FF">
              <w:rPr>
                <w:rFonts w:cs="Arial"/>
                <w:sz w:val="16"/>
                <w:szCs w:val="16"/>
                <w:lang w:eastAsia="ja-JP"/>
              </w:rPr>
              <w:t xml:space="preserve">40, </w:t>
            </w:r>
            <w:r w:rsidRPr="001F31FF">
              <w:rPr>
                <w:rFonts w:cs="Arial"/>
                <w:sz w:val="16"/>
                <w:szCs w:val="16"/>
              </w:rPr>
              <w:t>41, 43, 44</w:t>
            </w:r>
            <w:r w:rsidRPr="001F31FF">
              <w:rPr>
                <w:rFonts w:cs="Arial"/>
                <w:sz w:val="16"/>
                <w:szCs w:val="16"/>
                <w:lang w:eastAsia="zh-CN"/>
              </w:rPr>
              <w:t>, 45</w:t>
            </w:r>
            <w:r w:rsidRPr="001F31FF">
              <w:rPr>
                <w:rFonts w:cs="Arial"/>
                <w:sz w:val="16"/>
                <w:szCs w:val="16"/>
              </w:rPr>
              <w:t>, 50, 51, 65, 67, 68, 69, 72</w:t>
            </w:r>
            <w:r w:rsidRPr="001F31FF">
              <w:rPr>
                <w:rFonts w:cs="Arial"/>
                <w:sz w:val="16"/>
                <w:szCs w:val="16"/>
                <w:lang w:eastAsia="ja-JP"/>
              </w:rPr>
              <w:t>, 73,74</w:t>
            </w:r>
            <w:r w:rsidRPr="001F31FF">
              <w:rPr>
                <w:rFonts w:cs="Arial"/>
                <w:sz w:val="16"/>
                <w:szCs w:val="16"/>
              </w:rPr>
              <w:t>, 75, 76, 87, 88</w:t>
            </w:r>
          </w:p>
          <w:p w14:paraId="370DFCB3" w14:textId="77777777" w:rsidR="00F75DF1" w:rsidRPr="001F31FF" w:rsidRDefault="00F75DF1" w:rsidP="00277947">
            <w:pPr>
              <w:pStyle w:val="TAL"/>
              <w:rPr>
                <w:rFonts w:cs="Arial"/>
                <w:sz w:val="16"/>
                <w:szCs w:val="16"/>
              </w:rPr>
            </w:pPr>
            <w:r w:rsidRPr="001F31FF">
              <w:rPr>
                <w:sz w:val="16"/>
                <w:szCs w:val="16"/>
              </w:rPr>
              <w:t>NR Band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2EA42097"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9831838"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545149A"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634463E"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E777A63"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089EF4D8" w14:textId="77777777" w:rsidR="00F75DF1" w:rsidRPr="001F31FF" w:rsidRDefault="00F75DF1" w:rsidP="00277947">
            <w:pPr>
              <w:pStyle w:val="TAC"/>
              <w:rPr>
                <w:rFonts w:cs="Arial"/>
                <w:sz w:val="16"/>
                <w:szCs w:val="16"/>
              </w:rPr>
            </w:pPr>
          </w:p>
        </w:tc>
      </w:tr>
      <w:tr w:rsidR="00F75DF1" w:rsidRPr="001F31FF" w14:paraId="2B2E6C45"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581E7E88"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24E9018C" w14:textId="77777777" w:rsidR="00F75DF1" w:rsidRPr="001F31FF" w:rsidRDefault="00F75DF1" w:rsidP="00277947">
            <w:pPr>
              <w:pStyle w:val="TAL"/>
              <w:rPr>
                <w:rFonts w:cs="Arial"/>
                <w:sz w:val="16"/>
                <w:szCs w:val="16"/>
              </w:rPr>
            </w:pPr>
            <w:r w:rsidRPr="001F31FF">
              <w:rPr>
                <w:rFonts w:cs="Arial"/>
                <w:sz w:val="16"/>
                <w:szCs w:val="16"/>
              </w:rPr>
              <w:t>E-UTRA Band 3</w:t>
            </w:r>
          </w:p>
        </w:tc>
        <w:tc>
          <w:tcPr>
            <w:tcW w:w="772" w:type="dxa"/>
            <w:tcBorders>
              <w:top w:val="single" w:sz="6" w:space="0" w:color="auto"/>
              <w:left w:val="single" w:sz="6" w:space="0" w:color="auto"/>
              <w:bottom w:val="single" w:sz="6" w:space="0" w:color="auto"/>
              <w:right w:val="single" w:sz="6" w:space="0" w:color="auto"/>
            </w:tcBorders>
            <w:vAlign w:val="center"/>
            <w:hideMark/>
          </w:tcPr>
          <w:p w14:paraId="19ED1F0B"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38CCB1E7"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FD1BAA5"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BF2099B"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F676BF5"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5DA55804"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7849DA0B"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2EFC4C3D"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20058A57" w14:textId="77777777" w:rsidR="00F75DF1" w:rsidRPr="001F31FF" w:rsidRDefault="00F75DF1" w:rsidP="00277947">
            <w:pPr>
              <w:pStyle w:val="TAL"/>
              <w:rPr>
                <w:rFonts w:cs="Arial"/>
                <w:sz w:val="16"/>
                <w:szCs w:val="16"/>
                <w:lang w:eastAsia="zh-CN"/>
              </w:rPr>
            </w:pPr>
            <w:r w:rsidRPr="001F31FF">
              <w:rPr>
                <w:rFonts w:cs="Arial"/>
                <w:sz w:val="16"/>
                <w:szCs w:val="16"/>
              </w:rPr>
              <w:t>E-UTRA Band 22, 42, 52</w:t>
            </w:r>
          </w:p>
          <w:p w14:paraId="0F98FEB4" w14:textId="77777777" w:rsidR="00F75DF1" w:rsidRPr="001F31FF" w:rsidRDefault="00F75DF1" w:rsidP="00277947">
            <w:pPr>
              <w:pStyle w:val="TAL"/>
              <w:rPr>
                <w:rFonts w:cs="Arial"/>
                <w:sz w:val="16"/>
                <w:szCs w:val="16"/>
              </w:rPr>
            </w:pPr>
            <w:r w:rsidRPr="001F31FF">
              <w:rPr>
                <w:sz w:val="16"/>
                <w:szCs w:val="16"/>
              </w:rPr>
              <w:t>NR Band n77, n78</w:t>
            </w:r>
          </w:p>
        </w:tc>
        <w:tc>
          <w:tcPr>
            <w:tcW w:w="772" w:type="dxa"/>
            <w:tcBorders>
              <w:top w:val="single" w:sz="6" w:space="0" w:color="auto"/>
              <w:left w:val="single" w:sz="6" w:space="0" w:color="auto"/>
              <w:bottom w:val="single" w:sz="6" w:space="0" w:color="auto"/>
              <w:right w:val="single" w:sz="6" w:space="0" w:color="auto"/>
            </w:tcBorders>
            <w:vAlign w:val="center"/>
            <w:hideMark/>
          </w:tcPr>
          <w:p w14:paraId="7B7003B9"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134BC33A"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C8D34A7"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029C76E"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DD49BDB"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706BF2AD"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2BEF93C3"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443EDA4C"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3A496AA7"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2D8D68BA" w14:textId="77777777" w:rsidR="00F75DF1" w:rsidRPr="001F31FF" w:rsidRDefault="00F75DF1" w:rsidP="00277947">
            <w:pPr>
              <w:pStyle w:val="TAR"/>
              <w:rPr>
                <w:rFonts w:cs="Arial"/>
                <w:sz w:val="16"/>
                <w:szCs w:val="16"/>
              </w:rPr>
            </w:pPr>
            <w:r w:rsidRPr="001F31FF">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24F77C2B"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56333DF"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9C9B8F9" w14:textId="77777777" w:rsidR="00F75DF1" w:rsidRPr="001F31FF" w:rsidRDefault="00F75DF1" w:rsidP="00277947">
            <w:pPr>
              <w:pStyle w:val="TAC"/>
              <w:rPr>
                <w:rFonts w:cs="Arial"/>
                <w:sz w:val="16"/>
                <w:szCs w:val="16"/>
              </w:rPr>
            </w:pPr>
            <w:r w:rsidRPr="001F31FF">
              <w:rPr>
                <w:rFonts w:cs="Arial"/>
                <w:sz w:val="16"/>
                <w:szCs w:val="16"/>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AC9DC76" w14:textId="77777777" w:rsidR="00F75DF1" w:rsidRPr="001F31FF" w:rsidRDefault="00F75DF1" w:rsidP="00277947">
            <w:pPr>
              <w:pStyle w:val="TAC"/>
              <w:rPr>
                <w:rFonts w:cs="Arial"/>
                <w:sz w:val="16"/>
                <w:szCs w:val="16"/>
              </w:rPr>
            </w:pPr>
            <w:r w:rsidRPr="001F31FF">
              <w:rPr>
                <w:rFonts w:cs="Arial"/>
                <w:sz w:val="16"/>
                <w:szCs w:val="16"/>
              </w:rPr>
              <w:t>0.3</w:t>
            </w:r>
          </w:p>
        </w:tc>
        <w:tc>
          <w:tcPr>
            <w:tcW w:w="929" w:type="dxa"/>
            <w:tcBorders>
              <w:top w:val="single" w:sz="6" w:space="0" w:color="auto"/>
              <w:left w:val="single" w:sz="6" w:space="0" w:color="auto"/>
              <w:bottom w:val="single" w:sz="6" w:space="0" w:color="auto"/>
              <w:right w:val="single" w:sz="4" w:space="0" w:color="auto"/>
            </w:tcBorders>
            <w:noWrap/>
            <w:vAlign w:val="center"/>
          </w:tcPr>
          <w:p w14:paraId="4D1B5097" w14:textId="77777777" w:rsidR="00F75DF1" w:rsidRPr="001F31FF" w:rsidRDefault="00F75DF1" w:rsidP="00277947">
            <w:pPr>
              <w:pStyle w:val="TAC"/>
              <w:rPr>
                <w:rFonts w:cs="Arial"/>
                <w:sz w:val="16"/>
                <w:szCs w:val="16"/>
              </w:rPr>
            </w:pPr>
          </w:p>
        </w:tc>
      </w:tr>
      <w:tr w:rsidR="00F75DF1" w:rsidRPr="001F31FF" w14:paraId="6C78631D" w14:textId="77777777" w:rsidTr="00277947">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210470B1" w14:textId="77777777" w:rsidR="00F75DF1" w:rsidRPr="001F31FF" w:rsidRDefault="00F75DF1" w:rsidP="00277947">
            <w:pPr>
              <w:pStyle w:val="TAC"/>
              <w:rPr>
                <w:rFonts w:cs="Arial"/>
                <w:sz w:val="16"/>
                <w:szCs w:val="16"/>
              </w:rPr>
            </w:pPr>
            <w:r w:rsidRPr="001F31FF">
              <w:rPr>
                <w:rFonts w:cs="Arial"/>
                <w:sz w:val="16"/>
                <w:szCs w:val="16"/>
              </w:rPr>
              <w:t>4</w:t>
            </w:r>
          </w:p>
        </w:tc>
        <w:tc>
          <w:tcPr>
            <w:tcW w:w="3166" w:type="dxa"/>
            <w:tcBorders>
              <w:top w:val="single" w:sz="6" w:space="0" w:color="auto"/>
              <w:left w:val="single" w:sz="6" w:space="0" w:color="auto"/>
              <w:bottom w:val="single" w:sz="6" w:space="0" w:color="auto"/>
              <w:right w:val="single" w:sz="6" w:space="0" w:color="auto"/>
            </w:tcBorders>
            <w:vAlign w:val="center"/>
            <w:hideMark/>
          </w:tcPr>
          <w:p w14:paraId="4263E967" w14:textId="77777777" w:rsidR="00F75DF1" w:rsidRPr="001F31FF" w:rsidRDefault="00F75DF1" w:rsidP="00277947">
            <w:pPr>
              <w:pStyle w:val="TAL"/>
              <w:rPr>
                <w:rFonts w:cs="Arial"/>
                <w:sz w:val="16"/>
                <w:szCs w:val="16"/>
              </w:rPr>
            </w:pPr>
            <w:r w:rsidRPr="001F31FF">
              <w:rPr>
                <w:rFonts w:cs="Arial"/>
                <w:sz w:val="16"/>
                <w:szCs w:val="16"/>
              </w:rPr>
              <w:t>E-UTRA Band 2, 4, 5, 7, 12, 13, 14, 17</w:t>
            </w:r>
            <w:r w:rsidRPr="001F31FF">
              <w:rPr>
                <w:rFonts w:cs="Arial"/>
                <w:sz w:val="16"/>
                <w:szCs w:val="16"/>
                <w:lang w:eastAsia="zh-CN"/>
              </w:rPr>
              <w:t xml:space="preserve">, 24, 25, 26, 27, </w:t>
            </w:r>
            <w:r w:rsidRPr="001F31FF">
              <w:rPr>
                <w:rFonts w:cs="Arial"/>
                <w:sz w:val="16"/>
                <w:szCs w:val="16"/>
              </w:rPr>
              <w:t xml:space="preserve">28, 29, 30, </w:t>
            </w:r>
            <w:r w:rsidRPr="001F31FF">
              <w:rPr>
                <w:rFonts w:cs="Arial"/>
                <w:sz w:val="16"/>
                <w:szCs w:val="16"/>
                <w:lang w:eastAsia="zh-CN"/>
              </w:rPr>
              <w:t xml:space="preserve">41, 43, 48, 50, 51, </w:t>
            </w:r>
            <w:r w:rsidRPr="001F31FF">
              <w:rPr>
                <w:rFonts w:cs="Arial"/>
                <w:sz w:val="16"/>
                <w:szCs w:val="16"/>
              </w:rPr>
              <w:t>53,</w:t>
            </w:r>
            <w:r w:rsidRPr="001F31FF">
              <w:rPr>
                <w:rFonts w:ascii="Times New Roman" w:hAnsi="Times New Roman"/>
                <w:sz w:val="20"/>
              </w:rPr>
              <w:t xml:space="preserve"> </w:t>
            </w:r>
            <w:r w:rsidRPr="001F31FF">
              <w:rPr>
                <w:rFonts w:cs="Arial"/>
                <w:sz w:val="16"/>
                <w:szCs w:val="16"/>
                <w:lang w:eastAsia="zh-CN"/>
              </w:rPr>
              <w:t>66, 70, 71</w:t>
            </w:r>
            <w:r w:rsidRPr="001F31FF">
              <w:rPr>
                <w:rFonts w:cs="Arial"/>
                <w:sz w:val="16"/>
                <w:szCs w:val="16"/>
                <w:lang w:eastAsia="ja-JP"/>
              </w:rPr>
              <w:t>, 74, 85</w:t>
            </w:r>
          </w:p>
        </w:tc>
        <w:tc>
          <w:tcPr>
            <w:tcW w:w="772" w:type="dxa"/>
            <w:tcBorders>
              <w:top w:val="single" w:sz="6" w:space="0" w:color="auto"/>
              <w:left w:val="single" w:sz="6" w:space="0" w:color="auto"/>
              <w:bottom w:val="single" w:sz="6" w:space="0" w:color="auto"/>
              <w:right w:val="single" w:sz="6" w:space="0" w:color="auto"/>
            </w:tcBorders>
            <w:vAlign w:val="center"/>
            <w:hideMark/>
          </w:tcPr>
          <w:p w14:paraId="0DFDE99D"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0F7F3AA"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34BB37A"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A310652"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5CC37B4"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7681CBE7" w14:textId="77777777" w:rsidR="00F75DF1" w:rsidRPr="001F31FF" w:rsidRDefault="00F75DF1" w:rsidP="00277947">
            <w:pPr>
              <w:pStyle w:val="TAC"/>
              <w:rPr>
                <w:rFonts w:cs="Arial"/>
                <w:sz w:val="16"/>
                <w:szCs w:val="16"/>
              </w:rPr>
            </w:pPr>
          </w:p>
        </w:tc>
      </w:tr>
      <w:tr w:rsidR="00F75DF1" w:rsidRPr="001F31FF" w14:paraId="7227B596" w14:textId="77777777" w:rsidTr="00277947">
        <w:trPr>
          <w:trHeight w:val="460"/>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17F35A9"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683A8469" w14:textId="77777777" w:rsidR="00F75DF1" w:rsidRPr="001F31FF" w:rsidRDefault="00F75DF1" w:rsidP="00277947">
            <w:pPr>
              <w:pStyle w:val="TAL"/>
              <w:rPr>
                <w:rFonts w:cs="Arial"/>
                <w:sz w:val="16"/>
                <w:szCs w:val="16"/>
                <w:lang w:eastAsia="zh-CN"/>
              </w:rPr>
            </w:pPr>
            <w:r w:rsidRPr="001F31FF">
              <w:rPr>
                <w:rFonts w:cs="Arial"/>
                <w:sz w:val="16"/>
                <w:szCs w:val="16"/>
              </w:rPr>
              <w:t>E-UTRA Band</w:t>
            </w:r>
            <w:r w:rsidRPr="001F31FF">
              <w:rPr>
                <w:rFonts w:cs="Arial"/>
                <w:sz w:val="16"/>
                <w:szCs w:val="16"/>
                <w:lang w:eastAsia="zh-CN"/>
              </w:rPr>
              <w:t xml:space="preserve"> 42,</w:t>
            </w:r>
          </w:p>
          <w:p w14:paraId="27F69F31" w14:textId="77777777" w:rsidR="00F75DF1" w:rsidRPr="001F31FF" w:rsidRDefault="00F75DF1" w:rsidP="00277947">
            <w:pPr>
              <w:pStyle w:val="TAL"/>
              <w:rPr>
                <w:rFonts w:cs="Arial"/>
                <w:sz w:val="16"/>
                <w:szCs w:val="16"/>
              </w:rPr>
            </w:pPr>
            <w:r w:rsidRPr="001F31FF">
              <w:rPr>
                <w:rFonts w:cs="Arial"/>
                <w:sz w:val="16"/>
                <w:szCs w:val="16"/>
                <w:lang w:eastAsia="zh-CN"/>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3B45D59F"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120FECC"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9DB76E7"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36D6EDC"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842C54A"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749779C7"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38722FA9" w14:textId="77777777" w:rsidTr="00277947">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786E23B7" w14:textId="77777777" w:rsidR="00F75DF1" w:rsidRPr="001F31FF" w:rsidRDefault="00F75DF1" w:rsidP="00277947">
            <w:pPr>
              <w:pStyle w:val="TAC"/>
              <w:rPr>
                <w:rFonts w:cs="Arial"/>
                <w:sz w:val="16"/>
                <w:szCs w:val="16"/>
              </w:rPr>
            </w:pPr>
            <w:r w:rsidRPr="001F31FF">
              <w:rPr>
                <w:rFonts w:cs="Arial"/>
                <w:sz w:val="16"/>
                <w:szCs w:val="16"/>
              </w:rPr>
              <w:t>5</w:t>
            </w:r>
          </w:p>
        </w:tc>
        <w:tc>
          <w:tcPr>
            <w:tcW w:w="3166" w:type="dxa"/>
            <w:tcBorders>
              <w:top w:val="single" w:sz="6" w:space="0" w:color="auto"/>
              <w:left w:val="single" w:sz="6" w:space="0" w:color="auto"/>
              <w:bottom w:val="single" w:sz="6" w:space="0" w:color="auto"/>
              <w:right w:val="single" w:sz="6" w:space="0" w:color="auto"/>
            </w:tcBorders>
            <w:vAlign w:val="center"/>
            <w:hideMark/>
          </w:tcPr>
          <w:p w14:paraId="345D16CC" w14:textId="77777777" w:rsidR="00F75DF1" w:rsidRPr="001F31FF" w:rsidRDefault="00F75DF1" w:rsidP="00277947">
            <w:pPr>
              <w:pStyle w:val="TAL"/>
              <w:rPr>
                <w:rFonts w:cs="Arial"/>
                <w:sz w:val="16"/>
                <w:szCs w:val="16"/>
              </w:rPr>
            </w:pPr>
            <w:r w:rsidRPr="001F31FF">
              <w:rPr>
                <w:rFonts w:cs="Arial"/>
                <w:sz w:val="16"/>
                <w:szCs w:val="16"/>
              </w:rPr>
              <w:t xml:space="preserve">E-UTRA Band 1, 2, 3, 4, 5, 7, 8, 12, 13, 14, 17, 24, 25, 28, 29, 30, 31, </w:t>
            </w:r>
            <w:r w:rsidRPr="001F31FF">
              <w:rPr>
                <w:rFonts w:cs="Arial"/>
                <w:sz w:val="16"/>
                <w:szCs w:val="16"/>
                <w:lang w:eastAsia="ja-JP"/>
              </w:rPr>
              <w:t>34,</w:t>
            </w:r>
            <w:r w:rsidRPr="001F31FF">
              <w:rPr>
                <w:rFonts w:cs="Arial"/>
                <w:sz w:val="16"/>
                <w:szCs w:val="16"/>
              </w:rPr>
              <w:t xml:space="preserve"> 38, 40, 42, 43</w:t>
            </w:r>
            <w:r w:rsidRPr="001F31FF">
              <w:rPr>
                <w:rFonts w:cs="Arial"/>
                <w:sz w:val="16"/>
                <w:szCs w:val="16"/>
                <w:lang w:eastAsia="zh-CN"/>
              </w:rPr>
              <w:t>, 45</w:t>
            </w:r>
            <w:r w:rsidRPr="001F31FF">
              <w:rPr>
                <w:rFonts w:cs="Arial"/>
                <w:sz w:val="16"/>
                <w:szCs w:val="16"/>
                <w:lang w:eastAsia="ja-JP"/>
              </w:rPr>
              <w:t>, 48, 50, 51, 65</w:t>
            </w:r>
            <w:r w:rsidRPr="001F31FF">
              <w:rPr>
                <w:rFonts w:cs="Arial"/>
                <w:sz w:val="16"/>
                <w:szCs w:val="16"/>
              </w:rPr>
              <w:t>, 66, 70</w:t>
            </w:r>
            <w:r w:rsidRPr="001F31FF">
              <w:rPr>
                <w:rFonts w:cs="Arial"/>
                <w:sz w:val="16"/>
                <w:szCs w:val="16"/>
                <w:lang w:eastAsia="zh-CN"/>
              </w:rPr>
              <w:t>, 71</w:t>
            </w:r>
            <w:r w:rsidRPr="001F31FF">
              <w:rPr>
                <w:rFonts w:cs="Arial"/>
                <w:sz w:val="16"/>
                <w:szCs w:val="16"/>
                <w:lang w:eastAsia="ja-JP"/>
              </w:rPr>
              <w:t>, 73, 74, 85</w:t>
            </w:r>
          </w:p>
        </w:tc>
        <w:tc>
          <w:tcPr>
            <w:tcW w:w="772" w:type="dxa"/>
            <w:tcBorders>
              <w:top w:val="single" w:sz="6" w:space="0" w:color="auto"/>
              <w:left w:val="single" w:sz="6" w:space="0" w:color="auto"/>
              <w:bottom w:val="single" w:sz="6" w:space="0" w:color="auto"/>
              <w:right w:val="single" w:sz="6" w:space="0" w:color="auto"/>
            </w:tcBorders>
            <w:vAlign w:val="center"/>
            <w:hideMark/>
          </w:tcPr>
          <w:p w14:paraId="72405890"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29927EF4"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41D2D2E"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E5B360C"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C353969"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10E83CD3" w14:textId="77777777" w:rsidR="00F75DF1" w:rsidRPr="001F31FF" w:rsidRDefault="00F75DF1" w:rsidP="00277947">
            <w:pPr>
              <w:pStyle w:val="TAC"/>
              <w:rPr>
                <w:rFonts w:cs="Arial"/>
                <w:sz w:val="16"/>
                <w:szCs w:val="16"/>
              </w:rPr>
            </w:pPr>
          </w:p>
        </w:tc>
      </w:tr>
      <w:tr w:rsidR="00F75DF1" w:rsidRPr="001F31FF" w14:paraId="0A6F6168"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0F9B4B67"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53A85C33" w14:textId="77777777" w:rsidR="00F75DF1" w:rsidRPr="001F31FF" w:rsidRDefault="00F75DF1" w:rsidP="00277947">
            <w:pPr>
              <w:pStyle w:val="TAL"/>
              <w:rPr>
                <w:rFonts w:cs="Arial"/>
                <w:sz w:val="16"/>
                <w:szCs w:val="16"/>
              </w:rPr>
            </w:pPr>
            <w:r w:rsidRPr="001F31FF">
              <w:rPr>
                <w:rFonts w:cs="Arial"/>
                <w:sz w:val="16"/>
                <w:szCs w:val="16"/>
                <w:lang w:eastAsia="zh-CN"/>
              </w:rPr>
              <w:t>E-UTRA Band 26</w:t>
            </w:r>
          </w:p>
        </w:tc>
        <w:tc>
          <w:tcPr>
            <w:tcW w:w="772" w:type="dxa"/>
            <w:tcBorders>
              <w:top w:val="single" w:sz="6" w:space="0" w:color="auto"/>
              <w:left w:val="single" w:sz="6" w:space="0" w:color="auto"/>
              <w:bottom w:val="single" w:sz="6" w:space="0" w:color="auto"/>
              <w:right w:val="single" w:sz="6" w:space="0" w:color="auto"/>
            </w:tcBorders>
            <w:vAlign w:val="center"/>
            <w:hideMark/>
          </w:tcPr>
          <w:p w14:paraId="7CE5E9B0" w14:textId="77777777" w:rsidR="00F75DF1" w:rsidRPr="001F31FF" w:rsidRDefault="00F75DF1" w:rsidP="00277947">
            <w:pPr>
              <w:pStyle w:val="TAR"/>
              <w:rPr>
                <w:rFonts w:cs="Arial"/>
                <w:sz w:val="16"/>
                <w:szCs w:val="16"/>
              </w:rPr>
            </w:pPr>
            <w:r w:rsidRPr="001F31FF">
              <w:rPr>
                <w:rFonts w:cs="Arial"/>
                <w:sz w:val="16"/>
                <w:szCs w:val="16"/>
              </w:rPr>
              <w:t>859</w:t>
            </w:r>
          </w:p>
        </w:tc>
        <w:tc>
          <w:tcPr>
            <w:tcW w:w="362" w:type="dxa"/>
            <w:tcBorders>
              <w:top w:val="single" w:sz="6" w:space="0" w:color="auto"/>
              <w:left w:val="single" w:sz="6" w:space="0" w:color="auto"/>
              <w:bottom w:val="single" w:sz="6" w:space="0" w:color="auto"/>
              <w:right w:val="single" w:sz="6" w:space="0" w:color="auto"/>
            </w:tcBorders>
            <w:vAlign w:val="center"/>
            <w:hideMark/>
          </w:tcPr>
          <w:p w14:paraId="1B430AFD"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6093DBC" w14:textId="77777777" w:rsidR="00F75DF1" w:rsidRPr="001F31FF" w:rsidRDefault="00F75DF1" w:rsidP="00277947">
            <w:pPr>
              <w:pStyle w:val="TAL"/>
              <w:rPr>
                <w:rFonts w:cs="Arial"/>
                <w:sz w:val="16"/>
                <w:szCs w:val="16"/>
              </w:rPr>
            </w:pPr>
            <w:r w:rsidRPr="001F31FF">
              <w:rPr>
                <w:rFonts w:cs="Arial"/>
                <w:sz w:val="16"/>
                <w:szCs w:val="16"/>
              </w:rPr>
              <w:t>869</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B924D7B" w14:textId="77777777" w:rsidR="00F75DF1" w:rsidRPr="001F31FF" w:rsidRDefault="00F75DF1" w:rsidP="00277947">
            <w:pPr>
              <w:pStyle w:val="TAC"/>
              <w:rPr>
                <w:rFonts w:cs="Arial"/>
                <w:sz w:val="16"/>
                <w:szCs w:val="16"/>
              </w:rPr>
            </w:pPr>
            <w:r w:rsidRPr="001F31FF">
              <w:rPr>
                <w:rFonts w:cs="Arial"/>
                <w:sz w:val="16"/>
                <w:szCs w:val="16"/>
              </w:rPr>
              <w:t>-27</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6B34F03"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77EAEC12" w14:textId="77777777" w:rsidR="00F75DF1" w:rsidRPr="001F31FF" w:rsidRDefault="00F75DF1" w:rsidP="00277947">
            <w:pPr>
              <w:pStyle w:val="TAC"/>
              <w:rPr>
                <w:rFonts w:cs="Arial"/>
                <w:sz w:val="16"/>
                <w:szCs w:val="16"/>
              </w:rPr>
            </w:pPr>
          </w:p>
        </w:tc>
      </w:tr>
      <w:tr w:rsidR="00F75DF1" w:rsidRPr="001F31FF" w14:paraId="5A82BA4D"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DF897CA"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74E40562" w14:textId="77777777" w:rsidR="00F75DF1" w:rsidRPr="001F31FF" w:rsidRDefault="00F75DF1" w:rsidP="00277947">
            <w:pPr>
              <w:pStyle w:val="TAL"/>
              <w:rPr>
                <w:rFonts w:cs="Arial"/>
                <w:sz w:val="16"/>
                <w:szCs w:val="16"/>
                <w:lang w:eastAsia="zh-CN"/>
              </w:rPr>
            </w:pPr>
            <w:r w:rsidRPr="001F31FF">
              <w:rPr>
                <w:rFonts w:cs="Arial"/>
                <w:sz w:val="16"/>
                <w:szCs w:val="16"/>
                <w:lang w:eastAsia="zh-CN"/>
              </w:rPr>
              <w:t>E-UTRA Band 41</w:t>
            </w:r>
            <w:r w:rsidRPr="001F31FF">
              <w:rPr>
                <w:rFonts w:cs="Arial"/>
                <w:sz w:val="16"/>
                <w:szCs w:val="16"/>
              </w:rPr>
              <w:t>, 52, 53</w:t>
            </w:r>
          </w:p>
          <w:p w14:paraId="6AAF7B1B" w14:textId="77777777" w:rsidR="00F75DF1" w:rsidRPr="001F31FF" w:rsidRDefault="00F75DF1" w:rsidP="00277947">
            <w:pPr>
              <w:pStyle w:val="TAL"/>
              <w:rPr>
                <w:rFonts w:cs="Arial"/>
                <w:sz w:val="16"/>
                <w:szCs w:val="16"/>
              </w:rPr>
            </w:pPr>
            <w:r w:rsidRPr="001F31FF">
              <w:rPr>
                <w:sz w:val="16"/>
                <w:szCs w:val="16"/>
              </w:rPr>
              <w:t>NR Band n77, n78</w:t>
            </w:r>
            <w:r w:rsidRPr="001F31FF">
              <w:rPr>
                <w:sz w:val="16"/>
                <w:szCs w:val="16"/>
                <w:lang w:eastAsia="zh-CN"/>
              </w:rPr>
              <w:t>,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6912BA69"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E8634CD"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DA44A1A"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2BBB90A"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6B67631"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00E13389"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64A45E8D"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4320A44"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6EC0C664" w14:textId="77777777" w:rsidR="00F75DF1" w:rsidRPr="001F31FF" w:rsidRDefault="00F75DF1" w:rsidP="00277947">
            <w:pPr>
              <w:pStyle w:val="TAL"/>
              <w:rPr>
                <w:rFonts w:cs="Arial"/>
                <w:sz w:val="16"/>
                <w:szCs w:val="16"/>
                <w:lang w:eastAsia="zh-CN"/>
              </w:rPr>
            </w:pPr>
            <w:r w:rsidRPr="001F31FF">
              <w:rPr>
                <w:rFonts w:cs="Arial"/>
                <w:sz w:val="16"/>
                <w:szCs w:val="16"/>
                <w:lang w:eastAsia="zh-CN"/>
              </w:rPr>
              <w:t xml:space="preserve">E-UTRA Band </w:t>
            </w:r>
            <w:r w:rsidRPr="001F31FF">
              <w:rPr>
                <w:rFonts w:cs="Arial"/>
                <w:sz w:val="16"/>
                <w:szCs w:val="16"/>
                <w:lang w:eastAsia="ja-JP"/>
              </w:rPr>
              <w:t>18, 19</w:t>
            </w:r>
          </w:p>
        </w:tc>
        <w:tc>
          <w:tcPr>
            <w:tcW w:w="772" w:type="dxa"/>
            <w:tcBorders>
              <w:top w:val="single" w:sz="6" w:space="0" w:color="auto"/>
              <w:left w:val="single" w:sz="6" w:space="0" w:color="auto"/>
              <w:bottom w:val="single" w:sz="6" w:space="0" w:color="auto"/>
              <w:right w:val="single" w:sz="6" w:space="0" w:color="auto"/>
            </w:tcBorders>
            <w:vAlign w:val="center"/>
            <w:hideMark/>
          </w:tcPr>
          <w:p w14:paraId="7487D58C" w14:textId="77777777" w:rsidR="00F75DF1" w:rsidRPr="001F31FF" w:rsidRDefault="00F75DF1" w:rsidP="00277947">
            <w:pPr>
              <w:pStyle w:val="TAR"/>
              <w:rPr>
                <w:rFonts w:cs="Arial"/>
                <w:sz w:val="16"/>
                <w:szCs w:val="16"/>
                <w:lang w:eastAsia="ja-JP"/>
              </w:rPr>
            </w:pPr>
            <w:r w:rsidRPr="001F31FF">
              <w:rPr>
                <w:rFonts w:cs="Arial"/>
                <w:sz w:val="16"/>
                <w:szCs w:val="16"/>
                <w:lang w:eastAsia="ja-JP"/>
              </w:rPr>
              <w:t>F</w:t>
            </w:r>
            <w:r w:rsidRPr="001F31FF">
              <w:rPr>
                <w:rFonts w:cs="Arial"/>
                <w:sz w:val="16"/>
                <w:szCs w:val="16"/>
                <w:vertAlign w:val="subscript"/>
                <w:lang w:eastAsia="ja-JP"/>
              </w:rPr>
              <w:t>DL_low</w:t>
            </w:r>
            <w:r w:rsidRPr="001F31FF">
              <w:rPr>
                <w:rFonts w:cs="Arial"/>
                <w:sz w:val="16"/>
                <w:szCs w:val="16"/>
                <w:lang w:eastAsia="ja-JP"/>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1A18595E" w14:textId="77777777" w:rsidR="00F75DF1" w:rsidRPr="001F31FF" w:rsidRDefault="00F75DF1" w:rsidP="00277947">
            <w:pPr>
              <w:pStyle w:val="TAC"/>
              <w:rPr>
                <w:rFonts w:cs="Arial"/>
                <w:sz w:val="16"/>
                <w:szCs w:val="16"/>
                <w:lang w:eastAsia="ja-JP"/>
              </w:rPr>
            </w:pPr>
            <w:r w:rsidRPr="001F31FF">
              <w:rPr>
                <w:rFonts w:cs="Arial"/>
                <w:sz w:val="16"/>
                <w:szCs w:val="16"/>
                <w:lang w:eastAsia="ja-JP"/>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3292837" w14:textId="77777777" w:rsidR="00F75DF1" w:rsidRPr="001F31FF" w:rsidRDefault="00F75DF1" w:rsidP="00277947">
            <w:pPr>
              <w:pStyle w:val="TAL"/>
              <w:rPr>
                <w:rFonts w:cs="Arial"/>
                <w:sz w:val="16"/>
                <w:szCs w:val="16"/>
                <w:lang w:eastAsia="ja-JP"/>
              </w:rPr>
            </w:pPr>
            <w:r w:rsidRPr="001F31FF">
              <w:rPr>
                <w:rFonts w:cs="Arial"/>
                <w:sz w:val="16"/>
                <w:szCs w:val="16"/>
                <w:lang w:eastAsia="ja-JP"/>
              </w:rPr>
              <w:t>F</w:t>
            </w:r>
            <w:r w:rsidRPr="001F31FF">
              <w:rPr>
                <w:rFonts w:cs="Arial"/>
                <w:sz w:val="16"/>
                <w:szCs w:val="16"/>
                <w:vertAlign w:val="subscript"/>
                <w:lang w:eastAsia="ja-JP"/>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CF8A13E" w14:textId="77777777" w:rsidR="00F75DF1" w:rsidRPr="001F31FF" w:rsidRDefault="00F75DF1" w:rsidP="00277947">
            <w:pPr>
              <w:pStyle w:val="TAC"/>
              <w:rPr>
                <w:rFonts w:cs="Arial"/>
                <w:sz w:val="16"/>
                <w:szCs w:val="16"/>
                <w:lang w:eastAsia="ja-JP"/>
              </w:rPr>
            </w:pPr>
            <w:r w:rsidRPr="001F31FF">
              <w:rPr>
                <w:rFonts w:cs="Arial"/>
                <w:sz w:val="16"/>
                <w:szCs w:val="16"/>
                <w:lang w:eastAsia="ja-JP"/>
              </w:rPr>
              <w:t>-40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94EAA80" w14:textId="77777777" w:rsidR="00F75DF1" w:rsidRPr="001F31FF" w:rsidRDefault="00F75DF1" w:rsidP="00277947">
            <w:pPr>
              <w:pStyle w:val="TAC"/>
              <w:rPr>
                <w:rFonts w:cs="Arial"/>
                <w:sz w:val="16"/>
                <w:szCs w:val="16"/>
                <w:lang w:eastAsia="ja-JP"/>
              </w:rPr>
            </w:pPr>
            <w:r w:rsidRPr="001F31FF">
              <w:rPr>
                <w:rFonts w:cs="Arial"/>
                <w:sz w:val="16"/>
                <w:szCs w:val="16"/>
                <w:lang w:eastAsia="ja-JP"/>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59EFEEAE" w14:textId="77777777" w:rsidR="00F75DF1" w:rsidRPr="001F31FF" w:rsidRDefault="00F75DF1" w:rsidP="00277947">
            <w:pPr>
              <w:pStyle w:val="TAC"/>
              <w:rPr>
                <w:rFonts w:cs="Arial"/>
                <w:sz w:val="16"/>
                <w:szCs w:val="16"/>
                <w:lang w:eastAsia="ja-JP"/>
              </w:rPr>
            </w:pPr>
            <w:r w:rsidRPr="001F31FF">
              <w:rPr>
                <w:rFonts w:cs="Arial"/>
                <w:sz w:val="16"/>
                <w:szCs w:val="16"/>
                <w:lang w:eastAsia="ja-JP"/>
              </w:rPr>
              <w:t>39</w:t>
            </w:r>
          </w:p>
        </w:tc>
      </w:tr>
      <w:tr w:rsidR="00F75DF1" w:rsidRPr="001F31FF" w14:paraId="5E12C6C5"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10CC4328"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073919A5" w14:textId="77777777" w:rsidR="00F75DF1" w:rsidRPr="001F31FF" w:rsidRDefault="00F75DF1" w:rsidP="00277947">
            <w:pPr>
              <w:pStyle w:val="TAL"/>
              <w:rPr>
                <w:rFonts w:cs="Arial"/>
                <w:sz w:val="16"/>
                <w:szCs w:val="16"/>
                <w:lang w:eastAsia="zh-CN"/>
              </w:rPr>
            </w:pPr>
            <w:r w:rsidRPr="001F31FF">
              <w:rPr>
                <w:rFonts w:cs="Arial"/>
                <w:sz w:val="16"/>
                <w:szCs w:val="16"/>
                <w:lang w:eastAsia="zh-CN"/>
              </w:rPr>
              <w:t xml:space="preserve">E-UTRA Band </w:t>
            </w:r>
            <w:r w:rsidRPr="001F31FF">
              <w:rPr>
                <w:rFonts w:cs="Arial"/>
                <w:sz w:val="16"/>
                <w:szCs w:val="16"/>
                <w:lang w:eastAsia="ja-JP"/>
              </w:rPr>
              <w:t>11, 21</w:t>
            </w:r>
          </w:p>
        </w:tc>
        <w:tc>
          <w:tcPr>
            <w:tcW w:w="772" w:type="dxa"/>
            <w:tcBorders>
              <w:top w:val="single" w:sz="6" w:space="0" w:color="auto"/>
              <w:left w:val="single" w:sz="6" w:space="0" w:color="auto"/>
              <w:bottom w:val="single" w:sz="6" w:space="0" w:color="auto"/>
              <w:right w:val="single" w:sz="6" w:space="0" w:color="auto"/>
            </w:tcBorders>
            <w:vAlign w:val="center"/>
            <w:hideMark/>
          </w:tcPr>
          <w:p w14:paraId="349986B0" w14:textId="77777777" w:rsidR="00F75DF1" w:rsidRPr="001F31FF" w:rsidRDefault="00F75DF1" w:rsidP="00277947">
            <w:pPr>
              <w:pStyle w:val="TAR"/>
              <w:rPr>
                <w:rFonts w:cs="Arial"/>
                <w:sz w:val="16"/>
                <w:szCs w:val="16"/>
                <w:lang w:eastAsia="ja-JP"/>
              </w:rPr>
            </w:pPr>
            <w:r w:rsidRPr="001F31FF">
              <w:rPr>
                <w:rFonts w:cs="Arial"/>
                <w:sz w:val="16"/>
                <w:szCs w:val="16"/>
                <w:lang w:eastAsia="ja-JP"/>
              </w:rPr>
              <w:t>F</w:t>
            </w:r>
            <w:r w:rsidRPr="001F31FF">
              <w:rPr>
                <w:rFonts w:cs="Arial"/>
                <w:sz w:val="16"/>
                <w:szCs w:val="16"/>
                <w:vertAlign w:val="subscript"/>
                <w:lang w:eastAsia="ja-JP"/>
              </w:rPr>
              <w:t>DL_low</w:t>
            </w:r>
            <w:r w:rsidRPr="001F31FF">
              <w:rPr>
                <w:rFonts w:cs="Arial"/>
                <w:sz w:val="16"/>
                <w:szCs w:val="16"/>
                <w:lang w:eastAsia="ja-JP"/>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0D0ED2D" w14:textId="77777777" w:rsidR="00F75DF1" w:rsidRPr="001F31FF" w:rsidRDefault="00F75DF1" w:rsidP="00277947">
            <w:pPr>
              <w:pStyle w:val="TAC"/>
              <w:rPr>
                <w:rFonts w:cs="Arial"/>
                <w:sz w:val="16"/>
                <w:szCs w:val="16"/>
                <w:lang w:eastAsia="ja-JP"/>
              </w:rPr>
            </w:pPr>
            <w:r w:rsidRPr="001F31FF">
              <w:rPr>
                <w:rFonts w:cs="Arial"/>
                <w:sz w:val="16"/>
                <w:szCs w:val="16"/>
                <w:lang w:eastAsia="ja-JP"/>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A2785A7" w14:textId="77777777" w:rsidR="00F75DF1" w:rsidRPr="001F31FF" w:rsidRDefault="00F75DF1" w:rsidP="00277947">
            <w:pPr>
              <w:pStyle w:val="TAL"/>
              <w:rPr>
                <w:rFonts w:cs="Arial"/>
                <w:sz w:val="16"/>
                <w:szCs w:val="16"/>
                <w:lang w:eastAsia="ja-JP"/>
              </w:rPr>
            </w:pPr>
            <w:r w:rsidRPr="001F31FF">
              <w:rPr>
                <w:rFonts w:cs="Arial"/>
                <w:sz w:val="16"/>
                <w:szCs w:val="16"/>
                <w:lang w:eastAsia="ja-JP"/>
              </w:rPr>
              <w:t>F</w:t>
            </w:r>
            <w:r w:rsidRPr="001F31FF">
              <w:rPr>
                <w:rFonts w:cs="Arial"/>
                <w:sz w:val="16"/>
                <w:szCs w:val="16"/>
                <w:vertAlign w:val="subscript"/>
                <w:lang w:eastAsia="ja-JP"/>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93F3B41" w14:textId="77777777" w:rsidR="00F75DF1" w:rsidRPr="001F31FF" w:rsidRDefault="00F75DF1" w:rsidP="00277947">
            <w:pPr>
              <w:pStyle w:val="TAC"/>
              <w:rPr>
                <w:rFonts w:cs="Arial"/>
                <w:sz w:val="16"/>
                <w:szCs w:val="16"/>
                <w:lang w:eastAsia="ja-JP"/>
              </w:rPr>
            </w:pPr>
            <w:r w:rsidRPr="001F31FF">
              <w:rPr>
                <w:rFonts w:cs="Arial"/>
                <w:sz w:val="16"/>
                <w:szCs w:val="16"/>
                <w:lang w:eastAsia="ja-JP"/>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9D0D48C" w14:textId="77777777" w:rsidR="00F75DF1" w:rsidRPr="001F31FF" w:rsidRDefault="00F75DF1" w:rsidP="00277947">
            <w:pPr>
              <w:pStyle w:val="TAC"/>
              <w:rPr>
                <w:rFonts w:cs="Arial"/>
                <w:sz w:val="16"/>
                <w:szCs w:val="16"/>
                <w:lang w:eastAsia="ja-JP"/>
              </w:rPr>
            </w:pPr>
            <w:r w:rsidRPr="001F31FF">
              <w:rPr>
                <w:rFonts w:cs="Arial"/>
                <w:sz w:val="16"/>
                <w:szCs w:val="16"/>
                <w:lang w:eastAsia="ja-JP"/>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3B76F7F2" w14:textId="77777777" w:rsidR="00F75DF1" w:rsidRPr="001F31FF" w:rsidRDefault="00F75DF1" w:rsidP="00277947">
            <w:pPr>
              <w:pStyle w:val="TAC"/>
              <w:rPr>
                <w:rFonts w:cs="Arial"/>
                <w:sz w:val="16"/>
                <w:szCs w:val="16"/>
                <w:lang w:eastAsia="ja-JP"/>
              </w:rPr>
            </w:pPr>
            <w:r w:rsidRPr="001F31FF">
              <w:rPr>
                <w:rFonts w:cs="Arial"/>
                <w:sz w:val="16"/>
                <w:szCs w:val="16"/>
                <w:lang w:eastAsia="ja-JP"/>
              </w:rPr>
              <w:t>39</w:t>
            </w:r>
          </w:p>
        </w:tc>
      </w:tr>
      <w:tr w:rsidR="00F75DF1" w:rsidRPr="001F31FF" w14:paraId="029BFFD8"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116054D4"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37A2F3A7" w14:textId="77777777" w:rsidR="00F75DF1" w:rsidRPr="001F31FF" w:rsidRDefault="00F75DF1" w:rsidP="00277947">
            <w:pPr>
              <w:pStyle w:val="TAL"/>
              <w:rPr>
                <w:rFonts w:cs="Arial"/>
                <w:sz w:val="16"/>
                <w:szCs w:val="16"/>
                <w:lang w:eastAsia="zh-CN"/>
              </w:rPr>
            </w:pPr>
            <w:r w:rsidRPr="001F31FF">
              <w:rPr>
                <w:rFonts w:cs="Arial"/>
                <w:sz w:val="16"/>
                <w:szCs w:val="16"/>
                <w:lang w:eastAsia="ja-JP"/>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016A0EB6" w14:textId="77777777" w:rsidR="00F75DF1" w:rsidRPr="001F31FF" w:rsidRDefault="00F75DF1" w:rsidP="00277947">
            <w:pPr>
              <w:pStyle w:val="TAR"/>
              <w:rPr>
                <w:rFonts w:cs="Arial"/>
                <w:sz w:val="16"/>
                <w:szCs w:val="16"/>
                <w:lang w:eastAsia="ja-JP"/>
              </w:rPr>
            </w:pPr>
            <w:r w:rsidRPr="001F31FF">
              <w:rPr>
                <w:rFonts w:cs="Arial"/>
                <w:sz w:val="16"/>
                <w:szCs w:val="16"/>
                <w:lang w:eastAsia="ja-JP"/>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5CC302B4" w14:textId="77777777" w:rsidR="00F75DF1" w:rsidRPr="001F31FF" w:rsidRDefault="00F75DF1" w:rsidP="00277947">
            <w:pPr>
              <w:pStyle w:val="TAC"/>
              <w:rPr>
                <w:rFonts w:cs="Arial"/>
                <w:sz w:val="16"/>
                <w:szCs w:val="16"/>
                <w:lang w:eastAsia="ja-JP"/>
              </w:rPr>
            </w:pPr>
            <w:r w:rsidRPr="001F31FF">
              <w:rPr>
                <w:rFonts w:cs="Arial"/>
                <w:sz w:val="16"/>
                <w:szCs w:val="16"/>
                <w:lang w:eastAsia="ja-JP"/>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04BA223" w14:textId="77777777" w:rsidR="00F75DF1" w:rsidRPr="001F31FF" w:rsidRDefault="00F75DF1" w:rsidP="00277947">
            <w:pPr>
              <w:pStyle w:val="TAL"/>
              <w:rPr>
                <w:rFonts w:cs="Arial"/>
                <w:sz w:val="16"/>
                <w:szCs w:val="16"/>
                <w:lang w:eastAsia="ja-JP"/>
              </w:rPr>
            </w:pPr>
            <w:r w:rsidRPr="001F31FF">
              <w:rPr>
                <w:rFonts w:cs="Arial"/>
                <w:sz w:val="16"/>
                <w:szCs w:val="16"/>
                <w:lang w:eastAsia="ja-JP"/>
              </w:rPr>
              <w:t>1915.7</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097E97D" w14:textId="77777777" w:rsidR="00F75DF1" w:rsidRPr="001F31FF" w:rsidRDefault="00F75DF1" w:rsidP="00277947">
            <w:pPr>
              <w:pStyle w:val="TAC"/>
              <w:rPr>
                <w:rFonts w:cs="Arial"/>
                <w:sz w:val="16"/>
                <w:szCs w:val="16"/>
                <w:lang w:eastAsia="ja-JP"/>
              </w:rPr>
            </w:pPr>
            <w:r w:rsidRPr="001F31FF">
              <w:rPr>
                <w:rFonts w:cs="Arial"/>
                <w:sz w:val="16"/>
                <w:szCs w:val="16"/>
                <w:lang w:eastAsia="ja-JP"/>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EE532E8" w14:textId="77777777" w:rsidR="00F75DF1" w:rsidRPr="001F31FF" w:rsidRDefault="00F75DF1" w:rsidP="00277947">
            <w:pPr>
              <w:pStyle w:val="TAC"/>
              <w:rPr>
                <w:rFonts w:cs="Arial"/>
                <w:sz w:val="16"/>
                <w:szCs w:val="16"/>
                <w:lang w:eastAsia="ja-JP"/>
              </w:rPr>
            </w:pPr>
            <w:r w:rsidRPr="001F31FF">
              <w:rPr>
                <w:rFonts w:cs="Arial"/>
                <w:sz w:val="16"/>
                <w:szCs w:val="16"/>
                <w:lang w:eastAsia="ja-JP"/>
              </w:rPr>
              <w:t>0.3</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49DEC798" w14:textId="77777777" w:rsidR="00F75DF1" w:rsidRPr="001F31FF" w:rsidRDefault="00F75DF1" w:rsidP="00277947">
            <w:pPr>
              <w:pStyle w:val="TAC"/>
              <w:rPr>
                <w:rFonts w:cs="Arial"/>
                <w:sz w:val="16"/>
                <w:szCs w:val="16"/>
                <w:lang w:eastAsia="ja-JP"/>
              </w:rPr>
            </w:pPr>
            <w:r w:rsidRPr="001F31FF">
              <w:rPr>
                <w:rFonts w:cs="Arial"/>
                <w:sz w:val="16"/>
                <w:szCs w:val="16"/>
                <w:lang w:eastAsia="ja-JP"/>
              </w:rPr>
              <w:t>8, 39</w:t>
            </w:r>
          </w:p>
        </w:tc>
      </w:tr>
      <w:tr w:rsidR="00F75DF1" w:rsidRPr="001F31FF" w14:paraId="23DBCD14" w14:textId="77777777" w:rsidTr="00277947">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35B2AAFB" w14:textId="77777777" w:rsidR="00F75DF1" w:rsidRPr="001F31FF" w:rsidRDefault="00F75DF1" w:rsidP="00277947">
            <w:pPr>
              <w:pStyle w:val="TAC"/>
              <w:rPr>
                <w:rFonts w:cs="Arial"/>
                <w:sz w:val="16"/>
                <w:szCs w:val="16"/>
              </w:rPr>
            </w:pPr>
            <w:r w:rsidRPr="001F31FF">
              <w:rPr>
                <w:rFonts w:cs="Arial"/>
                <w:sz w:val="16"/>
                <w:szCs w:val="16"/>
              </w:rPr>
              <w:t>6</w:t>
            </w:r>
          </w:p>
        </w:tc>
        <w:tc>
          <w:tcPr>
            <w:tcW w:w="3166" w:type="dxa"/>
            <w:tcBorders>
              <w:top w:val="single" w:sz="6" w:space="0" w:color="auto"/>
              <w:left w:val="single" w:sz="6" w:space="0" w:color="auto"/>
              <w:bottom w:val="single" w:sz="6" w:space="0" w:color="auto"/>
              <w:right w:val="single" w:sz="6" w:space="0" w:color="auto"/>
            </w:tcBorders>
            <w:vAlign w:val="center"/>
            <w:hideMark/>
          </w:tcPr>
          <w:p w14:paraId="22562ACA" w14:textId="77777777" w:rsidR="00F75DF1" w:rsidRPr="001F31FF" w:rsidRDefault="00F75DF1" w:rsidP="00277947">
            <w:pPr>
              <w:pStyle w:val="TAL"/>
              <w:rPr>
                <w:rFonts w:cs="Arial"/>
                <w:sz w:val="16"/>
                <w:szCs w:val="16"/>
              </w:rPr>
            </w:pPr>
            <w:r w:rsidRPr="001F31FF">
              <w:rPr>
                <w:rFonts w:cs="Arial"/>
                <w:sz w:val="16"/>
                <w:szCs w:val="16"/>
              </w:rPr>
              <w:t>E-UTRA Band 1, 9, 11, 34</w:t>
            </w:r>
          </w:p>
        </w:tc>
        <w:tc>
          <w:tcPr>
            <w:tcW w:w="772" w:type="dxa"/>
            <w:tcBorders>
              <w:top w:val="single" w:sz="6" w:space="0" w:color="auto"/>
              <w:left w:val="single" w:sz="6" w:space="0" w:color="auto"/>
              <w:bottom w:val="single" w:sz="6" w:space="0" w:color="auto"/>
              <w:right w:val="single" w:sz="6" w:space="0" w:color="auto"/>
            </w:tcBorders>
            <w:vAlign w:val="center"/>
            <w:hideMark/>
          </w:tcPr>
          <w:p w14:paraId="5EB45C6D"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484AA1A8"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2287E9F"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68E9CBD"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81FC59D"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75ED18C2" w14:textId="77777777" w:rsidR="00F75DF1" w:rsidRPr="001F31FF" w:rsidRDefault="00F75DF1" w:rsidP="00277947">
            <w:pPr>
              <w:pStyle w:val="TAC"/>
              <w:rPr>
                <w:rFonts w:cs="Arial"/>
                <w:sz w:val="16"/>
                <w:szCs w:val="16"/>
              </w:rPr>
            </w:pPr>
          </w:p>
        </w:tc>
      </w:tr>
      <w:tr w:rsidR="00F75DF1" w:rsidRPr="001F31FF" w14:paraId="1724E46F"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425742D2"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28AB41DD"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4D0A9161" w14:textId="77777777" w:rsidR="00F75DF1" w:rsidRPr="001F31FF" w:rsidRDefault="00F75DF1" w:rsidP="00277947">
            <w:pPr>
              <w:pStyle w:val="TAR"/>
              <w:rPr>
                <w:rFonts w:cs="Arial"/>
                <w:sz w:val="16"/>
                <w:szCs w:val="16"/>
              </w:rPr>
            </w:pPr>
            <w:r w:rsidRPr="001F31FF">
              <w:rPr>
                <w:rFonts w:cs="Arial"/>
                <w:sz w:val="16"/>
                <w:szCs w:val="16"/>
              </w:rPr>
              <w:t>860</w:t>
            </w:r>
          </w:p>
        </w:tc>
        <w:tc>
          <w:tcPr>
            <w:tcW w:w="362" w:type="dxa"/>
            <w:tcBorders>
              <w:top w:val="single" w:sz="6" w:space="0" w:color="auto"/>
              <w:left w:val="single" w:sz="6" w:space="0" w:color="auto"/>
              <w:bottom w:val="single" w:sz="6" w:space="0" w:color="auto"/>
              <w:right w:val="single" w:sz="6" w:space="0" w:color="auto"/>
            </w:tcBorders>
            <w:vAlign w:val="center"/>
            <w:hideMark/>
          </w:tcPr>
          <w:p w14:paraId="297804C4"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C5B9476" w14:textId="77777777" w:rsidR="00F75DF1" w:rsidRPr="001F31FF" w:rsidRDefault="00F75DF1" w:rsidP="00277947">
            <w:pPr>
              <w:pStyle w:val="TAL"/>
              <w:rPr>
                <w:rFonts w:cs="Arial"/>
                <w:sz w:val="16"/>
                <w:szCs w:val="16"/>
              </w:rPr>
            </w:pPr>
            <w:r w:rsidRPr="001F31FF">
              <w:rPr>
                <w:rFonts w:cs="Arial"/>
                <w:sz w:val="16"/>
                <w:szCs w:val="16"/>
              </w:rPr>
              <w:t>875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05B7B16" w14:textId="77777777" w:rsidR="00F75DF1" w:rsidRPr="001F31FF" w:rsidRDefault="00F75DF1" w:rsidP="00277947">
            <w:pPr>
              <w:pStyle w:val="TAC"/>
              <w:rPr>
                <w:rFonts w:cs="Arial"/>
                <w:sz w:val="16"/>
                <w:szCs w:val="16"/>
              </w:rPr>
            </w:pPr>
            <w:r w:rsidRPr="001F31FF">
              <w:rPr>
                <w:rFonts w:cs="Arial"/>
                <w:sz w:val="16"/>
                <w:szCs w:val="16"/>
              </w:rPr>
              <w:t>-37</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08DDD86"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4D78320C" w14:textId="77777777" w:rsidR="00F75DF1" w:rsidRPr="001F31FF" w:rsidRDefault="00F75DF1" w:rsidP="00277947">
            <w:pPr>
              <w:pStyle w:val="TAC"/>
              <w:rPr>
                <w:rFonts w:cs="Arial"/>
                <w:sz w:val="16"/>
                <w:szCs w:val="16"/>
              </w:rPr>
            </w:pPr>
          </w:p>
        </w:tc>
      </w:tr>
      <w:tr w:rsidR="00F75DF1" w:rsidRPr="001F31FF" w14:paraId="17108DF8"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7D5C2347"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52C25A65"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0512BB6C" w14:textId="77777777" w:rsidR="00F75DF1" w:rsidRPr="001F31FF" w:rsidRDefault="00F75DF1" w:rsidP="00277947">
            <w:pPr>
              <w:pStyle w:val="TAR"/>
              <w:rPr>
                <w:rFonts w:cs="Arial"/>
                <w:sz w:val="16"/>
                <w:szCs w:val="16"/>
              </w:rPr>
            </w:pPr>
            <w:r w:rsidRPr="001F31FF">
              <w:rPr>
                <w:rFonts w:cs="Arial"/>
                <w:sz w:val="16"/>
                <w:szCs w:val="16"/>
              </w:rPr>
              <w:t>875</w:t>
            </w:r>
          </w:p>
        </w:tc>
        <w:tc>
          <w:tcPr>
            <w:tcW w:w="362" w:type="dxa"/>
            <w:tcBorders>
              <w:top w:val="single" w:sz="6" w:space="0" w:color="auto"/>
              <w:left w:val="single" w:sz="6" w:space="0" w:color="auto"/>
              <w:bottom w:val="single" w:sz="6" w:space="0" w:color="auto"/>
              <w:right w:val="single" w:sz="6" w:space="0" w:color="auto"/>
            </w:tcBorders>
            <w:vAlign w:val="center"/>
            <w:hideMark/>
          </w:tcPr>
          <w:p w14:paraId="3AACD2D6"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32122DA" w14:textId="77777777" w:rsidR="00F75DF1" w:rsidRPr="001F31FF" w:rsidRDefault="00F75DF1" w:rsidP="00277947">
            <w:pPr>
              <w:pStyle w:val="TAL"/>
              <w:rPr>
                <w:rFonts w:cs="Arial"/>
                <w:sz w:val="16"/>
                <w:szCs w:val="16"/>
              </w:rPr>
            </w:pPr>
            <w:r w:rsidRPr="001F31FF">
              <w:rPr>
                <w:rFonts w:cs="Arial"/>
                <w:sz w:val="16"/>
                <w:szCs w:val="16"/>
              </w:rPr>
              <w:t>895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942C721"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1DE3733"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14F85CE6" w14:textId="77777777" w:rsidR="00F75DF1" w:rsidRPr="001F31FF" w:rsidRDefault="00F75DF1" w:rsidP="00277947">
            <w:pPr>
              <w:pStyle w:val="TAC"/>
              <w:rPr>
                <w:rFonts w:cs="Arial"/>
                <w:sz w:val="16"/>
                <w:szCs w:val="16"/>
              </w:rPr>
            </w:pPr>
          </w:p>
        </w:tc>
      </w:tr>
      <w:tr w:rsidR="00F75DF1" w:rsidRPr="001F31FF" w14:paraId="63592E0E" w14:textId="77777777" w:rsidTr="00277947">
        <w:trPr>
          <w:trHeight w:val="353"/>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71230F39" w14:textId="77777777" w:rsidR="00F75DF1" w:rsidRPr="001F31FF" w:rsidRDefault="00F75DF1" w:rsidP="00277947">
            <w:pPr>
              <w:spacing w:after="0"/>
              <w:rPr>
                <w:rFonts w:ascii="Arial" w:hAnsi="Arial" w:cs="Arial"/>
                <w:sz w:val="16"/>
                <w:szCs w:val="16"/>
              </w:rPr>
            </w:pPr>
          </w:p>
        </w:tc>
        <w:tc>
          <w:tcPr>
            <w:tcW w:w="3166" w:type="dxa"/>
            <w:vMerge w:val="restart"/>
            <w:tcBorders>
              <w:top w:val="single" w:sz="6" w:space="0" w:color="auto"/>
              <w:left w:val="single" w:sz="6" w:space="0" w:color="auto"/>
              <w:bottom w:val="single" w:sz="6" w:space="0" w:color="auto"/>
              <w:right w:val="single" w:sz="6" w:space="0" w:color="auto"/>
            </w:tcBorders>
            <w:vAlign w:val="center"/>
            <w:hideMark/>
          </w:tcPr>
          <w:p w14:paraId="690BFD62"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0C04863A" w14:textId="77777777" w:rsidR="00F75DF1" w:rsidRPr="001F31FF" w:rsidRDefault="00F75DF1" w:rsidP="00277947">
            <w:pPr>
              <w:pStyle w:val="TAR"/>
              <w:rPr>
                <w:rFonts w:cs="Arial"/>
                <w:sz w:val="16"/>
                <w:szCs w:val="16"/>
              </w:rPr>
            </w:pPr>
            <w:r w:rsidRPr="001F31FF">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249E0895"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DBC07BB" w14:textId="77777777" w:rsidR="00F75DF1" w:rsidRPr="001F31FF" w:rsidRDefault="00F75DF1" w:rsidP="00277947">
            <w:pPr>
              <w:pStyle w:val="TAL"/>
              <w:rPr>
                <w:rFonts w:cs="Arial"/>
                <w:sz w:val="16"/>
                <w:szCs w:val="16"/>
              </w:rPr>
            </w:pPr>
            <w:r w:rsidRPr="001F31FF">
              <w:rPr>
                <w:rFonts w:cs="Arial"/>
                <w:sz w:val="16"/>
                <w:szCs w:val="16"/>
              </w:rPr>
              <w:t>1919.6</w:t>
            </w:r>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14:paraId="11817557" w14:textId="77777777" w:rsidR="00F75DF1" w:rsidRPr="001F31FF" w:rsidRDefault="00F75DF1" w:rsidP="00277947">
            <w:pPr>
              <w:pStyle w:val="TAC"/>
              <w:rPr>
                <w:rFonts w:cs="Arial"/>
                <w:sz w:val="16"/>
                <w:szCs w:val="16"/>
              </w:rPr>
            </w:pPr>
            <w:r w:rsidRPr="001F31FF">
              <w:rPr>
                <w:rFonts w:cs="Arial"/>
                <w:sz w:val="16"/>
                <w:szCs w:val="16"/>
              </w:rPr>
              <w:t>-41</w:t>
            </w:r>
          </w:p>
        </w:tc>
        <w:tc>
          <w:tcPr>
            <w:tcW w:w="851" w:type="dxa"/>
            <w:vMerge w:val="restart"/>
            <w:tcBorders>
              <w:top w:val="single" w:sz="6" w:space="0" w:color="auto"/>
              <w:left w:val="single" w:sz="6" w:space="0" w:color="auto"/>
              <w:bottom w:val="single" w:sz="6" w:space="0" w:color="auto"/>
              <w:right w:val="single" w:sz="6" w:space="0" w:color="auto"/>
            </w:tcBorders>
            <w:noWrap/>
            <w:vAlign w:val="center"/>
            <w:hideMark/>
          </w:tcPr>
          <w:p w14:paraId="2E7F4D5E" w14:textId="77777777" w:rsidR="00F75DF1" w:rsidRPr="001F31FF" w:rsidRDefault="00F75DF1" w:rsidP="00277947">
            <w:pPr>
              <w:pStyle w:val="TAC"/>
              <w:rPr>
                <w:rFonts w:cs="Arial"/>
                <w:sz w:val="16"/>
                <w:szCs w:val="16"/>
              </w:rPr>
            </w:pPr>
            <w:r w:rsidRPr="001F31FF">
              <w:rPr>
                <w:rFonts w:cs="Arial"/>
                <w:sz w:val="16"/>
                <w:szCs w:val="16"/>
              </w:rPr>
              <w:t>0.3</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64C7E2EB" w14:textId="77777777" w:rsidR="00F75DF1" w:rsidRPr="001F31FF" w:rsidRDefault="00F75DF1" w:rsidP="00277947">
            <w:pPr>
              <w:pStyle w:val="TAC"/>
              <w:rPr>
                <w:rFonts w:cs="Arial"/>
                <w:sz w:val="16"/>
                <w:szCs w:val="16"/>
              </w:rPr>
            </w:pPr>
            <w:r w:rsidRPr="001F31FF">
              <w:rPr>
                <w:rFonts w:cs="Arial"/>
                <w:sz w:val="16"/>
                <w:szCs w:val="16"/>
              </w:rPr>
              <w:t>7</w:t>
            </w:r>
          </w:p>
        </w:tc>
      </w:tr>
      <w:tr w:rsidR="00F75DF1" w:rsidRPr="001F31FF" w14:paraId="39D7986A" w14:textId="77777777" w:rsidTr="00277947">
        <w:trPr>
          <w:trHeight w:val="367"/>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F48C35F" w14:textId="77777777" w:rsidR="00F75DF1" w:rsidRPr="001F31FF" w:rsidRDefault="00F75DF1" w:rsidP="00277947">
            <w:pPr>
              <w:spacing w:after="0"/>
              <w:rPr>
                <w:rFonts w:ascii="Arial" w:hAnsi="Arial" w:cs="Arial"/>
                <w:sz w:val="16"/>
                <w:szCs w:val="16"/>
              </w:rPr>
            </w:pPr>
          </w:p>
        </w:tc>
        <w:tc>
          <w:tcPr>
            <w:tcW w:w="7986" w:type="dxa"/>
            <w:vMerge/>
            <w:tcBorders>
              <w:top w:val="single" w:sz="6" w:space="0" w:color="auto"/>
              <w:left w:val="single" w:sz="6" w:space="0" w:color="auto"/>
              <w:bottom w:val="single" w:sz="6" w:space="0" w:color="auto"/>
              <w:right w:val="single" w:sz="6" w:space="0" w:color="auto"/>
            </w:tcBorders>
            <w:vAlign w:val="center"/>
            <w:hideMark/>
          </w:tcPr>
          <w:p w14:paraId="557C101E" w14:textId="77777777" w:rsidR="00F75DF1" w:rsidRPr="001F31FF" w:rsidRDefault="00F75DF1" w:rsidP="00277947">
            <w:pPr>
              <w:spacing w:after="0"/>
              <w:rPr>
                <w:rFonts w:ascii="Arial" w:hAnsi="Arial"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hideMark/>
          </w:tcPr>
          <w:p w14:paraId="13832B70" w14:textId="77777777" w:rsidR="00F75DF1" w:rsidRPr="001F31FF" w:rsidRDefault="00F75DF1" w:rsidP="00277947">
            <w:pPr>
              <w:pStyle w:val="TAR"/>
              <w:rPr>
                <w:rFonts w:cs="Arial"/>
                <w:sz w:val="16"/>
                <w:szCs w:val="16"/>
              </w:rPr>
            </w:pPr>
            <w:r w:rsidRPr="001F31FF">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2A2627AE"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4CCF656"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vMerge/>
            <w:tcBorders>
              <w:top w:val="single" w:sz="6" w:space="0" w:color="auto"/>
              <w:left w:val="single" w:sz="6" w:space="0" w:color="auto"/>
              <w:bottom w:val="single" w:sz="6" w:space="0" w:color="auto"/>
              <w:right w:val="single" w:sz="6" w:space="0" w:color="auto"/>
            </w:tcBorders>
            <w:vAlign w:val="center"/>
            <w:hideMark/>
          </w:tcPr>
          <w:p w14:paraId="1612F698" w14:textId="77777777" w:rsidR="00F75DF1" w:rsidRPr="001F31FF" w:rsidRDefault="00F75DF1" w:rsidP="00277947">
            <w:pPr>
              <w:spacing w:after="0"/>
              <w:rPr>
                <w:rFonts w:ascii="Arial" w:hAnsi="Arial" w:cs="Arial"/>
                <w:sz w:val="16"/>
                <w:szCs w:val="16"/>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708AE548" w14:textId="77777777" w:rsidR="00F75DF1" w:rsidRPr="001F31FF" w:rsidRDefault="00F75DF1" w:rsidP="00277947">
            <w:pPr>
              <w:spacing w:after="0"/>
              <w:rPr>
                <w:rFonts w:ascii="Arial" w:hAnsi="Arial" w:cs="Arial"/>
                <w:sz w:val="16"/>
                <w:szCs w:val="16"/>
              </w:rPr>
            </w:pP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1B8AE09D" w14:textId="77777777" w:rsidR="00F75DF1" w:rsidRPr="001F31FF" w:rsidRDefault="00F75DF1" w:rsidP="00277947">
            <w:pPr>
              <w:pStyle w:val="TAC"/>
              <w:rPr>
                <w:rFonts w:cs="Arial"/>
                <w:sz w:val="16"/>
                <w:szCs w:val="16"/>
              </w:rPr>
            </w:pPr>
            <w:r w:rsidRPr="001F31FF">
              <w:rPr>
                <w:rFonts w:cs="Arial"/>
                <w:sz w:val="16"/>
                <w:szCs w:val="16"/>
              </w:rPr>
              <w:t>8</w:t>
            </w:r>
          </w:p>
        </w:tc>
      </w:tr>
      <w:tr w:rsidR="00F75DF1" w:rsidRPr="001F31FF" w14:paraId="56E64765" w14:textId="77777777" w:rsidTr="00277947">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1EFEE8E3" w14:textId="77777777" w:rsidR="00F75DF1" w:rsidRPr="001F31FF" w:rsidRDefault="00F75DF1" w:rsidP="00277947">
            <w:pPr>
              <w:pStyle w:val="TAC"/>
              <w:rPr>
                <w:rFonts w:cs="Arial"/>
                <w:sz w:val="16"/>
                <w:szCs w:val="16"/>
              </w:rPr>
            </w:pPr>
            <w:r w:rsidRPr="001F31FF">
              <w:rPr>
                <w:rFonts w:cs="Arial"/>
                <w:sz w:val="16"/>
                <w:szCs w:val="16"/>
              </w:rPr>
              <w:t>7</w:t>
            </w:r>
          </w:p>
        </w:tc>
        <w:tc>
          <w:tcPr>
            <w:tcW w:w="3166" w:type="dxa"/>
            <w:tcBorders>
              <w:top w:val="single" w:sz="6" w:space="0" w:color="auto"/>
              <w:left w:val="single" w:sz="6" w:space="0" w:color="auto"/>
              <w:bottom w:val="single" w:sz="6" w:space="0" w:color="auto"/>
              <w:right w:val="single" w:sz="6" w:space="0" w:color="auto"/>
            </w:tcBorders>
            <w:vAlign w:val="center"/>
            <w:hideMark/>
          </w:tcPr>
          <w:p w14:paraId="3438FFCB" w14:textId="77777777" w:rsidR="00F75DF1" w:rsidRPr="001F31FF" w:rsidRDefault="00F75DF1" w:rsidP="00277947">
            <w:pPr>
              <w:pStyle w:val="TAL"/>
              <w:rPr>
                <w:rFonts w:cs="Arial"/>
                <w:sz w:val="16"/>
                <w:szCs w:val="16"/>
                <w:lang w:eastAsia="zh-CN"/>
              </w:rPr>
            </w:pPr>
            <w:r w:rsidRPr="001F31FF">
              <w:rPr>
                <w:rFonts w:cs="Arial"/>
                <w:sz w:val="16"/>
                <w:szCs w:val="16"/>
              </w:rPr>
              <w:t>E-UTRA Band 1, 2, 3, 4, 5, 7, 8,  12, 13, 14, 17, 20, 22, 26, 27, 28, 29, 30, 31, 32, 33, 34, 40, 42, 43, 50, 51, 52, 65, 66, 67, 68, 72</w:t>
            </w:r>
            <w:r w:rsidRPr="001F31FF">
              <w:rPr>
                <w:rFonts w:cs="Arial"/>
                <w:sz w:val="16"/>
                <w:szCs w:val="16"/>
                <w:lang w:eastAsia="ja-JP"/>
              </w:rPr>
              <w:t>, 74</w:t>
            </w:r>
            <w:r w:rsidRPr="001F31FF">
              <w:rPr>
                <w:rFonts w:cs="Arial"/>
                <w:sz w:val="16"/>
                <w:szCs w:val="16"/>
              </w:rPr>
              <w:t>, 75, 76, 85, 87, 88</w:t>
            </w:r>
          </w:p>
          <w:p w14:paraId="09B9D27C" w14:textId="77777777" w:rsidR="00F75DF1" w:rsidRPr="001F31FF" w:rsidRDefault="00F75DF1" w:rsidP="00277947">
            <w:pPr>
              <w:pStyle w:val="TAL"/>
              <w:rPr>
                <w:rFonts w:cs="Arial"/>
                <w:sz w:val="16"/>
                <w:szCs w:val="16"/>
              </w:rPr>
            </w:pPr>
            <w:r w:rsidRPr="001F31FF">
              <w:rPr>
                <w:sz w:val="16"/>
                <w:szCs w:val="16"/>
              </w:rPr>
              <w:t>NR Band n77</w:t>
            </w:r>
            <w:r w:rsidRPr="001F31FF">
              <w:rPr>
                <w:sz w:val="16"/>
                <w:szCs w:val="16"/>
                <w:lang w:eastAsia="zh-CN"/>
              </w:rPr>
              <w:t>,n78</w:t>
            </w:r>
          </w:p>
        </w:tc>
        <w:tc>
          <w:tcPr>
            <w:tcW w:w="772" w:type="dxa"/>
            <w:tcBorders>
              <w:top w:val="single" w:sz="6" w:space="0" w:color="auto"/>
              <w:left w:val="single" w:sz="6" w:space="0" w:color="auto"/>
              <w:bottom w:val="single" w:sz="6" w:space="0" w:color="auto"/>
              <w:right w:val="single" w:sz="6" w:space="0" w:color="auto"/>
            </w:tcBorders>
            <w:vAlign w:val="center"/>
            <w:hideMark/>
          </w:tcPr>
          <w:p w14:paraId="38CC9A51"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1C48E2E7"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3358AB7"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8175D4F"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3635679"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34F93155" w14:textId="77777777" w:rsidR="00F75DF1" w:rsidRPr="001F31FF" w:rsidRDefault="00F75DF1" w:rsidP="00277947">
            <w:pPr>
              <w:pStyle w:val="TAC"/>
              <w:rPr>
                <w:rFonts w:cs="Arial"/>
                <w:sz w:val="16"/>
                <w:szCs w:val="16"/>
              </w:rPr>
            </w:pPr>
          </w:p>
        </w:tc>
      </w:tr>
      <w:tr w:rsidR="00F75DF1" w:rsidRPr="001F31FF" w14:paraId="06CF3130"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5B4DCC66"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52A755AC"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788E818C" w14:textId="77777777" w:rsidR="00F75DF1" w:rsidRPr="001F31FF" w:rsidRDefault="00F75DF1" w:rsidP="00277947">
            <w:pPr>
              <w:pStyle w:val="TAR"/>
              <w:rPr>
                <w:rFonts w:cs="Arial"/>
                <w:sz w:val="16"/>
                <w:szCs w:val="16"/>
              </w:rPr>
            </w:pPr>
            <w:r w:rsidRPr="001F31FF">
              <w:rPr>
                <w:rFonts w:cs="Arial"/>
                <w:sz w:val="16"/>
                <w:szCs w:val="16"/>
              </w:rPr>
              <w:t xml:space="preserve">2570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E0CBE71"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9F29BCB" w14:textId="77777777" w:rsidR="00F75DF1" w:rsidRPr="001F31FF" w:rsidRDefault="00F75DF1" w:rsidP="00277947">
            <w:pPr>
              <w:pStyle w:val="TAL"/>
              <w:rPr>
                <w:rFonts w:cs="Arial"/>
                <w:sz w:val="16"/>
                <w:szCs w:val="16"/>
              </w:rPr>
            </w:pPr>
            <w:r w:rsidRPr="001F31FF">
              <w:rPr>
                <w:rFonts w:cs="Arial"/>
                <w:sz w:val="16"/>
                <w:szCs w:val="16"/>
              </w:rPr>
              <w:t>2575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B4F6AB4" w14:textId="77777777" w:rsidR="00F75DF1" w:rsidRPr="001F31FF" w:rsidRDefault="00F75DF1" w:rsidP="00277947">
            <w:pPr>
              <w:pStyle w:val="TAC"/>
              <w:rPr>
                <w:rFonts w:cs="Arial"/>
                <w:sz w:val="16"/>
                <w:szCs w:val="16"/>
              </w:rPr>
            </w:pPr>
            <w:r w:rsidRPr="001F31FF">
              <w:rPr>
                <w:rFonts w:cs="Arial"/>
                <w:sz w:val="16"/>
                <w:szCs w:val="16"/>
              </w:rPr>
              <w:t>+1.6</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0BD3876" w14:textId="77777777" w:rsidR="00F75DF1" w:rsidRPr="001F31FF" w:rsidRDefault="00F75DF1" w:rsidP="00277947">
            <w:pPr>
              <w:pStyle w:val="TAC"/>
              <w:rPr>
                <w:rFonts w:cs="Arial"/>
                <w:sz w:val="16"/>
                <w:szCs w:val="16"/>
              </w:rPr>
            </w:pPr>
            <w:r w:rsidRPr="001F31FF">
              <w:rPr>
                <w:rFonts w:cs="Arial"/>
                <w:sz w:val="16"/>
                <w:szCs w:val="16"/>
              </w:rPr>
              <w:t>5</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762BBBC3" w14:textId="77777777" w:rsidR="00F75DF1" w:rsidRPr="001F31FF" w:rsidRDefault="00F75DF1" w:rsidP="00277947">
            <w:pPr>
              <w:pStyle w:val="TAC"/>
              <w:rPr>
                <w:rFonts w:cs="Arial"/>
                <w:sz w:val="16"/>
                <w:szCs w:val="16"/>
              </w:rPr>
            </w:pPr>
            <w:r w:rsidRPr="001F31FF">
              <w:rPr>
                <w:rFonts w:cs="Arial"/>
                <w:sz w:val="16"/>
                <w:szCs w:val="16"/>
              </w:rPr>
              <w:t>15, 21, 26</w:t>
            </w:r>
          </w:p>
        </w:tc>
      </w:tr>
      <w:tr w:rsidR="00F75DF1" w:rsidRPr="001F31FF" w14:paraId="0BC2FEB7"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559EBB81"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458C1F20"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2B92F19B" w14:textId="77777777" w:rsidR="00F75DF1" w:rsidRPr="001F31FF" w:rsidRDefault="00F75DF1" w:rsidP="00277947">
            <w:pPr>
              <w:pStyle w:val="TAR"/>
              <w:rPr>
                <w:rFonts w:cs="Arial"/>
                <w:sz w:val="16"/>
                <w:szCs w:val="16"/>
              </w:rPr>
            </w:pPr>
            <w:r w:rsidRPr="001F31FF">
              <w:rPr>
                <w:rFonts w:cs="Arial"/>
                <w:sz w:val="16"/>
                <w:szCs w:val="16"/>
              </w:rPr>
              <w:t>2575</w:t>
            </w:r>
          </w:p>
        </w:tc>
        <w:tc>
          <w:tcPr>
            <w:tcW w:w="362" w:type="dxa"/>
            <w:tcBorders>
              <w:top w:val="single" w:sz="6" w:space="0" w:color="auto"/>
              <w:left w:val="single" w:sz="6" w:space="0" w:color="auto"/>
              <w:bottom w:val="single" w:sz="6" w:space="0" w:color="auto"/>
              <w:right w:val="single" w:sz="6" w:space="0" w:color="auto"/>
            </w:tcBorders>
            <w:vAlign w:val="center"/>
            <w:hideMark/>
          </w:tcPr>
          <w:p w14:paraId="3F4B9F20"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32463F8" w14:textId="77777777" w:rsidR="00F75DF1" w:rsidRPr="001F31FF" w:rsidRDefault="00F75DF1" w:rsidP="00277947">
            <w:pPr>
              <w:pStyle w:val="TAL"/>
              <w:rPr>
                <w:rFonts w:cs="Arial"/>
                <w:sz w:val="16"/>
                <w:szCs w:val="16"/>
              </w:rPr>
            </w:pPr>
            <w:r w:rsidRPr="001F31FF">
              <w:rPr>
                <w:rFonts w:cs="Arial"/>
                <w:sz w:val="16"/>
                <w:szCs w:val="16"/>
              </w:rPr>
              <w:t>2595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61BF6AA" w14:textId="77777777" w:rsidR="00F75DF1" w:rsidRPr="001F31FF" w:rsidRDefault="00F75DF1" w:rsidP="00277947">
            <w:pPr>
              <w:pStyle w:val="TAC"/>
              <w:rPr>
                <w:rFonts w:cs="Arial"/>
                <w:sz w:val="16"/>
                <w:szCs w:val="16"/>
              </w:rPr>
            </w:pPr>
            <w:r w:rsidRPr="001F31FF">
              <w:rPr>
                <w:rFonts w:cs="Arial"/>
                <w:sz w:val="16"/>
                <w:szCs w:val="16"/>
              </w:rPr>
              <w:t>-15.5</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9D29BDE" w14:textId="77777777" w:rsidR="00F75DF1" w:rsidRPr="001F31FF" w:rsidRDefault="00F75DF1" w:rsidP="00277947">
            <w:pPr>
              <w:pStyle w:val="TAC"/>
              <w:rPr>
                <w:rFonts w:cs="Arial"/>
                <w:sz w:val="16"/>
                <w:szCs w:val="16"/>
              </w:rPr>
            </w:pPr>
            <w:r w:rsidRPr="001F31FF">
              <w:rPr>
                <w:rFonts w:cs="Arial"/>
                <w:sz w:val="16"/>
                <w:szCs w:val="16"/>
              </w:rPr>
              <w:t>5</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4FB271C2" w14:textId="77777777" w:rsidR="00F75DF1" w:rsidRPr="001F31FF" w:rsidRDefault="00F75DF1" w:rsidP="00277947">
            <w:pPr>
              <w:pStyle w:val="TAC"/>
              <w:rPr>
                <w:rFonts w:cs="Arial"/>
                <w:sz w:val="16"/>
                <w:szCs w:val="16"/>
              </w:rPr>
            </w:pPr>
            <w:r w:rsidRPr="001F31FF">
              <w:rPr>
                <w:rFonts w:cs="Arial"/>
                <w:sz w:val="16"/>
                <w:szCs w:val="16"/>
              </w:rPr>
              <w:t>15, 21, 26</w:t>
            </w:r>
          </w:p>
        </w:tc>
      </w:tr>
      <w:tr w:rsidR="00F75DF1" w:rsidRPr="001F31FF" w14:paraId="09050B9B"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52B260C9"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2037E29A"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1AFCF0C9" w14:textId="77777777" w:rsidR="00F75DF1" w:rsidRPr="001F31FF" w:rsidRDefault="00F75DF1" w:rsidP="00277947">
            <w:pPr>
              <w:pStyle w:val="TAR"/>
              <w:rPr>
                <w:rFonts w:cs="Arial"/>
                <w:sz w:val="16"/>
                <w:szCs w:val="16"/>
              </w:rPr>
            </w:pPr>
            <w:r w:rsidRPr="001F31FF">
              <w:rPr>
                <w:rFonts w:cs="Arial"/>
                <w:sz w:val="16"/>
                <w:szCs w:val="16"/>
              </w:rPr>
              <w:t>2595</w:t>
            </w:r>
          </w:p>
        </w:tc>
        <w:tc>
          <w:tcPr>
            <w:tcW w:w="362" w:type="dxa"/>
            <w:tcBorders>
              <w:top w:val="single" w:sz="6" w:space="0" w:color="auto"/>
              <w:left w:val="single" w:sz="6" w:space="0" w:color="auto"/>
              <w:bottom w:val="single" w:sz="6" w:space="0" w:color="auto"/>
              <w:right w:val="single" w:sz="6" w:space="0" w:color="auto"/>
            </w:tcBorders>
            <w:vAlign w:val="center"/>
            <w:hideMark/>
          </w:tcPr>
          <w:p w14:paraId="74AE0364"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2C51241" w14:textId="77777777" w:rsidR="00F75DF1" w:rsidRPr="001F31FF" w:rsidRDefault="00F75DF1" w:rsidP="00277947">
            <w:pPr>
              <w:pStyle w:val="TAL"/>
              <w:rPr>
                <w:rFonts w:cs="Arial"/>
                <w:sz w:val="16"/>
                <w:szCs w:val="16"/>
              </w:rPr>
            </w:pPr>
            <w:r w:rsidRPr="001F31FF">
              <w:rPr>
                <w:rFonts w:cs="Arial"/>
                <w:sz w:val="16"/>
                <w:szCs w:val="16"/>
              </w:rPr>
              <w:t>2620</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D5A3C6D" w14:textId="77777777" w:rsidR="00F75DF1" w:rsidRPr="001F31FF" w:rsidRDefault="00F75DF1" w:rsidP="00277947">
            <w:pPr>
              <w:pStyle w:val="TAC"/>
              <w:rPr>
                <w:rFonts w:cs="Arial"/>
                <w:sz w:val="16"/>
                <w:szCs w:val="16"/>
              </w:rPr>
            </w:pPr>
            <w:r w:rsidRPr="001F31FF">
              <w:rPr>
                <w:rFonts w:cs="Arial"/>
                <w:sz w:val="16"/>
                <w:szCs w:val="16"/>
              </w:rPr>
              <w:t>-40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9CD0242"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08DC5DBF" w14:textId="77777777" w:rsidR="00F75DF1" w:rsidRPr="001F31FF" w:rsidRDefault="00F75DF1" w:rsidP="00277947">
            <w:pPr>
              <w:pStyle w:val="TAC"/>
              <w:rPr>
                <w:rFonts w:cs="Arial"/>
                <w:sz w:val="16"/>
                <w:szCs w:val="16"/>
              </w:rPr>
            </w:pPr>
            <w:r w:rsidRPr="001F31FF">
              <w:rPr>
                <w:rFonts w:cs="Arial"/>
                <w:sz w:val="16"/>
                <w:szCs w:val="16"/>
              </w:rPr>
              <w:t>15, 21</w:t>
            </w:r>
          </w:p>
        </w:tc>
      </w:tr>
      <w:tr w:rsidR="00F75DF1" w:rsidRPr="001F31FF" w14:paraId="0619B44C" w14:textId="77777777" w:rsidTr="00277947">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219AFB06" w14:textId="77777777" w:rsidR="00F75DF1" w:rsidRPr="001F31FF" w:rsidRDefault="00F75DF1" w:rsidP="00277947">
            <w:pPr>
              <w:pStyle w:val="TAC"/>
              <w:rPr>
                <w:rFonts w:cs="Arial"/>
                <w:sz w:val="16"/>
                <w:szCs w:val="16"/>
              </w:rPr>
            </w:pPr>
            <w:r w:rsidRPr="001F31FF">
              <w:rPr>
                <w:rFonts w:cs="Arial"/>
                <w:sz w:val="16"/>
                <w:szCs w:val="16"/>
              </w:rPr>
              <w:t>8</w:t>
            </w:r>
          </w:p>
        </w:tc>
        <w:tc>
          <w:tcPr>
            <w:tcW w:w="3166" w:type="dxa"/>
            <w:tcBorders>
              <w:top w:val="single" w:sz="6" w:space="0" w:color="auto"/>
              <w:left w:val="single" w:sz="6" w:space="0" w:color="auto"/>
              <w:bottom w:val="single" w:sz="6" w:space="0" w:color="auto"/>
              <w:right w:val="single" w:sz="6" w:space="0" w:color="auto"/>
            </w:tcBorders>
            <w:vAlign w:val="center"/>
            <w:hideMark/>
          </w:tcPr>
          <w:p w14:paraId="519CD41E" w14:textId="77777777" w:rsidR="00F75DF1" w:rsidRPr="001F31FF" w:rsidRDefault="00F75DF1" w:rsidP="00277947">
            <w:pPr>
              <w:pStyle w:val="TAL"/>
              <w:rPr>
                <w:rFonts w:cs="Arial"/>
                <w:sz w:val="16"/>
                <w:szCs w:val="16"/>
              </w:rPr>
            </w:pPr>
            <w:r w:rsidRPr="001F31FF">
              <w:rPr>
                <w:rFonts w:cs="Arial"/>
                <w:sz w:val="16"/>
                <w:szCs w:val="16"/>
              </w:rPr>
              <w:t>E-UTRA Band 1, 20, 28, 31, 32, 33, 34, 38, 39, 40</w:t>
            </w:r>
            <w:r w:rsidRPr="001F31FF">
              <w:rPr>
                <w:rFonts w:cs="Arial"/>
                <w:sz w:val="16"/>
                <w:szCs w:val="16"/>
                <w:lang w:eastAsia="zh-CN"/>
              </w:rPr>
              <w:t>, 45</w:t>
            </w:r>
            <w:r w:rsidRPr="001F31FF">
              <w:rPr>
                <w:rFonts w:cs="Arial"/>
                <w:sz w:val="16"/>
                <w:szCs w:val="16"/>
              </w:rPr>
              <w:t>, 50, 51, 65, 67, 68, 69, 72</w:t>
            </w:r>
            <w:r w:rsidRPr="001F31FF">
              <w:rPr>
                <w:rFonts w:cs="Arial"/>
                <w:sz w:val="16"/>
                <w:szCs w:val="16"/>
                <w:lang w:eastAsia="ja-JP"/>
              </w:rPr>
              <w:t>, 73, 74</w:t>
            </w:r>
            <w:r w:rsidRPr="001F31FF">
              <w:rPr>
                <w:rFonts w:cs="Arial"/>
                <w:sz w:val="16"/>
                <w:szCs w:val="16"/>
              </w:rPr>
              <w:t>, 75, 76, 87, 88</w:t>
            </w:r>
          </w:p>
        </w:tc>
        <w:tc>
          <w:tcPr>
            <w:tcW w:w="772" w:type="dxa"/>
            <w:tcBorders>
              <w:top w:val="single" w:sz="6" w:space="0" w:color="auto"/>
              <w:left w:val="single" w:sz="6" w:space="0" w:color="auto"/>
              <w:bottom w:val="single" w:sz="6" w:space="0" w:color="auto"/>
              <w:right w:val="single" w:sz="6" w:space="0" w:color="auto"/>
            </w:tcBorders>
            <w:vAlign w:val="center"/>
            <w:hideMark/>
          </w:tcPr>
          <w:p w14:paraId="088272EC"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F7F6A0E"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61455E8"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5306F4F"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E2B1538"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35D9F85C" w14:textId="77777777" w:rsidR="00F75DF1" w:rsidRPr="001F31FF" w:rsidRDefault="00F75DF1" w:rsidP="00277947">
            <w:pPr>
              <w:pStyle w:val="TAC"/>
              <w:rPr>
                <w:rFonts w:cs="Arial"/>
                <w:sz w:val="16"/>
                <w:szCs w:val="16"/>
              </w:rPr>
            </w:pPr>
          </w:p>
        </w:tc>
      </w:tr>
      <w:tr w:rsidR="00F75DF1" w:rsidRPr="001F31FF" w14:paraId="21125CBF"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2326770B"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15B193A7" w14:textId="77777777" w:rsidR="00F75DF1" w:rsidRPr="001F31FF" w:rsidRDefault="00F75DF1" w:rsidP="00277947">
            <w:pPr>
              <w:pStyle w:val="TAL"/>
              <w:rPr>
                <w:rFonts w:cs="Arial"/>
                <w:sz w:val="16"/>
                <w:szCs w:val="16"/>
                <w:lang w:eastAsia="zh-CN"/>
              </w:rPr>
            </w:pPr>
            <w:r w:rsidRPr="001F31FF">
              <w:rPr>
                <w:rFonts w:cs="Arial"/>
                <w:sz w:val="16"/>
                <w:szCs w:val="16"/>
              </w:rPr>
              <w:t>E-UTRA band 3, 7, 22, 41, 42, 43, 52</w:t>
            </w:r>
          </w:p>
          <w:p w14:paraId="587A190D" w14:textId="77777777" w:rsidR="00F75DF1" w:rsidRPr="001F31FF" w:rsidRDefault="00F75DF1" w:rsidP="00277947">
            <w:pPr>
              <w:pStyle w:val="TAL"/>
              <w:rPr>
                <w:rFonts w:cs="Arial"/>
                <w:sz w:val="16"/>
                <w:szCs w:val="16"/>
              </w:rPr>
            </w:pPr>
            <w:r w:rsidRPr="001F31FF">
              <w:rPr>
                <w:sz w:val="16"/>
                <w:szCs w:val="16"/>
              </w:rPr>
              <w:t xml:space="preserve">NR Band n77, </w:t>
            </w:r>
            <w:r w:rsidRPr="001F31FF">
              <w:rPr>
                <w:sz w:val="16"/>
                <w:szCs w:val="16"/>
                <w:lang w:eastAsia="zh-CN"/>
              </w:rPr>
              <w:t xml:space="preserve">n78, </w:t>
            </w:r>
            <w:r w:rsidRPr="001F31FF">
              <w:rPr>
                <w:sz w:val="16"/>
                <w:szCs w:val="16"/>
              </w:rPr>
              <w:t>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5F1FE814"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61737BB"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3C1F36D"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2A4650D"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7C5965D"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5226442D"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40198D2E"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587CE287"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4A0B3866" w14:textId="77777777" w:rsidR="00F75DF1" w:rsidRPr="001F31FF" w:rsidRDefault="00F75DF1" w:rsidP="00277947">
            <w:pPr>
              <w:pStyle w:val="TAL"/>
              <w:rPr>
                <w:rFonts w:cs="Arial"/>
                <w:sz w:val="16"/>
                <w:szCs w:val="16"/>
              </w:rPr>
            </w:pPr>
            <w:r w:rsidRPr="001F31FF">
              <w:rPr>
                <w:rFonts w:cs="Arial"/>
                <w:sz w:val="16"/>
                <w:szCs w:val="16"/>
              </w:rPr>
              <w:t>E-UTRA Band 8</w:t>
            </w:r>
          </w:p>
        </w:tc>
        <w:tc>
          <w:tcPr>
            <w:tcW w:w="772" w:type="dxa"/>
            <w:tcBorders>
              <w:top w:val="single" w:sz="6" w:space="0" w:color="auto"/>
              <w:left w:val="single" w:sz="6" w:space="0" w:color="auto"/>
              <w:bottom w:val="single" w:sz="6" w:space="0" w:color="auto"/>
              <w:right w:val="single" w:sz="6" w:space="0" w:color="auto"/>
            </w:tcBorders>
            <w:vAlign w:val="center"/>
            <w:hideMark/>
          </w:tcPr>
          <w:p w14:paraId="2B7F755A"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53C5BE6F"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4277FC3"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A5D5B11"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A7B8559"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7FB78FEE"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57846DE4"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2F49F0F5"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42ADB946" w14:textId="77777777" w:rsidR="00F75DF1" w:rsidRPr="001F31FF" w:rsidRDefault="00F75DF1" w:rsidP="00277947">
            <w:pPr>
              <w:pStyle w:val="TAL"/>
              <w:rPr>
                <w:rFonts w:cs="Arial"/>
                <w:sz w:val="16"/>
                <w:szCs w:val="16"/>
              </w:rPr>
            </w:pPr>
            <w:r w:rsidRPr="001F31FF">
              <w:rPr>
                <w:rFonts w:cs="Arial"/>
                <w:sz w:val="16"/>
                <w:szCs w:val="16"/>
              </w:rPr>
              <w:t>E-UTRA Band 11, 21</w:t>
            </w:r>
          </w:p>
        </w:tc>
        <w:tc>
          <w:tcPr>
            <w:tcW w:w="772" w:type="dxa"/>
            <w:tcBorders>
              <w:top w:val="single" w:sz="6" w:space="0" w:color="auto"/>
              <w:left w:val="single" w:sz="6" w:space="0" w:color="auto"/>
              <w:bottom w:val="single" w:sz="6" w:space="0" w:color="auto"/>
              <w:right w:val="single" w:sz="6" w:space="0" w:color="auto"/>
            </w:tcBorders>
            <w:vAlign w:val="center"/>
            <w:hideMark/>
          </w:tcPr>
          <w:p w14:paraId="1DA99D34"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14:paraId="0F00A784"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7271B57"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250AEC6"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C4DB76D"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1C828DBE" w14:textId="77777777" w:rsidR="00F75DF1" w:rsidRPr="001F31FF" w:rsidRDefault="00F75DF1" w:rsidP="00277947">
            <w:pPr>
              <w:pStyle w:val="TAC"/>
              <w:rPr>
                <w:rFonts w:cs="Arial"/>
                <w:sz w:val="16"/>
                <w:szCs w:val="16"/>
              </w:rPr>
            </w:pPr>
            <w:r w:rsidRPr="001F31FF">
              <w:rPr>
                <w:rFonts w:cs="Arial"/>
                <w:sz w:val="16"/>
                <w:szCs w:val="16"/>
              </w:rPr>
              <w:t>23</w:t>
            </w:r>
          </w:p>
        </w:tc>
      </w:tr>
      <w:tr w:rsidR="00F75DF1" w:rsidRPr="001F31FF" w14:paraId="32B1597F"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0E78A2B1"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45061221"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14F24DD0" w14:textId="77777777" w:rsidR="00F75DF1" w:rsidRPr="001F31FF" w:rsidRDefault="00F75DF1" w:rsidP="00277947">
            <w:pPr>
              <w:pStyle w:val="TAR"/>
              <w:rPr>
                <w:rFonts w:cs="Arial"/>
                <w:sz w:val="16"/>
                <w:szCs w:val="16"/>
              </w:rPr>
            </w:pPr>
            <w:r w:rsidRPr="001F31FF">
              <w:rPr>
                <w:rFonts w:cs="Arial"/>
                <w:sz w:val="16"/>
                <w:szCs w:val="16"/>
              </w:rPr>
              <w:t>860</w:t>
            </w:r>
          </w:p>
        </w:tc>
        <w:tc>
          <w:tcPr>
            <w:tcW w:w="362" w:type="dxa"/>
            <w:tcBorders>
              <w:top w:val="single" w:sz="6" w:space="0" w:color="auto"/>
              <w:left w:val="single" w:sz="6" w:space="0" w:color="auto"/>
              <w:bottom w:val="single" w:sz="6" w:space="0" w:color="auto"/>
              <w:right w:val="single" w:sz="6" w:space="0" w:color="auto"/>
            </w:tcBorders>
            <w:vAlign w:val="center"/>
            <w:hideMark/>
          </w:tcPr>
          <w:p w14:paraId="2E9FE587"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7353207" w14:textId="77777777" w:rsidR="00F75DF1" w:rsidRPr="001F31FF" w:rsidRDefault="00F75DF1" w:rsidP="00277947">
            <w:pPr>
              <w:pStyle w:val="TAL"/>
              <w:rPr>
                <w:rFonts w:cs="Arial"/>
                <w:sz w:val="16"/>
                <w:szCs w:val="16"/>
              </w:rPr>
            </w:pPr>
            <w:r w:rsidRPr="001F31FF">
              <w:rPr>
                <w:rFonts w:cs="Arial"/>
                <w:sz w:val="16"/>
                <w:szCs w:val="16"/>
              </w:rPr>
              <w:t>890</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ECD030B" w14:textId="77777777" w:rsidR="00F75DF1" w:rsidRPr="001F31FF" w:rsidRDefault="00F75DF1" w:rsidP="00277947">
            <w:pPr>
              <w:pStyle w:val="TAC"/>
              <w:rPr>
                <w:rFonts w:cs="Arial"/>
                <w:sz w:val="16"/>
                <w:szCs w:val="16"/>
              </w:rPr>
            </w:pPr>
            <w:r w:rsidRPr="001F31FF">
              <w:rPr>
                <w:rFonts w:cs="Arial"/>
                <w:sz w:val="16"/>
                <w:szCs w:val="16"/>
              </w:rPr>
              <w:t>-40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9FAA84A"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20172349" w14:textId="77777777" w:rsidR="00F75DF1" w:rsidRPr="001F31FF" w:rsidRDefault="00F75DF1" w:rsidP="00277947">
            <w:pPr>
              <w:pStyle w:val="TAC"/>
              <w:rPr>
                <w:rFonts w:cs="Arial"/>
                <w:sz w:val="16"/>
                <w:szCs w:val="16"/>
              </w:rPr>
            </w:pPr>
            <w:r w:rsidRPr="001F31FF">
              <w:rPr>
                <w:rFonts w:cs="Arial"/>
                <w:sz w:val="16"/>
                <w:szCs w:val="16"/>
              </w:rPr>
              <w:t>15, 23</w:t>
            </w:r>
          </w:p>
        </w:tc>
      </w:tr>
      <w:tr w:rsidR="00F75DF1" w:rsidRPr="001F31FF" w14:paraId="4D0E9B92"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58C33CE5"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5503FC46"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14F1F687" w14:textId="77777777" w:rsidR="00F75DF1" w:rsidRPr="001F31FF" w:rsidRDefault="00F75DF1" w:rsidP="00277947">
            <w:pPr>
              <w:pStyle w:val="TAR"/>
              <w:rPr>
                <w:rFonts w:cs="Arial"/>
                <w:sz w:val="16"/>
                <w:szCs w:val="16"/>
              </w:rPr>
            </w:pPr>
            <w:r w:rsidRPr="001F31FF">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218B5E81"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AB53CF2"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5F01810" w14:textId="77777777" w:rsidR="00F75DF1" w:rsidRPr="001F31FF" w:rsidRDefault="00F75DF1" w:rsidP="00277947">
            <w:pPr>
              <w:pStyle w:val="TAC"/>
              <w:rPr>
                <w:rFonts w:cs="Arial"/>
                <w:sz w:val="16"/>
                <w:szCs w:val="16"/>
              </w:rPr>
            </w:pPr>
            <w:r w:rsidRPr="001F31FF">
              <w:rPr>
                <w:rFonts w:cs="Arial"/>
                <w:sz w:val="16"/>
                <w:szCs w:val="16"/>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6D7D2F0" w14:textId="77777777" w:rsidR="00F75DF1" w:rsidRPr="001F31FF" w:rsidRDefault="00F75DF1" w:rsidP="00277947">
            <w:pPr>
              <w:pStyle w:val="TAC"/>
              <w:rPr>
                <w:rFonts w:cs="Arial"/>
                <w:sz w:val="16"/>
                <w:szCs w:val="16"/>
              </w:rPr>
            </w:pPr>
            <w:r w:rsidRPr="001F31FF">
              <w:rPr>
                <w:rFonts w:cs="Arial"/>
                <w:sz w:val="16"/>
                <w:szCs w:val="16"/>
              </w:rPr>
              <w:t>0.3</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10C412B6" w14:textId="77777777" w:rsidR="00F75DF1" w:rsidRPr="001F31FF" w:rsidRDefault="00F75DF1" w:rsidP="00277947">
            <w:pPr>
              <w:pStyle w:val="TAC"/>
              <w:rPr>
                <w:rFonts w:cs="Arial"/>
                <w:sz w:val="16"/>
                <w:szCs w:val="16"/>
              </w:rPr>
            </w:pPr>
            <w:r w:rsidRPr="001F31FF">
              <w:rPr>
                <w:rFonts w:cs="Arial"/>
                <w:sz w:val="16"/>
                <w:szCs w:val="16"/>
              </w:rPr>
              <w:t>8, 23</w:t>
            </w:r>
          </w:p>
        </w:tc>
      </w:tr>
      <w:tr w:rsidR="00F75DF1" w:rsidRPr="001F31FF" w14:paraId="709E6E06" w14:textId="77777777" w:rsidTr="00277947">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44730682" w14:textId="77777777" w:rsidR="00F75DF1" w:rsidRPr="001F31FF" w:rsidRDefault="00F75DF1" w:rsidP="00277947">
            <w:pPr>
              <w:pStyle w:val="TAC"/>
              <w:rPr>
                <w:rFonts w:cs="Arial"/>
                <w:sz w:val="16"/>
                <w:szCs w:val="16"/>
              </w:rPr>
            </w:pPr>
            <w:r w:rsidRPr="001F31FF">
              <w:rPr>
                <w:rFonts w:cs="Arial"/>
                <w:sz w:val="16"/>
                <w:szCs w:val="16"/>
              </w:rPr>
              <w:t>9</w:t>
            </w:r>
          </w:p>
        </w:tc>
        <w:tc>
          <w:tcPr>
            <w:tcW w:w="3166" w:type="dxa"/>
            <w:tcBorders>
              <w:top w:val="single" w:sz="6" w:space="0" w:color="auto"/>
              <w:left w:val="single" w:sz="6" w:space="0" w:color="auto"/>
              <w:bottom w:val="single" w:sz="6" w:space="0" w:color="auto"/>
              <w:right w:val="single" w:sz="6" w:space="0" w:color="auto"/>
            </w:tcBorders>
            <w:vAlign w:val="center"/>
            <w:hideMark/>
          </w:tcPr>
          <w:p w14:paraId="0BCD743C" w14:textId="77777777" w:rsidR="00F75DF1" w:rsidRPr="001F31FF" w:rsidRDefault="00F75DF1" w:rsidP="00277947">
            <w:pPr>
              <w:pStyle w:val="TAL"/>
              <w:rPr>
                <w:rFonts w:cs="Arial"/>
                <w:sz w:val="16"/>
                <w:szCs w:val="16"/>
              </w:rPr>
            </w:pPr>
            <w:r w:rsidRPr="001F31FF">
              <w:rPr>
                <w:rFonts w:cs="Arial"/>
                <w:sz w:val="16"/>
                <w:szCs w:val="16"/>
              </w:rPr>
              <w:t>E-UTRA Band 1, 3, 11, 18, 19, 21, 26, 28, 34</w:t>
            </w:r>
          </w:p>
        </w:tc>
        <w:tc>
          <w:tcPr>
            <w:tcW w:w="772" w:type="dxa"/>
            <w:tcBorders>
              <w:top w:val="single" w:sz="6" w:space="0" w:color="auto"/>
              <w:left w:val="single" w:sz="6" w:space="0" w:color="auto"/>
              <w:bottom w:val="single" w:sz="6" w:space="0" w:color="auto"/>
              <w:right w:val="single" w:sz="6" w:space="0" w:color="auto"/>
            </w:tcBorders>
            <w:vAlign w:val="center"/>
            <w:hideMark/>
          </w:tcPr>
          <w:p w14:paraId="63F0CE74"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282D1BDF"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5930AC8"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5119384"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E550845"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3F2B0653" w14:textId="77777777" w:rsidR="00F75DF1" w:rsidRPr="001F31FF" w:rsidRDefault="00F75DF1" w:rsidP="00277947">
            <w:pPr>
              <w:pStyle w:val="TAC"/>
              <w:rPr>
                <w:rFonts w:cs="Arial"/>
                <w:sz w:val="16"/>
                <w:szCs w:val="16"/>
              </w:rPr>
            </w:pPr>
          </w:p>
        </w:tc>
      </w:tr>
      <w:tr w:rsidR="00F75DF1" w:rsidRPr="001F31FF" w14:paraId="0433D88C"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08EFCE26"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72C445EB"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ja-JP"/>
              </w:rPr>
              <w:t>42</w:t>
            </w:r>
          </w:p>
        </w:tc>
        <w:tc>
          <w:tcPr>
            <w:tcW w:w="772" w:type="dxa"/>
            <w:tcBorders>
              <w:top w:val="single" w:sz="6" w:space="0" w:color="auto"/>
              <w:left w:val="single" w:sz="6" w:space="0" w:color="auto"/>
              <w:bottom w:val="single" w:sz="6" w:space="0" w:color="auto"/>
              <w:right w:val="single" w:sz="6" w:space="0" w:color="auto"/>
            </w:tcBorders>
            <w:vAlign w:val="center"/>
            <w:hideMark/>
          </w:tcPr>
          <w:p w14:paraId="6EBB3876"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1F71FCE2"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2FF20DF"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09D02BF"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27F3D6A"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4663F827"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5023D31F"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5407274F"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317BE13C"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787C84F9" w14:textId="77777777" w:rsidR="00F75DF1" w:rsidRPr="001F31FF" w:rsidRDefault="00F75DF1" w:rsidP="00277947">
            <w:pPr>
              <w:pStyle w:val="TAR"/>
              <w:rPr>
                <w:rFonts w:cs="Arial"/>
                <w:sz w:val="16"/>
                <w:szCs w:val="16"/>
              </w:rPr>
            </w:pPr>
            <w:r w:rsidRPr="001F31FF">
              <w:rPr>
                <w:rFonts w:cs="Arial"/>
                <w:sz w:val="16"/>
                <w:szCs w:val="16"/>
              </w:rPr>
              <w:t>945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5C063DEA"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68224C7" w14:textId="77777777" w:rsidR="00F75DF1" w:rsidRPr="001F31FF" w:rsidRDefault="00F75DF1" w:rsidP="00277947">
            <w:pPr>
              <w:pStyle w:val="TAL"/>
              <w:rPr>
                <w:rFonts w:cs="Arial"/>
                <w:sz w:val="16"/>
                <w:szCs w:val="16"/>
              </w:rPr>
            </w:pPr>
            <w:r w:rsidRPr="001F31FF">
              <w:rPr>
                <w:rFonts w:cs="Arial"/>
                <w:sz w:val="16"/>
                <w:szCs w:val="16"/>
              </w:rPr>
              <w:t>960</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9C9E046"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0ADD28B"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3772F4BD" w14:textId="77777777" w:rsidR="00F75DF1" w:rsidRPr="001F31FF" w:rsidRDefault="00F75DF1" w:rsidP="00277947">
            <w:pPr>
              <w:pStyle w:val="TAC"/>
              <w:rPr>
                <w:rFonts w:cs="Arial"/>
                <w:sz w:val="16"/>
                <w:szCs w:val="16"/>
              </w:rPr>
            </w:pPr>
          </w:p>
        </w:tc>
      </w:tr>
      <w:tr w:rsidR="00F75DF1" w:rsidRPr="001F31FF" w14:paraId="4FF417F7" w14:textId="77777777" w:rsidTr="00277947">
        <w:trPr>
          <w:trHeight w:val="250"/>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09672BA6"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56023B8C"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2EB34533" w14:textId="77777777" w:rsidR="00F75DF1" w:rsidRPr="001F31FF" w:rsidRDefault="00F75DF1" w:rsidP="00277947">
            <w:pPr>
              <w:pStyle w:val="TAR"/>
              <w:rPr>
                <w:rFonts w:cs="Arial"/>
                <w:sz w:val="16"/>
                <w:szCs w:val="16"/>
              </w:rPr>
            </w:pPr>
            <w:r w:rsidRPr="001F31FF">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2E72791D"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89D213A"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F10AA27" w14:textId="77777777" w:rsidR="00F75DF1" w:rsidRPr="001F31FF" w:rsidRDefault="00F75DF1" w:rsidP="00277947">
            <w:pPr>
              <w:pStyle w:val="TAC"/>
              <w:rPr>
                <w:rFonts w:cs="Arial"/>
                <w:sz w:val="16"/>
                <w:szCs w:val="16"/>
              </w:rPr>
            </w:pPr>
            <w:r w:rsidRPr="001F31FF">
              <w:rPr>
                <w:rFonts w:cs="Arial"/>
                <w:sz w:val="16"/>
                <w:szCs w:val="16"/>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D5C6C36" w14:textId="77777777" w:rsidR="00F75DF1" w:rsidRPr="001F31FF" w:rsidRDefault="00F75DF1" w:rsidP="00277947">
            <w:pPr>
              <w:pStyle w:val="TAC"/>
              <w:rPr>
                <w:rFonts w:cs="Arial"/>
                <w:sz w:val="16"/>
                <w:szCs w:val="16"/>
              </w:rPr>
            </w:pPr>
            <w:r w:rsidRPr="001F31FF">
              <w:rPr>
                <w:rFonts w:cs="Arial"/>
                <w:sz w:val="16"/>
                <w:szCs w:val="16"/>
              </w:rPr>
              <w:t>0.3</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5DB04FD9" w14:textId="77777777" w:rsidR="00F75DF1" w:rsidRPr="001F31FF" w:rsidRDefault="00F75DF1" w:rsidP="00277947">
            <w:pPr>
              <w:pStyle w:val="TAC"/>
              <w:rPr>
                <w:rFonts w:cs="Arial"/>
                <w:sz w:val="16"/>
                <w:szCs w:val="16"/>
              </w:rPr>
            </w:pPr>
            <w:r w:rsidRPr="001F31FF">
              <w:rPr>
                <w:rFonts w:cs="Arial"/>
                <w:sz w:val="16"/>
                <w:szCs w:val="16"/>
              </w:rPr>
              <w:t>8</w:t>
            </w:r>
          </w:p>
        </w:tc>
      </w:tr>
      <w:tr w:rsidR="00F75DF1" w:rsidRPr="001F31FF" w14:paraId="3CE4CE00" w14:textId="77777777" w:rsidTr="00277947">
        <w:trPr>
          <w:trHeight w:val="250"/>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2483A4B"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07F127BD"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498E44FE" w14:textId="77777777" w:rsidR="00F75DF1" w:rsidRPr="001F31FF" w:rsidRDefault="00F75DF1" w:rsidP="00277947">
            <w:pPr>
              <w:pStyle w:val="TAR"/>
              <w:rPr>
                <w:rFonts w:cs="Arial"/>
                <w:sz w:val="16"/>
                <w:szCs w:val="16"/>
              </w:rPr>
            </w:pPr>
            <w:r w:rsidRPr="001F31FF">
              <w:rPr>
                <w:rFonts w:cs="Arial"/>
                <w:sz w:val="16"/>
                <w:szCs w:val="16"/>
              </w:rPr>
              <w:t>2545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71F99B1D"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FC09562" w14:textId="77777777" w:rsidR="00F75DF1" w:rsidRPr="001F31FF" w:rsidRDefault="00F75DF1" w:rsidP="00277947">
            <w:pPr>
              <w:pStyle w:val="TAL"/>
              <w:rPr>
                <w:rFonts w:cs="Arial"/>
                <w:sz w:val="16"/>
                <w:szCs w:val="16"/>
              </w:rPr>
            </w:pPr>
            <w:r w:rsidRPr="001F31FF">
              <w:rPr>
                <w:rFonts w:cs="Arial"/>
                <w:sz w:val="16"/>
                <w:szCs w:val="16"/>
              </w:rPr>
              <w:t>2575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A2F8F2A"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D9431CC"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79473C64" w14:textId="77777777" w:rsidR="00F75DF1" w:rsidRPr="001F31FF" w:rsidRDefault="00F75DF1" w:rsidP="00277947">
            <w:pPr>
              <w:pStyle w:val="TAC"/>
              <w:rPr>
                <w:rFonts w:cs="Arial"/>
                <w:sz w:val="16"/>
                <w:szCs w:val="16"/>
              </w:rPr>
            </w:pPr>
          </w:p>
        </w:tc>
      </w:tr>
      <w:tr w:rsidR="00F75DF1" w:rsidRPr="001F31FF" w14:paraId="466A4DC9"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30BFB1A3"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450E99AC" w14:textId="77777777" w:rsidR="00F75DF1" w:rsidRPr="001F31FF" w:rsidRDefault="00F75DF1" w:rsidP="00277947">
            <w:pPr>
              <w:pStyle w:val="TAC"/>
              <w:jc w:val="left"/>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5C2A450F" w14:textId="77777777" w:rsidR="00F75DF1" w:rsidRPr="001F31FF" w:rsidRDefault="00F75DF1" w:rsidP="00277947">
            <w:pPr>
              <w:pStyle w:val="TAH"/>
              <w:jc w:val="right"/>
              <w:rPr>
                <w:rFonts w:cs="Arial"/>
                <w:b w:val="0"/>
                <w:sz w:val="16"/>
                <w:szCs w:val="16"/>
              </w:rPr>
            </w:pPr>
            <w:r w:rsidRPr="001F31FF">
              <w:rPr>
                <w:rFonts w:cs="Arial"/>
                <w:b w:val="0"/>
                <w:sz w:val="16"/>
                <w:szCs w:val="16"/>
              </w:rPr>
              <w:t>2595</w:t>
            </w:r>
          </w:p>
        </w:tc>
        <w:tc>
          <w:tcPr>
            <w:tcW w:w="362" w:type="dxa"/>
            <w:tcBorders>
              <w:top w:val="single" w:sz="6" w:space="0" w:color="auto"/>
              <w:left w:val="single" w:sz="6" w:space="0" w:color="auto"/>
              <w:bottom w:val="single" w:sz="6" w:space="0" w:color="auto"/>
              <w:right w:val="single" w:sz="6" w:space="0" w:color="auto"/>
            </w:tcBorders>
            <w:vAlign w:val="center"/>
            <w:hideMark/>
          </w:tcPr>
          <w:p w14:paraId="5CA827AA" w14:textId="77777777" w:rsidR="00F75DF1" w:rsidRPr="001F31FF" w:rsidRDefault="00F75DF1" w:rsidP="00277947">
            <w:pPr>
              <w:pStyle w:val="FP"/>
              <w:jc w:val="center"/>
              <w:rPr>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A068F15" w14:textId="77777777" w:rsidR="00F75DF1" w:rsidRPr="001F31FF" w:rsidRDefault="00F75DF1" w:rsidP="00277947">
            <w:pPr>
              <w:pStyle w:val="TAC"/>
              <w:jc w:val="left"/>
              <w:rPr>
                <w:rFonts w:cs="Arial"/>
                <w:sz w:val="16"/>
                <w:szCs w:val="16"/>
              </w:rPr>
            </w:pPr>
            <w:r w:rsidRPr="001F31FF">
              <w:rPr>
                <w:rFonts w:cs="Arial"/>
                <w:sz w:val="16"/>
                <w:szCs w:val="16"/>
              </w:rPr>
              <w:t>2645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8ABE8CE" w14:textId="77777777" w:rsidR="00F75DF1" w:rsidRPr="001F31FF" w:rsidRDefault="00F75DF1" w:rsidP="00277947">
            <w:pPr>
              <w:pStyle w:val="FP"/>
              <w:jc w:val="center"/>
              <w:rPr>
                <w:sz w:val="16"/>
                <w:szCs w:val="16"/>
              </w:rPr>
            </w:pPr>
            <w:r w:rsidRPr="001F31FF">
              <w:rPr>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60EE7F2" w14:textId="77777777" w:rsidR="00F75DF1" w:rsidRPr="001F31FF" w:rsidRDefault="00F75DF1" w:rsidP="00277947">
            <w:pPr>
              <w:pStyle w:val="FP"/>
              <w:jc w:val="center"/>
              <w:rPr>
                <w:sz w:val="16"/>
                <w:szCs w:val="16"/>
              </w:rPr>
            </w:pPr>
            <w:r w:rsidRPr="001F31FF">
              <w:rPr>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64E52932" w14:textId="77777777" w:rsidR="00F75DF1" w:rsidRPr="001F31FF" w:rsidRDefault="00F75DF1" w:rsidP="00277947">
            <w:pPr>
              <w:pStyle w:val="FP"/>
              <w:jc w:val="center"/>
              <w:rPr>
                <w:sz w:val="16"/>
                <w:szCs w:val="16"/>
              </w:rPr>
            </w:pPr>
          </w:p>
        </w:tc>
      </w:tr>
      <w:tr w:rsidR="00F75DF1" w:rsidRPr="001F31FF" w14:paraId="186960D0" w14:textId="77777777" w:rsidTr="00277947">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77370410" w14:textId="77777777" w:rsidR="00F75DF1" w:rsidRPr="001F31FF" w:rsidRDefault="00F75DF1" w:rsidP="00277947">
            <w:pPr>
              <w:pStyle w:val="TAC"/>
              <w:rPr>
                <w:rFonts w:cs="Arial"/>
                <w:sz w:val="16"/>
                <w:szCs w:val="16"/>
              </w:rPr>
            </w:pPr>
            <w:r w:rsidRPr="001F31FF">
              <w:rPr>
                <w:rFonts w:cs="Arial"/>
                <w:sz w:val="16"/>
                <w:szCs w:val="16"/>
              </w:rPr>
              <w:t>10</w:t>
            </w:r>
          </w:p>
        </w:tc>
        <w:tc>
          <w:tcPr>
            <w:tcW w:w="3166" w:type="dxa"/>
            <w:tcBorders>
              <w:top w:val="single" w:sz="6" w:space="0" w:color="auto"/>
              <w:left w:val="single" w:sz="6" w:space="0" w:color="auto"/>
              <w:bottom w:val="single" w:sz="6" w:space="0" w:color="auto"/>
              <w:right w:val="single" w:sz="6" w:space="0" w:color="auto"/>
            </w:tcBorders>
            <w:vAlign w:val="center"/>
            <w:hideMark/>
          </w:tcPr>
          <w:p w14:paraId="14A3D72C" w14:textId="77777777" w:rsidR="00F75DF1" w:rsidRPr="001F31FF" w:rsidRDefault="00F75DF1" w:rsidP="00277947">
            <w:pPr>
              <w:pStyle w:val="TAL"/>
              <w:rPr>
                <w:rFonts w:cs="Arial"/>
                <w:sz w:val="16"/>
                <w:szCs w:val="16"/>
              </w:rPr>
            </w:pPr>
            <w:r w:rsidRPr="001F31FF">
              <w:rPr>
                <w:rFonts w:cs="Arial"/>
                <w:sz w:val="16"/>
                <w:szCs w:val="16"/>
              </w:rPr>
              <w:t>E-UTRA Band 2, 4, 5, 10, 12, 13, 14, 17</w:t>
            </w:r>
            <w:r w:rsidRPr="001F31FF">
              <w:rPr>
                <w:rFonts w:cs="Arial"/>
                <w:sz w:val="16"/>
                <w:szCs w:val="16"/>
                <w:lang w:eastAsia="zh-CN"/>
              </w:rPr>
              <w:t xml:space="preserve">, 24, 25, 26, 27, </w:t>
            </w:r>
            <w:r w:rsidRPr="001F31FF">
              <w:rPr>
                <w:rFonts w:cs="Arial"/>
                <w:sz w:val="16"/>
                <w:szCs w:val="16"/>
              </w:rPr>
              <w:t xml:space="preserve">28, 29, 30, </w:t>
            </w:r>
            <w:r w:rsidRPr="001F31FF">
              <w:rPr>
                <w:rFonts w:cs="Arial"/>
                <w:sz w:val="16"/>
                <w:szCs w:val="16"/>
                <w:lang w:eastAsia="zh-CN"/>
              </w:rPr>
              <w:t>41, 43, 66, 70, 85</w:t>
            </w:r>
          </w:p>
        </w:tc>
        <w:tc>
          <w:tcPr>
            <w:tcW w:w="772" w:type="dxa"/>
            <w:tcBorders>
              <w:top w:val="single" w:sz="6" w:space="0" w:color="auto"/>
              <w:left w:val="single" w:sz="6" w:space="0" w:color="auto"/>
              <w:bottom w:val="single" w:sz="6" w:space="0" w:color="auto"/>
              <w:right w:val="single" w:sz="6" w:space="0" w:color="auto"/>
            </w:tcBorders>
            <w:vAlign w:val="center"/>
            <w:hideMark/>
          </w:tcPr>
          <w:p w14:paraId="6C82621D"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0FAD60A"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1F21FDE"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0BD4026"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752A3A2"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485C4FAC" w14:textId="77777777" w:rsidR="00F75DF1" w:rsidRPr="001F31FF" w:rsidRDefault="00F75DF1" w:rsidP="00277947">
            <w:pPr>
              <w:pStyle w:val="TAC"/>
              <w:rPr>
                <w:rFonts w:cs="Arial"/>
                <w:sz w:val="16"/>
                <w:szCs w:val="16"/>
              </w:rPr>
            </w:pPr>
          </w:p>
        </w:tc>
      </w:tr>
      <w:tr w:rsidR="00F75DF1" w:rsidRPr="001F31FF" w14:paraId="0AA44077"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1DB3D18C"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167AB45D" w14:textId="77777777" w:rsidR="00F75DF1" w:rsidRPr="001F31FF" w:rsidRDefault="00F75DF1" w:rsidP="00277947">
            <w:pPr>
              <w:pStyle w:val="TAL"/>
              <w:rPr>
                <w:rFonts w:cs="Arial"/>
                <w:sz w:val="16"/>
                <w:szCs w:val="16"/>
                <w:lang w:eastAsia="zh-CN"/>
              </w:rPr>
            </w:pPr>
            <w:r w:rsidRPr="001F31FF">
              <w:rPr>
                <w:rFonts w:cs="Arial"/>
                <w:sz w:val="16"/>
                <w:szCs w:val="16"/>
              </w:rPr>
              <w:t>E-UTRA Band</w:t>
            </w:r>
            <w:r w:rsidRPr="001F31FF">
              <w:rPr>
                <w:rFonts w:cs="Arial"/>
                <w:sz w:val="16"/>
                <w:szCs w:val="16"/>
                <w:lang w:eastAsia="zh-CN"/>
              </w:rPr>
              <w:t xml:space="preserve"> 22, 42,</w:t>
            </w:r>
          </w:p>
          <w:p w14:paraId="7C6618B7" w14:textId="77777777" w:rsidR="00F75DF1" w:rsidRPr="001F31FF" w:rsidRDefault="00F75DF1" w:rsidP="00277947">
            <w:pPr>
              <w:pStyle w:val="TAL"/>
              <w:rPr>
                <w:rFonts w:cs="Arial"/>
                <w:sz w:val="16"/>
                <w:szCs w:val="16"/>
              </w:rPr>
            </w:pPr>
            <w:r w:rsidRPr="001F31FF">
              <w:rPr>
                <w:rFonts w:cs="Arial"/>
                <w:sz w:val="16"/>
                <w:szCs w:val="16"/>
                <w:lang w:eastAsia="zh-CN"/>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73CF28E0"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D601814"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A88971A"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5198037"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E586132"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5F95A33D"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049D1126" w14:textId="77777777" w:rsidTr="00277947">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5A49DEE2" w14:textId="77777777" w:rsidR="00F75DF1" w:rsidRPr="001F31FF" w:rsidRDefault="00F75DF1" w:rsidP="00277947">
            <w:pPr>
              <w:pStyle w:val="TAC"/>
              <w:rPr>
                <w:rFonts w:cs="Arial"/>
                <w:sz w:val="16"/>
                <w:szCs w:val="16"/>
              </w:rPr>
            </w:pPr>
            <w:r w:rsidRPr="001F31FF">
              <w:rPr>
                <w:rFonts w:cs="Arial"/>
                <w:sz w:val="16"/>
                <w:szCs w:val="16"/>
              </w:rPr>
              <w:t>11</w:t>
            </w:r>
          </w:p>
        </w:tc>
        <w:tc>
          <w:tcPr>
            <w:tcW w:w="3166" w:type="dxa"/>
            <w:tcBorders>
              <w:top w:val="single" w:sz="6" w:space="0" w:color="auto"/>
              <w:left w:val="single" w:sz="6" w:space="0" w:color="auto"/>
              <w:bottom w:val="single" w:sz="6" w:space="0" w:color="auto"/>
              <w:right w:val="single" w:sz="6" w:space="0" w:color="auto"/>
            </w:tcBorders>
            <w:vAlign w:val="center"/>
            <w:hideMark/>
          </w:tcPr>
          <w:p w14:paraId="5EF87325" w14:textId="77777777" w:rsidR="00F75DF1" w:rsidRPr="001F31FF" w:rsidRDefault="00F75DF1" w:rsidP="00277947">
            <w:pPr>
              <w:pStyle w:val="TAL"/>
              <w:rPr>
                <w:rFonts w:cs="Arial"/>
                <w:sz w:val="16"/>
                <w:szCs w:val="16"/>
                <w:lang w:eastAsia="zh-CN"/>
              </w:rPr>
            </w:pPr>
            <w:r w:rsidRPr="001F31FF">
              <w:rPr>
                <w:rFonts w:cs="Arial"/>
                <w:sz w:val="16"/>
                <w:szCs w:val="16"/>
              </w:rPr>
              <w:t>E-UTRA Band 1, 3, 11, 18, 19, 21, 28, 34</w:t>
            </w:r>
            <w:r w:rsidRPr="001F31FF">
              <w:rPr>
                <w:rFonts w:cs="Arial"/>
                <w:sz w:val="16"/>
                <w:szCs w:val="16"/>
                <w:lang w:eastAsia="ja-JP"/>
              </w:rPr>
              <w:t>, 40, 42, 65</w:t>
            </w:r>
          </w:p>
          <w:p w14:paraId="7C66339F" w14:textId="77777777" w:rsidR="00F75DF1" w:rsidRPr="001F31FF" w:rsidRDefault="00F75DF1" w:rsidP="00277947">
            <w:pPr>
              <w:pStyle w:val="TAL"/>
              <w:rPr>
                <w:rFonts w:cs="Arial"/>
                <w:sz w:val="16"/>
                <w:szCs w:val="16"/>
              </w:rPr>
            </w:pPr>
            <w:r w:rsidRPr="001F31FF">
              <w:rPr>
                <w:rFonts w:cs="Arial"/>
                <w:sz w:val="16"/>
                <w:szCs w:val="16"/>
                <w:lang w:eastAsia="zh-CN"/>
              </w:rPr>
              <w:t>NR Band n77, n78,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77D74B27"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196B02B1"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9530CF4"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224BF83"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6D3DA63"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586DBA9D" w14:textId="77777777" w:rsidR="00F75DF1" w:rsidRPr="001F31FF" w:rsidRDefault="00F75DF1" w:rsidP="00277947">
            <w:pPr>
              <w:pStyle w:val="TAC"/>
              <w:rPr>
                <w:rFonts w:cs="Arial"/>
                <w:sz w:val="16"/>
                <w:szCs w:val="16"/>
              </w:rPr>
            </w:pPr>
          </w:p>
        </w:tc>
      </w:tr>
      <w:tr w:rsidR="00F75DF1" w:rsidRPr="001F31FF" w14:paraId="3415737D"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18A798CD"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709DBA93"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6E0B8BE4" w14:textId="77777777" w:rsidR="00F75DF1" w:rsidRPr="001F31FF" w:rsidRDefault="00F75DF1" w:rsidP="00277947">
            <w:pPr>
              <w:pStyle w:val="TAR"/>
              <w:rPr>
                <w:rFonts w:cs="Arial"/>
                <w:sz w:val="16"/>
                <w:szCs w:val="16"/>
              </w:rPr>
            </w:pPr>
            <w:r w:rsidRPr="001F31FF">
              <w:rPr>
                <w:rFonts w:cs="Arial"/>
                <w:sz w:val="16"/>
                <w:szCs w:val="16"/>
              </w:rPr>
              <w:t>945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4C0298A6"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AA6E4A9" w14:textId="77777777" w:rsidR="00F75DF1" w:rsidRPr="001F31FF" w:rsidRDefault="00F75DF1" w:rsidP="00277947">
            <w:pPr>
              <w:pStyle w:val="TAL"/>
              <w:rPr>
                <w:rFonts w:cs="Arial"/>
                <w:sz w:val="16"/>
                <w:szCs w:val="16"/>
              </w:rPr>
            </w:pPr>
            <w:r w:rsidRPr="001F31FF">
              <w:rPr>
                <w:rFonts w:cs="Arial"/>
                <w:sz w:val="16"/>
                <w:szCs w:val="16"/>
              </w:rPr>
              <w:t>960</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F9EDE65"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CC6889B"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477379D3" w14:textId="77777777" w:rsidR="00F75DF1" w:rsidRPr="001F31FF" w:rsidRDefault="00F75DF1" w:rsidP="00277947">
            <w:pPr>
              <w:pStyle w:val="TAC"/>
              <w:rPr>
                <w:rFonts w:cs="Arial"/>
                <w:sz w:val="16"/>
                <w:szCs w:val="16"/>
              </w:rPr>
            </w:pPr>
          </w:p>
        </w:tc>
      </w:tr>
      <w:tr w:rsidR="00F75DF1" w:rsidRPr="001F31FF" w14:paraId="6B31813B" w14:textId="77777777" w:rsidTr="00277947">
        <w:trPr>
          <w:trHeight w:val="170"/>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35FC421A"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tcPr>
          <w:p w14:paraId="2980A20F" w14:textId="77777777" w:rsidR="00F75DF1" w:rsidRPr="001F31FF" w:rsidRDefault="00F75DF1" w:rsidP="00277947">
            <w:pPr>
              <w:pStyle w:val="TAL"/>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14:paraId="46D5DF48" w14:textId="77777777" w:rsidR="00F75DF1" w:rsidRPr="001F31FF" w:rsidRDefault="00F75DF1" w:rsidP="00277947">
            <w:pPr>
              <w:pStyle w:val="TAR"/>
              <w:rPr>
                <w:rFonts w:cs="Arial"/>
                <w:sz w:val="16"/>
                <w:szCs w:val="16"/>
              </w:rPr>
            </w:pPr>
          </w:p>
        </w:tc>
        <w:tc>
          <w:tcPr>
            <w:tcW w:w="362" w:type="dxa"/>
            <w:tcBorders>
              <w:top w:val="single" w:sz="6" w:space="0" w:color="auto"/>
              <w:left w:val="single" w:sz="6" w:space="0" w:color="auto"/>
              <w:bottom w:val="single" w:sz="6" w:space="0" w:color="auto"/>
              <w:right w:val="single" w:sz="6" w:space="0" w:color="auto"/>
            </w:tcBorders>
            <w:vAlign w:val="center"/>
          </w:tcPr>
          <w:p w14:paraId="15E3B216" w14:textId="77777777" w:rsidR="00F75DF1" w:rsidRPr="001F31FF" w:rsidRDefault="00F75DF1" w:rsidP="00277947">
            <w:pPr>
              <w:pStyle w:val="TAC"/>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14:paraId="5B33C32B" w14:textId="77777777" w:rsidR="00F75DF1" w:rsidRPr="001F31FF" w:rsidRDefault="00F75DF1" w:rsidP="00277947">
            <w:pPr>
              <w:pStyle w:val="TAL"/>
              <w:rPr>
                <w:rFonts w:cs="Arial"/>
                <w:sz w:val="16"/>
                <w:szCs w:val="16"/>
              </w:rPr>
            </w:pPr>
          </w:p>
        </w:tc>
        <w:tc>
          <w:tcPr>
            <w:tcW w:w="1134" w:type="dxa"/>
            <w:tcBorders>
              <w:top w:val="single" w:sz="6" w:space="0" w:color="auto"/>
              <w:left w:val="single" w:sz="6" w:space="0" w:color="auto"/>
              <w:bottom w:val="single" w:sz="6" w:space="0" w:color="auto"/>
              <w:right w:val="single" w:sz="6" w:space="0" w:color="auto"/>
            </w:tcBorders>
            <w:vAlign w:val="center"/>
          </w:tcPr>
          <w:p w14:paraId="6BD325E8" w14:textId="77777777" w:rsidR="00F75DF1" w:rsidRPr="001F31FF" w:rsidRDefault="00F75DF1" w:rsidP="00277947">
            <w:pPr>
              <w:pStyle w:val="TAC"/>
              <w:rPr>
                <w:rFonts w:cs="Arial"/>
                <w:sz w:val="16"/>
                <w:szCs w:val="16"/>
              </w:rPr>
            </w:pPr>
          </w:p>
        </w:tc>
        <w:tc>
          <w:tcPr>
            <w:tcW w:w="851" w:type="dxa"/>
            <w:tcBorders>
              <w:top w:val="single" w:sz="6" w:space="0" w:color="auto"/>
              <w:left w:val="single" w:sz="6" w:space="0" w:color="auto"/>
              <w:bottom w:val="single" w:sz="6" w:space="0" w:color="auto"/>
              <w:right w:val="single" w:sz="6" w:space="0" w:color="auto"/>
            </w:tcBorders>
            <w:noWrap/>
            <w:vAlign w:val="center"/>
          </w:tcPr>
          <w:p w14:paraId="1E621498" w14:textId="77777777" w:rsidR="00F75DF1" w:rsidRPr="001F31FF" w:rsidRDefault="00F75DF1" w:rsidP="00277947">
            <w:pPr>
              <w:pStyle w:val="TAC"/>
              <w:rPr>
                <w:rFonts w:cs="Arial"/>
                <w:sz w:val="16"/>
                <w:szCs w:val="16"/>
              </w:rPr>
            </w:pPr>
          </w:p>
        </w:tc>
        <w:tc>
          <w:tcPr>
            <w:tcW w:w="929" w:type="dxa"/>
            <w:tcBorders>
              <w:top w:val="single" w:sz="6" w:space="0" w:color="auto"/>
              <w:left w:val="single" w:sz="6" w:space="0" w:color="auto"/>
              <w:bottom w:val="single" w:sz="6" w:space="0" w:color="auto"/>
              <w:right w:val="single" w:sz="4" w:space="0" w:color="auto"/>
            </w:tcBorders>
            <w:noWrap/>
            <w:vAlign w:val="center"/>
          </w:tcPr>
          <w:p w14:paraId="33BCC07E" w14:textId="77777777" w:rsidR="00F75DF1" w:rsidRPr="001F31FF" w:rsidRDefault="00F75DF1" w:rsidP="00277947">
            <w:pPr>
              <w:pStyle w:val="TAC"/>
              <w:rPr>
                <w:rFonts w:cs="Arial"/>
                <w:sz w:val="16"/>
                <w:szCs w:val="16"/>
              </w:rPr>
            </w:pPr>
          </w:p>
        </w:tc>
      </w:tr>
      <w:tr w:rsidR="00F75DF1" w:rsidRPr="001F31FF" w14:paraId="2DA07CEB" w14:textId="77777777" w:rsidTr="00277947">
        <w:trPr>
          <w:trHeight w:val="170"/>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5379E01"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21B58A05"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4C7CACBF" w14:textId="77777777" w:rsidR="00F75DF1" w:rsidRPr="001F31FF" w:rsidRDefault="00F75DF1" w:rsidP="00277947">
            <w:pPr>
              <w:pStyle w:val="TAR"/>
              <w:rPr>
                <w:rFonts w:cs="Arial"/>
                <w:sz w:val="16"/>
                <w:szCs w:val="16"/>
              </w:rPr>
            </w:pPr>
            <w:r w:rsidRPr="001F31FF">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65FBE770"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BEA9B8B"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25DCD88" w14:textId="77777777" w:rsidR="00F75DF1" w:rsidRPr="001F31FF" w:rsidRDefault="00F75DF1" w:rsidP="00277947">
            <w:pPr>
              <w:pStyle w:val="TAC"/>
              <w:rPr>
                <w:rFonts w:cs="Arial"/>
                <w:sz w:val="16"/>
                <w:szCs w:val="16"/>
              </w:rPr>
            </w:pPr>
            <w:r w:rsidRPr="001F31FF">
              <w:rPr>
                <w:rFonts w:cs="Arial"/>
                <w:sz w:val="16"/>
                <w:szCs w:val="16"/>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3A2B06D" w14:textId="77777777" w:rsidR="00F75DF1" w:rsidRPr="001F31FF" w:rsidRDefault="00F75DF1" w:rsidP="00277947">
            <w:pPr>
              <w:pStyle w:val="TAC"/>
              <w:rPr>
                <w:rFonts w:cs="Arial"/>
                <w:sz w:val="16"/>
                <w:szCs w:val="16"/>
              </w:rPr>
            </w:pPr>
            <w:r w:rsidRPr="001F31FF">
              <w:rPr>
                <w:rFonts w:cs="Arial"/>
                <w:sz w:val="16"/>
                <w:szCs w:val="16"/>
              </w:rPr>
              <w:t>0.3</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33570D28" w14:textId="77777777" w:rsidR="00F75DF1" w:rsidRPr="001F31FF" w:rsidRDefault="00F75DF1" w:rsidP="00277947">
            <w:pPr>
              <w:pStyle w:val="TAC"/>
              <w:rPr>
                <w:rFonts w:cs="Arial"/>
                <w:sz w:val="16"/>
                <w:szCs w:val="16"/>
              </w:rPr>
            </w:pPr>
            <w:r w:rsidRPr="001F31FF">
              <w:rPr>
                <w:rFonts w:cs="Arial"/>
                <w:sz w:val="16"/>
                <w:szCs w:val="16"/>
              </w:rPr>
              <w:t>8</w:t>
            </w:r>
          </w:p>
        </w:tc>
      </w:tr>
      <w:tr w:rsidR="00F75DF1" w:rsidRPr="001F31FF" w14:paraId="5851044B" w14:textId="77777777" w:rsidTr="00277947">
        <w:trPr>
          <w:trHeight w:val="170"/>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00E4FE7E"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6C03E74F"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6CCDC319" w14:textId="77777777" w:rsidR="00F75DF1" w:rsidRPr="001F31FF" w:rsidRDefault="00F75DF1" w:rsidP="00277947">
            <w:pPr>
              <w:pStyle w:val="TAR"/>
              <w:rPr>
                <w:rFonts w:cs="Arial"/>
                <w:sz w:val="16"/>
                <w:szCs w:val="16"/>
              </w:rPr>
            </w:pPr>
            <w:r w:rsidRPr="001F31FF">
              <w:rPr>
                <w:rFonts w:cs="Arial"/>
                <w:sz w:val="16"/>
                <w:szCs w:val="16"/>
              </w:rPr>
              <w:t>2545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2CC29623"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0068086" w14:textId="77777777" w:rsidR="00F75DF1" w:rsidRPr="001F31FF" w:rsidRDefault="00F75DF1" w:rsidP="00277947">
            <w:pPr>
              <w:pStyle w:val="TAL"/>
              <w:rPr>
                <w:rFonts w:cs="Arial"/>
                <w:sz w:val="16"/>
                <w:szCs w:val="16"/>
              </w:rPr>
            </w:pPr>
            <w:r w:rsidRPr="001F31FF">
              <w:rPr>
                <w:rFonts w:cs="Arial"/>
                <w:sz w:val="16"/>
                <w:szCs w:val="16"/>
              </w:rPr>
              <w:t>2575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47D7D47"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D3BFC82"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315300C3" w14:textId="77777777" w:rsidR="00F75DF1" w:rsidRPr="001F31FF" w:rsidRDefault="00F75DF1" w:rsidP="00277947">
            <w:pPr>
              <w:pStyle w:val="TAC"/>
              <w:rPr>
                <w:rFonts w:cs="Arial"/>
                <w:sz w:val="16"/>
                <w:szCs w:val="16"/>
              </w:rPr>
            </w:pPr>
          </w:p>
        </w:tc>
      </w:tr>
      <w:tr w:rsidR="00F75DF1" w:rsidRPr="001F31FF" w14:paraId="208D3FBB"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371E87B7"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2949427C" w14:textId="77777777" w:rsidR="00F75DF1" w:rsidRPr="001F31FF" w:rsidRDefault="00F75DF1" w:rsidP="00277947">
            <w:pPr>
              <w:pStyle w:val="TAC"/>
              <w:jc w:val="left"/>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7A886210" w14:textId="77777777" w:rsidR="00F75DF1" w:rsidRPr="001F31FF" w:rsidRDefault="00F75DF1" w:rsidP="00277947">
            <w:pPr>
              <w:pStyle w:val="TAH"/>
              <w:jc w:val="right"/>
              <w:rPr>
                <w:rFonts w:cs="Arial"/>
                <w:b w:val="0"/>
                <w:sz w:val="16"/>
                <w:szCs w:val="16"/>
              </w:rPr>
            </w:pPr>
            <w:r w:rsidRPr="001F31FF">
              <w:rPr>
                <w:rFonts w:cs="Arial"/>
                <w:b w:val="0"/>
                <w:sz w:val="16"/>
                <w:szCs w:val="16"/>
              </w:rPr>
              <w:t>2595</w:t>
            </w:r>
          </w:p>
        </w:tc>
        <w:tc>
          <w:tcPr>
            <w:tcW w:w="362" w:type="dxa"/>
            <w:tcBorders>
              <w:top w:val="single" w:sz="6" w:space="0" w:color="auto"/>
              <w:left w:val="single" w:sz="6" w:space="0" w:color="auto"/>
              <w:bottom w:val="single" w:sz="6" w:space="0" w:color="auto"/>
              <w:right w:val="single" w:sz="6" w:space="0" w:color="auto"/>
            </w:tcBorders>
            <w:vAlign w:val="center"/>
            <w:hideMark/>
          </w:tcPr>
          <w:p w14:paraId="5D2709E7" w14:textId="77777777" w:rsidR="00F75DF1" w:rsidRPr="001F31FF" w:rsidRDefault="00F75DF1" w:rsidP="00277947">
            <w:pPr>
              <w:pStyle w:val="FP"/>
              <w:jc w:val="center"/>
              <w:rPr>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DB3DA21" w14:textId="77777777" w:rsidR="00F75DF1" w:rsidRPr="001F31FF" w:rsidRDefault="00F75DF1" w:rsidP="00277947">
            <w:pPr>
              <w:pStyle w:val="TAC"/>
              <w:jc w:val="left"/>
              <w:rPr>
                <w:rFonts w:cs="Arial"/>
                <w:sz w:val="16"/>
                <w:szCs w:val="16"/>
              </w:rPr>
            </w:pPr>
            <w:r w:rsidRPr="001F31FF">
              <w:rPr>
                <w:rFonts w:cs="Arial"/>
                <w:sz w:val="16"/>
                <w:szCs w:val="16"/>
              </w:rPr>
              <w:t>2645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7C3FD74" w14:textId="77777777" w:rsidR="00F75DF1" w:rsidRPr="001F31FF" w:rsidRDefault="00F75DF1" w:rsidP="00277947">
            <w:pPr>
              <w:pStyle w:val="FP"/>
              <w:jc w:val="center"/>
              <w:rPr>
                <w:sz w:val="16"/>
                <w:szCs w:val="16"/>
              </w:rPr>
            </w:pPr>
            <w:r w:rsidRPr="001F31FF">
              <w:rPr>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4DF2055" w14:textId="77777777" w:rsidR="00F75DF1" w:rsidRPr="001F31FF" w:rsidRDefault="00F75DF1" w:rsidP="00277947">
            <w:pPr>
              <w:pStyle w:val="FP"/>
              <w:jc w:val="center"/>
              <w:rPr>
                <w:sz w:val="16"/>
                <w:szCs w:val="16"/>
              </w:rPr>
            </w:pPr>
            <w:r w:rsidRPr="001F31FF">
              <w:rPr>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2EE84AE0" w14:textId="77777777" w:rsidR="00F75DF1" w:rsidRPr="001F31FF" w:rsidRDefault="00F75DF1" w:rsidP="00277947">
            <w:pPr>
              <w:pStyle w:val="FP"/>
              <w:jc w:val="center"/>
              <w:rPr>
                <w:sz w:val="16"/>
                <w:szCs w:val="16"/>
              </w:rPr>
            </w:pPr>
          </w:p>
        </w:tc>
      </w:tr>
      <w:tr w:rsidR="00F75DF1" w:rsidRPr="001F31FF" w14:paraId="3C06EAF5" w14:textId="77777777" w:rsidTr="00277947">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65D29FEE" w14:textId="77777777" w:rsidR="00F75DF1" w:rsidRPr="001F31FF" w:rsidRDefault="00F75DF1" w:rsidP="00277947">
            <w:pPr>
              <w:pStyle w:val="TAC"/>
              <w:rPr>
                <w:rFonts w:cs="Arial"/>
                <w:sz w:val="16"/>
                <w:szCs w:val="16"/>
              </w:rPr>
            </w:pPr>
            <w:r w:rsidRPr="001F31FF">
              <w:rPr>
                <w:rFonts w:cs="Arial"/>
                <w:sz w:val="16"/>
                <w:szCs w:val="16"/>
              </w:rPr>
              <w:lastRenderedPageBreak/>
              <w:t>12</w:t>
            </w:r>
          </w:p>
        </w:tc>
        <w:tc>
          <w:tcPr>
            <w:tcW w:w="3166" w:type="dxa"/>
            <w:tcBorders>
              <w:top w:val="single" w:sz="6" w:space="0" w:color="auto"/>
              <w:left w:val="single" w:sz="6" w:space="0" w:color="auto"/>
              <w:bottom w:val="single" w:sz="6" w:space="0" w:color="auto"/>
              <w:right w:val="single" w:sz="6" w:space="0" w:color="auto"/>
            </w:tcBorders>
            <w:vAlign w:val="center"/>
            <w:hideMark/>
          </w:tcPr>
          <w:p w14:paraId="5C4E53BD" w14:textId="77777777" w:rsidR="00F75DF1" w:rsidRPr="001F31FF" w:rsidRDefault="00F75DF1" w:rsidP="00277947">
            <w:pPr>
              <w:pStyle w:val="TAL"/>
              <w:rPr>
                <w:rFonts w:cs="Arial"/>
                <w:sz w:val="16"/>
                <w:szCs w:val="16"/>
              </w:rPr>
            </w:pPr>
            <w:r w:rsidRPr="001F31FF">
              <w:rPr>
                <w:rFonts w:cs="Arial"/>
                <w:sz w:val="16"/>
                <w:szCs w:val="16"/>
              </w:rPr>
              <w:t>E-UTRA Band 2, 5, 13, 14, 17</w:t>
            </w:r>
            <w:r w:rsidRPr="001F31FF">
              <w:rPr>
                <w:rFonts w:cs="Arial"/>
                <w:sz w:val="16"/>
                <w:szCs w:val="16"/>
                <w:lang w:eastAsia="zh-CN"/>
              </w:rPr>
              <w:t>, 24, 25, 26, 27, 30, 41,</w:t>
            </w:r>
            <w:r w:rsidRPr="001F31FF">
              <w:rPr>
                <w:rFonts w:cs="Arial"/>
                <w:sz w:val="16"/>
                <w:szCs w:val="16"/>
                <w:lang w:eastAsia="ja-JP"/>
              </w:rPr>
              <w:t xml:space="preserve"> </w:t>
            </w:r>
            <w:r w:rsidRPr="001F31FF">
              <w:rPr>
                <w:rFonts w:cs="Arial"/>
                <w:sz w:val="16"/>
                <w:szCs w:val="16"/>
              </w:rPr>
              <w:t>53, 70,</w:t>
            </w:r>
            <w:r w:rsidRPr="001F31FF">
              <w:rPr>
                <w:rFonts w:ascii="Times New Roman" w:hAnsi="Times New Roman"/>
                <w:sz w:val="20"/>
              </w:rPr>
              <w:t xml:space="preserve"> </w:t>
            </w:r>
            <w:r w:rsidRPr="001F31FF">
              <w:rPr>
                <w:rFonts w:cs="Arial"/>
                <w:sz w:val="16"/>
                <w:szCs w:val="16"/>
                <w:lang w:eastAsia="ja-JP"/>
              </w:rPr>
              <w:t>71, 74</w:t>
            </w:r>
          </w:p>
        </w:tc>
        <w:tc>
          <w:tcPr>
            <w:tcW w:w="772" w:type="dxa"/>
            <w:tcBorders>
              <w:top w:val="single" w:sz="6" w:space="0" w:color="auto"/>
              <w:left w:val="single" w:sz="6" w:space="0" w:color="auto"/>
              <w:bottom w:val="single" w:sz="6" w:space="0" w:color="auto"/>
              <w:right w:val="single" w:sz="6" w:space="0" w:color="auto"/>
            </w:tcBorders>
            <w:vAlign w:val="center"/>
            <w:hideMark/>
          </w:tcPr>
          <w:p w14:paraId="43EF512D"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4F0A0B2E"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F5BC9C3"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F5826D1"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3D5E5C2"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7FDC2867" w14:textId="77777777" w:rsidR="00F75DF1" w:rsidRPr="001F31FF" w:rsidRDefault="00F75DF1" w:rsidP="00277947">
            <w:pPr>
              <w:pStyle w:val="TAC"/>
              <w:rPr>
                <w:rFonts w:cs="Arial"/>
                <w:sz w:val="16"/>
                <w:szCs w:val="16"/>
              </w:rPr>
            </w:pPr>
          </w:p>
        </w:tc>
      </w:tr>
      <w:tr w:rsidR="00F75DF1" w:rsidRPr="001F31FF" w14:paraId="44E3F8E3"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70709670"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2A4833EF" w14:textId="77777777" w:rsidR="00F75DF1" w:rsidRPr="001F31FF" w:rsidRDefault="00F75DF1" w:rsidP="00277947">
            <w:pPr>
              <w:pStyle w:val="TAL"/>
              <w:rPr>
                <w:rFonts w:cs="Arial"/>
                <w:sz w:val="16"/>
                <w:szCs w:val="16"/>
              </w:rPr>
            </w:pPr>
            <w:r w:rsidRPr="001F31FF">
              <w:rPr>
                <w:rFonts w:cs="Arial"/>
                <w:sz w:val="16"/>
                <w:szCs w:val="16"/>
              </w:rPr>
              <w:t>E-UTRA Band 4, 48,  50, 51, 66</w:t>
            </w:r>
          </w:p>
          <w:p w14:paraId="2EFD2B5F" w14:textId="77777777" w:rsidR="00F75DF1" w:rsidRPr="001F31FF" w:rsidRDefault="00F75DF1" w:rsidP="00277947">
            <w:pPr>
              <w:pStyle w:val="TAL"/>
              <w:rPr>
                <w:rFonts w:cs="Arial"/>
                <w:sz w:val="16"/>
                <w:szCs w:val="16"/>
              </w:rPr>
            </w:pPr>
            <w:r w:rsidRPr="001F31FF">
              <w:rPr>
                <w:rFonts w:cs="Arial"/>
                <w:sz w:val="16"/>
                <w:szCs w:val="16"/>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4175A34B"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59064E89"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1FFB2E3"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97E957E"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839D33E"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5D69F4DF"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4758252A"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78CFE930"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5B31D6A3" w14:textId="77777777" w:rsidR="00F75DF1" w:rsidRPr="001F31FF" w:rsidRDefault="00F75DF1" w:rsidP="00277947">
            <w:pPr>
              <w:pStyle w:val="TAL"/>
              <w:rPr>
                <w:rFonts w:cs="Arial"/>
                <w:sz w:val="16"/>
                <w:szCs w:val="16"/>
              </w:rPr>
            </w:pPr>
            <w:r w:rsidRPr="001F31FF">
              <w:rPr>
                <w:rFonts w:cs="Arial"/>
                <w:sz w:val="16"/>
                <w:szCs w:val="16"/>
              </w:rPr>
              <w:t>E-UTRA Band 12, 85</w:t>
            </w:r>
          </w:p>
        </w:tc>
        <w:tc>
          <w:tcPr>
            <w:tcW w:w="772" w:type="dxa"/>
            <w:tcBorders>
              <w:top w:val="single" w:sz="6" w:space="0" w:color="auto"/>
              <w:left w:val="single" w:sz="6" w:space="0" w:color="auto"/>
              <w:bottom w:val="single" w:sz="6" w:space="0" w:color="auto"/>
              <w:right w:val="single" w:sz="6" w:space="0" w:color="auto"/>
            </w:tcBorders>
            <w:vAlign w:val="center"/>
            <w:hideMark/>
          </w:tcPr>
          <w:p w14:paraId="22042354"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13CC0783"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548F6B2"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B2CD6CB"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238F233"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0DB0812C"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0DFB0161" w14:textId="77777777" w:rsidTr="00277947">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1B968E3B" w14:textId="77777777" w:rsidR="00F75DF1" w:rsidRPr="001F31FF" w:rsidRDefault="00F75DF1" w:rsidP="00277947">
            <w:pPr>
              <w:pStyle w:val="TAC"/>
              <w:rPr>
                <w:rFonts w:cs="Arial"/>
                <w:sz w:val="16"/>
                <w:szCs w:val="16"/>
              </w:rPr>
            </w:pPr>
            <w:r w:rsidRPr="001F31FF">
              <w:rPr>
                <w:rFonts w:cs="Arial"/>
                <w:sz w:val="16"/>
                <w:szCs w:val="16"/>
              </w:rPr>
              <w:t>13</w:t>
            </w:r>
          </w:p>
        </w:tc>
        <w:tc>
          <w:tcPr>
            <w:tcW w:w="3166" w:type="dxa"/>
            <w:tcBorders>
              <w:top w:val="single" w:sz="6" w:space="0" w:color="auto"/>
              <w:left w:val="single" w:sz="6" w:space="0" w:color="auto"/>
              <w:bottom w:val="single" w:sz="6" w:space="0" w:color="auto"/>
              <w:right w:val="single" w:sz="6" w:space="0" w:color="auto"/>
            </w:tcBorders>
            <w:vAlign w:val="center"/>
            <w:hideMark/>
          </w:tcPr>
          <w:p w14:paraId="79DB3C54" w14:textId="77777777" w:rsidR="00F75DF1" w:rsidRPr="001F31FF" w:rsidRDefault="00F75DF1" w:rsidP="00277947">
            <w:pPr>
              <w:pStyle w:val="TAL"/>
              <w:rPr>
                <w:rFonts w:cs="Arial"/>
                <w:sz w:val="16"/>
                <w:szCs w:val="16"/>
              </w:rPr>
            </w:pPr>
            <w:r w:rsidRPr="001F31FF">
              <w:rPr>
                <w:rFonts w:cs="Arial"/>
                <w:sz w:val="16"/>
                <w:szCs w:val="16"/>
              </w:rPr>
              <w:t>E-UTRA Band 2, 4, 5,  12, 13, 17</w:t>
            </w:r>
            <w:r w:rsidRPr="001F31FF">
              <w:rPr>
                <w:rFonts w:cs="Arial"/>
                <w:sz w:val="16"/>
                <w:szCs w:val="16"/>
                <w:lang w:eastAsia="zh-CN"/>
              </w:rPr>
              <w:t xml:space="preserve">, 25, 26, 27, 29, 41, 48, 50, 51, </w:t>
            </w:r>
            <w:r w:rsidRPr="001F31FF">
              <w:rPr>
                <w:rFonts w:cs="Arial"/>
                <w:sz w:val="16"/>
                <w:szCs w:val="16"/>
              </w:rPr>
              <w:t>53,</w:t>
            </w:r>
            <w:r w:rsidRPr="001F31FF">
              <w:rPr>
                <w:rFonts w:ascii="Times New Roman" w:hAnsi="Times New Roman"/>
                <w:sz w:val="20"/>
              </w:rPr>
              <w:t xml:space="preserve"> </w:t>
            </w:r>
            <w:r w:rsidRPr="001F31FF">
              <w:rPr>
                <w:rFonts w:cs="Arial"/>
                <w:sz w:val="16"/>
                <w:szCs w:val="16"/>
                <w:lang w:eastAsia="zh-CN"/>
              </w:rPr>
              <w:t>66, 70, 71</w:t>
            </w:r>
            <w:r w:rsidRPr="001F31FF">
              <w:rPr>
                <w:rFonts w:cs="Arial"/>
                <w:sz w:val="16"/>
                <w:szCs w:val="16"/>
                <w:lang w:eastAsia="ja-JP"/>
              </w:rPr>
              <w:t>, 74, 85</w:t>
            </w:r>
          </w:p>
        </w:tc>
        <w:tc>
          <w:tcPr>
            <w:tcW w:w="772" w:type="dxa"/>
            <w:tcBorders>
              <w:top w:val="single" w:sz="6" w:space="0" w:color="auto"/>
              <w:left w:val="single" w:sz="6" w:space="0" w:color="auto"/>
              <w:bottom w:val="single" w:sz="6" w:space="0" w:color="auto"/>
              <w:right w:val="single" w:sz="6" w:space="0" w:color="auto"/>
            </w:tcBorders>
            <w:vAlign w:val="center"/>
            <w:hideMark/>
          </w:tcPr>
          <w:p w14:paraId="6AA66CFB"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DAFCCCD"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C50925D"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A0BD4F9"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2F63079"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59AE4788" w14:textId="77777777" w:rsidR="00F75DF1" w:rsidRPr="001F31FF" w:rsidRDefault="00F75DF1" w:rsidP="00277947">
            <w:pPr>
              <w:pStyle w:val="TAC"/>
              <w:rPr>
                <w:rFonts w:cs="Arial"/>
                <w:sz w:val="16"/>
                <w:szCs w:val="16"/>
              </w:rPr>
            </w:pPr>
          </w:p>
        </w:tc>
      </w:tr>
      <w:tr w:rsidR="00F75DF1" w:rsidRPr="001F31FF" w14:paraId="7E4005A4"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717098F6"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07A91473" w14:textId="77777777" w:rsidR="00F75DF1" w:rsidRPr="001F31FF" w:rsidRDefault="00F75DF1" w:rsidP="00277947">
            <w:pPr>
              <w:pStyle w:val="TAL"/>
              <w:rPr>
                <w:rFonts w:cs="Arial"/>
                <w:sz w:val="16"/>
                <w:szCs w:val="16"/>
              </w:rPr>
            </w:pPr>
            <w:r w:rsidRPr="001F31FF">
              <w:rPr>
                <w:rFonts w:cs="Arial"/>
                <w:sz w:val="16"/>
                <w:szCs w:val="16"/>
              </w:rPr>
              <w:t>E-UTRA Band 14</w:t>
            </w:r>
          </w:p>
        </w:tc>
        <w:tc>
          <w:tcPr>
            <w:tcW w:w="772" w:type="dxa"/>
            <w:tcBorders>
              <w:top w:val="single" w:sz="6" w:space="0" w:color="auto"/>
              <w:left w:val="single" w:sz="6" w:space="0" w:color="auto"/>
              <w:bottom w:val="single" w:sz="6" w:space="0" w:color="auto"/>
              <w:right w:val="single" w:sz="6" w:space="0" w:color="auto"/>
            </w:tcBorders>
            <w:vAlign w:val="center"/>
            <w:hideMark/>
          </w:tcPr>
          <w:p w14:paraId="7C8235A6"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14:paraId="2A511226"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3320490"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0E5CA1A"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A870D5A"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2A183899"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3E7A166D"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79257064"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2C55AA6F" w14:textId="77777777" w:rsidR="00F75DF1" w:rsidRPr="001F31FF" w:rsidRDefault="00F75DF1" w:rsidP="00277947">
            <w:pPr>
              <w:pStyle w:val="TAL"/>
              <w:rPr>
                <w:rFonts w:cs="Arial"/>
                <w:sz w:val="16"/>
                <w:szCs w:val="16"/>
              </w:rPr>
            </w:pPr>
            <w:r w:rsidRPr="001F31FF">
              <w:rPr>
                <w:rFonts w:cs="Arial"/>
                <w:sz w:val="16"/>
                <w:szCs w:val="16"/>
              </w:rPr>
              <w:t>E-UTRA Band 24, 30,</w:t>
            </w:r>
          </w:p>
          <w:p w14:paraId="6D7832C6" w14:textId="77777777" w:rsidR="00F75DF1" w:rsidRPr="001F31FF" w:rsidRDefault="00F75DF1" w:rsidP="00277947">
            <w:pPr>
              <w:pStyle w:val="TAL"/>
              <w:rPr>
                <w:rFonts w:cs="Arial"/>
                <w:sz w:val="16"/>
                <w:szCs w:val="16"/>
              </w:rPr>
            </w:pPr>
            <w:r w:rsidRPr="001F31FF">
              <w:rPr>
                <w:rFonts w:cs="Arial"/>
                <w:sz w:val="16"/>
                <w:szCs w:val="16"/>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3740B697"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14:paraId="48A97E9F"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96B6358"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7CEE8AF"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7C14083"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4BD4D19B"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1EF9DF2F"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CBB3BBF"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65EFFAA8"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426FEB01" w14:textId="77777777" w:rsidR="00F75DF1" w:rsidRPr="001F31FF" w:rsidRDefault="00F75DF1" w:rsidP="00277947">
            <w:pPr>
              <w:pStyle w:val="TAR"/>
              <w:rPr>
                <w:rFonts w:cs="Arial"/>
                <w:sz w:val="16"/>
                <w:szCs w:val="16"/>
              </w:rPr>
            </w:pPr>
            <w:r w:rsidRPr="001F31FF">
              <w:rPr>
                <w:rFonts w:cs="Arial"/>
                <w:sz w:val="16"/>
                <w:szCs w:val="16"/>
              </w:rPr>
              <w:t>769</w:t>
            </w:r>
          </w:p>
        </w:tc>
        <w:tc>
          <w:tcPr>
            <w:tcW w:w="362" w:type="dxa"/>
            <w:tcBorders>
              <w:top w:val="single" w:sz="6" w:space="0" w:color="auto"/>
              <w:left w:val="single" w:sz="6" w:space="0" w:color="auto"/>
              <w:bottom w:val="single" w:sz="6" w:space="0" w:color="auto"/>
              <w:right w:val="single" w:sz="6" w:space="0" w:color="auto"/>
            </w:tcBorders>
            <w:vAlign w:val="center"/>
            <w:hideMark/>
          </w:tcPr>
          <w:p w14:paraId="5A975563"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AB39080" w14:textId="77777777" w:rsidR="00F75DF1" w:rsidRPr="001F31FF" w:rsidRDefault="00F75DF1" w:rsidP="00277947">
            <w:pPr>
              <w:pStyle w:val="TAL"/>
              <w:rPr>
                <w:rFonts w:cs="Arial"/>
                <w:sz w:val="16"/>
                <w:szCs w:val="16"/>
              </w:rPr>
            </w:pPr>
            <w:r w:rsidRPr="001F31FF">
              <w:rPr>
                <w:rFonts w:cs="Arial"/>
                <w:sz w:val="16"/>
                <w:szCs w:val="16"/>
              </w:rPr>
              <w:t>775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5BB8106" w14:textId="77777777" w:rsidR="00F75DF1" w:rsidRPr="001F31FF" w:rsidRDefault="00F75DF1" w:rsidP="00277947">
            <w:pPr>
              <w:pStyle w:val="TAC"/>
              <w:rPr>
                <w:rFonts w:cs="Arial"/>
                <w:sz w:val="16"/>
                <w:szCs w:val="16"/>
              </w:rPr>
            </w:pPr>
            <w:r w:rsidRPr="001F31FF">
              <w:rPr>
                <w:rFonts w:cs="Arial"/>
                <w:sz w:val="16"/>
                <w:szCs w:val="16"/>
              </w:rPr>
              <w:t>-35</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551AD35" w14:textId="77777777" w:rsidR="00F75DF1" w:rsidRPr="001F31FF" w:rsidRDefault="00F75DF1" w:rsidP="00277947">
            <w:pPr>
              <w:pStyle w:val="TAC"/>
              <w:rPr>
                <w:rFonts w:cs="Arial"/>
                <w:sz w:val="16"/>
                <w:szCs w:val="16"/>
              </w:rPr>
            </w:pPr>
            <w:r w:rsidRPr="001F31FF">
              <w:rPr>
                <w:rFonts w:cs="Arial"/>
                <w:sz w:val="16"/>
                <w:szCs w:val="16"/>
              </w:rPr>
              <w:t>0.00625</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796E7E8D"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1979D07F"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72F3E091"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10FB1A5B"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0C2EDC52" w14:textId="77777777" w:rsidR="00F75DF1" w:rsidRPr="001F31FF" w:rsidRDefault="00F75DF1" w:rsidP="00277947">
            <w:pPr>
              <w:pStyle w:val="TAR"/>
              <w:rPr>
                <w:rFonts w:cs="Arial"/>
                <w:sz w:val="16"/>
                <w:szCs w:val="16"/>
              </w:rPr>
            </w:pPr>
            <w:r w:rsidRPr="001F31FF">
              <w:rPr>
                <w:rFonts w:cs="Arial"/>
                <w:sz w:val="16"/>
                <w:szCs w:val="16"/>
              </w:rPr>
              <w:t>799</w:t>
            </w:r>
          </w:p>
        </w:tc>
        <w:tc>
          <w:tcPr>
            <w:tcW w:w="362" w:type="dxa"/>
            <w:tcBorders>
              <w:top w:val="single" w:sz="6" w:space="0" w:color="auto"/>
              <w:left w:val="single" w:sz="6" w:space="0" w:color="auto"/>
              <w:bottom w:val="single" w:sz="6" w:space="0" w:color="auto"/>
              <w:right w:val="single" w:sz="6" w:space="0" w:color="auto"/>
            </w:tcBorders>
            <w:vAlign w:val="center"/>
            <w:hideMark/>
          </w:tcPr>
          <w:p w14:paraId="7CC6DF4C"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4715893" w14:textId="77777777" w:rsidR="00F75DF1" w:rsidRPr="001F31FF" w:rsidRDefault="00F75DF1" w:rsidP="00277947">
            <w:pPr>
              <w:pStyle w:val="TAL"/>
              <w:rPr>
                <w:rFonts w:cs="Arial"/>
                <w:sz w:val="16"/>
                <w:szCs w:val="16"/>
              </w:rPr>
            </w:pPr>
            <w:r w:rsidRPr="001F31FF">
              <w:rPr>
                <w:rFonts w:cs="Arial"/>
                <w:sz w:val="16"/>
                <w:szCs w:val="16"/>
              </w:rPr>
              <w:t>805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B5FE3E2" w14:textId="77777777" w:rsidR="00F75DF1" w:rsidRPr="001F31FF" w:rsidRDefault="00F75DF1" w:rsidP="00277947">
            <w:pPr>
              <w:pStyle w:val="TAC"/>
              <w:rPr>
                <w:rFonts w:cs="Arial"/>
                <w:sz w:val="16"/>
                <w:szCs w:val="16"/>
              </w:rPr>
            </w:pPr>
            <w:r w:rsidRPr="001F31FF">
              <w:rPr>
                <w:rFonts w:cs="Arial"/>
                <w:sz w:val="16"/>
                <w:szCs w:val="16"/>
              </w:rPr>
              <w:t>-35</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8B61EE7" w14:textId="77777777" w:rsidR="00F75DF1" w:rsidRPr="001F31FF" w:rsidRDefault="00F75DF1" w:rsidP="00277947">
            <w:pPr>
              <w:pStyle w:val="TAC"/>
              <w:rPr>
                <w:rFonts w:cs="Arial"/>
                <w:sz w:val="16"/>
                <w:szCs w:val="16"/>
              </w:rPr>
            </w:pPr>
            <w:r w:rsidRPr="001F31FF">
              <w:rPr>
                <w:rFonts w:cs="Arial"/>
                <w:sz w:val="16"/>
                <w:szCs w:val="16"/>
              </w:rPr>
              <w:t>0.00625</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2DCC80E6"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4B1805A5" w14:textId="77777777" w:rsidTr="00277947">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714062EA" w14:textId="77777777" w:rsidR="00F75DF1" w:rsidRPr="001F31FF" w:rsidRDefault="00F75DF1" w:rsidP="00277947">
            <w:pPr>
              <w:pStyle w:val="TAC"/>
              <w:rPr>
                <w:rFonts w:cs="Arial"/>
                <w:sz w:val="16"/>
                <w:szCs w:val="16"/>
              </w:rPr>
            </w:pPr>
            <w:r w:rsidRPr="001F31FF">
              <w:rPr>
                <w:rFonts w:cs="Arial"/>
                <w:sz w:val="16"/>
                <w:szCs w:val="16"/>
              </w:rPr>
              <w:t>14</w:t>
            </w:r>
          </w:p>
        </w:tc>
        <w:tc>
          <w:tcPr>
            <w:tcW w:w="3166" w:type="dxa"/>
            <w:tcBorders>
              <w:top w:val="single" w:sz="6" w:space="0" w:color="auto"/>
              <w:left w:val="single" w:sz="6" w:space="0" w:color="auto"/>
              <w:bottom w:val="single" w:sz="6" w:space="0" w:color="auto"/>
              <w:right w:val="single" w:sz="6" w:space="0" w:color="auto"/>
            </w:tcBorders>
            <w:vAlign w:val="center"/>
            <w:hideMark/>
          </w:tcPr>
          <w:p w14:paraId="4E1F8F7C" w14:textId="77777777" w:rsidR="00F75DF1" w:rsidRPr="001F31FF" w:rsidRDefault="00F75DF1" w:rsidP="00277947">
            <w:pPr>
              <w:pStyle w:val="TAL"/>
              <w:rPr>
                <w:rFonts w:cs="Arial"/>
                <w:sz w:val="16"/>
                <w:szCs w:val="16"/>
              </w:rPr>
            </w:pPr>
            <w:r w:rsidRPr="001F31FF">
              <w:rPr>
                <w:rFonts w:cs="Arial"/>
                <w:sz w:val="16"/>
                <w:szCs w:val="16"/>
              </w:rPr>
              <w:t>E-UTRA Band 2, 4, 5,  12, 13, 14, 17</w:t>
            </w:r>
            <w:r w:rsidRPr="001F31FF">
              <w:rPr>
                <w:rFonts w:cs="Arial"/>
                <w:sz w:val="16"/>
                <w:szCs w:val="16"/>
                <w:lang w:eastAsia="zh-CN"/>
              </w:rPr>
              <w:t xml:space="preserve">, 23, 24, 25, 26, 27, 29, 30, 41, 48, </w:t>
            </w:r>
            <w:r w:rsidRPr="001F31FF">
              <w:rPr>
                <w:rFonts w:cs="Arial"/>
                <w:sz w:val="16"/>
                <w:szCs w:val="16"/>
              </w:rPr>
              <w:t>53,</w:t>
            </w:r>
            <w:r w:rsidRPr="001F31FF">
              <w:rPr>
                <w:rFonts w:ascii="Times New Roman" w:hAnsi="Times New Roman"/>
                <w:sz w:val="20"/>
              </w:rPr>
              <w:t xml:space="preserve"> </w:t>
            </w:r>
            <w:r w:rsidRPr="001F31FF">
              <w:rPr>
                <w:rFonts w:cs="Arial"/>
                <w:sz w:val="16"/>
                <w:szCs w:val="16"/>
                <w:lang w:eastAsia="zh-CN"/>
              </w:rPr>
              <w:t>66, 70, 71, 85</w:t>
            </w:r>
          </w:p>
        </w:tc>
        <w:tc>
          <w:tcPr>
            <w:tcW w:w="772" w:type="dxa"/>
            <w:tcBorders>
              <w:top w:val="single" w:sz="6" w:space="0" w:color="auto"/>
              <w:left w:val="single" w:sz="6" w:space="0" w:color="auto"/>
              <w:bottom w:val="single" w:sz="6" w:space="0" w:color="auto"/>
              <w:right w:val="single" w:sz="6" w:space="0" w:color="auto"/>
            </w:tcBorders>
            <w:vAlign w:val="center"/>
            <w:hideMark/>
          </w:tcPr>
          <w:p w14:paraId="2BD07837"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77A0AC98"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A0A4285"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6A6D989"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9F421DA"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55C3942A" w14:textId="77777777" w:rsidR="00F75DF1" w:rsidRPr="001F31FF" w:rsidRDefault="00F75DF1" w:rsidP="00277947">
            <w:pPr>
              <w:pStyle w:val="TAC"/>
              <w:rPr>
                <w:rFonts w:cs="Arial"/>
                <w:sz w:val="16"/>
                <w:szCs w:val="16"/>
              </w:rPr>
            </w:pPr>
          </w:p>
        </w:tc>
      </w:tr>
      <w:tr w:rsidR="00F75DF1" w:rsidRPr="001F31FF" w14:paraId="164CB2A3"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739D647A"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78249ED8" w14:textId="77777777" w:rsidR="00F75DF1" w:rsidRPr="001F31FF" w:rsidRDefault="00F75DF1" w:rsidP="00277947">
            <w:pPr>
              <w:pStyle w:val="TAL"/>
              <w:rPr>
                <w:rFonts w:cs="Arial"/>
                <w:sz w:val="16"/>
                <w:szCs w:val="16"/>
              </w:rPr>
            </w:pPr>
            <w:r w:rsidRPr="001F31FF">
              <w:rPr>
                <w:rFonts w:cs="Arial"/>
                <w:sz w:val="16"/>
                <w:szCs w:val="16"/>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2FEEAE7E"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14:paraId="72A8F282"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66C6427"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74B20FC"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83D1DD8"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1BAEA716"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772F8DE2"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176DE12C"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6D64132C"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3340760C" w14:textId="77777777" w:rsidR="00F75DF1" w:rsidRPr="001F31FF" w:rsidRDefault="00F75DF1" w:rsidP="00277947">
            <w:pPr>
              <w:pStyle w:val="TAR"/>
              <w:rPr>
                <w:rFonts w:cs="Arial"/>
                <w:sz w:val="16"/>
                <w:szCs w:val="16"/>
              </w:rPr>
            </w:pPr>
            <w:r w:rsidRPr="001F31FF">
              <w:rPr>
                <w:rFonts w:cs="Arial"/>
                <w:sz w:val="16"/>
                <w:szCs w:val="16"/>
              </w:rPr>
              <w:t>769</w:t>
            </w:r>
          </w:p>
        </w:tc>
        <w:tc>
          <w:tcPr>
            <w:tcW w:w="362" w:type="dxa"/>
            <w:tcBorders>
              <w:top w:val="single" w:sz="6" w:space="0" w:color="auto"/>
              <w:left w:val="single" w:sz="6" w:space="0" w:color="auto"/>
              <w:bottom w:val="single" w:sz="6" w:space="0" w:color="auto"/>
              <w:right w:val="single" w:sz="6" w:space="0" w:color="auto"/>
            </w:tcBorders>
            <w:vAlign w:val="center"/>
            <w:hideMark/>
          </w:tcPr>
          <w:p w14:paraId="4AFD75F6"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8A342C5" w14:textId="77777777" w:rsidR="00F75DF1" w:rsidRPr="001F31FF" w:rsidRDefault="00F75DF1" w:rsidP="00277947">
            <w:pPr>
              <w:pStyle w:val="TAL"/>
              <w:rPr>
                <w:rFonts w:cs="Arial"/>
                <w:sz w:val="16"/>
                <w:szCs w:val="16"/>
              </w:rPr>
            </w:pPr>
            <w:r w:rsidRPr="001F31FF">
              <w:rPr>
                <w:rFonts w:cs="Arial"/>
                <w:sz w:val="16"/>
                <w:szCs w:val="16"/>
              </w:rPr>
              <w:t>775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A4568B1" w14:textId="77777777" w:rsidR="00F75DF1" w:rsidRPr="001F31FF" w:rsidRDefault="00F75DF1" w:rsidP="00277947">
            <w:pPr>
              <w:pStyle w:val="TAC"/>
              <w:rPr>
                <w:rFonts w:cs="Arial"/>
                <w:sz w:val="16"/>
                <w:szCs w:val="16"/>
              </w:rPr>
            </w:pPr>
            <w:r w:rsidRPr="001F31FF">
              <w:rPr>
                <w:rFonts w:cs="Arial"/>
                <w:sz w:val="16"/>
                <w:szCs w:val="16"/>
              </w:rPr>
              <w:t>-35</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3CE2225" w14:textId="77777777" w:rsidR="00F75DF1" w:rsidRPr="001F31FF" w:rsidRDefault="00F75DF1" w:rsidP="00277947">
            <w:pPr>
              <w:pStyle w:val="TAC"/>
              <w:rPr>
                <w:rFonts w:cs="Arial"/>
                <w:sz w:val="16"/>
                <w:szCs w:val="16"/>
              </w:rPr>
            </w:pPr>
            <w:r w:rsidRPr="001F31FF">
              <w:rPr>
                <w:rFonts w:cs="Arial"/>
                <w:sz w:val="16"/>
                <w:szCs w:val="16"/>
              </w:rPr>
              <w:t>0.00625</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5600C918" w14:textId="77777777" w:rsidR="00F75DF1" w:rsidRPr="001F31FF" w:rsidRDefault="00F75DF1" w:rsidP="00277947">
            <w:pPr>
              <w:pStyle w:val="TAC"/>
              <w:rPr>
                <w:rFonts w:cs="Arial"/>
                <w:sz w:val="16"/>
                <w:szCs w:val="16"/>
              </w:rPr>
            </w:pPr>
            <w:r w:rsidRPr="001F31FF">
              <w:rPr>
                <w:rFonts w:cs="Arial"/>
                <w:sz w:val="16"/>
                <w:szCs w:val="16"/>
              </w:rPr>
              <w:t>12, 15</w:t>
            </w:r>
          </w:p>
        </w:tc>
      </w:tr>
      <w:tr w:rsidR="00F75DF1" w:rsidRPr="001F31FF" w14:paraId="6D9E6353"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76631414"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52064291"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5534A5E4" w14:textId="77777777" w:rsidR="00F75DF1" w:rsidRPr="001F31FF" w:rsidRDefault="00F75DF1" w:rsidP="00277947">
            <w:pPr>
              <w:pStyle w:val="TAR"/>
              <w:rPr>
                <w:rFonts w:cs="Arial"/>
                <w:sz w:val="16"/>
                <w:szCs w:val="16"/>
              </w:rPr>
            </w:pPr>
            <w:r w:rsidRPr="001F31FF">
              <w:rPr>
                <w:rFonts w:cs="Arial"/>
                <w:sz w:val="16"/>
                <w:szCs w:val="16"/>
              </w:rPr>
              <w:t>799</w:t>
            </w:r>
          </w:p>
        </w:tc>
        <w:tc>
          <w:tcPr>
            <w:tcW w:w="362" w:type="dxa"/>
            <w:tcBorders>
              <w:top w:val="single" w:sz="6" w:space="0" w:color="auto"/>
              <w:left w:val="single" w:sz="6" w:space="0" w:color="auto"/>
              <w:bottom w:val="single" w:sz="6" w:space="0" w:color="auto"/>
              <w:right w:val="single" w:sz="6" w:space="0" w:color="auto"/>
            </w:tcBorders>
            <w:vAlign w:val="center"/>
            <w:hideMark/>
          </w:tcPr>
          <w:p w14:paraId="5FCD0746"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79CF466" w14:textId="77777777" w:rsidR="00F75DF1" w:rsidRPr="001F31FF" w:rsidRDefault="00F75DF1" w:rsidP="00277947">
            <w:pPr>
              <w:pStyle w:val="TAL"/>
              <w:rPr>
                <w:rFonts w:cs="Arial"/>
                <w:sz w:val="16"/>
                <w:szCs w:val="16"/>
              </w:rPr>
            </w:pPr>
            <w:r w:rsidRPr="001F31FF">
              <w:rPr>
                <w:rFonts w:cs="Arial"/>
                <w:sz w:val="16"/>
                <w:szCs w:val="16"/>
              </w:rPr>
              <w:t>805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B58E371" w14:textId="77777777" w:rsidR="00F75DF1" w:rsidRPr="001F31FF" w:rsidRDefault="00F75DF1" w:rsidP="00277947">
            <w:pPr>
              <w:pStyle w:val="TAC"/>
              <w:rPr>
                <w:rFonts w:cs="Arial"/>
                <w:sz w:val="16"/>
                <w:szCs w:val="16"/>
              </w:rPr>
            </w:pPr>
            <w:r w:rsidRPr="001F31FF">
              <w:rPr>
                <w:rFonts w:cs="Arial"/>
                <w:sz w:val="16"/>
                <w:szCs w:val="16"/>
              </w:rPr>
              <w:t>-35</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C1A3F97" w14:textId="77777777" w:rsidR="00F75DF1" w:rsidRPr="001F31FF" w:rsidRDefault="00F75DF1" w:rsidP="00277947">
            <w:pPr>
              <w:pStyle w:val="TAC"/>
              <w:rPr>
                <w:rFonts w:cs="Arial"/>
                <w:sz w:val="16"/>
                <w:szCs w:val="16"/>
              </w:rPr>
            </w:pPr>
            <w:r w:rsidRPr="001F31FF">
              <w:rPr>
                <w:rFonts w:cs="Arial"/>
                <w:sz w:val="16"/>
                <w:szCs w:val="16"/>
              </w:rPr>
              <w:t>0.00625</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76066004" w14:textId="77777777" w:rsidR="00F75DF1" w:rsidRPr="001F31FF" w:rsidRDefault="00F75DF1" w:rsidP="00277947">
            <w:pPr>
              <w:pStyle w:val="TAC"/>
              <w:rPr>
                <w:rFonts w:cs="Arial"/>
                <w:sz w:val="16"/>
                <w:szCs w:val="16"/>
              </w:rPr>
            </w:pPr>
            <w:r w:rsidRPr="001F31FF">
              <w:rPr>
                <w:rFonts w:cs="Arial"/>
                <w:sz w:val="16"/>
                <w:szCs w:val="16"/>
              </w:rPr>
              <w:t xml:space="preserve"> 12, 15</w:t>
            </w:r>
          </w:p>
        </w:tc>
      </w:tr>
      <w:tr w:rsidR="00F75DF1" w:rsidRPr="001F31FF" w14:paraId="4D98C8E9" w14:textId="77777777" w:rsidTr="00277947">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noWrap/>
            <w:hideMark/>
          </w:tcPr>
          <w:p w14:paraId="70555A51" w14:textId="77777777" w:rsidR="00F75DF1" w:rsidRPr="001F31FF" w:rsidRDefault="00F75DF1" w:rsidP="00277947">
            <w:pPr>
              <w:pStyle w:val="TAC"/>
              <w:rPr>
                <w:rFonts w:cs="Arial"/>
                <w:sz w:val="16"/>
                <w:szCs w:val="16"/>
              </w:rPr>
            </w:pPr>
            <w:r w:rsidRPr="001F31FF">
              <w:rPr>
                <w:rFonts w:cs="Arial"/>
                <w:sz w:val="16"/>
                <w:szCs w:val="16"/>
              </w:rPr>
              <w:t>17</w:t>
            </w: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1576B650" w14:textId="77777777" w:rsidR="00F75DF1" w:rsidRPr="001F31FF" w:rsidRDefault="00F75DF1" w:rsidP="00277947">
            <w:pPr>
              <w:pStyle w:val="TAL"/>
              <w:rPr>
                <w:rFonts w:cs="Arial"/>
                <w:sz w:val="16"/>
                <w:szCs w:val="16"/>
              </w:rPr>
            </w:pPr>
            <w:r w:rsidRPr="001F31FF">
              <w:rPr>
                <w:rFonts w:cs="Arial"/>
                <w:sz w:val="16"/>
                <w:szCs w:val="16"/>
              </w:rPr>
              <w:t>E-UTRA Band 2, 5, 13, 14, 17</w:t>
            </w:r>
            <w:r w:rsidRPr="001F31FF">
              <w:rPr>
                <w:rFonts w:cs="Arial"/>
                <w:sz w:val="16"/>
                <w:szCs w:val="16"/>
                <w:lang w:eastAsia="zh-CN"/>
              </w:rPr>
              <w:t>, 24, 25, 26, 27, 30, 41,</w:t>
            </w:r>
            <w:r w:rsidRPr="001F31FF">
              <w:rPr>
                <w:rFonts w:cs="Arial"/>
                <w:sz w:val="16"/>
                <w:szCs w:val="16"/>
              </w:rPr>
              <w:t xml:space="preserve"> 70,</w:t>
            </w:r>
            <w:r w:rsidRPr="001F31FF">
              <w:rPr>
                <w:rFonts w:cs="Arial"/>
                <w:sz w:val="16"/>
                <w:szCs w:val="16"/>
                <w:lang w:eastAsia="zh-CN"/>
              </w:rPr>
              <w:t xml:space="preserve"> 71</w:t>
            </w:r>
            <w:r w:rsidRPr="001F31FF">
              <w:rPr>
                <w:rFonts w:cs="Arial"/>
                <w:sz w:val="16"/>
                <w:szCs w:val="16"/>
                <w:lang w:eastAsia="ja-JP"/>
              </w:rPr>
              <w:t>, 74</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063CC94C"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65031EDB"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43C3A4E1"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4399261A"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5578F88"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6B2A374F" w14:textId="77777777" w:rsidR="00F75DF1" w:rsidRPr="001F31FF" w:rsidRDefault="00F75DF1" w:rsidP="00277947">
            <w:pPr>
              <w:pStyle w:val="TAC"/>
              <w:rPr>
                <w:rFonts w:cs="Arial"/>
                <w:sz w:val="16"/>
                <w:szCs w:val="16"/>
              </w:rPr>
            </w:pPr>
          </w:p>
        </w:tc>
      </w:tr>
      <w:tr w:rsidR="00F75DF1" w:rsidRPr="001F31FF" w14:paraId="76A99459"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79606C2E"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0323233D" w14:textId="77777777" w:rsidR="00F75DF1" w:rsidRPr="001F31FF" w:rsidRDefault="00F75DF1" w:rsidP="00277947">
            <w:pPr>
              <w:pStyle w:val="TAL"/>
              <w:rPr>
                <w:rFonts w:cs="Arial"/>
                <w:sz w:val="16"/>
                <w:szCs w:val="16"/>
              </w:rPr>
            </w:pPr>
            <w:r w:rsidRPr="001F31FF">
              <w:rPr>
                <w:rFonts w:cs="Arial"/>
                <w:sz w:val="16"/>
                <w:szCs w:val="16"/>
              </w:rPr>
              <w:t>E-UTRA Band 4,  50, 51, 53,</w:t>
            </w:r>
            <w:r w:rsidRPr="001F31FF">
              <w:rPr>
                <w:rFonts w:ascii="Times New Roman" w:hAnsi="Times New Roman"/>
                <w:sz w:val="20"/>
              </w:rPr>
              <w:t xml:space="preserve"> </w:t>
            </w:r>
            <w:r w:rsidRPr="001F31FF">
              <w:rPr>
                <w:rFonts w:cs="Arial"/>
                <w:sz w:val="16"/>
                <w:szCs w:val="16"/>
              </w:rPr>
              <w:t>66</w:t>
            </w:r>
          </w:p>
          <w:p w14:paraId="760B9ED1" w14:textId="77777777" w:rsidR="00F75DF1" w:rsidRPr="001F31FF" w:rsidRDefault="00F75DF1" w:rsidP="00277947">
            <w:pPr>
              <w:pStyle w:val="TAL"/>
              <w:rPr>
                <w:rFonts w:cs="Arial"/>
                <w:sz w:val="16"/>
                <w:szCs w:val="16"/>
              </w:rPr>
            </w:pPr>
            <w:r w:rsidRPr="001F31FF">
              <w:rPr>
                <w:rFonts w:cs="Arial"/>
                <w:sz w:val="16"/>
                <w:szCs w:val="16"/>
              </w:rPr>
              <w:t>NR Band n77</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36D8B8F5"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333C5151"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2C0860C0"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587474CC"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6B1A827"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688CA52D"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6B6880DF"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2AD14D7"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25055559" w14:textId="77777777" w:rsidR="00F75DF1" w:rsidRPr="001F31FF" w:rsidRDefault="00F75DF1" w:rsidP="00277947">
            <w:pPr>
              <w:pStyle w:val="TAL"/>
              <w:rPr>
                <w:rFonts w:cs="Arial"/>
                <w:sz w:val="16"/>
                <w:szCs w:val="16"/>
              </w:rPr>
            </w:pPr>
            <w:r w:rsidRPr="001F31FF">
              <w:rPr>
                <w:rFonts w:cs="Arial"/>
                <w:sz w:val="16"/>
                <w:szCs w:val="16"/>
              </w:rPr>
              <w:t>E-UTRA Band 12</w:t>
            </w:r>
            <w:r w:rsidRPr="001F31FF">
              <w:rPr>
                <w:rFonts w:cs="Arial"/>
                <w:sz w:val="16"/>
                <w:szCs w:val="16"/>
                <w:lang w:eastAsia="zh-CN"/>
              </w:rPr>
              <w:t>, 48, 85</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58A7F79F"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3ED362C2"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4E8077B4"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317D1C51"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7B426CB"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45410BA5"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4C082433" w14:textId="77777777" w:rsidTr="00277947">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noWrap/>
            <w:hideMark/>
          </w:tcPr>
          <w:p w14:paraId="2324D33D" w14:textId="77777777" w:rsidR="00F75DF1" w:rsidRPr="001F31FF" w:rsidRDefault="00F75DF1" w:rsidP="00277947">
            <w:pPr>
              <w:pStyle w:val="TAC"/>
              <w:rPr>
                <w:rFonts w:cs="Arial"/>
                <w:sz w:val="16"/>
                <w:szCs w:val="16"/>
              </w:rPr>
            </w:pPr>
            <w:r w:rsidRPr="001F31FF">
              <w:rPr>
                <w:rFonts w:cs="Arial"/>
                <w:sz w:val="16"/>
                <w:szCs w:val="16"/>
              </w:rPr>
              <w:t>18</w:t>
            </w: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56C8981C" w14:textId="77777777" w:rsidR="00F75DF1" w:rsidRPr="001F31FF" w:rsidRDefault="00F75DF1" w:rsidP="00277947">
            <w:pPr>
              <w:pStyle w:val="TAL"/>
              <w:rPr>
                <w:rFonts w:cs="Arial"/>
                <w:sz w:val="16"/>
                <w:szCs w:val="16"/>
                <w:lang w:eastAsia="zh-CN"/>
              </w:rPr>
            </w:pPr>
            <w:r w:rsidRPr="001F31FF">
              <w:rPr>
                <w:rFonts w:cs="Arial"/>
                <w:sz w:val="16"/>
                <w:szCs w:val="16"/>
              </w:rPr>
              <w:t>E-UTRA Band 1, 3, 11, 21, 34</w:t>
            </w:r>
            <w:r w:rsidRPr="001F31FF">
              <w:rPr>
                <w:rFonts w:cs="Arial"/>
                <w:sz w:val="16"/>
                <w:szCs w:val="16"/>
                <w:lang w:eastAsia="ja-JP"/>
              </w:rPr>
              <w:t>, 40, 42, 65</w:t>
            </w:r>
          </w:p>
          <w:p w14:paraId="688058EA" w14:textId="77777777" w:rsidR="00F75DF1" w:rsidRPr="001F31FF" w:rsidRDefault="00F75DF1" w:rsidP="00277947">
            <w:pPr>
              <w:pStyle w:val="TAL"/>
              <w:rPr>
                <w:rFonts w:cs="Arial"/>
                <w:sz w:val="16"/>
                <w:szCs w:val="16"/>
              </w:rPr>
            </w:pPr>
            <w:r w:rsidRPr="001F31FF">
              <w:rPr>
                <w:rFonts w:cs="Arial"/>
                <w:sz w:val="16"/>
                <w:szCs w:val="16"/>
                <w:lang w:eastAsia="zh-CN"/>
              </w:rPr>
              <w:t>NR Band n79</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1EDFF4AF"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10BA91BA"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6075503B"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0F93C21A"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28A0AAE"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74C887A1" w14:textId="77777777" w:rsidR="00F75DF1" w:rsidRPr="001F31FF" w:rsidRDefault="00F75DF1" w:rsidP="00277947">
            <w:pPr>
              <w:pStyle w:val="TAC"/>
              <w:rPr>
                <w:rFonts w:cs="Arial"/>
                <w:sz w:val="16"/>
                <w:szCs w:val="16"/>
              </w:rPr>
            </w:pPr>
          </w:p>
        </w:tc>
      </w:tr>
      <w:tr w:rsidR="00F75DF1" w:rsidRPr="001F31FF" w14:paraId="431248AB"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F6183FA"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0B110AA8" w14:textId="77777777" w:rsidR="00F75DF1" w:rsidRPr="001F31FF" w:rsidRDefault="00F75DF1" w:rsidP="00277947">
            <w:pPr>
              <w:pStyle w:val="TAL"/>
              <w:rPr>
                <w:rFonts w:cs="Arial"/>
                <w:sz w:val="16"/>
                <w:szCs w:val="16"/>
              </w:rPr>
            </w:pPr>
            <w:r w:rsidRPr="001F31FF">
              <w:rPr>
                <w:sz w:val="16"/>
                <w:szCs w:val="16"/>
              </w:rPr>
              <w:t>NR Band n77</w:t>
            </w:r>
            <w:r w:rsidRPr="001F31FF">
              <w:rPr>
                <w:sz w:val="16"/>
                <w:szCs w:val="16"/>
                <w:lang w:eastAsia="zh-CN"/>
              </w:rPr>
              <w:t>, n78</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27D273D3"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4FB2203F"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7F8BEC5F"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35F7F066"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3CE4483"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1B2705B2"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32528089"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2F7A9B25"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0D9E97D0"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1832B0FA" w14:textId="77777777" w:rsidR="00F75DF1" w:rsidRPr="001F31FF" w:rsidRDefault="00F75DF1" w:rsidP="00277947">
            <w:pPr>
              <w:pStyle w:val="TAR"/>
              <w:rPr>
                <w:rFonts w:cs="Arial"/>
                <w:sz w:val="16"/>
                <w:szCs w:val="16"/>
              </w:rPr>
            </w:pPr>
            <w:r w:rsidRPr="001F31FF">
              <w:rPr>
                <w:rFonts w:cs="Arial"/>
                <w:sz w:val="16"/>
                <w:szCs w:val="16"/>
              </w:rPr>
              <w:t>758</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6BBC12F3"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292FF3F5" w14:textId="77777777" w:rsidR="00F75DF1" w:rsidRPr="001F31FF" w:rsidRDefault="00F75DF1" w:rsidP="00277947">
            <w:pPr>
              <w:pStyle w:val="TAL"/>
              <w:rPr>
                <w:rFonts w:cs="Arial"/>
                <w:sz w:val="16"/>
                <w:szCs w:val="16"/>
              </w:rPr>
            </w:pPr>
            <w:r w:rsidRPr="001F31FF">
              <w:rPr>
                <w:rFonts w:cs="Arial"/>
                <w:sz w:val="16"/>
                <w:szCs w:val="16"/>
              </w:rPr>
              <w:t>799</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2FAEC543"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ED26B36"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4967E895" w14:textId="77777777" w:rsidR="00F75DF1" w:rsidRPr="001F31FF" w:rsidRDefault="00F75DF1" w:rsidP="00277947">
            <w:pPr>
              <w:pStyle w:val="TAC"/>
              <w:rPr>
                <w:rFonts w:cs="Arial"/>
                <w:sz w:val="16"/>
                <w:szCs w:val="16"/>
              </w:rPr>
            </w:pPr>
          </w:p>
        </w:tc>
      </w:tr>
      <w:tr w:rsidR="00F75DF1" w:rsidRPr="001F31FF" w14:paraId="3A24CDCE"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2219CA88"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527B972D"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6A637608" w14:textId="77777777" w:rsidR="00F75DF1" w:rsidRPr="001F31FF" w:rsidRDefault="00F75DF1" w:rsidP="00277947">
            <w:pPr>
              <w:pStyle w:val="TAR"/>
              <w:rPr>
                <w:rFonts w:cs="Arial"/>
                <w:sz w:val="16"/>
                <w:szCs w:val="16"/>
              </w:rPr>
            </w:pPr>
            <w:r w:rsidRPr="001F31FF">
              <w:rPr>
                <w:rFonts w:cs="Arial"/>
                <w:sz w:val="16"/>
                <w:szCs w:val="16"/>
              </w:rPr>
              <w:t>799</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04B40533"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09382569" w14:textId="77777777" w:rsidR="00F75DF1" w:rsidRPr="001F31FF" w:rsidRDefault="00F75DF1" w:rsidP="00277947">
            <w:pPr>
              <w:pStyle w:val="TAL"/>
              <w:rPr>
                <w:rFonts w:cs="Arial"/>
                <w:sz w:val="16"/>
                <w:szCs w:val="16"/>
              </w:rPr>
            </w:pPr>
            <w:r w:rsidRPr="001F31FF">
              <w:rPr>
                <w:rFonts w:cs="Arial"/>
                <w:sz w:val="16"/>
                <w:szCs w:val="16"/>
              </w:rPr>
              <w:t>803</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49FFE33E" w14:textId="77777777" w:rsidR="00F75DF1" w:rsidRPr="001F31FF" w:rsidRDefault="00F75DF1" w:rsidP="00277947">
            <w:pPr>
              <w:pStyle w:val="TAC"/>
              <w:rPr>
                <w:rFonts w:cs="Arial"/>
                <w:sz w:val="16"/>
                <w:szCs w:val="16"/>
              </w:rPr>
            </w:pPr>
            <w:r w:rsidRPr="001F31FF">
              <w:rPr>
                <w:rFonts w:cs="Arial"/>
                <w:sz w:val="16"/>
                <w:szCs w:val="16"/>
              </w:rPr>
              <w:t>-40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8BDA0E7"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1DD2C6E4"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1F0300C1"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30F81B6C"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3940D1EE"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06C26D2F" w14:textId="77777777" w:rsidR="00F75DF1" w:rsidRPr="001F31FF" w:rsidRDefault="00F75DF1" w:rsidP="00277947">
            <w:pPr>
              <w:pStyle w:val="TAR"/>
              <w:rPr>
                <w:rFonts w:cs="Arial"/>
                <w:sz w:val="16"/>
                <w:szCs w:val="16"/>
              </w:rPr>
            </w:pPr>
            <w:r w:rsidRPr="001F31FF">
              <w:rPr>
                <w:rFonts w:cs="Arial"/>
                <w:sz w:val="16"/>
                <w:szCs w:val="16"/>
              </w:rPr>
              <w:t>860</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6BE34FC1"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0A779B59" w14:textId="77777777" w:rsidR="00F75DF1" w:rsidRPr="001F31FF" w:rsidRDefault="00F75DF1" w:rsidP="00277947">
            <w:pPr>
              <w:pStyle w:val="TAL"/>
              <w:rPr>
                <w:rFonts w:cs="Arial"/>
                <w:sz w:val="16"/>
                <w:szCs w:val="16"/>
              </w:rPr>
            </w:pPr>
            <w:r w:rsidRPr="001F31FF">
              <w:rPr>
                <w:rFonts w:cs="Arial"/>
                <w:sz w:val="16"/>
                <w:szCs w:val="16"/>
              </w:rPr>
              <w:t>890</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298F5F1A" w14:textId="77777777" w:rsidR="00F75DF1" w:rsidRPr="001F31FF" w:rsidRDefault="00F75DF1" w:rsidP="00277947">
            <w:pPr>
              <w:pStyle w:val="TAC"/>
              <w:rPr>
                <w:rFonts w:cs="Arial"/>
                <w:sz w:val="16"/>
                <w:szCs w:val="16"/>
              </w:rPr>
            </w:pPr>
            <w:r w:rsidRPr="001F31FF">
              <w:rPr>
                <w:rFonts w:cs="Arial"/>
                <w:sz w:val="16"/>
                <w:szCs w:val="16"/>
              </w:rPr>
              <w:t>-40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C404401"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487DD937" w14:textId="77777777" w:rsidR="00F75DF1" w:rsidRPr="001F31FF" w:rsidRDefault="00F75DF1" w:rsidP="00277947">
            <w:pPr>
              <w:pStyle w:val="TAC"/>
              <w:rPr>
                <w:rFonts w:cs="Arial"/>
                <w:sz w:val="16"/>
                <w:szCs w:val="16"/>
              </w:rPr>
            </w:pPr>
          </w:p>
        </w:tc>
      </w:tr>
      <w:tr w:rsidR="00F75DF1" w:rsidRPr="001F31FF" w14:paraId="5E111DAC"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5140A38F"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37CF8EAD"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30A141A4" w14:textId="77777777" w:rsidR="00F75DF1" w:rsidRPr="001F31FF" w:rsidRDefault="00F75DF1" w:rsidP="00277947">
            <w:pPr>
              <w:pStyle w:val="TAR"/>
              <w:rPr>
                <w:rFonts w:cs="Arial"/>
                <w:sz w:val="16"/>
                <w:szCs w:val="16"/>
              </w:rPr>
            </w:pPr>
            <w:r w:rsidRPr="001F31FF">
              <w:rPr>
                <w:rFonts w:cs="Arial"/>
                <w:sz w:val="16"/>
                <w:szCs w:val="16"/>
              </w:rPr>
              <w:t>945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355FEC4C"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3BF8F088" w14:textId="77777777" w:rsidR="00F75DF1" w:rsidRPr="001F31FF" w:rsidRDefault="00F75DF1" w:rsidP="00277947">
            <w:pPr>
              <w:pStyle w:val="TAL"/>
              <w:rPr>
                <w:rFonts w:cs="Arial"/>
                <w:sz w:val="16"/>
                <w:szCs w:val="16"/>
              </w:rPr>
            </w:pPr>
            <w:r w:rsidRPr="001F31FF">
              <w:rPr>
                <w:rFonts w:cs="Arial"/>
                <w:sz w:val="16"/>
                <w:szCs w:val="16"/>
              </w:rPr>
              <w:t>960</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583071D6"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58C162D"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7A3BAAB7" w14:textId="77777777" w:rsidR="00F75DF1" w:rsidRPr="001F31FF" w:rsidRDefault="00F75DF1" w:rsidP="00277947">
            <w:pPr>
              <w:pStyle w:val="TAC"/>
              <w:rPr>
                <w:rFonts w:cs="Arial"/>
                <w:sz w:val="16"/>
                <w:szCs w:val="16"/>
              </w:rPr>
            </w:pPr>
          </w:p>
        </w:tc>
      </w:tr>
      <w:tr w:rsidR="00F75DF1" w:rsidRPr="001F31FF" w14:paraId="0018B836"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51AC3E9A"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57EA8218"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5A8DBEFD" w14:textId="77777777" w:rsidR="00F75DF1" w:rsidRPr="001F31FF" w:rsidRDefault="00F75DF1" w:rsidP="00277947">
            <w:pPr>
              <w:pStyle w:val="TAR"/>
              <w:rPr>
                <w:rFonts w:cs="Arial"/>
                <w:sz w:val="16"/>
                <w:szCs w:val="16"/>
              </w:rPr>
            </w:pPr>
            <w:r w:rsidRPr="001F31FF">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0AE4DBCF"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08D15D42"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62F36446" w14:textId="77777777" w:rsidR="00F75DF1" w:rsidRPr="001F31FF" w:rsidRDefault="00F75DF1" w:rsidP="00277947">
            <w:pPr>
              <w:pStyle w:val="TAC"/>
              <w:rPr>
                <w:rFonts w:cs="Arial"/>
                <w:sz w:val="16"/>
                <w:szCs w:val="16"/>
              </w:rPr>
            </w:pPr>
            <w:r w:rsidRPr="001F31FF">
              <w:rPr>
                <w:rFonts w:cs="Arial"/>
                <w:sz w:val="16"/>
                <w:szCs w:val="16"/>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E5AAD38" w14:textId="77777777" w:rsidR="00F75DF1" w:rsidRPr="001F31FF" w:rsidRDefault="00F75DF1" w:rsidP="00277947">
            <w:pPr>
              <w:pStyle w:val="TAC"/>
              <w:rPr>
                <w:rFonts w:cs="Arial"/>
                <w:sz w:val="16"/>
                <w:szCs w:val="16"/>
              </w:rPr>
            </w:pPr>
            <w:r w:rsidRPr="001F31FF">
              <w:rPr>
                <w:rFonts w:cs="Arial"/>
                <w:sz w:val="16"/>
                <w:szCs w:val="16"/>
              </w:rPr>
              <w:t>0.3</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67B40460" w14:textId="77777777" w:rsidR="00F75DF1" w:rsidRPr="001F31FF" w:rsidRDefault="00F75DF1" w:rsidP="00277947">
            <w:pPr>
              <w:pStyle w:val="TAC"/>
              <w:rPr>
                <w:rFonts w:cs="Arial"/>
                <w:sz w:val="16"/>
                <w:szCs w:val="16"/>
              </w:rPr>
            </w:pPr>
            <w:r w:rsidRPr="001F31FF">
              <w:rPr>
                <w:rFonts w:cs="Arial"/>
                <w:sz w:val="16"/>
                <w:szCs w:val="16"/>
              </w:rPr>
              <w:t>8</w:t>
            </w:r>
          </w:p>
        </w:tc>
      </w:tr>
      <w:tr w:rsidR="00F75DF1" w:rsidRPr="001F31FF" w14:paraId="45D2C1AF"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4F5FA138"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22B8C4A1"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255C0917" w14:textId="77777777" w:rsidR="00F75DF1" w:rsidRPr="001F31FF" w:rsidRDefault="00F75DF1" w:rsidP="00277947">
            <w:pPr>
              <w:pStyle w:val="TAR"/>
              <w:rPr>
                <w:rFonts w:cs="Arial"/>
                <w:sz w:val="16"/>
                <w:szCs w:val="16"/>
              </w:rPr>
            </w:pPr>
            <w:r w:rsidRPr="001F31FF">
              <w:rPr>
                <w:rFonts w:cs="Arial"/>
                <w:sz w:val="16"/>
                <w:szCs w:val="16"/>
              </w:rPr>
              <w:t>2545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56D57E76"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57615D2B" w14:textId="77777777" w:rsidR="00F75DF1" w:rsidRPr="001F31FF" w:rsidRDefault="00F75DF1" w:rsidP="00277947">
            <w:pPr>
              <w:pStyle w:val="TAL"/>
              <w:rPr>
                <w:rFonts w:cs="Arial"/>
                <w:sz w:val="16"/>
                <w:szCs w:val="16"/>
              </w:rPr>
            </w:pPr>
            <w:r w:rsidRPr="001F31FF">
              <w:rPr>
                <w:rFonts w:cs="Arial"/>
                <w:sz w:val="16"/>
                <w:szCs w:val="16"/>
              </w:rPr>
              <w:t>2575</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4D400E77"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D77CEE3"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6848A444" w14:textId="77777777" w:rsidR="00F75DF1" w:rsidRPr="001F31FF" w:rsidRDefault="00F75DF1" w:rsidP="00277947">
            <w:pPr>
              <w:pStyle w:val="TAC"/>
              <w:rPr>
                <w:rFonts w:cs="Arial"/>
                <w:sz w:val="16"/>
                <w:szCs w:val="16"/>
              </w:rPr>
            </w:pPr>
          </w:p>
        </w:tc>
      </w:tr>
      <w:tr w:rsidR="00F75DF1" w:rsidRPr="001F31FF" w14:paraId="30FEE184"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415D2F84"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2EF4A5BC" w14:textId="77777777" w:rsidR="00F75DF1" w:rsidRPr="001F31FF" w:rsidRDefault="00F75DF1" w:rsidP="00277947">
            <w:pPr>
              <w:pStyle w:val="TAC"/>
              <w:jc w:val="left"/>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7A86DB69" w14:textId="77777777" w:rsidR="00F75DF1" w:rsidRPr="001F31FF" w:rsidRDefault="00F75DF1" w:rsidP="00277947">
            <w:pPr>
              <w:pStyle w:val="TAH"/>
              <w:jc w:val="right"/>
              <w:rPr>
                <w:rFonts w:cs="Arial"/>
                <w:b w:val="0"/>
                <w:sz w:val="16"/>
                <w:szCs w:val="16"/>
              </w:rPr>
            </w:pPr>
            <w:r w:rsidRPr="001F31FF">
              <w:rPr>
                <w:rFonts w:cs="Arial"/>
                <w:b w:val="0"/>
                <w:sz w:val="16"/>
                <w:szCs w:val="16"/>
              </w:rPr>
              <w:t>2595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229C3B3D" w14:textId="77777777" w:rsidR="00F75DF1" w:rsidRPr="001F31FF" w:rsidRDefault="00F75DF1" w:rsidP="00277947">
            <w:pPr>
              <w:pStyle w:val="FP"/>
              <w:jc w:val="center"/>
              <w:rPr>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5E9962CF" w14:textId="77777777" w:rsidR="00F75DF1" w:rsidRPr="001F31FF" w:rsidRDefault="00F75DF1" w:rsidP="00277947">
            <w:pPr>
              <w:pStyle w:val="TAC"/>
              <w:jc w:val="left"/>
              <w:rPr>
                <w:rFonts w:cs="Arial"/>
                <w:sz w:val="16"/>
                <w:szCs w:val="16"/>
              </w:rPr>
            </w:pPr>
            <w:r w:rsidRPr="001F31FF">
              <w:rPr>
                <w:rFonts w:cs="Arial"/>
                <w:sz w:val="16"/>
                <w:szCs w:val="16"/>
              </w:rPr>
              <w:t>2645</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3D707C43" w14:textId="77777777" w:rsidR="00F75DF1" w:rsidRPr="001F31FF" w:rsidRDefault="00F75DF1" w:rsidP="00277947">
            <w:pPr>
              <w:pStyle w:val="FP"/>
              <w:jc w:val="center"/>
              <w:rPr>
                <w:sz w:val="16"/>
                <w:szCs w:val="16"/>
              </w:rPr>
            </w:pPr>
            <w:r w:rsidRPr="001F31FF">
              <w:rPr>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F5BE0BF" w14:textId="77777777" w:rsidR="00F75DF1" w:rsidRPr="001F31FF" w:rsidRDefault="00F75DF1" w:rsidP="00277947">
            <w:pPr>
              <w:pStyle w:val="FP"/>
              <w:jc w:val="center"/>
              <w:rPr>
                <w:sz w:val="16"/>
                <w:szCs w:val="16"/>
              </w:rPr>
            </w:pPr>
            <w:r w:rsidRPr="001F31FF">
              <w:rPr>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22C9C107" w14:textId="77777777" w:rsidR="00F75DF1" w:rsidRPr="001F31FF" w:rsidRDefault="00F75DF1" w:rsidP="00277947">
            <w:pPr>
              <w:pStyle w:val="FP"/>
              <w:jc w:val="center"/>
              <w:rPr>
                <w:sz w:val="16"/>
                <w:szCs w:val="16"/>
              </w:rPr>
            </w:pPr>
          </w:p>
        </w:tc>
      </w:tr>
      <w:tr w:rsidR="00F75DF1" w:rsidRPr="001F31FF" w14:paraId="5EFB6D33" w14:textId="77777777" w:rsidTr="00277947">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noWrap/>
            <w:hideMark/>
          </w:tcPr>
          <w:p w14:paraId="3D1E52BB" w14:textId="77777777" w:rsidR="00F75DF1" w:rsidRPr="001F31FF" w:rsidRDefault="00F75DF1" w:rsidP="00277947">
            <w:pPr>
              <w:pStyle w:val="TAC"/>
              <w:rPr>
                <w:rFonts w:cs="Arial"/>
                <w:sz w:val="16"/>
                <w:szCs w:val="16"/>
              </w:rPr>
            </w:pPr>
            <w:r w:rsidRPr="001F31FF">
              <w:rPr>
                <w:rFonts w:cs="Arial"/>
                <w:sz w:val="16"/>
                <w:szCs w:val="16"/>
              </w:rPr>
              <w:t>19</w:t>
            </w: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4F58983D" w14:textId="77777777" w:rsidR="00F75DF1" w:rsidRPr="001F31FF" w:rsidRDefault="00F75DF1" w:rsidP="00277947">
            <w:pPr>
              <w:pStyle w:val="TAL"/>
              <w:rPr>
                <w:rFonts w:cs="Arial"/>
                <w:sz w:val="16"/>
                <w:szCs w:val="16"/>
                <w:lang w:eastAsia="zh-CN"/>
              </w:rPr>
            </w:pPr>
            <w:r w:rsidRPr="001F31FF">
              <w:rPr>
                <w:rFonts w:cs="Arial"/>
                <w:sz w:val="16"/>
                <w:szCs w:val="16"/>
              </w:rPr>
              <w:t>E-UTRA Band 1, 3, 11, 21, 28, 34</w:t>
            </w:r>
            <w:r w:rsidRPr="001F31FF">
              <w:rPr>
                <w:rFonts w:cs="Arial"/>
                <w:sz w:val="16"/>
                <w:szCs w:val="16"/>
                <w:lang w:eastAsia="ja-JP"/>
              </w:rPr>
              <w:t>, 40, 42, 65</w:t>
            </w:r>
          </w:p>
          <w:p w14:paraId="14D540DE" w14:textId="77777777" w:rsidR="00F75DF1" w:rsidRPr="001F31FF" w:rsidRDefault="00F75DF1" w:rsidP="00277947">
            <w:pPr>
              <w:pStyle w:val="TAL"/>
              <w:rPr>
                <w:rFonts w:cs="Arial"/>
                <w:sz w:val="16"/>
                <w:szCs w:val="16"/>
              </w:rPr>
            </w:pPr>
            <w:r w:rsidRPr="001F31FF">
              <w:rPr>
                <w:rFonts w:cs="Arial"/>
                <w:sz w:val="16"/>
                <w:szCs w:val="16"/>
                <w:lang w:eastAsia="zh-CN"/>
              </w:rPr>
              <w:t>NR Band n79</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54263CEB"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59FBED05"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30C0B701"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6C396133"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052D870"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354624B8" w14:textId="77777777" w:rsidR="00F75DF1" w:rsidRPr="001F31FF" w:rsidRDefault="00F75DF1" w:rsidP="00277947">
            <w:pPr>
              <w:pStyle w:val="TAC"/>
              <w:rPr>
                <w:rFonts w:cs="Arial"/>
                <w:sz w:val="16"/>
                <w:szCs w:val="16"/>
              </w:rPr>
            </w:pPr>
          </w:p>
        </w:tc>
      </w:tr>
      <w:tr w:rsidR="00F75DF1" w:rsidRPr="001F31FF" w14:paraId="783E76DF"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E992CDE"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055B3DB5" w14:textId="77777777" w:rsidR="00F75DF1" w:rsidRPr="001F31FF" w:rsidRDefault="00F75DF1" w:rsidP="00277947">
            <w:pPr>
              <w:pStyle w:val="TAL"/>
              <w:rPr>
                <w:rFonts w:cs="Arial"/>
                <w:sz w:val="16"/>
                <w:szCs w:val="16"/>
              </w:rPr>
            </w:pPr>
            <w:r w:rsidRPr="001F31FF">
              <w:rPr>
                <w:sz w:val="16"/>
                <w:szCs w:val="16"/>
              </w:rPr>
              <w:t>NR Band n77</w:t>
            </w:r>
            <w:r w:rsidRPr="001F31FF">
              <w:rPr>
                <w:sz w:val="16"/>
                <w:szCs w:val="16"/>
                <w:lang w:eastAsia="zh-CN"/>
              </w:rPr>
              <w:t>, n78</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185B0260"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7676EA7F"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4B0F113B"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1C14F175"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A7FD3FE"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44F4A3D8"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59831568"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0F634E50"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6FC00BEE"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3596A47F" w14:textId="77777777" w:rsidR="00F75DF1" w:rsidRPr="001F31FF" w:rsidRDefault="00F75DF1" w:rsidP="00277947">
            <w:pPr>
              <w:pStyle w:val="TAR"/>
              <w:rPr>
                <w:rFonts w:cs="Arial"/>
                <w:sz w:val="16"/>
                <w:szCs w:val="16"/>
              </w:rPr>
            </w:pPr>
            <w:r w:rsidRPr="001F31FF">
              <w:rPr>
                <w:rFonts w:cs="Arial"/>
                <w:sz w:val="16"/>
                <w:szCs w:val="16"/>
              </w:rPr>
              <w:t>945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6F315980"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53437AA3" w14:textId="77777777" w:rsidR="00F75DF1" w:rsidRPr="001F31FF" w:rsidRDefault="00F75DF1" w:rsidP="00277947">
            <w:pPr>
              <w:pStyle w:val="TAL"/>
              <w:rPr>
                <w:rFonts w:cs="Arial"/>
                <w:sz w:val="16"/>
                <w:szCs w:val="16"/>
              </w:rPr>
            </w:pPr>
            <w:r w:rsidRPr="001F31FF">
              <w:rPr>
                <w:rFonts w:cs="Arial"/>
                <w:sz w:val="16"/>
                <w:szCs w:val="16"/>
              </w:rPr>
              <w:t>960</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5EC491DC"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61C8C2D"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003A595E" w14:textId="77777777" w:rsidR="00F75DF1" w:rsidRPr="001F31FF" w:rsidRDefault="00F75DF1" w:rsidP="00277947">
            <w:pPr>
              <w:pStyle w:val="TAC"/>
              <w:rPr>
                <w:rFonts w:cs="Arial"/>
                <w:sz w:val="16"/>
                <w:szCs w:val="16"/>
              </w:rPr>
            </w:pPr>
          </w:p>
        </w:tc>
      </w:tr>
      <w:tr w:rsidR="00F75DF1" w:rsidRPr="001F31FF" w14:paraId="3759BB90" w14:textId="77777777" w:rsidTr="00277947">
        <w:trPr>
          <w:trHeight w:val="178"/>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14D921B5"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68EEE655"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300732F5" w14:textId="77777777" w:rsidR="00F75DF1" w:rsidRPr="001F31FF" w:rsidRDefault="00F75DF1" w:rsidP="00277947">
            <w:pPr>
              <w:pStyle w:val="TAR"/>
              <w:rPr>
                <w:rFonts w:cs="Arial"/>
                <w:sz w:val="16"/>
                <w:szCs w:val="16"/>
              </w:rPr>
            </w:pPr>
            <w:r w:rsidRPr="001F31FF">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1F3A9FF2"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2716D092"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314C39B9" w14:textId="77777777" w:rsidR="00F75DF1" w:rsidRPr="001F31FF" w:rsidRDefault="00F75DF1" w:rsidP="00277947">
            <w:pPr>
              <w:pStyle w:val="TAC"/>
              <w:rPr>
                <w:rFonts w:cs="Arial"/>
                <w:sz w:val="16"/>
                <w:szCs w:val="16"/>
              </w:rPr>
            </w:pPr>
            <w:r w:rsidRPr="001F31FF">
              <w:rPr>
                <w:rFonts w:cs="Arial"/>
                <w:sz w:val="16"/>
                <w:szCs w:val="16"/>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44F2906" w14:textId="77777777" w:rsidR="00F75DF1" w:rsidRPr="001F31FF" w:rsidRDefault="00F75DF1" w:rsidP="00277947">
            <w:pPr>
              <w:pStyle w:val="TAC"/>
              <w:rPr>
                <w:rFonts w:cs="Arial"/>
                <w:sz w:val="16"/>
                <w:szCs w:val="16"/>
              </w:rPr>
            </w:pPr>
            <w:r w:rsidRPr="001F31FF">
              <w:rPr>
                <w:rFonts w:cs="Arial"/>
                <w:sz w:val="16"/>
                <w:szCs w:val="16"/>
              </w:rPr>
              <w:t>0.3</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7BE5BB92" w14:textId="77777777" w:rsidR="00F75DF1" w:rsidRPr="001F31FF" w:rsidRDefault="00F75DF1" w:rsidP="00277947">
            <w:pPr>
              <w:pStyle w:val="TAC"/>
              <w:rPr>
                <w:rFonts w:cs="Arial"/>
                <w:sz w:val="16"/>
                <w:szCs w:val="16"/>
              </w:rPr>
            </w:pPr>
            <w:r w:rsidRPr="001F31FF">
              <w:rPr>
                <w:rFonts w:cs="Arial"/>
                <w:sz w:val="16"/>
                <w:szCs w:val="16"/>
              </w:rPr>
              <w:t>8</w:t>
            </w:r>
          </w:p>
        </w:tc>
      </w:tr>
      <w:tr w:rsidR="00F75DF1" w:rsidRPr="001F31FF" w14:paraId="5FC8348E" w14:textId="77777777" w:rsidTr="00277947">
        <w:trPr>
          <w:trHeight w:val="178"/>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087D4FF8"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4A71899A"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00B8AEBE" w14:textId="77777777" w:rsidR="00F75DF1" w:rsidRPr="001F31FF" w:rsidRDefault="00F75DF1" w:rsidP="00277947">
            <w:pPr>
              <w:pStyle w:val="TAR"/>
              <w:rPr>
                <w:rFonts w:cs="Arial"/>
                <w:sz w:val="16"/>
                <w:szCs w:val="16"/>
              </w:rPr>
            </w:pPr>
            <w:r w:rsidRPr="001F31FF">
              <w:rPr>
                <w:rFonts w:cs="Arial"/>
                <w:sz w:val="16"/>
                <w:szCs w:val="16"/>
              </w:rPr>
              <w:t>2545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481461AD"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50F3FB98" w14:textId="77777777" w:rsidR="00F75DF1" w:rsidRPr="001F31FF" w:rsidRDefault="00F75DF1" w:rsidP="00277947">
            <w:pPr>
              <w:pStyle w:val="TAL"/>
              <w:rPr>
                <w:rFonts w:cs="Arial"/>
                <w:sz w:val="16"/>
                <w:szCs w:val="16"/>
              </w:rPr>
            </w:pPr>
            <w:r w:rsidRPr="001F31FF">
              <w:rPr>
                <w:rFonts w:cs="Arial"/>
                <w:sz w:val="16"/>
                <w:szCs w:val="16"/>
              </w:rPr>
              <w:t>2575</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3B07E20B"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8778215"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5BC64169" w14:textId="77777777" w:rsidR="00F75DF1" w:rsidRPr="001F31FF" w:rsidRDefault="00F75DF1" w:rsidP="00277947">
            <w:pPr>
              <w:pStyle w:val="TAC"/>
              <w:rPr>
                <w:rFonts w:cs="Arial"/>
                <w:sz w:val="16"/>
                <w:szCs w:val="16"/>
              </w:rPr>
            </w:pPr>
          </w:p>
        </w:tc>
      </w:tr>
      <w:tr w:rsidR="00F75DF1" w:rsidRPr="001F31FF" w14:paraId="4C009FB5"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1E951C81"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59735070" w14:textId="77777777" w:rsidR="00F75DF1" w:rsidRPr="001F31FF" w:rsidRDefault="00F75DF1" w:rsidP="00277947">
            <w:pPr>
              <w:pStyle w:val="TAC"/>
              <w:jc w:val="left"/>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37E1AEC8" w14:textId="77777777" w:rsidR="00F75DF1" w:rsidRPr="001F31FF" w:rsidRDefault="00F75DF1" w:rsidP="00277947">
            <w:pPr>
              <w:pStyle w:val="TAH"/>
              <w:jc w:val="right"/>
              <w:rPr>
                <w:rFonts w:cs="Arial"/>
                <w:b w:val="0"/>
                <w:sz w:val="16"/>
                <w:szCs w:val="16"/>
              </w:rPr>
            </w:pPr>
            <w:r w:rsidRPr="001F31FF">
              <w:rPr>
                <w:rFonts w:cs="Arial"/>
                <w:b w:val="0"/>
                <w:sz w:val="16"/>
                <w:szCs w:val="16"/>
              </w:rPr>
              <w:t>2595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67FAFD2E" w14:textId="77777777" w:rsidR="00F75DF1" w:rsidRPr="001F31FF" w:rsidRDefault="00F75DF1" w:rsidP="00277947">
            <w:pPr>
              <w:pStyle w:val="FP"/>
              <w:jc w:val="center"/>
              <w:rPr>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22CFB557" w14:textId="77777777" w:rsidR="00F75DF1" w:rsidRPr="001F31FF" w:rsidRDefault="00F75DF1" w:rsidP="00277947">
            <w:pPr>
              <w:pStyle w:val="TAC"/>
              <w:jc w:val="left"/>
              <w:rPr>
                <w:rFonts w:cs="Arial"/>
                <w:sz w:val="16"/>
                <w:szCs w:val="16"/>
              </w:rPr>
            </w:pPr>
            <w:r w:rsidRPr="001F31FF">
              <w:rPr>
                <w:rFonts w:cs="Arial"/>
                <w:sz w:val="16"/>
                <w:szCs w:val="16"/>
              </w:rPr>
              <w:t>2645</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156C861A" w14:textId="77777777" w:rsidR="00F75DF1" w:rsidRPr="001F31FF" w:rsidRDefault="00F75DF1" w:rsidP="00277947">
            <w:pPr>
              <w:pStyle w:val="TAC"/>
              <w:rPr>
                <w:sz w:val="16"/>
                <w:szCs w:val="16"/>
              </w:rPr>
            </w:pPr>
            <w:r w:rsidRPr="001F31FF">
              <w:rPr>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F614F76" w14:textId="77777777" w:rsidR="00F75DF1" w:rsidRPr="001F31FF" w:rsidRDefault="00F75DF1" w:rsidP="00277947">
            <w:pPr>
              <w:pStyle w:val="TAC"/>
              <w:rPr>
                <w:sz w:val="16"/>
                <w:szCs w:val="16"/>
              </w:rPr>
            </w:pPr>
            <w:r w:rsidRPr="001F31FF">
              <w:rPr>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53324EAA" w14:textId="77777777" w:rsidR="00F75DF1" w:rsidRPr="001F31FF" w:rsidRDefault="00F75DF1" w:rsidP="00277947">
            <w:pPr>
              <w:pStyle w:val="FP"/>
              <w:jc w:val="center"/>
              <w:rPr>
                <w:sz w:val="16"/>
                <w:szCs w:val="16"/>
              </w:rPr>
            </w:pPr>
          </w:p>
        </w:tc>
      </w:tr>
      <w:tr w:rsidR="00F75DF1" w:rsidRPr="001F31FF" w14:paraId="40DAC9D1" w14:textId="77777777" w:rsidTr="00277947">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noWrap/>
            <w:hideMark/>
          </w:tcPr>
          <w:p w14:paraId="4EFBB553" w14:textId="77777777" w:rsidR="00F75DF1" w:rsidRPr="001F31FF" w:rsidRDefault="00F75DF1" w:rsidP="00277947">
            <w:pPr>
              <w:pStyle w:val="TAC"/>
              <w:rPr>
                <w:rFonts w:cs="Arial"/>
                <w:sz w:val="16"/>
                <w:szCs w:val="16"/>
              </w:rPr>
            </w:pPr>
            <w:r w:rsidRPr="001F31FF">
              <w:rPr>
                <w:rFonts w:cs="Arial"/>
                <w:sz w:val="16"/>
                <w:szCs w:val="16"/>
              </w:rPr>
              <w:t>20</w:t>
            </w: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29681170" w14:textId="77777777" w:rsidR="00F75DF1" w:rsidRPr="001F31FF" w:rsidRDefault="00F75DF1" w:rsidP="00277947">
            <w:pPr>
              <w:pStyle w:val="TAL"/>
              <w:rPr>
                <w:rFonts w:cs="Arial"/>
                <w:sz w:val="16"/>
                <w:szCs w:val="16"/>
              </w:rPr>
            </w:pPr>
            <w:r w:rsidRPr="001F31FF">
              <w:rPr>
                <w:rFonts w:cs="Arial"/>
                <w:sz w:val="16"/>
                <w:szCs w:val="16"/>
              </w:rPr>
              <w:t>E-UTRA Band 1, 3, 7, 8, 22, 31, 32, 33, 34</w:t>
            </w:r>
            <w:r w:rsidRPr="001F31FF">
              <w:rPr>
                <w:rFonts w:cs="Arial"/>
                <w:sz w:val="16"/>
                <w:szCs w:val="16"/>
                <w:lang w:eastAsia="zh-CN"/>
              </w:rPr>
              <w:t xml:space="preserve">, </w:t>
            </w:r>
            <w:r w:rsidRPr="001F31FF">
              <w:rPr>
                <w:rFonts w:cs="Arial"/>
                <w:sz w:val="16"/>
                <w:szCs w:val="16"/>
              </w:rPr>
              <w:t xml:space="preserve">40, </w:t>
            </w:r>
            <w:r w:rsidRPr="001F31FF">
              <w:rPr>
                <w:rFonts w:cs="Arial"/>
                <w:sz w:val="16"/>
                <w:szCs w:val="16"/>
                <w:lang w:eastAsia="zh-CN"/>
              </w:rPr>
              <w:t>43, 50, 51, 65, 67, 68</w:t>
            </w:r>
            <w:r w:rsidRPr="001F31FF">
              <w:rPr>
                <w:rFonts w:cs="Arial"/>
                <w:sz w:val="16"/>
                <w:szCs w:val="16"/>
              </w:rPr>
              <w:t>, 72</w:t>
            </w:r>
            <w:r w:rsidRPr="001F31FF">
              <w:rPr>
                <w:rFonts w:cs="Arial"/>
                <w:sz w:val="16"/>
                <w:szCs w:val="16"/>
                <w:lang w:eastAsia="ja-JP"/>
              </w:rPr>
              <w:t>, 74</w:t>
            </w:r>
            <w:r w:rsidRPr="001F31FF">
              <w:rPr>
                <w:rFonts w:cs="Arial"/>
                <w:sz w:val="16"/>
                <w:szCs w:val="16"/>
                <w:lang w:eastAsia="zh-CN"/>
              </w:rPr>
              <w:t>, 75, 76, 87, 88</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1871B8D3"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5DCC46E6"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00C8D401"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3379D3CD"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3BF241B"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36D913D6" w14:textId="77777777" w:rsidR="00F75DF1" w:rsidRPr="001F31FF" w:rsidRDefault="00F75DF1" w:rsidP="00277947">
            <w:pPr>
              <w:pStyle w:val="TAC"/>
              <w:rPr>
                <w:rFonts w:cs="Arial"/>
                <w:sz w:val="16"/>
                <w:szCs w:val="16"/>
              </w:rPr>
            </w:pPr>
          </w:p>
        </w:tc>
      </w:tr>
      <w:tr w:rsidR="00F75DF1" w:rsidRPr="001F31FF" w14:paraId="425ED89B"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247D1EEF"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6F187FA7" w14:textId="77777777" w:rsidR="00F75DF1" w:rsidRPr="001F31FF" w:rsidRDefault="00F75DF1" w:rsidP="00277947">
            <w:pPr>
              <w:pStyle w:val="TAL"/>
              <w:rPr>
                <w:rFonts w:cs="Arial"/>
                <w:sz w:val="16"/>
                <w:szCs w:val="16"/>
              </w:rPr>
            </w:pPr>
            <w:r w:rsidRPr="001F31FF">
              <w:rPr>
                <w:rFonts w:cs="Arial"/>
                <w:sz w:val="16"/>
                <w:szCs w:val="16"/>
              </w:rPr>
              <w:t>E-UTRA Band 20</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19E618CA"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2B51BF3F"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7A22A0C3"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1D7E409E"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F81B6E8"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7E529D06"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00807203"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4BA87BAA"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199CFBEE" w14:textId="77777777" w:rsidR="00F75DF1" w:rsidRPr="001F31FF" w:rsidRDefault="00F75DF1" w:rsidP="00277947">
            <w:pPr>
              <w:pStyle w:val="TAL"/>
              <w:rPr>
                <w:rFonts w:cs="Arial"/>
                <w:sz w:val="16"/>
                <w:szCs w:val="16"/>
                <w:lang w:eastAsia="zh-CN"/>
              </w:rPr>
            </w:pPr>
            <w:r w:rsidRPr="001F31FF">
              <w:rPr>
                <w:rFonts w:cs="Arial"/>
                <w:sz w:val="16"/>
                <w:szCs w:val="16"/>
              </w:rPr>
              <w:t>E-UTRA Band 38,</w:t>
            </w:r>
            <w:r w:rsidRPr="001F31FF">
              <w:rPr>
                <w:rFonts w:cs="Arial"/>
                <w:sz w:val="16"/>
                <w:szCs w:val="16"/>
                <w:lang w:eastAsia="zh-CN"/>
              </w:rPr>
              <w:t xml:space="preserve"> 42</w:t>
            </w:r>
            <w:r w:rsidRPr="001F31FF">
              <w:rPr>
                <w:rFonts w:cs="Arial"/>
                <w:sz w:val="16"/>
                <w:szCs w:val="16"/>
              </w:rPr>
              <w:t>, 52, 69</w:t>
            </w:r>
          </w:p>
          <w:p w14:paraId="3679A4C4" w14:textId="77777777" w:rsidR="00F75DF1" w:rsidRPr="001F31FF" w:rsidRDefault="00F75DF1" w:rsidP="00277947">
            <w:pPr>
              <w:pStyle w:val="TAL"/>
              <w:rPr>
                <w:rFonts w:cs="Arial"/>
                <w:sz w:val="16"/>
                <w:szCs w:val="16"/>
              </w:rPr>
            </w:pPr>
            <w:r w:rsidRPr="001F31FF">
              <w:rPr>
                <w:sz w:val="16"/>
                <w:szCs w:val="16"/>
              </w:rPr>
              <w:t>NR Band n77</w:t>
            </w:r>
            <w:r w:rsidRPr="001F31FF">
              <w:rPr>
                <w:sz w:val="16"/>
                <w:szCs w:val="16"/>
                <w:lang w:eastAsia="zh-CN"/>
              </w:rPr>
              <w:t>, n78</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73B2BBBB"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2AD8EE8B"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5F441CD7"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531355D9"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7D13555"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1FF7CD01"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02068D10"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5AA29DFA"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2B936533"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509E319D" w14:textId="77777777" w:rsidR="00F75DF1" w:rsidRPr="001F31FF" w:rsidRDefault="00F75DF1" w:rsidP="00277947">
            <w:pPr>
              <w:pStyle w:val="TAR"/>
              <w:rPr>
                <w:rFonts w:cs="Arial"/>
                <w:sz w:val="16"/>
                <w:szCs w:val="16"/>
              </w:rPr>
            </w:pPr>
            <w:r w:rsidRPr="001F31FF">
              <w:rPr>
                <w:rFonts w:cs="Arial"/>
                <w:sz w:val="16"/>
                <w:szCs w:val="16"/>
                <w:lang w:eastAsia="ja-JP"/>
              </w:rPr>
              <w:t>758</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5FE236F0"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04628C67" w14:textId="77777777" w:rsidR="00F75DF1" w:rsidRPr="001F31FF" w:rsidRDefault="00F75DF1" w:rsidP="00277947">
            <w:pPr>
              <w:pStyle w:val="TAL"/>
              <w:rPr>
                <w:rFonts w:cs="Arial"/>
                <w:sz w:val="16"/>
                <w:szCs w:val="16"/>
              </w:rPr>
            </w:pPr>
            <w:r w:rsidRPr="001F31FF">
              <w:rPr>
                <w:rFonts w:cs="Arial"/>
                <w:sz w:val="16"/>
                <w:szCs w:val="16"/>
                <w:lang w:eastAsia="ja-JP"/>
              </w:rPr>
              <w:t>788</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53B0FE85" w14:textId="77777777" w:rsidR="00F75DF1" w:rsidRPr="001F31FF" w:rsidRDefault="00F75DF1" w:rsidP="00277947">
            <w:pPr>
              <w:pStyle w:val="TAC"/>
              <w:rPr>
                <w:rFonts w:cs="Arial"/>
                <w:sz w:val="16"/>
                <w:szCs w:val="16"/>
              </w:rPr>
            </w:pPr>
            <w:r w:rsidRPr="001F31FF">
              <w:rPr>
                <w:rFonts w:cs="Arial"/>
                <w:sz w:val="16"/>
                <w:szCs w:val="16"/>
                <w:lang w:eastAsia="ja-JP"/>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8210982" w14:textId="77777777" w:rsidR="00F75DF1" w:rsidRPr="001F31FF" w:rsidRDefault="00F75DF1" w:rsidP="00277947">
            <w:pPr>
              <w:pStyle w:val="TAC"/>
              <w:rPr>
                <w:rFonts w:cs="Arial"/>
                <w:sz w:val="16"/>
                <w:szCs w:val="16"/>
              </w:rPr>
            </w:pPr>
            <w:r w:rsidRPr="001F31FF">
              <w:rPr>
                <w:rFonts w:cs="Arial"/>
                <w:sz w:val="16"/>
                <w:szCs w:val="16"/>
                <w:lang w:eastAsia="ja-JP"/>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3676AE39" w14:textId="77777777" w:rsidR="00F75DF1" w:rsidRPr="001F31FF" w:rsidRDefault="00F75DF1" w:rsidP="00277947">
            <w:pPr>
              <w:pStyle w:val="TAC"/>
              <w:rPr>
                <w:rFonts w:cs="Arial"/>
                <w:sz w:val="16"/>
                <w:szCs w:val="16"/>
              </w:rPr>
            </w:pPr>
          </w:p>
        </w:tc>
      </w:tr>
      <w:tr w:rsidR="00F75DF1" w:rsidRPr="001F31FF" w14:paraId="66B308D6" w14:textId="77777777" w:rsidTr="00277947">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noWrap/>
            <w:hideMark/>
          </w:tcPr>
          <w:p w14:paraId="505E55CF" w14:textId="77777777" w:rsidR="00F75DF1" w:rsidRPr="001F31FF" w:rsidRDefault="00F75DF1" w:rsidP="00277947">
            <w:pPr>
              <w:pStyle w:val="TAC"/>
              <w:rPr>
                <w:rFonts w:cs="Arial"/>
                <w:sz w:val="16"/>
                <w:szCs w:val="16"/>
              </w:rPr>
            </w:pPr>
            <w:r w:rsidRPr="001F31FF">
              <w:rPr>
                <w:rFonts w:cs="Arial"/>
                <w:sz w:val="16"/>
                <w:szCs w:val="16"/>
              </w:rPr>
              <w:t>21</w:t>
            </w: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4E0ECC7A" w14:textId="77777777" w:rsidR="00F75DF1" w:rsidRPr="001F31FF" w:rsidRDefault="00F75DF1" w:rsidP="00277947">
            <w:pPr>
              <w:pStyle w:val="TAL"/>
              <w:rPr>
                <w:rFonts w:cs="Arial"/>
                <w:sz w:val="16"/>
                <w:szCs w:val="16"/>
                <w:lang w:eastAsia="zh-CN"/>
              </w:rPr>
            </w:pPr>
            <w:r w:rsidRPr="001F31FF">
              <w:rPr>
                <w:rFonts w:cs="Arial"/>
                <w:sz w:val="16"/>
                <w:szCs w:val="16"/>
              </w:rPr>
              <w:t>E-UTRA Band 1, 3, 18, 19, 28, 34</w:t>
            </w:r>
            <w:r w:rsidRPr="001F31FF">
              <w:rPr>
                <w:rFonts w:cs="Arial"/>
                <w:sz w:val="16"/>
                <w:szCs w:val="16"/>
                <w:lang w:eastAsia="ja-JP"/>
              </w:rPr>
              <w:t>, 40, 42, 65</w:t>
            </w:r>
          </w:p>
          <w:p w14:paraId="28C752D7" w14:textId="77777777" w:rsidR="00F75DF1" w:rsidRPr="001F31FF" w:rsidRDefault="00F75DF1" w:rsidP="00277947">
            <w:pPr>
              <w:pStyle w:val="TAL"/>
              <w:rPr>
                <w:rFonts w:cs="Arial"/>
                <w:sz w:val="16"/>
                <w:szCs w:val="16"/>
              </w:rPr>
            </w:pPr>
            <w:r w:rsidRPr="001F31FF">
              <w:rPr>
                <w:sz w:val="16"/>
                <w:szCs w:val="16"/>
              </w:rPr>
              <w:t>NR Band n77</w:t>
            </w:r>
            <w:r w:rsidRPr="001F31FF">
              <w:rPr>
                <w:sz w:val="16"/>
                <w:szCs w:val="16"/>
                <w:lang w:eastAsia="zh-CN"/>
              </w:rPr>
              <w:t>, n78, n79</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01C1D8E0"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04A9C9E4"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00B2F25F"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6C08D601"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A06DB75"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641DCFA0" w14:textId="77777777" w:rsidR="00F75DF1" w:rsidRPr="001F31FF" w:rsidRDefault="00F75DF1" w:rsidP="00277947">
            <w:pPr>
              <w:pStyle w:val="TAC"/>
              <w:rPr>
                <w:rFonts w:cs="Arial"/>
                <w:sz w:val="16"/>
                <w:szCs w:val="16"/>
              </w:rPr>
            </w:pPr>
          </w:p>
        </w:tc>
      </w:tr>
      <w:tr w:rsidR="00F75DF1" w:rsidRPr="001F31FF" w14:paraId="638F1E74"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7D66E02A"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6EB2B712"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59262BA4" w14:textId="77777777" w:rsidR="00F75DF1" w:rsidRPr="001F31FF" w:rsidRDefault="00F75DF1" w:rsidP="00277947">
            <w:pPr>
              <w:pStyle w:val="TAR"/>
              <w:rPr>
                <w:rFonts w:cs="Arial"/>
                <w:sz w:val="16"/>
                <w:szCs w:val="16"/>
              </w:rPr>
            </w:pPr>
            <w:r w:rsidRPr="001F31FF">
              <w:rPr>
                <w:rFonts w:cs="Arial"/>
                <w:sz w:val="16"/>
                <w:szCs w:val="16"/>
              </w:rPr>
              <w:t>945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28652765"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4BA507FC" w14:textId="77777777" w:rsidR="00F75DF1" w:rsidRPr="001F31FF" w:rsidRDefault="00F75DF1" w:rsidP="00277947">
            <w:pPr>
              <w:pStyle w:val="TAL"/>
              <w:rPr>
                <w:rFonts w:cs="Arial"/>
                <w:sz w:val="16"/>
                <w:szCs w:val="16"/>
              </w:rPr>
            </w:pPr>
            <w:r w:rsidRPr="001F31FF">
              <w:rPr>
                <w:rFonts w:cs="Arial"/>
                <w:sz w:val="16"/>
                <w:szCs w:val="16"/>
              </w:rPr>
              <w:t>960</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15303487"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55BDAAF"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5FE15BE4" w14:textId="77777777" w:rsidR="00F75DF1" w:rsidRPr="001F31FF" w:rsidRDefault="00F75DF1" w:rsidP="00277947">
            <w:pPr>
              <w:pStyle w:val="TAC"/>
              <w:rPr>
                <w:rFonts w:cs="Arial"/>
                <w:sz w:val="16"/>
                <w:szCs w:val="16"/>
              </w:rPr>
            </w:pPr>
          </w:p>
        </w:tc>
      </w:tr>
      <w:tr w:rsidR="00F75DF1" w:rsidRPr="001F31FF" w14:paraId="15E47BA2" w14:textId="77777777" w:rsidTr="00277947">
        <w:trPr>
          <w:trHeight w:val="1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0490462D"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2DE0CD64"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24345324" w14:textId="77777777" w:rsidR="00F75DF1" w:rsidRPr="001F31FF" w:rsidRDefault="00F75DF1" w:rsidP="00277947">
            <w:pPr>
              <w:pStyle w:val="TAR"/>
              <w:rPr>
                <w:rFonts w:cs="Arial"/>
                <w:sz w:val="16"/>
                <w:szCs w:val="16"/>
              </w:rPr>
            </w:pPr>
            <w:r w:rsidRPr="001F31FF">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06664F71"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1E0260D8"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5C49FA2F" w14:textId="77777777" w:rsidR="00F75DF1" w:rsidRPr="001F31FF" w:rsidRDefault="00F75DF1" w:rsidP="00277947">
            <w:pPr>
              <w:pStyle w:val="TAC"/>
              <w:rPr>
                <w:rFonts w:cs="Arial"/>
                <w:sz w:val="16"/>
                <w:szCs w:val="16"/>
              </w:rPr>
            </w:pPr>
            <w:r w:rsidRPr="001F31FF">
              <w:rPr>
                <w:rFonts w:cs="Arial"/>
                <w:sz w:val="16"/>
                <w:szCs w:val="16"/>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D0FD45D" w14:textId="77777777" w:rsidR="00F75DF1" w:rsidRPr="001F31FF" w:rsidRDefault="00F75DF1" w:rsidP="00277947">
            <w:pPr>
              <w:pStyle w:val="TAC"/>
              <w:rPr>
                <w:rFonts w:cs="Arial"/>
                <w:sz w:val="16"/>
                <w:szCs w:val="16"/>
              </w:rPr>
            </w:pPr>
            <w:r w:rsidRPr="001F31FF">
              <w:rPr>
                <w:rFonts w:cs="Arial"/>
                <w:sz w:val="16"/>
                <w:szCs w:val="16"/>
              </w:rPr>
              <w:t>0.3</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0352ADDC" w14:textId="77777777" w:rsidR="00F75DF1" w:rsidRPr="001F31FF" w:rsidRDefault="00F75DF1" w:rsidP="00277947">
            <w:pPr>
              <w:pStyle w:val="TAC"/>
              <w:rPr>
                <w:rFonts w:cs="Arial"/>
                <w:sz w:val="16"/>
                <w:szCs w:val="16"/>
              </w:rPr>
            </w:pPr>
            <w:r w:rsidRPr="001F31FF">
              <w:rPr>
                <w:rFonts w:cs="Arial"/>
                <w:sz w:val="16"/>
                <w:szCs w:val="16"/>
              </w:rPr>
              <w:t>8</w:t>
            </w:r>
          </w:p>
        </w:tc>
      </w:tr>
      <w:tr w:rsidR="00F75DF1" w:rsidRPr="001F31FF" w14:paraId="5EEA869B" w14:textId="77777777" w:rsidTr="00277947">
        <w:trPr>
          <w:trHeight w:val="1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7967BDDB"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1BEB80C2"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34B7523E" w14:textId="77777777" w:rsidR="00F75DF1" w:rsidRPr="001F31FF" w:rsidRDefault="00F75DF1" w:rsidP="00277947">
            <w:pPr>
              <w:pStyle w:val="TAR"/>
              <w:rPr>
                <w:rFonts w:cs="Arial"/>
                <w:sz w:val="16"/>
                <w:szCs w:val="16"/>
              </w:rPr>
            </w:pPr>
            <w:r w:rsidRPr="001F31FF">
              <w:rPr>
                <w:rFonts w:cs="Arial"/>
                <w:sz w:val="16"/>
                <w:szCs w:val="16"/>
              </w:rPr>
              <w:t>2545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77DADE1A"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22877386" w14:textId="77777777" w:rsidR="00F75DF1" w:rsidRPr="001F31FF" w:rsidRDefault="00F75DF1" w:rsidP="00277947">
            <w:pPr>
              <w:pStyle w:val="TAL"/>
              <w:rPr>
                <w:rFonts w:cs="Arial"/>
                <w:sz w:val="16"/>
                <w:szCs w:val="16"/>
              </w:rPr>
            </w:pPr>
            <w:r w:rsidRPr="001F31FF">
              <w:rPr>
                <w:rFonts w:cs="Arial"/>
                <w:sz w:val="16"/>
                <w:szCs w:val="16"/>
              </w:rPr>
              <w:t>2575</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41679AB2"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EA66F4A"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12082E72" w14:textId="77777777" w:rsidR="00F75DF1" w:rsidRPr="001F31FF" w:rsidRDefault="00F75DF1" w:rsidP="00277947">
            <w:pPr>
              <w:pStyle w:val="TAC"/>
              <w:rPr>
                <w:rFonts w:cs="Arial"/>
                <w:sz w:val="16"/>
                <w:szCs w:val="16"/>
              </w:rPr>
            </w:pPr>
          </w:p>
        </w:tc>
      </w:tr>
      <w:tr w:rsidR="00F75DF1" w:rsidRPr="001F31FF" w14:paraId="6138093F"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63AD52D"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7A111CA0"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7D841AEF" w14:textId="77777777" w:rsidR="00F75DF1" w:rsidRPr="001F31FF" w:rsidRDefault="00F75DF1" w:rsidP="00277947">
            <w:pPr>
              <w:pStyle w:val="TAR"/>
              <w:rPr>
                <w:rFonts w:cs="Arial"/>
                <w:sz w:val="16"/>
                <w:szCs w:val="16"/>
              </w:rPr>
            </w:pPr>
            <w:r w:rsidRPr="001F31FF">
              <w:rPr>
                <w:rFonts w:cs="Arial"/>
                <w:sz w:val="16"/>
                <w:szCs w:val="16"/>
              </w:rPr>
              <w:t>2595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500A49EB"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35C2A965" w14:textId="77777777" w:rsidR="00F75DF1" w:rsidRPr="001F31FF" w:rsidRDefault="00F75DF1" w:rsidP="00277947">
            <w:pPr>
              <w:pStyle w:val="TAL"/>
              <w:rPr>
                <w:rFonts w:cs="Arial"/>
                <w:sz w:val="16"/>
                <w:szCs w:val="16"/>
              </w:rPr>
            </w:pPr>
            <w:r w:rsidRPr="001F31FF">
              <w:rPr>
                <w:rFonts w:cs="Arial"/>
                <w:sz w:val="16"/>
                <w:szCs w:val="16"/>
              </w:rPr>
              <w:t>2645</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07E9462F"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B363F49"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0B268E91" w14:textId="77777777" w:rsidR="00F75DF1" w:rsidRPr="001F31FF" w:rsidRDefault="00F75DF1" w:rsidP="00277947">
            <w:pPr>
              <w:pStyle w:val="TAC"/>
              <w:rPr>
                <w:rFonts w:cs="Arial"/>
                <w:sz w:val="16"/>
                <w:szCs w:val="16"/>
              </w:rPr>
            </w:pPr>
          </w:p>
        </w:tc>
      </w:tr>
      <w:tr w:rsidR="00F75DF1" w:rsidRPr="001F31FF" w14:paraId="57853DF0" w14:textId="77777777" w:rsidTr="00277947">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noWrap/>
            <w:hideMark/>
          </w:tcPr>
          <w:p w14:paraId="3DC7950C" w14:textId="77777777" w:rsidR="00F75DF1" w:rsidRPr="001F31FF" w:rsidRDefault="00F75DF1" w:rsidP="00277947">
            <w:pPr>
              <w:pStyle w:val="TAC"/>
              <w:rPr>
                <w:rFonts w:cs="Arial"/>
                <w:sz w:val="16"/>
                <w:szCs w:val="16"/>
              </w:rPr>
            </w:pPr>
            <w:r w:rsidRPr="001F31FF">
              <w:rPr>
                <w:rFonts w:cs="Arial"/>
                <w:sz w:val="16"/>
                <w:szCs w:val="16"/>
              </w:rPr>
              <w:t>22</w:t>
            </w: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2CADBB10" w14:textId="77777777" w:rsidR="00F75DF1" w:rsidRPr="001F31FF" w:rsidRDefault="00F75DF1" w:rsidP="00277947">
            <w:pPr>
              <w:pStyle w:val="TAL"/>
              <w:rPr>
                <w:rFonts w:cs="Arial"/>
                <w:sz w:val="16"/>
                <w:szCs w:val="16"/>
              </w:rPr>
            </w:pPr>
            <w:r w:rsidRPr="001F31FF">
              <w:rPr>
                <w:rFonts w:cs="Arial"/>
                <w:sz w:val="16"/>
                <w:szCs w:val="16"/>
              </w:rPr>
              <w:t>E-UTRA Band 1, 3, 7, 8, 20, 26, 27, 28, 31, 32, 33, 34, 38, 39, 40,</w:t>
            </w:r>
            <w:r w:rsidRPr="001F31FF">
              <w:rPr>
                <w:rFonts w:cs="Arial"/>
              </w:rPr>
              <w:t xml:space="preserve"> </w:t>
            </w:r>
            <w:r w:rsidRPr="001F31FF">
              <w:rPr>
                <w:rFonts w:cs="Arial"/>
                <w:sz w:val="16"/>
                <w:szCs w:val="16"/>
              </w:rPr>
              <w:t>43, 65, 67, 68, 69, 72, 75, 76, 87, 88</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1FEE1627"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0BD498A2"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75F036BF"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1B712A8F"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F7A7C73"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79053312" w14:textId="77777777" w:rsidR="00F75DF1" w:rsidRPr="001F31FF" w:rsidRDefault="00F75DF1" w:rsidP="00277947">
            <w:pPr>
              <w:pStyle w:val="TAC"/>
              <w:rPr>
                <w:rFonts w:cs="Arial"/>
                <w:sz w:val="16"/>
                <w:szCs w:val="16"/>
              </w:rPr>
            </w:pPr>
          </w:p>
        </w:tc>
      </w:tr>
      <w:tr w:rsidR="00F75DF1" w:rsidRPr="001F31FF" w14:paraId="0C8FF6E0"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2DA5F888"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533C32CD"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4775C18E" w14:textId="77777777" w:rsidR="00F75DF1" w:rsidRPr="001F31FF" w:rsidRDefault="00F75DF1" w:rsidP="00277947">
            <w:pPr>
              <w:pStyle w:val="TAR"/>
              <w:rPr>
                <w:rFonts w:cs="Arial"/>
                <w:sz w:val="16"/>
                <w:szCs w:val="16"/>
              </w:rPr>
            </w:pPr>
            <w:r w:rsidRPr="001F31FF">
              <w:rPr>
                <w:rFonts w:cs="Arial"/>
                <w:sz w:val="16"/>
                <w:szCs w:val="16"/>
              </w:rPr>
              <w:t>3510</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0B8F51AF"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143D6C09" w14:textId="77777777" w:rsidR="00F75DF1" w:rsidRPr="001F31FF" w:rsidRDefault="00F75DF1" w:rsidP="00277947">
            <w:pPr>
              <w:pStyle w:val="TAL"/>
              <w:rPr>
                <w:rFonts w:cs="Arial"/>
                <w:sz w:val="16"/>
                <w:szCs w:val="16"/>
              </w:rPr>
            </w:pPr>
            <w:r w:rsidRPr="001F31FF">
              <w:rPr>
                <w:rFonts w:cs="Arial"/>
                <w:sz w:val="16"/>
                <w:szCs w:val="16"/>
              </w:rPr>
              <w:t>3525</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1366575C" w14:textId="77777777" w:rsidR="00F75DF1" w:rsidRPr="001F31FF" w:rsidRDefault="00F75DF1" w:rsidP="00277947">
            <w:pPr>
              <w:pStyle w:val="TAC"/>
              <w:rPr>
                <w:rFonts w:cs="Arial"/>
                <w:sz w:val="16"/>
                <w:szCs w:val="16"/>
              </w:rPr>
            </w:pPr>
            <w:r w:rsidRPr="001F31FF">
              <w:rPr>
                <w:rFonts w:cs="Arial"/>
                <w:sz w:val="16"/>
                <w:szCs w:val="16"/>
              </w:rPr>
              <w:t>-40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8321FD7"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15FC5685"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114AFC98"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09FE9897"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07308897"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6BF4B104" w14:textId="77777777" w:rsidR="00F75DF1" w:rsidRPr="001F31FF" w:rsidRDefault="00F75DF1" w:rsidP="00277947">
            <w:pPr>
              <w:pStyle w:val="TAR"/>
              <w:rPr>
                <w:rFonts w:cs="Arial"/>
                <w:sz w:val="16"/>
                <w:szCs w:val="16"/>
              </w:rPr>
            </w:pPr>
            <w:r w:rsidRPr="001F31FF">
              <w:rPr>
                <w:rFonts w:cs="Arial"/>
                <w:sz w:val="16"/>
                <w:szCs w:val="16"/>
              </w:rPr>
              <w:t>3525</w:t>
            </w:r>
          </w:p>
        </w:tc>
        <w:tc>
          <w:tcPr>
            <w:tcW w:w="362" w:type="dxa"/>
            <w:tcBorders>
              <w:top w:val="single" w:sz="6" w:space="0" w:color="auto"/>
              <w:left w:val="single" w:sz="6" w:space="0" w:color="auto"/>
              <w:bottom w:val="single" w:sz="6" w:space="0" w:color="auto"/>
              <w:right w:val="single" w:sz="6" w:space="0" w:color="auto"/>
            </w:tcBorders>
            <w:vAlign w:val="center"/>
            <w:hideMark/>
          </w:tcPr>
          <w:p w14:paraId="2537CE15"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8E9B732" w14:textId="77777777" w:rsidR="00F75DF1" w:rsidRPr="001F31FF" w:rsidRDefault="00F75DF1" w:rsidP="00277947">
            <w:pPr>
              <w:pStyle w:val="TAL"/>
              <w:rPr>
                <w:rFonts w:cs="Arial"/>
                <w:sz w:val="16"/>
                <w:szCs w:val="16"/>
              </w:rPr>
            </w:pPr>
            <w:r w:rsidRPr="001F31FF">
              <w:rPr>
                <w:rFonts w:cs="Arial"/>
                <w:sz w:val="16"/>
                <w:szCs w:val="16"/>
              </w:rPr>
              <w:t>3590</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925E283"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D6FA443"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6EFD9506" w14:textId="77777777" w:rsidR="00F75DF1" w:rsidRPr="001F31FF" w:rsidRDefault="00F75DF1" w:rsidP="00277947">
            <w:pPr>
              <w:pStyle w:val="TAC"/>
              <w:rPr>
                <w:rFonts w:cs="Arial"/>
                <w:sz w:val="16"/>
                <w:szCs w:val="16"/>
              </w:rPr>
            </w:pPr>
          </w:p>
        </w:tc>
      </w:tr>
      <w:tr w:rsidR="00F75DF1" w:rsidRPr="001F31FF" w14:paraId="459300DE" w14:textId="77777777" w:rsidTr="00277947">
        <w:trPr>
          <w:trHeight w:val="225"/>
          <w:jc w:val="center"/>
        </w:trPr>
        <w:tc>
          <w:tcPr>
            <w:tcW w:w="960" w:type="dxa"/>
            <w:tcBorders>
              <w:top w:val="single" w:sz="6" w:space="0" w:color="auto"/>
              <w:left w:val="single" w:sz="4" w:space="0" w:color="auto"/>
              <w:bottom w:val="single" w:sz="6" w:space="0" w:color="auto"/>
              <w:right w:val="single" w:sz="6" w:space="0" w:color="auto"/>
            </w:tcBorders>
            <w:hideMark/>
          </w:tcPr>
          <w:p w14:paraId="04C91EFA" w14:textId="77777777" w:rsidR="00F75DF1" w:rsidRPr="001F31FF" w:rsidRDefault="00F75DF1" w:rsidP="00277947">
            <w:pPr>
              <w:pStyle w:val="TAC"/>
              <w:rPr>
                <w:rFonts w:cs="Arial"/>
                <w:sz w:val="16"/>
                <w:szCs w:val="16"/>
              </w:rPr>
            </w:pPr>
            <w:r w:rsidRPr="001F31FF">
              <w:rPr>
                <w:rFonts w:cs="Arial"/>
                <w:sz w:val="16"/>
                <w:szCs w:val="16"/>
              </w:rPr>
              <w:t>23</w:t>
            </w:r>
          </w:p>
        </w:tc>
        <w:tc>
          <w:tcPr>
            <w:tcW w:w="3166" w:type="dxa"/>
            <w:tcBorders>
              <w:top w:val="single" w:sz="6" w:space="0" w:color="auto"/>
              <w:left w:val="single" w:sz="6" w:space="0" w:color="auto"/>
              <w:bottom w:val="single" w:sz="6" w:space="0" w:color="auto"/>
              <w:right w:val="single" w:sz="6" w:space="0" w:color="auto"/>
            </w:tcBorders>
            <w:vAlign w:val="center"/>
            <w:hideMark/>
          </w:tcPr>
          <w:p w14:paraId="32B6026F" w14:textId="77777777" w:rsidR="00F75DF1" w:rsidRPr="001F31FF" w:rsidRDefault="00F75DF1" w:rsidP="00277947">
            <w:pPr>
              <w:pStyle w:val="TAL"/>
              <w:rPr>
                <w:rFonts w:cs="Arial"/>
                <w:sz w:val="16"/>
                <w:szCs w:val="16"/>
              </w:rPr>
            </w:pPr>
            <w:r w:rsidRPr="001F31FF">
              <w:rPr>
                <w:rFonts w:cs="Arial"/>
                <w:sz w:val="16"/>
                <w:szCs w:val="16"/>
              </w:rPr>
              <w:t>E-UTRA Band 4, 5,  12, 13, 14, 17, 23, 24, 26, 27, 29, 30, 41, 66</w:t>
            </w:r>
          </w:p>
        </w:tc>
        <w:tc>
          <w:tcPr>
            <w:tcW w:w="772" w:type="dxa"/>
            <w:tcBorders>
              <w:top w:val="single" w:sz="6" w:space="0" w:color="auto"/>
              <w:left w:val="single" w:sz="6" w:space="0" w:color="auto"/>
              <w:bottom w:val="single" w:sz="6" w:space="0" w:color="auto"/>
              <w:right w:val="single" w:sz="6" w:space="0" w:color="auto"/>
            </w:tcBorders>
            <w:vAlign w:val="center"/>
            <w:hideMark/>
          </w:tcPr>
          <w:p w14:paraId="0B883D36"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4A0EEC7"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CF4F793"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CCA8D7B"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1A281AD"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22558318" w14:textId="77777777" w:rsidR="00F75DF1" w:rsidRPr="001F31FF" w:rsidRDefault="00F75DF1" w:rsidP="00277947">
            <w:pPr>
              <w:pStyle w:val="TAC"/>
              <w:rPr>
                <w:rFonts w:cs="Arial"/>
                <w:sz w:val="16"/>
                <w:szCs w:val="16"/>
              </w:rPr>
            </w:pPr>
          </w:p>
        </w:tc>
      </w:tr>
      <w:tr w:rsidR="00F75DF1" w:rsidRPr="001F31FF" w14:paraId="26FBE0C3" w14:textId="77777777" w:rsidTr="00277947">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339513A0" w14:textId="77777777" w:rsidR="00F75DF1" w:rsidRPr="001F31FF" w:rsidRDefault="00F75DF1" w:rsidP="00277947">
            <w:pPr>
              <w:pStyle w:val="TAC"/>
              <w:rPr>
                <w:rFonts w:cs="Arial"/>
                <w:sz w:val="16"/>
                <w:szCs w:val="16"/>
              </w:rPr>
            </w:pPr>
            <w:r w:rsidRPr="001F31FF">
              <w:rPr>
                <w:rFonts w:cs="Arial"/>
                <w:sz w:val="16"/>
                <w:szCs w:val="16"/>
              </w:rPr>
              <w:t>24</w:t>
            </w:r>
          </w:p>
        </w:tc>
        <w:tc>
          <w:tcPr>
            <w:tcW w:w="3166" w:type="dxa"/>
            <w:tcBorders>
              <w:top w:val="single" w:sz="6" w:space="0" w:color="auto"/>
              <w:left w:val="single" w:sz="6" w:space="0" w:color="auto"/>
              <w:bottom w:val="single" w:sz="6" w:space="0" w:color="auto"/>
              <w:right w:val="single" w:sz="6" w:space="0" w:color="auto"/>
            </w:tcBorders>
            <w:vAlign w:val="center"/>
            <w:hideMark/>
          </w:tcPr>
          <w:p w14:paraId="791EA5D5" w14:textId="77777777" w:rsidR="00F75DF1" w:rsidRPr="001F31FF" w:rsidRDefault="00F75DF1" w:rsidP="00277947">
            <w:pPr>
              <w:pStyle w:val="TAL"/>
              <w:rPr>
                <w:rFonts w:cs="Arial"/>
                <w:sz w:val="16"/>
                <w:szCs w:val="16"/>
              </w:rPr>
            </w:pPr>
            <w:r w:rsidRPr="001F31FF">
              <w:rPr>
                <w:rFonts w:cs="Arial"/>
                <w:sz w:val="16"/>
                <w:szCs w:val="16"/>
              </w:rPr>
              <w:t xml:space="preserve">E-UTRA Band 2, 4, 5,  12, 13, 14, 17, 24, 25, 26, 29, 30, 41, </w:t>
            </w:r>
            <w:r w:rsidRPr="001F31FF">
              <w:rPr>
                <w:rFonts w:cs="Arial"/>
                <w:sz w:val="16"/>
                <w:szCs w:val="16"/>
                <w:lang w:eastAsia="ja-JP"/>
              </w:rPr>
              <w:t xml:space="preserve">48, </w:t>
            </w:r>
            <w:r w:rsidRPr="001F31FF">
              <w:rPr>
                <w:rFonts w:cs="Arial"/>
                <w:sz w:val="16"/>
                <w:szCs w:val="16"/>
              </w:rPr>
              <w:t>66, 70</w:t>
            </w:r>
            <w:r w:rsidRPr="001F31FF">
              <w:rPr>
                <w:rFonts w:cs="Arial"/>
                <w:sz w:val="16"/>
                <w:szCs w:val="16"/>
                <w:lang w:eastAsia="zh-CN"/>
              </w:rPr>
              <w:t>, 71, 85</w:t>
            </w:r>
          </w:p>
        </w:tc>
        <w:tc>
          <w:tcPr>
            <w:tcW w:w="772" w:type="dxa"/>
            <w:tcBorders>
              <w:top w:val="single" w:sz="6" w:space="0" w:color="auto"/>
              <w:left w:val="single" w:sz="6" w:space="0" w:color="auto"/>
              <w:bottom w:val="single" w:sz="6" w:space="0" w:color="auto"/>
              <w:right w:val="single" w:sz="6" w:space="0" w:color="auto"/>
            </w:tcBorders>
            <w:vAlign w:val="center"/>
            <w:hideMark/>
          </w:tcPr>
          <w:p w14:paraId="27CCCBE0"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76B60EA3"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15C813F"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4D71572"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A5E7BCD"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35C02298" w14:textId="77777777" w:rsidR="00F75DF1" w:rsidRPr="001F31FF" w:rsidRDefault="00F75DF1" w:rsidP="00277947">
            <w:pPr>
              <w:pStyle w:val="TAC"/>
              <w:rPr>
                <w:rFonts w:cs="Arial"/>
                <w:sz w:val="16"/>
                <w:szCs w:val="16"/>
              </w:rPr>
            </w:pPr>
          </w:p>
        </w:tc>
      </w:tr>
      <w:tr w:rsidR="00F75DF1" w:rsidRPr="001F31FF" w14:paraId="15C07822"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27EA4D84"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62AC8F07" w14:textId="77777777" w:rsidR="00F75DF1" w:rsidRPr="001F31FF" w:rsidRDefault="00F75DF1" w:rsidP="00277947">
            <w:pPr>
              <w:pStyle w:val="TAL"/>
              <w:rPr>
                <w:rFonts w:cs="Arial"/>
                <w:sz w:val="16"/>
                <w:szCs w:val="16"/>
              </w:rPr>
            </w:pPr>
            <w:r w:rsidRPr="001F31FF">
              <w:rPr>
                <w:rFonts w:cs="Arial"/>
                <w:sz w:val="16"/>
                <w:szCs w:val="16"/>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10F7E3BA"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10E8046E"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FFEA9BB"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7C2467F"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3174EA0"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40303DD2"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780918C5" w14:textId="77777777" w:rsidTr="00277947">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13CD77D6" w14:textId="77777777" w:rsidR="00F75DF1" w:rsidRPr="001F31FF" w:rsidRDefault="00F75DF1" w:rsidP="00277947">
            <w:pPr>
              <w:pStyle w:val="TAC"/>
              <w:rPr>
                <w:rFonts w:cs="Arial"/>
                <w:sz w:val="16"/>
                <w:szCs w:val="16"/>
              </w:rPr>
            </w:pPr>
            <w:r w:rsidRPr="001F31FF">
              <w:rPr>
                <w:rFonts w:cs="Arial"/>
                <w:sz w:val="16"/>
                <w:szCs w:val="16"/>
              </w:rPr>
              <w:lastRenderedPageBreak/>
              <w:t>25</w:t>
            </w:r>
          </w:p>
        </w:tc>
        <w:tc>
          <w:tcPr>
            <w:tcW w:w="3166" w:type="dxa"/>
            <w:tcBorders>
              <w:top w:val="single" w:sz="6" w:space="0" w:color="auto"/>
              <w:left w:val="single" w:sz="6" w:space="0" w:color="auto"/>
              <w:bottom w:val="single" w:sz="6" w:space="0" w:color="auto"/>
              <w:right w:val="single" w:sz="6" w:space="0" w:color="auto"/>
            </w:tcBorders>
            <w:vAlign w:val="center"/>
            <w:hideMark/>
          </w:tcPr>
          <w:p w14:paraId="4C7B0B28" w14:textId="77777777" w:rsidR="00F75DF1" w:rsidRPr="001F31FF" w:rsidRDefault="00F75DF1" w:rsidP="00277947">
            <w:pPr>
              <w:pStyle w:val="TAL"/>
              <w:rPr>
                <w:rFonts w:cs="Arial"/>
                <w:sz w:val="16"/>
                <w:szCs w:val="16"/>
              </w:rPr>
            </w:pPr>
            <w:r w:rsidRPr="001F31FF">
              <w:rPr>
                <w:rFonts w:cs="Arial"/>
                <w:sz w:val="16"/>
                <w:szCs w:val="16"/>
              </w:rPr>
              <w:t xml:space="preserve">E-UTRA Band 4, 5, 12, 13, 14, 17, 24, 26, 27, 28, 29, 30, 41, 42, </w:t>
            </w:r>
            <w:r w:rsidRPr="001F31FF">
              <w:rPr>
                <w:rFonts w:cs="Arial"/>
                <w:sz w:val="16"/>
                <w:szCs w:val="16"/>
                <w:lang w:eastAsia="ja-JP"/>
              </w:rPr>
              <w:t xml:space="preserve">48, </w:t>
            </w:r>
            <w:r w:rsidRPr="001F31FF">
              <w:rPr>
                <w:rFonts w:cs="Arial"/>
                <w:sz w:val="16"/>
                <w:szCs w:val="16"/>
              </w:rPr>
              <w:t>53,</w:t>
            </w:r>
            <w:r w:rsidRPr="001F31FF">
              <w:rPr>
                <w:rFonts w:ascii="Times New Roman" w:hAnsi="Times New Roman"/>
                <w:sz w:val="20"/>
              </w:rPr>
              <w:t xml:space="preserve"> </w:t>
            </w:r>
            <w:r w:rsidRPr="001F31FF">
              <w:rPr>
                <w:rFonts w:cs="Arial"/>
                <w:sz w:val="16"/>
                <w:szCs w:val="16"/>
              </w:rPr>
              <w:t>66, 70</w:t>
            </w:r>
            <w:r w:rsidRPr="001F31FF">
              <w:rPr>
                <w:rFonts w:cs="Arial"/>
                <w:sz w:val="16"/>
                <w:szCs w:val="16"/>
                <w:lang w:eastAsia="zh-CN"/>
              </w:rPr>
              <w:t>, 71, 85</w:t>
            </w:r>
          </w:p>
        </w:tc>
        <w:tc>
          <w:tcPr>
            <w:tcW w:w="772" w:type="dxa"/>
            <w:tcBorders>
              <w:top w:val="single" w:sz="6" w:space="0" w:color="auto"/>
              <w:left w:val="single" w:sz="6" w:space="0" w:color="auto"/>
              <w:bottom w:val="single" w:sz="6" w:space="0" w:color="auto"/>
              <w:right w:val="single" w:sz="6" w:space="0" w:color="auto"/>
            </w:tcBorders>
            <w:vAlign w:val="center"/>
            <w:hideMark/>
          </w:tcPr>
          <w:p w14:paraId="2767E323"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578174E1"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C6DBA4D"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890D84A"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7C67131"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02F12445" w14:textId="77777777" w:rsidR="00F75DF1" w:rsidRPr="001F31FF" w:rsidRDefault="00F75DF1" w:rsidP="00277947">
            <w:pPr>
              <w:pStyle w:val="TAC"/>
              <w:rPr>
                <w:rFonts w:cs="Arial"/>
                <w:sz w:val="16"/>
                <w:szCs w:val="16"/>
              </w:rPr>
            </w:pPr>
          </w:p>
        </w:tc>
      </w:tr>
      <w:tr w:rsidR="00F75DF1" w:rsidRPr="001F31FF" w14:paraId="08E40F3A"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10083622"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2611646F" w14:textId="77777777" w:rsidR="00F75DF1" w:rsidRPr="001F31FF" w:rsidRDefault="00F75DF1" w:rsidP="00277947">
            <w:pPr>
              <w:pStyle w:val="TAL"/>
              <w:rPr>
                <w:rFonts w:cs="Arial"/>
                <w:sz w:val="16"/>
                <w:szCs w:val="16"/>
              </w:rPr>
            </w:pPr>
            <w:r w:rsidRPr="001F31FF">
              <w:rPr>
                <w:rFonts w:cs="Arial"/>
                <w:sz w:val="16"/>
                <w:szCs w:val="16"/>
              </w:rPr>
              <w:t>E-UTRA Band 2</w:t>
            </w:r>
          </w:p>
        </w:tc>
        <w:tc>
          <w:tcPr>
            <w:tcW w:w="772" w:type="dxa"/>
            <w:tcBorders>
              <w:top w:val="single" w:sz="6" w:space="0" w:color="auto"/>
              <w:left w:val="single" w:sz="6" w:space="0" w:color="auto"/>
              <w:bottom w:val="single" w:sz="6" w:space="0" w:color="auto"/>
              <w:right w:val="single" w:sz="6" w:space="0" w:color="auto"/>
            </w:tcBorders>
            <w:vAlign w:val="center"/>
            <w:hideMark/>
          </w:tcPr>
          <w:p w14:paraId="0446C501"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2A006033"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B775E24"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D636E35"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A87CD15"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56D372B3"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3987D695"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3028E183"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2B603655" w14:textId="77777777" w:rsidR="00F75DF1" w:rsidRPr="001F31FF" w:rsidRDefault="00F75DF1" w:rsidP="00277947">
            <w:pPr>
              <w:pStyle w:val="TAL"/>
              <w:rPr>
                <w:rFonts w:cs="Arial"/>
                <w:sz w:val="16"/>
                <w:szCs w:val="16"/>
              </w:rPr>
            </w:pPr>
            <w:r w:rsidRPr="001F31FF">
              <w:rPr>
                <w:rFonts w:cs="Arial"/>
                <w:sz w:val="16"/>
                <w:szCs w:val="16"/>
              </w:rPr>
              <w:t>E-UTRA Band 25</w:t>
            </w:r>
          </w:p>
        </w:tc>
        <w:tc>
          <w:tcPr>
            <w:tcW w:w="772" w:type="dxa"/>
            <w:tcBorders>
              <w:top w:val="single" w:sz="6" w:space="0" w:color="auto"/>
              <w:left w:val="single" w:sz="6" w:space="0" w:color="auto"/>
              <w:bottom w:val="single" w:sz="6" w:space="0" w:color="auto"/>
              <w:right w:val="single" w:sz="6" w:space="0" w:color="auto"/>
            </w:tcBorders>
            <w:vAlign w:val="center"/>
            <w:hideMark/>
          </w:tcPr>
          <w:p w14:paraId="25112942"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1E687C4E"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9758013"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BBF142C"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C75A977"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18F2E6AA"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3FDEF1B0"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2B3FEF44"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4ECAD513" w14:textId="77777777" w:rsidR="00F75DF1" w:rsidRPr="001F31FF" w:rsidRDefault="00F75DF1" w:rsidP="00277947">
            <w:pPr>
              <w:pStyle w:val="TAL"/>
              <w:rPr>
                <w:rFonts w:cs="Arial"/>
                <w:sz w:val="16"/>
                <w:szCs w:val="16"/>
              </w:rPr>
            </w:pPr>
            <w:r w:rsidRPr="001F31FF">
              <w:rPr>
                <w:rFonts w:cs="Arial"/>
                <w:sz w:val="16"/>
                <w:szCs w:val="16"/>
              </w:rPr>
              <w:t>E-UTRA Band 43,</w:t>
            </w:r>
          </w:p>
          <w:p w14:paraId="565D1DC8" w14:textId="77777777" w:rsidR="00F75DF1" w:rsidRPr="001F31FF" w:rsidRDefault="00F75DF1" w:rsidP="00277947">
            <w:pPr>
              <w:pStyle w:val="TAL"/>
              <w:rPr>
                <w:rFonts w:cs="Arial"/>
                <w:sz w:val="16"/>
                <w:szCs w:val="16"/>
              </w:rPr>
            </w:pPr>
            <w:r w:rsidRPr="001F31FF">
              <w:rPr>
                <w:rFonts w:cs="Arial"/>
                <w:sz w:val="16"/>
                <w:szCs w:val="16"/>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4D4C605D"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619C068"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4F7097C"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4339A43"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AB1C95E"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5186EA7F"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48AD40BF" w14:textId="77777777" w:rsidTr="00277947">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66EAC7D3" w14:textId="77777777" w:rsidR="00F75DF1" w:rsidRPr="001F31FF" w:rsidRDefault="00F75DF1" w:rsidP="00277947">
            <w:pPr>
              <w:pStyle w:val="TAC"/>
              <w:rPr>
                <w:rFonts w:cs="Arial"/>
                <w:sz w:val="16"/>
                <w:szCs w:val="16"/>
              </w:rPr>
            </w:pPr>
            <w:r w:rsidRPr="001F31FF">
              <w:rPr>
                <w:rFonts w:cs="Arial"/>
                <w:sz w:val="16"/>
                <w:szCs w:val="16"/>
              </w:rPr>
              <w:t>26</w:t>
            </w:r>
          </w:p>
        </w:tc>
        <w:tc>
          <w:tcPr>
            <w:tcW w:w="3166" w:type="dxa"/>
            <w:tcBorders>
              <w:top w:val="single" w:sz="6" w:space="0" w:color="auto"/>
              <w:left w:val="single" w:sz="6" w:space="0" w:color="auto"/>
              <w:bottom w:val="single" w:sz="6" w:space="0" w:color="auto"/>
              <w:right w:val="single" w:sz="6" w:space="0" w:color="auto"/>
            </w:tcBorders>
            <w:vAlign w:val="center"/>
            <w:hideMark/>
          </w:tcPr>
          <w:p w14:paraId="5800D027" w14:textId="77777777" w:rsidR="00F75DF1" w:rsidRPr="001F31FF" w:rsidRDefault="00F75DF1" w:rsidP="00277947">
            <w:pPr>
              <w:pStyle w:val="TAL"/>
              <w:rPr>
                <w:rFonts w:cs="Arial"/>
                <w:sz w:val="16"/>
                <w:szCs w:val="16"/>
              </w:rPr>
            </w:pPr>
            <w:r w:rsidRPr="001F31FF">
              <w:rPr>
                <w:rFonts w:cs="Arial"/>
                <w:sz w:val="16"/>
                <w:szCs w:val="16"/>
              </w:rPr>
              <w:t>E-UTRA Band 1, 2, 3, 4, 5,  11, 12, 13, 14, 17, 18,19, 21, 24, 25, 26, 29, 30, 31, 34, 39, 40, 42, 43</w:t>
            </w:r>
            <w:r w:rsidRPr="001F31FF">
              <w:rPr>
                <w:rFonts w:cs="Arial"/>
                <w:sz w:val="16"/>
                <w:szCs w:val="16"/>
                <w:lang w:eastAsia="ja-JP"/>
              </w:rPr>
              <w:t>, 48, 50, 51,</w:t>
            </w:r>
            <w:r w:rsidRPr="001F31FF">
              <w:rPr>
                <w:rFonts w:ascii="Times New Roman" w:hAnsi="Times New Roman"/>
                <w:sz w:val="20"/>
              </w:rPr>
              <w:t xml:space="preserve"> </w:t>
            </w:r>
            <w:r w:rsidRPr="001F31FF">
              <w:rPr>
                <w:rFonts w:cs="Arial"/>
                <w:sz w:val="16"/>
                <w:szCs w:val="16"/>
                <w:lang w:eastAsia="ja-JP"/>
              </w:rPr>
              <w:t>65</w:t>
            </w:r>
            <w:r w:rsidRPr="001F31FF">
              <w:rPr>
                <w:rFonts w:cs="Arial"/>
                <w:sz w:val="16"/>
                <w:szCs w:val="16"/>
              </w:rPr>
              <w:t>, 66, 70</w:t>
            </w:r>
            <w:r w:rsidRPr="001F31FF">
              <w:rPr>
                <w:rFonts w:cs="Arial"/>
                <w:sz w:val="16"/>
                <w:szCs w:val="16"/>
                <w:lang w:eastAsia="zh-CN"/>
              </w:rPr>
              <w:t>, 71</w:t>
            </w:r>
            <w:r w:rsidRPr="001F31FF">
              <w:rPr>
                <w:rFonts w:cs="Arial"/>
                <w:sz w:val="16"/>
                <w:szCs w:val="16"/>
                <w:lang w:eastAsia="ja-JP"/>
              </w:rPr>
              <w:t>, 73,74</w:t>
            </w:r>
            <w:r w:rsidRPr="001F31FF">
              <w:rPr>
                <w:rFonts w:cs="Arial"/>
                <w:sz w:val="16"/>
                <w:szCs w:val="16"/>
                <w:lang w:eastAsia="zh-CN"/>
              </w:rPr>
              <w:t>, 85</w:t>
            </w:r>
          </w:p>
        </w:tc>
        <w:tc>
          <w:tcPr>
            <w:tcW w:w="772" w:type="dxa"/>
            <w:tcBorders>
              <w:top w:val="single" w:sz="6" w:space="0" w:color="auto"/>
              <w:left w:val="single" w:sz="6" w:space="0" w:color="auto"/>
              <w:bottom w:val="single" w:sz="6" w:space="0" w:color="auto"/>
              <w:right w:val="single" w:sz="6" w:space="0" w:color="auto"/>
            </w:tcBorders>
            <w:vAlign w:val="center"/>
            <w:hideMark/>
          </w:tcPr>
          <w:p w14:paraId="323E5497"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14:paraId="1C3FF854"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D266F54"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689C7ED"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EC7A3D8"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1BE559A8" w14:textId="77777777" w:rsidR="00F75DF1" w:rsidRPr="001F31FF" w:rsidRDefault="00F75DF1" w:rsidP="00277947">
            <w:pPr>
              <w:pStyle w:val="TAC"/>
              <w:rPr>
                <w:rFonts w:cs="Arial"/>
                <w:sz w:val="16"/>
                <w:szCs w:val="16"/>
              </w:rPr>
            </w:pPr>
          </w:p>
        </w:tc>
      </w:tr>
      <w:tr w:rsidR="00F75DF1" w:rsidRPr="001F31FF" w14:paraId="44314260"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3999BA80"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5994958B" w14:textId="77777777" w:rsidR="00F75DF1" w:rsidRPr="001F31FF" w:rsidRDefault="00F75DF1" w:rsidP="00277947">
            <w:pPr>
              <w:pStyle w:val="TAL"/>
              <w:rPr>
                <w:rFonts w:cs="Arial"/>
                <w:sz w:val="16"/>
                <w:szCs w:val="16"/>
                <w:lang w:eastAsia="zh-CN"/>
              </w:rPr>
            </w:pPr>
            <w:r w:rsidRPr="001F31FF">
              <w:rPr>
                <w:rFonts w:cs="Arial"/>
                <w:sz w:val="16"/>
                <w:szCs w:val="16"/>
              </w:rPr>
              <w:t>E-UTRA Band 41, 53</w:t>
            </w:r>
          </w:p>
          <w:p w14:paraId="3439D58E" w14:textId="77777777" w:rsidR="00F75DF1" w:rsidRPr="001F31FF" w:rsidRDefault="00F75DF1" w:rsidP="00277947">
            <w:pPr>
              <w:pStyle w:val="TAL"/>
              <w:rPr>
                <w:rFonts w:cs="Arial"/>
                <w:sz w:val="16"/>
                <w:szCs w:val="16"/>
              </w:rPr>
            </w:pPr>
            <w:r w:rsidRPr="001F31FF">
              <w:rPr>
                <w:sz w:val="16"/>
                <w:szCs w:val="16"/>
              </w:rPr>
              <w:t>NR Band n77</w:t>
            </w:r>
            <w:r w:rsidRPr="001F31FF">
              <w:rPr>
                <w:sz w:val="16"/>
                <w:szCs w:val="16"/>
                <w:lang w:eastAsia="zh-CN"/>
              </w:rPr>
              <w:t>, n78,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29C27D2F"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14:paraId="25492A53"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2E9791D"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1D80189"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6BFC0DB"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65568B77"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2D6FF874"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30CC372A"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256D1B61"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65C018E6" w14:textId="77777777" w:rsidR="00F75DF1" w:rsidRPr="001F31FF" w:rsidRDefault="00F75DF1" w:rsidP="00277947">
            <w:pPr>
              <w:pStyle w:val="TAR"/>
              <w:rPr>
                <w:rFonts w:cs="Arial"/>
                <w:sz w:val="16"/>
                <w:szCs w:val="16"/>
              </w:rPr>
            </w:pPr>
            <w:r w:rsidRPr="001F31FF">
              <w:rPr>
                <w:rFonts w:cs="Arial"/>
                <w:sz w:val="16"/>
                <w:szCs w:val="16"/>
              </w:rPr>
              <w:t>703</w:t>
            </w:r>
          </w:p>
        </w:tc>
        <w:tc>
          <w:tcPr>
            <w:tcW w:w="362" w:type="dxa"/>
            <w:tcBorders>
              <w:top w:val="single" w:sz="6" w:space="0" w:color="auto"/>
              <w:left w:val="single" w:sz="6" w:space="0" w:color="auto"/>
              <w:bottom w:val="single" w:sz="6" w:space="0" w:color="auto"/>
              <w:right w:val="single" w:sz="6" w:space="0" w:color="auto"/>
            </w:tcBorders>
            <w:vAlign w:val="center"/>
            <w:hideMark/>
          </w:tcPr>
          <w:p w14:paraId="15882665"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335A751" w14:textId="77777777" w:rsidR="00F75DF1" w:rsidRPr="001F31FF" w:rsidRDefault="00F75DF1" w:rsidP="00277947">
            <w:pPr>
              <w:pStyle w:val="TAL"/>
              <w:rPr>
                <w:rFonts w:cs="Arial"/>
                <w:sz w:val="16"/>
                <w:szCs w:val="16"/>
              </w:rPr>
            </w:pPr>
            <w:r w:rsidRPr="001F31FF">
              <w:rPr>
                <w:rFonts w:cs="Arial"/>
                <w:sz w:val="16"/>
                <w:szCs w:val="16"/>
              </w:rPr>
              <w:t>799</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C6091DC"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FC8910A"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4C7130F5" w14:textId="77777777" w:rsidR="00F75DF1" w:rsidRPr="001F31FF" w:rsidRDefault="00F75DF1" w:rsidP="00277947">
            <w:pPr>
              <w:pStyle w:val="TAC"/>
              <w:rPr>
                <w:rFonts w:cs="Arial"/>
                <w:sz w:val="16"/>
                <w:szCs w:val="16"/>
              </w:rPr>
            </w:pPr>
          </w:p>
        </w:tc>
      </w:tr>
      <w:tr w:rsidR="00F75DF1" w:rsidRPr="001F31FF" w14:paraId="5FB3F2CA"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3B9B3EA0"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4DBE5AB6"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1AAAE91D" w14:textId="77777777" w:rsidR="00F75DF1" w:rsidRPr="001F31FF" w:rsidRDefault="00F75DF1" w:rsidP="00277947">
            <w:pPr>
              <w:pStyle w:val="TAR"/>
              <w:rPr>
                <w:rFonts w:cs="Arial"/>
                <w:sz w:val="16"/>
                <w:szCs w:val="16"/>
              </w:rPr>
            </w:pPr>
            <w:r w:rsidRPr="001F31FF">
              <w:rPr>
                <w:rFonts w:cs="Arial"/>
                <w:sz w:val="16"/>
                <w:szCs w:val="16"/>
              </w:rPr>
              <w:t>799</w:t>
            </w:r>
          </w:p>
        </w:tc>
        <w:tc>
          <w:tcPr>
            <w:tcW w:w="362" w:type="dxa"/>
            <w:tcBorders>
              <w:top w:val="single" w:sz="6" w:space="0" w:color="auto"/>
              <w:left w:val="single" w:sz="6" w:space="0" w:color="auto"/>
              <w:bottom w:val="single" w:sz="6" w:space="0" w:color="auto"/>
              <w:right w:val="single" w:sz="6" w:space="0" w:color="auto"/>
            </w:tcBorders>
            <w:vAlign w:val="center"/>
            <w:hideMark/>
          </w:tcPr>
          <w:p w14:paraId="29BDADB7"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CBE1773" w14:textId="77777777" w:rsidR="00F75DF1" w:rsidRPr="001F31FF" w:rsidRDefault="00F75DF1" w:rsidP="00277947">
            <w:pPr>
              <w:pStyle w:val="TAL"/>
              <w:rPr>
                <w:rFonts w:cs="Arial"/>
                <w:sz w:val="16"/>
                <w:szCs w:val="16"/>
              </w:rPr>
            </w:pPr>
            <w:r w:rsidRPr="001F31FF">
              <w:rPr>
                <w:rFonts w:cs="Arial"/>
                <w:sz w:val="16"/>
                <w:szCs w:val="16"/>
              </w:rPr>
              <w:t>803</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3968C0A" w14:textId="77777777" w:rsidR="00F75DF1" w:rsidRPr="001F31FF" w:rsidRDefault="00F75DF1" w:rsidP="00277947">
            <w:pPr>
              <w:pStyle w:val="TAC"/>
              <w:rPr>
                <w:rFonts w:cs="Arial"/>
                <w:sz w:val="16"/>
                <w:szCs w:val="16"/>
              </w:rPr>
            </w:pPr>
            <w:r w:rsidRPr="001F31FF">
              <w:rPr>
                <w:rFonts w:cs="Arial"/>
                <w:sz w:val="16"/>
                <w:szCs w:val="16"/>
              </w:rPr>
              <w:t>-40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1873FD0"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4CA7E2C8"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51384EB2"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15760AF3"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6C8EBE67"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3B2B631D" w14:textId="77777777" w:rsidR="00F75DF1" w:rsidRPr="001F31FF" w:rsidRDefault="00F75DF1" w:rsidP="00277947">
            <w:pPr>
              <w:pStyle w:val="TAR"/>
              <w:rPr>
                <w:rFonts w:cs="Arial"/>
                <w:sz w:val="16"/>
                <w:szCs w:val="16"/>
              </w:rPr>
            </w:pPr>
            <w:r w:rsidRPr="001F31FF">
              <w:rPr>
                <w:rFonts w:cs="Arial"/>
                <w:sz w:val="16"/>
                <w:szCs w:val="16"/>
              </w:rPr>
              <w:t>945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0A862661"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77B1EB8" w14:textId="77777777" w:rsidR="00F75DF1" w:rsidRPr="001F31FF" w:rsidRDefault="00F75DF1" w:rsidP="00277947">
            <w:pPr>
              <w:pStyle w:val="TAL"/>
              <w:rPr>
                <w:rFonts w:cs="Arial"/>
                <w:sz w:val="16"/>
                <w:szCs w:val="16"/>
              </w:rPr>
            </w:pPr>
            <w:r w:rsidRPr="001F31FF">
              <w:rPr>
                <w:rFonts w:cs="Arial"/>
                <w:sz w:val="16"/>
                <w:szCs w:val="16"/>
              </w:rPr>
              <w:t>960</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9565DA0"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152825D"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05600F51" w14:textId="77777777" w:rsidR="00F75DF1" w:rsidRPr="001F31FF" w:rsidRDefault="00F75DF1" w:rsidP="00277947">
            <w:pPr>
              <w:pStyle w:val="TAC"/>
              <w:rPr>
                <w:rFonts w:cs="Arial"/>
                <w:sz w:val="16"/>
                <w:szCs w:val="16"/>
              </w:rPr>
            </w:pPr>
          </w:p>
        </w:tc>
      </w:tr>
      <w:tr w:rsidR="00F75DF1" w:rsidRPr="001F31FF" w14:paraId="3DB0710D"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782FEC4F"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6189973F"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767C3229" w14:textId="77777777" w:rsidR="00F75DF1" w:rsidRPr="001F31FF" w:rsidRDefault="00F75DF1" w:rsidP="00277947">
            <w:pPr>
              <w:pStyle w:val="TAR"/>
              <w:rPr>
                <w:rFonts w:cs="Arial"/>
                <w:sz w:val="16"/>
                <w:szCs w:val="16"/>
              </w:rPr>
            </w:pPr>
            <w:r w:rsidRPr="001F31FF">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159D4CC7"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E9727C3"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7DD49E5" w14:textId="77777777" w:rsidR="00F75DF1" w:rsidRPr="001F31FF" w:rsidRDefault="00F75DF1" w:rsidP="00277947">
            <w:pPr>
              <w:pStyle w:val="TAC"/>
              <w:rPr>
                <w:rFonts w:cs="Arial"/>
                <w:sz w:val="16"/>
                <w:szCs w:val="16"/>
              </w:rPr>
            </w:pPr>
            <w:r w:rsidRPr="001F31FF">
              <w:rPr>
                <w:rFonts w:cs="Arial"/>
                <w:sz w:val="16"/>
                <w:szCs w:val="16"/>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F6898CE" w14:textId="77777777" w:rsidR="00F75DF1" w:rsidRPr="001F31FF" w:rsidRDefault="00F75DF1" w:rsidP="00277947">
            <w:pPr>
              <w:pStyle w:val="TAC"/>
              <w:rPr>
                <w:rFonts w:cs="Arial"/>
                <w:sz w:val="16"/>
                <w:szCs w:val="16"/>
              </w:rPr>
            </w:pPr>
            <w:r w:rsidRPr="001F31FF">
              <w:rPr>
                <w:rFonts w:cs="Arial"/>
                <w:sz w:val="16"/>
                <w:szCs w:val="16"/>
              </w:rPr>
              <w:t>0.3</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0ABADCAC" w14:textId="77777777" w:rsidR="00F75DF1" w:rsidRPr="001F31FF" w:rsidRDefault="00F75DF1" w:rsidP="00277947">
            <w:pPr>
              <w:pStyle w:val="TAC"/>
              <w:rPr>
                <w:rFonts w:cs="Arial"/>
                <w:sz w:val="16"/>
                <w:szCs w:val="16"/>
              </w:rPr>
            </w:pPr>
            <w:r w:rsidRPr="001F31FF">
              <w:rPr>
                <w:rFonts w:cs="Arial"/>
                <w:sz w:val="16"/>
                <w:szCs w:val="16"/>
              </w:rPr>
              <w:t>8</w:t>
            </w:r>
          </w:p>
        </w:tc>
      </w:tr>
      <w:tr w:rsidR="00F75DF1" w:rsidRPr="001F31FF" w14:paraId="64EE6427" w14:textId="77777777" w:rsidTr="00277947">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34EDCCE6" w14:textId="77777777" w:rsidR="00F75DF1" w:rsidRPr="001F31FF" w:rsidRDefault="00F75DF1" w:rsidP="00277947">
            <w:pPr>
              <w:pStyle w:val="TAC"/>
              <w:rPr>
                <w:rFonts w:cs="Arial"/>
                <w:sz w:val="16"/>
                <w:szCs w:val="16"/>
              </w:rPr>
            </w:pPr>
            <w:r w:rsidRPr="001F31FF">
              <w:rPr>
                <w:rFonts w:cs="Arial"/>
                <w:sz w:val="16"/>
                <w:szCs w:val="16"/>
              </w:rPr>
              <w:t>27</w:t>
            </w:r>
          </w:p>
        </w:tc>
        <w:tc>
          <w:tcPr>
            <w:tcW w:w="3166" w:type="dxa"/>
            <w:tcBorders>
              <w:top w:val="single" w:sz="6" w:space="0" w:color="auto"/>
              <w:left w:val="single" w:sz="6" w:space="0" w:color="auto"/>
              <w:bottom w:val="single" w:sz="6" w:space="0" w:color="auto"/>
              <w:right w:val="single" w:sz="6" w:space="0" w:color="auto"/>
            </w:tcBorders>
            <w:vAlign w:val="center"/>
            <w:hideMark/>
          </w:tcPr>
          <w:p w14:paraId="21DA70D8" w14:textId="77777777" w:rsidR="00F75DF1" w:rsidRPr="001F31FF" w:rsidRDefault="00F75DF1" w:rsidP="00277947">
            <w:pPr>
              <w:pStyle w:val="TAL"/>
              <w:rPr>
                <w:rFonts w:cs="Arial"/>
                <w:sz w:val="16"/>
                <w:szCs w:val="16"/>
              </w:rPr>
            </w:pPr>
            <w:r w:rsidRPr="001F31FF">
              <w:rPr>
                <w:rFonts w:cs="Arial"/>
                <w:sz w:val="16"/>
                <w:szCs w:val="16"/>
              </w:rPr>
              <w:t>E-UTRA Band 1, 2, 3, 4, 5, 7,  12, 13, 14, 17, 25, 26, 27, 29, 30, 31, 38, 40, 41, 42, 43, 65, 66, 73</w:t>
            </w:r>
            <w:r w:rsidRPr="001F31FF">
              <w:rPr>
                <w:rFonts w:cs="Arial"/>
                <w:sz w:val="16"/>
                <w:szCs w:val="16"/>
                <w:lang w:eastAsia="zh-CN"/>
              </w:rPr>
              <w:t>, 85</w:t>
            </w:r>
          </w:p>
        </w:tc>
        <w:tc>
          <w:tcPr>
            <w:tcW w:w="772" w:type="dxa"/>
            <w:tcBorders>
              <w:top w:val="single" w:sz="6" w:space="0" w:color="auto"/>
              <w:left w:val="single" w:sz="6" w:space="0" w:color="auto"/>
              <w:bottom w:val="single" w:sz="6" w:space="0" w:color="auto"/>
              <w:right w:val="single" w:sz="6" w:space="0" w:color="auto"/>
            </w:tcBorders>
            <w:vAlign w:val="center"/>
            <w:hideMark/>
          </w:tcPr>
          <w:p w14:paraId="5427C76A"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14:paraId="151A0926"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2DDAFE7"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DB1F421"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EEF6D35"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623D4E36" w14:textId="77777777" w:rsidR="00F75DF1" w:rsidRPr="001F31FF" w:rsidRDefault="00F75DF1" w:rsidP="00277947">
            <w:pPr>
              <w:pStyle w:val="TAC"/>
              <w:rPr>
                <w:rFonts w:cs="Arial"/>
                <w:sz w:val="16"/>
                <w:szCs w:val="16"/>
              </w:rPr>
            </w:pPr>
          </w:p>
        </w:tc>
      </w:tr>
      <w:tr w:rsidR="00F75DF1" w:rsidRPr="001F31FF" w14:paraId="50CEEB2A"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288513A5"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144F74DD" w14:textId="77777777" w:rsidR="00F75DF1" w:rsidRPr="001F31FF" w:rsidRDefault="00F75DF1" w:rsidP="00277947">
            <w:pPr>
              <w:pStyle w:val="TAL"/>
              <w:rPr>
                <w:rFonts w:cs="Arial"/>
                <w:sz w:val="16"/>
                <w:szCs w:val="16"/>
              </w:rPr>
            </w:pPr>
            <w:r w:rsidRPr="001F31FF">
              <w:rPr>
                <w:rFonts w:cs="Arial"/>
                <w:sz w:val="16"/>
                <w:szCs w:val="16"/>
              </w:rPr>
              <w:t>E-UTRA Band 28</w:t>
            </w:r>
          </w:p>
        </w:tc>
        <w:tc>
          <w:tcPr>
            <w:tcW w:w="772" w:type="dxa"/>
            <w:tcBorders>
              <w:top w:val="single" w:sz="6" w:space="0" w:color="auto"/>
              <w:left w:val="single" w:sz="6" w:space="0" w:color="auto"/>
              <w:bottom w:val="single" w:sz="6" w:space="0" w:color="auto"/>
              <w:right w:val="single" w:sz="6" w:space="0" w:color="auto"/>
            </w:tcBorders>
            <w:vAlign w:val="center"/>
            <w:hideMark/>
          </w:tcPr>
          <w:p w14:paraId="4743068B"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14:paraId="715EEE8A"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1F2217C" w14:textId="77777777" w:rsidR="00F75DF1" w:rsidRPr="001F31FF" w:rsidRDefault="00F75DF1" w:rsidP="00277947">
            <w:pPr>
              <w:pStyle w:val="TAL"/>
              <w:rPr>
                <w:rFonts w:cs="Arial"/>
                <w:sz w:val="16"/>
                <w:szCs w:val="16"/>
              </w:rPr>
            </w:pPr>
            <w:r w:rsidRPr="001F31FF">
              <w:rPr>
                <w:rFonts w:cs="Arial"/>
                <w:sz w:val="16"/>
                <w:szCs w:val="16"/>
              </w:rPr>
              <w:t>790</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0FB8DE8"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D7FBA6C"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581FA377" w14:textId="77777777" w:rsidR="00F75DF1" w:rsidRPr="001F31FF" w:rsidRDefault="00F75DF1" w:rsidP="00277947">
            <w:pPr>
              <w:pStyle w:val="TAC"/>
              <w:rPr>
                <w:rFonts w:cs="Arial"/>
                <w:sz w:val="16"/>
                <w:szCs w:val="16"/>
              </w:rPr>
            </w:pPr>
          </w:p>
        </w:tc>
      </w:tr>
      <w:tr w:rsidR="00F75DF1" w:rsidRPr="001F31FF" w14:paraId="7467ABCA"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2D20896B"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54449B92" w14:textId="77777777" w:rsidR="00F75DF1" w:rsidRPr="001F31FF" w:rsidRDefault="00F75DF1" w:rsidP="00277947">
            <w:pPr>
              <w:pStyle w:val="TAL"/>
              <w:rPr>
                <w:rFonts w:cs="Arial"/>
                <w:sz w:val="16"/>
                <w:szCs w:val="16"/>
              </w:rPr>
            </w:pPr>
            <w:r w:rsidRPr="001F31FF">
              <w:rPr>
                <w:rFonts w:cs="Arial"/>
                <w:sz w:val="16"/>
                <w:szCs w:val="16"/>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671117BD"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15C8967D"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B41F14E"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BD32A82"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F1289A8"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7537AFFE"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619EB89C"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483662C9"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6978A357"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541F3724" w14:textId="77777777" w:rsidR="00F75DF1" w:rsidRPr="001F31FF" w:rsidRDefault="00F75DF1" w:rsidP="00277947">
            <w:pPr>
              <w:pStyle w:val="TAR"/>
              <w:rPr>
                <w:rFonts w:cs="Arial"/>
                <w:sz w:val="16"/>
                <w:szCs w:val="16"/>
              </w:rPr>
            </w:pPr>
            <w:r w:rsidRPr="001F31FF">
              <w:rPr>
                <w:rFonts w:cs="Arial"/>
                <w:sz w:val="16"/>
                <w:szCs w:val="16"/>
              </w:rPr>
              <w:t>799</w:t>
            </w:r>
          </w:p>
        </w:tc>
        <w:tc>
          <w:tcPr>
            <w:tcW w:w="362" w:type="dxa"/>
            <w:tcBorders>
              <w:top w:val="single" w:sz="6" w:space="0" w:color="auto"/>
              <w:left w:val="single" w:sz="6" w:space="0" w:color="auto"/>
              <w:bottom w:val="single" w:sz="6" w:space="0" w:color="auto"/>
              <w:right w:val="single" w:sz="6" w:space="0" w:color="auto"/>
            </w:tcBorders>
            <w:vAlign w:val="center"/>
            <w:hideMark/>
          </w:tcPr>
          <w:p w14:paraId="4C93478E"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92CE681" w14:textId="77777777" w:rsidR="00F75DF1" w:rsidRPr="001F31FF" w:rsidRDefault="00F75DF1" w:rsidP="00277947">
            <w:pPr>
              <w:pStyle w:val="TAL"/>
              <w:rPr>
                <w:rFonts w:cs="Arial"/>
                <w:sz w:val="16"/>
                <w:szCs w:val="16"/>
              </w:rPr>
            </w:pPr>
            <w:r w:rsidRPr="001F31FF">
              <w:rPr>
                <w:rFonts w:cs="Arial"/>
                <w:sz w:val="16"/>
                <w:szCs w:val="16"/>
              </w:rPr>
              <w:t>805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A93CD7C" w14:textId="77777777" w:rsidR="00F75DF1" w:rsidRPr="001F31FF" w:rsidRDefault="00F75DF1" w:rsidP="00277947">
            <w:pPr>
              <w:pStyle w:val="TAC"/>
              <w:rPr>
                <w:rFonts w:cs="Arial"/>
                <w:sz w:val="16"/>
                <w:szCs w:val="16"/>
              </w:rPr>
            </w:pPr>
            <w:r w:rsidRPr="001F31FF">
              <w:rPr>
                <w:rFonts w:cs="Arial"/>
                <w:sz w:val="16"/>
                <w:szCs w:val="16"/>
              </w:rPr>
              <w:t>-35</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33EFA17" w14:textId="77777777" w:rsidR="00F75DF1" w:rsidRPr="001F31FF" w:rsidRDefault="00F75DF1" w:rsidP="00277947">
            <w:pPr>
              <w:pStyle w:val="TAC"/>
              <w:rPr>
                <w:rFonts w:cs="Arial"/>
                <w:sz w:val="16"/>
                <w:szCs w:val="16"/>
              </w:rPr>
            </w:pPr>
            <w:r w:rsidRPr="001F31FF">
              <w:rPr>
                <w:rFonts w:cs="Arial"/>
                <w:sz w:val="16"/>
                <w:szCs w:val="16"/>
              </w:rPr>
              <w:t>0.00625</w:t>
            </w:r>
          </w:p>
        </w:tc>
        <w:tc>
          <w:tcPr>
            <w:tcW w:w="929" w:type="dxa"/>
            <w:tcBorders>
              <w:top w:val="single" w:sz="6" w:space="0" w:color="auto"/>
              <w:left w:val="single" w:sz="6" w:space="0" w:color="auto"/>
              <w:bottom w:val="single" w:sz="6" w:space="0" w:color="auto"/>
              <w:right w:val="single" w:sz="4" w:space="0" w:color="auto"/>
            </w:tcBorders>
            <w:noWrap/>
            <w:vAlign w:val="center"/>
          </w:tcPr>
          <w:p w14:paraId="520D41B6" w14:textId="77777777" w:rsidR="00F75DF1" w:rsidRPr="001F31FF" w:rsidRDefault="00F75DF1" w:rsidP="00277947">
            <w:pPr>
              <w:pStyle w:val="TAC"/>
              <w:rPr>
                <w:rFonts w:cs="Arial"/>
                <w:sz w:val="16"/>
                <w:szCs w:val="16"/>
              </w:rPr>
            </w:pPr>
          </w:p>
        </w:tc>
      </w:tr>
      <w:tr w:rsidR="00F75DF1" w:rsidRPr="001F31FF" w14:paraId="7D1AB046" w14:textId="77777777" w:rsidTr="00277947">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211D1C2E" w14:textId="77777777" w:rsidR="00F75DF1" w:rsidRPr="001F31FF" w:rsidRDefault="00F75DF1" w:rsidP="00277947">
            <w:pPr>
              <w:pStyle w:val="TAC"/>
              <w:rPr>
                <w:rFonts w:cs="Arial"/>
                <w:sz w:val="16"/>
                <w:szCs w:val="16"/>
              </w:rPr>
            </w:pPr>
            <w:r w:rsidRPr="001F31FF">
              <w:rPr>
                <w:rFonts w:cs="Arial"/>
                <w:sz w:val="16"/>
                <w:szCs w:val="16"/>
              </w:rPr>
              <w:t>28</w:t>
            </w:r>
          </w:p>
        </w:tc>
        <w:tc>
          <w:tcPr>
            <w:tcW w:w="3166" w:type="dxa"/>
            <w:tcBorders>
              <w:top w:val="single" w:sz="6" w:space="0" w:color="auto"/>
              <w:left w:val="single" w:sz="6" w:space="0" w:color="auto"/>
              <w:bottom w:val="single" w:sz="6" w:space="0" w:color="auto"/>
              <w:right w:val="single" w:sz="6" w:space="0" w:color="auto"/>
            </w:tcBorders>
            <w:vAlign w:val="center"/>
            <w:hideMark/>
          </w:tcPr>
          <w:p w14:paraId="74CECC93" w14:textId="77777777" w:rsidR="00F75DF1" w:rsidRPr="001F31FF" w:rsidRDefault="00F75DF1" w:rsidP="00277947">
            <w:pPr>
              <w:pStyle w:val="TAL"/>
              <w:rPr>
                <w:rFonts w:cs="Arial"/>
                <w:sz w:val="16"/>
                <w:szCs w:val="16"/>
                <w:lang w:eastAsia="zh-CN"/>
              </w:rPr>
            </w:pPr>
            <w:r w:rsidRPr="001F31FF">
              <w:rPr>
                <w:rFonts w:cs="Arial"/>
                <w:sz w:val="16"/>
                <w:szCs w:val="16"/>
              </w:rPr>
              <w:t>E-UTRA Band 1, 4,  22, 32, 42, 43, 50, 51, 65, 66</w:t>
            </w:r>
            <w:r w:rsidRPr="001F31FF">
              <w:rPr>
                <w:rFonts w:cs="Arial"/>
                <w:sz w:val="16"/>
                <w:szCs w:val="16"/>
                <w:lang w:eastAsia="ja-JP"/>
              </w:rPr>
              <w:t>, 73, 74</w:t>
            </w:r>
            <w:r w:rsidRPr="001F31FF">
              <w:rPr>
                <w:rFonts w:cs="Arial"/>
                <w:sz w:val="16"/>
                <w:szCs w:val="16"/>
              </w:rPr>
              <w:t>, 75, 76</w:t>
            </w:r>
          </w:p>
          <w:p w14:paraId="3C8B28A0" w14:textId="77777777" w:rsidR="00F75DF1" w:rsidRPr="001F31FF" w:rsidRDefault="00F75DF1" w:rsidP="00277947">
            <w:pPr>
              <w:pStyle w:val="TAL"/>
              <w:rPr>
                <w:rFonts w:cs="Arial"/>
                <w:sz w:val="16"/>
                <w:szCs w:val="16"/>
              </w:rPr>
            </w:pPr>
            <w:r w:rsidRPr="001F31FF">
              <w:rPr>
                <w:sz w:val="16"/>
                <w:szCs w:val="16"/>
              </w:rPr>
              <w:t>NR Band n77, n78</w:t>
            </w:r>
          </w:p>
        </w:tc>
        <w:tc>
          <w:tcPr>
            <w:tcW w:w="772" w:type="dxa"/>
            <w:tcBorders>
              <w:top w:val="single" w:sz="6" w:space="0" w:color="auto"/>
              <w:left w:val="single" w:sz="6" w:space="0" w:color="auto"/>
              <w:bottom w:val="single" w:sz="6" w:space="0" w:color="auto"/>
              <w:right w:val="single" w:sz="6" w:space="0" w:color="auto"/>
            </w:tcBorders>
            <w:vAlign w:val="center"/>
            <w:hideMark/>
          </w:tcPr>
          <w:p w14:paraId="41A25A77"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14:paraId="0C7566FE"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EFCD6FF"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4D0BB5F"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6B0F0F9"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6D19428B"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7D4F742F"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03E96F49"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2D5EEEC1" w14:textId="77777777" w:rsidR="00F75DF1" w:rsidRPr="001F31FF" w:rsidRDefault="00F75DF1" w:rsidP="00277947">
            <w:pPr>
              <w:pStyle w:val="TAL"/>
              <w:rPr>
                <w:rFonts w:cs="Arial"/>
                <w:sz w:val="16"/>
                <w:szCs w:val="16"/>
              </w:rPr>
            </w:pPr>
            <w:r w:rsidRPr="001F31FF">
              <w:rPr>
                <w:rFonts w:cs="Arial"/>
                <w:sz w:val="16"/>
                <w:szCs w:val="16"/>
              </w:rPr>
              <w:t>E-UTRA Band 1</w:t>
            </w:r>
          </w:p>
        </w:tc>
        <w:tc>
          <w:tcPr>
            <w:tcW w:w="772" w:type="dxa"/>
            <w:tcBorders>
              <w:top w:val="single" w:sz="6" w:space="0" w:color="auto"/>
              <w:left w:val="single" w:sz="6" w:space="0" w:color="auto"/>
              <w:bottom w:val="single" w:sz="6" w:space="0" w:color="auto"/>
              <w:right w:val="single" w:sz="6" w:space="0" w:color="auto"/>
            </w:tcBorders>
            <w:vAlign w:val="center"/>
            <w:hideMark/>
          </w:tcPr>
          <w:p w14:paraId="2DFA3489"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14:paraId="72BE3E1D"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761D048"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E800371"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010E31D"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42E599F0" w14:textId="77777777" w:rsidR="00F75DF1" w:rsidRPr="001F31FF" w:rsidRDefault="00F75DF1" w:rsidP="00277947">
            <w:pPr>
              <w:pStyle w:val="TAC"/>
              <w:rPr>
                <w:rFonts w:cs="Arial"/>
                <w:sz w:val="16"/>
                <w:szCs w:val="16"/>
              </w:rPr>
            </w:pPr>
            <w:r w:rsidRPr="001F31FF">
              <w:rPr>
                <w:rFonts w:cs="Arial"/>
                <w:sz w:val="16"/>
                <w:szCs w:val="16"/>
              </w:rPr>
              <w:t>19, 25</w:t>
            </w:r>
          </w:p>
        </w:tc>
      </w:tr>
      <w:tr w:rsidR="00F75DF1" w:rsidRPr="001F31FF" w14:paraId="098FD156"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C2933C5"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03B400C9" w14:textId="77777777" w:rsidR="00F75DF1" w:rsidRPr="001F31FF" w:rsidRDefault="00F75DF1" w:rsidP="00277947">
            <w:pPr>
              <w:pStyle w:val="TAL"/>
              <w:rPr>
                <w:rFonts w:cs="Arial"/>
                <w:sz w:val="16"/>
                <w:szCs w:val="16"/>
                <w:lang w:eastAsia="zh-CN"/>
              </w:rPr>
            </w:pPr>
            <w:r w:rsidRPr="001F31FF">
              <w:rPr>
                <w:rFonts w:cs="Arial"/>
                <w:sz w:val="16"/>
                <w:szCs w:val="16"/>
              </w:rPr>
              <w:t xml:space="preserve">E-UTRA Band 2, 3, 5, 7, 8, 18, 19, </w:t>
            </w:r>
            <w:r w:rsidRPr="001F31FF">
              <w:rPr>
                <w:rFonts w:cs="Arial"/>
                <w:sz w:val="16"/>
                <w:szCs w:val="16"/>
                <w:lang w:eastAsia="ja-JP"/>
              </w:rPr>
              <w:t xml:space="preserve">20, </w:t>
            </w:r>
            <w:r w:rsidRPr="001F31FF">
              <w:rPr>
                <w:rFonts w:cs="Arial"/>
                <w:sz w:val="16"/>
                <w:szCs w:val="16"/>
              </w:rPr>
              <w:t xml:space="preserve">25, 26, 27, 31, 34, 38, </w:t>
            </w:r>
            <w:r w:rsidRPr="001F31FF">
              <w:rPr>
                <w:rFonts w:cs="Arial"/>
                <w:sz w:val="16"/>
                <w:szCs w:val="16"/>
                <w:lang w:eastAsia="ja-JP"/>
              </w:rPr>
              <w:t xml:space="preserve">40, </w:t>
            </w:r>
            <w:r w:rsidRPr="001F31FF">
              <w:rPr>
                <w:rFonts w:cs="Arial"/>
                <w:sz w:val="16"/>
                <w:szCs w:val="16"/>
              </w:rPr>
              <w:t>41, 52, 72, 87, 88</w:t>
            </w:r>
          </w:p>
          <w:p w14:paraId="2B8EC802" w14:textId="77777777" w:rsidR="00F75DF1" w:rsidRPr="001F31FF" w:rsidRDefault="00F75DF1" w:rsidP="00277947">
            <w:pPr>
              <w:pStyle w:val="TAL"/>
              <w:rPr>
                <w:rFonts w:cs="Arial"/>
                <w:sz w:val="16"/>
                <w:szCs w:val="16"/>
              </w:rPr>
            </w:pPr>
            <w:r w:rsidRPr="001F31FF">
              <w:rPr>
                <w:sz w:val="16"/>
                <w:szCs w:val="16"/>
              </w:rPr>
              <w:t>NR Band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1F9BB5EB"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14:paraId="339EACE6"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95BB3B1"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E0979B8"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C8F81AD"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386EB12D" w14:textId="77777777" w:rsidR="00F75DF1" w:rsidRPr="001F31FF" w:rsidRDefault="00F75DF1" w:rsidP="00277947">
            <w:pPr>
              <w:pStyle w:val="TAC"/>
              <w:rPr>
                <w:rFonts w:cs="Arial"/>
                <w:sz w:val="16"/>
                <w:szCs w:val="16"/>
              </w:rPr>
            </w:pPr>
          </w:p>
        </w:tc>
      </w:tr>
      <w:tr w:rsidR="00F75DF1" w:rsidRPr="001F31FF" w14:paraId="1801F301"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D5E7661"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5BF05289" w14:textId="77777777" w:rsidR="00F75DF1" w:rsidRPr="001F31FF" w:rsidRDefault="00F75DF1" w:rsidP="00277947">
            <w:pPr>
              <w:pStyle w:val="TAL"/>
              <w:rPr>
                <w:rFonts w:cs="Arial"/>
                <w:sz w:val="16"/>
                <w:szCs w:val="16"/>
              </w:rPr>
            </w:pPr>
            <w:r w:rsidRPr="001F31FF">
              <w:rPr>
                <w:rFonts w:cs="Arial"/>
                <w:sz w:val="16"/>
                <w:szCs w:val="16"/>
              </w:rPr>
              <w:t>E-UTRA Band 11, 21</w:t>
            </w:r>
          </w:p>
        </w:tc>
        <w:tc>
          <w:tcPr>
            <w:tcW w:w="772" w:type="dxa"/>
            <w:tcBorders>
              <w:top w:val="single" w:sz="6" w:space="0" w:color="auto"/>
              <w:left w:val="single" w:sz="6" w:space="0" w:color="auto"/>
              <w:bottom w:val="single" w:sz="6" w:space="0" w:color="auto"/>
              <w:right w:val="single" w:sz="6" w:space="0" w:color="auto"/>
            </w:tcBorders>
            <w:vAlign w:val="center"/>
            <w:hideMark/>
          </w:tcPr>
          <w:p w14:paraId="2D9B2FCE"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14:paraId="3585CA1A"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8A7203C"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E8C8100"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F3DC9B9"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20708744" w14:textId="77777777" w:rsidR="00F75DF1" w:rsidRPr="001F31FF" w:rsidRDefault="00F75DF1" w:rsidP="00277947">
            <w:pPr>
              <w:pStyle w:val="TAC"/>
              <w:rPr>
                <w:rFonts w:cs="Arial"/>
                <w:sz w:val="16"/>
                <w:szCs w:val="16"/>
              </w:rPr>
            </w:pPr>
            <w:r w:rsidRPr="001F31FF">
              <w:rPr>
                <w:rFonts w:cs="Arial"/>
                <w:sz w:val="16"/>
                <w:szCs w:val="16"/>
              </w:rPr>
              <w:t>19, 24</w:t>
            </w:r>
          </w:p>
        </w:tc>
      </w:tr>
      <w:tr w:rsidR="00F75DF1" w:rsidRPr="001F31FF" w14:paraId="61BD6D4A"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1DD422CA"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6E47666A"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4430D1D7" w14:textId="77777777" w:rsidR="00F75DF1" w:rsidRPr="001F31FF" w:rsidRDefault="00F75DF1" w:rsidP="00277947">
            <w:pPr>
              <w:pStyle w:val="TAR"/>
              <w:rPr>
                <w:rFonts w:cs="Arial"/>
                <w:sz w:val="16"/>
                <w:szCs w:val="16"/>
              </w:rPr>
            </w:pPr>
            <w:r w:rsidRPr="001F31FF">
              <w:rPr>
                <w:rFonts w:cs="Arial"/>
                <w:sz w:val="16"/>
                <w:szCs w:val="16"/>
              </w:rPr>
              <w:t>470</w:t>
            </w:r>
          </w:p>
        </w:tc>
        <w:tc>
          <w:tcPr>
            <w:tcW w:w="362" w:type="dxa"/>
            <w:tcBorders>
              <w:top w:val="single" w:sz="6" w:space="0" w:color="auto"/>
              <w:left w:val="single" w:sz="6" w:space="0" w:color="auto"/>
              <w:bottom w:val="single" w:sz="6" w:space="0" w:color="auto"/>
              <w:right w:val="single" w:sz="6" w:space="0" w:color="auto"/>
            </w:tcBorders>
            <w:vAlign w:val="center"/>
            <w:hideMark/>
          </w:tcPr>
          <w:p w14:paraId="1FEEFD26"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E725EB1" w14:textId="77777777" w:rsidR="00F75DF1" w:rsidRPr="001F31FF" w:rsidRDefault="00F75DF1" w:rsidP="00277947">
            <w:pPr>
              <w:pStyle w:val="TAL"/>
              <w:rPr>
                <w:rFonts w:cs="Arial"/>
                <w:sz w:val="16"/>
                <w:szCs w:val="16"/>
              </w:rPr>
            </w:pPr>
            <w:r w:rsidRPr="001F31FF">
              <w:rPr>
                <w:rFonts w:cs="Arial"/>
                <w:sz w:val="16"/>
                <w:szCs w:val="16"/>
              </w:rPr>
              <w:t>694</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4A77581" w14:textId="77777777" w:rsidR="00F75DF1" w:rsidRPr="001F31FF" w:rsidRDefault="00F75DF1" w:rsidP="00277947">
            <w:pPr>
              <w:pStyle w:val="TAC"/>
              <w:rPr>
                <w:rFonts w:cs="Arial"/>
                <w:sz w:val="16"/>
                <w:szCs w:val="16"/>
              </w:rPr>
            </w:pPr>
            <w:r w:rsidRPr="001F31FF">
              <w:rPr>
                <w:rFonts w:cs="Arial"/>
                <w:sz w:val="16"/>
                <w:szCs w:val="16"/>
              </w:rPr>
              <w:t>-42</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753C176" w14:textId="77777777" w:rsidR="00F75DF1" w:rsidRPr="001F31FF" w:rsidRDefault="00F75DF1" w:rsidP="00277947">
            <w:pPr>
              <w:pStyle w:val="TAC"/>
              <w:rPr>
                <w:rFonts w:cs="Arial"/>
                <w:sz w:val="16"/>
                <w:szCs w:val="16"/>
              </w:rPr>
            </w:pPr>
            <w:r w:rsidRPr="001F31FF">
              <w:rPr>
                <w:rFonts w:cs="Arial"/>
                <w:sz w:val="16"/>
                <w:szCs w:val="16"/>
              </w:rPr>
              <w:t>8</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43319F6A" w14:textId="77777777" w:rsidR="00F75DF1" w:rsidRPr="001F31FF" w:rsidRDefault="00F75DF1" w:rsidP="00277947">
            <w:pPr>
              <w:pStyle w:val="TAC"/>
              <w:rPr>
                <w:rFonts w:cs="Arial"/>
                <w:sz w:val="16"/>
                <w:szCs w:val="16"/>
              </w:rPr>
            </w:pPr>
            <w:r w:rsidRPr="001F31FF">
              <w:rPr>
                <w:rFonts w:cs="Arial"/>
                <w:sz w:val="16"/>
                <w:szCs w:val="16"/>
              </w:rPr>
              <w:t>15, 35</w:t>
            </w:r>
          </w:p>
        </w:tc>
      </w:tr>
      <w:tr w:rsidR="00F75DF1" w:rsidRPr="001F31FF" w14:paraId="795C54DA"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3B168A2C"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6ABF8F1A"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51E1BF79" w14:textId="77777777" w:rsidR="00F75DF1" w:rsidRPr="001F31FF" w:rsidRDefault="00F75DF1" w:rsidP="00277947">
            <w:pPr>
              <w:pStyle w:val="TAR"/>
              <w:rPr>
                <w:rFonts w:cs="Arial"/>
                <w:sz w:val="16"/>
                <w:szCs w:val="16"/>
              </w:rPr>
            </w:pPr>
            <w:r w:rsidRPr="001F31FF">
              <w:rPr>
                <w:rFonts w:cs="Arial"/>
                <w:sz w:val="16"/>
                <w:szCs w:val="16"/>
              </w:rPr>
              <w:t>470</w:t>
            </w:r>
          </w:p>
        </w:tc>
        <w:tc>
          <w:tcPr>
            <w:tcW w:w="362" w:type="dxa"/>
            <w:tcBorders>
              <w:top w:val="single" w:sz="6" w:space="0" w:color="auto"/>
              <w:left w:val="single" w:sz="6" w:space="0" w:color="auto"/>
              <w:bottom w:val="single" w:sz="6" w:space="0" w:color="auto"/>
              <w:right w:val="single" w:sz="6" w:space="0" w:color="auto"/>
            </w:tcBorders>
            <w:vAlign w:val="center"/>
            <w:hideMark/>
          </w:tcPr>
          <w:p w14:paraId="5C7B556E"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28939F3" w14:textId="77777777" w:rsidR="00F75DF1" w:rsidRPr="001F31FF" w:rsidRDefault="00F75DF1" w:rsidP="00277947">
            <w:pPr>
              <w:pStyle w:val="TAL"/>
              <w:rPr>
                <w:rFonts w:cs="Arial"/>
                <w:sz w:val="16"/>
                <w:szCs w:val="16"/>
              </w:rPr>
            </w:pPr>
            <w:r w:rsidRPr="001F31FF">
              <w:rPr>
                <w:rFonts w:cs="Arial"/>
                <w:sz w:val="16"/>
                <w:szCs w:val="16"/>
              </w:rPr>
              <w:t>710</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580E2B6" w14:textId="77777777" w:rsidR="00F75DF1" w:rsidRPr="001F31FF" w:rsidRDefault="00F75DF1" w:rsidP="00277947">
            <w:pPr>
              <w:pStyle w:val="TAC"/>
              <w:rPr>
                <w:rFonts w:cs="Arial"/>
                <w:sz w:val="16"/>
                <w:szCs w:val="16"/>
              </w:rPr>
            </w:pPr>
            <w:r w:rsidRPr="001F31FF">
              <w:rPr>
                <w:rFonts w:cs="Arial"/>
                <w:sz w:val="16"/>
                <w:szCs w:val="16"/>
              </w:rPr>
              <w:t>-26.2</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C864C3E" w14:textId="77777777" w:rsidR="00F75DF1" w:rsidRPr="001F31FF" w:rsidRDefault="00F75DF1" w:rsidP="00277947">
            <w:pPr>
              <w:pStyle w:val="TAC"/>
              <w:rPr>
                <w:rFonts w:cs="Arial"/>
                <w:sz w:val="16"/>
                <w:szCs w:val="16"/>
              </w:rPr>
            </w:pPr>
            <w:r w:rsidRPr="001F31FF">
              <w:rPr>
                <w:rFonts w:cs="Arial"/>
                <w:sz w:val="16"/>
                <w:szCs w:val="16"/>
              </w:rPr>
              <w:t>6</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6727B51F" w14:textId="77777777" w:rsidR="00F75DF1" w:rsidRPr="001F31FF" w:rsidRDefault="00F75DF1" w:rsidP="00277947">
            <w:pPr>
              <w:pStyle w:val="TAC"/>
              <w:rPr>
                <w:rFonts w:cs="Arial"/>
                <w:sz w:val="16"/>
                <w:szCs w:val="16"/>
              </w:rPr>
            </w:pPr>
            <w:r w:rsidRPr="001F31FF">
              <w:rPr>
                <w:rFonts w:cs="Arial"/>
                <w:sz w:val="16"/>
                <w:szCs w:val="16"/>
              </w:rPr>
              <w:t>34</w:t>
            </w:r>
          </w:p>
        </w:tc>
      </w:tr>
      <w:tr w:rsidR="00F75DF1" w:rsidRPr="001F31FF" w14:paraId="5B016806"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630334B"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622CA713"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66127425" w14:textId="77777777" w:rsidR="00F75DF1" w:rsidRPr="001F31FF" w:rsidRDefault="00F75DF1" w:rsidP="00277947">
            <w:pPr>
              <w:pStyle w:val="TAR"/>
              <w:rPr>
                <w:rFonts w:cs="Arial"/>
                <w:sz w:val="16"/>
                <w:szCs w:val="16"/>
              </w:rPr>
            </w:pPr>
            <w:r w:rsidRPr="001F31FF">
              <w:rPr>
                <w:rFonts w:cs="Arial"/>
                <w:sz w:val="16"/>
                <w:szCs w:val="16"/>
              </w:rPr>
              <w:t>662</w:t>
            </w:r>
          </w:p>
        </w:tc>
        <w:tc>
          <w:tcPr>
            <w:tcW w:w="362" w:type="dxa"/>
            <w:tcBorders>
              <w:top w:val="single" w:sz="6" w:space="0" w:color="auto"/>
              <w:left w:val="single" w:sz="6" w:space="0" w:color="auto"/>
              <w:bottom w:val="single" w:sz="6" w:space="0" w:color="auto"/>
              <w:right w:val="single" w:sz="6" w:space="0" w:color="auto"/>
            </w:tcBorders>
            <w:vAlign w:val="center"/>
            <w:hideMark/>
          </w:tcPr>
          <w:p w14:paraId="6CFE8D06"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C751A5C" w14:textId="77777777" w:rsidR="00F75DF1" w:rsidRPr="001F31FF" w:rsidRDefault="00F75DF1" w:rsidP="00277947">
            <w:pPr>
              <w:pStyle w:val="TAL"/>
              <w:rPr>
                <w:rFonts w:cs="Arial"/>
                <w:sz w:val="16"/>
                <w:szCs w:val="16"/>
              </w:rPr>
            </w:pPr>
            <w:r w:rsidRPr="001F31FF">
              <w:rPr>
                <w:rFonts w:cs="Arial"/>
                <w:sz w:val="16"/>
                <w:szCs w:val="16"/>
              </w:rPr>
              <w:t>694</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3812CF0" w14:textId="77777777" w:rsidR="00F75DF1" w:rsidRPr="001F31FF" w:rsidRDefault="00F75DF1" w:rsidP="00277947">
            <w:pPr>
              <w:pStyle w:val="TAC"/>
              <w:rPr>
                <w:rFonts w:cs="Arial"/>
                <w:sz w:val="16"/>
                <w:szCs w:val="16"/>
              </w:rPr>
            </w:pPr>
            <w:r w:rsidRPr="001F31FF">
              <w:rPr>
                <w:rFonts w:cs="Arial"/>
                <w:sz w:val="16"/>
                <w:szCs w:val="16"/>
              </w:rPr>
              <w:t>-26.2</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DA5D437" w14:textId="77777777" w:rsidR="00F75DF1" w:rsidRPr="001F31FF" w:rsidRDefault="00F75DF1" w:rsidP="00277947">
            <w:pPr>
              <w:pStyle w:val="TAC"/>
              <w:rPr>
                <w:rFonts w:cs="Arial"/>
                <w:sz w:val="16"/>
                <w:szCs w:val="16"/>
              </w:rPr>
            </w:pPr>
            <w:r w:rsidRPr="001F31FF">
              <w:rPr>
                <w:rFonts w:cs="Arial"/>
                <w:sz w:val="16"/>
                <w:szCs w:val="16"/>
              </w:rPr>
              <w:t>6</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5DCB4ACC"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141D422E"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00087F1"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0F6C199F"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411F9FE9" w14:textId="77777777" w:rsidR="00F75DF1" w:rsidRPr="001F31FF" w:rsidRDefault="00F75DF1" w:rsidP="00277947">
            <w:pPr>
              <w:pStyle w:val="TAR"/>
              <w:rPr>
                <w:rFonts w:cs="Arial"/>
                <w:sz w:val="16"/>
                <w:szCs w:val="16"/>
              </w:rPr>
            </w:pPr>
            <w:r w:rsidRPr="001F31FF">
              <w:rPr>
                <w:rFonts w:cs="Arial"/>
                <w:sz w:val="16"/>
                <w:szCs w:val="16"/>
              </w:rPr>
              <w:t>758</w:t>
            </w:r>
          </w:p>
        </w:tc>
        <w:tc>
          <w:tcPr>
            <w:tcW w:w="362" w:type="dxa"/>
            <w:tcBorders>
              <w:top w:val="single" w:sz="6" w:space="0" w:color="auto"/>
              <w:left w:val="single" w:sz="6" w:space="0" w:color="auto"/>
              <w:bottom w:val="single" w:sz="6" w:space="0" w:color="auto"/>
              <w:right w:val="single" w:sz="6" w:space="0" w:color="auto"/>
            </w:tcBorders>
            <w:vAlign w:val="center"/>
            <w:hideMark/>
          </w:tcPr>
          <w:p w14:paraId="75467B7E"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BFC866A" w14:textId="77777777" w:rsidR="00F75DF1" w:rsidRPr="001F31FF" w:rsidRDefault="00F75DF1" w:rsidP="00277947">
            <w:pPr>
              <w:pStyle w:val="TAL"/>
              <w:rPr>
                <w:rFonts w:cs="Arial"/>
                <w:sz w:val="16"/>
                <w:szCs w:val="16"/>
              </w:rPr>
            </w:pPr>
            <w:r w:rsidRPr="001F31FF">
              <w:rPr>
                <w:rFonts w:cs="Arial"/>
                <w:sz w:val="16"/>
                <w:szCs w:val="16"/>
              </w:rPr>
              <w:t>773</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1BD4AE1" w14:textId="77777777" w:rsidR="00F75DF1" w:rsidRPr="001F31FF" w:rsidRDefault="00F75DF1" w:rsidP="00277947">
            <w:pPr>
              <w:pStyle w:val="TAC"/>
              <w:rPr>
                <w:rFonts w:cs="Arial"/>
                <w:sz w:val="16"/>
                <w:szCs w:val="16"/>
              </w:rPr>
            </w:pPr>
            <w:r w:rsidRPr="001F31FF">
              <w:rPr>
                <w:rFonts w:cs="Arial"/>
                <w:sz w:val="16"/>
                <w:szCs w:val="16"/>
              </w:rPr>
              <w:t>-32</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5EE6053"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44F207AD"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292BA41D"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41809961"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7D8900B1"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0BEC7A12" w14:textId="77777777" w:rsidR="00F75DF1" w:rsidRPr="001F31FF" w:rsidRDefault="00F75DF1" w:rsidP="00277947">
            <w:pPr>
              <w:pStyle w:val="TAR"/>
              <w:rPr>
                <w:rFonts w:cs="Arial"/>
                <w:sz w:val="16"/>
                <w:szCs w:val="16"/>
              </w:rPr>
            </w:pPr>
            <w:r w:rsidRPr="001F31FF">
              <w:rPr>
                <w:rFonts w:cs="Arial"/>
                <w:sz w:val="16"/>
                <w:szCs w:val="16"/>
              </w:rPr>
              <w:t>773</w:t>
            </w:r>
          </w:p>
        </w:tc>
        <w:tc>
          <w:tcPr>
            <w:tcW w:w="362" w:type="dxa"/>
            <w:tcBorders>
              <w:top w:val="single" w:sz="6" w:space="0" w:color="auto"/>
              <w:left w:val="single" w:sz="6" w:space="0" w:color="auto"/>
              <w:bottom w:val="single" w:sz="6" w:space="0" w:color="auto"/>
              <w:right w:val="single" w:sz="6" w:space="0" w:color="auto"/>
            </w:tcBorders>
            <w:vAlign w:val="center"/>
            <w:hideMark/>
          </w:tcPr>
          <w:p w14:paraId="0A13AA15"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F709B2E" w14:textId="77777777" w:rsidR="00F75DF1" w:rsidRPr="001F31FF" w:rsidRDefault="00F75DF1" w:rsidP="00277947">
            <w:pPr>
              <w:pStyle w:val="TAL"/>
              <w:rPr>
                <w:rFonts w:cs="Arial"/>
                <w:sz w:val="16"/>
                <w:szCs w:val="16"/>
              </w:rPr>
            </w:pPr>
            <w:r w:rsidRPr="001F31FF">
              <w:rPr>
                <w:rFonts w:cs="Arial"/>
                <w:sz w:val="16"/>
                <w:szCs w:val="16"/>
              </w:rPr>
              <w:t>803</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DFE0C5B"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62CADF6"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5B1AAB54" w14:textId="77777777" w:rsidR="00F75DF1" w:rsidRPr="001F31FF" w:rsidRDefault="00F75DF1" w:rsidP="00277947">
            <w:pPr>
              <w:pStyle w:val="TAC"/>
              <w:rPr>
                <w:rFonts w:cs="Arial"/>
                <w:sz w:val="16"/>
                <w:szCs w:val="16"/>
              </w:rPr>
            </w:pPr>
          </w:p>
        </w:tc>
      </w:tr>
      <w:tr w:rsidR="00F75DF1" w:rsidRPr="001F31FF" w14:paraId="627E9BCC"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0A43A3E9"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5FF3DE09"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2999E88C" w14:textId="77777777" w:rsidR="00F75DF1" w:rsidRPr="001F31FF" w:rsidRDefault="00F75DF1" w:rsidP="00277947">
            <w:pPr>
              <w:pStyle w:val="TAR"/>
              <w:rPr>
                <w:rFonts w:cs="Arial"/>
                <w:sz w:val="16"/>
                <w:szCs w:val="16"/>
              </w:rPr>
            </w:pPr>
            <w:r w:rsidRPr="001F31FF">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107AFE35"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976E555"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148E2EB" w14:textId="77777777" w:rsidR="00F75DF1" w:rsidRPr="001F31FF" w:rsidRDefault="00F75DF1" w:rsidP="00277947">
            <w:pPr>
              <w:pStyle w:val="TAC"/>
              <w:rPr>
                <w:rFonts w:cs="Arial"/>
                <w:sz w:val="16"/>
                <w:szCs w:val="16"/>
              </w:rPr>
            </w:pPr>
            <w:r w:rsidRPr="001F31FF">
              <w:rPr>
                <w:rFonts w:cs="Arial"/>
                <w:sz w:val="16"/>
                <w:szCs w:val="16"/>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4362093" w14:textId="77777777" w:rsidR="00F75DF1" w:rsidRPr="001F31FF" w:rsidRDefault="00F75DF1" w:rsidP="00277947">
            <w:pPr>
              <w:pStyle w:val="TAC"/>
              <w:rPr>
                <w:rFonts w:cs="Arial"/>
                <w:sz w:val="16"/>
                <w:szCs w:val="16"/>
              </w:rPr>
            </w:pPr>
            <w:r w:rsidRPr="001F31FF">
              <w:rPr>
                <w:rFonts w:cs="Arial"/>
                <w:sz w:val="16"/>
                <w:szCs w:val="16"/>
              </w:rPr>
              <w:t>0.3</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4B8C5AA7" w14:textId="77777777" w:rsidR="00F75DF1" w:rsidRPr="001F31FF" w:rsidRDefault="00F75DF1" w:rsidP="00277947">
            <w:pPr>
              <w:pStyle w:val="TAC"/>
              <w:rPr>
                <w:rFonts w:cs="Arial"/>
                <w:sz w:val="16"/>
                <w:szCs w:val="16"/>
              </w:rPr>
            </w:pPr>
            <w:r w:rsidRPr="001F31FF">
              <w:rPr>
                <w:rFonts w:cs="Arial"/>
                <w:sz w:val="16"/>
                <w:szCs w:val="16"/>
              </w:rPr>
              <w:t>8, 19</w:t>
            </w:r>
          </w:p>
        </w:tc>
      </w:tr>
      <w:tr w:rsidR="00F75DF1" w:rsidRPr="001F31FF" w14:paraId="71147953" w14:textId="77777777" w:rsidTr="00277947">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2E2BC6DD" w14:textId="77777777" w:rsidR="00F75DF1" w:rsidRPr="001F31FF" w:rsidRDefault="00F75DF1" w:rsidP="00277947">
            <w:pPr>
              <w:pStyle w:val="TAC"/>
              <w:rPr>
                <w:rFonts w:cs="Arial"/>
                <w:sz w:val="16"/>
                <w:szCs w:val="16"/>
              </w:rPr>
            </w:pPr>
            <w:r w:rsidRPr="001F31FF">
              <w:rPr>
                <w:rFonts w:cs="Arial"/>
                <w:sz w:val="16"/>
                <w:szCs w:val="16"/>
              </w:rPr>
              <w:t>30</w:t>
            </w:r>
          </w:p>
        </w:tc>
        <w:tc>
          <w:tcPr>
            <w:tcW w:w="3166" w:type="dxa"/>
            <w:tcBorders>
              <w:top w:val="single" w:sz="6" w:space="0" w:color="auto"/>
              <w:left w:val="single" w:sz="6" w:space="0" w:color="auto"/>
              <w:bottom w:val="single" w:sz="6" w:space="0" w:color="auto"/>
              <w:right w:val="single" w:sz="6" w:space="0" w:color="auto"/>
            </w:tcBorders>
            <w:vAlign w:val="center"/>
            <w:hideMark/>
          </w:tcPr>
          <w:p w14:paraId="6078D962" w14:textId="77777777" w:rsidR="00F75DF1" w:rsidRPr="001F31FF" w:rsidRDefault="00F75DF1" w:rsidP="00277947">
            <w:pPr>
              <w:pStyle w:val="TAL"/>
              <w:rPr>
                <w:rFonts w:cs="Arial"/>
                <w:sz w:val="16"/>
                <w:szCs w:val="16"/>
              </w:rPr>
            </w:pPr>
            <w:r w:rsidRPr="001F31FF">
              <w:rPr>
                <w:rFonts w:cs="Arial"/>
                <w:sz w:val="16"/>
                <w:szCs w:val="16"/>
              </w:rPr>
              <w:t xml:space="preserve">E-UTRA Band 2, 4, 5, 7,  12, 13, 14, 17, 24, 25, 26, 27, 29, 30, 38, 41, </w:t>
            </w:r>
            <w:r w:rsidRPr="001F31FF">
              <w:rPr>
                <w:rFonts w:cs="Arial"/>
                <w:sz w:val="16"/>
                <w:szCs w:val="16"/>
                <w:lang w:eastAsia="ja-JP"/>
              </w:rPr>
              <w:t xml:space="preserve">48, </w:t>
            </w:r>
            <w:r w:rsidRPr="001F31FF">
              <w:rPr>
                <w:rFonts w:cs="Arial"/>
                <w:sz w:val="16"/>
                <w:szCs w:val="16"/>
              </w:rPr>
              <w:t>53,</w:t>
            </w:r>
            <w:r w:rsidRPr="001F31FF">
              <w:rPr>
                <w:rFonts w:ascii="Times New Roman" w:hAnsi="Times New Roman"/>
                <w:sz w:val="20"/>
              </w:rPr>
              <w:t xml:space="preserve"> </w:t>
            </w:r>
            <w:r w:rsidRPr="001F31FF">
              <w:rPr>
                <w:rFonts w:cs="Arial"/>
                <w:sz w:val="16"/>
                <w:szCs w:val="16"/>
              </w:rPr>
              <w:t>66, 70</w:t>
            </w:r>
            <w:r w:rsidRPr="001F31FF">
              <w:rPr>
                <w:rFonts w:cs="Arial"/>
                <w:sz w:val="16"/>
                <w:szCs w:val="16"/>
                <w:lang w:eastAsia="zh-CN"/>
              </w:rPr>
              <w:t>, 71, 85</w:t>
            </w:r>
          </w:p>
        </w:tc>
        <w:tc>
          <w:tcPr>
            <w:tcW w:w="772" w:type="dxa"/>
            <w:tcBorders>
              <w:top w:val="single" w:sz="6" w:space="0" w:color="auto"/>
              <w:left w:val="single" w:sz="6" w:space="0" w:color="auto"/>
              <w:bottom w:val="single" w:sz="6" w:space="0" w:color="auto"/>
              <w:right w:val="single" w:sz="6" w:space="0" w:color="auto"/>
            </w:tcBorders>
            <w:vAlign w:val="center"/>
            <w:hideMark/>
          </w:tcPr>
          <w:p w14:paraId="17388149"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14:paraId="6DC48A95"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80577C2"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4D00A3E"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C25D246"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0200BB0C" w14:textId="77777777" w:rsidR="00F75DF1" w:rsidRPr="001F31FF" w:rsidRDefault="00F75DF1" w:rsidP="00277947">
            <w:pPr>
              <w:pStyle w:val="TAC"/>
              <w:rPr>
                <w:rFonts w:cs="Arial"/>
                <w:sz w:val="16"/>
                <w:szCs w:val="16"/>
              </w:rPr>
            </w:pPr>
          </w:p>
        </w:tc>
      </w:tr>
      <w:tr w:rsidR="00F75DF1" w:rsidRPr="001F31FF" w14:paraId="7BA9620A"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397F4750"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62DF90AB" w14:textId="77777777" w:rsidR="00F75DF1" w:rsidRPr="001F31FF" w:rsidRDefault="00F75DF1" w:rsidP="00277947">
            <w:pPr>
              <w:pStyle w:val="TAL"/>
              <w:rPr>
                <w:rFonts w:cs="Arial"/>
                <w:sz w:val="16"/>
                <w:szCs w:val="16"/>
              </w:rPr>
            </w:pPr>
            <w:r w:rsidRPr="001F31FF">
              <w:rPr>
                <w:rFonts w:cs="Arial"/>
                <w:sz w:val="16"/>
                <w:szCs w:val="16"/>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35BDCA56"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4D081364"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9DCCE7A"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6E9EE6B"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76C5F61"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2393E448"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5DD0F9D1" w14:textId="77777777" w:rsidTr="00277947">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2C230934" w14:textId="77777777" w:rsidR="00F75DF1" w:rsidRPr="001F31FF" w:rsidRDefault="00F75DF1" w:rsidP="00277947">
            <w:pPr>
              <w:pStyle w:val="TAC"/>
              <w:rPr>
                <w:rFonts w:cs="Arial"/>
                <w:sz w:val="16"/>
                <w:szCs w:val="16"/>
              </w:rPr>
            </w:pPr>
            <w:r w:rsidRPr="001F31FF">
              <w:rPr>
                <w:rFonts w:cs="Arial"/>
                <w:sz w:val="16"/>
                <w:szCs w:val="16"/>
              </w:rPr>
              <w:t>31</w:t>
            </w:r>
          </w:p>
        </w:tc>
        <w:tc>
          <w:tcPr>
            <w:tcW w:w="3166" w:type="dxa"/>
            <w:tcBorders>
              <w:top w:val="single" w:sz="6" w:space="0" w:color="auto"/>
              <w:left w:val="single" w:sz="6" w:space="0" w:color="auto"/>
              <w:bottom w:val="single" w:sz="6" w:space="0" w:color="auto"/>
              <w:right w:val="single" w:sz="6" w:space="0" w:color="auto"/>
            </w:tcBorders>
            <w:vAlign w:val="center"/>
            <w:hideMark/>
          </w:tcPr>
          <w:p w14:paraId="5724D533" w14:textId="77777777" w:rsidR="00F75DF1" w:rsidRPr="001F31FF" w:rsidRDefault="00F75DF1" w:rsidP="00277947">
            <w:pPr>
              <w:pStyle w:val="TAL"/>
              <w:rPr>
                <w:rFonts w:cs="Arial"/>
                <w:sz w:val="16"/>
                <w:szCs w:val="16"/>
              </w:rPr>
            </w:pPr>
            <w:r w:rsidRPr="001F31FF">
              <w:rPr>
                <w:rFonts w:cs="Arial"/>
                <w:sz w:val="16"/>
                <w:szCs w:val="16"/>
              </w:rPr>
              <w:t>E-UTRA Band 1, 5, 7, 8, 20, 22, 26, 27, 28, 31, 32, 33, 34, 38, 40, 42, 43, 50, 51, 52, 65, 67, 68, 69</w:t>
            </w:r>
            <w:r w:rsidRPr="001F31FF">
              <w:rPr>
                <w:rFonts w:cs="Arial"/>
                <w:sz w:val="16"/>
                <w:szCs w:val="16"/>
                <w:lang w:eastAsia="ja-JP"/>
              </w:rPr>
              <w:t>, 74</w:t>
            </w:r>
            <w:r w:rsidRPr="001F31FF">
              <w:rPr>
                <w:rFonts w:cs="Arial"/>
                <w:sz w:val="16"/>
                <w:szCs w:val="16"/>
              </w:rPr>
              <w:t>, 75, 76, 87, 88</w:t>
            </w:r>
          </w:p>
        </w:tc>
        <w:tc>
          <w:tcPr>
            <w:tcW w:w="772" w:type="dxa"/>
            <w:tcBorders>
              <w:top w:val="single" w:sz="6" w:space="0" w:color="auto"/>
              <w:left w:val="single" w:sz="6" w:space="0" w:color="auto"/>
              <w:bottom w:val="single" w:sz="6" w:space="0" w:color="auto"/>
              <w:right w:val="single" w:sz="6" w:space="0" w:color="auto"/>
            </w:tcBorders>
            <w:vAlign w:val="center"/>
            <w:hideMark/>
          </w:tcPr>
          <w:p w14:paraId="3B13E00B"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14:paraId="0486C9A9"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1F30CB2"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43ADA43"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0D40EC4"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6247212F" w14:textId="77777777" w:rsidR="00F75DF1" w:rsidRPr="001F31FF" w:rsidRDefault="00F75DF1" w:rsidP="00277947">
            <w:pPr>
              <w:pStyle w:val="TAC"/>
              <w:rPr>
                <w:rFonts w:cs="Arial"/>
                <w:sz w:val="16"/>
                <w:szCs w:val="16"/>
              </w:rPr>
            </w:pPr>
          </w:p>
        </w:tc>
      </w:tr>
      <w:tr w:rsidR="00F75DF1" w:rsidRPr="001F31FF" w14:paraId="0036B6A9"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350CA1E4"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40AB6EEF" w14:textId="77777777" w:rsidR="00F75DF1" w:rsidRPr="001F31FF" w:rsidRDefault="00F75DF1" w:rsidP="00277947">
            <w:pPr>
              <w:pStyle w:val="TAL"/>
              <w:rPr>
                <w:rFonts w:cs="Arial"/>
                <w:sz w:val="16"/>
                <w:szCs w:val="16"/>
              </w:rPr>
            </w:pPr>
            <w:r w:rsidRPr="001F31FF">
              <w:rPr>
                <w:rFonts w:cs="Arial"/>
                <w:sz w:val="16"/>
                <w:szCs w:val="16"/>
              </w:rPr>
              <w:t>E-UTRA Band 3</w:t>
            </w:r>
          </w:p>
        </w:tc>
        <w:tc>
          <w:tcPr>
            <w:tcW w:w="772" w:type="dxa"/>
            <w:tcBorders>
              <w:top w:val="single" w:sz="6" w:space="0" w:color="auto"/>
              <w:left w:val="single" w:sz="6" w:space="0" w:color="auto"/>
              <w:bottom w:val="single" w:sz="6" w:space="0" w:color="auto"/>
              <w:right w:val="single" w:sz="6" w:space="0" w:color="auto"/>
            </w:tcBorders>
            <w:vAlign w:val="center"/>
            <w:hideMark/>
          </w:tcPr>
          <w:p w14:paraId="0BCBAF21"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14:paraId="200A3279"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23F0940"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752A60F"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8B93DB5"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4580FB55"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062594EF"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4E0A2F82"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77CD7E51"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2173EDD4" w14:textId="77777777" w:rsidR="00F75DF1" w:rsidRPr="001F31FF" w:rsidRDefault="00F75DF1" w:rsidP="00277947">
            <w:pPr>
              <w:pStyle w:val="TAR"/>
              <w:rPr>
                <w:rFonts w:cs="Arial"/>
                <w:sz w:val="16"/>
                <w:szCs w:val="16"/>
              </w:rPr>
            </w:pPr>
            <w:r w:rsidRPr="001F31FF">
              <w:rPr>
                <w:rFonts w:cs="Arial"/>
                <w:sz w:val="16"/>
                <w:szCs w:val="16"/>
              </w:rPr>
              <w:t>470</w:t>
            </w:r>
          </w:p>
        </w:tc>
        <w:tc>
          <w:tcPr>
            <w:tcW w:w="362" w:type="dxa"/>
            <w:tcBorders>
              <w:top w:val="single" w:sz="6" w:space="0" w:color="auto"/>
              <w:left w:val="single" w:sz="6" w:space="0" w:color="auto"/>
              <w:bottom w:val="single" w:sz="6" w:space="0" w:color="auto"/>
              <w:right w:val="single" w:sz="6" w:space="0" w:color="auto"/>
            </w:tcBorders>
            <w:vAlign w:val="center"/>
            <w:hideMark/>
          </w:tcPr>
          <w:p w14:paraId="77778FFD"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0DBE308" w14:textId="77777777" w:rsidR="00F75DF1" w:rsidRPr="001F31FF" w:rsidRDefault="00F75DF1" w:rsidP="00277947">
            <w:pPr>
              <w:pStyle w:val="TAL"/>
              <w:rPr>
                <w:rFonts w:cs="Arial"/>
                <w:sz w:val="16"/>
                <w:szCs w:val="16"/>
              </w:rPr>
            </w:pPr>
            <w:r w:rsidRPr="001F31FF">
              <w:rPr>
                <w:rFonts w:cs="Arial"/>
                <w:sz w:val="16"/>
                <w:szCs w:val="16"/>
              </w:rPr>
              <w:t>694</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EA18924" w14:textId="77777777" w:rsidR="00F75DF1" w:rsidRPr="001F31FF" w:rsidRDefault="00F75DF1" w:rsidP="00277947">
            <w:pPr>
              <w:pStyle w:val="TAC"/>
              <w:rPr>
                <w:rFonts w:cs="Arial"/>
                <w:sz w:val="16"/>
                <w:szCs w:val="16"/>
              </w:rPr>
            </w:pPr>
            <w:r w:rsidRPr="001F31FF">
              <w:rPr>
                <w:rFonts w:cs="Arial"/>
                <w:sz w:val="16"/>
                <w:szCs w:val="16"/>
              </w:rPr>
              <w:t>-42</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616FEC0" w14:textId="77777777" w:rsidR="00F75DF1" w:rsidRPr="001F31FF" w:rsidRDefault="00F75DF1" w:rsidP="00277947">
            <w:pPr>
              <w:pStyle w:val="TAC"/>
              <w:rPr>
                <w:rFonts w:cs="Arial"/>
                <w:sz w:val="16"/>
                <w:szCs w:val="16"/>
              </w:rPr>
            </w:pPr>
            <w:r w:rsidRPr="001F31FF">
              <w:rPr>
                <w:rFonts w:cs="Arial"/>
                <w:sz w:val="16"/>
                <w:szCs w:val="16"/>
              </w:rPr>
              <w:t>8</w:t>
            </w:r>
          </w:p>
        </w:tc>
        <w:tc>
          <w:tcPr>
            <w:tcW w:w="929" w:type="dxa"/>
            <w:tcBorders>
              <w:top w:val="single" w:sz="6" w:space="0" w:color="auto"/>
              <w:left w:val="single" w:sz="6" w:space="0" w:color="auto"/>
              <w:bottom w:val="single" w:sz="6" w:space="0" w:color="auto"/>
              <w:right w:val="single" w:sz="4" w:space="0" w:color="auto"/>
            </w:tcBorders>
            <w:noWrap/>
            <w:vAlign w:val="center"/>
          </w:tcPr>
          <w:p w14:paraId="5B37C8F7" w14:textId="77777777" w:rsidR="00F75DF1" w:rsidRPr="001F31FF" w:rsidRDefault="00F75DF1" w:rsidP="00277947">
            <w:pPr>
              <w:pStyle w:val="TAC"/>
              <w:rPr>
                <w:rFonts w:cs="Arial"/>
                <w:sz w:val="16"/>
                <w:szCs w:val="16"/>
              </w:rPr>
            </w:pPr>
          </w:p>
        </w:tc>
      </w:tr>
      <w:tr w:rsidR="00F75DF1" w:rsidRPr="001F31FF" w14:paraId="0FB17ABC" w14:textId="77777777" w:rsidTr="00277947">
        <w:trPr>
          <w:trHeight w:val="225"/>
          <w:jc w:val="center"/>
        </w:trPr>
        <w:tc>
          <w:tcPr>
            <w:tcW w:w="960" w:type="dxa"/>
            <w:tcBorders>
              <w:top w:val="single" w:sz="6" w:space="0" w:color="auto"/>
              <w:left w:val="single" w:sz="4" w:space="0" w:color="auto"/>
              <w:bottom w:val="single" w:sz="6" w:space="0" w:color="auto"/>
              <w:right w:val="single" w:sz="6" w:space="0" w:color="auto"/>
            </w:tcBorders>
            <w:hideMark/>
          </w:tcPr>
          <w:p w14:paraId="6ACF4932" w14:textId="77777777" w:rsidR="00F75DF1" w:rsidRPr="001F31FF" w:rsidRDefault="00F75DF1" w:rsidP="00277947">
            <w:pPr>
              <w:pStyle w:val="TAC"/>
              <w:rPr>
                <w:rFonts w:cs="Arial"/>
                <w:sz w:val="16"/>
                <w:szCs w:val="16"/>
              </w:rPr>
            </w:pPr>
            <w:r w:rsidRPr="001F31FF">
              <w:rPr>
                <w:rFonts w:cs="Arial"/>
                <w:sz w:val="16"/>
                <w:szCs w:val="16"/>
              </w:rPr>
              <w:t>…</w:t>
            </w:r>
          </w:p>
        </w:tc>
        <w:tc>
          <w:tcPr>
            <w:tcW w:w="3166" w:type="dxa"/>
            <w:tcBorders>
              <w:top w:val="single" w:sz="6" w:space="0" w:color="auto"/>
              <w:left w:val="single" w:sz="6" w:space="0" w:color="auto"/>
              <w:bottom w:val="single" w:sz="6" w:space="0" w:color="auto"/>
              <w:right w:val="single" w:sz="6" w:space="0" w:color="auto"/>
            </w:tcBorders>
            <w:vAlign w:val="center"/>
          </w:tcPr>
          <w:p w14:paraId="2D380218" w14:textId="77777777" w:rsidR="00F75DF1" w:rsidRPr="001F31FF" w:rsidRDefault="00F75DF1" w:rsidP="00277947">
            <w:pPr>
              <w:pStyle w:val="TAL"/>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14:paraId="58B5212B" w14:textId="77777777" w:rsidR="00F75DF1" w:rsidRPr="001F31FF" w:rsidRDefault="00F75DF1" w:rsidP="00277947">
            <w:pPr>
              <w:pStyle w:val="TAR"/>
              <w:rPr>
                <w:rFonts w:cs="Arial"/>
                <w:sz w:val="16"/>
                <w:szCs w:val="16"/>
              </w:rPr>
            </w:pPr>
          </w:p>
        </w:tc>
        <w:tc>
          <w:tcPr>
            <w:tcW w:w="362" w:type="dxa"/>
            <w:tcBorders>
              <w:top w:val="single" w:sz="6" w:space="0" w:color="auto"/>
              <w:left w:val="single" w:sz="6" w:space="0" w:color="auto"/>
              <w:bottom w:val="single" w:sz="6" w:space="0" w:color="auto"/>
              <w:right w:val="single" w:sz="6" w:space="0" w:color="auto"/>
            </w:tcBorders>
            <w:vAlign w:val="center"/>
          </w:tcPr>
          <w:p w14:paraId="37C64F48" w14:textId="77777777" w:rsidR="00F75DF1" w:rsidRPr="001F31FF" w:rsidRDefault="00F75DF1" w:rsidP="00277947">
            <w:pPr>
              <w:pStyle w:val="TAC"/>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14:paraId="4DDC3CC5" w14:textId="77777777" w:rsidR="00F75DF1" w:rsidRPr="001F31FF" w:rsidRDefault="00F75DF1" w:rsidP="00277947">
            <w:pPr>
              <w:pStyle w:val="TAL"/>
              <w:rPr>
                <w:rFonts w:cs="Arial"/>
                <w:sz w:val="16"/>
                <w:szCs w:val="16"/>
              </w:rPr>
            </w:pPr>
          </w:p>
        </w:tc>
        <w:tc>
          <w:tcPr>
            <w:tcW w:w="1134" w:type="dxa"/>
            <w:tcBorders>
              <w:top w:val="single" w:sz="6" w:space="0" w:color="auto"/>
              <w:left w:val="single" w:sz="6" w:space="0" w:color="auto"/>
              <w:bottom w:val="single" w:sz="6" w:space="0" w:color="auto"/>
              <w:right w:val="single" w:sz="6" w:space="0" w:color="auto"/>
            </w:tcBorders>
            <w:vAlign w:val="center"/>
          </w:tcPr>
          <w:p w14:paraId="15143393" w14:textId="77777777" w:rsidR="00F75DF1" w:rsidRPr="001F31FF" w:rsidRDefault="00F75DF1" w:rsidP="00277947">
            <w:pPr>
              <w:pStyle w:val="TAC"/>
              <w:rPr>
                <w:rFonts w:cs="Arial"/>
                <w:sz w:val="16"/>
                <w:szCs w:val="16"/>
              </w:rPr>
            </w:pPr>
          </w:p>
        </w:tc>
        <w:tc>
          <w:tcPr>
            <w:tcW w:w="851" w:type="dxa"/>
            <w:tcBorders>
              <w:top w:val="single" w:sz="6" w:space="0" w:color="auto"/>
              <w:left w:val="single" w:sz="6" w:space="0" w:color="auto"/>
              <w:bottom w:val="single" w:sz="6" w:space="0" w:color="auto"/>
              <w:right w:val="single" w:sz="6" w:space="0" w:color="auto"/>
            </w:tcBorders>
            <w:noWrap/>
            <w:vAlign w:val="center"/>
          </w:tcPr>
          <w:p w14:paraId="430B585B" w14:textId="77777777" w:rsidR="00F75DF1" w:rsidRPr="001F31FF" w:rsidRDefault="00F75DF1" w:rsidP="00277947">
            <w:pPr>
              <w:pStyle w:val="TAC"/>
              <w:rPr>
                <w:rFonts w:cs="Arial"/>
                <w:sz w:val="16"/>
                <w:szCs w:val="16"/>
              </w:rPr>
            </w:pPr>
          </w:p>
        </w:tc>
        <w:tc>
          <w:tcPr>
            <w:tcW w:w="929" w:type="dxa"/>
            <w:tcBorders>
              <w:top w:val="single" w:sz="6" w:space="0" w:color="auto"/>
              <w:left w:val="single" w:sz="6" w:space="0" w:color="auto"/>
              <w:bottom w:val="single" w:sz="6" w:space="0" w:color="auto"/>
              <w:right w:val="single" w:sz="4" w:space="0" w:color="auto"/>
            </w:tcBorders>
            <w:noWrap/>
            <w:vAlign w:val="center"/>
          </w:tcPr>
          <w:p w14:paraId="25497F9D" w14:textId="77777777" w:rsidR="00F75DF1" w:rsidRPr="001F31FF" w:rsidRDefault="00F75DF1" w:rsidP="00277947">
            <w:pPr>
              <w:pStyle w:val="TAC"/>
              <w:rPr>
                <w:rFonts w:cs="Arial"/>
                <w:sz w:val="16"/>
                <w:szCs w:val="16"/>
              </w:rPr>
            </w:pPr>
          </w:p>
        </w:tc>
      </w:tr>
      <w:tr w:rsidR="00F75DF1" w:rsidRPr="001F31FF" w14:paraId="3166A43C" w14:textId="77777777" w:rsidTr="00277947">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26BE49D4" w14:textId="77777777" w:rsidR="00F75DF1" w:rsidRPr="001F31FF" w:rsidRDefault="00F75DF1" w:rsidP="00277947">
            <w:pPr>
              <w:pStyle w:val="TAC"/>
              <w:rPr>
                <w:rFonts w:cs="Arial"/>
                <w:sz w:val="16"/>
                <w:szCs w:val="16"/>
              </w:rPr>
            </w:pPr>
            <w:r w:rsidRPr="001F31FF">
              <w:rPr>
                <w:rFonts w:cs="Arial"/>
                <w:sz w:val="16"/>
                <w:szCs w:val="16"/>
              </w:rPr>
              <w:t>33</w:t>
            </w:r>
          </w:p>
        </w:tc>
        <w:tc>
          <w:tcPr>
            <w:tcW w:w="3166" w:type="dxa"/>
            <w:tcBorders>
              <w:top w:val="single" w:sz="6" w:space="0" w:color="auto"/>
              <w:left w:val="single" w:sz="6" w:space="0" w:color="auto"/>
              <w:bottom w:val="single" w:sz="6" w:space="0" w:color="auto"/>
              <w:right w:val="single" w:sz="6" w:space="0" w:color="auto"/>
            </w:tcBorders>
            <w:vAlign w:val="center"/>
            <w:hideMark/>
          </w:tcPr>
          <w:p w14:paraId="6D230116" w14:textId="77777777" w:rsidR="00F75DF1" w:rsidRPr="001F31FF" w:rsidRDefault="00F75DF1" w:rsidP="00277947">
            <w:pPr>
              <w:pStyle w:val="TAL"/>
              <w:rPr>
                <w:rFonts w:cs="Arial"/>
                <w:sz w:val="16"/>
                <w:szCs w:val="16"/>
              </w:rPr>
            </w:pPr>
            <w:r w:rsidRPr="001F31FF">
              <w:rPr>
                <w:rFonts w:cs="Arial"/>
                <w:sz w:val="16"/>
                <w:szCs w:val="16"/>
              </w:rPr>
              <w:t>E-UTRA Band 1, 7, 8, 20, 22, 28, 31, 32, 34, 38, 40</w:t>
            </w:r>
            <w:r w:rsidRPr="001F31FF">
              <w:rPr>
                <w:rFonts w:cs="Arial"/>
                <w:sz w:val="16"/>
                <w:szCs w:val="16"/>
                <w:lang w:eastAsia="zh-CN"/>
              </w:rPr>
              <w:t>, 42, 43</w:t>
            </w:r>
            <w:r w:rsidRPr="001F31FF">
              <w:rPr>
                <w:rFonts w:cs="Arial"/>
                <w:sz w:val="16"/>
                <w:szCs w:val="16"/>
              </w:rPr>
              <w:t>, 52</w:t>
            </w:r>
            <w:r w:rsidRPr="001F31FF">
              <w:rPr>
                <w:rFonts w:cs="Arial"/>
                <w:sz w:val="16"/>
                <w:szCs w:val="16"/>
                <w:lang w:eastAsia="zh-CN"/>
              </w:rPr>
              <w:t>, 65, 67</w:t>
            </w:r>
            <w:r w:rsidRPr="001F31FF">
              <w:rPr>
                <w:rFonts w:cs="Arial"/>
                <w:sz w:val="16"/>
                <w:szCs w:val="16"/>
              </w:rPr>
              <w:t>, 69, 72, 73, 75, 76, 87, 88</w:t>
            </w:r>
          </w:p>
        </w:tc>
        <w:tc>
          <w:tcPr>
            <w:tcW w:w="772" w:type="dxa"/>
            <w:tcBorders>
              <w:top w:val="single" w:sz="6" w:space="0" w:color="auto"/>
              <w:left w:val="single" w:sz="6" w:space="0" w:color="auto"/>
              <w:bottom w:val="single" w:sz="6" w:space="0" w:color="auto"/>
              <w:right w:val="single" w:sz="6" w:space="0" w:color="auto"/>
            </w:tcBorders>
            <w:vAlign w:val="center"/>
            <w:hideMark/>
          </w:tcPr>
          <w:p w14:paraId="72ED963C"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1FA975B5"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315689C"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75B09EE"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A98C075"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011C2FE9" w14:textId="77777777" w:rsidR="00F75DF1" w:rsidRPr="001F31FF" w:rsidRDefault="00F75DF1" w:rsidP="00277947">
            <w:pPr>
              <w:pStyle w:val="TAC"/>
              <w:rPr>
                <w:rFonts w:cs="Arial"/>
                <w:sz w:val="16"/>
                <w:szCs w:val="16"/>
              </w:rPr>
            </w:pPr>
            <w:r w:rsidRPr="001F31FF">
              <w:rPr>
                <w:rFonts w:cs="Arial"/>
                <w:sz w:val="16"/>
                <w:szCs w:val="16"/>
              </w:rPr>
              <w:t>5</w:t>
            </w:r>
          </w:p>
        </w:tc>
      </w:tr>
      <w:tr w:rsidR="00F75DF1" w:rsidRPr="001F31FF" w14:paraId="08C566D2"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49B75A2E"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1A0B6786" w14:textId="77777777" w:rsidR="00F75DF1" w:rsidRPr="001F31FF" w:rsidRDefault="00F75DF1" w:rsidP="00277947">
            <w:pPr>
              <w:pStyle w:val="TAL"/>
              <w:rPr>
                <w:rFonts w:cs="Arial"/>
                <w:sz w:val="16"/>
                <w:szCs w:val="16"/>
              </w:rPr>
            </w:pPr>
            <w:r w:rsidRPr="001F31FF">
              <w:rPr>
                <w:rFonts w:cs="Arial"/>
                <w:sz w:val="16"/>
                <w:szCs w:val="16"/>
              </w:rPr>
              <w:t>E-UTRA Band 3</w:t>
            </w:r>
          </w:p>
        </w:tc>
        <w:tc>
          <w:tcPr>
            <w:tcW w:w="772" w:type="dxa"/>
            <w:tcBorders>
              <w:top w:val="single" w:sz="6" w:space="0" w:color="auto"/>
              <w:left w:val="single" w:sz="6" w:space="0" w:color="auto"/>
              <w:bottom w:val="single" w:sz="6" w:space="0" w:color="auto"/>
              <w:right w:val="single" w:sz="6" w:space="0" w:color="auto"/>
            </w:tcBorders>
            <w:vAlign w:val="center"/>
            <w:hideMark/>
          </w:tcPr>
          <w:p w14:paraId="428F4284"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CF79CB2"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2430ADE"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104B4F3"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C9EA100"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0C9344DC"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0D3180A7" w14:textId="77777777" w:rsidTr="00277947">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180630ED" w14:textId="77777777" w:rsidR="00F75DF1" w:rsidRPr="001F31FF" w:rsidRDefault="00F75DF1" w:rsidP="00277947">
            <w:pPr>
              <w:pStyle w:val="TAC"/>
              <w:rPr>
                <w:rFonts w:cs="Arial"/>
                <w:sz w:val="16"/>
                <w:szCs w:val="16"/>
              </w:rPr>
            </w:pPr>
            <w:r w:rsidRPr="001F31FF">
              <w:rPr>
                <w:rFonts w:cs="Arial"/>
                <w:sz w:val="16"/>
                <w:szCs w:val="16"/>
              </w:rPr>
              <w:t>34</w:t>
            </w:r>
          </w:p>
        </w:tc>
        <w:tc>
          <w:tcPr>
            <w:tcW w:w="3166" w:type="dxa"/>
            <w:tcBorders>
              <w:top w:val="single" w:sz="6" w:space="0" w:color="auto"/>
              <w:left w:val="single" w:sz="6" w:space="0" w:color="auto"/>
              <w:bottom w:val="single" w:sz="6" w:space="0" w:color="auto"/>
              <w:right w:val="single" w:sz="6" w:space="0" w:color="auto"/>
            </w:tcBorders>
            <w:vAlign w:val="center"/>
            <w:hideMark/>
          </w:tcPr>
          <w:p w14:paraId="408FB523" w14:textId="77777777" w:rsidR="00F75DF1" w:rsidRPr="001F31FF" w:rsidRDefault="00F75DF1" w:rsidP="00277947">
            <w:pPr>
              <w:pStyle w:val="TAL"/>
              <w:rPr>
                <w:rFonts w:cs="Arial"/>
                <w:sz w:val="16"/>
                <w:szCs w:val="16"/>
                <w:lang w:eastAsia="zh-CN"/>
              </w:rPr>
            </w:pPr>
            <w:r w:rsidRPr="001F31FF">
              <w:rPr>
                <w:rFonts w:cs="Arial"/>
                <w:sz w:val="16"/>
                <w:szCs w:val="16"/>
              </w:rPr>
              <w:t>E-UTRA Band 1, 3, 7, 8, 11, 18, 19, 20, 21, 22, 26, 28, 31, 32, 33, 38,39, 40</w:t>
            </w:r>
            <w:r w:rsidRPr="001F31FF">
              <w:rPr>
                <w:rFonts w:cs="Arial"/>
                <w:sz w:val="16"/>
                <w:szCs w:val="16"/>
                <w:lang w:eastAsia="zh-CN"/>
              </w:rPr>
              <w:t>, 41, 42, 43, 44, 45</w:t>
            </w:r>
            <w:r w:rsidRPr="001F31FF">
              <w:rPr>
                <w:rFonts w:cs="Arial"/>
                <w:sz w:val="16"/>
                <w:szCs w:val="16"/>
                <w:lang w:eastAsia="ja-JP"/>
              </w:rPr>
              <w:t>, 50, 51</w:t>
            </w:r>
            <w:r w:rsidRPr="001F31FF">
              <w:rPr>
                <w:rFonts w:cs="Arial"/>
                <w:sz w:val="16"/>
                <w:szCs w:val="16"/>
              </w:rPr>
              <w:t>, 52</w:t>
            </w:r>
            <w:r w:rsidRPr="001F31FF">
              <w:rPr>
                <w:rFonts w:cs="Arial"/>
                <w:sz w:val="16"/>
                <w:szCs w:val="16"/>
                <w:lang w:eastAsia="ja-JP"/>
              </w:rPr>
              <w:t>, 65</w:t>
            </w:r>
            <w:r w:rsidRPr="001F31FF">
              <w:rPr>
                <w:rFonts w:cs="Arial"/>
                <w:sz w:val="16"/>
                <w:szCs w:val="16"/>
                <w:lang w:eastAsia="zh-CN"/>
              </w:rPr>
              <w:t>, 67</w:t>
            </w:r>
            <w:r w:rsidRPr="001F31FF">
              <w:rPr>
                <w:rFonts w:cs="Arial"/>
                <w:sz w:val="16"/>
                <w:szCs w:val="16"/>
              </w:rPr>
              <w:t>, 69, 72</w:t>
            </w:r>
            <w:r w:rsidRPr="001F31FF">
              <w:rPr>
                <w:rFonts w:cs="Arial"/>
                <w:sz w:val="16"/>
                <w:szCs w:val="16"/>
                <w:lang w:eastAsia="ja-JP"/>
              </w:rPr>
              <w:t>, 73, 74</w:t>
            </w:r>
            <w:r w:rsidRPr="001F31FF">
              <w:rPr>
                <w:rFonts w:cs="Arial"/>
                <w:sz w:val="16"/>
                <w:szCs w:val="16"/>
              </w:rPr>
              <w:t>, 75, 76, 87, 88</w:t>
            </w:r>
          </w:p>
          <w:p w14:paraId="6424CCAA" w14:textId="77777777" w:rsidR="00F75DF1" w:rsidRPr="001F31FF" w:rsidRDefault="00F75DF1" w:rsidP="00277947">
            <w:pPr>
              <w:pStyle w:val="TAL"/>
              <w:rPr>
                <w:rFonts w:cs="Arial"/>
                <w:sz w:val="16"/>
                <w:szCs w:val="16"/>
              </w:rPr>
            </w:pPr>
            <w:r w:rsidRPr="001F31FF">
              <w:rPr>
                <w:rFonts w:cs="Arial"/>
                <w:sz w:val="16"/>
                <w:szCs w:val="16"/>
                <w:lang w:eastAsia="zh-CN"/>
              </w:rPr>
              <w:t>NR Band n78,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72CC8480"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2B040E2C"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5A08892"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AA43A09"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9531B72"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6450DCBF" w14:textId="77777777" w:rsidR="00F75DF1" w:rsidRPr="001F31FF" w:rsidRDefault="00F75DF1" w:rsidP="00277947">
            <w:pPr>
              <w:pStyle w:val="TAC"/>
              <w:rPr>
                <w:rFonts w:cs="Arial"/>
                <w:sz w:val="16"/>
                <w:szCs w:val="16"/>
              </w:rPr>
            </w:pPr>
            <w:r w:rsidRPr="001F31FF">
              <w:rPr>
                <w:rFonts w:cs="Arial"/>
                <w:sz w:val="16"/>
                <w:szCs w:val="16"/>
              </w:rPr>
              <w:t>5</w:t>
            </w:r>
          </w:p>
        </w:tc>
      </w:tr>
      <w:tr w:rsidR="00F75DF1" w:rsidRPr="001F31FF" w14:paraId="7DF8AE49"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3F214469"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7A4A3D64" w14:textId="77777777" w:rsidR="00F75DF1" w:rsidRPr="001F31FF" w:rsidRDefault="00F75DF1" w:rsidP="00277947">
            <w:pPr>
              <w:pStyle w:val="TAL"/>
              <w:rPr>
                <w:rFonts w:cs="Arial"/>
                <w:sz w:val="16"/>
                <w:szCs w:val="16"/>
              </w:rPr>
            </w:pPr>
            <w:r w:rsidRPr="001F31FF">
              <w:rPr>
                <w:rFonts w:cs="Arial"/>
                <w:sz w:val="16"/>
                <w:szCs w:val="16"/>
                <w:lang w:eastAsia="zh-CN"/>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0D222FF3"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73963240"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412AB32"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B3E975F"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B41FB2A"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5D4D6A6D" w14:textId="77777777" w:rsidR="00F75DF1" w:rsidRPr="001F31FF" w:rsidRDefault="00F75DF1" w:rsidP="00277947">
            <w:pPr>
              <w:pStyle w:val="TAC"/>
              <w:rPr>
                <w:rFonts w:cs="Arial"/>
                <w:sz w:val="16"/>
                <w:szCs w:val="16"/>
              </w:rPr>
            </w:pPr>
            <w:r w:rsidRPr="001F31FF">
              <w:rPr>
                <w:rFonts w:cs="Arial"/>
                <w:sz w:val="16"/>
                <w:szCs w:val="16"/>
                <w:lang w:eastAsia="zh-CN"/>
              </w:rPr>
              <w:t xml:space="preserve">2, </w:t>
            </w:r>
            <w:r w:rsidRPr="001F31FF">
              <w:rPr>
                <w:rFonts w:cs="Arial"/>
                <w:sz w:val="16"/>
                <w:szCs w:val="16"/>
              </w:rPr>
              <w:t>5</w:t>
            </w:r>
          </w:p>
        </w:tc>
      </w:tr>
      <w:tr w:rsidR="00F75DF1" w:rsidRPr="001F31FF" w14:paraId="1BA7EC66" w14:textId="77777777" w:rsidTr="00277947">
        <w:trPr>
          <w:trHeight w:val="186"/>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48432CCA"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541A2E67" w14:textId="77777777" w:rsidR="00F75DF1" w:rsidRPr="001F31FF" w:rsidRDefault="00F75DF1" w:rsidP="00277947">
            <w:pPr>
              <w:pStyle w:val="TAL"/>
              <w:rPr>
                <w:rFonts w:cs="Arial"/>
                <w:sz w:val="16"/>
                <w:szCs w:val="16"/>
              </w:rPr>
            </w:pPr>
            <w:r w:rsidRPr="001F31FF">
              <w:rPr>
                <w:rFonts w:cs="Arial"/>
                <w:sz w:val="16"/>
                <w:szCs w:val="16"/>
              </w:rPr>
              <w:t xml:space="preserve">Frequency range </w:t>
            </w:r>
          </w:p>
        </w:tc>
        <w:tc>
          <w:tcPr>
            <w:tcW w:w="772" w:type="dxa"/>
            <w:tcBorders>
              <w:top w:val="single" w:sz="6" w:space="0" w:color="auto"/>
              <w:left w:val="single" w:sz="6" w:space="0" w:color="auto"/>
              <w:bottom w:val="single" w:sz="6" w:space="0" w:color="auto"/>
              <w:right w:val="single" w:sz="6" w:space="0" w:color="auto"/>
            </w:tcBorders>
            <w:vAlign w:val="center"/>
            <w:hideMark/>
          </w:tcPr>
          <w:p w14:paraId="0B730A46" w14:textId="77777777" w:rsidR="00F75DF1" w:rsidRPr="001F31FF" w:rsidRDefault="00F75DF1" w:rsidP="00277947">
            <w:pPr>
              <w:pStyle w:val="TAR"/>
              <w:rPr>
                <w:rFonts w:cs="Arial"/>
                <w:sz w:val="16"/>
                <w:szCs w:val="16"/>
              </w:rPr>
            </w:pPr>
            <w:r w:rsidRPr="001F31FF">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575DE5A3"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83F7F9F"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70FD5B2" w14:textId="77777777" w:rsidR="00F75DF1" w:rsidRPr="001F31FF" w:rsidRDefault="00F75DF1" w:rsidP="00277947">
            <w:pPr>
              <w:pStyle w:val="TAC"/>
              <w:rPr>
                <w:rFonts w:cs="Arial"/>
                <w:sz w:val="16"/>
                <w:szCs w:val="16"/>
              </w:rPr>
            </w:pPr>
            <w:r w:rsidRPr="001F31FF">
              <w:rPr>
                <w:rFonts w:cs="Arial"/>
                <w:sz w:val="16"/>
                <w:szCs w:val="16"/>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585ECD3" w14:textId="77777777" w:rsidR="00F75DF1" w:rsidRPr="001F31FF" w:rsidRDefault="00F75DF1" w:rsidP="00277947">
            <w:pPr>
              <w:pStyle w:val="TAC"/>
              <w:rPr>
                <w:rFonts w:cs="Arial"/>
                <w:sz w:val="16"/>
                <w:szCs w:val="16"/>
              </w:rPr>
            </w:pPr>
            <w:r w:rsidRPr="001F31FF">
              <w:rPr>
                <w:rFonts w:cs="Arial"/>
                <w:sz w:val="16"/>
                <w:szCs w:val="16"/>
              </w:rPr>
              <w:t>0.3</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3DDB285A" w14:textId="77777777" w:rsidR="00F75DF1" w:rsidRPr="001F31FF" w:rsidRDefault="00F75DF1" w:rsidP="00277947">
            <w:pPr>
              <w:pStyle w:val="TAC"/>
              <w:rPr>
                <w:rFonts w:cs="Arial"/>
                <w:sz w:val="16"/>
                <w:szCs w:val="16"/>
              </w:rPr>
            </w:pPr>
            <w:r w:rsidRPr="001F31FF">
              <w:rPr>
                <w:rFonts w:cs="Arial"/>
                <w:sz w:val="16"/>
                <w:szCs w:val="16"/>
              </w:rPr>
              <w:t>8</w:t>
            </w:r>
          </w:p>
        </w:tc>
      </w:tr>
      <w:tr w:rsidR="00F75DF1" w:rsidRPr="001F31FF" w14:paraId="40032977" w14:textId="77777777" w:rsidTr="00277947">
        <w:trPr>
          <w:trHeight w:val="225"/>
          <w:jc w:val="center"/>
        </w:trPr>
        <w:tc>
          <w:tcPr>
            <w:tcW w:w="960" w:type="dxa"/>
            <w:tcBorders>
              <w:top w:val="single" w:sz="6" w:space="0" w:color="auto"/>
              <w:left w:val="single" w:sz="4" w:space="0" w:color="auto"/>
              <w:bottom w:val="single" w:sz="6" w:space="0" w:color="auto"/>
              <w:right w:val="single" w:sz="6" w:space="0" w:color="auto"/>
            </w:tcBorders>
            <w:hideMark/>
          </w:tcPr>
          <w:p w14:paraId="1424C785" w14:textId="77777777" w:rsidR="00F75DF1" w:rsidRPr="001F31FF" w:rsidRDefault="00F75DF1" w:rsidP="00277947">
            <w:pPr>
              <w:pStyle w:val="TAC"/>
              <w:rPr>
                <w:rFonts w:cs="Arial"/>
                <w:sz w:val="16"/>
                <w:szCs w:val="16"/>
              </w:rPr>
            </w:pPr>
            <w:r w:rsidRPr="001F31FF">
              <w:rPr>
                <w:rFonts w:cs="Arial"/>
                <w:sz w:val="16"/>
                <w:szCs w:val="16"/>
              </w:rPr>
              <w:t>35</w:t>
            </w:r>
          </w:p>
        </w:tc>
        <w:tc>
          <w:tcPr>
            <w:tcW w:w="3166" w:type="dxa"/>
            <w:tcBorders>
              <w:top w:val="single" w:sz="6" w:space="0" w:color="auto"/>
              <w:left w:val="single" w:sz="6" w:space="0" w:color="auto"/>
              <w:bottom w:val="single" w:sz="6" w:space="0" w:color="auto"/>
              <w:right w:val="single" w:sz="6" w:space="0" w:color="auto"/>
            </w:tcBorders>
            <w:vAlign w:val="center"/>
          </w:tcPr>
          <w:p w14:paraId="6206F136" w14:textId="77777777" w:rsidR="00F75DF1" w:rsidRPr="001F31FF" w:rsidRDefault="00F75DF1" w:rsidP="00277947">
            <w:pPr>
              <w:pStyle w:val="TAL"/>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14:paraId="3F6091CA" w14:textId="77777777" w:rsidR="00F75DF1" w:rsidRPr="001F31FF" w:rsidRDefault="00F75DF1" w:rsidP="00277947">
            <w:pPr>
              <w:pStyle w:val="TAR"/>
              <w:rPr>
                <w:rFonts w:cs="Arial"/>
                <w:sz w:val="16"/>
                <w:szCs w:val="16"/>
              </w:rPr>
            </w:pPr>
          </w:p>
        </w:tc>
        <w:tc>
          <w:tcPr>
            <w:tcW w:w="362" w:type="dxa"/>
            <w:tcBorders>
              <w:top w:val="single" w:sz="6" w:space="0" w:color="auto"/>
              <w:left w:val="single" w:sz="6" w:space="0" w:color="auto"/>
              <w:bottom w:val="single" w:sz="6" w:space="0" w:color="auto"/>
              <w:right w:val="single" w:sz="6" w:space="0" w:color="auto"/>
            </w:tcBorders>
            <w:vAlign w:val="center"/>
          </w:tcPr>
          <w:p w14:paraId="76C5BECF" w14:textId="77777777" w:rsidR="00F75DF1" w:rsidRPr="001F31FF" w:rsidRDefault="00F75DF1" w:rsidP="00277947">
            <w:pPr>
              <w:pStyle w:val="TAC"/>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14:paraId="1B35EF88" w14:textId="77777777" w:rsidR="00F75DF1" w:rsidRPr="001F31FF" w:rsidRDefault="00F75DF1" w:rsidP="00277947">
            <w:pPr>
              <w:pStyle w:val="TAL"/>
              <w:rPr>
                <w:rFonts w:cs="Arial"/>
                <w:sz w:val="16"/>
                <w:szCs w:val="16"/>
              </w:rPr>
            </w:pPr>
          </w:p>
        </w:tc>
        <w:tc>
          <w:tcPr>
            <w:tcW w:w="1134" w:type="dxa"/>
            <w:tcBorders>
              <w:top w:val="single" w:sz="6" w:space="0" w:color="auto"/>
              <w:left w:val="single" w:sz="6" w:space="0" w:color="auto"/>
              <w:bottom w:val="single" w:sz="6" w:space="0" w:color="auto"/>
              <w:right w:val="single" w:sz="6" w:space="0" w:color="auto"/>
            </w:tcBorders>
            <w:vAlign w:val="center"/>
          </w:tcPr>
          <w:p w14:paraId="7F32F045" w14:textId="77777777" w:rsidR="00F75DF1" w:rsidRPr="001F31FF" w:rsidRDefault="00F75DF1" w:rsidP="00277947">
            <w:pPr>
              <w:pStyle w:val="TAC"/>
              <w:rPr>
                <w:rFonts w:cs="Arial"/>
                <w:sz w:val="16"/>
                <w:szCs w:val="16"/>
              </w:rPr>
            </w:pPr>
          </w:p>
        </w:tc>
        <w:tc>
          <w:tcPr>
            <w:tcW w:w="851" w:type="dxa"/>
            <w:tcBorders>
              <w:top w:val="single" w:sz="6" w:space="0" w:color="auto"/>
              <w:left w:val="single" w:sz="6" w:space="0" w:color="auto"/>
              <w:bottom w:val="single" w:sz="6" w:space="0" w:color="auto"/>
              <w:right w:val="single" w:sz="6" w:space="0" w:color="auto"/>
            </w:tcBorders>
            <w:noWrap/>
            <w:vAlign w:val="center"/>
          </w:tcPr>
          <w:p w14:paraId="60388C4A" w14:textId="77777777" w:rsidR="00F75DF1" w:rsidRPr="001F31FF" w:rsidRDefault="00F75DF1" w:rsidP="00277947">
            <w:pPr>
              <w:pStyle w:val="TAC"/>
              <w:rPr>
                <w:rFonts w:cs="Arial"/>
                <w:sz w:val="16"/>
                <w:szCs w:val="16"/>
              </w:rPr>
            </w:pPr>
          </w:p>
        </w:tc>
        <w:tc>
          <w:tcPr>
            <w:tcW w:w="929" w:type="dxa"/>
            <w:tcBorders>
              <w:top w:val="single" w:sz="6" w:space="0" w:color="auto"/>
              <w:left w:val="single" w:sz="6" w:space="0" w:color="auto"/>
              <w:bottom w:val="single" w:sz="6" w:space="0" w:color="auto"/>
              <w:right w:val="single" w:sz="4" w:space="0" w:color="auto"/>
            </w:tcBorders>
            <w:noWrap/>
            <w:vAlign w:val="center"/>
          </w:tcPr>
          <w:p w14:paraId="746ACB38" w14:textId="77777777" w:rsidR="00F75DF1" w:rsidRPr="001F31FF" w:rsidRDefault="00F75DF1" w:rsidP="00277947">
            <w:pPr>
              <w:pStyle w:val="TAC"/>
              <w:rPr>
                <w:rFonts w:cs="Arial"/>
                <w:sz w:val="16"/>
                <w:szCs w:val="16"/>
              </w:rPr>
            </w:pPr>
          </w:p>
        </w:tc>
      </w:tr>
      <w:tr w:rsidR="00F75DF1" w:rsidRPr="001F31FF" w14:paraId="6A53B530" w14:textId="77777777" w:rsidTr="00277947">
        <w:trPr>
          <w:trHeight w:val="225"/>
          <w:jc w:val="center"/>
        </w:trPr>
        <w:tc>
          <w:tcPr>
            <w:tcW w:w="960" w:type="dxa"/>
            <w:tcBorders>
              <w:top w:val="single" w:sz="6" w:space="0" w:color="auto"/>
              <w:left w:val="single" w:sz="4" w:space="0" w:color="auto"/>
              <w:bottom w:val="single" w:sz="6" w:space="0" w:color="auto"/>
              <w:right w:val="single" w:sz="6" w:space="0" w:color="auto"/>
            </w:tcBorders>
            <w:hideMark/>
          </w:tcPr>
          <w:p w14:paraId="545A9977" w14:textId="77777777" w:rsidR="00F75DF1" w:rsidRPr="001F31FF" w:rsidRDefault="00F75DF1" w:rsidP="00277947">
            <w:pPr>
              <w:pStyle w:val="TAC"/>
              <w:rPr>
                <w:rFonts w:cs="Arial"/>
                <w:sz w:val="16"/>
                <w:szCs w:val="16"/>
              </w:rPr>
            </w:pPr>
            <w:r w:rsidRPr="001F31FF">
              <w:rPr>
                <w:rFonts w:cs="Arial"/>
                <w:sz w:val="16"/>
                <w:szCs w:val="16"/>
              </w:rPr>
              <w:t>36</w:t>
            </w:r>
          </w:p>
        </w:tc>
        <w:tc>
          <w:tcPr>
            <w:tcW w:w="3166" w:type="dxa"/>
            <w:tcBorders>
              <w:top w:val="single" w:sz="6" w:space="0" w:color="auto"/>
              <w:left w:val="single" w:sz="6" w:space="0" w:color="auto"/>
              <w:bottom w:val="single" w:sz="6" w:space="0" w:color="auto"/>
              <w:right w:val="single" w:sz="6" w:space="0" w:color="auto"/>
            </w:tcBorders>
            <w:vAlign w:val="center"/>
          </w:tcPr>
          <w:p w14:paraId="32BE3EE7" w14:textId="77777777" w:rsidR="00F75DF1" w:rsidRPr="001F31FF" w:rsidRDefault="00F75DF1" w:rsidP="00277947">
            <w:pPr>
              <w:pStyle w:val="TAL"/>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14:paraId="477FE122" w14:textId="77777777" w:rsidR="00F75DF1" w:rsidRPr="001F31FF" w:rsidRDefault="00F75DF1" w:rsidP="00277947">
            <w:pPr>
              <w:pStyle w:val="TAR"/>
              <w:rPr>
                <w:rFonts w:cs="Arial"/>
                <w:sz w:val="16"/>
                <w:szCs w:val="16"/>
              </w:rPr>
            </w:pPr>
          </w:p>
        </w:tc>
        <w:tc>
          <w:tcPr>
            <w:tcW w:w="362" w:type="dxa"/>
            <w:tcBorders>
              <w:top w:val="single" w:sz="6" w:space="0" w:color="auto"/>
              <w:left w:val="single" w:sz="6" w:space="0" w:color="auto"/>
              <w:bottom w:val="single" w:sz="6" w:space="0" w:color="auto"/>
              <w:right w:val="single" w:sz="6" w:space="0" w:color="auto"/>
            </w:tcBorders>
            <w:vAlign w:val="center"/>
          </w:tcPr>
          <w:p w14:paraId="0FECBE8E" w14:textId="77777777" w:rsidR="00F75DF1" w:rsidRPr="001F31FF" w:rsidRDefault="00F75DF1" w:rsidP="00277947">
            <w:pPr>
              <w:pStyle w:val="TAC"/>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14:paraId="085701F7" w14:textId="77777777" w:rsidR="00F75DF1" w:rsidRPr="001F31FF" w:rsidRDefault="00F75DF1" w:rsidP="00277947">
            <w:pPr>
              <w:pStyle w:val="TAL"/>
              <w:rPr>
                <w:rFonts w:cs="Arial"/>
                <w:sz w:val="16"/>
                <w:szCs w:val="16"/>
              </w:rPr>
            </w:pPr>
          </w:p>
        </w:tc>
        <w:tc>
          <w:tcPr>
            <w:tcW w:w="1134" w:type="dxa"/>
            <w:tcBorders>
              <w:top w:val="single" w:sz="6" w:space="0" w:color="auto"/>
              <w:left w:val="single" w:sz="6" w:space="0" w:color="auto"/>
              <w:bottom w:val="single" w:sz="6" w:space="0" w:color="auto"/>
              <w:right w:val="single" w:sz="6" w:space="0" w:color="auto"/>
            </w:tcBorders>
            <w:vAlign w:val="center"/>
          </w:tcPr>
          <w:p w14:paraId="0CF312F0" w14:textId="77777777" w:rsidR="00F75DF1" w:rsidRPr="001F31FF" w:rsidRDefault="00F75DF1" w:rsidP="00277947">
            <w:pPr>
              <w:pStyle w:val="TAC"/>
              <w:rPr>
                <w:rFonts w:cs="Arial"/>
                <w:sz w:val="16"/>
                <w:szCs w:val="16"/>
              </w:rPr>
            </w:pPr>
          </w:p>
        </w:tc>
        <w:tc>
          <w:tcPr>
            <w:tcW w:w="851" w:type="dxa"/>
            <w:tcBorders>
              <w:top w:val="single" w:sz="6" w:space="0" w:color="auto"/>
              <w:left w:val="single" w:sz="6" w:space="0" w:color="auto"/>
              <w:bottom w:val="single" w:sz="6" w:space="0" w:color="auto"/>
              <w:right w:val="single" w:sz="6" w:space="0" w:color="auto"/>
            </w:tcBorders>
            <w:noWrap/>
            <w:vAlign w:val="center"/>
          </w:tcPr>
          <w:p w14:paraId="642A291F" w14:textId="77777777" w:rsidR="00F75DF1" w:rsidRPr="001F31FF" w:rsidRDefault="00F75DF1" w:rsidP="00277947">
            <w:pPr>
              <w:pStyle w:val="TAC"/>
              <w:rPr>
                <w:rFonts w:cs="Arial"/>
                <w:sz w:val="16"/>
                <w:szCs w:val="16"/>
              </w:rPr>
            </w:pPr>
          </w:p>
        </w:tc>
        <w:tc>
          <w:tcPr>
            <w:tcW w:w="929" w:type="dxa"/>
            <w:tcBorders>
              <w:top w:val="single" w:sz="6" w:space="0" w:color="auto"/>
              <w:left w:val="single" w:sz="6" w:space="0" w:color="auto"/>
              <w:bottom w:val="single" w:sz="6" w:space="0" w:color="auto"/>
              <w:right w:val="single" w:sz="4" w:space="0" w:color="auto"/>
            </w:tcBorders>
            <w:noWrap/>
            <w:vAlign w:val="center"/>
          </w:tcPr>
          <w:p w14:paraId="40788359" w14:textId="77777777" w:rsidR="00F75DF1" w:rsidRPr="001F31FF" w:rsidRDefault="00F75DF1" w:rsidP="00277947">
            <w:pPr>
              <w:pStyle w:val="TAC"/>
              <w:rPr>
                <w:rFonts w:cs="Arial"/>
                <w:sz w:val="16"/>
                <w:szCs w:val="16"/>
              </w:rPr>
            </w:pPr>
          </w:p>
        </w:tc>
      </w:tr>
      <w:tr w:rsidR="00F75DF1" w:rsidRPr="001F31FF" w14:paraId="584AAE36" w14:textId="77777777" w:rsidTr="00277947">
        <w:trPr>
          <w:trHeight w:val="225"/>
          <w:jc w:val="center"/>
        </w:trPr>
        <w:tc>
          <w:tcPr>
            <w:tcW w:w="960" w:type="dxa"/>
            <w:tcBorders>
              <w:top w:val="single" w:sz="6" w:space="0" w:color="auto"/>
              <w:left w:val="single" w:sz="4" w:space="0" w:color="auto"/>
              <w:bottom w:val="single" w:sz="6" w:space="0" w:color="auto"/>
              <w:right w:val="single" w:sz="6" w:space="0" w:color="auto"/>
            </w:tcBorders>
            <w:hideMark/>
          </w:tcPr>
          <w:p w14:paraId="285AD3B2" w14:textId="77777777" w:rsidR="00F75DF1" w:rsidRPr="001F31FF" w:rsidRDefault="00F75DF1" w:rsidP="00277947">
            <w:pPr>
              <w:pStyle w:val="TAC"/>
              <w:rPr>
                <w:rFonts w:cs="Arial"/>
                <w:sz w:val="16"/>
                <w:szCs w:val="16"/>
              </w:rPr>
            </w:pPr>
            <w:r w:rsidRPr="001F31FF">
              <w:rPr>
                <w:rFonts w:cs="Arial"/>
                <w:sz w:val="16"/>
                <w:szCs w:val="16"/>
              </w:rPr>
              <w:t>37</w:t>
            </w:r>
          </w:p>
        </w:tc>
        <w:tc>
          <w:tcPr>
            <w:tcW w:w="3166" w:type="dxa"/>
            <w:tcBorders>
              <w:top w:val="single" w:sz="6" w:space="0" w:color="auto"/>
              <w:left w:val="single" w:sz="6" w:space="0" w:color="auto"/>
              <w:bottom w:val="single" w:sz="6" w:space="0" w:color="auto"/>
              <w:right w:val="single" w:sz="6" w:space="0" w:color="auto"/>
            </w:tcBorders>
            <w:vAlign w:val="center"/>
          </w:tcPr>
          <w:p w14:paraId="3F7824A9" w14:textId="77777777" w:rsidR="00F75DF1" w:rsidRPr="001F31FF" w:rsidRDefault="00F75DF1" w:rsidP="00277947">
            <w:pPr>
              <w:pStyle w:val="TAL"/>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14:paraId="7F234ECB" w14:textId="77777777" w:rsidR="00F75DF1" w:rsidRPr="001F31FF" w:rsidRDefault="00F75DF1" w:rsidP="00277947">
            <w:pPr>
              <w:pStyle w:val="TAR"/>
              <w:rPr>
                <w:rFonts w:cs="Arial"/>
                <w:sz w:val="16"/>
                <w:szCs w:val="16"/>
              </w:rPr>
            </w:pPr>
          </w:p>
        </w:tc>
        <w:tc>
          <w:tcPr>
            <w:tcW w:w="362" w:type="dxa"/>
            <w:tcBorders>
              <w:top w:val="single" w:sz="6" w:space="0" w:color="auto"/>
              <w:left w:val="single" w:sz="6" w:space="0" w:color="auto"/>
              <w:bottom w:val="single" w:sz="6" w:space="0" w:color="auto"/>
              <w:right w:val="single" w:sz="6" w:space="0" w:color="auto"/>
            </w:tcBorders>
            <w:vAlign w:val="center"/>
            <w:hideMark/>
          </w:tcPr>
          <w:p w14:paraId="0892B510"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tcPr>
          <w:p w14:paraId="7F38EF44" w14:textId="77777777" w:rsidR="00F75DF1" w:rsidRPr="001F31FF" w:rsidRDefault="00F75DF1" w:rsidP="00277947">
            <w:pPr>
              <w:pStyle w:val="TAL"/>
              <w:rPr>
                <w:rFonts w:cs="Arial"/>
                <w:sz w:val="16"/>
                <w:szCs w:val="16"/>
              </w:rPr>
            </w:pPr>
          </w:p>
        </w:tc>
        <w:tc>
          <w:tcPr>
            <w:tcW w:w="1134" w:type="dxa"/>
            <w:tcBorders>
              <w:top w:val="single" w:sz="6" w:space="0" w:color="auto"/>
              <w:left w:val="single" w:sz="6" w:space="0" w:color="auto"/>
              <w:bottom w:val="single" w:sz="6" w:space="0" w:color="auto"/>
              <w:right w:val="single" w:sz="6" w:space="0" w:color="auto"/>
            </w:tcBorders>
            <w:vAlign w:val="center"/>
          </w:tcPr>
          <w:p w14:paraId="463FF658" w14:textId="77777777" w:rsidR="00F75DF1" w:rsidRPr="001F31FF" w:rsidRDefault="00F75DF1" w:rsidP="00277947">
            <w:pPr>
              <w:pStyle w:val="TAC"/>
              <w:rPr>
                <w:rFonts w:cs="Arial"/>
                <w:sz w:val="16"/>
                <w:szCs w:val="16"/>
              </w:rPr>
            </w:pPr>
          </w:p>
        </w:tc>
        <w:tc>
          <w:tcPr>
            <w:tcW w:w="851" w:type="dxa"/>
            <w:tcBorders>
              <w:top w:val="single" w:sz="6" w:space="0" w:color="auto"/>
              <w:left w:val="single" w:sz="6" w:space="0" w:color="auto"/>
              <w:bottom w:val="single" w:sz="6" w:space="0" w:color="auto"/>
              <w:right w:val="single" w:sz="6" w:space="0" w:color="auto"/>
            </w:tcBorders>
            <w:noWrap/>
            <w:vAlign w:val="center"/>
          </w:tcPr>
          <w:p w14:paraId="1EDA6483" w14:textId="77777777" w:rsidR="00F75DF1" w:rsidRPr="001F31FF" w:rsidRDefault="00F75DF1" w:rsidP="00277947">
            <w:pPr>
              <w:pStyle w:val="TAC"/>
              <w:rPr>
                <w:rFonts w:cs="Arial"/>
                <w:sz w:val="16"/>
                <w:szCs w:val="16"/>
              </w:rPr>
            </w:pPr>
          </w:p>
        </w:tc>
        <w:tc>
          <w:tcPr>
            <w:tcW w:w="929" w:type="dxa"/>
            <w:tcBorders>
              <w:top w:val="single" w:sz="6" w:space="0" w:color="auto"/>
              <w:left w:val="single" w:sz="6" w:space="0" w:color="auto"/>
              <w:bottom w:val="single" w:sz="6" w:space="0" w:color="auto"/>
              <w:right w:val="single" w:sz="4" w:space="0" w:color="auto"/>
            </w:tcBorders>
            <w:noWrap/>
            <w:vAlign w:val="center"/>
          </w:tcPr>
          <w:p w14:paraId="3B4EC790" w14:textId="77777777" w:rsidR="00F75DF1" w:rsidRPr="001F31FF" w:rsidRDefault="00F75DF1" w:rsidP="00277947">
            <w:pPr>
              <w:pStyle w:val="TAC"/>
              <w:rPr>
                <w:rFonts w:cs="Arial"/>
                <w:sz w:val="16"/>
                <w:szCs w:val="16"/>
              </w:rPr>
            </w:pPr>
          </w:p>
        </w:tc>
      </w:tr>
      <w:tr w:rsidR="00F75DF1" w:rsidRPr="001F31FF" w14:paraId="3E4EC0D8" w14:textId="77777777" w:rsidTr="00277947">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440A31B9" w14:textId="77777777" w:rsidR="00F75DF1" w:rsidRPr="001F31FF" w:rsidRDefault="00F75DF1" w:rsidP="00277947">
            <w:pPr>
              <w:pStyle w:val="TAC"/>
              <w:rPr>
                <w:rFonts w:cs="Arial"/>
                <w:sz w:val="16"/>
                <w:szCs w:val="16"/>
              </w:rPr>
            </w:pPr>
            <w:r w:rsidRPr="001F31FF">
              <w:rPr>
                <w:rFonts w:cs="Arial"/>
                <w:sz w:val="16"/>
                <w:szCs w:val="16"/>
              </w:rPr>
              <w:t>38</w:t>
            </w:r>
          </w:p>
        </w:tc>
        <w:tc>
          <w:tcPr>
            <w:tcW w:w="3166" w:type="dxa"/>
            <w:tcBorders>
              <w:top w:val="single" w:sz="6" w:space="0" w:color="auto"/>
              <w:left w:val="single" w:sz="6" w:space="0" w:color="auto"/>
              <w:bottom w:val="single" w:sz="6" w:space="0" w:color="auto"/>
              <w:right w:val="single" w:sz="6" w:space="0" w:color="auto"/>
            </w:tcBorders>
            <w:vAlign w:val="center"/>
            <w:hideMark/>
          </w:tcPr>
          <w:p w14:paraId="56225375" w14:textId="77777777" w:rsidR="00F75DF1" w:rsidRPr="001F31FF" w:rsidRDefault="00F75DF1" w:rsidP="00277947">
            <w:pPr>
              <w:pStyle w:val="TAL"/>
              <w:rPr>
                <w:rFonts w:cs="Arial"/>
                <w:sz w:val="16"/>
                <w:szCs w:val="16"/>
                <w:lang w:eastAsia="zh-CN"/>
              </w:rPr>
            </w:pPr>
            <w:r w:rsidRPr="001F31FF">
              <w:rPr>
                <w:rFonts w:cs="Arial"/>
                <w:sz w:val="16"/>
                <w:szCs w:val="16"/>
              </w:rPr>
              <w:t>E-UTRA Band 1, 2, 3, 4, 5, 8,  12, 13, 14, 17, 20, 22, 27, 28, 29, 30, 31, 32, 33, 34</w:t>
            </w:r>
            <w:r w:rsidRPr="001F31FF">
              <w:rPr>
                <w:rFonts w:cs="Arial"/>
                <w:sz w:val="16"/>
                <w:szCs w:val="16"/>
                <w:lang w:eastAsia="zh-CN"/>
              </w:rPr>
              <w:t xml:space="preserve">, </w:t>
            </w:r>
            <w:r w:rsidRPr="001F31FF">
              <w:rPr>
                <w:rFonts w:cs="Arial"/>
                <w:sz w:val="16"/>
                <w:szCs w:val="16"/>
              </w:rPr>
              <w:t xml:space="preserve">40, </w:t>
            </w:r>
            <w:r w:rsidRPr="001F31FF">
              <w:rPr>
                <w:rFonts w:cs="Arial"/>
                <w:sz w:val="16"/>
                <w:szCs w:val="16"/>
                <w:lang w:eastAsia="zh-CN"/>
              </w:rPr>
              <w:t>42, 43, 50, 51</w:t>
            </w:r>
            <w:r w:rsidRPr="001F31FF">
              <w:rPr>
                <w:rFonts w:cs="Arial"/>
                <w:sz w:val="16"/>
                <w:szCs w:val="16"/>
              </w:rPr>
              <w:t>, 52</w:t>
            </w:r>
            <w:r w:rsidRPr="001F31FF">
              <w:rPr>
                <w:rFonts w:cs="Arial"/>
                <w:sz w:val="16"/>
                <w:szCs w:val="16"/>
                <w:lang w:eastAsia="zh-CN"/>
              </w:rPr>
              <w:t>, 65, 66, 67, 68</w:t>
            </w:r>
            <w:r w:rsidRPr="001F31FF">
              <w:rPr>
                <w:rFonts w:cs="Arial"/>
                <w:sz w:val="16"/>
                <w:szCs w:val="16"/>
              </w:rPr>
              <w:t>, 72</w:t>
            </w:r>
            <w:r w:rsidRPr="001F31FF">
              <w:rPr>
                <w:rFonts w:cs="Arial"/>
                <w:sz w:val="16"/>
                <w:szCs w:val="16"/>
                <w:lang w:eastAsia="ja-JP"/>
              </w:rPr>
              <w:t>, 74</w:t>
            </w:r>
            <w:r w:rsidRPr="001F31FF">
              <w:rPr>
                <w:rFonts w:cs="Arial"/>
                <w:sz w:val="16"/>
                <w:szCs w:val="16"/>
              </w:rPr>
              <w:t>, 75, 76</w:t>
            </w:r>
            <w:r w:rsidRPr="001F31FF">
              <w:rPr>
                <w:rFonts w:cs="Arial"/>
                <w:sz w:val="16"/>
                <w:szCs w:val="16"/>
                <w:lang w:eastAsia="zh-CN"/>
              </w:rPr>
              <w:t>, 85, 87, 88</w:t>
            </w:r>
          </w:p>
          <w:p w14:paraId="7DE893C1" w14:textId="77777777" w:rsidR="00F75DF1" w:rsidRPr="001F31FF" w:rsidRDefault="00F75DF1" w:rsidP="00277947">
            <w:pPr>
              <w:pStyle w:val="TAL"/>
              <w:rPr>
                <w:rFonts w:cs="Arial"/>
                <w:sz w:val="16"/>
                <w:szCs w:val="16"/>
              </w:rPr>
            </w:pPr>
            <w:r w:rsidRPr="001F31FF">
              <w:rPr>
                <w:rFonts w:cs="Arial"/>
                <w:sz w:val="16"/>
                <w:szCs w:val="16"/>
                <w:lang w:eastAsia="zh-CN"/>
              </w:rPr>
              <w:t>NR Band n77, n78,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5E7954AA"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FB1D9D8"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4FF1661"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90A31BA"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7225FAC"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3CBD1EAE" w14:textId="77777777" w:rsidR="00F75DF1" w:rsidRPr="001F31FF" w:rsidRDefault="00F75DF1" w:rsidP="00277947">
            <w:pPr>
              <w:pStyle w:val="TAC"/>
              <w:rPr>
                <w:rFonts w:cs="Arial"/>
                <w:sz w:val="16"/>
                <w:szCs w:val="16"/>
              </w:rPr>
            </w:pPr>
          </w:p>
        </w:tc>
      </w:tr>
      <w:tr w:rsidR="00F75DF1" w:rsidRPr="001F31FF" w14:paraId="5D26C5B6"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E48EAD1"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7E6557A5"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10E061BC" w14:textId="77777777" w:rsidR="00F75DF1" w:rsidRPr="001F31FF" w:rsidRDefault="00F75DF1" w:rsidP="00277947">
            <w:pPr>
              <w:pStyle w:val="TAR"/>
              <w:rPr>
                <w:rFonts w:cs="Arial"/>
                <w:sz w:val="16"/>
                <w:szCs w:val="16"/>
              </w:rPr>
            </w:pPr>
            <w:r w:rsidRPr="001F31FF">
              <w:rPr>
                <w:rFonts w:cs="Arial"/>
                <w:sz w:val="16"/>
                <w:szCs w:val="16"/>
              </w:rPr>
              <w:t>2620</w:t>
            </w:r>
          </w:p>
        </w:tc>
        <w:tc>
          <w:tcPr>
            <w:tcW w:w="362" w:type="dxa"/>
            <w:tcBorders>
              <w:top w:val="single" w:sz="6" w:space="0" w:color="auto"/>
              <w:left w:val="single" w:sz="6" w:space="0" w:color="auto"/>
              <w:bottom w:val="single" w:sz="6" w:space="0" w:color="auto"/>
              <w:right w:val="single" w:sz="6" w:space="0" w:color="auto"/>
            </w:tcBorders>
            <w:vAlign w:val="center"/>
            <w:hideMark/>
          </w:tcPr>
          <w:p w14:paraId="0B122877"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2A7156D" w14:textId="77777777" w:rsidR="00F75DF1" w:rsidRPr="001F31FF" w:rsidRDefault="00F75DF1" w:rsidP="00277947">
            <w:pPr>
              <w:pStyle w:val="TAL"/>
              <w:rPr>
                <w:rFonts w:cs="Arial"/>
                <w:sz w:val="16"/>
                <w:szCs w:val="16"/>
              </w:rPr>
            </w:pPr>
            <w:r w:rsidRPr="001F31FF">
              <w:rPr>
                <w:rFonts w:cs="Arial"/>
                <w:sz w:val="16"/>
                <w:szCs w:val="16"/>
              </w:rPr>
              <w:t>2645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EEDD947" w14:textId="77777777" w:rsidR="00F75DF1" w:rsidRPr="001F31FF" w:rsidRDefault="00F75DF1" w:rsidP="00277947">
            <w:pPr>
              <w:pStyle w:val="TAC"/>
              <w:rPr>
                <w:rFonts w:cs="Arial"/>
                <w:sz w:val="16"/>
                <w:szCs w:val="16"/>
              </w:rPr>
            </w:pPr>
            <w:r w:rsidRPr="001F31FF">
              <w:rPr>
                <w:rFonts w:cs="Arial"/>
                <w:sz w:val="16"/>
                <w:szCs w:val="16"/>
              </w:rPr>
              <w:t>-15.5</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5B55B1A" w14:textId="77777777" w:rsidR="00F75DF1" w:rsidRPr="001F31FF" w:rsidRDefault="00F75DF1" w:rsidP="00277947">
            <w:pPr>
              <w:pStyle w:val="TAC"/>
              <w:rPr>
                <w:rFonts w:cs="Arial"/>
                <w:sz w:val="16"/>
                <w:szCs w:val="16"/>
              </w:rPr>
            </w:pPr>
            <w:r w:rsidRPr="001F31FF">
              <w:rPr>
                <w:rFonts w:cs="Arial"/>
                <w:sz w:val="16"/>
                <w:szCs w:val="16"/>
              </w:rPr>
              <w:t>5</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0974B3EA" w14:textId="77777777" w:rsidR="00F75DF1" w:rsidRPr="001F31FF" w:rsidRDefault="00F75DF1" w:rsidP="00277947">
            <w:pPr>
              <w:pStyle w:val="TAC"/>
              <w:rPr>
                <w:rFonts w:cs="Arial"/>
                <w:sz w:val="16"/>
                <w:szCs w:val="16"/>
              </w:rPr>
            </w:pPr>
            <w:r w:rsidRPr="001F31FF">
              <w:rPr>
                <w:rFonts w:cs="Arial"/>
                <w:sz w:val="16"/>
                <w:szCs w:val="16"/>
              </w:rPr>
              <w:t>15, 22, 26</w:t>
            </w:r>
          </w:p>
        </w:tc>
      </w:tr>
      <w:tr w:rsidR="00F75DF1" w:rsidRPr="001F31FF" w14:paraId="55137D0B"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337BCFAE"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2FDB03A7"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0027F56A" w14:textId="77777777" w:rsidR="00F75DF1" w:rsidRPr="001F31FF" w:rsidRDefault="00F75DF1" w:rsidP="00277947">
            <w:pPr>
              <w:pStyle w:val="TAR"/>
              <w:rPr>
                <w:rFonts w:cs="Arial"/>
                <w:sz w:val="16"/>
                <w:szCs w:val="16"/>
              </w:rPr>
            </w:pPr>
            <w:r w:rsidRPr="001F31FF">
              <w:rPr>
                <w:rFonts w:cs="Arial"/>
                <w:sz w:val="16"/>
                <w:szCs w:val="16"/>
              </w:rPr>
              <w:t>2645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17FE8B86"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B3B4702" w14:textId="77777777" w:rsidR="00F75DF1" w:rsidRPr="001F31FF" w:rsidRDefault="00F75DF1" w:rsidP="00277947">
            <w:pPr>
              <w:pStyle w:val="TAL"/>
              <w:rPr>
                <w:rFonts w:cs="Arial"/>
                <w:sz w:val="16"/>
                <w:szCs w:val="16"/>
              </w:rPr>
            </w:pPr>
            <w:r w:rsidRPr="001F31FF">
              <w:rPr>
                <w:rFonts w:cs="Arial"/>
                <w:sz w:val="16"/>
                <w:szCs w:val="16"/>
              </w:rPr>
              <w:t>2690</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C1FE9D4" w14:textId="77777777" w:rsidR="00F75DF1" w:rsidRPr="001F31FF" w:rsidRDefault="00F75DF1" w:rsidP="00277947">
            <w:pPr>
              <w:pStyle w:val="TAC"/>
              <w:rPr>
                <w:rFonts w:cs="Arial"/>
                <w:sz w:val="16"/>
                <w:szCs w:val="16"/>
              </w:rPr>
            </w:pPr>
            <w:r w:rsidRPr="001F31FF">
              <w:rPr>
                <w:rFonts w:cs="Arial"/>
                <w:sz w:val="16"/>
                <w:szCs w:val="16"/>
              </w:rPr>
              <w:t>-40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F5A4EB7"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468AC77A" w14:textId="77777777" w:rsidR="00F75DF1" w:rsidRPr="001F31FF" w:rsidRDefault="00F75DF1" w:rsidP="00277947">
            <w:pPr>
              <w:pStyle w:val="TAC"/>
              <w:rPr>
                <w:rFonts w:cs="Arial"/>
                <w:sz w:val="16"/>
                <w:szCs w:val="16"/>
              </w:rPr>
            </w:pPr>
            <w:r w:rsidRPr="001F31FF">
              <w:rPr>
                <w:rFonts w:cs="Arial"/>
                <w:sz w:val="16"/>
                <w:szCs w:val="16"/>
              </w:rPr>
              <w:t>15, 22</w:t>
            </w:r>
          </w:p>
        </w:tc>
      </w:tr>
      <w:tr w:rsidR="00F75DF1" w:rsidRPr="001F31FF" w14:paraId="58A4AFE5" w14:textId="77777777" w:rsidTr="00277947">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67B0F426" w14:textId="77777777" w:rsidR="00F75DF1" w:rsidRPr="001F31FF" w:rsidRDefault="00F75DF1" w:rsidP="00277947">
            <w:pPr>
              <w:pStyle w:val="TAC"/>
              <w:rPr>
                <w:rFonts w:cs="Arial"/>
                <w:sz w:val="16"/>
                <w:szCs w:val="16"/>
              </w:rPr>
            </w:pPr>
            <w:r w:rsidRPr="001F31FF">
              <w:rPr>
                <w:rFonts w:cs="Arial"/>
                <w:sz w:val="16"/>
                <w:szCs w:val="16"/>
              </w:rPr>
              <w:t>39</w:t>
            </w:r>
          </w:p>
        </w:tc>
        <w:tc>
          <w:tcPr>
            <w:tcW w:w="3166" w:type="dxa"/>
            <w:tcBorders>
              <w:top w:val="single" w:sz="6" w:space="0" w:color="auto"/>
              <w:left w:val="single" w:sz="6" w:space="0" w:color="auto"/>
              <w:bottom w:val="single" w:sz="6" w:space="0" w:color="auto"/>
              <w:right w:val="single" w:sz="6" w:space="0" w:color="auto"/>
            </w:tcBorders>
            <w:vAlign w:val="center"/>
            <w:hideMark/>
          </w:tcPr>
          <w:p w14:paraId="0A9337E4" w14:textId="77777777" w:rsidR="00F75DF1" w:rsidRPr="001F31FF" w:rsidRDefault="00F75DF1" w:rsidP="00277947">
            <w:pPr>
              <w:pStyle w:val="TAL"/>
              <w:rPr>
                <w:rFonts w:cs="Arial"/>
                <w:sz w:val="16"/>
                <w:szCs w:val="16"/>
                <w:lang w:eastAsia="zh-CN"/>
              </w:rPr>
            </w:pPr>
            <w:r w:rsidRPr="001F31FF">
              <w:rPr>
                <w:rFonts w:cs="Arial"/>
                <w:sz w:val="16"/>
                <w:szCs w:val="16"/>
              </w:rPr>
              <w:t xml:space="preserve">E-UTRA Band 1, 8, 22, 26, </w:t>
            </w:r>
            <w:r w:rsidRPr="001F31FF">
              <w:rPr>
                <w:rFonts w:cs="Arial"/>
                <w:sz w:val="16"/>
                <w:szCs w:val="16"/>
                <w:lang w:eastAsia="zh-CN"/>
              </w:rPr>
              <w:t xml:space="preserve">28, </w:t>
            </w:r>
            <w:r w:rsidRPr="001F31FF">
              <w:rPr>
                <w:rFonts w:cs="Arial"/>
                <w:sz w:val="16"/>
                <w:szCs w:val="16"/>
              </w:rPr>
              <w:t>34, 40, 41, 42, 44</w:t>
            </w:r>
            <w:r w:rsidRPr="001F31FF">
              <w:rPr>
                <w:rFonts w:cs="Arial"/>
                <w:sz w:val="16"/>
                <w:szCs w:val="16"/>
                <w:lang w:eastAsia="zh-CN"/>
              </w:rPr>
              <w:t>, 45, 50, 51</w:t>
            </w:r>
            <w:r w:rsidRPr="001F31FF">
              <w:rPr>
                <w:rFonts w:cs="Arial"/>
                <w:sz w:val="16"/>
                <w:szCs w:val="16"/>
              </w:rPr>
              <w:t>, 52</w:t>
            </w:r>
            <w:r w:rsidRPr="001F31FF">
              <w:rPr>
                <w:rFonts w:cs="Arial"/>
                <w:sz w:val="16"/>
                <w:szCs w:val="16"/>
                <w:lang w:eastAsia="ja-JP"/>
              </w:rPr>
              <w:t>, 73, 74</w:t>
            </w:r>
          </w:p>
          <w:p w14:paraId="4CD3D063" w14:textId="77777777" w:rsidR="00F75DF1" w:rsidRPr="001F31FF" w:rsidRDefault="00F75DF1" w:rsidP="00277947">
            <w:pPr>
              <w:pStyle w:val="TAL"/>
              <w:rPr>
                <w:rFonts w:cs="Arial"/>
                <w:sz w:val="16"/>
                <w:szCs w:val="16"/>
              </w:rPr>
            </w:pPr>
            <w:r w:rsidRPr="001F31FF">
              <w:rPr>
                <w:rFonts w:cs="Arial"/>
                <w:sz w:val="16"/>
                <w:szCs w:val="16"/>
                <w:lang w:eastAsia="zh-CN"/>
              </w:rPr>
              <w:t>NR Band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74EE4665"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740F8820"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2E62226"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1B8BC49"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71C0400"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18D258C8" w14:textId="77777777" w:rsidR="00F75DF1" w:rsidRPr="001F31FF" w:rsidRDefault="00F75DF1" w:rsidP="00277947">
            <w:pPr>
              <w:pStyle w:val="TAC"/>
              <w:rPr>
                <w:rFonts w:cs="Arial"/>
                <w:sz w:val="16"/>
                <w:szCs w:val="16"/>
              </w:rPr>
            </w:pPr>
          </w:p>
        </w:tc>
      </w:tr>
      <w:tr w:rsidR="00F75DF1" w:rsidRPr="001F31FF" w14:paraId="4B48C3A5"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40FCC9B8"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3CD37667" w14:textId="77777777" w:rsidR="00F75DF1" w:rsidRPr="001F31FF" w:rsidRDefault="00F75DF1" w:rsidP="00277947">
            <w:pPr>
              <w:pStyle w:val="TAL"/>
              <w:rPr>
                <w:rFonts w:cs="Arial"/>
                <w:sz w:val="16"/>
                <w:szCs w:val="16"/>
              </w:rPr>
            </w:pPr>
            <w:r w:rsidRPr="001F31FF">
              <w:rPr>
                <w:rFonts w:cs="Arial"/>
                <w:sz w:val="16"/>
                <w:szCs w:val="16"/>
                <w:lang w:eastAsia="zh-CN"/>
              </w:rPr>
              <w:t>NR Band n77, n78</w:t>
            </w:r>
          </w:p>
        </w:tc>
        <w:tc>
          <w:tcPr>
            <w:tcW w:w="772" w:type="dxa"/>
            <w:tcBorders>
              <w:top w:val="single" w:sz="6" w:space="0" w:color="auto"/>
              <w:left w:val="single" w:sz="6" w:space="0" w:color="auto"/>
              <w:bottom w:val="single" w:sz="6" w:space="0" w:color="auto"/>
              <w:right w:val="single" w:sz="6" w:space="0" w:color="auto"/>
            </w:tcBorders>
            <w:vAlign w:val="center"/>
            <w:hideMark/>
          </w:tcPr>
          <w:p w14:paraId="1772301A"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12AC1164"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E23E8CA"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2A687D0"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9B52F45"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36E35BE2" w14:textId="77777777" w:rsidR="00F75DF1" w:rsidRPr="001F31FF" w:rsidRDefault="00F75DF1" w:rsidP="00277947">
            <w:pPr>
              <w:pStyle w:val="TAC"/>
              <w:rPr>
                <w:rFonts w:cs="Arial"/>
                <w:sz w:val="16"/>
                <w:szCs w:val="16"/>
              </w:rPr>
            </w:pPr>
            <w:r w:rsidRPr="001F31FF">
              <w:rPr>
                <w:rFonts w:cs="Arial"/>
                <w:sz w:val="16"/>
                <w:szCs w:val="16"/>
                <w:lang w:eastAsia="zh-CN"/>
              </w:rPr>
              <w:t>2</w:t>
            </w:r>
          </w:p>
        </w:tc>
      </w:tr>
      <w:tr w:rsidR="00F75DF1" w:rsidRPr="001F31FF" w14:paraId="5560D553" w14:textId="77777777" w:rsidTr="00277947">
        <w:trPr>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418662EA"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5B8D79E8"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5D8A9D62" w14:textId="77777777" w:rsidR="00F75DF1" w:rsidRPr="001F31FF" w:rsidRDefault="00F75DF1" w:rsidP="00277947">
            <w:pPr>
              <w:pStyle w:val="TAR"/>
              <w:rPr>
                <w:rFonts w:cs="Arial"/>
                <w:sz w:val="16"/>
                <w:szCs w:val="16"/>
              </w:rPr>
            </w:pPr>
            <w:r w:rsidRPr="001F31FF">
              <w:rPr>
                <w:rFonts w:cs="Arial"/>
                <w:sz w:val="16"/>
                <w:szCs w:val="16"/>
              </w:rPr>
              <w:t>1805</w:t>
            </w:r>
          </w:p>
        </w:tc>
        <w:tc>
          <w:tcPr>
            <w:tcW w:w="362" w:type="dxa"/>
            <w:tcBorders>
              <w:top w:val="single" w:sz="6" w:space="0" w:color="auto"/>
              <w:left w:val="single" w:sz="6" w:space="0" w:color="auto"/>
              <w:bottom w:val="single" w:sz="6" w:space="0" w:color="auto"/>
              <w:right w:val="single" w:sz="6" w:space="0" w:color="auto"/>
            </w:tcBorders>
            <w:vAlign w:val="center"/>
          </w:tcPr>
          <w:p w14:paraId="29C4AC38" w14:textId="77777777" w:rsidR="00F75DF1" w:rsidRPr="001F31FF" w:rsidRDefault="00F75DF1" w:rsidP="00277947">
            <w:pPr>
              <w:pStyle w:val="TAC"/>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hideMark/>
          </w:tcPr>
          <w:p w14:paraId="790F9E3B" w14:textId="77777777" w:rsidR="00F75DF1" w:rsidRPr="001F31FF" w:rsidRDefault="00F75DF1" w:rsidP="00277947">
            <w:pPr>
              <w:pStyle w:val="TAL"/>
              <w:rPr>
                <w:rFonts w:cs="Arial"/>
                <w:sz w:val="16"/>
                <w:szCs w:val="16"/>
              </w:rPr>
            </w:pPr>
            <w:r w:rsidRPr="001F31FF">
              <w:rPr>
                <w:rFonts w:cs="Arial"/>
                <w:sz w:val="16"/>
                <w:szCs w:val="16"/>
              </w:rPr>
              <w:t>1855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7363EFC" w14:textId="77777777" w:rsidR="00F75DF1" w:rsidRPr="001F31FF" w:rsidRDefault="00F75DF1" w:rsidP="00277947">
            <w:pPr>
              <w:pStyle w:val="TAC"/>
              <w:rPr>
                <w:rFonts w:cs="Arial"/>
                <w:sz w:val="16"/>
                <w:szCs w:val="16"/>
              </w:rPr>
            </w:pPr>
            <w:r w:rsidRPr="001F31FF">
              <w:rPr>
                <w:rFonts w:cs="Arial"/>
                <w:sz w:val="16"/>
                <w:szCs w:val="16"/>
              </w:rPr>
              <w:t>-40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71B25A3"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577F9AC1" w14:textId="77777777" w:rsidR="00F75DF1" w:rsidRPr="001F31FF" w:rsidRDefault="00F75DF1" w:rsidP="00277947">
            <w:pPr>
              <w:pStyle w:val="TAC"/>
              <w:rPr>
                <w:rFonts w:cs="Arial"/>
                <w:sz w:val="16"/>
                <w:szCs w:val="16"/>
              </w:rPr>
            </w:pPr>
            <w:r w:rsidRPr="001F31FF">
              <w:rPr>
                <w:rFonts w:eastAsia="SimSun" w:cs="Arial"/>
                <w:sz w:val="16"/>
                <w:szCs w:val="16"/>
                <w:lang w:eastAsia="zh-CN"/>
              </w:rPr>
              <w:t>33</w:t>
            </w:r>
          </w:p>
        </w:tc>
      </w:tr>
      <w:tr w:rsidR="00F75DF1" w:rsidRPr="001F31FF" w14:paraId="61B2E154"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7EE4AA9D"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25724498" w14:textId="77777777" w:rsidR="00F75DF1" w:rsidRPr="001F31FF" w:rsidRDefault="00F75DF1" w:rsidP="00277947">
            <w:pPr>
              <w:pStyle w:val="TAL"/>
              <w:rPr>
                <w:rFonts w:cs="Arial"/>
                <w:sz w:val="16"/>
                <w:szCs w:val="16"/>
              </w:rPr>
            </w:pPr>
            <w:r w:rsidRPr="001F31FF">
              <w:rPr>
                <w:rFonts w:eastAsia="SimSun" w:cs="Arial"/>
                <w:sz w:val="16"/>
                <w:szCs w:val="16"/>
                <w:lang w:eastAsia="zh-CN"/>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2BBE42ED" w14:textId="77777777" w:rsidR="00F75DF1" w:rsidRPr="001F31FF" w:rsidRDefault="00F75DF1" w:rsidP="00277947">
            <w:pPr>
              <w:pStyle w:val="TAR"/>
              <w:rPr>
                <w:rFonts w:cs="Arial"/>
                <w:sz w:val="16"/>
                <w:szCs w:val="16"/>
              </w:rPr>
            </w:pPr>
            <w:r w:rsidRPr="001F31FF">
              <w:rPr>
                <w:rFonts w:eastAsia="SimSun" w:cs="Arial"/>
                <w:sz w:val="16"/>
                <w:szCs w:val="16"/>
                <w:lang w:eastAsia="zh-CN"/>
              </w:rPr>
              <w:t>1855</w:t>
            </w:r>
          </w:p>
        </w:tc>
        <w:tc>
          <w:tcPr>
            <w:tcW w:w="362" w:type="dxa"/>
            <w:tcBorders>
              <w:top w:val="single" w:sz="6" w:space="0" w:color="auto"/>
              <w:left w:val="single" w:sz="6" w:space="0" w:color="auto"/>
              <w:bottom w:val="single" w:sz="6" w:space="0" w:color="auto"/>
              <w:right w:val="single" w:sz="6" w:space="0" w:color="auto"/>
            </w:tcBorders>
            <w:vAlign w:val="center"/>
          </w:tcPr>
          <w:p w14:paraId="3D1A516B" w14:textId="77777777" w:rsidR="00F75DF1" w:rsidRPr="001F31FF" w:rsidRDefault="00F75DF1" w:rsidP="00277947">
            <w:pPr>
              <w:pStyle w:val="TAC"/>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hideMark/>
          </w:tcPr>
          <w:p w14:paraId="35B24F1D" w14:textId="77777777" w:rsidR="00F75DF1" w:rsidRPr="001F31FF" w:rsidRDefault="00F75DF1" w:rsidP="00277947">
            <w:pPr>
              <w:pStyle w:val="TAL"/>
              <w:rPr>
                <w:rFonts w:cs="Arial"/>
                <w:sz w:val="16"/>
                <w:szCs w:val="16"/>
              </w:rPr>
            </w:pPr>
            <w:r w:rsidRPr="001F31FF">
              <w:rPr>
                <w:rFonts w:eastAsia="SimSun" w:cs="Arial"/>
                <w:sz w:val="16"/>
                <w:szCs w:val="16"/>
                <w:lang w:eastAsia="zh-CN"/>
              </w:rPr>
              <w:t>1880</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491CBD4" w14:textId="77777777" w:rsidR="00F75DF1" w:rsidRPr="001F31FF" w:rsidRDefault="00F75DF1" w:rsidP="00277947">
            <w:pPr>
              <w:pStyle w:val="TAC"/>
              <w:rPr>
                <w:rFonts w:cs="Arial"/>
                <w:sz w:val="16"/>
                <w:szCs w:val="16"/>
              </w:rPr>
            </w:pPr>
            <w:r w:rsidRPr="001F31FF">
              <w:rPr>
                <w:rFonts w:eastAsia="SimSun" w:cs="Arial"/>
                <w:sz w:val="16"/>
                <w:szCs w:val="16"/>
                <w:lang w:eastAsia="zh-CN"/>
              </w:rPr>
              <w:t>-15.5</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84531A6" w14:textId="77777777" w:rsidR="00F75DF1" w:rsidRPr="001F31FF" w:rsidRDefault="00F75DF1" w:rsidP="00277947">
            <w:pPr>
              <w:pStyle w:val="TAC"/>
              <w:rPr>
                <w:rFonts w:cs="Arial"/>
                <w:sz w:val="16"/>
                <w:szCs w:val="16"/>
              </w:rPr>
            </w:pPr>
            <w:r w:rsidRPr="001F31FF">
              <w:rPr>
                <w:rFonts w:eastAsia="SimSun" w:cs="Arial"/>
                <w:sz w:val="16"/>
                <w:szCs w:val="16"/>
                <w:lang w:eastAsia="zh-CN"/>
              </w:rPr>
              <w:t>5</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518E7888" w14:textId="77777777" w:rsidR="00F75DF1" w:rsidRPr="001F31FF" w:rsidRDefault="00F75DF1" w:rsidP="00277947">
            <w:pPr>
              <w:pStyle w:val="TAC"/>
              <w:rPr>
                <w:rFonts w:cs="Arial"/>
                <w:sz w:val="16"/>
                <w:szCs w:val="16"/>
              </w:rPr>
            </w:pPr>
            <w:r w:rsidRPr="001F31FF">
              <w:rPr>
                <w:rFonts w:cs="Arial"/>
                <w:sz w:val="16"/>
                <w:szCs w:val="16"/>
              </w:rPr>
              <w:t>15,26,33</w:t>
            </w:r>
          </w:p>
        </w:tc>
      </w:tr>
      <w:tr w:rsidR="00F75DF1" w:rsidRPr="001F31FF" w14:paraId="36045CBD" w14:textId="77777777" w:rsidTr="00277947">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267B513F" w14:textId="77777777" w:rsidR="00F75DF1" w:rsidRPr="001F31FF" w:rsidRDefault="00F75DF1" w:rsidP="00277947">
            <w:pPr>
              <w:pStyle w:val="TAC"/>
              <w:rPr>
                <w:rFonts w:cs="Arial"/>
                <w:sz w:val="16"/>
                <w:szCs w:val="16"/>
              </w:rPr>
            </w:pPr>
            <w:r w:rsidRPr="001F31FF">
              <w:rPr>
                <w:rFonts w:cs="Arial"/>
                <w:sz w:val="16"/>
                <w:szCs w:val="16"/>
              </w:rPr>
              <w:t>40</w:t>
            </w:r>
          </w:p>
        </w:tc>
        <w:tc>
          <w:tcPr>
            <w:tcW w:w="3166" w:type="dxa"/>
            <w:tcBorders>
              <w:top w:val="single" w:sz="6" w:space="0" w:color="auto"/>
              <w:left w:val="single" w:sz="6" w:space="0" w:color="auto"/>
              <w:bottom w:val="single" w:sz="6" w:space="0" w:color="auto"/>
              <w:right w:val="single" w:sz="6" w:space="0" w:color="auto"/>
            </w:tcBorders>
            <w:vAlign w:val="center"/>
            <w:hideMark/>
          </w:tcPr>
          <w:p w14:paraId="63E8AFC8" w14:textId="77777777" w:rsidR="00F75DF1" w:rsidRPr="001F31FF" w:rsidRDefault="00F75DF1" w:rsidP="00277947">
            <w:pPr>
              <w:pStyle w:val="TAL"/>
              <w:rPr>
                <w:rFonts w:cs="Arial"/>
                <w:sz w:val="16"/>
                <w:szCs w:val="16"/>
                <w:lang w:eastAsia="zh-CN"/>
              </w:rPr>
            </w:pPr>
            <w:r w:rsidRPr="001F31FF">
              <w:rPr>
                <w:rFonts w:cs="Arial"/>
                <w:sz w:val="16"/>
                <w:szCs w:val="16"/>
              </w:rPr>
              <w:t>E-UTRA Band 1, 3, 5, 7, 8, 11, 18, 19, 20, 21, 22, 26, 27, 28, 31, 32, 33, 34, 38, 39</w:t>
            </w:r>
            <w:r w:rsidRPr="001F31FF">
              <w:rPr>
                <w:rFonts w:cs="Arial"/>
                <w:sz w:val="16"/>
                <w:szCs w:val="16"/>
                <w:lang w:eastAsia="zh-CN"/>
              </w:rPr>
              <w:t>, 41, 42, 43, 44, 45</w:t>
            </w:r>
            <w:r w:rsidRPr="001F31FF">
              <w:rPr>
                <w:rFonts w:cs="Arial"/>
                <w:sz w:val="16"/>
                <w:szCs w:val="16"/>
              </w:rPr>
              <w:t>, 50, 51, 52, 65, 67, 68, 69, 72</w:t>
            </w:r>
            <w:r w:rsidRPr="001F31FF">
              <w:rPr>
                <w:rFonts w:cs="Arial"/>
                <w:sz w:val="16"/>
                <w:szCs w:val="16"/>
                <w:lang w:eastAsia="ja-JP"/>
              </w:rPr>
              <w:t>, 73, 74</w:t>
            </w:r>
            <w:r w:rsidRPr="001F31FF">
              <w:rPr>
                <w:rFonts w:cs="Arial"/>
                <w:sz w:val="16"/>
                <w:szCs w:val="16"/>
              </w:rPr>
              <w:t>, 75, 76</w:t>
            </w:r>
            <w:r w:rsidRPr="001F31FF">
              <w:rPr>
                <w:rFonts w:cs="Arial"/>
                <w:sz w:val="16"/>
                <w:szCs w:val="16"/>
                <w:lang w:eastAsia="zh-CN"/>
              </w:rPr>
              <w:t>, 87, 88</w:t>
            </w:r>
          </w:p>
          <w:p w14:paraId="70AC79F3" w14:textId="77777777" w:rsidR="00F75DF1" w:rsidRPr="001F31FF" w:rsidRDefault="00F75DF1" w:rsidP="00277947">
            <w:pPr>
              <w:pStyle w:val="TAL"/>
              <w:rPr>
                <w:rFonts w:cs="Arial"/>
                <w:sz w:val="16"/>
                <w:szCs w:val="16"/>
              </w:rPr>
            </w:pPr>
            <w:r w:rsidRPr="001F31FF">
              <w:rPr>
                <w:rFonts w:cs="Arial"/>
                <w:sz w:val="16"/>
                <w:szCs w:val="16"/>
                <w:lang w:eastAsia="zh-CN"/>
              </w:rPr>
              <w:t>NR Band n77, n78</w:t>
            </w:r>
          </w:p>
        </w:tc>
        <w:tc>
          <w:tcPr>
            <w:tcW w:w="772" w:type="dxa"/>
            <w:tcBorders>
              <w:top w:val="single" w:sz="6" w:space="0" w:color="auto"/>
              <w:left w:val="single" w:sz="6" w:space="0" w:color="auto"/>
              <w:bottom w:val="single" w:sz="6" w:space="0" w:color="auto"/>
              <w:right w:val="single" w:sz="6" w:space="0" w:color="auto"/>
            </w:tcBorders>
            <w:vAlign w:val="center"/>
            <w:hideMark/>
          </w:tcPr>
          <w:p w14:paraId="23CF4781"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1F6ECD0"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8E7D64E"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1155A02"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B2AD93E"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75DCE32E" w14:textId="77777777" w:rsidR="00F75DF1" w:rsidRPr="001F31FF" w:rsidRDefault="00F75DF1" w:rsidP="00277947">
            <w:pPr>
              <w:pStyle w:val="TAC"/>
              <w:rPr>
                <w:rFonts w:cs="Arial"/>
                <w:sz w:val="16"/>
                <w:szCs w:val="16"/>
              </w:rPr>
            </w:pPr>
          </w:p>
        </w:tc>
      </w:tr>
      <w:tr w:rsidR="00F75DF1" w:rsidRPr="001F31FF" w14:paraId="5C8BBAC2"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0669068"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59BEC623" w14:textId="77777777" w:rsidR="00F75DF1" w:rsidRPr="001F31FF" w:rsidRDefault="00F75DF1" w:rsidP="00277947">
            <w:pPr>
              <w:pStyle w:val="TAL"/>
              <w:rPr>
                <w:rFonts w:cs="Arial"/>
                <w:sz w:val="16"/>
                <w:szCs w:val="16"/>
              </w:rPr>
            </w:pPr>
            <w:r w:rsidRPr="001F31FF">
              <w:rPr>
                <w:rFonts w:cs="Arial"/>
                <w:sz w:val="16"/>
                <w:szCs w:val="16"/>
                <w:lang w:eastAsia="zh-CN"/>
              </w:rPr>
              <w:t>NR Band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06C41D30"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2CA06034"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F977359"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030E99D"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F7EDC11"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00CD3C37" w14:textId="77777777" w:rsidR="00F75DF1" w:rsidRPr="001F31FF" w:rsidRDefault="00F75DF1" w:rsidP="00277947">
            <w:pPr>
              <w:pStyle w:val="TAC"/>
              <w:rPr>
                <w:rFonts w:cs="Arial"/>
                <w:sz w:val="16"/>
                <w:szCs w:val="16"/>
              </w:rPr>
            </w:pPr>
            <w:r w:rsidRPr="001F31FF">
              <w:rPr>
                <w:rFonts w:cs="Arial"/>
                <w:sz w:val="16"/>
                <w:szCs w:val="16"/>
                <w:lang w:eastAsia="zh-CN"/>
              </w:rPr>
              <w:t>2</w:t>
            </w:r>
          </w:p>
        </w:tc>
      </w:tr>
      <w:tr w:rsidR="00F75DF1" w:rsidRPr="001F31FF" w14:paraId="747F15F8"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778887D4"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4BCFD623" w14:textId="77777777" w:rsidR="00F75DF1" w:rsidRPr="001F31FF" w:rsidRDefault="00F75DF1" w:rsidP="00277947">
            <w:pPr>
              <w:pStyle w:val="TAL"/>
              <w:rPr>
                <w:rFonts w:cs="Arial"/>
                <w:sz w:val="16"/>
                <w:szCs w:val="16"/>
                <w:lang w:eastAsia="zh-CN"/>
              </w:rPr>
            </w:pPr>
            <w:r w:rsidRPr="001F31FF">
              <w:rPr>
                <w:rFonts w:cs="Arial"/>
                <w:sz w:val="16"/>
                <w:szCs w:val="16"/>
              </w:rPr>
              <w:t xml:space="preserve">Frequency range </w:t>
            </w:r>
          </w:p>
        </w:tc>
        <w:tc>
          <w:tcPr>
            <w:tcW w:w="772" w:type="dxa"/>
            <w:tcBorders>
              <w:top w:val="single" w:sz="6" w:space="0" w:color="auto"/>
              <w:left w:val="single" w:sz="6" w:space="0" w:color="auto"/>
              <w:bottom w:val="single" w:sz="6" w:space="0" w:color="auto"/>
              <w:right w:val="single" w:sz="6" w:space="0" w:color="auto"/>
            </w:tcBorders>
            <w:vAlign w:val="center"/>
            <w:hideMark/>
          </w:tcPr>
          <w:p w14:paraId="7F56DBF2" w14:textId="77777777" w:rsidR="00F75DF1" w:rsidRPr="001F31FF" w:rsidRDefault="00F75DF1" w:rsidP="00277947">
            <w:pPr>
              <w:pStyle w:val="TAR"/>
              <w:rPr>
                <w:rFonts w:cs="Arial"/>
                <w:sz w:val="16"/>
                <w:szCs w:val="16"/>
              </w:rPr>
            </w:pPr>
            <w:r w:rsidRPr="001F31FF">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4240CDF2"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B29A0A5"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704AAB8" w14:textId="77777777" w:rsidR="00F75DF1" w:rsidRPr="001F31FF" w:rsidRDefault="00F75DF1" w:rsidP="00277947">
            <w:pPr>
              <w:pStyle w:val="TAC"/>
              <w:rPr>
                <w:rFonts w:cs="Arial"/>
                <w:sz w:val="16"/>
                <w:szCs w:val="16"/>
              </w:rPr>
            </w:pPr>
            <w:r w:rsidRPr="001F31FF">
              <w:rPr>
                <w:rFonts w:cs="Arial"/>
                <w:sz w:val="16"/>
                <w:szCs w:val="16"/>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91600FA" w14:textId="77777777" w:rsidR="00F75DF1" w:rsidRPr="001F31FF" w:rsidRDefault="00F75DF1" w:rsidP="00277947">
            <w:pPr>
              <w:pStyle w:val="TAC"/>
              <w:rPr>
                <w:rFonts w:cs="Arial"/>
                <w:sz w:val="16"/>
                <w:szCs w:val="16"/>
              </w:rPr>
            </w:pPr>
            <w:r w:rsidRPr="001F31FF">
              <w:rPr>
                <w:rFonts w:cs="Arial"/>
                <w:sz w:val="16"/>
                <w:szCs w:val="16"/>
              </w:rPr>
              <w:t>0.3</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4C305022" w14:textId="77777777" w:rsidR="00F75DF1" w:rsidRPr="001F31FF" w:rsidRDefault="00F75DF1" w:rsidP="00277947">
            <w:pPr>
              <w:pStyle w:val="TAC"/>
              <w:rPr>
                <w:rFonts w:cs="Arial"/>
                <w:sz w:val="16"/>
                <w:szCs w:val="16"/>
                <w:lang w:eastAsia="zh-CN"/>
              </w:rPr>
            </w:pPr>
            <w:r w:rsidRPr="001F31FF">
              <w:rPr>
                <w:rFonts w:cs="Arial"/>
                <w:sz w:val="16"/>
                <w:szCs w:val="16"/>
              </w:rPr>
              <w:t>8</w:t>
            </w:r>
          </w:p>
        </w:tc>
      </w:tr>
      <w:tr w:rsidR="00F75DF1" w:rsidRPr="001F31FF" w14:paraId="25954927" w14:textId="77777777" w:rsidTr="00277947">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4A7AC155" w14:textId="77777777" w:rsidR="00F75DF1" w:rsidRPr="001F31FF" w:rsidRDefault="00F75DF1" w:rsidP="00277947">
            <w:pPr>
              <w:pStyle w:val="TAC"/>
              <w:rPr>
                <w:rFonts w:cs="Arial"/>
                <w:sz w:val="16"/>
                <w:szCs w:val="16"/>
              </w:rPr>
            </w:pPr>
            <w:r w:rsidRPr="001F31FF">
              <w:rPr>
                <w:rFonts w:cs="Arial"/>
                <w:sz w:val="16"/>
                <w:szCs w:val="16"/>
              </w:rPr>
              <w:t>4</w:t>
            </w:r>
            <w:r w:rsidRPr="001F31FF">
              <w:rPr>
                <w:rFonts w:cs="Arial"/>
                <w:sz w:val="16"/>
                <w:szCs w:val="16"/>
                <w:lang w:eastAsia="zh-CN"/>
              </w:rPr>
              <w:t>1</w:t>
            </w:r>
          </w:p>
        </w:tc>
        <w:tc>
          <w:tcPr>
            <w:tcW w:w="3166" w:type="dxa"/>
            <w:tcBorders>
              <w:top w:val="single" w:sz="6" w:space="0" w:color="auto"/>
              <w:left w:val="single" w:sz="6" w:space="0" w:color="auto"/>
              <w:bottom w:val="single" w:sz="6" w:space="0" w:color="auto"/>
              <w:right w:val="single" w:sz="6" w:space="0" w:color="auto"/>
            </w:tcBorders>
            <w:vAlign w:val="center"/>
            <w:hideMark/>
          </w:tcPr>
          <w:p w14:paraId="6257A5A1" w14:textId="77777777" w:rsidR="00F75DF1" w:rsidRPr="001F31FF" w:rsidRDefault="00F75DF1" w:rsidP="00277947">
            <w:pPr>
              <w:pStyle w:val="TAL"/>
              <w:rPr>
                <w:rFonts w:cs="Arial"/>
                <w:sz w:val="16"/>
                <w:szCs w:val="16"/>
                <w:lang w:eastAsia="zh-CN"/>
              </w:rPr>
            </w:pPr>
            <w:r w:rsidRPr="001F31FF">
              <w:rPr>
                <w:rFonts w:cs="Arial"/>
                <w:sz w:val="16"/>
                <w:szCs w:val="16"/>
              </w:rPr>
              <w:t xml:space="preserve">E-UTRA Band 1, </w:t>
            </w:r>
            <w:r w:rsidRPr="001F31FF">
              <w:rPr>
                <w:rFonts w:cs="Arial"/>
                <w:sz w:val="16"/>
                <w:szCs w:val="16"/>
                <w:lang w:eastAsia="zh-CN"/>
              </w:rPr>
              <w:t>2</w:t>
            </w:r>
            <w:r w:rsidRPr="001F31FF">
              <w:rPr>
                <w:rFonts w:cs="Arial"/>
                <w:sz w:val="16"/>
                <w:szCs w:val="16"/>
              </w:rPr>
              <w:t xml:space="preserve">, 3, </w:t>
            </w:r>
            <w:r w:rsidRPr="001F31FF">
              <w:rPr>
                <w:rFonts w:cs="Arial"/>
                <w:sz w:val="16"/>
                <w:szCs w:val="16"/>
                <w:lang w:eastAsia="zh-CN"/>
              </w:rPr>
              <w:t>4</w:t>
            </w:r>
            <w:r w:rsidRPr="001F31FF">
              <w:rPr>
                <w:rFonts w:cs="Arial"/>
                <w:sz w:val="16"/>
                <w:szCs w:val="16"/>
              </w:rPr>
              <w:t xml:space="preserve">, </w:t>
            </w:r>
            <w:r w:rsidRPr="001F31FF">
              <w:rPr>
                <w:rFonts w:cs="Arial"/>
                <w:sz w:val="16"/>
                <w:szCs w:val="16"/>
                <w:lang w:eastAsia="zh-CN"/>
              </w:rPr>
              <w:t>5</w:t>
            </w:r>
            <w:r w:rsidRPr="001F31FF">
              <w:rPr>
                <w:rFonts w:cs="Arial"/>
                <w:sz w:val="16"/>
                <w:szCs w:val="16"/>
              </w:rPr>
              <w:t xml:space="preserve">, 8,  </w:t>
            </w:r>
            <w:r w:rsidRPr="001F31FF">
              <w:rPr>
                <w:rFonts w:cs="Arial"/>
                <w:sz w:val="16"/>
                <w:szCs w:val="16"/>
                <w:lang w:eastAsia="zh-CN"/>
              </w:rPr>
              <w:t>12</w:t>
            </w:r>
            <w:r w:rsidRPr="001F31FF">
              <w:rPr>
                <w:rFonts w:cs="Arial"/>
                <w:sz w:val="16"/>
                <w:szCs w:val="16"/>
              </w:rPr>
              <w:t xml:space="preserve">, </w:t>
            </w:r>
            <w:r w:rsidRPr="001F31FF">
              <w:rPr>
                <w:rFonts w:cs="Arial"/>
                <w:sz w:val="16"/>
                <w:szCs w:val="16"/>
                <w:lang w:eastAsia="zh-CN"/>
              </w:rPr>
              <w:t>13</w:t>
            </w:r>
            <w:r w:rsidRPr="001F31FF">
              <w:rPr>
                <w:rFonts w:cs="Arial"/>
                <w:sz w:val="16"/>
                <w:szCs w:val="16"/>
              </w:rPr>
              <w:t xml:space="preserve"> , </w:t>
            </w:r>
            <w:r w:rsidRPr="001F31FF">
              <w:rPr>
                <w:rFonts w:cs="Arial"/>
                <w:sz w:val="16"/>
                <w:szCs w:val="16"/>
                <w:lang w:eastAsia="zh-CN"/>
              </w:rPr>
              <w:t>14</w:t>
            </w:r>
            <w:r w:rsidRPr="001F31FF">
              <w:rPr>
                <w:rFonts w:cs="Arial"/>
                <w:sz w:val="16"/>
                <w:szCs w:val="16"/>
              </w:rPr>
              <w:t xml:space="preserve">, </w:t>
            </w:r>
            <w:r w:rsidRPr="001F31FF">
              <w:rPr>
                <w:rFonts w:cs="Arial"/>
                <w:sz w:val="16"/>
                <w:szCs w:val="16"/>
                <w:lang w:eastAsia="zh-CN"/>
              </w:rPr>
              <w:t>17, 24, 25, 26, 27</w:t>
            </w:r>
            <w:r w:rsidRPr="001F31FF">
              <w:rPr>
                <w:rFonts w:cs="Arial"/>
                <w:sz w:val="16"/>
                <w:szCs w:val="16"/>
              </w:rPr>
              <w:t>, 28, 29, 30, 34, 39, 40, 42, 44</w:t>
            </w:r>
            <w:r w:rsidRPr="001F31FF">
              <w:rPr>
                <w:rFonts w:cs="Arial"/>
                <w:sz w:val="16"/>
                <w:szCs w:val="16"/>
                <w:lang w:eastAsia="zh-CN"/>
              </w:rPr>
              <w:t>, 45</w:t>
            </w:r>
            <w:r w:rsidRPr="001F31FF">
              <w:rPr>
                <w:rFonts w:cs="Arial"/>
                <w:sz w:val="16"/>
                <w:szCs w:val="16"/>
                <w:lang w:eastAsia="ja-JP"/>
              </w:rPr>
              <w:t xml:space="preserve">, 48, </w:t>
            </w:r>
            <w:r w:rsidRPr="001F31FF">
              <w:rPr>
                <w:rFonts w:cs="Arial"/>
                <w:sz w:val="16"/>
                <w:szCs w:val="16"/>
              </w:rPr>
              <w:t xml:space="preserve">50, 51, 52, </w:t>
            </w:r>
            <w:r w:rsidRPr="001F31FF">
              <w:rPr>
                <w:rFonts w:cs="Arial"/>
                <w:sz w:val="16"/>
                <w:szCs w:val="16"/>
                <w:lang w:eastAsia="ja-JP"/>
              </w:rPr>
              <w:t>65</w:t>
            </w:r>
            <w:r w:rsidRPr="001F31FF">
              <w:rPr>
                <w:rFonts w:cs="Arial"/>
                <w:sz w:val="16"/>
                <w:szCs w:val="16"/>
              </w:rPr>
              <w:t>, 66, 70</w:t>
            </w:r>
            <w:r w:rsidRPr="001F31FF">
              <w:rPr>
                <w:rFonts w:cs="Arial"/>
                <w:sz w:val="16"/>
                <w:szCs w:val="16"/>
                <w:lang w:eastAsia="zh-CN"/>
              </w:rPr>
              <w:t>, 71</w:t>
            </w:r>
            <w:r w:rsidRPr="001F31FF">
              <w:rPr>
                <w:rFonts w:cs="Arial"/>
                <w:sz w:val="16"/>
                <w:szCs w:val="16"/>
                <w:lang w:eastAsia="ja-JP"/>
              </w:rPr>
              <w:t>, 73, 74</w:t>
            </w:r>
            <w:r w:rsidRPr="001F31FF">
              <w:rPr>
                <w:rFonts w:cs="Arial"/>
                <w:sz w:val="16"/>
                <w:szCs w:val="16"/>
                <w:lang w:eastAsia="zh-CN"/>
              </w:rPr>
              <w:t>, 85</w:t>
            </w:r>
          </w:p>
          <w:p w14:paraId="577A03D4" w14:textId="77777777" w:rsidR="00F75DF1" w:rsidRPr="001F31FF" w:rsidRDefault="00F75DF1" w:rsidP="00277947">
            <w:pPr>
              <w:pStyle w:val="TAL"/>
              <w:rPr>
                <w:rFonts w:cs="Arial"/>
                <w:sz w:val="16"/>
                <w:szCs w:val="16"/>
              </w:rPr>
            </w:pPr>
            <w:r w:rsidRPr="001F31FF">
              <w:rPr>
                <w:rFonts w:cs="Arial"/>
                <w:sz w:val="16"/>
                <w:szCs w:val="16"/>
                <w:lang w:eastAsia="zh-CN"/>
              </w:rPr>
              <w:t>NR Band  n77, n78</w:t>
            </w:r>
          </w:p>
        </w:tc>
        <w:tc>
          <w:tcPr>
            <w:tcW w:w="772" w:type="dxa"/>
            <w:tcBorders>
              <w:top w:val="single" w:sz="6" w:space="0" w:color="auto"/>
              <w:left w:val="single" w:sz="6" w:space="0" w:color="auto"/>
              <w:bottom w:val="single" w:sz="6" w:space="0" w:color="auto"/>
              <w:right w:val="single" w:sz="6" w:space="0" w:color="auto"/>
            </w:tcBorders>
            <w:vAlign w:val="center"/>
            <w:hideMark/>
          </w:tcPr>
          <w:p w14:paraId="7EF1BCE5"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1AE89814"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81EE68B"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47F53F1"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3C3F82E"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3014B5F5" w14:textId="77777777" w:rsidR="00F75DF1" w:rsidRPr="001F31FF" w:rsidRDefault="00F75DF1" w:rsidP="00277947">
            <w:pPr>
              <w:pStyle w:val="TAC"/>
              <w:rPr>
                <w:rFonts w:cs="Arial"/>
                <w:sz w:val="16"/>
                <w:szCs w:val="16"/>
              </w:rPr>
            </w:pPr>
          </w:p>
        </w:tc>
      </w:tr>
      <w:tr w:rsidR="00F75DF1" w:rsidRPr="001F31FF" w14:paraId="6A63A426"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B242C24"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65BE4C26" w14:textId="77777777" w:rsidR="00F75DF1" w:rsidRPr="001F31FF" w:rsidRDefault="00F75DF1" w:rsidP="00277947">
            <w:pPr>
              <w:pStyle w:val="TAL"/>
              <w:rPr>
                <w:rFonts w:cs="Arial"/>
                <w:sz w:val="16"/>
                <w:szCs w:val="16"/>
              </w:rPr>
            </w:pPr>
            <w:r w:rsidRPr="001F31FF">
              <w:rPr>
                <w:rFonts w:cs="Arial"/>
                <w:sz w:val="16"/>
                <w:szCs w:val="16"/>
              </w:rPr>
              <w:t>E-UTRA Band 9, 11, 18, 19, 21</w:t>
            </w:r>
          </w:p>
        </w:tc>
        <w:tc>
          <w:tcPr>
            <w:tcW w:w="772" w:type="dxa"/>
            <w:tcBorders>
              <w:top w:val="single" w:sz="6" w:space="0" w:color="auto"/>
              <w:left w:val="single" w:sz="6" w:space="0" w:color="auto"/>
              <w:bottom w:val="single" w:sz="6" w:space="0" w:color="auto"/>
              <w:right w:val="single" w:sz="6" w:space="0" w:color="auto"/>
            </w:tcBorders>
            <w:vAlign w:val="center"/>
            <w:hideMark/>
          </w:tcPr>
          <w:p w14:paraId="507C3D5F"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14:paraId="494B511C"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97372B7"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D04C4A1"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AF8086B"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68679FA0" w14:textId="77777777" w:rsidR="00F75DF1" w:rsidRPr="001F31FF" w:rsidRDefault="00F75DF1" w:rsidP="00277947">
            <w:pPr>
              <w:pStyle w:val="TAC"/>
              <w:rPr>
                <w:rFonts w:cs="Arial"/>
                <w:sz w:val="16"/>
                <w:szCs w:val="16"/>
              </w:rPr>
            </w:pPr>
            <w:r w:rsidRPr="001F31FF">
              <w:rPr>
                <w:rFonts w:cs="Arial"/>
                <w:sz w:val="16"/>
                <w:szCs w:val="16"/>
              </w:rPr>
              <w:t>30</w:t>
            </w:r>
          </w:p>
        </w:tc>
      </w:tr>
      <w:tr w:rsidR="00F75DF1" w:rsidRPr="001F31FF" w14:paraId="24FC1E53"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0B9D3CA5"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2A2C3C91" w14:textId="77777777" w:rsidR="00F75DF1" w:rsidRPr="001F31FF" w:rsidRDefault="00F75DF1" w:rsidP="00277947">
            <w:pPr>
              <w:pStyle w:val="TAL"/>
              <w:rPr>
                <w:rFonts w:cs="Arial"/>
                <w:sz w:val="16"/>
                <w:szCs w:val="16"/>
              </w:rPr>
            </w:pPr>
            <w:r w:rsidRPr="001F31FF">
              <w:rPr>
                <w:rFonts w:cs="Arial"/>
                <w:sz w:val="16"/>
                <w:szCs w:val="16"/>
                <w:lang w:eastAsia="zh-CN"/>
              </w:rPr>
              <w:t>NR Band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7E1C4A1C"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14:paraId="1E54004C"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79C1B49"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ACF716C"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33F1506"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06166A63" w14:textId="77777777" w:rsidR="00F75DF1" w:rsidRPr="001F31FF" w:rsidRDefault="00F75DF1" w:rsidP="00277947">
            <w:pPr>
              <w:pStyle w:val="TAC"/>
              <w:rPr>
                <w:rFonts w:cs="Arial"/>
                <w:sz w:val="16"/>
                <w:szCs w:val="16"/>
              </w:rPr>
            </w:pPr>
            <w:r w:rsidRPr="001F31FF">
              <w:rPr>
                <w:rFonts w:cs="Arial"/>
                <w:sz w:val="16"/>
                <w:szCs w:val="16"/>
                <w:lang w:eastAsia="zh-CN"/>
              </w:rPr>
              <w:t>2</w:t>
            </w:r>
          </w:p>
        </w:tc>
      </w:tr>
      <w:tr w:rsidR="00F75DF1" w:rsidRPr="001F31FF" w14:paraId="6A545B03"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77241F21"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3FCB320B"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714BAFFA" w14:textId="77777777" w:rsidR="00F75DF1" w:rsidRPr="001F31FF" w:rsidRDefault="00F75DF1" w:rsidP="00277947">
            <w:pPr>
              <w:pStyle w:val="TAR"/>
              <w:rPr>
                <w:rFonts w:cs="Arial"/>
                <w:sz w:val="16"/>
                <w:szCs w:val="16"/>
              </w:rPr>
            </w:pPr>
            <w:r w:rsidRPr="001F31FF">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vAlign w:val="center"/>
          </w:tcPr>
          <w:p w14:paraId="7FAAFDCE" w14:textId="77777777" w:rsidR="00F75DF1" w:rsidRPr="001F31FF" w:rsidRDefault="00F75DF1" w:rsidP="00277947">
            <w:pPr>
              <w:pStyle w:val="TAC"/>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hideMark/>
          </w:tcPr>
          <w:p w14:paraId="5DD7CEEE"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B2A6D7B" w14:textId="77777777" w:rsidR="00F75DF1" w:rsidRPr="001F31FF" w:rsidRDefault="00F75DF1" w:rsidP="00277947">
            <w:pPr>
              <w:pStyle w:val="TAC"/>
              <w:rPr>
                <w:rFonts w:cs="Arial"/>
                <w:sz w:val="16"/>
                <w:szCs w:val="16"/>
              </w:rPr>
            </w:pPr>
            <w:r w:rsidRPr="001F31FF">
              <w:rPr>
                <w:rFonts w:cs="Arial"/>
                <w:sz w:val="16"/>
                <w:szCs w:val="16"/>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5B6EC89" w14:textId="77777777" w:rsidR="00F75DF1" w:rsidRPr="001F31FF" w:rsidRDefault="00F75DF1" w:rsidP="00277947">
            <w:pPr>
              <w:pStyle w:val="TAC"/>
              <w:rPr>
                <w:rFonts w:cs="Arial"/>
                <w:sz w:val="16"/>
                <w:szCs w:val="16"/>
              </w:rPr>
            </w:pPr>
            <w:r w:rsidRPr="001F31FF">
              <w:rPr>
                <w:rFonts w:cs="Arial"/>
                <w:sz w:val="16"/>
                <w:szCs w:val="16"/>
              </w:rPr>
              <w:t>0.3</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359D3057" w14:textId="77777777" w:rsidR="00F75DF1" w:rsidRPr="001F31FF" w:rsidRDefault="00F75DF1" w:rsidP="00277947">
            <w:pPr>
              <w:pStyle w:val="TAC"/>
              <w:rPr>
                <w:rFonts w:cs="Arial"/>
                <w:sz w:val="16"/>
                <w:szCs w:val="16"/>
              </w:rPr>
            </w:pPr>
            <w:r w:rsidRPr="001F31FF">
              <w:rPr>
                <w:rFonts w:cs="Arial"/>
                <w:sz w:val="16"/>
                <w:szCs w:val="16"/>
              </w:rPr>
              <w:t>8, 30</w:t>
            </w:r>
          </w:p>
        </w:tc>
      </w:tr>
      <w:tr w:rsidR="00F75DF1" w:rsidRPr="001F31FF" w14:paraId="0BF978A0" w14:textId="77777777" w:rsidTr="00277947">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41346106" w14:textId="77777777" w:rsidR="00F75DF1" w:rsidRPr="001F31FF" w:rsidRDefault="00F75DF1" w:rsidP="00277947">
            <w:pPr>
              <w:pStyle w:val="TAC"/>
              <w:rPr>
                <w:rFonts w:cs="Arial"/>
                <w:sz w:val="16"/>
                <w:szCs w:val="16"/>
              </w:rPr>
            </w:pPr>
            <w:r w:rsidRPr="001F31FF">
              <w:rPr>
                <w:rFonts w:cs="Arial"/>
                <w:sz w:val="16"/>
                <w:szCs w:val="16"/>
              </w:rPr>
              <w:t>42</w:t>
            </w:r>
          </w:p>
        </w:tc>
        <w:tc>
          <w:tcPr>
            <w:tcW w:w="3166" w:type="dxa"/>
            <w:tcBorders>
              <w:top w:val="single" w:sz="6" w:space="0" w:color="auto"/>
              <w:left w:val="single" w:sz="6" w:space="0" w:color="auto"/>
              <w:bottom w:val="single" w:sz="6" w:space="0" w:color="auto"/>
              <w:right w:val="single" w:sz="6" w:space="0" w:color="auto"/>
            </w:tcBorders>
            <w:vAlign w:val="center"/>
            <w:hideMark/>
          </w:tcPr>
          <w:p w14:paraId="117B0257" w14:textId="77777777" w:rsidR="00F75DF1" w:rsidRPr="001F31FF" w:rsidRDefault="00F75DF1" w:rsidP="00277947">
            <w:pPr>
              <w:pStyle w:val="TAL"/>
              <w:rPr>
                <w:rFonts w:cs="Arial"/>
                <w:sz w:val="16"/>
                <w:szCs w:val="16"/>
                <w:lang w:eastAsia="zh-CN"/>
              </w:rPr>
            </w:pPr>
            <w:r w:rsidRPr="001F31FF">
              <w:rPr>
                <w:rFonts w:cs="Arial"/>
                <w:sz w:val="16"/>
                <w:szCs w:val="16"/>
              </w:rPr>
              <w:t xml:space="preserve">E-UTRA Band 1, 2, 3, 4, 5, 7, 8,  </w:t>
            </w:r>
            <w:r w:rsidRPr="001F31FF">
              <w:rPr>
                <w:rFonts w:cs="Arial"/>
                <w:sz w:val="16"/>
                <w:szCs w:val="16"/>
                <w:lang w:eastAsia="ja-JP"/>
              </w:rPr>
              <w:t xml:space="preserve">11, 18, 19, </w:t>
            </w:r>
            <w:r w:rsidRPr="001F31FF">
              <w:rPr>
                <w:rFonts w:cs="Arial"/>
                <w:sz w:val="16"/>
                <w:szCs w:val="16"/>
              </w:rPr>
              <w:t xml:space="preserve">20, </w:t>
            </w:r>
            <w:r w:rsidRPr="001F31FF">
              <w:rPr>
                <w:rFonts w:cs="Arial"/>
                <w:sz w:val="16"/>
                <w:szCs w:val="16"/>
                <w:lang w:eastAsia="ja-JP"/>
              </w:rPr>
              <w:t xml:space="preserve">21, </w:t>
            </w:r>
            <w:r w:rsidRPr="001F31FF">
              <w:rPr>
                <w:rFonts w:cs="Arial"/>
                <w:sz w:val="16"/>
                <w:szCs w:val="16"/>
              </w:rPr>
              <w:t>25, 26, 27, 28, 31, 32, 33, 34, 38, 40, 41, 44</w:t>
            </w:r>
            <w:r w:rsidRPr="001F31FF">
              <w:rPr>
                <w:rFonts w:cs="Arial"/>
                <w:sz w:val="16"/>
                <w:szCs w:val="16"/>
                <w:lang w:eastAsia="zh-CN"/>
              </w:rPr>
              <w:t>, 45</w:t>
            </w:r>
            <w:r w:rsidRPr="001F31FF">
              <w:rPr>
                <w:rFonts w:cs="Arial"/>
                <w:sz w:val="16"/>
                <w:szCs w:val="16"/>
              </w:rPr>
              <w:t>, 50, 51, 65, 66, 67, 68, 69, 72</w:t>
            </w:r>
            <w:r w:rsidRPr="001F31FF">
              <w:rPr>
                <w:rFonts w:cs="Arial"/>
                <w:sz w:val="16"/>
                <w:szCs w:val="16"/>
                <w:lang w:eastAsia="ja-JP"/>
              </w:rPr>
              <w:t>, 73, 74</w:t>
            </w:r>
            <w:r w:rsidRPr="001F31FF">
              <w:rPr>
                <w:rFonts w:cs="Arial"/>
                <w:sz w:val="16"/>
                <w:szCs w:val="16"/>
              </w:rPr>
              <w:t>, 75, 76</w:t>
            </w:r>
            <w:r w:rsidRPr="001F31FF">
              <w:rPr>
                <w:rFonts w:cs="Arial"/>
                <w:sz w:val="16"/>
                <w:szCs w:val="16"/>
                <w:lang w:eastAsia="zh-CN"/>
              </w:rPr>
              <w:t>, 87, 88</w:t>
            </w:r>
          </w:p>
          <w:p w14:paraId="3715914F" w14:textId="77777777" w:rsidR="00F75DF1" w:rsidRPr="001F31FF" w:rsidRDefault="00F75DF1" w:rsidP="00277947">
            <w:pPr>
              <w:pStyle w:val="TAL"/>
              <w:rPr>
                <w:rFonts w:cs="Arial"/>
                <w:sz w:val="16"/>
                <w:szCs w:val="16"/>
              </w:rPr>
            </w:pPr>
            <w:r w:rsidRPr="001F31FF">
              <w:rPr>
                <w:rFonts w:cs="Arial"/>
                <w:sz w:val="16"/>
                <w:szCs w:val="16"/>
                <w:lang w:eastAsia="zh-CN"/>
              </w:rPr>
              <w:t>NR Band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51744509"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74895317"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3459DFA"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0CA6D24"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0C9D871"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3A814323" w14:textId="77777777" w:rsidR="00F75DF1" w:rsidRPr="001F31FF" w:rsidRDefault="00F75DF1" w:rsidP="00277947">
            <w:pPr>
              <w:pStyle w:val="TAC"/>
              <w:rPr>
                <w:rFonts w:cs="Arial"/>
                <w:sz w:val="16"/>
                <w:szCs w:val="16"/>
              </w:rPr>
            </w:pPr>
          </w:p>
        </w:tc>
      </w:tr>
      <w:tr w:rsidR="00F75DF1" w:rsidRPr="001F31FF" w14:paraId="2119930D"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7C953C9B"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04430624"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1A4F4210" w14:textId="77777777" w:rsidR="00F75DF1" w:rsidRPr="001F31FF" w:rsidRDefault="00F75DF1" w:rsidP="00277947">
            <w:pPr>
              <w:pStyle w:val="TAR"/>
              <w:rPr>
                <w:rFonts w:cs="Arial"/>
                <w:sz w:val="16"/>
                <w:szCs w:val="16"/>
              </w:rPr>
            </w:pPr>
            <w:r w:rsidRPr="001F31FF">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6DA60F04" w14:textId="77777777" w:rsidR="00F75DF1" w:rsidRPr="001F31FF" w:rsidRDefault="00F75DF1" w:rsidP="00277947">
            <w:pPr>
              <w:pStyle w:val="TAC"/>
              <w:rPr>
                <w:rFonts w:cs="Arial"/>
                <w:sz w:val="16"/>
                <w:szCs w:val="16"/>
              </w:rPr>
            </w:pPr>
            <w:r w:rsidRPr="001F31FF">
              <w:rPr>
                <w:rFonts w:cs="Arial"/>
                <w:sz w:val="16"/>
                <w:szCs w:val="16"/>
                <w:lang w:eastAsia="ja-JP"/>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69AF6EE"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1FFC048" w14:textId="77777777" w:rsidR="00F75DF1" w:rsidRPr="001F31FF" w:rsidRDefault="00F75DF1" w:rsidP="00277947">
            <w:pPr>
              <w:pStyle w:val="TAC"/>
              <w:rPr>
                <w:rFonts w:cs="Arial"/>
                <w:sz w:val="16"/>
                <w:szCs w:val="16"/>
              </w:rPr>
            </w:pPr>
            <w:r w:rsidRPr="001F31FF">
              <w:rPr>
                <w:rFonts w:cs="Arial"/>
                <w:sz w:val="16"/>
                <w:szCs w:val="16"/>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B80705B" w14:textId="77777777" w:rsidR="00F75DF1" w:rsidRPr="001F31FF" w:rsidRDefault="00F75DF1" w:rsidP="00277947">
            <w:pPr>
              <w:pStyle w:val="TAC"/>
              <w:rPr>
                <w:rFonts w:cs="Arial"/>
                <w:sz w:val="16"/>
                <w:szCs w:val="16"/>
              </w:rPr>
            </w:pPr>
            <w:r w:rsidRPr="001F31FF">
              <w:rPr>
                <w:rFonts w:cs="Arial"/>
                <w:sz w:val="16"/>
                <w:szCs w:val="16"/>
              </w:rPr>
              <w:t>0.3</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696349F8" w14:textId="77777777" w:rsidR="00F75DF1" w:rsidRPr="001F31FF" w:rsidRDefault="00F75DF1" w:rsidP="00277947">
            <w:pPr>
              <w:pStyle w:val="TAC"/>
              <w:rPr>
                <w:rFonts w:cs="Arial"/>
                <w:sz w:val="16"/>
                <w:szCs w:val="16"/>
              </w:rPr>
            </w:pPr>
            <w:r w:rsidRPr="001F31FF">
              <w:rPr>
                <w:rFonts w:cs="Arial"/>
                <w:sz w:val="16"/>
                <w:szCs w:val="16"/>
              </w:rPr>
              <w:t>8</w:t>
            </w:r>
          </w:p>
        </w:tc>
      </w:tr>
      <w:tr w:rsidR="00F75DF1" w:rsidRPr="001F31FF" w14:paraId="3651ED8E" w14:textId="77777777" w:rsidTr="00277947">
        <w:trPr>
          <w:trHeight w:val="225"/>
          <w:jc w:val="center"/>
        </w:trPr>
        <w:tc>
          <w:tcPr>
            <w:tcW w:w="960" w:type="dxa"/>
            <w:tcBorders>
              <w:top w:val="single" w:sz="6" w:space="0" w:color="auto"/>
              <w:left w:val="single" w:sz="4" w:space="0" w:color="auto"/>
              <w:bottom w:val="single" w:sz="6" w:space="0" w:color="auto"/>
              <w:right w:val="single" w:sz="6" w:space="0" w:color="auto"/>
            </w:tcBorders>
            <w:hideMark/>
          </w:tcPr>
          <w:p w14:paraId="6D2B1909" w14:textId="77777777" w:rsidR="00F75DF1" w:rsidRPr="001F31FF" w:rsidRDefault="00F75DF1" w:rsidP="00277947">
            <w:pPr>
              <w:pStyle w:val="TAC"/>
              <w:rPr>
                <w:rFonts w:cs="Arial"/>
                <w:sz w:val="16"/>
                <w:szCs w:val="16"/>
              </w:rPr>
            </w:pPr>
            <w:r w:rsidRPr="001F31FF">
              <w:rPr>
                <w:rFonts w:cs="Arial"/>
                <w:sz w:val="16"/>
                <w:szCs w:val="16"/>
              </w:rPr>
              <w:t>43</w:t>
            </w:r>
          </w:p>
        </w:tc>
        <w:tc>
          <w:tcPr>
            <w:tcW w:w="3166" w:type="dxa"/>
            <w:tcBorders>
              <w:top w:val="single" w:sz="6" w:space="0" w:color="auto"/>
              <w:left w:val="single" w:sz="6" w:space="0" w:color="auto"/>
              <w:bottom w:val="single" w:sz="6" w:space="0" w:color="auto"/>
              <w:right w:val="single" w:sz="6" w:space="0" w:color="auto"/>
            </w:tcBorders>
            <w:vAlign w:val="center"/>
            <w:hideMark/>
          </w:tcPr>
          <w:p w14:paraId="296C5AC4" w14:textId="77777777" w:rsidR="00F75DF1" w:rsidRPr="001F31FF" w:rsidRDefault="00F75DF1" w:rsidP="00277947">
            <w:pPr>
              <w:pStyle w:val="TAL"/>
              <w:rPr>
                <w:rFonts w:cs="Arial"/>
                <w:sz w:val="16"/>
                <w:szCs w:val="16"/>
              </w:rPr>
            </w:pPr>
            <w:r w:rsidRPr="001F31FF">
              <w:rPr>
                <w:rFonts w:cs="Arial"/>
                <w:sz w:val="16"/>
                <w:szCs w:val="16"/>
              </w:rPr>
              <w:t>E-UTRA Band 1, 2, 3, 4, 5, 7, 8,  20, 25, 26, 27, 28, 31,32, 33, 34, 38, 40, 50, 51, 65, 66, 67, 68, 69, 72</w:t>
            </w:r>
            <w:r w:rsidRPr="001F31FF">
              <w:rPr>
                <w:rFonts w:cs="Arial"/>
                <w:sz w:val="16"/>
                <w:szCs w:val="16"/>
                <w:lang w:eastAsia="ja-JP"/>
              </w:rPr>
              <w:t>, 73, 74</w:t>
            </w:r>
            <w:r w:rsidRPr="001F31FF">
              <w:rPr>
                <w:rFonts w:cs="Arial"/>
                <w:sz w:val="16"/>
                <w:szCs w:val="16"/>
              </w:rPr>
              <w:t>, 75, 76</w:t>
            </w:r>
            <w:r w:rsidRPr="001F31FF">
              <w:rPr>
                <w:rFonts w:cs="Arial"/>
                <w:sz w:val="16"/>
                <w:szCs w:val="16"/>
                <w:lang w:eastAsia="zh-CN"/>
              </w:rPr>
              <w:t>, 85, 87, 88</w:t>
            </w:r>
          </w:p>
        </w:tc>
        <w:tc>
          <w:tcPr>
            <w:tcW w:w="772" w:type="dxa"/>
            <w:tcBorders>
              <w:top w:val="single" w:sz="6" w:space="0" w:color="auto"/>
              <w:left w:val="single" w:sz="6" w:space="0" w:color="auto"/>
              <w:bottom w:val="single" w:sz="6" w:space="0" w:color="auto"/>
              <w:right w:val="single" w:sz="6" w:space="0" w:color="auto"/>
            </w:tcBorders>
            <w:vAlign w:val="center"/>
            <w:hideMark/>
          </w:tcPr>
          <w:p w14:paraId="3CE2EBA4"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876D5A2"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1EE86A3"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6AFEC70"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60E5AA1"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2FB7B971" w14:textId="77777777" w:rsidR="00F75DF1" w:rsidRPr="001F31FF" w:rsidRDefault="00F75DF1" w:rsidP="00277947">
            <w:pPr>
              <w:pStyle w:val="TAC"/>
              <w:rPr>
                <w:rFonts w:cs="Arial"/>
                <w:sz w:val="16"/>
                <w:szCs w:val="16"/>
              </w:rPr>
            </w:pPr>
          </w:p>
        </w:tc>
      </w:tr>
      <w:tr w:rsidR="00F75DF1" w:rsidRPr="001F31FF" w14:paraId="7B06A425" w14:textId="77777777" w:rsidTr="00277947">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001341B2" w14:textId="77777777" w:rsidR="00F75DF1" w:rsidRPr="001F31FF" w:rsidRDefault="00F75DF1" w:rsidP="00277947">
            <w:pPr>
              <w:pStyle w:val="TAC"/>
              <w:rPr>
                <w:rFonts w:cs="Arial"/>
                <w:sz w:val="16"/>
                <w:szCs w:val="16"/>
              </w:rPr>
            </w:pPr>
            <w:r w:rsidRPr="001F31FF">
              <w:rPr>
                <w:rFonts w:cs="Arial"/>
                <w:sz w:val="16"/>
                <w:szCs w:val="16"/>
              </w:rPr>
              <w:t>44</w:t>
            </w:r>
          </w:p>
        </w:tc>
        <w:tc>
          <w:tcPr>
            <w:tcW w:w="3166" w:type="dxa"/>
            <w:tcBorders>
              <w:top w:val="single" w:sz="6" w:space="0" w:color="auto"/>
              <w:left w:val="single" w:sz="6" w:space="0" w:color="auto"/>
              <w:bottom w:val="single" w:sz="6" w:space="0" w:color="auto"/>
              <w:right w:val="single" w:sz="6" w:space="0" w:color="auto"/>
            </w:tcBorders>
            <w:vAlign w:val="center"/>
            <w:hideMark/>
          </w:tcPr>
          <w:p w14:paraId="7DCC0CB9" w14:textId="77777777" w:rsidR="00F75DF1" w:rsidRPr="001F31FF" w:rsidRDefault="00F75DF1" w:rsidP="00277947">
            <w:pPr>
              <w:pStyle w:val="TAL"/>
              <w:rPr>
                <w:rFonts w:cs="Arial"/>
                <w:sz w:val="16"/>
                <w:szCs w:val="16"/>
              </w:rPr>
            </w:pPr>
            <w:r w:rsidRPr="001F31FF">
              <w:rPr>
                <w:rFonts w:cs="Arial"/>
                <w:sz w:val="16"/>
                <w:szCs w:val="16"/>
              </w:rPr>
              <w:t>E-UTRA Band 1, 40, 42</w:t>
            </w:r>
            <w:r w:rsidRPr="001F31FF">
              <w:rPr>
                <w:rFonts w:cs="Arial"/>
                <w:sz w:val="16"/>
                <w:szCs w:val="16"/>
                <w:lang w:eastAsia="zh-CN"/>
              </w:rPr>
              <w:t>, 45</w:t>
            </w:r>
          </w:p>
        </w:tc>
        <w:tc>
          <w:tcPr>
            <w:tcW w:w="772" w:type="dxa"/>
            <w:tcBorders>
              <w:top w:val="single" w:sz="6" w:space="0" w:color="auto"/>
              <w:left w:val="single" w:sz="6" w:space="0" w:color="auto"/>
              <w:bottom w:val="single" w:sz="6" w:space="0" w:color="auto"/>
              <w:right w:val="single" w:sz="6" w:space="0" w:color="auto"/>
            </w:tcBorders>
            <w:vAlign w:val="center"/>
            <w:hideMark/>
          </w:tcPr>
          <w:p w14:paraId="181104DB"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14:paraId="5FF3F92F"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DAB5FAF"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2828DB9"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583C12F"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2A96ECC9"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3774AA60" w14:textId="77777777" w:rsidTr="00277947">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48D42A6F"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0E6CBC12" w14:textId="77777777" w:rsidR="00F75DF1" w:rsidRPr="001F31FF" w:rsidRDefault="00F75DF1" w:rsidP="00277947">
            <w:pPr>
              <w:pStyle w:val="TAL"/>
              <w:rPr>
                <w:rFonts w:cs="Arial"/>
                <w:sz w:val="16"/>
                <w:szCs w:val="16"/>
              </w:rPr>
            </w:pPr>
            <w:r w:rsidRPr="001F31FF">
              <w:rPr>
                <w:rFonts w:cs="Arial"/>
                <w:sz w:val="16"/>
                <w:szCs w:val="16"/>
              </w:rPr>
              <w:t>E-UTRA Band 3, 5, 8, 34, 39, 41</w:t>
            </w:r>
            <w:r w:rsidRPr="001F31FF">
              <w:rPr>
                <w:rFonts w:cs="Arial"/>
                <w:sz w:val="16"/>
                <w:szCs w:val="16"/>
                <w:lang w:eastAsia="zh-CN"/>
              </w:rPr>
              <w:t>, 73</w:t>
            </w:r>
          </w:p>
        </w:tc>
        <w:tc>
          <w:tcPr>
            <w:tcW w:w="772" w:type="dxa"/>
            <w:tcBorders>
              <w:top w:val="single" w:sz="6" w:space="0" w:color="auto"/>
              <w:left w:val="single" w:sz="6" w:space="0" w:color="auto"/>
              <w:bottom w:val="single" w:sz="6" w:space="0" w:color="auto"/>
              <w:right w:val="single" w:sz="6" w:space="0" w:color="auto"/>
            </w:tcBorders>
            <w:vAlign w:val="center"/>
            <w:hideMark/>
          </w:tcPr>
          <w:p w14:paraId="7C77A68C"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153D48EA"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B22FCD1"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849C687" w14:textId="77777777" w:rsidR="00F75DF1" w:rsidRPr="001F31FF" w:rsidRDefault="00F75DF1" w:rsidP="00277947">
            <w:pPr>
              <w:pStyle w:val="TAC"/>
              <w:rPr>
                <w:rFonts w:eastAsia="ＭＳ 明朝"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151F267"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3FCD063A" w14:textId="77777777" w:rsidR="00F75DF1" w:rsidRPr="001F31FF" w:rsidRDefault="00F75DF1" w:rsidP="00277947">
            <w:pPr>
              <w:pStyle w:val="TAC"/>
              <w:rPr>
                <w:rFonts w:cs="Arial"/>
                <w:sz w:val="16"/>
                <w:szCs w:val="16"/>
              </w:rPr>
            </w:pPr>
          </w:p>
        </w:tc>
      </w:tr>
      <w:tr w:rsidR="00F75DF1" w:rsidRPr="001F31FF" w14:paraId="6D3FE021" w14:textId="77777777" w:rsidTr="00277947">
        <w:trPr>
          <w:trHeight w:val="224"/>
          <w:jc w:val="center"/>
        </w:trPr>
        <w:tc>
          <w:tcPr>
            <w:tcW w:w="960" w:type="dxa"/>
            <w:tcBorders>
              <w:top w:val="single" w:sz="6" w:space="0" w:color="auto"/>
              <w:left w:val="single" w:sz="4" w:space="0" w:color="auto"/>
              <w:bottom w:val="single" w:sz="6" w:space="0" w:color="auto"/>
              <w:right w:val="single" w:sz="6" w:space="0" w:color="auto"/>
            </w:tcBorders>
            <w:hideMark/>
          </w:tcPr>
          <w:p w14:paraId="11B8F8DF" w14:textId="77777777" w:rsidR="00F75DF1" w:rsidRPr="001F31FF" w:rsidRDefault="00F75DF1" w:rsidP="00277947">
            <w:pPr>
              <w:keepNext/>
              <w:keepLines/>
              <w:spacing w:after="0"/>
              <w:jc w:val="center"/>
              <w:rPr>
                <w:rFonts w:ascii="Arial" w:hAnsi="Arial" w:cs="Arial"/>
                <w:sz w:val="16"/>
                <w:szCs w:val="16"/>
                <w:lang w:eastAsia="zh-CN"/>
              </w:rPr>
            </w:pPr>
            <w:r w:rsidRPr="001F31FF">
              <w:rPr>
                <w:rFonts w:ascii="Arial" w:hAnsi="Arial" w:cs="Arial"/>
                <w:sz w:val="16"/>
                <w:szCs w:val="16"/>
              </w:rPr>
              <w:t>45</w:t>
            </w:r>
          </w:p>
        </w:tc>
        <w:tc>
          <w:tcPr>
            <w:tcW w:w="3166" w:type="dxa"/>
            <w:tcBorders>
              <w:top w:val="single" w:sz="6" w:space="0" w:color="auto"/>
              <w:left w:val="single" w:sz="6" w:space="0" w:color="auto"/>
              <w:bottom w:val="single" w:sz="6" w:space="0" w:color="auto"/>
              <w:right w:val="single" w:sz="6" w:space="0" w:color="auto"/>
            </w:tcBorders>
            <w:hideMark/>
          </w:tcPr>
          <w:p w14:paraId="00304E3E"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1, 3, 5, 8, 34, 39, 40, 41, 42,</w:t>
            </w:r>
            <w:r w:rsidRPr="001F31FF">
              <w:rPr>
                <w:rFonts w:ascii="Arial" w:hAnsi="Arial" w:cs="Arial"/>
                <w:sz w:val="16"/>
                <w:szCs w:val="16"/>
                <w:lang w:eastAsia="zh-CN"/>
              </w:rPr>
              <w:t xml:space="preserve"> 44, 52, 73</w:t>
            </w:r>
          </w:p>
        </w:tc>
        <w:tc>
          <w:tcPr>
            <w:tcW w:w="772" w:type="dxa"/>
            <w:tcBorders>
              <w:top w:val="single" w:sz="6" w:space="0" w:color="auto"/>
              <w:left w:val="single" w:sz="6" w:space="0" w:color="auto"/>
              <w:bottom w:val="single" w:sz="6" w:space="0" w:color="auto"/>
              <w:right w:val="single" w:sz="6" w:space="0" w:color="auto"/>
            </w:tcBorders>
            <w:hideMark/>
          </w:tcPr>
          <w:p w14:paraId="58366216"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r w:rsidRPr="001F31FF">
              <w:rPr>
                <w:rFonts w:ascii="Arial" w:hAnsi="Arial"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hideMark/>
          </w:tcPr>
          <w:p w14:paraId="395DBD5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772" w:type="dxa"/>
            <w:tcBorders>
              <w:top w:val="single" w:sz="6" w:space="0" w:color="auto"/>
              <w:left w:val="single" w:sz="6" w:space="0" w:color="auto"/>
              <w:bottom w:val="single" w:sz="6" w:space="0" w:color="auto"/>
              <w:right w:val="single" w:sz="6" w:space="0" w:color="auto"/>
            </w:tcBorders>
            <w:hideMark/>
          </w:tcPr>
          <w:p w14:paraId="5C3652B4"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hideMark/>
          </w:tcPr>
          <w:p w14:paraId="2B0FACE4"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hideMark/>
          </w:tcPr>
          <w:p w14:paraId="13687714"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tcPr>
          <w:p w14:paraId="29AD0259"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3134C475" w14:textId="77777777" w:rsidTr="00277947">
        <w:trPr>
          <w:trHeight w:val="224"/>
          <w:jc w:val="center"/>
        </w:trPr>
        <w:tc>
          <w:tcPr>
            <w:tcW w:w="960" w:type="dxa"/>
            <w:tcBorders>
              <w:top w:val="single" w:sz="6" w:space="0" w:color="auto"/>
              <w:left w:val="single" w:sz="4" w:space="0" w:color="auto"/>
              <w:bottom w:val="single" w:sz="6" w:space="0" w:color="auto"/>
              <w:right w:val="single" w:sz="6" w:space="0" w:color="auto"/>
            </w:tcBorders>
            <w:hideMark/>
          </w:tcPr>
          <w:p w14:paraId="46863CF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3166" w:type="dxa"/>
            <w:tcBorders>
              <w:top w:val="single" w:sz="6" w:space="0" w:color="auto"/>
              <w:left w:val="single" w:sz="6" w:space="0" w:color="auto"/>
              <w:bottom w:val="single" w:sz="6" w:space="0" w:color="auto"/>
              <w:right w:val="single" w:sz="6" w:space="0" w:color="auto"/>
            </w:tcBorders>
          </w:tcPr>
          <w:p w14:paraId="26DE7813" w14:textId="77777777" w:rsidR="00F75DF1" w:rsidRPr="001F31FF" w:rsidRDefault="00F75DF1" w:rsidP="00277947">
            <w:pPr>
              <w:keepNext/>
              <w:keepLines/>
              <w:spacing w:after="0"/>
              <w:rPr>
                <w:rFonts w:ascii="Arial" w:hAnsi="Arial" w:cs="Arial"/>
                <w:sz w:val="16"/>
                <w:szCs w:val="16"/>
              </w:rPr>
            </w:pPr>
          </w:p>
        </w:tc>
        <w:tc>
          <w:tcPr>
            <w:tcW w:w="772" w:type="dxa"/>
            <w:tcBorders>
              <w:top w:val="single" w:sz="6" w:space="0" w:color="auto"/>
              <w:left w:val="single" w:sz="6" w:space="0" w:color="auto"/>
              <w:bottom w:val="single" w:sz="6" w:space="0" w:color="auto"/>
              <w:right w:val="single" w:sz="6" w:space="0" w:color="auto"/>
            </w:tcBorders>
          </w:tcPr>
          <w:p w14:paraId="3FB1334A" w14:textId="77777777" w:rsidR="00F75DF1" w:rsidRPr="001F31FF" w:rsidRDefault="00F75DF1" w:rsidP="00277947">
            <w:pPr>
              <w:keepNext/>
              <w:keepLines/>
              <w:spacing w:after="0"/>
              <w:jc w:val="right"/>
              <w:rPr>
                <w:rFonts w:ascii="Arial" w:hAnsi="Arial" w:cs="Arial"/>
                <w:sz w:val="16"/>
                <w:szCs w:val="16"/>
              </w:rPr>
            </w:pPr>
          </w:p>
        </w:tc>
        <w:tc>
          <w:tcPr>
            <w:tcW w:w="362" w:type="dxa"/>
            <w:tcBorders>
              <w:top w:val="single" w:sz="6" w:space="0" w:color="auto"/>
              <w:left w:val="single" w:sz="6" w:space="0" w:color="auto"/>
              <w:bottom w:val="single" w:sz="6" w:space="0" w:color="auto"/>
              <w:right w:val="single" w:sz="6" w:space="0" w:color="auto"/>
            </w:tcBorders>
          </w:tcPr>
          <w:p w14:paraId="0C09752E" w14:textId="77777777" w:rsidR="00F75DF1" w:rsidRPr="001F31FF" w:rsidRDefault="00F75DF1" w:rsidP="00277947">
            <w:pPr>
              <w:keepNext/>
              <w:keepLines/>
              <w:spacing w:after="0"/>
              <w:jc w:val="center"/>
              <w:rPr>
                <w:rFonts w:ascii="Arial" w:hAnsi="Arial" w:cs="Arial"/>
                <w:sz w:val="16"/>
                <w:szCs w:val="16"/>
              </w:rPr>
            </w:pPr>
          </w:p>
        </w:tc>
        <w:tc>
          <w:tcPr>
            <w:tcW w:w="772" w:type="dxa"/>
            <w:tcBorders>
              <w:top w:val="single" w:sz="6" w:space="0" w:color="auto"/>
              <w:left w:val="single" w:sz="6" w:space="0" w:color="auto"/>
              <w:bottom w:val="single" w:sz="6" w:space="0" w:color="auto"/>
              <w:right w:val="single" w:sz="6" w:space="0" w:color="auto"/>
            </w:tcBorders>
          </w:tcPr>
          <w:p w14:paraId="61E10A46" w14:textId="77777777" w:rsidR="00F75DF1" w:rsidRPr="001F31FF" w:rsidRDefault="00F75DF1" w:rsidP="00277947">
            <w:pPr>
              <w:keepNext/>
              <w:keepLines/>
              <w:spacing w:after="0"/>
              <w:rPr>
                <w:rFonts w:ascii="Arial" w:hAnsi="Arial" w:cs="Arial"/>
                <w:sz w:val="16"/>
                <w:szCs w:val="16"/>
              </w:rPr>
            </w:pPr>
          </w:p>
        </w:tc>
        <w:tc>
          <w:tcPr>
            <w:tcW w:w="1134" w:type="dxa"/>
            <w:tcBorders>
              <w:top w:val="single" w:sz="6" w:space="0" w:color="auto"/>
              <w:left w:val="single" w:sz="6" w:space="0" w:color="auto"/>
              <w:bottom w:val="single" w:sz="6" w:space="0" w:color="auto"/>
              <w:right w:val="single" w:sz="6" w:space="0" w:color="auto"/>
            </w:tcBorders>
          </w:tcPr>
          <w:p w14:paraId="115411D9" w14:textId="77777777" w:rsidR="00F75DF1" w:rsidRPr="001F31FF" w:rsidRDefault="00F75DF1" w:rsidP="00277947">
            <w:pPr>
              <w:keepNext/>
              <w:keepLines/>
              <w:spacing w:after="0"/>
              <w:jc w:val="center"/>
              <w:rPr>
                <w:rFonts w:ascii="Arial" w:hAnsi="Arial" w:cs="Arial"/>
                <w:sz w:val="16"/>
                <w:szCs w:val="16"/>
              </w:rPr>
            </w:pPr>
          </w:p>
        </w:tc>
        <w:tc>
          <w:tcPr>
            <w:tcW w:w="851" w:type="dxa"/>
            <w:tcBorders>
              <w:top w:val="single" w:sz="6" w:space="0" w:color="auto"/>
              <w:left w:val="single" w:sz="6" w:space="0" w:color="auto"/>
              <w:bottom w:val="single" w:sz="6" w:space="0" w:color="auto"/>
              <w:right w:val="single" w:sz="6" w:space="0" w:color="auto"/>
            </w:tcBorders>
            <w:noWrap/>
          </w:tcPr>
          <w:p w14:paraId="613D7351" w14:textId="77777777" w:rsidR="00F75DF1" w:rsidRPr="001F31FF" w:rsidRDefault="00F75DF1" w:rsidP="00277947">
            <w:pPr>
              <w:keepNext/>
              <w:keepLines/>
              <w:spacing w:after="0"/>
              <w:jc w:val="center"/>
              <w:rPr>
                <w:rFonts w:ascii="Arial" w:hAnsi="Arial" w:cs="Arial"/>
                <w:sz w:val="16"/>
                <w:szCs w:val="16"/>
              </w:rPr>
            </w:pPr>
          </w:p>
        </w:tc>
        <w:tc>
          <w:tcPr>
            <w:tcW w:w="929" w:type="dxa"/>
            <w:tcBorders>
              <w:top w:val="single" w:sz="6" w:space="0" w:color="auto"/>
              <w:left w:val="single" w:sz="6" w:space="0" w:color="auto"/>
              <w:bottom w:val="single" w:sz="6" w:space="0" w:color="auto"/>
              <w:right w:val="single" w:sz="4" w:space="0" w:color="auto"/>
            </w:tcBorders>
            <w:noWrap/>
          </w:tcPr>
          <w:p w14:paraId="0D7DE131"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6F988388" w14:textId="77777777" w:rsidTr="00277947">
        <w:trPr>
          <w:trHeight w:val="224"/>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5061840F"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47</w:t>
            </w:r>
          </w:p>
        </w:tc>
        <w:tc>
          <w:tcPr>
            <w:tcW w:w="3166" w:type="dxa"/>
            <w:tcBorders>
              <w:top w:val="single" w:sz="6" w:space="0" w:color="auto"/>
              <w:left w:val="single" w:sz="6" w:space="0" w:color="auto"/>
              <w:bottom w:val="single" w:sz="6" w:space="0" w:color="auto"/>
              <w:right w:val="single" w:sz="6" w:space="0" w:color="auto"/>
            </w:tcBorders>
            <w:vAlign w:val="center"/>
            <w:hideMark/>
          </w:tcPr>
          <w:p w14:paraId="48141F32" w14:textId="77777777" w:rsidR="00F75DF1" w:rsidRPr="001F31FF" w:rsidRDefault="00F75DF1" w:rsidP="00277947">
            <w:pPr>
              <w:keepNext/>
              <w:keepLines/>
              <w:spacing w:after="0"/>
              <w:rPr>
                <w:rFonts w:ascii="Arial" w:hAnsi="Arial" w:cs="Arial"/>
                <w:sz w:val="16"/>
                <w:szCs w:val="16"/>
                <w:lang w:eastAsia="zh-CN"/>
              </w:rPr>
            </w:pPr>
            <w:r w:rsidRPr="001F31FF">
              <w:rPr>
                <w:rFonts w:ascii="Arial" w:hAnsi="Arial" w:cs="Arial"/>
                <w:sz w:val="16"/>
                <w:szCs w:val="16"/>
              </w:rPr>
              <w:t>E-UTRA Band 1, 3, 5, 7, 8, 22, 26, 28, 34, 39, 40, 41, 42, 44, 45, 65, 68, 72, 73</w:t>
            </w:r>
          </w:p>
          <w:p w14:paraId="46FDA2A5"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lang w:eastAsia="zh-CN"/>
              </w:rPr>
              <w:t>NR band n77, n78 ,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0B5579D9"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2"/>
                <w:szCs w:val="16"/>
              </w:rPr>
              <w:t>DL_low</w:t>
            </w:r>
            <w:r w:rsidRPr="001F31FF">
              <w:rPr>
                <w:rFonts w:ascii="Arial" w:hAnsi="Arial"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9302E8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874FF4C"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2"/>
                <w:szCs w:val="12"/>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B731127"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865D976"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06546AF9"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41486D03" w14:textId="77777777" w:rsidTr="00277947">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48FAF7A2"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5EFAEC2C"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hideMark/>
          </w:tcPr>
          <w:p w14:paraId="5B434A85"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5925</w:t>
            </w:r>
          </w:p>
        </w:tc>
        <w:tc>
          <w:tcPr>
            <w:tcW w:w="362" w:type="dxa"/>
            <w:tcBorders>
              <w:top w:val="single" w:sz="6" w:space="0" w:color="auto"/>
              <w:left w:val="single" w:sz="6" w:space="0" w:color="auto"/>
              <w:bottom w:val="single" w:sz="6" w:space="0" w:color="auto"/>
              <w:right w:val="single" w:sz="6" w:space="0" w:color="auto"/>
            </w:tcBorders>
            <w:vAlign w:val="bottom"/>
            <w:hideMark/>
          </w:tcPr>
          <w:p w14:paraId="3F8EB7CB" w14:textId="77777777" w:rsidR="00F75DF1" w:rsidRPr="001F31FF" w:rsidRDefault="00F75DF1" w:rsidP="00277947">
            <w:pPr>
              <w:keepNext/>
              <w:keepLines/>
              <w:spacing w:after="0"/>
              <w:jc w:val="center"/>
              <w:rPr>
                <w:rFonts w:ascii="Arial" w:hAnsi="Arial"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hideMark/>
          </w:tcPr>
          <w:p w14:paraId="612DBAAA"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5950</w:t>
            </w:r>
          </w:p>
        </w:tc>
        <w:tc>
          <w:tcPr>
            <w:tcW w:w="1134" w:type="dxa"/>
            <w:tcBorders>
              <w:top w:val="single" w:sz="6" w:space="0" w:color="auto"/>
              <w:left w:val="single" w:sz="6" w:space="0" w:color="auto"/>
              <w:bottom w:val="single" w:sz="6" w:space="0" w:color="auto"/>
              <w:right w:val="single" w:sz="6" w:space="0" w:color="auto"/>
            </w:tcBorders>
            <w:hideMark/>
          </w:tcPr>
          <w:p w14:paraId="325EF66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-30 EIRP</w:t>
            </w:r>
          </w:p>
        </w:tc>
        <w:tc>
          <w:tcPr>
            <w:tcW w:w="851" w:type="dxa"/>
            <w:tcBorders>
              <w:top w:val="single" w:sz="6" w:space="0" w:color="auto"/>
              <w:left w:val="single" w:sz="6" w:space="0" w:color="auto"/>
              <w:bottom w:val="single" w:sz="6" w:space="0" w:color="auto"/>
              <w:right w:val="single" w:sz="6" w:space="0" w:color="auto"/>
            </w:tcBorders>
            <w:noWrap/>
            <w:hideMark/>
          </w:tcPr>
          <w:p w14:paraId="001ED34A"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hideMark/>
          </w:tcPr>
          <w:p w14:paraId="399C6E8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38</w:t>
            </w:r>
            <w:r w:rsidRPr="001F31FF">
              <w:rPr>
                <w:rFonts w:ascii="Arial" w:eastAsia="Malgun Gothic" w:hAnsi="Arial" w:cs="Arial"/>
                <w:sz w:val="16"/>
                <w:szCs w:val="16"/>
              </w:rPr>
              <w:t>, 40, 43</w:t>
            </w:r>
          </w:p>
        </w:tc>
      </w:tr>
      <w:tr w:rsidR="00F75DF1" w:rsidRPr="001F31FF" w14:paraId="4C7B8380" w14:textId="77777777" w:rsidTr="00277947">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128AD0A7"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727351DC"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4D1851CB"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5815</w:t>
            </w:r>
          </w:p>
        </w:tc>
        <w:tc>
          <w:tcPr>
            <w:tcW w:w="362" w:type="dxa"/>
            <w:tcBorders>
              <w:top w:val="single" w:sz="6" w:space="0" w:color="auto"/>
              <w:left w:val="single" w:sz="6" w:space="0" w:color="auto"/>
              <w:bottom w:val="single" w:sz="6" w:space="0" w:color="auto"/>
              <w:right w:val="single" w:sz="6" w:space="0" w:color="auto"/>
            </w:tcBorders>
            <w:vAlign w:val="bottom"/>
            <w:hideMark/>
          </w:tcPr>
          <w:p w14:paraId="3906AFBD" w14:textId="77777777" w:rsidR="00F75DF1" w:rsidRPr="001F31FF" w:rsidRDefault="00F75DF1" w:rsidP="00277947">
            <w:pPr>
              <w:keepNext/>
              <w:keepLines/>
              <w:spacing w:after="0"/>
              <w:jc w:val="center"/>
              <w:rPr>
                <w:rFonts w:ascii="Arial" w:hAnsi="Arial"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090BB14"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5855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B65CAC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-30 EIRP</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B2200D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12867D24"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38, 43, 45</w:t>
            </w:r>
          </w:p>
        </w:tc>
      </w:tr>
      <w:tr w:rsidR="00F75DF1" w:rsidRPr="001F31FF" w14:paraId="594B6B1D" w14:textId="77777777" w:rsidTr="00277947">
        <w:trPr>
          <w:trHeight w:val="224"/>
          <w:jc w:val="center"/>
        </w:trPr>
        <w:tc>
          <w:tcPr>
            <w:tcW w:w="960" w:type="dxa"/>
            <w:tcBorders>
              <w:top w:val="single" w:sz="6" w:space="0" w:color="auto"/>
              <w:left w:val="single" w:sz="4" w:space="0" w:color="auto"/>
              <w:bottom w:val="single" w:sz="6" w:space="0" w:color="auto"/>
              <w:right w:val="single" w:sz="6" w:space="0" w:color="auto"/>
            </w:tcBorders>
            <w:hideMark/>
          </w:tcPr>
          <w:p w14:paraId="3970B2E5" w14:textId="77777777" w:rsidR="00F75DF1" w:rsidRPr="001F31FF" w:rsidRDefault="00F75DF1" w:rsidP="00277947">
            <w:pPr>
              <w:pStyle w:val="TAC"/>
              <w:rPr>
                <w:sz w:val="16"/>
                <w:szCs w:val="16"/>
              </w:rPr>
            </w:pPr>
            <w:r w:rsidRPr="001F31FF">
              <w:rPr>
                <w:sz w:val="16"/>
                <w:szCs w:val="16"/>
                <w:lang w:eastAsia="ja-JP"/>
              </w:rPr>
              <w:t>48</w:t>
            </w:r>
          </w:p>
        </w:tc>
        <w:tc>
          <w:tcPr>
            <w:tcW w:w="3166" w:type="dxa"/>
            <w:tcBorders>
              <w:top w:val="single" w:sz="6" w:space="0" w:color="auto"/>
              <w:left w:val="single" w:sz="6" w:space="0" w:color="auto"/>
              <w:bottom w:val="single" w:sz="6" w:space="0" w:color="auto"/>
              <w:right w:val="single" w:sz="6" w:space="0" w:color="auto"/>
            </w:tcBorders>
            <w:hideMark/>
          </w:tcPr>
          <w:p w14:paraId="338BDC86" w14:textId="77777777" w:rsidR="00F75DF1" w:rsidRPr="001F31FF" w:rsidRDefault="00F75DF1" w:rsidP="00277947">
            <w:pPr>
              <w:pStyle w:val="TAL"/>
              <w:rPr>
                <w:sz w:val="16"/>
                <w:szCs w:val="16"/>
                <w:lang w:eastAsia="ja-JP"/>
              </w:rPr>
            </w:pPr>
            <w:r w:rsidRPr="001F31FF">
              <w:rPr>
                <w:sz w:val="16"/>
                <w:szCs w:val="16"/>
                <w:lang w:eastAsia="ja-JP"/>
              </w:rPr>
              <w:t xml:space="preserve">E-UTRA Band 2, 4, 5, 12, 13, 14, 17, 24, 25, 26, 29, 30, 41, </w:t>
            </w:r>
            <w:r w:rsidRPr="001F31FF">
              <w:rPr>
                <w:rFonts w:cs="Arial"/>
                <w:sz w:val="16"/>
                <w:szCs w:val="16"/>
              </w:rPr>
              <w:t xml:space="preserve">50, 51, </w:t>
            </w:r>
            <w:r w:rsidRPr="001F31FF">
              <w:rPr>
                <w:sz w:val="16"/>
                <w:szCs w:val="16"/>
                <w:lang w:eastAsia="ja-JP"/>
              </w:rPr>
              <w:t>66, 70</w:t>
            </w:r>
            <w:r w:rsidRPr="001F31FF">
              <w:rPr>
                <w:rFonts w:cs="Arial"/>
                <w:sz w:val="16"/>
                <w:szCs w:val="16"/>
                <w:lang w:eastAsia="zh-CN"/>
              </w:rPr>
              <w:t>, 71</w:t>
            </w:r>
            <w:r w:rsidRPr="001F31FF">
              <w:rPr>
                <w:rFonts w:cs="Arial"/>
                <w:sz w:val="16"/>
                <w:szCs w:val="16"/>
                <w:lang w:eastAsia="ja-JP"/>
              </w:rPr>
              <w:t>, 74</w:t>
            </w:r>
            <w:r w:rsidRPr="001F31FF">
              <w:rPr>
                <w:rFonts w:cs="Arial"/>
                <w:sz w:val="16"/>
                <w:szCs w:val="16"/>
                <w:lang w:eastAsia="zh-CN"/>
              </w:rPr>
              <w:t>, 85</w:t>
            </w:r>
          </w:p>
        </w:tc>
        <w:tc>
          <w:tcPr>
            <w:tcW w:w="772" w:type="dxa"/>
            <w:tcBorders>
              <w:top w:val="single" w:sz="6" w:space="0" w:color="auto"/>
              <w:left w:val="single" w:sz="6" w:space="0" w:color="auto"/>
              <w:bottom w:val="single" w:sz="6" w:space="0" w:color="auto"/>
              <w:right w:val="single" w:sz="6" w:space="0" w:color="auto"/>
            </w:tcBorders>
            <w:hideMark/>
          </w:tcPr>
          <w:p w14:paraId="1797D8A6" w14:textId="77777777" w:rsidR="00F75DF1" w:rsidRPr="001F31FF" w:rsidRDefault="00F75DF1" w:rsidP="00277947">
            <w:pPr>
              <w:pStyle w:val="TAC"/>
              <w:rPr>
                <w:sz w:val="16"/>
                <w:szCs w:val="16"/>
              </w:rPr>
            </w:pPr>
            <w:r w:rsidRPr="001F31FF">
              <w:rPr>
                <w:sz w:val="16"/>
                <w:szCs w:val="16"/>
                <w:lang w:eastAsia="ja-JP"/>
              </w:rPr>
              <w:t>FD</w:t>
            </w:r>
            <w:r w:rsidRPr="001F31FF">
              <w:rPr>
                <w:sz w:val="16"/>
                <w:szCs w:val="16"/>
                <w:vertAlign w:val="subscript"/>
                <w:lang w:eastAsia="ja-JP"/>
              </w:rPr>
              <w:t xml:space="preserve">L_low </w:t>
            </w:r>
          </w:p>
        </w:tc>
        <w:tc>
          <w:tcPr>
            <w:tcW w:w="362" w:type="dxa"/>
            <w:tcBorders>
              <w:top w:val="single" w:sz="6" w:space="0" w:color="auto"/>
              <w:left w:val="single" w:sz="6" w:space="0" w:color="auto"/>
              <w:bottom w:val="single" w:sz="6" w:space="0" w:color="auto"/>
              <w:right w:val="single" w:sz="6" w:space="0" w:color="auto"/>
            </w:tcBorders>
            <w:hideMark/>
          </w:tcPr>
          <w:p w14:paraId="375F1539" w14:textId="77777777" w:rsidR="00F75DF1" w:rsidRPr="001F31FF" w:rsidRDefault="00F75DF1" w:rsidP="00277947">
            <w:pPr>
              <w:pStyle w:val="TAC"/>
              <w:rPr>
                <w:sz w:val="16"/>
                <w:szCs w:val="16"/>
              </w:rPr>
            </w:pPr>
            <w:r w:rsidRPr="001F31FF">
              <w:rPr>
                <w:sz w:val="16"/>
                <w:szCs w:val="16"/>
                <w:lang w:eastAsia="ja-JP"/>
              </w:rPr>
              <w:t>-</w:t>
            </w:r>
          </w:p>
        </w:tc>
        <w:tc>
          <w:tcPr>
            <w:tcW w:w="772" w:type="dxa"/>
            <w:tcBorders>
              <w:top w:val="single" w:sz="6" w:space="0" w:color="auto"/>
              <w:left w:val="single" w:sz="6" w:space="0" w:color="auto"/>
              <w:bottom w:val="single" w:sz="6" w:space="0" w:color="auto"/>
              <w:right w:val="single" w:sz="6" w:space="0" w:color="auto"/>
            </w:tcBorders>
            <w:hideMark/>
          </w:tcPr>
          <w:p w14:paraId="55BDF908" w14:textId="77777777" w:rsidR="00F75DF1" w:rsidRPr="001F31FF" w:rsidRDefault="00F75DF1" w:rsidP="00277947">
            <w:pPr>
              <w:pStyle w:val="TAC"/>
              <w:rPr>
                <w:sz w:val="16"/>
                <w:szCs w:val="16"/>
              </w:rPr>
            </w:pPr>
            <w:r w:rsidRPr="001F31FF">
              <w:rPr>
                <w:sz w:val="16"/>
                <w:szCs w:val="16"/>
                <w:lang w:eastAsia="ja-JP"/>
              </w:rPr>
              <w:t>FD</w:t>
            </w:r>
            <w:r w:rsidRPr="001F31FF">
              <w:rPr>
                <w:sz w:val="16"/>
                <w:szCs w:val="16"/>
                <w:vertAlign w:val="subscript"/>
                <w:lang w:eastAsia="ja-JP"/>
              </w:rPr>
              <w:t>L_high</w:t>
            </w:r>
          </w:p>
        </w:tc>
        <w:tc>
          <w:tcPr>
            <w:tcW w:w="1134" w:type="dxa"/>
            <w:tcBorders>
              <w:top w:val="single" w:sz="6" w:space="0" w:color="auto"/>
              <w:left w:val="single" w:sz="6" w:space="0" w:color="auto"/>
              <w:bottom w:val="single" w:sz="6" w:space="0" w:color="auto"/>
              <w:right w:val="single" w:sz="6" w:space="0" w:color="auto"/>
            </w:tcBorders>
            <w:hideMark/>
          </w:tcPr>
          <w:p w14:paraId="74079320" w14:textId="77777777" w:rsidR="00F75DF1" w:rsidRPr="001F31FF" w:rsidRDefault="00F75DF1" w:rsidP="00277947">
            <w:pPr>
              <w:pStyle w:val="TAC"/>
              <w:rPr>
                <w:sz w:val="16"/>
                <w:szCs w:val="16"/>
              </w:rPr>
            </w:pPr>
            <w:r w:rsidRPr="001F31FF">
              <w:rPr>
                <w:sz w:val="16"/>
                <w:szCs w:val="16"/>
                <w:lang w:eastAsia="ja-JP"/>
              </w:rPr>
              <w:t>-50</w:t>
            </w:r>
          </w:p>
        </w:tc>
        <w:tc>
          <w:tcPr>
            <w:tcW w:w="851" w:type="dxa"/>
            <w:tcBorders>
              <w:top w:val="single" w:sz="6" w:space="0" w:color="auto"/>
              <w:left w:val="single" w:sz="6" w:space="0" w:color="auto"/>
              <w:bottom w:val="single" w:sz="6" w:space="0" w:color="auto"/>
              <w:right w:val="single" w:sz="6" w:space="0" w:color="auto"/>
            </w:tcBorders>
            <w:noWrap/>
            <w:hideMark/>
          </w:tcPr>
          <w:p w14:paraId="61A4300E" w14:textId="77777777" w:rsidR="00F75DF1" w:rsidRPr="001F31FF" w:rsidRDefault="00F75DF1" w:rsidP="00277947">
            <w:pPr>
              <w:pStyle w:val="TAC"/>
              <w:rPr>
                <w:sz w:val="16"/>
                <w:szCs w:val="16"/>
              </w:rPr>
            </w:pPr>
            <w:r w:rsidRPr="001F31FF">
              <w:rPr>
                <w:sz w:val="16"/>
                <w:szCs w:val="16"/>
                <w:lang w:eastAsia="ja-JP"/>
              </w:rPr>
              <w:t>1</w:t>
            </w:r>
          </w:p>
        </w:tc>
        <w:tc>
          <w:tcPr>
            <w:tcW w:w="929" w:type="dxa"/>
            <w:tcBorders>
              <w:top w:val="single" w:sz="6" w:space="0" w:color="auto"/>
              <w:left w:val="single" w:sz="6" w:space="0" w:color="auto"/>
              <w:bottom w:val="single" w:sz="6" w:space="0" w:color="auto"/>
              <w:right w:val="single" w:sz="4" w:space="0" w:color="auto"/>
            </w:tcBorders>
            <w:noWrap/>
          </w:tcPr>
          <w:p w14:paraId="72D4659F" w14:textId="77777777" w:rsidR="00F75DF1" w:rsidRPr="001F31FF" w:rsidRDefault="00F75DF1" w:rsidP="00277947">
            <w:pPr>
              <w:pStyle w:val="TAC"/>
              <w:rPr>
                <w:sz w:val="16"/>
                <w:szCs w:val="16"/>
              </w:rPr>
            </w:pPr>
          </w:p>
        </w:tc>
      </w:tr>
      <w:tr w:rsidR="00F75DF1" w:rsidRPr="001F31FF" w14:paraId="6B5124DC" w14:textId="77777777" w:rsidTr="00277947">
        <w:trPr>
          <w:trHeight w:val="224"/>
          <w:jc w:val="center"/>
        </w:trPr>
        <w:tc>
          <w:tcPr>
            <w:tcW w:w="960" w:type="dxa"/>
            <w:tcBorders>
              <w:top w:val="single" w:sz="6" w:space="0" w:color="auto"/>
              <w:left w:val="single" w:sz="4" w:space="0" w:color="auto"/>
              <w:bottom w:val="single" w:sz="6" w:space="0" w:color="auto"/>
              <w:right w:val="single" w:sz="6" w:space="0" w:color="auto"/>
            </w:tcBorders>
            <w:hideMark/>
          </w:tcPr>
          <w:p w14:paraId="3D59162C" w14:textId="77777777" w:rsidR="00F75DF1" w:rsidRPr="001F31FF" w:rsidRDefault="00F75DF1" w:rsidP="00277947">
            <w:pPr>
              <w:pStyle w:val="TAC"/>
              <w:rPr>
                <w:sz w:val="16"/>
                <w:szCs w:val="16"/>
                <w:lang w:eastAsia="zh-CN"/>
              </w:rPr>
            </w:pPr>
            <w:r w:rsidRPr="001F31FF">
              <w:rPr>
                <w:sz w:val="16"/>
                <w:szCs w:val="16"/>
              </w:rPr>
              <w:t>50</w:t>
            </w:r>
          </w:p>
        </w:tc>
        <w:tc>
          <w:tcPr>
            <w:tcW w:w="3166" w:type="dxa"/>
            <w:tcBorders>
              <w:top w:val="single" w:sz="6" w:space="0" w:color="auto"/>
              <w:left w:val="single" w:sz="6" w:space="0" w:color="auto"/>
              <w:bottom w:val="single" w:sz="6" w:space="0" w:color="auto"/>
              <w:right w:val="single" w:sz="6" w:space="0" w:color="auto"/>
            </w:tcBorders>
            <w:hideMark/>
          </w:tcPr>
          <w:p w14:paraId="1DB45946" w14:textId="77777777" w:rsidR="00F75DF1" w:rsidRPr="001F31FF" w:rsidRDefault="00F75DF1" w:rsidP="00277947">
            <w:pPr>
              <w:pStyle w:val="TAL"/>
              <w:rPr>
                <w:sz w:val="16"/>
                <w:szCs w:val="16"/>
              </w:rPr>
            </w:pPr>
            <w:r w:rsidRPr="001F31FF">
              <w:rPr>
                <w:sz w:val="16"/>
                <w:szCs w:val="16"/>
              </w:rPr>
              <w:t>E-UTRA Band 1, 2, 3, 4, 5, 7, 8, 12, 13, 17, 20, 26, 28, 29, 31, 34, 38, 39, 40, 41, 42, 43, 48, 52, 65, 66, 67, 68</w:t>
            </w:r>
            <w:r w:rsidRPr="001F31FF">
              <w:rPr>
                <w:rFonts w:cs="Arial"/>
                <w:sz w:val="16"/>
                <w:szCs w:val="16"/>
                <w:lang w:eastAsia="zh-CN"/>
              </w:rPr>
              <w:t>, 85</w:t>
            </w:r>
          </w:p>
        </w:tc>
        <w:tc>
          <w:tcPr>
            <w:tcW w:w="772" w:type="dxa"/>
            <w:tcBorders>
              <w:top w:val="single" w:sz="6" w:space="0" w:color="auto"/>
              <w:left w:val="single" w:sz="6" w:space="0" w:color="auto"/>
              <w:bottom w:val="single" w:sz="6" w:space="0" w:color="auto"/>
              <w:right w:val="single" w:sz="6" w:space="0" w:color="auto"/>
            </w:tcBorders>
            <w:hideMark/>
          </w:tcPr>
          <w:p w14:paraId="2AD18A41" w14:textId="77777777" w:rsidR="00F75DF1" w:rsidRPr="001F31FF" w:rsidRDefault="00F75DF1" w:rsidP="00277947">
            <w:pPr>
              <w:pStyle w:val="TAC"/>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hideMark/>
          </w:tcPr>
          <w:p w14:paraId="43B19F74" w14:textId="77777777" w:rsidR="00F75DF1" w:rsidRPr="001F31FF" w:rsidRDefault="00F75DF1" w:rsidP="00277947">
            <w:pPr>
              <w:pStyle w:val="TAC"/>
              <w:rPr>
                <w:sz w:val="16"/>
                <w:szCs w:val="16"/>
              </w:rPr>
            </w:pPr>
            <w:r w:rsidRPr="001F31FF">
              <w:rPr>
                <w:sz w:val="16"/>
                <w:szCs w:val="16"/>
              </w:rPr>
              <w:t>-</w:t>
            </w:r>
          </w:p>
        </w:tc>
        <w:tc>
          <w:tcPr>
            <w:tcW w:w="772" w:type="dxa"/>
            <w:tcBorders>
              <w:top w:val="single" w:sz="6" w:space="0" w:color="auto"/>
              <w:left w:val="single" w:sz="6" w:space="0" w:color="auto"/>
              <w:bottom w:val="single" w:sz="6" w:space="0" w:color="auto"/>
              <w:right w:val="single" w:sz="6" w:space="0" w:color="auto"/>
            </w:tcBorders>
            <w:hideMark/>
          </w:tcPr>
          <w:p w14:paraId="103EF5B1" w14:textId="77777777" w:rsidR="00F75DF1" w:rsidRPr="001F31FF" w:rsidRDefault="00F75DF1" w:rsidP="00277947">
            <w:pPr>
              <w:pStyle w:val="TAC"/>
              <w:rPr>
                <w:sz w:val="16"/>
                <w:szCs w:val="16"/>
              </w:rPr>
            </w:pPr>
            <w:r w:rsidRPr="001F31FF">
              <w:rPr>
                <w:sz w:val="16"/>
                <w:szCs w:val="16"/>
              </w:rPr>
              <w:t>F</w:t>
            </w:r>
            <w:r w:rsidRPr="001F31FF">
              <w:rPr>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hideMark/>
          </w:tcPr>
          <w:p w14:paraId="5A6444E4" w14:textId="77777777" w:rsidR="00F75DF1" w:rsidRPr="001F31FF" w:rsidRDefault="00F75DF1" w:rsidP="00277947">
            <w:pPr>
              <w:pStyle w:val="TAC"/>
              <w:rPr>
                <w:sz w:val="16"/>
                <w:szCs w:val="16"/>
              </w:rPr>
            </w:pPr>
            <w:r w:rsidRPr="001F31FF">
              <w:rPr>
                <w:sz w:val="16"/>
                <w:szCs w:val="16"/>
              </w:rPr>
              <w:t>-50</w:t>
            </w:r>
          </w:p>
        </w:tc>
        <w:tc>
          <w:tcPr>
            <w:tcW w:w="851" w:type="dxa"/>
            <w:tcBorders>
              <w:top w:val="single" w:sz="6" w:space="0" w:color="auto"/>
              <w:left w:val="single" w:sz="6" w:space="0" w:color="auto"/>
              <w:bottom w:val="single" w:sz="6" w:space="0" w:color="auto"/>
              <w:right w:val="single" w:sz="6" w:space="0" w:color="auto"/>
            </w:tcBorders>
            <w:noWrap/>
            <w:hideMark/>
          </w:tcPr>
          <w:p w14:paraId="53B3C481" w14:textId="77777777" w:rsidR="00F75DF1" w:rsidRPr="001F31FF" w:rsidRDefault="00F75DF1" w:rsidP="00277947">
            <w:pPr>
              <w:pStyle w:val="TAC"/>
              <w:rPr>
                <w:sz w:val="16"/>
                <w:szCs w:val="16"/>
              </w:rPr>
            </w:pPr>
            <w:r w:rsidRPr="001F31FF">
              <w:rPr>
                <w:sz w:val="16"/>
                <w:szCs w:val="16"/>
              </w:rPr>
              <w:t>1</w:t>
            </w:r>
          </w:p>
        </w:tc>
        <w:tc>
          <w:tcPr>
            <w:tcW w:w="929" w:type="dxa"/>
            <w:tcBorders>
              <w:top w:val="single" w:sz="6" w:space="0" w:color="auto"/>
              <w:left w:val="single" w:sz="6" w:space="0" w:color="auto"/>
              <w:bottom w:val="single" w:sz="6" w:space="0" w:color="auto"/>
              <w:right w:val="single" w:sz="4" w:space="0" w:color="auto"/>
            </w:tcBorders>
            <w:noWrap/>
          </w:tcPr>
          <w:p w14:paraId="3286755C" w14:textId="77777777" w:rsidR="00F75DF1" w:rsidRPr="001F31FF" w:rsidRDefault="00F75DF1" w:rsidP="00277947">
            <w:pPr>
              <w:pStyle w:val="TAC"/>
              <w:rPr>
                <w:sz w:val="16"/>
                <w:szCs w:val="16"/>
              </w:rPr>
            </w:pPr>
          </w:p>
        </w:tc>
      </w:tr>
      <w:tr w:rsidR="00F75DF1" w:rsidRPr="001F31FF" w14:paraId="2A046669" w14:textId="77777777" w:rsidTr="00277947">
        <w:trPr>
          <w:trHeight w:val="224"/>
          <w:jc w:val="center"/>
        </w:trPr>
        <w:tc>
          <w:tcPr>
            <w:tcW w:w="960" w:type="dxa"/>
            <w:tcBorders>
              <w:top w:val="single" w:sz="6" w:space="0" w:color="auto"/>
              <w:left w:val="single" w:sz="4" w:space="0" w:color="auto"/>
              <w:bottom w:val="single" w:sz="6" w:space="0" w:color="auto"/>
              <w:right w:val="single" w:sz="6" w:space="0" w:color="auto"/>
            </w:tcBorders>
            <w:hideMark/>
          </w:tcPr>
          <w:p w14:paraId="22FFEEFB" w14:textId="77777777" w:rsidR="00F75DF1" w:rsidRPr="001F31FF" w:rsidRDefault="00F75DF1" w:rsidP="00277947">
            <w:pPr>
              <w:pStyle w:val="TAC"/>
              <w:rPr>
                <w:sz w:val="16"/>
                <w:szCs w:val="16"/>
                <w:lang w:eastAsia="zh-CN"/>
              </w:rPr>
            </w:pPr>
            <w:r w:rsidRPr="001F31FF">
              <w:rPr>
                <w:sz w:val="16"/>
                <w:szCs w:val="16"/>
              </w:rPr>
              <w:t>51</w:t>
            </w:r>
          </w:p>
        </w:tc>
        <w:tc>
          <w:tcPr>
            <w:tcW w:w="3166" w:type="dxa"/>
            <w:tcBorders>
              <w:top w:val="single" w:sz="6" w:space="0" w:color="auto"/>
              <w:left w:val="single" w:sz="6" w:space="0" w:color="auto"/>
              <w:bottom w:val="single" w:sz="6" w:space="0" w:color="auto"/>
              <w:right w:val="single" w:sz="6" w:space="0" w:color="auto"/>
            </w:tcBorders>
            <w:hideMark/>
          </w:tcPr>
          <w:p w14:paraId="4F7FCBC1" w14:textId="77777777" w:rsidR="00F75DF1" w:rsidRPr="001F31FF" w:rsidRDefault="00F75DF1" w:rsidP="00277947">
            <w:pPr>
              <w:pStyle w:val="TAL"/>
              <w:rPr>
                <w:sz w:val="16"/>
                <w:szCs w:val="16"/>
              </w:rPr>
            </w:pPr>
            <w:r w:rsidRPr="001F31FF">
              <w:rPr>
                <w:sz w:val="16"/>
                <w:szCs w:val="16"/>
              </w:rPr>
              <w:t>E-UTRA Band 1, 2, 3, 4, 5, 7, 8, 12, 13, 17, 20, 26, 28, 29, 31, 34, 38, 39, 40, 41, 42, 43, 48, 52, 65, 66, 67, 68</w:t>
            </w:r>
            <w:r w:rsidRPr="001F31FF">
              <w:rPr>
                <w:rFonts w:cs="Arial"/>
                <w:sz w:val="16"/>
                <w:szCs w:val="16"/>
                <w:lang w:eastAsia="zh-CN"/>
              </w:rPr>
              <w:t>, 85</w:t>
            </w:r>
          </w:p>
        </w:tc>
        <w:tc>
          <w:tcPr>
            <w:tcW w:w="772" w:type="dxa"/>
            <w:tcBorders>
              <w:top w:val="single" w:sz="6" w:space="0" w:color="auto"/>
              <w:left w:val="single" w:sz="6" w:space="0" w:color="auto"/>
              <w:bottom w:val="single" w:sz="6" w:space="0" w:color="auto"/>
              <w:right w:val="single" w:sz="6" w:space="0" w:color="auto"/>
            </w:tcBorders>
            <w:hideMark/>
          </w:tcPr>
          <w:p w14:paraId="74B88A45" w14:textId="77777777" w:rsidR="00F75DF1" w:rsidRPr="001F31FF" w:rsidRDefault="00F75DF1" w:rsidP="00277947">
            <w:pPr>
              <w:pStyle w:val="TAC"/>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hideMark/>
          </w:tcPr>
          <w:p w14:paraId="669D6D21" w14:textId="77777777" w:rsidR="00F75DF1" w:rsidRPr="001F31FF" w:rsidRDefault="00F75DF1" w:rsidP="00277947">
            <w:pPr>
              <w:pStyle w:val="TAC"/>
              <w:rPr>
                <w:sz w:val="16"/>
                <w:szCs w:val="16"/>
              </w:rPr>
            </w:pPr>
            <w:r w:rsidRPr="001F31FF">
              <w:rPr>
                <w:sz w:val="16"/>
                <w:szCs w:val="16"/>
              </w:rPr>
              <w:t>-</w:t>
            </w:r>
          </w:p>
        </w:tc>
        <w:tc>
          <w:tcPr>
            <w:tcW w:w="772" w:type="dxa"/>
            <w:tcBorders>
              <w:top w:val="single" w:sz="6" w:space="0" w:color="auto"/>
              <w:left w:val="single" w:sz="6" w:space="0" w:color="auto"/>
              <w:bottom w:val="single" w:sz="6" w:space="0" w:color="auto"/>
              <w:right w:val="single" w:sz="6" w:space="0" w:color="auto"/>
            </w:tcBorders>
            <w:hideMark/>
          </w:tcPr>
          <w:p w14:paraId="407072C4" w14:textId="77777777" w:rsidR="00F75DF1" w:rsidRPr="001F31FF" w:rsidRDefault="00F75DF1" w:rsidP="00277947">
            <w:pPr>
              <w:pStyle w:val="TAC"/>
              <w:rPr>
                <w:sz w:val="16"/>
                <w:szCs w:val="16"/>
              </w:rPr>
            </w:pPr>
            <w:r w:rsidRPr="001F31FF">
              <w:rPr>
                <w:sz w:val="16"/>
                <w:szCs w:val="16"/>
              </w:rPr>
              <w:t>F</w:t>
            </w:r>
            <w:r w:rsidRPr="001F31FF">
              <w:rPr>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hideMark/>
          </w:tcPr>
          <w:p w14:paraId="34EF92A2" w14:textId="77777777" w:rsidR="00F75DF1" w:rsidRPr="001F31FF" w:rsidRDefault="00F75DF1" w:rsidP="00277947">
            <w:pPr>
              <w:pStyle w:val="TAC"/>
              <w:rPr>
                <w:sz w:val="16"/>
                <w:szCs w:val="16"/>
              </w:rPr>
            </w:pPr>
            <w:r w:rsidRPr="001F31FF">
              <w:rPr>
                <w:sz w:val="16"/>
                <w:szCs w:val="16"/>
              </w:rPr>
              <w:t>-50</w:t>
            </w:r>
          </w:p>
        </w:tc>
        <w:tc>
          <w:tcPr>
            <w:tcW w:w="851" w:type="dxa"/>
            <w:tcBorders>
              <w:top w:val="single" w:sz="6" w:space="0" w:color="auto"/>
              <w:left w:val="single" w:sz="6" w:space="0" w:color="auto"/>
              <w:bottom w:val="single" w:sz="6" w:space="0" w:color="auto"/>
              <w:right w:val="single" w:sz="6" w:space="0" w:color="auto"/>
            </w:tcBorders>
            <w:noWrap/>
            <w:hideMark/>
          </w:tcPr>
          <w:p w14:paraId="65D92AFD" w14:textId="77777777" w:rsidR="00F75DF1" w:rsidRPr="001F31FF" w:rsidRDefault="00F75DF1" w:rsidP="00277947">
            <w:pPr>
              <w:pStyle w:val="TAC"/>
              <w:rPr>
                <w:sz w:val="16"/>
                <w:szCs w:val="16"/>
              </w:rPr>
            </w:pPr>
            <w:r w:rsidRPr="001F31FF">
              <w:rPr>
                <w:sz w:val="16"/>
                <w:szCs w:val="16"/>
              </w:rPr>
              <w:t>1</w:t>
            </w:r>
          </w:p>
        </w:tc>
        <w:tc>
          <w:tcPr>
            <w:tcW w:w="929" w:type="dxa"/>
            <w:tcBorders>
              <w:top w:val="single" w:sz="6" w:space="0" w:color="auto"/>
              <w:left w:val="single" w:sz="6" w:space="0" w:color="auto"/>
              <w:bottom w:val="single" w:sz="6" w:space="0" w:color="auto"/>
              <w:right w:val="single" w:sz="4" w:space="0" w:color="auto"/>
            </w:tcBorders>
            <w:noWrap/>
          </w:tcPr>
          <w:p w14:paraId="57531974" w14:textId="77777777" w:rsidR="00F75DF1" w:rsidRPr="001F31FF" w:rsidRDefault="00F75DF1" w:rsidP="00277947">
            <w:pPr>
              <w:pStyle w:val="TAC"/>
              <w:rPr>
                <w:sz w:val="16"/>
                <w:szCs w:val="16"/>
              </w:rPr>
            </w:pPr>
          </w:p>
        </w:tc>
      </w:tr>
      <w:tr w:rsidR="00F75DF1" w:rsidRPr="001F31FF" w14:paraId="6BE65733" w14:textId="77777777" w:rsidTr="00277947">
        <w:trPr>
          <w:trHeight w:val="727"/>
          <w:jc w:val="center"/>
        </w:trPr>
        <w:tc>
          <w:tcPr>
            <w:tcW w:w="960" w:type="dxa"/>
            <w:tcBorders>
              <w:top w:val="single" w:sz="6" w:space="0" w:color="auto"/>
              <w:left w:val="single" w:sz="4" w:space="0" w:color="auto"/>
              <w:bottom w:val="single" w:sz="6" w:space="0" w:color="auto"/>
              <w:right w:val="single" w:sz="6" w:space="0" w:color="auto"/>
            </w:tcBorders>
            <w:hideMark/>
          </w:tcPr>
          <w:p w14:paraId="05D999DF" w14:textId="77777777" w:rsidR="00F75DF1" w:rsidRPr="001F31FF" w:rsidRDefault="00F75DF1" w:rsidP="00277947">
            <w:pPr>
              <w:pStyle w:val="TAC"/>
              <w:rPr>
                <w:sz w:val="16"/>
                <w:szCs w:val="16"/>
                <w:lang w:eastAsia="zh-CN"/>
              </w:rPr>
            </w:pPr>
            <w:r w:rsidRPr="001F31FF">
              <w:rPr>
                <w:sz w:val="16"/>
                <w:szCs w:val="16"/>
              </w:rPr>
              <w:t>52</w:t>
            </w:r>
          </w:p>
        </w:tc>
        <w:tc>
          <w:tcPr>
            <w:tcW w:w="3166" w:type="dxa"/>
            <w:tcBorders>
              <w:top w:val="single" w:sz="6" w:space="0" w:color="auto"/>
              <w:left w:val="single" w:sz="6" w:space="0" w:color="auto"/>
              <w:bottom w:val="single" w:sz="6" w:space="0" w:color="auto"/>
              <w:right w:val="single" w:sz="6" w:space="0" w:color="auto"/>
            </w:tcBorders>
            <w:hideMark/>
          </w:tcPr>
          <w:p w14:paraId="07F0BDAE" w14:textId="77777777" w:rsidR="00F75DF1" w:rsidRPr="001F31FF" w:rsidRDefault="00F75DF1" w:rsidP="00277947">
            <w:pPr>
              <w:pStyle w:val="TAL"/>
              <w:rPr>
                <w:sz w:val="16"/>
                <w:szCs w:val="16"/>
              </w:rPr>
            </w:pPr>
            <w:r w:rsidRPr="001F31FF">
              <w:rPr>
                <w:sz w:val="16"/>
                <w:szCs w:val="16"/>
              </w:rPr>
              <w:t>E-UTRA Band 1, 3, 5, 7, 8, 20, 28, 31, 33, 34, 38, 39, 40, 41, 45, 47, 50, 51, 68, 72, 73, 74</w:t>
            </w:r>
            <w:r w:rsidRPr="001F31FF">
              <w:rPr>
                <w:rFonts w:cs="Arial"/>
                <w:sz w:val="16"/>
                <w:szCs w:val="16"/>
                <w:lang w:eastAsia="zh-CN"/>
              </w:rPr>
              <w:t>, 87, 88</w:t>
            </w:r>
          </w:p>
        </w:tc>
        <w:tc>
          <w:tcPr>
            <w:tcW w:w="772" w:type="dxa"/>
            <w:tcBorders>
              <w:top w:val="single" w:sz="6" w:space="0" w:color="auto"/>
              <w:left w:val="single" w:sz="6" w:space="0" w:color="auto"/>
              <w:bottom w:val="single" w:sz="6" w:space="0" w:color="auto"/>
              <w:right w:val="single" w:sz="6" w:space="0" w:color="auto"/>
            </w:tcBorders>
            <w:hideMark/>
          </w:tcPr>
          <w:p w14:paraId="39A9827F" w14:textId="77777777" w:rsidR="00F75DF1" w:rsidRPr="001F31FF" w:rsidRDefault="00F75DF1" w:rsidP="00277947">
            <w:pPr>
              <w:pStyle w:val="TAC"/>
              <w:rPr>
                <w:sz w:val="16"/>
                <w:szCs w:val="16"/>
              </w:rPr>
            </w:pPr>
            <w:r w:rsidRPr="001F31FF">
              <w:rPr>
                <w:rFonts w:cs="Arial"/>
                <w:sz w:val="16"/>
                <w:szCs w:val="16"/>
              </w:rPr>
              <w:t>F</w:t>
            </w:r>
            <w:r w:rsidRPr="001F31FF">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hideMark/>
          </w:tcPr>
          <w:p w14:paraId="37000426" w14:textId="77777777" w:rsidR="00F75DF1" w:rsidRPr="001F31FF" w:rsidRDefault="00F75DF1" w:rsidP="00277947">
            <w:pPr>
              <w:pStyle w:val="TAC"/>
              <w:rPr>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hideMark/>
          </w:tcPr>
          <w:p w14:paraId="16AC009F" w14:textId="77777777" w:rsidR="00F75DF1" w:rsidRPr="001F31FF" w:rsidRDefault="00F75DF1" w:rsidP="00277947">
            <w:pPr>
              <w:pStyle w:val="TAC"/>
              <w:rPr>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hideMark/>
          </w:tcPr>
          <w:p w14:paraId="5FA08CEE" w14:textId="77777777" w:rsidR="00F75DF1" w:rsidRPr="001F31FF" w:rsidRDefault="00F75DF1" w:rsidP="00277947">
            <w:pPr>
              <w:pStyle w:val="TAC"/>
              <w:rPr>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hideMark/>
          </w:tcPr>
          <w:p w14:paraId="2D4B7701" w14:textId="77777777" w:rsidR="00F75DF1" w:rsidRPr="001F31FF" w:rsidRDefault="00F75DF1" w:rsidP="00277947">
            <w:pPr>
              <w:pStyle w:val="TAC"/>
              <w:rPr>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tcPr>
          <w:p w14:paraId="43213475" w14:textId="77777777" w:rsidR="00F75DF1" w:rsidRPr="001F31FF" w:rsidRDefault="00F75DF1" w:rsidP="00277947">
            <w:pPr>
              <w:pStyle w:val="TAC"/>
              <w:rPr>
                <w:sz w:val="16"/>
                <w:szCs w:val="16"/>
              </w:rPr>
            </w:pPr>
          </w:p>
        </w:tc>
      </w:tr>
      <w:tr w:rsidR="00F75DF1" w:rsidRPr="001F31FF" w14:paraId="36A97A09" w14:textId="77777777" w:rsidTr="00277947">
        <w:trPr>
          <w:trHeight w:val="727"/>
          <w:jc w:val="center"/>
        </w:trPr>
        <w:tc>
          <w:tcPr>
            <w:tcW w:w="960" w:type="dxa"/>
            <w:tcBorders>
              <w:top w:val="single" w:sz="6" w:space="0" w:color="auto"/>
              <w:left w:val="single" w:sz="4" w:space="0" w:color="auto"/>
              <w:bottom w:val="single" w:sz="6" w:space="0" w:color="auto"/>
              <w:right w:val="single" w:sz="6" w:space="0" w:color="auto"/>
            </w:tcBorders>
            <w:hideMark/>
          </w:tcPr>
          <w:p w14:paraId="7EAC328A" w14:textId="77777777" w:rsidR="00F75DF1" w:rsidRPr="001F31FF" w:rsidRDefault="00F75DF1" w:rsidP="00277947">
            <w:pPr>
              <w:pStyle w:val="TAC"/>
              <w:rPr>
                <w:sz w:val="16"/>
                <w:szCs w:val="16"/>
              </w:rPr>
            </w:pPr>
            <w:r w:rsidRPr="001F31FF">
              <w:rPr>
                <w:sz w:val="16"/>
                <w:szCs w:val="16"/>
              </w:rPr>
              <w:t>53</w:t>
            </w:r>
          </w:p>
        </w:tc>
        <w:tc>
          <w:tcPr>
            <w:tcW w:w="3166" w:type="dxa"/>
            <w:tcBorders>
              <w:top w:val="single" w:sz="6" w:space="0" w:color="auto"/>
              <w:left w:val="single" w:sz="6" w:space="0" w:color="auto"/>
              <w:bottom w:val="single" w:sz="6" w:space="0" w:color="auto"/>
              <w:right w:val="single" w:sz="6" w:space="0" w:color="auto"/>
            </w:tcBorders>
            <w:hideMark/>
          </w:tcPr>
          <w:p w14:paraId="2F1BD171" w14:textId="77777777" w:rsidR="00F75DF1" w:rsidRPr="001F31FF" w:rsidRDefault="00F75DF1" w:rsidP="00277947">
            <w:pPr>
              <w:pStyle w:val="TAL"/>
              <w:rPr>
                <w:rFonts w:cs="Arial"/>
                <w:sz w:val="16"/>
                <w:szCs w:val="16"/>
                <w:lang w:eastAsia="zh-CN"/>
              </w:rPr>
            </w:pPr>
            <w:r w:rsidRPr="001F31FF">
              <w:rPr>
                <w:rFonts w:cs="Arial"/>
                <w:sz w:val="16"/>
                <w:szCs w:val="16"/>
              </w:rPr>
              <w:t>E-UTRA Band 2, 4, 5, 12, 13, 14, 17, 24, 25, 26, 29, 30, 48, 66, 70</w:t>
            </w:r>
            <w:r w:rsidRPr="001F31FF">
              <w:rPr>
                <w:rFonts w:cs="Arial"/>
                <w:sz w:val="16"/>
                <w:szCs w:val="16"/>
                <w:lang w:eastAsia="zh-CN"/>
              </w:rPr>
              <w:t>, 71</w:t>
            </w:r>
            <w:r w:rsidRPr="001F31FF">
              <w:rPr>
                <w:rFonts w:cs="Arial"/>
                <w:sz w:val="16"/>
                <w:szCs w:val="16"/>
                <w:lang w:eastAsia="ja-JP"/>
              </w:rPr>
              <w:t>,</w:t>
            </w:r>
            <w:r w:rsidRPr="001F31FF">
              <w:rPr>
                <w:rFonts w:cs="Arial"/>
                <w:sz w:val="16"/>
                <w:szCs w:val="16"/>
                <w:lang w:eastAsia="zh-CN"/>
              </w:rPr>
              <w:t xml:space="preserve"> 85,</w:t>
            </w:r>
          </w:p>
          <w:p w14:paraId="593EB8E3" w14:textId="77777777" w:rsidR="00F75DF1" w:rsidRPr="001F31FF" w:rsidRDefault="00F75DF1" w:rsidP="00277947">
            <w:pPr>
              <w:pStyle w:val="TAL"/>
              <w:rPr>
                <w:sz w:val="16"/>
                <w:szCs w:val="16"/>
              </w:rPr>
            </w:pPr>
            <w:r w:rsidRPr="001F31FF">
              <w:rPr>
                <w:rFonts w:cs="Arial"/>
                <w:sz w:val="16"/>
                <w:szCs w:val="16"/>
                <w:lang w:eastAsia="zh-CN"/>
              </w:rPr>
              <w:t>NR Band n77</w:t>
            </w:r>
          </w:p>
        </w:tc>
        <w:tc>
          <w:tcPr>
            <w:tcW w:w="772" w:type="dxa"/>
            <w:tcBorders>
              <w:top w:val="single" w:sz="6" w:space="0" w:color="auto"/>
              <w:left w:val="single" w:sz="6" w:space="0" w:color="auto"/>
              <w:bottom w:val="single" w:sz="6" w:space="0" w:color="auto"/>
              <w:right w:val="single" w:sz="6" w:space="0" w:color="auto"/>
            </w:tcBorders>
            <w:hideMark/>
          </w:tcPr>
          <w:p w14:paraId="5647B853" w14:textId="77777777" w:rsidR="00F75DF1" w:rsidRPr="001F31FF" w:rsidRDefault="00F75DF1" w:rsidP="00277947">
            <w:pPr>
              <w:pStyle w:val="TAC"/>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hideMark/>
          </w:tcPr>
          <w:p w14:paraId="18773C85"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hideMark/>
          </w:tcPr>
          <w:p w14:paraId="3159712A" w14:textId="77777777" w:rsidR="00F75DF1" w:rsidRPr="001F31FF" w:rsidRDefault="00F75DF1" w:rsidP="00277947">
            <w:pPr>
              <w:pStyle w:val="TAC"/>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hideMark/>
          </w:tcPr>
          <w:p w14:paraId="4F573099"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hideMark/>
          </w:tcPr>
          <w:p w14:paraId="5EF03D57"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tcPr>
          <w:p w14:paraId="416E11B1" w14:textId="77777777" w:rsidR="00F75DF1" w:rsidRPr="001F31FF" w:rsidRDefault="00F75DF1" w:rsidP="00277947">
            <w:pPr>
              <w:pStyle w:val="TAC"/>
              <w:rPr>
                <w:sz w:val="16"/>
                <w:szCs w:val="16"/>
              </w:rPr>
            </w:pPr>
          </w:p>
        </w:tc>
      </w:tr>
      <w:tr w:rsidR="00F75DF1" w:rsidRPr="001F31FF" w14:paraId="404ED9AF" w14:textId="77777777" w:rsidTr="00277947">
        <w:trPr>
          <w:trHeight w:val="224"/>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1EBB70BB" w14:textId="77777777" w:rsidR="00F75DF1" w:rsidRPr="001F31FF" w:rsidRDefault="00F75DF1" w:rsidP="00277947">
            <w:pPr>
              <w:pStyle w:val="TAC"/>
              <w:rPr>
                <w:rFonts w:cs="Arial"/>
                <w:sz w:val="16"/>
                <w:szCs w:val="16"/>
              </w:rPr>
            </w:pPr>
            <w:r w:rsidRPr="001F31FF">
              <w:rPr>
                <w:rFonts w:cs="Arial"/>
                <w:sz w:val="16"/>
                <w:szCs w:val="16"/>
              </w:rPr>
              <w:t>65</w:t>
            </w:r>
          </w:p>
        </w:tc>
        <w:tc>
          <w:tcPr>
            <w:tcW w:w="3166" w:type="dxa"/>
            <w:tcBorders>
              <w:top w:val="single" w:sz="6" w:space="0" w:color="auto"/>
              <w:left w:val="single" w:sz="6" w:space="0" w:color="auto"/>
              <w:bottom w:val="single" w:sz="6" w:space="0" w:color="auto"/>
              <w:right w:val="single" w:sz="6" w:space="0" w:color="auto"/>
            </w:tcBorders>
            <w:vAlign w:val="center"/>
            <w:hideMark/>
          </w:tcPr>
          <w:p w14:paraId="17E07806" w14:textId="77777777" w:rsidR="00F75DF1" w:rsidRPr="001F31FF" w:rsidRDefault="00F75DF1" w:rsidP="00277947">
            <w:pPr>
              <w:pStyle w:val="TAL"/>
              <w:rPr>
                <w:rFonts w:cs="Arial"/>
                <w:sz w:val="16"/>
                <w:szCs w:val="16"/>
                <w:lang w:eastAsia="zh-CN"/>
              </w:rPr>
            </w:pPr>
            <w:r w:rsidRPr="001F31FF">
              <w:rPr>
                <w:rFonts w:cs="Arial"/>
                <w:sz w:val="16"/>
                <w:szCs w:val="16"/>
              </w:rPr>
              <w:t>E-UTRA Band 1, 3, 7, 8, 20, 22, 28, 31, 32, 38, 40, 42, 43, 50, 51, 65, 68, 69, 72</w:t>
            </w:r>
            <w:r w:rsidRPr="001F31FF">
              <w:rPr>
                <w:rFonts w:cs="Arial"/>
                <w:sz w:val="16"/>
                <w:szCs w:val="16"/>
                <w:lang w:eastAsia="ja-JP"/>
              </w:rPr>
              <w:t>, 74</w:t>
            </w:r>
            <w:r w:rsidRPr="001F31FF">
              <w:rPr>
                <w:rFonts w:cs="Arial"/>
                <w:sz w:val="16"/>
                <w:szCs w:val="16"/>
              </w:rPr>
              <w:t>, 75, 76</w:t>
            </w:r>
            <w:r w:rsidRPr="001F31FF">
              <w:rPr>
                <w:rFonts w:cs="Arial"/>
                <w:sz w:val="16"/>
                <w:szCs w:val="16"/>
                <w:lang w:eastAsia="zh-CN"/>
              </w:rPr>
              <w:t>, 87, 88</w:t>
            </w:r>
          </w:p>
          <w:p w14:paraId="1969399A" w14:textId="77777777" w:rsidR="00F75DF1" w:rsidRPr="001F31FF" w:rsidRDefault="00F75DF1" w:rsidP="00277947">
            <w:pPr>
              <w:pStyle w:val="TAL"/>
              <w:rPr>
                <w:rFonts w:cs="Arial"/>
                <w:sz w:val="16"/>
                <w:szCs w:val="16"/>
              </w:rPr>
            </w:pPr>
            <w:r w:rsidRPr="001F31FF">
              <w:rPr>
                <w:rFonts w:cs="Arial"/>
                <w:sz w:val="16"/>
                <w:szCs w:val="16"/>
                <w:lang w:eastAsia="zh-CN"/>
              </w:rPr>
              <w:t>NR Band n78,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74D37DFE"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70956A30"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F17A973"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9CC7DEA"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5074B61"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33E3AC1E" w14:textId="77777777" w:rsidR="00F75DF1" w:rsidRPr="001F31FF" w:rsidRDefault="00F75DF1" w:rsidP="00277947">
            <w:pPr>
              <w:pStyle w:val="TAC"/>
              <w:rPr>
                <w:rFonts w:cs="Arial"/>
                <w:sz w:val="16"/>
                <w:szCs w:val="16"/>
              </w:rPr>
            </w:pPr>
          </w:p>
        </w:tc>
      </w:tr>
      <w:tr w:rsidR="00F75DF1" w:rsidRPr="001F31FF" w14:paraId="68762469" w14:textId="77777777" w:rsidTr="00277947">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2C01DFCC"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5EF36B0D" w14:textId="77777777" w:rsidR="00F75DF1" w:rsidRPr="001F31FF" w:rsidRDefault="00F75DF1" w:rsidP="00277947">
            <w:pPr>
              <w:pStyle w:val="TAL"/>
              <w:rPr>
                <w:rFonts w:cs="Arial"/>
                <w:sz w:val="16"/>
                <w:szCs w:val="16"/>
              </w:rPr>
            </w:pPr>
            <w:r w:rsidRPr="001F31FF">
              <w:rPr>
                <w:rFonts w:cs="Arial"/>
                <w:sz w:val="16"/>
                <w:szCs w:val="16"/>
                <w:lang w:eastAsia="zh-CN"/>
              </w:rPr>
              <w:t>NR Band n77</w:t>
            </w:r>
          </w:p>
        </w:tc>
        <w:tc>
          <w:tcPr>
            <w:tcW w:w="772" w:type="dxa"/>
            <w:tcBorders>
              <w:top w:val="single" w:sz="6" w:space="0" w:color="auto"/>
              <w:left w:val="single" w:sz="6" w:space="0" w:color="auto"/>
              <w:bottom w:val="single" w:sz="6" w:space="0" w:color="auto"/>
              <w:right w:val="single" w:sz="6" w:space="0" w:color="auto"/>
            </w:tcBorders>
            <w:vAlign w:val="bottom"/>
            <w:hideMark/>
          </w:tcPr>
          <w:p w14:paraId="3B5EB8AD"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bottom"/>
            <w:hideMark/>
          </w:tcPr>
          <w:p w14:paraId="3BDF8E5A"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772" w:type="dxa"/>
            <w:tcBorders>
              <w:top w:val="single" w:sz="6" w:space="0" w:color="auto"/>
              <w:left w:val="single" w:sz="6" w:space="0" w:color="auto"/>
              <w:bottom w:val="single" w:sz="6" w:space="0" w:color="auto"/>
              <w:right w:val="single" w:sz="6" w:space="0" w:color="auto"/>
            </w:tcBorders>
            <w:vAlign w:val="bottom"/>
            <w:hideMark/>
          </w:tcPr>
          <w:p w14:paraId="0A64F3CE"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DE9E8E5"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19888D5"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03C645F3"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07A8B58F" w14:textId="77777777" w:rsidTr="00277947">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175FC5A3"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502DAA7F" w14:textId="77777777" w:rsidR="00F75DF1" w:rsidRPr="001F31FF" w:rsidRDefault="00F75DF1" w:rsidP="00277947">
            <w:pPr>
              <w:pStyle w:val="TAL"/>
              <w:rPr>
                <w:rFonts w:cs="Arial"/>
                <w:sz w:val="16"/>
                <w:szCs w:val="16"/>
              </w:rPr>
            </w:pPr>
            <w:r w:rsidRPr="001F31FF">
              <w:rPr>
                <w:rFonts w:cs="Arial"/>
                <w:sz w:val="16"/>
                <w:szCs w:val="16"/>
              </w:rPr>
              <w:t xml:space="preserve">E-UTRA Band 5, 11, 18, 19, </w:t>
            </w:r>
            <w:r w:rsidRPr="001F31FF">
              <w:rPr>
                <w:rFonts w:cs="Arial"/>
                <w:sz w:val="16"/>
                <w:szCs w:val="16"/>
                <w:lang w:eastAsia="ja-JP"/>
              </w:rPr>
              <w:t xml:space="preserve">21, </w:t>
            </w:r>
            <w:r w:rsidRPr="001F31FF">
              <w:rPr>
                <w:rFonts w:cs="Arial"/>
                <w:sz w:val="16"/>
                <w:szCs w:val="16"/>
              </w:rPr>
              <w:t>26, 27</w:t>
            </w:r>
            <w:r w:rsidRPr="001F31FF">
              <w:rPr>
                <w:rFonts w:cs="Arial"/>
                <w:sz w:val="16"/>
                <w:szCs w:val="16"/>
                <w:lang w:eastAsia="ja-JP"/>
              </w:rPr>
              <w:t>, 41</w:t>
            </w:r>
          </w:p>
        </w:tc>
        <w:tc>
          <w:tcPr>
            <w:tcW w:w="772" w:type="dxa"/>
            <w:tcBorders>
              <w:top w:val="single" w:sz="6" w:space="0" w:color="auto"/>
              <w:left w:val="single" w:sz="6" w:space="0" w:color="auto"/>
              <w:bottom w:val="single" w:sz="6" w:space="0" w:color="auto"/>
              <w:right w:val="single" w:sz="6" w:space="0" w:color="auto"/>
            </w:tcBorders>
            <w:vAlign w:val="bottom"/>
            <w:hideMark/>
          </w:tcPr>
          <w:p w14:paraId="02F2B164"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bottom"/>
            <w:hideMark/>
          </w:tcPr>
          <w:p w14:paraId="338C0858"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772" w:type="dxa"/>
            <w:tcBorders>
              <w:top w:val="single" w:sz="6" w:space="0" w:color="auto"/>
              <w:left w:val="single" w:sz="6" w:space="0" w:color="auto"/>
              <w:bottom w:val="single" w:sz="6" w:space="0" w:color="auto"/>
              <w:right w:val="single" w:sz="6" w:space="0" w:color="auto"/>
            </w:tcBorders>
            <w:vAlign w:val="bottom"/>
            <w:hideMark/>
          </w:tcPr>
          <w:p w14:paraId="1E28E899"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26FEAC9"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A8ED326"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14472024" w14:textId="77777777" w:rsidR="00F75DF1" w:rsidRPr="001F31FF" w:rsidRDefault="00F75DF1" w:rsidP="00277947">
            <w:pPr>
              <w:pStyle w:val="TAC"/>
              <w:rPr>
                <w:rFonts w:cs="Arial"/>
                <w:sz w:val="16"/>
                <w:szCs w:val="16"/>
              </w:rPr>
            </w:pPr>
          </w:p>
        </w:tc>
      </w:tr>
      <w:tr w:rsidR="00F75DF1" w:rsidRPr="001F31FF" w14:paraId="4CF862EE" w14:textId="77777777" w:rsidTr="00277947">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E49F66E"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267FBEBE" w14:textId="77777777" w:rsidR="00F75DF1" w:rsidRPr="001F31FF" w:rsidRDefault="00F75DF1" w:rsidP="00277947">
            <w:pPr>
              <w:pStyle w:val="TAL"/>
              <w:rPr>
                <w:rFonts w:cs="Arial"/>
                <w:sz w:val="16"/>
                <w:szCs w:val="16"/>
              </w:rPr>
            </w:pPr>
            <w:r w:rsidRPr="001F31FF">
              <w:rPr>
                <w:rFonts w:cs="Arial"/>
                <w:sz w:val="16"/>
                <w:szCs w:val="16"/>
                <w:lang w:eastAsia="ja-JP"/>
              </w:rPr>
              <w:t>E-UTRA Band 34</w:t>
            </w:r>
          </w:p>
        </w:tc>
        <w:tc>
          <w:tcPr>
            <w:tcW w:w="772" w:type="dxa"/>
            <w:tcBorders>
              <w:top w:val="single" w:sz="6" w:space="0" w:color="auto"/>
              <w:left w:val="single" w:sz="6" w:space="0" w:color="auto"/>
              <w:bottom w:val="single" w:sz="6" w:space="0" w:color="auto"/>
              <w:right w:val="single" w:sz="6" w:space="0" w:color="auto"/>
            </w:tcBorders>
            <w:vAlign w:val="bottom"/>
            <w:hideMark/>
          </w:tcPr>
          <w:p w14:paraId="0DC53E57"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bottom"/>
            <w:hideMark/>
          </w:tcPr>
          <w:p w14:paraId="62F555BD"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772" w:type="dxa"/>
            <w:tcBorders>
              <w:top w:val="single" w:sz="6" w:space="0" w:color="auto"/>
              <w:left w:val="single" w:sz="6" w:space="0" w:color="auto"/>
              <w:bottom w:val="single" w:sz="6" w:space="0" w:color="auto"/>
              <w:right w:val="single" w:sz="6" w:space="0" w:color="auto"/>
            </w:tcBorders>
            <w:vAlign w:val="bottom"/>
            <w:hideMark/>
          </w:tcPr>
          <w:p w14:paraId="78E70E18"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314B823"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CE8F5A6"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7024C076" w14:textId="77777777" w:rsidR="00F75DF1" w:rsidRPr="001F31FF" w:rsidRDefault="00F75DF1" w:rsidP="00277947">
            <w:pPr>
              <w:pStyle w:val="TAC"/>
              <w:rPr>
                <w:rFonts w:cs="Arial"/>
                <w:sz w:val="16"/>
                <w:szCs w:val="16"/>
              </w:rPr>
            </w:pPr>
            <w:r w:rsidRPr="001F31FF">
              <w:rPr>
                <w:rFonts w:cs="Arial"/>
                <w:sz w:val="16"/>
                <w:szCs w:val="16"/>
                <w:lang w:eastAsia="ja-JP"/>
              </w:rPr>
              <w:t>36</w:t>
            </w:r>
          </w:p>
        </w:tc>
      </w:tr>
      <w:tr w:rsidR="00F75DF1" w:rsidRPr="001F31FF" w14:paraId="41EDA11E" w14:textId="77777777" w:rsidTr="00277947">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FF82C3C"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1EC5E998"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bottom"/>
            <w:hideMark/>
          </w:tcPr>
          <w:p w14:paraId="299F1FFF" w14:textId="77777777" w:rsidR="00F75DF1" w:rsidRPr="001F31FF" w:rsidRDefault="00F75DF1" w:rsidP="00277947">
            <w:pPr>
              <w:pStyle w:val="TAR"/>
              <w:rPr>
                <w:rFonts w:cs="Arial"/>
                <w:sz w:val="16"/>
                <w:szCs w:val="16"/>
              </w:rPr>
            </w:pPr>
            <w:r w:rsidRPr="001F31FF">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vAlign w:val="bottom"/>
            <w:hideMark/>
          </w:tcPr>
          <w:p w14:paraId="589B40D1"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bottom"/>
            <w:hideMark/>
          </w:tcPr>
          <w:p w14:paraId="57128131"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BF32AE2" w14:textId="77777777" w:rsidR="00F75DF1" w:rsidRPr="001F31FF" w:rsidRDefault="00F75DF1" w:rsidP="00277947">
            <w:pPr>
              <w:pStyle w:val="TAC"/>
              <w:rPr>
                <w:rFonts w:cs="Arial"/>
                <w:sz w:val="16"/>
                <w:szCs w:val="16"/>
              </w:rPr>
            </w:pPr>
            <w:r w:rsidRPr="001F31FF">
              <w:rPr>
                <w:rFonts w:cs="Arial"/>
                <w:sz w:val="16"/>
                <w:szCs w:val="16"/>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AC12A7F" w14:textId="77777777" w:rsidR="00F75DF1" w:rsidRPr="001F31FF" w:rsidRDefault="00F75DF1" w:rsidP="00277947">
            <w:pPr>
              <w:pStyle w:val="TAC"/>
              <w:rPr>
                <w:rFonts w:cs="Arial"/>
                <w:sz w:val="16"/>
                <w:szCs w:val="16"/>
              </w:rPr>
            </w:pPr>
            <w:r w:rsidRPr="001F31FF">
              <w:rPr>
                <w:rFonts w:cs="Arial"/>
                <w:sz w:val="16"/>
                <w:szCs w:val="16"/>
              </w:rPr>
              <w:t>0.3</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1F88107F" w14:textId="77777777" w:rsidR="00F75DF1" w:rsidRPr="001F31FF" w:rsidRDefault="00F75DF1" w:rsidP="00277947">
            <w:pPr>
              <w:pStyle w:val="TAC"/>
              <w:rPr>
                <w:rFonts w:cs="Arial"/>
                <w:sz w:val="16"/>
                <w:szCs w:val="16"/>
              </w:rPr>
            </w:pPr>
            <w:r w:rsidRPr="001F31FF">
              <w:rPr>
                <w:rFonts w:cs="Arial"/>
                <w:sz w:val="16"/>
                <w:szCs w:val="16"/>
              </w:rPr>
              <w:t>37</w:t>
            </w:r>
          </w:p>
        </w:tc>
      </w:tr>
      <w:tr w:rsidR="00F75DF1" w:rsidRPr="001F31FF" w14:paraId="4B3644FB" w14:textId="77777777" w:rsidTr="00277947">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544AD297"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557DCAC3"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bottom"/>
            <w:hideMark/>
          </w:tcPr>
          <w:p w14:paraId="55D887DC" w14:textId="77777777" w:rsidR="00F75DF1" w:rsidRPr="001F31FF" w:rsidRDefault="00F75DF1" w:rsidP="00277947">
            <w:pPr>
              <w:pStyle w:val="TAR"/>
              <w:rPr>
                <w:rFonts w:cs="Arial"/>
                <w:sz w:val="16"/>
                <w:szCs w:val="16"/>
              </w:rPr>
            </w:pPr>
            <w:r w:rsidRPr="001F31FF">
              <w:rPr>
                <w:rFonts w:cs="Arial"/>
                <w:sz w:val="16"/>
                <w:szCs w:val="16"/>
              </w:rPr>
              <w:t>1900</w:t>
            </w:r>
          </w:p>
        </w:tc>
        <w:tc>
          <w:tcPr>
            <w:tcW w:w="362" w:type="dxa"/>
            <w:tcBorders>
              <w:top w:val="single" w:sz="6" w:space="0" w:color="auto"/>
              <w:left w:val="single" w:sz="6" w:space="0" w:color="auto"/>
              <w:bottom w:val="single" w:sz="6" w:space="0" w:color="auto"/>
              <w:right w:val="single" w:sz="6" w:space="0" w:color="auto"/>
            </w:tcBorders>
            <w:vAlign w:val="bottom"/>
            <w:hideMark/>
          </w:tcPr>
          <w:p w14:paraId="6EE0E7C6"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bottom"/>
            <w:hideMark/>
          </w:tcPr>
          <w:p w14:paraId="45288380" w14:textId="77777777" w:rsidR="00F75DF1" w:rsidRPr="001F31FF" w:rsidRDefault="00F75DF1" w:rsidP="00277947">
            <w:pPr>
              <w:pStyle w:val="TAL"/>
              <w:rPr>
                <w:rFonts w:cs="Arial"/>
                <w:sz w:val="16"/>
                <w:szCs w:val="16"/>
              </w:rPr>
            </w:pPr>
            <w:r w:rsidRPr="001F31FF">
              <w:rPr>
                <w:rFonts w:cs="Arial"/>
                <w:sz w:val="16"/>
                <w:szCs w:val="16"/>
              </w:rPr>
              <w:t>1915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E49A6FB" w14:textId="77777777" w:rsidR="00F75DF1" w:rsidRPr="001F31FF" w:rsidRDefault="00F75DF1" w:rsidP="00277947">
            <w:pPr>
              <w:pStyle w:val="TAC"/>
              <w:rPr>
                <w:rFonts w:cs="Arial"/>
                <w:sz w:val="16"/>
                <w:szCs w:val="16"/>
              </w:rPr>
            </w:pPr>
            <w:r w:rsidRPr="001F31FF">
              <w:rPr>
                <w:rFonts w:cs="Arial"/>
                <w:sz w:val="16"/>
                <w:szCs w:val="16"/>
              </w:rPr>
              <w:t>-15.5</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A97D116" w14:textId="77777777" w:rsidR="00F75DF1" w:rsidRPr="001F31FF" w:rsidRDefault="00F75DF1" w:rsidP="00277947">
            <w:pPr>
              <w:pStyle w:val="TAC"/>
              <w:rPr>
                <w:rFonts w:cs="Arial"/>
                <w:sz w:val="16"/>
                <w:szCs w:val="16"/>
              </w:rPr>
            </w:pPr>
            <w:r w:rsidRPr="001F31FF">
              <w:rPr>
                <w:rFonts w:cs="Arial"/>
                <w:sz w:val="16"/>
                <w:szCs w:val="16"/>
              </w:rPr>
              <w:t>5</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1D3D1408" w14:textId="77777777" w:rsidR="00F75DF1" w:rsidRPr="001F31FF" w:rsidRDefault="00F75DF1" w:rsidP="00277947">
            <w:pPr>
              <w:pStyle w:val="TAC"/>
              <w:rPr>
                <w:rFonts w:cs="Arial"/>
                <w:sz w:val="16"/>
                <w:szCs w:val="16"/>
              </w:rPr>
            </w:pPr>
            <w:r w:rsidRPr="001F31FF">
              <w:rPr>
                <w:rFonts w:cs="Arial"/>
                <w:sz w:val="16"/>
                <w:szCs w:val="16"/>
              </w:rPr>
              <w:t>15, 26, 27</w:t>
            </w:r>
          </w:p>
        </w:tc>
      </w:tr>
      <w:tr w:rsidR="00F75DF1" w:rsidRPr="001F31FF" w14:paraId="383DC34D" w14:textId="77777777" w:rsidTr="00277947">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7C01355C"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55690501"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bottom"/>
            <w:hideMark/>
          </w:tcPr>
          <w:p w14:paraId="38F1D77F" w14:textId="77777777" w:rsidR="00F75DF1" w:rsidRPr="001F31FF" w:rsidRDefault="00F75DF1" w:rsidP="00277947">
            <w:pPr>
              <w:pStyle w:val="TAR"/>
              <w:rPr>
                <w:rFonts w:cs="Arial"/>
                <w:sz w:val="16"/>
                <w:szCs w:val="16"/>
              </w:rPr>
            </w:pPr>
            <w:r w:rsidRPr="001F31FF">
              <w:rPr>
                <w:rFonts w:cs="Arial"/>
                <w:sz w:val="16"/>
                <w:szCs w:val="16"/>
              </w:rPr>
              <w:t>1915</w:t>
            </w:r>
          </w:p>
        </w:tc>
        <w:tc>
          <w:tcPr>
            <w:tcW w:w="362" w:type="dxa"/>
            <w:tcBorders>
              <w:top w:val="single" w:sz="6" w:space="0" w:color="auto"/>
              <w:left w:val="single" w:sz="6" w:space="0" w:color="auto"/>
              <w:bottom w:val="single" w:sz="6" w:space="0" w:color="auto"/>
              <w:right w:val="single" w:sz="6" w:space="0" w:color="auto"/>
            </w:tcBorders>
            <w:vAlign w:val="bottom"/>
            <w:hideMark/>
          </w:tcPr>
          <w:p w14:paraId="30E4FEB3"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bottom"/>
            <w:hideMark/>
          </w:tcPr>
          <w:p w14:paraId="5C0BF184" w14:textId="77777777" w:rsidR="00F75DF1" w:rsidRPr="001F31FF" w:rsidRDefault="00F75DF1" w:rsidP="00277947">
            <w:pPr>
              <w:pStyle w:val="TAL"/>
              <w:rPr>
                <w:rFonts w:cs="Arial"/>
                <w:sz w:val="16"/>
                <w:szCs w:val="16"/>
              </w:rPr>
            </w:pPr>
            <w:r w:rsidRPr="001F31FF">
              <w:rPr>
                <w:rFonts w:cs="Arial"/>
                <w:sz w:val="16"/>
                <w:szCs w:val="16"/>
              </w:rPr>
              <w:t>1920</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13D42A6" w14:textId="77777777" w:rsidR="00F75DF1" w:rsidRPr="001F31FF" w:rsidRDefault="00F75DF1" w:rsidP="00277947">
            <w:pPr>
              <w:pStyle w:val="TAC"/>
              <w:rPr>
                <w:rFonts w:cs="Arial"/>
                <w:sz w:val="16"/>
                <w:szCs w:val="16"/>
              </w:rPr>
            </w:pPr>
            <w:r w:rsidRPr="001F31FF">
              <w:rPr>
                <w:rFonts w:cs="Arial"/>
                <w:sz w:val="16"/>
                <w:szCs w:val="16"/>
              </w:rPr>
              <w:t>+1.6</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632B126" w14:textId="77777777" w:rsidR="00F75DF1" w:rsidRPr="001F31FF" w:rsidRDefault="00F75DF1" w:rsidP="00277947">
            <w:pPr>
              <w:pStyle w:val="TAC"/>
              <w:rPr>
                <w:rFonts w:cs="Arial"/>
                <w:sz w:val="16"/>
                <w:szCs w:val="16"/>
              </w:rPr>
            </w:pPr>
            <w:r w:rsidRPr="001F31FF">
              <w:rPr>
                <w:rFonts w:cs="Arial"/>
                <w:sz w:val="16"/>
                <w:szCs w:val="16"/>
              </w:rPr>
              <w:t>5</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51C2C649" w14:textId="77777777" w:rsidR="00F75DF1" w:rsidRPr="001F31FF" w:rsidRDefault="00F75DF1" w:rsidP="00277947">
            <w:pPr>
              <w:pStyle w:val="TAC"/>
              <w:rPr>
                <w:rFonts w:cs="Arial"/>
                <w:sz w:val="16"/>
                <w:szCs w:val="16"/>
              </w:rPr>
            </w:pPr>
            <w:r w:rsidRPr="001F31FF">
              <w:rPr>
                <w:rFonts w:cs="Arial"/>
                <w:sz w:val="16"/>
                <w:szCs w:val="16"/>
              </w:rPr>
              <w:t>15, 26, 27</w:t>
            </w:r>
          </w:p>
        </w:tc>
      </w:tr>
      <w:tr w:rsidR="00F75DF1" w:rsidRPr="001F31FF" w14:paraId="521BE047" w14:textId="77777777" w:rsidTr="00277947">
        <w:trPr>
          <w:trHeight w:val="224"/>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347A2037" w14:textId="77777777" w:rsidR="00F75DF1" w:rsidRPr="001F31FF" w:rsidRDefault="00F75DF1" w:rsidP="00277947">
            <w:pPr>
              <w:pStyle w:val="TAC"/>
              <w:rPr>
                <w:rFonts w:cs="Arial"/>
                <w:sz w:val="16"/>
                <w:szCs w:val="16"/>
              </w:rPr>
            </w:pPr>
            <w:r w:rsidRPr="001F31FF">
              <w:rPr>
                <w:rFonts w:cs="Arial"/>
                <w:sz w:val="16"/>
                <w:szCs w:val="16"/>
              </w:rPr>
              <w:lastRenderedPageBreak/>
              <w:t>66</w:t>
            </w:r>
          </w:p>
        </w:tc>
        <w:tc>
          <w:tcPr>
            <w:tcW w:w="3166" w:type="dxa"/>
            <w:tcBorders>
              <w:top w:val="single" w:sz="6" w:space="0" w:color="auto"/>
              <w:left w:val="single" w:sz="6" w:space="0" w:color="auto"/>
              <w:bottom w:val="single" w:sz="6" w:space="0" w:color="auto"/>
              <w:right w:val="single" w:sz="6" w:space="0" w:color="auto"/>
            </w:tcBorders>
            <w:vAlign w:val="bottom"/>
            <w:hideMark/>
          </w:tcPr>
          <w:p w14:paraId="4C329D25" w14:textId="77777777" w:rsidR="00F75DF1" w:rsidRPr="001F31FF" w:rsidRDefault="00F75DF1" w:rsidP="00277947">
            <w:pPr>
              <w:pStyle w:val="TAL"/>
              <w:rPr>
                <w:rFonts w:cs="Arial"/>
                <w:sz w:val="16"/>
                <w:szCs w:val="16"/>
              </w:rPr>
            </w:pPr>
            <w:r w:rsidRPr="001F31FF">
              <w:rPr>
                <w:rFonts w:cs="Arial"/>
                <w:sz w:val="16"/>
                <w:szCs w:val="16"/>
              </w:rPr>
              <w:t>E-UTRA Band 2, 4, 5, 7,  12, 13, 14, 17, 24, 25, 26, 27, 28, 29, 30, 38, 41, 43, 50, 51, 53,</w:t>
            </w:r>
            <w:r w:rsidRPr="001F31FF">
              <w:rPr>
                <w:rFonts w:ascii="Times New Roman" w:hAnsi="Times New Roman"/>
                <w:sz w:val="20"/>
              </w:rPr>
              <w:t xml:space="preserve"> </w:t>
            </w:r>
            <w:r w:rsidRPr="001F31FF">
              <w:rPr>
                <w:rFonts w:cs="Arial"/>
                <w:sz w:val="16"/>
                <w:szCs w:val="16"/>
              </w:rPr>
              <w:t>66, 70</w:t>
            </w:r>
            <w:r w:rsidRPr="001F31FF">
              <w:rPr>
                <w:rFonts w:cs="Arial"/>
                <w:sz w:val="16"/>
                <w:szCs w:val="16"/>
                <w:lang w:eastAsia="zh-CN"/>
              </w:rPr>
              <w:t>, 71</w:t>
            </w:r>
            <w:r w:rsidRPr="001F31FF">
              <w:rPr>
                <w:rFonts w:cs="Arial"/>
                <w:sz w:val="16"/>
                <w:szCs w:val="16"/>
                <w:lang w:eastAsia="ja-JP"/>
              </w:rPr>
              <w:t>, 74</w:t>
            </w:r>
            <w:r w:rsidRPr="001F31FF">
              <w:rPr>
                <w:rFonts w:cs="Arial"/>
                <w:sz w:val="16"/>
                <w:szCs w:val="16"/>
                <w:lang w:eastAsia="zh-CN"/>
              </w:rPr>
              <w:t>, 85</w:t>
            </w:r>
          </w:p>
        </w:tc>
        <w:tc>
          <w:tcPr>
            <w:tcW w:w="772" w:type="dxa"/>
            <w:tcBorders>
              <w:top w:val="single" w:sz="6" w:space="0" w:color="auto"/>
              <w:left w:val="single" w:sz="6" w:space="0" w:color="auto"/>
              <w:bottom w:val="single" w:sz="6" w:space="0" w:color="auto"/>
              <w:right w:val="single" w:sz="6" w:space="0" w:color="auto"/>
            </w:tcBorders>
            <w:vAlign w:val="center"/>
            <w:hideMark/>
          </w:tcPr>
          <w:p w14:paraId="4CC37300"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11FA9AF"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6BD5A85"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9465FC9"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BD55B31"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031830FC" w14:textId="77777777" w:rsidR="00F75DF1" w:rsidRPr="001F31FF" w:rsidRDefault="00F75DF1" w:rsidP="00277947">
            <w:pPr>
              <w:pStyle w:val="TAC"/>
              <w:rPr>
                <w:rFonts w:cs="Arial"/>
                <w:sz w:val="16"/>
                <w:szCs w:val="16"/>
              </w:rPr>
            </w:pPr>
          </w:p>
        </w:tc>
      </w:tr>
      <w:tr w:rsidR="00F75DF1" w:rsidRPr="001F31FF" w14:paraId="71E2A815" w14:textId="77777777" w:rsidTr="00277947">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1277EE7F"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1E053B6E" w14:textId="77777777" w:rsidR="00F75DF1" w:rsidRPr="001F31FF" w:rsidRDefault="00F75DF1" w:rsidP="00277947">
            <w:pPr>
              <w:pStyle w:val="TAL"/>
              <w:rPr>
                <w:rFonts w:cs="Arial"/>
                <w:sz w:val="16"/>
                <w:szCs w:val="16"/>
                <w:lang w:eastAsia="ja-JP"/>
              </w:rPr>
            </w:pPr>
            <w:r w:rsidRPr="001F31FF">
              <w:rPr>
                <w:rFonts w:cs="Arial"/>
                <w:sz w:val="16"/>
                <w:szCs w:val="16"/>
              </w:rPr>
              <w:t>E-UTRA Band 42</w:t>
            </w:r>
            <w:r w:rsidRPr="001F31FF">
              <w:rPr>
                <w:rFonts w:cs="Arial"/>
                <w:sz w:val="16"/>
                <w:szCs w:val="16"/>
                <w:lang w:eastAsia="ja-JP"/>
              </w:rPr>
              <w:t>, 48,</w:t>
            </w:r>
          </w:p>
          <w:p w14:paraId="49C5B4C4" w14:textId="77777777" w:rsidR="00F75DF1" w:rsidRPr="001F31FF" w:rsidRDefault="00F75DF1" w:rsidP="00277947">
            <w:pPr>
              <w:pStyle w:val="TAL"/>
              <w:rPr>
                <w:rFonts w:cs="Arial"/>
                <w:sz w:val="16"/>
                <w:szCs w:val="16"/>
              </w:rPr>
            </w:pPr>
            <w:r w:rsidRPr="001F31FF">
              <w:rPr>
                <w:rFonts w:cs="Arial"/>
                <w:sz w:val="16"/>
                <w:szCs w:val="16"/>
                <w:lang w:eastAsia="ja-JP"/>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40B499D2"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B7DE63A"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7F63036"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AA46C40"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0D9848E"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23BF02FF"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42370E23" w14:textId="77777777" w:rsidTr="00277947">
        <w:trPr>
          <w:trHeight w:val="224"/>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1F57175B" w14:textId="77777777" w:rsidR="00F75DF1" w:rsidRPr="001F31FF" w:rsidRDefault="00F75DF1" w:rsidP="00277947">
            <w:pPr>
              <w:pStyle w:val="TAC"/>
              <w:rPr>
                <w:rFonts w:cs="Arial"/>
                <w:sz w:val="16"/>
                <w:szCs w:val="16"/>
              </w:rPr>
            </w:pPr>
            <w:r w:rsidRPr="001F31FF">
              <w:rPr>
                <w:rFonts w:cs="Arial"/>
                <w:sz w:val="16"/>
                <w:szCs w:val="16"/>
              </w:rPr>
              <w:t>68</w:t>
            </w:r>
          </w:p>
        </w:tc>
        <w:tc>
          <w:tcPr>
            <w:tcW w:w="3166" w:type="dxa"/>
            <w:tcBorders>
              <w:top w:val="single" w:sz="6" w:space="0" w:color="auto"/>
              <w:left w:val="single" w:sz="6" w:space="0" w:color="auto"/>
              <w:bottom w:val="single" w:sz="6" w:space="0" w:color="auto"/>
              <w:right w:val="single" w:sz="6" w:space="0" w:color="auto"/>
            </w:tcBorders>
            <w:vAlign w:val="bottom"/>
            <w:hideMark/>
          </w:tcPr>
          <w:p w14:paraId="6B27BCEC" w14:textId="77777777" w:rsidR="00F75DF1" w:rsidRPr="001F31FF" w:rsidRDefault="00F75DF1" w:rsidP="00277947">
            <w:pPr>
              <w:pStyle w:val="TAL"/>
              <w:rPr>
                <w:rFonts w:cs="Arial"/>
                <w:sz w:val="16"/>
                <w:szCs w:val="16"/>
              </w:rPr>
            </w:pPr>
            <w:r w:rsidRPr="001F31FF">
              <w:rPr>
                <w:rFonts w:cs="Arial"/>
                <w:sz w:val="16"/>
                <w:szCs w:val="16"/>
              </w:rPr>
              <w:t>E-UTRA Band 3, 7, 8, 20, 28, 31, 38, 40, 47, 72</w:t>
            </w:r>
            <w:r w:rsidRPr="001F31FF">
              <w:rPr>
                <w:rFonts w:cs="Arial"/>
                <w:sz w:val="16"/>
                <w:szCs w:val="16"/>
                <w:lang w:eastAsia="ja-JP"/>
              </w:rPr>
              <w:t>, 74</w:t>
            </w:r>
            <w:r w:rsidRPr="001F31FF">
              <w:rPr>
                <w:rFonts w:cs="Arial"/>
                <w:sz w:val="16"/>
                <w:szCs w:val="16"/>
                <w:lang w:eastAsia="zh-CN"/>
              </w:rPr>
              <w:t>, 87, 88</w:t>
            </w:r>
          </w:p>
        </w:tc>
        <w:tc>
          <w:tcPr>
            <w:tcW w:w="772" w:type="dxa"/>
            <w:tcBorders>
              <w:top w:val="single" w:sz="6" w:space="0" w:color="auto"/>
              <w:left w:val="single" w:sz="6" w:space="0" w:color="auto"/>
              <w:bottom w:val="single" w:sz="6" w:space="0" w:color="auto"/>
              <w:right w:val="single" w:sz="6" w:space="0" w:color="auto"/>
            </w:tcBorders>
            <w:vAlign w:val="center"/>
            <w:hideMark/>
          </w:tcPr>
          <w:p w14:paraId="6E8792C8"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216F5F8"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5E719EA"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DD9F249"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D30B0EA"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6FFFC50A" w14:textId="77777777" w:rsidR="00F75DF1" w:rsidRPr="001F31FF" w:rsidRDefault="00F75DF1" w:rsidP="00277947">
            <w:pPr>
              <w:pStyle w:val="TAC"/>
              <w:rPr>
                <w:rFonts w:cs="Arial"/>
                <w:sz w:val="16"/>
                <w:szCs w:val="16"/>
              </w:rPr>
            </w:pPr>
          </w:p>
        </w:tc>
      </w:tr>
      <w:tr w:rsidR="00F75DF1" w:rsidRPr="001F31FF" w14:paraId="2A3C0B20" w14:textId="77777777" w:rsidTr="00277947">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55263825"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3644BEB4" w14:textId="77777777" w:rsidR="00F75DF1" w:rsidRPr="001F31FF" w:rsidRDefault="00F75DF1" w:rsidP="00277947">
            <w:pPr>
              <w:pStyle w:val="TAL"/>
              <w:rPr>
                <w:rFonts w:cs="Arial"/>
                <w:sz w:val="16"/>
                <w:szCs w:val="16"/>
              </w:rPr>
            </w:pPr>
            <w:r w:rsidRPr="001F31FF">
              <w:rPr>
                <w:rFonts w:cs="Arial"/>
                <w:sz w:val="16"/>
                <w:szCs w:val="16"/>
              </w:rPr>
              <w:t>E-UTRA Band 1, 22, 42, 43, 50, 51, 52, 65</w:t>
            </w:r>
          </w:p>
        </w:tc>
        <w:tc>
          <w:tcPr>
            <w:tcW w:w="772" w:type="dxa"/>
            <w:tcBorders>
              <w:top w:val="single" w:sz="6" w:space="0" w:color="auto"/>
              <w:left w:val="single" w:sz="6" w:space="0" w:color="auto"/>
              <w:bottom w:val="single" w:sz="6" w:space="0" w:color="auto"/>
              <w:right w:val="single" w:sz="6" w:space="0" w:color="auto"/>
            </w:tcBorders>
            <w:vAlign w:val="center"/>
            <w:hideMark/>
          </w:tcPr>
          <w:p w14:paraId="0654E260"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17D2E55"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A6721DC"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18ACA7E"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4871358"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2CFE136D"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0EF50D73" w14:textId="77777777" w:rsidTr="00277947">
        <w:trPr>
          <w:trHeight w:val="224"/>
          <w:jc w:val="center"/>
        </w:trPr>
        <w:tc>
          <w:tcPr>
            <w:tcW w:w="960" w:type="dxa"/>
            <w:tcBorders>
              <w:top w:val="single" w:sz="6" w:space="0" w:color="auto"/>
              <w:left w:val="single" w:sz="4" w:space="0" w:color="auto"/>
              <w:bottom w:val="single" w:sz="6" w:space="0" w:color="auto"/>
              <w:right w:val="single" w:sz="6" w:space="0" w:color="auto"/>
            </w:tcBorders>
            <w:hideMark/>
          </w:tcPr>
          <w:p w14:paraId="5C838BE3" w14:textId="77777777" w:rsidR="00F75DF1" w:rsidRPr="001F31FF" w:rsidRDefault="00F75DF1" w:rsidP="00277947">
            <w:pPr>
              <w:pStyle w:val="TAC"/>
              <w:rPr>
                <w:rFonts w:cs="Arial"/>
                <w:sz w:val="16"/>
                <w:szCs w:val="16"/>
              </w:rPr>
            </w:pPr>
            <w:r w:rsidRPr="001F31FF">
              <w:rPr>
                <w:rFonts w:cs="Arial"/>
                <w:sz w:val="16"/>
                <w:szCs w:val="16"/>
              </w:rPr>
              <w:t>…</w:t>
            </w:r>
          </w:p>
        </w:tc>
        <w:tc>
          <w:tcPr>
            <w:tcW w:w="3166" w:type="dxa"/>
            <w:tcBorders>
              <w:top w:val="single" w:sz="6" w:space="0" w:color="auto"/>
              <w:left w:val="single" w:sz="6" w:space="0" w:color="auto"/>
              <w:bottom w:val="single" w:sz="6" w:space="0" w:color="auto"/>
              <w:right w:val="single" w:sz="6" w:space="0" w:color="auto"/>
            </w:tcBorders>
            <w:vAlign w:val="bottom"/>
          </w:tcPr>
          <w:p w14:paraId="3D9A6552" w14:textId="77777777" w:rsidR="00F75DF1" w:rsidRPr="001F31FF" w:rsidRDefault="00F75DF1" w:rsidP="00277947">
            <w:pPr>
              <w:pStyle w:val="TAL"/>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14:paraId="672DDD2B" w14:textId="77777777" w:rsidR="00F75DF1" w:rsidRPr="001F31FF" w:rsidRDefault="00F75DF1" w:rsidP="00277947">
            <w:pPr>
              <w:pStyle w:val="TAR"/>
              <w:rPr>
                <w:rFonts w:cs="Arial"/>
                <w:sz w:val="16"/>
                <w:szCs w:val="16"/>
              </w:rPr>
            </w:pPr>
          </w:p>
        </w:tc>
        <w:tc>
          <w:tcPr>
            <w:tcW w:w="362" w:type="dxa"/>
            <w:tcBorders>
              <w:top w:val="single" w:sz="6" w:space="0" w:color="auto"/>
              <w:left w:val="single" w:sz="6" w:space="0" w:color="auto"/>
              <w:bottom w:val="single" w:sz="6" w:space="0" w:color="auto"/>
              <w:right w:val="single" w:sz="6" w:space="0" w:color="auto"/>
            </w:tcBorders>
            <w:vAlign w:val="center"/>
          </w:tcPr>
          <w:p w14:paraId="658AA76A" w14:textId="77777777" w:rsidR="00F75DF1" w:rsidRPr="001F31FF" w:rsidRDefault="00F75DF1" w:rsidP="00277947">
            <w:pPr>
              <w:pStyle w:val="TAC"/>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14:paraId="134583D3" w14:textId="77777777" w:rsidR="00F75DF1" w:rsidRPr="001F31FF" w:rsidRDefault="00F75DF1" w:rsidP="00277947">
            <w:pPr>
              <w:pStyle w:val="TAL"/>
              <w:rPr>
                <w:rFonts w:cs="Arial"/>
                <w:sz w:val="16"/>
                <w:szCs w:val="16"/>
              </w:rPr>
            </w:pPr>
          </w:p>
        </w:tc>
        <w:tc>
          <w:tcPr>
            <w:tcW w:w="1134" w:type="dxa"/>
            <w:tcBorders>
              <w:top w:val="single" w:sz="6" w:space="0" w:color="auto"/>
              <w:left w:val="single" w:sz="6" w:space="0" w:color="auto"/>
              <w:bottom w:val="single" w:sz="6" w:space="0" w:color="auto"/>
              <w:right w:val="single" w:sz="6" w:space="0" w:color="auto"/>
            </w:tcBorders>
            <w:vAlign w:val="center"/>
          </w:tcPr>
          <w:p w14:paraId="6CDEE1DC" w14:textId="77777777" w:rsidR="00F75DF1" w:rsidRPr="001F31FF" w:rsidRDefault="00F75DF1" w:rsidP="00277947">
            <w:pPr>
              <w:pStyle w:val="TAC"/>
              <w:rPr>
                <w:rFonts w:cs="Arial"/>
                <w:sz w:val="16"/>
                <w:szCs w:val="16"/>
              </w:rPr>
            </w:pPr>
          </w:p>
        </w:tc>
        <w:tc>
          <w:tcPr>
            <w:tcW w:w="851" w:type="dxa"/>
            <w:tcBorders>
              <w:top w:val="single" w:sz="6" w:space="0" w:color="auto"/>
              <w:left w:val="single" w:sz="6" w:space="0" w:color="auto"/>
              <w:bottom w:val="single" w:sz="6" w:space="0" w:color="auto"/>
              <w:right w:val="single" w:sz="6" w:space="0" w:color="auto"/>
            </w:tcBorders>
            <w:noWrap/>
            <w:vAlign w:val="center"/>
          </w:tcPr>
          <w:p w14:paraId="3D8B9535" w14:textId="77777777" w:rsidR="00F75DF1" w:rsidRPr="001F31FF" w:rsidRDefault="00F75DF1" w:rsidP="00277947">
            <w:pPr>
              <w:pStyle w:val="TAC"/>
              <w:rPr>
                <w:rFonts w:cs="Arial"/>
                <w:sz w:val="16"/>
                <w:szCs w:val="16"/>
              </w:rPr>
            </w:pPr>
          </w:p>
        </w:tc>
        <w:tc>
          <w:tcPr>
            <w:tcW w:w="929" w:type="dxa"/>
            <w:tcBorders>
              <w:top w:val="single" w:sz="6" w:space="0" w:color="auto"/>
              <w:left w:val="single" w:sz="6" w:space="0" w:color="auto"/>
              <w:bottom w:val="single" w:sz="6" w:space="0" w:color="auto"/>
              <w:right w:val="single" w:sz="4" w:space="0" w:color="auto"/>
            </w:tcBorders>
            <w:noWrap/>
            <w:vAlign w:val="center"/>
          </w:tcPr>
          <w:p w14:paraId="2EE7D577" w14:textId="77777777" w:rsidR="00F75DF1" w:rsidRPr="001F31FF" w:rsidRDefault="00F75DF1" w:rsidP="00277947">
            <w:pPr>
              <w:pStyle w:val="TAC"/>
              <w:rPr>
                <w:rFonts w:cs="Arial"/>
                <w:sz w:val="16"/>
                <w:szCs w:val="16"/>
              </w:rPr>
            </w:pPr>
          </w:p>
        </w:tc>
      </w:tr>
      <w:tr w:rsidR="00F75DF1" w:rsidRPr="001F31FF" w14:paraId="568AE8D3" w14:textId="77777777" w:rsidTr="00277947">
        <w:trPr>
          <w:trHeight w:val="224"/>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6A11B8BC" w14:textId="77777777" w:rsidR="00F75DF1" w:rsidRPr="001F31FF" w:rsidRDefault="00F75DF1" w:rsidP="00277947">
            <w:pPr>
              <w:pStyle w:val="TAC"/>
              <w:rPr>
                <w:rFonts w:cs="Arial"/>
                <w:sz w:val="16"/>
                <w:szCs w:val="16"/>
              </w:rPr>
            </w:pPr>
            <w:r w:rsidRPr="001F31FF">
              <w:rPr>
                <w:rFonts w:cs="Arial"/>
                <w:sz w:val="16"/>
                <w:szCs w:val="16"/>
              </w:rPr>
              <w:t>70</w:t>
            </w:r>
          </w:p>
        </w:tc>
        <w:tc>
          <w:tcPr>
            <w:tcW w:w="3166" w:type="dxa"/>
            <w:tcBorders>
              <w:top w:val="single" w:sz="6" w:space="0" w:color="auto"/>
              <w:left w:val="single" w:sz="6" w:space="0" w:color="auto"/>
              <w:bottom w:val="single" w:sz="6" w:space="0" w:color="auto"/>
              <w:right w:val="single" w:sz="6" w:space="0" w:color="auto"/>
            </w:tcBorders>
            <w:vAlign w:val="bottom"/>
            <w:hideMark/>
          </w:tcPr>
          <w:p w14:paraId="44E8FAD5" w14:textId="77777777" w:rsidR="00F75DF1" w:rsidRPr="001F31FF" w:rsidRDefault="00F75DF1" w:rsidP="00277947">
            <w:pPr>
              <w:pStyle w:val="TAL"/>
              <w:rPr>
                <w:rFonts w:cs="Arial"/>
                <w:sz w:val="16"/>
                <w:szCs w:val="16"/>
              </w:rPr>
            </w:pPr>
            <w:r w:rsidRPr="001F31FF">
              <w:rPr>
                <w:rFonts w:cs="Arial"/>
                <w:sz w:val="16"/>
                <w:szCs w:val="16"/>
              </w:rPr>
              <w:t xml:space="preserve">E-UTRA Band 2, 4, 5,  12, 13, 14, 17, 24, 25, 26, 29, 30, 41, </w:t>
            </w:r>
            <w:r w:rsidRPr="001F31FF">
              <w:rPr>
                <w:rFonts w:cs="Arial"/>
                <w:sz w:val="16"/>
                <w:szCs w:val="16"/>
                <w:lang w:eastAsia="ja-JP"/>
              </w:rPr>
              <w:t xml:space="preserve">48, </w:t>
            </w:r>
            <w:r w:rsidRPr="001F31FF">
              <w:rPr>
                <w:rFonts w:cs="Arial"/>
                <w:sz w:val="16"/>
                <w:szCs w:val="16"/>
              </w:rPr>
              <w:t>53,</w:t>
            </w:r>
            <w:r w:rsidRPr="001F31FF">
              <w:rPr>
                <w:rFonts w:ascii="Times New Roman" w:hAnsi="Times New Roman"/>
                <w:sz w:val="20"/>
              </w:rPr>
              <w:t xml:space="preserve"> </w:t>
            </w:r>
            <w:r w:rsidRPr="001F31FF">
              <w:rPr>
                <w:rFonts w:cs="Arial"/>
                <w:sz w:val="16"/>
                <w:szCs w:val="16"/>
              </w:rPr>
              <w:t>66, 70</w:t>
            </w:r>
            <w:r w:rsidRPr="001F31FF">
              <w:rPr>
                <w:rFonts w:cs="Arial"/>
                <w:sz w:val="16"/>
                <w:szCs w:val="16"/>
                <w:lang w:eastAsia="zh-CN"/>
              </w:rPr>
              <w:t>, 71, 85</w:t>
            </w:r>
          </w:p>
        </w:tc>
        <w:tc>
          <w:tcPr>
            <w:tcW w:w="772" w:type="dxa"/>
            <w:tcBorders>
              <w:top w:val="single" w:sz="6" w:space="0" w:color="auto"/>
              <w:left w:val="single" w:sz="6" w:space="0" w:color="auto"/>
              <w:bottom w:val="single" w:sz="6" w:space="0" w:color="auto"/>
              <w:right w:val="single" w:sz="6" w:space="0" w:color="auto"/>
            </w:tcBorders>
            <w:vAlign w:val="center"/>
            <w:hideMark/>
          </w:tcPr>
          <w:p w14:paraId="38EBA4DB"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4320397A"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649E7F1"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C53F49A"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BDB6893"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0B47A4D3" w14:textId="77777777" w:rsidR="00F75DF1" w:rsidRPr="001F31FF" w:rsidRDefault="00F75DF1" w:rsidP="00277947">
            <w:pPr>
              <w:pStyle w:val="TAC"/>
              <w:rPr>
                <w:rFonts w:cs="Arial"/>
                <w:sz w:val="16"/>
                <w:szCs w:val="16"/>
              </w:rPr>
            </w:pPr>
          </w:p>
        </w:tc>
      </w:tr>
      <w:tr w:rsidR="00F75DF1" w:rsidRPr="001F31FF" w14:paraId="36EE75CC" w14:textId="77777777" w:rsidTr="00277947">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2A12CD02"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2E4F7DD9" w14:textId="77777777" w:rsidR="00F75DF1" w:rsidRPr="001F31FF" w:rsidRDefault="00F75DF1" w:rsidP="00277947">
            <w:pPr>
              <w:pStyle w:val="TAL"/>
              <w:rPr>
                <w:rFonts w:cs="Arial"/>
                <w:sz w:val="16"/>
                <w:szCs w:val="16"/>
              </w:rPr>
            </w:pPr>
            <w:r w:rsidRPr="001F31FF">
              <w:rPr>
                <w:rFonts w:cs="Arial"/>
                <w:sz w:val="16"/>
                <w:szCs w:val="16"/>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3A9BC98B"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58FBFED"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6C2A62F"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46E5708"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80D8E6C"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7B1D87C4"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7135D7D3" w14:textId="77777777" w:rsidTr="00277947">
        <w:trPr>
          <w:trHeight w:val="224"/>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7529D5DE" w14:textId="77777777" w:rsidR="00F75DF1" w:rsidRPr="001F31FF" w:rsidRDefault="00F75DF1" w:rsidP="00277947">
            <w:pPr>
              <w:pStyle w:val="TAC"/>
              <w:rPr>
                <w:rFonts w:cs="Arial"/>
                <w:sz w:val="16"/>
                <w:szCs w:val="16"/>
              </w:rPr>
            </w:pPr>
            <w:r w:rsidRPr="001F31FF">
              <w:rPr>
                <w:rFonts w:cs="Arial"/>
                <w:sz w:val="16"/>
                <w:szCs w:val="16"/>
              </w:rPr>
              <w:t>71</w:t>
            </w:r>
          </w:p>
        </w:tc>
        <w:tc>
          <w:tcPr>
            <w:tcW w:w="3166" w:type="dxa"/>
            <w:tcBorders>
              <w:top w:val="single" w:sz="6" w:space="0" w:color="auto"/>
              <w:left w:val="single" w:sz="6" w:space="0" w:color="auto"/>
              <w:bottom w:val="single" w:sz="6" w:space="0" w:color="auto"/>
              <w:right w:val="single" w:sz="6" w:space="0" w:color="auto"/>
            </w:tcBorders>
            <w:vAlign w:val="bottom"/>
            <w:hideMark/>
          </w:tcPr>
          <w:p w14:paraId="60FE9FC8" w14:textId="77777777" w:rsidR="00F75DF1" w:rsidRPr="001F31FF" w:rsidRDefault="00F75DF1" w:rsidP="00277947">
            <w:pPr>
              <w:pStyle w:val="TAL"/>
              <w:rPr>
                <w:rFonts w:cs="Arial"/>
                <w:sz w:val="16"/>
                <w:szCs w:val="16"/>
              </w:rPr>
            </w:pPr>
            <w:r w:rsidRPr="001F31FF">
              <w:rPr>
                <w:rFonts w:cs="Arial"/>
                <w:sz w:val="16"/>
                <w:szCs w:val="16"/>
                <w:lang w:eastAsia="zh-CN"/>
              </w:rPr>
              <w:t xml:space="preserve">E-UTRA Band </w:t>
            </w:r>
            <w:r w:rsidRPr="001F31FF">
              <w:rPr>
                <w:rFonts w:cs="Arial"/>
                <w:sz w:val="16"/>
                <w:szCs w:val="16"/>
              </w:rPr>
              <w:t>4, 5, 12, 13, 14, 17, 24, 26, 30, 48, 53,</w:t>
            </w:r>
            <w:r w:rsidRPr="001F31FF">
              <w:rPr>
                <w:rFonts w:ascii="Times New Roman" w:hAnsi="Times New Roman"/>
                <w:sz w:val="20"/>
              </w:rPr>
              <w:t xml:space="preserve"> </w:t>
            </w:r>
            <w:r w:rsidRPr="001F31FF">
              <w:rPr>
                <w:rFonts w:cs="Arial"/>
                <w:sz w:val="16"/>
                <w:szCs w:val="16"/>
              </w:rPr>
              <w:t>66</w:t>
            </w:r>
            <w:r w:rsidRPr="001F31FF">
              <w:rPr>
                <w:rFonts w:cs="Arial"/>
                <w:sz w:val="16"/>
                <w:szCs w:val="16"/>
                <w:lang w:eastAsia="zh-CN"/>
              </w:rPr>
              <w:t>, 85</w:t>
            </w:r>
          </w:p>
        </w:tc>
        <w:tc>
          <w:tcPr>
            <w:tcW w:w="772" w:type="dxa"/>
            <w:tcBorders>
              <w:top w:val="single" w:sz="6" w:space="0" w:color="auto"/>
              <w:left w:val="single" w:sz="6" w:space="0" w:color="auto"/>
              <w:bottom w:val="single" w:sz="6" w:space="0" w:color="auto"/>
              <w:right w:val="single" w:sz="6" w:space="0" w:color="auto"/>
            </w:tcBorders>
            <w:vAlign w:val="center"/>
            <w:hideMark/>
          </w:tcPr>
          <w:p w14:paraId="2344987F"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199AF5A3"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8CE3C37"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AE8E731"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3FA1B24"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0CF013D7" w14:textId="77777777" w:rsidR="00F75DF1" w:rsidRPr="001F31FF" w:rsidRDefault="00F75DF1" w:rsidP="00277947">
            <w:pPr>
              <w:pStyle w:val="TAC"/>
              <w:rPr>
                <w:rFonts w:cs="Arial"/>
                <w:sz w:val="16"/>
                <w:szCs w:val="16"/>
              </w:rPr>
            </w:pPr>
          </w:p>
        </w:tc>
      </w:tr>
      <w:tr w:rsidR="00F75DF1" w:rsidRPr="001F31FF" w14:paraId="296E7F67" w14:textId="77777777" w:rsidTr="00277947">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39A5A6C0"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22FAD936" w14:textId="77777777" w:rsidR="00F75DF1" w:rsidRPr="001F31FF" w:rsidRDefault="00F75DF1" w:rsidP="00277947">
            <w:pPr>
              <w:pStyle w:val="TAL"/>
              <w:rPr>
                <w:rFonts w:cs="Arial"/>
                <w:sz w:val="16"/>
                <w:szCs w:val="16"/>
                <w:lang w:eastAsia="zh-CN"/>
              </w:rPr>
            </w:pPr>
            <w:r w:rsidRPr="001F31FF">
              <w:rPr>
                <w:rFonts w:cs="Arial"/>
                <w:sz w:val="16"/>
                <w:szCs w:val="16"/>
              </w:rPr>
              <w:t xml:space="preserve">E-UTRA Band </w:t>
            </w:r>
            <w:r w:rsidRPr="001F31FF">
              <w:rPr>
                <w:rFonts w:cs="Arial"/>
                <w:sz w:val="16"/>
                <w:szCs w:val="16"/>
                <w:lang w:eastAsia="zh-CN"/>
              </w:rPr>
              <w:t>2, 25, 41, 70,</w:t>
            </w:r>
          </w:p>
          <w:p w14:paraId="0C6BAEB5" w14:textId="77777777" w:rsidR="00F75DF1" w:rsidRPr="001F31FF" w:rsidRDefault="00F75DF1" w:rsidP="00277947">
            <w:pPr>
              <w:pStyle w:val="TAL"/>
              <w:rPr>
                <w:rFonts w:cs="Arial"/>
                <w:sz w:val="16"/>
                <w:szCs w:val="16"/>
              </w:rPr>
            </w:pPr>
            <w:r w:rsidRPr="001F31FF">
              <w:rPr>
                <w:rFonts w:cs="Arial"/>
                <w:sz w:val="16"/>
                <w:szCs w:val="16"/>
                <w:lang w:eastAsia="zh-CN"/>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1A1A112D"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7511A065"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043339C"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D1FB751"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4C8A1D9"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4FF5F2C0"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37C18AD4" w14:textId="77777777" w:rsidTr="00277947">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0F1A491E"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7E73CE4C" w14:textId="77777777" w:rsidR="00F75DF1" w:rsidRPr="001F31FF" w:rsidRDefault="00F75DF1" w:rsidP="00277947">
            <w:pPr>
              <w:pStyle w:val="TAL"/>
              <w:rPr>
                <w:rFonts w:cs="Arial"/>
                <w:sz w:val="16"/>
                <w:szCs w:val="16"/>
              </w:rPr>
            </w:pPr>
            <w:r w:rsidRPr="001F31FF">
              <w:rPr>
                <w:rFonts w:cs="Arial"/>
                <w:sz w:val="16"/>
                <w:szCs w:val="16"/>
              </w:rPr>
              <w:t>E-UTRA Band 29</w:t>
            </w:r>
          </w:p>
        </w:tc>
        <w:tc>
          <w:tcPr>
            <w:tcW w:w="772" w:type="dxa"/>
            <w:tcBorders>
              <w:top w:val="single" w:sz="6" w:space="0" w:color="auto"/>
              <w:left w:val="single" w:sz="6" w:space="0" w:color="auto"/>
              <w:bottom w:val="single" w:sz="6" w:space="0" w:color="auto"/>
              <w:right w:val="single" w:sz="6" w:space="0" w:color="auto"/>
            </w:tcBorders>
            <w:vAlign w:val="center"/>
            <w:hideMark/>
          </w:tcPr>
          <w:p w14:paraId="3BBE47F9"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DDBF9CC"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B0AAE85"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3D612FC" w14:textId="77777777" w:rsidR="00F75DF1" w:rsidRPr="001F31FF" w:rsidRDefault="00F75DF1" w:rsidP="00277947">
            <w:pPr>
              <w:pStyle w:val="TAC"/>
              <w:rPr>
                <w:rFonts w:cs="Arial"/>
                <w:sz w:val="16"/>
                <w:szCs w:val="16"/>
              </w:rPr>
            </w:pPr>
            <w:r w:rsidRPr="001F31FF">
              <w:rPr>
                <w:rFonts w:cs="Arial"/>
                <w:sz w:val="16"/>
                <w:szCs w:val="16"/>
              </w:rPr>
              <w:t>-38</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6A3323F"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6DCB9FE2"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3C65BEE2" w14:textId="77777777" w:rsidTr="00277947">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16F7A5E2"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35A391CA" w14:textId="77777777" w:rsidR="00F75DF1" w:rsidRPr="001F31FF" w:rsidRDefault="00F75DF1" w:rsidP="00277947">
            <w:pPr>
              <w:pStyle w:val="TAL"/>
              <w:rPr>
                <w:rFonts w:cs="Arial"/>
                <w:sz w:val="16"/>
                <w:szCs w:val="16"/>
              </w:rPr>
            </w:pPr>
            <w:r w:rsidRPr="001F31FF">
              <w:rPr>
                <w:rFonts w:cs="Arial"/>
                <w:sz w:val="16"/>
                <w:szCs w:val="16"/>
              </w:rPr>
              <w:t>E-UTRA Band 71</w:t>
            </w:r>
          </w:p>
        </w:tc>
        <w:tc>
          <w:tcPr>
            <w:tcW w:w="772" w:type="dxa"/>
            <w:tcBorders>
              <w:top w:val="single" w:sz="6" w:space="0" w:color="auto"/>
              <w:left w:val="single" w:sz="6" w:space="0" w:color="auto"/>
              <w:bottom w:val="single" w:sz="6" w:space="0" w:color="auto"/>
              <w:right w:val="single" w:sz="6" w:space="0" w:color="auto"/>
            </w:tcBorders>
            <w:vAlign w:val="center"/>
            <w:hideMark/>
          </w:tcPr>
          <w:p w14:paraId="5F1CBF2F"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CDF4EE1"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DE201A7"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2663D81"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75275E6"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1181D219"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4B0F6184" w14:textId="77777777" w:rsidTr="00277947">
        <w:trPr>
          <w:trHeight w:val="224"/>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2658A79D" w14:textId="77777777" w:rsidR="00F75DF1" w:rsidRPr="001F31FF" w:rsidRDefault="00F75DF1" w:rsidP="00277947">
            <w:pPr>
              <w:pStyle w:val="TAC"/>
              <w:rPr>
                <w:rFonts w:cs="Arial"/>
                <w:sz w:val="16"/>
                <w:szCs w:val="16"/>
              </w:rPr>
            </w:pPr>
            <w:r w:rsidRPr="001F31FF">
              <w:rPr>
                <w:rFonts w:cs="Arial"/>
                <w:sz w:val="16"/>
                <w:szCs w:val="16"/>
              </w:rPr>
              <w:t>72</w:t>
            </w:r>
          </w:p>
        </w:tc>
        <w:tc>
          <w:tcPr>
            <w:tcW w:w="3166" w:type="dxa"/>
            <w:tcBorders>
              <w:top w:val="single" w:sz="6" w:space="0" w:color="auto"/>
              <w:left w:val="single" w:sz="6" w:space="0" w:color="auto"/>
              <w:bottom w:val="single" w:sz="6" w:space="0" w:color="auto"/>
              <w:right w:val="single" w:sz="6" w:space="0" w:color="auto"/>
            </w:tcBorders>
            <w:vAlign w:val="bottom"/>
            <w:hideMark/>
          </w:tcPr>
          <w:p w14:paraId="3222FEC3" w14:textId="77777777" w:rsidR="00F75DF1" w:rsidRPr="001F31FF" w:rsidRDefault="00F75DF1" w:rsidP="00277947">
            <w:pPr>
              <w:pStyle w:val="TAL"/>
              <w:rPr>
                <w:rFonts w:cs="Arial"/>
                <w:sz w:val="16"/>
                <w:szCs w:val="16"/>
              </w:rPr>
            </w:pPr>
            <w:r w:rsidRPr="001F31FF">
              <w:rPr>
                <w:rFonts w:cs="Arial"/>
                <w:sz w:val="16"/>
                <w:szCs w:val="16"/>
              </w:rPr>
              <w:t>E-UTRA Band 1, 7, 20, 22, 28, 31, 32, 33, 34, 38, 42, 43, 47, 52, 65, 68,</w:t>
            </w:r>
            <w:r w:rsidRPr="001F31FF">
              <w:rPr>
                <w:rFonts w:cs="Arial"/>
                <w:sz w:val="16"/>
                <w:szCs w:val="16"/>
                <w:lang w:eastAsia="zh-CN"/>
              </w:rPr>
              <w:t xml:space="preserve"> 72, 87, 88</w:t>
            </w:r>
          </w:p>
        </w:tc>
        <w:tc>
          <w:tcPr>
            <w:tcW w:w="772" w:type="dxa"/>
            <w:tcBorders>
              <w:top w:val="single" w:sz="6" w:space="0" w:color="auto"/>
              <w:left w:val="single" w:sz="6" w:space="0" w:color="auto"/>
              <w:bottom w:val="single" w:sz="6" w:space="0" w:color="auto"/>
              <w:right w:val="single" w:sz="6" w:space="0" w:color="auto"/>
            </w:tcBorders>
            <w:vAlign w:val="center"/>
            <w:hideMark/>
          </w:tcPr>
          <w:p w14:paraId="039458AF" w14:textId="77777777" w:rsidR="00F75DF1" w:rsidRPr="001F31FF" w:rsidRDefault="00F75DF1" w:rsidP="00277947">
            <w:pPr>
              <w:pStyle w:val="TAR"/>
              <w:rPr>
                <w:rFonts w:cs="Arial"/>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D1ADCE1"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A98A37E"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CC4E714"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8E1969F"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015C3FFC" w14:textId="77777777" w:rsidR="00F75DF1" w:rsidRPr="001F31FF" w:rsidRDefault="00F75DF1" w:rsidP="00277947">
            <w:pPr>
              <w:pStyle w:val="TAC"/>
              <w:rPr>
                <w:rFonts w:cs="Arial"/>
                <w:sz w:val="16"/>
                <w:szCs w:val="16"/>
              </w:rPr>
            </w:pPr>
          </w:p>
        </w:tc>
      </w:tr>
      <w:tr w:rsidR="00F75DF1" w:rsidRPr="001F31FF" w14:paraId="51791507" w14:textId="77777777" w:rsidTr="00277947">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281CDCEC"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7654121D" w14:textId="77777777" w:rsidR="00F75DF1" w:rsidRPr="001F31FF" w:rsidRDefault="00F75DF1" w:rsidP="00277947">
            <w:pPr>
              <w:pStyle w:val="TAL"/>
              <w:rPr>
                <w:rFonts w:cs="Arial"/>
                <w:sz w:val="16"/>
                <w:szCs w:val="16"/>
              </w:rPr>
            </w:pPr>
            <w:r w:rsidRPr="001F31FF">
              <w:rPr>
                <w:rFonts w:cs="Arial"/>
                <w:sz w:val="16"/>
                <w:szCs w:val="16"/>
              </w:rPr>
              <w:t>E-UTRA Band 3, 8, 40</w:t>
            </w:r>
          </w:p>
        </w:tc>
        <w:tc>
          <w:tcPr>
            <w:tcW w:w="772" w:type="dxa"/>
            <w:tcBorders>
              <w:top w:val="single" w:sz="6" w:space="0" w:color="auto"/>
              <w:left w:val="single" w:sz="6" w:space="0" w:color="auto"/>
              <w:bottom w:val="single" w:sz="6" w:space="0" w:color="auto"/>
              <w:right w:val="single" w:sz="6" w:space="0" w:color="auto"/>
            </w:tcBorders>
            <w:vAlign w:val="center"/>
            <w:hideMark/>
          </w:tcPr>
          <w:p w14:paraId="1247CE36" w14:textId="77777777" w:rsidR="00F75DF1" w:rsidRPr="001F31FF" w:rsidRDefault="00F75DF1" w:rsidP="00277947">
            <w:pPr>
              <w:pStyle w:val="TAR"/>
              <w:rPr>
                <w:rFonts w:cs="Arial"/>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7BEA1D7"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753A61A"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F17E39F"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2844319"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370EE522"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4800547D" w14:textId="77777777" w:rsidTr="00277947">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2D2898EB"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097F2E04"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6F14FD3B" w14:textId="77777777" w:rsidR="00F75DF1" w:rsidRPr="001F31FF" w:rsidRDefault="00F75DF1" w:rsidP="00277947">
            <w:pPr>
              <w:pStyle w:val="TAR"/>
              <w:rPr>
                <w:rFonts w:cs="Arial"/>
                <w:sz w:val="16"/>
                <w:szCs w:val="16"/>
              </w:rPr>
            </w:pPr>
            <w:r w:rsidRPr="001F31FF">
              <w:rPr>
                <w:sz w:val="16"/>
                <w:szCs w:val="16"/>
              </w:rPr>
              <w:t>470</w:t>
            </w:r>
          </w:p>
        </w:tc>
        <w:tc>
          <w:tcPr>
            <w:tcW w:w="362" w:type="dxa"/>
            <w:tcBorders>
              <w:top w:val="single" w:sz="6" w:space="0" w:color="auto"/>
              <w:left w:val="single" w:sz="6" w:space="0" w:color="auto"/>
              <w:bottom w:val="single" w:sz="6" w:space="0" w:color="auto"/>
              <w:right w:val="single" w:sz="6" w:space="0" w:color="auto"/>
            </w:tcBorders>
            <w:vAlign w:val="center"/>
            <w:hideMark/>
          </w:tcPr>
          <w:p w14:paraId="1343BFF7"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9282034" w14:textId="77777777" w:rsidR="00F75DF1" w:rsidRPr="001F31FF" w:rsidRDefault="00F75DF1" w:rsidP="00277947">
            <w:pPr>
              <w:pStyle w:val="TAL"/>
              <w:rPr>
                <w:rFonts w:cs="Arial"/>
                <w:sz w:val="16"/>
                <w:szCs w:val="16"/>
              </w:rPr>
            </w:pPr>
            <w:r w:rsidRPr="001F31FF">
              <w:rPr>
                <w:rFonts w:cs="Arial"/>
                <w:sz w:val="16"/>
                <w:szCs w:val="16"/>
              </w:rPr>
              <w:t>694</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3682A95" w14:textId="77777777" w:rsidR="00F75DF1" w:rsidRPr="001F31FF" w:rsidRDefault="00F75DF1" w:rsidP="00277947">
            <w:pPr>
              <w:pStyle w:val="TAC"/>
              <w:rPr>
                <w:rFonts w:cs="Arial"/>
                <w:sz w:val="16"/>
                <w:szCs w:val="16"/>
              </w:rPr>
            </w:pPr>
            <w:r w:rsidRPr="001F31FF">
              <w:rPr>
                <w:rFonts w:cs="Arial"/>
                <w:sz w:val="16"/>
                <w:szCs w:val="16"/>
              </w:rPr>
              <w:t>-42</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E3658BD" w14:textId="77777777" w:rsidR="00F75DF1" w:rsidRPr="001F31FF" w:rsidRDefault="00F75DF1" w:rsidP="00277947">
            <w:pPr>
              <w:pStyle w:val="TAC"/>
              <w:rPr>
                <w:rFonts w:cs="Arial"/>
                <w:sz w:val="16"/>
                <w:szCs w:val="16"/>
              </w:rPr>
            </w:pPr>
            <w:r w:rsidRPr="001F31FF">
              <w:rPr>
                <w:rFonts w:cs="Arial"/>
                <w:sz w:val="16"/>
                <w:szCs w:val="16"/>
              </w:rPr>
              <w:t>8</w:t>
            </w:r>
          </w:p>
        </w:tc>
        <w:tc>
          <w:tcPr>
            <w:tcW w:w="929" w:type="dxa"/>
            <w:tcBorders>
              <w:top w:val="single" w:sz="6" w:space="0" w:color="auto"/>
              <w:left w:val="single" w:sz="6" w:space="0" w:color="auto"/>
              <w:bottom w:val="single" w:sz="6" w:space="0" w:color="auto"/>
              <w:right w:val="single" w:sz="4" w:space="0" w:color="auto"/>
            </w:tcBorders>
            <w:noWrap/>
            <w:vAlign w:val="center"/>
          </w:tcPr>
          <w:p w14:paraId="15F736DC" w14:textId="77777777" w:rsidR="00F75DF1" w:rsidRPr="001F31FF" w:rsidRDefault="00F75DF1" w:rsidP="00277947">
            <w:pPr>
              <w:pStyle w:val="TAC"/>
              <w:rPr>
                <w:rFonts w:cs="Arial"/>
                <w:sz w:val="16"/>
                <w:szCs w:val="16"/>
              </w:rPr>
            </w:pPr>
          </w:p>
        </w:tc>
      </w:tr>
      <w:tr w:rsidR="00F75DF1" w:rsidRPr="001F31FF" w14:paraId="26CAFD4F" w14:textId="77777777" w:rsidTr="00277947">
        <w:trPr>
          <w:trHeight w:val="224"/>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4FB60C96" w14:textId="77777777" w:rsidR="00F75DF1" w:rsidRPr="001F31FF" w:rsidRDefault="00F75DF1" w:rsidP="00277947">
            <w:pPr>
              <w:pStyle w:val="TAC"/>
              <w:rPr>
                <w:rFonts w:cs="Arial"/>
                <w:sz w:val="16"/>
                <w:szCs w:val="16"/>
                <w:lang w:eastAsia="ja-JP"/>
              </w:rPr>
            </w:pPr>
            <w:r w:rsidRPr="001F31FF">
              <w:rPr>
                <w:rFonts w:cs="Arial"/>
                <w:sz w:val="16"/>
                <w:szCs w:val="16"/>
              </w:rPr>
              <w:t>73</w:t>
            </w:r>
          </w:p>
        </w:tc>
        <w:tc>
          <w:tcPr>
            <w:tcW w:w="3166" w:type="dxa"/>
            <w:tcBorders>
              <w:top w:val="single" w:sz="6" w:space="0" w:color="auto"/>
              <w:left w:val="single" w:sz="6" w:space="0" w:color="auto"/>
              <w:bottom w:val="single" w:sz="6" w:space="0" w:color="auto"/>
              <w:right w:val="single" w:sz="6" w:space="0" w:color="auto"/>
            </w:tcBorders>
            <w:vAlign w:val="bottom"/>
            <w:hideMark/>
          </w:tcPr>
          <w:p w14:paraId="160DB3C8" w14:textId="77777777" w:rsidR="00F75DF1" w:rsidRPr="001F31FF" w:rsidRDefault="00F75DF1" w:rsidP="00277947">
            <w:pPr>
              <w:pStyle w:val="TAL"/>
              <w:rPr>
                <w:rFonts w:cs="Arial"/>
                <w:sz w:val="16"/>
                <w:szCs w:val="16"/>
              </w:rPr>
            </w:pPr>
            <w:r w:rsidRPr="001F31FF">
              <w:rPr>
                <w:rFonts w:cs="Arial"/>
                <w:sz w:val="16"/>
                <w:szCs w:val="16"/>
              </w:rPr>
              <w:t>E-UTRA Band 1, 26, 28, 33, 34, 39, 41, 42, 43, 44, 45, 47, 52</w:t>
            </w:r>
          </w:p>
        </w:tc>
        <w:tc>
          <w:tcPr>
            <w:tcW w:w="772" w:type="dxa"/>
            <w:tcBorders>
              <w:top w:val="single" w:sz="6" w:space="0" w:color="auto"/>
              <w:left w:val="single" w:sz="6" w:space="0" w:color="auto"/>
              <w:bottom w:val="single" w:sz="6" w:space="0" w:color="auto"/>
              <w:right w:val="single" w:sz="6" w:space="0" w:color="auto"/>
            </w:tcBorders>
            <w:vAlign w:val="center"/>
            <w:hideMark/>
          </w:tcPr>
          <w:p w14:paraId="26B6B89B" w14:textId="77777777" w:rsidR="00F75DF1" w:rsidRPr="001F31FF" w:rsidRDefault="00F75DF1" w:rsidP="00277947">
            <w:pPr>
              <w:pStyle w:val="TAR"/>
              <w:rPr>
                <w:rFonts w:cs="Arial"/>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4AD4C795"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FF97E96"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17A2A12"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6ACA564" w14:textId="77777777" w:rsidR="00F75DF1" w:rsidRPr="001F31FF" w:rsidRDefault="00F75DF1" w:rsidP="00277947">
            <w:pPr>
              <w:pStyle w:val="TAC"/>
              <w:rPr>
                <w:rFonts w:cs="Arial"/>
                <w:sz w:val="16"/>
                <w:szCs w:val="16"/>
                <w:lang w:eastAsia="ja-JP"/>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6851D7A7" w14:textId="77777777" w:rsidR="00F75DF1" w:rsidRPr="001F31FF" w:rsidRDefault="00F75DF1" w:rsidP="00277947">
            <w:pPr>
              <w:pStyle w:val="TAC"/>
              <w:rPr>
                <w:rFonts w:cs="Arial"/>
                <w:sz w:val="16"/>
                <w:szCs w:val="16"/>
              </w:rPr>
            </w:pPr>
          </w:p>
        </w:tc>
      </w:tr>
      <w:tr w:rsidR="00F75DF1" w:rsidRPr="001F31FF" w14:paraId="69DA1EF7" w14:textId="77777777" w:rsidTr="00277947">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546478CB" w14:textId="77777777" w:rsidR="00F75DF1" w:rsidRPr="001F31FF" w:rsidRDefault="00F75DF1" w:rsidP="00277947">
            <w:pPr>
              <w:spacing w:after="0"/>
              <w:rPr>
                <w:rFonts w:ascii="Arial" w:hAnsi="Arial" w:cs="Arial"/>
                <w:sz w:val="16"/>
                <w:szCs w:val="16"/>
                <w:lang w:eastAsia="ja-JP"/>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2D7AED52" w14:textId="77777777" w:rsidR="00F75DF1" w:rsidRPr="001F31FF" w:rsidRDefault="00F75DF1" w:rsidP="00277947">
            <w:pPr>
              <w:pStyle w:val="TAL"/>
              <w:rPr>
                <w:rFonts w:cs="Arial"/>
                <w:sz w:val="16"/>
                <w:szCs w:val="16"/>
              </w:rPr>
            </w:pPr>
            <w:r w:rsidRPr="001F31FF">
              <w:rPr>
                <w:rFonts w:cs="Arial"/>
                <w:sz w:val="16"/>
                <w:szCs w:val="16"/>
              </w:rPr>
              <w:t>E-UTRA Band 3, 5, 8, 27, 40</w:t>
            </w:r>
          </w:p>
        </w:tc>
        <w:tc>
          <w:tcPr>
            <w:tcW w:w="772" w:type="dxa"/>
            <w:tcBorders>
              <w:top w:val="single" w:sz="6" w:space="0" w:color="auto"/>
              <w:left w:val="single" w:sz="6" w:space="0" w:color="auto"/>
              <w:bottom w:val="single" w:sz="6" w:space="0" w:color="auto"/>
              <w:right w:val="single" w:sz="6" w:space="0" w:color="auto"/>
            </w:tcBorders>
            <w:vAlign w:val="center"/>
            <w:hideMark/>
          </w:tcPr>
          <w:p w14:paraId="5FEF3A01" w14:textId="77777777" w:rsidR="00F75DF1" w:rsidRPr="001F31FF" w:rsidRDefault="00F75DF1" w:rsidP="00277947">
            <w:pPr>
              <w:pStyle w:val="TAR"/>
              <w:rPr>
                <w:rFonts w:cs="Arial"/>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779122AF"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5EC8A1D"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E7B3BCD"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8B1E2F7" w14:textId="77777777" w:rsidR="00F75DF1" w:rsidRPr="001F31FF" w:rsidRDefault="00F75DF1" w:rsidP="00277947">
            <w:pPr>
              <w:pStyle w:val="TAC"/>
              <w:rPr>
                <w:rFonts w:cs="Arial"/>
                <w:sz w:val="16"/>
                <w:szCs w:val="16"/>
                <w:lang w:eastAsia="ja-JP"/>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6B5D001C"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5634219F" w14:textId="77777777" w:rsidTr="00277947">
        <w:trPr>
          <w:trHeight w:val="224"/>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6FE2E00A" w14:textId="77777777" w:rsidR="00F75DF1" w:rsidRPr="001F31FF" w:rsidRDefault="00F75DF1" w:rsidP="00277947">
            <w:pPr>
              <w:pStyle w:val="TAC"/>
              <w:rPr>
                <w:rFonts w:cs="Arial"/>
                <w:sz w:val="16"/>
                <w:szCs w:val="16"/>
              </w:rPr>
            </w:pPr>
            <w:r w:rsidRPr="001F31FF">
              <w:rPr>
                <w:rFonts w:cs="Arial"/>
                <w:sz w:val="16"/>
                <w:szCs w:val="16"/>
                <w:lang w:eastAsia="ja-JP"/>
              </w:rPr>
              <w:t>74</w:t>
            </w:r>
          </w:p>
        </w:tc>
        <w:tc>
          <w:tcPr>
            <w:tcW w:w="3166" w:type="dxa"/>
            <w:tcBorders>
              <w:top w:val="single" w:sz="6" w:space="0" w:color="auto"/>
              <w:left w:val="single" w:sz="6" w:space="0" w:color="auto"/>
              <w:bottom w:val="single" w:sz="6" w:space="0" w:color="auto"/>
              <w:right w:val="single" w:sz="6" w:space="0" w:color="auto"/>
            </w:tcBorders>
            <w:vAlign w:val="bottom"/>
            <w:hideMark/>
          </w:tcPr>
          <w:p w14:paraId="6DB9D891" w14:textId="77777777" w:rsidR="00F75DF1" w:rsidRPr="001F31FF" w:rsidRDefault="00F75DF1" w:rsidP="00277947">
            <w:pPr>
              <w:pStyle w:val="TAL"/>
              <w:rPr>
                <w:rFonts w:cs="Arial"/>
                <w:sz w:val="16"/>
                <w:szCs w:val="16"/>
                <w:lang w:eastAsia="zh-CN"/>
              </w:rPr>
            </w:pPr>
            <w:r w:rsidRPr="001F31FF">
              <w:rPr>
                <w:rFonts w:cs="Arial"/>
                <w:sz w:val="16"/>
                <w:szCs w:val="16"/>
              </w:rPr>
              <w:t>E-UTRA Band 1, 2, 3, 4, 5, 7, 8, 12, 13, 17, 18, 19, 20, 26, 28, 29, 31, 34, 38, 39, 40, 41, 42, 43, 48, 52, 65, 66, 67, 68</w:t>
            </w:r>
            <w:r w:rsidRPr="001F31FF">
              <w:rPr>
                <w:rFonts w:cs="Arial"/>
                <w:sz w:val="16"/>
                <w:szCs w:val="16"/>
                <w:lang w:eastAsia="zh-CN"/>
              </w:rPr>
              <w:t>, 85</w:t>
            </w:r>
          </w:p>
          <w:p w14:paraId="0DB6131D" w14:textId="77777777" w:rsidR="00F75DF1" w:rsidRPr="001F31FF" w:rsidRDefault="00F75DF1" w:rsidP="00277947">
            <w:pPr>
              <w:pStyle w:val="TAL"/>
              <w:rPr>
                <w:rFonts w:cs="Arial"/>
                <w:sz w:val="16"/>
                <w:szCs w:val="16"/>
              </w:rPr>
            </w:pPr>
            <w:r w:rsidRPr="001F31FF">
              <w:rPr>
                <w:rFonts w:cs="Arial"/>
                <w:sz w:val="16"/>
                <w:szCs w:val="16"/>
                <w:lang w:eastAsia="zh-CN"/>
              </w:rPr>
              <w:t>NR Band n77, n78</w:t>
            </w:r>
          </w:p>
        </w:tc>
        <w:tc>
          <w:tcPr>
            <w:tcW w:w="772" w:type="dxa"/>
            <w:tcBorders>
              <w:top w:val="single" w:sz="6" w:space="0" w:color="auto"/>
              <w:left w:val="single" w:sz="6" w:space="0" w:color="auto"/>
              <w:bottom w:val="single" w:sz="6" w:space="0" w:color="auto"/>
              <w:right w:val="single" w:sz="6" w:space="0" w:color="auto"/>
            </w:tcBorders>
            <w:vAlign w:val="center"/>
            <w:hideMark/>
          </w:tcPr>
          <w:p w14:paraId="1D07EA52"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53B51AC3"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5D095E9"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E13FB24"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F965258" w14:textId="77777777" w:rsidR="00F75DF1" w:rsidRPr="001F31FF" w:rsidRDefault="00F75DF1" w:rsidP="00277947">
            <w:pPr>
              <w:pStyle w:val="TAC"/>
              <w:rPr>
                <w:rFonts w:cs="Arial"/>
                <w:sz w:val="16"/>
                <w:szCs w:val="16"/>
              </w:rPr>
            </w:pPr>
            <w:r w:rsidRPr="001F31FF">
              <w:rPr>
                <w:rFonts w:cs="Arial"/>
                <w:sz w:val="16"/>
                <w:szCs w:val="16"/>
                <w:lang w:eastAsia="ja-JP"/>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34E1D1A3" w14:textId="77777777" w:rsidR="00F75DF1" w:rsidRPr="001F31FF" w:rsidRDefault="00F75DF1" w:rsidP="00277947">
            <w:pPr>
              <w:pStyle w:val="TAC"/>
              <w:rPr>
                <w:rFonts w:cs="Arial"/>
                <w:sz w:val="16"/>
                <w:szCs w:val="16"/>
              </w:rPr>
            </w:pPr>
          </w:p>
        </w:tc>
      </w:tr>
      <w:tr w:rsidR="00F75DF1" w:rsidRPr="001F31FF" w14:paraId="346D524E" w14:textId="77777777" w:rsidTr="00277947">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28FAAE93"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340800C4" w14:textId="77777777" w:rsidR="00F75DF1" w:rsidRPr="001F31FF" w:rsidRDefault="00F75DF1" w:rsidP="00277947">
            <w:pPr>
              <w:pStyle w:val="TAL"/>
              <w:rPr>
                <w:rFonts w:cs="Arial"/>
                <w:sz w:val="16"/>
                <w:szCs w:val="16"/>
              </w:rPr>
            </w:pPr>
            <w:r w:rsidRPr="001F31FF">
              <w:rPr>
                <w:rFonts w:eastAsia="ＭＳ 明朝" w:cs="Arial"/>
                <w:sz w:val="16"/>
                <w:szCs w:val="16"/>
                <w:lang w:eastAsia="ja-JP"/>
              </w:rPr>
              <w:t>NR Band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32121DFF" w14:textId="77777777" w:rsidR="00F75DF1" w:rsidRPr="001F31FF" w:rsidRDefault="00F75DF1" w:rsidP="00277947">
            <w:pPr>
              <w:pStyle w:val="TAR"/>
              <w:rPr>
                <w:rFonts w:cs="Arial"/>
                <w:sz w:val="16"/>
                <w:szCs w:val="16"/>
              </w:rPr>
            </w:pPr>
            <w:r w:rsidRPr="001F31FF">
              <w:rPr>
                <w:rFonts w:eastAsia="ＭＳ 明朝" w:cs="Arial"/>
                <w:sz w:val="16"/>
                <w:szCs w:val="16"/>
                <w:lang w:eastAsia="ja-JP"/>
              </w:rPr>
              <w:t>F</w:t>
            </w:r>
            <w:r w:rsidRPr="001F31FF">
              <w:rPr>
                <w:rFonts w:eastAsia="ＭＳ 明朝" w:cs="Arial"/>
                <w:sz w:val="16"/>
                <w:szCs w:val="16"/>
                <w:vertAlign w:val="subscript"/>
                <w:lang w:eastAsia="ja-JP"/>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14:paraId="7C157B5A" w14:textId="77777777" w:rsidR="00F75DF1" w:rsidRPr="001F31FF" w:rsidRDefault="00F75DF1" w:rsidP="00277947">
            <w:pPr>
              <w:pStyle w:val="TAC"/>
              <w:rPr>
                <w:rFonts w:cs="Arial"/>
                <w:sz w:val="16"/>
                <w:szCs w:val="16"/>
              </w:rPr>
            </w:pPr>
            <w:r w:rsidRPr="001F31FF">
              <w:rPr>
                <w:rFonts w:eastAsia="ＭＳ 明朝" w:cs="Arial"/>
                <w:sz w:val="16"/>
                <w:szCs w:val="16"/>
                <w:lang w:eastAsia="ja-JP"/>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F2A22FB" w14:textId="77777777" w:rsidR="00F75DF1" w:rsidRPr="001F31FF" w:rsidRDefault="00F75DF1" w:rsidP="00277947">
            <w:pPr>
              <w:pStyle w:val="TAL"/>
              <w:rPr>
                <w:rFonts w:cs="Arial"/>
                <w:sz w:val="16"/>
                <w:szCs w:val="16"/>
              </w:rPr>
            </w:pPr>
            <w:r w:rsidRPr="001F31FF">
              <w:rPr>
                <w:rFonts w:eastAsia="ＭＳ 明朝" w:cs="Arial"/>
                <w:sz w:val="16"/>
                <w:szCs w:val="16"/>
                <w:lang w:eastAsia="ja-JP"/>
              </w:rPr>
              <w:t>F</w:t>
            </w:r>
            <w:r w:rsidRPr="001F31FF">
              <w:rPr>
                <w:rFonts w:eastAsia="ＭＳ 明朝" w:cs="Arial"/>
                <w:sz w:val="16"/>
                <w:szCs w:val="16"/>
                <w:vertAlign w:val="subscript"/>
                <w:lang w:eastAsia="ja-JP"/>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E8CD79D" w14:textId="77777777" w:rsidR="00F75DF1" w:rsidRPr="001F31FF" w:rsidRDefault="00F75DF1" w:rsidP="00277947">
            <w:pPr>
              <w:pStyle w:val="TAC"/>
              <w:rPr>
                <w:rFonts w:cs="Arial"/>
                <w:sz w:val="16"/>
                <w:szCs w:val="16"/>
              </w:rPr>
            </w:pPr>
            <w:r w:rsidRPr="001F31FF">
              <w:rPr>
                <w:rFonts w:eastAsia="ＭＳ 明朝" w:cs="Arial"/>
                <w:sz w:val="16"/>
                <w:szCs w:val="16"/>
                <w:lang w:eastAsia="ja-JP"/>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C389979" w14:textId="77777777" w:rsidR="00F75DF1" w:rsidRPr="001F31FF" w:rsidRDefault="00F75DF1" w:rsidP="00277947">
            <w:pPr>
              <w:pStyle w:val="TAC"/>
              <w:rPr>
                <w:rFonts w:cs="Arial"/>
                <w:sz w:val="16"/>
                <w:szCs w:val="16"/>
                <w:lang w:eastAsia="ja-JP"/>
              </w:rPr>
            </w:pPr>
            <w:r w:rsidRPr="001F31FF">
              <w:rPr>
                <w:rFonts w:eastAsia="ＭＳ 明朝" w:cs="Arial"/>
                <w:sz w:val="16"/>
                <w:szCs w:val="16"/>
                <w:lang w:eastAsia="ja-JP"/>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12647F1E" w14:textId="77777777" w:rsidR="00F75DF1" w:rsidRPr="001F31FF" w:rsidRDefault="00F75DF1" w:rsidP="00277947">
            <w:pPr>
              <w:pStyle w:val="TAC"/>
              <w:rPr>
                <w:rFonts w:cs="Arial"/>
                <w:sz w:val="16"/>
                <w:szCs w:val="16"/>
              </w:rPr>
            </w:pPr>
            <w:r w:rsidRPr="001F31FF">
              <w:rPr>
                <w:rFonts w:eastAsia="ＭＳ 明朝" w:cs="Arial"/>
                <w:sz w:val="16"/>
                <w:szCs w:val="16"/>
                <w:lang w:eastAsia="ja-JP"/>
              </w:rPr>
              <w:t>2</w:t>
            </w:r>
          </w:p>
        </w:tc>
      </w:tr>
      <w:tr w:rsidR="00F75DF1" w:rsidRPr="001F31FF" w14:paraId="09462C62" w14:textId="77777777" w:rsidTr="00277947">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0FB3AD9"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210D7FBC"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1DEA0E2A" w14:textId="77777777" w:rsidR="00F75DF1" w:rsidRPr="001F31FF" w:rsidRDefault="00F75DF1" w:rsidP="00277947">
            <w:pPr>
              <w:pStyle w:val="TAR"/>
              <w:rPr>
                <w:rFonts w:cs="Arial"/>
                <w:sz w:val="16"/>
                <w:szCs w:val="16"/>
              </w:rPr>
            </w:pPr>
            <w:r w:rsidRPr="001F31FF">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372E23F2"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025C7B8"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46B984A" w14:textId="77777777" w:rsidR="00F75DF1" w:rsidRPr="001F31FF" w:rsidRDefault="00F75DF1" w:rsidP="00277947">
            <w:pPr>
              <w:pStyle w:val="TAC"/>
              <w:rPr>
                <w:rFonts w:cs="Arial"/>
                <w:sz w:val="16"/>
                <w:szCs w:val="16"/>
              </w:rPr>
            </w:pPr>
            <w:r w:rsidRPr="001F31FF">
              <w:rPr>
                <w:rFonts w:cs="Arial"/>
                <w:sz w:val="16"/>
                <w:szCs w:val="16"/>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EBE1C6F" w14:textId="77777777" w:rsidR="00F75DF1" w:rsidRPr="001F31FF" w:rsidRDefault="00F75DF1" w:rsidP="00277947">
            <w:pPr>
              <w:pStyle w:val="TAC"/>
              <w:rPr>
                <w:rFonts w:cs="Arial"/>
                <w:sz w:val="16"/>
                <w:szCs w:val="16"/>
              </w:rPr>
            </w:pPr>
            <w:r w:rsidRPr="001F31FF">
              <w:rPr>
                <w:rFonts w:cs="Arial"/>
                <w:sz w:val="16"/>
                <w:szCs w:val="16"/>
              </w:rPr>
              <w:t>0.3</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0E55B67A" w14:textId="77777777" w:rsidR="00F75DF1" w:rsidRPr="001F31FF" w:rsidRDefault="00F75DF1" w:rsidP="00277947">
            <w:pPr>
              <w:pStyle w:val="TAC"/>
              <w:rPr>
                <w:rFonts w:cs="Arial"/>
                <w:sz w:val="16"/>
                <w:szCs w:val="16"/>
              </w:rPr>
            </w:pPr>
            <w:r w:rsidRPr="001F31FF">
              <w:rPr>
                <w:rFonts w:cs="Arial"/>
                <w:sz w:val="16"/>
                <w:szCs w:val="16"/>
              </w:rPr>
              <w:t>8</w:t>
            </w:r>
          </w:p>
        </w:tc>
      </w:tr>
      <w:tr w:rsidR="00F75DF1" w:rsidRPr="001F31FF" w14:paraId="725C232F" w14:textId="77777777" w:rsidTr="00277947">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42158B5"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6E54FEED"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4DC4CEDF" w14:textId="77777777" w:rsidR="00F75DF1" w:rsidRPr="001F31FF" w:rsidRDefault="00F75DF1" w:rsidP="00277947">
            <w:pPr>
              <w:pStyle w:val="TAR"/>
              <w:rPr>
                <w:rFonts w:cs="Arial"/>
                <w:sz w:val="16"/>
                <w:szCs w:val="16"/>
              </w:rPr>
            </w:pPr>
            <w:r w:rsidRPr="001F31FF">
              <w:rPr>
                <w:rFonts w:cs="Arial"/>
                <w:sz w:val="16"/>
                <w:szCs w:val="16"/>
                <w:lang w:eastAsia="ja-JP"/>
              </w:rPr>
              <w:t>1400</w:t>
            </w:r>
          </w:p>
        </w:tc>
        <w:tc>
          <w:tcPr>
            <w:tcW w:w="362" w:type="dxa"/>
            <w:tcBorders>
              <w:top w:val="single" w:sz="6" w:space="0" w:color="auto"/>
              <w:left w:val="single" w:sz="6" w:space="0" w:color="auto"/>
              <w:bottom w:val="single" w:sz="6" w:space="0" w:color="auto"/>
              <w:right w:val="single" w:sz="6" w:space="0" w:color="auto"/>
            </w:tcBorders>
            <w:vAlign w:val="center"/>
            <w:hideMark/>
          </w:tcPr>
          <w:p w14:paraId="124115C2" w14:textId="77777777" w:rsidR="00F75DF1" w:rsidRPr="001F31FF" w:rsidRDefault="00F75DF1" w:rsidP="00277947">
            <w:pPr>
              <w:pStyle w:val="TAC"/>
              <w:rPr>
                <w:rFonts w:cs="Arial"/>
                <w:sz w:val="16"/>
                <w:szCs w:val="16"/>
              </w:rPr>
            </w:pPr>
            <w:r w:rsidRPr="001F31FF">
              <w:rPr>
                <w:rFonts w:cs="Arial"/>
                <w:sz w:val="16"/>
                <w:szCs w:val="16"/>
                <w:lang w:eastAsia="ja-JP"/>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5EC77A9" w14:textId="77777777" w:rsidR="00F75DF1" w:rsidRPr="001F31FF" w:rsidRDefault="00F75DF1" w:rsidP="00277947">
            <w:pPr>
              <w:pStyle w:val="TAL"/>
              <w:rPr>
                <w:rFonts w:cs="Arial"/>
                <w:sz w:val="16"/>
                <w:szCs w:val="16"/>
              </w:rPr>
            </w:pPr>
            <w:r w:rsidRPr="001F31FF">
              <w:rPr>
                <w:rFonts w:cs="Arial"/>
                <w:sz w:val="16"/>
                <w:szCs w:val="16"/>
                <w:lang w:eastAsia="ja-JP"/>
              </w:rPr>
              <w:t>1427</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BB77379" w14:textId="77777777" w:rsidR="00F75DF1" w:rsidRPr="001F31FF" w:rsidRDefault="00F75DF1" w:rsidP="00277947">
            <w:pPr>
              <w:pStyle w:val="TAC"/>
              <w:rPr>
                <w:rFonts w:cs="Arial"/>
                <w:sz w:val="16"/>
                <w:szCs w:val="16"/>
              </w:rPr>
            </w:pPr>
            <w:r w:rsidRPr="001F31FF">
              <w:rPr>
                <w:rFonts w:cs="Arial"/>
                <w:sz w:val="16"/>
                <w:szCs w:val="16"/>
              </w:rPr>
              <w:t>-</w:t>
            </w:r>
            <w:r w:rsidRPr="001F31FF">
              <w:rPr>
                <w:rFonts w:cs="Arial"/>
                <w:sz w:val="16"/>
                <w:szCs w:val="16"/>
                <w:lang w:eastAsia="ja-JP"/>
              </w:rPr>
              <w:t>32</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7D5C413" w14:textId="77777777" w:rsidR="00F75DF1" w:rsidRPr="001F31FF" w:rsidRDefault="00F75DF1" w:rsidP="00277947">
            <w:pPr>
              <w:pStyle w:val="TAC"/>
              <w:rPr>
                <w:rFonts w:cs="Arial"/>
                <w:sz w:val="16"/>
                <w:szCs w:val="16"/>
              </w:rPr>
            </w:pPr>
            <w:r w:rsidRPr="001F31FF">
              <w:rPr>
                <w:rFonts w:cs="Arial"/>
                <w:sz w:val="16"/>
                <w:szCs w:val="16"/>
                <w:lang w:eastAsia="ja-JP"/>
              </w:rPr>
              <w:t>27</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2ECFBB96" w14:textId="77777777" w:rsidR="00F75DF1" w:rsidRPr="001F31FF" w:rsidRDefault="00F75DF1" w:rsidP="00277947">
            <w:pPr>
              <w:pStyle w:val="TAC"/>
              <w:rPr>
                <w:rFonts w:cs="Arial"/>
                <w:sz w:val="16"/>
                <w:szCs w:val="16"/>
              </w:rPr>
            </w:pPr>
            <w:r w:rsidRPr="001F31FF">
              <w:rPr>
                <w:rFonts w:cs="Arial"/>
                <w:sz w:val="16"/>
                <w:szCs w:val="16"/>
                <w:lang w:eastAsia="ja-JP"/>
              </w:rPr>
              <w:t>15, 41</w:t>
            </w:r>
          </w:p>
        </w:tc>
      </w:tr>
      <w:tr w:rsidR="00F75DF1" w:rsidRPr="001F31FF" w14:paraId="58DF52A2" w14:textId="77777777" w:rsidTr="00277947">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53BEBD08"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5766B897"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1AC46D26" w14:textId="77777777" w:rsidR="00F75DF1" w:rsidRPr="001F31FF" w:rsidRDefault="00F75DF1" w:rsidP="00277947">
            <w:pPr>
              <w:pStyle w:val="TAR"/>
              <w:rPr>
                <w:rFonts w:cs="Arial"/>
                <w:sz w:val="16"/>
                <w:szCs w:val="16"/>
              </w:rPr>
            </w:pPr>
            <w:r w:rsidRPr="001F31FF">
              <w:rPr>
                <w:rFonts w:cs="Arial"/>
                <w:sz w:val="16"/>
                <w:szCs w:val="16"/>
                <w:lang w:eastAsia="ja-JP"/>
              </w:rPr>
              <w:t>1475</w:t>
            </w:r>
          </w:p>
        </w:tc>
        <w:tc>
          <w:tcPr>
            <w:tcW w:w="362" w:type="dxa"/>
            <w:tcBorders>
              <w:top w:val="single" w:sz="6" w:space="0" w:color="auto"/>
              <w:left w:val="single" w:sz="6" w:space="0" w:color="auto"/>
              <w:bottom w:val="single" w:sz="6" w:space="0" w:color="auto"/>
              <w:right w:val="single" w:sz="6" w:space="0" w:color="auto"/>
            </w:tcBorders>
            <w:vAlign w:val="center"/>
            <w:hideMark/>
          </w:tcPr>
          <w:p w14:paraId="7C9BFAAE" w14:textId="77777777" w:rsidR="00F75DF1" w:rsidRPr="001F31FF" w:rsidRDefault="00F75DF1" w:rsidP="00277947">
            <w:pPr>
              <w:pStyle w:val="TAC"/>
              <w:rPr>
                <w:rFonts w:cs="Arial"/>
                <w:sz w:val="16"/>
                <w:szCs w:val="16"/>
              </w:rPr>
            </w:pPr>
            <w:r w:rsidRPr="001F31FF">
              <w:rPr>
                <w:rFonts w:cs="Arial"/>
                <w:sz w:val="16"/>
                <w:szCs w:val="16"/>
                <w:lang w:eastAsia="ja-JP"/>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6ECE80A" w14:textId="77777777" w:rsidR="00F75DF1" w:rsidRPr="001F31FF" w:rsidRDefault="00F75DF1" w:rsidP="00277947">
            <w:pPr>
              <w:pStyle w:val="TAL"/>
              <w:rPr>
                <w:rFonts w:cs="Arial"/>
                <w:sz w:val="16"/>
                <w:szCs w:val="16"/>
              </w:rPr>
            </w:pPr>
            <w:r w:rsidRPr="001F31FF">
              <w:rPr>
                <w:rFonts w:cs="Arial"/>
                <w:sz w:val="16"/>
                <w:szCs w:val="16"/>
                <w:lang w:eastAsia="ja-JP"/>
              </w:rPr>
              <w:t>1488</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98E80CE"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AF02903" w14:textId="77777777" w:rsidR="00F75DF1" w:rsidRPr="001F31FF" w:rsidRDefault="00F75DF1" w:rsidP="00277947">
            <w:pPr>
              <w:pStyle w:val="TAC"/>
              <w:rPr>
                <w:rFonts w:cs="Arial"/>
                <w:sz w:val="16"/>
                <w:szCs w:val="16"/>
              </w:rPr>
            </w:pPr>
            <w:r w:rsidRPr="001F31FF">
              <w:rPr>
                <w:rFonts w:cs="Arial"/>
                <w:sz w:val="16"/>
                <w:szCs w:val="16"/>
                <w:lang w:eastAsia="ja-JP"/>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6A62518C" w14:textId="77777777" w:rsidR="00F75DF1" w:rsidRPr="001F31FF" w:rsidRDefault="00F75DF1" w:rsidP="00277947">
            <w:pPr>
              <w:pStyle w:val="TAC"/>
              <w:rPr>
                <w:rFonts w:cs="Arial"/>
                <w:sz w:val="16"/>
                <w:szCs w:val="16"/>
              </w:rPr>
            </w:pPr>
            <w:r w:rsidRPr="001F31FF">
              <w:rPr>
                <w:rFonts w:cs="Arial"/>
                <w:sz w:val="16"/>
                <w:szCs w:val="16"/>
                <w:lang w:eastAsia="ja-JP"/>
              </w:rPr>
              <w:t>42</w:t>
            </w:r>
          </w:p>
        </w:tc>
      </w:tr>
      <w:tr w:rsidR="00F75DF1" w:rsidRPr="001F31FF" w14:paraId="44C00BE4" w14:textId="77777777" w:rsidTr="00277947">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0A71E47A"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4E56C4B5"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71C529EB" w14:textId="77777777" w:rsidR="00F75DF1" w:rsidRPr="001F31FF" w:rsidRDefault="00F75DF1" w:rsidP="00277947">
            <w:pPr>
              <w:pStyle w:val="TAR"/>
              <w:rPr>
                <w:rFonts w:cs="Arial"/>
                <w:sz w:val="16"/>
                <w:szCs w:val="16"/>
              </w:rPr>
            </w:pPr>
            <w:r w:rsidRPr="001F31FF">
              <w:rPr>
                <w:rFonts w:cs="Arial"/>
                <w:sz w:val="16"/>
                <w:szCs w:val="16"/>
                <w:lang w:eastAsia="ja-JP"/>
              </w:rPr>
              <w:t>1488</w:t>
            </w:r>
          </w:p>
        </w:tc>
        <w:tc>
          <w:tcPr>
            <w:tcW w:w="362" w:type="dxa"/>
            <w:tcBorders>
              <w:top w:val="single" w:sz="6" w:space="0" w:color="auto"/>
              <w:left w:val="single" w:sz="6" w:space="0" w:color="auto"/>
              <w:bottom w:val="single" w:sz="6" w:space="0" w:color="auto"/>
              <w:right w:val="single" w:sz="6" w:space="0" w:color="auto"/>
            </w:tcBorders>
            <w:vAlign w:val="center"/>
            <w:hideMark/>
          </w:tcPr>
          <w:p w14:paraId="33E6183B" w14:textId="77777777" w:rsidR="00F75DF1" w:rsidRPr="001F31FF" w:rsidRDefault="00F75DF1" w:rsidP="00277947">
            <w:pPr>
              <w:pStyle w:val="TAC"/>
              <w:rPr>
                <w:rFonts w:cs="Arial"/>
                <w:sz w:val="16"/>
                <w:szCs w:val="16"/>
              </w:rPr>
            </w:pPr>
            <w:r w:rsidRPr="001F31FF">
              <w:rPr>
                <w:rFonts w:cs="Arial"/>
                <w:sz w:val="16"/>
                <w:szCs w:val="16"/>
                <w:lang w:eastAsia="ja-JP"/>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D3C4CA7" w14:textId="77777777" w:rsidR="00F75DF1" w:rsidRPr="001F31FF" w:rsidRDefault="00F75DF1" w:rsidP="00277947">
            <w:pPr>
              <w:pStyle w:val="TAL"/>
              <w:rPr>
                <w:rFonts w:cs="Arial"/>
                <w:sz w:val="16"/>
                <w:szCs w:val="16"/>
              </w:rPr>
            </w:pPr>
            <w:r w:rsidRPr="001F31FF">
              <w:rPr>
                <w:rFonts w:cs="Arial"/>
                <w:sz w:val="16"/>
                <w:szCs w:val="16"/>
                <w:lang w:eastAsia="ja-JP"/>
              </w:rPr>
              <w:t>1518</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D556581"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023E09A" w14:textId="77777777" w:rsidR="00F75DF1" w:rsidRPr="001F31FF" w:rsidRDefault="00F75DF1" w:rsidP="00277947">
            <w:pPr>
              <w:pStyle w:val="TAC"/>
              <w:rPr>
                <w:rFonts w:cs="Arial"/>
                <w:sz w:val="16"/>
                <w:szCs w:val="16"/>
              </w:rPr>
            </w:pPr>
            <w:r w:rsidRPr="001F31FF">
              <w:rPr>
                <w:rFonts w:cs="Arial"/>
                <w:sz w:val="16"/>
                <w:szCs w:val="16"/>
                <w:lang w:eastAsia="ja-JP"/>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3B6C4C83" w14:textId="77777777" w:rsidR="00F75DF1" w:rsidRPr="001F31FF" w:rsidRDefault="00F75DF1" w:rsidP="00277947">
            <w:pPr>
              <w:pStyle w:val="TAC"/>
              <w:rPr>
                <w:rFonts w:cs="Arial"/>
                <w:sz w:val="16"/>
                <w:szCs w:val="16"/>
              </w:rPr>
            </w:pPr>
            <w:r w:rsidRPr="001F31FF">
              <w:rPr>
                <w:rFonts w:cs="Arial"/>
                <w:sz w:val="16"/>
                <w:szCs w:val="16"/>
                <w:lang w:eastAsia="ja-JP"/>
              </w:rPr>
              <w:t>15</w:t>
            </w:r>
          </w:p>
        </w:tc>
      </w:tr>
      <w:tr w:rsidR="00F75DF1" w:rsidRPr="001F31FF" w14:paraId="1D119693" w14:textId="77777777" w:rsidTr="00277947">
        <w:trPr>
          <w:trHeight w:val="224"/>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1694FC8D" w14:textId="77777777" w:rsidR="00F75DF1" w:rsidRPr="001F31FF" w:rsidRDefault="00F75DF1" w:rsidP="00277947">
            <w:pPr>
              <w:pStyle w:val="TAC"/>
              <w:rPr>
                <w:rFonts w:cs="Arial"/>
                <w:sz w:val="16"/>
                <w:szCs w:val="16"/>
              </w:rPr>
            </w:pPr>
            <w:r w:rsidRPr="001F31FF">
              <w:rPr>
                <w:rFonts w:cs="Arial"/>
                <w:sz w:val="16"/>
                <w:szCs w:val="16"/>
              </w:rPr>
              <w:t>85</w:t>
            </w:r>
          </w:p>
        </w:tc>
        <w:tc>
          <w:tcPr>
            <w:tcW w:w="3166" w:type="dxa"/>
            <w:tcBorders>
              <w:top w:val="single" w:sz="6" w:space="0" w:color="auto"/>
              <w:left w:val="single" w:sz="6" w:space="0" w:color="auto"/>
              <w:bottom w:val="single" w:sz="6" w:space="0" w:color="auto"/>
              <w:right w:val="single" w:sz="6" w:space="0" w:color="auto"/>
            </w:tcBorders>
            <w:vAlign w:val="center"/>
            <w:hideMark/>
          </w:tcPr>
          <w:p w14:paraId="6CA97514" w14:textId="77777777" w:rsidR="00F75DF1" w:rsidRPr="001F31FF" w:rsidRDefault="00F75DF1" w:rsidP="00277947">
            <w:pPr>
              <w:pStyle w:val="TAL"/>
              <w:rPr>
                <w:rFonts w:cs="Arial"/>
                <w:sz w:val="16"/>
                <w:szCs w:val="16"/>
              </w:rPr>
            </w:pPr>
            <w:r w:rsidRPr="001F31FF">
              <w:rPr>
                <w:rFonts w:cs="Arial"/>
                <w:sz w:val="16"/>
                <w:szCs w:val="16"/>
              </w:rPr>
              <w:t>E-UTRA Band 2, 5, 13, 14, 17</w:t>
            </w:r>
            <w:r w:rsidRPr="001F31FF">
              <w:rPr>
                <w:rFonts w:cs="Arial"/>
                <w:sz w:val="16"/>
                <w:szCs w:val="16"/>
                <w:lang w:eastAsia="zh-CN"/>
              </w:rPr>
              <w:t>, 24, 25, 26, 27, 30, 41,</w:t>
            </w:r>
            <w:r w:rsidRPr="001F31FF">
              <w:rPr>
                <w:rFonts w:cs="Arial"/>
                <w:sz w:val="16"/>
                <w:szCs w:val="16"/>
                <w:lang w:eastAsia="ja-JP"/>
              </w:rPr>
              <w:t xml:space="preserve"> </w:t>
            </w:r>
            <w:r w:rsidRPr="001F31FF">
              <w:rPr>
                <w:rFonts w:cs="Arial"/>
                <w:sz w:val="16"/>
                <w:szCs w:val="16"/>
              </w:rPr>
              <w:t>53, 70,</w:t>
            </w:r>
            <w:r w:rsidRPr="001F31FF">
              <w:rPr>
                <w:rFonts w:ascii="Times New Roman" w:hAnsi="Times New Roman"/>
                <w:sz w:val="20"/>
              </w:rPr>
              <w:t xml:space="preserve"> </w:t>
            </w:r>
            <w:r w:rsidRPr="001F31FF">
              <w:rPr>
                <w:rFonts w:cs="Arial"/>
                <w:sz w:val="16"/>
                <w:szCs w:val="16"/>
                <w:lang w:eastAsia="ja-JP"/>
              </w:rPr>
              <w:t>71, 74</w:t>
            </w:r>
          </w:p>
        </w:tc>
        <w:tc>
          <w:tcPr>
            <w:tcW w:w="772" w:type="dxa"/>
            <w:tcBorders>
              <w:top w:val="single" w:sz="6" w:space="0" w:color="auto"/>
              <w:left w:val="single" w:sz="6" w:space="0" w:color="auto"/>
              <w:bottom w:val="single" w:sz="6" w:space="0" w:color="auto"/>
              <w:right w:val="single" w:sz="6" w:space="0" w:color="auto"/>
            </w:tcBorders>
            <w:vAlign w:val="center"/>
            <w:hideMark/>
          </w:tcPr>
          <w:p w14:paraId="3BFD6186" w14:textId="77777777" w:rsidR="00F75DF1" w:rsidRPr="001F31FF" w:rsidRDefault="00F75DF1" w:rsidP="00277947">
            <w:pPr>
              <w:pStyle w:val="TAR"/>
              <w:rPr>
                <w:rFonts w:cs="Arial"/>
                <w:sz w:val="16"/>
                <w:szCs w:val="16"/>
                <w:lang w:eastAsia="ja-JP"/>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29322D5" w14:textId="77777777" w:rsidR="00F75DF1" w:rsidRPr="001F31FF" w:rsidRDefault="00F75DF1" w:rsidP="00277947">
            <w:pPr>
              <w:pStyle w:val="TAC"/>
              <w:rPr>
                <w:rFonts w:cs="Arial"/>
                <w:sz w:val="16"/>
                <w:szCs w:val="16"/>
                <w:lang w:eastAsia="ja-JP"/>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1ABEDFD" w14:textId="77777777" w:rsidR="00F75DF1" w:rsidRPr="001F31FF" w:rsidRDefault="00F75DF1" w:rsidP="00277947">
            <w:pPr>
              <w:pStyle w:val="TAL"/>
              <w:rPr>
                <w:rFonts w:cs="Arial"/>
                <w:sz w:val="16"/>
                <w:szCs w:val="16"/>
                <w:lang w:eastAsia="ja-JP"/>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BD5EDFD"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917BCAD" w14:textId="77777777" w:rsidR="00F75DF1" w:rsidRPr="001F31FF" w:rsidRDefault="00F75DF1" w:rsidP="00277947">
            <w:pPr>
              <w:pStyle w:val="TAC"/>
              <w:rPr>
                <w:rFonts w:cs="Arial"/>
                <w:sz w:val="16"/>
                <w:szCs w:val="16"/>
                <w:lang w:eastAsia="ja-JP"/>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1EAE3AC7" w14:textId="77777777" w:rsidR="00F75DF1" w:rsidRPr="001F31FF" w:rsidRDefault="00F75DF1" w:rsidP="00277947">
            <w:pPr>
              <w:pStyle w:val="TAC"/>
              <w:rPr>
                <w:rFonts w:cs="Arial"/>
                <w:sz w:val="16"/>
                <w:szCs w:val="16"/>
                <w:lang w:eastAsia="ja-JP"/>
              </w:rPr>
            </w:pPr>
          </w:p>
        </w:tc>
      </w:tr>
      <w:tr w:rsidR="00F75DF1" w:rsidRPr="001F31FF" w14:paraId="4A4CA043" w14:textId="77777777" w:rsidTr="00277947">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46CA344F"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tcPr>
          <w:p w14:paraId="5645894C" w14:textId="77777777" w:rsidR="00F75DF1" w:rsidRPr="001F31FF" w:rsidRDefault="00F75DF1" w:rsidP="00277947">
            <w:pPr>
              <w:pStyle w:val="TAL"/>
              <w:rPr>
                <w:rFonts w:cs="Arial"/>
                <w:sz w:val="16"/>
                <w:szCs w:val="16"/>
              </w:rPr>
            </w:pPr>
            <w:r w:rsidRPr="001F31FF">
              <w:rPr>
                <w:rFonts w:cs="Arial"/>
                <w:sz w:val="16"/>
                <w:szCs w:val="16"/>
              </w:rPr>
              <w:t>E-UTRA Band 4, 48, 51, 66</w:t>
            </w:r>
          </w:p>
        </w:tc>
        <w:tc>
          <w:tcPr>
            <w:tcW w:w="772" w:type="dxa"/>
            <w:tcBorders>
              <w:top w:val="single" w:sz="6" w:space="0" w:color="auto"/>
              <w:left w:val="single" w:sz="6" w:space="0" w:color="auto"/>
              <w:bottom w:val="single" w:sz="6" w:space="0" w:color="auto"/>
              <w:right w:val="single" w:sz="6" w:space="0" w:color="auto"/>
            </w:tcBorders>
            <w:vAlign w:val="center"/>
            <w:hideMark/>
          </w:tcPr>
          <w:p w14:paraId="44B11734" w14:textId="77777777" w:rsidR="00F75DF1" w:rsidRPr="001F31FF" w:rsidRDefault="00F75DF1" w:rsidP="00277947">
            <w:pPr>
              <w:pStyle w:val="TAR"/>
              <w:rPr>
                <w:rFonts w:cs="Arial"/>
                <w:sz w:val="16"/>
                <w:szCs w:val="16"/>
                <w:lang w:eastAsia="ja-JP"/>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58D403A0" w14:textId="77777777" w:rsidR="00F75DF1" w:rsidRPr="001F31FF" w:rsidRDefault="00F75DF1" w:rsidP="00277947">
            <w:pPr>
              <w:pStyle w:val="TAC"/>
              <w:rPr>
                <w:rFonts w:cs="Arial"/>
                <w:sz w:val="16"/>
                <w:szCs w:val="16"/>
                <w:lang w:eastAsia="ja-JP"/>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89BF3E1" w14:textId="77777777" w:rsidR="00F75DF1" w:rsidRPr="001F31FF" w:rsidRDefault="00F75DF1" w:rsidP="00277947">
            <w:pPr>
              <w:pStyle w:val="TAL"/>
              <w:rPr>
                <w:rFonts w:cs="Arial"/>
                <w:sz w:val="16"/>
                <w:szCs w:val="16"/>
                <w:lang w:eastAsia="ja-JP"/>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1E7E803"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8BC9CCB" w14:textId="77777777" w:rsidR="00F75DF1" w:rsidRPr="001F31FF" w:rsidRDefault="00F75DF1" w:rsidP="00277947">
            <w:pPr>
              <w:pStyle w:val="TAC"/>
              <w:rPr>
                <w:rFonts w:cs="Arial"/>
                <w:sz w:val="16"/>
                <w:szCs w:val="16"/>
                <w:lang w:eastAsia="ja-JP"/>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26D8128E" w14:textId="77777777" w:rsidR="00F75DF1" w:rsidRPr="001F31FF" w:rsidRDefault="00F75DF1" w:rsidP="00277947">
            <w:pPr>
              <w:pStyle w:val="TAC"/>
              <w:rPr>
                <w:rFonts w:cs="Arial"/>
                <w:sz w:val="16"/>
                <w:szCs w:val="16"/>
                <w:lang w:eastAsia="ja-JP"/>
              </w:rPr>
            </w:pPr>
            <w:r w:rsidRPr="001F31FF">
              <w:rPr>
                <w:rFonts w:cs="Arial"/>
                <w:sz w:val="16"/>
                <w:szCs w:val="16"/>
              </w:rPr>
              <w:t>2</w:t>
            </w:r>
          </w:p>
        </w:tc>
      </w:tr>
      <w:tr w:rsidR="00F75DF1" w:rsidRPr="001F31FF" w14:paraId="3576CB4F" w14:textId="77777777" w:rsidTr="00277947">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78ACF989"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1EEDFCC0" w14:textId="77777777" w:rsidR="00F75DF1" w:rsidRPr="001F31FF" w:rsidRDefault="00F75DF1" w:rsidP="00277947">
            <w:pPr>
              <w:pStyle w:val="TAL"/>
              <w:rPr>
                <w:rFonts w:cs="Arial"/>
                <w:sz w:val="16"/>
                <w:szCs w:val="16"/>
              </w:rPr>
            </w:pPr>
            <w:r w:rsidRPr="001F31FF">
              <w:rPr>
                <w:rFonts w:cs="Arial"/>
                <w:sz w:val="16"/>
                <w:szCs w:val="16"/>
              </w:rPr>
              <w:t>E-UTRA Band 12, 85</w:t>
            </w:r>
          </w:p>
          <w:p w14:paraId="2B060E85" w14:textId="77777777" w:rsidR="00F75DF1" w:rsidRPr="001F31FF" w:rsidRDefault="00F75DF1" w:rsidP="00277947">
            <w:pPr>
              <w:pStyle w:val="TAL"/>
              <w:rPr>
                <w:rFonts w:cs="Arial"/>
                <w:sz w:val="16"/>
                <w:szCs w:val="16"/>
              </w:rPr>
            </w:pPr>
            <w:r w:rsidRPr="001F31FF">
              <w:rPr>
                <w:rFonts w:cs="Arial"/>
                <w:sz w:val="16"/>
                <w:szCs w:val="16"/>
              </w:rPr>
              <w:t>NR Band n77, n78</w:t>
            </w:r>
          </w:p>
        </w:tc>
        <w:tc>
          <w:tcPr>
            <w:tcW w:w="772" w:type="dxa"/>
            <w:tcBorders>
              <w:top w:val="single" w:sz="6" w:space="0" w:color="auto"/>
              <w:left w:val="single" w:sz="6" w:space="0" w:color="auto"/>
              <w:bottom w:val="single" w:sz="6" w:space="0" w:color="auto"/>
              <w:right w:val="single" w:sz="6" w:space="0" w:color="auto"/>
            </w:tcBorders>
            <w:vAlign w:val="center"/>
            <w:hideMark/>
          </w:tcPr>
          <w:p w14:paraId="2267C3B5" w14:textId="77777777" w:rsidR="00F75DF1" w:rsidRPr="001F31FF" w:rsidRDefault="00F75DF1" w:rsidP="00277947">
            <w:pPr>
              <w:pStyle w:val="TAR"/>
              <w:rPr>
                <w:rFonts w:cs="Arial"/>
                <w:sz w:val="16"/>
                <w:szCs w:val="16"/>
                <w:lang w:eastAsia="ja-JP"/>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1CBC3DC" w14:textId="77777777" w:rsidR="00F75DF1" w:rsidRPr="001F31FF" w:rsidRDefault="00F75DF1" w:rsidP="00277947">
            <w:pPr>
              <w:pStyle w:val="TAC"/>
              <w:rPr>
                <w:rFonts w:cs="Arial"/>
                <w:sz w:val="16"/>
                <w:szCs w:val="16"/>
                <w:lang w:eastAsia="ja-JP"/>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1257EE1" w14:textId="77777777" w:rsidR="00F75DF1" w:rsidRPr="001F31FF" w:rsidRDefault="00F75DF1" w:rsidP="00277947">
            <w:pPr>
              <w:pStyle w:val="TAL"/>
              <w:rPr>
                <w:rFonts w:cs="Arial"/>
                <w:sz w:val="16"/>
                <w:szCs w:val="16"/>
                <w:lang w:eastAsia="ja-JP"/>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6813ACF"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6B9E318" w14:textId="77777777" w:rsidR="00F75DF1" w:rsidRPr="001F31FF" w:rsidRDefault="00F75DF1" w:rsidP="00277947">
            <w:pPr>
              <w:pStyle w:val="TAC"/>
              <w:rPr>
                <w:rFonts w:cs="Arial"/>
                <w:sz w:val="16"/>
                <w:szCs w:val="16"/>
                <w:lang w:eastAsia="ja-JP"/>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5449FCDF" w14:textId="77777777" w:rsidR="00F75DF1" w:rsidRPr="001F31FF" w:rsidRDefault="00F75DF1" w:rsidP="00277947">
            <w:pPr>
              <w:pStyle w:val="TAC"/>
              <w:rPr>
                <w:rFonts w:cs="Arial"/>
                <w:sz w:val="16"/>
                <w:szCs w:val="16"/>
                <w:lang w:eastAsia="ja-JP"/>
              </w:rPr>
            </w:pPr>
            <w:r w:rsidRPr="001F31FF">
              <w:rPr>
                <w:rFonts w:cs="Arial"/>
                <w:sz w:val="16"/>
                <w:szCs w:val="16"/>
              </w:rPr>
              <w:t>15</w:t>
            </w:r>
          </w:p>
        </w:tc>
      </w:tr>
      <w:tr w:rsidR="00F75DF1" w:rsidRPr="001F31FF" w14:paraId="0CBF0DD6" w14:textId="77777777" w:rsidTr="00277947">
        <w:trPr>
          <w:trHeight w:val="224"/>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29625670" w14:textId="77777777" w:rsidR="00F75DF1" w:rsidRPr="001F31FF" w:rsidRDefault="00F75DF1" w:rsidP="00277947">
            <w:pPr>
              <w:pStyle w:val="TAC"/>
              <w:rPr>
                <w:rFonts w:cs="Arial"/>
                <w:sz w:val="16"/>
                <w:szCs w:val="16"/>
              </w:rPr>
            </w:pPr>
            <w:r w:rsidRPr="001F31FF">
              <w:rPr>
                <w:rFonts w:cs="Arial"/>
                <w:sz w:val="16"/>
                <w:szCs w:val="16"/>
              </w:rPr>
              <w:t>87</w:t>
            </w:r>
          </w:p>
        </w:tc>
        <w:tc>
          <w:tcPr>
            <w:tcW w:w="3166" w:type="dxa"/>
            <w:tcBorders>
              <w:top w:val="single" w:sz="6" w:space="0" w:color="auto"/>
              <w:left w:val="single" w:sz="6" w:space="0" w:color="auto"/>
              <w:bottom w:val="single" w:sz="6" w:space="0" w:color="auto"/>
              <w:right w:val="single" w:sz="6" w:space="0" w:color="auto"/>
            </w:tcBorders>
            <w:vAlign w:val="bottom"/>
            <w:hideMark/>
          </w:tcPr>
          <w:p w14:paraId="3C9ADE21" w14:textId="77777777" w:rsidR="00F75DF1" w:rsidRPr="001F31FF" w:rsidRDefault="00F75DF1" w:rsidP="00277947">
            <w:pPr>
              <w:pStyle w:val="TAL"/>
              <w:rPr>
                <w:rFonts w:cs="Arial"/>
                <w:sz w:val="16"/>
                <w:szCs w:val="16"/>
              </w:rPr>
            </w:pPr>
            <w:r w:rsidRPr="001F31FF">
              <w:rPr>
                <w:rFonts w:cs="Arial"/>
                <w:sz w:val="16"/>
                <w:szCs w:val="16"/>
              </w:rPr>
              <w:t>E-UTRA Band 1, 3, 7, 8, 22, 28, 31, 32, 33, 34, 38, 40, 42, 43, 47, 52, 65, 68, 72</w:t>
            </w:r>
          </w:p>
        </w:tc>
        <w:tc>
          <w:tcPr>
            <w:tcW w:w="772" w:type="dxa"/>
            <w:tcBorders>
              <w:top w:val="single" w:sz="6" w:space="0" w:color="auto"/>
              <w:left w:val="single" w:sz="6" w:space="0" w:color="auto"/>
              <w:bottom w:val="single" w:sz="6" w:space="0" w:color="auto"/>
              <w:right w:val="single" w:sz="6" w:space="0" w:color="auto"/>
            </w:tcBorders>
            <w:vAlign w:val="center"/>
            <w:hideMark/>
          </w:tcPr>
          <w:p w14:paraId="1C4870DB" w14:textId="77777777" w:rsidR="00F75DF1" w:rsidRPr="001F31FF" w:rsidRDefault="00F75DF1" w:rsidP="00277947">
            <w:pPr>
              <w:pStyle w:val="TAR"/>
              <w:rPr>
                <w:rFonts w:cs="Arial"/>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221E455F"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E580FBF"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361021C"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B9A990F"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44EE805B" w14:textId="77777777" w:rsidR="00F75DF1" w:rsidRPr="001F31FF" w:rsidRDefault="00F75DF1" w:rsidP="00277947">
            <w:pPr>
              <w:pStyle w:val="TAC"/>
              <w:rPr>
                <w:rFonts w:cs="Arial"/>
                <w:sz w:val="16"/>
                <w:szCs w:val="16"/>
              </w:rPr>
            </w:pPr>
          </w:p>
        </w:tc>
      </w:tr>
      <w:tr w:rsidR="00F75DF1" w:rsidRPr="001F31FF" w14:paraId="3C989BAA" w14:textId="77777777" w:rsidTr="00277947">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18827800"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604266BF" w14:textId="77777777" w:rsidR="00F75DF1" w:rsidRPr="001F31FF" w:rsidRDefault="00F75DF1" w:rsidP="00277947">
            <w:pPr>
              <w:pStyle w:val="TAL"/>
              <w:rPr>
                <w:rFonts w:cs="Arial"/>
                <w:sz w:val="16"/>
                <w:szCs w:val="16"/>
              </w:rPr>
            </w:pPr>
            <w:r w:rsidRPr="001F31FF">
              <w:rPr>
                <w:rFonts w:cs="Arial"/>
                <w:sz w:val="16"/>
                <w:szCs w:val="16"/>
              </w:rPr>
              <w:t>E-UTRA Band, 20</w:t>
            </w:r>
          </w:p>
        </w:tc>
        <w:tc>
          <w:tcPr>
            <w:tcW w:w="772" w:type="dxa"/>
            <w:tcBorders>
              <w:top w:val="single" w:sz="6" w:space="0" w:color="auto"/>
              <w:left w:val="single" w:sz="6" w:space="0" w:color="auto"/>
              <w:bottom w:val="single" w:sz="6" w:space="0" w:color="auto"/>
              <w:right w:val="single" w:sz="6" w:space="0" w:color="auto"/>
            </w:tcBorders>
            <w:vAlign w:val="center"/>
            <w:hideMark/>
          </w:tcPr>
          <w:p w14:paraId="6E6CA9EA" w14:textId="77777777" w:rsidR="00F75DF1" w:rsidRPr="001F31FF" w:rsidRDefault="00F75DF1" w:rsidP="00277947">
            <w:pPr>
              <w:pStyle w:val="TAR"/>
              <w:rPr>
                <w:rFonts w:cs="Arial"/>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59BF71DD"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0800EDE"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BC71D7B"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0C2F8C9"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62CF0FA8"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43FC78F9" w14:textId="77777777" w:rsidTr="00277947">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4598975C"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09F36CA8" w14:textId="77777777" w:rsidR="00F75DF1" w:rsidRPr="001F31FF" w:rsidRDefault="00F75DF1" w:rsidP="00277947">
            <w:pPr>
              <w:pStyle w:val="TAL"/>
              <w:rPr>
                <w:rFonts w:cs="Arial"/>
                <w:sz w:val="16"/>
                <w:szCs w:val="16"/>
              </w:rPr>
            </w:pPr>
            <w:r w:rsidRPr="001F31FF">
              <w:rPr>
                <w:rFonts w:cs="Arial"/>
                <w:sz w:val="16"/>
                <w:szCs w:val="16"/>
              </w:rPr>
              <w:t>E-UTRA Band 87, 88</w:t>
            </w:r>
          </w:p>
        </w:tc>
        <w:tc>
          <w:tcPr>
            <w:tcW w:w="772" w:type="dxa"/>
            <w:tcBorders>
              <w:top w:val="single" w:sz="6" w:space="0" w:color="auto"/>
              <w:left w:val="single" w:sz="6" w:space="0" w:color="auto"/>
              <w:bottom w:val="single" w:sz="6" w:space="0" w:color="auto"/>
              <w:right w:val="single" w:sz="6" w:space="0" w:color="auto"/>
            </w:tcBorders>
            <w:vAlign w:val="center"/>
            <w:hideMark/>
          </w:tcPr>
          <w:p w14:paraId="5A9C2067" w14:textId="77777777" w:rsidR="00F75DF1" w:rsidRPr="001F31FF" w:rsidRDefault="00F75DF1" w:rsidP="00277947">
            <w:pPr>
              <w:pStyle w:val="TAR"/>
              <w:rPr>
                <w:rFonts w:cs="Arial"/>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3293F22D"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0BE6B42"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425A4AF"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32BA205"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7BF3687D"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55832A7F" w14:textId="77777777" w:rsidTr="00277947">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47B9C225"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3C59EF8A"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614762C3" w14:textId="77777777" w:rsidR="00F75DF1" w:rsidRPr="001F31FF" w:rsidRDefault="00F75DF1" w:rsidP="00277947">
            <w:pPr>
              <w:pStyle w:val="TAR"/>
              <w:rPr>
                <w:rFonts w:cs="Arial"/>
                <w:sz w:val="16"/>
                <w:szCs w:val="16"/>
              </w:rPr>
            </w:pPr>
            <w:r w:rsidRPr="001F31FF">
              <w:rPr>
                <w:sz w:val="16"/>
                <w:szCs w:val="16"/>
              </w:rPr>
              <w:t>470</w:t>
            </w:r>
          </w:p>
        </w:tc>
        <w:tc>
          <w:tcPr>
            <w:tcW w:w="362" w:type="dxa"/>
            <w:tcBorders>
              <w:top w:val="single" w:sz="6" w:space="0" w:color="auto"/>
              <w:left w:val="single" w:sz="6" w:space="0" w:color="auto"/>
              <w:bottom w:val="single" w:sz="6" w:space="0" w:color="auto"/>
              <w:right w:val="single" w:sz="6" w:space="0" w:color="auto"/>
            </w:tcBorders>
            <w:vAlign w:val="center"/>
            <w:hideMark/>
          </w:tcPr>
          <w:p w14:paraId="0AA4C6AF"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E66D401" w14:textId="77777777" w:rsidR="00F75DF1" w:rsidRPr="001F31FF" w:rsidRDefault="00F75DF1" w:rsidP="00277947">
            <w:pPr>
              <w:pStyle w:val="TAL"/>
              <w:rPr>
                <w:rFonts w:cs="Arial"/>
                <w:sz w:val="16"/>
                <w:szCs w:val="16"/>
              </w:rPr>
            </w:pPr>
            <w:r w:rsidRPr="001F31FF">
              <w:rPr>
                <w:rFonts w:cs="Arial"/>
                <w:sz w:val="16"/>
                <w:szCs w:val="16"/>
              </w:rPr>
              <w:t>694</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9E01F8C" w14:textId="77777777" w:rsidR="00F75DF1" w:rsidRPr="001F31FF" w:rsidRDefault="00F75DF1" w:rsidP="00277947">
            <w:pPr>
              <w:pStyle w:val="TAC"/>
              <w:rPr>
                <w:rFonts w:cs="Arial"/>
                <w:sz w:val="16"/>
                <w:szCs w:val="16"/>
              </w:rPr>
            </w:pPr>
            <w:r w:rsidRPr="001F31FF">
              <w:rPr>
                <w:rFonts w:cs="Arial"/>
                <w:sz w:val="16"/>
                <w:szCs w:val="16"/>
              </w:rPr>
              <w:t>-42</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627415C" w14:textId="77777777" w:rsidR="00F75DF1" w:rsidRPr="001F31FF" w:rsidRDefault="00F75DF1" w:rsidP="00277947">
            <w:pPr>
              <w:pStyle w:val="TAC"/>
              <w:rPr>
                <w:rFonts w:cs="Arial"/>
                <w:sz w:val="16"/>
                <w:szCs w:val="16"/>
              </w:rPr>
            </w:pPr>
            <w:r w:rsidRPr="001F31FF">
              <w:rPr>
                <w:rFonts w:cs="Arial"/>
                <w:sz w:val="16"/>
                <w:szCs w:val="16"/>
              </w:rPr>
              <w:t>8</w:t>
            </w:r>
          </w:p>
        </w:tc>
        <w:tc>
          <w:tcPr>
            <w:tcW w:w="929" w:type="dxa"/>
            <w:tcBorders>
              <w:top w:val="single" w:sz="6" w:space="0" w:color="auto"/>
              <w:left w:val="single" w:sz="6" w:space="0" w:color="auto"/>
              <w:bottom w:val="single" w:sz="6" w:space="0" w:color="auto"/>
              <w:right w:val="single" w:sz="4" w:space="0" w:color="auto"/>
            </w:tcBorders>
            <w:noWrap/>
            <w:vAlign w:val="center"/>
          </w:tcPr>
          <w:p w14:paraId="4B0337DE" w14:textId="77777777" w:rsidR="00F75DF1" w:rsidRPr="001F31FF" w:rsidRDefault="00F75DF1" w:rsidP="00277947">
            <w:pPr>
              <w:pStyle w:val="TAC"/>
              <w:rPr>
                <w:rFonts w:cs="Arial"/>
                <w:sz w:val="16"/>
                <w:szCs w:val="16"/>
              </w:rPr>
            </w:pPr>
          </w:p>
        </w:tc>
      </w:tr>
      <w:tr w:rsidR="00F75DF1" w:rsidRPr="001F31FF" w14:paraId="136A0617" w14:textId="77777777" w:rsidTr="00277947">
        <w:trPr>
          <w:trHeight w:val="224"/>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240224BA" w14:textId="77777777" w:rsidR="00F75DF1" w:rsidRPr="001F31FF" w:rsidRDefault="00F75DF1" w:rsidP="00277947">
            <w:pPr>
              <w:pStyle w:val="TAC"/>
              <w:rPr>
                <w:rFonts w:cs="Arial"/>
                <w:sz w:val="16"/>
                <w:szCs w:val="16"/>
              </w:rPr>
            </w:pPr>
            <w:r w:rsidRPr="001F31FF">
              <w:rPr>
                <w:rFonts w:cs="Arial"/>
                <w:sz w:val="16"/>
                <w:szCs w:val="16"/>
              </w:rPr>
              <w:t>88</w:t>
            </w:r>
          </w:p>
        </w:tc>
        <w:tc>
          <w:tcPr>
            <w:tcW w:w="3166" w:type="dxa"/>
            <w:tcBorders>
              <w:top w:val="single" w:sz="6" w:space="0" w:color="auto"/>
              <w:left w:val="single" w:sz="6" w:space="0" w:color="auto"/>
              <w:bottom w:val="single" w:sz="6" w:space="0" w:color="auto"/>
              <w:right w:val="single" w:sz="6" w:space="0" w:color="auto"/>
            </w:tcBorders>
            <w:vAlign w:val="bottom"/>
            <w:hideMark/>
          </w:tcPr>
          <w:p w14:paraId="0147BE34" w14:textId="77777777" w:rsidR="00F75DF1" w:rsidRPr="001F31FF" w:rsidRDefault="00F75DF1" w:rsidP="00277947">
            <w:pPr>
              <w:pStyle w:val="TAL"/>
              <w:rPr>
                <w:rFonts w:cs="Arial"/>
                <w:sz w:val="16"/>
                <w:szCs w:val="16"/>
              </w:rPr>
            </w:pPr>
            <w:r w:rsidRPr="001F31FF">
              <w:rPr>
                <w:rFonts w:cs="Arial"/>
                <w:sz w:val="16"/>
                <w:szCs w:val="16"/>
              </w:rPr>
              <w:t>E-UTRA Band 1, 3, 7, 8, 20, 22, 28, 31, 32, 33, 34, 38, 40, 42, 43, 47, 52, 65, 68, 72</w:t>
            </w:r>
          </w:p>
        </w:tc>
        <w:tc>
          <w:tcPr>
            <w:tcW w:w="772" w:type="dxa"/>
            <w:tcBorders>
              <w:top w:val="single" w:sz="6" w:space="0" w:color="auto"/>
              <w:left w:val="single" w:sz="6" w:space="0" w:color="auto"/>
              <w:bottom w:val="single" w:sz="6" w:space="0" w:color="auto"/>
              <w:right w:val="single" w:sz="6" w:space="0" w:color="auto"/>
            </w:tcBorders>
            <w:vAlign w:val="center"/>
            <w:hideMark/>
          </w:tcPr>
          <w:p w14:paraId="38588112" w14:textId="77777777" w:rsidR="00F75DF1" w:rsidRPr="001F31FF" w:rsidRDefault="00F75DF1" w:rsidP="00277947">
            <w:pPr>
              <w:pStyle w:val="TAR"/>
              <w:rPr>
                <w:rFonts w:cs="Arial"/>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365C6183"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115B8F5"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96544BB"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D0A767B"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656FF72A" w14:textId="77777777" w:rsidR="00F75DF1" w:rsidRPr="001F31FF" w:rsidRDefault="00F75DF1" w:rsidP="00277947">
            <w:pPr>
              <w:pStyle w:val="TAC"/>
              <w:rPr>
                <w:rFonts w:cs="Arial"/>
                <w:sz w:val="16"/>
                <w:szCs w:val="16"/>
              </w:rPr>
            </w:pPr>
          </w:p>
        </w:tc>
      </w:tr>
      <w:tr w:rsidR="00F75DF1" w:rsidRPr="001F31FF" w14:paraId="4F008DEA" w14:textId="77777777" w:rsidTr="00277947">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5784F2F"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5382AC11" w14:textId="77777777" w:rsidR="00F75DF1" w:rsidRPr="001F31FF" w:rsidRDefault="00F75DF1" w:rsidP="00277947">
            <w:pPr>
              <w:pStyle w:val="TAL"/>
              <w:rPr>
                <w:rFonts w:cs="Arial"/>
                <w:sz w:val="16"/>
                <w:szCs w:val="16"/>
              </w:rPr>
            </w:pPr>
            <w:r w:rsidRPr="001F31FF">
              <w:rPr>
                <w:rFonts w:cs="Arial"/>
                <w:sz w:val="16"/>
                <w:szCs w:val="16"/>
              </w:rPr>
              <w:t>E-UTRA Band 87</w:t>
            </w:r>
          </w:p>
        </w:tc>
        <w:tc>
          <w:tcPr>
            <w:tcW w:w="772" w:type="dxa"/>
            <w:tcBorders>
              <w:top w:val="single" w:sz="6" w:space="0" w:color="auto"/>
              <w:left w:val="single" w:sz="6" w:space="0" w:color="auto"/>
              <w:bottom w:val="single" w:sz="6" w:space="0" w:color="auto"/>
              <w:right w:val="single" w:sz="6" w:space="0" w:color="auto"/>
            </w:tcBorders>
            <w:vAlign w:val="center"/>
            <w:hideMark/>
          </w:tcPr>
          <w:p w14:paraId="570FFAE4" w14:textId="77777777" w:rsidR="00F75DF1" w:rsidRPr="001F31FF" w:rsidRDefault="00F75DF1" w:rsidP="00277947">
            <w:pPr>
              <w:pStyle w:val="TAR"/>
              <w:rPr>
                <w:rFonts w:cs="Arial"/>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1B18DA31"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37749B7"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253C8FF" w14:textId="77777777" w:rsidR="00F75DF1" w:rsidRPr="001F31FF" w:rsidRDefault="00F75DF1" w:rsidP="00277947">
            <w:pPr>
              <w:pStyle w:val="TAC"/>
              <w:rPr>
                <w:rFonts w:cs="Arial"/>
                <w:sz w:val="16"/>
                <w:szCs w:val="16"/>
              </w:rPr>
            </w:pPr>
            <w:r w:rsidRPr="001F31FF">
              <w:rPr>
                <w:rFonts w:cs="Arial"/>
                <w:sz w:val="16"/>
                <w:szCs w:val="16"/>
              </w:rPr>
              <w:t>-20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352BE78"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2861E7A6"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56F0BE41" w14:textId="77777777" w:rsidTr="00277947">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3513634"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3D994DD2" w14:textId="77777777" w:rsidR="00F75DF1" w:rsidRPr="001F31FF" w:rsidRDefault="00F75DF1" w:rsidP="00277947">
            <w:pPr>
              <w:pStyle w:val="TAL"/>
              <w:rPr>
                <w:rFonts w:cs="Arial"/>
                <w:sz w:val="16"/>
                <w:szCs w:val="16"/>
              </w:rPr>
            </w:pPr>
            <w:r w:rsidRPr="001F31FF">
              <w:rPr>
                <w:rFonts w:cs="Arial"/>
                <w:sz w:val="16"/>
                <w:szCs w:val="16"/>
              </w:rPr>
              <w:t>E-UTRA Band 88</w:t>
            </w:r>
          </w:p>
        </w:tc>
        <w:tc>
          <w:tcPr>
            <w:tcW w:w="772" w:type="dxa"/>
            <w:tcBorders>
              <w:top w:val="single" w:sz="6" w:space="0" w:color="auto"/>
              <w:left w:val="single" w:sz="6" w:space="0" w:color="auto"/>
              <w:bottom w:val="single" w:sz="6" w:space="0" w:color="auto"/>
              <w:right w:val="single" w:sz="6" w:space="0" w:color="auto"/>
            </w:tcBorders>
            <w:vAlign w:val="center"/>
            <w:hideMark/>
          </w:tcPr>
          <w:p w14:paraId="3D4B3E77" w14:textId="77777777" w:rsidR="00F75DF1" w:rsidRPr="001F31FF" w:rsidRDefault="00F75DF1" w:rsidP="00277947">
            <w:pPr>
              <w:pStyle w:val="TAR"/>
              <w:rPr>
                <w:rFonts w:cs="Arial"/>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AA83885"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28CFF42"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62988FB"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278BE5B"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0D2B733E"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2D756332" w14:textId="77777777" w:rsidTr="00277947">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CBFAE4F"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108EFFB8"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58F4E26D" w14:textId="77777777" w:rsidR="00F75DF1" w:rsidRPr="001F31FF" w:rsidRDefault="00F75DF1" w:rsidP="00277947">
            <w:pPr>
              <w:pStyle w:val="TAR"/>
              <w:rPr>
                <w:rFonts w:cs="Arial"/>
                <w:sz w:val="16"/>
                <w:szCs w:val="16"/>
              </w:rPr>
            </w:pPr>
            <w:r w:rsidRPr="001F31FF">
              <w:rPr>
                <w:sz w:val="16"/>
                <w:szCs w:val="16"/>
              </w:rPr>
              <w:t>470</w:t>
            </w:r>
          </w:p>
        </w:tc>
        <w:tc>
          <w:tcPr>
            <w:tcW w:w="362" w:type="dxa"/>
            <w:tcBorders>
              <w:top w:val="single" w:sz="6" w:space="0" w:color="auto"/>
              <w:left w:val="single" w:sz="6" w:space="0" w:color="auto"/>
              <w:bottom w:val="single" w:sz="6" w:space="0" w:color="auto"/>
              <w:right w:val="single" w:sz="6" w:space="0" w:color="auto"/>
            </w:tcBorders>
            <w:vAlign w:val="center"/>
            <w:hideMark/>
          </w:tcPr>
          <w:p w14:paraId="459F4C5C"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B413A52" w14:textId="77777777" w:rsidR="00F75DF1" w:rsidRPr="001F31FF" w:rsidRDefault="00F75DF1" w:rsidP="00277947">
            <w:pPr>
              <w:pStyle w:val="TAL"/>
              <w:rPr>
                <w:rFonts w:cs="Arial"/>
                <w:sz w:val="16"/>
                <w:szCs w:val="16"/>
              </w:rPr>
            </w:pPr>
            <w:r w:rsidRPr="001F31FF">
              <w:rPr>
                <w:rFonts w:cs="Arial"/>
                <w:sz w:val="16"/>
                <w:szCs w:val="16"/>
              </w:rPr>
              <w:t>694</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067078C" w14:textId="77777777" w:rsidR="00F75DF1" w:rsidRPr="001F31FF" w:rsidRDefault="00F75DF1" w:rsidP="00277947">
            <w:pPr>
              <w:pStyle w:val="TAC"/>
              <w:rPr>
                <w:rFonts w:cs="Arial"/>
                <w:sz w:val="16"/>
                <w:szCs w:val="16"/>
              </w:rPr>
            </w:pPr>
            <w:r w:rsidRPr="001F31FF">
              <w:rPr>
                <w:rFonts w:cs="Arial"/>
                <w:sz w:val="16"/>
                <w:szCs w:val="16"/>
              </w:rPr>
              <w:t>-42</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B9962B1" w14:textId="77777777" w:rsidR="00F75DF1" w:rsidRPr="001F31FF" w:rsidRDefault="00F75DF1" w:rsidP="00277947">
            <w:pPr>
              <w:pStyle w:val="TAC"/>
              <w:rPr>
                <w:rFonts w:cs="Arial"/>
                <w:sz w:val="16"/>
                <w:szCs w:val="16"/>
              </w:rPr>
            </w:pPr>
            <w:r w:rsidRPr="001F31FF">
              <w:rPr>
                <w:rFonts w:cs="Arial"/>
                <w:sz w:val="16"/>
                <w:szCs w:val="16"/>
              </w:rPr>
              <w:t>8</w:t>
            </w:r>
          </w:p>
        </w:tc>
        <w:tc>
          <w:tcPr>
            <w:tcW w:w="929" w:type="dxa"/>
            <w:tcBorders>
              <w:top w:val="single" w:sz="6" w:space="0" w:color="auto"/>
              <w:left w:val="single" w:sz="6" w:space="0" w:color="auto"/>
              <w:bottom w:val="single" w:sz="6" w:space="0" w:color="auto"/>
              <w:right w:val="single" w:sz="4" w:space="0" w:color="auto"/>
            </w:tcBorders>
            <w:noWrap/>
            <w:vAlign w:val="center"/>
          </w:tcPr>
          <w:p w14:paraId="766C2286" w14:textId="77777777" w:rsidR="00F75DF1" w:rsidRPr="001F31FF" w:rsidRDefault="00F75DF1" w:rsidP="00277947">
            <w:pPr>
              <w:pStyle w:val="TAC"/>
              <w:rPr>
                <w:rFonts w:cs="Arial"/>
                <w:sz w:val="16"/>
                <w:szCs w:val="16"/>
              </w:rPr>
            </w:pPr>
          </w:p>
        </w:tc>
      </w:tr>
      <w:tr w:rsidR="00F75DF1" w:rsidRPr="001F31FF" w14:paraId="160AA9BC" w14:textId="77777777" w:rsidTr="00277947">
        <w:trPr>
          <w:trHeight w:val="2992"/>
          <w:jc w:val="center"/>
        </w:trPr>
        <w:tc>
          <w:tcPr>
            <w:tcW w:w="8946" w:type="dxa"/>
            <w:gridSpan w:val="8"/>
            <w:tcBorders>
              <w:top w:val="single" w:sz="6" w:space="0" w:color="auto"/>
              <w:left w:val="single" w:sz="4" w:space="0" w:color="auto"/>
              <w:bottom w:val="single" w:sz="4" w:space="0" w:color="auto"/>
              <w:right w:val="single" w:sz="4" w:space="0" w:color="auto"/>
            </w:tcBorders>
            <w:vAlign w:val="bottom"/>
            <w:hideMark/>
          </w:tcPr>
          <w:p w14:paraId="0B6B3A07" w14:textId="77777777" w:rsidR="00F75DF1" w:rsidRPr="001F31FF" w:rsidRDefault="00F75DF1" w:rsidP="00277947">
            <w:pPr>
              <w:pStyle w:val="TAN"/>
              <w:rPr>
                <w:rFonts w:cs="Arial"/>
              </w:rPr>
            </w:pPr>
            <w:r w:rsidRPr="001F31FF">
              <w:rPr>
                <w:rFonts w:cs="Arial"/>
              </w:rPr>
              <w:lastRenderedPageBreak/>
              <w:t>NOTE 1:</w:t>
            </w:r>
            <w:r w:rsidRPr="001F31FF">
              <w:rPr>
                <w:rFonts w:cs="Arial"/>
              </w:rPr>
              <w:tab/>
              <w:t>F</w:t>
            </w:r>
            <w:r w:rsidRPr="001F31FF">
              <w:rPr>
                <w:rFonts w:cs="Arial"/>
                <w:vertAlign w:val="subscript"/>
              </w:rPr>
              <w:t>DL_low</w:t>
            </w:r>
            <w:r w:rsidRPr="001F31FF">
              <w:rPr>
                <w:rFonts w:cs="Arial"/>
              </w:rPr>
              <w:t xml:space="preserve"> and F</w:t>
            </w:r>
            <w:r w:rsidRPr="001F31FF">
              <w:rPr>
                <w:rFonts w:cs="Arial"/>
                <w:vertAlign w:val="subscript"/>
              </w:rPr>
              <w:t>DL_high</w:t>
            </w:r>
            <w:r w:rsidRPr="001F31FF">
              <w:rPr>
                <w:rFonts w:cs="Arial"/>
              </w:rPr>
              <w:t xml:space="preserve"> refer to each E-UTRA frequency band specified in Table 5.5-1</w:t>
            </w:r>
          </w:p>
          <w:p w14:paraId="2B9DCF3F" w14:textId="77777777" w:rsidR="00F75DF1" w:rsidRPr="001F31FF" w:rsidRDefault="00F75DF1" w:rsidP="00277947">
            <w:pPr>
              <w:pStyle w:val="TAN"/>
              <w:rPr>
                <w:rFonts w:cs="Arial"/>
              </w:rPr>
            </w:pPr>
            <w:r w:rsidRPr="001F31FF">
              <w:rPr>
                <w:rFonts w:cs="Arial"/>
              </w:rPr>
              <w:t>NOTE 2:</w:t>
            </w:r>
            <w:r w:rsidRPr="001F31FF">
              <w:rPr>
                <w:rFonts w:cs="Arial"/>
              </w:rPr>
              <w:tab/>
              <w:t>As exceptions, measurements with a level up to the applicable requirements defined in Table 6.6.3.1-2 are permitted for each assigned E-UTRA carrier used in the measurement due to 2</w:t>
            </w:r>
            <w:r w:rsidRPr="001F31FF">
              <w:rPr>
                <w:rFonts w:cs="Arial"/>
                <w:vertAlign w:val="superscript"/>
              </w:rPr>
              <w:t>nd</w:t>
            </w:r>
            <w:r w:rsidRPr="001F31FF">
              <w:rPr>
                <w:rFonts w:cs="Arial"/>
              </w:rPr>
              <w:t>, 3</w:t>
            </w:r>
            <w:r w:rsidRPr="001F31FF">
              <w:rPr>
                <w:rFonts w:cs="Arial"/>
                <w:vertAlign w:val="superscript"/>
              </w:rPr>
              <w:t>rd</w:t>
            </w:r>
            <w:r w:rsidRPr="001F31FF">
              <w:rPr>
                <w:rFonts w:cs="Arial"/>
              </w:rPr>
              <w:t>, 4</w:t>
            </w:r>
            <w:r w:rsidRPr="001F31FF">
              <w:rPr>
                <w:rFonts w:cs="Arial"/>
                <w:vertAlign w:val="superscript"/>
              </w:rPr>
              <w:t>th</w:t>
            </w:r>
            <w:r w:rsidRPr="001F31FF">
              <w:rPr>
                <w:rFonts w:cs="Arial"/>
              </w:rPr>
              <w:t xml:space="preserve"> [or 5</w:t>
            </w:r>
            <w:r w:rsidRPr="001F31FF">
              <w:rPr>
                <w:rFonts w:cs="Arial"/>
                <w:vertAlign w:val="superscript"/>
              </w:rPr>
              <w:t>th</w:t>
            </w:r>
            <w:r w:rsidRPr="001F31FF">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F31FF">
              <w:rPr>
                <w:rFonts w:cs="Arial"/>
                <w:vertAlign w:val="subscript"/>
              </w:rPr>
              <w:t>CRB</w:t>
            </w:r>
            <w:r w:rsidRPr="001F31FF">
              <w:rPr>
                <w:rFonts w:cs="Arial"/>
              </w:rPr>
              <w:t xml:space="preserve"> x 180kHz), where N is 2, 3, 4, [5] for the 2</w:t>
            </w:r>
            <w:r w:rsidRPr="001F31FF">
              <w:rPr>
                <w:rFonts w:cs="Arial"/>
                <w:vertAlign w:val="superscript"/>
              </w:rPr>
              <w:t>nd</w:t>
            </w:r>
            <w:r w:rsidRPr="001F31FF">
              <w:rPr>
                <w:rFonts w:cs="Arial"/>
              </w:rPr>
              <w:t>, 3</w:t>
            </w:r>
            <w:r w:rsidRPr="001F31FF">
              <w:rPr>
                <w:rFonts w:cs="Arial"/>
                <w:vertAlign w:val="superscript"/>
              </w:rPr>
              <w:t>rd</w:t>
            </w:r>
            <w:r w:rsidRPr="001F31FF">
              <w:rPr>
                <w:rFonts w:cs="Arial"/>
              </w:rPr>
              <w:t>, 4</w:t>
            </w:r>
            <w:r w:rsidRPr="001F31FF">
              <w:rPr>
                <w:rFonts w:cs="Arial"/>
                <w:vertAlign w:val="superscript"/>
              </w:rPr>
              <w:t>th</w:t>
            </w:r>
            <w:r w:rsidRPr="001F31FF">
              <w:rPr>
                <w:rFonts w:cs="Arial"/>
              </w:rPr>
              <w:t xml:space="preserve"> [or 5</w:t>
            </w:r>
            <w:r w:rsidRPr="001F31FF">
              <w:rPr>
                <w:rFonts w:cs="Arial"/>
                <w:vertAlign w:val="superscript"/>
              </w:rPr>
              <w:t>th</w:t>
            </w:r>
            <w:r w:rsidRPr="001F31FF">
              <w:rPr>
                <w:rFonts w:cs="Arial"/>
              </w:rPr>
              <w:t>] harmonic respectively. The exception is allowed if the measurement bandwidth (MBW) totally or partially overlaps the overall exception interval.</w:t>
            </w:r>
          </w:p>
          <w:p w14:paraId="60248046" w14:textId="77777777" w:rsidR="00F75DF1" w:rsidRPr="001F31FF" w:rsidRDefault="00F75DF1" w:rsidP="00277947">
            <w:pPr>
              <w:pStyle w:val="TAN"/>
              <w:rPr>
                <w:rFonts w:cs="Arial"/>
              </w:rPr>
            </w:pPr>
            <w:r w:rsidRPr="001F31FF">
              <w:rPr>
                <w:rFonts w:cs="Arial"/>
              </w:rPr>
              <w:t>NOTE 3:</w:t>
            </w:r>
            <w:r w:rsidRPr="001F31FF">
              <w:rPr>
                <w:rFonts w:cs="Arial"/>
              </w:rPr>
              <w:tab/>
              <w:t>N/A</w:t>
            </w:r>
          </w:p>
          <w:p w14:paraId="7359D5D8" w14:textId="77777777" w:rsidR="00F75DF1" w:rsidRPr="001F31FF" w:rsidRDefault="00F75DF1" w:rsidP="00277947">
            <w:pPr>
              <w:pStyle w:val="TAN"/>
              <w:rPr>
                <w:rFonts w:cs="Arial"/>
              </w:rPr>
            </w:pPr>
            <w:r w:rsidRPr="001F31FF">
              <w:rPr>
                <w:rFonts w:cs="Arial"/>
              </w:rPr>
              <w:t>NOTE 4:</w:t>
            </w:r>
            <w:r w:rsidRPr="001F31FF">
              <w:rPr>
                <w:rFonts w:cs="Arial"/>
              </w:rPr>
              <w:tab/>
              <w:t>N/A</w:t>
            </w:r>
          </w:p>
          <w:p w14:paraId="586DA632" w14:textId="77777777" w:rsidR="00F75DF1" w:rsidRPr="001F31FF" w:rsidRDefault="00F75DF1" w:rsidP="00277947">
            <w:pPr>
              <w:pStyle w:val="TAN"/>
              <w:rPr>
                <w:rFonts w:cs="Arial"/>
              </w:rPr>
            </w:pPr>
            <w:r w:rsidRPr="001F31FF">
              <w:rPr>
                <w:rFonts w:cs="Arial"/>
              </w:rPr>
              <w:t>NOTE 5:</w:t>
            </w:r>
            <w:r w:rsidRPr="001F31FF">
              <w:rPr>
                <w:rFonts w:cs="Arial"/>
              </w:rPr>
              <w:tab/>
              <w:t>For non-synchronised TDD operation to meet these requirements some restriction will be needed for either the operating band or protected band</w:t>
            </w:r>
          </w:p>
          <w:p w14:paraId="018DA735" w14:textId="77777777" w:rsidR="00F75DF1" w:rsidRPr="001F31FF" w:rsidRDefault="00F75DF1" w:rsidP="00277947">
            <w:pPr>
              <w:pStyle w:val="TAN"/>
              <w:rPr>
                <w:rFonts w:cs="Arial"/>
              </w:rPr>
            </w:pPr>
            <w:r w:rsidRPr="001F31FF">
              <w:rPr>
                <w:rFonts w:cs="Arial"/>
              </w:rPr>
              <w:t>NOTE 6:</w:t>
            </w:r>
            <w:r w:rsidRPr="001F31FF">
              <w:rPr>
                <w:rFonts w:cs="Arial"/>
              </w:rPr>
              <w:tab/>
              <w:t>N/A</w:t>
            </w:r>
          </w:p>
          <w:p w14:paraId="325443F8" w14:textId="77777777" w:rsidR="00F75DF1" w:rsidRPr="001F31FF" w:rsidRDefault="00F75DF1" w:rsidP="00277947">
            <w:pPr>
              <w:pStyle w:val="TAN"/>
              <w:rPr>
                <w:rFonts w:cs="Arial"/>
              </w:rPr>
            </w:pPr>
            <w:r w:rsidRPr="001F31FF">
              <w:rPr>
                <w:rFonts w:cs="Arial"/>
              </w:rPr>
              <w:t>NOTE 7:</w:t>
            </w:r>
            <w:r w:rsidRPr="001F31FF">
              <w:rPr>
                <w:rFonts w:cs="Arial"/>
                <w:vertAlign w:val="superscript"/>
              </w:rPr>
              <w:tab/>
            </w:r>
            <w:r w:rsidRPr="001F31FF">
              <w:rPr>
                <w:rFonts w:cs="Arial"/>
              </w:rPr>
              <w:t>Applicable when co-existence with PHS system operating in 1884.5</w:t>
            </w:r>
            <w:r w:rsidRPr="001F31FF">
              <w:rPr>
                <w:rFonts w:cs="Arial"/>
              </w:rPr>
              <w:tab/>
              <w:t>-1919.6MHz.</w:t>
            </w:r>
          </w:p>
          <w:p w14:paraId="65C03EE9" w14:textId="77777777" w:rsidR="00F75DF1" w:rsidRPr="001F31FF" w:rsidRDefault="00F75DF1" w:rsidP="00277947">
            <w:pPr>
              <w:pStyle w:val="TAN"/>
              <w:rPr>
                <w:rFonts w:cs="Arial"/>
              </w:rPr>
            </w:pPr>
            <w:r w:rsidRPr="001F31FF">
              <w:rPr>
                <w:rFonts w:cs="Arial"/>
              </w:rPr>
              <w:t>NOTE 8:</w:t>
            </w:r>
            <w:r w:rsidRPr="001F31FF">
              <w:rPr>
                <w:rFonts w:cs="Arial"/>
                <w:vertAlign w:val="superscript"/>
              </w:rPr>
              <w:tab/>
            </w:r>
            <w:r w:rsidRPr="001F31FF">
              <w:rPr>
                <w:rFonts w:cs="Arial"/>
              </w:rPr>
              <w:t>Applicable when co-existence with PHS system operating in 1884.5 -1915.7MHz.</w:t>
            </w:r>
          </w:p>
          <w:p w14:paraId="1B3A505E" w14:textId="77777777" w:rsidR="00F75DF1" w:rsidRPr="001F31FF" w:rsidRDefault="00F75DF1" w:rsidP="00277947">
            <w:pPr>
              <w:pStyle w:val="TAN"/>
              <w:rPr>
                <w:rFonts w:cs="Arial"/>
              </w:rPr>
            </w:pPr>
            <w:r w:rsidRPr="001F31FF">
              <w:rPr>
                <w:rFonts w:cs="Arial"/>
              </w:rPr>
              <w:t>NOTE 9:</w:t>
            </w:r>
            <w:r w:rsidRPr="001F31FF">
              <w:rPr>
                <w:rFonts w:cs="Arial"/>
                <w:vertAlign w:val="superscript"/>
              </w:rPr>
              <w:tab/>
            </w:r>
            <w:r w:rsidRPr="001F31FF">
              <w:rPr>
                <w:rFonts w:cs="Arial"/>
              </w:rPr>
              <w:t>N/A</w:t>
            </w:r>
          </w:p>
          <w:p w14:paraId="2729EE88" w14:textId="77777777" w:rsidR="00F75DF1" w:rsidRPr="001F31FF" w:rsidRDefault="00F75DF1" w:rsidP="00277947">
            <w:pPr>
              <w:pStyle w:val="TAN"/>
              <w:rPr>
                <w:rFonts w:cs="Arial"/>
              </w:rPr>
            </w:pPr>
            <w:r w:rsidRPr="001F31FF">
              <w:rPr>
                <w:rFonts w:cs="Arial"/>
              </w:rPr>
              <w:t>NOTE 10:</w:t>
            </w:r>
            <w:r w:rsidRPr="001F31FF">
              <w:rPr>
                <w:rFonts w:cs="Arial"/>
                <w:vertAlign w:val="superscript"/>
              </w:rPr>
              <w:tab/>
            </w:r>
            <w:r w:rsidRPr="001F31FF">
              <w:rPr>
                <w:rFonts w:cs="Arial"/>
              </w:rPr>
              <w:t>N/A</w:t>
            </w:r>
          </w:p>
          <w:p w14:paraId="0EB09CB8" w14:textId="77777777" w:rsidR="00F75DF1" w:rsidRPr="001F31FF" w:rsidRDefault="00F75DF1" w:rsidP="00277947">
            <w:pPr>
              <w:pStyle w:val="TAN"/>
              <w:rPr>
                <w:rFonts w:cs="Arial"/>
              </w:rPr>
            </w:pPr>
            <w:r w:rsidRPr="001F31FF">
              <w:rPr>
                <w:rFonts w:cs="Arial"/>
              </w:rPr>
              <w:t>NOTE 11:</w:t>
            </w:r>
            <w:r w:rsidRPr="001F31FF">
              <w:rPr>
                <w:rFonts w:cs="Arial"/>
                <w:vertAlign w:val="superscript"/>
              </w:rPr>
              <w:tab/>
            </w:r>
            <w:r w:rsidRPr="001F31FF">
              <w:rPr>
                <w:rFonts w:cs="Arial"/>
              </w:rPr>
              <w:t>Whether the applicable frequency range should be 793-805MHz instead of 799-805MHz is TBD</w:t>
            </w:r>
          </w:p>
          <w:p w14:paraId="2878F2FF" w14:textId="77777777" w:rsidR="00F75DF1" w:rsidRPr="001F31FF" w:rsidRDefault="00F75DF1" w:rsidP="00277947">
            <w:pPr>
              <w:pStyle w:val="TAN"/>
              <w:rPr>
                <w:rFonts w:cs="Arial"/>
              </w:rPr>
            </w:pPr>
            <w:r w:rsidRPr="001F31FF">
              <w:rPr>
                <w:rFonts w:cs="Arial"/>
              </w:rPr>
              <w:t>NOTE 12:</w:t>
            </w:r>
            <w:r w:rsidRPr="001F31FF">
              <w:rPr>
                <w:rFonts w:cs="Arial"/>
                <w:vertAlign w:val="superscript"/>
              </w:rPr>
              <w:tab/>
            </w:r>
            <w:r w:rsidRPr="001F31FF">
              <w:rPr>
                <w:rFonts w:cs="Arial"/>
              </w:rPr>
              <w:t>The emissions measurement shall be sufficiently power averaged to ensure a standard deviation &lt; 0.5 dB</w:t>
            </w:r>
          </w:p>
          <w:p w14:paraId="430EE44C" w14:textId="77777777" w:rsidR="00F75DF1" w:rsidRPr="001F31FF" w:rsidRDefault="00F75DF1" w:rsidP="00277947">
            <w:pPr>
              <w:pStyle w:val="TAN"/>
              <w:rPr>
                <w:rFonts w:cs="Arial"/>
              </w:rPr>
            </w:pPr>
            <w:r w:rsidRPr="001F31FF">
              <w:rPr>
                <w:rFonts w:cs="Arial"/>
              </w:rPr>
              <w:t>NOTE 13:</w:t>
            </w:r>
            <w:r w:rsidRPr="001F31FF">
              <w:rPr>
                <w:rFonts w:cs="Arial"/>
                <w:vertAlign w:val="superscript"/>
              </w:rPr>
              <w:tab/>
            </w:r>
            <w:r w:rsidRPr="001F31FF">
              <w:rPr>
                <w:rFonts w:cs="Arial"/>
              </w:rPr>
              <w:t>N/A</w:t>
            </w:r>
          </w:p>
          <w:p w14:paraId="2D591246" w14:textId="77777777" w:rsidR="00F75DF1" w:rsidRPr="001F31FF" w:rsidRDefault="00F75DF1" w:rsidP="00277947">
            <w:pPr>
              <w:pStyle w:val="TAN"/>
              <w:rPr>
                <w:rFonts w:cs="Arial"/>
              </w:rPr>
            </w:pPr>
            <w:r w:rsidRPr="001F31FF">
              <w:rPr>
                <w:rFonts w:cs="Arial"/>
              </w:rPr>
              <w:t>NOTE 14:</w:t>
            </w:r>
            <w:r w:rsidRPr="001F31FF">
              <w:rPr>
                <w:rFonts w:cs="Arial"/>
              </w:rPr>
              <w:tab/>
              <w:t>N/A</w:t>
            </w:r>
          </w:p>
          <w:p w14:paraId="4D1ED907" w14:textId="77777777" w:rsidR="00F75DF1" w:rsidRPr="001F31FF" w:rsidRDefault="00F75DF1" w:rsidP="00277947">
            <w:pPr>
              <w:pStyle w:val="TAN"/>
              <w:rPr>
                <w:rFonts w:cs="Arial"/>
              </w:rPr>
            </w:pPr>
            <w:r w:rsidRPr="001F31FF">
              <w:rPr>
                <w:rFonts w:cs="Arial"/>
              </w:rPr>
              <w:t>NOTE 15:</w:t>
            </w:r>
            <w:r w:rsidRPr="001F31FF">
              <w:rPr>
                <w:rFonts w:cs="Arial"/>
                <w:vertAlign w:val="superscript"/>
              </w:rPr>
              <w:tab/>
            </w:r>
            <w:r w:rsidRPr="001F31FF">
              <w:rPr>
                <w:rFonts w:cs="Arial"/>
              </w:rPr>
              <w:t>These requirements also apply for the frequency ranges that are less than F</w:t>
            </w:r>
            <w:r w:rsidRPr="001F31FF">
              <w:rPr>
                <w:rFonts w:cs="Arial"/>
                <w:vertAlign w:val="subscript"/>
              </w:rPr>
              <w:t xml:space="preserve">OOB </w:t>
            </w:r>
            <w:r w:rsidRPr="001F31FF">
              <w:rPr>
                <w:rFonts w:cs="Arial"/>
              </w:rPr>
              <w:t>(MHz) in Table 6.6.3.1-1 and Table 6.6.3.1A-1 from the edge of the channel bandwidth.</w:t>
            </w:r>
          </w:p>
          <w:p w14:paraId="3378B3F7" w14:textId="77777777" w:rsidR="00F75DF1" w:rsidRPr="001F31FF" w:rsidRDefault="00F75DF1" w:rsidP="00277947">
            <w:pPr>
              <w:pStyle w:val="TAN"/>
              <w:rPr>
                <w:rFonts w:cs="Arial"/>
              </w:rPr>
            </w:pPr>
            <w:r w:rsidRPr="001F31FF">
              <w:rPr>
                <w:rFonts w:cs="Arial"/>
              </w:rPr>
              <w:t>NOTE 16:</w:t>
            </w:r>
            <w:r w:rsidRPr="001F31FF">
              <w:rPr>
                <w:rFonts w:cs="Arial"/>
              </w:rPr>
              <w:tab/>
              <w:t>N/A</w:t>
            </w:r>
          </w:p>
          <w:p w14:paraId="389CDD14" w14:textId="77777777" w:rsidR="00F75DF1" w:rsidRPr="001F31FF" w:rsidRDefault="00F75DF1" w:rsidP="00277947">
            <w:pPr>
              <w:pStyle w:val="TAN"/>
              <w:rPr>
                <w:rFonts w:cs="Arial"/>
              </w:rPr>
            </w:pPr>
            <w:r w:rsidRPr="001F31FF">
              <w:rPr>
                <w:rFonts w:cs="Arial"/>
              </w:rPr>
              <w:t>NOTE 17:</w:t>
            </w:r>
            <w:r w:rsidRPr="001F31FF">
              <w:rPr>
                <w:rFonts w:cs="Arial"/>
              </w:rPr>
              <w:tab/>
              <w:t>N/A</w:t>
            </w:r>
          </w:p>
          <w:p w14:paraId="74DA13A4" w14:textId="77777777" w:rsidR="00F75DF1" w:rsidRPr="001F31FF" w:rsidRDefault="00F75DF1" w:rsidP="00277947">
            <w:pPr>
              <w:pStyle w:val="TAN"/>
              <w:rPr>
                <w:rFonts w:cs="Arial"/>
              </w:rPr>
            </w:pPr>
            <w:r w:rsidRPr="001F31FF">
              <w:rPr>
                <w:rFonts w:cs="Arial"/>
              </w:rPr>
              <w:t>NOTE 18:</w:t>
            </w:r>
            <w:r w:rsidRPr="001F31FF">
              <w:rPr>
                <w:rFonts w:cs="Arial"/>
              </w:rPr>
              <w:tab/>
              <w:t>N/A</w:t>
            </w:r>
          </w:p>
          <w:p w14:paraId="6D307070" w14:textId="77777777" w:rsidR="00F75DF1" w:rsidRPr="001F31FF" w:rsidRDefault="00F75DF1" w:rsidP="00277947">
            <w:pPr>
              <w:pStyle w:val="TAN"/>
              <w:rPr>
                <w:rFonts w:cs="Arial"/>
              </w:rPr>
            </w:pPr>
            <w:r w:rsidRPr="001F31FF">
              <w:rPr>
                <w:rFonts w:cs="Arial"/>
              </w:rPr>
              <w:t>NOTE 19:</w:t>
            </w:r>
            <w:r w:rsidRPr="001F31FF">
              <w:rPr>
                <w:rFonts w:cs="Arial"/>
                <w:vertAlign w:val="superscript"/>
              </w:rPr>
              <w:tab/>
            </w:r>
            <w:r w:rsidRPr="001F31FF">
              <w:rPr>
                <w:rFonts w:cs="Arial"/>
              </w:rPr>
              <w:t>Applicable when the assigned E-UTRA carrier is confined within 718 MHz and 748 MHz and when the channel bandwidth used is 5 or 10 MHz.</w:t>
            </w:r>
          </w:p>
          <w:p w14:paraId="76566E3F" w14:textId="77777777" w:rsidR="00F75DF1" w:rsidRPr="001F31FF" w:rsidRDefault="00F75DF1" w:rsidP="00277947">
            <w:pPr>
              <w:pStyle w:val="TAN"/>
              <w:rPr>
                <w:rFonts w:cs="Arial"/>
              </w:rPr>
            </w:pPr>
            <w:r w:rsidRPr="001F31FF">
              <w:rPr>
                <w:rFonts w:cs="Arial"/>
              </w:rPr>
              <w:t>NOTE 20:</w:t>
            </w:r>
            <w:r w:rsidRPr="001F31FF">
              <w:rPr>
                <w:rFonts w:cs="Arial"/>
                <w:vertAlign w:val="superscript"/>
              </w:rPr>
              <w:tab/>
            </w:r>
            <w:r w:rsidRPr="001F31FF">
              <w:rPr>
                <w:rFonts w:cs="Arial"/>
              </w:rPr>
              <w:t>N/A</w:t>
            </w:r>
          </w:p>
          <w:p w14:paraId="6CD066F0" w14:textId="77777777" w:rsidR="00F75DF1" w:rsidRPr="001F31FF" w:rsidRDefault="00F75DF1" w:rsidP="00277947">
            <w:pPr>
              <w:pStyle w:val="TAN"/>
              <w:rPr>
                <w:rFonts w:cs="Arial"/>
              </w:rPr>
            </w:pPr>
            <w:r w:rsidRPr="001F31FF">
              <w:rPr>
                <w:rFonts w:cs="Arial"/>
              </w:rPr>
              <w:t>NOTE</w:t>
            </w:r>
            <w:r w:rsidRPr="001F31FF">
              <w:rPr>
                <w:rFonts w:cs="Arial"/>
                <w:vertAlign w:val="superscript"/>
              </w:rPr>
              <w:t xml:space="preserve"> </w:t>
            </w:r>
            <w:r w:rsidRPr="001F31FF">
              <w:rPr>
                <w:rFonts w:cs="Arial"/>
              </w:rPr>
              <w:t>21:</w:t>
            </w:r>
            <w:r w:rsidRPr="001F31FF">
              <w:rPr>
                <w:rFonts w:cs="Arial"/>
                <w:vertAlign w:val="superscript"/>
              </w:rPr>
              <w:tab/>
            </w:r>
            <w:r w:rsidRPr="001F31FF">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1209EF5D" w14:textId="77777777" w:rsidR="00F75DF1" w:rsidRPr="001F31FF" w:rsidRDefault="00F75DF1" w:rsidP="00277947">
            <w:pPr>
              <w:pStyle w:val="TAN"/>
              <w:rPr>
                <w:rFonts w:cs="Arial"/>
              </w:rPr>
            </w:pPr>
            <w:r w:rsidRPr="001F31FF">
              <w:rPr>
                <w:rFonts w:cs="Arial"/>
              </w:rPr>
              <w:t>NOTE</w:t>
            </w:r>
            <w:r w:rsidRPr="001F31FF">
              <w:rPr>
                <w:rFonts w:cs="Arial"/>
                <w:vertAlign w:val="superscript"/>
              </w:rPr>
              <w:t xml:space="preserve"> </w:t>
            </w:r>
            <w:r w:rsidRPr="001F31FF">
              <w:rPr>
                <w:rFonts w:cs="Arial"/>
              </w:rPr>
              <w:t>22:</w:t>
            </w:r>
            <w:r w:rsidRPr="001F31FF">
              <w:rPr>
                <w:rFonts w:cs="Arial"/>
                <w:vertAlign w:val="superscript"/>
              </w:rPr>
              <w:tab/>
            </w:r>
            <w:r w:rsidRPr="001F31FF">
              <w:rPr>
                <w:rFonts w:cs="Arial"/>
              </w:rPr>
              <w:t xml:space="preserve">This requirement is applicable for </w:t>
            </w:r>
            <w:r w:rsidRPr="001F31FF">
              <w:rPr>
                <w:rFonts w:cs="Arial"/>
                <w:lang w:eastAsia="zh-CN"/>
              </w:rPr>
              <w:t xml:space="preserve">power class 3 UE for </w:t>
            </w:r>
            <w:r w:rsidRPr="001F31FF">
              <w:rPr>
                <w:rFonts w:cs="Arial"/>
              </w:rPr>
              <w:t xml:space="preserve">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w:t>
            </w:r>
            <w:r w:rsidRPr="001F31FF">
              <w:rPr>
                <w:rFonts w:cs="Arial"/>
                <w:lang w:eastAsia="zh-CN"/>
              </w:rPr>
              <w:t xml:space="preserve">For power class 2 UE for </w:t>
            </w:r>
            <w:r w:rsidRPr="001F31FF">
              <w:rPr>
                <w:rFonts w:cs="Arial"/>
              </w:rPr>
              <w:t>any channel bandwidths within the range 2570 - 2615 MHz</w:t>
            </w:r>
            <w:r w:rsidRPr="001F31FF">
              <w:rPr>
                <w:rFonts w:cs="Arial"/>
                <w:lang w:eastAsia="zh-CN"/>
              </w:rPr>
              <w:t>, NS_44 shall apply.</w:t>
            </w:r>
            <w:r w:rsidRPr="001F31FF">
              <w:rPr>
                <w:rFonts w:cs="Arial"/>
              </w:rPr>
              <w:br/>
              <w:t xml:space="preserve">For </w:t>
            </w:r>
            <w:r w:rsidRPr="001F31FF">
              <w:rPr>
                <w:rFonts w:cs="Arial"/>
                <w:lang w:eastAsia="zh-CN"/>
              </w:rPr>
              <w:t xml:space="preserve">power class 2 or 3 UE for </w:t>
            </w:r>
            <w:r w:rsidRPr="001F31FF">
              <w:rPr>
                <w:rFonts w:cs="Arial"/>
              </w:rPr>
              <w:t xml:space="preserve">carriers with channel bandwidth overlapping the frequency range 2615 - 2620 MHz the requirement applies with the maximum output power configured to +19 dBm in the IE </w:t>
            </w:r>
            <w:r w:rsidRPr="001F31FF">
              <w:rPr>
                <w:rFonts w:cs="Arial"/>
                <w:i/>
              </w:rPr>
              <w:t>P-Max</w:t>
            </w:r>
            <w:r w:rsidRPr="001F31FF">
              <w:rPr>
                <w:rFonts w:cs="Arial"/>
              </w:rPr>
              <w:t>.</w:t>
            </w:r>
          </w:p>
          <w:p w14:paraId="22308519" w14:textId="77777777" w:rsidR="00F75DF1" w:rsidRPr="001F31FF" w:rsidRDefault="00F75DF1" w:rsidP="00277947">
            <w:pPr>
              <w:pStyle w:val="TAN"/>
              <w:rPr>
                <w:rFonts w:cs="Arial"/>
              </w:rPr>
            </w:pPr>
            <w:r w:rsidRPr="001F31FF">
              <w:rPr>
                <w:rFonts w:cs="Arial"/>
              </w:rPr>
              <w:t>NOTE 23:</w:t>
            </w:r>
            <w:r w:rsidRPr="001F31FF">
              <w:rPr>
                <w:rFonts w:cs="Arial"/>
              </w:rPr>
              <w:tab/>
              <w:t>This requirement is applicable only for the following cases:</w:t>
            </w:r>
            <w:r w:rsidRPr="001F31FF">
              <w:rPr>
                <w:rFonts w:cs="Arial"/>
              </w:rPr>
              <w:br/>
              <w:t>- for carriers of 5 MHz channel bandwidth when carrier centre frequency (F</w:t>
            </w:r>
            <w:r w:rsidRPr="001F31FF">
              <w:rPr>
                <w:rFonts w:cs="Arial"/>
                <w:vertAlign w:val="subscript"/>
              </w:rPr>
              <w:t>c</w:t>
            </w:r>
            <w:r w:rsidRPr="001F31FF">
              <w:rPr>
                <w:rFonts w:cs="Arial"/>
              </w:rPr>
              <w:t>) is within the range 902.5 MHz ≤ F</w:t>
            </w:r>
            <w:r w:rsidRPr="001F31FF">
              <w:rPr>
                <w:rFonts w:cs="Arial"/>
                <w:vertAlign w:val="subscript"/>
              </w:rPr>
              <w:t>c</w:t>
            </w:r>
            <w:r w:rsidRPr="001F31FF">
              <w:rPr>
                <w:rFonts w:cs="Arial"/>
              </w:rPr>
              <w:t xml:space="preserve"> &lt;  907.5 MHz with an uplink transmission bandwidth less than or equal to 20 RB</w:t>
            </w:r>
            <w:r w:rsidRPr="001F31FF">
              <w:rPr>
                <w:rFonts w:cs="Arial"/>
              </w:rPr>
              <w:br/>
              <w:t>- for carriers of 5 MHz channel bandwidth when carrier centre frequency (F</w:t>
            </w:r>
            <w:r w:rsidRPr="001F31FF">
              <w:rPr>
                <w:rFonts w:cs="Arial"/>
                <w:vertAlign w:val="subscript"/>
              </w:rPr>
              <w:t>c</w:t>
            </w:r>
            <w:r w:rsidRPr="001F31FF">
              <w:rPr>
                <w:rFonts w:cs="Arial"/>
              </w:rPr>
              <w:t>) is within the range 907.5 MHz ≤ F</w:t>
            </w:r>
            <w:r w:rsidRPr="001F31FF">
              <w:rPr>
                <w:rFonts w:cs="Arial"/>
                <w:vertAlign w:val="subscript"/>
              </w:rPr>
              <w:t>c</w:t>
            </w:r>
            <w:r w:rsidRPr="001F31FF">
              <w:rPr>
                <w:rFonts w:cs="Arial"/>
              </w:rPr>
              <w:t xml:space="preserve"> ≤  912.5 MHz without any restriction on uplink transmission bandwidth.</w:t>
            </w:r>
            <w:r w:rsidRPr="001F31FF">
              <w:rPr>
                <w:rFonts w:cs="Arial"/>
              </w:rPr>
              <w:br/>
              <w:t>- for carriers of 10 MHz channel bandwidth when carrier centre frequency (F</w:t>
            </w:r>
            <w:r w:rsidRPr="001F31FF">
              <w:rPr>
                <w:rFonts w:cs="Arial"/>
                <w:vertAlign w:val="subscript"/>
              </w:rPr>
              <w:t>c</w:t>
            </w:r>
            <w:r w:rsidRPr="001F31FF">
              <w:rPr>
                <w:rFonts w:cs="Arial"/>
              </w:rPr>
              <w:t>) is F</w:t>
            </w:r>
            <w:r w:rsidRPr="001F31FF">
              <w:rPr>
                <w:rFonts w:cs="Arial"/>
                <w:vertAlign w:val="subscript"/>
              </w:rPr>
              <w:t>c</w:t>
            </w:r>
            <w:r w:rsidRPr="001F31FF">
              <w:rPr>
                <w:rFonts w:cs="Arial"/>
              </w:rPr>
              <w:t xml:space="preserve"> = 910 MHz with an uplink transmission bandwidth less than or equal to 32 RB with RB</w:t>
            </w:r>
            <w:r w:rsidRPr="001F31FF">
              <w:rPr>
                <w:rFonts w:cs="Arial"/>
                <w:vertAlign w:val="subscript"/>
              </w:rPr>
              <w:t>start</w:t>
            </w:r>
            <w:r w:rsidRPr="001F31FF">
              <w:rPr>
                <w:rFonts w:cs="Arial"/>
              </w:rPr>
              <w:t xml:space="preserve"> &gt; 3.</w:t>
            </w:r>
          </w:p>
          <w:p w14:paraId="3A6EE068" w14:textId="77777777" w:rsidR="00F75DF1" w:rsidRPr="001F31FF" w:rsidRDefault="00F75DF1" w:rsidP="00277947">
            <w:pPr>
              <w:pStyle w:val="TAN"/>
              <w:rPr>
                <w:rFonts w:cs="Arial"/>
              </w:rPr>
            </w:pPr>
            <w:r w:rsidRPr="001F31FF">
              <w:rPr>
                <w:rFonts w:cs="Arial"/>
              </w:rPr>
              <w:t>NOTE 24:</w:t>
            </w:r>
            <w:r w:rsidRPr="001F31FF">
              <w:rPr>
                <w:rFonts w:cs="Arial"/>
              </w:rPr>
              <w:tab/>
              <w:t>As exceptions, measurements with a level up to the applicable requirement of -38 dBm/MHz is permitted for each assigned E-UTRA carrier used in the measurement due to 2</w:t>
            </w:r>
            <w:r w:rsidRPr="001F31FF">
              <w:rPr>
                <w:rFonts w:cs="Arial"/>
                <w:vertAlign w:val="superscript"/>
              </w:rPr>
              <w:t xml:space="preserve">nd </w:t>
            </w:r>
            <w:r w:rsidRPr="001F31FF">
              <w:rPr>
                <w:rFonts w:cs="Arial"/>
              </w:rPr>
              <w:t>harmonic spurious emissions. An exception is allowed if there is at least one individual RB within the transmission bandwidth (see Figure 5.6-1) for which the 2</w:t>
            </w:r>
            <w:r w:rsidRPr="001F31FF">
              <w:rPr>
                <w:rFonts w:cs="Arial"/>
                <w:vertAlign w:val="superscript"/>
              </w:rPr>
              <w:t>nd</w:t>
            </w:r>
            <w:r w:rsidRPr="001F31FF">
              <w:rPr>
                <w:rFonts w:cs="Arial"/>
              </w:rPr>
              <w:t xml:space="preserve"> harmonic totally or partially overlaps the measurement bandwidth (MBW).</w:t>
            </w:r>
          </w:p>
          <w:p w14:paraId="4AA3C4D5" w14:textId="77777777" w:rsidR="00F75DF1" w:rsidRPr="001F31FF" w:rsidRDefault="00F75DF1" w:rsidP="00277947">
            <w:pPr>
              <w:pStyle w:val="TAN"/>
              <w:rPr>
                <w:rFonts w:cs="Arial"/>
              </w:rPr>
            </w:pPr>
            <w:r w:rsidRPr="001F31FF">
              <w:rPr>
                <w:rFonts w:cs="Arial"/>
              </w:rPr>
              <w:t>NOTE 25:</w:t>
            </w:r>
            <w:r w:rsidRPr="001F31FF">
              <w:rPr>
                <w:rFonts w:cs="Arial"/>
              </w:rPr>
              <w:tab/>
              <w:t>As exceptions, measurements with a level up to the applicable requirement of -36 dBm/MHz is permitted for each assigned E-UTRA carrier used in the measurement due to 3</w:t>
            </w:r>
            <w:r w:rsidRPr="001F31FF">
              <w:rPr>
                <w:rFonts w:cs="Arial"/>
                <w:vertAlign w:val="superscript"/>
              </w:rPr>
              <w:t xml:space="preserve">rd </w:t>
            </w:r>
            <w:r w:rsidRPr="001F31FF">
              <w:rPr>
                <w:rFonts w:cs="Arial"/>
              </w:rPr>
              <w:t>harmonic spurious emissions. An exception is allowed if there is at least one individual RB within the transmission bandwidth (see Figure 5.6-1) for which the 3</w:t>
            </w:r>
            <w:r w:rsidRPr="001F31FF">
              <w:rPr>
                <w:rFonts w:cs="Arial"/>
                <w:vertAlign w:val="superscript"/>
              </w:rPr>
              <w:t>rd</w:t>
            </w:r>
            <w:r w:rsidRPr="001F31FF">
              <w:rPr>
                <w:rFonts w:cs="Arial"/>
              </w:rPr>
              <w:t xml:space="preserve"> harmonic totally or partially overlaps the measurement bandwidth (MBW).</w:t>
            </w:r>
          </w:p>
          <w:p w14:paraId="07C2EB0F" w14:textId="77777777" w:rsidR="00F75DF1" w:rsidRPr="001F31FF" w:rsidRDefault="00F75DF1" w:rsidP="00277947">
            <w:pPr>
              <w:pStyle w:val="TAN"/>
              <w:rPr>
                <w:rFonts w:cs="Arial"/>
              </w:rPr>
            </w:pPr>
            <w:r w:rsidRPr="001F31FF">
              <w:rPr>
                <w:rFonts w:cs="Arial"/>
              </w:rPr>
              <w:t>NOTE 26: For these adjacent bands, the emission limit could imply risk of harmful interference to UE(s) operating in the protected operating band.</w:t>
            </w:r>
          </w:p>
          <w:p w14:paraId="5BC06375" w14:textId="77777777" w:rsidR="00F75DF1" w:rsidRPr="001F31FF" w:rsidRDefault="00F75DF1" w:rsidP="00277947">
            <w:pPr>
              <w:pStyle w:val="TAN"/>
              <w:rPr>
                <w:rFonts w:cs="Arial"/>
              </w:rPr>
            </w:pPr>
            <w:r w:rsidRPr="001F31FF">
              <w:rPr>
                <w:rFonts w:cs="Arial"/>
              </w:rPr>
              <w:t>NOTE 27:</w:t>
            </w:r>
            <w:r w:rsidRPr="001F31FF">
              <w:rPr>
                <w:rFonts w:cs="Arial"/>
              </w:rPr>
              <w:tab/>
              <w:t xml:space="preserve">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w:t>
            </w:r>
            <w:r w:rsidRPr="001F31FF">
              <w:rPr>
                <w:rFonts w:cs="Arial"/>
              </w:rPr>
              <w:lastRenderedPageBreak/>
              <w:t>transmission bandwidth less than or equal to 54 RB.</w:t>
            </w:r>
          </w:p>
          <w:p w14:paraId="7EB46481" w14:textId="77777777" w:rsidR="00F75DF1" w:rsidRPr="001F31FF" w:rsidRDefault="00F75DF1" w:rsidP="00277947">
            <w:pPr>
              <w:pStyle w:val="TAN"/>
              <w:rPr>
                <w:rFonts w:cs="Arial"/>
              </w:rPr>
            </w:pPr>
            <w:r w:rsidRPr="001F31FF">
              <w:rPr>
                <w:rFonts w:cs="Arial"/>
              </w:rPr>
              <w:t>NOTE 28:</w:t>
            </w:r>
            <w:r w:rsidRPr="001F31FF">
              <w:rPr>
                <w:rFonts w:cs="Arial"/>
              </w:rPr>
              <w:tab/>
              <w:t>N/A</w:t>
            </w:r>
          </w:p>
          <w:p w14:paraId="6980A35E" w14:textId="77777777" w:rsidR="00F75DF1" w:rsidRPr="001F31FF" w:rsidRDefault="00F75DF1" w:rsidP="00277947">
            <w:pPr>
              <w:pStyle w:val="TAN"/>
              <w:rPr>
                <w:rFonts w:cs="Arial"/>
              </w:rPr>
            </w:pPr>
            <w:r w:rsidRPr="001F31FF">
              <w:rPr>
                <w:rFonts w:cs="Arial"/>
              </w:rPr>
              <w:t>NOTE 29:</w:t>
            </w:r>
            <w:r w:rsidRPr="001F31FF">
              <w:rPr>
                <w:rFonts w:cs="Arial"/>
              </w:rPr>
              <w:tab/>
              <w:t>N/A</w:t>
            </w:r>
          </w:p>
          <w:p w14:paraId="07084CC1" w14:textId="77777777" w:rsidR="00F75DF1" w:rsidRPr="001F31FF" w:rsidRDefault="00F75DF1" w:rsidP="00277947">
            <w:pPr>
              <w:pStyle w:val="TAN"/>
              <w:rPr>
                <w:rFonts w:cs="Arial"/>
              </w:rPr>
            </w:pPr>
            <w:r w:rsidRPr="001F31FF">
              <w:rPr>
                <w:rFonts w:cs="Arial"/>
              </w:rPr>
              <w:t>NOTE 30:</w:t>
            </w:r>
            <w:r w:rsidRPr="001F31FF">
              <w:rPr>
                <w:rFonts w:cs="Arial"/>
              </w:rPr>
              <w:tab/>
              <w:t>This requirement applies when the E-UTRA carrier is confined within 2545-2575MHz or 2595-2645MHz and the channel bandwidth is 10 or 20 MHz</w:t>
            </w:r>
          </w:p>
          <w:p w14:paraId="64754866" w14:textId="77777777" w:rsidR="00F75DF1" w:rsidRPr="001F31FF" w:rsidRDefault="00F75DF1" w:rsidP="00277947">
            <w:pPr>
              <w:pStyle w:val="TAN"/>
              <w:rPr>
                <w:rFonts w:cs="Arial"/>
              </w:rPr>
            </w:pPr>
            <w:r w:rsidRPr="001F31FF">
              <w:rPr>
                <w:rFonts w:cs="Arial"/>
              </w:rPr>
              <w:t>NOTE 31:</w:t>
            </w:r>
            <w:r w:rsidRPr="001F31FF">
              <w:rPr>
                <w:rFonts w:cs="Arial"/>
              </w:rPr>
              <w:tab/>
              <w:t>N/A</w:t>
            </w:r>
          </w:p>
          <w:p w14:paraId="02676B6B" w14:textId="77777777" w:rsidR="00F75DF1" w:rsidRPr="001F31FF" w:rsidRDefault="00F75DF1" w:rsidP="00277947">
            <w:pPr>
              <w:pStyle w:val="TAN"/>
              <w:rPr>
                <w:rFonts w:eastAsia="SimSun" w:cs="Arial"/>
                <w:lang w:eastAsia="zh-CN"/>
              </w:rPr>
            </w:pPr>
            <w:r w:rsidRPr="001F31FF">
              <w:rPr>
                <w:rFonts w:eastAsia="SimSun" w:cs="Arial"/>
                <w:lang w:eastAsia="zh-CN"/>
              </w:rPr>
              <w:t>NOTE 32:</w:t>
            </w:r>
            <w:r w:rsidRPr="001F31FF">
              <w:rPr>
                <w:rFonts w:eastAsia="SimSun" w:cs="Arial"/>
                <w:lang w:eastAsia="zh-CN"/>
              </w:rPr>
              <w:tab/>
              <w:t>Void</w:t>
            </w:r>
          </w:p>
          <w:p w14:paraId="54908CBC" w14:textId="77777777" w:rsidR="00F75DF1" w:rsidRPr="001F31FF" w:rsidRDefault="00F75DF1" w:rsidP="00277947">
            <w:pPr>
              <w:pStyle w:val="TAN"/>
              <w:rPr>
                <w:rFonts w:eastAsia="SimSun" w:cs="Arial"/>
                <w:lang w:eastAsia="zh-CN"/>
              </w:rPr>
            </w:pPr>
            <w:r w:rsidRPr="001F31FF">
              <w:rPr>
                <w:rFonts w:eastAsia="SimSun" w:cs="Arial"/>
                <w:lang w:eastAsia="zh-CN"/>
              </w:rPr>
              <w:t>NOTE 33:</w:t>
            </w:r>
            <w:r w:rsidRPr="001F31FF">
              <w:rPr>
                <w:rFonts w:eastAsia="SimSun" w:cs="Arial"/>
                <w:lang w:eastAsia="zh-CN"/>
              </w:rP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4873F039" w14:textId="77777777" w:rsidR="00F75DF1" w:rsidRPr="001F31FF" w:rsidRDefault="00F75DF1" w:rsidP="00277947">
            <w:pPr>
              <w:pStyle w:val="TAC"/>
              <w:ind w:left="851" w:hanging="851"/>
              <w:jc w:val="left"/>
              <w:rPr>
                <w:rFonts w:cs="Arial"/>
              </w:rPr>
            </w:pPr>
            <w:r w:rsidRPr="001F31FF">
              <w:rPr>
                <w:rFonts w:cs="Arial"/>
              </w:rPr>
              <w:t>NOTE 34:</w:t>
            </w:r>
            <w:r w:rsidRPr="001F31FF">
              <w:rPr>
                <w:rFonts w:cs="Arial"/>
              </w:rPr>
              <w:tab/>
              <w:t>This requirement is applicable for 5 and 10 MHz E-UTRA channel bandwidth allocated within 718-728MHz. For carriers of 10 MHz bandwidth, this requirement applies for an uplink transmission bandwidth less than or equal to 3</w:t>
            </w:r>
            <w:r w:rsidRPr="001F31FF">
              <w:rPr>
                <w:rFonts w:cs="Arial"/>
                <w:lang w:eastAsia="ja-JP"/>
              </w:rPr>
              <w:t>0</w:t>
            </w:r>
            <w:r w:rsidRPr="001F31FF">
              <w:rPr>
                <w:rFonts w:cs="Arial"/>
              </w:rPr>
              <w:t xml:space="preserve"> RB with RBstart &gt; 1 and RBstart&lt;48.</w:t>
            </w:r>
          </w:p>
          <w:p w14:paraId="22D3A914" w14:textId="77777777" w:rsidR="00F75DF1" w:rsidRPr="001F31FF" w:rsidRDefault="00F75DF1" w:rsidP="00277947">
            <w:pPr>
              <w:pStyle w:val="TAN"/>
              <w:rPr>
                <w:rFonts w:cs="Arial"/>
              </w:rPr>
            </w:pPr>
            <w:r w:rsidRPr="001F31FF">
              <w:rPr>
                <w:rFonts w:cs="Arial"/>
              </w:rPr>
              <w:t>NOTE 35:</w:t>
            </w:r>
            <w:r w:rsidRPr="001F31FF">
              <w:rPr>
                <w:rFonts w:cs="Arial"/>
              </w:rPr>
              <w:tab/>
              <w:t>This requirement is applicable in the case of a 10 MHz E-UTRA carrier confined within 703 MHz and 733 MHz, otherwise the requirement of -25 dBm with a measurement bandwidth of 8 MHz applies.</w:t>
            </w:r>
          </w:p>
          <w:p w14:paraId="2D0A2D19" w14:textId="77777777" w:rsidR="00F75DF1" w:rsidRPr="001F31FF" w:rsidRDefault="00F75DF1" w:rsidP="00277947">
            <w:pPr>
              <w:pStyle w:val="TAN"/>
              <w:rPr>
                <w:rFonts w:cs="Arial"/>
              </w:rPr>
            </w:pPr>
            <w:r w:rsidRPr="001F31FF">
              <w:rPr>
                <w:rFonts w:cs="Arial"/>
              </w:rPr>
              <w:t>NOTE 36:</w:t>
            </w:r>
            <w:r w:rsidRPr="001F31FF">
              <w:rPr>
                <w:rFonts w:cs="Arial"/>
              </w:rPr>
              <w:tab/>
              <w:t>This requirement is applicable for E-UTRA channel bandwidth allocated within 1920-1980 MHz.</w:t>
            </w:r>
          </w:p>
          <w:p w14:paraId="7A70E0D6" w14:textId="77777777" w:rsidR="00F75DF1" w:rsidRPr="001F31FF" w:rsidRDefault="00F75DF1" w:rsidP="00277947">
            <w:pPr>
              <w:pStyle w:val="TAN"/>
              <w:rPr>
                <w:rFonts w:cs="Arial"/>
                <w:lang w:eastAsia="ja-JP"/>
              </w:rPr>
            </w:pPr>
            <w:r w:rsidRPr="001F31FF">
              <w:rPr>
                <w:rFonts w:cs="Arial"/>
              </w:rPr>
              <w:t>NOTE 37:</w:t>
            </w:r>
            <w:r w:rsidRPr="001F31FF">
              <w:rPr>
                <w:rFonts w:cs="Arial"/>
              </w:rPr>
              <w:tab/>
              <w:t xml:space="preserve">Applicable when </w:t>
            </w:r>
            <w:r w:rsidRPr="001F31FF">
              <w:rPr>
                <w:rFonts w:cs="Arial"/>
                <w:lang w:eastAsia="ja-JP"/>
              </w:rPr>
              <w:t>the upper edge of the channel bandwidth frequency is greater than 1980MHz.</w:t>
            </w:r>
          </w:p>
          <w:p w14:paraId="576E59E4" w14:textId="77777777" w:rsidR="00F75DF1" w:rsidRPr="001F31FF" w:rsidRDefault="00F75DF1" w:rsidP="00277947">
            <w:pPr>
              <w:pStyle w:val="TAN"/>
              <w:rPr>
                <w:rFonts w:cs="Arial"/>
                <w:lang w:eastAsia="ja-JP"/>
              </w:rPr>
            </w:pPr>
            <w:r w:rsidRPr="001F31FF">
              <w:rPr>
                <w:rFonts w:cs="Arial"/>
                <w:lang w:eastAsia="ja-JP"/>
              </w:rPr>
              <w:t>NOTE 38:</w:t>
            </w:r>
            <w:r w:rsidRPr="001F31FF">
              <w:rPr>
                <w:rFonts w:cs="Arial"/>
                <w:lang w:eastAsia="ja-JP"/>
              </w:rPr>
              <w:tab/>
              <w:t xml:space="preserve">Applicable when </w:t>
            </w:r>
            <w:r w:rsidRPr="001F31FF">
              <w:rPr>
                <w:rFonts w:cs="Arial"/>
              </w:rPr>
              <w:t>NS_33 or NS_34 is configured by the pre-configured radio parameters</w:t>
            </w:r>
            <w:r w:rsidRPr="001F31FF">
              <w:rPr>
                <w:rFonts w:cs="Arial"/>
                <w:lang w:eastAsia="ja-JP"/>
              </w:rPr>
              <w:t>.</w:t>
            </w:r>
          </w:p>
          <w:p w14:paraId="3F7B6C40" w14:textId="77777777" w:rsidR="00F75DF1" w:rsidRPr="001F31FF" w:rsidRDefault="00F75DF1" w:rsidP="00277947">
            <w:pPr>
              <w:pStyle w:val="TAN"/>
              <w:rPr>
                <w:rFonts w:eastAsia="Malgun Gothic" w:cs="Arial"/>
              </w:rPr>
            </w:pPr>
            <w:r w:rsidRPr="001F31FF">
              <w:rPr>
                <w:rFonts w:cs="Arial"/>
                <w:lang w:eastAsia="ja-JP"/>
              </w:rPr>
              <w:t>NOTE 39:</w:t>
            </w:r>
            <w:r w:rsidRPr="001F31FF">
              <w:rPr>
                <w:rFonts w:cs="Arial"/>
                <w:lang w:eastAsia="ja-JP"/>
              </w:rPr>
              <w:tab/>
              <w:t>Applicable only when the assigned E-UTRA carrier is confined within 824 MHz and 849 MHz for UE category M1, M2 and UE category NB1 and NB2.</w:t>
            </w:r>
          </w:p>
          <w:p w14:paraId="7CF4A6B7" w14:textId="77777777" w:rsidR="00F75DF1" w:rsidRPr="001F31FF" w:rsidRDefault="00F75DF1" w:rsidP="00277947">
            <w:pPr>
              <w:pStyle w:val="TAN"/>
            </w:pPr>
            <w:r w:rsidRPr="001F31FF">
              <w:t>NOTE 40: In the frequency range x-5950MHz, SE requirement of -30dBm/MHz should be applied; where x = max (5925, fc + 15), where fc is the channel centre frequency.</w:t>
            </w:r>
          </w:p>
          <w:p w14:paraId="50ACC805" w14:textId="77777777" w:rsidR="00F75DF1" w:rsidRPr="001F31FF" w:rsidRDefault="00F75DF1" w:rsidP="00277947">
            <w:pPr>
              <w:pStyle w:val="TAN"/>
              <w:rPr>
                <w:rFonts w:cs="Arial"/>
                <w:lang w:eastAsia="ja-JP"/>
              </w:rPr>
            </w:pPr>
            <w:r w:rsidRPr="001F31FF">
              <w:rPr>
                <w:rFonts w:cs="Arial"/>
              </w:rPr>
              <w:t>NOTE 41:</w:t>
            </w:r>
            <w:r w:rsidRPr="001F31FF">
              <w:rPr>
                <w:rFonts w:cs="Arial"/>
              </w:rPr>
              <w:tab/>
              <w:t xml:space="preserve">Applicable </w:t>
            </w:r>
            <w:r w:rsidRPr="001F31FF">
              <w:rPr>
                <w:rFonts w:cs="Arial"/>
                <w:lang w:eastAsia="ja-JP"/>
              </w:rPr>
              <w:t xml:space="preserve">for all bandwidths, and </w:t>
            </w:r>
            <w:r w:rsidRPr="001F31FF">
              <w:rPr>
                <w:rFonts w:cs="Arial"/>
              </w:rPr>
              <w:t xml:space="preserve">when the lower edge of the assigned E-UTRA UL channel bandwidth frequency is </w:t>
            </w:r>
            <w:r w:rsidRPr="001F31FF">
              <w:rPr>
                <w:rFonts w:cs="Arial"/>
                <w:lang w:eastAsia="ja-JP"/>
              </w:rPr>
              <w:t>great</w:t>
            </w:r>
            <w:r w:rsidRPr="001F31FF">
              <w:rPr>
                <w:rFonts w:cs="Arial"/>
              </w:rPr>
              <w:t>er than or equal to 1427 MHz + the channel BW assigned</w:t>
            </w:r>
            <w:r w:rsidRPr="001F31FF">
              <w:rPr>
                <w:rFonts w:cs="Arial"/>
                <w:lang w:eastAsia="ja-JP"/>
              </w:rPr>
              <w:t xml:space="preserve"> for 1.4, 3, 5 and 10 MHz bandwidth, and </w:t>
            </w:r>
            <w:r w:rsidRPr="001F31FF">
              <w:rPr>
                <w:rFonts w:cs="Arial"/>
              </w:rPr>
              <w:t xml:space="preserve">when the lower edge of the assigned E-UTRA UL channel bandwidth frequency is </w:t>
            </w:r>
            <w:r w:rsidRPr="001F31FF">
              <w:rPr>
                <w:rFonts w:cs="Arial"/>
                <w:lang w:eastAsia="ja-JP"/>
              </w:rPr>
              <w:t>great</w:t>
            </w:r>
            <w:r w:rsidRPr="001F31FF">
              <w:rPr>
                <w:rFonts w:cs="Arial"/>
              </w:rPr>
              <w:t>er than or equal to</w:t>
            </w:r>
            <w:r w:rsidRPr="001F31FF">
              <w:rPr>
                <w:rFonts w:cs="Arial"/>
                <w:lang w:eastAsia="ja-JP"/>
              </w:rPr>
              <w:t xml:space="preserve"> 1440 MHz for 15 and 20 MHz bandwidth</w:t>
            </w:r>
            <w:r w:rsidRPr="001F31FF">
              <w:rPr>
                <w:rFonts w:cs="Arial"/>
              </w:rPr>
              <w:t xml:space="preserve">. </w:t>
            </w:r>
            <w:r w:rsidRPr="001F31FF">
              <w:rPr>
                <w:lang w:eastAsia="ja-JP"/>
              </w:rPr>
              <w:t>This requirement shall be verified with UE transmission power of 15 dBm.</w:t>
            </w:r>
          </w:p>
          <w:p w14:paraId="0F82464E" w14:textId="77777777" w:rsidR="00F75DF1" w:rsidRPr="001F31FF" w:rsidRDefault="00F75DF1" w:rsidP="00277947">
            <w:pPr>
              <w:pStyle w:val="TAN"/>
              <w:rPr>
                <w:rFonts w:cs="Arial"/>
                <w:lang w:eastAsia="ja-JP"/>
              </w:rPr>
            </w:pPr>
            <w:r w:rsidRPr="001F31FF">
              <w:rPr>
                <w:rFonts w:cs="Arial"/>
                <w:lang w:eastAsia="ja-JP"/>
              </w:rPr>
              <w:t>NOTE 42:</w:t>
            </w:r>
            <w:r w:rsidRPr="001F31FF">
              <w:rPr>
                <w:rFonts w:cs="Arial"/>
                <w:lang w:eastAsia="ja-JP"/>
              </w:rPr>
              <w:tab/>
            </w:r>
            <w:r w:rsidRPr="001F31FF">
              <w:rPr>
                <w:rFonts w:cs="Arial"/>
              </w:rPr>
              <w:t xml:space="preserve">Applicable </w:t>
            </w:r>
            <w:r w:rsidRPr="001F31FF">
              <w:rPr>
                <w:rFonts w:cs="Arial"/>
                <w:lang w:eastAsia="ja-JP"/>
              </w:rPr>
              <w:t xml:space="preserve">for 1.4 , 3 and 5 MHz bandwidth, and </w:t>
            </w:r>
            <w:r w:rsidRPr="001F31FF">
              <w:rPr>
                <w:rFonts w:cs="Arial"/>
              </w:rPr>
              <w:t xml:space="preserve">when the </w:t>
            </w:r>
            <w:r w:rsidRPr="001F31FF">
              <w:rPr>
                <w:rFonts w:cs="Arial"/>
                <w:lang w:eastAsia="ja-JP"/>
              </w:rPr>
              <w:t>upper</w:t>
            </w:r>
            <w:r w:rsidRPr="001F31FF">
              <w:rPr>
                <w:rFonts w:cs="Arial"/>
              </w:rPr>
              <w:t xml:space="preserve"> edge of the assigned E-UTRA UL channel bandwidth frequency is </w:t>
            </w:r>
            <w:r w:rsidRPr="001F31FF">
              <w:rPr>
                <w:rFonts w:cs="Arial"/>
                <w:lang w:eastAsia="ja-JP"/>
              </w:rPr>
              <w:t>less</w:t>
            </w:r>
            <w:r w:rsidRPr="001F31FF">
              <w:rPr>
                <w:rFonts w:cs="Arial"/>
              </w:rPr>
              <w:t xml:space="preserve"> than or equal to </w:t>
            </w:r>
            <w:r w:rsidRPr="001F31FF">
              <w:rPr>
                <w:rFonts w:cs="Arial"/>
                <w:lang w:eastAsia="ja-JP"/>
              </w:rPr>
              <w:t>1467 MHz</w:t>
            </w:r>
            <w:r w:rsidRPr="001F31FF">
              <w:rPr>
                <w:rFonts w:cs="Arial"/>
              </w:rPr>
              <w:t xml:space="preserve"> assigned</w:t>
            </w:r>
            <w:r w:rsidRPr="001F31FF">
              <w:rPr>
                <w:rFonts w:cs="Arial"/>
                <w:lang w:eastAsia="ja-JP"/>
              </w:rPr>
              <w:t xml:space="preserve"> for10 MHz bandwidth</w:t>
            </w:r>
            <w:r w:rsidRPr="001F31FF">
              <w:rPr>
                <w:rFonts w:cs="Arial"/>
              </w:rPr>
              <w:t xml:space="preserve">, </w:t>
            </w:r>
            <w:r w:rsidRPr="001F31FF">
              <w:rPr>
                <w:rFonts w:cs="Arial"/>
                <w:lang w:eastAsia="ja-JP"/>
              </w:rPr>
              <w:t xml:space="preserve">and </w:t>
            </w:r>
            <w:r w:rsidRPr="001F31FF">
              <w:rPr>
                <w:rFonts w:cs="Arial"/>
              </w:rPr>
              <w:t xml:space="preserve">when the </w:t>
            </w:r>
            <w:r w:rsidRPr="001F31FF">
              <w:rPr>
                <w:rFonts w:cs="Arial"/>
                <w:lang w:eastAsia="ja-JP"/>
              </w:rPr>
              <w:t>upper</w:t>
            </w:r>
            <w:r w:rsidRPr="001F31FF">
              <w:rPr>
                <w:rFonts w:cs="Arial"/>
              </w:rPr>
              <w:t xml:space="preserve"> edge of the assigned E-UTRA UL channel bandwidth frequency is </w:t>
            </w:r>
            <w:r w:rsidRPr="001F31FF">
              <w:rPr>
                <w:rFonts w:cs="Arial"/>
                <w:lang w:eastAsia="ja-JP"/>
              </w:rPr>
              <w:t>less</w:t>
            </w:r>
            <w:r w:rsidRPr="001F31FF">
              <w:rPr>
                <w:rFonts w:cs="Arial"/>
              </w:rPr>
              <w:t xml:space="preserve"> than or equal to </w:t>
            </w:r>
            <w:r w:rsidRPr="001F31FF">
              <w:rPr>
                <w:rFonts w:cs="Arial"/>
                <w:lang w:eastAsia="ja-JP"/>
              </w:rPr>
              <w:t xml:space="preserve">1463.8 MHz for 15 MHz bandwidth, and </w:t>
            </w:r>
            <w:r w:rsidRPr="001F31FF">
              <w:rPr>
                <w:rFonts w:cs="Arial"/>
              </w:rPr>
              <w:t xml:space="preserve">when the </w:t>
            </w:r>
            <w:r w:rsidRPr="001F31FF">
              <w:rPr>
                <w:rFonts w:cs="Arial"/>
                <w:lang w:eastAsia="ja-JP"/>
              </w:rPr>
              <w:t>upper</w:t>
            </w:r>
            <w:r w:rsidRPr="001F31FF">
              <w:rPr>
                <w:rFonts w:cs="Arial"/>
              </w:rPr>
              <w:t xml:space="preserve"> edge of the assigned E-UTRA UL channel bandwidth frequency is </w:t>
            </w:r>
            <w:r w:rsidRPr="001F31FF">
              <w:rPr>
                <w:rFonts w:cs="Arial"/>
                <w:lang w:eastAsia="ja-JP"/>
              </w:rPr>
              <w:t>less</w:t>
            </w:r>
            <w:r w:rsidRPr="001F31FF">
              <w:rPr>
                <w:rFonts w:cs="Arial"/>
              </w:rPr>
              <w:t xml:space="preserve"> than or equal to </w:t>
            </w:r>
            <w:r w:rsidRPr="001F31FF">
              <w:rPr>
                <w:rFonts w:cs="Arial"/>
                <w:lang w:eastAsia="ja-JP"/>
              </w:rPr>
              <w:t>1460.8 MHz for 20 MHz bandwidth.</w:t>
            </w:r>
          </w:p>
          <w:p w14:paraId="13CFD3B0" w14:textId="77777777" w:rsidR="00F75DF1" w:rsidRPr="001F31FF" w:rsidRDefault="00F75DF1" w:rsidP="00277947">
            <w:pPr>
              <w:pStyle w:val="TAN"/>
            </w:pPr>
            <w:r w:rsidRPr="001F31FF">
              <w:t>NOTE 43:</w:t>
            </w:r>
            <w:r w:rsidRPr="001F31FF">
              <w:tab/>
              <w:t>The EIRP requirement is converted to conducted requirement depend on the supported post antenna connector gain G</w:t>
            </w:r>
            <w:r w:rsidRPr="001F31FF">
              <w:rPr>
                <w:vertAlign w:val="subscript"/>
              </w:rPr>
              <w:t>post connector</w:t>
            </w:r>
            <w:r w:rsidRPr="001F31FF">
              <w:t xml:space="preserve"> declared by the UE following the principle described in annex I.</w:t>
            </w:r>
          </w:p>
          <w:p w14:paraId="26F8C701" w14:textId="77777777" w:rsidR="00F75DF1" w:rsidRPr="001F31FF" w:rsidRDefault="00F75DF1" w:rsidP="00277947">
            <w:pPr>
              <w:pStyle w:val="TAN"/>
            </w:pPr>
            <w:r w:rsidRPr="001F31FF">
              <w:t>NOTE 44:</w:t>
            </w:r>
            <w:r w:rsidRPr="001F31FF">
              <w:tab/>
              <w:t>For category NB1 and NB2 UE when carrier centre frequency is 1920.1 MHz, in case of single-tone uplink transmission the requirement is applicable only for sub-carrier index &gt; 2.</w:t>
            </w:r>
          </w:p>
          <w:p w14:paraId="30F73074" w14:textId="77777777" w:rsidR="00F75DF1" w:rsidRPr="001F31FF" w:rsidRDefault="00F75DF1" w:rsidP="00277947">
            <w:pPr>
              <w:pStyle w:val="TAN"/>
              <w:rPr>
                <w:rFonts w:cs="Arial"/>
              </w:rPr>
            </w:pPr>
            <w:r w:rsidRPr="001F31FF">
              <w:rPr>
                <w:rFonts w:cs="Arial"/>
              </w:rPr>
              <w:t>NOTE 45:</w:t>
            </w:r>
            <w:r w:rsidRPr="001F31FF">
              <w:tab/>
            </w:r>
            <w:r w:rsidRPr="001F31FF">
              <w:rPr>
                <w:rFonts w:cs="Arial"/>
              </w:rPr>
              <w:t>Resolution BW is 10% of the measurement BW and the result should be integrated to achieve the measurement bandwidth. The sweep time shall be set at least as (sweep points)*(symbol length) to improve the measurement accuracy.</w:t>
            </w:r>
          </w:p>
        </w:tc>
      </w:tr>
    </w:tbl>
    <w:p w14:paraId="321E51BD" w14:textId="77777777" w:rsidR="00F75DF1" w:rsidRPr="001F31FF" w:rsidRDefault="00F75DF1" w:rsidP="00F75DF1"/>
    <w:p w14:paraId="50327B3A" w14:textId="77777777" w:rsidR="00F75DF1" w:rsidRPr="001F31FF" w:rsidRDefault="00F75DF1" w:rsidP="00F75DF1">
      <w:pPr>
        <w:pStyle w:val="5"/>
      </w:pPr>
      <w:bookmarkStart w:id="232" w:name="_Toc336589706"/>
      <w:r w:rsidRPr="001F31FF">
        <w:t>6.6.3.2.4</w:t>
      </w:r>
      <w:r w:rsidRPr="001F31FF">
        <w:tab/>
        <w:t>Test description</w:t>
      </w:r>
      <w:bookmarkEnd w:id="232"/>
    </w:p>
    <w:p w14:paraId="7F4AAE2A" w14:textId="21DD3A9E" w:rsidR="00AD5FC1" w:rsidRDefault="00AD5FC1" w:rsidP="00F75DF1">
      <w:pPr>
        <w:pStyle w:val="5"/>
        <w:rPr>
          <w:noProof/>
        </w:rPr>
      </w:pPr>
    </w:p>
    <w:p w14:paraId="132BD35F" w14:textId="77777777" w:rsidR="00F75DF1" w:rsidRPr="001F31FF" w:rsidRDefault="00F75DF1" w:rsidP="00F75DF1">
      <w:pPr>
        <w:pStyle w:val="40"/>
      </w:pPr>
      <w:r w:rsidRPr="001F31FF">
        <w:t>6.6.3.2A</w:t>
      </w:r>
      <w:r w:rsidRPr="001F31FF">
        <w:tab/>
        <w:t>Spurious emission band UE co-existence for CA</w:t>
      </w:r>
    </w:p>
    <w:p w14:paraId="135899FD" w14:textId="77777777" w:rsidR="00F75DF1" w:rsidRPr="001F31FF" w:rsidRDefault="00F75DF1" w:rsidP="00F75DF1">
      <w:pPr>
        <w:pStyle w:val="EditorsNote"/>
      </w:pPr>
      <w:r w:rsidRPr="001F31FF">
        <w:t xml:space="preserve">Editor's note: </w:t>
      </w:r>
    </w:p>
    <w:p w14:paraId="49183469" w14:textId="77777777" w:rsidR="00F75DF1" w:rsidRPr="001F31FF" w:rsidRDefault="00F75DF1" w:rsidP="00F75DF1">
      <w:pPr>
        <w:pStyle w:val="EditorsNote"/>
      </w:pPr>
      <w:r w:rsidRPr="001F31FF">
        <w:t>-</w:t>
      </w:r>
      <w:r w:rsidRPr="001F31FF">
        <w:tab/>
        <w:t>This test case contains different requirements for different UE releases</w:t>
      </w:r>
    </w:p>
    <w:p w14:paraId="409F6E25" w14:textId="77777777" w:rsidR="00F75DF1" w:rsidRPr="001F31FF" w:rsidRDefault="00F75DF1" w:rsidP="00F75DF1">
      <w:pPr>
        <w:pStyle w:val="EditorsNote"/>
        <w:ind w:left="284" w:firstLine="0"/>
      </w:pPr>
      <w:r w:rsidRPr="001F31FF">
        <w:t>-</w:t>
      </w:r>
      <w:r w:rsidRPr="001F31FF">
        <w:tab/>
        <w:t>Additional TP analysis needs to be added to TR36.905</w:t>
      </w:r>
    </w:p>
    <w:p w14:paraId="3F515EA7" w14:textId="77777777" w:rsidR="00F75DF1" w:rsidRPr="001F31FF" w:rsidRDefault="00F75DF1" w:rsidP="00F75DF1">
      <w:pPr>
        <w:pStyle w:val="5"/>
      </w:pPr>
      <w:r w:rsidRPr="001F31FF">
        <w:t>6.6.3.2A.0</w:t>
      </w:r>
      <w:r w:rsidRPr="001F31FF">
        <w:tab/>
        <w:t>Minimum conformance requirements</w:t>
      </w:r>
    </w:p>
    <w:p w14:paraId="2FA90502" w14:textId="77777777" w:rsidR="00F75DF1" w:rsidRPr="001F31FF" w:rsidRDefault="00F75DF1" w:rsidP="00F75DF1">
      <w:r w:rsidRPr="001F31FF">
        <w:t>This clause specifies the requirements for the specified carrier aggregation configurations for coexistence with protected bands.</w:t>
      </w:r>
    </w:p>
    <w:p w14:paraId="0231FD7D" w14:textId="77777777" w:rsidR="00F75DF1" w:rsidRPr="001F31FF" w:rsidRDefault="00F75DF1" w:rsidP="00F75DF1">
      <w:pPr>
        <w:pStyle w:val="NO"/>
      </w:pPr>
      <w:r w:rsidRPr="001F31FF">
        <w:lastRenderedPageBreak/>
        <w:t>NOTE 1:</w:t>
      </w:r>
      <w:r w:rsidRPr="001F31FF">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52D65D21" w14:textId="77777777" w:rsidR="00F75DF1" w:rsidRPr="001F31FF" w:rsidRDefault="00F75DF1" w:rsidP="00F75DF1">
      <w:r w:rsidRPr="001F31FF">
        <w:t>For inter</w:t>
      </w:r>
      <w:r w:rsidRPr="001F31FF">
        <w:rPr>
          <w:lang w:eastAsia="ko-KR"/>
        </w:rPr>
        <w:t>-</w:t>
      </w:r>
      <w:r w:rsidRPr="001F31FF">
        <w:t>band carrier aggregation with the uplink assigned to two E-UTRA bands</w:t>
      </w:r>
      <w:r w:rsidRPr="001F31FF">
        <w:rPr>
          <w:lang w:eastAsia="ko-KR"/>
        </w:rPr>
        <w:t>,</w:t>
      </w:r>
      <w:r w:rsidRPr="001F31FF">
        <w:t xml:space="preserve"> the requirements in Table </w:t>
      </w:r>
      <w:r w:rsidRPr="001F31FF">
        <w:rPr>
          <w:lang w:eastAsia="ko-KR"/>
        </w:rPr>
        <w:t>6.6.3.2A</w:t>
      </w:r>
      <w:r w:rsidRPr="001F31FF">
        <w:rPr>
          <w:lang w:eastAsia="ja-JP"/>
        </w:rPr>
        <w:t>.0</w:t>
      </w:r>
      <w:r w:rsidRPr="001F31FF">
        <w:rPr>
          <w:lang w:eastAsia="ko-KR"/>
        </w:rPr>
        <w:t>-</w:t>
      </w:r>
      <w:r w:rsidRPr="001F31FF">
        <w:rPr>
          <w:lang w:eastAsia="ja-JP"/>
        </w:rPr>
        <w:t>1a</w:t>
      </w:r>
      <w:r w:rsidRPr="001F31FF">
        <w:t xml:space="preserve"> to </w:t>
      </w:r>
      <w:r w:rsidRPr="001F31FF">
        <w:rPr>
          <w:lang w:eastAsia="ko-KR"/>
        </w:rPr>
        <w:t>6.6.3.2A</w:t>
      </w:r>
      <w:r w:rsidRPr="001F31FF">
        <w:rPr>
          <w:lang w:eastAsia="ja-JP"/>
        </w:rPr>
        <w:t>.0</w:t>
      </w:r>
      <w:r w:rsidRPr="001F31FF">
        <w:rPr>
          <w:lang w:eastAsia="ko-KR"/>
        </w:rPr>
        <w:t>-</w:t>
      </w:r>
      <w:r w:rsidRPr="001F31FF">
        <w:rPr>
          <w:lang w:eastAsia="ja-JP"/>
        </w:rPr>
        <w:t xml:space="preserve">1e </w:t>
      </w:r>
      <w:r w:rsidRPr="001F31FF">
        <w:t>apply</w:t>
      </w:r>
      <w:r w:rsidRPr="001F31FF">
        <w:rPr>
          <w:lang w:eastAsia="ko-KR"/>
        </w:rPr>
        <w:t xml:space="preserve"> on </w:t>
      </w:r>
      <w:r w:rsidRPr="001F31FF">
        <w:t>each component carrier with both component carriers are active.</w:t>
      </w:r>
    </w:p>
    <w:p w14:paraId="04BFA817" w14:textId="77777777" w:rsidR="00F75DF1" w:rsidRPr="001F31FF" w:rsidRDefault="00F75DF1" w:rsidP="00F75DF1">
      <w:pPr>
        <w:pStyle w:val="NO"/>
      </w:pPr>
      <w:r w:rsidRPr="001F31FF">
        <w:t>NOTE 2:</w:t>
      </w:r>
      <w:r w:rsidRPr="001F31FF">
        <w:tab/>
        <w:t xml:space="preserve">For inter-band carrier aggregation with uplink assigned to two E-UTRA bands the requirements in Table 6.6.3.2A.0-1a to </w:t>
      </w:r>
      <w:r w:rsidRPr="001F31FF">
        <w:rPr>
          <w:lang w:eastAsia="ko-KR"/>
        </w:rPr>
        <w:t>6.6.3.2A</w:t>
      </w:r>
      <w:r w:rsidRPr="001F31FF">
        <w:rPr>
          <w:lang w:eastAsia="ja-JP"/>
        </w:rPr>
        <w:t>.0</w:t>
      </w:r>
      <w:r w:rsidRPr="001F31FF">
        <w:rPr>
          <w:lang w:eastAsia="ko-KR"/>
        </w:rPr>
        <w:t>-</w:t>
      </w:r>
      <w:r w:rsidRPr="001F31FF">
        <w:rPr>
          <w:lang w:eastAsia="ja-JP"/>
        </w:rPr>
        <w:t xml:space="preserve">1e </w:t>
      </w:r>
      <w:r w:rsidRPr="001F31FF">
        <w:t xml:space="preserve">could be verified by measuring spurious emissions at the specific frequencies where second and third order intermodulation products generated by the two transmitted carriers can occur; in that case, the requirements for remaining applicable frequencies in Table 6.6.3.2A.0-1a to </w:t>
      </w:r>
      <w:r w:rsidRPr="001F31FF">
        <w:rPr>
          <w:lang w:eastAsia="ko-KR"/>
        </w:rPr>
        <w:t>6.6.3.2A</w:t>
      </w:r>
      <w:r w:rsidRPr="001F31FF">
        <w:rPr>
          <w:lang w:eastAsia="ja-JP"/>
        </w:rPr>
        <w:t>.0</w:t>
      </w:r>
      <w:r w:rsidRPr="001F31FF">
        <w:rPr>
          <w:lang w:eastAsia="ko-KR"/>
        </w:rPr>
        <w:t>-</w:t>
      </w:r>
      <w:r w:rsidRPr="001F31FF">
        <w:rPr>
          <w:lang w:eastAsia="ja-JP"/>
        </w:rPr>
        <w:t xml:space="preserve">1e </w:t>
      </w:r>
      <w:r w:rsidRPr="001F31FF">
        <w:t>would be considered to be verified by the measurements verifying the one uplink inter-band CA UE to UE co-existence requirements.</w:t>
      </w:r>
    </w:p>
    <w:p w14:paraId="47A03074" w14:textId="77777777" w:rsidR="00F75DF1" w:rsidRPr="001F31FF" w:rsidRDefault="00F75DF1" w:rsidP="00F75DF1">
      <w:pPr>
        <w:pStyle w:val="TH"/>
      </w:pPr>
      <w:r w:rsidRPr="001F31FF">
        <w:lastRenderedPageBreak/>
        <w:t xml:space="preserve">Table 6.6.3.2A.0-1a: Requirements for </w:t>
      </w:r>
      <w:r w:rsidRPr="001F31FF">
        <w:rPr>
          <w:lang w:eastAsia="ko-KR"/>
        </w:rPr>
        <w:t>dual-</w:t>
      </w:r>
      <w:r w:rsidRPr="001F31FF">
        <w:t>uplink inter-band carrier aggregation limits for Rel-11 and Rel-12</w:t>
      </w:r>
    </w:p>
    <w:tbl>
      <w:tblPr>
        <w:tblW w:w="8946" w:type="dxa"/>
        <w:jc w:val="center"/>
        <w:tblLayout w:type="fixed"/>
        <w:tblLook w:val="0000" w:firstRow="0" w:lastRow="0" w:firstColumn="0" w:lastColumn="0" w:noHBand="0" w:noVBand="0"/>
      </w:tblPr>
      <w:tblGrid>
        <w:gridCol w:w="1497"/>
        <w:gridCol w:w="2623"/>
        <w:gridCol w:w="851"/>
        <w:gridCol w:w="283"/>
        <w:gridCol w:w="853"/>
        <w:gridCol w:w="1134"/>
        <w:gridCol w:w="854"/>
        <w:gridCol w:w="851"/>
      </w:tblGrid>
      <w:tr w:rsidR="00F75DF1" w:rsidRPr="001F31FF" w14:paraId="161A7FDC" w14:textId="77777777" w:rsidTr="00277947">
        <w:trPr>
          <w:trHeight w:val="270"/>
          <w:jc w:val="center"/>
        </w:trPr>
        <w:tc>
          <w:tcPr>
            <w:tcW w:w="1497"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76FB186" w14:textId="77777777" w:rsidR="00F75DF1" w:rsidRPr="001F31FF" w:rsidRDefault="00F75DF1" w:rsidP="00277947">
            <w:pPr>
              <w:pStyle w:val="TAH"/>
              <w:rPr>
                <w:rFonts w:cs="Arial"/>
              </w:rPr>
            </w:pPr>
            <w:r w:rsidRPr="001F31FF">
              <w:rPr>
                <w:rFonts w:cs="Arial"/>
              </w:rPr>
              <w:t>E-UTRA CA Configuration</w:t>
            </w:r>
          </w:p>
        </w:tc>
        <w:tc>
          <w:tcPr>
            <w:tcW w:w="7449" w:type="dxa"/>
            <w:gridSpan w:val="7"/>
            <w:tcBorders>
              <w:top w:val="single" w:sz="4" w:space="0" w:color="auto"/>
              <w:left w:val="nil"/>
              <w:bottom w:val="single" w:sz="4" w:space="0" w:color="auto"/>
              <w:right w:val="single" w:sz="4" w:space="0" w:color="auto"/>
            </w:tcBorders>
            <w:shd w:val="clear" w:color="auto" w:fill="auto"/>
          </w:tcPr>
          <w:p w14:paraId="42FA4449" w14:textId="77777777" w:rsidR="00F75DF1" w:rsidRPr="001F31FF" w:rsidRDefault="00F75DF1" w:rsidP="00277947">
            <w:pPr>
              <w:pStyle w:val="TAH"/>
              <w:rPr>
                <w:rFonts w:cs="Arial"/>
              </w:rPr>
            </w:pPr>
            <w:r w:rsidRPr="001F31FF">
              <w:rPr>
                <w:rFonts w:cs="Arial"/>
              </w:rPr>
              <w:t xml:space="preserve">Spurious emission </w:t>
            </w:r>
          </w:p>
        </w:tc>
      </w:tr>
      <w:tr w:rsidR="00F75DF1" w:rsidRPr="001F31FF" w14:paraId="1E5A3129" w14:textId="77777777" w:rsidTr="00277947">
        <w:trPr>
          <w:trHeight w:val="450"/>
          <w:jc w:val="center"/>
        </w:trPr>
        <w:tc>
          <w:tcPr>
            <w:tcW w:w="1497" w:type="dxa"/>
            <w:vMerge/>
            <w:tcBorders>
              <w:top w:val="single" w:sz="4" w:space="0" w:color="auto"/>
              <w:left w:val="single" w:sz="4" w:space="0" w:color="auto"/>
              <w:bottom w:val="single" w:sz="4" w:space="0" w:color="auto"/>
              <w:right w:val="single" w:sz="4" w:space="0" w:color="auto"/>
            </w:tcBorders>
            <w:vAlign w:val="center"/>
          </w:tcPr>
          <w:p w14:paraId="11A7DE83" w14:textId="77777777" w:rsidR="00F75DF1" w:rsidRPr="001F31FF" w:rsidRDefault="00F75DF1" w:rsidP="00277947">
            <w:pPr>
              <w:pStyle w:val="TAH"/>
              <w:rPr>
                <w:rFonts w:cs="Arial"/>
              </w:rPr>
            </w:pPr>
          </w:p>
        </w:tc>
        <w:tc>
          <w:tcPr>
            <w:tcW w:w="2623" w:type="dxa"/>
            <w:tcBorders>
              <w:top w:val="nil"/>
              <w:left w:val="nil"/>
              <w:bottom w:val="single" w:sz="4" w:space="0" w:color="auto"/>
              <w:right w:val="single" w:sz="4" w:space="0" w:color="auto"/>
            </w:tcBorders>
            <w:shd w:val="clear" w:color="auto" w:fill="auto"/>
          </w:tcPr>
          <w:p w14:paraId="700FF4EB" w14:textId="77777777" w:rsidR="00F75DF1" w:rsidRPr="001F31FF" w:rsidRDefault="00F75DF1" w:rsidP="00277947">
            <w:pPr>
              <w:pStyle w:val="TAH"/>
              <w:rPr>
                <w:rFonts w:cs="Arial"/>
              </w:rPr>
            </w:pPr>
            <w:r w:rsidRPr="001F31FF">
              <w:rPr>
                <w:rFonts w:cs="Arial"/>
              </w:rPr>
              <w:t>Protected band</w:t>
            </w:r>
          </w:p>
        </w:tc>
        <w:tc>
          <w:tcPr>
            <w:tcW w:w="1987" w:type="dxa"/>
            <w:gridSpan w:val="3"/>
            <w:tcBorders>
              <w:top w:val="single" w:sz="4" w:space="0" w:color="auto"/>
              <w:left w:val="nil"/>
              <w:bottom w:val="single" w:sz="4" w:space="0" w:color="auto"/>
              <w:right w:val="single" w:sz="4" w:space="0" w:color="auto"/>
            </w:tcBorders>
            <w:shd w:val="clear" w:color="auto" w:fill="auto"/>
          </w:tcPr>
          <w:p w14:paraId="2F33D774" w14:textId="77777777" w:rsidR="00F75DF1" w:rsidRPr="001F31FF" w:rsidRDefault="00F75DF1" w:rsidP="00277947">
            <w:pPr>
              <w:pStyle w:val="TAH"/>
              <w:rPr>
                <w:rFonts w:cs="Arial"/>
              </w:rPr>
            </w:pPr>
            <w:r w:rsidRPr="001F31FF">
              <w:rPr>
                <w:rFonts w:cs="Arial"/>
              </w:rPr>
              <w:t>Frequency range (MHz)</w:t>
            </w:r>
          </w:p>
        </w:tc>
        <w:tc>
          <w:tcPr>
            <w:tcW w:w="1134" w:type="dxa"/>
            <w:tcBorders>
              <w:top w:val="nil"/>
              <w:left w:val="nil"/>
              <w:bottom w:val="single" w:sz="4" w:space="0" w:color="auto"/>
              <w:right w:val="single" w:sz="4" w:space="0" w:color="auto"/>
            </w:tcBorders>
            <w:shd w:val="clear" w:color="auto" w:fill="auto"/>
          </w:tcPr>
          <w:p w14:paraId="72DD4F2F" w14:textId="77777777" w:rsidR="00F75DF1" w:rsidRPr="001F31FF" w:rsidRDefault="00F75DF1" w:rsidP="00277947">
            <w:pPr>
              <w:pStyle w:val="TAH"/>
              <w:rPr>
                <w:rFonts w:cs="Arial"/>
              </w:rPr>
            </w:pPr>
            <w:r w:rsidRPr="001F31FF">
              <w:rPr>
                <w:rFonts w:cs="Arial"/>
              </w:rPr>
              <w:t>Maximum Level (dBm)</w:t>
            </w:r>
          </w:p>
        </w:tc>
        <w:tc>
          <w:tcPr>
            <w:tcW w:w="854" w:type="dxa"/>
            <w:tcBorders>
              <w:top w:val="nil"/>
              <w:left w:val="nil"/>
              <w:bottom w:val="single" w:sz="4" w:space="0" w:color="auto"/>
              <w:right w:val="single" w:sz="4" w:space="0" w:color="auto"/>
            </w:tcBorders>
            <w:shd w:val="clear" w:color="auto" w:fill="auto"/>
          </w:tcPr>
          <w:p w14:paraId="2F33BA4F" w14:textId="77777777" w:rsidR="00F75DF1" w:rsidRPr="001F31FF" w:rsidRDefault="00F75DF1" w:rsidP="00277947">
            <w:pPr>
              <w:pStyle w:val="TAH"/>
              <w:rPr>
                <w:rFonts w:cs="Arial"/>
              </w:rPr>
            </w:pPr>
            <w:r w:rsidRPr="001F31FF">
              <w:rPr>
                <w:rFonts w:cs="Arial"/>
              </w:rPr>
              <w:t>MBW (MHz)</w:t>
            </w:r>
          </w:p>
        </w:tc>
        <w:tc>
          <w:tcPr>
            <w:tcW w:w="851" w:type="dxa"/>
            <w:tcBorders>
              <w:top w:val="nil"/>
              <w:left w:val="nil"/>
              <w:bottom w:val="single" w:sz="4" w:space="0" w:color="auto"/>
              <w:right w:val="single" w:sz="4" w:space="0" w:color="auto"/>
            </w:tcBorders>
            <w:shd w:val="clear" w:color="auto" w:fill="auto"/>
            <w:noWrap/>
          </w:tcPr>
          <w:p w14:paraId="6E7F2277" w14:textId="77777777" w:rsidR="00F75DF1" w:rsidRPr="001F31FF" w:rsidRDefault="00F75DF1" w:rsidP="00277947">
            <w:pPr>
              <w:pStyle w:val="TAH"/>
              <w:rPr>
                <w:rFonts w:cs="Arial"/>
              </w:rPr>
            </w:pPr>
            <w:r w:rsidRPr="001F31FF">
              <w:rPr>
                <w:rFonts w:cs="Arial"/>
              </w:rPr>
              <w:t>Note</w:t>
            </w:r>
          </w:p>
        </w:tc>
      </w:tr>
      <w:tr w:rsidR="00F75DF1" w:rsidRPr="001F31FF" w14:paraId="49CF9068" w14:textId="77777777" w:rsidTr="00277947">
        <w:trPr>
          <w:trHeight w:val="225"/>
          <w:jc w:val="center"/>
        </w:trPr>
        <w:tc>
          <w:tcPr>
            <w:tcW w:w="1497" w:type="dxa"/>
            <w:vMerge w:val="restart"/>
            <w:tcBorders>
              <w:top w:val="single" w:sz="4" w:space="0" w:color="auto"/>
              <w:left w:val="single" w:sz="4" w:space="0" w:color="auto"/>
              <w:right w:val="single" w:sz="4" w:space="0" w:color="auto"/>
            </w:tcBorders>
            <w:shd w:val="clear" w:color="auto" w:fill="auto"/>
          </w:tcPr>
          <w:p w14:paraId="051CA42D" w14:textId="77777777" w:rsidR="00F75DF1" w:rsidRPr="001F31FF" w:rsidRDefault="00F75DF1" w:rsidP="00277947">
            <w:pPr>
              <w:pStyle w:val="TAC"/>
              <w:rPr>
                <w:rFonts w:cs="Arial"/>
              </w:rPr>
            </w:pPr>
            <w:r w:rsidRPr="001F31FF">
              <w:rPr>
                <w:rFonts w:cs="Arial"/>
              </w:rPr>
              <w:t>CA_1A-</w:t>
            </w:r>
            <w:r w:rsidRPr="001F31FF">
              <w:rPr>
                <w:rFonts w:cs="Arial"/>
                <w:lang w:eastAsia="ko-KR"/>
              </w:rPr>
              <w:t>3</w:t>
            </w:r>
            <w:r w:rsidRPr="001F31FF">
              <w:rPr>
                <w:rFonts w:cs="Arial"/>
              </w:rPr>
              <w:t>A</w:t>
            </w:r>
          </w:p>
        </w:tc>
        <w:tc>
          <w:tcPr>
            <w:tcW w:w="2623" w:type="dxa"/>
            <w:tcBorders>
              <w:top w:val="nil"/>
              <w:left w:val="nil"/>
              <w:bottom w:val="single" w:sz="4" w:space="0" w:color="auto"/>
              <w:right w:val="single" w:sz="4" w:space="0" w:color="auto"/>
            </w:tcBorders>
            <w:shd w:val="clear" w:color="auto" w:fill="auto"/>
            <w:vAlign w:val="bottom"/>
          </w:tcPr>
          <w:p w14:paraId="36D30141" w14:textId="77777777" w:rsidR="00F75DF1" w:rsidRPr="001F31FF" w:rsidRDefault="00F75DF1" w:rsidP="00277947">
            <w:pPr>
              <w:pStyle w:val="TAL"/>
              <w:rPr>
                <w:rFonts w:cs="Arial"/>
                <w:sz w:val="16"/>
                <w:szCs w:val="16"/>
                <w:lang w:eastAsia="ko-KR"/>
              </w:rPr>
            </w:pPr>
            <w:r w:rsidRPr="001F31FF">
              <w:rPr>
                <w:rFonts w:cs="Arial"/>
                <w:sz w:val="16"/>
                <w:szCs w:val="16"/>
              </w:rPr>
              <w:t xml:space="preserve">E-UTRA Band 1, </w:t>
            </w:r>
            <w:r w:rsidRPr="001F31FF">
              <w:rPr>
                <w:rFonts w:cs="Arial"/>
                <w:sz w:val="16"/>
                <w:szCs w:val="16"/>
                <w:lang w:eastAsia="ko-KR"/>
              </w:rPr>
              <w:t xml:space="preserve">5, </w:t>
            </w:r>
            <w:r w:rsidRPr="001F31FF">
              <w:rPr>
                <w:rFonts w:cs="Arial"/>
                <w:sz w:val="16"/>
                <w:szCs w:val="16"/>
              </w:rPr>
              <w:t>7, 8, 2</w:t>
            </w:r>
            <w:r w:rsidRPr="001F31FF">
              <w:rPr>
                <w:rFonts w:cs="Arial"/>
                <w:sz w:val="16"/>
                <w:szCs w:val="16"/>
                <w:lang w:eastAsia="ko-KR"/>
              </w:rPr>
              <w:t xml:space="preserve">0, </w:t>
            </w:r>
            <w:r w:rsidRPr="001F31FF">
              <w:rPr>
                <w:rFonts w:cs="Arial"/>
                <w:sz w:val="16"/>
                <w:szCs w:val="16"/>
              </w:rPr>
              <w:t>2</w:t>
            </w:r>
            <w:r w:rsidRPr="001F31FF">
              <w:rPr>
                <w:rFonts w:cs="Arial"/>
                <w:sz w:val="16"/>
                <w:szCs w:val="16"/>
                <w:lang w:eastAsia="ko-KR"/>
              </w:rPr>
              <w:t>6</w:t>
            </w:r>
            <w:r w:rsidRPr="001F31FF">
              <w:rPr>
                <w:rFonts w:cs="Arial"/>
                <w:sz w:val="16"/>
                <w:szCs w:val="16"/>
              </w:rPr>
              <w:t>,</w:t>
            </w:r>
            <w:r w:rsidRPr="001F31FF">
              <w:rPr>
                <w:rFonts w:cs="Arial"/>
                <w:sz w:val="16"/>
                <w:szCs w:val="16"/>
                <w:lang w:eastAsia="ko-KR"/>
              </w:rPr>
              <w:t xml:space="preserve"> 27,</w:t>
            </w:r>
            <w:r w:rsidRPr="001F31FF">
              <w:rPr>
                <w:rFonts w:cs="Arial"/>
                <w:sz w:val="16"/>
                <w:szCs w:val="16"/>
              </w:rPr>
              <w:t xml:space="preserve"> 28, 31, </w:t>
            </w:r>
            <w:r w:rsidRPr="001F31FF">
              <w:rPr>
                <w:rFonts w:cs="Arial"/>
                <w:sz w:val="16"/>
                <w:szCs w:val="16"/>
                <w:lang w:eastAsia="ko-KR"/>
              </w:rPr>
              <w:t xml:space="preserve">32, </w:t>
            </w:r>
            <w:r w:rsidRPr="001F31FF">
              <w:rPr>
                <w:rFonts w:cs="Arial"/>
                <w:sz w:val="16"/>
                <w:szCs w:val="16"/>
              </w:rPr>
              <w:t>38, 40,</w:t>
            </w:r>
            <w:r w:rsidRPr="001F31FF">
              <w:rPr>
                <w:rFonts w:cs="Arial"/>
                <w:sz w:val="16"/>
                <w:szCs w:val="16"/>
                <w:lang w:eastAsia="ko-KR"/>
              </w:rPr>
              <w:t xml:space="preserve"> 41</w:t>
            </w:r>
            <w:r w:rsidRPr="001F31FF">
              <w:rPr>
                <w:rFonts w:cs="Arial"/>
                <w:sz w:val="16"/>
                <w:szCs w:val="16"/>
              </w:rPr>
              <w:t>, 43</w:t>
            </w:r>
            <w:r w:rsidRPr="001F31FF">
              <w:rPr>
                <w:rFonts w:cs="Arial"/>
                <w:sz w:val="16"/>
                <w:szCs w:val="16"/>
                <w:lang w:eastAsia="ko-KR"/>
              </w:rPr>
              <w:t>, 44</w:t>
            </w:r>
          </w:p>
        </w:tc>
        <w:tc>
          <w:tcPr>
            <w:tcW w:w="851" w:type="dxa"/>
            <w:tcBorders>
              <w:top w:val="nil"/>
              <w:left w:val="nil"/>
              <w:bottom w:val="single" w:sz="4" w:space="0" w:color="auto"/>
              <w:right w:val="single" w:sz="4" w:space="0" w:color="auto"/>
            </w:tcBorders>
            <w:shd w:val="clear" w:color="auto" w:fill="auto"/>
            <w:vAlign w:val="center"/>
          </w:tcPr>
          <w:p w14:paraId="57E3E936"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5D76AB36"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2C93145B"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2180A374"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5F0B5C0D"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51D7406E" w14:textId="77777777" w:rsidR="00F75DF1" w:rsidRPr="001F31FF" w:rsidRDefault="00F75DF1" w:rsidP="00277947">
            <w:pPr>
              <w:pStyle w:val="TAC"/>
              <w:rPr>
                <w:rFonts w:cs="Arial"/>
                <w:sz w:val="16"/>
                <w:szCs w:val="16"/>
              </w:rPr>
            </w:pPr>
          </w:p>
        </w:tc>
      </w:tr>
      <w:tr w:rsidR="00F75DF1" w:rsidRPr="001F31FF" w14:paraId="5229AF8B" w14:textId="77777777" w:rsidTr="00277947">
        <w:trPr>
          <w:trHeight w:val="225"/>
          <w:jc w:val="center"/>
        </w:trPr>
        <w:tc>
          <w:tcPr>
            <w:tcW w:w="1497" w:type="dxa"/>
            <w:vMerge/>
            <w:tcBorders>
              <w:left w:val="single" w:sz="4" w:space="0" w:color="auto"/>
              <w:right w:val="single" w:sz="4" w:space="0" w:color="auto"/>
            </w:tcBorders>
            <w:shd w:val="clear" w:color="auto" w:fill="auto"/>
          </w:tcPr>
          <w:p w14:paraId="3AE3B475"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4C8EBBB4"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ko-KR"/>
              </w:rPr>
              <w:t xml:space="preserve">3, </w:t>
            </w:r>
            <w:r w:rsidRPr="001F31FF">
              <w:rPr>
                <w:rFonts w:cs="Arial"/>
                <w:sz w:val="16"/>
                <w:szCs w:val="16"/>
              </w:rPr>
              <w:t>34</w:t>
            </w:r>
          </w:p>
        </w:tc>
        <w:tc>
          <w:tcPr>
            <w:tcW w:w="851" w:type="dxa"/>
            <w:tcBorders>
              <w:top w:val="nil"/>
              <w:left w:val="nil"/>
              <w:bottom w:val="single" w:sz="4" w:space="0" w:color="auto"/>
              <w:right w:val="single" w:sz="4" w:space="0" w:color="auto"/>
            </w:tcBorders>
            <w:shd w:val="clear" w:color="auto" w:fill="auto"/>
            <w:vAlign w:val="center"/>
          </w:tcPr>
          <w:p w14:paraId="1AC3C202"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62F6837E"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261F5E87"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1C7A2E26"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164917C3"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0D2150E9"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p>
        </w:tc>
      </w:tr>
      <w:tr w:rsidR="00F75DF1" w:rsidRPr="001F31FF" w14:paraId="2EBFEED9" w14:textId="77777777" w:rsidTr="00277947">
        <w:trPr>
          <w:trHeight w:val="225"/>
          <w:jc w:val="center"/>
        </w:trPr>
        <w:tc>
          <w:tcPr>
            <w:tcW w:w="1497" w:type="dxa"/>
            <w:vMerge/>
            <w:tcBorders>
              <w:left w:val="single" w:sz="4" w:space="0" w:color="auto"/>
              <w:right w:val="single" w:sz="4" w:space="0" w:color="auto"/>
            </w:tcBorders>
            <w:shd w:val="clear" w:color="auto" w:fill="auto"/>
          </w:tcPr>
          <w:p w14:paraId="24404A7A"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51760223" w14:textId="77777777" w:rsidR="00F75DF1" w:rsidRPr="001F31FF" w:rsidRDefault="00F75DF1" w:rsidP="00277947">
            <w:pPr>
              <w:pStyle w:val="TAL"/>
              <w:rPr>
                <w:rFonts w:cs="Arial"/>
                <w:sz w:val="16"/>
                <w:szCs w:val="16"/>
                <w:lang w:eastAsia="ko-KR"/>
              </w:rPr>
            </w:pPr>
            <w:r w:rsidRPr="001F31FF">
              <w:rPr>
                <w:rFonts w:cs="Arial"/>
                <w:sz w:val="16"/>
                <w:szCs w:val="16"/>
              </w:rPr>
              <w:t>E-UTRA band</w:t>
            </w:r>
            <w:r w:rsidRPr="001F31FF">
              <w:rPr>
                <w:rFonts w:cs="Arial"/>
                <w:sz w:val="16"/>
                <w:szCs w:val="16"/>
                <w:lang w:eastAsia="ko-KR"/>
              </w:rPr>
              <w:t xml:space="preserve"> 11,18,19, 21</w:t>
            </w:r>
          </w:p>
        </w:tc>
        <w:tc>
          <w:tcPr>
            <w:tcW w:w="851" w:type="dxa"/>
            <w:tcBorders>
              <w:top w:val="nil"/>
              <w:left w:val="nil"/>
              <w:bottom w:val="single" w:sz="4" w:space="0" w:color="auto"/>
              <w:right w:val="single" w:sz="4" w:space="0" w:color="auto"/>
            </w:tcBorders>
            <w:shd w:val="clear" w:color="auto" w:fill="auto"/>
            <w:vAlign w:val="center"/>
          </w:tcPr>
          <w:p w14:paraId="373CCE0F"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32B9EB05"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2179E2EE"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5C037C35" w14:textId="77777777" w:rsidR="00F75DF1" w:rsidRPr="001F31FF" w:rsidRDefault="00F75DF1" w:rsidP="00277947">
            <w:pPr>
              <w:pStyle w:val="TAC"/>
              <w:rPr>
                <w:rFonts w:cs="Arial"/>
                <w:sz w:val="16"/>
                <w:szCs w:val="16"/>
              </w:rPr>
            </w:pPr>
            <w:r w:rsidRPr="001F31FF">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14:paraId="0CC0DC7E" w14:textId="77777777" w:rsidR="00F75DF1" w:rsidRPr="001F31FF" w:rsidRDefault="00F75DF1" w:rsidP="00277947">
            <w:pPr>
              <w:pStyle w:val="TAC"/>
              <w:rPr>
                <w:rFonts w:cs="Arial"/>
                <w:sz w:val="16"/>
                <w:szCs w:val="16"/>
              </w:rPr>
            </w:pPr>
            <w:r w:rsidRPr="001F31FF">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5DD77C14" w14:textId="77777777" w:rsidR="00F75DF1" w:rsidRPr="001F31FF" w:rsidRDefault="00F75DF1" w:rsidP="00277947">
            <w:pPr>
              <w:pStyle w:val="TAC"/>
              <w:rPr>
                <w:rFonts w:cs="Arial"/>
                <w:sz w:val="16"/>
                <w:szCs w:val="16"/>
                <w:lang w:eastAsia="ko-KR"/>
              </w:rPr>
            </w:pPr>
            <w:r w:rsidRPr="001F31FF">
              <w:rPr>
                <w:rFonts w:cs="Arial"/>
                <w:sz w:val="16"/>
                <w:szCs w:val="16"/>
                <w:lang w:eastAsia="ko-KR"/>
              </w:rPr>
              <w:t>10</w:t>
            </w:r>
          </w:p>
        </w:tc>
      </w:tr>
      <w:tr w:rsidR="00F75DF1" w:rsidRPr="001F31FF" w14:paraId="5D80E808" w14:textId="77777777" w:rsidTr="00277947">
        <w:trPr>
          <w:trHeight w:val="225"/>
          <w:jc w:val="center"/>
        </w:trPr>
        <w:tc>
          <w:tcPr>
            <w:tcW w:w="1497" w:type="dxa"/>
            <w:vMerge/>
            <w:tcBorders>
              <w:left w:val="single" w:sz="4" w:space="0" w:color="auto"/>
              <w:right w:val="single" w:sz="4" w:space="0" w:color="auto"/>
            </w:tcBorders>
            <w:shd w:val="clear" w:color="auto" w:fill="auto"/>
          </w:tcPr>
          <w:p w14:paraId="143ABDAC"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2C8B23DC" w14:textId="77777777" w:rsidR="00F75DF1" w:rsidRPr="001F31FF" w:rsidRDefault="00F75DF1" w:rsidP="00277947">
            <w:pPr>
              <w:pStyle w:val="TAL"/>
              <w:rPr>
                <w:rFonts w:cs="Arial"/>
                <w:sz w:val="16"/>
                <w:szCs w:val="16"/>
              </w:rPr>
            </w:pPr>
            <w:r w:rsidRPr="001F31FF">
              <w:rPr>
                <w:rFonts w:cs="Arial"/>
                <w:sz w:val="16"/>
                <w:szCs w:val="16"/>
              </w:rPr>
              <w:t>E-UTRA band</w:t>
            </w:r>
            <w:r w:rsidRPr="001F31FF">
              <w:rPr>
                <w:rFonts w:cs="Arial"/>
                <w:sz w:val="16"/>
                <w:szCs w:val="16"/>
                <w:lang w:eastAsia="ko-KR"/>
              </w:rPr>
              <w:t xml:space="preserve"> 22, 42</w:t>
            </w:r>
          </w:p>
        </w:tc>
        <w:tc>
          <w:tcPr>
            <w:tcW w:w="851" w:type="dxa"/>
            <w:tcBorders>
              <w:top w:val="nil"/>
              <w:left w:val="nil"/>
              <w:bottom w:val="single" w:sz="4" w:space="0" w:color="auto"/>
              <w:right w:val="single" w:sz="4" w:space="0" w:color="auto"/>
            </w:tcBorders>
            <w:shd w:val="clear" w:color="auto" w:fill="auto"/>
            <w:vAlign w:val="bottom"/>
          </w:tcPr>
          <w:p w14:paraId="70EB877C"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14:paraId="16B994B7"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688ADCE9"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3249CBD5" w14:textId="77777777" w:rsidR="00F75DF1" w:rsidRPr="001F31FF" w:rsidRDefault="00F75DF1" w:rsidP="00277947">
            <w:pPr>
              <w:pStyle w:val="TAC"/>
              <w:rPr>
                <w:rFonts w:cs="Arial"/>
                <w:sz w:val="16"/>
                <w:szCs w:val="16"/>
                <w:lang w:eastAsia="ko-KR"/>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541D8784" w14:textId="77777777" w:rsidR="00F75DF1" w:rsidRPr="001F31FF" w:rsidRDefault="00F75DF1" w:rsidP="00277947">
            <w:pPr>
              <w:pStyle w:val="TAC"/>
              <w:rPr>
                <w:rFonts w:cs="Arial"/>
                <w:sz w:val="16"/>
                <w:szCs w:val="16"/>
                <w:lang w:eastAsia="ko-KR"/>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0BE4A454" w14:textId="77777777" w:rsidR="00F75DF1" w:rsidRPr="001F31FF" w:rsidRDefault="00F75DF1" w:rsidP="00277947">
            <w:pPr>
              <w:pStyle w:val="TAC"/>
              <w:rPr>
                <w:rFonts w:cs="Arial"/>
                <w:sz w:val="16"/>
                <w:szCs w:val="16"/>
                <w:lang w:eastAsia="ko-KR"/>
              </w:rPr>
            </w:pPr>
            <w:r w:rsidRPr="001F31FF">
              <w:rPr>
                <w:rFonts w:cs="Arial"/>
                <w:sz w:val="16"/>
                <w:szCs w:val="16"/>
              </w:rPr>
              <w:t>2</w:t>
            </w:r>
          </w:p>
        </w:tc>
      </w:tr>
      <w:tr w:rsidR="00F75DF1" w:rsidRPr="001F31FF" w14:paraId="3BF168C6" w14:textId="77777777" w:rsidTr="00277947">
        <w:trPr>
          <w:trHeight w:val="225"/>
          <w:jc w:val="center"/>
        </w:trPr>
        <w:tc>
          <w:tcPr>
            <w:tcW w:w="1497" w:type="dxa"/>
            <w:vMerge/>
            <w:tcBorders>
              <w:left w:val="single" w:sz="4" w:space="0" w:color="auto"/>
              <w:right w:val="single" w:sz="4" w:space="0" w:color="auto"/>
            </w:tcBorders>
            <w:shd w:val="clear" w:color="auto" w:fill="auto"/>
          </w:tcPr>
          <w:p w14:paraId="3552599E"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3344CCA7"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716BFCBB" w14:textId="77777777" w:rsidR="00F75DF1" w:rsidRPr="001F31FF" w:rsidRDefault="00F75DF1" w:rsidP="00277947">
            <w:pPr>
              <w:pStyle w:val="TAR"/>
              <w:rPr>
                <w:rFonts w:cs="Arial"/>
                <w:sz w:val="16"/>
                <w:szCs w:val="16"/>
              </w:rPr>
            </w:pPr>
            <w:r w:rsidRPr="001F31FF">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bottom"/>
          </w:tcPr>
          <w:p w14:paraId="56CB7882"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56DB06B1"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tcBorders>
              <w:top w:val="nil"/>
              <w:left w:val="nil"/>
              <w:bottom w:val="single" w:sz="4" w:space="0" w:color="auto"/>
              <w:right w:val="single" w:sz="4" w:space="0" w:color="auto"/>
            </w:tcBorders>
            <w:shd w:val="clear" w:color="auto" w:fill="auto"/>
            <w:vAlign w:val="center"/>
          </w:tcPr>
          <w:p w14:paraId="2B9C8A9F" w14:textId="77777777" w:rsidR="00F75DF1" w:rsidRPr="001F31FF" w:rsidRDefault="00F75DF1" w:rsidP="00277947">
            <w:pPr>
              <w:pStyle w:val="TAC"/>
              <w:rPr>
                <w:rFonts w:cs="Arial"/>
                <w:sz w:val="16"/>
                <w:szCs w:val="16"/>
              </w:rPr>
            </w:pPr>
            <w:r w:rsidRPr="001F31FF">
              <w:rPr>
                <w:rFonts w:cs="Arial"/>
                <w:sz w:val="16"/>
                <w:szCs w:val="16"/>
              </w:rPr>
              <w:t>-41</w:t>
            </w:r>
          </w:p>
        </w:tc>
        <w:tc>
          <w:tcPr>
            <w:tcW w:w="854" w:type="dxa"/>
            <w:tcBorders>
              <w:top w:val="nil"/>
              <w:left w:val="nil"/>
              <w:bottom w:val="single" w:sz="4" w:space="0" w:color="auto"/>
              <w:right w:val="single" w:sz="4" w:space="0" w:color="auto"/>
            </w:tcBorders>
            <w:shd w:val="clear" w:color="auto" w:fill="auto"/>
            <w:noWrap/>
            <w:vAlign w:val="center"/>
          </w:tcPr>
          <w:p w14:paraId="2F7EB2D4" w14:textId="77777777" w:rsidR="00F75DF1" w:rsidRPr="001F31FF" w:rsidRDefault="00F75DF1" w:rsidP="00277947">
            <w:pPr>
              <w:pStyle w:val="TAC"/>
              <w:rPr>
                <w:rFonts w:cs="Arial"/>
                <w:sz w:val="16"/>
                <w:szCs w:val="16"/>
              </w:rPr>
            </w:pPr>
            <w:r w:rsidRPr="001F31FF">
              <w:rPr>
                <w:rFonts w:cs="Arial"/>
                <w:sz w:val="16"/>
                <w:szCs w:val="16"/>
              </w:rPr>
              <w:t>0.3</w:t>
            </w:r>
          </w:p>
        </w:tc>
        <w:tc>
          <w:tcPr>
            <w:tcW w:w="851" w:type="dxa"/>
            <w:tcBorders>
              <w:top w:val="nil"/>
              <w:left w:val="nil"/>
              <w:bottom w:val="single" w:sz="4" w:space="0" w:color="auto"/>
              <w:right w:val="single" w:sz="4" w:space="0" w:color="auto"/>
            </w:tcBorders>
            <w:shd w:val="clear" w:color="auto" w:fill="auto"/>
            <w:noWrap/>
            <w:vAlign w:val="center"/>
          </w:tcPr>
          <w:p w14:paraId="2A9F4A48" w14:textId="77777777" w:rsidR="00F75DF1" w:rsidRPr="001F31FF" w:rsidRDefault="00F75DF1" w:rsidP="00277947">
            <w:pPr>
              <w:pStyle w:val="TAC"/>
              <w:rPr>
                <w:rFonts w:cs="Arial"/>
                <w:sz w:val="16"/>
                <w:szCs w:val="16"/>
              </w:rPr>
            </w:pPr>
            <w:r w:rsidRPr="001F31FF">
              <w:rPr>
                <w:rFonts w:cs="Arial"/>
                <w:sz w:val="16"/>
                <w:szCs w:val="16"/>
              </w:rPr>
              <w:t>7, 1</w:t>
            </w:r>
            <w:r w:rsidRPr="001F31FF">
              <w:rPr>
                <w:rFonts w:cs="Arial"/>
                <w:sz w:val="16"/>
                <w:szCs w:val="16"/>
                <w:lang w:eastAsia="ko-KR"/>
              </w:rPr>
              <w:t>0</w:t>
            </w:r>
          </w:p>
        </w:tc>
      </w:tr>
      <w:tr w:rsidR="00F75DF1" w:rsidRPr="001F31FF" w14:paraId="41F7A8C7" w14:textId="77777777" w:rsidTr="00277947">
        <w:trPr>
          <w:trHeight w:val="225"/>
          <w:jc w:val="center"/>
        </w:trPr>
        <w:tc>
          <w:tcPr>
            <w:tcW w:w="1497" w:type="dxa"/>
            <w:vMerge/>
            <w:tcBorders>
              <w:left w:val="single" w:sz="4" w:space="0" w:color="auto"/>
              <w:right w:val="single" w:sz="4" w:space="0" w:color="auto"/>
            </w:tcBorders>
            <w:shd w:val="clear" w:color="auto" w:fill="auto"/>
          </w:tcPr>
          <w:p w14:paraId="374D4BBF"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2B5FB3BB" w14:textId="77777777" w:rsidR="00F75DF1" w:rsidRPr="001F31FF" w:rsidRDefault="00F75DF1" w:rsidP="00277947">
            <w:pPr>
              <w:pStyle w:val="TAL"/>
              <w:rPr>
                <w:rFonts w:cs="Arial"/>
                <w:sz w:val="16"/>
                <w:szCs w:val="16"/>
                <w:lang w:eastAsia="ko-KR"/>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117EE281" w14:textId="77777777" w:rsidR="00F75DF1" w:rsidRPr="001F31FF" w:rsidRDefault="00F75DF1" w:rsidP="00277947">
            <w:pPr>
              <w:pStyle w:val="TAR"/>
              <w:rPr>
                <w:rFonts w:cs="Arial"/>
                <w:sz w:val="16"/>
                <w:szCs w:val="16"/>
              </w:rPr>
            </w:pPr>
            <w:r w:rsidRPr="001F31FF">
              <w:rPr>
                <w:rFonts w:cs="Arial"/>
                <w:sz w:val="16"/>
                <w:szCs w:val="16"/>
              </w:rPr>
              <w:t>1880</w:t>
            </w:r>
          </w:p>
        </w:tc>
        <w:tc>
          <w:tcPr>
            <w:tcW w:w="283" w:type="dxa"/>
            <w:tcBorders>
              <w:top w:val="nil"/>
              <w:left w:val="nil"/>
              <w:bottom w:val="single" w:sz="4" w:space="0" w:color="auto"/>
              <w:right w:val="single" w:sz="4" w:space="0" w:color="auto"/>
            </w:tcBorders>
            <w:shd w:val="clear" w:color="auto" w:fill="auto"/>
            <w:vAlign w:val="bottom"/>
          </w:tcPr>
          <w:p w14:paraId="4BC432F9" w14:textId="77777777" w:rsidR="00F75DF1" w:rsidRPr="001F31FF" w:rsidRDefault="00F75DF1" w:rsidP="00277947">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14:paraId="40E45891" w14:textId="77777777" w:rsidR="00F75DF1" w:rsidRPr="001F31FF" w:rsidRDefault="00F75DF1" w:rsidP="00277947">
            <w:pPr>
              <w:pStyle w:val="TAL"/>
              <w:rPr>
                <w:rFonts w:cs="Arial"/>
                <w:sz w:val="16"/>
                <w:szCs w:val="16"/>
              </w:rPr>
            </w:pPr>
            <w:r w:rsidRPr="001F31FF">
              <w:rPr>
                <w:rFonts w:cs="Arial"/>
                <w:sz w:val="16"/>
                <w:szCs w:val="16"/>
              </w:rPr>
              <w:t>1895</w:t>
            </w:r>
          </w:p>
        </w:tc>
        <w:tc>
          <w:tcPr>
            <w:tcW w:w="1134" w:type="dxa"/>
            <w:tcBorders>
              <w:top w:val="nil"/>
              <w:left w:val="nil"/>
              <w:bottom w:val="single" w:sz="4" w:space="0" w:color="auto"/>
              <w:right w:val="single" w:sz="4" w:space="0" w:color="auto"/>
            </w:tcBorders>
            <w:shd w:val="clear" w:color="auto" w:fill="auto"/>
            <w:vAlign w:val="center"/>
          </w:tcPr>
          <w:p w14:paraId="132691EA" w14:textId="77777777" w:rsidR="00F75DF1" w:rsidRPr="001F31FF" w:rsidRDefault="00F75DF1" w:rsidP="00277947">
            <w:pPr>
              <w:pStyle w:val="TAC"/>
              <w:rPr>
                <w:rFonts w:cs="Arial"/>
                <w:sz w:val="16"/>
                <w:szCs w:val="16"/>
                <w:lang w:eastAsia="ko-KR"/>
              </w:rPr>
            </w:pPr>
            <w:r w:rsidRPr="001F31FF">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14:paraId="49B86C50" w14:textId="77777777" w:rsidR="00F75DF1" w:rsidRPr="001F31FF" w:rsidRDefault="00F75DF1" w:rsidP="00277947">
            <w:pPr>
              <w:pStyle w:val="TAC"/>
              <w:rPr>
                <w:rFonts w:cs="Arial"/>
                <w:sz w:val="16"/>
                <w:szCs w:val="16"/>
                <w:lang w:eastAsia="ko-KR"/>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43201CA4"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r w:rsidRPr="001F31FF">
              <w:rPr>
                <w:rFonts w:cs="Arial"/>
                <w:sz w:val="16"/>
                <w:szCs w:val="16"/>
              </w:rPr>
              <w:t>,</w:t>
            </w:r>
            <w:r w:rsidRPr="001F31FF">
              <w:rPr>
                <w:rFonts w:cs="Arial"/>
                <w:sz w:val="16"/>
                <w:szCs w:val="16"/>
                <w:lang w:eastAsia="ko-KR"/>
              </w:rPr>
              <w:t>12</w:t>
            </w:r>
          </w:p>
        </w:tc>
      </w:tr>
      <w:tr w:rsidR="00F75DF1" w:rsidRPr="001F31FF" w14:paraId="18F78362" w14:textId="77777777" w:rsidTr="00277947">
        <w:trPr>
          <w:trHeight w:val="225"/>
          <w:jc w:val="center"/>
        </w:trPr>
        <w:tc>
          <w:tcPr>
            <w:tcW w:w="1497" w:type="dxa"/>
            <w:vMerge/>
            <w:tcBorders>
              <w:left w:val="single" w:sz="4" w:space="0" w:color="auto"/>
              <w:right w:val="single" w:sz="4" w:space="0" w:color="auto"/>
            </w:tcBorders>
            <w:shd w:val="clear" w:color="auto" w:fill="auto"/>
          </w:tcPr>
          <w:p w14:paraId="5512B508"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49B7CC79"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2B2C0C42" w14:textId="77777777" w:rsidR="00F75DF1" w:rsidRPr="001F31FF" w:rsidRDefault="00F75DF1" w:rsidP="00277947">
            <w:pPr>
              <w:pStyle w:val="TAR"/>
              <w:rPr>
                <w:rFonts w:cs="Arial"/>
                <w:sz w:val="16"/>
                <w:szCs w:val="16"/>
              </w:rPr>
            </w:pPr>
            <w:r w:rsidRPr="001F31FF">
              <w:rPr>
                <w:rFonts w:cs="Arial"/>
                <w:sz w:val="16"/>
                <w:szCs w:val="16"/>
              </w:rPr>
              <w:t>1895</w:t>
            </w:r>
          </w:p>
        </w:tc>
        <w:tc>
          <w:tcPr>
            <w:tcW w:w="283" w:type="dxa"/>
            <w:tcBorders>
              <w:top w:val="nil"/>
              <w:left w:val="nil"/>
              <w:bottom w:val="single" w:sz="4" w:space="0" w:color="auto"/>
              <w:right w:val="single" w:sz="4" w:space="0" w:color="auto"/>
            </w:tcBorders>
            <w:shd w:val="clear" w:color="auto" w:fill="auto"/>
            <w:vAlign w:val="bottom"/>
          </w:tcPr>
          <w:p w14:paraId="53DF12B2" w14:textId="77777777" w:rsidR="00F75DF1" w:rsidRPr="001F31FF" w:rsidRDefault="00F75DF1" w:rsidP="00277947">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14:paraId="2FDD24E3" w14:textId="77777777" w:rsidR="00F75DF1" w:rsidRPr="001F31FF" w:rsidRDefault="00F75DF1" w:rsidP="00277947">
            <w:pPr>
              <w:pStyle w:val="TAL"/>
              <w:rPr>
                <w:rFonts w:cs="Arial"/>
                <w:sz w:val="16"/>
                <w:szCs w:val="16"/>
              </w:rPr>
            </w:pPr>
            <w:r w:rsidRPr="001F31FF">
              <w:rPr>
                <w:rFonts w:cs="Arial"/>
                <w:sz w:val="16"/>
                <w:szCs w:val="16"/>
              </w:rPr>
              <w:t>1915</w:t>
            </w:r>
          </w:p>
        </w:tc>
        <w:tc>
          <w:tcPr>
            <w:tcW w:w="1134" w:type="dxa"/>
            <w:tcBorders>
              <w:top w:val="nil"/>
              <w:left w:val="nil"/>
              <w:bottom w:val="single" w:sz="4" w:space="0" w:color="auto"/>
              <w:right w:val="single" w:sz="4" w:space="0" w:color="auto"/>
            </w:tcBorders>
            <w:shd w:val="clear" w:color="auto" w:fill="auto"/>
            <w:vAlign w:val="center"/>
          </w:tcPr>
          <w:p w14:paraId="51DCD35C" w14:textId="77777777" w:rsidR="00F75DF1" w:rsidRPr="001F31FF" w:rsidRDefault="00F75DF1" w:rsidP="00277947">
            <w:pPr>
              <w:pStyle w:val="TAC"/>
              <w:rPr>
                <w:rFonts w:cs="Arial"/>
                <w:sz w:val="16"/>
                <w:szCs w:val="16"/>
                <w:lang w:eastAsia="ko-KR"/>
              </w:rPr>
            </w:pPr>
            <w:r w:rsidRPr="001F31FF">
              <w:rPr>
                <w:rFonts w:cs="Arial"/>
                <w:sz w:val="16"/>
                <w:szCs w:val="16"/>
              </w:rPr>
              <w:t>-15.5</w:t>
            </w:r>
          </w:p>
        </w:tc>
        <w:tc>
          <w:tcPr>
            <w:tcW w:w="854" w:type="dxa"/>
            <w:tcBorders>
              <w:top w:val="nil"/>
              <w:left w:val="nil"/>
              <w:bottom w:val="single" w:sz="4" w:space="0" w:color="auto"/>
              <w:right w:val="single" w:sz="4" w:space="0" w:color="auto"/>
            </w:tcBorders>
            <w:shd w:val="clear" w:color="auto" w:fill="auto"/>
            <w:noWrap/>
            <w:vAlign w:val="center"/>
          </w:tcPr>
          <w:p w14:paraId="1FA5416C" w14:textId="77777777" w:rsidR="00F75DF1" w:rsidRPr="001F31FF" w:rsidRDefault="00F75DF1" w:rsidP="00277947">
            <w:pPr>
              <w:pStyle w:val="TAC"/>
              <w:rPr>
                <w:rFonts w:cs="Arial"/>
                <w:sz w:val="16"/>
                <w:szCs w:val="16"/>
                <w:lang w:eastAsia="ko-KR"/>
              </w:rPr>
            </w:pPr>
            <w:r w:rsidRPr="001F31FF">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21CB8D46"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12, 13</w:t>
            </w:r>
          </w:p>
        </w:tc>
      </w:tr>
      <w:tr w:rsidR="00F75DF1" w:rsidRPr="001F31FF" w14:paraId="08B25C9A" w14:textId="77777777" w:rsidTr="00277947">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6A780EFB"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1AE39EDC"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29521213" w14:textId="77777777" w:rsidR="00F75DF1" w:rsidRPr="001F31FF" w:rsidRDefault="00F75DF1" w:rsidP="00277947">
            <w:pPr>
              <w:pStyle w:val="TAR"/>
              <w:rPr>
                <w:rFonts w:cs="Arial"/>
                <w:sz w:val="16"/>
                <w:szCs w:val="16"/>
              </w:rPr>
            </w:pPr>
            <w:r w:rsidRPr="001F31FF">
              <w:rPr>
                <w:rFonts w:cs="Arial"/>
                <w:sz w:val="16"/>
                <w:szCs w:val="16"/>
              </w:rPr>
              <w:t>1915</w:t>
            </w:r>
          </w:p>
        </w:tc>
        <w:tc>
          <w:tcPr>
            <w:tcW w:w="283" w:type="dxa"/>
            <w:tcBorders>
              <w:top w:val="nil"/>
              <w:left w:val="nil"/>
              <w:bottom w:val="single" w:sz="4" w:space="0" w:color="auto"/>
              <w:right w:val="single" w:sz="4" w:space="0" w:color="auto"/>
            </w:tcBorders>
            <w:shd w:val="clear" w:color="auto" w:fill="auto"/>
            <w:vAlign w:val="bottom"/>
          </w:tcPr>
          <w:p w14:paraId="4C8C2690" w14:textId="77777777" w:rsidR="00F75DF1" w:rsidRPr="001F31FF" w:rsidRDefault="00F75DF1" w:rsidP="00277947">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14:paraId="37B03CFA" w14:textId="77777777" w:rsidR="00F75DF1" w:rsidRPr="001F31FF" w:rsidRDefault="00F75DF1" w:rsidP="00277947">
            <w:pPr>
              <w:pStyle w:val="TAL"/>
              <w:rPr>
                <w:rFonts w:cs="Arial"/>
                <w:sz w:val="16"/>
                <w:szCs w:val="16"/>
              </w:rPr>
            </w:pPr>
            <w:r w:rsidRPr="001F31FF">
              <w:rPr>
                <w:rFonts w:cs="Arial"/>
                <w:sz w:val="16"/>
                <w:szCs w:val="16"/>
              </w:rPr>
              <w:t>1920</w:t>
            </w:r>
          </w:p>
        </w:tc>
        <w:tc>
          <w:tcPr>
            <w:tcW w:w="1134" w:type="dxa"/>
            <w:tcBorders>
              <w:top w:val="nil"/>
              <w:left w:val="nil"/>
              <w:bottom w:val="single" w:sz="4" w:space="0" w:color="auto"/>
              <w:right w:val="single" w:sz="4" w:space="0" w:color="auto"/>
            </w:tcBorders>
            <w:shd w:val="clear" w:color="auto" w:fill="auto"/>
            <w:vAlign w:val="center"/>
          </w:tcPr>
          <w:p w14:paraId="7F20146A" w14:textId="77777777" w:rsidR="00F75DF1" w:rsidRPr="001F31FF" w:rsidRDefault="00F75DF1" w:rsidP="00277947">
            <w:pPr>
              <w:pStyle w:val="TAC"/>
              <w:rPr>
                <w:rFonts w:cs="Arial"/>
                <w:sz w:val="16"/>
                <w:szCs w:val="16"/>
                <w:lang w:eastAsia="ko-KR"/>
              </w:rPr>
            </w:pPr>
            <w:r w:rsidRPr="001F31FF">
              <w:rPr>
                <w:rFonts w:cs="Arial"/>
                <w:sz w:val="16"/>
                <w:szCs w:val="16"/>
              </w:rPr>
              <w:t>+1.6</w:t>
            </w:r>
          </w:p>
        </w:tc>
        <w:tc>
          <w:tcPr>
            <w:tcW w:w="854" w:type="dxa"/>
            <w:tcBorders>
              <w:top w:val="nil"/>
              <w:left w:val="nil"/>
              <w:bottom w:val="single" w:sz="4" w:space="0" w:color="auto"/>
              <w:right w:val="single" w:sz="4" w:space="0" w:color="auto"/>
            </w:tcBorders>
            <w:shd w:val="clear" w:color="auto" w:fill="auto"/>
            <w:noWrap/>
            <w:vAlign w:val="center"/>
          </w:tcPr>
          <w:p w14:paraId="0CBC1F4C" w14:textId="77777777" w:rsidR="00F75DF1" w:rsidRPr="001F31FF" w:rsidRDefault="00F75DF1" w:rsidP="00277947">
            <w:pPr>
              <w:pStyle w:val="TAC"/>
              <w:rPr>
                <w:rFonts w:cs="Arial"/>
                <w:sz w:val="16"/>
                <w:szCs w:val="16"/>
                <w:lang w:eastAsia="ko-KR"/>
              </w:rPr>
            </w:pPr>
            <w:r w:rsidRPr="001F31FF">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28095298" w14:textId="77777777" w:rsidR="00F75DF1" w:rsidRPr="001F31FF" w:rsidRDefault="00F75DF1" w:rsidP="00277947">
            <w:pPr>
              <w:pStyle w:val="TAC"/>
              <w:rPr>
                <w:rFonts w:cs="Arial"/>
                <w:sz w:val="16"/>
                <w:szCs w:val="16"/>
                <w:lang w:eastAsia="ko-KR"/>
              </w:rPr>
            </w:pPr>
            <w:r w:rsidRPr="001F31FF">
              <w:rPr>
                <w:rFonts w:cs="Arial"/>
                <w:sz w:val="16"/>
                <w:szCs w:val="16"/>
                <w:lang w:eastAsia="ko-KR"/>
              </w:rPr>
              <w:t>3, 12, 13</w:t>
            </w:r>
          </w:p>
        </w:tc>
      </w:tr>
      <w:tr w:rsidR="00F75DF1" w:rsidRPr="001F31FF" w14:paraId="46AA080B" w14:textId="77777777" w:rsidTr="00277947">
        <w:trPr>
          <w:trHeight w:val="225"/>
          <w:jc w:val="center"/>
        </w:trPr>
        <w:tc>
          <w:tcPr>
            <w:tcW w:w="1497" w:type="dxa"/>
            <w:vMerge w:val="restart"/>
            <w:tcBorders>
              <w:top w:val="nil"/>
              <w:left w:val="single" w:sz="4" w:space="0" w:color="auto"/>
              <w:right w:val="single" w:sz="4" w:space="0" w:color="auto"/>
            </w:tcBorders>
            <w:shd w:val="clear" w:color="auto" w:fill="auto"/>
          </w:tcPr>
          <w:p w14:paraId="3D972915" w14:textId="77777777" w:rsidR="00F75DF1" w:rsidRPr="001F31FF" w:rsidRDefault="00F75DF1" w:rsidP="00277947">
            <w:pPr>
              <w:pStyle w:val="TAC"/>
              <w:rPr>
                <w:rFonts w:cs="Arial"/>
              </w:rPr>
            </w:pPr>
            <w:r w:rsidRPr="001F31FF">
              <w:rPr>
                <w:rFonts w:cs="Arial"/>
              </w:rPr>
              <w:t>CA_1A-5A</w:t>
            </w:r>
          </w:p>
        </w:tc>
        <w:tc>
          <w:tcPr>
            <w:tcW w:w="2623" w:type="dxa"/>
            <w:tcBorders>
              <w:top w:val="nil"/>
              <w:left w:val="nil"/>
              <w:bottom w:val="single" w:sz="4" w:space="0" w:color="auto"/>
              <w:right w:val="single" w:sz="4" w:space="0" w:color="auto"/>
            </w:tcBorders>
            <w:shd w:val="clear" w:color="auto" w:fill="auto"/>
            <w:vAlign w:val="bottom"/>
          </w:tcPr>
          <w:p w14:paraId="6B0FD9C0" w14:textId="77777777" w:rsidR="00F75DF1" w:rsidRPr="001F31FF" w:rsidRDefault="00F75DF1" w:rsidP="00277947">
            <w:pPr>
              <w:pStyle w:val="TAL"/>
              <w:rPr>
                <w:rFonts w:cs="Arial"/>
                <w:sz w:val="16"/>
                <w:szCs w:val="16"/>
              </w:rPr>
            </w:pPr>
            <w:r w:rsidRPr="001F31FF">
              <w:rPr>
                <w:rFonts w:cs="Arial"/>
                <w:sz w:val="16"/>
                <w:szCs w:val="16"/>
              </w:rPr>
              <w:t xml:space="preserve">E-UTRA Band 1, </w:t>
            </w:r>
            <w:r w:rsidRPr="001F31FF">
              <w:rPr>
                <w:rFonts w:cs="Arial"/>
                <w:sz w:val="16"/>
                <w:szCs w:val="16"/>
                <w:lang w:eastAsia="ko-KR"/>
              </w:rPr>
              <w:t xml:space="preserve">5, </w:t>
            </w:r>
            <w:r w:rsidRPr="001F31FF">
              <w:rPr>
                <w:rFonts w:cs="Arial"/>
                <w:sz w:val="16"/>
                <w:szCs w:val="16"/>
              </w:rPr>
              <w:t>7, 8, 22, 28, 31, 38, 40, 42, 43</w:t>
            </w:r>
          </w:p>
        </w:tc>
        <w:tc>
          <w:tcPr>
            <w:tcW w:w="851" w:type="dxa"/>
            <w:tcBorders>
              <w:top w:val="nil"/>
              <w:left w:val="nil"/>
              <w:bottom w:val="single" w:sz="4" w:space="0" w:color="auto"/>
              <w:right w:val="single" w:sz="4" w:space="0" w:color="auto"/>
            </w:tcBorders>
            <w:shd w:val="clear" w:color="auto" w:fill="auto"/>
            <w:vAlign w:val="center"/>
          </w:tcPr>
          <w:p w14:paraId="5A2193C2"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552E60CD"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6F4484D1"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32A838CB" w14:textId="77777777" w:rsidR="00F75DF1" w:rsidRPr="001F31FF" w:rsidRDefault="00F75DF1" w:rsidP="00277947">
            <w:pPr>
              <w:pStyle w:val="TAC"/>
              <w:rPr>
                <w:rFonts w:cs="Arial"/>
                <w:sz w:val="16"/>
                <w:szCs w:val="16"/>
                <w:lang w:eastAsia="ko-KR"/>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7A9788C0" w14:textId="77777777" w:rsidR="00F75DF1" w:rsidRPr="001F31FF" w:rsidRDefault="00F75DF1" w:rsidP="00277947">
            <w:pPr>
              <w:pStyle w:val="TAC"/>
              <w:rPr>
                <w:rFonts w:cs="Arial"/>
                <w:sz w:val="16"/>
                <w:szCs w:val="16"/>
                <w:lang w:eastAsia="ko-KR"/>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2266391E" w14:textId="77777777" w:rsidR="00F75DF1" w:rsidRPr="001F31FF" w:rsidRDefault="00F75DF1" w:rsidP="00277947">
            <w:pPr>
              <w:pStyle w:val="TAC"/>
              <w:rPr>
                <w:rFonts w:cs="Arial"/>
                <w:sz w:val="16"/>
                <w:szCs w:val="16"/>
              </w:rPr>
            </w:pPr>
          </w:p>
        </w:tc>
      </w:tr>
      <w:tr w:rsidR="00F75DF1" w:rsidRPr="001F31FF" w14:paraId="6A36D7AA" w14:textId="77777777" w:rsidTr="00277947">
        <w:trPr>
          <w:trHeight w:val="225"/>
          <w:jc w:val="center"/>
        </w:trPr>
        <w:tc>
          <w:tcPr>
            <w:tcW w:w="1497" w:type="dxa"/>
            <w:vMerge/>
            <w:tcBorders>
              <w:left w:val="single" w:sz="4" w:space="0" w:color="auto"/>
              <w:right w:val="single" w:sz="4" w:space="0" w:color="auto"/>
            </w:tcBorders>
            <w:shd w:val="clear" w:color="auto" w:fill="auto"/>
          </w:tcPr>
          <w:p w14:paraId="0403672A"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11996F95"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ko-KR"/>
              </w:rPr>
              <w:t>3,</w:t>
            </w:r>
            <w:r w:rsidRPr="001F31FF">
              <w:rPr>
                <w:rFonts w:cs="Arial"/>
                <w:sz w:val="16"/>
                <w:szCs w:val="16"/>
              </w:rPr>
              <w:t>34</w:t>
            </w:r>
          </w:p>
        </w:tc>
        <w:tc>
          <w:tcPr>
            <w:tcW w:w="851" w:type="dxa"/>
            <w:tcBorders>
              <w:top w:val="nil"/>
              <w:left w:val="nil"/>
              <w:bottom w:val="single" w:sz="4" w:space="0" w:color="auto"/>
              <w:right w:val="single" w:sz="4" w:space="0" w:color="auto"/>
            </w:tcBorders>
            <w:shd w:val="clear" w:color="auto" w:fill="auto"/>
            <w:vAlign w:val="center"/>
          </w:tcPr>
          <w:p w14:paraId="465A58E2"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1310A0F5"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7FFB9C16"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729FE3F6" w14:textId="77777777" w:rsidR="00F75DF1" w:rsidRPr="001F31FF" w:rsidRDefault="00F75DF1" w:rsidP="00277947">
            <w:pPr>
              <w:pStyle w:val="TAC"/>
              <w:rPr>
                <w:rFonts w:cs="Arial"/>
                <w:sz w:val="16"/>
                <w:szCs w:val="16"/>
                <w:lang w:eastAsia="ko-KR"/>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7AF94AD3" w14:textId="77777777" w:rsidR="00F75DF1" w:rsidRPr="001F31FF" w:rsidRDefault="00F75DF1" w:rsidP="00277947">
            <w:pPr>
              <w:pStyle w:val="TAC"/>
              <w:rPr>
                <w:rFonts w:cs="Arial"/>
                <w:sz w:val="16"/>
                <w:szCs w:val="16"/>
                <w:lang w:eastAsia="ko-KR"/>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48B88799" w14:textId="77777777" w:rsidR="00F75DF1" w:rsidRPr="001F31FF" w:rsidRDefault="00F75DF1" w:rsidP="00277947">
            <w:pPr>
              <w:pStyle w:val="TAC"/>
              <w:rPr>
                <w:rFonts w:cs="Arial"/>
                <w:sz w:val="16"/>
                <w:szCs w:val="16"/>
              </w:rPr>
            </w:pPr>
            <w:r w:rsidRPr="001F31FF">
              <w:rPr>
                <w:rFonts w:cs="Arial"/>
                <w:sz w:val="16"/>
                <w:szCs w:val="16"/>
                <w:lang w:eastAsia="ko-KR"/>
              </w:rPr>
              <w:t>3</w:t>
            </w:r>
          </w:p>
        </w:tc>
      </w:tr>
      <w:tr w:rsidR="00F75DF1" w:rsidRPr="001F31FF" w14:paraId="5E5DA280" w14:textId="77777777" w:rsidTr="00277947">
        <w:trPr>
          <w:trHeight w:val="225"/>
          <w:jc w:val="center"/>
        </w:trPr>
        <w:tc>
          <w:tcPr>
            <w:tcW w:w="1497" w:type="dxa"/>
            <w:vMerge/>
            <w:tcBorders>
              <w:left w:val="single" w:sz="4" w:space="0" w:color="auto"/>
              <w:right w:val="single" w:sz="4" w:space="0" w:color="auto"/>
            </w:tcBorders>
            <w:shd w:val="clear" w:color="auto" w:fill="auto"/>
          </w:tcPr>
          <w:p w14:paraId="54FC81DA"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760E7404" w14:textId="77777777" w:rsidR="00F75DF1" w:rsidRPr="001F31FF" w:rsidRDefault="00F75DF1" w:rsidP="00277947">
            <w:pPr>
              <w:pStyle w:val="TAL"/>
              <w:rPr>
                <w:rFonts w:cs="Arial"/>
                <w:sz w:val="16"/>
                <w:szCs w:val="16"/>
              </w:rPr>
            </w:pPr>
            <w:r w:rsidRPr="001F31FF">
              <w:rPr>
                <w:rFonts w:cs="Arial"/>
                <w:sz w:val="16"/>
                <w:szCs w:val="16"/>
              </w:rPr>
              <w:t>E-UTRA band</w:t>
            </w:r>
            <w:r w:rsidRPr="001F31FF">
              <w:rPr>
                <w:rFonts w:cs="Arial"/>
                <w:sz w:val="16"/>
                <w:szCs w:val="16"/>
                <w:lang w:eastAsia="ko-KR"/>
              </w:rPr>
              <w:t xml:space="preserve"> 26</w:t>
            </w:r>
          </w:p>
        </w:tc>
        <w:tc>
          <w:tcPr>
            <w:tcW w:w="851" w:type="dxa"/>
            <w:tcBorders>
              <w:top w:val="nil"/>
              <w:left w:val="nil"/>
              <w:bottom w:val="single" w:sz="4" w:space="0" w:color="auto"/>
              <w:right w:val="single" w:sz="4" w:space="0" w:color="auto"/>
            </w:tcBorders>
            <w:shd w:val="clear" w:color="auto" w:fill="auto"/>
            <w:vAlign w:val="center"/>
          </w:tcPr>
          <w:p w14:paraId="2385A5E8" w14:textId="77777777" w:rsidR="00F75DF1" w:rsidRPr="001F31FF" w:rsidRDefault="00F75DF1" w:rsidP="00277947">
            <w:pPr>
              <w:pStyle w:val="TAR"/>
              <w:rPr>
                <w:rFonts w:cs="Arial"/>
                <w:sz w:val="16"/>
                <w:szCs w:val="16"/>
              </w:rPr>
            </w:pPr>
            <w:r w:rsidRPr="001F31FF">
              <w:rPr>
                <w:rFonts w:cs="Arial"/>
                <w:sz w:val="16"/>
                <w:szCs w:val="16"/>
              </w:rPr>
              <w:t>859</w:t>
            </w:r>
          </w:p>
        </w:tc>
        <w:tc>
          <w:tcPr>
            <w:tcW w:w="283" w:type="dxa"/>
            <w:tcBorders>
              <w:top w:val="nil"/>
              <w:left w:val="nil"/>
              <w:bottom w:val="single" w:sz="4" w:space="0" w:color="auto"/>
              <w:right w:val="single" w:sz="4" w:space="0" w:color="auto"/>
            </w:tcBorders>
            <w:shd w:val="clear" w:color="auto" w:fill="auto"/>
            <w:vAlign w:val="center"/>
          </w:tcPr>
          <w:p w14:paraId="593A70D9"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32081E2F" w14:textId="77777777" w:rsidR="00F75DF1" w:rsidRPr="001F31FF" w:rsidRDefault="00F75DF1" w:rsidP="00277947">
            <w:pPr>
              <w:pStyle w:val="TAL"/>
              <w:rPr>
                <w:rFonts w:cs="Arial"/>
                <w:sz w:val="16"/>
                <w:szCs w:val="16"/>
              </w:rPr>
            </w:pPr>
            <w:r w:rsidRPr="001F31FF">
              <w:rPr>
                <w:rFonts w:cs="Arial"/>
                <w:sz w:val="16"/>
                <w:szCs w:val="16"/>
              </w:rPr>
              <w:t>869</w:t>
            </w:r>
          </w:p>
        </w:tc>
        <w:tc>
          <w:tcPr>
            <w:tcW w:w="1134" w:type="dxa"/>
            <w:tcBorders>
              <w:top w:val="nil"/>
              <w:left w:val="nil"/>
              <w:bottom w:val="single" w:sz="4" w:space="0" w:color="auto"/>
              <w:right w:val="single" w:sz="4" w:space="0" w:color="auto"/>
            </w:tcBorders>
            <w:shd w:val="clear" w:color="auto" w:fill="auto"/>
            <w:vAlign w:val="center"/>
          </w:tcPr>
          <w:p w14:paraId="7C7AB362" w14:textId="77777777" w:rsidR="00F75DF1" w:rsidRPr="001F31FF" w:rsidRDefault="00F75DF1" w:rsidP="00277947">
            <w:pPr>
              <w:pStyle w:val="TAC"/>
              <w:rPr>
                <w:rFonts w:cs="Arial"/>
                <w:sz w:val="16"/>
                <w:szCs w:val="16"/>
                <w:lang w:eastAsia="ko-KR"/>
              </w:rPr>
            </w:pPr>
            <w:r w:rsidRPr="001F31FF">
              <w:rPr>
                <w:rFonts w:cs="Arial"/>
                <w:sz w:val="16"/>
                <w:szCs w:val="16"/>
                <w:lang w:eastAsia="ko-KR"/>
              </w:rPr>
              <w:t>-27</w:t>
            </w:r>
          </w:p>
        </w:tc>
        <w:tc>
          <w:tcPr>
            <w:tcW w:w="854" w:type="dxa"/>
            <w:tcBorders>
              <w:top w:val="nil"/>
              <w:left w:val="nil"/>
              <w:bottom w:val="single" w:sz="4" w:space="0" w:color="auto"/>
              <w:right w:val="single" w:sz="4" w:space="0" w:color="auto"/>
            </w:tcBorders>
            <w:shd w:val="clear" w:color="auto" w:fill="auto"/>
            <w:noWrap/>
            <w:vAlign w:val="center"/>
          </w:tcPr>
          <w:p w14:paraId="0A40AD4B" w14:textId="77777777" w:rsidR="00F75DF1" w:rsidRPr="001F31FF" w:rsidRDefault="00F75DF1" w:rsidP="00277947">
            <w:pPr>
              <w:pStyle w:val="TAC"/>
              <w:rPr>
                <w:rFonts w:cs="Arial"/>
                <w:sz w:val="16"/>
                <w:szCs w:val="16"/>
                <w:lang w:eastAsia="ko-KR"/>
              </w:rPr>
            </w:pPr>
            <w:r w:rsidRPr="001F31FF">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6E44BEEE" w14:textId="77777777" w:rsidR="00F75DF1" w:rsidRPr="001F31FF" w:rsidRDefault="00F75DF1" w:rsidP="00277947">
            <w:pPr>
              <w:pStyle w:val="TAC"/>
              <w:rPr>
                <w:rFonts w:cs="Arial"/>
                <w:sz w:val="16"/>
                <w:szCs w:val="16"/>
              </w:rPr>
            </w:pPr>
          </w:p>
        </w:tc>
      </w:tr>
      <w:tr w:rsidR="00F75DF1" w:rsidRPr="001F31FF" w14:paraId="0B073D4D" w14:textId="77777777" w:rsidTr="00277947">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492FF406"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4FB156C1" w14:textId="77777777" w:rsidR="00F75DF1" w:rsidRPr="001F31FF" w:rsidRDefault="00F75DF1" w:rsidP="00277947">
            <w:pPr>
              <w:pStyle w:val="TAL"/>
              <w:rPr>
                <w:rFonts w:cs="Arial"/>
                <w:sz w:val="16"/>
                <w:szCs w:val="16"/>
              </w:rPr>
            </w:pPr>
            <w:r w:rsidRPr="001F31FF">
              <w:rPr>
                <w:rFonts w:cs="Arial"/>
                <w:sz w:val="16"/>
                <w:szCs w:val="16"/>
              </w:rPr>
              <w:t>E-UTRA band</w:t>
            </w:r>
            <w:r w:rsidRPr="001F31FF">
              <w:rPr>
                <w:rFonts w:cs="Arial"/>
                <w:sz w:val="16"/>
                <w:szCs w:val="16"/>
                <w:lang w:eastAsia="ko-KR"/>
              </w:rPr>
              <w:t xml:space="preserve"> </w:t>
            </w:r>
            <w:r w:rsidRPr="001F31FF">
              <w:rPr>
                <w:rFonts w:cs="Arial"/>
                <w:sz w:val="16"/>
                <w:szCs w:val="16"/>
                <w:lang w:eastAsia="ja-JP"/>
              </w:rPr>
              <w:t>41</w:t>
            </w:r>
          </w:p>
        </w:tc>
        <w:tc>
          <w:tcPr>
            <w:tcW w:w="851" w:type="dxa"/>
            <w:tcBorders>
              <w:top w:val="nil"/>
              <w:left w:val="nil"/>
              <w:bottom w:val="single" w:sz="4" w:space="0" w:color="auto"/>
              <w:right w:val="single" w:sz="4" w:space="0" w:color="auto"/>
            </w:tcBorders>
            <w:shd w:val="clear" w:color="auto" w:fill="auto"/>
            <w:vAlign w:val="center"/>
          </w:tcPr>
          <w:p w14:paraId="615A1C61"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58FF8F27"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5F23A3CE"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75501177" w14:textId="77777777" w:rsidR="00F75DF1" w:rsidRPr="001F31FF" w:rsidRDefault="00F75DF1" w:rsidP="00277947">
            <w:pPr>
              <w:pStyle w:val="TAC"/>
              <w:rPr>
                <w:rFonts w:cs="Arial"/>
                <w:sz w:val="16"/>
                <w:szCs w:val="16"/>
                <w:lang w:eastAsia="ko-KR"/>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1BBAF732" w14:textId="77777777" w:rsidR="00F75DF1" w:rsidRPr="001F31FF" w:rsidRDefault="00F75DF1" w:rsidP="00277947">
            <w:pPr>
              <w:pStyle w:val="TAC"/>
              <w:rPr>
                <w:rFonts w:cs="Arial"/>
                <w:sz w:val="16"/>
                <w:szCs w:val="16"/>
                <w:lang w:eastAsia="ko-KR"/>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6EAA0178" w14:textId="77777777" w:rsidR="00F75DF1" w:rsidRPr="001F31FF" w:rsidRDefault="00F75DF1" w:rsidP="00277947">
            <w:pPr>
              <w:pStyle w:val="TAC"/>
              <w:rPr>
                <w:rFonts w:cs="Arial"/>
                <w:sz w:val="16"/>
                <w:szCs w:val="16"/>
              </w:rPr>
            </w:pPr>
            <w:r w:rsidRPr="001F31FF">
              <w:rPr>
                <w:rFonts w:cs="Arial"/>
                <w:sz w:val="16"/>
                <w:szCs w:val="16"/>
                <w:lang w:eastAsia="ja-JP"/>
              </w:rPr>
              <w:t>2</w:t>
            </w:r>
          </w:p>
        </w:tc>
      </w:tr>
      <w:tr w:rsidR="00F75DF1" w:rsidRPr="001F31FF" w14:paraId="5B1A8DC1" w14:textId="77777777" w:rsidTr="00277947">
        <w:trPr>
          <w:trHeight w:val="225"/>
          <w:jc w:val="center"/>
        </w:trPr>
        <w:tc>
          <w:tcPr>
            <w:tcW w:w="1497" w:type="dxa"/>
            <w:vMerge w:val="restart"/>
            <w:tcBorders>
              <w:left w:val="single" w:sz="4" w:space="0" w:color="auto"/>
              <w:right w:val="single" w:sz="4" w:space="0" w:color="auto"/>
            </w:tcBorders>
            <w:shd w:val="clear" w:color="auto" w:fill="auto"/>
          </w:tcPr>
          <w:p w14:paraId="2FC76B3F" w14:textId="77777777" w:rsidR="00F75DF1" w:rsidRPr="001F31FF" w:rsidRDefault="00F75DF1" w:rsidP="00277947">
            <w:pPr>
              <w:pStyle w:val="TAC"/>
              <w:rPr>
                <w:rFonts w:cs="Arial"/>
              </w:rPr>
            </w:pPr>
            <w:r w:rsidRPr="001F31FF">
              <w:rPr>
                <w:rFonts w:cs="Arial"/>
                <w:lang w:eastAsia="ko-KR"/>
              </w:rPr>
              <w:t>CA_1A-7A</w:t>
            </w:r>
          </w:p>
        </w:tc>
        <w:tc>
          <w:tcPr>
            <w:tcW w:w="2623" w:type="dxa"/>
            <w:tcBorders>
              <w:top w:val="nil"/>
              <w:left w:val="nil"/>
              <w:bottom w:val="single" w:sz="4" w:space="0" w:color="auto"/>
              <w:right w:val="single" w:sz="4" w:space="0" w:color="auto"/>
            </w:tcBorders>
            <w:shd w:val="clear" w:color="auto" w:fill="auto"/>
            <w:vAlign w:val="bottom"/>
          </w:tcPr>
          <w:p w14:paraId="106A132D"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ko-KR"/>
              </w:rPr>
              <w:t>1, 5, 7, 8, 20, 22,</w:t>
            </w:r>
            <w:r w:rsidRPr="001F31FF">
              <w:rPr>
                <w:rFonts w:cs="Arial"/>
                <w:sz w:val="16"/>
                <w:szCs w:val="16"/>
              </w:rPr>
              <w:t xml:space="preserve"> </w:t>
            </w:r>
            <w:r w:rsidRPr="001F31FF">
              <w:rPr>
                <w:rFonts w:cs="Arial"/>
                <w:sz w:val="16"/>
                <w:szCs w:val="16"/>
                <w:lang w:eastAsia="ko-KR"/>
              </w:rPr>
              <w:t xml:space="preserve">26, 27, </w:t>
            </w:r>
            <w:r w:rsidRPr="001F31FF">
              <w:rPr>
                <w:rFonts w:cs="Arial"/>
                <w:sz w:val="16"/>
                <w:szCs w:val="16"/>
              </w:rPr>
              <w:t>28,</w:t>
            </w:r>
            <w:r w:rsidRPr="001F31FF">
              <w:rPr>
                <w:rFonts w:cs="Arial"/>
                <w:sz w:val="16"/>
                <w:szCs w:val="16"/>
                <w:lang w:eastAsia="ko-KR"/>
              </w:rPr>
              <w:t xml:space="preserve"> 3</w:t>
            </w:r>
            <w:r w:rsidRPr="001F31FF">
              <w:rPr>
                <w:rFonts w:cs="Arial"/>
                <w:sz w:val="16"/>
                <w:szCs w:val="16"/>
              </w:rPr>
              <w:t>1</w:t>
            </w:r>
            <w:r w:rsidRPr="001F31FF">
              <w:rPr>
                <w:rFonts w:cs="Arial"/>
                <w:sz w:val="16"/>
                <w:szCs w:val="16"/>
                <w:lang w:eastAsia="ko-KR"/>
              </w:rPr>
              <w:t xml:space="preserve">, 32, 40, 42, </w:t>
            </w:r>
            <w:r w:rsidRPr="001F31FF">
              <w:rPr>
                <w:rFonts w:cs="Arial"/>
                <w:sz w:val="16"/>
                <w:szCs w:val="16"/>
              </w:rPr>
              <w:t>4</w:t>
            </w:r>
            <w:r w:rsidRPr="001F31FF">
              <w:rPr>
                <w:rFonts w:cs="Arial"/>
                <w:sz w:val="16"/>
                <w:szCs w:val="16"/>
                <w:lang w:eastAsia="ko-KR"/>
              </w:rPr>
              <w:t>3</w:t>
            </w:r>
          </w:p>
        </w:tc>
        <w:tc>
          <w:tcPr>
            <w:tcW w:w="851" w:type="dxa"/>
            <w:tcBorders>
              <w:top w:val="nil"/>
              <w:left w:val="nil"/>
              <w:bottom w:val="single" w:sz="4" w:space="0" w:color="auto"/>
              <w:right w:val="single" w:sz="4" w:space="0" w:color="auto"/>
            </w:tcBorders>
            <w:shd w:val="clear" w:color="auto" w:fill="auto"/>
            <w:vAlign w:val="center"/>
          </w:tcPr>
          <w:p w14:paraId="506E5D2B"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34F920D3"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546D0F33"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76ECFB7B" w14:textId="77777777" w:rsidR="00F75DF1" w:rsidRPr="001F31FF" w:rsidRDefault="00F75DF1" w:rsidP="00277947">
            <w:pPr>
              <w:pStyle w:val="TAC"/>
              <w:rPr>
                <w:rFonts w:cs="Arial"/>
                <w:sz w:val="16"/>
                <w:szCs w:val="16"/>
                <w:lang w:eastAsia="ko-KR"/>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7C78835C" w14:textId="77777777" w:rsidR="00F75DF1" w:rsidRPr="001F31FF" w:rsidRDefault="00F75DF1" w:rsidP="00277947">
            <w:pPr>
              <w:pStyle w:val="TAC"/>
              <w:rPr>
                <w:rFonts w:cs="Arial"/>
                <w:sz w:val="16"/>
                <w:szCs w:val="16"/>
                <w:lang w:eastAsia="ko-KR"/>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36544CFE" w14:textId="77777777" w:rsidR="00F75DF1" w:rsidRPr="001F31FF" w:rsidRDefault="00F75DF1" w:rsidP="00277947">
            <w:pPr>
              <w:pStyle w:val="TAC"/>
              <w:rPr>
                <w:rFonts w:cs="Arial"/>
                <w:sz w:val="16"/>
                <w:szCs w:val="16"/>
              </w:rPr>
            </w:pPr>
          </w:p>
        </w:tc>
      </w:tr>
      <w:tr w:rsidR="00F75DF1" w:rsidRPr="001F31FF" w14:paraId="014B4113" w14:textId="77777777" w:rsidTr="00277947">
        <w:trPr>
          <w:trHeight w:val="225"/>
          <w:jc w:val="center"/>
        </w:trPr>
        <w:tc>
          <w:tcPr>
            <w:tcW w:w="1497" w:type="dxa"/>
            <w:vMerge/>
            <w:tcBorders>
              <w:left w:val="single" w:sz="4" w:space="0" w:color="auto"/>
              <w:right w:val="single" w:sz="4" w:space="0" w:color="auto"/>
            </w:tcBorders>
            <w:shd w:val="clear" w:color="auto" w:fill="auto"/>
          </w:tcPr>
          <w:p w14:paraId="24BD0B05"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035C737F" w14:textId="77777777" w:rsidR="00F75DF1" w:rsidRPr="001F31FF" w:rsidRDefault="00F75DF1" w:rsidP="00277947">
            <w:pPr>
              <w:pStyle w:val="TAL"/>
              <w:rPr>
                <w:rFonts w:cs="Arial"/>
                <w:sz w:val="16"/>
                <w:szCs w:val="16"/>
                <w:lang w:eastAsia="ko-KR"/>
              </w:rPr>
            </w:pPr>
            <w:r w:rsidRPr="001F31FF">
              <w:rPr>
                <w:rFonts w:cs="Arial"/>
                <w:sz w:val="16"/>
                <w:szCs w:val="16"/>
              </w:rPr>
              <w:t xml:space="preserve">E-UTRA band </w:t>
            </w:r>
            <w:r w:rsidRPr="001F31FF">
              <w:rPr>
                <w:rFonts w:cs="Arial"/>
                <w:sz w:val="16"/>
                <w:szCs w:val="16"/>
                <w:lang w:eastAsia="ko-KR"/>
              </w:rPr>
              <w:t>3, 34</w:t>
            </w:r>
          </w:p>
        </w:tc>
        <w:tc>
          <w:tcPr>
            <w:tcW w:w="851" w:type="dxa"/>
            <w:tcBorders>
              <w:top w:val="nil"/>
              <w:left w:val="nil"/>
              <w:bottom w:val="single" w:sz="4" w:space="0" w:color="auto"/>
              <w:right w:val="single" w:sz="4" w:space="0" w:color="auto"/>
            </w:tcBorders>
            <w:shd w:val="clear" w:color="auto" w:fill="auto"/>
            <w:vAlign w:val="center"/>
          </w:tcPr>
          <w:p w14:paraId="0CC776DA"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5B274703"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0CDC1250"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71B740D4" w14:textId="77777777" w:rsidR="00F75DF1" w:rsidRPr="001F31FF" w:rsidRDefault="00F75DF1" w:rsidP="00277947">
            <w:pPr>
              <w:pStyle w:val="TAC"/>
              <w:rPr>
                <w:rFonts w:cs="Arial"/>
                <w:sz w:val="16"/>
                <w:szCs w:val="16"/>
                <w:lang w:eastAsia="ko-KR"/>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1E3F06F2" w14:textId="77777777" w:rsidR="00F75DF1" w:rsidRPr="001F31FF" w:rsidRDefault="00F75DF1" w:rsidP="00277947">
            <w:pPr>
              <w:pStyle w:val="TAC"/>
              <w:rPr>
                <w:rFonts w:cs="Arial"/>
                <w:sz w:val="16"/>
                <w:szCs w:val="16"/>
                <w:lang w:eastAsia="ko-KR"/>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72FA2430" w14:textId="77777777" w:rsidR="00F75DF1" w:rsidRPr="001F31FF" w:rsidRDefault="00F75DF1" w:rsidP="00277947">
            <w:pPr>
              <w:pStyle w:val="TAC"/>
              <w:rPr>
                <w:rFonts w:cs="Arial"/>
                <w:sz w:val="16"/>
                <w:szCs w:val="16"/>
              </w:rPr>
            </w:pPr>
            <w:r w:rsidRPr="001F31FF">
              <w:rPr>
                <w:rFonts w:cs="Arial"/>
                <w:sz w:val="16"/>
                <w:szCs w:val="16"/>
                <w:lang w:eastAsia="ko-KR"/>
              </w:rPr>
              <w:t>3</w:t>
            </w:r>
          </w:p>
        </w:tc>
      </w:tr>
      <w:tr w:rsidR="00F75DF1" w:rsidRPr="001F31FF" w14:paraId="73059FFB" w14:textId="77777777" w:rsidTr="00277947">
        <w:trPr>
          <w:trHeight w:val="225"/>
          <w:jc w:val="center"/>
        </w:trPr>
        <w:tc>
          <w:tcPr>
            <w:tcW w:w="1497" w:type="dxa"/>
            <w:vMerge/>
            <w:tcBorders>
              <w:left w:val="single" w:sz="4" w:space="0" w:color="auto"/>
              <w:right w:val="single" w:sz="4" w:space="0" w:color="auto"/>
            </w:tcBorders>
            <w:shd w:val="clear" w:color="auto" w:fill="auto"/>
          </w:tcPr>
          <w:p w14:paraId="3F0C1E4A"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4EF2D30D"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54977AAE" w14:textId="77777777" w:rsidR="00F75DF1" w:rsidRPr="001F31FF" w:rsidRDefault="00F75DF1" w:rsidP="00277947">
            <w:pPr>
              <w:pStyle w:val="TAR"/>
              <w:rPr>
                <w:rFonts w:cs="Arial"/>
                <w:sz w:val="16"/>
                <w:szCs w:val="16"/>
                <w:lang w:eastAsia="ko-KR"/>
              </w:rPr>
            </w:pPr>
            <w:r w:rsidRPr="001F31FF">
              <w:rPr>
                <w:rFonts w:cs="Arial"/>
                <w:sz w:val="16"/>
                <w:szCs w:val="16"/>
              </w:rPr>
              <w:t>1880</w:t>
            </w:r>
          </w:p>
        </w:tc>
        <w:tc>
          <w:tcPr>
            <w:tcW w:w="283" w:type="dxa"/>
            <w:tcBorders>
              <w:top w:val="nil"/>
              <w:left w:val="nil"/>
              <w:bottom w:val="single" w:sz="4" w:space="0" w:color="auto"/>
              <w:right w:val="single" w:sz="4" w:space="0" w:color="auto"/>
            </w:tcBorders>
            <w:shd w:val="clear" w:color="auto" w:fill="auto"/>
            <w:vAlign w:val="bottom"/>
          </w:tcPr>
          <w:p w14:paraId="524A40B3" w14:textId="77777777" w:rsidR="00F75DF1" w:rsidRPr="001F31FF" w:rsidRDefault="00F75DF1" w:rsidP="00277947">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14:paraId="05A0E48E" w14:textId="77777777" w:rsidR="00F75DF1" w:rsidRPr="001F31FF" w:rsidRDefault="00F75DF1" w:rsidP="00277947">
            <w:pPr>
              <w:pStyle w:val="TAL"/>
              <w:rPr>
                <w:rFonts w:cs="Arial"/>
                <w:sz w:val="16"/>
                <w:szCs w:val="16"/>
                <w:lang w:eastAsia="ko-KR"/>
              </w:rPr>
            </w:pPr>
            <w:r w:rsidRPr="001F31FF">
              <w:rPr>
                <w:rFonts w:cs="Arial"/>
                <w:sz w:val="16"/>
                <w:szCs w:val="16"/>
              </w:rPr>
              <w:t>1895</w:t>
            </w:r>
          </w:p>
        </w:tc>
        <w:tc>
          <w:tcPr>
            <w:tcW w:w="1134" w:type="dxa"/>
            <w:tcBorders>
              <w:top w:val="nil"/>
              <w:left w:val="nil"/>
              <w:bottom w:val="single" w:sz="4" w:space="0" w:color="auto"/>
              <w:right w:val="single" w:sz="4" w:space="0" w:color="auto"/>
            </w:tcBorders>
            <w:shd w:val="clear" w:color="auto" w:fill="auto"/>
            <w:vAlign w:val="center"/>
          </w:tcPr>
          <w:p w14:paraId="086CC0AE" w14:textId="77777777" w:rsidR="00F75DF1" w:rsidRPr="001F31FF" w:rsidRDefault="00F75DF1" w:rsidP="00277947">
            <w:pPr>
              <w:pStyle w:val="TAC"/>
              <w:rPr>
                <w:rFonts w:cs="Arial"/>
                <w:sz w:val="16"/>
                <w:szCs w:val="16"/>
              </w:rPr>
            </w:pPr>
            <w:r w:rsidRPr="001F31FF">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14:paraId="4F288350"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6042856D" w14:textId="77777777" w:rsidR="00F75DF1" w:rsidRPr="001F31FF" w:rsidRDefault="00F75DF1" w:rsidP="00277947">
            <w:pPr>
              <w:pStyle w:val="TAC"/>
              <w:rPr>
                <w:rFonts w:cs="Arial"/>
                <w:sz w:val="16"/>
                <w:szCs w:val="16"/>
              </w:rPr>
            </w:pPr>
            <w:r w:rsidRPr="001F31FF">
              <w:rPr>
                <w:rFonts w:cs="Arial"/>
                <w:sz w:val="16"/>
                <w:szCs w:val="16"/>
                <w:lang w:eastAsia="ko-KR"/>
              </w:rPr>
              <w:t>3</w:t>
            </w:r>
            <w:r w:rsidRPr="001F31FF">
              <w:rPr>
                <w:rFonts w:cs="Arial"/>
                <w:sz w:val="16"/>
                <w:szCs w:val="16"/>
              </w:rPr>
              <w:t>,</w:t>
            </w:r>
            <w:r w:rsidRPr="001F31FF">
              <w:rPr>
                <w:rFonts w:cs="Arial"/>
                <w:sz w:val="16"/>
                <w:szCs w:val="16"/>
                <w:lang w:eastAsia="ko-KR"/>
              </w:rPr>
              <w:t>12</w:t>
            </w:r>
          </w:p>
        </w:tc>
      </w:tr>
      <w:tr w:rsidR="00F75DF1" w:rsidRPr="001F31FF" w14:paraId="28677C70" w14:textId="77777777" w:rsidTr="00277947">
        <w:trPr>
          <w:trHeight w:val="225"/>
          <w:jc w:val="center"/>
        </w:trPr>
        <w:tc>
          <w:tcPr>
            <w:tcW w:w="1497" w:type="dxa"/>
            <w:vMerge/>
            <w:tcBorders>
              <w:left w:val="single" w:sz="4" w:space="0" w:color="auto"/>
              <w:right w:val="single" w:sz="4" w:space="0" w:color="auto"/>
            </w:tcBorders>
            <w:shd w:val="clear" w:color="auto" w:fill="auto"/>
          </w:tcPr>
          <w:p w14:paraId="39D743EA"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125538DC"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6A730305" w14:textId="77777777" w:rsidR="00F75DF1" w:rsidRPr="001F31FF" w:rsidRDefault="00F75DF1" w:rsidP="00277947">
            <w:pPr>
              <w:pStyle w:val="TAR"/>
              <w:rPr>
                <w:rFonts w:cs="Arial"/>
                <w:sz w:val="16"/>
                <w:szCs w:val="16"/>
                <w:lang w:eastAsia="ko-KR"/>
              </w:rPr>
            </w:pPr>
            <w:r w:rsidRPr="001F31FF">
              <w:rPr>
                <w:rFonts w:cs="Arial"/>
                <w:sz w:val="16"/>
                <w:szCs w:val="16"/>
              </w:rPr>
              <w:t>1895</w:t>
            </w:r>
          </w:p>
        </w:tc>
        <w:tc>
          <w:tcPr>
            <w:tcW w:w="283" w:type="dxa"/>
            <w:tcBorders>
              <w:top w:val="nil"/>
              <w:left w:val="nil"/>
              <w:bottom w:val="single" w:sz="4" w:space="0" w:color="auto"/>
              <w:right w:val="single" w:sz="4" w:space="0" w:color="auto"/>
            </w:tcBorders>
            <w:shd w:val="clear" w:color="auto" w:fill="auto"/>
            <w:vAlign w:val="bottom"/>
          </w:tcPr>
          <w:p w14:paraId="5947D25F" w14:textId="77777777" w:rsidR="00F75DF1" w:rsidRPr="001F31FF" w:rsidRDefault="00F75DF1" w:rsidP="00277947">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14:paraId="335E7482" w14:textId="77777777" w:rsidR="00F75DF1" w:rsidRPr="001F31FF" w:rsidRDefault="00F75DF1" w:rsidP="00277947">
            <w:pPr>
              <w:pStyle w:val="TAL"/>
              <w:rPr>
                <w:rFonts w:cs="Arial"/>
                <w:sz w:val="16"/>
                <w:szCs w:val="16"/>
                <w:lang w:eastAsia="ko-KR"/>
              </w:rPr>
            </w:pPr>
            <w:r w:rsidRPr="001F31FF">
              <w:rPr>
                <w:rFonts w:cs="Arial"/>
                <w:sz w:val="16"/>
                <w:szCs w:val="16"/>
              </w:rPr>
              <w:t>1915</w:t>
            </w:r>
          </w:p>
        </w:tc>
        <w:tc>
          <w:tcPr>
            <w:tcW w:w="1134" w:type="dxa"/>
            <w:tcBorders>
              <w:top w:val="nil"/>
              <w:left w:val="nil"/>
              <w:bottom w:val="single" w:sz="4" w:space="0" w:color="auto"/>
              <w:right w:val="single" w:sz="4" w:space="0" w:color="auto"/>
            </w:tcBorders>
            <w:shd w:val="clear" w:color="auto" w:fill="auto"/>
            <w:vAlign w:val="center"/>
          </w:tcPr>
          <w:p w14:paraId="49A86B94" w14:textId="77777777" w:rsidR="00F75DF1" w:rsidRPr="001F31FF" w:rsidRDefault="00F75DF1" w:rsidP="00277947">
            <w:pPr>
              <w:pStyle w:val="TAC"/>
              <w:rPr>
                <w:rFonts w:cs="Arial"/>
                <w:sz w:val="16"/>
                <w:szCs w:val="16"/>
              </w:rPr>
            </w:pPr>
            <w:r w:rsidRPr="001F31FF">
              <w:rPr>
                <w:rFonts w:cs="Arial"/>
                <w:sz w:val="16"/>
                <w:szCs w:val="16"/>
              </w:rPr>
              <w:t>-15.5</w:t>
            </w:r>
          </w:p>
        </w:tc>
        <w:tc>
          <w:tcPr>
            <w:tcW w:w="854" w:type="dxa"/>
            <w:tcBorders>
              <w:top w:val="nil"/>
              <w:left w:val="nil"/>
              <w:bottom w:val="single" w:sz="4" w:space="0" w:color="auto"/>
              <w:right w:val="single" w:sz="4" w:space="0" w:color="auto"/>
            </w:tcBorders>
            <w:shd w:val="clear" w:color="auto" w:fill="auto"/>
            <w:noWrap/>
            <w:vAlign w:val="center"/>
          </w:tcPr>
          <w:p w14:paraId="5D33EA20" w14:textId="77777777" w:rsidR="00F75DF1" w:rsidRPr="001F31FF" w:rsidRDefault="00F75DF1" w:rsidP="00277947">
            <w:pPr>
              <w:pStyle w:val="TAC"/>
              <w:rPr>
                <w:rFonts w:cs="Arial"/>
                <w:sz w:val="16"/>
                <w:szCs w:val="16"/>
              </w:rPr>
            </w:pPr>
            <w:r w:rsidRPr="001F31FF">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2BA9B3E7" w14:textId="77777777" w:rsidR="00F75DF1" w:rsidRPr="001F31FF" w:rsidRDefault="00F75DF1" w:rsidP="00277947">
            <w:pPr>
              <w:pStyle w:val="TAC"/>
              <w:rPr>
                <w:rFonts w:cs="Arial"/>
                <w:sz w:val="16"/>
                <w:szCs w:val="16"/>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12, 13</w:t>
            </w:r>
          </w:p>
        </w:tc>
      </w:tr>
      <w:tr w:rsidR="00F75DF1" w:rsidRPr="001F31FF" w14:paraId="70CF539C" w14:textId="77777777" w:rsidTr="00277947">
        <w:trPr>
          <w:trHeight w:val="225"/>
          <w:jc w:val="center"/>
        </w:trPr>
        <w:tc>
          <w:tcPr>
            <w:tcW w:w="1497" w:type="dxa"/>
            <w:vMerge/>
            <w:tcBorders>
              <w:left w:val="single" w:sz="4" w:space="0" w:color="auto"/>
              <w:right w:val="single" w:sz="4" w:space="0" w:color="auto"/>
            </w:tcBorders>
            <w:shd w:val="clear" w:color="auto" w:fill="auto"/>
          </w:tcPr>
          <w:p w14:paraId="251D8E29"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79E37A95"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26E28F1B" w14:textId="77777777" w:rsidR="00F75DF1" w:rsidRPr="001F31FF" w:rsidRDefault="00F75DF1" w:rsidP="00277947">
            <w:pPr>
              <w:pStyle w:val="TAR"/>
              <w:rPr>
                <w:rFonts w:cs="Arial"/>
                <w:sz w:val="16"/>
                <w:szCs w:val="16"/>
                <w:lang w:eastAsia="ko-KR"/>
              </w:rPr>
            </w:pPr>
            <w:r w:rsidRPr="001F31FF">
              <w:rPr>
                <w:rFonts w:cs="Arial"/>
                <w:sz w:val="16"/>
                <w:szCs w:val="16"/>
              </w:rPr>
              <w:t>1915</w:t>
            </w:r>
          </w:p>
        </w:tc>
        <w:tc>
          <w:tcPr>
            <w:tcW w:w="283" w:type="dxa"/>
            <w:tcBorders>
              <w:top w:val="nil"/>
              <w:left w:val="nil"/>
              <w:bottom w:val="single" w:sz="4" w:space="0" w:color="auto"/>
              <w:right w:val="single" w:sz="4" w:space="0" w:color="auto"/>
            </w:tcBorders>
            <w:shd w:val="clear" w:color="auto" w:fill="auto"/>
            <w:vAlign w:val="bottom"/>
          </w:tcPr>
          <w:p w14:paraId="5C98C4B7" w14:textId="77777777" w:rsidR="00F75DF1" w:rsidRPr="001F31FF" w:rsidRDefault="00F75DF1" w:rsidP="00277947">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14:paraId="6BBF8C60" w14:textId="77777777" w:rsidR="00F75DF1" w:rsidRPr="001F31FF" w:rsidRDefault="00F75DF1" w:rsidP="00277947">
            <w:pPr>
              <w:pStyle w:val="TAL"/>
              <w:rPr>
                <w:rFonts w:cs="Arial"/>
                <w:sz w:val="16"/>
                <w:szCs w:val="16"/>
                <w:lang w:eastAsia="ko-KR"/>
              </w:rPr>
            </w:pPr>
            <w:r w:rsidRPr="001F31FF">
              <w:rPr>
                <w:rFonts w:cs="Arial"/>
                <w:sz w:val="16"/>
                <w:szCs w:val="16"/>
              </w:rPr>
              <w:t>1920</w:t>
            </w:r>
          </w:p>
        </w:tc>
        <w:tc>
          <w:tcPr>
            <w:tcW w:w="1134" w:type="dxa"/>
            <w:tcBorders>
              <w:top w:val="nil"/>
              <w:left w:val="nil"/>
              <w:bottom w:val="single" w:sz="4" w:space="0" w:color="auto"/>
              <w:right w:val="single" w:sz="4" w:space="0" w:color="auto"/>
            </w:tcBorders>
            <w:shd w:val="clear" w:color="auto" w:fill="auto"/>
            <w:vAlign w:val="center"/>
          </w:tcPr>
          <w:p w14:paraId="2E792E4B" w14:textId="77777777" w:rsidR="00F75DF1" w:rsidRPr="001F31FF" w:rsidRDefault="00F75DF1" w:rsidP="00277947">
            <w:pPr>
              <w:pStyle w:val="TAC"/>
              <w:rPr>
                <w:rFonts w:cs="Arial"/>
                <w:sz w:val="16"/>
                <w:szCs w:val="16"/>
              </w:rPr>
            </w:pPr>
            <w:r w:rsidRPr="001F31FF">
              <w:rPr>
                <w:rFonts w:cs="Arial"/>
                <w:sz w:val="16"/>
                <w:szCs w:val="16"/>
              </w:rPr>
              <w:t>+1.6</w:t>
            </w:r>
          </w:p>
        </w:tc>
        <w:tc>
          <w:tcPr>
            <w:tcW w:w="854" w:type="dxa"/>
            <w:tcBorders>
              <w:top w:val="nil"/>
              <w:left w:val="nil"/>
              <w:bottom w:val="single" w:sz="4" w:space="0" w:color="auto"/>
              <w:right w:val="single" w:sz="4" w:space="0" w:color="auto"/>
            </w:tcBorders>
            <w:shd w:val="clear" w:color="auto" w:fill="auto"/>
            <w:noWrap/>
            <w:vAlign w:val="center"/>
          </w:tcPr>
          <w:p w14:paraId="79F1D0FA" w14:textId="77777777" w:rsidR="00F75DF1" w:rsidRPr="001F31FF" w:rsidRDefault="00F75DF1" w:rsidP="00277947">
            <w:pPr>
              <w:pStyle w:val="TAC"/>
              <w:rPr>
                <w:rFonts w:cs="Arial"/>
                <w:sz w:val="16"/>
                <w:szCs w:val="16"/>
              </w:rPr>
            </w:pPr>
            <w:r w:rsidRPr="001F31FF">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4CEB0FF0" w14:textId="77777777" w:rsidR="00F75DF1" w:rsidRPr="001F31FF" w:rsidRDefault="00F75DF1" w:rsidP="00277947">
            <w:pPr>
              <w:pStyle w:val="TAC"/>
              <w:rPr>
                <w:rFonts w:cs="Arial"/>
                <w:sz w:val="16"/>
                <w:szCs w:val="16"/>
              </w:rPr>
            </w:pPr>
            <w:r w:rsidRPr="001F31FF">
              <w:rPr>
                <w:rFonts w:cs="Arial"/>
                <w:sz w:val="16"/>
                <w:szCs w:val="16"/>
                <w:lang w:eastAsia="ko-KR"/>
              </w:rPr>
              <w:t>3, 12, 13</w:t>
            </w:r>
          </w:p>
        </w:tc>
      </w:tr>
      <w:tr w:rsidR="00F75DF1" w:rsidRPr="001F31FF" w14:paraId="1DC5B6A4" w14:textId="77777777" w:rsidTr="00277947">
        <w:trPr>
          <w:trHeight w:val="225"/>
          <w:jc w:val="center"/>
        </w:trPr>
        <w:tc>
          <w:tcPr>
            <w:tcW w:w="1497" w:type="dxa"/>
            <w:vMerge/>
            <w:tcBorders>
              <w:left w:val="single" w:sz="4" w:space="0" w:color="auto"/>
              <w:right w:val="single" w:sz="4" w:space="0" w:color="auto"/>
            </w:tcBorders>
            <w:shd w:val="clear" w:color="auto" w:fill="auto"/>
          </w:tcPr>
          <w:p w14:paraId="5CC77750"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6B392AC7"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0B2AF1A8" w14:textId="77777777" w:rsidR="00F75DF1" w:rsidRPr="001F31FF" w:rsidRDefault="00F75DF1" w:rsidP="00277947">
            <w:pPr>
              <w:pStyle w:val="TAR"/>
              <w:rPr>
                <w:rFonts w:cs="Arial"/>
                <w:sz w:val="16"/>
                <w:szCs w:val="16"/>
              </w:rPr>
            </w:pPr>
            <w:r w:rsidRPr="001F31FF">
              <w:rPr>
                <w:rFonts w:cs="Arial"/>
                <w:sz w:val="16"/>
                <w:szCs w:val="16"/>
              </w:rPr>
              <w:t xml:space="preserve">2570 </w:t>
            </w:r>
          </w:p>
        </w:tc>
        <w:tc>
          <w:tcPr>
            <w:tcW w:w="283" w:type="dxa"/>
            <w:tcBorders>
              <w:top w:val="nil"/>
              <w:left w:val="nil"/>
              <w:bottom w:val="single" w:sz="4" w:space="0" w:color="auto"/>
              <w:right w:val="single" w:sz="4" w:space="0" w:color="auto"/>
            </w:tcBorders>
            <w:shd w:val="clear" w:color="auto" w:fill="auto"/>
            <w:vAlign w:val="bottom"/>
          </w:tcPr>
          <w:p w14:paraId="09857A19"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60A9D02C" w14:textId="77777777" w:rsidR="00F75DF1" w:rsidRPr="001F31FF" w:rsidRDefault="00F75DF1" w:rsidP="00277947">
            <w:pPr>
              <w:pStyle w:val="TAL"/>
              <w:rPr>
                <w:rFonts w:cs="Arial"/>
                <w:sz w:val="16"/>
                <w:szCs w:val="16"/>
              </w:rPr>
            </w:pPr>
            <w:r w:rsidRPr="001F31FF">
              <w:rPr>
                <w:rFonts w:cs="Arial"/>
                <w:sz w:val="16"/>
                <w:szCs w:val="16"/>
              </w:rPr>
              <w:t>2575</w:t>
            </w:r>
          </w:p>
        </w:tc>
        <w:tc>
          <w:tcPr>
            <w:tcW w:w="1134" w:type="dxa"/>
            <w:tcBorders>
              <w:top w:val="nil"/>
              <w:left w:val="nil"/>
              <w:bottom w:val="single" w:sz="4" w:space="0" w:color="auto"/>
              <w:right w:val="single" w:sz="4" w:space="0" w:color="auto"/>
            </w:tcBorders>
            <w:shd w:val="clear" w:color="auto" w:fill="auto"/>
            <w:vAlign w:val="center"/>
          </w:tcPr>
          <w:p w14:paraId="6DA3FF93" w14:textId="77777777" w:rsidR="00F75DF1" w:rsidRPr="001F31FF" w:rsidRDefault="00F75DF1" w:rsidP="00277947">
            <w:pPr>
              <w:pStyle w:val="TAC"/>
              <w:rPr>
                <w:rFonts w:cs="Arial"/>
                <w:sz w:val="16"/>
                <w:szCs w:val="16"/>
                <w:lang w:eastAsia="ko-KR"/>
              </w:rPr>
            </w:pPr>
            <w:r w:rsidRPr="001F31FF">
              <w:rPr>
                <w:rFonts w:cs="Arial"/>
                <w:sz w:val="16"/>
                <w:szCs w:val="16"/>
              </w:rPr>
              <w:t>+1.6</w:t>
            </w:r>
          </w:p>
        </w:tc>
        <w:tc>
          <w:tcPr>
            <w:tcW w:w="854" w:type="dxa"/>
            <w:tcBorders>
              <w:top w:val="nil"/>
              <w:left w:val="nil"/>
              <w:bottom w:val="single" w:sz="4" w:space="0" w:color="auto"/>
              <w:right w:val="single" w:sz="4" w:space="0" w:color="auto"/>
            </w:tcBorders>
            <w:shd w:val="clear" w:color="auto" w:fill="auto"/>
            <w:noWrap/>
            <w:vAlign w:val="center"/>
          </w:tcPr>
          <w:p w14:paraId="47909134" w14:textId="77777777" w:rsidR="00F75DF1" w:rsidRPr="001F31FF" w:rsidRDefault="00F75DF1" w:rsidP="00277947">
            <w:pPr>
              <w:pStyle w:val="TAC"/>
              <w:rPr>
                <w:rFonts w:cs="Arial"/>
                <w:sz w:val="16"/>
                <w:szCs w:val="16"/>
                <w:lang w:eastAsia="ko-KR"/>
              </w:rPr>
            </w:pPr>
            <w:r w:rsidRPr="001F31FF">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101F59D3" w14:textId="77777777" w:rsidR="00F75DF1" w:rsidRPr="001F31FF" w:rsidRDefault="00F75DF1" w:rsidP="00277947">
            <w:pPr>
              <w:pStyle w:val="TAC"/>
              <w:rPr>
                <w:rFonts w:cs="Arial"/>
                <w:sz w:val="16"/>
                <w:szCs w:val="16"/>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13, 14</w:t>
            </w:r>
          </w:p>
        </w:tc>
      </w:tr>
      <w:tr w:rsidR="00F75DF1" w:rsidRPr="001F31FF" w14:paraId="71C1DE32" w14:textId="77777777" w:rsidTr="00277947">
        <w:trPr>
          <w:trHeight w:val="225"/>
          <w:jc w:val="center"/>
        </w:trPr>
        <w:tc>
          <w:tcPr>
            <w:tcW w:w="1497" w:type="dxa"/>
            <w:vMerge/>
            <w:tcBorders>
              <w:left w:val="single" w:sz="4" w:space="0" w:color="auto"/>
              <w:right w:val="single" w:sz="4" w:space="0" w:color="auto"/>
            </w:tcBorders>
            <w:shd w:val="clear" w:color="auto" w:fill="auto"/>
          </w:tcPr>
          <w:p w14:paraId="44FC73E4"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23F6C227"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4C832138" w14:textId="77777777" w:rsidR="00F75DF1" w:rsidRPr="001F31FF" w:rsidRDefault="00F75DF1" w:rsidP="00277947">
            <w:pPr>
              <w:pStyle w:val="TAR"/>
              <w:rPr>
                <w:rFonts w:cs="Arial"/>
                <w:sz w:val="16"/>
                <w:szCs w:val="16"/>
              </w:rPr>
            </w:pPr>
            <w:r w:rsidRPr="001F31FF">
              <w:rPr>
                <w:rFonts w:cs="Arial"/>
                <w:sz w:val="16"/>
                <w:szCs w:val="16"/>
              </w:rPr>
              <w:t>2575</w:t>
            </w:r>
          </w:p>
        </w:tc>
        <w:tc>
          <w:tcPr>
            <w:tcW w:w="283" w:type="dxa"/>
            <w:tcBorders>
              <w:top w:val="nil"/>
              <w:left w:val="nil"/>
              <w:bottom w:val="single" w:sz="4" w:space="0" w:color="auto"/>
              <w:right w:val="single" w:sz="4" w:space="0" w:color="auto"/>
            </w:tcBorders>
            <w:shd w:val="clear" w:color="auto" w:fill="auto"/>
            <w:vAlign w:val="bottom"/>
          </w:tcPr>
          <w:p w14:paraId="5D9E2D05"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18320431" w14:textId="77777777" w:rsidR="00F75DF1" w:rsidRPr="001F31FF" w:rsidRDefault="00F75DF1" w:rsidP="00277947">
            <w:pPr>
              <w:pStyle w:val="TAL"/>
              <w:rPr>
                <w:rFonts w:cs="Arial"/>
                <w:sz w:val="16"/>
                <w:szCs w:val="16"/>
              </w:rPr>
            </w:pPr>
            <w:r w:rsidRPr="001F31FF">
              <w:rPr>
                <w:rFonts w:cs="Arial"/>
                <w:sz w:val="16"/>
                <w:szCs w:val="16"/>
              </w:rPr>
              <w:t>2595</w:t>
            </w:r>
          </w:p>
        </w:tc>
        <w:tc>
          <w:tcPr>
            <w:tcW w:w="1134" w:type="dxa"/>
            <w:tcBorders>
              <w:top w:val="nil"/>
              <w:left w:val="nil"/>
              <w:bottom w:val="single" w:sz="4" w:space="0" w:color="auto"/>
              <w:right w:val="single" w:sz="4" w:space="0" w:color="auto"/>
            </w:tcBorders>
            <w:shd w:val="clear" w:color="auto" w:fill="auto"/>
            <w:vAlign w:val="center"/>
          </w:tcPr>
          <w:p w14:paraId="51D78A71" w14:textId="77777777" w:rsidR="00F75DF1" w:rsidRPr="001F31FF" w:rsidRDefault="00F75DF1" w:rsidP="00277947">
            <w:pPr>
              <w:pStyle w:val="TAC"/>
              <w:rPr>
                <w:rFonts w:cs="Arial"/>
                <w:sz w:val="16"/>
                <w:szCs w:val="16"/>
                <w:lang w:eastAsia="ko-KR"/>
              </w:rPr>
            </w:pPr>
            <w:r w:rsidRPr="001F31FF">
              <w:rPr>
                <w:rFonts w:cs="Arial"/>
                <w:sz w:val="16"/>
                <w:szCs w:val="16"/>
              </w:rPr>
              <w:t>-15.5</w:t>
            </w:r>
          </w:p>
        </w:tc>
        <w:tc>
          <w:tcPr>
            <w:tcW w:w="854" w:type="dxa"/>
            <w:tcBorders>
              <w:top w:val="nil"/>
              <w:left w:val="nil"/>
              <w:bottom w:val="single" w:sz="4" w:space="0" w:color="auto"/>
              <w:right w:val="single" w:sz="4" w:space="0" w:color="auto"/>
            </w:tcBorders>
            <w:shd w:val="clear" w:color="auto" w:fill="auto"/>
            <w:noWrap/>
            <w:vAlign w:val="center"/>
          </w:tcPr>
          <w:p w14:paraId="54E6E532" w14:textId="77777777" w:rsidR="00F75DF1" w:rsidRPr="001F31FF" w:rsidRDefault="00F75DF1" w:rsidP="00277947">
            <w:pPr>
              <w:pStyle w:val="TAC"/>
              <w:rPr>
                <w:rFonts w:cs="Arial"/>
                <w:sz w:val="16"/>
                <w:szCs w:val="16"/>
                <w:lang w:eastAsia="ko-KR"/>
              </w:rPr>
            </w:pPr>
            <w:r w:rsidRPr="001F31FF">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38F38854" w14:textId="77777777" w:rsidR="00F75DF1" w:rsidRPr="001F31FF" w:rsidRDefault="00F75DF1" w:rsidP="00277947">
            <w:pPr>
              <w:pStyle w:val="TAC"/>
              <w:rPr>
                <w:rFonts w:cs="Arial"/>
                <w:sz w:val="16"/>
                <w:szCs w:val="16"/>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13</w:t>
            </w:r>
            <w:r w:rsidRPr="001F31FF">
              <w:rPr>
                <w:rFonts w:cs="Arial"/>
                <w:sz w:val="16"/>
                <w:szCs w:val="16"/>
              </w:rPr>
              <w:t xml:space="preserve">, </w:t>
            </w:r>
            <w:r w:rsidRPr="001F31FF">
              <w:rPr>
                <w:rFonts w:cs="Arial"/>
                <w:sz w:val="16"/>
                <w:szCs w:val="16"/>
                <w:lang w:eastAsia="ko-KR"/>
              </w:rPr>
              <w:t>14</w:t>
            </w:r>
          </w:p>
        </w:tc>
      </w:tr>
      <w:tr w:rsidR="00F75DF1" w:rsidRPr="001F31FF" w14:paraId="125C4E32" w14:textId="77777777" w:rsidTr="00277947">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357622A5"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101BDECC"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183EFD32" w14:textId="77777777" w:rsidR="00F75DF1" w:rsidRPr="001F31FF" w:rsidRDefault="00F75DF1" w:rsidP="00277947">
            <w:pPr>
              <w:pStyle w:val="TAR"/>
              <w:rPr>
                <w:rFonts w:cs="Arial"/>
                <w:sz w:val="16"/>
                <w:szCs w:val="16"/>
              </w:rPr>
            </w:pPr>
            <w:r w:rsidRPr="001F31FF">
              <w:rPr>
                <w:rFonts w:cs="Arial"/>
                <w:sz w:val="16"/>
                <w:szCs w:val="16"/>
              </w:rPr>
              <w:t>2595</w:t>
            </w:r>
          </w:p>
        </w:tc>
        <w:tc>
          <w:tcPr>
            <w:tcW w:w="283" w:type="dxa"/>
            <w:tcBorders>
              <w:top w:val="nil"/>
              <w:left w:val="nil"/>
              <w:bottom w:val="single" w:sz="4" w:space="0" w:color="auto"/>
              <w:right w:val="single" w:sz="4" w:space="0" w:color="auto"/>
            </w:tcBorders>
            <w:shd w:val="clear" w:color="auto" w:fill="auto"/>
            <w:vAlign w:val="bottom"/>
          </w:tcPr>
          <w:p w14:paraId="43842CC6"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40B677F4" w14:textId="77777777" w:rsidR="00F75DF1" w:rsidRPr="001F31FF" w:rsidRDefault="00F75DF1" w:rsidP="00277947">
            <w:pPr>
              <w:pStyle w:val="TAL"/>
              <w:rPr>
                <w:rFonts w:cs="Arial"/>
                <w:sz w:val="16"/>
                <w:szCs w:val="16"/>
              </w:rPr>
            </w:pPr>
            <w:r w:rsidRPr="001F31FF">
              <w:rPr>
                <w:rFonts w:cs="Arial"/>
                <w:sz w:val="16"/>
                <w:szCs w:val="16"/>
              </w:rPr>
              <w:t>2620</w:t>
            </w:r>
          </w:p>
        </w:tc>
        <w:tc>
          <w:tcPr>
            <w:tcW w:w="1134" w:type="dxa"/>
            <w:tcBorders>
              <w:top w:val="nil"/>
              <w:left w:val="nil"/>
              <w:bottom w:val="single" w:sz="4" w:space="0" w:color="auto"/>
              <w:right w:val="single" w:sz="4" w:space="0" w:color="auto"/>
            </w:tcBorders>
            <w:shd w:val="clear" w:color="auto" w:fill="auto"/>
            <w:vAlign w:val="center"/>
          </w:tcPr>
          <w:p w14:paraId="3324A52E" w14:textId="77777777" w:rsidR="00F75DF1" w:rsidRPr="001F31FF" w:rsidRDefault="00F75DF1" w:rsidP="00277947">
            <w:pPr>
              <w:pStyle w:val="TAC"/>
              <w:rPr>
                <w:rFonts w:cs="Arial"/>
                <w:sz w:val="16"/>
                <w:szCs w:val="16"/>
                <w:lang w:eastAsia="ko-KR"/>
              </w:rPr>
            </w:pPr>
            <w:r w:rsidRPr="001F31FF">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14:paraId="1FE1B1E0" w14:textId="77777777" w:rsidR="00F75DF1" w:rsidRPr="001F31FF" w:rsidRDefault="00F75DF1" w:rsidP="00277947">
            <w:pPr>
              <w:pStyle w:val="TAC"/>
              <w:rPr>
                <w:rFonts w:cs="Arial"/>
                <w:sz w:val="16"/>
                <w:szCs w:val="16"/>
                <w:lang w:eastAsia="ko-KR"/>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3071A1E3" w14:textId="77777777" w:rsidR="00F75DF1" w:rsidRPr="001F31FF" w:rsidRDefault="00F75DF1" w:rsidP="00277947">
            <w:pPr>
              <w:pStyle w:val="TAC"/>
              <w:rPr>
                <w:rFonts w:cs="Arial"/>
                <w:sz w:val="16"/>
                <w:szCs w:val="16"/>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14</w:t>
            </w:r>
          </w:p>
        </w:tc>
      </w:tr>
      <w:tr w:rsidR="00F75DF1" w:rsidRPr="001F31FF" w14:paraId="24981ED1" w14:textId="77777777" w:rsidTr="00277947">
        <w:trPr>
          <w:trHeight w:val="225"/>
          <w:jc w:val="center"/>
        </w:trPr>
        <w:tc>
          <w:tcPr>
            <w:tcW w:w="1497" w:type="dxa"/>
            <w:vMerge w:val="restart"/>
            <w:tcBorders>
              <w:left w:val="single" w:sz="4" w:space="0" w:color="auto"/>
              <w:right w:val="single" w:sz="4" w:space="0" w:color="auto"/>
            </w:tcBorders>
            <w:shd w:val="clear" w:color="auto" w:fill="auto"/>
          </w:tcPr>
          <w:p w14:paraId="7A3087A3" w14:textId="77777777" w:rsidR="00F75DF1" w:rsidRPr="001F31FF" w:rsidRDefault="00F75DF1" w:rsidP="00277947">
            <w:pPr>
              <w:pStyle w:val="TAC"/>
              <w:rPr>
                <w:rFonts w:cs="Arial"/>
              </w:rPr>
            </w:pPr>
            <w:r w:rsidRPr="001F31FF">
              <w:rPr>
                <w:rFonts w:cs="Arial"/>
              </w:rPr>
              <w:t>CA_1A-</w:t>
            </w:r>
            <w:r w:rsidRPr="001F31FF">
              <w:rPr>
                <w:rFonts w:cs="Arial"/>
                <w:lang w:eastAsia="ko-KR"/>
              </w:rPr>
              <w:t>8</w:t>
            </w:r>
            <w:r w:rsidRPr="001F31FF">
              <w:rPr>
                <w:rFonts w:cs="Arial"/>
              </w:rPr>
              <w:t>A</w:t>
            </w:r>
          </w:p>
        </w:tc>
        <w:tc>
          <w:tcPr>
            <w:tcW w:w="2623" w:type="dxa"/>
            <w:tcBorders>
              <w:top w:val="nil"/>
              <w:left w:val="nil"/>
              <w:bottom w:val="single" w:sz="4" w:space="0" w:color="auto"/>
              <w:right w:val="single" w:sz="4" w:space="0" w:color="auto"/>
            </w:tcBorders>
            <w:shd w:val="clear" w:color="auto" w:fill="auto"/>
            <w:vAlign w:val="bottom"/>
          </w:tcPr>
          <w:p w14:paraId="32D07040" w14:textId="77777777" w:rsidR="00F75DF1" w:rsidRPr="001F31FF" w:rsidRDefault="00F75DF1" w:rsidP="00277947">
            <w:pPr>
              <w:pStyle w:val="TAL"/>
              <w:rPr>
                <w:rFonts w:cs="Arial"/>
                <w:sz w:val="16"/>
                <w:szCs w:val="16"/>
                <w:lang w:eastAsia="ko-KR"/>
              </w:rPr>
            </w:pPr>
            <w:r w:rsidRPr="001F31FF">
              <w:rPr>
                <w:rFonts w:cs="Arial"/>
                <w:sz w:val="16"/>
                <w:szCs w:val="16"/>
              </w:rPr>
              <w:t>E-UTRA Band 1, 2</w:t>
            </w:r>
            <w:r w:rsidRPr="001F31FF">
              <w:rPr>
                <w:rFonts w:cs="Arial"/>
                <w:sz w:val="16"/>
                <w:szCs w:val="16"/>
                <w:lang w:eastAsia="ko-KR"/>
              </w:rPr>
              <w:t xml:space="preserve">0, 26, </w:t>
            </w:r>
            <w:r w:rsidRPr="001F31FF">
              <w:rPr>
                <w:rFonts w:cs="Arial"/>
                <w:sz w:val="16"/>
                <w:szCs w:val="16"/>
              </w:rPr>
              <w:t xml:space="preserve">28, 31, </w:t>
            </w:r>
            <w:r w:rsidRPr="001F31FF">
              <w:rPr>
                <w:rFonts w:cs="Arial"/>
                <w:sz w:val="16"/>
                <w:szCs w:val="16"/>
                <w:lang w:eastAsia="ko-KR"/>
              </w:rPr>
              <w:t xml:space="preserve">32, </w:t>
            </w:r>
            <w:r w:rsidRPr="001F31FF">
              <w:rPr>
                <w:rFonts w:cs="Arial"/>
                <w:sz w:val="16"/>
                <w:szCs w:val="16"/>
              </w:rPr>
              <w:t>38, 40</w:t>
            </w:r>
          </w:p>
        </w:tc>
        <w:tc>
          <w:tcPr>
            <w:tcW w:w="851" w:type="dxa"/>
            <w:tcBorders>
              <w:top w:val="nil"/>
              <w:left w:val="nil"/>
              <w:bottom w:val="single" w:sz="4" w:space="0" w:color="auto"/>
              <w:right w:val="single" w:sz="4" w:space="0" w:color="auto"/>
            </w:tcBorders>
            <w:shd w:val="clear" w:color="auto" w:fill="auto"/>
            <w:vAlign w:val="center"/>
          </w:tcPr>
          <w:p w14:paraId="016F20CB"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1F49C18C"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6B92DB5E"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7BF6A3BD" w14:textId="77777777" w:rsidR="00F75DF1" w:rsidRPr="001F31FF" w:rsidRDefault="00F75DF1" w:rsidP="00277947">
            <w:pPr>
              <w:pStyle w:val="TAC"/>
              <w:rPr>
                <w:rFonts w:cs="Arial"/>
                <w:sz w:val="16"/>
                <w:szCs w:val="16"/>
                <w:lang w:eastAsia="ko-KR"/>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3FF4722F" w14:textId="77777777" w:rsidR="00F75DF1" w:rsidRPr="001F31FF" w:rsidRDefault="00F75DF1" w:rsidP="00277947">
            <w:pPr>
              <w:pStyle w:val="TAC"/>
              <w:rPr>
                <w:rFonts w:cs="Arial"/>
                <w:sz w:val="16"/>
                <w:szCs w:val="16"/>
                <w:lang w:eastAsia="ko-KR"/>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1FCD5DE7" w14:textId="77777777" w:rsidR="00F75DF1" w:rsidRPr="001F31FF" w:rsidRDefault="00F75DF1" w:rsidP="00277947">
            <w:pPr>
              <w:pStyle w:val="TAC"/>
              <w:rPr>
                <w:rFonts w:cs="Arial"/>
                <w:sz w:val="16"/>
                <w:szCs w:val="16"/>
              </w:rPr>
            </w:pPr>
          </w:p>
        </w:tc>
      </w:tr>
      <w:tr w:rsidR="00F75DF1" w:rsidRPr="001F31FF" w14:paraId="53349306" w14:textId="77777777" w:rsidTr="00277947">
        <w:trPr>
          <w:trHeight w:val="225"/>
          <w:jc w:val="center"/>
        </w:trPr>
        <w:tc>
          <w:tcPr>
            <w:tcW w:w="1497" w:type="dxa"/>
            <w:vMerge/>
            <w:tcBorders>
              <w:left w:val="single" w:sz="4" w:space="0" w:color="auto"/>
              <w:right w:val="single" w:sz="4" w:space="0" w:color="auto"/>
            </w:tcBorders>
            <w:shd w:val="clear" w:color="auto" w:fill="auto"/>
          </w:tcPr>
          <w:p w14:paraId="7AE2FEBB"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71533EB9"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ko-KR"/>
              </w:rPr>
              <w:t>3</w:t>
            </w:r>
          </w:p>
        </w:tc>
        <w:tc>
          <w:tcPr>
            <w:tcW w:w="851" w:type="dxa"/>
            <w:tcBorders>
              <w:top w:val="nil"/>
              <w:left w:val="nil"/>
              <w:bottom w:val="single" w:sz="4" w:space="0" w:color="auto"/>
              <w:right w:val="single" w:sz="4" w:space="0" w:color="auto"/>
            </w:tcBorders>
            <w:shd w:val="clear" w:color="auto" w:fill="auto"/>
            <w:vAlign w:val="center"/>
          </w:tcPr>
          <w:p w14:paraId="219A238A"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31522100"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36C8DBDC"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52A75F1D" w14:textId="77777777" w:rsidR="00F75DF1" w:rsidRPr="001F31FF" w:rsidRDefault="00F75DF1" w:rsidP="00277947">
            <w:pPr>
              <w:pStyle w:val="TAC"/>
              <w:rPr>
                <w:rFonts w:cs="Arial"/>
                <w:sz w:val="16"/>
                <w:szCs w:val="16"/>
                <w:lang w:eastAsia="ko-KR"/>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79F8AD5B" w14:textId="77777777" w:rsidR="00F75DF1" w:rsidRPr="001F31FF" w:rsidRDefault="00F75DF1" w:rsidP="00277947">
            <w:pPr>
              <w:pStyle w:val="TAC"/>
              <w:rPr>
                <w:rFonts w:cs="Arial"/>
                <w:sz w:val="16"/>
                <w:szCs w:val="16"/>
                <w:lang w:eastAsia="ko-KR"/>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541F6362" w14:textId="77777777" w:rsidR="00F75DF1" w:rsidRPr="001F31FF" w:rsidRDefault="00F75DF1" w:rsidP="00277947">
            <w:pPr>
              <w:pStyle w:val="TAC"/>
              <w:rPr>
                <w:rFonts w:cs="Arial"/>
                <w:sz w:val="16"/>
                <w:szCs w:val="16"/>
              </w:rPr>
            </w:pPr>
            <w:r w:rsidRPr="001F31FF">
              <w:rPr>
                <w:rFonts w:cs="Arial"/>
                <w:sz w:val="16"/>
                <w:szCs w:val="16"/>
                <w:lang w:eastAsia="ko-KR"/>
              </w:rPr>
              <w:t>2,3</w:t>
            </w:r>
          </w:p>
        </w:tc>
      </w:tr>
      <w:tr w:rsidR="00F75DF1" w:rsidRPr="001F31FF" w14:paraId="412B99E7" w14:textId="77777777" w:rsidTr="00277947">
        <w:trPr>
          <w:trHeight w:val="225"/>
          <w:jc w:val="center"/>
        </w:trPr>
        <w:tc>
          <w:tcPr>
            <w:tcW w:w="1497" w:type="dxa"/>
            <w:vMerge/>
            <w:tcBorders>
              <w:left w:val="single" w:sz="4" w:space="0" w:color="auto"/>
              <w:right w:val="single" w:sz="4" w:space="0" w:color="auto"/>
            </w:tcBorders>
            <w:shd w:val="clear" w:color="auto" w:fill="auto"/>
          </w:tcPr>
          <w:p w14:paraId="22F920A7"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4A66677B" w14:textId="77777777" w:rsidR="00F75DF1" w:rsidRPr="001F31FF" w:rsidRDefault="00F75DF1" w:rsidP="00277947">
            <w:pPr>
              <w:pStyle w:val="TAL"/>
              <w:rPr>
                <w:rFonts w:cs="Arial"/>
                <w:sz w:val="16"/>
                <w:szCs w:val="16"/>
              </w:rPr>
            </w:pPr>
            <w:r w:rsidRPr="001F31FF">
              <w:rPr>
                <w:rFonts w:cs="Arial"/>
                <w:sz w:val="16"/>
                <w:szCs w:val="16"/>
              </w:rPr>
              <w:t>E-UTRA band 7, 22, 41, 42, 43</w:t>
            </w:r>
          </w:p>
        </w:tc>
        <w:tc>
          <w:tcPr>
            <w:tcW w:w="851" w:type="dxa"/>
            <w:tcBorders>
              <w:top w:val="nil"/>
              <w:left w:val="nil"/>
              <w:bottom w:val="single" w:sz="4" w:space="0" w:color="auto"/>
              <w:right w:val="single" w:sz="4" w:space="0" w:color="auto"/>
            </w:tcBorders>
            <w:shd w:val="clear" w:color="auto" w:fill="auto"/>
            <w:vAlign w:val="bottom"/>
          </w:tcPr>
          <w:p w14:paraId="559CB818"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14:paraId="784F4576"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1428AA6B"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771E89BC"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6996DA58"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5B435548" w14:textId="77777777" w:rsidR="00F75DF1" w:rsidRPr="001F31FF" w:rsidRDefault="00F75DF1" w:rsidP="00277947">
            <w:pPr>
              <w:pStyle w:val="TAC"/>
              <w:rPr>
                <w:rFonts w:cs="Arial"/>
                <w:sz w:val="16"/>
                <w:szCs w:val="16"/>
                <w:lang w:eastAsia="ko-KR"/>
              </w:rPr>
            </w:pPr>
            <w:r w:rsidRPr="001F31FF">
              <w:rPr>
                <w:rFonts w:cs="Arial"/>
                <w:sz w:val="16"/>
                <w:szCs w:val="16"/>
              </w:rPr>
              <w:t>2</w:t>
            </w:r>
          </w:p>
        </w:tc>
      </w:tr>
      <w:tr w:rsidR="00F75DF1" w:rsidRPr="001F31FF" w14:paraId="291685D4" w14:textId="77777777" w:rsidTr="00277947">
        <w:trPr>
          <w:trHeight w:val="225"/>
          <w:jc w:val="center"/>
        </w:trPr>
        <w:tc>
          <w:tcPr>
            <w:tcW w:w="1497" w:type="dxa"/>
            <w:vMerge/>
            <w:tcBorders>
              <w:left w:val="single" w:sz="4" w:space="0" w:color="auto"/>
              <w:right w:val="single" w:sz="4" w:space="0" w:color="auto"/>
            </w:tcBorders>
            <w:shd w:val="clear" w:color="auto" w:fill="auto"/>
          </w:tcPr>
          <w:p w14:paraId="40BBF83A"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062EA396" w14:textId="77777777" w:rsidR="00F75DF1" w:rsidRPr="001F31FF" w:rsidRDefault="00F75DF1" w:rsidP="00277947">
            <w:pPr>
              <w:pStyle w:val="TAL"/>
              <w:rPr>
                <w:rFonts w:cs="Arial"/>
                <w:sz w:val="16"/>
                <w:szCs w:val="16"/>
              </w:rPr>
            </w:pPr>
            <w:r w:rsidRPr="001F31FF">
              <w:rPr>
                <w:rFonts w:cs="Arial"/>
                <w:sz w:val="16"/>
                <w:szCs w:val="16"/>
              </w:rPr>
              <w:t>E-UTRA Band 8, 34</w:t>
            </w:r>
          </w:p>
        </w:tc>
        <w:tc>
          <w:tcPr>
            <w:tcW w:w="851" w:type="dxa"/>
            <w:tcBorders>
              <w:top w:val="nil"/>
              <w:left w:val="nil"/>
              <w:bottom w:val="single" w:sz="4" w:space="0" w:color="auto"/>
              <w:right w:val="single" w:sz="4" w:space="0" w:color="auto"/>
            </w:tcBorders>
            <w:shd w:val="clear" w:color="auto" w:fill="auto"/>
            <w:vAlign w:val="bottom"/>
          </w:tcPr>
          <w:p w14:paraId="46467527"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14:paraId="180933D5"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341643FA"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553AA03E"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45223CDF"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4D860264"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p>
        </w:tc>
      </w:tr>
      <w:tr w:rsidR="00F75DF1" w:rsidRPr="001F31FF" w14:paraId="34590811" w14:textId="77777777" w:rsidTr="00277947">
        <w:trPr>
          <w:trHeight w:val="225"/>
          <w:jc w:val="center"/>
        </w:trPr>
        <w:tc>
          <w:tcPr>
            <w:tcW w:w="1497" w:type="dxa"/>
            <w:vMerge/>
            <w:tcBorders>
              <w:left w:val="single" w:sz="4" w:space="0" w:color="auto"/>
              <w:right w:val="single" w:sz="4" w:space="0" w:color="auto"/>
            </w:tcBorders>
            <w:shd w:val="clear" w:color="auto" w:fill="auto"/>
          </w:tcPr>
          <w:p w14:paraId="6018E523"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361B68BA" w14:textId="77777777" w:rsidR="00F75DF1" w:rsidRPr="001F31FF" w:rsidRDefault="00F75DF1" w:rsidP="00277947">
            <w:pPr>
              <w:pStyle w:val="TAL"/>
              <w:rPr>
                <w:rFonts w:cs="Arial"/>
                <w:sz w:val="16"/>
                <w:szCs w:val="16"/>
              </w:rPr>
            </w:pPr>
            <w:r w:rsidRPr="001F31FF">
              <w:rPr>
                <w:rFonts w:cs="Arial"/>
                <w:sz w:val="16"/>
                <w:szCs w:val="16"/>
              </w:rPr>
              <w:t>E-UTRA band</w:t>
            </w:r>
            <w:r w:rsidRPr="001F31FF">
              <w:rPr>
                <w:rFonts w:cs="Arial"/>
                <w:sz w:val="16"/>
                <w:szCs w:val="16"/>
                <w:lang w:eastAsia="ko-KR"/>
              </w:rPr>
              <w:t xml:space="preserve"> 11, 21</w:t>
            </w:r>
          </w:p>
        </w:tc>
        <w:tc>
          <w:tcPr>
            <w:tcW w:w="851" w:type="dxa"/>
            <w:tcBorders>
              <w:top w:val="nil"/>
              <w:left w:val="nil"/>
              <w:bottom w:val="single" w:sz="4" w:space="0" w:color="auto"/>
              <w:right w:val="single" w:sz="4" w:space="0" w:color="auto"/>
            </w:tcBorders>
            <w:shd w:val="clear" w:color="auto" w:fill="auto"/>
            <w:vAlign w:val="center"/>
          </w:tcPr>
          <w:p w14:paraId="548D6875"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4FED35E2"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5A38EFB9"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55517721" w14:textId="77777777" w:rsidR="00F75DF1" w:rsidRPr="001F31FF" w:rsidRDefault="00F75DF1" w:rsidP="00277947">
            <w:pPr>
              <w:pStyle w:val="TAC"/>
              <w:rPr>
                <w:rFonts w:cs="Arial"/>
                <w:sz w:val="16"/>
                <w:szCs w:val="16"/>
                <w:lang w:eastAsia="ko-KR"/>
              </w:rPr>
            </w:pPr>
            <w:r w:rsidRPr="001F31FF">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14:paraId="31540E8C" w14:textId="77777777" w:rsidR="00F75DF1" w:rsidRPr="001F31FF" w:rsidRDefault="00F75DF1" w:rsidP="00277947">
            <w:pPr>
              <w:pStyle w:val="TAC"/>
              <w:rPr>
                <w:rFonts w:cs="Arial"/>
                <w:sz w:val="16"/>
                <w:szCs w:val="16"/>
                <w:lang w:eastAsia="ko-KR"/>
              </w:rPr>
            </w:pPr>
            <w:r w:rsidRPr="001F31FF">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00BED75F" w14:textId="77777777" w:rsidR="00F75DF1" w:rsidRPr="001F31FF" w:rsidRDefault="00F75DF1" w:rsidP="00277947">
            <w:pPr>
              <w:pStyle w:val="TAC"/>
              <w:rPr>
                <w:rFonts w:cs="Arial"/>
                <w:sz w:val="16"/>
                <w:szCs w:val="16"/>
              </w:rPr>
            </w:pPr>
            <w:r w:rsidRPr="001F31FF">
              <w:rPr>
                <w:rFonts w:cs="Arial"/>
                <w:sz w:val="16"/>
                <w:szCs w:val="16"/>
                <w:lang w:eastAsia="ko-KR"/>
              </w:rPr>
              <w:t>11</w:t>
            </w:r>
          </w:p>
        </w:tc>
      </w:tr>
      <w:tr w:rsidR="00F75DF1" w:rsidRPr="001F31FF" w14:paraId="359D934A" w14:textId="77777777" w:rsidTr="00277947">
        <w:trPr>
          <w:trHeight w:val="225"/>
          <w:jc w:val="center"/>
        </w:trPr>
        <w:tc>
          <w:tcPr>
            <w:tcW w:w="1497" w:type="dxa"/>
            <w:vMerge/>
            <w:tcBorders>
              <w:left w:val="single" w:sz="4" w:space="0" w:color="auto"/>
              <w:right w:val="single" w:sz="4" w:space="0" w:color="auto"/>
            </w:tcBorders>
            <w:shd w:val="clear" w:color="auto" w:fill="auto"/>
          </w:tcPr>
          <w:p w14:paraId="569742A0"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03E3E04A"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58201EBE" w14:textId="77777777" w:rsidR="00F75DF1" w:rsidRPr="001F31FF" w:rsidRDefault="00F75DF1" w:rsidP="00277947">
            <w:pPr>
              <w:pStyle w:val="TAR"/>
              <w:rPr>
                <w:rFonts w:cs="Arial"/>
                <w:sz w:val="16"/>
                <w:szCs w:val="16"/>
              </w:rPr>
            </w:pPr>
            <w:r w:rsidRPr="001F31FF">
              <w:rPr>
                <w:rFonts w:cs="Arial"/>
                <w:sz w:val="16"/>
                <w:szCs w:val="16"/>
              </w:rPr>
              <w:t>860</w:t>
            </w:r>
          </w:p>
        </w:tc>
        <w:tc>
          <w:tcPr>
            <w:tcW w:w="283" w:type="dxa"/>
            <w:tcBorders>
              <w:top w:val="nil"/>
              <w:left w:val="nil"/>
              <w:bottom w:val="single" w:sz="4" w:space="0" w:color="auto"/>
              <w:right w:val="single" w:sz="4" w:space="0" w:color="auto"/>
            </w:tcBorders>
            <w:shd w:val="clear" w:color="auto" w:fill="auto"/>
            <w:vAlign w:val="bottom"/>
          </w:tcPr>
          <w:p w14:paraId="63485123"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685D9E0E" w14:textId="77777777" w:rsidR="00F75DF1" w:rsidRPr="001F31FF" w:rsidRDefault="00F75DF1" w:rsidP="00277947">
            <w:pPr>
              <w:pStyle w:val="TAL"/>
              <w:rPr>
                <w:rFonts w:cs="Arial"/>
                <w:sz w:val="16"/>
                <w:szCs w:val="16"/>
              </w:rPr>
            </w:pPr>
            <w:r w:rsidRPr="001F31FF">
              <w:rPr>
                <w:rFonts w:cs="Arial"/>
                <w:sz w:val="16"/>
                <w:szCs w:val="16"/>
              </w:rPr>
              <w:t>890</w:t>
            </w:r>
          </w:p>
        </w:tc>
        <w:tc>
          <w:tcPr>
            <w:tcW w:w="1134" w:type="dxa"/>
            <w:tcBorders>
              <w:top w:val="nil"/>
              <w:left w:val="nil"/>
              <w:bottom w:val="single" w:sz="4" w:space="0" w:color="auto"/>
              <w:right w:val="single" w:sz="4" w:space="0" w:color="auto"/>
            </w:tcBorders>
            <w:shd w:val="clear" w:color="auto" w:fill="auto"/>
            <w:vAlign w:val="center"/>
          </w:tcPr>
          <w:p w14:paraId="6A855FF7" w14:textId="77777777" w:rsidR="00F75DF1" w:rsidRPr="001F31FF" w:rsidRDefault="00F75DF1" w:rsidP="00277947">
            <w:pPr>
              <w:pStyle w:val="TAC"/>
              <w:rPr>
                <w:rFonts w:cs="Arial"/>
                <w:sz w:val="16"/>
                <w:szCs w:val="16"/>
                <w:lang w:eastAsia="ko-KR"/>
              </w:rPr>
            </w:pPr>
            <w:r w:rsidRPr="001F31FF">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14:paraId="19BF819E" w14:textId="77777777" w:rsidR="00F75DF1" w:rsidRPr="001F31FF" w:rsidRDefault="00F75DF1" w:rsidP="00277947">
            <w:pPr>
              <w:pStyle w:val="TAC"/>
              <w:rPr>
                <w:rFonts w:cs="Arial"/>
                <w:sz w:val="16"/>
                <w:szCs w:val="16"/>
                <w:lang w:eastAsia="ko-KR"/>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62DC39AD"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11</w:t>
            </w:r>
          </w:p>
        </w:tc>
      </w:tr>
      <w:tr w:rsidR="00F75DF1" w:rsidRPr="001F31FF" w14:paraId="4178D35E" w14:textId="77777777" w:rsidTr="00277947">
        <w:trPr>
          <w:trHeight w:val="225"/>
          <w:jc w:val="center"/>
        </w:trPr>
        <w:tc>
          <w:tcPr>
            <w:tcW w:w="1497" w:type="dxa"/>
            <w:vMerge/>
            <w:tcBorders>
              <w:left w:val="single" w:sz="4" w:space="0" w:color="auto"/>
              <w:right w:val="single" w:sz="4" w:space="0" w:color="auto"/>
            </w:tcBorders>
            <w:shd w:val="clear" w:color="auto" w:fill="auto"/>
          </w:tcPr>
          <w:p w14:paraId="792857DE"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1BBFE59F"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2BD8D5E9" w14:textId="77777777" w:rsidR="00F75DF1" w:rsidRPr="001F31FF" w:rsidRDefault="00F75DF1" w:rsidP="00277947">
            <w:pPr>
              <w:pStyle w:val="TAR"/>
              <w:rPr>
                <w:rFonts w:cs="Arial"/>
                <w:sz w:val="16"/>
                <w:szCs w:val="16"/>
              </w:rPr>
            </w:pPr>
            <w:r w:rsidRPr="001F31FF">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bottom"/>
          </w:tcPr>
          <w:p w14:paraId="38931A9F"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7E710A78"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tcBorders>
              <w:top w:val="nil"/>
              <w:left w:val="nil"/>
              <w:bottom w:val="single" w:sz="4" w:space="0" w:color="auto"/>
              <w:right w:val="single" w:sz="4" w:space="0" w:color="auto"/>
            </w:tcBorders>
            <w:shd w:val="clear" w:color="auto" w:fill="auto"/>
            <w:vAlign w:val="center"/>
          </w:tcPr>
          <w:p w14:paraId="51AB8D16" w14:textId="77777777" w:rsidR="00F75DF1" w:rsidRPr="001F31FF" w:rsidRDefault="00F75DF1" w:rsidP="00277947">
            <w:pPr>
              <w:pStyle w:val="TAC"/>
              <w:rPr>
                <w:rFonts w:cs="Arial"/>
                <w:sz w:val="16"/>
                <w:szCs w:val="16"/>
                <w:lang w:eastAsia="ko-KR"/>
              </w:rPr>
            </w:pPr>
            <w:r w:rsidRPr="001F31FF">
              <w:rPr>
                <w:rFonts w:cs="Arial"/>
                <w:sz w:val="16"/>
                <w:szCs w:val="16"/>
              </w:rPr>
              <w:t>-41</w:t>
            </w:r>
          </w:p>
        </w:tc>
        <w:tc>
          <w:tcPr>
            <w:tcW w:w="854" w:type="dxa"/>
            <w:tcBorders>
              <w:top w:val="nil"/>
              <w:left w:val="nil"/>
              <w:bottom w:val="single" w:sz="4" w:space="0" w:color="auto"/>
              <w:right w:val="single" w:sz="4" w:space="0" w:color="auto"/>
            </w:tcBorders>
            <w:shd w:val="clear" w:color="auto" w:fill="auto"/>
            <w:noWrap/>
            <w:vAlign w:val="center"/>
          </w:tcPr>
          <w:p w14:paraId="3D50699F" w14:textId="77777777" w:rsidR="00F75DF1" w:rsidRPr="001F31FF" w:rsidRDefault="00F75DF1" w:rsidP="00277947">
            <w:pPr>
              <w:pStyle w:val="TAC"/>
              <w:rPr>
                <w:rFonts w:cs="Arial"/>
                <w:sz w:val="16"/>
                <w:szCs w:val="16"/>
                <w:lang w:eastAsia="ko-KR"/>
              </w:rPr>
            </w:pPr>
            <w:r w:rsidRPr="001F31FF">
              <w:rPr>
                <w:rFonts w:cs="Arial"/>
                <w:sz w:val="16"/>
                <w:szCs w:val="16"/>
              </w:rPr>
              <w:t>0.3</w:t>
            </w:r>
          </w:p>
        </w:tc>
        <w:tc>
          <w:tcPr>
            <w:tcW w:w="851" w:type="dxa"/>
            <w:tcBorders>
              <w:top w:val="nil"/>
              <w:left w:val="nil"/>
              <w:bottom w:val="single" w:sz="4" w:space="0" w:color="auto"/>
              <w:right w:val="single" w:sz="4" w:space="0" w:color="auto"/>
            </w:tcBorders>
            <w:shd w:val="clear" w:color="auto" w:fill="auto"/>
            <w:noWrap/>
            <w:vAlign w:val="center"/>
          </w:tcPr>
          <w:p w14:paraId="50F0D06D" w14:textId="77777777" w:rsidR="00F75DF1" w:rsidRPr="001F31FF" w:rsidRDefault="00F75DF1" w:rsidP="00277947">
            <w:pPr>
              <w:pStyle w:val="TAC"/>
              <w:rPr>
                <w:rFonts w:cs="Arial"/>
                <w:sz w:val="16"/>
                <w:szCs w:val="16"/>
                <w:lang w:eastAsia="ko-KR"/>
              </w:rPr>
            </w:pPr>
            <w:r w:rsidRPr="001F31FF">
              <w:rPr>
                <w:rFonts w:cs="Arial"/>
                <w:sz w:val="16"/>
                <w:szCs w:val="16"/>
                <w:lang w:eastAsia="ko-KR"/>
              </w:rPr>
              <w:t>7</w:t>
            </w:r>
            <w:r w:rsidRPr="001F31FF">
              <w:rPr>
                <w:rFonts w:cs="Arial"/>
                <w:sz w:val="16"/>
                <w:szCs w:val="16"/>
              </w:rPr>
              <w:t xml:space="preserve">, </w:t>
            </w:r>
            <w:r w:rsidRPr="001F31FF">
              <w:rPr>
                <w:rFonts w:cs="Arial"/>
                <w:sz w:val="16"/>
                <w:szCs w:val="16"/>
                <w:lang w:eastAsia="ko-KR"/>
              </w:rPr>
              <w:t>11</w:t>
            </w:r>
          </w:p>
        </w:tc>
      </w:tr>
      <w:tr w:rsidR="00F75DF1" w:rsidRPr="001F31FF" w14:paraId="5703B486" w14:textId="77777777" w:rsidTr="00277947">
        <w:trPr>
          <w:trHeight w:val="225"/>
          <w:jc w:val="center"/>
        </w:trPr>
        <w:tc>
          <w:tcPr>
            <w:tcW w:w="1497" w:type="dxa"/>
            <w:vMerge/>
            <w:tcBorders>
              <w:left w:val="single" w:sz="4" w:space="0" w:color="auto"/>
              <w:right w:val="single" w:sz="4" w:space="0" w:color="auto"/>
            </w:tcBorders>
            <w:shd w:val="clear" w:color="auto" w:fill="auto"/>
          </w:tcPr>
          <w:p w14:paraId="53519AF5"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7CB292B9"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69B3CEB9" w14:textId="77777777" w:rsidR="00F75DF1" w:rsidRPr="001F31FF" w:rsidRDefault="00F75DF1" w:rsidP="00277947">
            <w:pPr>
              <w:pStyle w:val="TAR"/>
              <w:rPr>
                <w:rFonts w:cs="Arial"/>
                <w:sz w:val="16"/>
                <w:szCs w:val="16"/>
              </w:rPr>
            </w:pPr>
            <w:r w:rsidRPr="001F31FF">
              <w:rPr>
                <w:rFonts w:cs="Arial"/>
                <w:sz w:val="16"/>
                <w:szCs w:val="16"/>
              </w:rPr>
              <w:t>1880</w:t>
            </w:r>
          </w:p>
        </w:tc>
        <w:tc>
          <w:tcPr>
            <w:tcW w:w="283" w:type="dxa"/>
            <w:tcBorders>
              <w:top w:val="nil"/>
              <w:left w:val="nil"/>
              <w:bottom w:val="single" w:sz="4" w:space="0" w:color="auto"/>
              <w:right w:val="single" w:sz="4" w:space="0" w:color="auto"/>
            </w:tcBorders>
            <w:shd w:val="clear" w:color="auto" w:fill="auto"/>
            <w:vAlign w:val="bottom"/>
          </w:tcPr>
          <w:p w14:paraId="320E7170" w14:textId="77777777" w:rsidR="00F75DF1" w:rsidRPr="001F31FF" w:rsidRDefault="00F75DF1" w:rsidP="00277947">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14:paraId="6F22B48B" w14:textId="77777777" w:rsidR="00F75DF1" w:rsidRPr="001F31FF" w:rsidRDefault="00F75DF1" w:rsidP="00277947">
            <w:pPr>
              <w:pStyle w:val="TAL"/>
              <w:rPr>
                <w:rFonts w:cs="Arial"/>
                <w:sz w:val="16"/>
                <w:szCs w:val="16"/>
              </w:rPr>
            </w:pPr>
            <w:r w:rsidRPr="001F31FF">
              <w:rPr>
                <w:rFonts w:cs="Arial"/>
                <w:sz w:val="16"/>
                <w:szCs w:val="16"/>
              </w:rPr>
              <w:t>1895</w:t>
            </w:r>
          </w:p>
        </w:tc>
        <w:tc>
          <w:tcPr>
            <w:tcW w:w="1134" w:type="dxa"/>
            <w:tcBorders>
              <w:top w:val="nil"/>
              <w:left w:val="nil"/>
              <w:bottom w:val="single" w:sz="4" w:space="0" w:color="auto"/>
              <w:right w:val="single" w:sz="4" w:space="0" w:color="auto"/>
            </w:tcBorders>
            <w:shd w:val="clear" w:color="auto" w:fill="auto"/>
            <w:vAlign w:val="center"/>
          </w:tcPr>
          <w:p w14:paraId="2175370D" w14:textId="77777777" w:rsidR="00F75DF1" w:rsidRPr="001F31FF" w:rsidRDefault="00F75DF1" w:rsidP="00277947">
            <w:pPr>
              <w:pStyle w:val="TAC"/>
              <w:rPr>
                <w:rFonts w:cs="Arial"/>
                <w:sz w:val="16"/>
                <w:szCs w:val="16"/>
              </w:rPr>
            </w:pPr>
            <w:r w:rsidRPr="001F31FF">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14:paraId="28CDBF9F"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783CFEB1"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r w:rsidRPr="001F31FF">
              <w:rPr>
                <w:rFonts w:cs="Arial"/>
                <w:sz w:val="16"/>
                <w:szCs w:val="16"/>
              </w:rPr>
              <w:t>,</w:t>
            </w:r>
            <w:r w:rsidRPr="001F31FF">
              <w:rPr>
                <w:rFonts w:cs="Arial"/>
                <w:sz w:val="16"/>
                <w:szCs w:val="16"/>
                <w:lang w:eastAsia="ko-KR"/>
              </w:rPr>
              <w:t>12</w:t>
            </w:r>
          </w:p>
        </w:tc>
      </w:tr>
      <w:tr w:rsidR="00F75DF1" w:rsidRPr="001F31FF" w14:paraId="71DAE91C" w14:textId="77777777" w:rsidTr="00277947">
        <w:trPr>
          <w:trHeight w:val="225"/>
          <w:jc w:val="center"/>
        </w:trPr>
        <w:tc>
          <w:tcPr>
            <w:tcW w:w="1497" w:type="dxa"/>
            <w:vMerge/>
            <w:tcBorders>
              <w:left w:val="single" w:sz="4" w:space="0" w:color="auto"/>
              <w:right w:val="single" w:sz="4" w:space="0" w:color="auto"/>
            </w:tcBorders>
            <w:shd w:val="clear" w:color="auto" w:fill="auto"/>
          </w:tcPr>
          <w:p w14:paraId="44316BFF"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3708DE05"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6A3A2B1F" w14:textId="77777777" w:rsidR="00F75DF1" w:rsidRPr="001F31FF" w:rsidRDefault="00F75DF1" w:rsidP="00277947">
            <w:pPr>
              <w:pStyle w:val="TAR"/>
              <w:rPr>
                <w:rFonts w:cs="Arial"/>
                <w:sz w:val="16"/>
                <w:szCs w:val="16"/>
              </w:rPr>
            </w:pPr>
            <w:r w:rsidRPr="001F31FF">
              <w:rPr>
                <w:rFonts w:cs="Arial"/>
                <w:sz w:val="16"/>
                <w:szCs w:val="16"/>
              </w:rPr>
              <w:t>1895</w:t>
            </w:r>
          </w:p>
        </w:tc>
        <w:tc>
          <w:tcPr>
            <w:tcW w:w="283" w:type="dxa"/>
            <w:tcBorders>
              <w:top w:val="nil"/>
              <w:left w:val="nil"/>
              <w:bottom w:val="single" w:sz="4" w:space="0" w:color="auto"/>
              <w:right w:val="single" w:sz="4" w:space="0" w:color="auto"/>
            </w:tcBorders>
            <w:shd w:val="clear" w:color="auto" w:fill="auto"/>
            <w:vAlign w:val="bottom"/>
          </w:tcPr>
          <w:p w14:paraId="54954523" w14:textId="77777777" w:rsidR="00F75DF1" w:rsidRPr="001F31FF" w:rsidRDefault="00F75DF1" w:rsidP="00277947">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14:paraId="7D8A39BC" w14:textId="77777777" w:rsidR="00F75DF1" w:rsidRPr="001F31FF" w:rsidRDefault="00F75DF1" w:rsidP="00277947">
            <w:pPr>
              <w:pStyle w:val="TAL"/>
              <w:rPr>
                <w:rFonts w:cs="Arial"/>
                <w:sz w:val="16"/>
                <w:szCs w:val="16"/>
              </w:rPr>
            </w:pPr>
            <w:r w:rsidRPr="001F31FF">
              <w:rPr>
                <w:rFonts w:cs="Arial"/>
                <w:sz w:val="16"/>
                <w:szCs w:val="16"/>
              </w:rPr>
              <w:t>1915</w:t>
            </w:r>
          </w:p>
        </w:tc>
        <w:tc>
          <w:tcPr>
            <w:tcW w:w="1134" w:type="dxa"/>
            <w:tcBorders>
              <w:top w:val="nil"/>
              <w:left w:val="nil"/>
              <w:bottom w:val="single" w:sz="4" w:space="0" w:color="auto"/>
              <w:right w:val="single" w:sz="4" w:space="0" w:color="auto"/>
            </w:tcBorders>
            <w:shd w:val="clear" w:color="auto" w:fill="auto"/>
            <w:vAlign w:val="center"/>
          </w:tcPr>
          <w:p w14:paraId="3AD5E253" w14:textId="77777777" w:rsidR="00F75DF1" w:rsidRPr="001F31FF" w:rsidRDefault="00F75DF1" w:rsidP="00277947">
            <w:pPr>
              <w:pStyle w:val="TAC"/>
              <w:rPr>
                <w:rFonts w:cs="Arial"/>
                <w:sz w:val="16"/>
                <w:szCs w:val="16"/>
              </w:rPr>
            </w:pPr>
            <w:r w:rsidRPr="001F31FF">
              <w:rPr>
                <w:rFonts w:cs="Arial"/>
                <w:sz w:val="16"/>
                <w:szCs w:val="16"/>
              </w:rPr>
              <w:t>-15.5</w:t>
            </w:r>
          </w:p>
        </w:tc>
        <w:tc>
          <w:tcPr>
            <w:tcW w:w="854" w:type="dxa"/>
            <w:tcBorders>
              <w:top w:val="nil"/>
              <w:left w:val="nil"/>
              <w:bottom w:val="single" w:sz="4" w:space="0" w:color="auto"/>
              <w:right w:val="single" w:sz="4" w:space="0" w:color="auto"/>
            </w:tcBorders>
            <w:shd w:val="clear" w:color="auto" w:fill="auto"/>
            <w:noWrap/>
            <w:vAlign w:val="center"/>
          </w:tcPr>
          <w:p w14:paraId="3A585BE6" w14:textId="77777777" w:rsidR="00F75DF1" w:rsidRPr="001F31FF" w:rsidRDefault="00F75DF1" w:rsidP="00277947">
            <w:pPr>
              <w:pStyle w:val="TAC"/>
              <w:rPr>
                <w:rFonts w:cs="Arial"/>
                <w:sz w:val="16"/>
                <w:szCs w:val="16"/>
              </w:rPr>
            </w:pPr>
            <w:r w:rsidRPr="001F31FF">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6ACA66E9"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12, 13</w:t>
            </w:r>
          </w:p>
        </w:tc>
      </w:tr>
      <w:tr w:rsidR="00F75DF1" w:rsidRPr="001F31FF" w14:paraId="631145AC" w14:textId="77777777" w:rsidTr="00277947">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762DC9BC"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55A12728"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22681F19" w14:textId="77777777" w:rsidR="00F75DF1" w:rsidRPr="001F31FF" w:rsidRDefault="00F75DF1" w:rsidP="00277947">
            <w:pPr>
              <w:pStyle w:val="TAR"/>
              <w:rPr>
                <w:rFonts w:cs="Arial"/>
                <w:sz w:val="16"/>
                <w:szCs w:val="16"/>
              </w:rPr>
            </w:pPr>
            <w:r w:rsidRPr="001F31FF">
              <w:rPr>
                <w:rFonts w:cs="Arial"/>
                <w:sz w:val="16"/>
                <w:szCs w:val="16"/>
              </w:rPr>
              <w:t>1915</w:t>
            </w:r>
          </w:p>
        </w:tc>
        <w:tc>
          <w:tcPr>
            <w:tcW w:w="283" w:type="dxa"/>
            <w:tcBorders>
              <w:top w:val="nil"/>
              <w:left w:val="nil"/>
              <w:bottom w:val="single" w:sz="4" w:space="0" w:color="auto"/>
              <w:right w:val="single" w:sz="4" w:space="0" w:color="auto"/>
            </w:tcBorders>
            <w:shd w:val="clear" w:color="auto" w:fill="auto"/>
            <w:vAlign w:val="bottom"/>
          </w:tcPr>
          <w:p w14:paraId="0F7DB556" w14:textId="77777777" w:rsidR="00F75DF1" w:rsidRPr="001F31FF" w:rsidRDefault="00F75DF1" w:rsidP="00277947">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14:paraId="64A26102" w14:textId="77777777" w:rsidR="00F75DF1" w:rsidRPr="001F31FF" w:rsidRDefault="00F75DF1" w:rsidP="00277947">
            <w:pPr>
              <w:pStyle w:val="TAL"/>
              <w:rPr>
                <w:rFonts w:cs="Arial"/>
                <w:sz w:val="16"/>
                <w:szCs w:val="16"/>
              </w:rPr>
            </w:pPr>
            <w:r w:rsidRPr="001F31FF">
              <w:rPr>
                <w:rFonts w:cs="Arial"/>
                <w:sz w:val="16"/>
                <w:szCs w:val="16"/>
              </w:rPr>
              <w:t>1920</w:t>
            </w:r>
          </w:p>
        </w:tc>
        <w:tc>
          <w:tcPr>
            <w:tcW w:w="1134" w:type="dxa"/>
            <w:tcBorders>
              <w:top w:val="nil"/>
              <w:left w:val="nil"/>
              <w:bottom w:val="single" w:sz="4" w:space="0" w:color="auto"/>
              <w:right w:val="single" w:sz="4" w:space="0" w:color="auto"/>
            </w:tcBorders>
            <w:shd w:val="clear" w:color="auto" w:fill="auto"/>
            <w:vAlign w:val="center"/>
          </w:tcPr>
          <w:p w14:paraId="44706F7B" w14:textId="77777777" w:rsidR="00F75DF1" w:rsidRPr="001F31FF" w:rsidRDefault="00F75DF1" w:rsidP="00277947">
            <w:pPr>
              <w:pStyle w:val="TAC"/>
              <w:rPr>
                <w:rFonts w:cs="Arial"/>
                <w:sz w:val="16"/>
                <w:szCs w:val="16"/>
              </w:rPr>
            </w:pPr>
            <w:r w:rsidRPr="001F31FF">
              <w:rPr>
                <w:rFonts w:cs="Arial"/>
                <w:sz w:val="16"/>
                <w:szCs w:val="16"/>
              </w:rPr>
              <w:t>+1.6</w:t>
            </w:r>
          </w:p>
        </w:tc>
        <w:tc>
          <w:tcPr>
            <w:tcW w:w="854" w:type="dxa"/>
            <w:tcBorders>
              <w:top w:val="nil"/>
              <w:left w:val="nil"/>
              <w:bottom w:val="single" w:sz="4" w:space="0" w:color="auto"/>
              <w:right w:val="single" w:sz="4" w:space="0" w:color="auto"/>
            </w:tcBorders>
            <w:shd w:val="clear" w:color="auto" w:fill="auto"/>
            <w:noWrap/>
            <w:vAlign w:val="center"/>
          </w:tcPr>
          <w:p w14:paraId="28718EC9" w14:textId="77777777" w:rsidR="00F75DF1" w:rsidRPr="001F31FF" w:rsidRDefault="00F75DF1" w:rsidP="00277947">
            <w:pPr>
              <w:pStyle w:val="TAC"/>
              <w:rPr>
                <w:rFonts w:cs="Arial"/>
                <w:sz w:val="16"/>
                <w:szCs w:val="16"/>
              </w:rPr>
            </w:pPr>
            <w:r w:rsidRPr="001F31FF">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277F8B57" w14:textId="77777777" w:rsidR="00F75DF1" w:rsidRPr="001F31FF" w:rsidRDefault="00F75DF1" w:rsidP="00277947">
            <w:pPr>
              <w:pStyle w:val="TAC"/>
              <w:rPr>
                <w:rFonts w:cs="Arial"/>
                <w:sz w:val="16"/>
                <w:szCs w:val="16"/>
                <w:lang w:eastAsia="ko-KR"/>
              </w:rPr>
            </w:pPr>
            <w:r w:rsidRPr="001F31FF">
              <w:rPr>
                <w:rFonts w:cs="Arial"/>
                <w:sz w:val="16"/>
                <w:szCs w:val="16"/>
                <w:lang w:eastAsia="ko-KR"/>
              </w:rPr>
              <w:t>3, 12, 13</w:t>
            </w:r>
          </w:p>
        </w:tc>
      </w:tr>
      <w:tr w:rsidR="00F75DF1" w:rsidRPr="001F31FF" w14:paraId="08C25FC9" w14:textId="77777777" w:rsidTr="00277947">
        <w:trPr>
          <w:trHeight w:val="225"/>
          <w:jc w:val="center"/>
        </w:trPr>
        <w:tc>
          <w:tcPr>
            <w:tcW w:w="1497" w:type="dxa"/>
            <w:vMerge w:val="restart"/>
            <w:tcBorders>
              <w:top w:val="single" w:sz="4" w:space="0" w:color="auto"/>
              <w:left w:val="single" w:sz="4" w:space="0" w:color="auto"/>
              <w:right w:val="single" w:sz="4" w:space="0" w:color="auto"/>
            </w:tcBorders>
            <w:shd w:val="clear" w:color="auto" w:fill="auto"/>
          </w:tcPr>
          <w:p w14:paraId="28AAB2C0" w14:textId="77777777" w:rsidR="00F75DF1" w:rsidRPr="001F31FF" w:rsidRDefault="00F75DF1" w:rsidP="00277947">
            <w:pPr>
              <w:pStyle w:val="TAC"/>
              <w:rPr>
                <w:rFonts w:cs="Arial"/>
                <w:lang w:eastAsia="ko-KR"/>
              </w:rPr>
            </w:pPr>
            <w:r w:rsidRPr="001F31FF">
              <w:rPr>
                <w:rFonts w:cs="Arial"/>
                <w:lang w:eastAsia="ko-KR"/>
              </w:rPr>
              <w:t>CA_1A-19A</w:t>
            </w:r>
          </w:p>
        </w:tc>
        <w:tc>
          <w:tcPr>
            <w:tcW w:w="2623" w:type="dxa"/>
            <w:tcBorders>
              <w:top w:val="nil"/>
              <w:left w:val="nil"/>
              <w:bottom w:val="single" w:sz="4" w:space="0" w:color="auto"/>
              <w:right w:val="single" w:sz="4" w:space="0" w:color="auto"/>
            </w:tcBorders>
            <w:shd w:val="clear" w:color="auto" w:fill="auto"/>
            <w:vAlign w:val="bottom"/>
          </w:tcPr>
          <w:p w14:paraId="37982C5E" w14:textId="37A7D0B8" w:rsidR="00F75DF1" w:rsidRPr="001F31FF" w:rsidRDefault="00F75DF1" w:rsidP="00277947">
            <w:pPr>
              <w:pStyle w:val="TAL"/>
              <w:rPr>
                <w:rFonts w:cs="Arial"/>
                <w:sz w:val="16"/>
                <w:szCs w:val="16"/>
              </w:rPr>
            </w:pPr>
            <w:r w:rsidRPr="001F31FF">
              <w:rPr>
                <w:rFonts w:cs="Arial"/>
                <w:sz w:val="16"/>
                <w:szCs w:val="16"/>
              </w:rPr>
              <w:t xml:space="preserve">E-UTRA Band 1, </w:t>
            </w:r>
            <w:ins w:id="233" w:author="Takashi Akao" w:date="2021-10-29T10:54:00Z">
              <w:r>
                <w:rPr>
                  <w:rFonts w:cs="Arial"/>
                  <w:sz w:val="16"/>
                  <w:szCs w:val="16"/>
                </w:rPr>
                <w:t xml:space="preserve">3, </w:t>
              </w:r>
            </w:ins>
            <w:r w:rsidRPr="001F31FF">
              <w:rPr>
                <w:rFonts w:cs="Arial"/>
                <w:sz w:val="16"/>
                <w:szCs w:val="16"/>
                <w:lang w:eastAsia="ko-KR"/>
              </w:rPr>
              <w:t>11, 21</w:t>
            </w:r>
            <w:r w:rsidRPr="001F31FF">
              <w:rPr>
                <w:rFonts w:cs="Arial"/>
                <w:sz w:val="16"/>
                <w:szCs w:val="16"/>
              </w:rPr>
              <w:t>, 2</w:t>
            </w:r>
            <w:r w:rsidRPr="001F31FF">
              <w:rPr>
                <w:rFonts w:cs="Arial"/>
                <w:sz w:val="16"/>
                <w:szCs w:val="16"/>
                <w:lang w:eastAsia="ko-KR"/>
              </w:rPr>
              <w:t>8</w:t>
            </w:r>
            <w:r w:rsidRPr="001F31FF">
              <w:rPr>
                <w:rFonts w:cs="Arial"/>
                <w:sz w:val="16"/>
                <w:szCs w:val="16"/>
              </w:rPr>
              <w:t>,</w:t>
            </w:r>
            <w:ins w:id="234" w:author="Takashi Akao" w:date="2021-10-29T10:54:00Z">
              <w:r>
                <w:rPr>
                  <w:rFonts w:cs="Arial"/>
                  <w:sz w:val="16"/>
                  <w:szCs w:val="16"/>
                </w:rPr>
                <w:t xml:space="preserve">40, </w:t>
              </w:r>
            </w:ins>
            <w:r w:rsidRPr="001F31FF">
              <w:rPr>
                <w:rFonts w:cs="Arial"/>
                <w:sz w:val="16"/>
                <w:szCs w:val="16"/>
              </w:rPr>
              <w:t xml:space="preserve"> 42</w:t>
            </w:r>
          </w:p>
        </w:tc>
        <w:tc>
          <w:tcPr>
            <w:tcW w:w="851" w:type="dxa"/>
            <w:tcBorders>
              <w:top w:val="nil"/>
              <w:left w:val="nil"/>
              <w:bottom w:val="single" w:sz="4" w:space="0" w:color="auto"/>
              <w:right w:val="single" w:sz="4" w:space="0" w:color="auto"/>
            </w:tcBorders>
            <w:shd w:val="clear" w:color="auto" w:fill="auto"/>
            <w:vAlign w:val="center"/>
          </w:tcPr>
          <w:p w14:paraId="63EAE9F6"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461E7E13"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1AD77479"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569C0A11" w14:textId="77777777" w:rsidR="00F75DF1" w:rsidRPr="001F31FF" w:rsidRDefault="00F75DF1" w:rsidP="00277947">
            <w:pPr>
              <w:pStyle w:val="TAC"/>
              <w:rPr>
                <w:rFonts w:cs="Arial"/>
                <w:sz w:val="16"/>
                <w:szCs w:val="16"/>
                <w:lang w:eastAsia="ko-KR"/>
              </w:rPr>
            </w:pPr>
            <w:r w:rsidRPr="001F31FF">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14:paraId="3B3B0C49" w14:textId="77777777" w:rsidR="00F75DF1" w:rsidRPr="001F31FF" w:rsidRDefault="00F75DF1" w:rsidP="00277947">
            <w:pPr>
              <w:pStyle w:val="TAC"/>
              <w:rPr>
                <w:rFonts w:cs="Arial"/>
                <w:sz w:val="16"/>
                <w:szCs w:val="16"/>
                <w:lang w:eastAsia="ko-KR"/>
              </w:rPr>
            </w:pPr>
            <w:r w:rsidRPr="001F31FF">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63532BC0" w14:textId="77777777" w:rsidR="00F75DF1" w:rsidRPr="001F31FF" w:rsidRDefault="00F75DF1" w:rsidP="00277947">
            <w:pPr>
              <w:pStyle w:val="TAC"/>
              <w:rPr>
                <w:rFonts w:cs="Arial"/>
                <w:sz w:val="16"/>
                <w:szCs w:val="16"/>
              </w:rPr>
            </w:pPr>
          </w:p>
        </w:tc>
      </w:tr>
      <w:tr w:rsidR="00F75DF1" w:rsidRPr="001F31FF" w14:paraId="18386304" w14:textId="77777777" w:rsidTr="00277947">
        <w:trPr>
          <w:trHeight w:val="225"/>
          <w:jc w:val="center"/>
        </w:trPr>
        <w:tc>
          <w:tcPr>
            <w:tcW w:w="1497" w:type="dxa"/>
            <w:vMerge/>
            <w:tcBorders>
              <w:left w:val="single" w:sz="4" w:space="0" w:color="auto"/>
              <w:right w:val="single" w:sz="4" w:space="0" w:color="auto"/>
            </w:tcBorders>
            <w:shd w:val="clear" w:color="auto" w:fill="auto"/>
          </w:tcPr>
          <w:p w14:paraId="23E15F3D"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180F6A00" w14:textId="77777777" w:rsidR="00F75DF1" w:rsidRPr="001F31FF" w:rsidRDefault="00F75DF1" w:rsidP="00277947">
            <w:pPr>
              <w:pStyle w:val="TAL"/>
              <w:rPr>
                <w:rFonts w:cs="Arial"/>
                <w:sz w:val="16"/>
                <w:szCs w:val="16"/>
                <w:lang w:eastAsia="ko-KR"/>
              </w:rPr>
            </w:pPr>
            <w:r w:rsidRPr="001F31FF">
              <w:rPr>
                <w:rFonts w:cs="Arial"/>
                <w:sz w:val="16"/>
                <w:szCs w:val="16"/>
              </w:rPr>
              <w:t xml:space="preserve">E-UTRA Band </w:t>
            </w:r>
            <w:r w:rsidRPr="001F31FF">
              <w:rPr>
                <w:rFonts w:cs="Arial"/>
                <w:sz w:val="16"/>
                <w:szCs w:val="16"/>
                <w:lang w:eastAsia="ko-KR"/>
              </w:rPr>
              <w:t>34</w:t>
            </w:r>
          </w:p>
        </w:tc>
        <w:tc>
          <w:tcPr>
            <w:tcW w:w="851" w:type="dxa"/>
            <w:tcBorders>
              <w:top w:val="nil"/>
              <w:left w:val="nil"/>
              <w:bottom w:val="single" w:sz="4" w:space="0" w:color="auto"/>
              <w:right w:val="single" w:sz="4" w:space="0" w:color="auto"/>
            </w:tcBorders>
            <w:shd w:val="clear" w:color="auto" w:fill="auto"/>
            <w:vAlign w:val="center"/>
          </w:tcPr>
          <w:p w14:paraId="22623661"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2CCCD971"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49BE925A"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2F01596B" w14:textId="77777777" w:rsidR="00F75DF1" w:rsidRPr="001F31FF" w:rsidRDefault="00F75DF1" w:rsidP="00277947">
            <w:pPr>
              <w:pStyle w:val="TAC"/>
              <w:rPr>
                <w:rFonts w:cs="Arial"/>
                <w:sz w:val="16"/>
                <w:szCs w:val="16"/>
                <w:lang w:eastAsia="ko-KR"/>
              </w:rPr>
            </w:pPr>
            <w:r w:rsidRPr="001F31FF">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14:paraId="61D025BA" w14:textId="77777777" w:rsidR="00F75DF1" w:rsidRPr="001F31FF" w:rsidRDefault="00F75DF1" w:rsidP="00277947">
            <w:pPr>
              <w:pStyle w:val="TAC"/>
              <w:rPr>
                <w:rFonts w:cs="Arial"/>
                <w:sz w:val="16"/>
                <w:szCs w:val="16"/>
                <w:lang w:eastAsia="ko-KR"/>
              </w:rPr>
            </w:pPr>
            <w:r w:rsidRPr="001F31FF">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094431D5"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p>
        </w:tc>
      </w:tr>
      <w:tr w:rsidR="00F75DF1" w:rsidRPr="001F31FF" w14:paraId="5B72ECBA" w14:textId="77777777" w:rsidTr="00277947">
        <w:trPr>
          <w:trHeight w:val="225"/>
          <w:jc w:val="center"/>
        </w:trPr>
        <w:tc>
          <w:tcPr>
            <w:tcW w:w="1497" w:type="dxa"/>
            <w:vMerge/>
            <w:tcBorders>
              <w:left w:val="single" w:sz="4" w:space="0" w:color="auto"/>
              <w:right w:val="single" w:sz="4" w:space="0" w:color="auto"/>
            </w:tcBorders>
            <w:shd w:val="clear" w:color="auto" w:fill="auto"/>
          </w:tcPr>
          <w:p w14:paraId="463B517E"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tcPr>
          <w:p w14:paraId="6CB21BB9"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07DE76F4" w14:textId="77777777" w:rsidR="00F75DF1" w:rsidRPr="001F31FF" w:rsidRDefault="00F75DF1" w:rsidP="00277947">
            <w:pPr>
              <w:pStyle w:val="TAR"/>
              <w:rPr>
                <w:rFonts w:cs="Arial"/>
                <w:sz w:val="16"/>
                <w:szCs w:val="16"/>
                <w:lang w:eastAsia="ja-JP"/>
              </w:rPr>
            </w:pPr>
            <w:r w:rsidRPr="001F31FF">
              <w:rPr>
                <w:rFonts w:cs="Arial"/>
                <w:sz w:val="16"/>
                <w:szCs w:val="16"/>
                <w:lang w:eastAsia="ja-JP"/>
              </w:rPr>
              <w:t>860</w:t>
            </w:r>
          </w:p>
        </w:tc>
        <w:tc>
          <w:tcPr>
            <w:tcW w:w="283" w:type="dxa"/>
            <w:tcBorders>
              <w:top w:val="nil"/>
              <w:left w:val="nil"/>
              <w:bottom w:val="single" w:sz="4" w:space="0" w:color="auto"/>
              <w:right w:val="single" w:sz="4" w:space="0" w:color="auto"/>
            </w:tcBorders>
            <w:shd w:val="clear" w:color="auto" w:fill="auto"/>
            <w:vAlign w:val="center"/>
          </w:tcPr>
          <w:p w14:paraId="7C863419"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43898B88" w14:textId="77777777" w:rsidR="00F75DF1" w:rsidRPr="001F31FF" w:rsidRDefault="00F75DF1" w:rsidP="00277947">
            <w:pPr>
              <w:pStyle w:val="TAL"/>
              <w:rPr>
                <w:rFonts w:cs="Arial"/>
                <w:sz w:val="16"/>
                <w:szCs w:val="16"/>
              </w:rPr>
            </w:pPr>
            <w:r w:rsidRPr="001F31FF">
              <w:rPr>
                <w:rFonts w:cs="Arial"/>
                <w:sz w:val="16"/>
                <w:szCs w:val="16"/>
              </w:rPr>
              <w:t>890</w:t>
            </w:r>
          </w:p>
        </w:tc>
        <w:tc>
          <w:tcPr>
            <w:tcW w:w="1134" w:type="dxa"/>
            <w:tcBorders>
              <w:top w:val="nil"/>
              <w:left w:val="nil"/>
              <w:bottom w:val="single" w:sz="4" w:space="0" w:color="auto"/>
              <w:right w:val="single" w:sz="4" w:space="0" w:color="auto"/>
            </w:tcBorders>
            <w:shd w:val="clear" w:color="auto" w:fill="auto"/>
            <w:vAlign w:val="center"/>
          </w:tcPr>
          <w:p w14:paraId="0EBAC257" w14:textId="77777777" w:rsidR="00F75DF1" w:rsidRPr="001F31FF" w:rsidRDefault="00F75DF1" w:rsidP="00277947">
            <w:pPr>
              <w:pStyle w:val="TAC"/>
              <w:rPr>
                <w:rFonts w:cs="Arial"/>
                <w:sz w:val="16"/>
                <w:szCs w:val="16"/>
                <w:lang w:eastAsia="ko-KR"/>
              </w:rPr>
            </w:pPr>
            <w:r w:rsidRPr="001F31FF">
              <w:rPr>
                <w:rFonts w:cs="Arial"/>
                <w:sz w:val="16"/>
                <w:szCs w:val="16"/>
              </w:rPr>
              <w:t>-</w:t>
            </w:r>
            <w:r w:rsidRPr="001F31FF">
              <w:rPr>
                <w:rFonts w:cs="Arial"/>
                <w:sz w:val="16"/>
                <w:szCs w:val="16"/>
                <w:lang w:eastAsia="ko-KR"/>
              </w:rPr>
              <w:t>4</w:t>
            </w:r>
            <w:r w:rsidRPr="001F31FF">
              <w:rPr>
                <w:rFonts w:cs="Arial"/>
                <w:sz w:val="16"/>
                <w:szCs w:val="16"/>
              </w:rPr>
              <w:t>0</w:t>
            </w:r>
          </w:p>
        </w:tc>
        <w:tc>
          <w:tcPr>
            <w:tcW w:w="854" w:type="dxa"/>
            <w:tcBorders>
              <w:top w:val="nil"/>
              <w:left w:val="nil"/>
              <w:bottom w:val="single" w:sz="4" w:space="0" w:color="auto"/>
              <w:right w:val="single" w:sz="4" w:space="0" w:color="auto"/>
            </w:tcBorders>
            <w:shd w:val="clear" w:color="auto" w:fill="auto"/>
            <w:noWrap/>
            <w:vAlign w:val="center"/>
          </w:tcPr>
          <w:p w14:paraId="2DBE4698"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77A6F787" w14:textId="77777777" w:rsidR="00F75DF1" w:rsidRPr="001F31FF" w:rsidRDefault="00F75DF1" w:rsidP="00277947">
            <w:pPr>
              <w:pStyle w:val="TAC"/>
              <w:rPr>
                <w:rFonts w:cs="Arial"/>
                <w:sz w:val="16"/>
                <w:szCs w:val="16"/>
              </w:rPr>
            </w:pPr>
            <w:r w:rsidRPr="001F31FF">
              <w:rPr>
                <w:rFonts w:cs="Arial"/>
                <w:sz w:val="16"/>
                <w:szCs w:val="16"/>
                <w:lang w:eastAsia="ko-KR"/>
              </w:rPr>
              <w:t>3</w:t>
            </w:r>
            <w:r w:rsidRPr="001F31FF">
              <w:rPr>
                <w:rFonts w:cs="Arial"/>
                <w:sz w:val="16"/>
                <w:szCs w:val="16"/>
              </w:rPr>
              <w:t>, 8</w:t>
            </w:r>
          </w:p>
        </w:tc>
      </w:tr>
      <w:tr w:rsidR="00F75DF1" w:rsidRPr="001F31FF" w14:paraId="18608910" w14:textId="77777777" w:rsidTr="00277947">
        <w:trPr>
          <w:trHeight w:val="225"/>
          <w:jc w:val="center"/>
        </w:trPr>
        <w:tc>
          <w:tcPr>
            <w:tcW w:w="1497" w:type="dxa"/>
            <w:vMerge/>
            <w:tcBorders>
              <w:left w:val="single" w:sz="4" w:space="0" w:color="auto"/>
              <w:right w:val="single" w:sz="4" w:space="0" w:color="auto"/>
            </w:tcBorders>
            <w:shd w:val="clear" w:color="auto" w:fill="auto"/>
          </w:tcPr>
          <w:p w14:paraId="62F090FB"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tcPr>
          <w:p w14:paraId="41F6DF3A"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36DE7915" w14:textId="77777777" w:rsidR="00F75DF1" w:rsidRPr="001F31FF" w:rsidRDefault="00F75DF1" w:rsidP="00277947">
            <w:pPr>
              <w:pStyle w:val="TAR"/>
              <w:rPr>
                <w:rFonts w:cs="Arial"/>
                <w:sz w:val="16"/>
                <w:szCs w:val="16"/>
                <w:lang w:eastAsia="ja-JP"/>
              </w:rPr>
            </w:pPr>
            <w:r w:rsidRPr="001F31FF">
              <w:rPr>
                <w:rFonts w:cs="Arial"/>
                <w:sz w:val="16"/>
                <w:szCs w:val="16"/>
                <w:lang w:eastAsia="ja-JP"/>
              </w:rPr>
              <w:t>945</w:t>
            </w:r>
          </w:p>
        </w:tc>
        <w:tc>
          <w:tcPr>
            <w:tcW w:w="283" w:type="dxa"/>
            <w:tcBorders>
              <w:top w:val="nil"/>
              <w:left w:val="nil"/>
              <w:bottom w:val="single" w:sz="4" w:space="0" w:color="auto"/>
              <w:right w:val="single" w:sz="4" w:space="0" w:color="auto"/>
            </w:tcBorders>
            <w:shd w:val="clear" w:color="auto" w:fill="auto"/>
            <w:vAlign w:val="center"/>
          </w:tcPr>
          <w:p w14:paraId="0FD7D946"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66B70035" w14:textId="77777777" w:rsidR="00F75DF1" w:rsidRPr="001F31FF" w:rsidRDefault="00F75DF1" w:rsidP="00277947">
            <w:pPr>
              <w:pStyle w:val="TAL"/>
              <w:rPr>
                <w:rFonts w:cs="Arial"/>
                <w:sz w:val="16"/>
                <w:szCs w:val="16"/>
              </w:rPr>
            </w:pPr>
            <w:r w:rsidRPr="001F31FF">
              <w:rPr>
                <w:rFonts w:cs="Arial"/>
                <w:sz w:val="16"/>
                <w:szCs w:val="16"/>
              </w:rPr>
              <w:t>960</w:t>
            </w:r>
          </w:p>
        </w:tc>
        <w:tc>
          <w:tcPr>
            <w:tcW w:w="1134" w:type="dxa"/>
            <w:tcBorders>
              <w:top w:val="nil"/>
              <w:left w:val="nil"/>
              <w:bottom w:val="single" w:sz="4" w:space="0" w:color="auto"/>
              <w:right w:val="single" w:sz="4" w:space="0" w:color="auto"/>
            </w:tcBorders>
            <w:shd w:val="clear" w:color="auto" w:fill="auto"/>
            <w:vAlign w:val="center"/>
          </w:tcPr>
          <w:p w14:paraId="158FF0C9"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4E150857"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17EDC9B9"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p>
        </w:tc>
      </w:tr>
      <w:tr w:rsidR="00F75DF1" w:rsidRPr="001F31FF" w14:paraId="295BF388" w14:textId="77777777" w:rsidTr="00277947">
        <w:trPr>
          <w:trHeight w:val="225"/>
          <w:jc w:val="center"/>
        </w:trPr>
        <w:tc>
          <w:tcPr>
            <w:tcW w:w="1497" w:type="dxa"/>
            <w:vMerge/>
            <w:tcBorders>
              <w:left w:val="single" w:sz="4" w:space="0" w:color="auto"/>
              <w:right w:val="single" w:sz="4" w:space="0" w:color="auto"/>
            </w:tcBorders>
            <w:shd w:val="clear" w:color="auto" w:fill="auto"/>
          </w:tcPr>
          <w:p w14:paraId="4A76EFE5"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tcPr>
          <w:p w14:paraId="4FDE102A"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151EEB49" w14:textId="77777777" w:rsidR="00F75DF1" w:rsidRPr="001F31FF" w:rsidRDefault="00F75DF1" w:rsidP="00277947">
            <w:pPr>
              <w:pStyle w:val="TAR"/>
              <w:rPr>
                <w:rFonts w:cs="Arial"/>
                <w:sz w:val="16"/>
                <w:szCs w:val="16"/>
              </w:rPr>
            </w:pPr>
            <w:r w:rsidRPr="001F31FF">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center"/>
          </w:tcPr>
          <w:p w14:paraId="5E3502B2"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32B542D4"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tcBorders>
              <w:top w:val="nil"/>
              <w:left w:val="nil"/>
              <w:bottom w:val="single" w:sz="4" w:space="0" w:color="auto"/>
              <w:right w:val="single" w:sz="4" w:space="0" w:color="auto"/>
            </w:tcBorders>
            <w:shd w:val="clear" w:color="auto" w:fill="auto"/>
            <w:vAlign w:val="center"/>
          </w:tcPr>
          <w:p w14:paraId="6ED18286" w14:textId="77777777" w:rsidR="00F75DF1" w:rsidRPr="001F31FF" w:rsidRDefault="00F75DF1" w:rsidP="00277947">
            <w:pPr>
              <w:pStyle w:val="TAC"/>
              <w:rPr>
                <w:rFonts w:cs="Arial"/>
                <w:sz w:val="16"/>
                <w:szCs w:val="16"/>
              </w:rPr>
            </w:pPr>
            <w:r w:rsidRPr="001F31FF">
              <w:rPr>
                <w:rFonts w:cs="Arial"/>
                <w:sz w:val="16"/>
                <w:szCs w:val="16"/>
              </w:rPr>
              <w:t>-41</w:t>
            </w:r>
          </w:p>
        </w:tc>
        <w:tc>
          <w:tcPr>
            <w:tcW w:w="854" w:type="dxa"/>
            <w:tcBorders>
              <w:top w:val="nil"/>
              <w:left w:val="nil"/>
              <w:bottom w:val="single" w:sz="4" w:space="0" w:color="auto"/>
              <w:right w:val="single" w:sz="4" w:space="0" w:color="auto"/>
            </w:tcBorders>
            <w:shd w:val="clear" w:color="auto" w:fill="auto"/>
            <w:noWrap/>
            <w:vAlign w:val="center"/>
          </w:tcPr>
          <w:p w14:paraId="768941C4" w14:textId="77777777" w:rsidR="00F75DF1" w:rsidRPr="001F31FF" w:rsidRDefault="00F75DF1" w:rsidP="00277947">
            <w:pPr>
              <w:pStyle w:val="TAC"/>
              <w:rPr>
                <w:rFonts w:cs="Arial"/>
                <w:sz w:val="16"/>
                <w:szCs w:val="16"/>
              </w:rPr>
            </w:pPr>
            <w:r w:rsidRPr="001F31FF">
              <w:rPr>
                <w:rFonts w:cs="Arial"/>
                <w:sz w:val="16"/>
                <w:szCs w:val="16"/>
              </w:rPr>
              <w:t>0.3</w:t>
            </w:r>
          </w:p>
        </w:tc>
        <w:tc>
          <w:tcPr>
            <w:tcW w:w="851" w:type="dxa"/>
            <w:tcBorders>
              <w:top w:val="nil"/>
              <w:left w:val="nil"/>
              <w:bottom w:val="single" w:sz="4" w:space="0" w:color="auto"/>
              <w:right w:val="single" w:sz="4" w:space="0" w:color="auto"/>
            </w:tcBorders>
            <w:shd w:val="clear" w:color="auto" w:fill="auto"/>
            <w:noWrap/>
            <w:vAlign w:val="center"/>
          </w:tcPr>
          <w:p w14:paraId="0AACFC69" w14:textId="77777777" w:rsidR="00F75DF1" w:rsidRPr="001F31FF" w:rsidRDefault="00F75DF1" w:rsidP="00277947">
            <w:pPr>
              <w:pStyle w:val="TAC"/>
              <w:rPr>
                <w:rFonts w:cs="Arial"/>
                <w:sz w:val="16"/>
                <w:szCs w:val="16"/>
              </w:rPr>
            </w:pPr>
            <w:r w:rsidRPr="001F31FF">
              <w:rPr>
                <w:rFonts w:cs="Arial"/>
                <w:sz w:val="16"/>
                <w:szCs w:val="16"/>
                <w:lang w:eastAsia="ko-KR"/>
              </w:rPr>
              <w:t xml:space="preserve">3, </w:t>
            </w:r>
            <w:r w:rsidRPr="001F31FF">
              <w:rPr>
                <w:rFonts w:cs="Arial"/>
                <w:sz w:val="16"/>
                <w:szCs w:val="16"/>
              </w:rPr>
              <w:t>7</w:t>
            </w:r>
          </w:p>
        </w:tc>
      </w:tr>
      <w:tr w:rsidR="00F75DF1" w:rsidRPr="001F31FF" w14:paraId="516D0D35" w14:textId="77777777" w:rsidTr="00277947">
        <w:trPr>
          <w:trHeight w:val="225"/>
          <w:jc w:val="center"/>
        </w:trPr>
        <w:tc>
          <w:tcPr>
            <w:tcW w:w="1497" w:type="dxa"/>
            <w:vMerge/>
            <w:tcBorders>
              <w:left w:val="single" w:sz="4" w:space="0" w:color="auto"/>
              <w:right w:val="single" w:sz="4" w:space="0" w:color="auto"/>
            </w:tcBorders>
            <w:shd w:val="clear" w:color="auto" w:fill="auto"/>
          </w:tcPr>
          <w:p w14:paraId="479A6267"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tcPr>
          <w:p w14:paraId="08BDD387"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756887CE" w14:textId="77777777" w:rsidR="00F75DF1" w:rsidRPr="001F31FF" w:rsidRDefault="00F75DF1" w:rsidP="00277947">
            <w:pPr>
              <w:pStyle w:val="TAR"/>
              <w:rPr>
                <w:rFonts w:cs="Arial"/>
                <w:sz w:val="16"/>
                <w:szCs w:val="16"/>
              </w:rPr>
            </w:pPr>
            <w:r w:rsidRPr="001F31FF">
              <w:rPr>
                <w:rFonts w:cs="Arial"/>
                <w:sz w:val="16"/>
                <w:szCs w:val="16"/>
              </w:rPr>
              <w:t>1839.9</w:t>
            </w:r>
          </w:p>
        </w:tc>
        <w:tc>
          <w:tcPr>
            <w:tcW w:w="283" w:type="dxa"/>
            <w:tcBorders>
              <w:top w:val="nil"/>
              <w:left w:val="nil"/>
              <w:bottom w:val="single" w:sz="4" w:space="0" w:color="auto"/>
              <w:right w:val="single" w:sz="4" w:space="0" w:color="auto"/>
            </w:tcBorders>
            <w:shd w:val="clear" w:color="auto" w:fill="auto"/>
            <w:vAlign w:val="center"/>
          </w:tcPr>
          <w:p w14:paraId="462ED8A8"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0E3A7163" w14:textId="77777777" w:rsidR="00F75DF1" w:rsidRPr="001F31FF" w:rsidRDefault="00F75DF1" w:rsidP="00277947">
            <w:pPr>
              <w:pStyle w:val="TAL"/>
              <w:rPr>
                <w:rFonts w:cs="Arial"/>
                <w:sz w:val="16"/>
                <w:szCs w:val="16"/>
              </w:rPr>
            </w:pPr>
            <w:r w:rsidRPr="001F31FF">
              <w:rPr>
                <w:rFonts w:cs="Arial"/>
                <w:sz w:val="16"/>
                <w:szCs w:val="16"/>
              </w:rPr>
              <w:t>1879.9</w:t>
            </w:r>
          </w:p>
        </w:tc>
        <w:tc>
          <w:tcPr>
            <w:tcW w:w="1134" w:type="dxa"/>
            <w:tcBorders>
              <w:top w:val="nil"/>
              <w:left w:val="nil"/>
              <w:bottom w:val="single" w:sz="4" w:space="0" w:color="auto"/>
              <w:right w:val="single" w:sz="4" w:space="0" w:color="auto"/>
            </w:tcBorders>
            <w:shd w:val="clear" w:color="auto" w:fill="auto"/>
            <w:vAlign w:val="center"/>
          </w:tcPr>
          <w:p w14:paraId="731C99F6"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2B4B58A5"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04948989"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p>
        </w:tc>
      </w:tr>
      <w:tr w:rsidR="00F75DF1" w:rsidRPr="001F31FF" w14:paraId="204759E3" w14:textId="77777777" w:rsidTr="00277947">
        <w:trPr>
          <w:trHeight w:val="225"/>
          <w:jc w:val="center"/>
        </w:trPr>
        <w:tc>
          <w:tcPr>
            <w:tcW w:w="1497" w:type="dxa"/>
            <w:vMerge/>
            <w:tcBorders>
              <w:left w:val="single" w:sz="4" w:space="0" w:color="auto"/>
              <w:right w:val="single" w:sz="4" w:space="0" w:color="auto"/>
            </w:tcBorders>
            <w:shd w:val="clear" w:color="auto" w:fill="auto"/>
          </w:tcPr>
          <w:p w14:paraId="5FA08C2F"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tcPr>
          <w:p w14:paraId="2D2ED06D"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77FEA7E8" w14:textId="77777777" w:rsidR="00F75DF1" w:rsidRPr="001F31FF" w:rsidRDefault="00F75DF1" w:rsidP="00277947">
            <w:pPr>
              <w:pStyle w:val="TAR"/>
              <w:rPr>
                <w:rFonts w:cs="Arial"/>
                <w:sz w:val="16"/>
                <w:szCs w:val="16"/>
                <w:lang w:eastAsia="ja-JP"/>
              </w:rPr>
            </w:pPr>
            <w:r w:rsidRPr="001F31FF">
              <w:rPr>
                <w:rFonts w:cs="Arial"/>
                <w:sz w:val="16"/>
                <w:szCs w:val="16"/>
                <w:lang w:eastAsia="ja-JP"/>
              </w:rPr>
              <w:t>2545</w:t>
            </w:r>
          </w:p>
        </w:tc>
        <w:tc>
          <w:tcPr>
            <w:tcW w:w="283" w:type="dxa"/>
            <w:tcBorders>
              <w:top w:val="nil"/>
              <w:left w:val="nil"/>
              <w:bottom w:val="single" w:sz="4" w:space="0" w:color="auto"/>
              <w:right w:val="single" w:sz="4" w:space="0" w:color="auto"/>
            </w:tcBorders>
            <w:shd w:val="clear" w:color="auto" w:fill="auto"/>
            <w:vAlign w:val="center"/>
          </w:tcPr>
          <w:p w14:paraId="7F7C65F7"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6260AA24" w14:textId="77777777" w:rsidR="00F75DF1" w:rsidRPr="001F31FF" w:rsidRDefault="00F75DF1" w:rsidP="00277947">
            <w:pPr>
              <w:pStyle w:val="TAL"/>
              <w:rPr>
                <w:rFonts w:cs="Arial"/>
                <w:sz w:val="16"/>
                <w:szCs w:val="16"/>
              </w:rPr>
            </w:pPr>
            <w:r w:rsidRPr="001F31FF">
              <w:rPr>
                <w:rFonts w:cs="Arial"/>
                <w:sz w:val="16"/>
                <w:szCs w:val="16"/>
              </w:rPr>
              <w:t>2575</w:t>
            </w:r>
          </w:p>
        </w:tc>
        <w:tc>
          <w:tcPr>
            <w:tcW w:w="1134" w:type="dxa"/>
            <w:tcBorders>
              <w:top w:val="nil"/>
              <w:left w:val="nil"/>
              <w:bottom w:val="single" w:sz="4" w:space="0" w:color="auto"/>
              <w:right w:val="single" w:sz="4" w:space="0" w:color="auto"/>
            </w:tcBorders>
            <w:shd w:val="clear" w:color="auto" w:fill="auto"/>
            <w:vAlign w:val="center"/>
          </w:tcPr>
          <w:p w14:paraId="316C1932"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1B0F5F25"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37C1C8F6" w14:textId="77777777" w:rsidR="00F75DF1" w:rsidRPr="001F31FF" w:rsidRDefault="00F75DF1" w:rsidP="00277947">
            <w:pPr>
              <w:pStyle w:val="TAC"/>
              <w:rPr>
                <w:rFonts w:cs="Arial"/>
                <w:sz w:val="16"/>
                <w:szCs w:val="16"/>
                <w:lang w:eastAsia="ko-KR"/>
              </w:rPr>
            </w:pPr>
          </w:p>
        </w:tc>
      </w:tr>
      <w:tr w:rsidR="00F75DF1" w:rsidRPr="001F31FF" w14:paraId="21BA141D" w14:textId="77777777" w:rsidTr="00277947">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6C502F1B"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tcPr>
          <w:p w14:paraId="5B2C1040"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44784164" w14:textId="77777777" w:rsidR="00F75DF1" w:rsidRPr="001F31FF" w:rsidRDefault="00F75DF1" w:rsidP="00277947">
            <w:pPr>
              <w:pStyle w:val="TAR"/>
              <w:rPr>
                <w:rFonts w:cs="Arial"/>
                <w:sz w:val="16"/>
                <w:szCs w:val="16"/>
                <w:lang w:eastAsia="ja-JP"/>
              </w:rPr>
            </w:pPr>
            <w:r w:rsidRPr="001F31FF">
              <w:rPr>
                <w:rFonts w:cs="Arial"/>
                <w:sz w:val="16"/>
                <w:szCs w:val="16"/>
                <w:lang w:eastAsia="ja-JP"/>
              </w:rPr>
              <w:t>2595</w:t>
            </w:r>
          </w:p>
        </w:tc>
        <w:tc>
          <w:tcPr>
            <w:tcW w:w="283" w:type="dxa"/>
            <w:tcBorders>
              <w:top w:val="nil"/>
              <w:left w:val="nil"/>
              <w:bottom w:val="single" w:sz="4" w:space="0" w:color="auto"/>
              <w:right w:val="single" w:sz="4" w:space="0" w:color="auto"/>
            </w:tcBorders>
            <w:shd w:val="clear" w:color="auto" w:fill="auto"/>
            <w:vAlign w:val="center"/>
          </w:tcPr>
          <w:p w14:paraId="54716082"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1C904A7F" w14:textId="77777777" w:rsidR="00F75DF1" w:rsidRPr="001F31FF" w:rsidRDefault="00F75DF1" w:rsidP="00277947">
            <w:pPr>
              <w:pStyle w:val="TAL"/>
              <w:rPr>
                <w:rFonts w:cs="Arial"/>
                <w:sz w:val="16"/>
                <w:szCs w:val="16"/>
              </w:rPr>
            </w:pPr>
            <w:r w:rsidRPr="001F31FF">
              <w:rPr>
                <w:rFonts w:cs="Arial"/>
                <w:sz w:val="16"/>
                <w:szCs w:val="16"/>
              </w:rPr>
              <w:t>2645</w:t>
            </w:r>
          </w:p>
        </w:tc>
        <w:tc>
          <w:tcPr>
            <w:tcW w:w="1134" w:type="dxa"/>
            <w:tcBorders>
              <w:top w:val="nil"/>
              <w:left w:val="nil"/>
              <w:bottom w:val="single" w:sz="4" w:space="0" w:color="auto"/>
              <w:right w:val="single" w:sz="4" w:space="0" w:color="auto"/>
            </w:tcBorders>
            <w:shd w:val="clear" w:color="auto" w:fill="auto"/>
            <w:vAlign w:val="center"/>
          </w:tcPr>
          <w:p w14:paraId="6686B9DC"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599510F3"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46B826EC" w14:textId="77777777" w:rsidR="00F75DF1" w:rsidRPr="001F31FF" w:rsidRDefault="00F75DF1" w:rsidP="00277947">
            <w:pPr>
              <w:pStyle w:val="TAC"/>
              <w:rPr>
                <w:rFonts w:cs="Arial"/>
                <w:sz w:val="16"/>
                <w:szCs w:val="16"/>
                <w:lang w:eastAsia="ko-KR"/>
              </w:rPr>
            </w:pPr>
          </w:p>
        </w:tc>
      </w:tr>
      <w:tr w:rsidR="00F75DF1" w:rsidRPr="001F31FF" w14:paraId="677BE9B5" w14:textId="77777777" w:rsidTr="00277947">
        <w:trPr>
          <w:trHeight w:val="225"/>
          <w:jc w:val="center"/>
        </w:trPr>
        <w:tc>
          <w:tcPr>
            <w:tcW w:w="1497" w:type="dxa"/>
            <w:vMerge w:val="restart"/>
            <w:tcBorders>
              <w:top w:val="single" w:sz="4" w:space="0" w:color="auto"/>
              <w:left w:val="single" w:sz="4" w:space="0" w:color="auto"/>
              <w:right w:val="single" w:sz="4" w:space="0" w:color="auto"/>
            </w:tcBorders>
            <w:shd w:val="clear" w:color="auto" w:fill="auto"/>
          </w:tcPr>
          <w:p w14:paraId="7AA250FB" w14:textId="77777777" w:rsidR="00F75DF1" w:rsidRPr="001F31FF" w:rsidRDefault="00F75DF1" w:rsidP="00277947">
            <w:pPr>
              <w:pStyle w:val="TAC"/>
              <w:rPr>
                <w:rFonts w:cs="Arial"/>
                <w:lang w:eastAsia="ko-KR"/>
              </w:rPr>
            </w:pPr>
            <w:r w:rsidRPr="001F31FF">
              <w:rPr>
                <w:rFonts w:cs="Arial"/>
                <w:lang w:eastAsia="ko-KR"/>
              </w:rPr>
              <w:t>CA_1A-21A</w:t>
            </w:r>
          </w:p>
        </w:tc>
        <w:tc>
          <w:tcPr>
            <w:tcW w:w="2623" w:type="dxa"/>
            <w:tcBorders>
              <w:top w:val="nil"/>
              <w:left w:val="nil"/>
              <w:bottom w:val="single" w:sz="4" w:space="0" w:color="auto"/>
              <w:right w:val="single" w:sz="4" w:space="0" w:color="auto"/>
            </w:tcBorders>
            <w:shd w:val="clear" w:color="auto" w:fill="auto"/>
            <w:vAlign w:val="bottom"/>
          </w:tcPr>
          <w:p w14:paraId="4009B315" w14:textId="77777777" w:rsidR="00F75DF1" w:rsidRPr="001F31FF" w:rsidRDefault="00F75DF1" w:rsidP="00277947">
            <w:pPr>
              <w:pStyle w:val="TAL"/>
              <w:rPr>
                <w:rFonts w:cs="Arial"/>
                <w:sz w:val="16"/>
                <w:szCs w:val="16"/>
              </w:rPr>
            </w:pPr>
            <w:r w:rsidRPr="001F31FF">
              <w:rPr>
                <w:rFonts w:cs="Arial"/>
                <w:sz w:val="16"/>
                <w:szCs w:val="16"/>
              </w:rPr>
              <w:t>E-UTRA Band 11</w:t>
            </w:r>
          </w:p>
        </w:tc>
        <w:tc>
          <w:tcPr>
            <w:tcW w:w="851" w:type="dxa"/>
            <w:tcBorders>
              <w:top w:val="nil"/>
              <w:left w:val="nil"/>
              <w:bottom w:val="single" w:sz="4" w:space="0" w:color="auto"/>
              <w:right w:val="single" w:sz="4" w:space="0" w:color="auto"/>
            </w:tcBorders>
            <w:shd w:val="clear" w:color="auto" w:fill="auto"/>
            <w:vAlign w:val="bottom"/>
          </w:tcPr>
          <w:p w14:paraId="4F27F6E2"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14:paraId="4B37162A"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1B5A2FD6"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6DE9F1C4" w14:textId="77777777" w:rsidR="00F75DF1" w:rsidRPr="001F31FF" w:rsidRDefault="00F75DF1" w:rsidP="00277947">
            <w:pPr>
              <w:pStyle w:val="TAC"/>
              <w:rPr>
                <w:rFonts w:cs="Arial"/>
                <w:sz w:val="16"/>
                <w:szCs w:val="16"/>
              </w:rPr>
            </w:pPr>
            <w:r w:rsidRPr="001F31FF">
              <w:rPr>
                <w:rFonts w:cs="Arial"/>
                <w:sz w:val="16"/>
                <w:szCs w:val="16"/>
              </w:rPr>
              <w:t>-35</w:t>
            </w:r>
          </w:p>
        </w:tc>
        <w:tc>
          <w:tcPr>
            <w:tcW w:w="854" w:type="dxa"/>
            <w:tcBorders>
              <w:top w:val="nil"/>
              <w:left w:val="nil"/>
              <w:bottom w:val="single" w:sz="4" w:space="0" w:color="auto"/>
              <w:right w:val="single" w:sz="4" w:space="0" w:color="auto"/>
            </w:tcBorders>
            <w:shd w:val="clear" w:color="auto" w:fill="auto"/>
            <w:noWrap/>
            <w:vAlign w:val="center"/>
          </w:tcPr>
          <w:p w14:paraId="42ECE1EA"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14A3B5A3" w14:textId="77777777" w:rsidR="00F75DF1" w:rsidRPr="001F31FF" w:rsidRDefault="00F75DF1" w:rsidP="00277947">
            <w:pPr>
              <w:pStyle w:val="TAC"/>
              <w:rPr>
                <w:rFonts w:cs="Arial"/>
                <w:sz w:val="16"/>
                <w:szCs w:val="16"/>
                <w:lang w:eastAsia="ko-KR"/>
              </w:rPr>
            </w:pPr>
            <w:r w:rsidRPr="001F31FF">
              <w:rPr>
                <w:rFonts w:cs="Arial"/>
                <w:sz w:val="16"/>
                <w:szCs w:val="16"/>
                <w:lang w:eastAsia="ko-KR"/>
              </w:rPr>
              <w:t xml:space="preserve">3, </w:t>
            </w:r>
            <w:r w:rsidRPr="001F31FF">
              <w:rPr>
                <w:rFonts w:cs="Arial"/>
                <w:sz w:val="16"/>
                <w:szCs w:val="16"/>
              </w:rPr>
              <w:t>1</w:t>
            </w:r>
            <w:r w:rsidRPr="001F31FF">
              <w:rPr>
                <w:rFonts w:cs="Arial"/>
                <w:sz w:val="16"/>
                <w:szCs w:val="16"/>
                <w:lang w:eastAsia="ko-KR"/>
              </w:rPr>
              <w:t>6</w:t>
            </w:r>
          </w:p>
        </w:tc>
      </w:tr>
      <w:tr w:rsidR="00F75DF1" w:rsidRPr="001F31FF" w14:paraId="693C59E0" w14:textId="77777777" w:rsidTr="00277947">
        <w:trPr>
          <w:trHeight w:val="225"/>
          <w:jc w:val="center"/>
        </w:trPr>
        <w:tc>
          <w:tcPr>
            <w:tcW w:w="1497" w:type="dxa"/>
            <w:vMerge/>
            <w:tcBorders>
              <w:left w:val="single" w:sz="4" w:space="0" w:color="auto"/>
              <w:right w:val="single" w:sz="4" w:space="0" w:color="auto"/>
            </w:tcBorders>
            <w:shd w:val="clear" w:color="auto" w:fill="auto"/>
          </w:tcPr>
          <w:p w14:paraId="17C1A723" w14:textId="77777777" w:rsidR="00F75DF1" w:rsidRPr="001F31FF" w:rsidRDefault="00F75DF1" w:rsidP="0027794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7B35B025" w14:textId="49627CB7" w:rsidR="00F75DF1" w:rsidRPr="001F31FF" w:rsidRDefault="00F75DF1" w:rsidP="00277947">
            <w:pPr>
              <w:pStyle w:val="TAL"/>
              <w:rPr>
                <w:rFonts w:cs="Arial"/>
                <w:sz w:val="16"/>
                <w:szCs w:val="16"/>
              </w:rPr>
            </w:pPr>
            <w:r w:rsidRPr="001F31FF">
              <w:rPr>
                <w:rFonts w:cs="Arial"/>
                <w:sz w:val="16"/>
                <w:szCs w:val="16"/>
              </w:rPr>
              <w:t xml:space="preserve">E-UTRA Band 1, </w:t>
            </w:r>
            <w:ins w:id="235" w:author="Takashi Akao" w:date="2021-10-29T10:54:00Z">
              <w:r>
                <w:rPr>
                  <w:rFonts w:cs="Arial"/>
                  <w:sz w:val="16"/>
                  <w:szCs w:val="16"/>
                </w:rPr>
                <w:t xml:space="preserve">3, </w:t>
              </w:r>
            </w:ins>
            <w:r w:rsidRPr="001F31FF">
              <w:rPr>
                <w:rFonts w:cs="Arial"/>
                <w:sz w:val="16"/>
                <w:szCs w:val="16"/>
              </w:rPr>
              <w:t xml:space="preserve">18, 19, 28, 34, </w:t>
            </w:r>
            <w:ins w:id="236" w:author="Takashi Akao" w:date="2021-10-29T10:55:00Z">
              <w:r>
                <w:rPr>
                  <w:rFonts w:cs="Arial"/>
                  <w:sz w:val="16"/>
                  <w:szCs w:val="16"/>
                </w:rPr>
                <w:t xml:space="preserve">40, </w:t>
              </w:r>
            </w:ins>
            <w:r w:rsidRPr="001F31FF">
              <w:rPr>
                <w:rFonts w:cs="Arial"/>
                <w:sz w:val="16"/>
                <w:szCs w:val="16"/>
              </w:rPr>
              <w:t>42</w:t>
            </w:r>
          </w:p>
        </w:tc>
        <w:tc>
          <w:tcPr>
            <w:tcW w:w="851" w:type="dxa"/>
            <w:tcBorders>
              <w:top w:val="nil"/>
              <w:left w:val="nil"/>
              <w:bottom w:val="single" w:sz="4" w:space="0" w:color="auto"/>
              <w:right w:val="single" w:sz="4" w:space="0" w:color="auto"/>
            </w:tcBorders>
            <w:shd w:val="clear" w:color="auto" w:fill="auto"/>
            <w:vAlign w:val="bottom"/>
          </w:tcPr>
          <w:p w14:paraId="55B371C1"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14:paraId="601FCBC2"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3ED8B8BA"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1B339CF3"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2618E6E7"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245EF07B" w14:textId="77777777" w:rsidR="00F75DF1" w:rsidRPr="001F31FF" w:rsidRDefault="00F75DF1" w:rsidP="00277947">
            <w:pPr>
              <w:pStyle w:val="TAC"/>
              <w:rPr>
                <w:rFonts w:cs="Arial"/>
                <w:sz w:val="16"/>
                <w:szCs w:val="16"/>
                <w:lang w:eastAsia="ko-KR"/>
              </w:rPr>
            </w:pPr>
          </w:p>
        </w:tc>
      </w:tr>
      <w:tr w:rsidR="00F75DF1" w:rsidRPr="001F31FF" w14:paraId="41E0FDB8" w14:textId="77777777" w:rsidTr="00277947">
        <w:trPr>
          <w:trHeight w:val="225"/>
          <w:jc w:val="center"/>
        </w:trPr>
        <w:tc>
          <w:tcPr>
            <w:tcW w:w="1497" w:type="dxa"/>
            <w:vMerge/>
            <w:tcBorders>
              <w:left w:val="single" w:sz="4" w:space="0" w:color="auto"/>
              <w:right w:val="single" w:sz="4" w:space="0" w:color="auto"/>
            </w:tcBorders>
            <w:shd w:val="clear" w:color="auto" w:fill="auto"/>
          </w:tcPr>
          <w:p w14:paraId="4B50D33F" w14:textId="77777777" w:rsidR="00F75DF1" w:rsidRPr="001F31FF" w:rsidRDefault="00F75DF1" w:rsidP="0027794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76C4EECD" w14:textId="77777777" w:rsidR="00F75DF1" w:rsidRPr="001F31FF" w:rsidRDefault="00F75DF1" w:rsidP="00277947">
            <w:pPr>
              <w:pStyle w:val="TAL"/>
              <w:rPr>
                <w:rFonts w:cs="Arial"/>
                <w:sz w:val="16"/>
                <w:szCs w:val="16"/>
              </w:rPr>
            </w:pPr>
            <w:r w:rsidRPr="001F31FF">
              <w:rPr>
                <w:rFonts w:cs="Arial"/>
                <w:sz w:val="16"/>
                <w:szCs w:val="16"/>
              </w:rPr>
              <w:t>E-UTRA Band 21</w:t>
            </w:r>
          </w:p>
        </w:tc>
        <w:tc>
          <w:tcPr>
            <w:tcW w:w="851" w:type="dxa"/>
            <w:tcBorders>
              <w:top w:val="nil"/>
              <w:left w:val="nil"/>
              <w:bottom w:val="single" w:sz="4" w:space="0" w:color="auto"/>
              <w:right w:val="single" w:sz="4" w:space="0" w:color="auto"/>
            </w:tcBorders>
            <w:shd w:val="clear" w:color="auto" w:fill="auto"/>
            <w:vAlign w:val="bottom"/>
          </w:tcPr>
          <w:p w14:paraId="7C0A2348"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14:paraId="2BF88841"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788FEC44"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4467F7EC"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639EDF17"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60E164B2" w14:textId="77777777" w:rsidR="00F75DF1" w:rsidRPr="001F31FF" w:rsidRDefault="00F75DF1" w:rsidP="00277947">
            <w:pPr>
              <w:pStyle w:val="TAC"/>
              <w:rPr>
                <w:rFonts w:cs="Arial"/>
                <w:sz w:val="16"/>
                <w:szCs w:val="16"/>
                <w:lang w:eastAsia="ko-KR"/>
              </w:rPr>
            </w:pPr>
            <w:r w:rsidRPr="001F31FF">
              <w:rPr>
                <w:rFonts w:cs="Arial"/>
                <w:sz w:val="16"/>
                <w:szCs w:val="16"/>
              </w:rPr>
              <w:t>1</w:t>
            </w:r>
            <w:r w:rsidRPr="001F31FF">
              <w:rPr>
                <w:rFonts w:cs="Arial"/>
                <w:sz w:val="16"/>
                <w:szCs w:val="16"/>
                <w:lang w:eastAsia="ko-KR"/>
              </w:rPr>
              <w:t>6</w:t>
            </w:r>
          </w:p>
        </w:tc>
      </w:tr>
      <w:tr w:rsidR="00F75DF1" w:rsidRPr="001F31FF" w14:paraId="35D07400" w14:textId="77777777" w:rsidTr="00277947">
        <w:trPr>
          <w:trHeight w:val="225"/>
          <w:jc w:val="center"/>
        </w:trPr>
        <w:tc>
          <w:tcPr>
            <w:tcW w:w="1497" w:type="dxa"/>
            <w:vMerge/>
            <w:tcBorders>
              <w:left w:val="single" w:sz="4" w:space="0" w:color="auto"/>
              <w:right w:val="single" w:sz="4" w:space="0" w:color="auto"/>
            </w:tcBorders>
            <w:shd w:val="clear" w:color="auto" w:fill="auto"/>
          </w:tcPr>
          <w:p w14:paraId="6F725BC0" w14:textId="77777777" w:rsidR="00F75DF1" w:rsidRPr="001F31FF" w:rsidRDefault="00F75DF1" w:rsidP="0027794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center"/>
          </w:tcPr>
          <w:p w14:paraId="1136C1C6"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7CB4877E" w14:textId="77777777" w:rsidR="00F75DF1" w:rsidRPr="001F31FF" w:rsidRDefault="00F75DF1" w:rsidP="00277947">
            <w:pPr>
              <w:pStyle w:val="TAR"/>
              <w:rPr>
                <w:rFonts w:cs="Arial"/>
                <w:sz w:val="16"/>
                <w:szCs w:val="16"/>
              </w:rPr>
            </w:pPr>
            <w:r w:rsidRPr="001F31FF">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bottom"/>
          </w:tcPr>
          <w:p w14:paraId="34BEE050"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19B03A80"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tcBorders>
              <w:top w:val="nil"/>
              <w:left w:val="nil"/>
              <w:bottom w:val="single" w:sz="4" w:space="0" w:color="auto"/>
              <w:right w:val="single" w:sz="4" w:space="0" w:color="auto"/>
            </w:tcBorders>
            <w:shd w:val="clear" w:color="auto" w:fill="auto"/>
            <w:vAlign w:val="center"/>
          </w:tcPr>
          <w:p w14:paraId="18C10763" w14:textId="77777777" w:rsidR="00F75DF1" w:rsidRPr="001F31FF" w:rsidRDefault="00F75DF1" w:rsidP="00277947">
            <w:pPr>
              <w:pStyle w:val="TAC"/>
              <w:rPr>
                <w:rFonts w:cs="Arial"/>
                <w:sz w:val="16"/>
                <w:szCs w:val="16"/>
              </w:rPr>
            </w:pPr>
            <w:r w:rsidRPr="001F31FF">
              <w:rPr>
                <w:rFonts w:cs="Arial"/>
                <w:sz w:val="16"/>
                <w:szCs w:val="16"/>
              </w:rPr>
              <w:t>-41</w:t>
            </w:r>
          </w:p>
        </w:tc>
        <w:tc>
          <w:tcPr>
            <w:tcW w:w="854" w:type="dxa"/>
            <w:tcBorders>
              <w:top w:val="nil"/>
              <w:left w:val="nil"/>
              <w:bottom w:val="single" w:sz="4" w:space="0" w:color="auto"/>
              <w:right w:val="single" w:sz="4" w:space="0" w:color="auto"/>
            </w:tcBorders>
            <w:shd w:val="clear" w:color="auto" w:fill="auto"/>
            <w:noWrap/>
            <w:vAlign w:val="center"/>
          </w:tcPr>
          <w:p w14:paraId="40450DFF" w14:textId="77777777" w:rsidR="00F75DF1" w:rsidRPr="001F31FF" w:rsidRDefault="00F75DF1" w:rsidP="00277947">
            <w:pPr>
              <w:pStyle w:val="TAC"/>
              <w:rPr>
                <w:rFonts w:cs="Arial"/>
                <w:sz w:val="16"/>
                <w:szCs w:val="16"/>
              </w:rPr>
            </w:pPr>
            <w:r w:rsidRPr="001F31FF">
              <w:rPr>
                <w:rFonts w:cs="Arial"/>
                <w:sz w:val="16"/>
                <w:szCs w:val="16"/>
              </w:rPr>
              <w:t>0.3</w:t>
            </w:r>
          </w:p>
        </w:tc>
        <w:tc>
          <w:tcPr>
            <w:tcW w:w="851" w:type="dxa"/>
            <w:tcBorders>
              <w:top w:val="nil"/>
              <w:left w:val="nil"/>
              <w:bottom w:val="single" w:sz="4" w:space="0" w:color="auto"/>
              <w:right w:val="single" w:sz="4" w:space="0" w:color="auto"/>
            </w:tcBorders>
            <w:shd w:val="clear" w:color="auto" w:fill="auto"/>
            <w:noWrap/>
            <w:vAlign w:val="center"/>
          </w:tcPr>
          <w:p w14:paraId="3436CFD8" w14:textId="77777777" w:rsidR="00F75DF1" w:rsidRPr="001F31FF" w:rsidRDefault="00F75DF1" w:rsidP="00277947">
            <w:pPr>
              <w:pStyle w:val="TAC"/>
              <w:rPr>
                <w:rFonts w:cs="Arial"/>
                <w:sz w:val="16"/>
                <w:szCs w:val="16"/>
                <w:lang w:eastAsia="ko-KR"/>
              </w:rPr>
            </w:pPr>
            <w:r w:rsidRPr="001F31FF">
              <w:rPr>
                <w:rFonts w:cs="Arial"/>
                <w:sz w:val="16"/>
                <w:szCs w:val="16"/>
                <w:lang w:eastAsia="ko-KR"/>
              </w:rPr>
              <w:t>7</w:t>
            </w:r>
          </w:p>
        </w:tc>
      </w:tr>
      <w:tr w:rsidR="00F75DF1" w:rsidRPr="001F31FF" w14:paraId="22D74966" w14:textId="77777777" w:rsidTr="00277947">
        <w:trPr>
          <w:trHeight w:val="225"/>
          <w:jc w:val="center"/>
        </w:trPr>
        <w:tc>
          <w:tcPr>
            <w:tcW w:w="1497" w:type="dxa"/>
            <w:vMerge/>
            <w:tcBorders>
              <w:left w:val="single" w:sz="4" w:space="0" w:color="auto"/>
              <w:right w:val="single" w:sz="4" w:space="0" w:color="auto"/>
            </w:tcBorders>
            <w:shd w:val="clear" w:color="auto" w:fill="auto"/>
          </w:tcPr>
          <w:p w14:paraId="18FEF85F" w14:textId="77777777" w:rsidR="00F75DF1" w:rsidRPr="001F31FF" w:rsidRDefault="00F75DF1" w:rsidP="0027794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center"/>
          </w:tcPr>
          <w:p w14:paraId="088B1C39"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5BC663AA" w14:textId="77777777" w:rsidR="00F75DF1" w:rsidRPr="001F31FF" w:rsidRDefault="00F75DF1" w:rsidP="00277947">
            <w:pPr>
              <w:pStyle w:val="TAR"/>
              <w:rPr>
                <w:rFonts w:cs="Arial"/>
                <w:sz w:val="16"/>
                <w:szCs w:val="16"/>
              </w:rPr>
            </w:pPr>
            <w:r w:rsidRPr="001F31FF">
              <w:rPr>
                <w:rFonts w:cs="Arial"/>
                <w:sz w:val="16"/>
                <w:szCs w:val="16"/>
              </w:rPr>
              <w:t>945</w:t>
            </w:r>
          </w:p>
        </w:tc>
        <w:tc>
          <w:tcPr>
            <w:tcW w:w="283" w:type="dxa"/>
            <w:tcBorders>
              <w:top w:val="nil"/>
              <w:left w:val="nil"/>
              <w:bottom w:val="single" w:sz="4" w:space="0" w:color="auto"/>
              <w:right w:val="single" w:sz="4" w:space="0" w:color="auto"/>
            </w:tcBorders>
            <w:shd w:val="clear" w:color="auto" w:fill="auto"/>
            <w:vAlign w:val="bottom"/>
          </w:tcPr>
          <w:p w14:paraId="64EA49FF"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0B25A24B" w14:textId="77777777" w:rsidR="00F75DF1" w:rsidRPr="001F31FF" w:rsidRDefault="00F75DF1" w:rsidP="00277947">
            <w:pPr>
              <w:pStyle w:val="TAL"/>
              <w:rPr>
                <w:rFonts w:cs="Arial"/>
                <w:sz w:val="16"/>
                <w:szCs w:val="16"/>
              </w:rPr>
            </w:pPr>
            <w:r w:rsidRPr="001F31FF">
              <w:rPr>
                <w:rFonts w:cs="Arial"/>
                <w:sz w:val="16"/>
                <w:szCs w:val="16"/>
              </w:rPr>
              <w:t>960</w:t>
            </w:r>
          </w:p>
        </w:tc>
        <w:tc>
          <w:tcPr>
            <w:tcW w:w="1134" w:type="dxa"/>
            <w:tcBorders>
              <w:top w:val="nil"/>
              <w:left w:val="nil"/>
              <w:bottom w:val="single" w:sz="4" w:space="0" w:color="auto"/>
              <w:right w:val="single" w:sz="4" w:space="0" w:color="auto"/>
            </w:tcBorders>
            <w:shd w:val="clear" w:color="auto" w:fill="auto"/>
            <w:vAlign w:val="center"/>
          </w:tcPr>
          <w:p w14:paraId="3DCFC4E1"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66C0B6F7"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0A3809A9" w14:textId="77777777" w:rsidR="00F75DF1" w:rsidRPr="001F31FF" w:rsidRDefault="00F75DF1" w:rsidP="00277947">
            <w:pPr>
              <w:pStyle w:val="TAC"/>
              <w:rPr>
                <w:rFonts w:cs="Arial"/>
                <w:sz w:val="16"/>
                <w:szCs w:val="16"/>
                <w:lang w:eastAsia="ko-KR"/>
              </w:rPr>
            </w:pPr>
          </w:p>
        </w:tc>
      </w:tr>
      <w:tr w:rsidR="00F75DF1" w:rsidRPr="001F31FF" w14:paraId="37CA6CE0" w14:textId="77777777" w:rsidTr="00277947">
        <w:trPr>
          <w:trHeight w:val="225"/>
          <w:jc w:val="center"/>
        </w:trPr>
        <w:tc>
          <w:tcPr>
            <w:tcW w:w="1497" w:type="dxa"/>
            <w:vMerge/>
            <w:tcBorders>
              <w:left w:val="single" w:sz="4" w:space="0" w:color="auto"/>
              <w:right w:val="single" w:sz="4" w:space="0" w:color="auto"/>
            </w:tcBorders>
            <w:shd w:val="clear" w:color="auto" w:fill="auto"/>
          </w:tcPr>
          <w:p w14:paraId="38279FF4" w14:textId="77777777" w:rsidR="00F75DF1" w:rsidRPr="001F31FF" w:rsidRDefault="00F75DF1" w:rsidP="0027794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center"/>
          </w:tcPr>
          <w:p w14:paraId="63301B92"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479E9844" w14:textId="77777777" w:rsidR="00F75DF1" w:rsidRPr="001F31FF" w:rsidRDefault="00F75DF1" w:rsidP="00277947">
            <w:pPr>
              <w:pStyle w:val="TAR"/>
              <w:rPr>
                <w:rFonts w:cs="Arial"/>
                <w:sz w:val="16"/>
                <w:szCs w:val="16"/>
              </w:rPr>
            </w:pPr>
            <w:r w:rsidRPr="001F31FF">
              <w:rPr>
                <w:rFonts w:cs="Arial"/>
                <w:sz w:val="16"/>
                <w:szCs w:val="16"/>
              </w:rPr>
              <w:t>1839.9</w:t>
            </w:r>
          </w:p>
        </w:tc>
        <w:tc>
          <w:tcPr>
            <w:tcW w:w="283" w:type="dxa"/>
            <w:tcBorders>
              <w:top w:val="nil"/>
              <w:left w:val="nil"/>
              <w:bottom w:val="single" w:sz="4" w:space="0" w:color="auto"/>
              <w:right w:val="single" w:sz="4" w:space="0" w:color="auto"/>
            </w:tcBorders>
            <w:shd w:val="clear" w:color="auto" w:fill="auto"/>
            <w:vAlign w:val="bottom"/>
          </w:tcPr>
          <w:p w14:paraId="2A443595"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15C8568B" w14:textId="77777777" w:rsidR="00F75DF1" w:rsidRPr="001F31FF" w:rsidRDefault="00F75DF1" w:rsidP="00277947">
            <w:pPr>
              <w:pStyle w:val="TAL"/>
              <w:rPr>
                <w:rFonts w:cs="Arial"/>
                <w:sz w:val="16"/>
                <w:szCs w:val="16"/>
              </w:rPr>
            </w:pPr>
            <w:r w:rsidRPr="001F31FF">
              <w:rPr>
                <w:rFonts w:cs="Arial"/>
                <w:sz w:val="16"/>
                <w:szCs w:val="16"/>
              </w:rPr>
              <w:t>1879.9</w:t>
            </w:r>
          </w:p>
        </w:tc>
        <w:tc>
          <w:tcPr>
            <w:tcW w:w="1134" w:type="dxa"/>
            <w:tcBorders>
              <w:top w:val="nil"/>
              <w:left w:val="nil"/>
              <w:bottom w:val="single" w:sz="4" w:space="0" w:color="auto"/>
              <w:right w:val="single" w:sz="4" w:space="0" w:color="auto"/>
            </w:tcBorders>
            <w:shd w:val="clear" w:color="auto" w:fill="auto"/>
            <w:vAlign w:val="center"/>
          </w:tcPr>
          <w:p w14:paraId="41ACDBED"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1F7DED3D"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3D030458" w14:textId="77777777" w:rsidR="00F75DF1" w:rsidRPr="001F31FF" w:rsidRDefault="00F75DF1" w:rsidP="00277947">
            <w:pPr>
              <w:pStyle w:val="TAC"/>
              <w:rPr>
                <w:rFonts w:cs="Arial"/>
                <w:sz w:val="16"/>
                <w:szCs w:val="16"/>
                <w:lang w:eastAsia="ko-KR"/>
              </w:rPr>
            </w:pPr>
          </w:p>
        </w:tc>
      </w:tr>
      <w:tr w:rsidR="00F75DF1" w:rsidRPr="001F31FF" w14:paraId="53DFE776" w14:textId="77777777" w:rsidTr="00277947">
        <w:trPr>
          <w:trHeight w:val="225"/>
          <w:jc w:val="center"/>
        </w:trPr>
        <w:tc>
          <w:tcPr>
            <w:tcW w:w="1497" w:type="dxa"/>
            <w:vMerge/>
            <w:tcBorders>
              <w:left w:val="single" w:sz="4" w:space="0" w:color="auto"/>
              <w:right w:val="single" w:sz="4" w:space="0" w:color="auto"/>
            </w:tcBorders>
            <w:shd w:val="clear" w:color="auto" w:fill="auto"/>
          </w:tcPr>
          <w:p w14:paraId="6BBF9D19" w14:textId="77777777" w:rsidR="00F75DF1" w:rsidRPr="001F31FF" w:rsidRDefault="00F75DF1" w:rsidP="0027794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30FAAC1D"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1BA99AE5" w14:textId="77777777" w:rsidR="00F75DF1" w:rsidRPr="001F31FF" w:rsidRDefault="00F75DF1" w:rsidP="00277947">
            <w:pPr>
              <w:pStyle w:val="TAR"/>
              <w:rPr>
                <w:rFonts w:cs="Arial"/>
                <w:sz w:val="16"/>
                <w:szCs w:val="16"/>
              </w:rPr>
            </w:pPr>
            <w:r w:rsidRPr="001F31FF">
              <w:rPr>
                <w:rFonts w:cs="Arial"/>
                <w:sz w:val="16"/>
                <w:szCs w:val="16"/>
              </w:rPr>
              <w:t>2545</w:t>
            </w:r>
          </w:p>
        </w:tc>
        <w:tc>
          <w:tcPr>
            <w:tcW w:w="283" w:type="dxa"/>
            <w:tcBorders>
              <w:top w:val="nil"/>
              <w:left w:val="nil"/>
              <w:bottom w:val="single" w:sz="4" w:space="0" w:color="auto"/>
              <w:right w:val="single" w:sz="4" w:space="0" w:color="auto"/>
            </w:tcBorders>
            <w:shd w:val="clear" w:color="auto" w:fill="auto"/>
            <w:vAlign w:val="bottom"/>
          </w:tcPr>
          <w:p w14:paraId="54A80C2C"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4DE7CAAD" w14:textId="77777777" w:rsidR="00F75DF1" w:rsidRPr="001F31FF" w:rsidRDefault="00F75DF1" w:rsidP="00277947">
            <w:pPr>
              <w:pStyle w:val="TAL"/>
              <w:rPr>
                <w:rFonts w:cs="Arial"/>
                <w:sz w:val="16"/>
                <w:szCs w:val="16"/>
              </w:rPr>
            </w:pPr>
            <w:r w:rsidRPr="001F31FF">
              <w:rPr>
                <w:rFonts w:cs="Arial"/>
                <w:sz w:val="16"/>
                <w:szCs w:val="16"/>
              </w:rPr>
              <w:t>2575</w:t>
            </w:r>
          </w:p>
        </w:tc>
        <w:tc>
          <w:tcPr>
            <w:tcW w:w="1134" w:type="dxa"/>
            <w:tcBorders>
              <w:top w:val="nil"/>
              <w:left w:val="nil"/>
              <w:bottom w:val="single" w:sz="4" w:space="0" w:color="auto"/>
              <w:right w:val="single" w:sz="4" w:space="0" w:color="auto"/>
            </w:tcBorders>
            <w:shd w:val="clear" w:color="auto" w:fill="auto"/>
            <w:vAlign w:val="center"/>
          </w:tcPr>
          <w:p w14:paraId="50572EC1"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3BA98F22"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72E4F034" w14:textId="77777777" w:rsidR="00F75DF1" w:rsidRPr="001F31FF" w:rsidRDefault="00F75DF1" w:rsidP="00277947">
            <w:pPr>
              <w:pStyle w:val="TAC"/>
              <w:rPr>
                <w:rFonts w:cs="Arial"/>
                <w:sz w:val="16"/>
                <w:szCs w:val="16"/>
                <w:lang w:eastAsia="ko-KR"/>
              </w:rPr>
            </w:pPr>
          </w:p>
        </w:tc>
      </w:tr>
      <w:tr w:rsidR="00F75DF1" w:rsidRPr="001F31FF" w14:paraId="416A138B" w14:textId="77777777" w:rsidTr="00277947">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4FBF7B59" w14:textId="77777777" w:rsidR="00F75DF1" w:rsidRPr="001F31FF" w:rsidRDefault="00F75DF1" w:rsidP="0027794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7FEBEB3B"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18AC37D6" w14:textId="77777777" w:rsidR="00F75DF1" w:rsidRPr="001F31FF" w:rsidRDefault="00F75DF1" w:rsidP="00277947">
            <w:pPr>
              <w:pStyle w:val="TAR"/>
              <w:rPr>
                <w:rFonts w:cs="Arial"/>
                <w:sz w:val="16"/>
                <w:szCs w:val="16"/>
              </w:rPr>
            </w:pPr>
            <w:r w:rsidRPr="001F31FF">
              <w:rPr>
                <w:rFonts w:cs="Arial"/>
                <w:sz w:val="16"/>
                <w:szCs w:val="16"/>
              </w:rPr>
              <w:t>2595</w:t>
            </w:r>
          </w:p>
        </w:tc>
        <w:tc>
          <w:tcPr>
            <w:tcW w:w="283" w:type="dxa"/>
            <w:tcBorders>
              <w:top w:val="nil"/>
              <w:left w:val="nil"/>
              <w:bottom w:val="single" w:sz="4" w:space="0" w:color="auto"/>
              <w:right w:val="single" w:sz="4" w:space="0" w:color="auto"/>
            </w:tcBorders>
            <w:shd w:val="clear" w:color="auto" w:fill="auto"/>
            <w:vAlign w:val="bottom"/>
          </w:tcPr>
          <w:p w14:paraId="21E6DAE5"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306847FA" w14:textId="77777777" w:rsidR="00F75DF1" w:rsidRPr="001F31FF" w:rsidRDefault="00F75DF1" w:rsidP="00277947">
            <w:pPr>
              <w:pStyle w:val="TAL"/>
              <w:rPr>
                <w:rFonts w:cs="Arial"/>
                <w:sz w:val="16"/>
                <w:szCs w:val="16"/>
              </w:rPr>
            </w:pPr>
            <w:r w:rsidRPr="001F31FF">
              <w:rPr>
                <w:rFonts w:cs="Arial"/>
                <w:sz w:val="16"/>
                <w:szCs w:val="16"/>
              </w:rPr>
              <w:t>2645</w:t>
            </w:r>
          </w:p>
        </w:tc>
        <w:tc>
          <w:tcPr>
            <w:tcW w:w="1134" w:type="dxa"/>
            <w:tcBorders>
              <w:top w:val="nil"/>
              <w:left w:val="nil"/>
              <w:bottom w:val="single" w:sz="4" w:space="0" w:color="auto"/>
              <w:right w:val="single" w:sz="4" w:space="0" w:color="auto"/>
            </w:tcBorders>
            <w:shd w:val="clear" w:color="auto" w:fill="auto"/>
            <w:vAlign w:val="center"/>
          </w:tcPr>
          <w:p w14:paraId="2B9E11EC"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6A2244E0"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3FB943C8" w14:textId="77777777" w:rsidR="00F75DF1" w:rsidRPr="001F31FF" w:rsidRDefault="00F75DF1" w:rsidP="00277947">
            <w:pPr>
              <w:pStyle w:val="TAC"/>
              <w:rPr>
                <w:rFonts w:cs="Arial"/>
                <w:sz w:val="16"/>
                <w:szCs w:val="16"/>
                <w:lang w:eastAsia="ko-KR"/>
              </w:rPr>
            </w:pPr>
          </w:p>
        </w:tc>
      </w:tr>
      <w:tr w:rsidR="00F75DF1" w:rsidRPr="001F31FF" w14:paraId="4A906139" w14:textId="77777777" w:rsidTr="00277947">
        <w:trPr>
          <w:trHeight w:val="225"/>
          <w:jc w:val="center"/>
        </w:trPr>
        <w:tc>
          <w:tcPr>
            <w:tcW w:w="1497" w:type="dxa"/>
            <w:vMerge w:val="restart"/>
            <w:tcBorders>
              <w:left w:val="single" w:sz="4" w:space="0" w:color="auto"/>
              <w:right w:val="single" w:sz="4" w:space="0" w:color="auto"/>
            </w:tcBorders>
            <w:shd w:val="clear" w:color="auto" w:fill="auto"/>
          </w:tcPr>
          <w:p w14:paraId="1D7C84B4" w14:textId="77777777" w:rsidR="00F75DF1" w:rsidRPr="001F31FF" w:rsidRDefault="00F75DF1" w:rsidP="00277947">
            <w:pPr>
              <w:pStyle w:val="TAC"/>
              <w:rPr>
                <w:rFonts w:cs="Arial"/>
                <w:lang w:eastAsia="ko-KR"/>
              </w:rPr>
            </w:pPr>
            <w:r w:rsidRPr="001F31FF">
              <w:rPr>
                <w:rFonts w:cs="Arial"/>
                <w:lang w:eastAsia="ko-KR"/>
              </w:rPr>
              <w:t>CA_2A-4A</w:t>
            </w:r>
          </w:p>
        </w:tc>
        <w:tc>
          <w:tcPr>
            <w:tcW w:w="2623" w:type="dxa"/>
            <w:tcBorders>
              <w:top w:val="nil"/>
              <w:left w:val="nil"/>
              <w:bottom w:val="single" w:sz="4" w:space="0" w:color="auto"/>
              <w:right w:val="single" w:sz="4" w:space="0" w:color="auto"/>
            </w:tcBorders>
            <w:shd w:val="clear" w:color="auto" w:fill="auto"/>
            <w:vAlign w:val="bottom"/>
          </w:tcPr>
          <w:p w14:paraId="4CFBB2A0" w14:textId="77777777" w:rsidR="00F75DF1" w:rsidRPr="001F31FF" w:rsidRDefault="00F75DF1" w:rsidP="00277947">
            <w:pPr>
              <w:pStyle w:val="TAL"/>
              <w:rPr>
                <w:rFonts w:cs="Arial"/>
                <w:sz w:val="16"/>
                <w:szCs w:val="16"/>
                <w:lang w:eastAsia="ko-KR"/>
              </w:rPr>
            </w:pPr>
            <w:r w:rsidRPr="001F31FF">
              <w:rPr>
                <w:rFonts w:cs="Arial"/>
                <w:sz w:val="16"/>
                <w:szCs w:val="16"/>
              </w:rPr>
              <w:t>E-UTRA Band 4, 5, 10, 12, 13, 14, 17, 22, 23, 24, 26, 27, 28, 29,</w:t>
            </w:r>
            <w:r w:rsidRPr="001F31FF">
              <w:rPr>
                <w:rFonts w:cs="Arial"/>
                <w:sz w:val="16"/>
                <w:szCs w:val="16"/>
                <w:lang w:eastAsia="ko-KR"/>
              </w:rPr>
              <w:t xml:space="preserve"> 30,</w:t>
            </w:r>
            <w:r w:rsidRPr="001F31FF">
              <w:rPr>
                <w:rFonts w:cs="Arial"/>
                <w:sz w:val="16"/>
                <w:szCs w:val="16"/>
              </w:rPr>
              <w:t xml:space="preserve"> 41</w:t>
            </w:r>
          </w:p>
        </w:tc>
        <w:tc>
          <w:tcPr>
            <w:tcW w:w="851" w:type="dxa"/>
            <w:tcBorders>
              <w:top w:val="nil"/>
              <w:left w:val="nil"/>
              <w:bottom w:val="single" w:sz="4" w:space="0" w:color="auto"/>
              <w:right w:val="single" w:sz="4" w:space="0" w:color="auto"/>
            </w:tcBorders>
            <w:shd w:val="clear" w:color="auto" w:fill="auto"/>
            <w:vAlign w:val="bottom"/>
          </w:tcPr>
          <w:p w14:paraId="6F0077AB"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14:paraId="7FFBC943"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79651023"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35291836"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04928F16"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0587ECB4" w14:textId="77777777" w:rsidR="00F75DF1" w:rsidRPr="001F31FF" w:rsidRDefault="00F75DF1" w:rsidP="00277947">
            <w:pPr>
              <w:pStyle w:val="TAC"/>
              <w:rPr>
                <w:rFonts w:cs="Arial"/>
                <w:sz w:val="16"/>
                <w:szCs w:val="16"/>
                <w:lang w:eastAsia="ko-KR"/>
              </w:rPr>
            </w:pPr>
          </w:p>
        </w:tc>
      </w:tr>
      <w:tr w:rsidR="00F75DF1" w:rsidRPr="001F31FF" w14:paraId="215BE096" w14:textId="77777777" w:rsidTr="00277947">
        <w:trPr>
          <w:trHeight w:val="225"/>
          <w:jc w:val="center"/>
        </w:trPr>
        <w:tc>
          <w:tcPr>
            <w:tcW w:w="1497" w:type="dxa"/>
            <w:vMerge/>
            <w:tcBorders>
              <w:left w:val="single" w:sz="4" w:space="0" w:color="auto"/>
              <w:right w:val="single" w:sz="4" w:space="0" w:color="auto"/>
            </w:tcBorders>
            <w:shd w:val="clear" w:color="auto" w:fill="auto"/>
          </w:tcPr>
          <w:p w14:paraId="1FEEAB84"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22369855" w14:textId="77777777" w:rsidR="00F75DF1" w:rsidRPr="001F31FF" w:rsidRDefault="00F75DF1" w:rsidP="00277947">
            <w:pPr>
              <w:pStyle w:val="TAL"/>
              <w:rPr>
                <w:rFonts w:cs="Arial"/>
                <w:sz w:val="16"/>
                <w:szCs w:val="16"/>
              </w:rPr>
            </w:pPr>
            <w:r w:rsidRPr="001F31FF">
              <w:rPr>
                <w:rFonts w:cs="Arial"/>
                <w:sz w:val="16"/>
                <w:szCs w:val="16"/>
              </w:rPr>
              <w:t>E-UTRA Band 2, 25</w:t>
            </w:r>
          </w:p>
        </w:tc>
        <w:tc>
          <w:tcPr>
            <w:tcW w:w="851" w:type="dxa"/>
            <w:tcBorders>
              <w:top w:val="nil"/>
              <w:left w:val="nil"/>
              <w:bottom w:val="single" w:sz="4" w:space="0" w:color="auto"/>
              <w:right w:val="single" w:sz="4" w:space="0" w:color="auto"/>
            </w:tcBorders>
            <w:shd w:val="clear" w:color="auto" w:fill="auto"/>
            <w:vAlign w:val="bottom"/>
          </w:tcPr>
          <w:p w14:paraId="237EC342"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14:paraId="51156E4D"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3E356A12"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2233162C"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1CE66376"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4D8278AA"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p>
        </w:tc>
      </w:tr>
      <w:tr w:rsidR="00F75DF1" w:rsidRPr="001F31FF" w14:paraId="57FFCC7F" w14:textId="77777777" w:rsidTr="00277947">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5CC39143"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55A8AF13"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ko-KR"/>
              </w:rPr>
              <w:t xml:space="preserve">42, </w:t>
            </w:r>
            <w:r w:rsidRPr="001F31FF">
              <w:rPr>
                <w:rFonts w:cs="Arial"/>
                <w:sz w:val="16"/>
                <w:szCs w:val="16"/>
              </w:rPr>
              <w:t>43</w:t>
            </w:r>
          </w:p>
        </w:tc>
        <w:tc>
          <w:tcPr>
            <w:tcW w:w="851" w:type="dxa"/>
            <w:tcBorders>
              <w:top w:val="nil"/>
              <w:left w:val="nil"/>
              <w:bottom w:val="single" w:sz="4" w:space="0" w:color="auto"/>
              <w:right w:val="single" w:sz="4" w:space="0" w:color="auto"/>
            </w:tcBorders>
            <w:shd w:val="clear" w:color="auto" w:fill="auto"/>
            <w:vAlign w:val="bottom"/>
          </w:tcPr>
          <w:p w14:paraId="43514FC8"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14:paraId="216E8A5E"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28BF0267"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42CC037B"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27AE6C43"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697C135D" w14:textId="77777777" w:rsidR="00F75DF1" w:rsidRPr="001F31FF" w:rsidRDefault="00F75DF1" w:rsidP="00277947">
            <w:pPr>
              <w:pStyle w:val="TAC"/>
              <w:rPr>
                <w:rFonts w:cs="Arial"/>
                <w:sz w:val="16"/>
                <w:szCs w:val="16"/>
                <w:lang w:eastAsia="ko-KR"/>
              </w:rPr>
            </w:pPr>
            <w:r w:rsidRPr="001F31FF">
              <w:rPr>
                <w:rFonts w:cs="Arial"/>
                <w:sz w:val="16"/>
                <w:szCs w:val="16"/>
              </w:rPr>
              <w:t>2</w:t>
            </w:r>
          </w:p>
        </w:tc>
      </w:tr>
      <w:tr w:rsidR="00F75DF1" w:rsidRPr="001F31FF" w14:paraId="2F621D8C" w14:textId="77777777" w:rsidTr="00277947">
        <w:trPr>
          <w:trHeight w:val="225"/>
          <w:jc w:val="center"/>
        </w:trPr>
        <w:tc>
          <w:tcPr>
            <w:tcW w:w="1497" w:type="dxa"/>
            <w:vMerge w:val="restart"/>
            <w:tcBorders>
              <w:top w:val="single" w:sz="4" w:space="0" w:color="auto"/>
              <w:left w:val="single" w:sz="4" w:space="0" w:color="auto"/>
              <w:right w:val="single" w:sz="4" w:space="0" w:color="auto"/>
            </w:tcBorders>
            <w:shd w:val="clear" w:color="auto" w:fill="auto"/>
          </w:tcPr>
          <w:p w14:paraId="0B550BB1" w14:textId="77777777" w:rsidR="00F75DF1" w:rsidRPr="001F31FF" w:rsidRDefault="00F75DF1" w:rsidP="00277947">
            <w:pPr>
              <w:pStyle w:val="TAC"/>
              <w:rPr>
                <w:rFonts w:cs="Arial"/>
                <w:lang w:eastAsia="ko-KR"/>
              </w:rPr>
            </w:pPr>
            <w:r w:rsidRPr="001F31FF">
              <w:rPr>
                <w:rFonts w:cs="Arial"/>
                <w:lang w:eastAsia="ko-KR"/>
              </w:rPr>
              <w:lastRenderedPageBreak/>
              <w:t>CA_2A-13A</w:t>
            </w:r>
          </w:p>
        </w:tc>
        <w:tc>
          <w:tcPr>
            <w:tcW w:w="2623" w:type="dxa"/>
            <w:tcBorders>
              <w:top w:val="single" w:sz="4" w:space="0" w:color="auto"/>
              <w:left w:val="nil"/>
              <w:bottom w:val="single" w:sz="4" w:space="0" w:color="auto"/>
              <w:right w:val="single" w:sz="4" w:space="0" w:color="auto"/>
            </w:tcBorders>
            <w:shd w:val="clear" w:color="auto" w:fill="auto"/>
            <w:vAlign w:val="center"/>
          </w:tcPr>
          <w:p w14:paraId="58AE39D3" w14:textId="77777777" w:rsidR="00F75DF1" w:rsidRPr="001F31FF" w:rsidRDefault="00F75DF1" w:rsidP="00277947">
            <w:pPr>
              <w:pStyle w:val="TAL"/>
              <w:rPr>
                <w:rFonts w:cs="Arial"/>
                <w:sz w:val="16"/>
                <w:szCs w:val="16"/>
                <w:lang w:eastAsia="ko-KR"/>
              </w:rPr>
            </w:pPr>
            <w:r w:rsidRPr="001F31FF">
              <w:rPr>
                <w:rFonts w:cs="Arial"/>
                <w:sz w:val="16"/>
                <w:szCs w:val="16"/>
                <w:lang w:eastAsia="ko-KR"/>
              </w:rPr>
              <w:t>E-UTRA Band 4, 5,10,12,13,17, 22, 23, 26, 27, 29, 41, 42</w:t>
            </w:r>
          </w:p>
        </w:tc>
        <w:tc>
          <w:tcPr>
            <w:tcW w:w="851" w:type="dxa"/>
            <w:tcBorders>
              <w:top w:val="single" w:sz="4" w:space="0" w:color="auto"/>
              <w:left w:val="nil"/>
              <w:bottom w:val="single" w:sz="4" w:space="0" w:color="auto"/>
              <w:right w:val="single" w:sz="4" w:space="0" w:color="auto"/>
            </w:tcBorders>
            <w:shd w:val="clear" w:color="auto" w:fill="auto"/>
            <w:vAlign w:val="center"/>
          </w:tcPr>
          <w:p w14:paraId="2EED3A28"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5DDCD696"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7C213252"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20948155" w14:textId="77777777" w:rsidR="00F75DF1" w:rsidRPr="001F31FF" w:rsidRDefault="00F75DF1" w:rsidP="00277947">
            <w:pPr>
              <w:pStyle w:val="TAC"/>
              <w:rPr>
                <w:rFonts w:cs="Arial"/>
                <w:sz w:val="16"/>
                <w:szCs w:val="16"/>
              </w:rPr>
            </w:pPr>
            <w:r w:rsidRPr="001F31FF">
              <w:rPr>
                <w:rFonts w:cs="Arial"/>
                <w:sz w:val="16"/>
                <w:szCs w:val="16"/>
                <w:lang w:eastAsia="ko-KR"/>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7C3251FF" w14:textId="77777777" w:rsidR="00F75DF1" w:rsidRPr="001F31FF" w:rsidRDefault="00F75DF1" w:rsidP="00277947">
            <w:pPr>
              <w:pStyle w:val="TAC"/>
              <w:rPr>
                <w:rFonts w:cs="Arial"/>
                <w:sz w:val="16"/>
                <w:szCs w:val="16"/>
              </w:rPr>
            </w:pPr>
            <w:r w:rsidRPr="001F31FF">
              <w:rPr>
                <w:rFonts w:cs="Arial"/>
                <w:sz w:val="16"/>
                <w:szCs w:val="16"/>
                <w:lang w:eastAsia="ko-KR"/>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180A5B7" w14:textId="77777777" w:rsidR="00F75DF1" w:rsidRPr="001F31FF" w:rsidRDefault="00F75DF1" w:rsidP="00277947">
            <w:pPr>
              <w:pStyle w:val="TAC"/>
              <w:rPr>
                <w:rFonts w:cs="Arial"/>
                <w:sz w:val="16"/>
                <w:szCs w:val="16"/>
              </w:rPr>
            </w:pPr>
          </w:p>
        </w:tc>
      </w:tr>
      <w:tr w:rsidR="00F75DF1" w:rsidRPr="001F31FF" w14:paraId="7A19D4FE" w14:textId="77777777" w:rsidTr="00277947">
        <w:trPr>
          <w:trHeight w:val="225"/>
          <w:jc w:val="center"/>
        </w:trPr>
        <w:tc>
          <w:tcPr>
            <w:tcW w:w="1497" w:type="dxa"/>
            <w:vMerge/>
            <w:tcBorders>
              <w:left w:val="single" w:sz="4" w:space="0" w:color="auto"/>
              <w:right w:val="single" w:sz="4" w:space="0" w:color="auto"/>
            </w:tcBorders>
            <w:shd w:val="clear" w:color="auto" w:fill="auto"/>
          </w:tcPr>
          <w:p w14:paraId="621442F2"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14:paraId="3E593BDE" w14:textId="77777777" w:rsidR="00F75DF1" w:rsidRPr="001F31FF" w:rsidRDefault="00F75DF1" w:rsidP="00277947">
            <w:pPr>
              <w:pStyle w:val="TAL"/>
              <w:rPr>
                <w:rFonts w:cs="Arial"/>
                <w:sz w:val="16"/>
                <w:szCs w:val="16"/>
                <w:lang w:eastAsia="ko-KR"/>
              </w:rPr>
            </w:pPr>
            <w:r w:rsidRPr="001F31FF">
              <w:rPr>
                <w:rFonts w:cs="Arial"/>
                <w:sz w:val="16"/>
                <w:szCs w:val="16"/>
              </w:rPr>
              <w:t>E-UTRA Band</w:t>
            </w:r>
            <w:r w:rsidRPr="001F31FF">
              <w:rPr>
                <w:rFonts w:cs="Arial"/>
                <w:sz w:val="16"/>
                <w:szCs w:val="16"/>
                <w:lang w:eastAsia="ko-KR"/>
              </w:rPr>
              <w:t xml:space="preserve"> 2,14, 25 </w:t>
            </w:r>
          </w:p>
        </w:tc>
        <w:tc>
          <w:tcPr>
            <w:tcW w:w="851" w:type="dxa"/>
            <w:tcBorders>
              <w:top w:val="nil"/>
              <w:left w:val="nil"/>
              <w:bottom w:val="single" w:sz="4" w:space="0" w:color="auto"/>
              <w:right w:val="single" w:sz="4" w:space="0" w:color="auto"/>
            </w:tcBorders>
            <w:shd w:val="clear" w:color="auto" w:fill="auto"/>
            <w:vAlign w:val="center"/>
          </w:tcPr>
          <w:p w14:paraId="005A9A74"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2EE40FB6"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7E3B7C1A"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4B14E882" w14:textId="77777777" w:rsidR="00F75DF1" w:rsidRPr="001F31FF" w:rsidRDefault="00F75DF1" w:rsidP="00277947">
            <w:pPr>
              <w:pStyle w:val="TAC"/>
              <w:rPr>
                <w:rFonts w:cs="Arial"/>
                <w:sz w:val="16"/>
                <w:szCs w:val="16"/>
              </w:rPr>
            </w:pPr>
            <w:r w:rsidRPr="001F31FF">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14:paraId="7C288ED3" w14:textId="77777777" w:rsidR="00F75DF1" w:rsidRPr="001F31FF" w:rsidRDefault="00F75DF1" w:rsidP="00277947">
            <w:pPr>
              <w:pStyle w:val="TAC"/>
              <w:rPr>
                <w:rFonts w:cs="Arial"/>
                <w:sz w:val="16"/>
                <w:szCs w:val="16"/>
              </w:rPr>
            </w:pPr>
            <w:r w:rsidRPr="001F31FF">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3AFC3F6C"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p>
        </w:tc>
      </w:tr>
      <w:tr w:rsidR="00F75DF1" w:rsidRPr="001F31FF" w14:paraId="1A9D60F3" w14:textId="77777777" w:rsidTr="00277947">
        <w:trPr>
          <w:trHeight w:val="225"/>
          <w:jc w:val="center"/>
        </w:trPr>
        <w:tc>
          <w:tcPr>
            <w:tcW w:w="1497" w:type="dxa"/>
            <w:vMerge/>
            <w:tcBorders>
              <w:left w:val="single" w:sz="4" w:space="0" w:color="auto"/>
              <w:right w:val="single" w:sz="4" w:space="0" w:color="auto"/>
            </w:tcBorders>
            <w:shd w:val="clear" w:color="auto" w:fill="auto"/>
          </w:tcPr>
          <w:p w14:paraId="4C0D0E68"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14:paraId="2BEE889E" w14:textId="77777777" w:rsidR="00F75DF1" w:rsidRPr="001F31FF" w:rsidRDefault="00F75DF1" w:rsidP="00277947">
            <w:pPr>
              <w:pStyle w:val="TAL"/>
              <w:rPr>
                <w:rFonts w:cs="Arial"/>
                <w:sz w:val="16"/>
                <w:szCs w:val="16"/>
                <w:lang w:eastAsia="ko-KR"/>
              </w:rPr>
            </w:pPr>
            <w:r w:rsidRPr="001F31FF">
              <w:rPr>
                <w:rFonts w:cs="Arial"/>
                <w:sz w:val="16"/>
                <w:szCs w:val="16"/>
              </w:rPr>
              <w:t>E-UTRA Band</w:t>
            </w:r>
            <w:r w:rsidRPr="001F31FF">
              <w:rPr>
                <w:rFonts w:cs="Arial"/>
                <w:sz w:val="16"/>
                <w:szCs w:val="16"/>
                <w:lang w:eastAsia="ko-KR"/>
              </w:rPr>
              <w:t xml:space="preserve"> 24, 30, 43</w:t>
            </w:r>
          </w:p>
        </w:tc>
        <w:tc>
          <w:tcPr>
            <w:tcW w:w="851" w:type="dxa"/>
            <w:tcBorders>
              <w:top w:val="nil"/>
              <w:left w:val="nil"/>
              <w:bottom w:val="single" w:sz="4" w:space="0" w:color="auto"/>
              <w:right w:val="single" w:sz="4" w:space="0" w:color="auto"/>
            </w:tcBorders>
            <w:shd w:val="clear" w:color="auto" w:fill="auto"/>
            <w:vAlign w:val="center"/>
          </w:tcPr>
          <w:p w14:paraId="78FBF142"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74636556"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243397E5"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6A56E536" w14:textId="77777777" w:rsidR="00F75DF1" w:rsidRPr="001F31FF" w:rsidRDefault="00F75DF1" w:rsidP="00277947">
            <w:pPr>
              <w:pStyle w:val="TAC"/>
              <w:rPr>
                <w:rFonts w:cs="Arial"/>
                <w:sz w:val="16"/>
                <w:szCs w:val="16"/>
              </w:rPr>
            </w:pPr>
            <w:r w:rsidRPr="001F31FF">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14:paraId="22A42B3A" w14:textId="77777777" w:rsidR="00F75DF1" w:rsidRPr="001F31FF" w:rsidRDefault="00F75DF1" w:rsidP="00277947">
            <w:pPr>
              <w:pStyle w:val="TAC"/>
              <w:rPr>
                <w:rFonts w:cs="Arial"/>
                <w:sz w:val="16"/>
                <w:szCs w:val="16"/>
              </w:rPr>
            </w:pPr>
            <w:r w:rsidRPr="001F31FF">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0F1B050C" w14:textId="77777777" w:rsidR="00F75DF1" w:rsidRPr="001F31FF" w:rsidRDefault="00F75DF1" w:rsidP="00277947">
            <w:pPr>
              <w:pStyle w:val="TAC"/>
              <w:rPr>
                <w:rFonts w:cs="Arial"/>
                <w:sz w:val="16"/>
                <w:szCs w:val="16"/>
                <w:lang w:eastAsia="ko-KR"/>
              </w:rPr>
            </w:pPr>
            <w:r w:rsidRPr="001F31FF">
              <w:rPr>
                <w:rFonts w:cs="Arial"/>
                <w:sz w:val="16"/>
                <w:szCs w:val="16"/>
                <w:lang w:eastAsia="ko-KR"/>
              </w:rPr>
              <w:t>2</w:t>
            </w:r>
          </w:p>
        </w:tc>
      </w:tr>
      <w:tr w:rsidR="00F75DF1" w:rsidRPr="001F31FF" w14:paraId="3A9EDA4A" w14:textId="77777777" w:rsidTr="00277947">
        <w:trPr>
          <w:trHeight w:val="225"/>
          <w:jc w:val="center"/>
        </w:trPr>
        <w:tc>
          <w:tcPr>
            <w:tcW w:w="1497" w:type="dxa"/>
            <w:vMerge/>
            <w:tcBorders>
              <w:left w:val="single" w:sz="4" w:space="0" w:color="auto"/>
              <w:right w:val="single" w:sz="4" w:space="0" w:color="auto"/>
            </w:tcBorders>
            <w:shd w:val="clear" w:color="auto" w:fill="auto"/>
          </w:tcPr>
          <w:p w14:paraId="229CF79C"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14:paraId="7AD3F163"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2FE05B60" w14:textId="77777777" w:rsidR="00F75DF1" w:rsidRPr="001F31FF" w:rsidRDefault="00F75DF1" w:rsidP="00277947">
            <w:pPr>
              <w:pStyle w:val="TAR"/>
              <w:rPr>
                <w:rFonts w:cs="Arial"/>
                <w:sz w:val="16"/>
                <w:szCs w:val="16"/>
              </w:rPr>
            </w:pPr>
            <w:r w:rsidRPr="001F31FF">
              <w:rPr>
                <w:rFonts w:cs="Arial"/>
                <w:sz w:val="16"/>
                <w:szCs w:val="16"/>
              </w:rPr>
              <w:t>7</w:t>
            </w:r>
            <w:r w:rsidRPr="001F31FF">
              <w:rPr>
                <w:rFonts w:cs="Arial"/>
                <w:sz w:val="16"/>
                <w:szCs w:val="16"/>
                <w:lang w:eastAsia="ko-KR"/>
              </w:rPr>
              <w:t>69</w:t>
            </w:r>
          </w:p>
        </w:tc>
        <w:tc>
          <w:tcPr>
            <w:tcW w:w="283" w:type="dxa"/>
            <w:tcBorders>
              <w:top w:val="nil"/>
              <w:left w:val="nil"/>
              <w:bottom w:val="single" w:sz="4" w:space="0" w:color="auto"/>
              <w:right w:val="single" w:sz="4" w:space="0" w:color="auto"/>
            </w:tcBorders>
            <w:shd w:val="clear" w:color="auto" w:fill="auto"/>
            <w:vAlign w:val="center"/>
          </w:tcPr>
          <w:p w14:paraId="4D1E47D1"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1DB603E1" w14:textId="77777777" w:rsidR="00F75DF1" w:rsidRPr="001F31FF" w:rsidRDefault="00F75DF1" w:rsidP="00277947">
            <w:pPr>
              <w:pStyle w:val="TAL"/>
              <w:rPr>
                <w:rFonts w:cs="Arial"/>
                <w:sz w:val="16"/>
                <w:szCs w:val="16"/>
                <w:lang w:eastAsia="ko-KR"/>
              </w:rPr>
            </w:pPr>
            <w:r w:rsidRPr="001F31FF">
              <w:rPr>
                <w:rFonts w:cs="Arial"/>
                <w:sz w:val="16"/>
                <w:szCs w:val="16"/>
              </w:rPr>
              <w:t>77</w:t>
            </w:r>
            <w:r w:rsidRPr="001F31FF">
              <w:rPr>
                <w:rFonts w:cs="Arial"/>
                <w:sz w:val="16"/>
                <w:szCs w:val="16"/>
                <w:lang w:eastAsia="ko-KR"/>
              </w:rPr>
              <w:t>5</w:t>
            </w:r>
          </w:p>
        </w:tc>
        <w:tc>
          <w:tcPr>
            <w:tcW w:w="1134" w:type="dxa"/>
            <w:tcBorders>
              <w:top w:val="nil"/>
              <w:left w:val="nil"/>
              <w:bottom w:val="single" w:sz="4" w:space="0" w:color="auto"/>
              <w:right w:val="single" w:sz="4" w:space="0" w:color="auto"/>
            </w:tcBorders>
            <w:shd w:val="clear" w:color="auto" w:fill="auto"/>
            <w:vAlign w:val="center"/>
          </w:tcPr>
          <w:p w14:paraId="6ABF983E" w14:textId="77777777" w:rsidR="00F75DF1" w:rsidRPr="001F31FF" w:rsidRDefault="00F75DF1" w:rsidP="00277947">
            <w:pPr>
              <w:pStyle w:val="TAC"/>
              <w:rPr>
                <w:rFonts w:cs="Arial"/>
                <w:sz w:val="16"/>
                <w:szCs w:val="16"/>
                <w:lang w:eastAsia="ko-KR"/>
              </w:rPr>
            </w:pPr>
            <w:r w:rsidRPr="001F31FF">
              <w:rPr>
                <w:rFonts w:cs="Arial"/>
                <w:sz w:val="16"/>
                <w:szCs w:val="16"/>
              </w:rPr>
              <w:t>-3</w:t>
            </w:r>
            <w:r w:rsidRPr="001F31FF">
              <w:rPr>
                <w:rFonts w:cs="Arial"/>
                <w:sz w:val="16"/>
                <w:szCs w:val="16"/>
                <w:lang w:eastAsia="ko-KR"/>
              </w:rPr>
              <w:t>5</w:t>
            </w:r>
          </w:p>
        </w:tc>
        <w:tc>
          <w:tcPr>
            <w:tcW w:w="854" w:type="dxa"/>
            <w:tcBorders>
              <w:top w:val="nil"/>
              <w:left w:val="nil"/>
              <w:bottom w:val="single" w:sz="4" w:space="0" w:color="auto"/>
              <w:right w:val="single" w:sz="4" w:space="0" w:color="auto"/>
            </w:tcBorders>
            <w:shd w:val="clear" w:color="auto" w:fill="auto"/>
            <w:noWrap/>
            <w:vAlign w:val="center"/>
          </w:tcPr>
          <w:p w14:paraId="534063A1" w14:textId="77777777" w:rsidR="00F75DF1" w:rsidRPr="001F31FF" w:rsidRDefault="00F75DF1" w:rsidP="00277947">
            <w:pPr>
              <w:pStyle w:val="TAC"/>
              <w:rPr>
                <w:rFonts w:cs="Arial"/>
                <w:sz w:val="16"/>
                <w:szCs w:val="16"/>
                <w:lang w:eastAsia="ko-KR"/>
              </w:rPr>
            </w:pPr>
            <w:r w:rsidRPr="001F31FF">
              <w:rPr>
                <w:rFonts w:cs="Arial"/>
                <w:sz w:val="16"/>
                <w:szCs w:val="16"/>
                <w:lang w:eastAsia="ko-KR"/>
              </w:rPr>
              <w:t>0.00625</w:t>
            </w:r>
          </w:p>
        </w:tc>
        <w:tc>
          <w:tcPr>
            <w:tcW w:w="851" w:type="dxa"/>
            <w:tcBorders>
              <w:top w:val="nil"/>
              <w:left w:val="nil"/>
              <w:bottom w:val="single" w:sz="4" w:space="0" w:color="auto"/>
              <w:right w:val="single" w:sz="4" w:space="0" w:color="auto"/>
            </w:tcBorders>
            <w:shd w:val="clear" w:color="auto" w:fill="auto"/>
            <w:noWrap/>
            <w:vAlign w:val="center"/>
          </w:tcPr>
          <w:p w14:paraId="683B00E9"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p>
        </w:tc>
      </w:tr>
      <w:tr w:rsidR="00F75DF1" w:rsidRPr="001F31FF" w14:paraId="07E1967A" w14:textId="77777777" w:rsidTr="00277947">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7B291515"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14:paraId="721ABC6A"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06BB1D08" w14:textId="77777777" w:rsidR="00F75DF1" w:rsidRPr="001F31FF" w:rsidRDefault="00F75DF1" w:rsidP="00277947">
            <w:pPr>
              <w:pStyle w:val="TAR"/>
              <w:rPr>
                <w:rFonts w:cs="Arial"/>
                <w:sz w:val="16"/>
                <w:szCs w:val="16"/>
                <w:lang w:eastAsia="ko-KR"/>
              </w:rPr>
            </w:pPr>
            <w:r w:rsidRPr="001F31FF">
              <w:rPr>
                <w:rFonts w:cs="Arial"/>
                <w:sz w:val="16"/>
                <w:szCs w:val="16"/>
              </w:rPr>
              <w:t>7</w:t>
            </w:r>
            <w:r w:rsidRPr="001F31FF">
              <w:rPr>
                <w:rFonts w:cs="Arial"/>
                <w:sz w:val="16"/>
                <w:szCs w:val="16"/>
                <w:lang w:eastAsia="ko-KR"/>
              </w:rPr>
              <w:t>99</w:t>
            </w:r>
          </w:p>
        </w:tc>
        <w:tc>
          <w:tcPr>
            <w:tcW w:w="283" w:type="dxa"/>
            <w:tcBorders>
              <w:top w:val="nil"/>
              <w:left w:val="nil"/>
              <w:bottom w:val="single" w:sz="4" w:space="0" w:color="auto"/>
              <w:right w:val="single" w:sz="4" w:space="0" w:color="auto"/>
            </w:tcBorders>
            <w:shd w:val="clear" w:color="auto" w:fill="auto"/>
            <w:vAlign w:val="center"/>
          </w:tcPr>
          <w:p w14:paraId="53556C62"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0F2BD973" w14:textId="77777777" w:rsidR="00F75DF1" w:rsidRPr="001F31FF" w:rsidRDefault="00F75DF1" w:rsidP="00277947">
            <w:pPr>
              <w:pStyle w:val="TAL"/>
              <w:rPr>
                <w:rFonts w:cs="Arial"/>
                <w:sz w:val="16"/>
                <w:szCs w:val="16"/>
                <w:lang w:eastAsia="ko-KR"/>
              </w:rPr>
            </w:pPr>
            <w:r w:rsidRPr="001F31FF">
              <w:rPr>
                <w:rFonts w:cs="Arial"/>
                <w:sz w:val="16"/>
                <w:szCs w:val="16"/>
              </w:rPr>
              <w:t>80</w:t>
            </w:r>
            <w:r w:rsidRPr="001F31FF">
              <w:rPr>
                <w:rFonts w:cs="Arial"/>
                <w:sz w:val="16"/>
                <w:szCs w:val="16"/>
                <w:lang w:eastAsia="ko-KR"/>
              </w:rPr>
              <w:t>5</w:t>
            </w:r>
          </w:p>
        </w:tc>
        <w:tc>
          <w:tcPr>
            <w:tcW w:w="1134" w:type="dxa"/>
            <w:tcBorders>
              <w:top w:val="nil"/>
              <w:left w:val="nil"/>
              <w:bottom w:val="single" w:sz="4" w:space="0" w:color="auto"/>
              <w:right w:val="single" w:sz="4" w:space="0" w:color="auto"/>
            </w:tcBorders>
            <w:shd w:val="clear" w:color="auto" w:fill="auto"/>
            <w:vAlign w:val="center"/>
          </w:tcPr>
          <w:p w14:paraId="2041CF32" w14:textId="77777777" w:rsidR="00F75DF1" w:rsidRPr="001F31FF" w:rsidRDefault="00F75DF1" w:rsidP="00277947">
            <w:pPr>
              <w:pStyle w:val="TAC"/>
              <w:rPr>
                <w:rFonts w:cs="Arial"/>
                <w:sz w:val="16"/>
                <w:szCs w:val="16"/>
                <w:lang w:eastAsia="ko-KR"/>
              </w:rPr>
            </w:pPr>
            <w:r w:rsidRPr="001F31FF">
              <w:rPr>
                <w:rFonts w:cs="Arial"/>
                <w:sz w:val="16"/>
                <w:szCs w:val="16"/>
              </w:rPr>
              <w:t>-</w:t>
            </w:r>
            <w:r w:rsidRPr="001F31FF">
              <w:rPr>
                <w:rFonts w:cs="Arial"/>
                <w:sz w:val="16"/>
                <w:szCs w:val="16"/>
                <w:lang w:eastAsia="ko-KR"/>
              </w:rPr>
              <w:t>35</w:t>
            </w:r>
          </w:p>
        </w:tc>
        <w:tc>
          <w:tcPr>
            <w:tcW w:w="854" w:type="dxa"/>
            <w:tcBorders>
              <w:top w:val="nil"/>
              <w:left w:val="nil"/>
              <w:bottom w:val="single" w:sz="4" w:space="0" w:color="auto"/>
              <w:right w:val="single" w:sz="4" w:space="0" w:color="auto"/>
            </w:tcBorders>
            <w:shd w:val="clear" w:color="auto" w:fill="auto"/>
            <w:noWrap/>
            <w:vAlign w:val="center"/>
          </w:tcPr>
          <w:p w14:paraId="17B67068" w14:textId="77777777" w:rsidR="00F75DF1" w:rsidRPr="001F31FF" w:rsidRDefault="00F75DF1" w:rsidP="00277947">
            <w:pPr>
              <w:pStyle w:val="TAC"/>
              <w:rPr>
                <w:rFonts w:cs="Arial"/>
                <w:sz w:val="16"/>
                <w:szCs w:val="16"/>
                <w:lang w:eastAsia="ko-KR"/>
              </w:rPr>
            </w:pPr>
            <w:r w:rsidRPr="001F31FF">
              <w:rPr>
                <w:rFonts w:cs="Arial"/>
                <w:sz w:val="16"/>
                <w:szCs w:val="16"/>
                <w:lang w:eastAsia="ko-KR"/>
              </w:rPr>
              <w:t>0.00625</w:t>
            </w:r>
          </w:p>
        </w:tc>
        <w:tc>
          <w:tcPr>
            <w:tcW w:w="851" w:type="dxa"/>
            <w:tcBorders>
              <w:top w:val="nil"/>
              <w:left w:val="nil"/>
              <w:bottom w:val="single" w:sz="4" w:space="0" w:color="auto"/>
              <w:right w:val="single" w:sz="4" w:space="0" w:color="auto"/>
            </w:tcBorders>
            <w:shd w:val="clear" w:color="auto" w:fill="auto"/>
            <w:noWrap/>
            <w:vAlign w:val="center"/>
          </w:tcPr>
          <w:p w14:paraId="4D0304F2" w14:textId="77777777" w:rsidR="00F75DF1" w:rsidRPr="001F31FF" w:rsidRDefault="00F75DF1" w:rsidP="00277947">
            <w:pPr>
              <w:pStyle w:val="TAC"/>
              <w:rPr>
                <w:rFonts w:cs="Arial"/>
                <w:sz w:val="16"/>
                <w:szCs w:val="16"/>
                <w:lang w:eastAsia="ko-KR"/>
              </w:rPr>
            </w:pPr>
            <w:r w:rsidRPr="001F31FF">
              <w:rPr>
                <w:rFonts w:cs="Arial"/>
                <w:sz w:val="16"/>
                <w:szCs w:val="16"/>
                <w:lang w:eastAsia="ko-KR"/>
              </w:rPr>
              <w:t>3, 9</w:t>
            </w:r>
          </w:p>
        </w:tc>
      </w:tr>
      <w:tr w:rsidR="00F75DF1" w:rsidRPr="001F31FF" w14:paraId="55EF69DD" w14:textId="77777777" w:rsidTr="00277947">
        <w:trPr>
          <w:trHeight w:val="225"/>
          <w:jc w:val="center"/>
        </w:trPr>
        <w:tc>
          <w:tcPr>
            <w:tcW w:w="1497" w:type="dxa"/>
            <w:vMerge w:val="restart"/>
            <w:tcBorders>
              <w:top w:val="single" w:sz="4" w:space="0" w:color="auto"/>
              <w:left w:val="single" w:sz="4" w:space="0" w:color="auto"/>
              <w:right w:val="single" w:sz="4" w:space="0" w:color="auto"/>
            </w:tcBorders>
            <w:shd w:val="clear" w:color="auto" w:fill="auto"/>
          </w:tcPr>
          <w:p w14:paraId="745682A2" w14:textId="77777777" w:rsidR="00F75DF1" w:rsidRPr="001F31FF" w:rsidRDefault="00F75DF1" w:rsidP="00277947">
            <w:pPr>
              <w:pStyle w:val="TAC"/>
              <w:rPr>
                <w:rFonts w:cs="Arial"/>
                <w:lang w:eastAsia="ko-KR"/>
              </w:rPr>
            </w:pPr>
            <w:r w:rsidRPr="001F31FF">
              <w:rPr>
                <w:rFonts w:cs="Arial"/>
                <w:lang w:eastAsia="ko-KR"/>
              </w:rPr>
              <w:t>CA_3A-5A</w:t>
            </w:r>
          </w:p>
        </w:tc>
        <w:tc>
          <w:tcPr>
            <w:tcW w:w="2623" w:type="dxa"/>
            <w:tcBorders>
              <w:top w:val="nil"/>
              <w:left w:val="nil"/>
              <w:bottom w:val="single" w:sz="4" w:space="0" w:color="auto"/>
              <w:right w:val="single" w:sz="4" w:space="0" w:color="auto"/>
            </w:tcBorders>
            <w:shd w:val="clear" w:color="auto" w:fill="auto"/>
            <w:vAlign w:val="bottom"/>
          </w:tcPr>
          <w:p w14:paraId="35DE8986" w14:textId="77777777" w:rsidR="00F75DF1" w:rsidRPr="001F31FF" w:rsidRDefault="00F75DF1" w:rsidP="00277947">
            <w:pPr>
              <w:pStyle w:val="TAL"/>
              <w:rPr>
                <w:rFonts w:cs="Arial"/>
                <w:sz w:val="16"/>
                <w:szCs w:val="16"/>
              </w:rPr>
            </w:pPr>
            <w:r w:rsidRPr="001F31FF">
              <w:rPr>
                <w:rFonts w:cs="Arial"/>
                <w:sz w:val="16"/>
                <w:szCs w:val="16"/>
              </w:rPr>
              <w:t xml:space="preserve">E-UTRA Band 1, </w:t>
            </w:r>
            <w:r w:rsidRPr="001F31FF">
              <w:rPr>
                <w:rFonts w:cs="Arial"/>
                <w:sz w:val="16"/>
                <w:szCs w:val="16"/>
                <w:lang w:eastAsia="ko-KR"/>
              </w:rPr>
              <w:t xml:space="preserve">5, </w:t>
            </w:r>
            <w:r w:rsidRPr="001F31FF">
              <w:rPr>
                <w:rFonts w:cs="Arial"/>
                <w:sz w:val="16"/>
                <w:szCs w:val="16"/>
              </w:rPr>
              <w:t>7, 8, 22, 28, 31, 38, 40, 42, 43</w:t>
            </w:r>
          </w:p>
        </w:tc>
        <w:tc>
          <w:tcPr>
            <w:tcW w:w="851" w:type="dxa"/>
            <w:tcBorders>
              <w:top w:val="nil"/>
              <w:left w:val="nil"/>
              <w:bottom w:val="single" w:sz="4" w:space="0" w:color="auto"/>
              <w:right w:val="single" w:sz="4" w:space="0" w:color="auto"/>
            </w:tcBorders>
            <w:shd w:val="clear" w:color="auto" w:fill="auto"/>
            <w:vAlign w:val="center"/>
          </w:tcPr>
          <w:p w14:paraId="354E9925"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2355F483"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339217CA"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06A75DD4"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5DC73F64"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3FD7D411" w14:textId="77777777" w:rsidR="00F75DF1" w:rsidRPr="001F31FF" w:rsidRDefault="00F75DF1" w:rsidP="00277947">
            <w:pPr>
              <w:pStyle w:val="TAC"/>
              <w:rPr>
                <w:rFonts w:cs="Arial"/>
                <w:sz w:val="16"/>
                <w:szCs w:val="16"/>
                <w:lang w:eastAsia="ko-KR"/>
              </w:rPr>
            </w:pPr>
          </w:p>
        </w:tc>
      </w:tr>
      <w:tr w:rsidR="00F75DF1" w:rsidRPr="001F31FF" w14:paraId="786BDFAD" w14:textId="77777777" w:rsidTr="00277947">
        <w:trPr>
          <w:trHeight w:val="225"/>
          <w:jc w:val="center"/>
        </w:trPr>
        <w:tc>
          <w:tcPr>
            <w:tcW w:w="1497" w:type="dxa"/>
            <w:vMerge/>
            <w:tcBorders>
              <w:left w:val="single" w:sz="4" w:space="0" w:color="auto"/>
              <w:right w:val="single" w:sz="4" w:space="0" w:color="auto"/>
            </w:tcBorders>
            <w:shd w:val="clear" w:color="auto" w:fill="auto"/>
          </w:tcPr>
          <w:p w14:paraId="5CBD2D62"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6082EA3B"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ko-KR"/>
              </w:rPr>
              <w:t>3,</w:t>
            </w:r>
            <w:r w:rsidRPr="001F31FF">
              <w:rPr>
                <w:rFonts w:cs="Arial"/>
                <w:sz w:val="16"/>
                <w:szCs w:val="16"/>
              </w:rPr>
              <w:t>34</w:t>
            </w:r>
          </w:p>
        </w:tc>
        <w:tc>
          <w:tcPr>
            <w:tcW w:w="851" w:type="dxa"/>
            <w:tcBorders>
              <w:top w:val="nil"/>
              <w:left w:val="nil"/>
              <w:bottom w:val="single" w:sz="4" w:space="0" w:color="auto"/>
              <w:right w:val="single" w:sz="4" w:space="0" w:color="auto"/>
            </w:tcBorders>
            <w:shd w:val="clear" w:color="auto" w:fill="auto"/>
            <w:vAlign w:val="center"/>
          </w:tcPr>
          <w:p w14:paraId="1960CD47"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31AFC93A"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3FC784E5"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64422253"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582BC1E3"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21BA0559"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p>
        </w:tc>
      </w:tr>
      <w:tr w:rsidR="00F75DF1" w:rsidRPr="001F31FF" w14:paraId="03BC6B52" w14:textId="77777777" w:rsidTr="00277947">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5D70E077"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4E600F5E" w14:textId="77777777" w:rsidR="00F75DF1" w:rsidRPr="001F31FF" w:rsidRDefault="00F75DF1" w:rsidP="00277947">
            <w:pPr>
              <w:pStyle w:val="TAL"/>
              <w:rPr>
                <w:rFonts w:cs="Arial"/>
                <w:sz w:val="16"/>
                <w:szCs w:val="16"/>
              </w:rPr>
            </w:pPr>
            <w:r w:rsidRPr="001F31FF">
              <w:rPr>
                <w:rFonts w:cs="Arial"/>
                <w:sz w:val="16"/>
                <w:szCs w:val="16"/>
              </w:rPr>
              <w:t>E-UTRA band</w:t>
            </w:r>
            <w:r w:rsidRPr="001F31FF">
              <w:rPr>
                <w:rFonts w:cs="Arial"/>
                <w:sz w:val="16"/>
                <w:szCs w:val="16"/>
                <w:lang w:eastAsia="ko-KR"/>
              </w:rPr>
              <w:t xml:space="preserve"> 26</w:t>
            </w:r>
          </w:p>
        </w:tc>
        <w:tc>
          <w:tcPr>
            <w:tcW w:w="851" w:type="dxa"/>
            <w:tcBorders>
              <w:top w:val="nil"/>
              <w:left w:val="nil"/>
              <w:bottom w:val="single" w:sz="4" w:space="0" w:color="auto"/>
              <w:right w:val="single" w:sz="4" w:space="0" w:color="auto"/>
            </w:tcBorders>
            <w:shd w:val="clear" w:color="auto" w:fill="auto"/>
            <w:vAlign w:val="center"/>
          </w:tcPr>
          <w:p w14:paraId="563A76B1" w14:textId="77777777" w:rsidR="00F75DF1" w:rsidRPr="001F31FF" w:rsidRDefault="00F75DF1" w:rsidP="00277947">
            <w:pPr>
              <w:pStyle w:val="TAR"/>
              <w:rPr>
                <w:rFonts w:cs="Arial"/>
                <w:sz w:val="16"/>
                <w:szCs w:val="16"/>
              </w:rPr>
            </w:pPr>
            <w:r w:rsidRPr="001F31FF">
              <w:rPr>
                <w:rFonts w:cs="Arial"/>
                <w:sz w:val="16"/>
                <w:szCs w:val="16"/>
              </w:rPr>
              <w:t>859</w:t>
            </w:r>
          </w:p>
        </w:tc>
        <w:tc>
          <w:tcPr>
            <w:tcW w:w="283" w:type="dxa"/>
            <w:tcBorders>
              <w:top w:val="nil"/>
              <w:left w:val="nil"/>
              <w:bottom w:val="single" w:sz="4" w:space="0" w:color="auto"/>
              <w:right w:val="single" w:sz="4" w:space="0" w:color="auto"/>
            </w:tcBorders>
            <w:shd w:val="clear" w:color="auto" w:fill="auto"/>
            <w:vAlign w:val="center"/>
          </w:tcPr>
          <w:p w14:paraId="1BE85392"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3ADAD7C3" w14:textId="77777777" w:rsidR="00F75DF1" w:rsidRPr="001F31FF" w:rsidRDefault="00F75DF1" w:rsidP="00277947">
            <w:pPr>
              <w:pStyle w:val="TAL"/>
              <w:rPr>
                <w:rFonts w:cs="Arial"/>
                <w:sz w:val="16"/>
                <w:szCs w:val="16"/>
              </w:rPr>
            </w:pPr>
            <w:r w:rsidRPr="001F31FF">
              <w:rPr>
                <w:rFonts w:cs="Arial"/>
                <w:sz w:val="16"/>
                <w:szCs w:val="16"/>
              </w:rPr>
              <w:t>869</w:t>
            </w:r>
          </w:p>
        </w:tc>
        <w:tc>
          <w:tcPr>
            <w:tcW w:w="1134" w:type="dxa"/>
            <w:tcBorders>
              <w:top w:val="nil"/>
              <w:left w:val="nil"/>
              <w:bottom w:val="single" w:sz="4" w:space="0" w:color="auto"/>
              <w:right w:val="single" w:sz="4" w:space="0" w:color="auto"/>
            </w:tcBorders>
            <w:shd w:val="clear" w:color="auto" w:fill="auto"/>
            <w:vAlign w:val="center"/>
          </w:tcPr>
          <w:p w14:paraId="789437DE" w14:textId="77777777" w:rsidR="00F75DF1" w:rsidRPr="001F31FF" w:rsidRDefault="00F75DF1" w:rsidP="00277947">
            <w:pPr>
              <w:pStyle w:val="TAC"/>
              <w:rPr>
                <w:rFonts w:cs="Arial"/>
                <w:sz w:val="16"/>
                <w:szCs w:val="16"/>
              </w:rPr>
            </w:pPr>
            <w:r w:rsidRPr="001F31FF">
              <w:rPr>
                <w:rFonts w:cs="Arial"/>
                <w:sz w:val="16"/>
                <w:szCs w:val="16"/>
                <w:lang w:eastAsia="ko-KR"/>
              </w:rPr>
              <w:t>-27</w:t>
            </w:r>
          </w:p>
        </w:tc>
        <w:tc>
          <w:tcPr>
            <w:tcW w:w="854" w:type="dxa"/>
            <w:tcBorders>
              <w:top w:val="nil"/>
              <w:left w:val="nil"/>
              <w:bottom w:val="single" w:sz="4" w:space="0" w:color="auto"/>
              <w:right w:val="single" w:sz="4" w:space="0" w:color="auto"/>
            </w:tcBorders>
            <w:shd w:val="clear" w:color="auto" w:fill="auto"/>
            <w:noWrap/>
            <w:vAlign w:val="center"/>
          </w:tcPr>
          <w:p w14:paraId="69302C4B" w14:textId="77777777" w:rsidR="00F75DF1" w:rsidRPr="001F31FF" w:rsidRDefault="00F75DF1" w:rsidP="00277947">
            <w:pPr>
              <w:pStyle w:val="TAC"/>
              <w:rPr>
                <w:rFonts w:cs="Arial"/>
                <w:sz w:val="16"/>
                <w:szCs w:val="16"/>
              </w:rPr>
            </w:pPr>
            <w:r w:rsidRPr="001F31FF">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782021C5" w14:textId="77777777" w:rsidR="00F75DF1" w:rsidRPr="001F31FF" w:rsidRDefault="00F75DF1" w:rsidP="00277947">
            <w:pPr>
              <w:pStyle w:val="TAC"/>
              <w:rPr>
                <w:rFonts w:cs="Arial"/>
                <w:sz w:val="16"/>
                <w:szCs w:val="16"/>
                <w:lang w:eastAsia="ko-KR"/>
              </w:rPr>
            </w:pPr>
          </w:p>
        </w:tc>
      </w:tr>
      <w:tr w:rsidR="00F75DF1" w:rsidRPr="001F31FF" w14:paraId="4D2C71F8" w14:textId="77777777" w:rsidTr="00277947">
        <w:trPr>
          <w:trHeight w:val="225"/>
          <w:jc w:val="center"/>
        </w:trPr>
        <w:tc>
          <w:tcPr>
            <w:tcW w:w="1497" w:type="dxa"/>
            <w:vMerge w:val="restart"/>
            <w:tcBorders>
              <w:top w:val="single" w:sz="4" w:space="0" w:color="auto"/>
              <w:left w:val="single" w:sz="4" w:space="0" w:color="auto"/>
              <w:right w:val="single" w:sz="4" w:space="0" w:color="auto"/>
            </w:tcBorders>
            <w:shd w:val="clear" w:color="auto" w:fill="auto"/>
          </w:tcPr>
          <w:p w14:paraId="6E6DD9DD" w14:textId="77777777" w:rsidR="00F75DF1" w:rsidRPr="001F31FF" w:rsidRDefault="00F75DF1" w:rsidP="00277947">
            <w:pPr>
              <w:pStyle w:val="TAC"/>
              <w:rPr>
                <w:rFonts w:cs="Arial"/>
                <w:lang w:eastAsia="ko-KR"/>
              </w:rPr>
            </w:pPr>
            <w:r w:rsidRPr="001F31FF">
              <w:rPr>
                <w:rFonts w:cs="Arial"/>
                <w:lang w:eastAsia="ko-KR"/>
              </w:rPr>
              <w:t>CA_3A-7A</w:t>
            </w:r>
          </w:p>
        </w:tc>
        <w:tc>
          <w:tcPr>
            <w:tcW w:w="2623" w:type="dxa"/>
            <w:tcBorders>
              <w:top w:val="nil"/>
              <w:left w:val="nil"/>
              <w:bottom w:val="single" w:sz="4" w:space="0" w:color="auto"/>
              <w:right w:val="single" w:sz="4" w:space="0" w:color="auto"/>
            </w:tcBorders>
            <w:shd w:val="clear" w:color="auto" w:fill="auto"/>
            <w:vAlign w:val="bottom"/>
          </w:tcPr>
          <w:p w14:paraId="074BF284" w14:textId="77777777" w:rsidR="00F75DF1" w:rsidRPr="001F31FF" w:rsidRDefault="00F75DF1" w:rsidP="00277947">
            <w:pPr>
              <w:pStyle w:val="TAL"/>
              <w:rPr>
                <w:rFonts w:cs="Arial"/>
                <w:sz w:val="16"/>
                <w:szCs w:val="16"/>
              </w:rPr>
            </w:pPr>
            <w:r w:rsidRPr="001F31FF">
              <w:rPr>
                <w:rFonts w:cs="Arial"/>
                <w:sz w:val="16"/>
                <w:szCs w:val="16"/>
              </w:rPr>
              <w:t>E-UTRA Band 1</w:t>
            </w:r>
            <w:r w:rsidRPr="001F31FF">
              <w:rPr>
                <w:rFonts w:cs="Arial"/>
                <w:sz w:val="16"/>
                <w:szCs w:val="16"/>
                <w:lang w:eastAsia="ko-KR"/>
              </w:rPr>
              <w:t xml:space="preserve">, 5, </w:t>
            </w:r>
            <w:r w:rsidRPr="001F31FF">
              <w:rPr>
                <w:rFonts w:cs="Arial"/>
                <w:sz w:val="16"/>
                <w:szCs w:val="16"/>
              </w:rPr>
              <w:t>7, 8</w:t>
            </w:r>
            <w:r w:rsidRPr="001F31FF">
              <w:rPr>
                <w:rFonts w:cs="Arial"/>
                <w:sz w:val="16"/>
                <w:szCs w:val="16"/>
                <w:lang w:eastAsia="ko-KR"/>
              </w:rPr>
              <w:t>, 20, 26, 27,</w:t>
            </w:r>
            <w:r w:rsidRPr="001F31FF">
              <w:rPr>
                <w:rFonts w:cs="Arial"/>
                <w:sz w:val="16"/>
                <w:szCs w:val="16"/>
              </w:rPr>
              <w:t xml:space="preserve"> 28,</w:t>
            </w:r>
            <w:r w:rsidRPr="001F31FF">
              <w:rPr>
                <w:rFonts w:cs="Arial"/>
                <w:sz w:val="16"/>
                <w:szCs w:val="16"/>
                <w:lang w:eastAsia="ko-KR"/>
              </w:rPr>
              <w:t xml:space="preserve"> 31, 32, 33, 34, </w:t>
            </w:r>
            <w:r w:rsidRPr="001F31FF">
              <w:rPr>
                <w:rFonts w:cs="Arial"/>
                <w:sz w:val="16"/>
                <w:szCs w:val="16"/>
              </w:rPr>
              <w:t>40, 43</w:t>
            </w:r>
            <w:r w:rsidRPr="001F31FF">
              <w:rPr>
                <w:rFonts w:cs="Arial"/>
                <w:sz w:val="16"/>
                <w:szCs w:val="16"/>
                <w:lang w:eastAsia="ko-KR"/>
              </w:rPr>
              <w:t>, 44</w:t>
            </w:r>
          </w:p>
        </w:tc>
        <w:tc>
          <w:tcPr>
            <w:tcW w:w="851" w:type="dxa"/>
            <w:tcBorders>
              <w:top w:val="nil"/>
              <w:left w:val="nil"/>
              <w:bottom w:val="single" w:sz="4" w:space="0" w:color="auto"/>
              <w:right w:val="single" w:sz="4" w:space="0" w:color="auto"/>
            </w:tcBorders>
            <w:shd w:val="clear" w:color="auto" w:fill="auto"/>
            <w:vAlign w:val="center"/>
          </w:tcPr>
          <w:p w14:paraId="07A375EB"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24EF622F"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0E966631"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3ADB135C"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018274B0"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04C32343" w14:textId="77777777" w:rsidR="00F75DF1" w:rsidRPr="001F31FF" w:rsidRDefault="00F75DF1" w:rsidP="00277947">
            <w:pPr>
              <w:pStyle w:val="TAC"/>
              <w:rPr>
                <w:rFonts w:cs="Arial"/>
                <w:sz w:val="16"/>
                <w:szCs w:val="16"/>
                <w:lang w:eastAsia="ko-KR"/>
              </w:rPr>
            </w:pPr>
          </w:p>
        </w:tc>
      </w:tr>
      <w:tr w:rsidR="00F75DF1" w:rsidRPr="001F31FF" w14:paraId="02336833" w14:textId="77777777" w:rsidTr="00277947">
        <w:trPr>
          <w:trHeight w:val="225"/>
          <w:jc w:val="center"/>
        </w:trPr>
        <w:tc>
          <w:tcPr>
            <w:tcW w:w="1497" w:type="dxa"/>
            <w:vMerge/>
            <w:tcBorders>
              <w:left w:val="single" w:sz="4" w:space="0" w:color="auto"/>
              <w:right w:val="single" w:sz="4" w:space="0" w:color="auto"/>
            </w:tcBorders>
            <w:shd w:val="clear" w:color="auto" w:fill="auto"/>
          </w:tcPr>
          <w:p w14:paraId="3D1D1802"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202EE84F" w14:textId="77777777" w:rsidR="00F75DF1" w:rsidRPr="001F31FF" w:rsidRDefault="00F75DF1" w:rsidP="00277947">
            <w:pPr>
              <w:pStyle w:val="TAL"/>
              <w:rPr>
                <w:rFonts w:cs="Arial"/>
                <w:sz w:val="16"/>
                <w:szCs w:val="16"/>
                <w:lang w:eastAsia="ko-KR"/>
              </w:rPr>
            </w:pPr>
            <w:r w:rsidRPr="001F31FF">
              <w:rPr>
                <w:rFonts w:cs="Arial"/>
                <w:sz w:val="16"/>
                <w:szCs w:val="16"/>
              </w:rPr>
              <w:t xml:space="preserve">E-UTRA band </w:t>
            </w:r>
            <w:r w:rsidRPr="001F31FF">
              <w:rPr>
                <w:rFonts w:cs="Arial"/>
                <w:sz w:val="16"/>
                <w:szCs w:val="16"/>
                <w:lang w:eastAsia="ko-KR"/>
              </w:rPr>
              <w:t>3</w:t>
            </w:r>
          </w:p>
        </w:tc>
        <w:tc>
          <w:tcPr>
            <w:tcW w:w="851" w:type="dxa"/>
            <w:tcBorders>
              <w:top w:val="nil"/>
              <w:left w:val="nil"/>
              <w:bottom w:val="single" w:sz="4" w:space="0" w:color="auto"/>
              <w:right w:val="single" w:sz="4" w:space="0" w:color="auto"/>
            </w:tcBorders>
            <w:shd w:val="clear" w:color="auto" w:fill="auto"/>
            <w:vAlign w:val="center"/>
          </w:tcPr>
          <w:p w14:paraId="4292E189"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17E31F83"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7F3C96CA"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5271B80C"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6FAE7727"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131E085C"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p>
        </w:tc>
      </w:tr>
      <w:tr w:rsidR="00F75DF1" w:rsidRPr="001F31FF" w14:paraId="76A4AC13" w14:textId="77777777" w:rsidTr="00277947">
        <w:trPr>
          <w:trHeight w:val="225"/>
          <w:jc w:val="center"/>
        </w:trPr>
        <w:tc>
          <w:tcPr>
            <w:tcW w:w="1497" w:type="dxa"/>
            <w:vMerge/>
            <w:tcBorders>
              <w:left w:val="single" w:sz="4" w:space="0" w:color="auto"/>
              <w:right w:val="single" w:sz="4" w:space="0" w:color="auto"/>
            </w:tcBorders>
            <w:shd w:val="clear" w:color="auto" w:fill="auto"/>
          </w:tcPr>
          <w:p w14:paraId="0931178A"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3B60C6A7"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ko-KR"/>
              </w:rPr>
              <w:t>22, 42</w:t>
            </w:r>
          </w:p>
        </w:tc>
        <w:tc>
          <w:tcPr>
            <w:tcW w:w="851" w:type="dxa"/>
            <w:tcBorders>
              <w:top w:val="nil"/>
              <w:left w:val="nil"/>
              <w:bottom w:val="single" w:sz="4" w:space="0" w:color="auto"/>
              <w:right w:val="single" w:sz="4" w:space="0" w:color="auto"/>
            </w:tcBorders>
            <w:shd w:val="clear" w:color="auto" w:fill="auto"/>
            <w:vAlign w:val="center"/>
          </w:tcPr>
          <w:p w14:paraId="0AB1C403"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60B958FE"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4197E110"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7AA20604"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34CDB42D"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5285EB67" w14:textId="77777777" w:rsidR="00F75DF1" w:rsidRPr="001F31FF" w:rsidRDefault="00F75DF1" w:rsidP="00277947">
            <w:pPr>
              <w:pStyle w:val="TAC"/>
              <w:rPr>
                <w:rFonts w:cs="Arial"/>
                <w:sz w:val="16"/>
                <w:szCs w:val="16"/>
                <w:lang w:eastAsia="ko-KR"/>
              </w:rPr>
            </w:pPr>
            <w:r w:rsidRPr="001F31FF">
              <w:rPr>
                <w:rFonts w:cs="Arial"/>
                <w:sz w:val="16"/>
                <w:szCs w:val="16"/>
                <w:lang w:eastAsia="ko-KR"/>
              </w:rPr>
              <w:t>2</w:t>
            </w:r>
          </w:p>
        </w:tc>
      </w:tr>
      <w:tr w:rsidR="00F75DF1" w:rsidRPr="001F31FF" w14:paraId="6E9B1612" w14:textId="77777777" w:rsidTr="00277947">
        <w:trPr>
          <w:trHeight w:val="225"/>
          <w:jc w:val="center"/>
        </w:trPr>
        <w:tc>
          <w:tcPr>
            <w:tcW w:w="1497" w:type="dxa"/>
            <w:vMerge/>
            <w:tcBorders>
              <w:left w:val="single" w:sz="4" w:space="0" w:color="auto"/>
              <w:right w:val="single" w:sz="4" w:space="0" w:color="auto"/>
            </w:tcBorders>
            <w:shd w:val="clear" w:color="auto" w:fill="auto"/>
          </w:tcPr>
          <w:p w14:paraId="266A570E"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589A7B31"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3974EF1A" w14:textId="77777777" w:rsidR="00F75DF1" w:rsidRPr="001F31FF" w:rsidRDefault="00F75DF1" w:rsidP="00277947">
            <w:pPr>
              <w:pStyle w:val="TAR"/>
              <w:rPr>
                <w:rFonts w:cs="Arial"/>
                <w:sz w:val="16"/>
                <w:szCs w:val="16"/>
              </w:rPr>
            </w:pPr>
            <w:r w:rsidRPr="001F31FF">
              <w:rPr>
                <w:rFonts w:cs="Arial"/>
                <w:sz w:val="16"/>
                <w:szCs w:val="16"/>
              </w:rPr>
              <w:t xml:space="preserve">2570 </w:t>
            </w:r>
          </w:p>
        </w:tc>
        <w:tc>
          <w:tcPr>
            <w:tcW w:w="283" w:type="dxa"/>
            <w:tcBorders>
              <w:top w:val="nil"/>
              <w:left w:val="nil"/>
              <w:bottom w:val="single" w:sz="4" w:space="0" w:color="auto"/>
              <w:right w:val="single" w:sz="4" w:space="0" w:color="auto"/>
            </w:tcBorders>
            <w:shd w:val="clear" w:color="auto" w:fill="auto"/>
            <w:vAlign w:val="bottom"/>
          </w:tcPr>
          <w:p w14:paraId="56058C4A"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2DE3D68A" w14:textId="77777777" w:rsidR="00F75DF1" w:rsidRPr="001F31FF" w:rsidRDefault="00F75DF1" w:rsidP="00277947">
            <w:pPr>
              <w:pStyle w:val="TAL"/>
              <w:rPr>
                <w:rFonts w:cs="Arial"/>
                <w:sz w:val="16"/>
                <w:szCs w:val="16"/>
              </w:rPr>
            </w:pPr>
            <w:r w:rsidRPr="001F31FF">
              <w:rPr>
                <w:rFonts w:cs="Arial"/>
                <w:sz w:val="16"/>
                <w:szCs w:val="16"/>
              </w:rPr>
              <w:t>2575</w:t>
            </w:r>
          </w:p>
        </w:tc>
        <w:tc>
          <w:tcPr>
            <w:tcW w:w="1134" w:type="dxa"/>
            <w:tcBorders>
              <w:top w:val="nil"/>
              <w:left w:val="nil"/>
              <w:bottom w:val="single" w:sz="4" w:space="0" w:color="auto"/>
              <w:right w:val="single" w:sz="4" w:space="0" w:color="auto"/>
            </w:tcBorders>
            <w:shd w:val="clear" w:color="auto" w:fill="auto"/>
            <w:vAlign w:val="center"/>
          </w:tcPr>
          <w:p w14:paraId="18AA35F1" w14:textId="77777777" w:rsidR="00F75DF1" w:rsidRPr="001F31FF" w:rsidRDefault="00F75DF1" w:rsidP="00277947">
            <w:pPr>
              <w:pStyle w:val="TAC"/>
              <w:rPr>
                <w:rFonts w:cs="Arial"/>
                <w:sz w:val="16"/>
                <w:szCs w:val="16"/>
              </w:rPr>
            </w:pPr>
            <w:r w:rsidRPr="001F31FF">
              <w:rPr>
                <w:rFonts w:cs="Arial"/>
                <w:sz w:val="16"/>
                <w:szCs w:val="16"/>
              </w:rPr>
              <w:t>+1.6</w:t>
            </w:r>
          </w:p>
        </w:tc>
        <w:tc>
          <w:tcPr>
            <w:tcW w:w="854" w:type="dxa"/>
            <w:tcBorders>
              <w:top w:val="nil"/>
              <w:left w:val="nil"/>
              <w:bottom w:val="single" w:sz="4" w:space="0" w:color="auto"/>
              <w:right w:val="single" w:sz="4" w:space="0" w:color="auto"/>
            </w:tcBorders>
            <w:shd w:val="clear" w:color="auto" w:fill="auto"/>
            <w:noWrap/>
            <w:vAlign w:val="center"/>
          </w:tcPr>
          <w:p w14:paraId="54E40ECE" w14:textId="77777777" w:rsidR="00F75DF1" w:rsidRPr="001F31FF" w:rsidRDefault="00F75DF1" w:rsidP="00277947">
            <w:pPr>
              <w:pStyle w:val="TAC"/>
              <w:rPr>
                <w:rFonts w:cs="Arial"/>
                <w:sz w:val="16"/>
                <w:szCs w:val="16"/>
              </w:rPr>
            </w:pPr>
            <w:r w:rsidRPr="001F31FF">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4C18CDC7"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13, 14</w:t>
            </w:r>
          </w:p>
        </w:tc>
      </w:tr>
      <w:tr w:rsidR="00F75DF1" w:rsidRPr="001F31FF" w14:paraId="6ECACF4D" w14:textId="77777777" w:rsidTr="00277947">
        <w:trPr>
          <w:trHeight w:val="225"/>
          <w:jc w:val="center"/>
        </w:trPr>
        <w:tc>
          <w:tcPr>
            <w:tcW w:w="1497" w:type="dxa"/>
            <w:vMerge/>
            <w:tcBorders>
              <w:left w:val="single" w:sz="4" w:space="0" w:color="auto"/>
              <w:right w:val="single" w:sz="4" w:space="0" w:color="auto"/>
            </w:tcBorders>
            <w:shd w:val="clear" w:color="auto" w:fill="auto"/>
          </w:tcPr>
          <w:p w14:paraId="4EAA9504"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0123AAA0"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50556C61" w14:textId="77777777" w:rsidR="00F75DF1" w:rsidRPr="001F31FF" w:rsidRDefault="00F75DF1" w:rsidP="00277947">
            <w:pPr>
              <w:pStyle w:val="TAR"/>
              <w:rPr>
                <w:rFonts w:cs="Arial"/>
                <w:sz w:val="16"/>
                <w:szCs w:val="16"/>
              </w:rPr>
            </w:pPr>
            <w:r w:rsidRPr="001F31FF">
              <w:rPr>
                <w:rFonts w:cs="Arial"/>
                <w:sz w:val="16"/>
                <w:szCs w:val="16"/>
              </w:rPr>
              <w:t>2575</w:t>
            </w:r>
          </w:p>
        </w:tc>
        <w:tc>
          <w:tcPr>
            <w:tcW w:w="283" w:type="dxa"/>
            <w:tcBorders>
              <w:top w:val="nil"/>
              <w:left w:val="nil"/>
              <w:bottom w:val="single" w:sz="4" w:space="0" w:color="auto"/>
              <w:right w:val="single" w:sz="4" w:space="0" w:color="auto"/>
            </w:tcBorders>
            <w:shd w:val="clear" w:color="auto" w:fill="auto"/>
            <w:vAlign w:val="bottom"/>
          </w:tcPr>
          <w:p w14:paraId="782B9E2D"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3C6020F4" w14:textId="77777777" w:rsidR="00F75DF1" w:rsidRPr="001F31FF" w:rsidRDefault="00F75DF1" w:rsidP="00277947">
            <w:pPr>
              <w:pStyle w:val="TAL"/>
              <w:rPr>
                <w:rFonts w:cs="Arial"/>
                <w:sz w:val="16"/>
                <w:szCs w:val="16"/>
              </w:rPr>
            </w:pPr>
            <w:r w:rsidRPr="001F31FF">
              <w:rPr>
                <w:rFonts w:cs="Arial"/>
                <w:sz w:val="16"/>
                <w:szCs w:val="16"/>
              </w:rPr>
              <w:t>2595</w:t>
            </w:r>
          </w:p>
        </w:tc>
        <w:tc>
          <w:tcPr>
            <w:tcW w:w="1134" w:type="dxa"/>
            <w:tcBorders>
              <w:top w:val="nil"/>
              <w:left w:val="nil"/>
              <w:bottom w:val="single" w:sz="4" w:space="0" w:color="auto"/>
              <w:right w:val="single" w:sz="4" w:space="0" w:color="auto"/>
            </w:tcBorders>
            <w:shd w:val="clear" w:color="auto" w:fill="auto"/>
            <w:vAlign w:val="center"/>
          </w:tcPr>
          <w:p w14:paraId="4EDD0D2D" w14:textId="77777777" w:rsidR="00F75DF1" w:rsidRPr="001F31FF" w:rsidRDefault="00F75DF1" w:rsidP="00277947">
            <w:pPr>
              <w:pStyle w:val="TAC"/>
              <w:rPr>
                <w:rFonts w:cs="Arial"/>
                <w:sz w:val="16"/>
                <w:szCs w:val="16"/>
              </w:rPr>
            </w:pPr>
            <w:r w:rsidRPr="001F31FF">
              <w:rPr>
                <w:rFonts w:cs="Arial"/>
                <w:sz w:val="16"/>
                <w:szCs w:val="16"/>
              </w:rPr>
              <w:t>-15.5</w:t>
            </w:r>
          </w:p>
        </w:tc>
        <w:tc>
          <w:tcPr>
            <w:tcW w:w="854" w:type="dxa"/>
            <w:tcBorders>
              <w:top w:val="nil"/>
              <w:left w:val="nil"/>
              <w:bottom w:val="single" w:sz="4" w:space="0" w:color="auto"/>
              <w:right w:val="single" w:sz="4" w:space="0" w:color="auto"/>
            </w:tcBorders>
            <w:shd w:val="clear" w:color="auto" w:fill="auto"/>
            <w:noWrap/>
            <w:vAlign w:val="center"/>
          </w:tcPr>
          <w:p w14:paraId="114F5DB4" w14:textId="77777777" w:rsidR="00F75DF1" w:rsidRPr="001F31FF" w:rsidRDefault="00F75DF1" w:rsidP="00277947">
            <w:pPr>
              <w:pStyle w:val="TAC"/>
              <w:rPr>
                <w:rFonts w:cs="Arial"/>
                <w:sz w:val="16"/>
                <w:szCs w:val="16"/>
              </w:rPr>
            </w:pPr>
            <w:r w:rsidRPr="001F31FF">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2CCA7A83"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13</w:t>
            </w:r>
            <w:r w:rsidRPr="001F31FF">
              <w:rPr>
                <w:rFonts w:cs="Arial"/>
                <w:sz w:val="16"/>
                <w:szCs w:val="16"/>
              </w:rPr>
              <w:t xml:space="preserve">, </w:t>
            </w:r>
            <w:r w:rsidRPr="001F31FF">
              <w:rPr>
                <w:rFonts w:cs="Arial"/>
                <w:sz w:val="16"/>
                <w:szCs w:val="16"/>
                <w:lang w:eastAsia="ko-KR"/>
              </w:rPr>
              <w:t>14</w:t>
            </w:r>
          </w:p>
        </w:tc>
      </w:tr>
      <w:tr w:rsidR="00F75DF1" w:rsidRPr="001F31FF" w14:paraId="4D861271" w14:textId="77777777" w:rsidTr="00277947">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757FA366"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3CAC6595"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3CC1E3C4" w14:textId="77777777" w:rsidR="00F75DF1" w:rsidRPr="001F31FF" w:rsidRDefault="00F75DF1" w:rsidP="00277947">
            <w:pPr>
              <w:pStyle w:val="TAR"/>
              <w:rPr>
                <w:rFonts w:cs="Arial"/>
                <w:sz w:val="16"/>
                <w:szCs w:val="16"/>
              </w:rPr>
            </w:pPr>
            <w:r w:rsidRPr="001F31FF">
              <w:rPr>
                <w:rFonts w:cs="Arial"/>
                <w:sz w:val="16"/>
                <w:szCs w:val="16"/>
              </w:rPr>
              <w:t>2595</w:t>
            </w:r>
          </w:p>
        </w:tc>
        <w:tc>
          <w:tcPr>
            <w:tcW w:w="283" w:type="dxa"/>
            <w:tcBorders>
              <w:top w:val="nil"/>
              <w:left w:val="nil"/>
              <w:bottom w:val="single" w:sz="4" w:space="0" w:color="auto"/>
              <w:right w:val="single" w:sz="4" w:space="0" w:color="auto"/>
            </w:tcBorders>
            <w:shd w:val="clear" w:color="auto" w:fill="auto"/>
            <w:vAlign w:val="bottom"/>
          </w:tcPr>
          <w:p w14:paraId="754B997C"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704C2E98" w14:textId="77777777" w:rsidR="00F75DF1" w:rsidRPr="001F31FF" w:rsidRDefault="00F75DF1" w:rsidP="00277947">
            <w:pPr>
              <w:pStyle w:val="TAL"/>
              <w:rPr>
                <w:rFonts w:cs="Arial"/>
                <w:sz w:val="16"/>
                <w:szCs w:val="16"/>
              </w:rPr>
            </w:pPr>
            <w:r w:rsidRPr="001F31FF">
              <w:rPr>
                <w:rFonts w:cs="Arial"/>
                <w:sz w:val="16"/>
                <w:szCs w:val="16"/>
              </w:rPr>
              <w:t>2620</w:t>
            </w:r>
          </w:p>
        </w:tc>
        <w:tc>
          <w:tcPr>
            <w:tcW w:w="1134" w:type="dxa"/>
            <w:tcBorders>
              <w:top w:val="nil"/>
              <w:left w:val="nil"/>
              <w:bottom w:val="single" w:sz="4" w:space="0" w:color="auto"/>
              <w:right w:val="single" w:sz="4" w:space="0" w:color="auto"/>
            </w:tcBorders>
            <w:shd w:val="clear" w:color="auto" w:fill="auto"/>
            <w:vAlign w:val="center"/>
          </w:tcPr>
          <w:p w14:paraId="35A4637F" w14:textId="77777777" w:rsidR="00F75DF1" w:rsidRPr="001F31FF" w:rsidRDefault="00F75DF1" w:rsidP="00277947">
            <w:pPr>
              <w:pStyle w:val="TAC"/>
              <w:rPr>
                <w:rFonts w:cs="Arial"/>
                <w:sz w:val="16"/>
                <w:szCs w:val="16"/>
              </w:rPr>
            </w:pPr>
            <w:r w:rsidRPr="001F31FF">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14:paraId="7E89D6B9"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08FF8460"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14</w:t>
            </w:r>
          </w:p>
        </w:tc>
      </w:tr>
      <w:tr w:rsidR="00F75DF1" w:rsidRPr="001F31FF" w14:paraId="00F6FD24" w14:textId="77777777" w:rsidTr="00277947">
        <w:trPr>
          <w:trHeight w:val="225"/>
          <w:jc w:val="center"/>
        </w:trPr>
        <w:tc>
          <w:tcPr>
            <w:tcW w:w="1497" w:type="dxa"/>
            <w:vMerge w:val="restart"/>
            <w:tcBorders>
              <w:top w:val="single" w:sz="4" w:space="0" w:color="auto"/>
              <w:left w:val="single" w:sz="4" w:space="0" w:color="auto"/>
              <w:right w:val="single" w:sz="4" w:space="0" w:color="auto"/>
            </w:tcBorders>
            <w:shd w:val="clear" w:color="auto" w:fill="auto"/>
          </w:tcPr>
          <w:p w14:paraId="2B7E6267" w14:textId="77777777" w:rsidR="00F75DF1" w:rsidRPr="001F31FF" w:rsidRDefault="00F75DF1" w:rsidP="00277947">
            <w:pPr>
              <w:pStyle w:val="TAC"/>
              <w:rPr>
                <w:rFonts w:cs="Arial"/>
                <w:lang w:eastAsia="ko-KR"/>
              </w:rPr>
            </w:pPr>
            <w:r w:rsidRPr="001F31FF">
              <w:rPr>
                <w:rFonts w:cs="Arial"/>
                <w:lang w:eastAsia="ko-KR"/>
              </w:rPr>
              <w:t>CA_3A-8A</w:t>
            </w:r>
          </w:p>
        </w:tc>
        <w:tc>
          <w:tcPr>
            <w:tcW w:w="2623" w:type="dxa"/>
            <w:tcBorders>
              <w:top w:val="nil"/>
              <w:left w:val="nil"/>
              <w:bottom w:val="single" w:sz="4" w:space="0" w:color="auto"/>
              <w:right w:val="single" w:sz="4" w:space="0" w:color="auto"/>
            </w:tcBorders>
            <w:shd w:val="clear" w:color="auto" w:fill="auto"/>
            <w:vAlign w:val="bottom"/>
          </w:tcPr>
          <w:p w14:paraId="2A91CBBB" w14:textId="77777777" w:rsidR="00F75DF1" w:rsidRPr="001F31FF" w:rsidRDefault="00F75DF1" w:rsidP="00277947">
            <w:pPr>
              <w:pStyle w:val="TAL"/>
              <w:rPr>
                <w:rFonts w:cs="Arial"/>
                <w:sz w:val="16"/>
                <w:szCs w:val="16"/>
                <w:lang w:eastAsia="ko-KR"/>
              </w:rPr>
            </w:pPr>
            <w:r w:rsidRPr="001F31FF">
              <w:rPr>
                <w:rFonts w:cs="Arial"/>
                <w:sz w:val="16"/>
                <w:szCs w:val="16"/>
              </w:rPr>
              <w:t xml:space="preserve">E-UTRA Band 1, </w:t>
            </w:r>
            <w:r w:rsidRPr="001F31FF">
              <w:rPr>
                <w:rFonts w:cs="Arial"/>
                <w:sz w:val="16"/>
                <w:szCs w:val="16"/>
                <w:lang w:eastAsia="ko-KR"/>
              </w:rPr>
              <w:t>20</w:t>
            </w:r>
            <w:r w:rsidRPr="001F31FF">
              <w:rPr>
                <w:rFonts w:cs="Arial"/>
                <w:sz w:val="16"/>
                <w:szCs w:val="16"/>
              </w:rPr>
              <w:t xml:space="preserve">, 28, 31, 32, </w:t>
            </w:r>
            <w:r w:rsidRPr="001F31FF">
              <w:rPr>
                <w:rFonts w:cs="Arial"/>
                <w:sz w:val="16"/>
                <w:szCs w:val="16"/>
                <w:lang w:eastAsia="ko-KR"/>
              </w:rPr>
              <w:t xml:space="preserve">33, 34, </w:t>
            </w:r>
            <w:r w:rsidRPr="001F31FF">
              <w:rPr>
                <w:rFonts w:cs="Arial"/>
                <w:sz w:val="16"/>
                <w:szCs w:val="16"/>
              </w:rPr>
              <w:t>38,</w:t>
            </w:r>
            <w:r w:rsidRPr="001F31FF">
              <w:rPr>
                <w:rFonts w:cs="Arial"/>
                <w:sz w:val="16"/>
                <w:szCs w:val="16"/>
                <w:lang w:eastAsia="ko-KR"/>
              </w:rPr>
              <w:t xml:space="preserve"> 39, </w:t>
            </w:r>
            <w:r w:rsidRPr="001F31FF">
              <w:rPr>
                <w:rFonts w:cs="Arial"/>
                <w:sz w:val="16"/>
                <w:szCs w:val="16"/>
              </w:rPr>
              <w:t>40</w:t>
            </w:r>
            <w:r w:rsidRPr="001F31FF">
              <w:rPr>
                <w:rFonts w:cs="Arial"/>
                <w:sz w:val="16"/>
                <w:szCs w:val="16"/>
                <w:lang w:eastAsia="ko-KR"/>
              </w:rPr>
              <w:t>, 44</w:t>
            </w:r>
          </w:p>
        </w:tc>
        <w:tc>
          <w:tcPr>
            <w:tcW w:w="851" w:type="dxa"/>
            <w:tcBorders>
              <w:top w:val="nil"/>
              <w:left w:val="nil"/>
              <w:bottom w:val="single" w:sz="4" w:space="0" w:color="auto"/>
              <w:right w:val="single" w:sz="4" w:space="0" w:color="auto"/>
            </w:tcBorders>
            <w:shd w:val="clear" w:color="auto" w:fill="auto"/>
            <w:vAlign w:val="center"/>
          </w:tcPr>
          <w:p w14:paraId="36419542"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0D07D408"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005DDC3A"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2BD63BB8"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54BDC07C" w14:textId="77777777" w:rsidR="00F75DF1" w:rsidRPr="001F31FF" w:rsidRDefault="00F75DF1" w:rsidP="00277947">
            <w:pPr>
              <w:pStyle w:val="TAC"/>
              <w:rPr>
                <w:rFonts w:cs="Arial"/>
                <w:sz w:val="16"/>
                <w:szCs w:val="16"/>
                <w:lang w:eastAsia="ko-KR"/>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0E8E3795" w14:textId="77777777" w:rsidR="00F75DF1" w:rsidRPr="001F31FF" w:rsidRDefault="00F75DF1" w:rsidP="00277947">
            <w:pPr>
              <w:pStyle w:val="TAC"/>
              <w:rPr>
                <w:rFonts w:cs="Arial"/>
                <w:sz w:val="16"/>
                <w:szCs w:val="16"/>
                <w:lang w:eastAsia="ko-KR"/>
              </w:rPr>
            </w:pPr>
          </w:p>
        </w:tc>
      </w:tr>
      <w:tr w:rsidR="00F75DF1" w:rsidRPr="001F31FF" w14:paraId="640CEFB9" w14:textId="77777777" w:rsidTr="00277947">
        <w:trPr>
          <w:trHeight w:val="225"/>
          <w:jc w:val="center"/>
        </w:trPr>
        <w:tc>
          <w:tcPr>
            <w:tcW w:w="1497" w:type="dxa"/>
            <w:vMerge/>
            <w:tcBorders>
              <w:left w:val="single" w:sz="4" w:space="0" w:color="auto"/>
              <w:right w:val="single" w:sz="4" w:space="0" w:color="auto"/>
            </w:tcBorders>
            <w:shd w:val="clear" w:color="auto" w:fill="auto"/>
          </w:tcPr>
          <w:p w14:paraId="1E59EF6C"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7B42D58D" w14:textId="77777777" w:rsidR="00F75DF1" w:rsidRPr="001F31FF" w:rsidRDefault="00F75DF1" w:rsidP="00277947">
            <w:pPr>
              <w:pStyle w:val="TAL"/>
              <w:rPr>
                <w:rFonts w:cs="Arial"/>
                <w:sz w:val="16"/>
                <w:szCs w:val="16"/>
                <w:lang w:eastAsia="ko-KR"/>
              </w:rPr>
            </w:pPr>
            <w:r w:rsidRPr="001F31FF">
              <w:rPr>
                <w:rFonts w:cs="Arial"/>
                <w:sz w:val="16"/>
                <w:szCs w:val="16"/>
              </w:rPr>
              <w:t xml:space="preserve">E-UTRA band </w:t>
            </w:r>
            <w:r w:rsidRPr="001F31FF">
              <w:rPr>
                <w:rFonts w:cs="Arial"/>
                <w:sz w:val="16"/>
                <w:szCs w:val="16"/>
                <w:lang w:eastAsia="ko-KR"/>
              </w:rPr>
              <w:t>3, 8</w:t>
            </w:r>
          </w:p>
        </w:tc>
        <w:tc>
          <w:tcPr>
            <w:tcW w:w="851" w:type="dxa"/>
            <w:tcBorders>
              <w:top w:val="nil"/>
              <w:left w:val="nil"/>
              <w:bottom w:val="single" w:sz="4" w:space="0" w:color="auto"/>
              <w:right w:val="single" w:sz="4" w:space="0" w:color="auto"/>
            </w:tcBorders>
            <w:shd w:val="clear" w:color="auto" w:fill="auto"/>
            <w:vAlign w:val="center"/>
          </w:tcPr>
          <w:p w14:paraId="4E078D54"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12C59E91"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4260EC5B"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1B582412"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1F6C852E" w14:textId="77777777" w:rsidR="00F75DF1" w:rsidRPr="001F31FF" w:rsidRDefault="00F75DF1" w:rsidP="00277947">
            <w:pPr>
              <w:pStyle w:val="TAC"/>
              <w:rPr>
                <w:rFonts w:cs="Arial"/>
                <w:sz w:val="16"/>
                <w:szCs w:val="16"/>
                <w:lang w:eastAsia="ko-KR"/>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213E09DC" w14:textId="77777777" w:rsidR="00F75DF1" w:rsidRPr="001F31FF" w:rsidRDefault="00F75DF1" w:rsidP="00277947">
            <w:pPr>
              <w:pStyle w:val="TAC"/>
              <w:rPr>
                <w:rFonts w:cs="Arial"/>
                <w:sz w:val="16"/>
                <w:szCs w:val="16"/>
                <w:lang w:eastAsia="ko-KR"/>
              </w:rPr>
            </w:pPr>
            <w:r w:rsidRPr="001F31FF">
              <w:rPr>
                <w:rFonts w:cs="Arial"/>
                <w:sz w:val="16"/>
                <w:szCs w:val="16"/>
                <w:lang w:eastAsia="ko-KR"/>
              </w:rPr>
              <w:t>2, 3</w:t>
            </w:r>
          </w:p>
        </w:tc>
      </w:tr>
      <w:tr w:rsidR="00F75DF1" w:rsidRPr="001F31FF" w14:paraId="13BA5930" w14:textId="77777777" w:rsidTr="00277947">
        <w:trPr>
          <w:trHeight w:val="225"/>
          <w:jc w:val="center"/>
        </w:trPr>
        <w:tc>
          <w:tcPr>
            <w:tcW w:w="1497" w:type="dxa"/>
            <w:vMerge/>
            <w:tcBorders>
              <w:left w:val="single" w:sz="4" w:space="0" w:color="auto"/>
              <w:right w:val="single" w:sz="4" w:space="0" w:color="auto"/>
            </w:tcBorders>
            <w:shd w:val="clear" w:color="auto" w:fill="auto"/>
          </w:tcPr>
          <w:p w14:paraId="5F556BE4"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6B18E1F1" w14:textId="77777777" w:rsidR="00F75DF1" w:rsidRPr="001F31FF" w:rsidRDefault="00F75DF1" w:rsidP="00277947">
            <w:pPr>
              <w:pStyle w:val="TAL"/>
              <w:rPr>
                <w:rFonts w:cs="Arial"/>
                <w:sz w:val="16"/>
                <w:szCs w:val="16"/>
              </w:rPr>
            </w:pPr>
            <w:r w:rsidRPr="001F31FF">
              <w:rPr>
                <w:rFonts w:cs="Arial"/>
                <w:sz w:val="16"/>
                <w:szCs w:val="16"/>
              </w:rPr>
              <w:t>E-UTRA band</w:t>
            </w:r>
            <w:r w:rsidRPr="001F31FF">
              <w:rPr>
                <w:rFonts w:cs="Arial"/>
                <w:sz w:val="16"/>
                <w:szCs w:val="16"/>
                <w:lang w:eastAsia="ko-KR"/>
              </w:rPr>
              <w:t xml:space="preserve"> 11, , , 21</w:t>
            </w:r>
          </w:p>
        </w:tc>
        <w:tc>
          <w:tcPr>
            <w:tcW w:w="851" w:type="dxa"/>
            <w:tcBorders>
              <w:top w:val="nil"/>
              <w:left w:val="nil"/>
              <w:bottom w:val="single" w:sz="4" w:space="0" w:color="auto"/>
              <w:right w:val="single" w:sz="4" w:space="0" w:color="auto"/>
            </w:tcBorders>
            <w:shd w:val="clear" w:color="auto" w:fill="auto"/>
            <w:vAlign w:val="center"/>
          </w:tcPr>
          <w:p w14:paraId="34A0CBC5"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17B609BA"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3D9FF126"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3BF30AB5"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75EE9BAA" w14:textId="77777777" w:rsidR="00F75DF1" w:rsidRPr="001F31FF" w:rsidRDefault="00F75DF1" w:rsidP="00277947">
            <w:pPr>
              <w:pStyle w:val="TAC"/>
              <w:rPr>
                <w:rFonts w:cs="Arial"/>
                <w:sz w:val="16"/>
                <w:szCs w:val="16"/>
                <w:lang w:eastAsia="ko-KR"/>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5DD6C7C3" w14:textId="77777777" w:rsidR="00F75DF1" w:rsidRPr="001F31FF" w:rsidRDefault="00F75DF1" w:rsidP="00277947">
            <w:pPr>
              <w:pStyle w:val="TAC"/>
              <w:rPr>
                <w:rFonts w:cs="Arial"/>
                <w:sz w:val="16"/>
                <w:szCs w:val="16"/>
                <w:lang w:eastAsia="ko-KR"/>
              </w:rPr>
            </w:pPr>
            <w:r w:rsidRPr="001F31FF">
              <w:rPr>
                <w:rFonts w:cs="Arial"/>
                <w:sz w:val="16"/>
                <w:szCs w:val="16"/>
                <w:lang w:eastAsia="ko-KR"/>
              </w:rPr>
              <w:t>10,11</w:t>
            </w:r>
          </w:p>
        </w:tc>
      </w:tr>
      <w:tr w:rsidR="00F75DF1" w:rsidRPr="001F31FF" w14:paraId="12484D46" w14:textId="77777777" w:rsidTr="00277947">
        <w:trPr>
          <w:trHeight w:val="225"/>
          <w:jc w:val="center"/>
        </w:trPr>
        <w:tc>
          <w:tcPr>
            <w:tcW w:w="1497" w:type="dxa"/>
            <w:vMerge/>
            <w:tcBorders>
              <w:left w:val="single" w:sz="4" w:space="0" w:color="auto"/>
              <w:right w:val="single" w:sz="4" w:space="0" w:color="auto"/>
            </w:tcBorders>
            <w:shd w:val="clear" w:color="auto" w:fill="auto"/>
          </w:tcPr>
          <w:p w14:paraId="6EFC35A4"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14:paraId="5CA2BF0D" w14:textId="77777777" w:rsidR="00F75DF1" w:rsidRPr="001F31FF" w:rsidRDefault="00F75DF1" w:rsidP="00277947">
            <w:pPr>
              <w:pStyle w:val="TAL"/>
              <w:rPr>
                <w:rFonts w:cs="Arial"/>
                <w:sz w:val="16"/>
                <w:szCs w:val="16"/>
                <w:lang w:eastAsia="ko-KR"/>
              </w:rPr>
            </w:pPr>
            <w:r w:rsidRPr="001F31FF">
              <w:rPr>
                <w:rFonts w:cs="Arial"/>
                <w:sz w:val="16"/>
                <w:szCs w:val="16"/>
              </w:rPr>
              <w:t>E-UTRA band</w:t>
            </w:r>
            <w:r w:rsidRPr="001F31FF">
              <w:rPr>
                <w:rFonts w:cs="Arial"/>
                <w:sz w:val="16"/>
                <w:szCs w:val="16"/>
                <w:lang w:eastAsia="ko-KR"/>
              </w:rPr>
              <w:t xml:space="preserve"> 7, 22, 41, 42, 43</w:t>
            </w:r>
          </w:p>
        </w:tc>
        <w:tc>
          <w:tcPr>
            <w:tcW w:w="851" w:type="dxa"/>
            <w:tcBorders>
              <w:top w:val="nil"/>
              <w:left w:val="nil"/>
              <w:bottom w:val="single" w:sz="4" w:space="0" w:color="auto"/>
              <w:right w:val="single" w:sz="4" w:space="0" w:color="auto"/>
            </w:tcBorders>
            <w:shd w:val="clear" w:color="auto" w:fill="auto"/>
            <w:vAlign w:val="center"/>
          </w:tcPr>
          <w:p w14:paraId="6A8833E8"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063C317D"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4E433298"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02F8D52D"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1F16DEAA" w14:textId="77777777" w:rsidR="00F75DF1" w:rsidRPr="001F31FF" w:rsidRDefault="00F75DF1" w:rsidP="00277947">
            <w:pPr>
              <w:pStyle w:val="TAC"/>
              <w:rPr>
                <w:rFonts w:cs="Arial"/>
                <w:sz w:val="16"/>
                <w:szCs w:val="16"/>
                <w:lang w:eastAsia="ko-KR"/>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4B68E5E5" w14:textId="77777777" w:rsidR="00F75DF1" w:rsidRPr="001F31FF" w:rsidRDefault="00F75DF1" w:rsidP="00277947">
            <w:pPr>
              <w:pStyle w:val="TAC"/>
              <w:rPr>
                <w:rFonts w:cs="Arial"/>
                <w:sz w:val="16"/>
                <w:szCs w:val="16"/>
                <w:lang w:eastAsia="ko-KR"/>
              </w:rPr>
            </w:pPr>
            <w:r w:rsidRPr="001F31FF">
              <w:rPr>
                <w:rFonts w:cs="Arial"/>
                <w:sz w:val="16"/>
                <w:szCs w:val="16"/>
                <w:lang w:eastAsia="ko-KR"/>
              </w:rPr>
              <w:t>2</w:t>
            </w:r>
          </w:p>
        </w:tc>
      </w:tr>
      <w:tr w:rsidR="00F75DF1" w:rsidRPr="001F31FF" w14:paraId="3C4BAAED" w14:textId="77777777" w:rsidTr="00277947">
        <w:trPr>
          <w:trHeight w:val="225"/>
          <w:jc w:val="center"/>
        </w:trPr>
        <w:tc>
          <w:tcPr>
            <w:tcW w:w="1497" w:type="dxa"/>
            <w:vMerge/>
            <w:tcBorders>
              <w:left w:val="single" w:sz="4" w:space="0" w:color="auto"/>
              <w:right w:val="single" w:sz="4" w:space="0" w:color="auto"/>
            </w:tcBorders>
            <w:shd w:val="clear" w:color="auto" w:fill="auto"/>
          </w:tcPr>
          <w:p w14:paraId="7AC92A0D"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tcPr>
          <w:p w14:paraId="125F3AB3"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6A5B8FCF" w14:textId="77777777" w:rsidR="00F75DF1" w:rsidRPr="001F31FF" w:rsidRDefault="00F75DF1" w:rsidP="00277947">
            <w:pPr>
              <w:pStyle w:val="TAR"/>
              <w:rPr>
                <w:rFonts w:cs="Arial"/>
                <w:sz w:val="16"/>
                <w:szCs w:val="16"/>
                <w:lang w:eastAsia="ko-KR"/>
              </w:rPr>
            </w:pPr>
            <w:r w:rsidRPr="001F31FF">
              <w:rPr>
                <w:rFonts w:cs="Arial"/>
                <w:sz w:val="16"/>
                <w:szCs w:val="16"/>
                <w:lang w:eastAsia="ko-KR"/>
              </w:rPr>
              <w:t>1884.5</w:t>
            </w:r>
          </w:p>
        </w:tc>
        <w:tc>
          <w:tcPr>
            <w:tcW w:w="283" w:type="dxa"/>
            <w:tcBorders>
              <w:top w:val="nil"/>
              <w:left w:val="nil"/>
              <w:bottom w:val="single" w:sz="4" w:space="0" w:color="auto"/>
              <w:right w:val="single" w:sz="4" w:space="0" w:color="auto"/>
            </w:tcBorders>
            <w:shd w:val="clear" w:color="auto" w:fill="auto"/>
            <w:vAlign w:val="center"/>
          </w:tcPr>
          <w:p w14:paraId="55A8ED89"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4CAD8BD7" w14:textId="77777777" w:rsidR="00F75DF1" w:rsidRPr="001F31FF" w:rsidRDefault="00F75DF1" w:rsidP="00277947">
            <w:pPr>
              <w:pStyle w:val="TAL"/>
              <w:rPr>
                <w:rFonts w:cs="Arial"/>
                <w:sz w:val="16"/>
                <w:szCs w:val="16"/>
                <w:lang w:eastAsia="ko-KR"/>
              </w:rPr>
            </w:pPr>
            <w:r w:rsidRPr="001F31FF">
              <w:rPr>
                <w:rFonts w:cs="Arial"/>
                <w:sz w:val="16"/>
                <w:szCs w:val="16"/>
                <w:lang w:eastAsia="ko-KR"/>
              </w:rPr>
              <w:t>1915.7</w:t>
            </w:r>
          </w:p>
        </w:tc>
        <w:tc>
          <w:tcPr>
            <w:tcW w:w="1134" w:type="dxa"/>
            <w:tcBorders>
              <w:top w:val="nil"/>
              <w:left w:val="nil"/>
              <w:bottom w:val="single" w:sz="4" w:space="0" w:color="auto"/>
              <w:right w:val="single" w:sz="4" w:space="0" w:color="auto"/>
            </w:tcBorders>
            <w:shd w:val="clear" w:color="auto" w:fill="auto"/>
            <w:vAlign w:val="center"/>
          </w:tcPr>
          <w:p w14:paraId="38DAA699" w14:textId="77777777" w:rsidR="00F75DF1" w:rsidRPr="001F31FF" w:rsidRDefault="00F75DF1" w:rsidP="00277947">
            <w:pPr>
              <w:pStyle w:val="TAC"/>
              <w:rPr>
                <w:rFonts w:cs="Arial"/>
                <w:sz w:val="16"/>
                <w:szCs w:val="16"/>
                <w:lang w:eastAsia="ko-KR"/>
              </w:rPr>
            </w:pPr>
            <w:r w:rsidRPr="001F31FF">
              <w:rPr>
                <w:rFonts w:cs="Arial"/>
                <w:sz w:val="16"/>
                <w:szCs w:val="16"/>
              </w:rPr>
              <w:t>-</w:t>
            </w:r>
            <w:r w:rsidRPr="001F31FF">
              <w:rPr>
                <w:rFonts w:cs="Arial"/>
                <w:sz w:val="16"/>
                <w:szCs w:val="16"/>
                <w:lang w:eastAsia="ko-KR"/>
              </w:rPr>
              <w:t>41</w:t>
            </w:r>
          </w:p>
        </w:tc>
        <w:tc>
          <w:tcPr>
            <w:tcW w:w="854" w:type="dxa"/>
            <w:tcBorders>
              <w:top w:val="nil"/>
              <w:left w:val="nil"/>
              <w:bottom w:val="single" w:sz="4" w:space="0" w:color="auto"/>
              <w:right w:val="single" w:sz="4" w:space="0" w:color="auto"/>
            </w:tcBorders>
            <w:shd w:val="clear" w:color="auto" w:fill="auto"/>
            <w:noWrap/>
            <w:vAlign w:val="center"/>
          </w:tcPr>
          <w:p w14:paraId="37362036" w14:textId="77777777" w:rsidR="00F75DF1" w:rsidRPr="001F31FF" w:rsidRDefault="00F75DF1" w:rsidP="00277947">
            <w:pPr>
              <w:pStyle w:val="TAC"/>
              <w:rPr>
                <w:rFonts w:cs="Arial"/>
                <w:sz w:val="16"/>
                <w:szCs w:val="16"/>
                <w:lang w:eastAsia="ko-KR"/>
              </w:rPr>
            </w:pPr>
            <w:r w:rsidRPr="001F31FF">
              <w:rPr>
                <w:rFonts w:cs="Arial"/>
                <w:sz w:val="16"/>
                <w:szCs w:val="16"/>
                <w:lang w:eastAsia="ko-KR"/>
              </w:rPr>
              <w:t>0.3</w:t>
            </w:r>
          </w:p>
        </w:tc>
        <w:tc>
          <w:tcPr>
            <w:tcW w:w="851" w:type="dxa"/>
            <w:tcBorders>
              <w:top w:val="nil"/>
              <w:left w:val="nil"/>
              <w:bottom w:val="single" w:sz="4" w:space="0" w:color="auto"/>
              <w:right w:val="single" w:sz="4" w:space="0" w:color="auto"/>
            </w:tcBorders>
            <w:shd w:val="clear" w:color="auto" w:fill="auto"/>
            <w:noWrap/>
            <w:vAlign w:val="center"/>
          </w:tcPr>
          <w:p w14:paraId="327E8F49" w14:textId="77777777" w:rsidR="00F75DF1" w:rsidRPr="001F31FF" w:rsidRDefault="00F75DF1" w:rsidP="00277947">
            <w:pPr>
              <w:pStyle w:val="TAC"/>
              <w:rPr>
                <w:rFonts w:cs="Arial"/>
                <w:sz w:val="16"/>
                <w:szCs w:val="16"/>
                <w:lang w:eastAsia="ko-KR"/>
              </w:rPr>
            </w:pPr>
            <w:r w:rsidRPr="001F31FF">
              <w:rPr>
                <w:rFonts w:cs="Arial"/>
                <w:sz w:val="16"/>
                <w:szCs w:val="16"/>
                <w:lang w:eastAsia="ko-KR"/>
              </w:rPr>
              <w:t>4, 10, 11</w:t>
            </w:r>
          </w:p>
        </w:tc>
      </w:tr>
      <w:tr w:rsidR="00F75DF1" w:rsidRPr="001F31FF" w14:paraId="4645EDB9" w14:textId="77777777" w:rsidTr="00277947">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3DE923E9"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tcPr>
          <w:p w14:paraId="34136502"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6716BC84" w14:textId="77777777" w:rsidR="00F75DF1" w:rsidRPr="001F31FF" w:rsidRDefault="00F75DF1" w:rsidP="00277947">
            <w:pPr>
              <w:pStyle w:val="TAR"/>
              <w:rPr>
                <w:rFonts w:cs="Arial"/>
                <w:sz w:val="16"/>
                <w:szCs w:val="16"/>
                <w:lang w:eastAsia="ko-KR"/>
              </w:rPr>
            </w:pPr>
            <w:r w:rsidRPr="001F31FF">
              <w:rPr>
                <w:rFonts w:cs="Arial"/>
                <w:sz w:val="16"/>
                <w:szCs w:val="16"/>
                <w:lang w:eastAsia="ko-KR"/>
              </w:rPr>
              <w:t>860</w:t>
            </w:r>
          </w:p>
        </w:tc>
        <w:tc>
          <w:tcPr>
            <w:tcW w:w="283" w:type="dxa"/>
            <w:tcBorders>
              <w:top w:val="nil"/>
              <w:left w:val="nil"/>
              <w:bottom w:val="single" w:sz="4" w:space="0" w:color="auto"/>
              <w:right w:val="single" w:sz="4" w:space="0" w:color="auto"/>
            </w:tcBorders>
            <w:shd w:val="clear" w:color="auto" w:fill="auto"/>
            <w:vAlign w:val="center"/>
          </w:tcPr>
          <w:p w14:paraId="6E4AF608"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4CCD8831" w14:textId="77777777" w:rsidR="00F75DF1" w:rsidRPr="001F31FF" w:rsidRDefault="00F75DF1" w:rsidP="00277947">
            <w:pPr>
              <w:pStyle w:val="TAL"/>
              <w:rPr>
                <w:rFonts w:cs="Arial"/>
                <w:sz w:val="16"/>
                <w:szCs w:val="16"/>
              </w:rPr>
            </w:pPr>
            <w:r w:rsidRPr="001F31FF">
              <w:rPr>
                <w:rFonts w:cs="Arial"/>
                <w:sz w:val="16"/>
                <w:szCs w:val="16"/>
                <w:lang w:eastAsia="ko-KR"/>
              </w:rPr>
              <w:t>89</w:t>
            </w:r>
            <w:r w:rsidRPr="001F31FF">
              <w:rPr>
                <w:rFonts w:cs="Arial"/>
                <w:sz w:val="16"/>
                <w:szCs w:val="16"/>
              </w:rPr>
              <w:t>0</w:t>
            </w:r>
          </w:p>
        </w:tc>
        <w:tc>
          <w:tcPr>
            <w:tcW w:w="1134" w:type="dxa"/>
            <w:tcBorders>
              <w:top w:val="nil"/>
              <w:left w:val="nil"/>
              <w:bottom w:val="single" w:sz="4" w:space="0" w:color="auto"/>
              <w:right w:val="single" w:sz="4" w:space="0" w:color="auto"/>
            </w:tcBorders>
            <w:shd w:val="clear" w:color="auto" w:fill="auto"/>
            <w:vAlign w:val="center"/>
          </w:tcPr>
          <w:p w14:paraId="03EEA03D" w14:textId="77777777" w:rsidR="00F75DF1" w:rsidRPr="001F31FF" w:rsidRDefault="00F75DF1" w:rsidP="00277947">
            <w:pPr>
              <w:pStyle w:val="TAC"/>
              <w:rPr>
                <w:rFonts w:cs="Arial"/>
                <w:sz w:val="16"/>
                <w:szCs w:val="16"/>
              </w:rPr>
            </w:pPr>
            <w:r w:rsidRPr="001F31FF">
              <w:rPr>
                <w:rFonts w:cs="Arial"/>
                <w:sz w:val="16"/>
                <w:szCs w:val="16"/>
              </w:rPr>
              <w:t>-</w:t>
            </w:r>
            <w:r w:rsidRPr="001F31FF">
              <w:rPr>
                <w:rFonts w:cs="Arial"/>
                <w:sz w:val="16"/>
                <w:szCs w:val="16"/>
                <w:lang w:eastAsia="ko-KR"/>
              </w:rPr>
              <w:t>4</w:t>
            </w:r>
            <w:r w:rsidRPr="001F31FF">
              <w:rPr>
                <w:rFonts w:cs="Arial"/>
                <w:sz w:val="16"/>
                <w:szCs w:val="16"/>
              </w:rPr>
              <w:t>0</w:t>
            </w:r>
          </w:p>
        </w:tc>
        <w:tc>
          <w:tcPr>
            <w:tcW w:w="854" w:type="dxa"/>
            <w:tcBorders>
              <w:top w:val="nil"/>
              <w:left w:val="nil"/>
              <w:bottom w:val="single" w:sz="4" w:space="0" w:color="auto"/>
              <w:right w:val="single" w:sz="4" w:space="0" w:color="auto"/>
            </w:tcBorders>
            <w:shd w:val="clear" w:color="auto" w:fill="auto"/>
            <w:noWrap/>
            <w:vAlign w:val="center"/>
          </w:tcPr>
          <w:p w14:paraId="7485EEDE" w14:textId="77777777" w:rsidR="00F75DF1" w:rsidRPr="001F31FF" w:rsidRDefault="00F75DF1" w:rsidP="00277947">
            <w:pPr>
              <w:pStyle w:val="TAC"/>
              <w:rPr>
                <w:rFonts w:cs="Arial"/>
                <w:sz w:val="16"/>
                <w:szCs w:val="16"/>
                <w:lang w:eastAsia="ko-KR"/>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5129A904" w14:textId="77777777" w:rsidR="00F75DF1" w:rsidRPr="001F31FF" w:rsidRDefault="00F75DF1" w:rsidP="00277947">
            <w:pPr>
              <w:pStyle w:val="TAC"/>
              <w:rPr>
                <w:rFonts w:cs="Arial"/>
                <w:sz w:val="16"/>
                <w:szCs w:val="16"/>
                <w:lang w:eastAsia="ko-KR"/>
              </w:rPr>
            </w:pPr>
            <w:r w:rsidRPr="001F31FF">
              <w:rPr>
                <w:rFonts w:cs="Arial"/>
                <w:sz w:val="16"/>
                <w:szCs w:val="16"/>
                <w:lang w:eastAsia="ko-KR"/>
              </w:rPr>
              <w:t>3,11,17</w:t>
            </w:r>
          </w:p>
        </w:tc>
      </w:tr>
      <w:tr w:rsidR="00F75DF1" w:rsidRPr="001F31FF" w14:paraId="3CB2A902" w14:textId="77777777" w:rsidTr="00277947">
        <w:trPr>
          <w:trHeight w:val="225"/>
          <w:jc w:val="center"/>
        </w:trPr>
        <w:tc>
          <w:tcPr>
            <w:tcW w:w="1497" w:type="dxa"/>
            <w:vMerge w:val="restart"/>
            <w:tcBorders>
              <w:top w:val="single" w:sz="4" w:space="0" w:color="auto"/>
              <w:left w:val="single" w:sz="4" w:space="0" w:color="auto"/>
              <w:right w:val="single" w:sz="4" w:space="0" w:color="auto"/>
            </w:tcBorders>
            <w:shd w:val="clear" w:color="auto" w:fill="auto"/>
          </w:tcPr>
          <w:p w14:paraId="03BDA1EF" w14:textId="77777777" w:rsidR="00F75DF1" w:rsidRPr="001F31FF" w:rsidRDefault="00F75DF1" w:rsidP="00277947">
            <w:pPr>
              <w:pStyle w:val="TAC"/>
              <w:rPr>
                <w:rFonts w:cs="Arial"/>
                <w:lang w:eastAsia="ko-KR"/>
              </w:rPr>
            </w:pPr>
            <w:r w:rsidRPr="001F31FF">
              <w:rPr>
                <w:rFonts w:cs="Arial"/>
                <w:lang w:eastAsia="ko-KR"/>
              </w:rPr>
              <w:t>CA_3A-19A</w:t>
            </w:r>
          </w:p>
        </w:tc>
        <w:tc>
          <w:tcPr>
            <w:tcW w:w="2623" w:type="dxa"/>
            <w:tcBorders>
              <w:top w:val="nil"/>
              <w:left w:val="nil"/>
              <w:bottom w:val="single" w:sz="4" w:space="0" w:color="auto"/>
              <w:right w:val="single" w:sz="4" w:space="0" w:color="auto"/>
            </w:tcBorders>
            <w:shd w:val="clear" w:color="auto" w:fill="auto"/>
            <w:vAlign w:val="bottom"/>
          </w:tcPr>
          <w:p w14:paraId="1CFA0B7E" w14:textId="3D7571B2" w:rsidR="00F75DF1" w:rsidRPr="001F31FF" w:rsidRDefault="00F75DF1" w:rsidP="00277947">
            <w:pPr>
              <w:pStyle w:val="TAL"/>
              <w:rPr>
                <w:rFonts w:cs="Arial"/>
                <w:sz w:val="16"/>
                <w:szCs w:val="16"/>
              </w:rPr>
            </w:pPr>
            <w:r w:rsidRPr="001F31FF">
              <w:rPr>
                <w:rFonts w:cs="Arial"/>
                <w:sz w:val="16"/>
                <w:szCs w:val="16"/>
              </w:rPr>
              <w:t xml:space="preserve">E-UTRA Band 1, </w:t>
            </w:r>
            <w:r w:rsidRPr="001F31FF">
              <w:rPr>
                <w:rFonts w:cs="Arial"/>
                <w:sz w:val="16"/>
                <w:szCs w:val="16"/>
                <w:lang w:eastAsia="ko-KR"/>
              </w:rPr>
              <w:t>11, 21</w:t>
            </w:r>
            <w:r w:rsidRPr="001F31FF">
              <w:rPr>
                <w:rFonts w:cs="Arial"/>
                <w:sz w:val="16"/>
                <w:szCs w:val="16"/>
              </w:rPr>
              <w:t>, 2</w:t>
            </w:r>
            <w:r w:rsidRPr="001F31FF">
              <w:rPr>
                <w:rFonts w:cs="Arial"/>
                <w:sz w:val="16"/>
                <w:szCs w:val="16"/>
                <w:lang w:eastAsia="ko-KR"/>
              </w:rPr>
              <w:t>8</w:t>
            </w:r>
            <w:ins w:id="237" w:author="Takashi Akao" w:date="2021-10-29T10:55:00Z">
              <w:r>
                <w:rPr>
                  <w:rFonts w:cs="Arial"/>
                  <w:sz w:val="16"/>
                  <w:szCs w:val="16"/>
                  <w:lang w:eastAsia="ko-KR"/>
                </w:rPr>
                <w:t>, 40</w:t>
              </w:r>
            </w:ins>
          </w:p>
        </w:tc>
        <w:tc>
          <w:tcPr>
            <w:tcW w:w="851" w:type="dxa"/>
            <w:tcBorders>
              <w:top w:val="nil"/>
              <w:left w:val="nil"/>
              <w:bottom w:val="single" w:sz="4" w:space="0" w:color="auto"/>
              <w:right w:val="single" w:sz="4" w:space="0" w:color="auto"/>
            </w:tcBorders>
            <w:shd w:val="clear" w:color="auto" w:fill="auto"/>
            <w:vAlign w:val="center"/>
          </w:tcPr>
          <w:p w14:paraId="3F97A70E"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37F0AC76"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271505AF"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6C87C3BE" w14:textId="77777777" w:rsidR="00F75DF1" w:rsidRPr="001F31FF" w:rsidRDefault="00F75DF1" w:rsidP="00277947">
            <w:pPr>
              <w:pStyle w:val="TAC"/>
              <w:rPr>
                <w:rFonts w:cs="Arial"/>
                <w:sz w:val="16"/>
                <w:szCs w:val="16"/>
              </w:rPr>
            </w:pPr>
            <w:r w:rsidRPr="001F31FF">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14:paraId="2F6D4091" w14:textId="77777777" w:rsidR="00F75DF1" w:rsidRPr="001F31FF" w:rsidRDefault="00F75DF1" w:rsidP="00277947">
            <w:pPr>
              <w:pStyle w:val="TAC"/>
              <w:rPr>
                <w:rFonts w:cs="Arial"/>
                <w:sz w:val="16"/>
                <w:szCs w:val="16"/>
              </w:rPr>
            </w:pPr>
            <w:r w:rsidRPr="001F31FF">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0D52CDED" w14:textId="77777777" w:rsidR="00F75DF1" w:rsidRPr="001F31FF" w:rsidRDefault="00F75DF1" w:rsidP="00277947">
            <w:pPr>
              <w:pStyle w:val="TAC"/>
              <w:rPr>
                <w:rFonts w:cs="Arial"/>
                <w:sz w:val="16"/>
                <w:szCs w:val="16"/>
                <w:lang w:eastAsia="ko-KR"/>
              </w:rPr>
            </w:pPr>
          </w:p>
        </w:tc>
      </w:tr>
      <w:tr w:rsidR="00F75DF1" w:rsidRPr="001F31FF" w14:paraId="040F2871" w14:textId="77777777" w:rsidTr="00277947">
        <w:trPr>
          <w:trHeight w:val="225"/>
          <w:jc w:val="center"/>
        </w:trPr>
        <w:tc>
          <w:tcPr>
            <w:tcW w:w="1497" w:type="dxa"/>
            <w:vMerge/>
            <w:tcBorders>
              <w:left w:val="single" w:sz="4" w:space="0" w:color="auto"/>
              <w:right w:val="single" w:sz="4" w:space="0" w:color="auto"/>
            </w:tcBorders>
            <w:shd w:val="clear" w:color="auto" w:fill="auto"/>
          </w:tcPr>
          <w:p w14:paraId="2D0A7623"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0562F057"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ko-KR"/>
              </w:rPr>
              <w:t>34</w:t>
            </w:r>
          </w:p>
        </w:tc>
        <w:tc>
          <w:tcPr>
            <w:tcW w:w="851" w:type="dxa"/>
            <w:tcBorders>
              <w:top w:val="nil"/>
              <w:left w:val="nil"/>
              <w:bottom w:val="single" w:sz="4" w:space="0" w:color="auto"/>
              <w:right w:val="single" w:sz="4" w:space="0" w:color="auto"/>
            </w:tcBorders>
            <w:shd w:val="clear" w:color="auto" w:fill="auto"/>
            <w:vAlign w:val="center"/>
          </w:tcPr>
          <w:p w14:paraId="3FAAE1FE"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19ACA372"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0F06FB8C"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19ECE701" w14:textId="77777777" w:rsidR="00F75DF1" w:rsidRPr="001F31FF" w:rsidRDefault="00F75DF1" w:rsidP="00277947">
            <w:pPr>
              <w:pStyle w:val="TAC"/>
              <w:rPr>
                <w:rFonts w:cs="Arial"/>
                <w:sz w:val="16"/>
                <w:szCs w:val="16"/>
              </w:rPr>
            </w:pPr>
            <w:r w:rsidRPr="001F31FF">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14:paraId="3066CD3B" w14:textId="77777777" w:rsidR="00F75DF1" w:rsidRPr="001F31FF" w:rsidRDefault="00F75DF1" w:rsidP="00277947">
            <w:pPr>
              <w:pStyle w:val="TAC"/>
              <w:rPr>
                <w:rFonts w:cs="Arial"/>
                <w:sz w:val="16"/>
                <w:szCs w:val="16"/>
              </w:rPr>
            </w:pPr>
            <w:r w:rsidRPr="001F31FF">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72DC2F4A"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p>
        </w:tc>
      </w:tr>
      <w:tr w:rsidR="00F75DF1" w:rsidRPr="001F31FF" w14:paraId="737124B3" w14:textId="77777777" w:rsidTr="00277947">
        <w:trPr>
          <w:trHeight w:val="225"/>
          <w:jc w:val="center"/>
        </w:trPr>
        <w:tc>
          <w:tcPr>
            <w:tcW w:w="1497" w:type="dxa"/>
            <w:vMerge/>
            <w:tcBorders>
              <w:left w:val="single" w:sz="4" w:space="0" w:color="auto"/>
              <w:right w:val="single" w:sz="4" w:space="0" w:color="auto"/>
            </w:tcBorders>
            <w:shd w:val="clear" w:color="auto" w:fill="auto"/>
          </w:tcPr>
          <w:p w14:paraId="548F2295"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122E9C6D" w14:textId="77777777" w:rsidR="00F75DF1" w:rsidRPr="001F31FF" w:rsidRDefault="00F75DF1" w:rsidP="00277947">
            <w:pPr>
              <w:pStyle w:val="TAL"/>
              <w:rPr>
                <w:rFonts w:cs="Arial"/>
                <w:sz w:val="16"/>
                <w:szCs w:val="16"/>
              </w:rPr>
            </w:pPr>
            <w:r w:rsidRPr="001F31FF">
              <w:rPr>
                <w:rFonts w:cs="Arial"/>
                <w:sz w:val="16"/>
                <w:szCs w:val="16"/>
              </w:rPr>
              <w:t>E-UTRA Band 42</w:t>
            </w:r>
          </w:p>
        </w:tc>
        <w:tc>
          <w:tcPr>
            <w:tcW w:w="851" w:type="dxa"/>
            <w:tcBorders>
              <w:top w:val="nil"/>
              <w:left w:val="nil"/>
              <w:bottom w:val="single" w:sz="4" w:space="0" w:color="auto"/>
              <w:right w:val="single" w:sz="4" w:space="0" w:color="auto"/>
            </w:tcBorders>
            <w:shd w:val="clear" w:color="auto" w:fill="auto"/>
            <w:vAlign w:val="bottom"/>
          </w:tcPr>
          <w:p w14:paraId="2133C376"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14:paraId="59DE52BE"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41192ACD"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7D8BC3E6" w14:textId="77777777" w:rsidR="00F75DF1" w:rsidRPr="001F31FF" w:rsidRDefault="00F75DF1" w:rsidP="00277947">
            <w:pPr>
              <w:pStyle w:val="TAC"/>
              <w:rPr>
                <w:rFonts w:cs="Arial"/>
                <w:sz w:val="16"/>
                <w:szCs w:val="16"/>
                <w:lang w:eastAsia="ko-KR"/>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75E74F0E" w14:textId="77777777" w:rsidR="00F75DF1" w:rsidRPr="001F31FF" w:rsidRDefault="00F75DF1" w:rsidP="00277947">
            <w:pPr>
              <w:pStyle w:val="TAC"/>
              <w:rPr>
                <w:rFonts w:cs="Arial"/>
                <w:sz w:val="16"/>
                <w:szCs w:val="16"/>
                <w:lang w:eastAsia="ko-KR"/>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45D0B9B5" w14:textId="77777777" w:rsidR="00F75DF1" w:rsidRPr="001F31FF" w:rsidRDefault="00F75DF1" w:rsidP="00277947">
            <w:pPr>
              <w:pStyle w:val="TAC"/>
              <w:rPr>
                <w:rFonts w:cs="Arial"/>
                <w:sz w:val="16"/>
                <w:szCs w:val="16"/>
                <w:lang w:eastAsia="ko-KR"/>
              </w:rPr>
            </w:pPr>
            <w:r w:rsidRPr="001F31FF">
              <w:rPr>
                <w:rFonts w:cs="Arial"/>
                <w:sz w:val="16"/>
                <w:szCs w:val="16"/>
              </w:rPr>
              <w:t>2</w:t>
            </w:r>
          </w:p>
        </w:tc>
      </w:tr>
      <w:tr w:rsidR="00F75DF1" w:rsidRPr="001F31FF" w14:paraId="235E3FFD" w14:textId="77777777" w:rsidTr="00277947">
        <w:trPr>
          <w:trHeight w:val="225"/>
          <w:jc w:val="center"/>
        </w:trPr>
        <w:tc>
          <w:tcPr>
            <w:tcW w:w="1497" w:type="dxa"/>
            <w:vMerge/>
            <w:tcBorders>
              <w:left w:val="single" w:sz="4" w:space="0" w:color="auto"/>
              <w:right w:val="single" w:sz="4" w:space="0" w:color="auto"/>
            </w:tcBorders>
            <w:shd w:val="clear" w:color="auto" w:fill="auto"/>
          </w:tcPr>
          <w:p w14:paraId="5699DFF6"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tcPr>
          <w:p w14:paraId="6831C0CC"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57BE498B" w14:textId="77777777" w:rsidR="00F75DF1" w:rsidRPr="001F31FF" w:rsidRDefault="00F75DF1" w:rsidP="00277947">
            <w:pPr>
              <w:pStyle w:val="TAR"/>
              <w:rPr>
                <w:rFonts w:cs="Arial"/>
                <w:sz w:val="16"/>
                <w:szCs w:val="16"/>
              </w:rPr>
            </w:pPr>
            <w:r w:rsidRPr="001F31FF">
              <w:rPr>
                <w:rFonts w:cs="Arial"/>
                <w:sz w:val="16"/>
                <w:szCs w:val="16"/>
                <w:lang w:eastAsia="ja-JP"/>
              </w:rPr>
              <w:t>860</w:t>
            </w:r>
          </w:p>
        </w:tc>
        <w:tc>
          <w:tcPr>
            <w:tcW w:w="283" w:type="dxa"/>
            <w:tcBorders>
              <w:top w:val="nil"/>
              <w:left w:val="nil"/>
              <w:bottom w:val="single" w:sz="4" w:space="0" w:color="auto"/>
              <w:right w:val="single" w:sz="4" w:space="0" w:color="auto"/>
            </w:tcBorders>
            <w:shd w:val="clear" w:color="auto" w:fill="auto"/>
            <w:vAlign w:val="center"/>
          </w:tcPr>
          <w:p w14:paraId="3A1847DE"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5089D87A" w14:textId="77777777" w:rsidR="00F75DF1" w:rsidRPr="001F31FF" w:rsidRDefault="00F75DF1" w:rsidP="00277947">
            <w:pPr>
              <w:pStyle w:val="TAL"/>
              <w:rPr>
                <w:rFonts w:cs="Arial"/>
                <w:sz w:val="16"/>
                <w:szCs w:val="16"/>
              </w:rPr>
            </w:pPr>
            <w:r w:rsidRPr="001F31FF">
              <w:rPr>
                <w:rFonts w:cs="Arial"/>
                <w:sz w:val="16"/>
                <w:szCs w:val="16"/>
              </w:rPr>
              <w:t>890</w:t>
            </w:r>
          </w:p>
        </w:tc>
        <w:tc>
          <w:tcPr>
            <w:tcW w:w="1134" w:type="dxa"/>
            <w:tcBorders>
              <w:top w:val="nil"/>
              <w:left w:val="nil"/>
              <w:bottom w:val="single" w:sz="4" w:space="0" w:color="auto"/>
              <w:right w:val="single" w:sz="4" w:space="0" w:color="auto"/>
            </w:tcBorders>
            <w:shd w:val="clear" w:color="auto" w:fill="auto"/>
            <w:vAlign w:val="center"/>
          </w:tcPr>
          <w:p w14:paraId="5342AF70" w14:textId="77777777" w:rsidR="00F75DF1" w:rsidRPr="001F31FF" w:rsidRDefault="00F75DF1" w:rsidP="00277947">
            <w:pPr>
              <w:pStyle w:val="TAC"/>
              <w:rPr>
                <w:rFonts w:cs="Arial"/>
                <w:sz w:val="16"/>
                <w:szCs w:val="16"/>
              </w:rPr>
            </w:pPr>
            <w:r w:rsidRPr="001F31FF">
              <w:rPr>
                <w:rFonts w:cs="Arial"/>
                <w:sz w:val="16"/>
                <w:szCs w:val="16"/>
              </w:rPr>
              <w:t>-</w:t>
            </w:r>
            <w:r w:rsidRPr="001F31FF">
              <w:rPr>
                <w:rFonts w:cs="Arial"/>
                <w:sz w:val="16"/>
                <w:szCs w:val="16"/>
                <w:lang w:eastAsia="ko-KR"/>
              </w:rPr>
              <w:t>4</w:t>
            </w:r>
            <w:r w:rsidRPr="001F31FF">
              <w:rPr>
                <w:rFonts w:cs="Arial"/>
                <w:sz w:val="16"/>
                <w:szCs w:val="16"/>
              </w:rPr>
              <w:t>0</w:t>
            </w:r>
          </w:p>
        </w:tc>
        <w:tc>
          <w:tcPr>
            <w:tcW w:w="854" w:type="dxa"/>
            <w:tcBorders>
              <w:top w:val="nil"/>
              <w:left w:val="nil"/>
              <w:bottom w:val="single" w:sz="4" w:space="0" w:color="auto"/>
              <w:right w:val="single" w:sz="4" w:space="0" w:color="auto"/>
            </w:tcBorders>
            <w:shd w:val="clear" w:color="auto" w:fill="auto"/>
            <w:noWrap/>
            <w:vAlign w:val="center"/>
          </w:tcPr>
          <w:p w14:paraId="405143D7"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08A45504"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r w:rsidRPr="001F31FF">
              <w:rPr>
                <w:rFonts w:cs="Arial"/>
                <w:sz w:val="16"/>
                <w:szCs w:val="16"/>
              </w:rPr>
              <w:t>, 8</w:t>
            </w:r>
          </w:p>
        </w:tc>
      </w:tr>
      <w:tr w:rsidR="00F75DF1" w:rsidRPr="001F31FF" w14:paraId="002F10C6" w14:textId="77777777" w:rsidTr="00277947">
        <w:trPr>
          <w:trHeight w:val="225"/>
          <w:jc w:val="center"/>
        </w:trPr>
        <w:tc>
          <w:tcPr>
            <w:tcW w:w="1497" w:type="dxa"/>
            <w:vMerge/>
            <w:tcBorders>
              <w:left w:val="single" w:sz="4" w:space="0" w:color="auto"/>
              <w:right w:val="single" w:sz="4" w:space="0" w:color="auto"/>
            </w:tcBorders>
            <w:shd w:val="clear" w:color="auto" w:fill="auto"/>
          </w:tcPr>
          <w:p w14:paraId="71C995F6"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tcPr>
          <w:p w14:paraId="5D8B0264"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38E79244" w14:textId="77777777" w:rsidR="00F75DF1" w:rsidRPr="001F31FF" w:rsidRDefault="00F75DF1" w:rsidP="00277947">
            <w:pPr>
              <w:pStyle w:val="TAR"/>
              <w:rPr>
                <w:rFonts w:cs="Arial"/>
                <w:sz w:val="16"/>
                <w:szCs w:val="16"/>
              </w:rPr>
            </w:pPr>
            <w:r w:rsidRPr="001F31FF">
              <w:rPr>
                <w:rFonts w:cs="Arial"/>
                <w:sz w:val="16"/>
                <w:szCs w:val="16"/>
                <w:lang w:eastAsia="ja-JP"/>
              </w:rPr>
              <w:t>945</w:t>
            </w:r>
          </w:p>
        </w:tc>
        <w:tc>
          <w:tcPr>
            <w:tcW w:w="283" w:type="dxa"/>
            <w:tcBorders>
              <w:top w:val="nil"/>
              <w:left w:val="nil"/>
              <w:bottom w:val="single" w:sz="4" w:space="0" w:color="auto"/>
              <w:right w:val="single" w:sz="4" w:space="0" w:color="auto"/>
            </w:tcBorders>
            <w:shd w:val="clear" w:color="auto" w:fill="auto"/>
            <w:vAlign w:val="center"/>
          </w:tcPr>
          <w:p w14:paraId="26E30FAC"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6FDD1292" w14:textId="77777777" w:rsidR="00F75DF1" w:rsidRPr="001F31FF" w:rsidRDefault="00F75DF1" w:rsidP="00277947">
            <w:pPr>
              <w:pStyle w:val="TAL"/>
              <w:rPr>
                <w:rFonts w:cs="Arial"/>
                <w:sz w:val="16"/>
                <w:szCs w:val="16"/>
              </w:rPr>
            </w:pPr>
            <w:r w:rsidRPr="001F31FF">
              <w:rPr>
                <w:rFonts w:cs="Arial"/>
                <w:sz w:val="16"/>
                <w:szCs w:val="16"/>
              </w:rPr>
              <w:t>960</w:t>
            </w:r>
          </w:p>
        </w:tc>
        <w:tc>
          <w:tcPr>
            <w:tcW w:w="1134" w:type="dxa"/>
            <w:tcBorders>
              <w:top w:val="nil"/>
              <w:left w:val="nil"/>
              <w:bottom w:val="single" w:sz="4" w:space="0" w:color="auto"/>
              <w:right w:val="single" w:sz="4" w:space="0" w:color="auto"/>
            </w:tcBorders>
            <w:shd w:val="clear" w:color="auto" w:fill="auto"/>
            <w:vAlign w:val="center"/>
          </w:tcPr>
          <w:p w14:paraId="0F1E6A1F"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1CD9DD23"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6D055231" w14:textId="77777777" w:rsidR="00F75DF1" w:rsidRPr="001F31FF" w:rsidRDefault="00F75DF1" w:rsidP="00277947">
            <w:pPr>
              <w:pStyle w:val="TAC"/>
              <w:rPr>
                <w:rFonts w:cs="Arial"/>
                <w:sz w:val="16"/>
                <w:szCs w:val="16"/>
                <w:lang w:eastAsia="ko-KR"/>
              </w:rPr>
            </w:pPr>
          </w:p>
        </w:tc>
      </w:tr>
      <w:tr w:rsidR="00F75DF1" w:rsidRPr="001F31FF" w14:paraId="2190D547" w14:textId="77777777" w:rsidTr="00277947">
        <w:trPr>
          <w:trHeight w:val="225"/>
          <w:jc w:val="center"/>
        </w:trPr>
        <w:tc>
          <w:tcPr>
            <w:tcW w:w="1497" w:type="dxa"/>
            <w:vMerge/>
            <w:tcBorders>
              <w:left w:val="single" w:sz="4" w:space="0" w:color="auto"/>
              <w:right w:val="single" w:sz="4" w:space="0" w:color="auto"/>
            </w:tcBorders>
            <w:shd w:val="clear" w:color="auto" w:fill="auto"/>
          </w:tcPr>
          <w:p w14:paraId="28A32FDB"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tcPr>
          <w:p w14:paraId="176FB9AE"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34331743" w14:textId="77777777" w:rsidR="00F75DF1" w:rsidRPr="001F31FF" w:rsidRDefault="00F75DF1" w:rsidP="00277947">
            <w:pPr>
              <w:pStyle w:val="TAR"/>
              <w:rPr>
                <w:rFonts w:cs="Arial"/>
                <w:sz w:val="16"/>
                <w:szCs w:val="16"/>
              </w:rPr>
            </w:pPr>
            <w:r w:rsidRPr="001F31FF">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center"/>
          </w:tcPr>
          <w:p w14:paraId="27103105"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333551D4"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tcBorders>
              <w:top w:val="nil"/>
              <w:left w:val="nil"/>
              <w:bottom w:val="single" w:sz="4" w:space="0" w:color="auto"/>
              <w:right w:val="single" w:sz="4" w:space="0" w:color="auto"/>
            </w:tcBorders>
            <w:shd w:val="clear" w:color="auto" w:fill="auto"/>
            <w:vAlign w:val="center"/>
          </w:tcPr>
          <w:p w14:paraId="1F90F0A8" w14:textId="77777777" w:rsidR="00F75DF1" w:rsidRPr="001F31FF" w:rsidRDefault="00F75DF1" w:rsidP="00277947">
            <w:pPr>
              <w:pStyle w:val="TAC"/>
              <w:rPr>
                <w:rFonts w:cs="Arial"/>
                <w:sz w:val="16"/>
                <w:szCs w:val="16"/>
              </w:rPr>
            </w:pPr>
            <w:r w:rsidRPr="001F31FF">
              <w:rPr>
                <w:rFonts w:cs="Arial"/>
                <w:sz w:val="16"/>
                <w:szCs w:val="16"/>
              </w:rPr>
              <w:t>-41</w:t>
            </w:r>
          </w:p>
        </w:tc>
        <w:tc>
          <w:tcPr>
            <w:tcW w:w="854" w:type="dxa"/>
            <w:tcBorders>
              <w:top w:val="nil"/>
              <w:left w:val="nil"/>
              <w:bottom w:val="single" w:sz="4" w:space="0" w:color="auto"/>
              <w:right w:val="single" w:sz="4" w:space="0" w:color="auto"/>
            </w:tcBorders>
            <w:shd w:val="clear" w:color="auto" w:fill="auto"/>
            <w:noWrap/>
            <w:vAlign w:val="center"/>
          </w:tcPr>
          <w:p w14:paraId="166D312E" w14:textId="77777777" w:rsidR="00F75DF1" w:rsidRPr="001F31FF" w:rsidRDefault="00F75DF1" w:rsidP="00277947">
            <w:pPr>
              <w:pStyle w:val="TAC"/>
              <w:rPr>
                <w:rFonts w:cs="Arial"/>
                <w:sz w:val="16"/>
                <w:szCs w:val="16"/>
              </w:rPr>
            </w:pPr>
            <w:r w:rsidRPr="001F31FF">
              <w:rPr>
                <w:rFonts w:cs="Arial"/>
                <w:sz w:val="16"/>
                <w:szCs w:val="16"/>
              </w:rPr>
              <w:t>0.3</w:t>
            </w:r>
          </w:p>
        </w:tc>
        <w:tc>
          <w:tcPr>
            <w:tcW w:w="851" w:type="dxa"/>
            <w:tcBorders>
              <w:top w:val="nil"/>
              <w:left w:val="nil"/>
              <w:bottom w:val="single" w:sz="4" w:space="0" w:color="auto"/>
              <w:right w:val="single" w:sz="4" w:space="0" w:color="auto"/>
            </w:tcBorders>
            <w:shd w:val="clear" w:color="auto" w:fill="auto"/>
            <w:noWrap/>
            <w:vAlign w:val="center"/>
          </w:tcPr>
          <w:p w14:paraId="76046482" w14:textId="77777777" w:rsidR="00F75DF1" w:rsidRPr="001F31FF" w:rsidRDefault="00F75DF1" w:rsidP="00277947">
            <w:pPr>
              <w:pStyle w:val="TAC"/>
              <w:rPr>
                <w:rFonts w:cs="Arial"/>
                <w:sz w:val="16"/>
                <w:szCs w:val="16"/>
                <w:lang w:eastAsia="ko-KR"/>
              </w:rPr>
            </w:pPr>
            <w:r w:rsidRPr="001F31FF">
              <w:rPr>
                <w:rFonts w:cs="Arial"/>
                <w:sz w:val="16"/>
                <w:szCs w:val="16"/>
                <w:lang w:eastAsia="ko-KR"/>
              </w:rPr>
              <w:t>3, 4</w:t>
            </w:r>
          </w:p>
        </w:tc>
      </w:tr>
      <w:tr w:rsidR="00F75DF1" w:rsidRPr="001F31FF" w14:paraId="0C8C206B" w14:textId="77777777" w:rsidTr="00277947">
        <w:trPr>
          <w:trHeight w:val="225"/>
          <w:jc w:val="center"/>
        </w:trPr>
        <w:tc>
          <w:tcPr>
            <w:tcW w:w="1497" w:type="dxa"/>
            <w:vMerge/>
            <w:tcBorders>
              <w:left w:val="single" w:sz="4" w:space="0" w:color="auto"/>
              <w:right w:val="single" w:sz="4" w:space="0" w:color="auto"/>
            </w:tcBorders>
            <w:shd w:val="clear" w:color="auto" w:fill="auto"/>
          </w:tcPr>
          <w:p w14:paraId="4C52B69F"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tcPr>
          <w:p w14:paraId="1C34C396"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2F401275" w14:textId="77777777" w:rsidR="00F75DF1" w:rsidRPr="001F31FF" w:rsidRDefault="00F75DF1" w:rsidP="00277947">
            <w:pPr>
              <w:pStyle w:val="TAR"/>
              <w:rPr>
                <w:rFonts w:cs="Arial"/>
                <w:sz w:val="16"/>
                <w:szCs w:val="16"/>
              </w:rPr>
            </w:pPr>
            <w:r w:rsidRPr="001F31FF">
              <w:rPr>
                <w:rFonts w:cs="Arial"/>
                <w:sz w:val="16"/>
                <w:szCs w:val="16"/>
              </w:rPr>
              <w:t>1839.9</w:t>
            </w:r>
          </w:p>
        </w:tc>
        <w:tc>
          <w:tcPr>
            <w:tcW w:w="283" w:type="dxa"/>
            <w:tcBorders>
              <w:top w:val="nil"/>
              <w:left w:val="nil"/>
              <w:bottom w:val="single" w:sz="4" w:space="0" w:color="auto"/>
              <w:right w:val="single" w:sz="4" w:space="0" w:color="auto"/>
            </w:tcBorders>
            <w:shd w:val="clear" w:color="auto" w:fill="auto"/>
            <w:vAlign w:val="center"/>
          </w:tcPr>
          <w:p w14:paraId="4810D87D"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494DFFE9" w14:textId="77777777" w:rsidR="00F75DF1" w:rsidRPr="001F31FF" w:rsidRDefault="00F75DF1" w:rsidP="00277947">
            <w:pPr>
              <w:pStyle w:val="TAL"/>
              <w:rPr>
                <w:rFonts w:cs="Arial"/>
                <w:sz w:val="16"/>
                <w:szCs w:val="16"/>
              </w:rPr>
            </w:pPr>
            <w:r w:rsidRPr="001F31FF">
              <w:rPr>
                <w:rFonts w:cs="Arial"/>
                <w:sz w:val="16"/>
                <w:szCs w:val="16"/>
              </w:rPr>
              <w:t>1879.9</w:t>
            </w:r>
          </w:p>
        </w:tc>
        <w:tc>
          <w:tcPr>
            <w:tcW w:w="1134" w:type="dxa"/>
            <w:tcBorders>
              <w:top w:val="nil"/>
              <w:left w:val="nil"/>
              <w:bottom w:val="single" w:sz="4" w:space="0" w:color="auto"/>
              <w:right w:val="single" w:sz="4" w:space="0" w:color="auto"/>
            </w:tcBorders>
            <w:shd w:val="clear" w:color="auto" w:fill="auto"/>
            <w:vAlign w:val="center"/>
          </w:tcPr>
          <w:p w14:paraId="505F78F1"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79AF9395"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5FBDB9C2"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p>
        </w:tc>
      </w:tr>
      <w:tr w:rsidR="00F75DF1" w:rsidRPr="001F31FF" w14:paraId="4354DBAD" w14:textId="77777777" w:rsidTr="00277947">
        <w:trPr>
          <w:trHeight w:val="225"/>
          <w:jc w:val="center"/>
        </w:trPr>
        <w:tc>
          <w:tcPr>
            <w:tcW w:w="1497" w:type="dxa"/>
            <w:vMerge/>
            <w:tcBorders>
              <w:left w:val="single" w:sz="4" w:space="0" w:color="auto"/>
              <w:right w:val="single" w:sz="4" w:space="0" w:color="auto"/>
            </w:tcBorders>
            <w:shd w:val="clear" w:color="auto" w:fill="auto"/>
          </w:tcPr>
          <w:p w14:paraId="76C473A6"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tcPr>
          <w:p w14:paraId="69958BC8"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292067D3" w14:textId="77777777" w:rsidR="00F75DF1" w:rsidRPr="001F31FF" w:rsidRDefault="00F75DF1" w:rsidP="00277947">
            <w:pPr>
              <w:pStyle w:val="TAR"/>
              <w:rPr>
                <w:rFonts w:cs="Arial"/>
                <w:sz w:val="16"/>
                <w:szCs w:val="16"/>
              </w:rPr>
            </w:pPr>
            <w:r w:rsidRPr="001F31FF">
              <w:rPr>
                <w:rFonts w:cs="Arial"/>
                <w:sz w:val="16"/>
                <w:szCs w:val="16"/>
                <w:lang w:eastAsia="ja-JP"/>
              </w:rPr>
              <w:t>2545</w:t>
            </w:r>
          </w:p>
        </w:tc>
        <w:tc>
          <w:tcPr>
            <w:tcW w:w="283" w:type="dxa"/>
            <w:tcBorders>
              <w:top w:val="nil"/>
              <w:left w:val="nil"/>
              <w:bottom w:val="single" w:sz="4" w:space="0" w:color="auto"/>
              <w:right w:val="single" w:sz="4" w:space="0" w:color="auto"/>
            </w:tcBorders>
            <w:shd w:val="clear" w:color="auto" w:fill="auto"/>
            <w:vAlign w:val="center"/>
          </w:tcPr>
          <w:p w14:paraId="5B3BE045"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23179002" w14:textId="77777777" w:rsidR="00F75DF1" w:rsidRPr="001F31FF" w:rsidRDefault="00F75DF1" w:rsidP="00277947">
            <w:pPr>
              <w:pStyle w:val="TAL"/>
              <w:rPr>
                <w:rFonts w:cs="Arial"/>
                <w:sz w:val="16"/>
                <w:szCs w:val="16"/>
              </w:rPr>
            </w:pPr>
            <w:r w:rsidRPr="001F31FF">
              <w:rPr>
                <w:rFonts w:cs="Arial"/>
                <w:sz w:val="16"/>
                <w:szCs w:val="16"/>
              </w:rPr>
              <w:t>2575</w:t>
            </w:r>
          </w:p>
        </w:tc>
        <w:tc>
          <w:tcPr>
            <w:tcW w:w="1134" w:type="dxa"/>
            <w:tcBorders>
              <w:top w:val="nil"/>
              <w:left w:val="nil"/>
              <w:bottom w:val="single" w:sz="4" w:space="0" w:color="auto"/>
              <w:right w:val="single" w:sz="4" w:space="0" w:color="auto"/>
            </w:tcBorders>
            <w:shd w:val="clear" w:color="auto" w:fill="auto"/>
            <w:vAlign w:val="center"/>
          </w:tcPr>
          <w:p w14:paraId="59FC6781"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431BA458"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167C8DB3" w14:textId="77777777" w:rsidR="00F75DF1" w:rsidRPr="001F31FF" w:rsidRDefault="00F75DF1" w:rsidP="00277947">
            <w:pPr>
              <w:pStyle w:val="TAC"/>
              <w:rPr>
                <w:rFonts w:cs="Arial"/>
                <w:sz w:val="16"/>
                <w:szCs w:val="16"/>
                <w:lang w:eastAsia="ko-KR"/>
              </w:rPr>
            </w:pPr>
          </w:p>
        </w:tc>
      </w:tr>
      <w:tr w:rsidR="00F75DF1" w:rsidRPr="001F31FF" w14:paraId="1F53C16C" w14:textId="77777777" w:rsidTr="00277947">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297C58E9"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tcPr>
          <w:p w14:paraId="226BAD0D"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17DA8D5D" w14:textId="77777777" w:rsidR="00F75DF1" w:rsidRPr="001F31FF" w:rsidRDefault="00F75DF1" w:rsidP="00277947">
            <w:pPr>
              <w:pStyle w:val="TAR"/>
              <w:rPr>
                <w:rFonts w:cs="Arial"/>
                <w:sz w:val="16"/>
                <w:szCs w:val="16"/>
              </w:rPr>
            </w:pPr>
            <w:r w:rsidRPr="001F31FF">
              <w:rPr>
                <w:rFonts w:cs="Arial"/>
                <w:sz w:val="16"/>
                <w:szCs w:val="16"/>
                <w:lang w:eastAsia="ja-JP"/>
              </w:rPr>
              <w:t>2595</w:t>
            </w:r>
          </w:p>
        </w:tc>
        <w:tc>
          <w:tcPr>
            <w:tcW w:w="283" w:type="dxa"/>
            <w:tcBorders>
              <w:top w:val="nil"/>
              <w:left w:val="nil"/>
              <w:bottom w:val="single" w:sz="4" w:space="0" w:color="auto"/>
              <w:right w:val="single" w:sz="4" w:space="0" w:color="auto"/>
            </w:tcBorders>
            <w:shd w:val="clear" w:color="auto" w:fill="auto"/>
            <w:vAlign w:val="center"/>
          </w:tcPr>
          <w:p w14:paraId="366DE0C2"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30544041" w14:textId="77777777" w:rsidR="00F75DF1" w:rsidRPr="001F31FF" w:rsidRDefault="00F75DF1" w:rsidP="00277947">
            <w:pPr>
              <w:pStyle w:val="TAL"/>
              <w:rPr>
                <w:rFonts w:cs="Arial"/>
                <w:sz w:val="16"/>
                <w:szCs w:val="16"/>
              </w:rPr>
            </w:pPr>
            <w:r w:rsidRPr="001F31FF">
              <w:rPr>
                <w:rFonts w:cs="Arial"/>
                <w:sz w:val="16"/>
                <w:szCs w:val="16"/>
              </w:rPr>
              <w:t>2645</w:t>
            </w:r>
          </w:p>
        </w:tc>
        <w:tc>
          <w:tcPr>
            <w:tcW w:w="1134" w:type="dxa"/>
            <w:tcBorders>
              <w:top w:val="nil"/>
              <w:left w:val="nil"/>
              <w:bottom w:val="single" w:sz="4" w:space="0" w:color="auto"/>
              <w:right w:val="single" w:sz="4" w:space="0" w:color="auto"/>
            </w:tcBorders>
            <w:shd w:val="clear" w:color="auto" w:fill="auto"/>
            <w:vAlign w:val="center"/>
          </w:tcPr>
          <w:p w14:paraId="2B31C5EC"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2F82AD13"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43369089" w14:textId="77777777" w:rsidR="00F75DF1" w:rsidRPr="001F31FF" w:rsidRDefault="00F75DF1" w:rsidP="00277947">
            <w:pPr>
              <w:pStyle w:val="TAC"/>
              <w:rPr>
                <w:rFonts w:cs="Arial"/>
                <w:sz w:val="16"/>
                <w:szCs w:val="16"/>
                <w:lang w:eastAsia="ko-KR"/>
              </w:rPr>
            </w:pPr>
          </w:p>
        </w:tc>
      </w:tr>
      <w:tr w:rsidR="00F75DF1" w:rsidRPr="001F31FF" w14:paraId="4F9A865D" w14:textId="77777777" w:rsidTr="00277947">
        <w:trPr>
          <w:trHeight w:val="225"/>
          <w:jc w:val="center"/>
        </w:trPr>
        <w:tc>
          <w:tcPr>
            <w:tcW w:w="1497" w:type="dxa"/>
            <w:vMerge w:val="restart"/>
            <w:tcBorders>
              <w:top w:val="single" w:sz="4" w:space="0" w:color="auto"/>
              <w:left w:val="single" w:sz="4" w:space="0" w:color="auto"/>
              <w:right w:val="single" w:sz="4" w:space="0" w:color="auto"/>
            </w:tcBorders>
            <w:shd w:val="clear" w:color="auto" w:fill="auto"/>
          </w:tcPr>
          <w:p w14:paraId="6B30040E" w14:textId="77777777" w:rsidR="00F75DF1" w:rsidRPr="001F31FF" w:rsidRDefault="00F75DF1" w:rsidP="00277947">
            <w:pPr>
              <w:pStyle w:val="TAC"/>
              <w:rPr>
                <w:rFonts w:cs="Arial"/>
                <w:lang w:eastAsia="ko-KR"/>
              </w:rPr>
            </w:pPr>
            <w:r w:rsidRPr="001F31FF">
              <w:rPr>
                <w:rFonts w:cs="Arial"/>
                <w:lang w:eastAsia="ko-KR"/>
              </w:rPr>
              <w:t>CA_3A-20A</w:t>
            </w:r>
          </w:p>
        </w:tc>
        <w:tc>
          <w:tcPr>
            <w:tcW w:w="2623" w:type="dxa"/>
            <w:tcBorders>
              <w:top w:val="nil"/>
              <w:left w:val="nil"/>
              <w:bottom w:val="single" w:sz="4" w:space="0" w:color="auto"/>
              <w:right w:val="single" w:sz="4" w:space="0" w:color="auto"/>
            </w:tcBorders>
            <w:shd w:val="clear" w:color="auto" w:fill="auto"/>
            <w:vAlign w:val="bottom"/>
          </w:tcPr>
          <w:p w14:paraId="2C18734A" w14:textId="77777777" w:rsidR="00F75DF1" w:rsidRPr="001F31FF" w:rsidRDefault="00F75DF1" w:rsidP="00277947">
            <w:pPr>
              <w:pStyle w:val="TAL"/>
              <w:rPr>
                <w:rFonts w:cs="Arial"/>
                <w:sz w:val="16"/>
                <w:szCs w:val="16"/>
                <w:lang w:eastAsia="ko-KR"/>
              </w:rPr>
            </w:pPr>
            <w:r w:rsidRPr="001F31FF">
              <w:rPr>
                <w:rFonts w:cs="Arial"/>
                <w:sz w:val="16"/>
                <w:szCs w:val="16"/>
              </w:rPr>
              <w:t>E-UTRA Band 1</w:t>
            </w:r>
            <w:r w:rsidRPr="001F31FF">
              <w:rPr>
                <w:rFonts w:cs="Arial"/>
                <w:sz w:val="16"/>
                <w:szCs w:val="16"/>
                <w:lang w:eastAsia="ko-KR"/>
              </w:rPr>
              <w:t>, 7</w:t>
            </w:r>
            <w:r w:rsidRPr="001F31FF">
              <w:rPr>
                <w:rFonts w:cs="Arial"/>
                <w:sz w:val="16"/>
                <w:szCs w:val="16"/>
              </w:rPr>
              <w:t xml:space="preserve">, </w:t>
            </w:r>
            <w:r w:rsidRPr="001F31FF">
              <w:rPr>
                <w:rFonts w:cs="Arial"/>
                <w:sz w:val="16"/>
                <w:szCs w:val="16"/>
                <w:lang w:eastAsia="ko-KR"/>
              </w:rPr>
              <w:t>8, 31, 32, 33, 34, 40, 43</w:t>
            </w:r>
          </w:p>
        </w:tc>
        <w:tc>
          <w:tcPr>
            <w:tcW w:w="851" w:type="dxa"/>
            <w:tcBorders>
              <w:top w:val="nil"/>
              <w:left w:val="nil"/>
              <w:bottom w:val="single" w:sz="4" w:space="0" w:color="auto"/>
              <w:right w:val="single" w:sz="4" w:space="0" w:color="auto"/>
            </w:tcBorders>
            <w:shd w:val="clear" w:color="auto" w:fill="auto"/>
            <w:vAlign w:val="center"/>
          </w:tcPr>
          <w:p w14:paraId="410BAE6E"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782F95EA"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549717AF"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43748125" w14:textId="77777777" w:rsidR="00F75DF1" w:rsidRPr="001F31FF" w:rsidRDefault="00F75DF1" w:rsidP="00277947">
            <w:pPr>
              <w:pStyle w:val="TAC"/>
              <w:rPr>
                <w:rFonts w:cs="Arial"/>
                <w:sz w:val="16"/>
                <w:szCs w:val="16"/>
                <w:lang w:eastAsia="ko-KR"/>
              </w:rPr>
            </w:pPr>
            <w:r w:rsidRPr="001F31FF">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14:paraId="678B49D9" w14:textId="77777777" w:rsidR="00F75DF1" w:rsidRPr="001F31FF" w:rsidRDefault="00F75DF1" w:rsidP="00277947">
            <w:pPr>
              <w:pStyle w:val="TAC"/>
              <w:rPr>
                <w:rFonts w:cs="Arial"/>
                <w:sz w:val="16"/>
                <w:szCs w:val="16"/>
                <w:lang w:eastAsia="ko-KR"/>
              </w:rPr>
            </w:pPr>
            <w:r w:rsidRPr="001F31FF">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659CE8C4" w14:textId="77777777" w:rsidR="00F75DF1" w:rsidRPr="001F31FF" w:rsidRDefault="00F75DF1" w:rsidP="00277947">
            <w:pPr>
              <w:pStyle w:val="TAC"/>
              <w:rPr>
                <w:rFonts w:cs="Arial"/>
                <w:sz w:val="16"/>
                <w:szCs w:val="16"/>
              </w:rPr>
            </w:pPr>
          </w:p>
        </w:tc>
      </w:tr>
      <w:tr w:rsidR="00F75DF1" w:rsidRPr="001F31FF" w14:paraId="4A42D7B5" w14:textId="77777777" w:rsidTr="00277947">
        <w:trPr>
          <w:trHeight w:val="225"/>
          <w:jc w:val="center"/>
        </w:trPr>
        <w:tc>
          <w:tcPr>
            <w:tcW w:w="1497" w:type="dxa"/>
            <w:vMerge/>
            <w:tcBorders>
              <w:left w:val="single" w:sz="4" w:space="0" w:color="auto"/>
              <w:right w:val="single" w:sz="4" w:space="0" w:color="auto"/>
            </w:tcBorders>
            <w:shd w:val="clear" w:color="auto" w:fill="auto"/>
          </w:tcPr>
          <w:p w14:paraId="76216B7C"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7B255BBF" w14:textId="77777777" w:rsidR="00F75DF1" w:rsidRPr="001F31FF" w:rsidRDefault="00F75DF1" w:rsidP="00277947">
            <w:pPr>
              <w:pStyle w:val="TAL"/>
              <w:rPr>
                <w:rFonts w:cs="Arial"/>
                <w:sz w:val="16"/>
                <w:szCs w:val="16"/>
                <w:lang w:eastAsia="ko-KR"/>
              </w:rPr>
            </w:pPr>
            <w:r w:rsidRPr="001F31FF">
              <w:rPr>
                <w:rFonts w:cs="Arial"/>
                <w:sz w:val="16"/>
                <w:szCs w:val="16"/>
              </w:rPr>
              <w:t xml:space="preserve">E-UTRA Band </w:t>
            </w:r>
            <w:r w:rsidRPr="001F31FF">
              <w:rPr>
                <w:rFonts w:cs="Arial"/>
                <w:sz w:val="16"/>
                <w:szCs w:val="16"/>
                <w:lang w:eastAsia="ko-KR"/>
              </w:rPr>
              <w:t>3, 20</w:t>
            </w:r>
          </w:p>
        </w:tc>
        <w:tc>
          <w:tcPr>
            <w:tcW w:w="851" w:type="dxa"/>
            <w:tcBorders>
              <w:top w:val="nil"/>
              <w:left w:val="nil"/>
              <w:bottom w:val="single" w:sz="4" w:space="0" w:color="auto"/>
              <w:right w:val="single" w:sz="4" w:space="0" w:color="auto"/>
            </w:tcBorders>
            <w:shd w:val="clear" w:color="auto" w:fill="auto"/>
            <w:vAlign w:val="center"/>
          </w:tcPr>
          <w:p w14:paraId="633D9736"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4CDED0F4"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1B02EE6B"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5A81472D"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2C946E0E"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554EC75B"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p>
        </w:tc>
      </w:tr>
      <w:tr w:rsidR="00F75DF1" w:rsidRPr="001F31FF" w14:paraId="34E08ACB" w14:textId="77777777" w:rsidTr="00277947">
        <w:trPr>
          <w:trHeight w:val="225"/>
          <w:jc w:val="center"/>
        </w:trPr>
        <w:tc>
          <w:tcPr>
            <w:tcW w:w="1497" w:type="dxa"/>
            <w:vMerge/>
            <w:tcBorders>
              <w:left w:val="single" w:sz="4" w:space="0" w:color="auto"/>
              <w:right w:val="single" w:sz="4" w:space="0" w:color="auto"/>
            </w:tcBorders>
            <w:shd w:val="clear" w:color="auto" w:fill="auto"/>
          </w:tcPr>
          <w:p w14:paraId="015A18F1"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787B9563" w14:textId="77777777" w:rsidR="00F75DF1" w:rsidRPr="001F31FF" w:rsidRDefault="00F75DF1" w:rsidP="00277947">
            <w:pPr>
              <w:pStyle w:val="TAL"/>
              <w:rPr>
                <w:rFonts w:cs="Arial"/>
                <w:sz w:val="16"/>
                <w:szCs w:val="16"/>
                <w:lang w:eastAsia="ko-KR"/>
              </w:rPr>
            </w:pPr>
            <w:r w:rsidRPr="001F31FF">
              <w:rPr>
                <w:rFonts w:cs="Arial"/>
                <w:sz w:val="16"/>
                <w:szCs w:val="16"/>
              </w:rPr>
              <w:t xml:space="preserve">E-UTRA Band </w:t>
            </w:r>
            <w:r w:rsidRPr="001F31FF">
              <w:rPr>
                <w:rFonts w:cs="Arial"/>
                <w:sz w:val="16"/>
                <w:szCs w:val="16"/>
                <w:lang w:eastAsia="ko-KR"/>
              </w:rPr>
              <w:t>22, 38, 42</w:t>
            </w:r>
          </w:p>
        </w:tc>
        <w:tc>
          <w:tcPr>
            <w:tcW w:w="851" w:type="dxa"/>
            <w:tcBorders>
              <w:top w:val="nil"/>
              <w:left w:val="nil"/>
              <w:bottom w:val="single" w:sz="4" w:space="0" w:color="auto"/>
              <w:right w:val="single" w:sz="4" w:space="0" w:color="auto"/>
            </w:tcBorders>
            <w:shd w:val="clear" w:color="auto" w:fill="auto"/>
            <w:vAlign w:val="center"/>
          </w:tcPr>
          <w:p w14:paraId="381EEDE1"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159899F2"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1A569E27"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07FDEB5A"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333AA37A"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6B9E599B"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7D15EDA1" w14:textId="77777777" w:rsidTr="00277947">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25394E69"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14:paraId="2281E29F"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6BDFA462" w14:textId="77777777" w:rsidR="00F75DF1" w:rsidRPr="001F31FF" w:rsidRDefault="00F75DF1" w:rsidP="00277947">
            <w:pPr>
              <w:pStyle w:val="TAR"/>
              <w:rPr>
                <w:rFonts w:cs="Arial"/>
                <w:sz w:val="16"/>
                <w:szCs w:val="16"/>
              </w:rPr>
            </w:pPr>
            <w:r w:rsidRPr="001F31FF">
              <w:rPr>
                <w:rFonts w:cs="Arial"/>
                <w:sz w:val="16"/>
                <w:szCs w:val="16"/>
                <w:lang w:eastAsia="ja-JP"/>
              </w:rPr>
              <w:t>758</w:t>
            </w:r>
          </w:p>
        </w:tc>
        <w:tc>
          <w:tcPr>
            <w:tcW w:w="283" w:type="dxa"/>
            <w:tcBorders>
              <w:top w:val="nil"/>
              <w:left w:val="nil"/>
              <w:bottom w:val="single" w:sz="4" w:space="0" w:color="auto"/>
              <w:right w:val="single" w:sz="4" w:space="0" w:color="auto"/>
            </w:tcBorders>
            <w:shd w:val="clear" w:color="auto" w:fill="auto"/>
            <w:vAlign w:val="bottom"/>
          </w:tcPr>
          <w:p w14:paraId="7DB22D66"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37848E2D" w14:textId="77777777" w:rsidR="00F75DF1" w:rsidRPr="001F31FF" w:rsidRDefault="00F75DF1" w:rsidP="00277947">
            <w:pPr>
              <w:pStyle w:val="TAL"/>
              <w:rPr>
                <w:rFonts w:cs="Arial"/>
                <w:sz w:val="16"/>
                <w:szCs w:val="16"/>
              </w:rPr>
            </w:pPr>
            <w:r w:rsidRPr="001F31FF">
              <w:rPr>
                <w:rFonts w:cs="Arial"/>
                <w:sz w:val="16"/>
                <w:szCs w:val="16"/>
                <w:lang w:eastAsia="ja-JP"/>
              </w:rPr>
              <w:t>788</w:t>
            </w:r>
          </w:p>
        </w:tc>
        <w:tc>
          <w:tcPr>
            <w:tcW w:w="1134" w:type="dxa"/>
            <w:tcBorders>
              <w:top w:val="nil"/>
              <w:left w:val="nil"/>
              <w:bottom w:val="single" w:sz="4" w:space="0" w:color="auto"/>
              <w:right w:val="single" w:sz="4" w:space="0" w:color="auto"/>
            </w:tcBorders>
            <w:shd w:val="clear" w:color="auto" w:fill="auto"/>
            <w:vAlign w:val="center"/>
          </w:tcPr>
          <w:p w14:paraId="734F3261" w14:textId="77777777" w:rsidR="00F75DF1" w:rsidRPr="001F31FF" w:rsidRDefault="00F75DF1" w:rsidP="00277947">
            <w:pPr>
              <w:pStyle w:val="TAC"/>
              <w:rPr>
                <w:rFonts w:cs="Arial"/>
                <w:sz w:val="16"/>
                <w:szCs w:val="16"/>
              </w:rPr>
            </w:pPr>
            <w:r w:rsidRPr="001F31FF">
              <w:rPr>
                <w:rFonts w:cs="Arial"/>
                <w:sz w:val="16"/>
                <w:szCs w:val="16"/>
                <w:lang w:eastAsia="ja-JP"/>
              </w:rPr>
              <w:t>-50</w:t>
            </w:r>
          </w:p>
        </w:tc>
        <w:tc>
          <w:tcPr>
            <w:tcW w:w="854" w:type="dxa"/>
            <w:tcBorders>
              <w:top w:val="nil"/>
              <w:left w:val="nil"/>
              <w:bottom w:val="single" w:sz="4" w:space="0" w:color="auto"/>
              <w:right w:val="single" w:sz="4" w:space="0" w:color="auto"/>
            </w:tcBorders>
            <w:shd w:val="clear" w:color="auto" w:fill="auto"/>
            <w:noWrap/>
            <w:vAlign w:val="center"/>
          </w:tcPr>
          <w:p w14:paraId="404CB1DE" w14:textId="77777777" w:rsidR="00F75DF1" w:rsidRPr="001F31FF" w:rsidRDefault="00F75DF1" w:rsidP="00277947">
            <w:pPr>
              <w:pStyle w:val="TAC"/>
              <w:rPr>
                <w:rFonts w:cs="Arial"/>
                <w:sz w:val="16"/>
                <w:szCs w:val="16"/>
              </w:rPr>
            </w:pPr>
            <w:r w:rsidRPr="001F31FF">
              <w:rPr>
                <w:rFonts w:cs="Arial"/>
                <w:sz w:val="16"/>
                <w:szCs w:val="16"/>
                <w:lang w:eastAsia="ja-JP"/>
              </w:rPr>
              <w:t>1</w:t>
            </w:r>
          </w:p>
        </w:tc>
        <w:tc>
          <w:tcPr>
            <w:tcW w:w="851" w:type="dxa"/>
            <w:tcBorders>
              <w:top w:val="nil"/>
              <w:left w:val="nil"/>
              <w:bottom w:val="single" w:sz="4" w:space="0" w:color="auto"/>
              <w:right w:val="single" w:sz="4" w:space="0" w:color="auto"/>
            </w:tcBorders>
            <w:shd w:val="clear" w:color="auto" w:fill="auto"/>
            <w:noWrap/>
            <w:vAlign w:val="center"/>
          </w:tcPr>
          <w:p w14:paraId="59506A96" w14:textId="77777777" w:rsidR="00F75DF1" w:rsidRPr="001F31FF" w:rsidRDefault="00F75DF1" w:rsidP="00277947">
            <w:pPr>
              <w:pStyle w:val="TAC"/>
              <w:rPr>
                <w:rFonts w:cs="Arial"/>
                <w:sz w:val="16"/>
                <w:szCs w:val="16"/>
              </w:rPr>
            </w:pPr>
          </w:p>
        </w:tc>
      </w:tr>
      <w:tr w:rsidR="00F75DF1" w:rsidRPr="001F31FF" w14:paraId="6EBA1A6A" w14:textId="77777777" w:rsidTr="00277947">
        <w:trPr>
          <w:trHeight w:val="225"/>
          <w:jc w:val="center"/>
        </w:trPr>
        <w:tc>
          <w:tcPr>
            <w:tcW w:w="1497" w:type="dxa"/>
            <w:vMerge w:val="restart"/>
            <w:tcBorders>
              <w:top w:val="single" w:sz="4" w:space="0" w:color="auto"/>
              <w:left w:val="single" w:sz="4" w:space="0" w:color="auto"/>
              <w:right w:val="single" w:sz="4" w:space="0" w:color="auto"/>
            </w:tcBorders>
            <w:shd w:val="clear" w:color="auto" w:fill="auto"/>
          </w:tcPr>
          <w:p w14:paraId="4D4A4454" w14:textId="77777777" w:rsidR="00F75DF1" w:rsidRPr="001F31FF" w:rsidRDefault="00F75DF1" w:rsidP="00277947">
            <w:pPr>
              <w:pStyle w:val="TAC"/>
              <w:rPr>
                <w:rFonts w:cs="Arial"/>
              </w:rPr>
            </w:pPr>
            <w:r w:rsidRPr="001F31FF">
              <w:rPr>
                <w:rFonts w:cs="Arial"/>
                <w:lang w:eastAsia="ko-KR"/>
              </w:rPr>
              <w:t>eCA_3A-26A</w:t>
            </w:r>
          </w:p>
        </w:tc>
        <w:tc>
          <w:tcPr>
            <w:tcW w:w="2623" w:type="dxa"/>
            <w:tcBorders>
              <w:top w:val="nil"/>
              <w:left w:val="nil"/>
              <w:bottom w:val="single" w:sz="4" w:space="0" w:color="auto"/>
              <w:right w:val="single" w:sz="4" w:space="0" w:color="auto"/>
            </w:tcBorders>
            <w:shd w:val="clear" w:color="auto" w:fill="auto"/>
            <w:vAlign w:val="bottom"/>
          </w:tcPr>
          <w:p w14:paraId="352C3AAF" w14:textId="77777777" w:rsidR="00F75DF1" w:rsidRPr="001F31FF" w:rsidRDefault="00F75DF1" w:rsidP="00277947">
            <w:pPr>
              <w:pStyle w:val="TAL"/>
              <w:rPr>
                <w:rFonts w:cs="Arial"/>
                <w:sz w:val="16"/>
                <w:szCs w:val="16"/>
              </w:rPr>
            </w:pPr>
            <w:r w:rsidRPr="001F31FF">
              <w:rPr>
                <w:rFonts w:cs="Arial"/>
                <w:sz w:val="16"/>
                <w:szCs w:val="16"/>
              </w:rPr>
              <w:t>E-UTRA Band 1,</w:t>
            </w:r>
            <w:r w:rsidRPr="001F31FF">
              <w:rPr>
                <w:rFonts w:cs="Arial"/>
                <w:sz w:val="16"/>
                <w:szCs w:val="16"/>
                <w:lang w:eastAsia="ko-KR"/>
              </w:rPr>
              <w:t xml:space="preserve"> 5</w:t>
            </w:r>
            <w:r w:rsidRPr="001F31FF">
              <w:rPr>
                <w:rFonts w:cs="Arial"/>
                <w:sz w:val="16"/>
                <w:szCs w:val="16"/>
              </w:rPr>
              <w:t xml:space="preserve">, </w:t>
            </w:r>
            <w:r w:rsidRPr="001F31FF">
              <w:rPr>
                <w:rFonts w:cs="Arial"/>
                <w:sz w:val="16"/>
                <w:szCs w:val="16"/>
                <w:lang w:eastAsia="ko-KR"/>
              </w:rPr>
              <w:t xml:space="preserve">7, </w:t>
            </w:r>
            <w:r w:rsidRPr="001F31FF">
              <w:rPr>
                <w:rFonts w:cs="Arial"/>
                <w:sz w:val="16"/>
                <w:szCs w:val="16"/>
              </w:rPr>
              <w:t>2</w:t>
            </w:r>
            <w:r w:rsidRPr="001F31FF">
              <w:rPr>
                <w:rFonts w:cs="Arial"/>
                <w:sz w:val="16"/>
                <w:szCs w:val="16"/>
                <w:lang w:eastAsia="ko-KR"/>
              </w:rPr>
              <w:t>6</w:t>
            </w:r>
            <w:r w:rsidRPr="001F31FF">
              <w:rPr>
                <w:rFonts w:cs="Arial"/>
                <w:sz w:val="16"/>
                <w:szCs w:val="16"/>
              </w:rPr>
              <w:t xml:space="preserve">, </w:t>
            </w:r>
            <w:r w:rsidRPr="001F31FF">
              <w:rPr>
                <w:rFonts w:cs="Arial"/>
                <w:sz w:val="16"/>
                <w:szCs w:val="16"/>
                <w:lang w:eastAsia="ko-KR"/>
              </w:rPr>
              <w:t xml:space="preserve">34, 39, </w:t>
            </w:r>
            <w:r w:rsidRPr="001F31FF">
              <w:rPr>
                <w:rFonts w:cs="Arial"/>
                <w:sz w:val="16"/>
                <w:szCs w:val="16"/>
              </w:rPr>
              <w:t>40, 43</w:t>
            </w:r>
          </w:p>
        </w:tc>
        <w:tc>
          <w:tcPr>
            <w:tcW w:w="851" w:type="dxa"/>
            <w:tcBorders>
              <w:top w:val="nil"/>
              <w:left w:val="nil"/>
              <w:bottom w:val="single" w:sz="4" w:space="0" w:color="auto"/>
              <w:right w:val="single" w:sz="4" w:space="0" w:color="auto"/>
            </w:tcBorders>
            <w:shd w:val="clear" w:color="auto" w:fill="auto"/>
            <w:vAlign w:val="center"/>
          </w:tcPr>
          <w:p w14:paraId="7CD42230"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71308ABD"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6E4765E0"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441C2DE6"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08199D36"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59B0CD20" w14:textId="77777777" w:rsidR="00F75DF1" w:rsidRPr="001F31FF" w:rsidRDefault="00F75DF1" w:rsidP="00277947">
            <w:pPr>
              <w:pStyle w:val="TAC"/>
              <w:rPr>
                <w:rFonts w:cs="Arial"/>
                <w:sz w:val="16"/>
                <w:szCs w:val="16"/>
                <w:lang w:eastAsia="ko-KR"/>
              </w:rPr>
            </w:pPr>
          </w:p>
        </w:tc>
      </w:tr>
      <w:tr w:rsidR="00F75DF1" w:rsidRPr="001F31FF" w14:paraId="1B90BE2C" w14:textId="77777777" w:rsidTr="00277947">
        <w:trPr>
          <w:trHeight w:val="225"/>
          <w:jc w:val="center"/>
        </w:trPr>
        <w:tc>
          <w:tcPr>
            <w:tcW w:w="1497" w:type="dxa"/>
            <w:vMerge/>
            <w:tcBorders>
              <w:left w:val="single" w:sz="4" w:space="0" w:color="auto"/>
              <w:right w:val="single" w:sz="4" w:space="0" w:color="auto"/>
            </w:tcBorders>
            <w:shd w:val="clear" w:color="auto" w:fill="auto"/>
          </w:tcPr>
          <w:p w14:paraId="749453E2"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7962FD35" w14:textId="77777777" w:rsidR="00F75DF1" w:rsidRPr="001F31FF" w:rsidRDefault="00F75DF1" w:rsidP="00277947">
            <w:pPr>
              <w:pStyle w:val="TAL"/>
              <w:rPr>
                <w:rFonts w:cs="Arial"/>
                <w:sz w:val="16"/>
                <w:szCs w:val="16"/>
                <w:lang w:eastAsia="ko-KR"/>
              </w:rPr>
            </w:pPr>
            <w:r w:rsidRPr="001F31FF">
              <w:rPr>
                <w:rFonts w:cs="Arial"/>
                <w:sz w:val="16"/>
                <w:szCs w:val="16"/>
              </w:rPr>
              <w:t xml:space="preserve">E-UTRA band </w:t>
            </w:r>
            <w:r w:rsidRPr="001F31FF">
              <w:rPr>
                <w:rFonts w:cs="Arial"/>
                <w:sz w:val="16"/>
                <w:szCs w:val="16"/>
                <w:lang w:eastAsia="ko-KR"/>
              </w:rPr>
              <w:t>3</w:t>
            </w:r>
          </w:p>
        </w:tc>
        <w:tc>
          <w:tcPr>
            <w:tcW w:w="851" w:type="dxa"/>
            <w:tcBorders>
              <w:top w:val="nil"/>
              <w:left w:val="nil"/>
              <w:bottom w:val="single" w:sz="4" w:space="0" w:color="auto"/>
              <w:right w:val="single" w:sz="4" w:space="0" w:color="auto"/>
            </w:tcBorders>
            <w:shd w:val="clear" w:color="auto" w:fill="auto"/>
            <w:vAlign w:val="center"/>
          </w:tcPr>
          <w:p w14:paraId="6598E10C"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34FE80DF"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22A2B9FD"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57C5E39E"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5DBA13E4"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4699F675"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p>
        </w:tc>
      </w:tr>
      <w:tr w:rsidR="00F75DF1" w:rsidRPr="001F31FF" w14:paraId="23E255DC" w14:textId="77777777" w:rsidTr="00277947">
        <w:trPr>
          <w:trHeight w:val="225"/>
          <w:jc w:val="center"/>
        </w:trPr>
        <w:tc>
          <w:tcPr>
            <w:tcW w:w="1497" w:type="dxa"/>
            <w:vMerge/>
            <w:tcBorders>
              <w:left w:val="single" w:sz="4" w:space="0" w:color="auto"/>
              <w:right w:val="single" w:sz="4" w:space="0" w:color="auto"/>
            </w:tcBorders>
            <w:shd w:val="clear" w:color="auto" w:fill="auto"/>
          </w:tcPr>
          <w:p w14:paraId="1ADC6565"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142A8B24" w14:textId="77777777" w:rsidR="00F75DF1" w:rsidRPr="001F31FF" w:rsidRDefault="00F75DF1" w:rsidP="00277947">
            <w:pPr>
              <w:pStyle w:val="TAL"/>
              <w:rPr>
                <w:rFonts w:cs="Arial"/>
                <w:sz w:val="16"/>
                <w:szCs w:val="16"/>
              </w:rPr>
            </w:pPr>
            <w:r w:rsidRPr="001F31FF">
              <w:rPr>
                <w:rFonts w:cs="Arial"/>
                <w:sz w:val="16"/>
                <w:szCs w:val="16"/>
              </w:rPr>
              <w:t>E-UTRA band</w:t>
            </w:r>
            <w:r w:rsidRPr="001F31FF">
              <w:rPr>
                <w:rFonts w:cs="Arial"/>
                <w:sz w:val="16"/>
                <w:szCs w:val="16"/>
                <w:lang w:eastAsia="ko-KR"/>
              </w:rPr>
              <w:t xml:space="preserve"> 11, 18, 19, 21</w:t>
            </w:r>
          </w:p>
        </w:tc>
        <w:tc>
          <w:tcPr>
            <w:tcW w:w="851" w:type="dxa"/>
            <w:tcBorders>
              <w:top w:val="nil"/>
              <w:left w:val="nil"/>
              <w:bottom w:val="single" w:sz="4" w:space="0" w:color="auto"/>
              <w:right w:val="single" w:sz="4" w:space="0" w:color="auto"/>
            </w:tcBorders>
            <w:shd w:val="clear" w:color="auto" w:fill="auto"/>
            <w:vAlign w:val="center"/>
          </w:tcPr>
          <w:p w14:paraId="3F28A770"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15AC58D8"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0FD91231"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159B8C5D"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0B6485DC"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2A6FF3A2" w14:textId="77777777" w:rsidR="00F75DF1" w:rsidRPr="001F31FF" w:rsidRDefault="00F75DF1" w:rsidP="00277947">
            <w:pPr>
              <w:pStyle w:val="TAC"/>
              <w:rPr>
                <w:rFonts w:cs="Arial"/>
                <w:sz w:val="16"/>
                <w:szCs w:val="16"/>
                <w:lang w:eastAsia="ko-KR"/>
              </w:rPr>
            </w:pPr>
            <w:r w:rsidRPr="001F31FF">
              <w:rPr>
                <w:rFonts w:cs="Arial"/>
                <w:sz w:val="16"/>
                <w:szCs w:val="16"/>
                <w:lang w:eastAsia="ko-KR"/>
              </w:rPr>
              <w:t>10</w:t>
            </w:r>
          </w:p>
        </w:tc>
      </w:tr>
      <w:tr w:rsidR="00F75DF1" w:rsidRPr="001F31FF" w14:paraId="6C54C487" w14:textId="77777777" w:rsidTr="00277947">
        <w:trPr>
          <w:trHeight w:val="225"/>
          <w:jc w:val="center"/>
        </w:trPr>
        <w:tc>
          <w:tcPr>
            <w:tcW w:w="1497" w:type="dxa"/>
            <w:vMerge/>
            <w:tcBorders>
              <w:left w:val="single" w:sz="4" w:space="0" w:color="auto"/>
              <w:right w:val="single" w:sz="4" w:space="0" w:color="auto"/>
            </w:tcBorders>
            <w:shd w:val="clear" w:color="auto" w:fill="auto"/>
          </w:tcPr>
          <w:p w14:paraId="3D04A1C1"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75BE31DE"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ko-KR"/>
              </w:rPr>
              <w:t>22, 41, 42</w:t>
            </w:r>
          </w:p>
        </w:tc>
        <w:tc>
          <w:tcPr>
            <w:tcW w:w="851" w:type="dxa"/>
            <w:tcBorders>
              <w:top w:val="nil"/>
              <w:left w:val="nil"/>
              <w:bottom w:val="single" w:sz="4" w:space="0" w:color="auto"/>
              <w:right w:val="single" w:sz="4" w:space="0" w:color="auto"/>
            </w:tcBorders>
            <w:shd w:val="clear" w:color="auto" w:fill="auto"/>
            <w:vAlign w:val="center"/>
          </w:tcPr>
          <w:p w14:paraId="1C8BF9CD"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40FAF388"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765D7BE0"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7B66278C"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19082AB6"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695B3D8A" w14:textId="77777777" w:rsidR="00F75DF1" w:rsidRPr="001F31FF" w:rsidRDefault="00F75DF1" w:rsidP="00277947">
            <w:pPr>
              <w:pStyle w:val="TAC"/>
              <w:rPr>
                <w:rFonts w:cs="Arial"/>
                <w:sz w:val="16"/>
                <w:szCs w:val="16"/>
                <w:lang w:eastAsia="ko-KR"/>
              </w:rPr>
            </w:pPr>
            <w:r w:rsidRPr="001F31FF">
              <w:rPr>
                <w:rFonts w:cs="Arial"/>
                <w:sz w:val="16"/>
                <w:szCs w:val="16"/>
                <w:lang w:eastAsia="ko-KR"/>
              </w:rPr>
              <w:t>2</w:t>
            </w:r>
          </w:p>
        </w:tc>
      </w:tr>
      <w:tr w:rsidR="00F75DF1" w:rsidRPr="001F31FF" w14:paraId="7D2C7B00" w14:textId="77777777" w:rsidTr="00277947">
        <w:trPr>
          <w:trHeight w:val="225"/>
          <w:jc w:val="center"/>
        </w:trPr>
        <w:tc>
          <w:tcPr>
            <w:tcW w:w="1497" w:type="dxa"/>
            <w:vMerge/>
            <w:tcBorders>
              <w:left w:val="single" w:sz="4" w:space="0" w:color="auto"/>
              <w:right w:val="single" w:sz="4" w:space="0" w:color="auto"/>
            </w:tcBorders>
            <w:shd w:val="clear" w:color="auto" w:fill="auto"/>
          </w:tcPr>
          <w:p w14:paraId="0B045061"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tcPr>
          <w:p w14:paraId="3F8C4AEB"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0422DD43" w14:textId="77777777" w:rsidR="00F75DF1" w:rsidRPr="001F31FF" w:rsidRDefault="00F75DF1" w:rsidP="00277947">
            <w:pPr>
              <w:pStyle w:val="TAR"/>
              <w:rPr>
                <w:rFonts w:cs="Arial"/>
                <w:sz w:val="16"/>
                <w:szCs w:val="16"/>
              </w:rPr>
            </w:pPr>
            <w:r w:rsidRPr="001F31FF">
              <w:rPr>
                <w:rFonts w:cs="Arial"/>
                <w:sz w:val="16"/>
                <w:szCs w:val="16"/>
                <w:lang w:eastAsia="ko-KR"/>
              </w:rPr>
              <w:t>1884.5</w:t>
            </w:r>
          </w:p>
        </w:tc>
        <w:tc>
          <w:tcPr>
            <w:tcW w:w="283" w:type="dxa"/>
            <w:tcBorders>
              <w:top w:val="nil"/>
              <w:left w:val="nil"/>
              <w:bottom w:val="single" w:sz="4" w:space="0" w:color="auto"/>
              <w:right w:val="single" w:sz="4" w:space="0" w:color="auto"/>
            </w:tcBorders>
            <w:shd w:val="clear" w:color="auto" w:fill="auto"/>
            <w:vAlign w:val="center"/>
          </w:tcPr>
          <w:p w14:paraId="488EF62E"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2F872E4F" w14:textId="77777777" w:rsidR="00F75DF1" w:rsidRPr="001F31FF" w:rsidRDefault="00F75DF1" w:rsidP="00277947">
            <w:pPr>
              <w:pStyle w:val="TAL"/>
              <w:rPr>
                <w:rFonts w:cs="Arial"/>
                <w:sz w:val="16"/>
                <w:szCs w:val="16"/>
              </w:rPr>
            </w:pPr>
            <w:r w:rsidRPr="001F31FF">
              <w:rPr>
                <w:rFonts w:cs="Arial"/>
                <w:sz w:val="16"/>
                <w:szCs w:val="16"/>
                <w:lang w:eastAsia="ko-KR"/>
              </w:rPr>
              <w:t>1915.7</w:t>
            </w:r>
          </w:p>
        </w:tc>
        <w:tc>
          <w:tcPr>
            <w:tcW w:w="1134" w:type="dxa"/>
            <w:tcBorders>
              <w:top w:val="nil"/>
              <w:left w:val="nil"/>
              <w:bottom w:val="single" w:sz="4" w:space="0" w:color="auto"/>
              <w:right w:val="single" w:sz="4" w:space="0" w:color="auto"/>
            </w:tcBorders>
            <w:shd w:val="clear" w:color="auto" w:fill="auto"/>
            <w:vAlign w:val="center"/>
          </w:tcPr>
          <w:p w14:paraId="7008603E" w14:textId="77777777" w:rsidR="00F75DF1" w:rsidRPr="001F31FF" w:rsidRDefault="00F75DF1" w:rsidP="00277947">
            <w:pPr>
              <w:pStyle w:val="TAC"/>
              <w:rPr>
                <w:rFonts w:cs="Arial"/>
                <w:sz w:val="16"/>
                <w:szCs w:val="16"/>
              </w:rPr>
            </w:pPr>
            <w:r w:rsidRPr="001F31FF">
              <w:rPr>
                <w:rFonts w:cs="Arial"/>
                <w:sz w:val="16"/>
                <w:szCs w:val="16"/>
              </w:rPr>
              <w:t>-</w:t>
            </w:r>
            <w:r w:rsidRPr="001F31FF">
              <w:rPr>
                <w:rFonts w:cs="Arial"/>
                <w:sz w:val="16"/>
                <w:szCs w:val="16"/>
                <w:lang w:eastAsia="ko-KR"/>
              </w:rPr>
              <w:t>41</w:t>
            </w:r>
          </w:p>
        </w:tc>
        <w:tc>
          <w:tcPr>
            <w:tcW w:w="854" w:type="dxa"/>
            <w:tcBorders>
              <w:top w:val="nil"/>
              <w:left w:val="nil"/>
              <w:bottom w:val="single" w:sz="4" w:space="0" w:color="auto"/>
              <w:right w:val="single" w:sz="4" w:space="0" w:color="auto"/>
            </w:tcBorders>
            <w:shd w:val="clear" w:color="auto" w:fill="auto"/>
            <w:noWrap/>
            <w:vAlign w:val="center"/>
          </w:tcPr>
          <w:p w14:paraId="0C6118AC" w14:textId="77777777" w:rsidR="00F75DF1" w:rsidRPr="001F31FF" w:rsidRDefault="00F75DF1" w:rsidP="00277947">
            <w:pPr>
              <w:pStyle w:val="TAC"/>
              <w:rPr>
                <w:rFonts w:cs="Arial"/>
                <w:sz w:val="16"/>
                <w:szCs w:val="16"/>
              </w:rPr>
            </w:pPr>
            <w:r w:rsidRPr="001F31FF">
              <w:rPr>
                <w:rFonts w:cs="Arial"/>
                <w:sz w:val="16"/>
                <w:szCs w:val="16"/>
                <w:lang w:eastAsia="ko-KR"/>
              </w:rPr>
              <w:t>0.3</w:t>
            </w:r>
          </w:p>
        </w:tc>
        <w:tc>
          <w:tcPr>
            <w:tcW w:w="851" w:type="dxa"/>
            <w:tcBorders>
              <w:top w:val="nil"/>
              <w:left w:val="nil"/>
              <w:bottom w:val="single" w:sz="4" w:space="0" w:color="auto"/>
              <w:right w:val="single" w:sz="4" w:space="0" w:color="auto"/>
            </w:tcBorders>
            <w:shd w:val="clear" w:color="auto" w:fill="auto"/>
            <w:noWrap/>
            <w:vAlign w:val="center"/>
          </w:tcPr>
          <w:p w14:paraId="03FC3290" w14:textId="77777777" w:rsidR="00F75DF1" w:rsidRPr="001F31FF" w:rsidRDefault="00F75DF1" w:rsidP="00277947">
            <w:pPr>
              <w:pStyle w:val="TAC"/>
              <w:rPr>
                <w:rFonts w:cs="Arial"/>
                <w:sz w:val="16"/>
                <w:szCs w:val="16"/>
                <w:lang w:eastAsia="ko-KR"/>
              </w:rPr>
            </w:pPr>
            <w:r w:rsidRPr="001F31FF">
              <w:rPr>
                <w:rFonts w:cs="Arial"/>
                <w:sz w:val="16"/>
                <w:szCs w:val="16"/>
                <w:lang w:eastAsia="ko-KR"/>
              </w:rPr>
              <w:t>4, 10</w:t>
            </w:r>
          </w:p>
        </w:tc>
      </w:tr>
      <w:tr w:rsidR="00F75DF1" w:rsidRPr="001F31FF" w14:paraId="6B3ABFC8" w14:textId="77777777" w:rsidTr="00277947">
        <w:trPr>
          <w:trHeight w:val="225"/>
          <w:jc w:val="center"/>
        </w:trPr>
        <w:tc>
          <w:tcPr>
            <w:tcW w:w="1497" w:type="dxa"/>
            <w:vMerge/>
            <w:tcBorders>
              <w:left w:val="single" w:sz="4" w:space="0" w:color="auto"/>
              <w:right w:val="single" w:sz="4" w:space="0" w:color="auto"/>
            </w:tcBorders>
            <w:shd w:val="clear" w:color="auto" w:fill="auto"/>
          </w:tcPr>
          <w:p w14:paraId="2E77B426" w14:textId="77777777" w:rsidR="00F75DF1" w:rsidRPr="001F31FF" w:rsidRDefault="00F75DF1" w:rsidP="00277947">
            <w:pPr>
              <w:pStyle w:val="TAC"/>
              <w:rPr>
                <w:rFonts w:cs="Arial"/>
              </w:rPr>
            </w:pPr>
          </w:p>
        </w:tc>
        <w:tc>
          <w:tcPr>
            <w:tcW w:w="2623" w:type="dxa"/>
            <w:vMerge w:val="restart"/>
            <w:tcBorders>
              <w:top w:val="nil"/>
              <w:left w:val="nil"/>
              <w:right w:val="single" w:sz="4" w:space="0" w:color="auto"/>
            </w:tcBorders>
            <w:shd w:val="clear" w:color="auto" w:fill="auto"/>
            <w:vAlign w:val="center"/>
          </w:tcPr>
          <w:p w14:paraId="4146E71A"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581CAD5B" w14:textId="77777777" w:rsidR="00F75DF1" w:rsidRPr="001F31FF" w:rsidRDefault="00F75DF1" w:rsidP="00277947">
            <w:pPr>
              <w:pStyle w:val="TAR"/>
              <w:rPr>
                <w:rFonts w:cs="Arial"/>
                <w:sz w:val="16"/>
                <w:szCs w:val="16"/>
                <w:lang w:eastAsia="ko-KR"/>
              </w:rPr>
            </w:pPr>
            <w:r w:rsidRPr="001F31FF">
              <w:rPr>
                <w:rFonts w:cs="Arial"/>
                <w:sz w:val="16"/>
                <w:szCs w:val="16"/>
              </w:rPr>
              <w:t>703</w:t>
            </w:r>
          </w:p>
        </w:tc>
        <w:tc>
          <w:tcPr>
            <w:tcW w:w="283" w:type="dxa"/>
            <w:tcBorders>
              <w:top w:val="nil"/>
              <w:left w:val="nil"/>
              <w:bottom w:val="single" w:sz="4" w:space="0" w:color="auto"/>
              <w:right w:val="single" w:sz="4" w:space="0" w:color="auto"/>
            </w:tcBorders>
            <w:shd w:val="clear" w:color="auto" w:fill="auto"/>
            <w:vAlign w:val="bottom"/>
          </w:tcPr>
          <w:p w14:paraId="5F335EE3"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50CC1AB5" w14:textId="77777777" w:rsidR="00F75DF1" w:rsidRPr="001F31FF" w:rsidRDefault="00F75DF1" w:rsidP="00277947">
            <w:pPr>
              <w:pStyle w:val="TAL"/>
              <w:rPr>
                <w:rFonts w:cs="Arial"/>
                <w:sz w:val="16"/>
                <w:szCs w:val="16"/>
                <w:lang w:eastAsia="ko-KR"/>
              </w:rPr>
            </w:pPr>
            <w:r w:rsidRPr="001F31FF">
              <w:rPr>
                <w:rFonts w:cs="Arial"/>
                <w:sz w:val="16"/>
                <w:szCs w:val="16"/>
              </w:rPr>
              <w:t>799</w:t>
            </w:r>
          </w:p>
        </w:tc>
        <w:tc>
          <w:tcPr>
            <w:tcW w:w="1134" w:type="dxa"/>
            <w:tcBorders>
              <w:top w:val="nil"/>
              <w:left w:val="nil"/>
              <w:bottom w:val="single" w:sz="4" w:space="0" w:color="auto"/>
              <w:right w:val="single" w:sz="4" w:space="0" w:color="auto"/>
            </w:tcBorders>
            <w:shd w:val="clear" w:color="auto" w:fill="auto"/>
            <w:vAlign w:val="center"/>
          </w:tcPr>
          <w:p w14:paraId="41296F57"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6DA1316C" w14:textId="77777777" w:rsidR="00F75DF1" w:rsidRPr="001F31FF" w:rsidRDefault="00F75DF1" w:rsidP="00277947">
            <w:pPr>
              <w:pStyle w:val="TAC"/>
              <w:rPr>
                <w:rFonts w:cs="Arial"/>
                <w:sz w:val="16"/>
                <w:szCs w:val="16"/>
                <w:lang w:eastAsia="ko-KR"/>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5BF1EDC0" w14:textId="77777777" w:rsidR="00F75DF1" w:rsidRPr="001F31FF" w:rsidRDefault="00F75DF1" w:rsidP="00277947">
            <w:pPr>
              <w:pStyle w:val="TAC"/>
              <w:rPr>
                <w:rFonts w:cs="Arial"/>
                <w:sz w:val="16"/>
                <w:szCs w:val="16"/>
                <w:lang w:eastAsia="ko-KR"/>
              </w:rPr>
            </w:pPr>
          </w:p>
        </w:tc>
      </w:tr>
      <w:tr w:rsidR="00F75DF1" w:rsidRPr="001F31FF" w14:paraId="6EAD25F7" w14:textId="77777777" w:rsidTr="00277947">
        <w:trPr>
          <w:trHeight w:val="225"/>
          <w:jc w:val="center"/>
        </w:trPr>
        <w:tc>
          <w:tcPr>
            <w:tcW w:w="1497" w:type="dxa"/>
            <w:vMerge/>
            <w:tcBorders>
              <w:left w:val="single" w:sz="4" w:space="0" w:color="auto"/>
              <w:right w:val="single" w:sz="4" w:space="0" w:color="auto"/>
            </w:tcBorders>
            <w:shd w:val="clear" w:color="auto" w:fill="auto"/>
          </w:tcPr>
          <w:p w14:paraId="47DC3E1D" w14:textId="77777777" w:rsidR="00F75DF1" w:rsidRPr="001F31FF" w:rsidRDefault="00F75DF1" w:rsidP="00277947">
            <w:pPr>
              <w:pStyle w:val="TAC"/>
              <w:rPr>
                <w:rFonts w:cs="Arial"/>
              </w:rPr>
            </w:pPr>
          </w:p>
        </w:tc>
        <w:tc>
          <w:tcPr>
            <w:tcW w:w="2623" w:type="dxa"/>
            <w:vMerge/>
            <w:tcBorders>
              <w:left w:val="nil"/>
              <w:bottom w:val="single" w:sz="4" w:space="0" w:color="auto"/>
              <w:right w:val="single" w:sz="4" w:space="0" w:color="auto"/>
            </w:tcBorders>
            <w:shd w:val="clear" w:color="auto" w:fill="auto"/>
            <w:vAlign w:val="bottom"/>
          </w:tcPr>
          <w:p w14:paraId="6747AC15" w14:textId="77777777" w:rsidR="00F75DF1" w:rsidRPr="001F31FF" w:rsidRDefault="00F75DF1" w:rsidP="00277947">
            <w:pPr>
              <w:pStyle w:val="TAL"/>
              <w:rPr>
                <w:rFonts w:cs="Arial"/>
                <w:sz w:val="16"/>
                <w:szCs w:val="16"/>
              </w:rPr>
            </w:pPr>
          </w:p>
        </w:tc>
        <w:tc>
          <w:tcPr>
            <w:tcW w:w="851" w:type="dxa"/>
            <w:tcBorders>
              <w:top w:val="nil"/>
              <w:left w:val="nil"/>
              <w:bottom w:val="single" w:sz="4" w:space="0" w:color="auto"/>
              <w:right w:val="single" w:sz="4" w:space="0" w:color="auto"/>
            </w:tcBorders>
            <w:shd w:val="clear" w:color="auto" w:fill="auto"/>
            <w:vAlign w:val="bottom"/>
          </w:tcPr>
          <w:p w14:paraId="43A1A1C2" w14:textId="77777777" w:rsidR="00F75DF1" w:rsidRPr="001F31FF" w:rsidRDefault="00F75DF1" w:rsidP="00277947">
            <w:pPr>
              <w:pStyle w:val="TAR"/>
              <w:rPr>
                <w:rFonts w:cs="Arial"/>
                <w:sz w:val="16"/>
                <w:szCs w:val="16"/>
                <w:lang w:eastAsia="ko-KR"/>
              </w:rPr>
            </w:pPr>
            <w:r w:rsidRPr="001F31FF">
              <w:rPr>
                <w:rFonts w:cs="Arial"/>
                <w:sz w:val="16"/>
                <w:szCs w:val="16"/>
              </w:rPr>
              <w:t>799</w:t>
            </w:r>
          </w:p>
        </w:tc>
        <w:tc>
          <w:tcPr>
            <w:tcW w:w="283" w:type="dxa"/>
            <w:tcBorders>
              <w:top w:val="nil"/>
              <w:left w:val="nil"/>
              <w:bottom w:val="single" w:sz="4" w:space="0" w:color="auto"/>
              <w:right w:val="single" w:sz="4" w:space="0" w:color="auto"/>
            </w:tcBorders>
            <w:shd w:val="clear" w:color="auto" w:fill="auto"/>
            <w:vAlign w:val="bottom"/>
          </w:tcPr>
          <w:p w14:paraId="2AC75A2F"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3CDB7439" w14:textId="77777777" w:rsidR="00F75DF1" w:rsidRPr="001F31FF" w:rsidRDefault="00F75DF1" w:rsidP="00277947">
            <w:pPr>
              <w:pStyle w:val="TAL"/>
              <w:rPr>
                <w:rFonts w:cs="Arial"/>
                <w:sz w:val="16"/>
                <w:szCs w:val="16"/>
                <w:lang w:eastAsia="ko-KR"/>
              </w:rPr>
            </w:pPr>
            <w:r w:rsidRPr="001F31FF">
              <w:rPr>
                <w:rFonts w:cs="Arial"/>
                <w:sz w:val="16"/>
                <w:szCs w:val="16"/>
              </w:rPr>
              <w:t>803</w:t>
            </w:r>
          </w:p>
        </w:tc>
        <w:tc>
          <w:tcPr>
            <w:tcW w:w="1134" w:type="dxa"/>
            <w:tcBorders>
              <w:top w:val="nil"/>
              <w:left w:val="nil"/>
              <w:bottom w:val="single" w:sz="4" w:space="0" w:color="auto"/>
              <w:right w:val="single" w:sz="4" w:space="0" w:color="auto"/>
            </w:tcBorders>
            <w:shd w:val="clear" w:color="auto" w:fill="auto"/>
            <w:vAlign w:val="center"/>
          </w:tcPr>
          <w:p w14:paraId="4A067C8F" w14:textId="77777777" w:rsidR="00F75DF1" w:rsidRPr="001F31FF" w:rsidRDefault="00F75DF1" w:rsidP="00277947">
            <w:pPr>
              <w:pStyle w:val="TAC"/>
              <w:rPr>
                <w:rFonts w:cs="Arial"/>
                <w:sz w:val="16"/>
                <w:szCs w:val="16"/>
              </w:rPr>
            </w:pPr>
            <w:r w:rsidRPr="001F31FF">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14:paraId="75E54938" w14:textId="77777777" w:rsidR="00F75DF1" w:rsidRPr="001F31FF" w:rsidRDefault="00F75DF1" w:rsidP="00277947">
            <w:pPr>
              <w:pStyle w:val="TAC"/>
              <w:rPr>
                <w:rFonts w:cs="Arial"/>
                <w:sz w:val="16"/>
                <w:szCs w:val="16"/>
                <w:lang w:eastAsia="ko-KR"/>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7836F049"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p>
        </w:tc>
      </w:tr>
      <w:tr w:rsidR="00F75DF1" w:rsidRPr="001F31FF" w14:paraId="594EA302" w14:textId="77777777" w:rsidTr="00277947">
        <w:trPr>
          <w:trHeight w:val="225"/>
          <w:jc w:val="center"/>
        </w:trPr>
        <w:tc>
          <w:tcPr>
            <w:tcW w:w="1497" w:type="dxa"/>
            <w:vMerge/>
            <w:tcBorders>
              <w:left w:val="single" w:sz="4" w:space="0" w:color="auto"/>
              <w:right w:val="single" w:sz="4" w:space="0" w:color="auto"/>
            </w:tcBorders>
            <w:shd w:val="clear" w:color="auto" w:fill="auto"/>
          </w:tcPr>
          <w:p w14:paraId="039661E8"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3B36A76C"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3AC19F2B" w14:textId="77777777" w:rsidR="00F75DF1" w:rsidRPr="001F31FF" w:rsidRDefault="00F75DF1" w:rsidP="00277947">
            <w:pPr>
              <w:pStyle w:val="TAR"/>
              <w:rPr>
                <w:rFonts w:cs="Arial"/>
                <w:sz w:val="16"/>
                <w:szCs w:val="16"/>
                <w:lang w:eastAsia="ko-KR"/>
              </w:rPr>
            </w:pPr>
            <w:r w:rsidRPr="001F31FF">
              <w:rPr>
                <w:rFonts w:cs="Arial"/>
                <w:sz w:val="16"/>
                <w:szCs w:val="16"/>
              </w:rPr>
              <w:t>851</w:t>
            </w:r>
          </w:p>
        </w:tc>
        <w:tc>
          <w:tcPr>
            <w:tcW w:w="283" w:type="dxa"/>
            <w:tcBorders>
              <w:top w:val="nil"/>
              <w:left w:val="nil"/>
              <w:bottom w:val="single" w:sz="4" w:space="0" w:color="auto"/>
              <w:right w:val="single" w:sz="4" w:space="0" w:color="auto"/>
            </w:tcBorders>
            <w:shd w:val="clear" w:color="auto" w:fill="auto"/>
            <w:vAlign w:val="bottom"/>
          </w:tcPr>
          <w:p w14:paraId="310412A8"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044C8F4D" w14:textId="77777777" w:rsidR="00F75DF1" w:rsidRPr="001F31FF" w:rsidRDefault="00F75DF1" w:rsidP="00277947">
            <w:pPr>
              <w:pStyle w:val="TAL"/>
              <w:rPr>
                <w:rFonts w:cs="Arial"/>
                <w:sz w:val="16"/>
                <w:szCs w:val="16"/>
                <w:lang w:eastAsia="ko-KR"/>
              </w:rPr>
            </w:pPr>
            <w:r w:rsidRPr="001F31FF">
              <w:rPr>
                <w:rFonts w:cs="Arial"/>
                <w:sz w:val="16"/>
                <w:szCs w:val="16"/>
              </w:rPr>
              <w:t>859</w:t>
            </w:r>
          </w:p>
        </w:tc>
        <w:tc>
          <w:tcPr>
            <w:tcW w:w="1134" w:type="dxa"/>
            <w:tcBorders>
              <w:top w:val="nil"/>
              <w:left w:val="nil"/>
              <w:bottom w:val="single" w:sz="4" w:space="0" w:color="auto"/>
              <w:right w:val="single" w:sz="4" w:space="0" w:color="auto"/>
            </w:tcBorders>
            <w:shd w:val="clear" w:color="auto" w:fill="auto"/>
            <w:vAlign w:val="center"/>
          </w:tcPr>
          <w:p w14:paraId="08222F67" w14:textId="77777777" w:rsidR="00F75DF1" w:rsidRPr="001F31FF" w:rsidRDefault="00F75DF1" w:rsidP="00277947">
            <w:pPr>
              <w:pStyle w:val="TAC"/>
              <w:rPr>
                <w:rFonts w:cs="Arial"/>
                <w:sz w:val="16"/>
                <w:szCs w:val="16"/>
              </w:rPr>
            </w:pPr>
            <w:r w:rsidRPr="001F31FF">
              <w:rPr>
                <w:rFonts w:cs="Arial"/>
                <w:sz w:val="16"/>
                <w:szCs w:val="16"/>
              </w:rPr>
              <w:t>-53</w:t>
            </w:r>
          </w:p>
        </w:tc>
        <w:tc>
          <w:tcPr>
            <w:tcW w:w="854" w:type="dxa"/>
            <w:tcBorders>
              <w:top w:val="nil"/>
              <w:left w:val="nil"/>
              <w:bottom w:val="single" w:sz="4" w:space="0" w:color="auto"/>
              <w:right w:val="single" w:sz="4" w:space="0" w:color="auto"/>
            </w:tcBorders>
            <w:shd w:val="clear" w:color="auto" w:fill="auto"/>
            <w:noWrap/>
            <w:vAlign w:val="center"/>
          </w:tcPr>
          <w:p w14:paraId="22813F43" w14:textId="77777777" w:rsidR="00F75DF1" w:rsidRPr="001F31FF" w:rsidRDefault="00F75DF1" w:rsidP="00277947">
            <w:pPr>
              <w:pStyle w:val="TAC"/>
              <w:rPr>
                <w:rFonts w:cs="Arial"/>
                <w:sz w:val="16"/>
                <w:szCs w:val="16"/>
                <w:lang w:eastAsia="ko-KR"/>
              </w:rPr>
            </w:pPr>
            <w:r w:rsidRPr="001F31FF">
              <w:rPr>
                <w:rFonts w:cs="Arial"/>
                <w:sz w:val="16"/>
                <w:szCs w:val="16"/>
              </w:rPr>
              <w:t>0.00625</w:t>
            </w:r>
          </w:p>
        </w:tc>
        <w:tc>
          <w:tcPr>
            <w:tcW w:w="851" w:type="dxa"/>
            <w:tcBorders>
              <w:top w:val="nil"/>
              <w:left w:val="nil"/>
              <w:bottom w:val="single" w:sz="4" w:space="0" w:color="auto"/>
              <w:right w:val="single" w:sz="4" w:space="0" w:color="auto"/>
            </w:tcBorders>
            <w:shd w:val="clear" w:color="auto" w:fill="auto"/>
            <w:noWrap/>
            <w:vAlign w:val="center"/>
          </w:tcPr>
          <w:p w14:paraId="5364B3B2" w14:textId="77777777" w:rsidR="00F75DF1" w:rsidRPr="001F31FF" w:rsidRDefault="00F75DF1" w:rsidP="00277947">
            <w:pPr>
              <w:pStyle w:val="TAC"/>
              <w:rPr>
                <w:rFonts w:cs="Arial"/>
                <w:sz w:val="16"/>
                <w:szCs w:val="16"/>
                <w:lang w:eastAsia="ko-KR"/>
              </w:rPr>
            </w:pPr>
            <w:r w:rsidRPr="001F31FF">
              <w:rPr>
                <w:rFonts w:cs="Arial"/>
                <w:sz w:val="16"/>
                <w:szCs w:val="16"/>
                <w:lang w:eastAsia="ko-KR"/>
              </w:rPr>
              <w:t>15</w:t>
            </w:r>
          </w:p>
        </w:tc>
      </w:tr>
      <w:tr w:rsidR="00F75DF1" w:rsidRPr="001F31FF" w14:paraId="0F334143" w14:textId="77777777" w:rsidTr="00277947">
        <w:trPr>
          <w:trHeight w:val="225"/>
          <w:jc w:val="center"/>
        </w:trPr>
        <w:tc>
          <w:tcPr>
            <w:tcW w:w="1497" w:type="dxa"/>
            <w:vMerge/>
            <w:tcBorders>
              <w:left w:val="single" w:sz="4" w:space="0" w:color="auto"/>
              <w:right w:val="single" w:sz="4" w:space="0" w:color="auto"/>
            </w:tcBorders>
            <w:shd w:val="clear" w:color="auto" w:fill="auto"/>
          </w:tcPr>
          <w:p w14:paraId="38D05A6B"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2C299AC8"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5323B150" w14:textId="77777777" w:rsidR="00F75DF1" w:rsidRPr="001F31FF" w:rsidRDefault="00F75DF1" w:rsidP="00277947">
            <w:pPr>
              <w:pStyle w:val="TAR"/>
              <w:rPr>
                <w:rFonts w:cs="Arial"/>
                <w:sz w:val="16"/>
                <w:szCs w:val="16"/>
                <w:lang w:eastAsia="ko-KR"/>
              </w:rPr>
            </w:pPr>
            <w:r w:rsidRPr="001F31FF">
              <w:rPr>
                <w:rFonts w:cs="Arial"/>
                <w:sz w:val="16"/>
                <w:szCs w:val="16"/>
              </w:rPr>
              <w:t>945</w:t>
            </w:r>
          </w:p>
        </w:tc>
        <w:tc>
          <w:tcPr>
            <w:tcW w:w="283" w:type="dxa"/>
            <w:tcBorders>
              <w:top w:val="nil"/>
              <w:left w:val="nil"/>
              <w:bottom w:val="single" w:sz="4" w:space="0" w:color="auto"/>
              <w:right w:val="single" w:sz="4" w:space="0" w:color="auto"/>
            </w:tcBorders>
            <w:shd w:val="clear" w:color="auto" w:fill="auto"/>
            <w:vAlign w:val="bottom"/>
          </w:tcPr>
          <w:p w14:paraId="1B562EEB"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5452B394" w14:textId="77777777" w:rsidR="00F75DF1" w:rsidRPr="001F31FF" w:rsidRDefault="00F75DF1" w:rsidP="00277947">
            <w:pPr>
              <w:pStyle w:val="TAL"/>
              <w:rPr>
                <w:rFonts w:cs="Arial"/>
                <w:sz w:val="16"/>
                <w:szCs w:val="16"/>
                <w:lang w:eastAsia="ko-KR"/>
              </w:rPr>
            </w:pPr>
            <w:r w:rsidRPr="001F31FF">
              <w:rPr>
                <w:rFonts w:cs="Arial"/>
                <w:sz w:val="16"/>
                <w:szCs w:val="16"/>
              </w:rPr>
              <w:t>960</w:t>
            </w:r>
          </w:p>
        </w:tc>
        <w:tc>
          <w:tcPr>
            <w:tcW w:w="1134" w:type="dxa"/>
            <w:tcBorders>
              <w:top w:val="nil"/>
              <w:left w:val="nil"/>
              <w:bottom w:val="single" w:sz="4" w:space="0" w:color="auto"/>
              <w:right w:val="single" w:sz="4" w:space="0" w:color="auto"/>
            </w:tcBorders>
            <w:shd w:val="clear" w:color="auto" w:fill="auto"/>
            <w:vAlign w:val="center"/>
          </w:tcPr>
          <w:p w14:paraId="03C0162D"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7B1F74EA" w14:textId="77777777" w:rsidR="00F75DF1" w:rsidRPr="001F31FF" w:rsidRDefault="00F75DF1" w:rsidP="00277947">
            <w:pPr>
              <w:pStyle w:val="TAC"/>
              <w:rPr>
                <w:rFonts w:cs="Arial"/>
                <w:sz w:val="16"/>
                <w:szCs w:val="16"/>
                <w:lang w:eastAsia="ko-KR"/>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00D53A89" w14:textId="77777777" w:rsidR="00F75DF1" w:rsidRPr="001F31FF" w:rsidRDefault="00F75DF1" w:rsidP="00277947">
            <w:pPr>
              <w:pStyle w:val="TAC"/>
              <w:rPr>
                <w:rFonts w:cs="Arial"/>
                <w:sz w:val="16"/>
                <w:szCs w:val="16"/>
                <w:lang w:eastAsia="ko-KR"/>
              </w:rPr>
            </w:pPr>
          </w:p>
        </w:tc>
      </w:tr>
      <w:tr w:rsidR="00F75DF1" w:rsidRPr="001F31FF" w14:paraId="6E0E3825" w14:textId="77777777" w:rsidTr="00277947">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3C5B5041"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14:paraId="16229356"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477B1193" w14:textId="77777777" w:rsidR="00F75DF1" w:rsidRPr="001F31FF" w:rsidRDefault="00F75DF1" w:rsidP="00277947">
            <w:pPr>
              <w:pStyle w:val="TAR"/>
              <w:rPr>
                <w:rFonts w:cs="Arial"/>
                <w:sz w:val="16"/>
                <w:szCs w:val="16"/>
                <w:lang w:eastAsia="ko-KR"/>
              </w:rPr>
            </w:pPr>
            <w:r w:rsidRPr="001F31FF">
              <w:rPr>
                <w:rFonts w:cs="Arial"/>
                <w:sz w:val="16"/>
                <w:szCs w:val="16"/>
              </w:rPr>
              <w:t>1839.9</w:t>
            </w:r>
          </w:p>
        </w:tc>
        <w:tc>
          <w:tcPr>
            <w:tcW w:w="283" w:type="dxa"/>
            <w:tcBorders>
              <w:top w:val="nil"/>
              <w:left w:val="nil"/>
              <w:bottom w:val="single" w:sz="4" w:space="0" w:color="auto"/>
              <w:right w:val="single" w:sz="4" w:space="0" w:color="auto"/>
            </w:tcBorders>
            <w:shd w:val="clear" w:color="auto" w:fill="auto"/>
            <w:vAlign w:val="bottom"/>
          </w:tcPr>
          <w:p w14:paraId="575E0B3E"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4DE2375E" w14:textId="77777777" w:rsidR="00F75DF1" w:rsidRPr="001F31FF" w:rsidRDefault="00F75DF1" w:rsidP="00277947">
            <w:pPr>
              <w:pStyle w:val="TAL"/>
              <w:rPr>
                <w:rFonts w:cs="Arial"/>
                <w:sz w:val="16"/>
                <w:szCs w:val="16"/>
                <w:lang w:eastAsia="ko-KR"/>
              </w:rPr>
            </w:pPr>
            <w:r w:rsidRPr="001F31FF">
              <w:rPr>
                <w:rFonts w:cs="Arial"/>
                <w:sz w:val="16"/>
                <w:szCs w:val="16"/>
              </w:rPr>
              <w:t>1879.9</w:t>
            </w:r>
          </w:p>
        </w:tc>
        <w:tc>
          <w:tcPr>
            <w:tcW w:w="1134" w:type="dxa"/>
            <w:tcBorders>
              <w:top w:val="nil"/>
              <w:left w:val="nil"/>
              <w:bottom w:val="single" w:sz="4" w:space="0" w:color="auto"/>
              <w:right w:val="single" w:sz="4" w:space="0" w:color="auto"/>
            </w:tcBorders>
            <w:shd w:val="clear" w:color="auto" w:fill="auto"/>
            <w:vAlign w:val="center"/>
          </w:tcPr>
          <w:p w14:paraId="7A72F5EC"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27516AB4" w14:textId="77777777" w:rsidR="00F75DF1" w:rsidRPr="001F31FF" w:rsidRDefault="00F75DF1" w:rsidP="00277947">
            <w:pPr>
              <w:pStyle w:val="TAC"/>
              <w:rPr>
                <w:rFonts w:cs="Arial"/>
                <w:sz w:val="16"/>
                <w:szCs w:val="16"/>
                <w:lang w:eastAsia="ko-KR"/>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79773A8D" w14:textId="77777777" w:rsidR="00F75DF1" w:rsidRPr="001F31FF" w:rsidRDefault="00F75DF1" w:rsidP="00277947">
            <w:pPr>
              <w:pStyle w:val="TAC"/>
              <w:rPr>
                <w:rFonts w:cs="Arial"/>
                <w:sz w:val="16"/>
                <w:szCs w:val="16"/>
                <w:lang w:eastAsia="ko-KR"/>
              </w:rPr>
            </w:pPr>
          </w:p>
        </w:tc>
      </w:tr>
      <w:tr w:rsidR="00F75DF1" w:rsidRPr="001F31FF" w14:paraId="34E5F35E" w14:textId="77777777" w:rsidTr="00277947">
        <w:trPr>
          <w:trHeight w:val="225"/>
          <w:jc w:val="center"/>
        </w:trPr>
        <w:tc>
          <w:tcPr>
            <w:tcW w:w="1497" w:type="dxa"/>
            <w:vMerge w:val="restart"/>
            <w:tcBorders>
              <w:top w:val="single" w:sz="4" w:space="0" w:color="auto"/>
              <w:left w:val="single" w:sz="4" w:space="0" w:color="auto"/>
              <w:right w:val="single" w:sz="4" w:space="0" w:color="auto"/>
            </w:tcBorders>
            <w:shd w:val="clear" w:color="auto" w:fill="auto"/>
          </w:tcPr>
          <w:p w14:paraId="328CC646" w14:textId="77777777" w:rsidR="00F75DF1" w:rsidRPr="001F31FF" w:rsidRDefault="00F75DF1" w:rsidP="00277947">
            <w:pPr>
              <w:pStyle w:val="TAC"/>
              <w:rPr>
                <w:rFonts w:cs="Arial"/>
                <w:lang w:eastAsia="ko-KR"/>
              </w:rPr>
            </w:pPr>
            <w:r w:rsidRPr="001F31FF">
              <w:rPr>
                <w:rFonts w:cs="Arial"/>
                <w:lang w:eastAsia="ko-KR"/>
              </w:rPr>
              <w:t>CA_4A-7A</w:t>
            </w:r>
          </w:p>
        </w:tc>
        <w:tc>
          <w:tcPr>
            <w:tcW w:w="2623" w:type="dxa"/>
            <w:tcBorders>
              <w:top w:val="nil"/>
              <w:left w:val="nil"/>
              <w:bottom w:val="single" w:sz="4" w:space="0" w:color="auto"/>
              <w:right w:val="single" w:sz="4" w:space="0" w:color="auto"/>
            </w:tcBorders>
            <w:shd w:val="clear" w:color="auto" w:fill="auto"/>
            <w:vAlign w:val="bottom"/>
          </w:tcPr>
          <w:p w14:paraId="5D9F3562" w14:textId="77777777" w:rsidR="00F75DF1" w:rsidRPr="001F31FF" w:rsidRDefault="00F75DF1" w:rsidP="00277947">
            <w:pPr>
              <w:pStyle w:val="TAL"/>
              <w:rPr>
                <w:rFonts w:cs="Arial"/>
                <w:sz w:val="16"/>
                <w:szCs w:val="16"/>
                <w:lang w:eastAsia="ko-KR"/>
              </w:rPr>
            </w:pPr>
            <w:r w:rsidRPr="001F31FF">
              <w:rPr>
                <w:rFonts w:cs="Arial"/>
                <w:sz w:val="16"/>
                <w:szCs w:val="16"/>
              </w:rPr>
              <w:t xml:space="preserve">E-UTRA Band </w:t>
            </w:r>
            <w:r w:rsidRPr="001F31FF">
              <w:rPr>
                <w:rFonts w:cs="Arial"/>
                <w:sz w:val="16"/>
                <w:szCs w:val="16"/>
                <w:lang w:eastAsia="ko-KR"/>
              </w:rPr>
              <w:t xml:space="preserve">2, 4, 5, </w:t>
            </w:r>
            <w:r w:rsidRPr="001F31FF">
              <w:rPr>
                <w:rFonts w:cs="Arial"/>
                <w:sz w:val="16"/>
                <w:szCs w:val="16"/>
              </w:rPr>
              <w:t xml:space="preserve">7, </w:t>
            </w:r>
            <w:r w:rsidRPr="001F31FF">
              <w:rPr>
                <w:rFonts w:cs="Arial"/>
                <w:sz w:val="16"/>
                <w:szCs w:val="16"/>
                <w:lang w:eastAsia="ko-KR"/>
              </w:rPr>
              <w:t>10, 12, 13, 14, 17, 26, 27,</w:t>
            </w:r>
            <w:r w:rsidRPr="001F31FF">
              <w:rPr>
                <w:rFonts w:cs="Arial"/>
                <w:sz w:val="16"/>
                <w:szCs w:val="16"/>
              </w:rPr>
              <w:t xml:space="preserve"> 28,</w:t>
            </w:r>
            <w:r w:rsidRPr="001F31FF">
              <w:rPr>
                <w:rFonts w:cs="Arial"/>
                <w:sz w:val="16"/>
                <w:szCs w:val="16"/>
                <w:lang w:eastAsia="ko-KR"/>
              </w:rPr>
              <w:t xml:space="preserve"> 29, 30, 43</w:t>
            </w:r>
          </w:p>
        </w:tc>
        <w:tc>
          <w:tcPr>
            <w:tcW w:w="851" w:type="dxa"/>
            <w:tcBorders>
              <w:top w:val="nil"/>
              <w:left w:val="nil"/>
              <w:bottom w:val="single" w:sz="4" w:space="0" w:color="auto"/>
              <w:right w:val="single" w:sz="4" w:space="0" w:color="auto"/>
            </w:tcBorders>
            <w:shd w:val="clear" w:color="auto" w:fill="auto"/>
            <w:vAlign w:val="center"/>
          </w:tcPr>
          <w:p w14:paraId="3FCFD528"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2331303B"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311412F6"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6A2844CD"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25E459B8"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4452BB3D" w14:textId="77777777" w:rsidR="00F75DF1" w:rsidRPr="001F31FF" w:rsidRDefault="00F75DF1" w:rsidP="00277947">
            <w:pPr>
              <w:pStyle w:val="TAC"/>
              <w:rPr>
                <w:rFonts w:cs="Arial"/>
                <w:sz w:val="16"/>
                <w:szCs w:val="16"/>
                <w:lang w:eastAsia="ko-KR"/>
              </w:rPr>
            </w:pPr>
          </w:p>
        </w:tc>
      </w:tr>
      <w:tr w:rsidR="00F75DF1" w:rsidRPr="001F31FF" w14:paraId="61812122" w14:textId="77777777" w:rsidTr="00277947">
        <w:trPr>
          <w:trHeight w:val="225"/>
          <w:jc w:val="center"/>
        </w:trPr>
        <w:tc>
          <w:tcPr>
            <w:tcW w:w="1497" w:type="dxa"/>
            <w:vMerge/>
            <w:tcBorders>
              <w:left w:val="single" w:sz="4" w:space="0" w:color="auto"/>
              <w:right w:val="single" w:sz="4" w:space="0" w:color="auto"/>
            </w:tcBorders>
            <w:shd w:val="clear" w:color="auto" w:fill="auto"/>
          </w:tcPr>
          <w:p w14:paraId="74B63FAD"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0EB5CA95"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ko-KR"/>
              </w:rPr>
              <w:t>42</w:t>
            </w:r>
          </w:p>
        </w:tc>
        <w:tc>
          <w:tcPr>
            <w:tcW w:w="851" w:type="dxa"/>
            <w:tcBorders>
              <w:top w:val="nil"/>
              <w:left w:val="nil"/>
              <w:bottom w:val="single" w:sz="4" w:space="0" w:color="auto"/>
              <w:right w:val="single" w:sz="4" w:space="0" w:color="auto"/>
            </w:tcBorders>
            <w:shd w:val="clear" w:color="auto" w:fill="auto"/>
            <w:vAlign w:val="center"/>
          </w:tcPr>
          <w:p w14:paraId="6F297DFC"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25D30DCE"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2CC568FC"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2C595A86"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7AF28B63"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45DA4475" w14:textId="77777777" w:rsidR="00F75DF1" w:rsidRPr="001F31FF" w:rsidRDefault="00F75DF1" w:rsidP="00277947">
            <w:pPr>
              <w:pStyle w:val="TAC"/>
              <w:rPr>
                <w:rFonts w:cs="Arial"/>
                <w:sz w:val="16"/>
                <w:szCs w:val="16"/>
                <w:lang w:eastAsia="ko-KR"/>
              </w:rPr>
            </w:pPr>
            <w:r w:rsidRPr="001F31FF">
              <w:rPr>
                <w:rFonts w:cs="Arial"/>
                <w:sz w:val="16"/>
                <w:szCs w:val="16"/>
                <w:lang w:eastAsia="ko-KR"/>
              </w:rPr>
              <w:t>2</w:t>
            </w:r>
          </w:p>
        </w:tc>
      </w:tr>
      <w:tr w:rsidR="00F75DF1" w:rsidRPr="001F31FF" w14:paraId="71765978" w14:textId="77777777" w:rsidTr="00277947">
        <w:trPr>
          <w:trHeight w:val="225"/>
          <w:jc w:val="center"/>
        </w:trPr>
        <w:tc>
          <w:tcPr>
            <w:tcW w:w="1497" w:type="dxa"/>
            <w:vMerge/>
            <w:tcBorders>
              <w:left w:val="single" w:sz="4" w:space="0" w:color="auto"/>
              <w:right w:val="single" w:sz="4" w:space="0" w:color="auto"/>
            </w:tcBorders>
            <w:shd w:val="clear" w:color="auto" w:fill="auto"/>
          </w:tcPr>
          <w:p w14:paraId="31E0ED05"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1CF1A03A"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7C9C8884" w14:textId="77777777" w:rsidR="00F75DF1" w:rsidRPr="001F31FF" w:rsidRDefault="00F75DF1" w:rsidP="00277947">
            <w:pPr>
              <w:pStyle w:val="TAR"/>
              <w:rPr>
                <w:rFonts w:cs="Arial"/>
                <w:sz w:val="16"/>
                <w:szCs w:val="16"/>
              </w:rPr>
            </w:pPr>
            <w:r w:rsidRPr="001F31FF">
              <w:rPr>
                <w:rFonts w:cs="Arial"/>
                <w:sz w:val="16"/>
                <w:szCs w:val="16"/>
              </w:rPr>
              <w:t xml:space="preserve">2570 </w:t>
            </w:r>
          </w:p>
        </w:tc>
        <w:tc>
          <w:tcPr>
            <w:tcW w:w="283" w:type="dxa"/>
            <w:tcBorders>
              <w:top w:val="nil"/>
              <w:left w:val="nil"/>
              <w:bottom w:val="single" w:sz="4" w:space="0" w:color="auto"/>
              <w:right w:val="single" w:sz="4" w:space="0" w:color="auto"/>
            </w:tcBorders>
            <w:shd w:val="clear" w:color="auto" w:fill="auto"/>
            <w:vAlign w:val="bottom"/>
          </w:tcPr>
          <w:p w14:paraId="1C2E19AE"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2F9BE714" w14:textId="77777777" w:rsidR="00F75DF1" w:rsidRPr="001F31FF" w:rsidRDefault="00F75DF1" w:rsidP="00277947">
            <w:pPr>
              <w:pStyle w:val="TAL"/>
              <w:rPr>
                <w:rFonts w:cs="Arial"/>
                <w:sz w:val="16"/>
                <w:szCs w:val="16"/>
              </w:rPr>
            </w:pPr>
            <w:r w:rsidRPr="001F31FF">
              <w:rPr>
                <w:rFonts w:cs="Arial"/>
                <w:sz w:val="16"/>
                <w:szCs w:val="16"/>
              </w:rPr>
              <w:t>2575</w:t>
            </w:r>
          </w:p>
        </w:tc>
        <w:tc>
          <w:tcPr>
            <w:tcW w:w="1134" w:type="dxa"/>
            <w:tcBorders>
              <w:top w:val="nil"/>
              <w:left w:val="nil"/>
              <w:bottom w:val="single" w:sz="4" w:space="0" w:color="auto"/>
              <w:right w:val="single" w:sz="4" w:space="0" w:color="auto"/>
            </w:tcBorders>
            <w:shd w:val="clear" w:color="auto" w:fill="auto"/>
            <w:vAlign w:val="center"/>
          </w:tcPr>
          <w:p w14:paraId="0AFCACF5" w14:textId="77777777" w:rsidR="00F75DF1" w:rsidRPr="001F31FF" w:rsidRDefault="00F75DF1" w:rsidP="00277947">
            <w:pPr>
              <w:pStyle w:val="TAC"/>
              <w:rPr>
                <w:rFonts w:cs="Arial"/>
                <w:sz w:val="16"/>
                <w:szCs w:val="16"/>
              </w:rPr>
            </w:pPr>
            <w:r w:rsidRPr="001F31FF">
              <w:rPr>
                <w:rFonts w:cs="Arial"/>
                <w:sz w:val="16"/>
                <w:szCs w:val="16"/>
              </w:rPr>
              <w:t>+1.6</w:t>
            </w:r>
          </w:p>
        </w:tc>
        <w:tc>
          <w:tcPr>
            <w:tcW w:w="854" w:type="dxa"/>
            <w:tcBorders>
              <w:top w:val="nil"/>
              <w:left w:val="nil"/>
              <w:bottom w:val="single" w:sz="4" w:space="0" w:color="auto"/>
              <w:right w:val="single" w:sz="4" w:space="0" w:color="auto"/>
            </w:tcBorders>
            <w:shd w:val="clear" w:color="auto" w:fill="auto"/>
            <w:noWrap/>
            <w:vAlign w:val="center"/>
          </w:tcPr>
          <w:p w14:paraId="1A83D972" w14:textId="77777777" w:rsidR="00F75DF1" w:rsidRPr="001F31FF" w:rsidRDefault="00F75DF1" w:rsidP="00277947">
            <w:pPr>
              <w:pStyle w:val="TAC"/>
              <w:rPr>
                <w:rFonts w:cs="Arial"/>
                <w:sz w:val="16"/>
                <w:szCs w:val="16"/>
              </w:rPr>
            </w:pPr>
            <w:r w:rsidRPr="001F31FF">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4F39A4DC"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13, 14</w:t>
            </w:r>
          </w:p>
        </w:tc>
      </w:tr>
      <w:tr w:rsidR="00F75DF1" w:rsidRPr="001F31FF" w14:paraId="32B885F4" w14:textId="77777777" w:rsidTr="00277947">
        <w:trPr>
          <w:trHeight w:val="225"/>
          <w:jc w:val="center"/>
        </w:trPr>
        <w:tc>
          <w:tcPr>
            <w:tcW w:w="1497" w:type="dxa"/>
            <w:vMerge/>
            <w:tcBorders>
              <w:left w:val="single" w:sz="4" w:space="0" w:color="auto"/>
              <w:right w:val="single" w:sz="4" w:space="0" w:color="auto"/>
            </w:tcBorders>
            <w:shd w:val="clear" w:color="auto" w:fill="auto"/>
          </w:tcPr>
          <w:p w14:paraId="645350B8"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6B4C940F"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73D8EEE5" w14:textId="77777777" w:rsidR="00F75DF1" w:rsidRPr="001F31FF" w:rsidRDefault="00F75DF1" w:rsidP="00277947">
            <w:pPr>
              <w:pStyle w:val="TAR"/>
              <w:rPr>
                <w:rFonts w:cs="Arial"/>
                <w:sz w:val="16"/>
                <w:szCs w:val="16"/>
              </w:rPr>
            </w:pPr>
            <w:r w:rsidRPr="001F31FF">
              <w:rPr>
                <w:rFonts w:cs="Arial"/>
                <w:sz w:val="16"/>
                <w:szCs w:val="16"/>
              </w:rPr>
              <w:t>2575</w:t>
            </w:r>
          </w:p>
        </w:tc>
        <w:tc>
          <w:tcPr>
            <w:tcW w:w="283" w:type="dxa"/>
            <w:tcBorders>
              <w:top w:val="nil"/>
              <w:left w:val="nil"/>
              <w:bottom w:val="single" w:sz="4" w:space="0" w:color="auto"/>
              <w:right w:val="single" w:sz="4" w:space="0" w:color="auto"/>
            </w:tcBorders>
            <w:shd w:val="clear" w:color="auto" w:fill="auto"/>
            <w:vAlign w:val="bottom"/>
          </w:tcPr>
          <w:p w14:paraId="6451B350"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2D58E219" w14:textId="77777777" w:rsidR="00F75DF1" w:rsidRPr="001F31FF" w:rsidRDefault="00F75DF1" w:rsidP="00277947">
            <w:pPr>
              <w:pStyle w:val="TAL"/>
              <w:rPr>
                <w:rFonts w:cs="Arial"/>
                <w:sz w:val="16"/>
                <w:szCs w:val="16"/>
              </w:rPr>
            </w:pPr>
            <w:r w:rsidRPr="001F31FF">
              <w:rPr>
                <w:rFonts w:cs="Arial"/>
                <w:sz w:val="16"/>
                <w:szCs w:val="16"/>
              </w:rPr>
              <w:t>2595</w:t>
            </w:r>
          </w:p>
        </w:tc>
        <w:tc>
          <w:tcPr>
            <w:tcW w:w="1134" w:type="dxa"/>
            <w:tcBorders>
              <w:top w:val="nil"/>
              <w:left w:val="nil"/>
              <w:bottom w:val="single" w:sz="4" w:space="0" w:color="auto"/>
              <w:right w:val="single" w:sz="4" w:space="0" w:color="auto"/>
            </w:tcBorders>
            <w:shd w:val="clear" w:color="auto" w:fill="auto"/>
            <w:vAlign w:val="center"/>
          </w:tcPr>
          <w:p w14:paraId="45E6B159" w14:textId="77777777" w:rsidR="00F75DF1" w:rsidRPr="001F31FF" w:rsidRDefault="00F75DF1" w:rsidP="00277947">
            <w:pPr>
              <w:pStyle w:val="TAC"/>
              <w:rPr>
                <w:rFonts w:cs="Arial"/>
                <w:sz w:val="16"/>
                <w:szCs w:val="16"/>
              </w:rPr>
            </w:pPr>
            <w:r w:rsidRPr="001F31FF">
              <w:rPr>
                <w:rFonts w:cs="Arial"/>
                <w:sz w:val="16"/>
                <w:szCs w:val="16"/>
              </w:rPr>
              <w:t>-15.5</w:t>
            </w:r>
          </w:p>
        </w:tc>
        <w:tc>
          <w:tcPr>
            <w:tcW w:w="854" w:type="dxa"/>
            <w:tcBorders>
              <w:top w:val="nil"/>
              <w:left w:val="nil"/>
              <w:bottom w:val="single" w:sz="4" w:space="0" w:color="auto"/>
              <w:right w:val="single" w:sz="4" w:space="0" w:color="auto"/>
            </w:tcBorders>
            <w:shd w:val="clear" w:color="auto" w:fill="auto"/>
            <w:noWrap/>
            <w:vAlign w:val="center"/>
          </w:tcPr>
          <w:p w14:paraId="3E2E7C1F" w14:textId="77777777" w:rsidR="00F75DF1" w:rsidRPr="001F31FF" w:rsidRDefault="00F75DF1" w:rsidP="00277947">
            <w:pPr>
              <w:pStyle w:val="TAC"/>
              <w:rPr>
                <w:rFonts w:cs="Arial"/>
                <w:sz w:val="16"/>
                <w:szCs w:val="16"/>
              </w:rPr>
            </w:pPr>
            <w:r w:rsidRPr="001F31FF">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185C9478"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13</w:t>
            </w:r>
            <w:r w:rsidRPr="001F31FF">
              <w:rPr>
                <w:rFonts w:cs="Arial"/>
                <w:sz w:val="16"/>
                <w:szCs w:val="16"/>
              </w:rPr>
              <w:t xml:space="preserve">, </w:t>
            </w:r>
            <w:r w:rsidRPr="001F31FF">
              <w:rPr>
                <w:rFonts w:cs="Arial"/>
                <w:sz w:val="16"/>
                <w:szCs w:val="16"/>
                <w:lang w:eastAsia="ko-KR"/>
              </w:rPr>
              <w:t>14</w:t>
            </w:r>
          </w:p>
        </w:tc>
      </w:tr>
      <w:tr w:rsidR="00F75DF1" w:rsidRPr="001F31FF" w14:paraId="7F393C6B" w14:textId="77777777" w:rsidTr="00277947">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6BF7AA9E"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17596C75"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5CA27E1F" w14:textId="77777777" w:rsidR="00F75DF1" w:rsidRPr="001F31FF" w:rsidRDefault="00F75DF1" w:rsidP="00277947">
            <w:pPr>
              <w:pStyle w:val="TAR"/>
              <w:rPr>
                <w:rFonts w:cs="Arial"/>
                <w:sz w:val="16"/>
                <w:szCs w:val="16"/>
              </w:rPr>
            </w:pPr>
            <w:r w:rsidRPr="001F31FF">
              <w:rPr>
                <w:rFonts w:cs="Arial"/>
                <w:sz w:val="16"/>
                <w:szCs w:val="16"/>
              </w:rPr>
              <w:t>2595</w:t>
            </w:r>
          </w:p>
        </w:tc>
        <w:tc>
          <w:tcPr>
            <w:tcW w:w="283" w:type="dxa"/>
            <w:tcBorders>
              <w:top w:val="nil"/>
              <w:left w:val="nil"/>
              <w:bottom w:val="single" w:sz="4" w:space="0" w:color="auto"/>
              <w:right w:val="single" w:sz="4" w:space="0" w:color="auto"/>
            </w:tcBorders>
            <w:shd w:val="clear" w:color="auto" w:fill="auto"/>
            <w:vAlign w:val="bottom"/>
          </w:tcPr>
          <w:p w14:paraId="60CD5F40"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41CBFAFC" w14:textId="77777777" w:rsidR="00F75DF1" w:rsidRPr="001F31FF" w:rsidRDefault="00F75DF1" w:rsidP="00277947">
            <w:pPr>
              <w:pStyle w:val="TAL"/>
              <w:rPr>
                <w:rFonts w:cs="Arial"/>
                <w:sz w:val="16"/>
                <w:szCs w:val="16"/>
              </w:rPr>
            </w:pPr>
            <w:r w:rsidRPr="001F31FF">
              <w:rPr>
                <w:rFonts w:cs="Arial"/>
                <w:sz w:val="16"/>
                <w:szCs w:val="16"/>
              </w:rPr>
              <w:t>2620</w:t>
            </w:r>
          </w:p>
        </w:tc>
        <w:tc>
          <w:tcPr>
            <w:tcW w:w="1134" w:type="dxa"/>
            <w:tcBorders>
              <w:top w:val="nil"/>
              <w:left w:val="nil"/>
              <w:bottom w:val="single" w:sz="4" w:space="0" w:color="auto"/>
              <w:right w:val="single" w:sz="4" w:space="0" w:color="auto"/>
            </w:tcBorders>
            <w:shd w:val="clear" w:color="auto" w:fill="auto"/>
            <w:vAlign w:val="center"/>
          </w:tcPr>
          <w:p w14:paraId="49685C21" w14:textId="77777777" w:rsidR="00F75DF1" w:rsidRPr="001F31FF" w:rsidRDefault="00F75DF1" w:rsidP="00277947">
            <w:pPr>
              <w:pStyle w:val="TAC"/>
              <w:rPr>
                <w:rFonts w:cs="Arial"/>
                <w:sz w:val="16"/>
                <w:szCs w:val="16"/>
              </w:rPr>
            </w:pPr>
            <w:r w:rsidRPr="001F31FF">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14:paraId="43A33BE0"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683CCAB4"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14</w:t>
            </w:r>
          </w:p>
        </w:tc>
      </w:tr>
      <w:tr w:rsidR="00F75DF1" w:rsidRPr="001F31FF" w14:paraId="1446ABBC" w14:textId="77777777" w:rsidTr="00277947">
        <w:trPr>
          <w:trHeight w:val="225"/>
          <w:jc w:val="center"/>
        </w:trPr>
        <w:tc>
          <w:tcPr>
            <w:tcW w:w="1497" w:type="dxa"/>
            <w:vMerge w:val="restart"/>
            <w:tcBorders>
              <w:left w:val="single" w:sz="4" w:space="0" w:color="auto"/>
              <w:right w:val="single" w:sz="4" w:space="0" w:color="auto"/>
            </w:tcBorders>
            <w:shd w:val="clear" w:color="auto" w:fill="auto"/>
          </w:tcPr>
          <w:p w14:paraId="51CFDDB0" w14:textId="77777777" w:rsidR="00F75DF1" w:rsidRPr="001F31FF" w:rsidRDefault="00F75DF1" w:rsidP="00277947">
            <w:pPr>
              <w:pStyle w:val="TAC"/>
              <w:rPr>
                <w:rFonts w:cs="Arial"/>
                <w:lang w:eastAsia="ko-KR"/>
              </w:rPr>
            </w:pPr>
            <w:r w:rsidRPr="001F31FF">
              <w:rPr>
                <w:rFonts w:cs="Arial"/>
                <w:lang w:eastAsia="ko-KR"/>
              </w:rPr>
              <w:t>CA_4A-12A</w:t>
            </w:r>
          </w:p>
        </w:tc>
        <w:tc>
          <w:tcPr>
            <w:tcW w:w="2623" w:type="dxa"/>
            <w:tcBorders>
              <w:top w:val="nil"/>
              <w:left w:val="nil"/>
              <w:bottom w:val="single" w:sz="4" w:space="0" w:color="auto"/>
              <w:right w:val="single" w:sz="4" w:space="0" w:color="auto"/>
            </w:tcBorders>
            <w:shd w:val="clear" w:color="auto" w:fill="auto"/>
            <w:vAlign w:val="center"/>
          </w:tcPr>
          <w:p w14:paraId="2E789CDA" w14:textId="77777777" w:rsidR="00F75DF1" w:rsidRPr="001F31FF" w:rsidRDefault="00F75DF1" w:rsidP="00277947">
            <w:pPr>
              <w:pStyle w:val="TAL"/>
              <w:rPr>
                <w:rFonts w:cs="Arial"/>
                <w:sz w:val="16"/>
                <w:szCs w:val="16"/>
              </w:rPr>
            </w:pPr>
            <w:r w:rsidRPr="001F31FF">
              <w:rPr>
                <w:rFonts w:cs="Arial"/>
                <w:sz w:val="16"/>
                <w:szCs w:val="16"/>
                <w:lang w:eastAsia="ko-KR"/>
              </w:rPr>
              <w:t>E-UTRA Band 2, 5, 7,13, 14, 17, 22, 23, 24, 25, 26, 27, 30, 41, 43</w:t>
            </w:r>
          </w:p>
        </w:tc>
        <w:tc>
          <w:tcPr>
            <w:tcW w:w="851" w:type="dxa"/>
            <w:tcBorders>
              <w:top w:val="nil"/>
              <w:left w:val="nil"/>
              <w:bottom w:val="single" w:sz="4" w:space="0" w:color="auto"/>
              <w:right w:val="single" w:sz="4" w:space="0" w:color="auto"/>
            </w:tcBorders>
            <w:shd w:val="clear" w:color="auto" w:fill="auto"/>
            <w:vAlign w:val="center"/>
          </w:tcPr>
          <w:p w14:paraId="642630F5" w14:textId="77777777" w:rsidR="00F75DF1" w:rsidRPr="001F31FF" w:rsidRDefault="00F75DF1" w:rsidP="00277947">
            <w:pPr>
              <w:pStyle w:val="TAR"/>
              <w:rPr>
                <w:rFonts w:cs="Arial"/>
                <w:sz w:val="16"/>
                <w:szCs w:val="16"/>
                <w:lang w:eastAsia="ko-KR"/>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28311813"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7E75480C" w14:textId="77777777" w:rsidR="00F75DF1" w:rsidRPr="001F31FF" w:rsidRDefault="00F75DF1" w:rsidP="00277947">
            <w:pPr>
              <w:pStyle w:val="TAL"/>
              <w:rPr>
                <w:rFonts w:cs="Arial"/>
                <w:sz w:val="16"/>
                <w:szCs w:val="16"/>
                <w:lang w:eastAsia="ko-KR"/>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7459E892"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383C1EC1"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7574935F" w14:textId="77777777" w:rsidR="00F75DF1" w:rsidRPr="001F31FF" w:rsidRDefault="00F75DF1" w:rsidP="00277947">
            <w:pPr>
              <w:pStyle w:val="TAC"/>
              <w:rPr>
                <w:rFonts w:cs="Arial"/>
                <w:sz w:val="16"/>
                <w:szCs w:val="16"/>
                <w:lang w:eastAsia="ko-KR"/>
              </w:rPr>
            </w:pPr>
          </w:p>
        </w:tc>
      </w:tr>
      <w:tr w:rsidR="00F75DF1" w:rsidRPr="001F31FF" w14:paraId="3AB28FAD" w14:textId="77777777" w:rsidTr="00277947">
        <w:trPr>
          <w:trHeight w:val="225"/>
          <w:jc w:val="center"/>
        </w:trPr>
        <w:tc>
          <w:tcPr>
            <w:tcW w:w="1497" w:type="dxa"/>
            <w:vMerge/>
            <w:tcBorders>
              <w:left w:val="single" w:sz="4" w:space="0" w:color="auto"/>
              <w:right w:val="single" w:sz="4" w:space="0" w:color="auto"/>
            </w:tcBorders>
            <w:shd w:val="clear" w:color="auto" w:fill="auto"/>
          </w:tcPr>
          <w:p w14:paraId="76370776"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14:paraId="3826349A" w14:textId="77777777" w:rsidR="00F75DF1" w:rsidRPr="001F31FF" w:rsidRDefault="00F75DF1" w:rsidP="00277947">
            <w:pPr>
              <w:pStyle w:val="TAL"/>
              <w:rPr>
                <w:rFonts w:cs="Arial"/>
                <w:sz w:val="16"/>
                <w:szCs w:val="16"/>
                <w:lang w:eastAsia="ko-KR"/>
              </w:rPr>
            </w:pPr>
            <w:r w:rsidRPr="001F31FF">
              <w:rPr>
                <w:rFonts w:cs="Arial"/>
                <w:sz w:val="16"/>
                <w:szCs w:val="16"/>
              </w:rPr>
              <w:t>E-UTRA Band</w:t>
            </w:r>
            <w:r w:rsidRPr="001F31FF">
              <w:rPr>
                <w:rFonts w:cs="Arial"/>
                <w:sz w:val="16"/>
                <w:szCs w:val="16"/>
                <w:lang w:eastAsia="ko-KR"/>
              </w:rPr>
              <w:t xml:space="preserve"> 4, 10, 42</w:t>
            </w:r>
          </w:p>
        </w:tc>
        <w:tc>
          <w:tcPr>
            <w:tcW w:w="851" w:type="dxa"/>
            <w:tcBorders>
              <w:top w:val="nil"/>
              <w:left w:val="nil"/>
              <w:bottom w:val="single" w:sz="4" w:space="0" w:color="auto"/>
              <w:right w:val="single" w:sz="4" w:space="0" w:color="auto"/>
            </w:tcBorders>
            <w:shd w:val="clear" w:color="auto" w:fill="auto"/>
            <w:vAlign w:val="center"/>
          </w:tcPr>
          <w:p w14:paraId="2CBCBFCE" w14:textId="77777777" w:rsidR="00F75DF1" w:rsidRPr="001F31FF" w:rsidRDefault="00F75DF1" w:rsidP="00277947">
            <w:pPr>
              <w:pStyle w:val="TAR"/>
              <w:rPr>
                <w:rFonts w:cs="Arial"/>
                <w:sz w:val="16"/>
                <w:szCs w:val="16"/>
                <w:lang w:eastAsia="ko-KR"/>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6016FCBA"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6CEA62EE" w14:textId="77777777" w:rsidR="00F75DF1" w:rsidRPr="001F31FF" w:rsidRDefault="00F75DF1" w:rsidP="00277947">
            <w:pPr>
              <w:pStyle w:val="TAL"/>
              <w:rPr>
                <w:rFonts w:cs="Arial"/>
                <w:sz w:val="16"/>
                <w:szCs w:val="16"/>
                <w:lang w:eastAsia="ko-KR"/>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76E22BDC"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5DB98A3C"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31F90E9E" w14:textId="77777777" w:rsidR="00F75DF1" w:rsidRPr="001F31FF" w:rsidRDefault="00F75DF1" w:rsidP="00277947">
            <w:pPr>
              <w:pStyle w:val="TAC"/>
              <w:rPr>
                <w:rFonts w:cs="Arial"/>
                <w:sz w:val="16"/>
                <w:szCs w:val="16"/>
                <w:lang w:eastAsia="ko-KR"/>
              </w:rPr>
            </w:pPr>
            <w:r w:rsidRPr="001F31FF">
              <w:rPr>
                <w:rFonts w:cs="Arial"/>
                <w:sz w:val="16"/>
                <w:szCs w:val="16"/>
                <w:lang w:eastAsia="ko-KR"/>
              </w:rPr>
              <w:t>2</w:t>
            </w:r>
          </w:p>
        </w:tc>
      </w:tr>
      <w:tr w:rsidR="00F75DF1" w:rsidRPr="001F31FF" w14:paraId="4EA8C169" w14:textId="77777777" w:rsidTr="00277947">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6F3EB63D"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14:paraId="53E22C8F" w14:textId="77777777" w:rsidR="00F75DF1" w:rsidRPr="001F31FF" w:rsidRDefault="00F75DF1" w:rsidP="00277947">
            <w:pPr>
              <w:pStyle w:val="TAL"/>
              <w:rPr>
                <w:rFonts w:cs="Arial"/>
                <w:sz w:val="16"/>
                <w:szCs w:val="16"/>
              </w:rPr>
            </w:pPr>
            <w:r w:rsidRPr="001F31FF">
              <w:rPr>
                <w:rFonts w:cs="Arial"/>
                <w:sz w:val="16"/>
                <w:szCs w:val="16"/>
              </w:rPr>
              <w:t>E-UTRA Band</w:t>
            </w:r>
            <w:r w:rsidRPr="001F31FF">
              <w:rPr>
                <w:rFonts w:cs="Arial"/>
                <w:sz w:val="16"/>
                <w:szCs w:val="16"/>
                <w:lang w:eastAsia="ko-KR"/>
              </w:rPr>
              <w:t xml:space="preserve"> 12</w:t>
            </w:r>
          </w:p>
        </w:tc>
        <w:tc>
          <w:tcPr>
            <w:tcW w:w="851" w:type="dxa"/>
            <w:tcBorders>
              <w:top w:val="nil"/>
              <w:left w:val="nil"/>
              <w:bottom w:val="single" w:sz="4" w:space="0" w:color="auto"/>
              <w:right w:val="single" w:sz="4" w:space="0" w:color="auto"/>
            </w:tcBorders>
            <w:shd w:val="clear" w:color="auto" w:fill="auto"/>
            <w:vAlign w:val="center"/>
          </w:tcPr>
          <w:p w14:paraId="26D44118" w14:textId="77777777" w:rsidR="00F75DF1" w:rsidRPr="001F31FF" w:rsidRDefault="00F75DF1" w:rsidP="00277947">
            <w:pPr>
              <w:pStyle w:val="TAR"/>
              <w:rPr>
                <w:rFonts w:cs="Arial"/>
                <w:sz w:val="16"/>
                <w:szCs w:val="16"/>
                <w:lang w:eastAsia="ko-KR"/>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37D1F2B6"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0C59046A" w14:textId="77777777" w:rsidR="00F75DF1" w:rsidRPr="001F31FF" w:rsidRDefault="00F75DF1" w:rsidP="00277947">
            <w:pPr>
              <w:pStyle w:val="TAL"/>
              <w:rPr>
                <w:rFonts w:cs="Arial"/>
                <w:sz w:val="16"/>
                <w:szCs w:val="16"/>
                <w:lang w:eastAsia="ko-KR"/>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4E0B173F"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1A87A355"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6091A661"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p>
        </w:tc>
      </w:tr>
      <w:tr w:rsidR="00F75DF1" w:rsidRPr="001F31FF" w14:paraId="27A8CB15" w14:textId="77777777" w:rsidTr="00277947">
        <w:trPr>
          <w:trHeight w:val="225"/>
          <w:jc w:val="center"/>
        </w:trPr>
        <w:tc>
          <w:tcPr>
            <w:tcW w:w="1497" w:type="dxa"/>
            <w:vMerge w:val="restart"/>
            <w:tcBorders>
              <w:left w:val="single" w:sz="4" w:space="0" w:color="auto"/>
              <w:right w:val="single" w:sz="4" w:space="0" w:color="auto"/>
            </w:tcBorders>
            <w:shd w:val="clear" w:color="auto" w:fill="auto"/>
          </w:tcPr>
          <w:p w14:paraId="3B10C1BF" w14:textId="77777777" w:rsidR="00F75DF1" w:rsidRPr="001F31FF" w:rsidRDefault="00F75DF1" w:rsidP="00277947">
            <w:pPr>
              <w:pStyle w:val="TAC"/>
              <w:rPr>
                <w:rFonts w:cs="Arial"/>
              </w:rPr>
            </w:pPr>
            <w:r w:rsidRPr="001F31FF">
              <w:rPr>
                <w:rFonts w:cs="Arial"/>
                <w:lang w:eastAsia="ko-KR"/>
              </w:rPr>
              <w:t>CA_4A-13A</w:t>
            </w:r>
          </w:p>
        </w:tc>
        <w:tc>
          <w:tcPr>
            <w:tcW w:w="2623" w:type="dxa"/>
            <w:tcBorders>
              <w:top w:val="nil"/>
              <w:left w:val="nil"/>
              <w:bottom w:val="single" w:sz="4" w:space="0" w:color="auto"/>
              <w:right w:val="single" w:sz="4" w:space="0" w:color="auto"/>
            </w:tcBorders>
            <w:shd w:val="clear" w:color="auto" w:fill="auto"/>
            <w:vAlign w:val="center"/>
          </w:tcPr>
          <w:p w14:paraId="0CE585BF" w14:textId="77777777" w:rsidR="00F75DF1" w:rsidRPr="001F31FF" w:rsidRDefault="00F75DF1" w:rsidP="00277947">
            <w:pPr>
              <w:pStyle w:val="TAL"/>
              <w:rPr>
                <w:rFonts w:cs="Arial"/>
                <w:sz w:val="16"/>
                <w:szCs w:val="16"/>
              </w:rPr>
            </w:pPr>
            <w:r w:rsidRPr="001F31FF">
              <w:rPr>
                <w:rFonts w:cs="Arial"/>
                <w:sz w:val="16"/>
                <w:szCs w:val="16"/>
                <w:lang w:eastAsia="ko-KR"/>
              </w:rPr>
              <w:t>E-UTRA Band 2,4, 5, 7, 10,12,13,17, 22, 23,25, 26, 27, 29, 41, 43</w:t>
            </w:r>
          </w:p>
        </w:tc>
        <w:tc>
          <w:tcPr>
            <w:tcW w:w="851" w:type="dxa"/>
            <w:tcBorders>
              <w:top w:val="nil"/>
              <w:left w:val="nil"/>
              <w:bottom w:val="single" w:sz="4" w:space="0" w:color="auto"/>
              <w:right w:val="single" w:sz="4" w:space="0" w:color="auto"/>
            </w:tcBorders>
            <w:shd w:val="clear" w:color="auto" w:fill="auto"/>
            <w:vAlign w:val="center"/>
          </w:tcPr>
          <w:p w14:paraId="5C489D31"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68C35277"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283F8E20"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293C34DF" w14:textId="77777777" w:rsidR="00F75DF1" w:rsidRPr="001F31FF" w:rsidRDefault="00F75DF1" w:rsidP="00277947">
            <w:pPr>
              <w:pStyle w:val="TAC"/>
              <w:rPr>
                <w:rFonts w:cs="Arial"/>
                <w:sz w:val="16"/>
                <w:szCs w:val="16"/>
              </w:rPr>
            </w:pPr>
            <w:r w:rsidRPr="001F31FF">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14:paraId="05C52149" w14:textId="77777777" w:rsidR="00F75DF1" w:rsidRPr="001F31FF" w:rsidRDefault="00F75DF1" w:rsidP="00277947">
            <w:pPr>
              <w:pStyle w:val="TAC"/>
              <w:rPr>
                <w:rFonts w:cs="Arial"/>
                <w:sz w:val="16"/>
                <w:szCs w:val="16"/>
              </w:rPr>
            </w:pPr>
            <w:r w:rsidRPr="001F31FF">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769AB1ED" w14:textId="77777777" w:rsidR="00F75DF1" w:rsidRPr="001F31FF" w:rsidRDefault="00F75DF1" w:rsidP="00277947">
            <w:pPr>
              <w:pStyle w:val="TAC"/>
              <w:rPr>
                <w:rFonts w:cs="Arial"/>
                <w:sz w:val="16"/>
                <w:szCs w:val="16"/>
              </w:rPr>
            </w:pPr>
          </w:p>
        </w:tc>
      </w:tr>
      <w:tr w:rsidR="00F75DF1" w:rsidRPr="001F31FF" w14:paraId="449DF3D0" w14:textId="77777777" w:rsidTr="00277947">
        <w:trPr>
          <w:trHeight w:val="225"/>
          <w:jc w:val="center"/>
        </w:trPr>
        <w:tc>
          <w:tcPr>
            <w:tcW w:w="1497" w:type="dxa"/>
            <w:vMerge/>
            <w:tcBorders>
              <w:left w:val="single" w:sz="4" w:space="0" w:color="auto"/>
              <w:right w:val="single" w:sz="4" w:space="0" w:color="auto"/>
            </w:tcBorders>
            <w:shd w:val="clear" w:color="auto" w:fill="auto"/>
          </w:tcPr>
          <w:p w14:paraId="1183B362"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14:paraId="04856669" w14:textId="77777777" w:rsidR="00F75DF1" w:rsidRPr="001F31FF" w:rsidRDefault="00F75DF1" w:rsidP="00277947">
            <w:pPr>
              <w:pStyle w:val="TAL"/>
              <w:rPr>
                <w:rFonts w:cs="Arial"/>
                <w:sz w:val="16"/>
                <w:szCs w:val="16"/>
              </w:rPr>
            </w:pPr>
            <w:r w:rsidRPr="001F31FF">
              <w:rPr>
                <w:rFonts w:cs="Arial"/>
                <w:sz w:val="16"/>
                <w:szCs w:val="16"/>
              </w:rPr>
              <w:t>E-UTRA Band</w:t>
            </w:r>
            <w:r w:rsidRPr="001F31FF">
              <w:rPr>
                <w:rFonts w:cs="Arial"/>
                <w:sz w:val="16"/>
                <w:szCs w:val="16"/>
                <w:lang w:eastAsia="ko-KR"/>
              </w:rPr>
              <w:t xml:space="preserve"> 14</w:t>
            </w:r>
          </w:p>
        </w:tc>
        <w:tc>
          <w:tcPr>
            <w:tcW w:w="851" w:type="dxa"/>
            <w:tcBorders>
              <w:top w:val="nil"/>
              <w:left w:val="nil"/>
              <w:bottom w:val="single" w:sz="4" w:space="0" w:color="auto"/>
              <w:right w:val="single" w:sz="4" w:space="0" w:color="auto"/>
            </w:tcBorders>
            <w:shd w:val="clear" w:color="auto" w:fill="auto"/>
            <w:vAlign w:val="center"/>
          </w:tcPr>
          <w:p w14:paraId="0CB67947"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4F5755EF"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6488940E"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66A4BBF1" w14:textId="77777777" w:rsidR="00F75DF1" w:rsidRPr="001F31FF" w:rsidRDefault="00F75DF1" w:rsidP="00277947">
            <w:pPr>
              <w:pStyle w:val="TAC"/>
              <w:rPr>
                <w:rFonts w:cs="Arial"/>
                <w:sz w:val="16"/>
                <w:szCs w:val="16"/>
              </w:rPr>
            </w:pPr>
            <w:r w:rsidRPr="001F31FF">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14:paraId="58CB0B1A" w14:textId="77777777" w:rsidR="00F75DF1" w:rsidRPr="001F31FF" w:rsidRDefault="00F75DF1" w:rsidP="00277947">
            <w:pPr>
              <w:pStyle w:val="TAC"/>
              <w:rPr>
                <w:rFonts w:cs="Arial"/>
                <w:sz w:val="16"/>
                <w:szCs w:val="16"/>
              </w:rPr>
            </w:pPr>
            <w:r w:rsidRPr="001F31FF">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0075DCA2" w14:textId="77777777" w:rsidR="00F75DF1" w:rsidRPr="001F31FF" w:rsidRDefault="00F75DF1" w:rsidP="00277947">
            <w:pPr>
              <w:pStyle w:val="TAC"/>
              <w:rPr>
                <w:rFonts w:cs="Arial"/>
                <w:sz w:val="16"/>
                <w:szCs w:val="16"/>
              </w:rPr>
            </w:pPr>
            <w:r w:rsidRPr="001F31FF">
              <w:rPr>
                <w:rFonts w:cs="Arial"/>
                <w:sz w:val="16"/>
                <w:szCs w:val="16"/>
                <w:lang w:eastAsia="ko-KR"/>
              </w:rPr>
              <w:t>3</w:t>
            </w:r>
          </w:p>
        </w:tc>
      </w:tr>
      <w:tr w:rsidR="00F75DF1" w:rsidRPr="001F31FF" w14:paraId="51A94AF5" w14:textId="77777777" w:rsidTr="00277947">
        <w:trPr>
          <w:trHeight w:val="225"/>
          <w:jc w:val="center"/>
        </w:trPr>
        <w:tc>
          <w:tcPr>
            <w:tcW w:w="1497" w:type="dxa"/>
            <w:vMerge/>
            <w:tcBorders>
              <w:left w:val="single" w:sz="4" w:space="0" w:color="auto"/>
              <w:right w:val="single" w:sz="4" w:space="0" w:color="auto"/>
            </w:tcBorders>
            <w:shd w:val="clear" w:color="auto" w:fill="auto"/>
          </w:tcPr>
          <w:p w14:paraId="7A9F5EE8"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14:paraId="4F08E89C" w14:textId="77777777" w:rsidR="00F75DF1" w:rsidRPr="001F31FF" w:rsidRDefault="00F75DF1" w:rsidP="00277947">
            <w:pPr>
              <w:pStyle w:val="TAL"/>
              <w:rPr>
                <w:rFonts w:cs="Arial"/>
                <w:sz w:val="16"/>
                <w:szCs w:val="16"/>
              </w:rPr>
            </w:pPr>
            <w:r w:rsidRPr="001F31FF">
              <w:rPr>
                <w:rFonts w:cs="Arial"/>
                <w:sz w:val="16"/>
                <w:szCs w:val="16"/>
              </w:rPr>
              <w:t>E-UTRA Band</w:t>
            </w:r>
            <w:r w:rsidRPr="001F31FF">
              <w:rPr>
                <w:rFonts w:cs="Arial"/>
                <w:sz w:val="16"/>
                <w:szCs w:val="16"/>
                <w:lang w:eastAsia="ko-KR"/>
              </w:rPr>
              <w:t xml:space="preserve"> 24, 30, 42</w:t>
            </w:r>
          </w:p>
        </w:tc>
        <w:tc>
          <w:tcPr>
            <w:tcW w:w="851" w:type="dxa"/>
            <w:tcBorders>
              <w:top w:val="nil"/>
              <w:left w:val="nil"/>
              <w:bottom w:val="single" w:sz="4" w:space="0" w:color="auto"/>
              <w:right w:val="single" w:sz="4" w:space="0" w:color="auto"/>
            </w:tcBorders>
            <w:shd w:val="clear" w:color="auto" w:fill="auto"/>
            <w:vAlign w:val="center"/>
          </w:tcPr>
          <w:p w14:paraId="23D08C1B"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129B9CB6"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76D7AEBB"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4B573A1D" w14:textId="77777777" w:rsidR="00F75DF1" w:rsidRPr="001F31FF" w:rsidRDefault="00F75DF1" w:rsidP="00277947">
            <w:pPr>
              <w:pStyle w:val="TAC"/>
              <w:rPr>
                <w:rFonts w:cs="Arial"/>
                <w:sz w:val="16"/>
                <w:szCs w:val="16"/>
              </w:rPr>
            </w:pPr>
            <w:r w:rsidRPr="001F31FF">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14:paraId="6C5D3FE0" w14:textId="77777777" w:rsidR="00F75DF1" w:rsidRPr="001F31FF" w:rsidRDefault="00F75DF1" w:rsidP="00277947">
            <w:pPr>
              <w:pStyle w:val="TAC"/>
              <w:rPr>
                <w:rFonts w:cs="Arial"/>
                <w:sz w:val="16"/>
                <w:szCs w:val="16"/>
              </w:rPr>
            </w:pPr>
            <w:r w:rsidRPr="001F31FF">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5068704E" w14:textId="77777777" w:rsidR="00F75DF1" w:rsidRPr="001F31FF" w:rsidRDefault="00F75DF1" w:rsidP="00277947">
            <w:pPr>
              <w:pStyle w:val="TAC"/>
              <w:rPr>
                <w:rFonts w:cs="Arial"/>
                <w:sz w:val="16"/>
                <w:szCs w:val="16"/>
              </w:rPr>
            </w:pPr>
            <w:r w:rsidRPr="001F31FF">
              <w:rPr>
                <w:rFonts w:cs="Arial"/>
                <w:sz w:val="16"/>
                <w:szCs w:val="16"/>
                <w:lang w:eastAsia="ko-KR"/>
              </w:rPr>
              <w:t>2</w:t>
            </w:r>
          </w:p>
        </w:tc>
      </w:tr>
      <w:tr w:rsidR="00F75DF1" w:rsidRPr="001F31FF" w14:paraId="0F4C5F25" w14:textId="77777777" w:rsidTr="00277947">
        <w:trPr>
          <w:trHeight w:val="225"/>
          <w:jc w:val="center"/>
        </w:trPr>
        <w:tc>
          <w:tcPr>
            <w:tcW w:w="1497" w:type="dxa"/>
            <w:vMerge/>
            <w:tcBorders>
              <w:left w:val="single" w:sz="4" w:space="0" w:color="auto"/>
              <w:right w:val="single" w:sz="4" w:space="0" w:color="auto"/>
            </w:tcBorders>
            <w:shd w:val="clear" w:color="auto" w:fill="auto"/>
          </w:tcPr>
          <w:p w14:paraId="66AD850C"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14:paraId="29D61AB7"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15CBB3E7" w14:textId="77777777" w:rsidR="00F75DF1" w:rsidRPr="001F31FF" w:rsidRDefault="00F75DF1" w:rsidP="00277947">
            <w:pPr>
              <w:pStyle w:val="TAR"/>
              <w:rPr>
                <w:rFonts w:cs="Arial"/>
                <w:sz w:val="16"/>
                <w:szCs w:val="16"/>
              </w:rPr>
            </w:pPr>
            <w:r w:rsidRPr="001F31FF">
              <w:rPr>
                <w:rFonts w:cs="Arial"/>
                <w:sz w:val="16"/>
                <w:szCs w:val="16"/>
              </w:rPr>
              <w:t>7</w:t>
            </w:r>
            <w:r w:rsidRPr="001F31FF">
              <w:rPr>
                <w:rFonts w:cs="Arial"/>
                <w:sz w:val="16"/>
                <w:szCs w:val="16"/>
                <w:lang w:eastAsia="ko-KR"/>
              </w:rPr>
              <w:t>69</w:t>
            </w:r>
          </w:p>
        </w:tc>
        <w:tc>
          <w:tcPr>
            <w:tcW w:w="283" w:type="dxa"/>
            <w:tcBorders>
              <w:top w:val="nil"/>
              <w:left w:val="nil"/>
              <w:bottom w:val="single" w:sz="4" w:space="0" w:color="auto"/>
              <w:right w:val="single" w:sz="4" w:space="0" w:color="auto"/>
            </w:tcBorders>
            <w:shd w:val="clear" w:color="auto" w:fill="auto"/>
            <w:vAlign w:val="center"/>
          </w:tcPr>
          <w:p w14:paraId="42C15B17"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0ED067B6" w14:textId="77777777" w:rsidR="00F75DF1" w:rsidRPr="001F31FF" w:rsidRDefault="00F75DF1" w:rsidP="00277947">
            <w:pPr>
              <w:pStyle w:val="TAL"/>
              <w:rPr>
                <w:rFonts w:cs="Arial"/>
                <w:sz w:val="16"/>
                <w:szCs w:val="16"/>
              </w:rPr>
            </w:pPr>
            <w:r w:rsidRPr="001F31FF">
              <w:rPr>
                <w:rFonts w:cs="Arial"/>
                <w:sz w:val="16"/>
                <w:szCs w:val="16"/>
              </w:rPr>
              <w:t>77</w:t>
            </w:r>
            <w:r w:rsidRPr="001F31FF">
              <w:rPr>
                <w:rFonts w:cs="Arial"/>
                <w:sz w:val="16"/>
                <w:szCs w:val="16"/>
                <w:lang w:eastAsia="ko-KR"/>
              </w:rPr>
              <w:t>5</w:t>
            </w:r>
          </w:p>
        </w:tc>
        <w:tc>
          <w:tcPr>
            <w:tcW w:w="1134" w:type="dxa"/>
            <w:tcBorders>
              <w:top w:val="nil"/>
              <w:left w:val="nil"/>
              <w:bottom w:val="single" w:sz="4" w:space="0" w:color="auto"/>
              <w:right w:val="single" w:sz="4" w:space="0" w:color="auto"/>
            </w:tcBorders>
            <w:shd w:val="clear" w:color="auto" w:fill="auto"/>
            <w:vAlign w:val="center"/>
          </w:tcPr>
          <w:p w14:paraId="6C27693C" w14:textId="77777777" w:rsidR="00F75DF1" w:rsidRPr="001F31FF" w:rsidRDefault="00F75DF1" w:rsidP="00277947">
            <w:pPr>
              <w:pStyle w:val="TAC"/>
              <w:rPr>
                <w:rFonts w:cs="Arial"/>
                <w:sz w:val="16"/>
                <w:szCs w:val="16"/>
              </w:rPr>
            </w:pPr>
            <w:r w:rsidRPr="001F31FF">
              <w:rPr>
                <w:rFonts w:cs="Arial"/>
                <w:sz w:val="16"/>
                <w:szCs w:val="16"/>
              </w:rPr>
              <w:t>-3</w:t>
            </w:r>
            <w:r w:rsidRPr="001F31FF">
              <w:rPr>
                <w:rFonts w:cs="Arial"/>
                <w:sz w:val="16"/>
                <w:szCs w:val="16"/>
                <w:lang w:eastAsia="ko-KR"/>
              </w:rPr>
              <w:t>5</w:t>
            </w:r>
          </w:p>
        </w:tc>
        <w:tc>
          <w:tcPr>
            <w:tcW w:w="854" w:type="dxa"/>
            <w:tcBorders>
              <w:top w:val="nil"/>
              <w:left w:val="nil"/>
              <w:bottom w:val="single" w:sz="4" w:space="0" w:color="auto"/>
              <w:right w:val="single" w:sz="4" w:space="0" w:color="auto"/>
            </w:tcBorders>
            <w:shd w:val="clear" w:color="auto" w:fill="auto"/>
            <w:noWrap/>
            <w:vAlign w:val="center"/>
          </w:tcPr>
          <w:p w14:paraId="3EFD24DF" w14:textId="77777777" w:rsidR="00F75DF1" w:rsidRPr="001F31FF" w:rsidRDefault="00F75DF1" w:rsidP="00277947">
            <w:pPr>
              <w:pStyle w:val="TAC"/>
              <w:rPr>
                <w:rFonts w:cs="Arial"/>
                <w:sz w:val="16"/>
                <w:szCs w:val="16"/>
              </w:rPr>
            </w:pPr>
            <w:r w:rsidRPr="001F31FF">
              <w:rPr>
                <w:rFonts w:cs="Arial"/>
                <w:sz w:val="16"/>
                <w:szCs w:val="16"/>
                <w:lang w:eastAsia="ko-KR"/>
              </w:rPr>
              <w:t>0.00625</w:t>
            </w:r>
          </w:p>
        </w:tc>
        <w:tc>
          <w:tcPr>
            <w:tcW w:w="851" w:type="dxa"/>
            <w:tcBorders>
              <w:top w:val="nil"/>
              <w:left w:val="nil"/>
              <w:bottom w:val="single" w:sz="4" w:space="0" w:color="auto"/>
              <w:right w:val="single" w:sz="4" w:space="0" w:color="auto"/>
            </w:tcBorders>
            <w:shd w:val="clear" w:color="auto" w:fill="auto"/>
            <w:noWrap/>
            <w:vAlign w:val="center"/>
          </w:tcPr>
          <w:p w14:paraId="107C6571" w14:textId="77777777" w:rsidR="00F75DF1" w:rsidRPr="001F31FF" w:rsidRDefault="00F75DF1" w:rsidP="00277947">
            <w:pPr>
              <w:pStyle w:val="TAC"/>
              <w:rPr>
                <w:rFonts w:cs="Arial"/>
                <w:sz w:val="16"/>
                <w:szCs w:val="16"/>
              </w:rPr>
            </w:pPr>
            <w:r w:rsidRPr="001F31FF">
              <w:rPr>
                <w:rFonts w:cs="Arial"/>
                <w:sz w:val="16"/>
                <w:szCs w:val="16"/>
                <w:lang w:eastAsia="ko-KR"/>
              </w:rPr>
              <w:t>3</w:t>
            </w:r>
          </w:p>
        </w:tc>
      </w:tr>
      <w:tr w:rsidR="00F75DF1" w:rsidRPr="001F31FF" w14:paraId="24B1017E" w14:textId="77777777" w:rsidTr="00277947">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7FEABFAA"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14:paraId="6BC7E9EC"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6F65E4AA" w14:textId="77777777" w:rsidR="00F75DF1" w:rsidRPr="001F31FF" w:rsidRDefault="00F75DF1" w:rsidP="00277947">
            <w:pPr>
              <w:pStyle w:val="TAR"/>
              <w:rPr>
                <w:rFonts w:cs="Arial"/>
                <w:sz w:val="16"/>
                <w:szCs w:val="16"/>
              </w:rPr>
            </w:pPr>
            <w:r w:rsidRPr="001F31FF">
              <w:rPr>
                <w:rFonts w:cs="Arial"/>
                <w:sz w:val="16"/>
                <w:szCs w:val="16"/>
              </w:rPr>
              <w:t>7</w:t>
            </w:r>
            <w:r w:rsidRPr="001F31FF">
              <w:rPr>
                <w:rFonts w:cs="Arial"/>
                <w:sz w:val="16"/>
                <w:szCs w:val="16"/>
                <w:lang w:eastAsia="ko-KR"/>
              </w:rPr>
              <w:t>99</w:t>
            </w:r>
          </w:p>
        </w:tc>
        <w:tc>
          <w:tcPr>
            <w:tcW w:w="283" w:type="dxa"/>
            <w:tcBorders>
              <w:top w:val="nil"/>
              <w:left w:val="nil"/>
              <w:bottom w:val="single" w:sz="4" w:space="0" w:color="auto"/>
              <w:right w:val="single" w:sz="4" w:space="0" w:color="auto"/>
            </w:tcBorders>
            <w:shd w:val="clear" w:color="auto" w:fill="auto"/>
            <w:vAlign w:val="center"/>
          </w:tcPr>
          <w:p w14:paraId="3302372F"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770BCF6D" w14:textId="77777777" w:rsidR="00F75DF1" w:rsidRPr="001F31FF" w:rsidRDefault="00F75DF1" w:rsidP="00277947">
            <w:pPr>
              <w:pStyle w:val="TAL"/>
              <w:rPr>
                <w:rFonts w:cs="Arial"/>
                <w:sz w:val="16"/>
                <w:szCs w:val="16"/>
              </w:rPr>
            </w:pPr>
            <w:r w:rsidRPr="001F31FF">
              <w:rPr>
                <w:rFonts w:cs="Arial"/>
                <w:sz w:val="16"/>
                <w:szCs w:val="16"/>
              </w:rPr>
              <w:t>80</w:t>
            </w:r>
            <w:r w:rsidRPr="001F31FF">
              <w:rPr>
                <w:rFonts w:cs="Arial"/>
                <w:sz w:val="16"/>
                <w:szCs w:val="16"/>
                <w:lang w:eastAsia="ko-KR"/>
              </w:rPr>
              <w:t>5</w:t>
            </w:r>
          </w:p>
        </w:tc>
        <w:tc>
          <w:tcPr>
            <w:tcW w:w="1134" w:type="dxa"/>
            <w:tcBorders>
              <w:top w:val="nil"/>
              <w:left w:val="nil"/>
              <w:bottom w:val="single" w:sz="4" w:space="0" w:color="auto"/>
              <w:right w:val="single" w:sz="4" w:space="0" w:color="auto"/>
            </w:tcBorders>
            <w:shd w:val="clear" w:color="auto" w:fill="auto"/>
            <w:vAlign w:val="center"/>
          </w:tcPr>
          <w:p w14:paraId="1B218222" w14:textId="77777777" w:rsidR="00F75DF1" w:rsidRPr="001F31FF" w:rsidRDefault="00F75DF1" w:rsidP="00277947">
            <w:pPr>
              <w:pStyle w:val="TAC"/>
              <w:rPr>
                <w:rFonts w:cs="Arial"/>
                <w:sz w:val="16"/>
                <w:szCs w:val="16"/>
              </w:rPr>
            </w:pPr>
            <w:r w:rsidRPr="001F31FF">
              <w:rPr>
                <w:rFonts w:cs="Arial"/>
                <w:sz w:val="16"/>
                <w:szCs w:val="16"/>
              </w:rPr>
              <w:t>-</w:t>
            </w:r>
            <w:r w:rsidRPr="001F31FF">
              <w:rPr>
                <w:rFonts w:cs="Arial"/>
                <w:sz w:val="16"/>
                <w:szCs w:val="16"/>
                <w:lang w:eastAsia="ko-KR"/>
              </w:rPr>
              <w:t>35</w:t>
            </w:r>
          </w:p>
        </w:tc>
        <w:tc>
          <w:tcPr>
            <w:tcW w:w="854" w:type="dxa"/>
            <w:tcBorders>
              <w:top w:val="nil"/>
              <w:left w:val="nil"/>
              <w:bottom w:val="single" w:sz="4" w:space="0" w:color="auto"/>
              <w:right w:val="single" w:sz="4" w:space="0" w:color="auto"/>
            </w:tcBorders>
            <w:shd w:val="clear" w:color="auto" w:fill="auto"/>
            <w:noWrap/>
            <w:vAlign w:val="center"/>
          </w:tcPr>
          <w:p w14:paraId="6F8A1DCD" w14:textId="77777777" w:rsidR="00F75DF1" w:rsidRPr="001F31FF" w:rsidRDefault="00F75DF1" w:rsidP="00277947">
            <w:pPr>
              <w:pStyle w:val="TAC"/>
              <w:rPr>
                <w:rFonts w:cs="Arial"/>
                <w:sz w:val="16"/>
                <w:szCs w:val="16"/>
              </w:rPr>
            </w:pPr>
            <w:r w:rsidRPr="001F31FF">
              <w:rPr>
                <w:rFonts w:cs="Arial"/>
                <w:sz w:val="16"/>
                <w:szCs w:val="16"/>
                <w:lang w:eastAsia="ko-KR"/>
              </w:rPr>
              <w:t>0.00625</w:t>
            </w:r>
          </w:p>
        </w:tc>
        <w:tc>
          <w:tcPr>
            <w:tcW w:w="851" w:type="dxa"/>
            <w:tcBorders>
              <w:top w:val="nil"/>
              <w:left w:val="nil"/>
              <w:bottom w:val="single" w:sz="4" w:space="0" w:color="auto"/>
              <w:right w:val="single" w:sz="4" w:space="0" w:color="auto"/>
            </w:tcBorders>
            <w:shd w:val="clear" w:color="auto" w:fill="auto"/>
            <w:noWrap/>
            <w:vAlign w:val="center"/>
          </w:tcPr>
          <w:p w14:paraId="20A63E4E" w14:textId="77777777" w:rsidR="00F75DF1" w:rsidRPr="001F31FF" w:rsidRDefault="00F75DF1" w:rsidP="00277947">
            <w:pPr>
              <w:pStyle w:val="TAC"/>
              <w:rPr>
                <w:rFonts w:cs="Arial"/>
                <w:sz w:val="16"/>
                <w:szCs w:val="16"/>
              </w:rPr>
            </w:pPr>
            <w:r w:rsidRPr="001F31FF">
              <w:rPr>
                <w:rFonts w:cs="Arial"/>
                <w:sz w:val="16"/>
                <w:szCs w:val="16"/>
                <w:lang w:eastAsia="ko-KR"/>
              </w:rPr>
              <w:t>3, 9</w:t>
            </w:r>
          </w:p>
        </w:tc>
      </w:tr>
      <w:tr w:rsidR="00F75DF1" w:rsidRPr="001F31FF" w14:paraId="1E946578" w14:textId="77777777" w:rsidTr="00277947">
        <w:trPr>
          <w:trHeight w:val="225"/>
          <w:jc w:val="center"/>
        </w:trPr>
        <w:tc>
          <w:tcPr>
            <w:tcW w:w="1497" w:type="dxa"/>
            <w:vMerge w:val="restart"/>
            <w:tcBorders>
              <w:left w:val="single" w:sz="4" w:space="0" w:color="auto"/>
              <w:right w:val="single" w:sz="4" w:space="0" w:color="auto"/>
            </w:tcBorders>
            <w:shd w:val="clear" w:color="auto" w:fill="auto"/>
          </w:tcPr>
          <w:p w14:paraId="3592F95E" w14:textId="77777777" w:rsidR="00F75DF1" w:rsidRPr="001F31FF" w:rsidRDefault="00F75DF1" w:rsidP="00277947">
            <w:pPr>
              <w:pStyle w:val="TAC"/>
              <w:rPr>
                <w:rFonts w:cs="Arial"/>
                <w:lang w:eastAsia="ko-KR"/>
              </w:rPr>
            </w:pPr>
            <w:r w:rsidRPr="001F31FF">
              <w:rPr>
                <w:rFonts w:cs="Arial"/>
                <w:lang w:eastAsia="ko-KR"/>
              </w:rPr>
              <w:t>CA_4A-17A</w:t>
            </w:r>
          </w:p>
        </w:tc>
        <w:tc>
          <w:tcPr>
            <w:tcW w:w="2623" w:type="dxa"/>
            <w:tcBorders>
              <w:top w:val="nil"/>
              <w:left w:val="nil"/>
              <w:bottom w:val="single" w:sz="4" w:space="0" w:color="auto"/>
              <w:right w:val="single" w:sz="4" w:space="0" w:color="auto"/>
            </w:tcBorders>
            <w:shd w:val="clear" w:color="auto" w:fill="auto"/>
            <w:vAlign w:val="center"/>
          </w:tcPr>
          <w:p w14:paraId="627566A2" w14:textId="77777777" w:rsidR="00F75DF1" w:rsidRPr="001F31FF" w:rsidRDefault="00F75DF1" w:rsidP="00277947">
            <w:pPr>
              <w:pStyle w:val="TAL"/>
              <w:rPr>
                <w:rFonts w:cs="Arial"/>
                <w:sz w:val="16"/>
                <w:szCs w:val="16"/>
              </w:rPr>
            </w:pPr>
            <w:r w:rsidRPr="001F31FF">
              <w:rPr>
                <w:rFonts w:cs="Arial"/>
                <w:sz w:val="16"/>
                <w:szCs w:val="16"/>
                <w:lang w:eastAsia="ko-KR"/>
              </w:rPr>
              <w:t>E-UTRA Band 2, 5, 7,13, 14, 17, 22, 23, 24, 25, 26, 27, 30, 41, 43</w:t>
            </w:r>
          </w:p>
        </w:tc>
        <w:tc>
          <w:tcPr>
            <w:tcW w:w="851" w:type="dxa"/>
            <w:tcBorders>
              <w:top w:val="nil"/>
              <w:left w:val="nil"/>
              <w:bottom w:val="single" w:sz="4" w:space="0" w:color="auto"/>
              <w:right w:val="single" w:sz="4" w:space="0" w:color="auto"/>
            </w:tcBorders>
            <w:shd w:val="clear" w:color="auto" w:fill="auto"/>
            <w:vAlign w:val="center"/>
          </w:tcPr>
          <w:p w14:paraId="4CEF4CBD" w14:textId="77777777" w:rsidR="00F75DF1" w:rsidRPr="001F31FF" w:rsidRDefault="00F75DF1" w:rsidP="00277947">
            <w:pPr>
              <w:pStyle w:val="TAR"/>
              <w:rPr>
                <w:rFonts w:cs="Arial"/>
                <w:sz w:val="16"/>
                <w:szCs w:val="16"/>
                <w:lang w:eastAsia="ko-KR"/>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135FBA1E"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5A73C100" w14:textId="77777777" w:rsidR="00F75DF1" w:rsidRPr="001F31FF" w:rsidRDefault="00F75DF1" w:rsidP="00277947">
            <w:pPr>
              <w:pStyle w:val="TAL"/>
              <w:rPr>
                <w:rFonts w:cs="Arial"/>
                <w:sz w:val="16"/>
                <w:szCs w:val="16"/>
                <w:lang w:eastAsia="ko-KR"/>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25C00E5E"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53F3FF2B"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5290F85A" w14:textId="77777777" w:rsidR="00F75DF1" w:rsidRPr="001F31FF" w:rsidRDefault="00F75DF1" w:rsidP="00277947">
            <w:pPr>
              <w:pStyle w:val="TAC"/>
              <w:rPr>
                <w:rFonts w:cs="Arial"/>
                <w:sz w:val="16"/>
                <w:szCs w:val="16"/>
                <w:lang w:eastAsia="ko-KR"/>
              </w:rPr>
            </w:pPr>
          </w:p>
        </w:tc>
      </w:tr>
      <w:tr w:rsidR="00F75DF1" w:rsidRPr="001F31FF" w14:paraId="3B5F42F4" w14:textId="77777777" w:rsidTr="00277947">
        <w:trPr>
          <w:trHeight w:val="225"/>
          <w:jc w:val="center"/>
        </w:trPr>
        <w:tc>
          <w:tcPr>
            <w:tcW w:w="1497" w:type="dxa"/>
            <w:vMerge/>
            <w:tcBorders>
              <w:left w:val="single" w:sz="4" w:space="0" w:color="auto"/>
              <w:right w:val="single" w:sz="4" w:space="0" w:color="auto"/>
            </w:tcBorders>
            <w:shd w:val="clear" w:color="auto" w:fill="auto"/>
          </w:tcPr>
          <w:p w14:paraId="3E057F17"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14:paraId="73E96EAB" w14:textId="77777777" w:rsidR="00F75DF1" w:rsidRPr="001F31FF" w:rsidRDefault="00F75DF1" w:rsidP="00277947">
            <w:pPr>
              <w:pStyle w:val="TAL"/>
              <w:rPr>
                <w:rFonts w:cs="Arial"/>
                <w:sz w:val="16"/>
                <w:szCs w:val="16"/>
              </w:rPr>
            </w:pPr>
            <w:r w:rsidRPr="001F31FF">
              <w:rPr>
                <w:rFonts w:cs="Arial"/>
                <w:sz w:val="16"/>
                <w:szCs w:val="16"/>
              </w:rPr>
              <w:t>E-UTRA Band</w:t>
            </w:r>
            <w:r w:rsidRPr="001F31FF">
              <w:rPr>
                <w:rFonts w:cs="Arial"/>
                <w:sz w:val="16"/>
                <w:szCs w:val="16"/>
                <w:lang w:eastAsia="ko-KR"/>
              </w:rPr>
              <w:t xml:space="preserve"> 4, 10, 42</w:t>
            </w:r>
          </w:p>
        </w:tc>
        <w:tc>
          <w:tcPr>
            <w:tcW w:w="851" w:type="dxa"/>
            <w:tcBorders>
              <w:top w:val="nil"/>
              <w:left w:val="nil"/>
              <w:bottom w:val="single" w:sz="4" w:space="0" w:color="auto"/>
              <w:right w:val="single" w:sz="4" w:space="0" w:color="auto"/>
            </w:tcBorders>
            <w:shd w:val="clear" w:color="auto" w:fill="auto"/>
            <w:vAlign w:val="center"/>
          </w:tcPr>
          <w:p w14:paraId="5D4783BD" w14:textId="77777777" w:rsidR="00F75DF1" w:rsidRPr="001F31FF" w:rsidRDefault="00F75DF1" w:rsidP="00277947">
            <w:pPr>
              <w:pStyle w:val="TAR"/>
              <w:rPr>
                <w:rFonts w:cs="Arial"/>
                <w:sz w:val="16"/>
                <w:szCs w:val="16"/>
                <w:lang w:eastAsia="ko-KR"/>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1B95DFF9"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5FBE2607" w14:textId="77777777" w:rsidR="00F75DF1" w:rsidRPr="001F31FF" w:rsidRDefault="00F75DF1" w:rsidP="00277947">
            <w:pPr>
              <w:pStyle w:val="TAL"/>
              <w:rPr>
                <w:rFonts w:cs="Arial"/>
                <w:sz w:val="16"/>
                <w:szCs w:val="16"/>
                <w:lang w:eastAsia="ko-KR"/>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1CC5BAD4"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689D1A26"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6E011A6A" w14:textId="77777777" w:rsidR="00F75DF1" w:rsidRPr="001F31FF" w:rsidRDefault="00F75DF1" w:rsidP="00277947">
            <w:pPr>
              <w:pStyle w:val="TAC"/>
              <w:rPr>
                <w:rFonts w:cs="Arial"/>
                <w:sz w:val="16"/>
                <w:szCs w:val="16"/>
                <w:lang w:eastAsia="ko-KR"/>
              </w:rPr>
            </w:pPr>
            <w:r w:rsidRPr="001F31FF">
              <w:rPr>
                <w:rFonts w:cs="Arial"/>
                <w:sz w:val="16"/>
                <w:szCs w:val="16"/>
                <w:lang w:eastAsia="ko-KR"/>
              </w:rPr>
              <w:t>2</w:t>
            </w:r>
          </w:p>
        </w:tc>
      </w:tr>
      <w:tr w:rsidR="00F75DF1" w:rsidRPr="001F31FF" w14:paraId="3EEC8360" w14:textId="77777777" w:rsidTr="00277947">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50985A97"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14:paraId="7FD8256C" w14:textId="77777777" w:rsidR="00F75DF1" w:rsidRPr="001F31FF" w:rsidRDefault="00F75DF1" w:rsidP="00277947">
            <w:pPr>
              <w:pStyle w:val="TAL"/>
              <w:rPr>
                <w:rFonts w:cs="Arial"/>
                <w:sz w:val="16"/>
                <w:szCs w:val="16"/>
              </w:rPr>
            </w:pPr>
            <w:r w:rsidRPr="001F31FF">
              <w:rPr>
                <w:rFonts w:cs="Arial"/>
                <w:sz w:val="16"/>
                <w:szCs w:val="16"/>
              </w:rPr>
              <w:t>E-UTRA Band</w:t>
            </w:r>
            <w:r w:rsidRPr="001F31FF">
              <w:rPr>
                <w:rFonts w:cs="Arial"/>
                <w:sz w:val="16"/>
                <w:szCs w:val="16"/>
                <w:lang w:eastAsia="ko-KR"/>
              </w:rPr>
              <w:t xml:space="preserve"> 12</w:t>
            </w:r>
          </w:p>
        </w:tc>
        <w:tc>
          <w:tcPr>
            <w:tcW w:w="851" w:type="dxa"/>
            <w:tcBorders>
              <w:top w:val="nil"/>
              <w:left w:val="nil"/>
              <w:bottom w:val="single" w:sz="4" w:space="0" w:color="auto"/>
              <w:right w:val="single" w:sz="4" w:space="0" w:color="auto"/>
            </w:tcBorders>
            <w:shd w:val="clear" w:color="auto" w:fill="auto"/>
            <w:vAlign w:val="center"/>
          </w:tcPr>
          <w:p w14:paraId="2220A6E2" w14:textId="77777777" w:rsidR="00F75DF1" w:rsidRPr="001F31FF" w:rsidRDefault="00F75DF1" w:rsidP="00277947">
            <w:pPr>
              <w:pStyle w:val="TAR"/>
              <w:rPr>
                <w:rFonts w:cs="Arial"/>
                <w:sz w:val="16"/>
                <w:szCs w:val="16"/>
                <w:lang w:eastAsia="ko-KR"/>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59AEEF50"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271FA748" w14:textId="77777777" w:rsidR="00F75DF1" w:rsidRPr="001F31FF" w:rsidRDefault="00F75DF1" w:rsidP="00277947">
            <w:pPr>
              <w:pStyle w:val="TAL"/>
              <w:rPr>
                <w:rFonts w:cs="Arial"/>
                <w:sz w:val="16"/>
                <w:szCs w:val="16"/>
                <w:lang w:eastAsia="ko-KR"/>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0461391F"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20D90413"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407E0E04"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p>
        </w:tc>
      </w:tr>
      <w:tr w:rsidR="00F75DF1" w:rsidRPr="001F31FF" w14:paraId="5D131CF1" w14:textId="77777777" w:rsidTr="00277947">
        <w:trPr>
          <w:trHeight w:val="225"/>
          <w:jc w:val="center"/>
        </w:trPr>
        <w:tc>
          <w:tcPr>
            <w:tcW w:w="1497" w:type="dxa"/>
            <w:vMerge w:val="restart"/>
            <w:tcBorders>
              <w:left w:val="single" w:sz="4" w:space="0" w:color="auto"/>
              <w:right w:val="single" w:sz="4" w:space="0" w:color="auto"/>
            </w:tcBorders>
            <w:shd w:val="clear" w:color="auto" w:fill="auto"/>
          </w:tcPr>
          <w:p w14:paraId="1278BE23" w14:textId="77777777" w:rsidR="00F75DF1" w:rsidRPr="001F31FF" w:rsidRDefault="00F75DF1" w:rsidP="00277947">
            <w:pPr>
              <w:pStyle w:val="TAC"/>
              <w:rPr>
                <w:rFonts w:cs="Arial"/>
                <w:lang w:eastAsia="ko-KR"/>
              </w:rPr>
            </w:pPr>
            <w:r w:rsidRPr="001F31FF">
              <w:rPr>
                <w:rFonts w:cs="Arial"/>
                <w:lang w:eastAsia="ko-KR"/>
              </w:rPr>
              <w:t>CA_5A-7A</w:t>
            </w:r>
          </w:p>
        </w:tc>
        <w:tc>
          <w:tcPr>
            <w:tcW w:w="2623" w:type="dxa"/>
            <w:tcBorders>
              <w:top w:val="nil"/>
              <w:left w:val="nil"/>
              <w:bottom w:val="single" w:sz="4" w:space="0" w:color="auto"/>
              <w:right w:val="single" w:sz="4" w:space="0" w:color="auto"/>
            </w:tcBorders>
            <w:shd w:val="clear" w:color="auto" w:fill="auto"/>
            <w:vAlign w:val="bottom"/>
          </w:tcPr>
          <w:p w14:paraId="3D230A66"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ko-KR"/>
              </w:rPr>
              <w:t>1, 2, 3, 4, 5, 7, 8, 10, 12, 13, 14, 17, 22,</w:t>
            </w:r>
            <w:r w:rsidRPr="001F31FF">
              <w:rPr>
                <w:rFonts w:cs="Arial"/>
                <w:sz w:val="16"/>
                <w:szCs w:val="16"/>
              </w:rPr>
              <w:t xml:space="preserve"> 28,</w:t>
            </w:r>
            <w:r w:rsidRPr="001F31FF">
              <w:rPr>
                <w:rFonts w:cs="Arial"/>
                <w:sz w:val="16"/>
                <w:szCs w:val="16"/>
                <w:lang w:eastAsia="ko-KR"/>
              </w:rPr>
              <w:t xml:space="preserve"> 29, 30, 3</w:t>
            </w:r>
            <w:r w:rsidRPr="001F31FF">
              <w:rPr>
                <w:rFonts w:cs="Arial"/>
                <w:sz w:val="16"/>
                <w:szCs w:val="16"/>
              </w:rPr>
              <w:t>1</w:t>
            </w:r>
            <w:r w:rsidRPr="001F31FF">
              <w:rPr>
                <w:rFonts w:cs="Arial"/>
                <w:sz w:val="16"/>
                <w:szCs w:val="16"/>
                <w:lang w:eastAsia="ko-KR"/>
              </w:rPr>
              <w:t xml:space="preserve">, 40, 42, </w:t>
            </w:r>
            <w:r w:rsidRPr="001F31FF">
              <w:rPr>
                <w:rFonts w:cs="Arial"/>
                <w:sz w:val="16"/>
                <w:szCs w:val="16"/>
              </w:rPr>
              <w:t>4</w:t>
            </w:r>
            <w:r w:rsidRPr="001F31FF">
              <w:rPr>
                <w:rFonts w:cs="Arial"/>
                <w:sz w:val="16"/>
                <w:szCs w:val="16"/>
                <w:lang w:eastAsia="ko-KR"/>
              </w:rPr>
              <w:t>3</w:t>
            </w:r>
          </w:p>
        </w:tc>
        <w:tc>
          <w:tcPr>
            <w:tcW w:w="851" w:type="dxa"/>
            <w:tcBorders>
              <w:top w:val="nil"/>
              <w:left w:val="nil"/>
              <w:bottom w:val="single" w:sz="4" w:space="0" w:color="auto"/>
              <w:right w:val="single" w:sz="4" w:space="0" w:color="auto"/>
            </w:tcBorders>
            <w:shd w:val="clear" w:color="auto" w:fill="auto"/>
            <w:vAlign w:val="center"/>
          </w:tcPr>
          <w:p w14:paraId="0452C20D"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75EB1BC6"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57957DD4"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1D091472"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00621882"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4E52E474" w14:textId="77777777" w:rsidR="00F75DF1" w:rsidRPr="001F31FF" w:rsidRDefault="00F75DF1" w:rsidP="00277947">
            <w:pPr>
              <w:pStyle w:val="TAC"/>
              <w:rPr>
                <w:rFonts w:cs="Arial"/>
                <w:sz w:val="16"/>
                <w:szCs w:val="16"/>
                <w:lang w:eastAsia="ko-KR"/>
              </w:rPr>
            </w:pPr>
          </w:p>
        </w:tc>
      </w:tr>
      <w:tr w:rsidR="00F75DF1" w:rsidRPr="001F31FF" w14:paraId="0228B1AB" w14:textId="77777777" w:rsidTr="00277947">
        <w:trPr>
          <w:trHeight w:val="225"/>
          <w:jc w:val="center"/>
        </w:trPr>
        <w:tc>
          <w:tcPr>
            <w:tcW w:w="1497" w:type="dxa"/>
            <w:vMerge/>
            <w:tcBorders>
              <w:left w:val="single" w:sz="4" w:space="0" w:color="auto"/>
              <w:right w:val="single" w:sz="4" w:space="0" w:color="auto"/>
            </w:tcBorders>
            <w:shd w:val="clear" w:color="auto" w:fill="auto"/>
          </w:tcPr>
          <w:p w14:paraId="414A39DE" w14:textId="77777777" w:rsidR="00F75DF1" w:rsidRPr="001F31FF" w:rsidRDefault="00F75DF1" w:rsidP="0027794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579ADE33"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ko-KR"/>
              </w:rPr>
              <w:t>26</w:t>
            </w:r>
          </w:p>
        </w:tc>
        <w:tc>
          <w:tcPr>
            <w:tcW w:w="851" w:type="dxa"/>
            <w:tcBorders>
              <w:top w:val="nil"/>
              <w:left w:val="nil"/>
              <w:bottom w:val="single" w:sz="4" w:space="0" w:color="auto"/>
              <w:right w:val="single" w:sz="4" w:space="0" w:color="auto"/>
            </w:tcBorders>
            <w:shd w:val="clear" w:color="auto" w:fill="auto"/>
            <w:vAlign w:val="center"/>
          </w:tcPr>
          <w:p w14:paraId="6B4B4196" w14:textId="77777777" w:rsidR="00F75DF1" w:rsidRPr="001F31FF" w:rsidRDefault="00F75DF1" w:rsidP="00277947">
            <w:pPr>
              <w:pStyle w:val="TAR"/>
              <w:rPr>
                <w:rFonts w:cs="Arial"/>
                <w:sz w:val="16"/>
                <w:szCs w:val="16"/>
              </w:rPr>
            </w:pPr>
            <w:r w:rsidRPr="001F31FF">
              <w:rPr>
                <w:rFonts w:cs="Arial"/>
                <w:sz w:val="16"/>
                <w:szCs w:val="16"/>
                <w:lang w:eastAsia="ko-KR"/>
              </w:rPr>
              <w:t>859</w:t>
            </w:r>
          </w:p>
        </w:tc>
        <w:tc>
          <w:tcPr>
            <w:tcW w:w="283" w:type="dxa"/>
            <w:tcBorders>
              <w:top w:val="nil"/>
              <w:left w:val="nil"/>
              <w:bottom w:val="single" w:sz="4" w:space="0" w:color="auto"/>
              <w:right w:val="single" w:sz="4" w:space="0" w:color="auto"/>
            </w:tcBorders>
            <w:shd w:val="clear" w:color="auto" w:fill="auto"/>
            <w:vAlign w:val="center"/>
          </w:tcPr>
          <w:p w14:paraId="41200962"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0514D20B" w14:textId="77777777" w:rsidR="00F75DF1" w:rsidRPr="001F31FF" w:rsidRDefault="00F75DF1" w:rsidP="00277947">
            <w:pPr>
              <w:pStyle w:val="TAL"/>
              <w:rPr>
                <w:rFonts w:cs="Arial"/>
                <w:sz w:val="16"/>
                <w:szCs w:val="16"/>
              </w:rPr>
            </w:pPr>
            <w:r w:rsidRPr="001F31FF">
              <w:rPr>
                <w:rFonts w:cs="Arial"/>
                <w:sz w:val="16"/>
                <w:szCs w:val="16"/>
                <w:lang w:eastAsia="ko-KR"/>
              </w:rPr>
              <w:t>869</w:t>
            </w:r>
          </w:p>
        </w:tc>
        <w:tc>
          <w:tcPr>
            <w:tcW w:w="1134" w:type="dxa"/>
            <w:tcBorders>
              <w:top w:val="nil"/>
              <w:left w:val="nil"/>
              <w:bottom w:val="single" w:sz="4" w:space="0" w:color="auto"/>
              <w:right w:val="single" w:sz="4" w:space="0" w:color="auto"/>
            </w:tcBorders>
            <w:shd w:val="clear" w:color="auto" w:fill="auto"/>
            <w:vAlign w:val="center"/>
          </w:tcPr>
          <w:p w14:paraId="0ACA9085" w14:textId="77777777" w:rsidR="00F75DF1" w:rsidRPr="001F31FF" w:rsidRDefault="00F75DF1" w:rsidP="00277947">
            <w:pPr>
              <w:pStyle w:val="TAC"/>
              <w:rPr>
                <w:rFonts w:cs="Arial"/>
                <w:sz w:val="16"/>
                <w:szCs w:val="16"/>
              </w:rPr>
            </w:pPr>
            <w:r w:rsidRPr="001F31FF">
              <w:rPr>
                <w:rFonts w:cs="Arial"/>
                <w:sz w:val="16"/>
                <w:szCs w:val="16"/>
              </w:rPr>
              <w:t>-</w:t>
            </w:r>
            <w:r w:rsidRPr="001F31FF">
              <w:rPr>
                <w:rFonts w:cs="Arial"/>
                <w:sz w:val="16"/>
                <w:szCs w:val="16"/>
                <w:lang w:eastAsia="ko-KR"/>
              </w:rPr>
              <w:t>27</w:t>
            </w:r>
          </w:p>
        </w:tc>
        <w:tc>
          <w:tcPr>
            <w:tcW w:w="854" w:type="dxa"/>
            <w:tcBorders>
              <w:top w:val="nil"/>
              <w:left w:val="nil"/>
              <w:bottom w:val="single" w:sz="4" w:space="0" w:color="auto"/>
              <w:right w:val="single" w:sz="4" w:space="0" w:color="auto"/>
            </w:tcBorders>
            <w:shd w:val="clear" w:color="auto" w:fill="auto"/>
            <w:noWrap/>
            <w:vAlign w:val="center"/>
          </w:tcPr>
          <w:p w14:paraId="1816EB5A"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424F958A" w14:textId="77777777" w:rsidR="00F75DF1" w:rsidRPr="001F31FF" w:rsidRDefault="00F75DF1" w:rsidP="00277947">
            <w:pPr>
              <w:pStyle w:val="TAC"/>
              <w:rPr>
                <w:rFonts w:cs="Arial"/>
                <w:sz w:val="16"/>
                <w:szCs w:val="16"/>
                <w:lang w:eastAsia="ko-KR"/>
              </w:rPr>
            </w:pPr>
          </w:p>
        </w:tc>
      </w:tr>
      <w:tr w:rsidR="00F75DF1" w:rsidRPr="001F31FF" w14:paraId="70A107BA" w14:textId="77777777" w:rsidTr="00277947">
        <w:trPr>
          <w:trHeight w:val="225"/>
          <w:jc w:val="center"/>
        </w:trPr>
        <w:tc>
          <w:tcPr>
            <w:tcW w:w="1497" w:type="dxa"/>
            <w:vMerge/>
            <w:tcBorders>
              <w:left w:val="single" w:sz="4" w:space="0" w:color="auto"/>
              <w:right w:val="single" w:sz="4" w:space="0" w:color="auto"/>
            </w:tcBorders>
            <w:shd w:val="clear" w:color="auto" w:fill="auto"/>
          </w:tcPr>
          <w:p w14:paraId="6E349B20" w14:textId="77777777" w:rsidR="00F75DF1" w:rsidRPr="001F31FF" w:rsidRDefault="00F75DF1" w:rsidP="0027794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733008B2"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14CA7EFE" w14:textId="77777777" w:rsidR="00F75DF1" w:rsidRPr="001F31FF" w:rsidRDefault="00F75DF1" w:rsidP="00277947">
            <w:pPr>
              <w:pStyle w:val="TAR"/>
              <w:rPr>
                <w:rFonts w:cs="Arial"/>
                <w:sz w:val="16"/>
                <w:szCs w:val="16"/>
              </w:rPr>
            </w:pPr>
            <w:r w:rsidRPr="001F31FF">
              <w:rPr>
                <w:rFonts w:cs="Arial"/>
                <w:sz w:val="16"/>
                <w:szCs w:val="16"/>
              </w:rPr>
              <w:t xml:space="preserve">2570 </w:t>
            </w:r>
          </w:p>
        </w:tc>
        <w:tc>
          <w:tcPr>
            <w:tcW w:w="283" w:type="dxa"/>
            <w:tcBorders>
              <w:top w:val="nil"/>
              <w:left w:val="nil"/>
              <w:bottom w:val="single" w:sz="4" w:space="0" w:color="auto"/>
              <w:right w:val="single" w:sz="4" w:space="0" w:color="auto"/>
            </w:tcBorders>
            <w:shd w:val="clear" w:color="auto" w:fill="auto"/>
            <w:vAlign w:val="bottom"/>
          </w:tcPr>
          <w:p w14:paraId="37768029"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581F6CF9" w14:textId="77777777" w:rsidR="00F75DF1" w:rsidRPr="001F31FF" w:rsidRDefault="00F75DF1" w:rsidP="00277947">
            <w:pPr>
              <w:pStyle w:val="TAL"/>
              <w:rPr>
                <w:rFonts w:cs="Arial"/>
                <w:sz w:val="16"/>
                <w:szCs w:val="16"/>
              </w:rPr>
            </w:pPr>
            <w:r w:rsidRPr="001F31FF">
              <w:rPr>
                <w:rFonts w:cs="Arial"/>
                <w:sz w:val="16"/>
                <w:szCs w:val="16"/>
              </w:rPr>
              <w:t>2575</w:t>
            </w:r>
          </w:p>
        </w:tc>
        <w:tc>
          <w:tcPr>
            <w:tcW w:w="1134" w:type="dxa"/>
            <w:tcBorders>
              <w:top w:val="nil"/>
              <w:left w:val="nil"/>
              <w:bottom w:val="single" w:sz="4" w:space="0" w:color="auto"/>
              <w:right w:val="single" w:sz="4" w:space="0" w:color="auto"/>
            </w:tcBorders>
            <w:shd w:val="clear" w:color="auto" w:fill="auto"/>
            <w:vAlign w:val="center"/>
          </w:tcPr>
          <w:p w14:paraId="48A4829E" w14:textId="77777777" w:rsidR="00F75DF1" w:rsidRPr="001F31FF" w:rsidRDefault="00F75DF1" w:rsidP="00277947">
            <w:pPr>
              <w:pStyle w:val="TAC"/>
              <w:rPr>
                <w:rFonts w:cs="Arial"/>
                <w:sz w:val="16"/>
                <w:szCs w:val="16"/>
              </w:rPr>
            </w:pPr>
            <w:r w:rsidRPr="001F31FF">
              <w:rPr>
                <w:rFonts w:cs="Arial"/>
                <w:sz w:val="16"/>
                <w:szCs w:val="16"/>
              </w:rPr>
              <w:t>+1.6</w:t>
            </w:r>
          </w:p>
        </w:tc>
        <w:tc>
          <w:tcPr>
            <w:tcW w:w="854" w:type="dxa"/>
            <w:tcBorders>
              <w:top w:val="nil"/>
              <w:left w:val="nil"/>
              <w:bottom w:val="single" w:sz="4" w:space="0" w:color="auto"/>
              <w:right w:val="single" w:sz="4" w:space="0" w:color="auto"/>
            </w:tcBorders>
            <w:shd w:val="clear" w:color="auto" w:fill="auto"/>
            <w:noWrap/>
            <w:vAlign w:val="center"/>
          </w:tcPr>
          <w:p w14:paraId="6A33D265" w14:textId="77777777" w:rsidR="00F75DF1" w:rsidRPr="001F31FF" w:rsidRDefault="00F75DF1" w:rsidP="00277947">
            <w:pPr>
              <w:pStyle w:val="TAC"/>
              <w:rPr>
                <w:rFonts w:cs="Arial"/>
                <w:sz w:val="16"/>
                <w:szCs w:val="16"/>
              </w:rPr>
            </w:pPr>
            <w:r w:rsidRPr="001F31FF">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611B5537"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13, 14</w:t>
            </w:r>
          </w:p>
        </w:tc>
      </w:tr>
      <w:tr w:rsidR="00F75DF1" w:rsidRPr="001F31FF" w14:paraId="7A6D5B45" w14:textId="77777777" w:rsidTr="00277947">
        <w:trPr>
          <w:trHeight w:val="225"/>
          <w:jc w:val="center"/>
        </w:trPr>
        <w:tc>
          <w:tcPr>
            <w:tcW w:w="1497" w:type="dxa"/>
            <w:vMerge/>
            <w:tcBorders>
              <w:left w:val="single" w:sz="4" w:space="0" w:color="auto"/>
              <w:right w:val="single" w:sz="4" w:space="0" w:color="auto"/>
            </w:tcBorders>
            <w:shd w:val="clear" w:color="auto" w:fill="auto"/>
          </w:tcPr>
          <w:p w14:paraId="6CB26839" w14:textId="77777777" w:rsidR="00F75DF1" w:rsidRPr="001F31FF" w:rsidRDefault="00F75DF1" w:rsidP="0027794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13554414"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49215FFF" w14:textId="77777777" w:rsidR="00F75DF1" w:rsidRPr="001F31FF" w:rsidRDefault="00F75DF1" w:rsidP="00277947">
            <w:pPr>
              <w:pStyle w:val="TAR"/>
              <w:rPr>
                <w:rFonts w:cs="Arial"/>
                <w:sz w:val="16"/>
                <w:szCs w:val="16"/>
              </w:rPr>
            </w:pPr>
            <w:r w:rsidRPr="001F31FF">
              <w:rPr>
                <w:rFonts w:cs="Arial"/>
                <w:sz w:val="16"/>
                <w:szCs w:val="16"/>
              </w:rPr>
              <w:t>2575</w:t>
            </w:r>
          </w:p>
        </w:tc>
        <w:tc>
          <w:tcPr>
            <w:tcW w:w="283" w:type="dxa"/>
            <w:tcBorders>
              <w:top w:val="nil"/>
              <w:left w:val="nil"/>
              <w:bottom w:val="single" w:sz="4" w:space="0" w:color="auto"/>
              <w:right w:val="single" w:sz="4" w:space="0" w:color="auto"/>
            </w:tcBorders>
            <w:shd w:val="clear" w:color="auto" w:fill="auto"/>
            <w:vAlign w:val="bottom"/>
          </w:tcPr>
          <w:p w14:paraId="206CA456"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02E943E6" w14:textId="77777777" w:rsidR="00F75DF1" w:rsidRPr="001F31FF" w:rsidRDefault="00F75DF1" w:rsidP="00277947">
            <w:pPr>
              <w:pStyle w:val="TAL"/>
              <w:rPr>
                <w:rFonts w:cs="Arial"/>
                <w:sz w:val="16"/>
                <w:szCs w:val="16"/>
              </w:rPr>
            </w:pPr>
            <w:r w:rsidRPr="001F31FF">
              <w:rPr>
                <w:rFonts w:cs="Arial"/>
                <w:sz w:val="16"/>
                <w:szCs w:val="16"/>
              </w:rPr>
              <w:t>2595</w:t>
            </w:r>
          </w:p>
        </w:tc>
        <w:tc>
          <w:tcPr>
            <w:tcW w:w="1134" w:type="dxa"/>
            <w:tcBorders>
              <w:top w:val="nil"/>
              <w:left w:val="nil"/>
              <w:bottom w:val="single" w:sz="4" w:space="0" w:color="auto"/>
              <w:right w:val="single" w:sz="4" w:space="0" w:color="auto"/>
            </w:tcBorders>
            <w:shd w:val="clear" w:color="auto" w:fill="auto"/>
            <w:vAlign w:val="center"/>
          </w:tcPr>
          <w:p w14:paraId="49DE7B10" w14:textId="77777777" w:rsidR="00F75DF1" w:rsidRPr="001F31FF" w:rsidRDefault="00F75DF1" w:rsidP="00277947">
            <w:pPr>
              <w:pStyle w:val="TAC"/>
              <w:rPr>
                <w:rFonts w:cs="Arial"/>
                <w:sz w:val="16"/>
                <w:szCs w:val="16"/>
              </w:rPr>
            </w:pPr>
            <w:r w:rsidRPr="001F31FF">
              <w:rPr>
                <w:rFonts w:cs="Arial"/>
                <w:sz w:val="16"/>
                <w:szCs w:val="16"/>
              </w:rPr>
              <w:t>-15.5</w:t>
            </w:r>
          </w:p>
        </w:tc>
        <w:tc>
          <w:tcPr>
            <w:tcW w:w="854" w:type="dxa"/>
            <w:tcBorders>
              <w:top w:val="nil"/>
              <w:left w:val="nil"/>
              <w:bottom w:val="single" w:sz="4" w:space="0" w:color="auto"/>
              <w:right w:val="single" w:sz="4" w:space="0" w:color="auto"/>
            </w:tcBorders>
            <w:shd w:val="clear" w:color="auto" w:fill="auto"/>
            <w:noWrap/>
            <w:vAlign w:val="center"/>
          </w:tcPr>
          <w:p w14:paraId="7723EA9B" w14:textId="77777777" w:rsidR="00F75DF1" w:rsidRPr="001F31FF" w:rsidRDefault="00F75DF1" w:rsidP="00277947">
            <w:pPr>
              <w:pStyle w:val="TAC"/>
              <w:rPr>
                <w:rFonts w:cs="Arial"/>
                <w:sz w:val="16"/>
                <w:szCs w:val="16"/>
              </w:rPr>
            </w:pPr>
            <w:r w:rsidRPr="001F31FF">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37EC2C54"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13</w:t>
            </w:r>
            <w:r w:rsidRPr="001F31FF">
              <w:rPr>
                <w:rFonts w:cs="Arial"/>
                <w:sz w:val="16"/>
                <w:szCs w:val="16"/>
              </w:rPr>
              <w:t xml:space="preserve">, </w:t>
            </w:r>
            <w:r w:rsidRPr="001F31FF">
              <w:rPr>
                <w:rFonts w:cs="Arial"/>
                <w:sz w:val="16"/>
                <w:szCs w:val="16"/>
                <w:lang w:eastAsia="ko-KR"/>
              </w:rPr>
              <w:t>14</w:t>
            </w:r>
          </w:p>
        </w:tc>
      </w:tr>
      <w:tr w:rsidR="00F75DF1" w:rsidRPr="001F31FF" w14:paraId="43688290" w14:textId="77777777" w:rsidTr="00277947">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50534E37" w14:textId="77777777" w:rsidR="00F75DF1" w:rsidRPr="001F31FF" w:rsidRDefault="00F75DF1" w:rsidP="0027794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26EC8067"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5A06C2E3" w14:textId="77777777" w:rsidR="00F75DF1" w:rsidRPr="001F31FF" w:rsidRDefault="00F75DF1" w:rsidP="00277947">
            <w:pPr>
              <w:pStyle w:val="TAR"/>
              <w:rPr>
                <w:rFonts w:cs="Arial"/>
                <w:sz w:val="16"/>
                <w:szCs w:val="16"/>
              </w:rPr>
            </w:pPr>
            <w:r w:rsidRPr="001F31FF">
              <w:rPr>
                <w:rFonts w:cs="Arial"/>
                <w:sz w:val="16"/>
                <w:szCs w:val="16"/>
              </w:rPr>
              <w:t>2595</w:t>
            </w:r>
          </w:p>
        </w:tc>
        <w:tc>
          <w:tcPr>
            <w:tcW w:w="283" w:type="dxa"/>
            <w:tcBorders>
              <w:top w:val="nil"/>
              <w:left w:val="nil"/>
              <w:bottom w:val="single" w:sz="4" w:space="0" w:color="auto"/>
              <w:right w:val="single" w:sz="4" w:space="0" w:color="auto"/>
            </w:tcBorders>
            <w:shd w:val="clear" w:color="auto" w:fill="auto"/>
            <w:vAlign w:val="bottom"/>
          </w:tcPr>
          <w:p w14:paraId="506F65A4"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5C9B22FD" w14:textId="77777777" w:rsidR="00F75DF1" w:rsidRPr="001F31FF" w:rsidRDefault="00F75DF1" w:rsidP="00277947">
            <w:pPr>
              <w:pStyle w:val="TAL"/>
              <w:rPr>
                <w:rFonts w:cs="Arial"/>
                <w:sz w:val="16"/>
                <w:szCs w:val="16"/>
              </w:rPr>
            </w:pPr>
            <w:r w:rsidRPr="001F31FF">
              <w:rPr>
                <w:rFonts w:cs="Arial"/>
                <w:sz w:val="16"/>
                <w:szCs w:val="16"/>
              </w:rPr>
              <w:t>2620</w:t>
            </w:r>
          </w:p>
        </w:tc>
        <w:tc>
          <w:tcPr>
            <w:tcW w:w="1134" w:type="dxa"/>
            <w:tcBorders>
              <w:top w:val="nil"/>
              <w:left w:val="nil"/>
              <w:bottom w:val="single" w:sz="4" w:space="0" w:color="auto"/>
              <w:right w:val="single" w:sz="4" w:space="0" w:color="auto"/>
            </w:tcBorders>
            <w:shd w:val="clear" w:color="auto" w:fill="auto"/>
            <w:vAlign w:val="center"/>
          </w:tcPr>
          <w:p w14:paraId="469A18A7" w14:textId="77777777" w:rsidR="00F75DF1" w:rsidRPr="001F31FF" w:rsidRDefault="00F75DF1" w:rsidP="00277947">
            <w:pPr>
              <w:pStyle w:val="TAC"/>
              <w:rPr>
                <w:rFonts w:cs="Arial"/>
                <w:sz w:val="16"/>
                <w:szCs w:val="16"/>
              </w:rPr>
            </w:pPr>
            <w:r w:rsidRPr="001F31FF">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14:paraId="20B0A938"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3458880F"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14</w:t>
            </w:r>
          </w:p>
        </w:tc>
      </w:tr>
      <w:tr w:rsidR="00F75DF1" w:rsidRPr="001F31FF" w14:paraId="62BFAD8A" w14:textId="77777777" w:rsidTr="00277947">
        <w:trPr>
          <w:trHeight w:val="225"/>
          <w:jc w:val="center"/>
        </w:trPr>
        <w:tc>
          <w:tcPr>
            <w:tcW w:w="1497" w:type="dxa"/>
            <w:vMerge w:val="restart"/>
            <w:tcBorders>
              <w:left w:val="single" w:sz="4" w:space="0" w:color="auto"/>
              <w:right w:val="single" w:sz="4" w:space="0" w:color="auto"/>
            </w:tcBorders>
            <w:shd w:val="clear" w:color="auto" w:fill="auto"/>
          </w:tcPr>
          <w:p w14:paraId="1B65A35C" w14:textId="77777777" w:rsidR="00F75DF1" w:rsidRPr="001F31FF" w:rsidRDefault="00F75DF1" w:rsidP="00277947">
            <w:pPr>
              <w:pStyle w:val="TAC"/>
              <w:rPr>
                <w:rFonts w:cs="Arial"/>
                <w:lang w:eastAsia="ko-KR"/>
              </w:rPr>
            </w:pPr>
            <w:r w:rsidRPr="001F31FF">
              <w:rPr>
                <w:rFonts w:cs="Arial"/>
                <w:lang w:eastAsia="ko-KR"/>
              </w:rPr>
              <w:t>CA_5A-12A</w:t>
            </w:r>
          </w:p>
        </w:tc>
        <w:tc>
          <w:tcPr>
            <w:tcW w:w="2623" w:type="dxa"/>
            <w:tcBorders>
              <w:top w:val="nil"/>
              <w:left w:val="nil"/>
              <w:bottom w:val="single" w:sz="4" w:space="0" w:color="auto"/>
              <w:right w:val="single" w:sz="4" w:space="0" w:color="auto"/>
            </w:tcBorders>
            <w:shd w:val="clear" w:color="auto" w:fill="auto"/>
            <w:vAlign w:val="bottom"/>
          </w:tcPr>
          <w:p w14:paraId="2538BA1E"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ko-KR"/>
              </w:rPr>
              <w:t>2, 5, 13, 14, 17, 22, 23, 24, 25, 30, 3</w:t>
            </w:r>
            <w:r w:rsidRPr="001F31FF">
              <w:rPr>
                <w:rFonts w:cs="Arial"/>
                <w:sz w:val="16"/>
                <w:szCs w:val="16"/>
              </w:rPr>
              <w:t>1</w:t>
            </w:r>
            <w:r w:rsidRPr="001F31FF">
              <w:rPr>
                <w:rFonts w:cs="Arial"/>
                <w:sz w:val="16"/>
                <w:szCs w:val="16"/>
                <w:lang w:eastAsia="ko-KR"/>
              </w:rPr>
              <w:t xml:space="preserve">, 42, </w:t>
            </w:r>
            <w:r w:rsidRPr="001F31FF">
              <w:rPr>
                <w:rFonts w:cs="Arial"/>
                <w:sz w:val="16"/>
                <w:szCs w:val="16"/>
              </w:rPr>
              <w:t>4</w:t>
            </w:r>
            <w:r w:rsidRPr="001F31FF">
              <w:rPr>
                <w:rFonts w:cs="Arial"/>
                <w:sz w:val="16"/>
                <w:szCs w:val="16"/>
                <w:lang w:eastAsia="ko-KR"/>
              </w:rPr>
              <w:t>3</w:t>
            </w:r>
          </w:p>
        </w:tc>
        <w:tc>
          <w:tcPr>
            <w:tcW w:w="851" w:type="dxa"/>
            <w:tcBorders>
              <w:top w:val="nil"/>
              <w:left w:val="nil"/>
              <w:bottom w:val="single" w:sz="4" w:space="0" w:color="auto"/>
              <w:right w:val="single" w:sz="4" w:space="0" w:color="auto"/>
            </w:tcBorders>
            <w:shd w:val="clear" w:color="auto" w:fill="auto"/>
            <w:vAlign w:val="center"/>
          </w:tcPr>
          <w:p w14:paraId="0C48E57F"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6398EF62"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7D246FEB"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79E68B18"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1C731A52"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06C58659" w14:textId="77777777" w:rsidR="00F75DF1" w:rsidRPr="001F31FF" w:rsidRDefault="00F75DF1" w:rsidP="00277947">
            <w:pPr>
              <w:pStyle w:val="TAC"/>
              <w:rPr>
                <w:rFonts w:cs="Arial"/>
                <w:sz w:val="16"/>
                <w:szCs w:val="16"/>
                <w:lang w:eastAsia="ko-KR"/>
              </w:rPr>
            </w:pPr>
          </w:p>
        </w:tc>
      </w:tr>
      <w:tr w:rsidR="00F75DF1" w:rsidRPr="001F31FF" w14:paraId="6FA43E5B" w14:textId="77777777" w:rsidTr="00277947">
        <w:trPr>
          <w:trHeight w:val="225"/>
          <w:jc w:val="center"/>
        </w:trPr>
        <w:tc>
          <w:tcPr>
            <w:tcW w:w="1497" w:type="dxa"/>
            <w:vMerge/>
            <w:tcBorders>
              <w:left w:val="single" w:sz="4" w:space="0" w:color="auto"/>
              <w:right w:val="single" w:sz="4" w:space="0" w:color="auto"/>
            </w:tcBorders>
            <w:shd w:val="clear" w:color="auto" w:fill="auto"/>
          </w:tcPr>
          <w:p w14:paraId="6E718396"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13D20662"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ko-KR"/>
              </w:rPr>
              <w:t>4, 10, 41</w:t>
            </w:r>
          </w:p>
        </w:tc>
        <w:tc>
          <w:tcPr>
            <w:tcW w:w="851" w:type="dxa"/>
            <w:tcBorders>
              <w:top w:val="nil"/>
              <w:left w:val="nil"/>
              <w:bottom w:val="single" w:sz="4" w:space="0" w:color="auto"/>
              <w:right w:val="single" w:sz="4" w:space="0" w:color="auto"/>
            </w:tcBorders>
            <w:shd w:val="clear" w:color="auto" w:fill="auto"/>
            <w:vAlign w:val="center"/>
          </w:tcPr>
          <w:p w14:paraId="7B4B9EDC"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1F1A6625"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52CD559C"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2A5A160B"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5D0C6BB3"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408CABB6" w14:textId="77777777" w:rsidR="00F75DF1" w:rsidRPr="001F31FF" w:rsidRDefault="00F75DF1" w:rsidP="00277947">
            <w:pPr>
              <w:pStyle w:val="TAC"/>
              <w:rPr>
                <w:rFonts w:cs="Arial"/>
                <w:sz w:val="16"/>
                <w:szCs w:val="16"/>
                <w:lang w:eastAsia="ko-KR"/>
              </w:rPr>
            </w:pPr>
            <w:r w:rsidRPr="001F31FF">
              <w:rPr>
                <w:rFonts w:cs="Arial"/>
                <w:sz w:val="16"/>
                <w:szCs w:val="16"/>
                <w:lang w:eastAsia="ko-KR"/>
              </w:rPr>
              <w:t>2</w:t>
            </w:r>
          </w:p>
        </w:tc>
      </w:tr>
      <w:tr w:rsidR="00F75DF1" w:rsidRPr="001F31FF" w14:paraId="273A8059" w14:textId="77777777" w:rsidTr="00277947">
        <w:trPr>
          <w:trHeight w:val="225"/>
          <w:jc w:val="center"/>
        </w:trPr>
        <w:tc>
          <w:tcPr>
            <w:tcW w:w="1497" w:type="dxa"/>
            <w:vMerge/>
            <w:tcBorders>
              <w:left w:val="single" w:sz="4" w:space="0" w:color="auto"/>
              <w:right w:val="single" w:sz="4" w:space="0" w:color="auto"/>
            </w:tcBorders>
            <w:shd w:val="clear" w:color="auto" w:fill="auto"/>
          </w:tcPr>
          <w:p w14:paraId="0AF90FB7"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0FDC8D44"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ko-KR"/>
              </w:rPr>
              <w:t>26</w:t>
            </w:r>
          </w:p>
        </w:tc>
        <w:tc>
          <w:tcPr>
            <w:tcW w:w="851" w:type="dxa"/>
            <w:tcBorders>
              <w:top w:val="nil"/>
              <w:left w:val="nil"/>
              <w:bottom w:val="single" w:sz="4" w:space="0" w:color="auto"/>
              <w:right w:val="single" w:sz="4" w:space="0" w:color="auto"/>
            </w:tcBorders>
            <w:shd w:val="clear" w:color="auto" w:fill="auto"/>
            <w:vAlign w:val="center"/>
          </w:tcPr>
          <w:p w14:paraId="1B241C82" w14:textId="77777777" w:rsidR="00F75DF1" w:rsidRPr="001F31FF" w:rsidRDefault="00F75DF1" w:rsidP="00277947">
            <w:pPr>
              <w:pStyle w:val="TAR"/>
              <w:rPr>
                <w:rFonts w:cs="Arial"/>
                <w:sz w:val="16"/>
                <w:szCs w:val="16"/>
                <w:lang w:eastAsia="ko-KR"/>
              </w:rPr>
            </w:pPr>
            <w:r w:rsidRPr="001F31FF">
              <w:rPr>
                <w:rFonts w:cs="Arial"/>
                <w:sz w:val="16"/>
                <w:szCs w:val="16"/>
                <w:lang w:eastAsia="ko-KR"/>
              </w:rPr>
              <w:t>859</w:t>
            </w:r>
          </w:p>
        </w:tc>
        <w:tc>
          <w:tcPr>
            <w:tcW w:w="283" w:type="dxa"/>
            <w:tcBorders>
              <w:top w:val="nil"/>
              <w:left w:val="nil"/>
              <w:bottom w:val="single" w:sz="4" w:space="0" w:color="auto"/>
              <w:right w:val="single" w:sz="4" w:space="0" w:color="auto"/>
            </w:tcBorders>
            <w:shd w:val="clear" w:color="auto" w:fill="auto"/>
            <w:vAlign w:val="center"/>
          </w:tcPr>
          <w:p w14:paraId="5366608C"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1992B2FA" w14:textId="77777777" w:rsidR="00F75DF1" w:rsidRPr="001F31FF" w:rsidRDefault="00F75DF1" w:rsidP="00277947">
            <w:pPr>
              <w:pStyle w:val="TAL"/>
              <w:rPr>
                <w:rFonts w:cs="Arial"/>
                <w:sz w:val="16"/>
                <w:szCs w:val="16"/>
                <w:lang w:eastAsia="ko-KR"/>
              </w:rPr>
            </w:pPr>
            <w:r w:rsidRPr="001F31FF">
              <w:rPr>
                <w:rFonts w:cs="Arial"/>
                <w:sz w:val="16"/>
                <w:szCs w:val="16"/>
                <w:lang w:eastAsia="ko-KR"/>
              </w:rPr>
              <w:t>869</w:t>
            </w:r>
          </w:p>
        </w:tc>
        <w:tc>
          <w:tcPr>
            <w:tcW w:w="1134" w:type="dxa"/>
            <w:tcBorders>
              <w:top w:val="nil"/>
              <w:left w:val="nil"/>
              <w:bottom w:val="single" w:sz="4" w:space="0" w:color="auto"/>
              <w:right w:val="single" w:sz="4" w:space="0" w:color="auto"/>
            </w:tcBorders>
            <w:shd w:val="clear" w:color="auto" w:fill="auto"/>
            <w:vAlign w:val="center"/>
          </w:tcPr>
          <w:p w14:paraId="2BE8EBAD" w14:textId="77777777" w:rsidR="00F75DF1" w:rsidRPr="001F31FF" w:rsidRDefault="00F75DF1" w:rsidP="00277947">
            <w:pPr>
              <w:pStyle w:val="TAC"/>
              <w:rPr>
                <w:rFonts w:cs="Arial"/>
                <w:sz w:val="16"/>
                <w:szCs w:val="16"/>
                <w:lang w:eastAsia="ko-KR"/>
              </w:rPr>
            </w:pPr>
            <w:r w:rsidRPr="001F31FF">
              <w:rPr>
                <w:rFonts w:cs="Arial"/>
                <w:sz w:val="16"/>
                <w:szCs w:val="16"/>
              </w:rPr>
              <w:t>-</w:t>
            </w:r>
            <w:r w:rsidRPr="001F31FF">
              <w:rPr>
                <w:rFonts w:cs="Arial"/>
                <w:sz w:val="16"/>
                <w:szCs w:val="16"/>
                <w:lang w:eastAsia="ko-KR"/>
              </w:rPr>
              <w:t>27</w:t>
            </w:r>
          </w:p>
        </w:tc>
        <w:tc>
          <w:tcPr>
            <w:tcW w:w="854" w:type="dxa"/>
            <w:tcBorders>
              <w:top w:val="nil"/>
              <w:left w:val="nil"/>
              <w:bottom w:val="single" w:sz="4" w:space="0" w:color="auto"/>
              <w:right w:val="single" w:sz="4" w:space="0" w:color="auto"/>
            </w:tcBorders>
            <w:shd w:val="clear" w:color="auto" w:fill="auto"/>
            <w:noWrap/>
            <w:vAlign w:val="center"/>
          </w:tcPr>
          <w:p w14:paraId="21A610EF"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7AE4666E" w14:textId="77777777" w:rsidR="00F75DF1" w:rsidRPr="001F31FF" w:rsidRDefault="00F75DF1" w:rsidP="00277947">
            <w:pPr>
              <w:pStyle w:val="TAC"/>
              <w:rPr>
                <w:rFonts w:cs="Arial"/>
                <w:sz w:val="16"/>
                <w:szCs w:val="16"/>
                <w:lang w:eastAsia="ko-KR"/>
              </w:rPr>
            </w:pPr>
          </w:p>
        </w:tc>
      </w:tr>
      <w:tr w:rsidR="00F75DF1" w:rsidRPr="001F31FF" w14:paraId="279118E8" w14:textId="77777777" w:rsidTr="00277947">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0A5AAFE0"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5419DA2C"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ko-KR"/>
              </w:rPr>
              <w:t>12</w:t>
            </w:r>
          </w:p>
        </w:tc>
        <w:tc>
          <w:tcPr>
            <w:tcW w:w="851" w:type="dxa"/>
            <w:tcBorders>
              <w:top w:val="nil"/>
              <w:left w:val="nil"/>
              <w:bottom w:val="single" w:sz="4" w:space="0" w:color="auto"/>
              <w:right w:val="single" w:sz="4" w:space="0" w:color="auto"/>
            </w:tcBorders>
            <w:shd w:val="clear" w:color="auto" w:fill="auto"/>
            <w:vAlign w:val="center"/>
          </w:tcPr>
          <w:p w14:paraId="7ED3B3DB"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1AA7CBA7"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323C7925"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5500521D"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085AFBEE"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257F8153"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p>
        </w:tc>
      </w:tr>
      <w:tr w:rsidR="00F75DF1" w:rsidRPr="001F31FF" w14:paraId="416B6F37" w14:textId="77777777" w:rsidTr="00277947">
        <w:trPr>
          <w:trHeight w:val="225"/>
          <w:jc w:val="center"/>
        </w:trPr>
        <w:tc>
          <w:tcPr>
            <w:tcW w:w="1497" w:type="dxa"/>
            <w:vMerge w:val="restart"/>
            <w:tcBorders>
              <w:top w:val="single" w:sz="4" w:space="0" w:color="auto"/>
              <w:left w:val="single" w:sz="4" w:space="0" w:color="auto"/>
              <w:right w:val="single" w:sz="4" w:space="0" w:color="auto"/>
            </w:tcBorders>
            <w:shd w:val="clear" w:color="auto" w:fill="auto"/>
          </w:tcPr>
          <w:p w14:paraId="04754843" w14:textId="77777777" w:rsidR="00F75DF1" w:rsidRPr="001F31FF" w:rsidRDefault="00F75DF1" w:rsidP="00277947">
            <w:pPr>
              <w:pStyle w:val="TAC"/>
              <w:rPr>
                <w:rFonts w:cs="Arial"/>
                <w:lang w:eastAsia="ko-KR"/>
              </w:rPr>
            </w:pPr>
            <w:r w:rsidRPr="001F31FF">
              <w:rPr>
                <w:rFonts w:cs="Arial"/>
                <w:lang w:eastAsia="ko-KR"/>
              </w:rPr>
              <w:t>CA_5A-17A</w:t>
            </w:r>
          </w:p>
        </w:tc>
        <w:tc>
          <w:tcPr>
            <w:tcW w:w="2623" w:type="dxa"/>
            <w:tcBorders>
              <w:top w:val="nil"/>
              <w:left w:val="nil"/>
              <w:bottom w:val="single" w:sz="4" w:space="0" w:color="auto"/>
              <w:right w:val="single" w:sz="4" w:space="0" w:color="auto"/>
            </w:tcBorders>
            <w:shd w:val="clear" w:color="auto" w:fill="auto"/>
            <w:vAlign w:val="bottom"/>
          </w:tcPr>
          <w:p w14:paraId="2261ECDC"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ko-KR"/>
              </w:rPr>
              <w:t>2, 5, 13, 14, 17, 22, 23, 24, 25, 30, 3</w:t>
            </w:r>
            <w:r w:rsidRPr="001F31FF">
              <w:rPr>
                <w:rFonts w:cs="Arial"/>
                <w:sz w:val="16"/>
                <w:szCs w:val="16"/>
              </w:rPr>
              <w:t>1</w:t>
            </w:r>
            <w:r w:rsidRPr="001F31FF">
              <w:rPr>
                <w:rFonts w:cs="Arial"/>
                <w:sz w:val="16"/>
                <w:szCs w:val="16"/>
                <w:lang w:eastAsia="ko-KR"/>
              </w:rPr>
              <w:t xml:space="preserve">, 42, </w:t>
            </w:r>
            <w:r w:rsidRPr="001F31FF">
              <w:rPr>
                <w:rFonts w:cs="Arial"/>
                <w:sz w:val="16"/>
                <w:szCs w:val="16"/>
              </w:rPr>
              <w:t>4</w:t>
            </w:r>
            <w:r w:rsidRPr="001F31FF">
              <w:rPr>
                <w:rFonts w:cs="Arial"/>
                <w:sz w:val="16"/>
                <w:szCs w:val="16"/>
                <w:lang w:eastAsia="ko-KR"/>
              </w:rPr>
              <w:t>3</w:t>
            </w:r>
          </w:p>
        </w:tc>
        <w:tc>
          <w:tcPr>
            <w:tcW w:w="851" w:type="dxa"/>
            <w:tcBorders>
              <w:top w:val="nil"/>
              <w:left w:val="nil"/>
              <w:bottom w:val="single" w:sz="4" w:space="0" w:color="auto"/>
              <w:right w:val="single" w:sz="4" w:space="0" w:color="auto"/>
            </w:tcBorders>
            <w:shd w:val="clear" w:color="auto" w:fill="auto"/>
            <w:vAlign w:val="center"/>
          </w:tcPr>
          <w:p w14:paraId="21C88871"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25272CB2"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6AEA73BD"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3F671A03"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715DC4C5"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3552B80C" w14:textId="77777777" w:rsidR="00F75DF1" w:rsidRPr="001F31FF" w:rsidRDefault="00F75DF1" w:rsidP="00277947">
            <w:pPr>
              <w:pStyle w:val="TAC"/>
              <w:rPr>
                <w:rFonts w:cs="Arial"/>
                <w:sz w:val="16"/>
                <w:szCs w:val="16"/>
                <w:lang w:eastAsia="ko-KR"/>
              </w:rPr>
            </w:pPr>
          </w:p>
        </w:tc>
      </w:tr>
      <w:tr w:rsidR="00F75DF1" w:rsidRPr="001F31FF" w14:paraId="62E633CF" w14:textId="77777777" w:rsidTr="00277947">
        <w:trPr>
          <w:trHeight w:val="225"/>
          <w:jc w:val="center"/>
        </w:trPr>
        <w:tc>
          <w:tcPr>
            <w:tcW w:w="1497" w:type="dxa"/>
            <w:vMerge/>
            <w:tcBorders>
              <w:left w:val="single" w:sz="4" w:space="0" w:color="auto"/>
              <w:right w:val="single" w:sz="4" w:space="0" w:color="auto"/>
            </w:tcBorders>
            <w:shd w:val="clear" w:color="auto" w:fill="auto"/>
          </w:tcPr>
          <w:p w14:paraId="51965610"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0F708FCA" w14:textId="77777777" w:rsidR="00F75DF1" w:rsidRPr="001F31FF" w:rsidRDefault="00F75DF1" w:rsidP="00277947">
            <w:pPr>
              <w:pStyle w:val="TAL"/>
              <w:rPr>
                <w:rFonts w:cs="Arial"/>
                <w:sz w:val="16"/>
                <w:szCs w:val="16"/>
              </w:rPr>
            </w:pPr>
            <w:r w:rsidRPr="001F31FF">
              <w:rPr>
                <w:rFonts w:cs="Arial"/>
                <w:sz w:val="16"/>
                <w:szCs w:val="16"/>
              </w:rPr>
              <w:t>E-UTRA band</w:t>
            </w:r>
            <w:r w:rsidRPr="001F31FF">
              <w:rPr>
                <w:rFonts w:cs="Arial"/>
                <w:sz w:val="16"/>
                <w:szCs w:val="16"/>
                <w:lang w:eastAsia="ko-KR"/>
              </w:rPr>
              <w:t xml:space="preserve"> 4, 10, 41</w:t>
            </w:r>
          </w:p>
        </w:tc>
        <w:tc>
          <w:tcPr>
            <w:tcW w:w="851" w:type="dxa"/>
            <w:tcBorders>
              <w:top w:val="nil"/>
              <w:left w:val="nil"/>
              <w:bottom w:val="single" w:sz="4" w:space="0" w:color="auto"/>
              <w:right w:val="single" w:sz="4" w:space="0" w:color="auto"/>
            </w:tcBorders>
            <w:shd w:val="clear" w:color="auto" w:fill="auto"/>
            <w:vAlign w:val="center"/>
          </w:tcPr>
          <w:p w14:paraId="6C48E20A"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43149989"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0852F903"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72278C34"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723A95DB"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4C93F336" w14:textId="77777777" w:rsidR="00F75DF1" w:rsidRPr="001F31FF" w:rsidRDefault="00F75DF1" w:rsidP="00277947">
            <w:pPr>
              <w:pStyle w:val="TAC"/>
              <w:rPr>
                <w:rFonts w:cs="Arial"/>
                <w:sz w:val="16"/>
                <w:szCs w:val="16"/>
                <w:lang w:eastAsia="ko-KR"/>
              </w:rPr>
            </w:pPr>
            <w:r w:rsidRPr="001F31FF">
              <w:rPr>
                <w:rFonts w:cs="Arial"/>
                <w:sz w:val="16"/>
                <w:szCs w:val="16"/>
                <w:lang w:eastAsia="ko-KR"/>
              </w:rPr>
              <w:t>2</w:t>
            </w:r>
          </w:p>
        </w:tc>
      </w:tr>
      <w:tr w:rsidR="00F75DF1" w:rsidRPr="001F31FF" w14:paraId="4C98D854" w14:textId="77777777" w:rsidTr="00277947">
        <w:trPr>
          <w:trHeight w:val="225"/>
          <w:jc w:val="center"/>
        </w:trPr>
        <w:tc>
          <w:tcPr>
            <w:tcW w:w="1497" w:type="dxa"/>
            <w:vMerge/>
            <w:tcBorders>
              <w:left w:val="single" w:sz="4" w:space="0" w:color="auto"/>
              <w:right w:val="single" w:sz="4" w:space="0" w:color="auto"/>
            </w:tcBorders>
            <w:shd w:val="clear" w:color="auto" w:fill="auto"/>
          </w:tcPr>
          <w:p w14:paraId="345E7A32"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27829C85"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ko-KR"/>
              </w:rPr>
              <w:t>26</w:t>
            </w:r>
          </w:p>
        </w:tc>
        <w:tc>
          <w:tcPr>
            <w:tcW w:w="851" w:type="dxa"/>
            <w:tcBorders>
              <w:top w:val="nil"/>
              <w:left w:val="nil"/>
              <w:bottom w:val="single" w:sz="4" w:space="0" w:color="auto"/>
              <w:right w:val="single" w:sz="4" w:space="0" w:color="auto"/>
            </w:tcBorders>
            <w:shd w:val="clear" w:color="auto" w:fill="auto"/>
            <w:vAlign w:val="center"/>
          </w:tcPr>
          <w:p w14:paraId="58BB5150" w14:textId="77777777" w:rsidR="00F75DF1" w:rsidRPr="001F31FF" w:rsidRDefault="00F75DF1" w:rsidP="00277947">
            <w:pPr>
              <w:pStyle w:val="TAR"/>
              <w:rPr>
                <w:rFonts w:cs="Arial"/>
                <w:sz w:val="16"/>
                <w:szCs w:val="16"/>
              </w:rPr>
            </w:pPr>
            <w:r w:rsidRPr="001F31FF">
              <w:rPr>
                <w:rFonts w:cs="Arial"/>
                <w:sz w:val="16"/>
                <w:szCs w:val="16"/>
                <w:lang w:eastAsia="ko-KR"/>
              </w:rPr>
              <w:t>859</w:t>
            </w:r>
          </w:p>
        </w:tc>
        <w:tc>
          <w:tcPr>
            <w:tcW w:w="283" w:type="dxa"/>
            <w:tcBorders>
              <w:top w:val="nil"/>
              <w:left w:val="nil"/>
              <w:bottom w:val="single" w:sz="4" w:space="0" w:color="auto"/>
              <w:right w:val="single" w:sz="4" w:space="0" w:color="auto"/>
            </w:tcBorders>
            <w:shd w:val="clear" w:color="auto" w:fill="auto"/>
            <w:vAlign w:val="center"/>
          </w:tcPr>
          <w:p w14:paraId="252B5057"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09B5F120" w14:textId="77777777" w:rsidR="00F75DF1" w:rsidRPr="001F31FF" w:rsidRDefault="00F75DF1" w:rsidP="00277947">
            <w:pPr>
              <w:pStyle w:val="TAL"/>
              <w:rPr>
                <w:rFonts w:cs="Arial"/>
                <w:sz w:val="16"/>
                <w:szCs w:val="16"/>
              </w:rPr>
            </w:pPr>
            <w:r w:rsidRPr="001F31FF">
              <w:rPr>
                <w:rFonts w:cs="Arial"/>
                <w:sz w:val="16"/>
                <w:szCs w:val="16"/>
                <w:lang w:eastAsia="ko-KR"/>
              </w:rPr>
              <w:t>869</w:t>
            </w:r>
          </w:p>
        </w:tc>
        <w:tc>
          <w:tcPr>
            <w:tcW w:w="1134" w:type="dxa"/>
            <w:tcBorders>
              <w:top w:val="nil"/>
              <w:left w:val="nil"/>
              <w:bottom w:val="single" w:sz="4" w:space="0" w:color="auto"/>
              <w:right w:val="single" w:sz="4" w:space="0" w:color="auto"/>
            </w:tcBorders>
            <w:shd w:val="clear" w:color="auto" w:fill="auto"/>
            <w:vAlign w:val="center"/>
          </w:tcPr>
          <w:p w14:paraId="23F01219" w14:textId="77777777" w:rsidR="00F75DF1" w:rsidRPr="001F31FF" w:rsidRDefault="00F75DF1" w:rsidP="00277947">
            <w:pPr>
              <w:pStyle w:val="TAC"/>
              <w:rPr>
                <w:rFonts w:cs="Arial"/>
                <w:sz w:val="16"/>
                <w:szCs w:val="16"/>
              </w:rPr>
            </w:pPr>
            <w:r w:rsidRPr="001F31FF">
              <w:rPr>
                <w:rFonts w:cs="Arial"/>
                <w:sz w:val="16"/>
                <w:szCs w:val="16"/>
              </w:rPr>
              <w:t>-</w:t>
            </w:r>
            <w:r w:rsidRPr="001F31FF">
              <w:rPr>
                <w:rFonts w:cs="Arial"/>
                <w:sz w:val="16"/>
                <w:szCs w:val="16"/>
                <w:lang w:eastAsia="ko-KR"/>
              </w:rPr>
              <w:t>27</w:t>
            </w:r>
          </w:p>
        </w:tc>
        <w:tc>
          <w:tcPr>
            <w:tcW w:w="854" w:type="dxa"/>
            <w:tcBorders>
              <w:top w:val="nil"/>
              <w:left w:val="nil"/>
              <w:bottom w:val="single" w:sz="4" w:space="0" w:color="auto"/>
              <w:right w:val="single" w:sz="4" w:space="0" w:color="auto"/>
            </w:tcBorders>
            <w:shd w:val="clear" w:color="auto" w:fill="auto"/>
            <w:noWrap/>
            <w:vAlign w:val="center"/>
          </w:tcPr>
          <w:p w14:paraId="4BF308C5"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45A4568A" w14:textId="77777777" w:rsidR="00F75DF1" w:rsidRPr="001F31FF" w:rsidRDefault="00F75DF1" w:rsidP="00277947">
            <w:pPr>
              <w:pStyle w:val="TAC"/>
              <w:rPr>
                <w:rFonts w:cs="Arial"/>
                <w:sz w:val="16"/>
                <w:szCs w:val="16"/>
                <w:lang w:eastAsia="ko-KR"/>
              </w:rPr>
            </w:pPr>
          </w:p>
        </w:tc>
      </w:tr>
      <w:tr w:rsidR="00F75DF1" w:rsidRPr="001F31FF" w14:paraId="091087BD" w14:textId="77777777" w:rsidTr="00277947">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1EAFF372"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5F1B2997"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ko-KR"/>
              </w:rPr>
              <w:t>12</w:t>
            </w:r>
          </w:p>
        </w:tc>
        <w:tc>
          <w:tcPr>
            <w:tcW w:w="851" w:type="dxa"/>
            <w:tcBorders>
              <w:top w:val="nil"/>
              <w:left w:val="nil"/>
              <w:bottom w:val="single" w:sz="4" w:space="0" w:color="auto"/>
              <w:right w:val="single" w:sz="4" w:space="0" w:color="auto"/>
            </w:tcBorders>
            <w:shd w:val="clear" w:color="auto" w:fill="auto"/>
            <w:vAlign w:val="center"/>
          </w:tcPr>
          <w:p w14:paraId="30176324"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0C433B64"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0A4A209B"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58D19367"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7B10BFFD"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4CA24A7D"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p>
        </w:tc>
      </w:tr>
      <w:tr w:rsidR="00F75DF1" w:rsidRPr="001F31FF" w14:paraId="093B1EE4" w14:textId="77777777" w:rsidTr="00277947">
        <w:trPr>
          <w:trHeight w:val="225"/>
          <w:jc w:val="center"/>
        </w:trPr>
        <w:tc>
          <w:tcPr>
            <w:tcW w:w="1497" w:type="dxa"/>
            <w:vMerge w:val="restart"/>
            <w:tcBorders>
              <w:top w:val="single" w:sz="4" w:space="0" w:color="auto"/>
              <w:left w:val="single" w:sz="4" w:space="0" w:color="auto"/>
              <w:right w:val="single" w:sz="4" w:space="0" w:color="auto"/>
            </w:tcBorders>
            <w:shd w:val="clear" w:color="auto" w:fill="auto"/>
          </w:tcPr>
          <w:p w14:paraId="5A340778" w14:textId="77777777" w:rsidR="00F75DF1" w:rsidRPr="001F31FF" w:rsidRDefault="00F75DF1" w:rsidP="00277947">
            <w:pPr>
              <w:pStyle w:val="TAC"/>
              <w:rPr>
                <w:rFonts w:cs="Arial"/>
                <w:lang w:eastAsia="ko-KR"/>
              </w:rPr>
            </w:pPr>
            <w:r w:rsidRPr="001F31FF">
              <w:rPr>
                <w:rFonts w:cs="Arial"/>
                <w:lang w:eastAsia="ko-KR"/>
              </w:rPr>
              <w:t>CA_7A-20A</w:t>
            </w:r>
          </w:p>
        </w:tc>
        <w:tc>
          <w:tcPr>
            <w:tcW w:w="2623" w:type="dxa"/>
            <w:tcBorders>
              <w:top w:val="nil"/>
              <w:left w:val="nil"/>
              <w:bottom w:val="single" w:sz="4" w:space="0" w:color="auto"/>
              <w:right w:val="single" w:sz="4" w:space="0" w:color="auto"/>
            </w:tcBorders>
            <w:shd w:val="clear" w:color="auto" w:fill="auto"/>
            <w:vAlign w:val="bottom"/>
          </w:tcPr>
          <w:p w14:paraId="190F6E13" w14:textId="77777777" w:rsidR="00F75DF1" w:rsidRPr="001F31FF" w:rsidRDefault="00F75DF1" w:rsidP="00277947">
            <w:pPr>
              <w:pStyle w:val="TAL"/>
              <w:rPr>
                <w:rFonts w:cs="Arial"/>
                <w:sz w:val="16"/>
                <w:szCs w:val="16"/>
              </w:rPr>
            </w:pPr>
            <w:r w:rsidRPr="001F31FF">
              <w:rPr>
                <w:rFonts w:cs="Arial"/>
                <w:sz w:val="16"/>
                <w:szCs w:val="16"/>
              </w:rPr>
              <w:t>E-UTRA Band 1</w:t>
            </w:r>
            <w:r w:rsidRPr="001F31FF">
              <w:rPr>
                <w:rFonts w:cs="Arial"/>
                <w:sz w:val="16"/>
                <w:szCs w:val="16"/>
                <w:lang w:eastAsia="ko-KR"/>
              </w:rPr>
              <w:t>,3, 7</w:t>
            </w:r>
            <w:r w:rsidRPr="001F31FF">
              <w:rPr>
                <w:rFonts w:cs="Arial"/>
                <w:sz w:val="16"/>
                <w:szCs w:val="16"/>
              </w:rPr>
              <w:t xml:space="preserve">, </w:t>
            </w:r>
            <w:r w:rsidRPr="001F31FF">
              <w:rPr>
                <w:rFonts w:cs="Arial"/>
                <w:sz w:val="16"/>
                <w:szCs w:val="16"/>
                <w:lang w:eastAsia="ko-KR"/>
              </w:rPr>
              <w:t>8, 22, 28, 31,32, 33, 34, 40, 43</w:t>
            </w:r>
          </w:p>
        </w:tc>
        <w:tc>
          <w:tcPr>
            <w:tcW w:w="851" w:type="dxa"/>
            <w:tcBorders>
              <w:top w:val="nil"/>
              <w:left w:val="nil"/>
              <w:bottom w:val="single" w:sz="4" w:space="0" w:color="auto"/>
              <w:right w:val="single" w:sz="4" w:space="0" w:color="auto"/>
            </w:tcBorders>
            <w:shd w:val="clear" w:color="auto" w:fill="auto"/>
            <w:vAlign w:val="center"/>
          </w:tcPr>
          <w:p w14:paraId="7FFE7C75"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60F97F20"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5E8EDABF"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296AAF59" w14:textId="77777777" w:rsidR="00F75DF1" w:rsidRPr="001F31FF" w:rsidRDefault="00F75DF1" w:rsidP="00277947">
            <w:pPr>
              <w:pStyle w:val="TAC"/>
              <w:rPr>
                <w:rFonts w:cs="Arial"/>
                <w:sz w:val="16"/>
                <w:szCs w:val="16"/>
              </w:rPr>
            </w:pPr>
            <w:r w:rsidRPr="001F31FF">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14:paraId="7CD5BAA0" w14:textId="77777777" w:rsidR="00F75DF1" w:rsidRPr="001F31FF" w:rsidRDefault="00F75DF1" w:rsidP="00277947">
            <w:pPr>
              <w:pStyle w:val="TAC"/>
              <w:rPr>
                <w:rFonts w:cs="Arial"/>
                <w:sz w:val="16"/>
                <w:szCs w:val="16"/>
              </w:rPr>
            </w:pPr>
            <w:r w:rsidRPr="001F31FF">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2E658F67" w14:textId="77777777" w:rsidR="00F75DF1" w:rsidRPr="001F31FF" w:rsidRDefault="00F75DF1" w:rsidP="00277947">
            <w:pPr>
              <w:pStyle w:val="TAC"/>
              <w:rPr>
                <w:rFonts w:cs="Arial"/>
                <w:sz w:val="16"/>
                <w:szCs w:val="16"/>
                <w:lang w:eastAsia="ko-KR"/>
              </w:rPr>
            </w:pPr>
          </w:p>
        </w:tc>
      </w:tr>
      <w:tr w:rsidR="00F75DF1" w:rsidRPr="001F31FF" w14:paraId="5EFC229C" w14:textId="77777777" w:rsidTr="00277947">
        <w:trPr>
          <w:trHeight w:val="225"/>
          <w:jc w:val="center"/>
        </w:trPr>
        <w:tc>
          <w:tcPr>
            <w:tcW w:w="1497" w:type="dxa"/>
            <w:vMerge/>
            <w:tcBorders>
              <w:left w:val="single" w:sz="4" w:space="0" w:color="auto"/>
              <w:right w:val="single" w:sz="4" w:space="0" w:color="auto"/>
            </w:tcBorders>
            <w:shd w:val="clear" w:color="auto" w:fill="auto"/>
          </w:tcPr>
          <w:p w14:paraId="3C1CB458"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343F718E"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ko-KR"/>
              </w:rPr>
              <w:t>20</w:t>
            </w:r>
          </w:p>
        </w:tc>
        <w:tc>
          <w:tcPr>
            <w:tcW w:w="851" w:type="dxa"/>
            <w:tcBorders>
              <w:top w:val="nil"/>
              <w:left w:val="nil"/>
              <w:bottom w:val="single" w:sz="4" w:space="0" w:color="auto"/>
              <w:right w:val="single" w:sz="4" w:space="0" w:color="auto"/>
            </w:tcBorders>
            <w:shd w:val="clear" w:color="auto" w:fill="auto"/>
            <w:vAlign w:val="center"/>
          </w:tcPr>
          <w:p w14:paraId="00F42969"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31E545EF"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43B8C2C8"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221559A6"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281CEF27"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790F6755"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p>
        </w:tc>
      </w:tr>
      <w:tr w:rsidR="00F75DF1" w:rsidRPr="001F31FF" w14:paraId="6A6A88C4" w14:textId="77777777" w:rsidTr="00277947">
        <w:trPr>
          <w:trHeight w:val="225"/>
          <w:jc w:val="center"/>
        </w:trPr>
        <w:tc>
          <w:tcPr>
            <w:tcW w:w="1497" w:type="dxa"/>
            <w:vMerge/>
            <w:tcBorders>
              <w:left w:val="single" w:sz="4" w:space="0" w:color="auto"/>
              <w:right w:val="single" w:sz="4" w:space="0" w:color="auto"/>
            </w:tcBorders>
            <w:shd w:val="clear" w:color="auto" w:fill="auto"/>
          </w:tcPr>
          <w:p w14:paraId="09C8A8E5"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72041415"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ko-KR"/>
              </w:rPr>
              <w:t>42</w:t>
            </w:r>
          </w:p>
        </w:tc>
        <w:tc>
          <w:tcPr>
            <w:tcW w:w="851" w:type="dxa"/>
            <w:tcBorders>
              <w:top w:val="nil"/>
              <w:left w:val="nil"/>
              <w:bottom w:val="single" w:sz="4" w:space="0" w:color="auto"/>
              <w:right w:val="single" w:sz="4" w:space="0" w:color="auto"/>
            </w:tcBorders>
            <w:shd w:val="clear" w:color="auto" w:fill="auto"/>
            <w:vAlign w:val="center"/>
          </w:tcPr>
          <w:p w14:paraId="218360FE"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482CB163"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759DF6E2"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481526B9"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6E7B7353"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11043B7B" w14:textId="77777777" w:rsidR="00F75DF1" w:rsidRPr="001F31FF" w:rsidRDefault="00F75DF1" w:rsidP="00277947">
            <w:pPr>
              <w:pStyle w:val="TAC"/>
              <w:rPr>
                <w:rFonts w:cs="Arial"/>
                <w:sz w:val="16"/>
                <w:szCs w:val="16"/>
                <w:lang w:eastAsia="ko-KR"/>
              </w:rPr>
            </w:pPr>
            <w:r w:rsidRPr="001F31FF">
              <w:rPr>
                <w:rFonts w:cs="Arial"/>
                <w:sz w:val="16"/>
                <w:szCs w:val="16"/>
              </w:rPr>
              <w:t>2</w:t>
            </w:r>
          </w:p>
        </w:tc>
      </w:tr>
      <w:tr w:rsidR="00F75DF1" w:rsidRPr="001F31FF" w14:paraId="76B11872" w14:textId="77777777" w:rsidTr="00277947">
        <w:trPr>
          <w:trHeight w:val="225"/>
          <w:jc w:val="center"/>
        </w:trPr>
        <w:tc>
          <w:tcPr>
            <w:tcW w:w="1497" w:type="dxa"/>
            <w:vMerge/>
            <w:tcBorders>
              <w:left w:val="single" w:sz="4" w:space="0" w:color="auto"/>
              <w:right w:val="single" w:sz="4" w:space="0" w:color="auto"/>
            </w:tcBorders>
            <w:shd w:val="clear" w:color="auto" w:fill="auto"/>
          </w:tcPr>
          <w:p w14:paraId="140DB20E"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6C74774F"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4B1202B1" w14:textId="77777777" w:rsidR="00F75DF1" w:rsidRPr="001F31FF" w:rsidRDefault="00F75DF1" w:rsidP="00277947">
            <w:pPr>
              <w:pStyle w:val="TAR"/>
              <w:rPr>
                <w:rFonts w:cs="Arial"/>
                <w:sz w:val="16"/>
                <w:szCs w:val="16"/>
              </w:rPr>
            </w:pPr>
            <w:r w:rsidRPr="001F31FF">
              <w:rPr>
                <w:rFonts w:cs="Arial"/>
                <w:sz w:val="16"/>
                <w:szCs w:val="16"/>
              </w:rPr>
              <w:t xml:space="preserve">2570 </w:t>
            </w:r>
          </w:p>
        </w:tc>
        <w:tc>
          <w:tcPr>
            <w:tcW w:w="283" w:type="dxa"/>
            <w:tcBorders>
              <w:top w:val="nil"/>
              <w:left w:val="nil"/>
              <w:bottom w:val="single" w:sz="4" w:space="0" w:color="auto"/>
              <w:right w:val="single" w:sz="4" w:space="0" w:color="auto"/>
            </w:tcBorders>
            <w:shd w:val="clear" w:color="auto" w:fill="auto"/>
            <w:vAlign w:val="bottom"/>
          </w:tcPr>
          <w:p w14:paraId="0CFE16D9"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0ABF2E72" w14:textId="77777777" w:rsidR="00F75DF1" w:rsidRPr="001F31FF" w:rsidRDefault="00F75DF1" w:rsidP="00277947">
            <w:pPr>
              <w:pStyle w:val="TAL"/>
              <w:rPr>
                <w:rFonts w:cs="Arial"/>
                <w:sz w:val="16"/>
                <w:szCs w:val="16"/>
              </w:rPr>
            </w:pPr>
            <w:r w:rsidRPr="001F31FF">
              <w:rPr>
                <w:rFonts w:cs="Arial"/>
                <w:sz w:val="16"/>
                <w:szCs w:val="16"/>
              </w:rPr>
              <w:t>2575</w:t>
            </w:r>
          </w:p>
        </w:tc>
        <w:tc>
          <w:tcPr>
            <w:tcW w:w="1134" w:type="dxa"/>
            <w:tcBorders>
              <w:top w:val="nil"/>
              <w:left w:val="nil"/>
              <w:bottom w:val="single" w:sz="4" w:space="0" w:color="auto"/>
              <w:right w:val="single" w:sz="4" w:space="0" w:color="auto"/>
            </w:tcBorders>
            <w:shd w:val="clear" w:color="auto" w:fill="auto"/>
            <w:vAlign w:val="center"/>
          </w:tcPr>
          <w:p w14:paraId="636573F3" w14:textId="77777777" w:rsidR="00F75DF1" w:rsidRPr="001F31FF" w:rsidRDefault="00F75DF1" w:rsidP="00277947">
            <w:pPr>
              <w:pStyle w:val="TAC"/>
              <w:rPr>
                <w:rFonts w:cs="Arial"/>
                <w:sz w:val="16"/>
                <w:szCs w:val="16"/>
              </w:rPr>
            </w:pPr>
            <w:r w:rsidRPr="001F31FF">
              <w:rPr>
                <w:rFonts w:cs="Arial"/>
                <w:sz w:val="16"/>
                <w:szCs w:val="16"/>
              </w:rPr>
              <w:t>+1.6</w:t>
            </w:r>
          </w:p>
        </w:tc>
        <w:tc>
          <w:tcPr>
            <w:tcW w:w="854" w:type="dxa"/>
            <w:tcBorders>
              <w:top w:val="nil"/>
              <w:left w:val="nil"/>
              <w:bottom w:val="single" w:sz="4" w:space="0" w:color="auto"/>
              <w:right w:val="single" w:sz="4" w:space="0" w:color="auto"/>
            </w:tcBorders>
            <w:shd w:val="clear" w:color="auto" w:fill="auto"/>
            <w:noWrap/>
            <w:vAlign w:val="center"/>
          </w:tcPr>
          <w:p w14:paraId="461E1562" w14:textId="77777777" w:rsidR="00F75DF1" w:rsidRPr="001F31FF" w:rsidRDefault="00F75DF1" w:rsidP="00277947">
            <w:pPr>
              <w:pStyle w:val="TAC"/>
              <w:rPr>
                <w:rFonts w:cs="Arial"/>
                <w:sz w:val="16"/>
                <w:szCs w:val="16"/>
              </w:rPr>
            </w:pPr>
            <w:r w:rsidRPr="001F31FF">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0B271DDB"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13, 14</w:t>
            </w:r>
          </w:p>
        </w:tc>
      </w:tr>
      <w:tr w:rsidR="00F75DF1" w:rsidRPr="001F31FF" w14:paraId="7B147659" w14:textId="77777777" w:rsidTr="00277947">
        <w:trPr>
          <w:trHeight w:val="225"/>
          <w:jc w:val="center"/>
        </w:trPr>
        <w:tc>
          <w:tcPr>
            <w:tcW w:w="1497" w:type="dxa"/>
            <w:vMerge/>
            <w:tcBorders>
              <w:left w:val="single" w:sz="4" w:space="0" w:color="auto"/>
              <w:right w:val="single" w:sz="4" w:space="0" w:color="auto"/>
            </w:tcBorders>
            <w:shd w:val="clear" w:color="auto" w:fill="auto"/>
          </w:tcPr>
          <w:p w14:paraId="0303CEF8"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4427B5D1"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4276F5D5" w14:textId="77777777" w:rsidR="00F75DF1" w:rsidRPr="001F31FF" w:rsidRDefault="00F75DF1" w:rsidP="00277947">
            <w:pPr>
              <w:pStyle w:val="TAR"/>
              <w:rPr>
                <w:rFonts w:cs="Arial"/>
                <w:sz w:val="16"/>
                <w:szCs w:val="16"/>
              </w:rPr>
            </w:pPr>
            <w:r w:rsidRPr="001F31FF">
              <w:rPr>
                <w:rFonts w:cs="Arial"/>
                <w:sz w:val="16"/>
                <w:szCs w:val="16"/>
              </w:rPr>
              <w:t>2575</w:t>
            </w:r>
          </w:p>
        </w:tc>
        <w:tc>
          <w:tcPr>
            <w:tcW w:w="283" w:type="dxa"/>
            <w:tcBorders>
              <w:top w:val="nil"/>
              <w:left w:val="nil"/>
              <w:bottom w:val="single" w:sz="4" w:space="0" w:color="auto"/>
              <w:right w:val="single" w:sz="4" w:space="0" w:color="auto"/>
            </w:tcBorders>
            <w:shd w:val="clear" w:color="auto" w:fill="auto"/>
            <w:vAlign w:val="bottom"/>
          </w:tcPr>
          <w:p w14:paraId="68C1D43A"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6EF7ABD4" w14:textId="77777777" w:rsidR="00F75DF1" w:rsidRPr="001F31FF" w:rsidRDefault="00F75DF1" w:rsidP="00277947">
            <w:pPr>
              <w:pStyle w:val="TAL"/>
              <w:rPr>
                <w:rFonts w:cs="Arial"/>
                <w:sz w:val="16"/>
                <w:szCs w:val="16"/>
              </w:rPr>
            </w:pPr>
            <w:r w:rsidRPr="001F31FF">
              <w:rPr>
                <w:rFonts w:cs="Arial"/>
                <w:sz w:val="16"/>
                <w:szCs w:val="16"/>
              </w:rPr>
              <w:t>2595</w:t>
            </w:r>
          </w:p>
        </w:tc>
        <w:tc>
          <w:tcPr>
            <w:tcW w:w="1134" w:type="dxa"/>
            <w:tcBorders>
              <w:top w:val="nil"/>
              <w:left w:val="nil"/>
              <w:bottom w:val="single" w:sz="4" w:space="0" w:color="auto"/>
              <w:right w:val="single" w:sz="4" w:space="0" w:color="auto"/>
            </w:tcBorders>
            <w:shd w:val="clear" w:color="auto" w:fill="auto"/>
            <w:vAlign w:val="center"/>
          </w:tcPr>
          <w:p w14:paraId="2E87E066" w14:textId="77777777" w:rsidR="00F75DF1" w:rsidRPr="001F31FF" w:rsidRDefault="00F75DF1" w:rsidP="00277947">
            <w:pPr>
              <w:pStyle w:val="TAC"/>
              <w:rPr>
                <w:rFonts w:cs="Arial"/>
                <w:sz w:val="16"/>
                <w:szCs w:val="16"/>
              </w:rPr>
            </w:pPr>
            <w:r w:rsidRPr="001F31FF">
              <w:rPr>
                <w:rFonts w:cs="Arial"/>
                <w:sz w:val="16"/>
                <w:szCs w:val="16"/>
              </w:rPr>
              <w:t>-15.5</w:t>
            </w:r>
          </w:p>
        </w:tc>
        <w:tc>
          <w:tcPr>
            <w:tcW w:w="854" w:type="dxa"/>
            <w:tcBorders>
              <w:top w:val="nil"/>
              <w:left w:val="nil"/>
              <w:bottom w:val="single" w:sz="4" w:space="0" w:color="auto"/>
              <w:right w:val="single" w:sz="4" w:space="0" w:color="auto"/>
            </w:tcBorders>
            <w:shd w:val="clear" w:color="auto" w:fill="auto"/>
            <w:noWrap/>
            <w:vAlign w:val="center"/>
          </w:tcPr>
          <w:p w14:paraId="2DB8709D" w14:textId="77777777" w:rsidR="00F75DF1" w:rsidRPr="001F31FF" w:rsidRDefault="00F75DF1" w:rsidP="00277947">
            <w:pPr>
              <w:pStyle w:val="TAC"/>
              <w:rPr>
                <w:rFonts w:cs="Arial"/>
                <w:sz w:val="16"/>
                <w:szCs w:val="16"/>
              </w:rPr>
            </w:pPr>
            <w:r w:rsidRPr="001F31FF">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17C4FC6C"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13</w:t>
            </w:r>
            <w:r w:rsidRPr="001F31FF">
              <w:rPr>
                <w:rFonts w:cs="Arial"/>
                <w:sz w:val="16"/>
                <w:szCs w:val="16"/>
              </w:rPr>
              <w:t xml:space="preserve">, </w:t>
            </w:r>
            <w:r w:rsidRPr="001F31FF">
              <w:rPr>
                <w:rFonts w:cs="Arial"/>
                <w:sz w:val="16"/>
                <w:szCs w:val="16"/>
                <w:lang w:eastAsia="ko-KR"/>
              </w:rPr>
              <w:t>14</w:t>
            </w:r>
          </w:p>
        </w:tc>
      </w:tr>
      <w:tr w:rsidR="00F75DF1" w:rsidRPr="001F31FF" w14:paraId="02B9EC0A" w14:textId="77777777" w:rsidTr="00277947">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5B0D4099"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2674089F"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4C7B89D6" w14:textId="77777777" w:rsidR="00F75DF1" w:rsidRPr="001F31FF" w:rsidRDefault="00F75DF1" w:rsidP="00277947">
            <w:pPr>
              <w:pStyle w:val="TAR"/>
              <w:rPr>
                <w:rFonts w:cs="Arial"/>
                <w:sz w:val="16"/>
                <w:szCs w:val="16"/>
              </w:rPr>
            </w:pPr>
            <w:r w:rsidRPr="001F31FF">
              <w:rPr>
                <w:rFonts w:cs="Arial"/>
                <w:sz w:val="16"/>
                <w:szCs w:val="16"/>
              </w:rPr>
              <w:t>2595</w:t>
            </w:r>
          </w:p>
        </w:tc>
        <w:tc>
          <w:tcPr>
            <w:tcW w:w="283" w:type="dxa"/>
            <w:tcBorders>
              <w:top w:val="nil"/>
              <w:left w:val="nil"/>
              <w:bottom w:val="single" w:sz="4" w:space="0" w:color="auto"/>
              <w:right w:val="single" w:sz="4" w:space="0" w:color="auto"/>
            </w:tcBorders>
            <w:shd w:val="clear" w:color="auto" w:fill="auto"/>
            <w:vAlign w:val="bottom"/>
          </w:tcPr>
          <w:p w14:paraId="3A63BAEC"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1F06C3F5" w14:textId="77777777" w:rsidR="00F75DF1" w:rsidRPr="001F31FF" w:rsidRDefault="00F75DF1" w:rsidP="00277947">
            <w:pPr>
              <w:pStyle w:val="TAL"/>
              <w:rPr>
                <w:rFonts w:cs="Arial"/>
                <w:sz w:val="16"/>
                <w:szCs w:val="16"/>
              </w:rPr>
            </w:pPr>
            <w:r w:rsidRPr="001F31FF">
              <w:rPr>
                <w:rFonts w:cs="Arial"/>
                <w:sz w:val="16"/>
                <w:szCs w:val="16"/>
              </w:rPr>
              <w:t>2620</w:t>
            </w:r>
          </w:p>
        </w:tc>
        <w:tc>
          <w:tcPr>
            <w:tcW w:w="1134" w:type="dxa"/>
            <w:tcBorders>
              <w:top w:val="nil"/>
              <w:left w:val="nil"/>
              <w:bottom w:val="single" w:sz="4" w:space="0" w:color="auto"/>
              <w:right w:val="single" w:sz="4" w:space="0" w:color="auto"/>
            </w:tcBorders>
            <w:shd w:val="clear" w:color="auto" w:fill="auto"/>
            <w:vAlign w:val="center"/>
          </w:tcPr>
          <w:p w14:paraId="619847C6" w14:textId="77777777" w:rsidR="00F75DF1" w:rsidRPr="001F31FF" w:rsidRDefault="00F75DF1" w:rsidP="00277947">
            <w:pPr>
              <w:pStyle w:val="TAC"/>
              <w:rPr>
                <w:rFonts w:cs="Arial"/>
                <w:sz w:val="16"/>
                <w:szCs w:val="16"/>
              </w:rPr>
            </w:pPr>
            <w:r w:rsidRPr="001F31FF">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14:paraId="2A06527E"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4F978443"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14</w:t>
            </w:r>
          </w:p>
        </w:tc>
      </w:tr>
      <w:tr w:rsidR="00F75DF1" w:rsidRPr="001F31FF" w14:paraId="44B3ECF2" w14:textId="77777777" w:rsidTr="00277947">
        <w:trPr>
          <w:trHeight w:val="225"/>
          <w:jc w:val="center"/>
        </w:trPr>
        <w:tc>
          <w:tcPr>
            <w:tcW w:w="1497" w:type="dxa"/>
            <w:vMerge w:val="restart"/>
            <w:tcBorders>
              <w:top w:val="single" w:sz="4" w:space="0" w:color="auto"/>
              <w:left w:val="single" w:sz="4" w:space="0" w:color="auto"/>
              <w:right w:val="single" w:sz="4" w:space="0" w:color="auto"/>
            </w:tcBorders>
            <w:shd w:val="clear" w:color="auto" w:fill="auto"/>
          </w:tcPr>
          <w:p w14:paraId="31A0EC1D" w14:textId="77777777" w:rsidR="00F75DF1" w:rsidRPr="001F31FF" w:rsidRDefault="00F75DF1" w:rsidP="00277947">
            <w:pPr>
              <w:pStyle w:val="TAC"/>
              <w:rPr>
                <w:rFonts w:cs="Arial"/>
                <w:lang w:eastAsia="ko-KR"/>
              </w:rPr>
            </w:pPr>
            <w:r w:rsidRPr="001F31FF">
              <w:rPr>
                <w:rFonts w:cs="Arial"/>
                <w:lang w:eastAsia="ko-KR"/>
              </w:rPr>
              <w:t>CA_7A-28A</w:t>
            </w:r>
          </w:p>
        </w:tc>
        <w:tc>
          <w:tcPr>
            <w:tcW w:w="2623" w:type="dxa"/>
            <w:tcBorders>
              <w:top w:val="nil"/>
              <w:left w:val="nil"/>
              <w:bottom w:val="single" w:sz="4" w:space="0" w:color="auto"/>
              <w:right w:val="single" w:sz="4" w:space="0" w:color="auto"/>
            </w:tcBorders>
            <w:shd w:val="clear" w:color="auto" w:fill="auto"/>
            <w:vAlign w:val="bottom"/>
          </w:tcPr>
          <w:p w14:paraId="058EDC06" w14:textId="77777777" w:rsidR="00F75DF1" w:rsidRPr="001F31FF" w:rsidRDefault="00F75DF1" w:rsidP="00277947">
            <w:pPr>
              <w:pStyle w:val="TAL"/>
              <w:rPr>
                <w:rFonts w:cs="Arial"/>
                <w:sz w:val="16"/>
                <w:szCs w:val="16"/>
                <w:lang w:eastAsia="ko-KR"/>
              </w:rPr>
            </w:pPr>
            <w:r w:rsidRPr="001F31FF">
              <w:rPr>
                <w:rFonts w:cs="Arial"/>
                <w:sz w:val="16"/>
                <w:szCs w:val="16"/>
              </w:rPr>
              <w:t>E-UTRA Band</w:t>
            </w:r>
            <w:r w:rsidRPr="001F31FF">
              <w:rPr>
                <w:rFonts w:cs="Arial"/>
                <w:sz w:val="16"/>
                <w:szCs w:val="16"/>
                <w:lang w:eastAsia="ko-KR"/>
              </w:rPr>
              <w:t xml:space="preserve"> 2, 3, 5, 7,8, 20, 26, 27,31,34, 40</w:t>
            </w:r>
          </w:p>
        </w:tc>
        <w:tc>
          <w:tcPr>
            <w:tcW w:w="851" w:type="dxa"/>
            <w:tcBorders>
              <w:top w:val="nil"/>
              <w:left w:val="nil"/>
              <w:bottom w:val="single" w:sz="4" w:space="0" w:color="auto"/>
              <w:right w:val="single" w:sz="4" w:space="0" w:color="auto"/>
            </w:tcBorders>
            <w:shd w:val="clear" w:color="auto" w:fill="auto"/>
            <w:vAlign w:val="center"/>
          </w:tcPr>
          <w:p w14:paraId="549B813C"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6CB9B755"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2BBB1E3C"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44839C11" w14:textId="77777777" w:rsidR="00F75DF1" w:rsidRPr="001F31FF" w:rsidRDefault="00F75DF1" w:rsidP="00277947">
            <w:pPr>
              <w:pStyle w:val="TAC"/>
              <w:rPr>
                <w:rFonts w:cs="Arial"/>
                <w:sz w:val="16"/>
                <w:szCs w:val="16"/>
                <w:lang w:eastAsia="ko-KR"/>
              </w:rPr>
            </w:pPr>
            <w:r w:rsidRPr="001F31FF">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14:paraId="080721D4" w14:textId="77777777" w:rsidR="00F75DF1" w:rsidRPr="001F31FF" w:rsidRDefault="00F75DF1" w:rsidP="00277947">
            <w:pPr>
              <w:pStyle w:val="TAC"/>
              <w:rPr>
                <w:rFonts w:cs="Arial"/>
                <w:sz w:val="16"/>
                <w:szCs w:val="16"/>
                <w:lang w:eastAsia="ko-KR"/>
              </w:rPr>
            </w:pPr>
            <w:r w:rsidRPr="001F31FF">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14A979D7" w14:textId="77777777" w:rsidR="00F75DF1" w:rsidRPr="001F31FF" w:rsidRDefault="00F75DF1" w:rsidP="00277947">
            <w:pPr>
              <w:pStyle w:val="TAC"/>
              <w:rPr>
                <w:rFonts w:cs="Arial"/>
                <w:sz w:val="16"/>
                <w:szCs w:val="16"/>
              </w:rPr>
            </w:pPr>
          </w:p>
        </w:tc>
      </w:tr>
      <w:tr w:rsidR="00F75DF1" w:rsidRPr="001F31FF" w14:paraId="671D3FDF" w14:textId="77777777" w:rsidTr="00277947">
        <w:trPr>
          <w:trHeight w:val="225"/>
          <w:jc w:val="center"/>
        </w:trPr>
        <w:tc>
          <w:tcPr>
            <w:tcW w:w="1497" w:type="dxa"/>
            <w:vMerge/>
            <w:tcBorders>
              <w:left w:val="single" w:sz="4" w:space="0" w:color="auto"/>
              <w:right w:val="single" w:sz="4" w:space="0" w:color="auto"/>
            </w:tcBorders>
            <w:shd w:val="clear" w:color="auto" w:fill="auto"/>
          </w:tcPr>
          <w:p w14:paraId="4595D076"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1F6B22D3" w14:textId="77777777" w:rsidR="00F75DF1" w:rsidRPr="001F31FF" w:rsidRDefault="00F75DF1" w:rsidP="00277947">
            <w:pPr>
              <w:pStyle w:val="TAL"/>
              <w:rPr>
                <w:rFonts w:cs="Arial"/>
                <w:sz w:val="16"/>
                <w:szCs w:val="16"/>
                <w:lang w:eastAsia="ko-KR"/>
              </w:rPr>
            </w:pPr>
            <w:r w:rsidRPr="001F31FF">
              <w:rPr>
                <w:rFonts w:cs="Arial"/>
                <w:sz w:val="16"/>
                <w:szCs w:val="16"/>
              </w:rPr>
              <w:t>E-UTRA Band</w:t>
            </w:r>
            <w:r w:rsidRPr="001F31FF">
              <w:rPr>
                <w:rFonts w:cs="Arial"/>
                <w:sz w:val="16"/>
                <w:szCs w:val="16"/>
                <w:lang w:eastAsia="ko-KR"/>
              </w:rPr>
              <w:t xml:space="preserve"> 1, 4, 10, 22, 42, 43</w:t>
            </w:r>
          </w:p>
        </w:tc>
        <w:tc>
          <w:tcPr>
            <w:tcW w:w="851" w:type="dxa"/>
            <w:tcBorders>
              <w:top w:val="nil"/>
              <w:left w:val="nil"/>
              <w:bottom w:val="single" w:sz="4" w:space="0" w:color="auto"/>
              <w:right w:val="single" w:sz="4" w:space="0" w:color="auto"/>
            </w:tcBorders>
            <w:shd w:val="clear" w:color="auto" w:fill="auto"/>
            <w:vAlign w:val="center"/>
          </w:tcPr>
          <w:p w14:paraId="6C23B7F7"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31556B3A"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34FF6A82"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45A5E048" w14:textId="77777777" w:rsidR="00F75DF1" w:rsidRPr="001F31FF" w:rsidRDefault="00F75DF1" w:rsidP="00277947">
            <w:pPr>
              <w:pStyle w:val="TAC"/>
              <w:rPr>
                <w:rFonts w:cs="Arial"/>
                <w:sz w:val="16"/>
                <w:szCs w:val="16"/>
                <w:lang w:eastAsia="ko-KR"/>
              </w:rPr>
            </w:pPr>
            <w:r w:rsidRPr="001F31FF">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14:paraId="079A08F2" w14:textId="77777777" w:rsidR="00F75DF1" w:rsidRPr="001F31FF" w:rsidRDefault="00F75DF1" w:rsidP="00277947">
            <w:pPr>
              <w:pStyle w:val="TAC"/>
              <w:rPr>
                <w:rFonts w:cs="Arial"/>
                <w:sz w:val="16"/>
                <w:szCs w:val="16"/>
                <w:lang w:eastAsia="ko-KR"/>
              </w:rPr>
            </w:pPr>
            <w:r w:rsidRPr="001F31FF">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3B55D6C6" w14:textId="77777777" w:rsidR="00F75DF1" w:rsidRPr="001F31FF" w:rsidRDefault="00F75DF1" w:rsidP="00277947">
            <w:pPr>
              <w:pStyle w:val="TAC"/>
              <w:rPr>
                <w:rFonts w:cs="Arial"/>
                <w:sz w:val="16"/>
                <w:szCs w:val="16"/>
                <w:lang w:eastAsia="ko-KR"/>
              </w:rPr>
            </w:pPr>
            <w:r w:rsidRPr="001F31FF">
              <w:rPr>
                <w:rFonts w:cs="Arial"/>
                <w:sz w:val="16"/>
                <w:szCs w:val="16"/>
                <w:lang w:eastAsia="ko-KR"/>
              </w:rPr>
              <w:t>2</w:t>
            </w:r>
          </w:p>
        </w:tc>
      </w:tr>
      <w:tr w:rsidR="00F75DF1" w:rsidRPr="001F31FF" w14:paraId="3936DB26" w14:textId="77777777" w:rsidTr="00277947">
        <w:trPr>
          <w:trHeight w:val="225"/>
          <w:jc w:val="center"/>
        </w:trPr>
        <w:tc>
          <w:tcPr>
            <w:tcW w:w="1497" w:type="dxa"/>
            <w:vMerge/>
            <w:tcBorders>
              <w:left w:val="single" w:sz="4" w:space="0" w:color="auto"/>
              <w:right w:val="single" w:sz="4" w:space="0" w:color="auto"/>
            </w:tcBorders>
            <w:shd w:val="clear" w:color="auto" w:fill="auto"/>
          </w:tcPr>
          <w:p w14:paraId="682834F6"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6984B13C" w14:textId="77777777" w:rsidR="00F75DF1" w:rsidRPr="001F31FF" w:rsidRDefault="00F75DF1" w:rsidP="00277947">
            <w:pPr>
              <w:pStyle w:val="TAL"/>
              <w:rPr>
                <w:rFonts w:cs="Arial"/>
                <w:sz w:val="16"/>
                <w:szCs w:val="16"/>
              </w:rPr>
            </w:pPr>
            <w:r w:rsidRPr="001F31FF">
              <w:rPr>
                <w:rFonts w:cs="Arial"/>
                <w:sz w:val="16"/>
                <w:szCs w:val="16"/>
              </w:rPr>
              <w:t>E-UTRA Band</w:t>
            </w:r>
            <w:r w:rsidRPr="001F31FF">
              <w:rPr>
                <w:rFonts w:cs="Arial"/>
                <w:sz w:val="16"/>
                <w:szCs w:val="16"/>
                <w:lang w:eastAsia="ko-KR"/>
              </w:rPr>
              <w:t xml:space="preserve"> 1</w:t>
            </w:r>
          </w:p>
        </w:tc>
        <w:tc>
          <w:tcPr>
            <w:tcW w:w="851" w:type="dxa"/>
            <w:tcBorders>
              <w:top w:val="nil"/>
              <w:left w:val="nil"/>
              <w:bottom w:val="single" w:sz="4" w:space="0" w:color="auto"/>
              <w:right w:val="single" w:sz="4" w:space="0" w:color="auto"/>
            </w:tcBorders>
            <w:shd w:val="clear" w:color="auto" w:fill="auto"/>
            <w:vAlign w:val="center"/>
          </w:tcPr>
          <w:p w14:paraId="22902BE8"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0FF12658"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3158C740"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35E0AE74"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07916792"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703EEDD4" w14:textId="77777777" w:rsidR="00F75DF1" w:rsidRPr="001F31FF" w:rsidRDefault="00F75DF1" w:rsidP="00277947">
            <w:pPr>
              <w:pStyle w:val="TAC"/>
              <w:rPr>
                <w:rFonts w:cs="Arial"/>
                <w:sz w:val="16"/>
                <w:szCs w:val="16"/>
                <w:lang w:eastAsia="ko-KR"/>
              </w:rPr>
            </w:pPr>
            <w:r w:rsidRPr="001F31FF">
              <w:rPr>
                <w:rFonts w:cs="Arial"/>
                <w:sz w:val="16"/>
                <w:szCs w:val="16"/>
                <w:lang w:eastAsia="ko-KR"/>
              </w:rPr>
              <w:t>5, 6</w:t>
            </w:r>
          </w:p>
        </w:tc>
      </w:tr>
      <w:tr w:rsidR="00F75DF1" w:rsidRPr="001F31FF" w14:paraId="21CF3C8D" w14:textId="77777777" w:rsidTr="00277947">
        <w:trPr>
          <w:trHeight w:val="225"/>
          <w:jc w:val="center"/>
        </w:trPr>
        <w:tc>
          <w:tcPr>
            <w:tcW w:w="1497" w:type="dxa"/>
            <w:vMerge/>
            <w:tcBorders>
              <w:left w:val="single" w:sz="4" w:space="0" w:color="auto"/>
              <w:right w:val="single" w:sz="4" w:space="0" w:color="auto"/>
            </w:tcBorders>
            <w:shd w:val="clear" w:color="auto" w:fill="auto"/>
          </w:tcPr>
          <w:p w14:paraId="08820179"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14:paraId="7E7F2910"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6F574E29" w14:textId="77777777" w:rsidR="00F75DF1" w:rsidRPr="001F31FF" w:rsidRDefault="00F75DF1" w:rsidP="00277947">
            <w:pPr>
              <w:pStyle w:val="TAR"/>
              <w:rPr>
                <w:rFonts w:cs="Arial"/>
                <w:sz w:val="16"/>
                <w:szCs w:val="16"/>
              </w:rPr>
            </w:pPr>
            <w:r w:rsidRPr="001F31FF">
              <w:rPr>
                <w:rFonts w:cs="Arial"/>
                <w:sz w:val="16"/>
                <w:szCs w:val="16"/>
              </w:rPr>
              <w:t>758</w:t>
            </w:r>
          </w:p>
        </w:tc>
        <w:tc>
          <w:tcPr>
            <w:tcW w:w="283" w:type="dxa"/>
            <w:tcBorders>
              <w:top w:val="nil"/>
              <w:left w:val="nil"/>
              <w:bottom w:val="single" w:sz="4" w:space="0" w:color="auto"/>
              <w:right w:val="single" w:sz="4" w:space="0" w:color="auto"/>
            </w:tcBorders>
            <w:shd w:val="clear" w:color="auto" w:fill="auto"/>
            <w:vAlign w:val="center"/>
          </w:tcPr>
          <w:p w14:paraId="035E64C6"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574CA65E" w14:textId="77777777" w:rsidR="00F75DF1" w:rsidRPr="001F31FF" w:rsidRDefault="00F75DF1" w:rsidP="00277947">
            <w:pPr>
              <w:pStyle w:val="TAL"/>
              <w:rPr>
                <w:rFonts w:cs="Arial"/>
                <w:sz w:val="16"/>
                <w:szCs w:val="16"/>
              </w:rPr>
            </w:pPr>
            <w:r w:rsidRPr="001F31FF">
              <w:rPr>
                <w:rFonts w:cs="Arial"/>
                <w:sz w:val="16"/>
                <w:szCs w:val="16"/>
              </w:rPr>
              <w:t>773</w:t>
            </w:r>
          </w:p>
        </w:tc>
        <w:tc>
          <w:tcPr>
            <w:tcW w:w="1134" w:type="dxa"/>
            <w:tcBorders>
              <w:top w:val="nil"/>
              <w:left w:val="nil"/>
              <w:bottom w:val="single" w:sz="4" w:space="0" w:color="auto"/>
              <w:right w:val="single" w:sz="4" w:space="0" w:color="auto"/>
            </w:tcBorders>
            <w:shd w:val="clear" w:color="auto" w:fill="auto"/>
            <w:vAlign w:val="center"/>
          </w:tcPr>
          <w:p w14:paraId="329744F5" w14:textId="77777777" w:rsidR="00F75DF1" w:rsidRPr="001F31FF" w:rsidRDefault="00F75DF1" w:rsidP="00277947">
            <w:pPr>
              <w:pStyle w:val="TAC"/>
              <w:rPr>
                <w:rFonts w:cs="Arial"/>
                <w:sz w:val="16"/>
                <w:szCs w:val="16"/>
              </w:rPr>
            </w:pPr>
            <w:r w:rsidRPr="001F31FF">
              <w:rPr>
                <w:rFonts w:cs="Arial"/>
                <w:sz w:val="16"/>
                <w:szCs w:val="16"/>
              </w:rPr>
              <w:t>-32</w:t>
            </w:r>
          </w:p>
        </w:tc>
        <w:tc>
          <w:tcPr>
            <w:tcW w:w="854" w:type="dxa"/>
            <w:tcBorders>
              <w:top w:val="nil"/>
              <w:left w:val="nil"/>
              <w:bottom w:val="single" w:sz="4" w:space="0" w:color="auto"/>
              <w:right w:val="single" w:sz="4" w:space="0" w:color="auto"/>
            </w:tcBorders>
            <w:shd w:val="clear" w:color="auto" w:fill="auto"/>
            <w:noWrap/>
            <w:vAlign w:val="center"/>
          </w:tcPr>
          <w:p w14:paraId="703D388D"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77AF7959"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p>
        </w:tc>
      </w:tr>
      <w:tr w:rsidR="00F75DF1" w:rsidRPr="001F31FF" w14:paraId="1D0768F1" w14:textId="77777777" w:rsidTr="00277947">
        <w:trPr>
          <w:trHeight w:val="225"/>
          <w:jc w:val="center"/>
        </w:trPr>
        <w:tc>
          <w:tcPr>
            <w:tcW w:w="1497" w:type="dxa"/>
            <w:vMerge/>
            <w:tcBorders>
              <w:left w:val="single" w:sz="4" w:space="0" w:color="auto"/>
              <w:right w:val="single" w:sz="4" w:space="0" w:color="auto"/>
            </w:tcBorders>
            <w:shd w:val="clear" w:color="auto" w:fill="auto"/>
          </w:tcPr>
          <w:p w14:paraId="2652B262"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14:paraId="4D92262E"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7ACF7E9C" w14:textId="77777777" w:rsidR="00F75DF1" w:rsidRPr="001F31FF" w:rsidRDefault="00F75DF1" w:rsidP="00277947">
            <w:pPr>
              <w:pStyle w:val="TAR"/>
              <w:rPr>
                <w:rFonts w:cs="Arial"/>
                <w:sz w:val="16"/>
                <w:szCs w:val="16"/>
              </w:rPr>
            </w:pPr>
            <w:r w:rsidRPr="001F31FF">
              <w:rPr>
                <w:rFonts w:cs="Arial"/>
                <w:sz w:val="16"/>
                <w:szCs w:val="16"/>
              </w:rPr>
              <w:t>773</w:t>
            </w:r>
          </w:p>
        </w:tc>
        <w:tc>
          <w:tcPr>
            <w:tcW w:w="283" w:type="dxa"/>
            <w:tcBorders>
              <w:top w:val="nil"/>
              <w:left w:val="nil"/>
              <w:bottom w:val="single" w:sz="4" w:space="0" w:color="auto"/>
              <w:right w:val="single" w:sz="4" w:space="0" w:color="auto"/>
            </w:tcBorders>
            <w:shd w:val="clear" w:color="auto" w:fill="auto"/>
            <w:vAlign w:val="center"/>
          </w:tcPr>
          <w:p w14:paraId="053926F4"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7C9810EA" w14:textId="77777777" w:rsidR="00F75DF1" w:rsidRPr="001F31FF" w:rsidRDefault="00F75DF1" w:rsidP="00277947">
            <w:pPr>
              <w:pStyle w:val="TAL"/>
              <w:rPr>
                <w:rFonts w:cs="Arial"/>
                <w:sz w:val="16"/>
                <w:szCs w:val="16"/>
              </w:rPr>
            </w:pPr>
            <w:r w:rsidRPr="001F31FF">
              <w:rPr>
                <w:rFonts w:cs="Arial"/>
                <w:sz w:val="16"/>
                <w:szCs w:val="16"/>
              </w:rPr>
              <w:t>803</w:t>
            </w:r>
          </w:p>
        </w:tc>
        <w:tc>
          <w:tcPr>
            <w:tcW w:w="1134" w:type="dxa"/>
            <w:tcBorders>
              <w:top w:val="nil"/>
              <w:left w:val="nil"/>
              <w:bottom w:val="single" w:sz="4" w:space="0" w:color="auto"/>
              <w:right w:val="single" w:sz="4" w:space="0" w:color="auto"/>
            </w:tcBorders>
            <w:shd w:val="clear" w:color="auto" w:fill="auto"/>
            <w:vAlign w:val="center"/>
          </w:tcPr>
          <w:p w14:paraId="70CDDCA3"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24964E54"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3547C2C2" w14:textId="77777777" w:rsidR="00F75DF1" w:rsidRPr="001F31FF" w:rsidRDefault="00F75DF1" w:rsidP="00277947">
            <w:pPr>
              <w:pStyle w:val="TAC"/>
              <w:rPr>
                <w:rFonts w:cs="Arial"/>
                <w:sz w:val="16"/>
                <w:szCs w:val="16"/>
              </w:rPr>
            </w:pPr>
          </w:p>
        </w:tc>
      </w:tr>
      <w:tr w:rsidR="00F75DF1" w:rsidRPr="001F31FF" w14:paraId="51C356DD" w14:textId="77777777" w:rsidTr="00277947">
        <w:trPr>
          <w:trHeight w:val="225"/>
          <w:jc w:val="center"/>
        </w:trPr>
        <w:tc>
          <w:tcPr>
            <w:tcW w:w="1497" w:type="dxa"/>
            <w:vMerge/>
            <w:tcBorders>
              <w:left w:val="single" w:sz="4" w:space="0" w:color="auto"/>
              <w:right w:val="single" w:sz="4" w:space="0" w:color="auto"/>
            </w:tcBorders>
            <w:shd w:val="clear" w:color="auto" w:fill="auto"/>
          </w:tcPr>
          <w:p w14:paraId="40519E92"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14:paraId="163D29A6"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43737A47" w14:textId="77777777" w:rsidR="00F75DF1" w:rsidRPr="001F31FF" w:rsidRDefault="00F75DF1" w:rsidP="00277947">
            <w:pPr>
              <w:pStyle w:val="TAR"/>
              <w:rPr>
                <w:rFonts w:cs="Arial"/>
                <w:sz w:val="16"/>
                <w:szCs w:val="16"/>
              </w:rPr>
            </w:pPr>
            <w:r w:rsidRPr="001F31FF">
              <w:rPr>
                <w:rFonts w:cs="Arial"/>
                <w:sz w:val="16"/>
                <w:szCs w:val="16"/>
              </w:rPr>
              <w:t xml:space="preserve">2570 </w:t>
            </w:r>
          </w:p>
        </w:tc>
        <w:tc>
          <w:tcPr>
            <w:tcW w:w="283" w:type="dxa"/>
            <w:tcBorders>
              <w:top w:val="nil"/>
              <w:left w:val="nil"/>
              <w:bottom w:val="single" w:sz="4" w:space="0" w:color="auto"/>
              <w:right w:val="single" w:sz="4" w:space="0" w:color="auto"/>
            </w:tcBorders>
            <w:shd w:val="clear" w:color="auto" w:fill="auto"/>
            <w:vAlign w:val="center"/>
          </w:tcPr>
          <w:p w14:paraId="4026DFBE"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center"/>
          </w:tcPr>
          <w:p w14:paraId="2E624FB8" w14:textId="77777777" w:rsidR="00F75DF1" w:rsidRPr="001F31FF" w:rsidRDefault="00F75DF1" w:rsidP="00277947">
            <w:pPr>
              <w:pStyle w:val="TAL"/>
              <w:rPr>
                <w:rFonts w:cs="Arial"/>
                <w:sz w:val="16"/>
                <w:szCs w:val="16"/>
              </w:rPr>
            </w:pPr>
            <w:r w:rsidRPr="001F31FF">
              <w:rPr>
                <w:rFonts w:cs="Arial"/>
                <w:sz w:val="16"/>
                <w:szCs w:val="16"/>
              </w:rPr>
              <w:t>2575</w:t>
            </w:r>
          </w:p>
        </w:tc>
        <w:tc>
          <w:tcPr>
            <w:tcW w:w="1134" w:type="dxa"/>
            <w:tcBorders>
              <w:top w:val="nil"/>
              <w:left w:val="nil"/>
              <w:bottom w:val="single" w:sz="4" w:space="0" w:color="auto"/>
              <w:right w:val="single" w:sz="4" w:space="0" w:color="auto"/>
            </w:tcBorders>
            <w:shd w:val="clear" w:color="auto" w:fill="auto"/>
            <w:vAlign w:val="center"/>
          </w:tcPr>
          <w:p w14:paraId="0C991B91" w14:textId="77777777" w:rsidR="00F75DF1" w:rsidRPr="001F31FF" w:rsidRDefault="00F75DF1" w:rsidP="00277947">
            <w:pPr>
              <w:pStyle w:val="TAC"/>
              <w:rPr>
                <w:rFonts w:cs="Arial"/>
                <w:sz w:val="16"/>
                <w:szCs w:val="16"/>
              </w:rPr>
            </w:pPr>
            <w:r w:rsidRPr="001F31FF">
              <w:rPr>
                <w:rFonts w:cs="Arial"/>
                <w:sz w:val="16"/>
                <w:szCs w:val="16"/>
              </w:rPr>
              <w:t>+1.6</w:t>
            </w:r>
          </w:p>
        </w:tc>
        <w:tc>
          <w:tcPr>
            <w:tcW w:w="854" w:type="dxa"/>
            <w:tcBorders>
              <w:top w:val="nil"/>
              <w:left w:val="nil"/>
              <w:bottom w:val="single" w:sz="4" w:space="0" w:color="auto"/>
              <w:right w:val="single" w:sz="4" w:space="0" w:color="auto"/>
            </w:tcBorders>
            <w:shd w:val="clear" w:color="auto" w:fill="auto"/>
            <w:noWrap/>
            <w:vAlign w:val="center"/>
          </w:tcPr>
          <w:p w14:paraId="68C3355B" w14:textId="77777777" w:rsidR="00F75DF1" w:rsidRPr="001F31FF" w:rsidRDefault="00F75DF1" w:rsidP="00277947">
            <w:pPr>
              <w:pStyle w:val="TAC"/>
              <w:rPr>
                <w:rFonts w:cs="Arial"/>
                <w:sz w:val="16"/>
                <w:szCs w:val="16"/>
              </w:rPr>
            </w:pPr>
            <w:r w:rsidRPr="001F31FF">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23E2E04B" w14:textId="77777777" w:rsidR="00F75DF1" w:rsidRPr="001F31FF" w:rsidRDefault="00F75DF1" w:rsidP="00277947">
            <w:pPr>
              <w:pStyle w:val="TAC"/>
              <w:rPr>
                <w:rFonts w:cs="Arial"/>
                <w:sz w:val="16"/>
                <w:szCs w:val="16"/>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13, 14</w:t>
            </w:r>
          </w:p>
        </w:tc>
      </w:tr>
      <w:tr w:rsidR="00F75DF1" w:rsidRPr="001F31FF" w14:paraId="428515FE" w14:textId="77777777" w:rsidTr="00277947">
        <w:trPr>
          <w:trHeight w:val="225"/>
          <w:jc w:val="center"/>
        </w:trPr>
        <w:tc>
          <w:tcPr>
            <w:tcW w:w="1497" w:type="dxa"/>
            <w:vMerge/>
            <w:tcBorders>
              <w:left w:val="single" w:sz="4" w:space="0" w:color="auto"/>
              <w:right w:val="single" w:sz="4" w:space="0" w:color="auto"/>
            </w:tcBorders>
            <w:shd w:val="clear" w:color="auto" w:fill="auto"/>
          </w:tcPr>
          <w:p w14:paraId="4DE85046"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14:paraId="645C6E29"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48FB07D7" w14:textId="77777777" w:rsidR="00F75DF1" w:rsidRPr="001F31FF" w:rsidRDefault="00F75DF1" w:rsidP="00277947">
            <w:pPr>
              <w:pStyle w:val="TAR"/>
              <w:rPr>
                <w:rFonts w:cs="Arial"/>
                <w:sz w:val="16"/>
                <w:szCs w:val="16"/>
              </w:rPr>
            </w:pPr>
            <w:r w:rsidRPr="001F31FF">
              <w:rPr>
                <w:rFonts w:cs="Arial"/>
                <w:sz w:val="16"/>
                <w:szCs w:val="16"/>
              </w:rPr>
              <w:t>2575</w:t>
            </w:r>
          </w:p>
        </w:tc>
        <w:tc>
          <w:tcPr>
            <w:tcW w:w="283" w:type="dxa"/>
            <w:tcBorders>
              <w:top w:val="nil"/>
              <w:left w:val="nil"/>
              <w:bottom w:val="single" w:sz="4" w:space="0" w:color="auto"/>
              <w:right w:val="single" w:sz="4" w:space="0" w:color="auto"/>
            </w:tcBorders>
            <w:shd w:val="clear" w:color="auto" w:fill="auto"/>
            <w:vAlign w:val="center"/>
          </w:tcPr>
          <w:p w14:paraId="6168A0FD"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05F4FA9B" w14:textId="77777777" w:rsidR="00F75DF1" w:rsidRPr="001F31FF" w:rsidRDefault="00F75DF1" w:rsidP="00277947">
            <w:pPr>
              <w:pStyle w:val="TAL"/>
              <w:rPr>
                <w:rFonts w:cs="Arial"/>
                <w:sz w:val="16"/>
                <w:szCs w:val="16"/>
              </w:rPr>
            </w:pPr>
            <w:r w:rsidRPr="001F31FF">
              <w:rPr>
                <w:rFonts w:cs="Arial"/>
                <w:sz w:val="16"/>
                <w:szCs w:val="16"/>
              </w:rPr>
              <w:t>2595</w:t>
            </w:r>
          </w:p>
        </w:tc>
        <w:tc>
          <w:tcPr>
            <w:tcW w:w="1134" w:type="dxa"/>
            <w:tcBorders>
              <w:top w:val="nil"/>
              <w:left w:val="nil"/>
              <w:bottom w:val="single" w:sz="4" w:space="0" w:color="auto"/>
              <w:right w:val="single" w:sz="4" w:space="0" w:color="auto"/>
            </w:tcBorders>
            <w:shd w:val="clear" w:color="auto" w:fill="auto"/>
            <w:vAlign w:val="center"/>
          </w:tcPr>
          <w:p w14:paraId="223EC6FB" w14:textId="77777777" w:rsidR="00F75DF1" w:rsidRPr="001F31FF" w:rsidRDefault="00F75DF1" w:rsidP="00277947">
            <w:pPr>
              <w:pStyle w:val="TAC"/>
              <w:rPr>
                <w:rFonts w:cs="Arial"/>
                <w:sz w:val="16"/>
                <w:szCs w:val="16"/>
              </w:rPr>
            </w:pPr>
            <w:r w:rsidRPr="001F31FF">
              <w:rPr>
                <w:rFonts w:cs="Arial"/>
                <w:sz w:val="16"/>
                <w:szCs w:val="16"/>
              </w:rPr>
              <w:t>-15.5</w:t>
            </w:r>
          </w:p>
        </w:tc>
        <w:tc>
          <w:tcPr>
            <w:tcW w:w="854" w:type="dxa"/>
            <w:tcBorders>
              <w:top w:val="nil"/>
              <w:left w:val="nil"/>
              <w:bottom w:val="single" w:sz="4" w:space="0" w:color="auto"/>
              <w:right w:val="single" w:sz="4" w:space="0" w:color="auto"/>
            </w:tcBorders>
            <w:shd w:val="clear" w:color="auto" w:fill="auto"/>
            <w:noWrap/>
            <w:vAlign w:val="center"/>
          </w:tcPr>
          <w:p w14:paraId="5D644746" w14:textId="77777777" w:rsidR="00F75DF1" w:rsidRPr="001F31FF" w:rsidRDefault="00F75DF1" w:rsidP="00277947">
            <w:pPr>
              <w:pStyle w:val="TAC"/>
              <w:rPr>
                <w:rFonts w:cs="Arial"/>
                <w:sz w:val="16"/>
                <w:szCs w:val="16"/>
              </w:rPr>
            </w:pPr>
            <w:r w:rsidRPr="001F31FF">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6B0F3C31" w14:textId="77777777" w:rsidR="00F75DF1" w:rsidRPr="001F31FF" w:rsidRDefault="00F75DF1" w:rsidP="00277947">
            <w:pPr>
              <w:pStyle w:val="TAC"/>
              <w:rPr>
                <w:rFonts w:cs="Arial"/>
                <w:sz w:val="16"/>
                <w:szCs w:val="16"/>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13</w:t>
            </w:r>
            <w:r w:rsidRPr="001F31FF">
              <w:rPr>
                <w:rFonts w:cs="Arial"/>
                <w:sz w:val="16"/>
                <w:szCs w:val="16"/>
              </w:rPr>
              <w:t xml:space="preserve">, </w:t>
            </w:r>
            <w:r w:rsidRPr="001F31FF">
              <w:rPr>
                <w:rFonts w:cs="Arial"/>
                <w:sz w:val="16"/>
                <w:szCs w:val="16"/>
                <w:lang w:eastAsia="ko-KR"/>
              </w:rPr>
              <w:t>14</w:t>
            </w:r>
          </w:p>
        </w:tc>
      </w:tr>
      <w:tr w:rsidR="00F75DF1" w:rsidRPr="001F31FF" w14:paraId="4AC10422" w14:textId="77777777" w:rsidTr="00277947">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06A98439"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14:paraId="3042351B"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76FC21B3" w14:textId="77777777" w:rsidR="00F75DF1" w:rsidRPr="001F31FF" w:rsidRDefault="00F75DF1" w:rsidP="00277947">
            <w:pPr>
              <w:pStyle w:val="TAR"/>
              <w:rPr>
                <w:rFonts w:cs="Arial"/>
                <w:sz w:val="16"/>
                <w:szCs w:val="16"/>
              </w:rPr>
            </w:pPr>
            <w:r w:rsidRPr="001F31FF">
              <w:rPr>
                <w:rFonts w:cs="Arial"/>
                <w:sz w:val="16"/>
                <w:szCs w:val="16"/>
              </w:rPr>
              <w:t>2595</w:t>
            </w:r>
          </w:p>
        </w:tc>
        <w:tc>
          <w:tcPr>
            <w:tcW w:w="283" w:type="dxa"/>
            <w:tcBorders>
              <w:top w:val="nil"/>
              <w:left w:val="nil"/>
              <w:bottom w:val="single" w:sz="4" w:space="0" w:color="auto"/>
              <w:right w:val="single" w:sz="4" w:space="0" w:color="auto"/>
            </w:tcBorders>
            <w:shd w:val="clear" w:color="auto" w:fill="auto"/>
            <w:vAlign w:val="center"/>
          </w:tcPr>
          <w:p w14:paraId="41A5C883"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100A266E" w14:textId="77777777" w:rsidR="00F75DF1" w:rsidRPr="001F31FF" w:rsidRDefault="00F75DF1" w:rsidP="00277947">
            <w:pPr>
              <w:pStyle w:val="TAL"/>
              <w:rPr>
                <w:rFonts w:cs="Arial"/>
                <w:sz w:val="16"/>
                <w:szCs w:val="16"/>
              </w:rPr>
            </w:pPr>
            <w:r w:rsidRPr="001F31FF">
              <w:rPr>
                <w:rFonts w:cs="Arial"/>
                <w:sz w:val="16"/>
                <w:szCs w:val="16"/>
              </w:rPr>
              <w:t>2620</w:t>
            </w:r>
          </w:p>
        </w:tc>
        <w:tc>
          <w:tcPr>
            <w:tcW w:w="1134" w:type="dxa"/>
            <w:tcBorders>
              <w:top w:val="nil"/>
              <w:left w:val="nil"/>
              <w:bottom w:val="single" w:sz="4" w:space="0" w:color="auto"/>
              <w:right w:val="single" w:sz="4" w:space="0" w:color="auto"/>
            </w:tcBorders>
            <w:shd w:val="clear" w:color="auto" w:fill="auto"/>
            <w:vAlign w:val="center"/>
          </w:tcPr>
          <w:p w14:paraId="7070FF75" w14:textId="77777777" w:rsidR="00F75DF1" w:rsidRPr="001F31FF" w:rsidRDefault="00F75DF1" w:rsidP="00277947">
            <w:pPr>
              <w:pStyle w:val="TAC"/>
              <w:rPr>
                <w:rFonts w:cs="Arial"/>
                <w:sz w:val="16"/>
                <w:szCs w:val="16"/>
              </w:rPr>
            </w:pPr>
            <w:r w:rsidRPr="001F31FF">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14:paraId="3A051FDE"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71A464EE" w14:textId="77777777" w:rsidR="00F75DF1" w:rsidRPr="001F31FF" w:rsidRDefault="00F75DF1" w:rsidP="00277947">
            <w:pPr>
              <w:pStyle w:val="TAC"/>
              <w:rPr>
                <w:rFonts w:cs="Arial"/>
                <w:sz w:val="16"/>
                <w:szCs w:val="16"/>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14</w:t>
            </w:r>
          </w:p>
        </w:tc>
      </w:tr>
      <w:tr w:rsidR="00F75DF1" w:rsidRPr="001F31FF" w14:paraId="4A0AEC64" w14:textId="77777777" w:rsidTr="00277947">
        <w:trPr>
          <w:trHeight w:val="225"/>
          <w:jc w:val="center"/>
        </w:trPr>
        <w:tc>
          <w:tcPr>
            <w:tcW w:w="1497" w:type="dxa"/>
            <w:vMerge w:val="restart"/>
            <w:tcBorders>
              <w:top w:val="single" w:sz="4" w:space="0" w:color="auto"/>
              <w:left w:val="single" w:sz="4" w:space="0" w:color="auto"/>
              <w:right w:val="single" w:sz="4" w:space="0" w:color="auto"/>
            </w:tcBorders>
            <w:shd w:val="clear" w:color="auto" w:fill="auto"/>
          </w:tcPr>
          <w:p w14:paraId="69C867FD" w14:textId="77777777" w:rsidR="00F75DF1" w:rsidRPr="001F31FF" w:rsidRDefault="00F75DF1" w:rsidP="00277947">
            <w:pPr>
              <w:pStyle w:val="TAC"/>
              <w:rPr>
                <w:rFonts w:cs="Arial"/>
                <w:lang w:eastAsia="ko-KR"/>
              </w:rPr>
            </w:pPr>
            <w:r w:rsidRPr="001F31FF">
              <w:rPr>
                <w:rFonts w:cs="Arial"/>
                <w:lang w:eastAsia="ko-KR"/>
              </w:rPr>
              <w:t>CA_19A-21A</w:t>
            </w:r>
          </w:p>
        </w:tc>
        <w:tc>
          <w:tcPr>
            <w:tcW w:w="2623" w:type="dxa"/>
            <w:tcBorders>
              <w:top w:val="nil"/>
              <w:left w:val="nil"/>
              <w:bottom w:val="single" w:sz="4" w:space="0" w:color="auto"/>
              <w:right w:val="single" w:sz="4" w:space="0" w:color="auto"/>
            </w:tcBorders>
            <w:shd w:val="clear" w:color="auto" w:fill="auto"/>
            <w:vAlign w:val="bottom"/>
          </w:tcPr>
          <w:p w14:paraId="484A345E" w14:textId="43E30ACC" w:rsidR="00F75DF1" w:rsidRPr="001F31FF" w:rsidRDefault="00F75DF1" w:rsidP="00277947">
            <w:pPr>
              <w:pStyle w:val="TAL"/>
              <w:rPr>
                <w:rFonts w:cs="Arial"/>
                <w:sz w:val="16"/>
                <w:szCs w:val="16"/>
              </w:rPr>
            </w:pPr>
            <w:r w:rsidRPr="001F31FF">
              <w:rPr>
                <w:rFonts w:cs="Arial"/>
                <w:sz w:val="16"/>
                <w:szCs w:val="16"/>
              </w:rPr>
              <w:t xml:space="preserve">E-UTRA Band 1, </w:t>
            </w:r>
            <w:ins w:id="238" w:author="Takashi Akao" w:date="2021-10-29T10:55:00Z">
              <w:r>
                <w:rPr>
                  <w:rFonts w:cs="Arial"/>
                  <w:sz w:val="16"/>
                  <w:szCs w:val="16"/>
                </w:rPr>
                <w:t xml:space="preserve">3 </w:t>
              </w:r>
            </w:ins>
            <w:r w:rsidRPr="001F31FF">
              <w:rPr>
                <w:rFonts w:cs="Arial"/>
                <w:sz w:val="16"/>
                <w:szCs w:val="16"/>
                <w:lang w:eastAsia="ko-KR"/>
              </w:rPr>
              <w:t xml:space="preserve">18, 19, </w:t>
            </w:r>
            <w:r w:rsidRPr="001F31FF">
              <w:rPr>
                <w:rFonts w:cs="Arial"/>
                <w:sz w:val="16"/>
                <w:szCs w:val="16"/>
              </w:rPr>
              <w:t>2</w:t>
            </w:r>
            <w:r w:rsidRPr="001F31FF">
              <w:rPr>
                <w:rFonts w:cs="Arial"/>
                <w:sz w:val="16"/>
                <w:szCs w:val="16"/>
                <w:lang w:eastAsia="ko-KR"/>
              </w:rPr>
              <w:t>8, 34</w:t>
            </w:r>
            <w:r w:rsidRPr="001F31FF">
              <w:rPr>
                <w:rFonts w:cs="Arial"/>
                <w:sz w:val="16"/>
                <w:szCs w:val="16"/>
              </w:rPr>
              <w:t>,</w:t>
            </w:r>
            <w:ins w:id="239" w:author="Takashi Akao" w:date="2021-10-29T10:55:00Z">
              <w:r>
                <w:rPr>
                  <w:rFonts w:cs="Arial"/>
                  <w:sz w:val="16"/>
                  <w:szCs w:val="16"/>
                </w:rPr>
                <w:t xml:space="preserve"> 40, </w:t>
              </w:r>
            </w:ins>
            <w:r w:rsidRPr="001F31FF">
              <w:rPr>
                <w:rFonts w:cs="Arial"/>
                <w:sz w:val="16"/>
                <w:szCs w:val="16"/>
              </w:rPr>
              <w:t xml:space="preserve"> 42</w:t>
            </w:r>
          </w:p>
        </w:tc>
        <w:tc>
          <w:tcPr>
            <w:tcW w:w="851" w:type="dxa"/>
            <w:tcBorders>
              <w:top w:val="nil"/>
              <w:left w:val="nil"/>
              <w:bottom w:val="single" w:sz="4" w:space="0" w:color="auto"/>
              <w:right w:val="single" w:sz="4" w:space="0" w:color="auto"/>
            </w:tcBorders>
            <w:shd w:val="clear" w:color="auto" w:fill="auto"/>
            <w:vAlign w:val="center"/>
          </w:tcPr>
          <w:p w14:paraId="61C7E3B8"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4C78076C"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33C1A48F"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26D2D220" w14:textId="77777777" w:rsidR="00F75DF1" w:rsidRPr="001F31FF" w:rsidRDefault="00F75DF1" w:rsidP="00277947">
            <w:pPr>
              <w:pStyle w:val="TAC"/>
              <w:rPr>
                <w:rFonts w:cs="Arial"/>
                <w:sz w:val="16"/>
                <w:szCs w:val="16"/>
              </w:rPr>
            </w:pPr>
            <w:r w:rsidRPr="001F31FF">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14:paraId="00D3D6BE" w14:textId="77777777" w:rsidR="00F75DF1" w:rsidRPr="001F31FF" w:rsidRDefault="00F75DF1" w:rsidP="00277947">
            <w:pPr>
              <w:pStyle w:val="TAC"/>
              <w:rPr>
                <w:rFonts w:cs="Arial"/>
                <w:sz w:val="16"/>
                <w:szCs w:val="16"/>
              </w:rPr>
            </w:pPr>
            <w:r w:rsidRPr="001F31FF">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59E1E494" w14:textId="77777777" w:rsidR="00F75DF1" w:rsidRPr="001F31FF" w:rsidRDefault="00F75DF1" w:rsidP="00277947">
            <w:pPr>
              <w:pStyle w:val="TAC"/>
              <w:rPr>
                <w:rFonts w:cs="Arial"/>
                <w:sz w:val="16"/>
                <w:szCs w:val="16"/>
                <w:lang w:eastAsia="ko-KR"/>
              </w:rPr>
            </w:pPr>
          </w:p>
        </w:tc>
      </w:tr>
      <w:tr w:rsidR="00F75DF1" w:rsidRPr="001F31FF" w14:paraId="61DD291F" w14:textId="77777777" w:rsidTr="00277947">
        <w:trPr>
          <w:trHeight w:val="225"/>
          <w:jc w:val="center"/>
        </w:trPr>
        <w:tc>
          <w:tcPr>
            <w:tcW w:w="1497" w:type="dxa"/>
            <w:vMerge/>
            <w:tcBorders>
              <w:left w:val="single" w:sz="4" w:space="0" w:color="auto"/>
              <w:right w:val="single" w:sz="4" w:space="0" w:color="auto"/>
            </w:tcBorders>
            <w:shd w:val="clear" w:color="auto" w:fill="auto"/>
          </w:tcPr>
          <w:p w14:paraId="201B897A" w14:textId="77777777" w:rsidR="00F75DF1" w:rsidRPr="001F31FF" w:rsidRDefault="00F75DF1" w:rsidP="0027794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5B75DC4B"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ko-KR"/>
              </w:rPr>
              <w:t>11</w:t>
            </w:r>
          </w:p>
        </w:tc>
        <w:tc>
          <w:tcPr>
            <w:tcW w:w="851" w:type="dxa"/>
            <w:tcBorders>
              <w:top w:val="nil"/>
              <w:left w:val="nil"/>
              <w:bottom w:val="single" w:sz="4" w:space="0" w:color="auto"/>
              <w:right w:val="single" w:sz="4" w:space="0" w:color="auto"/>
            </w:tcBorders>
            <w:shd w:val="clear" w:color="auto" w:fill="auto"/>
            <w:vAlign w:val="center"/>
          </w:tcPr>
          <w:p w14:paraId="53911451"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7FC556EA"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50A45A00"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4C1D89BE" w14:textId="77777777" w:rsidR="00F75DF1" w:rsidRPr="001F31FF" w:rsidRDefault="00F75DF1" w:rsidP="00277947">
            <w:pPr>
              <w:pStyle w:val="TAC"/>
              <w:rPr>
                <w:rFonts w:cs="Arial"/>
                <w:sz w:val="16"/>
                <w:szCs w:val="16"/>
              </w:rPr>
            </w:pPr>
            <w:r w:rsidRPr="001F31FF">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14:paraId="243A0C67" w14:textId="77777777" w:rsidR="00F75DF1" w:rsidRPr="001F31FF" w:rsidRDefault="00F75DF1" w:rsidP="00277947">
            <w:pPr>
              <w:pStyle w:val="TAC"/>
              <w:rPr>
                <w:rFonts w:cs="Arial"/>
                <w:sz w:val="16"/>
                <w:szCs w:val="16"/>
              </w:rPr>
            </w:pPr>
            <w:r w:rsidRPr="001F31FF">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61FA7EBE" w14:textId="77777777" w:rsidR="00F75DF1" w:rsidRPr="001F31FF" w:rsidRDefault="00F75DF1" w:rsidP="00277947">
            <w:pPr>
              <w:pStyle w:val="TAC"/>
              <w:rPr>
                <w:rFonts w:cs="Arial"/>
                <w:sz w:val="16"/>
                <w:szCs w:val="16"/>
                <w:lang w:eastAsia="ko-KR"/>
              </w:rPr>
            </w:pPr>
            <w:r w:rsidRPr="001F31FF">
              <w:rPr>
                <w:rFonts w:cs="Arial"/>
                <w:sz w:val="16"/>
                <w:szCs w:val="16"/>
                <w:lang w:eastAsia="ko-KR"/>
              </w:rPr>
              <w:t>3, 16</w:t>
            </w:r>
          </w:p>
        </w:tc>
      </w:tr>
      <w:tr w:rsidR="00F75DF1" w:rsidRPr="001F31FF" w14:paraId="058F8410" w14:textId="77777777" w:rsidTr="00277947">
        <w:trPr>
          <w:trHeight w:val="225"/>
          <w:jc w:val="center"/>
        </w:trPr>
        <w:tc>
          <w:tcPr>
            <w:tcW w:w="1497" w:type="dxa"/>
            <w:vMerge/>
            <w:tcBorders>
              <w:left w:val="single" w:sz="4" w:space="0" w:color="auto"/>
              <w:right w:val="single" w:sz="4" w:space="0" w:color="auto"/>
            </w:tcBorders>
            <w:shd w:val="clear" w:color="auto" w:fill="auto"/>
          </w:tcPr>
          <w:p w14:paraId="7C7F6BE4" w14:textId="77777777" w:rsidR="00F75DF1" w:rsidRPr="001F31FF" w:rsidRDefault="00F75DF1" w:rsidP="0027794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3F5AFDAB"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ko-KR"/>
              </w:rPr>
              <w:t>21</w:t>
            </w:r>
          </w:p>
        </w:tc>
        <w:tc>
          <w:tcPr>
            <w:tcW w:w="851" w:type="dxa"/>
            <w:tcBorders>
              <w:top w:val="nil"/>
              <w:left w:val="nil"/>
              <w:bottom w:val="single" w:sz="4" w:space="0" w:color="auto"/>
              <w:right w:val="single" w:sz="4" w:space="0" w:color="auto"/>
            </w:tcBorders>
            <w:shd w:val="clear" w:color="auto" w:fill="auto"/>
            <w:vAlign w:val="center"/>
          </w:tcPr>
          <w:p w14:paraId="20C25C12"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5B52D4F0"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13BFD016"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409E87C0" w14:textId="77777777" w:rsidR="00F75DF1" w:rsidRPr="001F31FF" w:rsidRDefault="00F75DF1" w:rsidP="00277947">
            <w:pPr>
              <w:pStyle w:val="TAC"/>
              <w:rPr>
                <w:rFonts w:cs="Arial"/>
                <w:sz w:val="16"/>
                <w:szCs w:val="16"/>
                <w:lang w:eastAsia="ko-KR"/>
              </w:rPr>
            </w:pPr>
            <w:r w:rsidRPr="001F31FF">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14:paraId="1CCAAD97" w14:textId="77777777" w:rsidR="00F75DF1" w:rsidRPr="001F31FF" w:rsidRDefault="00F75DF1" w:rsidP="00277947">
            <w:pPr>
              <w:pStyle w:val="TAC"/>
              <w:rPr>
                <w:rFonts w:cs="Arial"/>
                <w:sz w:val="16"/>
                <w:szCs w:val="16"/>
                <w:lang w:eastAsia="ko-KR"/>
              </w:rPr>
            </w:pPr>
            <w:r w:rsidRPr="001F31FF">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26722F5B" w14:textId="77777777" w:rsidR="00F75DF1" w:rsidRPr="001F31FF" w:rsidRDefault="00F75DF1" w:rsidP="00277947">
            <w:pPr>
              <w:pStyle w:val="TAC"/>
              <w:rPr>
                <w:rFonts w:cs="Arial"/>
                <w:sz w:val="16"/>
                <w:szCs w:val="16"/>
                <w:lang w:eastAsia="ko-KR"/>
              </w:rPr>
            </w:pPr>
            <w:r w:rsidRPr="001F31FF">
              <w:rPr>
                <w:rFonts w:cs="Arial"/>
                <w:sz w:val="16"/>
                <w:szCs w:val="16"/>
                <w:lang w:eastAsia="ko-KR"/>
              </w:rPr>
              <w:t>16</w:t>
            </w:r>
          </w:p>
        </w:tc>
      </w:tr>
      <w:tr w:rsidR="00F75DF1" w:rsidRPr="001F31FF" w14:paraId="1C7DCF4C" w14:textId="77777777" w:rsidTr="00277947">
        <w:trPr>
          <w:trHeight w:val="225"/>
          <w:jc w:val="center"/>
        </w:trPr>
        <w:tc>
          <w:tcPr>
            <w:tcW w:w="1497" w:type="dxa"/>
            <w:vMerge/>
            <w:tcBorders>
              <w:left w:val="single" w:sz="4" w:space="0" w:color="auto"/>
              <w:right w:val="single" w:sz="4" w:space="0" w:color="auto"/>
            </w:tcBorders>
            <w:shd w:val="clear" w:color="auto" w:fill="auto"/>
          </w:tcPr>
          <w:p w14:paraId="6DCA10A8" w14:textId="77777777" w:rsidR="00F75DF1" w:rsidRPr="001F31FF" w:rsidRDefault="00F75DF1" w:rsidP="0027794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tcPr>
          <w:p w14:paraId="7BEDFBBB"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73DF3B21" w14:textId="77777777" w:rsidR="00F75DF1" w:rsidRPr="001F31FF" w:rsidRDefault="00F75DF1" w:rsidP="00277947">
            <w:pPr>
              <w:pStyle w:val="TAR"/>
              <w:rPr>
                <w:rFonts w:cs="Arial"/>
                <w:sz w:val="16"/>
                <w:szCs w:val="16"/>
              </w:rPr>
            </w:pPr>
            <w:r w:rsidRPr="001F31FF">
              <w:rPr>
                <w:rFonts w:cs="Arial"/>
                <w:sz w:val="16"/>
                <w:szCs w:val="16"/>
                <w:lang w:eastAsia="ja-JP"/>
              </w:rPr>
              <w:t>860</w:t>
            </w:r>
          </w:p>
        </w:tc>
        <w:tc>
          <w:tcPr>
            <w:tcW w:w="283" w:type="dxa"/>
            <w:tcBorders>
              <w:top w:val="nil"/>
              <w:left w:val="nil"/>
              <w:bottom w:val="single" w:sz="4" w:space="0" w:color="auto"/>
              <w:right w:val="single" w:sz="4" w:space="0" w:color="auto"/>
            </w:tcBorders>
            <w:shd w:val="clear" w:color="auto" w:fill="auto"/>
            <w:vAlign w:val="center"/>
          </w:tcPr>
          <w:p w14:paraId="55EC471D"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6471138D" w14:textId="77777777" w:rsidR="00F75DF1" w:rsidRPr="001F31FF" w:rsidRDefault="00F75DF1" w:rsidP="00277947">
            <w:pPr>
              <w:pStyle w:val="TAL"/>
              <w:rPr>
                <w:rFonts w:cs="Arial"/>
                <w:sz w:val="16"/>
                <w:szCs w:val="16"/>
              </w:rPr>
            </w:pPr>
            <w:r w:rsidRPr="001F31FF">
              <w:rPr>
                <w:rFonts w:cs="Arial"/>
                <w:sz w:val="16"/>
                <w:szCs w:val="16"/>
              </w:rPr>
              <w:t>890</w:t>
            </w:r>
          </w:p>
        </w:tc>
        <w:tc>
          <w:tcPr>
            <w:tcW w:w="1134" w:type="dxa"/>
            <w:tcBorders>
              <w:top w:val="nil"/>
              <w:left w:val="nil"/>
              <w:bottom w:val="single" w:sz="4" w:space="0" w:color="auto"/>
              <w:right w:val="single" w:sz="4" w:space="0" w:color="auto"/>
            </w:tcBorders>
            <w:shd w:val="clear" w:color="auto" w:fill="auto"/>
            <w:vAlign w:val="center"/>
          </w:tcPr>
          <w:p w14:paraId="6107F744" w14:textId="77777777" w:rsidR="00F75DF1" w:rsidRPr="001F31FF" w:rsidRDefault="00F75DF1" w:rsidP="00277947">
            <w:pPr>
              <w:pStyle w:val="TAC"/>
              <w:rPr>
                <w:rFonts w:cs="Arial"/>
                <w:sz w:val="16"/>
                <w:szCs w:val="16"/>
              </w:rPr>
            </w:pPr>
            <w:r w:rsidRPr="001F31FF">
              <w:rPr>
                <w:rFonts w:cs="Arial"/>
                <w:sz w:val="16"/>
                <w:szCs w:val="16"/>
              </w:rPr>
              <w:t>-</w:t>
            </w:r>
            <w:r w:rsidRPr="001F31FF">
              <w:rPr>
                <w:rFonts w:cs="Arial"/>
                <w:sz w:val="16"/>
                <w:szCs w:val="16"/>
                <w:lang w:eastAsia="ko-KR"/>
              </w:rPr>
              <w:t>4</w:t>
            </w:r>
            <w:r w:rsidRPr="001F31FF">
              <w:rPr>
                <w:rFonts w:cs="Arial"/>
                <w:sz w:val="16"/>
                <w:szCs w:val="16"/>
              </w:rPr>
              <w:t>0</w:t>
            </w:r>
          </w:p>
        </w:tc>
        <w:tc>
          <w:tcPr>
            <w:tcW w:w="854" w:type="dxa"/>
            <w:tcBorders>
              <w:top w:val="nil"/>
              <w:left w:val="nil"/>
              <w:bottom w:val="single" w:sz="4" w:space="0" w:color="auto"/>
              <w:right w:val="single" w:sz="4" w:space="0" w:color="auto"/>
            </w:tcBorders>
            <w:shd w:val="clear" w:color="auto" w:fill="auto"/>
            <w:noWrap/>
            <w:vAlign w:val="center"/>
          </w:tcPr>
          <w:p w14:paraId="09A5CCE4"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38B1EA7F"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r w:rsidRPr="001F31FF">
              <w:rPr>
                <w:rFonts w:cs="Arial"/>
                <w:sz w:val="16"/>
                <w:szCs w:val="16"/>
              </w:rPr>
              <w:t>, 8</w:t>
            </w:r>
          </w:p>
        </w:tc>
      </w:tr>
      <w:tr w:rsidR="00F75DF1" w:rsidRPr="001F31FF" w14:paraId="1F38A289" w14:textId="77777777" w:rsidTr="00277947">
        <w:trPr>
          <w:trHeight w:val="225"/>
          <w:jc w:val="center"/>
        </w:trPr>
        <w:tc>
          <w:tcPr>
            <w:tcW w:w="1497" w:type="dxa"/>
            <w:vMerge/>
            <w:tcBorders>
              <w:left w:val="single" w:sz="4" w:space="0" w:color="auto"/>
              <w:right w:val="single" w:sz="4" w:space="0" w:color="auto"/>
            </w:tcBorders>
            <w:shd w:val="clear" w:color="auto" w:fill="auto"/>
          </w:tcPr>
          <w:p w14:paraId="21866330" w14:textId="77777777" w:rsidR="00F75DF1" w:rsidRPr="001F31FF" w:rsidRDefault="00F75DF1" w:rsidP="0027794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tcPr>
          <w:p w14:paraId="3B97F457"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4F858785" w14:textId="77777777" w:rsidR="00F75DF1" w:rsidRPr="001F31FF" w:rsidRDefault="00F75DF1" w:rsidP="00277947">
            <w:pPr>
              <w:pStyle w:val="TAR"/>
              <w:rPr>
                <w:rFonts w:cs="Arial"/>
                <w:sz w:val="16"/>
                <w:szCs w:val="16"/>
              </w:rPr>
            </w:pPr>
            <w:r w:rsidRPr="001F31FF">
              <w:rPr>
                <w:rFonts w:cs="Arial"/>
                <w:sz w:val="16"/>
                <w:szCs w:val="16"/>
                <w:lang w:eastAsia="ja-JP"/>
              </w:rPr>
              <w:t>945</w:t>
            </w:r>
          </w:p>
        </w:tc>
        <w:tc>
          <w:tcPr>
            <w:tcW w:w="283" w:type="dxa"/>
            <w:tcBorders>
              <w:top w:val="nil"/>
              <w:left w:val="nil"/>
              <w:bottom w:val="single" w:sz="4" w:space="0" w:color="auto"/>
              <w:right w:val="single" w:sz="4" w:space="0" w:color="auto"/>
            </w:tcBorders>
            <w:shd w:val="clear" w:color="auto" w:fill="auto"/>
            <w:vAlign w:val="center"/>
          </w:tcPr>
          <w:p w14:paraId="50ACD1F5"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10FF7947" w14:textId="77777777" w:rsidR="00F75DF1" w:rsidRPr="001F31FF" w:rsidRDefault="00F75DF1" w:rsidP="00277947">
            <w:pPr>
              <w:pStyle w:val="TAL"/>
              <w:rPr>
                <w:rFonts w:cs="Arial"/>
                <w:sz w:val="16"/>
                <w:szCs w:val="16"/>
              </w:rPr>
            </w:pPr>
            <w:r w:rsidRPr="001F31FF">
              <w:rPr>
                <w:rFonts w:cs="Arial"/>
                <w:sz w:val="16"/>
                <w:szCs w:val="16"/>
              </w:rPr>
              <w:t>960</w:t>
            </w:r>
          </w:p>
        </w:tc>
        <w:tc>
          <w:tcPr>
            <w:tcW w:w="1134" w:type="dxa"/>
            <w:tcBorders>
              <w:top w:val="nil"/>
              <w:left w:val="nil"/>
              <w:bottom w:val="single" w:sz="4" w:space="0" w:color="auto"/>
              <w:right w:val="single" w:sz="4" w:space="0" w:color="auto"/>
            </w:tcBorders>
            <w:shd w:val="clear" w:color="auto" w:fill="auto"/>
            <w:vAlign w:val="center"/>
          </w:tcPr>
          <w:p w14:paraId="33DC4108"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23B79824"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55545473" w14:textId="77777777" w:rsidR="00F75DF1" w:rsidRPr="001F31FF" w:rsidRDefault="00F75DF1" w:rsidP="00277947">
            <w:pPr>
              <w:pStyle w:val="TAC"/>
              <w:rPr>
                <w:rFonts w:cs="Arial"/>
                <w:sz w:val="16"/>
                <w:szCs w:val="16"/>
                <w:lang w:eastAsia="ko-KR"/>
              </w:rPr>
            </w:pPr>
          </w:p>
        </w:tc>
      </w:tr>
      <w:tr w:rsidR="00F75DF1" w:rsidRPr="001F31FF" w14:paraId="316D3366" w14:textId="77777777" w:rsidTr="00277947">
        <w:trPr>
          <w:trHeight w:val="225"/>
          <w:jc w:val="center"/>
        </w:trPr>
        <w:tc>
          <w:tcPr>
            <w:tcW w:w="1497" w:type="dxa"/>
            <w:vMerge/>
            <w:tcBorders>
              <w:left w:val="single" w:sz="4" w:space="0" w:color="auto"/>
              <w:right w:val="single" w:sz="4" w:space="0" w:color="auto"/>
            </w:tcBorders>
            <w:shd w:val="clear" w:color="auto" w:fill="auto"/>
          </w:tcPr>
          <w:p w14:paraId="5AC024AE" w14:textId="77777777" w:rsidR="00F75DF1" w:rsidRPr="001F31FF" w:rsidRDefault="00F75DF1" w:rsidP="0027794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tcPr>
          <w:p w14:paraId="184C08EC"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37FEF3D1" w14:textId="77777777" w:rsidR="00F75DF1" w:rsidRPr="001F31FF" w:rsidRDefault="00F75DF1" w:rsidP="00277947">
            <w:pPr>
              <w:pStyle w:val="TAR"/>
              <w:rPr>
                <w:rFonts w:cs="Arial"/>
                <w:sz w:val="16"/>
                <w:szCs w:val="16"/>
              </w:rPr>
            </w:pPr>
            <w:r w:rsidRPr="001F31FF">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center"/>
          </w:tcPr>
          <w:p w14:paraId="4ADC679A"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047F4E26"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tcBorders>
              <w:top w:val="nil"/>
              <w:left w:val="nil"/>
              <w:bottom w:val="single" w:sz="4" w:space="0" w:color="auto"/>
              <w:right w:val="single" w:sz="4" w:space="0" w:color="auto"/>
            </w:tcBorders>
            <w:shd w:val="clear" w:color="auto" w:fill="auto"/>
            <w:vAlign w:val="center"/>
          </w:tcPr>
          <w:p w14:paraId="22E5BB0F" w14:textId="77777777" w:rsidR="00F75DF1" w:rsidRPr="001F31FF" w:rsidRDefault="00F75DF1" w:rsidP="00277947">
            <w:pPr>
              <w:pStyle w:val="TAC"/>
              <w:rPr>
                <w:rFonts w:cs="Arial"/>
                <w:sz w:val="16"/>
                <w:szCs w:val="16"/>
              </w:rPr>
            </w:pPr>
            <w:r w:rsidRPr="001F31FF">
              <w:rPr>
                <w:rFonts w:cs="Arial"/>
                <w:sz w:val="16"/>
                <w:szCs w:val="16"/>
              </w:rPr>
              <w:t>-41</w:t>
            </w:r>
          </w:p>
        </w:tc>
        <w:tc>
          <w:tcPr>
            <w:tcW w:w="854" w:type="dxa"/>
            <w:tcBorders>
              <w:top w:val="nil"/>
              <w:left w:val="nil"/>
              <w:bottom w:val="single" w:sz="4" w:space="0" w:color="auto"/>
              <w:right w:val="single" w:sz="4" w:space="0" w:color="auto"/>
            </w:tcBorders>
            <w:shd w:val="clear" w:color="auto" w:fill="auto"/>
            <w:noWrap/>
            <w:vAlign w:val="center"/>
          </w:tcPr>
          <w:p w14:paraId="6245EB37" w14:textId="77777777" w:rsidR="00F75DF1" w:rsidRPr="001F31FF" w:rsidRDefault="00F75DF1" w:rsidP="00277947">
            <w:pPr>
              <w:pStyle w:val="TAC"/>
              <w:rPr>
                <w:rFonts w:cs="Arial"/>
                <w:sz w:val="16"/>
                <w:szCs w:val="16"/>
              </w:rPr>
            </w:pPr>
            <w:r w:rsidRPr="001F31FF">
              <w:rPr>
                <w:rFonts w:cs="Arial"/>
                <w:sz w:val="16"/>
                <w:szCs w:val="16"/>
              </w:rPr>
              <w:t>0.3</w:t>
            </w:r>
          </w:p>
        </w:tc>
        <w:tc>
          <w:tcPr>
            <w:tcW w:w="851" w:type="dxa"/>
            <w:tcBorders>
              <w:top w:val="nil"/>
              <w:left w:val="nil"/>
              <w:bottom w:val="single" w:sz="4" w:space="0" w:color="auto"/>
              <w:right w:val="single" w:sz="4" w:space="0" w:color="auto"/>
            </w:tcBorders>
            <w:shd w:val="clear" w:color="auto" w:fill="auto"/>
            <w:noWrap/>
            <w:vAlign w:val="center"/>
          </w:tcPr>
          <w:p w14:paraId="2F5D82BC" w14:textId="77777777" w:rsidR="00F75DF1" w:rsidRPr="001F31FF" w:rsidRDefault="00F75DF1" w:rsidP="00277947">
            <w:pPr>
              <w:pStyle w:val="TAC"/>
              <w:rPr>
                <w:rFonts w:cs="Arial"/>
                <w:sz w:val="16"/>
                <w:szCs w:val="16"/>
                <w:lang w:eastAsia="ko-KR"/>
              </w:rPr>
            </w:pPr>
            <w:r w:rsidRPr="001F31FF">
              <w:rPr>
                <w:rFonts w:cs="Arial"/>
                <w:sz w:val="16"/>
                <w:szCs w:val="16"/>
                <w:lang w:eastAsia="ko-KR"/>
              </w:rPr>
              <w:t>4</w:t>
            </w:r>
          </w:p>
        </w:tc>
      </w:tr>
      <w:tr w:rsidR="00F75DF1" w:rsidRPr="001F31FF" w14:paraId="0BF77C52" w14:textId="77777777" w:rsidTr="00277947">
        <w:trPr>
          <w:trHeight w:val="225"/>
          <w:jc w:val="center"/>
        </w:trPr>
        <w:tc>
          <w:tcPr>
            <w:tcW w:w="1497" w:type="dxa"/>
            <w:vMerge/>
            <w:tcBorders>
              <w:left w:val="single" w:sz="4" w:space="0" w:color="auto"/>
              <w:right w:val="single" w:sz="4" w:space="0" w:color="auto"/>
            </w:tcBorders>
            <w:shd w:val="clear" w:color="auto" w:fill="auto"/>
          </w:tcPr>
          <w:p w14:paraId="4559A65F" w14:textId="77777777" w:rsidR="00F75DF1" w:rsidRPr="001F31FF" w:rsidRDefault="00F75DF1" w:rsidP="0027794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tcPr>
          <w:p w14:paraId="1B506DF2"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779691CF" w14:textId="77777777" w:rsidR="00F75DF1" w:rsidRPr="001F31FF" w:rsidRDefault="00F75DF1" w:rsidP="00277947">
            <w:pPr>
              <w:pStyle w:val="TAR"/>
              <w:rPr>
                <w:rFonts w:cs="Arial"/>
                <w:sz w:val="16"/>
                <w:szCs w:val="16"/>
              </w:rPr>
            </w:pPr>
            <w:r w:rsidRPr="001F31FF">
              <w:rPr>
                <w:rFonts w:cs="Arial"/>
                <w:sz w:val="16"/>
                <w:szCs w:val="16"/>
              </w:rPr>
              <w:t>1839.9</w:t>
            </w:r>
          </w:p>
        </w:tc>
        <w:tc>
          <w:tcPr>
            <w:tcW w:w="283" w:type="dxa"/>
            <w:tcBorders>
              <w:top w:val="nil"/>
              <w:left w:val="nil"/>
              <w:bottom w:val="single" w:sz="4" w:space="0" w:color="auto"/>
              <w:right w:val="single" w:sz="4" w:space="0" w:color="auto"/>
            </w:tcBorders>
            <w:shd w:val="clear" w:color="auto" w:fill="auto"/>
            <w:vAlign w:val="center"/>
          </w:tcPr>
          <w:p w14:paraId="6664BB8A"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417B9B63" w14:textId="77777777" w:rsidR="00F75DF1" w:rsidRPr="001F31FF" w:rsidRDefault="00F75DF1" w:rsidP="00277947">
            <w:pPr>
              <w:pStyle w:val="TAL"/>
              <w:rPr>
                <w:rFonts w:cs="Arial"/>
                <w:sz w:val="16"/>
                <w:szCs w:val="16"/>
              </w:rPr>
            </w:pPr>
            <w:r w:rsidRPr="001F31FF">
              <w:rPr>
                <w:rFonts w:cs="Arial"/>
                <w:sz w:val="16"/>
                <w:szCs w:val="16"/>
              </w:rPr>
              <w:t>1879.9</w:t>
            </w:r>
          </w:p>
        </w:tc>
        <w:tc>
          <w:tcPr>
            <w:tcW w:w="1134" w:type="dxa"/>
            <w:tcBorders>
              <w:top w:val="nil"/>
              <w:left w:val="nil"/>
              <w:bottom w:val="single" w:sz="4" w:space="0" w:color="auto"/>
              <w:right w:val="single" w:sz="4" w:space="0" w:color="auto"/>
            </w:tcBorders>
            <w:shd w:val="clear" w:color="auto" w:fill="auto"/>
            <w:vAlign w:val="center"/>
          </w:tcPr>
          <w:p w14:paraId="3E050147"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610ED23D"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10A45903" w14:textId="77777777" w:rsidR="00F75DF1" w:rsidRPr="001F31FF" w:rsidRDefault="00F75DF1" w:rsidP="00277947">
            <w:pPr>
              <w:pStyle w:val="TAC"/>
              <w:rPr>
                <w:rFonts w:cs="Arial"/>
                <w:sz w:val="16"/>
                <w:szCs w:val="16"/>
                <w:lang w:eastAsia="ko-KR"/>
              </w:rPr>
            </w:pPr>
          </w:p>
        </w:tc>
      </w:tr>
      <w:tr w:rsidR="00F75DF1" w:rsidRPr="001F31FF" w14:paraId="22EA7EF9" w14:textId="77777777" w:rsidTr="00277947">
        <w:trPr>
          <w:trHeight w:val="225"/>
          <w:jc w:val="center"/>
        </w:trPr>
        <w:tc>
          <w:tcPr>
            <w:tcW w:w="1497" w:type="dxa"/>
            <w:vMerge/>
            <w:tcBorders>
              <w:left w:val="single" w:sz="4" w:space="0" w:color="auto"/>
              <w:right w:val="single" w:sz="4" w:space="0" w:color="auto"/>
            </w:tcBorders>
            <w:shd w:val="clear" w:color="auto" w:fill="auto"/>
          </w:tcPr>
          <w:p w14:paraId="3068FA0E" w14:textId="77777777" w:rsidR="00F75DF1" w:rsidRPr="001F31FF" w:rsidRDefault="00F75DF1" w:rsidP="0027794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tcPr>
          <w:p w14:paraId="464DC1A1"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300A0F76" w14:textId="77777777" w:rsidR="00F75DF1" w:rsidRPr="001F31FF" w:rsidRDefault="00F75DF1" w:rsidP="00277947">
            <w:pPr>
              <w:pStyle w:val="TAR"/>
              <w:rPr>
                <w:rFonts w:cs="Arial"/>
                <w:sz w:val="16"/>
                <w:szCs w:val="16"/>
              </w:rPr>
            </w:pPr>
            <w:r w:rsidRPr="001F31FF">
              <w:rPr>
                <w:rFonts w:cs="Arial"/>
                <w:sz w:val="16"/>
                <w:szCs w:val="16"/>
                <w:lang w:eastAsia="ja-JP"/>
              </w:rPr>
              <w:t>2545</w:t>
            </w:r>
          </w:p>
        </w:tc>
        <w:tc>
          <w:tcPr>
            <w:tcW w:w="283" w:type="dxa"/>
            <w:tcBorders>
              <w:top w:val="nil"/>
              <w:left w:val="nil"/>
              <w:bottom w:val="single" w:sz="4" w:space="0" w:color="auto"/>
              <w:right w:val="single" w:sz="4" w:space="0" w:color="auto"/>
            </w:tcBorders>
            <w:shd w:val="clear" w:color="auto" w:fill="auto"/>
            <w:vAlign w:val="center"/>
          </w:tcPr>
          <w:p w14:paraId="0CFFF0C5"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51C4734E" w14:textId="77777777" w:rsidR="00F75DF1" w:rsidRPr="001F31FF" w:rsidRDefault="00F75DF1" w:rsidP="00277947">
            <w:pPr>
              <w:pStyle w:val="TAL"/>
              <w:rPr>
                <w:rFonts w:cs="Arial"/>
                <w:sz w:val="16"/>
                <w:szCs w:val="16"/>
              </w:rPr>
            </w:pPr>
            <w:r w:rsidRPr="001F31FF">
              <w:rPr>
                <w:rFonts w:cs="Arial"/>
                <w:sz w:val="16"/>
                <w:szCs w:val="16"/>
              </w:rPr>
              <w:t>2575</w:t>
            </w:r>
          </w:p>
        </w:tc>
        <w:tc>
          <w:tcPr>
            <w:tcW w:w="1134" w:type="dxa"/>
            <w:tcBorders>
              <w:top w:val="nil"/>
              <w:left w:val="nil"/>
              <w:bottom w:val="single" w:sz="4" w:space="0" w:color="auto"/>
              <w:right w:val="single" w:sz="4" w:space="0" w:color="auto"/>
            </w:tcBorders>
            <w:shd w:val="clear" w:color="auto" w:fill="auto"/>
            <w:vAlign w:val="center"/>
          </w:tcPr>
          <w:p w14:paraId="78886AF2"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247BD089"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3CFBCCBF" w14:textId="77777777" w:rsidR="00F75DF1" w:rsidRPr="001F31FF" w:rsidRDefault="00F75DF1" w:rsidP="00277947">
            <w:pPr>
              <w:pStyle w:val="TAC"/>
              <w:rPr>
                <w:rFonts w:cs="Arial"/>
                <w:sz w:val="16"/>
                <w:szCs w:val="16"/>
                <w:lang w:eastAsia="ko-KR"/>
              </w:rPr>
            </w:pPr>
          </w:p>
        </w:tc>
      </w:tr>
      <w:tr w:rsidR="00F75DF1" w:rsidRPr="001F31FF" w14:paraId="70A7ABC7" w14:textId="77777777" w:rsidTr="00277947">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1915EA28" w14:textId="77777777" w:rsidR="00F75DF1" w:rsidRPr="001F31FF" w:rsidRDefault="00F75DF1" w:rsidP="0027794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tcPr>
          <w:p w14:paraId="78C4AFE2"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2C9C6983" w14:textId="77777777" w:rsidR="00F75DF1" w:rsidRPr="001F31FF" w:rsidRDefault="00F75DF1" w:rsidP="00277947">
            <w:pPr>
              <w:pStyle w:val="TAR"/>
              <w:rPr>
                <w:rFonts w:cs="Arial"/>
                <w:sz w:val="16"/>
                <w:szCs w:val="16"/>
              </w:rPr>
            </w:pPr>
            <w:r w:rsidRPr="001F31FF">
              <w:rPr>
                <w:rFonts w:cs="Arial"/>
                <w:sz w:val="16"/>
                <w:szCs w:val="16"/>
                <w:lang w:eastAsia="ja-JP"/>
              </w:rPr>
              <w:t>2595</w:t>
            </w:r>
          </w:p>
        </w:tc>
        <w:tc>
          <w:tcPr>
            <w:tcW w:w="283" w:type="dxa"/>
            <w:tcBorders>
              <w:top w:val="nil"/>
              <w:left w:val="nil"/>
              <w:bottom w:val="single" w:sz="4" w:space="0" w:color="auto"/>
              <w:right w:val="single" w:sz="4" w:space="0" w:color="auto"/>
            </w:tcBorders>
            <w:shd w:val="clear" w:color="auto" w:fill="auto"/>
            <w:vAlign w:val="center"/>
          </w:tcPr>
          <w:p w14:paraId="07889C89"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1EE9F45C" w14:textId="77777777" w:rsidR="00F75DF1" w:rsidRPr="001F31FF" w:rsidRDefault="00F75DF1" w:rsidP="00277947">
            <w:pPr>
              <w:pStyle w:val="TAL"/>
              <w:rPr>
                <w:rFonts w:cs="Arial"/>
                <w:sz w:val="16"/>
                <w:szCs w:val="16"/>
              </w:rPr>
            </w:pPr>
            <w:r w:rsidRPr="001F31FF">
              <w:rPr>
                <w:rFonts w:cs="Arial"/>
                <w:sz w:val="16"/>
                <w:szCs w:val="16"/>
              </w:rPr>
              <w:t>2645</w:t>
            </w:r>
          </w:p>
        </w:tc>
        <w:tc>
          <w:tcPr>
            <w:tcW w:w="1134" w:type="dxa"/>
            <w:tcBorders>
              <w:top w:val="nil"/>
              <w:left w:val="nil"/>
              <w:bottom w:val="single" w:sz="4" w:space="0" w:color="auto"/>
              <w:right w:val="single" w:sz="4" w:space="0" w:color="auto"/>
            </w:tcBorders>
            <w:shd w:val="clear" w:color="auto" w:fill="auto"/>
            <w:vAlign w:val="center"/>
          </w:tcPr>
          <w:p w14:paraId="105036EE"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70580334"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7B7FCB50" w14:textId="77777777" w:rsidR="00F75DF1" w:rsidRPr="001F31FF" w:rsidRDefault="00F75DF1" w:rsidP="00277947">
            <w:pPr>
              <w:pStyle w:val="TAC"/>
              <w:rPr>
                <w:rFonts w:cs="Arial"/>
                <w:sz w:val="16"/>
                <w:szCs w:val="16"/>
                <w:lang w:eastAsia="ko-KR"/>
              </w:rPr>
            </w:pPr>
          </w:p>
        </w:tc>
      </w:tr>
      <w:tr w:rsidR="00F75DF1" w:rsidRPr="001F31FF" w14:paraId="435747AA" w14:textId="77777777" w:rsidTr="00277947">
        <w:trPr>
          <w:trHeight w:val="233"/>
          <w:jc w:val="center"/>
        </w:trPr>
        <w:tc>
          <w:tcPr>
            <w:tcW w:w="1497" w:type="dxa"/>
            <w:vMerge w:val="restart"/>
            <w:tcBorders>
              <w:top w:val="single" w:sz="4" w:space="0" w:color="auto"/>
              <w:left w:val="single" w:sz="4" w:space="0" w:color="auto"/>
              <w:right w:val="single" w:sz="4" w:space="0" w:color="auto"/>
            </w:tcBorders>
            <w:shd w:val="clear" w:color="auto" w:fill="auto"/>
          </w:tcPr>
          <w:p w14:paraId="6B75EAE6" w14:textId="77777777" w:rsidR="00F75DF1" w:rsidRPr="001F31FF" w:rsidRDefault="00F75DF1" w:rsidP="00277947">
            <w:pPr>
              <w:pStyle w:val="TAC"/>
              <w:rPr>
                <w:rFonts w:cs="Arial"/>
                <w:lang w:eastAsia="ko-KR"/>
              </w:rPr>
            </w:pPr>
            <w:r w:rsidRPr="001F31FF">
              <w:rPr>
                <w:rFonts w:cs="Arial"/>
                <w:lang w:eastAsia="ko-KR"/>
              </w:rPr>
              <w:t>CA 39A-41A</w:t>
            </w:r>
          </w:p>
        </w:tc>
        <w:tc>
          <w:tcPr>
            <w:tcW w:w="2623" w:type="dxa"/>
            <w:tcBorders>
              <w:top w:val="single" w:sz="4" w:space="0" w:color="auto"/>
              <w:left w:val="nil"/>
              <w:bottom w:val="single" w:sz="4" w:space="0" w:color="auto"/>
              <w:right w:val="single" w:sz="4" w:space="0" w:color="auto"/>
            </w:tcBorders>
            <w:shd w:val="clear" w:color="auto" w:fill="auto"/>
            <w:vAlign w:val="bottom"/>
          </w:tcPr>
          <w:p w14:paraId="25C17244" w14:textId="77777777" w:rsidR="00F75DF1" w:rsidRPr="001F31FF" w:rsidRDefault="00F75DF1" w:rsidP="00277947">
            <w:pPr>
              <w:pStyle w:val="TAL"/>
              <w:rPr>
                <w:rFonts w:cs="Arial"/>
                <w:sz w:val="16"/>
                <w:szCs w:val="16"/>
              </w:rPr>
            </w:pPr>
            <w:r w:rsidRPr="001F31FF">
              <w:rPr>
                <w:rFonts w:cs="Arial"/>
                <w:sz w:val="16"/>
                <w:szCs w:val="16"/>
              </w:rPr>
              <w:t>E-UTRA Band 1, 8, 26, 34, 40, 42, 44</w:t>
            </w:r>
          </w:p>
        </w:tc>
        <w:tc>
          <w:tcPr>
            <w:tcW w:w="851" w:type="dxa"/>
            <w:tcBorders>
              <w:top w:val="single" w:sz="4" w:space="0" w:color="auto"/>
              <w:left w:val="nil"/>
              <w:bottom w:val="single" w:sz="4" w:space="0" w:color="auto"/>
              <w:right w:val="single" w:sz="4" w:space="0" w:color="auto"/>
            </w:tcBorders>
            <w:shd w:val="clear" w:color="auto" w:fill="auto"/>
            <w:vAlign w:val="bottom"/>
          </w:tcPr>
          <w:p w14:paraId="09496629" w14:textId="77777777" w:rsidR="00F75DF1" w:rsidRPr="001F31FF" w:rsidRDefault="00F75DF1" w:rsidP="00277947">
            <w:pPr>
              <w:pStyle w:val="TAR"/>
              <w:rPr>
                <w:rFonts w:cs="Arial"/>
                <w:sz w:val="16"/>
                <w:szCs w:val="16"/>
                <w:lang w:eastAsia="ja-JP"/>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14:paraId="5FE0E2FF"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3" w:type="dxa"/>
            <w:tcBorders>
              <w:top w:val="single" w:sz="4" w:space="0" w:color="auto"/>
              <w:left w:val="nil"/>
              <w:bottom w:val="single" w:sz="4" w:space="0" w:color="auto"/>
              <w:right w:val="single" w:sz="4" w:space="0" w:color="auto"/>
            </w:tcBorders>
            <w:shd w:val="clear" w:color="auto" w:fill="auto"/>
            <w:vAlign w:val="bottom"/>
          </w:tcPr>
          <w:p w14:paraId="51714201"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0FDF363"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296EDA55"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CBABFA8" w14:textId="77777777" w:rsidR="00F75DF1" w:rsidRPr="001F31FF" w:rsidRDefault="00F75DF1" w:rsidP="00277947">
            <w:pPr>
              <w:pStyle w:val="TAC"/>
              <w:rPr>
                <w:rFonts w:cs="Arial"/>
                <w:sz w:val="16"/>
                <w:szCs w:val="16"/>
                <w:lang w:eastAsia="ko-KR"/>
              </w:rPr>
            </w:pPr>
          </w:p>
        </w:tc>
      </w:tr>
      <w:tr w:rsidR="00F75DF1" w:rsidRPr="001F31FF" w14:paraId="42EABBFC" w14:textId="77777777" w:rsidTr="00277947">
        <w:trPr>
          <w:trHeight w:val="225"/>
          <w:jc w:val="center"/>
        </w:trPr>
        <w:tc>
          <w:tcPr>
            <w:tcW w:w="1497" w:type="dxa"/>
            <w:vMerge/>
            <w:tcBorders>
              <w:left w:val="single" w:sz="4" w:space="0" w:color="auto"/>
              <w:right w:val="single" w:sz="4" w:space="0" w:color="auto"/>
            </w:tcBorders>
            <w:shd w:val="clear" w:color="auto" w:fill="auto"/>
          </w:tcPr>
          <w:p w14:paraId="06652CBA" w14:textId="77777777" w:rsidR="00F75DF1" w:rsidRPr="001F31FF" w:rsidRDefault="00F75DF1" w:rsidP="00277947">
            <w:pPr>
              <w:pStyle w:val="TAC"/>
              <w:rPr>
                <w:rFonts w:cs="Arial"/>
                <w:sz w:val="16"/>
                <w:szCs w:val="16"/>
                <w:lang w:eastAsia="ko-KR"/>
              </w:rPr>
            </w:pPr>
          </w:p>
        </w:tc>
        <w:tc>
          <w:tcPr>
            <w:tcW w:w="2623" w:type="dxa"/>
            <w:tcBorders>
              <w:top w:val="single" w:sz="4" w:space="0" w:color="auto"/>
              <w:left w:val="nil"/>
              <w:bottom w:val="single" w:sz="4" w:space="0" w:color="auto"/>
              <w:right w:val="single" w:sz="4" w:space="0" w:color="auto"/>
            </w:tcBorders>
            <w:shd w:val="clear" w:color="auto" w:fill="auto"/>
            <w:vAlign w:val="bottom"/>
          </w:tcPr>
          <w:p w14:paraId="72717CD6"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bottom"/>
          </w:tcPr>
          <w:p w14:paraId="06CF1076" w14:textId="77777777" w:rsidR="00F75DF1" w:rsidRPr="001F31FF" w:rsidRDefault="00F75DF1" w:rsidP="00277947">
            <w:pPr>
              <w:pStyle w:val="TAR"/>
              <w:rPr>
                <w:rFonts w:cs="Arial"/>
                <w:sz w:val="16"/>
                <w:szCs w:val="16"/>
              </w:rPr>
            </w:pPr>
            <w:r w:rsidRPr="001F31FF">
              <w:rPr>
                <w:rFonts w:cs="Arial"/>
                <w:sz w:val="16"/>
                <w:szCs w:val="16"/>
              </w:rPr>
              <w:t>18</w:t>
            </w:r>
            <w:r w:rsidRPr="001F31FF">
              <w:rPr>
                <w:rFonts w:cs="Arial"/>
                <w:sz w:val="16"/>
                <w:szCs w:val="16"/>
                <w:lang w:eastAsia="ko-KR"/>
              </w:rPr>
              <w:t>05</w:t>
            </w:r>
          </w:p>
        </w:tc>
        <w:tc>
          <w:tcPr>
            <w:tcW w:w="283" w:type="dxa"/>
            <w:tcBorders>
              <w:top w:val="single" w:sz="4" w:space="0" w:color="auto"/>
              <w:left w:val="nil"/>
              <w:bottom w:val="single" w:sz="4" w:space="0" w:color="auto"/>
              <w:right w:val="single" w:sz="4" w:space="0" w:color="auto"/>
            </w:tcBorders>
            <w:shd w:val="clear" w:color="auto" w:fill="auto"/>
            <w:vAlign w:val="bottom"/>
          </w:tcPr>
          <w:p w14:paraId="50B735F0"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1F9D256F" w14:textId="77777777" w:rsidR="00F75DF1" w:rsidRPr="001F31FF" w:rsidRDefault="00F75DF1" w:rsidP="00277947">
            <w:pPr>
              <w:pStyle w:val="TAL"/>
              <w:rPr>
                <w:rFonts w:cs="Arial"/>
                <w:sz w:val="16"/>
                <w:szCs w:val="16"/>
                <w:lang w:eastAsia="ko-KR"/>
              </w:rPr>
            </w:pPr>
            <w:r w:rsidRPr="001F31FF">
              <w:rPr>
                <w:rFonts w:cs="Arial"/>
                <w:sz w:val="16"/>
                <w:szCs w:val="16"/>
              </w:rPr>
              <w:t>18</w:t>
            </w:r>
            <w:r w:rsidRPr="001F31FF">
              <w:rPr>
                <w:rFonts w:cs="Arial"/>
                <w:sz w:val="16"/>
                <w:szCs w:val="16"/>
                <w:lang w:eastAsia="ko-KR"/>
              </w:rPr>
              <w:t>55</w:t>
            </w:r>
          </w:p>
        </w:tc>
        <w:tc>
          <w:tcPr>
            <w:tcW w:w="1134" w:type="dxa"/>
            <w:tcBorders>
              <w:top w:val="single" w:sz="4" w:space="0" w:color="auto"/>
              <w:left w:val="nil"/>
              <w:bottom w:val="single" w:sz="4" w:space="0" w:color="auto"/>
              <w:right w:val="single" w:sz="4" w:space="0" w:color="auto"/>
            </w:tcBorders>
            <w:shd w:val="clear" w:color="auto" w:fill="auto"/>
            <w:vAlign w:val="center"/>
          </w:tcPr>
          <w:p w14:paraId="6AB1E6B8" w14:textId="77777777" w:rsidR="00F75DF1" w:rsidRPr="001F31FF" w:rsidRDefault="00F75DF1" w:rsidP="00277947">
            <w:pPr>
              <w:pStyle w:val="TAC"/>
              <w:rPr>
                <w:rFonts w:cs="Arial"/>
                <w:sz w:val="16"/>
                <w:szCs w:val="16"/>
                <w:lang w:eastAsia="ko-KR"/>
              </w:rPr>
            </w:pPr>
            <w:r w:rsidRPr="001F31FF">
              <w:rPr>
                <w:rFonts w:cs="Arial"/>
                <w:sz w:val="16"/>
                <w:szCs w:val="16"/>
              </w:rPr>
              <w:t>-</w:t>
            </w:r>
            <w:r w:rsidRPr="001F31FF">
              <w:rPr>
                <w:rFonts w:cs="Arial"/>
                <w:sz w:val="16"/>
                <w:szCs w:val="16"/>
                <w:lang w:eastAsia="ko-KR"/>
              </w:rPr>
              <w:t>4</w:t>
            </w:r>
            <w:r w:rsidRPr="001F31FF">
              <w:rPr>
                <w:rFonts w:cs="Arial"/>
                <w:sz w:val="16"/>
                <w:szCs w:val="16"/>
              </w:rPr>
              <w:t>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45ED010D"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04E3241" w14:textId="77777777" w:rsidR="00F75DF1" w:rsidRPr="001F31FF" w:rsidRDefault="00F75DF1" w:rsidP="00277947">
            <w:pPr>
              <w:pStyle w:val="TAC"/>
              <w:rPr>
                <w:rFonts w:cs="Arial"/>
                <w:sz w:val="16"/>
                <w:szCs w:val="16"/>
                <w:lang w:eastAsia="ko-KR"/>
              </w:rPr>
            </w:pPr>
            <w:r w:rsidRPr="001F31FF">
              <w:rPr>
                <w:rFonts w:cs="Arial"/>
                <w:sz w:val="16"/>
                <w:szCs w:val="16"/>
                <w:lang w:eastAsia="ko-KR"/>
              </w:rPr>
              <w:t>20</w:t>
            </w:r>
          </w:p>
        </w:tc>
      </w:tr>
      <w:tr w:rsidR="00F75DF1" w:rsidRPr="001F31FF" w14:paraId="4F9E82A5" w14:textId="77777777" w:rsidTr="00277947">
        <w:trPr>
          <w:trHeight w:val="225"/>
          <w:jc w:val="center"/>
        </w:trPr>
        <w:tc>
          <w:tcPr>
            <w:tcW w:w="1497" w:type="dxa"/>
            <w:vMerge/>
            <w:tcBorders>
              <w:left w:val="single" w:sz="4" w:space="0" w:color="auto"/>
              <w:right w:val="single" w:sz="4" w:space="0" w:color="auto"/>
            </w:tcBorders>
            <w:shd w:val="clear" w:color="auto" w:fill="auto"/>
          </w:tcPr>
          <w:p w14:paraId="423A7A41" w14:textId="77777777" w:rsidR="00F75DF1" w:rsidRPr="001F31FF" w:rsidRDefault="00F75DF1" w:rsidP="00277947">
            <w:pPr>
              <w:pStyle w:val="TAC"/>
              <w:rPr>
                <w:rFonts w:cs="Arial"/>
                <w:sz w:val="16"/>
                <w:szCs w:val="16"/>
                <w:lang w:eastAsia="ko-KR"/>
              </w:rPr>
            </w:pPr>
          </w:p>
        </w:tc>
        <w:tc>
          <w:tcPr>
            <w:tcW w:w="2623" w:type="dxa"/>
            <w:tcBorders>
              <w:top w:val="nil"/>
              <w:left w:val="nil"/>
              <w:bottom w:val="single" w:sz="4" w:space="0" w:color="auto"/>
              <w:right w:val="single" w:sz="4" w:space="0" w:color="auto"/>
            </w:tcBorders>
            <w:shd w:val="clear" w:color="auto" w:fill="auto"/>
            <w:vAlign w:val="bottom"/>
          </w:tcPr>
          <w:p w14:paraId="5870E2EF"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7DBEC40F" w14:textId="77777777" w:rsidR="00F75DF1" w:rsidRPr="001F31FF" w:rsidRDefault="00F75DF1" w:rsidP="00277947">
            <w:pPr>
              <w:pStyle w:val="TAR"/>
              <w:rPr>
                <w:rFonts w:cs="Arial"/>
                <w:sz w:val="16"/>
                <w:szCs w:val="16"/>
                <w:lang w:eastAsia="ko-KR"/>
              </w:rPr>
            </w:pPr>
            <w:r w:rsidRPr="001F31FF">
              <w:rPr>
                <w:rFonts w:cs="Arial"/>
                <w:sz w:val="16"/>
                <w:szCs w:val="16"/>
                <w:lang w:eastAsia="ko-KR"/>
              </w:rPr>
              <w:t>1855</w:t>
            </w:r>
          </w:p>
        </w:tc>
        <w:tc>
          <w:tcPr>
            <w:tcW w:w="283" w:type="dxa"/>
            <w:tcBorders>
              <w:top w:val="nil"/>
              <w:left w:val="nil"/>
              <w:bottom w:val="single" w:sz="4" w:space="0" w:color="auto"/>
              <w:right w:val="single" w:sz="4" w:space="0" w:color="auto"/>
            </w:tcBorders>
            <w:shd w:val="clear" w:color="auto" w:fill="auto"/>
            <w:vAlign w:val="bottom"/>
          </w:tcPr>
          <w:p w14:paraId="1A748078"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02712961" w14:textId="77777777" w:rsidR="00F75DF1" w:rsidRPr="001F31FF" w:rsidRDefault="00F75DF1" w:rsidP="00277947">
            <w:pPr>
              <w:pStyle w:val="TAL"/>
              <w:rPr>
                <w:rFonts w:cs="Arial"/>
                <w:sz w:val="16"/>
                <w:szCs w:val="16"/>
                <w:lang w:eastAsia="ko-KR"/>
              </w:rPr>
            </w:pPr>
            <w:r w:rsidRPr="001F31FF">
              <w:rPr>
                <w:rFonts w:cs="Arial"/>
                <w:sz w:val="16"/>
                <w:szCs w:val="16"/>
                <w:lang w:eastAsia="ko-KR"/>
              </w:rPr>
              <w:t>1880</w:t>
            </w:r>
          </w:p>
        </w:tc>
        <w:tc>
          <w:tcPr>
            <w:tcW w:w="1134" w:type="dxa"/>
            <w:tcBorders>
              <w:top w:val="nil"/>
              <w:left w:val="nil"/>
              <w:bottom w:val="single" w:sz="4" w:space="0" w:color="auto"/>
              <w:right w:val="single" w:sz="4" w:space="0" w:color="auto"/>
            </w:tcBorders>
            <w:shd w:val="clear" w:color="auto" w:fill="auto"/>
            <w:vAlign w:val="center"/>
          </w:tcPr>
          <w:p w14:paraId="4A4D210A" w14:textId="77777777" w:rsidR="00F75DF1" w:rsidRPr="001F31FF" w:rsidRDefault="00F75DF1" w:rsidP="00277947">
            <w:pPr>
              <w:pStyle w:val="TAC"/>
              <w:rPr>
                <w:rFonts w:cs="Arial"/>
                <w:sz w:val="16"/>
                <w:szCs w:val="16"/>
              </w:rPr>
            </w:pPr>
            <w:r w:rsidRPr="001F31FF">
              <w:rPr>
                <w:rFonts w:cs="Arial"/>
                <w:sz w:val="16"/>
                <w:szCs w:val="16"/>
              </w:rPr>
              <w:t>-1</w:t>
            </w:r>
            <w:r w:rsidRPr="001F31FF">
              <w:rPr>
                <w:rFonts w:cs="Arial"/>
                <w:sz w:val="16"/>
                <w:szCs w:val="16"/>
                <w:lang w:eastAsia="ko-KR"/>
              </w:rPr>
              <w:t>5.5</w:t>
            </w:r>
          </w:p>
        </w:tc>
        <w:tc>
          <w:tcPr>
            <w:tcW w:w="854" w:type="dxa"/>
            <w:tcBorders>
              <w:top w:val="nil"/>
              <w:left w:val="nil"/>
              <w:bottom w:val="single" w:sz="4" w:space="0" w:color="auto"/>
              <w:right w:val="single" w:sz="4" w:space="0" w:color="auto"/>
            </w:tcBorders>
            <w:shd w:val="clear" w:color="auto" w:fill="auto"/>
            <w:noWrap/>
            <w:vAlign w:val="center"/>
          </w:tcPr>
          <w:p w14:paraId="0BF95C52" w14:textId="77777777" w:rsidR="00F75DF1" w:rsidRPr="001F31FF" w:rsidRDefault="00F75DF1" w:rsidP="00277947">
            <w:pPr>
              <w:pStyle w:val="TAC"/>
              <w:rPr>
                <w:rFonts w:cs="Arial"/>
                <w:sz w:val="16"/>
                <w:szCs w:val="16"/>
              </w:rPr>
            </w:pPr>
            <w:r w:rsidRPr="001F31FF">
              <w:rPr>
                <w:rFonts w:cs="Arial"/>
                <w:sz w:val="16"/>
                <w:szCs w:val="16"/>
                <w:lang w:eastAsia="ko-KR"/>
              </w:rPr>
              <w:t>5</w:t>
            </w:r>
          </w:p>
        </w:tc>
        <w:tc>
          <w:tcPr>
            <w:tcW w:w="851" w:type="dxa"/>
            <w:tcBorders>
              <w:top w:val="nil"/>
              <w:left w:val="nil"/>
              <w:bottom w:val="single" w:sz="4" w:space="0" w:color="auto"/>
              <w:right w:val="single" w:sz="4" w:space="0" w:color="auto"/>
            </w:tcBorders>
            <w:shd w:val="clear" w:color="auto" w:fill="auto"/>
            <w:noWrap/>
            <w:vAlign w:val="center"/>
          </w:tcPr>
          <w:p w14:paraId="78577E8B"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13, 20</w:t>
            </w:r>
          </w:p>
        </w:tc>
      </w:tr>
      <w:tr w:rsidR="00F75DF1" w:rsidRPr="001F31FF" w14:paraId="7B798D10" w14:textId="77777777" w:rsidTr="00277947">
        <w:trPr>
          <w:trHeight w:val="301"/>
          <w:jc w:val="center"/>
        </w:trPr>
        <w:tc>
          <w:tcPr>
            <w:tcW w:w="1497" w:type="dxa"/>
            <w:vMerge/>
            <w:tcBorders>
              <w:left w:val="single" w:sz="4" w:space="0" w:color="auto"/>
              <w:right w:val="single" w:sz="4" w:space="0" w:color="auto"/>
            </w:tcBorders>
            <w:shd w:val="clear" w:color="auto" w:fill="auto"/>
          </w:tcPr>
          <w:p w14:paraId="0F06E05E" w14:textId="77777777" w:rsidR="00F75DF1" w:rsidRPr="001F31FF" w:rsidRDefault="00F75DF1" w:rsidP="00277947">
            <w:pPr>
              <w:pStyle w:val="TAC"/>
              <w:rPr>
                <w:rFonts w:cs="Arial"/>
                <w:sz w:val="16"/>
                <w:szCs w:val="16"/>
                <w:lang w:eastAsia="ko-KR"/>
              </w:rPr>
            </w:pPr>
          </w:p>
        </w:tc>
        <w:tc>
          <w:tcPr>
            <w:tcW w:w="2623" w:type="dxa"/>
            <w:tcBorders>
              <w:top w:val="nil"/>
              <w:left w:val="nil"/>
              <w:right w:val="single" w:sz="4" w:space="0" w:color="auto"/>
            </w:tcBorders>
            <w:shd w:val="clear" w:color="auto" w:fill="auto"/>
            <w:vAlign w:val="bottom"/>
          </w:tcPr>
          <w:p w14:paraId="15DA2342"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right w:val="single" w:sz="4" w:space="0" w:color="auto"/>
            </w:tcBorders>
            <w:shd w:val="clear" w:color="auto" w:fill="auto"/>
            <w:vAlign w:val="bottom"/>
          </w:tcPr>
          <w:p w14:paraId="6C875BCA" w14:textId="77777777" w:rsidR="00F75DF1" w:rsidRPr="001F31FF" w:rsidRDefault="00F75DF1" w:rsidP="00277947">
            <w:pPr>
              <w:pStyle w:val="TAR"/>
              <w:rPr>
                <w:rFonts w:cs="Arial"/>
                <w:sz w:val="16"/>
                <w:szCs w:val="16"/>
                <w:lang w:eastAsia="ja-JP"/>
              </w:rPr>
            </w:pPr>
            <w:r w:rsidRPr="001F31FF">
              <w:rPr>
                <w:rFonts w:cs="Arial"/>
                <w:sz w:val="16"/>
                <w:szCs w:val="16"/>
              </w:rPr>
              <w:t>1884.5</w:t>
            </w:r>
          </w:p>
        </w:tc>
        <w:tc>
          <w:tcPr>
            <w:tcW w:w="283" w:type="dxa"/>
            <w:tcBorders>
              <w:top w:val="nil"/>
              <w:left w:val="nil"/>
              <w:right w:val="single" w:sz="4" w:space="0" w:color="auto"/>
            </w:tcBorders>
            <w:shd w:val="clear" w:color="auto" w:fill="auto"/>
            <w:vAlign w:val="bottom"/>
          </w:tcPr>
          <w:p w14:paraId="1FD932CB"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right w:val="single" w:sz="4" w:space="0" w:color="auto"/>
            </w:tcBorders>
            <w:shd w:val="clear" w:color="auto" w:fill="auto"/>
            <w:vAlign w:val="bottom"/>
          </w:tcPr>
          <w:p w14:paraId="6A7E6A7D"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tcBorders>
              <w:top w:val="nil"/>
              <w:left w:val="nil"/>
              <w:right w:val="single" w:sz="4" w:space="0" w:color="auto"/>
            </w:tcBorders>
            <w:shd w:val="clear" w:color="auto" w:fill="auto"/>
            <w:vAlign w:val="center"/>
          </w:tcPr>
          <w:p w14:paraId="0EC827F6" w14:textId="77777777" w:rsidR="00F75DF1" w:rsidRPr="001F31FF" w:rsidRDefault="00F75DF1" w:rsidP="00277947">
            <w:pPr>
              <w:pStyle w:val="TAC"/>
              <w:rPr>
                <w:rFonts w:cs="Arial"/>
                <w:sz w:val="16"/>
                <w:szCs w:val="16"/>
              </w:rPr>
            </w:pPr>
            <w:r w:rsidRPr="001F31FF">
              <w:rPr>
                <w:rFonts w:cs="Arial"/>
                <w:sz w:val="16"/>
                <w:szCs w:val="16"/>
              </w:rPr>
              <w:t>-41</w:t>
            </w:r>
          </w:p>
        </w:tc>
        <w:tc>
          <w:tcPr>
            <w:tcW w:w="854" w:type="dxa"/>
            <w:tcBorders>
              <w:top w:val="nil"/>
              <w:left w:val="nil"/>
              <w:right w:val="single" w:sz="4" w:space="0" w:color="auto"/>
            </w:tcBorders>
            <w:shd w:val="clear" w:color="auto" w:fill="auto"/>
            <w:noWrap/>
            <w:vAlign w:val="center"/>
          </w:tcPr>
          <w:p w14:paraId="2FB1C715" w14:textId="77777777" w:rsidR="00F75DF1" w:rsidRPr="001F31FF" w:rsidRDefault="00F75DF1" w:rsidP="00277947">
            <w:pPr>
              <w:pStyle w:val="TAC"/>
              <w:rPr>
                <w:rFonts w:cs="Arial"/>
                <w:sz w:val="16"/>
                <w:szCs w:val="16"/>
              </w:rPr>
            </w:pPr>
            <w:r w:rsidRPr="001F31FF">
              <w:rPr>
                <w:rFonts w:cs="Arial"/>
                <w:sz w:val="16"/>
                <w:szCs w:val="16"/>
              </w:rPr>
              <w:t>0.3</w:t>
            </w:r>
          </w:p>
        </w:tc>
        <w:tc>
          <w:tcPr>
            <w:tcW w:w="851" w:type="dxa"/>
            <w:tcBorders>
              <w:top w:val="nil"/>
              <w:left w:val="nil"/>
              <w:right w:val="single" w:sz="4" w:space="0" w:color="auto"/>
            </w:tcBorders>
            <w:shd w:val="clear" w:color="auto" w:fill="auto"/>
            <w:noWrap/>
            <w:vAlign w:val="center"/>
          </w:tcPr>
          <w:p w14:paraId="522F4BBE" w14:textId="77777777" w:rsidR="00F75DF1" w:rsidRPr="001F31FF" w:rsidRDefault="00F75DF1" w:rsidP="00277947">
            <w:pPr>
              <w:pStyle w:val="TAC"/>
              <w:rPr>
                <w:rFonts w:cs="Arial"/>
                <w:sz w:val="16"/>
                <w:szCs w:val="16"/>
                <w:lang w:eastAsia="ko-KR"/>
              </w:rPr>
            </w:pPr>
            <w:r w:rsidRPr="001F31FF">
              <w:rPr>
                <w:rFonts w:cs="Arial"/>
                <w:sz w:val="16"/>
                <w:szCs w:val="16"/>
                <w:lang w:eastAsia="ko-KR"/>
              </w:rPr>
              <w:t>4</w:t>
            </w:r>
            <w:r w:rsidRPr="001F31FF">
              <w:rPr>
                <w:rFonts w:cs="Arial"/>
                <w:sz w:val="16"/>
                <w:szCs w:val="16"/>
              </w:rPr>
              <w:t xml:space="preserve">, </w:t>
            </w:r>
            <w:r w:rsidRPr="001F31FF">
              <w:rPr>
                <w:rFonts w:cs="Arial"/>
                <w:sz w:val="16"/>
                <w:szCs w:val="16"/>
                <w:lang w:eastAsia="ko-KR"/>
              </w:rPr>
              <w:t>18</w:t>
            </w:r>
          </w:p>
        </w:tc>
      </w:tr>
      <w:tr w:rsidR="00F75DF1" w:rsidRPr="001F31FF" w14:paraId="15335D5D" w14:textId="77777777" w:rsidTr="00277947">
        <w:trPr>
          <w:trHeight w:val="157"/>
          <w:jc w:val="cente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tcPr>
          <w:p w14:paraId="0125A53D" w14:textId="77777777" w:rsidR="00F75DF1" w:rsidRPr="001F31FF" w:rsidRDefault="00F75DF1" w:rsidP="00277947">
            <w:pPr>
              <w:pStyle w:val="TAN"/>
              <w:rPr>
                <w:rFonts w:cs="Arial"/>
              </w:rPr>
            </w:pPr>
            <w:r w:rsidRPr="001F31FF">
              <w:rPr>
                <w:rFonts w:cs="Arial"/>
              </w:rPr>
              <w:t>NOTE 1:</w:t>
            </w:r>
            <w:r w:rsidRPr="001F31FF">
              <w:rPr>
                <w:rFonts w:cs="Arial"/>
              </w:rPr>
              <w:tab/>
              <w:t>F</w:t>
            </w:r>
            <w:r w:rsidRPr="001F31FF">
              <w:rPr>
                <w:rFonts w:cs="Arial"/>
                <w:vertAlign w:val="subscript"/>
              </w:rPr>
              <w:t>DL_low</w:t>
            </w:r>
            <w:r w:rsidRPr="001F31FF">
              <w:rPr>
                <w:rFonts w:cs="Arial"/>
              </w:rPr>
              <w:t xml:space="preserve"> and F</w:t>
            </w:r>
            <w:r w:rsidRPr="001F31FF">
              <w:rPr>
                <w:rFonts w:cs="Arial"/>
                <w:vertAlign w:val="subscript"/>
              </w:rPr>
              <w:t>DL_high</w:t>
            </w:r>
            <w:r w:rsidRPr="001F31FF">
              <w:rPr>
                <w:rFonts w:cs="Arial"/>
              </w:rPr>
              <w:t xml:space="preserve"> refer to each E-UTRA frequency band specified in Table 5.2-1</w:t>
            </w:r>
          </w:p>
          <w:p w14:paraId="1C40C38B" w14:textId="77777777" w:rsidR="00F75DF1" w:rsidRPr="001F31FF" w:rsidRDefault="00F75DF1" w:rsidP="00277947">
            <w:pPr>
              <w:pStyle w:val="TAN"/>
              <w:rPr>
                <w:rFonts w:cs="Arial"/>
              </w:rPr>
            </w:pPr>
            <w:r w:rsidRPr="001F31FF">
              <w:rPr>
                <w:rFonts w:cs="Arial"/>
              </w:rPr>
              <w:t>NOTE 2:</w:t>
            </w:r>
            <w:r w:rsidRPr="001F31FF">
              <w:rPr>
                <w:rFonts w:cs="Arial"/>
                <w:vertAlign w:val="superscript"/>
              </w:rPr>
              <w:tab/>
            </w:r>
            <w:r w:rsidRPr="001F31FF">
              <w:rPr>
                <w:rFonts w:cs="Arial"/>
              </w:rPr>
              <w:t xml:space="preserve">As exceptions, measurements with a level up to the applicable requirements defined in Table </w:t>
            </w:r>
            <w:r w:rsidRPr="001F31FF">
              <w:t>6.6.3.1.3-2</w:t>
            </w:r>
            <w:r w:rsidRPr="001F31FF">
              <w:rPr>
                <w:rFonts w:cs="Arial"/>
              </w:rPr>
              <w:t xml:space="preserve"> are permitted for each assigned E-UTRA carrier used in the measurement due to 2</w:t>
            </w:r>
            <w:r w:rsidRPr="001F31FF">
              <w:rPr>
                <w:rFonts w:cs="Arial"/>
                <w:vertAlign w:val="superscript"/>
              </w:rPr>
              <w:t>nd</w:t>
            </w:r>
            <w:r w:rsidRPr="001F31FF">
              <w:rPr>
                <w:rFonts w:cs="Arial"/>
              </w:rPr>
              <w:t>, 3</w:t>
            </w:r>
            <w:r w:rsidRPr="001F31FF">
              <w:rPr>
                <w:rFonts w:cs="Arial"/>
                <w:vertAlign w:val="superscript"/>
              </w:rPr>
              <w:t>rd</w:t>
            </w:r>
            <w:r w:rsidRPr="001F31FF">
              <w:rPr>
                <w:rFonts w:cs="Arial"/>
              </w:rPr>
              <w:t>, 4</w:t>
            </w:r>
            <w:r w:rsidRPr="001F31FF">
              <w:rPr>
                <w:rFonts w:cs="Arial"/>
                <w:vertAlign w:val="superscript"/>
              </w:rPr>
              <w:t>th</w:t>
            </w:r>
            <w:r w:rsidRPr="001F31FF">
              <w:rPr>
                <w:rFonts w:cs="Arial"/>
              </w:rPr>
              <w:t xml:space="preserve"> [or 5</w:t>
            </w:r>
            <w:r w:rsidRPr="001F31FF">
              <w:rPr>
                <w:rFonts w:cs="Arial"/>
                <w:vertAlign w:val="superscript"/>
              </w:rPr>
              <w:t>th</w:t>
            </w:r>
            <w:r w:rsidRPr="001F31FF">
              <w:rPr>
                <w:rFonts w:cs="Arial"/>
              </w:rPr>
              <w:t>] harmonic spurious emissions. An exception is allowed if there is at least one individual RB within the transmission bandwidth (see Figure 5.4.2-1) for which the 2</w:t>
            </w:r>
            <w:r w:rsidRPr="001F31FF">
              <w:rPr>
                <w:rFonts w:cs="Arial"/>
                <w:vertAlign w:val="superscript"/>
              </w:rPr>
              <w:t>nd</w:t>
            </w:r>
            <w:r w:rsidRPr="001F31FF">
              <w:rPr>
                <w:rFonts w:cs="Arial"/>
              </w:rPr>
              <w:t>, 3</w:t>
            </w:r>
            <w:r w:rsidRPr="001F31FF">
              <w:rPr>
                <w:rFonts w:cs="Arial"/>
                <w:vertAlign w:val="superscript"/>
              </w:rPr>
              <w:t>rd</w:t>
            </w:r>
            <w:r w:rsidRPr="001F31FF">
              <w:rPr>
                <w:rFonts w:cs="Arial"/>
              </w:rPr>
              <w:t xml:space="preserve"> or 4</w:t>
            </w:r>
            <w:r w:rsidRPr="001F31FF">
              <w:rPr>
                <w:rFonts w:cs="Arial"/>
                <w:vertAlign w:val="superscript"/>
              </w:rPr>
              <w:t>th</w:t>
            </w:r>
            <w:r w:rsidRPr="001F31FF">
              <w:rPr>
                <w:rFonts w:cs="Arial"/>
              </w:rPr>
              <w:t xml:space="preserve"> harmonic totally or partially overlaps the measurement bandwidth (MBW).</w:t>
            </w:r>
          </w:p>
          <w:p w14:paraId="7B9A6FAE" w14:textId="77777777" w:rsidR="00F75DF1" w:rsidRPr="001F31FF" w:rsidRDefault="00F75DF1" w:rsidP="00277947">
            <w:pPr>
              <w:pStyle w:val="TAN"/>
              <w:rPr>
                <w:rFonts w:cs="Arial"/>
              </w:rPr>
            </w:pPr>
            <w:r w:rsidRPr="001F31FF">
              <w:rPr>
                <w:rFonts w:cs="Arial"/>
              </w:rPr>
              <w:t>NOTE 3:</w:t>
            </w:r>
            <w:r w:rsidRPr="001F31FF">
              <w:rPr>
                <w:rFonts w:cs="Arial"/>
              </w:rPr>
              <w:tab/>
              <w:t>The</w:t>
            </w:r>
            <w:r w:rsidRPr="001F31FF">
              <w:rPr>
                <w:rFonts w:cs="Arial"/>
                <w:lang w:eastAsia="ko-KR"/>
              </w:rPr>
              <w:t>se</w:t>
            </w:r>
            <w:r w:rsidRPr="001F31FF">
              <w:rPr>
                <w:rFonts w:cs="Arial"/>
              </w:rPr>
              <w:t xml:space="preserve"> requirement</w:t>
            </w:r>
            <w:r w:rsidRPr="001F31FF">
              <w:rPr>
                <w:rFonts w:cs="Arial"/>
                <w:lang w:eastAsia="ko-KR"/>
              </w:rPr>
              <w:t>s</w:t>
            </w:r>
            <w:r w:rsidRPr="001F31FF">
              <w:rPr>
                <w:rFonts w:cs="Arial"/>
              </w:rPr>
              <w:t xml:space="preserve"> also appl</w:t>
            </w:r>
            <w:r w:rsidRPr="001F31FF">
              <w:rPr>
                <w:rFonts w:cs="Arial"/>
                <w:lang w:eastAsia="ko-KR"/>
              </w:rPr>
              <w:t>y</w:t>
            </w:r>
            <w:r w:rsidRPr="001F31FF">
              <w:rPr>
                <w:rFonts w:cs="Arial"/>
              </w:rPr>
              <w:t xml:space="preserve"> for the frequency ranges that are less than F</w:t>
            </w:r>
            <w:r w:rsidRPr="001F31FF">
              <w:rPr>
                <w:rFonts w:cs="Arial"/>
                <w:vertAlign w:val="subscript"/>
              </w:rPr>
              <w:t xml:space="preserve">OOB </w:t>
            </w:r>
            <w:r w:rsidRPr="001F31FF">
              <w:rPr>
                <w:rFonts w:cs="Arial"/>
              </w:rPr>
              <w:t xml:space="preserve">(MHz) in Table </w:t>
            </w:r>
            <w:r w:rsidRPr="001F31FF">
              <w:t>6.6.3.1.3-1</w:t>
            </w:r>
            <w:r w:rsidRPr="001F31FF">
              <w:rPr>
                <w:rFonts w:cs="Arial"/>
              </w:rPr>
              <w:t xml:space="preserve"> and Table </w:t>
            </w:r>
            <w:r w:rsidRPr="001F31FF">
              <w:t>6.6.3.1A.0-1</w:t>
            </w:r>
            <w:r w:rsidRPr="001F31FF">
              <w:rPr>
                <w:rFonts w:cs="Arial"/>
              </w:rPr>
              <w:t xml:space="preserve"> from the edge of the aggregated channel bandwidth.</w:t>
            </w:r>
          </w:p>
          <w:p w14:paraId="6EBB56CA" w14:textId="77777777" w:rsidR="00F75DF1" w:rsidRPr="001F31FF" w:rsidRDefault="00F75DF1" w:rsidP="00277947">
            <w:pPr>
              <w:pStyle w:val="TAN"/>
              <w:rPr>
                <w:rFonts w:cs="Arial"/>
                <w:lang w:eastAsia="ko-KR"/>
              </w:rPr>
            </w:pPr>
            <w:r w:rsidRPr="001F31FF">
              <w:rPr>
                <w:rFonts w:cs="Arial"/>
              </w:rPr>
              <w:t xml:space="preserve">NOTE </w:t>
            </w:r>
            <w:r w:rsidRPr="001F31FF">
              <w:rPr>
                <w:rFonts w:cs="Arial"/>
                <w:lang w:eastAsia="ko-KR"/>
              </w:rPr>
              <w:t>4</w:t>
            </w:r>
            <w:r w:rsidRPr="001F31FF">
              <w:rPr>
                <w:rFonts w:cs="Arial"/>
              </w:rPr>
              <w:t>:</w:t>
            </w:r>
            <w:r w:rsidRPr="001F31FF">
              <w:rPr>
                <w:rFonts w:cs="Arial"/>
                <w:vertAlign w:val="superscript"/>
              </w:rPr>
              <w:tab/>
            </w:r>
            <w:r w:rsidRPr="001F31FF">
              <w:rPr>
                <w:rFonts w:cs="Arial"/>
              </w:rPr>
              <w:t>Applicable when co-existence with PHS system operating in 1884.5 -1915.7MHz.</w:t>
            </w:r>
          </w:p>
          <w:p w14:paraId="23FD6D42" w14:textId="77777777" w:rsidR="00F75DF1" w:rsidRPr="001F31FF" w:rsidRDefault="00F75DF1" w:rsidP="00277947">
            <w:pPr>
              <w:pStyle w:val="TAN"/>
              <w:rPr>
                <w:rFonts w:cs="Arial"/>
              </w:rPr>
            </w:pPr>
            <w:r w:rsidRPr="001F31FF">
              <w:rPr>
                <w:rFonts w:cs="Arial"/>
              </w:rPr>
              <w:t xml:space="preserve">NOTE </w:t>
            </w:r>
            <w:r w:rsidRPr="001F31FF">
              <w:rPr>
                <w:rFonts w:cs="Arial"/>
                <w:lang w:eastAsia="ko-KR"/>
              </w:rPr>
              <w:t>5</w:t>
            </w:r>
            <w:r w:rsidRPr="001F31FF">
              <w:rPr>
                <w:rFonts w:cs="Arial"/>
              </w:rPr>
              <w:t>:</w:t>
            </w:r>
            <w:r w:rsidRPr="001F31FF">
              <w:rPr>
                <w:rFonts w:cs="Arial"/>
                <w:vertAlign w:val="superscript"/>
              </w:rPr>
              <w:tab/>
            </w:r>
            <w:r w:rsidRPr="001F31FF">
              <w:rPr>
                <w:rFonts w:cs="Arial"/>
              </w:rPr>
              <w:t>Applicable when the assigned E-UTRA carrier is confined within 718 MHz and 748 MHz and when the channel bandwidth used is 5 or 10 MHz.</w:t>
            </w:r>
          </w:p>
          <w:p w14:paraId="4C5549C7" w14:textId="77777777" w:rsidR="00F75DF1" w:rsidRPr="001F31FF" w:rsidRDefault="00F75DF1" w:rsidP="00277947">
            <w:pPr>
              <w:pStyle w:val="TAN"/>
              <w:rPr>
                <w:rFonts w:cs="Arial"/>
              </w:rPr>
            </w:pPr>
            <w:r w:rsidRPr="001F31FF">
              <w:rPr>
                <w:rFonts w:cs="Arial"/>
              </w:rPr>
              <w:lastRenderedPageBreak/>
              <w:t xml:space="preserve">NOTE </w:t>
            </w:r>
            <w:r w:rsidRPr="001F31FF">
              <w:rPr>
                <w:rFonts w:cs="Arial"/>
                <w:lang w:eastAsia="ko-KR"/>
              </w:rPr>
              <w:t>6</w:t>
            </w:r>
            <w:r w:rsidRPr="001F31FF">
              <w:rPr>
                <w:rFonts w:cs="Arial"/>
              </w:rPr>
              <w:t>:</w:t>
            </w:r>
            <w:r w:rsidRPr="001F31FF">
              <w:rPr>
                <w:rFonts w:cs="Arial"/>
              </w:rPr>
              <w:tab/>
              <w:t>As exceptions, measurements with a level up to the applicable requirement of -36 dBm/MHz is permitted for each assigned E-UTRA carrier used in the measurement due to 3</w:t>
            </w:r>
            <w:r w:rsidRPr="001F31FF">
              <w:rPr>
                <w:rFonts w:cs="Arial"/>
                <w:vertAlign w:val="superscript"/>
              </w:rPr>
              <w:t xml:space="preserve">rd </w:t>
            </w:r>
            <w:r w:rsidRPr="001F31FF">
              <w:rPr>
                <w:rFonts w:cs="Arial"/>
              </w:rPr>
              <w:t>harmonic spurious emissions. An exception is allowed if there is at least one individual RB within the transmission bandwidth (see Figure 5.6-1) for which the 3</w:t>
            </w:r>
            <w:r w:rsidRPr="001F31FF">
              <w:rPr>
                <w:rFonts w:cs="Arial"/>
                <w:vertAlign w:val="superscript"/>
              </w:rPr>
              <w:t>rd</w:t>
            </w:r>
            <w:r w:rsidRPr="001F31FF">
              <w:rPr>
                <w:rFonts w:cs="Arial"/>
              </w:rPr>
              <w:t xml:space="preserve"> harmonic totally or partially overlaps the measurement bandwidth (MBW).</w:t>
            </w:r>
          </w:p>
          <w:p w14:paraId="7EFC3819" w14:textId="77777777" w:rsidR="00F75DF1" w:rsidRPr="001F31FF" w:rsidRDefault="00F75DF1" w:rsidP="00277947">
            <w:pPr>
              <w:pStyle w:val="TAN"/>
              <w:rPr>
                <w:rFonts w:cs="Arial"/>
              </w:rPr>
            </w:pPr>
            <w:r w:rsidRPr="001F31FF">
              <w:rPr>
                <w:rFonts w:cs="Arial"/>
              </w:rPr>
              <w:t>NOTE 7:</w:t>
            </w:r>
            <w:r w:rsidRPr="001F31FF">
              <w:rPr>
                <w:rFonts w:cs="Arial"/>
              </w:rPr>
              <w:tab/>
              <w:t xml:space="preserve">Applicable when NS_05 in section 6.6.3.3.3.2 is signalled by the network. </w:t>
            </w:r>
          </w:p>
          <w:p w14:paraId="2D010AFF" w14:textId="77777777" w:rsidR="00F75DF1" w:rsidRPr="001F31FF" w:rsidRDefault="00F75DF1" w:rsidP="00277947">
            <w:pPr>
              <w:pStyle w:val="TAN"/>
              <w:rPr>
                <w:rFonts w:cs="Arial"/>
                <w:lang w:eastAsia="ko-KR"/>
              </w:rPr>
            </w:pPr>
            <w:r w:rsidRPr="001F31FF">
              <w:rPr>
                <w:rFonts w:cs="Arial"/>
              </w:rPr>
              <w:t>NOTE 8:</w:t>
            </w:r>
            <w:r w:rsidRPr="001F31FF">
              <w:rPr>
                <w:rFonts w:cs="Arial"/>
              </w:rPr>
              <w:tab/>
              <w:t xml:space="preserve">Applicable when NS_08 in subclause </w:t>
            </w:r>
            <w:r w:rsidRPr="001F31FF">
              <w:t>6.6.3.3.3.4</w:t>
            </w:r>
            <w:r w:rsidRPr="001F31FF">
              <w:rPr>
                <w:rFonts w:cs="Arial"/>
              </w:rPr>
              <w:t xml:space="preserve"> is signalled by the network </w:t>
            </w:r>
          </w:p>
          <w:p w14:paraId="1C0FB27A" w14:textId="77777777" w:rsidR="00F75DF1" w:rsidRPr="001F31FF" w:rsidRDefault="00F75DF1" w:rsidP="00277947">
            <w:pPr>
              <w:pStyle w:val="TAN"/>
              <w:rPr>
                <w:rFonts w:cs="Arial"/>
                <w:lang w:eastAsia="ko-KR"/>
              </w:rPr>
            </w:pPr>
            <w:r w:rsidRPr="001F31FF">
              <w:rPr>
                <w:rFonts w:cs="Arial"/>
                <w:lang w:eastAsia="ko-KR"/>
              </w:rPr>
              <w:t>NOTE 9:</w:t>
            </w:r>
            <w:r w:rsidRPr="001F31FF">
              <w:rPr>
                <w:rFonts w:cs="Arial"/>
                <w:lang w:eastAsia="ko-KR"/>
              </w:rPr>
              <w:tab/>
              <w:t>Whether the applicable frequency range should be 793-805MHz instead of 799-805MHz is TBD.</w:t>
            </w:r>
          </w:p>
          <w:p w14:paraId="213EC3FF" w14:textId="77777777" w:rsidR="00F75DF1" w:rsidRPr="001F31FF" w:rsidRDefault="00F75DF1" w:rsidP="00277947">
            <w:pPr>
              <w:pStyle w:val="TAN"/>
              <w:rPr>
                <w:rFonts w:cs="Arial"/>
                <w:lang w:eastAsia="ko-KR"/>
              </w:rPr>
            </w:pPr>
            <w:r w:rsidRPr="001F31FF">
              <w:rPr>
                <w:rFonts w:cs="Arial"/>
              </w:rPr>
              <w:t>NOTE10:</w:t>
            </w:r>
            <w:r w:rsidRPr="001F31FF">
              <w:rPr>
                <w:rFonts w:cs="Arial"/>
              </w:rPr>
              <w:tab/>
              <w:t>This requirement applies for 5, 10, 15 and 20 MHz E-UTRA channel bandwidth allocated within 1744.9MHz and 1784.9MHz.</w:t>
            </w:r>
          </w:p>
          <w:p w14:paraId="7FF1C0A9" w14:textId="77777777" w:rsidR="00F75DF1" w:rsidRPr="001F31FF" w:rsidRDefault="00F75DF1" w:rsidP="00277947">
            <w:pPr>
              <w:pStyle w:val="TAN"/>
              <w:rPr>
                <w:rFonts w:cs="Arial"/>
                <w:lang w:eastAsia="ko-KR"/>
              </w:rPr>
            </w:pPr>
            <w:r w:rsidRPr="001F31FF">
              <w:rPr>
                <w:rFonts w:cs="Arial"/>
              </w:rPr>
              <w:t xml:space="preserve">NOTE </w:t>
            </w:r>
            <w:r w:rsidRPr="001F31FF">
              <w:rPr>
                <w:rFonts w:cs="Arial"/>
                <w:lang w:eastAsia="ko-KR"/>
              </w:rPr>
              <w:t>11:</w:t>
            </w:r>
            <w:r w:rsidRPr="001F31FF">
              <w:rPr>
                <w:rFonts w:cs="Arial"/>
              </w:rPr>
              <w:tab/>
              <w:t>This requirement is applicable only for the following cases:</w:t>
            </w:r>
            <w:r w:rsidRPr="001F31FF">
              <w:rPr>
                <w:rFonts w:cs="Arial"/>
              </w:rPr>
              <w:br/>
              <w:t>- for carriers of 5 MHz channel bandwidth when carrier centre frequency (F</w:t>
            </w:r>
            <w:r w:rsidRPr="001F31FF">
              <w:rPr>
                <w:rFonts w:cs="Arial"/>
                <w:vertAlign w:val="subscript"/>
              </w:rPr>
              <w:t>c</w:t>
            </w:r>
            <w:r w:rsidRPr="001F31FF">
              <w:rPr>
                <w:rFonts w:cs="Arial"/>
              </w:rPr>
              <w:t>) is within the range 902.5 MHz ≤ F</w:t>
            </w:r>
            <w:r w:rsidRPr="001F31FF">
              <w:rPr>
                <w:rFonts w:cs="Arial"/>
                <w:vertAlign w:val="subscript"/>
              </w:rPr>
              <w:t>c</w:t>
            </w:r>
            <w:r w:rsidRPr="001F31FF">
              <w:rPr>
                <w:rFonts w:cs="Arial"/>
              </w:rPr>
              <w:t xml:space="preserve"> &lt; 907.5 MHz with an uplink transmission bandwidth less than or equal to 20 RB</w:t>
            </w:r>
            <w:r w:rsidRPr="001F31FF">
              <w:rPr>
                <w:rFonts w:cs="Arial"/>
              </w:rPr>
              <w:br/>
              <w:t>- for carriers of 5 MHz channel bandwidth when carrier centre frequency (F</w:t>
            </w:r>
            <w:r w:rsidRPr="001F31FF">
              <w:rPr>
                <w:rFonts w:cs="Arial"/>
                <w:vertAlign w:val="subscript"/>
              </w:rPr>
              <w:t>c</w:t>
            </w:r>
            <w:r w:rsidRPr="001F31FF">
              <w:rPr>
                <w:rFonts w:cs="Arial"/>
              </w:rPr>
              <w:t>) is within the range 907.5 MHz ≤ F</w:t>
            </w:r>
            <w:r w:rsidRPr="001F31FF">
              <w:rPr>
                <w:rFonts w:cs="Arial"/>
                <w:vertAlign w:val="subscript"/>
              </w:rPr>
              <w:t>c</w:t>
            </w:r>
            <w:r w:rsidRPr="001F31FF">
              <w:rPr>
                <w:rFonts w:cs="Arial"/>
              </w:rPr>
              <w:t xml:space="preserve"> ≤ 912.5 MHz without any restriction on uplink transmission bandwidth.</w:t>
            </w:r>
            <w:r w:rsidRPr="001F31FF">
              <w:rPr>
                <w:rFonts w:cs="Arial"/>
              </w:rPr>
              <w:br/>
              <w:t>- for carriers of 10 MHz channel bandwidth when carrier centre frequency (F</w:t>
            </w:r>
            <w:r w:rsidRPr="001F31FF">
              <w:rPr>
                <w:rFonts w:cs="Arial"/>
                <w:vertAlign w:val="subscript"/>
              </w:rPr>
              <w:t>c</w:t>
            </w:r>
            <w:r w:rsidRPr="001F31FF">
              <w:rPr>
                <w:rFonts w:cs="Arial"/>
              </w:rPr>
              <w:t>) is F</w:t>
            </w:r>
            <w:r w:rsidRPr="001F31FF">
              <w:rPr>
                <w:rFonts w:cs="Arial"/>
                <w:vertAlign w:val="subscript"/>
              </w:rPr>
              <w:t>c</w:t>
            </w:r>
            <w:r w:rsidRPr="001F31FF">
              <w:rPr>
                <w:rFonts w:cs="Arial"/>
              </w:rPr>
              <w:t xml:space="preserve"> = 910 MHz with an uplink transmission bandwidth less than or equal to 32 RB with RB</w:t>
            </w:r>
            <w:r w:rsidRPr="001F31FF">
              <w:rPr>
                <w:rFonts w:cs="Arial"/>
                <w:vertAlign w:val="subscript"/>
              </w:rPr>
              <w:t>start</w:t>
            </w:r>
            <w:r w:rsidRPr="001F31FF">
              <w:rPr>
                <w:rFonts w:cs="Arial"/>
              </w:rPr>
              <w:t xml:space="preserve"> &gt; 3.</w:t>
            </w:r>
          </w:p>
          <w:p w14:paraId="787907FB" w14:textId="77777777" w:rsidR="00F75DF1" w:rsidRPr="001F31FF" w:rsidRDefault="00F75DF1" w:rsidP="00277947">
            <w:pPr>
              <w:pStyle w:val="TAN"/>
              <w:rPr>
                <w:rFonts w:cs="Arial"/>
                <w:lang w:eastAsia="ko-KR"/>
              </w:rPr>
            </w:pPr>
            <w:r w:rsidRPr="001F31FF">
              <w:rPr>
                <w:rFonts w:cs="Arial"/>
                <w:lang w:eastAsia="ko-KR"/>
              </w:rPr>
              <w:t>NOTE 12:</w:t>
            </w:r>
            <w:r w:rsidRPr="001F31FF">
              <w:rPr>
                <w:rFonts w:cs="Arial"/>
                <w:lang w:eastAsia="ko-KR"/>
              </w:rPr>
              <w:tab/>
            </w:r>
            <w:r w:rsidRPr="001F31FF">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56341A4C" w14:textId="77777777" w:rsidR="00F75DF1" w:rsidRPr="001F31FF" w:rsidRDefault="00F75DF1" w:rsidP="00277947">
            <w:pPr>
              <w:pStyle w:val="TAN"/>
              <w:rPr>
                <w:rFonts w:cs="Arial"/>
                <w:lang w:eastAsia="ko-KR"/>
              </w:rPr>
            </w:pPr>
            <w:r w:rsidRPr="001F31FF">
              <w:rPr>
                <w:rFonts w:cs="Arial"/>
                <w:lang w:eastAsia="ko-KR"/>
              </w:rPr>
              <w:t>NOTE13:</w:t>
            </w:r>
            <w:r w:rsidRPr="001F31FF">
              <w:rPr>
                <w:rFonts w:cs="Arial"/>
                <w:lang w:eastAsia="ko-KR"/>
              </w:rPr>
              <w:tab/>
            </w:r>
            <w:r w:rsidRPr="001F31FF">
              <w:rPr>
                <w:rFonts w:cs="Arial"/>
              </w:rPr>
              <w:t>For these adjacent bands, the emission limit could imply risk of harmful interference to UE(s) operating in the protected operating band.</w:t>
            </w:r>
          </w:p>
          <w:p w14:paraId="27E1C807" w14:textId="77777777" w:rsidR="00F75DF1" w:rsidRPr="001F31FF" w:rsidRDefault="00F75DF1" w:rsidP="00277947">
            <w:pPr>
              <w:pStyle w:val="TAN"/>
              <w:rPr>
                <w:rFonts w:cs="Arial"/>
                <w:lang w:eastAsia="ko-KR"/>
              </w:rPr>
            </w:pPr>
            <w:r w:rsidRPr="001F31FF">
              <w:rPr>
                <w:rFonts w:cs="Arial"/>
              </w:rPr>
              <w:t>NOTE</w:t>
            </w:r>
            <w:r w:rsidRPr="001F31FF">
              <w:rPr>
                <w:rFonts w:cs="Arial"/>
                <w:vertAlign w:val="superscript"/>
              </w:rPr>
              <w:t xml:space="preserve"> </w:t>
            </w:r>
            <w:r w:rsidRPr="001F31FF">
              <w:rPr>
                <w:rFonts w:cs="Arial"/>
              </w:rPr>
              <w:t>1</w:t>
            </w:r>
            <w:r w:rsidRPr="001F31FF">
              <w:rPr>
                <w:rFonts w:cs="Arial"/>
                <w:lang w:eastAsia="ko-KR"/>
              </w:rPr>
              <w:t>4</w:t>
            </w:r>
            <w:r w:rsidRPr="001F31FF">
              <w:rPr>
                <w:rFonts w:cs="Arial"/>
              </w:rPr>
              <w:t>:</w:t>
            </w:r>
            <w:r w:rsidRPr="001F31FF">
              <w:rPr>
                <w:rFonts w:cs="Arial"/>
                <w:vertAlign w:val="superscript"/>
              </w:rPr>
              <w:tab/>
            </w:r>
            <w:r w:rsidRPr="001F31FF">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1BC37608" w14:textId="77777777" w:rsidR="00F75DF1" w:rsidRPr="001F31FF" w:rsidRDefault="00F75DF1" w:rsidP="00277947">
            <w:pPr>
              <w:pStyle w:val="TAN"/>
              <w:rPr>
                <w:rFonts w:cs="Arial"/>
                <w:lang w:eastAsia="ko-KR"/>
              </w:rPr>
            </w:pPr>
            <w:r w:rsidRPr="001F31FF">
              <w:rPr>
                <w:rFonts w:cs="Arial"/>
              </w:rPr>
              <w:t xml:space="preserve">NOTE </w:t>
            </w:r>
            <w:r w:rsidRPr="001F31FF">
              <w:rPr>
                <w:rFonts w:cs="Arial"/>
                <w:lang w:eastAsia="ko-KR"/>
              </w:rPr>
              <w:t>15</w:t>
            </w:r>
            <w:r w:rsidRPr="001F31FF">
              <w:rPr>
                <w:rFonts w:cs="Arial"/>
              </w:rPr>
              <w:t>:</w:t>
            </w:r>
            <w:r w:rsidRPr="001F31FF">
              <w:rPr>
                <w:rFonts w:cs="Arial"/>
                <w:vertAlign w:val="superscript"/>
              </w:rPr>
              <w:tab/>
            </w:r>
            <w:r w:rsidRPr="001F31FF">
              <w:rPr>
                <w:rFonts w:cs="Arial"/>
              </w:rPr>
              <w:t xml:space="preserve">Applicable when NS_15 in subclause </w:t>
            </w:r>
            <w:r w:rsidRPr="001F31FF">
              <w:t>6.6.3.3.3.10</w:t>
            </w:r>
            <w:r w:rsidRPr="001F31FF">
              <w:rPr>
                <w:rFonts w:cs="Arial"/>
              </w:rPr>
              <w:t xml:space="preserve"> is signalled by the network.</w:t>
            </w:r>
          </w:p>
          <w:p w14:paraId="3493E14E" w14:textId="77777777" w:rsidR="00F75DF1" w:rsidRPr="001F31FF" w:rsidRDefault="00F75DF1" w:rsidP="00277947">
            <w:pPr>
              <w:pStyle w:val="TAN"/>
              <w:rPr>
                <w:rFonts w:cs="Arial"/>
                <w:lang w:eastAsia="ko-KR"/>
              </w:rPr>
            </w:pPr>
            <w:r w:rsidRPr="001F31FF">
              <w:rPr>
                <w:rFonts w:cs="Arial"/>
              </w:rPr>
              <w:t>NOTE 1</w:t>
            </w:r>
            <w:r w:rsidRPr="001F31FF">
              <w:rPr>
                <w:rFonts w:cs="Arial"/>
                <w:lang w:eastAsia="ko-KR"/>
              </w:rPr>
              <w:t>6</w:t>
            </w:r>
            <w:r w:rsidRPr="001F31FF">
              <w:rPr>
                <w:rFonts w:cs="Arial"/>
              </w:rPr>
              <w:t>:</w:t>
            </w:r>
            <w:r w:rsidRPr="001F31FF">
              <w:rPr>
                <w:rFonts w:cs="Arial"/>
                <w:vertAlign w:val="superscript"/>
              </w:rPr>
              <w:tab/>
            </w:r>
            <w:r w:rsidRPr="001F31FF">
              <w:rPr>
                <w:rFonts w:cs="Arial"/>
              </w:rPr>
              <w:t xml:space="preserve">Applicable when NS_09 in subclause </w:t>
            </w:r>
            <w:r w:rsidRPr="001F31FF">
              <w:t>6.6.3.3.3.5</w:t>
            </w:r>
            <w:r w:rsidRPr="001F31FF">
              <w:rPr>
                <w:rFonts w:cs="Arial"/>
              </w:rPr>
              <w:t xml:space="preserve"> is signalled by the network</w:t>
            </w:r>
          </w:p>
          <w:p w14:paraId="2837435B" w14:textId="77777777" w:rsidR="00F75DF1" w:rsidRPr="001F31FF" w:rsidRDefault="00F75DF1" w:rsidP="00277947">
            <w:pPr>
              <w:pStyle w:val="TAN"/>
              <w:rPr>
                <w:rFonts w:cs="Arial"/>
                <w:lang w:eastAsia="ko-KR"/>
              </w:rPr>
            </w:pPr>
            <w:r w:rsidRPr="001F31FF">
              <w:rPr>
                <w:rFonts w:cs="Arial"/>
                <w:lang w:eastAsia="ko-KR"/>
              </w:rPr>
              <w:t>NOTE 17:</w:t>
            </w:r>
            <w:r w:rsidRPr="001F31FF">
              <w:rPr>
                <w:rFonts w:cs="Arial"/>
                <w:lang w:eastAsia="ko-KR"/>
              </w:rPr>
              <w:tab/>
            </w:r>
            <w:r w:rsidRPr="001F31FF">
              <w:rPr>
                <w:rFonts w:cs="Arial"/>
              </w:rPr>
              <w:t>This requirement is applicable only when Band 3 transmission frequency is less than or equal to 1765 MHz.</w:t>
            </w:r>
          </w:p>
          <w:p w14:paraId="6B1FC19D" w14:textId="77777777" w:rsidR="00F75DF1" w:rsidRPr="001F31FF" w:rsidRDefault="00F75DF1" w:rsidP="00277947">
            <w:pPr>
              <w:pStyle w:val="TAN"/>
              <w:rPr>
                <w:rFonts w:cs="Arial"/>
              </w:rPr>
            </w:pPr>
            <w:r w:rsidRPr="001F31FF">
              <w:rPr>
                <w:rFonts w:cs="Arial"/>
              </w:rPr>
              <w:t xml:space="preserve">NOTE </w:t>
            </w:r>
            <w:r w:rsidRPr="001F31FF">
              <w:rPr>
                <w:rFonts w:cs="Arial"/>
                <w:lang w:eastAsia="ko-KR"/>
              </w:rPr>
              <w:t>18</w:t>
            </w:r>
            <w:r w:rsidRPr="001F31FF">
              <w:rPr>
                <w:rFonts w:cs="Arial"/>
              </w:rPr>
              <w:t>:</w:t>
            </w:r>
            <w:r w:rsidRPr="001F31FF">
              <w:rPr>
                <w:rFonts w:cs="Arial"/>
              </w:rPr>
              <w:tab/>
              <w:t>This requirement applies when the E-UTRA carrier is confined within 2545-2575MHz or 2595-2645MHz and the channel bandwidth is 10 or 20 MHz</w:t>
            </w:r>
          </w:p>
          <w:p w14:paraId="3C538FC8" w14:textId="77777777" w:rsidR="00F75DF1" w:rsidRPr="001F31FF" w:rsidRDefault="00F75DF1" w:rsidP="00277947">
            <w:pPr>
              <w:pStyle w:val="TAN"/>
              <w:rPr>
                <w:rFonts w:eastAsia="SimSun" w:cs="Arial"/>
              </w:rPr>
            </w:pPr>
            <w:r w:rsidRPr="001F31FF">
              <w:rPr>
                <w:rFonts w:eastAsia="SimSun" w:cs="Arial"/>
              </w:rPr>
              <w:t xml:space="preserve">NOTE </w:t>
            </w:r>
            <w:r w:rsidRPr="001F31FF">
              <w:rPr>
                <w:rFonts w:cs="Arial"/>
                <w:lang w:eastAsia="ko-KR"/>
              </w:rPr>
              <w:t>19</w:t>
            </w:r>
            <w:r w:rsidRPr="001F31FF">
              <w:rPr>
                <w:rFonts w:eastAsia="SimSun" w:cs="Arial"/>
              </w:rPr>
              <w:t>:</w:t>
            </w:r>
            <w:r w:rsidRPr="001F31FF">
              <w:rPr>
                <w:rFonts w:eastAsia="SimSun" w:cs="Arial"/>
              </w:rPr>
              <w:tab/>
              <w:t>Void.</w:t>
            </w:r>
          </w:p>
          <w:p w14:paraId="6CBFCD49" w14:textId="77777777" w:rsidR="00F75DF1" w:rsidRPr="001F31FF" w:rsidRDefault="00F75DF1" w:rsidP="00277947">
            <w:pPr>
              <w:pStyle w:val="TAN"/>
              <w:rPr>
                <w:rFonts w:cs="Arial"/>
                <w:lang w:eastAsia="ko-KR"/>
              </w:rPr>
            </w:pPr>
            <w:r w:rsidRPr="001F31FF">
              <w:rPr>
                <w:rFonts w:eastAsia="SimSun" w:cs="Arial"/>
              </w:rPr>
              <w:t xml:space="preserve">NOTE </w:t>
            </w:r>
            <w:r w:rsidRPr="001F31FF">
              <w:rPr>
                <w:rFonts w:cs="Arial"/>
                <w:lang w:eastAsia="ko-KR"/>
              </w:rPr>
              <w:t>20</w:t>
            </w:r>
            <w:r w:rsidRPr="001F31FF">
              <w:rPr>
                <w:rFonts w:eastAsia="SimSun" w:cs="Arial"/>
              </w:rPr>
              <w:t>:</w:t>
            </w:r>
            <w:r w:rsidRPr="001F31FF">
              <w:rPr>
                <w:rFonts w:eastAsia="SimSun" w:cs="Arial"/>
              </w:rP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tc>
      </w:tr>
    </w:tbl>
    <w:p w14:paraId="6E91655D" w14:textId="77777777" w:rsidR="00F75DF1" w:rsidRPr="001F31FF" w:rsidRDefault="00F75DF1" w:rsidP="00F75DF1"/>
    <w:p w14:paraId="5AEAA3E9" w14:textId="77777777" w:rsidR="00F75DF1" w:rsidRPr="001F31FF" w:rsidRDefault="00F75DF1" w:rsidP="00F75DF1">
      <w:pPr>
        <w:pStyle w:val="TH"/>
      </w:pPr>
      <w:r w:rsidRPr="001F31FF">
        <w:lastRenderedPageBreak/>
        <w:t xml:space="preserve">Table 6.6.3.2A.0-1b: Requirements for </w:t>
      </w:r>
      <w:r w:rsidRPr="001F31FF">
        <w:rPr>
          <w:lang w:eastAsia="ko-KR"/>
        </w:rPr>
        <w:t>dual-</w:t>
      </w:r>
      <w:r w:rsidRPr="001F31FF">
        <w:t>uplink inter-band carrier aggregation limits for Rel-13</w:t>
      </w:r>
    </w:p>
    <w:tbl>
      <w:tblPr>
        <w:tblW w:w="8946" w:type="dxa"/>
        <w:jc w:val="center"/>
        <w:tblLayout w:type="fixed"/>
        <w:tblLook w:val="0000" w:firstRow="0" w:lastRow="0" w:firstColumn="0" w:lastColumn="0" w:noHBand="0" w:noVBand="0"/>
      </w:tblPr>
      <w:tblGrid>
        <w:gridCol w:w="1497"/>
        <w:gridCol w:w="2623"/>
        <w:gridCol w:w="851"/>
        <w:gridCol w:w="283"/>
        <w:gridCol w:w="853"/>
        <w:gridCol w:w="1134"/>
        <w:gridCol w:w="854"/>
        <w:gridCol w:w="851"/>
      </w:tblGrid>
      <w:tr w:rsidR="00F75DF1" w:rsidRPr="001F31FF" w14:paraId="543C1461" w14:textId="77777777" w:rsidTr="00277947">
        <w:trPr>
          <w:trHeight w:val="270"/>
          <w:jc w:val="center"/>
        </w:trPr>
        <w:tc>
          <w:tcPr>
            <w:tcW w:w="1497"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769EF6AF" w14:textId="77777777" w:rsidR="00F75DF1" w:rsidRPr="001F31FF" w:rsidRDefault="00F75DF1" w:rsidP="00277947">
            <w:pPr>
              <w:pStyle w:val="TAH"/>
              <w:rPr>
                <w:rFonts w:cs="Arial"/>
              </w:rPr>
            </w:pPr>
            <w:r w:rsidRPr="001F31FF">
              <w:rPr>
                <w:rFonts w:cs="Arial"/>
              </w:rPr>
              <w:t>E-UTRA CA Configuration</w:t>
            </w:r>
          </w:p>
        </w:tc>
        <w:tc>
          <w:tcPr>
            <w:tcW w:w="7449" w:type="dxa"/>
            <w:gridSpan w:val="7"/>
            <w:tcBorders>
              <w:top w:val="single" w:sz="4" w:space="0" w:color="auto"/>
              <w:left w:val="nil"/>
              <w:bottom w:val="single" w:sz="4" w:space="0" w:color="auto"/>
              <w:right w:val="single" w:sz="4" w:space="0" w:color="auto"/>
            </w:tcBorders>
            <w:shd w:val="clear" w:color="auto" w:fill="auto"/>
          </w:tcPr>
          <w:p w14:paraId="4B6A9DFF" w14:textId="77777777" w:rsidR="00F75DF1" w:rsidRPr="001F31FF" w:rsidRDefault="00F75DF1" w:rsidP="00277947">
            <w:pPr>
              <w:pStyle w:val="TAH"/>
              <w:rPr>
                <w:rFonts w:cs="Arial"/>
              </w:rPr>
            </w:pPr>
            <w:r w:rsidRPr="001F31FF">
              <w:rPr>
                <w:rFonts w:cs="Arial"/>
              </w:rPr>
              <w:t xml:space="preserve">Spurious emission </w:t>
            </w:r>
          </w:p>
        </w:tc>
      </w:tr>
      <w:tr w:rsidR="00F75DF1" w:rsidRPr="001F31FF" w14:paraId="2590FBA5" w14:textId="77777777" w:rsidTr="00277947">
        <w:trPr>
          <w:trHeight w:val="450"/>
          <w:jc w:val="center"/>
        </w:trPr>
        <w:tc>
          <w:tcPr>
            <w:tcW w:w="1497" w:type="dxa"/>
            <w:vMerge/>
            <w:tcBorders>
              <w:top w:val="single" w:sz="4" w:space="0" w:color="auto"/>
              <w:left w:val="single" w:sz="4" w:space="0" w:color="auto"/>
              <w:bottom w:val="single" w:sz="4" w:space="0" w:color="auto"/>
              <w:right w:val="single" w:sz="4" w:space="0" w:color="auto"/>
            </w:tcBorders>
            <w:vAlign w:val="center"/>
          </w:tcPr>
          <w:p w14:paraId="1FE6B7CA" w14:textId="77777777" w:rsidR="00F75DF1" w:rsidRPr="001F31FF" w:rsidRDefault="00F75DF1" w:rsidP="00277947">
            <w:pPr>
              <w:pStyle w:val="TAH"/>
              <w:rPr>
                <w:rFonts w:cs="Arial"/>
              </w:rPr>
            </w:pPr>
          </w:p>
        </w:tc>
        <w:tc>
          <w:tcPr>
            <w:tcW w:w="2623" w:type="dxa"/>
            <w:tcBorders>
              <w:top w:val="nil"/>
              <w:left w:val="nil"/>
              <w:bottom w:val="single" w:sz="4" w:space="0" w:color="auto"/>
              <w:right w:val="single" w:sz="4" w:space="0" w:color="auto"/>
            </w:tcBorders>
            <w:shd w:val="clear" w:color="auto" w:fill="auto"/>
          </w:tcPr>
          <w:p w14:paraId="71257F18" w14:textId="77777777" w:rsidR="00F75DF1" w:rsidRPr="001F31FF" w:rsidRDefault="00F75DF1" w:rsidP="00277947">
            <w:pPr>
              <w:pStyle w:val="TAH"/>
              <w:rPr>
                <w:rFonts w:cs="Arial"/>
              </w:rPr>
            </w:pPr>
            <w:r w:rsidRPr="001F31FF">
              <w:rPr>
                <w:rFonts w:cs="Arial"/>
              </w:rPr>
              <w:t>Protected band</w:t>
            </w:r>
          </w:p>
        </w:tc>
        <w:tc>
          <w:tcPr>
            <w:tcW w:w="1987" w:type="dxa"/>
            <w:gridSpan w:val="3"/>
            <w:tcBorders>
              <w:top w:val="single" w:sz="4" w:space="0" w:color="auto"/>
              <w:left w:val="nil"/>
              <w:bottom w:val="single" w:sz="4" w:space="0" w:color="auto"/>
              <w:right w:val="single" w:sz="4" w:space="0" w:color="auto"/>
            </w:tcBorders>
            <w:shd w:val="clear" w:color="auto" w:fill="auto"/>
          </w:tcPr>
          <w:p w14:paraId="4689BD32" w14:textId="77777777" w:rsidR="00F75DF1" w:rsidRPr="001F31FF" w:rsidRDefault="00F75DF1" w:rsidP="00277947">
            <w:pPr>
              <w:pStyle w:val="TAH"/>
              <w:rPr>
                <w:rFonts w:cs="Arial"/>
              </w:rPr>
            </w:pPr>
            <w:r w:rsidRPr="001F31FF">
              <w:rPr>
                <w:rFonts w:cs="Arial"/>
              </w:rPr>
              <w:t>Frequency range (MHz)</w:t>
            </w:r>
          </w:p>
        </w:tc>
        <w:tc>
          <w:tcPr>
            <w:tcW w:w="1134" w:type="dxa"/>
            <w:tcBorders>
              <w:top w:val="nil"/>
              <w:left w:val="nil"/>
              <w:bottom w:val="single" w:sz="4" w:space="0" w:color="auto"/>
              <w:right w:val="single" w:sz="4" w:space="0" w:color="auto"/>
            </w:tcBorders>
            <w:shd w:val="clear" w:color="auto" w:fill="auto"/>
          </w:tcPr>
          <w:p w14:paraId="2D2BFC36" w14:textId="77777777" w:rsidR="00F75DF1" w:rsidRPr="001F31FF" w:rsidRDefault="00F75DF1" w:rsidP="00277947">
            <w:pPr>
              <w:pStyle w:val="TAH"/>
              <w:rPr>
                <w:rFonts w:cs="Arial"/>
              </w:rPr>
            </w:pPr>
            <w:r w:rsidRPr="001F31FF">
              <w:rPr>
                <w:rFonts w:cs="Arial"/>
              </w:rPr>
              <w:t>Maximum Level (dBm)</w:t>
            </w:r>
          </w:p>
        </w:tc>
        <w:tc>
          <w:tcPr>
            <w:tcW w:w="854" w:type="dxa"/>
            <w:tcBorders>
              <w:top w:val="nil"/>
              <w:left w:val="nil"/>
              <w:bottom w:val="single" w:sz="4" w:space="0" w:color="auto"/>
              <w:right w:val="single" w:sz="4" w:space="0" w:color="auto"/>
            </w:tcBorders>
            <w:shd w:val="clear" w:color="auto" w:fill="auto"/>
          </w:tcPr>
          <w:p w14:paraId="0B775D51" w14:textId="77777777" w:rsidR="00F75DF1" w:rsidRPr="001F31FF" w:rsidRDefault="00F75DF1" w:rsidP="00277947">
            <w:pPr>
              <w:pStyle w:val="TAH"/>
              <w:rPr>
                <w:rFonts w:cs="Arial"/>
              </w:rPr>
            </w:pPr>
            <w:r w:rsidRPr="001F31FF">
              <w:rPr>
                <w:rFonts w:cs="Arial"/>
              </w:rPr>
              <w:t>MBW (MHz)</w:t>
            </w:r>
          </w:p>
        </w:tc>
        <w:tc>
          <w:tcPr>
            <w:tcW w:w="851" w:type="dxa"/>
            <w:tcBorders>
              <w:top w:val="nil"/>
              <w:left w:val="nil"/>
              <w:bottom w:val="single" w:sz="4" w:space="0" w:color="auto"/>
              <w:right w:val="single" w:sz="4" w:space="0" w:color="auto"/>
            </w:tcBorders>
            <w:shd w:val="clear" w:color="auto" w:fill="auto"/>
            <w:noWrap/>
          </w:tcPr>
          <w:p w14:paraId="7D439AA7" w14:textId="77777777" w:rsidR="00F75DF1" w:rsidRPr="001F31FF" w:rsidRDefault="00F75DF1" w:rsidP="00277947">
            <w:pPr>
              <w:pStyle w:val="TAH"/>
              <w:rPr>
                <w:rFonts w:cs="Arial"/>
              </w:rPr>
            </w:pPr>
            <w:r w:rsidRPr="001F31FF">
              <w:rPr>
                <w:rFonts w:cs="Arial"/>
              </w:rPr>
              <w:t>NOTE</w:t>
            </w:r>
          </w:p>
        </w:tc>
      </w:tr>
      <w:tr w:rsidR="00F75DF1" w:rsidRPr="001F31FF" w14:paraId="4848AF06" w14:textId="77777777" w:rsidTr="00277947">
        <w:trPr>
          <w:trHeight w:val="225"/>
          <w:jc w:val="center"/>
        </w:trPr>
        <w:tc>
          <w:tcPr>
            <w:tcW w:w="1497" w:type="dxa"/>
            <w:vMerge w:val="restart"/>
            <w:tcBorders>
              <w:top w:val="single" w:sz="4" w:space="0" w:color="auto"/>
              <w:left w:val="single" w:sz="4" w:space="0" w:color="auto"/>
              <w:right w:val="single" w:sz="4" w:space="0" w:color="auto"/>
            </w:tcBorders>
            <w:shd w:val="clear" w:color="auto" w:fill="auto"/>
          </w:tcPr>
          <w:p w14:paraId="4612AFE6" w14:textId="77777777" w:rsidR="00F75DF1" w:rsidRPr="001F31FF" w:rsidRDefault="00F75DF1" w:rsidP="00277947">
            <w:pPr>
              <w:pStyle w:val="TAC"/>
              <w:rPr>
                <w:rFonts w:cs="Arial"/>
              </w:rPr>
            </w:pPr>
            <w:r w:rsidRPr="001F31FF">
              <w:rPr>
                <w:rFonts w:cs="Arial"/>
              </w:rPr>
              <w:t>CA_1A-</w:t>
            </w:r>
            <w:r w:rsidRPr="001F31FF">
              <w:rPr>
                <w:rFonts w:cs="Arial"/>
                <w:lang w:eastAsia="ko-KR"/>
              </w:rPr>
              <w:t>3</w:t>
            </w:r>
            <w:r w:rsidRPr="001F31FF">
              <w:rPr>
                <w:rFonts w:cs="Arial"/>
              </w:rPr>
              <w:t>A</w:t>
            </w:r>
          </w:p>
        </w:tc>
        <w:tc>
          <w:tcPr>
            <w:tcW w:w="2623" w:type="dxa"/>
            <w:tcBorders>
              <w:top w:val="nil"/>
              <w:left w:val="nil"/>
              <w:bottom w:val="single" w:sz="4" w:space="0" w:color="auto"/>
              <w:right w:val="single" w:sz="4" w:space="0" w:color="auto"/>
            </w:tcBorders>
            <w:shd w:val="clear" w:color="auto" w:fill="auto"/>
            <w:vAlign w:val="bottom"/>
          </w:tcPr>
          <w:p w14:paraId="55F2E4EB" w14:textId="77777777" w:rsidR="00F75DF1" w:rsidRPr="001F31FF" w:rsidRDefault="00F75DF1" w:rsidP="00277947">
            <w:pPr>
              <w:pStyle w:val="TAL"/>
              <w:rPr>
                <w:rFonts w:cs="Arial"/>
                <w:sz w:val="16"/>
                <w:szCs w:val="16"/>
                <w:lang w:eastAsia="ko-KR"/>
              </w:rPr>
            </w:pPr>
            <w:r w:rsidRPr="001F31FF">
              <w:rPr>
                <w:rFonts w:cs="Arial"/>
                <w:sz w:val="16"/>
                <w:szCs w:val="16"/>
              </w:rPr>
              <w:t xml:space="preserve">E-UTRA Band 1, </w:t>
            </w:r>
            <w:r w:rsidRPr="001F31FF">
              <w:rPr>
                <w:rFonts w:cs="Arial"/>
                <w:sz w:val="16"/>
                <w:szCs w:val="16"/>
                <w:lang w:eastAsia="ko-KR"/>
              </w:rPr>
              <w:t xml:space="preserve">5, </w:t>
            </w:r>
            <w:r w:rsidRPr="001F31FF">
              <w:rPr>
                <w:rFonts w:cs="Arial"/>
                <w:sz w:val="16"/>
                <w:szCs w:val="16"/>
              </w:rPr>
              <w:t>7, 8, 2</w:t>
            </w:r>
            <w:r w:rsidRPr="001F31FF">
              <w:rPr>
                <w:rFonts w:cs="Arial"/>
                <w:sz w:val="16"/>
                <w:szCs w:val="16"/>
                <w:lang w:eastAsia="ko-KR"/>
              </w:rPr>
              <w:t xml:space="preserve">0, </w:t>
            </w:r>
            <w:r w:rsidRPr="001F31FF">
              <w:rPr>
                <w:rFonts w:cs="Arial"/>
                <w:sz w:val="16"/>
                <w:szCs w:val="16"/>
              </w:rPr>
              <w:t>2</w:t>
            </w:r>
            <w:r w:rsidRPr="001F31FF">
              <w:rPr>
                <w:rFonts w:cs="Arial"/>
                <w:sz w:val="16"/>
                <w:szCs w:val="16"/>
                <w:lang w:eastAsia="ko-KR"/>
              </w:rPr>
              <w:t>6</w:t>
            </w:r>
            <w:r w:rsidRPr="001F31FF">
              <w:rPr>
                <w:rFonts w:cs="Arial"/>
                <w:sz w:val="16"/>
                <w:szCs w:val="16"/>
              </w:rPr>
              <w:t>,</w:t>
            </w:r>
            <w:r w:rsidRPr="001F31FF">
              <w:rPr>
                <w:rFonts w:cs="Arial"/>
                <w:sz w:val="16"/>
                <w:szCs w:val="16"/>
                <w:lang w:eastAsia="ko-KR"/>
              </w:rPr>
              <w:t xml:space="preserve"> 27,</w:t>
            </w:r>
            <w:r w:rsidRPr="001F31FF">
              <w:rPr>
                <w:rFonts w:cs="Arial"/>
                <w:sz w:val="16"/>
                <w:szCs w:val="16"/>
              </w:rPr>
              <w:t xml:space="preserve"> 28, 31, </w:t>
            </w:r>
            <w:r w:rsidRPr="001F31FF">
              <w:rPr>
                <w:rFonts w:cs="Arial"/>
                <w:sz w:val="16"/>
                <w:szCs w:val="16"/>
                <w:lang w:eastAsia="ko-KR"/>
              </w:rPr>
              <w:t xml:space="preserve">32, </w:t>
            </w:r>
            <w:r w:rsidRPr="001F31FF">
              <w:rPr>
                <w:rFonts w:cs="Arial"/>
                <w:sz w:val="16"/>
                <w:szCs w:val="16"/>
              </w:rPr>
              <w:t>38, 40,</w:t>
            </w:r>
            <w:r w:rsidRPr="001F31FF">
              <w:rPr>
                <w:rFonts w:cs="Arial"/>
                <w:sz w:val="16"/>
                <w:szCs w:val="16"/>
                <w:lang w:eastAsia="ko-KR"/>
              </w:rPr>
              <w:t xml:space="preserve"> 41</w:t>
            </w:r>
            <w:r w:rsidRPr="001F31FF">
              <w:rPr>
                <w:rFonts w:cs="Arial"/>
                <w:sz w:val="16"/>
                <w:szCs w:val="16"/>
              </w:rPr>
              <w:t>, 43</w:t>
            </w:r>
            <w:r w:rsidRPr="001F31FF">
              <w:rPr>
                <w:rFonts w:cs="Arial"/>
                <w:sz w:val="16"/>
                <w:szCs w:val="16"/>
                <w:lang w:eastAsia="ko-KR"/>
              </w:rPr>
              <w:t>, 44</w:t>
            </w:r>
            <w:r w:rsidRPr="001F31FF">
              <w:rPr>
                <w:rFonts w:cs="Arial"/>
                <w:sz w:val="16"/>
                <w:szCs w:val="16"/>
                <w:lang w:eastAsia="ja-JP"/>
              </w:rPr>
              <w:t>, 65</w:t>
            </w:r>
            <w:r w:rsidRPr="001F31FF">
              <w:rPr>
                <w:rFonts w:cs="Arial"/>
                <w:sz w:val="16"/>
                <w:szCs w:val="16"/>
                <w:lang w:eastAsia="ko-KR"/>
              </w:rPr>
              <w:t>, 67</w:t>
            </w:r>
          </w:p>
        </w:tc>
        <w:tc>
          <w:tcPr>
            <w:tcW w:w="851" w:type="dxa"/>
            <w:tcBorders>
              <w:top w:val="nil"/>
              <w:left w:val="nil"/>
              <w:bottom w:val="single" w:sz="4" w:space="0" w:color="auto"/>
              <w:right w:val="single" w:sz="4" w:space="0" w:color="auto"/>
            </w:tcBorders>
            <w:shd w:val="clear" w:color="auto" w:fill="auto"/>
            <w:vAlign w:val="center"/>
          </w:tcPr>
          <w:p w14:paraId="6244E775"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0870566A"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58AFCAFE"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6B0B4BBC"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2B6566DB"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6C27A743" w14:textId="77777777" w:rsidR="00F75DF1" w:rsidRPr="001F31FF" w:rsidRDefault="00F75DF1" w:rsidP="00277947">
            <w:pPr>
              <w:pStyle w:val="TAC"/>
              <w:rPr>
                <w:rFonts w:cs="Arial"/>
                <w:sz w:val="16"/>
                <w:szCs w:val="16"/>
              </w:rPr>
            </w:pPr>
          </w:p>
        </w:tc>
      </w:tr>
      <w:tr w:rsidR="00F75DF1" w:rsidRPr="001F31FF" w14:paraId="265C06D6" w14:textId="77777777" w:rsidTr="00277947">
        <w:trPr>
          <w:trHeight w:val="225"/>
          <w:jc w:val="center"/>
        </w:trPr>
        <w:tc>
          <w:tcPr>
            <w:tcW w:w="1497" w:type="dxa"/>
            <w:vMerge/>
            <w:tcBorders>
              <w:left w:val="single" w:sz="4" w:space="0" w:color="auto"/>
              <w:right w:val="single" w:sz="4" w:space="0" w:color="auto"/>
            </w:tcBorders>
            <w:shd w:val="clear" w:color="auto" w:fill="auto"/>
          </w:tcPr>
          <w:p w14:paraId="276F526C"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74B9B985"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ko-KR"/>
              </w:rPr>
              <w:t xml:space="preserve">3, </w:t>
            </w:r>
            <w:r w:rsidRPr="001F31FF">
              <w:rPr>
                <w:rFonts w:cs="Arial"/>
                <w:sz w:val="16"/>
                <w:szCs w:val="16"/>
              </w:rPr>
              <w:t>34</w:t>
            </w:r>
          </w:p>
        </w:tc>
        <w:tc>
          <w:tcPr>
            <w:tcW w:w="851" w:type="dxa"/>
            <w:tcBorders>
              <w:top w:val="nil"/>
              <w:left w:val="nil"/>
              <w:bottom w:val="single" w:sz="4" w:space="0" w:color="auto"/>
              <w:right w:val="single" w:sz="4" w:space="0" w:color="auto"/>
            </w:tcBorders>
            <w:shd w:val="clear" w:color="auto" w:fill="auto"/>
            <w:vAlign w:val="center"/>
          </w:tcPr>
          <w:p w14:paraId="140F1DAD"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22F24127"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42BA3DB3"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7DDDCF45"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416582B4"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6E53F7F3"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p>
        </w:tc>
      </w:tr>
      <w:tr w:rsidR="00F75DF1" w:rsidRPr="001F31FF" w14:paraId="2176C6E4" w14:textId="77777777" w:rsidTr="00277947">
        <w:trPr>
          <w:trHeight w:val="225"/>
          <w:jc w:val="center"/>
        </w:trPr>
        <w:tc>
          <w:tcPr>
            <w:tcW w:w="1497" w:type="dxa"/>
            <w:vMerge/>
            <w:tcBorders>
              <w:left w:val="single" w:sz="4" w:space="0" w:color="auto"/>
              <w:right w:val="single" w:sz="4" w:space="0" w:color="auto"/>
            </w:tcBorders>
            <w:shd w:val="clear" w:color="auto" w:fill="auto"/>
          </w:tcPr>
          <w:p w14:paraId="337F0667"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2B255BE9" w14:textId="77777777" w:rsidR="00F75DF1" w:rsidRPr="001F31FF" w:rsidRDefault="00F75DF1" w:rsidP="00277947">
            <w:pPr>
              <w:pStyle w:val="TAL"/>
              <w:rPr>
                <w:rFonts w:cs="Arial"/>
                <w:sz w:val="16"/>
                <w:szCs w:val="16"/>
                <w:lang w:eastAsia="ko-KR"/>
              </w:rPr>
            </w:pPr>
            <w:r w:rsidRPr="001F31FF">
              <w:rPr>
                <w:rFonts w:cs="Arial"/>
                <w:sz w:val="16"/>
                <w:szCs w:val="16"/>
              </w:rPr>
              <w:t>E-UTRA band</w:t>
            </w:r>
            <w:r w:rsidRPr="001F31FF">
              <w:rPr>
                <w:rFonts w:cs="Arial"/>
                <w:sz w:val="16"/>
                <w:szCs w:val="16"/>
                <w:lang w:eastAsia="ko-KR"/>
              </w:rPr>
              <w:t xml:space="preserve"> 11,18,19, 21</w:t>
            </w:r>
          </w:p>
        </w:tc>
        <w:tc>
          <w:tcPr>
            <w:tcW w:w="851" w:type="dxa"/>
            <w:tcBorders>
              <w:top w:val="nil"/>
              <w:left w:val="nil"/>
              <w:bottom w:val="single" w:sz="4" w:space="0" w:color="auto"/>
              <w:right w:val="single" w:sz="4" w:space="0" w:color="auto"/>
            </w:tcBorders>
            <w:shd w:val="clear" w:color="auto" w:fill="auto"/>
            <w:vAlign w:val="center"/>
          </w:tcPr>
          <w:p w14:paraId="5343BFDA"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6923EF9A"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22ABC5E2"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32D327E6" w14:textId="77777777" w:rsidR="00F75DF1" w:rsidRPr="001F31FF" w:rsidRDefault="00F75DF1" w:rsidP="00277947">
            <w:pPr>
              <w:pStyle w:val="TAC"/>
              <w:rPr>
                <w:rFonts w:cs="Arial"/>
                <w:sz w:val="16"/>
                <w:szCs w:val="16"/>
              </w:rPr>
            </w:pPr>
            <w:r w:rsidRPr="001F31FF">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14:paraId="69AE7041" w14:textId="77777777" w:rsidR="00F75DF1" w:rsidRPr="001F31FF" w:rsidRDefault="00F75DF1" w:rsidP="00277947">
            <w:pPr>
              <w:pStyle w:val="TAC"/>
              <w:rPr>
                <w:rFonts w:cs="Arial"/>
                <w:sz w:val="16"/>
                <w:szCs w:val="16"/>
              </w:rPr>
            </w:pPr>
            <w:r w:rsidRPr="001F31FF">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64155550" w14:textId="77777777" w:rsidR="00F75DF1" w:rsidRPr="001F31FF" w:rsidRDefault="00F75DF1" w:rsidP="00277947">
            <w:pPr>
              <w:pStyle w:val="TAC"/>
              <w:rPr>
                <w:rFonts w:cs="Arial"/>
                <w:sz w:val="16"/>
                <w:szCs w:val="16"/>
                <w:lang w:eastAsia="ko-KR"/>
              </w:rPr>
            </w:pPr>
            <w:r w:rsidRPr="001F31FF">
              <w:rPr>
                <w:rFonts w:cs="Arial"/>
                <w:sz w:val="16"/>
                <w:szCs w:val="16"/>
                <w:lang w:eastAsia="ko-KR"/>
              </w:rPr>
              <w:t>10</w:t>
            </w:r>
          </w:p>
        </w:tc>
      </w:tr>
      <w:tr w:rsidR="00F75DF1" w:rsidRPr="001F31FF" w14:paraId="4FC4A7F5" w14:textId="77777777" w:rsidTr="00277947">
        <w:trPr>
          <w:trHeight w:val="225"/>
          <w:jc w:val="center"/>
        </w:trPr>
        <w:tc>
          <w:tcPr>
            <w:tcW w:w="1497" w:type="dxa"/>
            <w:vMerge/>
            <w:tcBorders>
              <w:left w:val="single" w:sz="4" w:space="0" w:color="auto"/>
              <w:right w:val="single" w:sz="4" w:space="0" w:color="auto"/>
            </w:tcBorders>
            <w:shd w:val="clear" w:color="auto" w:fill="auto"/>
          </w:tcPr>
          <w:p w14:paraId="64B8D0B9"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212C3661" w14:textId="77777777" w:rsidR="00F75DF1" w:rsidRPr="001F31FF" w:rsidRDefault="00F75DF1" w:rsidP="00277947">
            <w:pPr>
              <w:pStyle w:val="TAL"/>
              <w:rPr>
                <w:rFonts w:cs="Arial"/>
                <w:sz w:val="16"/>
                <w:szCs w:val="16"/>
              </w:rPr>
            </w:pPr>
            <w:r w:rsidRPr="001F31FF">
              <w:rPr>
                <w:rFonts w:cs="Arial"/>
                <w:sz w:val="16"/>
                <w:szCs w:val="16"/>
              </w:rPr>
              <w:t>E-UTRA band</w:t>
            </w:r>
            <w:r w:rsidRPr="001F31FF">
              <w:rPr>
                <w:rFonts w:cs="Arial"/>
                <w:sz w:val="16"/>
                <w:szCs w:val="16"/>
                <w:lang w:eastAsia="ko-KR"/>
              </w:rPr>
              <w:t xml:space="preserve"> 22, 42</w:t>
            </w:r>
          </w:p>
        </w:tc>
        <w:tc>
          <w:tcPr>
            <w:tcW w:w="851" w:type="dxa"/>
            <w:tcBorders>
              <w:top w:val="nil"/>
              <w:left w:val="nil"/>
              <w:bottom w:val="single" w:sz="4" w:space="0" w:color="auto"/>
              <w:right w:val="single" w:sz="4" w:space="0" w:color="auto"/>
            </w:tcBorders>
            <w:shd w:val="clear" w:color="auto" w:fill="auto"/>
            <w:vAlign w:val="bottom"/>
          </w:tcPr>
          <w:p w14:paraId="382EF3AA"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14:paraId="7C46A515"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3D381F26"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2D0FCCD9" w14:textId="77777777" w:rsidR="00F75DF1" w:rsidRPr="001F31FF" w:rsidRDefault="00F75DF1" w:rsidP="00277947">
            <w:pPr>
              <w:pStyle w:val="TAC"/>
              <w:rPr>
                <w:rFonts w:cs="Arial"/>
                <w:sz w:val="16"/>
                <w:szCs w:val="16"/>
                <w:lang w:eastAsia="ko-KR"/>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523264B7" w14:textId="77777777" w:rsidR="00F75DF1" w:rsidRPr="001F31FF" w:rsidRDefault="00F75DF1" w:rsidP="00277947">
            <w:pPr>
              <w:pStyle w:val="TAC"/>
              <w:rPr>
                <w:rFonts w:cs="Arial"/>
                <w:sz w:val="16"/>
                <w:szCs w:val="16"/>
                <w:lang w:eastAsia="ko-KR"/>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724EB00C" w14:textId="77777777" w:rsidR="00F75DF1" w:rsidRPr="001F31FF" w:rsidRDefault="00F75DF1" w:rsidP="00277947">
            <w:pPr>
              <w:pStyle w:val="TAC"/>
              <w:rPr>
                <w:rFonts w:cs="Arial"/>
                <w:sz w:val="16"/>
                <w:szCs w:val="16"/>
                <w:lang w:eastAsia="ko-KR"/>
              </w:rPr>
            </w:pPr>
            <w:r w:rsidRPr="001F31FF">
              <w:rPr>
                <w:rFonts w:cs="Arial"/>
                <w:sz w:val="16"/>
                <w:szCs w:val="16"/>
              </w:rPr>
              <w:t>2</w:t>
            </w:r>
          </w:p>
        </w:tc>
      </w:tr>
      <w:tr w:rsidR="00F75DF1" w:rsidRPr="001F31FF" w14:paraId="02374041" w14:textId="77777777" w:rsidTr="00277947">
        <w:trPr>
          <w:trHeight w:val="225"/>
          <w:jc w:val="center"/>
        </w:trPr>
        <w:tc>
          <w:tcPr>
            <w:tcW w:w="1497" w:type="dxa"/>
            <w:vMerge/>
            <w:tcBorders>
              <w:left w:val="single" w:sz="4" w:space="0" w:color="auto"/>
              <w:right w:val="single" w:sz="4" w:space="0" w:color="auto"/>
            </w:tcBorders>
            <w:shd w:val="clear" w:color="auto" w:fill="auto"/>
          </w:tcPr>
          <w:p w14:paraId="466C358D"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404F2A01"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380B42A7" w14:textId="77777777" w:rsidR="00F75DF1" w:rsidRPr="001F31FF" w:rsidRDefault="00F75DF1" w:rsidP="00277947">
            <w:pPr>
              <w:pStyle w:val="TAR"/>
              <w:rPr>
                <w:rFonts w:cs="Arial"/>
                <w:sz w:val="16"/>
                <w:szCs w:val="16"/>
              </w:rPr>
            </w:pPr>
            <w:r w:rsidRPr="001F31FF">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bottom"/>
          </w:tcPr>
          <w:p w14:paraId="2308D5CA"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24FE670C"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tcBorders>
              <w:top w:val="nil"/>
              <w:left w:val="nil"/>
              <w:bottom w:val="single" w:sz="4" w:space="0" w:color="auto"/>
              <w:right w:val="single" w:sz="4" w:space="0" w:color="auto"/>
            </w:tcBorders>
            <w:shd w:val="clear" w:color="auto" w:fill="auto"/>
            <w:vAlign w:val="center"/>
          </w:tcPr>
          <w:p w14:paraId="4EC407D5" w14:textId="77777777" w:rsidR="00F75DF1" w:rsidRPr="001F31FF" w:rsidRDefault="00F75DF1" w:rsidP="00277947">
            <w:pPr>
              <w:pStyle w:val="TAC"/>
              <w:rPr>
                <w:rFonts w:cs="Arial"/>
                <w:sz w:val="16"/>
                <w:szCs w:val="16"/>
              </w:rPr>
            </w:pPr>
            <w:r w:rsidRPr="001F31FF">
              <w:rPr>
                <w:rFonts w:cs="Arial"/>
                <w:sz w:val="16"/>
                <w:szCs w:val="16"/>
              </w:rPr>
              <w:t>-41</w:t>
            </w:r>
          </w:p>
        </w:tc>
        <w:tc>
          <w:tcPr>
            <w:tcW w:w="854" w:type="dxa"/>
            <w:tcBorders>
              <w:top w:val="nil"/>
              <w:left w:val="nil"/>
              <w:bottom w:val="single" w:sz="4" w:space="0" w:color="auto"/>
              <w:right w:val="single" w:sz="4" w:space="0" w:color="auto"/>
            </w:tcBorders>
            <w:shd w:val="clear" w:color="auto" w:fill="auto"/>
            <w:noWrap/>
            <w:vAlign w:val="center"/>
          </w:tcPr>
          <w:p w14:paraId="516D535D" w14:textId="77777777" w:rsidR="00F75DF1" w:rsidRPr="001F31FF" w:rsidRDefault="00F75DF1" w:rsidP="00277947">
            <w:pPr>
              <w:pStyle w:val="TAC"/>
              <w:rPr>
                <w:rFonts w:cs="Arial"/>
                <w:sz w:val="16"/>
                <w:szCs w:val="16"/>
              </w:rPr>
            </w:pPr>
            <w:r w:rsidRPr="001F31FF">
              <w:rPr>
                <w:rFonts w:cs="Arial"/>
                <w:sz w:val="16"/>
                <w:szCs w:val="16"/>
              </w:rPr>
              <w:t>0.3</w:t>
            </w:r>
          </w:p>
        </w:tc>
        <w:tc>
          <w:tcPr>
            <w:tcW w:w="851" w:type="dxa"/>
            <w:tcBorders>
              <w:top w:val="nil"/>
              <w:left w:val="nil"/>
              <w:bottom w:val="single" w:sz="4" w:space="0" w:color="auto"/>
              <w:right w:val="single" w:sz="4" w:space="0" w:color="auto"/>
            </w:tcBorders>
            <w:shd w:val="clear" w:color="auto" w:fill="auto"/>
            <w:noWrap/>
            <w:vAlign w:val="center"/>
          </w:tcPr>
          <w:p w14:paraId="6A240095" w14:textId="77777777" w:rsidR="00F75DF1" w:rsidRPr="001F31FF" w:rsidRDefault="00F75DF1" w:rsidP="00277947">
            <w:pPr>
              <w:pStyle w:val="TAC"/>
              <w:rPr>
                <w:rFonts w:cs="Arial"/>
                <w:sz w:val="16"/>
                <w:szCs w:val="16"/>
              </w:rPr>
            </w:pPr>
            <w:r w:rsidRPr="001F31FF">
              <w:rPr>
                <w:rFonts w:cs="Arial"/>
                <w:sz w:val="16"/>
                <w:szCs w:val="16"/>
              </w:rPr>
              <w:t>7, 1</w:t>
            </w:r>
            <w:r w:rsidRPr="001F31FF">
              <w:rPr>
                <w:rFonts w:cs="Arial"/>
                <w:sz w:val="16"/>
                <w:szCs w:val="16"/>
                <w:lang w:eastAsia="ko-KR"/>
              </w:rPr>
              <w:t>0</w:t>
            </w:r>
          </w:p>
        </w:tc>
      </w:tr>
      <w:tr w:rsidR="00F75DF1" w:rsidRPr="001F31FF" w14:paraId="7CB0AA63" w14:textId="77777777" w:rsidTr="00277947">
        <w:trPr>
          <w:trHeight w:val="225"/>
          <w:jc w:val="center"/>
        </w:trPr>
        <w:tc>
          <w:tcPr>
            <w:tcW w:w="1497" w:type="dxa"/>
            <w:vMerge/>
            <w:tcBorders>
              <w:left w:val="single" w:sz="4" w:space="0" w:color="auto"/>
              <w:right w:val="single" w:sz="4" w:space="0" w:color="auto"/>
            </w:tcBorders>
            <w:shd w:val="clear" w:color="auto" w:fill="auto"/>
          </w:tcPr>
          <w:p w14:paraId="1CA8B536"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0F3CA9EC" w14:textId="77777777" w:rsidR="00F75DF1" w:rsidRPr="001F31FF" w:rsidRDefault="00F75DF1" w:rsidP="00277947">
            <w:pPr>
              <w:pStyle w:val="TAL"/>
              <w:rPr>
                <w:rFonts w:cs="Arial"/>
                <w:sz w:val="16"/>
                <w:szCs w:val="16"/>
                <w:lang w:eastAsia="ko-KR"/>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254F69ED" w14:textId="77777777" w:rsidR="00F75DF1" w:rsidRPr="001F31FF" w:rsidRDefault="00F75DF1" w:rsidP="00277947">
            <w:pPr>
              <w:pStyle w:val="TAR"/>
              <w:rPr>
                <w:rFonts w:cs="Arial"/>
                <w:sz w:val="16"/>
                <w:szCs w:val="16"/>
              </w:rPr>
            </w:pPr>
            <w:r w:rsidRPr="001F31FF">
              <w:rPr>
                <w:rFonts w:cs="Arial"/>
                <w:sz w:val="16"/>
                <w:szCs w:val="16"/>
              </w:rPr>
              <w:t>1880</w:t>
            </w:r>
          </w:p>
        </w:tc>
        <w:tc>
          <w:tcPr>
            <w:tcW w:w="283" w:type="dxa"/>
            <w:tcBorders>
              <w:top w:val="nil"/>
              <w:left w:val="nil"/>
              <w:bottom w:val="single" w:sz="4" w:space="0" w:color="auto"/>
              <w:right w:val="single" w:sz="4" w:space="0" w:color="auto"/>
            </w:tcBorders>
            <w:shd w:val="clear" w:color="auto" w:fill="auto"/>
            <w:vAlign w:val="bottom"/>
          </w:tcPr>
          <w:p w14:paraId="729F5C7F" w14:textId="77777777" w:rsidR="00F75DF1" w:rsidRPr="001F31FF" w:rsidRDefault="00F75DF1" w:rsidP="00277947">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14:paraId="66AC6534" w14:textId="77777777" w:rsidR="00F75DF1" w:rsidRPr="001F31FF" w:rsidRDefault="00F75DF1" w:rsidP="00277947">
            <w:pPr>
              <w:pStyle w:val="TAL"/>
              <w:rPr>
                <w:rFonts w:cs="Arial"/>
                <w:sz w:val="16"/>
                <w:szCs w:val="16"/>
              </w:rPr>
            </w:pPr>
            <w:r w:rsidRPr="001F31FF">
              <w:rPr>
                <w:rFonts w:cs="Arial"/>
                <w:sz w:val="16"/>
                <w:szCs w:val="16"/>
              </w:rPr>
              <w:t>1895</w:t>
            </w:r>
          </w:p>
        </w:tc>
        <w:tc>
          <w:tcPr>
            <w:tcW w:w="1134" w:type="dxa"/>
            <w:tcBorders>
              <w:top w:val="nil"/>
              <w:left w:val="nil"/>
              <w:bottom w:val="single" w:sz="4" w:space="0" w:color="auto"/>
              <w:right w:val="single" w:sz="4" w:space="0" w:color="auto"/>
            </w:tcBorders>
            <w:shd w:val="clear" w:color="auto" w:fill="auto"/>
            <w:vAlign w:val="center"/>
          </w:tcPr>
          <w:p w14:paraId="7EB35979" w14:textId="77777777" w:rsidR="00F75DF1" w:rsidRPr="001F31FF" w:rsidRDefault="00F75DF1" w:rsidP="00277947">
            <w:pPr>
              <w:pStyle w:val="TAC"/>
              <w:rPr>
                <w:rFonts w:cs="Arial"/>
                <w:sz w:val="16"/>
                <w:szCs w:val="16"/>
                <w:lang w:eastAsia="ko-KR"/>
              </w:rPr>
            </w:pPr>
            <w:r w:rsidRPr="001F31FF">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14:paraId="417C7224" w14:textId="77777777" w:rsidR="00F75DF1" w:rsidRPr="001F31FF" w:rsidRDefault="00F75DF1" w:rsidP="00277947">
            <w:pPr>
              <w:pStyle w:val="TAC"/>
              <w:rPr>
                <w:rFonts w:cs="Arial"/>
                <w:sz w:val="16"/>
                <w:szCs w:val="16"/>
                <w:lang w:eastAsia="ko-KR"/>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5E339A3B"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r w:rsidRPr="001F31FF">
              <w:rPr>
                <w:rFonts w:cs="Arial"/>
                <w:sz w:val="16"/>
                <w:szCs w:val="16"/>
              </w:rPr>
              <w:t>,</w:t>
            </w:r>
            <w:r w:rsidRPr="001F31FF">
              <w:rPr>
                <w:rFonts w:cs="Arial"/>
                <w:sz w:val="16"/>
                <w:szCs w:val="16"/>
                <w:lang w:eastAsia="ko-KR"/>
              </w:rPr>
              <w:t>12</w:t>
            </w:r>
          </w:p>
        </w:tc>
      </w:tr>
      <w:tr w:rsidR="00F75DF1" w:rsidRPr="001F31FF" w14:paraId="200ACC5A" w14:textId="77777777" w:rsidTr="00277947">
        <w:trPr>
          <w:trHeight w:val="225"/>
          <w:jc w:val="center"/>
        </w:trPr>
        <w:tc>
          <w:tcPr>
            <w:tcW w:w="1497" w:type="dxa"/>
            <w:vMerge/>
            <w:tcBorders>
              <w:left w:val="single" w:sz="4" w:space="0" w:color="auto"/>
              <w:right w:val="single" w:sz="4" w:space="0" w:color="auto"/>
            </w:tcBorders>
            <w:shd w:val="clear" w:color="auto" w:fill="auto"/>
          </w:tcPr>
          <w:p w14:paraId="208599D1"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406AB886"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5935BF19" w14:textId="77777777" w:rsidR="00F75DF1" w:rsidRPr="001F31FF" w:rsidRDefault="00F75DF1" w:rsidP="00277947">
            <w:pPr>
              <w:pStyle w:val="TAR"/>
              <w:rPr>
                <w:rFonts w:cs="Arial"/>
                <w:sz w:val="16"/>
                <w:szCs w:val="16"/>
              </w:rPr>
            </w:pPr>
            <w:r w:rsidRPr="001F31FF">
              <w:rPr>
                <w:rFonts w:cs="Arial"/>
                <w:sz w:val="16"/>
                <w:szCs w:val="16"/>
              </w:rPr>
              <w:t>1895</w:t>
            </w:r>
          </w:p>
        </w:tc>
        <w:tc>
          <w:tcPr>
            <w:tcW w:w="283" w:type="dxa"/>
            <w:tcBorders>
              <w:top w:val="nil"/>
              <w:left w:val="nil"/>
              <w:bottom w:val="single" w:sz="4" w:space="0" w:color="auto"/>
              <w:right w:val="single" w:sz="4" w:space="0" w:color="auto"/>
            </w:tcBorders>
            <w:shd w:val="clear" w:color="auto" w:fill="auto"/>
            <w:vAlign w:val="bottom"/>
          </w:tcPr>
          <w:p w14:paraId="7DF11ACA" w14:textId="77777777" w:rsidR="00F75DF1" w:rsidRPr="001F31FF" w:rsidRDefault="00F75DF1" w:rsidP="00277947">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14:paraId="259DA920" w14:textId="77777777" w:rsidR="00F75DF1" w:rsidRPr="001F31FF" w:rsidRDefault="00F75DF1" w:rsidP="00277947">
            <w:pPr>
              <w:pStyle w:val="TAL"/>
              <w:rPr>
                <w:rFonts w:cs="Arial"/>
                <w:sz w:val="16"/>
                <w:szCs w:val="16"/>
              </w:rPr>
            </w:pPr>
            <w:r w:rsidRPr="001F31FF">
              <w:rPr>
                <w:rFonts w:cs="Arial"/>
                <w:sz w:val="16"/>
                <w:szCs w:val="16"/>
              </w:rPr>
              <w:t>1915</w:t>
            </w:r>
          </w:p>
        </w:tc>
        <w:tc>
          <w:tcPr>
            <w:tcW w:w="1134" w:type="dxa"/>
            <w:tcBorders>
              <w:top w:val="nil"/>
              <w:left w:val="nil"/>
              <w:bottom w:val="single" w:sz="4" w:space="0" w:color="auto"/>
              <w:right w:val="single" w:sz="4" w:space="0" w:color="auto"/>
            </w:tcBorders>
            <w:shd w:val="clear" w:color="auto" w:fill="auto"/>
            <w:vAlign w:val="center"/>
          </w:tcPr>
          <w:p w14:paraId="2C6E0046" w14:textId="77777777" w:rsidR="00F75DF1" w:rsidRPr="001F31FF" w:rsidRDefault="00F75DF1" w:rsidP="00277947">
            <w:pPr>
              <w:pStyle w:val="TAC"/>
              <w:rPr>
                <w:rFonts w:cs="Arial"/>
                <w:sz w:val="16"/>
                <w:szCs w:val="16"/>
                <w:lang w:eastAsia="ko-KR"/>
              </w:rPr>
            </w:pPr>
            <w:r w:rsidRPr="001F31FF">
              <w:rPr>
                <w:rFonts w:cs="Arial"/>
                <w:sz w:val="16"/>
                <w:szCs w:val="16"/>
              </w:rPr>
              <w:t>-15.5</w:t>
            </w:r>
          </w:p>
        </w:tc>
        <w:tc>
          <w:tcPr>
            <w:tcW w:w="854" w:type="dxa"/>
            <w:tcBorders>
              <w:top w:val="nil"/>
              <w:left w:val="nil"/>
              <w:bottom w:val="single" w:sz="4" w:space="0" w:color="auto"/>
              <w:right w:val="single" w:sz="4" w:space="0" w:color="auto"/>
            </w:tcBorders>
            <w:shd w:val="clear" w:color="auto" w:fill="auto"/>
            <w:noWrap/>
            <w:vAlign w:val="center"/>
          </w:tcPr>
          <w:p w14:paraId="130D5A7E" w14:textId="77777777" w:rsidR="00F75DF1" w:rsidRPr="001F31FF" w:rsidRDefault="00F75DF1" w:rsidP="00277947">
            <w:pPr>
              <w:pStyle w:val="TAC"/>
              <w:rPr>
                <w:rFonts w:cs="Arial"/>
                <w:sz w:val="16"/>
                <w:szCs w:val="16"/>
                <w:lang w:eastAsia="ko-KR"/>
              </w:rPr>
            </w:pPr>
            <w:r w:rsidRPr="001F31FF">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02555E2E"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12, 13</w:t>
            </w:r>
          </w:p>
        </w:tc>
      </w:tr>
      <w:tr w:rsidR="00F75DF1" w:rsidRPr="001F31FF" w14:paraId="316C075C" w14:textId="77777777" w:rsidTr="00277947">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594E50AB"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2C7994E7"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4F522128" w14:textId="77777777" w:rsidR="00F75DF1" w:rsidRPr="001F31FF" w:rsidRDefault="00F75DF1" w:rsidP="00277947">
            <w:pPr>
              <w:pStyle w:val="TAR"/>
              <w:rPr>
                <w:rFonts w:cs="Arial"/>
                <w:sz w:val="16"/>
                <w:szCs w:val="16"/>
              </w:rPr>
            </w:pPr>
            <w:r w:rsidRPr="001F31FF">
              <w:rPr>
                <w:rFonts w:cs="Arial"/>
                <w:sz w:val="16"/>
                <w:szCs w:val="16"/>
              </w:rPr>
              <w:t>1915</w:t>
            </w:r>
          </w:p>
        </w:tc>
        <w:tc>
          <w:tcPr>
            <w:tcW w:w="283" w:type="dxa"/>
            <w:tcBorders>
              <w:top w:val="nil"/>
              <w:left w:val="nil"/>
              <w:bottom w:val="single" w:sz="4" w:space="0" w:color="auto"/>
              <w:right w:val="single" w:sz="4" w:space="0" w:color="auto"/>
            </w:tcBorders>
            <w:shd w:val="clear" w:color="auto" w:fill="auto"/>
            <w:vAlign w:val="bottom"/>
          </w:tcPr>
          <w:p w14:paraId="1CCEE110" w14:textId="77777777" w:rsidR="00F75DF1" w:rsidRPr="001F31FF" w:rsidRDefault="00F75DF1" w:rsidP="00277947">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14:paraId="479CDB02" w14:textId="77777777" w:rsidR="00F75DF1" w:rsidRPr="001F31FF" w:rsidRDefault="00F75DF1" w:rsidP="00277947">
            <w:pPr>
              <w:pStyle w:val="TAL"/>
              <w:rPr>
                <w:rFonts w:cs="Arial"/>
                <w:sz w:val="16"/>
                <w:szCs w:val="16"/>
              </w:rPr>
            </w:pPr>
            <w:r w:rsidRPr="001F31FF">
              <w:rPr>
                <w:rFonts w:cs="Arial"/>
                <w:sz w:val="16"/>
                <w:szCs w:val="16"/>
              </w:rPr>
              <w:t>1920</w:t>
            </w:r>
          </w:p>
        </w:tc>
        <w:tc>
          <w:tcPr>
            <w:tcW w:w="1134" w:type="dxa"/>
            <w:tcBorders>
              <w:top w:val="nil"/>
              <w:left w:val="nil"/>
              <w:bottom w:val="single" w:sz="4" w:space="0" w:color="auto"/>
              <w:right w:val="single" w:sz="4" w:space="0" w:color="auto"/>
            </w:tcBorders>
            <w:shd w:val="clear" w:color="auto" w:fill="auto"/>
            <w:vAlign w:val="center"/>
          </w:tcPr>
          <w:p w14:paraId="678ABE68" w14:textId="77777777" w:rsidR="00F75DF1" w:rsidRPr="001F31FF" w:rsidRDefault="00F75DF1" w:rsidP="00277947">
            <w:pPr>
              <w:pStyle w:val="TAC"/>
              <w:rPr>
                <w:rFonts w:cs="Arial"/>
                <w:sz w:val="16"/>
                <w:szCs w:val="16"/>
                <w:lang w:eastAsia="ko-KR"/>
              </w:rPr>
            </w:pPr>
            <w:r w:rsidRPr="001F31FF">
              <w:rPr>
                <w:rFonts w:cs="Arial"/>
                <w:sz w:val="16"/>
                <w:szCs w:val="16"/>
              </w:rPr>
              <w:t>+1.6</w:t>
            </w:r>
          </w:p>
        </w:tc>
        <w:tc>
          <w:tcPr>
            <w:tcW w:w="854" w:type="dxa"/>
            <w:tcBorders>
              <w:top w:val="nil"/>
              <w:left w:val="nil"/>
              <w:bottom w:val="single" w:sz="4" w:space="0" w:color="auto"/>
              <w:right w:val="single" w:sz="4" w:space="0" w:color="auto"/>
            </w:tcBorders>
            <w:shd w:val="clear" w:color="auto" w:fill="auto"/>
            <w:noWrap/>
            <w:vAlign w:val="center"/>
          </w:tcPr>
          <w:p w14:paraId="50B77E16" w14:textId="77777777" w:rsidR="00F75DF1" w:rsidRPr="001F31FF" w:rsidRDefault="00F75DF1" w:rsidP="00277947">
            <w:pPr>
              <w:pStyle w:val="TAC"/>
              <w:rPr>
                <w:rFonts w:cs="Arial"/>
                <w:sz w:val="16"/>
                <w:szCs w:val="16"/>
                <w:lang w:eastAsia="ko-KR"/>
              </w:rPr>
            </w:pPr>
            <w:r w:rsidRPr="001F31FF">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2A6CF7D2" w14:textId="77777777" w:rsidR="00F75DF1" w:rsidRPr="001F31FF" w:rsidRDefault="00F75DF1" w:rsidP="00277947">
            <w:pPr>
              <w:pStyle w:val="TAC"/>
              <w:rPr>
                <w:rFonts w:cs="Arial"/>
                <w:sz w:val="16"/>
                <w:szCs w:val="16"/>
                <w:lang w:eastAsia="ko-KR"/>
              </w:rPr>
            </w:pPr>
            <w:r w:rsidRPr="001F31FF">
              <w:rPr>
                <w:rFonts w:cs="Arial"/>
                <w:sz w:val="16"/>
                <w:szCs w:val="16"/>
                <w:lang w:eastAsia="ko-KR"/>
              </w:rPr>
              <w:t>3, 12, 13</w:t>
            </w:r>
          </w:p>
        </w:tc>
      </w:tr>
      <w:tr w:rsidR="00F75DF1" w:rsidRPr="001F31FF" w14:paraId="70BAD52E" w14:textId="77777777" w:rsidTr="00277947">
        <w:trPr>
          <w:trHeight w:val="225"/>
          <w:jc w:val="center"/>
        </w:trPr>
        <w:tc>
          <w:tcPr>
            <w:tcW w:w="1497" w:type="dxa"/>
            <w:vMerge w:val="restart"/>
            <w:tcBorders>
              <w:top w:val="nil"/>
              <w:left w:val="single" w:sz="4" w:space="0" w:color="auto"/>
              <w:right w:val="single" w:sz="4" w:space="0" w:color="auto"/>
            </w:tcBorders>
            <w:shd w:val="clear" w:color="auto" w:fill="auto"/>
          </w:tcPr>
          <w:p w14:paraId="1863269F" w14:textId="77777777" w:rsidR="00F75DF1" w:rsidRPr="001F31FF" w:rsidRDefault="00F75DF1" w:rsidP="00277947">
            <w:pPr>
              <w:pStyle w:val="TAC"/>
              <w:rPr>
                <w:rFonts w:cs="Arial"/>
              </w:rPr>
            </w:pPr>
            <w:r w:rsidRPr="001F31FF">
              <w:rPr>
                <w:rFonts w:cs="Arial"/>
              </w:rPr>
              <w:t>CA_1A-5A</w:t>
            </w:r>
          </w:p>
        </w:tc>
        <w:tc>
          <w:tcPr>
            <w:tcW w:w="2623" w:type="dxa"/>
            <w:tcBorders>
              <w:top w:val="nil"/>
              <w:left w:val="nil"/>
              <w:bottom w:val="single" w:sz="4" w:space="0" w:color="auto"/>
              <w:right w:val="single" w:sz="4" w:space="0" w:color="auto"/>
            </w:tcBorders>
            <w:shd w:val="clear" w:color="auto" w:fill="auto"/>
            <w:vAlign w:val="bottom"/>
          </w:tcPr>
          <w:p w14:paraId="2ECD5F34" w14:textId="77777777" w:rsidR="00F75DF1" w:rsidRPr="001F31FF" w:rsidRDefault="00F75DF1" w:rsidP="00277947">
            <w:pPr>
              <w:pStyle w:val="TAL"/>
              <w:rPr>
                <w:rFonts w:cs="Arial"/>
                <w:sz w:val="16"/>
                <w:szCs w:val="16"/>
              </w:rPr>
            </w:pPr>
            <w:r w:rsidRPr="001F31FF">
              <w:rPr>
                <w:rFonts w:cs="Arial"/>
                <w:sz w:val="16"/>
                <w:szCs w:val="16"/>
              </w:rPr>
              <w:t xml:space="preserve">E-UTRA Band 1, </w:t>
            </w:r>
            <w:r w:rsidRPr="001F31FF">
              <w:rPr>
                <w:rFonts w:cs="Arial"/>
                <w:sz w:val="16"/>
                <w:szCs w:val="16"/>
                <w:lang w:eastAsia="ko-KR"/>
              </w:rPr>
              <w:t xml:space="preserve">5, </w:t>
            </w:r>
            <w:r w:rsidRPr="001F31FF">
              <w:rPr>
                <w:rFonts w:cs="Arial"/>
                <w:sz w:val="16"/>
                <w:szCs w:val="16"/>
              </w:rPr>
              <w:t>7, 8, 22, 28, 31, 38, 40, 42, 43</w:t>
            </w:r>
            <w:r w:rsidRPr="001F31FF">
              <w:rPr>
                <w:rFonts w:cs="Arial"/>
                <w:sz w:val="16"/>
                <w:szCs w:val="16"/>
                <w:lang w:eastAsia="ja-JP"/>
              </w:rPr>
              <w:t>, 65</w:t>
            </w:r>
          </w:p>
        </w:tc>
        <w:tc>
          <w:tcPr>
            <w:tcW w:w="851" w:type="dxa"/>
            <w:tcBorders>
              <w:top w:val="nil"/>
              <w:left w:val="nil"/>
              <w:bottom w:val="single" w:sz="4" w:space="0" w:color="auto"/>
              <w:right w:val="single" w:sz="4" w:space="0" w:color="auto"/>
            </w:tcBorders>
            <w:shd w:val="clear" w:color="auto" w:fill="auto"/>
            <w:vAlign w:val="center"/>
          </w:tcPr>
          <w:p w14:paraId="17CA25A2"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4112863A"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7EB438C2"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62F25493" w14:textId="77777777" w:rsidR="00F75DF1" w:rsidRPr="001F31FF" w:rsidRDefault="00F75DF1" w:rsidP="00277947">
            <w:pPr>
              <w:pStyle w:val="TAC"/>
              <w:rPr>
                <w:rFonts w:cs="Arial"/>
                <w:sz w:val="16"/>
                <w:szCs w:val="16"/>
                <w:lang w:eastAsia="ko-KR"/>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05A36D0A" w14:textId="77777777" w:rsidR="00F75DF1" w:rsidRPr="001F31FF" w:rsidRDefault="00F75DF1" w:rsidP="00277947">
            <w:pPr>
              <w:pStyle w:val="TAC"/>
              <w:rPr>
                <w:rFonts w:cs="Arial"/>
                <w:sz w:val="16"/>
                <w:szCs w:val="16"/>
                <w:lang w:eastAsia="ko-KR"/>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699ABFBE" w14:textId="77777777" w:rsidR="00F75DF1" w:rsidRPr="001F31FF" w:rsidRDefault="00F75DF1" w:rsidP="00277947">
            <w:pPr>
              <w:pStyle w:val="TAC"/>
              <w:rPr>
                <w:rFonts w:cs="Arial"/>
                <w:sz w:val="16"/>
                <w:szCs w:val="16"/>
              </w:rPr>
            </w:pPr>
          </w:p>
        </w:tc>
      </w:tr>
      <w:tr w:rsidR="00F75DF1" w:rsidRPr="001F31FF" w14:paraId="0D6CF80D" w14:textId="77777777" w:rsidTr="00277947">
        <w:trPr>
          <w:trHeight w:val="225"/>
          <w:jc w:val="center"/>
        </w:trPr>
        <w:tc>
          <w:tcPr>
            <w:tcW w:w="1497" w:type="dxa"/>
            <w:vMerge/>
            <w:tcBorders>
              <w:left w:val="single" w:sz="4" w:space="0" w:color="auto"/>
              <w:right w:val="single" w:sz="4" w:space="0" w:color="auto"/>
            </w:tcBorders>
            <w:shd w:val="clear" w:color="auto" w:fill="auto"/>
          </w:tcPr>
          <w:p w14:paraId="4A913AE6"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408D66B1"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ko-KR"/>
              </w:rPr>
              <w:t>3,</w:t>
            </w:r>
            <w:r w:rsidRPr="001F31FF">
              <w:rPr>
                <w:rFonts w:cs="Arial"/>
                <w:sz w:val="16"/>
                <w:szCs w:val="16"/>
              </w:rPr>
              <w:t>34</w:t>
            </w:r>
          </w:p>
        </w:tc>
        <w:tc>
          <w:tcPr>
            <w:tcW w:w="851" w:type="dxa"/>
            <w:tcBorders>
              <w:top w:val="nil"/>
              <w:left w:val="nil"/>
              <w:bottom w:val="single" w:sz="4" w:space="0" w:color="auto"/>
              <w:right w:val="single" w:sz="4" w:space="0" w:color="auto"/>
            </w:tcBorders>
            <w:shd w:val="clear" w:color="auto" w:fill="auto"/>
            <w:vAlign w:val="center"/>
          </w:tcPr>
          <w:p w14:paraId="0BA965AD"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7CAE5B5C"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47F3DD7F"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71851B63" w14:textId="77777777" w:rsidR="00F75DF1" w:rsidRPr="001F31FF" w:rsidRDefault="00F75DF1" w:rsidP="00277947">
            <w:pPr>
              <w:pStyle w:val="TAC"/>
              <w:rPr>
                <w:rFonts w:cs="Arial"/>
                <w:sz w:val="16"/>
                <w:szCs w:val="16"/>
                <w:lang w:eastAsia="ko-KR"/>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1A78A565" w14:textId="77777777" w:rsidR="00F75DF1" w:rsidRPr="001F31FF" w:rsidRDefault="00F75DF1" w:rsidP="00277947">
            <w:pPr>
              <w:pStyle w:val="TAC"/>
              <w:rPr>
                <w:rFonts w:cs="Arial"/>
                <w:sz w:val="16"/>
                <w:szCs w:val="16"/>
                <w:lang w:eastAsia="ko-KR"/>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216DD40F" w14:textId="77777777" w:rsidR="00F75DF1" w:rsidRPr="001F31FF" w:rsidRDefault="00F75DF1" w:rsidP="00277947">
            <w:pPr>
              <w:pStyle w:val="TAC"/>
              <w:rPr>
                <w:rFonts w:cs="Arial"/>
                <w:sz w:val="16"/>
                <w:szCs w:val="16"/>
              </w:rPr>
            </w:pPr>
            <w:r w:rsidRPr="001F31FF">
              <w:rPr>
                <w:rFonts w:cs="Arial"/>
                <w:sz w:val="16"/>
                <w:szCs w:val="16"/>
                <w:lang w:eastAsia="ko-KR"/>
              </w:rPr>
              <w:t>3</w:t>
            </w:r>
          </w:p>
        </w:tc>
      </w:tr>
      <w:tr w:rsidR="00F75DF1" w:rsidRPr="001F31FF" w14:paraId="1BBF9988" w14:textId="77777777" w:rsidTr="00277947">
        <w:trPr>
          <w:trHeight w:val="225"/>
          <w:jc w:val="center"/>
        </w:trPr>
        <w:tc>
          <w:tcPr>
            <w:tcW w:w="1497" w:type="dxa"/>
            <w:vMerge/>
            <w:tcBorders>
              <w:left w:val="single" w:sz="4" w:space="0" w:color="auto"/>
              <w:right w:val="single" w:sz="4" w:space="0" w:color="auto"/>
            </w:tcBorders>
            <w:shd w:val="clear" w:color="auto" w:fill="auto"/>
          </w:tcPr>
          <w:p w14:paraId="2874D1D5"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24A29A51" w14:textId="77777777" w:rsidR="00F75DF1" w:rsidRPr="001F31FF" w:rsidRDefault="00F75DF1" w:rsidP="00277947">
            <w:pPr>
              <w:pStyle w:val="TAL"/>
              <w:rPr>
                <w:rFonts w:cs="Arial"/>
                <w:sz w:val="16"/>
                <w:szCs w:val="16"/>
              </w:rPr>
            </w:pPr>
            <w:r w:rsidRPr="001F31FF">
              <w:rPr>
                <w:rFonts w:cs="Arial"/>
                <w:sz w:val="16"/>
                <w:szCs w:val="16"/>
              </w:rPr>
              <w:t>E-UTRA band</w:t>
            </w:r>
            <w:r w:rsidRPr="001F31FF">
              <w:rPr>
                <w:rFonts w:cs="Arial"/>
                <w:sz w:val="16"/>
                <w:szCs w:val="16"/>
                <w:lang w:eastAsia="ko-KR"/>
              </w:rPr>
              <w:t xml:space="preserve"> 26</w:t>
            </w:r>
          </w:p>
        </w:tc>
        <w:tc>
          <w:tcPr>
            <w:tcW w:w="851" w:type="dxa"/>
            <w:tcBorders>
              <w:top w:val="nil"/>
              <w:left w:val="nil"/>
              <w:bottom w:val="single" w:sz="4" w:space="0" w:color="auto"/>
              <w:right w:val="single" w:sz="4" w:space="0" w:color="auto"/>
            </w:tcBorders>
            <w:shd w:val="clear" w:color="auto" w:fill="auto"/>
            <w:vAlign w:val="center"/>
          </w:tcPr>
          <w:p w14:paraId="0D06E946" w14:textId="77777777" w:rsidR="00F75DF1" w:rsidRPr="001F31FF" w:rsidRDefault="00F75DF1" w:rsidP="00277947">
            <w:pPr>
              <w:pStyle w:val="TAR"/>
              <w:rPr>
                <w:rFonts w:cs="Arial"/>
                <w:sz w:val="16"/>
                <w:szCs w:val="16"/>
              </w:rPr>
            </w:pPr>
            <w:r w:rsidRPr="001F31FF">
              <w:rPr>
                <w:rFonts w:cs="Arial"/>
                <w:sz w:val="16"/>
                <w:szCs w:val="16"/>
              </w:rPr>
              <w:t>859</w:t>
            </w:r>
          </w:p>
        </w:tc>
        <w:tc>
          <w:tcPr>
            <w:tcW w:w="283" w:type="dxa"/>
            <w:tcBorders>
              <w:top w:val="nil"/>
              <w:left w:val="nil"/>
              <w:bottom w:val="single" w:sz="4" w:space="0" w:color="auto"/>
              <w:right w:val="single" w:sz="4" w:space="0" w:color="auto"/>
            </w:tcBorders>
            <w:shd w:val="clear" w:color="auto" w:fill="auto"/>
            <w:vAlign w:val="center"/>
          </w:tcPr>
          <w:p w14:paraId="5D2FDFB8"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10A68604" w14:textId="77777777" w:rsidR="00F75DF1" w:rsidRPr="001F31FF" w:rsidRDefault="00F75DF1" w:rsidP="00277947">
            <w:pPr>
              <w:pStyle w:val="TAL"/>
              <w:rPr>
                <w:rFonts w:cs="Arial"/>
                <w:sz w:val="16"/>
                <w:szCs w:val="16"/>
              </w:rPr>
            </w:pPr>
            <w:r w:rsidRPr="001F31FF">
              <w:rPr>
                <w:rFonts w:cs="Arial"/>
                <w:sz w:val="16"/>
                <w:szCs w:val="16"/>
              </w:rPr>
              <w:t>869</w:t>
            </w:r>
          </w:p>
        </w:tc>
        <w:tc>
          <w:tcPr>
            <w:tcW w:w="1134" w:type="dxa"/>
            <w:tcBorders>
              <w:top w:val="nil"/>
              <w:left w:val="nil"/>
              <w:bottom w:val="single" w:sz="4" w:space="0" w:color="auto"/>
              <w:right w:val="single" w:sz="4" w:space="0" w:color="auto"/>
            </w:tcBorders>
            <w:shd w:val="clear" w:color="auto" w:fill="auto"/>
            <w:vAlign w:val="center"/>
          </w:tcPr>
          <w:p w14:paraId="5F6FF7B5" w14:textId="77777777" w:rsidR="00F75DF1" w:rsidRPr="001F31FF" w:rsidRDefault="00F75DF1" w:rsidP="00277947">
            <w:pPr>
              <w:pStyle w:val="TAC"/>
              <w:rPr>
                <w:rFonts w:cs="Arial"/>
                <w:sz w:val="16"/>
                <w:szCs w:val="16"/>
                <w:lang w:eastAsia="ko-KR"/>
              </w:rPr>
            </w:pPr>
            <w:r w:rsidRPr="001F31FF">
              <w:rPr>
                <w:rFonts w:cs="Arial"/>
                <w:sz w:val="16"/>
                <w:szCs w:val="16"/>
                <w:lang w:eastAsia="ko-KR"/>
              </w:rPr>
              <w:t>-27</w:t>
            </w:r>
          </w:p>
        </w:tc>
        <w:tc>
          <w:tcPr>
            <w:tcW w:w="854" w:type="dxa"/>
            <w:tcBorders>
              <w:top w:val="nil"/>
              <w:left w:val="nil"/>
              <w:bottom w:val="single" w:sz="4" w:space="0" w:color="auto"/>
              <w:right w:val="single" w:sz="4" w:space="0" w:color="auto"/>
            </w:tcBorders>
            <w:shd w:val="clear" w:color="auto" w:fill="auto"/>
            <w:noWrap/>
            <w:vAlign w:val="center"/>
          </w:tcPr>
          <w:p w14:paraId="657EB3B1" w14:textId="77777777" w:rsidR="00F75DF1" w:rsidRPr="001F31FF" w:rsidRDefault="00F75DF1" w:rsidP="00277947">
            <w:pPr>
              <w:pStyle w:val="TAC"/>
              <w:rPr>
                <w:rFonts w:cs="Arial"/>
                <w:sz w:val="16"/>
                <w:szCs w:val="16"/>
                <w:lang w:eastAsia="ko-KR"/>
              </w:rPr>
            </w:pPr>
            <w:r w:rsidRPr="001F31FF">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48C07E71" w14:textId="77777777" w:rsidR="00F75DF1" w:rsidRPr="001F31FF" w:rsidRDefault="00F75DF1" w:rsidP="00277947">
            <w:pPr>
              <w:pStyle w:val="TAC"/>
              <w:rPr>
                <w:rFonts w:cs="Arial"/>
                <w:sz w:val="16"/>
                <w:szCs w:val="16"/>
              </w:rPr>
            </w:pPr>
          </w:p>
        </w:tc>
      </w:tr>
      <w:tr w:rsidR="00F75DF1" w:rsidRPr="001F31FF" w14:paraId="6E35E582" w14:textId="77777777" w:rsidTr="00277947">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2071C023"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46E4CE5D" w14:textId="77777777" w:rsidR="00F75DF1" w:rsidRPr="001F31FF" w:rsidRDefault="00F75DF1" w:rsidP="00277947">
            <w:pPr>
              <w:pStyle w:val="TAL"/>
              <w:rPr>
                <w:rFonts w:cs="Arial"/>
                <w:sz w:val="16"/>
                <w:szCs w:val="16"/>
              </w:rPr>
            </w:pPr>
            <w:r w:rsidRPr="001F31FF">
              <w:rPr>
                <w:rFonts w:cs="Arial"/>
                <w:sz w:val="16"/>
                <w:szCs w:val="16"/>
              </w:rPr>
              <w:t>E-UTRA band</w:t>
            </w:r>
            <w:r w:rsidRPr="001F31FF">
              <w:rPr>
                <w:rFonts w:cs="Arial"/>
                <w:sz w:val="16"/>
                <w:szCs w:val="16"/>
                <w:lang w:eastAsia="ko-KR"/>
              </w:rPr>
              <w:t xml:space="preserve"> </w:t>
            </w:r>
            <w:r w:rsidRPr="001F31FF">
              <w:rPr>
                <w:rFonts w:cs="Arial"/>
                <w:sz w:val="16"/>
                <w:szCs w:val="16"/>
                <w:lang w:eastAsia="ja-JP"/>
              </w:rPr>
              <w:t>41</w:t>
            </w:r>
          </w:p>
        </w:tc>
        <w:tc>
          <w:tcPr>
            <w:tcW w:w="851" w:type="dxa"/>
            <w:tcBorders>
              <w:top w:val="nil"/>
              <w:left w:val="nil"/>
              <w:bottom w:val="single" w:sz="4" w:space="0" w:color="auto"/>
              <w:right w:val="single" w:sz="4" w:space="0" w:color="auto"/>
            </w:tcBorders>
            <w:shd w:val="clear" w:color="auto" w:fill="auto"/>
            <w:vAlign w:val="center"/>
          </w:tcPr>
          <w:p w14:paraId="52CDA2D8"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35ED293D"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6653CACC"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3797D272" w14:textId="77777777" w:rsidR="00F75DF1" w:rsidRPr="001F31FF" w:rsidRDefault="00F75DF1" w:rsidP="00277947">
            <w:pPr>
              <w:pStyle w:val="TAC"/>
              <w:rPr>
                <w:rFonts w:cs="Arial"/>
                <w:sz w:val="16"/>
                <w:szCs w:val="16"/>
                <w:lang w:eastAsia="ko-KR"/>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56712D30" w14:textId="77777777" w:rsidR="00F75DF1" w:rsidRPr="001F31FF" w:rsidRDefault="00F75DF1" w:rsidP="00277947">
            <w:pPr>
              <w:pStyle w:val="TAC"/>
              <w:rPr>
                <w:rFonts w:cs="Arial"/>
                <w:sz w:val="16"/>
                <w:szCs w:val="16"/>
                <w:lang w:eastAsia="ko-KR"/>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4EDF791B" w14:textId="77777777" w:rsidR="00F75DF1" w:rsidRPr="001F31FF" w:rsidRDefault="00F75DF1" w:rsidP="00277947">
            <w:pPr>
              <w:pStyle w:val="TAC"/>
              <w:rPr>
                <w:rFonts w:cs="Arial"/>
                <w:sz w:val="16"/>
                <w:szCs w:val="16"/>
              </w:rPr>
            </w:pPr>
            <w:r w:rsidRPr="001F31FF">
              <w:rPr>
                <w:rFonts w:cs="Arial"/>
                <w:sz w:val="16"/>
                <w:szCs w:val="16"/>
                <w:lang w:eastAsia="ja-JP"/>
              </w:rPr>
              <w:t>2</w:t>
            </w:r>
          </w:p>
        </w:tc>
      </w:tr>
      <w:tr w:rsidR="00F75DF1" w:rsidRPr="001F31FF" w14:paraId="01DA82C6" w14:textId="77777777" w:rsidTr="00277947">
        <w:trPr>
          <w:trHeight w:val="225"/>
          <w:jc w:val="center"/>
        </w:trPr>
        <w:tc>
          <w:tcPr>
            <w:tcW w:w="1497" w:type="dxa"/>
            <w:vMerge w:val="restart"/>
            <w:tcBorders>
              <w:left w:val="single" w:sz="4" w:space="0" w:color="auto"/>
              <w:right w:val="single" w:sz="4" w:space="0" w:color="auto"/>
            </w:tcBorders>
            <w:shd w:val="clear" w:color="auto" w:fill="auto"/>
          </w:tcPr>
          <w:p w14:paraId="24B2B13A" w14:textId="77777777" w:rsidR="00F75DF1" w:rsidRPr="001F31FF" w:rsidRDefault="00F75DF1" w:rsidP="00277947">
            <w:pPr>
              <w:pStyle w:val="TAC"/>
              <w:rPr>
                <w:rFonts w:cs="Arial"/>
              </w:rPr>
            </w:pPr>
            <w:r w:rsidRPr="001F31FF">
              <w:rPr>
                <w:rFonts w:cs="Arial"/>
                <w:lang w:eastAsia="ko-KR"/>
              </w:rPr>
              <w:t>CA_1A-7A</w:t>
            </w:r>
          </w:p>
        </w:tc>
        <w:tc>
          <w:tcPr>
            <w:tcW w:w="2623" w:type="dxa"/>
            <w:tcBorders>
              <w:top w:val="nil"/>
              <w:left w:val="nil"/>
              <w:bottom w:val="single" w:sz="4" w:space="0" w:color="auto"/>
              <w:right w:val="single" w:sz="4" w:space="0" w:color="auto"/>
            </w:tcBorders>
            <w:shd w:val="clear" w:color="auto" w:fill="auto"/>
            <w:vAlign w:val="bottom"/>
          </w:tcPr>
          <w:p w14:paraId="7645C16E"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ko-KR"/>
              </w:rPr>
              <w:t>1, 5, 7, 8, 20, 22,</w:t>
            </w:r>
            <w:r w:rsidRPr="001F31FF">
              <w:rPr>
                <w:rFonts w:cs="Arial"/>
                <w:sz w:val="16"/>
                <w:szCs w:val="16"/>
              </w:rPr>
              <w:t xml:space="preserve"> </w:t>
            </w:r>
            <w:r w:rsidRPr="001F31FF">
              <w:rPr>
                <w:rFonts w:cs="Arial"/>
                <w:sz w:val="16"/>
                <w:szCs w:val="16"/>
                <w:lang w:eastAsia="ko-KR"/>
              </w:rPr>
              <w:t xml:space="preserve">26, 27, </w:t>
            </w:r>
            <w:r w:rsidRPr="001F31FF">
              <w:rPr>
                <w:rFonts w:cs="Arial"/>
                <w:sz w:val="16"/>
                <w:szCs w:val="16"/>
              </w:rPr>
              <w:t>28,</w:t>
            </w:r>
            <w:r w:rsidRPr="001F31FF">
              <w:rPr>
                <w:rFonts w:cs="Arial"/>
                <w:sz w:val="16"/>
                <w:szCs w:val="16"/>
                <w:lang w:eastAsia="ko-KR"/>
              </w:rPr>
              <w:t xml:space="preserve"> 3</w:t>
            </w:r>
            <w:r w:rsidRPr="001F31FF">
              <w:rPr>
                <w:rFonts w:cs="Arial"/>
                <w:sz w:val="16"/>
                <w:szCs w:val="16"/>
              </w:rPr>
              <w:t>1</w:t>
            </w:r>
            <w:r w:rsidRPr="001F31FF">
              <w:rPr>
                <w:rFonts w:cs="Arial"/>
                <w:sz w:val="16"/>
                <w:szCs w:val="16"/>
                <w:lang w:eastAsia="ko-KR"/>
              </w:rPr>
              <w:t xml:space="preserve">,32, 40, 42, </w:t>
            </w:r>
            <w:r w:rsidRPr="001F31FF">
              <w:rPr>
                <w:rFonts w:cs="Arial"/>
                <w:sz w:val="16"/>
                <w:szCs w:val="16"/>
              </w:rPr>
              <w:t>4</w:t>
            </w:r>
            <w:r w:rsidRPr="001F31FF">
              <w:rPr>
                <w:rFonts w:cs="Arial"/>
                <w:sz w:val="16"/>
                <w:szCs w:val="16"/>
                <w:lang w:eastAsia="ko-KR"/>
              </w:rPr>
              <w:t>3</w:t>
            </w:r>
            <w:r w:rsidRPr="001F31FF">
              <w:rPr>
                <w:rFonts w:cs="Arial"/>
                <w:sz w:val="16"/>
                <w:szCs w:val="16"/>
                <w:lang w:eastAsia="ja-JP"/>
              </w:rPr>
              <w:t>, 65</w:t>
            </w:r>
            <w:r w:rsidRPr="001F31FF">
              <w:rPr>
                <w:rFonts w:cs="Arial"/>
                <w:sz w:val="16"/>
                <w:szCs w:val="16"/>
                <w:lang w:eastAsia="ko-KR"/>
              </w:rPr>
              <w:t>, 67</w:t>
            </w:r>
          </w:p>
        </w:tc>
        <w:tc>
          <w:tcPr>
            <w:tcW w:w="851" w:type="dxa"/>
            <w:tcBorders>
              <w:top w:val="nil"/>
              <w:left w:val="nil"/>
              <w:bottom w:val="single" w:sz="4" w:space="0" w:color="auto"/>
              <w:right w:val="single" w:sz="4" w:space="0" w:color="auto"/>
            </w:tcBorders>
            <w:shd w:val="clear" w:color="auto" w:fill="auto"/>
            <w:vAlign w:val="center"/>
          </w:tcPr>
          <w:p w14:paraId="6D1A7E1D"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2C6500C5"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39DB3E23"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2AEBA3E0" w14:textId="77777777" w:rsidR="00F75DF1" w:rsidRPr="001F31FF" w:rsidRDefault="00F75DF1" w:rsidP="00277947">
            <w:pPr>
              <w:pStyle w:val="TAC"/>
              <w:rPr>
                <w:rFonts w:cs="Arial"/>
                <w:sz w:val="16"/>
                <w:szCs w:val="16"/>
                <w:lang w:eastAsia="ko-KR"/>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2CFA9614" w14:textId="77777777" w:rsidR="00F75DF1" w:rsidRPr="001F31FF" w:rsidRDefault="00F75DF1" w:rsidP="00277947">
            <w:pPr>
              <w:pStyle w:val="TAC"/>
              <w:rPr>
                <w:rFonts w:cs="Arial"/>
                <w:sz w:val="16"/>
                <w:szCs w:val="16"/>
                <w:lang w:eastAsia="ko-KR"/>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245C3E9B" w14:textId="77777777" w:rsidR="00F75DF1" w:rsidRPr="001F31FF" w:rsidRDefault="00F75DF1" w:rsidP="00277947">
            <w:pPr>
              <w:pStyle w:val="TAC"/>
              <w:rPr>
                <w:rFonts w:cs="Arial"/>
                <w:sz w:val="16"/>
                <w:szCs w:val="16"/>
              </w:rPr>
            </w:pPr>
          </w:p>
        </w:tc>
      </w:tr>
      <w:tr w:rsidR="00F75DF1" w:rsidRPr="001F31FF" w14:paraId="0A136357" w14:textId="77777777" w:rsidTr="00277947">
        <w:trPr>
          <w:trHeight w:val="225"/>
          <w:jc w:val="center"/>
        </w:trPr>
        <w:tc>
          <w:tcPr>
            <w:tcW w:w="1497" w:type="dxa"/>
            <w:vMerge/>
            <w:tcBorders>
              <w:left w:val="single" w:sz="4" w:space="0" w:color="auto"/>
              <w:right w:val="single" w:sz="4" w:space="0" w:color="auto"/>
            </w:tcBorders>
            <w:shd w:val="clear" w:color="auto" w:fill="auto"/>
          </w:tcPr>
          <w:p w14:paraId="36D79DD4"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08CE94D4" w14:textId="77777777" w:rsidR="00F75DF1" w:rsidRPr="001F31FF" w:rsidRDefault="00F75DF1" w:rsidP="00277947">
            <w:pPr>
              <w:pStyle w:val="TAL"/>
              <w:rPr>
                <w:rFonts w:cs="Arial"/>
                <w:sz w:val="16"/>
                <w:szCs w:val="16"/>
                <w:lang w:eastAsia="ko-KR"/>
              </w:rPr>
            </w:pPr>
            <w:r w:rsidRPr="001F31FF">
              <w:rPr>
                <w:rFonts w:cs="Arial"/>
                <w:sz w:val="16"/>
                <w:szCs w:val="16"/>
              </w:rPr>
              <w:t xml:space="preserve">E-UTRA band </w:t>
            </w:r>
            <w:r w:rsidRPr="001F31FF">
              <w:rPr>
                <w:rFonts w:cs="Arial"/>
                <w:sz w:val="16"/>
                <w:szCs w:val="16"/>
                <w:lang w:eastAsia="ko-KR"/>
              </w:rPr>
              <w:t>3, 34</w:t>
            </w:r>
          </w:p>
        </w:tc>
        <w:tc>
          <w:tcPr>
            <w:tcW w:w="851" w:type="dxa"/>
            <w:tcBorders>
              <w:top w:val="nil"/>
              <w:left w:val="nil"/>
              <w:bottom w:val="single" w:sz="4" w:space="0" w:color="auto"/>
              <w:right w:val="single" w:sz="4" w:space="0" w:color="auto"/>
            </w:tcBorders>
            <w:shd w:val="clear" w:color="auto" w:fill="auto"/>
            <w:vAlign w:val="center"/>
          </w:tcPr>
          <w:p w14:paraId="78304614"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6EFD6EE4"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0B9403F6"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4868B3D5" w14:textId="77777777" w:rsidR="00F75DF1" w:rsidRPr="001F31FF" w:rsidRDefault="00F75DF1" w:rsidP="00277947">
            <w:pPr>
              <w:pStyle w:val="TAC"/>
              <w:rPr>
                <w:rFonts w:cs="Arial"/>
                <w:sz w:val="16"/>
                <w:szCs w:val="16"/>
                <w:lang w:eastAsia="ko-KR"/>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73C7C672" w14:textId="77777777" w:rsidR="00F75DF1" w:rsidRPr="001F31FF" w:rsidRDefault="00F75DF1" w:rsidP="00277947">
            <w:pPr>
              <w:pStyle w:val="TAC"/>
              <w:rPr>
                <w:rFonts w:cs="Arial"/>
                <w:sz w:val="16"/>
                <w:szCs w:val="16"/>
                <w:lang w:eastAsia="ko-KR"/>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5214FBF9" w14:textId="77777777" w:rsidR="00F75DF1" w:rsidRPr="001F31FF" w:rsidRDefault="00F75DF1" w:rsidP="00277947">
            <w:pPr>
              <w:pStyle w:val="TAC"/>
              <w:rPr>
                <w:rFonts w:cs="Arial"/>
                <w:sz w:val="16"/>
                <w:szCs w:val="16"/>
              </w:rPr>
            </w:pPr>
            <w:r w:rsidRPr="001F31FF">
              <w:rPr>
                <w:rFonts w:cs="Arial"/>
                <w:sz w:val="16"/>
                <w:szCs w:val="16"/>
                <w:lang w:eastAsia="ko-KR"/>
              </w:rPr>
              <w:t>3</w:t>
            </w:r>
          </w:p>
        </w:tc>
      </w:tr>
      <w:tr w:rsidR="00F75DF1" w:rsidRPr="001F31FF" w14:paraId="16E7167E" w14:textId="77777777" w:rsidTr="00277947">
        <w:trPr>
          <w:trHeight w:val="225"/>
          <w:jc w:val="center"/>
        </w:trPr>
        <w:tc>
          <w:tcPr>
            <w:tcW w:w="1497" w:type="dxa"/>
            <w:vMerge/>
            <w:tcBorders>
              <w:left w:val="single" w:sz="4" w:space="0" w:color="auto"/>
              <w:right w:val="single" w:sz="4" w:space="0" w:color="auto"/>
            </w:tcBorders>
            <w:shd w:val="clear" w:color="auto" w:fill="auto"/>
          </w:tcPr>
          <w:p w14:paraId="24D6B8F4"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5C8232E5"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09E75542" w14:textId="77777777" w:rsidR="00F75DF1" w:rsidRPr="001F31FF" w:rsidRDefault="00F75DF1" w:rsidP="00277947">
            <w:pPr>
              <w:pStyle w:val="TAR"/>
              <w:rPr>
                <w:rFonts w:cs="Arial"/>
                <w:sz w:val="16"/>
                <w:szCs w:val="16"/>
                <w:lang w:eastAsia="ko-KR"/>
              </w:rPr>
            </w:pPr>
            <w:r w:rsidRPr="001F31FF">
              <w:rPr>
                <w:rFonts w:cs="Arial"/>
                <w:sz w:val="16"/>
                <w:szCs w:val="16"/>
              </w:rPr>
              <w:t>1880</w:t>
            </w:r>
          </w:p>
        </w:tc>
        <w:tc>
          <w:tcPr>
            <w:tcW w:w="283" w:type="dxa"/>
            <w:tcBorders>
              <w:top w:val="nil"/>
              <w:left w:val="nil"/>
              <w:bottom w:val="single" w:sz="4" w:space="0" w:color="auto"/>
              <w:right w:val="single" w:sz="4" w:space="0" w:color="auto"/>
            </w:tcBorders>
            <w:shd w:val="clear" w:color="auto" w:fill="auto"/>
            <w:vAlign w:val="bottom"/>
          </w:tcPr>
          <w:p w14:paraId="0ABE8532" w14:textId="77777777" w:rsidR="00F75DF1" w:rsidRPr="001F31FF" w:rsidRDefault="00F75DF1" w:rsidP="00277947">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14:paraId="4A0875D4" w14:textId="77777777" w:rsidR="00F75DF1" w:rsidRPr="001F31FF" w:rsidRDefault="00F75DF1" w:rsidP="00277947">
            <w:pPr>
              <w:pStyle w:val="TAL"/>
              <w:rPr>
                <w:rFonts w:cs="Arial"/>
                <w:sz w:val="16"/>
                <w:szCs w:val="16"/>
                <w:lang w:eastAsia="ko-KR"/>
              </w:rPr>
            </w:pPr>
            <w:r w:rsidRPr="001F31FF">
              <w:rPr>
                <w:rFonts w:cs="Arial"/>
                <w:sz w:val="16"/>
                <w:szCs w:val="16"/>
              </w:rPr>
              <w:t>1895</w:t>
            </w:r>
          </w:p>
        </w:tc>
        <w:tc>
          <w:tcPr>
            <w:tcW w:w="1134" w:type="dxa"/>
            <w:tcBorders>
              <w:top w:val="nil"/>
              <w:left w:val="nil"/>
              <w:bottom w:val="single" w:sz="4" w:space="0" w:color="auto"/>
              <w:right w:val="single" w:sz="4" w:space="0" w:color="auto"/>
            </w:tcBorders>
            <w:shd w:val="clear" w:color="auto" w:fill="auto"/>
            <w:vAlign w:val="center"/>
          </w:tcPr>
          <w:p w14:paraId="419D155D" w14:textId="77777777" w:rsidR="00F75DF1" w:rsidRPr="001F31FF" w:rsidRDefault="00F75DF1" w:rsidP="00277947">
            <w:pPr>
              <w:pStyle w:val="TAC"/>
              <w:rPr>
                <w:rFonts w:cs="Arial"/>
                <w:sz w:val="16"/>
                <w:szCs w:val="16"/>
              </w:rPr>
            </w:pPr>
            <w:r w:rsidRPr="001F31FF">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14:paraId="42497856"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179A5622" w14:textId="77777777" w:rsidR="00F75DF1" w:rsidRPr="001F31FF" w:rsidRDefault="00F75DF1" w:rsidP="00277947">
            <w:pPr>
              <w:pStyle w:val="TAC"/>
              <w:rPr>
                <w:rFonts w:cs="Arial"/>
                <w:sz w:val="16"/>
                <w:szCs w:val="16"/>
              </w:rPr>
            </w:pPr>
            <w:r w:rsidRPr="001F31FF">
              <w:rPr>
                <w:rFonts w:cs="Arial"/>
                <w:sz w:val="16"/>
                <w:szCs w:val="16"/>
                <w:lang w:eastAsia="ko-KR"/>
              </w:rPr>
              <w:t>3</w:t>
            </w:r>
            <w:r w:rsidRPr="001F31FF">
              <w:rPr>
                <w:rFonts w:cs="Arial"/>
                <w:sz w:val="16"/>
                <w:szCs w:val="16"/>
              </w:rPr>
              <w:t>,</w:t>
            </w:r>
            <w:r w:rsidRPr="001F31FF">
              <w:rPr>
                <w:rFonts w:cs="Arial"/>
                <w:sz w:val="16"/>
                <w:szCs w:val="16"/>
                <w:lang w:eastAsia="ko-KR"/>
              </w:rPr>
              <w:t>12</w:t>
            </w:r>
          </w:p>
        </w:tc>
      </w:tr>
      <w:tr w:rsidR="00F75DF1" w:rsidRPr="001F31FF" w14:paraId="35FCDD7B" w14:textId="77777777" w:rsidTr="00277947">
        <w:trPr>
          <w:trHeight w:val="225"/>
          <w:jc w:val="center"/>
        </w:trPr>
        <w:tc>
          <w:tcPr>
            <w:tcW w:w="1497" w:type="dxa"/>
            <w:vMerge/>
            <w:tcBorders>
              <w:left w:val="single" w:sz="4" w:space="0" w:color="auto"/>
              <w:right w:val="single" w:sz="4" w:space="0" w:color="auto"/>
            </w:tcBorders>
            <w:shd w:val="clear" w:color="auto" w:fill="auto"/>
          </w:tcPr>
          <w:p w14:paraId="3A56A5D5"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2924AFDA"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7F7AFF01" w14:textId="77777777" w:rsidR="00F75DF1" w:rsidRPr="001F31FF" w:rsidRDefault="00F75DF1" w:rsidP="00277947">
            <w:pPr>
              <w:pStyle w:val="TAR"/>
              <w:rPr>
                <w:rFonts w:cs="Arial"/>
                <w:sz w:val="16"/>
                <w:szCs w:val="16"/>
                <w:lang w:eastAsia="ko-KR"/>
              </w:rPr>
            </w:pPr>
            <w:r w:rsidRPr="001F31FF">
              <w:rPr>
                <w:rFonts w:cs="Arial"/>
                <w:sz w:val="16"/>
                <w:szCs w:val="16"/>
              </w:rPr>
              <w:t>1895</w:t>
            </w:r>
          </w:p>
        </w:tc>
        <w:tc>
          <w:tcPr>
            <w:tcW w:w="283" w:type="dxa"/>
            <w:tcBorders>
              <w:top w:val="nil"/>
              <w:left w:val="nil"/>
              <w:bottom w:val="single" w:sz="4" w:space="0" w:color="auto"/>
              <w:right w:val="single" w:sz="4" w:space="0" w:color="auto"/>
            </w:tcBorders>
            <w:shd w:val="clear" w:color="auto" w:fill="auto"/>
            <w:vAlign w:val="bottom"/>
          </w:tcPr>
          <w:p w14:paraId="2C95CE23" w14:textId="77777777" w:rsidR="00F75DF1" w:rsidRPr="001F31FF" w:rsidRDefault="00F75DF1" w:rsidP="00277947">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14:paraId="0A11E976" w14:textId="77777777" w:rsidR="00F75DF1" w:rsidRPr="001F31FF" w:rsidRDefault="00F75DF1" w:rsidP="00277947">
            <w:pPr>
              <w:pStyle w:val="TAL"/>
              <w:rPr>
                <w:rFonts w:cs="Arial"/>
                <w:sz w:val="16"/>
                <w:szCs w:val="16"/>
                <w:lang w:eastAsia="ko-KR"/>
              </w:rPr>
            </w:pPr>
            <w:r w:rsidRPr="001F31FF">
              <w:rPr>
                <w:rFonts w:cs="Arial"/>
                <w:sz w:val="16"/>
                <w:szCs w:val="16"/>
              </w:rPr>
              <w:t>1915</w:t>
            </w:r>
          </w:p>
        </w:tc>
        <w:tc>
          <w:tcPr>
            <w:tcW w:w="1134" w:type="dxa"/>
            <w:tcBorders>
              <w:top w:val="nil"/>
              <w:left w:val="nil"/>
              <w:bottom w:val="single" w:sz="4" w:space="0" w:color="auto"/>
              <w:right w:val="single" w:sz="4" w:space="0" w:color="auto"/>
            </w:tcBorders>
            <w:shd w:val="clear" w:color="auto" w:fill="auto"/>
            <w:vAlign w:val="center"/>
          </w:tcPr>
          <w:p w14:paraId="6C36180D" w14:textId="77777777" w:rsidR="00F75DF1" w:rsidRPr="001F31FF" w:rsidRDefault="00F75DF1" w:rsidP="00277947">
            <w:pPr>
              <w:pStyle w:val="TAC"/>
              <w:rPr>
                <w:rFonts w:cs="Arial"/>
                <w:sz w:val="16"/>
                <w:szCs w:val="16"/>
              </w:rPr>
            </w:pPr>
            <w:r w:rsidRPr="001F31FF">
              <w:rPr>
                <w:rFonts w:cs="Arial"/>
                <w:sz w:val="16"/>
                <w:szCs w:val="16"/>
              </w:rPr>
              <w:t>-15.5</w:t>
            </w:r>
          </w:p>
        </w:tc>
        <w:tc>
          <w:tcPr>
            <w:tcW w:w="854" w:type="dxa"/>
            <w:tcBorders>
              <w:top w:val="nil"/>
              <w:left w:val="nil"/>
              <w:bottom w:val="single" w:sz="4" w:space="0" w:color="auto"/>
              <w:right w:val="single" w:sz="4" w:space="0" w:color="auto"/>
            </w:tcBorders>
            <w:shd w:val="clear" w:color="auto" w:fill="auto"/>
            <w:noWrap/>
            <w:vAlign w:val="center"/>
          </w:tcPr>
          <w:p w14:paraId="72458FCC" w14:textId="77777777" w:rsidR="00F75DF1" w:rsidRPr="001F31FF" w:rsidRDefault="00F75DF1" w:rsidP="00277947">
            <w:pPr>
              <w:pStyle w:val="TAC"/>
              <w:rPr>
                <w:rFonts w:cs="Arial"/>
                <w:sz w:val="16"/>
                <w:szCs w:val="16"/>
              </w:rPr>
            </w:pPr>
            <w:r w:rsidRPr="001F31FF">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71AA86A8" w14:textId="77777777" w:rsidR="00F75DF1" w:rsidRPr="001F31FF" w:rsidRDefault="00F75DF1" w:rsidP="00277947">
            <w:pPr>
              <w:pStyle w:val="TAC"/>
              <w:rPr>
                <w:rFonts w:cs="Arial"/>
                <w:sz w:val="16"/>
                <w:szCs w:val="16"/>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12, 13</w:t>
            </w:r>
          </w:p>
        </w:tc>
      </w:tr>
      <w:tr w:rsidR="00F75DF1" w:rsidRPr="001F31FF" w14:paraId="2D73DD09" w14:textId="77777777" w:rsidTr="00277947">
        <w:trPr>
          <w:trHeight w:val="225"/>
          <w:jc w:val="center"/>
        </w:trPr>
        <w:tc>
          <w:tcPr>
            <w:tcW w:w="1497" w:type="dxa"/>
            <w:vMerge/>
            <w:tcBorders>
              <w:left w:val="single" w:sz="4" w:space="0" w:color="auto"/>
              <w:right w:val="single" w:sz="4" w:space="0" w:color="auto"/>
            </w:tcBorders>
            <w:shd w:val="clear" w:color="auto" w:fill="auto"/>
          </w:tcPr>
          <w:p w14:paraId="40C99AAA"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113F4394"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431033BF" w14:textId="77777777" w:rsidR="00F75DF1" w:rsidRPr="001F31FF" w:rsidRDefault="00F75DF1" w:rsidP="00277947">
            <w:pPr>
              <w:pStyle w:val="TAR"/>
              <w:rPr>
                <w:rFonts w:cs="Arial"/>
                <w:sz w:val="16"/>
                <w:szCs w:val="16"/>
                <w:lang w:eastAsia="ko-KR"/>
              </w:rPr>
            </w:pPr>
            <w:r w:rsidRPr="001F31FF">
              <w:rPr>
                <w:rFonts w:cs="Arial"/>
                <w:sz w:val="16"/>
                <w:szCs w:val="16"/>
              </w:rPr>
              <w:t>1915</w:t>
            </w:r>
          </w:p>
        </w:tc>
        <w:tc>
          <w:tcPr>
            <w:tcW w:w="283" w:type="dxa"/>
            <w:tcBorders>
              <w:top w:val="nil"/>
              <w:left w:val="nil"/>
              <w:bottom w:val="single" w:sz="4" w:space="0" w:color="auto"/>
              <w:right w:val="single" w:sz="4" w:space="0" w:color="auto"/>
            </w:tcBorders>
            <w:shd w:val="clear" w:color="auto" w:fill="auto"/>
            <w:vAlign w:val="bottom"/>
          </w:tcPr>
          <w:p w14:paraId="5F9DFBF4" w14:textId="77777777" w:rsidR="00F75DF1" w:rsidRPr="001F31FF" w:rsidRDefault="00F75DF1" w:rsidP="00277947">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14:paraId="4AD7AA1D" w14:textId="77777777" w:rsidR="00F75DF1" w:rsidRPr="001F31FF" w:rsidRDefault="00F75DF1" w:rsidP="00277947">
            <w:pPr>
              <w:pStyle w:val="TAL"/>
              <w:rPr>
                <w:rFonts w:cs="Arial"/>
                <w:sz w:val="16"/>
                <w:szCs w:val="16"/>
                <w:lang w:eastAsia="ko-KR"/>
              </w:rPr>
            </w:pPr>
            <w:r w:rsidRPr="001F31FF">
              <w:rPr>
                <w:rFonts w:cs="Arial"/>
                <w:sz w:val="16"/>
                <w:szCs w:val="16"/>
              </w:rPr>
              <w:t>1920</w:t>
            </w:r>
          </w:p>
        </w:tc>
        <w:tc>
          <w:tcPr>
            <w:tcW w:w="1134" w:type="dxa"/>
            <w:tcBorders>
              <w:top w:val="nil"/>
              <w:left w:val="nil"/>
              <w:bottom w:val="single" w:sz="4" w:space="0" w:color="auto"/>
              <w:right w:val="single" w:sz="4" w:space="0" w:color="auto"/>
            </w:tcBorders>
            <w:shd w:val="clear" w:color="auto" w:fill="auto"/>
            <w:vAlign w:val="center"/>
          </w:tcPr>
          <w:p w14:paraId="4EA5F8A5" w14:textId="77777777" w:rsidR="00F75DF1" w:rsidRPr="001F31FF" w:rsidRDefault="00F75DF1" w:rsidP="00277947">
            <w:pPr>
              <w:pStyle w:val="TAC"/>
              <w:rPr>
                <w:rFonts w:cs="Arial"/>
                <w:sz w:val="16"/>
                <w:szCs w:val="16"/>
              </w:rPr>
            </w:pPr>
            <w:r w:rsidRPr="001F31FF">
              <w:rPr>
                <w:rFonts w:cs="Arial"/>
                <w:sz w:val="16"/>
                <w:szCs w:val="16"/>
              </w:rPr>
              <w:t>+1.6</w:t>
            </w:r>
          </w:p>
        </w:tc>
        <w:tc>
          <w:tcPr>
            <w:tcW w:w="854" w:type="dxa"/>
            <w:tcBorders>
              <w:top w:val="nil"/>
              <w:left w:val="nil"/>
              <w:bottom w:val="single" w:sz="4" w:space="0" w:color="auto"/>
              <w:right w:val="single" w:sz="4" w:space="0" w:color="auto"/>
            </w:tcBorders>
            <w:shd w:val="clear" w:color="auto" w:fill="auto"/>
            <w:noWrap/>
            <w:vAlign w:val="center"/>
          </w:tcPr>
          <w:p w14:paraId="5040B12D" w14:textId="77777777" w:rsidR="00F75DF1" w:rsidRPr="001F31FF" w:rsidRDefault="00F75DF1" w:rsidP="00277947">
            <w:pPr>
              <w:pStyle w:val="TAC"/>
              <w:rPr>
                <w:rFonts w:cs="Arial"/>
                <w:sz w:val="16"/>
                <w:szCs w:val="16"/>
              </w:rPr>
            </w:pPr>
            <w:r w:rsidRPr="001F31FF">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5CD9E004" w14:textId="77777777" w:rsidR="00F75DF1" w:rsidRPr="001F31FF" w:rsidRDefault="00F75DF1" w:rsidP="00277947">
            <w:pPr>
              <w:pStyle w:val="TAC"/>
              <w:rPr>
                <w:rFonts w:cs="Arial"/>
                <w:sz w:val="16"/>
                <w:szCs w:val="16"/>
              </w:rPr>
            </w:pPr>
            <w:r w:rsidRPr="001F31FF">
              <w:rPr>
                <w:rFonts w:cs="Arial"/>
                <w:sz w:val="16"/>
                <w:szCs w:val="16"/>
                <w:lang w:eastAsia="ko-KR"/>
              </w:rPr>
              <w:t>3, 12, 13</w:t>
            </w:r>
          </w:p>
        </w:tc>
      </w:tr>
      <w:tr w:rsidR="00F75DF1" w:rsidRPr="001F31FF" w14:paraId="087E47FF" w14:textId="77777777" w:rsidTr="00277947">
        <w:trPr>
          <w:trHeight w:val="225"/>
          <w:jc w:val="center"/>
        </w:trPr>
        <w:tc>
          <w:tcPr>
            <w:tcW w:w="1497" w:type="dxa"/>
            <w:vMerge/>
            <w:tcBorders>
              <w:left w:val="single" w:sz="4" w:space="0" w:color="auto"/>
              <w:right w:val="single" w:sz="4" w:space="0" w:color="auto"/>
            </w:tcBorders>
            <w:shd w:val="clear" w:color="auto" w:fill="auto"/>
          </w:tcPr>
          <w:p w14:paraId="50F3651B"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247A978C"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0E14AE6E" w14:textId="77777777" w:rsidR="00F75DF1" w:rsidRPr="001F31FF" w:rsidRDefault="00F75DF1" w:rsidP="00277947">
            <w:pPr>
              <w:pStyle w:val="TAR"/>
              <w:rPr>
                <w:rFonts w:cs="Arial"/>
                <w:sz w:val="16"/>
                <w:szCs w:val="16"/>
              </w:rPr>
            </w:pPr>
            <w:r w:rsidRPr="001F31FF">
              <w:rPr>
                <w:rFonts w:cs="Arial"/>
                <w:sz w:val="16"/>
                <w:szCs w:val="16"/>
              </w:rPr>
              <w:t xml:space="preserve">2570 </w:t>
            </w:r>
          </w:p>
        </w:tc>
        <w:tc>
          <w:tcPr>
            <w:tcW w:w="283" w:type="dxa"/>
            <w:tcBorders>
              <w:top w:val="nil"/>
              <w:left w:val="nil"/>
              <w:bottom w:val="single" w:sz="4" w:space="0" w:color="auto"/>
              <w:right w:val="single" w:sz="4" w:space="0" w:color="auto"/>
            </w:tcBorders>
            <w:shd w:val="clear" w:color="auto" w:fill="auto"/>
            <w:vAlign w:val="bottom"/>
          </w:tcPr>
          <w:p w14:paraId="4A7459E6"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6CA99F46" w14:textId="77777777" w:rsidR="00F75DF1" w:rsidRPr="001F31FF" w:rsidRDefault="00F75DF1" w:rsidP="00277947">
            <w:pPr>
              <w:pStyle w:val="TAL"/>
              <w:rPr>
                <w:rFonts w:cs="Arial"/>
                <w:sz w:val="16"/>
                <w:szCs w:val="16"/>
              </w:rPr>
            </w:pPr>
            <w:r w:rsidRPr="001F31FF">
              <w:rPr>
                <w:rFonts w:cs="Arial"/>
                <w:sz w:val="16"/>
                <w:szCs w:val="16"/>
              </w:rPr>
              <w:t>2575</w:t>
            </w:r>
          </w:p>
        </w:tc>
        <w:tc>
          <w:tcPr>
            <w:tcW w:w="1134" w:type="dxa"/>
            <w:tcBorders>
              <w:top w:val="nil"/>
              <w:left w:val="nil"/>
              <w:bottom w:val="single" w:sz="4" w:space="0" w:color="auto"/>
              <w:right w:val="single" w:sz="4" w:space="0" w:color="auto"/>
            </w:tcBorders>
            <w:shd w:val="clear" w:color="auto" w:fill="auto"/>
            <w:vAlign w:val="center"/>
          </w:tcPr>
          <w:p w14:paraId="42502EA6" w14:textId="77777777" w:rsidR="00F75DF1" w:rsidRPr="001F31FF" w:rsidRDefault="00F75DF1" w:rsidP="00277947">
            <w:pPr>
              <w:pStyle w:val="TAC"/>
              <w:rPr>
                <w:rFonts w:cs="Arial"/>
                <w:sz w:val="16"/>
                <w:szCs w:val="16"/>
                <w:lang w:eastAsia="ko-KR"/>
              </w:rPr>
            </w:pPr>
            <w:r w:rsidRPr="001F31FF">
              <w:rPr>
                <w:rFonts w:cs="Arial"/>
                <w:sz w:val="16"/>
                <w:szCs w:val="16"/>
              </w:rPr>
              <w:t>+1.6</w:t>
            </w:r>
          </w:p>
        </w:tc>
        <w:tc>
          <w:tcPr>
            <w:tcW w:w="854" w:type="dxa"/>
            <w:tcBorders>
              <w:top w:val="nil"/>
              <w:left w:val="nil"/>
              <w:bottom w:val="single" w:sz="4" w:space="0" w:color="auto"/>
              <w:right w:val="single" w:sz="4" w:space="0" w:color="auto"/>
            </w:tcBorders>
            <w:shd w:val="clear" w:color="auto" w:fill="auto"/>
            <w:noWrap/>
            <w:vAlign w:val="center"/>
          </w:tcPr>
          <w:p w14:paraId="191A77A4" w14:textId="77777777" w:rsidR="00F75DF1" w:rsidRPr="001F31FF" w:rsidRDefault="00F75DF1" w:rsidP="00277947">
            <w:pPr>
              <w:pStyle w:val="TAC"/>
              <w:rPr>
                <w:rFonts w:cs="Arial"/>
                <w:sz w:val="16"/>
                <w:szCs w:val="16"/>
                <w:lang w:eastAsia="ko-KR"/>
              </w:rPr>
            </w:pPr>
            <w:r w:rsidRPr="001F31FF">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276C802F" w14:textId="77777777" w:rsidR="00F75DF1" w:rsidRPr="001F31FF" w:rsidRDefault="00F75DF1" w:rsidP="00277947">
            <w:pPr>
              <w:pStyle w:val="TAC"/>
              <w:rPr>
                <w:rFonts w:cs="Arial"/>
                <w:sz w:val="16"/>
                <w:szCs w:val="16"/>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13, 14</w:t>
            </w:r>
          </w:p>
        </w:tc>
      </w:tr>
      <w:tr w:rsidR="00F75DF1" w:rsidRPr="001F31FF" w14:paraId="7986FA84" w14:textId="77777777" w:rsidTr="00277947">
        <w:trPr>
          <w:trHeight w:val="225"/>
          <w:jc w:val="center"/>
        </w:trPr>
        <w:tc>
          <w:tcPr>
            <w:tcW w:w="1497" w:type="dxa"/>
            <w:vMerge/>
            <w:tcBorders>
              <w:left w:val="single" w:sz="4" w:space="0" w:color="auto"/>
              <w:right w:val="single" w:sz="4" w:space="0" w:color="auto"/>
            </w:tcBorders>
            <w:shd w:val="clear" w:color="auto" w:fill="auto"/>
          </w:tcPr>
          <w:p w14:paraId="6F9CA899"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67FCE0CD"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6B4915FA" w14:textId="77777777" w:rsidR="00F75DF1" w:rsidRPr="001F31FF" w:rsidRDefault="00F75DF1" w:rsidP="00277947">
            <w:pPr>
              <w:pStyle w:val="TAR"/>
              <w:rPr>
                <w:rFonts w:cs="Arial"/>
                <w:sz w:val="16"/>
                <w:szCs w:val="16"/>
              </w:rPr>
            </w:pPr>
            <w:r w:rsidRPr="001F31FF">
              <w:rPr>
                <w:rFonts w:cs="Arial"/>
                <w:sz w:val="16"/>
                <w:szCs w:val="16"/>
              </w:rPr>
              <w:t>2575</w:t>
            </w:r>
          </w:p>
        </w:tc>
        <w:tc>
          <w:tcPr>
            <w:tcW w:w="283" w:type="dxa"/>
            <w:tcBorders>
              <w:top w:val="nil"/>
              <w:left w:val="nil"/>
              <w:bottom w:val="single" w:sz="4" w:space="0" w:color="auto"/>
              <w:right w:val="single" w:sz="4" w:space="0" w:color="auto"/>
            </w:tcBorders>
            <w:shd w:val="clear" w:color="auto" w:fill="auto"/>
            <w:vAlign w:val="bottom"/>
          </w:tcPr>
          <w:p w14:paraId="6DDCFB2C"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519CC1CB" w14:textId="77777777" w:rsidR="00F75DF1" w:rsidRPr="001F31FF" w:rsidRDefault="00F75DF1" w:rsidP="00277947">
            <w:pPr>
              <w:pStyle w:val="TAL"/>
              <w:rPr>
                <w:rFonts w:cs="Arial"/>
                <w:sz w:val="16"/>
                <w:szCs w:val="16"/>
              </w:rPr>
            </w:pPr>
            <w:r w:rsidRPr="001F31FF">
              <w:rPr>
                <w:rFonts w:cs="Arial"/>
                <w:sz w:val="16"/>
                <w:szCs w:val="16"/>
              </w:rPr>
              <w:t>2595</w:t>
            </w:r>
          </w:p>
        </w:tc>
        <w:tc>
          <w:tcPr>
            <w:tcW w:w="1134" w:type="dxa"/>
            <w:tcBorders>
              <w:top w:val="nil"/>
              <w:left w:val="nil"/>
              <w:bottom w:val="single" w:sz="4" w:space="0" w:color="auto"/>
              <w:right w:val="single" w:sz="4" w:space="0" w:color="auto"/>
            </w:tcBorders>
            <w:shd w:val="clear" w:color="auto" w:fill="auto"/>
            <w:vAlign w:val="center"/>
          </w:tcPr>
          <w:p w14:paraId="05C35780" w14:textId="77777777" w:rsidR="00F75DF1" w:rsidRPr="001F31FF" w:rsidRDefault="00F75DF1" w:rsidP="00277947">
            <w:pPr>
              <w:pStyle w:val="TAC"/>
              <w:rPr>
                <w:rFonts w:cs="Arial"/>
                <w:sz w:val="16"/>
                <w:szCs w:val="16"/>
                <w:lang w:eastAsia="ko-KR"/>
              </w:rPr>
            </w:pPr>
            <w:r w:rsidRPr="001F31FF">
              <w:rPr>
                <w:rFonts w:cs="Arial"/>
                <w:sz w:val="16"/>
                <w:szCs w:val="16"/>
              </w:rPr>
              <w:t>-15.5</w:t>
            </w:r>
          </w:p>
        </w:tc>
        <w:tc>
          <w:tcPr>
            <w:tcW w:w="854" w:type="dxa"/>
            <w:tcBorders>
              <w:top w:val="nil"/>
              <w:left w:val="nil"/>
              <w:bottom w:val="single" w:sz="4" w:space="0" w:color="auto"/>
              <w:right w:val="single" w:sz="4" w:space="0" w:color="auto"/>
            </w:tcBorders>
            <w:shd w:val="clear" w:color="auto" w:fill="auto"/>
            <w:noWrap/>
            <w:vAlign w:val="center"/>
          </w:tcPr>
          <w:p w14:paraId="3200794E" w14:textId="77777777" w:rsidR="00F75DF1" w:rsidRPr="001F31FF" w:rsidRDefault="00F75DF1" w:rsidP="00277947">
            <w:pPr>
              <w:pStyle w:val="TAC"/>
              <w:rPr>
                <w:rFonts w:cs="Arial"/>
                <w:sz w:val="16"/>
                <w:szCs w:val="16"/>
                <w:lang w:eastAsia="ko-KR"/>
              </w:rPr>
            </w:pPr>
            <w:r w:rsidRPr="001F31FF">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573A7AD4" w14:textId="77777777" w:rsidR="00F75DF1" w:rsidRPr="001F31FF" w:rsidRDefault="00F75DF1" w:rsidP="00277947">
            <w:pPr>
              <w:pStyle w:val="TAC"/>
              <w:rPr>
                <w:rFonts w:cs="Arial"/>
                <w:sz w:val="16"/>
                <w:szCs w:val="16"/>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13</w:t>
            </w:r>
            <w:r w:rsidRPr="001F31FF">
              <w:rPr>
                <w:rFonts w:cs="Arial"/>
                <w:sz w:val="16"/>
                <w:szCs w:val="16"/>
              </w:rPr>
              <w:t xml:space="preserve">, </w:t>
            </w:r>
            <w:r w:rsidRPr="001F31FF">
              <w:rPr>
                <w:rFonts w:cs="Arial"/>
                <w:sz w:val="16"/>
                <w:szCs w:val="16"/>
                <w:lang w:eastAsia="ko-KR"/>
              </w:rPr>
              <w:t>14</w:t>
            </w:r>
          </w:p>
        </w:tc>
      </w:tr>
      <w:tr w:rsidR="00F75DF1" w:rsidRPr="001F31FF" w14:paraId="58E3D414" w14:textId="77777777" w:rsidTr="00277947">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4A45A28C"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6C79B3CB"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13F351E8" w14:textId="77777777" w:rsidR="00F75DF1" w:rsidRPr="001F31FF" w:rsidRDefault="00F75DF1" w:rsidP="00277947">
            <w:pPr>
              <w:pStyle w:val="TAR"/>
              <w:rPr>
                <w:rFonts w:cs="Arial"/>
                <w:sz w:val="16"/>
                <w:szCs w:val="16"/>
              </w:rPr>
            </w:pPr>
            <w:r w:rsidRPr="001F31FF">
              <w:rPr>
                <w:rFonts w:cs="Arial"/>
                <w:sz w:val="16"/>
                <w:szCs w:val="16"/>
              </w:rPr>
              <w:t>2595</w:t>
            </w:r>
          </w:p>
        </w:tc>
        <w:tc>
          <w:tcPr>
            <w:tcW w:w="283" w:type="dxa"/>
            <w:tcBorders>
              <w:top w:val="nil"/>
              <w:left w:val="nil"/>
              <w:bottom w:val="single" w:sz="4" w:space="0" w:color="auto"/>
              <w:right w:val="single" w:sz="4" w:space="0" w:color="auto"/>
            </w:tcBorders>
            <w:shd w:val="clear" w:color="auto" w:fill="auto"/>
            <w:vAlign w:val="bottom"/>
          </w:tcPr>
          <w:p w14:paraId="7899FF21"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46DD8AA0" w14:textId="77777777" w:rsidR="00F75DF1" w:rsidRPr="001F31FF" w:rsidRDefault="00F75DF1" w:rsidP="00277947">
            <w:pPr>
              <w:pStyle w:val="TAL"/>
              <w:rPr>
                <w:rFonts w:cs="Arial"/>
                <w:sz w:val="16"/>
                <w:szCs w:val="16"/>
              </w:rPr>
            </w:pPr>
            <w:r w:rsidRPr="001F31FF">
              <w:rPr>
                <w:rFonts w:cs="Arial"/>
                <w:sz w:val="16"/>
                <w:szCs w:val="16"/>
              </w:rPr>
              <w:t>2620</w:t>
            </w:r>
          </w:p>
        </w:tc>
        <w:tc>
          <w:tcPr>
            <w:tcW w:w="1134" w:type="dxa"/>
            <w:tcBorders>
              <w:top w:val="nil"/>
              <w:left w:val="nil"/>
              <w:bottom w:val="single" w:sz="4" w:space="0" w:color="auto"/>
              <w:right w:val="single" w:sz="4" w:space="0" w:color="auto"/>
            </w:tcBorders>
            <w:shd w:val="clear" w:color="auto" w:fill="auto"/>
            <w:vAlign w:val="center"/>
          </w:tcPr>
          <w:p w14:paraId="3C1BFCDC" w14:textId="77777777" w:rsidR="00F75DF1" w:rsidRPr="001F31FF" w:rsidRDefault="00F75DF1" w:rsidP="00277947">
            <w:pPr>
              <w:pStyle w:val="TAC"/>
              <w:rPr>
                <w:rFonts w:cs="Arial"/>
                <w:sz w:val="16"/>
                <w:szCs w:val="16"/>
                <w:lang w:eastAsia="ko-KR"/>
              </w:rPr>
            </w:pPr>
            <w:r w:rsidRPr="001F31FF">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14:paraId="18C04A82" w14:textId="77777777" w:rsidR="00F75DF1" w:rsidRPr="001F31FF" w:rsidRDefault="00F75DF1" w:rsidP="00277947">
            <w:pPr>
              <w:pStyle w:val="TAC"/>
              <w:rPr>
                <w:rFonts w:cs="Arial"/>
                <w:sz w:val="16"/>
                <w:szCs w:val="16"/>
                <w:lang w:eastAsia="ko-KR"/>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23F714C0" w14:textId="77777777" w:rsidR="00F75DF1" w:rsidRPr="001F31FF" w:rsidRDefault="00F75DF1" w:rsidP="00277947">
            <w:pPr>
              <w:pStyle w:val="TAC"/>
              <w:rPr>
                <w:rFonts w:cs="Arial"/>
                <w:sz w:val="16"/>
                <w:szCs w:val="16"/>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14</w:t>
            </w:r>
          </w:p>
        </w:tc>
      </w:tr>
      <w:tr w:rsidR="00F75DF1" w:rsidRPr="001F31FF" w14:paraId="47A9B5FD" w14:textId="77777777" w:rsidTr="00277947">
        <w:trPr>
          <w:trHeight w:val="225"/>
          <w:jc w:val="center"/>
        </w:trPr>
        <w:tc>
          <w:tcPr>
            <w:tcW w:w="1497" w:type="dxa"/>
            <w:vMerge w:val="restart"/>
            <w:tcBorders>
              <w:left w:val="single" w:sz="4" w:space="0" w:color="auto"/>
              <w:right w:val="single" w:sz="4" w:space="0" w:color="auto"/>
            </w:tcBorders>
            <w:shd w:val="clear" w:color="auto" w:fill="auto"/>
          </w:tcPr>
          <w:p w14:paraId="374BE44C" w14:textId="77777777" w:rsidR="00F75DF1" w:rsidRPr="001F31FF" w:rsidRDefault="00F75DF1" w:rsidP="00277947">
            <w:pPr>
              <w:pStyle w:val="TAC"/>
              <w:rPr>
                <w:rFonts w:cs="Arial"/>
              </w:rPr>
            </w:pPr>
            <w:r w:rsidRPr="001F31FF">
              <w:rPr>
                <w:rFonts w:cs="Arial"/>
              </w:rPr>
              <w:t>CA_1A-</w:t>
            </w:r>
            <w:r w:rsidRPr="001F31FF">
              <w:rPr>
                <w:rFonts w:cs="Arial"/>
                <w:lang w:eastAsia="ko-KR"/>
              </w:rPr>
              <w:t>8</w:t>
            </w:r>
            <w:r w:rsidRPr="001F31FF">
              <w:rPr>
                <w:rFonts w:cs="Arial"/>
              </w:rPr>
              <w:t>A</w:t>
            </w:r>
          </w:p>
        </w:tc>
        <w:tc>
          <w:tcPr>
            <w:tcW w:w="2623" w:type="dxa"/>
            <w:tcBorders>
              <w:top w:val="nil"/>
              <w:left w:val="nil"/>
              <w:bottom w:val="single" w:sz="4" w:space="0" w:color="auto"/>
              <w:right w:val="single" w:sz="4" w:space="0" w:color="auto"/>
            </w:tcBorders>
            <w:shd w:val="clear" w:color="auto" w:fill="auto"/>
            <w:vAlign w:val="bottom"/>
          </w:tcPr>
          <w:p w14:paraId="75821A10" w14:textId="77777777" w:rsidR="00F75DF1" w:rsidRPr="001F31FF" w:rsidRDefault="00F75DF1" w:rsidP="00277947">
            <w:pPr>
              <w:pStyle w:val="TAL"/>
              <w:rPr>
                <w:rFonts w:cs="Arial"/>
                <w:sz w:val="16"/>
                <w:szCs w:val="16"/>
                <w:lang w:eastAsia="ko-KR"/>
              </w:rPr>
            </w:pPr>
            <w:r w:rsidRPr="001F31FF">
              <w:rPr>
                <w:rFonts w:cs="Arial"/>
                <w:sz w:val="16"/>
                <w:szCs w:val="16"/>
              </w:rPr>
              <w:t>E-UTRA Band 1, 2</w:t>
            </w:r>
            <w:r w:rsidRPr="001F31FF">
              <w:rPr>
                <w:rFonts w:cs="Arial"/>
                <w:sz w:val="16"/>
                <w:szCs w:val="16"/>
                <w:lang w:eastAsia="ko-KR"/>
              </w:rPr>
              <w:t xml:space="preserve">0, 26, </w:t>
            </w:r>
            <w:r w:rsidRPr="001F31FF">
              <w:rPr>
                <w:rFonts w:cs="Arial"/>
                <w:sz w:val="16"/>
                <w:szCs w:val="16"/>
              </w:rPr>
              <w:t xml:space="preserve">28, 31, </w:t>
            </w:r>
            <w:r w:rsidRPr="001F31FF">
              <w:rPr>
                <w:rFonts w:cs="Arial"/>
                <w:sz w:val="16"/>
                <w:szCs w:val="16"/>
                <w:lang w:eastAsia="ko-KR"/>
              </w:rPr>
              <w:t xml:space="preserve">32, </w:t>
            </w:r>
            <w:r w:rsidRPr="001F31FF">
              <w:rPr>
                <w:rFonts w:cs="Arial"/>
                <w:sz w:val="16"/>
                <w:szCs w:val="16"/>
              </w:rPr>
              <w:t>38, 40</w:t>
            </w:r>
            <w:r w:rsidRPr="001F31FF">
              <w:rPr>
                <w:rFonts w:cs="Arial"/>
                <w:sz w:val="16"/>
                <w:szCs w:val="16"/>
                <w:lang w:eastAsia="ja-JP"/>
              </w:rPr>
              <w:t>, 65</w:t>
            </w:r>
            <w:r w:rsidRPr="001F31FF">
              <w:rPr>
                <w:rFonts w:cs="Arial"/>
                <w:sz w:val="16"/>
                <w:szCs w:val="16"/>
                <w:lang w:eastAsia="ko-KR"/>
              </w:rPr>
              <w:t>, 67</w:t>
            </w:r>
          </w:p>
        </w:tc>
        <w:tc>
          <w:tcPr>
            <w:tcW w:w="851" w:type="dxa"/>
            <w:tcBorders>
              <w:top w:val="nil"/>
              <w:left w:val="nil"/>
              <w:bottom w:val="single" w:sz="4" w:space="0" w:color="auto"/>
              <w:right w:val="single" w:sz="4" w:space="0" w:color="auto"/>
            </w:tcBorders>
            <w:shd w:val="clear" w:color="auto" w:fill="auto"/>
            <w:vAlign w:val="center"/>
          </w:tcPr>
          <w:p w14:paraId="1B2ECB94"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6D44B8AA"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006D520A"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7CF0FBE8" w14:textId="77777777" w:rsidR="00F75DF1" w:rsidRPr="001F31FF" w:rsidRDefault="00F75DF1" w:rsidP="00277947">
            <w:pPr>
              <w:pStyle w:val="TAC"/>
              <w:rPr>
                <w:rFonts w:cs="Arial"/>
                <w:sz w:val="16"/>
                <w:szCs w:val="16"/>
                <w:lang w:eastAsia="ko-KR"/>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43FCEEEA" w14:textId="77777777" w:rsidR="00F75DF1" w:rsidRPr="001F31FF" w:rsidRDefault="00F75DF1" w:rsidP="00277947">
            <w:pPr>
              <w:pStyle w:val="TAC"/>
              <w:rPr>
                <w:rFonts w:cs="Arial"/>
                <w:sz w:val="16"/>
                <w:szCs w:val="16"/>
                <w:lang w:eastAsia="ko-KR"/>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59666125" w14:textId="77777777" w:rsidR="00F75DF1" w:rsidRPr="001F31FF" w:rsidRDefault="00F75DF1" w:rsidP="00277947">
            <w:pPr>
              <w:pStyle w:val="TAC"/>
              <w:rPr>
                <w:rFonts w:cs="Arial"/>
                <w:sz w:val="16"/>
                <w:szCs w:val="16"/>
              </w:rPr>
            </w:pPr>
          </w:p>
        </w:tc>
      </w:tr>
      <w:tr w:rsidR="00F75DF1" w:rsidRPr="001F31FF" w14:paraId="723462DD" w14:textId="77777777" w:rsidTr="00277947">
        <w:trPr>
          <w:trHeight w:val="225"/>
          <w:jc w:val="center"/>
        </w:trPr>
        <w:tc>
          <w:tcPr>
            <w:tcW w:w="1497" w:type="dxa"/>
            <w:vMerge/>
            <w:tcBorders>
              <w:left w:val="single" w:sz="4" w:space="0" w:color="auto"/>
              <w:right w:val="single" w:sz="4" w:space="0" w:color="auto"/>
            </w:tcBorders>
            <w:shd w:val="clear" w:color="auto" w:fill="auto"/>
          </w:tcPr>
          <w:p w14:paraId="54B773D0"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1CE2E8A7"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ko-KR"/>
              </w:rPr>
              <w:t>3</w:t>
            </w:r>
          </w:p>
        </w:tc>
        <w:tc>
          <w:tcPr>
            <w:tcW w:w="851" w:type="dxa"/>
            <w:tcBorders>
              <w:top w:val="nil"/>
              <w:left w:val="nil"/>
              <w:bottom w:val="single" w:sz="4" w:space="0" w:color="auto"/>
              <w:right w:val="single" w:sz="4" w:space="0" w:color="auto"/>
            </w:tcBorders>
            <w:shd w:val="clear" w:color="auto" w:fill="auto"/>
            <w:vAlign w:val="center"/>
          </w:tcPr>
          <w:p w14:paraId="48040C55"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5E5A0586"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3E92CE0E"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20F7C9E7" w14:textId="77777777" w:rsidR="00F75DF1" w:rsidRPr="001F31FF" w:rsidRDefault="00F75DF1" w:rsidP="00277947">
            <w:pPr>
              <w:pStyle w:val="TAC"/>
              <w:rPr>
                <w:rFonts w:cs="Arial"/>
                <w:sz w:val="16"/>
                <w:szCs w:val="16"/>
                <w:lang w:eastAsia="ko-KR"/>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5D095C16" w14:textId="77777777" w:rsidR="00F75DF1" w:rsidRPr="001F31FF" w:rsidRDefault="00F75DF1" w:rsidP="00277947">
            <w:pPr>
              <w:pStyle w:val="TAC"/>
              <w:rPr>
                <w:rFonts w:cs="Arial"/>
                <w:sz w:val="16"/>
                <w:szCs w:val="16"/>
                <w:lang w:eastAsia="ko-KR"/>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4B1EA889" w14:textId="77777777" w:rsidR="00F75DF1" w:rsidRPr="001F31FF" w:rsidRDefault="00F75DF1" w:rsidP="00277947">
            <w:pPr>
              <w:pStyle w:val="TAC"/>
              <w:rPr>
                <w:rFonts w:cs="Arial"/>
                <w:sz w:val="16"/>
                <w:szCs w:val="16"/>
              </w:rPr>
            </w:pPr>
            <w:r w:rsidRPr="001F31FF">
              <w:rPr>
                <w:rFonts w:cs="Arial"/>
                <w:sz w:val="16"/>
                <w:szCs w:val="16"/>
                <w:lang w:eastAsia="ko-KR"/>
              </w:rPr>
              <w:t>2,3</w:t>
            </w:r>
          </w:p>
        </w:tc>
      </w:tr>
      <w:tr w:rsidR="00F75DF1" w:rsidRPr="001F31FF" w14:paraId="6FD8A30F" w14:textId="77777777" w:rsidTr="00277947">
        <w:trPr>
          <w:trHeight w:val="225"/>
          <w:jc w:val="center"/>
        </w:trPr>
        <w:tc>
          <w:tcPr>
            <w:tcW w:w="1497" w:type="dxa"/>
            <w:vMerge/>
            <w:tcBorders>
              <w:left w:val="single" w:sz="4" w:space="0" w:color="auto"/>
              <w:right w:val="single" w:sz="4" w:space="0" w:color="auto"/>
            </w:tcBorders>
            <w:shd w:val="clear" w:color="auto" w:fill="auto"/>
          </w:tcPr>
          <w:p w14:paraId="5EC1A2FB"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45966A33" w14:textId="77777777" w:rsidR="00F75DF1" w:rsidRPr="001F31FF" w:rsidRDefault="00F75DF1" w:rsidP="00277947">
            <w:pPr>
              <w:pStyle w:val="TAL"/>
              <w:rPr>
                <w:rFonts w:cs="Arial"/>
                <w:sz w:val="16"/>
                <w:szCs w:val="16"/>
              </w:rPr>
            </w:pPr>
            <w:r w:rsidRPr="001F31FF">
              <w:rPr>
                <w:rFonts w:cs="Arial"/>
                <w:sz w:val="16"/>
                <w:szCs w:val="16"/>
              </w:rPr>
              <w:t>E-UTRA band 7, 22, 41, 42, 43</w:t>
            </w:r>
          </w:p>
        </w:tc>
        <w:tc>
          <w:tcPr>
            <w:tcW w:w="851" w:type="dxa"/>
            <w:tcBorders>
              <w:top w:val="nil"/>
              <w:left w:val="nil"/>
              <w:bottom w:val="single" w:sz="4" w:space="0" w:color="auto"/>
              <w:right w:val="single" w:sz="4" w:space="0" w:color="auto"/>
            </w:tcBorders>
            <w:shd w:val="clear" w:color="auto" w:fill="auto"/>
            <w:vAlign w:val="bottom"/>
          </w:tcPr>
          <w:p w14:paraId="3674F966"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14:paraId="409093D9"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0584C4DA"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51808A94"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4B51301F"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04B005BC" w14:textId="77777777" w:rsidR="00F75DF1" w:rsidRPr="001F31FF" w:rsidRDefault="00F75DF1" w:rsidP="00277947">
            <w:pPr>
              <w:pStyle w:val="TAC"/>
              <w:rPr>
                <w:rFonts w:cs="Arial"/>
                <w:sz w:val="16"/>
                <w:szCs w:val="16"/>
                <w:lang w:eastAsia="ko-KR"/>
              </w:rPr>
            </w:pPr>
            <w:r w:rsidRPr="001F31FF">
              <w:rPr>
                <w:rFonts w:cs="Arial"/>
                <w:sz w:val="16"/>
                <w:szCs w:val="16"/>
              </w:rPr>
              <w:t>2</w:t>
            </w:r>
          </w:p>
        </w:tc>
      </w:tr>
      <w:tr w:rsidR="00F75DF1" w:rsidRPr="001F31FF" w14:paraId="66758EA5" w14:textId="77777777" w:rsidTr="00277947">
        <w:trPr>
          <w:trHeight w:val="225"/>
          <w:jc w:val="center"/>
        </w:trPr>
        <w:tc>
          <w:tcPr>
            <w:tcW w:w="1497" w:type="dxa"/>
            <w:vMerge/>
            <w:tcBorders>
              <w:left w:val="single" w:sz="4" w:space="0" w:color="auto"/>
              <w:right w:val="single" w:sz="4" w:space="0" w:color="auto"/>
            </w:tcBorders>
            <w:shd w:val="clear" w:color="auto" w:fill="auto"/>
          </w:tcPr>
          <w:p w14:paraId="64F46544"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0EDDD46C" w14:textId="77777777" w:rsidR="00F75DF1" w:rsidRPr="001F31FF" w:rsidRDefault="00F75DF1" w:rsidP="00277947">
            <w:pPr>
              <w:pStyle w:val="TAL"/>
              <w:rPr>
                <w:rFonts w:cs="Arial"/>
                <w:sz w:val="16"/>
                <w:szCs w:val="16"/>
              </w:rPr>
            </w:pPr>
            <w:r w:rsidRPr="001F31FF">
              <w:rPr>
                <w:rFonts w:cs="Arial"/>
                <w:sz w:val="16"/>
                <w:szCs w:val="16"/>
              </w:rPr>
              <w:t>E-UTRA Band 8, 34</w:t>
            </w:r>
          </w:p>
        </w:tc>
        <w:tc>
          <w:tcPr>
            <w:tcW w:w="851" w:type="dxa"/>
            <w:tcBorders>
              <w:top w:val="nil"/>
              <w:left w:val="nil"/>
              <w:bottom w:val="single" w:sz="4" w:space="0" w:color="auto"/>
              <w:right w:val="single" w:sz="4" w:space="0" w:color="auto"/>
            </w:tcBorders>
            <w:shd w:val="clear" w:color="auto" w:fill="auto"/>
            <w:vAlign w:val="bottom"/>
          </w:tcPr>
          <w:p w14:paraId="6F2AEA3B"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14:paraId="5C68BFB6"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398F80B6"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5149868E"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0CBBD785"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1D47CC4E"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p>
        </w:tc>
      </w:tr>
      <w:tr w:rsidR="00F75DF1" w:rsidRPr="001F31FF" w14:paraId="5F57231C" w14:textId="77777777" w:rsidTr="00277947">
        <w:trPr>
          <w:trHeight w:val="225"/>
          <w:jc w:val="center"/>
        </w:trPr>
        <w:tc>
          <w:tcPr>
            <w:tcW w:w="1497" w:type="dxa"/>
            <w:vMerge/>
            <w:tcBorders>
              <w:left w:val="single" w:sz="4" w:space="0" w:color="auto"/>
              <w:right w:val="single" w:sz="4" w:space="0" w:color="auto"/>
            </w:tcBorders>
            <w:shd w:val="clear" w:color="auto" w:fill="auto"/>
          </w:tcPr>
          <w:p w14:paraId="46EE46A1"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3E185D8A" w14:textId="77777777" w:rsidR="00F75DF1" w:rsidRPr="001F31FF" w:rsidRDefault="00F75DF1" w:rsidP="00277947">
            <w:pPr>
              <w:pStyle w:val="TAL"/>
              <w:rPr>
                <w:rFonts w:cs="Arial"/>
                <w:sz w:val="16"/>
                <w:szCs w:val="16"/>
              </w:rPr>
            </w:pPr>
            <w:r w:rsidRPr="001F31FF">
              <w:rPr>
                <w:rFonts w:cs="Arial"/>
                <w:sz w:val="16"/>
                <w:szCs w:val="16"/>
              </w:rPr>
              <w:t>E-UTRA band</w:t>
            </w:r>
            <w:r w:rsidRPr="001F31FF">
              <w:rPr>
                <w:rFonts w:cs="Arial"/>
                <w:sz w:val="16"/>
                <w:szCs w:val="16"/>
                <w:lang w:eastAsia="ko-KR"/>
              </w:rPr>
              <w:t xml:space="preserve"> 11, 21</w:t>
            </w:r>
          </w:p>
        </w:tc>
        <w:tc>
          <w:tcPr>
            <w:tcW w:w="851" w:type="dxa"/>
            <w:tcBorders>
              <w:top w:val="nil"/>
              <w:left w:val="nil"/>
              <w:bottom w:val="single" w:sz="4" w:space="0" w:color="auto"/>
              <w:right w:val="single" w:sz="4" w:space="0" w:color="auto"/>
            </w:tcBorders>
            <w:shd w:val="clear" w:color="auto" w:fill="auto"/>
            <w:vAlign w:val="center"/>
          </w:tcPr>
          <w:p w14:paraId="47C942CF"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0F14EA93"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3077C80B"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7E422223" w14:textId="77777777" w:rsidR="00F75DF1" w:rsidRPr="001F31FF" w:rsidRDefault="00F75DF1" w:rsidP="00277947">
            <w:pPr>
              <w:pStyle w:val="TAC"/>
              <w:rPr>
                <w:rFonts w:cs="Arial"/>
                <w:sz w:val="16"/>
                <w:szCs w:val="16"/>
                <w:lang w:eastAsia="ko-KR"/>
              </w:rPr>
            </w:pPr>
            <w:r w:rsidRPr="001F31FF">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14:paraId="4A24983E" w14:textId="77777777" w:rsidR="00F75DF1" w:rsidRPr="001F31FF" w:rsidRDefault="00F75DF1" w:rsidP="00277947">
            <w:pPr>
              <w:pStyle w:val="TAC"/>
              <w:rPr>
                <w:rFonts w:cs="Arial"/>
                <w:sz w:val="16"/>
                <w:szCs w:val="16"/>
                <w:lang w:eastAsia="ko-KR"/>
              </w:rPr>
            </w:pPr>
            <w:r w:rsidRPr="001F31FF">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78F1625B" w14:textId="77777777" w:rsidR="00F75DF1" w:rsidRPr="001F31FF" w:rsidRDefault="00F75DF1" w:rsidP="00277947">
            <w:pPr>
              <w:pStyle w:val="TAC"/>
              <w:rPr>
                <w:rFonts w:cs="Arial"/>
                <w:sz w:val="16"/>
                <w:szCs w:val="16"/>
              </w:rPr>
            </w:pPr>
            <w:r w:rsidRPr="001F31FF">
              <w:rPr>
                <w:rFonts w:cs="Arial"/>
                <w:sz w:val="16"/>
                <w:szCs w:val="16"/>
                <w:lang w:eastAsia="ko-KR"/>
              </w:rPr>
              <w:t>11</w:t>
            </w:r>
          </w:p>
        </w:tc>
      </w:tr>
      <w:tr w:rsidR="00F75DF1" w:rsidRPr="001F31FF" w14:paraId="554C1011" w14:textId="77777777" w:rsidTr="00277947">
        <w:trPr>
          <w:trHeight w:val="225"/>
          <w:jc w:val="center"/>
        </w:trPr>
        <w:tc>
          <w:tcPr>
            <w:tcW w:w="1497" w:type="dxa"/>
            <w:vMerge/>
            <w:tcBorders>
              <w:left w:val="single" w:sz="4" w:space="0" w:color="auto"/>
              <w:right w:val="single" w:sz="4" w:space="0" w:color="auto"/>
            </w:tcBorders>
            <w:shd w:val="clear" w:color="auto" w:fill="auto"/>
          </w:tcPr>
          <w:p w14:paraId="2CEAD24C"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47928161"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5A7A42EC" w14:textId="77777777" w:rsidR="00F75DF1" w:rsidRPr="001F31FF" w:rsidRDefault="00F75DF1" w:rsidP="00277947">
            <w:pPr>
              <w:pStyle w:val="TAR"/>
              <w:rPr>
                <w:rFonts w:cs="Arial"/>
                <w:sz w:val="16"/>
                <w:szCs w:val="16"/>
              </w:rPr>
            </w:pPr>
            <w:r w:rsidRPr="001F31FF">
              <w:rPr>
                <w:rFonts w:cs="Arial"/>
                <w:sz w:val="16"/>
                <w:szCs w:val="16"/>
              </w:rPr>
              <w:t>860</w:t>
            </w:r>
          </w:p>
        </w:tc>
        <w:tc>
          <w:tcPr>
            <w:tcW w:w="283" w:type="dxa"/>
            <w:tcBorders>
              <w:top w:val="nil"/>
              <w:left w:val="nil"/>
              <w:bottom w:val="single" w:sz="4" w:space="0" w:color="auto"/>
              <w:right w:val="single" w:sz="4" w:space="0" w:color="auto"/>
            </w:tcBorders>
            <w:shd w:val="clear" w:color="auto" w:fill="auto"/>
            <w:vAlign w:val="bottom"/>
          </w:tcPr>
          <w:p w14:paraId="1F664C07"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327F586C" w14:textId="77777777" w:rsidR="00F75DF1" w:rsidRPr="001F31FF" w:rsidRDefault="00F75DF1" w:rsidP="00277947">
            <w:pPr>
              <w:pStyle w:val="TAL"/>
              <w:rPr>
                <w:rFonts w:cs="Arial"/>
                <w:sz w:val="16"/>
                <w:szCs w:val="16"/>
              </w:rPr>
            </w:pPr>
            <w:r w:rsidRPr="001F31FF">
              <w:rPr>
                <w:rFonts w:cs="Arial"/>
                <w:sz w:val="16"/>
                <w:szCs w:val="16"/>
              </w:rPr>
              <w:t>890</w:t>
            </w:r>
          </w:p>
        </w:tc>
        <w:tc>
          <w:tcPr>
            <w:tcW w:w="1134" w:type="dxa"/>
            <w:tcBorders>
              <w:top w:val="nil"/>
              <w:left w:val="nil"/>
              <w:bottom w:val="single" w:sz="4" w:space="0" w:color="auto"/>
              <w:right w:val="single" w:sz="4" w:space="0" w:color="auto"/>
            </w:tcBorders>
            <w:shd w:val="clear" w:color="auto" w:fill="auto"/>
            <w:vAlign w:val="center"/>
          </w:tcPr>
          <w:p w14:paraId="5A7003B2" w14:textId="77777777" w:rsidR="00F75DF1" w:rsidRPr="001F31FF" w:rsidRDefault="00F75DF1" w:rsidP="00277947">
            <w:pPr>
              <w:pStyle w:val="TAC"/>
              <w:rPr>
                <w:rFonts w:cs="Arial"/>
                <w:sz w:val="16"/>
                <w:szCs w:val="16"/>
                <w:lang w:eastAsia="ko-KR"/>
              </w:rPr>
            </w:pPr>
            <w:r w:rsidRPr="001F31FF">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14:paraId="164AA30D" w14:textId="77777777" w:rsidR="00F75DF1" w:rsidRPr="001F31FF" w:rsidRDefault="00F75DF1" w:rsidP="00277947">
            <w:pPr>
              <w:pStyle w:val="TAC"/>
              <w:rPr>
                <w:rFonts w:cs="Arial"/>
                <w:sz w:val="16"/>
                <w:szCs w:val="16"/>
                <w:lang w:eastAsia="ko-KR"/>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485DE5F7"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11</w:t>
            </w:r>
          </w:p>
        </w:tc>
      </w:tr>
      <w:tr w:rsidR="00F75DF1" w:rsidRPr="001F31FF" w14:paraId="59DA1B79" w14:textId="77777777" w:rsidTr="00277947">
        <w:trPr>
          <w:trHeight w:val="225"/>
          <w:jc w:val="center"/>
        </w:trPr>
        <w:tc>
          <w:tcPr>
            <w:tcW w:w="1497" w:type="dxa"/>
            <w:vMerge/>
            <w:tcBorders>
              <w:left w:val="single" w:sz="4" w:space="0" w:color="auto"/>
              <w:right w:val="single" w:sz="4" w:space="0" w:color="auto"/>
            </w:tcBorders>
            <w:shd w:val="clear" w:color="auto" w:fill="auto"/>
          </w:tcPr>
          <w:p w14:paraId="6211461F"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4BBC0D52"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0857D883" w14:textId="77777777" w:rsidR="00F75DF1" w:rsidRPr="001F31FF" w:rsidRDefault="00F75DF1" w:rsidP="00277947">
            <w:pPr>
              <w:pStyle w:val="TAR"/>
              <w:rPr>
                <w:rFonts w:cs="Arial"/>
                <w:sz w:val="16"/>
                <w:szCs w:val="16"/>
              </w:rPr>
            </w:pPr>
            <w:r w:rsidRPr="001F31FF">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bottom"/>
          </w:tcPr>
          <w:p w14:paraId="2D19C546"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50B1E44C"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tcBorders>
              <w:top w:val="nil"/>
              <w:left w:val="nil"/>
              <w:bottom w:val="single" w:sz="4" w:space="0" w:color="auto"/>
              <w:right w:val="single" w:sz="4" w:space="0" w:color="auto"/>
            </w:tcBorders>
            <w:shd w:val="clear" w:color="auto" w:fill="auto"/>
            <w:vAlign w:val="center"/>
          </w:tcPr>
          <w:p w14:paraId="53901797" w14:textId="77777777" w:rsidR="00F75DF1" w:rsidRPr="001F31FF" w:rsidRDefault="00F75DF1" w:rsidP="00277947">
            <w:pPr>
              <w:pStyle w:val="TAC"/>
              <w:rPr>
                <w:rFonts w:cs="Arial"/>
                <w:sz w:val="16"/>
                <w:szCs w:val="16"/>
                <w:lang w:eastAsia="ko-KR"/>
              </w:rPr>
            </w:pPr>
            <w:r w:rsidRPr="001F31FF">
              <w:rPr>
                <w:rFonts w:cs="Arial"/>
                <w:sz w:val="16"/>
                <w:szCs w:val="16"/>
              </w:rPr>
              <w:t>-41</w:t>
            </w:r>
          </w:p>
        </w:tc>
        <w:tc>
          <w:tcPr>
            <w:tcW w:w="854" w:type="dxa"/>
            <w:tcBorders>
              <w:top w:val="nil"/>
              <w:left w:val="nil"/>
              <w:bottom w:val="single" w:sz="4" w:space="0" w:color="auto"/>
              <w:right w:val="single" w:sz="4" w:space="0" w:color="auto"/>
            </w:tcBorders>
            <w:shd w:val="clear" w:color="auto" w:fill="auto"/>
            <w:noWrap/>
            <w:vAlign w:val="center"/>
          </w:tcPr>
          <w:p w14:paraId="59E5EFD8" w14:textId="77777777" w:rsidR="00F75DF1" w:rsidRPr="001F31FF" w:rsidRDefault="00F75DF1" w:rsidP="00277947">
            <w:pPr>
              <w:pStyle w:val="TAC"/>
              <w:rPr>
                <w:rFonts w:cs="Arial"/>
                <w:sz w:val="16"/>
                <w:szCs w:val="16"/>
                <w:lang w:eastAsia="ko-KR"/>
              </w:rPr>
            </w:pPr>
            <w:r w:rsidRPr="001F31FF">
              <w:rPr>
                <w:rFonts w:cs="Arial"/>
                <w:sz w:val="16"/>
                <w:szCs w:val="16"/>
              </w:rPr>
              <w:t>0.3</w:t>
            </w:r>
          </w:p>
        </w:tc>
        <w:tc>
          <w:tcPr>
            <w:tcW w:w="851" w:type="dxa"/>
            <w:tcBorders>
              <w:top w:val="nil"/>
              <w:left w:val="nil"/>
              <w:bottom w:val="single" w:sz="4" w:space="0" w:color="auto"/>
              <w:right w:val="single" w:sz="4" w:space="0" w:color="auto"/>
            </w:tcBorders>
            <w:shd w:val="clear" w:color="auto" w:fill="auto"/>
            <w:noWrap/>
            <w:vAlign w:val="center"/>
          </w:tcPr>
          <w:p w14:paraId="652F1233" w14:textId="77777777" w:rsidR="00F75DF1" w:rsidRPr="001F31FF" w:rsidRDefault="00F75DF1" w:rsidP="00277947">
            <w:pPr>
              <w:pStyle w:val="TAC"/>
              <w:rPr>
                <w:rFonts w:cs="Arial"/>
                <w:sz w:val="16"/>
                <w:szCs w:val="16"/>
                <w:lang w:eastAsia="ko-KR"/>
              </w:rPr>
            </w:pPr>
            <w:r w:rsidRPr="001F31FF">
              <w:rPr>
                <w:rFonts w:cs="Arial"/>
                <w:sz w:val="16"/>
                <w:szCs w:val="16"/>
                <w:lang w:eastAsia="ko-KR"/>
              </w:rPr>
              <w:t>7</w:t>
            </w:r>
            <w:r w:rsidRPr="001F31FF">
              <w:rPr>
                <w:rFonts w:cs="Arial"/>
                <w:sz w:val="16"/>
                <w:szCs w:val="16"/>
              </w:rPr>
              <w:t xml:space="preserve">, </w:t>
            </w:r>
            <w:r w:rsidRPr="001F31FF">
              <w:rPr>
                <w:rFonts w:cs="Arial"/>
                <w:sz w:val="16"/>
                <w:szCs w:val="16"/>
                <w:lang w:eastAsia="ko-KR"/>
              </w:rPr>
              <w:t>11</w:t>
            </w:r>
          </w:p>
        </w:tc>
      </w:tr>
      <w:tr w:rsidR="00F75DF1" w:rsidRPr="001F31FF" w14:paraId="4B09C7AD" w14:textId="77777777" w:rsidTr="00277947">
        <w:trPr>
          <w:trHeight w:val="225"/>
          <w:jc w:val="center"/>
        </w:trPr>
        <w:tc>
          <w:tcPr>
            <w:tcW w:w="1497" w:type="dxa"/>
            <w:vMerge/>
            <w:tcBorders>
              <w:left w:val="single" w:sz="4" w:space="0" w:color="auto"/>
              <w:right w:val="single" w:sz="4" w:space="0" w:color="auto"/>
            </w:tcBorders>
            <w:shd w:val="clear" w:color="auto" w:fill="auto"/>
          </w:tcPr>
          <w:p w14:paraId="1F5CCED8"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4677FECC"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0476B925" w14:textId="77777777" w:rsidR="00F75DF1" w:rsidRPr="001F31FF" w:rsidRDefault="00F75DF1" w:rsidP="00277947">
            <w:pPr>
              <w:pStyle w:val="TAR"/>
              <w:rPr>
                <w:rFonts w:cs="Arial"/>
                <w:sz w:val="16"/>
                <w:szCs w:val="16"/>
              </w:rPr>
            </w:pPr>
            <w:r w:rsidRPr="001F31FF">
              <w:rPr>
                <w:rFonts w:cs="Arial"/>
                <w:sz w:val="16"/>
                <w:szCs w:val="16"/>
              </w:rPr>
              <w:t>1880</w:t>
            </w:r>
          </w:p>
        </w:tc>
        <w:tc>
          <w:tcPr>
            <w:tcW w:w="283" w:type="dxa"/>
            <w:tcBorders>
              <w:top w:val="nil"/>
              <w:left w:val="nil"/>
              <w:bottom w:val="single" w:sz="4" w:space="0" w:color="auto"/>
              <w:right w:val="single" w:sz="4" w:space="0" w:color="auto"/>
            </w:tcBorders>
            <w:shd w:val="clear" w:color="auto" w:fill="auto"/>
            <w:vAlign w:val="bottom"/>
          </w:tcPr>
          <w:p w14:paraId="59A97C88" w14:textId="77777777" w:rsidR="00F75DF1" w:rsidRPr="001F31FF" w:rsidRDefault="00F75DF1" w:rsidP="00277947">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14:paraId="561B612B" w14:textId="77777777" w:rsidR="00F75DF1" w:rsidRPr="001F31FF" w:rsidRDefault="00F75DF1" w:rsidP="00277947">
            <w:pPr>
              <w:pStyle w:val="TAL"/>
              <w:rPr>
                <w:rFonts w:cs="Arial"/>
                <w:sz w:val="16"/>
                <w:szCs w:val="16"/>
              </w:rPr>
            </w:pPr>
            <w:r w:rsidRPr="001F31FF">
              <w:rPr>
                <w:rFonts w:cs="Arial"/>
                <w:sz w:val="16"/>
                <w:szCs w:val="16"/>
              </w:rPr>
              <w:t>1895</w:t>
            </w:r>
          </w:p>
        </w:tc>
        <w:tc>
          <w:tcPr>
            <w:tcW w:w="1134" w:type="dxa"/>
            <w:tcBorders>
              <w:top w:val="nil"/>
              <w:left w:val="nil"/>
              <w:bottom w:val="single" w:sz="4" w:space="0" w:color="auto"/>
              <w:right w:val="single" w:sz="4" w:space="0" w:color="auto"/>
            </w:tcBorders>
            <w:shd w:val="clear" w:color="auto" w:fill="auto"/>
            <w:vAlign w:val="center"/>
          </w:tcPr>
          <w:p w14:paraId="736BA0CF" w14:textId="77777777" w:rsidR="00F75DF1" w:rsidRPr="001F31FF" w:rsidRDefault="00F75DF1" w:rsidP="00277947">
            <w:pPr>
              <w:pStyle w:val="TAC"/>
              <w:rPr>
                <w:rFonts w:cs="Arial"/>
                <w:sz w:val="16"/>
                <w:szCs w:val="16"/>
              </w:rPr>
            </w:pPr>
            <w:r w:rsidRPr="001F31FF">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14:paraId="03051E83"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76703E0F"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r w:rsidRPr="001F31FF">
              <w:rPr>
                <w:rFonts w:cs="Arial"/>
                <w:sz w:val="16"/>
                <w:szCs w:val="16"/>
              </w:rPr>
              <w:t>,</w:t>
            </w:r>
            <w:r w:rsidRPr="001F31FF">
              <w:rPr>
                <w:rFonts w:cs="Arial"/>
                <w:sz w:val="16"/>
                <w:szCs w:val="16"/>
                <w:lang w:eastAsia="ko-KR"/>
              </w:rPr>
              <w:t>12</w:t>
            </w:r>
          </w:p>
        </w:tc>
      </w:tr>
      <w:tr w:rsidR="00F75DF1" w:rsidRPr="001F31FF" w14:paraId="219F09CA" w14:textId="77777777" w:rsidTr="00277947">
        <w:trPr>
          <w:trHeight w:val="225"/>
          <w:jc w:val="center"/>
        </w:trPr>
        <w:tc>
          <w:tcPr>
            <w:tcW w:w="1497" w:type="dxa"/>
            <w:vMerge/>
            <w:tcBorders>
              <w:left w:val="single" w:sz="4" w:space="0" w:color="auto"/>
              <w:right w:val="single" w:sz="4" w:space="0" w:color="auto"/>
            </w:tcBorders>
            <w:shd w:val="clear" w:color="auto" w:fill="auto"/>
          </w:tcPr>
          <w:p w14:paraId="513E1CED"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56E88B36"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32316BA9" w14:textId="77777777" w:rsidR="00F75DF1" w:rsidRPr="001F31FF" w:rsidRDefault="00F75DF1" w:rsidP="00277947">
            <w:pPr>
              <w:pStyle w:val="TAR"/>
              <w:rPr>
                <w:rFonts w:cs="Arial"/>
                <w:sz w:val="16"/>
                <w:szCs w:val="16"/>
              </w:rPr>
            </w:pPr>
            <w:r w:rsidRPr="001F31FF">
              <w:rPr>
                <w:rFonts w:cs="Arial"/>
                <w:sz w:val="16"/>
                <w:szCs w:val="16"/>
              </w:rPr>
              <w:t>1895</w:t>
            </w:r>
          </w:p>
        </w:tc>
        <w:tc>
          <w:tcPr>
            <w:tcW w:w="283" w:type="dxa"/>
            <w:tcBorders>
              <w:top w:val="nil"/>
              <w:left w:val="nil"/>
              <w:bottom w:val="single" w:sz="4" w:space="0" w:color="auto"/>
              <w:right w:val="single" w:sz="4" w:space="0" w:color="auto"/>
            </w:tcBorders>
            <w:shd w:val="clear" w:color="auto" w:fill="auto"/>
            <w:vAlign w:val="bottom"/>
          </w:tcPr>
          <w:p w14:paraId="2CFC1274" w14:textId="77777777" w:rsidR="00F75DF1" w:rsidRPr="001F31FF" w:rsidRDefault="00F75DF1" w:rsidP="00277947">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14:paraId="5D5CC0BC" w14:textId="77777777" w:rsidR="00F75DF1" w:rsidRPr="001F31FF" w:rsidRDefault="00F75DF1" w:rsidP="00277947">
            <w:pPr>
              <w:pStyle w:val="TAL"/>
              <w:rPr>
                <w:rFonts w:cs="Arial"/>
                <w:sz w:val="16"/>
                <w:szCs w:val="16"/>
              </w:rPr>
            </w:pPr>
            <w:r w:rsidRPr="001F31FF">
              <w:rPr>
                <w:rFonts w:cs="Arial"/>
                <w:sz w:val="16"/>
                <w:szCs w:val="16"/>
              </w:rPr>
              <w:t>1915</w:t>
            </w:r>
          </w:p>
        </w:tc>
        <w:tc>
          <w:tcPr>
            <w:tcW w:w="1134" w:type="dxa"/>
            <w:tcBorders>
              <w:top w:val="nil"/>
              <w:left w:val="nil"/>
              <w:bottom w:val="single" w:sz="4" w:space="0" w:color="auto"/>
              <w:right w:val="single" w:sz="4" w:space="0" w:color="auto"/>
            </w:tcBorders>
            <w:shd w:val="clear" w:color="auto" w:fill="auto"/>
            <w:vAlign w:val="center"/>
          </w:tcPr>
          <w:p w14:paraId="4A5AC8E8" w14:textId="77777777" w:rsidR="00F75DF1" w:rsidRPr="001F31FF" w:rsidRDefault="00F75DF1" w:rsidP="00277947">
            <w:pPr>
              <w:pStyle w:val="TAC"/>
              <w:rPr>
                <w:rFonts w:cs="Arial"/>
                <w:sz w:val="16"/>
                <w:szCs w:val="16"/>
              </w:rPr>
            </w:pPr>
            <w:r w:rsidRPr="001F31FF">
              <w:rPr>
                <w:rFonts w:cs="Arial"/>
                <w:sz w:val="16"/>
                <w:szCs w:val="16"/>
              </w:rPr>
              <w:t>-15.5</w:t>
            </w:r>
          </w:p>
        </w:tc>
        <w:tc>
          <w:tcPr>
            <w:tcW w:w="854" w:type="dxa"/>
            <w:tcBorders>
              <w:top w:val="nil"/>
              <w:left w:val="nil"/>
              <w:bottom w:val="single" w:sz="4" w:space="0" w:color="auto"/>
              <w:right w:val="single" w:sz="4" w:space="0" w:color="auto"/>
            </w:tcBorders>
            <w:shd w:val="clear" w:color="auto" w:fill="auto"/>
            <w:noWrap/>
            <w:vAlign w:val="center"/>
          </w:tcPr>
          <w:p w14:paraId="17DA599B" w14:textId="77777777" w:rsidR="00F75DF1" w:rsidRPr="001F31FF" w:rsidRDefault="00F75DF1" w:rsidP="00277947">
            <w:pPr>
              <w:pStyle w:val="TAC"/>
              <w:rPr>
                <w:rFonts w:cs="Arial"/>
                <w:sz w:val="16"/>
                <w:szCs w:val="16"/>
              </w:rPr>
            </w:pPr>
            <w:r w:rsidRPr="001F31FF">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2EAC434F"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12, 13</w:t>
            </w:r>
          </w:p>
        </w:tc>
      </w:tr>
      <w:tr w:rsidR="00F75DF1" w:rsidRPr="001F31FF" w14:paraId="6BCFF9AD" w14:textId="77777777" w:rsidTr="00277947">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6D4746EC"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6278C2F2"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4DDB9774" w14:textId="77777777" w:rsidR="00F75DF1" w:rsidRPr="001F31FF" w:rsidRDefault="00F75DF1" w:rsidP="00277947">
            <w:pPr>
              <w:pStyle w:val="TAR"/>
              <w:rPr>
                <w:rFonts w:cs="Arial"/>
                <w:sz w:val="16"/>
                <w:szCs w:val="16"/>
              </w:rPr>
            </w:pPr>
            <w:r w:rsidRPr="001F31FF">
              <w:rPr>
                <w:rFonts w:cs="Arial"/>
                <w:sz w:val="16"/>
                <w:szCs w:val="16"/>
              </w:rPr>
              <w:t>1915</w:t>
            </w:r>
          </w:p>
        </w:tc>
        <w:tc>
          <w:tcPr>
            <w:tcW w:w="283" w:type="dxa"/>
            <w:tcBorders>
              <w:top w:val="nil"/>
              <w:left w:val="nil"/>
              <w:bottom w:val="single" w:sz="4" w:space="0" w:color="auto"/>
              <w:right w:val="single" w:sz="4" w:space="0" w:color="auto"/>
            </w:tcBorders>
            <w:shd w:val="clear" w:color="auto" w:fill="auto"/>
            <w:vAlign w:val="bottom"/>
          </w:tcPr>
          <w:p w14:paraId="7C4E194D" w14:textId="77777777" w:rsidR="00F75DF1" w:rsidRPr="001F31FF" w:rsidRDefault="00F75DF1" w:rsidP="00277947">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14:paraId="5B2D88D8" w14:textId="77777777" w:rsidR="00F75DF1" w:rsidRPr="001F31FF" w:rsidRDefault="00F75DF1" w:rsidP="00277947">
            <w:pPr>
              <w:pStyle w:val="TAL"/>
              <w:rPr>
                <w:rFonts w:cs="Arial"/>
                <w:sz w:val="16"/>
                <w:szCs w:val="16"/>
              </w:rPr>
            </w:pPr>
            <w:r w:rsidRPr="001F31FF">
              <w:rPr>
                <w:rFonts w:cs="Arial"/>
                <w:sz w:val="16"/>
                <w:szCs w:val="16"/>
              </w:rPr>
              <w:t>1920</w:t>
            </w:r>
          </w:p>
        </w:tc>
        <w:tc>
          <w:tcPr>
            <w:tcW w:w="1134" w:type="dxa"/>
            <w:tcBorders>
              <w:top w:val="nil"/>
              <w:left w:val="nil"/>
              <w:bottom w:val="single" w:sz="4" w:space="0" w:color="auto"/>
              <w:right w:val="single" w:sz="4" w:space="0" w:color="auto"/>
            </w:tcBorders>
            <w:shd w:val="clear" w:color="auto" w:fill="auto"/>
            <w:vAlign w:val="center"/>
          </w:tcPr>
          <w:p w14:paraId="7CE7B9A1" w14:textId="77777777" w:rsidR="00F75DF1" w:rsidRPr="001F31FF" w:rsidRDefault="00F75DF1" w:rsidP="00277947">
            <w:pPr>
              <w:pStyle w:val="TAC"/>
              <w:rPr>
                <w:rFonts w:cs="Arial"/>
                <w:sz w:val="16"/>
                <w:szCs w:val="16"/>
              </w:rPr>
            </w:pPr>
            <w:r w:rsidRPr="001F31FF">
              <w:rPr>
                <w:rFonts w:cs="Arial"/>
                <w:sz w:val="16"/>
                <w:szCs w:val="16"/>
              </w:rPr>
              <w:t>+1.6</w:t>
            </w:r>
          </w:p>
        </w:tc>
        <w:tc>
          <w:tcPr>
            <w:tcW w:w="854" w:type="dxa"/>
            <w:tcBorders>
              <w:top w:val="nil"/>
              <w:left w:val="nil"/>
              <w:bottom w:val="single" w:sz="4" w:space="0" w:color="auto"/>
              <w:right w:val="single" w:sz="4" w:space="0" w:color="auto"/>
            </w:tcBorders>
            <w:shd w:val="clear" w:color="auto" w:fill="auto"/>
            <w:noWrap/>
            <w:vAlign w:val="center"/>
          </w:tcPr>
          <w:p w14:paraId="60C95CA8" w14:textId="77777777" w:rsidR="00F75DF1" w:rsidRPr="001F31FF" w:rsidRDefault="00F75DF1" w:rsidP="00277947">
            <w:pPr>
              <w:pStyle w:val="TAC"/>
              <w:rPr>
                <w:rFonts w:cs="Arial"/>
                <w:sz w:val="16"/>
                <w:szCs w:val="16"/>
              </w:rPr>
            </w:pPr>
            <w:r w:rsidRPr="001F31FF">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27F48CF2" w14:textId="77777777" w:rsidR="00F75DF1" w:rsidRPr="001F31FF" w:rsidRDefault="00F75DF1" w:rsidP="00277947">
            <w:pPr>
              <w:pStyle w:val="TAC"/>
              <w:rPr>
                <w:rFonts w:cs="Arial"/>
                <w:sz w:val="16"/>
                <w:szCs w:val="16"/>
                <w:lang w:eastAsia="ko-KR"/>
              </w:rPr>
            </w:pPr>
            <w:r w:rsidRPr="001F31FF">
              <w:rPr>
                <w:rFonts w:cs="Arial"/>
                <w:sz w:val="16"/>
                <w:szCs w:val="16"/>
                <w:lang w:eastAsia="ko-KR"/>
              </w:rPr>
              <w:t>3, 12, 13</w:t>
            </w:r>
          </w:p>
        </w:tc>
      </w:tr>
      <w:tr w:rsidR="00F75DF1" w:rsidRPr="001F31FF" w14:paraId="01CD60C5" w14:textId="77777777" w:rsidTr="00277947">
        <w:trPr>
          <w:trHeight w:val="225"/>
          <w:jc w:val="center"/>
        </w:trPr>
        <w:tc>
          <w:tcPr>
            <w:tcW w:w="1497" w:type="dxa"/>
            <w:vMerge w:val="restart"/>
            <w:tcBorders>
              <w:top w:val="single" w:sz="4" w:space="0" w:color="auto"/>
              <w:left w:val="single" w:sz="4" w:space="0" w:color="auto"/>
              <w:bottom w:val="single" w:sz="4" w:space="0" w:color="auto"/>
              <w:right w:val="single" w:sz="4" w:space="0" w:color="auto"/>
            </w:tcBorders>
            <w:shd w:val="clear" w:color="auto" w:fill="auto"/>
          </w:tcPr>
          <w:p w14:paraId="24AA52EB" w14:textId="77777777" w:rsidR="00F75DF1" w:rsidRPr="001F31FF" w:rsidRDefault="00F75DF1" w:rsidP="00277947">
            <w:pPr>
              <w:pStyle w:val="TAC"/>
              <w:rPr>
                <w:rFonts w:cs="Arial"/>
                <w:lang w:eastAsia="ja-JP"/>
              </w:rPr>
            </w:pPr>
            <w:r w:rsidRPr="001F31FF">
              <w:rPr>
                <w:rFonts w:cs="Arial"/>
                <w:lang w:eastAsia="ja-JP"/>
              </w:rPr>
              <w:t>CA_1A-18A</w:t>
            </w:r>
          </w:p>
        </w:tc>
        <w:tc>
          <w:tcPr>
            <w:tcW w:w="2623" w:type="dxa"/>
            <w:tcBorders>
              <w:top w:val="single" w:sz="4" w:space="0" w:color="auto"/>
              <w:left w:val="nil"/>
              <w:bottom w:val="single" w:sz="4" w:space="0" w:color="auto"/>
              <w:right w:val="single" w:sz="4" w:space="0" w:color="auto"/>
            </w:tcBorders>
            <w:shd w:val="clear" w:color="auto" w:fill="auto"/>
            <w:vAlign w:val="bottom"/>
          </w:tcPr>
          <w:p w14:paraId="353BB898" w14:textId="52EA7A83" w:rsidR="00F75DF1" w:rsidRPr="001F31FF" w:rsidRDefault="00F75DF1" w:rsidP="00277947">
            <w:pPr>
              <w:pStyle w:val="TAL"/>
              <w:rPr>
                <w:rFonts w:cs="Arial"/>
                <w:sz w:val="16"/>
                <w:szCs w:val="16"/>
              </w:rPr>
            </w:pPr>
            <w:r w:rsidRPr="001F31FF">
              <w:rPr>
                <w:rFonts w:cs="Arial"/>
                <w:sz w:val="16"/>
                <w:szCs w:val="16"/>
              </w:rPr>
              <w:t xml:space="preserve">E-UTRA Band 1, </w:t>
            </w:r>
            <w:ins w:id="240" w:author="Takashi Akao" w:date="2021-10-29T10:59:00Z">
              <w:r w:rsidR="00D23CD8">
                <w:rPr>
                  <w:rFonts w:cs="Arial"/>
                  <w:sz w:val="16"/>
                  <w:szCs w:val="16"/>
                </w:rPr>
                <w:t xml:space="preserve">3, </w:t>
              </w:r>
            </w:ins>
            <w:r w:rsidRPr="001F31FF">
              <w:rPr>
                <w:rFonts w:cs="Arial"/>
                <w:sz w:val="16"/>
                <w:szCs w:val="16"/>
              </w:rPr>
              <w:t>11, 21</w:t>
            </w:r>
            <w:r w:rsidRPr="001F31FF">
              <w:rPr>
                <w:rFonts w:cs="Arial"/>
                <w:sz w:val="16"/>
                <w:szCs w:val="16"/>
                <w:lang w:eastAsia="ja-JP"/>
              </w:rPr>
              <w:t xml:space="preserve">, </w:t>
            </w:r>
            <w:ins w:id="241" w:author="Takashi Akao" w:date="2021-10-29T10:59:00Z">
              <w:r w:rsidR="00D23CD8">
                <w:rPr>
                  <w:rFonts w:cs="Arial"/>
                  <w:sz w:val="16"/>
                  <w:szCs w:val="16"/>
                  <w:lang w:eastAsia="ja-JP"/>
                </w:rPr>
                <w:t xml:space="preserve">40, </w:t>
              </w:r>
            </w:ins>
            <w:r w:rsidRPr="001F31FF">
              <w:rPr>
                <w:rFonts w:cs="Arial"/>
                <w:sz w:val="16"/>
                <w:szCs w:val="16"/>
                <w:lang w:eastAsia="ja-JP"/>
              </w:rPr>
              <w:t>42, 65</w:t>
            </w:r>
          </w:p>
        </w:tc>
        <w:tc>
          <w:tcPr>
            <w:tcW w:w="851" w:type="dxa"/>
            <w:tcBorders>
              <w:top w:val="single" w:sz="4" w:space="0" w:color="auto"/>
              <w:left w:val="nil"/>
              <w:bottom w:val="single" w:sz="4" w:space="0" w:color="auto"/>
              <w:right w:val="single" w:sz="4" w:space="0" w:color="auto"/>
            </w:tcBorders>
            <w:shd w:val="clear" w:color="auto" w:fill="auto"/>
            <w:vAlign w:val="bottom"/>
          </w:tcPr>
          <w:p w14:paraId="4F257409"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14:paraId="6AE16EC9"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3" w:type="dxa"/>
            <w:tcBorders>
              <w:top w:val="single" w:sz="4" w:space="0" w:color="auto"/>
              <w:left w:val="nil"/>
              <w:bottom w:val="single" w:sz="4" w:space="0" w:color="auto"/>
              <w:right w:val="single" w:sz="4" w:space="0" w:color="auto"/>
            </w:tcBorders>
            <w:shd w:val="clear" w:color="auto" w:fill="auto"/>
            <w:vAlign w:val="bottom"/>
          </w:tcPr>
          <w:p w14:paraId="6563F5FA"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46E05375"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26EE8EF7"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8EF5CF1" w14:textId="77777777" w:rsidR="00F75DF1" w:rsidRPr="001F31FF" w:rsidRDefault="00F75DF1" w:rsidP="00277947">
            <w:pPr>
              <w:pStyle w:val="TAC"/>
              <w:rPr>
                <w:rFonts w:cs="Arial"/>
                <w:sz w:val="16"/>
                <w:szCs w:val="16"/>
                <w:lang w:eastAsia="ko-KR"/>
              </w:rPr>
            </w:pPr>
          </w:p>
        </w:tc>
      </w:tr>
      <w:tr w:rsidR="00F75DF1" w:rsidRPr="001F31FF" w14:paraId="502D8EA7" w14:textId="77777777" w:rsidTr="00277947">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3F062987" w14:textId="77777777" w:rsidR="00F75DF1" w:rsidRPr="001F31FF" w:rsidRDefault="00F75DF1" w:rsidP="00277947">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vAlign w:val="bottom"/>
          </w:tcPr>
          <w:p w14:paraId="6A73F037"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ko-KR"/>
              </w:rPr>
              <w:t>34</w:t>
            </w:r>
          </w:p>
        </w:tc>
        <w:tc>
          <w:tcPr>
            <w:tcW w:w="851" w:type="dxa"/>
            <w:tcBorders>
              <w:top w:val="single" w:sz="4" w:space="0" w:color="auto"/>
              <w:left w:val="nil"/>
              <w:bottom w:val="single" w:sz="4" w:space="0" w:color="auto"/>
              <w:right w:val="single" w:sz="4" w:space="0" w:color="auto"/>
            </w:tcBorders>
            <w:shd w:val="clear" w:color="auto" w:fill="auto"/>
            <w:vAlign w:val="center"/>
          </w:tcPr>
          <w:p w14:paraId="7CD36C75"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55F4B5B8"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27EC3F5E"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2D47C5BA" w14:textId="77777777" w:rsidR="00F75DF1" w:rsidRPr="001F31FF" w:rsidRDefault="00F75DF1" w:rsidP="00277947">
            <w:pPr>
              <w:pStyle w:val="TAC"/>
              <w:rPr>
                <w:rFonts w:cs="Arial"/>
                <w:sz w:val="16"/>
                <w:szCs w:val="16"/>
              </w:rPr>
            </w:pPr>
            <w:r w:rsidRPr="001F31FF">
              <w:rPr>
                <w:rFonts w:cs="Arial"/>
                <w:sz w:val="16"/>
                <w:szCs w:val="16"/>
                <w:lang w:eastAsia="ko-KR"/>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35793C79" w14:textId="77777777" w:rsidR="00F75DF1" w:rsidRPr="001F31FF" w:rsidRDefault="00F75DF1" w:rsidP="00277947">
            <w:pPr>
              <w:pStyle w:val="TAC"/>
              <w:rPr>
                <w:rFonts w:cs="Arial"/>
                <w:sz w:val="16"/>
                <w:szCs w:val="16"/>
              </w:rPr>
            </w:pPr>
            <w:r w:rsidRPr="001F31FF">
              <w:rPr>
                <w:rFonts w:cs="Arial"/>
                <w:sz w:val="16"/>
                <w:szCs w:val="16"/>
                <w:lang w:eastAsia="ko-KR"/>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711C7E0"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p>
        </w:tc>
      </w:tr>
      <w:tr w:rsidR="00F75DF1" w:rsidRPr="001F31FF" w14:paraId="3AFCFAAB" w14:textId="77777777" w:rsidTr="00277947">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7EC671EF" w14:textId="77777777" w:rsidR="00F75DF1" w:rsidRPr="001F31FF" w:rsidRDefault="00F75DF1" w:rsidP="00277947">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vAlign w:val="bottom"/>
          </w:tcPr>
          <w:p w14:paraId="1E0DD2CA"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bottom"/>
          </w:tcPr>
          <w:p w14:paraId="135C57B1" w14:textId="77777777" w:rsidR="00F75DF1" w:rsidRPr="001F31FF" w:rsidRDefault="00F75DF1" w:rsidP="00277947">
            <w:pPr>
              <w:pStyle w:val="TAR"/>
              <w:rPr>
                <w:rFonts w:cs="Arial"/>
                <w:sz w:val="16"/>
                <w:szCs w:val="16"/>
              </w:rPr>
            </w:pPr>
            <w:r w:rsidRPr="001F31FF">
              <w:rPr>
                <w:rFonts w:cs="Arial"/>
                <w:sz w:val="16"/>
                <w:szCs w:val="16"/>
              </w:rPr>
              <w:t>758</w:t>
            </w:r>
          </w:p>
        </w:tc>
        <w:tc>
          <w:tcPr>
            <w:tcW w:w="283" w:type="dxa"/>
            <w:tcBorders>
              <w:top w:val="single" w:sz="4" w:space="0" w:color="auto"/>
              <w:left w:val="nil"/>
              <w:bottom w:val="single" w:sz="4" w:space="0" w:color="auto"/>
              <w:right w:val="single" w:sz="4" w:space="0" w:color="auto"/>
            </w:tcBorders>
            <w:shd w:val="clear" w:color="auto" w:fill="auto"/>
            <w:vAlign w:val="bottom"/>
          </w:tcPr>
          <w:p w14:paraId="589CDFA4"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153C7537" w14:textId="77777777" w:rsidR="00F75DF1" w:rsidRPr="001F31FF" w:rsidRDefault="00F75DF1" w:rsidP="00277947">
            <w:pPr>
              <w:pStyle w:val="TAL"/>
              <w:rPr>
                <w:rFonts w:cs="Arial"/>
                <w:sz w:val="16"/>
                <w:szCs w:val="16"/>
              </w:rPr>
            </w:pPr>
            <w:r w:rsidRPr="001F31FF">
              <w:rPr>
                <w:rFonts w:cs="Arial"/>
                <w:sz w:val="16"/>
                <w:szCs w:val="16"/>
              </w:rPr>
              <w:t>799</w:t>
            </w:r>
          </w:p>
        </w:tc>
        <w:tc>
          <w:tcPr>
            <w:tcW w:w="1134" w:type="dxa"/>
            <w:tcBorders>
              <w:top w:val="single" w:sz="4" w:space="0" w:color="auto"/>
              <w:left w:val="nil"/>
              <w:bottom w:val="single" w:sz="4" w:space="0" w:color="auto"/>
              <w:right w:val="single" w:sz="4" w:space="0" w:color="auto"/>
            </w:tcBorders>
            <w:shd w:val="clear" w:color="auto" w:fill="auto"/>
            <w:vAlign w:val="center"/>
          </w:tcPr>
          <w:p w14:paraId="4B698244"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29B748E4"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77412AA" w14:textId="77777777" w:rsidR="00F75DF1" w:rsidRPr="001F31FF" w:rsidRDefault="00F75DF1" w:rsidP="00277947">
            <w:pPr>
              <w:pStyle w:val="TAC"/>
              <w:rPr>
                <w:rFonts w:cs="Arial"/>
                <w:sz w:val="16"/>
                <w:szCs w:val="16"/>
                <w:lang w:eastAsia="ko-KR"/>
              </w:rPr>
            </w:pPr>
          </w:p>
        </w:tc>
      </w:tr>
      <w:tr w:rsidR="00F75DF1" w:rsidRPr="001F31FF" w14:paraId="5D477ED7" w14:textId="77777777" w:rsidTr="00277947">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16295627" w14:textId="77777777" w:rsidR="00F75DF1" w:rsidRPr="001F31FF" w:rsidRDefault="00F75DF1" w:rsidP="00277947">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vAlign w:val="bottom"/>
          </w:tcPr>
          <w:p w14:paraId="4ADADC73"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bottom"/>
          </w:tcPr>
          <w:p w14:paraId="49481027" w14:textId="77777777" w:rsidR="00F75DF1" w:rsidRPr="001F31FF" w:rsidRDefault="00F75DF1" w:rsidP="00277947">
            <w:pPr>
              <w:pStyle w:val="TAR"/>
              <w:rPr>
                <w:rFonts w:cs="Arial"/>
                <w:sz w:val="16"/>
                <w:szCs w:val="16"/>
              </w:rPr>
            </w:pPr>
            <w:r w:rsidRPr="001F31FF">
              <w:rPr>
                <w:rFonts w:cs="Arial"/>
                <w:sz w:val="16"/>
                <w:szCs w:val="16"/>
              </w:rPr>
              <w:t>799</w:t>
            </w:r>
          </w:p>
        </w:tc>
        <w:tc>
          <w:tcPr>
            <w:tcW w:w="283" w:type="dxa"/>
            <w:tcBorders>
              <w:top w:val="single" w:sz="4" w:space="0" w:color="auto"/>
              <w:left w:val="nil"/>
              <w:bottom w:val="single" w:sz="4" w:space="0" w:color="auto"/>
              <w:right w:val="single" w:sz="4" w:space="0" w:color="auto"/>
            </w:tcBorders>
            <w:shd w:val="clear" w:color="auto" w:fill="auto"/>
            <w:vAlign w:val="bottom"/>
          </w:tcPr>
          <w:p w14:paraId="6CA082FB"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64CDB6B7" w14:textId="77777777" w:rsidR="00F75DF1" w:rsidRPr="001F31FF" w:rsidRDefault="00F75DF1" w:rsidP="00277947">
            <w:pPr>
              <w:pStyle w:val="TAL"/>
              <w:rPr>
                <w:rFonts w:cs="Arial"/>
                <w:sz w:val="16"/>
                <w:szCs w:val="16"/>
              </w:rPr>
            </w:pPr>
            <w:r w:rsidRPr="001F31FF">
              <w:rPr>
                <w:rFonts w:cs="Arial"/>
                <w:sz w:val="16"/>
                <w:szCs w:val="16"/>
              </w:rPr>
              <w:t>803</w:t>
            </w:r>
          </w:p>
        </w:tc>
        <w:tc>
          <w:tcPr>
            <w:tcW w:w="1134" w:type="dxa"/>
            <w:tcBorders>
              <w:top w:val="single" w:sz="4" w:space="0" w:color="auto"/>
              <w:left w:val="nil"/>
              <w:bottom w:val="single" w:sz="4" w:space="0" w:color="auto"/>
              <w:right w:val="single" w:sz="4" w:space="0" w:color="auto"/>
            </w:tcBorders>
            <w:shd w:val="clear" w:color="auto" w:fill="auto"/>
            <w:vAlign w:val="center"/>
          </w:tcPr>
          <w:p w14:paraId="42E77B19" w14:textId="77777777" w:rsidR="00F75DF1" w:rsidRPr="001F31FF" w:rsidRDefault="00F75DF1" w:rsidP="00277947">
            <w:pPr>
              <w:pStyle w:val="TAC"/>
              <w:rPr>
                <w:rFonts w:cs="Arial"/>
                <w:sz w:val="16"/>
                <w:szCs w:val="16"/>
              </w:rPr>
            </w:pPr>
            <w:r w:rsidRPr="001F31FF">
              <w:rPr>
                <w:rFonts w:cs="Arial"/>
                <w:sz w:val="16"/>
                <w:szCs w:val="16"/>
              </w:rPr>
              <w:t>-40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456A4825"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95E9A05" w14:textId="77777777" w:rsidR="00F75DF1" w:rsidRPr="001F31FF" w:rsidRDefault="00F75DF1" w:rsidP="00277947">
            <w:pPr>
              <w:pStyle w:val="TAC"/>
              <w:rPr>
                <w:rFonts w:cs="Arial"/>
                <w:sz w:val="16"/>
                <w:szCs w:val="16"/>
                <w:lang w:eastAsia="ko-KR"/>
              </w:rPr>
            </w:pPr>
            <w:r w:rsidRPr="001F31FF">
              <w:rPr>
                <w:rFonts w:cs="Arial"/>
                <w:sz w:val="16"/>
                <w:szCs w:val="16"/>
              </w:rPr>
              <w:t>3</w:t>
            </w:r>
          </w:p>
        </w:tc>
      </w:tr>
      <w:tr w:rsidR="00F75DF1" w:rsidRPr="001F31FF" w14:paraId="43EC8431" w14:textId="77777777" w:rsidTr="00277947">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1AD9F3D2" w14:textId="77777777" w:rsidR="00F75DF1" w:rsidRPr="001F31FF" w:rsidRDefault="00F75DF1" w:rsidP="00277947">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tcPr>
          <w:p w14:paraId="366B807A"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center"/>
          </w:tcPr>
          <w:p w14:paraId="552CA335" w14:textId="77777777" w:rsidR="00F75DF1" w:rsidRPr="001F31FF" w:rsidRDefault="00F75DF1" w:rsidP="00277947">
            <w:pPr>
              <w:pStyle w:val="TAR"/>
              <w:rPr>
                <w:rFonts w:cs="Arial"/>
                <w:sz w:val="16"/>
                <w:szCs w:val="16"/>
              </w:rPr>
            </w:pPr>
            <w:r w:rsidRPr="001F31FF">
              <w:rPr>
                <w:rFonts w:cs="Arial"/>
                <w:sz w:val="16"/>
                <w:szCs w:val="16"/>
                <w:lang w:eastAsia="ja-JP"/>
              </w:rPr>
              <w:t>860</w:t>
            </w:r>
          </w:p>
        </w:tc>
        <w:tc>
          <w:tcPr>
            <w:tcW w:w="283" w:type="dxa"/>
            <w:tcBorders>
              <w:top w:val="single" w:sz="4" w:space="0" w:color="auto"/>
              <w:left w:val="nil"/>
              <w:bottom w:val="single" w:sz="4" w:space="0" w:color="auto"/>
              <w:right w:val="single" w:sz="4" w:space="0" w:color="auto"/>
            </w:tcBorders>
            <w:shd w:val="clear" w:color="auto" w:fill="auto"/>
            <w:vAlign w:val="center"/>
          </w:tcPr>
          <w:p w14:paraId="2C7E0EC2"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7B08EE88" w14:textId="77777777" w:rsidR="00F75DF1" w:rsidRPr="001F31FF" w:rsidRDefault="00F75DF1" w:rsidP="00277947">
            <w:pPr>
              <w:pStyle w:val="TAL"/>
              <w:rPr>
                <w:rFonts w:cs="Arial"/>
                <w:sz w:val="16"/>
                <w:szCs w:val="16"/>
              </w:rPr>
            </w:pPr>
            <w:r w:rsidRPr="001F31FF">
              <w:rPr>
                <w:rFonts w:cs="Arial"/>
                <w:sz w:val="16"/>
                <w:szCs w:val="16"/>
                <w:lang w:eastAsia="ja-JP"/>
              </w:rPr>
              <w:t>890</w:t>
            </w:r>
          </w:p>
        </w:tc>
        <w:tc>
          <w:tcPr>
            <w:tcW w:w="1134" w:type="dxa"/>
            <w:tcBorders>
              <w:top w:val="single" w:sz="4" w:space="0" w:color="auto"/>
              <w:left w:val="nil"/>
              <w:bottom w:val="single" w:sz="4" w:space="0" w:color="auto"/>
              <w:right w:val="single" w:sz="4" w:space="0" w:color="auto"/>
            </w:tcBorders>
            <w:shd w:val="clear" w:color="auto" w:fill="auto"/>
            <w:vAlign w:val="center"/>
          </w:tcPr>
          <w:p w14:paraId="20B3D13E" w14:textId="77777777" w:rsidR="00F75DF1" w:rsidRPr="001F31FF" w:rsidRDefault="00F75DF1" w:rsidP="00277947">
            <w:pPr>
              <w:pStyle w:val="TAC"/>
              <w:rPr>
                <w:rFonts w:cs="Arial"/>
                <w:sz w:val="16"/>
                <w:szCs w:val="16"/>
              </w:rPr>
            </w:pPr>
            <w:r w:rsidRPr="001F31FF">
              <w:rPr>
                <w:rFonts w:cs="Arial"/>
                <w:sz w:val="16"/>
                <w:szCs w:val="16"/>
              </w:rPr>
              <w:t>-</w:t>
            </w:r>
            <w:r w:rsidRPr="001F31FF">
              <w:rPr>
                <w:rFonts w:cs="Arial"/>
                <w:sz w:val="16"/>
                <w:szCs w:val="16"/>
                <w:lang w:eastAsia="ko-KR"/>
              </w:rPr>
              <w:t>4</w:t>
            </w:r>
            <w:r w:rsidRPr="001F31FF">
              <w:rPr>
                <w:rFonts w:cs="Arial"/>
                <w:sz w:val="16"/>
                <w:szCs w:val="16"/>
                <w:lang w:eastAsia="ja-JP"/>
              </w:rPr>
              <w:t>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2D6EF87D" w14:textId="77777777" w:rsidR="00F75DF1" w:rsidRPr="001F31FF" w:rsidRDefault="00F75DF1" w:rsidP="00277947">
            <w:pPr>
              <w:pStyle w:val="TAC"/>
              <w:rPr>
                <w:rFonts w:cs="Arial"/>
                <w:sz w:val="16"/>
                <w:szCs w:val="16"/>
              </w:rPr>
            </w:pPr>
            <w:r w:rsidRPr="001F31FF">
              <w:rPr>
                <w:rFonts w:cs="Arial"/>
                <w:sz w:val="16"/>
                <w:szCs w:val="16"/>
                <w:lang w:eastAsia="ja-JP"/>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53F9965" w14:textId="77777777" w:rsidR="00F75DF1" w:rsidRPr="001F31FF" w:rsidRDefault="00F75DF1" w:rsidP="00277947">
            <w:pPr>
              <w:pStyle w:val="TAC"/>
              <w:rPr>
                <w:rFonts w:cs="Arial"/>
                <w:sz w:val="16"/>
                <w:szCs w:val="16"/>
                <w:lang w:eastAsia="ko-KR"/>
              </w:rPr>
            </w:pPr>
          </w:p>
        </w:tc>
      </w:tr>
      <w:tr w:rsidR="00F75DF1" w:rsidRPr="001F31FF" w14:paraId="0F13B734" w14:textId="77777777" w:rsidTr="00277947">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63983719" w14:textId="77777777" w:rsidR="00F75DF1" w:rsidRPr="001F31FF" w:rsidRDefault="00F75DF1" w:rsidP="00277947">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tcPr>
          <w:p w14:paraId="6186981E"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center"/>
          </w:tcPr>
          <w:p w14:paraId="03868F2B" w14:textId="77777777" w:rsidR="00F75DF1" w:rsidRPr="001F31FF" w:rsidRDefault="00F75DF1" w:rsidP="00277947">
            <w:pPr>
              <w:pStyle w:val="TAR"/>
              <w:rPr>
                <w:rFonts w:cs="Arial"/>
                <w:sz w:val="16"/>
                <w:szCs w:val="16"/>
              </w:rPr>
            </w:pPr>
            <w:r w:rsidRPr="001F31FF">
              <w:rPr>
                <w:rFonts w:cs="Arial"/>
                <w:sz w:val="16"/>
                <w:szCs w:val="16"/>
                <w:lang w:eastAsia="ja-JP"/>
              </w:rPr>
              <w:t>945</w:t>
            </w:r>
          </w:p>
        </w:tc>
        <w:tc>
          <w:tcPr>
            <w:tcW w:w="283" w:type="dxa"/>
            <w:tcBorders>
              <w:top w:val="single" w:sz="4" w:space="0" w:color="auto"/>
              <w:left w:val="nil"/>
              <w:bottom w:val="single" w:sz="4" w:space="0" w:color="auto"/>
              <w:right w:val="single" w:sz="4" w:space="0" w:color="auto"/>
            </w:tcBorders>
            <w:shd w:val="clear" w:color="auto" w:fill="auto"/>
            <w:vAlign w:val="center"/>
          </w:tcPr>
          <w:p w14:paraId="5C2F170C"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15940A91" w14:textId="77777777" w:rsidR="00F75DF1" w:rsidRPr="001F31FF" w:rsidRDefault="00F75DF1" w:rsidP="00277947">
            <w:pPr>
              <w:pStyle w:val="TAL"/>
              <w:rPr>
                <w:rFonts w:cs="Arial"/>
                <w:sz w:val="16"/>
                <w:szCs w:val="16"/>
              </w:rPr>
            </w:pPr>
            <w:r w:rsidRPr="001F31FF">
              <w:rPr>
                <w:rFonts w:cs="Arial"/>
                <w:sz w:val="16"/>
                <w:szCs w:val="16"/>
                <w:lang w:eastAsia="ja-JP"/>
              </w:rPr>
              <w:t>960</w:t>
            </w:r>
          </w:p>
        </w:tc>
        <w:tc>
          <w:tcPr>
            <w:tcW w:w="1134" w:type="dxa"/>
            <w:tcBorders>
              <w:top w:val="single" w:sz="4" w:space="0" w:color="auto"/>
              <w:left w:val="nil"/>
              <w:bottom w:val="single" w:sz="4" w:space="0" w:color="auto"/>
              <w:right w:val="single" w:sz="4" w:space="0" w:color="auto"/>
            </w:tcBorders>
            <w:shd w:val="clear" w:color="auto" w:fill="auto"/>
            <w:vAlign w:val="center"/>
          </w:tcPr>
          <w:p w14:paraId="6B662308" w14:textId="77777777" w:rsidR="00F75DF1" w:rsidRPr="001F31FF" w:rsidRDefault="00F75DF1" w:rsidP="00277947">
            <w:pPr>
              <w:pStyle w:val="TAC"/>
              <w:rPr>
                <w:rFonts w:cs="Arial"/>
                <w:sz w:val="16"/>
                <w:szCs w:val="16"/>
              </w:rPr>
            </w:pPr>
            <w:r w:rsidRPr="001F31FF">
              <w:rPr>
                <w:rFonts w:cs="Arial"/>
                <w:sz w:val="16"/>
                <w:szCs w:val="16"/>
              </w:rPr>
              <w:t>-</w:t>
            </w:r>
            <w:r w:rsidRPr="001F31FF">
              <w:rPr>
                <w:rFonts w:cs="Arial"/>
                <w:sz w:val="16"/>
                <w:szCs w:val="16"/>
                <w:lang w:eastAsia="ja-JP"/>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485AD940" w14:textId="77777777" w:rsidR="00F75DF1" w:rsidRPr="001F31FF" w:rsidRDefault="00F75DF1" w:rsidP="00277947">
            <w:pPr>
              <w:pStyle w:val="TAC"/>
              <w:rPr>
                <w:rFonts w:cs="Arial"/>
                <w:sz w:val="16"/>
                <w:szCs w:val="16"/>
              </w:rPr>
            </w:pPr>
            <w:r w:rsidRPr="001F31FF">
              <w:rPr>
                <w:rFonts w:cs="Arial"/>
                <w:sz w:val="16"/>
                <w:szCs w:val="16"/>
                <w:lang w:eastAsia="ja-JP"/>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04D4317" w14:textId="77777777" w:rsidR="00F75DF1" w:rsidRPr="001F31FF" w:rsidRDefault="00F75DF1" w:rsidP="00277947">
            <w:pPr>
              <w:pStyle w:val="TAC"/>
              <w:rPr>
                <w:rFonts w:cs="Arial"/>
                <w:sz w:val="16"/>
                <w:szCs w:val="16"/>
                <w:lang w:eastAsia="ko-KR"/>
              </w:rPr>
            </w:pPr>
          </w:p>
        </w:tc>
      </w:tr>
      <w:tr w:rsidR="00F75DF1" w:rsidRPr="001F31FF" w14:paraId="77213360" w14:textId="77777777" w:rsidTr="00277947">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0268044F" w14:textId="77777777" w:rsidR="00F75DF1" w:rsidRPr="001F31FF" w:rsidRDefault="00F75DF1" w:rsidP="00277947">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tcPr>
          <w:p w14:paraId="6B7A09F0"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center"/>
          </w:tcPr>
          <w:p w14:paraId="43DC21B8" w14:textId="77777777" w:rsidR="00F75DF1" w:rsidRPr="001F31FF" w:rsidRDefault="00F75DF1" w:rsidP="00277947">
            <w:pPr>
              <w:pStyle w:val="TAR"/>
              <w:rPr>
                <w:rFonts w:cs="Arial"/>
                <w:sz w:val="16"/>
                <w:szCs w:val="16"/>
              </w:rPr>
            </w:pPr>
            <w:r w:rsidRPr="001F31FF">
              <w:rPr>
                <w:rFonts w:cs="Arial"/>
                <w:sz w:val="16"/>
                <w:szCs w:val="16"/>
              </w:rPr>
              <w:t>1884.5</w:t>
            </w:r>
          </w:p>
        </w:tc>
        <w:tc>
          <w:tcPr>
            <w:tcW w:w="283" w:type="dxa"/>
            <w:tcBorders>
              <w:top w:val="single" w:sz="4" w:space="0" w:color="auto"/>
              <w:left w:val="nil"/>
              <w:bottom w:val="single" w:sz="4" w:space="0" w:color="auto"/>
              <w:right w:val="single" w:sz="4" w:space="0" w:color="auto"/>
            </w:tcBorders>
            <w:shd w:val="clear" w:color="auto" w:fill="auto"/>
            <w:vAlign w:val="center"/>
          </w:tcPr>
          <w:p w14:paraId="6F065F0A"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6279029C"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tcBorders>
              <w:top w:val="single" w:sz="4" w:space="0" w:color="auto"/>
              <w:left w:val="nil"/>
              <w:bottom w:val="single" w:sz="4" w:space="0" w:color="auto"/>
              <w:right w:val="single" w:sz="4" w:space="0" w:color="auto"/>
            </w:tcBorders>
            <w:shd w:val="clear" w:color="auto" w:fill="auto"/>
            <w:vAlign w:val="center"/>
          </w:tcPr>
          <w:p w14:paraId="5765FDCD" w14:textId="77777777" w:rsidR="00F75DF1" w:rsidRPr="001F31FF" w:rsidRDefault="00F75DF1" w:rsidP="00277947">
            <w:pPr>
              <w:pStyle w:val="TAC"/>
              <w:rPr>
                <w:rFonts w:cs="Arial"/>
                <w:sz w:val="16"/>
                <w:szCs w:val="16"/>
              </w:rPr>
            </w:pPr>
            <w:r w:rsidRPr="001F31FF">
              <w:rPr>
                <w:rFonts w:cs="Arial"/>
                <w:sz w:val="16"/>
                <w:szCs w:val="16"/>
              </w:rPr>
              <w:t>-41</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7EC68739" w14:textId="77777777" w:rsidR="00F75DF1" w:rsidRPr="001F31FF" w:rsidRDefault="00F75DF1" w:rsidP="00277947">
            <w:pPr>
              <w:pStyle w:val="TAC"/>
              <w:rPr>
                <w:rFonts w:cs="Arial"/>
                <w:sz w:val="16"/>
                <w:szCs w:val="16"/>
              </w:rPr>
            </w:pPr>
            <w:r w:rsidRPr="001F31FF">
              <w:rPr>
                <w:rFonts w:cs="Arial"/>
                <w:sz w:val="16"/>
                <w:szCs w:val="16"/>
              </w:rPr>
              <w:t>0.3</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13E892C" w14:textId="77777777" w:rsidR="00F75DF1" w:rsidRPr="001F31FF" w:rsidRDefault="00F75DF1" w:rsidP="00277947">
            <w:pPr>
              <w:pStyle w:val="TAC"/>
              <w:rPr>
                <w:rFonts w:cs="Arial"/>
                <w:sz w:val="16"/>
                <w:szCs w:val="16"/>
                <w:lang w:eastAsia="ko-KR"/>
              </w:rPr>
            </w:pPr>
            <w:r w:rsidRPr="001F31FF">
              <w:rPr>
                <w:rFonts w:cs="Arial"/>
                <w:sz w:val="16"/>
                <w:szCs w:val="16"/>
                <w:lang w:eastAsia="ko-KR"/>
              </w:rPr>
              <w:t xml:space="preserve">3, </w:t>
            </w:r>
            <w:r w:rsidRPr="001F31FF">
              <w:rPr>
                <w:rFonts w:cs="Arial"/>
                <w:sz w:val="16"/>
                <w:szCs w:val="16"/>
                <w:lang w:eastAsia="ja-JP"/>
              </w:rPr>
              <w:t>7</w:t>
            </w:r>
          </w:p>
        </w:tc>
      </w:tr>
      <w:tr w:rsidR="00F75DF1" w:rsidRPr="001F31FF" w14:paraId="14B5A3D6" w14:textId="77777777" w:rsidTr="00277947">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4FBCD446" w14:textId="77777777" w:rsidR="00F75DF1" w:rsidRPr="001F31FF" w:rsidRDefault="00F75DF1" w:rsidP="00277947">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tcPr>
          <w:p w14:paraId="1A285893"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center"/>
          </w:tcPr>
          <w:p w14:paraId="18DABC66" w14:textId="77777777" w:rsidR="00F75DF1" w:rsidRPr="001F31FF" w:rsidRDefault="00F75DF1" w:rsidP="00277947">
            <w:pPr>
              <w:pStyle w:val="TAR"/>
              <w:rPr>
                <w:rFonts w:cs="Arial"/>
                <w:sz w:val="16"/>
                <w:szCs w:val="16"/>
              </w:rPr>
            </w:pPr>
            <w:r w:rsidRPr="001F31FF">
              <w:rPr>
                <w:rFonts w:cs="Arial"/>
                <w:sz w:val="16"/>
                <w:szCs w:val="16"/>
              </w:rPr>
              <w:t>1839.9</w:t>
            </w:r>
          </w:p>
        </w:tc>
        <w:tc>
          <w:tcPr>
            <w:tcW w:w="283" w:type="dxa"/>
            <w:tcBorders>
              <w:top w:val="single" w:sz="4" w:space="0" w:color="auto"/>
              <w:left w:val="nil"/>
              <w:bottom w:val="single" w:sz="4" w:space="0" w:color="auto"/>
              <w:right w:val="single" w:sz="4" w:space="0" w:color="auto"/>
            </w:tcBorders>
            <w:shd w:val="clear" w:color="auto" w:fill="auto"/>
            <w:vAlign w:val="center"/>
          </w:tcPr>
          <w:p w14:paraId="1A7A42FD"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5F68A4A6" w14:textId="77777777" w:rsidR="00F75DF1" w:rsidRPr="001F31FF" w:rsidRDefault="00F75DF1" w:rsidP="00277947">
            <w:pPr>
              <w:pStyle w:val="TAL"/>
              <w:rPr>
                <w:rFonts w:cs="Arial"/>
                <w:sz w:val="16"/>
                <w:szCs w:val="16"/>
              </w:rPr>
            </w:pPr>
            <w:r w:rsidRPr="001F31FF">
              <w:rPr>
                <w:rFonts w:cs="Arial"/>
                <w:sz w:val="16"/>
                <w:szCs w:val="16"/>
              </w:rPr>
              <w:t>1879.9</w:t>
            </w:r>
          </w:p>
        </w:tc>
        <w:tc>
          <w:tcPr>
            <w:tcW w:w="1134" w:type="dxa"/>
            <w:tcBorders>
              <w:top w:val="single" w:sz="4" w:space="0" w:color="auto"/>
              <w:left w:val="nil"/>
              <w:bottom w:val="single" w:sz="4" w:space="0" w:color="auto"/>
              <w:right w:val="single" w:sz="4" w:space="0" w:color="auto"/>
            </w:tcBorders>
            <w:shd w:val="clear" w:color="auto" w:fill="auto"/>
            <w:vAlign w:val="center"/>
          </w:tcPr>
          <w:p w14:paraId="4C814BBF" w14:textId="77777777" w:rsidR="00F75DF1" w:rsidRPr="001F31FF" w:rsidRDefault="00F75DF1" w:rsidP="00277947">
            <w:pPr>
              <w:pStyle w:val="TAC"/>
              <w:rPr>
                <w:rFonts w:cs="Arial"/>
                <w:sz w:val="16"/>
                <w:szCs w:val="16"/>
              </w:rPr>
            </w:pPr>
            <w:r w:rsidRPr="001F31FF">
              <w:rPr>
                <w:rFonts w:cs="Arial"/>
                <w:sz w:val="16"/>
                <w:szCs w:val="16"/>
                <w:lang w:eastAsia="ja-JP"/>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1743B741"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BD9FC6D"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p>
        </w:tc>
      </w:tr>
      <w:tr w:rsidR="00F75DF1" w:rsidRPr="001F31FF" w14:paraId="2480C09C" w14:textId="77777777" w:rsidTr="00277947">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175B121A" w14:textId="77777777" w:rsidR="00F75DF1" w:rsidRPr="001F31FF" w:rsidRDefault="00F75DF1" w:rsidP="00277947">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tcPr>
          <w:p w14:paraId="1BD21C41"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center"/>
          </w:tcPr>
          <w:p w14:paraId="6692B4EA" w14:textId="77777777" w:rsidR="00F75DF1" w:rsidRPr="001F31FF" w:rsidRDefault="00F75DF1" w:rsidP="00277947">
            <w:pPr>
              <w:pStyle w:val="TAR"/>
              <w:rPr>
                <w:rFonts w:cs="Arial"/>
                <w:sz w:val="16"/>
                <w:szCs w:val="16"/>
              </w:rPr>
            </w:pPr>
            <w:r w:rsidRPr="001F31FF">
              <w:rPr>
                <w:rFonts w:cs="Arial"/>
                <w:sz w:val="16"/>
                <w:szCs w:val="16"/>
                <w:lang w:eastAsia="ja-JP"/>
              </w:rPr>
              <w:t>2545</w:t>
            </w:r>
          </w:p>
        </w:tc>
        <w:tc>
          <w:tcPr>
            <w:tcW w:w="283" w:type="dxa"/>
            <w:tcBorders>
              <w:top w:val="single" w:sz="4" w:space="0" w:color="auto"/>
              <w:left w:val="nil"/>
              <w:bottom w:val="single" w:sz="4" w:space="0" w:color="auto"/>
              <w:right w:val="single" w:sz="4" w:space="0" w:color="auto"/>
            </w:tcBorders>
            <w:shd w:val="clear" w:color="auto" w:fill="auto"/>
            <w:vAlign w:val="center"/>
          </w:tcPr>
          <w:p w14:paraId="253363E7" w14:textId="77777777" w:rsidR="00F75DF1" w:rsidRPr="001F31FF" w:rsidRDefault="00F75DF1" w:rsidP="00277947">
            <w:pPr>
              <w:pStyle w:val="TAC"/>
              <w:rPr>
                <w:rFonts w:cs="Arial"/>
                <w:sz w:val="16"/>
                <w:szCs w:val="16"/>
              </w:rPr>
            </w:pPr>
            <w:r w:rsidRPr="001F31FF">
              <w:rPr>
                <w:rFonts w:cs="Arial"/>
                <w:sz w:val="16"/>
                <w:szCs w:val="16"/>
                <w:lang w:eastAsia="ja-JP"/>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3F8C682A" w14:textId="77777777" w:rsidR="00F75DF1" w:rsidRPr="001F31FF" w:rsidRDefault="00F75DF1" w:rsidP="00277947">
            <w:pPr>
              <w:pStyle w:val="TAL"/>
              <w:rPr>
                <w:rFonts w:cs="Arial"/>
                <w:sz w:val="16"/>
                <w:szCs w:val="16"/>
              </w:rPr>
            </w:pPr>
            <w:r w:rsidRPr="001F31FF">
              <w:rPr>
                <w:rFonts w:cs="Arial"/>
                <w:sz w:val="16"/>
                <w:szCs w:val="16"/>
                <w:lang w:eastAsia="ja-JP"/>
              </w:rPr>
              <w:t>2575</w:t>
            </w:r>
          </w:p>
        </w:tc>
        <w:tc>
          <w:tcPr>
            <w:tcW w:w="1134" w:type="dxa"/>
            <w:tcBorders>
              <w:top w:val="single" w:sz="4" w:space="0" w:color="auto"/>
              <w:left w:val="nil"/>
              <w:bottom w:val="single" w:sz="4" w:space="0" w:color="auto"/>
              <w:right w:val="single" w:sz="4" w:space="0" w:color="auto"/>
            </w:tcBorders>
            <w:shd w:val="clear" w:color="auto" w:fill="auto"/>
            <w:vAlign w:val="center"/>
          </w:tcPr>
          <w:p w14:paraId="0884E588" w14:textId="77777777" w:rsidR="00F75DF1" w:rsidRPr="001F31FF" w:rsidRDefault="00F75DF1" w:rsidP="00277947">
            <w:pPr>
              <w:pStyle w:val="TAC"/>
              <w:rPr>
                <w:rFonts w:cs="Arial"/>
                <w:sz w:val="16"/>
                <w:szCs w:val="16"/>
              </w:rPr>
            </w:pPr>
            <w:r w:rsidRPr="001F31FF">
              <w:rPr>
                <w:rFonts w:cs="Arial"/>
                <w:sz w:val="16"/>
                <w:szCs w:val="16"/>
                <w:lang w:eastAsia="ja-JP"/>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6D6656D0" w14:textId="77777777" w:rsidR="00F75DF1" w:rsidRPr="001F31FF" w:rsidRDefault="00F75DF1" w:rsidP="00277947">
            <w:pPr>
              <w:pStyle w:val="TAC"/>
              <w:rPr>
                <w:rFonts w:cs="Arial"/>
                <w:sz w:val="16"/>
                <w:szCs w:val="16"/>
              </w:rPr>
            </w:pPr>
            <w:r w:rsidRPr="001F31FF">
              <w:rPr>
                <w:rFonts w:cs="Arial"/>
                <w:sz w:val="16"/>
                <w:szCs w:val="16"/>
                <w:lang w:eastAsia="ja-JP"/>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A1D638D" w14:textId="77777777" w:rsidR="00F75DF1" w:rsidRPr="001F31FF" w:rsidRDefault="00F75DF1" w:rsidP="00277947">
            <w:pPr>
              <w:pStyle w:val="TAC"/>
              <w:rPr>
                <w:rFonts w:cs="Arial"/>
                <w:sz w:val="16"/>
                <w:szCs w:val="16"/>
                <w:lang w:eastAsia="ko-KR"/>
              </w:rPr>
            </w:pPr>
          </w:p>
        </w:tc>
      </w:tr>
      <w:tr w:rsidR="00F75DF1" w:rsidRPr="001F31FF" w14:paraId="5A58994E" w14:textId="77777777" w:rsidTr="00277947">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7A69F6D6" w14:textId="77777777" w:rsidR="00F75DF1" w:rsidRPr="001F31FF" w:rsidRDefault="00F75DF1" w:rsidP="00277947">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tcPr>
          <w:p w14:paraId="4E2F6B99"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center"/>
          </w:tcPr>
          <w:p w14:paraId="0C3FB02A" w14:textId="77777777" w:rsidR="00F75DF1" w:rsidRPr="001F31FF" w:rsidRDefault="00F75DF1" w:rsidP="00277947">
            <w:pPr>
              <w:pStyle w:val="TAR"/>
              <w:rPr>
                <w:rFonts w:cs="Arial"/>
                <w:sz w:val="16"/>
                <w:szCs w:val="16"/>
              </w:rPr>
            </w:pPr>
            <w:r w:rsidRPr="001F31FF">
              <w:rPr>
                <w:rFonts w:cs="Arial"/>
                <w:sz w:val="16"/>
                <w:szCs w:val="16"/>
                <w:lang w:eastAsia="ja-JP"/>
              </w:rPr>
              <w:t>2595</w:t>
            </w:r>
          </w:p>
        </w:tc>
        <w:tc>
          <w:tcPr>
            <w:tcW w:w="283" w:type="dxa"/>
            <w:tcBorders>
              <w:top w:val="single" w:sz="4" w:space="0" w:color="auto"/>
              <w:left w:val="nil"/>
              <w:bottom w:val="single" w:sz="4" w:space="0" w:color="auto"/>
              <w:right w:val="single" w:sz="4" w:space="0" w:color="auto"/>
            </w:tcBorders>
            <w:shd w:val="clear" w:color="auto" w:fill="auto"/>
            <w:vAlign w:val="center"/>
          </w:tcPr>
          <w:p w14:paraId="0255FE19" w14:textId="77777777" w:rsidR="00F75DF1" w:rsidRPr="001F31FF" w:rsidRDefault="00F75DF1" w:rsidP="00277947">
            <w:pPr>
              <w:pStyle w:val="TAC"/>
              <w:rPr>
                <w:rFonts w:cs="Arial"/>
                <w:sz w:val="16"/>
                <w:szCs w:val="16"/>
              </w:rPr>
            </w:pPr>
            <w:r w:rsidRPr="001F31FF">
              <w:rPr>
                <w:rFonts w:cs="Arial"/>
                <w:sz w:val="16"/>
                <w:szCs w:val="16"/>
                <w:lang w:eastAsia="ja-JP"/>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3801B975" w14:textId="77777777" w:rsidR="00F75DF1" w:rsidRPr="001F31FF" w:rsidRDefault="00F75DF1" w:rsidP="00277947">
            <w:pPr>
              <w:pStyle w:val="TAL"/>
              <w:rPr>
                <w:rFonts w:cs="Arial"/>
                <w:sz w:val="16"/>
                <w:szCs w:val="16"/>
              </w:rPr>
            </w:pPr>
            <w:r w:rsidRPr="001F31FF">
              <w:rPr>
                <w:rFonts w:cs="Arial"/>
                <w:sz w:val="16"/>
                <w:szCs w:val="16"/>
                <w:lang w:eastAsia="ja-JP"/>
              </w:rPr>
              <w:t>2645</w:t>
            </w:r>
          </w:p>
        </w:tc>
        <w:tc>
          <w:tcPr>
            <w:tcW w:w="1134" w:type="dxa"/>
            <w:tcBorders>
              <w:top w:val="single" w:sz="4" w:space="0" w:color="auto"/>
              <w:left w:val="nil"/>
              <w:bottom w:val="single" w:sz="4" w:space="0" w:color="auto"/>
              <w:right w:val="single" w:sz="4" w:space="0" w:color="auto"/>
            </w:tcBorders>
            <w:shd w:val="clear" w:color="auto" w:fill="auto"/>
            <w:vAlign w:val="center"/>
          </w:tcPr>
          <w:p w14:paraId="35349613" w14:textId="77777777" w:rsidR="00F75DF1" w:rsidRPr="001F31FF" w:rsidRDefault="00F75DF1" w:rsidP="00277947">
            <w:pPr>
              <w:pStyle w:val="TAC"/>
              <w:rPr>
                <w:rFonts w:cs="Arial"/>
                <w:sz w:val="16"/>
                <w:szCs w:val="16"/>
              </w:rPr>
            </w:pPr>
            <w:r w:rsidRPr="001F31FF">
              <w:rPr>
                <w:rFonts w:cs="Arial"/>
                <w:sz w:val="16"/>
                <w:szCs w:val="16"/>
                <w:lang w:eastAsia="ja-JP"/>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3D6E15D8" w14:textId="77777777" w:rsidR="00F75DF1" w:rsidRPr="001F31FF" w:rsidRDefault="00F75DF1" w:rsidP="00277947">
            <w:pPr>
              <w:pStyle w:val="TAC"/>
              <w:rPr>
                <w:rFonts w:cs="Arial"/>
                <w:sz w:val="16"/>
                <w:szCs w:val="16"/>
              </w:rPr>
            </w:pPr>
            <w:r w:rsidRPr="001F31FF">
              <w:rPr>
                <w:rFonts w:cs="Arial"/>
                <w:sz w:val="16"/>
                <w:szCs w:val="16"/>
                <w:lang w:eastAsia="ja-JP"/>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348C920" w14:textId="77777777" w:rsidR="00F75DF1" w:rsidRPr="001F31FF" w:rsidRDefault="00F75DF1" w:rsidP="00277947">
            <w:pPr>
              <w:pStyle w:val="TAC"/>
              <w:rPr>
                <w:rFonts w:cs="Arial"/>
                <w:sz w:val="16"/>
                <w:szCs w:val="16"/>
                <w:lang w:eastAsia="ko-KR"/>
              </w:rPr>
            </w:pPr>
          </w:p>
        </w:tc>
      </w:tr>
      <w:tr w:rsidR="00F75DF1" w:rsidRPr="001F31FF" w14:paraId="722DD26E" w14:textId="77777777" w:rsidTr="00277947">
        <w:trPr>
          <w:trHeight w:val="225"/>
          <w:jc w:val="center"/>
        </w:trPr>
        <w:tc>
          <w:tcPr>
            <w:tcW w:w="1497" w:type="dxa"/>
            <w:vMerge w:val="restart"/>
            <w:tcBorders>
              <w:top w:val="nil"/>
              <w:left w:val="single" w:sz="4" w:space="0" w:color="auto"/>
              <w:right w:val="single" w:sz="4" w:space="0" w:color="auto"/>
            </w:tcBorders>
            <w:shd w:val="clear" w:color="auto" w:fill="auto"/>
          </w:tcPr>
          <w:p w14:paraId="13FE2685" w14:textId="77777777" w:rsidR="00F75DF1" w:rsidRPr="001F31FF" w:rsidRDefault="00F75DF1" w:rsidP="00277947">
            <w:pPr>
              <w:pStyle w:val="TAC"/>
              <w:rPr>
                <w:rFonts w:cs="Arial"/>
                <w:lang w:eastAsia="ko-KR"/>
              </w:rPr>
            </w:pPr>
            <w:r w:rsidRPr="001F31FF">
              <w:rPr>
                <w:rFonts w:cs="Arial"/>
                <w:lang w:eastAsia="ko-KR"/>
              </w:rPr>
              <w:t>CA_1A-19A</w:t>
            </w:r>
          </w:p>
        </w:tc>
        <w:tc>
          <w:tcPr>
            <w:tcW w:w="2623" w:type="dxa"/>
            <w:tcBorders>
              <w:top w:val="nil"/>
              <w:left w:val="nil"/>
              <w:bottom w:val="single" w:sz="4" w:space="0" w:color="auto"/>
              <w:right w:val="single" w:sz="4" w:space="0" w:color="auto"/>
            </w:tcBorders>
            <w:shd w:val="clear" w:color="auto" w:fill="auto"/>
            <w:vAlign w:val="bottom"/>
          </w:tcPr>
          <w:p w14:paraId="18188659" w14:textId="7892E013" w:rsidR="00F75DF1" w:rsidRPr="001F31FF" w:rsidRDefault="00F75DF1" w:rsidP="00277947">
            <w:pPr>
              <w:pStyle w:val="TAL"/>
              <w:rPr>
                <w:rFonts w:cs="Arial"/>
                <w:sz w:val="16"/>
                <w:szCs w:val="16"/>
                <w:lang w:eastAsia="ko-KR"/>
              </w:rPr>
            </w:pPr>
            <w:r w:rsidRPr="001F31FF">
              <w:rPr>
                <w:rFonts w:cs="Arial"/>
                <w:sz w:val="16"/>
                <w:szCs w:val="16"/>
              </w:rPr>
              <w:t xml:space="preserve">E-UTRA Band 1, </w:t>
            </w:r>
            <w:ins w:id="242" w:author="Takashi Akao" w:date="2021-10-29T10:58:00Z">
              <w:r w:rsidR="00D23CD8">
                <w:rPr>
                  <w:rFonts w:cs="Arial"/>
                  <w:sz w:val="16"/>
                  <w:szCs w:val="16"/>
                </w:rPr>
                <w:t xml:space="preserve">3, </w:t>
              </w:r>
            </w:ins>
            <w:r w:rsidRPr="001F31FF">
              <w:rPr>
                <w:rFonts w:cs="Arial"/>
                <w:sz w:val="16"/>
                <w:szCs w:val="16"/>
                <w:lang w:eastAsia="ko-KR"/>
              </w:rPr>
              <w:t>11, 21</w:t>
            </w:r>
            <w:r w:rsidRPr="001F31FF">
              <w:rPr>
                <w:rFonts w:cs="Arial"/>
                <w:sz w:val="16"/>
                <w:szCs w:val="16"/>
              </w:rPr>
              <w:t>, 2</w:t>
            </w:r>
            <w:r w:rsidRPr="001F31FF">
              <w:rPr>
                <w:rFonts w:cs="Arial"/>
                <w:sz w:val="16"/>
                <w:szCs w:val="16"/>
                <w:lang w:eastAsia="ko-KR"/>
              </w:rPr>
              <w:t>8</w:t>
            </w:r>
            <w:r w:rsidRPr="001F31FF">
              <w:rPr>
                <w:rFonts w:cs="Arial"/>
                <w:sz w:val="16"/>
                <w:szCs w:val="16"/>
                <w:lang w:eastAsia="ja-JP"/>
              </w:rPr>
              <w:t>,</w:t>
            </w:r>
            <w:ins w:id="243" w:author="Takashi Akao" w:date="2021-10-29T10:58:00Z">
              <w:r w:rsidR="00D23CD8">
                <w:rPr>
                  <w:rFonts w:cs="Arial"/>
                  <w:sz w:val="16"/>
                  <w:szCs w:val="16"/>
                  <w:lang w:eastAsia="ja-JP"/>
                </w:rPr>
                <w:t xml:space="preserve"> 40</w:t>
              </w:r>
            </w:ins>
            <w:ins w:id="244" w:author="Takashi Akao" w:date="2021-10-29T10:59:00Z">
              <w:r w:rsidR="00D23CD8">
                <w:rPr>
                  <w:rFonts w:cs="Arial"/>
                  <w:sz w:val="16"/>
                  <w:szCs w:val="16"/>
                  <w:lang w:eastAsia="ja-JP"/>
                </w:rPr>
                <w:t>,</w:t>
              </w:r>
            </w:ins>
            <w:r w:rsidRPr="001F31FF">
              <w:rPr>
                <w:rFonts w:cs="Arial"/>
                <w:sz w:val="16"/>
                <w:szCs w:val="16"/>
                <w:lang w:eastAsia="ja-JP"/>
              </w:rPr>
              <w:t xml:space="preserve"> 42, 65</w:t>
            </w:r>
          </w:p>
        </w:tc>
        <w:tc>
          <w:tcPr>
            <w:tcW w:w="851" w:type="dxa"/>
            <w:tcBorders>
              <w:top w:val="nil"/>
              <w:left w:val="nil"/>
              <w:bottom w:val="single" w:sz="4" w:space="0" w:color="auto"/>
              <w:right w:val="single" w:sz="4" w:space="0" w:color="auto"/>
            </w:tcBorders>
            <w:shd w:val="clear" w:color="auto" w:fill="auto"/>
            <w:vAlign w:val="center"/>
          </w:tcPr>
          <w:p w14:paraId="7FE6C97D"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53CCB359"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6F094FBF"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53453A3D" w14:textId="77777777" w:rsidR="00F75DF1" w:rsidRPr="001F31FF" w:rsidRDefault="00F75DF1" w:rsidP="00277947">
            <w:pPr>
              <w:pStyle w:val="TAC"/>
              <w:rPr>
                <w:rFonts w:cs="Arial"/>
                <w:sz w:val="16"/>
                <w:szCs w:val="16"/>
                <w:lang w:eastAsia="ko-KR"/>
              </w:rPr>
            </w:pPr>
            <w:r w:rsidRPr="001F31FF">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14:paraId="21D806B6" w14:textId="77777777" w:rsidR="00F75DF1" w:rsidRPr="001F31FF" w:rsidRDefault="00F75DF1" w:rsidP="00277947">
            <w:pPr>
              <w:pStyle w:val="TAC"/>
              <w:rPr>
                <w:rFonts w:cs="Arial"/>
                <w:sz w:val="16"/>
                <w:szCs w:val="16"/>
                <w:lang w:eastAsia="ko-KR"/>
              </w:rPr>
            </w:pPr>
            <w:r w:rsidRPr="001F31FF">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778631B5" w14:textId="77777777" w:rsidR="00F75DF1" w:rsidRPr="001F31FF" w:rsidRDefault="00F75DF1" w:rsidP="00277947">
            <w:pPr>
              <w:pStyle w:val="TAC"/>
              <w:rPr>
                <w:rFonts w:cs="Arial"/>
                <w:sz w:val="16"/>
                <w:szCs w:val="16"/>
              </w:rPr>
            </w:pPr>
          </w:p>
        </w:tc>
      </w:tr>
      <w:tr w:rsidR="00F75DF1" w:rsidRPr="001F31FF" w14:paraId="6245BC9F" w14:textId="77777777" w:rsidTr="00277947">
        <w:trPr>
          <w:trHeight w:val="225"/>
          <w:jc w:val="center"/>
        </w:trPr>
        <w:tc>
          <w:tcPr>
            <w:tcW w:w="1497" w:type="dxa"/>
            <w:vMerge/>
            <w:tcBorders>
              <w:left w:val="single" w:sz="4" w:space="0" w:color="auto"/>
              <w:right w:val="single" w:sz="4" w:space="0" w:color="auto"/>
            </w:tcBorders>
            <w:shd w:val="clear" w:color="auto" w:fill="auto"/>
          </w:tcPr>
          <w:p w14:paraId="62EEB288"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7A43ECE2" w14:textId="77777777" w:rsidR="00F75DF1" w:rsidRPr="001F31FF" w:rsidRDefault="00F75DF1" w:rsidP="00277947">
            <w:pPr>
              <w:pStyle w:val="TAL"/>
              <w:rPr>
                <w:rFonts w:cs="Arial"/>
                <w:sz w:val="16"/>
                <w:szCs w:val="16"/>
                <w:lang w:eastAsia="ko-KR"/>
              </w:rPr>
            </w:pPr>
            <w:r w:rsidRPr="001F31FF">
              <w:rPr>
                <w:rFonts w:cs="Arial"/>
                <w:sz w:val="16"/>
                <w:szCs w:val="16"/>
              </w:rPr>
              <w:t xml:space="preserve">E-UTRA Band </w:t>
            </w:r>
            <w:r w:rsidRPr="001F31FF">
              <w:rPr>
                <w:rFonts w:cs="Arial"/>
                <w:sz w:val="16"/>
                <w:szCs w:val="16"/>
                <w:lang w:eastAsia="ko-KR"/>
              </w:rPr>
              <w:t>34</w:t>
            </w:r>
          </w:p>
        </w:tc>
        <w:tc>
          <w:tcPr>
            <w:tcW w:w="851" w:type="dxa"/>
            <w:tcBorders>
              <w:top w:val="nil"/>
              <w:left w:val="nil"/>
              <w:bottom w:val="single" w:sz="4" w:space="0" w:color="auto"/>
              <w:right w:val="single" w:sz="4" w:space="0" w:color="auto"/>
            </w:tcBorders>
            <w:shd w:val="clear" w:color="auto" w:fill="auto"/>
            <w:vAlign w:val="center"/>
          </w:tcPr>
          <w:p w14:paraId="1AE3A65F"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2A723F30"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7BEEE282"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16749FC6" w14:textId="77777777" w:rsidR="00F75DF1" w:rsidRPr="001F31FF" w:rsidRDefault="00F75DF1" w:rsidP="00277947">
            <w:pPr>
              <w:pStyle w:val="TAC"/>
              <w:rPr>
                <w:rFonts w:cs="Arial"/>
                <w:sz w:val="16"/>
                <w:szCs w:val="16"/>
                <w:lang w:eastAsia="ko-KR"/>
              </w:rPr>
            </w:pPr>
            <w:r w:rsidRPr="001F31FF">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14:paraId="13221CDD" w14:textId="77777777" w:rsidR="00F75DF1" w:rsidRPr="001F31FF" w:rsidRDefault="00F75DF1" w:rsidP="00277947">
            <w:pPr>
              <w:pStyle w:val="TAC"/>
              <w:rPr>
                <w:rFonts w:cs="Arial"/>
                <w:sz w:val="16"/>
                <w:szCs w:val="16"/>
                <w:lang w:eastAsia="ko-KR"/>
              </w:rPr>
            </w:pPr>
            <w:r w:rsidRPr="001F31FF">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1EBA0B07"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p>
        </w:tc>
      </w:tr>
      <w:tr w:rsidR="00F75DF1" w:rsidRPr="001F31FF" w14:paraId="25E5815C" w14:textId="77777777" w:rsidTr="00277947">
        <w:trPr>
          <w:trHeight w:val="225"/>
          <w:jc w:val="center"/>
        </w:trPr>
        <w:tc>
          <w:tcPr>
            <w:tcW w:w="1497" w:type="dxa"/>
            <w:vMerge/>
            <w:tcBorders>
              <w:left w:val="single" w:sz="4" w:space="0" w:color="auto"/>
              <w:right w:val="single" w:sz="4" w:space="0" w:color="auto"/>
            </w:tcBorders>
            <w:shd w:val="clear" w:color="auto" w:fill="auto"/>
          </w:tcPr>
          <w:p w14:paraId="2861F8A1"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tcPr>
          <w:p w14:paraId="518BFC4C"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025AD837" w14:textId="77777777" w:rsidR="00F75DF1" w:rsidRPr="001F31FF" w:rsidRDefault="00F75DF1" w:rsidP="00277947">
            <w:pPr>
              <w:pStyle w:val="TAR"/>
              <w:rPr>
                <w:rFonts w:eastAsia="ＭＳ 明朝" w:cs="Arial"/>
                <w:sz w:val="16"/>
                <w:szCs w:val="16"/>
                <w:lang w:eastAsia="ja-JP"/>
              </w:rPr>
            </w:pPr>
            <w:r w:rsidRPr="001F31FF">
              <w:rPr>
                <w:rFonts w:eastAsia="ＭＳ 明朝" w:cs="Arial"/>
                <w:sz w:val="16"/>
                <w:szCs w:val="16"/>
                <w:lang w:eastAsia="ja-JP"/>
              </w:rPr>
              <w:t>860</w:t>
            </w:r>
          </w:p>
        </w:tc>
        <w:tc>
          <w:tcPr>
            <w:tcW w:w="283" w:type="dxa"/>
            <w:tcBorders>
              <w:top w:val="nil"/>
              <w:left w:val="nil"/>
              <w:bottom w:val="single" w:sz="4" w:space="0" w:color="auto"/>
              <w:right w:val="single" w:sz="4" w:space="0" w:color="auto"/>
            </w:tcBorders>
            <w:shd w:val="clear" w:color="auto" w:fill="auto"/>
            <w:vAlign w:val="center"/>
          </w:tcPr>
          <w:p w14:paraId="722558F8"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1DD31BA2" w14:textId="77777777" w:rsidR="00F75DF1" w:rsidRPr="001F31FF" w:rsidRDefault="00F75DF1" w:rsidP="00277947">
            <w:pPr>
              <w:pStyle w:val="TAL"/>
              <w:rPr>
                <w:rFonts w:eastAsia="ＭＳ 明朝" w:cs="Arial"/>
                <w:sz w:val="16"/>
                <w:szCs w:val="16"/>
                <w:lang w:eastAsia="ja-JP"/>
              </w:rPr>
            </w:pPr>
            <w:r w:rsidRPr="001F31FF">
              <w:rPr>
                <w:rFonts w:eastAsia="ＭＳ 明朝" w:cs="Arial"/>
                <w:sz w:val="16"/>
                <w:szCs w:val="16"/>
                <w:lang w:eastAsia="ja-JP"/>
              </w:rPr>
              <w:t>890</w:t>
            </w:r>
          </w:p>
        </w:tc>
        <w:tc>
          <w:tcPr>
            <w:tcW w:w="1134" w:type="dxa"/>
            <w:tcBorders>
              <w:top w:val="nil"/>
              <w:left w:val="nil"/>
              <w:bottom w:val="single" w:sz="4" w:space="0" w:color="auto"/>
              <w:right w:val="single" w:sz="4" w:space="0" w:color="auto"/>
            </w:tcBorders>
            <w:shd w:val="clear" w:color="auto" w:fill="auto"/>
            <w:vAlign w:val="center"/>
          </w:tcPr>
          <w:p w14:paraId="46D7D1DE" w14:textId="77777777" w:rsidR="00F75DF1" w:rsidRPr="001F31FF" w:rsidRDefault="00F75DF1" w:rsidP="00277947">
            <w:pPr>
              <w:pStyle w:val="TAC"/>
              <w:rPr>
                <w:rFonts w:cs="Arial"/>
                <w:sz w:val="16"/>
                <w:szCs w:val="16"/>
                <w:lang w:eastAsia="ko-KR"/>
              </w:rPr>
            </w:pPr>
            <w:r w:rsidRPr="001F31FF">
              <w:rPr>
                <w:rFonts w:cs="Arial"/>
                <w:sz w:val="16"/>
                <w:szCs w:val="16"/>
              </w:rPr>
              <w:t>-</w:t>
            </w:r>
            <w:r w:rsidRPr="001F31FF">
              <w:rPr>
                <w:rFonts w:cs="Arial"/>
                <w:sz w:val="16"/>
                <w:szCs w:val="16"/>
                <w:lang w:eastAsia="ko-KR"/>
              </w:rPr>
              <w:t>4</w:t>
            </w:r>
            <w:r w:rsidRPr="001F31FF">
              <w:rPr>
                <w:rFonts w:eastAsia="ＭＳ 明朝" w:cs="Arial"/>
                <w:sz w:val="16"/>
                <w:szCs w:val="16"/>
                <w:lang w:eastAsia="ja-JP"/>
              </w:rPr>
              <w:t>0</w:t>
            </w:r>
          </w:p>
        </w:tc>
        <w:tc>
          <w:tcPr>
            <w:tcW w:w="854" w:type="dxa"/>
            <w:tcBorders>
              <w:top w:val="nil"/>
              <w:left w:val="nil"/>
              <w:bottom w:val="single" w:sz="4" w:space="0" w:color="auto"/>
              <w:right w:val="single" w:sz="4" w:space="0" w:color="auto"/>
            </w:tcBorders>
            <w:shd w:val="clear" w:color="auto" w:fill="auto"/>
            <w:noWrap/>
            <w:vAlign w:val="center"/>
          </w:tcPr>
          <w:p w14:paraId="609B1E71" w14:textId="77777777" w:rsidR="00F75DF1" w:rsidRPr="001F31FF" w:rsidRDefault="00F75DF1" w:rsidP="00277947">
            <w:pPr>
              <w:pStyle w:val="TAC"/>
              <w:rPr>
                <w:rFonts w:eastAsia="ＭＳ 明朝" w:cs="Arial"/>
                <w:sz w:val="16"/>
                <w:szCs w:val="16"/>
                <w:lang w:eastAsia="ja-JP"/>
              </w:rPr>
            </w:pPr>
            <w:r w:rsidRPr="001F31FF">
              <w:rPr>
                <w:rFonts w:eastAsia="ＭＳ 明朝" w:cs="Arial"/>
                <w:sz w:val="16"/>
                <w:szCs w:val="16"/>
                <w:lang w:eastAsia="ja-JP"/>
              </w:rPr>
              <w:t>1</w:t>
            </w:r>
          </w:p>
        </w:tc>
        <w:tc>
          <w:tcPr>
            <w:tcW w:w="851" w:type="dxa"/>
            <w:tcBorders>
              <w:top w:val="nil"/>
              <w:left w:val="nil"/>
              <w:bottom w:val="single" w:sz="4" w:space="0" w:color="auto"/>
              <w:right w:val="single" w:sz="4" w:space="0" w:color="auto"/>
            </w:tcBorders>
            <w:shd w:val="clear" w:color="auto" w:fill="auto"/>
            <w:noWrap/>
            <w:vAlign w:val="center"/>
          </w:tcPr>
          <w:p w14:paraId="39EBCB5D" w14:textId="77777777" w:rsidR="00F75DF1" w:rsidRPr="001F31FF" w:rsidRDefault="00F75DF1" w:rsidP="00277947">
            <w:pPr>
              <w:pStyle w:val="TAC"/>
              <w:rPr>
                <w:rFonts w:eastAsia="ＭＳ 明朝" w:cs="Arial"/>
                <w:sz w:val="16"/>
                <w:szCs w:val="16"/>
                <w:lang w:eastAsia="ja-JP"/>
              </w:rPr>
            </w:pPr>
            <w:r w:rsidRPr="001F31FF">
              <w:rPr>
                <w:rFonts w:cs="Arial"/>
                <w:sz w:val="16"/>
                <w:szCs w:val="16"/>
                <w:lang w:eastAsia="ko-KR"/>
              </w:rPr>
              <w:t>3</w:t>
            </w:r>
            <w:r w:rsidRPr="001F31FF">
              <w:rPr>
                <w:rFonts w:eastAsia="ＭＳ 明朝" w:cs="Arial"/>
                <w:sz w:val="16"/>
                <w:szCs w:val="16"/>
                <w:lang w:eastAsia="ja-JP"/>
              </w:rPr>
              <w:t>, 8</w:t>
            </w:r>
          </w:p>
        </w:tc>
      </w:tr>
      <w:tr w:rsidR="00F75DF1" w:rsidRPr="001F31FF" w14:paraId="58E890AF" w14:textId="77777777" w:rsidTr="00277947">
        <w:trPr>
          <w:trHeight w:val="225"/>
          <w:jc w:val="center"/>
        </w:trPr>
        <w:tc>
          <w:tcPr>
            <w:tcW w:w="1497" w:type="dxa"/>
            <w:vMerge/>
            <w:tcBorders>
              <w:left w:val="single" w:sz="4" w:space="0" w:color="auto"/>
              <w:right w:val="single" w:sz="4" w:space="0" w:color="auto"/>
            </w:tcBorders>
            <w:shd w:val="clear" w:color="auto" w:fill="auto"/>
          </w:tcPr>
          <w:p w14:paraId="70A06057"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tcPr>
          <w:p w14:paraId="539CD31B"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425B830F" w14:textId="77777777" w:rsidR="00F75DF1" w:rsidRPr="001F31FF" w:rsidRDefault="00F75DF1" w:rsidP="00277947">
            <w:pPr>
              <w:pStyle w:val="TAR"/>
              <w:rPr>
                <w:rFonts w:eastAsia="ＭＳ 明朝" w:cs="Arial"/>
                <w:sz w:val="16"/>
                <w:szCs w:val="16"/>
                <w:lang w:eastAsia="ja-JP"/>
              </w:rPr>
            </w:pPr>
            <w:r w:rsidRPr="001F31FF">
              <w:rPr>
                <w:rFonts w:eastAsia="ＭＳ 明朝" w:cs="Arial"/>
                <w:sz w:val="16"/>
                <w:szCs w:val="16"/>
                <w:lang w:eastAsia="ja-JP"/>
              </w:rPr>
              <w:t>945</w:t>
            </w:r>
          </w:p>
        </w:tc>
        <w:tc>
          <w:tcPr>
            <w:tcW w:w="283" w:type="dxa"/>
            <w:tcBorders>
              <w:top w:val="nil"/>
              <w:left w:val="nil"/>
              <w:bottom w:val="single" w:sz="4" w:space="0" w:color="auto"/>
              <w:right w:val="single" w:sz="4" w:space="0" w:color="auto"/>
            </w:tcBorders>
            <w:shd w:val="clear" w:color="auto" w:fill="auto"/>
            <w:vAlign w:val="center"/>
          </w:tcPr>
          <w:p w14:paraId="4BBF9E88"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11319735" w14:textId="77777777" w:rsidR="00F75DF1" w:rsidRPr="001F31FF" w:rsidRDefault="00F75DF1" w:rsidP="00277947">
            <w:pPr>
              <w:pStyle w:val="TAL"/>
              <w:rPr>
                <w:rFonts w:eastAsia="ＭＳ 明朝" w:cs="Arial"/>
                <w:sz w:val="16"/>
                <w:szCs w:val="16"/>
                <w:lang w:eastAsia="ja-JP"/>
              </w:rPr>
            </w:pPr>
            <w:r w:rsidRPr="001F31FF">
              <w:rPr>
                <w:rFonts w:eastAsia="ＭＳ 明朝" w:cs="Arial"/>
                <w:sz w:val="16"/>
                <w:szCs w:val="16"/>
                <w:lang w:eastAsia="ja-JP"/>
              </w:rPr>
              <w:t>960</w:t>
            </w:r>
          </w:p>
        </w:tc>
        <w:tc>
          <w:tcPr>
            <w:tcW w:w="1134" w:type="dxa"/>
            <w:tcBorders>
              <w:top w:val="nil"/>
              <w:left w:val="nil"/>
              <w:bottom w:val="single" w:sz="4" w:space="0" w:color="auto"/>
              <w:right w:val="single" w:sz="4" w:space="0" w:color="auto"/>
            </w:tcBorders>
            <w:shd w:val="clear" w:color="auto" w:fill="auto"/>
            <w:vAlign w:val="center"/>
          </w:tcPr>
          <w:p w14:paraId="368290E4" w14:textId="77777777" w:rsidR="00F75DF1" w:rsidRPr="001F31FF" w:rsidRDefault="00F75DF1" w:rsidP="00277947">
            <w:pPr>
              <w:pStyle w:val="TAC"/>
              <w:rPr>
                <w:rFonts w:cs="Arial"/>
                <w:sz w:val="16"/>
                <w:szCs w:val="16"/>
              </w:rPr>
            </w:pPr>
            <w:r w:rsidRPr="001F31FF">
              <w:rPr>
                <w:rFonts w:cs="Arial"/>
                <w:sz w:val="16"/>
                <w:szCs w:val="16"/>
              </w:rPr>
              <w:t>-</w:t>
            </w:r>
            <w:r w:rsidRPr="001F31FF">
              <w:rPr>
                <w:rFonts w:eastAsia="ＭＳ 明朝" w:cs="Arial"/>
                <w:sz w:val="16"/>
                <w:szCs w:val="16"/>
                <w:lang w:eastAsia="ja-JP"/>
              </w:rPr>
              <w:t>50</w:t>
            </w:r>
          </w:p>
        </w:tc>
        <w:tc>
          <w:tcPr>
            <w:tcW w:w="854" w:type="dxa"/>
            <w:tcBorders>
              <w:top w:val="nil"/>
              <w:left w:val="nil"/>
              <w:bottom w:val="single" w:sz="4" w:space="0" w:color="auto"/>
              <w:right w:val="single" w:sz="4" w:space="0" w:color="auto"/>
            </w:tcBorders>
            <w:shd w:val="clear" w:color="auto" w:fill="auto"/>
            <w:noWrap/>
            <w:vAlign w:val="center"/>
          </w:tcPr>
          <w:p w14:paraId="49FD3CFD" w14:textId="77777777" w:rsidR="00F75DF1" w:rsidRPr="001F31FF" w:rsidRDefault="00F75DF1" w:rsidP="00277947">
            <w:pPr>
              <w:pStyle w:val="TAC"/>
              <w:rPr>
                <w:rFonts w:eastAsia="ＭＳ 明朝" w:cs="Arial"/>
                <w:sz w:val="16"/>
                <w:szCs w:val="16"/>
                <w:lang w:eastAsia="ja-JP"/>
              </w:rPr>
            </w:pPr>
            <w:r w:rsidRPr="001F31FF">
              <w:rPr>
                <w:rFonts w:eastAsia="ＭＳ 明朝" w:cs="Arial"/>
                <w:sz w:val="16"/>
                <w:szCs w:val="16"/>
                <w:lang w:eastAsia="ja-JP"/>
              </w:rPr>
              <w:t>1</w:t>
            </w:r>
          </w:p>
        </w:tc>
        <w:tc>
          <w:tcPr>
            <w:tcW w:w="851" w:type="dxa"/>
            <w:tcBorders>
              <w:top w:val="nil"/>
              <w:left w:val="nil"/>
              <w:bottom w:val="single" w:sz="4" w:space="0" w:color="auto"/>
              <w:right w:val="single" w:sz="4" w:space="0" w:color="auto"/>
            </w:tcBorders>
            <w:shd w:val="clear" w:color="auto" w:fill="auto"/>
            <w:noWrap/>
            <w:vAlign w:val="center"/>
          </w:tcPr>
          <w:p w14:paraId="13199EAA" w14:textId="77777777" w:rsidR="00F75DF1" w:rsidRPr="001F31FF" w:rsidRDefault="00F75DF1" w:rsidP="00277947">
            <w:pPr>
              <w:pStyle w:val="TAC"/>
              <w:rPr>
                <w:rFonts w:cs="Arial"/>
                <w:sz w:val="16"/>
                <w:szCs w:val="16"/>
                <w:lang w:eastAsia="ko-KR"/>
              </w:rPr>
            </w:pPr>
          </w:p>
        </w:tc>
      </w:tr>
      <w:tr w:rsidR="00F75DF1" w:rsidRPr="001F31FF" w14:paraId="7CA4D1F2" w14:textId="77777777" w:rsidTr="00277947">
        <w:trPr>
          <w:trHeight w:val="225"/>
          <w:jc w:val="center"/>
        </w:trPr>
        <w:tc>
          <w:tcPr>
            <w:tcW w:w="1497" w:type="dxa"/>
            <w:vMerge/>
            <w:tcBorders>
              <w:left w:val="single" w:sz="4" w:space="0" w:color="auto"/>
              <w:right w:val="single" w:sz="4" w:space="0" w:color="auto"/>
            </w:tcBorders>
            <w:shd w:val="clear" w:color="auto" w:fill="auto"/>
          </w:tcPr>
          <w:p w14:paraId="6D037ADD"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tcPr>
          <w:p w14:paraId="398D62B4"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001054F5" w14:textId="77777777" w:rsidR="00F75DF1" w:rsidRPr="001F31FF" w:rsidRDefault="00F75DF1" w:rsidP="00277947">
            <w:pPr>
              <w:pStyle w:val="TAR"/>
              <w:rPr>
                <w:rFonts w:cs="Arial"/>
                <w:sz w:val="16"/>
                <w:szCs w:val="16"/>
              </w:rPr>
            </w:pPr>
            <w:r w:rsidRPr="001F31FF">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center"/>
          </w:tcPr>
          <w:p w14:paraId="0D97EC03"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1845DAA1"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tcBorders>
              <w:top w:val="nil"/>
              <w:left w:val="nil"/>
              <w:bottom w:val="single" w:sz="4" w:space="0" w:color="auto"/>
              <w:right w:val="single" w:sz="4" w:space="0" w:color="auto"/>
            </w:tcBorders>
            <w:shd w:val="clear" w:color="auto" w:fill="auto"/>
            <w:vAlign w:val="center"/>
          </w:tcPr>
          <w:p w14:paraId="4AE101B6" w14:textId="77777777" w:rsidR="00F75DF1" w:rsidRPr="001F31FF" w:rsidRDefault="00F75DF1" w:rsidP="00277947">
            <w:pPr>
              <w:pStyle w:val="TAC"/>
              <w:rPr>
                <w:rFonts w:cs="Arial"/>
                <w:sz w:val="16"/>
                <w:szCs w:val="16"/>
              </w:rPr>
            </w:pPr>
            <w:r w:rsidRPr="001F31FF">
              <w:rPr>
                <w:rFonts w:cs="Arial"/>
                <w:sz w:val="16"/>
                <w:szCs w:val="16"/>
              </w:rPr>
              <w:t>-41</w:t>
            </w:r>
          </w:p>
        </w:tc>
        <w:tc>
          <w:tcPr>
            <w:tcW w:w="854" w:type="dxa"/>
            <w:tcBorders>
              <w:top w:val="nil"/>
              <w:left w:val="nil"/>
              <w:bottom w:val="single" w:sz="4" w:space="0" w:color="auto"/>
              <w:right w:val="single" w:sz="4" w:space="0" w:color="auto"/>
            </w:tcBorders>
            <w:shd w:val="clear" w:color="auto" w:fill="auto"/>
            <w:noWrap/>
            <w:vAlign w:val="center"/>
          </w:tcPr>
          <w:p w14:paraId="350B85BE" w14:textId="77777777" w:rsidR="00F75DF1" w:rsidRPr="001F31FF" w:rsidRDefault="00F75DF1" w:rsidP="00277947">
            <w:pPr>
              <w:pStyle w:val="TAC"/>
              <w:rPr>
                <w:rFonts w:cs="Arial"/>
                <w:sz w:val="16"/>
                <w:szCs w:val="16"/>
              </w:rPr>
            </w:pPr>
            <w:r w:rsidRPr="001F31FF">
              <w:rPr>
                <w:rFonts w:cs="Arial"/>
                <w:sz w:val="16"/>
                <w:szCs w:val="16"/>
              </w:rPr>
              <w:t>0.3</w:t>
            </w:r>
          </w:p>
        </w:tc>
        <w:tc>
          <w:tcPr>
            <w:tcW w:w="851" w:type="dxa"/>
            <w:tcBorders>
              <w:top w:val="nil"/>
              <w:left w:val="nil"/>
              <w:bottom w:val="single" w:sz="4" w:space="0" w:color="auto"/>
              <w:right w:val="single" w:sz="4" w:space="0" w:color="auto"/>
            </w:tcBorders>
            <w:shd w:val="clear" w:color="auto" w:fill="auto"/>
            <w:noWrap/>
            <w:vAlign w:val="center"/>
          </w:tcPr>
          <w:p w14:paraId="16169D7F" w14:textId="77777777" w:rsidR="00F75DF1" w:rsidRPr="001F31FF" w:rsidRDefault="00F75DF1" w:rsidP="00277947">
            <w:pPr>
              <w:pStyle w:val="TAC"/>
              <w:rPr>
                <w:rFonts w:eastAsia="ＭＳ 明朝" w:cs="Arial"/>
                <w:sz w:val="16"/>
                <w:szCs w:val="16"/>
                <w:lang w:eastAsia="ja-JP"/>
              </w:rPr>
            </w:pPr>
            <w:r w:rsidRPr="001F31FF">
              <w:rPr>
                <w:rFonts w:cs="Arial"/>
                <w:sz w:val="16"/>
                <w:szCs w:val="16"/>
                <w:lang w:eastAsia="ko-KR"/>
              </w:rPr>
              <w:t xml:space="preserve">3, </w:t>
            </w:r>
            <w:r w:rsidRPr="001F31FF">
              <w:rPr>
                <w:rFonts w:eastAsia="ＭＳ 明朝" w:cs="Arial"/>
                <w:sz w:val="16"/>
                <w:szCs w:val="16"/>
                <w:lang w:eastAsia="ja-JP"/>
              </w:rPr>
              <w:t>7</w:t>
            </w:r>
          </w:p>
        </w:tc>
      </w:tr>
      <w:tr w:rsidR="00F75DF1" w:rsidRPr="001F31FF" w14:paraId="2BA2B9F6" w14:textId="77777777" w:rsidTr="00277947">
        <w:trPr>
          <w:trHeight w:val="225"/>
          <w:jc w:val="center"/>
        </w:trPr>
        <w:tc>
          <w:tcPr>
            <w:tcW w:w="1497" w:type="dxa"/>
            <w:vMerge/>
            <w:tcBorders>
              <w:left w:val="single" w:sz="4" w:space="0" w:color="auto"/>
              <w:right w:val="single" w:sz="4" w:space="0" w:color="auto"/>
            </w:tcBorders>
            <w:shd w:val="clear" w:color="auto" w:fill="auto"/>
          </w:tcPr>
          <w:p w14:paraId="5A1735B0"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tcPr>
          <w:p w14:paraId="477375AE"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33767EC3" w14:textId="77777777" w:rsidR="00F75DF1" w:rsidRPr="001F31FF" w:rsidRDefault="00F75DF1" w:rsidP="00277947">
            <w:pPr>
              <w:pStyle w:val="TAR"/>
              <w:rPr>
                <w:rFonts w:cs="Arial"/>
                <w:sz w:val="16"/>
                <w:szCs w:val="16"/>
              </w:rPr>
            </w:pPr>
            <w:r w:rsidRPr="001F31FF">
              <w:rPr>
                <w:rFonts w:cs="Arial"/>
                <w:sz w:val="16"/>
                <w:szCs w:val="16"/>
              </w:rPr>
              <w:t>1839.9</w:t>
            </w:r>
          </w:p>
        </w:tc>
        <w:tc>
          <w:tcPr>
            <w:tcW w:w="283" w:type="dxa"/>
            <w:tcBorders>
              <w:top w:val="nil"/>
              <w:left w:val="nil"/>
              <w:bottom w:val="single" w:sz="4" w:space="0" w:color="auto"/>
              <w:right w:val="single" w:sz="4" w:space="0" w:color="auto"/>
            </w:tcBorders>
            <w:shd w:val="clear" w:color="auto" w:fill="auto"/>
            <w:vAlign w:val="center"/>
          </w:tcPr>
          <w:p w14:paraId="63E9BD8E"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1919CBB4" w14:textId="77777777" w:rsidR="00F75DF1" w:rsidRPr="001F31FF" w:rsidRDefault="00F75DF1" w:rsidP="00277947">
            <w:pPr>
              <w:pStyle w:val="TAL"/>
              <w:rPr>
                <w:rFonts w:cs="Arial"/>
                <w:sz w:val="16"/>
                <w:szCs w:val="16"/>
              </w:rPr>
            </w:pPr>
            <w:r w:rsidRPr="001F31FF">
              <w:rPr>
                <w:rFonts w:cs="Arial"/>
                <w:sz w:val="16"/>
                <w:szCs w:val="16"/>
              </w:rPr>
              <w:t>1879.9</w:t>
            </w:r>
          </w:p>
        </w:tc>
        <w:tc>
          <w:tcPr>
            <w:tcW w:w="1134" w:type="dxa"/>
            <w:tcBorders>
              <w:top w:val="nil"/>
              <w:left w:val="nil"/>
              <w:bottom w:val="single" w:sz="4" w:space="0" w:color="auto"/>
              <w:right w:val="single" w:sz="4" w:space="0" w:color="auto"/>
            </w:tcBorders>
            <w:shd w:val="clear" w:color="auto" w:fill="auto"/>
            <w:vAlign w:val="center"/>
          </w:tcPr>
          <w:p w14:paraId="0DA86713" w14:textId="77777777" w:rsidR="00F75DF1" w:rsidRPr="001F31FF" w:rsidRDefault="00F75DF1" w:rsidP="00277947">
            <w:pPr>
              <w:pStyle w:val="TAC"/>
              <w:rPr>
                <w:rFonts w:cs="Arial"/>
                <w:sz w:val="16"/>
                <w:szCs w:val="16"/>
                <w:lang w:eastAsia="ja-JP"/>
              </w:rPr>
            </w:pPr>
            <w:r w:rsidRPr="001F31FF">
              <w:rPr>
                <w:rFonts w:cs="Arial"/>
                <w:sz w:val="16"/>
                <w:szCs w:val="16"/>
                <w:lang w:eastAsia="ja-JP"/>
              </w:rPr>
              <w:t>-50</w:t>
            </w:r>
          </w:p>
        </w:tc>
        <w:tc>
          <w:tcPr>
            <w:tcW w:w="854" w:type="dxa"/>
            <w:tcBorders>
              <w:top w:val="nil"/>
              <w:left w:val="nil"/>
              <w:bottom w:val="single" w:sz="4" w:space="0" w:color="auto"/>
              <w:right w:val="single" w:sz="4" w:space="0" w:color="auto"/>
            </w:tcBorders>
            <w:shd w:val="clear" w:color="auto" w:fill="auto"/>
            <w:noWrap/>
            <w:vAlign w:val="center"/>
          </w:tcPr>
          <w:p w14:paraId="1086FD9A"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25BBAB2E"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p>
        </w:tc>
      </w:tr>
      <w:tr w:rsidR="00F75DF1" w:rsidRPr="001F31FF" w14:paraId="17B7A87D" w14:textId="77777777" w:rsidTr="00277947">
        <w:trPr>
          <w:trHeight w:val="225"/>
          <w:jc w:val="center"/>
        </w:trPr>
        <w:tc>
          <w:tcPr>
            <w:tcW w:w="1497" w:type="dxa"/>
            <w:vMerge/>
            <w:tcBorders>
              <w:left w:val="single" w:sz="4" w:space="0" w:color="auto"/>
              <w:right w:val="single" w:sz="4" w:space="0" w:color="auto"/>
            </w:tcBorders>
            <w:shd w:val="clear" w:color="auto" w:fill="auto"/>
          </w:tcPr>
          <w:p w14:paraId="1CC4D954"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tcPr>
          <w:p w14:paraId="46D21F84"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060FE70B" w14:textId="77777777" w:rsidR="00F75DF1" w:rsidRPr="001F31FF" w:rsidRDefault="00F75DF1" w:rsidP="00277947">
            <w:pPr>
              <w:pStyle w:val="TAR"/>
              <w:rPr>
                <w:rFonts w:eastAsia="ＭＳ 明朝" w:cs="Arial"/>
                <w:sz w:val="16"/>
                <w:szCs w:val="16"/>
                <w:lang w:eastAsia="ja-JP"/>
              </w:rPr>
            </w:pPr>
            <w:r w:rsidRPr="001F31FF">
              <w:rPr>
                <w:rFonts w:eastAsia="ＭＳ 明朝" w:cs="Arial"/>
                <w:sz w:val="16"/>
                <w:szCs w:val="16"/>
                <w:lang w:eastAsia="ja-JP"/>
              </w:rPr>
              <w:t>2545</w:t>
            </w:r>
          </w:p>
        </w:tc>
        <w:tc>
          <w:tcPr>
            <w:tcW w:w="283" w:type="dxa"/>
            <w:tcBorders>
              <w:top w:val="nil"/>
              <w:left w:val="nil"/>
              <w:bottom w:val="single" w:sz="4" w:space="0" w:color="auto"/>
              <w:right w:val="single" w:sz="4" w:space="0" w:color="auto"/>
            </w:tcBorders>
            <w:shd w:val="clear" w:color="auto" w:fill="auto"/>
            <w:vAlign w:val="center"/>
          </w:tcPr>
          <w:p w14:paraId="2B1F4D8A" w14:textId="77777777" w:rsidR="00F75DF1" w:rsidRPr="001F31FF" w:rsidRDefault="00F75DF1" w:rsidP="00277947">
            <w:pPr>
              <w:pStyle w:val="TAC"/>
              <w:rPr>
                <w:rFonts w:eastAsia="ＭＳ 明朝" w:cs="Arial"/>
                <w:sz w:val="16"/>
                <w:szCs w:val="16"/>
                <w:lang w:eastAsia="ja-JP"/>
              </w:rPr>
            </w:pPr>
            <w:r w:rsidRPr="001F31FF">
              <w:rPr>
                <w:rFonts w:eastAsia="ＭＳ 明朝" w:cs="Arial"/>
                <w:sz w:val="16"/>
                <w:szCs w:val="16"/>
                <w:lang w:eastAsia="ja-JP"/>
              </w:rPr>
              <w:t>-</w:t>
            </w:r>
          </w:p>
        </w:tc>
        <w:tc>
          <w:tcPr>
            <w:tcW w:w="853" w:type="dxa"/>
            <w:tcBorders>
              <w:top w:val="nil"/>
              <w:left w:val="nil"/>
              <w:bottom w:val="single" w:sz="4" w:space="0" w:color="auto"/>
              <w:right w:val="single" w:sz="4" w:space="0" w:color="auto"/>
            </w:tcBorders>
            <w:shd w:val="clear" w:color="auto" w:fill="auto"/>
            <w:vAlign w:val="center"/>
          </w:tcPr>
          <w:p w14:paraId="6AEE77FA" w14:textId="77777777" w:rsidR="00F75DF1" w:rsidRPr="001F31FF" w:rsidRDefault="00F75DF1" w:rsidP="00277947">
            <w:pPr>
              <w:pStyle w:val="TAL"/>
              <w:rPr>
                <w:rFonts w:eastAsia="ＭＳ 明朝" w:cs="Arial"/>
                <w:sz w:val="16"/>
                <w:szCs w:val="16"/>
                <w:lang w:eastAsia="ja-JP"/>
              </w:rPr>
            </w:pPr>
            <w:r w:rsidRPr="001F31FF">
              <w:rPr>
                <w:rFonts w:eastAsia="ＭＳ 明朝" w:cs="Arial"/>
                <w:sz w:val="16"/>
                <w:szCs w:val="16"/>
                <w:lang w:eastAsia="ja-JP"/>
              </w:rPr>
              <w:t>2575</w:t>
            </w:r>
          </w:p>
        </w:tc>
        <w:tc>
          <w:tcPr>
            <w:tcW w:w="1134" w:type="dxa"/>
            <w:tcBorders>
              <w:top w:val="nil"/>
              <w:left w:val="nil"/>
              <w:bottom w:val="single" w:sz="4" w:space="0" w:color="auto"/>
              <w:right w:val="single" w:sz="4" w:space="0" w:color="auto"/>
            </w:tcBorders>
            <w:shd w:val="clear" w:color="auto" w:fill="auto"/>
            <w:vAlign w:val="center"/>
          </w:tcPr>
          <w:p w14:paraId="597DB1A6" w14:textId="77777777" w:rsidR="00F75DF1" w:rsidRPr="001F31FF" w:rsidRDefault="00F75DF1" w:rsidP="00277947">
            <w:pPr>
              <w:pStyle w:val="TAC"/>
              <w:rPr>
                <w:rFonts w:eastAsia="ＭＳ 明朝" w:cs="Arial"/>
                <w:sz w:val="16"/>
                <w:szCs w:val="16"/>
                <w:lang w:eastAsia="ja-JP"/>
              </w:rPr>
            </w:pPr>
            <w:r w:rsidRPr="001F31FF">
              <w:rPr>
                <w:rFonts w:eastAsia="ＭＳ 明朝" w:cs="Arial"/>
                <w:sz w:val="16"/>
                <w:szCs w:val="16"/>
                <w:lang w:eastAsia="ja-JP"/>
              </w:rPr>
              <w:t>-50</w:t>
            </w:r>
          </w:p>
        </w:tc>
        <w:tc>
          <w:tcPr>
            <w:tcW w:w="854" w:type="dxa"/>
            <w:tcBorders>
              <w:top w:val="nil"/>
              <w:left w:val="nil"/>
              <w:bottom w:val="single" w:sz="4" w:space="0" w:color="auto"/>
              <w:right w:val="single" w:sz="4" w:space="0" w:color="auto"/>
            </w:tcBorders>
            <w:shd w:val="clear" w:color="auto" w:fill="auto"/>
            <w:noWrap/>
            <w:vAlign w:val="center"/>
          </w:tcPr>
          <w:p w14:paraId="461502A6" w14:textId="77777777" w:rsidR="00F75DF1" w:rsidRPr="001F31FF" w:rsidRDefault="00F75DF1" w:rsidP="00277947">
            <w:pPr>
              <w:pStyle w:val="TAC"/>
              <w:rPr>
                <w:rFonts w:eastAsia="ＭＳ 明朝" w:cs="Arial"/>
                <w:sz w:val="16"/>
                <w:szCs w:val="16"/>
                <w:lang w:eastAsia="ja-JP"/>
              </w:rPr>
            </w:pPr>
            <w:r w:rsidRPr="001F31FF">
              <w:rPr>
                <w:rFonts w:eastAsia="ＭＳ 明朝" w:cs="Arial"/>
                <w:sz w:val="16"/>
                <w:szCs w:val="16"/>
                <w:lang w:eastAsia="ja-JP"/>
              </w:rPr>
              <w:t>1</w:t>
            </w:r>
          </w:p>
        </w:tc>
        <w:tc>
          <w:tcPr>
            <w:tcW w:w="851" w:type="dxa"/>
            <w:tcBorders>
              <w:top w:val="nil"/>
              <w:left w:val="nil"/>
              <w:bottom w:val="single" w:sz="4" w:space="0" w:color="auto"/>
              <w:right w:val="single" w:sz="4" w:space="0" w:color="auto"/>
            </w:tcBorders>
            <w:shd w:val="clear" w:color="auto" w:fill="auto"/>
            <w:noWrap/>
            <w:vAlign w:val="center"/>
          </w:tcPr>
          <w:p w14:paraId="2F136FE0" w14:textId="77777777" w:rsidR="00F75DF1" w:rsidRPr="001F31FF" w:rsidRDefault="00F75DF1" w:rsidP="00277947">
            <w:pPr>
              <w:pStyle w:val="TAC"/>
              <w:rPr>
                <w:rFonts w:cs="Arial"/>
                <w:sz w:val="16"/>
                <w:szCs w:val="16"/>
                <w:lang w:eastAsia="ko-KR"/>
              </w:rPr>
            </w:pPr>
          </w:p>
        </w:tc>
      </w:tr>
      <w:tr w:rsidR="00F75DF1" w:rsidRPr="001F31FF" w14:paraId="4B4F64A6" w14:textId="77777777" w:rsidTr="00277947">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7BC77B27"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tcPr>
          <w:p w14:paraId="2ECC8CC4"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78410FF2" w14:textId="77777777" w:rsidR="00F75DF1" w:rsidRPr="001F31FF" w:rsidRDefault="00F75DF1" w:rsidP="00277947">
            <w:pPr>
              <w:pStyle w:val="TAR"/>
              <w:rPr>
                <w:rFonts w:eastAsia="ＭＳ 明朝" w:cs="Arial"/>
                <w:sz w:val="16"/>
                <w:szCs w:val="16"/>
                <w:lang w:eastAsia="ja-JP"/>
              </w:rPr>
            </w:pPr>
            <w:r w:rsidRPr="001F31FF">
              <w:rPr>
                <w:rFonts w:eastAsia="ＭＳ 明朝" w:cs="Arial"/>
                <w:sz w:val="16"/>
                <w:szCs w:val="16"/>
                <w:lang w:eastAsia="ja-JP"/>
              </w:rPr>
              <w:t>2595</w:t>
            </w:r>
          </w:p>
        </w:tc>
        <w:tc>
          <w:tcPr>
            <w:tcW w:w="283" w:type="dxa"/>
            <w:tcBorders>
              <w:top w:val="nil"/>
              <w:left w:val="nil"/>
              <w:bottom w:val="single" w:sz="4" w:space="0" w:color="auto"/>
              <w:right w:val="single" w:sz="4" w:space="0" w:color="auto"/>
            </w:tcBorders>
            <w:shd w:val="clear" w:color="auto" w:fill="auto"/>
            <w:vAlign w:val="center"/>
          </w:tcPr>
          <w:p w14:paraId="730DA176" w14:textId="77777777" w:rsidR="00F75DF1" w:rsidRPr="001F31FF" w:rsidRDefault="00F75DF1" w:rsidP="00277947">
            <w:pPr>
              <w:pStyle w:val="TAC"/>
              <w:rPr>
                <w:rFonts w:eastAsia="ＭＳ 明朝" w:cs="Arial"/>
                <w:sz w:val="16"/>
                <w:szCs w:val="16"/>
                <w:lang w:eastAsia="ja-JP"/>
              </w:rPr>
            </w:pPr>
            <w:r w:rsidRPr="001F31FF">
              <w:rPr>
                <w:rFonts w:eastAsia="ＭＳ 明朝" w:cs="Arial"/>
                <w:sz w:val="16"/>
                <w:szCs w:val="16"/>
                <w:lang w:eastAsia="ja-JP"/>
              </w:rPr>
              <w:t>-</w:t>
            </w:r>
          </w:p>
        </w:tc>
        <w:tc>
          <w:tcPr>
            <w:tcW w:w="853" w:type="dxa"/>
            <w:tcBorders>
              <w:top w:val="nil"/>
              <w:left w:val="nil"/>
              <w:bottom w:val="single" w:sz="4" w:space="0" w:color="auto"/>
              <w:right w:val="single" w:sz="4" w:space="0" w:color="auto"/>
            </w:tcBorders>
            <w:shd w:val="clear" w:color="auto" w:fill="auto"/>
            <w:vAlign w:val="center"/>
          </w:tcPr>
          <w:p w14:paraId="6CF81118" w14:textId="77777777" w:rsidR="00F75DF1" w:rsidRPr="001F31FF" w:rsidRDefault="00F75DF1" w:rsidP="00277947">
            <w:pPr>
              <w:pStyle w:val="TAL"/>
              <w:rPr>
                <w:rFonts w:eastAsia="ＭＳ 明朝" w:cs="Arial"/>
                <w:sz w:val="16"/>
                <w:szCs w:val="16"/>
                <w:lang w:eastAsia="ja-JP"/>
              </w:rPr>
            </w:pPr>
            <w:r w:rsidRPr="001F31FF">
              <w:rPr>
                <w:rFonts w:eastAsia="ＭＳ 明朝" w:cs="Arial"/>
                <w:sz w:val="16"/>
                <w:szCs w:val="16"/>
                <w:lang w:eastAsia="ja-JP"/>
              </w:rPr>
              <w:t>2645</w:t>
            </w:r>
          </w:p>
        </w:tc>
        <w:tc>
          <w:tcPr>
            <w:tcW w:w="1134" w:type="dxa"/>
            <w:tcBorders>
              <w:top w:val="nil"/>
              <w:left w:val="nil"/>
              <w:bottom w:val="single" w:sz="4" w:space="0" w:color="auto"/>
              <w:right w:val="single" w:sz="4" w:space="0" w:color="auto"/>
            </w:tcBorders>
            <w:shd w:val="clear" w:color="auto" w:fill="auto"/>
            <w:vAlign w:val="center"/>
          </w:tcPr>
          <w:p w14:paraId="03B4AED9" w14:textId="77777777" w:rsidR="00F75DF1" w:rsidRPr="001F31FF" w:rsidRDefault="00F75DF1" w:rsidP="00277947">
            <w:pPr>
              <w:pStyle w:val="TAC"/>
              <w:rPr>
                <w:rFonts w:eastAsia="ＭＳ 明朝" w:cs="Arial"/>
                <w:sz w:val="16"/>
                <w:szCs w:val="16"/>
                <w:lang w:eastAsia="ja-JP"/>
              </w:rPr>
            </w:pPr>
            <w:r w:rsidRPr="001F31FF">
              <w:rPr>
                <w:rFonts w:eastAsia="ＭＳ 明朝" w:cs="Arial"/>
                <w:sz w:val="16"/>
                <w:szCs w:val="16"/>
                <w:lang w:eastAsia="ja-JP"/>
              </w:rPr>
              <w:t>-50</w:t>
            </w:r>
          </w:p>
        </w:tc>
        <w:tc>
          <w:tcPr>
            <w:tcW w:w="854" w:type="dxa"/>
            <w:tcBorders>
              <w:top w:val="nil"/>
              <w:left w:val="nil"/>
              <w:bottom w:val="single" w:sz="4" w:space="0" w:color="auto"/>
              <w:right w:val="single" w:sz="4" w:space="0" w:color="auto"/>
            </w:tcBorders>
            <w:shd w:val="clear" w:color="auto" w:fill="auto"/>
            <w:noWrap/>
            <w:vAlign w:val="center"/>
          </w:tcPr>
          <w:p w14:paraId="45A46850" w14:textId="77777777" w:rsidR="00F75DF1" w:rsidRPr="001F31FF" w:rsidRDefault="00F75DF1" w:rsidP="00277947">
            <w:pPr>
              <w:pStyle w:val="TAC"/>
              <w:rPr>
                <w:rFonts w:eastAsia="ＭＳ 明朝" w:cs="Arial"/>
                <w:sz w:val="16"/>
                <w:szCs w:val="16"/>
                <w:lang w:eastAsia="ja-JP"/>
              </w:rPr>
            </w:pPr>
            <w:r w:rsidRPr="001F31FF">
              <w:rPr>
                <w:rFonts w:eastAsia="ＭＳ 明朝" w:cs="Arial"/>
                <w:sz w:val="16"/>
                <w:szCs w:val="16"/>
                <w:lang w:eastAsia="ja-JP"/>
              </w:rPr>
              <w:t>1</w:t>
            </w:r>
          </w:p>
        </w:tc>
        <w:tc>
          <w:tcPr>
            <w:tcW w:w="851" w:type="dxa"/>
            <w:tcBorders>
              <w:top w:val="nil"/>
              <w:left w:val="nil"/>
              <w:bottom w:val="single" w:sz="4" w:space="0" w:color="auto"/>
              <w:right w:val="single" w:sz="4" w:space="0" w:color="auto"/>
            </w:tcBorders>
            <w:shd w:val="clear" w:color="auto" w:fill="auto"/>
            <w:noWrap/>
            <w:vAlign w:val="center"/>
          </w:tcPr>
          <w:p w14:paraId="4F42A8B7" w14:textId="77777777" w:rsidR="00F75DF1" w:rsidRPr="001F31FF" w:rsidRDefault="00F75DF1" w:rsidP="00277947">
            <w:pPr>
              <w:pStyle w:val="TAC"/>
              <w:rPr>
                <w:rFonts w:cs="Arial"/>
                <w:sz w:val="16"/>
                <w:szCs w:val="16"/>
                <w:lang w:eastAsia="ko-KR"/>
              </w:rPr>
            </w:pPr>
          </w:p>
        </w:tc>
      </w:tr>
      <w:tr w:rsidR="00F75DF1" w:rsidRPr="001F31FF" w14:paraId="2F42F522" w14:textId="77777777" w:rsidTr="00277947">
        <w:trPr>
          <w:trHeight w:val="225"/>
          <w:jc w:val="center"/>
        </w:trPr>
        <w:tc>
          <w:tcPr>
            <w:tcW w:w="1497" w:type="dxa"/>
            <w:vMerge w:val="restart"/>
            <w:tcBorders>
              <w:left w:val="single" w:sz="4" w:space="0" w:color="auto"/>
              <w:right w:val="single" w:sz="4" w:space="0" w:color="auto"/>
            </w:tcBorders>
            <w:shd w:val="clear" w:color="auto" w:fill="auto"/>
          </w:tcPr>
          <w:p w14:paraId="3FD50AEC" w14:textId="77777777" w:rsidR="00F75DF1" w:rsidRPr="001F31FF" w:rsidRDefault="00F75DF1" w:rsidP="00277947">
            <w:pPr>
              <w:pStyle w:val="TAC"/>
              <w:rPr>
                <w:rFonts w:cs="Arial"/>
                <w:lang w:eastAsia="ko-KR"/>
              </w:rPr>
            </w:pPr>
            <w:r w:rsidRPr="001F31FF">
              <w:rPr>
                <w:rFonts w:cs="Arial"/>
                <w:lang w:eastAsia="ko-KR"/>
              </w:rPr>
              <w:t>CA_1A-21A</w:t>
            </w:r>
          </w:p>
        </w:tc>
        <w:tc>
          <w:tcPr>
            <w:tcW w:w="2623" w:type="dxa"/>
            <w:tcBorders>
              <w:top w:val="nil"/>
              <w:left w:val="nil"/>
              <w:bottom w:val="single" w:sz="4" w:space="0" w:color="auto"/>
              <w:right w:val="single" w:sz="4" w:space="0" w:color="auto"/>
            </w:tcBorders>
            <w:shd w:val="clear" w:color="auto" w:fill="auto"/>
            <w:vAlign w:val="bottom"/>
          </w:tcPr>
          <w:p w14:paraId="6B10D8AC" w14:textId="77777777" w:rsidR="00F75DF1" w:rsidRPr="001F31FF" w:rsidRDefault="00F75DF1" w:rsidP="00277947">
            <w:pPr>
              <w:pStyle w:val="TAL"/>
              <w:rPr>
                <w:rFonts w:cs="Arial"/>
                <w:sz w:val="16"/>
                <w:szCs w:val="16"/>
              </w:rPr>
            </w:pPr>
            <w:r w:rsidRPr="001F31FF">
              <w:rPr>
                <w:rFonts w:cs="Arial"/>
                <w:sz w:val="16"/>
                <w:szCs w:val="16"/>
              </w:rPr>
              <w:t>E-UTRA Band 11</w:t>
            </w:r>
          </w:p>
        </w:tc>
        <w:tc>
          <w:tcPr>
            <w:tcW w:w="851" w:type="dxa"/>
            <w:tcBorders>
              <w:top w:val="nil"/>
              <w:left w:val="nil"/>
              <w:bottom w:val="single" w:sz="4" w:space="0" w:color="auto"/>
              <w:right w:val="single" w:sz="4" w:space="0" w:color="auto"/>
            </w:tcBorders>
            <w:shd w:val="clear" w:color="auto" w:fill="auto"/>
            <w:vAlign w:val="bottom"/>
          </w:tcPr>
          <w:p w14:paraId="00552FA1"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14:paraId="5F10F1C1"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281750C8"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2182DE74" w14:textId="77777777" w:rsidR="00F75DF1" w:rsidRPr="001F31FF" w:rsidRDefault="00F75DF1" w:rsidP="00277947">
            <w:pPr>
              <w:pStyle w:val="TAC"/>
              <w:rPr>
                <w:rFonts w:cs="Arial"/>
                <w:sz w:val="16"/>
                <w:szCs w:val="16"/>
              </w:rPr>
            </w:pPr>
            <w:r w:rsidRPr="001F31FF">
              <w:rPr>
                <w:rFonts w:cs="Arial"/>
                <w:sz w:val="16"/>
                <w:szCs w:val="16"/>
              </w:rPr>
              <w:t>-35</w:t>
            </w:r>
          </w:p>
        </w:tc>
        <w:tc>
          <w:tcPr>
            <w:tcW w:w="854" w:type="dxa"/>
            <w:tcBorders>
              <w:top w:val="nil"/>
              <w:left w:val="nil"/>
              <w:bottom w:val="single" w:sz="4" w:space="0" w:color="auto"/>
              <w:right w:val="single" w:sz="4" w:space="0" w:color="auto"/>
            </w:tcBorders>
            <w:shd w:val="clear" w:color="auto" w:fill="auto"/>
            <w:noWrap/>
            <w:vAlign w:val="center"/>
          </w:tcPr>
          <w:p w14:paraId="349CBACB"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7BB6CF7D" w14:textId="77777777" w:rsidR="00F75DF1" w:rsidRPr="001F31FF" w:rsidRDefault="00F75DF1" w:rsidP="00277947">
            <w:pPr>
              <w:pStyle w:val="TAC"/>
              <w:rPr>
                <w:rFonts w:cs="Arial"/>
                <w:sz w:val="16"/>
                <w:szCs w:val="16"/>
                <w:lang w:eastAsia="ko-KR"/>
              </w:rPr>
            </w:pPr>
            <w:r w:rsidRPr="001F31FF">
              <w:rPr>
                <w:rFonts w:cs="Arial"/>
                <w:sz w:val="16"/>
                <w:szCs w:val="16"/>
                <w:lang w:eastAsia="ko-KR"/>
              </w:rPr>
              <w:t xml:space="preserve">3, </w:t>
            </w:r>
            <w:r w:rsidRPr="001F31FF">
              <w:rPr>
                <w:rFonts w:cs="Arial"/>
                <w:sz w:val="16"/>
                <w:szCs w:val="16"/>
              </w:rPr>
              <w:t>1</w:t>
            </w:r>
            <w:r w:rsidRPr="001F31FF">
              <w:rPr>
                <w:rFonts w:cs="Arial"/>
                <w:sz w:val="16"/>
                <w:szCs w:val="16"/>
                <w:lang w:eastAsia="ko-KR"/>
              </w:rPr>
              <w:t>6</w:t>
            </w:r>
          </w:p>
        </w:tc>
      </w:tr>
      <w:tr w:rsidR="00F75DF1" w:rsidRPr="001F31FF" w14:paraId="42120517" w14:textId="77777777" w:rsidTr="00277947">
        <w:trPr>
          <w:trHeight w:val="225"/>
          <w:jc w:val="center"/>
        </w:trPr>
        <w:tc>
          <w:tcPr>
            <w:tcW w:w="1497" w:type="dxa"/>
            <w:vMerge/>
            <w:tcBorders>
              <w:left w:val="single" w:sz="4" w:space="0" w:color="auto"/>
              <w:right w:val="single" w:sz="4" w:space="0" w:color="auto"/>
            </w:tcBorders>
            <w:shd w:val="clear" w:color="auto" w:fill="auto"/>
          </w:tcPr>
          <w:p w14:paraId="36C2E39B" w14:textId="77777777" w:rsidR="00F75DF1" w:rsidRPr="001F31FF" w:rsidRDefault="00F75DF1" w:rsidP="0027794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6DA28B5F" w14:textId="5F7B23BA" w:rsidR="00F75DF1" w:rsidRPr="001F31FF" w:rsidRDefault="00F75DF1" w:rsidP="00277947">
            <w:pPr>
              <w:pStyle w:val="TAL"/>
              <w:rPr>
                <w:rFonts w:cs="Arial"/>
                <w:sz w:val="16"/>
                <w:szCs w:val="16"/>
              </w:rPr>
            </w:pPr>
            <w:r w:rsidRPr="001F31FF">
              <w:rPr>
                <w:rFonts w:cs="Arial"/>
                <w:sz w:val="16"/>
                <w:szCs w:val="16"/>
              </w:rPr>
              <w:t xml:space="preserve">E-UTRA Band 1, </w:t>
            </w:r>
            <w:ins w:id="245" w:author="Takashi Akao" w:date="2021-10-29T10:59:00Z">
              <w:r w:rsidR="00D23CD8">
                <w:rPr>
                  <w:rFonts w:cs="Arial"/>
                  <w:sz w:val="16"/>
                  <w:szCs w:val="16"/>
                </w:rPr>
                <w:t xml:space="preserve">3, </w:t>
              </w:r>
            </w:ins>
            <w:r w:rsidRPr="001F31FF">
              <w:rPr>
                <w:rFonts w:cs="Arial"/>
                <w:sz w:val="16"/>
                <w:szCs w:val="16"/>
              </w:rPr>
              <w:t>18, 19, 28, 34</w:t>
            </w:r>
            <w:r w:rsidRPr="001F31FF">
              <w:rPr>
                <w:rFonts w:cs="Arial"/>
                <w:sz w:val="16"/>
                <w:szCs w:val="16"/>
                <w:lang w:eastAsia="ja-JP"/>
              </w:rPr>
              <w:t xml:space="preserve">, </w:t>
            </w:r>
            <w:ins w:id="246" w:author="Takashi Akao" w:date="2021-10-29T10:59:00Z">
              <w:r w:rsidR="00D23CD8">
                <w:rPr>
                  <w:rFonts w:cs="Arial"/>
                  <w:sz w:val="16"/>
                  <w:szCs w:val="16"/>
                  <w:lang w:eastAsia="ja-JP"/>
                </w:rPr>
                <w:t xml:space="preserve">40, </w:t>
              </w:r>
            </w:ins>
            <w:r w:rsidRPr="001F31FF">
              <w:rPr>
                <w:rFonts w:cs="Arial"/>
                <w:sz w:val="16"/>
                <w:szCs w:val="16"/>
                <w:lang w:eastAsia="ja-JP"/>
              </w:rPr>
              <w:t>42, 65</w:t>
            </w:r>
          </w:p>
        </w:tc>
        <w:tc>
          <w:tcPr>
            <w:tcW w:w="851" w:type="dxa"/>
            <w:tcBorders>
              <w:top w:val="nil"/>
              <w:left w:val="nil"/>
              <w:bottom w:val="single" w:sz="4" w:space="0" w:color="auto"/>
              <w:right w:val="single" w:sz="4" w:space="0" w:color="auto"/>
            </w:tcBorders>
            <w:shd w:val="clear" w:color="auto" w:fill="auto"/>
            <w:vAlign w:val="bottom"/>
          </w:tcPr>
          <w:p w14:paraId="0FC9A218"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14:paraId="455C1975"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794973D1"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11ED22B9"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5159C82E"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7C6176A8" w14:textId="77777777" w:rsidR="00F75DF1" w:rsidRPr="001F31FF" w:rsidRDefault="00F75DF1" w:rsidP="00277947">
            <w:pPr>
              <w:pStyle w:val="TAC"/>
              <w:rPr>
                <w:rFonts w:cs="Arial"/>
                <w:sz w:val="16"/>
                <w:szCs w:val="16"/>
                <w:lang w:eastAsia="ko-KR"/>
              </w:rPr>
            </w:pPr>
          </w:p>
        </w:tc>
      </w:tr>
      <w:tr w:rsidR="00F75DF1" w:rsidRPr="001F31FF" w14:paraId="0822D7CB" w14:textId="77777777" w:rsidTr="00277947">
        <w:trPr>
          <w:trHeight w:val="225"/>
          <w:jc w:val="center"/>
        </w:trPr>
        <w:tc>
          <w:tcPr>
            <w:tcW w:w="1497" w:type="dxa"/>
            <w:vMerge/>
            <w:tcBorders>
              <w:left w:val="single" w:sz="4" w:space="0" w:color="auto"/>
              <w:right w:val="single" w:sz="4" w:space="0" w:color="auto"/>
            </w:tcBorders>
            <w:shd w:val="clear" w:color="auto" w:fill="auto"/>
          </w:tcPr>
          <w:p w14:paraId="485A1926" w14:textId="77777777" w:rsidR="00F75DF1" w:rsidRPr="001F31FF" w:rsidRDefault="00F75DF1" w:rsidP="0027794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43839FD2" w14:textId="77777777" w:rsidR="00F75DF1" w:rsidRPr="001F31FF" w:rsidRDefault="00F75DF1" w:rsidP="00277947">
            <w:pPr>
              <w:pStyle w:val="TAL"/>
              <w:rPr>
                <w:rFonts w:cs="Arial"/>
                <w:sz w:val="16"/>
                <w:szCs w:val="16"/>
              </w:rPr>
            </w:pPr>
            <w:r w:rsidRPr="001F31FF">
              <w:rPr>
                <w:rFonts w:cs="Arial"/>
                <w:sz w:val="16"/>
                <w:szCs w:val="16"/>
              </w:rPr>
              <w:t>E-UTRA Band 21</w:t>
            </w:r>
          </w:p>
        </w:tc>
        <w:tc>
          <w:tcPr>
            <w:tcW w:w="851" w:type="dxa"/>
            <w:tcBorders>
              <w:top w:val="nil"/>
              <w:left w:val="nil"/>
              <w:bottom w:val="single" w:sz="4" w:space="0" w:color="auto"/>
              <w:right w:val="single" w:sz="4" w:space="0" w:color="auto"/>
            </w:tcBorders>
            <w:shd w:val="clear" w:color="auto" w:fill="auto"/>
            <w:vAlign w:val="bottom"/>
          </w:tcPr>
          <w:p w14:paraId="2B970D0A"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14:paraId="5CDBF2A0"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7CF7D497"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4AA39758"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00F1F9CB"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5E0886A9" w14:textId="77777777" w:rsidR="00F75DF1" w:rsidRPr="001F31FF" w:rsidRDefault="00F75DF1" w:rsidP="00277947">
            <w:pPr>
              <w:pStyle w:val="TAC"/>
              <w:rPr>
                <w:rFonts w:cs="Arial"/>
                <w:sz w:val="16"/>
                <w:szCs w:val="16"/>
                <w:lang w:eastAsia="ko-KR"/>
              </w:rPr>
            </w:pPr>
            <w:r w:rsidRPr="001F31FF">
              <w:rPr>
                <w:rFonts w:cs="Arial"/>
                <w:sz w:val="16"/>
                <w:szCs w:val="16"/>
              </w:rPr>
              <w:t>1</w:t>
            </w:r>
            <w:r w:rsidRPr="001F31FF">
              <w:rPr>
                <w:rFonts w:cs="Arial"/>
                <w:sz w:val="16"/>
                <w:szCs w:val="16"/>
                <w:lang w:eastAsia="ko-KR"/>
              </w:rPr>
              <w:t>6</w:t>
            </w:r>
          </w:p>
        </w:tc>
      </w:tr>
      <w:tr w:rsidR="00F75DF1" w:rsidRPr="001F31FF" w14:paraId="2BE99A2C" w14:textId="77777777" w:rsidTr="00277947">
        <w:trPr>
          <w:trHeight w:val="225"/>
          <w:jc w:val="center"/>
        </w:trPr>
        <w:tc>
          <w:tcPr>
            <w:tcW w:w="1497" w:type="dxa"/>
            <w:vMerge/>
            <w:tcBorders>
              <w:left w:val="single" w:sz="4" w:space="0" w:color="auto"/>
              <w:right w:val="single" w:sz="4" w:space="0" w:color="auto"/>
            </w:tcBorders>
            <w:shd w:val="clear" w:color="auto" w:fill="auto"/>
          </w:tcPr>
          <w:p w14:paraId="3BBD2FE2" w14:textId="77777777" w:rsidR="00F75DF1" w:rsidRPr="001F31FF" w:rsidRDefault="00F75DF1" w:rsidP="0027794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center"/>
          </w:tcPr>
          <w:p w14:paraId="63E2C039"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0CF543B8" w14:textId="77777777" w:rsidR="00F75DF1" w:rsidRPr="001F31FF" w:rsidRDefault="00F75DF1" w:rsidP="00277947">
            <w:pPr>
              <w:pStyle w:val="TAR"/>
              <w:rPr>
                <w:rFonts w:cs="Arial"/>
                <w:sz w:val="16"/>
                <w:szCs w:val="16"/>
              </w:rPr>
            </w:pPr>
            <w:r w:rsidRPr="001F31FF">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bottom"/>
          </w:tcPr>
          <w:p w14:paraId="3833AABC"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3129AD50"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tcBorders>
              <w:top w:val="nil"/>
              <w:left w:val="nil"/>
              <w:bottom w:val="single" w:sz="4" w:space="0" w:color="auto"/>
              <w:right w:val="single" w:sz="4" w:space="0" w:color="auto"/>
            </w:tcBorders>
            <w:shd w:val="clear" w:color="auto" w:fill="auto"/>
            <w:vAlign w:val="center"/>
          </w:tcPr>
          <w:p w14:paraId="26EAA6B0" w14:textId="77777777" w:rsidR="00F75DF1" w:rsidRPr="001F31FF" w:rsidRDefault="00F75DF1" w:rsidP="00277947">
            <w:pPr>
              <w:pStyle w:val="TAC"/>
              <w:rPr>
                <w:rFonts w:cs="Arial"/>
                <w:sz w:val="16"/>
                <w:szCs w:val="16"/>
              </w:rPr>
            </w:pPr>
            <w:r w:rsidRPr="001F31FF">
              <w:rPr>
                <w:rFonts w:cs="Arial"/>
                <w:sz w:val="16"/>
                <w:szCs w:val="16"/>
              </w:rPr>
              <w:t>-41</w:t>
            </w:r>
          </w:p>
        </w:tc>
        <w:tc>
          <w:tcPr>
            <w:tcW w:w="854" w:type="dxa"/>
            <w:tcBorders>
              <w:top w:val="nil"/>
              <w:left w:val="nil"/>
              <w:bottom w:val="single" w:sz="4" w:space="0" w:color="auto"/>
              <w:right w:val="single" w:sz="4" w:space="0" w:color="auto"/>
            </w:tcBorders>
            <w:shd w:val="clear" w:color="auto" w:fill="auto"/>
            <w:noWrap/>
            <w:vAlign w:val="center"/>
          </w:tcPr>
          <w:p w14:paraId="13097280" w14:textId="77777777" w:rsidR="00F75DF1" w:rsidRPr="001F31FF" w:rsidRDefault="00F75DF1" w:rsidP="00277947">
            <w:pPr>
              <w:pStyle w:val="TAC"/>
              <w:rPr>
                <w:rFonts w:cs="Arial"/>
                <w:sz w:val="16"/>
                <w:szCs w:val="16"/>
              </w:rPr>
            </w:pPr>
            <w:r w:rsidRPr="001F31FF">
              <w:rPr>
                <w:rFonts w:cs="Arial"/>
                <w:sz w:val="16"/>
                <w:szCs w:val="16"/>
              </w:rPr>
              <w:t>0.3</w:t>
            </w:r>
          </w:p>
        </w:tc>
        <w:tc>
          <w:tcPr>
            <w:tcW w:w="851" w:type="dxa"/>
            <w:tcBorders>
              <w:top w:val="nil"/>
              <w:left w:val="nil"/>
              <w:bottom w:val="single" w:sz="4" w:space="0" w:color="auto"/>
              <w:right w:val="single" w:sz="4" w:space="0" w:color="auto"/>
            </w:tcBorders>
            <w:shd w:val="clear" w:color="auto" w:fill="auto"/>
            <w:noWrap/>
            <w:vAlign w:val="center"/>
          </w:tcPr>
          <w:p w14:paraId="6C7A53B1" w14:textId="77777777" w:rsidR="00F75DF1" w:rsidRPr="001F31FF" w:rsidRDefault="00F75DF1" w:rsidP="00277947">
            <w:pPr>
              <w:pStyle w:val="TAC"/>
              <w:rPr>
                <w:rFonts w:cs="Arial"/>
                <w:sz w:val="16"/>
                <w:szCs w:val="16"/>
                <w:lang w:eastAsia="ko-KR"/>
              </w:rPr>
            </w:pPr>
            <w:r w:rsidRPr="001F31FF">
              <w:rPr>
                <w:rFonts w:cs="Arial"/>
                <w:sz w:val="16"/>
                <w:szCs w:val="16"/>
                <w:lang w:eastAsia="ko-KR"/>
              </w:rPr>
              <w:t>7</w:t>
            </w:r>
          </w:p>
        </w:tc>
      </w:tr>
      <w:tr w:rsidR="00F75DF1" w:rsidRPr="001F31FF" w14:paraId="21608632" w14:textId="77777777" w:rsidTr="00277947">
        <w:trPr>
          <w:trHeight w:val="225"/>
          <w:jc w:val="center"/>
        </w:trPr>
        <w:tc>
          <w:tcPr>
            <w:tcW w:w="1497" w:type="dxa"/>
            <w:vMerge/>
            <w:tcBorders>
              <w:left w:val="single" w:sz="4" w:space="0" w:color="auto"/>
              <w:right w:val="single" w:sz="4" w:space="0" w:color="auto"/>
            </w:tcBorders>
            <w:shd w:val="clear" w:color="auto" w:fill="auto"/>
          </w:tcPr>
          <w:p w14:paraId="3BCC60FA" w14:textId="77777777" w:rsidR="00F75DF1" w:rsidRPr="001F31FF" w:rsidRDefault="00F75DF1" w:rsidP="0027794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center"/>
          </w:tcPr>
          <w:p w14:paraId="2AB12C3D"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69FAFCB2" w14:textId="77777777" w:rsidR="00F75DF1" w:rsidRPr="001F31FF" w:rsidRDefault="00F75DF1" w:rsidP="00277947">
            <w:pPr>
              <w:pStyle w:val="TAR"/>
              <w:rPr>
                <w:rFonts w:cs="Arial"/>
                <w:sz w:val="16"/>
                <w:szCs w:val="16"/>
              </w:rPr>
            </w:pPr>
            <w:r w:rsidRPr="001F31FF">
              <w:rPr>
                <w:rFonts w:cs="Arial"/>
                <w:sz w:val="16"/>
                <w:szCs w:val="16"/>
              </w:rPr>
              <w:t>945</w:t>
            </w:r>
          </w:p>
        </w:tc>
        <w:tc>
          <w:tcPr>
            <w:tcW w:w="283" w:type="dxa"/>
            <w:tcBorders>
              <w:top w:val="nil"/>
              <w:left w:val="nil"/>
              <w:bottom w:val="single" w:sz="4" w:space="0" w:color="auto"/>
              <w:right w:val="single" w:sz="4" w:space="0" w:color="auto"/>
            </w:tcBorders>
            <w:shd w:val="clear" w:color="auto" w:fill="auto"/>
            <w:vAlign w:val="bottom"/>
          </w:tcPr>
          <w:p w14:paraId="5CBD1F04"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5E5BBAF0" w14:textId="77777777" w:rsidR="00F75DF1" w:rsidRPr="001F31FF" w:rsidRDefault="00F75DF1" w:rsidP="00277947">
            <w:pPr>
              <w:pStyle w:val="TAL"/>
              <w:rPr>
                <w:rFonts w:cs="Arial"/>
                <w:sz w:val="16"/>
                <w:szCs w:val="16"/>
              </w:rPr>
            </w:pPr>
            <w:r w:rsidRPr="001F31FF">
              <w:rPr>
                <w:rFonts w:cs="Arial"/>
                <w:sz w:val="16"/>
                <w:szCs w:val="16"/>
              </w:rPr>
              <w:t>960</w:t>
            </w:r>
          </w:p>
        </w:tc>
        <w:tc>
          <w:tcPr>
            <w:tcW w:w="1134" w:type="dxa"/>
            <w:tcBorders>
              <w:top w:val="nil"/>
              <w:left w:val="nil"/>
              <w:bottom w:val="single" w:sz="4" w:space="0" w:color="auto"/>
              <w:right w:val="single" w:sz="4" w:space="0" w:color="auto"/>
            </w:tcBorders>
            <w:shd w:val="clear" w:color="auto" w:fill="auto"/>
            <w:vAlign w:val="center"/>
          </w:tcPr>
          <w:p w14:paraId="001F64E7"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4F6EB1FB"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64AECFA3" w14:textId="77777777" w:rsidR="00F75DF1" w:rsidRPr="001F31FF" w:rsidRDefault="00F75DF1" w:rsidP="00277947">
            <w:pPr>
              <w:pStyle w:val="TAC"/>
              <w:rPr>
                <w:rFonts w:cs="Arial"/>
                <w:sz w:val="16"/>
                <w:szCs w:val="16"/>
                <w:lang w:eastAsia="ko-KR"/>
              </w:rPr>
            </w:pPr>
          </w:p>
        </w:tc>
      </w:tr>
      <w:tr w:rsidR="00F75DF1" w:rsidRPr="001F31FF" w14:paraId="492A0C6B" w14:textId="77777777" w:rsidTr="00277947">
        <w:trPr>
          <w:trHeight w:val="225"/>
          <w:jc w:val="center"/>
        </w:trPr>
        <w:tc>
          <w:tcPr>
            <w:tcW w:w="1497" w:type="dxa"/>
            <w:vMerge/>
            <w:tcBorders>
              <w:left w:val="single" w:sz="4" w:space="0" w:color="auto"/>
              <w:right w:val="single" w:sz="4" w:space="0" w:color="auto"/>
            </w:tcBorders>
            <w:shd w:val="clear" w:color="auto" w:fill="auto"/>
          </w:tcPr>
          <w:p w14:paraId="0F08E7CF" w14:textId="77777777" w:rsidR="00F75DF1" w:rsidRPr="001F31FF" w:rsidRDefault="00F75DF1" w:rsidP="0027794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center"/>
          </w:tcPr>
          <w:p w14:paraId="63B1BA27"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343F4EB9" w14:textId="77777777" w:rsidR="00F75DF1" w:rsidRPr="001F31FF" w:rsidRDefault="00F75DF1" w:rsidP="00277947">
            <w:pPr>
              <w:pStyle w:val="TAR"/>
              <w:rPr>
                <w:rFonts w:cs="Arial"/>
                <w:sz w:val="16"/>
                <w:szCs w:val="16"/>
              </w:rPr>
            </w:pPr>
            <w:r w:rsidRPr="001F31FF">
              <w:rPr>
                <w:rFonts w:cs="Arial"/>
                <w:sz w:val="16"/>
                <w:szCs w:val="16"/>
              </w:rPr>
              <w:t>1839.9</w:t>
            </w:r>
          </w:p>
        </w:tc>
        <w:tc>
          <w:tcPr>
            <w:tcW w:w="283" w:type="dxa"/>
            <w:tcBorders>
              <w:top w:val="nil"/>
              <w:left w:val="nil"/>
              <w:bottom w:val="single" w:sz="4" w:space="0" w:color="auto"/>
              <w:right w:val="single" w:sz="4" w:space="0" w:color="auto"/>
            </w:tcBorders>
            <w:shd w:val="clear" w:color="auto" w:fill="auto"/>
            <w:vAlign w:val="bottom"/>
          </w:tcPr>
          <w:p w14:paraId="7BBBDFE7"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718992CE" w14:textId="77777777" w:rsidR="00F75DF1" w:rsidRPr="001F31FF" w:rsidRDefault="00F75DF1" w:rsidP="00277947">
            <w:pPr>
              <w:pStyle w:val="TAL"/>
              <w:rPr>
                <w:rFonts w:cs="Arial"/>
                <w:sz w:val="16"/>
                <w:szCs w:val="16"/>
              </w:rPr>
            </w:pPr>
            <w:r w:rsidRPr="001F31FF">
              <w:rPr>
                <w:rFonts w:cs="Arial"/>
                <w:sz w:val="16"/>
                <w:szCs w:val="16"/>
              </w:rPr>
              <w:t>1879.9</w:t>
            </w:r>
          </w:p>
        </w:tc>
        <w:tc>
          <w:tcPr>
            <w:tcW w:w="1134" w:type="dxa"/>
            <w:tcBorders>
              <w:top w:val="nil"/>
              <w:left w:val="nil"/>
              <w:bottom w:val="single" w:sz="4" w:space="0" w:color="auto"/>
              <w:right w:val="single" w:sz="4" w:space="0" w:color="auto"/>
            </w:tcBorders>
            <w:shd w:val="clear" w:color="auto" w:fill="auto"/>
            <w:vAlign w:val="center"/>
          </w:tcPr>
          <w:p w14:paraId="45D1ECA3"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216FF02D"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5E5DA259" w14:textId="77777777" w:rsidR="00F75DF1" w:rsidRPr="001F31FF" w:rsidRDefault="00F75DF1" w:rsidP="00277947">
            <w:pPr>
              <w:pStyle w:val="TAC"/>
              <w:rPr>
                <w:rFonts w:cs="Arial"/>
                <w:sz w:val="16"/>
                <w:szCs w:val="16"/>
                <w:lang w:eastAsia="ko-KR"/>
              </w:rPr>
            </w:pPr>
          </w:p>
        </w:tc>
      </w:tr>
      <w:tr w:rsidR="00F75DF1" w:rsidRPr="001F31FF" w14:paraId="5338A518" w14:textId="77777777" w:rsidTr="00277947">
        <w:trPr>
          <w:trHeight w:val="225"/>
          <w:jc w:val="center"/>
        </w:trPr>
        <w:tc>
          <w:tcPr>
            <w:tcW w:w="1497" w:type="dxa"/>
            <w:vMerge/>
            <w:tcBorders>
              <w:left w:val="single" w:sz="4" w:space="0" w:color="auto"/>
              <w:right w:val="single" w:sz="4" w:space="0" w:color="auto"/>
            </w:tcBorders>
            <w:shd w:val="clear" w:color="auto" w:fill="auto"/>
          </w:tcPr>
          <w:p w14:paraId="6D2B47C6" w14:textId="77777777" w:rsidR="00F75DF1" w:rsidRPr="001F31FF" w:rsidRDefault="00F75DF1" w:rsidP="0027794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306D6E24"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7127349D" w14:textId="77777777" w:rsidR="00F75DF1" w:rsidRPr="001F31FF" w:rsidRDefault="00F75DF1" w:rsidP="00277947">
            <w:pPr>
              <w:pStyle w:val="TAR"/>
              <w:rPr>
                <w:rFonts w:cs="Arial"/>
                <w:sz w:val="16"/>
                <w:szCs w:val="16"/>
              </w:rPr>
            </w:pPr>
            <w:r w:rsidRPr="001F31FF">
              <w:rPr>
                <w:rFonts w:cs="Arial"/>
                <w:sz w:val="16"/>
                <w:szCs w:val="16"/>
              </w:rPr>
              <w:t>2545</w:t>
            </w:r>
          </w:p>
        </w:tc>
        <w:tc>
          <w:tcPr>
            <w:tcW w:w="283" w:type="dxa"/>
            <w:tcBorders>
              <w:top w:val="nil"/>
              <w:left w:val="nil"/>
              <w:bottom w:val="single" w:sz="4" w:space="0" w:color="auto"/>
              <w:right w:val="single" w:sz="4" w:space="0" w:color="auto"/>
            </w:tcBorders>
            <w:shd w:val="clear" w:color="auto" w:fill="auto"/>
            <w:vAlign w:val="bottom"/>
          </w:tcPr>
          <w:p w14:paraId="081A6D90"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78E9F0F8" w14:textId="77777777" w:rsidR="00F75DF1" w:rsidRPr="001F31FF" w:rsidRDefault="00F75DF1" w:rsidP="00277947">
            <w:pPr>
              <w:pStyle w:val="TAL"/>
              <w:rPr>
                <w:rFonts w:cs="Arial"/>
                <w:sz w:val="16"/>
                <w:szCs w:val="16"/>
              </w:rPr>
            </w:pPr>
            <w:r w:rsidRPr="001F31FF">
              <w:rPr>
                <w:rFonts w:cs="Arial"/>
                <w:sz w:val="16"/>
                <w:szCs w:val="16"/>
              </w:rPr>
              <w:t>2575</w:t>
            </w:r>
          </w:p>
        </w:tc>
        <w:tc>
          <w:tcPr>
            <w:tcW w:w="1134" w:type="dxa"/>
            <w:tcBorders>
              <w:top w:val="nil"/>
              <w:left w:val="nil"/>
              <w:bottom w:val="single" w:sz="4" w:space="0" w:color="auto"/>
              <w:right w:val="single" w:sz="4" w:space="0" w:color="auto"/>
            </w:tcBorders>
            <w:shd w:val="clear" w:color="auto" w:fill="auto"/>
            <w:vAlign w:val="center"/>
          </w:tcPr>
          <w:p w14:paraId="41CE5B1F"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248A8603"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7143DB15" w14:textId="77777777" w:rsidR="00F75DF1" w:rsidRPr="001F31FF" w:rsidRDefault="00F75DF1" w:rsidP="00277947">
            <w:pPr>
              <w:pStyle w:val="TAC"/>
              <w:rPr>
                <w:rFonts w:cs="Arial"/>
                <w:sz w:val="16"/>
                <w:szCs w:val="16"/>
                <w:lang w:eastAsia="ko-KR"/>
              </w:rPr>
            </w:pPr>
          </w:p>
        </w:tc>
      </w:tr>
      <w:tr w:rsidR="00F75DF1" w:rsidRPr="001F31FF" w14:paraId="7F6F92D7" w14:textId="77777777" w:rsidTr="00277947">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3F227C49" w14:textId="77777777" w:rsidR="00F75DF1" w:rsidRPr="001F31FF" w:rsidRDefault="00F75DF1" w:rsidP="0027794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2906CBF2"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04CACB13" w14:textId="77777777" w:rsidR="00F75DF1" w:rsidRPr="001F31FF" w:rsidRDefault="00F75DF1" w:rsidP="00277947">
            <w:pPr>
              <w:pStyle w:val="TAR"/>
              <w:rPr>
                <w:rFonts w:cs="Arial"/>
                <w:sz w:val="16"/>
                <w:szCs w:val="16"/>
              </w:rPr>
            </w:pPr>
            <w:r w:rsidRPr="001F31FF">
              <w:rPr>
                <w:rFonts w:cs="Arial"/>
                <w:sz w:val="16"/>
                <w:szCs w:val="16"/>
              </w:rPr>
              <w:t>2595</w:t>
            </w:r>
          </w:p>
        </w:tc>
        <w:tc>
          <w:tcPr>
            <w:tcW w:w="283" w:type="dxa"/>
            <w:tcBorders>
              <w:top w:val="nil"/>
              <w:left w:val="nil"/>
              <w:bottom w:val="single" w:sz="4" w:space="0" w:color="auto"/>
              <w:right w:val="single" w:sz="4" w:space="0" w:color="auto"/>
            </w:tcBorders>
            <w:shd w:val="clear" w:color="auto" w:fill="auto"/>
            <w:vAlign w:val="bottom"/>
          </w:tcPr>
          <w:p w14:paraId="72DD484E"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2E2BBF37" w14:textId="77777777" w:rsidR="00F75DF1" w:rsidRPr="001F31FF" w:rsidRDefault="00F75DF1" w:rsidP="00277947">
            <w:pPr>
              <w:pStyle w:val="TAL"/>
              <w:rPr>
                <w:rFonts w:cs="Arial"/>
                <w:sz w:val="16"/>
                <w:szCs w:val="16"/>
              </w:rPr>
            </w:pPr>
            <w:r w:rsidRPr="001F31FF">
              <w:rPr>
                <w:rFonts w:cs="Arial"/>
                <w:sz w:val="16"/>
                <w:szCs w:val="16"/>
              </w:rPr>
              <w:t>2645</w:t>
            </w:r>
          </w:p>
        </w:tc>
        <w:tc>
          <w:tcPr>
            <w:tcW w:w="1134" w:type="dxa"/>
            <w:tcBorders>
              <w:top w:val="nil"/>
              <w:left w:val="nil"/>
              <w:bottom w:val="single" w:sz="4" w:space="0" w:color="auto"/>
              <w:right w:val="single" w:sz="4" w:space="0" w:color="auto"/>
            </w:tcBorders>
            <w:shd w:val="clear" w:color="auto" w:fill="auto"/>
            <w:vAlign w:val="center"/>
          </w:tcPr>
          <w:p w14:paraId="5F536397"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1D20840E"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0376CBA8" w14:textId="77777777" w:rsidR="00F75DF1" w:rsidRPr="001F31FF" w:rsidRDefault="00F75DF1" w:rsidP="00277947">
            <w:pPr>
              <w:pStyle w:val="TAC"/>
              <w:rPr>
                <w:rFonts w:cs="Arial"/>
                <w:sz w:val="16"/>
                <w:szCs w:val="16"/>
                <w:lang w:eastAsia="ko-KR"/>
              </w:rPr>
            </w:pPr>
          </w:p>
        </w:tc>
      </w:tr>
      <w:tr w:rsidR="00F75DF1" w:rsidRPr="001F31FF" w14:paraId="74E5D451" w14:textId="77777777" w:rsidTr="00277947">
        <w:trPr>
          <w:trHeight w:val="225"/>
          <w:jc w:val="center"/>
        </w:trPr>
        <w:tc>
          <w:tcPr>
            <w:tcW w:w="1497" w:type="dxa"/>
            <w:vMerge w:val="restart"/>
            <w:tcBorders>
              <w:top w:val="single" w:sz="4" w:space="0" w:color="auto"/>
              <w:left w:val="single" w:sz="4" w:space="0" w:color="auto"/>
              <w:bottom w:val="single" w:sz="4" w:space="0" w:color="auto"/>
              <w:right w:val="single" w:sz="4" w:space="0" w:color="auto"/>
            </w:tcBorders>
            <w:shd w:val="clear" w:color="auto" w:fill="auto"/>
          </w:tcPr>
          <w:p w14:paraId="766145C0" w14:textId="77777777" w:rsidR="00F75DF1" w:rsidRPr="001F31FF" w:rsidRDefault="00F75DF1" w:rsidP="00277947">
            <w:pPr>
              <w:pStyle w:val="TAC"/>
              <w:rPr>
                <w:rFonts w:cs="Arial"/>
                <w:lang w:eastAsia="ja-JP"/>
              </w:rPr>
            </w:pPr>
            <w:r w:rsidRPr="001F31FF">
              <w:rPr>
                <w:rFonts w:cs="Arial"/>
                <w:lang w:eastAsia="ja-JP"/>
              </w:rPr>
              <w:t>CA_1A-26A</w:t>
            </w:r>
          </w:p>
        </w:tc>
        <w:tc>
          <w:tcPr>
            <w:tcW w:w="2623" w:type="dxa"/>
            <w:tcBorders>
              <w:top w:val="single" w:sz="4" w:space="0" w:color="auto"/>
              <w:left w:val="nil"/>
              <w:bottom w:val="single" w:sz="4" w:space="0" w:color="auto"/>
              <w:right w:val="single" w:sz="4" w:space="0" w:color="auto"/>
            </w:tcBorders>
            <w:shd w:val="clear" w:color="auto" w:fill="auto"/>
            <w:vAlign w:val="bottom"/>
          </w:tcPr>
          <w:p w14:paraId="0CBDDC80" w14:textId="77777777" w:rsidR="00F75DF1" w:rsidRPr="001F31FF" w:rsidRDefault="00F75DF1" w:rsidP="00277947">
            <w:pPr>
              <w:pStyle w:val="TAL"/>
              <w:rPr>
                <w:rFonts w:cs="Arial"/>
                <w:sz w:val="16"/>
                <w:szCs w:val="16"/>
              </w:rPr>
            </w:pPr>
            <w:r w:rsidRPr="001F31FF">
              <w:rPr>
                <w:rFonts w:cs="Arial"/>
                <w:sz w:val="16"/>
                <w:szCs w:val="16"/>
              </w:rPr>
              <w:t>E-UTRA Band 1,5, 7, 11, 18, 19, 20, 21, 22, 26, 27, 31, 38, 40, 42, 43, 44</w:t>
            </w:r>
            <w:r w:rsidRPr="001F31FF">
              <w:rPr>
                <w:rFonts w:cs="Arial"/>
                <w:sz w:val="16"/>
                <w:szCs w:val="16"/>
                <w:lang w:eastAsia="ja-JP"/>
              </w:rPr>
              <w:t>, 65</w:t>
            </w:r>
          </w:p>
        </w:tc>
        <w:tc>
          <w:tcPr>
            <w:tcW w:w="851" w:type="dxa"/>
            <w:tcBorders>
              <w:top w:val="single" w:sz="4" w:space="0" w:color="auto"/>
              <w:left w:val="nil"/>
              <w:bottom w:val="single" w:sz="4" w:space="0" w:color="auto"/>
              <w:right w:val="single" w:sz="4" w:space="0" w:color="auto"/>
            </w:tcBorders>
            <w:shd w:val="clear" w:color="auto" w:fill="auto"/>
            <w:vAlign w:val="bottom"/>
          </w:tcPr>
          <w:p w14:paraId="6AC0D6D1"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bottom"/>
          </w:tcPr>
          <w:p w14:paraId="02FDF23C"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6342A742" w14:textId="77777777" w:rsidR="00F75DF1" w:rsidRPr="001F31FF" w:rsidRDefault="00F75DF1" w:rsidP="00277947">
            <w:pPr>
              <w:pStyle w:val="TAL"/>
              <w:rPr>
                <w:rFonts w:cs="Arial"/>
                <w:sz w:val="16"/>
                <w:szCs w:val="16"/>
                <w:lang w:eastAsia="ja-JP"/>
              </w:rPr>
            </w:pPr>
            <w:r w:rsidRPr="001F31FF">
              <w:rPr>
                <w:rFonts w:cs="Arial"/>
                <w:sz w:val="16"/>
                <w:szCs w:val="16"/>
              </w:rPr>
              <w:t>F</w:t>
            </w:r>
            <w:r w:rsidRPr="001F31FF">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F17896A" w14:textId="77777777" w:rsidR="00F75DF1" w:rsidRPr="001F31FF" w:rsidRDefault="00F75DF1" w:rsidP="00277947">
            <w:pPr>
              <w:pStyle w:val="TAC"/>
              <w:rPr>
                <w:rFonts w:cs="Arial"/>
                <w:sz w:val="16"/>
                <w:szCs w:val="16"/>
                <w:lang w:eastAsia="ja-JP"/>
              </w:rPr>
            </w:pPr>
            <w:r w:rsidRPr="001F31FF">
              <w:rPr>
                <w:rFonts w:cs="Arial"/>
                <w:sz w:val="16"/>
                <w:szCs w:val="16"/>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14FF6A59" w14:textId="77777777" w:rsidR="00F75DF1" w:rsidRPr="001F31FF" w:rsidRDefault="00F75DF1" w:rsidP="00277947">
            <w:pPr>
              <w:pStyle w:val="TAC"/>
              <w:rPr>
                <w:rFonts w:cs="Arial"/>
                <w:sz w:val="16"/>
                <w:szCs w:val="16"/>
                <w:lang w:eastAsia="ja-JP"/>
              </w:rPr>
            </w:pPr>
            <w:r w:rsidRPr="001F31FF">
              <w:rPr>
                <w:rFonts w:cs="Arial"/>
                <w:sz w:val="16"/>
                <w:szCs w:val="16"/>
                <w:lang w:eastAsia="ja-JP"/>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59F8CB5" w14:textId="77777777" w:rsidR="00F75DF1" w:rsidRPr="001F31FF" w:rsidRDefault="00F75DF1" w:rsidP="00277947">
            <w:pPr>
              <w:pStyle w:val="TAC"/>
              <w:rPr>
                <w:rFonts w:cs="Arial"/>
                <w:sz w:val="16"/>
                <w:szCs w:val="16"/>
                <w:lang w:eastAsia="ko-KR"/>
              </w:rPr>
            </w:pPr>
          </w:p>
        </w:tc>
      </w:tr>
      <w:tr w:rsidR="00F75DF1" w:rsidRPr="001F31FF" w14:paraId="5A28F8BC" w14:textId="77777777" w:rsidTr="00277947">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300F1C17" w14:textId="77777777" w:rsidR="00F75DF1" w:rsidRPr="001F31FF" w:rsidRDefault="00F75DF1" w:rsidP="00277947">
            <w:pPr>
              <w:pStyle w:val="TAC"/>
              <w:rPr>
                <w:rFonts w:cs="Arial"/>
                <w:lang w:eastAsia="ko-KR"/>
              </w:rPr>
            </w:pPr>
          </w:p>
        </w:tc>
        <w:tc>
          <w:tcPr>
            <w:tcW w:w="2623" w:type="dxa"/>
            <w:tcBorders>
              <w:top w:val="single" w:sz="4" w:space="0" w:color="auto"/>
              <w:left w:val="nil"/>
              <w:bottom w:val="single" w:sz="4" w:space="0" w:color="auto"/>
              <w:right w:val="single" w:sz="4" w:space="0" w:color="auto"/>
            </w:tcBorders>
            <w:shd w:val="clear" w:color="auto" w:fill="auto"/>
          </w:tcPr>
          <w:p w14:paraId="4EB57127" w14:textId="77777777" w:rsidR="00F75DF1" w:rsidRPr="001F31FF" w:rsidRDefault="00F75DF1" w:rsidP="00277947">
            <w:pPr>
              <w:pStyle w:val="TAL"/>
              <w:rPr>
                <w:rFonts w:cs="Arial"/>
                <w:sz w:val="16"/>
                <w:szCs w:val="16"/>
              </w:rPr>
            </w:pPr>
            <w:r w:rsidRPr="001F31FF">
              <w:rPr>
                <w:rFonts w:cs="Arial"/>
                <w:kern w:val="24"/>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bottom"/>
          </w:tcPr>
          <w:p w14:paraId="21C2B3FF" w14:textId="77777777" w:rsidR="00F75DF1" w:rsidRPr="001F31FF" w:rsidRDefault="00F75DF1" w:rsidP="00277947">
            <w:pPr>
              <w:pStyle w:val="TAR"/>
              <w:rPr>
                <w:rFonts w:cs="Arial"/>
                <w:sz w:val="16"/>
                <w:szCs w:val="16"/>
                <w:lang w:eastAsia="ja-JP"/>
              </w:rPr>
            </w:pPr>
            <w:r w:rsidRPr="001F31FF">
              <w:rPr>
                <w:rFonts w:cs="Arial"/>
                <w:sz w:val="16"/>
                <w:szCs w:val="16"/>
                <w:lang w:eastAsia="ja-JP"/>
              </w:rPr>
              <w:t>1880</w:t>
            </w:r>
          </w:p>
        </w:tc>
        <w:tc>
          <w:tcPr>
            <w:tcW w:w="283" w:type="dxa"/>
            <w:tcBorders>
              <w:top w:val="single" w:sz="4" w:space="0" w:color="auto"/>
              <w:left w:val="nil"/>
              <w:bottom w:val="single" w:sz="4" w:space="0" w:color="auto"/>
              <w:right w:val="single" w:sz="4" w:space="0" w:color="auto"/>
            </w:tcBorders>
            <w:shd w:val="clear" w:color="auto" w:fill="auto"/>
            <w:vAlign w:val="bottom"/>
          </w:tcPr>
          <w:p w14:paraId="457FF469" w14:textId="77777777" w:rsidR="00F75DF1" w:rsidRPr="001F31FF" w:rsidRDefault="00F75DF1" w:rsidP="00277947">
            <w:pPr>
              <w:pStyle w:val="TAC"/>
              <w:rPr>
                <w:rFonts w:cs="Arial"/>
                <w:sz w:val="16"/>
                <w:szCs w:val="16"/>
                <w:lang w:eastAsia="ja-JP"/>
              </w:rPr>
            </w:pPr>
            <w:r w:rsidRPr="001F31FF">
              <w:rPr>
                <w:rFonts w:cs="Arial"/>
                <w:sz w:val="16"/>
                <w:szCs w:val="16"/>
                <w:lang w:eastAsia="ja-JP"/>
              </w:rPr>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58D03184" w14:textId="77777777" w:rsidR="00F75DF1" w:rsidRPr="001F31FF" w:rsidRDefault="00F75DF1" w:rsidP="00277947">
            <w:pPr>
              <w:pStyle w:val="TAL"/>
              <w:rPr>
                <w:rFonts w:cs="Arial"/>
                <w:sz w:val="16"/>
                <w:szCs w:val="16"/>
                <w:lang w:eastAsia="ja-JP"/>
              </w:rPr>
            </w:pPr>
            <w:r w:rsidRPr="001F31FF">
              <w:rPr>
                <w:rFonts w:cs="Arial"/>
                <w:sz w:val="16"/>
                <w:szCs w:val="16"/>
                <w:lang w:eastAsia="ja-JP"/>
              </w:rPr>
              <w:t>1895</w:t>
            </w:r>
          </w:p>
        </w:tc>
        <w:tc>
          <w:tcPr>
            <w:tcW w:w="1134" w:type="dxa"/>
            <w:tcBorders>
              <w:top w:val="single" w:sz="4" w:space="0" w:color="auto"/>
              <w:left w:val="nil"/>
              <w:bottom w:val="single" w:sz="4" w:space="0" w:color="auto"/>
              <w:right w:val="single" w:sz="4" w:space="0" w:color="auto"/>
            </w:tcBorders>
            <w:shd w:val="clear" w:color="auto" w:fill="auto"/>
            <w:vAlign w:val="center"/>
          </w:tcPr>
          <w:p w14:paraId="460878D5" w14:textId="77777777" w:rsidR="00F75DF1" w:rsidRPr="001F31FF" w:rsidRDefault="00F75DF1" w:rsidP="00277947">
            <w:pPr>
              <w:pStyle w:val="TAC"/>
              <w:rPr>
                <w:rFonts w:cs="Arial"/>
                <w:sz w:val="16"/>
                <w:szCs w:val="16"/>
                <w:lang w:eastAsia="ja-JP"/>
              </w:rPr>
            </w:pPr>
            <w:r w:rsidRPr="001F31FF">
              <w:rPr>
                <w:rFonts w:cs="Arial"/>
                <w:sz w:val="16"/>
                <w:szCs w:val="16"/>
                <w:lang w:eastAsia="ja-JP"/>
              </w:rPr>
              <w:t>-40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4E106216" w14:textId="77777777" w:rsidR="00F75DF1" w:rsidRPr="001F31FF" w:rsidRDefault="00F75DF1" w:rsidP="00277947">
            <w:pPr>
              <w:pStyle w:val="TAC"/>
              <w:rPr>
                <w:rFonts w:cs="Arial"/>
                <w:sz w:val="16"/>
                <w:szCs w:val="16"/>
                <w:lang w:eastAsia="ja-JP"/>
              </w:rPr>
            </w:pPr>
            <w:r w:rsidRPr="001F31FF">
              <w:rPr>
                <w:rFonts w:cs="Arial"/>
                <w:sz w:val="16"/>
                <w:szCs w:val="16"/>
                <w:lang w:eastAsia="ja-JP"/>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58FD69C" w14:textId="77777777" w:rsidR="00F75DF1" w:rsidRPr="001F31FF" w:rsidRDefault="00F75DF1" w:rsidP="00277947">
            <w:pPr>
              <w:pStyle w:val="TAC"/>
              <w:rPr>
                <w:rFonts w:cs="Arial"/>
                <w:sz w:val="16"/>
                <w:szCs w:val="16"/>
                <w:lang w:eastAsia="ja-JP"/>
              </w:rPr>
            </w:pPr>
            <w:r w:rsidRPr="001F31FF">
              <w:rPr>
                <w:rFonts w:cs="Arial"/>
                <w:sz w:val="16"/>
                <w:szCs w:val="16"/>
                <w:lang w:eastAsia="ja-JP"/>
              </w:rPr>
              <w:t>3, 12</w:t>
            </w:r>
          </w:p>
        </w:tc>
      </w:tr>
      <w:tr w:rsidR="00F75DF1" w:rsidRPr="001F31FF" w14:paraId="2E21DA12" w14:textId="77777777" w:rsidTr="00277947">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70DB2ADF" w14:textId="77777777" w:rsidR="00F75DF1" w:rsidRPr="001F31FF" w:rsidRDefault="00F75DF1" w:rsidP="00277947">
            <w:pPr>
              <w:pStyle w:val="TAC"/>
              <w:rPr>
                <w:rFonts w:cs="Arial"/>
                <w:lang w:eastAsia="ko-KR"/>
              </w:rPr>
            </w:pPr>
          </w:p>
        </w:tc>
        <w:tc>
          <w:tcPr>
            <w:tcW w:w="2623" w:type="dxa"/>
            <w:tcBorders>
              <w:top w:val="single" w:sz="4" w:space="0" w:color="auto"/>
              <w:left w:val="nil"/>
              <w:bottom w:val="single" w:sz="4" w:space="0" w:color="auto"/>
              <w:right w:val="single" w:sz="4" w:space="0" w:color="auto"/>
            </w:tcBorders>
            <w:shd w:val="clear" w:color="auto" w:fill="auto"/>
          </w:tcPr>
          <w:p w14:paraId="2308A067" w14:textId="77777777" w:rsidR="00F75DF1" w:rsidRPr="001F31FF" w:rsidRDefault="00F75DF1" w:rsidP="00277947">
            <w:pPr>
              <w:pStyle w:val="TAL"/>
              <w:rPr>
                <w:rFonts w:cs="Arial"/>
                <w:sz w:val="16"/>
                <w:szCs w:val="16"/>
              </w:rPr>
            </w:pPr>
            <w:r w:rsidRPr="001F31FF">
              <w:rPr>
                <w:rFonts w:cs="Arial"/>
                <w:kern w:val="24"/>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bottom"/>
          </w:tcPr>
          <w:p w14:paraId="1CFE5EC5" w14:textId="77777777" w:rsidR="00F75DF1" w:rsidRPr="001F31FF" w:rsidRDefault="00F75DF1" w:rsidP="00277947">
            <w:pPr>
              <w:pStyle w:val="TAR"/>
              <w:rPr>
                <w:rFonts w:cs="Arial"/>
                <w:sz w:val="16"/>
                <w:szCs w:val="16"/>
                <w:lang w:eastAsia="ja-JP"/>
              </w:rPr>
            </w:pPr>
            <w:r w:rsidRPr="001F31FF">
              <w:rPr>
                <w:rFonts w:cs="Arial"/>
                <w:sz w:val="16"/>
                <w:szCs w:val="16"/>
                <w:lang w:eastAsia="ja-JP"/>
              </w:rPr>
              <w:t>1895</w:t>
            </w:r>
          </w:p>
        </w:tc>
        <w:tc>
          <w:tcPr>
            <w:tcW w:w="283" w:type="dxa"/>
            <w:tcBorders>
              <w:top w:val="single" w:sz="4" w:space="0" w:color="auto"/>
              <w:left w:val="nil"/>
              <w:bottom w:val="single" w:sz="4" w:space="0" w:color="auto"/>
              <w:right w:val="single" w:sz="4" w:space="0" w:color="auto"/>
            </w:tcBorders>
            <w:shd w:val="clear" w:color="auto" w:fill="auto"/>
            <w:vAlign w:val="bottom"/>
          </w:tcPr>
          <w:p w14:paraId="65866CC1" w14:textId="77777777" w:rsidR="00F75DF1" w:rsidRPr="001F31FF" w:rsidRDefault="00F75DF1" w:rsidP="00277947">
            <w:pPr>
              <w:pStyle w:val="TAC"/>
              <w:rPr>
                <w:rFonts w:cs="Arial"/>
                <w:sz w:val="16"/>
                <w:szCs w:val="16"/>
                <w:lang w:eastAsia="ja-JP"/>
              </w:rPr>
            </w:pPr>
            <w:r w:rsidRPr="001F31FF">
              <w:rPr>
                <w:rFonts w:cs="Arial"/>
                <w:sz w:val="16"/>
                <w:szCs w:val="16"/>
                <w:lang w:eastAsia="ja-JP"/>
              </w:rPr>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71070300" w14:textId="77777777" w:rsidR="00F75DF1" w:rsidRPr="001F31FF" w:rsidRDefault="00F75DF1" w:rsidP="00277947">
            <w:pPr>
              <w:pStyle w:val="TAL"/>
              <w:rPr>
                <w:rFonts w:cs="Arial"/>
                <w:sz w:val="16"/>
                <w:szCs w:val="16"/>
                <w:lang w:eastAsia="ja-JP"/>
              </w:rPr>
            </w:pPr>
            <w:r w:rsidRPr="001F31FF">
              <w:rPr>
                <w:rFonts w:cs="Arial"/>
                <w:sz w:val="16"/>
                <w:szCs w:val="16"/>
                <w:lang w:eastAsia="ja-JP"/>
              </w:rPr>
              <w:t>1915</w:t>
            </w:r>
          </w:p>
        </w:tc>
        <w:tc>
          <w:tcPr>
            <w:tcW w:w="1134" w:type="dxa"/>
            <w:tcBorders>
              <w:top w:val="single" w:sz="4" w:space="0" w:color="auto"/>
              <w:left w:val="nil"/>
              <w:bottom w:val="single" w:sz="4" w:space="0" w:color="auto"/>
              <w:right w:val="single" w:sz="4" w:space="0" w:color="auto"/>
            </w:tcBorders>
            <w:shd w:val="clear" w:color="auto" w:fill="auto"/>
            <w:vAlign w:val="center"/>
          </w:tcPr>
          <w:p w14:paraId="350AFD81" w14:textId="77777777" w:rsidR="00F75DF1" w:rsidRPr="001F31FF" w:rsidRDefault="00F75DF1" w:rsidP="00277947">
            <w:pPr>
              <w:pStyle w:val="TAC"/>
              <w:rPr>
                <w:rFonts w:cs="Arial"/>
                <w:sz w:val="16"/>
                <w:szCs w:val="16"/>
                <w:lang w:eastAsia="ja-JP"/>
              </w:rPr>
            </w:pPr>
            <w:r w:rsidRPr="001F31FF">
              <w:rPr>
                <w:rFonts w:cs="Arial"/>
                <w:sz w:val="16"/>
                <w:szCs w:val="16"/>
                <w:lang w:eastAsia="ja-JP"/>
              </w:rPr>
              <w:t>-15.5</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01AC03ED" w14:textId="77777777" w:rsidR="00F75DF1" w:rsidRPr="001F31FF" w:rsidRDefault="00F75DF1" w:rsidP="00277947">
            <w:pPr>
              <w:pStyle w:val="TAC"/>
              <w:rPr>
                <w:rFonts w:cs="Arial"/>
                <w:sz w:val="16"/>
                <w:szCs w:val="16"/>
                <w:lang w:eastAsia="ja-JP"/>
              </w:rPr>
            </w:pPr>
            <w:r w:rsidRPr="001F31FF">
              <w:rPr>
                <w:rFonts w:cs="Arial"/>
                <w:sz w:val="16"/>
                <w:szCs w:val="16"/>
                <w:lang w:eastAsia="ja-JP"/>
              </w:rPr>
              <w:t>5</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F1F4834" w14:textId="77777777" w:rsidR="00F75DF1" w:rsidRPr="001F31FF" w:rsidRDefault="00F75DF1" w:rsidP="00277947">
            <w:pPr>
              <w:pStyle w:val="TAC"/>
              <w:rPr>
                <w:rFonts w:cs="Arial"/>
                <w:sz w:val="16"/>
                <w:szCs w:val="16"/>
                <w:lang w:eastAsia="ja-JP"/>
              </w:rPr>
            </w:pPr>
            <w:r w:rsidRPr="001F31FF">
              <w:rPr>
                <w:rFonts w:cs="Arial"/>
                <w:sz w:val="16"/>
                <w:szCs w:val="16"/>
                <w:lang w:eastAsia="ja-JP"/>
              </w:rPr>
              <w:t>3, 12, 13</w:t>
            </w:r>
          </w:p>
        </w:tc>
      </w:tr>
      <w:tr w:rsidR="00F75DF1" w:rsidRPr="001F31FF" w14:paraId="6B05247C" w14:textId="77777777" w:rsidTr="00277947">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63B7B396" w14:textId="77777777" w:rsidR="00F75DF1" w:rsidRPr="001F31FF" w:rsidRDefault="00F75DF1" w:rsidP="00277947">
            <w:pPr>
              <w:pStyle w:val="TAC"/>
              <w:rPr>
                <w:rFonts w:cs="Arial"/>
                <w:lang w:eastAsia="ko-KR"/>
              </w:rPr>
            </w:pPr>
          </w:p>
        </w:tc>
        <w:tc>
          <w:tcPr>
            <w:tcW w:w="2623" w:type="dxa"/>
            <w:tcBorders>
              <w:top w:val="single" w:sz="4" w:space="0" w:color="auto"/>
              <w:left w:val="nil"/>
              <w:bottom w:val="single" w:sz="4" w:space="0" w:color="auto"/>
              <w:right w:val="single" w:sz="4" w:space="0" w:color="auto"/>
            </w:tcBorders>
            <w:shd w:val="clear" w:color="auto" w:fill="auto"/>
          </w:tcPr>
          <w:p w14:paraId="19717389" w14:textId="77777777" w:rsidR="00F75DF1" w:rsidRPr="001F31FF" w:rsidRDefault="00F75DF1" w:rsidP="00277947">
            <w:pPr>
              <w:pStyle w:val="TAL"/>
              <w:rPr>
                <w:rFonts w:cs="Arial"/>
                <w:sz w:val="16"/>
                <w:szCs w:val="16"/>
              </w:rPr>
            </w:pPr>
            <w:r w:rsidRPr="001F31FF">
              <w:rPr>
                <w:rFonts w:cs="Arial"/>
                <w:kern w:val="24"/>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bottom"/>
          </w:tcPr>
          <w:p w14:paraId="306A13C8" w14:textId="77777777" w:rsidR="00F75DF1" w:rsidRPr="001F31FF" w:rsidRDefault="00F75DF1" w:rsidP="00277947">
            <w:pPr>
              <w:pStyle w:val="TAR"/>
              <w:rPr>
                <w:rFonts w:cs="Arial"/>
                <w:sz w:val="16"/>
                <w:szCs w:val="16"/>
                <w:lang w:eastAsia="ja-JP"/>
              </w:rPr>
            </w:pPr>
            <w:r w:rsidRPr="001F31FF">
              <w:rPr>
                <w:rFonts w:cs="Arial"/>
                <w:sz w:val="16"/>
                <w:szCs w:val="16"/>
                <w:lang w:eastAsia="ja-JP"/>
              </w:rPr>
              <w:t>1915</w:t>
            </w:r>
          </w:p>
        </w:tc>
        <w:tc>
          <w:tcPr>
            <w:tcW w:w="283" w:type="dxa"/>
            <w:tcBorders>
              <w:top w:val="single" w:sz="4" w:space="0" w:color="auto"/>
              <w:left w:val="nil"/>
              <w:bottom w:val="single" w:sz="4" w:space="0" w:color="auto"/>
              <w:right w:val="single" w:sz="4" w:space="0" w:color="auto"/>
            </w:tcBorders>
            <w:shd w:val="clear" w:color="auto" w:fill="auto"/>
            <w:vAlign w:val="bottom"/>
          </w:tcPr>
          <w:p w14:paraId="70859E4B" w14:textId="77777777" w:rsidR="00F75DF1" w:rsidRPr="001F31FF" w:rsidRDefault="00F75DF1" w:rsidP="00277947">
            <w:pPr>
              <w:pStyle w:val="TAC"/>
              <w:jc w:val="left"/>
              <w:rPr>
                <w:rFonts w:cs="Arial"/>
                <w:sz w:val="16"/>
                <w:szCs w:val="16"/>
                <w:lang w:eastAsia="ja-JP"/>
              </w:rPr>
            </w:pPr>
            <w:r w:rsidRPr="001F31FF">
              <w:rPr>
                <w:rFonts w:cs="Arial"/>
                <w:sz w:val="16"/>
                <w:szCs w:val="16"/>
                <w:lang w:eastAsia="ja-JP"/>
              </w:rPr>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51169DC1" w14:textId="77777777" w:rsidR="00F75DF1" w:rsidRPr="001F31FF" w:rsidRDefault="00F75DF1" w:rsidP="00277947">
            <w:pPr>
              <w:pStyle w:val="TAL"/>
              <w:rPr>
                <w:rFonts w:cs="Arial"/>
                <w:sz w:val="16"/>
                <w:szCs w:val="16"/>
                <w:lang w:eastAsia="ja-JP"/>
              </w:rPr>
            </w:pPr>
            <w:r w:rsidRPr="001F31FF">
              <w:rPr>
                <w:rFonts w:cs="Arial"/>
                <w:sz w:val="16"/>
                <w:szCs w:val="16"/>
                <w:lang w:eastAsia="ja-JP"/>
              </w:rPr>
              <w:t>1920</w:t>
            </w:r>
          </w:p>
        </w:tc>
        <w:tc>
          <w:tcPr>
            <w:tcW w:w="1134" w:type="dxa"/>
            <w:tcBorders>
              <w:top w:val="single" w:sz="4" w:space="0" w:color="auto"/>
              <w:left w:val="nil"/>
              <w:bottom w:val="single" w:sz="4" w:space="0" w:color="auto"/>
              <w:right w:val="single" w:sz="4" w:space="0" w:color="auto"/>
            </w:tcBorders>
            <w:shd w:val="clear" w:color="auto" w:fill="auto"/>
            <w:vAlign w:val="center"/>
          </w:tcPr>
          <w:p w14:paraId="6BAECE5A" w14:textId="77777777" w:rsidR="00F75DF1" w:rsidRPr="001F31FF" w:rsidRDefault="00F75DF1" w:rsidP="00277947">
            <w:pPr>
              <w:pStyle w:val="TAC"/>
              <w:rPr>
                <w:rFonts w:cs="Arial"/>
                <w:sz w:val="16"/>
                <w:szCs w:val="16"/>
                <w:lang w:eastAsia="ja-JP"/>
              </w:rPr>
            </w:pPr>
            <w:r w:rsidRPr="001F31FF">
              <w:rPr>
                <w:rFonts w:cs="Arial"/>
                <w:sz w:val="16"/>
                <w:szCs w:val="16"/>
                <w:lang w:eastAsia="ja-JP"/>
              </w:rPr>
              <w:t>+1.6</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2C2F3959" w14:textId="77777777" w:rsidR="00F75DF1" w:rsidRPr="001F31FF" w:rsidRDefault="00F75DF1" w:rsidP="00277947">
            <w:pPr>
              <w:pStyle w:val="TAC"/>
              <w:rPr>
                <w:rFonts w:cs="Arial"/>
                <w:sz w:val="16"/>
                <w:szCs w:val="16"/>
                <w:lang w:eastAsia="ja-JP"/>
              </w:rPr>
            </w:pPr>
            <w:r w:rsidRPr="001F31FF">
              <w:rPr>
                <w:rFonts w:cs="Arial"/>
                <w:sz w:val="16"/>
                <w:szCs w:val="16"/>
                <w:lang w:eastAsia="ja-JP"/>
              </w:rPr>
              <w:t>5</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AB7DF7A" w14:textId="77777777" w:rsidR="00F75DF1" w:rsidRPr="001F31FF" w:rsidRDefault="00F75DF1" w:rsidP="00277947">
            <w:pPr>
              <w:pStyle w:val="TAC"/>
              <w:rPr>
                <w:rFonts w:cs="Arial"/>
                <w:sz w:val="16"/>
                <w:szCs w:val="16"/>
                <w:lang w:eastAsia="ja-JP"/>
              </w:rPr>
            </w:pPr>
            <w:r w:rsidRPr="001F31FF">
              <w:rPr>
                <w:rFonts w:cs="Arial"/>
                <w:sz w:val="16"/>
                <w:szCs w:val="16"/>
                <w:lang w:eastAsia="ja-JP"/>
              </w:rPr>
              <w:t>3, 12, 13</w:t>
            </w:r>
          </w:p>
        </w:tc>
      </w:tr>
      <w:tr w:rsidR="00F75DF1" w:rsidRPr="001F31FF" w14:paraId="1E8A4E58" w14:textId="77777777" w:rsidTr="00277947">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3F5588BB" w14:textId="77777777" w:rsidR="00F75DF1" w:rsidRPr="001F31FF" w:rsidRDefault="00F75DF1" w:rsidP="00277947">
            <w:pPr>
              <w:pStyle w:val="TAC"/>
              <w:rPr>
                <w:rFonts w:cs="Arial"/>
                <w:lang w:eastAsia="ko-KR"/>
              </w:rPr>
            </w:pPr>
          </w:p>
        </w:tc>
        <w:tc>
          <w:tcPr>
            <w:tcW w:w="2623" w:type="dxa"/>
            <w:tcBorders>
              <w:top w:val="single" w:sz="4" w:space="0" w:color="auto"/>
              <w:left w:val="nil"/>
              <w:bottom w:val="single" w:sz="4" w:space="0" w:color="auto"/>
              <w:right w:val="single" w:sz="4" w:space="0" w:color="auto"/>
            </w:tcBorders>
            <w:shd w:val="clear" w:color="auto" w:fill="auto"/>
          </w:tcPr>
          <w:p w14:paraId="4F6B4620" w14:textId="77777777" w:rsidR="00F75DF1" w:rsidRPr="001F31FF" w:rsidRDefault="00F75DF1" w:rsidP="00277947">
            <w:pPr>
              <w:pStyle w:val="TAL"/>
              <w:rPr>
                <w:rFonts w:cs="Arial"/>
                <w:sz w:val="16"/>
                <w:szCs w:val="16"/>
              </w:rPr>
            </w:pPr>
            <w:r w:rsidRPr="001F31FF">
              <w:rPr>
                <w:rFonts w:cs="Arial"/>
                <w:kern w:val="24"/>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bottom"/>
          </w:tcPr>
          <w:p w14:paraId="616E0B72" w14:textId="77777777" w:rsidR="00F75DF1" w:rsidRPr="001F31FF" w:rsidRDefault="00F75DF1" w:rsidP="00277947">
            <w:pPr>
              <w:pStyle w:val="TAR"/>
              <w:rPr>
                <w:rFonts w:cs="Arial"/>
                <w:sz w:val="16"/>
                <w:szCs w:val="16"/>
                <w:lang w:eastAsia="ja-JP"/>
              </w:rPr>
            </w:pPr>
            <w:r w:rsidRPr="001F31FF">
              <w:rPr>
                <w:rFonts w:cs="Arial"/>
                <w:sz w:val="16"/>
                <w:szCs w:val="16"/>
                <w:lang w:eastAsia="ja-JP"/>
              </w:rPr>
              <w:t>1884.5</w:t>
            </w:r>
          </w:p>
        </w:tc>
        <w:tc>
          <w:tcPr>
            <w:tcW w:w="283" w:type="dxa"/>
            <w:tcBorders>
              <w:top w:val="single" w:sz="4" w:space="0" w:color="auto"/>
              <w:left w:val="nil"/>
              <w:bottom w:val="single" w:sz="4" w:space="0" w:color="auto"/>
              <w:right w:val="single" w:sz="4" w:space="0" w:color="auto"/>
            </w:tcBorders>
            <w:shd w:val="clear" w:color="auto" w:fill="auto"/>
            <w:vAlign w:val="bottom"/>
          </w:tcPr>
          <w:p w14:paraId="55B9FBBD" w14:textId="77777777" w:rsidR="00F75DF1" w:rsidRPr="001F31FF" w:rsidRDefault="00F75DF1" w:rsidP="00277947">
            <w:pPr>
              <w:pStyle w:val="TAC"/>
              <w:rPr>
                <w:rFonts w:cs="Arial"/>
                <w:sz w:val="16"/>
                <w:szCs w:val="16"/>
                <w:lang w:eastAsia="ja-JP"/>
              </w:rPr>
            </w:pPr>
            <w:r w:rsidRPr="001F31FF">
              <w:rPr>
                <w:rFonts w:cs="Arial"/>
                <w:sz w:val="16"/>
                <w:szCs w:val="16"/>
                <w:lang w:eastAsia="ja-JP"/>
              </w:rPr>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5AFB6E01" w14:textId="77777777" w:rsidR="00F75DF1" w:rsidRPr="001F31FF" w:rsidRDefault="00F75DF1" w:rsidP="00277947">
            <w:pPr>
              <w:pStyle w:val="TAL"/>
              <w:rPr>
                <w:rFonts w:cs="Arial"/>
                <w:sz w:val="16"/>
                <w:szCs w:val="16"/>
                <w:lang w:eastAsia="ja-JP"/>
              </w:rPr>
            </w:pPr>
            <w:r w:rsidRPr="001F31FF">
              <w:rPr>
                <w:rFonts w:cs="Arial"/>
                <w:sz w:val="16"/>
                <w:szCs w:val="16"/>
                <w:lang w:eastAsia="ja-JP"/>
              </w:rPr>
              <w:t>1915.7</w:t>
            </w:r>
          </w:p>
        </w:tc>
        <w:tc>
          <w:tcPr>
            <w:tcW w:w="1134" w:type="dxa"/>
            <w:tcBorders>
              <w:top w:val="single" w:sz="4" w:space="0" w:color="auto"/>
              <w:left w:val="nil"/>
              <w:bottom w:val="single" w:sz="4" w:space="0" w:color="auto"/>
              <w:right w:val="single" w:sz="4" w:space="0" w:color="auto"/>
            </w:tcBorders>
            <w:shd w:val="clear" w:color="auto" w:fill="auto"/>
            <w:vAlign w:val="center"/>
          </w:tcPr>
          <w:p w14:paraId="7AB80F3A" w14:textId="77777777" w:rsidR="00F75DF1" w:rsidRPr="001F31FF" w:rsidRDefault="00F75DF1" w:rsidP="00277947">
            <w:pPr>
              <w:pStyle w:val="TAC"/>
              <w:rPr>
                <w:rFonts w:cs="Arial"/>
                <w:sz w:val="16"/>
                <w:szCs w:val="16"/>
                <w:lang w:eastAsia="ja-JP"/>
              </w:rPr>
            </w:pPr>
            <w:r w:rsidRPr="001F31FF">
              <w:rPr>
                <w:rFonts w:cs="Arial"/>
                <w:sz w:val="16"/>
                <w:szCs w:val="16"/>
                <w:lang w:eastAsia="ja-JP"/>
              </w:rPr>
              <w:t>-41</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022D0F5F" w14:textId="77777777" w:rsidR="00F75DF1" w:rsidRPr="001F31FF" w:rsidRDefault="00F75DF1" w:rsidP="00277947">
            <w:pPr>
              <w:pStyle w:val="TAC"/>
              <w:rPr>
                <w:rFonts w:cs="Arial"/>
                <w:sz w:val="16"/>
                <w:szCs w:val="16"/>
                <w:lang w:eastAsia="ja-JP"/>
              </w:rPr>
            </w:pPr>
            <w:r w:rsidRPr="001F31FF">
              <w:rPr>
                <w:rFonts w:cs="Arial"/>
                <w:sz w:val="16"/>
                <w:szCs w:val="16"/>
                <w:lang w:eastAsia="ja-JP"/>
              </w:rPr>
              <w:t>0.3</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5B36730" w14:textId="77777777" w:rsidR="00F75DF1" w:rsidRPr="001F31FF" w:rsidRDefault="00F75DF1" w:rsidP="00277947">
            <w:pPr>
              <w:pStyle w:val="TAC"/>
              <w:rPr>
                <w:rFonts w:cs="Arial"/>
                <w:sz w:val="16"/>
                <w:szCs w:val="16"/>
                <w:lang w:eastAsia="ja-JP"/>
              </w:rPr>
            </w:pPr>
            <w:r w:rsidRPr="001F31FF">
              <w:rPr>
                <w:rFonts w:cs="Arial"/>
                <w:sz w:val="16"/>
                <w:szCs w:val="16"/>
                <w:lang w:eastAsia="ja-JP"/>
              </w:rPr>
              <w:t>7</w:t>
            </w:r>
          </w:p>
        </w:tc>
      </w:tr>
      <w:tr w:rsidR="00F75DF1" w:rsidRPr="001F31FF" w14:paraId="3AAA34F0" w14:textId="77777777" w:rsidTr="00277947">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3AEC4F66" w14:textId="77777777" w:rsidR="00F75DF1" w:rsidRPr="001F31FF" w:rsidRDefault="00F75DF1" w:rsidP="00277947">
            <w:pPr>
              <w:pStyle w:val="TAC"/>
              <w:rPr>
                <w:rFonts w:cs="Arial"/>
                <w:lang w:eastAsia="ko-KR"/>
              </w:rPr>
            </w:pPr>
          </w:p>
        </w:tc>
        <w:tc>
          <w:tcPr>
            <w:tcW w:w="2623" w:type="dxa"/>
            <w:tcBorders>
              <w:top w:val="single" w:sz="4" w:space="0" w:color="auto"/>
              <w:left w:val="nil"/>
              <w:bottom w:val="single" w:sz="4" w:space="0" w:color="auto"/>
              <w:right w:val="single" w:sz="4" w:space="0" w:color="auto"/>
            </w:tcBorders>
            <w:shd w:val="clear" w:color="auto" w:fill="auto"/>
          </w:tcPr>
          <w:p w14:paraId="16AED632" w14:textId="77777777" w:rsidR="00F75DF1" w:rsidRPr="001F31FF" w:rsidRDefault="00F75DF1" w:rsidP="00277947">
            <w:pPr>
              <w:pStyle w:val="TAL"/>
              <w:rPr>
                <w:rFonts w:cs="Arial"/>
                <w:sz w:val="16"/>
                <w:szCs w:val="16"/>
              </w:rPr>
            </w:pPr>
            <w:r w:rsidRPr="001F31FF">
              <w:rPr>
                <w:rFonts w:cs="Arial"/>
                <w:kern w:val="24"/>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bottom"/>
          </w:tcPr>
          <w:p w14:paraId="4C5C0358" w14:textId="77777777" w:rsidR="00F75DF1" w:rsidRPr="001F31FF" w:rsidRDefault="00F75DF1" w:rsidP="00277947">
            <w:pPr>
              <w:pStyle w:val="TAR"/>
              <w:rPr>
                <w:rFonts w:cs="Arial"/>
                <w:sz w:val="16"/>
                <w:szCs w:val="16"/>
                <w:lang w:eastAsia="ja-JP"/>
              </w:rPr>
            </w:pPr>
            <w:r w:rsidRPr="001F31FF">
              <w:rPr>
                <w:rFonts w:cs="Arial"/>
                <w:sz w:val="16"/>
                <w:szCs w:val="16"/>
                <w:lang w:eastAsia="ja-JP"/>
              </w:rPr>
              <w:t>945</w:t>
            </w:r>
          </w:p>
        </w:tc>
        <w:tc>
          <w:tcPr>
            <w:tcW w:w="283" w:type="dxa"/>
            <w:tcBorders>
              <w:top w:val="single" w:sz="4" w:space="0" w:color="auto"/>
              <w:left w:val="nil"/>
              <w:bottom w:val="single" w:sz="4" w:space="0" w:color="auto"/>
              <w:right w:val="single" w:sz="4" w:space="0" w:color="auto"/>
            </w:tcBorders>
            <w:shd w:val="clear" w:color="auto" w:fill="auto"/>
            <w:vAlign w:val="bottom"/>
          </w:tcPr>
          <w:p w14:paraId="00F9363E" w14:textId="77777777" w:rsidR="00F75DF1" w:rsidRPr="001F31FF" w:rsidRDefault="00F75DF1" w:rsidP="00277947">
            <w:pPr>
              <w:pStyle w:val="TAC"/>
              <w:rPr>
                <w:rFonts w:cs="Arial"/>
                <w:sz w:val="16"/>
                <w:szCs w:val="16"/>
                <w:lang w:eastAsia="ja-JP"/>
              </w:rPr>
            </w:pPr>
            <w:r w:rsidRPr="001F31FF">
              <w:rPr>
                <w:rFonts w:cs="Arial"/>
                <w:sz w:val="16"/>
                <w:szCs w:val="16"/>
                <w:lang w:eastAsia="ja-JP"/>
              </w:rPr>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73A291E2" w14:textId="77777777" w:rsidR="00F75DF1" w:rsidRPr="001F31FF" w:rsidRDefault="00F75DF1" w:rsidP="00277947">
            <w:pPr>
              <w:pStyle w:val="TAL"/>
              <w:rPr>
                <w:rFonts w:cs="Arial"/>
                <w:sz w:val="16"/>
                <w:szCs w:val="16"/>
                <w:lang w:eastAsia="ja-JP"/>
              </w:rPr>
            </w:pPr>
            <w:r w:rsidRPr="001F31FF">
              <w:rPr>
                <w:rFonts w:cs="Arial"/>
                <w:sz w:val="16"/>
                <w:szCs w:val="16"/>
                <w:lang w:eastAsia="ja-JP"/>
              </w:rPr>
              <w:t>960</w:t>
            </w:r>
          </w:p>
        </w:tc>
        <w:tc>
          <w:tcPr>
            <w:tcW w:w="1134" w:type="dxa"/>
            <w:tcBorders>
              <w:top w:val="single" w:sz="4" w:space="0" w:color="auto"/>
              <w:left w:val="nil"/>
              <w:bottom w:val="single" w:sz="4" w:space="0" w:color="auto"/>
              <w:right w:val="single" w:sz="4" w:space="0" w:color="auto"/>
            </w:tcBorders>
            <w:shd w:val="clear" w:color="auto" w:fill="auto"/>
            <w:vAlign w:val="center"/>
          </w:tcPr>
          <w:p w14:paraId="3EC36F22" w14:textId="77777777" w:rsidR="00F75DF1" w:rsidRPr="001F31FF" w:rsidRDefault="00F75DF1" w:rsidP="00277947">
            <w:pPr>
              <w:pStyle w:val="TAC"/>
              <w:rPr>
                <w:rFonts w:cs="Arial"/>
                <w:sz w:val="16"/>
                <w:szCs w:val="16"/>
                <w:lang w:eastAsia="ja-JP"/>
              </w:rPr>
            </w:pPr>
            <w:r w:rsidRPr="001F31FF">
              <w:rPr>
                <w:rFonts w:cs="Arial"/>
                <w:sz w:val="16"/>
                <w:szCs w:val="16"/>
                <w:lang w:eastAsia="ja-JP"/>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6A8B3D3F" w14:textId="77777777" w:rsidR="00F75DF1" w:rsidRPr="001F31FF" w:rsidRDefault="00F75DF1" w:rsidP="00277947">
            <w:pPr>
              <w:pStyle w:val="TAC"/>
              <w:rPr>
                <w:rFonts w:cs="Arial"/>
                <w:sz w:val="16"/>
                <w:szCs w:val="16"/>
                <w:lang w:eastAsia="ja-JP"/>
              </w:rPr>
            </w:pPr>
            <w:r w:rsidRPr="001F31FF">
              <w:rPr>
                <w:rFonts w:cs="Arial"/>
                <w:sz w:val="16"/>
                <w:szCs w:val="16"/>
                <w:lang w:eastAsia="ja-JP"/>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AB9882E" w14:textId="77777777" w:rsidR="00F75DF1" w:rsidRPr="001F31FF" w:rsidRDefault="00F75DF1" w:rsidP="00277947">
            <w:pPr>
              <w:pStyle w:val="TAC"/>
              <w:rPr>
                <w:rFonts w:cs="Arial"/>
                <w:sz w:val="16"/>
                <w:szCs w:val="16"/>
                <w:lang w:eastAsia="ko-KR"/>
              </w:rPr>
            </w:pPr>
          </w:p>
        </w:tc>
      </w:tr>
      <w:tr w:rsidR="00F75DF1" w:rsidRPr="001F31FF" w14:paraId="2AA8F462" w14:textId="77777777" w:rsidTr="00277947">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2EBDA824" w14:textId="77777777" w:rsidR="00F75DF1" w:rsidRPr="001F31FF" w:rsidRDefault="00F75DF1" w:rsidP="00277947">
            <w:pPr>
              <w:pStyle w:val="TAC"/>
              <w:rPr>
                <w:rFonts w:cs="Arial"/>
                <w:lang w:eastAsia="ko-KR"/>
              </w:rPr>
            </w:pPr>
          </w:p>
        </w:tc>
        <w:tc>
          <w:tcPr>
            <w:tcW w:w="2623" w:type="dxa"/>
            <w:tcBorders>
              <w:top w:val="single" w:sz="4" w:space="0" w:color="auto"/>
              <w:left w:val="nil"/>
              <w:bottom w:val="single" w:sz="4" w:space="0" w:color="auto"/>
              <w:right w:val="single" w:sz="4" w:space="0" w:color="auto"/>
            </w:tcBorders>
            <w:shd w:val="clear" w:color="auto" w:fill="auto"/>
          </w:tcPr>
          <w:p w14:paraId="3CE83576" w14:textId="77777777" w:rsidR="00F75DF1" w:rsidRPr="001F31FF" w:rsidRDefault="00F75DF1" w:rsidP="00277947">
            <w:pPr>
              <w:pStyle w:val="TAL"/>
              <w:rPr>
                <w:rFonts w:cs="Arial"/>
                <w:kern w:val="24"/>
                <w:sz w:val="16"/>
                <w:szCs w:val="16"/>
                <w:lang w:eastAsia="ja-JP"/>
              </w:rPr>
            </w:pPr>
            <w:r w:rsidRPr="001F31FF">
              <w:rPr>
                <w:rFonts w:cs="Arial"/>
                <w:kern w:val="24"/>
                <w:sz w:val="16"/>
                <w:szCs w:val="16"/>
              </w:rPr>
              <w:t>E-UTRA Band 41</w:t>
            </w:r>
          </w:p>
        </w:tc>
        <w:tc>
          <w:tcPr>
            <w:tcW w:w="851" w:type="dxa"/>
            <w:tcBorders>
              <w:top w:val="single" w:sz="4" w:space="0" w:color="auto"/>
              <w:left w:val="nil"/>
              <w:bottom w:val="single" w:sz="4" w:space="0" w:color="auto"/>
              <w:right w:val="single" w:sz="4" w:space="0" w:color="auto"/>
            </w:tcBorders>
            <w:shd w:val="clear" w:color="auto" w:fill="auto"/>
            <w:vAlign w:val="bottom"/>
          </w:tcPr>
          <w:p w14:paraId="3357B52D"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bottom"/>
          </w:tcPr>
          <w:p w14:paraId="46CE59DC"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755A36F1"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20FABC94" w14:textId="77777777" w:rsidR="00F75DF1" w:rsidRPr="001F31FF" w:rsidRDefault="00F75DF1" w:rsidP="00277947">
            <w:pPr>
              <w:pStyle w:val="TAC"/>
              <w:rPr>
                <w:rFonts w:cs="Arial"/>
                <w:sz w:val="16"/>
                <w:szCs w:val="16"/>
                <w:lang w:eastAsia="ja-JP"/>
              </w:rPr>
            </w:pPr>
            <w:r w:rsidRPr="001F31FF">
              <w:rPr>
                <w:rFonts w:cs="Arial"/>
                <w:sz w:val="16"/>
                <w:szCs w:val="16"/>
                <w:lang w:eastAsia="ja-JP"/>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4E214B83" w14:textId="77777777" w:rsidR="00F75DF1" w:rsidRPr="001F31FF" w:rsidRDefault="00F75DF1" w:rsidP="00277947">
            <w:pPr>
              <w:pStyle w:val="TAC"/>
              <w:rPr>
                <w:rFonts w:cs="Arial"/>
                <w:sz w:val="16"/>
                <w:szCs w:val="16"/>
                <w:lang w:eastAsia="ja-JP"/>
              </w:rPr>
            </w:pPr>
            <w:r w:rsidRPr="001F31FF">
              <w:rPr>
                <w:rFonts w:cs="Arial"/>
                <w:sz w:val="16"/>
                <w:szCs w:val="16"/>
                <w:lang w:eastAsia="ja-JP"/>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E5AC0F2" w14:textId="77777777" w:rsidR="00F75DF1" w:rsidRPr="001F31FF" w:rsidRDefault="00F75DF1" w:rsidP="00277947">
            <w:pPr>
              <w:pStyle w:val="TAC"/>
              <w:rPr>
                <w:rFonts w:cs="Arial"/>
                <w:sz w:val="16"/>
                <w:szCs w:val="16"/>
                <w:lang w:eastAsia="ja-JP"/>
              </w:rPr>
            </w:pPr>
            <w:r w:rsidRPr="001F31FF">
              <w:rPr>
                <w:rFonts w:cs="Arial"/>
                <w:sz w:val="16"/>
                <w:szCs w:val="16"/>
                <w:lang w:eastAsia="ja-JP"/>
              </w:rPr>
              <w:t>2</w:t>
            </w:r>
          </w:p>
        </w:tc>
      </w:tr>
      <w:tr w:rsidR="00F75DF1" w:rsidRPr="001F31FF" w14:paraId="003CA17E" w14:textId="77777777" w:rsidTr="00277947">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2EB41FCE" w14:textId="77777777" w:rsidR="00F75DF1" w:rsidRPr="001F31FF" w:rsidRDefault="00F75DF1" w:rsidP="00277947">
            <w:pPr>
              <w:pStyle w:val="TAC"/>
              <w:rPr>
                <w:rFonts w:cs="Arial"/>
                <w:lang w:eastAsia="ko-KR"/>
              </w:rPr>
            </w:pPr>
          </w:p>
        </w:tc>
        <w:tc>
          <w:tcPr>
            <w:tcW w:w="2623" w:type="dxa"/>
            <w:tcBorders>
              <w:top w:val="single" w:sz="4" w:space="0" w:color="auto"/>
              <w:left w:val="nil"/>
              <w:bottom w:val="single" w:sz="4" w:space="0" w:color="auto"/>
              <w:right w:val="single" w:sz="4" w:space="0" w:color="auto"/>
            </w:tcBorders>
            <w:shd w:val="clear" w:color="auto" w:fill="auto"/>
          </w:tcPr>
          <w:p w14:paraId="4F34F142" w14:textId="77777777" w:rsidR="00F75DF1" w:rsidRPr="001F31FF" w:rsidRDefault="00F75DF1" w:rsidP="00277947">
            <w:pPr>
              <w:pStyle w:val="TAL"/>
              <w:rPr>
                <w:rFonts w:cs="Arial"/>
                <w:kern w:val="24"/>
                <w:sz w:val="16"/>
                <w:szCs w:val="16"/>
                <w:lang w:eastAsia="ja-JP"/>
              </w:rPr>
            </w:pPr>
            <w:r w:rsidRPr="001F31FF">
              <w:rPr>
                <w:rFonts w:cs="Arial"/>
                <w:kern w:val="24"/>
                <w:sz w:val="16"/>
                <w:szCs w:val="16"/>
              </w:rPr>
              <w:t>E-UTRA Band 3, 34</w:t>
            </w:r>
          </w:p>
        </w:tc>
        <w:tc>
          <w:tcPr>
            <w:tcW w:w="851" w:type="dxa"/>
            <w:tcBorders>
              <w:top w:val="single" w:sz="4" w:space="0" w:color="auto"/>
              <w:left w:val="nil"/>
              <w:bottom w:val="single" w:sz="4" w:space="0" w:color="auto"/>
              <w:right w:val="single" w:sz="4" w:space="0" w:color="auto"/>
            </w:tcBorders>
            <w:shd w:val="clear" w:color="auto" w:fill="auto"/>
            <w:vAlign w:val="bottom"/>
          </w:tcPr>
          <w:p w14:paraId="3D185F7F"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bottom"/>
          </w:tcPr>
          <w:p w14:paraId="6B1461E7"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07FCC1CC"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6A371B9" w14:textId="77777777" w:rsidR="00F75DF1" w:rsidRPr="001F31FF" w:rsidRDefault="00F75DF1" w:rsidP="00277947">
            <w:pPr>
              <w:pStyle w:val="TAC"/>
              <w:rPr>
                <w:rFonts w:cs="Arial"/>
                <w:sz w:val="16"/>
                <w:szCs w:val="16"/>
                <w:lang w:eastAsia="ja-JP"/>
              </w:rPr>
            </w:pPr>
            <w:r w:rsidRPr="001F31FF">
              <w:rPr>
                <w:rFonts w:cs="Arial"/>
                <w:sz w:val="16"/>
                <w:szCs w:val="16"/>
                <w:lang w:eastAsia="ja-JP"/>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474E8C0A" w14:textId="77777777" w:rsidR="00F75DF1" w:rsidRPr="001F31FF" w:rsidRDefault="00F75DF1" w:rsidP="00277947">
            <w:pPr>
              <w:pStyle w:val="TAC"/>
              <w:rPr>
                <w:rFonts w:cs="Arial"/>
                <w:sz w:val="16"/>
                <w:szCs w:val="16"/>
                <w:lang w:eastAsia="ja-JP"/>
              </w:rPr>
            </w:pPr>
            <w:r w:rsidRPr="001F31FF">
              <w:rPr>
                <w:rFonts w:cs="Arial"/>
                <w:sz w:val="16"/>
                <w:szCs w:val="16"/>
                <w:lang w:eastAsia="ja-JP"/>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B5F4090" w14:textId="77777777" w:rsidR="00F75DF1" w:rsidRPr="001F31FF" w:rsidRDefault="00F75DF1" w:rsidP="00277947">
            <w:pPr>
              <w:pStyle w:val="TAC"/>
              <w:rPr>
                <w:rFonts w:cs="Arial"/>
                <w:sz w:val="16"/>
                <w:szCs w:val="16"/>
                <w:lang w:eastAsia="ja-JP"/>
              </w:rPr>
            </w:pPr>
            <w:r w:rsidRPr="001F31FF">
              <w:rPr>
                <w:rFonts w:cs="Arial"/>
                <w:sz w:val="16"/>
                <w:szCs w:val="16"/>
                <w:lang w:eastAsia="ja-JP"/>
              </w:rPr>
              <w:t>3</w:t>
            </w:r>
          </w:p>
        </w:tc>
      </w:tr>
      <w:tr w:rsidR="00F75DF1" w:rsidRPr="001F31FF" w14:paraId="4BCB55C5" w14:textId="77777777" w:rsidTr="00277947">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310C15B2" w14:textId="77777777" w:rsidR="00F75DF1" w:rsidRPr="001F31FF" w:rsidRDefault="00F75DF1" w:rsidP="00277947">
            <w:pPr>
              <w:pStyle w:val="TAC"/>
              <w:rPr>
                <w:rFonts w:cs="Arial"/>
                <w:lang w:eastAsia="ko-KR"/>
              </w:rPr>
            </w:pPr>
          </w:p>
        </w:tc>
        <w:tc>
          <w:tcPr>
            <w:tcW w:w="2623" w:type="dxa"/>
            <w:vMerge w:val="restart"/>
            <w:tcBorders>
              <w:top w:val="single" w:sz="4" w:space="0" w:color="auto"/>
              <w:left w:val="nil"/>
              <w:bottom w:val="single" w:sz="4" w:space="0" w:color="auto"/>
              <w:right w:val="single" w:sz="4" w:space="0" w:color="auto"/>
            </w:tcBorders>
            <w:shd w:val="clear" w:color="auto" w:fill="auto"/>
          </w:tcPr>
          <w:p w14:paraId="37A92CFA" w14:textId="77777777" w:rsidR="00F75DF1" w:rsidRPr="001F31FF" w:rsidRDefault="00F75DF1" w:rsidP="00277947">
            <w:pPr>
              <w:pStyle w:val="TAL"/>
              <w:rPr>
                <w:rFonts w:cs="Arial"/>
                <w:sz w:val="16"/>
                <w:szCs w:val="16"/>
              </w:rPr>
            </w:pPr>
            <w:r w:rsidRPr="001F31FF">
              <w:rPr>
                <w:rFonts w:cs="Arial"/>
                <w:kern w:val="24"/>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bottom"/>
          </w:tcPr>
          <w:p w14:paraId="702F367A" w14:textId="77777777" w:rsidR="00F75DF1" w:rsidRPr="001F31FF" w:rsidRDefault="00F75DF1" w:rsidP="00277947">
            <w:pPr>
              <w:pStyle w:val="TAR"/>
              <w:rPr>
                <w:rFonts w:cs="Arial"/>
                <w:sz w:val="16"/>
                <w:szCs w:val="16"/>
                <w:lang w:eastAsia="ja-JP"/>
              </w:rPr>
            </w:pPr>
            <w:r w:rsidRPr="001F31FF">
              <w:rPr>
                <w:rFonts w:cs="Arial"/>
                <w:sz w:val="16"/>
                <w:szCs w:val="16"/>
                <w:lang w:eastAsia="ja-JP"/>
              </w:rPr>
              <w:t>703</w:t>
            </w:r>
          </w:p>
        </w:tc>
        <w:tc>
          <w:tcPr>
            <w:tcW w:w="283" w:type="dxa"/>
            <w:tcBorders>
              <w:top w:val="single" w:sz="4" w:space="0" w:color="auto"/>
              <w:left w:val="nil"/>
              <w:bottom w:val="single" w:sz="4" w:space="0" w:color="auto"/>
              <w:right w:val="single" w:sz="4" w:space="0" w:color="auto"/>
            </w:tcBorders>
            <w:shd w:val="clear" w:color="auto" w:fill="auto"/>
            <w:vAlign w:val="bottom"/>
          </w:tcPr>
          <w:p w14:paraId="5E49E758" w14:textId="77777777" w:rsidR="00F75DF1" w:rsidRPr="001F31FF" w:rsidRDefault="00F75DF1" w:rsidP="00277947">
            <w:pPr>
              <w:pStyle w:val="TAC"/>
              <w:rPr>
                <w:rFonts w:cs="Arial"/>
                <w:sz w:val="16"/>
                <w:szCs w:val="16"/>
                <w:lang w:eastAsia="ja-JP"/>
              </w:rPr>
            </w:pPr>
            <w:r w:rsidRPr="001F31FF">
              <w:rPr>
                <w:rFonts w:cs="Arial"/>
                <w:sz w:val="16"/>
                <w:szCs w:val="16"/>
                <w:lang w:eastAsia="ja-JP"/>
              </w:rPr>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543D1314" w14:textId="77777777" w:rsidR="00F75DF1" w:rsidRPr="001F31FF" w:rsidRDefault="00F75DF1" w:rsidP="00277947">
            <w:pPr>
              <w:pStyle w:val="TAL"/>
              <w:rPr>
                <w:rFonts w:cs="Arial"/>
                <w:sz w:val="16"/>
                <w:szCs w:val="16"/>
                <w:lang w:eastAsia="ja-JP"/>
              </w:rPr>
            </w:pPr>
            <w:r w:rsidRPr="001F31FF">
              <w:rPr>
                <w:rFonts w:cs="Arial"/>
                <w:sz w:val="16"/>
                <w:szCs w:val="16"/>
                <w:lang w:eastAsia="ja-JP"/>
              </w:rPr>
              <w:t>799</w:t>
            </w:r>
          </w:p>
        </w:tc>
        <w:tc>
          <w:tcPr>
            <w:tcW w:w="1134" w:type="dxa"/>
            <w:tcBorders>
              <w:top w:val="single" w:sz="4" w:space="0" w:color="auto"/>
              <w:left w:val="nil"/>
              <w:bottom w:val="single" w:sz="4" w:space="0" w:color="auto"/>
              <w:right w:val="single" w:sz="4" w:space="0" w:color="auto"/>
            </w:tcBorders>
            <w:shd w:val="clear" w:color="auto" w:fill="auto"/>
            <w:vAlign w:val="center"/>
          </w:tcPr>
          <w:p w14:paraId="4611C6A0" w14:textId="77777777" w:rsidR="00F75DF1" w:rsidRPr="001F31FF" w:rsidRDefault="00F75DF1" w:rsidP="00277947">
            <w:pPr>
              <w:pStyle w:val="TAC"/>
              <w:rPr>
                <w:rFonts w:cs="Arial"/>
                <w:sz w:val="16"/>
                <w:szCs w:val="16"/>
                <w:lang w:eastAsia="ja-JP"/>
              </w:rPr>
            </w:pPr>
            <w:r w:rsidRPr="001F31FF">
              <w:rPr>
                <w:rFonts w:cs="Arial"/>
                <w:sz w:val="16"/>
                <w:szCs w:val="16"/>
                <w:lang w:eastAsia="ja-JP"/>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32FDB23B" w14:textId="77777777" w:rsidR="00F75DF1" w:rsidRPr="001F31FF" w:rsidRDefault="00F75DF1" w:rsidP="00277947">
            <w:pPr>
              <w:pStyle w:val="TAC"/>
              <w:rPr>
                <w:rFonts w:cs="Arial"/>
                <w:sz w:val="16"/>
                <w:szCs w:val="16"/>
                <w:lang w:eastAsia="ja-JP"/>
              </w:rPr>
            </w:pPr>
            <w:r w:rsidRPr="001F31FF">
              <w:rPr>
                <w:rFonts w:cs="Arial"/>
                <w:sz w:val="16"/>
                <w:szCs w:val="16"/>
                <w:lang w:eastAsia="ja-JP"/>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9AB4D8F" w14:textId="77777777" w:rsidR="00F75DF1" w:rsidRPr="001F31FF" w:rsidRDefault="00F75DF1" w:rsidP="00277947">
            <w:pPr>
              <w:pStyle w:val="TAC"/>
              <w:rPr>
                <w:rFonts w:cs="Arial"/>
                <w:sz w:val="16"/>
                <w:szCs w:val="16"/>
                <w:lang w:eastAsia="ko-KR"/>
              </w:rPr>
            </w:pPr>
          </w:p>
        </w:tc>
      </w:tr>
      <w:tr w:rsidR="00F75DF1" w:rsidRPr="001F31FF" w14:paraId="7808EC91" w14:textId="77777777" w:rsidTr="00277947">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52A632D8" w14:textId="77777777" w:rsidR="00F75DF1" w:rsidRPr="001F31FF" w:rsidRDefault="00F75DF1" w:rsidP="00277947">
            <w:pPr>
              <w:pStyle w:val="TAC"/>
              <w:rPr>
                <w:rFonts w:cs="Arial"/>
                <w:lang w:eastAsia="ko-KR"/>
              </w:rPr>
            </w:pPr>
          </w:p>
        </w:tc>
        <w:tc>
          <w:tcPr>
            <w:tcW w:w="2623" w:type="dxa"/>
            <w:vMerge/>
            <w:tcBorders>
              <w:top w:val="single" w:sz="4" w:space="0" w:color="auto"/>
              <w:left w:val="nil"/>
              <w:bottom w:val="single" w:sz="4" w:space="0" w:color="auto"/>
              <w:right w:val="single" w:sz="4" w:space="0" w:color="auto"/>
            </w:tcBorders>
            <w:shd w:val="clear" w:color="auto" w:fill="auto"/>
          </w:tcPr>
          <w:p w14:paraId="4CF95EDC" w14:textId="77777777" w:rsidR="00F75DF1" w:rsidRPr="001F31FF" w:rsidRDefault="00F75DF1" w:rsidP="00277947">
            <w:pPr>
              <w:pStyle w:val="TAL"/>
              <w:rPr>
                <w:rFonts w:cs="Arial"/>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bottom"/>
          </w:tcPr>
          <w:p w14:paraId="15B90853" w14:textId="77777777" w:rsidR="00F75DF1" w:rsidRPr="001F31FF" w:rsidRDefault="00F75DF1" w:rsidP="00277947">
            <w:pPr>
              <w:pStyle w:val="TAR"/>
              <w:rPr>
                <w:rFonts w:cs="Arial"/>
                <w:sz w:val="16"/>
                <w:szCs w:val="16"/>
                <w:lang w:eastAsia="ja-JP"/>
              </w:rPr>
            </w:pPr>
            <w:r w:rsidRPr="001F31FF">
              <w:rPr>
                <w:rFonts w:cs="Arial"/>
                <w:sz w:val="16"/>
                <w:szCs w:val="16"/>
                <w:lang w:eastAsia="ja-JP"/>
              </w:rPr>
              <w:t>799</w:t>
            </w:r>
          </w:p>
        </w:tc>
        <w:tc>
          <w:tcPr>
            <w:tcW w:w="283" w:type="dxa"/>
            <w:tcBorders>
              <w:top w:val="single" w:sz="4" w:space="0" w:color="auto"/>
              <w:left w:val="nil"/>
              <w:bottom w:val="single" w:sz="4" w:space="0" w:color="auto"/>
              <w:right w:val="single" w:sz="4" w:space="0" w:color="auto"/>
            </w:tcBorders>
            <w:shd w:val="clear" w:color="auto" w:fill="auto"/>
            <w:vAlign w:val="bottom"/>
          </w:tcPr>
          <w:p w14:paraId="768108ED" w14:textId="77777777" w:rsidR="00F75DF1" w:rsidRPr="001F31FF" w:rsidRDefault="00F75DF1" w:rsidP="00277947">
            <w:pPr>
              <w:pStyle w:val="TAC"/>
              <w:rPr>
                <w:rFonts w:cs="Arial"/>
                <w:sz w:val="16"/>
                <w:szCs w:val="16"/>
                <w:lang w:eastAsia="ja-JP"/>
              </w:rPr>
            </w:pPr>
            <w:r w:rsidRPr="001F31FF">
              <w:rPr>
                <w:rFonts w:cs="Arial"/>
                <w:sz w:val="16"/>
                <w:szCs w:val="16"/>
                <w:lang w:eastAsia="ja-JP"/>
              </w:rPr>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4F4075D1" w14:textId="77777777" w:rsidR="00F75DF1" w:rsidRPr="001F31FF" w:rsidRDefault="00F75DF1" w:rsidP="00277947">
            <w:pPr>
              <w:pStyle w:val="TAL"/>
              <w:rPr>
                <w:rFonts w:cs="Arial"/>
                <w:sz w:val="16"/>
                <w:szCs w:val="16"/>
                <w:lang w:eastAsia="ja-JP"/>
              </w:rPr>
            </w:pPr>
            <w:r w:rsidRPr="001F31FF">
              <w:rPr>
                <w:rFonts w:cs="Arial"/>
                <w:sz w:val="16"/>
                <w:szCs w:val="16"/>
                <w:lang w:eastAsia="ja-JP"/>
              </w:rPr>
              <w:t>803</w:t>
            </w:r>
          </w:p>
        </w:tc>
        <w:tc>
          <w:tcPr>
            <w:tcW w:w="1134" w:type="dxa"/>
            <w:tcBorders>
              <w:top w:val="single" w:sz="4" w:space="0" w:color="auto"/>
              <w:left w:val="nil"/>
              <w:bottom w:val="single" w:sz="4" w:space="0" w:color="auto"/>
              <w:right w:val="single" w:sz="4" w:space="0" w:color="auto"/>
            </w:tcBorders>
            <w:shd w:val="clear" w:color="auto" w:fill="auto"/>
            <w:vAlign w:val="center"/>
          </w:tcPr>
          <w:p w14:paraId="76F4A75E" w14:textId="77777777" w:rsidR="00F75DF1" w:rsidRPr="001F31FF" w:rsidRDefault="00F75DF1" w:rsidP="00277947">
            <w:pPr>
              <w:pStyle w:val="TAC"/>
              <w:rPr>
                <w:rFonts w:cs="Arial"/>
                <w:sz w:val="16"/>
                <w:szCs w:val="16"/>
                <w:lang w:eastAsia="ja-JP"/>
              </w:rPr>
            </w:pPr>
            <w:r w:rsidRPr="001F31FF">
              <w:rPr>
                <w:rFonts w:cs="Arial"/>
                <w:sz w:val="16"/>
                <w:szCs w:val="16"/>
                <w:lang w:eastAsia="ja-JP"/>
              </w:rPr>
              <w:t>-40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22C5B630" w14:textId="77777777" w:rsidR="00F75DF1" w:rsidRPr="001F31FF" w:rsidRDefault="00F75DF1" w:rsidP="00277947">
            <w:pPr>
              <w:pStyle w:val="TAC"/>
              <w:rPr>
                <w:rFonts w:cs="Arial"/>
                <w:sz w:val="16"/>
                <w:szCs w:val="16"/>
                <w:lang w:eastAsia="ja-JP"/>
              </w:rPr>
            </w:pPr>
            <w:r w:rsidRPr="001F31FF">
              <w:rPr>
                <w:rFonts w:cs="Arial"/>
                <w:sz w:val="16"/>
                <w:szCs w:val="16"/>
                <w:lang w:eastAsia="ja-JP"/>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5EB1ECA" w14:textId="77777777" w:rsidR="00F75DF1" w:rsidRPr="001F31FF" w:rsidRDefault="00F75DF1" w:rsidP="00277947">
            <w:pPr>
              <w:pStyle w:val="TAC"/>
              <w:rPr>
                <w:rFonts w:cs="Arial"/>
                <w:sz w:val="16"/>
                <w:szCs w:val="16"/>
                <w:lang w:eastAsia="ja-JP"/>
              </w:rPr>
            </w:pPr>
            <w:r w:rsidRPr="001F31FF">
              <w:rPr>
                <w:rFonts w:cs="Arial"/>
                <w:sz w:val="16"/>
                <w:szCs w:val="16"/>
                <w:lang w:eastAsia="ja-JP"/>
              </w:rPr>
              <w:t>3</w:t>
            </w:r>
          </w:p>
        </w:tc>
      </w:tr>
      <w:tr w:rsidR="00F75DF1" w:rsidRPr="001F31FF" w14:paraId="37097564" w14:textId="77777777" w:rsidTr="00277947">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096877EE" w14:textId="77777777" w:rsidR="00F75DF1" w:rsidRPr="001F31FF" w:rsidRDefault="00F75DF1" w:rsidP="00277947">
            <w:pPr>
              <w:pStyle w:val="TAC"/>
              <w:rPr>
                <w:rFonts w:cs="Arial"/>
                <w:lang w:eastAsia="ko-KR"/>
              </w:rPr>
            </w:pPr>
          </w:p>
        </w:tc>
        <w:tc>
          <w:tcPr>
            <w:tcW w:w="2623" w:type="dxa"/>
            <w:tcBorders>
              <w:top w:val="single" w:sz="4" w:space="0" w:color="auto"/>
              <w:left w:val="nil"/>
              <w:bottom w:val="single" w:sz="4" w:space="0" w:color="auto"/>
              <w:right w:val="single" w:sz="4" w:space="0" w:color="auto"/>
            </w:tcBorders>
            <w:shd w:val="clear" w:color="auto" w:fill="auto"/>
            <w:vAlign w:val="bottom"/>
          </w:tcPr>
          <w:p w14:paraId="07CDA5AE" w14:textId="77777777" w:rsidR="00F75DF1" w:rsidRPr="001F31FF" w:rsidRDefault="00F75DF1" w:rsidP="00277947">
            <w:pPr>
              <w:pStyle w:val="TAL"/>
              <w:rPr>
                <w:rFonts w:cs="Arial"/>
                <w:sz w:val="16"/>
                <w:szCs w:val="16"/>
              </w:rPr>
            </w:pPr>
            <w:r w:rsidRPr="001F31FF">
              <w:rPr>
                <w:rFonts w:cs="Arial"/>
                <w:kern w:val="24"/>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bottom"/>
          </w:tcPr>
          <w:p w14:paraId="7759AADF" w14:textId="77777777" w:rsidR="00F75DF1" w:rsidRPr="001F31FF" w:rsidRDefault="00F75DF1" w:rsidP="00277947">
            <w:pPr>
              <w:pStyle w:val="TAR"/>
              <w:rPr>
                <w:rFonts w:cs="Arial"/>
                <w:sz w:val="16"/>
                <w:szCs w:val="16"/>
                <w:lang w:eastAsia="ja-JP"/>
              </w:rPr>
            </w:pPr>
            <w:r w:rsidRPr="001F31FF">
              <w:rPr>
                <w:rFonts w:cs="Arial"/>
                <w:sz w:val="16"/>
                <w:szCs w:val="16"/>
                <w:lang w:eastAsia="ja-JP"/>
              </w:rPr>
              <w:t>1839.9</w:t>
            </w:r>
          </w:p>
        </w:tc>
        <w:tc>
          <w:tcPr>
            <w:tcW w:w="283" w:type="dxa"/>
            <w:tcBorders>
              <w:top w:val="single" w:sz="4" w:space="0" w:color="auto"/>
              <w:left w:val="nil"/>
              <w:bottom w:val="single" w:sz="4" w:space="0" w:color="auto"/>
              <w:right w:val="single" w:sz="4" w:space="0" w:color="auto"/>
            </w:tcBorders>
            <w:shd w:val="clear" w:color="auto" w:fill="auto"/>
            <w:vAlign w:val="bottom"/>
          </w:tcPr>
          <w:p w14:paraId="45FD22B9" w14:textId="77777777" w:rsidR="00F75DF1" w:rsidRPr="001F31FF" w:rsidRDefault="00F75DF1" w:rsidP="00277947">
            <w:pPr>
              <w:pStyle w:val="TAC"/>
              <w:rPr>
                <w:rFonts w:cs="Arial"/>
                <w:sz w:val="16"/>
                <w:szCs w:val="16"/>
                <w:lang w:eastAsia="ja-JP"/>
              </w:rPr>
            </w:pPr>
            <w:r w:rsidRPr="001F31FF">
              <w:rPr>
                <w:rFonts w:cs="Arial"/>
                <w:sz w:val="16"/>
                <w:szCs w:val="16"/>
                <w:lang w:eastAsia="ja-JP"/>
              </w:rPr>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1B29FAD6" w14:textId="77777777" w:rsidR="00F75DF1" w:rsidRPr="001F31FF" w:rsidRDefault="00F75DF1" w:rsidP="00277947">
            <w:pPr>
              <w:pStyle w:val="TAL"/>
              <w:rPr>
                <w:rFonts w:cs="Arial"/>
                <w:sz w:val="16"/>
                <w:szCs w:val="16"/>
                <w:lang w:eastAsia="ja-JP"/>
              </w:rPr>
            </w:pPr>
            <w:r w:rsidRPr="001F31FF">
              <w:rPr>
                <w:rFonts w:cs="Arial"/>
                <w:sz w:val="16"/>
                <w:szCs w:val="16"/>
                <w:lang w:eastAsia="ja-JP"/>
              </w:rPr>
              <w:t>1879.9</w:t>
            </w:r>
          </w:p>
        </w:tc>
        <w:tc>
          <w:tcPr>
            <w:tcW w:w="1134" w:type="dxa"/>
            <w:tcBorders>
              <w:top w:val="single" w:sz="4" w:space="0" w:color="auto"/>
              <w:left w:val="nil"/>
              <w:bottom w:val="single" w:sz="4" w:space="0" w:color="auto"/>
              <w:right w:val="single" w:sz="4" w:space="0" w:color="auto"/>
            </w:tcBorders>
            <w:shd w:val="clear" w:color="auto" w:fill="auto"/>
            <w:vAlign w:val="center"/>
          </w:tcPr>
          <w:p w14:paraId="34889F3C" w14:textId="77777777" w:rsidR="00F75DF1" w:rsidRPr="001F31FF" w:rsidRDefault="00F75DF1" w:rsidP="00277947">
            <w:pPr>
              <w:pStyle w:val="TAC"/>
              <w:rPr>
                <w:rFonts w:cs="Arial"/>
                <w:sz w:val="16"/>
                <w:szCs w:val="16"/>
                <w:lang w:eastAsia="ja-JP"/>
              </w:rPr>
            </w:pPr>
            <w:r w:rsidRPr="001F31FF">
              <w:rPr>
                <w:rFonts w:cs="Arial"/>
                <w:sz w:val="16"/>
                <w:szCs w:val="16"/>
                <w:lang w:eastAsia="ja-JP"/>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7851A32D" w14:textId="77777777" w:rsidR="00F75DF1" w:rsidRPr="001F31FF" w:rsidRDefault="00F75DF1" w:rsidP="00277947">
            <w:pPr>
              <w:pStyle w:val="TAC"/>
              <w:rPr>
                <w:rFonts w:cs="Arial"/>
                <w:sz w:val="16"/>
                <w:szCs w:val="16"/>
                <w:lang w:eastAsia="ja-JP"/>
              </w:rPr>
            </w:pPr>
            <w:r w:rsidRPr="001F31FF">
              <w:rPr>
                <w:rFonts w:cs="Arial"/>
                <w:sz w:val="16"/>
                <w:szCs w:val="16"/>
                <w:lang w:eastAsia="ja-JP"/>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EEDE224" w14:textId="77777777" w:rsidR="00F75DF1" w:rsidRPr="001F31FF" w:rsidRDefault="00F75DF1" w:rsidP="00277947">
            <w:pPr>
              <w:pStyle w:val="TAC"/>
              <w:rPr>
                <w:rFonts w:cs="Arial"/>
                <w:sz w:val="16"/>
                <w:szCs w:val="16"/>
                <w:lang w:eastAsia="ja-JP"/>
              </w:rPr>
            </w:pPr>
            <w:r w:rsidRPr="001F31FF">
              <w:rPr>
                <w:rFonts w:cs="Arial"/>
                <w:sz w:val="16"/>
                <w:szCs w:val="16"/>
                <w:lang w:eastAsia="ja-JP"/>
              </w:rPr>
              <w:t>3</w:t>
            </w:r>
          </w:p>
        </w:tc>
      </w:tr>
      <w:tr w:rsidR="00F75DF1" w:rsidRPr="001F31FF" w14:paraId="28746455" w14:textId="77777777" w:rsidTr="00277947">
        <w:trPr>
          <w:trHeight w:val="225"/>
          <w:jc w:val="center"/>
        </w:trPr>
        <w:tc>
          <w:tcPr>
            <w:tcW w:w="1497" w:type="dxa"/>
            <w:vMerge w:val="restart"/>
            <w:tcBorders>
              <w:top w:val="single" w:sz="4" w:space="0" w:color="auto"/>
              <w:left w:val="single" w:sz="4" w:space="0" w:color="auto"/>
              <w:right w:val="single" w:sz="4" w:space="0" w:color="auto"/>
            </w:tcBorders>
            <w:shd w:val="clear" w:color="auto" w:fill="auto"/>
          </w:tcPr>
          <w:p w14:paraId="00E94FFA" w14:textId="77777777" w:rsidR="00F75DF1" w:rsidRPr="001F31FF" w:rsidRDefault="00F75DF1" w:rsidP="00277947">
            <w:pPr>
              <w:pStyle w:val="TAC"/>
              <w:rPr>
                <w:rFonts w:cs="Arial"/>
                <w:lang w:eastAsia="ja-JP"/>
              </w:rPr>
            </w:pPr>
            <w:r w:rsidRPr="001F31FF">
              <w:rPr>
                <w:rFonts w:cs="Arial"/>
                <w:lang w:eastAsia="ja-JP"/>
              </w:rPr>
              <w:t>CA_1A-28A</w:t>
            </w:r>
          </w:p>
        </w:tc>
        <w:tc>
          <w:tcPr>
            <w:tcW w:w="2623" w:type="dxa"/>
            <w:tcBorders>
              <w:top w:val="single" w:sz="4" w:space="0" w:color="auto"/>
              <w:left w:val="nil"/>
              <w:bottom w:val="single" w:sz="4" w:space="0" w:color="auto"/>
              <w:right w:val="single" w:sz="4" w:space="0" w:color="auto"/>
            </w:tcBorders>
            <w:shd w:val="clear" w:color="auto" w:fill="auto"/>
            <w:vAlign w:val="bottom"/>
          </w:tcPr>
          <w:p w14:paraId="11ADEAB6"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ko-KR"/>
              </w:rPr>
              <w:t xml:space="preserve">5, </w:t>
            </w:r>
            <w:r w:rsidRPr="001F31FF">
              <w:rPr>
                <w:rFonts w:cs="Arial"/>
                <w:sz w:val="16"/>
                <w:szCs w:val="16"/>
              </w:rPr>
              <w:t>7, 8, 18, 19, 20, 26, 27, 31, 32</w:t>
            </w:r>
            <w:r w:rsidRPr="001F31FF">
              <w:rPr>
                <w:rFonts w:cs="Arial"/>
                <w:sz w:val="16"/>
                <w:szCs w:val="16"/>
                <w:lang w:eastAsia="ja-JP"/>
              </w:rPr>
              <w:t xml:space="preserve">, </w:t>
            </w:r>
            <w:r w:rsidRPr="001F31FF">
              <w:rPr>
                <w:rFonts w:cs="Arial"/>
                <w:sz w:val="16"/>
                <w:szCs w:val="16"/>
              </w:rPr>
              <w:t xml:space="preserve">38, 40, 41 </w:t>
            </w:r>
          </w:p>
        </w:tc>
        <w:tc>
          <w:tcPr>
            <w:tcW w:w="851" w:type="dxa"/>
            <w:tcBorders>
              <w:top w:val="single" w:sz="4" w:space="0" w:color="auto"/>
              <w:left w:val="nil"/>
              <w:bottom w:val="single" w:sz="4" w:space="0" w:color="auto"/>
              <w:right w:val="single" w:sz="4" w:space="0" w:color="auto"/>
            </w:tcBorders>
            <w:shd w:val="clear" w:color="auto" w:fill="auto"/>
            <w:vAlign w:val="bottom"/>
          </w:tcPr>
          <w:p w14:paraId="58120722"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14:paraId="46A87F7A"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3" w:type="dxa"/>
            <w:tcBorders>
              <w:top w:val="single" w:sz="4" w:space="0" w:color="auto"/>
              <w:left w:val="nil"/>
              <w:bottom w:val="single" w:sz="4" w:space="0" w:color="auto"/>
              <w:right w:val="single" w:sz="4" w:space="0" w:color="auto"/>
            </w:tcBorders>
            <w:shd w:val="clear" w:color="auto" w:fill="auto"/>
            <w:vAlign w:val="bottom"/>
          </w:tcPr>
          <w:p w14:paraId="492F3E7E"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347D3314"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421D4ECC"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964BB5A" w14:textId="77777777" w:rsidR="00F75DF1" w:rsidRPr="001F31FF" w:rsidRDefault="00F75DF1" w:rsidP="00277947">
            <w:pPr>
              <w:pStyle w:val="TAC"/>
              <w:rPr>
                <w:rFonts w:cs="Arial"/>
                <w:sz w:val="16"/>
                <w:szCs w:val="16"/>
                <w:lang w:eastAsia="ko-KR"/>
              </w:rPr>
            </w:pPr>
          </w:p>
        </w:tc>
      </w:tr>
      <w:tr w:rsidR="00F75DF1" w:rsidRPr="001F31FF" w14:paraId="5F6BB38F" w14:textId="77777777" w:rsidTr="00277947">
        <w:trPr>
          <w:trHeight w:val="225"/>
          <w:jc w:val="center"/>
        </w:trPr>
        <w:tc>
          <w:tcPr>
            <w:tcW w:w="1497" w:type="dxa"/>
            <w:vMerge/>
            <w:tcBorders>
              <w:left w:val="single" w:sz="4" w:space="0" w:color="auto"/>
              <w:right w:val="single" w:sz="4" w:space="0" w:color="auto"/>
            </w:tcBorders>
            <w:shd w:val="clear" w:color="auto" w:fill="auto"/>
          </w:tcPr>
          <w:p w14:paraId="1439D571" w14:textId="77777777" w:rsidR="00F75DF1" w:rsidRPr="001F31FF" w:rsidRDefault="00F75DF1" w:rsidP="0027794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09BE0B3F" w14:textId="77777777" w:rsidR="00F75DF1" w:rsidRPr="001F31FF" w:rsidRDefault="00F75DF1" w:rsidP="00277947">
            <w:pPr>
              <w:pStyle w:val="TAL"/>
              <w:rPr>
                <w:rFonts w:cs="Arial"/>
                <w:sz w:val="16"/>
                <w:szCs w:val="16"/>
              </w:rPr>
            </w:pPr>
            <w:r w:rsidRPr="001F31FF">
              <w:rPr>
                <w:rFonts w:cs="Arial"/>
                <w:sz w:val="16"/>
                <w:szCs w:val="16"/>
              </w:rPr>
              <w:t>E-UTRA Band 22, 42, 43</w:t>
            </w:r>
          </w:p>
        </w:tc>
        <w:tc>
          <w:tcPr>
            <w:tcW w:w="851" w:type="dxa"/>
            <w:tcBorders>
              <w:top w:val="nil"/>
              <w:left w:val="nil"/>
              <w:bottom w:val="single" w:sz="4" w:space="0" w:color="auto"/>
              <w:right w:val="single" w:sz="4" w:space="0" w:color="auto"/>
            </w:tcBorders>
            <w:shd w:val="clear" w:color="auto" w:fill="auto"/>
          </w:tcPr>
          <w:p w14:paraId="5AC23665"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tcPr>
          <w:p w14:paraId="67AD979B"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tcPr>
          <w:p w14:paraId="099E0A20"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tcPr>
          <w:p w14:paraId="0EF727EC"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tcPr>
          <w:p w14:paraId="3AC34859"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tcPr>
          <w:p w14:paraId="70BB6056" w14:textId="77777777" w:rsidR="00F75DF1" w:rsidRPr="001F31FF" w:rsidRDefault="00F75DF1" w:rsidP="00277947">
            <w:pPr>
              <w:pStyle w:val="TAC"/>
              <w:rPr>
                <w:rFonts w:cs="Arial"/>
                <w:sz w:val="16"/>
                <w:szCs w:val="16"/>
                <w:lang w:eastAsia="ko-KR"/>
              </w:rPr>
            </w:pPr>
            <w:r w:rsidRPr="001F31FF">
              <w:rPr>
                <w:rFonts w:cs="Arial"/>
                <w:sz w:val="16"/>
                <w:szCs w:val="16"/>
              </w:rPr>
              <w:t>2</w:t>
            </w:r>
          </w:p>
        </w:tc>
      </w:tr>
      <w:tr w:rsidR="00F75DF1" w:rsidRPr="001F31FF" w14:paraId="0586045B" w14:textId="77777777" w:rsidTr="00277947">
        <w:trPr>
          <w:trHeight w:val="225"/>
          <w:jc w:val="center"/>
        </w:trPr>
        <w:tc>
          <w:tcPr>
            <w:tcW w:w="1497" w:type="dxa"/>
            <w:vMerge/>
            <w:tcBorders>
              <w:left w:val="single" w:sz="4" w:space="0" w:color="auto"/>
              <w:right w:val="single" w:sz="4" w:space="0" w:color="auto"/>
            </w:tcBorders>
            <w:shd w:val="clear" w:color="auto" w:fill="auto"/>
          </w:tcPr>
          <w:p w14:paraId="41D45994" w14:textId="77777777" w:rsidR="00F75DF1" w:rsidRPr="001F31FF" w:rsidRDefault="00F75DF1" w:rsidP="0027794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0A7D5A6F" w14:textId="77777777" w:rsidR="00F75DF1" w:rsidRPr="001F31FF" w:rsidRDefault="00F75DF1" w:rsidP="00277947">
            <w:pPr>
              <w:pStyle w:val="TAL"/>
              <w:rPr>
                <w:rFonts w:cs="Arial"/>
                <w:sz w:val="16"/>
                <w:szCs w:val="16"/>
              </w:rPr>
            </w:pPr>
            <w:r w:rsidRPr="001F31FF">
              <w:rPr>
                <w:rFonts w:cs="Arial"/>
                <w:sz w:val="16"/>
                <w:szCs w:val="16"/>
              </w:rPr>
              <w:t>E-UTRA Band 3, 34</w:t>
            </w:r>
          </w:p>
        </w:tc>
        <w:tc>
          <w:tcPr>
            <w:tcW w:w="851" w:type="dxa"/>
            <w:tcBorders>
              <w:top w:val="nil"/>
              <w:left w:val="nil"/>
              <w:bottom w:val="single" w:sz="4" w:space="0" w:color="auto"/>
              <w:right w:val="single" w:sz="4" w:space="0" w:color="auto"/>
            </w:tcBorders>
            <w:shd w:val="clear" w:color="auto" w:fill="auto"/>
            <w:vAlign w:val="bottom"/>
          </w:tcPr>
          <w:p w14:paraId="06031BBC"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14:paraId="404BB2BE"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33150CC0"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4996E08A"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3C30F037"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3C7C3EE7" w14:textId="77777777" w:rsidR="00F75DF1" w:rsidRPr="001F31FF" w:rsidRDefault="00F75DF1" w:rsidP="00277947">
            <w:pPr>
              <w:pStyle w:val="TAC"/>
              <w:rPr>
                <w:rFonts w:cs="Arial"/>
                <w:sz w:val="16"/>
                <w:szCs w:val="16"/>
                <w:lang w:eastAsia="ko-KR"/>
              </w:rPr>
            </w:pPr>
            <w:r w:rsidRPr="001F31FF">
              <w:rPr>
                <w:rFonts w:cs="Arial"/>
                <w:sz w:val="16"/>
                <w:szCs w:val="16"/>
              </w:rPr>
              <w:t>3</w:t>
            </w:r>
          </w:p>
        </w:tc>
      </w:tr>
      <w:tr w:rsidR="00F75DF1" w:rsidRPr="001F31FF" w14:paraId="52EB7775" w14:textId="77777777" w:rsidTr="00277947">
        <w:trPr>
          <w:trHeight w:val="225"/>
          <w:jc w:val="center"/>
        </w:trPr>
        <w:tc>
          <w:tcPr>
            <w:tcW w:w="1497" w:type="dxa"/>
            <w:vMerge/>
            <w:tcBorders>
              <w:left w:val="single" w:sz="4" w:space="0" w:color="auto"/>
              <w:right w:val="single" w:sz="4" w:space="0" w:color="auto"/>
            </w:tcBorders>
            <w:shd w:val="clear" w:color="auto" w:fill="auto"/>
          </w:tcPr>
          <w:p w14:paraId="0161C1C6" w14:textId="77777777" w:rsidR="00F75DF1" w:rsidRPr="001F31FF" w:rsidRDefault="00F75DF1" w:rsidP="0027794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1E536A93" w14:textId="77777777" w:rsidR="00F75DF1" w:rsidRPr="001F31FF" w:rsidRDefault="00F75DF1" w:rsidP="00277947">
            <w:pPr>
              <w:pStyle w:val="TAL"/>
              <w:rPr>
                <w:rFonts w:cs="Arial"/>
                <w:sz w:val="16"/>
                <w:szCs w:val="16"/>
              </w:rPr>
            </w:pPr>
            <w:r w:rsidRPr="001F31FF">
              <w:rPr>
                <w:rFonts w:cs="Arial"/>
                <w:sz w:val="16"/>
                <w:szCs w:val="16"/>
              </w:rPr>
              <w:t>E-UTRA Band 11, 21</w:t>
            </w:r>
          </w:p>
        </w:tc>
        <w:tc>
          <w:tcPr>
            <w:tcW w:w="851" w:type="dxa"/>
            <w:tcBorders>
              <w:top w:val="nil"/>
              <w:left w:val="nil"/>
              <w:bottom w:val="single" w:sz="4" w:space="0" w:color="auto"/>
              <w:right w:val="single" w:sz="4" w:space="0" w:color="auto"/>
            </w:tcBorders>
            <w:shd w:val="clear" w:color="auto" w:fill="auto"/>
          </w:tcPr>
          <w:p w14:paraId="012C523D"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tcPr>
          <w:p w14:paraId="1C5B9C0E"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tcPr>
          <w:p w14:paraId="017E9587"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tcPr>
          <w:p w14:paraId="703B0780"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tcPr>
          <w:p w14:paraId="239BA0D4"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tcPr>
          <w:p w14:paraId="2475B69D" w14:textId="77777777" w:rsidR="00F75DF1" w:rsidRPr="001F31FF" w:rsidRDefault="00F75DF1" w:rsidP="00277947">
            <w:pPr>
              <w:pStyle w:val="TAC"/>
              <w:rPr>
                <w:rFonts w:cs="Arial"/>
                <w:sz w:val="16"/>
                <w:szCs w:val="16"/>
                <w:lang w:eastAsia="ko-KR"/>
              </w:rPr>
            </w:pPr>
            <w:r w:rsidRPr="001F31FF">
              <w:rPr>
                <w:rFonts w:cs="Arial"/>
                <w:sz w:val="16"/>
                <w:szCs w:val="16"/>
              </w:rPr>
              <w:t>5, 21</w:t>
            </w:r>
          </w:p>
        </w:tc>
      </w:tr>
      <w:tr w:rsidR="00F75DF1" w:rsidRPr="001F31FF" w14:paraId="1C1314DC" w14:textId="77777777" w:rsidTr="00277947">
        <w:trPr>
          <w:trHeight w:val="225"/>
          <w:jc w:val="center"/>
        </w:trPr>
        <w:tc>
          <w:tcPr>
            <w:tcW w:w="1497" w:type="dxa"/>
            <w:vMerge/>
            <w:tcBorders>
              <w:left w:val="single" w:sz="4" w:space="0" w:color="auto"/>
              <w:right w:val="single" w:sz="4" w:space="0" w:color="auto"/>
            </w:tcBorders>
            <w:shd w:val="clear" w:color="auto" w:fill="auto"/>
          </w:tcPr>
          <w:p w14:paraId="2E5295DA" w14:textId="77777777" w:rsidR="00F75DF1" w:rsidRPr="001F31FF" w:rsidRDefault="00F75DF1" w:rsidP="0027794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314B9793" w14:textId="77777777" w:rsidR="00F75DF1" w:rsidRPr="001F31FF" w:rsidRDefault="00F75DF1" w:rsidP="00277947">
            <w:pPr>
              <w:pStyle w:val="TAL"/>
              <w:rPr>
                <w:rFonts w:cs="Arial"/>
                <w:sz w:val="16"/>
                <w:szCs w:val="16"/>
              </w:rPr>
            </w:pPr>
            <w:r w:rsidRPr="001F31FF">
              <w:rPr>
                <w:rFonts w:cs="Arial"/>
                <w:sz w:val="16"/>
                <w:szCs w:val="16"/>
              </w:rPr>
              <w:t>E-UTRA Band 1</w:t>
            </w:r>
            <w:r w:rsidRPr="001F31FF">
              <w:rPr>
                <w:rFonts w:cs="Arial"/>
                <w:sz w:val="16"/>
                <w:szCs w:val="16"/>
                <w:lang w:eastAsia="ja-JP"/>
              </w:rPr>
              <w:t>, 65</w:t>
            </w:r>
          </w:p>
        </w:tc>
        <w:tc>
          <w:tcPr>
            <w:tcW w:w="851" w:type="dxa"/>
            <w:tcBorders>
              <w:top w:val="nil"/>
              <w:left w:val="nil"/>
              <w:bottom w:val="single" w:sz="4" w:space="0" w:color="auto"/>
              <w:right w:val="single" w:sz="4" w:space="0" w:color="auto"/>
            </w:tcBorders>
            <w:shd w:val="clear" w:color="auto" w:fill="auto"/>
          </w:tcPr>
          <w:p w14:paraId="3C02B1E7"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tcPr>
          <w:p w14:paraId="4E6FBA0B"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tcPr>
          <w:p w14:paraId="2F410AA5"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tcPr>
          <w:p w14:paraId="6D421CD4"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tcPr>
          <w:p w14:paraId="1C58D665"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tcPr>
          <w:p w14:paraId="1725B164" w14:textId="77777777" w:rsidR="00F75DF1" w:rsidRPr="001F31FF" w:rsidRDefault="00F75DF1" w:rsidP="00277947">
            <w:pPr>
              <w:pStyle w:val="TAC"/>
              <w:rPr>
                <w:rFonts w:cs="Arial"/>
                <w:sz w:val="16"/>
                <w:szCs w:val="16"/>
                <w:lang w:eastAsia="ko-KR"/>
              </w:rPr>
            </w:pPr>
            <w:r w:rsidRPr="001F31FF">
              <w:rPr>
                <w:rFonts w:cs="Arial"/>
                <w:sz w:val="16"/>
                <w:szCs w:val="16"/>
              </w:rPr>
              <w:t>5, 6</w:t>
            </w:r>
          </w:p>
        </w:tc>
      </w:tr>
      <w:tr w:rsidR="00F75DF1" w:rsidRPr="001F31FF" w14:paraId="757379DE" w14:textId="77777777" w:rsidTr="00277947">
        <w:trPr>
          <w:trHeight w:val="225"/>
          <w:jc w:val="center"/>
        </w:trPr>
        <w:tc>
          <w:tcPr>
            <w:tcW w:w="1497" w:type="dxa"/>
            <w:vMerge/>
            <w:tcBorders>
              <w:left w:val="single" w:sz="4" w:space="0" w:color="auto"/>
              <w:right w:val="single" w:sz="4" w:space="0" w:color="auto"/>
            </w:tcBorders>
            <w:shd w:val="clear" w:color="auto" w:fill="auto"/>
          </w:tcPr>
          <w:p w14:paraId="2313F2FF" w14:textId="77777777" w:rsidR="00F75DF1" w:rsidRPr="001F31FF" w:rsidRDefault="00F75DF1" w:rsidP="0027794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center"/>
          </w:tcPr>
          <w:p w14:paraId="4F5DE785"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6087ACB6" w14:textId="77777777" w:rsidR="00F75DF1" w:rsidRPr="001F31FF" w:rsidRDefault="00F75DF1" w:rsidP="00277947">
            <w:pPr>
              <w:pStyle w:val="TAR"/>
              <w:rPr>
                <w:rFonts w:cs="Arial"/>
                <w:sz w:val="16"/>
                <w:szCs w:val="16"/>
              </w:rPr>
            </w:pPr>
            <w:r w:rsidRPr="001F31FF">
              <w:rPr>
                <w:rFonts w:cs="Arial"/>
                <w:sz w:val="16"/>
                <w:szCs w:val="16"/>
              </w:rPr>
              <w:t>470</w:t>
            </w:r>
          </w:p>
        </w:tc>
        <w:tc>
          <w:tcPr>
            <w:tcW w:w="283" w:type="dxa"/>
            <w:tcBorders>
              <w:top w:val="nil"/>
              <w:left w:val="nil"/>
              <w:bottom w:val="single" w:sz="4" w:space="0" w:color="auto"/>
              <w:right w:val="single" w:sz="4" w:space="0" w:color="auto"/>
            </w:tcBorders>
            <w:shd w:val="clear" w:color="auto" w:fill="auto"/>
          </w:tcPr>
          <w:p w14:paraId="4FF9A253"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tcPr>
          <w:p w14:paraId="36D52CAF" w14:textId="77777777" w:rsidR="00F75DF1" w:rsidRPr="001F31FF" w:rsidRDefault="00F75DF1" w:rsidP="00277947">
            <w:pPr>
              <w:pStyle w:val="TAL"/>
              <w:rPr>
                <w:rFonts w:cs="Arial"/>
                <w:sz w:val="16"/>
                <w:szCs w:val="16"/>
              </w:rPr>
            </w:pPr>
            <w:r w:rsidRPr="001F31FF">
              <w:rPr>
                <w:rFonts w:cs="Arial"/>
                <w:sz w:val="16"/>
                <w:szCs w:val="16"/>
              </w:rPr>
              <w:t>694</w:t>
            </w:r>
          </w:p>
        </w:tc>
        <w:tc>
          <w:tcPr>
            <w:tcW w:w="1134" w:type="dxa"/>
            <w:tcBorders>
              <w:top w:val="nil"/>
              <w:left w:val="nil"/>
              <w:bottom w:val="single" w:sz="4" w:space="0" w:color="auto"/>
              <w:right w:val="single" w:sz="4" w:space="0" w:color="auto"/>
            </w:tcBorders>
            <w:shd w:val="clear" w:color="auto" w:fill="auto"/>
          </w:tcPr>
          <w:p w14:paraId="2B2009F2" w14:textId="77777777" w:rsidR="00F75DF1" w:rsidRPr="001F31FF" w:rsidRDefault="00F75DF1" w:rsidP="00277947">
            <w:pPr>
              <w:pStyle w:val="TAC"/>
              <w:rPr>
                <w:rFonts w:cs="Arial"/>
                <w:sz w:val="16"/>
                <w:szCs w:val="16"/>
              </w:rPr>
            </w:pPr>
            <w:r w:rsidRPr="001F31FF">
              <w:rPr>
                <w:rFonts w:cs="Arial"/>
                <w:sz w:val="16"/>
                <w:szCs w:val="16"/>
              </w:rPr>
              <w:t>-42</w:t>
            </w:r>
          </w:p>
        </w:tc>
        <w:tc>
          <w:tcPr>
            <w:tcW w:w="854" w:type="dxa"/>
            <w:tcBorders>
              <w:top w:val="nil"/>
              <w:left w:val="nil"/>
              <w:bottom w:val="single" w:sz="4" w:space="0" w:color="auto"/>
              <w:right w:val="single" w:sz="4" w:space="0" w:color="auto"/>
            </w:tcBorders>
            <w:shd w:val="clear" w:color="auto" w:fill="auto"/>
            <w:noWrap/>
          </w:tcPr>
          <w:p w14:paraId="072A50A0" w14:textId="77777777" w:rsidR="00F75DF1" w:rsidRPr="001F31FF" w:rsidRDefault="00F75DF1" w:rsidP="00277947">
            <w:pPr>
              <w:pStyle w:val="TAC"/>
              <w:rPr>
                <w:rFonts w:cs="Arial"/>
                <w:sz w:val="16"/>
                <w:szCs w:val="16"/>
              </w:rPr>
            </w:pPr>
            <w:r w:rsidRPr="001F31FF">
              <w:rPr>
                <w:rFonts w:cs="Arial"/>
                <w:sz w:val="16"/>
                <w:szCs w:val="16"/>
              </w:rPr>
              <w:t>8</w:t>
            </w:r>
          </w:p>
        </w:tc>
        <w:tc>
          <w:tcPr>
            <w:tcW w:w="851" w:type="dxa"/>
            <w:tcBorders>
              <w:top w:val="nil"/>
              <w:left w:val="nil"/>
              <w:bottom w:val="single" w:sz="4" w:space="0" w:color="auto"/>
              <w:right w:val="single" w:sz="4" w:space="0" w:color="auto"/>
            </w:tcBorders>
            <w:shd w:val="clear" w:color="auto" w:fill="auto"/>
            <w:noWrap/>
          </w:tcPr>
          <w:p w14:paraId="7D63B714" w14:textId="77777777" w:rsidR="00F75DF1" w:rsidRPr="001F31FF" w:rsidRDefault="00F75DF1" w:rsidP="00277947">
            <w:pPr>
              <w:pStyle w:val="TAC"/>
              <w:rPr>
                <w:rFonts w:cs="Arial"/>
                <w:sz w:val="16"/>
                <w:szCs w:val="16"/>
                <w:lang w:eastAsia="ko-KR"/>
              </w:rPr>
            </w:pPr>
            <w:r w:rsidRPr="001F31FF">
              <w:rPr>
                <w:rFonts w:cs="Arial"/>
                <w:sz w:val="16"/>
                <w:szCs w:val="16"/>
              </w:rPr>
              <w:t>3, 22</w:t>
            </w:r>
          </w:p>
        </w:tc>
      </w:tr>
      <w:tr w:rsidR="00F75DF1" w:rsidRPr="001F31FF" w14:paraId="1A03D99C" w14:textId="77777777" w:rsidTr="00277947">
        <w:trPr>
          <w:trHeight w:val="225"/>
          <w:jc w:val="center"/>
        </w:trPr>
        <w:tc>
          <w:tcPr>
            <w:tcW w:w="1497" w:type="dxa"/>
            <w:vMerge/>
            <w:tcBorders>
              <w:left w:val="single" w:sz="4" w:space="0" w:color="auto"/>
              <w:right w:val="single" w:sz="4" w:space="0" w:color="auto"/>
            </w:tcBorders>
            <w:shd w:val="clear" w:color="auto" w:fill="auto"/>
          </w:tcPr>
          <w:p w14:paraId="6A17205F" w14:textId="77777777" w:rsidR="00F75DF1" w:rsidRPr="001F31FF" w:rsidRDefault="00F75DF1" w:rsidP="0027794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center"/>
          </w:tcPr>
          <w:p w14:paraId="1441DDEA"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3DEB2815" w14:textId="77777777" w:rsidR="00F75DF1" w:rsidRPr="001F31FF" w:rsidRDefault="00F75DF1" w:rsidP="00277947">
            <w:pPr>
              <w:pStyle w:val="TAR"/>
              <w:rPr>
                <w:rFonts w:cs="Arial"/>
                <w:sz w:val="16"/>
                <w:szCs w:val="16"/>
              </w:rPr>
            </w:pPr>
            <w:r w:rsidRPr="001F31FF">
              <w:rPr>
                <w:rFonts w:cs="Arial"/>
                <w:sz w:val="16"/>
                <w:szCs w:val="16"/>
              </w:rPr>
              <w:t>470</w:t>
            </w:r>
          </w:p>
        </w:tc>
        <w:tc>
          <w:tcPr>
            <w:tcW w:w="283" w:type="dxa"/>
            <w:tcBorders>
              <w:top w:val="nil"/>
              <w:left w:val="nil"/>
              <w:bottom w:val="single" w:sz="4" w:space="0" w:color="auto"/>
              <w:right w:val="single" w:sz="4" w:space="0" w:color="auto"/>
            </w:tcBorders>
            <w:shd w:val="clear" w:color="auto" w:fill="auto"/>
          </w:tcPr>
          <w:p w14:paraId="016D91D0"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tcPr>
          <w:p w14:paraId="637F866B" w14:textId="77777777" w:rsidR="00F75DF1" w:rsidRPr="001F31FF" w:rsidRDefault="00F75DF1" w:rsidP="00277947">
            <w:pPr>
              <w:pStyle w:val="TAL"/>
              <w:rPr>
                <w:rFonts w:cs="Arial"/>
                <w:sz w:val="16"/>
                <w:szCs w:val="16"/>
              </w:rPr>
            </w:pPr>
            <w:r w:rsidRPr="001F31FF">
              <w:rPr>
                <w:rFonts w:cs="Arial"/>
                <w:sz w:val="16"/>
                <w:szCs w:val="16"/>
              </w:rPr>
              <w:t>710</w:t>
            </w:r>
          </w:p>
        </w:tc>
        <w:tc>
          <w:tcPr>
            <w:tcW w:w="1134" w:type="dxa"/>
            <w:tcBorders>
              <w:top w:val="nil"/>
              <w:left w:val="nil"/>
              <w:bottom w:val="single" w:sz="4" w:space="0" w:color="auto"/>
              <w:right w:val="single" w:sz="4" w:space="0" w:color="auto"/>
            </w:tcBorders>
            <w:shd w:val="clear" w:color="auto" w:fill="auto"/>
          </w:tcPr>
          <w:p w14:paraId="2E549702" w14:textId="77777777" w:rsidR="00F75DF1" w:rsidRPr="001F31FF" w:rsidRDefault="00F75DF1" w:rsidP="00277947">
            <w:pPr>
              <w:pStyle w:val="TAC"/>
              <w:rPr>
                <w:rFonts w:cs="Arial"/>
                <w:sz w:val="16"/>
                <w:szCs w:val="16"/>
              </w:rPr>
            </w:pPr>
            <w:r w:rsidRPr="001F31FF">
              <w:rPr>
                <w:rFonts w:cs="Arial"/>
                <w:sz w:val="16"/>
                <w:szCs w:val="16"/>
              </w:rPr>
              <w:t>-26.2</w:t>
            </w:r>
          </w:p>
        </w:tc>
        <w:tc>
          <w:tcPr>
            <w:tcW w:w="854" w:type="dxa"/>
            <w:tcBorders>
              <w:top w:val="nil"/>
              <w:left w:val="nil"/>
              <w:bottom w:val="single" w:sz="4" w:space="0" w:color="auto"/>
              <w:right w:val="single" w:sz="4" w:space="0" w:color="auto"/>
            </w:tcBorders>
            <w:shd w:val="clear" w:color="auto" w:fill="auto"/>
            <w:noWrap/>
          </w:tcPr>
          <w:p w14:paraId="7E31E863" w14:textId="77777777" w:rsidR="00F75DF1" w:rsidRPr="001F31FF" w:rsidRDefault="00F75DF1" w:rsidP="00277947">
            <w:pPr>
              <w:pStyle w:val="TAC"/>
              <w:rPr>
                <w:rFonts w:cs="Arial"/>
                <w:sz w:val="16"/>
                <w:szCs w:val="16"/>
              </w:rPr>
            </w:pPr>
            <w:r w:rsidRPr="001F31FF">
              <w:rPr>
                <w:rFonts w:cs="Arial"/>
                <w:sz w:val="16"/>
                <w:szCs w:val="16"/>
              </w:rPr>
              <w:t>6</w:t>
            </w:r>
          </w:p>
        </w:tc>
        <w:tc>
          <w:tcPr>
            <w:tcW w:w="851" w:type="dxa"/>
            <w:tcBorders>
              <w:top w:val="nil"/>
              <w:left w:val="nil"/>
              <w:bottom w:val="single" w:sz="4" w:space="0" w:color="auto"/>
              <w:right w:val="single" w:sz="4" w:space="0" w:color="auto"/>
            </w:tcBorders>
            <w:shd w:val="clear" w:color="auto" w:fill="auto"/>
            <w:noWrap/>
          </w:tcPr>
          <w:p w14:paraId="5BAD14CD" w14:textId="77777777" w:rsidR="00F75DF1" w:rsidRPr="001F31FF" w:rsidRDefault="00F75DF1" w:rsidP="00277947">
            <w:pPr>
              <w:pStyle w:val="TAC"/>
              <w:rPr>
                <w:rFonts w:cs="Arial"/>
                <w:sz w:val="16"/>
                <w:szCs w:val="16"/>
                <w:lang w:eastAsia="ko-KR"/>
              </w:rPr>
            </w:pPr>
            <w:r w:rsidRPr="001F31FF">
              <w:rPr>
                <w:rFonts w:cs="Arial"/>
                <w:sz w:val="16"/>
                <w:szCs w:val="16"/>
              </w:rPr>
              <w:t>23</w:t>
            </w:r>
          </w:p>
        </w:tc>
      </w:tr>
      <w:tr w:rsidR="00F75DF1" w:rsidRPr="001F31FF" w14:paraId="0AA33525" w14:textId="77777777" w:rsidTr="00277947">
        <w:trPr>
          <w:trHeight w:val="225"/>
          <w:jc w:val="center"/>
        </w:trPr>
        <w:tc>
          <w:tcPr>
            <w:tcW w:w="1497" w:type="dxa"/>
            <w:vMerge/>
            <w:tcBorders>
              <w:left w:val="single" w:sz="4" w:space="0" w:color="auto"/>
              <w:right w:val="single" w:sz="4" w:space="0" w:color="auto"/>
            </w:tcBorders>
            <w:shd w:val="clear" w:color="auto" w:fill="auto"/>
          </w:tcPr>
          <w:p w14:paraId="20C0070C" w14:textId="77777777" w:rsidR="00F75DF1" w:rsidRPr="001F31FF" w:rsidRDefault="00F75DF1" w:rsidP="0027794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01DB14E1"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tcPr>
          <w:p w14:paraId="4CBCB415" w14:textId="77777777" w:rsidR="00F75DF1" w:rsidRPr="001F31FF" w:rsidRDefault="00F75DF1" w:rsidP="00277947">
            <w:pPr>
              <w:pStyle w:val="TAR"/>
              <w:rPr>
                <w:rFonts w:cs="Arial"/>
                <w:sz w:val="16"/>
                <w:szCs w:val="16"/>
              </w:rPr>
            </w:pPr>
            <w:r w:rsidRPr="001F31FF">
              <w:rPr>
                <w:rFonts w:cs="Arial"/>
                <w:sz w:val="16"/>
                <w:szCs w:val="16"/>
              </w:rPr>
              <w:t>758</w:t>
            </w:r>
          </w:p>
        </w:tc>
        <w:tc>
          <w:tcPr>
            <w:tcW w:w="283" w:type="dxa"/>
            <w:tcBorders>
              <w:top w:val="nil"/>
              <w:left w:val="nil"/>
              <w:bottom w:val="single" w:sz="4" w:space="0" w:color="auto"/>
              <w:right w:val="single" w:sz="4" w:space="0" w:color="auto"/>
            </w:tcBorders>
            <w:shd w:val="clear" w:color="auto" w:fill="auto"/>
          </w:tcPr>
          <w:p w14:paraId="7E557A3F"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tcPr>
          <w:p w14:paraId="303FB3F4" w14:textId="77777777" w:rsidR="00F75DF1" w:rsidRPr="001F31FF" w:rsidRDefault="00F75DF1" w:rsidP="00277947">
            <w:pPr>
              <w:pStyle w:val="TAL"/>
              <w:rPr>
                <w:rFonts w:cs="Arial"/>
                <w:sz w:val="16"/>
                <w:szCs w:val="16"/>
              </w:rPr>
            </w:pPr>
            <w:r w:rsidRPr="001F31FF">
              <w:rPr>
                <w:rFonts w:cs="Arial"/>
                <w:sz w:val="16"/>
                <w:szCs w:val="16"/>
              </w:rPr>
              <w:t>773</w:t>
            </w:r>
          </w:p>
        </w:tc>
        <w:tc>
          <w:tcPr>
            <w:tcW w:w="1134" w:type="dxa"/>
            <w:tcBorders>
              <w:top w:val="nil"/>
              <w:left w:val="nil"/>
              <w:bottom w:val="single" w:sz="4" w:space="0" w:color="auto"/>
              <w:right w:val="single" w:sz="4" w:space="0" w:color="auto"/>
            </w:tcBorders>
            <w:shd w:val="clear" w:color="auto" w:fill="auto"/>
          </w:tcPr>
          <w:p w14:paraId="16E7753B" w14:textId="77777777" w:rsidR="00F75DF1" w:rsidRPr="001F31FF" w:rsidRDefault="00F75DF1" w:rsidP="00277947">
            <w:pPr>
              <w:pStyle w:val="TAC"/>
              <w:rPr>
                <w:rFonts w:cs="Arial"/>
                <w:sz w:val="16"/>
                <w:szCs w:val="16"/>
              </w:rPr>
            </w:pPr>
            <w:r w:rsidRPr="001F31FF">
              <w:rPr>
                <w:rFonts w:cs="Arial"/>
                <w:sz w:val="16"/>
                <w:szCs w:val="16"/>
              </w:rPr>
              <w:t>-32</w:t>
            </w:r>
          </w:p>
        </w:tc>
        <w:tc>
          <w:tcPr>
            <w:tcW w:w="854" w:type="dxa"/>
            <w:tcBorders>
              <w:top w:val="nil"/>
              <w:left w:val="nil"/>
              <w:bottom w:val="single" w:sz="4" w:space="0" w:color="auto"/>
              <w:right w:val="single" w:sz="4" w:space="0" w:color="auto"/>
            </w:tcBorders>
            <w:shd w:val="clear" w:color="auto" w:fill="auto"/>
            <w:noWrap/>
          </w:tcPr>
          <w:p w14:paraId="488906E4"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tcPr>
          <w:p w14:paraId="4BDA23FB" w14:textId="77777777" w:rsidR="00F75DF1" w:rsidRPr="001F31FF" w:rsidRDefault="00F75DF1" w:rsidP="00277947">
            <w:pPr>
              <w:pStyle w:val="TAC"/>
              <w:rPr>
                <w:rFonts w:cs="Arial"/>
                <w:sz w:val="16"/>
                <w:szCs w:val="16"/>
                <w:lang w:eastAsia="ko-KR"/>
              </w:rPr>
            </w:pPr>
            <w:r w:rsidRPr="001F31FF">
              <w:rPr>
                <w:rFonts w:cs="Arial"/>
                <w:sz w:val="16"/>
                <w:szCs w:val="16"/>
              </w:rPr>
              <w:t>3</w:t>
            </w:r>
          </w:p>
        </w:tc>
      </w:tr>
      <w:tr w:rsidR="00F75DF1" w:rsidRPr="001F31FF" w14:paraId="73B3ED81" w14:textId="77777777" w:rsidTr="00277947">
        <w:trPr>
          <w:trHeight w:val="225"/>
          <w:jc w:val="center"/>
        </w:trPr>
        <w:tc>
          <w:tcPr>
            <w:tcW w:w="1497" w:type="dxa"/>
            <w:vMerge/>
            <w:tcBorders>
              <w:left w:val="single" w:sz="4" w:space="0" w:color="auto"/>
              <w:right w:val="single" w:sz="4" w:space="0" w:color="auto"/>
            </w:tcBorders>
            <w:shd w:val="clear" w:color="auto" w:fill="auto"/>
          </w:tcPr>
          <w:p w14:paraId="323A8191" w14:textId="77777777" w:rsidR="00F75DF1" w:rsidRPr="001F31FF" w:rsidRDefault="00F75DF1" w:rsidP="0027794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09896934"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779594FA" w14:textId="77777777" w:rsidR="00F75DF1" w:rsidRPr="001F31FF" w:rsidRDefault="00F75DF1" w:rsidP="00277947">
            <w:pPr>
              <w:pStyle w:val="TAR"/>
              <w:rPr>
                <w:rFonts w:cs="Arial"/>
                <w:sz w:val="16"/>
                <w:szCs w:val="16"/>
              </w:rPr>
            </w:pPr>
            <w:r w:rsidRPr="001F31FF">
              <w:rPr>
                <w:rFonts w:cs="Arial"/>
                <w:sz w:val="16"/>
                <w:szCs w:val="16"/>
              </w:rPr>
              <w:t>773</w:t>
            </w:r>
          </w:p>
        </w:tc>
        <w:tc>
          <w:tcPr>
            <w:tcW w:w="283" w:type="dxa"/>
            <w:tcBorders>
              <w:top w:val="nil"/>
              <w:left w:val="nil"/>
              <w:bottom w:val="single" w:sz="4" w:space="0" w:color="auto"/>
              <w:right w:val="single" w:sz="4" w:space="0" w:color="auto"/>
            </w:tcBorders>
            <w:shd w:val="clear" w:color="auto" w:fill="auto"/>
          </w:tcPr>
          <w:p w14:paraId="408137A7"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tcPr>
          <w:p w14:paraId="3840CCD2" w14:textId="77777777" w:rsidR="00F75DF1" w:rsidRPr="001F31FF" w:rsidRDefault="00F75DF1" w:rsidP="00277947">
            <w:pPr>
              <w:pStyle w:val="TAL"/>
              <w:rPr>
                <w:rFonts w:cs="Arial"/>
                <w:sz w:val="16"/>
                <w:szCs w:val="16"/>
              </w:rPr>
            </w:pPr>
            <w:r w:rsidRPr="001F31FF">
              <w:rPr>
                <w:rFonts w:cs="Arial"/>
                <w:sz w:val="16"/>
                <w:szCs w:val="16"/>
              </w:rPr>
              <w:t>803</w:t>
            </w:r>
          </w:p>
        </w:tc>
        <w:tc>
          <w:tcPr>
            <w:tcW w:w="1134" w:type="dxa"/>
            <w:tcBorders>
              <w:top w:val="nil"/>
              <w:left w:val="nil"/>
              <w:bottom w:val="single" w:sz="4" w:space="0" w:color="auto"/>
              <w:right w:val="single" w:sz="4" w:space="0" w:color="auto"/>
            </w:tcBorders>
            <w:shd w:val="clear" w:color="auto" w:fill="auto"/>
          </w:tcPr>
          <w:p w14:paraId="28FE753F"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tcPr>
          <w:p w14:paraId="44E4CD60"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tcPr>
          <w:p w14:paraId="18A7AD66" w14:textId="77777777" w:rsidR="00F75DF1" w:rsidRPr="001F31FF" w:rsidRDefault="00F75DF1" w:rsidP="00277947">
            <w:pPr>
              <w:pStyle w:val="TAC"/>
              <w:rPr>
                <w:rFonts w:cs="Arial"/>
                <w:sz w:val="16"/>
                <w:szCs w:val="16"/>
                <w:lang w:eastAsia="ko-KR"/>
              </w:rPr>
            </w:pPr>
          </w:p>
        </w:tc>
      </w:tr>
      <w:tr w:rsidR="00F75DF1" w:rsidRPr="001F31FF" w14:paraId="776D4A0E" w14:textId="77777777" w:rsidTr="00277947">
        <w:trPr>
          <w:trHeight w:val="225"/>
          <w:jc w:val="center"/>
        </w:trPr>
        <w:tc>
          <w:tcPr>
            <w:tcW w:w="1497" w:type="dxa"/>
            <w:vMerge/>
            <w:tcBorders>
              <w:left w:val="single" w:sz="4" w:space="0" w:color="auto"/>
              <w:right w:val="single" w:sz="4" w:space="0" w:color="auto"/>
            </w:tcBorders>
            <w:shd w:val="clear" w:color="auto" w:fill="auto"/>
          </w:tcPr>
          <w:p w14:paraId="58AB6AB1" w14:textId="77777777" w:rsidR="00F75DF1" w:rsidRPr="001F31FF" w:rsidRDefault="00F75DF1" w:rsidP="0027794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4328F9D1"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1604A7E3" w14:textId="77777777" w:rsidR="00F75DF1" w:rsidRPr="001F31FF" w:rsidRDefault="00F75DF1" w:rsidP="00277947">
            <w:pPr>
              <w:pStyle w:val="TAR"/>
              <w:rPr>
                <w:rFonts w:cs="Arial"/>
                <w:sz w:val="16"/>
                <w:szCs w:val="16"/>
              </w:rPr>
            </w:pPr>
            <w:r w:rsidRPr="001F31FF">
              <w:rPr>
                <w:rFonts w:cs="Arial"/>
                <w:sz w:val="16"/>
                <w:szCs w:val="16"/>
              </w:rPr>
              <w:t>662</w:t>
            </w:r>
          </w:p>
        </w:tc>
        <w:tc>
          <w:tcPr>
            <w:tcW w:w="283" w:type="dxa"/>
            <w:tcBorders>
              <w:top w:val="nil"/>
              <w:left w:val="nil"/>
              <w:bottom w:val="single" w:sz="4" w:space="0" w:color="auto"/>
              <w:right w:val="single" w:sz="4" w:space="0" w:color="auto"/>
            </w:tcBorders>
            <w:shd w:val="clear" w:color="auto" w:fill="auto"/>
          </w:tcPr>
          <w:p w14:paraId="4BA96497"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tcPr>
          <w:p w14:paraId="3C84C661" w14:textId="77777777" w:rsidR="00F75DF1" w:rsidRPr="001F31FF" w:rsidRDefault="00F75DF1" w:rsidP="00277947">
            <w:pPr>
              <w:pStyle w:val="TAL"/>
              <w:rPr>
                <w:rFonts w:cs="Arial"/>
                <w:sz w:val="16"/>
                <w:szCs w:val="16"/>
              </w:rPr>
            </w:pPr>
            <w:r w:rsidRPr="001F31FF">
              <w:rPr>
                <w:rFonts w:cs="Arial"/>
                <w:sz w:val="16"/>
                <w:szCs w:val="16"/>
              </w:rPr>
              <w:t>694</w:t>
            </w:r>
          </w:p>
        </w:tc>
        <w:tc>
          <w:tcPr>
            <w:tcW w:w="1134" w:type="dxa"/>
            <w:tcBorders>
              <w:top w:val="nil"/>
              <w:left w:val="nil"/>
              <w:bottom w:val="single" w:sz="4" w:space="0" w:color="auto"/>
              <w:right w:val="single" w:sz="4" w:space="0" w:color="auto"/>
            </w:tcBorders>
            <w:shd w:val="clear" w:color="auto" w:fill="auto"/>
          </w:tcPr>
          <w:p w14:paraId="4CBB42B1" w14:textId="77777777" w:rsidR="00F75DF1" w:rsidRPr="001F31FF" w:rsidRDefault="00F75DF1" w:rsidP="00277947">
            <w:pPr>
              <w:pStyle w:val="TAC"/>
              <w:rPr>
                <w:rFonts w:cs="Arial"/>
                <w:sz w:val="16"/>
                <w:szCs w:val="16"/>
              </w:rPr>
            </w:pPr>
            <w:r w:rsidRPr="001F31FF">
              <w:rPr>
                <w:rFonts w:cs="Arial"/>
                <w:sz w:val="16"/>
                <w:szCs w:val="16"/>
              </w:rPr>
              <w:t>-26.2</w:t>
            </w:r>
          </w:p>
        </w:tc>
        <w:tc>
          <w:tcPr>
            <w:tcW w:w="854" w:type="dxa"/>
            <w:tcBorders>
              <w:top w:val="nil"/>
              <w:left w:val="nil"/>
              <w:bottom w:val="single" w:sz="4" w:space="0" w:color="auto"/>
              <w:right w:val="single" w:sz="4" w:space="0" w:color="auto"/>
            </w:tcBorders>
            <w:shd w:val="clear" w:color="auto" w:fill="auto"/>
            <w:noWrap/>
          </w:tcPr>
          <w:p w14:paraId="46FA56C5" w14:textId="77777777" w:rsidR="00F75DF1" w:rsidRPr="001F31FF" w:rsidRDefault="00F75DF1" w:rsidP="00277947">
            <w:pPr>
              <w:pStyle w:val="TAC"/>
              <w:rPr>
                <w:rFonts w:cs="Arial"/>
                <w:sz w:val="16"/>
                <w:szCs w:val="16"/>
              </w:rPr>
            </w:pPr>
            <w:r w:rsidRPr="001F31FF">
              <w:rPr>
                <w:rFonts w:cs="Arial"/>
                <w:sz w:val="16"/>
                <w:szCs w:val="16"/>
              </w:rPr>
              <w:t>6</w:t>
            </w:r>
          </w:p>
        </w:tc>
        <w:tc>
          <w:tcPr>
            <w:tcW w:w="851" w:type="dxa"/>
            <w:tcBorders>
              <w:top w:val="nil"/>
              <w:left w:val="nil"/>
              <w:bottom w:val="single" w:sz="4" w:space="0" w:color="auto"/>
              <w:right w:val="single" w:sz="4" w:space="0" w:color="auto"/>
            </w:tcBorders>
            <w:shd w:val="clear" w:color="auto" w:fill="auto"/>
            <w:noWrap/>
          </w:tcPr>
          <w:p w14:paraId="0CDF8E93" w14:textId="77777777" w:rsidR="00F75DF1" w:rsidRPr="001F31FF" w:rsidRDefault="00F75DF1" w:rsidP="00277947">
            <w:pPr>
              <w:pStyle w:val="TAC"/>
              <w:rPr>
                <w:rFonts w:cs="Arial"/>
                <w:sz w:val="16"/>
                <w:szCs w:val="16"/>
                <w:lang w:eastAsia="ko-KR"/>
              </w:rPr>
            </w:pPr>
            <w:r w:rsidRPr="001F31FF">
              <w:rPr>
                <w:rFonts w:cs="Arial"/>
                <w:sz w:val="16"/>
                <w:szCs w:val="16"/>
              </w:rPr>
              <w:t>3</w:t>
            </w:r>
          </w:p>
        </w:tc>
      </w:tr>
      <w:tr w:rsidR="00F75DF1" w:rsidRPr="001F31FF" w14:paraId="2DDD6847" w14:textId="77777777" w:rsidTr="00277947">
        <w:trPr>
          <w:trHeight w:val="225"/>
          <w:jc w:val="center"/>
        </w:trPr>
        <w:tc>
          <w:tcPr>
            <w:tcW w:w="1497" w:type="dxa"/>
            <w:vMerge/>
            <w:tcBorders>
              <w:left w:val="single" w:sz="4" w:space="0" w:color="auto"/>
              <w:right w:val="single" w:sz="4" w:space="0" w:color="auto"/>
            </w:tcBorders>
            <w:shd w:val="clear" w:color="auto" w:fill="auto"/>
          </w:tcPr>
          <w:p w14:paraId="36BF052E" w14:textId="77777777" w:rsidR="00F75DF1" w:rsidRPr="001F31FF" w:rsidRDefault="00F75DF1" w:rsidP="0027794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5936868F"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1BD4F56B" w14:textId="77777777" w:rsidR="00F75DF1" w:rsidRPr="001F31FF" w:rsidRDefault="00F75DF1" w:rsidP="00277947">
            <w:pPr>
              <w:pStyle w:val="TAR"/>
              <w:rPr>
                <w:rFonts w:cs="Arial"/>
                <w:sz w:val="16"/>
                <w:szCs w:val="16"/>
              </w:rPr>
            </w:pPr>
            <w:r w:rsidRPr="001F31FF">
              <w:rPr>
                <w:rFonts w:cs="Arial"/>
                <w:sz w:val="16"/>
                <w:szCs w:val="16"/>
              </w:rPr>
              <w:t>1880</w:t>
            </w:r>
          </w:p>
        </w:tc>
        <w:tc>
          <w:tcPr>
            <w:tcW w:w="283" w:type="dxa"/>
            <w:tcBorders>
              <w:top w:val="nil"/>
              <w:left w:val="nil"/>
              <w:bottom w:val="single" w:sz="4" w:space="0" w:color="auto"/>
              <w:right w:val="single" w:sz="4" w:space="0" w:color="auto"/>
            </w:tcBorders>
            <w:shd w:val="clear" w:color="auto" w:fill="auto"/>
            <w:vAlign w:val="bottom"/>
          </w:tcPr>
          <w:p w14:paraId="53D7B8B3" w14:textId="77777777" w:rsidR="00F75DF1" w:rsidRPr="001F31FF" w:rsidRDefault="00F75DF1" w:rsidP="00277947">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14:paraId="15D59906" w14:textId="77777777" w:rsidR="00F75DF1" w:rsidRPr="001F31FF" w:rsidRDefault="00F75DF1" w:rsidP="00277947">
            <w:pPr>
              <w:pStyle w:val="TAL"/>
              <w:rPr>
                <w:rFonts w:cs="Arial"/>
                <w:sz w:val="16"/>
                <w:szCs w:val="16"/>
              </w:rPr>
            </w:pPr>
            <w:r w:rsidRPr="001F31FF">
              <w:rPr>
                <w:rFonts w:cs="Arial"/>
                <w:sz w:val="16"/>
                <w:szCs w:val="16"/>
              </w:rPr>
              <w:t>1895</w:t>
            </w:r>
          </w:p>
        </w:tc>
        <w:tc>
          <w:tcPr>
            <w:tcW w:w="1134" w:type="dxa"/>
            <w:tcBorders>
              <w:top w:val="nil"/>
              <w:left w:val="nil"/>
              <w:bottom w:val="single" w:sz="4" w:space="0" w:color="auto"/>
              <w:right w:val="single" w:sz="4" w:space="0" w:color="auto"/>
            </w:tcBorders>
            <w:shd w:val="clear" w:color="auto" w:fill="auto"/>
            <w:vAlign w:val="center"/>
          </w:tcPr>
          <w:p w14:paraId="3E5C4788" w14:textId="77777777" w:rsidR="00F75DF1" w:rsidRPr="001F31FF" w:rsidRDefault="00F75DF1" w:rsidP="00277947">
            <w:pPr>
              <w:pStyle w:val="TAC"/>
              <w:rPr>
                <w:rFonts w:cs="Arial"/>
                <w:sz w:val="16"/>
                <w:szCs w:val="16"/>
              </w:rPr>
            </w:pPr>
            <w:r w:rsidRPr="001F31FF">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14:paraId="753109C4"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75508A7A" w14:textId="77777777" w:rsidR="00F75DF1" w:rsidRPr="001F31FF" w:rsidRDefault="00F75DF1" w:rsidP="00277947">
            <w:pPr>
              <w:pStyle w:val="TAC"/>
              <w:rPr>
                <w:rFonts w:cs="Arial"/>
                <w:sz w:val="16"/>
                <w:szCs w:val="16"/>
                <w:lang w:eastAsia="ko-KR"/>
              </w:rPr>
            </w:pPr>
            <w:r w:rsidRPr="001F31FF">
              <w:rPr>
                <w:rFonts w:cs="Arial"/>
                <w:sz w:val="16"/>
                <w:szCs w:val="16"/>
              </w:rPr>
              <w:t>3,12</w:t>
            </w:r>
          </w:p>
        </w:tc>
      </w:tr>
      <w:tr w:rsidR="00F75DF1" w:rsidRPr="001F31FF" w14:paraId="05BE1A8D" w14:textId="77777777" w:rsidTr="00277947">
        <w:trPr>
          <w:trHeight w:val="225"/>
          <w:jc w:val="center"/>
        </w:trPr>
        <w:tc>
          <w:tcPr>
            <w:tcW w:w="1497" w:type="dxa"/>
            <w:vMerge/>
            <w:tcBorders>
              <w:left w:val="single" w:sz="4" w:space="0" w:color="auto"/>
              <w:right w:val="single" w:sz="4" w:space="0" w:color="auto"/>
            </w:tcBorders>
            <w:shd w:val="clear" w:color="auto" w:fill="auto"/>
          </w:tcPr>
          <w:p w14:paraId="21F62C4F" w14:textId="77777777" w:rsidR="00F75DF1" w:rsidRPr="001F31FF" w:rsidRDefault="00F75DF1" w:rsidP="0027794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7C0E953B"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56800406" w14:textId="77777777" w:rsidR="00F75DF1" w:rsidRPr="001F31FF" w:rsidRDefault="00F75DF1" w:rsidP="00277947">
            <w:pPr>
              <w:pStyle w:val="TAR"/>
              <w:rPr>
                <w:rFonts w:cs="Arial"/>
                <w:sz w:val="16"/>
                <w:szCs w:val="16"/>
              </w:rPr>
            </w:pPr>
            <w:r w:rsidRPr="001F31FF">
              <w:rPr>
                <w:rFonts w:cs="Arial"/>
                <w:sz w:val="16"/>
                <w:szCs w:val="16"/>
              </w:rPr>
              <w:t>1895</w:t>
            </w:r>
          </w:p>
        </w:tc>
        <w:tc>
          <w:tcPr>
            <w:tcW w:w="283" w:type="dxa"/>
            <w:tcBorders>
              <w:top w:val="nil"/>
              <w:left w:val="nil"/>
              <w:bottom w:val="single" w:sz="4" w:space="0" w:color="auto"/>
              <w:right w:val="single" w:sz="4" w:space="0" w:color="auto"/>
            </w:tcBorders>
            <w:shd w:val="clear" w:color="auto" w:fill="auto"/>
            <w:vAlign w:val="bottom"/>
          </w:tcPr>
          <w:p w14:paraId="0827434F" w14:textId="77777777" w:rsidR="00F75DF1" w:rsidRPr="001F31FF" w:rsidRDefault="00F75DF1" w:rsidP="00277947">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14:paraId="654DDB1B" w14:textId="77777777" w:rsidR="00F75DF1" w:rsidRPr="001F31FF" w:rsidRDefault="00F75DF1" w:rsidP="00277947">
            <w:pPr>
              <w:pStyle w:val="TAL"/>
              <w:rPr>
                <w:rFonts w:cs="Arial"/>
                <w:sz w:val="16"/>
                <w:szCs w:val="16"/>
              </w:rPr>
            </w:pPr>
            <w:r w:rsidRPr="001F31FF">
              <w:rPr>
                <w:rFonts w:cs="Arial"/>
                <w:sz w:val="16"/>
                <w:szCs w:val="16"/>
              </w:rPr>
              <w:t>1915</w:t>
            </w:r>
          </w:p>
        </w:tc>
        <w:tc>
          <w:tcPr>
            <w:tcW w:w="1134" w:type="dxa"/>
            <w:tcBorders>
              <w:top w:val="nil"/>
              <w:left w:val="nil"/>
              <w:bottom w:val="single" w:sz="4" w:space="0" w:color="auto"/>
              <w:right w:val="single" w:sz="4" w:space="0" w:color="auto"/>
            </w:tcBorders>
            <w:shd w:val="clear" w:color="auto" w:fill="auto"/>
            <w:vAlign w:val="center"/>
          </w:tcPr>
          <w:p w14:paraId="76DB777E" w14:textId="77777777" w:rsidR="00F75DF1" w:rsidRPr="001F31FF" w:rsidRDefault="00F75DF1" w:rsidP="00277947">
            <w:pPr>
              <w:pStyle w:val="TAC"/>
              <w:rPr>
                <w:rFonts w:cs="Arial"/>
                <w:sz w:val="16"/>
                <w:szCs w:val="16"/>
              </w:rPr>
            </w:pPr>
            <w:r w:rsidRPr="001F31FF">
              <w:rPr>
                <w:rFonts w:cs="Arial"/>
                <w:sz w:val="16"/>
                <w:szCs w:val="16"/>
              </w:rPr>
              <w:t>-15.5</w:t>
            </w:r>
          </w:p>
        </w:tc>
        <w:tc>
          <w:tcPr>
            <w:tcW w:w="854" w:type="dxa"/>
            <w:tcBorders>
              <w:top w:val="nil"/>
              <w:left w:val="nil"/>
              <w:bottom w:val="single" w:sz="4" w:space="0" w:color="auto"/>
              <w:right w:val="single" w:sz="4" w:space="0" w:color="auto"/>
            </w:tcBorders>
            <w:shd w:val="clear" w:color="auto" w:fill="auto"/>
            <w:noWrap/>
            <w:vAlign w:val="center"/>
          </w:tcPr>
          <w:p w14:paraId="5C841110" w14:textId="77777777" w:rsidR="00F75DF1" w:rsidRPr="001F31FF" w:rsidRDefault="00F75DF1" w:rsidP="00277947">
            <w:pPr>
              <w:pStyle w:val="TAC"/>
              <w:rPr>
                <w:rFonts w:cs="Arial"/>
                <w:sz w:val="16"/>
                <w:szCs w:val="16"/>
              </w:rPr>
            </w:pPr>
            <w:r w:rsidRPr="001F31FF">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518F690E" w14:textId="77777777" w:rsidR="00F75DF1" w:rsidRPr="001F31FF" w:rsidRDefault="00F75DF1" w:rsidP="00277947">
            <w:pPr>
              <w:pStyle w:val="TAC"/>
              <w:rPr>
                <w:rFonts w:cs="Arial"/>
                <w:sz w:val="16"/>
                <w:szCs w:val="16"/>
                <w:lang w:eastAsia="ko-KR"/>
              </w:rPr>
            </w:pPr>
            <w:r w:rsidRPr="001F31FF">
              <w:rPr>
                <w:rFonts w:cs="Arial"/>
                <w:sz w:val="16"/>
                <w:szCs w:val="16"/>
              </w:rPr>
              <w:t>3, 12, 13</w:t>
            </w:r>
          </w:p>
        </w:tc>
      </w:tr>
      <w:tr w:rsidR="00F75DF1" w:rsidRPr="001F31FF" w14:paraId="7F20B009" w14:textId="77777777" w:rsidTr="00277947">
        <w:trPr>
          <w:trHeight w:val="225"/>
          <w:jc w:val="center"/>
        </w:trPr>
        <w:tc>
          <w:tcPr>
            <w:tcW w:w="1497" w:type="dxa"/>
            <w:vMerge/>
            <w:tcBorders>
              <w:left w:val="single" w:sz="4" w:space="0" w:color="auto"/>
              <w:right w:val="single" w:sz="4" w:space="0" w:color="auto"/>
            </w:tcBorders>
            <w:shd w:val="clear" w:color="auto" w:fill="auto"/>
          </w:tcPr>
          <w:p w14:paraId="690D4C3E" w14:textId="77777777" w:rsidR="00F75DF1" w:rsidRPr="001F31FF" w:rsidRDefault="00F75DF1" w:rsidP="0027794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3E32C921"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3D5AD254" w14:textId="77777777" w:rsidR="00F75DF1" w:rsidRPr="001F31FF" w:rsidRDefault="00F75DF1" w:rsidP="00277947">
            <w:pPr>
              <w:pStyle w:val="TAR"/>
              <w:rPr>
                <w:rFonts w:cs="Arial"/>
                <w:sz w:val="16"/>
                <w:szCs w:val="16"/>
              </w:rPr>
            </w:pPr>
            <w:r w:rsidRPr="001F31FF">
              <w:rPr>
                <w:rFonts w:cs="Arial"/>
                <w:sz w:val="16"/>
                <w:szCs w:val="16"/>
              </w:rPr>
              <w:t>1915</w:t>
            </w:r>
          </w:p>
        </w:tc>
        <w:tc>
          <w:tcPr>
            <w:tcW w:w="283" w:type="dxa"/>
            <w:tcBorders>
              <w:top w:val="nil"/>
              <w:left w:val="nil"/>
              <w:bottom w:val="single" w:sz="4" w:space="0" w:color="auto"/>
              <w:right w:val="single" w:sz="4" w:space="0" w:color="auto"/>
            </w:tcBorders>
            <w:shd w:val="clear" w:color="auto" w:fill="auto"/>
            <w:vAlign w:val="bottom"/>
          </w:tcPr>
          <w:p w14:paraId="6043A419" w14:textId="77777777" w:rsidR="00F75DF1" w:rsidRPr="001F31FF" w:rsidRDefault="00F75DF1" w:rsidP="00277947">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14:paraId="1DFB4D25" w14:textId="77777777" w:rsidR="00F75DF1" w:rsidRPr="001F31FF" w:rsidRDefault="00F75DF1" w:rsidP="00277947">
            <w:pPr>
              <w:pStyle w:val="TAL"/>
              <w:rPr>
                <w:rFonts w:cs="Arial"/>
                <w:sz w:val="16"/>
                <w:szCs w:val="16"/>
              </w:rPr>
            </w:pPr>
            <w:r w:rsidRPr="001F31FF">
              <w:rPr>
                <w:rFonts w:cs="Arial"/>
                <w:sz w:val="16"/>
                <w:szCs w:val="16"/>
              </w:rPr>
              <w:t>1920</w:t>
            </w:r>
          </w:p>
        </w:tc>
        <w:tc>
          <w:tcPr>
            <w:tcW w:w="1134" w:type="dxa"/>
            <w:tcBorders>
              <w:top w:val="nil"/>
              <w:left w:val="nil"/>
              <w:bottom w:val="single" w:sz="4" w:space="0" w:color="auto"/>
              <w:right w:val="single" w:sz="4" w:space="0" w:color="auto"/>
            </w:tcBorders>
            <w:shd w:val="clear" w:color="auto" w:fill="auto"/>
            <w:vAlign w:val="center"/>
          </w:tcPr>
          <w:p w14:paraId="4CCB33CC" w14:textId="77777777" w:rsidR="00F75DF1" w:rsidRPr="001F31FF" w:rsidRDefault="00F75DF1" w:rsidP="00277947">
            <w:pPr>
              <w:pStyle w:val="TAC"/>
              <w:rPr>
                <w:rFonts w:cs="Arial"/>
                <w:sz w:val="16"/>
                <w:szCs w:val="16"/>
              </w:rPr>
            </w:pPr>
            <w:r w:rsidRPr="001F31FF">
              <w:rPr>
                <w:rFonts w:cs="Arial"/>
                <w:sz w:val="16"/>
                <w:szCs w:val="16"/>
              </w:rPr>
              <w:t>+1.6</w:t>
            </w:r>
          </w:p>
        </w:tc>
        <w:tc>
          <w:tcPr>
            <w:tcW w:w="854" w:type="dxa"/>
            <w:tcBorders>
              <w:top w:val="nil"/>
              <w:left w:val="nil"/>
              <w:bottom w:val="single" w:sz="4" w:space="0" w:color="auto"/>
              <w:right w:val="single" w:sz="4" w:space="0" w:color="auto"/>
            </w:tcBorders>
            <w:shd w:val="clear" w:color="auto" w:fill="auto"/>
            <w:noWrap/>
            <w:vAlign w:val="center"/>
          </w:tcPr>
          <w:p w14:paraId="2A8EEB28" w14:textId="77777777" w:rsidR="00F75DF1" w:rsidRPr="001F31FF" w:rsidRDefault="00F75DF1" w:rsidP="00277947">
            <w:pPr>
              <w:pStyle w:val="TAC"/>
              <w:rPr>
                <w:rFonts w:cs="Arial"/>
                <w:sz w:val="16"/>
                <w:szCs w:val="16"/>
              </w:rPr>
            </w:pPr>
            <w:r w:rsidRPr="001F31FF">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47E03366" w14:textId="77777777" w:rsidR="00F75DF1" w:rsidRPr="001F31FF" w:rsidRDefault="00F75DF1" w:rsidP="00277947">
            <w:pPr>
              <w:pStyle w:val="TAC"/>
              <w:rPr>
                <w:rFonts w:cs="Arial"/>
                <w:sz w:val="16"/>
                <w:szCs w:val="16"/>
                <w:lang w:eastAsia="ko-KR"/>
              </w:rPr>
            </w:pPr>
            <w:r w:rsidRPr="001F31FF">
              <w:rPr>
                <w:rFonts w:cs="Arial"/>
                <w:sz w:val="16"/>
                <w:szCs w:val="16"/>
              </w:rPr>
              <w:t>3, 12, 13</w:t>
            </w:r>
          </w:p>
        </w:tc>
      </w:tr>
      <w:tr w:rsidR="00F75DF1" w:rsidRPr="001F31FF" w14:paraId="57EFC07A" w14:textId="77777777" w:rsidTr="00277947">
        <w:trPr>
          <w:trHeight w:val="225"/>
          <w:jc w:val="center"/>
        </w:trPr>
        <w:tc>
          <w:tcPr>
            <w:tcW w:w="1497" w:type="dxa"/>
            <w:vMerge/>
            <w:tcBorders>
              <w:left w:val="single" w:sz="4" w:space="0" w:color="auto"/>
              <w:right w:val="single" w:sz="4" w:space="0" w:color="auto"/>
            </w:tcBorders>
            <w:shd w:val="clear" w:color="auto" w:fill="auto"/>
          </w:tcPr>
          <w:p w14:paraId="240E3D43" w14:textId="77777777" w:rsidR="00F75DF1" w:rsidRPr="001F31FF" w:rsidRDefault="00F75DF1" w:rsidP="0027794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5150EDB5"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28BC25B4" w14:textId="77777777" w:rsidR="00F75DF1" w:rsidRPr="001F31FF" w:rsidRDefault="00F75DF1" w:rsidP="00277947">
            <w:pPr>
              <w:pStyle w:val="TAR"/>
              <w:rPr>
                <w:rFonts w:cs="Arial"/>
                <w:sz w:val="16"/>
                <w:szCs w:val="16"/>
              </w:rPr>
            </w:pPr>
            <w:r w:rsidRPr="001F31FF">
              <w:rPr>
                <w:rFonts w:cs="Arial"/>
                <w:sz w:val="16"/>
                <w:szCs w:val="16"/>
              </w:rPr>
              <w:t>1839.9</w:t>
            </w:r>
          </w:p>
        </w:tc>
        <w:tc>
          <w:tcPr>
            <w:tcW w:w="283" w:type="dxa"/>
            <w:tcBorders>
              <w:top w:val="nil"/>
              <w:left w:val="nil"/>
              <w:bottom w:val="single" w:sz="4" w:space="0" w:color="auto"/>
              <w:right w:val="single" w:sz="4" w:space="0" w:color="auto"/>
            </w:tcBorders>
            <w:shd w:val="clear" w:color="auto" w:fill="auto"/>
            <w:vAlign w:val="bottom"/>
          </w:tcPr>
          <w:p w14:paraId="54FF21E9"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5AC4D856" w14:textId="77777777" w:rsidR="00F75DF1" w:rsidRPr="001F31FF" w:rsidRDefault="00F75DF1" w:rsidP="00277947">
            <w:pPr>
              <w:pStyle w:val="TAL"/>
              <w:rPr>
                <w:rFonts w:cs="Arial"/>
                <w:sz w:val="16"/>
                <w:szCs w:val="16"/>
              </w:rPr>
            </w:pPr>
            <w:r w:rsidRPr="001F31FF">
              <w:rPr>
                <w:rFonts w:cs="Arial"/>
                <w:sz w:val="16"/>
                <w:szCs w:val="16"/>
              </w:rPr>
              <w:t>1879.9</w:t>
            </w:r>
          </w:p>
        </w:tc>
        <w:tc>
          <w:tcPr>
            <w:tcW w:w="1134" w:type="dxa"/>
            <w:tcBorders>
              <w:top w:val="nil"/>
              <w:left w:val="nil"/>
              <w:bottom w:val="single" w:sz="4" w:space="0" w:color="auto"/>
              <w:right w:val="single" w:sz="4" w:space="0" w:color="auto"/>
            </w:tcBorders>
            <w:shd w:val="clear" w:color="auto" w:fill="auto"/>
            <w:vAlign w:val="center"/>
          </w:tcPr>
          <w:p w14:paraId="4CAC3C46"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06912BE4"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0A4D70DF" w14:textId="77777777" w:rsidR="00F75DF1" w:rsidRPr="001F31FF" w:rsidRDefault="00F75DF1" w:rsidP="00277947">
            <w:pPr>
              <w:pStyle w:val="TAC"/>
              <w:rPr>
                <w:rFonts w:cs="Arial"/>
                <w:sz w:val="16"/>
                <w:szCs w:val="16"/>
                <w:lang w:eastAsia="ko-KR"/>
              </w:rPr>
            </w:pPr>
            <w:r w:rsidRPr="001F31FF">
              <w:rPr>
                <w:rFonts w:cs="Arial"/>
                <w:sz w:val="16"/>
                <w:szCs w:val="16"/>
              </w:rPr>
              <w:t>3</w:t>
            </w:r>
          </w:p>
        </w:tc>
      </w:tr>
      <w:tr w:rsidR="00F75DF1" w:rsidRPr="001F31FF" w14:paraId="616102CF" w14:textId="77777777" w:rsidTr="00277947">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23B7DB45" w14:textId="77777777" w:rsidR="00F75DF1" w:rsidRPr="001F31FF" w:rsidRDefault="00F75DF1" w:rsidP="0027794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5F639C76"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0B765621" w14:textId="77777777" w:rsidR="00F75DF1" w:rsidRPr="001F31FF" w:rsidRDefault="00F75DF1" w:rsidP="00277947">
            <w:pPr>
              <w:pStyle w:val="TAR"/>
              <w:rPr>
                <w:rFonts w:cs="Arial"/>
                <w:sz w:val="16"/>
                <w:szCs w:val="16"/>
              </w:rPr>
            </w:pPr>
            <w:r w:rsidRPr="001F31FF">
              <w:rPr>
                <w:rFonts w:cs="Arial"/>
                <w:sz w:val="16"/>
                <w:szCs w:val="16"/>
              </w:rPr>
              <w:t>1884.5</w:t>
            </w:r>
          </w:p>
        </w:tc>
        <w:tc>
          <w:tcPr>
            <w:tcW w:w="283" w:type="dxa"/>
            <w:tcBorders>
              <w:top w:val="nil"/>
              <w:left w:val="nil"/>
              <w:bottom w:val="single" w:sz="4" w:space="0" w:color="auto"/>
              <w:right w:val="single" w:sz="4" w:space="0" w:color="auto"/>
            </w:tcBorders>
            <w:shd w:val="clear" w:color="auto" w:fill="auto"/>
          </w:tcPr>
          <w:p w14:paraId="55D2DBBF"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tcPr>
          <w:p w14:paraId="15450B3A"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tcBorders>
              <w:top w:val="nil"/>
              <w:left w:val="nil"/>
              <w:bottom w:val="single" w:sz="4" w:space="0" w:color="auto"/>
              <w:right w:val="single" w:sz="4" w:space="0" w:color="auto"/>
            </w:tcBorders>
            <w:shd w:val="clear" w:color="auto" w:fill="auto"/>
          </w:tcPr>
          <w:p w14:paraId="14CC6592" w14:textId="77777777" w:rsidR="00F75DF1" w:rsidRPr="001F31FF" w:rsidRDefault="00F75DF1" w:rsidP="00277947">
            <w:pPr>
              <w:pStyle w:val="TAC"/>
              <w:rPr>
                <w:rFonts w:cs="Arial"/>
                <w:sz w:val="16"/>
                <w:szCs w:val="16"/>
              </w:rPr>
            </w:pPr>
            <w:r w:rsidRPr="001F31FF">
              <w:rPr>
                <w:rFonts w:cs="Arial"/>
                <w:sz w:val="16"/>
                <w:szCs w:val="16"/>
              </w:rPr>
              <w:t>-41</w:t>
            </w:r>
          </w:p>
        </w:tc>
        <w:tc>
          <w:tcPr>
            <w:tcW w:w="854" w:type="dxa"/>
            <w:tcBorders>
              <w:top w:val="nil"/>
              <w:left w:val="nil"/>
              <w:bottom w:val="single" w:sz="4" w:space="0" w:color="auto"/>
              <w:right w:val="single" w:sz="4" w:space="0" w:color="auto"/>
            </w:tcBorders>
            <w:shd w:val="clear" w:color="auto" w:fill="auto"/>
            <w:noWrap/>
          </w:tcPr>
          <w:p w14:paraId="0061600B" w14:textId="77777777" w:rsidR="00F75DF1" w:rsidRPr="001F31FF" w:rsidRDefault="00F75DF1" w:rsidP="00277947">
            <w:pPr>
              <w:pStyle w:val="TAC"/>
              <w:rPr>
                <w:rFonts w:cs="Arial"/>
                <w:sz w:val="16"/>
                <w:szCs w:val="16"/>
              </w:rPr>
            </w:pPr>
            <w:r w:rsidRPr="001F31FF">
              <w:rPr>
                <w:rFonts w:cs="Arial"/>
                <w:sz w:val="16"/>
                <w:szCs w:val="16"/>
              </w:rPr>
              <w:t>0.3</w:t>
            </w:r>
          </w:p>
        </w:tc>
        <w:tc>
          <w:tcPr>
            <w:tcW w:w="851" w:type="dxa"/>
            <w:tcBorders>
              <w:top w:val="nil"/>
              <w:left w:val="nil"/>
              <w:bottom w:val="single" w:sz="4" w:space="0" w:color="auto"/>
              <w:right w:val="single" w:sz="4" w:space="0" w:color="auto"/>
            </w:tcBorders>
            <w:shd w:val="clear" w:color="auto" w:fill="auto"/>
            <w:noWrap/>
          </w:tcPr>
          <w:p w14:paraId="32AE3CD8" w14:textId="77777777" w:rsidR="00F75DF1" w:rsidRPr="001F31FF" w:rsidRDefault="00F75DF1" w:rsidP="00277947">
            <w:pPr>
              <w:pStyle w:val="TAC"/>
              <w:rPr>
                <w:rFonts w:cs="Arial"/>
                <w:sz w:val="16"/>
                <w:szCs w:val="16"/>
                <w:lang w:eastAsia="ko-KR"/>
              </w:rPr>
            </w:pPr>
            <w:r w:rsidRPr="001F31FF">
              <w:rPr>
                <w:rFonts w:cs="Arial"/>
                <w:sz w:val="16"/>
                <w:szCs w:val="16"/>
              </w:rPr>
              <w:t>5, 7</w:t>
            </w:r>
          </w:p>
        </w:tc>
      </w:tr>
      <w:tr w:rsidR="00F75DF1" w:rsidRPr="001F31FF" w14:paraId="4F31B6ED" w14:textId="77777777" w:rsidTr="00277947">
        <w:trPr>
          <w:trHeight w:val="225"/>
          <w:jc w:val="center"/>
        </w:trPr>
        <w:tc>
          <w:tcPr>
            <w:tcW w:w="1497" w:type="dxa"/>
            <w:vMerge w:val="restart"/>
            <w:tcBorders>
              <w:left w:val="single" w:sz="4" w:space="0" w:color="auto"/>
              <w:right w:val="single" w:sz="4" w:space="0" w:color="auto"/>
            </w:tcBorders>
            <w:shd w:val="clear" w:color="auto" w:fill="auto"/>
          </w:tcPr>
          <w:p w14:paraId="61B5AD58" w14:textId="77777777" w:rsidR="00F75DF1" w:rsidRPr="001F31FF" w:rsidRDefault="00F75DF1" w:rsidP="00277947">
            <w:pPr>
              <w:pStyle w:val="TAC"/>
              <w:rPr>
                <w:rFonts w:cs="Arial"/>
                <w:lang w:eastAsia="ja-JP"/>
              </w:rPr>
            </w:pPr>
            <w:r w:rsidRPr="001F31FF">
              <w:rPr>
                <w:rFonts w:cs="Arial"/>
                <w:lang w:eastAsia="ja-JP"/>
              </w:rPr>
              <w:t>CA_1A-42A</w:t>
            </w:r>
          </w:p>
        </w:tc>
        <w:tc>
          <w:tcPr>
            <w:tcW w:w="2623" w:type="dxa"/>
            <w:tcBorders>
              <w:top w:val="nil"/>
              <w:left w:val="nil"/>
              <w:bottom w:val="single" w:sz="4" w:space="0" w:color="auto"/>
              <w:right w:val="single" w:sz="4" w:space="0" w:color="auto"/>
            </w:tcBorders>
            <w:shd w:val="clear" w:color="auto" w:fill="auto"/>
            <w:vAlign w:val="bottom"/>
          </w:tcPr>
          <w:p w14:paraId="11C7E343" w14:textId="77777777" w:rsidR="00F75DF1" w:rsidRPr="001F31FF" w:rsidRDefault="00F75DF1" w:rsidP="00277947">
            <w:pPr>
              <w:pStyle w:val="TAL"/>
              <w:rPr>
                <w:rFonts w:cs="Arial"/>
                <w:sz w:val="16"/>
                <w:szCs w:val="16"/>
              </w:rPr>
            </w:pPr>
            <w:r w:rsidRPr="001F31FF">
              <w:rPr>
                <w:rFonts w:cs="Arial"/>
                <w:sz w:val="16"/>
                <w:szCs w:val="16"/>
              </w:rPr>
              <w:t xml:space="preserve">E-UTRA Band 1, </w:t>
            </w:r>
            <w:r w:rsidRPr="001F31FF">
              <w:rPr>
                <w:rFonts w:cs="Arial"/>
                <w:sz w:val="16"/>
                <w:szCs w:val="16"/>
                <w:lang w:eastAsia="ko-KR"/>
              </w:rPr>
              <w:t xml:space="preserve">5, </w:t>
            </w:r>
            <w:r w:rsidRPr="001F31FF">
              <w:rPr>
                <w:rFonts w:cs="Arial"/>
                <w:sz w:val="16"/>
                <w:szCs w:val="16"/>
              </w:rPr>
              <w:t>7, 8, 11, 18, 19, 20, 21, 22, 26, 27, 28, 31, 32, 38, 40, 4</w:t>
            </w:r>
            <w:r w:rsidRPr="001F31FF">
              <w:rPr>
                <w:rFonts w:cs="Arial"/>
                <w:sz w:val="16"/>
                <w:szCs w:val="16"/>
                <w:lang w:eastAsia="ja-JP"/>
              </w:rPr>
              <w:t>1</w:t>
            </w:r>
            <w:r w:rsidRPr="001F31FF">
              <w:rPr>
                <w:rFonts w:cs="Arial"/>
                <w:sz w:val="16"/>
                <w:szCs w:val="16"/>
              </w:rPr>
              <w:t>, 44</w:t>
            </w:r>
            <w:r w:rsidRPr="001F31FF">
              <w:rPr>
                <w:rFonts w:cs="Arial"/>
                <w:sz w:val="16"/>
                <w:szCs w:val="16"/>
                <w:lang w:eastAsia="ja-JP"/>
              </w:rPr>
              <w:t>, 65</w:t>
            </w:r>
            <w:r w:rsidRPr="001F31FF">
              <w:rPr>
                <w:rFonts w:cs="Arial"/>
                <w:sz w:val="16"/>
                <w:szCs w:val="16"/>
                <w:lang w:eastAsia="ko-KR"/>
              </w:rPr>
              <w:t>, 67</w:t>
            </w:r>
          </w:p>
        </w:tc>
        <w:tc>
          <w:tcPr>
            <w:tcW w:w="851" w:type="dxa"/>
            <w:tcBorders>
              <w:top w:val="nil"/>
              <w:left w:val="nil"/>
              <w:bottom w:val="single" w:sz="4" w:space="0" w:color="auto"/>
              <w:right w:val="single" w:sz="4" w:space="0" w:color="auto"/>
            </w:tcBorders>
            <w:shd w:val="clear" w:color="auto" w:fill="auto"/>
            <w:vAlign w:val="bottom"/>
          </w:tcPr>
          <w:p w14:paraId="3C663018"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14:paraId="374FEFBF"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10AD42DD"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61EACEE8"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08108415"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tcPr>
          <w:p w14:paraId="7CA7DF62" w14:textId="77777777" w:rsidR="00F75DF1" w:rsidRPr="001F31FF" w:rsidRDefault="00F75DF1" w:rsidP="00277947">
            <w:pPr>
              <w:pStyle w:val="TAC"/>
              <w:rPr>
                <w:rFonts w:cs="Arial"/>
                <w:sz w:val="16"/>
                <w:szCs w:val="16"/>
              </w:rPr>
            </w:pPr>
          </w:p>
        </w:tc>
      </w:tr>
      <w:tr w:rsidR="00F75DF1" w:rsidRPr="001F31FF" w14:paraId="67D9AD01" w14:textId="77777777" w:rsidTr="00277947">
        <w:trPr>
          <w:trHeight w:val="225"/>
          <w:jc w:val="center"/>
        </w:trPr>
        <w:tc>
          <w:tcPr>
            <w:tcW w:w="1497" w:type="dxa"/>
            <w:vMerge/>
            <w:tcBorders>
              <w:left w:val="single" w:sz="4" w:space="0" w:color="auto"/>
              <w:right w:val="single" w:sz="4" w:space="0" w:color="auto"/>
            </w:tcBorders>
            <w:shd w:val="clear" w:color="auto" w:fill="auto"/>
          </w:tcPr>
          <w:p w14:paraId="4143738C" w14:textId="77777777" w:rsidR="00F75DF1" w:rsidRPr="001F31FF" w:rsidRDefault="00F75DF1" w:rsidP="0027794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53B48658" w14:textId="77777777" w:rsidR="00F75DF1" w:rsidRPr="001F31FF" w:rsidRDefault="00F75DF1" w:rsidP="00277947">
            <w:pPr>
              <w:pStyle w:val="TAL"/>
              <w:rPr>
                <w:rFonts w:cs="Arial"/>
                <w:sz w:val="16"/>
                <w:szCs w:val="16"/>
              </w:rPr>
            </w:pPr>
            <w:r w:rsidRPr="001F31FF">
              <w:rPr>
                <w:rFonts w:cs="Arial"/>
                <w:sz w:val="16"/>
                <w:szCs w:val="16"/>
              </w:rPr>
              <w:t>E-UTRA Band 3, 34</w:t>
            </w:r>
          </w:p>
        </w:tc>
        <w:tc>
          <w:tcPr>
            <w:tcW w:w="851" w:type="dxa"/>
            <w:tcBorders>
              <w:top w:val="nil"/>
              <w:left w:val="nil"/>
              <w:bottom w:val="single" w:sz="4" w:space="0" w:color="auto"/>
              <w:right w:val="single" w:sz="4" w:space="0" w:color="auto"/>
            </w:tcBorders>
            <w:shd w:val="clear" w:color="auto" w:fill="auto"/>
            <w:vAlign w:val="bottom"/>
          </w:tcPr>
          <w:p w14:paraId="4F92B88E"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14:paraId="4ABF1094"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1EEBD44F"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583CACAB"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2AB91163"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18DCC0B5" w14:textId="77777777" w:rsidR="00F75DF1" w:rsidRPr="001F31FF" w:rsidRDefault="00F75DF1" w:rsidP="00277947">
            <w:pPr>
              <w:pStyle w:val="TAC"/>
              <w:rPr>
                <w:rFonts w:cs="Arial"/>
                <w:sz w:val="16"/>
                <w:szCs w:val="16"/>
                <w:lang w:eastAsia="ja-JP"/>
              </w:rPr>
            </w:pPr>
            <w:r w:rsidRPr="001F31FF">
              <w:rPr>
                <w:rFonts w:cs="Arial"/>
                <w:sz w:val="16"/>
                <w:szCs w:val="16"/>
                <w:lang w:eastAsia="ja-JP"/>
              </w:rPr>
              <w:t>3</w:t>
            </w:r>
          </w:p>
        </w:tc>
      </w:tr>
      <w:tr w:rsidR="00F75DF1" w:rsidRPr="001F31FF" w14:paraId="24EA041A" w14:textId="77777777" w:rsidTr="00277947">
        <w:trPr>
          <w:trHeight w:val="225"/>
          <w:jc w:val="center"/>
        </w:trPr>
        <w:tc>
          <w:tcPr>
            <w:tcW w:w="1497" w:type="dxa"/>
            <w:vMerge/>
            <w:tcBorders>
              <w:left w:val="single" w:sz="4" w:space="0" w:color="auto"/>
              <w:right w:val="single" w:sz="4" w:space="0" w:color="auto"/>
            </w:tcBorders>
            <w:shd w:val="clear" w:color="auto" w:fill="auto"/>
          </w:tcPr>
          <w:p w14:paraId="24CEE39F" w14:textId="77777777" w:rsidR="00F75DF1" w:rsidRPr="001F31FF" w:rsidRDefault="00F75DF1" w:rsidP="0027794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2FFEFF96"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649FF981" w14:textId="77777777" w:rsidR="00F75DF1" w:rsidRPr="001F31FF" w:rsidRDefault="00F75DF1" w:rsidP="00277947">
            <w:pPr>
              <w:pStyle w:val="TAR"/>
              <w:rPr>
                <w:rFonts w:cs="Arial"/>
                <w:sz w:val="16"/>
                <w:szCs w:val="16"/>
              </w:rPr>
            </w:pPr>
            <w:r w:rsidRPr="001F31FF">
              <w:rPr>
                <w:rFonts w:cs="Arial"/>
                <w:sz w:val="16"/>
                <w:szCs w:val="16"/>
              </w:rPr>
              <w:t>1880</w:t>
            </w:r>
          </w:p>
        </w:tc>
        <w:tc>
          <w:tcPr>
            <w:tcW w:w="283" w:type="dxa"/>
            <w:tcBorders>
              <w:top w:val="nil"/>
              <w:left w:val="nil"/>
              <w:bottom w:val="single" w:sz="4" w:space="0" w:color="auto"/>
              <w:right w:val="single" w:sz="4" w:space="0" w:color="auto"/>
            </w:tcBorders>
            <w:shd w:val="clear" w:color="auto" w:fill="auto"/>
            <w:vAlign w:val="bottom"/>
          </w:tcPr>
          <w:p w14:paraId="6833A5CC" w14:textId="77777777" w:rsidR="00F75DF1" w:rsidRPr="001F31FF" w:rsidRDefault="00F75DF1" w:rsidP="00277947">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14:paraId="206C7E72" w14:textId="77777777" w:rsidR="00F75DF1" w:rsidRPr="001F31FF" w:rsidRDefault="00F75DF1" w:rsidP="00277947">
            <w:pPr>
              <w:pStyle w:val="TAL"/>
              <w:rPr>
                <w:rFonts w:cs="Arial"/>
                <w:sz w:val="16"/>
                <w:szCs w:val="16"/>
              </w:rPr>
            </w:pPr>
            <w:r w:rsidRPr="001F31FF">
              <w:rPr>
                <w:rFonts w:cs="Arial"/>
                <w:sz w:val="16"/>
                <w:szCs w:val="16"/>
              </w:rPr>
              <w:t>1895</w:t>
            </w:r>
          </w:p>
        </w:tc>
        <w:tc>
          <w:tcPr>
            <w:tcW w:w="1134" w:type="dxa"/>
            <w:tcBorders>
              <w:top w:val="nil"/>
              <w:left w:val="nil"/>
              <w:bottom w:val="single" w:sz="4" w:space="0" w:color="auto"/>
              <w:right w:val="single" w:sz="4" w:space="0" w:color="auto"/>
            </w:tcBorders>
            <w:shd w:val="clear" w:color="auto" w:fill="auto"/>
            <w:vAlign w:val="center"/>
          </w:tcPr>
          <w:p w14:paraId="7D3B8E23" w14:textId="77777777" w:rsidR="00F75DF1" w:rsidRPr="001F31FF" w:rsidRDefault="00F75DF1" w:rsidP="00277947">
            <w:pPr>
              <w:pStyle w:val="TAC"/>
              <w:rPr>
                <w:rFonts w:cs="Arial"/>
                <w:sz w:val="16"/>
                <w:szCs w:val="16"/>
              </w:rPr>
            </w:pPr>
            <w:r w:rsidRPr="001F31FF">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14:paraId="70C8D3CA"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6371EEFB" w14:textId="77777777" w:rsidR="00F75DF1" w:rsidRPr="001F31FF" w:rsidRDefault="00F75DF1" w:rsidP="00277947">
            <w:pPr>
              <w:pStyle w:val="TAC"/>
              <w:rPr>
                <w:rFonts w:cs="Arial"/>
                <w:sz w:val="16"/>
                <w:szCs w:val="16"/>
                <w:lang w:eastAsia="ja-JP"/>
              </w:rPr>
            </w:pPr>
            <w:r w:rsidRPr="001F31FF">
              <w:rPr>
                <w:rFonts w:cs="Arial"/>
                <w:sz w:val="16"/>
                <w:szCs w:val="16"/>
                <w:lang w:eastAsia="ja-JP"/>
              </w:rPr>
              <w:t>3</w:t>
            </w:r>
            <w:r w:rsidRPr="001F31FF">
              <w:rPr>
                <w:rFonts w:cs="Arial"/>
                <w:sz w:val="16"/>
                <w:szCs w:val="16"/>
              </w:rPr>
              <w:t>,</w:t>
            </w:r>
            <w:r w:rsidRPr="001F31FF">
              <w:rPr>
                <w:rFonts w:cs="Arial"/>
                <w:sz w:val="16"/>
                <w:szCs w:val="16"/>
                <w:lang w:eastAsia="ja-JP"/>
              </w:rPr>
              <w:t>12</w:t>
            </w:r>
          </w:p>
        </w:tc>
      </w:tr>
      <w:tr w:rsidR="00F75DF1" w:rsidRPr="001F31FF" w14:paraId="0DE77A68" w14:textId="77777777" w:rsidTr="00277947">
        <w:trPr>
          <w:trHeight w:val="225"/>
          <w:jc w:val="center"/>
        </w:trPr>
        <w:tc>
          <w:tcPr>
            <w:tcW w:w="1497" w:type="dxa"/>
            <w:vMerge/>
            <w:tcBorders>
              <w:left w:val="single" w:sz="4" w:space="0" w:color="auto"/>
              <w:right w:val="single" w:sz="4" w:space="0" w:color="auto"/>
            </w:tcBorders>
            <w:shd w:val="clear" w:color="auto" w:fill="auto"/>
          </w:tcPr>
          <w:p w14:paraId="40AC2905" w14:textId="77777777" w:rsidR="00F75DF1" w:rsidRPr="001F31FF" w:rsidRDefault="00F75DF1" w:rsidP="0027794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27AE7AE9"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6BAE0B2B" w14:textId="77777777" w:rsidR="00F75DF1" w:rsidRPr="001F31FF" w:rsidRDefault="00F75DF1" w:rsidP="00277947">
            <w:pPr>
              <w:pStyle w:val="TAR"/>
              <w:rPr>
                <w:rFonts w:cs="Arial"/>
                <w:sz w:val="16"/>
                <w:szCs w:val="16"/>
              </w:rPr>
            </w:pPr>
            <w:r w:rsidRPr="001F31FF">
              <w:rPr>
                <w:rFonts w:cs="Arial"/>
                <w:sz w:val="16"/>
                <w:szCs w:val="16"/>
              </w:rPr>
              <w:t>1895</w:t>
            </w:r>
          </w:p>
        </w:tc>
        <w:tc>
          <w:tcPr>
            <w:tcW w:w="283" w:type="dxa"/>
            <w:tcBorders>
              <w:top w:val="nil"/>
              <w:left w:val="nil"/>
              <w:bottom w:val="single" w:sz="4" w:space="0" w:color="auto"/>
              <w:right w:val="single" w:sz="4" w:space="0" w:color="auto"/>
            </w:tcBorders>
            <w:shd w:val="clear" w:color="auto" w:fill="auto"/>
            <w:vAlign w:val="bottom"/>
          </w:tcPr>
          <w:p w14:paraId="0EEF5840" w14:textId="77777777" w:rsidR="00F75DF1" w:rsidRPr="001F31FF" w:rsidRDefault="00F75DF1" w:rsidP="00277947">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14:paraId="0F194AD2" w14:textId="77777777" w:rsidR="00F75DF1" w:rsidRPr="001F31FF" w:rsidRDefault="00F75DF1" w:rsidP="00277947">
            <w:pPr>
              <w:pStyle w:val="TAL"/>
              <w:rPr>
                <w:rFonts w:cs="Arial"/>
                <w:sz w:val="16"/>
                <w:szCs w:val="16"/>
              </w:rPr>
            </w:pPr>
            <w:r w:rsidRPr="001F31FF">
              <w:rPr>
                <w:rFonts w:cs="Arial"/>
                <w:sz w:val="16"/>
                <w:szCs w:val="16"/>
              </w:rPr>
              <w:t>1915</w:t>
            </w:r>
          </w:p>
        </w:tc>
        <w:tc>
          <w:tcPr>
            <w:tcW w:w="1134" w:type="dxa"/>
            <w:tcBorders>
              <w:top w:val="nil"/>
              <w:left w:val="nil"/>
              <w:bottom w:val="single" w:sz="4" w:space="0" w:color="auto"/>
              <w:right w:val="single" w:sz="4" w:space="0" w:color="auto"/>
            </w:tcBorders>
            <w:shd w:val="clear" w:color="auto" w:fill="auto"/>
            <w:vAlign w:val="center"/>
          </w:tcPr>
          <w:p w14:paraId="58581D46" w14:textId="77777777" w:rsidR="00F75DF1" w:rsidRPr="001F31FF" w:rsidRDefault="00F75DF1" w:rsidP="00277947">
            <w:pPr>
              <w:pStyle w:val="TAC"/>
              <w:rPr>
                <w:rFonts w:cs="Arial"/>
                <w:sz w:val="16"/>
                <w:szCs w:val="16"/>
              </w:rPr>
            </w:pPr>
            <w:r w:rsidRPr="001F31FF">
              <w:rPr>
                <w:rFonts w:cs="Arial"/>
                <w:sz w:val="16"/>
                <w:szCs w:val="16"/>
              </w:rPr>
              <w:t>-15.5</w:t>
            </w:r>
          </w:p>
        </w:tc>
        <w:tc>
          <w:tcPr>
            <w:tcW w:w="854" w:type="dxa"/>
            <w:tcBorders>
              <w:top w:val="nil"/>
              <w:left w:val="nil"/>
              <w:bottom w:val="single" w:sz="4" w:space="0" w:color="auto"/>
              <w:right w:val="single" w:sz="4" w:space="0" w:color="auto"/>
            </w:tcBorders>
            <w:shd w:val="clear" w:color="auto" w:fill="auto"/>
            <w:noWrap/>
            <w:vAlign w:val="center"/>
          </w:tcPr>
          <w:p w14:paraId="4767EF1B" w14:textId="77777777" w:rsidR="00F75DF1" w:rsidRPr="001F31FF" w:rsidRDefault="00F75DF1" w:rsidP="00277947">
            <w:pPr>
              <w:pStyle w:val="TAC"/>
              <w:rPr>
                <w:rFonts w:cs="Arial"/>
                <w:sz w:val="16"/>
                <w:szCs w:val="16"/>
              </w:rPr>
            </w:pPr>
            <w:r w:rsidRPr="001F31FF">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794CAF21" w14:textId="77777777" w:rsidR="00F75DF1" w:rsidRPr="001F31FF" w:rsidRDefault="00F75DF1" w:rsidP="00277947">
            <w:pPr>
              <w:pStyle w:val="TAC"/>
              <w:rPr>
                <w:rFonts w:cs="Arial"/>
                <w:sz w:val="16"/>
                <w:szCs w:val="16"/>
                <w:lang w:eastAsia="ja-JP"/>
              </w:rPr>
            </w:pPr>
            <w:r w:rsidRPr="001F31FF">
              <w:rPr>
                <w:rFonts w:cs="Arial"/>
                <w:sz w:val="16"/>
                <w:szCs w:val="16"/>
                <w:lang w:eastAsia="ja-JP"/>
              </w:rPr>
              <w:t>3</w:t>
            </w:r>
            <w:r w:rsidRPr="001F31FF">
              <w:rPr>
                <w:rFonts w:cs="Arial"/>
                <w:sz w:val="16"/>
                <w:szCs w:val="16"/>
              </w:rPr>
              <w:t xml:space="preserve">, </w:t>
            </w:r>
            <w:r w:rsidRPr="001F31FF">
              <w:rPr>
                <w:rFonts w:cs="Arial"/>
                <w:sz w:val="16"/>
                <w:szCs w:val="16"/>
                <w:lang w:eastAsia="ja-JP"/>
              </w:rPr>
              <w:t>12</w:t>
            </w:r>
            <w:r w:rsidRPr="001F31FF">
              <w:rPr>
                <w:rFonts w:cs="Arial"/>
                <w:sz w:val="16"/>
                <w:szCs w:val="16"/>
              </w:rPr>
              <w:t xml:space="preserve">, </w:t>
            </w:r>
            <w:r w:rsidRPr="001F31FF">
              <w:rPr>
                <w:rFonts w:cs="Arial"/>
                <w:sz w:val="16"/>
                <w:szCs w:val="16"/>
                <w:lang w:eastAsia="ja-JP"/>
              </w:rPr>
              <w:t>13</w:t>
            </w:r>
          </w:p>
        </w:tc>
      </w:tr>
      <w:tr w:rsidR="00F75DF1" w:rsidRPr="001F31FF" w14:paraId="2B3A99D9" w14:textId="77777777" w:rsidTr="00277947">
        <w:trPr>
          <w:trHeight w:val="225"/>
          <w:jc w:val="center"/>
        </w:trPr>
        <w:tc>
          <w:tcPr>
            <w:tcW w:w="1497" w:type="dxa"/>
            <w:vMerge/>
            <w:tcBorders>
              <w:left w:val="single" w:sz="4" w:space="0" w:color="auto"/>
              <w:right w:val="single" w:sz="4" w:space="0" w:color="auto"/>
            </w:tcBorders>
            <w:shd w:val="clear" w:color="auto" w:fill="auto"/>
          </w:tcPr>
          <w:p w14:paraId="044F8D2D" w14:textId="77777777" w:rsidR="00F75DF1" w:rsidRPr="001F31FF" w:rsidRDefault="00F75DF1" w:rsidP="0027794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7AE79CF5"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227D6A40" w14:textId="77777777" w:rsidR="00F75DF1" w:rsidRPr="001F31FF" w:rsidRDefault="00F75DF1" w:rsidP="00277947">
            <w:pPr>
              <w:pStyle w:val="TAR"/>
              <w:rPr>
                <w:rFonts w:cs="Arial"/>
                <w:sz w:val="16"/>
                <w:szCs w:val="16"/>
              </w:rPr>
            </w:pPr>
            <w:r w:rsidRPr="001F31FF">
              <w:rPr>
                <w:rFonts w:cs="Arial"/>
                <w:sz w:val="16"/>
                <w:szCs w:val="16"/>
              </w:rPr>
              <w:t>1915</w:t>
            </w:r>
          </w:p>
        </w:tc>
        <w:tc>
          <w:tcPr>
            <w:tcW w:w="283" w:type="dxa"/>
            <w:tcBorders>
              <w:top w:val="nil"/>
              <w:left w:val="nil"/>
              <w:bottom w:val="single" w:sz="4" w:space="0" w:color="auto"/>
              <w:right w:val="single" w:sz="4" w:space="0" w:color="auto"/>
            </w:tcBorders>
            <w:shd w:val="clear" w:color="auto" w:fill="auto"/>
            <w:vAlign w:val="bottom"/>
          </w:tcPr>
          <w:p w14:paraId="4061EDD8" w14:textId="77777777" w:rsidR="00F75DF1" w:rsidRPr="001F31FF" w:rsidRDefault="00F75DF1" w:rsidP="00277947">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14:paraId="07EE5415" w14:textId="77777777" w:rsidR="00F75DF1" w:rsidRPr="001F31FF" w:rsidRDefault="00F75DF1" w:rsidP="00277947">
            <w:pPr>
              <w:pStyle w:val="TAL"/>
              <w:rPr>
                <w:rFonts w:cs="Arial"/>
                <w:sz w:val="16"/>
                <w:szCs w:val="16"/>
              </w:rPr>
            </w:pPr>
            <w:r w:rsidRPr="001F31FF">
              <w:rPr>
                <w:rFonts w:cs="Arial"/>
                <w:sz w:val="16"/>
                <w:szCs w:val="16"/>
              </w:rPr>
              <w:t>1920</w:t>
            </w:r>
          </w:p>
        </w:tc>
        <w:tc>
          <w:tcPr>
            <w:tcW w:w="1134" w:type="dxa"/>
            <w:tcBorders>
              <w:top w:val="nil"/>
              <w:left w:val="nil"/>
              <w:bottom w:val="single" w:sz="4" w:space="0" w:color="auto"/>
              <w:right w:val="single" w:sz="4" w:space="0" w:color="auto"/>
            </w:tcBorders>
            <w:shd w:val="clear" w:color="auto" w:fill="auto"/>
            <w:vAlign w:val="center"/>
          </w:tcPr>
          <w:p w14:paraId="5D1C7096" w14:textId="77777777" w:rsidR="00F75DF1" w:rsidRPr="001F31FF" w:rsidRDefault="00F75DF1" w:rsidP="00277947">
            <w:pPr>
              <w:pStyle w:val="TAC"/>
              <w:rPr>
                <w:rFonts w:cs="Arial"/>
                <w:sz w:val="16"/>
                <w:szCs w:val="16"/>
              </w:rPr>
            </w:pPr>
            <w:r w:rsidRPr="001F31FF">
              <w:rPr>
                <w:rFonts w:cs="Arial"/>
                <w:sz w:val="16"/>
                <w:szCs w:val="16"/>
              </w:rPr>
              <w:t>+1.6</w:t>
            </w:r>
          </w:p>
        </w:tc>
        <w:tc>
          <w:tcPr>
            <w:tcW w:w="854" w:type="dxa"/>
            <w:tcBorders>
              <w:top w:val="nil"/>
              <w:left w:val="nil"/>
              <w:bottom w:val="single" w:sz="4" w:space="0" w:color="auto"/>
              <w:right w:val="single" w:sz="4" w:space="0" w:color="auto"/>
            </w:tcBorders>
            <w:shd w:val="clear" w:color="auto" w:fill="auto"/>
            <w:noWrap/>
            <w:vAlign w:val="center"/>
          </w:tcPr>
          <w:p w14:paraId="271804DC" w14:textId="77777777" w:rsidR="00F75DF1" w:rsidRPr="001F31FF" w:rsidRDefault="00F75DF1" w:rsidP="00277947">
            <w:pPr>
              <w:pStyle w:val="TAC"/>
              <w:rPr>
                <w:rFonts w:cs="Arial"/>
                <w:sz w:val="16"/>
                <w:szCs w:val="16"/>
              </w:rPr>
            </w:pPr>
            <w:r w:rsidRPr="001F31FF">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5F7F21A5" w14:textId="77777777" w:rsidR="00F75DF1" w:rsidRPr="001F31FF" w:rsidRDefault="00F75DF1" w:rsidP="00277947">
            <w:pPr>
              <w:pStyle w:val="TAC"/>
              <w:rPr>
                <w:rFonts w:cs="Arial"/>
                <w:sz w:val="16"/>
                <w:szCs w:val="16"/>
                <w:lang w:eastAsia="ja-JP"/>
              </w:rPr>
            </w:pPr>
            <w:r w:rsidRPr="001F31FF">
              <w:rPr>
                <w:rFonts w:cs="Arial"/>
                <w:sz w:val="16"/>
                <w:szCs w:val="16"/>
                <w:lang w:eastAsia="ja-JP"/>
              </w:rPr>
              <w:t>3</w:t>
            </w:r>
            <w:r w:rsidRPr="001F31FF">
              <w:rPr>
                <w:rFonts w:cs="Arial"/>
                <w:sz w:val="16"/>
                <w:szCs w:val="16"/>
              </w:rPr>
              <w:t xml:space="preserve">, </w:t>
            </w:r>
            <w:r w:rsidRPr="001F31FF">
              <w:rPr>
                <w:rFonts w:cs="Arial"/>
                <w:sz w:val="16"/>
                <w:szCs w:val="16"/>
                <w:lang w:eastAsia="ja-JP"/>
              </w:rPr>
              <w:t>12</w:t>
            </w:r>
            <w:r w:rsidRPr="001F31FF">
              <w:rPr>
                <w:rFonts w:cs="Arial"/>
                <w:sz w:val="16"/>
                <w:szCs w:val="16"/>
              </w:rPr>
              <w:t xml:space="preserve">, </w:t>
            </w:r>
            <w:r w:rsidRPr="001F31FF">
              <w:rPr>
                <w:rFonts w:cs="Arial"/>
                <w:sz w:val="16"/>
                <w:szCs w:val="16"/>
                <w:lang w:eastAsia="ja-JP"/>
              </w:rPr>
              <w:t>13</w:t>
            </w:r>
          </w:p>
        </w:tc>
      </w:tr>
      <w:tr w:rsidR="00F75DF1" w:rsidRPr="001F31FF" w14:paraId="2BCBA823" w14:textId="77777777" w:rsidTr="00277947">
        <w:trPr>
          <w:trHeight w:val="225"/>
          <w:jc w:val="center"/>
        </w:trPr>
        <w:tc>
          <w:tcPr>
            <w:tcW w:w="1497" w:type="dxa"/>
            <w:vMerge/>
            <w:tcBorders>
              <w:left w:val="single" w:sz="4" w:space="0" w:color="auto"/>
              <w:right w:val="single" w:sz="4" w:space="0" w:color="auto"/>
            </w:tcBorders>
            <w:shd w:val="clear" w:color="auto" w:fill="auto"/>
          </w:tcPr>
          <w:p w14:paraId="022CEAAF" w14:textId="77777777" w:rsidR="00F75DF1" w:rsidRPr="001F31FF" w:rsidRDefault="00F75DF1" w:rsidP="0027794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1033EEAE"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3358380B" w14:textId="77777777" w:rsidR="00F75DF1" w:rsidRPr="001F31FF" w:rsidRDefault="00F75DF1" w:rsidP="00277947">
            <w:pPr>
              <w:pStyle w:val="TAR"/>
              <w:rPr>
                <w:rFonts w:cs="Arial"/>
                <w:sz w:val="16"/>
                <w:szCs w:val="16"/>
              </w:rPr>
            </w:pPr>
            <w:r w:rsidRPr="001F31FF">
              <w:rPr>
                <w:rFonts w:cs="Arial"/>
                <w:sz w:val="16"/>
                <w:szCs w:val="16"/>
              </w:rPr>
              <w:t>1839.9</w:t>
            </w:r>
          </w:p>
        </w:tc>
        <w:tc>
          <w:tcPr>
            <w:tcW w:w="283" w:type="dxa"/>
            <w:tcBorders>
              <w:top w:val="nil"/>
              <w:left w:val="nil"/>
              <w:bottom w:val="single" w:sz="4" w:space="0" w:color="auto"/>
              <w:right w:val="single" w:sz="4" w:space="0" w:color="auto"/>
            </w:tcBorders>
            <w:shd w:val="clear" w:color="auto" w:fill="auto"/>
            <w:vAlign w:val="bottom"/>
          </w:tcPr>
          <w:p w14:paraId="5A6ADCA1"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509EF623" w14:textId="77777777" w:rsidR="00F75DF1" w:rsidRPr="001F31FF" w:rsidRDefault="00F75DF1" w:rsidP="00277947">
            <w:pPr>
              <w:pStyle w:val="TAL"/>
              <w:rPr>
                <w:rFonts w:cs="Arial"/>
                <w:sz w:val="16"/>
                <w:szCs w:val="16"/>
              </w:rPr>
            </w:pPr>
            <w:r w:rsidRPr="001F31FF">
              <w:rPr>
                <w:rFonts w:cs="Arial"/>
                <w:sz w:val="16"/>
                <w:szCs w:val="16"/>
              </w:rPr>
              <w:t>1879.9</w:t>
            </w:r>
          </w:p>
        </w:tc>
        <w:tc>
          <w:tcPr>
            <w:tcW w:w="1134" w:type="dxa"/>
            <w:tcBorders>
              <w:top w:val="nil"/>
              <w:left w:val="nil"/>
              <w:bottom w:val="single" w:sz="4" w:space="0" w:color="auto"/>
              <w:right w:val="single" w:sz="4" w:space="0" w:color="auto"/>
            </w:tcBorders>
            <w:shd w:val="clear" w:color="auto" w:fill="auto"/>
            <w:vAlign w:val="center"/>
          </w:tcPr>
          <w:p w14:paraId="7D557AE5"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5358AFC2"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0C5B7607" w14:textId="77777777" w:rsidR="00F75DF1" w:rsidRPr="001F31FF" w:rsidRDefault="00F75DF1" w:rsidP="00277947">
            <w:pPr>
              <w:pStyle w:val="TAC"/>
              <w:rPr>
                <w:rFonts w:cs="Arial"/>
                <w:sz w:val="16"/>
                <w:szCs w:val="16"/>
                <w:lang w:eastAsia="ja-JP"/>
              </w:rPr>
            </w:pPr>
            <w:r w:rsidRPr="001F31FF">
              <w:rPr>
                <w:rFonts w:cs="Arial"/>
                <w:sz w:val="16"/>
                <w:szCs w:val="16"/>
                <w:lang w:eastAsia="ja-JP"/>
              </w:rPr>
              <w:t>3</w:t>
            </w:r>
          </w:p>
        </w:tc>
      </w:tr>
      <w:tr w:rsidR="00F75DF1" w:rsidRPr="001F31FF" w14:paraId="577EF809" w14:textId="77777777" w:rsidTr="00277947">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3EFE0608" w14:textId="77777777" w:rsidR="00F75DF1" w:rsidRPr="001F31FF" w:rsidRDefault="00F75DF1" w:rsidP="0027794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323A270A"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7BF88511" w14:textId="77777777" w:rsidR="00F75DF1" w:rsidRPr="001F31FF" w:rsidRDefault="00F75DF1" w:rsidP="00277947">
            <w:pPr>
              <w:pStyle w:val="TAR"/>
              <w:rPr>
                <w:rFonts w:cs="Arial"/>
                <w:sz w:val="16"/>
                <w:szCs w:val="16"/>
              </w:rPr>
            </w:pPr>
            <w:r w:rsidRPr="001F31FF">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bottom"/>
          </w:tcPr>
          <w:p w14:paraId="0815E699" w14:textId="77777777" w:rsidR="00F75DF1" w:rsidRPr="001F31FF" w:rsidRDefault="00F75DF1" w:rsidP="00277947">
            <w:pPr>
              <w:pStyle w:val="TAC"/>
              <w:rPr>
                <w:rFonts w:cs="Arial"/>
                <w:sz w:val="16"/>
                <w:szCs w:val="16"/>
              </w:rPr>
            </w:pPr>
            <w:r w:rsidRPr="001F31FF">
              <w:rPr>
                <w:rFonts w:cs="Arial"/>
                <w:sz w:val="16"/>
                <w:szCs w:val="16"/>
                <w:lang w:eastAsia="ja-JP"/>
              </w:rPr>
              <w:t>-</w:t>
            </w:r>
          </w:p>
        </w:tc>
        <w:tc>
          <w:tcPr>
            <w:tcW w:w="853" w:type="dxa"/>
            <w:tcBorders>
              <w:top w:val="nil"/>
              <w:left w:val="nil"/>
              <w:bottom w:val="single" w:sz="4" w:space="0" w:color="auto"/>
              <w:right w:val="single" w:sz="4" w:space="0" w:color="auto"/>
            </w:tcBorders>
            <w:shd w:val="clear" w:color="auto" w:fill="auto"/>
            <w:vAlign w:val="bottom"/>
          </w:tcPr>
          <w:p w14:paraId="4B3C3427"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tcBorders>
              <w:top w:val="nil"/>
              <w:left w:val="nil"/>
              <w:bottom w:val="single" w:sz="4" w:space="0" w:color="auto"/>
              <w:right w:val="single" w:sz="4" w:space="0" w:color="auto"/>
            </w:tcBorders>
            <w:shd w:val="clear" w:color="auto" w:fill="auto"/>
            <w:vAlign w:val="center"/>
          </w:tcPr>
          <w:p w14:paraId="5FA99B53" w14:textId="77777777" w:rsidR="00F75DF1" w:rsidRPr="001F31FF" w:rsidRDefault="00F75DF1" w:rsidP="00277947">
            <w:pPr>
              <w:pStyle w:val="TAC"/>
              <w:rPr>
                <w:rFonts w:cs="Arial"/>
                <w:sz w:val="16"/>
                <w:szCs w:val="16"/>
              </w:rPr>
            </w:pPr>
            <w:r w:rsidRPr="001F31FF">
              <w:rPr>
                <w:rFonts w:cs="Arial"/>
                <w:sz w:val="16"/>
                <w:szCs w:val="16"/>
              </w:rPr>
              <w:t>-41</w:t>
            </w:r>
          </w:p>
        </w:tc>
        <w:tc>
          <w:tcPr>
            <w:tcW w:w="854" w:type="dxa"/>
            <w:tcBorders>
              <w:top w:val="nil"/>
              <w:left w:val="nil"/>
              <w:bottom w:val="single" w:sz="4" w:space="0" w:color="auto"/>
              <w:right w:val="single" w:sz="4" w:space="0" w:color="auto"/>
            </w:tcBorders>
            <w:shd w:val="clear" w:color="auto" w:fill="auto"/>
            <w:noWrap/>
            <w:vAlign w:val="center"/>
          </w:tcPr>
          <w:p w14:paraId="08B8B338" w14:textId="77777777" w:rsidR="00F75DF1" w:rsidRPr="001F31FF" w:rsidRDefault="00F75DF1" w:rsidP="00277947">
            <w:pPr>
              <w:pStyle w:val="TAC"/>
              <w:rPr>
                <w:rFonts w:cs="Arial"/>
                <w:sz w:val="16"/>
                <w:szCs w:val="16"/>
              </w:rPr>
            </w:pPr>
            <w:r w:rsidRPr="001F31FF">
              <w:rPr>
                <w:rFonts w:cs="Arial"/>
                <w:sz w:val="16"/>
                <w:szCs w:val="16"/>
              </w:rPr>
              <w:t>0.3</w:t>
            </w:r>
          </w:p>
        </w:tc>
        <w:tc>
          <w:tcPr>
            <w:tcW w:w="851" w:type="dxa"/>
            <w:tcBorders>
              <w:top w:val="nil"/>
              <w:left w:val="nil"/>
              <w:bottom w:val="single" w:sz="4" w:space="0" w:color="auto"/>
              <w:right w:val="single" w:sz="4" w:space="0" w:color="auto"/>
            </w:tcBorders>
            <w:shd w:val="clear" w:color="auto" w:fill="auto"/>
            <w:noWrap/>
            <w:vAlign w:val="center"/>
          </w:tcPr>
          <w:p w14:paraId="30C02CAF" w14:textId="77777777" w:rsidR="00F75DF1" w:rsidRPr="001F31FF" w:rsidRDefault="00F75DF1" w:rsidP="00277947">
            <w:pPr>
              <w:pStyle w:val="TAC"/>
              <w:rPr>
                <w:rFonts w:cs="Arial"/>
                <w:sz w:val="16"/>
                <w:szCs w:val="16"/>
                <w:lang w:eastAsia="ja-JP"/>
              </w:rPr>
            </w:pPr>
            <w:r w:rsidRPr="001F31FF">
              <w:rPr>
                <w:rFonts w:cs="Arial"/>
                <w:sz w:val="16"/>
                <w:szCs w:val="16"/>
                <w:lang w:eastAsia="ja-JP"/>
              </w:rPr>
              <w:t>3, 7</w:t>
            </w:r>
          </w:p>
        </w:tc>
      </w:tr>
      <w:tr w:rsidR="00F75DF1" w:rsidRPr="001F31FF" w14:paraId="6A61BD41" w14:textId="77777777" w:rsidTr="00277947">
        <w:trPr>
          <w:trHeight w:val="225"/>
          <w:jc w:val="center"/>
        </w:trPr>
        <w:tc>
          <w:tcPr>
            <w:tcW w:w="1497" w:type="dxa"/>
            <w:vMerge w:val="restart"/>
            <w:tcBorders>
              <w:top w:val="single" w:sz="4" w:space="0" w:color="auto"/>
              <w:left w:val="single" w:sz="4" w:space="0" w:color="auto"/>
              <w:bottom w:val="single" w:sz="4" w:space="0" w:color="auto"/>
              <w:right w:val="single" w:sz="4" w:space="0" w:color="auto"/>
            </w:tcBorders>
            <w:shd w:val="clear" w:color="auto" w:fill="auto"/>
          </w:tcPr>
          <w:p w14:paraId="3CFE4F88" w14:textId="77777777" w:rsidR="00F75DF1" w:rsidRPr="001F31FF" w:rsidRDefault="00F75DF1" w:rsidP="00277947">
            <w:pPr>
              <w:pStyle w:val="TAC"/>
              <w:rPr>
                <w:rFonts w:cs="Arial"/>
                <w:lang w:eastAsia="ko-KR"/>
              </w:rPr>
            </w:pPr>
            <w:r w:rsidRPr="001F31FF">
              <w:rPr>
                <w:rFonts w:cs="Arial"/>
                <w:lang w:eastAsia="ko-KR"/>
              </w:rPr>
              <w:t>CA_2A-4A</w:t>
            </w:r>
          </w:p>
        </w:tc>
        <w:tc>
          <w:tcPr>
            <w:tcW w:w="2623" w:type="dxa"/>
            <w:tcBorders>
              <w:top w:val="nil"/>
              <w:left w:val="nil"/>
              <w:bottom w:val="single" w:sz="4" w:space="0" w:color="auto"/>
              <w:right w:val="single" w:sz="4" w:space="0" w:color="auto"/>
            </w:tcBorders>
            <w:shd w:val="clear" w:color="auto" w:fill="auto"/>
            <w:vAlign w:val="bottom"/>
          </w:tcPr>
          <w:p w14:paraId="033DDB38" w14:textId="77777777" w:rsidR="00F75DF1" w:rsidRPr="001F31FF" w:rsidRDefault="00F75DF1" w:rsidP="00277947">
            <w:pPr>
              <w:pStyle w:val="TAL"/>
              <w:rPr>
                <w:rFonts w:cs="Arial"/>
                <w:sz w:val="16"/>
                <w:szCs w:val="16"/>
                <w:lang w:eastAsia="ko-KR"/>
              </w:rPr>
            </w:pPr>
            <w:r w:rsidRPr="001F31FF">
              <w:rPr>
                <w:rFonts w:cs="Arial"/>
                <w:sz w:val="16"/>
                <w:szCs w:val="16"/>
              </w:rPr>
              <w:t>E-UTRA Band 4, 5, 10, 12, 13, 14, 17, 22, 23, 24, 26, 27, 28, 29,</w:t>
            </w:r>
            <w:r w:rsidRPr="001F31FF">
              <w:rPr>
                <w:rFonts w:cs="Arial"/>
                <w:sz w:val="16"/>
                <w:szCs w:val="16"/>
                <w:lang w:eastAsia="ko-KR"/>
              </w:rPr>
              <w:t xml:space="preserve"> 30,</w:t>
            </w:r>
            <w:r w:rsidRPr="001F31FF">
              <w:rPr>
                <w:rFonts w:cs="Arial"/>
                <w:sz w:val="16"/>
                <w:szCs w:val="16"/>
              </w:rPr>
              <w:t xml:space="preserve"> 41, 66</w:t>
            </w:r>
          </w:p>
        </w:tc>
        <w:tc>
          <w:tcPr>
            <w:tcW w:w="851" w:type="dxa"/>
            <w:tcBorders>
              <w:top w:val="nil"/>
              <w:left w:val="nil"/>
              <w:bottom w:val="single" w:sz="4" w:space="0" w:color="auto"/>
              <w:right w:val="single" w:sz="4" w:space="0" w:color="auto"/>
            </w:tcBorders>
            <w:shd w:val="clear" w:color="auto" w:fill="auto"/>
            <w:vAlign w:val="bottom"/>
          </w:tcPr>
          <w:p w14:paraId="770F9967"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14:paraId="2C7D0F1D"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54B99E54"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6FFBF1B3"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2F746387"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1F1B037E" w14:textId="77777777" w:rsidR="00F75DF1" w:rsidRPr="001F31FF" w:rsidRDefault="00F75DF1" w:rsidP="00277947">
            <w:pPr>
              <w:pStyle w:val="TAC"/>
              <w:rPr>
                <w:rFonts w:cs="Arial"/>
                <w:sz w:val="16"/>
                <w:szCs w:val="16"/>
                <w:lang w:eastAsia="ko-KR"/>
              </w:rPr>
            </w:pPr>
          </w:p>
        </w:tc>
      </w:tr>
      <w:tr w:rsidR="00F75DF1" w:rsidRPr="001F31FF" w14:paraId="40BBBFD8" w14:textId="77777777" w:rsidTr="00277947">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42A66791"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04DFF04F" w14:textId="77777777" w:rsidR="00F75DF1" w:rsidRPr="001F31FF" w:rsidRDefault="00F75DF1" w:rsidP="00277947">
            <w:pPr>
              <w:pStyle w:val="TAL"/>
              <w:rPr>
                <w:rFonts w:cs="Arial"/>
                <w:sz w:val="16"/>
                <w:szCs w:val="16"/>
              </w:rPr>
            </w:pPr>
            <w:r w:rsidRPr="001F31FF">
              <w:rPr>
                <w:rFonts w:cs="Arial"/>
                <w:sz w:val="16"/>
                <w:szCs w:val="16"/>
              </w:rPr>
              <w:t>E-UTRA Band 2, 25</w:t>
            </w:r>
          </w:p>
        </w:tc>
        <w:tc>
          <w:tcPr>
            <w:tcW w:w="851" w:type="dxa"/>
            <w:tcBorders>
              <w:top w:val="nil"/>
              <w:left w:val="nil"/>
              <w:bottom w:val="single" w:sz="4" w:space="0" w:color="auto"/>
              <w:right w:val="single" w:sz="4" w:space="0" w:color="auto"/>
            </w:tcBorders>
            <w:shd w:val="clear" w:color="auto" w:fill="auto"/>
            <w:vAlign w:val="bottom"/>
          </w:tcPr>
          <w:p w14:paraId="1E12B6E1"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14:paraId="4EFEA7B6"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1A74C005"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0BF73D90"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27016434"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7B6DDCC7"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p>
        </w:tc>
      </w:tr>
      <w:tr w:rsidR="00F75DF1" w:rsidRPr="001F31FF" w14:paraId="3D2ACFB1" w14:textId="77777777" w:rsidTr="00277947">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7DBB9D8D"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2198337E"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ko-KR"/>
              </w:rPr>
              <w:t xml:space="preserve">42, </w:t>
            </w:r>
            <w:r w:rsidRPr="001F31FF">
              <w:rPr>
                <w:rFonts w:cs="Arial"/>
                <w:sz w:val="16"/>
                <w:szCs w:val="16"/>
              </w:rPr>
              <w:t>43</w:t>
            </w:r>
          </w:p>
        </w:tc>
        <w:tc>
          <w:tcPr>
            <w:tcW w:w="851" w:type="dxa"/>
            <w:tcBorders>
              <w:top w:val="nil"/>
              <w:left w:val="nil"/>
              <w:bottom w:val="single" w:sz="4" w:space="0" w:color="auto"/>
              <w:right w:val="single" w:sz="4" w:space="0" w:color="auto"/>
            </w:tcBorders>
            <w:shd w:val="clear" w:color="auto" w:fill="auto"/>
            <w:vAlign w:val="bottom"/>
          </w:tcPr>
          <w:p w14:paraId="66FC399E"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14:paraId="753B6239"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02342045"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24C69869"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71D1C777"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17DE107A" w14:textId="77777777" w:rsidR="00F75DF1" w:rsidRPr="001F31FF" w:rsidRDefault="00F75DF1" w:rsidP="00277947">
            <w:pPr>
              <w:pStyle w:val="TAC"/>
              <w:rPr>
                <w:rFonts w:cs="Arial"/>
                <w:sz w:val="16"/>
                <w:szCs w:val="16"/>
                <w:lang w:eastAsia="ko-KR"/>
              </w:rPr>
            </w:pPr>
            <w:r w:rsidRPr="001F31FF">
              <w:rPr>
                <w:rFonts w:cs="Arial"/>
                <w:sz w:val="16"/>
                <w:szCs w:val="16"/>
              </w:rPr>
              <w:t>2</w:t>
            </w:r>
          </w:p>
        </w:tc>
      </w:tr>
      <w:tr w:rsidR="00F75DF1" w:rsidRPr="001F31FF" w14:paraId="32B4E9E6" w14:textId="77777777" w:rsidTr="00277947">
        <w:trPr>
          <w:trHeight w:val="225"/>
          <w:jc w:val="center"/>
        </w:trPr>
        <w:tc>
          <w:tcPr>
            <w:tcW w:w="1497" w:type="dxa"/>
            <w:vMerge w:val="restart"/>
            <w:tcBorders>
              <w:top w:val="single" w:sz="4" w:space="0" w:color="auto"/>
              <w:left w:val="single" w:sz="4" w:space="0" w:color="auto"/>
              <w:bottom w:val="single" w:sz="6" w:space="0" w:color="auto"/>
              <w:right w:val="single" w:sz="6" w:space="0" w:color="auto"/>
            </w:tcBorders>
            <w:shd w:val="clear" w:color="auto" w:fill="auto"/>
          </w:tcPr>
          <w:p w14:paraId="2E6E9C0F" w14:textId="77777777" w:rsidR="00F75DF1" w:rsidRPr="001F31FF" w:rsidRDefault="00F75DF1" w:rsidP="00277947">
            <w:pPr>
              <w:pStyle w:val="TAC"/>
              <w:rPr>
                <w:rFonts w:cs="Arial"/>
                <w:lang w:eastAsia="ja-JP"/>
              </w:rPr>
            </w:pPr>
            <w:r w:rsidRPr="001F31FF">
              <w:rPr>
                <w:rFonts w:cs="Arial"/>
                <w:lang w:eastAsia="ja-JP"/>
              </w:rPr>
              <w:t>CA_2A-5A</w:t>
            </w:r>
          </w:p>
        </w:tc>
        <w:tc>
          <w:tcPr>
            <w:tcW w:w="2623" w:type="dxa"/>
            <w:tcBorders>
              <w:top w:val="single" w:sz="4" w:space="0" w:color="auto"/>
              <w:left w:val="single" w:sz="6" w:space="0" w:color="auto"/>
              <w:bottom w:val="single" w:sz="6" w:space="0" w:color="auto"/>
              <w:right w:val="single" w:sz="6" w:space="0" w:color="auto"/>
            </w:tcBorders>
            <w:shd w:val="clear" w:color="auto" w:fill="auto"/>
            <w:vAlign w:val="center"/>
          </w:tcPr>
          <w:p w14:paraId="6465AE5C" w14:textId="77777777" w:rsidR="00F75DF1" w:rsidRPr="001F31FF" w:rsidRDefault="00F75DF1" w:rsidP="00277947">
            <w:pPr>
              <w:pStyle w:val="TAL"/>
              <w:rPr>
                <w:rFonts w:cs="Arial"/>
                <w:sz w:val="16"/>
                <w:szCs w:val="16"/>
              </w:rPr>
            </w:pPr>
            <w:r w:rsidRPr="001F31FF">
              <w:rPr>
                <w:rFonts w:cs="Arial"/>
                <w:sz w:val="16"/>
                <w:szCs w:val="16"/>
              </w:rPr>
              <w:t>E-UTRA Band</w:t>
            </w:r>
            <w:r w:rsidRPr="001F31FF">
              <w:rPr>
                <w:rFonts w:cs="Arial"/>
                <w:sz w:val="16"/>
                <w:szCs w:val="16"/>
                <w:lang w:eastAsia="ja-JP"/>
              </w:rPr>
              <w:t xml:space="preserve"> 4, 5, 10, 12, 13, 14, 17, 23, 24, 28, 29, 30, 42</w:t>
            </w:r>
          </w:p>
        </w:tc>
        <w:tc>
          <w:tcPr>
            <w:tcW w:w="851" w:type="dxa"/>
            <w:tcBorders>
              <w:top w:val="single" w:sz="4" w:space="0" w:color="auto"/>
              <w:left w:val="single" w:sz="6" w:space="0" w:color="auto"/>
              <w:bottom w:val="single" w:sz="6" w:space="0" w:color="auto"/>
              <w:right w:val="single" w:sz="6" w:space="0" w:color="auto"/>
            </w:tcBorders>
            <w:shd w:val="clear" w:color="auto" w:fill="auto"/>
            <w:vAlign w:val="center"/>
          </w:tcPr>
          <w:p w14:paraId="2BDEE121"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single" w:sz="4" w:space="0" w:color="auto"/>
              <w:left w:val="single" w:sz="6" w:space="0" w:color="auto"/>
              <w:bottom w:val="single" w:sz="6" w:space="0" w:color="auto"/>
              <w:right w:val="single" w:sz="6" w:space="0" w:color="auto"/>
            </w:tcBorders>
            <w:shd w:val="clear" w:color="auto" w:fill="auto"/>
            <w:vAlign w:val="center"/>
          </w:tcPr>
          <w:p w14:paraId="206F836F"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single" w:sz="4" w:space="0" w:color="auto"/>
              <w:left w:val="single" w:sz="6" w:space="0" w:color="auto"/>
              <w:bottom w:val="single" w:sz="6" w:space="0" w:color="auto"/>
              <w:right w:val="single" w:sz="6" w:space="0" w:color="auto"/>
            </w:tcBorders>
            <w:shd w:val="clear" w:color="auto" w:fill="auto"/>
            <w:vAlign w:val="center"/>
          </w:tcPr>
          <w:p w14:paraId="711207FF"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4" w:space="0" w:color="auto"/>
              <w:left w:val="single" w:sz="6" w:space="0" w:color="auto"/>
              <w:bottom w:val="single" w:sz="6" w:space="0" w:color="auto"/>
              <w:right w:val="single" w:sz="6" w:space="0" w:color="auto"/>
            </w:tcBorders>
            <w:shd w:val="clear" w:color="auto" w:fill="auto"/>
            <w:vAlign w:val="center"/>
          </w:tcPr>
          <w:p w14:paraId="5BC9B733"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single" w:sz="4" w:space="0" w:color="auto"/>
              <w:left w:val="single" w:sz="6" w:space="0" w:color="auto"/>
              <w:bottom w:val="single" w:sz="6" w:space="0" w:color="auto"/>
              <w:right w:val="single" w:sz="6" w:space="0" w:color="auto"/>
            </w:tcBorders>
            <w:shd w:val="clear" w:color="auto" w:fill="auto"/>
            <w:noWrap/>
            <w:vAlign w:val="center"/>
          </w:tcPr>
          <w:p w14:paraId="6485F937"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single" w:sz="4" w:space="0" w:color="auto"/>
              <w:left w:val="single" w:sz="6" w:space="0" w:color="auto"/>
              <w:bottom w:val="single" w:sz="6" w:space="0" w:color="auto"/>
              <w:right w:val="single" w:sz="4" w:space="0" w:color="auto"/>
            </w:tcBorders>
            <w:shd w:val="clear" w:color="auto" w:fill="auto"/>
            <w:noWrap/>
            <w:vAlign w:val="center"/>
          </w:tcPr>
          <w:p w14:paraId="02B69D15" w14:textId="77777777" w:rsidR="00F75DF1" w:rsidRPr="001F31FF" w:rsidRDefault="00F75DF1" w:rsidP="00277947">
            <w:pPr>
              <w:pStyle w:val="TAC"/>
              <w:rPr>
                <w:rFonts w:cs="Arial"/>
                <w:sz w:val="16"/>
                <w:szCs w:val="16"/>
              </w:rPr>
            </w:pPr>
          </w:p>
        </w:tc>
      </w:tr>
      <w:tr w:rsidR="00F75DF1" w:rsidRPr="001F31FF" w14:paraId="3A3134B2" w14:textId="77777777" w:rsidTr="00277947">
        <w:trPr>
          <w:trHeight w:val="225"/>
          <w:jc w:val="center"/>
        </w:trPr>
        <w:tc>
          <w:tcPr>
            <w:tcW w:w="1497" w:type="dxa"/>
            <w:vMerge/>
            <w:tcBorders>
              <w:top w:val="single" w:sz="6" w:space="0" w:color="auto"/>
              <w:left w:val="single" w:sz="4" w:space="0" w:color="auto"/>
              <w:bottom w:val="single" w:sz="6" w:space="0" w:color="auto"/>
              <w:right w:val="single" w:sz="6" w:space="0" w:color="auto"/>
            </w:tcBorders>
            <w:shd w:val="clear" w:color="auto" w:fill="auto"/>
          </w:tcPr>
          <w:p w14:paraId="617DEA08" w14:textId="77777777" w:rsidR="00F75DF1" w:rsidRPr="001F31FF" w:rsidRDefault="00F75DF1" w:rsidP="00277947">
            <w:pPr>
              <w:pStyle w:val="TAC"/>
              <w:rPr>
                <w:rFonts w:cs="Arial"/>
              </w:rPr>
            </w:pPr>
          </w:p>
        </w:tc>
        <w:tc>
          <w:tcPr>
            <w:tcW w:w="2623" w:type="dxa"/>
            <w:tcBorders>
              <w:top w:val="single" w:sz="6" w:space="0" w:color="auto"/>
              <w:left w:val="single" w:sz="6" w:space="0" w:color="auto"/>
              <w:bottom w:val="single" w:sz="6" w:space="0" w:color="auto"/>
              <w:right w:val="single" w:sz="6" w:space="0" w:color="auto"/>
            </w:tcBorders>
            <w:shd w:val="clear" w:color="auto" w:fill="auto"/>
            <w:vAlign w:val="center"/>
          </w:tcPr>
          <w:p w14:paraId="36881EB5" w14:textId="77777777" w:rsidR="00F75DF1" w:rsidRPr="001F31FF" w:rsidRDefault="00F75DF1" w:rsidP="00277947">
            <w:pPr>
              <w:pStyle w:val="TAL"/>
              <w:rPr>
                <w:rFonts w:cs="Arial"/>
                <w:sz w:val="16"/>
                <w:szCs w:val="16"/>
              </w:rPr>
            </w:pPr>
            <w:r w:rsidRPr="001F31FF">
              <w:rPr>
                <w:rFonts w:cs="Arial"/>
                <w:sz w:val="16"/>
                <w:szCs w:val="16"/>
              </w:rPr>
              <w:t>E-UTRA Band 2, 25</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14:paraId="1F0ECB84"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single" w:sz="6" w:space="0" w:color="auto"/>
              <w:left w:val="single" w:sz="6" w:space="0" w:color="auto"/>
              <w:bottom w:val="single" w:sz="6" w:space="0" w:color="auto"/>
              <w:right w:val="single" w:sz="6" w:space="0" w:color="auto"/>
            </w:tcBorders>
            <w:shd w:val="clear" w:color="auto" w:fill="auto"/>
            <w:vAlign w:val="center"/>
          </w:tcPr>
          <w:p w14:paraId="15A23E8E"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single" w:sz="6" w:space="0" w:color="auto"/>
              <w:left w:val="single" w:sz="6" w:space="0" w:color="auto"/>
              <w:bottom w:val="single" w:sz="6" w:space="0" w:color="auto"/>
              <w:right w:val="single" w:sz="6" w:space="0" w:color="auto"/>
            </w:tcBorders>
            <w:shd w:val="clear" w:color="auto" w:fill="auto"/>
            <w:vAlign w:val="center"/>
          </w:tcPr>
          <w:p w14:paraId="0C467886"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068A633B"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single" w:sz="6" w:space="0" w:color="auto"/>
              <w:left w:val="single" w:sz="6" w:space="0" w:color="auto"/>
              <w:bottom w:val="single" w:sz="6" w:space="0" w:color="auto"/>
              <w:right w:val="single" w:sz="6" w:space="0" w:color="auto"/>
            </w:tcBorders>
            <w:shd w:val="clear" w:color="auto" w:fill="auto"/>
            <w:noWrap/>
            <w:vAlign w:val="center"/>
          </w:tcPr>
          <w:p w14:paraId="060D8AE8"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single" w:sz="6" w:space="0" w:color="auto"/>
              <w:left w:val="single" w:sz="6" w:space="0" w:color="auto"/>
              <w:bottom w:val="single" w:sz="6" w:space="0" w:color="auto"/>
              <w:right w:val="single" w:sz="4" w:space="0" w:color="auto"/>
            </w:tcBorders>
            <w:shd w:val="clear" w:color="auto" w:fill="auto"/>
            <w:noWrap/>
            <w:vAlign w:val="center"/>
          </w:tcPr>
          <w:p w14:paraId="509689CC" w14:textId="77777777" w:rsidR="00F75DF1" w:rsidRPr="001F31FF" w:rsidRDefault="00F75DF1" w:rsidP="00277947">
            <w:pPr>
              <w:pStyle w:val="TAC"/>
              <w:rPr>
                <w:rFonts w:cs="Arial"/>
                <w:sz w:val="16"/>
                <w:szCs w:val="16"/>
                <w:lang w:eastAsia="ja-JP"/>
              </w:rPr>
            </w:pPr>
            <w:r w:rsidRPr="001F31FF">
              <w:rPr>
                <w:rFonts w:cs="Arial"/>
                <w:sz w:val="16"/>
                <w:szCs w:val="16"/>
                <w:lang w:eastAsia="ja-JP"/>
              </w:rPr>
              <w:t>3</w:t>
            </w:r>
          </w:p>
        </w:tc>
      </w:tr>
      <w:tr w:rsidR="00F75DF1" w:rsidRPr="001F31FF" w14:paraId="281BBCDD" w14:textId="77777777" w:rsidTr="00277947">
        <w:trPr>
          <w:trHeight w:val="225"/>
          <w:jc w:val="center"/>
        </w:trPr>
        <w:tc>
          <w:tcPr>
            <w:tcW w:w="1497" w:type="dxa"/>
            <w:vMerge/>
            <w:tcBorders>
              <w:top w:val="single" w:sz="6" w:space="0" w:color="auto"/>
              <w:left w:val="single" w:sz="4" w:space="0" w:color="auto"/>
              <w:bottom w:val="single" w:sz="6" w:space="0" w:color="auto"/>
              <w:right w:val="single" w:sz="6" w:space="0" w:color="auto"/>
            </w:tcBorders>
            <w:shd w:val="clear" w:color="auto" w:fill="auto"/>
          </w:tcPr>
          <w:p w14:paraId="0CBF657D" w14:textId="77777777" w:rsidR="00F75DF1" w:rsidRPr="001F31FF" w:rsidRDefault="00F75DF1" w:rsidP="00277947">
            <w:pPr>
              <w:pStyle w:val="TAC"/>
              <w:rPr>
                <w:rFonts w:cs="Arial"/>
              </w:rPr>
            </w:pPr>
          </w:p>
        </w:tc>
        <w:tc>
          <w:tcPr>
            <w:tcW w:w="2623" w:type="dxa"/>
            <w:tcBorders>
              <w:top w:val="single" w:sz="6" w:space="0" w:color="auto"/>
              <w:left w:val="single" w:sz="6" w:space="0" w:color="auto"/>
              <w:bottom w:val="single" w:sz="6" w:space="0" w:color="auto"/>
              <w:right w:val="single" w:sz="6" w:space="0" w:color="auto"/>
            </w:tcBorders>
            <w:shd w:val="clear" w:color="auto" w:fill="auto"/>
            <w:vAlign w:val="center"/>
          </w:tcPr>
          <w:p w14:paraId="25A51134" w14:textId="77777777" w:rsidR="00F75DF1" w:rsidRPr="001F31FF" w:rsidRDefault="00F75DF1" w:rsidP="00277947">
            <w:pPr>
              <w:pStyle w:val="TAL"/>
              <w:rPr>
                <w:rFonts w:cs="Arial"/>
                <w:sz w:val="16"/>
                <w:szCs w:val="16"/>
              </w:rPr>
            </w:pPr>
            <w:r w:rsidRPr="001F31FF">
              <w:rPr>
                <w:rFonts w:cs="Arial"/>
                <w:sz w:val="16"/>
                <w:szCs w:val="16"/>
              </w:rPr>
              <w:t>E-UTRA Band 26</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14:paraId="4891B27C" w14:textId="77777777" w:rsidR="00F75DF1" w:rsidRPr="001F31FF" w:rsidRDefault="00F75DF1" w:rsidP="00277947">
            <w:pPr>
              <w:pStyle w:val="TAR"/>
              <w:rPr>
                <w:rFonts w:cs="Arial"/>
                <w:sz w:val="16"/>
                <w:szCs w:val="16"/>
              </w:rPr>
            </w:pPr>
            <w:r w:rsidRPr="001F31FF">
              <w:rPr>
                <w:rFonts w:cs="Arial"/>
                <w:sz w:val="16"/>
                <w:szCs w:val="16"/>
              </w:rPr>
              <w:t>859</w:t>
            </w:r>
          </w:p>
        </w:tc>
        <w:tc>
          <w:tcPr>
            <w:tcW w:w="283" w:type="dxa"/>
            <w:tcBorders>
              <w:top w:val="single" w:sz="6" w:space="0" w:color="auto"/>
              <w:left w:val="single" w:sz="6" w:space="0" w:color="auto"/>
              <w:bottom w:val="single" w:sz="6" w:space="0" w:color="auto"/>
              <w:right w:val="single" w:sz="6" w:space="0" w:color="auto"/>
            </w:tcBorders>
            <w:shd w:val="clear" w:color="auto" w:fill="auto"/>
            <w:vAlign w:val="center"/>
          </w:tcPr>
          <w:p w14:paraId="18791A89"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single" w:sz="6" w:space="0" w:color="auto"/>
              <w:left w:val="single" w:sz="6" w:space="0" w:color="auto"/>
              <w:bottom w:val="single" w:sz="6" w:space="0" w:color="auto"/>
              <w:right w:val="single" w:sz="6" w:space="0" w:color="auto"/>
            </w:tcBorders>
            <w:shd w:val="clear" w:color="auto" w:fill="auto"/>
            <w:vAlign w:val="center"/>
          </w:tcPr>
          <w:p w14:paraId="78FBCB4A" w14:textId="77777777" w:rsidR="00F75DF1" w:rsidRPr="001F31FF" w:rsidRDefault="00F75DF1" w:rsidP="00277947">
            <w:pPr>
              <w:pStyle w:val="TAL"/>
              <w:rPr>
                <w:rFonts w:cs="Arial"/>
                <w:sz w:val="16"/>
                <w:szCs w:val="16"/>
              </w:rPr>
            </w:pPr>
            <w:r w:rsidRPr="001F31FF">
              <w:rPr>
                <w:rFonts w:cs="Arial"/>
                <w:sz w:val="16"/>
                <w:szCs w:val="16"/>
              </w:rPr>
              <w:t>869</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6EB2C7B2" w14:textId="77777777" w:rsidR="00F75DF1" w:rsidRPr="001F31FF" w:rsidRDefault="00F75DF1" w:rsidP="00277947">
            <w:pPr>
              <w:pStyle w:val="TAC"/>
              <w:rPr>
                <w:rFonts w:cs="Arial"/>
                <w:sz w:val="16"/>
                <w:szCs w:val="16"/>
              </w:rPr>
            </w:pPr>
            <w:r w:rsidRPr="001F31FF">
              <w:rPr>
                <w:rFonts w:cs="Arial"/>
                <w:sz w:val="16"/>
                <w:szCs w:val="16"/>
              </w:rPr>
              <w:t>-27</w:t>
            </w:r>
          </w:p>
        </w:tc>
        <w:tc>
          <w:tcPr>
            <w:tcW w:w="854" w:type="dxa"/>
            <w:tcBorders>
              <w:top w:val="single" w:sz="6" w:space="0" w:color="auto"/>
              <w:left w:val="single" w:sz="6" w:space="0" w:color="auto"/>
              <w:bottom w:val="single" w:sz="6" w:space="0" w:color="auto"/>
              <w:right w:val="single" w:sz="6" w:space="0" w:color="auto"/>
            </w:tcBorders>
            <w:shd w:val="clear" w:color="auto" w:fill="auto"/>
            <w:noWrap/>
            <w:vAlign w:val="center"/>
          </w:tcPr>
          <w:p w14:paraId="5BA3F491"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single" w:sz="6" w:space="0" w:color="auto"/>
              <w:left w:val="single" w:sz="6" w:space="0" w:color="auto"/>
              <w:bottom w:val="single" w:sz="6" w:space="0" w:color="auto"/>
              <w:right w:val="single" w:sz="4" w:space="0" w:color="auto"/>
            </w:tcBorders>
            <w:shd w:val="clear" w:color="auto" w:fill="auto"/>
            <w:noWrap/>
            <w:vAlign w:val="center"/>
          </w:tcPr>
          <w:p w14:paraId="3BEA5716" w14:textId="77777777" w:rsidR="00F75DF1" w:rsidRPr="001F31FF" w:rsidRDefault="00F75DF1" w:rsidP="00277947">
            <w:pPr>
              <w:pStyle w:val="TAC"/>
              <w:rPr>
                <w:rFonts w:cs="Arial"/>
                <w:sz w:val="16"/>
                <w:szCs w:val="16"/>
              </w:rPr>
            </w:pPr>
          </w:p>
        </w:tc>
      </w:tr>
      <w:tr w:rsidR="00F75DF1" w:rsidRPr="001F31FF" w14:paraId="278F9F7C" w14:textId="77777777" w:rsidTr="00277947">
        <w:trPr>
          <w:trHeight w:val="225"/>
          <w:jc w:val="center"/>
        </w:trPr>
        <w:tc>
          <w:tcPr>
            <w:tcW w:w="1497" w:type="dxa"/>
            <w:vMerge/>
            <w:tcBorders>
              <w:top w:val="single" w:sz="6" w:space="0" w:color="auto"/>
              <w:left w:val="single" w:sz="4" w:space="0" w:color="auto"/>
              <w:bottom w:val="single" w:sz="6" w:space="0" w:color="auto"/>
              <w:right w:val="single" w:sz="6" w:space="0" w:color="auto"/>
            </w:tcBorders>
            <w:shd w:val="clear" w:color="auto" w:fill="auto"/>
          </w:tcPr>
          <w:p w14:paraId="4B2923E8" w14:textId="77777777" w:rsidR="00F75DF1" w:rsidRPr="001F31FF" w:rsidRDefault="00F75DF1" w:rsidP="00277947">
            <w:pPr>
              <w:pStyle w:val="TAC"/>
              <w:rPr>
                <w:rFonts w:cs="Arial"/>
              </w:rPr>
            </w:pPr>
          </w:p>
        </w:tc>
        <w:tc>
          <w:tcPr>
            <w:tcW w:w="2623" w:type="dxa"/>
            <w:tcBorders>
              <w:top w:val="single" w:sz="6" w:space="0" w:color="auto"/>
              <w:left w:val="single" w:sz="6" w:space="0" w:color="auto"/>
              <w:bottom w:val="single" w:sz="6" w:space="0" w:color="auto"/>
              <w:right w:val="single" w:sz="6" w:space="0" w:color="auto"/>
            </w:tcBorders>
            <w:shd w:val="clear" w:color="auto" w:fill="auto"/>
            <w:vAlign w:val="center"/>
          </w:tcPr>
          <w:p w14:paraId="045348E9" w14:textId="77777777" w:rsidR="00F75DF1" w:rsidRPr="001F31FF" w:rsidRDefault="00F75DF1" w:rsidP="00277947">
            <w:pPr>
              <w:pStyle w:val="TAL"/>
              <w:rPr>
                <w:rFonts w:cs="Arial"/>
                <w:sz w:val="16"/>
                <w:szCs w:val="16"/>
              </w:rPr>
            </w:pPr>
            <w:r w:rsidRPr="001F31FF">
              <w:rPr>
                <w:rFonts w:cs="Arial"/>
                <w:sz w:val="16"/>
                <w:szCs w:val="16"/>
              </w:rPr>
              <w:t>E-UTRA Band 41</w:t>
            </w:r>
            <w:r w:rsidRPr="001F31FF">
              <w:rPr>
                <w:rFonts w:cs="Arial"/>
                <w:sz w:val="16"/>
                <w:szCs w:val="16"/>
                <w:lang w:eastAsia="ja-JP"/>
              </w:rPr>
              <w:t>, 43</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14:paraId="0A20CD04"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single" w:sz="6" w:space="0" w:color="auto"/>
              <w:left w:val="single" w:sz="6" w:space="0" w:color="auto"/>
              <w:bottom w:val="single" w:sz="6" w:space="0" w:color="auto"/>
              <w:right w:val="single" w:sz="6" w:space="0" w:color="auto"/>
            </w:tcBorders>
            <w:shd w:val="clear" w:color="auto" w:fill="auto"/>
            <w:vAlign w:val="center"/>
          </w:tcPr>
          <w:p w14:paraId="2765D90A"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single" w:sz="6" w:space="0" w:color="auto"/>
              <w:left w:val="single" w:sz="6" w:space="0" w:color="auto"/>
              <w:bottom w:val="single" w:sz="6" w:space="0" w:color="auto"/>
              <w:right w:val="single" w:sz="6" w:space="0" w:color="auto"/>
            </w:tcBorders>
            <w:shd w:val="clear" w:color="auto" w:fill="auto"/>
            <w:vAlign w:val="center"/>
          </w:tcPr>
          <w:p w14:paraId="09440C29"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129324DD"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single" w:sz="6" w:space="0" w:color="auto"/>
              <w:left w:val="single" w:sz="6" w:space="0" w:color="auto"/>
              <w:bottom w:val="single" w:sz="6" w:space="0" w:color="auto"/>
              <w:right w:val="single" w:sz="6" w:space="0" w:color="auto"/>
            </w:tcBorders>
            <w:shd w:val="clear" w:color="auto" w:fill="auto"/>
            <w:noWrap/>
            <w:vAlign w:val="center"/>
          </w:tcPr>
          <w:p w14:paraId="31F9ECF5"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single" w:sz="6" w:space="0" w:color="auto"/>
              <w:left w:val="single" w:sz="6" w:space="0" w:color="auto"/>
              <w:bottom w:val="single" w:sz="6" w:space="0" w:color="auto"/>
              <w:right w:val="single" w:sz="4" w:space="0" w:color="auto"/>
            </w:tcBorders>
            <w:shd w:val="clear" w:color="auto" w:fill="auto"/>
            <w:noWrap/>
            <w:vAlign w:val="center"/>
          </w:tcPr>
          <w:p w14:paraId="5C042F18"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3208A3DF" w14:textId="77777777" w:rsidTr="00277947">
        <w:trPr>
          <w:trHeight w:val="225"/>
          <w:jc w:val="center"/>
        </w:trPr>
        <w:tc>
          <w:tcPr>
            <w:tcW w:w="1497" w:type="dxa"/>
            <w:vMerge w:val="restart"/>
            <w:tcBorders>
              <w:top w:val="single" w:sz="6" w:space="0" w:color="auto"/>
              <w:left w:val="single" w:sz="4" w:space="0" w:color="auto"/>
              <w:bottom w:val="single" w:sz="6" w:space="0" w:color="auto"/>
              <w:right w:val="single" w:sz="6" w:space="0" w:color="auto"/>
            </w:tcBorders>
            <w:shd w:val="clear" w:color="auto" w:fill="auto"/>
          </w:tcPr>
          <w:p w14:paraId="4BE623E0" w14:textId="77777777" w:rsidR="00F75DF1" w:rsidRPr="001F31FF" w:rsidRDefault="00F75DF1" w:rsidP="00277947">
            <w:pPr>
              <w:pStyle w:val="TAC"/>
              <w:rPr>
                <w:rFonts w:cs="Arial"/>
                <w:lang w:eastAsia="ja-JP"/>
              </w:rPr>
            </w:pPr>
            <w:r w:rsidRPr="001F31FF">
              <w:rPr>
                <w:rFonts w:cs="Arial"/>
                <w:lang w:eastAsia="ja-JP"/>
              </w:rPr>
              <w:t>CA_2A-12A</w:t>
            </w:r>
          </w:p>
        </w:tc>
        <w:tc>
          <w:tcPr>
            <w:tcW w:w="2623" w:type="dxa"/>
            <w:tcBorders>
              <w:top w:val="single" w:sz="6" w:space="0" w:color="auto"/>
              <w:left w:val="single" w:sz="6" w:space="0" w:color="auto"/>
              <w:bottom w:val="single" w:sz="6" w:space="0" w:color="auto"/>
              <w:right w:val="single" w:sz="6" w:space="0" w:color="auto"/>
            </w:tcBorders>
            <w:shd w:val="clear" w:color="auto" w:fill="auto"/>
            <w:vAlign w:val="center"/>
          </w:tcPr>
          <w:p w14:paraId="56FB1B52" w14:textId="77777777" w:rsidR="00F75DF1" w:rsidRPr="001F31FF" w:rsidRDefault="00F75DF1" w:rsidP="00277947">
            <w:pPr>
              <w:pStyle w:val="TAL"/>
              <w:rPr>
                <w:rFonts w:cs="Arial"/>
                <w:sz w:val="16"/>
                <w:szCs w:val="16"/>
              </w:rPr>
            </w:pPr>
            <w:r w:rsidRPr="001F31FF">
              <w:rPr>
                <w:rFonts w:cs="Arial"/>
                <w:sz w:val="16"/>
                <w:szCs w:val="16"/>
              </w:rPr>
              <w:t>E-UTRA Band</w:t>
            </w:r>
            <w:r w:rsidRPr="001F31FF">
              <w:rPr>
                <w:rFonts w:cs="Arial"/>
                <w:sz w:val="16"/>
                <w:szCs w:val="16"/>
                <w:lang w:eastAsia="ja-JP"/>
              </w:rPr>
              <w:t xml:space="preserve"> 5, 13, 14, 17, 23, 24, 26, 27, 30, 41</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14:paraId="7A53F58C"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single" w:sz="6" w:space="0" w:color="auto"/>
              <w:left w:val="single" w:sz="6" w:space="0" w:color="auto"/>
              <w:bottom w:val="single" w:sz="6" w:space="0" w:color="auto"/>
              <w:right w:val="single" w:sz="6" w:space="0" w:color="auto"/>
            </w:tcBorders>
            <w:shd w:val="clear" w:color="auto" w:fill="auto"/>
            <w:vAlign w:val="center"/>
          </w:tcPr>
          <w:p w14:paraId="01FFF71F"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single" w:sz="6" w:space="0" w:color="auto"/>
              <w:left w:val="single" w:sz="6" w:space="0" w:color="auto"/>
              <w:bottom w:val="single" w:sz="6" w:space="0" w:color="auto"/>
              <w:right w:val="single" w:sz="6" w:space="0" w:color="auto"/>
            </w:tcBorders>
            <w:shd w:val="clear" w:color="auto" w:fill="auto"/>
            <w:vAlign w:val="center"/>
          </w:tcPr>
          <w:p w14:paraId="53B80C18"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56B4D886"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single" w:sz="6" w:space="0" w:color="auto"/>
              <w:left w:val="single" w:sz="6" w:space="0" w:color="auto"/>
              <w:bottom w:val="single" w:sz="6" w:space="0" w:color="auto"/>
              <w:right w:val="single" w:sz="6" w:space="0" w:color="auto"/>
            </w:tcBorders>
            <w:shd w:val="clear" w:color="auto" w:fill="auto"/>
            <w:noWrap/>
            <w:vAlign w:val="center"/>
          </w:tcPr>
          <w:p w14:paraId="72E37B6C"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single" w:sz="6" w:space="0" w:color="auto"/>
              <w:left w:val="single" w:sz="6" w:space="0" w:color="auto"/>
              <w:bottom w:val="single" w:sz="6" w:space="0" w:color="auto"/>
              <w:right w:val="single" w:sz="4" w:space="0" w:color="auto"/>
            </w:tcBorders>
            <w:shd w:val="clear" w:color="auto" w:fill="auto"/>
            <w:noWrap/>
            <w:vAlign w:val="center"/>
          </w:tcPr>
          <w:p w14:paraId="1C02C9E9" w14:textId="77777777" w:rsidR="00F75DF1" w:rsidRPr="001F31FF" w:rsidRDefault="00F75DF1" w:rsidP="00277947">
            <w:pPr>
              <w:pStyle w:val="TAC"/>
              <w:rPr>
                <w:rFonts w:cs="Arial"/>
                <w:sz w:val="16"/>
                <w:szCs w:val="16"/>
              </w:rPr>
            </w:pPr>
          </w:p>
        </w:tc>
      </w:tr>
      <w:tr w:rsidR="00F75DF1" w:rsidRPr="001F31FF" w14:paraId="645B5F91" w14:textId="77777777" w:rsidTr="00277947">
        <w:trPr>
          <w:trHeight w:val="225"/>
          <w:jc w:val="center"/>
        </w:trPr>
        <w:tc>
          <w:tcPr>
            <w:tcW w:w="1497" w:type="dxa"/>
            <w:vMerge/>
            <w:tcBorders>
              <w:top w:val="single" w:sz="6" w:space="0" w:color="auto"/>
              <w:left w:val="single" w:sz="4" w:space="0" w:color="auto"/>
              <w:bottom w:val="single" w:sz="6" w:space="0" w:color="auto"/>
              <w:right w:val="single" w:sz="6" w:space="0" w:color="auto"/>
            </w:tcBorders>
            <w:shd w:val="clear" w:color="auto" w:fill="auto"/>
          </w:tcPr>
          <w:p w14:paraId="10836CA5" w14:textId="77777777" w:rsidR="00F75DF1" w:rsidRPr="001F31FF" w:rsidRDefault="00F75DF1" w:rsidP="00277947">
            <w:pPr>
              <w:pStyle w:val="TAC"/>
              <w:rPr>
                <w:rFonts w:cs="Arial"/>
              </w:rPr>
            </w:pPr>
          </w:p>
        </w:tc>
        <w:tc>
          <w:tcPr>
            <w:tcW w:w="2623" w:type="dxa"/>
            <w:tcBorders>
              <w:top w:val="single" w:sz="6" w:space="0" w:color="auto"/>
              <w:left w:val="single" w:sz="6" w:space="0" w:color="auto"/>
              <w:bottom w:val="single" w:sz="6" w:space="0" w:color="auto"/>
              <w:right w:val="single" w:sz="6" w:space="0" w:color="auto"/>
            </w:tcBorders>
            <w:shd w:val="clear" w:color="auto" w:fill="auto"/>
            <w:vAlign w:val="center"/>
          </w:tcPr>
          <w:p w14:paraId="1CEBA61F" w14:textId="77777777" w:rsidR="00F75DF1" w:rsidRPr="001F31FF" w:rsidRDefault="00F75DF1" w:rsidP="00277947">
            <w:pPr>
              <w:pStyle w:val="TAL"/>
              <w:rPr>
                <w:rFonts w:cs="Arial"/>
                <w:sz w:val="16"/>
                <w:szCs w:val="16"/>
              </w:rPr>
            </w:pPr>
            <w:r w:rsidRPr="001F31FF">
              <w:rPr>
                <w:rFonts w:cs="Arial"/>
                <w:sz w:val="16"/>
                <w:szCs w:val="16"/>
              </w:rPr>
              <w:t xml:space="preserve">E-UTRA Band 2, </w:t>
            </w:r>
            <w:r w:rsidRPr="001F31FF">
              <w:rPr>
                <w:rFonts w:cs="Arial"/>
                <w:sz w:val="16"/>
                <w:szCs w:val="16"/>
                <w:lang w:eastAsia="ja-JP"/>
              </w:rPr>
              <w:t xml:space="preserve">12, </w:t>
            </w:r>
            <w:r w:rsidRPr="001F31FF">
              <w:rPr>
                <w:rFonts w:cs="Arial"/>
                <w:sz w:val="16"/>
                <w:szCs w:val="16"/>
              </w:rPr>
              <w:t>25</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14:paraId="1750C53C"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single" w:sz="6" w:space="0" w:color="auto"/>
              <w:left w:val="single" w:sz="6" w:space="0" w:color="auto"/>
              <w:bottom w:val="single" w:sz="6" w:space="0" w:color="auto"/>
              <w:right w:val="single" w:sz="6" w:space="0" w:color="auto"/>
            </w:tcBorders>
            <w:shd w:val="clear" w:color="auto" w:fill="auto"/>
            <w:vAlign w:val="center"/>
          </w:tcPr>
          <w:p w14:paraId="10AB5DB3"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single" w:sz="6" w:space="0" w:color="auto"/>
              <w:left w:val="single" w:sz="6" w:space="0" w:color="auto"/>
              <w:bottom w:val="single" w:sz="6" w:space="0" w:color="auto"/>
              <w:right w:val="single" w:sz="6" w:space="0" w:color="auto"/>
            </w:tcBorders>
            <w:shd w:val="clear" w:color="auto" w:fill="auto"/>
            <w:vAlign w:val="center"/>
          </w:tcPr>
          <w:p w14:paraId="193659C5"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551EA7D1"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single" w:sz="6" w:space="0" w:color="auto"/>
              <w:left w:val="single" w:sz="6" w:space="0" w:color="auto"/>
              <w:bottom w:val="single" w:sz="6" w:space="0" w:color="auto"/>
              <w:right w:val="single" w:sz="6" w:space="0" w:color="auto"/>
            </w:tcBorders>
            <w:shd w:val="clear" w:color="auto" w:fill="auto"/>
            <w:noWrap/>
            <w:vAlign w:val="center"/>
          </w:tcPr>
          <w:p w14:paraId="1418E12F"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single" w:sz="6" w:space="0" w:color="auto"/>
              <w:left w:val="single" w:sz="6" w:space="0" w:color="auto"/>
              <w:bottom w:val="single" w:sz="6" w:space="0" w:color="auto"/>
              <w:right w:val="single" w:sz="4" w:space="0" w:color="auto"/>
            </w:tcBorders>
            <w:shd w:val="clear" w:color="auto" w:fill="auto"/>
            <w:noWrap/>
            <w:vAlign w:val="center"/>
          </w:tcPr>
          <w:p w14:paraId="19837CE7" w14:textId="77777777" w:rsidR="00F75DF1" w:rsidRPr="001F31FF" w:rsidRDefault="00F75DF1" w:rsidP="00277947">
            <w:pPr>
              <w:pStyle w:val="TAC"/>
              <w:rPr>
                <w:rFonts w:cs="Arial"/>
                <w:sz w:val="16"/>
                <w:szCs w:val="16"/>
              </w:rPr>
            </w:pPr>
            <w:r w:rsidRPr="001F31FF">
              <w:rPr>
                <w:rFonts w:cs="Arial"/>
                <w:sz w:val="16"/>
                <w:szCs w:val="16"/>
                <w:lang w:eastAsia="ja-JP"/>
              </w:rPr>
              <w:t>3</w:t>
            </w:r>
          </w:p>
        </w:tc>
      </w:tr>
      <w:tr w:rsidR="00F75DF1" w:rsidRPr="001F31FF" w14:paraId="0A2C10C8" w14:textId="77777777" w:rsidTr="00277947">
        <w:trPr>
          <w:trHeight w:val="225"/>
          <w:jc w:val="center"/>
        </w:trPr>
        <w:tc>
          <w:tcPr>
            <w:tcW w:w="1497" w:type="dxa"/>
            <w:vMerge/>
            <w:tcBorders>
              <w:top w:val="single" w:sz="6" w:space="0" w:color="auto"/>
              <w:left w:val="single" w:sz="4" w:space="0" w:color="auto"/>
              <w:bottom w:val="single" w:sz="4" w:space="0" w:color="auto"/>
              <w:right w:val="single" w:sz="6" w:space="0" w:color="auto"/>
            </w:tcBorders>
            <w:shd w:val="clear" w:color="auto" w:fill="auto"/>
          </w:tcPr>
          <w:p w14:paraId="206E199D" w14:textId="77777777" w:rsidR="00F75DF1" w:rsidRPr="001F31FF" w:rsidRDefault="00F75DF1" w:rsidP="00277947">
            <w:pPr>
              <w:pStyle w:val="TAC"/>
              <w:rPr>
                <w:rFonts w:cs="Arial"/>
              </w:rPr>
            </w:pPr>
          </w:p>
        </w:tc>
        <w:tc>
          <w:tcPr>
            <w:tcW w:w="2623" w:type="dxa"/>
            <w:tcBorders>
              <w:top w:val="single" w:sz="6" w:space="0" w:color="auto"/>
              <w:left w:val="single" w:sz="6" w:space="0" w:color="auto"/>
              <w:bottom w:val="single" w:sz="4" w:space="0" w:color="auto"/>
              <w:right w:val="single" w:sz="6" w:space="0" w:color="auto"/>
            </w:tcBorders>
            <w:shd w:val="clear" w:color="auto" w:fill="auto"/>
            <w:vAlign w:val="center"/>
          </w:tcPr>
          <w:p w14:paraId="3AD97101" w14:textId="77777777" w:rsidR="00F75DF1" w:rsidRPr="001F31FF" w:rsidRDefault="00F75DF1" w:rsidP="00277947">
            <w:pPr>
              <w:pStyle w:val="TAL"/>
              <w:rPr>
                <w:rFonts w:cs="Arial"/>
                <w:sz w:val="16"/>
                <w:szCs w:val="16"/>
              </w:rPr>
            </w:pPr>
            <w:r w:rsidRPr="001F31FF">
              <w:rPr>
                <w:rFonts w:cs="Arial"/>
                <w:sz w:val="16"/>
                <w:szCs w:val="16"/>
              </w:rPr>
              <w:t>E-UTRA Band 4, 10</w:t>
            </w:r>
          </w:p>
        </w:tc>
        <w:tc>
          <w:tcPr>
            <w:tcW w:w="851" w:type="dxa"/>
            <w:tcBorders>
              <w:top w:val="single" w:sz="6" w:space="0" w:color="auto"/>
              <w:left w:val="single" w:sz="6" w:space="0" w:color="auto"/>
              <w:bottom w:val="single" w:sz="4" w:space="0" w:color="auto"/>
              <w:right w:val="single" w:sz="6" w:space="0" w:color="auto"/>
            </w:tcBorders>
            <w:shd w:val="clear" w:color="auto" w:fill="auto"/>
            <w:vAlign w:val="center"/>
          </w:tcPr>
          <w:p w14:paraId="42D10C74"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single" w:sz="6" w:space="0" w:color="auto"/>
              <w:left w:val="single" w:sz="6" w:space="0" w:color="auto"/>
              <w:bottom w:val="single" w:sz="4" w:space="0" w:color="auto"/>
              <w:right w:val="single" w:sz="6" w:space="0" w:color="auto"/>
            </w:tcBorders>
            <w:shd w:val="clear" w:color="auto" w:fill="auto"/>
            <w:vAlign w:val="center"/>
          </w:tcPr>
          <w:p w14:paraId="68D796DB"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single" w:sz="6" w:space="0" w:color="auto"/>
              <w:left w:val="single" w:sz="6" w:space="0" w:color="auto"/>
              <w:bottom w:val="single" w:sz="4" w:space="0" w:color="auto"/>
              <w:right w:val="single" w:sz="6" w:space="0" w:color="auto"/>
            </w:tcBorders>
            <w:shd w:val="clear" w:color="auto" w:fill="auto"/>
            <w:vAlign w:val="center"/>
          </w:tcPr>
          <w:p w14:paraId="31C32BCC"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4" w:space="0" w:color="auto"/>
              <w:right w:val="single" w:sz="6" w:space="0" w:color="auto"/>
            </w:tcBorders>
            <w:shd w:val="clear" w:color="auto" w:fill="auto"/>
            <w:vAlign w:val="center"/>
          </w:tcPr>
          <w:p w14:paraId="2773FB97"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single" w:sz="6" w:space="0" w:color="auto"/>
              <w:left w:val="single" w:sz="6" w:space="0" w:color="auto"/>
              <w:bottom w:val="single" w:sz="4" w:space="0" w:color="auto"/>
              <w:right w:val="single" w:sz="6" w:space="0" w:color="auto"/>
            </w:tcBorders>
            <w:shd w:val="clear" w:color="auto" w:fill="auto"/>
            <w:noWrap/>
            <w:vAlign w:val="center"/>
          </w:tcPr>
          <w:p w14:paraId="27879876"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single" w:sz="6" w:space="0" w:color="auto"/>
              <w:left w:val="single" w:sz="6" w:space="0" w:color="auto"/>
              <w:bottom w:val="single" w:sz="4" w:space="0" w:color="auto"/>
              <w:right w:val="single" w:sz="4" w:space="0" w:color="auto"/>
            </w:tcBorders>
            <w:shd w:val="clear" w:color="auto" w:fill="auto"/>
            <w:noWrap/>
            <w:vAlign w:val="center"/>
          </w:tcPr>
          <w:p w14:paraId="17F0C115" w14:textId="77777777" w:rsidR="00F75DF1" w:rsidRPr="001F31FF" w:rsidRDefault="00F75DF1" w:rsidP="00277947">
            <w:pPr>
              <w:pStyle w:val="TAC"/>
              <w:rPr>
                <w:rFonts w:cs="Arial"/>
                <w:sz w:val="16"/>
                <w:szCs w:val="16"/>
              </w:rPr>
            </w:pPr>
            <w:r w:rsidRPr="001F31FF">
              <w:rPr>
                <w:rFonts w:cs="Arial"/>
                <w:sz w:val="16"/>
                <w:szCs w:val="16"/>
                <w:lang w:eastAsia="ja-JP"/>
              </w:rPr>
              <w:t>2</w:t>
            </w:r>
          </w:p>
        </w:tc>
      </w:tr>
      <w:tr w:rsidR="00F75DF1" w:rsidRPr="001F31FF" w14:paraId="47C6E11C" w14:textId="77777777" w:rsidTr="00277947">
        <w:trPr>
          <w:trHeight w:val="225"/>
          <w:jc w:val="center"/>
        </w:trPr>
        <w:tc>
          <w:tcPr>
            <w:tcW w:w="1497" w:type="dxa"/>
            <w:vMerge w:val="restart"/>
            <w:tcBorders>
              <w:top w:val="single" w:sz="4" w:space="0" w:color="auto"/>
              <w:left w:val="single" w:sz="4" w:space="0" w:color="auto"/>
              <w:right w:val="single" w:sz="4" w:space="0" w:color="auto"/>
            </w:tcBorders>
            <w:shd w:val="clear" w:color="auto" w:fill="auto"/>
          </w:tcPr>
          <w:p w14:paraId="578C8D70" w14:textId="77777777" w:rsidR="00F75DF1" w:rsidRPr="001F31FF" w:rsidRDefault="00F75DF1" w:rsidP="00277947">
            <w:pPr>
              <w:pStyle w:val="TAC"/>
              <w:rPr>
                <w:rFonts w:cs="Arial"/>
                <w:lang w:eastAsia="ko-KR"/>
              </w:rPr>
            </w:pPr>
            <w:r w:rsidRPr="001F31FF">
              <w:rPr>
                <w:rFonts w:cs="Arial"/>
                <w:lang w:eastAsia="ko-KR"/>
              </w:rPr>
              <w:t>CA_2A-13A</w:t>
            </w:r>
          </w:p>
        </w:tc>
        <w:tc>
          <w:tcPr>
            <w:tcW w:w="2623" w:type="dxa"/>
            <w:tcBorders>
              <w:top w:val="single" w:sz="4" w:space="0" w:color="auto"/>
              <w:left w:val="nil"/>
              <w:bottom w:val="single" w:sz="4" w:space="0" w:color="auto"/>
              <w:right w:val="single" w:sz="4" w:space="0" w:color="auto"/>
            </w:tcBorders>
            <w:shd w:val="clear" w:color="auto" w:fill="auto"/>
            <w:vAlign w:val="center"/>
          </w:tcPr>
          <w:p w14:paraId="461AF826" w14:textId="77777777" w:rsidR="00F75DF1" w:rsidRPr="001F31FF" w:rsidRDefault="00F75DF1" w:rsidP="00277947">
            <w:pPr>
              <w:pStyle w:val="TAL"/>
              <w:rPr>
                <w:rFonts w:cs="Arial"/>
                <w:sz w:val="16"/>
                <w:szCs w:val="16"/>
                <w:lang w:eastAsia="ko-KR"/>
              </w:rPr>
            </w:pPr>
            <w:r w:rsidRPr="001F31FF">
              <w:rPr>
                <w:rFonts w:cs="Arial"/>
                <w:sz w:val="16"/>
                <w:szCs w:val="16"/>
                <w:lang w:eastAsia="ko-KR"/>
              </w:rPr>
              <w:t>E-UTRA Band 4, 5,10,12,13,17, 22, 23, 26, 27, 29, 41, 42, 66</w:t>
            </w:r>
          </w:p>
        </w:tc>
        <w:tc>
          <w:tcPr>
            <w:tcW w:w="851" w:type="dxa"/>
            <w:tcBorders>
              <w:top w:val="single" w:sz="4" w:space="0" w:color="auto"/>
              <w:left w:val="nil"/>
              <w:bottom w:val="single" w:sz="4" w:space="0" w:color="auto"/>
              <w:right w:val="single" w:sz="4" w:space="0" w:color="auto"/>
            </w:tcBorders>
            <w:shd w:val="clear" w:color="auto" w:fill="auto"/>
            <w:vAlign w:val="center"/>
          </w:tcPr>
          <w:p w14:paraId="13AEAA51"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2EC8971B"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6059AAB1"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6AF637DE" w14:textId="77777777" w:rsidR="00F75DF1" w:rsidRPr="001F31FF" w:rsidRDefault="00F75DF1" w:rsidP="00277947">
            <w:pPr>
              <w:pStyle w:val="TAC"/>
              <w:rPr>
                <w:rFonts w:cs="Arial"/>
                <w:sz w:val="16"/>
                <w:szCs w:val="16"/>
              </w:rPr>
            </w:pPr>
            <w:r w:rsidRPr="001F31FF">
              <w:rPr>
                <w:rFonts w:cs="Arial"/>
                <w:sz w:val="16"/>
                <w:szCs w:val="16"/>
                <w:lang w:eastAsia="ko-KR"/>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02CA2B40" w14:textId="77777777" w:rsidR="00F75DF1" w:rsidRPr="001F31FF" w:rsidRDefault="00F75DF1" w:rsidP="00277947">
            <w:pPr>
              <w:pStyle w:val="TAC"/>
              <w:rPr>
                <w:rFonts w:cs="Arial"/>
                <w:sz w:val="16"/>
                <w:szCs w:val="16"/>
              </w:rPr>
            </w:pPr>
            <w:r w:rsidRPr="001F31FF">
              <w:rPr>
                <w:rFonts w:cs="Arial"/>
                <w:sz w:val="16"/>
                <w:szCs w:val="16"/>
                <w:lang w:eastAsia="ko-KR"/>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0E9E36F" w14:textId="77777777" w:rsidR="00F75DF1" w:rsidRPr="001F31FF" w:rsidRDefault="00F75DF1" w:rsidP="00277947">
            <w:pPr>
              <w:pStyle w:val="TAC"/>
              <w:rPr>
                <w:rFonts w:cs="Arial"/>
                <w:sz w:val="16"/>
                <w:szCs w:val="16"/>
              </w:rPr>
            </w:pPr>
          </w:p>
        </w:tc>
      </w:tr>
      <w:tr w:rsidR="00F75DF1" w:rsidRPr="001F31FF" w14:paraId="7C6E158A" w14:textId="77777777" w:rsidTr="00277947">
        <w:trPr>
          <w:trHeight w:val="225"/>
          <w:jc w:val="center"/>
        </w:trPr>
        <w:tc>
          <w:tcPr>
            <w:tcW w:w="1497" w:type="dxa"/>
            <w:vMerge/>
            <w:tcBorders>
              <w:left w:val="single" w:sz="4" w:space="0" w:color="auto"/>
              <w:right w:val="single" w:sz="4" w:space="0" w:color="auto"/>
            </w:tcBorders>
            <w:shd w:val="clear" w:color="auto" w:fill="auto"/>
          </w:tcPr>
          <w:p w14:paraId="33B6BA1A"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14:paraId="040E4380" w14:textId="77777777" w:rsidR="00F75DF1" w:rsidRPr="001F31FF" w:rsidRDefault="00F75DF1" w:rsidP="00277947">
            <w:pPr>
              <w:pStyle w:val="TAL"/>
              <w:rPr>
                <w:rFonts w:cs="Arial"/>
                <w:sz w:val="16"/>
                <w:szCs w:val="16"/>
                <w:lang w:eastAsia="ko-KR"/>
              </w:rPr>
            </w:pPr>
            <w:r w:rsidRPr="001F31FF">
              <w:rPr>
                <w:rFonts w:cs="Arial"/>
                <w:sz w:val="16"/>
                <w:szCs w:val="16"/>
              </w:rPr>
              <w:t>E-UTRA Band</w:t>
            </w:r>
            <w:r w:rsidRPr="001F31FF">
              <w:rPr>
                <w:rFonts w:cs="Arial"/>
                <w:sz w:val="16"/>
                <w:szCs w:val="16"/>
                <w:lang w:eastAsia="ko-KR"/>
              </w:rPr>
              <w:t xml:space="preserve"> 2,14, 25 </w:t>
            </w:r>
          </w:p>
        </w:tc>
        <w:tc>
          <w:tcPr>
            <w:tcW w:w="851" w:type="dxa"/>
            <w:tcBorders>
              <w:top w:val="nil"/>
              <w:left w:val="nil"/>
              <w:bottom w:val="single" w:sz="4" w:space="0" w:color="auto"/>
              <w:right w:val="single" w:sz="4" w:space="0" w:color="auto"/>
            </w:tcBorders>
            <w:shd w:val="clear" w:color="auto" w:fill="auto"/>
            <w:vAlign w:val="center"/>
          </w:tcPr>
          <w:p w14:paraId="324046FD"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66F0284E"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264734B8"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14BE3E67" w14:textId="77777777" w:rsidR="00F75DF1" w:rsidRPr="001F31FF" w:rsidRDefault="00F75DF1" w:rsidP="00277947">
            <w:pPr>
              <w:pStyle w:val="TAC"/>
              <w:rPr>
                <w:rFonts w:cs="Arial"/>
                <w:sz w:val="16"/>
                <w:szCs w:val="16"/>
              </w:rPr>
            </w:pPr>
            <w:r w:rsidRPr="001F31FF">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14:paraId="616CBACD" w14:textId="77777777" w:rsidR="00F75DF1" w:rsidRPr="001F31FF" w:rsidRDefault="00F75DF1" w:rsidP="00277947">
            <w:pPr>
              <w:pStyle w:val="TAC"/>
              <w:rPr>
                <w:rFonts w:cs="Arial"/>
                <w:sz w:val="16"/>
                <w:szCs w:val="16"/>
              </w:rPr>
            </w:pPr>
            <w:r w:rsidRPr="001F31FF">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23472BF5"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p>
        </w:tc>
      </w:tr>
      <w:tr w:rsidR="00F75DF1" w:rsidRPr="001F31FF" w14:paraId="054E4347" w14:textId="77777777" w:rsidTr="00277947">
        <w:trPr>
          <w:trHeight w:val="225"/>
          <w:jc w:val="center"/>
        </w:trPr>
        <w:tc>
          <w:tcPr>
            <w:tcW w:w="1497" w:type="dxa"/>
            <w:vMerge/>
            <w:tcBorders>
              <w:left w:val="single" w:sz="4" w:space="0" w:color="auto"/>
              <w:right w:val="single" w:sz="4" w:space="0" w:color="auto"/>
            </w:tcBorders>
            <w:shd w:val="clear" w:color="auto" w:fill="auto"/>
          </w:tcPr>
          <w:p w14:paraId="263D5089"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14:paraId="194765EC" w14:textId="77777777" w:rsidR="00F75DF1" w:rsidRPr="001F31FF" w:rsidRDefault="00F75DF1" w:rsidP="00277947">
            <w:pPr>
              <w:pStyle w:val="TAL"/>
              <w:rPr>
                <w:rFonts w:cs="Arial"/>
                <w:sz w:val="16"/>
                <w:szCs w:val="16"/>
                <w:lang w:eastAsia="ko-KR"/>
              </w:rPr>
            </w:pPr>
            <w:r w:rsidRPr="001F31FF">
              <w:rPr>
                <w:rFonts w:cs="Arial"/>
                <w:sz w:val="16"/>
                <w:szCs w:val="16"/>
              </w:rPr>
              <w:t>E-UTRA Band</w:t>
            </w:r>
            <w:r w:rsidRPr="001F31FF">
              <w:rPr>
                <w:rFonts w:cs="Arial"/>
                <w:sz w:val="16"/>
                <w:szCs w:val="16"/>
                <w:lang w:eastAsia="ko-KR"/>
              </w:rPr>
              <w:t xml:space="preserve"> 24, 30, 43</w:t>
            </w:r>
          </w:p>
        </w:tc>
        <w:tc>
          <w:tcPr>
            <w:tcW w:w="851" w:type="dxa"/>
            <w:tcBorders>
              <w:top w:val="nil"/>
              <w:left w:val="nil"/>
              <w:bottom w:val="single" w:sz="4" w:space="0" w:color="auto"/>
              <w:right w:val="single" w:sz="4" w:space="0" w:color="auto"/>
            </w:tcBorders>
            <w:shd w:val="clear" w:color="auto" w:fill="auto"/>
            <w:vAlign w:val="center"/>
          </w:tcPr>
          <w:p w14:paraId="631DD384"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0A48656B"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16677405"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19DA957F" w14:textId="77777777" w:rsidR="00F75DF1" w:rsidRPr="001F31FF" w:rsidRDefault="00F75DF1" w:rsidP="00277947">
            <w:pPr>
              <w:pStyle w:val="TAC"/>
              <w:rPr>
                <w:rFonts w:cs="Arial"/>
                <w:sz w:val="16"/>
                <w:szCs w:val="16"/>
              </w:rPr>
            </w:pPr>
            <w:r w:rsidRPr="001F31FF">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14:paraId="71A5ED05" w14:textId="77777777" w:rsidR="00F75DF1" w:rsidRPr="001F31FF" w:rsidRDefault="00F75DF1" w:rsidP="00277947">
            <w:pPr>
              <w:pStyle w:val="TAC"/>
              <w:rPr>
                <w:rFonts w:cs="Arial"/>
                <w:sz w:val="16"/>
                <w:szCs w:val="16"/>
              </w:rPr>
            </w:pPr>
            <w:r w:rsidRPr="001F31FF">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0582C863" w14:textId="77777777" w:rsidR="00F75DF1" w:rsidRPr="001F31FF" w:rsidRDefault="00F75DF1" w:rsidP="00277947">
            <w:pPr>
              <w:pStyle w:val="TAC"/>
              <w:rPr>
                <w:rFonts w:cs="Arial"/>
                <w:sz w:val="16"/>
                <w:szCs w:val="16"/>
                <w:lang w:eastAsia="ko-KR"/>
              </w:rPr>
            </w:pPr>
            <w:r w:rsidRPr="001F31FF">
              <w:rPr>
                <w:rFonts w:cs="Arial"/>
                <w:sz w:val="16"/>
                <w:szCs w:val="16"/>
                <w:lang w:eastAsia="ko-KR"/>
              </w:rPr>
              <w:t>2</w:t>
            </w:r>
          </w:p>
        </w:tc>
      </w:tr>
      <w:tr w:rsidR="00F75DF1" w:rsidRPr="001F31FF" w14:paraId="669AA9FF" w14:textId="77777777" w:rsidTr="00277947">
        <w:trPr>
          <w:trHeight w:val="225"/>
          <w:jc w:val="center"/>
        </w:trPr>
        <w:tc>
          <w:tcPr>
            <w:tcW w:w="1497" w:type="dxa"/>
            <w:vMerge/>
            <w:tcBorders>
              <w:left w:val="single" w:sz="4" w:space="0" w:color="auto"/>
              <w:right w:val="single" w:sz="4" w:space="0" w:color="auto"/>
            </w:tcBorders>
            <w:shd w:val="clear" w:color="auto" w:fill="auto"/>
          </w:tcPr>
          <w:p w14:paraId="2677AEF2"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14:paraId="587F3D93"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246A0B11" w14:textId="77777777" w:rsidR="00F75DF1" w:rsidRPr="001F31FF" w:rsidRDefault="00F75DF1" w:rsidP="00277947">
            <w:pPr>
              <w:pStyle w:val="TAR"/>
              <w:rPr>
                <w:rFonts w:cs="Arial"/>
                <w:sz w:val="16"/>
                <w:szCs w:val="16"/>
              </w:rPr>
            </w:pPr>
            <w:r w:rsidRPr="001F31FF">
              <w:rPr>
                <w:rFonts w:cs="Arial"/>
                <w:sz w:val="16"/>
                <w:szCs w:val="16"/>
              </w:rPr>
              <w:t>7</w:t>
            </w:r>
            <w:r w:rsidRPr="001F31FF">
              <w:rPr>
                <w:rFonts w:cs="Arial"/>
                <w:sz w:val="16"/>
                <w:szCs w:val="16"/>
                <w:lang w:eastAsia="ko-KR"/>
              </w:rPr>
              <w:t>69</w:t>
            </w:r>
          </w:p>
        </w:tc>
        <w:tc>
          <w:tcPr>
            <w:tcW w:w="283" w:type="dxa"/>
            <w:tcBorders>
              <w:top w:val="nil"/>
              <w:left w:val="nil"/>
              <w:bottom w:val="single" w:sz="4" w:space="0" w:color="auto"/>
              <w:right w:val="single" w:sz="4" w:space="0" w:color="auto"/>
            </w:tcBorders>
            <w:shd w:val="clear" w:color="auto" w:fill="auto"/>
            <w:vAlign w:val="center"/>
          </w:tcPr>
          <w:p w14:paraId="13375CC7"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4DEEEA5A" w14:textId="77777777" w:rsidR="00F75DF1" w:rsidRPr="001F31FF" w:rsidRDefault="00F75DF1" w:rsidP="00277947">
            <w:pPr>
              <w:pStyle w:val="TAL"/>
              <w:rPr>
                <w:rFonts w:cs="Arial"/>
                <w:sz w:val="16"/>
                <w:szCs w:val="16"/>
                <w:lang w:eastAsia="ko-KR"/>
              </w:rPr>
            </w:pPr>
            <w:r w:rsidRPr="001F31FF">
              <w:rPr>
                <w:rFonts w:cs="Arial"/>
                <w:sz w:val="16"/>
                <w:szCs w:val="16"/>
              </w:rPr>
              <w:t>77</w:t>
            </w:r>
            <w:r w:rsidRPr="001F31FF">
              <w:rPr>
                <w:rFonts w:cs="Arial"/>
                <w:sz w:val="16"/>
                <w:szCs w:val="16"/>
                <w:lang w:eastAsia="ko-KR"/>
              </w:rPr>
              <w:t>5</w:t>
            </w:r>
          </w:p>
        </w:tc>
        <w:tc>
          <w:tcPr>
            <w:tcW w:w="1134" w:type="dxa"/>
            <w:tcBorders>
              <w:top w:val="nil"/>
              <w:left w:val="nil"/>
              <w:bottom w:val="single" w:sz="4" w:space="0" w:color="auto"/>
              <w:right w:val="single" w:sz="4" w:space="0" w:color="auto"/>
            </w:tcBorders>
            <w:shd w:val="clear" w:color="auto" w:fill="auto"/>
            <w:vAlign w:val="center"/>
          </w:tcPr>
          <w:p w14:paraId="61A1510A" w14:textId="77777777" w:rsidR="00F75DF1" w:rsidRPr="001F31FF" w:rsidRDefault="00F75DF1" w:rsidP="00277947">
            <w:pPr>
              <w:pStyle w:val="TAC"/>
              <w:rPr>
                <w:rFonts w:cs="Arial"/>
                <w:sz w:val="16"/>
                <w:szCs w:val="16"/>
                <w:lang w:eastAsia="ko-KR"/>
              </w:rPr>
            </w:pPr>
            <w:r w:rsidRPr="001F31FF">
              <w:rPr>
                <w:rFonts w:cs="Arial"/>
                <w:sz w:val="16"/>
                <w:szCs w:val="16"/>
              </w:rPr>
              <w:t>-3</w:t>
            </w:r>
            <w:r w:rsidRPr="001F31FF">
              <w:rPr>
                <w:rFonts w:cs="Arial"/>
                <w:sz w:val="16"/>
                <w:szCs w:val="16"/>
                <w:lang w:eastAsia="ko-KR"/>
              </w:rPr>
              <w:t>5</w:t>
            </w:r>
          </w:p>
        </w:tc>
        <w:tc>
          <w:tcPr>
            <w:tcW w:w="854" w:type="dxa"/>
            <w:tcBorders>
              <w:top w:val="nil"/>
              <w:left w:val="nil"/>
              <w:bottom w:val="single" w:sz="4" w:space="0" w:color="auto"/>
              <w:right w:val="single" w:sz="4" w:space="0" w:color="auto"/>
            </w:tcBorders>
            <w:shd w:val="clear" w:color="auto" w:fill="auto"/>
            <w:noWrap/>
            <w:vAlign w:val="center"/>
          </w:tcPr>
          <w:p w14:paraId="04AEDE61" w14:textId="77777777" w:rsidR="00F75DF1" w:rsidRPr="001F31FF" w:rsidRDefault="00F75DF1" w:rsidP="00277947">
            <w:pPr>
              <w:pStyle w:val="TAC"/>
              <w:rPr>
                <w:rFonts w:cs="Arial"/>
                <w:sz w:val="16"/>
                <w:szCs w:val="16"/>
                <w:lang w:eastAsia="ko-KR"/>
              </w:rPr>
            </w:pPr>
            <w:r w:rsidRPr="001F31FF">
              <w:rPr>
                <w:rFonts w:cs="Arial"/>
                <w:sz w:val="16"/>
                <w:szCs w:val="16"/>
                <w:lang w:eastAsia="ko-KR"/>
              </w:rPr>
              <w:t>0.00625</w:t>
            </w:r>
          </w:p>
        </w:tc>
        <w:tc>
          <w:tcPr>
            <w:tcW w:w="851" w:type="dxa"/>
            <w:tcBorders>
              <w:top w:val="nil"/>
              <w:left w:val="nil"/>
              <w:bottom w:val="single" w:sz="4" w:space="0" w:color="auto"/>
              <w:right w:val="single" w:sz="4" w:space="0" w:color="auto"/>
            </w:tcBorders>
            <w:shd w:val="clear" w:color="auto" w:fill="auto"/>
            <w:noWrap/>
            <w:vAlign w:val="center"/>
          </w:tcPr>
          <w:p w14:paraId="4395D860"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p>
        </w:tc>
      </w:tr>
      <w:tr w:rsidR="00F75DF1" w:rsidRPr="001F31FF" w14:paraId="6FB144F4" w14:textId="77777777" w:rsidTr="00277947">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567894A5"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14:paraId="6AEB6531"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6395EE2D" w14:textId="77777777" w:rsidR="00F75DF1" w:rsidRPr="001F31FF" w:rsidRDefault="00F75DF1" w:rsidP="00277947">
            <w:pPr>
              <w:pStyle w:val="TAR"/>
              <w:rPr>
                <w:rFonts w:cs="Arial"/>
                <w:sz w:val="16"/>
                <w:szCs w:val="16"/>
                <w:lang w:eastAsia="ko-KR"/>
              </w:rPr>
            </w:pPr>
            <w:r w:rsidRPr="001F31FF">
              <w:rPr>
                <w:rFonts w:cs="Arial"/>
                <w:sz w:val="16"/>
                <w:szCs w:val="16"/>
              </w:rPr>
              <w:t>7</w:t>
            </w:r>
            <w:r w:rsidRPr="001F31FF">
              <w:rPr>
                <w:rFonts w:cs="Arial"/>
                <w:sz w:val="16"/>
                <w:szCs w:val="16"/>
                <w:lang w:eastAsia="ko-KR"/>
              </w:rPr>
              <w:t>99</w:t>
            </w:r>
          </w:p>
        </w:tc>
        <w:tc>
          <w:tcPr>
            <w:tcW w:w="283" w:type="dxa"/>
            <w:tcBorders>
              <w:top w:val="nil"/>
              <w:left w:val="nil"/>
              <w:bottom w:val="single" w:sz="4" w:space="0" w:color="auto"/>
              <w:right w:val="single" w:sz="4" w:space="0" w:color="auto"/>
            </w:tcBorders>
            <w:shd w:val="clear" w:color="auto" w:fill="auto"/>
            <w:vAlign w:val="center"/>
          </w:tcPr>
          <w:p w14:paraId="09DF2B6A"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519126AC" w14:textId="77777777" w:rsidR="00F75DF1" w:rsidRPr="001F31FF" w:rsidRDefault="00F75DF1" w:rsidP="00277947">
            <w:pPr>
              <w:pStyle w:val="TAL"/>
              <w:rPr>
                <w:rFonts w:cs="Arial"/>
                <w:sz w:val="16"/>
                <w:szCs w:val="16"/>
                <w:lang w:eastAsia="ko-KR"/>
              </w:rPr>
            </w:pPr>
            <w:r w:rsidRPr="001F31FF">
              <w:rPr>
                <w:rFonts w:cs="Arial"/>
                <w:sz w:val="16"/>
                <w:szCs w:val="16"/>
              </w:rPr>
              <w:t>80</w:t>
            </w:r>
            <w:r w:rsidRPr="001F31FF">
              <w:rPr>
                <w:rFonts w:cs="Arial"/>
                <w:sz w:val="16"/>
                <w:szCs w:val="16"/>
                <w:lang w:eastAsia="ko-KR"/>
              </w:rPr>
              <w:t>5</w:t>
            </w:r>
          </w:p>
        </w:tc>
        <w:tc>
          <w:tcPr>
            <w:tcW w:w="1134" w:type="dxa"/>
            <w:tcBorders>
              <w:top w:val="nil"/>
              <w:left w:val="nil"/>
              <w:bottom w:val="single" w:sz="4" w:space="0" w:color="auto"/>
              <w:right w:val="single" w:sz="4" w:space="0" w:color="auto"/>
            </w:tcBorders>
            <w:shd w:val="clear" w:color="auto" w:fill="auto"/>
            <w:vAlign w:val="center"/>
          </w:tcPr>
          <w:p w14:paraId="488571EB" w14:textId="77777777" w:rsidR="00F75DF1" w:rsidRPr="001F31FF" w:rsidRDefault="00F75DF1" w:rsidP="00277947">
            <w:pPr>
              <w:pStyle w:val="TAC"/>
              <w:rPr>
                <w:rFonts w:cs="Arial"/>
                <w:sz w:val="16"/>
                <w:szCs w:val="16"/>
                <w:lang w:eastAsia="ko-KR"/>
              </w:rPr>
            </w:pPr>
            <w:r w:rsidRPr="001F31FF">
              <w:rPr>
                <w:rFonts w:cs="Arial"/>
                <w:sz w:val="16"/>
                <w:szCs w:val="16"/>
              </w:rPr>
              <w:t>-</w:t>
            </w:r>
            <w:r w:rsidRPr="001F31FF">
              <w:rPr>
                <w:rFonts w:cs="Arial"/>
                <w:sz w:val="16"/>
                <w:szCs w:val="16"/>
                <w:lang w:eastAsia="ko-KR"/>
              </w:rPr>
              <w:t>35</w:t>
            </w:r>
          </w:p>
        </w:tc>
        <w:tc>
          <w:tcPr>
            <w:tcW w:w="854" w:type="dxa"/>
            <w:tcBorders>
              <w:top w:val="nil"/>
              <w:left w:val="nil"/>
              <w:bottom w:val="single" w:sz="4" w:space="0" w:color="auto"/>
              <w:right w:val="single" w:sz="4" w:space="0" w:color="auto"/>
            </w:tcBorders>
            <w:shd w:val="clear" w:color="auto" w:fill="auto"/>
            <w:noWrap/>
            <w:vAlign w:val="center"/>
          </w:tcPr>
          <w:p w14:paraId="4270319E" w14:textId="77777777" w:rsidR="00F75DF1" w:rsidRPr="001F31FF" w:rsidRDefault="00F75DF1" w:rsidP="00277947">
            <w:pPr>
              <w:pStyle w:val="TAC"/>
              <w:rPr>
                <w:rFonts w:cs="Arial"/>
                <w:sz w:val="16"/>
                <w:szCs w:val="16"/>
                <w:lang w:eastAsia="ko-KR"/>
              </w:rPr>
            </w:pPr>
            <w:r w:rsidRPr="001F31FF">
              <w:rPr>
                <w:rFonts w:cs="Arial"/>
                <w:sz w:val="16"/>
                <w:szCs w:val="16"/>
                <w:lang w:eastAsia="ko-KR"/>
              </w:rPr>
              <w:t>0.00625</w:t>
            </w:r>
          </w:p>
        </w:tc>
        <w:tc>
          <w:tcPr>
            <w:tcW w:w="851" w:type="dxa"/>
            <w:tcBorders>
              <w:top w:val="nil"/>
              <w:left w:val="nil"/>
              <w:bottom w:val="single" w:sz="4" w:space="0" w:color="auto"/>
              <w:right w:val="single" w:sz="4" w:space="0" w:color="auto"/>
            </w:tcBorders>
            <w:shd w:val="clear" w:color="auto" w:fill="auto"/>
            <w:noWrap/>
            <w:vAlign w:val="center"/>
          </w:tcPr>
          <w:p w14:paraId="652C4DCB" w14:textId="77777777" w:rsidR="00F75DF1" w:rsidRPr="001F31FF" w:rsidRDefault="00F75DF1" w:rsidP="00277947">
            <w:pPr>
              <w:pStyle w:val="TAC"/>
              <w:rPr>
                <w:rFonts w:cs="Arial"/>
                <w:sz w:val="16"/>
                <w:szCs w:val="16"/>
                <w:lang w:eastAsia="ko-KR"/>
              </w:rPr>
            </w:pPr>
            <w:r w:rsidRPr="001F31FF">
              <w:rPr>
                <w:rFonts w:cs="Arial"/>
                <w:sz w:val="16"/>
                <w:szCs w:val="16"/>
                <w:lang w:eastAsia="ko-KR"/>
              </w:rPr>
              <w:t>3, 9</w:t>
            </w:r>
          </w:p>
        </w:tc>
      </w:tr>
      <w:tr w:rsidR="00F75DF1" w:rsidRPr="001F31FF" w14:paraId="2D30959C" w14:textId="77777777" w:rsidTr="00277947">
        <w:trPr>
          <w:trHeight w:val="225"/>
          <w:jc w:val="center"/>
        </w:trPr>
        <w:tc>
          <w:tcPr>
            <w:tcW w:w="1497" w:type="dxa"/>
            <w:vMerge w:val="restart"/>
            <w:tcBorders>
              <w:left w:val="single" w:sz="4" w:space="0" w:color="auto"/>
              <w:right w:val="single" w:sz="4" w:space="0" w:color="auto"/>
            </w:tcBorders>
            <w:shd w:val="clear" w:color="auto" w:fill="auto"/>
          </w:tcPr>
          <w:p w14:paraId="7EAF272B" w14:textId="77777777" w:rsidR="00F75DF1" w:rsidRPr="001F31FF" w:rsidRDefault="00F75DF1" w:rsidP="00277947">
            <w:pPr>
              <w:pStyle w:val="TAC"/>
              <w:rPr>
                <w:rFonts w:cs="Arial"/>
                <w:lang w:eastAsia="ko-KR"/>
              </w:rPr>
            </w:pPr>
            <w:r w:rsidRPr="001F31FF">
              <w:rPr>
                <w:rFonts w:cs="Arial"/>
                <w:lang w:eastAsia="ko-KR"/>
              </w:rPr>
              <w:t>CA_3A-5A</w:t>
            </w:r>
          </w:p>
        </w:tc>
        <w:tc>
          <w:tcPr>
            <w:tcW w:w="2623" w:type="dxa"/>
            <w:tcBorders>
              <w:top w:val="nil"/>
              <w:left w:val="nil"/>
              <w:bottom w:val="single" w:sz="4" w:space="0" w:color="auto"/>
              <w:right w:val="single" w:sz="4" w:space="0" w:color="auto"/>
            </w:tcBorders>
            <w:shd w:val="clear" w:color="auto" w:fill="auto"/>
            <w:vAlign w:val="bottom"/>
          </w:tcPr>
          <w:p w14:paraId="207E976E" w14:textId="77777777" w:rsidR="00F75DF1" w:rsidRPr="001F31FF" w:rsidRDefault="00F75DF1" w:rsidP="00277947">
            <w:pPr>
              <w:pStyle w:val="TAL"/>
              <w:rPr>
                <w:rFonts w:cs="Arial"/>
                <w:sz w:val="16"/>
                <w:szCs w:val="16"/>
              </w:rPr>
            </w:pPr>
            <w:r w:rsidRPr="001F31FF">
              <w:rPr>
                <w:rFonts w:cs="Arial"/>
                <w:sz w:val="16"/>
                <w:szCs w:val="16"/>
              </w:rPr>
              <w:t xml:space="preserve">E-UTRA Band 1, </w:t>
            </w:r>
            <w:r w:rsidRPr="001F31FF">
              <w:rPr>
                <w:rFonts w:cs="Arial"/>
                <w:sz w:val="16"/>
                <w:szCs w:val="16"/>
                <w:lang w:eastAsia="ko-KR"/>
              </w:rPr>
              <w:t xml:space="preserve">5, </w:t>
            </w:r>
            <w:r w:rsidRPr="001F31FF">
              <w:rPr>
                <w:rFonts w:cs="Arial"/>
                <w:sz w:val="16"/>
                <w:szCs w:val="16"/>
              </w:rPr>
              <w:t>7, 8, 22, 28, 31, 38, 40, 42, 43</w:t>
            </w:r>
            <w:r w:rsidRPr="001F31FF">
              <w:rPr>
                <w:rFonts w:cs="Arial"/>
                <w:sz w:val="16"/>
                <w:szCs w:val="16"/>
                <w:lang w:eastAsia="ja-JP"/>
              </w:rPr>
              <w:t>, 65</w:t>
            </w:r>
          </w:p>
        </w:tc>
        <w:tc>
          <w:tcPr>
            <w:tcW w:w="851" w:type="dxa"/>
            <w:tcBorders>
              <w:top w:val="nil"/>
              <w:left w:val="nil"/>
              <w:bottom w:val="single" w:sz="4" w:space="0" w:color="auto"/>
              <w:right w:val="single" w:sz="4" w:space="0" w:color="auto"/>
            </w:tcBorders>
            <w:shd w:val="clear" w:color="auto" w:fill="auto"/>
            <w:vAlign w:val="center"/>
          </w:tcPr>
          <w:p w14:paraId="338425B6"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6FA78D48"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09E3FF04"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0ABAF9AC"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4208FE52"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6E116A86" w14:textId="77777777" w:rsidR="00F75DF1" w:rsidRPr="001F31FF" w:rsidRDefault="00F75DF1" w:rsidP="00277947">
            <w:pPr>
              <w:pStyle w:val="TAC"/>
              <w:rPr>
                <w:rFonts w:cs="Arial"/>
                <w:sz w:val="16"/>
                <w:szCs w:val="16"/>
                <w:lang w:eastAsia="ko-KR"/>
              </w:rPr>
            </w:pPr>
          </w:p>
        </w:tc>
      </w:tr>
      <w:tr w:rsidR="00F75DF1" w:rsidRPr="001F31FF" w14:paraId="5EC84869" w14:textId="77777777" w:rsidTr="00277947">
        <w:trPr>
          <w:trHeight w:val="225"/>
          <w:jc w:val="center"/>
        </w:trPr>
        <w:tc>
          <w:tcPr>
            <w:tcW w:w="1497" w:type="dxa"/>
            <w:vMerge/>
            <w:tcBorders>
              <w:left w:val="single" w:sz="4" w:space="0" w:color="auto"/>
              <w:right w:val="single" w:sz="4" w:space="0" w:color="auto"/>
            </w:tcBorders>
            <w:shd w:val="clear" w:color="auto" w:fill="auto"/>
          </w:tcPr>
          <w:p w14:paraId="3BE8501F"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5A5695EB"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ko-KR"/>
              </w:rPr>
              <w:t>3,</w:t>
            </w:r>
            <w:r w:rsidRPr="001F31FF">
              <w:rPr>
                <w:rFonts w:cs="Arial"/>
                <w:sz w:val="16"/>
                <w:szCs w:val="16"/>
              </w:rPr>
              <w:t>34</w:t>
            </w:r>
          </w:p>
        </w:tc>
        <w:tc>
          <w:tcPr>
            <w:tcW w:w="851" w:type="dxa"/>
            <w:tcBorders>
              <w:top w:val="nil"/>
              <w:left w:val="nil"/>
              <w:bottom w:val="single" w:sz="4" w:space="0" w:color="auto"/>
              <w:right w:val="single" w:sz="4" w:space="0" w:color="auto"/>
            </w:tcBorders>
            <w:shd w:val="clear" w:color="auto" w:fill="auto"/>
            <w:vAlign w:val="center"/>
          </w:tcPr>
          <w:p w14:paraId="46C23E59"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24DEBE57"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1038D990"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6FFF2780"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2A9B5090"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236E6FEB"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p>
        </w:tc>
      </w:tr>
      <w:tr w:rsidR="00F75DF1" w:rsidRPr="001F31FF" w14:paraId="76C2DE9C" w14:textId="77777777" w:rsidTr="00277947">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448ECD45"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3565A3D6" w14:textId="77777777" w:rsidR="00F75DF1" w:rsidRPr="001F31FF" w:rsidRDefault="00F75DF1" w:rsidP="00277947">
            <w:pPr>
              <w:pStyle w:val="TAL"/>
              <w:rPr>
                <w:rFonts w:cs="Arial"/>
                <w:sz w:val="16"/>
                <w:szCs w:val="16"/>
              </w:rPr>
            </w:pPr>
            <w:r w:rsidRPr="001F31FF">
              <w:rPr>
                <w:rFonts w:cs="Arial"/>
                <w:sz w:val="16"/>
                <w:szCs w:val="16"/>
              </w:rPr>
              <w:t>E-UTRA band</w:t>
            </w:r>
            <w:r w:rsidRPr="001F31FF">
              <w:rPr>
                <w:rFonts w:cs="Arial"/>
                <w:sz w:val="16"/>
                <w:szCs w:val="16"/>
                <w:lang w:eastAsia="ko-KR"/>
              </w:rPr>
              <w:t xml:space="preserve"> 26</w:t>
            </w:r>
          </w:p>
        </w:tc>
        <w:tc>
          <w:tcPr>
            <w:tcW w:w="851" w:type="dxa"/>
            <w:tcBorders>
              <w:top w:val="nil"/>
              <w:left w:val="nil"/>
              <w:bottom w:val="single" w:sz="4" w:space="0" w:color="auto"/>
              <w:right w:val="single" w:sz="4" w:space="0" w:color="auto"/>
            </w:tcBorders>
            <w:shd w:val="clear" w:color="auto" w:fill="auto"/>
            <w:vAlign w:val="center"/>
          </w:tcPr>
          <w:p w14:paraId="174B256E" w14:textId="77777777" w:rsidR="00F75DF1" w:rsidRPr="001F31FF" w:rsidRDefault="00F75DF1" w:rsidP="00277947">
            <w:pPr>
              <w:pStyle w:val="TAR"/>
              <w:rPr>
                <w:rFonts w:cs="Arial"/>
                <w:sz w:val="16"/>
                <w:szCs w:val="16"/>
              </w:rPr>
            </w:pPr>
            <w:r w:rsidRPr="001F31FF">
              <w:rPr>
                <w:rFonts w:cs="Arial"/>
                <w:sz w:val="16"/>
                <w:szCs w:val="16"/>
              </w:rPr>
              <w:t>859</w:t>
            </w:r>
          </w:p>
        </w:tc>
        <w:tc>
          <w:tcPr>
            <w:tcW w:w="283" w:type="dxa"/>
            <w:tcBorders>
              <w:top w:val="nil"/>
              <w:left w:val="nil"/>
              <w:bottom w:val="single" w:sz="4" w:space="0" w:color="auto"/>
              <w:right w:val="single" w:sz="4" w:space="0" w:color="auto"/>
            </w:tcBorders>
            <w:shd w:val="clear" w:color="auto" w:fill="auto"/>
            <w:vAlign w:val="center"/>
          </w:tcPr>
          <w:p w14:paraId="38E7BAE3"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2CF96CB5" w14:textId="77777777" w:rsidR="00F75DF1" w:rsidRPr="001F31FF" w:rsidRDefault="00F75DF1" w:rsidP="00277947">
            <w:pPr>
              <w:pStyle w:val="TAL"/>
              <w:rPr>
                <w:rFonts w:cs="Arial"/>
                <w:sz w:val="16"/>
                <w:szCs w:val="16"/>
              </w:rPr>
            </w:pPr>
            <w:r w:rsidRPr="001F31FF">
              <w:rPr>
                <w:rFonts w:cs="Arial"/>
                <w:sz w:val="16"/>
                <w:szCs w:val="16"/>
              </w:rPr>
              <w:t>869</w:t>
            </w:r>
          </w:p>
        </w:tc>
        <w:tc>
          <w:tcPr>
            <w:tcW w:w="1134" w:type="dxa"/>
            <w:tcBorders>
              <w:top w:val="nil"/>
              <w:left w:val="nil"/>
              <w:bottom w:val="single" w:sz="4" w:space="0" w:color="auto"/>
              <w:right w:val="single" w:sz="4" w:space="0" w:color="auto"/>
            </w:tcBorders>
            <w:shd w:val="clear" w:color="auto" w:fill="auto"/>
            <w:vAlign w:val="center"/>
          </w:tcPr>
          <w:p w14:paraId="77CC3836" w14:textId="77777777" w:rsidR="00F75DF1" w:rsidRPr="001F31FF" w:rsidRDefault="00F75DF1" w:rsidP="00277947">
            <w:pPr>
              <w:pStyle w:val="TAC"/>
              <w:rPr>
                <w:rFonts w:cs="Arial"/>
                <w:sz w:val="16"/>
                <w:szCs w:val="16"/>
              </w:rPr>
            </w:pPr>
            <w:r w:rsidRPr="001F31FF">
              <w:rPr>
                <w:rFonts w:cs="Arial"/>
                <w:sz w:val="16"/>
                <w:szCs w:val="16"/>
                <w:lang w:eastAsia="ko-KR"/>
              </w:rPr>
              <w:t>-27</w:t>
            </w:r>
          </w:p>
        </w:tc>
        <w:tc>
          <w:tcPr>
            <w:tcW w:w="854" w:type="dxa"/>
            <w:tcBorders>
              <w:top w:val="nil"/>
              <w:left w:val="nil"/>
              <w:bottom w:val="single" w:sz="4" w:space="0" w:color="auto"/>
              <w:right w:val="single" w:sz="4" w:space="0" w:color="auto"/>
            </w:tcBorders>
            <w:shd w:val="clear" w:color="auto" w:fill="auto"/>
            <w:noWrap/>
            <w:vAlign w:val="center"/>
          </w:tcPr>
          <w:p w14:paraId="7095755D" w14:textId="77777777" w:rsidR="00F75DF1" w:rsidRPr="001F31FF" w:rsidRDefault="00F75DF1" w:rsidP="00277947">
            <w:pPr>
              <w:pStyle w:val="TAC"/>
              <w:rPr>
                <w:rFonts w:cs="Arial"/>
                <w:sz w:val="16"/>
                <w:szCs w:val="16"/>
              </w:rPr>
            </w:pPr>
            <w:r w:rsidRPr="001F31FF">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30C45378" w14:textId="77777777" w:rsidR="00F75DF1" w:rsidRPr="001F31FF" w:rsidRDefault="00F75DF1" w:rsidP="00277947">
            <w:pPr>
              <w:pStyle w:val="TAC"/>
              <w:rPr>
                <w:rFonts w:cs="Arial"/>
                <w:sz w:val="16"/>
                <w:szCs w:val="16"/>
                <w:lang w:eastAsia="ko-KR"/>
              </w:rPr>
            </w:pPr>
          </w:p>
        </w:tc>
      </w:tr>
      <w:tr w:rsidR="00F75DF1" w:rsidRPr="001F31FF" w14:paraId="14885968" w14:textId="77777777" w:rsidTr="00277947">
        <w:trPr>
          <w:trHeight w:val="225"/>
          <w:jc w:val="center"/>
        </w:trPr>
        <w:tc>
          <w:tcPr>
            <w:tcW w:w="1497" w:type="dxa"/>
            <w:vMerge w:val="restart"/>
            <w:tcBorders>
              <w:left w:val="single" w:sz="4" w:space="0" w:color="auto"/>
              <w:right w:val="single" w:sz="4" w:space="0" w:color="auto"/>
            </w:tcBorders>
            <w:shd w:val="clear" w:color="auto" w:fill="auto"/>
          </w:tcPr>
          <w:p w14:paraId="2CE2F378" w14:textId="77777777" w:rsidR="00F75DF1" w:rsidRPr="001F31FF" w:rsidRDefault="00F75DF1" w:rsidP="00277947">
            <w:pPr>
              <w:pStyle w:val="TAC"/>
              <w:rPr>
                <w:rFonts w:cs="Arial"/>
                <w:lang w:eastAsia="ko-KR"/>
              </w:rPr>
            </w:pPr>
            <w:r w:rsidRPr="001F31FF">
              <w:rPr>
                <w:rFonts w:cs="Arial"/>
                <w:lang w:eastAsia="ko-KR"/>
              </w:rPr>
              <w:t>CA_3A-7A</w:t>
            </w:r>
          </w:p>
        </w:tc>
        <w:tc>
          <w:tcPr>
            <w:tcW w:w="2623" w:type="dxa"/>
            <w:tcBorders>
              <w:top w:val="nil"/>
              <w:left w:val="nil"/>
              <w:bottom w:val="single" w:sz="4" w:space="0" w:color="auto"/>
              <w:right w:val="single" w:sz="4" w:space="0" w:color="auto"/>
            </w:tcBorders>
            <w:shd w:val="clear" w:color="auto" w:fill="auto"/>
            <w:vAlign w:val="bottom"/>
          </w:tcPr>
          <w:p w14:paraId="19A3128B" w14:textId="77777777" w:rsidR="00F75DF1" w:rsidRPr="001F31FF" w:rsidRDefault="00F75DF1" w:rsidP="00277947">
            <w:pPr>
              <w:pStyle w:val="TAL"/>
              <w:rPr>
                <w:rFonts w:cs="Arial"/>
                <w:sz w:val="16"/>
                <w:szCs w:val="16"/>
              </w:rPr>
            </w:pPr>
            <w:r w:rsidRPr="001F31FF">
              <w:rPr>
                <w:rFonts w:cs="Arial"/>
                <w:sz w:val="16"/>
                <w:szCs w:val="16"/>
              </w:rPr>
              <w:t>E-UTRA Band 1</w:t>
            </w:r>
            <w:r w:rsidRPr="001F31FF">
              <w:rPr>
                <w:rFonts w:cs="Arial"/>
                <w:sz w:val="16"/>
                <w:szCs w:val="16"/>
                <w:lang w:eastAsia="ko-KR"/>
              </w:rPr>
              <w:t xml:space="preserve">, </w:t>
            </w:r>
            <w:r w:rsidRPr="001F31FF">
              <w:rPr>
                <w:rFonts w:cs="Arial"/>
                <w:sz w:val="16"/>
                <w:szCs w:val="16"/>
                <w:lang w:eastAsia="ja-JP"/>
              </w:rPr>
              <w:t xml:space="preserve">5, </w:t>
            </w:r>
            <w:r w:rsidRPr="001F31FF">
              <w:rPr>
                <w:rFonts w:cs="Arial"/>
                <w:sz w:val="16"/>
                <w:szCs w:val="16"/>
              </w:rPr>
              <w:t>7, 8</w:t>
            </w:r>
            <w:r w:rsidRPr="001F31FF">
              <w:rPr>
                <w:rFonts w:cs="Arial"/>
                <w:sz w:val="16"/>
                <w:szCs w:val="16"/>
                <w:lang w:eastAsia="ko-KR"/>
              </w:rPr>
              <w:t>, 20, 26, 27,</w:t>
            </w:r>
            <w:r w:rsidRPr="001F31FF">
              <w:rPr>
                <w:rFonts w:cs="Arial"/>
                <w:sz w:val="16"/>
                <w:szCs w:val="16"/>
              </w:rPr>
              <w:t xml:space="preserve"> 28,</w:t>
            </w:r>
            <w:r w:rsidRPr="001F31FF">
              <w:rPr>
                <w:rFonts w:cs="Arial"/>
                <w:sz w:val="16"/>
                <w:szCs w:val="16"/>
                <w:lang w:eastAsia="ko-KR"/>
              </w:rPr>
              <w:t xml:space="preserve"> </w:t>
            </w:r>
            <w:r w:rsidRPr="001F31FF">
              <w:rPr>
                <w:rFonts w:cs="Arial"/>
                <w:sz w:val="16"/>
                <w:szCs w:val="16"/>
                <w:lang w:eastAsia="ja-JP"/>
              </w:rPr>
              <w:t xml:space="preserve">31, 32, 33, </w:t>
            </w:r>
            <w:r w:rsidRPr="001F31FF">
              <w:rPr>
                <w:rFonts w:cs="Arial"/>
                <w:sz w:val="16"/>
                <w:szCs w:val="16"/>
                <w:lang w:eastAsia="ko-KR"/>
              </w:rPr>
              <w:t xml:space="preserve">34, </w:t>
            </w:r>
            <w:r w:rsidRPr="001F31FF">
              <w:rPr>
                <w:rFonts w:cs="Arial"/>
                <w:sz w:val="16"/>
                <w:szCs w:val="16"/>
              </w:rPr>
              <w:t>40, 43</w:t>
            </w:r>
            <w:r w:rsidRPr="001F31FF">
              <w:rPr>
                <w:rFonts w:cs="Arial"/>
                <w:sz w:val="16"/>
                <w:szCs w:val="16"/>
                <w:lang w:eastAsia="ko-KR"/>
              </w:rPr>
              <w:t>, 44</w:t>
            </w:r>
            <w:r w:rsidRPr="001F31FF">
              <w:rPr>
                <w:rFonts w:cs="Arial"/>
                <w:sz w:val="16"/>
                <w:szCs w:val="16"/>
                <w:lang w:eastAsia="ja-JP"/>
              </w:rPr>
              <w:t>, 65</w:t>
            </w:r>
            <w:r w:rsidRPr="001F31FF">
              <w:rPr>
                <w:rFonts w:cs="Arial"/>
                <w:sz w:val="16"/>
                <w:szCs w:val="16"/>
                <w:lang w:eastAsia="ko-KR"/>
              </w:rPr>
              <w:t>, 67</w:t>
            </w:r>
          </w:p>
        </w:tc>
        <w:tc>
          <w:tcPr>
            <w:tcW w:w="851" w:type="dxa"/>
            <w:tcBorders>
              <w:top w:val="nil"/>
              <w:left w:val="nil"/>
              <w:bottom w:val="single" w:sz="4" w:space="0" w:color="auto"/>
              <w:right w:val="single" w:sz="4" w:space="0" w:color="auto"/>
            </w:tcBorders>
            <w:shd w:val="clear" w:color="auto" w:fill="auto"/>
            <w:vAlign w:val="center"/>
          </w:tcPr>
          <w:p w14:paraId="200B3112"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68663975"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34B72701"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7160219C"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0FF64C1F"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76D2EAD8" w14:textId="77777777" w:rsidR="00F75DF1" w:rsidRPr="001F31FF" w:rsidRDefault="00F75DF1" w:rsidP="00277947">
            <w:pPr>
              <w:pStyle w:val="TAC"/>
              <w:rPr>
                <w:rFonts w:cs="Arial"/>
                <w:sz w:val="16"/>
                <w:szCs w:val="16"/>
                <w:lang w:eastAsia="ko-KR"/>
              </w:rPr>
            </w:pPr>
          </w:p>
        </w:tc>
      </w:tr>
      <w:tr w:rsidR="00F75DF1" w:rsidRPr="001F31FF" w14:paraId="3CF0FA24" w14:textId="77777777" w:rsidTr="00277947">
        <w:trPr>
          <w:trHeight w:val="225"/>
          <w:jc w:val="center"/>
        </w:trPr>
        <w:tc>
          <w:tcPr>
            <w:tcW w:w="1497" w:type="dxa"/>
            <w:vMerge/>
            <w:tcBorders>
              <w:left w:val="single" w:sz="4" w:space="0" w:color="auto"/>
              <w:right w:val="single" w:sz="4" w:space="0" w:color="auto"/>
            </w:tcBorders>
            <w:shd w:val="clear" w:color="auto" w:fill="auto"/>
          </w:tcPr>
          <w:p w14:paraId="4DDAA4DA"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57F31044" w14:textId="77777777" w:rsidR="00F75DF1" w:rsidRPr="001F31FF" w:rsidRDefault="00F75DF1" w:rsidP="00277947">
            <w:pPr>
              <w:pStyle w:val="TAL"/>
              <w:rPr>
                <w:rFonts w:cs="Arial"/>
                <w:sz w:val="16"/>
                <w:szCs w:val="16"/>
                <w:lang w:eastAsia="ko-KR"/>
              </w:rPr>
            </w:pPr>
            <w:r w:rsidRPr="001F31FF">
              <w:rPr>
                <w:rFonts w:cs="Arial"/>
                <w:sz w:val="16"/>
                <w:szCs w:val="16"/>
              </w:rPr>
              <w:t xml:space="preserve">E-UTRA band </w:t>
            </w:r>
            <w:r w:rsidRPr="001F31FF">
              <w:rPr>
                <w:rFonts w:cs="Arial"/>
                <w:sz w:val="16"/>
                <w:szCs w:val="16"/>
                <w:lang w:eastAsia="ko-KR"/>
              </w:rPr>
              <w:t>3</w:t>
            </w:r>
          </w:p>
        </w:tc>
        <w:tc>
          <w:tcPr>
            <w:tcW w:w="851" w:type="dxa"/>
            <w:tcBorders>
              <w:top w:val="nil"/>
              <w:left w:val="nil"/>
              <w:bottom w:val="single" w:sz="4" w:space="0" w:color="auto"/>
              <w:right w:val="single" w:sz="4" w:space="0" w:color="auto"/>
            </w:tcBorders>
            <w:shd w:val="clear" w:color="auto" w:fill="auto"/>
            <w:vAlign w:val="center"/>
          </w:tcPr>
          <w:p w14:paraId="22C3EF13"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51B774BB"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0606190E"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32FBEFE0"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062E2A49"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3418F80E"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p>
        </w:tc>
      </w:tr>
      <w:tr w:rsidR="00F75DF1" w:rsidRPr="001F31FF" w14:paraId="1CE977FC" w14:textId="77777777" w:rsidTr="00277947">
        <w:trPr>
          <w:trHeight w:val="225"/>
          <w:jc w:val="center"/>
        </w:trPr>
        <w:tc>
          <w:tcPr>
            <w:tcW w:w="1497" w:type="dxa"/>
            <w:vMerge/>
            <w:tcBorders>
              <w:left w:val="single" w:sz="4" w:space="0" w:color="auto"/>
              <w:right w:val="single" w:sz="4" w:space="0" w:color="auto"/>
            </w:tcBorders>
            <w:shd w:val="clear" w:color="auto" w:fill="auto"/>
          </w:tcPr>
          <w:p w14:paraId="03B914BE"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6E5D7272"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ko-KR"/>
              </w:rPr>
              <w:t>22, 42</w:t>
            </w:r>
          </w:p>
        </w:tc>
        <w:tc>
          <w:tcPr>
            <w:tcW w:w="851" w:type="dxa"/>
            <w:tcBorders>
              <w:top w:val="nil"/>
              <w:left w:val="nil"/>
              <w:bottom w:val="single" w:sz="4" w:space="0" w:color="auto"/>
              <w:right w:val="single" w:sz="4" w:space="0" w:color="auto"/>
            </w:tcBorders>
            <w:shd w:val="clear" w:color="auto" w:fill="auto"/>
            <w:vAlign w:val="center"/>
          </w:tcPr>
          <w:p w14:paraId="11FC6CD0"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1BE72289"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0D249360"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4F3686CB"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79DDE712"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50F688C3" w14:textId="77777777" w:rsidR="00F75DF1" w:rsidRPr="001F31FF" w:rsidRDefault="00F75DF1" w:rsidP="00277947">
            <w:pPr>
              <w:pStyle w:val="TAC"/>
              <w:rPr>
                <w:rFonts w:cs="Arial"/>
                <w:sz w:val="16"/>
                <w:szCs w:val="16"/>
                <w:lang w:eastAsia="ko-KR"/>
              </w:rPr>
            </w:pPr>
            <w:r w:rsidRPr="001F31FF">
              <w:rPr>
                <w:rFonts w:cs="Arial"/>
                <w:sz w:val="16"/>
                <w:szCs w:val="16"/>
                <w:lang w:eastAsia="ko-KR"/>
              </w:rPr>
              <w:t>2</w:t>
            </w:r>
          </w:p>
        </w:tc>
      </w:tr>
      <w:tr w:rsidR="00F75DF1" w:rsidRPr="001F31FF" w14:paraId="564E3469" w14:textId="77777777" w:rsidTr="00277947">
        <w:trPr>
          <w:trHeight w:val="225"/>
          <w:jc w:val="center"/>
        </w:trPr>
        <w:tc>
          <w:tcPr>
            <w:tcW w:w="1497" w:type="dxa"/>
            <w:vMerge/>
            <w:tcBorders>
              <w:left w:val="single" w:sz="4" w:space="0" w:color="auto"/>
              <w:right w:val="single" w:sz="4" w:space="0" w:color="auto"/>
            </w:tcBorders>
            <w:shd w:val="clear" w:color="auto" w:fill="auto"/>
          </w:tcPr>
          <w:p w14:paraId="43ACBB8A"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54A3716D"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1D4349B4" w14:textId="77777777" w:rsidR="00F75DF1" w:rsidRPr="001F31FF" w:rsidRDefault="00F75DF1" w:rsidP="00277947">
            <w:pPr>
              <w:pStyle w:val="TAR"/>
              <w:rPr>
                <w:rFonts w:cs="Arial"/>
                <w:sz w:val="16"/>
                <w:szCs w:val="16"/>
              </w:rPr>
            </w:pPr>
            <w:r w:rsidRPr="001F31FF">
              <w:rPr>
                <w:rFonts w:cs="Arial"/>
                <w:sz w:val="16"/>
                <w:szCs w:val="16"/>
              </w:rPr>
              <w:t xml:space="preserve">2570 </w:t>
            </w:r>
          </w:p>
        </w:tc>
        <w:tc>
          <w:tcPr>
            <w:tcW w:w="283" w:type="dxa"/>
            <w:tcBorders>
              <w:top w:val="nil"/>
              <w:left w:val="nil"/>
              <w:bottom w:val="single" w:sz="4" w:space="0" w:color="auto"/>
              <w:right w:val="single" w:sz="4" w:space="0" w:color="auto"/>
            </w:tcBorders>
            <w:shd w:val="clear" w:color="auto" w:fill="auto"/>
            <w:vAlign w:val="bottom"/>
          </w:tcPr>
          <w:p w14:paraId="396F2F78"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797CE775" w14:textId="77777777" w:rsidR="00F75DF1" w:rsidRPr="001F31FF" w:rsidRDefault="00F75DF1" w:rsidP="00277947">
            <w:pPr>
              <w:pStyle w:val="TAL"/>
              <w:rPr>
                <w:rFonts w:cs="Arial"/>
                <w:sz w:val="16"/>
                <w:szCs w:val="16"/>
              </w:rPr>
            </w:pPr>
            <w:r w:rsidRPr="001F31FF">
              <w:rPr>
                <w:rFonts w:cs="Arial"/>
                <w:sz w:val="16"/>
                <w:szCs w:val="16"/>
              </w:rPr>
              <w:t>2575</w:t>
            </w:r>
          </w:p>
        </w:tc>
        <w:tc>
          <w:tcPr>
            <w:tcW w:w="1134" w:type="dxa"/>
            <w:tcBorders>
              <w:top w:val="nil"/>
              <w:left w:val="nil"/>
              <w:bottom w:val="single" w:sz="4" w:space="0" w:color="auto"/>
              <w:right w:val="single" w:sz="4" w:space="0" w:color="auto"/>
            </w:tcBorders>
            <w:shd w:val="clear" w:color="auto" w:fill="auto"/>
            <w:vAlign w:val="center"/>
          </w:tcPr>
          <w:p w14:paraId="47C85DAD" w14:textId="77777777" w:rsidR="00F75DF1" w:rsidRPr="001F31FF" w:rsidRDefault="00F75DF1" w:rsidP="00277947">
            <w:pPr>
              <w:pStyle w:val="TAC"/>
              <w:rPr>
                <w:rFonts w:cs="Arial"/>
                <w:sz w:val="16"/>
                <w:szCs w:val="16"/>
              </w:rPr>
            </w:pPr>
            <w:r w:rsidRPr="001F31FF">
              <w:rPr>
                <w:rFonts w:cs="Arial"/>
                <w:sz w:val="16"/>
                <w:szCs w:val="16"/>
              </w:rPr>
              <w:t>+1.6</w:t>
            </w:r>
          </w:p>
        </w:tc>
        <w:tc>
          <w:tcPr>
            <w:tcW w:w="854" w:type="dxa"/>
            <w:tcBorders>
              <w:top w:val="nil"/>
              <w:left w:val="nil"/>
              <w:bottom w:val="single" w:sz="4" w:space="0" w:color="auto"/>
              <w:right w:val="single" w:sz="4" w:space="0" w:color="auto"/>
            </w:tcBorders>
            <w:shd w:val="clear" w:color="auto" w:fill="auto"/>
            <w:noWrap/>
            <w:vAlign w:val="center"/>
          </w:tcPr>
          <w:p w14:paraId="6CBE9E85" w14:textId="77777777" w:rsidR="00F75DF1" w:rsidRPr="001F31FF" w:rsidRDefault="00F75DF1" w:rsidP="00277947">
            <w:pPr>
              <w:pStyle w:val="TAC"/>
              <w:rPr>
                <w:rFonts w:cs="Arial"/>
                <w:sz w:val="16"/>
                <w:szCs w:val="16"/>
              </w:rPr>
            </w:pPr>
            <w:r w:rsidRPr="001F31FF">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67D44B00"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13, 14</w:t>
            </w:r>
          </w:p>
        </w:tc>
      </w:tr>
      <w:tr w:rsidR="00F75DF1" w:rsidRPr="001F31FF" w14:paraId="415552E4" w14:textId="77777777" w:rsidTr="00277947">
        <w:trPr>
          <w:trHeight w:val="225"/>
          <w:jc w:val="center"/>
        </w:trPr>
        <w:tc>
          <w:tcPr>
            <w:tcW w:w="1497" w:type="dxa"/>
            <w:vMerge/>
            <w:tcBorders>
              <w:left w:val="single" w:sz="4" w:space="0" w:color="auto"/>
              <w:right w:val="single" w:sz="4" w:space="0" w:color="auto"/>
            </w:tcBorders>
            <w:shd w:val="clear" w:color="auto" w:fill="auto"/>
          </w:tcPr>
          <w:p w14:paraId="113D9230"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021E0073"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5403FA6B" w14:textId="77777777" w:rsidR="00F75DF1" w:rsidRPr="001F31FF" w:rsidRDefault="00F75DF1" w:rsidP="00277947">
            <w:pPr>
              <w:pStyle w:val="TAR"/>
              <w:rPr>
                <w:rFonts w:cs="Arial"/>
                <w:sz w:val="16"/>
                <w:szCs w:val="16"/>
              </w:rPr>
            </w:pPr>
            <w:r w:rsidRPr="001F31FF">
              <w:rPr>
                <w:rFonts w:cs="Arial"/>
                <w:sz w:val="16"/>
                <w:szCs w:val="16"/>
              </w:rPr>
              <w:t>2575</w:t>
            </w:r>
          </w:p>
        </w:tc>
        <w:tc>
          <w:tcPr>
            <w:tcW w:w="283" w:type="dxa"/>
            <w:tcBorders>
              <w:top w:val="nil"/>
              <w:left w:val="nil"/>
              <w:bottom w:val="single" w:sz="4" w:space="0" w:color="auto"/>
              <w:right w:val="single" w:sz="4" w:space="0" w:color="auto"/>
            </w:tcBorders>
            <w:shd w:val="clear" w:color="auto" w:fill="auto"/>
            <w:vAlign w:val="bottom"/>
          </w:tcPr>
          <w:p w14:paraId="37AAAF05"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2A091C9F" w14:textId="77777777" w:rsidR="00F75DF1" w:rsidRPr="001F31FF" w:rsidRDefault="00F75DF1" w:rsidP="00277947">
            <w:pPr>
              <w:pStyle w:val="TAL"/>
              <w:rPr>
                <w:rFonts w:cs="Arial"/>
                <w:sz w:val="16"/>
                <w:szCs w:val="16"/>
              </w:rPr>
            </w:pPr>
            <w:r w:rsidRPr="001F31FF">
              <w:rPr>
                <w:rFonts w:cs="Arial"/>
                <w:sz w:val="16"/>
                <w:szCs w:val="16"/>
              </w:rPr>
              <w:t>2595</w:t>
            </w:r>
          </w:p>
        </w:tc>
        <w:tc>
          <w:tcPr>
            <w:tcW w:w="1134" w:type="dxa"/>
            <w:tcBorders>
              <w:top w:val="nil"/>
              <w:left w:val="nil"/>
              <w:bottom w:val="single" w:sz="4" w:space="0" w:color="auto"/>
              <w:right w:val="single" w:sz="4" w:space="0" w:color="auto"/>
            </w:tcBorders>
            <w:shd w:val="clear" w:color="auto" w:fill="auto"/>
            <w:vAlign w:val="center"/>
          </w:tcPr>
          <w:p w14:paraId="3A9BD661" w14:textId="77777777" w:rsidR="00F75DF1" w:rsidRPr="001F31FF" w:rsidRDefault="00F75DF1" w:rsidP="00277947">
            <w:pPr>
              <w:pStyle w:val="TAC"/>
              <w:rPr>
                <w:rFonts w:cs="Arial"/>
                <w:sz w:val="16"/>
                <w:szCs w:val="16"/>
              </w:rPr>
            </w:pPr>
            <w:r w:rsidRPr="001F31FF">
              <w:rPr>
                <w:rFonts w:cs="Arial"/>
                <w:sz w:val="16"/>
                <w:szCs w:val="16"/>
              </w:rPr>
              <w:t>-15.5</w:t>
            </w:r>
          </w:p>
        </w:tc>
        <w:tc>
          <w:tcPr>
            <w:tcW w:w="854" w:type="dxa"/>
            <w:tcBorders>
              <w:top w:val="nil"/>
              <w:left w:val="nil"/>
              <w:bottom w:val="single" w:sz="4" w:space="0" w:color="auto"/>
              <w:right w:val="single" w:sz="4" w:space="0" w:color="auto"/>
            </w:tcBorders>
            <w:shd w:val="clear" w:color="auto" w:fill="auto"/>
            <w:noWrap/>
            <w:vAlign w:val="center"/>
          </w:tcPr>
          <w:p w14:paraId="077C202F" w14:textId="77777777" w:rsidR="00F75DF1" w:rsidRPr="001F31FF" w:rsidRDefault="00F75DF1" w:rsidP="00277947">
            <w:pPr>
              <w:pStyle w:val="TAC"/>
              <w:rPr>
                <w:rFonts w:cs="Arial"/>
                <w:sz w:val="16"/>
                <w:szCs w:val="16"/>
              </w:rPr>
            </w:pPr>
            <w:r w:rsidRPr="001F31FF">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3FEB4F7D"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13</w:t>
            </w:r>
            <w:r w:rsidRPr="001F31FF">
              <w:rPr>
                <w:rFonts w:cs="Arial"/>
                <w:sz w:val="16"/>
                <w:szCs w:val="16"/>
              </w:rPr>
              <w:t xml:space="preserve">, </w:t>
            </w:r>
            <w:r w:rsidRPr="001F31FF">
              <w:rPr>
                <w:rFonts w:cs="Arial"/>
                <w:sz w:val="16"/>
                <w:szCs w:val="16"/>
                <w:lang w:eastAsia="ko-KR"/>
              </w:rPr>
              <w:t>14</w:t>
            </w:r>
          </w:p>
        </w:tc>
      </w:tr>
      <w:tr w:rsidR="00F75DF1" w:rsidRPr="001F31FF" w14:paraId="36002E32" w14:textId="77777777" w:rsidTr="00277947">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0159BE90"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6AF04398"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1E5E21A6" w14:textId="77777777" w:rsidR="00F75DF1" w:rsidRPr="001F31FF" w:rsidRDefault="00F75DF1" w:rsidP="00277947">
            <w:pPr>
              <w:pStyle w:val="TAR"/>
              <w:rPr>
                <w:rFonts w:cs="Arial"/>
                <w:sz w:val="16"/>
                <w:szCs w:val="16"/>
              </w:rPr>
            </w:pPr>
            <w:r w:rsidRPr="001F31FF">
              <w:rPr>
                <w:rFonts w:cs="Arial"/>
                <w:sz w:val="16"/>
                <w:szCs w:val="16"/>
              </w:rPr>
              <w:t>2595</w:t>
            </w:r>
          </w:p>
        </w:tc>
        <w:tc>
          <w:tcPr>
            <w:tcW w:w="283" w:type="dxa"/>
            <w:tcBorders>
              <w:top w:val="nil"/>
              <w:left w:val="nil"/>
              <w:bottom w:val="single" w:sz="4" w:space="0" w:color="auto"/>
              <w:right w:val="single" w:sz="4" w:space="0" w:color="auto"/>
            </w:tcBorders>
            <w:shd w:val="clear" w:color="auto" w:fill="auto"/>
            <w:vAlign w:val="bottom"/>
          </w:tcPr>
          <w:p w14:paraId="1C3D8CE3"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0052A10F" w14:textId="77777777" w:rsidR="00F75DF1" w:rsidRPr="001F31FF" w:rsidRDefault="00F75DF1" w:rsidP="00277947">
            <w:pPr>
              <w:pStyle w:val="TAL"/>
              <w:rPr>
                <w:rFonts w:cs="Arial"/>
                <w:sz w:val="16"/>
                <w:szCs w:val="16"/>
              </w:rPr>
            </w:pPr>
            <w:r w:rsidRPr="001F31FF">
              <w:rPr>
                <w:rFonts w:cs="Arial"/>
                <w:sz w:val="16"/>
                <w:szCs w:val="16"/>
              </w:rPr>
              <w:t>2620</w:t>
            </w:r>
          </w:p>
        </w:tc>
        <w:tc>
          <w:tcPr>
            <w:tcW w:w="1134" w:type="dxa"/>
            <w:tcBorders>
              <w:top w:val="nil"/>
              <w:left w:val="nil"/>
              <w:bottom w:val="single" w:sz="4" w:space="0" w:color="auto"/>
              <w:right w:val="single" w:sz="4" w:space="0" w:color="auto"/>
            </w:tcBorders>
            <w:shd w:val="clear" w:color="auto" w:fill="auto"/>
            <w:vAlign w:val="center"/>
          </w:tcPr>
          <w:p w14:paraId="7CF95F96" w14:textId="77777777" w:rsidR="00F75DF1" w:rsidRPr="001F31FF" w:rsidRDefault="00F75DF1" w:rsidP="00277947">
            <w:pPr>
              <w:pStyle w:val="TAC"/>
              <w:rPr>
                <w:rFonts w:cs="Arial"/>
                <w:sz w:val="16"/>
                <w:szCs w:val="16"/>
              </w:rPr>
            </w:pPr>
            <w:r w:rsidRPr="001F31FF">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14:paraId="05D504F8"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582C492D"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14</w:t>
            </w:r>
          </w:p>
        </w:tc>
      </w:tr>
      <w:tr w:rsidR="00F75DF1" w:rsidRPr="001F31FF" w14:paraId="3E776508" w14:textId="77777777" w:rsidTr="00277947">
        <w:trPr>
          <w:trHeight w:val="225"/>
          <w:jc w:val="center"/>
        </w:trPr>
        <w:tc>
          <w:tcPr>
            <w:tcW w:w="1497" w:type="dxa"/>
            <w:vMerge w:val="restart"/>
            <w:tcBorders>
              <w:left w:val="single" w:sz="4" w:space="0" w:color="auto"/>
              <w:right w:val="single" w:sz="4" w:space="0" w:color="auto"/>
            </w:tcBorders>
            <w:shd w:val="clear" w:color="auto" w:fill="auto"/>
          </w:tcPr>
          <w:p w14:paraId="3FF90EC1" w14:textId="77777777" w:rsidR="00F75DF1" w:rsidRPr="001F31FF" w:rsidRDefault="00F75DF1" w:rsidP="00277947">
            <w:pPr>
              <w:pStyle w:val="TAC"/>
              <w:rPr>
                <w:rFonts w:cs="Arial"/>
                <w:lang w:eastAsia="ko-KR"/>
              </w:rPr>
            </w:pPr>
            <w:r w:rsidRPr="001F31FF">
              <w:rPr>
                <w:rFonts w:cs="Arial"/>
                <w:lang w:eastAsia="ko-KR"/>
              </w:rPr>
              <w:t>CA_3A-8A</w:t>
            </w:r>
          </w:p>
        </w:tc>
        <w:tc>
          <w:tcPr>
            <w:tcW w:w="2623" w:type="dxa"/>
            <w:tcBorders>
              <w:top w:val="nil"/>
              <w:left w:val="nil"/>
              <w:bottom w:val="single" w:sz="4" w:space="0" w:color="auto"/>
              <w:right w:val="single" w:sz="4" w:space="0" w:color="auto"/>
            </w:tcBorders>
            <w:shd w:val="clear" w:color="auto" w:fill="auto"/>
            <w:vAlign w:val="bottom"/>
          </w:tcPr>
          <w:p w14:paraId="50B7CCBE" w14:textId="77777777" w:rsidR="00F75DF1" w:rsidRPr="001F31FF" w:rsidRDefault="00F75DF1" w:rsidP="00277947">
            <w:pPr>
              <w:pStyle w:val="TAL"/>
              <w:rPr>
                <w:rFonts w:cs="Arial"/>
                <w:sz w:val="16"/>
                <w:szCs w:val="16"/>
                <w:lang w:eastAsia="ko-KR"/>
              </w:rPr>
            </w:pPr>
            <w:r w:rsidRPr="001F31FF">
              <w:rPr>
                <w:rFonts w:cs="Arial"/>
                <w:sz w:val="16"/>
                <w:szCs w:val="16"/>
              </w:rPr>
              <w:t xml:space="preserve">E-UTRA Band 1, </w:t>
            </w:r>
            <w:r w:rsidRPr="001F31FF">
              <w:rPr>
                <w:rFonts w:cs="Arial"/>
                <w:sz w:val="16"/>
                <w:szCs w:val="16"/>
                <w:lang w:eastAsia="ko-KR"/>
              </w:rPr>
              <w:t>20</w:t>
            </w:r>
            <w:r w:rsidRPr="001F31FF">
              <w:rPr>
                <w:rFonts w:cs="Arial"/>
                <w:sz w:val="16"/>
                <w:szCs w:val="16"/>
              </w:rPr>
              <w:t>,</w:t>
            </w:r>
            <w:r w:rsidRPr="001F31FF">
              <w:rPr>
                <w:rFonts w:cs="Arial"/>
                <w:sz w:val="16"/>
                <w:szCs w:val="16"/>
                <w:lang w:eastAsia="ko-KR"/>
              </w:rPr>
              <w:t xml:space="preserve"> </w:t>
            </w:r>
            <w:r w:rsidRPr="001F31FF">
              <w:rPr>
                <w:rFonts w:cs="Arial"/>
                <w:sz w:val="16"/>
                <w:szCs w:val="16"/>
              </w:rPr>
              <w:t xml:space="preserve">28, 31, </w:t>
            </w:r>
            <w:r w:rsidRPr="001F31FF">
              <w:rPr>
                <w:rFonts w:cs="Arial"/>
                <w:sz w:val="16"/>
                <w:szCs w:val="16"/>
                <w:lang w:eastAsia="ja-JP"/>
              </w:rPr>
              <w:t xml:space="preserve">32, </w:t>
            </w:r>
            <w:r w:rsidRPr="001F31FF">
              <w:rPr>
                <w:rFonts w:cs="Arial"/>
                <w:sz w:val="16"/>
                <w:szCs w:val="16"/>
                <w:lang w:eastAsia="ko-KR"/>
              </w:rPr>
              <w:t xml:space="preserve">33, 34, </w:t>
            </w:r>
            <w:r w:rsidRPr="001F31FF">
              <w:rPr>
                <w:rFonts w:cs="Arial"/>
                <w:sz w:val="16"/>
                <w:szCs w:val="16"/>
              </w:rPr>
              <w:t>38,</w:t>
            </w:r>
            <w:r w:rsidRPr="001F31FF">
              <w:rPr>
                <w:rFonts w:cs="Arial"/>
                <w:sz w:val="16"/>
                <w:szCs w:val="16"/>
                <w:lang w:eastAsia="ko-KR"/>
              </w:rPr>
              <w:t xml:space="preserve"> 39, </w:t>
            </w:r>
            <w:r w:rsidRPr="001F31FF">
              <w:rPr>
                <w:rFonts w:cs="Arial"/>
                <w:sz w:val="16"/>
                <w:szCs w:val="16"/>
              </w:rPr>
              <w:t>40</w:t>
            </w:r>
            <w:r w:rsidRPr="001F31FF">
              <w:rPr>
                <w:rFonts w:cs="Arial"/>
                <w:sz w:val="16"/>
                <w:szCs w:val="16"/>
                <w:lang w:eastAsia="ko-KR"/>
              </w:rPr>
              <w:t>, 44</w:t>
            </w:r>
            <w:r w:rsidRPr="001F31FF">
              <w:rPr>
                <w:rFonts w:cs="Arial"/>
                <w:sz w:val="16"/>
                <w:szCs w:val="16"/>
                <w:lang w:eastAsia="ja-JP"/>
              </w:rPr>
              <w:t>, 65</w:t>
            </w:r>
            <w:r w:rsidRPr="001F31FF">
              <w:rPr>
                <w:rFonts w:cs="Arial"/>
                <w:sz w:val="16"/>
                <w:szCs w:val="16"/>
                <w:lang w:eastAsia="ko-KR"/>
              </w:rPr>
              <w:t>, 67</w:t>
            </w:r>
          </w:p>
        </w:tc>
        <w:tc>
          <w:tcPr>
            <w:tcW w:w="851" w:type="dxa"/>
            <w:tcBorders>
              <w:top w:val="nil"/>
              <w:left w:val="nil"/>
              <w:bottom w:val="single" w:sz="4" w:space="0" w:color="auto"/>
              <w:right w:val="single" w:sz="4" w:space="0" w:color="auto"/>
            </w:tcBorders>
            <w:shd w:val="clear" w:color="auto" w:fill="auto"/>
            <w:vAlign w:val="center"/>
          </w:tcPr>
          <w:p w14:paraId="36366B91"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60C96BA5"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2A338E35"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16E344FF"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27DAB7E4" w14:textId="77777777" w:rsidR="00F75DF1" w:rsidRPr="001F31FF" w:rsidRDefault="00F75DF1" w:rsidP="00277947">
            <w:pPr>
              <w:pStyle w:val="TAC"/>
              <w:rPr>
                <w:rFonts w:cs="Arial"/>
                <w:sz w:val="16"/>
                <w:szCs w:val="16"/>
                <w:lang w:eastAsia="ko-KR"/>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0CCD63B9" w14:textId="77777777" w:rsidR="00F75DF1" w:rsidRPr="001F31FF" w:rsidRDefault="00F75DF1" w:rsidP="00277947">
            <w:pPr>
              <w:pStyle w:val="TAC"/>
              <w:rPr>
                <w:rFonts w:cs="Arial"/>
                <w:sz w:val="16"/>
                <w:szCs w:val="16"/>
                <w:lang w:eastAsia="ko-KR"/>
              </w:rPr>
            </w:pPr>
          </w:p>
        </w:tc>
      </w:tr>
      <w:tr w:rsidR="00F75DF1" w:rsidRPr="001F31FF" w14:paraId="2074210E" w14:textId="77777777" w:rsidTr="00277947">
        <w:trPr>
          <w:trHeight w:val="225"/>
          <w:jc w:val="center"/>
        </w:trPr>
        <w:tc>
          <w:tcPr>
            <w:tcW w:w="1497" w:type="dxa"/>
            <w:vMerge/>
            <w:tcBorders>
              <w:left w:val="single" w:sz="4" w:space="0" w:color="auto"/>
              <w:right w:val="single" w:sz="4" w:space="0" w:color="auto"/>
            </w:tcBorders>
            <w:shd w:val="clear" w:color="auto" w:fill="auto"/>
          </w:tcPr>
          <w:p w14:paraId="056BBFEC"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11AE7650" w14:textId="77777777" w:rsidR="00F75DF1" w:rsidRPr="001F31FF" w:rsidRDefault="00F75DF1" w:rsidP="00277947">
            <w:pPr>
              <w:pStyle w:val="TAL"/>
              <w:rPr>
                <w:rFonts w:cs="Arial"/>
                <w:sz w:val="16"/>
                <w:szCs w:val="16"/>
                <w:lang w:eastAsia="ko-KR"/>
              </w:rPr>
            </w:pPr>
            <w:r w:rsidRPr="001F31FF">
              <w:rPr>
                <w:rFonts w:cs="Arial"/>
                <w:sz w:val="16"/>
                <w:szCs w:val="16"/>
              </w:rPr>
              <w:t xml:space="preserve">E-UTRA band </w:t>
            </w:r>
            <w:r w:rsidRPr="001F31FF">
              <w:rPr>
                <w:rFonts w:cs="Arial"/>
                <w:sz w:val="16"/>
                <w:szCs w:val="16"/>
                <w:lang w:eastAsia="ko-KR"/>
              </w:rPr>
              <w:t>3, 8</w:t>
            </w:r>
          </w:p>
        </w:tc>
        <w:tc>
          <w:tcPr>
            <w:tcW w:w="851" w:type="dxa"/>
            <w:tcBorders>
              <w:top w:val="nil"/>
              <w:left w:val="nil"/>
              <w:bottom w:val="single" w:sz="4" w:space="0" w:color="auto"/>
              <w:right w:val="single" w:sz="4" w:space="0" w:color="auto"/>
            </w:tcBorders>
            <w:shd w:val="clear" w:color="auto" w:fill="auto"/>
            <w:vAlign w:val="center"/>
          </w:tcPr>
          <w:p w14:paraId="6CFD89AA"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55973E36"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263A7669"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2BDD56FD"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655EEE44" w14:textId="77777777" w:rsidR="00F75DF1" w:rsidRPr="001F31FF" w:rsidRDefault="00F75DF1" w:rsidP="00277947">
            <w:pPr>
              <w:pStyle w:val="TAC"/>
              <w:rPr>
                <w:rFonts w:cs="Arial"/>
                <w:sz w:val="16"/>
                <w:szCs w:val="16"/>
                <w:lang w:eastAsia="ko-KR"/>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05E7960D" w14:textId="77777777" w:rsidR="00F75DF1" w:rsidRPr="001F31FF" w:rsidRDefault="00F75DF1" w:rsidP="00277947">
            <w:pPr>
              <w:pStyle w:val="TAC"/>
              <w:rPr>
                <w:rFonts w:cs="Arial"/>
                <w:sz w:val="16"/>
                <w:szCs w:val="16"/>
                <w:lang w:eastAsia="ko-KR"/>
              </w:rPr>
            </w:pPr>
            <w:r w:rsidRPr="001F31FF">
              <w:rPr>
                <w:rFonts w:cs="Arial"/>
                <w:sz w:val="16"/>
                <w:szCs w:val="16"/>
                <w:lang w:eastAsia="ko-KR"/>
              </w:rPr>
              <w:t>2, 3</w:t>
            </w:r>
          </w:p>
        </w:tc>
      </w:tr>
      <w:tr w:rsidR="00F75DF1" w:rsidRPr="001F31FF" w14:paraId="3A80436D" w14:textId="77777777" w:rsidTr="00277947">
        <w:trPr>
          <w:trHeight w:val="225"/>
          <w:jc w:val="center"/>
        </w:trPr>
        <w:tc>
          <w:tcPr>
            <w:tcW w:w="1497" w:type="dxa"/>
            <w:vMerge/>
            <w:tcBorders>
              <w:left w:val="single" w:sz="4" w:space="0" w:color="auto"/>
              <w:right w:val="single" w:sz="4" w:space="0" w:color="auto"/>
            </w:tcBorders>
            <w:shd w:val="clear" w:color="auto" w:fill="auto"/>
          </w:tcPr>
          <w:p w14:paraId="2224CFA2"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793E4081" w14:textId="77777777" w:rsidR="00F75DF1" w:rsidRPr="001F31FF" w:rsidRDefault="00F75DF1" w:rsidP="00277947">
            <w:pPr>
              <w:pStyle w:val="TAL"/>
              <w:rPr>
                <w:rFonts w:cs="Arial"/>
                <w:sz w:val="16"/>
                <w:szCs w:val="16"/>
              </w:rPr>
            </w:pPr>
            <w:r w:rsidRPr="001F31FF">
              <w:rPr>
                <w:rFonts w:cs="Arial"/>
                <w:sz w:val="16"/>
                <w:szCs w:val="16"/>
              </w:rPr>
              <w:t>E-UTRA band</w:t>
            </w:r>
            <w:r w:rsidRPr="001F31FF">
              <w:rPr>
                <w:rFonts w:cs="Arial"/>
                <w:sz w:val="16"/>
                <w:szCs w:val="16"/>
                <w:lang w:eastAsia="ko-KR"/>
              </w:rPr>
              <w:t xml:space="preserve"> 11, 21</w:t>
            </w:r>
          </w:p>
        </w:tc>
        <w:tc>
          <w:tcPr>
            <w:tcW w:w="851" w:type="dxa"/>
            <w:tcBorders>
              <w:top w:val="nil"/>
              <w:left w:val="nil"/>
              <w:bottom w:val="single" w:sz="4" w:space="0" w:color="auto"/>
              <w:right w:val="single" w:sz="4" w:space="0" w:color="auto"/>
            </w:tcBorders>
            <w:shd w:val="clear" w:color="auto" w:fill="auto"/>
            <w:vAlign w:val="center"/>
          </w:tcPr>
          <w:p w14:paraId="643DA014"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2B330BFD"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605FB1E3"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52384E85"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55292439" w14:textId="77777777" w:rsidR="00F75DF1" w:rsidRPr="001F31FF" w:rsidRDefault="00F75DF1" w:rsidP="00277947">
            <w:pPr>
              <w:pStyle w:val="TAC"/>
              <w:rPr>
                <w:rFonts w:cs="Arial"/>
                <w:sz w:val="16"/>
                <w:szCs w:val="16"/>
                <w:lang w:eastAsia="ko-KR"/>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265F8BBB" w14:textId="77777777" w:rsidR="00F75DF1" w:rsidRPr="001F31FF" w:rsidRDefault="00F75DF1" w:rsidP="00277947">
            <w:pPr>
              <w:pStyle w:val="TAC"/>
              <w:rPr>
                <w:rFonts w:cs="Arial"/>
                <w:sz w:val="16"/>
                <w:szCs w:val="16"/>
                <w:lang w:eastAsia="ko-KR"/>
              </w:rPr>
            </w:pPr>
            <w:r w:rsidRPr="001F31FF">
              <w:rPr>
                <w:rFonts w:cs="Arial"/>
                <w:sz w:val="16"/>
                <w:szCs w:val="16"/>
                <w:lang w:eastAsia="ko-KR"/>
              </w:rPr>
              <w:t>10,11</w:t>
            </w:r>
          </w:p>
        </w:tc>
      </w:tr>
      <w:tr w:rsidR="00F75DF1" w:rsidRPr="001F31FF" w14:paraId="20F35092" w14:textId="77777777" w:rsidTr="00277947">
        <w:trPr>
          <w:trHeight w:val="225"/>
          <w:jc w:val="center"/>
        </w:trPr>
        <w:tc>
          <w:tcPr>
            <w:tcW w:w="1497" w:type="dxa"/>
            <w:vMerge/>
            <w:tcBorders>
              <w:left w:val="single" w:sz="4" w:space="0" w:color="auto"/>
              <w:right w:val="single" w:sz="4" w:space="0" w:color="auto"/>
            </w:tcBorders>
            <w:shd w:val="clear" w:color="auto" w:fill="auto"/>
          </w:tcPr>
          <w:p w14:paraId="65A772CE"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14:paraId="63EC2A3E" w14:textId="77777777" w:rsidR="00F75DF1" w:rsidRPr="001F31FF" w:rsidRDefault="00F75DF1" w:rsidP="00277947">
            <w:pPr>
              <w:pStyle w:val="TAL"/>
              <w:rPr>
                <w:rFonts w:cs="Arial"/>
                <w:sz w:val="16"/>
                <w:szCs w:val="16"/>
                <w:lang w:eastAsia="ko-KR"/>
              </w:rPr>
            </w:pPr>
            <w:r w:rsidRPr="001F31FF">
              <w:rPr>
                <w:rFonts w:cs="Arial"/>
                <w:sz w:val="16"/>
                <w:szCs w:val="16"/>
              </w:rPr>
              <w:t>E-UTRA band</w:t>
            </w:r>
            <w:r w:rsidRPr="001F31FF">
              <w:rPr>
                <w:rFonts w:cs="Arial"/>
                <w:sz w:val="16"/>
                <w:szCs w:val="16"/>
                <w:lang w:eastAsia="ko-KR"/>
              </w:rPr>
              <w:t xml:space="preserve"> 7, 22, 41, 42, 43</w:t>
            </w:r>
          </w:p>
        </w:tc>
        <w:tc>
          <w:tcPr>
            <w:tcW w:w="851" w:type="dxa"/>
            <w:tcBorders>
              <w:top w:val="nil"/>
              <w:left w:val="nil"/>
              <w:bottom w:val="single" w:sz="4" w:space="0" w:color="auto"/>
              <w:right w:val="single" w:sz="4" w:space="0" w:color="auto"/>
            </w:tcBorders>
            <w:shd w:val="clear" w:color="auto" w:fill="auto"/>
            <w:vAlign w:val="center"/>
          </w:tcPr>
          <w:p w14:paraId="761D6B74"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61B046A9"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4293B59C"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37AAF0F2"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33EA547F" w14:textId="77777777" w:rsidR="00F75DF1" w:rsidRPr="001F31FF" w:rsidRDefault="00F75DF1" w:rsidP="00277947">
            <w:pPr>
              <w:pStyle w:val="TAC"/>
              <w:rPr>
                <w:rFonts w:cs="Arial"/>
                <w:sz w:val="16"/>
                <w:szCs w:val="16"/>
                <w:lang w:eastAsia="ko-KR"/>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3FB86B25" w14:textId="77777777" w:rsidR="00F75DF1" w:rsidRPr="001F31FF" w:rsidRDefault="00F75DF1" w:rsidP="00277947">
            <w:pPr>
              <w:pStyle w:val="TAC"/>
              <w:rPr>
                <w:rFonts w:cs="Arial"/>
                <w:sz w:val="16"/>
                <w:szCs w:val="16"/>
                <w:lang w:eastAsia="ko-KR"/>
              </w:rPr>
            </w:pPr>
            <w:r w:rsidRPr="001F31FF">
              <w:rPr>
                <w:rFonts w:cs="Arial"/>
                <w:sz w:val="16"/>
                <w:szCs w:val="16"/>
                <w:lang w:eastAsia="ko-KR"/>
              </w:rPr>
              <w:t>2</w:t>
            </w:r>
          </w:p>
        </w:tc>
      </w:tr>
      <w:tr w:rsidR="00F75DF1" w:rsidRPr="001F31FF" w14:paraId="5B5869CC" w14:textId="77777777" w:rsidTr="00277947">
        <w:trPr>
          <w:trHeight w:val="225"/>
          <w:jc w:val="center"/>
        </w:trPr>
        <w:tc>
          <w:tcPr>
            <w:tcW w:w="1497" w:type="dxa"/>
            <w:vMerge/>
            <w:tcBorders>
              <w:left w:val="single" w:sz="4" w:space="0" w:color="auto"/>
              <w:right w:val="single" w:sz="4" w:space="0" w:color="auto"/>
            </w:tcBorders>
            <w:shd w:val="clear" w:color="auto" w:fill="auto"/>
          </w:tcPr>
          <w:p w14:paraId="3166BA9F"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tcPr>
          <w:p w14:paraId="4D122779"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4C813242" w14:textId="77777777" w:rsidR="00F75DF1" w:rsidRPr="001F31FF" w:rsidRDefault="00F75DF1" w:rsidP="00277947">
            <w:pPr>
              <w:pStyle w:val="TAR"/>
              <w:rPr>
                <w:rFonts w:cs="Arial"/>
                <w:sz w:val="16"/>
                <w:szCs w:val="16"/>
                <w:lang w:eastAsia="ko-KR"/>
              </w:rPr>
            </w:pPr>
            <w:r w:rsidRPr="001F31FF">
              <w:rPr>
                <w:rFonts w:cs="Arial"/>
                <w:sz w:val="16"/>
                <w:szCs w:val="16"/>
                <w:lang w:eastAsia="ko-KR"/>
              </w:rPr>
              <w:t>1884.5</w:t>
            </w:r>
          </w:p>
        </w:tc>
        <w:tc>
          <w:tcPr>
            <w:tcW w:w="283" w:type="dxa"/>
            <w:tcBorders>
              <w:top w:val="nil"/>
              <w:left w:val="nil"/>
              <w:bottom w:val="single" w:sz="4" w:space="0" w:color="auto"/>
              <w:right w:val="single" w:sz="4" w:space="0" w:color="auto"/>
            </w:tcBorders>
            <w:shd w:val="clear" w:color="auto" w:fill="auto"/>
            <w:vAlign w:val="center"/>
          </w:tcPr>
          <w:p w14:paraId="1371FDFF"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1729E852" w14:textId="77777777" w:rsidR="00F75DF1" w:rsidRPr="001F31FF" w:rsidRDefault="00F75DF1" w:rsidP="00277947">
            <w:pPr>
              <w:pStyle w:val="TAL"/>
              <w:rPr>
                <w:rFonts w:cs="Arial"/>
                <w:sz w:val="16"/>
                <w:szCs w:val="16"/>
                <w:lang w:eastAsia="ko-KR"/>
              </w:rPr>
            </w:pPr>
            <w:r w:rsidRPr="001F31FF">
              <w:rPr>
                <w:rFonts w:cs="Arial"/>
                <w:sz w:val="16"/>
                <w:szCs w:val="16"/>
                <w:lang w:eastAsia="ko-KR"/>
              </w:rPr>
              <w:t>1915.7</w:t>
            </w:r>
          </w:p>
        </w:tc>
        <w:tc>
          <w:tcPr>
            <w:tcW w:w="1134" w:type="dxa"/>
            <w:tcBorders>
              <w:top w:val="nil"/>
              <w:left w:val="nil"/>
              <w:bottom w:val="single" w:sz="4" w:space="0" w:color="auto"/>
              <w:right w:val="single" w:sz="4" w:space="0" w:color="auto"/>
            </w:tcBorders>
            <w:shd w:val="clear" w:color="auto" w:fill="auto"/>
            <w:vAlign w:val="center"/>
          </w:tcPr>
          <w:p w14:paraId="3DC24C9C" w14:textId="77777777" w:rsidR="00F75DF1" w:rsidRPr="001F31FF" w:rsidRDefault="00F75DF1" w:rsidP="00277947">
            <w:pPr>
              <w:pStyle w:val="TAC"/>
              <w:rPr>
                <w:rFonts w:cs="Arial"/>
                <w:sz w:val="16"/>
                <w:szCs w:val="16"/>
                <w:lang w:eastAsia="ko-KR"/>
              </w:rPr>
            </w:pPr>
            <w:r w:rsidRPr="001F31FF">
              <w:rPr>
                <w:rFonts w:cs="Arial"/>
                <w:sz w:val="16"/>
                <w:szCs w:val="16"/>
              </w:rPr>
              <w:t>-</w:t>
            </w:r>
            <w:r w:rsidRPr="001F31FF">
              <w:rPr>
                <w:rFonts w:cs="Arial"/>
                <w:sz w:val="16"/>
                <w:szCs w:val="16"/>
                <w:lang w:eastAsia="ko-KR"/>
              </w:rPr>
              <w:t>41</w:t>
            </w:r>
          </w:p>
        </w:tc>
        <w:tc>
          <w:tcPr>
            <w:tcW w:w="854" w:type="dxa"/>
            <w:tcBorders>
              <w:top w:val="nil"/>
              <w:left w:val="nil"/>
              <w:bottom w:val="single" w:sz="4" w:space="0" w:color="auto"/>
              <w:right w:val="single" w:sz="4" w:space="0" w:color="auto"/>
            </w:tcBorders>
            <w:shd w:val="clear" w:color="auto" w:fill="auto"/>
            <w:noWrap/>
            <w:vAlign w:val="center"/>
          </w:tcPr>
          <w:p w14:paraId="6201C6B3" w14:textId="77777777" w:rsidR="00F75DF1" w:rsidRPr="001F31FF" w:rsidRDefault="00F75DF1" w:rsidP="00277947">
            <w:pPr>
              <w:pStyle w:val="TAC"/>
              <w:rPr>
                <w:rFonts w:cs="Arial"/>
                <w:sz w:val="16"/>
                <w:szCs w:val="16"/>
                <w:lang w:eastAsia="ko-KR"/>
              </w:rPr>
            </w:pPr>
            <w:r w:rsidRPr="001F31FF">
              <w:rPr>
                <w:rFonts w:cs="Arial"/>
                <w:sz w:val="16"/>
                <w:szCs w:val="16"/>
                <w:lang w:eastAsia="ko-KR"/>
              </w:rPr>
              <w:t>0.3</w:t>
            </w:r>
          </w:p>
        </w:tc>
        <w:tc>
          <w:tcPr>
            <w:tcW w:w="851" w:type="dxa"/>
            <w:tcBorders>
              <w:top w:val="nil"/>
              <w:left w:val="nil"/>
              <w:bottom w:val="single" w:sz="4" w:space="0" w:color="auto"/>
              <w:right w:val="single" w:sz="4" w:space="0" w:color="auto"/>
            </w:tcBorders>
            <w:shd w:val="clear" w:color="auto" w:fill="auto"/>
            <w:noWrap/>
            <w:vAlign w:val="center"/>
          </w:tcPr>
          <w:p w14:paraId="7930AC8C" w14:textId="77777777" w:rsidR="00F75DF1" w:rsidRPr="001F31FF" w:rsidRDefault="00F75DF1" w:rsidP="00277947">
            <w:pPr>
              <w:pStyle w:val="TAC"/>
              <w:rPr>
                <w:rFonts w:cs="Arial"/>
                <w:sz w:val="16"/>
                <w:szCs w:val="16"/>
                <w:lang w:eastAsia="ko-KR"/>
              </w:rPr>
            </w:pPr>
            <w:r w:rsidRPr="001F31FF">
              <w:rPr>
                <w:rFonts w:cs="Arial"/>
                <w:sz w:val="16"/>
                <w:szCs w:val="16"/>
                <w:lang w:eastAsia="ko-KR"/>
              </w:rPr>
              <w:t>4, 10, 11</w:t>
            </w:r>
          </w:p>
        </w:tc>
      </w:tr>
      <w:tr w:rsidR="00F75DF1" w:rsidRPr="001F31FF" w14:paraId="2E7362F0" w14:textId="77777777" w:rsidTr="00277947">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69DFA986"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tcPr>
          <w:p w14:paraId="44776188"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32E56ECE" w14:textId="77777777" w:rsidR="00F75DF1" w:rsidRPr="001F31FF" w:rsidRDefault="00F75DF1" w:rsidP="00277947">
            <w:pPr>
              <w:pStyle w:val="TAR"/>
              <w:rPr>
                <w:rFonts w:cs="Arial"/>
                <w:sz w:val="16"/>
                <w:szCs w:val="16"/>
                <w:lang w:eastAsia="ko-KR"/>
              </w:rPr>
            </w:pPr>
            <w:r w:rsidRPr="001F31FF">
              <w:rPr>
                <w:rFonts w:cs="Arial"/>
                <w:sz w:val="16"/>
                <w:szCs w:val="16"/>
                <w:lang w:eastAsia="ko-KR"/>
              </w:rPr>
              <w:t>860</w:t>
            </w:r>
          </w:p>
        </w:tc>
        <w:tc>
          <w:tcPr>
            <w:tcW w:w="283" w:type="dxa"/>
            <w:tcBorders>
              <w:top w:val="nil"/>
              <w:left w:val="nil"/>
              <w:bottom w:val="single" w:sz="4" w:space="0" w:color="auto"/>
              <w:right w:val="single" w:sz="4" w:space="0" w:color="auto"/>
            </w:tcBorders>
            <w:shd w:val="clear" w:color="auto" w:fill="auto"/>
            <w:vAlign w:val="center"/>
          </w:tcPr>
          <w:p w14:paraId="26D8AADB"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611F5B1D" w14:textId="77777777" w:rsidR="00F75DF1" w:rsidRPr="001F31FF" w:rsidRDefault="00F75DF1" w:rsidP="00277947">
            <w:pPr>
              <w:pStyle w:val="TAL"/>
              <w:rPr>
                <w:rFonts w:cs="Arial"/>
                <w:sz w:val="16"/>
                <w:szCs w:val="16"/>
              </w:rPr>
            </w:pPr>
            <w:r w:rsidRPr="001F31FF">
              <w:rPr>
                <w:rFonts w:cs="Arial"/>
                <w:sz w:val="16"/>
                <w:szCs w:val="16"/>
                <w:lang w:eastAsia="ko-KR"/>
              </w:rPr>
              <w:t>89</w:t>
            </w:r>
            <w:r w:rsidRPr="001F31FF">
              <w:rPr>
                <w:rFonts w:eastAsia="ＭＳ 明朝" w:cs="Arial"/>
                <w:sz w:val="16"/>
                <w:szCs w:val="16"/>
                <w:lang w:eastAsia="ja-JP"/>
              </w:rPr>
              <w:t>0</w:t>
            </w:r>
          </w:p>
        </w:tc>
        <w:tc>
          <w:tcPr>
            <w:tcW w:w="1134" w:type="dxa"/>
            <w:tcBorders>
              <w:top w:val="nil"/>
              <w:left w:val="nil"/>
              <w:bottom w:val="single" w:sz="4" w:space="0" w:color="auto"/>
              <w:right w:val="single" w:sz="4" w:space="0" w:color="auto"/>
            </w:tcBorders>
            <w:shd w:val="clear" w:color="auto" w:fill="auto"/>
            <w:vAlign w:val="center"/>
          </w:tcPr>
          <w:p w14:paraId="0AF75349" w14:textId="77777777" w:rsidR="00F75DF1" w:rsidRPr="001F31FF" w:rsidRDefault="00F75DF1" w:rsidP="00277947">
            <w:pPr>
              <w:pStyle w:val="TAC"/>
              <w:rPr>
                <w:rFonts w:cs="Arial"/>
                <w:sz w:val="16"/>
                <w:szCs w:val="16"/>
              </w:rPr>
            </w:pPr>
            <w:r w:rsidRPr="001F31FF">
              <w:rPr>
                <w:rFonts w:cs="Arial"/>
                <w:sz w:val="16"/>
                <w:szCs w:val="16"/>
              </w:rPr>
              <w:t>-</w:t>
            </w:r>
            <w:r w:rsidRPr="001F31FF">
              <w:rPr>
                <w:rFonts w:cs="Arial"/>
                <w:sz w:val="16"/>
                <w:szCs w:val="16"/>
                <w:lang w:eastAsia="ko-KR"/>
              </w:rPr>
              <w:t>4</w:t>
            </w:r>
            <w:r w:rsidRPr="001F31FF">
              <w:rPr>
                <w:rFonts w:eastAsia="ＭＳ 明朝" w:cs="Arial"/>
                <w:sz w:val="16"/>
                <w:szCs w:val="16"/>
                <w:lang w:eastAsia="ja-JP"/>
              </w:rPr>
              <w:t>0</w:t>
            </w:r>
          </w:p>
        </w:tc>
        <w:tc>
          <w:tcPr>
            <w:tcW w:w="854" w:type="dxa"/>
            <w:tcBorders>
              <w:top w:val="nil"/>
              <w:left w:val="nil"/>
              <w:bottom w:val="single" w:sz="4" w:space="0" w:color="auto"/>
              <w:right w:val="single" w:sz="4" w:space="0" w:color="auto"/>
            </w:tcBorders>
            <w:shd w:val="clear" w:color="auto" w:fill="auto"/>
            <w:noWrap/>
            <w:vAlign w:val="center"/>
          </w:tcPr>
          <w:p w14:paraId="4D42D2A3" w14:textId="77777777" w:rsidR="00F75DF1" w:rsidRPr="001F31FF" w:rsidRDefault="00F75DF1" w:rsidP="00277947">
            <w:pPr>
              <w:pStyle w:val="TAC"/>
              <w:rPr>
                <w:rFonts w:cs="Arial"/>
                <w:sz w:val="16"/>
                <w:szCs w:val="16"/>
                <w:lang w:eastAsia="ko-KR"/>
              </w:rPr>
            </w:pPr>
            <w:r w:rsidRPr="001F31FF">
              <w:rPr>
                <w:rFonts w:eastAsia="ＭＳ 明朝" w:cs="Arial"/>
                <w:sz w:val="16"/>
                <w:szCs w:val="16"/>
                <w:lang w:eastAsia="ja-JP"/>
              </w:rPr>
              <w:t>1</w:t>
            </w:r>
          </w:p>
        </w:tc>
        <w:tc>
          <w:tcPr>
            <w:tcW w:w="851" w:type="dxa"/>
            <w:tcBorders>
              <w:top w:val="nil"/>
              <w:left w:val="nil"/>
              <w:bottom w:val="single" w:sz="4" w:space="0" w:color="auto"/>
              <w:right w:val="single" w:sz="4" w:space="0" w:color="auto"/>
            </w:tcBorders>
            <w:shd w:val="clear" w:color="auto" w:fill="auto"/>
            <w:noWrap/>
            <w:vAlign w:val="center"/>
          </w:tcPr>
          <w:p w14:paraId="17979D1F" w14:textId="77777777" w:rsidR="00F75DF1" w:rsidRPr="001F31FF" w:rsidRDefault="00F75DF1" w:rsidP="00277947">
            <w:pPr>
              <w:pStyle w:val="TAC"/>
              <w:rPr>
                <w:rFonts w:cs="Arial"/>
                <w:sz w:val="16"/>
                <w:szCs w:val="16"/>
                <w:lang w:eastAsia="ko-KR"/>
              </w:rPr>
            </w:pPr>
            <w:r w:rsidRPr="001F31FF">
              <w:rPr>
                <w:rFonts w:cs="Arial"/>
                <w:sz w:val="16"/>
                <w:szCs w:val="16"/>
                <w:lang w:eastAsia="ko-KR"/>
              </w:rPr>
              <w:t>3,11,17</w:t>
            </w:r>
          </w:p>
        </w:tc>
      </w:tr>
      <w:tr w:rsidR="00F75DF1" w:rsidRPr="001F31FF" w14:paraId="269D3BD2" w14:textId="77777777" w:rsidTr="00277947">
        <w:trPr>
          <w:trHeight w:val="225"/>
          <w:jc w:val="center"/>
        </w:trPr>
        <w:tc>
          <w:tcPr>
            <w:tcW w:w="1497" w:type="dxa"/>
            <w:vMerge w:val="restart"/>
            <w:tcBorders>
              <w:left w:val="single" w:sz="4" w:space="0" w:color="auto"/>
              <w:right w:val="single" w:sz="4" w:space="0" w:color="auto"/>
            </w:tcBorders>
            <w:shd w:val="clear" w:color="auto" w:fill="auto"/>
          </w:tcPr>
          <w:p w14:paraId="1BA75F44" w14:textId="77777777" w:rsidR="00F75DF1" w:rsidRPr="001F31FF" w:rsidRDefault="00F75DF1" w:rsidP="00277947">
            <w:pPr>
              <w:pStyle w:val="TAC"/>
              <w:rPr>
                <w:rFonts w:cs="Arial"/>
                <w:lang w:eastAsia="ko-KR"/>
              </w:rPr>
            </w:pPr>
            <w:r w:rsidRPr="001F31FF">
              <w:rPr>
                <w:rFonts w:cs="Arial"/>
                <w:lang w:eastAsia="ko-KR"/>
              </w:rPr>
              <w:t>CA_3A-19A</w:t>
            </w:r>
          </w:p>
        </w:tc>
        <w:tc>
          <w:tcPr>
            <w:tcW w:w="2623" w:type="dxa"/>
            <w:tcBorders>
              <w:top w:val="nil"/>
              <w:left w:val="nil"/>
              <w:bottom w:val="single" w:sz="4" w:space="0" w:color="auto"/>
              <w:right w:val="single" w:sz="4" w:space="0" w:color="auto"/>
            </w:tcBorders>
            <w:shd w:val="clear" w:color="auto" w:fill="auto"/>
            <w:vAlign w:val="bottom"/>
          </w:tcPr>
          <w:p w14:paraId="7EFE7184" w14:textId="7B47AD62" w:rsidR="00F75DF1" w:rsidRPr="001F31FF" w:rsidRDefault="00F75DF1" w:rsidP="00277947">
            <w:pPr>
              <w:pStyle w:val="TAL"/>
              <w:rPr>
                <w:rFonts w:cs="Arial"/>
                <w:sz w:val="16"/>
                <w:szCs w:val="16"/>
              </w:rPr>
            </w:pPr>
            <w:r w:rsidRPr="001F31FF">
              <w:rPr>
                <w:rFonts w:cs="Arial"/>
                <w:sz w:val="16"/>
                <w:szCs w:val="16"/>
              </w:rPr>
              <w:t xml:space="preserve">E-UTRA Band 1, </w:t>
            </w:r>
            <w:r w:rsidRPr="001F31FF">
              <w:rPr>
                <w:rFonts w:cs="Arial"/>
                <w:sz w:val="16"/>
                <w:szCs w:val="16"/>
                <w:lang w:eastAsia="ko-KR"/>
              </w:rPr>
              <w:t>11, 21</w:t>
            </w:r>
            <w:r w:rsidRPr="001F31FF">
              <w:rPr>
                <w:rFonts w:cs="Arial"/>
                <w:sz w:val="16"/>
                <w:szCs w:val="16"/>
              </w:rPr>
              <w:t>, 2</w:t>
            </w:r>
            <w:r w:rsidRPr="001F31FF">
              <w:rPr>
                <w:rFonts w:cs="Arial"/>
                <w:sz w:val="16"/>
                <w:szCs w:val="16"/>
                <w:lang w:eastAsia="ko-KR"/>
              </w:rPr>
              <w:t>8</w:t>
            </w:r>
            <w:r w:rsidRPr="001F31FF">
              <w:rPr>
                <w:rFonts w:cs="Arial"/>
                <w:sz w:val="16"/>
                <w:szCs w:val="16"/>
                <w:lang w:eastAsia="ja-JP"/>
              </w:rPr>
              <w:t xml:space="preserve">, </w:t>
            </w:r>
            <w:ins w:id="247" w:author="Takashi Akao" w:date="2021-10-29T10:59:00Z">
              <w:r w:rsidR="00D23CD8">
                <w:rPr>
                  <w:rFonts w:cs="Arial"/>
                  <w:sz w:val="16"/>
                  <w:szCs w:val="16"/>
                  <w:lang w:eastAsia="ja-JP"/>
                </w:rPr>
                <w:t>40</w:t>
              </w:r>
            </w:ins>
            <w:ins w:id="248" w:author="Takashi Akao" w:date="2021-10-29T11:00:00Z">
              <w:r w:rsidR="00D23CD8">
                <w:rPr>
                  <w:rFonts w:cs="Arial"/>
                  <w:sz w:val="16"/>
                  <w:szCs w:val="16"/>
                  <w:lang w:eastAsia="ja-JP"/>
                </w:rPr>
                <w:t xml:space="preserve">, </w:t>
              </w:r>
            </w:ins>
            <w:r w:rsidRPr="001F31FF">
              <w:rPr>
                <w:rFonts w:cs="Arial"/>
                <w:sz w:val="16"/>
                <w:szCs w:val="16"/>
                <w:lang w:eastAsia="ja-JP"/>
              </w:rPr>
              <w:t>65</w:t>
            </w:r>
          </w:p>
        </w:tc>
        <w:tc>
          <w:tcPr>
            <w:tcW w:w="851" w:type="dxa"/>
            <w:tcBorders>
              <w:top w:val="nil"/>
              <w:left w:val="nil"/>
              <w:bottom w:val="single" w:sz="4" w:space="0" w:color="auto"/>
              <w:right w:val="single" w:sz="4" w:space="0" w:color="auto"/>
            </w:tcBorders>
            <w:shd w:val="clear" w:color="auto" w:fill="auto"/>
            <w:vAlign w:val="center"/>
          </w:tcPr>
          <w:p w14:paraId="0255CF8A"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31079AE7"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0BCE6B7C"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08FE3D2E" w14:textId="77777777" w:rsidR="00F75DF1" w:rsidRPr="001F31FF" w:rsidRDefault="00F75DF1" w:rsidP="00277947">
            <w:pPr>
              <w:pStyle w:val="TAC"/>
              <w:rPr>
                <w:rFonts w:cs="Arial"/>
                <w:sz w:val="16"/>
                <w:szCs w:val="16"/>
              </w:rPr>
            </w:pPr>
            <w:r w:rsidRPr="001F31FF">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14:paraId="1C7DCBFB" w14:textId="77777777" w:rsidR="00F75DF1" w:rsidRPr="001F31FF" w:rsidRDefault="00F75DF1" w:rsidP="00277947">
            <w:pPr>
              <w:pStyle w:val="TAC"/>
              <w:rPr>
                <w:rFonts w:cs="Arial"/>
                <w:sz w:val="16"/>
                <w:szCs w:val="16"/>
              </w:rPr>
            </w:pPr>
            <w:r w:rsidRPr="001F31FF">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21070D7D" w14:textId="77777777" w:rsidR="00F75DF1" w:rsidRPr="001F31FF" w:rsidRDefault="00F75DF1" w:rsidP="00277947">
            <w:pPr>
              <w:pStyle w:val="TAC"/>
              <w:rPr>
                <w:rFonts w:cs="Arial"/>
                <w:sz w:val="16"/>
                <w:szCs w:val="16"/>
                <w:lang w:eastAsia="ko-KR"/>
              </w:rPr>
            </w:pPr>
          </w:p>
        </w:tc>
      </w:tr>
      <w:tr w:rsidR="00F75DF1" w:rsidRPr="001F31FF" w14:paraId="7F471A54" w14:textId="77777777" w:rsidTr="00277947">
        <w:trPr>
          <w:trHeight w:val="225"/>
          <w:jc w:val="center"/>
        </w:trPr>
        <w:tc>
          <w:tcPr>
            <w:tcW w:w="1497" w:type="dxa"/>
            <w:vMerge/>
            <w:tcBorders>
              <w:left w:val="single" w:sz="4" w:space="0" w:color="auto"/>
              <w:right w:val="single" w:sz="4" w:space="0" w:color="auto"/>
            </w:tcBorders>
            <w:shd w:val="clear" w:color="auto" w:fill="auto"/>
          </w:tcPr>
          <w:p w14:paraId="790C9EBC"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74327C05"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ko-KR"/>
              </w:rPr>
              <w:t>34</w:t>
            </w:r>
          </w:p>
        </w:tc>
        <w:tc>
          <w:tcPr>
            <w:tcW w:w="851" w:type="dxa"/>
            <w:tcBorders>
              <w:top w:val="nil"/>
              <w:left w:val="nil"/>
              <w:bottom w:val="single" w:sz="4" w:space="0" w:color="auto"/>
              <w:right w:val="single" w:sz="4" w:space="0" w:color="auto"/>
            </w:tcBorders>
            <w:shd w:val="clear" w:color="auto" w:fill="auto"/>
            <w:vAlign w:val="center"/>
          </w:tcPr>
          <w:p w14:paraId="4FCCB10B"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7AB0DC1E"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6DF96507"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13A5C0BF" w14:textId="77777777" w:rsidR="00F75DF1" w:rsidRPr="001F31FF" w:rsidRDefault="00F75DF1" w:rsidP="00277947">
            <w:pPr>
              <w:pStyle w:val="TAC"/>
              <w:rPr>
                <w:rFonts w:cs="Arial"/>
                <w:sz w:val="16"/>
                <w:szCs w:val="16"/>
              </w:rPr>
            </w:pPr>
            <w:r w:rsidRPr="001F31FF">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14:paraId="58E014F6" w14:textId="77777777" w:rsidR="00F75DF1" w:rsidRPr="001F31FF" w:rsidRDefault="00F75DF1" w:rsidP="00277947">
            <w:pPr>
              <w:pStyle w:val="TAC"/>
              <w:rPr>
                <w:rFonts w:cs="Arial"/>
                <w:sz w:val="16"/>
                <w:szCs w:val="16"/>
              </w:rPr>
            </w:pPr>
            <w:r w:rsidRPr="001F31FF">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2790F656"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p>
        </w:tc>
      </w:tr>
      <w:tr w:rsidR="00F75DF1" w:rsidRPr="001F31FF" w14:paraId="4BFC092D" w14:textId="77777777" w:rsidTr="00277947">
        <w:trPr>
          <w:trHeight w:val="225"/>
          <w:jc w:val="center"/>
        </w:trPr>
        <w:tc>
          <w:tcPr>
            <w:tcW w:w="1497" w:type="dxa"/>
            <w:vMerge/>
            <w:tcBorders>
              <w:left w:val="single" w:sz="4" w:space="0" w:color="auto"/>
              <w:right w:val="single" w:sz="4" w:space="0" w:color="auto"/>
            </w:tcBorders>
            <w:shd w:val="clear" w:color="auto" w:fill="auto"/>
          </w:tcPr>
          <w:p w14:paraId="65CA0798"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12922E75" w14:textId="77777777" w:rsidR="00F75DF1" w:rsidRPr="001F31FF" w:rsidRDefault="00F75DF1" w:rsidP="00277947">
            <w:pPr>
              <w:pStyle w:val="TAL"/>
              <w:rPr>
                <w:rFonts w:cs="Arial"/>
                <w:sz w:val="16"/>
                <w:szCs w:val="16"/>
              </w:rPr>
            </w:pPr>
            <w:r w:rsidRPr="001F31FF">
              <w:rPr>
                <w:rFonts w:cs="Arial"/>
                <w:sz w:val="16"/>
                <w:szCs w:val="16"/>
              </w:rPr>
              <w:t>E-UTRA Band 42</w:t>
            </w:r>
          </w:p>
        </w:tc>
        <w:tc>
          <w:tcPr>
            <w:tcW w:w="851" w:type="dxa"/>
            <w:tcBorders>
              <w:top w:val="nil"/>
              <w:left w:val="nil"/>
              <w:bottom w:val="single" w:sz="4" w:space="0" w:color="auto"/>
              <w:right w:val="single" w:sz="4" w:space="0" w:color="auto"/>
            </w:tcBorders>
            <w:shd w:val="clear" w:color="auto" w:fill="auto"/>
            <w:vAlign w:val="bottom"/>
          </w:tcPr>
          <w:p w14:paraId="0D0D08FC"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14:paraId="481E7427"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535AD661"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5EDF3BC0" w14:textId="77777777" w:rsidR="00F75DF1" w:rsidRPr="001F31FF" w:rsidRDefault="00F75DF1" w:rsidP="00277947">
            <w:pPr>
              <w:pStyle w:val="TAC"/>
              <w:rPr>
                <w:rFonts w:cs="Arial"/>
                <w:sz w:val="16"/>
                <w:szCs w:val="16"/>
                <w:lang w:eastAsia="ko-KR"/>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35041FE6" w14:textId="77777777" w:rsidR="00F75DF1" w:rsidRPr="001F31FF" w:rsidRDefault="00F75DF1" w:rsidP="00277947">
            <w:pPr>
              <w:pStyle w:val="TAC"/>
              <w:rPr>
                <w:rFonts w:cs="Arial"/>
                <w:sz w:val="16"/>
                <w:szCs w:val="16"/>
                <w:lang w:eastAsia="ko-KR"/>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7A488AA6" w14:textId="77777777" w:rsidR="00F75DF1" w:rsidRPr="001F31FF" w:rsidRDefault="00F75DF1" w:rsidP="00277947">
            <w:pPr>
              <w:pStyle w:val="TAC"/>
              <w:rPr>
                <w:rFonts w:cs="Arial"/>
                <w:sz w:val="16"/>
                <w:szCs w:val="16"/>
                <w:lang w:eastAsia="ko-KR"/>
              </w:rPr>
            </w:pPr>
            <w:r w:rsidRPr="001F31FF">
              <w:rPr>
                <w:rFonts w:cs="Arial"/>
                <w:sz w:val="16"/>
                <w:szCs w:val="16"/>
              </w:rPr>
              <w:t>2</w:t>
            </w:r>
          </w:p>
        </w:tc>
      </w:tr>
      <w:tr w:rsidR="00F75DF1" w:rsidRPr="001F31FF" w14:paraId="44AD02B7" w14:textId="77777777" w:rsidTr="00277947">
        <w:trPr>
          <w:trHeight w:val="225"/>
          <w:jc w:val="center"/>
        </w:trPr>
        <w:tc>
          <w:tcPr>
            <w:tcW w:w="1497" w:type="dxa"/>
            <w:vMerge/>
            <w:tcBorders>
              <w:left w:val="single" w:sz="4" w:space="0" w:color="auto"/>
              <w:right w:val="single" w:sz="4" w:space="0" w:color="auto"/>
            </w:tcBorders>
            <w:shd w:val="clear" w:color="auto" w:fill="auto"/>
          </w:tcPr>
          <w:p w14:paraId="1EF8DB64"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tcPr>
          <w:p w14:paraId="4C054F36"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02BCBA31" w14:textId="77777777" w:rsidR="00F75DF1" w:rsidRPr="001F31FF" w:rsidRDefault="00F75DF1" w:rsidP="00277947">
            <w:pPr>
              <w:pStyle w:val="TAR"/>
              <w:rPr>
                <w:rFonts w:cs="Arial"/>
                <w:sz w:val="16"/>
                <w:szCs w:val="16"/>
              </w:rPr>
            </w:pPr>
            <w:r w:rsidRPr="001F31FF">
              <w:rPr>
                <w:rFonts w:eastAsia="ＭＳ 明朝" w:cs="Arial"/>
                <w:sz w:val="16"/>
                <w:szCs w:val="16"/>
                <w:lang w:eastAsia="ja-JP"/>
              </w:rPr>
              <w:t>860</w:t>
            </w:r>
          </w:p>
        </w:tc>
        <w:tc>
          <w:tcPr>
            <w:tcW w:w="283" w:type="dxa"/>
            <w:tcBorders>
              <w:top w:val="nil"/>
              <w:left w:val="nil"/>
              <w:bottom w:val="single" w:sz="4" w:space="0" w:color="auto"/>
              <w:right w:val="single" w:sz="4" w:space="0" w:color="auto"/>
            </w:tcBorders>
            <w:shd w:val="clear" w:color="auto" w:fill="auto"/>
            <w:vAlign w:val="center"/>
          </w:tcPr>
          <w:p w14:paraId="1D3F88AC"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296B0209" w14:textId="77777777" w:rsidR="00F75DF1" w:rsidRPr="001F31FF" w:rsidRDefault="00F75DF1" w:rsidP="00277947">
            <w:pPr>
              <w:pStyle w:val="TAL"/>
              <w:rPr>
                <w:rFonts w:cs="Arial"/>
                <w:sz w:val="16"/>
                <w:szCs w:val="16"/>
              </w:rPr>
            </w:pPr>
            <w:r w:rsidRPr="001F31FF">
              <w:rPr>
                <w:rFonts w:eastAsia="ＭＳ 明朝" w:cs="Arial"/>
                <w:sz w:val="16"/>
                <w:szCs w:val="16"/>
                <w:lang w:eastAsia="ja-JP"/>
              </w:rPr>
              <w:t>890</w:t>
            </w:r>
          </w:p>
        </w:tc>
        <w:tc>
          <w:tcPr>
            <w:tcW w:w="1134" w:type="dxa"/>
            <w:tcBorders>
              <w:top w:val="nil"/>
              <w:left w:val="nil"/>
              <w:bottom w:val="single" w:sz="4" w:space="0" w:color="auto"/>
              <w:right w:val="single" w:sz="4" w:space="0" w:color="auto"/>
            </w:tcBorders>
            <w:shd w:val="clear" w:color="auto" w:fill="auto"/>
            <w:vAlign w:val="center"/>
          </w:tcPr>
          <w:p w14:paraId="0939CBB2" w14:textId="77777777" w:rsidR="00F75DF1" w:rsidRPr="001F31FF" w:rsidRDefault="00F75DF1" w:rsidP="00277947">
            <w:pPr>
              <w:pStyle w:val="TAC"/>
              <w:rPr>
                <w:rFonts w:cs="Arial"/>
                <w:sz w:val="16"/>
                <w:szCs w:val="16"/>
              </w:rPr>
            </w:pPr>
            <w:r w:rsidRPr="001F31FF">
              <w:rPr>
                <w:rFonts w:cs="Arial"/>
                <w:sz w:val="16"/>
                <w:szCs w:val="16"/>
              </w:rPr>
              <w:t>-</w:t>
            </w:r>
            <w:r w:rsidRPr="001F31FF">
              <w:rPr>
                <w:rFonts w:cs="Arial"/>
                <w:sz w:val="16"/>
                <w:szCs w:val="16"/>
                <w:lang w:eastAsia="ko-KR"/>
              </w:rPr>
              <w:t>4</w:t>
            </w:r>
            <w:r w:rsidRPr="001F31FF">
              <w:rPr>
                <w:rFonts w:eastAsia="ＭＳ 明朝" w:cs="Arial"/>
                <w:sz w:val="16"/>
                <w:szCs w:val="16"/>
                <w:lang w:eastAsia="ja-JP"/>
              </w:rPr>
              <w:t>0</w:t>
            </w:r>
          </w:p>
        </w:tc>
        <w:tc>
          <w:tcPr>
            <w:tcW w:w="854" w:type="dxa"/>
            <w:tcBorders>
              <w:top w:val="nil"/>
              <w:left w:val="nil"/>
              <w:bottom w:val="single" w:sz="4" w:space="0" w:color="auto"/>
              <w:right w:val="single" w:sz="4" w:space="0" w:color="auto"/>
            </w:tcBorders>
            <w:shd w:val="clear" w:color="auto" w:fill="auto"/>
            <w:noWrap/>
            <w:vAlign w:val="center"/>
          </w:tcPr>
          <w:p w14:paraId="09481687" w14:textId="77777777" w:rsidR="00F75DF1" w:rsidRPr="001F31FF" w:rsidRDefault="00F75DF1" w:rsidP="00277947">
            <w:pPr>
              <w:pStyle w:val="TAC"/>
              <w:rPr>
                <w:rFonts w:cs="Arial"/>
                <w:sz w:val="16"/>
                <w:szCs w:val="16"/>
              </w:rPr>
            </w:pPr>
            <w:r w:rsidRPr="001F31FF">
              <w:rPr>
                <w:rFonts w:eastAsia="ＭＳ 明朝" w:cs="Arial"/>
                <w:sz w:val="16"/>
                <w:szCs w:val="16"/>
                <w:lang w:eastAsia="ja-JP"/>
              </w:rPr>
              <w:t>1</w:t>
            </w:r>
          </w:p>
        </w:tc>
        <w:tc>
          <w:tcPr>
            <w:tcW w:w="851" w:type="dxa"/>
            <w:tcBorders>
              <w:top w:val="nil"/>
              <w:left w:val="nil"/>
              <w:bottom w:val="single" w:sz="4" w:space="0" w:color="auto"/>
              <w:right w:val="single" w:sz="4" w:space="0" w:color="auto"/>
            </w:tcBorders>
            <w:shd w:val="clear" w:color="auto" w:fill="auto"/>
            <w:noWrap/>
            <w:vAlign w:val="center"/>
          </w:tcPr>
          <w:p w14:paraId="2D94E8A0"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r w:rsidRPr="001F31FF">
              <w:rPr>
                <w:rFonts w:eastAsia="ＭＳ 明朝" w:cs="Arial"/>
                <w:sz w:val="16"/>
                <w:szCs w:val="16"/>
                <w:lang w:eastAsia="ja-JP"/>
              </w:rPr>
              <w:t>, 8</w:t>
            </w:r>
          </w:p>
        </w:tc>
      </w:tr>
      <w:tr w:rsidR="00F75DF1" w:rsidRPr="001F31FF" w14:paraId="76C47811" w14:textId="77777777" w:rsidTr="00277947">
        <w:trPr>
          <w:trHeight w:val="225"/>
          <w:jc w:val="center"/>
        </w:trPr>
        <w:tc>
          <w:tcPr>
            <w:tcW w:w="1497" w:type="dxa"/>
            <w:vMerge/>
            <w:tcBorders>
              <w:left w:val="single" w:sz="4" w:space="0" w:color="auto"/>
              <w:right w:val="single" w:sz="4" w:space="0" w:color="auto"/>
            </w:tcBorders>
            <w:shd w:val="clear" w:color="auto" w:fill="auto"/>
          </w:tcPr>
          <w:p w14:paraId="3C4DEFFC"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tcPr>
          <w:p w14:paraId="14FC77A8"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34872B18" w14:textId="77777777" w:rsidR="00F75DF1" w:rsidRPr="001F31FF" w:rsidRDefault="00F75DF1" w:rsidP="00277947">
            <w:pPr>
              <w:pStyle w:val="TAR"/>
              <w:rPr>
                <w:rFonts w:cs="Arial"/>
                <w:sz w:val="16"/>
                <w:szCs w:val="16"/>
              </w:rPr>
            </w:pPr>
            <w:r w:rsidRPr="001F31FF">
              <w:rPr>
                <w:rFonts w:eastAsia="ＭＳ 明朝" w:cs="Arial"/>
                <w:sz w:val="16"/>
                <w:szCs w:val="16"/>
                <w:lang w:eastAsia="ja-JP"/>
              </w:rPr>
              <w:t>945</w:t>
            </w:r>
          </w:p>
        </w:tc>
        <w:tc>
          <w:tcPr>
            <w:tcW w:w="283" w:type="dxa"/>
            <w:tcBorders>
              <w:top w:val="nil"/>
              <w:left w:val="nil"/>
              <w:bottom w:val="single" w:sz="4" w:space="0" w:color="auto"/>
              <w:right w:val="single" w:sz="4" w:space="0" w:color="auto"/>
            </w:tcBorders>
            <w:shd w:val="clear" w:color="auto" w:fill="auto"/>
            <w:vAlign w:val="center"/>
          </w:tcPr>
          <w:p w14:paraId="408D0100"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7C6C2933" w14:textId="77777777" w:rsidR="00F75DF1" w:rsidRPr="001F31FF" w:rsidRDefault="00F75DF1" w:rsidP="00277947">
            <w:pPr>
              <w:pStyle w:val="TAL"/>
              <w:rPr>
                <w:rFonts w:cs="Arial"/>
                <w:sz w:val="16"/>
                <w:szCs w:val="16"/>
              </w:rPr>
            </w:pPr>
            <w:r w:rsidRPr="001F31FF">
              <w:rPr>
                <w:rFonts w:eastAsia="ＭＳ 明朝" w:cs="Arial"/>
                <w:sz w:val="16"/>
                <w:szCs w:val="16"/>
                <w:lang w:eastAsia="ja-JP"/>
              </w:rPr>
              <w:t>960</w:t>
            </w:r>
          </w:p>
        </w:tc>
        <w:tc>
          <w:tcPr>
            <w:tcW w:w="1134" w:type="dxa"/>
            <w:tcBorders>
              <w:top w:val="nil"/>
              <w:left w:val="nil"/>
              <w:bottom w:val="single" w:sz="4" w:space="0" w:color="auto"/>
              <w:right w:val="single" w:sz="4" w:space="0" w:color="auto"/>
            </w:tcBorders>
            <w:shd w:val="clear" w:color="auto" w:fill="auto"/>
            <w:vAlign w:val="center"/>
          </w:tcPr>
          <w:p w14:paraId="5C757F50" w14:textId="77777777" w:rsidR="00F75DF1" w:rsidRPr="001F31FF" w:rsidRDefault="00F75DF1" w:rsidP="00277947">
            <w:pPr>
              <w:pStyle w:val="TAC"/>
              <w:rPr>
                <w:rFonts w:cs="Arial"/>
                <w:sz w:val="16"/>
                <w:szCs w:val="16"/>
              </w:rPr>
            </w:pPr>
            <w:r w:rsidRPr="001F31FF">
              <w:rPr>
                <w:rFonts w:cs="Arial"/>
                <w:sz w:val="16"/>
                <w:szCs w:val="16"/>
              </w:rPr>
              <w:t>-</w:t>
            </w:r>
            <w:r w:rsidRPr="001F31FF">
              <w:rPr>
                <w:rFonts w:eastAsia="ＭＳ 明朝" w:cs="Arial"/>
                <w:sz w:val="16"/>
                <w:szCs w:val="16"/>
                <w:lang w:eastAsia="ja-JP"/>
              </w:rPr>
              <w:t>50</w:t>
            </w:r>
          </w:p>
        </w:tc>
        <w:tc>
          <w:tcPr>
            <w:tcW w:w="854" w:type="dxa"/>
            <w:tcBorders>
              <w:top w:val="nil"/>
              <w:left w:val="nil"/>
              <w:bottom w:val="single" w:sz="4" w:space="0" w:color="auto"/>
              <w:right w:val="single" w:sz="4" w:space="0" w:color="auto"/>
            </w:tcBorders>
            <w:shd w:val="clear" w:color="auto" w:fill="auto"/>
            <w:noWrap/>
            <w:vAlign w:val="center"/>
          </w:tcPr>
          <w:p w14:paraId="22A20E95" w14:textId="77777777" w:rsidR="00F75DF1" w:rsidRPr="001F31FF" w:rsidRDefault="00F75DF1" w:rsidP="00277947">
            <w:pPr>
              <w:pStyle w:val="TAC"/>
              <w:rPr>
                <w:rFonts w:cs="Arial"/>
                <w:sz w:val="16"/>
                <w:szCs w:val="16"/>
              </w:rPr>
            </w:pPr>
            <w:r w:rsidRPr="001F31FF">
              <w:rPr>
                <w:rFonts w:eastAsia="ＭＳ 明朝" w:cs="Arial"/>
                <w:sz w:val="16"/>
                <w:szCs w:val="16"/>
                <w:lang w:eastAsia="ja-JP"/>
              </w:rPr>
              <w:t>1</w:t>
            </w:r>
          </w:p>
        </w:tc>
        <w:tc>
          <w:tcPr>
            <w:tcW w:w="851" w:type="dxa"/>
            <w:tcBorders>
              <w:top w:val="nil"/>
              <w:left w:val="nil"/>
              <w:bottom w:val="single" w:sz="4" w:space="0" w:color="auto"/>
              <w:right w:val="single" w:sz="4" w:space="0" w:color="auto"/>
            </w:tcBorders>
            <w:shd w:val="clear" w:color="auto" w:fill="auto"/>
            <w:noWrap/>
            <w:vAlign w:val="center"/>
          </w:tcPr>
          <w:p w14:paraId="3E1640E5"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p>
        </w:tc>
      </w:tr>
      <w:tr w:rsidR="00F75DF1" w:rsidRPr="001F31FF" w14:paraId="58F4099E" w14:textId="77777777" w:rsidTr="00277947">
        <w:trPr>
          <w:trHeight w:val="225"/>
          <w:jc w:val="center"/>
        </w:trPr>
        <w:tc>
          <w:tcPr>
            <w:tcW w:w="1497" w:type="dxa"/>
            <w:vMerge/>
            <w:tcBorders>
              <w:left w:val="single" w:sz="4" w:space="0" w:color="auto"/>
              <w:right w:val="single" w:sz="4" w:space="0" w:color="auto"/>
            </w:tcBorders>
            <w:shd w:val="clear" w:color="auto" w:fill="auto"/>
          </w:tcPr>
          <w:p w14:paraId="6A3F0D13"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tcPr>
          <w:p w14:paraId="0FE57722"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71181609" w14:textId="77777777" w:rsidR="00F75DF1" w:rsidRPr="001F31FF" w:rsidRDefault="00F75DF1" w:rsidP="00277947">
            <w:pPr>
              <w:pStyle w:val="TAR"/>
              <w:rPr>
                <w:rFonts w:cs="Arial"/>
                <w:sz w:val="16"/>
                <w:szCs w:val="16"/>
              </w:rPr>
            </w:pPr>
            <w:r w:rsidRPr="001F31FF">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center"/>
          </w:tcPr>
          <w:p w14:paraId="44124A6F"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0CBE6536"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tcBorders>
              <w:top w:val="nil"/>
              <w:left w:val="nil"/>
              <w:bottom w:val="single" w:sz="4" w:space="0" w:color="auto"/>
              <w:right w:val="single" w:sz="4" w:space="0" w:color="auto"/>
            </w:tcBorders>
            <w:shd w:val="clear" w:color="auto" w:fill="auto"/>
            <w:vAlign w:val="center"/>
          </w:tcPr>
          <w:p w14:paraId="7F3D76C5" w14:textId="77777777" w:rsidR="00F75DF1" w:rsidRPr="001F31FF" w:rsidRDefault="00F75DF1" w:rsidP="00277947">
            <w:pPr>
              <w:pStyle w:val="TAC"/>
              <w:rPr>
                <w:rFonts w:cs="Arial"/>
                <w:sz w:val="16"/>
                <w:szCs w:val="16"/>
              </w:rPr>
            </w:pPr>
            <w:r w:rsidRPr="001F31FF">
              <w:rPr>
                <w:rFonts w:cs="Arial"/>
                <w:sz w:val="16"/>
                <w:szCs w:val="16"/>
              </w:rPr>
              <w:t>-41</w:t>
            </w:r>
          </w:p>
        </w:tc>
        <w:tc>
          <w:tcPr>
            <w:tcW w:w="854" w:type="dxa"/>
            <w:tcBorders>
              <w:top w:val="nil"/>
              <w:left w:val="nil"/>
              <w:bottom w:val="single" w:sz="4" w:space="0" w:color="auto"/>
              <w:right w:val="single" w:sz="4" w:space="0" w:color="auto"/>
            </w:tcBorders>
            <w:shd w:val="clear" w:color="auto" w:fill="auto"/>
            <w:noWrap/>
            <w:vAlign w:val="center"/>
          </w:tcPr>
          <w:p w14:paraId="74025F92" w14:textId="77777777" w:rsidR="00F75DF1" w:rsidRPr="001F31FF" w:rsidRDefault="00F75DF1" w:rsidP="00277947">
            <w:pPr>
              <w:pStyle w:val="TAC"/>
              <w:rPr>
                <w:rFonts w:cs="Arial"/>
                <w:sz w:val="16"/>
                <w:szCs w:val="16"/>
              </w:rPr>
            </w:pPr>
            <w:r w:rsidRPr="001F31FF">
              <w:rPr>
                <w:rFonts w:cs="Arial"/>
                <w:sz w:val="16"/>
                <w:szCs w:val="16"/>
              </w:rPr>
              <w:t>0.3</w:t>
            </w:r>
          </w:p>
        </w:tc>
        <w:tc>
          <w:tcPr>
            <w:tcW w:w="851" w:type="dxa"/>
            <w:tcBorders>
              <w:top w:val="nil"/>
              <w:left w:val="nil"/>
              <w:bottom w:val="single" w:sz="4" w:space="0" w:color="auto"/>
              <w:right w:val="single" w:sz="4" w:space="0" w:color="auto"/>
            </w:tcBorders>
            <w:shd w:val="clear" w:color="auto" w:fill="auto"/>
            <w:noWrap/>
            <w:vAlign w:val="center"/>
          </w:tcPr>
          <w:p w14:paraId="1A19558F" w14:textId="77777777" w:rsidR="00F75DF1" w:rsidRPr="001F31FF" w:rsidRDefault="00F75DF1" w:rsidP="00277947">
            <w:pPr>
              <w:pStyle w:val="TAC"/>
              <w:rPr>
                <w:rFonts w:cs="Arial"/>
                <w:sz w:val="16"/>
                <w:szCs w:val="16"/>
                <w:lang w:eastAsia="ko-KR"/>
              </w:rPr>
            </w:pPr>
            <w:r w:rsidRPr="001F31FF">
              <w:rPr>
                <w:rFonts w:cs="Arial"/>
                <w:sz w:val="16"/>
                <w:szCs w:val="16"/>
                <w:lang w:eastAsia="ko-KR"/>
              </w:rPr>
              <w:t>3, 4</w:t>
            </w:r>
            <w:r w:rsidRPr="001F31FF">
              <w:rPr>
                <w:rFonts w:eastAsia="ＭＳ 明朝" w:cs="Arial"/>
                <w:sz w:val="16"/>
                <w:szCs w:val="16"/>
                <w:lang w:eastAsia="ja-JP"/>
              </w:rPr>
              <w:t>, 7</w:t>
            </w:r>
          </w:p>
        </w:tc>
      </w:tr>
      <w:tr w:rsidR="00F75DF1" w:rsidRPr="001F31FF" w14:paraId="228FE98A" w14:textId="77777777" w:rsidTr="00277947">
        <w:trPr>
          <w:trHeight w:val="225"/>
          <w:jc w:val="center"/>
        </w:trPr>
        <w:tc>
          <w:tcPr>
            <w:tcW w:w="1497" w:type="dxa"/>
            <w:vMerge/>
            <w:tcBorders>
              <w:left w:val="single" w:sz="4" w:space="0" w:color="auto"/>
              <w:right w:val="single" w:sz="4" w:space="0" w:color="auto"/>
            </w:tcBorders>
            <w:shd w:val="clear" w:color="auto" w:fill="auto"/>
          </w:tcPr>
          <w:p w14:paraId="2521D4DB"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tcPr>
          <w:p w14:paraId="1DEFA2F6"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0D4B8333" w14:textId="77777777" w:rsidR="00F75DF1" w:rsidRPr="001F31FF" w:rsidRDefault="00F75DF1" w:rsidP="00277947">
            <w:pPr>
              <w:pStyle w:val="TAR"/>
              <w:rPr>
                <w:rFonts w:cs="Arial"/>
                <w:sz w:val="16"/>
                <w:szCs w:val="16"/>
              </w:rPr>
            </w:pPr>
            <w:r w:rsidRPr="001F31FF">
              <w:rPr>
                <w:rFonts w:cs="Arial"/>
                <w:sz w:val="16"/>
                <w:szCs w:val="16"/>
              </w:rPr>
              <w:t>1839.9</w:t>
            </w:r>
          </w:p>
        </w:tc>
        <w:tc>
          <w:tcPr>
            <w:tcW w:w="283" w:type="dxa"/>
            <w:tcBorders>
              <w:top w:val="nil"/>
              <w:left w:val="nil"/>
              <w:bottom w:val="single" w:sz="4" w:space="0" w:color="auto"/>
              <w:right w:val="single" w:sz="4" w:space="0" w:color="auto"/>
            </w:tcBorders>
            <w:shd w:val="clear" w:color="auto" w:fill="auto"/>
            <w:vAlign w:val="center"/>
          </w:tcPr>
          <w:p w14:paraId="24F4E81D"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627956EE" w14:textId="77777777" w:rsidR="00F75DF1" w:rsidRPr="001F31FF" w:rsidRDefault="00F75DF1" w:rsidP="00277947">
            <w:pPr>
              <w:pStyle w:val="TAL"/>
              <w:rPr>
                <w:rFonts w:cs="Arial"/>
                <w:sz w:val="16"/>
                <w:szCs w:val="16"/>
              </w:rPr>
            </w:pPr>
            <w:r w:rsidRPr="001F31FF">
              <w:rPr>
                <w:rFonts w:cs="Arial"/>
                <w:sz w:val="16"/>
                <w:szCs w:val="16"/>
              </w:rPr>
              <w:t>1879.9</w:t>
            </w:r>
          </w:p>
        </w:tc>
        <w:tc>
          <w:tcPr>
            <w:tcW w:w="1134" w:type="dxa"/>
            <w:tcBorders>
              <w:top w:val="nil"/>
              <w:left w:val="nil"/>
              <w:bottom w:val="single" w:sz="4" w:space="0" w:color="auto"/>
              <w:right w:val="single" w:sz="4" w:space="0" w:color="auto"/>
            </w:tcBorders>
            <w:shd w:val="clear" w:color="auto" w:fill="auto"/>
            <w:vAlign w:val="center"/>
          </w:tcPr>
          <w:p w14:paraId="6408E3B7" w14:textId="77777777" w:rsidR="00F75DF1" w:rsidRPr="001F31FF" w:rsidRDefault="00F75DF1" w:rsidP="00277947">
            <w:pPr>
              <w:pStyle w:val="TAC"/>
              <w:rPr>
                <w:rFonts w:cs="Arial"/>
                <w:sz w:val="16"/>
                <w:szCs w:val="16"/>
              </w:rPr>
            </w:pPr>
            <w:r w:rsidRPr="001F31FF">
              <w:rPr>
                <w:rFonts w:cs="Arial"/>
                <w:sz w:val="16"/>
                <w:szCs w:val="16"/>
                <w:lang w:eastAsia="ja-JP"/>
              </w:rPr>
              <w:t>-50</w:t>
            </w:r>
          </w:p>
        </w:tc>
        <w:tc>
          <w:tcPr>
            <w:tcW w:w="854" w:type="dxa"/>
            <w:tcBorders>
              <w:top w:val="nil"/>
              <w:left w:val="nil"/>
              <w:bottom w:val="single" w:sz="4" w:space="0" w:color="auto"/>
              <w:right w:val="single" w:sz="4" w:space="0" w:color="auto"/>
            </w:tcBorders>
            <w:shd w:val="clear" w:color="auto" w:fill="auto"/>
            <w:noWrap/>
            <w:vAlign w:val="center"/>
          </w:tcPr>
          <w:p w14:paraId="4414DBF7"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6F476F90"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p>
        </w:tc>
      </w:tr>
      <w:tr w:rsidR="00F75DF1" w:rsidRPr="001F31FF" w14:paraId="726FFC6E" w14:textId="77777777" w:rsidTr="00277947">
        <w:trPr>
          <w:trHeight w:val="225"/>
          <w:jc w:val="center"/>
        </w:trPr>
        <w:tc>
          <w:tcPr>
            <w:tcW w:w="1497" w:type="dxa"/>
            <w:vMerge/>
            <w:tcBorders>
              <w:left w:val="single" w:sz="4" w:space="0" w:color="auto"/>
              <w:right w:val="single" w:sz="4" w:space="0" w:color="auto"/>
            </w:tcBorders>
            <w:shd w:val="clear" w:color="auto" w:fill="auto"/>
          </w:tcPr>
          <w:p w14:paraId="05FF2149"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tcPr>
          <w:p w14:paraId="27ACB24E"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27412A70" w14:textId="77777777" w:rsidR="00F75DF1" w:rsidRPr="001F31FF" w:rsidRDefault="00F75DF1" w:rsidP="00277947">
            <w:pPr>
              <w:pStyle w:val="TAR"/>
              <w:rPr>
                <w:rFonts w:cs="Arial"/>
                <w:sz w:val="16"/>
                <w:szCs w:val="16"/>
              </w:rPr>
            </w:pPr>
            <w:r w:rsidRPr="001F31FF">
              <w:rPr>
                <w:rFonts w:eastAsia="ＭＳ 明朝" w:cs="Arial"/>
                <w:sz w:val="16"/>
                <w:szCs w:val="16"/>
                <w:lang w:eastAsia="ja-JP"/>
              </w:rPr>
              <w:t>2545</w:t>
            </w:r>
          </w:p>
        </w:tc>
        <w:tc>
          <w:tcPr>
            <w:tcW w:w="283" w:type="dxa"/>
            <w:tcBorders>
              <w:top w:val="nil"/>
              <w:left w:val="nil"/>
              <w:bottom w:val="single" w:sz="4" w:space="0" w:color="auto"/>
              <w:right w:val="single" w:sz="4" w:space="0" w:color="auto"/>
            </w:tcBorders>
            <w:shd w:val="clear" w:color="auto" w:fill="auto"/>
            <w:vAlign w:val="center"/>
          </w:tcPr>
          <w:p w14:paraId="0A05C4D6" w14:textId="77777777" w:rsidR="00F75DF1" w:rsidRPr="001F31FF" w:rsidRDefault="00F75DF1" w:rsidP="00277947">
            <w:pPr>
              <w:pStyle w:val="TAC"/>
              <w:rPr>
                <w:rFonts w:cs="Arial"/>
                <w:sz w:val="16"/>
                <w:szCs w:val="16"/>
              </w:rPr>
            </w:pPr>
            <w:r w:rsidRPr="001F31FF">
              <w:rPr>
                <w:rFonts w:eastAsia="ＭＳ 明朝" w:cs="Arial"/>
                <w:sz w:val="16"/>
                <w:szCs w:val="16"/>
                <w:lang w:eastAsia="ja-JP"/>
              </w:rPr>
              <w:t>-</w:t>
            </w:r>
          </w:p>
        </w:tc>
        <w:tc>
          <w:tcPr>
            <w:tcW w:w="853" w:type="dxa"/>
            <w:tcBorders>
              <w:top w:val="nil"/>
              <w:left w:val="nil"/>
              <w:bottom w:val="single" w:sz="4" w:space="0" w:color="auto"/>
              <w:right w:val="single" w:sz="4" w:space="0" w:color="auto"/>
            </w:tcBorders>
            <w:shd w:val="clear" w:color="auto" w:fill="auto"/>
            <w:vAlign w:val="center"/>
          </w:tcPr>
          <w:p w14:paraId="1A5CF76C" w14:textId="77777777" w:rsidR="00F75DF1" w:rsidRPr="001F31FF" w:rsidRDefault="00F75DF1" w:rsidP="00277947">
            <w:pPr>
              <w:pStyle w:val="TAL"/>
              <w:rPr>
                <w:rFonts w:cs="Arial"/>
                <w:sz w:val="16"/>
                <w:szCs w:val="16"/>
              </w:rPr>
            </w:pPr>
            <w:r w:rsidRPr="001F31FF">
              <w:rPr>
                <w:rFonts w:eastAsia="ＭＳ 明朝" w:cs="Arial"/>
                <w:sz w:val="16"/>
                <w:szCs w:val="16"/>
                <w:lang w:eastAsia="ja-JP"/>
              </w:rPr>
              <w:t>2575</w:t>
            </w:r>
          </w:p>
        </w:tc>
        <w:tc>
          <w:tcPr>
            <w:tcW w:w="1134" w:type="dxa"/>
            <w:tcBorders>
              <w:top w:val="nil"/>
              <w:left w:val="nil"/>
              <w:bottom w:val="single" w:sz="4" w:space="0" w:color="auto"/>
              <w:right w:val="single" w:sz="4" w:space="0" w:color="auto"/>
            </w:tcBorders>
            <w:shd w:val="clear" w:color="auto" w:fill="auto"/>
            <w:vAlign w:val="center"/>
          </w:tcPr>
          <w:p w14:paraId="7B8CAE1E" w14:textId="77777777" w:rsidR="00F75DF1" w:rsidRPr="001F31FF" w:rsidRDefault="00F75DF1" w:rsidP="00277947">
            <w:pPr>
              <w:pStyle w:val="TAC"/>
              <w:rPr>
                <w:rFonts w:cs="Arial"/>
                <w:sz w:val="16"/>
                <w:szCs w:val="16"/>
              </w:rPr>
            </w:pPr>
            <w:r w:rsidRPr="001F31FF">
              <w:rPr>
                <w:rFonts w:eastAsia="ＭＳ 明朝" w:cs="Arial"/>
                <w:sz w:val="16"/>
                <w:szCs w:val="16"/>
                <w:lang w:eastAsia="ja-JP"/>
              </w:rPr>
              <w:t>-50</w:t>
            </w:r>
          </w:p>
        </w:tc>
        <w:tc>
          <w:tcPr>
            <w:tcW w:w="854" w:type="dxa"/>
            <w:tcBorders>
              <w:top w:val="nil"/>
              <w:left w:val="nil"/>
              <w:bottom w:val="single" w:sz="4" w:space="0" w:color="auto"/>
              <w:right w:val="single" w:sz="4" w:space="0" w:color="auto"/>
            </w:tcBorders>
            <w:shd w:val="clear" w:color="auto" w:fill="auto"/>
            <w:noWrap/>
            <w:vAlign w:val="center"/>
          </w:tcPr>
          <w:p w14:paraId="5F00A477" w14:textId="77777777" w:rsidR="00F75DF1" w:rsidRPr="001F31FF" w:rsidRDefault="00F75DF1" w:rsidP="00277947">
            <w:pPr>
              <w:pStyle w:val="TAC"/>
              <w:rPr>
                <w:rFonts w:cs="Arial"/>
                <w:sz w:val="16"/>
                <w:szCs w:val="16"/>
              </w:rPr>
            </w:pPr>
            <w:r w:rsidRPr="001F31FF">
              <w:rPr>
                <w:rFonts w:eastAsia="ＭＳ 明朝" w:cs="Arial"/>
                <w:sz w:val="16"/>
                <w:szCs w:val="16"/>
                <w:lang w:eastAsia="ja-JP"/>
              </w:rPr>
              <w:t>1</w:t>
            </w:r>
          </w:p>
        </w:tc>
        <w:tc>
          <w:tcPr>
            <w:tcW w:w="851" w:type="dxa"/>
            <w:tcBorders>
              <w:top w:val="nil"/>
              <w:left w:val="nil"/>
              <w:bottom w:val="single" w:sz="4" w:space="0" w:color="auto"/>
              <w:right w:val="single" w:sz="4" w:space="0" w:color="auto"/>
            </w:tcBorders>
            <w:shd w:val="clear" w:color="auto" w:fill="auto"/>
            <w:noWrap/>
            <w:vAlign w:val="center"/>
          </w:tcPr>
          <w:p w14:paraId="36B254E7" w14:textId="77777777" w:rsidR="00F75DF1" w:rsidRPr="001F31FF" w:rsidRDefault="00F75DF1" w:rsidP="00277947">
            <w:pPr>
              <w:pStyle w:val="TAC"/>
              <w:rPr>
                <w:rFonts w:cs="Arial"/>
                <w:sz w:val="16"/>
                <w:szCs w:val="16"/>
                <w:lang w:eastAsia="ko-KR"/>
              </w:rPr>
            </w:pPr>
          </w:p>
        </w:tc>
      </w:tr>
      <w:tr w:rsidR="00F75DF1" w:rsidRPr="001F31FF" w14:paraId="5D2DB97E" w14:textId="77777777" w:rsidTr="00277947">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4D33F1FC"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tcPr>
          <w:p w14:paraId="5CD72B49"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45A46816" w14:textId="77777777" w:rsidR="00F75DF1" w:rsidRPr="001F31FF" w:rsidRDefault="00F75DF1" w:rsidP="00277947">
            <w:pPr>
              <w:pStyle w:val="TAR"/>
              <w:rPr>
                <w:rFonts w:cs="Arial"/>
                <w:sz w:val="16"/>
                <w:szCs w:val="16"/>
              </w:rPr>
            </w:pPr>
            <w:r w:rsidRPr="001F31FF">
              <w:rPr>
                <w:rFonts w:eastAsia="ＭＳ 明朝" w:cs="Arial"/>
                <w:sz w:val="16"/>
                <w:szCs w:val="16"/>
                <w:lang w:eastAsia="ja-JP"/>
              </w:rPr>
              <w:t>2595</w:t>
            </w:r>
          </w:p>
        </w:tc>
        <w:tc>
          <w:tcPr>
            <w:tcW w:w="283" w:type="dxa"/>
            <w:tcBorders>
              <w:top w:val="nil"/>
              <w:left w:val="nil"/>
              <w:bottom w:val="single" w:sz="4" w:space="0" w:color="auto"/>
              <w:right w:val="single" w:sz="4" w:space="0" w:color="auto"/>
            </w:tcBorders>
            <w:shd w:val="clear" w:color="auto" w:fill="auto"/>
            <w:vAlign w:val="center"/>
          </w:tcPr>
          <w:p w14:paraId="4F39E24B" w14:textId="77777777" w:rsidR="00F75DF1" w:rsidRPr="001F31FF" w:rsidRDefault="00F75DF1" w:rsidP="00277947">
            <w:pPr>
              <w:pStyle w:val="TAC"/>
              <w:rPr>
                <w:rFonts w:cs="Arial"/>
                <w:sz w:val="16"/>
                <w:szCs w:val="16"/>
              </w:rPr>
            </w:pPr>
            <w:r w:rsidRPr="001F31FF">
              <w:rPr>
                <w:rFonts w:eastAsia="ＭＳ 明朝" w:cs="Arial"/>
                <w:sz w:val="16"/>
                <w:szCs w:val="16"/>
                <w:lang w:eastAsia="ja-JP"/>
              </w:rPr>
              <w:t>-</w:t>
            </w:r>
          </w:p>
        </w:tc>
        <w:tc>
          <w:tcPr>
            <w:tcW w:w="853" w:type="dxa"/>
            <w:tcBorders>
              <w:top w:val="nil"/>
              <w:left w:val="nil"/>
              <w:bottom w:val="single" w:sz="4" w:space="0" w:color="auto"/>
              <w:right w:val="single" w:sz="4" w:space="0" w:color="auto"/>
            </w:tcBorders>
            <w:shd w:val="clear" w:color="auto" w:fill="auto"/>
            <w:vAlign w:val="center"/>
          </w:tcPr>
          <w:p w14:paraId="7AAB29F7" w14:textId="77777777" w:rsidR="00F75DF1" w:rsidRPr="001F31FF" w:rsidRDefault="00F75DF1" w:rsidP="00277947">
            <w:pPr>
              <w:pStyle w:val="TAL"/>
              <w:rPr>
                <w:rFonts w:cs="Arial"/>
                <w:sz w:val="16"/>
                <w:szCs w:val="16"/>
              </w:rPr>
            </w:pPr>
            <w:r w:rsidRPr="001F31FF">
              <w:rPr>
                <w:rFonts w:eastAsia="ＭＳ 明朝" w:cs="Arial"/>
                <w:sz w:val="16"/>
                <w:szCs w:val="16"/>
                <w:lang w:eastAsia="ja-JP"/>
              </w:rPr>
              <w:t>2645</w:t>
            </w:r>
          </w:p>
        </w:tc>
        <w:tc>
          <w:tcPr>
            <w:tcW w:w="1134" w:type="dxa"/>
            <w:tcBorders>
              <w:top w:val="nil"/>
              <w:left w:val="nil"/>
              <w:bottom w:val="single" w:sz="4" w:space="0" w:color="auto"/>
              <w:right w:val="single" w:sz="4" w:space="0" w:color="auto"/>
            </w:tcBorders>
            <w:shd w:val="clear" w:color="auto" w:fill="auto"/>
            <w:vAlign w:val="center"/>
          </w:tcPr>
          <w:p w14:paraId="1375D6F4" w14:textId="77777777" w:rsidR="00F75DF1" w:rsidRPr="001F31FF" w:rsidRDefault="00F75DF1" w:rsidP="00277947">
            <w:pPr>
              <w:pStyle w:val="TAC"/>
              <w:rPr>
                <w:rFonts w:cs="Arial"/>
                <w:sz w:val="16"/>
                <w:szCs w:val="16"/>
              </w:rPr>
            </w:pPr>
            <w:r w:rsidRPr="001F31FF">
              <w:rPr>
                <w:rFonts w:eastAsia="ＭＳ 明朝" w:cs="Arial"/>
                <w:sz w:val="16"/>
                <w:szCs w:val="16"/>
                <w:lang w:eastAsia="ja-JP"/>
              </w:rPr>
              <w:t>-50</w:t>
            </w:r>
          </w:p>
        </w:tc>
        <w:tc>
          <w:tcPr>
            <w:tcW w:w="854" w:type="dxa"/>
            <w:tcBorders>
              <w:top w:val="nil"/>
              <w:left w:val="nil"/>
              <w:bottom w:val="single" w:sz="4" w:space="0" w:color="auto"/>
              <w:right w:val="single" w:sz="4" w:space="0" w:color="auto"/>
            </w:tcBorders>
            <w:shd w:val="clear" w:color="auto" w:fill="auto"/>
            <w:noWrap/>
            <w:vAlign w:val="center"/>
          </w:tcPr>
          <w:p w14:paraId="2AC4099C" w14:textId="77777777" w:rsidR="00F75DF1" w:rsidRPr="001F31FF" w:rsidRDefault="00F75DF1" w:rsidP="00277947">
            <w:pPr>
              <w:pStyle w:val="TAC"/>
              <w:rPr>
                <w:rFonts w:cs="Arial"/>
                <w:sz w:val="16"/>
                <w:szCs w:val="16"/>
              </w:rPr>
            </w:pPr>
            <w:r w:rsidRPr="001F31FF">
              <w:rPr>
                <w:rFonts w:eastAsia="ＭＳ 明朝" w:cs="Arial"/>
                <w:sz w:val="16"/>
                <w:szCs w:val="16"/>
                <w:lang w:eastAsia="ja-JP"/>
              </w:rPr>
              <w:t>1</w:t>
            </w:r>
          </w:p>
        </w:tc>
        <w:tc>
          <w:tcPr>
            <w:tcW w:w="851" w:type="dxa"/>
            <w:tcBorders>
              <w:top w:val="nil"/>
              <w:left w:val="nil"/>
              <w:bottom w:val="single" w:sz="4" w:space="0" w:color="auto"/>
              <w:right w:val="single" w:sz="4" w:space="0" w:color="auto"/>
            </w:tcBorders>
            <w:shd w:val="clear" w:color="auto" w:fill="auto"/>
            <w:noWrap/>
            <w:vAlign w:val="center"/>
          </w:tcPr>
          <w:p w14:paraId="3DB17DA3" w14:textId="77777777" w:rsidR="00F75DF1" w:rsidRPr="001F31FF" w:rsidRDefault="00F75DF1" w:rsidP="00277947">
            <w:pPr>
              <w:pStyle w:val="TAC"/>
              <w:rPr>
                <w:rFonts w:cs="Arial"/>
                <w:sz w:val="16"/>
                <w:szCs w:val="16"/>
                <w:lang w:eastAsia="ko-KR"/>
              </w:rPr>
            </w:pPr>
          </w:p>
        </w:tc>
      </w:tr>
      <w:tr w:rsidR="00F75DF1" w:rsidRPr="001F31FF" w14:paraId="2D3E3F6A" w14:textId="77777777" w:rsidTr="00277947">
        <w:trPr>
          <w:trHeight w:val="225"/>
          <w:jc w:val="center"/>
        </w:trPr>
        <w:tc>
          <w:tcPr>
            <w:tcW w:w="1497" w:type="dxa"/>
            <w:vMerge w:val="restart"/>
            <w:tcBorders>
              <w:top w:val="nil"/>
              <w:left w:val="single" w:sz="4" w:space="0" w:color="auto"/>
              <w:right w:val="single" w:sz="4" w:space="0" w:color="auto"/>
            </w:tcBorders>
            <w:shd w:val="clear" w:color="auto" w:fill="auto"/>
          </w:tcPr>
          <w:p w14:paraId="3E320A77" w14:textId="77777777" w:rsidR="00F75DF1" w:rsidRPr="001F31FF" w:rsidRDefault="00F75DF1" w:rsidP="00277947">
            <w:pPr>
              <w:pStyle w:val="TAC"/>
              <w:rPr>
                <w:rFonts w:cs="Arial"/>
                <w:lang w:eastAsia="ko-KR"/>
              </w:rPr>
            </w:pPr>
            <w:r w:rsidRPr="001F31FF">
              <w:rPr>
                <w:rFonts w:cs="Arial"/>
                <w:lang w:eastAsia="ko-KR"/>
              </w:rPr>
              <w:t>CA_3A-20A</w:t>
            </w:r>
          </w:p>
        </w:tc>
        <w:tc>
          <w:tcPr>
            <w:tcW w:w="2623" w:type="dxa"/>
            <w:tcBorders>
              <w:top w:val="nil"/>
              <w:left w:val="nil"/>
              <w:bottom w:val="single" w:sz="4" w:space="0" w:color="auto"/>
              <w:right w:val="single" w:sz="4" w:space="0" w:color="auto"/>
            </w:tcBorders>
            <w:shd w:val="clear" w:color="auto" w:fill="auto"/>
            <w:vAlign w:val="bottom"/>
          </w:tcPr>
          <w:p w14:paraId="20C83C18" w14:textId="77777777" w:rsidR="00F75DF1" w:rsidRPr="001F31FF" w:rsidRDefault="00F75DF1" w:rsidP="00277947">
            <w:pPr>
              <w:pStyle w:val="TAL"/>
              <w:rPr>
                <w:rFonts w:cs="Arial"/>
                <w:sz w:val="16"/>
                <w:szCs w:val="16"/>
                <w:lang w:eastAsia="ko-KR"/>
              </w:rPr>
            </w:pPr>
            <w:r w:rsidRPr="001F31FF">
              <w:rPr>
                <w:rFonts w:cs="Arial"/>
                <w:sz w:val="16"/>
                <w:szCs w:val="16"/>
              </w:rPr>
              <w:t>E-UTRA Band 1</w:t>
            </w:r>
            <w:r w:rsidRPr="001F31FF">
              <w:rPr>
                <w:rFonts w:cs="Arial"/>
                <w:sz w:val="16"/>
                <w:szCs w:val="16"/>
                <w:lang w:eastAsia="ko-KR"/>
              </w:rPr>
              <w:t>, 7</w:t>
            </w:r>
            <w:r w:rsidRPr="001F31FF">
              <w:rPr>
                <w:rFonts w:cs="Arial"/>
                <w:sz w:val="16"/>
                <w:szCs w:val="16"/>
              </w:rPr>
              <w:t xml:space="preserve">, </w:t>
            </w:r>
            <w:r w:rsidRPr="001F31FF">
              <w:rPr>
                <w:rFonts w:cs="Arial"/>
                <w:sz w:val="16"/>
                <w:szCs w:val="16"/>
                <w:lang w:eastAsia="ko-KR"/>
              </w:rPr>
              <w:t xml:space="preserve">8, 31, 32, 33, 34, </w:t>
            </w:r>
            <w:r w:rsidRPr="001F31FF">
              <w:rPr>
                <w:rFonts w:cs="Arial"/>
                <w:sz w:val="16"/>
                <w:szCs w:val="16"/>
                <w:lang w:eastAsia="ja-JP"/>
              </w:rPr>
              <w:t xml:space="preserve">40, </w:t>
            </w:r>
            <w:r w:rsidRPr="001F31FF">
              <w:rPr>
                <w:rFonts w:cs="Arial"/>
                <w:sz w:val="16"/>
                <w:szCs w:val="16"/>
                <w:lang w:eastAsia="ko-KR"/>
              </w:rPr>
              <w:t>43</w:t>
            </w:r>
            <w:r w:rsidRPr="001F31FF">
              <w:rPr>
                <w:rFonts w:cs="Arial"/>
                <w:sz w:val="16"/>
                <w:szCs w:val="16"/>
                <w:lang w:eastAsia="ja-JP"/>
              </w:rPr>
              <w:t>, 65</w:t>
            </w:r>
            <w:r w:rsidRPr="001F31FF">
              <w:rPr>
                <w:rFonts w:cs="Arial"/>
                <w:sz w:val="16"/>
                <w:szCs w:val="16"/>
                <w:lang w:eastAsia="ko-KR"/>
              </w:rPr>
              <w:t>, 67</w:t>
            </w:r>
          </w:p>
        </w:tc>
        <w:tc>
          <w:tcPr>
            <w:tcW w:w="851" w:type="dxa"/>
            <w:tcBorders>
              <w:top w:val="nil"/>
              <w:left w:val="nil"/>
              <w:bottom w:val="single" w:sz="4" w:space="0" w:color="auto"/>
              <w:right w:val="single" w:sz="4" w:space="0" w:color="auto"/>
            </w:tcBorders>
            <w:shd w:val="clear" w:color="auto" w:fill="auto"/>
            <w:vAlign w:val="center"/>
          </w:tcPr>
          <w:p w14:paraId="3CB6156C"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3060AC9F"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07CB282E"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17D12D14" w14:textId="77777777" w:rsidR="00F75DF1" w:rsidRPr="001F31FF" w:rsidRDefault="00F75DF1" w:rsidP="00277947">
            <w:pPr>
              <w:pStyle w:val="TAC"/>
              <w:rPr>
                <w:rFonts w:cs="Arial"/>
                <w:sz w:val="16"/>
                <w:szCs w:val="16"/>
                <w:lang w:eastAsia="ko-KR"/>
              </w:rPr>
            </w:pPr>
            <w:r w:rsidRPr="001F31FF">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14:paraId="4EBB0CDD" w14:textId="77777777" w:rsidR="00F75DF1" w:rsidRPr="001F31FF" w:rsidRDefault="00F75DF1" w:rsidP="00277947">
            <w:pPr>
              <w:pStyle w:val="TAC"/>
              <w:rPr>
                <w:rFonts w:cs="Arial"/>
                <w:sz w:val="16"/>
                <w:szCs w:val="16"/>
                <w:lang w:eastAsia="ko-KR"/>
              </w:rPr>
            </w:pPr>
            <w:r w:rsidRPr="001F31FF">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78E967C1" w14:textId="77777777" w:rsidR="00F75DF1" w:rsidRPr="001F31FF" w:rsidRDefault="00F75DF1" w:rsidP="00277947">
            <w:pPr>
              <w:pStyle w:val="TAC"/>
              <w:rPr>
                <w:rFonts w:cs="Arial"/>
                <w:sz w:val="16"/>
                <w:szCs w:val="16"/>
              </w:rPr>
            </w:pPr>
          </w:p>
        </w:tc>
      </w:tr>
      <w:tr w:rsidR="00F75DF1" w:rsidRPr="001F31FF" w14:paraId="60BE4392" w14:textId="77777777" w:rsidTr="00277947">
        <w:trPr>
          <w:trHeight w:val="225"/>
          <w:jc w:val="center"/>
        </w:trPr>
        <w:tc>
          <w:tcPr>
            <w:tcW w:w="1497" w:type="dxa"/>
            <w:vMerge/>
            <w:tcBorders>
              <w:left w:val="single" w:sz="4" w:space="0" w:color="auto"/>
              <w:right w:val="single" w:sz="4" w:space="0" w:color="auto"/>
            </w:tcBorders>
            <w:shd w:val="clear" w:color="auto" w:fill="auto"/>
          </w:tcPr>
          <w:p w14:paraId="4813995A"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32EEF55A" w14:textId="77777777" w:rsidR="00F75DF1" w:rsidRPr="001F31FF" w:rsidRDefault="00F75DF1" w:rsidP="00277947">
            <w:pPr>
              <w:pStyle w:val="TAL"/>
              <w:rPr>
                <w:rFonts w:cs="Arial"/>
                <w:sz w:val="16"/>
                <w:szCs w:val="16"/>
                <w:lang w:eastAsia="ko-KR"/>
              </w:rPr>
            </w:pPr>
            <w:r w:rsidRPr="001F31FF">
              <w:rPr>
                <w:rFonts w:cs="Arial"/>
                <w:sz w:val="16"/>
                <w:szCs w:val="16"/>
              </w:rPr>
              <w:t xml:space="preserve">E-UTRA Band </w:t>
            </w:r>
            <w:r w:rsidRPr="001F31FF">
              <w:rPr>
                <w:rFonts w:cs="Arial"/>
                <w:sz w:val="16"/>
                <w:szCs w:val="16"/>
                <w:lang w:eastAsia="ko-KR"/>
              </w:rPr>
              <w:t>3, 20</w:t>
            </w:r>
          </w:p>
        </w:tc>
        <w:tc>
          <w:tcPr>
            <w:tcW w:w="851" w:type="dxa"/>
            <w:tcBorders>
              <w:top w:val="nil"/>
              <w:left w:val="nil"/>
              <w:bottom w:val="single" w:sz="4" w:space="0" w:color="auto"/>
              <w:right w:val="single" w:sz="4" w:space="0" w:color="auto"/>
            </w:tcBorders>
            <w:shd w:val="clear" w:color="auto" w:fill="auto"/>
            <w:vAlign w:val="center"/>
          </w:tcPr>
          <w:p w14:paraId="14474781"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0D8ED01F"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3AD2E7D7"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4814EDE2"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65F6DB94"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4A52ACDC"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p>
        </w:tc>
      </w:tr>
      <w:tr w:rsidR="00F75DF1" w:rsidRPr="001F31FF" w14:paraId="6C273463" w14:textId="77777777" w:rsidTr="00277947">
        <w:trPr>
          <w:trHeight w:val="225"/>
          <w:jc w:val="center"/>
        </w:trPr>
        <w:tc>
          <w:tcPr>
            <w:tcW w:w="1497" w:type="dxa"/>
            <w:vMerge/>
            <w:tcBorders>
              <w:left w:val="single" w:sz="4" w:space="0" w:color="auto"/>
              <w:right w:val="single" w:sz="4" w:space="0" w:color="auto"/>
            </w:tcBorders>
            <w:shd w:val="clear" w:color="auto" w:fill="auto"/>
          </w:tcPr>
          <w:p w14:paraId="7E331519"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08BD50DA" w14:textId="77777777" w:rsidR="00F75DF1" w:rsidRPr="001F31FF" w:rsidRDefault="00F75DF1" w:rsidP="00277947">
            <w:pPr>
              <w:pStyle w:val="TAL"/>
              <w:rPr>
                <w:rFonts w:cs="Arial"/>
                <w:sz w:val="16"/>
                <w:szCs w:val="16"/>
                <w:lang w:eastAsia="ko-KR"/>
              </w:rPr>
            </w:pPr>
            <w:r w:rsidRPr="001F31FF">
              <w:rPr>
                <w:rFonts w:cs="Arial"/>
                <w:sz w:val="16"/>
                <w:szCs w:val="16"/>
              </w:rPr>
              <w:t xml:space="preserve">E-UTRA Band </w:t>
            </w:r>
            <w:r w:rsidRPr="001F31FF">
              <w:rPr>
                <w:rFonts w:cs="Arial"/>
                <w:sz w:val="16"/>
                <w:szCs w:val="16"/>
                <w:lang w:eastAsia="ko-KR"/>
              </w:rPr>
              <w:t>22, 38, 42</w:t>
            </w:r>
          </w:p>
        </w:tc>
        <w:tc>
          <w:tcPr>
            <w:tcW w:w="851" w:type="dxa"/>
            <w:tcBorders>
              <w:top w:val="nil"/>
              <w:left w:val="nil"/>
              <w:bottom w:val="single" w:sz="4" w:space="0" w:color="auto"/>
              <w:right w:val="single" w:sz="4" w:space="0" w:color="auto"/>
            </w:tcBorders>
            <w:shd w:val="clear" w:color="auto" w:fill="auto"/>
            <w:vAlign w:val="center"/>
          </w:tcPr>
          <w:p w14:paraId="61D37CE8"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096BB597"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04220527"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282C4B7D"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4658B53B"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542D6276"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311C9919" w14:textId="77777777" w:rsidTr="00277947">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3711ACE8"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14:paraId="3C230C56"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279D00BB" w14:textId="77777777" w:rsidR="00F75DF1" w:rsidRPr="001F31FF" w:rsidRDefault="00F75DF1" w:rsidP="00277947">
            <w:pPr>
              <w:pStyle w:val="TAR"/>
              <w:rPr>
                <w:rFonts w:cs="Arial"/>
                <w:sz w:val="16"/>
                <w:szCs w:val="16"/>
              </w:rPr>
            </w:pPr>
            <w:r w:rsidRPr="001F31FF">
              <w:rPr>
                <w:rFonts w:cs="Arial"/>
                <w:sz w:val="16"/>
                <w:szCs w:val="16"/>
                <w:lang w:eastAsia="ja-JP"/>
              </w:rPr>
              <w:t>758</w:t>
            </w:r>
          </w:p>
        </w:tc>
        <w:tc>
          <w:tcPr>
            <w:tcW w:w="283" w:type="dxa"/>
            <w:tcBorders>
              <w:top w:val="nil"/>
              <w:left w:val="nil"/>
              <w:bottom w:val="single" w:sz="4" w:space="0" w:color="auto"/>
              <w:right w:val="single" w:sz="4" w:space="0" w:color="auto"/>
            </w:tcBorders>
            <w:shd w:val="clear" w:color="auto" w:fill="auto"/>
            <w:vAlign w:val="bottom"/>
          </w:tcPr>
          <w:p w14:paraId="4D31D655"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0BF850E6" w14:textId="77777777" w:rsidR="00F75DF1" w:rsidRPr="001F31FF" w:rsidRDefault="00F75DF1" w:rsidP="00277947">
            <w:pPr>
              <w:pStyle w:val="TAL"/>
              <w:rPr>
                <w:rFonts w:cs="Arial"/>
                <w:sz w:val="16"/>
                <w:szCs w:val="16"/>
              </w:rPr>
            </w:pPr>
            <w:r w:rsidRPr="001F31FF">
              <w:rPr>
                <w:rFonts w:cs="Arial"/>
                <w:sz w:val="16"/>
                <w:szCs w:val="16"/>
                <w:lang w:eastAsia="ja-JP"/>
              </w:rPr>
              <w:t>788</w:t>
            </w:r>
          </w:p>
        </w:tc>
        <w:tc>
          <w:tcPr>
            <w:tcW w:w="1134" w:type="dxa"/>
            <w:tcBorders>
              <w:top w:val="nil"/>
              <w:left w:val="nil"/>
              <w:bottom w:val="single" w:sz="4" w:space="0" w:color="auto"/>
              <w:right w:val="single" w:sz="4" w:space="0" w:color="auto"/>
            </w:tcBorders>
            <w:shd w:val="clear" w:color="auto" w:fill="auto"/>
            <w:vAlign w:val="center"/>
          </w:tcPr>
          <w:p w14:paraId="50444F1C" w14:textId="77777777" w:rsidR="00F75DF1" w:rsidRPr="001F31FF" w:rsidRDefault="00F75DF1" w:rsidP="00277947">
            <w:pPr>
              <w:pStyle w:val="TAC"/>
              <w:rPr>
                <w:rFonts w:cs="Arial"/>
                <w:sz w:val="16"/>
                <w:szCs w:val="16"/>
              </w:rPr>
            </w:pPr>
            <w:r w:rsidRPr="001F31FF">
              <w:rPr>
                <w:rFonts w:cs="Arial"/>
                <w:sz w:val="16"/>
                <w:szCs w:val="16"/>
                <w:lang w:eastAsia="ja-JP"/>
              </w:rPr>
              <w:t>-50</w:t>
            </w:r>
          </w:p>
        </w:tc>
        <w:tc>
          <w:tcPr>
            <w:tcW w:w="854" w:type="dxa"/>
            <w:tcBorders>
              <w:top w:val="nil"/>
              <w:left w:val="nil"/>
              <w:bottom w:val="single" w:sz="4" w:space="0" w:color="auto"/>
              <w:right w:val="single" w:sz="4" w:space="0" w:color="auto"/>
            </w:tcBorders>
            <w:shd w:val="clear" w:color="auto" w:fill="auto"/>
            <w:noWrap/>
            <w:vAlign w:val="center"/>
          </w:tcPr>
          <w:p w14:paraId="679BD0EB" w14:textId="77777777" w:rsidR="00F75DF1" w:rsidRPr="001F31FF" w:rsidRDefault="00F75DF1" w:rsidP="00277947">
            <w:pPr>
              <w:pStyle w:val="TAC"/>
              <w:rPr>
                <w:rFonts w:cs="Arial"/>
                <w:sz w:val="16"/>
                <w:szCs w:val="16"/>
              </w:rPr>
            </w:pPr>
            <w:r w:rsidRPr="001F31FF">
              <w:rPr>
                <w:rFonts w:cs="Arial"/>
                <w:sz w:val="16"/>
                <w:szCs w:val="16"/>
                <w:lang w:eastAsia="ja-JP"/>
              </w:rPr>
              <w:t>1</w:t>
            </w:r>
          </w:p>
        </w:tc>
        <w:tc>
          <w:tcPr>
            <w:tcW w:w="851" w:type="dxa"/>
            <w:tcBorders>
              <w:top w:val="nil"/>
              <w:left w:val="nil"/>
              <w:bottom w:val="single" w:sz="4" w:space="0" w:color="auto"/>
              <w:right w:val="single" w:sz="4" w:space="0" w:color="auto"/>
            </w:tcBorders>
            <w:shd w:val="clear" w:color="auto" w:fill="auto"/>
            <w:noWrap/>
            <w:vAlign w:val="center"/>
          </w:tcPr>
          <w:p w14:paraId="5FAAA8DA" w14:textId="77777777" w:rsidR="00F75DF1" w:rsidRPr="001F31FF" w:rsidRDefault="00F75DF1" w:rsidP="00277947">
            <w:pPr>
              <w:pStyle w:val="TAC"/>
              <w:rPr>
                <w:rFonts w:cs="Arial"/>
                <w:sz w:val="16"/>
                <w:szCs w:val="16"/>
              </w:rPr>
            </w:pPr>
          </w:p>
        </w:tc>
      </w:tr>
      <w:tr w:rsidR="00F75DF1" w:rsidRPr="001F31FF" w14:paraId="5DB7F664" w14:textId="77777777" w:rsidTr="00277947">
        <w:trPr>
          <w:trHeight w:val="225"/>
          <w:jc w:val="center"/>
        </w:trPr>
        <w:tc>
          <w:tcPr>
            <w:tcW w:w="1497" w:type="dxa"/>
            <w:vMerge w:val="restart"/>
            <w:tcBorders>
              <w:left w:val="single" w:sz="4" w:space="0" w:color="auto"/>
              <w:right w:val="single" w:sz="4" w:space="0" w:color="auto"/>
            </w:tcBorders>
            <w:shd w:val="clear" w:color="auto" w:fill="auto"/>
          </w:tcPr>
          <w:p w14:paraId="312A2F1F" w14:textId="77777777" w:rsidR="00F75DF1" w:rsidRPr="001F31FF" w:rsidRDefault="00F75DF1" w:rsidP="00277947">
            <w:pPr>
              <w:pStyle w:val="TAC"/>
              <w:rPr>
                <w:rFonts w:cs="Arial"/>
              </w:rPr>
            </w:pPr>
            <w:r w:rsidRPr="001F31FF">
              <w:rPr>
                <w:rFonts w:cs="Arial"/>
                <w:lang w:eastAsia="ko-KR"/>
              </w:rPr>
              <w:t>CA_3A-26A</w:t>
            </w:r>
          </w:p>
        </w:tc>
        <w:tc>
          <w:tcPr>
            <w:tcW w:w="2623" w:type="dxa"/>
            <w:tcBorders>
              <w:top w:val="nil"/>
              <w:left w:val="nil"/>
              <w:bottom w:val="single" w:sz="4" w:space="0" w:color="auto"/>
              <w:right w:val="single" w:sz="4" w:space="0" w:color="auto"/>
            </w:tcBorders>
            <w:shd w:val="clear" w:color="auto" w:fill="auto"/>
            <w:vAlign w:val="bottom"/>
          </w:tcPr>
          <w:p w14:paraId="3A5E8656" w14:textId="77777777" w:rsidR="00F75DF1" w:rsidRPr="001F31FF" w:rsidRDefault="00F75DF1" w:rsidP="00277947">
            <w:pPr>
              <w:pStyle w:val="TAL"/>
              <w:rPr>
                <w:rFonts w:cs="Arial"/>
                <w:sz w:val="16"/>
                <w:szCs w:val="16"/>
              </w:rPr>
            </w:pPr>
            <w:r w:rsidRPr="001F31FF">
              <w:rPr>
                <w:rFonts w:cs="Arial"/>
                <w:sz w:val="16"/>
                <w:szCs w:val="16"/>
              </w:rPr>
              <w:t>E-UTRA Band 1,</w:t>
            </w:r>
            <w:r w:rsidRPr="001F31FF">
              <w:rPr>
                <w:rFonts w:cs="Arial"/>
                <w:sz w:val="16"/>
                <w:szCs w:val="16"/>
                <w:lang w:eastAsia="ko-KR"/>
              </w:rPr>
              <w:t xml:space="preserve"> 5</w:t>
            </w:r>
            <w:r w:rsidRPr="001F31FF">
              <w:rPr>
                <w:rFonts w:cs="Arial"/>
                <w:sz w:val="16"/>
                <w:szCs w:val="16"/>
              </w:rPr>
              <w:t xml:space="preserve">, </w:t>
            </w:r>
            <w:r w:rsidRPr="001F31FF">
              <w:rPr>
                <w:rFonts w:cs="Arial"/>
                <w:sz w:val="16"/>
                <w:szCs w:val="16"/>
                <w:lang w:eastAsia="ko-KR"/>
              </w:rPr>
              <w:t xml:space="preserve">7, </w:t>
            </w:r>
            <w:r w:rsidRPr="001F31FF">
              <w:rPr>
                <w:rFonts w:cs="Arial"/>
                <w:sz w:val="16"/>
                <w:szCs w:val="16"/>
              </w:rPr>
              <w:t>2</w:t>
            </w:r>
            <w:r w:rsidRPr="001F31FF">
              <w:rPr>
                <w:rFonts w:cs="Arial"/>
                <w:sz w:val="16"/>
                <w:szCs w:val="16"/>
                <w:lang w:eastAsia="ko-KR"/>
              </w:rPr>
              <w:t>6</w:t>
            </w:r>
            <w:r w:rsidRPr="001F31FF">
              <w:rPr>
                <w:rFonts w:cs="Arial"/>
                <w:sz w:val="16"/>
                <w:szCs w:val="16"/>
              </w:rPr>
              <w:t xml:space="preserve">, </w:t>
            </w:r>
            <w:r w:rsidRPr="001F31FF">
              <w:rPr>
                <w:rFonts w:cs="Arial"/>
                <w:sz w:val="16"/>
                <w:szCs w:val="16"/>
                <w:lang w:eastAsia="ko-KR"/>
              </w:rPr>
              <w:t xml:space="preserve">34, </w:t>
            </w:r>
            <w:r w:rsidRPr="001F31FF">
              <w:rPr>
                <w:rFonts w:cs="Arial"/>
                <w:sz w:val="16"/>
                <w:szCs w:val="16"/>
                <w:lang w:eastAsia="ja-JP"/>
              </w:rPr>
              <w:t xml:space="preserve">39, </w:t>
            </w:r>
            <w:r w:rsidRPr="001F31FF">
              <w:rPr>
                <w:rFonts w:cs="Arial"/>
                <w:sz w:val="16"/>
                <w:szCs w:val="16"/>
              </w:rPr>
              <w:t>40, 43</w:t>
            </w:r>
            <w:r w:rsidRPr="001F31FF">
              <w:rPr>
                <w:rFonts w:cs="Arial"/>
                <w:sz w:val="16"/>
                <w:szCs w:val="16"/>
                <w:lang w:eastAsia="ja-JP"/>
              </w:rPr>
              <w:t>, 65</w:t>
            </w:r>
          </w:p>
        </w:tc>
        <w:tc>
          <w:tcPr>
            <w:tcW w:w="851" w:type="dxa"/>
            <w:tcBorders>
              <w:top w:val="nil"/>
              <w:left w:val="nil"/>
              <w:bottom w:val="single" w:sz="4" w:space="0" w:color="auto"/>
              <w:right w:val="single" w:sz="4" w:space="0" w:color="auto"/>
            </w:tcBorders>
            <w:shd w:val="clear" w:color="auto" w:fill="auto"/>
            <w:vAlign w:val="center"/>
          </w:tcPr>
          <w:p w14:paraId="5754756C"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5E298474"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79CB3645"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03EDF6FF"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5B2946EA"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59925446" w14:textId="77777777" w:rsidR="00F75DF1" w:rsidRPr="001F31FF" w:rsidRDefault="00F75DF1" w:rsidP="00277947">
            <w:pPr>
              <w:pStyle w:val="TAC"/>
              <w:rPr>
                <w:rFonts w:cs="Arial"/>
                <w:sz w:val="16"/>
                <w:szCs w:val="16"/>
                <w:lang w:eastAsia="ko-KR"/>
              </w:rPr>
            </w:pPr>
          </w:p>
        </w:tc>
      </w:tr>
      <w:tr w:rsidR="00F75DF1" w:rsidRPr="001F31FF" w14:paraId="1BB0B8DC" w14:textId="77777777" w:rsidTr="00277947">
        <w:trPr>
          <w:trHeight w:val="225"/>
          <w:jc w:val="center"/>
        </w:trPr>
        <w:tc>
          <w:tcPr>
            <w:tcW w:w="1497" w:type="dxa"/>
            <w:vMerge/>
            <w:tcBorders>
              <w:left w:val="single" w:sz="4" w:space="0" w:color="auto"/>
              <w:right w:val="single" w:sz="4" w:space="0" w:color="auto"/>
            </w:tcBorders>
            <w:shd w:val="clear" w:color="auto" w:fill="auto"/>
          </w:tcPr>
          <w:p w14:paraId="757448EB"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091E6379" w14:textId="77777777" w:rsidR="00F75DF1" w:rsidRPr="001F31FF" w:rsidRDefault="00F75DF1" w:rsidP="00277947">
            <w:pPr>
              <w:pStyle w:val="TAL"/>
              <w:rPr>
                <w:rFonts w:cs="Arial"/>
                <w:sz w:val="16"/>
                <w:szCs w:val="16"/>
                <w:lang w:eastAsia="ko-KR"/>
              </w:rPr>
            </w:pPr>
            <w:r w:rsidRPr="001F31FF">
              <w:rPr>
                <w:rFonts w:cs="Arial"/>
                <w:sz w:val="16"/>
                <w:szCs w:val="16"/>
              </w:rPr>
              <w:t xml:space="preserve">E-UTRA band </w:t>
            </w:r>
            <w:r w:rsidRPr="001F31FF">
              <w:rPr>
                <w:rFonts w:cs="Arial"/>
                <w:sz w:val="16"/>
                <w:szCs w:val="16"/>
                <w:lang w:eastAsia="ko-KR"/>
              </w:rPr>
              <w:t>3</w:t>
            </w:r>
          </w:p>
        </w:tc>
        <w:tc>
          <w:tcPr>
            <w:tcW w:w="851" w:type="dxa"/>
            <w:tcBorders>
              <w:top w:val="nil"/>
              <w:left w:val="nil"/>
              <w:bottom w:val="single" w:sz="4" w:space="0" w:color="auto"/>
              <w:right w:val="single" w:sz="4" w:space="0" w:color="auto"/>
            </w:tcBorders>
            <w:shd w:val="clear" w:color="auto" w:fill="auto"/>
            <w:vAlign w:val="center"/>
          </w:tcPr>
          <w:p w14:paraId="6DDAD56C"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7F3A8079"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025FA60F"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2A7249EB"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7D8A8640"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464D39D7"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p>
        </w:tc>
      </w:tr>
      <w:tr w:rsidR="00F75DF1" w:rsidRPr="001F31FF" w14:paraId="780AFF76" w14:textId="77777777" w:rsidTr="00277947">
        <w:trPr>
          <w:trHeight w:val="225"/>
          <w:jc w:val="center"/>
        </w:trPr>
        <w:tc>
          <w:tcPr>
            <w:tcW w:w="1497" w:type="dxa"/>
            <w:vMerge/>
            <w:tcBorders>
              <w:left w:val="single" w:sz="4" w:space="0" w:color="auto"/>
              <w:right w:val="single" w:sz="4" w:space="0" w:color="auto"/>
            </w:tcBorders>
            <w:shd w:val="clear" w:color="auto" w:fill="auto"/>
          </w:tcPr>
          <w:p w14:paraId="65B09BE6"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4359A770" w14:textId="77777777" w:rsidR="00F75DF1" w:rsidRPr="001F31FF" w:rsidRDefault="00F75DF1" w:rsidP="00277947">
            <w:pPr>
              <w:pStyle w:val="TAL"/>
              <w:rPr>
                <w:rFonts w:cs="Arial"/>
                <w:sz w:val="16"/>
                <w:szCs w:val="16"/>
              </w:rPr>
            </w:pPr>
            <w:r w:rsidRPr="001F31FF">
              <w:rPr>
                <w:rFonts w:cs="Arial"/>
                <w:sz w:val="16"/>
                <w:szCs w:val="16"/>
              </w:rPr>
              <w:t>E-UTRA band</w:t>
            </w:r>
            <w:r w:rsidRPr="001F31FF">
              <w:rPr>
                <w:rFonts w:cs="Arial"/>
                <w:sz w:val="16"/>
                <w:szCs w:val="16"/>
                <w:lang w:eastAsia="ko-KR"/>
              </w:rPr>
              <w:t xml:space="preserve"> 11, 18, 19, 21</w:t>
            </w:r>
          </w:p>
        </w:tc>
        <w:tc>
          <w:tcPr>
            <w:tcW w:w="851" w:type="dxa"/>
            <w:tcBorders>
              <w:top w:val="nil"/>
              <w:left w:val="nil"/>
              <w:bottom w:val="single" w:sz="4" w:space="0" w:color="auto"/>
              <w:right w:val="single" w:sz="4" w:space="0" w:color="auto"/>
            </w:tcBorders>
            <w:shd w:val="clear" w:color="auto" w:fill="auto"/>
            <w:vAlign w:val="center"/>
          </w:tcPr>
          <w:p w14:paraId="61794834"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04D3EEE7"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5180B8A2"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5237F8D7"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48522FB7"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13FD50A1" w14:textId="77777777" w:rsidR="00F75DF1" w:rsidRPr="001F31FF" w:rsidRDefault="00F75DF1" w:rsidP="00277947">
            <w:pPr>
              <w:pStyle w:val="TAC"/>
              <w:rPr>
                <w:rFonts w:cs="Arial"/>
                <w:sz w:val="16"/>
                <w:szCs w:val="16"/>
                <w:lang w:eastAsia="ko-KR"/>
              </w:rPr>
            </w:pPr>
            <w:r w:rsidRPr="001F31FF">
              <w:rPr>
                <w:rFonts w:cs="Arial"/>
                <w:sz w:val="16"/>
                <w:szCs w:val="16"/>
                <w:lang w:eastAsia="ko-KR"/>
              </w:rPr>
              <w:t>10</w:t>
            </w:r>
          </w:p>
        </w:tc>
      </w:tr>
      <w:tr w:rsidR="00F75DF1" w:rsidRPr="001F31FF" w14:paraId="281A6585" w14:textId="77777777" w:rsidTr="00277947">
        <w:trPr>
          <w:trHeight w:val="225"/>
          <w:jc w:val="center"/>
        </w:trPr>
        <w:tc>
          <w:tcPr>
            <w:tcW w:w="1497" w:type="dxa"/>
            <w:vMerge/>
            <w:tcBorders>
              <w:left w:val="single" w:sz="4" w:space="0" w:color="auto"/>
              <w:right w:val="single" w:sz="4" w:space="0" w:color="auto"/>
            </w:tcBorders>
            <w:shd w:val="clear" w:color="auto" w:fill="auto"/>
          </w:tcPr>
          <w:p w14:paraId="58F73CF0"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1FE9B2C2"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ko-KR"/>
              </w:rPr>
              <w:t>22, 41, 42</w:t>
            </w:r>
          </w:p>
        </w:tc>
        <w:tc>
          <w:tcPr>
            <w:tcW w:w="851" w:type="dxa"/>
            <w:tcBorders>
              <w:top w:val="nil"/>
              <w:left w:val="nil"/>
              <w:bottom w:val="single" w:sz="4" w:space="0" w:color="auto"/>
              <w:right w:val="single" w:sz="4" w:space="0" w:color="auto"/>
            </w:tcBorders>
            <w:shd w:val="clear" w:color="auto" w:fill="auto"/>
            <w:vAlign w:val="center"/>
          </w:tcPr>
          <w:p w14:paraId="637B81B5"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142BF6AA"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75A29F89"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7ACF4B6B"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7D8D436D"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2F609AAB" w14:textId="77777777" w:rsidR="00F75DF1" w:rsidRPr="001F31FF" w:rsidRDefault="00F75DF1" w:rsidP="00277947">
            <w:pPr>
              <w:pStyle w:val="TAC"/>
              <w:rPr>
                <w:rFonts w:cs="Arial"/>
                <w:sz w:val="16"/>
                <w:szCs w:val="16"/>
                <w:lang w:eastAsia="ko-KR"/>
              </w:rPr>
            </w:pPr>
            <w:r w:rsidRPr="001F31FF">
              <w:rPr>
                <w:rFonts w:cs="Arial"/>
                <w:sz w:val="16"/>
                <w:szCs w:val="16"/>
                <w:lang w:eastAsia="ko-KR"/>
              </w:rPr>
              <w:t>2</w:t>
            </w:r>
          </w:p>
        </w:tc>
      </w:tr>
      <w:tr w:rsidR="00F75DF1" w:rsidRPr="001F31FF" w14:paraId="495A6AFB" w14:textId="77777777" w:rsidTr="00277947">
        <w:trPr>
          <w:trHeight w:val="225"/>
          <w:jc w:val="center"/>
        </w:trPr>
        <w:tc>
          <w:tcPr>
            <w:tcW w:w="1497" w:type="dxa"/>
            <w:vMerge/>
            <w:tcBorders>
              <w:left w:val="single" w:sz="4" w:space="0" w:color="auto"/>
              <w:right w:val="single" w:sz="4" w:space="0" w:color="auto"/>
            </w:tcBorders>
            <w:shd w:val="clear" w:color="auto" w:fill="auto"/>
          </w:tcPr>
          <w:p w14:paraId="17B5592A"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tcPr>
          <w:p w14:paraId="232A5C6D"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2B2895F8" w14:textId="77777777" w:rsidR="00F75DF1" w:rsidRPr="001F31FF" w:rsidRDefault="00F75DF1" w:rsidP="00277947">
            <w:pPr>
              <w:pStyle w:val="TAR"/>
              <w:rPr>
                <w:rFonts w:cs="Arial"/>
                <w:sz w:val="16"/>
                <w:szCs w:val="16"/>
              </w:rPr>
            </w:pPr>
            <w:r w:rsidRPr="001F31FF">
              <w:rPr>
                <w:rFonts w:cs="Arial"/>
                <w:sz w:val="16"/>
                <w:szCs w:val="16"/>
                <w:lang w:eastAsia="ko-KR"/>
              </w:rPr>
              <w:t>1884.5</w:t>
            </w:r>
          </w:p>
        </w:tc>
        <w:tc>
          <w:tcPr>
            <w:tcW w:w="283" w:type="dxa"/>
            <w:tcBorders>
              <w:top w:val="nil"/>
              <w:left w:val="nil"/>
              <w:bottom w:val="single" w:sz="4" w:space="0" w:color="auto"/>
              <w:right w:val="single" w:sz="4" w:space="0" w:color="auto"/>
            </w:tcBorders>
            <w:shd w:val="clear" w:color="auto" w:fill="auto"/>
            <w:vAlign w:val="center"/>
          </w:tcPr>
          <w:p w14:paraId="4F0E12CD"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69F415CA" w14:textId="77777777" w:rsidR="00F75DF1" w:rsidRPr="001F31FF" w:rsidRDefault="00F75DF1" w:rsidP="00277947">
            <w:pPr>
              <w:pStyle w:val="TAL"/>
              <w:rPr>
                <w:rFonts w:cs="Arial"/>
                <w:sz w:val="16"/>
                <w:szCs w:val="16"/>
              </w:rPr>
            </w:pPr>
            <w:r w:rsidRPr="001F31FF">
              <w:rPr>
                <w:rFonts w:cs="Arial"/>
                <w:sz w:val="16"/>
                <w:szCs w:val="16"/>
                <w:lang w:eastAsia="ko-KR"/>
              </w:rPr>
              <w:t>1915.7</w:t>
            </w:r>
          </w:p>
        </w:tc>
        <w:tc>
          <w:tcPr>
            <w:tcW w:w="1134" w:type="dxa"/>
            <w:tcBorders>
              <w:top w:val="nil"/>
              <w:left w:val="nil"/>
              <w:bottom w:val="single" w:sz="4" w:space="0" w:color="auto"/>
              <w:right w:val="single" w:sz="4" w:space="0" w:color="auto"/>
            </w:tcBorders>
            <w:shd w:val="clear" w:color="auto" w:fill="auto"/>
            <w:vAlign w:val="center"/>
          </w:tcPr>
          <w:p w14:paraId="53F4E5FC" w14:textId="77777777" w:rsidR="00F75DF1" w:rsidRPr="001F31FF" w:rsidRDefault="00F75DF1" w:rsidP="00277947">
            <w:pPr>
              <w:pStyle w:val="TAC"/>
              <w:rPr>
                <w:rFonts w:cs="Arial"/>
                <w:sz w:val="16"/>
                <w:szCs w:val="16"/>
              </w:rPr>
            </w:pPr>
            <w:r w:rsidRPr="001F31FF">
              <w:rPr>
                <w:rFonts w:cs="Arial"/>
                <w:sz w:val="16"/>
                <w:szCs w:val="16"/>
              </w:rPr>
              <w:t>-</w:t>
            </w:r>
            <w:r w:rsidRPr="001F31FF">
              <w:rPr>
                <w:rFonts w:cs="Arial"/>
                <w:sz w:val="16"/>
                <w:szCs w:val="16"/>
                <w:lang w:eastAsia="ko-KR"/>
              </w:rPr>
              <w:t>41</w:t>
            </w:r>
          </w:p>
        </w:tc>
        <w:tc>
          <w:tcPr>
            <w:tcW w:w="854" w:type="dxa"/>
            <w:tcBorders>
              <w:top w:val="nil"/>
              <w:left w:val="nil"/>
              <w:bottom w:val="single" w:sz="4" w:space="0" w:color="auto"/>
              <w:right w:val="single" w:sz="4" w:space="0" w:color="auto"/>
            </w:tcBorders>
            <w:shd w:val="clear" w:color="auto" w:fill="auto"/>
            <w:noWrap/>
            <w:vAlign w:val="center"/>
          </w:tcPr>
          <w:p w14:paraId="7527DB32" w14:textId="77777777" w:rsidR="00F75DF1" w:rsidRPr="001F31FF" w:rsidRDefault="00F75DF1" w:rsidP="00277947">
            <w:pPr>
              <w:pStyle w:val="TAC"/>
              <w:rPr>
                <w:rFonts w:cs="Arial"/>
                <w:sz w:val="16"/>
                <w:szCs w:val="16"/>
              </w:rPr>
            </w:pPr>
            <w:r w:rsidRPr="001F31FF">
              <w:rPr>
                <w:rFonts w:cs="Arial"/>
                <w:sz w:val="16"/>
                <w:szCs w:val="16"/>
                <w:lang w:eastAsia="ko-KR"/>
              </w:rPr>
              <w:t>0.3</w:t>
            </w:r>
          </w:p>
        </w:tc>
        <w:tc>
          <w:tcPr>
            <w:tcW w:w="851" w:type="dxa"/>
            <w:tcBorders>
              <w:top w:val="nil"/>
              <w:left w:val="nil"/>
              <w:bottom w:val="single" w:sz="4" w:space="0" w:color="auto"/>
              <w:right w:val="single" w:sz="4" w:space="0" w:color="auto"/>
            </w:tcBorders>
            <w:shd w:val="clear" w:color="auto" w:fill="auto"/>
            <w:noWrap/>
            <w:vAlign w:val="center"/>
          </w:tcPr>
          <w:p w14:paraId="15110786" w14:textId="77777777" w:rsidR="00F75DF1" w:rsidRPr="001F31FF" w:rsidRDefault="00F75DF1" w:rsidP="00277947">
            <w:pPr>
              <w:pStyle w:val="TAC"/>
              <w:rPr>
                <w:rFonts w:cs="Arial"/>
                <w:sz w:val="16"/>
                <w:szCs w:val="16"/>
                <w:lang w:eastAsia="ko-KR"/>
              </w:rPr>
            </w:pPr>
            <w:r w:rsidRPr="001F31FF">
              <w:rPr>
                <w:rFonts w:cs="Arial"/>
                <w:sz w:val="16"/>
                <w:szCs w:val="16"/>
                <w:lang w:eastAsia="ko-KR"/>
              </w:rPr>
              <w:t>4, 10</w:t>
            </w:r>
          </w:p>
        </w:tc>
      </w:tr>
      <w:tr w:rsidR="00F75DF1" w:rsidRPr="001F31FF" w14:paraId="15253447" w14:textId="77777777" w:rsidTr="00277947">
        <w:trPr>
          <w:trHeight w:val="225"/>
          <w:jc w:val="center"/>
        </w:trPr>
        <w:tc>
          <w:tcPr>
            <w:tcW w:w="1497" w:type="dxa"/>
            <w:vMerge/>
            <w:tcBorders>
              <w:left w:val="single" w:sz="4" w:space="0" w:color="auto"/>
              <w:right w:val="single" w:sz="4" w:space="0" w:color="auto"/>
            </w:tcBorders>
            <w:shd w:val="clear" w:color="auto" w:fill="auto"/>
          </w:tcPr>
          <w:p w14:paraId="2CC70E14" w14:textId="77777777" w:rsidR="00F75DF1" w:rsidRPr="001F31FF" w:rsidRDefault="00F75DF1" w:rsidP="00277947">
            <w:pPr>
              <w:pStyle w:val="TAC"/>
              <w:rPr>
                <w:rFonts w:cs="Arial"/>
              </w:rPr>
            </w:pPr>
          </w:p>
        </w:tc>
        <w:tc>
          <w:tcPr>
            <w:tcW w:w="2623" w:type="dxa"/>
            <w:vMerge w:val="restart"/>
            <w:tcBorders>
              <w:top w:val="nil"/>
              <w:left w:val="nil"/>
              <w:right w:val="single" w:sz="4" w:space="0" w:color="auto"/>
            </w:tcBorders>
            <w:shd w:val="clear" w:color="auto" w:fill="auto"/>
            <w:vAlign w:val="center"/>
          </w:tcPr>
          <w:p w14:paraId="6B73E882"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58ABBBDC" w14:textId="77777777" w:rsidR="00F75DF1" w:rsidRPr="001F31FF" w:rsidRDefault="00F75DF1" w:rsidP="00277947">
            <w:pPr>
              <w:pStyle w:val="TAR"/>
              <w:rPr>
                <w:rFonts w:cs="Arial"/>
                <w:sz w:val="16"/>
                <w:szCs w:val="16"/>
                <w:lang w:eastAsia="ko-KR"/>
              </w:rPr>
            </w:pPr>
            <w:r w:rsidRPr="001F31FF">
              <w:rPr>
                <w:rFonts w:cs="Arial"/>
                <w:sz w:val="16"/>
                <w:szCs w:val="16"/>
              </w:rPr>
              <w:t>703</w:t>
            </w:r>
          </w:p>
        </w:tc>
        <w:tc>
          <w:tcPr>
            <w:tcW w:w="283" w:type="dxa"/>
            <w:tcBorders>
              <w:top w:val="nil"/>
              <w:left w:val="nil"/>
              <w:bottom w:val="single" w:sz="4" w:space="0" w:color="auto"/>
              <w:right w:val="single" w:sz="4" w:space="0" w:color="auto"/>
            </w:tcBorders>
            <w:shd w:val="clear" w:color="auto" w:fill="auto"/>
            <w:vAlign w:val="bottom"/>
          </w:tcPr>
          <w:p w14:paraId="4F52D1D8"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37492D07" w14:textId="77777777" w:rsidR="00F75DF1" w:rsidRPr="001F31FF" w:rsidRDefault="00F75DF1" w:rsidP="00277947">
            <w:pPr>
              <w:pStyle w:val="TAL"/>
              <w:rPr>
                <w:rFonts w:cs="Arial"/>
                <w:sz w:val="16"/>
                <w:szCs w:val="16"/>
                <w:lang w:eastAsia="ko-KR"/>
              </w:rPr>
            </w:pPr>
            <w:r w:rsidRPr="001F31FF">
              <w:rPr>
                <w:rFonts w:cs="Arial"/>
                <w:sz w:val="16"/>
                <w:szCs w:val="16"/>
              </w:rPr>
              <w:t>799</w:t>
            </w:r>
          </w:p>
        </w:tc>
        <w:tc>
          <w:tcPr>
            <w:tcW w:w="1134" w:type="dxa"/>
            <w:tcBorders>
              <w:top w:val="nil"/>
              <w:left w:val="nil"/>
              <w:bottom w:val="single" w:sz="4" w:space="0" w:color="auto"/>
              <w:right w:val="single" w:sz="4" w:space="0" w:color="auto"/>
            </w:tcBorders>
            <w:shd w:val="clear" w:color="auto" w:fill="auto"/>
            <w:vAlign w:val="center"/>
          </w:tcPr>
          <w:p w14:paraId="0D512C0E"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7E13C5A3" w14:textId="77777777" w:rsidR="00F75DF1" w:rsidRPr="001F31FF" w:rsidRDefault="00F75DF1" w:rsidP="00277947">
            <w:pPr>
              <w:pStyle w:val="TAC"/>
              <w:rPr>
                <w:rFonts w:cs="Arial"/>
                <w:sz w:val="16"/>
                <w:szCs w:val="16"/>
                <w:lang w:eastAsia="ko-KR"/>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5791F307" w14:textId="77777777" w:rsidR="00F75DF1" w:rsidRPr="001F31FF" w:rsidRDefault="00F75DF1" w:rsidP="00277947">
            <w:pPr>
              <w:pStyle w:val="TAC"/>
              <w:rPr>
                <w:rFonts w:cs="Arial"/>
                <w:sz w:val="16"/>
                <w:szCs w:val="16"/>
                <w:lang w:eastAsia="ko-KR"/>
              </w:rPr>
            </w:pPr>
          </w:p>
        </w:tc>
      </w:tr>
      <w:tr w:rsidR="00F75DF1" w:rsidRPr="001F31FF" w14:paraId="2918D46B" w14:textId="77777777" w:rsidTr="00277947">
        <w:trPr>
          <w:trHeight w:val="225"/>
          <w:jc w:val="center"/>
        </w:trPr>
        <w:tc>
          <w:tcPr>
            <w:tcW w:w="1497" w:type="dxa"/>
            <w:vMerge/>
            <w:tcBorders>
              <w:left w:val="single" w:sz="4" w:space="0" w:color="auto"/>
              <w:right w:val="single" w:sz="4" w:space="0" w:color="auto"/>
            </w:tcBorders>
            <w:shd w:val="clear" w:color="auto" w:fill="auto"/>
          </w:tcPr>
          <w:p w14:paraId="4F534E60" w14:textId="77777777" w:rsidR="00F75DF1" w:rsidRPr="001F31FF" w:rsidRDefault="00F75DF1" w:rsidP="00277947">
            <w:pPr>
              <w:pStyle w:val="TAC"/>
              <w:rPr>
                <w:rFonts w:cs="Arial"/>
              </w:rPr>
            </w:pPr>
          </w:p>
        </w:tc>
        <w:tc>
          <w:tcPr>
            <w:tcW w:w="2623" w:type="dxa"/>
            <w:vMerge/>
            <w:tcBorders>
              <w:left w:val="nil"/>
              <w:bottom w:val="single" w:sz="4" w:space="0" w:color="auto"/>
              <w:right w:val="single" w:sz="4" w:space="0" w:color="auto"/>
            </w:tcBorders>
            <w:shd w:val="clear" w:color="auto" w:fill="auto"/>
            <w:vAlign w:val="bottom"/>
          </w:tcPr>
          <w:p w14:paraId="49F296C3" w14:textId="77777777" w:rsidR="00F75DF1" w:rsidRPr="001F31FF" w:rsidRDefault="00F75DF1" w:rsidP="00277947">
            <w:pPr>
              <w:pStyle w:val="TAL"/>
              <w:rPr>
                <w:rFonts w:cs="Arial"/>
                <w:sz w:val="16"/>
                <w:szCs w:val="16"/>
              </w:rPr>
            </w:pPr>
          </w:p>
        </w:tc>
        <w:tc>
          <w:tcPr>
            <w:tcW w:w="851" w:type="dxa"/>
            <w:tcBorders>
              <w:top w:val="nil"/>
              <w:left w:val="nil"/>
              <w:bottom w:val="single" w:sz="4" w:space="0" w:color="auto"/>
              <w:right w:val="single" w:sz="4" w:space="0" w:color="auto"/>
            </w:tcBorders>
            <w:shd w:val="clear" w:color="auto" w:fill="auto"/>
            <w:vAlign w:val="bottom"/>
          </w:tcPr>
          <w:p w14:paraId="7A8E812A" w14:textId="77777777" w:rsidR="00F75DF1" w:rsidRPr="001F31FF" w:rsidRDefault="00F75DF1" w:rsidP="00277947">
            <w:pPr>
              <w:pStyle w:val="TAR"/>
              <w:rPr>
                <w:rFonts w:cs="Arial"/>
                <w:sz w:val="16"/>
                <w:szCs w:val="16"/>
                <w:lang w:eastAsia="ko-KR"/>
              </w:rPr>
            </w:pPr>
            <w:r w:rsidRPr="001F31FF">
              <w:rPr>
                <w:rFonts w:cs="Arial"/>
                <w:sz w:val="16"/>
                <w:szCs w:val="16"/>
              </w:rPr>
              <w:t>799</w:t>
            </w:r>
          </w:p>
        </w:tc>
        <w:tc>
          <w:tcPr>
            <w:tcW w:w="283" w:type="dxa"/>
            <w:tcBorders>
              <w:top w:val="nil"/>
              <w:left w:val="nil"/>
              <w:bottom w:val="single" w:sz="4" w:space="0" w:color="auto"/>
              <w:right w:val="single" w:sz="4" w:space="0" w:color="auto"/>
            </w:tcBorders>
            <w:shd w:val="clear" w:color="auto" w:fill="auto"/>
            <w:vAlign w:val="bottom"/>
          </w:tcPr>
          <w:p w14:paraId="47FE2FA7"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7D76FC32" w14:textId="77777777" w:rsidR="00F75DF1" w:rsidRPr="001F31FF" w:rsidRDefault="00F75DF1" w:rsidP="00277947">
            <w:pPr>
              <w:pStyle w:val="TAL"/>
              <w:rPr>
                <w:rFonts w:cs="Arial"/>
                <w:sz w:val="16"/>
                <w:szCs w:val="16"/>
                <w:lang w:eastAsia="ko-KR"/>
              </w:rPr>
            </w:pPr>
            <w:r w:rsidRPr="001F31FF">
              <w:rPr>
                <w:rFonts w:cs="Arial"/>
                <w:sz w:val="16"/>
                <w:szCs w:val="16"/>
              </w:rPr>
              <w:t>803</w:t>
            </w:r>
          </w:p>
        </w:tc>
        <w:tc>
          <w:tcPr>
            <w:tcW w:w="1134" w:type="dxa"/>
            <w:tcBorders>
              <w:top w:val="nil"/>
              <w:left w:val="nil"/>
              <w:bottom w:val="single" w:sz="4" w:space="0" w:color="auto"/>
              <w:right w:val="single" w:sz="4" w:space="0" w:color="auto"/>
            </w:tcBorders>
            <w:shd w:val="clear" w:color="auto" w:fill="auto"/>
            <w:vAlign w:val="center"/>
          </w:tcPr>
          <w:p w14:paraId="58B604E5" w14:textId="77777777" w:rsidR="00F75DF1" w:rsidRPr="001F31FF" w:rsidRDefault="00F75DF1" w:rsidP="00277947">
            <w:pPr>
              <w:pStyle w:val="TAC"/>
              <w:rPr>
                <w:rFonts w:cs="Arial"/>
                <w:sz w:val="16"/>
                <w:szCs w:val="16"/>
              </w:rPr>
            </w:pPr>
            <w:r w:rsidRPr="001F31FF">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14:paraId="59E6B369" w14:textId="77777777" w:rsidR="00F75DF1" w:rsidRPr="001F31FF" w:rsidRDefault="00F75DF1" w:rsidP="00277947">
            <w:pPr>
              <w:pStyle w:val="TAC"/>
              <w:rPr>
                <w:rFonts w:cs="Arial"/>
                <w:sz w:val="16"/>
                <w:szCs w:val="16"/>
                <w:lang w:eastAsia="ko-KR"/>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027DA468"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p>
        </w:tc>
      </w:tr>
      <w:tr w:rsidR="00F75DF1" w:rsidRPr="001F31FF" w14:paraId="6CD9F01A" w14:textId="77777777" w:rsidTr="00277947">
        <w:trPr>
          <w:trHeight w:val="225"/>
          <w:jc w:val="center"/>
        </w:trPr>
        <w:tc>
          <w:tcPr>
            <w:tcW w:w="1497" w:type="dxa"/>
            <w:vMerge/>
            <w:tcBorders>
              <w:left w:val="single" w:sz="4" w:space="0" w:color="auto"/>
              <w:right w:val="single" w:sz="4" w:space="0" w:color="auto"/>
            </w:tcBorders>
            <w:shd w:val="clear" w:color="auto" w:fill="auto"/>
          </w:tcPr>
          <w:p w14:paraId="3899CDE9"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7F7D4798"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04309E44" w14:textId="77777777" w:rsidR="00F75DF1" w:rsidRPr="001F31FF" w:rsidRDefault="00F75DF1" w:rsidP="00277947">
            <w:pPr>
              <w:pStyle w:val="TAR"/>
              <w:rPr>
                <w:rFonts w:cs="Arial"/>
                <w:sz w:val="16"/>
                <w:szCs w:val="16"/>
                <w:lang w:eastAsia="ko-KR"/>
              </w:rPr>
            </w:pPr>
            <w:r w:rsidRPr="001F31FF">
              <w:rPr>
                <w:rFonts w:cs="Arial"/>
                <w:sz w:val="16"/>
                <w:szCs w:val="16"/>
              </w:rPr>
              <w:t>851</w:t>
            </w:r>
          </w:p>
        </w:tc>
        <w:tc>
          <w:tcPr>
            <w:tcW w:w="283" w:type="dxa"/>
            <w:tcBorders>
              <w:top w:val="nil"/>
              <w:left w:val="nil"/>
              <w:bottom w:val="single" w:sz="4" w:space="0" w:color="auto"/>
              <w:right w:val="single" w:sz="4" w:space="0" w:color="auto"/>
            </w:tcBorders>
            <w:shd w:val="clear" w:color="auto" w:fill="auto"/>
            <w:vAlign w:val="bottom"/>
          </w:tcPr>
          <w:p w14:paraId="5834368C"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661D7A44" w14:textId="77777777" w:rsidR="00F75DF1" w:rsidRPr="001F31FF" w:rsidRDefault="00F75DF1" w:rsidP="00277947">
            <w:pPr>
              <w:pStyle w:val="TAL"/>
              <w:rPr>
                <w:rFonts w:cs="Arial"/>
                <w:sz w:val="16"/>
                <w:szCs w:val="16"/>
                <w:lang w:eastAsia="ko-KR"/>
              </w:rPr>
            </w:pPr>
            <w:r w:rsidRPr="001F31FF">
              <w:rPr>
                <w:rFonts w:cs="Arial"/>
                <w:sz w:val="16"/>
                <w:szCs w:val="16"/>
              </w:rPr>
              <w:t>859</w:t>
            </w:r>
          </w:p>
        </w:tc>
        <w:tc>
          <w:tcPr>
            <w:tcW w:w="1134" w:type="dxa"/>
            <w:tcBorders>
              <w:top w:val="nil"/>
              <w:left w:val="nil"/>
              <w:bottom w:val="single" w:sz="4" w:space="0" w:color="auto"/>
              <w:right w:val="single" w:sz="4" w:space="0" w:color="auto"/>
            </w:tcBorders>
            <w:shd w:val="clear" w:color="auto" w:fill="auto"/>
            <w:vAlign w:val="center"/>
          </w:tcPr>
          <w:p w14:paraId="13E861A4" w14:textId="77777777" w:rsidR="00F75DF1" w:rsidRPr="001F31FF" w:rsidRDefault="00F75DF1" w:rsidP="00277947">
            <w:pPr>
              <w:pStyle w:val="TAC"/>
              <w:rPr>
                <w:rFonts w:cs="Arial"/>
                <w:sz w:val="16"/>
                <w:szCs w:val="16"/>
              </w:rPr>
            </w:pPr>
            <w:r w:rsidRPr="001F31FF">
              <w:rPr>
                <w:rFonts w:cs="Arial"/>
                <w:sz w:val="16"/>
                <w:szCs w:val="16"/>
              </w:rPr>
              <w:t>-53</w:t>
            </w:r>
          </w:p>
        </w:tc>
        <w:tc>
          <w:tcPr>
            <w:tcW w:w="854" w:type="dxa"/>
            <w:tcBorders>
              <w:top w:val="nil"/>
              <w:left w:val="nil"/>
              <w:bottom w:val="single" w:sz="4" w:space="0" w:color="auto"/>
              <w:right w:val="single" w:sz="4" w:space="0" w:color="auto"/>
            </w:tcBorders>
            <w:shd w:val="clear" w:color="auto" w:fill="auto"/>
            <w:noWrap/>
            <w:vAlign w:val="center"/>
          </w:tcPr>
          <w:p w14:paraId="54F6895F" w14:textId="77777777" w:rsidR="00F75DF1" w:rsidRPr="001F31FF" w:rsidRDefault="00F75DF1" w:rsidP="00277947">
            <w:pPr>
              <w:pStyle w:val="TAC"/>
              <w:rPr>
                <w:rFonts w:cs="Arial"/>
                <w:sz w:val="16"/>
                <w:szCs w:val="16"/>
                <w:lang w:eastAsia="ko-KR"/>
              </w:rPr>
            </w:pPr>
            <w:r w:rsidRPr="001F31FF">
              <w:rPr>
                <w:rFonts w:cs="Arial"/>
                <w:sz w:val="16"/>
                <w:szCs w:val="16"/>
              </w:rPr>
              <w:t>0.00625</w:t>
            </w:r>
          </w:p>
        </w:tc>
        <w:tc>
          <w:tcPr>
            <w:tcW w:w="851" w:type="dxa"/>
            <w:tcBorders>
              <w:top w:val="nil"/>
              <w:left w:val="nil"/>
              <w:bottom w:val="single" w:sz="4" w:space="0" w:color="auto"/>
              <w:right w:val="single" w:sz="4" w:space="0" w:color="auto"/>
            </w:tcBorders>
            <w:shd w:val="clear" w:color="auto" w:fill="auto"/>
            <w:noWrap/>
            <w:vAlign w:val="center"/>
          </w:tcPr>
          <w:p w14:paraId="1100F594" w14:textId="77777777" w:rsidR="00F75DF1" w:rsidRPr="001F31FF" w:rsidRDefault="00F75DF1" w:rsidP="00277947">
            <w:pPr>
              <w:pStyle w:val="TAC"/>
              <w:rPr>
                <w:rFonts w:cs="Arial"/>
                <w:sz w:val="16"/>
                <w:szCs w:val="16"/>
                <w:lang w:eastAsia="ko-KR"/>
              </w:rPr>
            </w:pPr>
            <w:r w:rsidRPr="001F31FF">
              <w:rPr>
                <w:rFonts w:cs="Arial"/>
                <w:sz w:val="16"/>
                <w:szCs w:val="16"/>
                <w:lang w:eastAsia="ko-KR"/>
              </w:rPr>
              <w:t>15</w:t>
            </w:r>
          </w:p>
        </w:tc>
      </w:tr>
      <w:tr w:rsidR="00F75DF1" w:rsidRPr="001F31FF" w14:paraId="01CA50A7" w14:textId="77777777" w:rsidTr="00277947">
        <w:trPr>
          <w:trHeight w:val="225"/>
          <w:jc w:val="center"/>
        </w:trPr>
        <w:tc>
          <w:tcPr>
            <w:tcW w:w="1497" w:type="dxa"/>
            <w:vMerge/>
            <w:tcBorders>
              <w:left w:val="single" w:sz="4" w:space="0" w:color="auto"/>
              <w:right w:val="single" w:sz="4" w:space="0" w:color="auto"/>
            </w:tcBorders>
            <w:shd w:val="clear" w:color="auto" w:fill="auto"/>
          </w:tcPr>
          <w:p w14:paraId="7FDCFE44"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5C137B66"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7271EC44" w14:textId="77777777" w:rsidR="00F75DF1" w:rsidRPr="001F31FF" w:rsidRDefault="00F75DF1" w:rsidP="00277947">
            <w:pPr>
              <w:pStyle w:val="TAR"/>
              <w:rPr>
                <w:rFonts w:cs="Arial"/>
                <w:sz w:val="16"/>
                <w:szCs w:val="16"/>
                <w:lang w:eastAsia="ko-KR"/>
              </w:rPr>
            </w:pPr>
            <w:r w:rsidRPr="001F31FF">
              <w:rPr>
                <w:rFonts w:cs="Arial"/>
                <w:sz w:val="16"/>
                <w:szCs w:val="16"/>
              </w:rPr>
              <w:t>945</w:t>
            </w:r>
          </w:p>
        </w:tc>
        <w:tc>
          <w:tcPr>
            <w:tcW w:w="283" w:type="dxa"/>
            <w:tcBorders>
              <w:top w:val="nil"/>
              <w:left w:val="nil"/>
              <w:bottom w:val="single" w:sz="4" w:space="0" w:color="auto"/>
              <w:right w:val="single" w:sz="4" w:space="0" w:color="auto"/>
            </w:tcBorders>
            <w:shd w:val="clear" w:color="auto" w:fill="auto"/>
            <w:vAlign w:val="bottom"/>
          </w:tcPr>
          <w:p w14:paraId="1781E258"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6CD50456" w14:textId="77777777" w:rsidR="00F75DF1" w:rsidRPr="001F31FF" w:rsidRDefault="00F75DF1" w:rsidP="00277947">
            <w:pPr>
              <w:pStyle w:val="TAL"/>
              <w:rPr>
                <w:rFonts w:cs="Arial"/>
                <w:sz w:val="16"/>
                <w:szCs w:val="16"/>
                <w:lang w:eastAsia="ko-KR"/>
              </w:rPr>
            </w:pPr>
            <w:r w:rsidRPr="001F31FF">
              <w:rPr>
                <w:rFonts w:cs="Arial"/>
                <w:sz w:val="16"/>
                <w:szCs w:val="16"/>
              </w:rPr>
              <w:t>960</w:t>
            </w:r>
          </w:p>
        </w:tc>
        <w:tc>
          <w:tcPr>
            <w:tcW w:w="1134" w:type="dxa"/>
            <w:tcBorders>
              <w:top w:val="nil"/>
              <w:left w:val="nil"/>
              <w:bottom w:val="single" w:sz="4" w:space="0" w:color="auto"/>
              <w:right w:val="single" w:sz="4" w:space="0" w:color="auto"/>
            </w:tcBorders>
            <w:shd w:val="clear" w:color="auto" w:fill="auto"/>
            <w:vAlign w:val="center"/>
          </w:tcPr>
          <w:p w14:paraId="43144430"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7B88C378" w14:textId="77777777" w:rsidR="00F75DF1" w:rsidRPr="001F31FF" w:rsidRDefault="00F75DF1" w:rsidP="00277947">
            <w:pPr>
              <w:pStyle w:val="TAC"/>
              <w:rPr>
                <w:rFonts w:cs="Arial"/>
                <w:sz w:val="16"/>
                <w:szCs w:val="16"/>
                <w:lang w:eastAsia="ko-KR"/>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48BFD139" w14:textId="77777777" w:rsidR="00F75DF1" w:rsidRPr="001F31FF" w:rsidRDefault="00F75DF1" w:rsidP="00277947">
            <w:pPr>
              <w:pStyle w:val="TAC"/>
              <w:rPr>
                <w:rFonts w:cs="Arial"/>
                <w:sz w:val="16"/>
                <w:szCs w:val="16"/>
                <w:lang w:eastAsia="ko-KR"/>
              </w:rPr>
            </w:pPr>
          </w:p>
        </w:tc>
      </w:tr>
      <w:tr w:rsidR="00F75DF1" w:rsidRPr="001F31FF" w14:paraId="6FEC1FBF" w14:textId="77777777" w:rsidTr="00277947">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4984BB15"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14:paraId="0409F91D"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0DA687E8" w14:textId="77777777" w:rsidR="00F75DF1" w:rsidRPr="001F31FF" w:rsidRDefault="00F75DF1" w:rsidP="00277947">
            <w:pPr>
              <w:pStyle w:val="TAR"/>
              <w:rPr>
                <w:rFonts w:cs="Arial"/>
                <w:sz w:val="16"/>
                <w:szCs w:val="16"/>
                <w:lang w:eastAsia="ko-KR"/>
              </w:rPr>
            </w:pPr>
            <w:r w:rsidRPr="001F31FF">
              <w:rPr>
                <w:rFonts w:cs="Arial"/>
                <w:sz w:val="16"/>
                <w:szCs w:val="16"/>
              </w:rPr>
              <w:t>1839.9</w:t>
            </w:r>
          </w:p>
        </w:tc>
        <w:tc>
          <w:tcPr>
            <w:tcW w:w="283" w:type="dxa"/>
            <w:tcBorders>
              <w:top w:val="nil"/>
              <w:left w:val="nil"/>
              <w:bottom w:val="single" w:sz="4" w:space="0" w:color="auto"/>
              <w:right w:val="single" w:sz="4" w:space="0" w:color="auto"/>
            </w:tcBorders>
            <w:shd w:val="clear" w:color="auto" w:fill="auto"/>
            <w:vAlign w:val="bottom"/>
          </w:tcPr>
          <w:p w14:paraId="48B895DD"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6C5A1D2B" w14:textId="77777777" w:rsidR="00F75DF1" w:rsidRPr="001F31FF" w:rsidRDefault="00F75DF1" w:rsidP="00277947">
            <w:pPr>
              <w:pStyle w:val="TAL"/>
              <w:rPr>
                <w:rFonts w:cs="Arial"/>
                <w:sz w:val="16"/>
                <w:szCs w:val="16"/>
                <w:lang w:eastAsia="ko-KR"/>
              </w:rPr>
            </w:pPr>
            <w:r w:rsidRPr="001F31FF">
              <w:rPr>
                <w:rFonts w:cs="Arial"/>
                <w:sz w:val="16"/>
                <w:szCs w:val="16"/>
              </w:rPr>
              <w:t>1879.9</w:t>
            </w:r>
          </w:p>
        </w:tc>
        <w:tc>
          <w:tcPr>
            <w:tcW w:w="1134" w:type="dxa"/>
            <w:tcBorders>
              <w:top w:val="nil"/>
              <w:left w:val="nil"/>
              <w:bottom w:val="single" w:sz="4" w:space="0" w:color="auto"/>
              <w:right w:val="single" w:sz="4" w:space="0" w:color="auto"/>
            </w:tcBorders>
            <w:shd w:val="clear" w:color="auto" w:fill="auto"/>
            <w:vAlign w:val="center"/>
          </w:tcPr>
          <w:p w14:paraId="581DEB50"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0ED93D19" w14:textId="77777777" w:rsidR="00F75DF1" w:rsidRPr="001F31FF" w:rsidRDefault="00F75DF1" w:rsidP="00277947">
            <w:pPr>
              <w:pStyle w:val="TAC"/>
              <w:rPr>
                <w:rFonts w:cs="Arial"/>
                <w:sz w:val="16"/>
                <w:szCs w:val="16"/>
                <w:lang w:eastAsia="ko-KR"/>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3F09A42D" w14:textId="77777777" w:rsidR="00F75DF1" w:rsidRPr="001F31FF" w:rsidRDefault="00F75DF1" w:rsidP="00277947">
            <w:pPr>
              <w:pStyle w:val="TAC"/>
              <w:rPr>
                <w:rFonts w:cs="Arial"/>
                <w:sz w:val="16"/>
                <w:szCs w:val="16"/>
                <w:lang w:eastAsia="ko-KR"/>
              </w:rPr>
            </w:pPr>
          </w:p>
        </w:tc>
      </w:tr>
      <w:tr w:rsidR="00F75DF1" w:rsidRPr="001F31FF" w14:paraId="19025703" w14:textId="77777777" w:rsidTr="00277947">
        <w:trPr>
          <w:trHeight w:val="225"/>
          <w:jc w:val="center"/>
        </w:trPr>
        <w:tc>
          <w:tcPr>
            <w:tcW w:w="1497" w:type="dxa"/>
            <w:vMerge w:val="restart"/>
            <w:tcBorders>
              <w:top w:val="single" w:sz="4" w:space="0" w:color="auto"/>
              <w:left w:val="single" w:sz="4" w:space="0" w:color="auto"/>
              <w:bottom w:val="single" w:sz="6" w:space="0" w:color="auto"/>
              <w:right w:val="single" w:sz="6" w:space="0" w:color="auto"/>
            </w:tcBorders>
            <w:shd w:val="clear" w:color="auto" w:fill="auto"/>
          </w:tcPr>
          <w:p w14:paraId="508AD494" w14:textId="77777777" w:rsidR="00F75DF1" w:rsidRPr="001F31FF" w:rsidRDefault="00F75DF1" w:rsidP="00277947">
            <w:pPr>
              <w:pStyle w:val="TAC"/>
              <w:rPr>
                <w:rFonts w:cs="Arial"/>
                <w:lang w:eastAsia="ja-JP"/>
              </w:rPr>
            </w:pPr>
            <w:r w:rsidRPr="001F31FF">
              <w:rPr>
                <w:rFonts w:cs="Arial"/>
                <w:lang w:eastAsia="ja-JP"/>
              </w:rPr>
              <w:t>CA_4A-5A</w:t>
            </w:r>
          </w:p>
        </w:tc>
        <w:tc>
          <w:tcPr>
            <w:tcW w:w="2623" w:type="dxa"/>
            <w:tcBorders>
              <w:top w:val="single" w:sz="4" w:space="0" w:color="auto"/>
              <w:left w:val="single" w:sz="6" w:space="0" w:color="auto"/>
              <w:bottom w:val="single" w:sz="6" w:space="0" w:color="auto"/>
              <w:right w:val="single" w:sz="6" w:space="0" w:color="auto"/>
            </w:tcBorders>
            <w:shd w:val="clear" w:color="auto" w:fill="auto"/>
            <w:vAlign w:val="bottom"/>
          </w:tcPr>
          <w:p w14:paraId="790A04B5"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ja-JP"/>
              </w:rPr>
              <w:t>2</w:t>
            </w:r>
            <w:r w:rsidRPr="001F31FF">
              <w:rPr>
                <w:rFonts w:cs="Arial"/>
                <w:sz w:val="16"/>
                <w:szCs w:val="16"/>
              </w:rPr>
              <w:t>,</w:t>
            </w:r>
            <w:r w:rsidRPr="001F31FF">
              <w:rPr>
                <w:rFonts w:cs="Arial"/>
                <w:sz w:val="16"/>
                <w:szCs w:val="16"/>
                <w:lang w:eastAsia="ko-KR"/>
              </w:rPr>
              <w:t xml:space="preserve"> </w:t>
            </w:r>
            <w:r w:rsidRPr="001F31FF">
              <w:rPr>
                <w:rFonts w:cs="Arial"/>
                <w:sz w:val="16"/>
                <w:szCs w:val="16"/>
                <w:lang w:eastAsia="ja-JP"/>
              </w:rPr>
              <w:t xml:space="preserve">4, </w:t>
            </w:r>
            <w:r w:rsidRPr="001F31FF">
              <w:rPr>
                <w:rFonts w:cs="Arial"/>
                <w:sz w:val="16"/>
                <w:szCs w:val="16"/>
                <w:lang w:eastAsia="ko-KR"/>
              </w:rPr>
              <w:t>5</w:t>
            </w:r>
            <w:r w:rsidRPr="001F31FF">
              <w:rPr>
                <w:rFonts w:cs="Arial"/>
                <w:sz w:val="16"/>
                <w:szCs w:val="16"/>
              </w:rPr>
              <w:t xml:space="preserve">, </w:t>
            </w:r>
            <w:r w:rsidRPr="001F31FF">
              <w:rPr>
                <w:rFonts w:cs="Arial"/>
                <w:sz w:val="16"/>
                <w:szCs w:val="16"/>
                <w:lang w:eastAsia="ko-KR"/>
              </w:rPr>
              <w:t xml:space="preserve">7, </w:t>
            </w:r>
            <w:r w:rsidRPr="001F31FF">
              <w:rPr>
                <w:rFonts w:cs="Arial"/>
                <w:sz w:val="16"/>
                <w:szCs w:val="16"/>
                <w:lang w:eastAsia="ja-JP"/>
              </w:rPr>
              <w:t xml:space="preserve">10, 12, 13, 14, 17, 23, 24, 25, </w:t>
            </w:r>
            <w:r w:rsidRPr="001F31FF">
              <w:rPr>
                <w:rFonts w:cs="Arial"/>
                <w:sz w:val="16"/>
                <w:szCs w:val="16"/>
              </w:rPr>
              <w:t>2</w:t>
            </w:r>
            <w:r w:rsidRPr="001F31FF">
              <w:rPr>
                <w:rFonts w:cs="Arial"/>
                <w:sz w:val="16"/>
                <w:szCs w:val="16"/>
                <w:lang w:eastAsia="ja-JP"/>
              </w:rPr>
              <w:t>8</w:t>
            </w:r>
            <w:r w:rsidRPr="001F31FF">
              <w:rPr>
                <w:rFonts w:cs="Arial"/>
                <w:sz w:val="16"/>
                <w:szCs w:val="16"/>
              </w:rPr>
              <w:t xml:space="preserve">, </w:t>
            </w:r>
            <w:r w:rsidRPr="001F31FF">
              <w:rPr>
                <w:rFonts w:cs="Arial"/>
                <w:sz w:val="16"/>
                <w:szCs w:val="16"/>
                <w:lang w:eastAsia="ja-JP"/>
              </w:rPr>
              <w:t xml:space="preserve">29, 30, </w:t>
            </w:r>
            <w:r w:rsidRPr="001F31FF">
              <w:rPr>
                <w:rFonts w:cs="Arial"/>
                <w:sz w:val="16"/>
                <w:szCs w:val="16"/>
              </w:rPr>
              <w:t>43</w:t>
            </w:r>
          </w:p>
        </w:tc>
        <w:tc>
          <w:tcPr>
            <w:tcW w:w="851" w:type="dxa"/>
            <w:tcBorders>
              <w:top w:val="single" w:sz="4" w:space="0" w:color="auto"/>
              <w:left w:val="single" w:sz="6" w:space="0" w:color="auto"/>
              <w:bottom w:val="single" w:sz="6" w:space="0" w:color="auto"/>
              <w:right w:val="single" w:sz="6" w:space="0" w:color="auto"/>
            </w:tcBorders>
            <w:shd w:val="clear" w:color="auto" w:fill="auto"/>
            <w:vAlign w:val="center"/>
          </w:tcPr>
          <w:p w14:paraId="106396E2"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single" w:sz="4" w:space="0" w:color="auto"/>
              <w:left w:val="single" w:sz="6" w:space="0" w:color="auto"/>
              <w:bottom w:val="single" w:sz="6" w:space="0" w:color="auto"/>
              <w:right w:val="single" w:sz="6" w:space="0" w:color="auto"/>
            </w:tcBorders>
            <w:shd w:val="clear" w:color="auto" w:fill="auto"/>
            <w:vAlign w:val="center"/>
          </w:tcPr>
          <w:p w14:paraId="57A00AC8"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single" w:sz="4" w:space="0" w:color="auto"/>
              <w:left w:val="single" w:sz="6" w:space="0" w:color="auto"/>
              <w:bottom w:val="single" w:sz="6" w:space="0" w:color="auto"/>
              <w:right w:val="single" w:sz="6" w:space="0" w:color="auto"/>
            </w:tcBorders>
            <w:shd w:val="clear" w:color="auto" w:fill="auto"/>
            <w:vAlign w:val="center"/>
          </w:tcPr>
          <w:p w14:paraId="31CA7AB7"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4" w:space="0" w:color="auto"/>
              <w:left w:val="single" w:sz="6" w:space="0" w:color="auto"/>
              <w:bottom w:val="single" w:sz="6" w:space="0" w:color="auto"/>
              <w:right w:val="single" w:sz="6" w:space="0" w:color="auto"/>
            </w:tcBorders>
            <w:shd w:val="clear" w:color="auto" w:fill="auto"/>
            <w:vAlign w:val="center"/>
          </w:tcPr>
          <w:p w14:paraId="3FD29313"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single" w:sz="4" w:space="0" w:color="auto"/>
              <w:left w:val="single" w:sz="6" w:space="0" w:color="auto"/>
              <w:bottom w:val="single" w:sz="6" w:space="0" w:color="auto"/>
              <w:right w:val="single" w:sz="6" w:space="0" w:color="auto"/>
            </w:tcBorders>
            <w:shd w:val="clear" w:color="auto" w:fill="auto"/>
            <w:noWrap/>
            <w:vAlign w:val="center"/>
          </w:tcPr>
          <w:p w14:paraId="0C611C84"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single" w:sz="4" w:space="0" w:color="auto"/>
              <w:left w:val="single" w:sz="6" w:space="0" w:color="auto"/>
              <w:bottom w:val="single" w:sz="6" w:space="0" w:color="auto"/>
              <w:right w:val="single" w:sz="4" w:space="0" w:color="auto"/>
            </w:tcBorders>
            <w:shd w:val="clear" w:color="auto" w:fill="auto"/>
            <w:noWrap/>
            <w:vAlign w:val="center"/>
          </w:tcPr>
          <w:p w14:paraId="048FBAEA" w14:textId="77777777" w:rsidR="00F75DF1" w:rsidRPr="001F31FF" w:rsidRDefault="00F75DF1" w:rsidP="00277947">
            <w:pPr>
              <w:pStyle w:val="TAC"/>
              <w:rPr>
                <w:rFonts w:cs="Arial"/>
                <w:sz w:val="16"/>
                <w:szCs w:val="16"/>
                <w:lang w:eastAsia="ko-KR"/>
              </w:rPr>
            </w:pPr>
          </w:p>
        </w:tc>
      </w:tr>
      <w:tr w:rsidR="00F75DF1" w:rsidRPr="001F31FF" w14:paraId="72F2C68C" w14:textId="77777777" w:rsidTr="00277947">
        <w:trPr>
          <w:trHeight w:val="225"/>
          <w:jc w:val="center"/>
        </w:trPr>
        <w:tc>
          <w:tcPr>
            <w:tcW w:w="1497" w:type="dxa"/>
            <w:vMerge/>
            <w:tcBorders>
              <w:top w:val="single" w:sz="6" w:space="0" w:color="auto"/>
              <w:left w:val="single" w:sz="4" w:space="0" w:color="auto"/>
              <w:bottom w:val="single" w:sz="6" w:space="0" w:color="auto"/>
              <w:right w:val="single" w:sz="6" w:space="0" w:color="auto"/>
            </w:tcBorders>
            <w:shd w:val="clear" w:color="auto" w:fill="auto"/>
          </w:tcPr>
          <w:p w14:paraId="09D0C3D1" w14:textId="77777777" w:rsidR="00F75DF1" w:rsidRPr="001F31FF" w:rsidRDefault="00F75DF1" w:rsidP="00277947">
            <w:pPr>
              <w:pStyle w:val="TAC"/>
              <w:rPr>
                <w:rFonts w:cs="Arial"/>
              </w:rPr>
            </w:pPr>
          </w:p>
        </w:tc>
        <w:tc>
          <w:tcPr>
            <w:tcW w:w="2623" w:type="dxa"/>
            <w:tcBorders>
              <w:top w:val="single" w:sz="6" w:space="0" w:color="auto"/>
              <w:left w:val="single" w:sz="6" w:space="0" w:color="auto"/>
              <w:bottom w:val="single" w:sz="6" w:space="0" w:color="auto"/>
              <w:right w:val="single" w:sz="6" w:space="0" w:color="auto"/>
            </w:tcBorders>
            <w:shd w:val="clear" w:color="auto" w:fill="auto"/>
            <w:vAlign w:val="center"/>
          </w:tcPr>
          <w:p w14:paraId="28F4E578" w14:textId="77777777" w:rsidR="00F75DF1" w:rsidRPr="001F31FF" w:rsidRDefault="00F75DF1" w:rsidP="00277947">
            <w:pPr>
              <w:pStyle w:val="TAL"/>
              <w:rPr>
                <w:rFonts w:cs="Arial"/>
                <w:sz w:val="16"/>
                <w:szCs w:val="16"/>
                <w:lang w:eastAsia="ja-JP"/>
              </w:rPr>
            </w:pPr>
            <w:r w:rsidRPr="001F31FF">
              <w:rPr>
                <w:rFonts w:cs="Arial"/>
                <w:sz w:val="16"/>
                <w:szCs w:val="16"/>
              </w:rPr>
              <w:t>E-UTRA Band 2</w:t>
            </w:r>
            <w:r w:rsidRPr="001F31FF">
              <w:rPr>
                <w:rFonts w:cs="Arial"/>
                <w:sz w:val="16"/>
                <w:szCs w:val="16"/>
                <w:lang w:eastAsia="ja-JP"/>
              </w:rPr>
              <w:t>6</w:t>
            </w:r>
          </w:p>
        </w:tc>
        <w:tc>
          <w:tcPr>
            <w:tcW w:w="851" w:type="dxa"/>
            <w:tcBorders>
              <w:top w:val="single" w:sz="6" w:space="0" w:color="auto"/>
              <w:left w:val="single" w:sz="6" w:space="0" w:color="auto"/>
              <w:bottom w:val="single" w:sz="6" w:space="0" w:color="auto"/>
              <w:right w:val="single" w:sz="6" w:space="0" w:color="auto"/>
            </w:tcBorders>
            <w:shd w:val="clear" w:color="auto" w:fill="auto"/>
            <w:vAlign w:val="bottom"/>
          </w:tcPr>
          <w:p w14:paraId="5613FD71" w14:textId="77777777" w:rsidR="00F75DF1" w:rsidRPr="001F31FF" w:rsidRDefault="00F75DF1" w:rsidP="00277947">
            <w:pPr>
              <w:pStyle w:val="TAR"/>
              <w:rPr>
                <w:rFonts w:cs="Arial"/>
                <w:sz w:val="16"/>
                <w:szCs w:val="16"/>
                <w:lang w:eastAsia="ja-JP"/>
              </w:rPr>
            </w:pPr>
            <w:r w:rsidRPr="001F31FF">
              <w:rPr>
                <w:rFonts w:cs="Arial"/>
                <w:sz w:val="16"/>
                <w:szCs w:val="16"/>
                <w:lang w:eastAsia="ja-JP"/>
              </w:rPr>
              <w:t>859</w:t>
            </w:r>
          </w:p>
        </w:tc>
        <w:tc>
          <w:tcPr>
            <w:tcW w:w="283" w:type="dxa"/>
            <w:tcBorders>
              <w:top w:val="single" w:sz="6" w:space="0" w:color="auto"/>
              <w:left w:val="single" w:sz="6" w:space="0" w:color="auto"/>
              <w:bottom w:val="single" w:sz="6" w:space="0" w:color="auto"/>
              <w:right w:val="single" w:sz="6" w:space="0" w:color="auto"/>
            </w:tcBorders>
            <w:shd w:val="clear" w:color="auto" w:fill="auto"/>
            <w:vAlign w:val="bottom"/>
          </w:tcPr>
          <w:p w14:paraId="57EEB184"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single" w:sz="6" w:space="0" w:color="auto"/>
              <w:left w:val="single" w:sz="6" w:space="0" w:color="auto"/>
              <w:bottom w:val="single" w:sz="6" w:space="0" w:color="auto"/>
              <w:right w:val="single" w:sz="6" w:space="0" w:color="auto"/>
            </w:tcBorders>
            <w:shd w:val="clear" w:color="auto" w:fill="auto"/>
            <w:vAlign w:val="bottom"/>
          </w:tcPr>
          <w:p w14:paraId="7B1CEA25" w14:textId="77777777" w:rsidR="00F75DF1" w:rsidRPr="001F31FF" w:rsidRDefault="00F75DF1" w:rsidP="00277947">
            <w:pPr>
              <w:pStyle w:val="TAL"/>
              <w:rPr>
                <w:rFonts w:cs="Arial"/>
                <w:sz w:val="16"/>
                <w:szCs w:val="16"/>
                <w:lang w:eastAsia="ja-JP"/>
              </w:rPr>
            </w:pPr>
            <w:r w:rsidRPr="001F31FF">
              <w:rPr>
                <w:rFonts w:cs="Arial"/>
                <w:sz w:val="16"/>
                <w:szCs w:val="16"/>
                <w:lang w:eastAsia="ja-JP"/>
              </w:rPr>
              <w:t>869</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1F4F7B70" w14:textId="77777777" w:rsidR="00F75DF1" w:rsidRPr="001F31FF" w:rsidRDefault="00F75DF1" w:rsidP="00277947">
            <w:pPr>
              <w:pStyle w:val="TAC"/>
              <w:rPr>
                <w:rFonts w:cs="Arial"/>
                <w:sz w:val="16"/>
                <w:szCs w:val="16"/>
                <w:lang w:eastAsia="ja-JP"/>
              </w:rPr>
            </w:pPr>
            <w:r w:rsidRPr="001F31FF">
              <w:rPr>
                <w:rFonts w:cs="Arial"/>
                <w:sz w:val="16"/>
                <w:szCs w:val="16"/>
                <w:lang w:eastAsia="ja-JP"/>
              </w:rPr>
              <w:t>-27</w:t>
            </w:r>
          </w:p>
        </w:tc>
        <w:tc>
          <w:tcPr>
            <w:tcW w:w="854" w:type="dxa"/>
            <w:tcBorders>
              <w:top w:val="single" w:sz="6" w:space="0" w:color="auto"/>
              <w:left w:val="single" w:sz="6" w:space="0" w:color="auto"/>
              <w:bottom w:val="single" w:sz="6" w:space="0" w:color="auto"/>
              <w:right w:val="single" w:sz="6" w:space="0" w:color="auto"/>
            </w:tcBorders>
            <w:shd w:val="clear" w:color="auto" w:fill="auto"/>
            <w:noWrap/>
            <w:vAlign w:val="center"/>
          </w:tcPr>
          <w:p w14:paraId="473F440A" w14:textId="77777777" w:rsidR="00F75DF1" w:rsidRPr="001F31FF" w:rsidRDefault="00F75DF1" w:rsidP="00277947">
            <w:pPr>
              <w:pStyle w:val="TAC"/>
              <w:rPr>
                <w:rFonts w:cs="Arial"/>
                <w:sz w:val="16"/>
                <w:szCs w:val="16"/>
                <w:lang w:eastAsia="ja-JP"/>
              </w:rPr>
            </w:pPr>
            <w:r w:rsidRPr="001F31FF">
              <w:rPr>
                <w:rFonts w:cs="Arial"/>
                <w:sz w:val="16"/>
                <w:szCs w:val="16"/>
                <w:lang w:eastAsia="ja-JP"/>
              </w:rPr>
              <w:t>1</w:t>
            </w:r>
          </w:p>
        </w:tc>
        <w:tc>
          <w:tcPr>
            <w:tcW w:w="851" w:type="dxa"/>
            <w:tcBorders>
              <w:top w:val="single" w:sz="6" w:space="0" w:color="auto"/>
              <w:left w:val="single" w:sz="6" w:space="0" w:color="auto"/>
              <w:bottom w:val="single" w:sz="6" w:space="0" w:color="auto"/>
              <w:right w:val="single" w:sz="4" w:space="0" w:color="auto"/>
            </w:tcBorders>
            <w:shd w:val="clear" w:color="auto" w:fill="auto"/>
            <w:noWrap/>
            <w:vAlign w:val="center"/>
          </w:tcPr>
          <w:p w14:paraId="612210FE" w14:textId="77777777" w:rsidR="00F75DF1" w:rsidRPr="001F31FF" w:rsidRDefault="00F75DF1" w:rsidP="00277947">
            <w:pPr>
              <w:pStyle w:val="TAC"/>
              <w:rPr>
                <w:rFonts w:cs="Arial"/>
                <w:sz w:val="16"/>
                <w:szCs w:val="16"/>
                <w:lang w:eastAsia="ko-KR"/>
              </w:rPr>
            </w:pPr>
          </w:p>
        </w:tc>
      </w:tr>
      <w:tr w:rsidR="00F75DF1" w:rsidRPr="001F31FF" w14:paraId="37AA03C1" w14:textId="77777777" w:rsidTr="00277947">
        <w:trPr>
          <w:trHeight w:val="225"/>
          <w:jc w:val="center"/>
        </w:trPr>
        <w:tc>
          <w:tcPr>
            <w:tcW w:w="1497" w:type="dxa"/>
            <w:vMerge/>
            <w:tcBorders>
              <w:top w:val="single" w:sz="6" w:space="0" w:color="auto"/>
              <w:left w:val="single" w:sz="4" w:space="0" w:color="auto"/>
              <w:bottom w:val="single" w:sz="6" w:space="0" w:color="auto"/>
              <w:right w:val="single" w:sz="6" w:space="0" w:color="auto"/>
            </w:tcBorders>
            <w:shd w:val="clear" w:color="auto" w:fill="auto"/>
          </w:tcPr>
          <w:p w14:paraId="66B7E6BD" w14:textId="77777777" w:rsidR="00F75DF1" w:rsidRPr="001F31FF" w:rsidRDefault="00F75DF1" w:rsidP="00277947">
            <w:pPr>
              <w:pStyle w:val="TAC"/>
              <w:rPr>
                <w:rFonts w:cs="Arial"/>
              </w:rPr>
            </w:pPr>
          </w:p>
        </w:tc>
        <w:tc>
          <w:tcPr>
            <w:tcW w:w="2623" w:type="dxa"/>
            <w:tcBorders>
              <w:top w:val="single" w:sz="6" w:space="0" w:color="auto"/>
              <w:left w:val="single" w:sz="6" w:space="0" w:color="auto"/>
              <w:bottom w:val="single" w:sz="6" w:space="0" w:color="auto"/>
              <w:right w:val="single" w:sz="6" w:space="0" w:color="auto"/>
            </w:tcBorders>
            <w:shd w:val="clear" w:color="auto" w:fill="auto"/>
            <w:vAlign w:val="bottom"/>
          </w:tcPr>
          <w:p w14:paraId="381BC07F" w14:textId="77777777" w:rsidR="00F75DF1" w:rsidRPr="001F31FF" w:rsidRDefault="00F75DF1" w:rsidP="00277947">
            <w:pPr>
              <w:pStyle w:val="TAL"/>
              <w:rPr>
                <w:rFonts w:cs="Arial"/>
                <w:sz w:val="16"/>
                <w:szCs w:val="16"/>
                <w:lang w:eastAsia="ja-JP"/>
              </w:rPr>
            </w:pPr>
            <w:r w:rsidRPr="001F31FF">
              <w:rPr>
                <w:rFonts w:cs="Arial"/>
                <w:sz w:val="16"/>
                <w:szCs w:val="16"/>
              </w:rPr>
              <w:t xml:space="preserve">E-UTRA band </w:t>
            </w:r>
            <w:r w:rsidRPr="001F31FF">
              <w:rPr>
                <w:rFonts w:cs="Arial"/>
                <w:sz w:val="16"/>
                <w:szCs w:val="16"/>
                <w:lang w:eastAsia="ja-JP"/>
              </w:rPr>
              <w:t>41, 42</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14:paraId="1BB487D4"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single" w:sz="6" w:space="0" w:color="auto"/>
              <w:left w:val="single" w:sz="6" w:space="0" w:color="auto"/>
              <w:bottom w:val="single" w:sz="6" w:space="0" w:color="auto"/>
              <w:right w:val="single" w:sz="6" w:space="0" w:color="auto"/>
            </w:tcBorders>
            <w:shd w:val="clear" w:color="auto" w:fill="auto"/>
            <w:vAlign w:val="center"/>
          </w:tcPr>
          <w:p w14:paraId="77CB92A0"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single" w:sz="6" w:space="0" w:color="auto"/>
              <w:left w:val="single" w:sz="6" w:space="0" w:color="auto"/>
              <w:bottom w:val="single" w:sz="6" w:space="0" w:color="auto"/>
              <w:right w:val="single" w:sz="6" w:space="0" w:color="auto"/>
            </w:tcBorders>
            <w:shd w:val="clear" w:color="auto" w:fill="auto"/>
            <w:vAlign w:val="center"/>
          </w:tcPr>
          <w:p w14:paraId="57C4F052"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39445EB8"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single" w:sz="6" w:space="0" w:color="auto"/>
              <w:left w:val="single" w:sz="6" w:space="0" w:color="auto"/>
              <w:bottom w:val="single" w:sz="6" w:space="0" w:color="auto"/>
              <w:right w:val="single" w:sz="6" w:space="0" w:color="auto"/>
            </w:tcBorders>
            <w:shd w:val="clear" w:color="auto" w:fill="auto"/>
            <w:noWrap/>
            <w:vAlign w:val="center"/>
          </w:tcPr>
          <w:p w14:paraId="0EF28606"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single" w:sz="6" w:space="0" w:color="auto"/>
              <w:left w:val="single" w:sz="6" w:space="0" w:color="auto"/>
              <w:bottom w:val="single" w:sz="6" w:space="0" w:color="auto"/>
              <w:right w:val="single" w:sz="4" w:space="0" w:color="auto"/>
            </w:tcBorders>
            <w:shd w:val="clear" w:color="auto" w:fill="auto"/>
            <w:noWrap/>
            <w:vAlign w:val="center"/>
          </w:tcPr>
          <w:p w14:paraId="090C4B1B" w14:textId="77777777" w:rsidR="00F75DF1" w:rsidRPr="001F31FF" w:rsidRDefault="00F75DF1" w:rsidP="00277947">
            <w:pPr>
              <w:pStyle w:val="TAC"/>
              <w:rPr>
                <w:rFonts w:cs="Arial"/>
                <w:sz w:val="16"/>
                <w:szCs w:val="16"/>
                <w:lang w:eastAsia="ja-JP"/>
              </w:rPr>
            </w:pPr>
            <w:r w:rsidRPr="001F31FF">
              <w:rPr>
                <w:rFonts w:cs="Arial"/>
                <w:sz w:val="16"/>
                <w:szCs w:val="16"/>
                <w:lang w:eastAsia="ja-JP"/>
              </w:rPr>
              <w:t>2</w:t>
            </w:r>
          </w:p>
        </w:tc>
      </w:tr>
      <w:tr w:rsidR="00F75DF1" w:rsidRPr="001F31FF" w14:paraId="69AB2506" w14:textId="77777777" w:rsidTr="00277947">
        <w:trPr>
          <w:trHeight w:val="225"/>
          <w:jc w:val="center"/>
        </w:trPr>
        <w:tc>
          <w:tcPr>
            <w:tcW w:w="1497" w:type="dxa"/>
            <w:vMerge w:val="restart"/>
            <w:tcBorders>
              <w:top w:val="single" w:sz="6" w:space="0" w:color="auto"/>
              <w:left w:val="single" w:sz="4" w:space="0" w:color="auto"/>
              <w:bottom w:val="single" w:sz="4" w:space="0" w:color="auto"/>
              <w:right w:val="single" w:sz="6" w:space="0" w:color="auto"/>
            </w:tcBorders>
            <w:shd w:val="clear" w:color="auto" w:fill="auto"/>
          </w:tcPr>
          <w:p w14:paraId="105EDEC1" w14:textId="77777777" w:rsidR="00F75DF1" w:rsidRPr="001F31FF" w:rsidRDefault="00F75DF1" w:rsidP="00277947">
            <w:pPr>
              <w:pStyle w:val="TAC"/>
              <w:rPr>
                <w:rFonts w:cs="Arial"/>
                <w:lang w:eastAsia="ko-KR"/>
              </w:rPr>
            </w:pPr>
            <w:r w:rsidRPr="001F31FF">
              <w:rPr>
                <w:rFonts w:cs="Arial"/>
                <w:lang w:eastAsia="ko-KR"/>
              </w:rPr>
              <w:t>CA_4A-7A</w:t>
            </w:r>
          </w:p>
        </w:tc>
        <w:tc>
          <w:tcPr>
            <w:tcW w:w="2623" w:type="dxa"/>
            <w:tcBorders>
              <w:top w:val="single" w:sz="6" w:space="0" w:color="auto"/>
              <w:left w:val="single" w:sz="6" w:space="0" w:color="auto"/>
              <w:bottom w:val="single" w:sz="4" w:space="0" w:color="auto"/>
              <w:right w:val="single" w:sz="6" w:space="0" w:color="auto"/>
            </w:tcBorders>
            <w:shd w:val="clear" w:color="auto" w:fill="auto"/>
            <w:vAlign w:val="bottom"/>
          </w:tcPr>
          <w:p w14:paraId="22944B36" w14:textId="77777777" w:rsidR="00F75DF1" w:rsidRPr="001F31FF" w:rsidRDefault="00F75DF1" w:rsidP="00277947">
            <w:pPr>
              <w:pStyle w:val="TAL"/>
              <w:rPr>
                <w:rFonts w:cs="Arial"/>
                <w:sz w:val="16"/>
                <w:szCs w:val="16"/>
                <w:lang w:eastAsia="ko-KR"/>
              </w:rPr>
            </w:pPr>
            <w:r w:rsidRPr="001F31FF">
              <w:rPr>
                <w:rFonts w:cs="Arial"/>
                <w:sz w:val="16"/>
                <w:szCs w:val="16"/>
              </w:rPr>
              <w:t xml:space="preserve">E-UTRA Band </w:t>
            </w:r>
            <w:r w:rsidRPr="001F31FF">
              <w:rPr>
                <w:rFonts w:cs="Arial"/>
                <w:sz w:val="16"/>
                <w:szCs w:val="16"/>
                <w:lang w:eastAsia="ko-KR"/>
              </w:rPr>
              <w:t xml:space="preserve">2, 4, 5, </w:t>
            </w:r>
            <w:r w:rsidRPr="001F31FF">
              <w:rPr>
                <w:rFonts w:cs="Arial"/>
                <w:sz w:val="16"/>
                <w:szCs w:val="16"/>
              </w:rPr>
              <w:t xml:space="preserve">7, </w:t>
            </w:r>
            <w:r w:rsidRPr="001F31FF">
              <w:rPr>
                <w:rFonts w:cs="Arial"/>
                <w:sz w:val="16"/>
                <w:szCs w:val="16"/>
                <w:lang w:eastAsia="ko-KR"/>
              </w:rPr>
              <w:t xml:space="preserve">10, 12, 13, 14, 17, </w:t>
            </w:r>
            <w:r w:rsidRPr="001F31FF">
              <w:rPr>
                <w:rFonts w:cs="Arial"/>
                <w:sz w:val="16"/>
                <w:szCs w:val="16"/>
                <w:lang w:eastAsia="ja-JP"/>
              </w:rPr>
              <w:t xml:space="preserve">26, </w:t>
            </w:r>
            <w:r w:rsidRPr="001F31FF">
              <w:rPr>
                <w:rFonts w:cs="Arial"/>
                <w:sz w:val="16"/>
                <w:szCs w:val="16"/>
                <w:lang w:eastAsia="ko-KR"/>
              </w:rPr>
              <w:t>27,</w:t>
            </w:r>
            <w:r w:rsidRPr="001F31FF">
              <w:rPr>
                <w:rFonts w:cs="Arial"/>
                <w:sz w:val="16"/>
                <w:szCs w:val="16"/>
              </w:rPr>
              <w:t xml:space="preserve"> 28,</w:t>
            </w:r>
            <w:r w:rsidRPr="001F31FF">
              <w:rPr>
                <w:rFonts w:cs="Arial"/>
                <w:sz w:val="16"/>
                <w:szCs w:val="16"/>
                <w:lang w:eastAsia="ko-KR"/>
              </w:rPr>
              <w:t xml:space="preserve"> 29</w:t>
            </w:r>
            <w:r w:rsidRPr="001F31FF">
              <w:rPr>
                <w:rFonts w:cs="Arial"/>
                <w:sz w:val="16"/>
                <w:szCs w:val="16"/>
                <w:lang w:eastAsia="ja-JP"/>
              </w:rPr>
              <w:t>, 30, 43, 66</w:t>
            </w:r>
          </w:p>
        </w:tc>
        <w:tc>
          <w:tcPr>
            <w:tcW w:w="851" w:type="dxa"/>
            <w:tcBorders>
              <w:top w:val="single" w:sz="6" w:space="0" w:color="auto"/>
              <w:left w:val="single" w:sz="6" w:space="0" w:color="auto"/>
              <w:bottom w:val="single" w:sz="4" w:space="0" w:color="auto"/>
              <w:right w:val="single" w:sz="6" w:space="0" w:color="auto"/>
            </w:tcBorders>
            <w:shd w:val="clear" w:color="auto" w:fill="auto"/>
            <w:vAlign w:val="center"/>
          </w:tcPr>
          <w:p w14:paraId="2E1619D4"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single" w:sz="6" w:space="0" w:color="auto"/>
              <w:left w:val="single" w:sz="6" w:space="0" w:color="auto"/>
              <w:bottom w:val="single" w:sz="4" w:space="0" w:color="auto"/>
              <w:right w:val="single" w:sz="6" w:space="0" w:color="auto"/>
            </w:tcBorders>
            <w:shd w:val="clear" w:color="auto" w:fill="auto"/>
            <w:vAlign w:val="center"/>
          </w:tcPr>
          <w:p w14:paraId="20E9B13C"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single" w:sz="6" w:space="0" w:color="auto"/>
              <w:left w:val="single" w:sz="6" w:space="0" w:color="auto"/>
              <w:bottom w:val="single" w:sz="4" w:space="0" w:color="auto"/>
              <w:right w:val="single" w:sz="6" w:space="0" w:color="auto"/>
            </w:tcBorders>
            <w:shd w:val="clear" w:color="auto" w:fill="auto"/>
            <w:vAlign w:val="center"/>
          </w:tcPr>
          <w:p w14:paraId="40410EC2"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4" w:space="0" w:color="auto"/>
              <w:right w:val="single" w:sz="6" w:space="0" w:color="auto"/>
            </w:tcBorders>
            <w:shd w:val="clear" w:color="auto" w:fill="auto"/>
            <w:vAlign w:val="center"/>
          </w:tcPr>
          <w:p w14:paraId="1ADFF8A7"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single" w:sz="6" w:space="0" w:color="auto"/>
              <w:left w:val="single" w:sz="6" w:space="0" w:color="auto"/>
              <w:bottom w:val="single" w:sz="4" w:space="0" w:color="auto"/>
              <w:right w:val="single" w:sz="6" w:space="0" w:color="auto"/>
            </w:tcBorders>
            <w:shd w:val="clear" w:color="auto" w:fill="auto"/>
            <w:noWrap/>
            <w:vAlign w:val="center"/>
          </w:tcPr>
          <w:p w14:paraId="1D52DFC8"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single" w:sz="6" w:space="0" w:color="auto"/>
              <w:left w:val="single" w:sz="6" w:space="0" w:color="auto"/>
              <w:bottom w:val="single" w:sz="4" w:space="0" w:color="auto"/>
              <w:right w:val="single" w:sz="4" w:space="0" w:color="auto"/>
            </w:tcBorders>
            <w:shd w:val="clear" w:color="auto" w:fill="auto"/>
            <w:noWrap/>
            <w:vAlign w:val="center"/>
          </w:tcPr>
          <w:p w14:paraId="0F5FCF94" w14:textId="77777777" w:rsidR="00F75DF1" w:rsidRPr="001F31FF" w:rsidRDefault="00F75DF1" w:rsidP="00277947">
            <w:pPr>
              <w:pStyle w:val="TAC"/>
              <w:rPr>
                <w:rFonts w:cs="Arial"/>
                <w:sz w:val="16"/>
                <w:szCs w:val="16"/>
                <w:lang w:eastAsia="ko-KR"/>
              </w:rPr>
            </w:pPr>
          </w:p>
        </w:tc>
      </w:tr>
      <w:tr w:rsidR="00F75DF1" w:rsidRPr="001F31FF" w14:paraId="1CC191D9" w14:textId="77777777" w:rsidTr="00277947">
        <w:trPr>
          <w:trHeight w:val="225"/>
          <w:jc w:val="center"/>
        </w:trPr>
        <w:tc>
          <w:tcPr>
            <w:tcW w:w="1497" w:type="dxa"/>
            <w:vMerge/>
            <w:tcBorders>
              <w:top w:val="single" w:sz="4" w:space="0" w:color="auto"/>
              <w:left w:val="single" w:sz="4" w:space="0" w:color="auto"/>
              <w:right w:val="single" w:sz="4" w:space="0" w:color="auto"/>
            </w:tcBorders>
            <w:shd w:val="clear" w:color="auto" w:fill="auto"/>
          </w:tcPr>
          <w:p w14:paraId="65B84339" w14:textId="77777777" w:rsidR="00F75DF1" w:rsidRPr="001F31FF" w:rsidRDefault="00F75DF1" w:rsidP="00277947">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vAlign w:val="bottom"/>
          </w:tcPr>
          <w:p w14:paraId="68F7DF0F"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ko-KR"/>
              </w:rPr>
              <w:t>42</w:t>
            </w:r>
          </w:p>
        </w:tc>
        <w:tc>
          <w:tcPr>
            <w:tcW w:w="851" w:type="dxa"/>
            <w:tcBorders>
              <w:top w:val="single" w:sz="4" w:space="0" w:color="auto"/>
              <w:left w:val="nil"/>
              <w:bottom w:val="single" w:sz="4" w:space="0" w:color="auto"/>
              <w:right w:val="single" w:sz="4" w:space="0" w:color="auto"/>
            </w:tcBorders>
            <w:shd w:val="clear" w:color="auto" w:fill="auto"/>
            <w:vAlign w:val="center"/>
          </w:tcPr>
          <w:p w14:paraId="08353E3C"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7DA139F7"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2D39C573"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1C58850D"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0AF50703"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51AB5E9" w14:textId="77777777" w:rsidR="00F75DF1" w:rsidRPr="001F31FF" w:rsidRDefault="00F75DF1" w:rsidP="00277947">
            <w:pPr>
              <w:pStyle w:val="TAC"/>
              <w:rPr>
                <w:rFonts w:cs="Arial"/>
                <w:sz w:val="16"/>
                <w:szCs w:val="16"/>
                <w:lang w:eastAsia="ko-KR"/>
              </w:rPr>
            </w:pPr>
            <w:r w:rsidRPr="001F31FF">
              <w:rPr>
                <w:rFonts w:cs="Arial"/>
                <w:sz w:val="16"/>
                <w:szCs w:val="16"/>
                <w:lang w:eastAsia="ko-KR"/>
              </w:rPr>
              <w:t>2</w:t>
            </w:r>
          </w:p>
        </w:tc>
      </w:tr>
      <w:tr w:rsidR="00F75DF1" w:rsidRPr="001F31FF" w14:paraId="0E69C073" w14:textId="77777777" w:rsidTr="00277947">
        <w:trPr>
          <w:trHeight w:val="225"/>
          <w:jc w:val="center"/>
        </w:trPr>
        <w:tc>
          <w:tcPr>
            <w:tcW w:w="1497" w:type="dxa"/>
            <w:vMerge/>
            <w:tcBorders>
              <w:left w:val="single" w:sz="4" w:space="0" w:color="auto"/>
              <w:right w:val="single" w:sz="4" w:space="0" w:color="auto"/>
            </w:tcBorders>
            <w:shd w:val="clear" w:color="auto" w:fill="auto"/>
          </w:tcPr>
          <w:p w14:paraId="49050261"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60392731"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0BA1687B" w14:textId="77777777" w:rsidR="00F75DF1" w:rsidRPr="001F31FF" w:rsidRDefault="00F75DF1" w:rsidP="00277947">
            <w:pPr>
              <w:pStyle w:val="TAR"/>
              <w:rPr>
                <w:rFonts w:cs="Arial"/>
                <w:sz w:val="16"/>
                <w:szCs w:val="16"/>
              </w:rPr>
            </w:pPr>
            <w:r w:rsidRPr="001F31FF">
              <w:rPr>
                <w:rFonts w:cs="Arial"/>
                <w:sz w:val="16"/>
                <w:szCs w:val="16"/>
              </w:rPr>
              <w:t xml:space="preserve">2570 </w:t>
            </w:r>
          </w:p>
        </w:tc>
        <w:tc>
          <w:tcPr>
            <w:tcW w:w="283" w:type="dxa"/>
            <w:tcBorders>
              <w:top w:val="nil"/>
              <w:left w:val="nil"/>
              <w:bottom w:val="single" w:sz="4" w:space="0" w:color="auto"/>
              <w:right w:val="single" w:sz="4" w:space="0" w:color="auto"/>
            </w:tcBorders>
            <w:shd w:val="clear" w:color="auto" w:fill="auto"/>
            <w:vAlign w:val="bottom"/>
          </w:tcPr>
          <w:p w14:paraId="4A31FCD1"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7ABCB85C" w14:textId="77777777" w:rsidR="00F75DF1" w:rsidRPr="001F31FF" w:rsidRDefault="00F75DF1" w:rsidP="00277947">
            <w:pPr>
              <w:pStyle w:val="TAL"/>
              <w:rPr>
                <w:rFonts w:cs="Arial"/>
                <w:sz w:val="16"/>
                <w:szCs w:val="16"/>
              </w:rPr>
            </w:pPr>
            <w:r w:rsidRPr="001F31FF">
              <w:rPr>
                <w:rFonts w:cs="Arial"/>
                <w:sz w:val="16"/>
                <w:szCs w:val="16"/>
              </w:rPr>
              <w:t>2575</w:t>
            </w:r>
          </w:p>
        </w:tc>
        <w:tc>
          <w:tcPr>
            <w:tcW w:w="1134" w:type="dxa"/>
            <w:tcBorders>
              <w:top w:val="nil"/>
              <w:left w:val="nil"/>
              <w:bottom w:val="single" w:sz="4" w:space="0" w:color="auto"/>
              <w:right w:val="single" w:sz="4" w:space="0" w:color="auto"/>
            </w:tcBorders>
            <w:shd w:val="clear" w:color="auto" w:fill="auto"/>
            <w:vAlign w:val="center"/>
          </w:tcPr>
          <w:p w14:paraId="34F9AAD7" w14:textId="77777777" w:rsidR="00F75DF1" w:rsidRPr="001F31FF" w:rsidRDefault="00F75DF1" w:rsidP="00277947">
            <w:pPr>
              <w:pStyle w:val="TAC"/>
              <w:rPr>
                <w:rFonts w:cs="Arial"/>
                <w:sz w:val="16"/>
                <w:szCs w:val="16"/>
              </w:rPr>
            </w:pPr>
            <w:r w:rsidRPr="001F31FF">
              <w:rPr>
                <w:rFonts w:cs="Arial"/>
                <w:sz w:val="16"/>
                <w:szCs w:val="16"/>
              </w:rPr>
              <w:t>+1.6</w:t>
            </w:r>
          </w:p>
        </w:tc>
        <w:tc>
          <w:tcPr>
            <w:tcW w:w="854" w:type="dxa"/>
            <w:tcBorders>
              <w:top w:val="nil"/>
              <w:left w:val="nil"/>
              <w:bottom w:val="single" w:sz="4" w:space="0" w:color="auto"/>
              <w:right w:val="single" w:sz="4" w:space="0" w:color="auto"/>
            </w:tcBorders>
            <w:shd w:val="clear" w:color="auto" w:fill="auto"/>
            <w:noWrap/>
            <w:vAlign w:val="center"/>
          </w:tcPr>
          <w:p w14:paraId="691BD90A" w14:textId="77777777" w:rsidR="00F75DF1" w:rsidRPr="001F31FF" w:rsidRDefault="00F75DF1" w:rsidP="00277947">
            <w:pPr>
              <w:pStyle w:val="TAC"/>
              <w:rPr>
                <w:rFonts w:cs="Arial"/>
                <w:sz w:val="16"/>
                <w:szCs w:val="16"/>
              </w:rPr>
            </w:pPr>
            <w:r w:rsidRPr="001F31FF">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6C6233CA"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13, 14</w:t>
            </w:r>
          </w:p>
        </w:tc>
      </w:tr>
      <w:tr w:rsidR="00F75DF1" w:rsidRPr="001F31FF" w14:paraId="1177CADA" w14:textId="77777777" w:rsidTr="00277947">
        <w:trPr>
          <w:trHeight w:val="225"/>
          <w:jc w:val="center"/>
        </w:trPr>
        <w:tc>
          <w:tcPr>
            <w:tcW w:w="1497" w:type="dxa"/>
            <w:vMerge/>
            <w:tcBorders>
              <w:left w:val="single" w:sz="4" w:space="0" w:color="auto"/>
              <w:right w:val="single" w:sz="4" w:space="0" w:color="auto"/>
            </w:tcBorders>
            <w:shd w:val="clear" w:color="auto" w:fill="auto"/>
          </w:tcPr>
          <w:p w14:paraId="0A08BD32"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0C4ECA3C"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45B11393" w14:textId="77777777" w:rsidR="00F75DF1" w:rsidRPr="001F31FF" w:rsidRDefault="00F75DF1" w:rsidP="00277947">
            <w:pPr>
              <w:pStyle w:val="TAR"/>
              <w:rPr>
                <w:rFonts w:cs="Arial"/>
                <w:sz w:val="16"/>
                <w:szCs w:val="16"/>
              </w:rPr>
            </w:pPr>
            <w:r w:rsidRPr="001F31FF">
              <w:rPr>
                <w:rFonts w:cs="Arial"/>
                <w:sz w:val="16"/>
                <w:szCs w:val="16"/>
              </w:rPr>
              <w:t>2575</w:t>
            </w:r>
          </w:p>
        </w:tc>
        <w:tc>
          <w:tcPr>
            <w:tcW w:w="283" w:type="dxa"/>
            <w:tcBorders>
              <w:top w:val="nil"/>
              <w:left w:val="nil"/>
              <w:bottom w:val="single" w:sz="4" w:space="0" w:color="auto"/>
              <w:right w:val="single" w:sz="4" w:space="0" w:color="auto"/>
            </w:tcBorders>
            <w:shd w:val="clear" w:color="auto" w:fill="auto"/>
            <w:vAlign w:val="bottom"/>
          </w:tcPr>
          <w:p w14:paraId="3548B596"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416B0466" w14:textId="77777777" w:rsidR="00F75DF1" w:rsidRPr="001F31FF" w:rsidRDefault="00F75DF1" w:rsidP="00277947">
            <w:pPr>
              <w:pStyle w:val="TAL"/>
              <w:rPr>
                <w:rFonts w:cs="Arial"/>
                <w:sz w:val="16"/>
                <w:szCs w:val="16"/>
              </w:rPr>
            </w:pPr>
            <w:r w:rsidRPr="001F31FF">
              <w:rPr>
                <w:rFonts w:cs="Arial"/>
                <w:sz w:val="16"/>
                <w:szCs w:val="16"/>
              </w:rPr>
              <w:t>2595</w:t>
            </w:r>
          </w:p>
        </w:tc>
        <w:tc>
          <w:tcPr>
            <w:tcW w:w="1134" w:type="dxa"/>
            <w:tcBorders>
              <w:top w:val="nil"/>
              <w:left w:val="nil"/>
              <w:bottom w:val="single" w:sz="4" w:space="0" w:color="auto"/>
              <w:right w:val="single" w:sz="4" w:space="0" w:color="auto"/>
            </w:tcBorders>
            <w:shd w:val="clear" w:color="auto" w:fill="auto"/>
            <w:vAlign w:val="center"/>
          </w:tcPr>
          <w:p w14:paraId="41948CC7" w14:textId="77777777" w:rsidR="00F75DF1" w:rsidRPr="001F31FF" w:rsidRDefault="00F75DF1" w:rsidP="00277947">
            <w:pPr>
              <w:pStyle w:val="TAC"/>
              <w:rPr>
                <w:rFonts w:cs="Arial"/>
                <w:sz w:val="16"/>
                <w:szCs w:val="16"/>
              </w:rPr>
            </w:pPr>
            <w:r w:rsidRPr="001F31FF">
              <w:rPr>
                <w:rFonts w:cs="Arial"/>
                <w:sz w:val="16"/>
                <w:szCs w:val="16"/>
              </w:rPr>
              <w:t>-15.5</w:t>
            </w:r>
          </w:p>
        </w:tc>
        <w:tc>
          <w:tcPr>
            <w:tcW w:w="854" w:type="dxa"/>
            <w:tcBorders>
              <w:top w:val="nil"/>
              <w:left w:val="nil"/>
              <w:bottom w:val="single" w:sz="4" w:space="0" w:color="auto"/>
              <w:right w:val="single" w:sz="4" w:space="0" w:color="auto"/>
            </w:tcBorders>
            <w:shd w:val="clear" w:color="auto" w:fill="auto"/>
            <w:noWrap/>
            <w:vAlign w:val="center"/>
          </w:tcPr>
          <w:p w14:paraId="7AE99252" w14:textId="77777777" w:rsidR="00F75DF1" w:rsidRPr="001F31FF" w:rsidRDefault="00F75DF1" w:rsidP="00277947">
            <w:pPr>
              <w:pStyle w:val="TAC"/>
              <w:rPr>
                <w:rFonts w:cs="Arial"/>
                <w:sz w:val="16"/>
                <w:szCs w:val="16"/>
              </w:rPr>
            </w:pPr>
            <w:r w:rsidRPr="001F31FF">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6D9F406F"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13</w:t>
            </w:r>
            <w:r w:rsidRPr="001F31FF">
              <w:rPr>
                <w:rFonts w:cs="Arial"/>
                <w:sz w:val="16"/>
                <w:szCs w:val="16"/>
              </w:rPr>
              <w:t xml:space="preserve">, </w:t>
            </w:r>
            <w:r w:rsidRPr="001F31FF">
              <w:rPr>
                <w:rFonts w:cs="Arial"/>
                <w:sz w:val="16"/>
                <w:szCs w:val="16"/>
                <w:lang w:eastAsia="ko-KR"/>
              </w:rPr>
              <w:t>14</w:t>
            </w:r>
          </w:p>
        </w:tc>
      </w:tr>
      <w:tr w:rsidR="00F75DF1" w:rsidRPr="001F31FF" w14:paraId="45CE6C18" w14:textId="77777777" w:rsidTr="00277947">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3BADCFA8"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16043E4B"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3BD68A0E" w14:textId="77777777" w:rsidR="00F75DF1" w:rsidRPr="001F31FF" w:rsidRDefault="00F75DF1" w:rsidP="00277947">
            <w:pPr>
              <w:pStyle w:val="TAR"/>
              <w:rPr>
                <w:rFonts w:cs="Arial"/>
                <w:sz w:val="16"/>
                <w:szCs w:val="16"/>
              </w:rPr>
            </w:pPr>
            <w:r w:rsidRPr="001F31FF">
              <w:rPr>
                <w:rFonts w:cs="Arial"/>
                <w:sz w:val="16"/>
                <w:szCs w:val="16"/>
              </w:rPr>
              <w:t>2595</w:t>
            </w:r>
          </w:p>
        </w:tc>
        <w:tc>
          <w:tcPr>
            <w:tcW w:w="283" w:type="dxa"/>
            <w:tcBorders>
              <w:top w:val="nil"/>
              <w:left w:val="nil"/>
              <w:bottom w:val="single" w:sz="4" w:space="0" w:color="auto"/>
              <w:right w:val="single" w:sz="4" w:space="0" w:color="auto"/>
            </w:tcBorders>
            <w:shd w:val="clear" w:color="auto" w:fill="auto"/>
            <w:vAlign w:val="bottom"/>
          </w:tcPr>
          <w:p w14:paraId="307B0784"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7ADC10EA" w14:textId="77777777" w:rsidR="00F75DF1" w:rsidRPr="001F31FF" w:rsidRDefault="00F75DF1" w:rsidP="00277947">
            <w:pPr>
              <w:pStyle w:val="TAL"/>
              <w:rPr>
                <w:rFonts w:cs="Arial"/>
                <w:sz w:val="16"/>
                <w:szCs w:val="16"/>
              </w:rPr>
            </w:pPr>
            <w:r w:rsidRPr="001F31FF">
              <w:rPr>
                <w:rFonts w:cs="Arial"/>
                <w:sz w:val="16"/>
                <w:szCs w:val="16"/>
              </w:rPr>
              <w:t>2620</w:t>
            </w:r>
          </w:p>
        </w:tc>
        <w:tc>
          <w:tcPr>
            <w:tcW w:w="1134" w:type="dxa"/>
            <w:tcBorders>
              <w:top w:val="nil"/>
              <w:left w:val="nil"/>
              <w:bottom w:val="single" w:sz="4" w:space="0" w:color="auto"/>
              <w:right w:val="single" w:sz="4" w:space="0" w:color="auto"/>
            </w:tcBorders>
            <w:shd w:val="clear" w:color="auto" w:fill="auto"/>
            <w:vAlign w:val="center"/>
          </w:tcPr>
          <w:p w14:paraId="6781E986" w14:textId="77777777" w:rsidR="00F75DF1" w:rsidRPr="001F31FF" w:rsidRDefault="00F75DF1" w:rsidP="00277947">
            <w:pPr>
              <w:pStyle w:val="TAC"/>
              <w:rPr>
                <w:rFonts w:cs="Arial"/>
                <w:sz w:val="16"/>
                <w:szCs w:val="16"/>
              </w:rPr>
            </w:pPr>
            <w:r w:rsidRPr="001F31FF">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14:paraId="7DE8B815"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63EAE7E0"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14</w:t>
            </w:r>
          </w:p>
        </w:tc>
      </w:tr>
      <w:tr w:rsidR="00F75DF1" w:rsidRPr="001F31FF" w14:paraId="4A61505A" w14:textId="77777777" w:rsidTr="00277947">
        <w:trPr>
          <w:trHeight w:val="225"/>
          <w:jc w:val="center"/>
        </w:trPr>
        <w:tc>
          <w:tcPr>
            <w:tcW w:w="1497" w:type="dxa"/>
            <w:vMerge w:val="restart"/>
            <w:tcBorders>
              <w:left w:val="single" w:sz="4" w:space="0" w:color="auto"/>
              <w:right w:val="single" w:sz="4" w:space="0" w:color="auto"/>
            </w:tcBorders>
            <w:shd w:val="clear" w:color="auto" w:fill="auto"/>
          </w:tcPr>
          <w:p w14:paraId="1B15A7E4" w14:textId="77777777" w:rsidR="00F75DF1" w:rsidRPr="001F31FF" w:rsidRDefault="00F75DF1" w:rsidP="00277947">
            <w:pPr>
              <w:pStyle w:val="TAC"/>
              <w:rPr>
                <w:rFonts w:cs="Arial"/>
                <w:lang w:eastAsia="ko-KR"/>
              </w:rPr>
            </w:pPr>
            <w:r w:rsidRPr="001F31FF">
              <w:rPr>
                <w:rFonts w:cs="Arial"/>
                <w:lang w:eastAsia="ko-KR"/>
              </w:rPr>
              <w:t>CA_4A-12A</w:t>
            </w:r>
          </w:p>
        </w:tc>
        <w:tc>
          <w:tcPr>
            <w:tcW w:w="2623" w:type="dxa"/>
            <w:tcBorders>
              <w:top w:val="nil"/>
              <w:left w:val="nil"/>
              <w:bottom w:val="single" w:sz="4" w:space="0" w:color="auto"/>
              <w:right w:val="single" w:sz="4" w:space="0" w:color="auto"/>
            </w:tcBorders>
            <w:shd w:val="clear" w:color="auto" w:fill="auto"/>
            <w:vAlign w:val="center"/>
          </w:tcPr>
          <w:p w14:paraId="28D6A122" w14:textId="77777777" w:rsidR="00F75DF1" w:rsidRPr="001F31FF" w:rsidRDefault="00F75DF1" w:rsidP="00277947">
            <w:pPr>
              <w:pStyle w:val="TAL"/>
              <w:rPr>
                <w:rFonts w:cs="Arial"/>
                <w:sz w:val="16"/>
                <w:szCs w:val="16"/>
              </w:rPr>
            </w:pPr>
            <w:r w:rsidRPr="001F31FF">
              <w:rPr>
                <w:rFonts w:cs="Arial"/>
                <w:sz w:val="16"/>
                <w:szCs w:val="16"/>
                <w:lang w:eastAsia="ko-KR"/>
              </w:rPr>
              <w:t>E-UTRA Band 2, 5, 7,13, 14, 17, 22, 23, 24, 25, 26, 27, 30, 41, 43</w:t>
            </w:r>
          </w:p>
        </w:tc>
        <w:tc>
          <w:tcPr>
            <w:tcW w:w="851" w:type="dxa"/>
            <w:tcBorders>
              <w:top w:val="nil"/>
              <w:left w:val="nil"/>
              <w:bottom w:val="single" w:sz="4" w:space="0" w:color="auto"/>
              <w:right w:val="single" w:sz="4" w:space="0" w:color="auto"/>
            </w:tcBorders>
            <w:shd w:val="clear" w:color="auto" w:fill="auto"/>
            <w:vAlign w:val="center"/>
          </w:tcPr>
          <w:p w14:paraId="4CF05DE2" w14:textId="77777777" w:rsidR="00F75DF1" w:rsidRPr="001F31FF" w:rsidRDefault="00F75DF1" w:rsidP="00277947">
            <w:pPr>
              <w:pStyle w:val="TAR"/>
              <w:rPr>
                <w:rFonts w:cs="Arial"/>
                <w:sz w:val="16"/>
                <w:szCs w:val="16"/>
                <w:lang w:eastAsia="ko-KR"/>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3C4E7A59"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29B87A9B" w14:textId="77777777" w:rsidR="00F75DF1" w:rsidRPr="001F31FF" w:rsidRDefault="00F75DF1" w:rsidP="00277947">
            <w:pPr>
              <w:pStyle w:val="TAL"/>
              <w:rPr>
                <w:rFonts w:cs="Arial"/>
                <w:sz w:val="16"/>
                <w:szCs w:val="16"/>
                <w:lang w:eastAsia="ko-KR"/>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254450B8"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48D97677" w14:textId="77777777" w:rsidR="00F75DF1" w:rsidRPr="001F31FF" w:rsidRDefault="00F75DF1" w:rsidP="00277947">
            <w:pPr>
              <w:pStyle w:val="TAC"/>
              <w:rPr>
                <w:rFonts w:eastAsia="ＭＳ 明朝" w:cs="Arial"/>
                <w:sz w:val="16"/>
                <w:szCs w:val="16"/>
                <w:lang w:eastAsia="ja-JP"/>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59A281FB" w14:textId="77777777" w:rsidR="00F75DF1" w:rsidRPr="001F31FF" w:rsidRDefault="00F75DF1" w:rsidP="00277947">
            <w:pPr>
              <w:pStyle w:val="TAC"/>
              <w:rPr>
                <w:rFonts w:cs="Arial"/>
                <w:sz w:val="16"/>
                <w:szCs w:val="16"/>
                <w:lang w:eastAsia="ko-KR"/>
              </w:rPr>
            </w:pPr>
          </w:p>
        </w:tc>
      </w:tr>
      <w:tr w:rsidR="00F75DF1" w:rsidRPr="001F31FF" w14:paraId="6337C84F" w14:textId="77777777" w:rsidTr="00277947">
        <w:trPr>
          <w:trHeight w:val="225"/>
          <w:jc w:val="center"/>
        </w:trPr>
        <w:tc>
          <w:tcPr>
            <w:tcW w:w="1497" w:type="dxa"/>
            <w:vMerge/>
            <w:tcBorders>
              <w:left w:val="single" w:sz="4" w:space="0" w:color="auto"/>
              <w:right w:val="single" w:sz="4" w:space="0" w:color="auto"/>
            </w:tcBorders>
            <w:shd w:val="clear" w:color="auto" w:fill="auto"/>
          </w:tcPr>
          <w:p w14:paraId="12546231"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14:paraId="4A47AEF1" w14:textId="77777777" w:rsidR="00F75DF1" w:rsidRPr="001F31FF" w:rsidRDefault="00F75DF1" w:rsidP="00277947">
            <w:pPr>
              <w:pStyle w:val="TAL"/>
              <w:rPr>
                <w:rFonts w:cs="Arial"/>
                <w:sz w:val="16"/>
                <w:szCs w:val="16"/>
                <w:lang w:eastAsia="ko-KR"/>
              </w:rPr>
            </w:pPr>
            <w:r w:rsidRPr="001F31FF">
              <w:rPr>
                <w:rFonts w:cs="Arial"/>
                <w:sz w:val="16"/>
                <w:szCs w:val="16"/>
              </w:rPr>
              <w:t>E-UTRA Band</w:t>
            </w:r>
            <w:r w:rsidRPr="001F31FF">
              <w:rPr>
                <w:rFonts w:cs="Arial"/>
                <w:sz w:val="16"/>
                <w:szCs w:val="16"/>
                <w:lang w:eastAsia="ko-KR"/>
              </w:rPr>
              <w:t xml:space="preserve"> 4, 10, 42, 66</w:t>
            </w:r>
          </w:p>
        </w:tc>
        <w:tc>
          <w:tcPr>
            <w:tcW w:w="851" w:type="dxa"/>
            <w:tcBorders>
              <w:top w:val="nil"/>
              <w:left w:val="nil"/>
              <w:bottom w:val="single" w:sz="4" w:space="0" w:color="auto"/>
              <w:right w:val="single" w:sz="4" w:space="0" w:color="auto"/>
            </w:tcBorders>
            <w:shd w:val="clear" w:color="auto" w:fill="auto"/>
            <w:vAlign w:val="center"/>
          </w:tcPr>
          <w:p w14:paraId="3B0F35C8" w14:textId="77777777" w:rsidR="00F75DF1" w:rsidRPr="001F31FF" w:rsidRDefault="00F75DF1" w:rsidP="00277947">
            <w:pPr>
              <w:pStyle w:val="TAR"/>
              <w:rPr>
                <w:rFonts w:cs="Arial"/>
                <w:sz w:val="16"/>
                <w:szCs w:val="16"/>
                <w:lang w:eastAsia="ko-KR"/>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518F1884"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79AC5824" w14:textId="77777777" w:rsidR="00F75DF1" w:rsidRPr="001F31FF" w:rsidRDefault="00F75DF1" w:rsidP="00277947">
            <w:pPr>
              <w:pStyle w:val="TAL"/>
              <w:rPr>
                <w:rFonts w:cs="Arial"/>
                <w:sz w:val="16"/>
                <w:szCs w:val="16"/>
                <w:lang w:eastAsia="ko-KR"/>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63BE5543"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17D9D2AB" w14:textId="77777777" w:rsidR="00F75DF1" w:rsidRPr="001F31FF" w:rsidRDefault="00F75DF1" w:rsidP="00277947">
            <w:pPr>
              <w:pStyle w:val="TAC"/>
              <w:rPr>
                <w:rFonts w:eastAsia="ＭＳ 明朝" w:cs="Arial"/>
                <w:sz w:val="16"/>
                <w:szCs w:val="16"/>
                <w:lang w:eastAsia="ja-JP"/>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1A73B01B" w14:textId="77777777" w:rsidR="00F75DF1" w:rsidRPr="001F31FF" w:rsidRDefault="00F75DF1" w:rsidP="00277947">
            <w:pPr>
              <w:pStyle w:val="TAC"/>
              <w:rPr>
                <w:rFonts w:cs="Arial"/>
                <w:sz w:val="16"/>
                <w:szCs w:val="16"/>
                <w:lang w:eastAsia="ko-KR"/>
              </w:rPr>
            </w:pPr>
            <w:r w:rsidRPr="001F31FF">
              <w:rPr>
                <w:rFonts w:cs="Arial"/>
                <w:sz w:val="16"/>
                <w:szCs w:val="16"/>
                <w:lang w:eastAsia="ko-KR"/>
              </w:rPr>
              <w:t>2</w:t>
            </w:r>
          </w:p>
        </w:tc>
      </w:tr>
      <w:tr w:rsidR="00F75DF1" w:rsidRPr="001F31FF" w14:paraId="0325E48B" w14:textId="77777777" w:rsidTr="00277947">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6E0C69FE"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14:paraId="6D4B39AB" w14:textId="77777777" w:rsidR="00F75DF1" w:rsidRPr="001F31FF" w:rsidRDefault="00F75DF1" w:rsidP="00277947">
            <w:pPr>
              <w:pStyle w:val="TAL"/>
              <w:rPr>
                <w:rFonts w:cs="Arial"/>
                <w:sz w:val="16"/>
                <w:szCs w:val="16"/>
              </w:rPr>
            </w:pPr>
            <w:r w:rsidRPr="001F31FF">
              <w:rPr>
                <w:rFonts w:cs="Arial"/>
                <w:sz w:val="16"/>
                <w:szCs w:val="16"/>
              </w:rPr>
              <w:t>E-UTRA Band</w:t>
            </w:r>
            <w:r w:rsidRPr="001F31FF">
              <w:rPr>
                <w:rFonts w:cs="Arial"/>
                <w:sz w:val="16"/>
                <w:szCs w:val="16"/>
                <w:lang w:eastAsia="ko-KR"/>
              </w:rPr>
              <w:t xml:space="preserve"> 12</w:t>
            </w:r>
          </w:p>
        </w:tc>
        <w:tc>
          <w:tcPr>
            <w:tcW w:w="851" w:type="dxa"/>
            <w:tcBorders>
              <w:top w:val="nil"/>
              <w:left w:val="nil"/>
              <w:bottom w:val="single" w:sz="4" w:space="0" w:color="auto"/>
              <w:right w:val="single" w:sz="4" w:space="0" w:color="auto"/>
            </w:tcBorders>
            <w:shd w:val="clear" w:color="auto" w:fill="auto"/>
            <w:vAlign w:val="center"/>
          </w:tcPr>
          <w:p w14:paraId="79F053D2" w14:textId="77777777" w:rsidR="00F75DF1" w:rsidRPr="001F31FF" w:rsidRDefault="00F75DF1" w:rsidP="00277947">
            <w:pPr>
              <w:pStyle w:val="TAR"/>
              <w:rPr>
                <w:rFonts w:cs="Arial"/>
                <w:sz w:val="16"/>
                <w:szCs w:val="16"/>
                <w:lang w:eastAsia="ko-KR"/>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13CCA57D"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2CF56C2D" w14:textId="77777777" w:rsidR="00F75DF1" w:rsidRPr="001F31FF" w:rsidRDefault="00F75DF1" w:rsidP="00277947">
            <w:pPr>
              <w:pStyle w:val="TAL"/>
              <w:rPr>
                <w:rFonts w:cs="Arial"/>
                <w:sz w:val="16"/>
                <w:szCs w:val="16"/>
                <w:lang w:eastAsia="ko-KR"/>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5E43C3ED"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68C0432C" w14:textId="77777777" w:rsidR="00F75DF1" w:rsidRPr="001F31FF" w:rsidRDefault="00F75DF1" w:rsidP="00277947">
            <w:pPr>
              <w:pStyle w:val="TAC"/>
              <w:rPr>
                <w:rFonts w:eastAsia="ＭＳ 明朝" w:cs="Arial"/>
                <w:sz w:val="16"/>
                <w:szCs w:val="16"/>
                <w:lang w:eastAsia="ja-JP"/>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32DDD44A"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p>
        </w:tc>
      </w:tr>
      <w:tr w:rsidR="00F75DF1" w:rsidRPr="001F31FF" w14:paraId="217BD6B9" w14:textId="77777777" w:rsidTr="00277947">
        <w:trPr>
          <w:trHeight w:val="225"/>
          <w:jc w:val="center"/>
        </w:trPr>
        <w:tc>
          <w:tcPr>
            <w:tcW w:w="1497" w:type="dxa"/>
            <w:vMerge w:val="restart"/>
            <w:tcBorders>
              <w:left w:val="single" w:sz="4" w:space="0" w:color="auto"/>
              <w:right w:val="single" w:sz="4" w:space="0" w:color="auto"/>
            </w:tcBorders>
            <w:shd w:val="clear" w:color="auto" w:fill="auto"/>
          </w:tcPr>
          <w:p w14:paraId="5FBD4AD0" w14:textId="77777777" w:rsidR="00F75DF1" w:rsidRPr="001F31FF" w:rsidRDefault="00F75DF1" w:rsidP="00277947">
            <w:pPr>
              <w:pStyle w:val="TAC"/>
              <w:rPr>
                <w:rFonts w:cs="Arial"/>
              </w:rPr>
            </w:pPr>
            <w:r w:rsidRPr="001F31FF">
              <w:rPr>
                <w:rFonts w:cs="Arial"/>
                <w:lang w:eastAsia="ko-KR"/>
              </w:rPr>
              <w:t>CA_4A-13A</w:t>
            </w:r>
          </w:p>
        </w:tc>
        <w:tc>
          <w:tcPr>
            <w:tcW w:w="2623" w:type="dxa"/>
            <w:tcBorders>
              <w:top w:val="nil"/>
              <w:left w:val="nil"/>
              <w:bottom w:val="single" w:sz="4" w:space="0" w:color="auto"/>
              <w:right w:val="single" w:sz="4" w:space="0" w:color="auto"/>
            </w:tcBorders>
            <w:shd w:val="clear" w:color="auto" w:fill="auto"/>
            <w:vAlign w:val="center"/>
          </w:tcPr>
          <w:p w14:paraId="7BEBEEBE" w14:textId="77777777" w:rsidR="00F75DF1" w:rsidRPr="001F31FF" w:rsidRDefault="00F75DF1" w:rsidP="00277947">
            <w:pPr>
              <w:pStyle w:val="TAL"/>
              <w:rPr>
                <w:rFonts w:cs="Arial"/>
                <w:sz w:val="16"/>
                <w:szCs w:val="16"/>
              </w:rPr>
            </w:pPr>
            <w:r w:rsidRPr="001F31FF">
              <w:rPr>
                <w:rFonts w:cs="Arial"/>
                <w:sz w:val="16"/>
                <w:szCs w:val="16"/>
                <w:lang w:eastAsia="ko-KR"/>
              </w:rPr>
              <w:t xml:space="preserve">E-UTRA Band 2,4, 5, 7, 10,12,13,17, 22, 23,25, 26, 27, </w:t>
            </w:r>
            <w:r w:rsidRPr="001F31FF">
              <w:rPr>
                <w:rFonts w:cs="Arial"/>
                <w:sz w:val="16"/>
                <w:szCs w:val="16"/>
                <w:lang w:eastAsia="ko-KR"/>
              </w:rPr>
              <w:lastRenderedPageBreak/>
              <w:t>29, 41, 43, 66</w:t>
            </w:r>
          </w:p>
        </w:tc>
        <w:tc>
          <w:tcPr>
            <w:tcW w:w="851" w:type="dxa"/>
            <w:tcBorders>
              <w:top w:val="nil"/>
              <w:left w:val="nil"/>
              <w:bottom w:val="single" w:sz="4" w:space="0" w:color="auto"/>
              <w:right w:val="single" w:sz="4" w:space="0" w:color="auto"/>
            </w:tcBorders>
            <w:shd w:val="clear" w:color="auto" w:fill="auto"/>
            <w:vAlign w:val="center"/>
          </w:tcPr>
          <w:p w14:paraId="2532F66C" w14:textId="77777777" w:rsidR="00F75DF1" w:rsidRPr="001F31FF" w:rsidRDefault="00F75DF1" w:rsidP="00277947">
            <w:pPr>
              <w:pStyle w:val="TAR"/>
              <w:rPr>
                <w:rFonts w:cs="Arial"/>
                <w:sz w:val="16"/>
                <w:szCs w:val="16"/>
              </w:rPr>
            </w:pPr>
            <w:r w:rsidRPr="001F31FF">
              <w:rPr>
                <w:rFonts w:cs="Arial"/>
                <w:sz w:val="16"/>
                <w:szCs w:val="16"/>
              </w:rPr>
              <w:lastRenderedPageBreak/>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2F244967"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1E20C8CA"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6AC3B516" w14:textId="77777777" w:rsidR="00F75DF1" w:rsidRPr="001F31FF" w:rsidRDefault="00F75DF1" w:rsidP="00277947">
            <w:pPr>
              <w:pStyle w:val="TAC"/>
              <w:rPr>
                <w:rFonts w:cs="Arial"/>
                <w:sz w:val="16"/>
                <w:szCs w:val="16"/>
              </w:rPr>
            </w:pPr>
            <w:r w:rsidRPr="001F31FF">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14:paraId="710706AC" w14:textId="77777777" w:rsidR="00F75DF1" w:rsidRPr="001F31FF" w:rsidRDefault="00F75DF1" w:rsidP="00277947">
            <w:pPr>
              <w:pStyle w:val="TAC"/>
              <w:rPr>
                <w:rFonts w:cs="Arial"/>
                <w:sz w:val="16"/>
                <w:szCs w:val="16"/>
              </w:rPr>
            </w:pPr>
            <w:r w:rsidRPr="001F31FF">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3597F417" w14:textId="77777777" w:rsidR="00F75DF1" w:rsidRPr="001F31FF" w:rsidRDefault="00F75DF1" w:rsidP="00277947">
            <w:pPr>
              <w:pStyle w:val="TAC"/>
              <w:rPr>
                <w:rFonts w:cs="Arial"/>
                <w:sz w:val="16"/>
                <w:szCs w:val="16"/>
              </w:rPr>
            </w:pPr>
          </w:p>
        </w:tc>
      </w:tr>
      <w:tr w:rsidR="00F75DF1" w:rsidRPr="001F31FF" w14:paraId="17FABB74" w14:textId="77777777" w:rsidTr="00277947">
        <w:trPr>
          <w:trHeight w:val="225"/>
          <w:jc w:val="center"/>
        </w:trPr>
        <w:tc>
          <w:tcPr>
            <w:tcW w:w="1497" w:type="dxa"/>
            <w:vMerge/>
            <w:tcBorders>
              <w:left w:val="single" w:sz="4" w:space="0" w:color="auto"/>
              <w:right w:val="single" w:sz="4" w:space="0" w:color="auto"/>
            </w:tcBorders>
            <w:shd w:val="clear" w:color="auto" w:fill="auto"/>
          </w:tcPr>
          <w:p w14:paraId="26E92BCF"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14:paraId="5A426B4E" w14:textId="77777777" w:rsidR="00F75DF1" w:rsidRPr="001F31FF" w:rsidRDefault="00F75DF1" w:rsidP="00277947">
            <w:pPr>
              <w:pStyle w:val="TAL"/>
              <w:rPr>
                <w:rFonts w:cs="Arial"/>
                <w:sz w:val="16"/>
                <w:szCs w:val="16"/>
              </w:rPr>
            </w:pPr>
            <w:r w:rsidRPr="001F31FF">
              <w:rPr>
                <w:rFonts w:cs="Arial"/>
                <w:sz w:val="16"/>
                <w:szCs w:val="16"/>
              </w:rPr>
              <w:t>E-UTRA Band</w:t>
            </w:r>
            <w:r w:rsidRPr="001F31FF">
              <w:rPr>
                <w:rFonts w:cs="Arial"/>
                <w:sz w:val="16"/>
                <w:szCs w:val="16"/>
                <w:lang w:eastAsia="ko-KR"/>
              </w:rPr>
              <w:t xml:space="preserve"> 14</w:t>
            </w:r>
          </w:p>
        </w:tc>
        <w:tc>
          <w:tcPr>
            <w:tcW w:w="851" w:type="dxa"/>
            <w:tcBorders>
              <w:top w:val="nil"/>
              <w:left w:val="nil"/>
              <w:bottom w:val="single" w:sz="4" w:space="0" w:color="auto"/>
              <w:right w:val="single" w:sz="4" w:space="0" w:color="auto"/>
            </w:tcBorders>
            <w:shd w:val="clear" w:color="auto" w:fill="auto"/>
            <w:vAlign w:val="center"/>
          </w:tcPr>
          <w:p w14:paraId="411B77A3"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55C97C0F"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2DA92F1B"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4E80E89D" w14:textId="77777777" w:rsidR="00F75DF1" w:rsidRPr="001F31FF" w:rsidRDefault="00F75DF1" w:rsidP="00277947">
            <w:pPr>
              <w:pStyle w:val="TAC"/>
              <w:rPr>
                <w:rFonts w:cs="Arial"/>
                <w:sz w:val="16"/>
                <w:szCs w:val="16"/>
              </w:rPr>
            </w:pPr>
            <w:r w:rsidRPr="001F31FF">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14:paraId="4268A5A7" w14:textId="77777777" w:rsidR="00F75DF1" w:rsidRPr="001F31FF" w:rsidRDefault="00F75DF1" w:rsidP="00277947">
            <w:pPr>
              <w:pStyle w:val="TAC"/>
              <w:rPr>
                <w:rFonts w:cs="Arial"/>
                <w:sz w:val="16"/>
                <w:szCs w:val="16"/>
              </w:rPr>
            </w:pPr>
            <w:r w:rsidRPr="001F31FF">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43A7D09C" w14:textId="77777777" w:rsidR="00F75DF1" w:rsidRPr="001F31FF" w:rsidRDefault="00F75DF1" w:rsidP="00277947">
            <w:pPr>
              <w:pStyle w:val="TAC"/>
              <w:rPr>
                <w:rFonts w:cs="Arial"/>
                <w:sz w:val="16"/>
                <w:szCs w:val="16"/>
              </w:rPr>
            </w:pPr>
            <w:r w:rsidRPr="001F31FF">
              <w:rPr>
                <w:rFonts w:cs="Arial"/>
                <w:sz w:val="16"/>
                <w:szCs w:val="16"/>
                <w:lang w:eastAsia="ko-KR"/>
              </w:rPr>
              <w:t>3</w:t>
            </w:r>
          </w:p>
        </w:tc>
      </w:tr>
      <w:tr w:rsidR="00F75DF1" w:rsidRPr="001F31FF" w14:paraId="651E7315" w14:textId="77777777" w:rsidTr="00277947">
        <w:trPr>
          <w:trHeight w:val="225"/>
          <w:jc w:val="center"/>
        </w:trPr>
        <w:tc>
          <w:tcPr>
            <w:tcW w:w="1497" w:type="dxa"/>
            <w:vMerge/>
            <w:tcBorders>
              <w:left w:val="single" w:sz="4" w:space="0" w:color="auto"/>
              <w:right w:val="single" w:sz="4" w:space="0" w:color="auto"/>
            </w:tcBorders>
            <w:shd w:val="clear" w:color="auto" w:fill="auto"/>
          </w:tcPr>
          <w:p w14:paraId="08F60F43"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14:paraId="62B420B4" w14:textId="77777777" w:rsidR="00F75DF1" w:rsidRPr="001F31FF" w:rsidRDefault="00F75DF1" w:rsidP="00277947">
            <w:pPr>
              <w:pStyle w:val="TAL"/>
              <w:rPr>
                <w:rFonts w:cs="Arial"/>
                <w:sz w:val="16"/>
                <w:szCs w:val="16"/>
              </w:rPr>
            </w:pPr>
            <w:r w:rsidRPr="001F31FF">
              <w:rPr>
                <w:rFonts w:cs="Arial"/>
                <w:sz w:val="16"/>
                <w:szCs w:val="16"/>
              </w:rPr>
              <w:t>E-UTRA Band</w:t>
            </w:r>
            <w:r w:rsidRPr="001F31FF">
              <w:rPr>
                <w:rFonts w:cs="Arial"/>
                <w:sz w:val="16"/>
                <w:szCs w:val="16"/>
                <w:lang w:eastAsia="ko-KR"/>
              </w:rPr>
              <w:t xml:space="preserve"> 24, 30, 42</w:t>
            </w:r>
          </w:p>
        </w:tc>
        <w:tc>
          <w:tcPr>
            <w:tcW w:w="851" w:type="dxa"/>
            <w:tcBorders>
              <w:top w:val="nil"/>
              <w:left w:val="nil"/>
              <w:bottom w:val="single" w:sz="4" w:space="0" w:color="auto"/>
              <w:right w:val="single" w:sz="4" w:space="0" w:color="auto"/>
            </w:tcBorders>
            <w:shd w:val="clear" w:color="auto" w:fill="auto"/>
            <w:vAlign w:val="center"/>
          </w:tcPr>
          <w:p w14:paraId="33578F67"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41253F7B"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4D011C16"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3E9F5FFE" w14:textId="77777777" w:rsidR="00F75DF1" w:rsidRPr="001F31FF" w:rsidRDefault="00F75DF1" w:rsidP="00277947">
            <w:pPr>
              <w:pStyle w:val="TAC"/>
              <w:rPr>
                <w:rFonts w:cs="Arial"/>
                <w:sz w:val="16"/>
                <w:szCs w:val="16"/>
              </w:rPr>
            </w:pPr>
            <w:r w:rsidRPr="001F31FF">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14:paraId="0332719D" w14:textId="77777777" w:rsidR="00F75DF1" w:rsidRPr="001F31FF" w:rsidRDefault="00F75DF1" w:rsidP="00277947">
            <w:pPr>
              <w:pStyle w:val="TAC"/>
              <w:rPr>
                <w:rFonts w:cs="Arial"/>
                <w:sz w:val="16"/>
                <w:szCs w:val="16"/>
              </w:rPr>
            </w:pPr>
            <w:r w:rsidRPr="001F31FF">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413D3B73" w14:textId="77777777" w:rsidR="00F75DF1" w:rsidRPr="001F31FF" w:rsidRDefault="00F75DF1" w:rsidP="00277947">
            <w:pPr>
              <w:pStyle w:val="TAC"/>
              <w:rPr>
                <w:rFonts w:cs="Arial"/>
                <w:sz w:val="16"/>
                <w:szCs w:val="16"/>
              </w:rPr>
            </w:pPr>
            <w:r w:rsidRPr="001F31FF">
              <w:rPr>
                <w:rFonts w:cs="Arial"/>
                <w:sz w:val="16"/>
                <w:szCs w:val="16"/>
                <w:lang w:eastAsia="ko-KR"/>
              </w:rPr>
              <w:t>2</w:t>
            </w:r>
          </w:p>
        </w:tc>
      </w:tr>
      <w:tr w:rsidR="00F75DF1" w:rsidRPr="001F31FF" w14:paraId="55B7228E" w14:textId="77777777" w:rsidTr="00277947">
        <w:trPr>
          <w:trHeight w:val="225"/>
          <w:jc w:val="center"/>
        </w:trPr>
        <w:tc>
          <w:tcPr>
            <w:tcW w:w="1497" w:type="dxa"/>
            <w:vMerge/>
            <w:tcBorders>
              <w:left w:val="single" w:sz="4" w:space="0" w:color="auto"/>
              <w:right w:val="single" w:sz="4" w:space="0" w:color="auto"/>
            </w:tcBorders>
            <w:shd w:val="clear" w:color="auto" w:fill="auto"/>
          </w:tcPr>
          <w:p w14:paraId="5C31E856"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14:paraId="01AB00D0"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184AEFAD" w14:textId="77777777" w:rsidR="00F75DF1" w:rsidRPr="001F31FF" w:rsidRDefault="00F75DF1" w:rsidP="00277947">
            <w:pPr>
              <w:pStyle w:val="TAR"/>
              <w:rPr>
                <w:rFonts w:cs="Arial"/>
                <w:sz w:val="16"/>
                <w:szCs w:val="16"/>
              </w:rPr>
            </w:pPr>
            <w:r w:rsidRPr="001F31FF">
              <w:rPr>
                <w:rFonts w:cs="Arial"/>
                <w:sz w:val="16"/>
                <w:szCs w:val="16"/>
              </w:rPr>
              <w:t>7</w:t>
            </w:r>
            <w:r w:rsidRPr="001F31FF">
              <w:rPr>
                <w:rFonts w:cs="Arial"/>
                <w:sz w:val="16"/>
                <w:szCs w:val="16"/>
                <w:lang w:eastAsia="ko-KR"/>
              </w:rPr>
              <w:t>69</w:t>
            </w:r>
          </w:p>
        </w:tc>
        <w:tc>
          <w:tcPr>
            <w:tcW w:w="283" w:type="dxa"/>
            <w:tcBorders>
              <w:top w:val="nil"/>
              <w:left w:val="nil"/>
              <w:bottom w:val="single" w:sz="4" w:space="0" w:color="auto"/>
              <w:right w:val="single" w:sz="4" w:space="0" w:color="auto"/>
            </w:tcBorders>
            <w:shd w:val="clear" w:color="auto" w:fill="auto"/>
            <w:vAlign w:val="center"/>
          </w:tcPr>
          <w:p w14:paraId="0DD9779A"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6ACDF874" w14:textId="77777777" w:rsidR="00F75DF1" w:rsidRPr="001F31FF" w:rsidRDefault="00F75DF1" w:rsidP="00277947">
            <w:pPr>
              <w:pStyle w:val="TAL"/>
              <w:rPr>
                <w:rFonts w:cs="Arial"/>
                <w:sz w:val="16"/>
                <w:szCs w:val="16"/>
              </w:rPr>
            </w:pPr>
            <w:r w:rsidRPr="001F31FF">
              <w:rPr>
                <w:rFonts w:cs="Arial"/>
                <w:sz w:val="16"/>
                <w:szCs w:val="16"/>
              </w:rPr>
              <w:t>77</w:t>
            </w:r>
            <w:r w:rsidRPr="001F31FF">
              <w:rPr>
                <w:rFonts w:cs="Arial"/>
                <w:sz w:val="16"/>
                <w:szCs w:val="16"/>
                <w:lang w:eastAsia="ko-KR"/>
              </w:rPr>
              <w:t>5</w:t>
            </w:r>
          </w:p>
        </w:tc>
        <w:tc>
          <w:tcPr>
            <w:tcW w:w="1134" w:type="dxa"/>
            <w:tcBorders>
              <w:top w:val="nil"/>
              <w:left w:val="nil"/>
              <w:bottom w:val="single" w:sz="4" w:space="0" w:color="auto"/>
              <w:right w:val="single" w:sz="4" w:space="0" w:color="auto"/>
            </w:tcBorders>
            <w:shd w:val="clear" w:color="auto" w:fill="auto"/>
            <w:vAlign w:val="center"/>
          </w:tcPr>
          <w:p w14:paraId="7AC16C1A" w14:textId="77777777" w:rsidR="00F75DF1" w:rsidRPr="001F31FF" w:rsidRDefault="00F75DF1" w:rsidP="00277947">
            <w:pPr>
              <w:pStyle w:val="TAC"/>
              <w:rPr>
                <w:rFonts w:cs="Arial"/>
                <w:sz w:val="16"/>
                <w:szCs w:val="16"/>
              </w:rPr>
            </w:pPr>
            <w:r w:rsidRPr="001F31FF">
              <w:rPr>
                <w:rFonts w:cs="Arial"/>
                <w:sz w:val="16"/>
                <w:szCs w:val="16"/>
              </w:rPr>
              <w:t>-3</w:t>
            </w:r>
            <w:r w:rsidRPr="001F31FF">
              <w:rPr>
                <w:rFonts w:cs="Arial"/>
                <w:sz w:val="16"/>
                <w:szCs w:val="16"/>
                <w:lang w:eastAsia="ko-KR"/>
              </w:rPr>
              <w:t>5</w:t>
            </w:r>
          </w:p>
        </w:tc>
        <w:tc>
          <w:tcPr>
            <w:tcW w:w="854" w:type="dxa"/>
            <w:tcBorders>
              <w:top w:val="nil"/>
              <w:left w:val="nil"/>
              <w:bottom w:val="single" w:sz="4" w:space="0" w:color="auto"/>
              <w:right w:val="single" w:sz="4" w:space="0" w:color="auto"/>
            </w:tcBorders>
            <w:shd w:val="clear" w:color="auto" w:fill="auto"/>
            <w:noWrap/>
            <w:vAlign w:val="center"/>
          </w:tcPr>
          <w:p w14:paraId="695D2C49" w14:textId="77777777" w:rsidR="00F75DF1" w:rsidRPr="001F31FF" w:rsidRDefault="00F75DF1" w:rsidP="00277947">
            <w:pPr>
              <w:pStyle w:val="TAC"/>
              <w:rPr>
                <w:rFonts w:cs="Arial"/>
                <w:sz w:val="16"/>
                <w:szCs w:val="16"/>
              </w:rPr>
            </w:pPr>
            <w:r w:rsidRPr="001F31FF">
              <w:rPr>
                <w:rFonts w:cs="Arial"/>
                <w:sz w:val="16"/>
                <w:szCs w:val="16"/>
                <w:lang w:eastAsia="ko-KR"/>
              </w:rPr>
              <w:t>0.00625</w:t>
            </w:r>
          </w:p>
        </w:tc>
        <w:tc>
          <w:tcPr>
            <w:tcW w:w="851" w:type="dxa"/>
            <w:tcBorders>
              <w:top w:val="nil"/>
              <w:left w:val="nil"/>
              <w:bottom w:val="single" w:sz="4" w:space="0" w:color="auto"/>
              <w:right w:val="single" w:sz="4" w:space="0" w:color="auto"/>
            </w:tcBorders>
            <w:shd w:val="clear" w:color="auto" w:fill="auto"/>
            <w:noWrap/>
            <w:vAlign w:val="center"/>
          </w:tcPr>
          <w:p w14:paraId="3678DCB0" w14:textId="77777777" w:rsidR="00F75DF1" w:rsidRPr="001F31FF" w:rsidRDefault="00F75DF1" w:rsidP="00277947">
            <w:pPr>
              <w:pStyle w:val="TAC"/>
              <w:rPr>
                <w:rFonts w:cs="Arial"/>
                <w:sz w:val="16"/>
                <w:szCs w:val="16"/>
              </w:rPr>
            </w:pPr>
            <w:r w:rsidRPr="001F31FF">
              <w:rPr>
                <w:rFonts w:cs="Arial"/>
                <w:sz w:val="16"/>
                <w:szCs w:val="16"/>
                <w:lang w:eastAsia="ko-KR"/>
              </w:rPr>
              <w:t>3</w:t>
            </w:r>
          </w:p>
        </w:tc>
      </w:tr>
      <w:tr w:rsidR="00F75DF1" w:rsidRPr="001F31FF" w14:paraId="7A39A623" w14:textId="77777777" w:rsidTr="00277947">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6DB57A86"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14:paraId="662A57D2"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0177F7EC" w14:textId="77777777" w:rsidR="00F75DF1" w:rsidRPr="001F31FF" w:rsidRDefault="00F75DF1" w:rsidP="00277947">
            <w:pPr>
              <w:pStyle w:val="TAR"/>
              <w:rPr>
                <w:rFonts w:cs="Arial"/>
                <w:sz w:val="16"/>
                <w:szCs w:val="16"/>
              </w:rPr>
            </w:pPr>
            <w:r w:rsidRPr="001F31FF">
              <w:rPr>
                <w:rFonts w:cs="Arial"/>
                <w:sz w:val="16"/>
                <w:szCs w:val="16"/>
              </w:rPr>
              <w:t>7</w:t>
            </w:r>
            <w:r w:rsidRPr="001F31FF">
              <w:rPr>
                <w:rFonts w:cs="Arial"/>
                <w:sz w:val="16"/>
                <w:szCs w:val="16"/>
                <w:lang w:eastAsia="ko-KR"/>
              </w:rPr>
              <w:t>99</w:t>
            </w:r>
          </w:p>
        </w:tc>
        <w:tc>
          <w:tcPr>
            <w:tcW w:w="283" w:type="dxa"/>
            <w:tcBorders>
              <w:top w:val="nil"/>
              <w:left w:val="nil"/>
              <w:bottom w:val="single" w:sz="4" w:space="0" w:color="auto"/>
              <w:right w:val="single" w:sz="4" w:space="0" w:color="auto"/>
            </w:tcBorders>
            <w:shd w:val="clear" w:color="auto" w:fill="auto"/>
            <w:vAlign w:val="center"/>
          </w:tcPr>
          <w:p w14:paraId="726ECA09"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1F49A90B" w14:textId="77777777" w:rsidR="00F75DF1" w:rsidRPr="001F31FF" w:rsidRDefault="00F75DF1" w:rsidP="00277947">
            <w:pPr>
              <w:pStyle w:val="TAL"/>
              <w:rPr>
                <w:rFonts w:cs="Arial"/>
                <w:sz w:val="16"/>
                <w:szCs w:val="16"/>
              </w:rPr>
            </w:pPr>
            <w:r w:rsidRPr="001F31FF">
              <w:rPr>
                <w:rFonts w:cs="Arial"/>
                <w:sz w:val="16"/>
                <w:szCs w:val="16"/>
              </w:rPr>
              <w:t>80</w:t>
            </w:r>
            <w:r w:rsidRPr="001F31FF">
              <w:rPr>
                <w:rFonts w:cs="Arial"/>
                <w:sz w:val="16"/>
                <w:szCs w:val="16"/>
                <w:lang w:eastAsia="ko-KR"/>
              </w:rPr>
              <w:t>5</w:t>
            </w:r>
          </w:p>
        </w:tc>
        <w:tc>
          <w:tcPr>
            <w:tcW w:w="1134" w:type="dxa"/>
            <w:tcBorders>
              <w:top w:val="nil"/>
              <w:left w:val="nil"/>
              <w:bottom w:val="single" w:sz="4" w:space="0" w:color="auto"/>
              <w:right w:val="single" w:sz="4" w:space="0" w:color="auto"/>
            </w:tcBorders>
            <w:shd w:val="clear" w:color="auto" w:fill="auto"/>
            <w:vAlign w:val="center"/>
          </w:tcPr>
          <w:p w14:paraId="67E6CE0E" w14:textId="77777777" w:rsidR="00F75DF1" w:rsidRPr="001F31FF" w:rsidRDefault="00F75DF1" w:rsidP="00277947">
            <w:pPr>
              <w:pStyle w:val="TAC"/>
              <w:rPr>
                <w:rFonts w:cs="Arial"/>
                <w:sz w:val="16"/>
                <w:szCs w:val="16"/>
              </w:rPr>
            </w:pPr>
            <w:r w:rsidRPr="001F31FF">
              <w:rPr>
                <w:rFonts w:cs="Arial"/>
                <w:sz w:val="16"/>
                <w:szCs w:val="16"/>
              </w:rPr>
              <w:t>-</w:t>
            </w:r>
            <w:r w:rsidRPr="001F31FF">
              <w:rPr>
                <w:rFonts w:cs="Arial"/>
                <w:sz w:val="16"/>
                <w:szCs w:val="16"/>
                <w:lang w:eastAsia="ko-KR"/>
              </w:rPr>
              <w:t>35</w:t>
            </w:r>
          </w:p>
        </w:tc>
        <w:tc>
          <w:tcPr>
            <w:tcW w:w="854" w:type="dxa"/>
            <w:tcBorders>
              <w:top w:val="nil"/>
              <w:left w:val="nil"/>
              <w:bottom w:val="single" w:sz="4" w:space="0" w:color="auto"/>
              <w:right w:val="single" w:sz="4" w:space="0" w:color="auto"/>
            </w:tcBorders>
            <w:shd w:val="clear" w:color="auto" w:fill="auto"/>
            <w:noWrap/>
            <w:vAlign w:val="center"/>
          </w:tcPr>
          <w:p w14:paraId="1C7BDEBB" w14:textId="77777777" w:rsidR="00F75DF1" w:rsidRPr="001F31FF" w:rsidRDefault="00F75DF1" w:rsidP="00277947">
            <w:pPr>
              <w:pStyle w:val="TAC"/>
              <w:rPr>
                <w:rFonts w:cs="Arial"/>
                <w:sz w:val="16"/>
                <w:szCs w:val="16"/>
              </w:rPr>
            </w:pPr>
            <w:r w:rsidRPr="001F31FF">
              <w:rPr>
                <w:rFonts w:cs="Arial"/>
                <w:sz w:val="16"/>
                <w:szCs w:val="16"/>
                <w:lang w:eastAsia="ko-KR"/>
              </w:rPr>
              <w:t>0.00625</w:t>
            </w:r>
          </w:p>
        </w:tc>
        <w:tc>
          <w:tcPr>
            <w:tcW w:w="851" w:type="dxa"/>
            <w:tcBorders>
              <w:top w:val="nil"/>
              <w:left w:val="nil"/>
              <w:bottom w:val="single" w:sz="4" w:space="0" w:color="auto"/>
              <w:right w:val="single" w:sz="4" w:space="0" w:color="auto"/>
            </w:tcBorders>
            <w:shd w:val="clear" w:color="auto" w:fill="auto"/>
            <w:noWrap/>
            <w:vAlign w:val="center"/>
          </w:tcPr>
          <w:p w14:paraId="571C7822" w14:textId="77777777" w:rsidR="00F75DF1" w:rsidRPr="001F31FF" w:rsidRDefault="00F75DF1" w:rsidP="00277947">
            <w:pPr>
              <w:pStyle w:val="TAC"/>
              <w:rPr>
                <w:rFonts w:cs="Arial"/>
                <w:sz w:val="16"/>
                <w:szCs w:val="16"/>
              </w:rPr>
            </w:pPr>
            <w:r w:rsidRPr="001F31FF">
              <w:rPr>
                <w:rFonts w:cs="Arial"/>
                <w:sz w:val="16"/>
                <w:szCs w:val="16"/>
                <w:lang w:eastAsia="ko-KR"/>
              </w:rPr>
              <w:t>3, 9</w:t>
            </w:r>
          </w:p>
        </w:tc>
      </w:tr>
      <w:tr w:rsidR="00F75DF1" w:rsidRPr="001F31FF" w14:paraId="0E6F80DB" w14:textId="77777777" w:rsidTr="00277947">
        <w:trPr>
          <w:trHeight w:val="225"/>
          <w:jc w:val="center"/>
        </w:trPr>
        <w:tc>
          <w:tcPr>
            <w:tcW w:w="1497" w:type="dxa"/>
            <w:vMerge w:val="restart"/>
            <w:tcBorders>
              <w:left w:val="single" w:sz="4" w:space="0" w:color="auto"/>
              <w:right w:val="single" w:sz="4" w:space="0" w:color="auto"/>
            </w:tcBorders>
            <w:shd w:val="clear" w:color="auto" w:fill="auto"/>
          </w:tcPr>
          <w:p w14:paraId="10A77B3D" w14:textId="77777777" w:rsidR="00F75DF1" w:rsidRPr="001F31FF" w:rsidRDefault="00F75DF1" w:rsidP="00277947">
            <w:pPr>
              <w:pStyle w:val="TAC"/>
              <w:rPr>
                <w:rFonts w:cs="Arial"/>
                <w:lang w:eastAsia="ko-KR"/>
              </w:rPr>
            </w:pPr>
            <w:r w:rsidRPr="001F31FF">
              <w:rPr>
                <w:rFonts w:cs="Arial"/>
                <w:lang w:eastAsia="ko-KR"/>
              </w:rPr>
              <w:t>CA_4A-17A</w:t>
            </w:r>
          </w:p>
        </w:tc>
        <w:tc>
          <w:tcPr>
            <w:tcW w:w="2623" w:type="dxa"/>
            <w:tcBorders>
              <w:top w:val="nil"/>
              <w:left w:val="nil"/>
              <w:bottom w:val="single" w:sz="4" w:space="0" w:color="auto"/>
              <w:right w:val="single" w:sz="4" w:space="0" w:color="auto"/>
            </w:tcBorders>
            <w:shd w:val="clear" w:color="auto" w:fill="auto"/>
            <w:vAlign w:val="center"/>
          </w:tcPr>
          <w:p w14:paraId="042F83A5" w14:textId="77777777" w:rsidR="00F75DF1" w:rsidRPr="001F31FF" w:rsidRDefault="00F75DF1" w:rsidP="00277947">
            <w:pPr>
              <w:pStyle w:val="TAL"/>
              <w:rPr>
                <w:rFonts w:cs="Arial"/>
                <w:sz w:val="16"/>
                <w:szCs w:val="16"/>
              </w:rPr>
            </w:pPr>
            <w:r w:rsidRPr="001F31FF">
              <w:rPr>
                <w:rFonts w:cs="Arial"/>
                <w:sz w:val="16"/>
                <w:szCs w:val="16"/>
                <w:lang w:eastAsia="ko-KR"/>
              </w:rPr>
              <w:t>E-UTRA Band 2, 5, 7,13, 14, 17, 22, 23, 24, 25, 26, 27, 30, 41, 43</w:t>
            </w:r>
          </w:p>
        </w:tc>
        <w:tc>
          <w:tcPr>
            <w:tcW w:w="851" w:type="dxa"/>
            <w:tcBorders>
              <w:top w:val="nil"/>
              <w:left w:val="nil"/>
              <w:bottom w:val="single" w:sz="4" w:space="0" w:color="auto"/>
              <w:right w:val="single" w:sz="4" w:space="0" w:color="auto"/>
            </w:tcBorders>
            <w:shd w:val="clear" w:color="auto" w:fill="auto"/>
            <w:vAlign w:val="center"/>
          </w:tcPr>
          <w:p w14:paraId="2DD9F210" w14:textId="77777777" w:rsidR="00F75DF1" w:rsidRPr="001F31FF" w:rsidRDefault="00F75DF1" w:rsidP="00277947">
            <w:pPr>
              <w:pStyle w:val="TAR"/>
              <w:rPr>
                <w:rFonts w:cs="Arial"/>
                <w:sz w:val="16"/>
                <w:szCs w:val="16"/>
                <w:lang w:eastAsia="ko-KR"/>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1D280E3B"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24B6ACAD" w14:textId="77777777" w:rsidR="00F75DF1" w:rsidRPr="001F31FF" w:rsidRDefault="00F75DF1" w:rsidP="00277947">
            <w:pPr>
              <w:pStyle w:val="TAL"/>
              <w:rPr>
                <w:rFonts w:cs="Arial"/>
                <w:sz w:val="16"/>
                <w:szCs w:val="16"/>
                <w:lang w:eastAsia="ko-KR"/>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0F0B2804"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3A0AD9A6" w14:textId="77777777" w:rsidR="00F75DF1" w:rsidRPr="001F31FF" w:rsidRDefault="00F75DF1" w:rsidP="00277947">
            <w:pPr>
              <w:pStyle w:val="TAC"/>
              <w:rPr>
                <w:rFonts w:eastAsia="ＭＳ 明朝" w:cs="Arial"/>
                <w:sz w:val="16"/>
                <w:szCs w:val="16"/>
                <w:lang w:eastAsia="ja-JP"/>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4D4C97FC" w14:textId="77777777" w:rsidR="00F75DF1" w:rsidRPr="001F31FF" w:rsidRDefault="00F75DF1" w:rsidP="00277947">
            <w:pPr>
              <w:pStyle w:val="TAC"/>
              <w:rPr>
                <w:rFonts w:cs="Arial"/>
                <w:sz w:val="16"/>
                <w:szCs w:val="16"/>
                <w:lang w:eastAsia="ko-KR"/>
              </w:rPr>
            </w:pPr>
          </w:p>
        </w:tc>
      </w:tr>
      <w:tr w:rsidR="00F75DF1" w:rsidRPr="001F31FF" w14:paraId="42FF9F09" w14:textId="77777777" w:rsidTr="00277947">
        <w:trPr>
          <w:trHeight w:val="225"/>
          <w:jc w:val="center"/>
        </w:trPr>
        <w:tc>
          <w:tcPr>
            <w:tcW w:w="1497" w:type="dxa"/>
            <w:vMerge/>
            <w:tcBorders>
              <w:left w:val="single" w:sz="4" w:space="0" w:color="auto"/>
              <w:right w:val="single" w:sz="4" w:space="0" w:color="auto"/>
            </w:tcBorders>
            <w:shd w:val="clear" w:color="auto" w:fill="auto"/>
          </w:tcPr>
          <w:p w14:paraId="66AF1105"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14:paraId="652CE73F" w14:textId="77777777" w:rsidR="00F75DF1" w:rsidRPr="001F31FF" w:rsidRDefault="00F75DF1" w:rsidP="00277947">
            <w:pPr>
              <w:pStyle w:val="TAL"/>
              <w:rPr>
                <w:rFonts w:cs="Arial"/>
                <w:sz w:val="16"/>
                <w:szCs w:val="16"/>
              </w:rPr>
            </w:pPr>
            <w:r w:rsidRPr="001F31FF">
              <w:rPr>
                <w:rFonts w:cs="Arial"/>
                <w:sz w:val="16"/>
                <w:szCs w:val="16"/>
              </w:rPr>
              <w:t>E-UTRA Band</w:t>
            </w:r>
            <w:r w:rsidRPr="001F31FF">
              <w:rPr>
                <w:rFonts w:cs="Arial"/>
                <w:sz w:val="16"/>
                <w:szCs w:val="16"/>
                <w:lang w:eastAsia="ko-KR"/>
              </w:rPr>
              <w:t xml:space="preserve"> 4, 10, 42, 66</w:t>
            </w:r>
          </w:p>
        </w:tc>
        <w:tc>
          <w:tcPr>
            <w:tcW w:w="851" w:type="dxa"/>
            <w:tcBorders>
              <w:top w:val="nil"/>
              <w:left w:val="nil"/>
              <w:bottom w:val="single" w:sz="4" w:space="0" w:color="auto"/>
              <w:right w:val="single" w:sz="4" w:space="0" w:color="auto"/>
            </w:tcBorders>
            <w:shd w:val="clear" w:color="auto" w:fill="auto"/>
            <w:vAlign w:val="center"/>
          </w:tcPr>
          <w:p w14:paraId="06B05473" w14:textId="77777777" w:rsidR="00F75DF1" w:rsidRPr="001F31FF" w:rsidRDefault="00F75DF1" w:rsidP="00277947">
            <w:pPr>
              <w:pStyle w:val="TAR"/>
              <w:rPr>
                <w:rFonts w:cs="Arial"/>
                <w:sz w:val="16"/>
                <w:szCs w:val="16"/>
                <w:lang w:eastAsia="ko-KR"/>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35A47D38"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0264A517" w14:textId="77777777" w:rsidR="00F75DF1" w:rsidRPr="001F31FF" w:rsidRDefault="00F75DF1" w:rsidP="00277947">
            <w:pPr>
              <w:pStyle w:val="TAL"/>
              <w:rPr>
                <w:rFonts w:cs="Arial"/>
                <w:sz w:val="16"/>
                <w:szCs w:val="16"/>
                <w:lang w:eastAsia="ko-KR"/>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6A1E0B5D"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1DA6EED8" w14:textId="77777777" w:rsidR="00F75DF1" w:rsidRPr="001F31FF" w:rsidRDefault="00F75DF1" w:rsidP="00277947">
            <w:pPr>
              <w:pStyle w:val="TAC"/>
              <w:rPr>
                <w:rFonts w:eastAsia="ＭＳ 明朝" w:cs="Arial"/>
                <w:sz w:val="16"/>
                <w:szCs w:val="16"/>
                <w:lang w:eastAsia="ja-JP"/>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282588D8" w14:textId="77777777" w:rsidR="00F75DF1" w:rsidRPr="001F31FF" w:rsidRDefault="00F75DF1" w:rsidP="00277947">
            <w:pPr>
              <w:pStyle w:val="TAC"/>
              <w:rPr>
                <w:rFonts w:cs="Arial"/>
                <w:sz w:val="16"/>
                <w:szCs w:val="16"/>
                <w:lang w:eastAsia="ko-KR"/>
              </w:rPr>
            </w:pPr>
            <w:r w:rsidRPr="001F31FF">
              <w:rPr>
                <w:rFonts w:cs="Arial"/>
                <w:sz w:val="16"/>
                <w:szCs w:val="16"/>
                <w:lang w:eastAsia="ko-KR"/>
              </w:rPr>
              <w:t>2</w:t>
            </w:r>
          </w:p>
        </w:tc>
      </w:tr>
      <w:tr w:rsidR="00F75DF1" w:rsidRPr="001F31FF" w14:paraId="4F320971" w14:textId="77777777" w:rsidTr="00277947">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6384EA91"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14:paraId="7D27B5C2" w14:textId="77777777" w:rsidR="00F75DF1" w:rsidRPr="001F31FF" w:rsidRDefault="00F75DF1" w:rsidP="00277947">
            <w:pPr>
              <w:pStyle w:val="TAL"/>
              <w:rPr>
                <w:rFonts w:cs="Arial"/>
                <w:sz w:val="16"/>
                <w:szCs w:val="16"/>
              </w:rPr>
            </w:pPr>
            <w:r w:rsidRPr="001F31FF">
              <w:rPr>
                <w:rFonts w:cs="Arial"/>
                <w:sz w:val="16"/>
                <w:szCs w:val="16"/>
              </w:rPr>
              <w:t>E-UTRA Band</w:t>
            </w:r>
            <w:r w:rsidRPr="001F31FF">
              <w:rPr>
                <w:rFonts w:cs="Arial"/>
                <w:sz w:val="16"/>
                <w:szCs w:val="16"/>
                <w:lang w:eastAsia="ko-KR"/>
              </w:rPr>
              <w:t xml:space="preserve"> 12</w:t>
            </w:r>
          </w:p>
        </w:tc>
        <w:tc>
          <w:tcPr>
            <w:tcW w:w="851" w:type="dxa"/>
            <w:tcBorders>
              <w:top w:val="nil"/>
              <w:left w:val="nil"/>
              <w:bottom w:val="single" w:sz="4" w:space="0" w:color="auto"/>
              <w:right w:val="single" w:sz="4" w:space="0" w:color="auto"/>
            </w:tcBorders>
            <w:shd w:val="clear" w:color="auto" w:fill="auto"/>
            <w:vAlign w:val="center"/>
          </w:tcPr>
          <w:p w14:paraId="7774C1B1" w14:textId="77777777" w:rsidR="00F75DF1" w:rsidRPr="001F31FF" w:rsidRDefault="00F75DF1" w:rsidP="00277947">
            <w:pPr>
              <w:pStyle w:val="TAR"/>
              <w:rPr>
                <w:rFonts w:cs="Arial"/>
                <w:sz w:val="16"/>
                <w:szCs w:val="16"/>
                <w:lang w:eastAsia="ko-KR"/>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5537AAFF"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53A7D0AD" w14:textId="77777777" w:rsidR="00F75DF1" w:rsidRPr="001F31FF" w:rsidRDefault="00F75DF1" w:rsidP="00277947">
            <w:pPr>
              <w:pStyle w:val="TAL"/>
              <w:rPr>
                <w:rFonts w:cs="Arial"/>
                <w:sz w:val="16"/>
                <w:szCs w:val="16"/>
                <w:lang w:eastAsia="ko-KR"/>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67FD6718"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7F68F349" w14:textId="77777777" w:rsidR="00F75DF1" w:rsidRPr="001F31FF" w:rsidRDefault="00F75DF1" w:rsidP="00277947">
            <w:pPr>
              <w:pStyle w:val="TAC"/>
              <w:rPr>
                <w:rFonts w:eastAsia="ＭＳ 明朝" w:cs="Arial"/>
                <w:sz w:val="16"/>
                <w:szCs w:val="16"/>
                <w:lang w:eastAsia="ja-JP"/>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784A231D"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p>
        </w:tc>
      </w:tr>
      <w:tr w:rsidR="00F75DF1" w:rsidRPr="001F31FF" w14:paraId="770509D2" w14:textId="77777777" w:rsidTr="00277947">
        <w:trPr>
          <w:trHeight w:val="225"/>
          <w:jc w:val="center"/>
        </w:trPr>
        <w:tc>
          <w:tcPr>
            <w:tcW w:w="1497" w:type="dxa"/>
            <w:vMerge w:val="restart"/>
            <w:tcBorders>
              <w:left w:val="single" w:sz="4" w:space="0" w:color="auto"/>
              <w:right w:val="single" w:sz="4" w:space="0" w:color="auto"/>
            </w:tcBorders>
            <w:shd w:val="clear" w:color="auto" w:fill="auto"/>
          </w:tcPr>
          <w:p w14:paraId="4DA12245" w14:textId="77777777" w:rsidR="00F75DF1" w:rsidRPr="001F31FF" w:rsidRDefault="00F75DF1" w:rsidP="00277947">
            <w:pPr>
              <w:pStyle w:val="TAC"/>
              <w:rPr>
                <w:rFonts w:cs="Arial"/>
                <w:lang w:eastAsia="ko-KR"/>
              </w:rPr>
            </w:pPr>
            <w:r w:rsidRPr="001F31FF">
              <w:rPr>
                <w:rFonts w:cs="Arial"/>
                <w:lang w:eastAsia="ko-KR"/>
              </w:rPr>
              <w:t>CA_5A-7A</w:t>
            </w:r>
          </w:p>
        </w:tc>
        <w:tc>
          <w:tcPr>
            <w:tcW w:w="2623" w:type="dxa"/>
            <w:tcBorders>
              <w:top w:val="nil"/>
              <w:left w:val="nil"/>
              <w:bottom w:val="single" w:sz="4" w:space="0" w:color="auto"/>
              <w:right w:val="single" w:sz="4" w:space="0" w:color="auto"/>
            </w:tcBorders>
            <w:shd w:val="clear" w:color="auto" w:fill="auto"/>
            <w:vAlign w:val="bottom"/>
          </w:tcPr>
          <w:p w14:paraId="39AC9253"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ko-KR"/>
              </w:rPr>
              <w:t>1, 2, 3, 4, 5, 7, 8, 10, 12, 13, 14, 17, 22,</w:t>
            </w:r>
            <w:r w:rsidRPr="001F31FF">
              <w:rPr>
                <w:rFonts w:cs="Arial"/>
                <w:sz w:val="16"/>
                <w:szCs w:val="16"/>
              </w:rPr>
              <w:t xml:space="preserve"> 28,</w:t>
            </w:r>
            <w:r w:rsidRPr="001F31FF">
              <w:rPr>
                <w:rFonts w:cs="Arial"/>
                <w:sz w:val="16"/>
                <w:szCs w:val="16"/>
                <w:lang w:eastAsia="ko-KR"/>
              </w:rPr>
              <w:t xml:space="preserve"> 29, 30, 3</w:t>
            </w:r>
            <w:r w:rsidRPr="001F31FF">
              <w:rPr>
                <w:rFonts w:cs="Arial"/>
                <w:sz w:val="16"/>
                <w:szCs w:val="16"/>
              </w:rPr>
              <w:t>1</w:t>
            </w:r>
            <w:r w:rsidRPr="001F31FF">
              <w:rPr>
                <w:rFonts w:cs="Arial"/>
                <w:sz w:val="16"/>
                <w:szCs w:val="16"/>
                <w:lang w:eastAsia="ko-KR"/>
              </w:rPr>
              <w:t xml:space="preserve">, 40, 42, </w:t>
            </w:r>
            <w:r w:rsidRPr="001F31FF">
              <w:rPr>
                <w:rFonts w:cs="Arial"/>
                <w:sz w:val="16"/>
                <w:szCs w:val="16"/>
              </w:rPr>
              <w:t>4</w:t>
            </w:r>
            <w:r w:rsidRPr="001F31FF">
              <w:rPr>
                <w:rFonts w:cs="Arial"/>
                <w:sz w:val="16"/>
                <w:szCs w:val="16"/>
                <w:lang w:eastAsia="ko-KR"/>
              </w:rPr>
              <w:t>3</w:t>
            </w:r>
            <w:r w:rsidRPr="001F31FF">
              <w:rPr>
                <w:rFonts w:cs="Arial"/>
                <w:sz w:val="16"/>
                <w:szCs w:val="16"/>
                <w:lang w:eastAsia="ja-JP"/>
              </w:rPr>
              <w:t>, 65</w:t>
            </w:r>
            <w:r w:rsidRPr="001F31FF">
              <w:rPr>
                <w:rFonts w:cs="Arial"/>
                <w:sz w:val="16"/>
                <w:szCs w:val="16"/>
                <w:lang w:eastAsia="ko-KR"/>
              </w:rPr>
              <w:t>, 66</w:t>
            </w:r>
          </w:p>
        </w:tc>
        <w:tc>
          <w:tcPr>
            <w:tcW w:w="851" w:type="dxa"/>
            <w:tcBorders>
              <w:top w:val="nil"/>
              <w:left w:val="nil"/>
              <w:bottom w:val="single" w:sz="4" w:space="0" w:color="auto"/>
              <w:right w:val="single" w:sz="4" w:space="0" w:color="auto"/>
            </w:tcBorders>
            <w:shd w:val="clear" w:color="auto" w:fill="auto"/>
            <w:vAlign w:val="center"/>
          </w:tcPr>
          <w:p w14:paraId="2C764B27"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512DD834"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66CC3634"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434857A2"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4956CD86"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22176832" w14:textId="77777777" w:rsidR="00F75DF1" w:rsidRPr="001F31FF" w:rsidRDefault="00F75DF1" w:rsidP="00277947">
            <w:pPr>
              <w:pStyle w:val="TAC"/>
              <w:rPr>
                <w:rFonts w:cs="Arial"/>
                <w:sz w:val="16"/>
                <w:szCs w:val="16"/>
                <w:lang w:eastAsia="ko-KR"/>
              </w:rPr>
            </w:pPr>
          </w:p>
        </w:tc>
      </w:tr>
      <w:tr w:rsidR="00F75DF1" w:rsidRPr="001F31FF" w14:paraId="2132001B" w14:textId="77777777" w:rsidTr="00277947">
        <w:trPr>
          <w:trHeight w:val="225"/>
          <w:jc w:val="center"/>
        </w:trPr>
        <w:tc>
          <w:tcPr>
            <w:tcW w:w="1497" w:type="dxa"/>
            <w:vMerge/>
            <w:tcBorders>
              <w:left w:val="single" w:sz="4" w:space="0" w:color="auto"/>
              <w:right w:val="single" w:sz="4" w:space="0" w:color="auto"/>
            </w:tcBorders>
            <w:shd w:val="clear" w:color="auto" w:fill="auto"/>
          </w:tcPr>
          <w:p w14:paraId="1756BE52" w14:textId="77777777" w:rsidR="00F75DF1" w:rsidRPr="001F31FF" w:rsidRDefault="00F75DF1" w:rsidP="0027794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75CFFB2B"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ko-KR"/>
              </w:rPr>
              <w:t>26</w:t>
            </w:r>
          </w:p>
        </w:tc>
        <w:tc>
          <w:tcPr>
            <w:tcW w:w="851" w:type="dxa"/>
            <w:tcBorders>
              <w:top w:val="nil"/>
              <w:left w:val="nil"/>
              <w:bottom w:val="single" w:sz="4" w:space="0" w:color="auto"/>
              <w:right w:val="single" w:sz="4" w:space="0" w:color="auto"/>
            </w:tcBorders>
            <w:shd w:val="clear" w:color="auto" w:fill="auto"/>
            <w:vAlign w:val="center"/>
          </w:tcPr>
          <w:p w14:paraId="46E3A758" w14:textId="77777777" w:rsidR="00F75DF1" w:rsidRPr="001F31FF" w:rsidRDefault="00F75DF1" w:rsidP="00277947">
            <w:pPr>
              <w:pStyle w:val="TAR"/>
              <w:rPr>
                <w:rFonts w:cs="Arial"/>
                <w:sz w:val="16"/>
                <w:szCs w:val="16"/>
              </w:rPr>
            </w:pPr>
            <w:r w:rsidRPr="001F31FF">
              <w:rPr>
                <w:rFonts w:cs="Arial"/>
                <w:sz w:val="16"/>
                <w:szCs w:val="16"/>
                <w:lang w:eastAsia="ko-KR"/>
              </w:rPr>
              <w:t>859</w:t>
            </w:r>
          </w:p>
        </w:tc>
        <w:tc>
          <w:tcPr>
            <w:tcW w:w="283" w:type="dxa"/>
            <w:tcBorders>
              <w:top w:val="nil"/>
              <w:left w:val="nil"/>
              <w:bottom w:val="single" w:sz="4" w:space="0" w:color="auto"/>
              <w:right w:val="single" w:sz="4" w:space="0" w:color="auto"/>
            </w:tcBorders>
            <w:shd w:val="clear" w:color="auto" w:fill="auto"/>
            <w:vAlign w:val="center"/>
          </w:tcPr>
          <w:p w14:paraId="2697A539"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22AA55C6" w14:textId="77777777" w:rsidR="00F75DF1" w:rsidRPr="001F31FF" w:rsidRDefault="00F75DF1" w:rsidP="00277947">
            <w:pPr>
              <w:pStyle w:val="TAL"/>
              <w:rPr>
                <w:rFonts w:cs="Arial"/>
                <w:sz w:val="16"/>
                <w:szCs w:val="16"/>
              </w:rPr>
            </w:pPr>
            <w:r w:rsidRPr="001F31FF">
              <w:rPr>
                <w:rFonts w:cs="Arial"/>
                <w:sz w:val="16"/>
                <w:szCs w:val="16"/>
                <w:lang w:eastAsia="ko-KR"/>
              </w:rPr>
              <w:t>869</w:t>
            </w:r>
          </w:p>
        </w:tc>
        <w:tc>
          <w:tcPr>
            <w:tcW w:w="1134" w:type="dxa"/>
            <w:tcBorders>
              <w:top w:val="nil"/>
              <w:left w:val="nil"/>
              <w:bottom w:val="single" w:sz="4" w:space="0" w:color="auto"/>
              <w:right w:val="single" w:sz="4" w:space="0" w:color="auto"/>
            </w:tcBorders>
            <w:shd w:val="clear" w:color="auto" w:fill="auto"/>
            <w:vAlign w:val="center"/>
          </w:tcPr>
          <w:p w14:paraId="7BA94D24" w14:textId="77777777" w:rsidR="00F75DF1" w:rsidRPr="001F31FF" w:rsidRDefault="00F75DF1" w:rsidP="00277947">
            <w:pPr>
              <w:pStyle w:val="TAC"/>
              <w:rPr>
                <w:rFonts w:cs="Arial"/>
                <w:sz w:val="16"/>
                <w:szCs w:val="16"/>
              </w:rPr>
            </w:pPr>
            <w:r w:rsidRPr="001F31FF">
              <w:rPr>
                <w:rFonts w:cs="Arial"/>
                <w:sz w:val="16"/>
                <w:szCs w:val="16"/>
              </w:rPr>
              <w:t>-</w:t>
            </w:r>
            <w:r w:rsidRPr="001F31FF">
              <w:rPr>
                <w:rFonts w:cs="Arial"/>
                <w:sz w:val="16"/>
                <w:szCs w:val="16"/>
                <w:lang w:eastAsia="ko-KR"/>
              </w:rPr>
              <w:t>27</w:t>
            </w:r>
          </w:p>
        </w:tc>
        <w:tc>
          <w:tcPr>
            <w:tcW w:w="854" w:type="dxa"/>
            <w:tcBorders>
              <w:top w:val="nil"/>
              <w:left w:val="nil"/>
              <w:bottom w:val="single" w:sz="4" w:space="0" w:color="auto"/>
              <w:right w:val="single" w:sz="4" w:space="0" w:color="auto"/>
            </w:tcBorders>
            <w:shd w:val="clear" w:color="auto" w:fill="auto"/>
            <w:noWrap/>
            <w:vAlign w:val="center"/>
          </w:tcPr>
          <w:p w14:paraId="29015178"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329F37F2" w14:textId="77777777" w:rsidR="00F75DF1" w:rsidRPr="001F31FF" w:rsidRDefault="00F75DF1" w:rsidP="00277947">
            <w:pPr>
              <w:pStyle w:val="TAC"/>
              <w:rPr>
                <w:rFonts w:cs="Arial"/>
                <w:sz w:val="16"/>
                <w:szCs w:val="16"/>
                <w:lang w:eastAsia="ko-KR"/>
              </w:rPr>
            </w:pPr>
          </w:p>
        </w:tc>
      </w:tr>
      <w:tr w:rsidR="00F75DF1" w:rsidRPr="001F31FF" w14:paraId="2A248AB5" w14:textId="77777777" w:rsidTr="00277947">
        <w:trPr>
          <w:trHeight w:val="225"/>
          <w:jc w:val="center"/>
        </w:trPr>
        <w:tc>
          <w:tcPr>
            <w:tcW w:w="1497" w:type="dxa"/>
            <w:vMerge/>
            <w:tcBorders>
              <w:left w:val="single" w:sz="4" w:space="0" w:color="auto"/>
              <w:right w:val="single" w:sz="4" w:space="0" w:color="auto"/>
            </w:tcBorders>
            <w:shd w:val="clear" w:color="auto" w:fill="auto"/>
          </w:tcPr>
          <w:p w14:paraId="163AC056" w14:textId="77777777" w:rsidR="00F75DF1" w:rsidRPr="001F31FF" w:rsidRDefault="00F75DF1" w:rsidP="0027794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66F16361"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557E6CA9" w14:textId="77777777" w:rsidR="00F75DF1" w:rsidRPr="001F31FF" w:rsidRDefault="00F75DF1" w:rsidP="00277947">
            <w:pPr>
              <w:pStyle w:val="TAR"/>
              <w:rPr>
                <w:rFonts w:cs="Arial"/>
                <w:sz w:val="16"/>
                <w:szCs w:val="16"/>
              </w:rPr>
            </w:pPr>
            <w:r w:rsidRPr="001F31FF">
              <w:rPr>
                <w:rFonts w:cs="Arial"/>
                <w:sz w:val="16"/>
                <w:szCs w:val="16"/>
              </w:rPr>
              <w:t xml:space="preserve">2570 </w:t>
            </w:r>
          </w:p>
        </w:tc>
        <w:tc>
          <w:tcPr>
            <w:tcW w:w="283" w:type="dxa"/>
            <w:tcBorders>
              <w:top w:val="nil"/>
              <w:left w:val="nil"/>
              <w:bottom w:val="single" w:sz="4" w:space="0" w:color="auto"/>
              <w:right w:val="single" w:sz="4" w:space="0" w:color="auto"/>
            </w:tcBorders>
            <w:shd w:val="clear" w:color="auto" w:fill="auto"/>
            <w:vAlign w:val="bottom"/>
          </w:tcPr>
          <w:p w14:paraId="6E1B62DD"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2BAC9F77" w14:textId="77777777" w:rsidR="00F75DF1" w:rsidRPr="001F31FF" w:rsidRDefault="00F75DF1" w:rsidP="00277947">
            <w:pPr>
              <w:pStyle w:val="TAL"/>
              <w:rPr>
                <w:rFonts w:cs="Arial"/>
                <w:sz w:val="16"/>
                <w:szCs w:val="16"/>
              </w:rPr>
            </w:pPr>
            <w:r w:rsidRPr="001F31FF">
              <w:rPr>
                <w:rFonts w:cs="Arial"/>
                <w:sz w:val="16"/>
                <w:szCs w:val="16"/>
              </w:rPr>
              <w:t>2575</w:t>
            </w:r>
          </w:p>
        </w:tc>
        <w:tc>
          <w:tcPr>
            <w:tcW w:w="1134" w:type="dxa"/>
            <w:tcBorders>
              <w:top w:val="nil"/>
              <w:left w:val="nil"/>
              <w:bottom w:val="single" w:sz="4" w:space="0" w:color="auto"/>
              <w:right w:val="single" w:sz="4" w:space="0" w:color="auto"/>
            </w:tcBorders>
            <w:shd w:val="clear" w:color="auto" w:fill="auto"/>
            <w:vAlign w:val="center"/>
          </w:tcPr>
          <w:p w14:paraId="186E505B" w14:textId="77777777" w:rsidR="00F75DF1" w:rsidRPr="001F31FF" w:rsidRDefault="00F75DF1" w:rsidP="00277947">
            <w:pPr>
              <w:pStyle w:val="TAC"/>
              <w:rPr>
                <w:rFonts w:cs="Arial"/>
                <w:sz w:val="16"/>
                <w:szCs w:val="16"/>
              </w:rPr>
            </w:pPr>
            <w:r w:rsidRPr="001F31FF">
              <w:rPr>
                <w:rFonts w:cs="Arial"/>
                <w:sz w:val="16"/>
                <w:szCs w:val="16"/>
              </w:rPr>
              <w:t>+1.6</w:t>
            </w:r>
          </w:p>
        </w:tc>
        <w:tc>
          <w:tcPr>
            <w:tcW w:w="854" w:type="dxa"/>
            <w:tcBorders>
              <w:top w:val="nil"/>
              <w:left w:val="nil"/>
              <w:bottom w:val="single" w:sz="4" w:space="0" w:color="auto"/>
              <w:right w:val="single" w:sz="4" w:space="0" w:color="auto"/>
            </w:tcBorders>
            <w:shd w:val="clear" w:color="auto" w:fill="auto"/>
            <w:noWrap/>
            <w:vAlign w:val="center"/>
          </w:tcPr>
          <w:p w14:paraId="5B0D6868" w14:textId="77777777" w:rsidR="00F75DF1" w:rsidRPr="001F31FF" w:rsidRDefault="00F75DF1" w:rsidP="00277947">
            <w:pPr>
              <w:pStyle w:val="TAC"/>
              <w:rPr>
                <w:rFonts w:cs="Arial"/>
                <w:sz w:val="16"/>
                <w:szCs w:val="16"/>
              </w:rPr>
            </w:pPr>
            <w:r w:rsidRPr="001F31FF">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2C6B4436"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13, 14</w:t>
            </w:r>
          </w:p>
        </w:tc>
      </w:tr>
      <w:tr w:rsidR="00F75DF1" w:rsidRPr="001F31FF" w14:paraId="7A301DE1" w14:textId="77777777" w:rsidTr="00277947">
        <w:trPr>
          <w:trHeight w:val="225"/>
          <w:jc w:val="center"/>
        </w:trPr>
        <w:tc>
          <w:tcPr>
            <w:tcW w:w="1497" w:type="dxa"/>
            <w:vMerge/>
            <w:tcBorders>
              <w:left w:val="single" w:sz="4" w:space="0" w:color="auto"/>
              <w:right w:val="single" w:sz="4" w:space="0" w:color="auto"/>
            </w:tcBorders>
            <w:shd w:val="clear" w:color="auto" w:fill="auto"/>
          </w:tcPr>
          <w:p w14:paraId="56EA1958" w14:textId="77777777" w:rsidR="00F75DF1" w:rsidRPr="001F31FF" w:rsidRDefault="00F75DF1" w:rsidP="0027794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6DDB2BC5"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0C2B0680" w14:textId="77777777" w:rsidR="00F75DF1" w:rsidRPr="001F31FF" w:rsidRDefault="00F75DF1" w:rsidP="00277947">
            <w:pPr>
              <w:pStyle w:val="TAR"/>
              <w:rPr>
                <w:rFonts w:cs="Arial"/>
                <w:sz w:val="16"/>
                <w:szCs w:val="16"/>
              </w:rPr>
            </w:pPr>
            <w:r w:rsidRPr="001F31FF">
              <w:rPr>
                <w:rFonts w:cs="Arial"/>
                <w:sz w:val="16"/>
                <w:szCs w:val="16"/>
              </w:rPr>
              <w:t>2575</w:t>
            </w:r>
          </w:p>
        </w:tc>
        <w:tc>
          <w:tcPr>
            <w:tcW w:w="283" w:type="dxa"/>
            <w:tcBorders>
              <w:top w:val="nil"/>
              <w:left w:val="nil"/>
              <w:bottom w:val="single" w:sz="4" w:space="0" w:color="auto"/>
              <w:right w:val="single" w:sz="4" w:space="0" w:color="auto"/>
            </w:tcBorders>
            <w:shd w:val="clear" w:color="auto" w:fill="auto"/>
            <w:vAlign w:val="bottom"/>
          </w:tcPr>
          <w:p w14:paraId="69A51F8F"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7EB8A097" w14:textId="77777777" w:rsidR="00F75DF1" w:rsidRPr="001F31FF" w:rsidRDefault="00F75DF1" w:rsidP="00277947">
            <w:pPr>
              <w:pStyle w:val="TAL"/>
              <w:rPr>
                <w:rFonts w:cs="Arial"/>
                <w:sz w:val="16"/>
                <w:szCs w:val="16"/>
              </w:rPr>
            </w:pPr>
            <w:r w:rsidRPr="001F31FF">
              <w:rPr>
                <w:rFonts w:cs="Arial"/>
                <w:sz w:val="16"/>
                <w:szCs w:val="16"/>
              </w:rPr>
              <w:t>2595</w:t>
            </w:r>
          </w:p>
        </w:tc>
        <w:tc>
          <w:tcPr>
            <w:tcW w:w="1134" w:type="dxa"/>
            <w:tcBorders>
              <w:top w:val="nil"/>
              <w:left w:val="nil"/>
              <w:bottom w:val="single" w:sz="4" w:space="0" w:color="auto"/>
              <w:right w:val="single" w:sz="4" w:space="0" w:color="auto"/>
            </w:tcBorders>
            <w:shd w:val="clear" w:color="auto" w:fill="auto"/>
            <w:vAlign w:val="center"/>
          </w:tcPr>
          <w:p w14:paraId="0BF5B36D" w14:textId="77777777" w:rsidR="00F75DF1" w:rsidRPr="001F31FF" w:rsidRDefault="00F75DF1" w:rsidP="00277947">
            <w:pPr>
              <w:pStyle w:val="TAC"/>
              <w:rPr>
                <w:rFonts w:cs="Arial"/>
                <w:sz w:val="16"/>
                <w:szCs w:val="16"/>
              </w:rPr>
            </w:pPr>
            <w:r w:rsidRPr="001F31FF">
              <w:rPr>
                <w:rFonts w:cs="Arial"/>
                <w:sz w:val="16"/>
                <w:szCs w:val="16"/>
              </w:rPr>
              <w:t>-15.5</w:t>
            </w:r>
          </w:p>
        </w:tc>
        <w:tc>
          <w:tcPr>
            <w:tcW w:w="854" w:type="dxa"/>
            <w:tcBorders>
              <w:top w:val="nil"/>
              <w:left w:val="nil"/>
              <w:bottom w:val="single" w:sz="4" w:space="0" w:color="auto"/>
              <w:right w:val="single" w:sz="4" w:space="0" w:color="auto"/>
            </w:tcBorders>
            <w:shd w:val="clear" w:color="auto" w:fill="auto"/>
            <w:noWrap/>
            <w:vAlign w:val="center"/>
          </w:tcPr>
          <w:p w14:paraId="6BF105BB" w14:textId="77777777" w:rsidR="00F75DF1" w:rsidRPr="001F31FF" w:rsidRDefault="00F75DF1" w:rsidP="00277947">
            <w:pPr>
              <w:pStyle w:val="TAC"/>
              <w:rPr>
                <w:rFonts w:cs="Arial"/>
                <w:sz w:val="16"/>
                <w:szCs w:val="16"/>
              </w:rPr>
            </w:pPr>
            <w:r w:rsidRPr="001F31FF">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1875CC6D"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13</w:t>
            </w:r>
            <w:r w:rsidRPr="001F31FF">
              <w:rPr>
                <w:rFonts w:cs="Arial"/>
                <w:sz w:val="16"/>
                <w:szCs w:val="16"/>
              </w:rPr>
              <w:t xml:space="preserve">, </w:t>
            </w:r>
            <w:r w:rsidRPr="001F31FF">
              <w:rPr>
                <w:rFonts w:cs="Arial"/>
                <w:sz w:val="16"/>
                <w:szCs w:val="16"/>
                <w:lang w:eastAsia="ko-KR"/>
              </w:rPr>
              <w:t>14</w:t>
            </w:r>
          </w:p>
        </w:tc>
      </w:tr>
      <w:tr w:rsidR="00F75DF1" w:rsidRPr="001F31FF" w14:paraId="4333E8F9" w14:textId="77777777" w:rsidTr="00277947">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22F727FE" w14:textId="77777777" w:rsidR="00F75DF1" w:rsidRPr="001F31FF" w:rsidRDefault="00F75DF1" w:rsidP="0027794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7EC5FA6F"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0C257940" w14:textId="77777777" w:rsidR="00F75DF1" w:rsidRPr="001F31FF" w:rsidRDefault="00F75DF1" w:rsidP="00277947">
            <w:pPr>
              <w:pStyle w:val="TAR"/>
              <w:rPr>
                <w:rFonts w:cs="Arial"/>
                <w:sz w:val="16"/>
                <w:szCs w:val="16"/>
              </w:rPr>
            </w:pPr>
            <w:r w:rsidRPr="001F31FF">
              <w:rPr>
                <w:rFonts w:cs="Arial"/>
                <w:sz w:val="16"/>
                <w:szCs w:val="16"/>
              </w:rPr>
              <w:t>2595</w:t>
            </w:r>
          </w:p>
        </w:tc>
        <w:tc>
          <w:tcPr>
            <w:tcW w:w="283" w:type="dxa"/>
            <w:tcBorders>
              <w:top w:val="nil"/>
              <w:left w:val="nil"/>
              <w:bottom w:val="single" w:sz="4" w:space="0" w:color="auto"/>
              <w:right w:val="single" w:sz="4" w:space="0" w:color="auto"/>
            </w:tcBorders>
            <w:shd w:val="clear" w:color="auto" w:fill="auto"/>
            <w:vAlign w:val="bottom"/>
          </w:tcPr>
          <w:p w14:paraId="14A948B8"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3D5784B9" w14:textId="77777777" w:rsidR="00F75DF1" w:rsidRPr="001F31FF" w:rsidRDefault="00F75DF1" w:rsidP="00277947">
            <w:pPr>
              <w:pStyle w:val="TAL"/>
              <w:rPr>
                <w:rFonts w:cs="Arial"/>
                <w:sz w:val="16"/>
                <w:szCs w:val="16"/>
              </w:rPr>
            </w:pPr>
            <w:r w:rsidRPr="001F31FF">
              <w:rPr>
                <w:rFonts w:cs="Arial"/>
                <w:sz w:val="16"/>
                <w:szCs w:val="16"/>
              </w:rPr>
              <w:t>2620</w:t>
            </w:r>
          </w:p>
        </w:tc>
        <w:tc>
          <w:tcPr>
            <w:tcW w:w="1134" w:type="dxa"/>
            <w:tcBorders>
              <w:top w:val="nil"/>
              <w:left w:val="nil"/>
              <w:bottom w:val="single" w:sz="4" w:space="0" w:color="auto"/>
              <w:right w:val="single" w:sz="4" w:space="0" w:color="auto"/>
            </w:tcBorders>
            <w:shd w:val="clear" w:color="auto" w:fill="auto"/>
            <w:vAlign w:val="center"/>
          </w:tcPr>
          <w:p w14:paraId="618B8ACA" w14:textId="77777777" w:rsidR="00F75DF1" w:rsidRPr="001F31FF" w:rsidRDefault="00F75DF1" w:rsidP="00277947">
            <w:pPr>
              <w:pStyle w:val="TAC"/>
              <w:rPr>
                <w:rFonts w:cs="Arial"/>
                <w:sz w:val="16"/>
                <w:szCs w:val="16"/>
              </w:rPr>
            </w:pPr>
            <w:r w:rsidRPr="001F31FF">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14:paraId="41586291"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76CA1FD3"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14</w:t>
            </w:r>
          </w:p>
        </w:tc>
      </w:tr>
      <w:tr w:rsidR="00F75DF1" w:rsidRPr="001F31FF" w14:paraId="2784313E" w14:textId="77777777" w:rsidTr="00277947">
        <w:trPr>
          <w:trHeight w:val="225"/>
          <w:jc w:val="center"/>
        </w:trPr>
        <w:tc>
          <w:tcPr>
            <w:tcW w:w="1497" w:type="dxa"/>
            <w:vMerge w:val="restart"/>
            <w:tcBorders>
              <w:left w:val="single" w:sz="4" w:space="0" w:color="auto"/>
              <w:right w:val="single" w:sz="4" w:space="0" w:color="auto"/>
            </w:tcBorders>
            <w:shd w:val="clear" w:color="auto" w:fill="auto"/>
          </w:tcPr>
          <w:p w14:paraId="397D7418" w14:textId="77777777" w:rsidR="00F75DF1" w:rsidRPr="001F31FF" w:rsidRDefault="00F75DF1" w:rsidP="00277947">
            <w:pPr>
              <w:pStyle w:val="TAC"/>
              <w:rPr>
                <w:rFonts w:cs="Arial"/>
                <w:lang w:eastAsia="ko-KR"/>
              </w:rPr>
            </w:pPr>
            <w:r w:rsidRPr="001F31FF">
              <w:rPr>
                <w:rFonts w:cs="Arial"/>
                <w:lang w:eastAsia="ko-KR"/>
              </w:rPr>
              <w:t>CA_5A-12A</w:t>
            </w:r>
          </w:p>
        </w:tc>
        <w:tc>
          <w:tcPr>
            <w:tcW w:w="2623" w:type="dxa"/>
            <w:tcBorders>
              <w:top w:val="nil"/>
              <w:left w:val="nil"/>
              <w:bottom w:val="single" w:sz="4" w:space="0" w:color="auto"/>
              <w:right w:val="single" w:sz="4" w:space="0" w:color="auto"/>
            </w:tcBorders>
            <w:shd w:val="clear" w:color="auto" w:fill="auto"/>
            <w:vAlign w:val="bottom"/>
          </w:tcPr>
          <w:p w14:paraId="1CDB9C2E"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ko-KR"/>
              </w:rPr>
              <w:t>2, 5, 13, 14, 17, 22, 23, 24, 25,</w:t>
            </w:r>
            <w:r w:rsidRPr="001F31FF">
              <w:rPr>
                <w:rFonts w:cs="Arial"/>
                <w:sz w:val="16"/>
                <w:szCs w:val="16"/>
              </w:rPr>
              <w:t xml:space="preserve"> </w:t>
            </w:r>
            <w:r w:rsidRPr="001F31FF">
              <w:rPr>
                <w:rFonts w:cs="Arial"/>
                <w:sz w:val="16"/>
                <w:szCs w:val="16"/>
                <w:lang w:eastAsia="ko-KR"/>
              </w:rPr>
              <w:t>30, 3</w:t>
            </w:r>
            <w:r w:rsidRPr="001F31FF">
              <w:rPr>
                <w:rFonts w:cs="Arial"/>
                <w:sz w:val="16"/>
                <w:szCs w:val="16"/>
              </w:rPr>
              <w:t>1</w:t>
            </w:r>
            <w:r w:rsidRPr="001F31FF">
              <w:rPr>
                <w:rFonts w:cs="Arial"/>
                <w:sz w:val="16"/>
                <w:szCs w:val="16"/>
                <w:lang w:eastAsia="ko-KR"/>
              </w:rPr>
              <w:t xml:space="preserve">, 42, </w:t>
            </w:r>
            <w:r w:rsidRPr="001F31FF">
              <w:rPr>
                <w:rFonts w:cs="Arial"/>
                <w:sz w:val="16"/>
                <w:szCs w:val="16"/>
              </w:rPr>
              <w:t>4</w:t>
            </w:r>
            <w:r w:rsidRPr="001F31FF">
              <w:rPr>
                <w:rFonts w:cs="Arial"/>
                <w:sz w:val="16"/>
                <w:szCs w:val="16"/>
                <w:lang w:eastAsia="ko-KR"/>
              </w:rPr>
              <w:t>3</w:t>
            </w:r>
          </w:p>
        </w:tc>
        <w:tc>
          <w:tcPr>
            <w:tcW w:w="851" w:type="dxa"/>
            <w:tcBorders>
              <w:top w:val="nil"/>
              <w:left w:val="nil"/>
              <w:bottom w:val="single" w:sz="4" w:space="0" w:color="auto"/>
              <w:right w:val="single" w:sz="4" w:space="0" w:color="auto"/>
            </w:tcBorders>
            <w:shd w:val="clear" w:color="auto" w:fill="auto"/>
            <w:vAlign w:val="center"/>
          </w:tcPr>
          <w:p w14:paraId="300353EC"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0AB75BF4"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374F639A"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7BACDB1E"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315EF560"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22F837DF" w14:textId="77777777" w:rsidR="00F75DF1" w:rsidRPr="001F31FF" w:rsidRDefault="00F75DF1" w:rsidP="00277947">
            <w:pPr>
              <w:pStyle w:val="TAC"/>
              <w:rPr>
                <w:rFonts w:cs="Arial"/>
                <w:sz w:val="16"/>
                <w:szCs w:val="16"/>
                <w:lang w:eastAsia="ko-KR"/>
              </w:rPr>
            </w:pPr>
          </w:p>
        </w:tc>
      </w:tr>
      <w:tr w:rsidR="00F75DF1" w:rsidRPr="001F31FF" w14:paraId="5B0C316A" w14:textId="77777777" w:rsidTr="00277947">
        <w:trPr>
          <w:trHeight w:val="225"/>
          <w:jc w:val="center"/>
        </w:trPr>
        <w:tc>
          <w:tcPr>
            <w:tcW w:w="1497" w:type="dxa"/>
            <w:vMerge/>
            <w:tcBorders>
              <w:left w:val="single" w:sz="4" w:space="0" w:color="auto"/>
              <w:right w:val="single" w:sz="4" w:space="0" w:color="auto"/>
            </w:tcBorders>
            <w:shd w:val="clear" w:color="auto" w:fill="auto"/>
          </w:tcPr>
          <w:p w14:paraId="1561D917"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65D1F85B"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ko-KR"/>
              </w:rPr>
              <w:t>4, 10, 41, 66</w:t>
            </w:r>
          </w:p>
        </w:tc>
        <w:tc>
          <w:tcPr>
            <w:tcW w:w="851" w:type="dxa"/>
            <w:tcBorders>
              <w:top w:val="nil"/>
              <w:left w:val="nil"/>
              <w:bottom w:val="single" w:sz="4" w:space="0" w:color="auto"/>
              <w:right w:val="single" w:sz="4" w:space="0" w:color="auto"/>
            </w:tcBorders>
            <w:shd w:val="clear" w:color="auto" w:fill="auto"/>
            <w:vAlign w:val="center"/>
          </w:tcPr>
          <w:p w14:paraId="4331B352"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64B918B8"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2BF63312"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1F12066B"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118CF849"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681DD1F2" w14:textId="77777777" w:rsidR="00F75DF1" w:rsidRPr="001F31FF" w:rsidRDefault="00F75DF1" w:rsidP="00277947">
            <w:pPr>
              <w:pStyle w:val="TAC"/>
              <w:rPr>
                <w:rFonts w:cs="Arial"/>
                <w:sz w:val="16"/>
                <w:szCs w:val="16"/>
                <w:lang w:eastAsia="ko-KR"/>
              </w:rPr>
            </w:pPr>
            <w:r w:rsidRPr="001F31FF">
              <w:rPr>
                <w:rFonts w:cs="Arial"/>
                <w:sz w:val="16"/>
                <w:szCs w:val="16"/>
                <w:lang w:eastAsia="ko-KR"/>
              </w:rPr>
              <w:t>2</w:t>
            </w:r>
          </w:p>
        </w:tc>
      </w:tr>
      <w:tr w:rsidR="00F75DF1" w:rsidRPr="001F31FF" w14:paraId="0ED66296" w14:textId="77777777" w:rsidTr="00277947">
        <w:trPr>
          <w:trHeight w:val="225"/>
          <w:jc w:val="center"/>
        </w:trPr>
        <w:tc>
          <w:tcPr>
            <w:tcW w:w="1497" w:type="dxa"/>
            <w:vMerge/>
            <w:tcBorders>
              <w:left w:val="single" w:sz="4" w:space="0" w:color="auto"/>
              <w:right w:val="single" w:sz="4" w:space="0" w:color="auto"/>
            </w:tcBorders>
            <w:shd w:val="clear" w:color="auto" w:fill="auto"/>
          </w:tcPr>
          <w:p w14:paraId="7DD09D0D"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4725EAFE"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ko-KR"/>
              </w:rPr>
              <w:t>26</w:t>
            </w:r>
          </w:p>
        </w:tc>
        <w:tc>
          <w:tcPr>
            <w:tcW w:w="851" w:type="dxa"/>
            <w:tcBorders>
              <w:top w:val="nil"/>
              <w:left w:val="nil"/>
              <w:bottom w:val="single" w:sz="4" w:space="0" w:color="auto"/>
              <w:right w:val="single" w:sz="4" w:space="0" w:color="auto"/>
            </w:tcBorders>
            <w:shd w:val="clear" w:color="auto" w:fill="auto"/>
            <w:vAlign w:val="center"/>
          </w:tcPr>
          <w:p w14:paraId="14B4E213" w14:textId="77777777" w:rsidR="00F75DF1" w:rsidRPr="001F31FF" w:rsidRDefault="00F75DF1" w:rsidP="00277947">
            <w:pPr>
              <w:pStyle w:val="TAR"/>
              <w:rPr>
                <w:rFonts w:cs="Arial"/>
                <w:sz w:val="16"/>
                <w:szCs w:val="16"/>
                <w:lang w:eastAsia="ko-KR"/>
              </w:rPr>
            </w:pPr>
            <w:r w:rsidRPr="001F31FF">
              <w:rPr>
                <w:rFonts w:cs="Arial"/>
                <w:sz w:val="16"/>
                <w:szCs w:val="16"/>
                <w:lang w:eastAsia="ko-KR"/>
              </w:rPr>
              <w:t>859</w:t>
            </w:r>
          </w:p>
        </w:tc>
        <w:tc>
          <w:tcPr>
            <w:tcW w:w="283" w:type="dxa"/>
            <w:tcBorders>
              <w:top w:val="nil"/>
              <w:left w:val="nil"/>
              <w:bottom w:val="single" w:sz="4" w:space="0" w:color="auto"/>
              <w:right w:val="single" w:sz="4" w:space="0" w:color="auto"/>
            </w:tcBorders>
            <w:shd w:val="clear" w:color="auto" w:fill="auto"/>
            <w:vAlign w:val="center"/>
          </w:tcPr>
          <w:p w14:paraId="7A51B789"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2BFAEB4C" w14:textId="77777777" w:rsidR="00F75DF1" w:rsidRPr="001F31FF" w:rsidRDefault="00F75DF1" w:rsidP="00277947">
            <w:pPr>
              <w:pStyle w:val="TAL"/>
              <w:rPr>
                <w:rFonts w:cs="Arial"/>
                <w:sz w:val="16"/>
                <w:szCs w:val="16"/>
                <w:lang w:eastAsia="ko-KR"/>
              </w:rPr>
            </w:pPr>
            <w:r w:rsidRPr="001F31FF">
              <w:rPr>
                <w:rFonts w:cs="Arial"/>
                <w:sz w:val="16"/>
                <w:szCs w:val="16"/>
                <w:lang w:eastAsia="ko-KR"/>
              </w:rPr>
              <w:t>869</w:t>
            </w:r>
          </w:p>
        </w:tc>
        <w:tc>
          <w:tcPr>
            <w:tcW w:w="1134" w:type="dxa"/>
            <w:tcBorders>
              <w:top w:val="nil"/>
              <w:left w:val="nil"/>
              <w:bottom w:val="single" w:sz="4" w:space="0" w:color="auto"/>
              <w:right w:val="single" w:sz="4" w:space="0" w:color="auto"/>
            </w:tcBorders>
            <w:shd w:val="clear" w:color="auto" w:fill="auto"/>
            <w:vAlign w:val="center"/>
          </w:tcPr>
          <w:p w14:paraId="54218512" w14:textId="77777777" w:rsidR="00F75DF1" w:rsidRPr="001F31FF" w:rsidRDefault="00F75DF1" w:rsidP="00277947">
            <w:pPr>
              <w:pStyle w:val="TAC"/>
              <w:rPr>
                <w:rFonts w:cs="Arial"/>
                <w:sz w:val="16"/>
                <w:szCs w:val="16"/>
                <w:lang w:eastAsia="ko-KR"/>
              </w:rPr>
            </w:pPr>
            <w:r w:rsidRPr="001F31FF">
              <w:rPr>
                <w:rFonts w:cs="Arial"/>
                <w:sz w:val="16"/>
                <w:szCs w:val="16"/>
              </w:rPr>
              <w:t>-</w:t>
            </w:r>
            <w:r w:rsidRPr="001F31FF">
              <w:rPr>
                <w:rFonts w:cs="Arial"/>
                <w:sz w:val="16"/>
                <w:szCs w:val="16"/>
                <w:lang w:eastAsia="ko-KR"/>
              </w:rPr>
              <w:t>27</w:t>
            </w:r>
          </w:p>
        </w:tc>
        <w:tc>
          <w:tcPr>
            <w:tcW w:w="854" w:type="dxa"/>
            <w:tcBorders>
              <w:top w:val="nil"/>
              <w:left w:val="nil"/>
              <w:bottom w:val="single" w:sz="4" w:space="0" w:color="auto"/>
              <w:right w:val="single" w:sz="4" w:space="0" w:color="auto"/>
            </w:tcBorders>
            <w:shd w:val="clear" w:color="auto" w:fill="auto"/>
            <w:noWrap/>
            <w:vAlign w:val="center"/>
          </w:tcPr>
          <w:p w14:paraId="24FAE1CD"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47B53C48" w14:textId="77777777" w:rsidR="00F75DF1" w:rsidRPr="001F31FF" w:rsidRDefault="00F75DF1" w:rsidP="00277947">
            <w:pPr>
              <w:pStyle w:val="TAC"/>
              <w:rPr>
                <w:rFonts w:cs="Arial"/>
                <w:sz w:val="16"/>
                <w:szCs w:val="16"/>
                <w:lang w:eastAsia="ko-KR"/>
              </w:rPr>
            </w:pPr>
          </w:p>
        </w:tc>
      </w:tr>
      <w:tr w:rsidR="00F75DF1" w:rsidRPr="001F31FF" w14:paraId="42D77317" w14:textId="77777777" w:rsidTr="00277947">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5190D275"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3BE6B4A9"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ko-KR"/>
              </w:rPr>
              <w:t>12</w:t>
            </w:r>
          </w:p>
        </w:tc>
        <w:tc>
          <w:tcPr>
            <w:tcW w:w="851" w:type="dxa"/>
            <w:tcBorders>
              <w:top w:val="nil"/>
              <w:left w:val="nil"/>
              <w:bottom w:val="single" w:sz="4" w:space="0" w:color="auto"/>
              <w:right w:val="single" w:sz="4" w:space="0" w:color="auto"/>
            </w:tcBorders>
            <w:shd w:val="clear" w:color="auto" w:fill="auto"/>
            <w:vAlign w:val="center"/>
          </w:tcPr>
          <w:p w14:paraId="1CAD8F4A"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495EBFD5"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52F21FD3"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2DBBCC80"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18A12517"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7918ADFB"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p>
        </w:tc>
      </w:tr>
      <w:tr w:rsidR="00F75DF1" w:rsidRPr="001F31FF" w14:paraId="19B4ABE6" w14:textId="77777777" w:rsidTr="00277947">
        <w:trPr>
          <w:trHeight w:val="225"/>
          <w:jc w:val="center"/>
        </w:trPr>
        <w:tc>
          <w:tcPr>
            <w:tcW w:w="1497" w:type="dxa"/>
            <w:vMerge w:val="restart"/>
            <w:tcBorders>
              <w:left w:val="single" w:sz="4" w:space="0" w:color="auto"/>
              <w:right w:val="single" w:sz="4" w:space="0" w:color="auto"/>
            </w:tcBorders>
            <w:shd w:val="clear" w:color="auto" w:fill="auto"/>
          </w:tcPr>
          <w:p w14:paraId="5E670B67" w14:textId="77777777" w:rsidR="00F75DF1" w:rsidRPr="001F31FF" w:rsidRDefault="00F75DF1" w:rsidP="00277947">
            <w:pPr>
              <w:pStyle w:val="TAC"/>
              <w:rPr>
                <w:rFonts w:cs="Arial"/>
                <w:lang w:eastAsia="ko-KR"/>
              </w:rPr>
            </w:pPr>
            <w:r w:rsidRPr="001F31FF">
              <w:rPr>
                <w:rFonts w:cs="Arial"/>
                <w:lang w:eastAsia="ko-KR"/>
              </w:rPr>
              <w:t>CA_5A-17A</w:t>
            </w:r>
          </w:p>
        </w:tc>
        <w:tc>
          <w:tcPr>
            <w:tcW w:w="2623" w:type="dxa"/>
            <w:tcBorders>
              <w:top w:val="nil"/>
              <w:left w:val="nil"/>
              <w:bottom w:val="single" w:sz="4" w:space="0" w:color="auto"/>
              <w:right w:val="single" w:sz="4" w:space="0" w:color="auto"/>
            </w:tcBorders>
            <w:shd w:val="clear" w:color="auto" w:fill="auto"/>
            <w:vAlign w:val="bottom"/>
          </w:tcPr>
          <w:p w14:paraId="322D4449"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ko-KR"/>
              </w:rPr>
              <w:t>2, 5, 13, 14, 17, 22, 23, 24, 25,</w:t>
            </w:r>
            <w:r w:rsidRPr="001F31FF">
              <w:rPr>
                <w:rFonts w:cs="Arial"/>
                <w:sz w:val="16"/>
                <w:szCs w:val="16"/>
              </w:rPr>
              <w:t xml:space="preserve"> </w:t>
            </w:r>
            <w:r w:rsidRPr="001F31FF">
              <w:rPr>
                <w:rFonts w:cs="Arial"/>
                <w:sz w:val="16"/>
                <w:szCs w:val="16"/>
                <w:lang w:eastAsia="ko-KR"/>
              </w:rPr>
              <w:t>30, 3</w:t>
            </w:r>
            <w:r w:rsidRPr="001F31FF">
              <w:rPr>
                <w:rFonts w:cs="Arial"/>
                <w:sz w:val="16"/>
                <w:szCs w:val="16"/>
              </w:rPr>
              <w:t>1</w:t>
            </w:r>
            <w:r w:rsidRPr="001F31FF">
              <w:rPr>
                <w:rFonts w:cs="Arial"/>
                <w:sz w:val="16"/>
                <w:szCs w:val="16"/>
                <w:lang w:eastAsia="ko-KR"/>
              </w:rPr>
              <w:t xml:space="preserve">, 42, </w:t>
            </w:r>
            <w:r w:rsidRPr="001F31FF">
              <w:rPr>
                <w:rFonts w:cs="Arial"/>
                <w:sz w:val="16"/>
                <w:szCs w:val="16"/>
              </w:rPr>
              <w:t>4</w:t>
            </w:r>
            <w:r w:rsidRPr="001F31FF">
              <w:rPr>
                <w:rFonts w:cs="Arial"/>
                <w:sz w:val="16"/>
                <w:szCs w:val="16"/>
                <w:lang w:eastAsia="ko-KR"/>
              </w:rPr>
              <w:t>3</w:t>
            </w:r>
          </w:p>
        </w:tc>
        <w:tc>
          <w:tcPr>
            <w:tcW w:w="851" w:type="dxa"/>
            <w:tcBorders>
              <w:top w:val="nil"/>
              <w:left w:val="nil"/>
              <w:bottom w:val="single" w:sz="4" w:space="0" w:color="auto"/>
              <w:right w:val="single" w:sz="4" w:space="0" w:color="auto"/>
            </w:tcBorders>
            <w:shd w:val="clear" w:color="auto" w:fill="auto"/>
            <w:vAlign w:val="center"/>
          </w:tcPr>
          <w:p w14:paraId="0DA18482"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0865167E"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291C9A25"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49524406"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74087810"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03F2EE82" w14:textId="77777777" w:rsidR="00F75DF1" w:rsidRPr="001F31FF" w:rsidRDefault="00F75DF1" w:rsidP="00277947">
            <w:pPr>
              <w:pStyle w:val="TAC"/>
              <w:rPr>
                <w:rFonts w:cs="Arial"/>
                <w:sz w:val="16"/>
                <w:szCs w:val="16"/>
                <w:lang w:eastAsia="ko-KR"/>
              </w:rPr>
            </w:pPr>
          </w:p>
        </w:tc>
      </w:tr>
      <w:tr w:rsidR="00F75DF1" w:rsidRPr="001F31FF" w14:paraId="1E464E35" w14:textId="77777777" w:rsidTr="00277947">
        <w:trPr>
          <w:trHeight w:val="225"/>
          <w:jc w:val="center"/>
        </w:trPr>
        <w:tc>
          <w:tcPr>
            <w:tcW w:w="1497" w:type="dxa"/>
            <w:vMerge/>
            <w:tcBorders>
              <w:left w:val="single" w:sz="4" w:space="0" w:color="auto"/>
              <w:right w:val="single" w:sz="4" w:space="0" w:color="auto"/>
            </w:tcBorders>
            <w:shd w:val="clear" w:color="auto" w:fill="auto"/>
          </w:tcPr>
          <w:p w14:paraId="433352A6"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22F677B5" w14:textId="77777777" w:rsidR="00F75DF1" w:rsidRPr="001F31FF" w:rsidRDefault="00F75DF1" w:rsidP="00277947">
            <w:pPr>
              <w:pStyle w:val="TAL"/>
              <w:rPr>
                <w:rFonts w:cs="Arial"/>
                <w:sz w:val="16"/>
                <w:szCs w:val="16"/>
              </w:rPr>
            </w:pPr>
            <w:r w:rsidRPr="001F31FF">
              <w:rPr>
                <w:rFonts w:cs="Arial"/>
                <w:sz w:val="16"/>
                <w:szCs w:val="16"/>
              </w:rPr>
              <w:t>E-UTRA band</w:t>
            </w:r>
            <w:r w:rsidRPr="001F31FF">
              <w:rPr>
                <w:rFonts w:cs="Arial"/>
                <w:sz w:val="16"/>
                <w:szCs w:val="16"/>
                <w:lang w:eastAsia="ko-KR"/>
              </w:rPr>
              <w:t xml:space="preserve"> 4, 10, 41, 66</w:t>
            </w:r>
          </w:p>
        </w:tc>
        <w:tc>
          <w:tcPr>
            <w:tcW w:w="851" w:type="dxa"/>
            <w:tcBorders>
              <w:top w:val="nil"/>
              <w:left w:val="nil"/>
              <w:bottom w:val="single" w:sz="4" w:space="0" w:color="auto"/>
              <w:right w:val="single" w:sz="4" w:space="0" w:color="auto"/>
            </w:tcBorders>
            <w:shd w:val="clear" w:color="auto" w:fill="auto"/>
            <w:vAlign w:val="center"/>
          </w:tcPr>
          <w:p w14:paraId="645B2694"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17E3F514"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1F3DB6AA"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1D956CA7"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087614CB"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35086638" w14:textId="77777777" w:rsidR="00F75DF1" w:rsidRPr="001F31FF" w:rsidRDefault="00F75DF1" w:rsidP="00277947">
            <w:pPr>
              <w:pStyle w:val="TAC"/>
              <w:rPr>
                <w:rFonts w:cs="Arial"/>
                <w:sz w:val="16"/>
                <w:szCs w:val="16"/>
                <w:lang w:eastAsia="ko-KR"/>
              </w:rPr>
            </w:pPr>
            <w:r w:rsidRPr="001F31FF">
              <w:rPr>
                <w:rFonts w:cs="Arial"/>
                <w:sz w:val="16"/>
                <w:szCs w:val="16"/>
                <w:lang w:eastAsia="ko-KR"/>
              </w:rPr>
              <w:t>2</w:t>
            </w:r>
          </w:p>
        </w:tc>
      </w:tr>
      <w:tr w:rsidR="00F75DF1" w:rsidRPr="001F31FF" w14:paraId="5C210076" w14:textId="77777777" w:rsidTr="00277947">
        <w:trPr>
          <w:trHeight w:val="225"/>
          <w:jc w:val="center"/>
        </w:trPr>
        <w:tc>
          <w:tcPr>
            <w:tcW w:w="1497" w:type="dxa"/>
            <w:vMerge/>
            <w:tcBorders>
              <w:left w:val="single" w:sz="4" w:space="0" w:color="auto"/>
              <w:right w:val="single" w:sz="4" w:space="0" w:color="auto"/>
            </w:tcBorders>
            <w:shd w:val="clear" w:color="auto" w:fill="auto"/>
          </w:tcPr>
          <w:p w14:paraId="0A331542"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64C33BD2"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ko-KR"/>
              </w:rPr>
              <w:t>26</w:t>
            </w:r>
          </w:p>
        </w:tc>
        <w:tc>
          <w:tcPr>
            <w:tcW w:w="851" w:type="dxa"/>
            <w:tcBorders>
              <w:top w:val="nil"/>
              <w:left w:val="nil"/>
              <w:bottom w:val="single" w:sz="4" w:space="0" w:color="auto"/>
              <w:right w:val="single" w:sz="4" w:space="0" w:color="auto"/>
            </w:tcBorders>
            <w:shd w:val="clear" w:color="auto" w:fill="auto"/>
            <w:vAlign w:val="center"/>
          </w:tcPr>
          <w:p w14:paraId="30DAE5FE" w14:textId="77777777" w:rsidR="00F75DF1" w:rsidRPr="001F31FF" w:rsidRDefault="00F75DF1" w:rsidP="00277947">
            <w:pPr>
              <w:pStyle w:val="TAR"/>
              <w:rPr>
                <w:rFonts w:cs="Arial"/>
                <w:sz w:val="16"/>
                <w:szCs w:val="16"/>
              </w:rPr>
            </w:pPr>
            <w:r w:rsidRPr="001F31FF">
              <w:rPr>
                <w:rFonts w:cs="Arial"/>
                <w:sz w:val="16"/>
                <w:szCs w:val="16"/>
                <w:lang w:eastAsia="ko-KR"/>
              </w:rPr>
              <w:t>859</w:t>
            </w:r>
          </w:p>
        </w:tc>
        <w:tc>
          <w:tcPr>
            <w:tcW w:w="283" w:type="dxa"/>
            <w:tcBorders>
              <w:top w:val="nil"/>
              <w:left w:val="nil"/>
              <w:bottom w:val="single" w:sz="4" w:space="0" w:color="auto"/>
              <w:right w:val="single" w:sz="4" w:space="0" w:color="auto"/>
            </w:tcBorders>
            <w:shd w:val="clear" w:color="auto" w:fill="auto"/>
            <w:vAlign w:val="center"/>
          </w:tcPr>
          <w:p w14:paraId="58B62108"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5E1E0EFD" w14:textId="77777777" w:rsidR="00F75DF1" w:rsidRPr="001F31FF" w:rsidRDefault="00F75DF1" w:rsidP="00277947">
            <w:pPr>
              <w:pStyle w:val="TAL"/>
              <w:rPr>
                <w:rFonts w:cs="Arial"/>
                <w:sz w:val="16"/>
                <w:szCs w:val="16"/>
              </w:rPr>
            </w:pPr>
            <w:r w:rsidRPr="001F31FF">
              <w:rPr>
                <w:rFonts w:cs="Arial"/>
                <w:sz w:val="16"/>
                <w:szCs w:val="16"/>
                <w:lang w:eastAsia="ko-KR"/>
              </w:rPr>
              <w:t>869</w:t>
            </w:r>
          </w:p>
        </w:tc>
        <w:tc>
          <w:tcPr>
            <w:tcW w:w="1134" w:type="dxa"/>
            <w:tcBorders>
              <w:top w:val="nil"/>
              <w:left w:val="nil"/>
              <w:bottom w:val="single" w:sz="4" w:space="0" w:color="auto"/>
              <w:right w:val="single" w:sz="4" w:space="0" w:color="auto"/>
            </w:tcBorders>
            <w:shd w:val="clear" w:color="auto" w:fill="auto"/>
            <w:vAlign w:val="center"/>
          </w:tcPr>
          <w:p w14:paraId="4231ED02" w14:textId="77777777" w:rsidR="00F75DF1" w:rsidRPr="001F31FF" w:rsidRDefault="00F75DF1" w:rsidP="00277947">
            <w:pPr>
              <w:pStyle w:val="TAC"/>
              <w:rPr>
                <w:rFonts w:cs="Arial"/>
                <w:sz w:val="16"/>
                <w:szCs w:val="16"/>
              </w:rPr>
            </w:pPr>
            <w:r w:rsidRPr="001F31FF">
              <w:rPr>
                <w:rFonts w:cs="Arial"/>
                <w:sz w:val="16"/>
                <w:szCs w:val="16"/>
              </w:rPr>
              <w:t>-</w:t>
            </w:r>
            <w:r w:rsidRPr="001F31FF">
              <w:rPr>
                <w:rFonts w:cs="Arial"/>
                <w:sz w:val="16"/>
                <w:szCs w:val="16"/>
                <w:lang w:eastAsia="ko-KR"/>
              </w:rPr>
              <w:t>27</w:t>
            </w:r>
          </w:p>
        </w:tc>
        <w:tc>
          <w:tcPr>
            <w:tcW w:w="854" w:type="dxa"/>
            <w:tcBorders>
              <w:top w:val="nil"/>
              <w:left w:val="nil"/>
              <w:bottom w:val="single" w:sz="4" w:space="0" w:color="auto"/>
              <w:right w:val="single" w:sz="4" w:space="0" w:color="auto"/>
            </w:tcBorders>
            <w:shd w:val="clear" w:color="auto" w:fill="auto"/>
            <w:noWrap/>
            <w:vAlign w:val="center"/>
          </w:tcPr>
          <w:p w14:paraId="105E2B30"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07AB9287" w14:textId="77777777" w:rsidR="00F75DF1" w:rsidRPr="001F31FF" w:rsidRDefault="00F75DF1" w:rsidP="00277947">
            <w:pPr>
              <w:pStyle w:val="TAC"/>
              <w:rPr>
                <w:rFonts w:cs="Arial"/>
                <w:sz w:val="16"/>
                <w:szCs w:val="16"/>
                <w:lang w:eastAsia="ko-KR"/>
              </w:rPr>
            </w:pPr>
          </w:p>
        </w:tc>
      </w:tr>
      <w:tr w:rsidR="00F75DF1" w:rsidRPr="001F31FF" w14:paraId="4055102A" w14:textId="77777777" w:rsidTr="00277947">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791B8A47"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3094B6B6"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ko-KR"/>
              </w:rPr>
              <w:t>12</w:t>
            </w:r>
          </w:p>
        </w:tc>
        <w:tc>
          <w:tcPr>
            <w:tcW w:w="851" w:type="dxa"/>
            <w:tcBorders>
              <w:top w:val="nil"/>
              <w:left w:val="nil"/>
              <w:bottom w:val="single" w:sz="4" w:space="0" w:color="auto"/>
              <w:right w:val="single" w:sz="4" w:space="0" w:color="auto"/>
            </w:tcBorders>
            <w:shd w:val="clear" w:color="auto" w:fill="auto"/>
            <w:vAlign w:val="center"/>
          </w:tcPr>
          <w:p w14:paraId="543233C4"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24F8C344"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7667D21B"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07F43DD0"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3FF40C89"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1091B18C"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p>
        </w:tc>
      </w:tr>
      <w:tr w:rsidR="00F75DF1" w:rsidRPr="001F31FF" w14:paraId="70BA29D4" w14:textId="77777777" w:rsidTr="00277947">
        <w:trPr>
          <w:trHeight w:val="225"/>
          <w:jc w:val="center"/>
        </w:trPr>
        <w:tc>
          <w:tcPr>
            <w:tcW w:w="1497" w:type="dxa"/>
            <w:vMerge w:val="restart"/>
            <w:tcBorders>
              <w:left w:val="single" w:sz="4" w:space="0" w:color="auto"/>
              <w:right w:val="single" w:sz="4" w:space="0" w:color="auto"/>
            </w:tcBorders>
            <w:shd w:val="clear" w:color="auto" w:fill="auto"/>
          </w:tcPr>
          <w:p w14:paraId="1A59FFF7" w14:textId="77777777" w:rsidR="00F75DF1" w:rsidRPr="001F31FF" w:rsidRDefault="00F75DF1" w:rsidP="00277947">
            <w:pPr>
              <w:pStyle w:val="TAC"/>
              <w:rPr>
                <w:rFonts w:cs="Arial"/>
                <w:lang w:eastAsia="ko-KR"/>
              </w:rPr>
            </w:pPr>
            <w:r w:rsidRPr="001F31FF">
              <w:rPr>
                <w:rFonts w:cs="Arial"/>
                <w:lang w:eastAsia="ko-KR"/>
              </w:rPr>
              <w:t>CA_7A-20A</w:t>
            </w:r>
          </w:p>
        </w:tc>
        <w:tc>
          <w:tcPr>
            <w:tcW w:w="2623" w:type="dxa"/>
            <w:tcBorders>
              <w:top w:val="nil"/>
              <w:left w:val="nil"/>
              <w:bottom w:val="single" w:sz="4" w:space="0" w:color="auto"/>
              <w:right w:val="single" w:sz="4" w:space="0" w:color="auto"/>
            </w:tcBorders>
            <w:shd w:val="clear" w:color="auto" w:fill="auto"/>
            <w:vAlign w:val="bottom"/>
          </w:tcPr>
          <w:p w14:paraId="09BD5F01" w14:textId="77777777" w:rsidR="00F75DF1" w:rsidRPr="001F31FF" w:rsidRDefault="00F75DF1" w:rsidP="00277947">
            <w:pPr>
              <w:pStyle w:val="TAL"/>
              <w:rPr>
                <w:rFonts w:cs="Arial"/>
                <w:sz w:val="16"/>
                <w:szCs w:val="16"/>
              </w:rPr>
            </w:pPr>
            <w:r w:rsidRPr="001F31FF">
              <w:rPr>
                <w:rFonts w:cs="Arial"/>
                <w:sz w:val="16"/>
                <w:szCs w:val="16"/>
              </w:rPr>
              <w:t>E-UTRA Band 1</w:t>
            </w:r>
            <w:r w:rsidRPr="001F31FF">
              <w:rPr>
                <w:rFonts w:cs="Arial"/>
                <w:sz w:val="16"/>
                <w:szCs w:val="16"/>
                <w:lang w:eastAsia="ko-KR"/>
              </w:rPr>
              <w:t>,3, 7</w:t>
            </w:r>
            <w:r w:rsidRPr="001F31FF">
              <w:rPr>
                <w:rFonts w:cs="Arial"/>
                <w:sz w:val="16"/>
                <w:szCs w:val="16"/>
              </w:rPr>
              <w:t xml:space="preserve">, </w:t>
            </w:r>
            <w:r w:rsidRPr="001F31FF">
              <w:rPr>
                <w:rFonts w:cs="Arial"/>
                <w:sz w:val="16"/>
                <w:szCs w:val="16"/>
                <w:lang w:eastAsia="ko-KR"/>
              </w:rPr>
              <w:t xml:space="preserve">8, 22, 28, </w:t>
            </w:r>
            <w:r w:rsidRPr="001F31FF">
              <w:rPr>
                <w:rFonts w:cs="Arial"/>
                <w:sz w:val="16"/>
                <w:szCs w:val="16"/>
                <w:lang w:eastAsia="ja-JP"/>
              </w:rPr>
              <w:t xml:space="preserve">31, 32, </w:t>
            </w:r>
            <w:r w:rsidRPr="001F31FF">
              <w:rPr>
                <w:rFonts w:cs="Arial"/>
                <w:sz w:val="16"/>
                <w:szCs w:val="16"/>
                <w:lang w:eastAsia="ko-KR"/>
              </w:rPr>
              <w:t>33, 34, 40, 43</w:t>
            </w:r>
            <w:r w:rsidRPr="001F31FF">
              <w:rPr>
                <w:rFonts w:cs="Arial"/>
                <w:sz w:val="16"/>
                <w:szCs w:val="16"/>
                <w:lang w:eastAsia="ja-JP"/>
              </w:rPr>
              <w:t>, 65</w:t>
            </w:r>
            <w:r w:rsidRPr="001F31FF">
              <w:rPr>
                <w:rFonts w:cs="Arial"/>
                <w:sz w:val="16"/>
                <w:szCs w:val="16"/>
                <w:lang w:eastAsia="ko-KR"/>
              </w:rPr>
              <w:t>, 67</w:t>
            </w:r>
          </w:p>
        </w:tc>
        <w:tc>
          <w:tcPr>
            <w:tcW w:w="851" w:type="dxa"/>
            <w:tcBorders>
              <w:top w:val="nil"/>
              <w:left w:val="nil"/>
              <w:bottom w:val="single" w:sz="4" w:space="0" w:color="auto"/>
              <w:right w:val="single" w:sz="4" w:space="0" w:color="auto"/>
            </w:tcBorders>
            <w:shd w:val="clear" w:color="auto" w:fill="auto"/>
            <w:vAlign w:val="center"/>
          </w:tcPr>
          <w:p w14:paraId="40F26CA6"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2F3EFA7E"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1E1C739D"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448C1E95" w14:textId="77777777" w:rsidR="00F75DF1" w:rsidRPr="001F31FF" w:rsidRDefault="00F75DF1" w:rsidP="00277947">
            <w:pPr>
              <w:pStyle w:val="TAC"/>
              <w:rPr>
                <w:rFonts w:cs="Arial"/>
                <w:sz w:val="16"/>
                <w:szCs w:val="16"/>
              </w:rPr>
            </w:pPr>
            <w:r w:rsidRPr="001F31FF">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14:paraId="4E7E1E15" w14:textId="77777777" w:rsidR="00F75DF1" w:rsidRPr="001F31FF" w:rsidRDefault="00F75DF1" w:rsidP="00277947">
            <w:pPr>
              <w:pStyle w:val="TAC"/>
              <w:rPr>
                <w:rFonts w:cs="Arial"/>
                <w:sz w:val="16"/>
                <w:szCs w:val="16"/>
              </w:rPr>
            </w:pPr>
            <w:r w:rsidRPr="001F31FF">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5754F14E" w14:textId="77777777" w:rsidR="00F75DF1" w:rsidRPr="001F31FF" w:rsidRDefault="00F75DF1" w:rsidP="00277947">
            <w:pPr>
              <w:pStyle w:val="TAC"/>
              <w:rPr>
                <w:rFonts w:cs="Arial"/>
                <w:sz w:val="16"/>
                <w:szCs w:val="16"/>
                <w:lang w:eastAsia="ko-KR"/>
              </w:rPr>
            </w:pPr>
          </w:p>
        </w:tc>
      </w:tr>
      <w:tr w:rsidR="00F75DF1" w:rsidRPr="001F31FF" w14:paraId="368D56D7" w14:textId="77777777" w:rsidTr="00277947">
        <w:trPr>
          <w:trHeight w:val="225"/>
          <w:jc w:val="center"/>
        </w:trPr>
        <w:tc>
          <w:tcPr>
            <w:tcW w:w="1497" w:type="dxa"/>
            <w:vMerge/>
            <w:tcBorders>
              <w:left w:val="single" w:sz="4" w:space="0" w:color="auto"/>
              <w:right w:val="single" w:sz="4" w:space="0" w:color="auto"/>
            </w:tcBorders>
            <w:shd w:val="clear" w:color="auto" w:fill="auto"/>
          </w:tcPr>
          <w:p w14:paraId="30E3AAD2"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291CF70F"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ko-KR"/>
              </w:rPr>
              <w:t>20</w:t>
            </w:r>
          </w:p>
        </w:tc>
        <w:tc>
          <w:tcPr>
            <w:tcW w:w="851" w:type="dxa"/>
            <w:tcBorders>
              <w:top w:val="nil"/>
              <w:left w:val="nil"/>
              <w:bottom w:val="single" w:sz="4" w:space="0" w:color="auto"/>
              <w:right w:val="single" w:sz="4" w:space="0" w:color="auto"/>
            </w:tcBorders>
            <w:shd w:val="clear" w:color="auto" w:fill="auto"/>
            <w:vAlign w:val="center"/>
          </w:tcPr>
          <w:p w14:paraId="573EB9D6"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1C6C3A36"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7F01D991"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05049979"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1C806BEF"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05B9736A"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p>
        </w:tc>
      </w:tr>
      <w:tr w:rsidR="00F75DF1" w:rsidRPr="001F31FF" w14:paraId="0EA92306" w14:textId="77777777" w:rsidTr="00277947">
        <w:trPr>
          <w:trHeight w:val="225"/>
          <w:jc w:val="center"/>
        </w:trPr>
        <w:tc>
          <w:tcPr>
            <w:tcW w:w="1497" w:type="dxa"/>
            <w:vMerge/>
            <w:tcBorders>
              <w:left w:val="single" w:sz="4" w:space="0" w:color="auto"/>
              <w:right w:val="single" w:sz="4" w:space="0" w:color="auto"/>
            </w:tcBorders>
            <w:shd w:val="clear" w:color="auto" w:fill="auto"/>
          </w:tcPr>
          <w:p w14:paraId="67494BD2"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01EEAFB4"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ko-KR"/>
              </w:rPr>
              <w:t>42</w:t>
            </w:r>
          </w:p>
        </w:tc>
        <w:tc>
          <w:tcPr>
            <w:tcW w:w="851" w:type="dxa"/>
            <w:tcBorders>
              <w:top w:val="nil"/>
              <w:left w:val="nil"/>
              <w:bottom w:val="single" w:sz="4" w:space="0" w:color="auto"/>
              <w:right w:val="single" w:sz="4" w:space="0" w:color="auto"/>
            </w:tcBorders>
            <w:shd w:val="clear" w:color="auto" w:fill="auto"/>
            <w:vAlign w:val="center"/>
          </w:tcPr>
          <w:p w14:paraId="3CD73BE5"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2821A02E"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2D0AC2FA"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10E6C87D"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00A62AD2"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01C571BD" w14:textId="77777777" w:rsidR="00F75DF1" w:rsidRPr="001F31FF" w:rsidRDefault="00F75DF1" w:rsidP="00277947">
            <w:pPr>
              <w:pStyle w:val="TAC"/>
              <w:rPr>
                <w:rFonts w:cs="Arial"/>
                <w:sz w:val="16"/>
                <w:szCs w:val="16"/>
                <w:lang w:eastAsia="ko-KR"/>
              </w:rPr>
            </w:pPr>
            <w:r w:rsidRPr="001F31FF">
              <w:rPr>
                <w:rFonts w:cs="Arial"/>
                <w:sz w:val="16"/>
                <w:szCs w:val="16"/>
              </w:rPr>
              <w:t>2</w:t>
            </w:r>
          </w:p>
        </w:tc>
      </w:tr>
      <w:tr w:rsidR="00F75DF1" w:rsidRPr="001F31FF" w14:paraId="6EF16FDA" w14:textId="77777777" w:rsidTr="00277947">
        <w:trPr>
          <w:trHeight w:val="225"/>
          <w:jc w:val="center"/>
        </w:trPr>
        <w:tc>
          <w:tcPr>
            <w:tcW w:w="1497" w:type="dxa"/>
            <w:vMerge/>
            <w:tcBorders>
              <w:left w:val="single" w:sz="4" w:space="0" w:color="auto"/>
              <w:right w:val="single" w:sz="4" w:space="0" w:color="auto"/>
            </w:tcBorders>
            <w:shd w:val="clear" w:color="auto" w:fill="auto"/>
          </w:tcPr>
          <w:p w14:paraId="09B16779"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75DB4051"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773F6430" w14:textId="77777777" w:rsidR="00F75DF1" w:rsidRPr="001F31FF" w:rsidRDefault="00F75DF1" w:rsidP="00277947">
            <w:pPr>
              <w:pStyle w:val="TAR"/>
              <w:rPr>
                <w:rFonts w:cs="Arial"/>
                <w:sz w:val="16"/>
                <w:szCs w:val="16"/>
              </w:rPr>
            </w:pPr>
            <w:r w:rsidRPr="001F31FF">
              <w:rPr>
                <w:rFonts w:cs="Arial"/>
                <w:sz w:val="16"/>
                <w:szCs w:val="16"/>
              </w:rPr>
              <w:t xml:space="preserve">2570 </w:t>
            </w:r>
          </w:p>
        </w:tc>
        <w:tc>
          <w:tcPr>
            <w:tcW w:w="283" w:type="dxa"/>
            <w:tcBorders>
              <w:top w:val="nil"/>
              <w:left w:val="nil"/>
              <w:bottom w:val="single" w:sz="4" w:space="0" w:color="auto"/>
              <w:right w:val="single" w:sz="4" w:space="0" w:color="auto"/>
            </w:tcBorders>
            <w:shd w:val="clear" w:color="auto" w:fill="auto"/>
            <w:vAlign w:val="bottom"/>
          </w:tcPr>
          <w:p w14:paraId="55F3784D"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785B0D57" w14:textId="77777777" w:rsidR="00F75DF1" w:rsidRPr="001F31FF" w:rsidRDefault="00F75DF1" w:rsidP="00277947">
            <w:pPr>
              <w:pStyle w:val="TAL"/>
              <w:rPr>
                <w:rFonts w:cs="Arial"/>
                <w:sz w:val="16"/>
                <w:szCs w:val="16"/>
              </w:rPr>
            </w:pPr>
            <w:r w:rsidRPr="001F31FF">
              <w:rPr>
                <w:rFonts w:cs="Arial"/>
                <w:sz w:val="16"/>
                <w:szCs w:val="16"/>
              </w:rPr>
              <w:t>2575</w:t>
            </w:r>
          </w:p>
        </w:tc>
        <w:tc>
          <w:tcPr>
            <w:tcW w:w="1134" w:type="dxa"/>
            <w:tcBorders>
              <w:top w:val="nil"/>
              <w:left w:val="nil"/>
              <w:bottom w:val="single" w:sz="4" w:space="0" w:color="auto"/>
              <w:right w:val="single" w:sz="4" w:space="0" w:color="auto"/>
            </w:tcBorders>
            <w:shd w:val="clear" w:color="auto" w:fill="auto"/>
            <w:vAlign w:val="center"/>
          </w:tcPr>
          <w:p w14:paraId="581BCDF9" w14:textId="77777777" w:rsidR="00F75DF1" w:rsidRPr="001F31FF" w:rsidRDefault="00F75DF1" w:rsidP="00277947">
            <w:pPr>
              <w:pStyle w:val="TAC"/>
              <w:rPr>
                <w:rFonts w:cs="Arial"/>
                <w:sz w:val="16"/>
                <w:szCs w:val="16"/>
              </w:rPr>
            </w:pPr>
            <w:r w:rsidRPr="001F31FF">
              <w:rPr>
                <w:rFonts w:cs="Arial"/>
                <w:sz w:val="16"/>
                <w:szCs w:val="16"/>
              </w:rPr>
              <w:t>+1.6</w:t>
            </w:r>
          </w:p>
        </w:tc>
        <w:tc>
          <w:tcPr>
            <w:tcW w:w="854" w:type="dxa"/>
            <w:tcBorders>
              <w:top w:val="nil"/>
              <w:left w:val="nil"/>
              <w:bottom w:val="single" w:sz="4" w:space="0" w:color="auto"/>
              <w:right w:val="single" w:sz="4" w:space="0" w:color="auto"/>
            </w:tcBorders>
            <w:shd w:val="clear" w:color="auto" w:fill="auto"/>
            <w:noWrap/>
            <w:vAlign w:val="center"/>
          </w:tcPr>
          <w:p w14:paraId="3DB99D9A" w14:textId="77777777" w:rsidR="00F75DF1" w:rsidRPr="001F31FF" w:rsidRDefault="00F75DF1" w:rsidP="00277947">
            <w:pPr>
              <w:pStyle w:val="TAC"/>
              <w:rPr>
                <w:rFonts w:cs="Arial"/>
                <w:sz w:val="16"/>
                <w:szCs w:val="16"/>
              </w:rPr>
            </w:pPr>
            <w:r w:rsidRPr="001F31FF">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14DFF61D"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13, 14</w:t>
            </w:r>
          </w:p>
        </w:tc>
      </w:tr>
      <w:tr w:rsidR="00F75DF1" w:rsidRPr="001F31FF" w14:paraId="6A16B309" w14:textId="77777777" w:rsidTr="00277947">
        <w:trPr>
          <w:trHeight w:val="225"/>
          <w:jc w:val="center"/>
        </w:trPr>
        <w:tc>
          <w:tcPr>
            <w:tcW w:w="1497" w:type="dxa"/>
            <w:vMerge/>
            <w:tcBorders>
              <w:left w:val="single" w:sz="4" w:space="0" w:color="auto"/>
              <w:right w:val="single" w:sz="4" w:space="0" w:color="auto"/>
            </w:tcBorders>
            <w:shd w:val="clear" w:color="auto" w:fill="auto"/>
          </w:tcPr>
          <w:p w14:paraId="3F5CFCAD"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6D5643B3"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2170157A" w14:textId="77777777" w:rsidR="00F75DF1" w:rsidRPr="001F31FF" w:rsidRDefault="00F75DF1" w:rsidP="00277947">
            <w:pPr>
              <w:pStyle w:val="TAR"/>
              <w:rPr>
                <w:rFonts w:cs="Arial"/>
                <w:sz w:val="16"/>
                <w:szCs w:val="16"/>
              </w:rPr>
            </w:pPr>
            <w:r w:rsidRPr="001F31FF">
              <w:rPr>
                <w:rFonts w:cs="Arial"/>
                <w:sz w:val="16"/>
                <w:szCs w:val="16"/>
              </w:rPr>
              <w:t>2575</w:t>
            </w:r>
          </w:p>
        </w:tc>
        <w:tc>
          <w:tcPr>
            <w:tcW w:w="283" w:type="dxa"/>
            <w:tcBorders>
              <w:top w:val="nil"/>
              <w:left w:val="nil"/>
              <w:bottom w:val="single" w:sz="4" w:space="0" w:color="auto"/>
              <w:right w:val="single" w:sz="4" w:space="0" w:color="auto"/>
            </w:tcBorders>
            <w:shd w:val="clear" w:color="auto" w:fill="auto"/>
            <w:vAlign w:val="bottom"/>
          </w:tcPr>
          <w:p w14:paraId="63F4AF14"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3CED703A" w14:textId="77777777" w:rsidR="00F75DF1" w:rsidRPr="001F31FF" w:rsidRDefault="00F75DF1" w:rsidP="00277947">
            <w:pPr>
              <w:pStyle w:val="TAL"/>
              <w:rPr>
                <w:rFonts w:cs="Arial"/>
                <w:sz w:val="16"/>
                <w:szCs w:val="16"/>
              </w:rPr>
            </w:pPr>
            <w:r w:rsidRPr="001F31FF">
              <w:rPr>
                <w:rFonts w:cs="Arial"/>
                <w:sz w:val="16"/>
                <w:szCs w:val="16"/>
              </w:rPr>
              <w:t>2595</w:t>
            </w:r>
          </w:p>
        </w:tc>
        <w:tc>
          <w:tcPr>
            <w:tcW w:w="1134" w:type="dxa"/>
            <w:tcBorders>
              <w:top w:val="nil"/>
              <w:left w:val="nil"/>
              <w:bottom w:val="single" w:sz="4" w:space="0" w:color="auto"/>
              <w:right w:val="single" w:sz="4" w:space="0" w:color="auto"/>
            </w:tcBorders>
            <w:shd w:val="clear" w:color="auto" w:fill="auto"/>
            <w:vAlign w:val="center"/>
          </w:tcPr>
          <w:p w14:paraId="7BF7325D" w14:textId="77777777" w:rsidR="00F75DF1" w:rsidRPr="001F31FF" w:rsidRDefault="00F75DF1" w:rsidP="00277947">
            <w:pPr>
              <w:pStyle w:val="TAC"/>
              <w:rPr>
                <w:rFonts w:cs="Arial"/>
                <w:sz w:val="16"/>
                <w:szCs w:val="16"/>
              </w:rPr>
            </w:pPr>
            <w:r w:rsidRPr="001F31FF">
              <w:rPr>
                <w:rFonts w:cs="Arial"/>
                <w:sz w:val="16"/>
                <w:szCs w:val="16"/>
              </w:rPr>
              <w:t>-15.5</w:t>
            </w:r>
          </w:p>
        </w:tc>
        <w:tc>
          <w:tcPr>
            <w:tcW w:w="854" w:type="dxa"/>
            <w:tcBorders>
              <w:top w:val="nil"/>
              <w:left w:val="nil"/>
              <w:bottom w:val="single" w:sz="4" w:space="0" w:color="auto"/>
              <w:right w:val="single" w:sz="4" w:space="0" w:color="auto"/>
            </w:tcBorders>
            <w:shd w:val="clear" w:color="auto" w:fill="auto"/>
            <w:noWrap/>
            <w:vAlign w:val="center"/>
          </w:tcPr>
          <w:p w14:paraId="55541D0F" w14:textId="77777777" w:rsidR="00F75DF1" w:rsidRPr="001F31FF" w:rsidRDefault="00F75DF1" w:rsidP="00277947">
            <w:pPr>
              <w:pStyle w:val="TAC"/>
              <w:rPr>
                <w:rFonts w:cs="Arial"/>
                <w:sz w:val="16"/>
                <w:szCs w:val="16"/>
              </w:rPr>
            </w:pPr>
            <w:r w:rsidRPr="001F31FF">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16EBAB48"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13</w:t>
            </w:r>
            <w:r w:rsidRPr="001F31FF">
              <w:rPr>
                <w:rFonts w:cs="Arial"/>
                <w:sz w:val="16"/>
                <w:szCs w:val="16"/>
              </w:rPr>
              <w:t xml:space="preserve">, </w:t>
            </w:r>
            <w:r w:rsidRPr="001F31FF">
              <w:rPr>
                <w:rFonts w:cs="Arial"/>
                <w:sz w:val="16"/>
                <w:szCs w:val="16"/>
                <w:lang w:eastAsia="ko-KR"/>
              </w:rPr>
              <w:t>14</w:t>
            </w:r>
          </w:p>
        </w:tc>
      </w:tr>
      <w:tr w:rsidR="00F75DF1" w:rsidRPr="001F31FF" w14:paraId="1056D214" w14:textId="77777777" w:rsidTr="00277947">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03DF3DDC"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2654CF61"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1EA48765" w14:textId="77777777" w:rsidR="00F75DF1" w:rsidRPr="001F31FF" w:rsidRDefault="00F75DF1" w:rsidP="00277947">
            <w:pPr>
              <w:pStyle w:val="TAR"/>
              <w:rPr>
                <w:rFonts w:cs="Arial"/>
                <w:sz w:val="16"/>
                <w:szCs w:val="16"/>
              </w:rPr>
            </w:pPr>
            <w:r w:rsidRPr="001F31FF">
              <w:rPr>
                <w:rFonts w:cs="Arial"/>
                <w:sz w:val="16"/>
                <w:szCs w:val="16"/>
              </w:rPr>
              <w:t>2595</w:t>
            </w:r>
          </w:p>
        </w:tc>
        <w:tc>
          <w:tcPr>
            <w:tcW w:w="283" w:type="dxa"/>
            <w:tcBorders>
              <w:top w:val="nil"/>
              <w:left w:val="nil"/>
              <w:bottom w:val="single" w:sz="4" w:space="0" w:color="auto"/>
              <w:right w:val="single" w:sz="4" w:space="0" w:color="auto"/>
            </w:tcBorders>
            <w:shd w:val="clear" w:color="auto" w:fill="auto"/>
            <w:vAlign w:val="bottom"/>
          </w:tcPr>
          <w:p w14:paraId="28EAE849"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56DE1402" w14:textId="77777777" w:rsidR="00F75DF1" w:rsidRPr="001F31FF" w:rsidRDefault="00F75DF1" w:rsidP="00277947">
            <w:pPr>
              <w:pStyle w:val="TAL"/>
              <w:rPr>
                <w:rFonts w:cs="Arial"/>
                <w:sz w:val="16"/>
                <w:szCs w:val="16"/>
              </w:rPr>
            </w:pPr>
            <w:r w:rsidRPr="001F31FF">
              <w:rPr>
                <w:rFonts w:cs="Arial"/>
                <w:sz w:val="16"/>
                <w:szCs w:val="16"/>
              </w:rPr>
              <w:t>2620</w:t>
            </w:r>
          </w:p>
        </w:tc>
        <w:tc>
          <w:tcPr>
            <w:tcW w:w="1134" w:type="dxa"/>
            <w:tcBorders>
              <w:top w:val="nil"/>
              <w:left w:val="nil"/>
              <w:bottom w:val="single" w:sz="4" w:space="0" w:color="auto"/>
              <w:right w:val="single" w:sz="4" w:space="0" w:color="auto"/>
            </w:tcBorders>
            <w:shd w:val="clear" w:color="auto" w:fill="auto"/>
            <w:vAlign w:val="center"/>
          </w:tcPr>
          <w:p w14:paraId="20B26240" w14:textId="77777777" w:rsidR="00F75DF1" w:rsidRPr="001F31FF" w:rsidRDefault="00F75DF1" w:rsidP="00277947">
            <w:pPr>
              <w:pStyle w:val="TAC"/>
              <w:rPr>
                <w:rFonts w:cs="Arial"/>
                <w:sz w:val="16"/>
                <w:szCs w:val="16"/>
              </w:rPr>
            </w:pPr>
            <w:r w:rsidRPr="001F31FF">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14:paraId="766FFCB3"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413E5BDC"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14</w:t>
            </w:r>
          </w:p>
        </w:tc>
      </w:tr>
      <w:tr w:rsidR="00F75DF1" w:rsidRPr="001F31FF" w14:paraId="6A6B0EDD" w14:textId="77777777" w:rsidTr="00277947">
        <w:trPr>
          <w:trHeight w:val="225"/>
          <w:jc w:val="center"/>
        </w:trPr>
        <w:tc>
          <w:tcPr>
            <w:tcW w:w="1497" w:type="dxa"/>
            <w:vMerge w:val="restart"/>
            <w:tcBorders>
              <w:top w:val="nil"/>
              <w:left w:val="single" w:sz="4" w:space="0" w:color="auto"/>
              <w:right w:val="single" w:sz="4" w:space="0" w:color="auto"/>
            </w:tcBorders>
            <w:shd w:val="clear" w:color="auto" w:fill="auto"/>
          </w:tcPr>
          <w:p w14:paraId="6DC603DB" w14:textId="77777777" w:rsidR="00F75DF1" w:rsidRPr="001F31FF" w:rsidRDefault="00F75DF1" w:rsidP="00277947">
            <w:pPr>
              <w:pStyle w:val="TAC"/>
              <w:rPr>
                <w:rFonts w:cs="Arial"/>
                <w:lang w:eastAsia="ko-KR"/>
              </w:rPr>
            </w:pPr>
            <w:r w:rsidRPr="001F31FF">
              <w:rPr>
                <w:rFonts w:cs="Arial"/>
                <w:lang w:eastAsia="ko-KR"/>
              </w:rPr>
              <w:t>CA_7A-28A</w:t>
            </w:r>
          </w:p>
        </w:tc>
        <w:tc>
          <w:tcPr>
            <w:tcW w:w="2623" w:type="dxa"/>
            <w:tcBorders>
              <w:top w:val="nil"/>
              <w:left w:val="nil"/>
              <w:bottom w:val="single" w:sz="4" w:space="0" w:color="auto"/>
              <w:right w:val="single" w:sz="4" w:space="0" w:color="auto"/>
            </w:tcBorders>
            <w:shd w:val="clear" w:color="auto" w:fill="auto"/>
            <w:vAlign w:val="bottom"/>
          </w:tcPr>
          <w:p w14:paraId="608EEA68" w14:textId="77777777" w:rsidR="00F75DF1" w:rsidRPr="001F31FF" w:rsidRDefault="00F75DF1" w:rsidP="00277947">
            <w:pPr>
              <w:pStyle w:val="TAL"/>
              <w:rPr>
                <w:rFonts w:cs="Arial"/>
                <w:sz w:val="16"/>
                <w:szCs w:val="16"/>
                <w:lang w:eastAsia="ko-KR"/>
              </w:rPr>
            </w:pPr>
            <w:r w:rsidRPr="001F31FF">
              <w:rPr>
                <w:rFonts w:cs="Arial"/>
                <w:sz w:val="16"/>
                <w:szCs w:val="16"/>
              </w:rPr>
              <w:t>E-UTRA Band</w:t>
            </w:r>
            <w:r w:rsidRPr="001F31FF">
              <w:rPr>
                <w:rFonts w:cs="Arial"/>
                <w:sz w:val="16"/>
                <w:szCs w:val="16"/>
                <w:lang w:eastAsia="ko-KR"/>
              </w:rPr>
              <w:t xml:space="preserve"> </w:t>
            </w:r>
            <w:r w:rsidRPr="001F31FF">
              <w:rPr>
                <w:rFonts w:cs="Arial"/>
                <w:sz w:val="16"/>
                <w:szCs w:val="16"/>
                <w:lang w:eastAsia="ja-JP"/>
              </w:rPr>
              <w:t xml:space="preserve">2, </w:t>
            </w:r>
            <w:r w:rsidRPr="001F31FF">
              <w:rPr>
                <w:rFonts w:cs="Arial"/>
                <w:sz w:val="16"/>
                <w:szCs w:val="16"/>
                <w:lang w:eastAsia="ko-KR"/>
              </w:rPr>
              <w:t>3,</w:t>
            </w:r>
            <w:r w:rsidRPr="001F31FF">
              <w:rPr>
                <w:rFonts w:cs="Arial"/>
                <w:sz w:val="16"/>
                <w:szCs w:val="16"/>
                <w:lang w:eastAsia="ja-JP"/>
              </w:rPr>
              <w:t xml:space="preserve"> 5, </w:t>
            </w:r>
            <w:r w:rsidRPr="001F31FF">
              <w:rPr>
                <w:rFonts w:cs="Arial"/>
                <w:sz w:val="16"/>
                <w:szCs w:val="16"/>
                <w:lang w:eastAsia="ko-KR"/>
              </w:rPr>
              <w:t>7, 8, 20,</w:t>
            </w:r>
            <w:r w:rsidRPr="001F31FF">
              <w:rPr>
                <w:rFonts w:cs="Arial"/>
                <w:sz w:val="16"/>
                <w:szCs w:val="16"/>
                <w:lang w:eastAsia="ja-JP"/>
              </w:rPr>
              <w:t xml:space="preserve"> 26, </w:t>
            </w:r>
            <w:r w:rsidRPr="001F31FF">
              <w:rPr>
                <w:rFonts w:cs="Arial"/>
                <w:sz w:val="16"/>
                <w:szCs w:val="16"/>
                <w:lang w:eastAsia="ko-KR"/>
              </w:rPr>
              <w:t>27, 31, 34</w:t>
            </w:r>
            <w:r w:rsidRPr="001F31FF">
              <w:rPr>
                <w:rFonts w:cs="Arial"/>
                <w:sz w:val="16"/>
                <w:szCs w:val="16"/>
                <w:lang w:eastAsia="ja-JP"/>
              </w:rPr>
              <w:t>, 40</w:t>
            </w:r>
          </w:p>
        </w:tc>
        <w:tc>
          <w:tcPr>
            <w:tcW w:w="851" w:type="dxa"/>
            <w:tcBorders>
              <w:top w:val="nil"/>
              <w:left w:val="nil"/>
              <w:bottom w:val="single" w:sz="4" w:space="0" w:color="auto"/>
              <w:right w:val="single" w:sz="4" w:space="0" w:color="auto"/>
            </w:tcBorders>
            <w:shd w:val="clear" w:color="auto" w:fill="auto"/>
            <w:vAlign w:val="center"/>
          </w:tcPr>
          <w:p w14:paraId="65C38FBD"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1A6E3E72"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125E6DC3"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4BA59D38" w14:textId="77777777" w:rsidR="00F75DF1" w:rsidRPr="001F31FF" w:rsidRDefault="00F75DF1" w:rsidP="00277947">
            <w:pPr>
              <w:pStyle w:val="TAC"/>
              <w:rPr>
                <w:rFonts w:cs="Arial"/>
                <w:sz w:val="16"/>
                <w:szCs w:val="16"/>
                <w:lang w:eastAsia="ko-KR"/>
              </w:rPr>
            </w:pPr>
            <w:r w:rsidRPr="001F31FF">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14:paraId="2B8D3CD8" w14:textId="77777777" w:rsidR="00F75DF1" w:rsidRPr="001F31FF" w:rsidRDefault="00F75DF1" w:rsidP="00277947">
            <w:pPr>
              <w:pStyle w:val="TAC"/>
              <w:rPr>
                <w:rFonts w:cs="Arial"/>
                <w:sz w:val="16"/>
                <w:szCs w:val="16"/>
                <w:lang w:eastAsia="ko-KR"/>
              </w:rPr>
            </w:pPr>
            <w:r w:rsidRPr="001F31FF">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6463F997" w14:textId="77777777" w:rsidR="00F75DF1" w:rsidRPr="001F31FF" w:rsidRDefault="00F75DF1" w:rsidP="00277947">
            <w:pPr>
              <w:pStyle w:val="TAC"/>
              <w:rPr>
                <w:rFonts w:cs="Arial"/>
                <w:sz w:val="16"/>
                <w:szCs w:val="16"/>
              </w:rPr>
            </w:pPr>
          </w:p>
        </w:tc>
      </w:tr>
      <w:tr w:rsidR="00F75DF1" w:rsidRPr="001F31FF" w14:paraId="1BF9545D" w14:textId="77777777" w:rsidTr="00277947">
        <w:trPr>
          <w:trHeight w:val="225"/>
          <w:jc w:val="center"/>
        </w:trPr>
        <w:tc>
          <w:tcPr>
            <w:tcW w:w="1497" w:type="dxa"/>
            <w:vMerge/>
            <w:tcBorders>
              <w:left w:val="single" w:sz="4" w:space="0" w:color="auto"/>
              <w:right w:val="single" w:sz="4" w:space="0" w:color="auto"/>
            </w:tcBorders>
            <w:shd w:val="clear" w:color="auto" w:fill="auto"/>
          </w:tcPr>
          <w:p w14:paraId="28261B8A"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58FB3C25" w14:textId="77777777" w:rsidR="00F75DF1" w:rsidRPr="001F31FF" w:rsidRDefault="00F75DF1" w:rsidP="00277947">
            <w:pPr>
              <w:pStyle w:val="TAL"/>
              <w:rPr>
                <w:rFonts w:cs="Arial"/>
                <w:sz w:val="16"/>
                <w:szCs w:val="16"/>
                <w:lang w:eastAsia="ko-KR"/>
              </w:rPr>
            </w:pPr>
            <w:r w:rsidRPr="001F31FF">
              <w:rPr>
                <w:rFonts w:cs="Arial"/>
                <w:sz w:val="16"/>
                <w:szCs w:val="16"/>
              </w:rPr>
              <w:t>E-UTRA Band</w:t>
            </w:r>
            <w:r w:rsidRPr="001F31FF">
              <w:rPr>
                <w:rFonts w:cs="Arial"/>
                <w:sz w:val="16"/>
                <w:szCs w:val="16"/>
                <w:lang w:eastAsia="ko-KR"/>
              </w:rPr>
              <w:t xml:space="preserve"> 1, </w:t>
            </w:r>
            <w:r w:rsidRPr="001F31FF">
              <w:rPr>
                <w:rFonts w:cs="Arial"/>
                <w:sz w:val="16"/>
                <w:szCs w:val="16"/>
                <w:lang w:eastAsia="ja-JP"/>
              </w:rPr>
              <w:t xml:space="preserve">4, 10, </w:t>
            </w:r>
            <w:r w:rsidRPr="001F31FF">
              <w:rPr>
                <w:rFonts w:cs="Arial"/>
                <w:sz w:val="16"/>
                <w:szCs w:val="16"/>
                <w:lang w:eastAsia="ko-KR"/>
              </w:rPr>
              <w:t>22, 42, 43</w:t>
            </w:r>
            <w:r w:rsidRPr="001F31FF">
              <w:rPr>
                <w:rFonts w:cs="Arial"/>
                <w:sz w:val="16"/>
                <w:szCs w:val="16"/>
                <w:lang w:eastAsia="ja-JP"/>
              </w:rPr>
              <w:t>, 65</w:t>
            </w:r>
            <w:r w:rsidRPr="001F31FF">
              <w:rPr>
                <w:rFonts w:cs="Arial"/>
                <w:sz w:val="16"/>
                <w:szCs w:val="16"/>
                <w:lang w:eastAsia="ko-KR"/>
              </w:rPr>
              <w:t>, 66</w:t>
            </w:r>
          </w:p>
        </w:tc>
        <w:tc>
          <w:tcPr>
            <w:tcW w:w="851" w:type="dxa"/>
            <w:tcBorders>
              <w:top w:val="nil"/>
              <w:left w:val="nil"/>
              <w:bottom w:val="single" w:sz="4" w:space="0" w:color="auto"/>
              <w:right w:val="single" w:sz="4" w:space="0" w:color="auto"/>
            </w:tcBorders>
            <w:shd w:val="clear" w:color="auto" w:fill="auto"/>
            <w:vAlign w:val="center"/>
          </w:tcPr>
          <w:p w14:paraId="393F4E6E"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4CB09685"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2D8B4DE0"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543750E2" w14:textId="77777777" w:rsidR="00F75DF1" w:rsidRPr="001F31FF" w:rsidRDefault="00F75DF1" w:rsidP="00277947">
            <w:pPr>
              <w:pStyle w:val="TAC"/>
              <w:rPr>
                <w:rFonts w:cs="Arial"/>
                <w:sz w:val="16"/>
                <w:szCs w:val="16"/>
                <w:lang w:eastAsia="ko-KR"/>
              </w:rPr>
            </w:pPr>
            <w:r w:rsidRPr="001F31FF">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14:paraId="6926C504" w14:textId="77777777" w:rsidR="00F75DF1" w:rsidRPr="001F31FF" w:rsidRDefault="00F75DF1" w:rsidP="00277947">
            <w:pPr>
              <w:pStyle w:val="TAC"/>
              <w:rPr>
                <w:rFonts w:cs="Arial"/>
                <w:sz w:val="16"/>
                <w:szCs w:val="16"/>
                <w:lang w:eastAsia="ko-KR"/>
              </w:rPr>
            </w:pPr>
            <w:r w:rsidRPr="001F31FF">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0F611F45" w14:textId="77777777" w:rsidR="00F75DF1" w:rsidRPr="001F31FF" w:rsidRDefault="00F75DF1" w:rsidP="00277947">
            <w:pPr>
              <w:pStyle w:val="TAC"/>
              <w:rPr>
                <w:rFonts w:cs="Arial"/>
                <w:sz w:val="16"/>
                <w:szCs w:val="16"/>
                <w:lang w:eastAsia="ko-KR"/>
              </w:rPr>
            </w:pPr>
            <w:r w:rsidRPr="001F31FF">
              <w:rPr>
                <w:rFonts w:cs="Arial"/>
                <w:sz w:val="16"/>
                <w:szCs w:val="16"/>
                <w:lang w:eastAsia="ko-KR"/>
              </w:rPr>
              <w:t>2</w:t>
            </w:r>
          </w:p>
        </w:tc>
      </w:tr>
      <w:tr w:rsidR="00F75DF1" w:rsidRPr="001F31FF" w14:paraId="0C3E68D0" w14:textId="77777777" w:rsidTr="00277947">
        <w:trPr>
          <w:trHeight w:val="225"/>
          <w:jc w:val="center"/>
        </w:trPr>
        <w:tc>
          <w:tcPr>
            <w:tcW w:w="1497" w:type="dxa"/>
            <w:vMerge/>
            <w:tcBorders>
              <w:left w:val="single" w:sz="4" w:space="0" w:color="auto"/>
              <w:right w:val="single" w:sz="4" w:space="0" w:color="auto"/>
            </w:tcBorders>
            <w:shd w:val="clear" w:color="auto" w:fill="auto"/>
          </w:tcPr>
          <w:p w14:paraId="47263366"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1F8EB210" w14:textId="77777777" w:rsidR="00F75DF1" w:rsidRPr="001F31FF" w:rsidRDefault="00F75DF1" w:rsidP="00277947">
            <w:pPr>
              <w:pStyle w:val="TAL"/>
              <w:rPr>
                <w:rFonts w:cs="Arial"/>
                <w:sz w:val="16"/>
                <w:szCs w:val="16"/>
              </w:rPr>
            </w:pPr>
            <w:r w:rsidRPr="001F31FF">
              <w:rPr>
                <w:rFonts w:cs="Arial"/>
                <w:sz w:val="16"/>
                <w:szCs w:val="16"/>
              </w:rPr>
              <w:t>E-UTRA Band</w:t>
            </w:r>
            <w:r w:rsidRPr="001F31FF">
              <w:rPr>
                <w:rFonts w:cs="Arial"/>
                <w:sz w:val="16"/>
                <w:szCs w:val="16"/>
                <w:lang w:eastAsia="ko-KR"/>
              </w:rPr>
              <w:t xml:space="preserve"> 1</w:t>
            </w:r>
          </w:p>
        </w:tc>
        <w:tc>
          <w:tcPr>
            <w:tcW w:w="851" w:type="dxa"/>
            <w:tcBorders>
              <w:top w:val="nil"/>
              <w:left w:val="nil"/>
              <w:bottom w:val="single" w:sz="4" w:space="0" w:color="auto"/>
              <w:right w:val="single" w:sz="4" w:space="0" w:color="auto"/>
            </w:tcBorders>
            <w:shd w:val="clear" w:color="auto" w:fill="auto"/>
            <w:vAlign w:val="center"/>
          </w:tcPr>
          <w:p w14:paraId="4051D9C4"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1F1C18C2"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13EE9B2D"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43C3D8E0"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4B63E6CF"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529A8072" w14:textId="77777777" w:rsidR="00F75DF1" w:rsidRPr="001F31FF" w:rsidRDefault="00F75DF1" w:rsidP="00277947">
            <w:pPr>
              <w:pStyle w:val="TAC"/>
              <w:rPr>
                <w:rFonts w:cs="Arial"/>
                <w:sz w:val="16"/>
                <w:szCs w:val="16"/>
                <w:lang w:eastAsia="ko-KR"/>
              </w:rPr>
            </w:pPr>
            <w:r w:rsidRPr="001F31FF">
              <w:rPr>
                <w:rFonts w:cs="Arial"/>
                <w:sz w:val="16"/>
                <w:szCs w:val="16"/>
                <w:lang w:eastAsia="ko-KR"/>
              </w:rPr>
              <w:t>5, 6</w:t>
            </w:r>
          </w:p>
        </w:tc>
      </w:tr>
      <w:tr w:rsidR="00F75DF1" w:rsidRPr="001F31FF" w14:paraId="66FE65E5" w14:textId="77777777" w:rsidTr="00277947">
        <w:trPr>
          <w:trHeight w:val="225"/>
          <w:jc w:val="center"/>
        </w:trPr>
        <w:tc>
          <w:tcPr>
            <w:tcW w:w="1497" w:type="dxa"/>
            <w:vMerge/>
            <w:tcBorders>
              <w:left w:val="single" w:sz="4" w:space="0" w:color="auto"/>
              <w:right w:val="single" w:sz="4" w:space="0" w:color="auto"/>
            </w:tcBorders>
            <w:shd w:val="clear" w:color="auto" w:fill="auto"/>
          </w:tcPr>
          <w:p w14:paraId="5147AD68"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14:paraId="45D45150"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7D403E6E" w14:textId="77777777" w:rsidR="00F75DF1" w:rsidRPr="001F31FF" w:rsidRDefault="00F75DF1" w:rsidP="00277947">
            <w:pPr>
              <w:pStyle w:val="TAR"/>
              <w:rPr>
                <w:rFonts w:cs="Arial"/>
                <w:sz w:val="16"/>
                <w:szCs w:val="16"/>
              </w:rPr>
            </w:pPr>
            <w:r w:rsidRPr="001F31FF">
              <w:rPr>
                <w:rFonts w:cs="Arial"/>
                <w:sz w:val="16"/>
                <w:szCs w:val="16"/>
              </w:rPr>
              <w:t>758</w:t>
            </w:r>
          </w:p>
        </w:tc>
        <w:tc>
          <w:tcPr>
            <w:tcW w:w="283" w:type="dxa"/>
            <w:tcBorders>
              <w:top w:val="nil"/>
              <w:left w:val="nil"/>
              <w:bottom w:val="single" w:sz="4" w:space="0" w:color="auto"/>
              <w:right w:val="single" w:sz="4" w:space="0" w:color="auto"/>
            </w:tcBorders>
            <w:shd w:val="clear" w:color="auto" w:fill="auto"/>
            <w:vAlign w:val="center"/>
          </w:tcPr>
          <w:p w14:paraId="24A7F008"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59B0364D" w14:textId="77777777" w:rsidR="00F75DF1" w:rsidRPr="001F31FF" w:rsidRDefault="00F75DF1" w:rsidP="00277947">
            <w:pPr>
              <w:pStyle w:val="TAL"/>
              <w:rPr>
                <w:rFonts w:cs="Arial"/>
                <w:sz w:val="16"/>
                <w:szCs w:val="16"/>
              </w:rPr>
            </w:pPr>
            <w:r w:rsidRPr="001F31FF">
              <w:rPr>
                <w:rFonts w:cs="Arial"/>
                <w:sz w:val="16"/>
                <w:szCs w:val="16"/>
              </w:rPr>
              <w:t>773</w:t>
            </w:r>
          </w:p>
        </w:tc>
        <w:tc>
          <w:tcPr>
            <w:tcW w:w="1134" w:type="dxa"/>
            <w:tcBorders>
              <w:top w:val="nil"/>
              <w:left w:val="nil"/>
              <w:bottom w:val="single" w:sz="4" w:space="0" w:color="auto"/>
              <w:right w:val="single" w:sz="4" w:space="0" w:color="auto"/>
            </w:tcBorders>
            <w:shd w:val="clear" w:color="auto" w:fill="auto"/>
            <w:vAlign w:val="center"/>
          </w:tcPr>
          <w:p w14:paraId="5820082E" w14:textId="77777777" w:rsidR="00F75DF1" w:rsidRPr="001F31FF" w:rsidRDefault="00F75DF1" w:rsidP="00277947">
            <w:pPr>
              <w:pStyle w:val="TAC"/>
              <w:rPr>
                <w:rFonts w:cs="Arial"/>
                <w:sz w:val="16"/>
                <w:szCs w:val="16"/>
              </w:rPr>
            </w:pPr>
            <w:r w:rsidRPr="001F31FF">
              <w:rPr>
                <w:rFonts w:cs="Arial"/>
                <w:sz w:val="16"/>
                <w:szCs w:val="16"/>
              </w:rPr>
              <w:t>-32</w:t>
            </w:r>
          </w:p>
        </w:tc>
        <w:tc>
          <w:tcPr>
            <w:tcW w:w="854" w:type="dxa"/>
            <w:tcBorders>
              <w:top w:val="nil"/>
              <w:left w:val="nil"/>
              <w:bottom w:val="single" w:sz="4" w:space="0" w:color="auto"/>
              <w:right w:val="single" w:sz="4" w:space="0" w:color="auto"/>
            </w:tcBorders>
            <w:shd w:val="clear" w:color="auto" w:fill="auto"/>
            <w:noWrap/>
            <w:vAlign w:val="center"/>
          </w:tcPr>
          <w:p w14:paraId="5FE6AF3D"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2FDDB1E5"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p>
        </w:tc>
      </w:tr>
      <w:tr w:rsidR="00F75DF1" w:rsidRPr="001F31FF" w14:paraId="20346589" w14:textId="77777777" w:rsidTr="00277947">
        <w:trPr>
          <w:trHeight w:val="225"/>
          <w:jc w:val="center"/>
        </w:trPr>
        <w:tc>
          <w:tcPr>
            <w:tcW w:w="1497" w:type="dxa"/>
            <w:vMerge/>
            <w:tcBorders>
              <w:left w:val="single" w:sz="4" w:space="0" w:color="auto"/>
              <w:right w:val="single" w:sz="4" w:space="0" w:color="auto"/>
            </w:tcBorders>
            <w:shd w:val="clear" w:color="auto" w:fill="auto"/>
          </w:tcPr>
          <w:p w14:paraId="4897FBE0"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14:paraId="09A6999E"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576002B0" w14:textId="77777777" w:rsidR="00F75DF1" w:rsidRPr="001F31FF" w:rsidRDefault="00F75DF1" w:rsidP="00277947">
            <w:pPr>
              <w:pStyle w:val="TAR"/>
              <w:rPr>
                <w:rFonts w:cs="Arial"/>
                <w:sz w:val="16"/>
                <w:szCs w:val="16"/>
              </w:rPr>
            </w:pPr>
            <w:r w:rsidRPr="001F31FF">
              <w:rPr>
                <w:rFonts w:cs="Arial"/>
                <w:sz w:val="16"/>
                <w:szCs w:val="16"/>
              </w:rPr>
              <w:t>773</w:t>
            </w:r>
          </w:p>
        </w:tc>
        <w:tc>
          <w:tcPr>
            <w:tcW w:w="283" w:type="dxa"/>
            <w:tcBorders>
              <w:top w:val="nil"/>
              <w:left w:val="nil"/>
              <w:bottom w:val="single" w:sz="4" w:space="0" w:color="auto"/>
              <w:right w:val="single" w:sz="4" w:space="0" w:color="auto"/>
            </w:tcBorders>
            <w:shd w:val="clear" w:color="auto" w:fill="auto"/>
            <w:vAlign w:val="center"/>
          </w:tcPr>
          <w:p w14:paraId="1953EDEF"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43DBB50D" w14:textId="77777777" w:rsidR="00F75DF1" w:rsidRPr="001F31FF" w:rsidRDefault="00F75DF1" w:rsidP="00277947">
            <w:pPr>
              <w:pStyle w:val="TAL"/>
              <w:rPr>
                <w:rFonts w:cs="Arial"/>
                <w:sz w:val="16"/>
                <w:szCs w:val="16"/>
              </w:rPr>
            </w:pPr>
            <w:r w:rsidRPr="001F31FF">
              <w:rPr>
                <w:rFonts w:cs="Arial"/>
                <w:sz w:val="16"/>
                <w:szCs w:val="16"/>
              </w:rPr>
              <w:t>803</w:t>
            </w:r>
          </w:p>
        </w:tc>
        <w:tc>
          <w:tcPr>
            <w:tcW w:w="1134" w:type="dxa"/>
            <w:tcBorders>
              <w:top w:val="nil"/>
              <w:left w:val="nil"/>
              <w:bottom w:val="single" w:sz="4" w:space="0" w:color="auto"/>
              <w:right w:val="single" w:sz="4" w:space="0" w:color="auto"/>
            </w:tcBorders>
            <w:shd w:val="clear" w:color="auto" w:fill="auto"/>
            <w:vAlign w:val="center"/>
          </w:tcPr>
          <w:p w14:paraId="5EBD9BA6"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2B0906AC"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1451C662" w14:textId="77777777" w:rsidR="00F75DF1" w:rsidRPr="001F31FF" w:rsidRDefault="00F75DF1" w:rsidP="00277947">
            <w:pPr>
              <w:pStyle w:val="TAC"/>
              <w:rPr>
                <w:rFonts w:cs="Arial"/>
                <w:sz w:val="16"/>
                <w:szCs w:val="16"/>
              </w:rPr>
            </w:pPr>
          </w:p>
        </w:tc>
      </w:tr>
      <w:tr w:rsidR="00F75DF1" w:rsidRPr="001F31FF" w14:paraId="509BAD29" w14:textId="77777777" w:rsidTr="00277947">
        <w:trPr>
          <w:trHeight w:val="225"/>
          <w:jc w:val="center"/>
        </w:trPr>
        <w:tc>
          <w:tcPr>
            <w:tcW w:w="1497" w:type="dxa"/>
            <w:vMerge/>
            <w:tcBorders>
              <w:left w:val="single" w:sz="4" w:space="0" w:color="auto"/>
              <w:right w:val="single" w:sz="4" w:space="0" w:color="auto"/>
            </w:tcBorders>
            <w:shd w:val="clear" w:color="auto" w:fill="auto"/>
          </w:tcPr>
          <w:p w14:paraId="1527FAA2"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39C6E5BB"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1E67F859" w14:textId="77777777" w:rsidR="00F75DF1" w:rsidRPr="001F31FF" w:rsidRDefault="00F75DF1" w:rsidP="00277947">
            <w:pPr>
              <w:pStyle w:val="TAR"/>
              <w:rPr>
                <w:rFonts w:cs="Arial"/>
                <w:sz w:val="16"/>
                <w:szCs w:val="16"/>
              </w:rPr>
            </w:pPr>
            <w:r w:rsidRPr="001F31FF">
              <w:rPr>
                <w:rFonts w:cs="Arial"/>
                <w:sz w:val="16"/>
                <w:szCs w:val="16"/>
              </w:rPr>
              <w:t xml:space="preserve">2570 </w:t>
            </w:r>
          </w:p>
        </w:tc>
        <w:tc>
          <w:tcPr>
            <w:tcW w:w="283" w:type="dxa"/>
            <w:tcBorders>
              <w:top w:val="nil"/>
              <w:left w:val="nil"/>
              <w:bottom w:val="single" w:sz="4" w:space="0" w:color="auto"/>
              <w:right w:val="single" w:sz="4" w:space="0" w:color="auto"/>
            </w:tcBorders>
            <w:shd w:val="clear" w:color="auto" w:fill="auto"/>
            <w:vAlign w:val="bottom"/>
          </w:tcPr>
          <w:p w14:paraId="15AF37C4"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7DFB0DFA" w14:textId="77777777" w:rsidR="00F75DF1" w:rsidRPr="001F31FF" w:rsidRDefault="00F75DF1" w:rsidP="00277947">
            <w:pPr>
              <w:pStyle w:val="TAL"/>
              <w:rPr>
                <w:rFonts w:cs="Arial"/>
                <w:sz w:val="16"/>
                <w:szCs w:val="16"/>
              </w:rPr>
            </w:pPr>
            <w:r w:rsidRPr="001F31FF">
              <w:rPr>
                <w:rFonts w:cs="Arial"/>
                <w:sz w:val="16"/>
                <w:szCs w:val="16"/>
              </w:rPr>
              <w:t>2575</w:t>
            </w:r>
          </w:p>
        </w:tc>
        <w:tc>
          <w:tcPr>
            <w:tcW w:w="1134" w:type="dxa"/>
            <w:tcBorders>
              <w:top w:val="nil"/>
              <w:left w:val="nil"/>
              <w:bottom w:val="single" w:sz="4" w:space="0" w:color="auto"/>
              <w:right w:val="single" w:sz="4" w:space="0" w:color="auto"/>
            </w:tcBorders>
            <w:shd w:val="clear" w:color="auto" w:fill="auto"/>
            <w:vAlign w:val="center"/>
          </w:tcPr>
          <w:p w14:paraId="23541D5E" w14:textId="77777777" w:rsidR="00F75DF1" w:rsidRPr="001F31FF" w:rsidRDefault="00F75DF1" w:rsidP="00277947">
            <w:pPr>
              <w:pStyle w:val="TAC"/>
              <w:rPr>
                <w:rFonts w:cs="Arial"/>
                <w:sz w:val="16"/>
                <w:szCs w:val="16"/>
              </w:rPr>
            </w:pPr>
            <w:r w:rsidRPr="001F31FF">
              <w:rPr>
                <w:rFonts w:cs="Arial"/>
                <w:sz w:val="16"/>
                <w:szCs w:val="16"/>
              </w:rPr>
              <w:t>+1.6</w:t>
            </w:r>
          </w:p>
        </w:tc>
        <w:tc>
          <w:tcPr>
            <w:tcW w:w="854" w:type="dxa"/>
            <w:tcBorders>
              <w:top w:val="nil"/>
              <w:left w:val="nil"/>
              <w:bottom w:val="single" w:sz="4" w:space="0" w:color="auto"/>
              <w:right w:val="single" w:sz="4" w:space="0" w:color="auto"/>
            </w:tcBorders>
            <w:shd w:val="clear" w:color="auto" w:fill="auto"/>
            <w:noWrap/>
            <w:vAlign w:val="center"/>
          </w:tcPr>
          <w:p w14:paraId="6CF76833" w14:textId="77777777" w:rsidR="00F75DF1" w:rsidRPr="001F31FF" w:rsidRDefault="00F75DF1" w:rsidP="00277947">
            <w:pPr>
              <w:pStyle w:val="TAC"/>
              <w:rPr>
                <w:rFonts w:cs="Arial"/>
                <w:sz w:val="16"/>
                <w:szCs w:val="16"/>
              </w:rPr>
            </w:pPr>
            <w:r w:rsidRPr="001F31FF">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6A65708C" w14:textId="77777777" w:rsidR="00F75DF1" w:rsidRPr="001F31FF" w:rsidRDefault="00F75DF1" w:rsidP="00277947">
            <w:pPr>
              <w:pStyle w:val="TAC"/>
              <w:rPr>
                <w:rFonts w:cs="Arial"/>
                <w:sz w:val="16"/>
                <w:szCs w:val="16"/>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13, 14</w:t>
            </w:r>
          </w:p>
        </w:tc>
      </w:tr>
      <w:tr w:rsidR="00F75DF1" w:rsidRPr="001F31FF" w14:paraId="710E4CBC" w14:textId="77777777" w:rsidTr="00277947">
        <w:trPr>
          <w:trHeight w:val="225"/>
          <w:jc w:val="center"/>
        </w:trPr>
        <w:tc>
          <w:tcPr>
            <w:tcW w:w="1497" w:type="dxa"/>
            <w:vMerge/>
            <w:tcBorders>
              <w:left w:val="single" w:sz="4" w:space="0" w:color="auto"/>
              <w:right w:val="single" w:sz="4" w:space="0" w:color="auto"/>
            </w:tcBorders>
            <w:shd w:val="clear" w:color="auto" w:fill="auto"/>
          </w:tcPr>
          <w:p w14:paraId="7F4ED2DC"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0DFC4161"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2164D8AB" w14:textId="77777777" w:rsidR="00F75DF1" w:rsidRPr="001F31FF" w:rsidRDefault="00F75DF1" w:rsidP="00277947">
            <w:pPr>
              <w:pStyle w:val="TAR"/>
              <w:rPr>
                <w:rFonts w:cs="Arial"/>
                <w:sz w:val="16"/>
                <w:szCs w:val="16"/>
              </w:rPr>
            </w:pPr>
            <w:r w:rsidRPr="001F31FF">
              <w:rPr>
                <w:rFonts w:cs="Arial"/>
                <w:sz w:val="16"/>
                <w:szCs w:val="16"/>
              </w:rPr>
              <w:t>2575</w:t>
            </w:r>
          </w:p>
        </w:tc>
        <w:tc>
          <w:tcPr>
            <w:tcW w:w="283" w:type="dxa"/>
            <w:tcBorders>
              <w:top w:val="nil"/>
              <w:left w:val="nil"/>
              <w:bottom w:val="single" w:sz="4" w:space="0" w:color="auto"/>
              <w:right w:val="single" w:sz="4" w:space="0" w:color="auto"/>
            </w:tcBorders>
            <w:shd w:val="clear" w:color="auto" w:fill="auto"/>
            <w:vAlign w:val="bottom"/>
          </w:tcPr>
          <w:p w14:paraId="34D8D4F7"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7D6ECE16" w14:textId="77777777" w:rsidR="00F75DF1" w:rsidRPr="001F31FF" w:rsidRDefault="00F75DF1" w:rsidP="00277947">
            <w:pPr>
              <w:pStyle w:val="TAL"/>
              <w:rPr>
                <w:rFonts w:cs="Arial"/>
                <w:sz w:val="16"/>
                <w:szCs w:val="16"/>
              </w:rPr>
            </w:pPr>
            <w:r w:rsidRPr="001F31FF">
              <w:rPr>
                <w:rFonts w:cs="Arial"/>
                <w:sz w:val="16"/>
                <w:szCs w:val="16"/>
              </w:rPr>
              <w:t>2595</w:t>
            </w:r>
          </w:p>
        </w:tc>
        <w:tc>
          <w:tcPr>
            <w:tcW w:w="1134" w:type="dxa"/>
            <w:tcBorders>
              <w:top w:val="nil"/>
              <w:left w:val="nil"/>
              <w:bottom w:val="single" w:sz="4" w:space="0" w:color="auto"/>
              <w:right w:val="single" w:sz="4" w:space="0" w:color="auto"/>
            </w:tcBorders>
            <w:shd w:val="clear" w:color="auto" w:fill="auto"/>
            <w:vAlign w:val="center"/>
          </w:tcPr>
          <w:p w14:paraId="1EE51157" w14:textId="77777777" w:rsidR="00F75DF1" w:rsidRPr="001F31FF" w:rsidRDefault="00F75DF1" w:rsidP="00277947">
            <w:pPr>
              <w:pStyle w:val="TAC"/>
              <w:rPr>
                <w:rFonts w:cs="Arial"/>
                <w:sz w:val="16"/>
                <w:szCs w:val="16"/>
              </w:rPr>
            </w:pPr>
            <w:r w:rsidRPr="001F31FF">
              <w:rPr>
                <w:rFonts w:cs="Arial"/>
                <w:sz w:val="16"/>
                <w:szCs w:val="16"/>
              </w:rPr>
              <w:t>-15.5</w:t>
            </w:r>
          </w:p>
        </w:tc>
        <w:tc>
          <w:tcPr>
            <w:tcW w:w="854" w:type="dxa"/>
            <w:tcBorders>
              <w:top w:val="nil"/>
              <w:left w:val="nil"/>
              <w:bottom w:val="single" w:sz="4" w:space="0" w:color="auto"/>
              <w:right w:val="single" w:sz="4" w:space="0" w:color="auto"/>
            </w:tcBorders>
            <w:shd w:val="clear" w:color="auto" w:fill="auto"/>
            <w:noWrap/>
            <w:vAlign w:val="center"/>
          </w:tcPr>
          <w:p w14:paraId="54D6E715" w14:textId="77777777" w:rsidR="00F75DF1" w:rsidRPr="001F31FF" w:rsidRDefault="00F75DF1" w:rsidP="00277947">
            <w:pPr>
              <w:pStyle w:val="TAC"/>
              <w:rPr>
                <w:rFonts w:cs="Arial"/>
                <w:sz w:val="16"/>
                <w:szCs w:val="16"/>
              </w:rPr>
            </w:pPr>
            <w:r w:rsidRPr="001F31FF">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536BFE79" w14:textId="77777777" w:rsidR="00F75DF1" w:rsidRPr="001F31FF" w:rsidRDefault="00F75DF1" w:rsidP="00277947">
            <w:pPr>
              <w:pStyle w:val="TAC"/>
              <w:rPr>
                <w:rFonts w:cs="Arial"/>
                <w:sz w:val="16"/>
                <w:szCs w:val="16"/>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13</w:t>
            </w:r>
            <w:r w:rsidRPr="001F31FF">
              <w:rPr>
                <w:rFonts w:cs="Arial"/>
                <w:sz w:val="16"/>
                <w:szCs w:val="16"/>
              </w:rPr>
              <w:t xml:space="preserve">, </w:t>
            </w:r>
            <w:r w:rsidRPr="001F31FF">
              <w:rPr>
                <w:rFonts w:cs="Arial"/>
                <w:sz w:val="16"/>
                <w:szCs w:val="16"/>
                <w:lang w:eastAsia="ko-KR"/>
              </w:rPr>
              <w:t>14</w:t>
            </w:r>
          </w:p>
        </w:tc>
      </w:tr>
      <w:tr w:rsidR="00F75DF1" w:rsidRPr="001F31FF" w14:paraId="654432B1" w14:textId="77777777" w:rsidTr="00277947">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4CA2ADE6"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17F63616"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5B85A230" w14:textId="77777777" w:rsidR="00F75DF1" w:rsidRPr="001F31FF" w:rsidRDefault="00F75DF1" w:rsidP="00277947">
            <w:pPr>
              <w:pStyle w:val="TAR"/>
              <w:rPr>
                <w:rFonts w:cs="Arial"/>
                <w:sz w:val="16"/>
                <w:szCs w:val="16"/>
              </w:rPr>
            </w:pPr>
            <w:r w:rsidRPr="001F31FF">
              <w:rPr>
                <w:rFonts w:cs="Arial"/>
                <w:sz w:val="16"/>
                <w:szCs w:val="16"/>
              </w:rPr>
              <w:t>2595</w:t>
            </w:r>
          </w:p>
        </w:tc>
        <w:tc>
          <w:tcPr>
            <w:tcW w:w="283" w:type="dxa"/>
            <w:tcBorders>
              <w:top w:val="nil"/>
              <w:left w:val="nil"/>
              <w:bottom w:val="single" w:sz="4" w:space="0" w:color="auto"/>
              <w:right w:val="single" w:sz="4" w:space="0" w:color="auto"/>
            </w:tcBorders>
            <w:shd w:val="clear" w:color="auto" w:fill="auto"/>
            <w:vAlign w:val="bottom"/>
          </w:tcPr>
          <w:p w14:paraId="30ABEE1F"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4EDAD734" w14:textId="77777777" w:rsidR="00F75DF1" w:rsidRPr="001F31FF" w:rsidRDefault="00F75DF1" w:rsidP="00277947">
            <w:pPr>
              <w:pStyle w:val="TAL"/>
              <w:rPr>
                <w:rFonts w:cs="Arial"/>
                <w:sz w:val="16"/>
                <w:szCs w:val="16"/>
              </w:rPr>
            </w:pPr>
            <w:r w:rsidRPr="001F31FF">
              <w:rPr>
                <w:rFonts w:cs="Arial"/>
                <w:sz w:val="16"/>
                <w:szCs w:val="16"/>
              </w:rPr>
              <w:t>2620</w:t>
            </w:r>
          </w:p>
        </w:tc>
        <w:tc>
          <w:tcPr>
            <w:tcW w:w="1134" w:type="dxa"/>
            <w:tcBorders>
              <w:top w:val="nil"/>
              <w:left w:val="nil"/>
              <w:bottom w:val="single" w:sz="4" w:space="0" w:color="auto"/>
              <w:right w:val="single" w:sz="4" w:space="0" w:color="auto"/>
            </w:tcBorders>
            <w:shd w:val="clear" w:color="auto" w:fill="auto"/>
            <w:vAlign w:val="center"/>
          </w:tcPr>
          <w:p w14:paraId="3C7ECBB8" w14:textId="77777777" w:rsidR="00F75DF1" w:rsidRPr="001F31FF" w:rsidRDefault="00F75DF1" w:rsidP="00277947">
            <w:pPr>
              <w:pStyle w:val="TAC"/>
              <w:rPr>
                <w:rFonts w:cs="Arial"/>
                <w:sz w:val="16"/>
                <w:szCs w:val="16"/>
              </w:rPr>
            </w:pPr>
            <w:r w:rsidRPr="001F31FF">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14:paraId="675A25E9"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086D5435" w14:textId="77777777" w:rsidR="00F75DF1" w:rsidRPr="001F31FF" w:rsidRDefault="00F75DF1" w:rsidP="00277947">
            <w:pPr>
              <w:pStyle w:val="TAC"/>
              <w:rPr>
                <w:rFonts w:cs="Arial"/>
                <w:sz w:val="16"/>
                <w:szCs w:val="16"/>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14</w:t>
            </w:r>
          </w:p>
        </w:tc>
      </w:tr>
      <w:tr w:rsidR="00F75DF1" w:rsidRPr="001F31FF" w14:paraId="5FBF07E1" w14:textId="77777777" w:rsidTr="00277947">
        <w:trPr>
          <w:trHeight w:val="225"/>
          <w:jc w:val="center"/>
        </w:trPr>
        <w:tc>
          <w:tcPr>
            <w:tcW w:w="1497" w:type="dxa"/>
            <w:vMerge w:val="restart"/>
            <w:tcBorders>
              <w:top w:val="single" w:sz="4" w:space="0" w:color="auto"/>
              <w:left w:val="single" w:sz="4" w:space="0" w:color="auto"/>
              <w:bottom w:val="single" w:sz="4" w:space="0" w:color="auto"/>
              <w:right w:val="single" w:sz="4" w:space="0" w:color="auto"/>
            </w:tcBorders>
            <w:shd w:val="clear" w:color="auto" w:fill="auto"/>
          </w:tcPr>
          <w:p w14:paraId="0459AE69" w14:textId="77777777" w:rsidR="00F75DF1" w:rsidRPr="001F31FF" w:rsidRDefault="00F75DF1" w:rsidP="00277947">
            <w:pPr>
              <w:pStyle w:val="TAC"/>
              <w:rPr>
                <w:rFonts w:cs="Arial"/>
                <w:lang w:eastAsia="ja-JP"/>
              </w:rPr>
            </w:pPr>
            <w:r w:rsidRPr="001F31FF">
              <w:rPr>
                <w:rFonts w:cs="Arial"/>
                <w:lang w:eastAsia="ja-JP"/>
              </w:rPr>
              <w:t>CA_18A-28A</w:t>
            </w:r>
          </w:p>
        </w:tc>
        <w:tc>
          <w:tcPr>
            <w:tcW w:w="2623" w:type="dxa"/>
            <w:tcBorders>
              <w:top w:val="single" w:sz="4" w:space="0" w:color="auto"/>
              <w:left w:val="nil"/>
              <w:bottom w:val="single" w:sz="4" w:space="0" w:color="auto"/>
              <w:right w:val="single" w:sz="4" w:space="0" w:color="auto"/>
            </w:tcBorders>
            <w:shd w:val="clear" w:color="auto" w:fill="auto"/>
            <w:vAlign w:val="bottom"/>
          </w:tcPr>
          <w:p w14:paraId="7F849A27" w14:textId="77777777" w:rsidR="00F75DF1" w:rsidRPr="001F31FF" w:rsidRDefault="00F75DF1" w:rsidP="00277947">
            <w:pPr>
              <w:pStyle w:val="TAL"/>
              <w:rPr>
                <w:rFonts w:cs="Arial"/>
                <w:sz w:val="16"/>
                <w:szCs w:val="16"/>
              </w:rPr>
            </w:pPr>
            <w:r w:rsidRPr="001F31FF">
              <w:rPr>
                <w:rFonts w:cs="Arial"/>
                <w:sz w:val="16"/>
                <w:szCs w:val="16"/>
              </w:rPr>
              <w:t>E-UTRA Band 11, 21</w:t>
            </w:r>
          </w:p>
        </w:tc>
        <w:tc>
          <w:tcPr>
            <w:tcW w:w="851" w:type="dxa"/>
            <w:tcBorders>
              <w:top w:val="single" w:sz="4" w:space="0" w:color="auto"/>
              <w:left w:val="nil"/>
              <w:bottom w:val="single" w:sz="4" w:space="0" w:color="auto"/>
              <w:right w:val="single" w:sz="4" w:space="0" w:color="auto"/>
            </w:tcBorders>
            <w:shd w:val="clear" w:color="auto" w:fill="auto"/>
            <w:vAlign w:val="bottom"/>
          </w:tcPr>
          <w:p w14:paraId="1D1ACA39"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14:paraId="27CCB085"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3" w:type="dxa"/>
            <w:tcBorders>
              <w:top w:val="single" w:sz="4" w:space="0" w:color="auto"/>
              <w:left w:val="nil"/>
              <w:bottom w:val="single" w:sz="4" w:space="0" w:color="auto"/>
              <w:right w:val="single" w:sz="4" w:space="0" w:color="auto"/>
            </w:tcBorders>
            <w:shd w:val="clear" w:color="auto" w:fill="auto"/>
            <w:vAlign w:val="bottom"/>
          </w:tcPr>
          <w:p w14:paraId="729CA08D"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7DC830F0"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040A60CD"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D304475" w14:textId="77777777" w:rsidR="00F75DF1" w:rsidRPr="001F31FF" w:rsidRDefault="00F75DF1" w:rsidP="00277947">
            <w:pPr>
              <w:pStyle w:val="TAC"/>
              <w:rPr>
                <w:rFonts w:cs="Arial"/>
                <w:sz w:val="16"/>
                <w:szCs w:val="16"/>
              </w:rPr>
            </w:pPr>
            <w:r w:rsidRPr="001F31FF">
              <w:rPr>
                <w:rFonts w:cs="Arial"/>
                <w:sz w:val="16"/>
                <w:szCs w:val="16"/>
              </w:rPr>
              <w:t>5, 21</w:t>
            </w:r>
          </w:p>
        </w:tc>
      </w:tr>
      <w:tr w:rsidR="00F75DF1" w:rsidRPr="001F31FF" w14:paraId="2AC355E4" w14:textId="77777777" w:rsidTr="00277947">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3E9E389A" w14:textId="77777777" w:rsidR="00F75DF1" w:rsidRPr="001F31FF" w:rsidRDefault="00F75DF1" w:rsidP="00277947">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vAlign w:val="bottom"/>
          </w:tcPr>
          <w:p w14:paraId="56EE3B12" w14:textId="77777777" w:rsidR="00F75DF1" w:rsidRPr="001F31FF" w:rsidRDefault="00F75DF1" w:rsidP="00277947">
            <w:pPr>
              <w:pStyle w:val="TAL"/>
              <w:rPr>
                <w:rFonts w:cs="Arial"/>
                <w:sz w:val="16"/>
                <w:szCs w:val="16"/>
              </w:rPr>
            </w:pPr>
            <w:r w:rsidRPr="001F31FF">
              <w:rPr>
                <w:rFonts w:cs="Arial"/>
                <w:sz w:val="16"/>
                <w:szCs w:val="16"/>
              </w:rPr>
              <w:t>E-UTRA Band 1</w:t>
            </w:r>
            <w:r w:rsidRPr="001F31FF">
              <w:rPr>
                <w:rFonts w:cs="Arial"/>
                <w:sz w:val="16"/>
                <w:szCs w:val="16"/>
                <w:lang w:eastAsia="ja-JP"/>
              </w:rPr>
              <w:t>, 65</w:t>
            </w:r>
          </w:p>
        </w:tc>
        <w:tc>
          <w:tcPr>
            <w:tcW w:w="851" w:type="dxa"/>
            <w:tcBorders>
              <w:top w:val="single" w:sz="4" w:space="0" w:color="auto"/>
              <w:left w:val="nil"/>
              <w:bottom w:val="single" w:sz="4" w:space="0" w:color="auto"/>
              <w:right w:val="single" w:sz="4" w:space="0" w:color="auto"/>
            </w:tcBorders>
            <w:shd w:val="clear" w:color="auto" w:fill="auto"/>
          </w:tcPr>
          <w:p w14:paraId="0C5CF430"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tcPr>
          <w:p w14:paraId="65109653"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14:paraId="4863D388"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tcPr>
          <w:p w14:paraId="38B6D908"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single" w:sz="4" w:space="0" w:color="auto"/>
              <w:left w:val="nil"/>
              <w:bottom w:val="single" w:sz="4" w:space="0" w:color="auto"/>
              <w:right w:val="single" w:sz="4" w:space="0" w:color="auto"/>
            </w:tcBorders>
            <w:shd w:val="clear" w:color="auto" w:fill="auto"/>
            <w:noWrap/>
          </w:tcPr>
          <w:p w14:paraId="59B0CC77"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tcPr>
          <w:p w14:paraId="6EA0D2C9" w14:textId="77777777" w:rsidR="00F75DF1" w:rsidRPr="001F31FF" w:rsidRDefault="00F75DF1" w:rsidP="00277947">
            <w:pPr>
              <w:pStyle w:val="TAC"/>
              <w:rPr>
                <w:rFonts w:cs="Arial"/>
                <w:sz w:val="16"/>
                <w:szCs w:val="16"/>
              </w:rPr>
            </w:pPr>
            <w:r w:rsidRPr="001F31FF">
              <w:rPr>
                <w:rFonts w:cs="Arial"/>
                <w:sz w:val="16"/>
                <w:szCs w:val="16"/>
                <w:lang w:eastAsia="ko-KR"/>
              </w:rPr>
              <w:t>5, 6</w:t>
            </w:r>
          </w:p>
        </w:tc>
      </w:tr>
      <w:tr w:rsidR="00F75DF1" w:rsidRPr="001F31FF" w14:paraId="2F80D8F3" w14:textId="77777777" w:rsidTr="00277947">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22C2E2D2" w14:textId="77777777" w:rsidR="00F75DF1" w:rsidRPr="001F31FF" w:rsidRDefault="00F75DF1" w:rsidP="00277947">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vAlign w:val="bottom"/>
          </w:tcPr>
          <w:p w14:paraId="298467B6"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ko-KR"/>
              </w:rPr>
              <w:t>42, 43</w:t>
            </w:r>
          </w:p>
        </w:tc>
        <w:tc>
          <w:tcPr>
            <w:tcW w:w="851" w:type="dxa"/>
            <w:tcBorders>
              <w:top w:val="single" w:sz="4" w:space="0" w:color="auto"/>
              <w:left w:val="nil"/>
              <w:bottom w:val="single" w:sz="4" w:space="0" w:color="auto"/>
              <w:right w:val="single" w:sz="4" w:space="0" w:color="auto"/>
            </w:tcBorders>
            <w:shd w:val="clear" w:color="auto" w:fill="auto"/>
          </w:tcPr>
          <w:p w14:paraId="578B674A"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tcPr>
          <w:p w14:paraId="1A06683D"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14:paraId="02D9A449"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tcPr>
          <w:p w14:paraId="728039DE"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single" w:sz="4" w:space="0" w:color="auto"/>
              <w:left w:val="nil"/>
              <w:bottom w:val="single" w:sz="4" w:space="0" w:color="auto"/>
              <w:right w:val="single" w:sz="4" w:space="0" w:color="auto"/>
            </w:tcBorders>
            <w:shd w:val="clear" w:color="auto" w:fill="auto"/>
            <w:noWrap/>
          </w:tcPr>
          <w:p w14:paraId="3C38E014"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CF9355B" w14:textId="77777777" w:rsidR="00F75DF1" w:rsidRPr="001F31FF" w:rsidRDefault="00F75DF1" w:rsidP="00277947">
            <w:pPr>
              <w:pStyle w:val="TAC"/>
              <w:rPr>
                <w:rFonts w:cs="Arial"/>
                <w:sz w:val="16"/>
                <w:szCs w:val="16"/>
              </w:rPr>
            </w:pPr>
            <w:r w:rsidRPr="001F31FF">
              <w:rPr>
                <w:rFonts w:cs="Arial"/>
                <w:sz w:val="16"/>
                <w:szCs w:val="16"/>
                <w:lang w:eastAsia="ko-KR"/>
              </w:rPr>
              <w:t>2</w:t>
            </w:r>
          </w:p>
        </w:tc>
      </w:tr>
      <w:tr w:rsidR="00F75DF1" w:rsidRPr="001F31FF" w14:paraId="233D55C9" w14:textId="77777777" w:rsidTr="00277947">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7D0FA389" w14:textId="77777777" w:rsidR="00F75DF1" w:rsidRPr="001F31FF" w:rsidRDefault="00F75DF1" w:rsidP="00277947">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vAlign w:val="bottom"/>
          </w:tcPr>
          <w:p w14:paraId="5C01C6FD" w14:textId="549754E8" w:rsidR="00F75DF1" w:rsidRPr="001F31FF" w:rsidRDefault="00F75DF1" w:rsidP="00277947">
            <w:pPr>
              <w:pStyle w:val="TAL"/>
              <w:rPr>
                <w:rFonts w:cs="Arial"/>
                <w:sz w:val="16"/>
                <w:szCs w:val="16"/>
              </w:rPr>
            </w:pPr>
            <w:r w:rsidRPr="001F31FF">
              <w:rPr>
                <w:rFonts w:cs="Arial"/>
                <w:sz w:val="16"/>
                <w:szCs w:val="16"/>
              </w:rPr>
              <w:t xml:space="preserve">E-UTRA Band </w:t>
            </w:r>
            <w:ins w:id="249" w:author="Takashi Akao" w:date="2021-10-29T11:00:00Z">
              <w:r w:rsidR="00D23CD8">
                <w:rPr>
                  <w:rFonts w:cs="Arial"/>
                  <w:sz w:val="16"/>
                  <w:szCs w:val="16"/>
                </w:rPr>
                <w:t xml:space="preserve">3, </w:t>
              </w:r>
            </w:ins>
            <w:r w:rsidRPr="001F31FF">
              <w:rPr>
                <w:rFonts w:cs="Arial"/>
                <w:sz w:val="16"/>
                <w:szCs w:val="16"/>
                <w:lang w:eastAsia="ko-KR"/>
              </w:rPr>
              <w:t>34</w:t>
            </w:r>
            <w:ins w:id="250" w:author="Takashi Akao" w:date="2021-10-29T11:00:00Z">
              <w:r w:rsidR="00D23CD8">
                <w:rPr>
                  <w:rFonts w:cs="Arial"/>
                  <w:sz w:val="16"/>
                  <w:szCs w:val="16"/>
                  <w:lang w:eastAsia="ko-KR"/>
                </w:rPr>
                <w:t>, 40</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4B3BBA71"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4D6C556B"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5015D7F1"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710A0BDE" w14:textId="77777777" w:rsidR="00F75DF1" w:rsidRPr="001F31FF" w:rsidRDefault="00F75DF1" w:rsidP="00277947">
            <w:pPr>
              <w:pStyle w:val="TAC"/>
              <w:rPr>
                <w:rFonts w:cs="Arial"/>
                <w:sz w:val="16"/>
                <w:szCs w:val="16"/>
              </w:rPr>
            </w:pPr>
            <w:r w:rsidRPr="001F31FF">
              <w:rPr>
                <w:rFonts w:cs="Arial"/>
                <w:sz w:val="16"/>
                <w:szCs w:val="16"/>
                <w:lang w:eastAsia="ko-KR"/>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29764341" w14:textId="77777777" w:rsidR="00F75DF1" w:rsidRPr="001F31FF" w:rsidRDefault="00F75DF1" w:rsidP="00277947">
            <w:pPr>
              <w:pStyle w:val="TAC"/>
              <w:rPr>
                <w:rFonts w:cs="Arial"/>
                <w:sz w:val="16"/>
                <w:szCs w:val="16"/>
              </w:rPr>
            </w:pPr>
            <w:r w:rsidRPr="001F31FF">
              <w:rPr>
                <w:rFonts w:cs="Arial"/>
                <w:sz w:val="16"/>
                <w:szCs w:val="16"/>
                <w:lang w:eastAsia="ko-KR"/>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8FED4FA" w14:textId="77777777" w:rsidR="00F75DF1" w:rsidRPr="001F31FF" w:rsidRDefault="00F75DF1" w:rsidP="00277947">
            <w:pPr>
              <w:pStyle w:val="TAC"/>
              <w:rPr>
                <w:rFonts w:cs="Arial"/>
                <w:sz w:val="16"/>
                <w:szCs w:val="16"/>
              </w:rPr>
            </w:pPr>
          </w:p>
        </w:tc>
      </w:tr>
      <w:tr w:rsidR="00F75DF1" w:rsidRPr="001F31FF" w14:paraId="7CDB3AAD" w14:textId="77777777" w:rsidTr="00277947">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0310C721" w14:textId="77777777" w:rsidR="00F75DF1" w:rsidRPr="001F31FF" w:rsidRDefault="00F75DF1" w:rsidP="00277947">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vAlign w:val="center"/>
          </w:tcPr>
          <w:p w14:paraId="35B3FEED"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bottom"/>
          </w:tcPr>
          <w:p w14:paraId="55479DF2" w14:textId="77777777" w:rsidR="00F75DF1" w:rsidRPr="001F31FF" w:rsidRDefault="00F75DF1" w:rsidP="00277947">
            <w:pPr>
              <w:pStyle w:val="TAR"/>
              <w:rPr>
                <w:rFonts w:cs="Arial"/>
                <w:sz w:val="16"/>
                <w:szCs w:val="16"/>
              </w:rPr>
            </w:pPr>
            <w:r w:rsidRPr="001F31FF">
              <w:rPr>
                <w:rFonts w:cs="Arial"/>
                <w:sz w:val="16"/>
                <w:szCs w:val="16"/>
              </w:rPr>
              <w:t>470</w:t>
            </w:r>
          </w:p>
        </w:tc>
        <w:tc>
          <w:tcPr>
            <w:tcW w:w="283" w:type="dxa"/>
            <w:tcBorders>
              <w:top w:val="single" w:sz="4" w:space="0" w:color="auto"/>
              <w:left w:val="nil"/>
              <w:bottom w:val="single" w:sz="4" w:space="0" w:color="auto"/>
              <w:right w:val="single" w:sz="4" w:space="0" w:color="auto"/>
            </w:tcBorders>
            <w:shd w:val="clear" w:color="auto" w:fill="auto"/>
          </w:tcPr>
          <w:p w14:paraId="37832136"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14:paraId="3C9DD55B" w14:textId="77777777" w:rsidR="00F75DF1" w:rsidRPr="001F31FF" w:rsidRDefault="00F75DF1" w:rsidP="00277947">
            <w:pPr>
              <w:pStyle w:val="TAL"/>
              <w:rPr>
                <w:rFonts w:cs="Arial"/>
                <w:sz w:val="16"/>
                <w:szCs w:val="16"/>
              </w:rPr>
            </w:pPr>
            <w:r w:rsidRPr="001F31FF">
              <w:rPr>
                <w:rFonts w:cs="Arial"/>
                <w:sz w:val="16"/>
                <w:szCs w:val="16"/>
              </w:rPr>
              <w:t>710</w:t>
            </w:r>
          </w:p>
        </w:tc>
        <w:tc>
          <w:tcPr>
            <w:tcW w:w="1134" w:type="dxa"/>
            <w:tcBorders>
              <w:top w:val="single" w:sz="4" w:space="0" w:color="auto"/>
              <w:left w:val="nil"/>
              <w:bottom w:val="single" w:sz="4" w:space="0" w:color="auto"/>
              <w:right w:val="single" w:sz="4" w:space="0" w:color="auto"/>
            </w:tcBorders>
            <w:shd w:val="clear" w:color="auto" w:fill="auto"/>
          </w:tcPr>
          <w:p w14:paraId="0E0EDB81" w14:textId="77777777" w:rsidR="00F75DF1" w:rsidRPr="001F31FF" w:rsidRDefault="00F75DF1" w:rsidP="00277947">
            <w:pPr>
              <w:pStyle w:val="TAC"/>
              <w:rPr>
                <w:rFonts w:cs="Arial"/>
                <w:sz w:val="16"/>
                <w:szCs w:val="16"/>
              </w:rPr>
            </w:pPr>
            <w:r w:rsidRPr="001F31FF">
              <w:rPr>
                <w:rFonts w:cs="Arial"/>
                <w:sz w:val="16"/>
                <w:szCs w:val="16"/>
              </w:rPr>
              <w:t>-26.2</w:t>
            </w:r>
          </w:p>
        </w:tc>
        <w:tc>
          <w:tcPr>
            <w:tcW w:w="854" w:type="dxa"/>
            <w:tcBorders>
              <w:top w:val="single" w:sz="4" w:space="0" w:color="auto"/>
              <w:left w:val="nil"/>
              <w:bottom w:val="single" w:sz="4" w:space="0" w:color="auto"/>
              <w:right w:val="single" w:sz="4" w:space="0" w:color="auto"/>
            </w:tcBorders>
            <w:shd w:val="clear" w:color="auto" w:fill="auto"/>
            <w:noWrap/>
          </w:tcPr>
          <w:p w14:paraId="6B07965D" w14:textId="77777777" w:rsidR="00F75DF1" w:rsidRPr="001F31FF" w:rsidRDefault="00F75DF1" w:rsidP="00277947">
            <w:pPr>
              <w:pStyle w:val="TAC"/>
              <w:rPr>
                <w:rFonts w:cs="Arial"/>
                <w:sz w:val="16"/>
                <w:szCs w:val="16"/>
              </w:rPr>
            </w:pPr>
            <w:r w:rsidRPr="001F31FF">
              <w:rPr>
                <w:rFonts w:cs="Arial"/>
                <w:sz w:val="16"/>
                <w:szCs w:val="16"/>
              </w:rPr>
              <w:t>6</w:t>
            </w:r>
          </w:p>
        </w:tc>
        <w:tc>
          <w:tcPr>
            <w:tcW w:w="851" w:type="dxa"/>
            <w:tcBorders>
              <w:top w:val="single" w:sz="4" w:space="0" w:color="auto"/>
              <w:left w:val="nil"/>
              <w:bottom w:val="single" w:sz="4" w:space="0" w:color="auto"/>
              <w:right w:val="single" w:sz="4" w:space="0" w:color="auto"/>
            </w:tcBorders>
            <w:shd w:val="clear" w:color="auto" w:fill="auto"/>
            <w:noWrap/>
          </w:tcPr>
          <w:p w14:paraId="1D2057F6" w14:textId="77777777" w:rsidR="00F75DF1" w:rsidRPr="001F31FF" w:rsidRDefault="00F75DF1" w:rsidP="00277947">
            <w:pPr>
              <w:pStyle w:val="TAC"/>
              <w:rPr>
                <w:rFonts w:cs="Arial"/>
                <w:sz w:val="16"/>
                <w:szCs w:val="16"/>
              </w:rPr>
            </w:pPr>
            <w:r w:rsidRPr="001F31FF">
              <w:rPr>
                <w:rFonts w:cs="Arial"/>
                <w:sz w:val="16"/>
                <w:szCs w:val="16"/>
              </w:rPr>
              <w:t>23</w:t>
            </w:r>
          </w:p>
        </w:tc>
      </w:tr>
      <w:tr w:rsidR="00F75DF1" w:rsidRPr="001F31FF" w14:paraId="2493FFD5" w14:textId="77777777" w:rsidTr="00277947">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0166F58A" w14:textId="77777777" w:rsidR="00F75DF1" w:rsidRPr="001F31FF" w:rsidRDefault="00F75DF1" w:rsidP="00277947">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vAlign w:val="bottom"/>
          </w:tcPr>
          <w:p w14:paraId="65E657D1"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tcPr>
          <w:p w14:paraId="50C3DEF8" w14:textId="77777777" w:rsidR="00F75DF1" w:rsidRPr="001F31FF" w:rsidRDefault="00F75DF1" w:rsidP="00277947">
            <w:pPr>
              <w:pStyle w:val="TAR"/>
              <w:rPr>
                <w:rFonts w:cs="Arial"/>
                <w:sz w:val="16"/>
                <w:szCs w:val="16"/>
              </w:rPr>
            </w:pPr>
            <w:r w:rsidRPr="001F31FF">
              <w:rPr>
                <w:rFonts w:cs="Arial"/>
                <w:sz w:val="16"/>
                <w:szCs w:val="16"/>
              </w:rPr>
              <w:t>758</w:t>
            </w:r>
          </w:p>
        </w:tc>
        <w:tc>
          <w:tcPr>
            <w:tcW w:w="283" w:type="dxa"/>
            <w:tcBorders>
              <w:top w:val="single" w:sz="4" w:space="0" w:color="auto"/>
              <w:left w:val="nil"/>
              <w:bottom w:val="single" w:sz="4" w:space="0" w:color="auto"/>
              <w:right w:val="single" w:sz="4" w:space="0" w:color="auto"/>
            </w:tcBorders>
            <w:shd w:val="clear" w:color="auto" w:fill="auto"/>
          </w:tcPr>
          <w:p w14:paraId="054DA092"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14:paraId="0E15B7AA" w14:textId="77777777" w:rsidR="00F75DF1" w:rsidRPr="001F31FF" w:rsidRDefault="00F75DF1" w:rsidP="00277947">
            <w:pPr>
              <w:pStyle w:val="TAL"/>
              <w:rPr>
                <w:rFonts w:cs="Arial"/>
                <w:sz w:val="16"/>
                <w:szCs w:val="16"/>
              </w:rPr>
            </w:pPr>
            <w:r w:rsidRPr="001F31FF">
              <w:rPr>
                <w:rFonts w:cs="Arial"/>
                <w:sz w:val="16"/>
                <w:szCs w:val="16"/>
              </w:rPr>
              <w:t>773</w:t>
            </w:r>
          </w:p>
        </w:tc>
        <w:tc>
          <w:tcPr>
            <w:tcW w:w="1134" w:type="dxa"/>
            <w:tcBorders>
              <w:top w:val="single" w:sz="4" w:space="0" w:color="auto"/>
              <w:left w:val="nil"/>
              <w:bottom w:val="single" w:sz="4" w:space="0" w:color="auto"/>
              <w:right w:val="single" w:sz="4" w:space="0" w:color="auto"/>
            </w:tcBorders>
            <w:shd w:val="clear" w:color="auto" w:fill="auto"/>
          </w:tcPr>
          <w:p w14:paraId="7233B831" w14:textId="77777777" w:rsidR="00F75DF1" w:rsidRPr="001F31FF" w:rsidRDefault="00F75DF1" w:rsidP="00277947">
            <w:pPr>
              <w:pStyle w:val="TAC"/>
              <w:rPr>
                <w:rFonts w:cs="Arial"/>
                <w:sz w:val="16"/>
                <w:szCs w:val="16"/>
              </w:rPr>
            </w:pPr>
            <w:r w:rsidRPr="001F31FF">
              <w:rPr>
                <w:rFonts w:cs="Arial"/>
                <w:sz w:val="16"/>
                <w:szCs w:val="16"/>
              </w:rPr>
              <w:t>-32</w:t>
            </w:r>
          </w:p>
        </w:tc>
        <w:tc>
          <w:tcPr>
            <w:tcW w:w="854" w:type="dxa"/>
            <w:tcBorders>
              <w:top w:val="single" w:sz="4" w:space="0" w:color="auto"/>
              <w:left w:val="nil"/>
              <w:bottom w:val="single" w:sz="4" w:space="0" w:color="auto"/>
              <w:right w:val="single" w:sz="4" w:space="0" w:color="auto"/>
            </w:tcBorders>
            <w:shd w:val="clear" w:color="auto" w:fill="auto"/>
            <w:noWrap/>
          </w:tcPr>
          <w:p w14:paraId="452E1BEC"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tcPr>
          <w:p w14:paraId="14F20AC6" w14:textId="77777777" w:rsidR="00F75DF1" w:rsidRPr="001F31FF" w:rsidRDefault="00F75DF1" w:rsidP="00277947">
            <w:pPr>
              <w:pStyle w:val="TAC"/>
              <w:rPr>
                <w:rFonts w:cs="Arial"/>
                <w:sz w:val="16"/>
                <w:szCs w:val="16"/>
              </w:rPr>
            </w:pPr>
            <w:r w:rsidRPr="001F31FF">
              <w:rPr>
                <w:rFonts w:cs="Arial"/>
                <w:sz w:val="16"/>
                <w:szCs w:val="16"/>
              </w:rPr>
              <w:t>3</w:t>
            </w:r>
          </w:p>
        </w:tc>
      </w:tr>
      <w:tr w:rsidR="00F75DF1" w:rsidRPr="001F31FF" w14:paraId="4CEAC437" w14:textId="77777777" w:rsidTr="00277947">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5CCA672B" w14:textId="77777777" w:rsidR="00F75DF1" w:rsidRPr="001F31FF" w:rsidRDefault="00F75DF1" w:rsidP="00277947">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vAlign w:val="bottom"/>
          </w:tcPr>
          <w:p w14:paraId="5BE4BFD3"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tcPr>
          <w:p w14:paraId="719FEE5F" w14:textId="77777777" w:rsidR="00F75DF1" w:rsidRPr="001F31FF" w:rsidRDefault="00F75DF1" w:rsidP="00277947">
            <w:pPr>
              <w:pStyle w:val="TAR"/>
              <w:rPr>
                <w:rFonts w:cs="Arial"/>
                <w:sz w:val="16"/>
                <w:szCs w:val="16"/>
              </w:rPr>
            </w:pPr>
            <w:r w:rsidRPr="001F31FF">
              <w:rPr>
                <w:rFonts w:cs="Arial"/>
                <w:sz w:val="16"/>
                <w:szCs w:val="16"/>
              </w:rPr>
              <w:t>773</w:t>
            </w:r>
          </w:p>
        </w:tc>
        <w:tc>
          <w:tcPr>
            <w:tcW w:w="283" w:type="dxa"/>
            <w:tcBorders>
              <w:top w:val="single" w:sz="4" w:space="0" w:color="auto"/>
              <w:left w:val="nil"/>
              <w:bottom w:val="single" w:sz="4" w:space="0" w:color="auto"/>
              <w:right w:val="single" w:sz="4" w:space="0" w:color="auto"/>
            </w:tcBorders>
            <w:shd w:val="clear" w:color="auto" w:fill="auto"/>
          </w:tcPr>
          <w:p w14:paraId="1F88A1DC"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14:paraId="57B62566" w14:textId="77777777" w:rsidR="00F75DF1" w:rsidRPr="001F31FF" w:rsidRDefault="00F75DF1" w:rsidP="00277947">
            <w:pPr>
              <w:pStyle w:val="TAL"/>
              <w:rPr>
                <w:rFonts w:cs="Arial"/>
                <w:sz w:val="16"/>
                <w:szCs w:val="16"/>
              </w:rPr>
            </w:pPr>
            <w:r w:rsidRPr="001F31FF">
              <w:rPr>
                <w:rFonts w:cs="Arial"/>
                <w:sz w:val="16"/>
                <w:szCs w:val="16"/>
              </w:rPr>
              <w:t>799</w:t>
            </w:r>
          </w:p>
        </w:tc>
        <w:tc>
          <w:tcPr>
            <w:tcW w:w="1134" w:type="dxa"/>
            <w:tcBorders>
              <w:top w:val="single" w:sz="4" w:space="0" w:color="auto"/>
              <w:left w:val="nil"/>
              <w:bottom w:val="single" w:sz="4" w:space="0" w:color="auto"/>
              <w:right w:val="single" w:sz="4" w:space="0" w:color="auto"/>
            </w:tcBorders>
            <w:shd w:val="clear" w:color="auto" w:fill="auto"/>
          </w:tcPr>
          <w:p w14:paraId="01C5A7E7"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single" w:sz="4" w:space="0" w:color="auto"/>
              <w:left w:val="nil"/>
              <w:bottom w:val="single" w:sz="4" w:space="0" w:color="auto"/>
              <w:right w:val="single" w:sz="4" w:space="0" w:color="auto"/>
            </w:tcBorders>
            <w:shd w:val="clear" w:color="auto" w:fill="auto"/>
            <w:noWrap/>
          </w:tcPr>
          <w:p w14:paraId="16C70756"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tcPr>
          <w:p w14:paraId="6C712D7B" w14:textId="77777777" w:rsidR="00F75DF1" w:rsidRPr="001F31FF" w:rsidRDefault="00F75DF1" w:rsidP="00277947">
            <w:pPr>
              <w:pStyle w:val="TAC"/>
              <w:rPr>
                <w:rFonts w:cs="Arial"/>
                <w:sz w:val="16"/>
                <w:szCs w:val="16"/>
              </w:rPr>
            </w:pPr>
          </w:p>
        </w:tc>
      </w:tr>
      <w:tr w:rsidR="00F75DF1" w:rsidRPr="001F31FF" w14:paraId="03195ED2" w14:textId="77777777" w:rsidTr="00277947">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6576479F" w14:textId="77777777" w:rsidR="00F75DF1" w:rsidRPr="001F31FF" w:rsidRDefault="00F75DF1" w:rsidP="00277947">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vAlign w:val="bottom"/>
          </w:tcPr>
          <w:p w14:paraId="05A69035"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bottom"/>
          </w:tcPr>
          <w:p w14:paraId="61F6F4E1" w14:textId="77777777" w:rsidR="00F75DF1" w:rsidRPr="001F31FF" w:rsidRDefault="00F75DF1" w:rsidP="00277947">
            <w:pPr>
              <w:pStyle w:val="TAR"/>
              <w:rPr>
                <w:rFonts w:cs="Arial"/>
                <w:sz w:val="16"/>
                <w:szCs w:val="16"/>
              </w:rPr>
            </w:pPr>
            <w:r w:rsidRPr="001F31FF">
              <w:rPr>
                <w:rFonts w:eastAsia="SimSun" w:cs="Arial"/>
                <w:sz w:val="16"/>
                <w:szCs w:val="16"/>
              </w:rPr>
              <w:t>799</w:t>
            </w:r>
          </w:p>
        </w:tc>
        <w:tc>
          <w:tcPr>
            <w:tcW w:w="283" w:type="dxa"/>
            <w:tcBorders>
              <w:top w:val="single" w:sz="4" w:space="0" w:color="auto"/>
              <w:left w:val="nil"/>
              <w:bottom w:val="single" w:sz="4" w:space="0" w:color="auto"/>
              <w:right w:val="single" w:sz="4" w:space="0" w:color="auto"/>
            </w:tcBorders>
            <w:shd w:val="clear" w:color="auto" w:fill="auto"/>
          </w:tcPr>
          <w:p w14:paraId="5A1D3B58"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14:paraId="2E7A967B" w14:textId="77777777" w:rsidR="00F75DF1" w:rsidRPr="001F31FF" w:rsidRDefault="00F75DF1" w:rsidP="00277947">
            <w:pPr>
              <w:pStyle w:val="TAL"/>
              <w:rPr>
                <w:rFonts w:cs="Arial"/>
                <w:sz w:val="16"/>
                <w:szCs w:val="16"/>
              </w:rPr>
            </w:pPr>
            <w:r w:rsidRPr="001F31FF">
              <w:rPr>
                <w:rFonts w:cs="Arial"/>
                <w:sz w:val="16"/>
                <w:szCs w:val="16"/>
              </w:rPr>
              <w:t>803</w:t>
            </w:r>
          </w:p>
        </w:tc>
        <w:tc>
          <w:tcPr>
            <w:tcW w:w="1134" w:type="dxa"/>
            <w:tcBorders>
              <w:top w:val="single" w:sz="4" w:space="0" w:color="auto"/>
              <w:left w:val="nil"/>
              <w:bottom w:val="single" w:sz="4" w:space="0" w:color="auto"/>
              <w:right w:val="single" w:sz="4" w:space="0" w:color="auto"/>
            </w:tcBorders>
            <w:shd w:val="clear" w:color="auto" w:fill="auto"/>
          </w:tcPr>
          <w:p w14:paraId="2FEBBBA9" w14:textId="77777777" w:rsidR="00F75DF1" w:rsidRPr="001F31FF" w:rsidRDefault="00F75DF1" w:rsidP="00277947">
            <w:pPr>
              <w:pStyle w:val="TAC"/>
              <w:rPr>
                <w:rFonts w:cs="Arial"/>
                <w:sz w:val="16"/>
                <w:szCs w:val="16"/>
              </w:rPr>
            </w:pPr>
            <w:r w:rsidRPr="001F31FF">
              <w:rPr>
                <w:rFonts w:cs="Arial"/>
                <w:sz w:val="16"/>
                <w:szCs w:val="16"/>
              </w:rPr>
              <w:t>-40</w:t>
            </w:r>
          </w:p>
        </w:tc>
        <w:tc>
          <w:tcPr>
            <w:tcW w:w="854" w:type="dxa"/>
            <w:tcBorders>
              <w:top w:val="single" w:sz="4" w:space="0" w:color="auto"/>
              <w:left w:val="nil"/>
              <w:bottom w:val="single" w:sz="4" w:space="0" w:color="auto"/>
              <w:right w:val="single" w:sz="4" w:space="0" w:color="auto"/>
            </w:tcBorders>
            <w:shd w:val="clear" w:color="auto" w:fill="auto"/>
            <w:noWrap/>
          </w:tcPr>
          <w:p w14:paraId="018B071C"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tcPr>
          <w:p w14:paraId="4D9C5FF0" w14:textId="77777777" w:rsidR="00F75DF1" w:rsidRPr="001F31FF" w:rsidRDefault="00F75DF1" w:rsidP="00277947">
            <w:pPr>
              <w:pStyle w:val="TAC"/>
              <w:rPr>
                <w:rFonts w:cs="Arial"/>
                <w:sz w:val="16"/>
                <w:szCs w:val="16"/>
              </w:rPr>
            </w:pPr>
            <w:r w:rsidRPr="001F31FF">
              <w:rPr>
                <w:rFonts w:cs="Arial"/>
                <w:sz w:val="16"/>
                <w:szCs w:val="16"/>
              </w:rPr>
              <w:t>3</w:t>
            </w:r>
          </w:p>
        </w:tc>
      </w:tr>
      <w:tr w:rsidR="00F75DF1" w:rsidRPr="001F31FF" w14:paraId="3C0D0F32" w14:textId="77777777" w:rsidTr="00277947">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7F575B0D" w14:textId="77777777" w:rsidR="00F75DF1" w:rsidRPr="001F31FF" w:rsidRDefault="00F75DF1" w:rsidP="00277947">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tcPr>
          <w:p w14:paraId="554D0DD7"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center"/>
          </w:tcPr>
          <w:p w14:paraId="0818D54A" w14:textId="77777777" w:rsidR="00F75DF1" w:rsidRPr="001F31FF" w:rsidRDefault="00F75DF1" w:rsidP="00277947">
            <w:pPr>
              <w:pStyle w:val="TAR"/>
              <w:rPr>
                <w:rFonts w:cs="Arial"/>
                <w:sz w:val="16"/>
                <w:szCs w:val="16"/>
              </w:rPr>
            </w:pPr>
            <w:r w:rsidRPr="001F31FF">
              <w:rPr>
                <w:rFonts w:cs="Arial"/>
                <w:sz w:val="16"/>
                <w:szCs w:val="16"/>
                <w:lang w:eastAsia="ja-JP"/>
              </w:rPr>
              <w:t>860</w:t>
            </w:r>
          </w:p>
        </w:tc>
        <w:tc>
          <w:tcPr>
            <w:tcW w:w="283" w:type="dxa"/>
            <w:tcBorders>
              <w:top w:val="single" w:sz="4" w:space="0" w:color="auto"/>
              <w:left w:val="nil"/>
              <w:bottom w:val="single" w:sz="4" w:space="0" w:color="auto"/>
              <w:right w:val="single" w:sz="4" w:space="0" w:color="auto"/>
            </w:tcBorders>
            <w:shd w:val="clear" w:color="auto" w:fill="auto"/>
            <w:vAlign w:val="center"/>
          </w:tcPr>
          <w:p w14:paraId="3BBB25BD"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15A3A3CC" w14:textId="77777777" w:rsidR="00F75DF1" w:rsidRPr="001F31FF" w:rsidRDefault="00F75DF1" w:rsidP="00277947">
            <w:pPr>
              <w:pStyle w:val="TAL"/>
              <w:rPr>
                <w:rFonts w:cs="Arial"/>
                <w:sz w:val="16"/>
                <w:szCs w:val="16"/>
              </w:rPr>
            </w:pPr>
            <w:r w:rsidRPr="001F31FF">
              <w:rPr>
                <w:rFonts w:cs="Arial"/>
                <w:sz w:val="16"/>
                <w:szCs w:val="16"/>
                <w:lang w:eastAsia="ja-JP"/>
              </w:rPr>
              <w:t>890</w:t>
            </w:r>
          </w:p>
        </w:tc>
        <w:tc>
          <w:tcPr>
            <w:tcW w:w="1134" w:type="dxa"/>
            <w:tcBorders>
              <w:top w:val="single" w:sz="4" w:space="0" w:color="auto"/>
              <w:left w:val="nil"/>
              <w:bottom w:val="single" w:sz="4" w:space="0" w:color="auto"/>
              <w:right w:val="single" w:sz="4" w:space="0" w:color="auto"/>
            </w:tcBorders>
            <w:shd w:val="clear" w:color="auto" w:fill="auto"/>
            <w:vAlign w:val="center"/>
          </w:tcPr>
          <w:p w14:paraId="41CF7E4F" w14:textId="77777777" w:rsidR="00F75DF1" w:rsidRPr="001F31FF" w:rsidRDefault="00F75DF1" w:rsidP="00277947">
            <w:pPr>
              <w:pStyle w:val="TAC"/>
              <w:rPr>
                <w:rFonts w:cs="Arial"/>
                <w:sz w:val="16"/>
                <w:szCs w:val="16"/>
              </w:rPr>
            </w:pPr>
            <w:r w:rsidRPr="001F31FF">
              <w:rPr>
                <w:rFonts w:cs="Arial"/>
                <w:sz w:val="16"/>
                <w:szCs w:val="16"/>
              </w:rPr>
              <w:t>-</w:t>
            </w:r>
            <w:r w:rsidRPr="001F31FF">
              <w:rPr>
                <w:rFonts w:cs="Arial"/>
                <w:sz w:val="16"/>
                <w:szCs w:val="16"/>
                <w:lang w:eastAsia="ko-KR"/>
              </w:rPr>
              <w:t>4</w:t>
            </w:r>
            <w:r w:rsidRPr="001F31FF">
              <w:rPr>
                <w:rFonts w:cs="Arial"/>
                <w:sz w:val="16"/>
                <w:szCs w:val="16"/>
                <w:lang w:eastAsia="ja-JP"/>
              </w:rPr>
              <w:t>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502D7530" w14:textId="77777777" w:rsidR="00F75DF1" w:rsidRPr="001F31FF" w:rsidRDefault="00F75DF1" w:rsidP="00277947">
            <w:pPr>
              <w:pStyle w:val="TAC"/>
              <w:rPr>
                <w:rFonts w:cs="Arial"/>
                <w:sz w:val="16"/>
                <w:szCs w:val="16"/>
              </w:rPr>
            </w:pPr>
            <w:r w:rsidRPr="001F31FF">
              <w:rPr>
                <w:rFonts w:cs="Arial"/>
                <w:sz w:val="16"/>
                <w:szCs w:val="16"/>
                <w:lang w:eastAsia="ja-JP"/>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AF5A021" w14:textId="77777777" w:rsidR="00F75DF1" w:rsidRPr="001F31FF" w:rsidRDefault="00F75DF1" w:rsidP="00277947">
            <w:pPr>
              <w:pStyle w:val="TAC"/>
              <w:rPr>
                <w:rFonts w:cs="Arial"/>
                <w:sz w:val="16"/>
                <w:szCs w:val="16"/>
              </w:rPr>
            </w:pPr>
          </w:p>
        </w:tc>
      </w:tr>
      <w:tr w:rsidR="00F75DF1" w:rsidRPr="001F31FF" w14:paraId="66345BCE" w14:textId="77777777" w:rsidTr="00277947">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5C0CB8B8" w14:textId="77777777" w:rsidR="00F75DF1" w:rsidRPr="001F31FF" w:rsidRDefault="00F75DF1" w:rsidP="00277947">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tcPr>
          <w:p w14:paraId="6F175697"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center"/>
          </w:tcPr>
          <w:p w14:paraId="6D61C056" w14:textId="77777777" w:rsidR="00F75DF1" w:rsidRPr="001F31FF" w:rsidRDefault="00F75DF1" w:rsidP="00277947">
            <w:pPr>
              <w:pStyle w:val="TAR"/>
              <w:rPr>
                <w:rFonts w:cs="Arial"/>
                <w:sz w:val="16"/>
                <w:szCs w:val="16"/>
              </w:rPr>
            </w:pPr>
            <w:r w:rsidRPr="001F31FF">
              <w:rPr>
                <w:rFonts w:cs="Arial"/>
                <w:sz w:val="16"/>
                <w:szCs w:val="16"/>
                <w:lang w:eastAsia="ja-JP"/>
              </w:rPr>
              <w:t>945</w:t>
            </w:r>
          </w:p>
        </w:tc>
        <w:tc>
          <w:tcPr>
            <w:tcW w:w="283" w:type="dxa"/>
            <w:tcBorders>
              <w:top w:val="single" w:sz="4" w:space="0" w:color="auto"/>
              <w:left w:val="nil"/>
              <w:bottom w:val="single" w:sz="4" w:space="0" w:color="auto"/>
              <w:right w:val="single" w:sz="4" w:space="0" w:color="auto"/>
            </w:tcBorders>
            <w:shd w:val="clear" w:color="auto" w:fill="auto"/>
            <w:vAlign w:val="center"/>
          </w:tcPr>
          <w:p w14:paraId="5A1C8938"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13C90B6E" w14:textId="77777777" w:rsidR="00F75DF1" w:rsidRPr="001F31FF" w:rsidRDefault="00F75DF1" w:rsidP="00277947">
            <w:pPr>
              <w:pStyle w:val="TAL"/>
              <w:rPr>
                <w:rFonts w:cs="Arial"/>
                <w:sz w:val="16"/>
                <w:szCs w:val="16"/>
              </w:rPr>
            </w:pPr>
            <w:r w:rsidRPr="001F31FF">
              <w:rPr>
                <w:rFonts w:cs="Arial"/>
                <w:sz w:val="16"/>
                <w:szCs w:val="16"/>
                <w:lang w:eastAsia="ja-JP"/>
              </w:rPr>
              <w:t>960</w:t>
            </w:r>
          </w:p>
        </w:tc>
        <w:tc>
          <w:tcPr>
            <w:tcW w:w="1134" w:type="dxa"/>
            <w:tcBorders>
              <w:top w:val="single" w:sz="4" w:space="0" w:color="auto"/>
              <w:left w:val="nil"/>
              <w:bottom w:val="single" w:sz="4" w:space="0" w:color="auto"/>
              <w:right w:val="single" w:sz="4" w:space="0" w:color="auto"/>
            </w:tcBorders>
            <w:shd w:val="clear" w:color="auto" w:fill="auto"/>
            <w:vAlign w:val="center"/>
          </w:tcPr>
          <w:p w14:paraId="22C82586" w14:textId="77777777" w:rsidR="00F75DF1" w:rsidRPr="001F31FF" w:rsidRDefault="00F75DF1" w:rsidP="00277947">
            <w:pPr>
              <w:pStyle w:val="TAC"/>
              <w:rPr>
                <w:rFonts w:cs="Arial"/>
                <w:sz w:val="16"/>
                <w:szCs w:val="16"/>
              </w:rPr>
            </w:pPr>
            <w:r w:rsidRPr="001F31FF">
              <w:rPr>
                <w:rFonts w:cs="Arial"/>
                <w:sz w:val="16"/>
                <w:szCs w:val="16"/>
              </w:rPr>
              <w:t>-</w:t>
            </w:r>
            <w:r w:rsidRPr="001F31FF">
              <w:rPr>
                <w:rFonts w:cs="Arial"/>
                <w:sz w:val="16"/>
                <w:szCs w:val="16"/>
                <w:lang w:eastAsia="ja-JP"/>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73543FBF" w14:textId="77777777" w:rsidR="00F75DF1" w:rsidRPr="001F31FF" w:rsidRDefault="00F75DF1" w:rsidP="00277947">
            <w:pPr>
              <w:pStyle w:val="TAC"/>
              <w:rPr>
                <w:rFonts w:cs="Arial"/>
                <w:sz w:val="16"/>
                <w:szCs w:val="16"/>
              </w:rPr>
            </w:pPr>
            <w:r w:rsidRPr="001F31FF">
              <w:rPr>
                <w:rFonts w:cs="Arial"/>
                <w:sz w:val="16"/>
                <w:szCs w:val="16"/>
                <w:lang w:eastAsia="ja-JP"/>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21E79D4" w14:textId="77777777" w:rsidR="00F75DF1" w:rsidRPr="001F31FF" w:rsidRDefault="00F75DF1" w:rsidP="00277947">
            <w:pPr>
              <w:pStyle w:val="TAC"/>
              <w:rPr>
                <w:rFonts w:cs="Arial"/>
                <w:sz w:val="16"/>
                <w:szCs w:val="16"/>
              </w:rPr>
            </w:pPr>
            <w:r w:rsidRPr="001F31FF">
              <w:rPr>
                <w:rFonts w:cs="Arial"/>
                <w:sz w:val="16"/>
                <w:szCs w:val="16"/>
                <w:lang w:eastAsia="ko-KR"/>
              </w:rPr>
              <w:t>3</w:t>
            </w:r>
          </w:p>
        </w:tc>
      </w:tr>
      <w:tr w:rsidR="00F75DF1" w:rsidRPr="001F31FF" w14:paraId="5F72B6BF" w14:textId="77777777" w:rsidTr="00277947">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01B2EAF9" w14:textId="77777777" w:rsidR="00F75DF1" w:rsidRPr="001F31FF" w:rsidRDefault="00F75DF1" w:rsidP="00277947">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tcPr>
          <w:p w14:paraId="47ED039C"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center"/>
          </w:tcPr>
          <w:p w14:paraId="6AB05781" w14:textId="77777777" w:rsidR="00F75DF1" w:rsidRPr="001F31FF" w:rsidRDefault="00F75DF1" w:rsidP="00277947">
            <w:pPr>
              <w:pStyle w:val="TAR"/>
              <w:rPr>
                <w:rFonts w:cs="Arial"/>
                <w:sz w:val="16"/>
                <w:szCs w:val="16"/>
              </w:rPr>
            </w:pPr>
            <w:r w:rsidRPr="001F31FF">
              <w:rPr>
                <w:rFonts w:cs="Arial"/>
                <w:sz w:val="16"/>
                <w:szCs w:val="16"/>
              </w:rPr>
              <w:t>1884.5</w:t>
            </w:r>
          </w:p>
        </w:tc>
        <w:tc>
          <w:tcPr>
            <w:tcW w:w="283" w:type="dxa"/>
            <w:tcBorders>
              <w:top w:val="single" w:sz="4" w:space="0" w:color="auto"/>
              <w:left w:val="nil"/>
              <w:bottom w:val="single" w:sz="4" w:space="0" w:color="auto"/>
              <w:right w:val="single" w:sz="4" w:space="0" w:color="auto"/>
            </w:tcBorders>
            <w:shd w:val="clear" w:color="auto" w:fill="auto"/>
            <w:vAlign w:val="center"/>
          </w:tcPr>
          <w:p w14:paraId="0A19ECEC"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1FA2D348"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tcBorders>
              <w:top w:val="single" w:sz="4" w:space="0" w:color="auto"/>
              <w:left w:val="nil"/>
              <w:bottom w:val="single" w:sz="4" w:space="0" w:color="auto"/>
              <w:right w:val="single" w:sz="4" w:space="0" w:color="auto"/>
            </w:tcBorders>
            <w:shd w:val="clear" w:color="auto" w:fill="auto"/>
            <w:vAlign w:val="center"/>
          </w:tcPr>
          <w:p w14:paraId="449037D0" w14:textId="77777777" w:rsidR="00F75DF1" w:rsidRPr="001F31FF" w:rsidRDefault="00F75DF1" w:rsidP="00277947">
            <w:pPr>
              <w:pStyle w:val="TAC"/>
              <w:rPr>
                <w:rFonts w:cs="Arial"/>
                <w:sz w:val="16"/>
                <w:szCs w:val="16"/>
              </w:rPr>
            </w:pPr>
            <w:r w:rsidRPr="001F31FF">
              <w:rPr>
                <w:rFonts w:cs="Arial"/>
                <w:sz w:val="16"/>
                <w:szCs w:val="16"/>
              </w:rPr>
              <w:t>-41</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6BBA0B6A" w14:textId="77777777" w:rsidR="00F75DF1" w:rsidRPr="001F31FF" w:rsidRDefault="00F75DF1" w:rsidP="00277947">
            <w:pPr>
              <w:pStyle w:val="TAC"/>
              <w:rPr>
                <w:rFonts w:cs="Arial"/>
                <w:sz w:val="16"/>
                <w:szCs w:val="16"/>
              </w:rPr>
            </w:pPr>
            <w:r w:rsidRPr="001F31FF">
              <w:rPr>
                <w:rFonts w:cs="Arial"/>
                <w:sz w:val="16"/>
                <w:szCs w:val="16"/>
              </w:rPr>
              <w:t>0.3</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B54CE14" w14:textId="77777777" w:rsidR="00F75DF1" w:rsidRPr="001F31FF" w:rsidRDefault="00F75DF1" w:rsidP="00277947">
            <w:pPr>
              <w:pStyle w:val="TAC"/>
              <w:rPr>
                <w:rFonts w:cs="Arial"/>
                <w:sz w:val="16"/>
                <w:szCs w:val="16"/>
              </w:rPr>
            </w:pPr>
            <w:r w:rsidRPr="001F31FF">
              <w:rPr>
                <w:rFonts w:cs="Arial"/>
                <w:sz w:val="16"/>
                <w:szCs w:val="16"/>
              </w:rPr>
              <w:t>4</w:t>
            </w:r>
          </w:p>
        </w:tc>
      </w:tr>
      <w:tr w:rsidR="00F75DF1" w:rsidRPr="001F31FF" w14:paraId="0812555B" w14:textId="77777777" w:rsidTr="00277947">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4ED9A34A" w14:textId="77777777" w:rsidR="00F75DF1" w:rsidRPr="001F31FF" w:rsidRDefault="00F75DF1" w:rsidP="00277947">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tcPr>
          <w:p w14:paraId="0E5A28ED"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center"/>
          </w:tcPr>
          <w:p w14:paraId="33E0B3D0" w14:textId="77777777" w:rsidR="00F75DF1" w:rsidRPr="001F31FF" w:rsidRDefault="00F75DF1" w:rsidP="00277947">
            <w:pPr>
              <w:pStyle w:val="TAR"/>
              <w:rPr>
                <w:rFonts w:cs="Arial"/>
                <w:sz w:val="16"/>
                <w:szCs w:val="16"/>
              </w:rPr>
            </w:pPr>
            <w:r w:rsidRPr="001F31FF">
              <w:rPr>
                <w:rFonts w:cs="Arial"/>
                <w:sz w:val="16"/>
                <w:szCs w:val="16"/>
              </w:rPr>
              <w:t>1839.9</w:t>
            </w:r>
          </w:p>
        </w:tc>
        <w:tc>
          <w:tcPr>
            <w:tcW w:w="283" w:type="dxa"/>
            <w:tcBorders>
              <w:top w:val="single" w:sz="4" w:space="0" w:color="auto"/>
              <w:left w:val="nil"/>
              <w:bottom w:val="single" w:sz="4" w:space="0" w:color="auto"/>
              <w:right w:val="single" w:sz="4" w:space="0" w:color="auto"/>
            </w:tcBorders>
            <w:shd w:val="clear" w:color="auto" w:fill="auto"/>
            <w:vAlign w:val="center"/>
          </w:tcPr>
          <w:p w14:paraId="4E5EF061"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2B388D76" w14:textId="77777777" w:rsidR="00F75DF1" w:rsidRPr="001F31FF" w:rsidRDefault="00F75DF1" w:rsidP="00277947">
            <w:pPr>
              <w:pStyle w:val="TAL"/>
              <w:rPr>
                <w:rFonts w:cs="Arial"/>
                <w:sz w:val="16"/>
                <w:szCs w:val="16"/>
              </w:rPr>
            </w:pPr>
            <w:r w:rsidRPr="001F31FF">
              <w:rPr>
                <w:rFonts w:cs="Arial"/>
                <w:sz w:val="16"/>
                <w:szCs w:val="16"/>
              </w:rPr>
              <w:t>1879.9</w:t>
            </w:r>
          </w:p>
        </w:tc>
        <w:tc>
          <w:tcPr>
            <w:tcW w:w="1134" w:type="dxa"/>
            <w:tcBorders>
              <w:top w:val="single" w:sz="4" w:space="0" w:color="auto"/>
              <w:left w:val="nil"/>
              <w:bottom w:val="single" w:sz="4" w:space="0" w:color="auto"/>
              <w:right w:val="single" w:sz="4" w:space="0" w:color="auto"/>
            </w:tcBorders>
            <w:shd w:val="clear" w:color="auto" w:fill="auto"/>
            <w:vAlign w:val="center"/>
          </w:tcPr>
          <w:p w14:paraId="3397A1A3" w14:textId="77777777" w:rsidR="00F75DF1" w:rsidRPr="001F31FF" w:rsidRDefault="00F75DF1" w:rsidP="00277947">
            <w:pPr>
              <w:pStyle w:val="TAC"/>
              <w:rPr>
                <w:rFonts w:cs="Arial"/>
                <w:sz w:val="16"/>
                <w:szCs w:val="16"/>
              </w:rPr>
            </w:pPr>
            <w:r w:rsidRPr="001F31FF">
              <w:rPr>
                <w:rFonts w:cs="Arial"/>
                <w:sz w:val="16"/>
                <w:szCs w:val="16"/>
                <w:lang w:eastAsia="ja-JP"/>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5B20C5C7"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3503BC9" w14:textId="77777777" w:rsidR="00F75DF1" w:rsidRPr="001F31FF" w:rsidRDefault="00F75DF1" w:rsidP="00277947">
            <w:pPr>
              <w:pStyle w:val="TAC"/>
              <w:rPr>
                <w:rFonts w:cs="Arial"/>
                <w:sz w:val="16"/>
                <w:szCs w:val="16"/>
              </w:rPr>
            </w:pPr>
          </w:p>
        </w:tc>
      </w:tr>
      <w:tr w:rsidR="00F75DF1" w:rsidRPr="001F31FF" w14:paraId="27B71566" w14:textId="77777777" w:rsidTr="00277947">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4261348A" w14:textId="77777777" w:rsidR="00F75DF1" w:rsidRPr="001F31FF" w:rsidRDefault="00F75DF1" w:rsidP="00277947">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tcPr>
          <w:p w14:paraId="2629599E"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center"/>
          </w:tcPr>
          <w:p w14:paraId="1B5FC0D1" w14:textId="77777777" w:rsidR="00F75DF1" w:rsidRPr="001F31FF" w:rsidRDefault="00F75DF1" w:rsidP="00277947">
            <w:pPr>
              <w:pStyle w:val="TAR"/>
              <w:rPr>
                <w:rFonts w:cs="Arial"/>
                <w:sz w:val="16"/>
                <w:szCs w:val="16"/>
              </w:rPr>
            </w:pPr>
            <w:r w:rsidRPr="001F31FF">
              <w:rPr>
                <w:rFonts w:cs="Arial"/>
                <w:sz w:val="16"/>
                <w:szCs w:val="16"/>
                <w:lang w:eastAsia="ja-JP"/>
              </w:rPr>
              <w:t>2545</w:t>
            </w:r>
          </w:p>
        </w:tc>
        <w:tc>
          <w:tcPr>
            <w:tcW w:w="283" w:type="dxa"/>
            <w:tcBorders>
              <w:top w:val="single" w:sz="4" w:space="0" w:color="auto"/>
              <w:left w:val="nil"/>
              <w:bottom w:val="single" w:sz="4" w:space="0" w:color="auto"/>
              <w:right w:val="single" w:sz="4" w:space="0" w:color="auto"/>
            </w:tcBorders>
            <w:shd w:val="clear" w:color="auto" w:fill="auto"/>
            <w:vAlign w:val="center"/>
          </w:tcPr>
          <w:p w14:paraId="4374D12A" w14:textId="77777777" w:rsidR="00F75DF1" w:rsidRPr="001F31FF" w:rsidRDefault="00F75DF1" w:rsidP="00277947">
            <w:pPr>
              <w:pStyle w:val="TAC"/>
              <w:rPr>
                <w:rFonts w:cs="Arial"/>
                <w:sz w:val="16"/>
                <w:szCs w:val="16"/>
              </w:rPr>
            </w:pPr>
            <w:r w:rsidRPr="001F31FF">
              <w:rPr>
                <w:rFonts w:cs="Arial"/>
                <w:sz w:val="16"/>
                <w:szCs w:val="16"/>
                <w:lang w:eastAsia="ja-JP"/>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73891DC8" w14:textId="77777777" w:rsidR="00F75DF1" w:rsidRPr="001F31FF" w:rsidRDefault="00F75DF1" w:rsidP="00277947">
            <w:pPr>
              <w:pStyle w:val="TAL"/>
              <w:rPr>
                <w:rFonts w:cs="Arial"/>
                <w:sz w:val="16"/>
                <w:szCs w:val="16"/>
              </w:rPr>
            </w:pPr>
            <w:r w:rsidRPr="001F31FF">
              <w:rPr>
                <w:rFonts w:cs="Arial"/>
                <w:sz w:val="16"/>
                <w:szCs w:val="16"/>
                <w:lang w:eastAsia="ja-JP"/>
              </w:rPr>
              <w:t>2575</w:t>
            </w:r>
          </w:p>
        </w:tc>
        <w:tc>
          <w:tcPr>
            <w:tcW w:w="1134" w:type="dxa"/>
            <w:tcBorders>
              <w:top w:val="single" w:sz="4" w:space="0" w:color="auto"/>
              <w:left w:val="nil"/>
              <w:bottom w:val="single" w:sz="4" w:space="0" w:color="auto"/>
              <w:right w:val="single" w:sz="4" w:space="0" w:color="auto"/>
            </w:tcBorders>
            <w:shd w:val="clear" w:color="auto" w:fill="auto"/>
            <w:vAlign w:val="center"/>
          </w:tcPr>
          <w:p w14:paraId="6E488694" w14:textId="77777777" w:rsidR="00F75DF1" w:rsidRPr="001F31FF" w:rsidRDefault="00F75DF1" w:rsidP="00277947">
            <w:pPr>
              <w:pStyle w:val="TAC"/>
              <w:rPr>
                <w:rFonts w:cs="Arial"/>
                <w:sz w:val="16"/>
                <w:szCs w:val="16"/>
              </w:rPr>
            </w:pPr>
            <w:r w:rsidRPr="001F31FF">
              <w:rPr>
                <w:rFonts w:cs="Arial"/>
                <w:sz w:val="16"/>
                <w:szCs w:val="16"/>
                <w:lang w:eastAsia="ja-JP"/>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6F5FBE98" w14:textId="77777777" w:rsidR="00F75DF1" w:rsidRPr="001F31FF" w:rsidRDefault="00F75DF1" w:rsidP="00277947">
            <w:pPr>
              <w:pStyle w:val="TAC"/>
              <w:rPr>
                <w:rFonts w:cs="Arial"/>
                <w:sz w:val="16"/>
                <w:szCs w:val="16"/>
              </w:rPr>
            </w:pPr>
            <w:r w:rsidRPr="001F31FF">
              <w:rPr>
                <w:rFonts w:cs="Arial"/>
                <w:sz w:val="16"/>
                <w:szCs w:val="16"/>
                <w:lang w:eastAsia="ja-JP"/>
              </w:rPr>
              <w:t>1</w:t>
            </w:r>
          </w:p>
        </w:tc>
        <w:tc>
          <w:tcPr>
            <w:tcW w:w="851" w:type="dxa"/>
            <w:tcBorders>
              <w:top w:val="single" w:sz="4" w:space="0" w:color="auto"/>
              <w:left w:val="nil"/>
              <w:bottom w:val="single" w:sz="4" w:space="0" w:color="auto"/>
              <w:right w:val="single" w:sz="4" w:space="0" w:color="auto"/>
            </w:tcBorders>
            <w:shd w:val="clear" w:color="auto" w:fill="auto"/>
            <w:noWrap/>
          </w:tcPr>
          <w:p w14:paraId="471FBD89" w14:textId="77777777" w:rsidR="00F75DF1" w:rsidRPr="001F31FF" w:rsidRDefault="00F75DF1" w:rsidP="00277947">
            <w:pPr>
              <w:pStyle w:val="TAC"/>
              <w:rPr>
                <w:rFonts w:cs="Arial"/>
                <w:sz w:val="16"/>
                <w:szCs w:val="16"/>
              </w:rPr>
            </w:pPr>
          </w:p>
        </w:tc>
      </w:tr>
      <w:tr w:rsidR="00F75DF1" w:rsidRPr="001F31FF" w14:paraId="1222274F" w14:textId="77777777" w:rsidTr="00277947">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35BCC1B9" w14:textId="77777777" w:rsidR="00F75DF1" w:rsidRPr="001F31FF" w:rsidRDefault="00F75DF1" w:rsidP="00277947">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tcPr>
          <w:p w14:paraId="25609D9E"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center"/>
          </w:tcPr>
          <w:p w14:paraId="068B6DD9" w14:textId="77777777" w:rsidR="00F75DF1" w:rsidRPr="001F31FF" w:rsidRDefault="00F75DF1" w:rsidP="00277947">
            <w:pPr>
              <w:pStyle w:val="TAR"/>
              <w:rPr>
                <w:rFonts w:cs="Arial"/>
                <w:sz w:val="16"/>
                <w:szCs w:val="16"/>
              </w:rPr>
            </w:pPr>
            <w:r w:rsidRPr="001F31FF">
              <w:rPr>
                <w:rFonts w:cs="Arial"/>
                <w:sz w:val="16"/>
                <w:szCs w:val="16"/>
                <w:lang w:eastAsia="ja-JP"/>
              </w:rPr>
              <w:t>2595</w:t>
            </w:r>
          </w:p>
        </w:tc>
        <w:tc>
          <w:tcPr>
            <w:tcW w:w="283" w:type="dxa"/>
            <w:tcBorders>
              <w:top w:val="single" w:sz="4" w:space="0" w:color="auto"/>
              <w:left w:val="nil"/>
              <w:bottom w:val="single" w:sz="4" w:space="0" w:color="auto"/>
              <w:right w:val="single" w:sz="4" w:space="0" w:color="auto"/>
            </w:tcBorders>
            <w:shd w:val="clear" w:color="auto" w:fill="auto"/>
            <w:vAlign w:val="center"/>
          </w:tcPr>
          <w:p w14:paraId="2E01E132" w14:textId="77777777" w:rsidR="00F75DF1" w:rsidRPr="001F31FF" w:rsidRDefault="00F75DF1" w:rsidP="00277947">
            <w:pPr>
              <w:pStyle w:val="TAC"/>
              <w:rPr>
                <w:rFonts w:cs="Arial"/>
                <w:sz w:val="16"/>
                <w:szCs w:val="16"/>
              </w:rPr>
            </w:pPr>
            <w:r w:rsidRPr="001F31FF">
              <w:rPr>
                <w:rFonts w:cs="Arial"/>
                <w:sz w:val="16"/>
                <w:szCs w:val="16"/>
                <w:lang w:eastAsia="ja-JP"/>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1928F9F5" w14:textId="77777777" w:rsidR="00F75DF1" w:rsidRPr="001F31FF" w:rsidRDefault="00F75DF1" w:rsidP="00277947">
            <w:pPr>
              <w:pStyle w:val="TAL"/>
              <w:rPr>
                <w:rFonts w:cs="Arial"/>
                <w:sz w:val="16"/>
                <w:szCs w:val="16"/>
              </w:rPr>
            </w:pPr>
            <w:r w:rsidRPr="001F31FF">
              <w:rPr>
                <w:rFonts w:cs="Arial"/>
                <w:sz w:val="16"/>
                <w:szCs w:val="16"/>
                <w:lang w:eastAsia="ja-JP"/>
              </w:rPr>
              <w:t>2645</w:t>
            </w:r>
          </w:p>
        </w:tc>
        <w:tc>
          <w:tcPr>
            <w:tcW w:w="1134" w:type="dxa"/>
            <w:tcBorders>
              <w:top w:val="single" w:sz="4" w:space="0" w:color="auto"/>
              <w:left w:val="nil"/>
              <w:bottom w:val="single" w:sz="4" w:space="0" w:color="auto"/>
              <w:right w:val="single" w:sz="4" w:space="0" w:color="auto"/>
            </w:tcBorders>
            <w:shd w:val="clear" w:color="auto" w:fill="auto"/>
            <w:vAlign w:val="center"/>
          </w:tcPr>
          <w:p w14:paraId="5409E7B9" w14:textId="77777777" w:rsidR="00F75DF1" w:rsidRPr="001F31FF" w:rsidRDefault="00F75DF1" w:rsidP="00277947">
            <w:pPr>
              <w:pStyle w:val="TAC"/>
              <w:rPr>
                <w:rFonts w:cs="Arial"/>
                <w:sz w:val="16"/>
                <w:szCs w:val="16"/>
              </w:rPr>
            </w:pPr>
            <w:r w:rsidRPr="001F31FF">
              <w:rPr>
                <w:rFonts w:cs="Arial"/>
                <w:sz w:val="16"/>
                <w:szCs w:val="16"/>
                <w:lang w:eastAsia="ja-JP"/>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1B0B7522" w14:textId="77777777" w:rsidR="00F75DF1" w:rsidRPr="001F31FF" w:rsidRDefault="00F75DF1" w:rsidP="00277947">
            <w:pPr>
              <w:pStyle w:val="TAC"/>
              <w:rPr>
                <w:rFonts w:cs="Arial"/>
                <w:sz w:val="16"/>
                <w:szCs w:val="16"/>
              </w:rPr>
            </w:pPr>
            <w:r w:rsidRPr="001F31FF">
              <w:rPr>
                <w:rFonts w:cs="Arial"/>
                <w:sz w:val="16"/>
                <w:szCs w:val="16"/>
                <w:lang w:eastAsia="ja-JP"/>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199536C" w14:textId="77777777" w:rsidR="00F75DF1" w:rsidRPr="001F31FF" w:rsidRDefault="00F75DF1" w:rsidP="00277947">
            <w:pPr>
              <w:pStyle w:val="TAC"/>
              <w:rPr>
                <w:rFonts w:cs="Arial"/>
                <w:sz w:val="16"/>
                <w:szCs w:val="16"/>
              </w:rPr>
            </w:pPr>
          </w:p>
        </w:tc>
      </w:tr>
      <w:tr w:rsidR="00F75DF1" w:rsidRPr="001F31FF" w14:paraId="4F43F288" w14:textId="77777777" w:rsidTr="00277947">
        <w:trPr>
          <w:trHeight w:val="225"/>
          <w:jc w:val="center"/>
        </w:trPr>
        <w:tc>
          <w:tcPr>
            <w:tcW w:w="1497" w:type="dxa"/>
            <w:vMerge w:val="restart"/>
            <w:tcBorders>
              <w:left w:val="single" w:sz="4" w:space="0" w:color="auto"/>
              <w:right w:val="single" w:sz="4" w:space="0" w:color="auto"/>
            </w:tcBorders>
            <w:shd w:val="clear" w:color="auto" w:fill="auto"/>
          </w:tcPr>
          <w:p w14:paraId="434AC9B5" w14:textId="77777777" w:rsidR="00F75DF1" w:rsidRPr="001F31FF" w:rsidRDefault="00F75DF1" w:rsidP="00277947">
            <w:pPr>
              <w:pStyle w:val="TAC"/>
              <w:rPr>
                <w:rFonts w:cs="Arial"/>
                <w:lang w:eastAsia="ko-KR"/>
              </w:rPr>
            </w:pPr>
            <w:r w:rsidRPr="001F31FF">
              <w:rPr>
                <w:rFonts w:cs="Arial"/>
                <w:lang w:eastAsia="ko-KR"/>
              </w:rPr>
              <w:t>CA_19A-21A</w:t>
            </w:r>
          </w:p>
        </w:tc>
        <w:tc>
          <w:tcPr>
            <w:tcW w:w="2623" w:type="dxa"/>
            <w:tcBorders>
              <w:top w:val="nil"/>
              <w:left w:val="nil"/>
              <w:bottom w:val="single" w:sz="4" w:space="0" w:color="auto"/>
              <w:right w:val="single" w:sz="4" w:space="0" w:color="auto"/>
            </w:tcBorders>
            <w:shd w:val="clear" w:color="auto" w:fill="auto"/>
            <w:vAlign w:val="bottom"/>
          </w:tcPr>
          <w:p w14:paraId="2728ED96" w14:textId="2FBA7BC5" w:rsidR="00F75DF1" w:rsidRPr="001F31FF" w:rsidRDefault="00F75DF1" w:rsidP="00277947">
            <w:pPr>
              <w:pStyle w:val="TAL"/>
              <w:rPr>
                <w:rFonts w:cs="Arial"/>
                <w:sz w:val="16"/>
                <w:szCs w:val="16"/>
              </w:rPr>
            </w:pPr>
            <w:r w:rsidRPr="001F31FF">
              <w:rPr>
                <w:rFonts w:cs="Arial"/>
                <w:sz w:val="16"/>
                <w:szCs w:val="16"/>
              </w:rPr>
              <w:t xml:space="preserve">E-UTRA Band 1, </w:t>
            </w:r>
            <w:r w:rsidRPr="001F31FF">
              <w:rPr>
                <w:rFonts w:cs="Arial"/>
                <w:sz w:val="16"/>
                <w:szCs w:val="16"/>
                <w:lang w:eastAsia="ko-KR"/>
              </w:rPr>
              <w:t xml:space="preserve">18, 19, </w:t>
            </w:r>
            <w:r w:rsidRPr="001F31FF">
              <w:rPr>
                <w:rFonts w:cs="Arial"/>
                <w:sz w:val="16"/>
                <w:szCs w:val="16"/>
              </w:rPr>
              <w:t>2</w:t>
            </w:r>
            <w:r w:rsidRPr="001F31FF">
              <w:rPr>
                <w:rFonts w:cs="Arial"/>
                <w:sz w:val="16"/>
                <w:szCs w:val="16"/>
                <w:lang w:eastAsia="ko-KR"/>
              </w:rPr>
              <w:t>8, 34</w:t>
            </w:r>
            <w:r w:rsidRPr="001F31FF">
              <w:rPr>
                <w:rFonts w:cs="Arial"/>
                <w:sz w:val="16"/>
                <w:szCs w:val="16"/>
                <w:lang w:eastAsia="ja-JP"/>
              </w:rPr>
              <w:t>,</w:t>
            </w:r>
            <w:ins w:id="251" w:author="Takashi Akao" w:date="2021-10-29T11:00:00Z">
              <w:r w:rsidR="00D23CD8">
                <w:rPr>
                  <w:rFonts w:cs="Arial"/>
                  <w:sz w:val="16"/>
                  <w:szCs w:val="16"/>
                  <w:lang w:eastAsia="ja-JP"/>
                </w:rPr>
                <w:t xml:space="preserve"> 40,</w:t>
              </w:r>
            </w:ins>
            <w:r w:rsidRPr="001F31FF">
              <w:rPr>
                <w:rFonts w:cs="Arial"/>
                <w:sz w:val="16"/>
                <w:szCs w:val="16"/>
                <w:lang w:eastAsia="ja-JP"/>
              </w:rPr>
              <w:t xml:space="preserve"> 42, 65</w:t>
            </w:r>
          </w:p>
        </w:tc>
        <w:tc>
          <w:tcPr>
            <w:tcW w:w="851" w:type="dxa"/>
            <w:tcBorders>
              <w:top w:val="nil"/>
              <w:left w:val="nil"/>
              <w:bottom w:val="single" w:sz="4" w:space="0" w:color="auto"/>
              <w:right w:val="single" w:sz="4" w:space="0" w:color="auto"/>
            </w:tcBorders>
            <w:shd w:val="clear" w:color="auto" w:fill="auto"/>
            <w:vAlign w:val="center"/>
          </w:tcPr>
          <w:p w14:paraId="682F5C3F"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7BF2C509"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2B7DD68B"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159C581B" w14:textId="77777777" w:rsidR="00F75DF1" w:rsidRPr="001F31FF" w:rsidRDefault="00F75DF1" w:rsidP="00277947">
            <w:pPr>
              <w:pStyle w:val="TAC"/>
              <w:rPr>
                <w:rFonts w:cs="Arial"/>
                <w:sz w:val="16"/>
                <w:szCs w:val="16"/>
              </w:rPr>
            </w:pPr>
            <w:r w:rsidRPr="001F31FF">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14:paraId="29ECD3D5" w14:textId="77777777" w:rsidR="00F75DF1" w:rsidRPr="001F31FF" w:rsidRDefault="00F75DF1" w:rsidP="00277947">
            <w:pPr>
              <w:pStyle w:val="TAC"/>
              <w:rPr>
                <w:rFonts w:cs="Arial"/>
                <w:sz w:val="16"/>
                <w:szCs w:val="16"/>
              </w:rPr>
            </w:pPr>
            <w:r w:rsidRPr="001F31FF">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7D876BEA" w14:textId="77777777" w:rsidR="00F75DF1" w:rsidRPr="001F31FF" w:rsidRDefault="00F75DF1" w:rsidP="00277947">
            <w:pPr>
              <w:pStyle w:val="TAC"/>
              <w:rPr>
                <w:rFonts w:cs="Arial"/>
                <w:sz w:val="16"/>
                <w:szCs w:val="16"/>
                <w:lang w:eastAsia="ko-KR"/>
              </w:rPr>
            </w:pPr>
          </w:p>
        </w:tc>
      </w:tr>
      <w:tr w:rsidR="00F75DF1" w:rsidRPr="001F31FF" w14:paraId="38409D8F" w14:textId="77777777" w:rsidTr="00277947">
        <w:trPr>
          <w:trHeight w:val="225"/>
          <w:jc w:val="center"/>
        </w:trPr>
        <w:tc>
          <w:tcPr>
            <w:tcW w:w="1497" w:type="dxa"/>
            <w:vMerge/>
            <w:tcBorders>
              <w:left w:val="single" w:sz="4" w:space="0" w:color="auto"/>
              <w:right w:val="single" w:sz="4" w:space="0" w:color="auto"/>
            </w:tcBorders>
            <w:shd w:val="clear" w:color="auto" w:fill="auto"/>
          </w:tcPr>
          <w:p w14:paraId="7CBC356D" w14:textId="77777777" w:rsidR="00F75DF1" w:rsidRPr="001F31FF" w:rsidRDefault="00F75DF1" w:rsidP="0027794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5B5A979F"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ko-KR"/>
              </w:rPr>
              <w:t>11</w:t>
            </w:r>
          </w:p>
        </w:tc>
        <w:tc>
          <w:tcPr>
            <w:tcW w:w="851" w:type="dxa"/>
            <w:tcBorders>
              <w:top w:val="nil"/>
              <w:left w:val="nil"/>
              <w:bottom w:val="single" w:sz="4" w:space="0" w:color="auto"/>
              <w:right w:val="single" w:sz="4" w:space="0" w:color="auto"/>
            </w:tcBorders>
            <w:shd w:val="clear" w:color="auto" w:fill="auto"/>
            <w:vAlign w:val="center"/>
          </w:tcPr>
          <w:p w14:paraId="3D77A6DF"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3249995F"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4C8D9B9E"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6F97C886" w14:textId="77777777" w:rsidR="00F75DF1" w:rsidRPr="001F31FF" w:rsidRDefault="00F75DF1" w:rsidP="00277947">
            <w:pPr>
              <w:pStyle w:val="TAC"/>
              <w:rPr>
                <w:rFonts w:cs="Arial"/>
                <w:sz w:val="16"/>
                <w:szCs w:val="16"/>
              </w:rPr>
            </w:pPr>
            <w:r w:rsidRPr="001F31FF">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14:paraId="2CF4AB80" w14:textId="77777777" w:rsidR="00F75DF1" w:rsidRPr="001F31FF" w:rsidRDefault="00F75DF1" w:rsidP="00277947">
            <w:pPr>
              <w:pStyle w:val="TAC"/>
              <w:rPr>
                <w:rFonts w:cs="Arial"/>
                <w:sz w:val="16"/>
                <w:szCs w:val="16"/>
              </w:rPr>
            </w:pPr>
            <w:r w:rsidRPr="001F31FF">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416419DA" w14:textId="77777777" w:rsidR="00F75DF1" w:rsidRPr="001F31FF" w:rsidRDefault="00F75DF1" w:rsidP="00277947">
            <w:pPr>
              <w:pStyle w:val="TAC"/>
              <w:rPr>
                <w:rFonts w:cs="Arial"/>
                <w:sz w:val="16"/>
                <w:szCs w:val="16"/>
                <w:lang w:eastAsia="ko-KR"/>
              </w:rPr>
            </w:pPr>
            <w:r w:rsidRPr="001F31FF">
              <w:rPr>
                <w:rFonts w:cs="Arial"/>
                <w:sz w:val="16"/>
                <w:szCs w:val="16"/>
                <w:lang w:eastAsia="ko-KR"/>
              </w:rPr>
              <w:t>3, 16</w:t>
            </w:r>
          </w:p>
        </w:tc>
      </w:tr>
      <w:tr w:rsidR="00F75DF1" w:rsidRPr="001F31FF" w14:paraId="3C9F4D49" w14:textId="77777777" w:rsidTr="00277947">
        <w:trPr>
          <w:trHeight w:val="225"/>
          <w:jc w:val="center"/>
        </w:trPr>
        <w:tc>
          <w:tcPr>
            <w:tcW w:w="1497" w:type="dxa"/>
            <w:vMerge/>
            <w:tcBorders>
              <w:left w:val="single" w:sz="4" w:space="0" w:color="auto"/>
              <w:right w:val="single" w:sz="4" w:space="0" w:color="auto"/>
            </w:tcBorders>
            <w:shd w:val="clear" w:color="auto" w:fill="auto"/>
          </w:tcPr>
          <w:p w14:paraId="21E936DD" w14:textId="77777777" w:rsidR="00F75DF1" w:rsidRPr="001F31FF" w:rsidRDefault="00F75DF1" w:rsidP="0027794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0AEA93CE"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ko-KR"/>
              </w:rPr>
              <w:t>21</w:t>
            </w:r>
          </w:p>
        </w:tc>
        <w:tc>
          <w:tcPr>
            <w:tcW w:w="851" w:type="dxa"/>
            <w:tcBorders>
              <w:top w:val="nil"/>
              <w:left w:val="nil"/>
              <w:bottom w:val="single" w:sz="4" w:space="0" w:color="auto"/>
              <w:right w:val="single" w:sz="4" w:space="0" w:color="auto"/>
            </w:tcBorders>
            <w:shd w:val="clear" w:color="auto" w:fill="auto"/>
            <w:vAlign w:val="center"/>
          </w:tcPr>
          <w:p w14:paraId="6434FF4E"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60333963"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282D73F1"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72C5AA62" w14:textId="77777777" w:rsidR="00F75DF1" w:rsidRPr="001F31FF" w:rsidRDefault="00F75DF1" w:rsidP="00277947">
            <w:pPr>
              <w:pStyle w:val="TAC"/>
              <w:rPr>
                <w:rFonts w:cs="Arial"/>
                <w:sz w:val="16"/>
                <w:szCs w:val="16"/>
                <w:lang w:eastAsia="ko-KR"/>
              </w:rPr>
            </w:pPr>
            <w:r w:rsidRPr="001F31FF">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14:paraId="24265688" w14:textId="77777777" w:rsidR="00F75DF1" w:rsidRPr="001F31FF" w:rsidRDefault="00F75DF1" w:rsidP="00277947">
            <w:pPr>
              <w:pStyle w:val="TAC"/>
              <w:rPr>
                <w:rFonts w:cs="Arial"/>
                <w:sz w:val="16"/>
                <w:szCs w:val="16"/>
                <w:lang w:eastAsia="ko-KR"/>
              </w:rPr>
            </w:pPr>
            <w:r w:rsidRPr="001F31FF">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6DD26CA8" w14:textId="77777777" w:rsidR="00F75DF1" w:rsidRPr="001F31FF" w:rsidRDefault="00F75DF1" w:rsidP="00277947">
            <w:pPr>
              <w:pStyle w:val="TAC"/>
              <w:rPr>
                <w:rFonts w:cs="Arial"/>
                <w:sz w:val="16"/>
                <w:szCs w:val="16"/>
                <w:lang w:eastAsia="ko-KR"/>
              </w:rPr>
            </w:pPr>
            <w:r w:rsidRPr="001F31FF">
              <w:rPr>
                <w:rFonts w:cs="Arial"/>
                <w:sz w:val="16"/>
                <w:szCs w:val="16"/>
                <w:lang w:eastAsia="ko-KR"/>
              </w:rPr>
              <w:t>16</w:t>
            </w:r>
          </w:p>
        </w:tc>
      </w:tr>
      <w:tr w:rsidR="00F75DF1" w:rsidRPr="001F31FF" w14:paraId="2E7D353E" w14:textId="77777777" w:rsidTr="00277947">
        <w:trPr>
          <w:trHeight w:val="225"/>
          <w:jc w:val="center"/>
        </w:trPr>
        <w:tc>
          <w:tcPr>
            <w:tcW w:w="1497" w:type="dxa"/>
            <w:vMerge/>
            <w:tcBorders>
              <w:left w:val="single" w:sz="4" w:space="0" w:color="auto"/>
              <w:right w:val="single" w:sz="4" w:space="0" w:color="auto"/>
            </w:tcBorders>
            <w:shd w:val="clear" w:color="auto" w:fill="auto"/>
          </w:tcPr>
          <w:p w14:paraId="4664C4DB" w14:textId="77777777" w:rsidR="00F75DF1" w:rsidRPr="001F31FF" w:rsidRDefault="00F75DF1" w:rsidP="0027794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tcPr>
          <w:p w14:paraId="22E0EF82"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2A5121EC" w14:textId="77777777" w:rsidR="00F75DF1" w:rsidRPr="001F31FF" w:rsidRDefault="00F75DF1" w:rsidP="00277947">
            <w:pPr>
              <w:pStyle w:val="TAR"/>
              <w:rPr>
                <w:rFonts w:cs="Arial"/>
                <w:sz w:val="16"/>
                <w:szCs w:val="16"/>
              </w:rPr>
            </w:pPr>
            <w:r w:rsidRPr="001F31FF">
              <w:rPr>
                <w:rFonts w:eastAsia="ＭＳ 明朝" w:cs="Arial"/>
                <w:sz w:val="16"/>
                <w:szCs w:val="16"/>
                <w:lang w:eastAsia="ja-JP"/>
              </w:rPr>
              <w:t>860</w:t>
            </w:r>
          </w:p>
        </w:tc>
        <w:tc>
          <w:tcPr>
            <w:tcW w:w="283" w:type="dxa"/>
            <w:tcBorders>
              <w:top w:val="nil"/>
              <w:left w:val="nil"/>
              <w:bottom w:val="single" w:sz="4" w:space="0" w:color="auto"/>
              <w:right w:val="single" w:sz="4" w:space="0" w:color="auto"/>
            </w:tcBorders>
            <w:shd w:val="clear" w:color="auto" w:fill="auto"/>
            <w:vAlign w:val="center"/>
          </w:tcPr>
          <w:p w14:paraId="058F3075"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6142A42F" w14:textId="77777777" w:rsidR="00F75DF1" w:rsidRPr="001F31FF" w:rsidRDefault="00F75DF1" w:rsidP="00277947">
            <w:pPr>
              <w:pStyle w:val="TAL"/>
              <w:rPr>
                <w:rFonts w:cs="Arial"/>
                <w:sz w:val="16"/>
                <w:szCs w:val="16"/>
              </w:rPr>
            </w:pPr>
            <w:r w:rsidRPr="001F31FF">
              <w:rPr>
                <w:rFonts w:eastAsia="ＭＳ 明朝" w:cs="Arial"/>
                <w:sz w:val="16"/>
                <w:szCs w:val="16"/>
                <w:lang w:eastAsia="ja-JP"/>
              </w:rPr>
              <w:t>890</w:t>
            </w:r>
          </w:p>
        </w:tc>
        <w:tc>
          <w:tcPr>
            <w:tcW w:w="1134" w:type="dxa"/>
            <w:tcBorders>
              <w:top w:val="nil"/>
              <w:left w:val="nil"/>
              <w:bottom w:val="single" w:sz="4" w:space="0" w:color="auto"/>
              <w:right w:val="single" w:sz="4" w:space="0" w:color="auto"/>
            </w:tcBorders>
            <w:shd w:val="clear" w:color="auto" w:fill="auto"/>
            <w:vAlign w:val="center"/>
          </w:tcPr>
          <w:p w14:paraId="54A19B4E" w14:textId="77777777" w:rsidR="00F75DF1" w:rsidRPr="001F31FF" w:rsidRDefault="00F75DF1" w:rsidP="00277947">
            <w:pPr>
              <w:pStyle w:val="TAC"/>
              <w:rPr>
                <w:rFonts w:cs="Arial"/>
                <w:sz w:val="16"/>
                <w:szCs w:val="16"/>
              </w:rPr>
            </w:pPr>
            <w:r w:rsidRPr="001F31FF">
              <w:rPr>
                <w:rFonts w:cs="Arial"/>
                <w:sz w:val="16"/>
                <w:szCs w:val="16"/>
              </w:rPr>
              <w:t>-</w:t>
            </w:r>
            <w:r w:rsidRPr="001F31FF">
              <w:rPr>
                <w:rFonts w:cs="Arial"/>
                <w:sz w:val="16"/>
                <w:szCs w:val="16"/>
                <w:lang w:eastAsia="ko-KR"/>
              </w:rPr>
              <w:t>4</w:t>
            </w:r>
            <w:r w:rsidRPr="001F31FF">
              <w:rPr>
                <w:rFonts w:eastAsia="ＭＳ 明朝" w:cs="Arial"/>
                <w:sz w:val="16"/>
                <w:szCs w:val="16"/>
                <w:lang w:eastAsia="ja-JP"/>
              </w:rPr>
              <w:t>0</w:t>
            </w:r>
          </w:p>
        </w:tc>
        <w:tc>
          <w:tcPr>
            <w:tcW w:w="854" w:type="dxa"/>
            <w:tcBorders>
              <w:top w:val="nil"/>
              <w:left w:val="nil"/>
              <w:bottom w:val="single" w:sz="4" w:space="0" w:color="auto"/>
              <w:right w:val="single" w:sz="4" w:space="0" w:color="auto"/>
            </w:tcBorders>
            <w:shd w:val="clear" w:color="auto" w:fill="auto"/>
            <w:noWrap/>
            <w:vAlign w:val="center"/>
          </w:tcPr>
          <w:p w14:paraId="56CFDF51" w14:textId="77777777" w:rsidR="00F75DF1" w:rsidRPr="001F31FF" w:rsidRDefault="00F75DF1" w:rsidP="00277947">
            <w:pPr>
              <w:pStyle w:val="TAC"/>
              <w:rPr>
                <w:rFonts w:cs="Arial"/>
                <w:sz w:val="16"/>
                <w:szCs w:val="16"/>
              </w:rPr>
            </w:pPr>
            <w:r w:rsidRPr="001F31FF">
              <w:rPr>
                <w:rFonts w:eastAsia="ＭＳ 明朝" w:cs="Arial"/>
                <w:sz w:val="16"/>
                <w:szCs w:val="16"/>
                <w:lang w:eastAsia="ja-JP"/>
              </w:rPr>
              <w:t>1</w:t>
            </w:r>
          </w:p>
        </w:tc>
        <w:tc>
          <w:tcPr>
            <w:tcW w:w="851" w:type="dxa"/>
            <w:tcBorders>
              <w:top w:val="nil"/>
              <w:left w:val="nil"/>
              <w:bottom w:val="single" w:sz="4" w:space="0" w:color="auto"/>
              <w:right w:val="single" w:sz="4" w:space="0" w:color="auto"/>
            </w:tcBorders>
            <w:shd w:val="clear" w:color="auto" w:fill="auto"/>
            <w:noWrap/>
            <w:vAlign w:val="center"/>
          </w:tcPr>
          <w:p w14:paraId="7FB71A69"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r w:rsidRPr="001F31FF">
              <w:rPr>
                <w:rFonts w:eastAsia="ＭＳ 明朝" w:cs="Arial"/>
                <w:sz w:val="16"/>
                <w:szCs w:val="16"/>
                <w:lang w:eastAsia="ja-JP"/>
              </w:rPr>
              <w:t>, 8</w:t>
            </w:r>
          </w:p>
        </w:tc>
      </w:tr>
      <w:tr w:rsidR="00F75DF1" w:rsidRPr="001F31FF" w14:paraId="1E3FE353" w14:textId="77777777" w:rsidTr="00277947">
        <w:trPr>
          <w:trHeight w:val="225"/>
          <w:jc w:val="center"/>
        </w:trPr>
        <w:tc>
          <w:tcPr>
            <w:tcW w:w="1497" w:type="dxa"/>
            <w:vMerge/>
            <w:tcBorders>
              <w:left w:val="single" w:sz="4" w:space="0" w:color="auto"/>
              <w:right w:val="single" w:sz="4" w:space="0" w:color="auto"/>
            </w:tcBorders>
            <w:shd w:val="clear" w:color="auto" w:fill="auto"/>
          </w:tcPr>
          <w:p w14:paraId="1470522F" w14:textId="77777777" w:rsidR="00F75DF1" w:rsidRPr="001F31FF" w:rsidRDefault="00F75DF1" w:rsidP="0027794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tcPr>
          <w:p w14:paraId="340D9391"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07E2E7E3" w14:textId="77777777" w:rsidR="00F75DF1" w:rsidRPr="001F31FF" w:rsidRDefault="00F75DF1" w:rsidP="00277947">
            <w:pPr>
              <w:pStyle w:val="TAR"/>
              <w:rPr>
                <w:rFonts w:cs="Arial"/>
                <w:sz w:val="16"/>
                <w:szCs w:val="16"/>
              </w:rPr>
            </w:pPr>
            <w:r w:rsidRPr="001F31FF">
              <w:rPr>
                <w:rFonts w:eastAsia="ＭＳ 明朝" w:cs="Arial"/>
                <w:sz w:val="16"/>
                <w:szCs w:val="16"/>
                <w:lang w:eastAsia="ja-JP"/>
              </w:rPr>
              <w:t>945</w:t>
            </w:r>
          </w:p>
        </w:tc>
        <w:tc>
          <w:tcPr>
            <w:tcW w:w="283" w:type="dxa"/>
            <w:tcBorders>
              <w:top w:val="nil"/>
              <w:left w:val="nil"/>
              <w:bottom w:val="single" w:sz="4" w:space="0" w:color="auto"/>
              <w:right w:val="single" w:sz="4" w:space="0" w:color="auto"/>
            </w:tcBorders>
            <w:shd w:val="clear" w:color="auto" w:fill="auto"/>
            <w:vAlign w:val="center"/>
          </w:tcPr>
          <w:p w14:paraId="26E6AA83"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7A281C28" w14:textId="77777777" w:rsidR="00F75DF1" w:rsidRPr="001F31FF" w:rsidRDefault="00F75DF1" w:rsidP="00277947">
            <w:pPr>
              <w:pStyle w:val="TAL"/>
              <w:rPr>
                <w:rFonts w:cs="Arial"/>
                <w:sz w:val="16"/>
                <w:szCs w:val="16"/>
              </w:rPr>
            </w:pPr>
            <w:r w:rsidRPr="001F31FF">
              <w:rPr>
                <w:rFonts w:eastAsia="ＭＳ 明朝" w:cs="Arial"/>
                <w:sz w:val="16"/>
                <w:szCs w:val="16"/>
                <w:lang w:eastAsia="ja-JP"/>
              </w:rPr>
              <w:t>960</w:t>
            </w:r>
          </w:p>
        </w:tc>
        <w:tc>
          <w:tcPr>
            <w:tcW w:w="1134" w:type="dxa"/>
            <w:tcBorders>
              <w:top w:val="nil"/>
              <w:left w:val="nil"/>
              <w:bottom w:val="single" w:sz="4" w:space="0" w:color="auto"/>
              <w:right w:val="single" w:sz="4" w:space="0" w:color="auto"/>
            </w:tcBorders>
            <w:shd w:val="clear" w:color="auto" w:fill="auto"/>
            <w:vAlign w:val="center"/>
          </w:tcPr>
          <w:p w14:paraId="6FCD300D" w14:textId="77777777" w:rsidR="00F75DF1" w:rsidRPr="001F31FF" w:rsidRDefault="00F75DF1" w:rsidP="00277947">
            <w:pPr>
              <w:pStyle w:val="TAC"/>
              <w:rPr>
                <w:rFonts w:cs="Arial"/>
                <w:sz w:val="16"/>
                <w:szCs w:val="16"/>
              </w:rPr>
            </w:pPr>
            <w:r w:rsidRPr="001F31FF">
              <w:rPr>
                <w:rFonts w:cs="Arial"/>
                <w:sz w:val="16"/>
                <w:szCs w:val="16"/>
              </w:rPr>
              <w:t>-</w:t>
            </w:r>
            <w:r w:rsidRPr="001F31FF">
              <w:rPr>
                <w:rFonts w:eastAsia="ＭＳ 明朝" w:cs="Arial"/>
                <w:sz w:val="16"/>
                <w:szCs w:val="16"/>
                <w:lang w:eastAsia="ja-JP"/>
              </w:rPr>
              <w:t>50</w:t>
            </w:r>
          </w:p>
        </w:tc>
        <w:tc>
          <w:tcPr>
            <w:tcW w:w="854" w:type="dxa"/>
            <w:tcBorders>
              <w:top w:val="nil"/>
              <w:left w:val="nil"/>
              <w:bottom w:val="single" w:sz="4" w:space="0" w:color="auto"/>
              <w:right w:val="single" w:sz="4" w:space="0" w:color="auto"/>
            </w:tcBorders>
            <w:shd w:val="clear" w:color="auto" w:fill="auto"/>
            <w:noWrap/>
            <w:vAlign w:val="center"/>
          </w:tcPr>
          <w:p w14:paraId="2DB956F0" w14:textId="77777777" w:rsidR="00F75DF1" w:rsidRPr="001F31FF" w:rsidRDefault="00F75DF1" w:rsidP="00277947">
            <w:pPr>
              <w:pStyle w:val="TAC"/>
              <w:rPr>
                <w:rFonts w:cs="Arial"/>
                <w:sz w:val="16"/>
                <w:szCs w:val="16"/>
              </w:rPr>
            </w:pPr>
            <w:r w:rsidRPr="001F31FF">
              <w:rPr>
                <w:rFonts w:eastAsia="ＭＳ 明朝" w:cs="Arial"/>
                <w:sz w:val="16"/>
                <w:szCs w:val="16"/>
                <w:lang w:eastAsia="ja-JP"/>
              </w:rPr>
              <w:t>1</w:t>
            </w:r>
          </w:p>
        </w:tc>
        <w:tc>
          <w:tcPr>
            <w:tcW w:w="851" w:type="dxa"/>
            <w:tcBorders>
              <w:top w:val="nil"/>
              <w:left w:val="nil"/>
              <w:bottom w:val="single" w:sz="4" w:space="0" w:color="auto"/>
              <w:right w:val="single" w:sz="4" w:space="0" w:color="auto"/>
            </w:tcBorders>
            <w:shd w:val="clear" w:color="auto" w:fill="auto"/>
            <w:noWrap/>
            <w:vAlign w:val="center"/>
          </w:tcPr>
          <w:p w14:paraId="3A49048A" w14:textId="77777777" w:rsidR="00F75DF1" w:rsidRPr="001F31FF" w:rsidRDefault="00F75DF1" w:rsidP="00277947">
            <w:pPr>
              <w:pStyle w:val="TAC"/>
              <w:rPr>
                <w:rFonts w:cs="Arial"/>
                <w:sz w:val="16"/>
                <w:szCs w:val="16"/>
                <w:lang w:eastAsia="ko-KR"/>
              </w:rPr>
            </w:pPr>
          </w:p>
        </w:tc>
      </w:tr>
      <w:tr w:rsidR="00F75DF1" w:rsidRPr="001F31FF" w14:paraId="6357AFD4" w14:textId="77777777" w:rsidTr="00277947">
        <w:trPr>
          <w:trHeight w:val="225"/>
          <w:jc w:val="center"/>
        </w:trPr>
        <w:tc>
          <w:tcPr>
            <w:tcW w:w="1497" w:type="dxa"/>
            <w:vMerge/>
            <w:tcBorders>
              <w:left w:val="single" w:sz="4" w:space="0" w:color="auto"/>
              <w:right w:val="single" w:sz="4" w:space="0" w:color="auto"/>
            </w:tcBorders>
            <w:shd w:val="clear" w:color="auto" w:fill="auto"/>
          </w:tcPr>
          <w:p w14:paraId="14009BAE" w14:textId="77777777" w:rsidR="00F75DF1" w:rsidRPr="001F31FF" w:rsidRDefault="00F75DF1" w:rsidP="0027794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tcPr>
          <w:p w14:paraId="76612259"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076F9CC2" w14:textId="77777777" w:rsidR="00F75DF1" w:rsidRPr="001F31FF" w:rsidRDefault="00F75DF1" w:rsidP="00277947">
            <w:pPr>
              <w:pStyle w:val="TAR"/>
              <w:rPr>
                <w:rFonts w:cs="Arial"/>
                <w:sz w:val="16"/>
                <w:szCs w:val="16"/>
              </w:rPr>
            </w:pPr>
            <w:r w:rsidRPr="001F31FF">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center"/>
          </w:tcPr>
          <w:p w14:paraId="5FDD6BA8"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4C77FA2D"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tcBorders>
              <w:top w:val="nil"/>
              <w:left w:val="nil"/>
              <w:bottom w:val="single" w:sz="4" w:space="0" w:color="auto"/>
              <w:right w:val="single" w:sz="4" w:space="0" w:color="auto"/>
            </w:tcBorders>
            <w:shd w:val="clear" w:color="auto" w:fill="auto"/>
            <w:vAlign w:val="center"/>
          </w:tcPr>
          <w:p w14:paraId="31C56AA3" w14:textId="77777777" w:rsidR="00F75DF1" w:rsidRPr="001F31FF" w:rsidRDefault="00F75DF1" w:rsidP="00277947">
            <w:pPr>
              <w:pStyle w:val="TAC"/>
              <w:rPr>
                <w:rFonts w:cs="Arial"/>
                <w:sz w:val="16"/>
                <w:szCs w:val="16"/>
              </w:rPr>
            </w:pPr>
            <w:r w:rsidRPr="001F31FF">
              <w:rPr>
                <w:rFonts w:cs="Arial"/>
                <w:sz w:val="16"/>
                <w:szCs w:val="16"/>
              </w:rPr>
              <w:t>-41</w:t>
            </w:r>
          </w:p>
        </w:tc>
        <w:tc>
          <w:tcPr>
            <w:tcW w:w="854" w:type="dxa"/>
            <w:tcBorders>
              <w:top w:val="nil"/>
              <w:left w:val="nil"/>
              <w:bottom w:val="single" w:sz="4" w:space="0" w:color="auto"/>
              <w:right w:val="single" w:sz="4" w:space="0" w:color="auto"/>
            </w:tcBorders>
            <w:shd w:val="clear" w:color="auto" w:fill="auto"/>
            <w:noWrap/>
            <w:vAlign w:val="center"/>
          </w:tcPr>
          <w:p w14:paraId="7D98C454" w14:textId="77777777" w:rsidR="00F75DF1" w:rsidRPr="001F31FF" w:rsidRDefault="00F75DF1" w:rsidP="00277947">
            <w:pPr>
              <w:pStyle w:val="TAC"/>
              <w:rPr>
                <w:rFonts w:cs="Arial"/>
                <w:sz w:val="16"/>
                <w:szCs w:val="16"/>
              </w:rPr>
            </w:pPr>
            <w:r w:rsidRPr="001F31FF">
              <w:rPr>
                <w:rFonts w:cs="Arial"/>
                <w:sz w:val="16"/>
                <w:szCs w:val="16"/>
              </w:rPr>
              <w:t>0.3</w:t>
            </w:r>
          </w:p>
        </w:tc>
        <w:tc>
          <w:tcPr>
            <w:tcW w:w="851" w:type="dxa"/>
            <w:tcBorders>
              <w:top w:val="nil"/>
              <w:left w:val="nil"/>
              <w:bottom w:val="single" w:sz="4" w:space="0" w:color="auto"/>
              <w:right w:val="single" w:sz="4" w:space="0" w:color="auto"/>
            </w:tcBorders>
            <w:shd w:val="clear" w:color="auto" w:fill="auto"/>
            <w:noWrap/>
            <w:vAlign w:val="center"/>
          </w:tcPr>
          <w:p w14:paraId="68B0D7E7" w14:textId="77777777" w:rsidR="00F75DF1" w:rsidRPr="001F31FF" w:rsidRDefault="00F75DF1" w:rsidP="00277947">
            <w:pPr>
              <w:pStyle w:val="TAC"/>
              <w:rPr>
                <w:rFonts w:cs="Arial"/>
                <w:sz w:val="16"/>
                <w:szCs w:val="16"/>
                <w:lang w:eastAsia="ko-KR"/>
              </w:rPr>
            </w:pPr>
            <w:r w:rsidRPr="001F31FF">
              <w:rPr>
                <w:rFonts w:cs="Arial"/>
                <w:sz w:val="16"/>
                <w:szCs w:val="16"/>
                <w:lang w:eastAsia="ko-KR"/>
              </w:rPr>
              <w:t>4</w:t>
            </w:r>
          </w:p>
        </w:tc>
      </w:tr>
      <w:tr w:rsidR="00F75DF1" w:rsidRPr="001F31FF" w14:paraId="2094B645" w14:textId="77777777" w:rsidTr="00277947">
        <w:trPr>
          <w:trHeight w:val="225"/>
          <w:jc w:val="center"/>
        </w:trPr>
        <w:tc>
          <w:tcPr>
            <w:tcW w:w="1497" w:type="dxa"/>
            <w:vMerge/>
            <w:tcBorders>
              <w:left w:val="single" w:sz="4" w:space="0" w:color="auto"/>
              <w:right w:val="single" w:sz="4" w:space="0" w:color="auto"/>
            </w:tcBorders>
            <w:shd w:val="clear" w:color="auto" w:fill="auto"/>
          </w:tcPr>
          <w:p w14:paraId="36013BF9" w14:textId="77777777" w:rsidR="00F75DF1" w:rsidRPr="001F31FF" w:rsidRDefault="00F75DF1" w:rsidP="0027794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tcPr>
          <w:p w14:paraId="68667EC5"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3F1A3810" w14:textId="77777777" w:rsidR="00F75DF1" w:rsidRPr="001F31FF" w:rsidRDefault="00F75DF1" w:rsidP="00277947">
            <w:pPr>
              <w:pStyle w:val="TAR"/>
              <w:rPr>
                <w:rFonts w:cs="Arial"/>
                <w:sz w:val="16"/>
                <w:szCs w:val="16"/>
              </w:rPr>
            </w:pPr>
            <w:r w:rsidRPr="001F31FF">
              <w:rPr>
                <w:rFonts w:cs="Arial"/>
                <w:sz w:val="16"/>
                <w:szCs w:val="16"/>
              </w:rPr>
              <w:t>1839.9</w:t>
            </w:r>
          </w:p>
        </w:tc>
        <w:tc>
          <w:tcPr>
            <w:tcW w:w="283" w:type="dxa"/>
            <w:tcBorders>
              <w:top w:val="nil"/>
              <w:left w:val="nil"/>
              <w:bottom w:val="single" w:sz="4" w:space="0" w:color="auto"/>
              <w:right w:val="single" w:sz="4" w:space="0" w:color="auto"/>
            </w:tcBorders>
            <w:shd w:val="clear" w:color="auto" w:fill="auto"/>
            <w:vAlign w:val="center"/>
          </w:tcPr>
          <w:p w14:paraId="6BE59840"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620EB24E" w14:textId="77777777" w:rsidR="00F75DF1" w:rsidRPr="001F31FF" w:rsidRDefault="00F75DF1" w:rsidP="00277947">
            <w:pPr>
              <w:pStyle w:val="TAL"/>
              <w:rPr>
                <w:rFonts w:cs="Arial"/>
                <w:sz w:val="16"/>
                <w:szCs w:val="16"/>
              </w:rPr>
            </w:pPr>
            <w:r w:rsidRPr="001F31FF">
              <w:rPr>
                <w:rFonts w:cs="Arial"/>
                <w:sz w:val="16"/>
                <w:szCs w:val="16"/>
              </w:rPr>
              <w:t>1879.9</w:t>
            </w:r>
          </w:p>
        </w:tc>
        <w:tc>
          <w:tcPr>
            <w:tcW w:w="1134" w:type="dxa"/>
            <w:tcBorders>
              <w:top w:val="nil"/>
              <w:left w:val="nil"/>
              <w:bottom w:val="single" w:sz="4" w:space="0" w:color="auto"/>
              <w:right w:val="single" w:sz="4" w:space="0" w:color="auto"/>
            </w:tcBorders>
            <w:shd w:val="clear" w:color="auto" w:fill="auto"/>
            <w:vAlign w:val="center"/>
          </w:tcPr>
          <w:p w14:paraId="68DB3945" w14:textId="77777777" w:rsidR="00F75DF1" w:rsidRPr="001F31FF" w:rsidRDefault="00F75DF1" w:rsidP="00277947">
            <w:pPr>
              <w:pStyle w:val="TAC"/>
              <w:rPr>
                <w:rFonts w:cs="Arial"/>
                <w:sz w:val="16"/>
                <w:szCs w:val="16"/>
              </w:rPr>
            </w:pPr>
            <w:r w:rsidRPr="001F31FF">
              <w:rPr>
                <w:rFonts w:cs="Arial"/>
                <w:sz w:val="16"/>
                <w:szCs w:val="16"/>
                <w:lang w:eastAsia="ja-JP"/>
              </w:rPr>
              <w:t>-50</w:t>
            </w:r>
          </w:p>
        </w:tc>
        <w:tc>
          <w:tcPr>
            <w:tcW w:w="854" w:type="dxa"/>
            <w:tcBorders>
              <w:top w:val="nil"/>
              <w:left w:val="nil"/>
              <w:bottom w:val="single" w:sz="4" w:space="0" w:color="auto"/>
              <w:right w:val="single" w:sz="4" w:space="0" w:color="auto"/>
            </w:tcBorders>
            <w:shd w:val="clear" w:color="auto" w:fill="auto"/>
            <w:noWrap/>
            <w:vAlign w:val="center"/>
          </w:tcPr>
          <w:p w14:paraId="3D30EB3A"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18BCDDC6" w14:textId="77777777" w:rsidR="00F75DF1" w:rsidRPr="001F31FF" w:rsidRDefault="00F75DF1" w:rsidP="00277947">
            <w:pPr>
              <w:pStyle w:val="TAC"/>
              <w:rPr>
                <w:rFonts w:cs="Arial"/>
                <w:sz w:val="16"/>
                <w:szCs w:val="16"/>
                <w:lang w:eastAsia="ko-KR"/>
              </w:rPr>
            </w:pPr>
          </w:p>
        </w:tc>
      </w:tr>
      <w:tr w:rsidR="00F75DF1" w:rsidRPr="001F31FF" w14:paraId="7703F347" w14:textId="77777777" w:rsidTr="00277947">
        <w:trPr>
          <w:trHeight w:val="225"/>
          <w:jc w:val="center"/>
        </w:trPr>
        <w:tc>
          <w:tcPr>
            <w:tcW w:w="1497" w:type="dxa"/>
            <w:vMerge/>
            <w:tcBorders>
              <w:left w:val="single" w:sz="4" w:space="0" w:color="auto"/>
              <w:right w:val="single" w:sz="4" w:space="0" w:color="auto"/>
            </w:tcBorders>
            <w:shd w:val="clear" w:color="auto" w:fill="auto"/>
          </w:tcPr>
          <w:p w14:paraId="04213788" w14:textId="77777777" w:rsidR="00F75DF1" w:rsidRPr="001F31FF" w:rsidRDefault="00F75DF1" w:rsidP="0027794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tcPr>
          <w:p w14:paraId="095C144E"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2C83BB25" w14:textId="77777777" w:rsidR="00F75DF1" w:rsidRPr="001F31FF" w:rsidRDefault="00F75DF1" w:rsidP="00277947">
            <w:pPr>
              <w:pStyle w:val="TAR"/>
              <w:rPr>
                <w:rFonts w:cs="Arial"/>
                <w:sz w:val="16"/>
                <w:szCs w:val="16"/>
              </w:rPr>
            </w:pPr>
            <w:r w:rsidRPr="001F31FF">
              <w:rPr>
                <w:rFonts w:eastAsia="ＭＳ 明朝" w:cs="Arial"/>
                <w:sz w:val="16"/>
                <w:szCs w:val="16"/>
                <w:lang w:eastAsia="ja-JP"/>
              </w:rPr>
              <w:t>2545</w:t>
            </w:r>
          </w:p>
        </w:tc>
        <w:tc>
          <w:tcPr>
            <w:tcW w:w="283" w:type="dxa"/>
            <w:tcBorders>
              <w:top w:val="nil"/>
              <w:left w:val="nil"/>
              <w:bottom w:val="single" w:sz="4" w:space="0" w:color="auto"/>
              <w:right w:val="single" w:sz="4" w:space="0" w:color="auto"/>
            </w:tcBorders>
            <w:shd w:val="clear" w:color="auto" w:fill="auto"/>
            <w:vAlign w:val="center"/>
          </w:tcPr>
          <w:p w14:paraId="54AF46DE" w14:textId="77777777" w:rsidR="00F75DF1" w:rsidRPr="001F31FF" w:rsidRDefault="00F75DF1" w:rsidP="00277947">
            <w:pPr>
              <w:pStyle w:val="TAC"/>
              <w:rPr>
                <w:rFonts w:cs="Arial"/>
                <w:sz w:val="16"/>
                <w:szCs w:val="16"/>
              </w:rPr>
            </w:pPr>
            <w:r w:rsidRPr="001F31FF">
              <w:rPr>
                <w:rFonts w:eastAsia="ＭＳ 明朝" w:cs="Arial"/>
                <w:sz w:val="16"/>
                <w:szCs w:val="16"/>
                <w:lang w:eastAsia="ja-JP"/>
              </w:rPr>
              <w:t>-</w:t>
            </w:r>
          </w:p>
        </w:tc>
        <w:tc>
          <w:tcPr>
            <w:tcW w:w="853" w:type="dxa"/>
            <w:tcBorders>
              <w:top w:val="nil"/>
              <w:left w:val="nil"/>
              <w:bottom w:val="single" w:sz="4" w:space="0" w:color="auto"/>
              <w:right w:val="single" w:sz="4" w:space="0" w:color="auto"/>
            </w:tcBorders>
            <w:shd w:val="clear" w:color="auto" w:fill="auto"/>
            <w:vAlign w:val="center"/>
          </w:tcPr>
          <w:p w14:paraId="633E96FA" w14:textId="77777777" w:rsidR="00F75DF1" w:rsidRPr="001F31FF" w:rsidRDefault="00F75DF1" w:rsidP="00277947">
            <w:pPr>
              <w:pStyle w:val="TAL"/>
              <w:rPr>
                <w:rFonts w:cs="Arial"/>
                <w:sz w:val="16"/>
                <w:szCs w:val="16"/>
              </w:rPr>
            </w:pPr>
            <w:r w:rsidRPr="001F31FF">
              <w:rPr>
                <w:rFonts w:eastAsia="ＭＳ 明朝" w:cs="Arial"/>
                <w:sz w:val="16"/>
                <w:szCs w:val="16"/>
                <w:lang w:eastAsia="ja-JP"/>
              </w:rPr>
              <w:t>2575</w:t>
            </w:r>
          </w:p>
        </w:tc>
        <w:tc>
          <w:tcPr>
            <w:tcW w:w="1134" w:type="dxa"/>
            <w:tcBorders>
              <w:top w:val="nil"/>
              <w:left w:val="nil"/>
              <w:bottom w:val="single" w:sz="4" w:space="0" w:color="auto"/>
              <w:right w:val="single" w:sz="4" w:space="0" w:color="auto"/>
            </w:tcBorders>
            <w:shd w:val="clear" w:color="auto" w:fill="auto"/>
            <w:vAlign w:val="center"/>
          </w:tcPr>
          <w:p w14:paraId="7332D6F9" w14:textId="77777777" w:rsidR="00F75DF1" w:rsidRPr="001F31FF" w:rsidRDefault="00F75DF1" w:rsidP="00277947">
            <w:pPr>
              <w:pStyle w:val="TAC"/>
              <w:rPr>
                <w:rFonts w:cs="Arial"/>
                <w:sz w:val="16"/>
                <w:szCs w:val="16"/>
              </w:rPr>
            </w:pPr>
            <w:r w:rsidRPr="001F31FF">
              <w:rPr>
                <w:rFonts w:eastAsia="ＭＳ 明朝" w:cs="Arial"/>
                <w:sz w:val="16"/>
                <w:szCs w:val="16"/>
                <w:lang w:eastAsia="ja-JP"/>
              </w:rPr>
              <w:t>-50</w:t>
            </w:r>
          </w:p>
        </w:tc>
        <w:tc>
          <w:tcPr>
            <w:tcW w:w="854" w:type="dxa"/>
            <w:tcBorders>
              <w:top w:val="nil"/>
              <w:left w:val="nil"/>
              <w:bottom w:val="single" w:sz="4" w:space="0" w:color="auto"/>
              <w:right w:val="single" w:sz="4" w:space="0" w:color="auto"/>
            </w:tcBorders>
            <w:shd w:val="clear" w:color="auto" w:fill="auto"/>
            <w:noWrap/>
            <w:vAlign w:val="center"/>
          </w:tcPr>
          <w:p w14:paraId="006E0CB7" w14:textId="77777777" w:rsidR="00F75DF1" w:rsidRPr="001F31FF" w:rsidRDefault="00F75DF1" w:rsidP="00277947">
            <w:pPr>
              <w:pStyle w:val="TAC"/>
              <w:rPr>
                <w:rFonts w:cs="Arial"/>
                <w:sz w:val="16"/>
                <w:szCs w:val="16"/>
              </w:rPr>
            </w:pPr>
            <w:r w:rsidRPr="001F31FF">
              <w:rPr>
                <w:rFonts w:eastAsia="ＭＳ 明朝" w:cs="Arial"/>
                <w:sz w:val="16"/>
                <w:szCs w:val="16"/>
                <w:lang w:eastAsia="ja-JP"/>
              </w:rPr>
              <w:t>1</w:t>
            </w:r>
          </w:p>
        </w:tc>
        <w:tc>
          <w:tcPr>
            <w:tcW w:w="851" w:type="dxa"/>
            <w:tcBorders>
              <w:top w:val="nil"/>
              <w:left w:val="nil"/>
              <w:bottom w:val="single" w:sz="4" w:space="0" w:color="auto"/>
              <w:right w:val="single" w:sz="4" w:space="0" w:color="auto"/>
            </w:tcBorders>
            <w:shd w:val="clear" w:color="auto" w:fill="auto"/>
            <w:noWrap/>
            <w:vAlign w:val="center"/>
          </w:tcPr>
          <w:p w14:paraId="18EA7E82" w14:textId="77777777" w:rsidR="00F75DF1" w:rsidRPr="001F31FF" w:rsidRDefault="00F75DF1" w:rsidP="00277947">
            <w:pPr>
              <w:pStyle w:val="TAC"/>
              <w:rPr>
                <w:rFonts w:cs="Arial"/>
                <w:sz w:val="16"/>
                <w:szCs w:val="16"/>
                <w:lang w:eastAsia="ko-KR"/>
              </w:rPr>
            </w:pPr>
          </w:p>
        </w:tc>
      </w:tr>
      <w:tr w:rsidR="00F75DF1" w:rsidRPr="001F31FF" w14:paraId="6123910A" w14:textId="77777777" w:rsidTr="00277947">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6D98DD05" w14:textId="77777777" w:rsidR="00F75DF1" w:rsidRPr="001F31FF" w:rsidRDefault="00F75DF1" w:rsidP="0027794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tcPr>
          <w:p w14:paraId="1C63F28B"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415C7D5C" w14:textId="77777777" w:rsidR="00F75DF1" w:rsidRPr="001F31FF" w:rsidRDefault="00F75DF1" w:rsidP="00277947">
            <w:pPr>
              <w:pStyle w:val="TAR"/>
              <w:rPr>
                <w:rFonts w:cs="Arial"/>
                <w:sz w:val="16"/>
                <w:szCs w:val="16"/>
              </w:rPr>
            </w:pPr>
            <w:r w:rsidRPr="001F31FF">
              <w:rPr>
                <w:rFonts w:eastAsia="ＭＳ 明朝" w:cs="Arial"/>
                <w:sz w:val="16"/>
                <w:szCs w:val="16"/>
                <w:lang w:eastAsia="ja-JP"/>
              </w:rPr>
              <w:t>2595</w:t>
            </w:r>
          </w:p>
        </w:tc>
        <w:tc>
          <w:tcPr>
            <w:tcW w:w="283" w:type="dxa"/>
            <w:tcBorders>
              <w:top w:val="nil"/>
              <w:left w:val="nil"/>
              <w:bottom w:val="single" w:sz="4" w:space="0" w:color="auto"/>
              <w:right w:val="single" w:sz="4" w:space="0" w:color="auto"/>
            </w:tcBorders>
            <w:shd w:val="clear" w:color="auto" w:fill="auto"/>
            <w:vAlign w:val="center"/>
          </w:tcPr>
          <w:p w14:paraId="14421B79" w14:textId="77777777" w:rsidR="00F75DF1" w:rsidRPr="001F31FF" w:rsidRDefault="00F75DF1" w:rsidP="00277947">
            <w:pPr>
              <w:pStyle w:val="TAC"/>
              <w:rPr>
                <w:rFonts w:cs="Arial"/>
                <w:sz w:val="16"/>
                <w:szCs w:val="16"/>
              </w:rPr>
            </w:pPr>
            <w:r w:rsidRPr="001F31FF">
              <w:rPr>
                <w:rFonts w:eastAsia="ＭＳ 明朝" w:cs="Arial"/>
                <w:sz w:val="16"/>
                <w:szCs w:val="16"/>
                <w:lang w:eastAsia="ja-JP"/>
              </w:rPr>
              <w:t>-</w:t>
            </w:r>
          </w:p>
        </w:tc>
        <w:tc>
          <w:tcPr>
            <w:tcW w:w="853" w:type="dxa"/>
            <w:tcBorders>
              <w:top w:val="nil"/>
              <w:left w:val="nil"/>
              <w:bottom w:val="single" w:sz="4" w:space="0" w:color="auto"/>
              <w:right w:val="single" w:sz="4" w:space="0" w:color="auto"/>
            </w:tcBorders>
            <w:shd w:val="clear" w:color="auto" w:fill="auto"/>
            <w:vAlign w:val="center"/>
          </w:tcPr>
          <w:p w14:paraId="4724BDC2" w14:textId="77777777" w:rsidR="00F75DF1" w:rsidRPr="001F31FF" w:rsidRDefault="00F75DF1" w:rsidP="00277947">
            <w:pPr>
              <w:pStyle w:val="TAL"/>
              <w:rPr>
                <w:rFonts w:cs="Arial"/>
                <w:sz w:val="16"/>
                <w:szCs w:val="16"/>
              </w:rPr>
            </w:pPr>
            <w:r w:rsidRPr="001F31FF">
              <w:rPr>
                <w:rFonts w:eastAsia="ＭＳ 明朝" w:cs="Arial"/>
                <w:sz w:val="16"/>
                <w:szCs w:val="16"/>
                <w:lang w:eastAsia="ja-JP"/>
              </w:rPr>
              <w:t>2645</w:t>
            </w:r>
          </w:p>
        </w:tc>
        <w:tc>
          <w:tcPr>
            <w:tcW w:w="1134" w:type="dxa"/>
            <w:tcBorders>
              <w:top w:val="nil"/>
              <w:left w:val="nil"/>
              <w:bottom w:val="single" w:sz="4" w:space="0" w:color="auto"/>
              <w:right w:val="single" w:sz="4" w:space="0" w:color="auto"/>
            </w:tcBorders>
            <w:shd w:val="clear" w:color="auto" w:fill="auto"/>
            <w:vAlign w:val="center"/>
          </w:tcPr>
          <w:p w14:paraId="67909C48" w14:textId="77777777" w:rsidR="00F75DF1" w:rsidRPr="001F31FF" w:rsidRDefault="00F75DF1" w:rsidP="00277947">
            <w:pPr>
              <w:pStyle w:val="TAC"/>
              <w:rPr>
                <w:rFonts w:cs="Arial"/>
                <w:sz w:val="16"/>
                <w:szCs w:val="16"/>
              </w:rPr>
            </w:pPr>
            <w:r w:rsidRPr="001F31FF">
              <w:rPr>
                <w:rFonts w:eastAsia="ＭＳ 明朝" w:cs="Arial"/>
                <w:sz w:val="16"/>
                <w:szCs w:val="16"/>
                <w:lang w:eastAsia="ja-JP"/>
              </w:rPr>
              <w:t>-50</w:t>
            </w:r>
          </w:p>
        </w:tc>
        <w:tc>
          <w:tcPr>
            <w:tcW w:w="854" w:type="dxa"/>
            <w:tcBorders>
              <w:top w:val="nil"/>
              <w:left w:val="nil"/>
              <w:bottom w:val="single" w:sz="4" w:space="0" w:color="auto"/>
              <w:right w:val="single" w:sz="4" w:space="0" w:color="auto"/>
            </w:tcBorders>
            <w:shd w:val="clear" w:color="auto" w:fill="auto"/>
            <w:noWrap/>
            <w:vAlign w:val="center"/>
          </w:tcPr>
          <w:p w14:paraId="31C86A12" w14:textId="77777777" w:rsidR="00F75DF1" w:rsidRPr="001F31FF" w:rsidRDefault="00F75DF1" w:rsidP="00277947">
            <w:pPr>
              <w:pStyle w:val="TAC"/>
              <w:rPr>
                <w:rFonts w:cs="Arial"/>
                <w:sz w:val="16"/>
                <w:szCs w:val="16"/>
              </w:rPr>
            </w:pPr>
            <w:r w:rsidRPr="001F31FF">
              <w:rPr>
                <w:rFonts w:eastAsia="ＭＳ 明朝" w:cs="Arial"/>
                <w:sz w:val="16"/>
                <w:szCs w:val="16"/>
                <w:lang w:eastAsia="ja-JP"/>
              </w:rPr>
              <w:t>1</w:t>
            </w:r>
          </w:p>
        </w:tc>
        <w:tc>
          <w:tcPr>
            <w:tcW w:w="851" w:type="dxa"/>
            <w:tcBorders>
              <w:top w:val="nil"/>
              <w:left w:val="nil"/>
              <w:bottom w:val="single" w:sz="4" w:space="0" w:color="auto"/>
              <w:right w:val="single" w:sz="4" w:space="0" w:color="auto"/>
            </w:tcBorders>
            <w:shd w:val="clear" w:color="auto" w:fill="auto"/>
            <w:noWrap/>
            <w:vAlign w:val="center"/>
          </w:tcPr>
          <w:p w14:paraId="709A0E4D" w14:textId="77777777" w:rsidR="00F75DF1" w:rsidRPr="001F31FF" w:rsidRDefault="00F75DF1" w:rsidP="00277947">
            <w:pPr>
              <w:pStyle w:val="TAC"/>
              <w:rPr>
                <w:rFonts w:cs="Arial"/>
                <w:sz w:val="16"/>
                <w:szCs w:val="16"/>
                <w:lang w:eastAsia="ko-KR"/>
              </w:rPr>
            </w:pPr>
          </w:p>
        </w:tc>
      </w:tr>
      <w:tr w:rsidR="00F75DF1" w:rsidRPr="001F31FF" w14:paraId="193AD06B" w14:textId="77777777" w:rsidTr="00277947">
        <w:trPr>
          <w:trHeight w:val="233"/>
          <w:jc w:val="center"/>
        </w:trPr>
        <w:tc>
          <w:tcPr>
            <w:tcW w:w="1497" w:type="dxa"/>
            <w:vMerge w:val="restart"/>
            <w:tcBorders>
              <w:left w:val="single" w:sz="4" w:space="0" w:color="auto"/>
              <w:right w:val="single" w:sz="4" w:space="0" w:color="auto"/>
            </w:tcBorders>
            <w:shd w:val="clear" w:color="auto" w:fill="auto"/>
          </w:tcPr>
          <w:p w14:paraId="2C800A38" w14:textId="77777777" w:rsidR="00F75DF1" w:rsidRPr="001F31FF" w:rsidRDefault="00F75DF1" w:rsidP="00277947">
            <w:pPr>
              <w:pStyle w:val="TAC"/>
              <w:rPr>
                <w:rFonts w:cs="Arial"/>
                <w:lang w:eastAsia="ko-KR"/>
              </w:rPr>
            </w:pPr>
            <w:r w:rsidRPr="001F31FF">
              <w:rPr>
                <w:rFonts w:cs="Arial"/>
                <w:lang w:eastAsia="ko-KR"/>
              </w:rPr>
              <w:t>CA 39A-41A</w:t>
            </w:r>
          </w:p>
        </w:tc>
        <w:tc>
          <w:tcPr>
            <w:tcW w:w="2623" w:type="dxa"/>
            <w:tcBorders>
              <w:top w:val="single" w:sz="4" w:space="0" w:color="auto"/>
              <w:left w:val="nil"/>
              <w:bottom w:val="single" w:sz="4" w:space="0" w:color="auto"/>
              <w:right w:val="single" w:sz="4" w:space="0" w:color="auto"/>
            </w:tcBorders>
            <w:shd w:val="clear" w:color="auto" w:fill="auto"/>
            <w:vAlign w:val="bottom"/>
          </w:tcPr>
          <w:p w14:paraId="4714DB2A"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ja-JP"/>
              </w:rPr>
              <w:t xml:space="preserve">1, 8, 26, </w:t>
            </w:r>
            <w:r w:rsidRPr="001F31FF">
              <w:rPr>
                <w:rFonts w:cs="Arial"/>
                <w:sz w:val="16"/>
                <w:szCs w:val="16"/>
              </w:rPr>
              <w:t>34, 40, 42, 44</w:t>
            </w:r>
          </w:p>
        </w:tc>
        <w:tc>
          <w:tcPr>
            <w:tcW w:w="851" w:type="dxa"/>
            <w:tcBorders>
              <w:top w:val="single" w:sz="4" w:space="0" w:color="auto"/>
              <w:left w:val="nil"/>
              <w:bottom w:val="single" w:sz="4" w:space="0" w:color="auto"/>
              <w:right w:val="single" w:sz="4" w:space="0" w:color="auto"/>
            </w:tcBorders>
            <w:shd w:val="clear" w:color="auto" w:fill="auto"/>
            <w:vAlign w:val="bottom"/>
          </w:tcPr>
          <w:p w14:paraId="0628A56A" w14:textId="77777777" w:rsidR="00F75DF1" w:rsidRPr="001F31FF" w:rsidRDefault="00F75DF1" w:rsidP="00277947">
            <w:pPr>
              <w:pStyle w:val="TAR"/>
              <w:rPr>
                <w:rFonts w:eastAsia="ＭＳ 明朝" w:cs="Arial"/>
                <w:sz w:val="16"/>
                <w:szCs w:val="16"/>
                <w:lang w:eastAsia="ja-JP"/>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14:paraId="605E8E1A" w14:textId="77777777" w:rsidR="00F75DF1" w:rsidRPr="001F31FF" w:rsidRDefault="00F75DF1" w:rsidP="00277947">
            <w:pPr>
              <w:pStyle w:val="TAC"/>
              <w:rPr>
                <w:rFonts w:eastAsia="ＭＳ 明朝" w:cs="Arial"/>
                <w:sz w:val="16"/>
                <w:szCs w:val="16"/>
                <w:lang w:eastAsia="ja-JP"/>
              </w:rPr>
            </w:pPr>
            <w:r w:rsidRPr="001F31FF">
              <w:rPr>
                <w:rFonts w:cs="Arial"/>
                <w:sz w:val="16"/>
                <w:szCs w:val="16"/>
              </w:rPr>
              <w:t xml:space="preserve">- </w:t>
            </w:r>
          </w:p>
        </w:tc>
        <w:tc>
          <w:tcPr>
            <w:tcW w:w="853" w:type="dxa"/>
            <w:tcBorders>
              <w:top w:val="single" w:sz="4" w:space="0" w:color="auto"/>
              <w:left w:val="nil"/>
              <w:bottom w:val="single" w:sz="4" w:space="0" w:color="auto"/>
              <w:right w:val="single" w:sz="4" w:space="0" w:color="auto"/>
            </w:tcBorders>
            <w:shd w:val="clear" w:color="auto" w:fill="auto"/>
            <w:vAlign w:val="bottom"/>
          </w:tcPr>
          <w:p w14:paraId="267E56EF" w14:textId="77777777" w:rsidR="00F75DF1" w:rsidRPr="001F31FF" w:rsidRDefault="00F75DF1" w:rsidP="00277947">
            <w:pPr>
              <w:pStyle w:val="TAL"/>
              <w:rPr>
                <w:rFonts w:eastAsia="ＭＳ 明朝" w:cs="Arial"/>
                <w:sz w:val="16"/>
                <w:szCs w:val="16"/>
                <w:lang w:eastAsia="ja-JP"/>
              </w:rPr>
            </w:pPr>
            <w:r w:rsidRPr="001F31FF">
              <w:rPr>
                <w:rFonts w:cs="Arial"/>
                <w:sz w:val="16"/>
                <w:szCs w:val="16"/>
              </w:rPr>
              <w:t>F</w:t>
            </w:r>
            <w:r w:rsidRPr="001F31FF">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57D9E058" w14:textId="77777777" w:rsidR="00F75DF1" w:rsidRPr="001F31FF" w:rsidRDefault="00F75DF1" w:rsidP="00277947">
            <w:pPr>
              <w:pStyle w:val="TAC"/>
              <w:rPr>
                <w:rFonts w:eastAsia="ＭＳ 明朝" w:cs="Arial"/>
                <w:sz w:val="16"/>
                <w:szCs w:val="16"/>
                <w:lang w:eastAsia="ja-JP"/>
              </w:rPr>
            </w:pPr>
            <w:r w:rsidRPr="001F31FF">
              <w:rPr>
                <w:rFonts w:cs="Arial"/>
                <w:sz w:val="16"/>
                <w:szCs w:val="16"/>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5C8081C9" w14:textId="77777777" w:rsidR="00F75DF1" w:rsidRPr="001F31FF" w:rsidRDefault="00F75DF1" w:rsidP="00277947">
            <w:pPr>
              <w:pStyle w:val="TAC"/>
              <w:rPr>
                <w:rFonts w:eastAsia="ＭＳ 明朝" w:cs="Arial"/>
                <w:sz w:val="16"/>
                <w:szCs w:val="16"/>
                <w:lang w:eastAsia="ja-JP"/>
              </w:rPr>
            </w:pPr>
            <w:r w:rsidRPr="001F31FF">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8FFD27D" w14:textId="77777777" w:rsidR="00F75DF1" w:rsidRPr="001F31FF" w:rsidRDefault="00F75DF1" w:rsidP="00277947">
            <w:pPr>
              <w:pStyle w:val="TAC"/>
              <w:rPr>
                <w:rFonts w:cs="Arial"/>
                <w:sz w:val="16"/>
                <w:szCs w:val="16"/>
                <w:lang w:eastAsia="ko-KR"/>
              </w:rPr>
            </w:pPr>
          </w:p>
        </w:tc>
      </w:tr>
      <w:tr w:rsidR="00F75DF1" w:rsidRPr="001F31FF" w14:paraId="3B26A898" w14:textId="77777777" w:rsidTr="00277947">
        <w:trPr>
          <w:trHeight w:val="225"/>
          <w:jc w:val="center"/>
        </w:trPr>
        <w:tc>
          <w:tcPr>
            <w:tcW w:w="1497" w:type="dxa"/>
            <w:vMerge/>
            <w:tcBorders>
              <w:left w:val="single" w:sz="4" w:space="0" w:color="auto"/>
              <w:right w:val="single" w:sz="4" w:space="0" w:color="auto"/>
            </w:tcBorders>
            <w:shd w:val="clear" w:color="auto" w:fill="auto"/>
          </w:tcPr>
          <w:p w14:paraId="005A4588" w14:textId="77777777" w:rsidR="00F75DF1" w:rsidRPr="001F31FF" w:rsidRDefault="00F75DF1" w:rsidP="00277947">
            <w:pPr>
              <w:pStyle w:val="TAC"/>
              <w:rPr>
                <w:rFonts w:cs="Arial"/>
                <w:sz w:val="16"/>
                <w:szCs w:val="16"/>
                <w:lang w:eastAsia="ko-KR"/>
              </w:rPr>
            </w:pPr>
          </w:p>
        </w:tc>
        <w:tc>
          <w:tcPr>
            <w:tcW w:w="2623" w:type="dxa"/>
            <w:tcBorders>
              <w:top w:val="single" w:sz="4" w:space="0" w:color="auto"/>
              <w:left w:val="nil"/>
              <w:bottom w:val="single" w:sz="4" w:space="0" w:color="auto"/>
              <w:right w:val="single" w:sz="4" w:space="0" w:color="auto"/>
            </w:tcBorders>
            <w:shd w:val="clear" w:color="auto" w:fill="auto"/>
            <w:vAlign w:val="bottom"/>
          </w:tcPr>
          <w:p w14:paraId="222A2FC6"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bottom"/>
          </w:tcPr>
          <w:p w14:paraId="47778FB4" w14:textId="77777777" w:rsidR="00F75DF1" w:rsidRPr="001F31FF" w:rsidRDefault="00F75DF1" w:rsidP="00277947">
            <w:pPr>
              <w:pStyle w:val="TAR"/>
              <w:rPr>
                <w:rFonts w:cs="Arial"/>
                <w:sz w:val="16"/>
                <w:szCs w:val="16"/>
              </w:rPr>
            </w:pPr>
            <w:r w:rsidRPr="001F31FF">
              <w:rPr>
                <w:rFonts w:cs="Arial"/>
                <w:sz w:val="16"/>
                <w:szCs w:val="16"/>
              </w:rPr>
              <w:t>18</w:t>
            </w:r>
            <w:r w:rsidRPr="001F31FF">
              <w:rPr>
                <w:rFonts w:cs="Arial"/>
                <w:sz w:val="16"/>
                <w:szCs w:val="16"/>
                <w:lang w:eastAsia="ko-KR"/>
              </w:rPr>
              <w:t>05</w:t>
            </w:r>
          </w:p>
        </w:tc>
        <w:tc>
          <w:tcPr>
            <w:tcW w:w="283" w:type="dxa"/>
            <w:tcBorders>
              <w:top w:val="single" w:sz="4" w:space="0" w:color="auto"/>
              <w:left w:val="nil"/>
              <w:bottom w:val="single" w:sz="4" w:space="0" w:color="auto"/>
              <w:right w:val="single" w:sz="4" w:space="0" w:color="auto"/>
            </w:tcBorders>
            <w:shd w:val="clear" w:color="auto" w:fill="auto"/>
            <w:vAlign w:val="bottom"/>
          </w:tcPr>
          <w:p w14:paraId="50D0CD46"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755FCAF2" w14:textId="77777777" w:rsidR="00F75DF1" w:rsidRPr="001F31FF" w:rsidRDefault="00F75DF1" w:rsidP="00277947">
            <w:pPr>
              <w:pStyle w:val="TAL"/>
              <w:rPr>
                <w:rFonts w:cs="Arial"/>
                <w:sz w:val="16"/>
                <w:szCs w:val="16"/>
                <w:lang w:eastAsia="ko-KR"/>
              </w:rPr>
            </w:pPr>
            <w:r w:rsidRPr="001F31FF">
              <w:rPr>
                <w:rFonts w:cs="Arial"/>
                <w:sz w:val="16"/>
                <w:szCs w:val="16"/>
              </w:rPr>
              <w:t>18</w:t>
            </w:r>
            <w:r w:rsidRPr="001F31FF">
              <w:rPr>
                <w:rFonts w:cs="Arial"/>
                <w:sz w:val="16"/>
                <w:szCs w:val="16"/>
                <w:lang w:eastAsia="ko-KR"/>
              </w:rPr>
              <w:t>55</w:t>
            </w:r>
          </w:p>
        </w:tc>
        <w:tc>
          <w:tcPr>
            <w:tcW w:w="1134" w:type="dxa"/>
            <w:tcBorders>
              <w:top w:val="single" w:sz="4" w:space="0" w:color="auto"/>
              <w:left w:val="nil"/>
              <w:bottom w:val="single" w:sz="4" w:space="0" w:color="auto"/>
              <w:right w:val="single" w:sz="4" w:space="0" w:color="auto"/>
            </w:tcBorders>
            <w:shd w:val="clear" w:color="auto" w:fill="auto"/>
            <w:vAlign w:val="center"/>
          </w:tcPr>
          <w:p w14:paraId="76F9A1EB" w14:textId="77777777" w:rsidR="00F75DF1" w:rsidRPr="001F31FF" w:rsidRDefault="00F75DF1" w:rsidP="00277947">
            <w:pPr>
              <w:pStyle w:val="TAC"/>
              <w:rPr>
                <w:rFonts w:cs="Arial"/>
                <w:sz w:val="16"/>
                <w:szCs w:val="16"/>
                <w:lang w:eastAsia="ko-KR"/>
              </w:rPr>
            </w:pPr>
            <w:r w:rsidRPr="001F31FF">
              <w:rPr>
                <w:rFonts w:cs="Arial"/>
                <w:sz w:val="16"/>
                <w:szCs w:val="16"/>
              </w:rPr>
              <w:t>-</w:t>
            </w:r>
            <w:r w:rsidRPr="001F31FF">
              <w:rPr>
                <w:rFonts w:cs="Arial"/>
                <w:sz w:val="16"/>
                <w:szCs w:val="16"/>
                <w:lang w:eastAsia="ko-KR"/>
              </w:rPr>
              <w:t>4</w:t>
            </w:r>
            <w:r w:rsidRPr="001F31FF">
              <w:rPr>
                <w:rFonts w:cs="Arial"/>
                <w:sz w:val="16"/>
                <w:szCs w:val="16"/>
              </w:rPr>
              <w:t>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61C5A5E3"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679D67E" w14:textId="77777777" w:rsidR="00F75DF1" w:rsidRPr="001F31FF" w:rsidRDefault="00F75DF1" w:rsidP="00277947">
            <w:pPr>
              <w:pStyle w:val="TAC"/>
              <w:rPr>
                <w:rFonts w:cs="Arial"/>
                <w:sz w:val="16"/>
                <w:szCs w:val="16"/>
                <w:lang w:eastAsia="ko-KR"/>
              </w:rPr>
            </w:pPr>
            <w:r w:rsidRPr="001F31FF">
              <w:rPr>
                <w:rFonts w:cs="Arial"/>
                <w:sz w:val="16"/>
                <w:szCs w:val="16"/>
                <w:lang w:eastAsia="ko-KR"/>
              </w:rPr>
              <w:t>20</w:t>
            </w:r>
          </w:p>
        </w:tc>
      </w:tr>
      <w:tr w:rsidR="00F75DF1" w:rsidRPr="001F31FF" w14:paraId="50AB8803" w14:textId="77777777" w:rsidTr="00277947">
        <w:trPr>
          <w:trHeight w:val="225"/>
          <w:jc w:val="center"/>
        </w:trPr>
        <w:tc>
          <w:tcPr>
            <w:tcW w:w="1497" w:type="dxa"/>
            <w:vMerge/>
            <w:tcBorders>
              <w:left w:val="single" w:sz="4" w:space="0" w:color="auto"/>
              <w:right w:val="single" w:sz="4" w:space="0" w:color="auto"/>
            </w:tcBorders>
            <w:shd w:val="clear" w:color="auto" w:fill="auto"/>
          </w:tcPr>
          <w:p w14:paraId="551E9CC5" w14:textId="77777777" w:rsidR="00F75DF1" w:rsidRPr="001F31FF" w:rsidRDefault="00F75DF1" w:rsidP="00277947">
            <w:pPr>
              <w:pStyle w:val="TAC"/>
              <w:rPr>
                <w:rFonts w:cs="Arial"/>
                <w:sz w:val="16"/>
                <w:szCs w:val="16"/>
                <w:lang w:eastAsia="ko-KR"/>
              </w:rPr>
            </w:pPr>
          </w:p>
        </w:tc>
        <w:tc>
          <w:tcPr>
            <w:tcW w:w="2623" w:type="dxa"/>
            <w:tcBorders>
              <w:top w:val="nil"/>
              <w:left w:val="nil"/>
              <w:bottom w:val="single" w:sz="4" w:space="0" w:color="auto"/>
              <w:right w:val="single" w:sz="4" w:space="0" w:color="auto"/>
            </w:tcBorders>
            <w:shd w:val="clear" w:color="auto" w:fill="auto"/>
            <w:vAlign w:val="bottom"/>
          </w:tcPr>
          <w:p w14:paraId="12710B55"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15CC8696" w14:textId="77777777" w:rsidR="00F75DF1" w:rsidRPr="001F31FF" w:rsidRDefault="00F75DF1" w:rsidP="00277947">
            <w:pPr>
              <w:pStyle w:val="TAR"/>
              <w:rPr>
                <w:rFonts w:cs="Arial"/>
                <w:sz w:val="16"/>
                <w:szCs w:val="16"/>
                <w:lang w:eastAsia="ko-KR"/>
              </w:rPr>
            </w:pPr>
            <w:r w:rsidRPr="001F31FF">
              <w:rPr>
                <w:rFonts w:cs="Arial"/>
                <w:sz w:val="16"/>
                <w:szCs w:val="16"/>
                <w:lang w:eastAsia="ko-KR"/>
              </w:rPr>
              <w:t>1855</w:t>
            </w:r>
          </w:p>
        </w:tc>
        <w:tc>
          <w:tcPr>
            <w:tcW w:w="283" w:type="dxa"/>
            <w:tcBorders>
              <w:top w:val="nil"/>
              <w:left w:val="nil"/>
              <w:bottom w:val="single" w:sz="4" w:space="0" w:color="auto"/>
              <w:right w:val="single" w:sz="4" w:space="0" w:color="auto"/>
            </w:tcBorders>
            <w:shd w:val="clear" w:color="auto" w:fill="auto"/>
            <w:vAlign w:val="bottom"/>
          </w:tcPr>
          <w:p w14:paraId="6253DFA3"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46B7646E" w14:textId="77777777" w:rsidR="00F75DF1" w:rsidRPr="001F31FF" w:rsidRDefault="00F75DF1" w:rsidP="00277947">
            <w:pPr>
              <w:pStyle w:val="TAL"/>
              <w:rPr>
                <w:rFonts w:cs="Arial"/>
                <w:sz w:val="16"/>
                <w:szCs w:val="16"/>
                <w:lang w:eastAsia="ko-KR"/>
              </w:rPr>
            </w:pPr>
            <w:r w:rsidRPr="001F31FF">
              <w:rPr>
                <w:rFonts w:cs="Arial"/>
                <w:sz w:val="16"/>
                <w:szCs w:val="16"/>
                <w:lang w:eastAsia="ko-KR"/>
              </w:rPr>
              <w:t>1880</w:t>
            </w:r>
          </w:p>
        </w:tc>
        <w:tc>
          <w:tcPr>
            <w:tcW w:w="1134" w:type="dxa"/>
            <w:tcBorders>
              <w:top w:val="nil"/>
              <w:left w:val="nil"/>
              <w:bottom w:val="single" w:sz="4" w:space="0" w:color="auto"/>
              <w:right w:val="single" w:sz="4" w:space="0" w:color="auto"/>
            </w:tcBorders>
            <w:shd w:val="clear" w:color="auto" w:fill="auto"/>
            <w:vAlign w:val="center"/>
          </w:tcPr>
          <w:p w14:paraId="04949F3D" w14:textId="77777777" w:rsidR="00F75DF1" w:rsidRPr="001F31FF" w:rsidRDefault="00F75DF1" w:rsidP="00277947">
            <w:pPr>
              <w:pStyle w:val="TAC"/>
              <w:rPr>
                <w:rFonts w:cs="Arial"/>
                <w:sz w:val="16"/>
                <w:szCs w:val="16"/>
              </w:rPr>
            </w:pPr>
            <w:r w:rsidRPr="001F31FF">
              <w:rPr>
                <w:rFonts w:cs="Arial"/>
                <w:sz w:val="16"/>
                <w:szCs w:val="16"/>
              </w:rPr>
              <w:t>-1</w:t>
            </w:r>
            <w:r w:rsidRPr="001F31FF">
              <w:rPr>
                <w:rFonts w:cs="Arial"/>
                <w:sz w:val="16"/>
                <w:szCs w:val="16"/>
                <w:lang w:eastAsia="ko-KR"/>
              </w:rPr>
              <w:t>5.5</w:t>
            </w:r>
          </w:p>
        </w:tc>
        <w:tc>
          <w:tcPr>
            <w:tcW w:w="854" w:type="dxa"/>
            <w:tcBorders>
              <w:top w:val="nil"/>
              <w:left w:val="nil"/>
              <w:bottom w:val="single" w:sz="4" w:space="0" w:color="auto"/>
              <w:right w:val="single" w:sz="4" w:space="0" w:color="auto"/>
            </w:tcBorders>
            <w:shd w:val="clear" w:color="auto" w:fill="auto"/>
            <w:noWrap/>
            <w:vAlign w:val="center"/>
          </w:tcPr>
          <w:p w14:paraId="54ADA161" w14:textId="77777777" w:rsidR="00F75DF1" w:rsidRPr="001F31FF" w:rsidRDefault="00F75DF1" w:rsidP="00277947">
            <w:pPr>
              <w:pStyle w:val="TAC"/>
              <w:rPr>
                <w:rFonts w:cs="Arial"/>
                <w:sz w:val="16"/>
                <w:szCs w:val="16"/>
              </w:rPr>
            </w:pPr>
            <w:r w:rsidRPr="001F31FF">
              <w:rPr>
                <w:rFonts w:cs="Arial"/>
                <w:sz w:val="16"/>
                <w:szCs w:val="16"/>
                <w:lang w:eastAsia="ko-KR"/>
              </w:rPr>
              <w:t>5</w:t>
            </w:r>
          </w:p>
        </w:tc>
        <w:tc>
          <w:tcPr>
            <w:tcW w:w="851" w:type="dxa"/>
            <w:tcBorders>
              <w:top w:val="nil"/>
              <w:left w:val="nil"/>
              <w:bottom w:val="single" w:sz="4" w:space="0" w:color="auto"/>
              <w:right w:val="single" w:sz="4" w:space="0" w:color="auto"/>
            </w:tcBorders>
            <w:shd w:val="clear" w:color="auto" w:fill="auto"/>
            <w:noWrap/>
            <w:vAlign w:val="center"/>
          </w:tcPr>
          <w:p w14:paraId="2414E540"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13, 20</w:t>
            </w:r>
          </w:p>
        </w:tc>
      </w:tr>
      <w:tr w:rsidR="00F75DF1" w:rsidRPr="001F31FF" w14:paraId="50014BDF" w14:textId="77777777" w:rsidTr="00277947">
        <w:trPr>
          <w:trHeight w:val="233"/>
          <w:jc w:val="center"/>
        </w:trPr>
        <w:tc>
          <w:tcPr>
            <w:tcW w:w="1497" w:type="dxa"/>
            <w:vMerge w:val="restart"/>
            <w:tcBorders>
              <w:top w:val="single" w:sz="4" w:space="0" w:color="auto"/>
              <w:left w:val="single" w:sz="4" w:space="0" w:color="auto"/>
              <w:bottom w:val="single" w:sz="4" w:space="0" w:color="auto"/>
              <w:right w:val="single" w:sz="4" w:space="0" w:color="auto"/>
            </w:tcBorders>
            <w:shd w:val="clear" w:color="auto" w:fill="auto"/>
          </w:tcPr>
          <w:p w14:paraId="5F8DCB08" w14:textId="77777777" w:rsidR="00F75DF1" w:rsidRPr="001F31FF" w:rsidRDefault="00F75DF1" w:rsidP="00277947">
            <w:pPr>
              <w:pStyle w:val="TAC"/>
              <w:rPr>
                <w:rFonts w:cs="Arial"/>
              </w:rPr>
            </w:pPr>
            <w:r w:rsidRPr="001F31FF">
              <w:rPr>
                <w:rFonts w:cs="Arial"/>
                <w:lang w:eastAsia="ko-KR"/>
              </w:rPr>
              <w:t>CA 39A-41</w:t>
            </w:r>
            <w:r w:rsidRPr="001F31FF">
              <w:rPr>
                <w:rFonts w:cs="Arial"/>
              </w:rPr>
              <w:t>C</w:t>
            </w:r>
          </w:p>
          <w:p w14:paraId="5DB2D9FB" w14:textId="77777777" w:rsidR="00F75DF1" w:rsidRPr="001F31FF" w:rsidRDefault="00F75DF1" w:rsidP="00277947">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vAlign w:val="bottom"/>
          </w:tcPr>
          <w:p w14:paraId="3161577D"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ja-JP"/>
              </w:rPr>
              <w:t xml:space="preserve">1, 8, 26, </w:t>
            </w:r>
            <w:r w:rsidRPr="001F31FF">
              <w:rPr>
                <w:rFonts w:cs="Arial"/>
                <w:sz w:val="16"/>
                <w:szCs w:val="16"/>
              </w:rPr>
              <w:t>34, 40, 42, 44</w:t>
            </w:r>
          </w:p>
        </w:tc>
        <w:tc>
          <w:tcPr>
            <w:tcW w:w="851" w:type="dxa"/>
            <w:tcBorders>
              <w:top w:val="single" w:sz="4" w:space="0" w:color="auto"/>
              <w:left w:val="nil"/>
              <w:bottom w:val="single" w:sz="4" w:space="0" w:color="auto"/>
              <w:right w:val="single" w:sz="4" w:space="0" w:color="auto"/>
            </w:tcBorders>
            <w:shd w:val="clear" w:color="auto" w:fill="auto"/>
            <w:vAlign w:val="bottom"/>
          </w:tcPr>
          <w:p w14:paraId="7E662010" w14:textId="77777777" w:rsidR="00F75DF1" w:rsidRPr="001F31FF" w:rsidRDefault="00F75DF1" w:rsidP="00277947">
            <w:pPr>
              <w:pStyle w:val="TAR"/>
              <w:rPr>
                <w:rFonts w:eastAsia="ＭＳ 明朝" w:cs="Arial"/>
                <w:sz w:val="16"/>
                <w:szCs w:val="16"/>
                <w:lang w:eastAsia="ja-JP"/>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14:paraId="2EE8F4DC" w14:textId="77777777" w:rsidR="00F75DF1" w:rsidRPr="001F31FF" w:rsidRDefault="00F75DF1" w:rsidP="00277947">
            <w:pPr>
              <w:pStyle w:val="TAC"/>
              <w:rPr>
                <w:rFonts w:eastAsia="ＭＳ 明朝" w:cs="Arial"/>
                <w:sz w:val="16"/>
                <w:szCs w:val="16"/>
                <w:lang w:eastAsia="ja-JP"/>
              </w:rPr>
            </w:pPr>
            <w:r w:rsidRPr="001F31FF">
              <w:rPr>
                <w:rFonts w:cs="Arial"/>
                <w:sz w:val="16"/>
                <w:szCs w:val="16"/>
              </w:rPr>
              <w:t xml:space="preserve">- </w:t>
            </w:r>
          </w:p>
        </w:tc>
        <w:tc>
          <w:tcPr>
            <w:tcW w:w="853" w:type="dxa"/>
            <w:tcBorders>
              <w:top w:val="single" w:sz="4" w:space="0" w:color="auto"/>
              <w:left w:val="nil"/>
              <w:bottom w:val="single" w:sz="4" w:space="0" w:color="auto"/>
              <w:right w:val="single" w:sz="4" w:space="0" w:color="auto"/>
            </w:tcBorders>
            <w:shd w:val="clear" w:color="auto" w:fill="auto"/>
            <w:vAlign w:val="bottom"/>
          </w:tcPr>
          <w:p w14:paraId="3A0656E4" w14:textId="77777777" w:rsidR="00F75DF1" w:rsidRPr="001F31FF" w:rsidRDefault="00F75DF1" w:rsidP="00277947">
            <w:pPr>
              <w:pStyle w:val="TAL"/>
              <w:rPr>
                <w:rFonts w:eastAsia="ＭＳ 明朝" w:cs="Arial"/>
                <w:sz w:val="16"/>
                <w:szCs w:val="16"/>
                <w:lang w:eastAsia="ja-JP"/>
              </w:rPr>
            </w:pPr>
            <w:r w:rsidRPr="001F31FF">
              <w:rPr>
                <w:rFonts w:cs="Arial"/>
                <w:sz w:val="16"/>
                <w:szCs w:val="16"/>
              </w:rPr>
              <w:t>F</w:t>
            </w:r>
            <w:r w:rsidRPr="001F31FF">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204040CC" w14:textId="77777777" w:rsidR="00F75DF1" w:rsidRPr="001F31FF" w:rsidRDefault="00F75DF1" w:rsidP="00277947">
            <w:pPr>
              <w:pStyle w:val="TAC"/>
              <w:rPr>
                <w:rFonts w:eastAsia="ＭＳ 明朝" w:cs="Arial"/>
                <w:sz w:val="16"/>
                <w:szCs w:val="16"/>
                <w:lang w:eastAsia="ja-JP"/>
              </w:rPr>
            </w:pPr>
            <w:r w:rsidRPr="001F31FF">
              <w:rPr>
                <w:rFonts w:cs="Arial"/>
                <w:sz w:val="16"/>
                <w:szCs w:val="16"/>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5C028F06" w14:textId="77777777" w:rsidR="00F75DF1" w:rsidRPr="001F31FF" w:rsidRDefault="00F75DF1" w:rsidP="00277947">
            <w:pPr>
              <w:pStyle w:val="TAC"/>
              <w:rPr>
                <w:rFonts w:eastAsia="ＭＳ 明朝" w:cs="Arial"/>
                <w:sz w:val="16"/>
                <w:szCs w:val="16"/>
                <w:lang w:eastAsia="ja-JP"/>
              </w:rPr>
            </w:pPr>
            <w:r w:rsidRPr="001F31FF">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935CCDE" w14:textId="77777777" w:rsidR="00F75DF1" w:rsidRPr="001F31FF" w:rsidRDefault="00F75DF1" w:rsidP="00277947">
            <w:pPr>
              <w:pStyle w:val="TAC"/>
              <w:rPr>
                <w:rFonts w:cs="Arial"/>
                <w:sz w:val="16"/>
                <w:szCs w:val="16"/>
                <w:lang w:eastAsia="ko-KR"/>
              </w:rPr>
            </w:pPr>
          </w:p>
        </w:tc>
      </w:tr>
      <w:tr w:rsidR="00F75DF1" w:rsidRPr="001F31FF" w14:paraId="1D08D3E6" w14:textId="77777777" w:rsidTr="00277947">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5CC88114" w14:textId="77777777" w:rsidR="00F75DF1" w:rsidRPr="001F31FF" w:rsidRDefault="00F75DF1" w:rsidP="00277947">
            <w:pPr>
              <w:pStyle w:val="TAC"/>
              <w:rPr>
                <w:rFonts w:cs="Arial"/>
                <w:sz w:val="16"/>
                <w:szCs w:val="16"/>
                <w:lang w:eastAsia="ko-KR"/>
              </w:rPr>
            </w:pPr>
          </w:p>
        </w:tc>
        <w:tc>
          <w:tcPr>
            <w:tcW w:w="2623" w:type="dxa"/>
            <w:tcBorders>
              <w:top w:val="single" w:sz="4" w:space="0" w:color="auto"/>
              <w:left w:val="nil"/>
              <w:bottom w:val="single" w:sz="4" w:space="0" w:color="auto"/>
              <w:right w:val="single" w:sz="4" w:space="0" w:color="auto"/>
            </w:tcBorders>
            <w:shd w:val="clear" w:color="auto" w:fill="auto"/>
            <w:vAlign w:val="bottom"/>
          </w:tcPr>
          <w:p w14:paraId="130CB8A8"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bottom"/>
          </w:tcPr>
          <w:p w14:paraId="6A14B715" w14:textId="77777777" w:rsidR="00F75DF1" w:rsidRPr="001F31FF" w:rsidRDefault="00F75DF1" w:rsidP="00277947">
            <w:pPr>
              <w:pStyle w:val="TAR"/>
              <w:rPr>
                <w:rFonts w:cs="Arial"/>
                <w:sz w:val="16"/>
                <w:szCs w:val="16"/>
              </w:rPr>
            </w:pPr>
            <w:r w:rsidRPr="001F31FF">
              <w:rPr>
                <w:rFonts w:cs="Arial"/>
                <w:sz w:val="16"/>
                <w:szCs w:val="16"/>
              </w:rPr>
              <w:t>18</w:t>
            </w:r>
            <w:r w:rsidRPr="001F31FF">
              <w:rPr>
                <w:rFonts w:cs="Arial"/>
                <w:sz w:val="16"/>
                <w:szCs w:val="16"/>
                <w:lang w:eastAsia="ko-KR"/>
              </w:rPr>
              <w:t>05</w:t>
            </w:r>
          </w:p>
        </w:tc>
        <w:tc>
          <w:tcPr>
            <w:tcW w:w="283" w:type="dxa"/>
            <w:tcBorders>
              <w:top w:val="single" w:sz="4" w:space="0" w:color="auto"/>
              <w:left w:val="nil"/>
              <w:bottom w:val="single" w:sz="4" w:space="0" w:color="auto"/>
              <w:right w:val="single" w:sz="4" w:space="0" w:color="auto"/>
            </w:tcBorders>
            <w:shd w:val="clear" w:color="auto" w:fill="auto"/>
            <w:vAlign w:val="bottom"/>
          </w:tcPr>
          <w:p w14:paraId="37C0875B"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70158905" w14:textId="77777777" w:rsidR="00F75DF1" w:rsidRPr="001F31FF" w:rsidRDefault="00F75DF1" w:rsidP="00277947">
            <w:pPr>
              <w:pStyle w:val="TAL"/>
              <w:rPr>
                <w:rFonts w:cs="Arial"/>
                <w:sz w:val="16"/>
                <w:szCs w:val="16"/>
                <w:lang w:eastAsia="ko-KR"/>
              </w:rPr>
            </w:pPr>
            <w:r w:rsidRPr="001F31FF">
              <w:rPr>
                <w:rFonts w:cs="Arial"/>
                <w:sz w:val="16"/>
                <w:szCs w:val="16"/>
              </w:rPr>
              <w:t>18</w:t>
            </w:r>
            <w:r w:rsidRPr="001F31FF">
              <w:rPr>
                <w:rFonts w:cs="Arial"/>
                <w:sz w:val="16"/>
                <w:szCs w:val="16"/>
                <w:lang w:eastAsia="ko-KR"/>
              </w:rPr>
              <w:t>55</w:t>
            </w:r>
          </w:p>
        </w:tc>
        <w:tc>
          <w:tcPr>
            <w:tcW w:w="1134" w:type="dxa"/>
            <w:tcBorders>
              <w:top w:val="single" w:sz="4" w:space="0" w:color="auto"/>
              <w:left w:val="nil"/>
              <w:bottom w:val="single" w:sz="4" w:space="0" w:color="auto"/>
              <w:right w:val="single" w:sz="4" w:space="0" w:color="auto"/>
            </w:tcBorders>
            <w:shd w:val="clear" w:color="auto" w:fill="auto"/>
            <w:vAlign w:val="center"/>
          </w:tcPr>
          <w:p w14:paraId="0536724A" w14:textId="77777777" w:rsidR="00F75DF1" w:rsidRPr="001F31FF" w:rsidRDefault="00F75DF1" w:rsidP="00277947">
            <w:pPr>
              <w:pStyle w:val="TAC"/>
              <w:rPr>
                <w:rFonts w:cs="Arial"/>
                <w:sz w:val="16"/>
                <w:szCs w:val="16"/>
                <w:lang w:eastAsia="ko-KR"/>
              </w:rPr>
            </w:pPr>
            <w:r w:rsidRPr="001F31FF">
              <w:rPr>
                <w:rFonts w:cs="Arial"/>
                <w:sz w:val="16"/>
                <w:szCs w:val="16"/>
              </w:rPr>
              <w:t>-</w:t>
            </w:r>
            <w:r w:rsidRPr="001F31FF">
              <w:rPr>
                <w:rFonts w:cs="Arial"/>
                <w:sz w:val="16"/>
                <w:szCs w:val="16"/>
                <w:lang w:eastAsia="ko-KR"/>
              </w:rPr>
              <w:t>4</w:t>
            </w:r>
            <w:r w:rsidRPr="001F31FF">
              <w:rPr>
                <w:rFonts w:cs="Arial"/>
                <w:sz w:val="16"/>
                <w:szCs w:val="16"/>
              </w:rPr>
              <w:t>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14CB42E6"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4D22601" w14:textId="77777777" w:rsidR="00F75DF1" w:rsidRPr="001F31FF" w:rsidRDefault="00F75DF1" w:rsidP="00277947">
            <w:pPr>
              <w:pStyle w:val="TAC"/>
              <w:rPr>
                <w:rFonts w:cs="Arial"/>
                <w:sz w:val="16"/>
                <w:szCs w:val="16"/>
                <w:lang w:eastAsia="ko-KR"/>
              </w:rPr>
            </w:pPr>
            <w:r w:rsidRPr="001F31FF">
              <w:rPr>
                <w:rFonts w:cs="Arial"/>
                <w:sz w:val="16"/>
                <w:szCs w:val="16"/>
                <w:lang w:eastAsia="ko-KR"/>
              </w:rPr>
              <w:t>20</w:t>
            </w:r>
          </w:p>
        </w:tc>
      </w:tr>
      <w:tr w:rsidR="00F75DF1" w:rsidRPr="001F31FF" w14:paraId="29F82C23" w14:textId="77777777" w:rsidTr="00277947">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76B5E8BB" w14:textId="77777777" w:rsidR="00F75DF1" w:rsidRPr="001F31FF" w:rsidRDefault="00F75DF1" w:rsidP="00277947">
            <w:pPr>
              <w:pStyle w:val="TAC"/>
              <w:rPr>
                <w:rFonts w:cs="Arial"/>
                <w:sz w:val="16"/>
                <w:szCs w:val="16"/>
                <w:lang w:eastAsia="ko-KR"/>
              </w:rPr>
            </w:pPr>
          </w:p>
        </w:tc>
        <w:tc>
          <w:tcPr>
            <w:tcW w:w="2623" w:type="dxa"/>
            <w:tcBorders>
              <w:top w:val="nil"/>
              <w:left w:val="nil"/>
              <w:bottom w:val="single" w:sz="4" w:space="0" w:color="auto"/>
              <w:right w:val="single" w:sz="4" w:space="0" w:color="auto"/>
            </w:tcBorders>
            <w:shd w:val="clear" w:color="auto" w:fill="auto"/>
            <w:vAlign w:val="bottom"/>
          </w:tcPr>
          <w:p w14:paraId="3BAE4765"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27F5B21A" w14:textId="77777777" w:rsidR="00F75DF1" w:rsidRPr="001F31FF" w:rsidRDefault="00F75DF1" w:rsidP="00277947">
            <w:pPr>
              <w:pStyle w:val="TAR"/>
              <w:rPr>
                <w:rFonts w:cs="Arial"/>
                <w:sz w:val="16"/>
                <w:szCs w:val="16"/>
                <w:lang w:eastAsia="ko-KR"/>
              </w:rPr>
            </w:pPr>
            <w:r w:rsidRPr="001F31FF">
              <w:rPr>
                <w:rFonts w:cs="Arial"/>
                <w:sz w:val="16"/>
                <w:szCs w:val="16"/>
                <w:lang w:eastAsia="ko-KR"/>
              </w:rPr>
              <w:t>1855</w:t>
            </w:r>
          </w:p>
        </w:tc>
        <w:tc>
          <w:tcPr>
            <w:tcW w:w="283" w:type="dxa"/>
            <w:tcBorders>
              <w:top w:val="nil"/>
              <w:left w:val="nil"/>
              <w:bottom w:val="single" w:sz="4" w:space="0" w:color="auto"/>
              <w:right w:val="single" w:sz="4" w:space="0" w:color="auto"/>
            </w:tcBorders>
            <w:shd w:val="clear" w:color="auto" w:fill="auto"/>
            <w:vAlign w:val="bottom"/>
          </w:tcPr>
          <w:p w14:paraId="17BE6311"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7DEB51EC" w14:textId="77777777" w:rsidR="00F75DF1" w:rsidRPr="001F31FF" w:rsidRDefault="00F75DF1" w:rsidP="00277947">
            <w:pPr>
              <w:pStyle w:val="TAL"/>
              <w:rPr>
                <w:rFonts w:cs="Arial"/>
                <w:sz w:val="16"/>
                <w:szCs w:val="16"/>
                <w:lang w:eastAsia="ko-KR"/>
              </w:rPr>
            </w:pPr>
            <w:r w:rsidRPr="001F31FF">
              <w:rPr>
                <w:rFonts w:cs="Arial"/>
                <w:sz w:val="16"/>
                <w:szCs w:val="16"/>
                <w:lang w:eastAsia="ko-KR"/>
              </w:rPr>
              <w:t>1880</w:t>
            </w:r>
          </w:p>
        </w:tc>
        <w:tc>
          <w:tcPr>
            <w:tcW w:w="1134" w:type="dxa"/>
            <w:tcBorders>
              <w:top w:val="nil"/>
              <w:left w:val="nil"/>
              <w:bottom w:val="single" w:sz="4" w:space="0" w:color="auto"/>
              <w:right w:val="single" w:sz="4" w:space="0" w:color="auto"/>
            </w:tcBorders>
            <w:shd w:val="clear" w:color="auto" w:fill="auto"/>
            <w:vAlign w:val="center"/>
          </w:tcPr>
          <w:p w14:paraId="47B2C744" w14:textId="77777777" w:rsidR="00F75DF1" w:rsidRPr="001F31FF" w:rsidRDefault="00F75DF1" w:rsidP="00277947">
            <w:pPr>
              <w:pStyle w:val="TAC"/>
              <w:rPr>
                <w:rFonts w:cs="Arial"/>
                <w:sz w:val="16"/>
                <w:szCs w:val="16"/>
              </w:rPr>
            </w:pPr>
            <w:r w:rsidRPr="001F31FF">
              <w:rPr>
                <w:rFonts w:cs="Arial"/>
                <w:sz w:val="16"/>
                <w:szCs w:val="16"/>
              </w:rPr>
              <w:t>-1</w:t>
            </w:r>
            <w:r w:rsidRPr="001F31FF">
              <w:rPr>
                <w:rFonts w:cs="Arial"/>
                <w:sz w:val="16"/>
                <w:szCs w:val="16"/>
                <w:lang w:eastAsia="ko-KR"/>
              </w:rPr>
              <w:t>5.5</w:t>
            </w:r>
          </w:p>
        </w:tc>
        <w:tc>
          <w:tcPr>
            <w:tcW w:w="854" w:type="dxa"/>
            <w:tcBorders>
              <w:top w:val="nil"/>
              <w:left w:val="nil"/>
              <w:bottom w:val="single" w:sz="4" w:space="0" w:color="auto"/>
              <w:right w:val="single" w:sz="4" w:space="0" w:color="auto"/>
            </w:tcBorders>
            <w:shd w:val="clear" w:color="auto" w:fill="auto"/>
            <w:noWrap/>
            <w:vAlign w:val="center"/>
          </w:tcPr>
          <w:p w14:paraId="30935159" w14:textId="77777777" w:rsidR="00F75DF1" w:rsidRPr="001F31FF" w:rsidRDefault="00F75DF1" w:rsidP="00277947">
            <w:pPr>
              <w:pStyle w:val="TAC"/>
              <w:rPr>
                <w:rFonts w:cs="Arial"/>
                <w:sz w:val="16"/>
                <w:szCs w:val="16"/>
              </w:rPr>
            </w:pPr>
            <w:r w:rsidRPr="001F31FF">
              <w:rPr>
                <w:rFonts w:cs="Arial"/>
                <w:sz w:val="16"/>
                <w:szCs w:val="16"/>
                <w:lang w:eastAsia="ko-KR"/>
              </w:rPr>
              <w:t>5</w:t>
            </w:r>
          </w:p>
        </w:tc>
        <w:tc>
          <w:tcPr>
            <w:tcW w:w="851" w:type="dxa"/>
            <w:tcBorders>
              <w:top w:val="nil"/>
              <w:left w:val="nil"/>
              <w:bottom w:val="single" w:sz="4" w:space="0" w:color="auto"/>
              <w:right w:val="single" w:sz="4" w:space="0" w:color="auto"/>
            </w:tcBorders>
            <w:shd w:val="clear" w:color="auto" w:fill="auto"/>
            <w:noWrap/>
            <w:vAlign w:val="center"/>
          </w:tcPr>
          <w:p w14:paraId="1EA48E6A"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13, 20</w:t>
            </w:r>
          </w:p>
        </w:tc>
      </w:tr>
      <w:tr w:rsidR="00F75DF1" w:rsidRPr="001F31FF" w14:paraId="4AF507AC" w14:textId="77777777" w:rsidTr="00277947">
        <w:trPr>
          <w:trHeight w:val="233"/>
          <w:jc w:val="center"/>
        </w:trPr>
        <w:tc>
          <w:tcPr>
            <w:tcW w:w="1497" w:type="dxa"/>
            <w:tcBorders>
              <w:top w:val="single" w:sz="4" w:space="0" w:color="auto"/>
              <w:left w:val="single" w:sz="4" w:space="0" w:color="auto"/>
              <w:bottom w:val="single" w:sz="4" w:space="0" w:color="auto"/>
              <w:right w:val="single" w:sz="4" w:space="0" w:color="auto"/>
            </w:tcBorders>
            <w:shd w:val="clear" w:color="auto" w:fill="auto"/>
          </w:tcPr>
          <w:p w14:paraId="30C1F3F6" w14:textId="77777777" w:rsidR="00F75DF1" w:rsidRPr="001F31FF" w:rsidRDefault="00F75DF1" w:rsidP="00277947">
            <w:pPr>
              <w:pStyle w:val="TAC"/>
              <w:rPr>
                <w:rFonts w:cs="Arial"/>
              </w:rPr>
            </w:pPr>
            <w:r w:rsidRPr="001F31FF">
              <w:rPr>
                <w:rFonts w:cs="Arial"/>
                <w:lang w:eastAsia="ko-KR"/>
              </w:rPr>
              <w:t>CA 39</w:t>
            </w:r>
            <w:r w:rsidRPr="001F31FF">
              <w:rPr>
                <w:rFonts w:cs="Arial"/>
              </w:rPr>
              <w:t>C</w:t>
            </w:r>
            <w:r w:rsidRPr="001F31FF">
              <w:rPr>
                <w:rFonts w:cs="Arial"/>
                <w:lang w:eastAsia="ko-KR"/>
              </w:rPr>
              <w:t>-41A</w:t>
            </w:r>
          </w:p>
        </w:tc>
        <w:tc>
          <w:tcPr>
            <w:tcW w:w="2623" w:type="dxa"/>
            <w:tcBorders>
              <w:top w:val="single" w:sz="4" w:space="0" w:color="auto"/>
              <w:left w:val="nil"/>
              <w:bottom w:val="single" w:sz="4" w:space="0" w:color="auto"/>
              <w:right w:val="single" w:sz="4" w:space="0" w:color="auto"/>
            </w:tcBorders>
            <w:shd w:val="clear" w:color="auto" w:fill="auto"/>
            <w:vAlign w:val="bottom"/>
          </w:tcPr>
          <w:p w14:paraId="1BB8F584" w14:textId="77777777" w:rsidR="00F75DF1" w:rsidRPr="001F31FF" w:rsidRDefault="00F75DF1" w:rsidP="00277947">
            <w:pPr>
              <w:pStyle w:val="TAL"/>
              <w:rPr>
                <w:rFonts w:cs="Arial"/>
                <w:sz w:val="16"/>
                <w:szCs w:val="16"/>
              </w:rPr>
            </w:pPr>
            <w:r w:rsidRPr="001F31FF">
              <w:rPr>
                <w:rFonts w:cs="Arial"/>
                <w:sz w:val="16"/>
                <w:szCs w:val="16"/>
              </w:rPr>
              <w:t>E-UTRA Band 34, 40, 42, 44</w:t>
            </w:r>
          </w:p>
        </w:tc>
        <w:tc>
          <w:tcPr>
            <w:tcW w:w="851" w:type="dxa"/>
            <w:tcBorders>
              <w:top w:val="single" w:sz="4" w:space="0" w:color="auto"/>
              <w:left w:val="nil"/>
              <w:bottom w:val="single" w:sz="4" w:space="0" w:color="auto"/>
              <w:right w:val="single" w:sz="4" w:space="0" w:color="auto"/>
            </w:tcBorders>
            <w:shd w:val="clear" w:color="auto" w:fill="auto"/>
            <w:vAlign w:val="bottom"/>
          </w:tcPr>
          <w:p w14:paraId="21AF97EE"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14:paraId="68644A2B"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3" w:type="dxa"/>
            <w:tcBorders>
              <w:top w:val="single" w:sz="4" w:space="0" w:color="auto"/>
              <w:left w:val="nil"/>
              <w:bottom w:val="single" w:sz="4" w:space="0" w:color="auto"/>
              <w:right w:val="single" w:sz="4" w:space="0" w:color="auto"/>
            </w:tcBorders>
            <w:shd w:val="clear" w:color="auto" w:fill="auto"/>
            <w:vAlign w:val="bottom"/>
          </w:tcPr>
          <w:p w14:paraId="6A7E431D"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8E1942B"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50FDE6EC"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790D981" w14:textId="77777777" w:rsidR="00F75DF1" w:rsidRPr="001F31FF" w:rsidRDefault="00F75DF1" w:rsidP="00277947">
            <w:pPr>
              <w:pStyle w:val="TAC"/>
              <w:rPr>
                <w:rFonts w:cs="Arial"/>
                <w:sz w:val="16"/>
                <w:szCs w:val="16"/>
                <w:lang w:eastAsia="ko-KR"/>
              </w:rPr>
            </w:pPr>
          </w:p>
        </w:tc>
      </w:tr>
      <w:tr w:rsidR="00F75DF1" w:rsidRPr="001F31FF" w14:paraId="24FE75A0" w14:textId="77777777" w:rsidTr="00277947">
        <w:trPr>
          <w:trHeight w:val="157"/>
          <w:jc w:val="cente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tcPr>
          <w:p w14:paraId="35343B36" w14:textId="77777777" w:rsidR="00F75DF1" w:rsidRPr="001F31FF" w:rsidRDefault="00F75DF1" w:rsidP="00277947">
            <w:pPr>
              <w:pStyle w:val="TAN"/>
              <w:rPr>
                <w:rFonts w:cs="Arial"/>
              </w:rPr>
            </w:pPr>
            <w:r w:rsidRPr="001F31FF">
              <w:rPr>
                <w:rFonts w:cs="Arial"/>
              </w:rPr>
              <w:t>NOTE 1:</w:t>
            </w:r>
            <w:r w:rsidRPr="001F31FF">
              <w:rPr>
                <w:rFonts w:cs="Arial"/>
              </w:rPr>
              <w:tab/>
              <w:t>F</w:t>
            </w:r>
            <w:r w:rsidRPr="001F31FF">
              <w:rPr>
                <w:rFonts w:cs="Arial"/>
                <w:vertAlign w:val="subscript"/>
              </w:rPr>
              <w:t>DL_low</w:t>
            </w:r>
            <w:r w:rsidRPr="001F31FF">
              <w:rPr>
                <w:rFonts w:cs="Arial"/>
              </w:rPr>
              <w:t xml:space="preserve"> and F</w:t>
            </w:r>
            <w:r w:rsidRPr="001F31FF">
              <w:rPr>
                <w:rFonts w:cs="Arial"/>
                <w:vertAlign w:val="subscript"/>
              </w:rPr>
              <w:t>DL_high</w:t>
            </w:r>
            <w:r w:rsidRPr="001F31FF">
              <w:rPr>
                <w:rFonts w:cs="Arial"/>
              </w:rPr>
              <w:t xml:space="preserve"> refer to each E-UTRA frequency band specified in Table 5.5-1</w:t>
            </w:r>
          </w:p>
          <w:p w14:paraId="2FD04569" w14:textId="77777777" w:rsidR="00F75DF1" w:rsidRPr="001F31FF" w:rsidRDefault="00F75DF1" w:rsidP="00277947">
            <w:pPr>
              <w:pStyle w:val="TAN"/>
              <w:rPr>
                <w:rFonts w:cs="Arial"/>
              </w:rPr>
            </w:pPr>
            <w:r w:rsidRPr="001F31FF">
              <w:rPr>
                <w:rFonts w:cs="Arial"/>
              </w:rPr>
              <w:t>NOTE 2:</w:t>
            </w:r>
            <w:r w:rsidRPr="001F31FF">
              <w:rPr>
                <w:rFonts w:cs="Arial"/>
                <w:vertAlign w:val="superscript"/>
              </w:rPr>
              <w:tab/>
            </w:r>
            <w:r w:rsidRPr="001F31FF">
              <w:rPr>
                <w:rFonts w:cs="Arial"/>
              </w:rPr>
              <w:t>As exceptions, measurements with a level up to the applicable requirements defined in Table 6.6.3.1-2 are permitted for each assigned E-UTRA carrier used in the measurement due to 2</w:t>
            </w:r>
            <w:r w:rsidRPr="001F31FF">
              <w:rPr>
                <w:rFonts w:cs="Arial"/>
                <w:vertAlign w:val="superscript"/>
              </w:rPr>
              <w:t>nd</w:t>
            </w:r>
            <w:r w:rsidRPr="001F31FF">
              <w:rPr>
                <w:rFonts w:cs="Arial"/>
              </w:rPr>
              <w:t>, 3</w:t>
            </w:r>
            <w:r w:rsidRPr="001F31FF">
              <w:rPr>
                <w:rFonts w:cs="Arial"/>
                <w:vertAlign w:val="superscript"/>
              </w:rPr>
              <w:t>rd</w:t>
            </w:r>
            <w:r w:rsidRPr="001F31FF">
              <w:rPr>
                <w:rFonts w:cs="Arial"/>
              </w:rPr>
              <w:t>, 4</w:t>
            </w:r>
            <w:r w:rsidRPr="001F31FF">
              <w:rPr>
                <w:rFonts w:cs="Arial"/>
                <w:vertAlign w:val="superscript"/>
              </w:rPr>
              <w:t>th</w:t>
            </w:r>
            <w:r w:rsidRPr="001F31FF">
              <w:rPr>
                <w:rFonts w:cs="Arial"/>
              </w:rPr>
              <w:t xml:space="preserve"> [or 5</w:t>
            </w:r>
            <w:r w:rsidRPr="001F31FF">
              <w:rPr>
                <w:rFonts w:cs="Arial"/>
                <w:vertAlign w:val="superscript"/>
              </w:rPr>
              <w:t>th</w:t>
            </w:r>
            <w:r w:rsidRPr="001F31FF">
              <w:rPr>
                <w:rFonts w:cs="Arial"/>
              </w:rPr>
              <w:t xml:space="preserve">] harmonic spurious emissions. </w:t>
            </w:r>
            <w:r w:rsidRPr="001F31FF">
              <w:rPr>
                <w:rFonts w:cs="Arial"/>
                <w:lang w:eastAsia="ja-JP"/>
              </w:rPr>
              <w:t>In case the exceptions are allowed</w:t>
            </w:r>
            <w:r w:rsidRPr="001F31FF">
              <w:rPr>
                <w:rFonts w:cs="Arial"/>
              </w:rPr>
              <w:t xml:space="preserve"> </w:t>
            </w:r>
            <w:r w:rsidRPr="001F31FF">
              <w:rPr>
                <w:rFonts w:cs="Arial"/>
                <w:lang w:eastAsia="ja-JP"/>
              </w:rPr>
              <w:t>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F31FF">
              <w:rPr>
                <w:rFonts w:cs="Arial"/>
                <w:vertAlign w:val="subscript"/>
                <w:lang w:eastAsia="ja-JP"/>
              </w:rPr>
              <w:t>CRB</w:t>
            </w:r>
            <w:r w:rsidRPr="001F31FF">
              <w:rPr>
                <w:rFonts w:cs="Arial"/>
                <w:lang w:eastAsia="ja-JP"/>
              </w:rPr>
              <w:t xml:space="preserve"> x 180kHz), where N is 2, 3 or 4 for the 2</w:t>
            </w:r>
            <w:r w:rsidRPr="001F31FF">
              <w:rPr>
                <w:rFonts w:cs="Arial"/>
                <w:vertAlign w:val="superscript"/>
                <w:lang w:eastAsia="ja-JP"/>
              </w:rPr>
              <w:t>nd</w:t>
            </w:r>
            <w:r w:rsidRPr="001F31FF">
              <w:rPr>
                <w:rFonts w:cs="Arial"/>
                <w:lang w:eastAsia="ja-JP"/>
              </w:rPr>
              <w:t>, 3</w:t>
            </w:r>
            <w:r w:rsidRPr="001F31FF">
              <w:rPr>
                <w:rFonts w:cs="Arial"/>
                <w:vertAlign w:val="superscript"/>
                <w:lang w:eastAsia="ja-JP"/>
              </w:rPr>
              <w:t>rd</w:t>
            </w:r>
            <w:r w:rsidRPr="001F31FF">
              <w:rPr>
                <w:rFonts w:cs="Arial"/>
                <w:lang w:eastAsia="ja-JP"/>
              </w:rPr>
              <w:t xml:space="preserve"> or 4</w:t>
            </w:r>
            <w:r w:rsidRPr="001F31FF">
              <w:rPr>
                <w:rFonts w:cs="Arial"/>
                <w:vertAlign w:val="superscript"/>
                <w:lang w:eastAsia="ja-JP"/>
              </w:rPr>
              <w:t>th</w:t>
            </w:r>
            <w:r w:rsidRPr="001F31FF">
              <w:rPr>
                <w:rFonts w:cs="Arial"/>
                <w:lang w:eastAsia="ja-JP"/>
              </w:rPr>
              <w:t xml:space="preserve"> harmonic respectively. The exception is allowed if the measurement bandwidth (MBW) totally or partially overlaps the overall exception interval.</w:t>
            </w:r>
          </w:p>
          <w:p w14:paraId="640388DC" w14:textId="77777777" w:rsidR="00F75DF1" w:rsidRPr="001F31FF" w:rsidRDefault="00F75DF1" w:rsidP="00277947">
            <w:pPr>
              <w:pStyle w:val="TAN"/>
              <w:rPr>
                <w:rFonts w:cs="Arial"/>
              </w:rPr>
            </w:pPr>
            <w:r w:rsidRPr="001F31FF">
              <w:rPr>
                <w:rFonts w:cs="Arial"/>
              </w:rPr>
              <w:t>NOTE 3:</w:t>
            </w:r>
            <w:r w:rsidRPr="001F31FF">
              <w:rPr>
                <w:rFonts w:cs="Arial"/>
              </w:rPr>
              <w:tab/>
              <w:t>The</w:t>
            </w:r>
            <w:r w:rsidRPr="001F31FF">
              <w:rPr>
                <w:rFonts w:cs="Arial"/>
                <w:lang w:eastAsia="ko-KR"/>
              </w:rPr>
              <w:t>se</w:t>
            </w:r>
            <w:r w:rsidRPr="001F31FF">
              <w:rPr>
                <w:rFonts w:cs="Arial"/>
              </w:rPr>
              <w:t xml:space="preserve"> requirement</w:t>
            </w:r>
            <w:r w:rsidRPr="001F31FF">
              <w:rPr>
                <w:rFonts w:cs="Arial"/>
                <w:lang w:eastAsia="ko-KR"/>
              </w:rPr>
              <w:t>s</w:t>
            </w:r>
            <w:r w:rsidRPr="001F31FF">
              <w:rPr>
                <w:rFonts w:cs="Arial"/>
              </w:rPr>
              <w:t xml:space="preserve"> also appl</w:t>
            </w:r>
            <w:r w:rsidRPr="001F31FF">
              <w:rPr>
                <w:rFonts w:cs="Arial"/>
                <w:lang w:eastAsia="ko-KR"/>
              </w:rPr>
              <w:t>y</w:t>
            </w:r>
            <w:r w:rsidRPr="001F31FF">
              <w:rPr>
                <w:rFonts w:cs="Arial"/>
              </w:rPr>
              <w:t xml:space="preserve"> for the frequency ranges that are less than F</w:t>
            </w:r>
            <w:r w:rsidRPr="001F31FF">
              <w:rPr>
                <w:rFonts w:cs="Arial"/>
                <w:vertAlign w:val="subscript"/>
              </w:rPr>
              <w:t xml:space="preserve">OOB </w:t>
            </w:r>
            <w:r w:rsidRPr="001F31FF">
              <w:rPr>
                <w:rFonts w:cs="Arial"/>
              </w:rPr>
              <w:t>(MHz) in Table 6.6.3.1-1 and Table 6.6.3.1A-1 from the edge of the aggregated channel bandwidth.</w:t>
            </w:r>
          </w:p>
          <w:p w14:paraId="76A65734" w14:textId="77777777" w:rsidR="00F75DF1" w:rsidRPr="001F31FF" w:rsidRDefault="00F75DF1" w:rsidP="00277947">
            <w:pPr>
              <w:pStyle w:val="TAN"/>
              <w:rPr>
                <w:rFonts w:cs="Arial"/>
                <w:lang w:eastAsia="ko-KR"/>
              </w:rPr>
            </w:pPr>
            <w:r w:rsidRPr="001F31FF">
              <w:rPr>
                <w:rFonts w:cs="Arial"/>
              </w:rPr>
              <w:t xml:space="preserve">NOTE </w:t>
            </w:r>
            <w:r w:rsidRPr="001F31FF">
              <w:rPr>
                <w:rFonts w:cs="Arial"/>
                <w:lang w:eastAsia="ko-KR"/>
              </w:rPr>
              <w:t>4</w:t>
            </w:r>
            <w:r w:rsidRPr="001F31FF">
              <w:rPr>
                <w:rFonts w:cs="Arial"/>
              </w:rPr>
              <w:t>:</w:t>
            </w:r>
            <w:r w:rsidRPr="001F31FF">
              <w:rPr>
                <w:rFonts w:cs="Arial"/>
                <w:vertAlign w:val="superscript"/>
              </w:rPr>
              <w:tab/>
            </w:r>
            <w:r w:rsidRPr="001F31FF">
              <w:rPr>
                <w:rFonts w:cs="Arial"/>
              </w:rPr>
              <w:t>Applicable when co-existence with PHS system operating in 1884.5 -1915.7MHz.</w:t>
            </w:r>
          </w:p>
          <w:p w14:paraId="666C6CAF" w14:textId="77777777" w:rsidR="00F75DF1" w:rsidRPr="001F31FF" w:rsidRDefault="00F75DF1" w:rsidP="00277947">
            <w:pPr>
              <w:pStyle w:val="TAN"/>
              <w:rPr>
                <w:rFonts w:cs="Arial"/>
              </w:rPr>
            </w:pPr>
            <w:r w:rsidRPr="001F31FF">
              <w:rPr>
                <w:rFonts w:cs="Arial"/>
              </w:rPr>
              <w:t xml:space="preserve">NOTE </w:t>
            </w:r>
            <w:r w:rsidRPr="001F31FF">
              <w:rPr>
                <w:rFonts w:cs="Arial"/>
                <w:lang w:eastAsia="ko-KR"/>
              </w:rPr>
              <w:t>5</w:t>
            </w:r>
            <w:r w:rsidRPr="001F31FF">
              <w:rPr>
                <w:rFonts w:cs="Arial"/>
              </w:rPr>
              <w:t>:</w:t>
            </w:r>
            <w:r w:rsidRPr="001F31FF">
              <w:rPr>
                <w:rFonts w:cs="Arial"/>
                <w:vertAlign w:val="superscript"/>
              </w:rPr>
              <w:tab/>
            </w:r>
            <w:r w:rsidRPr="001F31FF">
              <w:rPr>
                <w:rFonts w:cs="Arial"/>
              </w:rPr>
              <w:t>Applicable when the assigned E-UTRA carrier is confined within 718 MHz and 748 MHz and when the channel bandwidth used is 5 or 10 MHz.</w:t>
            </w:r>
          </w:p>
          <w:p w14:paraId="68926D15" w14:textId="77777777" w:rsidR="00F75DF1" w:rsidRPr="001F31FF" w:rsidRDefault="00F75DF1" w:rsidP="00277947">
            <w:pPr>
              <w:pStyle w:val="TAN"/>
              <w:rPr>
                <w:rFonts w:eastAsia="ＭＳ 明朝" w:cs="Arial"/>
                <w:lang w:eastAsia="ja-JP"/>
              </w:rPr>
            </w:pPr>
            <w:r w:rsidRPr="001F31FF">
              <w:rPr>
                <w:rFonts w:cs="Arial"/>
              </w:rPr>
              <w:t xml:space="preserve">NOTE </w:t>
            </w:r>
            <w:r w:rsidRPr="001F31FF">
              <w:rPr>
                <w:rFonts w:cs="Arial"/>
                <w:lang w:eastAsia="ko-KR"/>
              </w:rPr>
              <w:t>6</w:t>
            </w:r>
            <w:r w:rsidRPr="001F31FF">
              <w:rPr>
                <w:rFonts w:cs="Arial"/>
              </w:rPr>
              <w:t>:</w:t>
            </w:r>
            <w:r w:rsidRPr="001F31FF">
              <w:rPr>
                <w:rFonts w:cs="Arial"/>
              </w:rPr>
              <w:tab/>
              <w:t>As exceptions, measurements with a level up to the applicable requirement of -36 dBm/MHz is permitted for each assigned E-UTRA carrier used in the measurement due to 3</w:t>
            </w:r>
            <w:r w:rsidRPr="001F31FF">
              <w:rPr>
                <w:rFonts w:cs="Arial"/>
                <w:vertAlign w:val="superscript"/>
              </w:rPr>
              <w:t xml:space="preserve">rd </w:t>
            </w:r>
            <w:r w:rsidRPr="001F31FF">
              <w:rPr>
                <w:rFonts w:cs="Arial"/>
              </w:rPr>
              <w:t>harmonic spurious emissions. An exception is allowed if there is at least one individual RB within the transmission bandwidth (see Figure 5.6-1) for which the 3</w:t>
            </w:r>
            <w:r w:rsidRPr="001F31FF">
              <w:rPr>
                <w:rFonts w:cs="Arial"/>
                <w:vertAlign w:val="superscript"/>
              </w:rPr>
              <w:t>rd</w:t>
            </w:r>
            <w:r w:rsidRPr="001F31FF">
              <w:rPr>
                <w:rFonts w:cs="Arial"/>
              </w:rPr>
              <w:t xml:space="preserve"> harmonic totally or partially overlaps the measurement bandwidth (MBW).</w:t>
            </w:r>
          </w:p>
          <w:p w14:paraId="546FB3F7" w14:textId="77777777" w:rsidR="00F75DF1" w:rsidRPr="001F31FF" w:rsidRDefault="00F75DF1" w:rsidP="00277947">
            <w:pPr>
              <w:pStyle w:val="TAN"/>
              <w:rPr>
                <w:rFonts w:eastAsia="ＭＳ 明朝" w:cs="Arial"/>
              </w:rPr>
            </w:pPr>
            <w:r w:rsidRPr="001F31FF">
              <w:rPr>
                <w:rFonts w:cs="Arial"/>
              </w:rPr>
              <w:t xml:space="preserve">NOTE </w:t>
            </w:r>
            <w:r w:rsidRPr="001F31FF">
              <w:rPr>
                <w:rFonts w:eastAsia="ＭＳ 明朝" w:cs="Arial"/>
              </w:rPr>
              <w:t>7</w:t>
            </w:r>
            <w:r w:rsidRPr="001F31FF">
              <w:rPr>
                <w:rFonts w:cs="Arial"/>
              </w:rPr>
              <w:t>:</w:t>
            </w:r>
            <w:r w:rsidRPr="001F31FF">
              <w:rPr>
                <w:rFonts w:cs="Arial"/>
              </w:rPr>
              <w:tab/>
              <w:t xml:space="preserve">Applicable when NS_05 in section 6.6.3.3.3.2 is signalled by the network. </w:t>
            </w:r>
          </w:p>
          <w:p w14:paraId="5C57F5CD" w14:textId="77777777" w:rsidR="00F75DF1" w:rsidRPr="001F31FF" w:rsidRDefault="00F75DF1" w:rsidP="00277947">
            <w:pPr>
              <w:pStyle w:val="TAN"/>
              <w:rPr>
                <w:rFonts w:cs="Arial"/>
                <w:lang w:eastAsia="ko-KR"/>
              </w:rPr>
            </w:pPr>
            <w:r w:rsidRPr="001F31FF">
              <w:rPr>
                <w:rFonts w:cs="Arial"/>
              </w:rPr>
              <w:t xml:space="preserve">NOTE </w:t>
            </w:r>
            <w:r w:rsidRPr="001F31FF">
              <w:rPr>
                <w:rFonts w:eastAsia="ＭＳ 明朝" w:cs="Arial"/>
              </w:rPr>
              <w:t>8</w:t>
            </w:r>
            <w:r w:rsidRPr="001F31FF">
              <w:rPr>
                <w:rFonts w:cs="Arial"/>
              </w:rPr>
              <w:t>:</w:t>
            </w:r>
            <w:r w:rsidRPr="001F31FF">
              <w:rPr>
                <w:rFonts w:cs="Arial"/>
              </w:rPr>
              <w:tab/>
              <w:t xml:space="preserve">Applicable when NS_08 in subclause 6.6.3.3.3.4 is signalled by the network </w:t>
            </w:r>
          </w:p>
          <w:p w14:paraId="357DA8F8" w14:textId="77777777" w:rsidR="00F75DF1" w:rsidRPr="001F31FF" w:rsidRDefault="00F75DF1" w:rsidP="00277947">
            <w:pPr>
              <w:pStyle w:val="TAN"/>
              <w:rPr>
                <w:rFonts w:cs="Arial"/>
                <w:lang w:eastAsia="ko-KR"/>
              </w:rPr>
            </w:pPr>
            <w:r w:rsidRPr="001F31FF">
              <w:rPr>
                <w:rFonts w:cs="Arial"/>
                <w:lang w:eastAsia="ko-KR"/>
              </w:rPr>
              <w:t>NOTE 9:</w:t>
            </w:r>
            <w:r w:rsidRPr="001F31FF">
              <w:rPr>
                <w:rFonts w:cs="Arial"/>
                <w:lang w:eastAsia="ko-KR"/>
              </w:rPr>
              <w:tab/>
              <w:t>Whether the applicable frequency range should be 793-805MHz instead of 799-805MHz is TBD.</w:t>
            </w:r>
          </w:p>
          <w:p w14:paraId="30C7F05C" w14:textId="77777777" w:rsidR="00F75DF1" w:rsidRPr="001F31FF" w:rsidRDefault="00F75DF1" w:rsidP="00277947">
            <w:pPr>
              <w:pStyle w:val="TAN"/>
              <w:rPr>
                <w:rFonts w:cs="Arial"/>
                <w:lang w:eastAsia="ko-KR"/>
              </w:rPr>
            </w:pPr>
            <w:r w:rsidRPr="001F31FF">
              <w:rPr>
                <w:rFonts w:cs="Arial"/>
              </w:rPr>
              <w:t>NOTE10:</w:t>
            </w:r>
            <w:r w:rsidRPr="001F31FF">
              <w:rPr>
                <w:rFonts w:cs="Arial"/>
              </w:rPr>
              <w:tab/>
              <w:t>This requirement applies for 5, 10, 15 and 20 MHz E-UTRA channel bandwidth allocated within 1744.9MHz and 1784.9MHz.</w:t>
            </w:r>
          </w:p>
          <w:p w14:paraId="015CD118" w14:textId="77777777" w:rsidR="00F75DF1" w:rsidRPr="001F31FF" w:rsidRDefault="00F75DF1" w:rsidP="00277947">
            <w:pPr>
              <w:pStyle w:val="TAN"/>
              <w:rPr>
                <w:rFonts w:cs="Arial"/>
                <w:lang w:eastAsia="ko-KR"/>
              </w:rPr>
            </w:pPr>
            <w:r w:rsidRPr="001F31FF">
              <w:rPr>
                <w:rFonts w:cs="Arial"/>
              </w:rPr>
              <w:t xml:space="preserve">NOTE </w:t>
            </w:r>
            <w:r w:rsidRPr="001F31FF">
              <w:rPr>
                <w:rFonts w:cs="Arial"/>
                <w:lang w:eastAsia="ko-KR"/>
              </w:rPr>
              <w:t>11:</w:t>
            </w:r>
            <w:r w:rsidRPr="001F31FF">
              <w:rPr>
                <w:rFonts w:cs="Arial"/>
              </w:rPr>
              <w:tab/>
              <w:t>This requirement is applicable only for the following cases:</w:t>
            </w:r>
            <w:r w:rsidRPr="001F31FF">
              <w:rPr>
                <w:rFonts w:cs="Arial"/>
              </w:rPr>
              <w:br/>
              <w:t>- for carriers of 5 MHz channel bandwidth when carrier centre frequency (F</w:t>
            </w:r>
            <w:r w:rsidRPr="001F31FF">
              <w:rPr>
                <w:rFonts w:cs="Arial"/>
                <w:vertAlign w:val="subscript"/>
              </w:rPr>
              <w:t>c</w:t>
            </w:r>
            <w:r w:rsidRPr="001F31FF">
              <w:rPr>
                <w:rFonts w:cs="Arial"/>
              </w:rPr>
              <w:t>) is within the range 902.5 MHz ≤ F</w:t>
            </w:r>
            <w:r w:rsidRPr="001F31FF">
              <w:rPr>
                <w:rFonts w:cs="Arial"/>
                <w:vertAlign w:val="subscript"/>
              </w:rPr>
              <w:t>c</w:t>
            </w:r>
            <w:r w:rsidRPr="001F31FF">
              <w:rPr>
                <w:rFonts w:cs="Arial"/>
              </w:rPr>
              <w:t xml:space="preserve"> &lt; 907.5 MHz with an uplink transmission bandwidth less than or equal to 20 RB</w:t>
            </w:r>
            <w:r w:rsidRPr="001F31FF">
              <w:rPr>
                <w:rFonts w:cs="Arial"/>
              </w:rPr>
              <w:br/>
              <w:t>- for carriers of 5 MHz channel bandwidth when carrier centre frequency (F</w:t>
            </w:r>
            <w:r w:rsidRPr="001F31FF">
              <w:rPr>
                <w:rFonts w:cs="Arial"/>
                <w:vertAlign w:val="subscript"/>
              </w:rPr>
              <w:t>c</w:t>
            </w:r>
            <w:r w:rsidRPr="001F31FF">
              <w:rPr>
                <w:rFonts w:cs="Arial"/>
              </w:rPr>
              <w:t>) is within the range 907.5 MHz ≤ F</w:t>
            </w:r>
            <w:r w:rsidRPr="001F31FF">
              <w:rPr>
                <w:rFonts w:cs="Arial"/>
                <w:vertAlign w:val="subscript"/>
              </w:rPr>
              <w:t>c</w:t>
            </w:r>
            <w:r w:rsidRPr="001F31FF">
              <w:rPr>
                <w:rFonts w:cs="Arial"/>
              </w:rPr>
              <w:t xml:space="preserve"> ≤ 912.5 MHz without any restriction on uplink transmission bandwidth.</w:t>
            </w:r>
            <w:r w:rsidRPr="001F31FF">
              <w:rPr>
                <w:rFonts w:cs="Arial"/>
              </w:rPr>
              <w:br/>
              <w:t>- for carriers of 10 MHz channel bandwidth when carrier centre frequency (F</w:t>
            </w:r>
            <w:r w:rsidRPr="001F31FF">
              <w:rPr>
                <w:rFonts w:cs="Arial"/>
                <w:vertAlign w:val="subscript"/>
              </w:rPr>
              <w:t>c</w:t>
            </w:r>
            <w:r w:rsidRPr="001F31FF">
              <w:rPr>
                <w:rFonts w:cs="Arial"/>
              </w:rPr>
              <w:t>) is F</w:t>
            </w:r>
            <w:r w:rsidRPr="001F31FF">
              <w:rPr>
                <w:rFonts w:cs="Arial"/>
                <w:vertAlign w:val="subscript"/>
              </w:rPr>
              <w:t>c</w:t>
            </w:r>
            <w:r w:rsidRPr="001F31FF">
              <w:rPr>
                <w:rFonts w:cs="Arial"/>
              </w:rPr>
              <w:t xml:space="preserve"> = 910 MHz with an uplink transmission bandwidth less than or equal to 32 RB with RB</w:t>
            </w:r>
            <w:r w:rsidRPr="001F31FF">
              <w:rPr>
                <w:rFonts w:cs="Arial"/>
                <w:vertAlign w:val="subscript"/>
              </w:rPr>
              <w:t>start</w:t>
            </w:r>
            <w:r w:rsidRPr="001F31FF">
              <w:rPr>
                <w:rFonts w:cs="Arial"/>
              </w:rPr>
              <w:t xml:space="preserve"> &gt; 3.</w:t>
            </w:r>
          </w:p>
          <w:p w14:paraId="60CE26C3" w14:textId="77777777" w:rsidR="00F75DF1" w:rsidRPr="001F31FF" w:rsidRDefault="00F75DF1" w:rsidP="00277947">
            <w:pPr>
              <w:pStyle w:val="TAN"/>
              <w:rPr>
                <w:rFonts w:cs="Arial"/>
                <w:lang w:eastAsia="ko-KR"/>
              </w:rPr>
            </w:pPr>
            <w:r w:rsidRPr="001F31FF">
              <w:rPr>
                <w:rFonts w:cs="Arial"/>
                <w:lang w:eastAsia="ko-KR"/>
              </w:rPr>
              <w:t>NOTE 12:</w:t>
            </w:r>
            <w:r w:rsidRPr="001F31FF">
              <w:rPr>
                <w:rFonts w:cs="Arial"/>
                <w:lang w:eastAsia="ko-KR"/>
              </w:rPr>
              <w:tab/>
            </w:r>
            <w:r w:rsidRPr="001F31FF">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5FB1E4A6" w14:textId="77777777" w:rsidR="00F75DF1" w:rsidRPr="001F31FF" w:rsidRDefault="00F75DF1" w:rsidP="00277947">
            <w:pPr>
              <w:pStyle w:val="TAN"/>
              <w:rPr>
                <w:rFonts w:cs="Arial"/>
                <w:lang w:eastAsia="ko-KR"/>
              </w:rPr>
            </w:pPr>
            <w:r w:rsidRPr="001F31FF">
              <w:rPr>
                <w:rFonts w:cs="Arial"/>
                <w:lang w:eastAsia="ko-KR"/>
              </w:rPr>
              <w:t>NOTE13:</w:t>
            </w:r>
            <w:r w:rsidRPr="001F31FF">
              <w:rPr>
                <w:rFonts w:cs="Arial"/>
                <w:lang w:eastAsia="ko-KR"/>
              </w:rPr>
              <w:tab/>
            </w:r>
            <w:r w:rsidRPr="001F31FF">
              <w:rPr>
                <w:rFonts w:cs="Arial"/>
              </w:rPr>
              <w:t>For these adjacent bands, the emission limit could imply risk of harmful interference to UE(s) operating in the protected operating band.</w:t>
            </w:r>
          </w:p>
          <w:p w14:paraId="469DA97E" w14:textId="77777777" w:rsidR="00F75DF1" w:rsidRPr="001F31FF" w:rsidRDefault="00F75DF1" w:rsidP="00277947">
            <w:pPr>
              <w:pStyle w:val="TAN"/>
              <w:rPr>
                <w:rFonts w:cs="Arial"/>
                <w:lang w:eastAsia="ko-KR"/>
              </w:rPr>
            </w:pPr>
            <w:r w:rsidRPr="001F31FF">
              <w:rPr>
                <w:rFonts w:cs="Arial"/>
              </w:rPr>
              <w:t>NOTE</w:t>
            </w:r>
            <w:r w:rsidRPr="001F31FF">
              <w:rPr>
                <w:rFonts w:cs="Arial"/>
                <w:vertAlign w:val="superscript"/>
              </w:rPr>
              <w:t xml:space="preserve"> </w:t>
            </w:r>
            <w:r w:rsidRPr="001F31FF">
              <w:rPr>
                <w:rFonts w:cs="Arial"/>
              </w:rPr>
              <w:t>1</w:t>
            </w:r>
            <w:r w:rsidRPr="001F31FF">
              <w:rPr>
                <w:rFonts w:cs="Arial"/>
                <w:lang w:eastAsia="ko-KR"/>
              </w:rPr>
              <w:t>4</w:t>
            </w:r>
            <w:r w:rsidRPr="001F31FF">
              <w:rPr>
                <w:rFonts w:cs="Arial"/>
              </w:rPr>
              <w:t>:</w:t>
            </w:r>
            <w:r w:rsidRPr="001F31FF">
              <w:rPr>
                <w:rFonts w:cs="Arial"/>
                <w:vertAlign w:val="superscript"/>
              </w:rPr>
              <w:tab/>
            </w:r>
            <w:r w:rsidRPr="001F31FF">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297C23E9" w14:textId="77777777" w:rsidR="00F75DF1" w:rsidRPr="001F31FF" w:rsidRDefault="00F75DF1" w:rsidP="00277947">
            <w:pPr>
              <w:pStyle w:val="TAN"/>
              <w:rPr>
                <w:rFonts w:cs="Arial"/>
                <w:lang w:eastAsia="ko-KR"/>
              </w:rPr>
            </w:pPr>
            <w:r w:rsidRPr="001F31FF">
              <w:rPr>
                <w:rFonts w:cs="Arial"/>
              </w:rPr>
              <w:t xml:space="preserve">NOTE </w:t>
            </w:r>
            <w:r w:rsidRPr="001F31FF">
              <w:rPr>
                <w:rFonts w:cs="Arial"/>
                <w:lang w:eastAsia="ko-KR"/>
              </w:rPr>
              <w:t>15</w:t>
            </w:r>
            <w:r w:rsidRPr="001F31FF">
              <w:rPr>
                <w:rFonts w:cs="Arial"/>
              </w:rPr>
              <w:t>:</w:t>
            </w:r>
            <w:r w:rsidRPr="001F31FF">
              <w:rPr>
                <w:rFonts w:cs="Arial"/>
                <w:vertAlign w:val="superscript"/>
              </w:rPr>
              <w:tab/>
            </w:r>
            <w:r w:rsidRPr="001F31FF">
              <w:rPr>
                <w:rFonts w:cs="Arial"/>
              </w:rPr>
              <w:t>Applicable when NS_15 in subclause 6.6.3.3.3.10 is signalled by the network.</w:t>
            </w:r>
          </w:p>
          <w:p w14:paraId="1A7A7305" w14:textId="77777777" w:rsidR="00F75DF1" w:rsidRPr="001F31FF" w:rsidRDefault="00F75DF1" w:rsidP="00277947">
            <w:pPr>
              <w:pStyle w:val="TAN"/>
              <w:rPr>
                <w:rFonts w:cs="Arial"/>
                <w:lang w:eastAsia="ko-KR"/>
              </w:rPr>
            </w:pPr>
            <w:r w:rsidRPr="001F31FF">
              <w:rPr>
                <w:rFonts w:cs="Arial"/>
              </w:rPr>
              <w:t>NOTE 1</w:t>
            </w:r>
            <w:r w:rsidRPr="001F31FF">
              <w:rPr>
                <w:rFonts w:cs="Arial"/>
                <w:lang w:eastAsia="ko-KR"/>
              </w:rPr>
              <w:t>6</w:t>
            </w:r>
            <w:r w:rsidRPr="001F31FF">
              <w:rPr>
                <w:rFonts w:cs="Arial"/>
              </w:rPr>
              <w:t>:</w:t>
            </w:r>
            <w:r w:rsidRPr="001F31FF">
              <w:rPr>
                <w:rFonts w:cs="Arial"/>
                <w:vertAlign w:val="superscript"/>
              </w:rPr>
              <w:tab/>
            </w:r>
            <w:r w:rsidRPr="001F31FF">
              <w:rPr>
                <w:rFonts w:cs="Arial"/>
              </w:rPr>
              <w:t>Applicable when NS_09 in subclause 6.6.3.3.3.5 is signalled by the network</w:t>
            </w:r>
          </w:p>
          <w:p w14:paraId="669B4455" w14:textId="77777777" w:rsidR="00F75DF1" w:rsidRPr="001F31FF" w:rsidRDefault="00F75DF1" w:rsidP="00277947">
            <w:pPr>
              <w:pStyle w:val="TAN"/>
              <w:rPr>
                <w:rFonts w:cs="Arial"/>
                <w:lang w:eastAsia="ko-KR"/>
              </w:rPr>
            </w:pPr>
            <w:r w:rsidRPr="001F31FF">
              <w:rPr>
                <w:rFonts w:cs="Arial"/>
                <w:lang w:eastAsia="ko-KR"/>
              </w:rPr>
              <w:t>NOTE 17:</w:t>
            </w:r>
            <w:r w:rsidRPr="001F31FF">
              <w:rPr>
                <w:rFonts w:cs="Arial"/>
                <w:lang w:eastAsia="ko-KR"/>
              </w:rPr>
              <w:tab/>
            </w:r>
            <w:r w:rsidRPr="001F31FF">
              <w:rPr>
                <w:rFonts w:cs="Arial"/>
              </w:rPr>
              <w:t>This requirement is applicable only when Band 3 transmission frequency is less than or equal to 1765 MHz.</w:t>
            </w:r>
          </w:p>
          <w:p w14:paraId="6D994F96" w14:textId="77777777" w:rsidR="00F75DF1" w:rsidRPr="001F31FF" w:rsidRDefault="00F75DF1" w:rsidP="00277947">
            <w:pPr>
              <w:pStyle w:val="TAN"/>
              <w:rPr>
                <w:rFonts w:cs="Arial"/>
              </w:rPr>
            </w:pPr>
            <w:r w:rsidRPr="001F31FF">
              <w:rPr>
                <w:rFonts w:cs="Arial"/>
              </w:rPr>
              <w:t xml:space="preserve">NOTE </w:t>
            </w:r>
            <w:r w:rsidRPr="001F31FF">
              <w:rPr>
                <w:rFonts w:cs="Arial"/>
                <w:lang w:eastAsia="ko-KR"/>
              </w:rPr>
              <w:t>18</w:t>
            </w:r>
            <w:r w:rsidRPr="001F31FF">
              <w:rPr>
                <w:rFonts w:cs="Arial"/>
              </w:rPr>
              <w:t>:</w:t>
            </w:r>
            <w:r w:rsidRPr="001F31FF">
              <w:rPr>
                <w:rFonts w:cs="Arial"/>
              </w:rPr>
              <w:tab/>
              <w:t>This requirement applies when the E-UTRA carrier is confined within 2545-2575MHz or 2595-2645MHz and the channel bandwidth is 10 or 20 MHz</w:t>
            </w:r>
          </w:p>
          <w:p w14:paraId="2D8F1E1C" w14:textId="77777777" w:rsidR="00F75DF1" w:rsidRPr="001F31FF" w:rsidRDefault="00F75DF1" w:rsidP="00277947">
            <w:pPr>
              <w:pStyle w:val="TAN"/>
              <w:rPr>
                <w:rFonts w:eastAsia="SimSun" w:cs="Arial"/>
              </w:rPr>
            </w:pPr>
            <w:r w:rsidRPr="001F31FF">
              <w:rPr>
                <w:rFonts w:eastAsia="SimSun" w:cs="Arial"/>
              </w:rPr>
              <w:t xml:space="preserve">NOTE </w:t>
            </w:r>
            <w:r w:rsidRPr="001F31FF">
              <w:rPr>
                <w:rFonts w:cs="Arial"/>
                <w:lang w:eastAsia="ko-KR"/>
              </w:rPr>
              <w:t>19</w:t>
            </w:r>
            <w:r w:rsidRPr="001F31FF">
              <w:rPr>
                <w:rFonts w:eastAsia="SimSun" w:cs="Arial"/>
              </w:rPr>
              <w:t>:</w:t>
            </w:r>
            <w:r w:rsidRPr="001F31FF">
              <w:rPr>
                <w:rFonts w:eastAsia="SimSun" w:cs="Arial"/>
              </w:rPr>
              <w:tab/>
              <w:t>Void.</w:t>
            </w:r>
          </w:p>
          <w:p w14:paraId="6682F24F" w14:textId="77777777" w:rsidR="00F75DF1" w:rsidRPr="001F31FF" w:rsidRDefault="00F75DF1" w:rsidP="00277947">
            <w:pPr>
              <w:pStyle w:val="TAN"/>
              <w:rPr>
                <w:rFonts w:eastAsia="SimSun" w:cs="Arial"/>
              </w:rPr>
            </w:pPr>
            <w:r w:rsidRPr="001F31FF">
              <w:rPr>
                <w:rFonts w:eastAsia="SimSun" w:cs="Arial"/>
              </w:rPr>
              <w:t xml:space="preserve">NOTE </w:t>
            </w:r>
            <w:r w:rsidRPr="001F31FF">
              <w:rPr>
                <w:rFonts w:cs="Arial"/>
                <w:lang w:eastAsia="ko-KR"/>
              </w:rPr>
              <w:t>20</w:t>
            </w:r>
            <w:r w:rsidRPr="001F31FF">
              <w:rPr>
                <w:rFonts w:eastAsia="SimSun" w:cs="Arial"/>
              </w:rPr>
              <w:t>:</w:t>
            </w:r>
            <w:r w:rsidRPr="001F31FF">
              <w:rPr>
                <w:rFonts w:eastAsia="SimSun" w:cs="Arial"/>
              </w:rP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4896AE3F" w14:textId="77777777" w:rsidR="00F75DF1" w:rsidRPr="001F31FF" w:rsidRDefault="00F75DF1" w:rsidP="00277947">
            <w:pPr>
              <w:pStyle w:val="TAN"/>
              <w:rPr>
                <w:rFonts w:cs="Arial"/>
              </w:rPr>
            </w:pPr>
            <w:r w:rsidRPr="001F31FF">
              <w:rPr>
                <w:rFonts w:cs="Arial"/>
              </w:rPr>
              <w:lastRenderedPageBreak/>
              <w:t>NOTE 21:</w:t>
            </w:r>
            <w:r w:rsidRPr="001F31FF">
              <w:rPr>
                <w:rFonts w:cs="Arial"/>
              </w:rPr>
              <w:tab/>
              <w:t>As exceptions, measurements with a level up to the applicable requirement of -38 dBm/MHz is permitted for each assigned E-UTRA carrier used in the measurement due to 2</w:t>
            </w:r>
            <w:r w:rsidRPr="001F31FF">
              <w:rPr>
                <w:rFonts w:cs="Arial"/>
                <w:vertAlign w:val="superscript"/>
              </w:rPr>
              <w:t xml:space="preserve">nd </w:t>
            </w:r>
            <w:r w:rsidRPr="001F31FF">
              <w:rPr>
                <w:rFonts w:cs="Arial"/>
              </w:rPr>
              <w:t>harmonic spurious emissions. An exception is allowed if there is at least one individual RB within the transmission bandwidth (see Figure 5.6-1) for which the 2</w:t>
            </w:r>
            <w:r w:rsidRPr="001F31FF">
              <w:rPr>
                <w:rFonts w:cs="Arial"/>
                <w:vertAlign w:val="superscript"/>
              </w:rPr>
              <w:t>nd</w:t>
            </w:r>
            <w:r w:rsidRPr="001F31FF">
              <w:rPr>
                <w:rFonts w:cs="Arial"/>
              </w:rPr>
              <w:t xml:space="preserve"> harmonic totally or partially overlaps the measurement bandwidth (MBW).</w:t>
            </w:r>
          </w:p>
          <w:p w14:paraId="57A76FCA" w14:textId="77777777" w:rsidR="00F75DF1" w:rsidRPr="001F31FF" w:rsidRDefault="00F75DF1" w:rsidP="00277947">
            <w:pPr>
              <w:pStyle w:val="TAN"/>
              <w:rPr>
                <w:rFonts w:cs="Arial"/>
              </w:rPr>
            </w:pPr>
            <w:r w:rsidRPr="001F31FF">
              <w:rPr>
                <w:rFonts w:cs="Arial"/>
              </w:rPr>
              <w:t>NOTE 22:</w:t>
            </w:r>
            <w:r w:rsidRPr="001F31FF">
              <w:rPr>
                <w:rFonts w:cs="Arial"/>
              </w:rPr>
              <w:tab/>
              <w:t>This requirement is applicable in the case of a 10 MHz E-UTRA carrier confined within 703 MHz and 733 MHz, otherwise the requirement of -25 dBm with a measurement bandwidth of 8 MHz applies.</w:t>
            </w:r>
          </w:p>
          <w:p w14:paraId="4D788E78" w14:textId="77777777" w:rsidR="00F75DF1" w:rsidRPr="001F31FF" w:rsidRDefault="00F75DF1" w:rsidP="00277947">
            <w:pPr>
              <w:pStyle w:val="TAN"/>
              <w:rPr>
                <w:rFonts w:cs="Arial"/>
                <w:lang w:eastAsia="ko-KR"/>
              </w:rPr>
            </w:pPr>
            <w:r w:rsidRPr="001F31FF">
              <w:rPr>
                <w:rFonts w:cs="Arial"/>
              </w:rPr>
              <w:t>NOTE 23:</w:t>
            </w:r>
            <w:r w:rsidRPr="001F31FF">
              <w:rPr>
                <w:rFonts w:cs="Arial"/>
              </w:rPr>
              <w:tab/>
              <w:t>This requirement is applicable for 5 and 10 MHz E-UTRA channel bandwidth allocated within 718-728MHz. For carriers of 10 MHz bandwidth, this requirement applies for an uplink transmission bandwidth less than or equal to 3</w:t>
            </w:r>
            <w:r w:rsidRPr="001F31FF">
              <w:rPr>
                <w:rFonts w:cs="Arial"/>
                <w:lang w:eastAsia="ja-JP"/>
              </w:rPr>
              <w:t>0</w:t>
            </w:r>
            <w:r w:rsidRPr="001F31FF">
              <w:rPr>
                <w:rFonts w:cs="Arial"/>
              </w:rPr>
              <w:t xml:space="preserve"> RB with RBstart &gt; 1 and RBstart&lt;48.</w:t>
            </w:r>
          </w:p>
        </w:tc>
      </w:tr>
    </w:tbl>
    <w:p w14:paraId="50F34168" w14:textId="77777777" w:rsidR="00F75DF1" w:rsidRPr="001F31FF" w:rsidRDefault="00F75DF1" w:rsidP="00F75DF1"/>
    <w:p w14:paraId="1F211B29" w14:textId="77777777" w:rsidR="00F75DF1" w:rsidRPr="001F31FF" w:rsidRDefault="00F75DF1" w:rsidP="00F75DF1">
      <w:pPr>
        <w:pStyle w:val="TH"/>
      </w:pPr>
      <w:r w:rsidRPr="001F31FF">
        <w:lastRenderedPageBreak/>
        <w:t xml:space="preserve">Table 6.6.3.2A.0-1c: Requirements for </w:t>
      </w:r>
      <w:r w:rsidRPr="001F31FF">
        <w:rPr>
          <w:lang w:eastAsia="ko-KR"/>
        </w:rPr>
        <w:t>dual-</w:t>
      </w:r>
      <w:r w:rsidRPr="001F31FF">
        <w:t>uplink inter-band carrier aggregation limits for Rel-14</w:t>
      </w:r>
    </w:p>
    <w:tbl>
      <w:tblPr>
        <w:tblW w:w="8946" w:type="dxa"/>
        <w:jc w:val="center"/>
        <w:tblLayout w:type="fixed"/>
        <w:tblLook w:val="0000" w:firstRow="0" w:lastRow="0" w:firstColumn="0" w:lastColumn="0" w:noHBand="0" w:noVBand="0"/>
      </w:tblPr>
      <w:tblGrid>
        <w:gridCol w:w="1490"/>
        <w:gridCol w:w="2603"/>
        <w:gridCol w:w="15"/>
        <w:gridCol w:w="852"/>
        <w:gridCol w:w="283"/>
        <w:gridCol w:w="853"/>
        <w:gridCol w:w="1067"/>
        <w:gridCol w:w="928"/>
        <w:gridCol w:w="849"/>
        <w:gridCol w:w="6"/>
      </w:tblGrid>
      <w:tr w:rsidR="00F75DF1" w:rsidRPr="001F31FF" w14:paraId="1E907A0B" w14:textId="77777777" w:rsidTr="00277947">
        <w:trPr>
          <w:trHeight w:val="270"/>
          <w:jc w:val="center"/>
        </w:trPr>
        <w:tc>
          <w:tcPr>
            <w:tcW w:w="1490"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541BA858" w14:textId="77777777" w:rsidR="00F75DF1" w:rsidRPr="001F31FF" w:rsidRDefault="00F75DF1" w:rsidP="00277947">
            <w:pPr>
              <w:pStyle w:val="TAH"/>
              <w:rPr>
                <w:rFonts w:cs="Arial"/>
              </w:rPr>
            </w:pPr>
            <w:r w:rsidRPr="001F31FF">
              <w:rPr>
                <w:rFonts w:cs="Arial"/>
              </w:rPr>
              <w:t>E-UTRA CA Configuration</w:t>
            </w:r>
          </w:p>
        </w:tc>
        <w:tc>
          <w:tcPr>
            <w:tcW w:w="7456" w:type="dxa"/>
            <w:gridSpan w:val="9"/>
            <w:tcBorders>
              <w:top w:val="single" w:sz="4" w:space="0" w:color="auto"/>
              <w:left w:val="nil"/>
              <w:bottom w:val="single" w:sz="4" w:space="0" w:color="auto"/>
              <w:right w:val="single" w:sz="4" w:space="0" w:color="auto"/>
            </w:tcBorders>
            <w:shd w:val="clear" w:color="auto" w:fill="auto"/>
          </w:tcPr>
          <w:p w14:paraId="44161781" w14:textId="77777777" w:rsidR="00F75DF1" w:rsidRPr="001F31FF" w:rsidRDefault="00F75DF1" w:rsidP="00277947">
            <w:pPr>
              <w:pStyle w:val="TAH"/>
              <w:rPr>
                <w:rFonts w:cs="Arial"/>
              </w:rPr>
            </w:pPr>
            <w:r w:rsidRPr="001F31FF">
              <w:rPr>
                <w:rFonts w:cs="Arial"/>
              </w:rPr>
              <w:t xml:space="preserve">Spurious emission </w:t>
            </w:r>
          </w:p>
        </w:tc>
      </w:tr>
      <w:tr w:rsidR="00F75DF1" w:rsidRPr="001F31FF" w14:paraId="5C7DD83E" w14:textId="77777777" w:rsidTr="00277947">
        <w:trPr>
          <w:trHeight w:val="450"/>
          <w:jc w:val="center"/>
        </w:trPr>
        <w:tc>
          <w:tcPr>
            <w:tcW w:w="1490" w:type="dxa"/>
            <w:vMerge/>
            <w:tcBorders>
              <w:top w:val="single" w:sz="4" w:space="0" w:color="auto"/>
              <w:left w:val="single" w:sz="4" w:space="0" w:color="auto"/>
              <w:bottom w:val="single" w:sz="4" w:space="0" w:color="auto"/>
              <w:right w:val="single" w:sz="4" w:space="0" w:color="auto"/>
            </w:tcBorders>
            <w:vAlign w:val="center"/>
          </w:tcPr>
          <w:p w14:paraId="27A6CB18" w14:textId="77777777" w:rsidR="00F75DF1" w:rsidRPr="001F31FF" w:rsidRDefault="00F75DF1" w:rsidP="00277947">
            <w:pPr>
              <w:pStyle w:val="TAH"/>
              <w:rPr>
                <w:rFonts w:cs="Arial"/>
              </w:rPr>
            </w:pPr>
          </w:p>
        </w:tc>
        <w:tc>
          <w:tcPr>
            <w:tcW w:w="2618" w:type="dxa"/>
            <w:gridSpan w:val="2"/>
            <w:tcBorders>
              <w:top w:val="nil"/>
              <w:left w:val="nil"/>
              <w:bottom w:val="single" w:sz="4" w:space="0" w:color="auto"/>
              <w:right w:val="single" w:sz="4" w:space="0" w:color="auto"/>
            </w:tcBorders>
            <w:shd w:val="clear" w:color="auto" w:fill="auto"/>
          </w:tcPr>
          <w:p w14:paraId="44CA1C0E" w14:textId="77777777" w:rsidR="00F75DF1" w:rsidRPr="001F31FF" w:rsidRDefault="00F75DF1" w:rsidP="00277947">
            <w:pPr>
              <w:pStyle w:val="TAH"/>
              <w:rPr>
                <w:rFonts w:cs="Arial"/>
              </w:rPr>
            </w:pPr>
            <w:r w:rsidRPr="001F31FF">
              <w:rPr>
                <w:rFonts w:cs="Arial"/>
              </w:rPr>
              <w:t>Protected band</w:t>
            </w:r>
          </w:p>
        </w:tc>
        <w:tc>
          <w:tcPr>
            <w:tcW w:w="1988" w:type="dxa"/>
            <w:gridSpan w:val="3"/>
            <w:tcBorders>
              <w:top w:val="single" w:sz="4" w:space="0" w:color="auto"/>
              <w:left w:val="nil"/>
              <w:bottom w:val="single" w:sz="4" w:space="0" w:color="auto"/>
              <w:right w:val="single" w:sz="4" w:space="0" w:color="auto"/>
            </w:tcBorders>
            <w:shd w:val="clear" w:color="auto" w:fill="auto"/>
          </w:tcPr>
          <w:p w14:paraId="18A311BE" w14:textId="77777777" w:rsidR="00F75DF1" w:rsidRPr="001F31FF" w:rsidRDefault="00F75DF1" w:rsidP="00277947">
            <w:pPr>
              <w:pStyle w:val="TAH"/>
              <w:rPr>
                <w:rFonts w:cs="Arial"/>
              </w:rPr>
            </w:pPr>
            <w:r w:rsidRPr="001F31FF">
              <w:rPr>
                <w:rFonts w:cs="Arial"/>
              </w:rPr>
              <w:t>Frequency range (MHz)</w:t>
            </w:r>
          </w:p>
        </w:tc>
        <w:tc>
          <w:tcPr>
            <w:tcW w:w="1067" w:type="dxa"/>
            <w:tcBorders>
              <w:top w:val="nil"/>
              <w:left w:val="nil"/>
              <w:bottom w:val="single" w:sz="4" w:space="0" w:color="auto"/>
              <w:right w:val="single" w:sz="4" w:space="0" w:color="auto"/>
            </w:tcBorders>
            <w:shd w:val="clear" w:color="auto" w:fill="auto"/>
          </w:tcPr>
          <w:p w14:paraId="42EC5288" w14:textId="77777777" w:rsidR="00F75DF1" w:rsidRPr="001F31FF" w:rsidRDefault="00F75DF1" w:rsidP="00277947">
            <w:pPr>
              <w:pStyle w:val="TAH"/>
              <w:rPr>
                <w:rFonts w:cs="Arial"/>
              </w:rPr>
            </w:pPr>
            <w:r w:rsidRPr="001F31FF">
              <w:rPr>
                <w:rFonts w:cs="Arial"/>
              </w:rPr>
              <w:t>Maximum Level (dBm)</w:t>
            </w:r>
          </w:p>
        </w:tc>
        <w:tc>
          <w:tcPr>
            <w:tcW w:w="928" w:type="dxa"/>
            <w:tcBorders>
              <w:top w:val="nil"/>
              <w:left w:val="nil"/>
              <w:bottom w:val="single" w:sz="4" w:space="0" w:color="auto"/>
              <w:right w:val="single" w:sz="4" w:space="0" w:color="auto"/>
            </w:tcBorders>
            <w:shd w:val="clear" w:color="auto" w:fill="auto"/>
          </w:tcPr>
          <w:p w14:paraId="7F270132" w14:textId="77777777" w:rsidR="00F75DF1" w:rsidRPr="001F31FF" w:rsidRDefault="00F75DF1" w:rsidP="00277947">
            <w:pPr>
              <w:pStyle w:val="TAH"/>
              <w:rPr>
                <w:rFonts w:cs="Arial"/>
              </w:rPr>
            </w:pPr>
            <w:r w:rsidRPr="001F31FF">
              <w:rPr>
                <w:rFonts w:cs="Arial"/>
              </w:rPr>
              <w:t>MBW (MHz)</w:t>
            </w:r>
          </w:p>
        </w:tc>
        <w:tc>
          <w:tcPr>
            <w:tcW w:w="855" w:type="dxa"/>
            <w:gridSpan w:val="2"/>
            <w:tcBorders>
              <w:top w:val="nil"/>
              <w:left w:val="nil"/>
              <w:bottom w:val="single" w:sz="4" w:space="0" w:color="auto"/>
              <w:right w:val="single" w:sz="4" w:space="0" w:color="auto"/>
            </w:tcBorders>
            <w:shd w:val="clear" w:color="auto" w:fill="auto"/>
            <w:noWrap/>
          </w:tcPr>
          <w:p w14:paraId="1665DA8C" w14:textId="77777777" w:rsidR="00F75DF1" w:rsidRPr="001F31FF" w:rsidRDefault="00F75DF1" w:rsidP="00277947">
            <w:pPr>
              <w:pStyle w:val="TAH"/>
              <w:rPr>
                <w:rFonts w:cs="Arial"/>
              </w:rPr>
            </w:pPr>
            <w:r w:rsidRPr="001F31FF">
              <w:rPr>
                <w:rFonts w:cs="Arial"/>
              </w:rPr>
              <w:t>NOTE</w:t>
            </w:r>
          </w:p>
        </w:tc>
      </w:tr>
      <w:tr w:rsidR="00F75DF1" w:rsidRPr="001F31FF" w14:paraId="7E3FAB52" w14:textId="77777777" w:rsidTr="00277947">
        <w:trPr>
          <w:trHeight w:val="225"/>
          <w:jc w:val="center"/>
        </w:trPr>
        <w:tc>
          <w:tcPr>
            <w:tcW w:w="1490" w:type="dxa"/>
            <w:vMerge w:val="restart"/>
            <w:tcBorders>
              <w:top w:val="single" w:sz="4" w:space="0" w:color="auto"/>
              <w:left w:val="single" w:sz="4" w:space="0" w:color="auto"/>
              <w:right w:val="single" w:sz="4" w:space="0" w:color="auto"/>
            </w:tcBorders>
            <w:shd w:val="clear" w:color="auto" w:fill="auto"/>
          </w:tcPr>
          <w:p w14:paraId="62DDA2E1" w14:textId="77777777" w:rsidR="00F75DF1" w:rsidRPr="001F31FF" w:rsidRDefault="00F75DF1" w:rsidP="00277947">
            <w:pPr>
              <w:pStyle w:val="TAC"/>
              <w:rPr>
                <w:rFonts w:cs="Arial"/>
              </w:rPr>
            </w:pPr>
            <w:r w:rsidRPr="001F31FF">
              <w:rPr>
                <w:rFonts w:cs="Arial"/>
              </w:rPr>
              <w:t>CA_1A-</w:t>
            </w:r>
            <w:r w:rsidRPr="001F31FF">
              <w:rPr>
                <w:rFonts w:cs="Arial"/>
                <w:lang w:eastAsia="ko-KR"/>
              </w:rPr>
              <w:t>3</w:t>
            </w:r>
            <w:r w:rsidRPr="001F31FF">
              <w:rPr>
                <w:rFonts w:cs="Arial"/>
              </w:rPr>
              <w:t>A</w:t>
            </w:r>
          </w:p>
        </w:tc>
        <w:tc>
          <w:tcPr>
            <w:tcW w:w="2618" w:type="dxa"/>
            <w:gridSpan w:val="2"/>
            <w:tcBorders>
              <w:top w:val="nil"/>
              <w:left w:val="nil"/>
              <w:bottom w:val="single" w:sz="4" w:space="0" w:color="auto"/>
              <w:right w:val="single" w:sz="4" w:space="0" w:color="auto"/>
            </w:tcBorders>
            <w:shd w:val="clear" w:color="auto" w:fill="auto"/>
            <w:vAlign w:val="bottom"/>
          </w:tcPr>
          <w:p w14:paraId="6BBE8234" w14:textId="77777777" w:rsidR="00F75DF1" w:rsidRPr="001F31FF" w:rsidRDefault="00F75DF1" w:rsidP="00277947">
            <w:pPr>
              <w:pStyle w:val="TAL"/>
              <w:rPr>
                <w:rFonts w:cs="Arial"/>
                <w:sz w:val="16"/>
                <w:szCs w:val="16"/>
                <w:lang w:eastAsia="ko-KR"/>
              </w:rPr>
            </w:pPr>
            <w:r w:rsidRPr="001F31FF">
              <w:rPr>
                <w:rFonts w:cs="Arial"/>
                <w:sz w:val="16"/>
                <w:szCs w:val="16"/>
              </w:rPr>
              <w:t xml:space="preserve">E-UTRA Band 1, </w:t>
            </w:r>
            <w:r w:rsidRPr="001F31FF">
              <w:rPr>
                <w:rFonts w:cs="Arial"/>
                <w:sz w:val="16"/>
                <w:szCs w:val="16"/>
                <w:lang w:eastAsia="ko-KR"/>
              </w:rPr>
              <w:t xml:space="preserve">5, </w:t>
            </w:r>
            <w:r w:rsidRPr="001F31FF">
              <w:rPr>
                <w:rFonts w:cs="Arial"/>
                <w:sz w:val="16"/>
                <w:szCs w:val="16"/>
              </w:rPr>
              <w:t>7, 8, 2</w:t>
            </w:r>
            <w:r w:rsidRPr="001F31FF">
              <w:rPr>
                <w:rFonts w:cs="Arial"/>
                <w:sz w:val="16"/>
                <w:szCs w:val="16"/>
                <w:lang w:eastAsia="ko-KR"/>
              </w:rPr>
              <w:t xml:space="preserve">0, </w:t>
            </w:r>
            <w:r w:rsidRPr="001F31FF">
              <w:rPr>
                <w:rFonts w:cs="Arial"/>
                <w:sz w:val="16"/>
                <w:szCs w:val="16"/>
              </w:rPr>
              <w:t>2</w:t>
            </w:r>
            <w:r w:rsidRPr="001F31FF">
              <w:rPr>
                <w:rFonts w:cs="Arial"/>
                <w:sz w:val="16"/>
                <w:szCs w:val="16"/>
                <w:lang w:eastAsia="ko-KR"/>
              </w:rPr>
              <w:t>6</w:t>
            </w:r>
            <w:r w:rsidRPr="001F31FF">
              <w:rPr>
                <w:rFonts w:cs="Arial"/>
                <w:sz w:val="16"/>
                <w:szCs w:val="16"/>
              </w:rPr>
              <w:t>,</w:t>
            </w:r>
            <w:r w:rsidRPr="001F31FF">
              <w:rPr>
                <w:rFonts w:cs="Arial"/>
                <w:sz w:val="16"/>
                <w:szCs w:val="16"/>
                <w:lang w:eastAsia="ko-KR"/>
              </w:rPr>
              <w:t xml:space="preserve"> 27,</w:t>
            </w:r>
            <w:r w:rsidRPr="001F31FF">
              <w:rPr>
                <w:rFonts w:cs="Arial"/>
                <w:sz w:val="16"/>
                <w:szCs w:val="16"/>
              </w:rPr>
              <w:t xml:space="preserve"> 28, 31, </w:t>
            </w:r>
            <w:r w:rsidRPr="001F31FF">
              <w:rPr>
                <w:rFonts w:cs="Arial"/>
                <w:sz w:val="16"/>
                <w:szCs w:val="16"/>
                <w:lang w:eastAsia="ko-KR"/>
              </w:rPr>
              <w:t xml:space="preserve">32, </w:t>
            </w:r>
            <w:r w:rsidRPr="001F31FF">
              <w:rPr>
                <w:rFonts w:cs="Arial"/>
                <w:sz w:val="16"/>
                <w:szCs w:val="16"/>
              </w:rPr>
              <w:t>38, 40,</w:t>
            </w:r>
            <w:r w:rsidRPr="001F31FF">
              <w:rPr>
                <w:rFonts w:cs="Arial"/>
                <w:sz w:val="16"/>
                <w:szCs w:val="16"/>
                <w:lang w:eastAsia="ko-KR"/>
              </w:rPr>
              <w:t xml:space="preserve"> 41</w:t>
            </w:r>
            <w:r w:rsidRPr="001F31FF">
              <w:rPr>
                <w:rFonts w:cs="Arial"/>
                <w:sz w:val="16"/>
                <w:szCs w:val="16"/>
              </w:rPr>
              <w:t>, 43</w:t>
            </w:r>
            <w:r w:rsidRPr="001F31FF">
              <w:rPr>
                <w:rFonts w:cs="Arial"/>
                <w:sz w:val="16"/>
                <w:szCs w:val="16"/>
                <w:lang w:eastAsia="ko-KR"/>
              </w:rPr>
              <w:t>, 44</w:t>
            </w:r>
            <w:r w:rsidRPr="001F31FF">
              <w:rPr>
                <w:rFonts w:cs="Arial"/>
                <w:sz w:val="16"/>
                <w:szCs w:val="16"/>
                <w:lang w:eastAsia="ja-JP"/>
              </w:rPr>
              <w:t>, 65</w:t>
            </w:r>
            <w:r w:rsidRPr="001F31FF">
              <w:rPr>
                <w:rFonts w:cs="Arial"/>
                <w:sz w:val="16"/>
                <w:szCs w:val="16"/>
                <w:lang w:eastAsia="ko-KR"/>
              </w:rPr>
              <w:t>, 67</w:t>
            </w:r>
          </w:p>
        </w:tc>
        <w:tc>
          <w:tcPr>
            <w:tcW w:w="852" w:type="dxa"/>
            <w:tcBorders>
              <w:top w:val="nil"/>
              <w:left w:val="nil"/>
              <w:bottom w:val="single" w:sz="4" w:space="0" w:color="auto"/>
              <w:right w:val="single" w:sz="4" w:space="0" w:color="auto"/>
            </w:tcBorders>
            <w:shd w:val="clear" w:color="auto" w:fill="auto"/>
            <w:vAlign w:val="center"/>
          </w:tcPr>
          <w:p w14:paraId="0695F763"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4240330F"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33F392BA"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2250BFF7" w14:textId="77777777" w:rsidR="00F75DF1" w:rsidRPr="001F31FF" w:rsidRDefault="00F75DF1" w:rsidP="00277947">
            <w:pPr>
              <w:pStyle w:val="TAC"/>
              <w:rPr>
                <w:rFonts w:cs="Arial"/>
                <w:sz w:val="16"/>
                <w:szCs w:val="16"/>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0EE12AC5" w14:textId="77777777" w:rsidR="00F75DF1" w:rsidRPr="001F31FF" w:rsidRDefault="00F75DF1" w:rsidP="0027794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6F327858" w14:textId="77777777" w:rsidR="00F75DF1" w:rsidRPr="001F31FF" w:rsidRDefault="00F75DF1" w:rsidP="00277947">
            <w:pPr>
              <w:pStyle w:val="TAC"/>
              <w:rPr>
                <w:rFonts w:cs="Arial"/>
                <w:sz w:val="16"/>
                <w:szCs w:val="16"/>
              </w:rPr>
            </w:pPr>
          </w:p>
        </w:tc>
      </w:tr>
      <w:tr w:rsidR="00F75DF1" w:rsidRPr="001F31FF" w14:paraId="4250E7CD" w14:textId="77777777" w:rsidTr="00277947">
        <w:trPr>
          <w:trHeight w:val="225"/>
          <w:jc w:val="center"/>
        </w:trPr>
        <w:tc>
          <w:tcPr>
            <w:tcW w:w="1490" w:type="dxa"/>
            <w:vMerge/>
            <w:tcBorders>
              <w:left w:val="single" w:sz="4" w:space="0" w:color="auto"/>
              <w:right w:val="single" w:sz="4" w:space="0" w:color="auto"/>
            </w:tcBorders>
            <w:shd w:val="clear" w:color="auto" w:fill="auto"/>
          </w:tcPr>
          <w:p w14:paraId="6B9C6398"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69A5B354"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ko-KR"/>
              </w:rPr>
              <w:t xml:space="preserve">3, </w:t>
            </w:r>
            <w:r w:rsidRPr="001F31FF">
              <w:rPr>
                <w:rFonts w:cs="Arial"/>
                <w:sz w:val="16"/>
                <w:szCs w:val="16"/>
              </w:rPr>
              <w:t>34</w:t>
            </w:r>
          </w:p>
        </w:tc>
        <w:tc>
          <w:tcPr>
            <w:tcW w:w="852" w:type="dxa"/>
            <w:tcBorders>
              <w:top w:val="nil"/>
              <w:left w:val="nil"/>
              <w:bottom w:val="single" w:sz="4" w:space="0" w:color="auto"/>
              <w:right w:val="single" w:sz="4" w:space="0" w:color="auto"/>
            </w:tcBorders>
            <w:shd w:val="clear" w:color="auto" w:fill="auto"/>
            <w:vAlign w:val="center"/>
          </w:tcPr>
          <w:p w14:paraId="14DD9A20"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146E73BA"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6C5A5F97"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62120676" w14:textId="77777777" w:rsidR="00F75DF1" w:rsidRPr="001F31FF" w:rsidRDefault="00F75DF1" w:rsidP="00277947">
            <w:pPr>
              <w:pStyle w:val="TAC"/>
              <w:rPr>
                <w:rFonts w:cs="Arial"/>
                <w:sz w:val="16"/>
                <w:szCs w:val="16"/>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688EB834" w14:textId="77777777" w:rsidR="00F75DF1" w:rsidRPr="001F31FF" w:rsidRDefault="00F75DF1" w:rsidP="0027794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463D8CD7"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p>
        </w:tc>
      </w:tr>
      <w:tr w:rsidR="00F75DF1" w:rsidRPr="001F31FF" w14:paraId="316E74AC" w14:textId="77777777" w:rsidTr="00277947">
        <w:trPr>
          <w:trHeight w:val="225"/>
          <w:jc w:val="center"/>
        </w:trPr>
        <w:tc>
          <w:tcPr>
            <w:tcW w:w="1490" w:type="dxa"/>
            <w:vMerge/>
            <w:tcBorders>
              <w:left w:val="single" w:sz="4" w:space="0" w:color="auto"/>
              <w:right w:val="single" w:sz="4" w:space="0" w:color="auto"/>
            </w:tcBorders>
            <w:shd w:val="clear" w:color="auto" w:fill="auto"/>
          </w:tcPr>
          <w:p w14:paraId="34D97931"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160B1EDA" w14:textId="77777777" w:rsidR="00F75DF1" w:rsidRPr="001F31FF" w:rsidRDefault="00F75DF1" w:rsidP="00277947">
            <w:pPr>
              <w:pStyle w:val="TAL"/>
              <w:rPr>
                <w:rFonts w:cs="Arial"/>
                <w:sz w:val="16"/>
                <w:szCs w:val="16"/>
                <w:lang w:eastAsia="ko-KR"/>
              </w:rPr>
            </w:pPr>
            <w:r w:rsidRPr="001F31FF">
              <w:rPr>
                <w:rFonts w:cs="Arial"/>
                <w:sz w:val="16"/>
                <w:szCs w:val="16"/>
              </w:rPr>
              <w:t>E-UTRA band</w:t>
            </w:r>
            <w:r w:rsidRPr="001F31FF">
              <w:rPr>
                <w:rFonts w:cs="Arial"/>
                <w:sz w:val="16"/>
                <w:szCs w:val="16"/>
                <w:lang w:eastAsia="ko-KR"/>
              </w:rPr>
              <w:t xml:space="preserve"> 11,18,19, 21</w:t>
            </w:r>
          </w:p>
        </w:tc>
        <w:tc>
          <w:tcPr>
            <w:tcW w:w="852" w:type="dxa"/>
            <w:tcBorders>
              <w:top w:val="nil"/>
              <w:left w:val="nil"/>
              <w:bottom w:val="single" w:sz="4" w:space="0" w:color="auto"/>
              <w:right w:val="single" w:sz="4" w:space="0" w:color="auto"/>
            </w:tcBorders>
            <w:shd w:val="clear" w:color="auto" w:fill="auto"/>
            <w:vAlign w:val="center"/>
          </w:tcPr>
          <w:p w14:paraId="43AB40B3"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1BDDF303"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2CC087B8"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71235836" w14:textId="77777777" w:rsidR="00F75DF1" w:rsidRPr="001F31FF" w:rsidRDefault="00F75DF1" w:rsidP="00277947">
            <w:pPr>
              <w:pStyle w:val="TAC"/>
              <w:rPr>
                <w:rFonts w:cs="Arial"/>
                <w:sz w:val="16"/>
                <w:szCs w:val="16"/>
              </w:rPr>
            </w:pPr>
            <w:r w:rsidRPr="001F31FF">
              <w:rPr>
                <w:rFonts w:cs="Arial"/>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14:paraId="73FBFC8F" w14:textId="77777777" w:rsidR="00F75DF1" w:rsidRPr="001F31FF" w:rsidRDefault="00F75DF1" w:rsidP="00277947">
            <w:pPr>
              <w:pStyle w:val="TAC"/>
              <w:rPr>
                <w:rFonts w:cs="Arial"/>
                <w:sz w:val="16"/>
                <w:szCs w:val="16"/>
              </w:rPr>
            </w:pPr>
            <w:r w:rsidRPr="001F31FF">
              <w:rPr>
                <w:rFonts w:cs="Arial"/>
                <w:sz w:val="16"/>
                <w:szCs w:val="16"/>
                <w:lang w:eastAsia="ko-KR"/>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2514FE59" w14:textId="77777777" w:rsidR="00F75DF1" w:rsidRPr="001F31FF" w:rsidRDefault="00F75DF1" w:rsidP="00277947">
            <w:pPr>
              <w:pStyle w:val="TAC"/>
              <w:rPr>
                <w:rFonts w:cs="Arial"/>
                <w:sz w:val="16"/>
                <w:szCs w:val="16"/>
                <w:lang w:eastAsia="ko-KR"/>
              </w:rPr>
            </w:pPr>
            <w:r w:rsidRPr="001F31FF">
              <w:rPr>
                <w:rFonts w:cs="Arial"/>
                <w:sz w:val="16"/>
                <w:szCs w:val="16"/>
                <w:lang w:eastAsia="ko-KR"/>
              </w:rPr>
              <w:t>10</w:t>
            </w:r>
          </w:p>
        </w:tc>
      </w:tr>
      <w:tr w:rsidR="00F75DF1" w:rsidRPr="001F31FF" w14:paraId="1604EECF" w14:textId="77777777" w:rsidTr="00277947">
        <w:trPr>
          <w:trHeight w:val="225"/>
          <w:jc w:val="center"/>
        </w:trPr>
        <w:tc>
          <w:tcPr>
            <w:tcW w:w="1490" w:type="dxa"/>
            <w:vMerge/>
            <w:tcBorders>
              <w:left w:val="single" w:sz="4" w:space="0" w:color="auto"/>
              <w:right w:val="single" w:sz="4" w:space="0" w:color="auto"/>
            </w:tcBorders>
            <w:shd w:val="clear" w:color="auto" w:fill="auto"/>
          </w:tcPr>
          <w:p w14:paraId="757ECA3D"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1C218B9C" w14:textId="77777777" w:rsidR="00F75DF1" w:rsidRPr="001F31FF" w:rsidRDefault="00F75DF1" w:rsidP="00277947">
            <w:pPr>
              <w:pStyle w:val="TAL"/>
              <w:rPr>
                <w:rFonts w:cs="Arial"/>
                <w:sz w:val="16"/>
                <w:szCs w:val="16"/>
              </w:rPr>
            </w:pPr>
            <w:r w:rsidRPr="001F31FF">
              <w:rPr>
                <w:rFonts w:cs="Arial"/>
                <w:sz w:val="16"/>
                <w:szCs w:val="16"/>
              </w:rPr>
              <w:t>E-UTRA band</w:t>
            </w:r>
            <w:r w:rsidRPr="001F31FF">
              <w:rPr>
                <w:rFonts w:cs="Arial"/>
                <w:sz w:val="16"/>
                <w:szCs w:val="16"/>
                <w:lang w:eastAsia="ko-KR"/>
              </w:rPr>
              <w:t xml:space="preserve"> 22, 42</w:t>
            </w:r>
          </w:p>
        </w:tc>
        <w:tc>
          <w:tcPr>
            <w:tcW w:w="852" w:type="dxa"/>
            <w:tcBorders>
              <w:top w:val="nil"/>
              <w:left w:val="nil"/>
              <w:bottom w:val="single" w:sz="4" w:space="0" w:color="auto"/>
              <w:right w:val="single" w:sz="4" w:space="0" w:color="auto"/>
            </w:tcBorders>
            <w:shd w:val="clear" w:color="auto" w:fill="auto"/>
            <w:vAlign w:val="bottom"/>
          </w:tcPr>
          <w:p w14:paraId="4DF5A67B"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14:paraId="6400891C"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0398DB81"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1A299FA9" w14:textId="77777777" w:rsidR="00F75DF1" w:rsidRPr="001F31FF" w:rsidRDefault="00F75DF1" w:rsidP="00277947">
            <w:pPr>
              <w:pStyle w:val="TAC"/>
              <w:rPr>
                <w:rFonts w:cs="Arial"/>
                <w:sz w:val="16"/>
                <w:szCs w:val="16"/>
                <w:lang w:eastAsia="ko-KR"/>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49DEC7EC" w14:textId="77777777" w:rsidR="00F75DF1" w:rsidRPr="001F31FF" w:rsidRDefault="00F75DF1" w:rsidP="00277947">
            <w:pPr>
              <w:pStyle w:val="TAC"/>
              <w:rPr>
                <w:rFonts w:cs="Arial"/>
                <w:sz w:val="16"/>
                <w:szCs w:val="16"/>
                <w:lang w:eastAsia="ko-KR"/>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02A8850D" w14:textId="77777777" w:rsidR="00F75DF1" w:rsidRPr="001F31FF" w:rsidRDefault="00F75DF1" w:rsidP="00277947">
            <w:pPr>
              <w:pStyle w:val="TAC"/>
              <w:rPr>
                <w:rFonts w:cs="Arial"/>
                <w:sz w:val="16"/>
                <w:szCs w:val="16"/>
                <w:lang w:eastAsia="ko-KR"/>
              </w:rPr>
            </w:pPr>
            <w:r w:rsidRPr="001F31FF">
              <w:rPr>
                <w:rFonts w:cs="Arial"/>
                <w:sz w:val="16"/>
                <w:szCs w:val="16"/>
              </w:rPr>
              <w:t>2</w:t>
            </w:r>
          </w:p>
        </w:tc>
      </w:tr>
      <w:tr w:rsidR="00F75DF1" w:rsidRPr="001F31FF" w14:paraId="5DCB7DB4" w14:textId="77777777" w:rsidTr="00277947">
        <w:trPr>
          <w:trHeight w:val="225"/>
          <w:jc w:val="center"/>
        </w:trPr>
        <w:tc>
          <w:tcPr>
            <w:tcW w:w="1490" w:type="dxa"/>
            <w:vMerge/>
            <w:tcBorders>
              <w:left w:val="single" w:sz="4" w:space="0" w:color="auto"/>
              <w:right w:val="single" w:sz="4" w:space="0" w:color="auto"/>
            </w:tcBorders>
            <w:shd w:val="clear" w:color="auto" w:fill="auto"/>
          </w:tcPr>
          <w:p w14:paraId="564A3FAF"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797A0E2A"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5A7E492F" w14:textId="77777777" w:rsidR="00F75DF1" w:rsidRPr="001F31FF" w:rsidRDefault="00F75DF1" w:rsidP="00277947">
            <w:pPr>
              <w:pStyle w:val="TAR"/>
              <w:rPr>
                <w:rFonts w:cs="Arial"/>
                <w:sz w:val="16"/>
                <w:szCs w:val="16"/>
              </w:rPr>
            </w:pPr>
            <w:r w:rsidRPr="001F31FF">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bottom"/>
          </w:tcPr>
          <w:p w14:paraId="39CA6784"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24F20BD2" w14:textId="77777777" w:rsidR="00F75DF1" w:rsidRPr="001F31FF" w:rsidRDefault="00F75DF1" w:rsidP="00277947">
            <w:pPr>
              <w:pStyle w:val="TAL"/>
              <w:rPr>
                <w:rFonts w:cs="Arial"/>
                <w:sz w:val="16"/>
                <w:szCs w:val="16"/>
              </w:rPr>
            </w:pPr>
            <w:r w:rsidRPr="001F31FF">
              <w:rPr>
                <w:rFonts w:cs="Arial"/>
                <w:sz w:val="16"/>
                <w:szCs w:val="16"/>
              </w:rPr>
              <w:t>1915.7</w:t>
            </w:r>
          </w:p>
        </w:tc>
        <w:tc>
          <w:tcPr>
            <w:tcW w:w="1067" w:type="dxa"/>
            <w:tcBorders>
              <w:top w:val="nil"/>
              <w:left w:val="nil"/>
              <w:bottom w:val="single" w:sz="4" w:space="0" w:color="auto"/>
              <w:right w:val="single" w:sz="4" w:space="0" w:color="auto"/>
            </w:tcBorders>
            <w:shd w:val="clear" w:color="auto" w:fill="auto"/>
            <w:vAlign w:val="center"/>
          </w:tcPr>
          <w:p w14:paraId="74BC3B19" w14:textId="77777777" w:rsidR="00F75DF1" w:rsidRPr="001F31FF" w:rsidRDefault="00F75DF1" w:rsidP="00277947">
            <w:pPr>
              <w:pStyle w:val="TAC"/>
              <w:rPr>
                <w:rFonts w:cs="Arial"/>
                <w:sz w:val="16"/>
                <w:szCs w:val="16"/>
              </w:rPr>
            </w:pPr>
            <w:r w:rsidRPr="001F31FF">
              <w:rPr>
                <w:rFonts w:cs="Arial"/>
                <w:sz w:val="16"/>
                <w:szCs w:val="16"/>
              </w:rPr>
              <w:t>-41</w:t>
            </w:r>
          </w:p>
        </w:tc>
        <w:tc>
          <w:tcPr>
            <w:tcW w:w="928" w:type="dxa"/>
            <w:tcBorders>
              <w:top w:val="nil"/>
              <w:left w:val="nil"/>
              <w:bottom w:val="single" w:sz="4" w:space="0" w:color="auto"/>
              <w:right w:val="single" w:sz="4" w:space="0" w:color="auto"/>
            </w:tcBorders>
            <w:shd w:val="clear" w:color="auto" w:fill="auto"/>
            <w:noWrap/>
            <w:vAlign w:val="center"/>
          </w:tcPr>
          <w:p w14:paraId="743416AE" w14:textId="77777777" w:rsidR="00F75DF1" w:rsidRPr="001F31FF" w:rsidRDefault="00F75DF1" w:rsidP="00277947">
            <w:pPr>
              <w:pStyle w:val="TAC"/>
              <w:rPr>
                <w:rFonts w:cs="Arial"/>
                <w:sz w:val="16"/>
                <w:szCs w:val="16"/>
              </w:rPr>
            </w:pPr>
            <w:r w:rsidRPr="001F31FF">
              <w:rPr>
                <w:rFonts w:cs="Arial"/>
                <w:sz w:val="16"/>
                <w:szCs w:val="16"/>
              </w:rPr>
              <w:t>0.3</w:t>
            </w:r>
          </w:p>
        </w:tc>
        <w:tc>
          <w:tcPr>
            <w:tcW w:w="855" w:type="dxa"/>
            <w:gridSpan w:val="2"/>
            <w:tcBorders>
              <w:top w:val="nil"/>
              <w:left w:val="nil"/>
              <w:bottom w:val="single" w:sz="4" w:space="0" w:color="auto"/>
              <w:right w:val="single" w:sz="4" w:space="0" w:color="auto"/>
            </w:tcBorders>
            <w:shd w:val="clear" w:color="auto" w:fill="auto"/>
            <w:noWrap/>
            <w:vAlign w:val="center"/>
          </w:tcPr>
          <w:p w14:paraId="0D5700EF" w14:textId="77777777" w:rsidR="00F75DF1" w:rsidRPr="001F31FF" w:rsidRDefault="00F75DF1" w:rsidP="00277947">
            <w:pPr>
              <w:pStyle w:val="TAC"/>
              <w:rPr>
                <w:rFonts w:cs="Arial"/>
                <w:sz w:val="16"/>
                <w:szCs w:val="16"/>
              </w:rPr>
            </w:pPr>
            <w:r w:rsidRPr="001F31FF">
              <w:rPr>
                <w:rFonts w:cs="Arial"/>
                <w:sz w:val="16"/>
                <w:szCs w:val="16"/>
              </w:rPr>
              <w:t>7, 1</w:t>
            </w:r>
            <w:r w:rsidRPr="001F31FF">
              <w:rPr>
                <w:rFonts w:cs="Arial"/>
                <w:sz w:val="16"/>
                <w:szCs w:val="16"/>
                <w:lang w:eastAsia="ko-KR"/>
              </w:rPr>
              <w:t>0</w:t>
            </w:r>
          </w:p>
        </w:tc>
      </w:tr>
      <w:tr w:rsidR="00F75DF1" w:rsidRPr="001F31FF" w14:paraId="0B8C5C71" w14:textId="77777777" w:rsidTr="00277947">
        <w:trPr>
          <w:trHeight w:val="225"/>
          <w:jc w:val="center"/>
        </w:trPr>
        <w:tc>
          <w:tcPr>
            <w:tcW w:w="1490" w:type="dxa"/>
            <w:vMerge/>
            <w:tcBorders>
              <w:left w:val="single" w:sz="4" w:space="0" w:color="auto"/>
              <w:right w:val="single" w:sz="4" w:space="0" w:color="auto"/>
            </w:tcBorders>
            <w:shd w:val="clear" w:color="auto" w:fill="auto"/>
          </w:tcPr>
          <w:p w14:paraId="62A25B06"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098ADFF5" w14:textId="77777777" w:rsidR="00F75DF1" w:rsidRPr="001F31FF" w:rsidRDefault="00F75DF1" w:rsidP="00277947">
            <w:pPr>
              <w:pStyle w:val="TAL"/>
              <w:rPr>
                <w:rFonts w:cs="Arial"/>
                <w:sz w:val="16"/>
                <w:szCs w:val="16"/>
                <w:lang w:eastAsia="ko-KR"/>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2FBE6743" w14:textId="77777777" w:rsidR="00F75DF1" w:rsidRPr="001F31FF" w:rsidRDefault="00F75DF1" w:rsidP="00277947">
            <w:pPr>
              <w:pStyle w:val="TAR"/>
              <w:rPr>
                <w:rFonts w:cs="Arial"/>
                <w:sz w:val="16"/>
                <w:szCs w:val="16"/>
              </w:rPr>
            </w:pPr>
            <w:r w:rsidRPr="001F31FF">
              <w:rPr>
                <w:rFonts w:cs="Arial"/>
                <w:sz w:val="16"/>
                <w:szCs w:val="16"/>
              </w:rPr>
              <w:t>1880</w:t>
            </w:r>
          </w:p>
        </w:tc>
        <w:tc>
          <w:tcPr>
            <w:tcW w:w="283" w:type="dxa"/>
            <w:tcBorders>
              <w:top w:val="nil"/>
              <w:left w:val="nil"/>
              <w:bottom w:val="single" w:sz="4" w:space="0" w:color="auto"/>
              <w:right w:val="single" w:sz="4" w:space="0" w:color="auto"/>
            </w:tcBorders>
            <w:shd w:val="clear" w:color="auto" w:fill="auto"/>
            <w:vAlign w:val="bottom"/>
          </w:tcPr>
          <w:p w14:paraId="368C4417" w14:textId="77777777" w:rsidR="00F75DF1" w:rsidRPr="001F31FF" w:rsidRDefault="00F75DF1" w:rsidP="00277947">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14:paraId="3E1CFC86" w14:textId="77777777" w:rsidR="00F75DF1" w:rsidRPr="001F31FF" w:rsidRDefault="00F75DF1" w:rsidP="00277947">
            <w:pPr>
              <w:pStyle w:val="TAL"/>
              <w:rPr>
                <w:rFonts w:cs="Arial"/>
                <w:sz w:val="16"/>
                <w:szCs w:val="16"/>
              </w:rPr>
            </w:pPr>
            <w:r w:rsidRPr="001F31FF">
              <w:rPr>
                <w:rFonts w:cs="Arial"/>
                <w:sz w:val="16"/>
                <w:szCs w:val="16"/>
              </w:rPr>
              <w:t>1895</w:t>
            </w:r>
          </w:p>
        </w:tc>
        <w:tc>
          <w:tcPr>
            <w:tcW w:w="1067" w:type="dxa"/>
            <w:tcBorders>
              <w:top w:val="nil"/>
              <w:left w:val="nil"/>
              <w:bottom w:val="single" w:sz="4" w:space="0" w:color="auto"/>
              <w:right w:val="single" w:sz="4" w:space="0" w:color="auto"/>
            </w:tcBorders>
            <w:shd w:val="clear" w:color="auto" w:fill="auto"/>
            <w:vAlign w:val="center"/>
          </w:tcPr>
          <w:p w14:paraId="7910762B" w14:textId="77777777" w:rsidR="00F75DF1" w:rsidRPr="001F31FF" w:rsidRDefault="00F75DF1" w:rsidP="00277947">
            <w:pPr>
              <w:pStyle w:val="TAC"/>
              <w:rPr>
                <w:rFonts w:cs="Arial"/>
                <w:sz w:val="16"/>
                <w:szCs w:val="16"/>
                <w:lang w:eastAsia="ko-KR"/>
              </w:rPr>
            </w:pPr>
            <w:r w:rsidRPr="001F31FF">
              <w:rPr>
                <w:rFonts w:cs="Arial"/>
                <w:sz w:val="16"/>
                <w:szCs w:val="16"/>
              </w:rPr>
              <w:t>-40</w:t>
            </w:r>
          </w:p>
        </w:tc>
        <w:tc>
          <w:tcPr>
            <w:tcW w:w="928" w:type="dxa"/>
            <w:tcBorders>
              <w:top w:val="nil"/>
              <w:left w:val="nil"/>
              <w:bottom w:val="single" w:sz="4" w:space="0" w:color="auto"/>
              <w:right w:val="single" w:sz="4" w:space="0" w:color="auto"/>
            </w:tcBorders>
            <w:shd w:val="clear" w:color="auto" w:fill="auto"/>
            <w:noWrap/>
            <w:vAlign w:val="center"/>
          </w:tcPr>
          <w:p w14:paraId="0792597E" w14:textId="77777777" w:rsidR="00F75DF1" w:rsidRPr="001F31FF" w:rsidRDefault="00F75DF1" w:rsidP="00277947">
            <w:pPr>
              <w:pStyle w:val="TAC"/>
              <w:rPr>
                <w:rFonts w:cs="Arial"/>
                <w:sz w:val="16"/>
                <w:szCs w:val="16"/>
                <w:lang w:eastAsia="ko-KR"/>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147FF2A5"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r w:rsidRPr="001F31FF">
              <w:rPr>
                <w:rFonts w:cs="Arial"/>
                <w:sz w:val="16"/>
                <w:szCs w:val="16"/>
              </w:rPr>
              <w:t>,</w:t>
            </w:r>
            <w:r w:rsidRPr="001F31FF">
              <w:rPr>
                <w:rFonts w:cs="Arial"/>
                <w:sz w:val="16"/>
                <w:szCs w:val="16"/>
                <w:lang w:eastAsia="ko-KR"/>
              </w:rPr>
              <w:t>12</w:t>
            </w:r>
          </w:p>
        </w:tc>
      </w:tr>
      <w:tr w:rsidR="00F75DF1" w:rsidRPr="001F31FF" w14:paraId="30385FFA" w14:textId="77777777" w:rsidTr="00277947">
        <w:trPr>
          <w:trHeight w:val="225"/>
          <w:jc w:val="center"/>
        </w:trPr>
        <w:tc>
          <w:tcPr>
            <w:tcW w:w="1490" w:type="dxa"/>
            <w:vMerge/>
            <w:tcBorders>
              <w:left w:val="single" w:sz="4" w:space="0" w:color="auto"/>
              <w:right w:val="single" w:sz="4" w:space="0" w:color="auto"/>
            </w:tcBorders>
            <w:shd w:val="clear" w:color="auto" w:fill="auto"/>
          </w:tcPr>
          <w:p w14:paraId="22C30CE1"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2FD1E590"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22608647" w14:textId="77777777" w:rsidR="00F75DF1" w:rsidRPr="001F31FF" w:rsidRDefault="00F75DF1" w:rsidP="00277947">
            <w:pPr>
              <w:pStyle w:val="TAR"/>
              <w:rPr>
                <w:rFonts w:cs="Arial"/>
                <w:sz w:val="16"/>
                <w:szCs w:val="16"/>
              </w:rPr>
            </w:pPr>
            <w:r w:rsidRPr="001F31FF">
              <w:rPr>
                <w:rFonts w:cs="Arial"/>
                <w:sz w:val="16"/>
                <w:szCs w:val="16"/>
              </w:rPr>
              <w:t>1895</w:t>
            </w:r>
          </w:p>
        </w:tc>
        <w:tc>
          <w:tcPr>
            <w:tcW w:w="283" w:type="dxa"/>
            <w:tcBorders>
              <w:top w:val="nil"/>
              <w:left w:val="nil"/>
              <w:bottom w:val="single" w:sz="4" w:space="0" w:color="auto"/>
              <w:right w:val="single" w:sz="4" w:space="0" w:color="auto"/>
            </w:tcBorders>
            <w:shd w:val="clear" w:color="auto" w:fill="auto"/>
            <w:vAlign w:val="bottom"/>
          </w:tcPr>
          <w:p w14:paraId="6C0C17C6" w14:textId="77777777" w:rsidR="00F75DF1" w:rsidRPr="001F31FF" w:rsidRDefault="00F75DF1" w:rsidP="00277947">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14:paraId="26F8F9CC" w14:textId="77777777" w:rsidR="00F75DF1" w:rsidRPr="001F31FF" w:rsidRDefault="00F75DF1" w:rsidP="00277947">
            <w:pPr>
              <w:pStyle w:val="TAL"/>
              <w:rPr>
                <w:rFonts w:cs="Arial"/>
                <w:sz w:val="16"/>
                <w:szCs w:val="16"/>
              </w:rPr>
            </w:pPr>
            <w:r w:rsidRPr="001F31FF">
              <w:rPr>
                <w:rFonts w:cs="Arial"/>
                <w:sz w:val="16"/>
                <w:szCs w:val="16"/>
              </w:rPr>
              <w:t>1915</w:t>
            </w:r>
          </w:p>
        </w:tc>
        <w:tc>
          <w:tcPr>
            <w:tcW w:w="1067" w:type="dxa"/>
            <w:tcBorders>
              <w:top w:val="nil"/>
              <w:left w:val="nil"/>
              <w:bottom w:val="single" w:sz="4" w:space="0" w:color="auto"/>
              <w:right w:val="single" w:sz="4" w:space="0" w:color="auto"/>
            </w:tcBorders>
            <w:shd w:val="clear" w:color="auto" w:fill="auto"/>
            <w:vAlign w:val="center"/>
          </w:tcPr>
          <w:p w14:paraId="3893CC1E" w14:textId="77777777" w:rsidR="00F75DF1" w:rsidRPr="001F31FF" w:rsidRDefault="00F75DF1" w:rsidP="00277947">
            <w:pPr>
              <w:pStyle w:val="TAC"/>
              <w:rPr>
                <w:rFonts w:cs="Arial"/>
                <w:sz w:val="16"/>
                <w:szCs w:val="16"/>
                <w:lang w:eastAsia="ko-KR"/>
              </w:rPr>
            </w:pPr>
            <w:r w:rsidRPr="001F31FF">
              <w:rPr>
                <w:rFonts w:cs="Arial"/>
                <w:sz w:val="16"/>
                <w:szCs w:val="16"/>
              </w:rPr>
              <w:t>-15.5</w:t>
            </w:r>
          </w:p>
        </w:tc>
        <w:tc>
          <w:tcPr>
            <w:tcW w:w="928" w:type="dxa"/>
            <w:tcBorders>
              <w:top w:val="nil"/>
              <w:left w:val="nil"/>
              <w:bottom w:val="single" w:sz="4" w:space="0" w:color="auto"/>
              <w:right w:val="single" w:sz="4" w:space="0" w:color="auto"/>
            </w:tcBorders>
            <w:shd w:val="clear" w:color="auto" w:fill="auto"/>
            <w:noWrap/>
            <w:vAlign w:val="center"/>
          </w:tcPr>
          <w:p w14:paraId="190A7FE8" w14:textId="77777777" w:rsidR="00F75DF1" w:rsidRPr="001F31FF" w:rsidRDefault="00F75DF1" w:rsidP="00277947">
            <w:pPr>
              <w:pStyle w:val="TAC"/>
              <w:rPr>
                <w:rFonts w:cs="Arial"/>
                <w:sz w:val="16"/>
                <w:szCs w:val="16"/>
                <w:lang w:eastAsia="ko-KR"/>
              </w:rPr>
            </w:pPr>
            <w:r w:rsidRPr="001F31FF">
              <w:rPr>
                <w:rFonts w:cs="Arial"/>
                <w:sz w:val="16"/>
                <w:szCs w:val="16"/>
              </w:rPr>
              <w:t>5</w:t>
            </w:r>
          </w:p>
        </w:tc>
        <w:tc>
          <w:tcPr>
            <w:tcW w:w="855" w:type="dxa"/>
            <w:gridSpan w:val="2"/>
            <w:tcBorders>
              <w:top w:val="nil"/>
              <w:left w:val="nil"/>
              <w:bottom w:val="single" w:sz="4" w:space="0" w:color="auto"/>
              <w:right w:val="single" w:sz="4" w:space="0" w:color="auto"/>
            </w:tcBorders>
            <w:shd w:val="clear" w:color="auto" w:fill="auto"/>
            <w:noWrap/>
            <w:vAlign w:val="center"/>
          </w:tcPr>
          <w:p w14:paraId="42D99510"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12, 13</w:t>
            </w:r>
          </w:p>
        </w:tc>
      </w:tr>
      <w:tr w:rsidR="00F75DF1" w:rsidRPr="001F31FF" w14:paraId="7072E443" w14:textId="77777777" w:rsidTr="00277947">
        <w:trPr>
          <w:trHeight w:val="225"/>
          <w:jc w:val="center"/>
        </w:trPr>
        <w:tc>
          <w:tcPr>
            <w:tcW w:w="1490" w:type="dxa"/>
            <w:vMerge/>
            <w:tcBorders>
              <w:left w:val="single" w:sz="4" w:space="0" w:color="auto"/>
              <w:bottom w:val="single" w:sz="4" w:space="0" w:color="auto"/>
              <w:right w:val="single" w:sz="4" w:space="0" w:color="auto"/>
            </w:tcBorders>
            <w:shd w:val="clear" w:color="auto" w:fill="auto"/>
          </w:tcPr>
          <w:p w14:paraId="7DC6D980"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509301FA"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32BFC50A" w14:textId="77777777" w:rsidR="00F75DF1" w:rsidRPr="001F31FF" w:rsidRDefault="00F75DF1" w:rsidP="00277947">
            <w:pPr>
              <w:pStyle w:val="TAR"/>
              <w:rPr>
                <w:rFonts w:cs="Arial"/>
                <w:sz w:val="16"/>
                <w:szCs w:val="16"/>
              </w:rPr>
            </w:pPr>
            <w:r w:rsidRPr="001F31FF">
              <w:rPr>
                <w:rFonts w:cs="Arial"/>
                <w:sz w:val="16"/>
                <w:szCs w:val="16"/>
              </w:rPr>
              <w:t>1915</w:t>
            </w:r>
          </w:p>
        </w:tc>
        <w:tc>
          <w:tcPr>
            <w:tcW w:w="283" w:type="dxa"/>
            <w:tcBorders>
              <w:top w:val="nil"/>
              <w:left w:val="nil"/>
              <w:bottom w:val="single" w:sz="4" w:space="0" w:color="auto"/>
              <w:right w:val="single" w:sz="4" w:space="0" w:color="auto"/>
            </w:tcBorders>
            <w:shd w:val="clear" w:color="auto" w:fill="auto"/>
            <w:vAlign w:val="bottom"/>
          </w:tcPr>
          <w:p w14:paraId="01F6D5B9" w14:textId="77777777" w:rsidR="00F75DF1" w:rsidRPr="001F31FF" w:rsidRDefault="00F75DF1" w:rsidP="00277947">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14:paraId="7571B973" w14:textId="77777777" w:rsidR="00F75DF1" w:rsidRPr="001F31FF" w:rsidRDefault="00F75DF1" w:rsidP="00277947">
            <w:pPr>
              <w:pStyle w:val="TAL"/>
              <w:rPr>
                <w:rFonts w:cs="Arial"/>
                <w:sz w:val="16"/>
                <w:szCs w:val="16"/>
              </w:rPr>
            </w:pPr>
            <w:r w:rsidRPr="001F31FF">
              <w:rPr>
                <w:rFonts w:cs="Arial"/>
                <w:sz w:val="16"/>
                <w:szCs w:val="16"/>
              </w:rPr>
              <w:t>1920</w:t>
            </w:r>
          </w:p>
        </w:tc>
        <w:tc>
          <w:tcPr>
            <w:tcW w:w="1067" w:type="dxa"/>
            <w:tcBorders>
              <w:top w:val="nil"/>
              <w:left w:val="nil"/>
              <w:bottom w:val="single" w:sz="4" w:space="0" w:color="auto"/>
              <w:right w:val="single" w:sz="4" w:space="0" w:color="auto"/>
            </w:tcBorders>
            <w:shd w:val="clear" w:color="auto" w:fill="auto"/>
            <w:vAlign w:val="center"/>
          </w:tcPr>
          <w:p w14:paraId="26E4672B" w14:textId="77777777" w:rsidR="00F75DF1" w:rsidRPr="001F31FF" w:rsidRDefault="00F75DF1" w:rsidP="00277947">
            <w:pPr>
              <w:pStyle w:val="TAC"/>
              <w:rPr>
                <w:rFonts w:cs="Arial"/>
                <w:sz w:val="16"/>
                <w:szCs w:val="16"/>
                <w:lang w:eastAsia="ko-KR"/>
              </w:rPr>
            </w:pPr>
            <w:r w:rsidRPr="001F31FF">
              <w:rPr>
                <w:rFonts w:cs="Arial"/>
                <w:sz w:val="16"/>
                <w:szCs w:val="16"/>
              </w:rPr>
              <w:t>+1.6</w:t>
            </w:r>
          </w:p>
        </w:tc>
        <w:tc>
          <w:tcPr>
            <w:tcW w:w="928" w:type="dxa"/>
            <w:tcBorders>
              <w:top w:val="nil"/>
              <w:left w:val="nil"/>
              <w:bottom w:val="single" w:sz="4" w:space="0" w:color="auto"/>
              <w:right w:val="single" w:sz="4" w:space="0" w:color="auto"/>
            </w:tcBorders>
            <w:shd w:val="clear" w:color="auto" w:fill="auto"/>
            <w:noWrap/>
            <w:vAlign w:val="center"/>
          </w:tcPr>
          <w:p w14:paraId="2356A6E1" w14:textId="77777777" w:rsidR="00F75DF1" w:rsidRPr="001F31FF" w:rsidRDefault="00F75DF1" w:rsidP="00277947">
            <w:pPr>
              <w:pStyle w:val="TAC"/>
              <w:rPr>
                <w:rFonts w:cs="Arial"/>
                <w:sz w:val="16"/>
                <w:szCs w:val="16"/>
                <w:lang w:eastAsia="ko-KR"/>
              </w:rPr>
            </w:pPr>
            <w:r w:rsidRPr="001F31FF">
              <w:rPr>
                <w:rFonts w:cs="Arial"/>
                <w:sz w:val="16"/>
                <w:szCs w:val="16"/>
              </w:rPr>
              <w:t>5</w:t>
            </w:r>
          </w:p>
        </w:tc>
        <w:tc>
          <w:tcPr>
            <w:tcW w:w="855" w:type="dxa"/>
            <w:gridSpan w:val="2"/>
            <w:tcBorders>
              <w:top w:val="nil"/>
              <w:left w:val="nil"/>
              <w:bottom w:val="single" w:sz="4" w:space="0" w:color="auto"/>
              <w:right w:val="single" w:sz="4" w:space="0" w:color="auto"/>
            </w:tcBorders>
            <w:shd w:val="clear" w:color="auto" w:fill="auto"/>
            <w:noWrap/>
            <w:vAlign w:val="center"/>
          </w:tcPr>
          <w:p w14:paraId="4E4CB970" w14:textId="77777777" w:rsidR="00F75DF1" w:rsidRPr="001F31FF" w:rsidRDefault="00F75DF1" w:rsidP="00277947">
            <w:pPr>
              <w:pStyle w:val="TAC"/>
              <w:rPr>
                <w:rFonts w:cs="Arial"/>
                <w:sz w:val="16"/>
                <w:szCs w:val="16"/>
                <w:lang w:eastAsia="ko-KR"/>
              </w:rPr>
            </w:pPr>
            <w:r w:rsidRPr="001F31FF">
              <w:rPr>
                <w:rFonts w:cs="Arial"/>
                <w:sz w:val="16"/>
                <w:szCs w:val="16"/>
                <w:lang w:eastAsia="ko-KR"/>
              </w:rPr>
              <w:t>3, 12, 13</w:t>
            </w:r>
          </w:p>
        </w:tc>
      </w:tr>
      <w:tr w:rsidR="00F75DF1" w:rsidRPr="001F31FF" w14:paraId="5FD19E8F" w14:textId="77777777" w:rsidTr="00277947">
        <w:trPr>
          <w:trHeight w:val="225"/>
          <w:jc w:val="center"/>
        </w:trPr>
        <w:tc>
          <w:tcPr>
            <w:tcW w:w="1490" w:type="dxa"/>
            <w:vMerge w:val="restart"/>
            <w:tcBorders>
              <w:top w:val="nil"/>
              <w:left w:val="single" w:sz="4" w:space="0" w:color="auto"/>
              <w:right w:val="single" w:sz="4" w:space="0" w:color="auto"/>
            </w:tcBorders>
            <w:shd w:val="clear" w:color="auto" w:fill="auto"/>
          </w:tcPr>
          <w:p w14:paraId="02ABD1BC" w14:textId="77777777" w:rsidR="00F75DF1" w:rsidRPr="001F31FF" w:rsidRDefault="00F75DF1" w:rsidP="00277947">
            <w:pPr>
              <w:pStyle w:val="TAC"/>
              <w:rPr>
                <w:rFonts w:cs="Arial"/>
              </w:rPr>
            </w:pPr>
            <w:r w:rsidRPr="001F31FF">
              <w:rPr>
                <w:rFonts w:cs="Arial"/>
              </w:rPr>
              <w:t>CA_1A-5A</w:t>
            </w:r>
          </w:p>
        </w:tc>
        <w:tc>
          <w:tcPr>
            <w:tcW w:w="2618" w:type="dxa"/>
            <w:gridSpan w:val="2"/>
            <w:tcBorders>
              <w:top w:val="nil"/>
              <w:left w:val="nil"/>
              <w:bottom w:val="single" w:sz="4" w:space="0" w:color="auto"/>
              <w:right w:val="single" w:sz="4" w:space="0" w:color="auto"/>
            </w:tcBorders>
            <w:shd w:val="clear" w:color="auto" w:fill="auto"/>
            <w:vAlign w:val="bottom"/>
          </w:tcPr>
          <w:p w14:paraId="1499C249" w14:textId="77777777" w:rsidR="00F75DF1" w:rsidRPr="001F31FF" w:rsidRDefault="00F75DF1" w:rsidP="00277947">
            <w:pPr>
              <w:pStyle w:val="TAL"/>
              <w:rPr>
                <w:rFonts w:cs="Arial"/>
                <w:sz w:val="16"/>
                <w:szCs w:val="16"/>
              </w:rPr>
            </w:pPr>
            <w:r w:rsidRPr="001F31FF">
              <w:rPr>
                <w:rFonts w:cs="Arial"/>
                <w:sz w:val="16"/>
                <w:szCs w:val="16"/>
              </w:rPr>
              <w:t xml:space="preserve">E-UTRA Band 1, </w:t>
            </w:r>
            <w:r w:rsidRPr="001F31FF">
              <w:rPr>
                <w:rFonts w:cs="Arial"/>
                <w:sz w:val="16"/>
                <w:szCs w:val="16"/>
                <w:lang w:eastAsia="ko-KR"/>
              </w:rPr>
              <w:t xml:space="preserve">5, </w:t>
            </w:r>
            <w:r w:rsidRPr="001F31FF">
              <w:rPr>
                <w:rFonts w:cs="Arial"/>
                <w:sz w:val="16"/>
                <w:szCs w:val="16"/>
              </w:rPr>
              <w:t>7, 8, 22, 28, 31, 38, 40, 42, 43</w:t>
            </w:r>
            <w:r w:rsidRPr="001F31FF">
              <w:rPr>
                <w:rFonts w:cs="Arial"/>
                <w:sz w:val="16"/>
                <w:szCs w:val="16"/>
                <w:lang w:eastAsia="ja-JP"/>
              </w:rPr>
              <w:t>, 65</w:t>
            </w:r>
          </w:p>
        </w:tc>
        <w:tc>
          <w:tcPr>
            <w:tcW w:w="852" w:type="dxa"/>
            <w:tcBorders>
              <w:top w:val="nil"/>
              <w:left w:val="nil"/>
              <w:bottom w:val="single" w:sz="4" w:space="0" w:color="auto"/>
              <w:right w:val="single" w:sz="4" w:space="0" w:color="auto"/>
            </w:tcBorders>
            <w:shd w:val="clear" w:color="auto" w:fill="auto"/>
            <w:vAlign w:val="center"/>
          </w:tcPr>
          <w:p w14:paraId="69BF2BB5"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65FCB0A5"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2A118761"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7D835B1E" w14:textId="77777777" w:rsidR="00F75DF1" w:rsidRPr="001F31FF" w:rsidRDefault="00F75DF1" w:rsidP="00277947">
            <w:pPr>
              <w:pStyle w:val="TAC"/>
              <w:rPr>
                <w:rFonts w:cs="Arial"/>
                <w:sz w:val="16"/>
                <w:szCs w:val="16"/>
                <w:lang w:eastAsia="ko-KR"/>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334B87A8" w14:textId="77777777" w:rsidR="00F75DF1" w:rsidRPr="001F31FF" w:rsidRDefault="00F75DF1" w:rsidP="00277947">
            <w:pPr>
              <w:pStyle w:val="TAC"/>
              <w:rPr>
                <w:rFonts w:cs="Arial"/>
                <w:sz w:val="16"/>
                <w:szCs w:val="16"/>
                <w:lang w:eastAsia="ko-KR"/>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73A01850" w14:textId="77777777" w:rsidR="00F75DF1" w:rsidRPr="001F31FF" w:rsidRDefault="00F75DF1" w:rsidP="00277947">
            <w:pPr>
              <w:pStyle w:val="TAC"/>
              <w:rPr>
                <w:rFonts w:cs="Arial"/>
                <w:sz w:val="16"/>
                <w:szCs w:val="16"/>
              </w:rPr>
            </w:pPr>
          </w:p>
        </w:tc>
      </w:tr>
      <w:tr w:rsidR="00F75DF1" w:rsidRPr="001F31FF" w14:paraId="334F75BD" w14:textId="77777777" w:rsidTr="00277947">
        <w:trPr>
          <w:trHeight w:val="225"/>
          <w:jc w:val="center"/>
        </w:trPr>
        <w:tc>
          <w:tcPr>
            <w:tcW w:w="1490" w:type="dxa"/>
            <w:vMerge/>
            <w:tcBorders>
              <w:left w:val="single" w:sz="4" w:space="0" w:color="auto"/>
              <w:right w:val="single" w:sz="4" w:space="0" w:color="auto"/>
            </w:tcBorders>
            <w:shd w:val="clear" w:color="auto" w:fill="auto"/>
          </w:tcPr>
          <w:p w14:paraId="07BCCA91"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70B3BE64"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ko-KR"/>
              </w:rPr>
              <w:t>3,</w:t>
            </w:r>
            <w:r w:rsidRPr="001F31FF">
              <w:rPr>
                <w:rFonts w:cs="Arial"/>
                <w:sz w:val="16"/>
                <w:szCs w:val="16"/>
              </w:rPr>
              <w:t>34</w:t>
            </w:r>
          </w:p>
        </w:tc>
        <w:tc>
          <w:tcPr>
            <w:tcW w:w="852" w:type="dxa"/>
            <w:tcBorders>
              <w:top w:val="nil"/>
              <w:left w:val="nil"/>
              <w:bottom w:val="single" w:sz="4" w:space="0" w:color="auto"/>
              <w:right w:val="single" w:sz="4" w:space="0" w:color="auto"/>
            </w:tcBorders>
            <w:shd w:val="clear" w:color="auto" w:fill="auto"/>
            <w:vAlign w:val="center"/>
          </w:tcPr>
          <w:p w14:paraId="3A9BF87E"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0C98BE7C"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5AD0642D"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079FF6FB" w14:textId="77777777" w:rsidR="00F75DF1" w:rsidRPr="001F31FF" w:rsidRDefault="00F75DF1" w:rsidP="00277947">
            <w:pPr>
              <w:pStyle w:val="TAC"/>
              <w:rPr>
                <w:rFonts w:cs="Arial"/>
                <w:sz w:val="16"/>
                <w:szCs w:val="16"/>
                <w:lang w:eastAsia="ko-KR"/>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1ED2AC7D" w14:textId="77777777" w:rsidR="00F75DF1" w:rsidRPr="001F31FF" w:rsidRDefault="00F75DF1" w:rsidP="00277947">
            <w:pPr>
              <w:pStyle w:val="TAC"/>
              <w:rPr>
                <w:rFonts w:cs="Arial"/>
                <w:sz w:val="16"/>
                <w:szCs w:val="16"/>
                <w:lang w:eastAsia="ko-KR"/>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132FFED2" w14:textId="77777777" w:rsidR="00F75DF1" w:rsidRPr="001F31FF" w:rsidRDefault="00F75DF1" w:rsidP="00277947">
            <w:pPr>
              <w:pStyle w:val="TAC"/>
              <w:rPr>
                <w:rFonts w:cs="Arial"/>
                <w:sz w:val="16"/>
                <w:szCs w:val="16"/>
              </w:rPr>
            </w:pPr>
            <w:r w:rsidRPr="001F31FF">
              <w:rPr>
                <w:rFonts w:cs="Arial"/>
                <w:sz w:val="16"/>
                <w:szCs w:val="16"/>
                <w:lang w:eastAsia="ko-KR"/>
              </w:rPr>
              <w:t>3</w:t>
            </w:r>
          </w:p>
        </w:tc>
      </w:tr>
      <w:tr w:rsidR="00F75DF1" w:rsidRPr="001F31FF" w14:paraId="2E62A20B" w14:textId="77777777" w:rsidTr="00277947">
        <w:trPr>
          <w:trHeight w:val="225"/>
          <w:jc w:val="center"/>
        </w:trPr>
        <w:tc>
          <w:tcPr>
            <w:tcW w:w="1490" w:type="dxa"/>
            <w:vMerge/>
            <w:tcBorders>
              <w:left w:val="single" w:sz="4" w:space="0" w:color="auto"/>
              <w:right w:val="single" w:sz="4" w:space="0" w:color="auto"/>
            </w:tcBorders>
            <w:shd w:val="clear" w:color="auto" w:fill="auto"/>
          </w:tcPr>
          <w:p w14:paraId="0A649706"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50027FF8" w14:textId="77777777" w:rsidR="00F75DF1" w:rsidRPr="001F31FF" w:rsidRDefault="00F75DF1" w:rsidP="00277947">
            <w:pPr>
              <w:pStyle w:val="TAL"/>
              <w:rPr>
                <w:rFonts w:cs="Arial"/>
                <w:sz w:val="16"/>
                <w:szCs w:val="16"/>
              </w:rPr>
            </w:pPr>
            <w:r w:rsidRPr="001F31FF">
              <w:rPr>
                <w:rFonts w:cs="Arial"/>
                <w:sz w:val="16"/>
                <w:szCs w:val="16"/>
              </w:rPr>
              <w:t>E-UTRA band</w:t>
            </w:r>
            <w:r w:rsidRPr="001F31FF">
              <w:rPr>
                <w:rFonts w:cs="Arial"/>
                <w:sz w:val="16"/>
                <w:szCs w:val="16"/>
                <w:lang w:eastAsia="ko-KR"/>
              </w:rPr>
              <w:t xml:space="preserve"> 26</w:t>
            </w:r>
          </w:p>
        </w:tc>
        <w:tc>
          <w:tcPr>
            <w:tcW w:w="852" w:type="dxa"/>
            <w:tcBorders>
              <w:top w:val="nil"/>
              <w:left w:val="nil"/>
              <w:bottom w:val="single" w:sz="4" w:space="0" w:color="auto"/>
              <w:right w:val="single" w:sz="4" w:space="0" w:color="auto"/>
            </w:tcBorders>
            <w:shd w:val="clear" w:color="auto" w:fill="auto"/>
            <w:vAlign w:val="center"/>
          </w:tcPr>
          <w:p w14:paraId="0AF42F2E" w14:textId="77777777" w:rsidR="00F75DF1" w:rsidRPr="001F31FF" w:rsidRDefault="00F75DF1" w:rsidP="00277947">
            <w:pPr>
              <w:pStyle w:val="TAR"/>
              <w:rPr>
                <w:rFonts w:cs="Arial"/>
                <w:sz w:val="16"/>
                <w:szCs w:val="16"/>
              </w:rPr>
            </w:pPr>
            <w:r w:rsidRPr="001F31FF">
              <w:rPr>
                <w:rFonts w:cs="Arial"/>
                <w:sz w:val="16"/>
                <w:szCs w:val="16"/>
              </w:rPr>
              <w:t>859</w:t>
            </w:r>
          </w:p>
        </w:tc>
        <w:tc>
          <w:tcPr>
            <w:tcW w:w="283" w:type="dxa"/>
            <w:tcBorders>
              <w:top w:val="nil"/>
              <w:left w:val="nil"/>
              <w:bottom w:val="single" w:sz="4" w:space="0" w:color="auto"/>
              <w:right w:val="single" w:sz="4" w:space="0" w:color="auto"/>
            </w:tcBorders>
            <w:shd w:val="clear" w:color="auto" w:fill="auto"/>
            <w:vAlign w:val="center"/>
          </w:tcPr>
          <w:p w14:paraId="54C2A245"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49D81180" w14:textId="77777777" w:rsidR="00F75DF1" w:rsidRPr="001F31FF" w:rsidRDefault="00F75DF1" w:rsidP="00277947">
            <w:pPr>
              <w:pStyle w:val="TAL"/>
              <w:rPr>
                <w:rFonts w:cs="Arial"/>
                <w:sz w:val="16"/>
                <w:szCs w:val="16"/>
              </w:rPr>
            </w:pPr>
            <w:r w:rsidRPr="001F31FF">
              <w:rPr>
                <w:rFonts w:cs="Arial"/>
                <w:sz w:val="16"/>
                <w:szCs w:val="16"/>
              </w:rPr>
              <w:t>869</w:t>
            </w:r>
          </w:p>
        </w:tc>
        <w:tc>
          <w:tcPr>
            <w:tcW w:w="1067" w:type="dxa"/>
            <w:tcBorders>
              <w:top w:val="nil"/>
              <w:left w:val="nil"/>
              <w:bottom w:val="single" w:sz="4" w:space="0" w:color="auto"/>
              <w:right w:val="single" w:sz="4" w:space="0" w:color="auto"/>
            </w:tcBorders>
            <w:shd w:val="clear" w:color="auto" w:fill="auto"/>
            <w:vAlign w:val="center"/>
          </w:tcPr>
          <w:p w14:paraId="01242C94" w14:textId="77777777" w:rsidR="00F75DF1" w:rsidRPr="001F31FF" w:rsidRDefault="00F75DF1" w:rsidP="00277947">
            <w:pPr>
              <w:pStyle w:val="TAC"/>
              <w:rPr>
                <w:rFonts w:cs="Arial"/>
                <w:sz w:val="16"/>
                <w:szCs w:val="16"/>
                <w:lang w:eastAsia="ko-KR"/>
              </w:rPr>
            </w:pPr>
            <w:r w:rsidRPr="001F31FF">
              <w:rPr>
                <w:rFonts w:cs="Arial"/>
                <w:sz w:val="16"/>
                <w:szCs w:val="16"/>
                <w:lang w:eastAsia="ko-KR"/>
              </w:rPr>
              <w:t>-27</w:t>
            </w:r>
          </w:p>
        </w:tc>
        <w:tc>
          <w:tcPr>
            <w:tcW w:w="928" w:type="dxa"/>
            <w:tcBorders>
              <w:top w:val="nil"/>
              <w:left w:val="nil"/>
              <w:bottom w:val="single" w:sz="4" w:space="0" w:color="auto"/>
              <w:right w:val="single" w:sz="4" w:space="0" w:color="auto"/>
            </w:tcBorders>
            <w:shd w:val="clear" w:color="auto" w:fill="auto"/>
            <w:noWrap/>
            <w:vAlign w:val="center"/>
          </w:tcPr>
          <w:p w14:paraId="63CECB68" w14:textId="77777777" w:rsidR="00F75DF1" w:rsidRPr="001F31FF" w:rsidRDefault="00F75DF1" w:rsidP="00277947">
            <w:pPr>
              <w:pStyle w:val="TAC"/>
              <w:rPr>
                <w:rFonts w:cs="Arial"/>
                <w:sz w:val="16"/>
                <w:szCs w:val="16"/>
                <w:lang w:eastAsia="ko-KR"/>
              </w:rPr>
            </w:pPr>
            <w:r w:rsidRPr="001F31FF">
              <w:rPr>
                <w:rFonts w:cs="Arial"/>
                <w:sz w:val="16"/>
                <w:szCs w:val="16"/>
                <w:lang w:eastAsia="ko-KR"/>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0F5E43FB" w14:textId="77777777" w:rsidR="00F75DF1" w:rsidRPr="001F31FF" w:rsidRDefault="00F75DF1" w:rsidP="00277947">
            <w:pPr>
              <w:pStyle w:val="TAC"/>
              <w:rPr>
                <w:rFonts w:cs="Arial"/>
                <w:sz w:val="16"/>
                <w:szCs w:val="16"/>
              </w:rPr>
            </w:pPr>
          </w:p>
        </w:tc>
      </w:tr>
      <w:tr w:rsidR="00F75DF1" w:rsidRPr="001F31FF" w14:paraId="7A74A28A" w14:textId="77777777" w:rsidTr="00277947">
        <w:trPr>
          <w:trHeight w:val="225"/>
          <w:jc w:val="center"/>
        </w:trPr>
        <w:tc>
          <w:tcPr>
            <w:tcW w:w="1490" w:type="dxa"/>
            <w:vMerge/>
            <w:tcBorders>
              <w:left w:val="single" w:sz="4" w:space="0" w:color="auto"/>
              <w:bottom w:val="single" w:sz="4" w:space="0" w:color="auto"/>
              <w:right w:val="single" w:sz="4" w:space="0" w:color="auto"/>
            </w:tcBorders>
            <w:shd w:val="clear" w:color="auto" w:fill="auto"/>
          </w:tcPr>
          <w:p w14:paraId="18EF39C5"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2C87EFC4" w14:textId="77777777" w:rsidR="00F75DF1" w:rsidRPr="001F31FF" w:rsidRDefault="00F75DF1" w:rsidP="00277947">
            <w:pPr>
              <w:pStyle w:val="TAL"/>
              <w:rPr>
                <w:rFonts w:cs="Arial"/>
                <w:sz w:val="16"/>
                <w:szCs w:val="16"/>
              </w:rPr>
            </w:pPr>
            <w:r w:rsidRPr="001F31FF">
              <w:rPr>
                <w:rFonts w:cs="Arial"/>
                <w:sz w:val="16"/>
                <w:szCs w:val="16"/>
              </w:rPr>
              <w:t>E-UTRA band</w:t>
            </w:r>
            <w:r w:rsidRPr="001F31FF">
              <w:rPr>
                <w:rFonts w:cs="Arial"/>
                <w:sz w:val="16"/>
                <w:szCs w:val="16"/>
                <w:lang w:eastAsia="ko-KR"/>
              </w:rPr>
              <w:t xml:space="preserve"> </w:t>
            </w:r>
            <w:r w:rsidRPr="001F31FF">
              <w:rPr>
                <w:rFonts w:cs="Arial"/>
                <w:sz w:val="16"/>
                <w:szCs w:val="16"/>
                <w:lang w:eastAsia="ja-JP"/>
              </w:rPr>
              <w:t>41</w:t>
            </w:r>
          </w:p>
        </w:tc>
        <w:tc>
          <w:tcPr>
            <w:tcW w:w="852" w:type="dxa"/>
            <w:tcBorders>
              <w:top w:val="nil"/>
              <w:left w:val="nil"/>
              <w:bottom w:val="single" w:sz="4" w:space="0" w:color="auto"/>
              <w:right w:val="single" w:sz="4" w:space="0" w:color="auto"/>
            </w:tcBorders>
            <w:shd w:val="clear" w:color="auto" w:fill="auto"/>
            <w:vAlign w:val="center"/>
          </w:tcPr>
          <w:p w14:paraId="76060AB1"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60D515FE"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69B9AE7A"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13676C2B" w14:textId="77777777" w:rsidR="00F75DF1" w:rsidRPr="001F31FF" w:rsidRDefault="00F75DF1" w:rsidP="00277947">
            <w:pPr>
              <w:pStyle w:val="TAC"/>
              <w:rPr>
                <w:rFonts w:cs="Arial"/>
                <w:sz w:val="16"/>
                <w:szCs w:val="16"/>
                <w:lang w:eastAsia="ko-KR"/>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01AD6C0A" w14:textId="77777777" w:rsidR="00F75DF1" w:rsidRPr="001F31FF" w:rsidRDefault="00F75DF1" w:rsidP="00277947">
            <w:pPr>
              <w:pStyle w:val="TAC"/>
              <w:rPr>
                <w:rFonts w:cs="Arial"/>
                <w:sz w:val="16"/>
                <w:szCs w:val="16"/>
                <w:lang w:eastAsia="ko-KR"/>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75167ADF" w14:textId="77777777" w:rsidR="00F75DF1" w:rsidRPr="001F31FF" w:rsidRDefault="00F75DF1" w:rsidP="00277947">
            <w:pPr>
              <w:pStyle w:val="TAC"/>
              <w:rPr>
                <w:rFonts w:cs="Arial"/>
                <w:sz w:val="16"/>
                <w:szCs w:val="16"/>
              </w:rPr>
            </w:pPr>
            <w:r w:rsidRPr="001F31FF">
              <w:rPr>
                <w:rFonts w:cs="Arial"/>
                <w:sz w:val="16"/>
                <w:szCs w:val="16"/>
                <w:lang w:eastAsia="ja-JP"/>
              </w:rPr>
              <w:t>2</w:t>
            </w:r>
          </w:p>
        </w:tc>
      </w:tr>
      <w:tr w:rsidR="00F75DF1" w:rsidRPr="001F31FF" w14:paraId="37E34824" w14:textId="77777777" w:rsidTr="00277947">
        <w:trPr>
          <w:trHeight w:val="225"/>
          <w:jc w:val="center"/>
        </w:trPr>
        <w:tc>
          <w:tcPr>
            <w:tcW w:w="1490" w:type="dxa"/>
            <w:vMerge w:val="restart"/>
            <w:tcBorders>
              <w:left w:val="single" w:sz="4" w:space="0" w:color="auto"/>
              <w:right w:val="single" w:sz="4" w:space="0" w:color="auto"/>
            </w:tcBorders>
            <w:shd w:val="clear" w:color="auto" w:fill="auto"/>
          </w:tcPr>
          <w:p w14:paraId="678C7DB1" w14:textId="77777777" w:rsidR="00F75DF1" w:rsidRPr="001F31FF" w:rsidRDefault="00F75DF1" w:rsidP="00277947">
            <w:pPr>
              <w:pStyle w:val="TAC"/>
              <w:rPr>
                <w:rFonts w:cs="Arial"/>
              </w:rPr>
            </w:pPr>
            <w:r w:rsidRPr="001F31FF">
              <w:rPr>
                <w:rFonts w:cs="Arial"/>
                <w:lang w:eastAsia="ko-KR"/>
              </w:rPr>
              <w:t>CA_1A-7A</w:t>
            </w:r>
          </w:p>
        </w:tc>
        <w:tc>
          <w:tcPr>
            <w:tcW w:w="2618" w:type="dxa"/>
            <w:gridSpan w:val="2"/>
            <w:tcBorders>
              <w:top w:val="nil"/>
              <w:left w:val="nil"/>
              <w:bottom w:val="single" w:sz="4" w:space="0" w:color="auto"/>
              <w:right w:val="single" w:sz="4" w:space="0" w:color="auto"/>
            </w:tcBorders>
            <w:shd w:val="clear" w:color="auto" w:fill="auto"/>
            <w:vAlign w:val="bottom"/>
          </w:tcPr>
          <w:p w14:paraId="13BEEF5B"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ko-KR"/>
              </w:rPr>
              <w:t>1, 5, 7, 8, 20, 22,</w:t>
            </w:r>
            <w:r w:rsidRPr="001F31FF">
              <w:rPr>
                <w:rFonts w:cs="Arial"/>
                <w:sz w:val="16"/>
                <w:szCs w:val="16"/>
              </w:rPr>
              <w:t xml:space="preserve"> </w:t>
            </w:r>
            <w:r w:rsidRPr="001F31FF">
              <w:rPr>
                <w:rFonts w:cs="Arial"/>
                <w:sz w:val="16"/>
                <w:szCs w:val="16"/>
                <w:lang w:eastAsia="ko-KR"/>
              </w:rPr>
              <w:t xml:space="preserve">26, 27, </w:t>
            </w:r>
            <w:r w:rsidRPr="001F31FF">
              <w:rPr>
                <w:rFonts w:cs="Arial"/>
                <w:sz w:val="16"/>
                <w:szCs w:val="16"/>
              </w:rPr>
              <w:t>28,</w:t>
            </w:r>
            <w:r w:rsidRPr="001F31FF">
              <w:rPr>
                <w:rFonts w:cs="Arial"/>
                <w:sz w:val="16"/>
                <w:szCs w:val="16"/>
                <w:lang w:eastAsia="ko-KR"/>
              </w:rPr>
              <w:t xml:space="preserve"> 3</w:t>
            </w:r>
            <w:r w:rsidRPr="001F31FF">
              <w:rPr>
                <w:rFonts w:cs="Arial"/>
                <w:sz w:val="16"/>
                <w:szCs w:val="16"/>
              </w:rPr>
              <w:t>1</w:t>
            </w:r>
            <w:r w:rsidRPr="001F31FF">
              <w:rPr>
                <w:rFonts w:cs="Arial"/>
                <w:sz w:val="16"/>
                <w:szCs w:val="16"/>
                <w:lang w:eastAsia="ko-KR"/>
              </w:rPr>
              <w:t xml:space="preserve">,32, 40, 42, </w:t>
            </w:r>
            <w:r w:rsidRPr="001F31FF">
              <w:rPr>
                <w:rFonts w:cs="Arial"/>
                <w:sz w:val="16"/>
                <w:szCs w:val="16"/>
              </w:rPr>
              <w:t>4</w:t>
            </w:r>
            <w:r w:rsidRPr="001F31FF">
              <w:rPr>
                <w:rFonts w:cs="Arial"/>
                <w:sz w:val="16"/>
                <w:szCs w:val="16"/>
                <w:lang w:eastAsia="ko-KR"/>
              </w:rPr>
              <w:t>3</w:t>
            </w:r>
            <w:r w:rsidRPr="001F31FF">
              <w:rPr>
                <w:rFonts w:cs="Arial"/>
                <w:sz w:val="16"/>
                <w:szCs w:val="16"/>
                <w:lang w:eastAsia="ja-JP"/>
              </w:rPr>
              <w:t>, 65</w:t>
            </w:r>
            <w:r w:rsidRPr="001F31FF">
              <w:rPr>
                <w:rFonts w:cs="Arial"/>
                <w:sz w:val="16"/>
                <w:szCs w:val="16"/>
                <w:lang w:eastAsia="ko-KR"/>
              </w:rPr>
              <w:t>, 67</w:t>
            </w:r>
          </w:p>
        </w:tc>
        <w:tc>
          <w:tcPr>
            <w:tcW w:w="852" w:type="dxa"/>
            <w:tcBorders>
              <w:top w:val="nil"/>
              <w:left w:val="nil"/>
              <w:bottom w:val="single" w:sz="4" w:space="0" w:color="auto"/>
              <w:right w:val="single" w:sz="4" w:space="0" w:color="auto"/>
            </w:tcBorders>
            <w:shd w:val="clear" w:color="auto" w:fill="auto"/>
            <w:vAlign w:val="center"/>
          </w:tcPr>
          <w:p w14:paraId="1EF139CC"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27430261"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50BF10B7"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4CF10F47" w14:textId="77777777" w:rsidR="00F75DF1" w:rsidRPr="001F31FF" w:rsidRDefault="00F75DF1" w:rsidP="00277947">
            <w:pPr>
              <w:pStyle w:val="TAC"/>
              <w:rPr>
                <w:rFonts w:cs="Arial"/>
                <w:sz w:val="16"/>
                <w:szCs w:val="16"/>
                <w:lang w:eastAsia="ko-KR"/>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56E3E59E" w14:textId="77777777" w:rsidR="00F75DF1" w:rsidRPr="001F31FF" w:rsidRDefault="00F75DF1" w:rsidP="00277947">
            <w:pPr>
              <w:pStyle w:val="TAC"/>
              <w:rPr>
                <w:rFonts w:cs="Arial"/>
                <w:sz w:val="16"/>
                <w:szCs w:val="16"/>
                <w:lang w:eastAsia="ko-KR"/>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7FECBB88" w14:textId="77777777" w:rsidR="00F75DF1" w:rsidRPr="001F31FF" w:rsidRDefault="00F75DF1" w:rsidP="00277947">
            <w:pPr>
              <w:pStyle w:val="TAC"/>
              <w:rPr>
                <w:rFonts w:cs="Arial"/>
                <w:sz w:val="16"/>
                <w:szCs w:val="16"/>
              </w:rPr>
            </w:pPr>
          </w:p>
        </w:tc>
      </w:tr>
      <w:tr w:rsidR="00F75DF1" w:rsidRPr="001F31FF" w14:paraId="7461DAB8" w14:textId="77777777" w:rsidTr="00277947">
        <w:trPr>
          <w:trHeight w:val="225"/>
          <w:jc w:val="center"/>
        </w:trPr>
        <w:tc>
          <w:tcPr>
            <w:tcW w:w="1490" w:type="dxa"/>
            <w:vMerge/>
            <w:tcBorders>
              <w:left w:val="single" w:sz="4" w:space="0" w:color="auto"/>
              <w:right w:val="single" w:sz="4" w:space="0" w:color="auto"/>
            </w:tcBorders>
            <w:shd w:val="clear" w:color="auto" w:fill="auto"/>
          </w:tcPr>
          <w:p w14:paraId="2553711C"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0D270575" w14:textId="77777777" w:rsidR="00F75DF1" w:rsidRPr="001F31FF" w:rsidRDefault="00F75DF1" w:rsidP="00277947">
            <w:pPr>
              <w:pStyle w:val="TAL"/>
              <w:rPr>
                <w:rFonts w:cs="Arial"/>
                <w:sz w:val="16"/>
                <w:szCs w:val="16"/>
                <w:lang w:eastAsia="ko-KR"/>
              </w:rPr>
            </w:pPr>
            <w:r w:rsidRPr="001F31FF">
              <w:rPr>
                <w:rFonts w:cs="Arial"/>
                <w:sz w:val="16"/>
                <w:szCs w:val="16"/>
              </w:rPr>
              <w:t xml:space="preserve">E-UTRA band </w:t>
            </w:r>
            <w:r w:rsidRPr="001F31FF">
              <w:rPr>
                <w:rFonts w:cs="Arial"/>
                <w:sz w:val="16"/>
                <w:szCs w:val="16"/>
                <w:lang w:eastAsia="ko-KR"/>
              </w:rPr>
              <w:t>3, 34</w:t>
            </w:r>
          </w:p>
        </w:tc>
        <w:tc>
          <w:tcPr>
            <w:tcW w:w="852" w:type="dxa"/>
            <w:tcBorders>
              <w:top w:val="nil"/>
              <w:left w:val="nil"/>
              <w:bottom w:val="single" w:sz="4" w:space="0" w:color="auto"/>
              <w:right w:val="single" w:sz="4" w:space="0" w:color="auto"/>
            </w:tcBorders>
            <w:shd w:val="clear" w:color="auto" w:fill="auto"/>
            <w:vAlign w:val="center"/>
          </w:tcPr>
          <w:p w14:paraId="2D091B84"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517171C4"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08264BBE"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40345BD7" w14:textId="77777777" w:rsidR="00F75DF1" w:rsidRPr="001F31FF" w:rsidRDefault="00F75DF1" w:rsidP="00277947">
            <w:pPr>
              <w:pStyle w:val="TAC"/>
              <w:rPr>
                <w:rFonts w:cs="Arial"/>
                <w:sz w:val="16"/>
                <w:szCs w:val="16"/>
                <w:lang w:eastAsia="ko-KR"/>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33B41A34" w14:textId="77777777" w:rsidR="00F75DF1" w:rsidRPr="001F31FF" w:rsidRDefault="00F75DF1" w:rsidP="00277947">
            <w:pPr>
              <w:pStyle w:val="TAC"/>
              <w:rPr>
                <w:rFonts w:cs="Arial"/>
                <w:sz w:val="16"/>
                <w:szCs w:val="16"/>
                <w:lang w:eastAsia="ko-KR"/>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1F5E013A" w14:textId="77777777" w:rsidR="00F75DF1" w:rsidRPr="001F31FF" w:rsidRDefault="00F75DF1" w:rsidP="00277947">
            <w:pPr>
              <w:pStyle w:val="TAC"/>
              <w:rPr>
                <w:rFonts w:cs="Arial"/>
                <w:sz w:val="16"/>
                <w:szCs w:val="16"/>
              </w:rPr>
            </w:pPr>
            <w:r w:rsidRPr="001F31FF">
              <w:rPr>
                <w:rFonts w:cs="Arial"/>
                <w:sz w:val="16"/>
                <w:szCs w:val="16"/>
                <w:lang w:eastAsia="ko-KR"/>
              </w:rPr>
              <w:t>3</w:t>
            </w:r>
          </w:p>
        </w:tc>
      </w:tr>
      <w:tr w:rsidR="00F75DF1" w:rsidRPr="001F31FF" w14:paraId="5964AF9E" w14:textId="77777777" w:rsidTr="00277947">
        <w:trPr>
          <w:trHeight w:val="225"/>
          <w:jc w:val="center"/>
        </w:trPr>
        <w:tc>
          <w:tcPr>
            <w:tcW w:w="1490" w:type="dxa"/>
            <w:vMerge/>
            <w:tcBorders>
              <w:left w:val="single" w:sz="4" w:space="0" w:color="auto"/>
              <w:right w:val="single" w:sz="4" w:space="0" w:color="auto"/>
            </w:tcBorders>
            <w:shd w:val="clear" w:color="auto" w:fill="auto"/>
          </w:tcPr>
          <w:p w14:paraId="6910BE13"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4258DB35"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65DE6734" w14:textId="77777777" w:rsidR="00F75DF1" w:rsidRPr="001F31FF" w:rsidRDefault="00F75DF1" w:rsidP="00277947">
            <w:pPr>
              <w:pStyle w:val="TAR"/>
              <w:rPr>
                <w:rFonts w:cs="Arial"/>
                <w:sz w:val="16"/>
                <w:szCs w:val="16"/>
                <w:lang w:eastAsia="ko-KR"/>
              </w:rPr>
            </w:pPr>
            <w:r w:rsidRPr="001F31FF">
              <w:rPr>
                <w:rFonts w:cs="Arial"/>
                <w:sz w:val="16"/>
                <w:szCs w:val="16"/>
              </w:rPr>
              <w:t>1880</w:t>
            </w:r>
          </w:p>
        </w:tc>
        <w:tc>
          <w:tcPr>
            <w:tcW w:w="283" w:type="dxa"/>
            <w:tcBorders>
              <w:top w:val="nil"/>
              <w:left w:val="nil"/>
              <w:bottom w:val="single" w:sz="4" w:space="0" w:color="auto"/>
              <w:right w:val="single" w:sz="4" w:space="0" w:color="auto"/>
            </w:tcBorders>
            <w:shd w:val="clear" w:color="auto" w:fill="auto"/>
            <w:vAlign w:val="bottom"/>
          </w:tcPr>
          <w:p w14:paraId="202A25C3" w14:textId="77777777" w:rsidR="00F75DF1" w:rsidRPr="001F31FF" w:rsidRDefault="00F75DF1" w:rsidP="00277947">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14:paraId="0BF76496" w14:textId="77777777" w:rsidR="00F75DF1" w:rsidRPr="001F31FF" w:rsidRDefault="00F75DF1" w:rsidP="00277947">
            <w:pPr>
              <w:pStyle w:val="TAL"/>
              <w:rPr>
                <w:rFonts w:cs="Arial"/>
                <w:sz w:val="16"/>
                <w:szCs w:val="16"/>
                <w:lang w:eastAsia="ko-KR"/>
              </w:rPr>
            </w:pPr>
            <w:r w:rsidRPr="001F31FF">
              <w:rPr>
                <w:rFonts w:cs="Arial"/>
                <w:sz w:val="16"/>
                <w:szCs w:val="16"/>
              </w:rPr>
              <w:t>1895</w:t>
            </w:r>
          </w:p>
        </w:tc>
        <w:tc>
          <w:tcPr>
            <w:tcW w:w="1067" w:type="dxa"/>
            <w:tcBorders>
              <w:top w:val="nil"/>
              <w:left w:val="nil"/>
              <w:bottom w:val="single" w:sz="4" w:space="0" w:color="auto"/>
              <w:right w:val="single" w:sz="4" w:space="0" w:color="auto"/>
            </w:tcBorders>
            <w:shd w:val="clear" w:color="auto" w:fill="auto"/>
            <w:vAlign w:val="center"/>
          </w:tcPr>
          <w:p w14:paraId="2CDA918E" w14:textId="77777777" w:rsidR="00F75DF1" w:rsidRPr="001F31FF" w:rsidRDefault="00F75DF1" w:rsidP="00277947">
            <w:pPr>
              <w:pStyle w:val="TAC"/>
              <w:rPr>
                <w:rFonts w:cs="Arial"/>
                <w:sz w:val="16"/>
                <w:szCs w:val="16"/>
              </w:rPr>
            </w:pPr>
            <w:r w:rsidRPr="001F31FF">
              <w:rPr>
                <w:rFonts w:cs="Arial"/>
                <w:sz w:val="16"/>
                <w:szCs w:val="16"/>
              </w:rPr>
              <w:t>-40</w:t>
            </w:r>
          </w:p>
        </w:tc>
        <w:tc>
          <w:tcPr>
            <w:tcW w:w="928" w:type="dxa"/>
            <w:tcBorders>
              <w:top w:val="nil"/>
              <w:left w:val="nil"/>
              <w:bottom w:val="single" w:sz="4" w:space="0" w:color="auto"/>
              <w:right w:val="single" w:sz="4" w:space="0" w:color="auto"/>
            </w:tcBorders>
            <w:shd w:val="clear" w:color="auto" w:fill="auto"/>
            <w:noWrap/>
            <w:vAlign w:val="center"/>
          </w:tcPr>
          <w:p w14:paraId="580EBDDD" w14:textId="77777777" w:rsidR="00F75DF1" w:rsidRPr="001F31FF" w:rsidRDefault="00F75DF1" w:rsidP="0027794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4896B9DA" w14:textId="77777777" w:rsidR="00F75DF1" w:rsidRPr="001F31FF" w:rsidRDefault="00F75DF1" w:rsidP="00277947">
            <w:pPr>
              <w:pStyle w:val="TAC"/>
              <w:rPr>
                <w:rFonts w:cs="Arial"/>
                <w:sz w:val="16"/>
                <w:szCs w:val="16"/>
              </w:rPr>
            </w:pPr>
            <w:r w:rsidRPr="001F31FF">
              <w:rPr>
                <w:rFonts w:cs="Arial"/>
                <w:sz w:val="16"/>
                <w:szCs w:val="16"/>
                <w:lang w:eastAsia="ko-KR"/>
              </w:rPr>
              <w:t>3</w:t>
            </w:r>
            <w:r w:rsidRPr="001F31FF">
              <w:rPr>
                <w:rFonts w:cs="Arial"/>
                <w:sz w:val="16"/>
                <w:szCs w:val="16"/>
              </w:rPr>
              <w:t>,</w:t>
            </w:r>
            <w:r w:rsidRPr="001F31FF">
              <w:rPr>
                <w:rFonts w:cs="Arial"/>
                <w:sz w:val="16"/>
                <w:szCs w:val="16"/>
                <w:lang w:eastAsia="ko-KR"/>
              </w:rPr>
              <w:t>12</w:t>
            </w:r>
          </w:p>
        </w:tc>
      </w:tr>
      <w:tr w:rsidR="00F75DF1" w:rsidRPr="001F31FF" w14:paraId="78F3BFF7" w14:textId="77777777" w:rsidTr="00277947">
        <w:trPr>
          <w:trHeight w:val="225"/>
          <w:jc w:val="center"/>
        </w:trPr>
        <w:tc>
          <w:tcPr>
            <w:tcW w:w="1490" w:type="dxa"/>
            <w:vMerge/>
            <w:tcBorders>
              <w:left w:val="single" w:sz="4" w:space="0" w:color="auto"/>
              <w:right w:val="single" w:sz="4" w:space="0" w:color="auto"/>
            </w:tcBorders>
            <w:shd w:val="clear" w:color="auto" w:fill="auto"/>
          </w:tcPr>
          <w:p w14:paraId="06B22EEC"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7CBEC422"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3D775998" w14:textId="77777777" w:rsidR="00F75DF1" w:rsidRPr="001F31FF" w:rsidRDefault="00F75DF1" w:rsidP="00277947">
            <w:pPr>
              <w:pStyle w:val="TAR"/>
              <w:rPr>
                <w:rFonts w:cs="Arial"/>
                <w:sz w:val="16"/>
                <w:szCs w:val="16"/>
                <w:lang w:eastAsia="ko-KR"/>
              </w:rPr>
            </w:pPr>
            <w:r w:rsidRPr="001F31FF">
              <w:rPr>
                <w:rFonts w:cs="Arial"/>
                <w:sz w:val="16"/>
                <w:szCs w:val="16"/>
              </w:rPr>
              <w:t>1895</w:t>
            </w:r>
          </w:p>
        </w:tc>
        <w:tc>
          <w:tcPr>
            <w:tcW w:w="283" w:type="dxa"/>
            <w:tcBorders>
              <w:top w:val="nil"/>
              <w:left w:val="nil"/>
              <w:bottom w:val="single" w:sz="4" w:space="0" w:color="auto"/>
              <w:right w:val="single" w:sz="4" w:space="0" w:color="auto"/>
            </w:tcBorders>
            <w:shd w:val="clear" w:color="auto" w:fill="auto"/>
            <w:vAlign w:val="bottom"/>
          </w:tcPr>
          <w:p w14:paraId="26B4DED5" w14:textId="77777777" w:rsidR="00F75DF1" w:rsidRPr="001F31FF" w:rsidRDefault="00F75DF1" w:rsidP="00277947">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14:paraId="03D55737" w14:textId="77777777" w:rsidR="00F75DF1" w:rsidRPr="001F31FF" w:rsidRDefault="00F75DF1" w:rsidP="00277947">
            <w:pPr>
              <w:pStyle w:val="TAL"/>
              <w:rPr>
                <w:rFonts w:cs="Arial"/>
                <w:sz w:val="16"/>
                <w:szCs w:val="16"/>
                <w:lang w:eastAsia="ko-KR"/>
              </w:rPr>
            </w:pPr>
            <w:r w:rsidRPr="001F31FF">
              <w:rPr>
                <w:rFonts w:cs="Arial"/>
                <w:sz w:val="16"/>
                <w:szCs w:val="16"/>
              </w:rPr>
              <w:t>1915</w:t>
            </w:r>
          </w:p>
        </w:tc>
        <w:tc>
          <w:tcPr>
            <w:tcW w:w="1067" w:type="dxa"/>
            <w:tcBorders>
              <w:top w:val="nil"/>
              <w:left w:val="nil"/>
              <w:bottom w:val="single" w:sz="4" w:space="0" w:color="auto"/>
              <w:right w:val="single" w:sz="4" w:space="0" w:color="auto"/>
            </w:tcBorders>
            <w:shd w:val="clear" w:color="auto" w:fill="auto"/>
            <w:vAlign w:val="center"/>
          </w:tcPr>
          <w:p w14:paraId="2A7F978C" w14:textId="77777777" w:rsidR="00F75DF1" w:rsidRPr="001F31FF" w:rsidRDefault="00F75DF1" w:rsidP="00277947">
            <w:pPr>
              <w:pStyle w:val="TAC"/>
              <w:rPr>
                <w:rFonts w:cs="Arial"/>
                <w:sz w:val="16"/>
                <w:szCs w:val="16"/>
              </w:rPr>
            </w:pPr>
            <w:r w:rsidRPr="001F31FF">
              <w:rPr>
                <w:rFonts w:cs="Arial"/>
                <w:sz w:val="16"/>
                <w:szCs w:val="16"/>
              </w:rPr>
              <w:t>-15.5</w:t>
            </w:r>
          </w:p>
        </w:tc>
        <w:tc>
          <w:tcPr>
            <w:tcW w:w="928" w:type="dxa"/>
            <w:tcBorders>
              <w:top w:val="nil"/>
              <w:left w:val="nil"/>
              <w:bottom w:val="single" w:sz="4" w:space="0" w:color="auto"/>
              <w:right w:val="single" w:sz="4" w:space="0" w:color="auto"/>
            </w:tcBorders>
            <w:shd w:val="clear" w:color="auto" w:fill="auto"/>
            <w:noWrap/>
            <w:vAlign w:val="center"/>
          </w:tcPr>
          <w:p w14:paraId="7BE5A308" w14:textId="77777777" w:rsidR="00F75DF1" w:rsidRPr="001F31FF" w:rsidRDefault="00F75DF1" w:rsidP="00277947">
            <w:pPr>
              <w:pStyle w:val="TAC"/>
              <w:rPr>
                <w:rFonts w:cs="Arial"/>
                <w:sz w:val="16"/>
                <w:szCs w:val="16"/>
              </w:rPr>
            </w:pPr>
            <w:r w:rsidRPr="001F31FF">
              <w:rPr>
                <w:rFonts w:cs="Arial"/>
                <w:sz w:val="16"/>
                <w:szCs w:val="16"/>
              </w:rPr>
              <w:t>5</w:t>
            </w:r>
          </w:p>
        </w:tc>
        <w:tc>
          <w:tcPr>
            <w:tcW w:w="855" w:type="dxa"/>
            <w:gridSpan w:val="2"/>
            <w:tcBorders>
              <w:top w:val="nil"/>
              <w:left w:val="nil"/>
              <w:bottom w:val="single" w:sz="4" w:space="0" w:color="auto"/>
              <w:right w:val="single" w:sz="4" w:space="0" w:color="auto"/>
            </w:tcBorders>
            <w:shd w:val="clear" w:color="auto" w:fill="auto"/>
            <w:noWrap/>
            <w:vAlign w:val="center"/>
          </w:tcPr>
          <w:p w14:paraId="33AC6D8E" w14:textId="77777777" w:rsidR="00F75DF1" w:rsidRPr="001F31FF" w:rsidRDefault="00F75DF1" w:rsidP="00277947">
            <w:pPr>
              <w:pStyle w:val="TAC"/>
              <w:rPr>
                <w:rFonts w:cs="Arial"/>
                <w:sz w:val="16"/>
                <w:szCs w:val="16"/>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12, 13</w:t>
            </w:r>
          </w:p>
        </w:tc>
      </w:tr>
      <w:tr w:rsidR="00F75DF1" w:rsidRPr="001F31FF" w14:paraId="6AC92F14" w14:textId="77777777" w:rsidTr="00277947">
        <w:trPr>
          <w:trHeight w:val="225"/>
          <w:jc w:val="center"/>
        </w:trPr>
        <w:tc>
          <w:tcPr>
            <w:tcW w:w="1490" w:type="dxa"/>
            <w:vMerge/>
            <w:tcBorders>
              <w:left w:val="single" w:sz="4" w:space="0" w:color="auto"/>
              <w:right w:val="single" w:sz="4" w:space="0" w:color="auto"/>
            </w:tcBorders>
            <w:shd w:val="clear" w:color="auto" w:fill="auto"/>
          </w:tcPr>
          <w:p w14:paraId="3A186FB3"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5682015D"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547B36BC" w14:textId="77777777" w:rsidR="00F75DF1" w:rsidRPr="001F31FF" w:rsidRDefault="00F75DF1" w:rsidP="00277947">
            <w:pPr>
              <w:pStyle w:val="TAR"/>
              <w:rPr>
                <w:rFonts w:cs="Arial"/>
                <w:sz w:val="16"/>
                <w:szCs w:val="16"/>
                <w:lang w:eastAsia="ko-KR"/>
              </w:rPr>
            </w:pPr>
            <w:r w:rsidRPr="001F31FF">
              <w:rPr>
                <w:rFonts w:cs="Arial"/>
                <w:sz w:val="16"/>
                <w:szCs w:val="16"/>
              </w:rPr>
              <w:t>1915</w:t>
            </w:r>
          </w:p>
        </w:tc>
        <w:tc>
          <w:tcPr>
            <w:tcW w:w="283" w:type="dxa"/>
            <w:tcBorders>
              <w:top w:val="nil"/>
              <w:left w:val="nil"/>
              <w:bottom w:val="single" w:sz="4" w:space="0" w:color="auto"/>
              <w:right w:val="single" w:sz="4" w:space="0" w:color="auto"/>
            </w:tcBorders>
            <w:shd w:val="clear" w:color="auto" w:fill="auto"/>
            <w:vAlign w:val="bottom"/>
          </w:tcPr>
          <w:p w14:paraId="15EF9DFF" w14:textId="77777777" w:rsidR="00F75DF1" w:rsidRPr="001F31FF" w:rsidRDefault="00F75DF1" w:rsidP="00277947">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14:paraId="248CEEFE" w14:textId="77777777" w:rsidR="00F75DF1" w:rsidRPr="001F31FF" w:rsidRDefault="00F75DF1" w:rsidP="00277947">
            <w:pPr>
              <w:pStyle w:val="TAL"/>
              <w:rPr>
                <w:rFonts w:cs="Arial"/>
                <w:sz w:val="16"/>
                <w:szCs w:val="16"/>
                <w:lang w:eastAsia="ko-KR"/>
              </w:rPr>
            </w:pPr>
            <w:r w:rsidRPr="001F31FF">
              <w:rPr>
                <w:rFonts w:cs="Arial"/>
                <w:sz w:val="16"/>
                <w:szCs w:val="16"/>
              </w:rPr>
              <w:t>1920</w:t>
            </w:r>
          </w:p>
        </w:tc>
        <w:tc>
          <w:tcPr>
            <w:tcW w:w="1067" w:type="dxa"/>
            <w:tcBorders>
              <w:top w:val="nil"/>
              <w:left w:val="nil"/>
              <w:bottom w:val="single" w:sz="4" w:space="0" w:color="auto"/>
              <w:right w:val="single" w:sz="4" w:space="0" w:color="auto"/>
            </w:tcBorders>
            <w:shd w:val="clear" w:color="auto" w:fill="auto"/>
            <w:vAlign w:val="center"/>
          </w:tcPr>
          <w:p w14:paraId="4DB95852" w14:textId="77777777" w:rsidR="00F75DF1" w:rsidRPr="001F31FF" w:rsidRDefault="00F75DF1" w:rsidP="00277947">
            <w:pPr>
              <w:pStyle w:val="TAC"/>
              <w:rPr>
                <w:rFonts w:cs="Arial"/>
                <w:sz w:val="16"/>
                <w:szCs w:val="16"/>
              </w:rPr>
            </w:pPr>
            <w:r w:rsidRPr="001F31FF">
              <w:rPr>
                <w:rFonts w:cs="Arial"/>
                <w:sz w:val="16"/>
                <w:szCs w:val="16"/>
              </w:rPr>
              <w:t>+1.6</w:t>
            </w:r>
          </w:p>
        </w:tc>
        <w:tc>
          <w:tcPr>
            <w:tcW w:w="928" w:type="dxa"/>
            <w:tcBorders>
              <w:top w:val="nil"/>
              <w:left w:val="nil"/>
              <w:bottom w:val="single" w:sz="4" w:space="0" w:color="auto"/>
              <w:right w:val="single" w:sz="4" w:space="0" w:color="auto"/>
            </w:tcBorders>
            <w:shd w:val="clear" w:color="auto" w:fill="auto"/>
            <w:noWrap/>
            <w:vAlign w:val="center"/>
          </w:tcPr>
          <w:p w14:paraId="5A7E17A8" w14:textId="77777777" w:rsidR="00F75DF1" w:rsidRPr="001F31FF" w:rsidRDefault="00F75DF1" w:rsidP="00277947">
            <w:pPr>
              <w:pStyle w:val="TAC"/>
              <w:rPr>
                <w:rFonts w:cs="Arial"/>
                <w:sz w:val="16"/>
                <w:szCs w:val="16"/>
              </w:rPr>
            </w:pPr>
            <w:r w:rsidRPr="001F31FF">
              <w:rPr>
                <w:rFonts w:cs="Arial"/>
                <w:sz w:val="16"/>
                <w:szCs w:val="16"/>
              </w:rPr>
              <w:t>5</w:t>
            </w:r>
          </w:p>
        </w:tc>
        <w:tc>
          <w:tcPr>
            <w:tcW w:w="855" w:type="dxa"/>
            <w:gridSpan w:val="2"/>
            <w:tcBorders>
              <w:top w:val="nil"/>
              <w:left w:val="nil"/>
              <w:bottom w:val="single" w:sz="4" w:space="0" w:color="auto"/>
              <w:right w:val="single" w:sz="4" w:space="0" w:color="auto"/>
            </w:tcBorders>
            <w:shd w:val="clear" w:color="auto" w:fill="auto"/>
            <w:noWrap/>
            <w:vAlign w:val="center"/>
          </w:tcPr>
          <w:p w14:paraId="325E6804" w14:textId="77777777" w:rsidR="00F75DF1" w:rsidRPr="001F31FF" w:rsidRDefault="00F75DF1" w:rsidP="00277947">
            <w:pPr>
              <w:pStyle w:val="TAC"/>
              <w:rPr>
                <w:rFonts w:cs="Arial"/>
                <w:sz w:val="16"/>
                <w:szCs w:val="16"/>
              </w:rPr>
            </w:pPr>
            <w:r w:rsidRPr="001F31FF">
              <w:rPr>
                <w:rFonts w:cs="Arial"/>
                <w:sz w:val="16"/>
                <w:szCs w:val="16"/>
                <w:lang w:eastAsia="ko-KR"/>
              </w:rPr>
              <w:t>3, 12, 13</w:t>
            </w:r>
          </w:p>
        </w:tc>
      </w:tr>
      <w:tr w:rsidR="00F75DF1" w:rsidRPr="001F31FF" w14:paraId="01CB231A" w14:textId="77777777" w:rsidTr="00277947">
        <w:trPr>
          <w:trHeight w:val="225"/>
          <w:jc w:val="center"/>
        </w:trPr>
        <w:tc>
          <w:tcPr>
            <w:tcW w:w="1490" w:type="dxa"/>
            <w:vMerge/>
            <w:tcBorders>
              <w:left w:val="single" w:sz="4" w:space="0" w:color="auto"/>
              <w:right w:val="single" w:sz="4" w:space="0" w:color="auto"/>
            </w:tcBorders>
            <w:shd w:val="clear" w:color="auto" w:fill="auto"/>
          </w:tcPr>
          <w:p w14:paraId="431FF300"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3BBA0DA8"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6BAACAE2" w14:textId="77777777" w:rsidR="00F75DF1" w:rsidRPr="001F31FF" w:rsidRDefault="00F75DF1" w:rsidP="00277947">
            <w:pPr>
              <w:pStyle w:val="TAR"/>
              <w:rPr>
                <w:rFonts w:cs="Arial"/>
                <w:sz w:val="16"/>
                <w:szCs w:val="16"/>
              </w:rPr>
            </w:pPr>
            <w:r w:rsidRPr="001F31FF">
              <w:rPr>
                <w:rFonts w:cs="Arial"/>
                <w:sz w:val="16"/>
                <w:szCs w:val="16"/>
              </w:rPr>
              <w:t xml:space="preserve">2570 </w:t>
            </w:r>
          </w:p>
        </w:tc>
        <w:tc>
          <w:tcPr>
            <w:tcW w:w="283" w:type="dxa"/>
            <w:tcBorders>
              <w:top w:val="nil"/>
              <w:left w:val="nil"/>
              <w:bottom w:val="single" w:sz="4" w:space="0" w:color="auto"/>
              <w:right w:val="single" w:sz="4" w:space="0" w:color="auto"/>
            </w:tcBorders>
            <w:shd w:val="clear" w:color="auto" w:fill="auto"/>
            <w:vAlign w:val="bottom"/>
          </w:tcPr>
          <w:p w14:paraId="12362CAD"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435CA3F7" w14:textId="77777777" w:rsidR="00F75DF1" w:rsidRPr="001F31FF" w:rsidRDefault="00F75DF1" w:rsidP="00277947">
            <w:pPr>
              <w:pStyle w:val="TAL"/>
              <w:rPr>
                <w:rFonts w:cs="Arial"/>
                <w:sz w:val="16"/>
                <w:szCs w:val="16"/>
              </w:rPr>
            </w:pPr>
            <w:r w:rsidRPr="001F31FF">
              <w:rPr>
                <w:rFonts w:cs="Arial"/>
                <w:sz w:val="16"/>
                <w:szCs w:val="16"/>
              </w:rPr>
              <w:t>2575</w:t>
            </w:r>
          </w:p>
        </w:tc>
        <w:tc>
          <w:tcPr>
            <w:tcW w:w="1067" w:type="dxa"/>
            <w:tcBorders>
              <w:top w:val="nil"/>
              <w:left w:val="nil"/>
              <w:bottom w:val="single" w:sz="4" w:space="0" w:color="auto"/>
              <w:right w:val="single" w:sz="4" w:space="0" w:color="auto"/>
            </w:tcBorders>
            <w:shd w:val="clear" w:color="auto" w:fill="auto"/>
            <w:vAlign w:val="center"/>
          </w:tcPr>
          <w:p w14:paraId="540B20A2" w14:textId="77777777" w:rsidR="00F75DF1" w:rsidRPr="001F31FF" w:rsidRDefault="00F75DF1" w:rsidP="00277947">
            <w:pPr>
              <w:pStyle w:val="TAC"/>
              <w:rPr>
                <w:rFonts w:cs="Arial"/>
                <w:sz w:val="16"/>
                <w:szCs w:val="16"/>
                <w:lang w:eastAsia="ko-KR"/>
              </w:rPr>
            </w:pPr>
            <w:r w:rsidRPr="001F31FF">
              <w:rPr>
                <w:rFonts w:cs="Arial"/>
                <w:sz w:val="16"/>
                <w:szCs w:val="16"/>
              </w:rPr>
              <w:t>+1.6</w:t>
            </w:r>
          </w:p>
        </w:tc>
        <w:tc>
          <w:tcPr>
            <w:tcW w:w="928" w:type="dxa"/>
            <w:tcBorders>
              <w:top w:val="nil"/>
              <w:left w:val="nil"/>
              <w:bottom w:val="single" w:sz="4" w:space="0" w:color="auto"/>
              <w:right w:val="single" w:sz="4" w:space="0" w:color="auto"/>
            </w:tcBorders>
            <w:shd w:val="clear" w:color="auto" w:fill="auto"/>
            <w:noWrap/>
            <w:vAlign w:val="center"/>
          </w:tcPr>
          <w:p w14:paraId="49EFC1E4" w14:textId="77777777" w:rsidR="00F75DF1" w:rsidRPr="001F31FF" w:rsidRDefault="00F75DF1" w:rsidP="00277947">
            <w:pPr>
              <w:pStyle w:val="TAC"/>
              <w:rPr>
                <w:rFonts w:cs="Arial"/>
                <w:sz w:val="16"/>
                <w:szCs w:val="16"/>
                <w:lang w:eastAsia="ko-KR"/>
              </w:rPr>
            </w:pPr>
            <w:r w:rsidRPr="001F31FF">
              <w:rPr>
                <w:rFonts w:cs="Arial"/>
                <w:sz w:val="16"/>
                <w:szCs w:val="16"/>
              </w:rPr>
              <w:t>5</w:t>
            </w:r>
          </w:p>
        </w:tc>
        <w:tc>
          <w:tcPr>
            <w:tcW w:w="855" w:type="dxa"/>
            <w:gridSpan w:val="2"/>
            <w:tcBorders>
              <w:top w:val="nil"/>
              <w:left w:val="nil"/>
              <w:bottom w:val="single" w:sz="4" w:space="0" w:color="auto"/>
              <w:right w:val="single" w:sz="4" w:space="0" w:color="auto"/>
            </w:tcBorders>
            <w:shd w:val="clear" w:color="auto" w:fill="auto"/>
            <w:noWrap/>
            <w:vAlign w:val="center"/>
          </w:tcPr>
          <w:p w14:paraId="0DEE15E8" w14:textId="77777777" w:rsidR="00F75DF1" w:rsidRPr="001F31FF" w:rsidRDefault="00F75DF1" w:rsidP="00277947">
            <w:pPr>
              <w:pStyle w:val="TAC"/>
              <w:rPr>
                <w:rFonts w:cs="Arial"/>
                <w:sz w:val="16"/>
                <w:szCs w:val="16"/>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13, 14</w:t>
            </w:r>
          </w:p>
        </w:tc>
      </w:tr>
      <w:tr w:rsidR="00F75DF1" w:rsidRPr="001F31FF" w14:paraId="6731446D" w14:textId="77777777" w:rsidTr="00277947">
        <w:trPr>
          <w:trHeight w:val="225"/>
          <w:jc w:val="center"/>
        </w:trPr>
        <w:tc>
          <w:tcPr>
            <w:tcW w:w="1490" w:type="dxa"/>
            <w:vMerge/>
            <w:tcBorders>
              <w:left w:val="single" w:sz="4" w:space="0" w:color="auto"/>
              <w:right w:val="single" w:sz="4" w:space="0" w:color="auto"/>
            </w:tcBorders>
            <w:shd w:val="clear" w:color="auto" w:fill="auto"/>
          </w:tcPr>
          <w:p w14:paraId="690E4A4D"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64454C1B"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51859A60" w14:textId="77777777" w:rsidR="00F75DF1" w:rsidRPr="001F31FF" w:rsidRDefault="00F75DF1" w:rsidP="00277947">
            <w:pPr>
              <w:pStyle w:val="TAR"/>
              <w:rPr>
                <w:rFonts w:cs="Arial"/>
                <w:sz w:val="16"/>
                <w:szCs w:val="16"/>
              </w:rPr>
            </w:pPr>
            <w:r w:rsidRPr="001F31FF">
              <w:rPr>
                <w:rFonts w:cs="Arial"/>
                <w:sz w:val="16"/>
                <w:szCs w:val="16"/>
              </w:rPr>
              <w:t>2575</w:t>
            </w:r>
          </w:p>
        </w:tc>
        <w:tc>
          <w:tcPr>
            <w:tcW w:w="283" w:type="dxa"/>
            <w:tcBorders>
              <w:top w:val="nil"/>
              <w:left w:val="nil"/>
              <w:bottom w:val="single" w:sz="4" w:space="0" w:color="auto"/>
              <w:right w:val="single" w:sz="4" w:space="0" w:color="auto"/>
            </w:tcBorders>
            <w:shd w:val="clear" w:color="auto" w:fill="auto"/>
            <w:vAlign w:val="bottom"/>
          </w:tcPr>
          <w:p w14:paraId="0D80244D"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07FD6622" w14:textId="77777777" w:rsidR="00F75DF1" w:rsidRPr="001F31FF" w:rsidRDefault="00F75DF1" w:rsidP="00277947">
            <w:pPr>
              <w:pStyle w:val="TAL"/>
              <w:rPr>
                <w:rFonts w:cs="Arial"/>
                <w:sz w:val="16"/>
                <w:szCs w:val="16"/>
              </w:rPr>
            </w:pPr>
            <w:r w:rsidRPr="001F31FF">
              <w:rPr>
                <w:rFonts w:cs="Arial"/>
                <w:sz w:val="16"/>
                <w:szCs w:val="16"/>
              </w:rPr>
              <w:t>2595</w:t>
            </w:r>
          </w:p>
        </w:tc>
        <w:tc>
          <w:tcPr>
            <w:tcW w:w="1067" w:type="dxa"/>
            <w:tcBorders>
              <w:top w:val="nil"/>
              <w:left w:val="nil"/>
              <w:bottom w:val="single" w:sz="4" w:space="0" w:color="auto"/>
              <w:right w:val="single" w:sz="4" w:space="0" w:color="auto"/>
            </w:tcBorders>
            <w:shd w:val="clear" w:color="auto" w:fill="auto"/>
            <w:vAlign w:val="center"/>
          </w:tcPr>
          <w:p w14:paraId="1F43D6C2" w14:textId="77777777" w:rsidR="00F75DF1" w:rsidRPr="001F31FF" w:rsidRDefault="00F75DF1" w:rsidP="00277947">
            <w:pPr>
              <w:pStyle w:val="TAC"/>
              <w:rPr>
                <w:rFonts w:cs="Arial"/>
                <w:sz w:val="16"/>
                <w:szCs w:val="16"/>
                <w:lang w:eastAsia="ko-KR"/>
              </w:rPr>
            </w:pPr>
            <w:r w:rsidRPr="001F31FF">
              <w:rPr>
                <w:rFonts w:cs="Arial"/>
                <w:sz w:val="16"/>
                <w:szCs w:val="16"/>
              </w:rPr>
              <w:t>-15.5</w:t>
            </w:r>
          </w:p>
        </w:tc>
        <w:tc>
          <w:tcPr>
            <w:tcW w:w="928" w:type="dxa"/>
            <w:tcBorders>
              <w:top w:val="nil"/>
              <w:left w:val="nil"/>
              <w:bottom w:val="single" w:sz="4" w:space="0" w:color="auto"/>
              <w:right w:val="single" w:sz="4" w:space="0" w:color="auto"/>
            </w:tcBorders>
            <w:shd w:val="clear" w:color="auto" w:fill="auto"/>
            <w:noWrap/>
            <w:vAlign w:val="center"/>
          </w:tcPr>
          <w:p w14:paraId="089290FE" w14:textId="77777777" w:rsidR="00F75DF1" w:rsidRPr="001F31FF" w:rsidRDefault="00F75DF1" w:rsidP="00277947">
            <w:pPr>
              <w:pStyle w:val="TAC"/>
              <w:rPr>
                <w:rFonts w:cs="Arial"/>
                <w:sz w:val="16"/>
                <w:szCs w:val="16"/>
                <w:lang w:eastAsia="ko-KR"/>
              </w:rPr>
            </w:pPr>
            <w:r w:rsidRPr="001F31FF">
              <w:rPr>
                <w:rFonts w:cs="Arial"/>
                <w:sz w:val="16"/>
                <w:szCs w:val="16"/>
              </w:rPr>
              <w:t>5</w:t>
            </w:r>
          </w:p>
        </w:tc>
        <w:tc>
          <w:tcPr>
            <w:tcW w:w="855" w:type="dxa"/>
            <w:gridSpan w:val="2"/>
            <w:tcBorders>
              <w:top w:val="nil"/>
              <w:left w:val="nil"/>
              <w:bottom w:val="single" w:sz="4" w:space="0" w:color="auto"/>
              <w:right w:val="single" w:sz="4" w:space="0" w:color="auto"/>
            </w:tcBorders>
            <w:shd w:val="clear" w:color="auto" w:fill="auto"/>
            <w:noWrap/>
            <w:vAlign w:val="center"/>
          </w:tcPr>
          <w:p w14:paraId="79D122CE" w14:textId="77777777" w:rsidR="00F75DF1" w:rsidRPr="001F31FF" w:rsidRDefault="00F75DF1" w:rsidP="00277947">
            <w:pPr>
              <w:pStyle w:val="TAC"/>
              <w:rPr>
                <w:rFonts w:cs="Arial"/>
                <w:sz w:val="16"/>
                <w:szCs w:val="16"/>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13</w:t>
            </w:r>
            <w:r w:rsidRPr="001F31FF">
              <w:rPr>
                <w:rFonts w:cs="Arial"/>
                <w:sz w:val="16"/>
                <w:szCs w:val="16"/>
              </w:rPr>
              <w:t xml:space="preserve">, </w:t>
            </w:r>
            <w:r w:rsidRPr="001F31FF">
              <w:rPr>
                <w:rFonts w:cs="Arial"/>
                <w:sz w:val="16"/>
                <w:szCs w:val="16"/>
                <w:lang w:eastAsia="ko-KR"/>
              </w:rPr>
              <w:t>14</w:t>
            </w:r>
          </w:p>
        </w:tc>
      </w:tr>
      <w:tr w:rsidR="00F75DF1" w:rsidRPr="001F31FF" w14:paraId="6B37AF86" w14:textId="77777777" w:rsidTr="00277947">
        <w:trPr>
          <w:trHeight w:val="225"/>
          <w:jc w:val="center"/>
        </w:trPr>
        <w:tc>
          <w:tcPr>
            <w:tcW w:w="1490" w:type="dxa"/>
            <w:vMerge/>
            <w:tcBorders>
              <w:left w:val="single" w:sz="4" w:space="0" w:color="auto"/>
              <w:bottom w:val="single" w:sz="4" w:space="0" w:color="auto"/>
              <w:right w:val="single" w:sz="4" w:space="0" w:color="auto"/>
            </w:tcBorders>
            <w:shd w:val="clear" w:color="auto" w:fill="auto"/>
          </w:tcPr>
          <w:p w14:paraId="681AF2B8"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6CDE76F9"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2D873182" w14:textId="77777777" w:rsidR="00F75DF1" w:rsidRPr="001F31FF" w:rsidRDefault="00F75DF1" w:rsidP="00277947">
            <w:pPr>
              <w:pStyle w:val="TAR"/>
              <w:rPr>
                <w:rFonts w:cs="Arial"/>
                <w:sz w:val="16"/>
                <w:szCs w:val="16"/>
              </w:rPr>
            </w:pPr>
            <w:r w:rsidRPr="001F31FF">
              <w:rPr>
                <w:rFonts w:cs="Arial"/>
                <w:sz w:val="16"/>
                <w:szCs w:val="16"/>
              </w:rPr>
              <w:t>2595</w:t>
            </w:r>
          </w:p>
        </w:tc>
        <w:tc>
          <w:tcPr>
            <w:tcW w:w="283" w:type="dxa"/>
            <w:tcBorders>
              <w:top w:val="nil"/>
              <w:left w:val="nil"/>
              <w:bottom w:val="single" w:sz="4" w:space="0" w:color="auto"/>
              <w:right w:val="single" w:sz="4" w:space="0" w:color="auto"/>
            </w:tcBorders>
            <w:shd w:val="clear" w:color="auto" w:fill="auto"/>
            <w:vAlign w:val="bottom"/>
          </w:tcPr>
          <w:p w14:paraId="3683163A"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5DF88C48" w14:textId="77777777" w:rsidR="00F75DF1" w:rsidRPr="001F31FF" w:rsidRDefault="00F75DF1" w:rsidP="00277947">
            <w:pPr>
              <w:pStyle w:val="TAL"/>
              <w:rPr>
                <w:rFonts w:cs="Arial"/>
                <w:sz w:val="16"/>
                <w:szCs w:val="16"/>
              </w:rPr>
            </w:pPr>
            <w:r w:rsidRPr="001F31FF">
              <w:rPr>
                <w:rFonts w:cs="Arial"/>
                <w:sz w:val="16"/>
                <w:szCs w:val="16"/>
              </w:rPr>
              <w:t>2620</w:t>
            </w:r>
          </w:p>
        </w:tc>
        <w:tc>
          <w:tcPr>
            <w:tcW w:w="1067" w:type="dxa"/>
            <w:tcBorders>
              <w:top w:val="nil"/>
              <w:left w:val="nil"/>
              <w:bottom w:val="single" w:sz="4" w:space="0" w:color="auto"/>
              <w:right w:val="single" w:sz="4" w:space="0" w:color="auto"/>
            </w:tcBorders>
            <w:shd w:val="clear" w:color="auto" w:fill="auto"/>
            <w:vAlign w:val="center"/>
          </w:tcPr>
          <w:p w14:paraId="232A7E80" w14:textId="77777777" w:rsidR="00F75DF1" w:rsidRPr="001F31FF" w:rsidRDefault="00F75DF1" w:rsidP="00277947">
            <w:pPr>
              <w:pStyle w:val="TAC"/>
              <w:rPr>
                <w:rFonts w:cs="Arial"/>
                <w:sz w:val="16"/>
                <w:szCs w:val="16"/>
                <w:lang w:eastAsia="ko-KR"/>
              </w:rPr>
            </w:pPr>
            <w:r w:rsidRPr="001F31FF">
              <w:rPr>
                <w:rFonts w:cs="Arial"/>
                <w:sz w:val="16"/>
                <w:szCs w:val="16"/>
              </w:rPr>
              <w:t>-40</w:t>
            </w:r>
          </w:p>
        </w:tc>
        <w:tc>
          <w:tcPr>
            <w:tcW w:w="928" w:type="dxa"/>
            <w:tcBorders>
              <w:top w:val="nil"/>
              <w:left w:val="nil"/>
              <w:bottom w:val="single" w:sz="4" w:space="0" w:color="auto"/>
              <w:right w:val="single" w:sz="4" w:space="0" w:color="auto"/>
            </w:tcBorders>
            <w:shd w:val="clear" w:color="auto" w:fill="auto"/>
            <w:noWrap/>
            <w:vAlign w:val="center"/>
          </w:tcPr>
          <w:p w14:paraId="3043ADE5" w14:textId="77777777" w:rsidR="00F75DF1" w:rsidRPr="001F31FF" w:rsidRDefault="00F75DF1" w:rsidP="00277947">
            <w:pPr>
              <w:pStyle w:val="TAC"/>
              <w:rPr>
                <w:rFonts w:cs="Arial"/>
                <w:sz w:val="16"/>
                <w:szCs w:val="16"/>
                <w:lang w:eastAsia="ko-KR"/>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2F730947" w14:textId="77777777" w:rsidR="00F75DF1" w:rsidRPr="001F31FF" w:rsidRDefault="00F75DF1" w:rsidP="00277947">
            <w:pPr>
              <w:pStyle w:val="TAC"/>
              <w:rPr>
                <w:rFonts w:cs="Arial"/>
                <w:sz w:val="16"/>
                <w:szCs w:val="16"/>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14</w:t>
            </w:r>
          </w:p>
        </w:tc>
      </w:tr>
      <w:tr w:rsidR="00F75DF1" w:rsidRPr="001F31FF" w14:paraId="1F7D8D79" w14:textId="77777777" w:rsidTr="00277947">
        <w:trPr>
          <w:trHeight w:val="225"/>
          <w:jc w:val="center"/>
        </w:trPr>
        <w:tc>
          <w:tcPr>
            <w:tcW w:w="1490" w:type="dxa"/>
            <w:vMerge w:val="restart"/>
            <w:tcBorders>
              <w:left w:val="single" w:sz="4" w:space="0" w:color="auto"/>
              <w:right w:val="single" w:sz="4" w:space="0" w:color="auto"/>
            </w:tcBorders>
            <w:shd w:val="clear" w:color="auto" w:fill="auto"/>
          </w:tcPr>
          <w:p w14:paraId="52559380" w14:textId="77777777" w:rsidR="00F75DF1" w:rsidRPr="001F31FF" w:rsidRDefault="00F75DF1" w:rsidP="00277947">
            <w:pPr>
              <w:pStyle w:val="TAC"/>
              <w:rPr>
                <w:rFonts w:cs="Arial"/>
              </w:rPr>
            </w:pPr>
            <w:r w:rsidRPr="001F31FF">
              <w:rPr>
                <w:rFonts w:cs="Arial"/>
              </w:rPr>
              <w:t>CA_1A-</w:t>
            </w:r>
            <w:r w:rsidRPr="001F31FF">
              <w:rPr>
                <w:rFonts w:cs="Arial"/>
                <w:lang w:eastAsia="ko-KR"/>
              </w:rPr>
              <w:t>8</w:t>
            </w:r>
            <w:r w:rsidRPr="001F31FF">
              <w:rPr>
                <w:rFonts w:cs="Arial"/>
              </w:rPr>
              <w:t>A</w:t>
            </w:r>
          </w:p>
        </w:tc>
        <w:tc>
          <w:tcPr>
            <w:tcW w:w="2618" w:type="dxa"/>
            <w:gridSpan w:val="2"/>
            <w:tcBorders>
              <w:top w:val="nil"/>
              <w:left w:val="nil"/>
              <w:bottom w:val="single" w:sz="4" w:space="0" w:color="auto"/>
              <w:right w:val="single" w:sz="4" w:space="0" w:color="auto"/>
            </w:tcBorders>
            <w:shd w:val="clear" w:color="auto" w:fill="auto"/>
            <w:vAlign w:val="bottom"/>
          </w:tcPr>
          <w:p w14:paraId="38087E07" w14:textId="77777777" w:rsidR="00F75DF1" w:rsidRPr="001F31FF" w:rsidRDefault="00F75DF1" w:rsidP="00277947">
            <w:pPr>
              <w:pStyle w:val="TAL"/>
              <w:rPr>
                <w:rFonts w:cs="Arial"/>
                <w:sz w:val="16"/>
                <w:szCs w:val="16"/>
                <w:lang w:eastAsia="ko-KR"/>
              </w:rPr>
            </w:pPr>
            <w:r w:rsidRPr="001F31FF">
              <w:rPr>
                <w:rFonts w:cs="Arial"/>
                <w:sz w:val="16"/>
                <w:szCs w:val="16"/>
              </w:rPr>
              <w:t>E-UTRA Band 1, 2</w:t>
            </w:r>
            <w:r w:rsidRPr="001F31FF">
              <w:rPr>
                <w:rFonts w:cs="Arial"/>
                <w:sz w:val="16"/>
                <w:szCs w:val="16"/>
                <w:lang w:eastAsia="ko-KR"/>
              </w:rPr>
              <w:t xml:space="preserve">0, 26, </w:t>
            </w:r>
            <w:r w:rsidRPr="001F31FF">
              <w:rPr>
                <w:rFonts w:cs="Arial"/>
                <w:sz w:val="16"/>
                <w:szCs w:val="16"/>
              </w:rPr>
              <w:t xml:space="preserve">28, 31, </w:t>
            </w:r>
            <w:r w:rsidRPr="001F31FF">
              <w:rPr>
                <w:rFonts w:cs="Arial"/>
                <w:sz w:val="16"/>
                <w:szCs w:val="16"/>
                <w:lang w:eastAsia="ko-KR"/>
              </w:rPr>
              <w:t xml:space="preserve">32, </w:t>
            </w:r>
            <w:r w:rsidRPr="001F31FF">
              <w:rPr>
                <w:rFonts w:cs="Arial"/>
                <w:sz w:val="16"/>
                <w:szCs w:val="16"/>
              </w:rPr>
              <w:t>38, 40</w:t>
            </w:r>
            <w:r w:rsidRPr="001F31FF">
              <w:rPr>
                <w:rFonts w:cs="Arial"/>
                <w:sz w:val="16"/>
                <w:szCs w:val="16"/>
                <w:lang w:eastAsia="ja-JP"/>
              </w:rPr>
              <w:t>, 65</w:t>
            </w:r>
            <w:r w:rsidRPr="001F31FF">
              <w:rPr>
                <w:rFonts w:cs="Arial"/>
                <w:sz w:val="16"/>
                <w:szCs w:val="16"/>
                <w:lang w:eastAsia="ko-KR"/>
              </w:rPr>
              <w:t>, 67</w:t>
            </w:r>
          </w:p>
        </w:tc>
        <w:tc>
          <w:tcPr>
            <w:tcW w:w="852" w:type="dxa"/>
            <w:tcBorders>
              <w:top w:val="nil"/>
              <w:left w:val="nil"/>
              <w:bottom w:val="single" w:sz="4" w:space="0" w:color="auto"/>
              <w:right w:val="single" w:sz="4" w:space="0" w:color="auto"/>
            </w:tcBorders>
            <w:shd w:val="clear" w:color="auto" w:fill="auto"/>
            <w:vAlign w:val="center"/>
          </w:tcPr>
          <w:p w14:paraId="38D794EE"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417945C1"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6475C80A"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15881A0D" w14:textId="77777777" w:rsidR="00F75DF1" w:rsidRPr="001F31FF" w:rsidRDefault="00F75DF1" w:rsidP="00277947">
            <w:pPr>
              <w:pStyle w:val="TAC"/>
              <w:rPr>
                <w:rFonts w:cs="Arial"/>
                <w:sz w:val="16"/>
                <w:szCs w:val="16"/>
                <w:lang w:eastAsia="ko-KR"/>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215C2636" w14:textId="77777777" w:rsidR="00F75DF1" w:rsidRPr="001F31FF" w:rsidRDefault="00F75DF1" w:rsidP="00277947">
            <w:pPr>
              <w:pStyle w:val="TAC"/>
              <w:rPr>
                <w:rFonts w:cs="Arial"/>
                <w:sz w:val="16"/>
                <w:szCs w:val="16"/>
                <w:lang w:eastAsia="ko-KR"/>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6732B603" w14:textId="77777777" w:rsidR="00F75DF1" w:rsidRPr="001F31FF" w:rsidRDefault="00F75DF1" w:rsidP="00277947">
            <w:pPr>
              <w:pStyle w:val="TAC"/>
              <w:rPr>
                <w:rFonts w:cs="Arial"/>
                <w:sz w:val="16"/>
                <w:szCs w:val="16"/>
              </w:rPr>
            </w:pPr>
          </w:p>
        </w:tc>
      </w:tr>
      <w:tr w:rsidR="00F75DF1" w:rsidRPr="001F31FF" w14:paraId="6164F1EC" w14:textId="77777777" w:rsidTr="00277947">
        <w:trPr>
          <w:trHeight w:val="225"/>
          <w:jc w:val="center"/>
        </w:trPr>
        <w:tc>
          <w:tcPr>
            <w:tcW w:w="1490" w:type="dxa"/>
            <w:vMerge/>
            <w:tcBorders>
              <w:left w:val="single" w:sz="4" w:space="0" w:color="auto"/>
              <w:right w:val="single" w:sz="4" w:space="0" w:color="auto"/>
            </w:tcBorders>
            <w:shd w:val="clear" w:color="auto" w:fill="auto"/>
          </w:tcPr>
          <w:p w14:paraId="2EA92284"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299DE757"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ko-KR"/>
              </w:rPr>
              <w:t>3</w:t>
            </w:r>
          </w:p>
        </w:tc>
        <w:tc>
          <w:tcPr>
            <w:tcW w:w="852" w:type="dxa"/>
            <w:tcBorders>
              <w:top w:val="nil"/>
              <w:left w:val="nil"/>
              <w:bottom w:val="single" w:sz="4" w:space="0" w:color="auto"/>
              <w:right w:val="single" w:sz="4" w:space="0" w:color="auto"/>
            </w:tcBorders>
            <w:shd w:val="clear" w:color="auto" w:fill="auto"/>
            <w:vAlign w:val="center"/>
          </w:tcPr>
          <w:p w14:paraId="29C0AFBA"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6022321C"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1AE93736"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7FF7E0B0" w14:textId="77777777" w:rsidR="00F75DF1" w:rsidRPr="001F31FF" w:rsidRDefault="00F75DF1" w:rsidP="00277947">
            <w:pPr>
              <w:pStyle w:val="TAC"/>
              <w:rPr>
                <w:rFonts w:cs="Arial"/>
                <w:sz w:val="16"/>
                <w:szCs w:val="16"/>
                <w:lang w:eastAsia="ko-KR"/>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6373CA7A" w14:textId="77777777" w:rsidR="00F75DF1" w:rsidRPr="001F31FF" w:rsidRDefault="00F75DF1" w:rsidP="00277947">
            <w:pPr>
              <w:pStyle w:val="TAC"/>
              <w:rPr>
                <w:rFonts w:cs="Arial"/>
                <w:sz w:val="16"/>
                <w:szCs w:val="16"/>
                <w:lang w:eastAsia="ko-KR"/>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6C2BA4FA" w14:textId="77777777" w:rsidR="00F75DF1" w:rsidRPr="001F31FF" w:rsidRDefault="00F75DF1" w:rsidP="00277947">
            <w:pPr>
              <w:pStyle w:val="TAC"/>
              <w:rPr>
                <w:rFonts w:cs="Arial"/>
                <w:sz w:val="16"/>
                <w:szCs w:val="16"/>
              </w:rPr>
            </w:pPr>
            <w:r w:rsidRPr="001F31FF">
              <w:rPr>
                <w:rFonts w:cs="Arial"/>
                <w:sz w:val="16"/>
                <w:szCs w:val="16"/>
                <w:lang w:eastAsia="ko-KR"/>
              </w:rPr>
              <w:t>2,3</w:t>
            </w:r>
          </w:p>
        </w:tc>
      </w:tr>
      <w:tr w:rsidR="00F75DF1" w:rsidRPr="001F31FF" w14:paraId="20B17690" w14:textId="77777777" w:rsidTr="00277947">
        <w:trPr>
          <w:trHeight w:val="225"/>
          <w:jc w:val="center"/>
        </w:trPr>
        <w:tc>
          <w:tcPr>
            <w:tcW w:w="1490" w:type="dxa"/>
            <w:vMerge/>
            <w:tcBorders>
              <w:left w:val="single" w:sz="4" w:space="0" w:color="auto"/>
              <w:right w:val="single" w:sz="4" w:space="0" w:color="auto"/>
            </w:tcBorders>
            <w:shd w:val="clear" w:color="auto" w:fill="auto"/>
          </w:tcPr>
          <w:p w14:paraId="78A1C22C"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70A31136" w14:textId="77777777" w:rsidR="00F75DF1" w:rsidRPr="001F31FF" w:rsidRDefault="00F75DF1" w:rsidP="00277947">
            <w:pPr>
              <w:pStyle w:val="TAL"/>
              <w:rPr>
                <w:rFonts w:cs="Arial"/>
                <w:sz w:val="16"/>
                <w:szCs w:val="16"/>
              </w:rPr>
            </w:pPr>
            <w:r w:rsidRPr="001F31FF">
              <w:rPr>
                <w:rFonts w:cs="Arial"/>
                <w:sz w:val="16"/>
                <w:szCs w:val="16"/>
              </w:rPr>
              <w:t>E-UTRA band 7, 22, 41, 42, 43</w:t>
            </w:r>
          </w:p>
        </w:tc>
        <w:tc>
          <w:tcPr>
            <w:tcW w:w="852" w:type="dxa"/>
            <w:tcBorders>
              <w:top w:val="nil"/>
              <w:left w:val="nil"/>
              <w:bottom w:val="single" w:sz="4" w:space="0" w:color="auto"/>
              <w:right w:val="single" w:sz="4" w:space="0" w:color="auto"/>
            </w:tcBorders>
            <w:shd w:val="clear" w:color="auto" w:fill="auto"/>
            <w:vAlign w:val="bottom"/>
          </w:tcPr>
          <w:p w14:paraId="3AD82EF1"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14:paraId="128DA3CD"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5ED1B78D"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2E7B9263" w14:textId="77777777" w:rsidR="00F75DF1" w:rsidRPr="001F31FF" w:rsidRDefault="00F75DF1" w:rsidP="00277947">
            <w:pPr>
              <w:pStyle w:val="TAC"/>
              <w:rPr>
                <w:rFonts w:cs="Arial"/>
                <w:sz w:val="16"/>
                <w:szCs w:val="16"/>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55ABA499" w14:textId="77777777" w:rsidR="00F75DF1" w:rsidRPr="001F31FF" w:rsidRDefault="00F75DF1" w:rsidP="0027794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34D66A1C" w14:textId="77777777" w:rsidR="00F75DF1" w:rsidRPr="001F31FF" w:rsidRDefault="00F75DF1" w:rsidP="00277947">
            <w:pPr>
              <w:pStyle w:val="TAC"/>
              <w:rPr>
                <w:rFonts w:cs="Arial"/>
                <w:sz w:val="16"/>
                <w:szCs w:val="16"/>
                <w:lang w:eastAsia="ko-KR"/>
              </w:rPr>
            </w:pPr>
            <w:r w:rsidRPr="001F31FF">
              <w:rPr>
                <w:rFonts w:cs="Arial"/>
                <w:sz w:val="16"/>
                <w:szCs w:val="16"/>
              </w:rPr>
              <w:t>2</w:t>
            </w:r>
          </w:p>
        </w:tc>
      </w:tr>
      <w:tr w:rsidR="00F75DF1" w:rsidRPr="001F31FF" w14:paraId="00C67357" w14:textId="77777777" w:rsidTr="00277947">
        <w:trPr>
          <w:trHeight w:val="225"/>
          <w:jc w:val="center"/>
        </w:trPr>
        <w:tc>
          <w:tcPr>
            <w:tcW w:w="1490" w:type="dxa"/>
            <w:vMerge/>
            <w:tcBorders>
              <w:left w:val="single" w:sz="4" w:space="0" w:color="auto"/>
              <w:right w:val="single" w:sz="4" w:space="0" w:color="auto"/>
            </w:tcBorders>
            <w:shd w:val="clear" w:color="auto" w:fill="auto"/>
          </w:tcPr>
          <w:p w14:paraId="531E233D"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463ACC74" w14:textId="77777777" w:rsidR="00F75DF1" w:rsidRPr="001F31FF" w:rsidRDefault="00F75DF1" w:rsidP="00277947">
            <w:pPr>
              <w:pStyle w:val="TAL"/>
              <w:rPr>
                <w:rFonts w:cs="Arial"/>
                <w:sz w:val="16"/>
                <w:szCs w:val="16"/>
              </w:rPr>
            </w:pPr>
            <w:r w:rsidRPr="001F31FF">
              <w:rPr>
                <w:rFonts w:cs="Arial"/>
                <w:sz w:val="16"/>
                <w:szCs w:val="16"/>
              </w:rPr>
              <w:t>E-UTRA Band 8, 34</w:t>
            </w:r>
          </w:p>
        </w:tc>
        <w:tc>
          <w:tcPr>
            <w:tcW w:w="852" w:type="dxa"/>
            <w:tcBorders>
              <w:top w:val="nil"/>
              <w:left w:val="nil"/>
              <w:bottom w:val="single" w:sz="4" w:space="0" w:color="auto"/>
              <w:right w:val="single" w:sz="4" w:space="0" w:color="auto"/>
            </w:tcBorders>
            <w:shd w:val="clear" w:color="auto" w:fill="auto"/>
            <w:vAlign w:val="bottom"/>
          </w:tcPr>
          <w:p w14:paraId="58C24A31"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14:paraId="30A521A7"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4A08D411"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4FBC6631" w14:textId="77777777" w:rsidR="00F75DF1" w:rsidRPr="001F31FF" w:rsidRDefault="00F75DF1" w:rsidP="00277947">
            <w:pPr>
              <w:pStyle w:val="TAC"/>
              <w:rPr>
                <w:rFonts w:cs="Arial"/>
                <w:sz w:val="16"/>
                <w:szCs w:val="16"/>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09A953B9" w14:textId="77777777" w:rsidR="00F75DF1" w:rsidRPr="001F31FF" w:rsidRDefault="00F75DF1" w:rsidP="0027794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3FFDA597"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p>
        </w:tc>
      </w:tr>
      <w:tr w:rsidR="00F75DF1" w:rsidRPr="001F31FF" w14:paraId="4012EAB7" w14:textId="77777777" w:rsidTr="00277947">
        <w:trPr>
          <w:trHeight w:val="225"/>
          <w:jc w:val="center"/>
        </w:trPr>
        <w:tc>
          <w:tcPr>
            <w:tcW w:w="1490" w:type="dxa"/>
            <w:vMerge/>
            <w:tcBorders>
              <w:left w:val="single" w:sz="4" w:space="0" w:color="auto"/>
              <w:right w:val="single" w:sz="4" w:space="0" w:color="auto"/>
            </w:tcBorders>
            <w:shd w:val="clear" w:color="auto" w:fill="auto"/>
          </w:tcPr>
          <w:p w14:paraId="58439025"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32FDB67B" w14:textId="77777777" w:rsidR="00F75DF1" w:rsidRPr="001F31FF" w:rsidRDefault="00F75DF1" w:rsidP="00277947">
            <w:pPr>
              <w:pStyle w:val="TAL"/>
              <w:rPr>
                <w:rFonts w:cs="Arial"/>
                <w:sz w:val="16"/>
                <w:szCs w:val="16"/>
              </w:rPr>
            </w:pPr>
            <w:r w:rsidRPr="001F31FF">
              <w:rPr>
                <w:rFonts w:cs="Arial"/>
                <w:sz w:val="16"/>
                <w:szCs w:val="16"/>
              </w:rPr>
              <w:t>E-UTRA band</w:t>
            </w:r>
            <w:r w:rsidRPr="001F31FF">
              <w:rPr>
                <w:rFonts w:cs="Arial"/>
                <w:sz w:val="16"/>
                <w:szCs w:val="16"/>
                <w:lang w:eastAsia="ko-KR"/>
              </w:rPr>
              <w:t xml:space="preserve"> 11, 21</w:t>
            </w:r>
          </w:p>
        </w:tc>
        <w:tc>
          <w:tcPr>
            <w:tcW w:w="852" w:type="dxa"/>
            <w:tcBorders>
              <w:top w:val="nil"/>
              <w:left w:val="nil"/>
              <w:bottom w:val="single" w:sz="4" w:space="0" w:color="auto"/>
              <w:right w:val="single" w:sz="4" w:space="0" w:color="auto"/>
            </w:tcBorders>
            <w:shd w:val="clear" w:color="auto" w:fill="auto"/>
            <w:vAlign w:val="center"/>
          </w:tcPr>
          <w:p w14:paraId="4A4E6639"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3CB474DF"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71F45285"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450EAB68" w14:textId="77777777" w:rsidR="00F75DF1" w:rsidRPr="001F31FF" w:rsidRDefault="00F75DF1" w:rsidP="00277947">
            <w:pPr>
              <w:pStyle w:val="TAC"/>
              <w:rPr>
                <w:rFonts w:cs="Arial"/>
                <w:sz w:val="16"/>
                <w:szCs w:val="16"/>
                <w:lang w:eastAsia="ko-KR"/>
              </w:rPr>
            </w:pPr>
            <w:r w:rsidRPr="001F31FF">
              <w:rPr>
                <w:rFonts w:cs="Arial"/>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14:paraId="5ED28E9E" w14:textId="77777777" w:rsidR="00F75DF1" w:rsidRPr="001F31FF" w:rsidRDefault="00F75DF1" w:rsidP="00277947">
            <w:pPr>
              <w:pStyle w:val="TAC"/>
              <w:rPr>
                <w:rFonts w:cs="Arial"/>
                <w:sz w:val="16"/>
                <w:szCs w:val="16"/>
                <w:lang w:eastAsia="ko-KR"/>
              </w:rPr>
            </w:pPr>
            <w:r w:rsidRPr="001F31FF">
              <w:rPr>
                <w:rFonts w:cs="Arial"/>
                <w:sz w:val="16"/>
                <w:szCs w:val="16"/>
                <w:lang w:eastAsia="ko-KR"/>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4EB63B6F" w14:textId="77777777" w:rsidR="00F75DF1" w:rsidRPr="001F31FF" w:rsidRDefault="00F75DF1" w:rsidP="00277947">
            <w:pPr>
              <w:pStyle w:val="TAC"/>
              <w:rPr>
                <w:rFonts w:cs="Arial"/>
                <w:sz w:val="16"/>
                <w:szCs w:val="16"/>
              </w:rPr>
            </w:pPr>
            <w:r w:rsidRPr="001F31FF">
              <w:rPr>
                <w:rFonts w:cs="Arial"/>
                <w:sz w:val="16"/>
                <w:szCs w:val="16"/>
                <w:lang w:eastAsia="ko-KR"/>
              </w:rPr>
              <w:t>11</w:t>
            </w:r>
          </w:p>
        </w:tc>
      </w:tr>
      <w:tr w:rsidR="00F75DF1" w:rsidRPr="001F31FF" w14:paraId="30234D68" w14:textId="77777777" w:rsidTr="00277947">
        <w:trPr>
          <w:trHeight w:val="225"/>
          <w:jc w:val="center"/>
        </w:trPr>
        <w:tc>
          <w:tcPr>
            <w:tcW w:w="1490" w:type="dxa"/>
            <w:vMerge/>
            <w:tcBorders>
              <w:left w:val="single" w:sz="4" w:space="0" w:color="auto"/>
              <w:right w:val="single" w:sz="4" w:space="0" w:color="auto"/>
            </w:tcBorders>
            <w:shd w:val="clear" w:color="auto" w:fill="auto"/>
          </w:tcPr>
          <w:p w14:paraId="30C33CB5"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4CFCB782"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1618C235" w14:textId="77777777" w:rsidR="00F75DF1" w:rsidRPr="001F31FF" w:rsidRDefault="00F75DF1" w:rsidP="00277947">
            <w:pPr>
              <w:pStyle w:val="TAR"/>
              <w:rPr>
                <w:rFonts w:cs="Arial"/>
                <w:sz w:val="16"/>
                <w:szCs w:val="16"/>
              </w:rPr>
            </w:pPr>
            <w:r w:rsidRPr="001F31FF">
              <w:rPr>
                <w:rFonts w:cs="Arial"/>
                <w:sz w:val="16"/>
                <w:szCs w:val="16"/>
              </w:rPr>
              <w:t>860</w:t>
            </w:r>
          </w:p>
        </w:tc>
        <w:tc>
          <w:tcPr>
            <w:tcW w:w="283" w:type="dxa"/>
            <w:tcBorders>
              <w:top w:val="nil"/>
              <w:left w:val="nil"/>
              <w:bottom w:val="single" w:sz="4" w:space="0" w:color="auto"/>
              <w:right w:val="single" w:sz="4" w:space="0" w:color="auto"/>
            </w:tcBorders>
            <w:shd w:val="clear" w:color="auto" w:fill="auto"/>
            <w:vAlign w:val="bottom"/>
          </w:tcPr>
          <w:p w14:paraId="4EDF25C6"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61B8F172" w14:textId="77777777" w:rsidR="00F75DF1" w:rsidRPr="001F31FF" w:rsidRDefault="00F75DF1" w:rsidP="00277947">
            <w:pPr>
              <w:pStyle w:val="TAL"/>
              <w:rPr>
                <w:rFonts w:cs="Arial"/>
                <w:sz w:val="16"/>
                <w:szCs w:val="16"/>
              </w:rPr>
            </w:pPr>
            <w:r w:rsidRPr="001F31FF">
              <w:rPr>
                <w:rFonts w:cs="Arial"/>
                <w:sz w:val="16"/>
                <w:szCs w:val="16"/>
              </w:rPr>
              <w:t>890</w:t>
            </w:r>
          </w:p>
        </w:tc>
        <w:tc>
          <w:tcPr>
            <w:tcW w:w="1067" w:type="dxa"/>
            <w:tcBorders>
              <w:top w:val="nil"/>
              <w:left w:val="nil"/>
              <w:bottom w:val="single" w:sz="4" w:space="0" w:color="auto"/>
              <w:right w:val="single" w:sz="4" w:space="0" w:color="auto"/>
            </w:tcBorders>
            <w:shd w:val="clear" w:color="auto" w:fill="auto"/>
            <w:vAlign w:val="center"/>
          </w:tcPr>
          <w:p w14:paraId="0F139E6C" w14:textId="77777777" w:rsidR="00F75DF1" w:rsidRPr="001F31FF" w:rsidRDefault="00F75DF1" w:rsidP="00277947">
            <w:pPr>
              <w:pStyle w:val="TAC"/>
              <w:rPr>
                <w:rFonts w:cs="Arial"/>
                <w:sz w:val="16"/>
                <w:szCs w:val="16"/>
                <w:lang w:eastAsia="ko-KR"/>
              </w:rPr>
            </w:pPr>
            <w:r w:rsidRPr="001F31FF">
              <w:rPr>
                <w:rFonts w:cs="Arial"/>
                <w:sz w:val="16"/>
                <w:szCs w:val="16"/>
              </w:rPr>
              <w:t>-40</w:t>
            </w:r>
          </w:p>
        </w:tc>
        <w:tc>
          <w:tcPr>
            <w:tcW w:w="928" w:type="dxa"/>
            <w:tcBorders>
              <w:top w:val="nil"/>
              <w:left w:val="nil"/>
              <w:bottom w:val="single" w:sz="4" w:space="0" w:color="auto"/>
              <w:right w:val="single" w:sz="4" w:space="0" w:color="auto"/>
            </w:tcBorders>
            <w:shd w:val="clear" w:color="auto" w:fill="auto"/>
            <w:noWrap/>
            <w:vAlign w:val="center"/>
          </w:tcPr>
          <w:p w14:paraId="7EB1604F" w14:textId="77777777" w:rsidR="00F75DF1" w:rsidRPr="001F31FF" w:rsidRDefault="00F75DF1" w:rsidP="00277947">
            <w:pPr>
              <w:pStyle w:val="TAC"/>
              <w:rPr>
                <w:rFonts w:cs="Arial"/>
                <w:sz w:val="16"/>
                <w:szCs w:val="16"/>
                <w:lang w:eastAsia="ko-KR"/>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75C8B70C"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11</w:t>
            </w:r>
          </w:p>
        </w:tc>
      </w:tr>
      <w:tr w:rsidR="00F75DF1" w:rsidRPr="001F31FF" w14:paraId="33456A06" w14:textId="77777777" w:rsidTr="00277947">
        <w:trPr>
          <w:trHeight w:val="225"/>
          <w:jc w:val="center"/>
        </w:trPr>
        <w:tc>
          <w:tcPr>
            <w:tcW w:w="1490" w:type="dxa"/>
            <w:vMerge/>
            <w:tcBorders>
              <w:left w:val="single" w:sz="4" w:space="0" w:color="auto"/>
              <w:right w:val="single" w:sz="4" w:space="0" w:color="auto"/>
            </w:tcBorders>
            <w:shd w:val="clear" w:color="auto" w:fill="auto"/>
          </w:tcPr>
          <w:p w14:paraId="555D66F9"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7B443047"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01FCFB20" w14:textId="77777777" w:rsidR="00F75DF1" w:rsidRPr="001F31FF" w:rsidRDefault="00F75DF1" w:rsidP="00277947">
            <w:pPr>
              <w:pStyle w:val="TAR"/>
              <w:rPr>
                <w:rFonts w:cs="Arial"/>
                <w:sz w:val="16"/>
                <w:szCs w:val="16"/>
              </w:rPr>
            </w:pPr>
            <w:r w:rsidRPr="001F31FF">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bottom"/>
          </w:tcPr>
          <w:p w14:paraId="613A9A51"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203F0F44" w14:textId="77777777" w:rsidR="00F75DF1" w:rsidRPr="001F31FF" w:rsidRDefault="00F75DF1" w:rsidP="00277947">
            <w:pPr>
              <w:pStyle w:val="TAL"/>
              <w:rPr>
                <w:rFonts w:cs="Arial"/>
                <w:sz w:val="16"/>
                <w:szCs w:val="16"/>
              </w:rPr>
            </w:pPr>
            <w:r w:rsidRPr="001F31FF">
              <w:rPr>
                <w:rFonts w:cs="Arial"/>
                <w:sz w:val="16"/>
                <w:szCs w:val="16"/>
              </w:rPr>
              <w:t>1915.7</w:t>
            </w:r>
          </w:p>
        </w:tc>
        <w:tc>
          <w:tcPr>
            <w:tcW w:w="1067" w:type="dxa"/>
            <w:tcBorders>
              <w:top w:val="nil"/>
              <w:left w:val="nil"/>
              <w:bottom w:val="single" w:sz="4" w:space="0" w:color="auto"/>
              <w:right w:val="single" w:sz="4" w:space="0" w:color="auto"/>
            </w:tcBorders>
            <w:shd w:val="clear" w:color="auto" w:fill="auto"/>
            <w:vAlign w:val="center"/>
          </w:tcPr>
          <w:p w14:paraId="2E395528" w14:textId="77777777" w:rsidR="00F75DF1" w:rsidRPr="001F31FF" w:rsidRDefault="00F75DF1" w:rsidP="00277947">
            <w:pPr>
              <w:pStyle w:val="TAC"/>
              <w:rPr>
                <w:rFonts w:cs="Arial"/>
                <w:sz w:val="16"/>
                <w:szCs w:val="16"/>
                <w:lang w:eastAsia="ko-KR"/>
              </w:rPr>
            </w:pPr>
            <w:r w:rsidRPr="001F31FF">
              <w:rPr>
                <w:rFonts w:cs="Arial"/>
                <w:sz w:val="16"/>
                <w:szCs w:val="16"/>
              </w:rPr>
              <w:t>-41</w:t>
            </w:r>
          </w:p>
        </w:tc>
        <w:tc>
          <w:tcPr>
            <w:tcW w:w="928" w:type="dxa"/>
            <w:tcBorders>
              <w:top w:val="nil"/>
              <w:left w:val="nil"/>
              <w:bottom w:val="single" w:sz="4" w:space="0" w:color="auto"/>
              <w:right w:val="single" w:sz="4" w:space="0" w:color="auto"/>
            </w:tcBorders>
            <w:shd w:val="clear" w:color="auto" w:fill="auto"/>
            <w:noWrap/>
            <w:vAlign w:val="center"/>
          </w:tcPr>
          <w:p w14:paraId="6884B4DF" w14:textId="77777777" w:rsidR="00F75DF1" w:rsidRPr="001F31FF" w:rsidRDefault="00F75DF1" w:rsidP="00277947">
            <w:pPr>
              <w:pStyle w:val="TAC"/>
              <w:rPr>
                <w:rFonts w:cs="Arial"/>
                <w:sz w:val="16"/>
                <w:szCs w:val="16"/>
                <w:lang w:eastAsia="ko-KR"/>
              </w:rPr>
            </w:pPr>
            <w:r w:rsidRPr="001F31FF">
              <w:rPr>
                <w:rFonts w:cs="Arial"/>
                <w:sz w:val="16"/>
                <w:szCs w:val="16"/>
              </w:rPr>
              <w:t>0.3</w:t>
            </w:r>
          </w:p>
        </w:tc>
        <w:tc>
          <w:tcPr>
            <w:tcW w:w="855" w:type="dxa"/>
            <w:gridSpan w:val="2"/>
            <w:tcBorders>
              <w:top w:val="nil"/>
              <w:left w:val="nil"/>
              <w:bottom w:val="single" w:sz="4" w:space="0" w:color="auto"/>
              <w:right w:val="single" w:sz="4" w:space="0" w:color="auto"/>
            </w:tcBorders>
            <w:shd w:val="clear" w:color="auto" w:fill="auto"/>
            <w:noWrap/>
            <w:vAlign w:val="center"/>
          </w:tcPr>
          <w:p w14:paraId="461BCAF1" w14:textId="77777777" w:rsidR="00F75DF1" w:rsidRPr="001F31FF" w:rsidRDefault="00F75DF1" w:rsidP="00277947">
            <w:pPr>
              <w:pStyle w:val="TAC"/>
              <w:rPr>
                <w:rFonts w:cs="Arial"/>
                <w:sz w:val="16"/>
                <w:szCs w:val="16"/>
                <w:lang w:eastAsia="ko-KR"/>
              </w:rPr>
            </w:pPr>
            <w:r w:rsidRPr="001F31FF">
              <w:rPr>
                <w:rFonts w:cs="Arial"/>
                <w:sz w:val="16"/>
                <w:szCs w:val="16"/>
                <w:lang w:eastAsia="ko-KR"/>
              </w:rPr>
              <w:t>7</w:t>
            </w:r>
            <w:r w:rsidRPr="001F31FF">
              <w:rPr>
                <w:rFonts w:cs="Arial"/>
                <w:sz w:val="16"/>
                <w:szCs w:val="16"/>
              </w:rPr>
              <w:t xml:space="preserve">, </w:t>
            </w:r>
            <w:r w:rsidRPr="001F31FF">
              <w:rPr>
                <w:rFonts w:cs="Arial"/>
                <w:sz w:val="16"/>
                <w:szCs w:val="16"/>
                <w:lang w:eastAsia="ko-KR"/>
              </w:rPr>
              <w:t>11</w:t>
            </w:r>
          </w:p>
        </w:tc>
      </w:tr>
      <w:tr w:rsidR="00F75DF1" w:rsidRPr="001F31FF" w14:paraId="22F5AC0C" w14:textId="77777777" w:rsidTr="00277947">
        <w:trPr>
          <w:trHeight w:val="225"/>
          <w:jc w:val="center"/>
        </w:trPr>
        <w:tc>
          <w:tcPr>
            <w:tcW w:w="1490" w:type="dxa"/>
            <w:vMerge/>
            <w:tcBorders>
              <w:left w:val="single" w:sz="4" w:space="0" w:color="auto"/>
              <w:right w:val="single" w:sz="4" w:space="0" w:color="auto"/>
            </w:tcBorders>
            <w:shd w:val="clear" w:color="auto" w:fill="auto"/>
          </w:tcPr>
          <w:p w14:paraId="0901464B"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10F2641F"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3DF7A791" w14:textId="77777777" w:rsidR="00F75DF1" w:rsidRPr="001F31FF" w:rsidRDefault="00F75DF1" w:rsidP="00277947">
            <w:pPr>
              <w:pStyle w:val="TAR"/>
              <w:rPr>
                <w:rFonts w:cs="Arial"/>
                <w:sz w:val="16"/>
                <w:szCs w:val="16"/>
              </w:rPr>
            </w:pPr>
            <w:r w:rsidRPr="001F31FF">
              <w:rPr>
                <w:rFonts w:cs="Arial"/>
                <w:sz w:val="16"/>
                <w:szCs w:val="16"/>
              </w:rPr>
              <w:t>1880</w:t>
            </w:r>
          </w:p>
        </w:tc>
        <w:tc>
          <w:tcPr>
            <w:tcW w:w="283" w:type="dxa"/>
            <w:tcBorders>
              <w:top w:val="nil"/>
              <w:left w:val="nil"/>
              <w:bottom w:val="single" w:sz="4" w:space="0" w:color="auto"/>
              <w:right w:val="single" w:sz="4" w:space="0" w:color="auto"/>
            </w:tcBorders>
            <w:shd w:val="clear" w:color="auto" w:fill="auto"/>
            <w:vAlign w:val="bottom"/>
          </w:tcPr>
          <w:p w14:paraId="60E44941" w14:textId="77777777" w:rsidR="00F75DF1" w:rsidRPr="001F31FF" w:rsidRDefault="00F75DF1" w:rsidP="00277947">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14:paraId="30DB2BD0" w14:textId="77777777" w:rsidR="00F75DF1" w:rsidRPr="001F31FF" w:rsidRDefault="00F75DF1" w:rsidP="00277947">
            <w:pPr>
              <w:pStyle w:val="TAL"/>
              <w:rPr>
                <w:rFonts w:cs="Arial"/>
                <w:sz w:val="16"/>
                <w:szCs w:val="16"/>
              </w:rPr>
            </w:pPr>
            <w:r w:rsidRPr="001F31FF">
              <w:rPr>
                <w:rFonts w:cs="Arial"/>
                <w:sz w:val="16"/>
                <w:szCs w:val="16"/>
              </w:rPr>
              <w:t>1895</w:t>
            </w:r>
          </w:p>
        </w:tc>
        <w:tc>
          <w:tcPr>
            <w:tcW w:w="1067" w:type="dxa"/>
            <w:tcBorders>
              <w:top w:val="nil"/>
              <w:left w:val="nil"/>
              <w:bottom w:val="single" w:sz="4" w:space="0" w:color="auto"/>
              <w:right w:val="single" w:sz="4" w:space="0" w:color="auto"/>
            </w:tcBorders>
            <w:shd w:val="clear" w:color="auto" w:fill="auto"/>
            <w:vAlign w:val="center"/>
          </w:tcPr>
          <w:p w14:paraId="632CA54D" w14:textId="77777777" w:rsidR="00F75DF1" w:rsidRPr="001F31FF" w:rsidRDefault="00F75DF1" w:rsidP="00277947">
            <w:pPr>
              <w:pStyle w:val="TAC"/>
              <w:rPr>
                <w:rFonts w:cs="Arial"/>
                <w:sz w:val="16"/>
                <w:szCs w:val="16"/>
              </w:rPr>
            </w:pPr>
            <w:r w:rsidRPr="001F31FF">
              <w:rPr>
                <w:rFonts w:cs="Arial"/>
                <w:sz w:val="16"/>
                <w:szCs w:val="16"/>
              </w:rPr>
              <w:t>-40</w:t>
            </w:r>
          </w:p>
        </w:tc>
        <w:tc>
          <w:tcPr>
            <w:tcW w:w="928" w:type="dxa"/>
            <w:tcBorders>
              <w:top w:val="nil"/>
              <w:left w:val="nil"/>
              <w:bottom w:val="single" w:sz="4" w:space="0" w:color="auto"/>
              <w:right w:val="single" w:sz="4" w:space="0" w:color="auto"/>
            </w:tcBorders>
            <w:shd w:val="clear" w:color="auto" w:fill="auto"/>
            <w:noWrap/>
            <w:vAlign w:val="center"/>
          </w:tcPr>
          <w:p w14:paraId="42CE538A" w14:textId="77777777" w:rsidR="00F75DF1" w:rsidRPr="001F31FF" w:rsidRDefault="00F75DF1" w:rsidP="0027794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0067A370"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r w:rsidRPr="001F31FF">
              <w:rPr>
                <w:rFonts w:cs="Arial"/>
                <w:sz w:val="16"/>
                <w:szCs w:val="16"/>
              </w:rPr>
              <w:t>,</w:t>
            </w:r>
            <w:r w:rsidRPr="001F31FF">
              <w:rPr>
                <w:rFonts w:cs="Arial"/>
                <w:sz w:val="16"/>
                <w:szCs w:val="16"/>
                <w:lang w:eastAsia="ko-KR"/>
              </w:rPr>
              <w:t>12</w:t>
            </w:r>
          </w:p>
        </w:tc>
      </w:tr>
      <w:tr w:rsidR="00F75DF1" w:rsidRPr="001F31FF" w14:paraId="0BF69042" w14:textId="77777777" w:rsidTr="00277947">
        <w:trPr>
          <w:trHeight w:val="225"/>
          <w:jc w:val="center"/>
        </w:trPr>
        <w:tc>
          <w:tcPr>
            <w:tcW w:w="1490" w:type="dxa"/>
            <w:vMerge/>
            <w:tcBorders>
              <w:left w:val="single" w:sz="4" w:space="0" w:color="auto"/>
              <w:right w:val="single" w:sz="4" w:space="0" w:color="auto"/>
            </w:tcBorders>
            <w:shd w:val="clear" w:color="auto" w:fill="auto"/>
          </w:tcPr>
          <w:p w14:paraId="45D61038"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4038FDA0"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6566AF53" w14:textId="77777777" w:rsidR="00F75DF1" w:rsidRPr="001F31FF" w:rsidRDefault="00F75DF1" w:rsidP="00277947">
            <w:pPr>
              <w:pStyle w:val="TAR"/>
              <w:rPr>
                <w:rFonts w:cs="Arial"/>
                <w:sz w:val="16"/>
                <w:szCs w:val="16"/>
              </w:rPr>
            </w:pPr>
            <w:r w:rsidRPr="001F31FF">
              <w:rPr>
                <w:rFonts w:cs="Arial"/>
                <w:sz w:val="16"/>
                <w:szCs w:val="16"/>
              </w:rPr>
              <w:t>1895</w:t>
            </w:r>
          </w:p>
        </w:tc>
        <w:tc>
          <w:tcPr>
            <w:tcW w:w="283" w:type="dxa"/>
            <w:tcBorders>
              <w:top w:val="nil"/>
              <w:left w:val="nil"/>
              <w:bottom w:val="single" w:sz="4" w:space="0" w:color="auto"/>
              <w:right w:val="single" w:sz="4" w:space="0" w:color="auto"/>
            </w:tcBorders>
            <w:shd w:val="clear" w:color="auto" w:fill="auto"/>
            <w:vAlign w:val="bottom"/>
          </w:tcPr>
          <w:p w14:paraId="2F60F8F1" w14:textId="77777777" w:rsidR="00F75DF1" w:rsidRPr="001F31FF" w:rsidRDefault="00F75DF1" w:rsidP="00277947">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14:paraId="363AFDB5" w14:textId="77777777" w:rsidR="00F75DF1" w:rsidRPr="001F31FF" w:rsidRDefault="00F75DF1" w:rsidP="00277947">
            <w:pPr>
              <w:pStyle w:val="TAL"/>
              <w:rPr>
                <w:rFonts w:cs="Arial"/>
                <w:sz w:val="16"/>
                <w:szCs w:val="16"/>
              </w:rPr>
            </w:pPr>
            <w:r w:rsidRPr="001F31FF">
              <w:rPr>
                <w:rFonts w:cs="Arial"/>
                <w:sz w:val="16"/>
                <w:szCs w:val="16"/>
              </w:rPr>
              <w:t>1915</w:t>
            </w:r>
          </w:p>
        </w:tc>
        <w:tc>
          <w:tcPr>
            <w:tcW w:w="1067" w:type="dxa"/>
            <w:tcBorders>
              <w:top w:val="nil"/>
              <w:left w:val="nil"/>
              <w:bottom w:val="single" w:sz="4" w:space="0" w:color="auto"/>
              <w:right w:val="single" w:sz="4" w:space="0" w:color="auto"/>
            </w:tcBorders>
            <w:shd w:val="clear" w:color="auto" w:fill="auto"/>
            <w:vAlign w:val="center"/>
          </w:tcPr>
          <w:p w14:paraId="1023DF86" w14:textId="77777777" w:rsidR="00F75DF1" w:rsidRPr="001F31FF" w:rsidRDefault="00F75DF1" w:rsidP="00277947">
            <w:pPr>
              <w:pStyle w:val="TAC"/>
              <w:rPr>
                <w:rFonts w:cs="Arial"/>
                <w:sz w:val="16"/>
                <w:szCs w:val="16"/>
              </w:rPr>
            </w:pPr>
            <w:r w:rsidRPr="001F31FF">
              <w:rPr>
                <w:rFonts w:cs="Arial"/>
                <w:sz w:val="16"/>
                <w:szCs w:val="16"/>
              </w:rPr>
              <w:t>-15.5</w:t>
            </w:r>
          </w:p>
        </w:tc>
        <w:tc>
          <w:tcPr>
            <w:tcW w:w="928" w:type="dxa"/>
            <w:tcBorders>
              <w:top w:val="nil"/>
              <w:left w:val="nil"/>
              <w:bottom w:val="single" w:sz="4" w:space="0" w:color="auto"/>
              <w:right w:val="single" w:sz="4" w:space="0" w:color="auto"/>
            </w:tcBorders>
            <w:shd w:val="clear" w:color="auto" w:fill="auto"/>
            <w:noWrap/>
            <w:vAlign w:val="center"/>
          </w:tcPr>
          <w:p w14:paraId="4B42D831" w14:textId="77777777" w:rsidR="00F75DF1" w:rsidRPr="001F31FF" w:rsidRDefault="00F75DF1" w:rsidP="00277947">
            <w:pPr>
              <w:pStyle w:val="TAC"/>
              <w:rPr>
                <w:rFonts w:cs="Arial"/>
                <w:sz w:val="16"/>
                <w:szCs w:val="16"/>
              </w:rPr>
            </w:pPr>
            <w:r w:rsidRPr="001F31FF">
              <w:rPr>
                <w:rFonts w:cs="Arial"/>
                <w:sz w:val="16"/>
                <w:szCs w:val="16"/>
              </w:rPr>
              <w:t>5</w:t>
            </w:r>
          </w:p>
        </w:tc>
        <w:tc>
          <w:tcPr>
            <w:tcW w:w="855" w:type="dxa"/>
            <w:gridSpan w:val="2"/>
            <w:tcBorders>
              <w:top w:val="nil"/>
              <w:left w:val="nil"/>
              <w:bottom w:val="single" w:sz="4" w:space="0" w:color="auto"/>
              <w:right w:val="single" w:sz="4" w:space="0" w:color="auto"/>
            </w:tcBorders>
            <w:shd w:val="clear" w:color="auto" w:fill="auto"/>
            <w:noWrap/>
            <w:vAlign w:val="center"/>
          </w:tcPr>
          <w:p w14:paraId="5E6CB8B3"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12, 13</w:t>
            </w:r>
          </w:p>
        </w:tc>
      </w:tr>
      <w:tr w:rsidR="00F75DF1" w:rsidRPr="001F31FF" w14:paraId="78EC6D69" w14:textId="77777777" w:rsidTr="00277947">
        <w:trPr>
          <w:trHeight w:val="225"/>
          <w:jc w:val="center"/>
        </w:trPr>
        <w:tc>
          <w:tcPr>
            <w:tcW w:w="1490" w:type="dxa"/>
            <w:vMerge/>
            <w:tcBorders>
              <w:left w:val="single" w:sz="4" w:space="0" w:color="auto"/>
              <w:bottom w:val="single" w:sz="4" w:space="0" w:color="auto"/>
              <w:right w:val="single" w:sz="4" w:space="0" w:color="auto"/>
            </w:tcBorders>
            <w:shd w:val="clear" w:color="auto" w:fill="auto"/>
          </w:tcPr>
          <w:p w14:paraId="0D08F6AB"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2BEBA490"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0A14E2C3" w14:textId="77777777" w:rsidR="00F75DF1" w:rsidRPr="001F31FF" w:rsidRDefault="00F75DF1" w:rsidP="00277947">
            <w:pPr>
              <w:pStyle w:val="TAR"/>
              <w:rPr>
                <w:rFonts w:cs="Arial"/>
                <w:sz w:val="16"/>
                <w:szCs w:val="16"/>
              </w:rPr>
            </w:pPr>
            <w:r w:rsidRPr="001F31FF">
              <w:rPr>
                <w:rFonts w:cs="Arial"/>
                <w:sz w:val="16"/>
                <w:szCs w:val="16"/>
              </w:rPr>
              <w:t>1915</w:t>
            </w:r>
          </w:p>
        </w:tc>
        <w:tc>
          <w:tcPr>
            <w:tcW w:w="283" w:type="dxa"/>
            <w:tcBorders>
              <w:top w:val="nil"/>
              <w:left w:val="nil"/>
              <w:bottom w:val="single" w:sz="4" w:space="0" w:color="auto"/>
              <w:right w:val="single" w:sz="4" w:space="0" w:color="auto"/>
            </w:tcBorders>
            <w:shd w:val="clear" w:color="auto" w:fill="auto"/>
            <w:vAlign w:val="bottom"/>
          </w:tcPr>
          <w:p w14:paraId="5E4BFA07" w14:textId="77777777" w:rsidR="00F75DF1" w:rsidRPr="001F31FF" w:rsidRDefault="00F75DF1" w:rsidP="00277947">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14:paraId="23C3B84F" w14:textId="77777777" w:rsidR="00F75DF1" w:rsidRPr="001F31FF" w:rsidRDefault="00F75DF1" w:rsidP="00277947">
            <w:pPr>
              <w:pStyle w:val="TAL"/>
              <w:rPr>
                <w:rFonts w:cs="Arial"/>
                <w:sz w:val="16"/>
                <w:szCs w:val="16"/>
              </w:rPr>
            </w:pPr>
            <w:r w:rsidRPr="001F31FF">
              <w:rPr>
                <w:rFonts w:cs="Arial"/>
                <w:sz w:val="16"/>
                <w:szCs w:val="16"/>
              </w:rPr>
              <w:t>1920</w:t>
            </w:r>
          </w:p>
        </w:tc>
        <w:tc>
          <w:tcPr>
            <w:tcW w:w="1067" w:type="dxa"/>
            <w:tcBorders>
              <w:top w:val="nil"/>
              <w:left w:val="nil"/>
              <w:bottom w:val="single" w:sz="4" w:space="0" w:color="auto"/>
              <w:right w:val="single" w:sz="4" w:space="0" w:color="auto"/>
            </w:tcBorders>
            <w:shd w:val="clear" w:color="auto" w:fill="auto"/>
            <w:vAlign w:val="center"/>
          </w:tcPr>
          <w:p w14:paraId="26827968" w14:textId="77777777" w:rsidR="00F75DF1" w:rsidRPr="001F31FF" w:rsidRDefault="00F75DF1" w:rsidP="00277947">
            <w:pPr>
              <w:pStyle w:val="TAC"/>
              <w:rPr>
                <w:rFonts w:cs="Arial"/>
                <w:sz w:val="16"/>
                <w:szCs w:val="16"/>
              </w:rPr>
            </w:pPr>
            <w:r w:rsidRPr="001F31FF">
              <w:rPr>
                <w:rFonts w:cs="Arial"/>
                <w:sz w:val="16"/>
                <w:szCs w:val="16"/>
              </w:rPr>
              <w:t>+1.6</w:t>
            </w:r>
          </w:p>
        </w:tc>
        <w:tc>
          <w:tcPr>
            <w:tcW w:w="928" w:type="dxa"/>
            <w:tcBorders>
              <w:top w:val="nil"/>
              <w:left w:val="nil"/>
              <w:bottom w:val="single" w:sz="4" w:space="0" w:color="auto"/>
              <w:right w:val="single" w:sz="4" w:space="0" w:color="auto"/>
            </w:tcBorders>
            <w:shd w:val="clear" w:color="auto" w:fill="auto"/>
            <w:noWrap/>
            <w:vAlign w:val="center"/>
          </w:tcPr>
          <w:p w14:paraId="767841ED" w14:textId="77777777" w:rsidR="00F75DF1" w:rsidRPr="001F31FF" w:rsidRDefault="00F75DF1" w:rsidP="00277947">
            <w:pPr>
              <w:pStyle w:val="TAC"/>
              <w:rPr>
                <w:rFonts w:cs="Arial"/>
                <w:sz w:val="16"/>
                <w:szCs w:val="16"/>
              </w:rPr>
            </w:pPr>
            <w:r w:rsidRPr="001F31FF">
              <w:rPr>
                <w:rFonts w:cs="Arial"/>
                <w:sz w:val="16"/>
                <w:szCs w:val="16"/>
              </w:rPr>
              <w:t>5</w:t>
            </w:r>
          </w:p>
        </w:tc>
        <w:tc>
          <w:tcPr>
            <w:tcW w:w="855" w:type="dxa"/>
            <w:gridSpan w:val="2"/>
            <w:tcBorders>
              <w:top w:val="nil"/>
              <w:left w:val="nil"/>
              <w:bottom w:val="single" w:sz="4" w:space="0" w:color="auto"/>
              <w:right w:val="single" w:sz="4" w:space="0" w:color="auto"/>
            </w:tcBorders>
            <w:shd w:val="clear" w:color="auto" w:fill="auto"/>
            <w:noWrap/>
            <w:vAlign w:val="center"/>
          </w:tcPr>
          <w:p w14:paraId="7E86154F" w14:textId="77777777" w:rsidR="00F75DF1" w:rsidRPr="001F31FF" w:rsidRDefault="00F75DF1" w:rsidP="00277947">
            <w:pPr>
              <w:pStyle w:val="TAC"/>
              <w:rPr>
                <w:rFonts w:cs="Arial"/>
                <w:sz w:val="16"/>
                <w:szCs w:val="16"/>
                <w:lang w:eastAsia="ko-KR"/>
              </w:rPr>
            </w:pPr>
            <w:r w:rsidRPr="001F31FF">
              <w:rPr>
                <w:rFonts w:cs="Arial"/>
                <w:sz w:val="16"/>
                <w:szCs w:val="16"/>
                <w:lang w:eastAsia="ko-KR"/>
              </w:rPr>
              <w:t>3, 12, 13</w:t>
            </w:r>
          </w:p>
        </w:tc>
      </w:tr>
      <w:tr w:rsidR="00F75DF1" w:rsidRPr="001F31FF" w14:paraId="6B31885F" w14:textId="77777777" w:rsidTr="00277947">
        <w:trPr>
          <w:trHeight w:val="225"/>
          <w:jc w:val="center"/>
        </w:trPr>
        <w:tc>
          <w:tcPr>
            <w:tcW w:w="1490" w:type="dxa"/>
            <w:vMerge w:val="restart"/>
            <w:tcBorders>
              <w:top w:val="single" w:sz="4" w:space="0" w:color="auto"/>
              <w:left w:val="single" w:sz="4" w:space="0" w:color="auto"/>
              <w:bottom w:val="single" w:sz="4" w:space="0" w:color="auto"/>
              <w:right w:val="single" w:sz="4" w:space="0" w:color="auto"/>
            </w:tcBorders>
            <w:shd w:val="clear" w:color="auto" w:fill="auto"/>
          </w:tcPr>
          <w:p w14:paraId="212E3CC6" w14:textId="77777777" w:rsidR="00F75DF1" w:rsidRPr="001F31FF" w:rsidRDefault="00F75DF1" w:rsidP="00277947">
            <w:pPr>
              <w:pStyle w:val="TAC"/>
              <w:rPr>
                <w:rFonts w:cs="Arial"/>
                <w:lang w:eastAsia="ja-JP"/>
              </w:rPr>
            </w:pPr>
            <w:r w:rsidRPr="001F31FF">
              <w:rPr>
                <w:rFonts w:cs="Arial"/>
                <w:lang w:eastAsia="ja-JP"/>
              </w:rPr>
              <w:t>CA_1A-18A</w:t>
            </w:r>
          </w:p>
        </w:tc>
        <w:tc>
          <w:tcPr>
            <w:tcW w:w="2618" w:type="dxa"/>
            <w:gridSpan w:val="2"/>
            <w:tcBorders>
              <w:top w:val="single" w:sz="4" w:space="0" w:color="auto"/>
              <w:left w:val="nil"/>
              <w:bottom w:val="single" w:sz="4" w:space="0" w:color="auto"/>
              <w:right w:val="single" w:sz="4" w:space="0" w:color="auto"/>
            </w:tcBorders>
            <w:shd w:val="clear" w:color="auto" w:fill="auto"/>
            <w:vAlign w:val="bottom"/>
          </w:tcPr>
          <w:p w14:paraId="05DE3380" w14:textId="791AE2A4" w:rsidR="00F75DF1" w:rsidRPr="001F31FF" w:rsidRDefault="00F75DF1" w:rsidP="00277947">
            <w:pPr>
              <w:pStyle w:val="TAL"/>
              <w:rPr>
                <w:rFonts w:cs="Arial"/>
                <w:sz w:val="16"/>
                <w:szCs w:val="16"/>
              </w:rPr>
            </w:pPr>
            <w:r w:rsidRPr="001F31FF">
              <w:rPr>
                <w:rFonts w:cs="Arial"/>
                <w:sz w:val="16"/>
                <w:szCs w:val="16"/>
              </w:rPr>
              <w:t xml:space="preserve">E-UTRA Band 1, </w:t>
            </w:r>
            <w:ins w:id="252" w:author="Takashi Akao" w:date="2021-10-29T11:07:00Z">
              <w:r w:rsidR="00CB3E17">
                <w:rPr>
                  <w:rFonts w:cs="Arial"/>
                  <w:sz w:val="16"/>
                  <w:szCs w:val="16"/>
                </w:rPr>
                <w:t xml:space="preserve">3, </w:t>
              </w:r>
            </w:ins>
            <w:r w:rsidRPr="001F31FF">
              <w:rPr>
                <w:rFonts w:cs="Arial"/>
                <w:sz w:val="16"/>
                <w:szCs w:val="16"/>
              </w:rPr>
              <w:t>11, 21</w:t>
            </w:r>
            <w:r w:rsidRPr="001F31FF">
              <w:rPr>
                <w:rFonts w:cs="Arial"/>
                <w:sz w:val="16"/>
                <w:szCs w:val="16"/>
                <w:lang w:eastAsia="ja-JP"/>
              </w:rPr>
              <w:t xml:space="preserve">, </w:t>
            </w:r>
            <w:ins w:id="253" w:author="Takashi Akao" w:date="2021-10-29T11:07:00Z">
              <w:r w:rsidR="00CB3E17">
                <w:rPr>
                  <w:rFonts w:cs="Arial"/>
                  <w:sz w:val="16"/>
                  <w:szCs w:val="16"/>
                  <w:lang w:eastAsia="ja-JP"/>
                </w:rPr>
                <w:t xml:space="preserve">40, </w:t>
              </w:r>
            </w:ins>
            <w:r w:rsidRPr="001F31FF">
              <w:rPr>
                <w:rFonts w:cs="Arial"/>
                <w:sz w:val="16"/>
                <w:szCs w:val="16"/>
                <w:lang w:eastAsia="ja-JP"/>
              </w:rPr>
              <w:t>42, 65</w:t>
            </w:r>
          </w:p>
        </w:tc>
        <w:tc>
          <w:tcPr>
            <w:tcW w:w="852" w:type="dxa"/>
            <w:tcBorders>
              <w:top w:val="single" w:sz="4" w:space="0" w:color="auto"/>
              <w:left w:val="nil"/>
              <w:bottom w:val="single" w:sz="4" w:space="0" w:color="auto"/>
              <w:right w:val="single" w:sz="4" w:space="0" w:color="auto"/>
            </w:tcBorders>
            <w:shd w:val="clear" w:color="auto" w:fill="auto"/>
            <w:vAlign w:val="bottom"/>
          </w:tcPr>
          <w:p w14:paraId="386A787D"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14:paraId="679D15B8"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3" w:type="dxa"/>
            <w:tcBorders>
              <w:top w:val="single" w:sz="4" w:space="0" w:color="auto"/>
              <w:left w:val="nil"/>
              <w:bottom w:val="single" w:sz="4" w:space="0" w:color="auto"/>
              <w:right w:val="single" w:sz="4" w:space="0" w:color="auto"/>
            </w:tcBorders>
            <w:shd w:val="clear" w:color="auto" w:fill="auto"/>
            <w:vAlign w:val="bottom"/>
          </w:tcPr>
          <w:p w14:paraId="10572A89"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single" w:sz="4" w:space="0" w:color="auto"/>
              <w:left w:val="nil"/>
              <w:bottom w:val="single" w:sz="4" w:space="0" w:color="auto"/>
              <w:right w:val="single" w:sz="4" w:space="0" w:color="auto"/>
            </w:tcBorders>
            <w:shd w:val="clear" w:color="auto" w:fill="auto"/>
            <w:vAlign w:val="center"/>
          </w:tcPr>
          <w:p w14:paraId="7B077274" w14:textId="77777777" w:rsidR="00F75DF1" w:rsidRPr="001F31FF" w:rsidRDefault="00F75DF1" w:rsidP="00277947">
            <w:pPr>
              <w:pStyle w:val="TAC"/>
              <w:rPr>
                <w:rFonts w:cs="Arial"/>
                <w:sz w:val="16"/>
                <w:szCs w:val="16"/>
              </w:rPr>
            </w:pPr>
            <w:r w:rsidRPr="001F31FF">
              <w:rPr>
                <w:rFonts w:cs="Arial"/>
                <w:sz w:val="16"/>
                <w:szCs w:val="16"/>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67BEBE2E" w14:textId="77777777" w:rsidR="00F75DF1" w:rsidRPr="001F31FF" w:rsidRDefault="00F75DF1" w:rsidP="00277947">
            <w:pPr>
              <w:pStyle w:val="TAC"/>
              <w:rPr>
                <w:rFonts w:cs="Arial"/>
                <w:sz w:val="16"/>
                <w:szCs w:val="16"/>
              </w:rPr>
            </w:pPr>
            <w:r w:rsidRPr="001F31FF">
              <w:rPr>
                <w:rFonts w:cs="Arial"/>
                <w:sz w:val="16"/>
                <w:szCs w:val="16"/>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14:paraId="1B92D63C" w14:textId="77777777" w:rsidR="00F75DF1" w:rsidRPr="001F31FF" w:rsidRDefault="00F75DF1" w:rsidP="00277947">
            <w:pPr>
              <w:pStyle w:val="TAC"/>
              <w:rPr>
                <w:rFonts w:cs="Arial"/>
                <w:sz w:val="16"/>
                <w:szCs w:val="16"/>
                <w:lang w:eastAsia="ko-KR"/>
              </w:rPr>
            </w:pPr>
          </w:p>
        </w:tc>
      </w:tr>
      <w:tr w:rsidR="00F75DF1" w:rsidRPr="001F31FF" w14:paraId="69857A0A" w14:textId="77777777" w:rsidTr="00277947">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664996C6" w14:textId="77777777" w:rsidR="00F75DF1" w:rsidRPr="001F31FF" w:rsidRDefault="00F75DF1" w:rsidP="00277947">
            <w:pPr>
              <w:pStyle w:val="TAC"/>
              <w:rPr>
                <w:rFonts w:cs="Arial"/>
              </w:rPr>
            </w:pPr>
          </w:p>
        </w:tc>
        <w:tc>
          <w:tcPr>
            <w:tcW w:w="2618" w:type="dxa"/>
            <w:gridSpan w:val="2"/>
            <w:tcBorders>
              <w:top w:val="single" w:sz="4" w:space="0" w:color="auto"/>
              <w:left w:val="nil"/>
              <w:bottom w:val="single" w:sz="4" w:space="0" w:color="auto"/>
              <w:right w:val="single" w:sz="4" w:space="0" w:color="auto"/>
            </w:tcBorders>
            <w:shd w:val="clear" w:color="auto" w:fill="auto"/>
            <w:vAlign w:val="bottom"/>
          </w:tcPr>
          <w:p w14:paraId="302A2A48"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ko-KR"/>
              </w:rPr>
              <w:t>34</w:t>
            </w:r>
          </w:p>
        </w:tc>
        <w:tc>
          <w:tcPr>
            <w:tcW w:w="852" w:type="dxa"/>
            <w:tcBorders>
              <w:top w:val="single" w:sz="4" w:space="0" w:color="auto"/>
              <w:left w:val="nil"/>
              <w:bottom w:val="single" w:sz="4" w:space="0" w:color="auto"/>
              <w:right w:val="single" w:sz="4" w:space="0" w:color="auto"/>
            </w:tcBorders>
            <w:shd w:val="clear" w:color="auto" w:fill="auto"/>
            <w:vAlign w:val="center"/>
          </w:tcPr>
          <w:p w14:paraId="5CA4EBC3"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3DF58F5A"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10893EAC"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single" w:sz="4" w:space="0" w:color="auto"/>
              <w:left w:val="nil"/>
              <w:bottom w:val="single" w:sz="4" w:space="0" w:color="auto"/>
              <w:right w:val="single" w:sz="4" w:space="0" w:color="auto"/>
            </w:tcBorders>
            <w:shd w:val="clear" w:color="auto" w:fill="auto"/>
            <w:vAlign w:val="center"/>
          </w:tcPr>
          <w:p w14:paraId="7C361131" w14:textId="77777777" w:rsidR="00F75DF1" w:rsidRPr="001F31FF" w:rsidRDefault="00F75DF1" w:rsidP="00277947">
            <w:pPr>
              <w:pStyle w:val="TAC"/>
              <w:rPr>
                <w:rFonts w:cs="Arial"/>
                <w:sz w:val="16"/>
                <w:szCs w:val="16"/>
              </w:rPr>
            </w:pPr>
            <w:r w:rsidRPr="001F31FF">
              <w:rPr>
                <w:rFonts w:cs="Arial"/>
                <w:sz w:val="16"/>
                <w:szCs w:val="16"/>
                <w:lang w:eastAsia="ko-KR"/>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413E744B" w14:textId="77777777" w:rsidR="00F75DF1" w:rsidRPr="001F31FF" w:rsidRDefault="00F75DF1" w:rsidP="00277947">
            <w:pPr>
              <w:pStyle w:val="TAC"/>
              <w:rPr>
                <w:rFonts w:cs="Arial"/>
                <w:sz w:val="16"/>
                <w:szCs w:val="16"/>
              </w:rPr>
            </w:pPr>
            <w:r w:rsidRPr="001F31FF">
              <w:rPr>
                <w:rFonts w:cs="Arial"/>
                <w:sz w:val="16"/>
                <w:szCs w:val="16"/>
                <w:lang w:eastAsia="ko-KR"/>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14:paraId="140045E1"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p>
        </w:tc>
      </w:tr>
      <w:tr w:rsidR="00F75DF1" w:rsidRPr="001F31FF" w14:paraId="6D29BCA6" w14:textId="77777777" w:rsidTr="00277947">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40A7BF67" w14:textId="77777777" w:rsidR="00F75DF1" w:rsidRPr="001F31FF" w:rsidRDefault="00F75DF1" w:rsidP="00277947">
            <w:pPr>
              <w:pStyle w:val="TAC"/>
              <w:rPr>
                <w:rFonts w:cs="Arial"/>
              </w:rPr>
            </w:pPr>
          </w:p>
        </w:tc>
        <w:tc>
          <w:tcPr>
            <w:tcW w:w="2618" w:type="dxa"/>
            <w:gridSpan w:val="2"/>
            <w:tcBorders>
              <w:top w:val="single" w:sz="4" w:space="0" w:color="auto"/>
              <w:left w:val="nil"/>
              <w:bottom w:val="single" w:sz="4" w:space="0" w:color="auto"/>
              <w:right w:val="single" w:sz="4" w:space="0" w:color="auto"/>
            </w:tcBorders>
            <w:shd w:val="clear" w:color="auto" w:fill="auto"/>
            <w:vAlign w:val="bottom"/>
          </w:tcPr>
          <w:p w14:paraId="7E66B03A"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single" w:sz="4" w:space="0" w:color="auto"/>
              <w:left w:val="nil"/>
              <w:bottom w:val="single" w:sz="4" w:space="0" w:color="auto"/>
              <w:right w:val="single" w:sz="4" w:space="0" w:color="auto"/>
            </w:tcBorders>
            <w:shd w:val="clear" w:color="auto" w:fill="auto"/>
            <w:vAlign w:val="bottom"/>
          </w:tcPr>
          <w:p w14:paraId="44838ACB" w14:textId="77777777" w:rsidR="00F75DF1" w:rsidRPr="001F31FF" w:rsidRDefault="00F75DF1" w:rsidP="00277947">
            <w:pPr>
              <w:pStyle w:val="TAR"/>
              <w:rPr>
                <w:rFonts w:cs="Arial"/>
                <w:sz w:val="16"/>
                <w:szCs w:val="16"/>
              </w:rPr>
            </w:pPr>
            <w:r w:rsidRPr="001F31FF">
              <w:rPr>
                <w:rFonts w:cs="Arial"/>
                <w:sz w:val="16"/>
                <w:szCs w:val="16"/>
              </w:rPr>
              <w:t>758</w:t>
            </w:r>
          </w:p>
        </w:tc>
        <w:tc>
          <w:tcPr>
            <w:tcW w:w="283" w:type="dxa"/>
            <w:tcBorders>
              <w:top w:val="single" w:sz="4" w:space="0" w:color="auto"/>
              <w:left w:val="nil"/>
              <w:bottom w:val="single" w:sz="4" w:space="0" w:color="auto"/>
              <w:right w:val="single" w:sz="4" w:space="0" w:color="auto"/>
            </w:tcBorders>
            <w:shd w:val="clear" w:color="auto" w:fill="auto"/>
            <w:vAlign w:val="bottom"/>
          </w:tcPr>
          <w:p w14:paraId="057072FA"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45F7A382" w14:textId="77777777" w:rsidR="00F75DF1" w:rsidRPr="001F31FF" w:rsidRDefault="00F75DF1" w:rsidP="00277947">
            <w:pPr>
              <w:pStyle w:val="TAL"/>
              <w:rPr>
                <w:rFonts w:cs="Arial"/>
                <w:sz w:val="16"/>
                <w:szCs w:val="16"/>
              </w:rPr>
            </w:pPr>
            <w:r w:rsidRPr="001F31FF">
              <w:rPr>
                <w:rFonts w:cs="Arial"/>
                <w:sz w:val="16"/>
                <w:szCs w:val="16"/>
              </w:rPr>
              <w:t>799</w:t>
            </w:r>
          </w:p>
        </w:tc>
        <w:tc>
          <w:tcPr>
            <w:tcW w:w="1067" w:type="dxa"/>
            <w:tcBorders>
              <w:top w:val="single" w:sz="4" w:space="0" w:color="auto"/>
              <w:left w:val="nil"/>
              <w:bottom w:val="single" w:sz="4" w:space="0" w:color="auto"/>
              <w:right w:val="single" w:sz="4" w:space="0" w:color="auto"/>
            </w:tcBorders>
            <w:shd w:val="clear" w:color="auto" w:fill="auto"/>
            <w:vAlign w:val="center"/>
          </w:tcPr>
          <w:p w14:paraId="48487F07" w14:textId="77777777" w:rsidR="00F75DF1" w:rsidRPr="001F31FF" w:rsidRDefault="00F75DF1" w:rsidP="00277947">
            <w:pPr>
              <w:pStyle w:val="TAC"/>
              <w:rPr>
                <w:rFonts w:cs="Arial"/>
                <w:sz w:val="16"/>
                <w:szCs w:val="16"/>
              </w:rPr>
            </w:pPr>
            <w:r w:rsidRPr="001F31FF">
              <w:rPr>
                <w:rFonts w:cs="Arial"/>
                <w:sz w:val="16"/>
                <w:szCs w:val="16"/>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203E105A" w14:textId="77777777" w:rsidR="00F75DF1" w:rsidRPr="001F31FF" w:rsidRDefault="00F75DF1" w:rsidP="00277947">
            <w:pPr>
              <w:pStyle w:val="TAC"/>
              <w:rPr>
                <w:rFonts w:cs="Arial"/>
                <w:sz w:val="16"/>
                <w:szCs w:val="16"/>
              </w:rPr>
            </w:pPr>
            <w:r w:rsidRPr="001F31FF">
              <w:rPr>
                <w:rFonts w:cs="Arial"/>
                <w:sz w:val="16"/>
                <w:szCs w:val="16"/>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14:paraId="08061A40" w14:textId="77777777" w:rsidR="00F75DF1" w:rsidRPr="001F31FF" w:rsidRDefault="00F75DF1" w:rsidP="00277947">
            <w:pPr>
              <w:pStyle w:val="TAC"/>
              <w:rPr>
                <w:rFonts w:cs="Arial"/>
                <w:sz w:val="16"/>
                <w:szCs w:val="16"/>
                <w:lang w:eastAsia="ko-KR"/>
              </w:rPr>
            </w:pPr>
          </w:p>
        </w:tc>
      </w:tr>
      <w:tr w:rsidR="00F75DF1" w:rsidRPr="001F31FF" w14:paraId="77548C18" w14:textId="77777777" w:rsidTr="00277947">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75371D5E" w14:textId="77777777" w:rsidR="00F75DF1" w:rsidRPr="001F31FF" w:rsidRDefault="00F75DF1" w:rsidP="00277947">
            <w:pPr>
              <w:pStyle w:val="TAC"/>
              <w:rPr>
                <w:rFonts w:cs="Arial"/>
              </w:rPr>
            </w:pPr>
          </w:p>
        </w:tc>
        <w:tc>
          <w:tcPr>
            <w:tcW w:w="2618" w:type="dxa"/>
            <w:gridSpan w:val="2"/>
            <w:tcBorders>
              <w:top w:val="single" w:sz="4" w:space="0" w:color="auto"/>
              <w:left w:val="nil"/>
              <w:bottom w:val="single" w:sz="4" w:space="0" w:color="auto"/>
              <w:right w:val="single" w:sz="4" w:space="0" w:color="auto"/>
            </w:tcBorders>
            <w:shd w:val="clear" w:color="auto" w:fill="auto"/>
            <w:vAlign w:val="bottom"/>
          </w:tcPr>
          <w:p w14:paraId="5E6EA318"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single" w:sz="4" w:space="0" w:color="auto"/>
              <w:left w:val="nil"/>
              <w:bottom w:val="single" w:sz="4" w:space="0" w:color="auto"/>
              <w:right w:val="single" w:sz="4" w:space="0" w:color="auto"/>
            </w:tcBorders>
            <w:shd w:val="clear" w:color="auto" w:fill="auto"/>
            <w:vAlign w:val="bottom"/>
          </w:tcPr>
          <w:p w14:paraId="5573CAFA" w14:textId="77777777" w:rsidR="00F75DF1" w:rsidRPr="001F31FF" w:rsidRDefault="00F75DF1" w:rsidP="00277947">
            <w:pPr>
              <w:pStyle w:val="TAR"/>
              <w:rPr>
                <w:rFonts w:cs="Arial"/>
                <w:sz w:val="16"/>
                <w:szCs w:val="16"/>
              </w:rPr>
            </w:pPr>
            <w:r w:rsidRPr="001F31FF">
              <w:rPr>
                <w:rFonts w:cs="Arial"/>
                <w:sz w:val="16"/>
                <w:szCs w:val="16"/>
              </w:rPr>
              <w:t>799</w:t>
            </w:r>
          </w:p>
        </w:tc>
        <w:tc>
          <w:tcPr>
            <w:tcW w:w="283" w:type="dxa"/>
            <w:tcBorders>
              <w:top w:val="single" w:sz="4" w:space="0" w:color="auto"/>
              <w:left w:val="nil"/>
              <w:bottom w:val="single" w:sz="4" w:space="0" w:color="auto"/>
              <w:right w:val="single" w:sz="4" w:space="0" w:color="auto"/>
            </w:tcBorders>
            <w:shd w:val="clear" w:color="auto" w:fill="auto"/>
            <w:vAlign w:val="bottom"/>
          </w:tcPr>
          <w:p w14:paraId="563EAAF1"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3D30BC63" w14:textId="77777777" w:rsidR="00F75DF1" w:rsidRPr="001F31FF" w:rsidRDefault="00F75DF1" w:rsidP="00277947">
            <w:pPr>
              <w:pStyle w:val="TAL"/>
              <w:rPr>
                <w:rFonts w:cs="Arial"/>
                <w:sz w:val="16"/>
                <w:szCs w:val="16"/>
              </w:rPr>
            </w:pPr>
            <w:r w:rsidRPr="001F31FF">
              <w:rPr>
                <w:rFonts w:cs="Arial"/>
                <w:sz w:val="16"/>
                <w:szCs w:val="16"/>
              </w:rPr>
              <w:t>803</w:t>
            </w:r>
          </w:p>
        </w:tc>
        <w:tc>
          <w:tcPr>
            <w:tcW w:w="1067" w:type="dxa"/>
            <w:tcBorders>
              <w:top w:val="single" w:sz="4" w:space="0" w:color="auto"/>
              <w:left w:val="nil"/>
              <w:bottom w:val="single" w:sz="4" w:space="0" w:color="auto"/>
              <w:right w:val="single" w:sz="4" w:space="0" w:color="auto"/>
            </w:tcBorders>
            <w:shd w:val="clear" w:color="auto" w:fill="auto"/>
            <w:vAlign w:val="center"/>
          </w:tcPr>
          <w:p w14:paraId="11B7FDD5" w14:textId="77777777" w:rsidR="00F75DF1" w:rsidRPr="001F31FF" w:rsidRDefault="00F75DF1" w:rsidP="00277947">
            <w:pPr>
              <w:pStyle w:val="TAC"/>
              <w:rPr>
                <w:rFonts w:cs="Arial"/>
                <w:sz w:val="16"/>
                <w:szCs w:val="16"/>
              </w:rPr>
            </w:pPr>
            <w:r w:rsidRPr="001F31FF">
              <w:rPr>
                <w:rFonts w:cs="Arial"/>
                <w:sz w:val="16"/>
                <w:szCs w:val="16"/>
              </w:rPr>
              <w:t>-40</w:t>
            </w:r>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5A917C04" w14:textId="77777777" w:rsidR="00F75DF1" w:rsidRPr="001F31FF" w:rsidRDefault="00F75DF1" w:rsidP="00277947">
            <w:pPr>
              <w:pStyle w:val="TAC"/>
              <w:rPr>
                <w:rFonts w:cs="Arial"/>
                <w:sz w:val="16"/>
                <w:szCs w:val="16"/>
              </w:rPr>
            </w:pPr>
            <w:r w:rsidRPr="001F31FF">
              <w:rPr>
                <w:rFonts w:cs="Arial"/>
                <w:sz w:val="16"/>
                <w:szCs w:val="16"/>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14:paraId="1A4F82AB" w14:textId="77777777" w:rsidR="00F75DF1" w:rsidRPr="001F31FF" w:rsidRDefault="00F75DF1" w:rsidP="00277947">
            <w:pPr>
              <w:pStyle w:val="TAC"/>
              <w:rPr>
                <w:rFonts w:cs="Arial"/>
                <w:sz w:val="16"/>
                <w:szCs w:val="16"/>
                <w:lang w:eastAsia="ko-KR"/>
              </w:rPr>
            </w:pPr>
            <w:r w:rsidRPr="001F31FF">
              <w:rPr>
                <w:rFonts w:cs="Arial"/>
                <w:sz w:val="16"/>
                <w:szCs w:val="16"/>
              </w:rPr>
              <w:t>3</w:t>
            </w:r>
          </w:p>
        </w:tc>
      </w:tr>
      <w:tr w:rsidR="00F75DF1" w:rsidRPr="001F31FF" w14:paraId="5644F050" w14:textId="77777777" w:rsidTr="00277947">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018F7AD8" w14:textId="77777777" w:rsidR="00F75DF1" w:rsidRPr="001F31FF" w:rsidRDefault="00F75DF1" w:rsidP="00277947">
            <w:pPr>
              <w:pStyle w:val="TAC"/>
              <w:rPr>
                <w:rFonts w:cs="Arial"/>
              </w:rPr>
            </w:pPr>
          </w:p>
        </w:tc>
        <w:tc>
          <w:tcPr>
            <w:tcW w:w="2618" w:type="dxa"/>
            <w:gridSpan w:val="2"/>
            <w:tcBorders>
              <w:top w:val="single" w:sz="4" w:space="0" w:color="auto"/>
              <w:left w:val="nil"/>
              <w:bottom w:val="single" w:sz="4" w:space="0" w:color="auto"/>
              <w:right w:val="single" w:sz="4" w:space="0" w:color="auto"/>
            </w:tcBorders>
            <w:shd w:val="clear" w:color="auto" w:fill="auto"/>
          </w:tcPr>
          <w:p w14:paraId="78686956"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single" w:sz="4" w:space="0" w:color="auto"/>
              <w:left w:val="nil"/>
              <w:bottom w:val="single" w:sz="4" w:space="0" w:color="auto"/>
              <w:right w:val="single" w:sz="4" w:space="0" w:color="auto"/>
            </w:tcBorders>
            <w:shd w:val="clear" w:color="auto" w:fill="auto"/>
            <w:vAlign w:val="center"/>
          </w:tcPr>
          <w:p w14:paraId="589E0346" w14:textId="77777777" w:rsidR="00F75DF1" w:rsidRPr="001F31FF" w:rsidRDefault="00F75DF1" w:rsidP="00277947">
            <w:pPr>
              <w:pStyle w:val="TAR"/>
              <w:rPr>
                <w:rFonts w:cs="Arial"/>
                <w:sz w:val="16"/>
                <w:szCs w:val="16"/>
              </w:rPr>
            </w:pPr>
            <w:r w:rsidRPr="001F31FF">
              <w:rPr>
                <w:rFonts w:cs="Arial"/>
                <w:sz w:val="16"/>
                <w:szCs w:val="16"/>
                <w:lang w:eastAsia="ja-JP"/>
              </w:rPr>
              <w:t>860</w:t>
            </w:r>
          </w:p>
        </w:tc>
        <w:tc>
          <w:tcPr>
            <w:tcW w:w="283" w:type="dxa"/>
            <w:tcBorders>
              <w:top w:val="single" w:sz="4" w:space="0" w:color="auto"/>
              <w:left w:val="nil"/>
              <w:bottom w:val="single" w:sz="4" w:space="0" w:color="auto"/>
              <w:right w:val="single" w:sz="4" w:space="0" w:color="auto"/>
            </w:tcBorders>
            <w:shd w:val="clear" w:color="auto" w:fill="auto"/>
            <w:vAlign w:val="center"/>
          </w:tcPr>
          <w:p w14:paraId="40F0838C"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65F37A02" w14:textId="77777777" w:rsidR="00F75DF1" w:rsidRPr="001F31FF" w:rsidRDefault="00F75DF1" w:rsidP="00277947">
            <w:pPr>
              <w:pStyle w:val="TAL"/>
              <w:rPr>
                <w:rFonts w:cs="Arial"/>
                <w:sz w:val="16"/>
                <w:szCs w:val="16"/>
              </w:rPr>
            </w:pPr>
            <w:r w:rsidRPr="001F31FF">
              <w:rPr>
                <w:rFonts w:cs="Arial"/>
                <w:sz w:val="16"/>
                <w:szCs w:val="16"/>
                <w:lang w:eastAsia="ja-JP"/>
              </w:rPr>
              <w:t>890</w:t>
            </w:r>
          </w:p>
        </w:tc>
        <w:tc>
          <w:tcPr>
            <w:tcW w:w="1067" w:type="dxa"/>
            <w:tcBorders>
              <w:top w:val="single" w:sz="4" w:space="0" w:color="auto"/>
              <w:left w:val="nil"/>
              <w:bottom w:val="single" w:sz="4" w:space="0" w:color="auto"/>
              <w:right w:val="single" w:sz="4" w:space="0" w:color="auto"/>
            </w:tcBorders>
            <w:shd w:val="clear" w:color="auto" w:fill="auto"/>
            <w:vAlign w:val="center"/>
          </w:tcPr>
          <w:p w14:paraId="489C8AFF" w14:textId="77777777" w:rsidR="00F75DF1" w:rsidRPr="001F31FF" w:rsidRDefault="00F75DF1" w:rsidP="00277947">
            <w:pPr>
              <w:pStyle w:val="TAC"/>
              <w:rPr>
                <w:rFonts w:cs="Arial"/>
                <w:sz w:val="16"/>
                <w:szCs w:val="16"/>
              </w:rPr>
            </w:pPr>
            <w:r w:rsidRPr="001F31FF">
              <w:rPr>
                <w:rFonts w:cs="Arial"/>
                <w:sz w:val="16"/>
                <w:szCs w:val="16"/>
              </w:rPr>
              <w:t>-</w:t>
            </w:r>
            <w:r w:rsidRPr="001F31FF">
              <w:rPr>
                <w:rFonts w:cs="Arial"/>
                <w:sz w:val="16"/>
                <w:szCs w:val="16"/>
                <w:lang w:eastAsia="ko-KR"/>
              </w:rPr>
              <w:t>4</w:t>
            </w:r>
            <w:r w:rsidRPr="001F31FF">
              <w:rPr>
                <w:rFonts w:cs="Arial"/>
                <w:sz w:val="16"/>
                <w:szCs w:val="16"/>
                <w:lang w:eastAsia="ja-JP"/>
              </w:rPr>
              <w:t>0</w:t>
            </w:r>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388D4489" w14:textId="77777777" w:rsidR="00F75DF1" w:rsidRPr="001F31FF" w:rsidRDefault="00F75DF1" w:rsidP="00277947">
            <w:pPr>
              <w:pStyle w:val="TAC"/>
              <w:rPr>
                <w:rFonts w:cs="Arial"/>
                <w:sz w:val="16"/>
                <w:szCs w:val="16"/>
              </w:rPr>
            </w:pPr>
            <w:r w:rsidRPr="001F31FF">
              <w:rPr>
                <w:rFonts w:cs="Arial"/>
                <w:sz w:val="16"/>
                <w:szCs w:val="16"/>
                <w:lang w:eastAsia="ja-JP"/>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14:paraId="1E8B04D4" w14:textId="77777777" w:rsidR="00F75DF1" w:rsidRPr="001F31FF" w:rsidRDefault="00F75DF1" w:rsidP="00277947">
            <w:pPr>
              <w:pStyle w:val="TAC"/>
              <w:rPr>
                <w:rFonts w:cs="Arial"/>
                <w:sz w:val="16"/>
                <w:szCs w:val="16"/>
                <w:lang w:eastAsia="ko-KR"/>
              </w:rPr>
            </w:pPr>
          </w:p>
        </w:tc>
      </w:tr>
      <w:tr w:rsidR="00F75DF1" w:rsidRPr="001F31FF" w14:paraId="769C26A8" w14:textId="77777777" w:rsidTr="00277947">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2DC408DA" w14:textId="77777777" w:rsidR="00F75DF1" w:rsidRPr="001F31FF" w:rsidRDefault="00F75DF1" w:rsidP="00277947">
            <w:pPr>
              <w:pStyle w:val="TAC"/>
              <w:rPr>
                <w:rFonts w:cs="Arial"/>
              </w:rPr>
            </w:pPr>
          </w:p>
        </w:tc>
        <w:tc>
          <w:tcPr>
            <w:tcW w:w="2618" w:type="dxa"/>
            <w:gridSpan w:val="2"/>
            <w:tcBorders>
              <w:top w:val="single" w:sz="4" w:space="0" w:color="auto"/>
              <w:left w:val="nil"/>
              <w:bottom w:val="single" w:sz="4" w:space="0" w:color="auto"/>
              <w:right w:val="single" w:sz="4" w:space="0" w:color="auto"/>
            </w:tcBorders>
            <w:shd w:val="clear" w:color="auto" w:fill="auto"/>
          </w:tcPr>
          <w:p w14:paraId="54945A3A"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single" w:sz="4" w:space="0" w:color="auto"/>
              <w:left w:val="nil"/>
              <w:bottom w:val="single" w:sz="4" w:space="0" w:color="auto"/>
              <w:right w:val="single" w:sz="4" w:space="0" w:color="auto"/>
            </w:tcBorders>
            <w:shd w:val="clear" w:color="auto" w:fill="auto"/>
            <w:vAlign w:val="center"/>
          </w:tcPr>
          <w:p w14:paraId="5A564467" w14:textId="77777777" w:rsidR="00F75DF1" w:rsidRPr="001F31FF" w:rsidRDefault="00F75DF1" w:rsidP="00277947">
            <w:pPr>
              <w:pStyle w:val="TAR"/>
              <w:rPr>
                <w:rFonts w:cs="Arial"/>
                <w:sz w:val="16"/>
                <w:szCs w:val="16"/>
              </w:rPr>
            </w:pPr>
            <w:r w:rsidRPr="001F31FF">
              <w:rPr>
                <w:rFonts w:cs="Arial"/>
                <w:sz w:val="16"/>
                <w:szCs w:val="16"/>
                <w:lang w:eastAsia="ja-JP"/>
              </w:rPr>
              <w:t>945</w:t>
            </w:r>
          </w:p>
        </w:tc>
        <w:tc>
          <w:tcPr>
            <w:tcW w:w="283" w:type="dxa"/>
            <w:tcBorders>
              <w:top w:val="single" w:sz="4" w:space="0" w:color="auto"/>
              <w:left w:val="nil"/>
              <w:bottom w:val="single" w:sz="4" w:space="0" w:color="auto"/>
              <w:right w:val="single" w:sz="4" w:space="0" w:color="auto"/>
            </w:tcBorders>
            <w:shd w:val="clear" w:color="auto" w:fill="auto"/>
            <w:vAlign w:val="center"/>
          </w:tcPr>
          <w:p w14:paraId="3A8AFB62"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00DAC1E3" w14:textId="77777777" w:rsidR="00F75DF1" w:rsidRPr="001F31FF" w:rsidRDefault="00F75DF1" w:rsidP="00277947">
            <w:pPr>
              <w:pStyle w:val="TAL"/>
              <w:rPr>
                <w:rFonts w:cs="Arial"/>
                <w:sz w:val="16"/>
                <w:szCs w:val="16"/>
              </w:rPr>
            </w:pPr>
            <w:r w:rsidRPr="001F31FF">
              <w:rPr>
                <w:rFonts w:cs="Arial"/>
                <w:sz w:val="16"/>
                <w:szCs w:val="16"/>
                <w:lang w:eastAsia="ja-JP"/>
              </w:rPr>
              <w:t>960</w:t>
            </w:r>
          </w:p>
        </w:tc>
        <w:tc>
          <w:tcPr>
            <w:tcW w:w="1067" w:type="dxa"/>
            <w:tcBorders>
              <w:top w:val="single" w:sz="4" w:space="0" w:color="auto"/>
              <w:left w:val="nil"/>
              <w:bottom w:val="single" w:sz="4" w:space="0" w:color="auto"/>
              <w:right w:val="single" w:sz="4" w:space="0" w:color="auto"/>
            </w:tcBorders>
            <w:shd w:val="clear" w:color="auto" w:fill="auto"/>
            <w:vAlign w:val="center"/>
          </w:tcPr>
          <w:p w14:paraId="634CC86D" w14:textId="77777777" w:rsidR="00F75DF1" w:rsidRPr="001F31FF" w:rsidRDefault="00F75DF1" w:rsidP="00277947">
            <w:pPr>
              <w:pStyle w:val="TAC"/>
              <w:rPr>
                <w:rFonts w:cs="Arial"/>
                <w:sz w:val="16"/>
                <w:szCs w:val="16"/>
              </w:rPr>
            </w:pPr>
            <w:r w:rsidRPr="001F31FF">
              <w:rPr>
                <w:rFonts w:cs="Arial"/>
                <w:sz w:val="16"/>
                <w:szCs w:val="16"/>
              </w:rPr>
              <w:t>-</w:t>
            </w:r>
            <w:r w:rsidRPr="001F31FF">
              <w:rPr>
                <w:rFonts w:cs="Arial"/>
                <w:sz w:val="16"/>
                <w:szCs w:val="16"/>
                <w:lang w:eastAsia="ja-JP"/>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13B1E8D3" w14:textId="77777777" w:rsidR="00F75DF1" w:rsidRPr="001F31FF" w:rsidRDefault="00F75DF1" w:rsidP="00277947">
            <w:pPr>
              <w:pStyle w:val="TAC"/>
              <w:rPr>
                <w:rFonts w:cs="Arial"/>
                <w:sz w:val="16"/>
                <w:szCs w:val="16"/>
              </w:rPr>
            </w:pPr>
            <w:r w:rsidRPr="001F31FF">
              <w:rPr>
                <w:rFonts w:cs="Arial"/>
                <w:sz w:val="16"/>
                <w:szCs w:val="16"/>
                <w:lang w:eastAsia="ja-JP"/>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14:paraId="2B3DA2D2" w14:textId="77777777" w:rsidR="00F75DF1" w:rsidRPr="001F31FF" w:rsidRDefault="00F75DF1" w:rsidP="00277947">
            <w:pPr>
              <w:pStyle w:val="TAC"/>
              <w:rPr>
                <w:rFonts w:cs="Arial"/>
                <w:sz w:val="16"/>
                <w:szCs w:val="16"/>
                <w:lang w:eastAsia="ko-KR"/>
              </w:rPr>
            </w:pPr>
          </w:p>
        </w:tc>
      </w:tr>
      <w:tr w:rsidR="00F75DF1" w:rsidRPr="001F31FF" w14:paraId="7991D370" w14:textId="77777777" w:rsidTr="00277947">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5F83E919" w14:textId="77777777" w:rsidR="00F75DF1" w:rsidRPr="001F31FF" w:rsidRDefault="00F75DF1" w:rsidP="00277947">
            <w:pPr>
              <w:pStyle w:val="TAC"/>
              <w:rPr>
                <w:rFonts w:cs="Arial"/>
              </w:rPr>
            </w:pPr>
          </w:p>
        </w:tc>
        <w:tc>
          <w:tcPr>
            <w:tcW w:w="2618" w:type="dxa"/>
            <w:gridSpan w:val="2"/>
            <w:tcBorders>
              <w:top w:val="single" w:sz="4" w:space="0" w:color="auto"/>
              <w:left w:val="nil"/>
              <w:bottom w:val="single" w:sz="4" w:space="0" w:color="auto"/>
              <w:right w:val="single" w:sz="4" w:space="0" w:color="auto"/>
            </w:tcBorders>
            <w:shd w:val="clear" w:color="auto" w:fill="auto"/>
          </w:tcPr>
          <w:p w14:paraId="62925DD7"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single" w:sz="4" w:space="0" w:color="auto"/>
              <w:left w:val="nil"/>
              <w:bottom w:val="single" w:sz="4" w:space="0" w:color="auto"/>
              <w:right w:val="single" w:sz="4" w:space="0" w:color="auto"/>
            </w:tcBorders>
            <w:shd w:val="clear" w:color="auto" w:fill="auto"/>
            <w:vAlign w:val="center"/>
          </w:tcPr>
          <w:p w14:paraId="2426E151" w14:textId="77777777" w:rsidR="00F75DF1" w:rsidRPr="001F31FF" w:rsidRDefault="00F75DF1" w:rsidP="00277947">
            <w:pPr>
              <w:pStyle w:val="TAR"/>
              <w:rPr>
                <w:rFonts w:cs="Arial"/>
                <w:sz w:val="16"/>
                <w:szCs w:val="16"/>
              </w:rPr>
            </w:pPr>
            <w:r w:rsidRPr="001F31FF">
              <w:rPr>
                <w:rFonts w:cs="Arial"/>
                <w:sz w:val="16"/>
                <w:szCs w:val="16"/>
              </w:rPr>
              <w:t>1884.5</w:t>
            </w:r>
          </w:p>
        </w:tc>
        <w:tc>
          <w:tcPr>
            <w:tcW w:w="283" w:type="dxa"/>
            <w:tcBorders>
              <w:top w:val="single" w:sz="4" w:space="0" w:color="auto"/>
              <w:left w:val="nil"/>
              <w:bottom w:val="single" w:sz="4" w:space="0" w:color="auto"/>
              <w:right w:val="single" w:sz="4" w:space="0" w:color="auto"/>
            </w:tcBorders>
            <w:shd w:val="clear" w:color="auto" w:fill="auto"/>
            <w:vAlign w:val="center"/>
          </w:tcPr>
          <w:p w14:paraId="029E9C99"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19EA4797" w14:textId="77777777" w:rsidR="00F75DF1" w:rsidRPr="001F31FF" w:rsidRDefault="00F75DF1" w:rsidP="00277947">
            <w:pPr>
              <w:pStyle w:val="TAL"/>
              <w:rPr>
                <w:rFonts w:cs="Arial"/>
                <w:sz w:val="16"/>
                <w:szCs w:val="16"/>
              </w:rPr>
            </w:pPr>
            <w:r w:rsidRPr="001F31FF">
              <w:rPr>
                <w:rFonts w:cs="Arial"/>
                <w:sz w:val="16"/>
                <w:szCs w:val="16"/>
              </w:rPr>
              <w:t>1915.7</w:t>
            </w:r>
          </w:p>
        </w:tc>
        <w:tc>
          <w:tcPr>
            <w:tcW w:w="1067" w:type="dxa"/>
            <w:tcBorders>
              <w:top w:val="single" w:sz="4" w:space="0" w:color="auto"/>
              <w:left w:val="nil"/>
              <w:bottom w:val="single" w:sz="4" w:space="0" w:color="auto"/>
              <w:right w:val="single" w:sz="4" w:space="0" w:color="auto"/>
            </w:tcBorders>
            <w:shd w:val="clear" w:color="auto" w:fill="auto"/>
            <w:vAlign w:val="center"/>
          </w:tcPr>
          <w:p w14:paraId="4BC93390" w14:textId="77777777" w:rsidR="00F75DF1" w:rsidRPr="001F31FF" w:rsidRDefault="00F75DF1" w:rsidP="00277947">
            <w:pPr>
              <w:pStyle w:val="TAC"/>
              <w:rPr>
                <w:rFonts w:cs="Arial"/>
                <w:sz w:val="16"/>
                <w:szCs w:val="16"/>
              </w:rPr>
            </w:pPr>
            <w:r w:rsidRPr="001F31FF">
              <w:rPr>
                <w:rFonts w:cs="Arial"/>
                <w:sz w:val="16"/>
                <w:szCs w:val="16"/>
              </w:rPr>
              <w:t>-41</w:t>
            </w:r>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00CC05A4" w14:textId="77777777" w:rsidR="00F75DF1" w:rsidRPr="001F31FF" w:rsidRDefault="00F75DF1" w:rsidP="00277947">
            <w:pPr>
              <w:pStyle w:val="TAC"/>
              <w:rPr>
                <w:rFonts w:cs="Arial"/>
                <w:sz w:val="16"/>
                <w:szCs w:val="16"/>
              </w:rPr>
            </w:pPr>
            <w:r w:rsidRPr="001F31FF">
              <w:rPr>
                <w:rFonts w:cs="Arial"/>
                <w:sz w:val="16"/>
                <w:szCs w:val="16"/>
              </w:rPr>
              <w:t>0.3</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14:paraId="2E010E64" w14:textId="77777777" w:rsidR="00F75DF1" w:rsidRPr="001F31FF" w:rsidRDefault="00F75DF1" w:rsidP="00277947">
            <w:pPr>
              <w:pStyle w:val="TAC"/>
              <w:rPr>
                <w:rFonts w:cs="Arial"/>
                <w:sz w:val="16"/>
                <w:szCs w:val="16"/>
                <w:lang w:eastAsia="ko-KR"/>
              </w:rPr>
            </w:pPr>
            <w:r w:rsidRPr="001F31FF">
              <w:rPr>
                <w:rFonts w:cs="Arial"/>
                <w:sz w:val="16"/>
                <w:szCs w:val="16"/>
                <w:lang w:eastAsia="ko-KR"/>
              </w:rPr>
              <w:t xml:space="preserve">3, </w:t>
            </w:r>
            <w:r w:rsidRPr="001F31FF">
              <w:rPr>
                <w:rFonts w:cs="Arial"/>
                <w:sz w:val="16"/>
                <w:szCs w:val="16"/>
                <w:lang w:eastAsia="ja-JP"/>
              </w:rPr>
              <w:t>7</w:t>
            </w:r>
          </w:p>
        </w:tc>
      </w:tr>
      <w:tr w:rsidR="00F75DF1" w:rsidRPr="001F31FF" w14:paraId="6063BF07" w14:textId="77777777" w:rsidTr="00277947">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6A697578" w14:textId="77777777" w:rsidR="00F75DF1" w:rsidRPr="001F31FF" w:rsidRDefault="00F75DF1" w:rsidP="00277947">
            <w:pPr>
              <w:pStyle w:val="TAC"/>
              <w:rPr>
                <w:rFonts w:cs="Arial"/>
              </w:rPr>
            </w:pPr>
          </w:p>
        </w:tc>
        <w:tc>
          <w:tcPr>
            <w:tcW w:w="2618" w:type="dxa"/>
            <w:gridSpan w:val="2"/>
            <w:tcBorders>
              <w:top w:val="single" w:sz="4" w:space="0" w:color="auto"/>
              <w:left w:val="nil"/>
              <w:bottom w:val="single" w:sz="4" w:space="0" w:color="auto"/>
              <w:right w:val="single" w:sz="4" w:space="0" w:color="auto"/>
            </w:tcBorders>
            <w:shd w:val="clear" w:color="auto" w:fill="auto"/>
          </w:tcPr>
          <w:p w14:paraId="6ACC75E6"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single" w:sz="4" w:space="0" w:color="auto"/>
              <w:left w:val="nil"/>
              <w:bottom w:val="single" w:sz="4" w:space="0" w:color="auto"/>
              <w:right w:val="single" w:sz="4" w:space="0" w:color="auto"/>
            </w:tcBorders>
            <w:shd w:val="clear" w:color="auto" w:fill="auto"/>
            <w:vAlign w:val="center"/>
          </w:tcPr>
          <w:p w14:paraId="40D3FBAE" w14:textId="77777777" w:rsidR="00F75DF1" w:rsidRPr="001F31FF" w:rsidRDefault="00F75DF1" w:rsidP="00277947">
            <w:pPr>
              <w:pStyle w:val="TAR"/>
              <w:rPr>
                <w:rFonts w:cs="Arial"/>
                <w:sz w:val="16"/>
                <w:szCs w:val="16"/>
              </w:rPr>
            </w:pPr>
            <w:r w:rsidRPr="001F31FF">
              <w:rPr>
                <w:rFonts w:cs="Arial"/>
                <w:sz w:val="16"/>
                <w:szCs w:val="16"/>
              </w:rPr>
              <w:t>1839.9</w:t>
            </w:r>
          </w:p>
        </w:tc>
        <w:tc>
          <w:tcPr>
            <w:tcW w:w="283" w:type="dxa"/>
            <w:tcBorders>
              <w:top w:val="single" w:sz="4" w:space="0" w:color="auto"/>
              <w:left w:val="nil"/>
              <w:bottom w:val="single" w:sz="4" w:space="0" w:color="auto"/>
              <w:right w:val="single" w:sz="4" w:space="0" w:color="auto"/>
            </w:tcBorders>
            <w:shd w:val="clear" w:color="auto" w:fill="auto"/>
            <w:vAlign w:val="center"/>
          </w:tcPr>
          <w:p w14:paraId="1F6B1742"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6A67F8AB" w14:textId="77777777" w:rsidR="00F75DF1" w:rsidRPr="001F31FF" w:rsidRDefault="00F75DF1" w:rsidP="00277947">
            <w:pPr>
              <w:pStyle w:val="TAL"/>
              <w:rPr>
                <w:rFonts w:cs="Arial"/>
                <w:sz w:val="16"/>
                <w:szCs w:val="16"/>
              </w:rPr>
            </w:pPr>
            <w:r w:rsidRPr="001F31FF">
              <w:rPr>
                <w:rFonts w:cs="Arial"/>
                <w:sz w:val="16"/>
                <w:szCs w:val="16"/>
              </w:rPr>
              <w:t>1879.9</w:t>
            </w:r>
          </w:p>
        </w:tc>
        <w:tc>
          <w:tcPr>
            <w:tcW w:w="1067" w:type="dxa"/>
            <w:tcBorders>
              <w:top w:val="single" w:sz="4" w:space="0" w:color="auto"/>
              <w:left w:val="nil"/>
              <w:bottom w:val="single" w:sz="4" w:space="0" w:color="auto"/>
              <w:right w:val="single" w:sz="4" w:space="0" w:color="auto"/>
            </w:tcBorders>
            <w:shd w:val="clear" w:color="auto" w:fill="auto"/>
            <w:vAlign w:val="center"/>
          </w:tcPr>
          <w:p w14:paraId="31BBB314" w14:textId="77777777" w:rsidR="00F75DF1" w:rsidRPr="001F31FF" w:rsidRDefault="00F75DF1" w:rsidP="00277947">
            <w:pPr>
              <w:pStyle w:val="TAC"/>
              <w:rPr>
                <w:rFonts w:cs="Arial"/>
                <w:sz w:val="16"/>
                <w:szCs w:val="16"/>
              </w:rPr>
            </w:pPr>
            <w:r w:rsidRPr="001F31FF">
              <w:rPr>
                <w:rFonts w:cs="Arial"/>
                <w:sz w:val="16"/>
                <w:szCs w:val="16"/>
                <w:lang w:eastAsia="ja-JP"/>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08D1E2E1" w14:textId="77777777" w:rsidR="00F75DF1" w:rsidRPr="001F31FF" w:rsidRDefault="00F75DF1" w:rsidP="00277947">
            <w:pPr>
              <w:pStyle w:val="TAC"/>
              <w:rPr>
                <w:rFonts w:cs="Arial"/>
                <w:sz w:val="16"/>
                <w:szCs w:val="16"/>
              </w:rPr>
            </w:pPr>
            <w:r w:rsidRPr="001F31FF">
              <w:rPr>
                <w:rFonts w:cs="Arial"/>
                <w:sz w:val="16"/>
                <w:szCs w:val="16"/>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14:paraId="76F998B1"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p>
        </w:tc>
      </w:tr>
      <w:tr w:rsidR="00F75DF1" w:rsidRPr="001F31FF" w14:paraId="631FD4E5" w14:textId="77777777" w:rsidTr="00277947">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6DA44BC7" w14:textId="77777777" w:rsidR="00F75DF1" w:rsidRPr="001F31FF" w:rsidRDefault="00F75DF1" w:rsidP="00277947">
            <w:pPr>
              <w:pStyle w:val="TAC"/>
              <w:rPr>
                <w:rFonts w:cs="Arial"/>
              </w:rPr>
            </w:pPr>
          </w:p>
        </w:tc>
        <w:tc>
          <w:tcPr>
            <w:tcW w:w="2618" w:type="dxa"/>
            <w:gridSpan w:val="2"/>
            <w:tcBorders>
              <w:top w:val="single" w:sz="4" w:space="0" w:color="auto"/>
              <w:left w:val="nil"/>
              <w:bottom w:val="single" w:sz="4" w:space="0" w:color="auto"/>
              <w:right w:val="single" w:sz="4" w:space="0" w:color="auto"/>
            </w:tcBorders>
            <w:shd w:val="clear" w:color="auto" w:fill="auto"/>
          </w:tcPr>
          <w:p w14:paraId="52FC0222"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single" w:sz="4" w:space="0" w:color="auto"/>
              <w:left w:val="nil"/>
              <w:bottom w:val="single" w:sz="4" w:space="0" w:color="auto"/>
              <w:right w:val="single" w:sz="4" w:space="0" w:color="auto"/>
            </w:tcBorders>
            <w:shd w:val="clear" w:color="auto" w:fill="auto"/>
            <w:vAlign w:val="center"/>
          </w:tcPr>
          <w:p w14:paraId="28EAC179" w14:textId="77777777" w:rsidR="00F75DF1" w:rsidRPr="001F31FF" w:rsidRDefault="00F75DF1" w:rsidP="00277947">
            <w:pPr>
              <w:pStyle w:val="TAR"/>
              <w:rPr>
                <w:rFonts w:cs="Arial"/>
                <w:sz w:val="16"/>
                <w:szCs w:val="16"/>
              </w:rPr>
            </w:pPr>
            <w:r w:rsidRPr="001F31FF">
              <w:rPr>
                <w:rFonts w:cs="Arial"/>
                <w:sz w:val="16"/>
                <w:szCs w:val="16"/>
                <w:lang w:eastAsia="ja-JP"/>
              </w:rPr>
              <w:t>2545</w:t>
            </w:r>
          </w:p>
        </w:tc>
        <w:tc>
          <w:tcPr>
            <w:tcW w:w="283" w:type="dxa"/>
            <w:tcBorders>
              <w:top w:val="single" w:sz="4" w:space="0" w:color="auto"/>
              <w:left w:val="nil"/>
              <w:bottom w:val="single" w:sz="4" w:space="0" w:color="auto"/>
              <w:right w:val="single" w:sz="4" w:space="0" w:color="auto"/>
            </w:tcBorders>
            <w:shd w:val="clear" w:color="auto" w:fill="auto"/>
            <w:vAlign w:val="center"/>
          </w:tcPr>
          <w:p w14:paraId="510D00BE" w14:textId="77777777" w:rsidR="00F75DF1" w:rsidRPr="001F31FF" w:rsidRDefault="00F75DF1" w:rsidP="00277947">
            <w:pPr>
              <w:pStyle w:val="TAC"/>
              <w:rPr>
                <w:rFonts w:cs="Arial"/>
                <w:sz w:val="16"/>
                <w:szCs w:val="16"/>
              </w:rPr>
            </w:pPr>
            <w:r w:rsidRPr="001F31FF">
              <w:rPr>
                <w:rFonts w:cs="Arial"/>
                <w:sz w:val="16"/>
                <w:szCs w:val="16"/>
                <w:lang w:eastAsia="ja-JP"/>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7AE2654B" w14:textId="77777777" w:rsidR="00F75DF1" w:rsidRPr="001F31FF" w:rsidRDefault="00F75DF1" w:rsidP="00277947">
            <w:pPr>
              <w:pStyle w:val="TAL"/>
              <w:rPr>
                <w:rFonts w:cs="Arial"/>
                <w:sz w:val="16"/>
                <w:szCs w:val="16"/>
              </w:rPr>
            </w:pPr>
            <w:r w:rsidRPr="001F31FF">
              <w:rPr>
                <w:rFonts w:cs="Arial"/>
                <w:sz w:val="16"/>
                <w:szCs w:val="16"/>
                <w:lang w:eastAsia="ja-JP"/>
              </w:rPr>
              <w:t>2575</w:t>
            </w:r>
          </w:p>
        </w:tc>
        <w:tc>
          <w:tcPr>
            <w:tcW w:w="1067" w:type="dxa"/>
            <w:tcBorders>
              <w:top w:val="single" w:sz="4" w:space="0" w:color="auto"/>
              <w:left w:val="nil"/>
              <w:bottom w:val="single" w:sz="4" w:space="0" w:color="auto"/>
              <w:right w:val="single" w:sz="4" w:space="0" w:color="auto"/>
            </w:tcBorders>
            <w:shd w:val="clear" w:color="auto" w:fill="auto"/>
            <w:vAlign w:val="center"/>
          </w:tcPr>
          <w:p w14:paraId="5A54DA24" w14:textId="77777777" w:rsidR="00F75DF1" w:rsidRPr="001F31FF" w:rsidRDefault="00F75DF1" w:rsidP="00277947">
            <w:pPr>
              <w:pStyle w:val="TAC"/>
              <w:rPr>
                <w:rFonts w:cs="Arial"/>
                <w:sz w:val="16"/>
                <w:szCs w:val="16"/>
              </w:rPr>
            </w:pPr>
            <w:r w:rsidRPr="001F31FF">
              <w:rPr>
                <w:rFonts w:cs="Arial"/>
                <w:sz w:val="16"/>
                <w:szCs w:val="16"/>
                <w:lang w:eastAsia="ja-JP"/>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04418680" w14:textId="77777777" w:rsidR="00F75DF1" w:rsidRPr="001F31FF" w:rsidRDefault="00F75DF1" w:rsidP="00277947">
            <w:pPr>
              <w:pStyle w:val="TAC"/>
              <w:rPr>
                <w:rFonts w:cs="Arial"/>
                <w:sz w:val="16"/>
                <w:szCs w:val="16"/>
              </w:rPr>
            </w:pPr>
            <w:r w:rsidRPr="001F31FF">
              <w:rPr>
                <w:rFonts w:cs="Arial"/>
                <w:sz w:val="16"/>
                <w:szCs w:val="16"/>
                <w:lang w:eastAsia="ja-JP"/>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14:paraId="60D193CC" w14:textId="77777777" w:rsidR="00F75DF1" w:rsidRPr="001F31FF" w:rsidRDefault="00F75DF1" w:rsidP="00277947">
            <w:pPr>
              <w:pStyle w:val="TAC"/>
              <w:rPr>
                <w:rFonts w:cs="Arial"/>
                <w:sz w:val="16"/>
                <w:szCs w:val="16"/>
                <w:lang w:eastAsia="ko-KR"/>
              </w:rPr>
            </w:pPr>
          </w:p>
        </w:tc>
      </w:tr>
      <w:tr w:rsidR="00F75DF1" w:rsidRPr="001F31FF" w14:paraId="7EFF5164" w14:textId="77777777" w:rsidTr="00277947">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57374296" w14:textId="77777777" w:rsidR="00F75DF1" w:rsidRPr="001F31FF" w:rsidRDefault="00F75DF1" w:rsidP="00277947">
            <w:pPr>
              <w:pStyle w:val="TAC"/>
              <w:rPr>
                <w:rFonts w:cs="Arial"/>
              </w:rPr>
            </w:pPr>
          </w:p>
        </w:tc>
        <w:tc>
          <w:tcPr>
            <w:tcW w:w="2618" w:type="dxa"/>
            <w:gridSpan w:val="2"/>
            <w:tcBorders>
              <w:top w:val="single" w:sz="4" w:space="0" w:color="auto"/>
              <w:left w:val="nil"/>
              <w:bottom w:val="single" w:sz="4" w:space="0" w:color="auto"/>
              <w:right w:val="single" w:sz="4" w:space="0" w:color="auto"/>
            </w:tcBorders>
            <w:shd w:val="clear" w:color="auto" w:fill="auto"/>
          </w:tcPr>
          <w:p w14:paraId="7E0255D2"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single" w:sz="4" w:space="0" w:color="auto"/>
              <w:left w:val="nil"/>
              <w:bottom w:val="single" w:sz="4" w:space="0" w:color="auto"/>
              <w:right w:val="single" w:sz="4" w:space="0" w:color="auto"/>
            </w:tcBorders>
            <w:shd w:val="clear" w:color="auto" w:fill="auto"/>
            <w:vAlign w:val="center"/>
          </w:tcPr>
          <w:p w14:paraId="3AA3579E" w14:textId="77777777" w:rsidR="00F75DF1" w:rsidRPr="001F31FF" w:rsidRDefault="00F75DF1" w:rsidP="00277947">
            <w:pPr>
              <w:pStyle w:val="TAR"/>
              <w:rPr>
                <w:rFonts w:cs="Arial"/>
                <w:sz w:val="16"/>
                <w:szCs w:val="16"/>
              </w:rPr>
            </w:pPr>
            <w:r w:rsidRPr="001F31FF">
              <w:rPr>
                <w:rFonts w:cs="Arial"/>
                <w:sz w:val="16"/>
                <w:szCs w:val="16"/>
                <w:lang w:eastAsia="ja-JP"/>
              </w:rPr>
              <w:t>2595</w:t>
            </w:r>
          </w:p>
        </w:tc>
        <w:tc>
          <w:tcPr>
            <w:tcW w:w="283" w:type="dxa"/>
            <w:tcBorders>
              <w:top w:val="single" w:sz="4" w:space="0" w:color="auto"/>
              <w:left w:val="nil"/>
              <w:bottom w:val="single" w:sz="4" w:space="0" w:color="auto"/>
              <w:right w:val="single" w:sz="4" w:space="0" w:color="auto"/>
            </w:tcBorders>
            <w:shd w:val="clear" w:color="auto" w:fill="auto"/>
            <w:vAlign w:val="center"/>
          </w:tcPr>
          <w:p w14:paraId="27652BD5" w14:textId="77777777" w:rsidR="00F75DF1" w:rsidRPr="001F31FF" w:rsidRDefault="00F75DF1" w:rsidP="00277947">
            <w:pPr>
              <w:pStyle w:val="TAC"/>
              <w:rPr>
                <w:rFonts w:cs="Arial"/>
                <w:sz w:val="16"/>
                <w:szCs w:val="16"/>
              </w:rPr>
            </w:pPr>
            <w:r w:rsidRPr="001F31FF">
              <w:rPr>
                <w:rFonts w:cs="Arial"/>
                <w:sz w:val="16"/>
                <w:szCs w:val="16"/>
                <w:lang w:eastAsia="ja-JP"/>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6F4F3F47" w14:textId="77777777" w:rsidR="00F75DF1" w:rsidRPr="001F31FF" w:rsidRDefault="00F75DF1" w:rsidP="00277947">
            <w:pPr>
              <w:pStyle w:val="TAL"/>
              <w:rPr>
                <w:rFonts w:cs="Arial"/>
                <w:sz w:val="16"/>
                <w:szCs w:val="16"/>
              </w:rPr>
            </w:pPr>
            <w:r w:rsidRPr="001F31FF">
              <w:rPr>
                <w:rFonts w:cs="Arial"/>
                <w:sz w:val="16"/>
                <w:szCs w:val="16"/>
                <w:lang w:eastAsia="ja-JP"/>
              </w:rPr>
              <w:t>2645</w:t>
            </w:r>
          </w:p>
        </w:tc>
        <w:tc>
          <w:tcPr>
            <w:tcW w:w="1067" w:type="dxa"/>
            <w:tcBorders>
              <w:top w:val="single" w:sz="4" w:space="0" w:color="auto"/>
              <w:left w:val="nil"/>
              <w:bottom w:val="single" w:sz="4" w:space="0" w:color="auto"/>
              <w:right w:val="single" w:sz="4" w:space="0" w:color="auto"/>
            </w:tcBorders>
            <w:shd w:val="clear" w:color="auto" w:fill="auto"/>
            <w:vAlign w:val="center"/>
          </w:tcPr>
          <w:p w14:paraId="4E3B69C6" w14:textId="77777777" w:rsidR="00F75DF1" w:rsidRPr="001F31FF" w:rsidRDefault="00F75DF1" w:rsidP="00277947">
            <w:pPr>
              <w:pStyle w:val="TAC"/>
              <w:rPr>
                <w:rFonts w:cs="Arial"/>
                <w:sz w:val="16"/>
                <w:szCs w:val="16"/>
              </w:rPr>
            </w:pPr>
            <w:r w:rsidRPr="001F31FF">
              <w:rPr>
                <w:rFonts w:cs="Arial"/>
                <w:sz w:val="16"/>
                <w:szCs w:val="16"/>
                <w:lang w:eastAsia="ja-JP"/>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5855A8D2" w14:textId="77777777" w:rsidR="00F75DF1" w:rsidRPr="001F31FF" w:rsidRDefault="00F75DF1" w:rsidP="00277947">
            <w:pPr>
              <w:pStyle w:val="TAC"/>
              <w:rPr>
                <w:rFonts w:cs="Arial"/>
                <w:sz w:val="16"/>
                <w:szCs w:val="16"/>
              </w:rPr>
            </w:pPr>
            <w:r w:rsidRPr="001F31FF">
              <w:rPr>
                <w:rFonts w:cs="Arial"/>
                <w:sz w:val="16"/>
                <w:szCs w:val="16"/>
                <w:lang w:eastAsia="ja-JP"/>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14:paraId="693A5C99" w14:textId="77777777" w:rsidR="00F75DF1" w:rsidRPr="001F31FF" w:rsidRDefault="00F75DF1" w:rsidP="00277947">
            <w:pPr>
              <w:pStyle w:val="TAC"/>
              <w:rPr>
                <w:rFonts w:cs="Arial"/>
                <w:sz w:val="16"/>
                <w:szCs w:val="16"/>
                <w:lang w:eastAsia="ko-KR"/>
              </w:rPr>
            </w:pPr>
          </w:p>
        </w:tc>
      </w:tr>
      <w:tr w:rsidR="00F75DF1" w:rsidRPr="001F31FF" w14:paraId="2775686C" w14:textId="77777777" w:rsidTr="00277947">
        <w:trPr>
          <w:trHeight w:val="225"/>
          <w:jc w:val="center"/>
        </w:trPr>
        <w:tc>
          <w:tcPr>
            <w:tcW w:w="1490" w:type="dxa"/>
            <w:vMerge w:val="restart"/>
            <w:tcBorders>
              <w:top w:val="nil"/>
              <w:left w:val="single" w:sz="4" w:space="0" w:color="auto"/>
              <w:right w:val="single" w:sz="4" w:space="0" w:color="auto"/>
            </w:tcBorders>
            <w:shd w:val="clear" w:color="auto" w:fill="auto"/>
          </w:tcPr>
          <w:p w14:paraId="23E2542E" w14:textId="77777777" w:rsidR="00F75DF1" w:rsidRPr="001F31FF" w:rsidRDefault="00F75DF1" w:rsidP="00277947">
            <w:pPr>
              <w:pStyle w:val="TAC"/>
              <w:rPr>
                <w:rFonts w:cs="Arial"/>
                <w:lang w:eastAsia="ko-KR"/>
              </w:rPr>
            </w:pPr>
            <w:r w:rsidRPr="001F31FF">
              <w:rPr>
                <w:rFonts w:cs="Arial"/>
                <w:lang w:eastAsia="ko-KR"/>
              </w:rPr>
              <w:t>CA_1A-19A</w:t>
            </w:r>
          </w:p>
        </w:tc>
        <w:tc>
          <w:tcPr>
            <w:tcW w:w="2618" w:type="dxa"/>
            <w:gridSpan w:val="2"/>
            <w:tcBorders>
              <w:top w:val="nil"/>
              <w:left w:val="nil"/>
              <w:bottom w:val="single" w:sz="4" w:space="0" w:color="auto"/>
              <w:right w:val="single" w:sz="4" w:space="0" w:color="auto"/>
            </w:tcBorders>
            <w:shd w:val="clear" w:color="auto" w:fill="auto"/>
            <w:vAlign w:val="bottom"/>
          </w:tcPr>
          <w:p w14:paraId="3CC41D16" w14:textId="3EAD4F29" w:rsidR="00F75DF1" w:rsidRPr="001F31FF" w:rsidRDefault="00F75DF1" w:rsidP="00277947">
            <w:pPr>
              <w:pStyle w:val="TAL"/>
              <w:rPr>
                <w:rFonts w:cs="Arial"/>
                <w:sz w:val="16"/>
                <w:szCs w:val="16"/>
                <w:lang w:eastAsia="ko-KR"/>
              </w:rPr>
            </w:pPr>
            <w:r w:rsidRPr="001F31FF">
              <w:rPr>
                <w:rFonts w:cs="Arial"/>
                <w:sz w:val="16"/>
                <w:szCs w:val="16"/>
              </w:rPr>
              <w:t xml:space="preserve">E-UTRA Band 1, </w:t>
            </w:r>
            <w:ins w:id="254" w:author="Takashi Akao" w:date="2021-10-29T11:07:00Z">
              <w:r w:rsidR="00CB3E17">
                <w:rPr>
                  <w:rFonts w:cs="Arial"/>
                  <w:sz w:val="16"/>
                  <w:szCs w:val="16"/>
                </w:rPr>
                <w:t xml:space="preserve">3, </w:t>
              </w:r>
            </w:ins>
            <w:r w:rsidRPr="001F31FF">
              <w:rPr>
                <w:rFonts w:cs="Arial"/>
                <w:sz w:val="16"/>
                <w:szCs w:val="16"/>
                <w:lang w:eastAsia="ko-KR"/>
              </w:rPr>
              <w:t>11, 21</w:t>
            </w:r>
            <w:r w:rsidRPr="001F31FF">
              <w:rPr>
                <w:rFonts w:cs="Arial"/>
                <w:sz w:val="16"/>
                <w:szCs w:val="16"/>
              </w:rPr>
              <w:t>, 2</w:t>
            </w:r>
            <w:r w:rsidRPr="001F31FF">
              <w:rPr>
                <w:rFonts w:cs="Arial"/>
                <w:sz w:val="16"/>
                <w:szCs w:val="16"/>
                <w:lang w:eastAsia="ko-KR"/>
              </w:rPr>
              <w:t>8</w:t>
            </w:r>
            <w:r w:rsidRPr="001F31FF">
              <w:rPr>
                <w:rFonts w:cs="Arial"/>
                <w:sz w:val="16"/>
                <w:szCs w:val="16"/>
                <w:lang w:eastAsia="ja-JP"/>
              </w:rPr>
              <w:t>,</w:t>
            </w:r>
            <w:ins w:id="255" w:author="Takashi Akao" w:date="2021-10-29T11:07:00Z">
              <w:r w:rsidR="00CB3E17">
                <w:rPr>
                  <w:rFonts w:cs="Arial"/>
                  <w:sz w:val="16"/>
                  <w:szCs w:val="16"/>
                  <w:lang w:eastAsia="ja-JP"/>
                </w:rPr>
                <w:t xml:space="preserve"> 40</w:t>
              </w:r>
            </w:ins>
            <w:ins w:id="256" w:author="Takashi Akao" w:date="2021-10-29T11:08:00Z">
              <w:r w:rsidR="00CB3E17">
                <w:rPr>
                  <w:rFonts w:cs="Arial"/>
                  <w:sz w:val="16"/>
                  <w:szCs w:val="16"/>
                  <w:lang w:eastAsia="ja-JP"/>
                </w:rPr>
                <w:t>,</w:t>
              </w:r>
            </w:ins>
            <w:r w:rsidRPr="001F31FF">
              <w:rPr>
                <w:rFonts w:cs="Arial"/>
                <w:sz w:val="16"/>
                <w:szCs w:val="16"/>
                <w:lang w:eastAsia="ja-JP"/>
              </w:rPr>
              <w:t xml:space="preserve"> 42, 65</w:t>
            </w:r>
          </w:p>
        </w:tc>
        <w:tc>
          <w:tcPr>
            <w:tcW w:w="852" w:type="dxa"/>
            <w:tcBorders>
              <w:top w:val="nil"/>
              <w:left w:val="nil"/>
              <w:bottom w:val="single" w:sz="4" w:space="0" w:color="auto"/>
              <w:right w:val="single" w:sz="4" w:space="0" w:color="auto"/>
            </w:tcBorders>
            <w:shd w:val="clear" w:color="auto" w:fill="auto"/>
            <w:vAlign w:val="center"/>
          </w:tcPr>
          <w:p w14:paraId="4A9CAD8F"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77BB153F"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5F2B0AF8"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1150BA51" w14:textId="77777777" w:rsidR="00F75DF1" w:rsidRPr="001F31FF" w:rsidRDefault="00F75DF1" w:rsidP="00277947">
            <w:pPr>
              <w:pStyle w:val="TAC"/>
              <w:rPr>
                <w:rFonts w:cs="Arial"/>
                <w:sz w:val="16"/>
                <w:szCs w:val="16"/>
                <w:lang w:eastAsia="ko-KR"/>
              </w:rPr>
            </w:pPr>
            <w:r w:rsidRPr="001F31FF">
              <w:rPr>
                <w:rFonts w:cs="Arial"/>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14:paraId="61087051" w14:textId="77777777" w:rsidR="00F75DF1" w:rsidRPr="001F31FF" w:rsidRDefault="00F75DF1" w:rsidP="00277947">
            <w:pPr>
              <w:pStyle w:val="TAC"/>
              <w:rPr>
                <w:rFonts w:cs="Arial"/>
                <w:sz w:val="16"/>
                <w:szCs w:val="16"/>
                <w:lang w:eastAsia="ko-KR"/>
              </w:rPr>
            </w:pPr>
            <w:r w:rsidRPr="001F31FF">
              <w:rPr>
                <w:rFonts w:cs="Arial"/>
                <w:sz w:val="16"/>
                <w:szCs w:val="16"/>
                <w:lang w:eastAsia="ko-KR"/>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1BC9CACA" w14:textId="77777777" w:rsidR="00F75DF1" w:rsidRPr="001F31FF" w:rsidRDefault="00F75DF1" w:rsidP="00277947">
            <w:pPr>
              <w:pStyle w:val="TAC"/>
              <w:rPr>
                <w:rFonts w:cs="Arial"/>
                <w:sz w:val="16"/>
                <w:szCs w:val="16"/>
              </w:rPr>
            </w:pPr>
          </w:p>
        </w:tc>
      </w:tr>
      <w:tr w:rsidR="00F75DF1" w:rsidRPr="001F31FF" w14:paraId="761C2A6D" w14:textId="77777777" w:rsidTr="00277947">
        <w:trPr>
          <w:trHeight w:val="225"/>
          <w:jc w:val="center"/>
        </w:trPr>
        <w:tc>
          <w:tcPr>
            <w:tcW w:w="1490" w:type="dxa"/>
            <w:vMerge/>
            <w:tcBorders>
              <w:left w:val="single" w:sz="4" w:space="0" w:color="auto"/>
              <w:right w:val="single" w:sz="4" w:space="0" w:color="auto"/>
            </w:tcBorders>
            <w:shd w:val="clear" w:color="auto" w:fill="auto"/>
          </w:tcPr>
          <w:p w14:paraId="5E33C42F"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02FA2DD3" w14:textId="77777777" w:rsidR="00F75DF1" w:rsidRPr="001F31FF" w:rsidRDefault="00F75DF1" w:rsidP="00277947">
            <w:pPr>
              <w:pStyle w:val="TAL"/>
              <w:rPr>
                <w:rFonts w:cs="Arial"/>
                <w:sz w:val="16"/>
                <w:szCs w:val="16"/>
                <w:lang w:eastAsia="ko-KR"/>
              </w:rPr>
            </w:pPr>
            <w:r w:rsidRPr="001F31FF">
              <w:rPr>
                <w:rFonts w:cs="Arial"/>
                <w:sz w:val="16"/>
                <w:szCs w:val="16"/>
              </w:rPr>
              <w:t xml:space="preserve">E-UTRA Band </w:t>
            </w:r>
            <w:r w:rsidRPr="001F31FF">
              <w:rPr>
                <w:rFonts w:cs="Arial"/>
                <w:sz w:val="16"/>
                <w:szCs w:val="16"/>
                <w:lang w:eastAsia="ko-KR"/>
              </w:rPr>
              <w:t>34</w:t>
            </w:r>
          </w:p>
        </w:tc>
        <w:tc>
          <w:tcPr>
            <w:tcW w:w="852" w:type="dxa"/>
            <w:tcBorders>
              <w:top w:val="nil"/>
              <w:left w:val="nil"/>
              <w:bottom w:val="single" w:sz="4" w:space="0" w:color="auto"/>
              <w:right w:val="single" w:sz="4" w:space="0" w:color="auto"/>
            </w:tcBorders>
            <w:shd w:val="clear" w:color="auto" w:fill="auto"/>
            <w:vAlign w:val="center"/>
          </w:tcPr>
          <w:p w14:paraId="52BC9699"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27EA4619"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619007BE"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6D85FBFB" w14:textId="77777777" w:rsidR="00F75DF1" w:rsidRPr="001F31FF" w:rsidRDefault="00F75DF1" w:rsidP="00277947">
            <w:pPr>
              <w:pStyle w:val="TAC"/>
              <w:rPr>
                <w:rFonts w:cs="Arial"/>
                <w:sz w:val="16"/>
                <w:szCs w:val="16"/>
                <w:lang w:eastAsia="ko-KR"/>
              </w:rPr>
            </w:pPr>
            <w:r w:rsidRPr="001F31FF">
              <w:rPr>
                <w:rFonts w:cs="Arial"/>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14:paraId="4820C4F8" w14:textId="77777777" w:rsidR="00F75DF1" w:rsidRPr="001F31FF" w:rsidRDefault="00F75DF1" w:rsidP="00277947">
            <w:pPr>
              <w:pStyle w:val="TAC"/>
              <w:rPr>
                <w:rFonts w:cs="Arial"/>
                <w:sz w:val="16"/>
                <w:szCs w:val="16"/>
                <w:lang w:eastAsia="ko-KR"/>
              </w:rPr>
            </w:pPr>
            <w:r w:rsidRPr="001F31FF">
              <w:rPr>
                <w:rFonts w:cs="Arial"/>
                <w:sz w:val="16"/>
                <w:szCs w:val="16"/>
                <w:lang w:eastAsia="ko-KR"/>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2C313071"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p>
        </w:tc>
      </w:tr>
      <w:tr w:rsidR="00F75DF1" w:rsidRPr="001F31FF" w14:paraId="2D1A6B11" w14:textId="77777777" w:rsidTr="00277947">
        <w:trPr>
          <w:trHeight w:val="225"/>
          <w:jc w:val="center"/>
        </w:trPr>
        <w:tc>
          <w:tcPr>
            <w:tcW w:w="1490" w:type="dxa"/>
            <w:vMerge/>
            <w:tcBorders>
              <w:left w:val="single" w:sz="4" w:space="0" w:color="auto"/>
              <w:right w:val="single" w:sz="4" w:space="0" w:color="auto"/>
            </w:tcBorders>
            <w:shd w:val="clear" w:color="auto" w:fill="auto"/>
          </w:tcPr>
          <w:p w14:paraId="31948D76"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tcPr>
          <w:p w14:paraId="2B03B711"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14:paraId="4892E0CA" w14:textId="77777777" w:rsidR="00F75DF1" w:rsidRPr="001F31FF" w:rsidRDefault="00F75DF1" w:rsidP="00277947">
            <w:pPr>
              <w:pStyle w:val="TAR"/>
              <w:rPr>
                <w:rFonts w:eastAsia="ＭＳ 明朝" w:cs="Arial"/>
                <w:sz w:val="16"/>
                <w:szCs w:val="16"/>
                <w:lang w:eastAsia="ja-JP"/>
              </w:rPr>
            </w:pPr>
            <w:r w:rsidRPr="001F31FF">
              <w:rPr>
                <w:rFonts w:eastAsia="ＭＳ 明朝" w:cs="Arial"/>
                <w:sz w:val="16"/>
                <w:szCs w:val="16"/>
                <w:lang w:eastAsia="ja-JP"/>
              </w:rPr>
              <w:t>860</w:t>
            </w:r>
          </w:p>
        </w:tc>
        <w:tc>
          <w:tcPr>
            <w:tcW w:w="283" w:type="dxa"/>
            <w:tcBorders>
              <w:top w:val="nil"/>
              <w:left w:val="nil"/>
              <w:bottom w:val="single" w:sz="4" w:space="0" w:color="auto"/>
              <w:right w:val="single" w:sz="4" w:space="0" w:color="auto"/>
            </w:tcBorders>
            <w:shd w:val="clear" w:color="auto" w:fill="auto"/>
            <w:vAlign w:val="center"/>
          </w:tcPr>
          <w:p w14:paraId="45C68883"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6C6FEF57" w14:textId="77777777" w:rsidR="00F75DF1" w:rsidRPr="001F31FF" w:rsidRDefault="00F75DF1" w:rsidP="00277947">
            <w:pPr>
              <w:pStyle w:val="TAL"/>
              <w:rPr>
                <w:rFonts w:eastAsia="ＭＳ 明朝" w:cs="Arial"/>
                <w:sz w:val="16"/>
                <w:szCs w:val="16"/>
                <w:lang w:eastAsia="ja-JP"/>
              </w:rPr>
            </w:pPr>
            <w:r w:rsidRPr="001F31FF">
              <w:rPr>
                <w:rFonts w:eastAsia="ＭＳ 明朝" w:cs="Arial"/>
                <w:sz w:val="16"/>
                <w:szCs w:val="16"/>
                <w:lang w:eastAsia="ja-JP"/>
              </w:rPr>
              <w:t>890</w:t>
            </w:r>
          </w:p>
        </w:tc>
        <w:tc>
          <w:tcPr>
            <w:tcW w:w="1067" w:type="dxa"/>
            <w:tcBorders>
              <w:top w:val="nil"/>
              <w:left w:val="nil"/>
              <w:bottom w:val="single" w:sz="4" w:space="0" w:color="auto"/>
              <w:right w:val="single" w:sz="4" w:space="0" w:color="auto"/>
            </w:tcBorders>
            <w:shd w:val="clear" w:color="auto" w:fill="auto"/>
            <w:vAlign w:val="center"/>
          </w:tcPr>
          <w:p w14:paraId="1D3DD013" w14:textId="77777777" w:rsidR="00F75DF1" w:rsidRPr="001F31FF" w:rsidRDefault="00F75DF1" w:rsidP="00277947">
            <w:pPr>
              <w:pStyle w:val="TAC"/>
              <w:rPr>
                <w:rFonts w:cs="Arial"/>
                <w:sz w:val="16"/>
                <w:szCs w:val="16"/>
                <w:lang w:eastAsia="ko-KR"/>
              </w:rPr>
            </w:pPr>
            <w:r w:rsidRPr="001F31FF">
              <w:rPr>
                <w:rFonts w:cs="Arial"/>
                <w:sz w:val="16"/>
                <w:szCs w:val="16"/>
              </w:rPr>
              <w:t>-</w:t>
            </w:r>
            <w:r w:rsidRPr="001F31FF">
              <w:rPr>
                <w:rFonts w:cs="Arial"/>
                <w:sz w:val="16"/>
                <w:szCs w:val="16"/>
                <w:lang w:eastAsia="ko-KR"/>
              </w:rPr>
              <w:t>4</w:t>
            </w:r>
            <w:r w:rsidRPr="001F31FF">
              <w:rPr>
                <w:rFonts w:eastAsia="ＭＳ 明朝" w:cs="Arial"/>
                <w:sz w:val="16"/>
                <w:szCs w:val="16"/>
                <w:lang w:eastAsia="ja-JP"/>
              </w:rPr>
              <w:t>0</w:t>
            </w:r>
          </w:p>
        </w:tc>
        <w:tc>
          <w:tcPr>
            <w:tcW w:w="928" w:type="dxa"/>
            <w:tcBorders>
              <w:top w:val="nil"/>
              <w:left w:val="nil"/>
              <w:bottom w:val="single" w:sz="4" w:space="0" w:color="auto"/>
              <w:right w:val="single" w:sz="4" w:space="0" w:color="auto"/>
            </w:tcBorders>
            <w:shd w:val="clear" w:color="auto" w:fill="auto"/>
            <w:noWrap/>
            <w:vAlign w:val="center"/>
          </w:tcPr>
          <w:p w14:paraId="676418EE" w14:textId="77777777" w:rsidR="00F75DF1" w:rsidRPr="001F31FF" w:rsidRDefault="00F75DF1" w:rsidP="00277947">
            <w:pPr>
              <w:pStyle w:val="TAC"/>
              <w:rPr>
                <w:rFonts w:eastAsia="ＭＳ 明朝" w:cs="Arial"/>
                <w:sz w:val="16"/>
                <w:szCs w:val="16"/>
                <w:lang w:eastAsia="ja-JP"/>
              </w:rPr>
            </w:pPr>
            <w:r w:rsidRPr="001F31FF">
              <w:rPr>
                <w:rFonts w:eastAsia="ＭＳ 明朝" w:cs="Arial"/>
                <w:sz w:val="16"/>
                <w:szCs w:val="16"/>
                <w:lang w:eastAsia="ja-JP"/>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061D4CDD" w14:textId="77777777" w:rsidR="00F75DF1" w:rsidRPr="001F31FF" w:rsidRDefault="00F75DF1" w:rsidP="00277947">
            <w:pPr>
              <w:pStyle w:val="TAC"/>
              <w:rPr>
                <w:rFonts w:eastAsia="ＭＳ 明朝" w:cs="Arial"/>
                <w:sz w:val="16"/>
                <w:szCs w:val="16"/>
                <w:lang w:eastAsia="ja-JP"/>
              </w:rPr>
            </w:pPr>
            <w:r w:rsidRPr="001F31FF">
              <w:rPr>
                <w:rFonts w:cs="Arial"/>
                <w:sz w:val="16"/>
                <w:szCs w:val="16"/>
                <w:lang w:eastAsia="ko-KR"/>
              </w:rPr>
              <w:t>3</w:t>
            </w:r>
            <w:r w:rsidRPr="001F31FF">
              <w:rPr>
                <w:rFonts w:eastAsia="ＭＳ 明朝" w:cs="Arial"/>
                <w:sz w:val="16"/>
                <w:szCs w:val="16"/>
                <w:lang w:eastAsia="ja-JP"/>
              </w:rPr>
              <w:t>, 8</w:t>
            </w:r>
          </w:p>
        </w:tc>
      </w:tr>
      <w:tr w:rsidR="00F75DF1" w:rsidRPr="001F31FF" w14:paraId="26370413" w14:textId="77777777" w:rsidTr="00277947">
        <w:trPr>
          <w:trHeight w:val="225"/>
          <w:jc w:val="center"/>
        </w:trPr>
        <w:tc>
          <w:tcPr>
            <w:tcW w:w="1490" w:type="dxa"/>
            <w:vMerge/>
            <w:tcBorders>
              <w:left w:val="single" w:sz="4" w:space="0" w:color="auto"/>
              <w:right w:val="single" w:sz="4" w:space="0" w:color="auto"/>
            </w:tcBorders>
            <w:shd w:val="clear" w:color="auto" w:fill="auto"/>
          </w:tcPr>
          <w:p w14:paraId="698A282A"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tcPr>
          <w:p w14:paraId="7433CDEA"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14:paraId="026F711D" w14:textId="77777777" w:rsidR="00F75DF1" w:rsidRPr="001F31FF" w:rsidRDefault="00F75DF1" w:rsidP="00277947">
            <w:pPr>
              <w:pStyle w:val="TAR"/>
              <w:rPr>
                <w:rFonts w:eastAsia="ＭＳ 明朝" w:cs="Arial"/>
                <w:sz w:val="16"/>
                <w:szCs w:val="16"/>
                <w:lang w:eastAsia="ja-JP"/>
              </w:rPr>
            </w:pPr>
            <w:r w:rsidRPr="001F31FF">
              <w:rPr>
                <w:rFonts w:eastAsia="ＭＳ 明朝" w:cs="Arial"/>
                <w:sz w:val="16"/>
                <w:szCs w:val="16"/>
                <w:lang w:eastAsia="ja-JP"/>
              </w:rPr>
              <w:t>945</w:t>
            </w:r>
          </w:p>
        </w:tc>
        <w:tc>
          <w:tcPr>
            <w:tcW w:w="283" w:type="dxa"/>
            <w:tcBorders>
              <w:top w:val="nil"/>
              <w:left w:val="nil"/>
              <w:bottom w:val="single" w:sz="4" w:space="0" w:color="auto"/>
              <w:right w:val="single" w:sz="4" w:space="0" w:color="auto"/>
            </w:tcBorders>
            <w:shd w:val="clear" w:color="auto" w:fill="auto"/>
            <w:vAlign w:val="center"/>
          </w:tcPr>
          <w:p w14:paraId="0853169E"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76975DE6" w14:textId="77777777" w:rsidR="00F75DF1" w:rsidRPr="001F31FF" w:rsidRDefault="00F75DF1" w:rsidP="00277947">
            <w:pPr>
              <w:pStyle w:val="TAL"/>
              <w:rPr>
                <w:rFonts w:eastAsia="ＭＳ 明朝" w:cs="Arial"/>
                <w:sz w:val="16"/>
                <w:szCs w:val="16"/>
                <w:lang w:eastAsia="ja-JP"/>
              </w:rPr>
            </w:pPr>
            <w:r w:rsidRPr="001F31FF">
              <w:rPr>
                <w:rFonts w:eastAsia="ＭＳ 明朝" w:cs="Arial"/>
                <w:sz w:val="16"/>
                <w:szCs w:val="16"/>
                <w:lang w:eastAsia="ja-JP"/>
              </w:rPr>
              <w:t>960</w:t>
            </w:r>
          </w:p>
        </w:tc>
        <w:tc>
          <w:tcPr>
            <w:tcW w:w="1067" w:type="dxa"/>
            <w:tcBorders>
              <w:top w:val="nil"/>
              <w:left w:val="nil"/>
              <w:bottom w:val="single" w:sz="4" w:space="0" w:color="auto"/>
              <w:right w:val="single" w:sz="4" w:space="0" w:color="auto"/>
            </w:tcBorders>
            <w:shd w:val="clear" w:color="auto" w:fill="auto"/>
            <w:vAlign w:val="center"/>
          </w:tcPr>
          <w:p w14:paraId="27FA41B9" w14:textId="77777777" w:rsidR="00F75DF1" w:rsidRPr="001F31FF" w:rsidRDefault="00F75DF1" w:rsidP="00277947">
            <w:pPr>
              <w:pStyle w:val="TAC"/>
              <w:rPr>
                <w:rFonts w:cs="Arial"/>
                <w:sz w:val="16"/>
                <w:szCs w:val="16"/>
              </w:rPr>
            </w:pPr>
            <w:r w:rsidRPr="001F31FF">
              <w:rPr>
                <w:rFonts w:cs="Arial"/>
                <w:sz w:val="16"/>
                <w:szCs w:val="16"/>
              </w:rPr>
              <w:t>-</w:t>
            </w:r>
            <w:r w:rsidRPr="001F31FF">
              <w:rPr>
                <w:rFonts w:eastAsia="ＭＳ 明朝" w:cs="Arial"/>
                <w:sz w:val="16"/>
                <w:szCs w:val="16"/>
                <w:lang w:eastAsia="ja-JP"/>
              </w:rPr>
              <w:t>50</w:t>
            </w:r>
          </w:p>
        </w:tc>
        <w:tc>
          <w:tcPr>
            <w:tcW w:w="928" w:type="dxa"/>
            <w:tcBorders>
              <w:top w:val="nil"/>
              <w:left w:val="nil"/>
              <w:bottom w:val="single" w:sz="4" w:space="0" w:color="auto"/>
              <w:right w:val="single" w:sz="4" w:space="0" w:color="auto"/>
            </w:tcBorders>
            <w:shd w:val="clear" w:color="auto" w:fill="auto"/>
            <w:noWrap/>
            <w:vAlign w:val="center"/>
          </w:tcPr>
          <w:p w14:paraId="46B8269B" w14:textId="77777777" w:rsidR="00F75DF1" w:rsidRPr="001F31FF" w:rsidRDefault="00F75DF1" w:rsidP="00277947">
            <w:pPr>
              <w:pStyle w:val="TAC"/>
              <w:rPr>
                <w:rFonts w:eastAsia="ＭＳ 明朝" w:cs="Arial"/>
                <w:sz w:val="16"/>
                <w:szCs w:val="16"/>
                <w:lang w:eastAsia="ja-JP"/>
              </w:rPr>
            </w:pPr>
            <w:r w:rsidRPr="001F31FF">
              <w:rPr>
                <w:rFonts w:eastAsia="ＭＳ 明朝" w:cs="Arial"/>
                <w:sz w:val="16"/>
                <w:szCs w:val="16"/>
                <w:lang w:eastAsia="ja-JP"/>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21ADDE54" w14:textId="77777777" w:rsidR="00F75DF1" w:rsidRPr="001F31FF" w:rsidRDefault="00F75DF1" w:rsidP="00277947">
            <w:pPr>
              <w:pStyle w:val="TAC"/>
              <w:rPr>
                <w:rFonts w:cs="Arial"/>
                <w:sz w:val="16"/>
                <w:szCs w:val="16"/>
                <w:lang w:eastAsia="ko-KR"/>
              </w:rPr>
            </w:pPr>
          </w:p>
        </w:tc>
      </w:tr>
      <w:tr w:rsidR="00F75DF1" w:rsidRPr="001F31FF" w14:paraId="4A3DACDF" w14:textId="77777777" w:rsidTr="00277947">
        <w:trPr>
          <w:trHeight w:val="225"/>
          <w:jc w:val="center"/>
        </w:trPr>
        <w:tc>
          <w:tcPr>
            <w:tcW w:w="1490" w:type="dxa"/>
            <w:vMerge/>
            <w:tcBorders>
              <w:left w:val="single" w:sz="4" w:space="0" w:color="auto"/>
              <w:right w:val="single" w:sz="4" w:space="0" w:color="auto"/>
            </w:tcBorders>
            <w:shd w:val="clear" w:color="auto" w:fill="auto"/>
          </w:tcPr>
          <w:p w14:paraId="27A4124A"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tcPr>
          <w:p w14:paraId="5C5E5C00"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14:paraId="2AFC51E7" w14:textId="77777777" w:rsidR="00F75DF1" w:rsidRPr="001F31FF" w:rsidRDefault="00F75DF1" w:rsidP="00277947">
            <w:pPr>
              <w:pStyle w:val="TAR"/>
              <w:rPr>
                <w:rFonts w:cs="Arial"/>
                <w:sz w:val="16"/>
                <w:szCs w:val="16"/>
              </w:rPr>
            </w:pPr>
            <w:r w:rsidRPr="001F31FF">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center"/>
          </w:tcPr>
          <w:p w14:paraId="2CDEE5F5"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7E28B613" w14:textId="77777777" w:rsidR="00F75DF1" w:rsidRPr="001F31FF" w:rsidRDefault="00F75DF1" w:rsidP="00277947">
            <w:pPr>
              <w:pStyle w:val="TAL"/>
              <w:rPr>
                <w:rFonts w:cs="Arial"/>
                <w:sz w:val="16"/>
                <w:szCs w:val="16"/>
              </w:rPr>
            </w:pPr>
            <w:r w:rsidRPr="001F31FF">
              <w:rPr>
                <w:rFonts w:cs="Arial"/>
                <w:sz w:val="16"/>
                <w:szCs w:val="16"/>
              </w:rPr>
              <w:t>1915.7</w:t>
            </w:r>
          </w:p>
        </w:tc>
        <w:tc>
          <w:tcPr>
            <w:tcW w:w="1067" w:type="dxa"/>
            <w:tcBorders>
              <w:top w:val="nil"/>
              <w:left w:val="nil"/>
              <w:bottom w:val="single" w:sz="4" w:space="0" w:color="auto"/>
              <w:right w:val="single" w:sz="4" w:space="0" w:color="auto"/>
            </w:tcBorders>
            <w:shd w:val="clear" w:color="auto" w:fill="auto"/>
            <w:vAlign w:val="center"/>
          </w:tcPr>
          <w:p w14:paraId="7ADE0171" w14:textId="77777777" w:rsidR="00F75DF1" w:rsidRPr="001F31FF" w:rsidRDefault="00F75DF1" w:rsidP="00277947">
            <w:pPr>
              <w:pStyle w:val="TAC"/>
              <w:rPr>
                <w:rFonts w:cs="Arial"/>
                <w:sz w:val="16"/>
                <w:szCs w:val="16"/>
              </w:rPr>
            </w:pPr>
            <w:r w:rsidRPr="001F31FF">
              <w:rPr>
                <w:rFonts w:cs="Arial"/>
                <w:sz w:val="16"/>
                <w:szCs w:val="16"/>
              </w:rPr>
              <w:t>-41</w:t>
            </w:r>
          </w:p>
        </w:tc>
        <w:tc>
          <w:tcPr>
            <w:tcW w:w="928" w:type="dxa"/>
            <w:tcBorders>
              <w:top w:val="nil"/>
              <w:left w:val="nil"/>
              <w:bottom w:val="single" w:sz="4" w:space="0" w:color="auto"/>
              <w:right w:val="single" w:sz="4" w:space="0" w:color="auto"/>
            </w:tcBorders>
            <w:shd w:val="clear" w:color="auto" w:fill="auto"/>
            <w:noWrap/>
            <w:vAlign w:val="center"/>
          </w:tcPr>
          <w:p w14:paraId="31EA46B6" w14:textId="77777777" w:rsidR="00F75DF1" w:rsidRPr="001F31FF" w:rsidRDefault="00F75DF1" w:rsidP="00277947">
            <w:pPr>
              <w:pStyle w:val="TAC"/>
              <w:rPr>
                <w:rFonts w:cs="Arial"/>
                <w:sz w:val="16"/>
                <w:szCs w:val="16"/>
              </w:rPr>
            </w:pPr>
            <w:r w:rsidRPr="001F31FF">
              <w:rPr>
                <w:rFonts w:cs="Arial"/>
                <w:sz w:val="16"/>
                <w:szCs w:val="16"/>
              </w:rPr>
              <w:t>0.3</w:t>
            </w:r>
          </w:p>
        </w:tc>
        <w:tc>
          <w:tcPr>
            <w:tcW w:w="855" w:type="dxa"/>
            <w:gridSpan w:val="2"/>
            <w:tcBorders>
              <w:top w:val="nil"/>
              <w:left w:val="nil"/>
              <w:bottom w:val="single" w:sz="4" w:space="0" w:color="auto"/>
              <w:right w:val="single" w:sz="4" w:space="0" w:color="auto"/>
            </w:tcBorders>
            <w:shd w:val="clear" w:color="auto" w:fill="auto"/>
            <w:noWrap/>
            <w:vAlign w:val="center"/>
          </w:tcPr>
          <w:p w14:paraId="03A774EF" w14:textId="77777777" w:rsidR="00F75DF1" w:rsidRPr="001F31FF" w:rsidRDefault="00F75DF1" w:rsidP="00277947">
            <w:pPr>
              <w:pStyle w:val="TAC"/>
              <w:rPr>
                <w:rFonts w:eastAsia="ＭＳ 明朝" w:cs="Arial"/>
                <w:sz w:val="16"/>
                <w:szCs w:val="16"/>
                <w:lang w:eastAsia="ja-JP"/>
              </w:rPr>
            </w:pPr>
            <w:r w:rsidRPr="001F31FF">
              <w:rPr>
                <w:rFonts w:cs="Arial"/>
                <w:sz w:val="16"/>
                <w:szCs w:val="16"/>
                <w:lang w:eastAsia="ko-KR"/>
              </w:rPr>
              <w:t xml:space="preserve">3, </w:t>
            </w:r>
            <w:r w:rsidRPr="001F31FF">
              <w:rPr>
                <w:rFonts w:eastAsia="ＭＳ 明朝" w:cs="Arial"/>
                <w:sz w:val="16"/>
                <w:szCs w:val="16"/>
                <w:lang w:eastAsia="ja-JP"/>
              </w:rPr>
              <w:t>7</w:t>
            </w:r>
          </w:p>
        </w:tc>
      </w:tr>
      <w:tr w:rsidR="00F75DF1" w:rsidRPr="001F31FF" w14:paraId="77FC362D" w14:textId="77777777" w:rsidTr="00277947">
        <w:trPr>
          <w:trHeight w:val="225"/>
          <w:jc w:val="center"/>
        </w:trPr>
        <w:tc>
          <w:tcPr>
            <w:tcW w:w="1490" w:type="dxa"/>
            <w:vMerge/>
            <w:tcBorders>
              <w:left w:val="single" w:sz="4" w:space="0" w:color="auto"/>
              <w:right w:val="single" w:sz="4" w:space="0" w:color="auto"/>
            </w:tcBorders>
            <w:shd w:val="clear" w:color="auto" w:fill="auto"/>
          </w:tcPr>
          <w:p w14:paraId="3B1DBBC2"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tcPr>
          <w:p w14:paraId="7EB8C5A8"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14:paraId="1183C97A" w14:textId="77777777" w:rsidR="00F75DF1" w:rsidRPr="001F31FF" w:rsidRDefault="00F75DF1" w:rsidP="00277947">
            <w:pPr>
              <w:pStyle w:val="TAR"/>
              <w:rPr>
                <w:rFonts w:cs="Arial"/>
                <w:sz w:val="16"/>
                <w:szCs w:val="16"/>
              </w:rPr>
            </w:pPr>
            <w:r w:rsidRPr="001F31FF">
              <w:rPr>
                <w:rFonts w:cs="Arial"/>
                <w:sz w:val="16"/>
                <w:szCs w:val="16"/>
              </w:rPr>
              <w:t>1839.9</w:t>
            </w:r>
          </w:p>
        </w:tc>
        <w:tc>
          <w:tcPr>
            <w:tcW w:w="283" w:type="dxa"/>
            <w:tcBorders>
              <w:top w:val="nil"/>
              <w:left w:val="nil"/>
              <w:bottom w:val="single" w:sz="4" w:space="0" w:color="auto"/>
              <w:right w:val="single" w:sz="4" w:space="0" w:color="auto"/>
            </w:tcBorders>
            <w:shd w:val="clear" w:color="auto" w:fill="auto"/>
            <w:vAlign w:val="center"/>
          </w:tcPr>
          <w:p w14:paraId="07D50226"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11C02175" w14:textId="77777777" w:rsidR="00F75DF1" w:rsidRPr="001F31FF" w:rsidRDefault="00F75DF1" w:rsidP="00277947">
            <w:pPr>
              <w:pStyle w:val="TAL"/>
              <w:rPr>
                <w:rFonts w:cs="Arial"/>
                <w:sz w:val="16"/>
                <w:szCs w:val="16"/>
              </w:rPr>
            </w:pPr>
            <w:r w:rsidRPr="001F31FF">
              <w:rPr>
                <w:rFonts w:cs="Arial"/>
                <w:sz w:val="16"/>
                <w:szCs w:val="16"/>
              </w:rPr>
              <w:t>1879.9</w:t>
            </w:r>
          </w:p>
        </w:tc>
        <w:tc>
          <w:tcPr>
            <w:tcW w:w="1067" w:type="dxa"/>
            <w:tcBorders>
              <w:top w:val="nil"/>
              <w:left w:val="nil"/>
              <w:bottom w:val="single" w:sz="4" w:space="0" w:color="auto"/>
              <w:right w:val="single" w:sz="4" w:space="0" w:color="auto"/>
            </w:tcBorders>
            <w:shd w:val="clear" w:color="auto" w:fill="auto"/>
            <w:vAlign w:val="center"/>
          </w:tcPr>
          <w:p w14:paraId="12D03B15" w14:textId="77777777" w:rsidR="00F75DF1" w:rsidRPr="001F31FF" w:rsidRDefault="00F75DF1" w:rsidP="00277947">
            <w:pPr>
              <w:pStyle w:val="TAC"/>
              <w:rPr>
                <w:rFonts w:cs="Arial"/>
                <w:sz w:val="16"/>
                <w:szCs w:val="16"/>
                <w:lang w:eastAsia="ja-JP"/>
              </w:rPr>
            </w:pPr>
            <w:r w:rsidRPr="001F31FF">
              <w:rPr>
                <w:rFonts w:cs="Arial"/>
                <w:sz w:val="16"/>
                <w:szCs w:val="16"/>
                <w:lang w:eastAsia="ja-JP"/>
              </w:rPr>
              <w:t>-50</w:t>
            </w:r>
          </w:p>
        </w:tc>
        <w:tc>
          <w:tcPr>
            <w:tcW w:w="928" w:type="dxa"/>
            <w:tcBorders>
              <w:top w:val="nil"/>
              <w:left w:val="nil"/>
              <w:bottom w:val="single" w:sz="4" w:space="0" w:color="auto"/>
              <w:right w:val="single" w:sz="4" w:space="0" w:color="auto"/>
            </w:tcBorders>
            <w:shd w:val="clear" w:color="auto" w:fill="auto"/>
            <w:noWrap/>
            <w:vAlign w:val="center"/>
          </w:tcPr>
          <w:p w14:paraId="5977433C" w14:textId="77777777" w:rsidR="00F75DF1" w:rsidRPr="001F31FF" w:rsidRDefault="00F75DF1" w:rsidP="0027794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4F5B2DE3"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p>
        </w:tc>
      </w:tr>
      <w:tr w:rsidR="00F75DF1" w:rsidRPr="001F31FF" w14:paraId="6F24578D" w14:textId="77777777" w:rsidTr="00277947">
        <w:trPr>
          <w:trHeight w:val="225"/>
          <w:jc w:val="center"/>
        </w:trPr>
        <w:tc>
          <w:tcPr>
            <w:tcW w:w="1490" w:type="dxa"/>
            <w:vMerge/>
            <w:tcBorders>
              <w:left w:val="single" w:sz="4" w:space="0" w:color="auto"/>
              <w:right w:val="single" w:sz="4" w:space="0" w:color="auto"/>
            </w:tcBorders>
            <w:shd w:val="clear" w:color="auto" w:fill="auto"/>
          </w:tcPr>
          <w:p w14:paraId="21B75EF3"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tcPr>
          <w:p w14:paraId="12C25AD6"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14:paraId="45236CF4" w14:textId="77777777" w:rsidR="00F75DF1" w:rsidRPr="001F31FF" w:rsidRDefault="00F75DF1" w:rsidP="00277947">
            <w:pPr>
              <w:pStyle w:val="TAR"/>
              <w:rPr>
                <w:rFonts w:eastAsia="ＭＳ 明朝" w:cs="Arial"/>
                <w:sz w:val="16"/>
                <w:szCs w:val="16"/>
                <w:lang w:eastAsia="ja-JP"/>
              </w:rPr>
            </w:pPr>
            <w:r w:rsidRPr="001F31FF">
              <w:rPr>
                <w:rFonts w:eastAsia="ＭＳ 明朝" w:cs="Arial"/>
                <w:sz w:val="16"/>
                <w:szCs w:val="16"/>
                <w:lang w:eastAsia="ja-JP"/>
              </w:rPr>
              <w:t>2545</w:t>
            </w:r>
          </w:p>
        </w:tc>
        <w:tc>
          <w:tcPr>
            <w:tcW w:w="283" w:type="dxa"/>
            <w:tcBorders>
              <w:top w:val="nil"/>
              <w:left w:val="nil"/>
              <w:bottom w:val="single" w:sz="4" w:space="0" w:color="auto"/>
              <w:right w:val="single" w:sz="4" w:space="0" w:color="auto"/>
            </w:tcBorders>
            <w:shd w:val="clear" w:color="auto" w:fill="auto"/>
            <w:vAlign w:val="center"/>
          </w:tcPr>
          <w:p w14:paraId="7B17A2BB" w14:textId="77777777" w:rsidR="00F75DF1" w:rsidRPr="001F31FF" w:rsidRDefault="00F75DF1" w:rsidP="00277947">
            <w:pPr>
              <w:pStyle w:val="TAC"/>
              <w:rPr>
                <w:rFonts w:eastAsia="ＭＳ 明朝" w:cs="Arial"/>
                <w:sz w:val="16"/>
                <w:szCs w:val="16"/>
                <w:lang w:eastAsia="ja-JP"/>
              </w:rPr>
            </w:pPr>
            <w:r w:rsidRPr="001F31FF">
              <w:rPr>
                <w:rFonts w:eastAsia="ＭＳ 明朝" w:cs="Arial"/>
                <w:sz w:val="16"/>
                <w:szCs w:val="16"/>
                <w:lang w:eastAsia="ja-JP"/>
              </w:rPr>
              <w:t>-</w:t>
            </w:r>
          </w:p>
        </w:tc>
        <w:tc>
          <w:tcPr>
            <w:tcW w:w="853" w:type="dxa"/>
            <w:tcBorders>
              <w:top w:val="nil"/>
              <w:left w:val="nil"/>
              <w:bottom w:val="single" w:sz="4" w:space="0" w:color="auto"/>
              <w:right w:val="single" w:sz="4" w:space="0" w:color="auto"/>
            </w:tcBorders>
            <w:shd w:val="clear" w:color="auto" w:fill="auto"/>
            <w:vAlign w:val="center"/>
          </w:tcPr>
          <w:p w14:paraId="54CAD4D2" w14:textId="77777777" w:rsidR="00F75DF1" w:rsidRPr="001F31FF" w:rsidRDefault="00F75DF1" w:rsidP="00277947">
            <w:pPr>
              <w:pStyle w:val="TAL"/>
              <w:rPr>
                <w:rFonts w:eastAsia="ＭＳ 明朝" w:cs="Arial"/>
                <w:sz w:val="16"/>
                <w:szCs w:val="16"/>
                <w:lang w:eastAsia="ja-JP"/>
              </w:rPr>
            </w:pPr>
            <w:r w:rsidRPr="001F31FF">
              <w:rPr>
                <w:rFonts w:eastAsia="ＭＳ 明朝" w:cs="Arial"/>
                <w:sz w:val="16"/>
                <w:szCs w:val="16"/>
                <w:lang w:eastAsia="ja-JP"/>
              </w:rPr>
              <w:t>2575</w:t>
            </w:r>
          </w:p>
        </w:tc>
        <w:tc>
          <w:tcPr>
            <w:tcW w:w="1067" w:type="dxa"/>
            <w:tcBorders>
              <w:top w:val="nil"/>
              <w:left w:val="nil"/>
              <w:bottom w:val="single" w:sz="4" w:space="0" w:color="auto"/>
              <w:right w:val="single" w:sz="4" w:space="0" w:color="auto"/>
            </w:tcBorders>
            <w:shd w:val="clear" w:color="auto" w:fill="auto"/>
            <w:vAlign w:val="center"/>
          </w:tcPr>
          <w:p w14:paraId="045363EB" w14:textId="77777777" w:rsidR="00F75DF1" w:rsidRPr="001F31FF" w:rsidRDefault="00F75DF1" w:rsidP="00277947">
            <w:pPr>
              <w:pStyle w:val="TAC"/>
              <w:rPr>
                <w:rFonts w:eastAsia="ＭＳ 明朝" w:cs="Arial"/>
                <w:sz w:val="16"/>
                <w:szCs w:val="16"/>
                <w:lang w:eastAsia="ja-JP"/>
              </w:rPr>
            </w:pPr>
            <w:r w:rsidRPr="001F31FF">
              <w:rPr>
                <w:rFonts w:eastAsia="ＭＳ 明朝" w:cs="Arial"/>
                <w:sz w:val="16"/>
                <w:szCs w:val="16"/>
                <w:lang w:eastAsia="ja-JP"/>
              </w:rPr>
              <w:t>-50</w:t>
            </w:r>
          </w:p>
        </w:tc>
        <w:tc>
          <w:tcPr>
            <w:tcW w:w="928" w:type="dxa"/>
            <w:tcBorders>
              <w:top w:val="nil"/>
              <w:left w:val="nil"/>
              <w:bottom w:val="single" w:sz="4" w:space="0" w:color="auto"/>
              <w:right w:val="single" w:sz="4" w:space="0" w:color="auto"/>
            </w:tcBorders>
            <w:shd w:val="clear" w:color="auto" w:fill="auto"/>
            <w:noWrap/>
            <w:vAlign w:val="center"/>
          </w:tcPr>
          <w:p w14:paraId="0E2CE9DE" w14:textId="77777777" w:rsidR="00F75DF1" w:rsidRPr="001F31FF" w:rsidRDefault="00F75DF1" w:rsidP="00277947">
            <w:pPr>
              <w:pStyle w:val="TAC"/>
              <w:rPr>
                <w:rFonts w:eastAsia="ＭＳ 明朝" w:cs="Arial"/>
                <w:sz w:val="16"/>
                <w:szCs w:val="16"/>
                <w:lang w:eastAsia="ja-JP"/>
              </w:rPr>
            </w:pPr>
            <w:r w:rsidRPr="001F31FF">
              <w:rPr>
                <w:rFonts w:eastAsia="ＭＳ 明朝" w:cs="Arial"/>
                <w:sz w:val="16"/>
                <w:szCs w:val="16"/>
                <w:lang w:eastAsia="ja-JP"/>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6C14A5AA" w14:textId="77777777" w:rsidR="00F75DF1" w:rsidRPr="001F31FF" w:rsidRDefault="00F75DF1" w:rsidP="00277947">
            <w:pPr>
              <w:pStyle w:val="TAC"/>
              <w:rPr>
                <w:rFonts w:cs="Arial"/>
                <w:sz w:val="16"/>
                <w:szCs w:val="16"/>
                <w:lang w:eastAsia="ko-KR"/>
              </w:rPr>
            </w:pPr>
          </w:p>
        </w:tc>
      </w:tr>
      <w:tr w:rsidR="00F75DF1" w:rsidRPr="001F31FF" w14:paraId="1B70D6A1" w14:textId="77777777" w:rsidTr="00277947">
        <w:trPr>
          <w:trHeight w:val="225"/>
          <w:jc w:val="center"/>
        </w:trPr>
        <w:tc>
          <w:tcPr>
            <w:tcW w:w="1490" w:type="dxa"/>
            <w:vMerge/>
            <w:tcBorders>
              <w:left w:val="single" w:sz="4" w:space="0" w:color="auto"/>
              <w:bottom w:val="single" w:sz="4" w:space="0" w:color="auto"/>
              <w:right w:val="single" w:sz="4" w:space="0" w:color="auto"/>
            </w:tcBorders>
            <w:shd w:val="clear" w:color="auto" w:fill="auto"/>
          </w:tcPr>
          <w:p w14:paraId="603FB288"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tcPr>
          <w:p w14:paraId="06B1046B"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14:paraId="50033DC2" w14:textId="77777777" w:rsidR="00F75DF1" w:rsidRPr="001F31FF" w:rsidRDefault="00F75DF1" w:rsidP="00277947">
            <w:pPr>
              <w:pStyle w:val="TAR"/>
              <w:rPr>
                <w:rFonts w:eastAsia="ＭＳ 明朝" w:cs="Arial"/>
                <w:sz w:val="16"/>
                <w:szCs w:val="16"/>
                <w:lang w:eastAsia="ja-JP"/>
              </w:rPr>
            </w:pPr>
            <w:r w:rsidRPr="001F31FF">
              <w:rPr>
                <w:rFonts w:eastAsia="ＭＳ 明朝" w:cs="Arial"/>
                <w:sz w:val="16"/>
                <w:szCs w:val="16"/>
                <w:lang w:eastAsia="ja-JP"/>
              </w:rPr>
              <w:t>2595</w:t>
            </w:r>
          </w:p>
        </w:tc>
        <w:tc>
          <w:tcPr>
            <w:tcW w:w="283" w:type="dxa"/>
            <w:tcBorders>
              <w:top w:val="nil"/>
              <w:left w:val="nil"/>
              <w:bottom w:val="single" w:sz="4" w:space="0" w:color="auto"/>
              <w:right w:val="single" w:sz="4" w:space="0" w:color="auto"/>
            </w:tcBorders>
            <w:shd w:val="clear" w:color="auto" w:fill="auto"/>
            <w:vAlign w:val="center"/>
          </w:tcPr>
          <w:p w14:paraId="276520DB" w14:textId="77777777" w:rsidR="00F75DF1" w:rsidRPr="001F31FF" w:rsidRDefault="00F75DF1" w:rsidP="00277947">
            <w:pPr>
              <w:pStyle w:val="TAC"/>
              <w:rPr>
                <w:rFonts w:eastAsia="ＭＳ 明朝" w:cs="Arial"/>
                <w:sz w:val="16"/>
                <w:szCs w:val="16"/>
                <w:lang w:eastAsia="ja-JP"/>
              </w:rPr>
            </w:pPr>
            <w:r w:rsidRPr="001F31FF">
              <w:rPr>
                <w:rFonts w:eastAsia="ＭＳ 明朝" w:cs="Arial"/>
                <w:sz w:val="16"/>
                <w:szCs w:val="16"/>
                <w:lang w:eastAsia="ja-JP"/>
              </w:rPr>
              <w:t>-</w:t>
            </w:r>
          </w:p>
        </w:tc>
        <w:tc>
          <w:tcPr>
            <w:tcW w:w="853" w:type="dxa"/>
            <w:tcBorders>
              <w:top w:val="nil"/>
              <w:left w:val="nil"/>
              <w:bottom w:val="single" w:sz="4" w:space="0" w:color="auto"/>
              <w:right w:val="single" w:sz="4" w:space="0" w:color="auto"/>
            </w:tcBorders>
            <w:shd w:val="clear" w:color="auto" w:fill="auto"/>
            <w:vAlign w:val="center"/>
          </w:tcPr>
          <w:p w14:paraId="6DAA422E" w14:textId="77777777" w:rsidR="00F75DF1" w:rsidRPr="001F31FF" w:rsidRDefault="00F75DF1" w:rsidP="00277947">
            <w:pPr>
              <w:pStyle w:val="TAL"/>
              <w:rPr>
                <w:rFonts w:eastAsia="ＭＳ 明朝" w:cs="Arial"/>
                <w:sz w:val="16"/>
                <w:szCs w:val="16"/>
                <w:lang w:eastAsia="ja-JP"/>
              </w:rPr>
            </w:pPr>
            <w:r w:rsidRPr="001F31FF">
              <w:rPr>
                <w:rFonts w:eastAsia="ＭＳ 明朝" w:cs="Arial"/>
                <w:sz w:val="16"/>
                <w:szCs w:val="16"/>
                <w:lang w:eastAsia="ja-JP"/>
              </w:rPr>
              <w:t>2645</w:t>
            </w:r>
          </w:p>
        </w:tc>
        <w:tc>
          <w:tcPr>
            <w:tcW w:w="1067" w:type="dxa"/>
            <w:tcBorders>
              <w:top w:val="nil"/>
              <w:left w:val="nil"/>
              <w:bottom w:val="single" w:sz="4" w:space="0" w:color="auto"/>
              <w:right w:val="single" w:sz="4" w:space="0" w:color="auto"/>
            </w:tcBorders>
            <w:shd w:val="clear" w:color="auto" w:fill="auto"/>
            <w:vAlign w:val="center"/>
          </w:tcPr>
          <w:p w14:paraId="37B9C9A2" w14:textId="77777777" w:rsidR="00F75DF1" w:rsidRPr="001F31FF" w:rsidRDefault="00F75DF1" w:rsidP="00277947">
            <w:pPr>
              <w:pStyle w:val="TAC"/>
              <w:rPr>
                <w:rFonts w:eastAsia="ＭＳ 明朝" w:cs="Arial"/>
                <w:sz w:val="16"/>
                <w:szCs w:val="16"/>
                <w:lang w:eastAsia="ja-JP"/>
              </w:rPr>
            </w:pPr>
            <w:r w:rsidRPr="001F31FF">
              <w:rPr>
                <w:rFonts w:eastAsia="ＭＳ 明朝" w:cs="Arial"/>
                <w:sz w:val="16"/>
                <w:szCs w:val="16"/>
                <w:lang w:eastAsia="ja-JP"/>
              </w:rPr>
              <w:t>-50</w:t>
            </w:r>
          </w:p>
        </w:tc>
        <w:tc>
          <w:tcPr>
            <w:tcW w:w="928" w:type="dxa"/>
            <w:tcBorders>
              <w:top w:val="nil"/>
              <w:left w:val="nil"/>
              <w:bottom w:val="single" w:sz="4" w:space="0" w:color="auto"/>
              <w:right w:val="single" w:sz="4" w:space="0" w:color="auto"/>
            </w:tcBorders>
            <w:shd w:val="clear" w:color="auto" w:fill="auto"/>
            <w:noWrap/>
            <w:vAlign w:val="center"/>
          </w:tcPr>
          <w:p w14:paraId="6D792D7B" w14:textId="77777777" w:rsidR="00F75DF1" w:rsidRPr="001F31FF" w:rsidRDefault="00F75DF1" w:rsidP="00277947">
            <w:pPr>
              <w:pStyle w:val="TAC"/>
              <w:rPr>
                <w:rFonts w:eastAsia="ＭＳ 明朝" w:cs="Arial"/>
                <w:sz w:val="16"/>
                <w:szCs w:val="16"/>
                <w:lang w:eastAsia="ja-JP"/>
              </w:rPr>
            </w:pPr>
            <w:r w:rsidRPr="001F31FF">
              <w:rPr>
                <w:rFonts w:eastAsia="ＭＳ 明朝" w:cs="Arial"/>
                <w:sz w:val="16"/>
                <w:szCs w:val="16"/>
                <w:lang w:eastAsia="ja-JP"/>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5CD2BB85" w14:textId="77777777" w:rsidR="00F75DF1" w:rsidRPr="001F31FF" w:rsidRDefault="00F75DF1" w:rsidP="00277947">
            <w:pPr>
              <w:pStyle w:val="TAC"/>
              <w:rPr>
                <w:rFonts w:cs="Arial"/>
                <w:sz w:val="16"/>
                <w:szCs w:val="16"/>
                <w:lang w:eastAsia="ko-KR"/>
              </w:rPr>
            </w:pPr>
          </w:p>
        </w:tc>
      </w:tr>
      <w:tr w:rsidR="00F75DF1" w:rsidRPr="001F31FF" w14:paraId="6F1A052C" w14:textId="77777777" w:rsidTr="00277947">
        <w:trPr>
          <w:trHeight w:val="225"/>
          <w:jc w:val="center"/>
        </w:trPr>
        <w:tc>
          <w:tcPr>
            <w:tcW w:w="1490" w:type="dxa"/>
            <w:vMerge w:val="restart"/>
            <w:tcBorders>
              <w:left w:val="single" w:sz="4" w:space="0" w:color="auto"/>
              <w:right w:val="single" w:sz="4" w:space="0" w:color="auto"/>
            </w:tcBorders>
            <w:shd w:val="clear" w:color="auto" w:fill="auto"/>
          </w:tcPr>
          <w:p w14:paraId="52E694E3" w14:textId="77777777" w:rsidR="00F75DF1" w:rsidRPr="001F31FF" w:rsidRDefault="00F75DF1" w:rsidP="00277947">
            <w:pPr>
              <w:pStyle w:val="TAC"/>
              <w:rPr>
                <w:rFonts w:cs="Arial"/>
                <w:lang w:eastAsia="ko-KR"/>
              </w:rPr>
            </w:pPr>
            <w:r w:rsidRPr="001F31FF">
              <w:rPr>
                <w:rFonts w:cs="Arial"/>
                <w:lang w:eastAsia="ko-KR"/>
              </w:rPr>
              <w:t>CA_1A-21A</w:t>
            </w:r>
          </w:p>
        </w:tc>
        <w:tc>
          <w:tcPr>
            <w:tcW w:w="2618" w:type="dxa"/>
            <w:gridSpan w:val="2"/>
            <w:tcBorders>
              <w:top w:val="nil"/>
              <w:left w:val="nil"/>
              <w:bottom w:val="single" w:sz="4" w:space="0" w:color="auto"/>
              <w:right w:val="single" w:sz="4" w:space="0" w:color="auto"/>
            </w:tcBorders>
            <w:shd w:val="clear" w:color="auto" w:fill="auto"/>
            <w:vAlign w:val="bottom"/>
          </w:tcPr>
          <w:p w14:paraId="72EA9D5B" w14:textId="77777777" w:rsidR="00F75DF1" w:rsidRPr="001F31FF" w:rsidRDefault="00F75DF1" w:rsidP="00277947">
            <w:pPr>
              <w:pStyle w:val="TAL"/>
              <w:rPr>
                <w:rFonts w:cs="Arial"/>
                <w:sz w:val="16"/>
                <w:szCs w:val="16"/>
              </w:rPr>
            </w:pPr>
            <w:r w:rsidRPr="001F31FF">
              <w:rPr>
                <w:rFonts w:cs="Arial"/>
                <w:sz w:val="16"/>
                <w:szCs w:val="16"/>
              </w:rPr>
              <w:t>E-UTRA Band 11</w:t>
            </w:r>
          </w:p>
        </w:tc>
        <w:tc>
          <w:tcPr>
            <w:tcW w:w="852" w:type="dxa"/>
            <w:tcBorders>
              <w:top w:val="nil"/>
              <w:left w:val="nil"/>
              <w:bottom w:val="single" w:sz="4" w:space="0" w:color="auto"/>
              <w:right w:val="single" w:sz="4" w:space="0" w:color="auto"/>
            </w:tcBorders>
            <w:shd w:val="clear" w:color="auto" w:fill="auto"/>
            <w:vAlign w:val="bottom"/>
          </w:tcPr>
          <w:p w14:paraId="2DA3A48B"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14:paraId="79EC4554"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782CA9BD"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6478AC2C" w14:textId="77777777" w:rsidR="00F75DF1" w:rsidRPr="001F31FF" w:rsidRDefault="00F75DF1" w:rsidP="00277947">
            <w:pPr>
              <w:pStyle w:val="TAC"/>
              <w:rPr>
                <w:rFonts w:cs="Arial"/>
                <w:sz w:val="16"/>
                <w:szCs w:val="16"/>
              </w:rPr>
            </w:pPr>
            <w:r w:rsidRPr="001F31FF">
              <w:rPr>
                <w:rFonts w:cs="Arial"/>
                <w:sz w:val="16"/>
                <w:szCs w:val="16"/>
              </w:rPr>
              <w:t>-35</w:t>
            </w:r>
          </w:p>
        </w:tc>
        <w:tc>
          <w:tcPr>
            <w:tcW w:w="928" w:type="dxa"/>
            <w:tcBorders>
              <w:top w:val="nil"/>
              <w:left w:val="nil"/>
              <w:bottom w:val="single" w:sz="4" w:space="0" w:color="auto"/>
              <w:right w:val="single" w:sz="4" w:space="0" w:color="auto"/>
            </w:tcBorders>
            <w:shd w:val="clear" w:color="auto" w:fill="auto"/>
            <w:noWrap/>
            <w:vAlign w:val="center"/>
          </w:tcPr>
          <w:p w14:paraId="0471FF36" w14:textId="77777777" w:rsidR="00F75DF1" w:rsidRPr="001F31FF" w:rsidRDefault="00F75DF1" w:rsidP="0027794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24586B53" w14:textId="77777777" w:rsidR="00F75DF1" w:rsidRPr="001F31FF" w:rsidRDefault="00F75DF1" w:rsidP="00277947">
            <w:pPr>
              <w:pStyle w:val="TAC"/>
              <w:rPr>
                <w:rFonts w:cs="Arial"/>
                <w:sz w:val="16"/>
                <w:szCs w:val="16"/>
                <w:lang w:eastAsia="ko-KR"/>
              </w:rPr>
            </w:pPr>
            <w:r w:rsidRPr="001F31FF">
              <w:rPr>
                <w:rFonts w:cs="Arial"/>
                <w:sz w:val="16"/>
                <w:szCs w:val="16"/>
                <w:lang w:eastAsia="ko-KR"/>
              </w:rPr>
              <w:t xml:space="preserve">3, </w:t>
            </w:r>
            <w:r w:rsidRPr="001F31FF">
              <w:rPr>
                <w:rFonts w:cs="Arial"/>
                <w:sz w:val="16"/>
                <w:szCs w:val="16"/>
              </w:rPr>
              <w:t>1</w:t>
            </w:r>
            <w:r w:rsidRPr="001F31FF">
              <w:rPr>
                <w:rFonts w:cs="Arial"/>
                <w:sz w:val="16"/>
                <w:szCs w:val="16"/>
                <w:lang w:eastAsia="ko-KR"/>
              </w:rPr>
              <w:t>6</w:t>
            </w:r>
          </w:p>
        </w:tc>
      </w:tr>
      <w:tr w:rsidR="00F75DF1" w:rsidRPr="001F31FF" w14:paraId="17DE34FA" w14:textId="77777777" w:rsidTr="00277947">
        <w:trPr>
          <w:trHeight w:val="225"/>
          <w:jc w:val="center"/>
        </w:trPr>
        <w:tc>
          <w:tcPr>
            <w:tcW w:w="1490" w:type="dxa"/>
            <w:vMerge/>
            <w:tcBorders>
              <w:left w:val="single" w:sz="4" w:space="0" w:color="auto"/>
              <w:right w:val="single" w:sz="4" w:space="0" w:color="auto"/>
            </w:tcBorders>
            <w:shd w:val="clear" w:color="auto" w:fill="auto"/>
          </w:tcPr>
          <w:p w14:paraId="544567C3" w14:textId="77777777" w:rsidR="00F75DF1" w:rsidRPr="001F31FF" w:rsidRDefault="00F75DF1" w:rsidP="00277947">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14:paraId="05AA8A92" w14:textId="5E4197B2" w:rsidR="00F75DF1" w:rsidRPr="001F31FF" w:rsidRDefault="00F75DF1" w:rsidP="00277947">
            <w:pPr>
              <w:pStyle w:val="TAL"/>
              <w:rPr>
                <w:rFonts w:cs="Arial"/>
                <w:sz w:val="16"/>
                <w:szCs w:val="16"/>
              </w:rPr>
            </w:pPr>
            <w:r w:rsidRPr="001F31FF">
              <w:rPr>
                <w:rFonts w:cs="Arial"/>
                <w:sz w:val="16"/>
                <w:szCs w:val="16"/>
              </w:rPr>
              <w:t xml:space="preserve">E-UTRA Band 1, </w:t>
            </w:r>
            <w:ins w:id="257" w:author="Takashi Akao" w:date="2021-10-29T11:08:00Z">
              <w:r w:rsidR="00CB3E17">
                <w:rPr>
                  <w:rFonts w:cs="Arial"/>
                  <w:sz w:val="16"/>
                  <w:szCs w:val="16"/>
                </w:rPr>
                <w:t xml:space="preserve">3, </w:t>
              </w:r>
            </w:ins>
            <w:r w:rsidRPr="001F31FF">
              <w:rPr>
                <w:rFonts w:cs="Arial"/>
                <w:sz w:val="16"/>
                <w:szCs w:val="16"/>
              </w:rPr>
              <w:t>18, 19, 28, 34</w:t>
            </w:r>
            <w:r w:rsidRPr="001F31FF">
              <w:rPr>
                <w:rFonts w:cs="Arial"/>
                <w:sz w:val="16"/>
                <w:szCs w:val="16"/>
                <w:lang w:eastAsia="ja-JP"/>
              </w:rPr>
              <w:t xml:space="preserve">, </w:t>
            </w:r>
            <w:ins w:id="258" w:author="Takashi Akao" w:date="2021-10-29T11:08:00Z">
              <w:r w:rsidR="00CB3E17">
                <w:rPr>
                  <w:rFonts w:cs="Arial"/>
                  <w:sz w:val="16"/>
                  <w:szCs w:val="16"/>
                  <w:lang w:eastAsia="ja-JP"/>
                </w:rPr>
                <w:t xml:space="preserve">40, </w:t>
              </w:r>
            </w:ins>
            <w:r w:rsidRPr="001F31FF">
              <w:rPr>
                <w:rFonts w:cs="Arial"/>
                <w:sz w:val="16"/>
                <w:szCs w:val="16"/>
                <w:lang w:eastAsia="ja-JP"/>
              </w:rPr>
              <w:t>42, 65</w:t>
            </w:r>
          </w:p>
        </w:tc>
        <w:tc>
          <w:tcPr>
            <w:tcW w:w="852" w:type="dxa"/>
            <w:tcBorders>
              <w:top w:val="nil"/>
              <w:left w:val="nil"/>
              <w:bottom w:val="single" w:sz="4" w:space="0" w:color="auto"/>
              <w:right w:val="single" w:sz="4" w:space="0" w:color="auto"/>
            </w:tcBorders>
            <w:shd w:val="clear" w:color="auto" w:fill="auto"/>
            <w:vAlign w:val="bottom"/>
          </w:tcPr>
          <w:p w14:paraId="7A92B7A3"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14:paraId="699BD5AF"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1A6182F4"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29E97F18" w14:textId="77777777" w:rsidR="00F75DF1" w:rsidRPr="001F31FF" w:rsidRDefault="00F75DF1" w:rsidP="00277947">
            <w:pPr>
              <w:pStyle w:val="TAC"/>
              <w:rPr>
                <w:rFonts w:cs="Arial"/>
                <w:sz w:val="16"/>
                <w:szCs w:val="16"/>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7DBD74E3" w14:textId="77777777" w:rsidR="00F75DF1" w:rsidRPr="001F31FF" w:rsidRDefault="00F75DF1" w:rsidP="0027794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683A1901" w14:textId="77777777" w:rsidR="00F75DF1" w:rsidRPr="001F31FF" w:rsidRDefault="00F75DF1" w:rsidP="00277947">
            <w:pPr>
              <w:pStyle w:val="TAC"/>
              <w:rPr>
                <w:rFonts w:cs="Arial"/>
                <w:sz w:val="16"/>
                <w:szCs w:val="16"/>
                <w:lang w:eastAsia="ko-KR"/>
              </w:rPr>
            </w:pPr>
          </w:p>
        </w:tc>
      </w:tr>
      <w:tr w:rsidR="00F75DF1" w:rsidRPr="001F31FF" w14:paraId="6D4E7EEB" w14:textId="77777777" w:rsidTr="00277947">
        <w:trPr>
          <w:trHeight w:val="225"/>
          <w:jc w:val="center"/>
        </w:trPr>
        <w:tc>
          <w:tcPr>
            <w:tcW w:w="1490" w:type="dxa"/>
            <w:vMerge/>
            <w:tcBorders>
              <w:left w:val="single" w:sz="4" w:space="0" w:color="auto"/>
              <w:right w:val="single" w:sz="4" w:space="0" w:color="auto"/>
            </w:tcBorders>
            <w:shd w:val="clear" w:color="auto" w:fill="auto"/>
          </w:tcPr>
          <w:p w14:paraId="42A306BA" w14:textId="77777777" w:rsidR="00F75DF1" w:rsidRPr="001F31FF" w:rsidRDefault="00F75DF1" w:rsidP="00277947">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14:paraId="0345F859" w14:textId="77777777" w:rsidR="00F75DF1" w:rsidRPr="001F31FF" w:rsidRDefault="00F75DF1" w:rsidP="00277947">
            <w:pPr>
              <w:pStyle w:val="TAL"/>
              <w:rPr>
                <w:rFonts w:cs="Arial"/>
                <w:sz w:val="16"/>
                <w:szCs w:val="16"/>
              </w:rPr>
            </w:pPr>
            <w:r w:rsidRPr="001F31FF">
              <w:rPr>
                <w:rFonts w:cs="Arial"/>
                <w:sz w:val="16"/>
                <w:szCs w:val="16"/>
              </w:rPr>
              <w:t>E-UTRA Band 21</w:t>
            </w:r>
          </w:p>
        </w:tc>
        <w:tc>
          <w:tcPr>
            <w:tcW w:w="852" w:type="dxa"/>
            <w:tcBorders>
              <w:top w:val="nil"/>
              <w:left w:val="nil"/>
              <w:bottom w:val="single" w:sz="4" w:space="0" w:color="auto"/>
              <w:right w:val="single" w:sz="4" w:space="0" w:color="auto"/>
            </w:tcBorders>
            <w:shd w:val="clear" w:color="auto" w:fill="auto"/>
            <w:vAlign w:val="bottom"/>
          </w:tcPr>
          <w:p w14:paraId="2E551B97"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14:paraId="12103E9C"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143EAD7B"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4392141C" w14:textId="77777777" w:rsidR="00F75DF1" w:rsidRPr="001F31FF" w:rsidRDefault="00F75DF1" w:rsidP="00277947">
            <w:pPr>
              <w:pStyle w:val="TAC"/>
              <w:rPr>
                <w:rFonts w:cs="Arial"/>
                <w:sz w:val="16"/>
                <w:szCs w:val="16"/>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561A5A80" w14:textId="77777777" w:rsidR="00F75DF1" w:rsidRPr="001F31FF" w:rsidRDefault="00F75DF1" w:rsidP="0027794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4C0EC2A8" w14:textId="77777777" w:rsidR="00F75DF1" w:rsidRPr="001F31FF" w:rsidRDefault="00F75DF1" w:rsidP="00277947">
            <w:pPr>
              <w:pStyle w:val="TAC"/>
              <w:rPr>
                <w:rFonts w:cs="Arial"/>
                <w:sz w:val="16"/>
                <w:szCs w:val="16"/>
                <w:lang w:eastAsia="ko-KR"/>
              </w:rPr>
            </w:pPr>
            <w:r w:rsidRPr="001F31FF">
              <w:rPr>
                <w:rFonts w:cs="Arial"/>
                <w:sz w:val="16"/>
                <w:szCs w:val="16"/>
              </w:rPr>
              <w:t>1</w:t>
            </w:r>
            <w:r w:rsidRPr="001F31FF">
              <w:rPr>
                <w:rFonts w:cs="Arial"/>
                <w:sz w:val="16"/>
                <w:szCs w:val="16"/>
                <w:lang w:eastAsia="ko-KR"/>
              </w:rPr>
              <w:t>6</w:t>
            </w:r>
          </w:p>
        </w:tc>
      </w:tr>
      <w:tr w:rsidR="00F75DF1" w:rsidRPr="001F31FF" w14:paraId="231CCF6F" w14:textId="77777777" w:rsidTr="00277947">
        <w:trPr>
          <w:trHeight w:val="225"/>
          <w:jc w:val="center"/>
        </w:trPr>
        <w:tc>
          <w:tcPr>
            <w:tcW w:w="1490" w:type="dxa"/>
            <w:vMerge/>
            <w:tcBorders>
              <w:left w:val="single" w:sz="4" w:space="0" w:color="auto"/>
              <w:right w:val="single" w:sz="4" w:space="0" w:color="auto"/>
            </w:tcBorders>
            <w:shd w:val="clear" w:color="auto" w:fill="auto"/>
          </w:tcPr>
          <w:p w14:paraId="7768000B" w14:textId="77777777" w:rsidR="00F75DF1" w:rsidRPr="001F31FF" w:rsidRDefault="00F75DF1" w:rsidP="00277947">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center"/>
          </w:tcPr>
          <w:p w14:paraId="6BD69DCE"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2370D2C3" w14:textId="77777777" w:rsidR="00F75DF1" w:rsidRPr="001F31FF" w:rsidRDefault="00F75DF1" w:rsidP="00277947">
            <w:pPr>
              <w:pStyle w:val="TAR"/>
              <w:rPr>
                <w:rFonts w:cs="Arial"/>
                <w:sz w:val="16"/>
                <w:szCs w:val="16"/>
              </w:rPr>
            </w:pPr>
            <w:r w:rsidRPr="001F31FF">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bottom"/>
          </w:tcPr>
          <w:p w14:paraId="3A523E1C"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002585A7" w14:textId="77777777" w:rsidR="00F75DF1" w:rsidRPr="001F31FF" w:rsidRDefault="00F75DF1" w:rsidP="00277947">
            <w:pPr>
              <w:pStyle w:val="TAL"/>
              <w:rPr>
                <w:rFonts w:cs="Arial"/>
                <w:sz w:val="16"/>
                <w:szCs w:val="16"/>
              </w:rPr>
            </w:pPr>
            <w:r w:rsidRPr="001F31FF">
              <w:rPr>
                <w:rFonts w:cs="Arial"/>
                <w:sz w:val="16"/>
                <w:szCs w:val="16"/>
              </w:rPr>
              <w:t>1915.7</w:t>
            </w:r>
          </w:p>
        </w:tc>
        <w:tc>
          <w:tcPr>
            <w:tcW w:w="1067" w:type="dxa"/>
            <w:tcBorders>
              <w:top w:val="nil"/>
              <w:left w:val="nil"/>
              <w:bottom w:val="single" w:sz="4" w:space="0" w:color="auto"/>
              <w:right w:val="single" w:sz="4" w:space="0" w:color="auto"/>
            </w:tcBorders>
            <w:shd w:val="clear" w:color="auto" w:fill="auto"/>
            <w:vAlign w:val="center"/>
          </w:tcPr>
          <w:p w14:paraId="3A85041A" w14:textId="77777777" w:rsidR="00F75DF1" w:rsidRPr="001F31FF" w:rsidRDefault="00F75DF1" w:rsidP="00277947">
            <w:pPr>
              <w:pStyle w:val="TAC"/>
              <w:rPr>
                <w:rFonts w:cs="Arial"/>
                <w:sz w:val="16"/>
                <w:szCs w:val="16"/>
              </w:rPr>
            </w:pPr>
            <w:r w:rsidRPr="001F31FF">
              <w:rPr>
                <w:rFonts w:cs="Arial"/>
                <w:sz w:val="16"/>
                <w:szCs w:val="16"/>
              </w:rPr>
              <w:t>-41</w:t>
            </w:r>
          </w:p>
        </w:tc>
        <w:tc>
          <w:tcPr>
            <w:tcW w:w="928" w:type="dxa"/>
            <w:tcBorders>
              <w:top w:val="nil"/>
              <w:left w:val="nil"/>
              <w:bottom w:val="single" w:sz="4" w:space="0" w:color="auto"/>
              <w:right w:val="single" w:sz="4" w:space="0" w:color="auto"/>
            </w:tcBorders>
            <w:shd w:val="clear" w:color="auto" w:fill="auto"/>
            <w:noWrap/>
            <w:vAlign w:val="center"/>
          </w:tcPr>
          <w:p w14:paraId="1BFB2846" w14:textId="77777777" w:rsidR="00F75DF1" w:rsidRPr="001F31FF" w:rsidRDefault="00F75DF1" w:rsidP="00277947">
            <w:pPr>
              <w:pStyle w:val="TAC"/>
              <w:rPr>
                <w:rFonts w:cs="Arial"/>
                <w:sz w:val="16"/>
                <w:szCs w:val="16"/>
              </w:rPr>
            </w:pPr>
            <w:r w:rsidRPr="001F31FF">
              <w:rPr>
                <w:rFonts w:cs="Arial"/>
                <w:sz w:val="16"/>
                <w:szCs w:val="16"/>
              </w:rPr>
              <w:t>0.3</w:t>
            </w:r>
          </w:p>
        </w:tc>
        <w:tc>
          <w:tcPr>
            <w:tcW w:w="855" w:type="dxa"/>
            <w:gridSpan w:val="2"/>
            <w:tcBorders>
              <w:top w:val="nil"/>
              <w:left w:val="nil"/>
              <w:bottom w:val="single" w:sz="4" w:space="0" w:color="auto"/>
              <w:right w:val="single" w:sz="4" w:space="0" w:color="auto"/>
            </w:tcBorders>
            <w:shd w:val="clear" w:color="auto" w:fill="auto"/>
            <w:noWrap/>
            <w:vAlign w:val="center"/>
          </w:tcPr>
          <w:p w14:paraId="0D44CA98" w14:textId="77777777" w:rsidR="00F75DF1" w:rsidRPr="001F31FF" w:rsidRDefault="00F75DF1" w:rsidP="00277947">
            <w:pPr>
              <w:pStyle w:val="TAC"/>
              <w:rPr>
                <w:rFonts w:cs="Arial"/>
                <w:sz w:val="16"/>
                <w:szCs w:val="16"/>
                <w:lang w:eastAsia="ko-KR"/>
              </w:rPr>
            </w:pPr>
            <w:r w:rsidRPr="001F31FF">
              <w:rPr>
                <w:rFonts w:cs="Arial"/>
                <w:sz w:val="16"/>
                <w:szCs w:val="16"/>
                <w:lang w:eastAsia="ko-KR"/>
              </w:rPr>
              <w:t>7</w:t>
            </w:r>
          </w:p>
        </w:tc>
      </w:tr>
      <w:tr w:rsidR="00F75DF1" w:rsidRPr="001F31FF" w14:paraId="51B9B7A5" w14:textId="77777777" w:rsidTr="00277947">
        <w:trPr>
          <w:trHeight w:val="225"/>
          <w:jc w:val="center"/>
        </w:trPr>
        <w:tc>
          <w:tcPr>
            <w:tcW w:w="1490" w:type="dxa"/>
            <w:vMerge/>
            <w:tcBorders>
              <w:left w:val="single" w:sz="4" w:space="0" w:color="auto"/>
              <w:right w:val="single" w:sz="4" w:space="0" w:color="auto"/>
            </w:tcBorders>
            <w:shd w:val="clear" w:color="auto" w:fill="auto"/>
          </w:tcPr>
          <w:p w14:paraId="234EA13B" w14:textId="77777777" w:rsidR="00F75DF1" w:rsidRPr="001F31FF" w:rsidRDefault="00F75DF1" w:rsidP="00277947">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center"/>
          </w:tcPr>
          <w:p w14:paraId="1A8C07FD"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091B2731" w14:textId="77777777" w:rsidR="00F75DF1" w:rsidRPr="001F31FF" w:rsidRDefault="00F75DF1" w:rsidP="00277947">
            <w:pPr>
              <w:pStyle w:val="TAR"/>
              <w:rPr>
                <w:rFonts w:cs="Arial"/>
                <w:sz w:val="16"/>
                <w:szCs w:val="16"/>
              </w:rPr>
            </w:pPr>
            <w:r w:rsidRPr="001F31FF">
              <w:rPr>
                <w:rFonts w:cs="Arial"/>
                <w:sz w:val="16"/>
                <w:szCs w:val="16"/>
              </w:rPr>
              <w:t>945</w:t>
            </w:r>
          </w:p>
        </w:tc>
        <w:tc>
          <w:tcPr>
            <w:tcW w:w="283" w:type="dxa"/>
            <w:tcBorders>
              <w:top w:val="nil"/>
              <w:left w:val="nil"/>
              <w:bottom w:val="single" w:sz="4" w:space="0" w:color="auto"/>
              <w:right w:val="single" w:sz="4" w:space="0" w:color="auto"/>
            </w:tcBorders>
            <w:shd w:val="clear" w:color="auto" w:fill="auto"/>
            <w:vAlign w:val="bottom"/>
          </w:tcPr>
          <w:p w14:paraId="71BB31B4"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356EBB5B" w14:textId="77777777" w:rsidR="00F75DF1" w:rsidRPr="001F31FF" w:rsidRDefault="00F75DF1" w:rsidP="00277947">
            <w:pPr>
              <w:pStyle w:val="TAL"/>
              <w:rPr>
                <w:rFonts w:cs="Arial"/>
                <w:sz w:val="16"/>
                <w:szCs w:val="16"/>
              </w:rPr>
            </w:pPr>
            <w:r w:rsidRPr="001F31FF">
              <w:rPr>
                <w:rFonts w:cs="Arial"/>
                <w:sz w:val="16"/>
                <w:szCs w:val="16"/>
              </w:rPr>
              <w:t>960</w:t>
            </w:r>
          </w:p>
        </w:tc>
        <w:tc>
          <w:tcPr>
            <w:tcW w:w="1067" w:type="dxa"/>
            <w:tcBorders>
              <w:top w:val="nil"/>
              <w:left w:val="nil"/>
              <w:bottom w:val="single" w:sz="4" w:space="0" w:color="auto"/>
              <w:right w:val="single" w:sz="4" w:space="0" w:color="auto"/>
            </w:tcBorders>
            <w:shd w:val="clear" w:color="auto" w:fill="auto"/>
            <w:vAlign w:val="center"/>
          </w:tcPr>
          <w:p w14:paraId="74165A5D" w14:textId="77777777" w:rsidR="00F75DF1" w:rsidRPr="001F31FF" w:rsidRDefault="00F75DF1" w:rsidP="00277947">
            <w:pPr>
              <w:pStyle w:val="TAC"/>
              <w:rPr>
                <w:rFonts w:cs="Arial"/>
                <w:sz w:val="16"/>
                <w:szCs w:val="16"/>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1895867E" w14:textId="77777777" w:rsidR="00F75DF1" w:rsidRPr="001F31FF" w:rsidRDefault="00F75DF1" w:rsidP="0027794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3B55480C" w14:textId="77777777" w:rsidR="00F75DF1" w:rsidRPr="001F31FF" w:rsidRDefault="00F75DF1" w:rsidP="00277947">
            <w:pPr>
              <w:pStyle w:val="TAC"/>
              <w:rPr>
                <w:rFonts w:cs="Arial"/>
                <w:sz w:val="16"/>
                <w:szCs w:val="16"/>
                <w:lang w:eastAsia="ko-KR"/>
              </w:rPr>
            </w:pPr>
          </w:p>
        </w:tc>
      </w:tr>
      <w:tr w:rsidR="00F75DF1" w:rsidRPr="001F31FF" w14:paraId="0DDA9A94" w14:textId="77777777" w:rsidTr="00277947">
        <w:trPr>
          <w:trHeight w:val="225"/>
          <w:jc w:val="center"/>
        </w:trPr>
        <w:tc>
          <w:tcPr>
            <w:tcW w:w="1490" w:type="dxa"/>
            <w:vMerge/>
            <w:tcBorders>
              <w:left w:val="single" w:sz="4" w:space="0" w:color="auto"/>
              <w:right w:val="single" w:sz="4" w:space="0" w:color="auto"/>
            </w:tcBorders>
            <w:shd w:val="clear" w:color="auto" w:fill="auto"/>
          </w:tcPr>
          <w:p w14:paraId="5CC71320" w14:textId="77777777" w:rsidR="00F75DF1" w:rsidRPr="001F31FF" w:rsidRDefault="00F75DF1" w:rsidP="00277947">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center"/>
          </w:tcPr>
          <w:p w14:paraId="5C3598D3"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0F34CD91" w14:textId="77777777" w:rsidR="00F75DF1" w:rsidRPr="001F31FF" w:rsidRDefault="00F75DF1" w:rsidP="00277947">
            <w:pPr>
              <w:pStyle w:val="TAR"/>
              <w:rPr>
                <w:rFonts w:cs="Arial"/>
                <w:sz w:val="16"/>
                <w:szCs w:val="16"/>
              </w:rPr>
            </w:pPr>
            <w:r w:rsidRPr="001F31FF">
              <w:rPr>
                <w:rFonts w:cs="Arial"/>
                <w:sz w:val="16"/>
                <w:szCs w:val="16"/>
              </w:rPr>
              <w:t>1839.9</w:t>
            </w:r>
          </w:p>
        </w:tc>
        <w:tc>
          <w:tcPr>
            <w:tcW w:w="283" w:type="dxa"/>
            <w:tcBorders>
              <w:top w:val="nil"/>
              <w:left w:val="nil"/>
              <w:bottom w:val="single" w:sz="4" w:space="0" w:color="auto"/>
              <w:right w:val="single" w:sz="4" w:space="0" w:color="auto"/>
            </w:tcBorders>
            <w:shd w:val="clear" w:color="auto" w:fill="auto"/>
            <w:vAlign w:val="bottom"/>
          </w:tcPr>
          <w:p w14:paraId="77BEF144"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733AA361" w14:textId="77777777" w:rsidR="00F75DF1" w:rsidRPr="001F31FF" w:rsidRDefault="00F75DF1" w:rsidP="00277947">
            <w:pPr>
              <w:pStyle w:val="TAL"/>
              <w:rPr>
                <w:rFonts w:cs="Arial"/>
                <w:sz w:val="16"/>
                <w:szCs w:val="16"/>
              </w:rPr>
            </w:pPr>
            <w:r w:rsidRPr="001F31FF">
              <w:rPr>
                <w:rFonts w:cs="Arial"/>
                <w:sz w:val="16"/>
                <w:szCs w:val="16"/>
              </w:rPr>
              <w:t>1879.9</w:t>
            </w:r>
          </w:p>
        </w:tc>
        <w:tc>
          <w:tcPr>
            <w:tcW w:w="1067" w:type="dxa"/>
            <w:tcBorders>
              <w:top w:val="nil"/>
              <w:left w:val="nil"/>
              <w:bottom w:val="single" w:sz="4" w:space="0" w:color="auto"/>
              <w:right w:val="single" w:sz="4" w:space="0" w:color="auto"/>
            </w:tcBorders>
            <w:shd w:val="clear" w:color="auto" w:fill="auto"/>
            <w:vAlign w:val="center"/>
          </w:tcPr>
          <w:p w14:paraId="2B9AACD0" w14:textId="77777777" w:rsidR="00F75DF1" w:rsidRPr="001F31FF" w:rsidRDefault="00F75DF1" w:rsidP="00277947">
            <w:pPr>
              <w:pStyle w:val="TAC"/>
              <w:rPr>
                <w:rFonts w:cs="Arial"/>
                <w:sz w:val="16"/>
                <w:szCs w:val="16"/>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67E462AE" w14:textId="77777777" w:rsidR="00F75DF1" w:rsidRPr="001F31FF" w:rsidRDefault="00F75DF1" w:rsidP="0027794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3FAA931D" w14:textId="77777777" w:rsidR="00F75DF1" w:rsidRPr="001F31FF" w:rsidRDefault="00F75DF1" w:rsidP="00277947">
            <w:pPr>
              <w:pStyle w:val="TAC"/>
              <w:rPr>
                <w:rFonts w:cs="Arial"/>
                <w:sz w:val="16"/>
                <w:szCs w:val="16"/>
                <w:lang w:eastAsia="ko-KR"/>
              </w:rPr>
            </w:pPr>
          </w:p>
        </w:tc>
      </w:tr>
      <w:tr w:rsidR="00F75DF1" w:rsidRPr="001F31FF" w14:paraId="6E4D4568" w14:textId="77777777" w:rsidTr="00277947">
        <w:trPr>
          <w:trHeight w:val="225"/>
          <w:jc w:val="center"/>
        </w:trPr>
        <w:tc>
          <w:tcPr>
            <w:tcW w:w="1490" w:type="dxa"/>
            <w:vMerge/>
            <w:tcBorders>
              <w:left w:val="single" w:sz="4" w:space="0" w:color="auto"/>
              <w:right w:val="single" w:sz="4" w:space="0" w:color="auto"/>
            </w:tcBorders>
            <w:shd w:val="clear" w:color="auto" w:fill="auto"/>
          </w:tcPr>
          <w:p w14:paraId="1668C77B" w14:textId="77777777" w:rsidR="00F75DF1" w:rsidRPr="001F31FF" w:rsidRDefault="00F75DF1" w:rsidP="00277947">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14:paraId="4CB97780"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022A3DB9" w14:textId="77777777" w:rsidR="00F75DF1" w:rsidRPr="001F31FF" w:rsidRDefault="00F75DF1" w:rsidP="00277947">
            <w:pPr>
              <w:pStyle w:val="TAR"/>
              <w:rPr>
                <w:rFonts w:cs="Arial"/>
                <w:sz w:val="16"/>
                <w:szCs w:val="16"/>
              </w:rPr>
            </w:pPr>
            <w:r w:rsidRPr="001F31FF">
              <w:rPr>
                <w:rFonts w:cs="Arial"/>
                <w:sz w:val="16"/>
                <w:szCs w:val="16"/>
              </w:rPr>
              <w:t>2545</w:t>
            </w:r>
          </w:p>
        </w:tc>
        <w:tc>
          <w:tcPr>
            <w:tcW w:w="283" w:type="dxa"/>
            <w:tcBorders>
              <w:top w:val="nil"/>
              <w:left w:val="nil"/>
              <w:bottom w:val="single" w:sz="4" w:space="0" w:color="auto"/>
              <w:right w:val="single" w:sz="4" w:space="0" w:color="auto"/>
            </w:tcBorders>
            <w:shd w:val="clear" w:color="auto" w:fill="auto"/>
            <w:vAlign w:val="bottom"/>
          </w:tcPr>
          <w:p w14:paraId="298E9BFA"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5F02A162" w14:textId="77777777" w:rsidR="00F75DF1" w:rsidRPr="001F31FF" w:rsidRDefault="00F75DF1" w:rsidP="00277947">
            <w:pPr>
              <w:pStyle w:val="TAL"/>
              <w:rPr>
                <w:rFonts w:cs="Arial"/>
                <w:sz w:val="16"/>
                <w:szCs w:val="16"/>
              </w:rPr>
            </w:pPr>
            <w:r w:rsidRPr="001F31FF">
              <w:rPr>
                <w:rFonts w:cs="Arial"/>
                <w:sz w:val="16"/>
                <w:szCs w:val="16"/>
              </w:rPr>
              <w:t>2575</w:t>
            </w:r>
          </w:p>
        </w:tc>
        <w:tc>
          <w:tcPr>
            <w:tcW w:w="1067" w:type="dxa"/>
            <w:tcBorders>
              <w:top w:val="nil"/>
              <w:left w:val="nil"/>
              <w:bottom w:val="single" w:sz="4" w:space="0" w:color="auto"/>
              <w:right w:val="single" w:sz="4" w:space="0" w:color="auto"/>
            </w:tcBorders>
            <w:shd w:val="clear" w:color="auto" w:fill="auto"/>
            <w:vAlign w:val="center"/>
          </w:tcPr>
          <w:p w14:paraId="02F61C19" w14:textId="77777777" w:rsidR="00F75DF1" w:rsidRPr="001F31FF" w:rsidRDefault="00F75DF1" w:rsidP="00277947">
            <w:pPr>
              <w:pStyle w:val="TAC"/>
              <w:rPr>
                <w:rFonts w:cs="Arial"/>
                <w:sz w:val="16"/>
                <w:szCs w:val="16"/>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36A0A959" w14:textId="77777777" w:rsidR="00F75DF1" w:rsidRPr="001F31FF" w:rsidRDefault="00F75DF1" w:rsidP="0027794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4C8D9300" w14:textId="77777777" w:rsidR="00F75DF1" w:rsidRPr="001F31FF" w:rsidRDefault="00F75DF1" w:rsidP="00277947">
            <w:pPr>
              <w:pStyle w:val="TAC"/>
              <w:rPr>
                <w:rFonts w:cs="Arial"/>
                <w:sz w:val="16"/>
                <w:szCs w:val="16"/>
                <w:lang w:eastAsia="ko-KR"/>
              </w:rPr>
            </w:pPr>
          </w:p>
        </w:tc>
      </w:tr>
      <w:tr w:rsidR="00F75DF1" w:rsidRPr="001F31FF" w14:paraId="08430B95" w14:textId="77777777" w:rsidTr="00277947">
        <w:trPr>
          <w:trHeight w:val="225"/>
          <w:jc w:val="center"/>
        </w:trPr>
        <w:tc>
          <w:tcPr>
            <w:tcW w:w="1490" w:type="dxa"/>
            <w:vMerge/>
            <w:tcBorders>
              <w:left w:val="single" w:sz="4" w:space="0" w:color="auto"/>
              <w:bottom w:val="single" w:sz="4" w:space="0" w:color="auto"/>
              <w:right w:val="single" w:sz="4" w:space="0" w:color="auto"/>
            </w:tcBorders>
            <w:shd w:val="clear" w:color="auto" w:fill="auto"/>
          </w:tcPr>
          <w:p w14:paraId="256CA1E4" w14:textId="77777777" w:rsidR="00F75DF1" w:rsidRPr="001F31FF" w:rsidRDefault="00F75DF1" w:rsidP="00277947">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14:paraId="538B6C16"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26BE740A" w14:textId="77777777" w:rsidR="00F75DF1" w:rsidRPr="001F31FF" w:rsidRDefault="00F75DF1" w:rsidP="00277947">
            <w:pPr>
              <w:pStyle w:val="TAR"/>
              <w:rPr>
                <w:rFonts w:cs="Arial"/>
                <w:sz w:val="16"/>
                <w:szCs w:val="16"/>
              </w:rPr>
            </w:pPr>
            <w:r w:rsidRPr="001F31FF">
              <w:rPr>
                <w:rFonts w:cs="Arial"/>
                <w:sz w:val="16"/>
                <w:szCs w:val="16"/>
              </w:rPr>
              <w:t>2595</w:t>
            </w:r>
          </w:p>
        </w:tc>
        <w:tc>
          <w:tcPr>
            <w:tcW w:w="283" w:type="dxa"/>
            <w:tcBorders>
              <w:top w:val="nil"/>
              <w:left w:val="nil"/>
              <w:bottom w:val="single" w:sz="4" w:space="0" w:color="auto"/>
              <w:right w:val="single" w:sz="4" w:space="0" w:color="auto"/>
            </w:tcBorders>
            <w:shd w:val="clear" w:color="auto" w:fill="auto"/>
            <w:vAlign w:val="bottom"/>
          </w:tcPr>
          <w:p w14:paraId="73767A9F"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234B218C" w14:textId="77777777" w:rsidR="00F75DF1" w:rsidRPr="001F31FF" w:rsidRDefault="00F75DF1" w:rsidP="00277947">
            <w:pPr>
              <w:pStyle w:val="TAL"/>
              <w:rPr>
                <w:rFonts w:cs="Arial"/>
                <w:sz w:val="16"/>
                <w:szCs w:val="16"/>
              </w:rPr>
            </w:pPr>
            <w:r w:rsidRPr="001F31FF">
              <w:rPr>
                <w:rFonts w:cs="Arial"/>
                <w:sz w:val="16"/>
                <w:szCs w:val="16"/>
              </w:rPr>
              <w:t>2645</w:t>
            </w:r>
          </w:p>
        </w:tc>
        <w:tc>
          <w:tcPr>
            <w:tcW w:w="1067" w:type="dxa"/>
            <w:tcBorders>
              <w:top w:val="nil"/>
              <w:left w:val="nil"/>
              <w:bottom w:val="single" w:sz="4" w:space="0" w:color="auto"/>
              <w:right w:val="single" w:sz="4" w:space="0" w:color="auto"/>
            </w:tcBorders>
            <w:shd w:val="clear" w:color="auto" w:fill="auto"/>
            <w:vAlign w:val="center"/>
          </w:tcPr>
          <w:p w14:paraId="1452AE09" w14:textId="77777777" w:rsidR="00F75DF1" w:rsidRPr="001F31FF" w:rsidRDefault="00F75DF1" w:rsidP="00277947">
            <w:pPr>
              <w:pStyle w:val="TAC"/>
              <w:rPr>
                <w:rFonts w:cs="Arial"/>
                <w:sz w:val="16"/>
                <w:szCs w:val="16"/>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42EB4F42" w14:textId="77777777" w:rsidR="00F75DF1" w:rsidRPr="001F31FF" w:rsidRDefault="00F75DF1" w:rsidP="0027794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584C7576" w14:textId="77777777" w:rsidR="00F75DF1" w:rsidRPr="001F31FF" w:rsidRDefault="00F75DF1" w:rsidP="00277947">
            <w:pPr>
              <w:pStyle w:val="TAC"/>
              <w:rPr>
                <w:rFonts w:cs="Arial"/>
                <w:sz w:val="16"/>
                <w:szCs w:val="16"/>
                <w:lang w:eastAsia="ko-KR"/>
              </w:rPr>
            </w:pPr>
          </w:p>
        </w:tc>
      </w:tr>
      <w:tr w:rsidR="00F75DF1" w:rsidRPr="001F31FF" w14:paraId="049B81F2" w14:textId="77777777" w:rsidTr="00277947">
        <w:trPr>
          <w:trHeight w:val="225"/>
          <w:jc w:val="center"/>
        </w:trPr>
        <w:tc>
          <w:tcPr>
            <w:tcW w:w="1490" w:type="dxa"/>
            <w:vMerge w:val="restart"/>
            <w:tcBorders>
              <w:top w:val="single" w:sz="4" w:space="0" w:color="auto"/>
              <w:left w:val="single" w:sz="4" w:space="0" w:color="auto"/>
              <w:bottom w:val="single" w:sz="4" w:space="0" w:color="auto"/>
              <w:right w:val="single" w:sz="4" w:space="0" w:color="auto"/>
            </w:tcBorders>
            <w:shd w:val="clear" w:color="auto" w:fill="auto"/>
          </w:tcPr>
          <w:p w14:paraId="0F201332" w14:textId="77777777" w:rsidR="00F75DF1" w:rsidRPr="001F31FF" w:rsidRDefault="00F75DF1" w:rsidP="00277947">
            <w:pPr>
              <w:pStyle w:val="TAC"/>
              <w:rPr>
                <w:rFonts w:cs="Arial"/>
                <w:lang w:eastAsia="ja-JP"/>
              </w:rPr>
            </w:pPr>
            <w:r w:rsidRPr="001F31FF">
              <w:rPr>
                <w:rFonts w:cs="Arial"/>
                <w:lang w:eastAsia="ja-JP"/>
              </w:rPr>
              <w:t>CA_1A-26A</w:t>
            </w:r>
          </w:p>
        </w:tc>
        <w:tc>
          <w:tcPr>
            <w:tcW w:w="2618" w:type="dxa"/>
            <w:gridSpan w:val="2"/>
            <w:tcBorders>
              <w:top w:val="single" w:sz="4" w:space="0" w:color="auto"/>
              <w:left w:val="nil"/>
              <w:bottom w:val="single" w:sz="4" w:space="0" w:color="auto"/>
              <w:right w:val="single" w:sz="4" w:space="0" w:color="auto"/>
            </w:tcBorders>
            <w:shd w:val="clear" w:color="auto" w:fill="auto"/>
            <w:vAlign w:val="bottom"/>
          </w:tcPr>
          <w:p w14:paraId="5C8D2441" w14:textId="77777777" w:rsidR="00F75DF1" w:rsidRPr="001F31FF" w:rsidRDefault="00F75DF1" w:rsidP="00277947">
            <w:pPr>
              <w:pStyle w:val="TAL"/>
              <w:rPr>
                <w:rFonts w:cs="Arial"/>
                <w:sz w:val="16"/>
                <w:szCs w:val="16"/>
              </w:rPr>
            </w:pPr>
            <w:r w:rsidRPr="001F31FF">
              <w:rPr>
                <w:rFonts w:cs="Arial"/>
                <w:sz w:val="16"/>
                <w:szCs w:val="16"/>
              </w:rPr>
              <w:t>E-UTRA Band 1,5, 7, 11, 18, 19, 20, 21, 22, 26, 27, 31, 38, 40, 42, 43, 44</w:t>
            </w:r>
            <w:r w:rsidRPr="001F31FF">
              <w:rPr>
                <w:rFonts w:cs="Arial"/>
                <w:sz w:val="16"/>
                <w:szCs w:val="16"/>
                <w:lang w:eastAsia="ja-JP"/>
              </w:rPr>
              <w:t>, 65</w:t>
            </w:r>
          </w:p>
        </w:tc>
        <w:tc>
          <w:tcPr>
            <w:tcW w:w="852" w:type="dxa"/>
            <w:tcBorders>
              <w:top w:val="single" w:sz="4" w:space="0" w:color="auto"/>
              <w:left w:val="nil"/>
              <w:bottom w:val="single" w:sz="4" w:space="0" w:color="auto"/>
              <w:right w:val="single" w:sz="4" w:space="0" w:color="auto"/>
            </w:tcBorders>
            <w:shd w:val="clear" w:color="auto" w:fill="auto"/>
            <w:vAlign w:val="bottom"/>
          </w:tcPr>
          <w:p w14:paraId="2DB4A935"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bottom"/>
          </w:tcPr>
          <w:p w14:paraId="06CC16B2"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5E8F663B" w14:textId="77777777" w:rsidR="00F75DF1" w:rsidRPr="001F31FF" w:rsidRDefault="00F75DF1" w:rsidP="00277947">
            <w:pPr>
              <w:pStyle w:val="TAL"/>
              <w:rPr>
                <w:rFonts w:cs="Arial"/>
                <w:sz w:val="16"/>
                <w:szCs w:val="16"/>
                <w:lang w:eastAsia="ja-JP"/>
              </w:rPr>
            </w:pPr>
            <w:r w:rsidRPr="001F31FF">
              <w:rPr>
                <w:rFonts w:cs="Arial"/>
                <w:sz w:val="16"/>
                <w:szCs w:val="16"/>
              </w:rPr>
              <w:t>F</w:t>
            </w:r>
            <w:r w:rsidRPr="001F31FF">
              <w:rPr>
                <w:rFonts w:cs="Arial"/>
                <w:sz w:val="16"/>
                <w:szCs w:val="16"/>
                <w:vertAlign w:val="subscript"/>
              </w:rPr>
              <w:t>DL_high</w:t>
            </w:r>
          </w:p>
        </w:tc>
        <w:tc>
          <w:tcPr>
            <w:tcW w:w="1067" w:type="dxa"/>
            <w:tcBorders>
              <w:top w:val="single" w:sz="4" w:space="0" w:color="auto"/>
              <w:left w:val="nil"/>
              <w:bottom w:val="single" w:sz="4" w:space="0" w:color="auto"/>
              <w:right w:val="single" w:sz="4" w:space="0" w:color="auto"/>
            </w:tcBorders>
            <w:shd w:val="clear" w:color="auto" w:fill="auto"/>
            <w:vAlign w:val="center"/>
          </w:tcPr>
          <w:p w14:paraId="3E51CEC8" w14:textId="77777777" w:rsidR="00F75DF1" w:rsidRPr="001F31FF" w:rsidRDefault="00F75DF1" w:rsidP="00277947">
            <w:pPr>
              <w:pStyle w:val="TAC"/>
              <w:rPr>
                <w:rFonts w:cs="Arial"/>
                <w:sz w:val="16"/>
                <w:szCs w:val="16"/>
                <w:lang w:eastAsia="ja-JP"/>
              </w:rPr>
            </w:pPr>
            <w:r w:rsidRPr="001F31FF">
              <w:rPr>
                <w:rFonts w:cs="Arial"/>
                <w:sz w:val="16"/>
                <w:szCs w:val="16"/>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6376B754" w14:textId="77777777" w:rsidR="00F75DF1" w:rsidRPr="001F31FF" w:rsidRDefault="00F75DF1" w:rsidP="00277947">
            <w:pPr>
              <w:pStyle w:val="TAC"/>
              <w:rPr>
                <w:rFonts w:cs="Arial"/>
                <w:sz w:val="16"/>
                <w:szCs w:val="16"/>
                <w:lang w:eastAsia="ja-JP"/>
              </w:rPr>
            </w:pPr>
            <w:r w:rsidRPr="001F31FF">
              <w:rPr>
                <w:rFonts w:cs="Arial"/>
                <w:sz w:val="16"/>
                <w:szCs w:val="16"/>
                <w:lang w:eastAsia="ja-JP"/>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14:paraId="5C640833" w14:textId="77777777" w:rsidR="00F75DF1" w:rsidRPr="001F31FF" w:rsidRDefault="00F75DF1" w:rsidP="00277947">
            <w:pPr>
              <w:pStyle w:val="TAC"/>
              <w:rPr>
                <w:rFonts w:cs="Arial"/>
                <w:sz w:val="16"/>
                <w:szCs w:val="16"/>
                <w:lang w:eastAsia="ko-KR"/>
              </w:rPr>
            </w:pPr>
          </w:p>
        </w:tc>
      </w:tr>
      <w:tr w:rsidR="00F75DF1" w:rsidRPr="001F31FF" w14:paraId="59470F86" w14:textId="77777777" w:rsidTr="00277947">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5CD4C63A" w14:textId="77777777" w:rsidR="00F75DF1" w:rsidRPr="001F31FF" w:rsidRDefault="00F75DF1" w:rsidP="00277947">
            <w:pPr>
              <w:pStyle w:val="TAC"/>
              <w:rPr>
                <w:rFonts w:cs="Arial"/>
                <w:lang w:eastAsia="ko-KR"/>
              </w:rPr>
            </w:pPr>
          </w:p>
        </w:tc>
        <w:tc>
          <w:tcPr>
            <w:tcW w:w="2618" w:type="dxa"/>
            <w:gridSpan w:val="2"/>
            <w:tcBorders>
              <w:top w:val="single" w:sz="4" w:space="0" w:color="auto"/>
              <w:left w:val="nil"/>
              <w:bottom w:val="single" w:sz="4" w:space="0" w:color="auto"/>
              <w:right w:val="single" w:sz="4" w:space="0" w:color="auto"/>
            </w:tcBorders>
            <w:shd w:val="clear" w:color="auto" w:fill="auto"/>
          </w:tcPr>
          <w:p w14:paraId="69C58A71" w14:textId="77777777" w:rsidR="00F75DF1" w:rsidRPr="001F31FF" w:rsidRDefault="00F75DF1" w:rsidP="00277947">
            <w:pPr>
              <w:pStyle w:val="TAL"/>
              <w:rPr>
                <w:rFonts w:cs="Arial"/>
                <w:sz w:val="16"/>
                <w:szCs w:val="16"/>
              </w:rPr>
            </w:pPr>
            <w:r w:rsidRPr="001F31FF">
              <w:rPr>
                <w:rFonts w:cs="Arial"/>
                <w:kern w:val="24"/>
                <w:sz w:val="16"/>
                <w:szCs w:val="16"/>
              </w:rPr>
              <w:t>Frequency range</w:t>
            </w:r>
          </w:p>
        </w:tc>
        <w:tc>
          <w:tcPr>
            <w:tcW w:w="852" w:type="dxa"/>
            <w:tcBorders>
              <w:top w:val="single" w:sz="4" w:space="0" w:color="auto"/>
              <w:left w:val="nil"/>
              <w:bottom w:val="single" w:sz="4" w:space="0" w:color="auto"/>
              <w:right w:val="single" w:sz="4" w:space="0" w:color="auto"/>
            </w:tcBorders>
            <w:shd w:val="clear" w:color="auto" w:fill="auto"/>
            <w:vAlign w:val="bottom"/>
          </w:tcPr>
          <w:p w14:paraId="5A5CF60E" w14:textId="77777777" w:rsidR="00F75DF1" w:rsidRPr="001F31FF" w:rsidRDefault="00F75DF1" w:rsidP="00277947">
            <w:pPr>
              <w:pStyle w:val="TAR"/>
              <w:rPr>
                <w:rFonts w:cs="Arial"/>
                <w:sz w:val="16"/>
                <w:szCs w:val="16"/>
                <w:lang w:eastAsia="ja-JP"/>
              </w:rPr>
            </w:pPr>
            <w:r w:rsidRPr="001F31FF">
              <w:rPr>
                <w:rFonts w:cs="Arial"/>
                <w:sz w:val="16"/>
                <w:szCs w:val="16"/>
                <w:lang w:eastAsia="ja-JP"/>
              </w:rPr>
              <w:t>1880</w:t>
            </w:r>
          </w:p>
        </w:tc>
        <w:tc>
          <w:tcPr>
            <w:tcW w:w="283" w:type="dxa"/>
            <w:tcBorders>
              <w:top w:val="single" w:sz="4" w:space="0" w:color="auto"/>
              <w:left w:val="nil"/>
              <w:bottom w:val="single" w:sz="4" w:space="0" w:color="auto"/>
              <w:right w:val="single" w:sz="4" w:space="0" w:color="auto"/>
            </w:tcBorders>
            <w:shd w:val="clear" w:color="auto" w:fill="auto"/>
            <w:vAlign w:val="bottom"/>
          </w:tcPr>
          <w:p w14:paraId="3B584B3B" w14:textId="77777777" w:rsidR="00F75DF1" w:rsidRPr="001F31FF" w:rsidRDefault="00F75DF1" w:rsidP="00277947">
            <w:pPr>
              <w:pStyle w:val="TAC"/>
              <w:rPr>
                <w:rFonts w:cs="Arial"/>
                <w:sz w:val="16"/>
                <w:szCs w:val="16"/>
                <w:lang w:eastAsia="ja-JP"/>
              </w:rPr>
            </w:pPr>
            <w:r w:rsidRPr="001F31FF">
              <w:rPr>
                <w:rFonts w:cs="Arial"/>
                <w:sz w:val="16"/>
                <w:szCs w:val="16"/>
                <w:lang w:eastAsia="ja-JP"/>
              </w:rPr>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454AEF99" w14:textId="77777777" w:rsidR="00F75DF1" w:rsidRPr="001F31FF" w:rsidRDefault="00F75DF1" w:rsidP="00277947">
            <w:pPr>
              <w:pStyle w:val="TAL"/>
              <w:rPr>
                <w:rFonts w:cs="Arial"/>
                <w:sz w:val="16"/>
                <w:szCs w:val="16"/>
                <w:lang w:eastAsia="ja-JP"/>
              </w:rPr>
            </w:pPr>
            <w:r w:rsidRPr="001F31FF">
              <w:rPr>
                <w:rFonts w:cs="Arial"/>
                <w:sz w:val="16"/>
                <w:szCs w:val="16"/>
                <w:lang w:eastAsia="ja-JP"/>
              </w:rPr>
              <w:t>1895</w:t>
            </w:r>
          </w:p>
        </w:tc>
        <w:tc>
          <w:tcPr>
            <w:tcW w:w="1067" w:type="dxa"/>
            <w:tcBorders>
              <w:top w:val="single" w:sz="4" w:space="0" w:color="auto"/>
              <w:left w:val="nil"/>
              <w:bottom w:val="single" w:sz="4" w:space="0" w:color="auto"/>
              <w:right w:val="single" w:sz="4" w:space="0" w:color="auto"/>
            </w:tcBorders>
            <w:shd w:val="clear" w:color="auto" w:fill="auto"/>
            <w:vAlign w:val="center"/>
          </w:tcPr>
          <w:p w14:paraId="66D6A043" w14:textId="77777777" w:rsidR="00F75DF1" w:rsidRPr="001F31FF" w:rsidRDefault="00F75DF1" w:rsidP="00277947">
            <w:pPr>
              <w:pStyle w:val="TAC"/>
              <w:rPr>
                <w:rFonts w:cs="Arial"/>
                <w:sz w:val="16"/>
                <w:szCs w:val="16"/>
                <w:lang w:eastAsia="ja-JP"/>
              </w:rPr>
            </w:pPr>
            <w:r w:rsidRPr="001F31FF">
              <w:rPr>
                <w:rFonts w:cs="Arial"/>
                <w:sz w:val="16"/>
                <w:szCs w:val="16"/>
                <w:lang w:eastAsia="ja-JP"/>
              </w:rPr>
              <w:t>-40</w:t>
            </w:r>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52CF28D1" w14:textId="77777777" w:rsidR="00F75DF1" w:rsidRPr="001F31FF" w:rsidRDefault="00F75DF1" w:rsidP="00277947">
            <w:pPr>
              <w:pStyle w:val="TAC"/>
              <w:rPr>
                <w:rFonts w:cs="Arial"/>
                <w:sz w:val="16"/>
                <w:szCs w:val="16"/>
                <w:lang w:eastAsia="ja-JP"/>
              </w:rPr>
            </w:pPr>
            <w:r w:rsidRPr="001F31FF">
              <w:rPr>
                <w:rFonts w:cs="Arial"/>
                <w:sz w:val="16"/>
                <w:szCs w:val="16"/>
                <w:lang w:eastAsia="ja-JP"/>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14:paraId="705DCB24" w14:textId="77777777" w:rsidR="00F75DF1" w:rsidRPr="001F31FF" w:rsidRDefault="00F75DF1" w:rsidP="00277947">
            <w:pPr>
              <w:pStyle w:val="TAC"/>
              <w:rPr>
                <w:rFonts w:cs="Arial"/>
                <w:sz w:val="16"/>
                <w:szCs w:val="16"/>
                <w:lang w:eastAsia="ja-JP"/>
              </w:rPr>
            </w:pPr>
            <w:r w:rsidRPr="001F31FF">
              <w:rPr>
                <w:rFonts w:cs="Arial"/>
                <w:sz w:val="16"/>
                <w:szCs w:val="16"/>
                <w:lang w:eastAsia="ja-JP"/>
              </w:rPr>
              <w:t>3, 12</w:t>
            </w:r>
          </w:p>
        </w:tc>
      </w:tr>
      <w:tr w:rsidR="00F75DF1" w:rsidRPr="001F31FF" w14:paraId="346357BD" w14:textId="77777777" w:rsidTr="00277947">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162B73CE" w14:textId="77777777" w:rsidR="00F75DF1" w:rsidRPr="001F31FF" w:rsidRDefault="00F75DF1" w:rsidP="00277947">
            <w:pPr>
              <w:pStyle w:val="TAC"/>
              <w:rPr>
                <w:rFonts w:cs="Arial"/>
                <w:lang w:eastAsia="ko-KR"/>
              </w:rPr>
            </w:pPr>
          </w:p>
        </w:tc>
        <w:tc>
          <w:tcPr>
            <w:tcW w:w="2618" w:type="dxa"/>
            <w:gridSpan w:val="2"/>
            <w:tcBorders>
              <w:top w:val="single" w:sz="4" w:space="0" w:color="auto"/>
              <w:left w:val="nil"/>
              <w:bottom w:val="single" w:sz="4" w:space="0" w:color="auto"/>
              <w:right w:val="single" w:sz="4" w:space="0" w:color="auto"/>
            </w:tcBorders>
            <w:shd w:val="clear" w:color="auto" w:fill="auto"/>
          </w:tcPr>
          <w:p w14:paraId="1C065D6F" w14:textId="77777777" w:rsidR="00F75DF1" w:rsidRPr="001F31FF" w:rsidRDefault="00F75DF1" w:rsidP="00277947">
            <w:pPr>
              <w:pStyle w:val="TAL"/>
              <w:rPr>
                <w:rFonts w:cs="Arial"/>
                <w:sz w:val="16"/>
                <w:szCs w:val="16"/>
              </w:rPr>
            </w:pPr>
            <w:r w:rsidRPr="001F31FF">
              <w:rPr>
                <w:rFonts w:cs="Arial"/>
                <w:kern w:val="24"/>
                <w:sz w:val="16"/>
                <w:szCs w:val="16"/>
              </w:rPr>
              <w:t>Frequency range</w:t>
            </w:r>
          </w:p>
        </w:tc>
        <w:tc>
          <w:tcPr>
            <w:tcW w:w="852" w:type="dxa"/>
            <w:tcBorders>
              <w:top w:val="single" w:sz="4" w:space="0" w:color="auto"/>
              <w:left w:val="nil"/>
              <w:bottom w:val="single" w:sz="4" w:space="0" w:color="auto"/>
              <w:right w:val="single" w:sz="4" w:space="0" w:color="auto"/>
            </w:tcBorders>
            <w:shd w:val="clear" w:color="auto" w:fill="auto"/>
            <w:vAlign w:val="bottom"/>
          </w:tcPr>
          <w:p w14:paraId="3B3B3C9F" w14:textId="77777777" w:rsidR="00F75DF1" w:rsidRPr="001F31FF" w:rsidRDefault="00F75DF1" w:rsidP="00277947">
            <w:pPr>
              <w:pStyle w:val="TAR"/>
              <w:rPr>
                <w:rFonts w:cs="Arial"/>
                <w:sz w:val="16"/>
                <w:szCs w:val="16"/>
                <w:lang w:eastAsia="ja-JP"/>
              </w:rPr>
            </w:pPr>
            <w:r w:rsidRPr="001F31FF">
              <w:rPr>
                <w:rFonts w:cs="Arial"/>
                <w:sz w:val="16"/>
                <w:szCs w:val="16"/>
                <w:lang w:eastAsia="ja-JP"/>
              </w:rPr>
              <w:t>1895</w:t>
            </w:r>
          </w:p>
        </w:tc>
        <w:tc>
          <w:tcPr>
            <w:tcW w:w="283" w:type="dxa"/>
            <w:tcBorders>
              <w:top w:val="single" w:sz="4" w:space="0" w:color="auto"/>
              <w:left w:val="nil"/>
              <w:bottom w:val="single" w:sz="4" w:space="0" w:color="auto"/>
              <w:right w:val="single" w:sz="4" w:space="0" w:color="auto"/>
            </w:tcBorders>
            <w:shd w:val="clear" w:color="auto" w:fill="auto"/>
            <w:vAlign w:val="bottom"/>
          </w:tcPr>
          <w:p w14:paraId="6A917CAC" w14:textId="77777777" w:rsidR="00F75DF1" w:rsidRPr="001F31FF" w:rsidRDefault="00F75DF1" w:rsidP="00277947">
            <w:pPr>
              <w:pStyle w:val="TAC"/>
              <w:rPr>
                <w:rFonts w:cs="Arial"/>
                <w:sz w:val="16"/>
                <w:szCs w:val="16"/>
                <w:lang w:eastAsia="ja-JP"/>
              </w:rPr>
            </w:pPr>
            <w:r w:rsidRPr="001F31FF">
              <w:rPr>
                <w:rFonts w:cs="Arial"/>
                <w:sz w:val="16"/>
                <w:szCs w:val="16"/>
                <w:lang w:eastAsia="ja-JP"/>
              </w:rPr>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6A68B550" w14:textId="77777777" w:rsidR="00F75DF1" w:rsidRPr="001F31FF" w:rsidRDefault="00F75DF1" w:rsidP="00277947">
            <w:pPr>
              <w:pStyle w:val="TAL"/>
              <w:rPr>
                <w:rFonts w:cs="Arial"/>
                <w:sz w:val="16"/>
                <w:szCs w:val="16"/>
                <w:lang w:eastAsia="ja-JP"/>
              </w:rPr>
            </w:pPr>
            <w:r w:rsidRPr="001F31FF">
              <w:rPr>
                <w:rFonts w:cs="Arial"/>
                <w:sz w:val="16"/>
                <w:szCs w:val="16"/>
                <w:lang w:eastAsia="ja-JP"/>
              </w:rPr>
              <w:t>1915</w:t>
            </w:r>
          </w:p>
        </w:tc>
        <w:tc>
          <w:tcPr>
            <w:tcW w:w="1067" w:type="dxa"/>
            <w:tcBorders>
              <w:top w:val="single" w:sz="4" w:space="0" w:color="auto"/>
              <w:left w:val="nil"/>
              <w:bottom w:val="single" w:sz="4" w:space="0" w:color="auto"/>
              <w:right w:val="single" w:sz="4" w:space="0" w:color="auto"/>
            </w:tcBorders>
            <w:shd w:val="clear" w:color="auto" w:fill="auto"/>
            <w:vAlign w:val="center"/>
          </w:tcPr>
          <w:p w14:paraId="4E00AE4E" w14:textId="77777777" w:rsidR="00F75DF1" w:rsidRPr="001F31FF" w:rsidRDefault="00F75DF1" w:rsidP="00277947">
            <w:pPr>
              <w:pStyle w:val="TAC"/>
              <w:rPr>
                <w:rFonts w:cs="Arial"/>
                <w:sz w:val="16"/>
                <w:szCs w:val="16"/>
                <w:lang w:eastAsia="ja-JP"/>
              </w:rPr>
            </w:pPr>
            <w:r w:rsidRPr="001F31FF">
              <w:rPr>
                <w:rFonts w:cs="Arial"/>
                <w:sz w:val="16"/>
                <w:szCs w:val="16"/>
                <w:lang w:eastAsia="ja-JP"/>
              </w:rPr>
              <w:t>-15.5</w:t>
            </w:r>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0B2BC3ED" w14:textId="77777777" w:rsidR="00F75DF1" w:rsidRPr="001F31FF" w:rsidRDefault="00F75DF1" w:rsidP="00277947">
            <w:pPr>
              <w:pStyle w:val="TAC"/>
              <w:rPr>
                <w:rFonts w:cs="Arial"/>
                <w:sz w:val="16"/>
                <w:szCs w:val="16"/>
                <w:lang w:eastAsia="ja-JP"/>
              </w:rPr>
            </w:pPr>
            <w:r w:rsidRPr="001F31FF">
              <w:rPr>
                <w:rFonts w:cs="Arial"/>
                <w:sz w:val="16"/>
                <w:szCs w:val="16"/>
                <w:lang w:eastAsia="ja-JP"/>
              </w:rPr>
              <w:t>5</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14:paraId="2908098E" w14:textId="77777777" w:rsidR="00F75DF1" w:rsidRPr="001F31FF" w:rsidRDefault="00F75DF1" w:rsidP="00277947">
            <w:pPr>
              <w:pStyle w:val="TAC"/>
              <w:rPr>
                <w:rFonts w:cs="Arial"/>
                <w:sz w:val="16"/>
                <w:szCs w:val="16"/>
                <w:lang w:eastAsia="ja-JP"/>
              </w:rPr>
            </w:pPr>
            <w:r w:rsidRPr="001F31FF">
              <w:rPr>
                <w:rFonts w:cs="Arial"/>
                <w:sz w:val="16"/>
                <w:szCs w:val="16"/>
                <w:lang w:eastAsia="ja-JP"/>
              </w:rPr>
              <w:t>3, 12, 13</w:t>
            </w:r>
          </w:p>
        </w:tc>
      </w:tr>
      <w:tr w:rsidR="00F75DF1" w:rsidRPr="001F31FF" w14:paraId="509E82B8" w14:textId="77777777" w:rsidTr="00277947">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6229CE9E" w14:textId="77777777" w:rsidR="00F75DF1" w:rsidRPr="001F31FF" w:rsidRDefault="00F75DF1" w:rsidP="00277947">
            <w:pPr>
              <w:pStyle w:val="TAC"/>
              <w:rPr>
                <w:rFonts w:cs="Arial"/>
                <w:lang w:eastAsia="ko-KR"/>
              </w:rPr>
            </w:pPr>
          </w:p>
        </w:tc>
        <w:tc>
          <w:tcPr>
            <w:tcW w:w="2618" w:type="dxa"/>
            <w:gridSpan w:val="2"/>
            <w:tcBorders>
              <w:top w:val="single" w:sz="4" w:space="0" w:color="auto"/>
              <w:left w:val="nil"/>
              <w:bottom w:val="single" w:sz="4" w:space="0" w:color="auto"/>
              <w:right w:val="single" w:sz="4" w:space="0" w:color="auto"/>
            </w:tcBorders>
            <w:shd w:val="clear" w:color="auto" w:fill="auto"/>
          </w:tcPr>
          <w:p w14:paraId="78E85EE2" w14:textId="77777777" w:rsidR="00F75DF1" w:rsidRPr="001F31FF" w:rsidRDefault="00F75DF1" w:rsidP="00277947">
            <w:pPr>
              <w:pStyle w:val="TAL"/>
              <w:rPr>
                <w:rFonts w:cs="Arial"/>
                <w:sz w:val="16"/>
                <w:szCs w:val="16"/>
              </w:rPr>
            </w:pPr>
            <w:r w:rsidRPr="001F31FF">
              <w:rPr>
                <w:rFonts w:cs="Arial"/>
                <w:kern w:val="24"/>
                <w:sz w:val="16"/>
                <w:szCs w:val="16"/>
              </w:rPr>
              <w:t>Frequency range</w:t>
            </w:r>
          </w:p>
        </w:tc>
        <w:tc>
          <w:tcPr>
            <w:tcW w:w="852" w:type="dxa"/>
            <w:tcBorders>
              <w:top w:val="single" w:sz="4" w:space="0" w:color="auto"/>
              <w:left w:val="nil"/>
              <w:bottom w:val="single" w:sz="4" w:space="0" w:color="auto"/>
              <w:right w:val="single" w:sz="4" w:space="0" w:color="auto"/>
            </w:tcBorders>
            <w:shd w:val="clear" w:color="auto" w:fill="auto"/>
            <w:vAlign w:val="bottom"/>
          </w:tcPr>
          <w:p w14:paraId="058CFBFE" w14:textId="77777777" w:rsidR="00F75DF1" w:rsidRPr="001F31FF" w:rsidRDefault="00F75DF1" w:rsidP="00277947">
            <w:pPr>
              <w:pStyle w:val="TAR"/>
              <w:rPr>
                <w:rFonts w:cs="Arial"/>
                <w:sz w:val="16"/>
                <w:szCs w:val="16"/>
                <w:lang w:eastAsia="ja-JP"/>
              </w:rPr>
            </w:pPr>
            <w:r w:rsidRPr="001F31FF">
              <w:rPr>
                <w:rFonts w:cs="Arial"/>
                <w:sz w:val="16"/>
                <w:szCs w:val="16"/>
                <w:lang w:eastAsia="ja-JP"/>
              </w:rPr>
              <w:t>1915</w:t>
            </w:r>
          </w:p>
        </w:tc>
        <w:tc>
          <w:tcPr>
            <w:tcW w:w="283" w:type="dxa"/>
            <w:tcBorders>
              <w:top w:val="single" w:sz="4" w:space="0" w:color="auto"/>
              <w:left w:val="nil"/>
              <w:bottom w:val="single" w:sz="4" w:space="0" w:color="auto"/>
              <w:right w:val="single" w:sz="4" w:space="0" w:color="auto"/>
            </w:tcBorders>
            <w:shd w:val="clear" w:color="auto" w:fill="auto"/>
            <w:vAlign w:val="bottom"/>
          </w:tcPr>
          <w:p w14:paraId="0CABE45E" w14:textId="77777777" w:rsidR="00F75DF1" w:rsidRPr="001F31FF" w:rsidRDefault="00F75DF1" w:rsidP="00277947">
            <w:pPr>
              <w:pStyle w:val="TAC"/>
              <w:jc w:val="left"/>
              <w:rPr>
                <w:rFonts w:cs="Arial"/>
                <w:sz w:val="16"/>
                <w:szCs w:val="16"/>
                <w:lang w:eastAsia="ja-JP"/>
              </w:rPr>
            </w:pPr>
            <w:r w:rsidRPr="001F31FF">
              <w:rPr>
                <w:rFonts w:cs="Arial"/>
                <w:sz w:val="16"/>
                <w:szCs w:val="16"/>
                <w:lang w:eastAsia="ja-JP"/>
              </w:rPr>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39649A41" w14:textId="77777777" w:rsidR="00F75DF1" w:rsidRPr="001F31FF" w:rsidRDefault="00F75DF1" w:rsidP="00277947">
            <w:pPr>
              <w:pStyle w:val="TAL"/>
              <w:rPr>
                <w:rFonts w:cs="Arial"/>
                <w:sz w:val="16"/>
                <w:szCs w:val="16"/>
                <w:lang w:eastAsia="ja-JP"/>
              </w:rPr>
            </w:pPr>
            <w:r w:rsidRPr="001F31FF">
              <w:rPr>
                <w:rFonts w:cs="Arial"/>
                <w:sz w:val="16"/>
                <w:szCs w:val="16"/>
                <w:lang w:eastAsia="ja-JP"/>
              </w:rPr>
              <w:t>1920</w:t>
            </w:r>
          </w:p>
        </w:tc>
        <w:tc>
          <w:tcPr>
            <w:tcW w:w="1067" w:type="dxa"/>
            <w:tcBorders>
              <w:top w:val="single" w:sz="4" w:space="0" w:color="auto"/>
              <w:left w:val="nil"/>
              <w:bottom w:val="single" w:sz="4" w:space="0" w:color="auto"/>
              <w:right w:val="single" w:sz="4" w:space="0" w:color="auto"/>
            </w:tcBorders>
            <w:shd w:val="clear" w:color="auto" w:fill="auto"/>
            <w:vAlign w:val="center"/>
          </w:tcPr>
          <w:p w14:paraId="637E7A9D" w14:textId="77777777" w:rsidR="00F75DF1" w:rsidRPr="001F31FF" w:rsidRDefault="00F75DF1" w:rsidP="00277947">
            <w:pPr>
              <w:pStyle w:val="TAC"/>
              <w:rPr>
                <w:rFonts w:cs="Arial"/>
                <w:sz w:val="16"/>
                <w:szCs w:val="16"/>
                <w:lang w:eastAsia="ja-JP"/>
              </w:rPr>
            </w:pPr>
            <w:r w:rsidRPr="001F31FF">
              <w:rPr>
                <w:rFonts w:cs="Arial"/>
                <w:sz w:val="16"/>
                <w:szCs w:val="16"/>
                <w:lang w:eastAsia="ja-JP"/>
              </w:rPr>
              <w:t>+1.6</w:t>
            </w:r>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0632D26C" w14:textId="77777777" w:rsidR="00F75DF1" w:rsidRPr="001F31FF" w:rsidRDefault="00F75DF1" w:rsidP="00277947">
            <w:pPr>
              <w:pStyle w:val="TAC"/>
              <w:rPr>
                <w:rFonts w:cs="Arial"/>
                <w:sz w:val="16"/>
                <w:szCs w:val="16"/>
                <w:lang w:eastAsia="ja-JP"/>
              </w:rPr>
            </w:pPr>
            <w:r w:rsidRPr="001F31FF">
              <w:rPr>
                <w:rFonts w:cs="Arial"/>
                <w:sz w:val="16"/>
                <w:szCs w:val="16"/>
                <w:lang w:eastAsia="ja-JP"/>
              </w:rPr>
              <w:t>5</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14:paraId="66BF3699" w14:textId="77777777" w:rsidR="00F75DF1" w:rsidRPr="001F31FF" w:rsidRDefault="00F75DF1" w:rsidP="00277947">
            <w:pPr>
              <w:pStyle w:val="TAC"/>
              <w:rPr>
                <w:rFonts w:cs="Arial"/>
                <w:sz w:val="16"/>
                <w:szCs w:val="16"/>
                <w:lang w:eastAsia="ja-JP"/>
              </w:rPr>
            </w:pPr>
            <w:r w:rsidRPr="001F31FF">
              <w:rPr>
                <w:rFonts w:cs="Arial"/>
                <w:sz w:val="16"/>
                <w:szCs w:val="16"/>
                <w:lang w:eastAsia="ja-JP"/>
              </w:rPr>
              <w:t>3, 12, 13</w:t>
            </w:r>
          </w:p>
        </w:tc>
      </w:tr>
      <w:tr w:rsidR="00F75DF1" w:rsidRPr="001F31FF" w14:paraId="550A283E" w14:textId="77777777" w:rsidTr="00277947">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6C099F56" w14:textId="77777777" w:rsidR="00F75DF1" w:rsidRPr="001F31FF" w:rsidRDefault="00F75DF1" w:rsidP="00277947">
            <w:pPr>
              <w:pStyle w:val="TAC"/>
              <w:rPr>
                <w:rFonts w:cs="Arial"/>
                <w:lang w:eastAsia="ko-KR"/>
              </w:rPr>
            </w:pPr>
          </w:p>
        </w:tc>
        <w:tc>
          <w:tcPr>
            <w:tcW w:w="2618" w:type="dxa"/>
            <w:gridSpan w:val="2"/>
            <w:tcBorders>
              <w:top w:val="single" w:sz="4" w:space="0" w:color="auto"/>
              <w:left w:val="nil"/>
              <w:bottom w:val="single" w:sz="4" w:space="0" w:color="auto"/>
              <w:right w:val="single" w:sz="4" w:space="0" w:color="auto"/>
            </w:tcBorders>
            <w:shd w:val="clear" w:color="auto" w:fill="auto"/>
          </w:tcPr>
          <w:p w14:paraId="4832A5EB" w14:textId="77777777" w:rsidR="00F75DF1" w:rsidRPr="001F31FF" w:rsidRDefault="00F75DF1" w:rsidP="00277947">
            <w:pPr>
              <w:pStyle w:val="TAL"/>
              <w:rPr>
                <w:rFonts w:cs="Arial"/>
                <w:sz w:val="16"/>
                <w:szCs w:val="16"/>
              </w:rPr>
            </w:pPr>
            <w:r w:rsidRPr="001F31FF">
              <w:rPr>
                <w:rFonts w:cs="Arial"/>
                <w:kern w:val="24"/>
                <w:sz w:val="16"/>
                <w:szCs w:val="16"/>
              </w:rPr>
              <w:t>Frequency range</w:t>
            </w:r>
          </w:p>
        </w:tc>
        <w:tc>
          <w:tcPr>
            <w:tcW w:w="852" w:type="dxa"/>
            <w:tcBorders>
              <w:top w:val="single" w:sz="4" w:space="0" w:color="auto"/>
              <w:left w:val="nil"/>
              <w:bottom w:val="single" w:sz="4" w:space="0" w:color="auto"/>
              <w:right w:val="single" w:sz="4" w:space="0" w:color="auto"/>
            </w:tcBorders>
            <w:shd w:val="clear" w:color="auto" w:fill="auto"/>
            <w:vAlign w:val="bottom"/>
          </w:tcPr>
          <w:p w14:paraId="5A1415FD" w14:textId="77777777" w:rsidR="00F75DF1" w:rsidRPr="001F31FF" w:rsidRDefault="00F75DF1" w:rsidP="00277947">
            <w:pPr>
              <w:pStyle w:val="TAR"/>
              <w:rPr>
                <w:rFonts w:cs="Arial"/>
                <w:sz w:val="16"/>
                <w:szCs w:val="16"/>
                <w:lang w:eastAsia="ja-JP"/>
              </w:rPr>
            </w:pPr>
            <w:r w:rsidRPr="001F31FF">
              <w:rPr>
                <w:rFonts w:cs="Arial"/>
                <w:sz w:val="16"/>
                <w:szCs w:val="16"/>
                <w:lang w:eastAsia="ja-JP"/>
              </w:rPr>
              <w:t>1884.5</w:t>
            </w:r>
          </w:p>
        </w:tc>
        <w:tc>
          <w:tcPr>
            <w:tcW w:w="283" w:type="dxa"/>
            <w:tcBorders>
              <w:top w:val="single" w:sz="4" w:space="0" w:color="auto"/>
              <w:left w:val="nil"/>
              <w:bottom w:val="single" w:sz="4" w:space="0" w:color="auto"/>
              <w:right w:val="single" w:sz="4" w:space="0" w:color="auto"/>
            </w:tcBorders>
            <w:shd w:val="clear" w:color="auto" w:fill="auto"/>
            <w:vAlign w:val="bottom"/>
          </w:tcPr>
          <w:p w14:paraId="4F9C8125" w14:textId="77777777" w:rsidR="00F75DF1" w:rsidRPr="001F31FF" w:rsidRDefault="00F75DF1" w:rsidP="00277947">
            <w:pPr>
              <w:pStyle w:val="TAC"/>
              <w:rPr>
                <w:rFonts w:cs="Arial"/>
                <w:sz w:val="16"/>
                <w:szCs w:val="16"/>
                <w:lang w:eastAsia="ja-JP"/>
              </w:rPr>
            </w:pPr>
            <w:r w:rsidRPr="001F31FF">
              <w:rPr>
                <w:rFonts w:cs="Arial"/>
                <w:sz w:val="16"/>
                <w:szCs w:val="16"/>
                <w:lang w:eastAsia="ja-JP"/>
              </w:rPr>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42135A68" w14:textId="77777777" w:rsidR="00F75DF1" w:rsidRPr="001F31FF" w:rsidRDefault="00F75DF1" w:rsidP="00277947">
            <w:pPr>
              <w:pStyle w:val="TAL"/>
              <w:rPr>
                <w:rFonts w:cs="Arial"/>
                <w:sz w:val="16"/>
                <w:szCs w:val="16"/>
                <w:lang w:eastAsia="ja-JP"/>
              </w:rPr>
            </w:pPr>
            <w:r w:rsidRPr="001F31FF">
              <w:rPr>
                <w:rFonts w:cs="Arial"/>
                <w:sz w:val="16"/>
                <w:szCs w:val="16"/>
                <w:lang w:eastAsia="ja-JP"/>
              </w:rPr>
              <w:t>1915.7</w:t>
            </w:r>
          </w:p>
        </w:tc>
        <w:tc>
          <w:tcPr>
            <w:tcW w:w="1067" w:type="dxa"/>
            <w:tcBorders>
              <w:top w:val="single" w:sz="4" w:space="0" w:color="auto"/>
              <w:left w:val="nil"/>
              <w:bottom w:val="single" w:sz="4" w:space="0" w:color="auto"/>
              <w:right w:val="single" w:sz="4" w:space="0" w:color="auto"/>
            </w:tcBorders>
            <w:shd w:val="clear" w:color="auto" w:fill="auto"/>
            <w:vAlign w:val="center"/>
          </w:tcPr>
          <w:p w14:paraId="7B802C2F" w14:textId="77777777" w:rsidR="00F75DF1" w:rsidRPr="001F31FF" w:rsidRDefault="00F75DF1" w:rsidP="00277947">
            <w:pPr>
              <w:pStyle w:val="TAC"/>
              <w:rPr>
                <w:rFonts w:cs="Arial"/>
                <w:sz w:val="16"/>
                <w:szCs w:val="16"/>
                <w:lang w:eastAsia="ja-JP"/>
              </w:rPr>
            </w:pPr>
            <w:r w:rsidRPr="001F31FF">
              <w:rPr>
                <w:rFonts w:cs="Arial"/>
                <w:sz w:val="16"/>
                <w:szCs w:val="16"/>
                <w:lang w:eastAsia="ja-JP"/>
              </w:rPr>
              <w:t>-41</w:t>
            </w:r>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7F2BF032" w14:textId="77777777" w:rsidR="00F75DF1" w:rsidRPr="001F31FF" w:rsidRDefault="00F75DF1" w:rsidP="00277947">
            <w:pPr>
              <w:pStyle w:val="TAC"/>
              <w:rPr>
                <w:rFonts w:cs="Arial"/>
                <w:sz w:val="16"/>
                <w:szCs w:val="16"/>
                <w:lang w:eastAsia="ja-JP"/>
              </w:rPr>
            </w:pPr>
            <w:r w:rsidRPr="001F31FF">
              <w:rPr>
                <w:rFonts w:cs="Arial"/>
                <w:sz w:val="16"/>
                <w:szCs w:val="16"/>
                <w:lang w:eastAsia="ja-JP"/>
              </w:rPr>
              <w:t>0.3</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14:paraId="53AAA85F" w14:textId="77777777" w:rsidR="00F75DF1" w:rsidRPr="001F31FF" w:rsidRDefault="00F75DF1" w:rsidP="00277947">
            <w:pPr>
              <w:pStyle w:val="TAC"/>
              <w:rPr>
                <w:rFonts w:cs="Arial"/>
                <w:sz w:val="16"/>
                <w:szCs w:val="16"/>
                <w:lang w:eastAsia="ja-JP"/>
              </w:rPr>
            </w:pPr>
            <w:r w:rsidRPr="001F31FF">
              <w:rPr>
                <w:rFonts w:cs="Arial"/>
                <w:sz w:val="16"/>
                <w:szCs w:val="16"/>
                <w:lang w:eastAsia="ja-JP"/>
              </w:rPr>
              <w:t>7</w:t>
            </w:r>
          </w:p>
        </w:tc>
      </w:tr>
      <w:tr w:rsidR="00F75DF1" w:rsidRPr="001F31FF" w14:paraId="24B691DB" w14:textId="77777777" w:rsidTr="00277947">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01B6A34D" w14:textId="77777777" w:rsidR="00F75DF1" w:rsidRPr="001F31FF" w:rsidRDefault="00F75DF1" w:rsidP="00277947">
            <w:pPr>
              <w:pStyle w:val="TAC"/>
              <w:rPr>
                <w:rFonts w:cs="Arial"/>
                <w:lang w:eastAsia="ko-KR"/>
              </w:rPr>
            </w:pPr>
          </w:p>
        </w:tc>
        <w:tc>
          <w:tcPr>
            <w:tcW w:w="2618" w:type="dxa"/>
            <w:gridSpan w:val="2"/>
            <w:tcBorders>
              <w:top w:val="single" w:sz="4" w:space="0" w:color="auto"/>
              <w:left w:val="nil"/>
              <w:bottom w:val="single" w:sz="4" w:space="0" w:color="auto"/>
              <w:right w:val="single" w:sz="4" w:space="0" w:color="auto"/>
            </w:tcBorders>
            <w:shd w:val="clear" w:color="auto" w:fill="auto"/>
          </w:tcPr>
          <w:p w14:paraId="56A36D1B" w14:textId="77777777" w:rsidR="00F75DF1" w:rsidRPr="001F31FF" w:rsidRDefault="00F75DF1" w:rsidP="00277947">
            <w:pPr>
              <w:pStyle w:val="TAL"/>
              <w:rPr>
                <w:rFonts w:cs="Arial"/>
                <w:sz w:val="16"/>
                <w:szCs w:val="16"/>
              </w:rPr>
            </w:pPr>
            <w:r w:rsidRPr="001F31FF">
              <w:rPr>
                <w:rFonts w:cs="Arial"/>
                <w:kern w:val="24"/>
                <w:sz w:val="16"/>
                <w:szCs w:val="16"/>
              </w:rPr>
              <w:t>Frequency range</w:t>
            </w:r>
          </w:p>
        </w:tc>
        <w:tc>
          <w:tcPr>
            <w:tcW w:w="852" w:type="dxa"/>
            <w:tcBorders>
              <w:top w:val="single" w:sz="4" w:space="0" w:color="auto"/>
              <w:left w:val="nil"/>
              <w:bottom w:val="single" w:sz="4" w:space="0" w:color="auto"/>
              <w:right w:val="single" w:sz="4" w:space="0" w:color="auto"/>
            </w:tcBorders>
            <w:shd w:val="clear" w:color="auto" w:fill="auto"/>
            <w:vAlign w:val="bottom"/>
          </w:tcPr>
          <w:p w14:paraId="569D7E20" w14:textId="77777777" w:rsidR="00F75DF1" w:rsidRPr="001F31FF" w:rsidRDefault="00F75DF1" w:rsidP="00277947">
            <w:pPr>
              <w:pStyle w:val="TAR"/>
              <w:rPr>
                <w:rFonts w:cs="Arial"/>
                <w:sz w:val="16"/>
                <w:szCs w:val="16"/>
                <w:lang w:eastAsia="ja-JP"/>
              </w:rPr>
            </w:pPr>
            <w:r w:rsidRPr="001F31FF">
              <w:rPr>
                <w:rFonts w:cs="Arial"/>
                <w:sz w:val="16"/>
                <w:szCs w:val="16"/>
                <w:lang w:eastAsia="ja-JP"/>
              </w:rPr>
              <w:t>945</w:t>
            </w:r>
          </w:p>
        </w:tc>
        <w:tc>
          <w:tcPr>
            <w:tcW w:w="283" w:type="dxa"/>
            <w:tcBorders>
              <w:top w:val="single" w:sz="4" w:space="0" w:color="auto"/>
              <w:left w:val="nil"/>
              <w:bottom w:val="single" w:sz="4" w:space="0" w:color="auto"/>
              <w:right w:val="single" w:sz="4" w:space="0" w:color="auto"/>
            </w:tcBorders>
            <w:shd w:val="clear" w:color="auto" w:fill="auto"/>
            <w:vAlign w:val="bottom"/>
          </w:tcPr>
          <w:p w14:paraId="72FC6FE2" w14:textId="77777777" w:rsidR="00F75DF1" w:rsidRPr="001F31FF" w:rsidRDefault="00F75DF1" w:rsidP="00277947">
            <w:pPr>
              <w:pStyle w:val="TAC"/>
              <w:rPr>
                <w:rFonts w:cs="Arial"/>
                <w:sz w:val="16"/>
                <w:szCs w:val="16"/>
                <w:lang w:eastAsia="ja-JP"/>
              </w:rPr>
            </w:pPr>
            <w:r w:rsidRPr="001F31FF">
              <w:rPr>
                <w:rFonts w:cs="Arial"/>
                <w:sz w:val="16"/>
                <w:szCs w:val="16"/>
                <w:lang w:eastAsia="ja-JP"/>
              </w:rPr>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595D1E45" w14:textId="77777777" w:rsidR="00F75DF1" w:rsidRPr="001F31FF" w:rsidRDefault="00F75DF1" w:rsidP="00277947">
            <w:pPr>
              <w:pStyle w:val="TAL"/>
              <w:rPr>
                <w:rFonts w:cs="Arial"/>
                <w:sz w:val="16"/>
                <w:szCs w:val="16"/>
                <w:lang w:eastAsia="ja-JP"/>
              </w:rPr>
            </w:pPr>
            <w:r w:rsidRPr="001F31FF">
              <w:rPr>
                <w:rFonts w:cs="Arial"/>
                <w:sz w:val="16"/>
                <w:szCs w:val="16"/>
                <w:lang w:eastAsia="ja-JP"/>
              </w:rPr>
              <w:t>960</w:t>
            </w:r>
          </w:p>
        </w:tc>
        <w:tc>
          <w:tcPr>
            <w:tcW w:w="1067" w:type="dxa"/>
            <w:tcBorders>
              <w:top w:val="single" w:sz="4" w:space="0" w:color="auto"/>
              <w:left w:val="nil"/>
              <w:bottom w:val="single" w:sz="4" w:space="0" w:color="auto"/>
              <w:right w:val="single" w:sz="4" w:space="0" w:color="auto"/>
            </w:tcBorders>
            <w:shd w:val="clear" w:color="auto" w:fill="auto"/>
            <w:vAlign w:val="center"/>
          </w:tcPr>
          <w:p w14:paraId="645F2FEE" w14:textId="77777777" w:rsidR="00F75DF1" w:rsidRPr="001F31FF" w:rsidRDefault="00F75DF1" w:rsidP="00277947">
            <w:pPr>
              <w:pStyle w:val="TAC"/>
              <w:rPr>
                <w:rFonts w:cs="Arial"/>
                <w:sz w:val="16"/>
                <w:szCs w:val="16"/>
                <w:lang w:eastAsia="ja-JP"/>
              </w:rPr>
            </w:pPr>
            <w:r w:rsidRPr="001F31FF">
              <w:rPr>
                <w:rFonts w:cs="Arial"/>
                <w:sz w:val="16"/>
                <w:szCs w:val="16"/>
                <w:lang w:eastAsia="ja-JP"/>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32BEA8C2" w14:textId="77777777" w:rsidR="00F75DF1" w:rsidRPr="001F31FF" w:rsidRDefault="00F75DF1" w:rsidP="00277947">
            <w:pPr>
              <w:pStyle w:val="TAC"/>
              <w:rPr>
                <w:rFonts w:cs="Arial"/>
                <w:sz w:val="16"/>
                <w:szCs w:val="16"/>
                <w:lang w:eastAsia="ja-JP"/>
              </w:rPr>
            </w:pPr>
            <w:r w:rsidRPr="001F31FF">
              <w:rPr>
                <w:rFonts w:cs="Arial"/>
                <w:sz w:val="16"/>
                <w:szCs w:val="16"/>
                <w:lang w:eastAsia="ja-JP"/>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14:paraId="575CF883" w14:textId="77777777" w:rsidR="00F75DF1" w:rsidRPr="001F31FF" w:rsidRDefault="00F75DF1" w:rsidP="00277947">
            <w:pPr>
              <w:pStyle w:val="TAC"/>
              <w:rPr>
                <w:rFonts w:cs="Arial"/>
                <w:sz w:val="16"/>
                <w:szCs w:val="16"/>
                <w:lang w:eastAsia="ko-KR"/>
              </w:rPr>
            </w:pPr>
          </w:p>
        </w:tc>
      </w:tr>
      <w:tr w:rsidR="00F75DF1" w:rsidRPr="001F31FF" w14:paraId="7B4C2B9A" w14:textId="77777777" w:rsidTr="00277947">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0B06575A" w14:textId="77777777" w:rsidR="00F75DF1" w:rsidRPr="001F31FF" w:rsidRDefault="00F75DF1" w:rsidP="00277947">
            <w:pPr>
              <w:pStyle w:val="TAC"/>
              <w:rPr>
                <w:rFonts w:cs="Arial"/>
                <w:lang w:eastAsia="ko-KR"/>
              </w:rPr>
            </w:pPr>
          </w:p>
        </w:tc>
        <w:tc>
          <w:tcPr>
            <w:tcW w:w="2618" w:type="dxa"/>
            <w:gridSpan w:val="2"/>
            <w:tcBorders>
              <w:top w:val="single" w:sz="4" w:space="0" w:color="auto"/>
              <w:left w:val="nil"/>
              <w:bottom w:val="single" w:sz="4" w:space="0" w:color="auto"/>
              <w:right w:val="single" w:sz="4" w:space="0" w:color="auto"/>
            </w:tcBorders>
            <w:shd w:val="clear" w:color="auto" w:fill="auto"/>
          </w:tcPr>
          <w:p w14:paraId="0D51D48A" w14:textId="77777777" w:rsidR="00F75DF1" w:rsidRPr="001F31FF" w:rsidRDefault="00F75DF1" w:rsidP="00277947">
            <w:pPr>
              <w:pStyle w:val="TAL"/>
              <w:rPr>
                <w:rFonts w:cs="Arial"/>
                <w:kern w:val="24"/>
                <w:sz w:val="16"/>
                <w:szCs w:val="16"/>
                <w:lang w:eastAsia="ja-JP"/>
              </w:rPr>
            </w:pPr>
            <w:r w:rsidRPr="001F31FF">
              <w:rPr>
                <w:rFonts w:cs="Arial"/>
                <w:kern w:val="24"/>
                <w:sz w:val="16"/>
                <w:szCs w:val="16"/>
              </w:rPr>
              <w:t>E-UTRA Band 41</w:t>
            </w:r>
          </w:p>
        </w:tc>
        <w:tc>
          <w:tcPr>
            <w:tcW w:w="852" w:type="dxa"/>
            <w:tcBorders>
              <w:top w:val="single" w:sz="4" w:space="0" w:color="auto"/>
              <w:left w:val="nil"/>
              <w:bottom w:val="single" w:sz="4" w:space="0" w:color="auto"/>
              <w:right w:val="single" w:sz="4" w:space="0" w:color="auto"/>
            </w:tcBorders>
            <w:shd w:val="clear" w:color="auto" w:fill="auto"/>
            <w:vAlign w:val="bottom"/>
          </w:tcPr>
          <w:p w14:paraId="1753787E"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bottom"/>
          </w:tcPr>
          <w:p w14:paraId="784242C0"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2107BCCF"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single" w:sz="4" w:space="0" w:color="auto"/>
              <w:left w:val="nil"/>
              <w:bottom w:val="single" w:sz="4" w:space="0" w:color="auto"/>
              <w:right w:val="single" w:sz="4" w:space="0" w:color="auto"/>
            </w:tcBorders>
            <w:shd w:val="clear" w:color="auto" w:fill="auto"/>
            <w:vAlign w:val="center"/>
          </w:tcPr>
          <w:p w14:paraId="40E30AD2" w14:textId="77777777" w:rsidR="00F75DF1" w:rsidRPr="001F31FF" w:rsidRDefault="00F75DF1" w:rsidP="00277947">
            <w:pPr>
              <w:pStyle w:val="TAC"/>
              <w:rPr>
                <w:rFonts w:cs="Arial"/>
                <w:sz w:val="16"/>
                <w:szCs w:val="16"/>
                <w:lang w:eastAsia="ja-JP"/>
              </w:rPr>
            </w:pPr>
            <w:r w:rsidRPr="001F31FF">
              <w:rPr>
                <w:rFonts w:cs="Arial"/>
                <w:sz w:val="16"/>
                <w:szCs w:val="16"/>
                <w:lang w:eastAsia="ja-JP"/>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6122E7EA" w14:textId="77777777" w:rsidR="00F75DF1" w:rsidRPr="001F31FF" w:rsidRDefault="00F75DF1" w:rsidP="00277947">
            <w:pPr>
              <w:pStyle w:val="TAC"/>
              <w:rPr>
                <w:rFonts w:cs="Arial"/>
                <w:sz w:val="16"/>
                <w:szCs w:val="16"/>
                <w:lang w:eastAsia="ja-JP"/>
              </w:rPr>
            </w:pPr>
            <w:r w:rsidRPr="001F31FF">
              <w:rPr>
                <w:rFonts w:cs="Arial"/>
                <w:sz w:val="16"/>
                <w:szCs w:val="16"/>
                <w:lang w:eastAsia="ja-JP"/>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14:paraId="1327DCBE" w14:textId="77777777" w:rsidR="00F75DF1" w:rsidRPr="001F31FF" w:rsidRDefault="00F75DF1" w:rsidP="00277947">
            <w:pPr>
              <w:pStyle w:val="TAC"/>
              <w:rPr>
                <w:rFonts w:cs="Arial"/>
                <w:sz w:val="16"/>
                <w:szCs w:val="16"/>
                <w:lang w:eastAsia="ja-JP"/>
              </w:rPr>
            </w:pPr>
            <w:r w:rsidRPr="001F31FF">
              <w:rPr>
                <w:rFonts w:cs="Arial"/>
                <w:sz w:val="16"/>
                <w:szCs w:val="16"/>
                <w:lang w:eastAsia="ja-JP"/>
              </w:rPr>
              <w:t>2</w:t>
            </w:r>
          </w:p>
        </w:tc>
      </w:tr>
      <w:tr w:rsidR="00F75DF1" w:rsidRPr="001F31FF" w14:paraId="0152A555" w14:textId="77777777" w:rsidTr="00277947">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3431B732" w14:textId="77777777" w:rsidR="00F75DF1" w:rsidRPr="001F31FF" w:rsidRDefault="00F75DF1" w:rsidP="00277947">
            <w:pPr>
              <w:pStyle w:val="TAC"/>
              <w:rPr>
                <w:rFonts w:cs="Arial"/>
                <w:lang w:eastAsia="ko-KR"/>
              </w:rPr>
            </w:pPr>
          </w:p>
        </w:tc>
        <w:tc>
          <w:tcPr>
            <w:tcW w:w="2618" w:type="dxa"/>
            <w:gridSpan w:val="2"/>
            <w:tcBorders>
              <w:top w:val="single" w:sz="4" w:space="0" w:color="auto"/>
              <w:left w:val="nil"/>
              <w:bottom w:val="single" w:sz="4" w:space="0" w:color="auto"/>
              <w:right w:val="single" w:sz="4" w:space="0" w:color="auto"/>
            </w:tcBorders>
            <w:shd w:val="clear" w:color="auto" w:fill="auto"/>
          </w:tcPr>
          <w:p w14:paraId="724DC391" w14:textId="77777777" w:rsidR="00F75DF1" w:rsidRPr="001F31FF" w:rsidRDefault="00F75DF1" w:rsidP="00277947">
            <w:pPr>
              <w:pStyle w:val="TAL"/>
              <w:rPr>
                <w:rFonts w:cs="Arial"/>
                <w:kern w:val="24"/>
                <w:sz w:val="16"/>
                <w:szCs w:val="16"/>
                <w:lang w:eastAsia="ja-JP"/>
              </w:rPr>
            </w:pPr>
            <w:r w:rsidRPr="001F31FF">
              <w:rPr>
                <w:rFonts w:cs="Arial"/>
                <w:kern w:val="24"/>
                <w:sz w:val="16"/>
                <w:szCs w:val="16"/>
              </w:rPr>
              <w:t>E-UTRA Band 3, 34</w:t>
            </w:r>
          </w:p>
        </w:tc>
        <w:tc>
          <w:tcPr>
            <w:tcW w:w="852" w:type="dxa"/>
            <w:tcBorders>
              <w:top w:val="single" w:sz="4" w:space="0" w:color="auto"/>
              <w:left w:val="nil"/>
              <w:bottom w:val="single" w:sz="4" w:space="0" w:color="auto"/>
              <w:right w:val="single" w:sz="4" w:space="0" w:color="auto"/>
            </w:tcBorders>
            <w:shd w:val="clear" w:color="auto" w:fill="auto"/>
            <w:vAlign w:val="bottom"/>
          </w:tcPr>
          <w:p w14:paraId="2C5479AE"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bottom"/>
          </w:tcPr>
          <w:p w14:paraId="3FCCC02F"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2CF598DA"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single" w:sz="4" w:space="0" w:color="auto"/>
              <w:left w:val="nil"/>
              <w:bottom w:val="single" w:sz="4" w:space="0" w:color="auto"/>
              <w:right w:val="single" w:sz="4" w:space="0" w:color="auto"/>
            </w:tcBorders>
            <w:shd w:val="clear" w:color="auto" w:fill="auto"/>
            <w:vAlign w:val="center"/>
          </w:tcPr>
          <w:p w14:paraId="64F5AB80" w14:textId="77777777" w:rsidR="00F75DF1" w:rsidRPr="001F31FF" w:rsidRDefault="00F75DF1" w:rsidP="00277947">
            <w:pPr>
              <w:pStyle w:val="TAC"/>
              <w:rPr>
                <w:rFonts w:cs="Arial"/>
                <w:sz w:val="16"/>
                <w:szCs w:val="16"/>
                <w:lang w:eastAsia="ja-JP"/>
              </w:rPr>
            </w:pPr>
            <w:r w:rsidRPr="001F31FF">
              <w:rPr>
                <w:rFonts w:cs="Arial"/>
                <w:sz w:val="16"/>
                <w:szCs w:val="16"/>
                <w:lang w:eastAsia="ja-JP"/>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3FC13234" w14:textId="77777777" w:rsidR="00F75DF1" w:rsidRPr="001F31FF" w:rsidRDefault="00F75DF1" w:rsidP="00277947">
            <w:pPr>
              <w:pStyle w:val="TAC"/>
              <w:rPr>
                <w:rFonts w:cs="Arial"/>
                <w:sz w:val="16"/>
                <w:szCs w:val="16"/>
                <w:lang w:eastAsia="ja-JP"/>
              </w:rPr>
            </w:pPr>
            <w:r w:rsidRPr="001F31FF">
              <w:rPr>
                <w:rFonts w:cs="Arial"/>
                <w:sz w:val="16"/>
                <w:szCs w:val="16"/>
                <w:lang w:eastAsia="ja-JP"/>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14:paraId="71AFD386" w14:textId="77777777" w:rsidR="00F75DF1" w:rsidRPr="001F31FF" w:rsidRDefault="00F75DF1" w:rsidP="00277947">
            <w:pPr>
              <w:pStyle w:val="TAC"/>
              <w:rPr>
                <w:rFonts w:cs="Arial"/>
                <w:sz w:val="16"/>
                <w:szCs w:val="16"/>
                <w:lang w:eastAsia="ja-JP"/>
              </w:rPr>
            </w:pPr>
            <w:r w:rsidRPr="001F31FF">
              <w:rPr>
                <w:rFonts w:cs="Arial"/>
                <w:sz w:val="16"/>
                <w:szCs w:val="16"/>
                <w:lang w:eastAsia="ja-JP"/>
              </w:rPr>
              <w:t>3</w:t>
            </w:r>
          </w:p>
        </w:tc>
      </w:tr>
      <w:tr w:rsidR="00F75DF1" w:rsidRPr="001F31FF" w14:paraId="5E9A5186" w14:textId="77777777" w:rsidTr="00277947">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5A9D65D9" w14:textId="77777777" w:rsidR="00F75DF1" w:rsidRPr="001F31FF" w:rsidRDefault="00F75DF1" w:rsidP="00277947">
            <w:pPr>
              <w:pStyle w:val="TAC"/>
              <w:rPr>
                <w:rFonts w:cs="Arial"/>
                <w:lang w:eastAsia="ko-KR"/>
              </w:rPr>
            </w:pPr>
          </w:p>
        </w:tc>
        <w:tc>
          <w:tcPr>
            <w:tcW w:w="2618" w:type="dxa"/>
            <w:gridSpan w:val="2"/>
            <w:vMerge w:val="restart"/>
            <w:tcBorders>
              <w:top w:val="single" w:sz="4" w:space="0" w:color="auto"/>
              <w:left w:val="nil"/>
              <w:bottom w:val="single" w:sz="4" w:space="0" w:color="auto"/>
              <w:right w:val="single" w:sz="4" w:space="0" w:color="auto"/>
            </w:tcBorders>
            <w:shd w:val="clear" w:color="auto" w:fill="auto"/>
          </w:tcPr>
          <w:p w14:paraId="635929F8" w14:textId="77777777" w:rsidR="00F75DF1" w:rsidRPr="001F31FF" w:rsidRDefault="00F75DF1" w:rsidP="00277947">
            <w:pPr>
              <w:pStyle w:val="TAL"/>
              <w:rPr>
                <w:rFonts w:cs="Arial"/>
                <w:sz w:val="16"/>
                <w:szCs w:val="16"/>
              </w:rPr>
            </w:pPr>
            <w:r w:rsidRPr="001F31FF">
              <w:rPr>
                <w:rFonts w:cs="Arial"/>
                <w:kern w:val="24"/>
                <w:sz w:val="16"/>
                <w:szCs w:val="16"/>
              </w:rPr>
              <w:t>Frequency range</w:t>
            </w:r>
          </w:p>
        </w:tc>
        <w:tc>
          <w:tcPr>
            <w:tcW w:w="852" w:type="dxa"/>
            <w:tcBorders>
              <w:top w:val="single" w:sz="4" w:space="0" w:color="auto"/>
              <w:left w:val="nil"/>
              <w:bottom w:val="single" w:sz="4" w:space="0" w:color="auto"/>
              <w:right w:val="single" w:sz="4" w:space="0" w:color="auto"/>
            </w:tcBorders>
            <w:shd w:val="clear" w:color="auto" w:fill="auto"/>
            <w:vAlign w:val="bottom"/>
          </w:tcPr>
          <w:p w14:paraId="6EAC0939" w14:textId="77777777" w:rsidR="00F75DF1" w:rsidRPr="001F31FF" w:rsidRDefault="00F75DF1" w:rsidP="00277947">
            <w:pPr>
              <w:pStyle w:val="TAR"/>
              <w:rPr>
                <w:rFonts w:cs="Arial"/>
                <w:sz w:val="16"/>
                <w:szCs w:val="16"/>
                <w:lang w:eastAsia="ja-JP"/>
              </w:rPr>
            </w:pPr>
            <w:r w:rsidRPr="001F31FF">
              <w:rPr>
                <w:rFonts w:cs="Arial"/>
                <w:sz w:val="16"/>
                <w:szCs w:val="16"/>
                <w:lang w:eastAsia="ja-JP"/>
              </w:rPr>
              <w:t>703</w:t>
            </w:r>
          </w:p>
        </w:tc>
        <w:tc>
          <w:tcPr>
            <w:tcW w:w="283" w:type="dxa"/>
            <w:tcBorders>
              <w:top w:val="single" w:sz="4" w:space="0" w:color="auto"/>
              <w:left w:val="nil"/>
              <w:bottom w:val="single" w:sz="4" w:space="0" w:color="auto"/>
              <w:right w:val="single" w:sz="4" w:space="0" w:color="auto"/>
            </w:tcBorders>
            <w:shd w:val="clear" w:color="auto" w:fill="auto"/>
            <w:vAlign w:val="bottom"/>
          </w:tcPr>
          <w:p w14:paraId="58EAD2C1" w14:textId="77777777" w:rsidR="00F75DF1" w:rsidRPr="001F31FF" w:rsidRDefault="00F75DF1" w:rsidP="00277947">
            <w:pPr>
              <w:pStyle w:val="TAC"/>
              <w:rPr>
                <w:rFonts w:cs="Arial"/>
                <w:sz w:val="16"/>
                <w:szCs w:val="16"/>
                <w:lang w:eastAsia="ja-JP"/>
              </w:rPr>
            </w:pPr>
            <w:r w:rsidRPr="001F31FF">
              <w:rPr>
                <w:rFonts w:cs="Arial"/>
                <w:sz w:val="16"/>
                <w:szCs w:val="16"/>
                <w:lang w:eastAsia="ja-JP"/>
              </w:rPr>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43A42A7A" w14:textId="77777777" w:rsidR="00F75DF1" w:rsidRPr="001F31FF" w:rsidRDefault="00F75DF1" w:rsidP="00277947">
            <w:pPr>
              <w:pStyle w:val="TAL"/>
              <w:rPr>
                <w:rFonts w:cs="Arial"/>
                <w:sz w:val="16"/>
                <w:szCs w:val="16"/>
                <w:lang w:eastAsia="ja-JP"/>
              </w:rPr>
            </w:pPr>
            <w:r w:rsidRPr="001F31FF">
              <w:rPr>
                <w:rFonts w:cs="Arial"/>
                <w:sz w:val="16"/>
                <w:szCs w:val="16"/>
                <w:lang w:eastAsia="ja-JP"/>
              </w:rPr>
              <w:t>799</w:t>
            </w:r>
          </w:p>
        </w:tc>
        <w:tc>
          <w:tcPr>
            <w:tcW w:w="1067" w:type="dxa"/>
            <w:tcBorders>
              <w:top w:val="single" w:sz="4" w:space="0" w:color="auto"/>
              <w:left w:val="nil"/>
              <w:bottom w:val="single" w:sz="4" w:space="0" w:color="auto"/>
              <w:right w:val="single" w:sz="4" w:space="0" w:color="auto"/>
            </w:tcBorders>
            <w:shd w:val="clear" w:color="auto" w:fill="auto"/>
            <w:vAlign w:val="center"/>
          </w:tcPr>
          <w:p w14:paraId="0BFE6789" w14:textId="77777777" w:rsidR="00F75DF1" w:rsidRPr="001F31FF" w:rsidRDefault="00F75DF1" w:rsidP="00277947">
            <w:pPr>
              <w:pStyle w:val="TAC"/>
              <w:rPr>
                <w:rFonts w:cs="Arial"/>
                <w:sz w:val="16"/>
                <w:szCs w:val="16"/>
                <w:lang w:eastAsia="ja-JP"/>
              </w:rPr>
            </w:pPr>
            <w:r w:rsidRPr="001F31FF">
              <w:rPr>
                <w:rFonts w:cs="Arial"/>
                <w:sz w:val="16"/>
                <w:szCs w:val="16"/>
                <w:lang w:eastAsia="ja-JP"/>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39D6A4BF" w14:textId="77777777" w:rsidR="00F75DF1" w:rsidRPr="001F31FF" w:rsidRDefault="00F75DF1" w:rsidP="00277947">
            <w:pPr>
              <w:pStyle w:val="TAC"/>
              <w:rPr>
                <w:rFonts w:cs="Arial"/>
                <w:sz w:val="16"/>
                <w:szCs w:val="16"/>
                <w:lang w:eastAsia="ja-JP"/>
              </w:rPr>
            </w:pPr>
            <w:r w:rsidRPr="001F31FF">
              <w:rPr>
                <w:rFonts w:cs="Arial"/>
                <w:sz w:val="16"/>
                <w:szCs w:val="16"/>
                <w:lang w:eastAsia="ja-JP"/>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14:paraId="7A7B1324" w14:textId="77777777" w:rsidR="00F75DF1" w:rsidRPr="001F31FF" w:rsidRDefault="00F75DF1" w:rsidP="00277947">
            <w:pPr>
              <w:pStyle w:val="TAC"/>
              <w:rPr>
                <w:rFonts w:cs="Arial"/>
                <w:sz w:val="16"/>
                <w:szCs w:val="16"/>
                <w:lang w:eastAsia="ko-KR"/>
              </w:rPr>
            </w:pPr>
          </w:p>
        </w:tc>
      </w:tr>
      <w:tr w:rsidR="00F75DF1" w:rsidRPr="001F31FF" w14:paraId="60F0A9C1" w14:textId="77777777" w:rsidTr="00277947">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61366ED9" w14:textId="77777777" w:rsidR="00F75DF1" w:rsidRPr="001F31FF" w:rsidRDefault="00F75DF1" w:rsidP="00277947">
            <w:pPr>
              <w:pStyle w:val="TAC"/>
              <w:rPr>
                <w:rFonts w:cs="Arial"/>
                <w:lang w:eastAsia="ko-KR"/>
              </w:rPr>
            </w:pPr>
          </w:p>
        </w:tc>
        <w:tc>
          <w:tcPr>
            <w:tcW w:w="2618" w:type="dxa"/>
            <w:gridSpan w:val="2"/>
            <w:vMerge/>
            <w:tcBorders>
              <w:top w:val="single" w:sz="4" w:space="0" w:color="auto"/>
              <w:left w:val="nil"/>
              <w:bottom w:val="single" w:sz="4" w:space="0" w:color="auto"/>
              <w:right w:val="single" w:sz="4" w:space="0" w:color="auto"/>
            </w:tcBorders>
            <w:shd w:val="clear" w:color="auto" w:fill="auto"/>
          </w:tcPr>
          <w:p w14:paraId="00476DA0" w14:textId="77777777" w:rsidR="00F75DF1" w:rsidRPr="001F31FF" w:rsidRDefault="00F75DF1" w:rsidP="00277947">
            <w:pPr>
              <w:pStyle w:val="TAL"/>
              <w:rPr>
                <w:rFonts w:cs="Arial"/>
                <w:sz w:val="16"/>
                <w:szCs w:val="16"/>
              </w:rPr>
            </w:pPr>
          </w:p>
        </w:tc>
        <w:tc>
          <w:tcPr>
            <w:tcW w:w="852" w:type="dxa"/>
            <w:tcBorders>
              <w:top w:val="single" w:sz="4" w:space="0" w:color="auto"/>
              <w:left w:val="nil"/>
              <w:bottom w:val="single" w:sz="4" w:space="0" w:color="auto"/>
              <w:right w:val="single" w:sz="4" w:space="0" w:color="auto"/>
            </w:tcBorders>
            <w:shd w:val="clear" w:color="auto" w:fill="auto"/>
            <w:vAlign w:val="bottom"/>
          </w:tcPr>
          <w:p w14:paraId="4F455117" w14:textId="77777777" w:rsidR="00F75DF1" w:rsidRPr="001F31FF" w:rsidRDefault="00F75DF1" w:rsidP="00277947">
            <w:pPr>
              <w:pStyle w:val="TAR"/>
              <w:rPr>
                <w:rFonts w:cs="Arial"/>
                <w:sz w:val="16"/>
                <w:szCs w:val="16"/>
                <w:lang w:eastAsia="ja-JP"/>
              </w:rPr>
            </w:pPr>
            <w:r w:rsidRPr="001F31FF">
              <w:rPr>
                <w:rFonts w:cs="Arial"/>
                <w:sz w:val="16"/>
                <w:szCs w:val="16"/>
                <w:lang w:eastAsia="ja-JP"/>
              </w:rPr>
              <w:t>799</w:t>
            </w:r>
          </w:p>
        </w:tc>
        <w:tc>
          <w:tcPr>
            <w:tcW w:w="283" w:type="dxa"/>
            <w:tcBorders>
              <w:top w:val="single" w:sz="4" w:space="0" w:color="auto"/>
              <w:left w:val="nil"/>
              <w:bottom w:val="single" w:sz="4" w:space="0" w:color="auto"/>
              <w:right w:val="single" w:sz="4" w:space="0" w:color="auto"/>
            </w:tcBorders>
            <w:shd w:val="clear" w:color="auto" w:fill="auto"/>
            <w:vAlign w:val="bottom"/>
          </w:tcPr>
          <w:p w14:paraId="3144C184" w14:textId="77777777" w:rsidR="00F75DF1" w:rsidRPr="001F31FF" w:rsidRDefault="00F75DF1" w:rsidP="00277947">
            <w:pPr>
              <w:pStyle w:val="TAC"/>
              <w:rPr>
                <w:rFonts w:cs="Arial"/>
                <w:sz w:val="16"/>
                <w:szCs w:val="16"/>
                <w:lang w:eastAsia="ja-JP"/>
              </w:rPr>
            </w:pPr>
            <w:r w:rsidRPr="001F31FF">
              <w:rPr>
                <w:rFonts w:cs="Arial"/>
                <w:sz w:val="16"/>
                <w:szCs w:val="16"/>
                <w:lang w:eastAsia="ja-JP"/>
              </w:rPr>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35C0A4DE" w14:textId="77777777" w:rsidR="00F75DF1" w:rsidRPr="001F31FF" w:rsidRDefault="00F75DF1" w:rsidP="00277947">
            <w:pPr>
              <w:pStyle w:val="TAL"/>
              <w:rPr>
                <w:rFonts w:cs="Arial"/>
                <w:sz w:val="16"/>
                <w:szCs w:val="16"/>
                <w:lang w:eastAsia="ja-JP"/>
              </w:rPr>
            </w:pPr>
            <w:r w:rsidRPr="001F31FF">
              <w:rPr>
                <w:rFonts w:cs="Arial"/>
                <w:sz w:val="16"/>
                <w:szCs w:val="16"/>
                <w:lang w:eastAsia="ja-JP"/>
              </w:rPr>
              <w:t>803</w:t>
            </w:r>
          </w:p>
        </w:tc>
        <w:tc>
          <w:tcPr>
            <w:tcW w:w="1067" w:type="dxa"/>
            <w:tcBorders>
              <w:top w:val="single" w:sz="4" w:space="0" w:color="auto"/>
              <w:left w:val="nil"/>
              <w:bottom w:val="single" w:sz="4" w:space="0" w:color="auto"/>
              <w:right w:val="single" w:sz="4" w:space="0" w:color="auto"/>
            </w:tcBorders>
            <w:shd w:val="clear" w:color="auto" w:fill="auto"/>
            <w:vAlign w:val="center"/>
          </w:tcPr>
          <w:p w14:paraId="3A81B02A" w14:textId="77777777" w:rsidR="00F75DF1" w:rsidRPr="001F31FF" w:rsidRDefault="00F75DF1" w:rsidP="00277947">
            <w:pPr>
              <w:pStyle w:val="TAC"/>
              <w:rPr>
                <w:rFonts w:cs="Arial"/>
                <w:sz w:val="16"/>
                <w:szCs w:val="16"/>
                <w:lang w:eastAsia="ja-JP"/>
              </w:rPr>
            </w:pPr>
            <w:r w:rsidRPr="001F31FF">
              <w:rPr>
                <w:rFonts w:cs="Arial"/>
                <w:sz w:val="16"/>
                <w:szCs w:val="16"/>
                <w:lang w:eastAsia="ja-JP"/>
              </w:rPr>
              <w:t>-40</w:t>
            </w:r>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1C501B18" w14:textId="77777777" w:rsidR="00F75DF1" w:rsidRPr="001F31FF" w:rsidRDefault="00F75DF1" w:rsidP="00277947">
            <w:pPr>
              <w:pStyle w:val="TAC"/>
              <w:rPr>
                <w:rFonts w:cs="Arial"/>
                <w:sz w:val="16"/>
                <w:szCs w:val="16"/>
                <w:lang w:eastAsia="ja-JP"/>
              </w:rPr>
            </w:pPr>
            <w:r w:rsidRPr="001F31FF">
              <w:rPr>
                <w:rFonts w:cs="Arial"/>
                <w:sz w:val="16"/>
                <w:szCs w:val="16"/>
                <w:lang w:eastAsia="ja-JP"/>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14:paraId="482C2768" w14:textId="77777777" w:rsidR="00F75DF1" w:rsidRPr="001F31FF" w:rsidRDefault="00F75DF1" w:rsidP="00277947">
            <w:pPr>
              <w:pStyle w:val="TAC"/>
              <w:rPr>
                <w:rFonts w:cs="Arial"/>
                <w:sz w:val="16"/>
                <w:szCs w:val="16"/>
                <w:lang w:eastAsia="ja-JP"/>
              </w:rPr>
            </w:pPr>
            <w:r w:rsidRPr="001F31FF">
              <w:rPr>
                <w:rFonts w:cs="Arial"/>
                <w:sz w:val="16"/>
                <w:szCs w:val="16"/>
                <w:lang w:eastAsia="ja-JP"/>
              </w:rPr>
              <w:t>3</w:t>
            </w:r>
          </w:p>
        </w:tc>
      </w:tr>
      <w:tr w:rsidR="00F75DF1" w:rsidRPr="001F31FF" w14:paraId="2DEC9459" w14:textId="77777777" w:rsidTr="00277947">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0BAD3D50" w14:textId="77777777" w:rsidR="00F75DF1" w:rsidRPr="001F31FF" w:rsidRDefault="00F75DF1" w:rsidP="00277947">
            <w:pPr>
              <w:pStyle w:val="TAC"/>
              <w:rPr>
                <w:rFonts w:cs="Arial"/>
                <w:lang w:eastAsia="ko-KR"/>
              </w:rPr>
            </w:pPr>
          </w:p>
        </w:tc>
        <w:tc>
          <w:tcPr>
            <w:tcW w:w="2618" w:type="dxa"/>
            <w:gridSpan w:val="2"/>
            <w:tcBorders>
              <w:top w:val="single" w:sz="4" w:space="0" w:color="auto"/>
              <w:left w:val="nil"/>
              <w:bottom w:val="single" w:sz="4" w:space="0" w:color="auto"/>
              <w:right w:val="single" w:sz="4" w:space="0" w:color="auto"/>
            </w:tcBorders>
            <w:shd w:val="clear" w:color="auto" w:fill="auto"/>
            <w:vAlign w:val="bottom"/>
          </w:tcPr>
          <w:p w14:paraId="1015E4A2" w14:textId="77777777" w:rsidR="00F75DF1" w:rsidRPr="001F31FF" w:rsidRDefault="00F75DF1" w:rsidP="00277947">
            <w:pPr>
              <w:pStyle w:val="TAL"/>
              <w:rPr>
                <w:rFonts w:cs="Arial"/>
                <w:sz w:val="16"/>
                <w:szCs w:val="16"/>
              </w:rPr>
            </w:pPr>
            <w:r w:rsidRPr="001F31FF">
              <w:rPr>
                <w:rFonts w:cs="Arial"/>
                <w:kern w:val="24"/>
                <w:sz w:val="16"/>
                <w:szCs w:val="16"/>
              </w:rPr>
              <w:t>Frequency range</w:t>
            </w:r>
          </w:p>
        </w:tc>
        <w:tc>
          <w:tcPr>
            <w:tcW w:w="852" w:type="dxa"/>
            <w:tcBorders>
              <w:top w:val="single" w:sz="4" w:space="0" w:color="auto"/>
              <w:left w:val="nil"/>
              <w:bottom w:val="single" w:sz="4" w:space="0" w:color="auto"/>
              <w:right w:val="single" w:sz="4" w:space="0" w:color="auto"/>
            </w:tcBorders>
            <w:shd w:val="clear" w:color="auto" w:fill="auto"/>
            <w:vAlign w:val="bottom"/>
          </w:tcPr>
          <w:p w14:paraId="32F0C1AA" w14:textId="77777777" w:rsidR="00F75DF1" w:rsidRPr="001F31FF" w:rsidRDefault="00F75DF1" w:rsidP="00277947">
            <w:pPr>
              <w:pStyle w:val="TAR"/>
              <w:rPr>
                <w:rFonts w:cs="Arial"/>
                <w:sz w:val="16"/>
                <w:szCs w:val="16"/>
                <w:lang w:eastAsia="ja-JP"/>
              </w:rPr>
            </w:pPr>
            <w:r w:rsidRPr="001F31FF">
              <w:rPr>
                <w:rFonts w:cs="Arial"/>
                <w:sz w:val="16"/>
                <w:szCs w:val="16"/>
                <w:lang w:eastAsia="ja-JP"/>
              </w:rPr>
              <w:t>1839.9</w:t>
            </w:r>
          </w:p>
        </w:tc>
        <w:tc>
          <w:tcPr>
            <w:tcW w:w="283" w:type="dxa"/>
            <w:tcBorders>
              <w:top w:val="single" w:sz="4" w:space="0" w:color="auto"/>
              <w:left w:val="nil"/>
              <w:bottom w:val="single" w:sz="4" w:space="0" w:color="auto"/>
              <w:right w:val="single" w:sz="4" w:space="0" w:color="auto"/>
            </w:tcBorders>
            <w:shd w:val="clear" w:color="auto" w:fill="auto"/>
            <w:vAlign w:val="bottom"/>
          </w:tcPr>
          <w:p w14:paraId="5942740B" w14:textId="77777777" w:rsidR="00F75DF1" w:rsidRPr="001F31FF" w:rsidRDefault="00F75DF1" w:rsidP="00277947">
            <w:pPr>
              <w:pStyle w:val="TAC"/>
              <w:rPr>
                <w:rFonts w:cs="Arial"/>
                <w:sz w:val="16"/>
                <w:szCs w:val="16"/>
                <w:lang w:eastAsia="ja-JP"/>
              </w:rPr>
            </w:pPr>
            <w:r w:rsidRPr="001F31FF">
              <w:rPr>
                <w:rFonts w:cs="Arial"/>
                <w:sz w:val="16"/>
                <w:szCs w:val="16"/>
                <w:lang w:eastAsia="ja-JP"/>
              </w:rPr>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656AA94E" w14:textId="77777777" w:rsidR="00F75DF1" w:rsidRPr="001F31FF" w:rsidRDefault="00F75DF1" w:rsidP="00277947">
            <w:pPr>
              <w:pStyle w:val="TAL"/>
              <w:rPr>
                <w:rFonts w:cs="Arial"/>
                <w:sz w:val="16"/>
                <w:szCs w:val="16"/>
                <w:lang w:eastAsia="ja-JP"/>
              </w:rPr>
            </w:pPr>
            <w:r w:rsidRPr="001F31FF">
              <w:rPr>
                <w:rFonts w:cs="Arial"/>
                <w:sz w:val="16"/>
                <w:szCs w:val="16"/>
                <w:lang w:eastAsia="ja-JP"/>
              </w:rPr>
              <w:t>1879.9</w:t>
            </w:r>
          </w:p>
        </w:tc>
        <w:tc>
          <w:tcPr>
            <w:tcW w:w="1067" w:type="dxa"/>
            <w:tcBorders>
              <w:top w:val="single" w:sz="4" w:space="0" w:color="auto"/>
              <w:left w:val="nil"/>
              <w:bottom w:val="single" w:sz="4" w:space="0" w:color="auto"/>
              <w:right w:val="single" w:sz="4" w:space="0" w:color="auto"/>
            </w:tcBorders>
            <w:shd w:val="clear" w:color="auto" w:fill="auto"/>
            <w:vAlign w:val="center"/>
          </w:tcPr>
          <w:p w14:paraId="47EDF0F9" w14:textId="77777777" w:rsidR="00F75DF1" w:rsidRPr="001F31FF" w:rsidRDefault="00F75DF1" w:rsidP="00277947">
            <w:pPr>
              <w:pStyle w:val="TAC"/>
              <w:rPr>
                <w:rFonts w:cs="Arial"/>
                <w:sz w:val="16"/>
                <w:szCs w:val="16"/>
                <w:lang w:eastAsia="ja-JP"/>
              </w:rPr>
            </w:pPr>
            <w:r w:rsidRPr="001F31FF">
              <w:rPr>
                <w:rFonts w:cs="Arial"/>
                <w:sz w:val="16"/>
                <w:szCs w:val="16"/>
                <w:lang w:eastAsia="ja-JP"/>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0E425FEB" w14:textId="77777777" w:rsidR="00F75DF1" w:rsidRPr="001F31FF" w:rsidRDefault="00F75DF1" w:rsidP="00277947">
            <w:pPr>
              <w:pStyle w:val="TAC"/>
              <w:rPr>
                <w:rFonts w:cs="Arial"/>
                <w:sz w:val="16"/>
                <w:szCs w:val="16"/>
                <w:lang w:eastAsia="ja-JP"/>
              </w:rPr>
            </w:pPr>
            <w:r w:rsidRPr="001F31FF">
              <w:rPr>
                <w:rFonts w:cs="Arial"/>
                <w:sz w:val="16"/>
                <w:szCs w:val="16"/>
                <w:lang w:eastAsia="ja-JP"/>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14:paraId="23667D95" w14:textId="77777777" w:rsidR="00F75DF1" w:rsidRPr="001F31FF" w:rsidRDefault="00F75DF1" w:rsidP="00277947">
            <w:pPr>
              <w:pStyle w:val="TAC"/>
              <w:rPr>
                <w:rFonts w:cs="Arial"/>
                <w:sz w:val="16"/>
                <w:szCs w:val="16"/>
                <w:lang w:eastAsia="ja-JP"/>
              </w:rPr>
            </w:pPr>
            <w:r w:rsidRPr="001F31FF">
              <w:rPr>
                <w:rFonts w:cs="Arial"/>
                <w:sz w:val="16"/>
                <w:szCs w:val="16"/>
                <w:lang w:eastAsia="ja-JP"/>
              </w:rPr>
              <w:t>3</w:t>
            </w:r>
          </w:p>
        </w:tc>
      </w:tr>
      <w:tr w:rsidR="00F75DF1" w:rsidRPr="001F31FF" w14:paraId="22B99679" w14:textId="77777777" w:rsidTr="00277947">
        <w:trPr>
          <w:trHeight w:val="225"/>
          <w:jc w:val="center"/>
        </w:trPr>
        <w:tc>
          <w:tcPr>
            <w:tcW w:w="1490" w:type="dxa"/>
            <w:vMerge w:val="restart"/>
            <w:tcBorders>
              <w:top w:val="single" w:sz="4" w:space="0" w:color="auto"/>
              <w:left w:val="single" w:sz="4" w:space="0" w:color="auto"/>
              <w:right w:val="single" w:sz="4" w:space="0" w:color="auto"/>
            </w:tcBorders>
            <w:shd w:val="clear" w:color="auto" w:fill="auto"/>
          </w:tcPr>
          <w:p w14:paraId="6803DE4A" w14:textId="77777777" w:rsidR="00F75DF1" w:rsidRPr="001F31FF" w:rsidRDefault="00F75DF1" w:rsidP="00277947">
            <w:pPr>
              <w:pStyle w:val="TAC"/>
              <w:rPr>
                <w:rFonts w:cs="Arial"/>
                <w:lang w:eastAsia="ja-JP"/>
              </w:rPr>
            </w:pPr>
            <w:r w:rsidRPr="001F31FF">
              <w:rPr>
                <w:rFonts w:cs="Arial"/>
                <w:lang w:eastAsia="ja-JP"/>
              </w:rPr>
              <w:t>CA_1A-28A</w:t>
            </w:r>
          </w:p>
        </w:tc>
        <w:tc>
          <w:tcPr>
            <w:tcW w:w="2618" w:type="dxa"/>
            <w:gridSpan w:val="2"/>
            <w:tcBorders>
              <w:top w:val="single" w:sz="4" w:space="0" w:color="auto"/>
              <w:left w:val="nil"/>
              <w:bottom w:val="single" w:sz="4" w:space="0" w:color="auto"/>
              <w:right w:val="single" w:sz="4" w:space="0" w:color="auto"/>
            </w:tcBorders>
            <w:shd w:val="clear" w:color="auto" w:fill="auto"/>
            <w:vAlign w:val="bottom"/>
          </w:tcPr>
          <w:p w14:paraId="7773B36B"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ko-KR"/>
              </w:rPr>
              <w:t xml:space="preserve">5, </w:t>
            </w:r>
            <w:r w:rsidRPr="001F31FF">
              <w:rPr>
                <w:rFonts w:cs="Arial"/>
                <w:sz w:val="16"/>
                <w:szCs w:val="16"/>
              </w:rPr>
              <w:t>7, 8, 18, 19, 20, 26, 27, 31, 32</w:t>
            </w:r>
            <w:r w:rsidRPr="001F31FF">
              <w:rPr>
                <w:rFonts w:cs="Arial"/>
                <w:sz w:val="16"/>
                <w:szCs w:val="16"/>
                <w:lang w:eastAsia="ja-JP"/>
              </w:rPr>
              <w:t xml:space="preserve">, </w:t>
            </w:r>
            <w:r w:rsidRPr="001F31FF">
              <w:rPr>
                <w:rFonts w:cs="Arial"/>
                <w:sz w:val="16"/>
                <w:szCs w:val="16"/>
              </w:rPr>
              <w:t xml:space="preserve">38, 40, 41 </w:t>
            </w:r>
          </w:p>
        </w:tc>
        <w:tc>
          <w:tcPr>
            <w:tcW w:w="852" w:type="dxa"/>
            <w:tcBorders>
              <w:top w:val="single" w:sz="4" w:space="0" w:color="auto"/>
              <w:left w:val="nil"/>
              <w:bottom w:val="single" w:sz="4" w:space="0" w:color="auto"/>
              <w:right w:val="single" w:sz="4" w:space="0" w:color="auto"/>
            </w:tcBorders>
            <w:shd w:val="clear" w:color="auto" w:fill="auto"/>
            <w:vAlign w:val="bottom"/>
          </w:tcPr>
          <w:p w14:paraId="2CB6F759"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14:paraId="023BE555"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3" w:type="dxa"/>
            <w:tcBorders>
              <w:top w:val="single" w:sz="4" w:space="0" w:color="auto"/>
              <w:left w:val="nil"/>
              <w:bottom w:val="single" w:sz="4" w:space="0" w:color="auto"/>
              <w:right w:val="single" w:sz="4" w:space="0" w:color="auto"/>
            </w:tcBorders>
            <w:shd w:val="clear" w:color="auto" w:fill="auto"/>
            <w:vAlign w:val="bottom"/>
          </w:tcPr>
          <w:p w14:paraId="4ED992BE"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single" w:sz="4" w:space="0" w:color="auto"/>
              <w:left w:val="nil"/>
              <w:bottom w:val="single" w:sz="4" w:space="0" w:color="auto"/>
              <w:right w:val="single" w:sz="4" w:space="0" w:color="auto"/>
            </w:tcBorders>
            <w:shd w:val="clear" w:color="auto" w:fill="auto"/>
            <w:vAlign w:val="center"/>
          </w:tcPr>
          <w:p w14:paraId="0BDF6AF4" w14:textId="77777777" w:rsidR="00F75DF1" w:rsidRPr="001F31FF" w:rsidRDefault="00F75DF1" w:rsidP="00277947">
            <w:pPr>
              <w:pStyle w:val="TAC"/>
              <w:rPr>
                <w:rFonts w:cs="Arial"/>
                <w:sz w:val="16"/>
                <w:szCs w:val="16"/>
              </w:rPr>
            </w:pPr>
            <w:r w:rsidRPr="001F31FF">
              <w:rPr>
                <w:rFonts w:cs="Arial"/>
                <w:sz w:val="16"/>
                <w:szCs w:val="16"/>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1516DAA6" w14:textId="77777777" w:rsidR="00F75DF1" w:rsidRPr="001F31FF" w:rsidRDefault="00F75DF1" w:rsidP="00277947">
            <w:pPr>
              <w:pStyle w:val="TAC"/>
              <w:rPr>
                <w:rFonts w:cs="Arial"/>
                <w:sz w:val="16"/>
                <w:szCs w:val="16"/>
              </w:rPr>
            </w:pPr>
            <w:r w:rsidRPr="001F31FF">
              <w:rPr>
                <w:rFonts w:cs="Arial"/>
                <w:sz w:val="16"/>
                <w:szCs w:val="16"/>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14:paraId="28CEDB23" w14:textId="77777777" w:rsidR="00F75DF1" w:rsidRPr="001F31FF" w:rsidRDefault="00F75DF1" w:rsidP="00277947">
            <w:pPr>
              <w:pStyle w:val="TAC"/>
              <w:rPr>
                <w:rFonts w:cs="Arial"/>
                <w:sz w:val="16"/>
                <w:szCs w:val="16"/>
                <w:lang w:eastAsia="ko-KR"/>
              </w:rPr>
            </w:pPr>
          </w:p>
        </w:tc>
      </w:tr>
      <w:tr w:rsidR="00F75DF1" w:rsidRPr="001F31FF" w14:paraId="6A19589E" w14:textId="77777777" w:rsidTr="00277947">
        <w:trPr>
          <w:trHeight w:val="225"/>
          <w:jc w:val="center"/>
        </w:trPr>
        <w:tc>
          <w:tcPr>
            <w:tcW w:w="1490" w:type="dxa"/>
            <w:vMerge/>
            <w:tcBorders>
              <w:left w:val="single" w:sz="4" w:space="0" w:color="auto"/>
              <w:right w:val="single" w:sz="4" w:space="0" w:color="auto"/>
            </w:tcBorders>
            <w:shd w:val="clear" w:color="auto" w:fill="auto"/>
          </w:tcPr>
          <w:p w14:paraId="44CE61BE" w14:textId="77777777" w:rsidR="00F75DF1" w:rsidRPr="001F31FF" w:rsidRDefault="00F75DF1" w:rsidP="00277947">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14:paraId="3C88A24C" w14:textId="77777777" w:rsidR="00F75DF1" w:rsidRPr="001F31FF" w:rsidRDefault="00F75DF1" w:rsidP="00277947">
            <w:pPr>
              <w:pStyle w:val="TAL"/>
              <w:rPr>
                <w:rFonts w:cs="Arial"/>
                <w:sz w:val="16"/>
                <w:szCs w:val="16"/>
              </w:rPr>
            </w:pPr>
            <w:r w:rsidRPr="001F31FF">
              <w:rPr>
                <w:rFonts w:cs="Arial"/>
                <w:sz w:val="16"/>
                <w:szCs w:val="16"/>
              </w:rPr>
              <w:t>E-UTRA Band 22, 42, 43</w:t>
            </w:r>
          </w:p>
        </w:tc>
        <w:tc>
          <w:tcPr>
            <w:tcW w:w="852" w:type="dxa"/>
            <w:tcBorders>
              <w:top w:val="nil"/>
              <w:left w:val="nil"/>
              <w:bottom w:val="single" w:sz="4" w:space="0" w:color="auto"/>
              <w:right w:val="single" w:sz="4" w:space="0" w:color="auto"/>
            </w:tcBorders>
            <w:shd w:val="clear" w:color="auto" w:fill="auto"/>
          </w:tcPr>
          <w:p w14:paraId="60C70324"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tcPr>
          <w:p w14:paraId="4DD06B7F"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tcPr>
          <w:p w14:paraId="4FB8C4CC"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tcPr>
          <w:p w14:paraId="7E62A1E5" w14:textId="77777777" w:rsidR="00F75DF1" w:rsidRPr="001F31FF" w:rsidRDefault="00F75DF1" w:rsidP="00277947">
            <w:pPr>
              <w:pStyle w:val="TAC"/>
              <w:rPr>
                <w:rFonts w:cs="Arial"/>
                <w:sz w:val="16"/>
                <w:szCs w:val="16"/>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tcPr>
          <w:p w14:paraId="28E9BB97" w14:textId="77777777" w:rsidR="00F75DF1" w:rsidRPr="001F31FF" w:rsidRDefault="00F75DF1" w:rsidP="0027794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tcPr>
          <w:p w14:paraId="29CE4AD3" w14:textId="77777777" w:rsidR="00F75DF1" w:rsidRPr="001F31FF" w:rsidRDefault="00F75DF1" w:rsidP="00277947">
            <w:pPr>
              <w:pStyle w:val="TAC"/>
              <w:rPr>
                <w:rFonts w:cs="Arial"/>
                <w:sz w:val="16"/>
                <w:szCs w:val="16"/>
                <w:lang w:eastAsia="ko-KR"/>
              </w:rPr>
            </w:pPr>
            <w:r w:rsidRPr="001F31FF">
              <w:rPr>
                <w:rFonts w:cs="Arial"/>
                <w:sz w:val="16"/>
                <w:szCs w:val="16"/>
              </w:rPr>
              <w:t>2</w:t>
            </w:r>
          </w:p>
        </w:tc>
      </w:tr>
      <w:tr w:rsidR="00F75DF1" w:rsidRPr="001F31FF" w14:paraId="59AD5C76" w14:textId="77777777" w:rsidTr="00277947">
        <w:trPr>
          <w:trHeight w:val="225"/>
          <w:jc w:val="center"/>
        </w:trPr>
        <w:tc>
          <w:tcPr>
            <w:tcW w:w="1490" w:type="dxa"/>
            <w:vMerge/>
            <w:tcBorders>
              <w:left w:val="single" w:sz="4" w:space="0" w:color="auto"/>
              <w:right w:val="single" w:sz="4" w:space="0" w:color="auto"/>
            </w:tcBorders>
            <w:shd w:val="clear" w:color="auto" w:fill="auto"/>
          </w:tcPr>
          <w:p w14:paraId="696988AD" w14:textId="77777777" w:rsidR="00F75DF1" w:rsidRPr="001F31FF" w:rsidRDefault="00F75DF1" w:rsidP="00277947">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14:paraId="10AD488A" w14:textId="77777777" w:rsidR="00F75DF1" w:rsidRPr="001F31FF" w:rsidRDefault="00F75DF1" w:rsidP="00277947">
            <w:pPr>
              <w:pStyle w:val="TAL"/>
              <w:rPr>
                <w:rFonts w:cs="Arial"/>
                <w:sz w:val="16"/>
                <w:szCs w:val="16"/>
              </w:rPr>
            </w:pPr>
            <w:r w:rsidRPr="001F31FF">
              <w:rPr>
                <w:rFonts w:cs="Arial"/>
                <w:sz w:val="16"/>
                <w:szCs w:val="16"/>
              </w:rPr>
              <w:t>E-UTRA Band 3, 34</w:t>
            </w:r>
          </w:p>
        </w:tc>
        <w:tc>
          <w:tcPr>
            <w:tcW w:w="852" w:type="dxa"/>
            <w:tcBorders>
              <w:top w:val="nil"/>
              <w:left w:val="nil"/>
              <w:bottom w:val="single" w:sz="4" w:space="0" w:color="auto"/>
              <w:right w:val="single" w:sz="4" w:space="0" w:color="auto"/>
            </w:tcBorders>
            <w:shd w:val="clear" w:color="auto" w:fill="auto"/>
            <w:vAlign w:val="bottom"/>
          </w:tcPr>
          <w:p w14:paraId="62C49AFD"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14:paraId="2B7AD957"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22F0BAFF"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08427AB1" w14:textId="77777777" w:rsidR="00F75DF1" w:rsidRPr="001F31FF" w:rsidRDefault="00F75DF1" w:rsidP="00277947">
            <w:pPr>
              <w:pStyle w:val="TAC"/>
              <w:rPr>
                <w:rFonts w:cs="Arial"/>
                <w:sz w:val="16"/>
                <w:szCs w:val="16"/>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796998A9" w14:textId="77777777" w:rsidR="00F75DF1" w:rsidRPr="001F31FF" w:rsidRDefault="00F75DF1" w:rsidP="0027794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63128CB8" w14:textId="77777777" w:rsidR="00F75DF1" w:rsidRPr="001F31FF" w:rsidRDefault="00F75DF1" w:rsidP="00277947">
            <w:pPr>
              <w:pStyle w:val="TAC"/>
              <w:rPr>
                <w:rFonts w:cs="Arial"/>
                <w:sz w:val="16"/>
                <w:szCs w:val="16"/>
                <w:lang w:eastAsia="ko-KR"/>
              </w:rPr>
            </w:pPr>
            <w:r w:rsidRPr="001F31FF">
              <w:rPr>
                <w:rFonts w:cs="Arial"/>
                <w:sz w:val="16"/>
                <w:szCs w:val="16"/>
              </w:rPr>
              <w:t>3</w:t>
            </w:r>
          </w:p>
        </w:tc>
      </w:tr>
      <w:tr w:rsidR="00F75DF1" w:rsidRPr="001F31FF" w14:paraId="75F36F00" w14:textId="77777777" w:rsidTr="00277947">
        <w:trPr>
          <w:trHeight w:val="225"/>
          <w:jc w:val="center"/>
        </w:trPr>
        <w:tc>
          <w:tcPr>
            <w:tcW w:w="1490" w:type="dxa"/>
            <w:vMerge/>
            <w:tcBorders>
              <w:left w:val="single" w:sz="4" w:space="0" w:color="auto"/>
              <w:right w:val="single" w:sz="4" w:space="0" w:color="auto"/>
            </w:tcBorders>
            <w:shd w:val="clear" w:color="auto" w:fill="auto"/>
          </w:tcPr>
          <w:p w14:paraId="6AC1111A" w14:textId="77777777" w:rsidR="00F75DF1" w:rsidRPr="001F31FF" w:rsidRDefault="00F75DF1" w:rsidP="00277947">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14:paraId="0BBA046A" w14:textId="77777777" w:rsidR="00F75DF1" w:rsidRPr="001F31FF" w:rsidRDefault="00F75DF1" w:rsidP="00277947">
            <w:pPr>
              <w:pStyle w:val="TAL"/>
              <w:rPr>
                <w:rFonts w:cs="Arial"/>
                <w:sz w:val="16"/>
                <w:szCs w:val="16"/>
              </w:rPr>
            </w:pPr>
            <w:r w:rsidRPr="001F31FF">
              <w:rPr>
                <w:rFonts w:cs="Arial"/>
                <w:sz w:val="16"/>
                <w:szCs w:val="16"/>
              </w:rPr>
              <w:t>E-UTRA Band 11, 21</w:t>
            </w:r>
          </w:p>
        </w:tc>
        <w:tc>
          <w:tcPr>
            <w:tcW w:w="852" w:type="dxa"/>
            <w:tcBorders>
              <w:top w:val="nil"/>
              <w:left w:val="nil"/>
              <w:bottom w:val="single" w:sz="4" w:space="0" w:color="auto"/>
              <w:right w:val="single" w:sz="4" w:space="0" w:color="auto"/>
            </w:tcBorders>
            <w:shd w:val="clear" w:color="auto" w:fill="auto"/>
          </w:tcPr>
          <w:p w14:paraId="7A48148C"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tcPr>
          <w:p w14:paraId="3A4927FC"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tcPr>
          <w:p w14:paraId="238FC265"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tcPr>
          <w:p w14:paraId="5D2159FB" w14:textId="77777777" w:rsidR="00F75DF1" w:rsidRPr="001F31FF" w:rsidRDefault="00F75DF1" w:rsidP="00277947">
            <w:pPr>
              <w:pStyle w:val="TAC"/>
              <w:rPr>
                <w:rFonts w:cs="Arial"/>
                <w:sz w:val="16"/>
                <w:szCs w:val="16"/>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tcPr>
          <w:p w14:paraId="6385E259" w14:textId="77777777" w:rsidR="00F75DF1" w:rsidRPr="001F31FF" w:rsidRDefault="00F75DF1" w:rsidP="0027794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tcPr>
          <w:p w14:paraId="22496D51" w14:textId="77777777" w:rsidR="00F75DF1" w:rsidRPr="001F31FF" w:rsidRDefault="00F75DF1" w:rsidP="00277947">
            <w:pPr>
              <w:pStyle w:val="TAC"/>
              <w:rPr>
                <w:rFonts w:cs="Arial"/>
                <w:sz w:val="16"/>
                <w:szCs w:val="16"/>
                <w:lang w:eastAsia="ko-KR"/>
              </w:rPr>
            </w:pPr>
            <w:r w:rsidRPr="001F31FF">
              <w:rPr>
                <w:rFonts w:cs="Arial"/>
                <w:sz w:val="16"/>
                <w:szCs w:val="16"/>
              </w:rPr>
              <w:t>5, 21</w:t>
            </w:r>
          </w:p>
        </w:tc>
      </w:tr>
      <w:tr w:rsidR="00F75DF1" w:rsidRPr="001F31FF" w14:paraId="598F7BF0" w14:textId="77777777" w:rsidTr="00277947">
        <w:trPr>
          <w:trHeight w:val="225"/>
          <w:jc w:val="center"/>
        </w:trPr>
        <w:tc>
          <w:tcPr>
            <w:tcW w:w="1490" w:type="dxa"/>
            <w:vMerge/>
            <w:tcBorders>
              <w:left w:val="single" w:sz="4" w:space="0" w:color="auto"/>
              <w:right w:val="single" w:sz="4" w:space="0" w:color="auto"/>
            </w:tcBorders>
            <w:shd w:val="clear" w:color="auto" w:fill="auto"/>
          </w:tcPr>
          <w:p w14:paraId="16F64425" w14:textId="77777777" w:rsidR="00F75DF1" w:rsidRPr="001F31FF" w:rsidRDefault="00F75DF1" w:rsidP="00277947">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14:paraId="00A0FDB6" w14:textId="77777777" w:rsidR="00F75DF1" w:rsidRPr="001F31FF" w:rsidRDefault="00F75DF1" w:rsidP="00277947">
            <w:pPr>
              <w:pStyle w:val="TAL"/>
              <w:rPr>
                <w:rFonts w:cs="Arial"/>
                <w:sz w:val="16"/>
                <w:szCs w:val="16"/>
              </w:rPr>
            </w:pPr>
            <w:r w:rsidRPr="001F31FF">
              <w:rPr>
                <w:rFonts w:cs="Arial"/>
                <w:sz w:val="16"/>
                <w:szCs w:val="16"/>
              </w:rPr>
              <w:t>E-UTRA Band 1</w:t>
            </w:r>
            <w:r w:rsidRPr="001F31FF">
              <w:rPr>
                <w:rFonts w:cs="Arial"/>
                <w:sz w:val="16"/>
                <w:szCs w:val="16"/>
                <w:lang w:eastAsia="ja-JP"/>
              </w:rPr>
              <w:t>, 65</w:t>
            </w:r>
          </w:p>
        </w:tc>
        <w:tc>
          <w:tcPr>
            <w:tcW w:w="852" w:type="dxa"/>
            <w:tcBorders>
              <w:top w:val="nil"/>
              <w:left w:val="nil"/>
              <w:bottom w:val="single" w:sz="4" w:space="0" w:color="auto"/>
              <w:right w:val="single" w:sz="4" w:space="0" w:color="auto"/>
            </w:tcBorders>
            <w:shd w:val="clear" w:color="auto" w:fill="auto"/>
          </w:tcPr>
          <w:p w14:paraId="3B31E06C"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tcPr>
          <w:p w14:paraId="037B56A5"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tcPr>
          <w:p w14:paraId="2DB7BADB"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tcPr>
          <w:p w14:paraId="7C881EE6" w14:textId="77777777" w:rsidR="00F75DF1" w:rsidRPr="001F31FF" w:rsidRDefault="00F75DF1" w:rsidP="00277947">
            <w:pPr>
              <w:pStyle w:val="TAC"/>
              <w:rPr>
                <w:rFonts w:cs="Arial"/>
                <w:sz w:val="16"/>
                <w:szCs w:val="16"/>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tcPr>
          <w:p w14:paraId="0D16585E" w14:textId="77777777" w:rsidR="00F75DF1" w:rsidRPr="001F31FF" w:rsidRDefault="00F75DF1" w:rsidP="0027794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tcPr>
          <w:p w14:paraId="2D48B689" w14:textId="77777777" w:rsidR="00F75DF1" w:rsidRPr="001F31FF" w:rsidRDefault="00F75DF1" w:rsidP="00277947">
            <w:pPr>
              <w:pStyle w:val="TAC"/>
              <w:rPr>
                <w:rFonts w:cs="Arial"/>
                <w:sz w:val="16"/>
                <w:szCs w:val="16"/>
                <w:lang w:eastAsia="ko-KR"/>
              </w:rPr>
            </w:pPr>
            <w:r w:rsidRPr="001F31FF">
              <w:rPr>
                <w:rFonts w:cs="Arial"/>
                <w:sz w:val="16"/>
                <w:szCs w:val="16"/>
              </w:rPr>
              <w:t>5, 6</w:t>
            </w:r>
          </w:p>
        </w:tc>
      </w:tr>
      <w:tr w:rsidR="00F75DF1" w:rsidRPr="001F31FF" w14:paraId="2C96208E" w14:textId="77777777" w:rsidTr="00277947">
        <w:trPr>
          <w:trHeight w:val="225"/>
          <w:jc w:val="center"/>
        </w:trPr>
        <w:tc>
          <w:tcPr>
            <w:tcW w:w="1490" w:type="dxa"/>
            <w:vMerge/>
            <w:tcBorders>
              <w:left w:val="single" w:sz="4" w:space="0" w:color="auto"/>
              <w:right w:val="single" w:sz="4" w:space="0" w:color="auto"/>
            </w:tcBorders>
            <w:shd w:val="clear" w:color="auto" w:fill="auto"/>
          </w:tcPr>
          <w:p w14:paraId="70927BAE" w14:textId="77777777" w:rsidR="00F75DF1" w:rsidRPr="001F31FF" w:rsidRDefault="00F75DF1" w:rsidP="00277947">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center"/>
          </w:tcPr>
          <w:p w14:paraId="3E9FA5B7"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0DA53FB7" w14:textId="77777777" w:rsidR="00F75DF1" w:rsidRPr="001F31FF" w:rsidRDefault="00F75DF1" w:rsidP="00277947">
            <w:pPr>
              <w:pStyle w:val="TAR"/>
              <w:rPr>
                <w:rFonts w:cs="Arial"/>
                <w:sz w:val="16"/>
                <w:szCs w:val="16"/>
              </w:rPr>
            </w:pPr>
            <w:r w:rsidRPr="001F31FF">
              <w:rPr>
                <w:rFonts w:cs="Arial"/>
                <w:sz w:val="16"/>
                <w:szCs w:val="16"/>
              </w:rPr>
              <w:t>470</w:t>
            </w:r>
          </w:p>
        </w:tc>
        <w:tc>
          <w:tcPr>
            <w:tcW w:w="283" w:type="dxa"/>
            <w:tcBorders>
              <w:top w:val="nil"/>
              <w:left w:val="nil"/>
              <w:bottom w:val="single" w:sz="4" w:space="0" w:color="auto"/>
              <w:right w:val="single" w:sz="4" w:space="0" w:color="auto"/>
            </w:tcBorders>
            <w:shd w:val="clear" w:color="auto" w:fill="auto"/>
          </w:tcPr>
          <w:p w14:paraId="178A07FB"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tcPr>
          <w:p w14:paraId="2560DA03" w14:textId="77777777" w:rsidR="00F75DF1" w:rsidRPr="001F31FF" w:rsidRDefault="00F75DF1" w:rsidP="00277947">
            <w:pPr>
              <w:pStyle w:val="TAL"/>
              <w:rPr>
                <w:rFonts w:cs="Arial"/>
                <w:sz w:val="16"/>
                <w:szCs w:val="16"/>
              </w:rPr>
            </w:pPr>
            <w:r w:rsidRPr="001F31FF">
              <w:rPr>
                <w:rFonts w:cs="Arial"/>
                <w:sz w:val="16"/>
                <w:szCs w:val="16"/>
              </w:rPr>
              <w:t>694</w:t>
            </w:r>
          </w:p>
        </w:tc>
        <w:tc>
          <w:tcPr>
            <w:tcW w:w="1067" w:type="dxa"/>
            <w:tcBorders>
              <w:top w:val="nil"/>
              <w:left w:val="nil"/>
              <w:bottom w:val="single" w:sz="4" w:space="0" w:color="auto"/>
              <w:right w:val="single" w:sz="4" w:space="0" w:color="auto"/>
            </w:tcBorders>
            <w:shd w:val="clear" w:color="auto" w:fill="auto"/>
          </w:tcPr>
          <w:p w14:paraId="0F9876EA" w14:textId="77777777" w:rsidR="00F75DF1" w:rsidRPr="001F31FF" w:rsidRDefault="00F75DF1" w:rsidP="00277947">
            <w:pPr>
              <w:pStyle w:val="TAC"/>
              <w:rPr>
                <w:rFonts w:cs="Arial"/>
                <w:sz w:val="16"/>
                <w:szCs w:val="16"/>
              </w:rPr>
            </w:pPr>
            <w:r w:rsidRPr="001F31FF">
              <w:rPr>
                <w:rFonts w:cs="Arial"/>
                <w:sz w:val="16"/>
                <w:szCs w:val="16"/>
              </w:rPr>
              <w:t>-42</w:t>
            </w:r>
          </w:p>
        </w:tc>
        <w:tc>
          <w:tcPr>
            <w:tcW w:w="928" w:type="dxa"/>
            <w:tcBorders>
              <w:top w:val="nil"/>
              <w:left w:val="nil"/>
              <w:bottom w:val="single" w:sz="4" w:space="0" w:color="auto"/>
              <w:right w:val="single" w:sz="4" w:space="0" w:color="auto"/>
            </w:tcBorders>
            <w:shd w:val="clear" w:color="auto" w:fill="auto"/>
            <w:noWrap/>
          </w:tcPr>
          <w:p w14:paraId="6716AFF8" w14:textId="77777777" w:rsidR="00F75DF1" w:rsidRPr="001F31FF" w:rsidRDefault="00F75DF1" w:rsidP="00277947">
            <w:pPr>
              <w:pStyle w:val="TAC"/>
              <w:rPr>
                <w:rFonts w:cs="Arial"/>
                <w:sz w:val="16"/>
                <w:szCs w:val="16"/>
              </w:rPr>
            </w:pPr>
            <w:r w:rsidRPr="001F31FF">
              <w:rPr>
                <w:rFonts w:cs="Arial"/>
                <w:sz w:val="16"/>
                <w:szCs w:val="16"/>
              </w:rPr>
              <w:t>8</w:t>
            </w:r>
          </w:p>
        </w:tc>
        <w:tc>
          <w:tcPr>
            <w:tcW w:w="855" w:type="dxa"/>
            <w:gridSpan w:val="2"/>
            <w:tcBorders>
              <w:top w:val="nil"/>
              <w:left w:val="nil"/>
              <w:bottom w:val="single" w:sz="4" w:space="0" w:color="auto"/>
              <w:right w:val="single" w:sz="4" w:space="0" w:color="auto"/>
            </w:tcBorders>
            <w:shd w:val="clear" w:color="auto" w:fill="auto"/>
            <w:noWrap/>
          </w:tcPr>
          <w:p w14:paraId="6C69A970" w14:textId="77777777" w:rsidR="00F75DF1" w:rsidRPr="001F31FF" w:rsidRDefault="00F75DF1" w:rsidP="00277947">
            <w:pPr>
              <w:pStyle w:val="TAC"/>
              <w:rPr>
                <w:rFonts w:cs="Arial"/>
                <w:sz w:val="16"/>
                <w:szCs w:val="16"/>
                <w:lang w:eastAsia="ko-KR"/>
              </w:rPr>
            </w:pPr>
            <w:r w:rsidRPr="001F31FF">
              <w:rPr>
                <w:rFonts w:cs="Arial"/>
                <w:sz w:val="16"/>
                <w:szCs w:val="16"/>
              </w:rPr>
              <w:t>3, 22</w:t>
            </w:r>
          </w:p>
        </w:tc>
      </w:tr>
      <w:tr w:rsidR="00F75DF1" w:rsidRPr="001F31FF" w14:paraId="7006D62D" w14:textId="77777777" w:rsidTr="00277947">
        <w:trPr>
          <w:trHeight w:val="225"/>
          <w:jc w:val="center"/>
        </w:trPr>
        <w:tc>
          <w:tcPr>
            <w:tcW w:w="1490" w:type="dxa"/>
            <w:vMerge/>
            <w:tcBorders>
              <w:left w:val="single" w:sz="4" w:space="0" w:color="auto"/>
              <w:right w:val="single" w:sz="4" w:space="0" w:color="auto"/>
            </w:tcBorders>
            <w:shd w:val="clear" w:color="auto" w:fill="auto"/>
          </w:tcPr>
          <w:p w14:paraId="166BAC99" w14:textId="77777777" w:rsidR="00F75DF1" w:rsidRPr="001F31FF" w:rsidRDefault="00F75DF1" w:rsidP="00277947">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center"/>
          </w:tcPr>
          <w:p w14:paraId="3BC92839"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2F18E6DA" w14:textId="77777777" w:rsidR="00F75DF1" w:rsidRPr="001F31FF" w:rsidRDefault="00F75DF1" w:rsidP="00277947">
            <w:pPr>
              <w:pStyle w:val="TAR"/>
              <w:rPr>
                <w:rFonts w:cs="Arial"/>
                <w:sz w:val="16"/>
                <w:szCs w:val="16"/>
              </w:rPr>
            </w:pPr>
            <w:r w:rsidRPr="001F31FF">
              <w:rPr>
                <w:rFonts w:cs="Arial"/>
                <w:sz w:val="16"/>
                <w:szCs w:val="16"/>
              </w:rPr>
              <w:t>470</w:t>
            </w:r>
          </w:p>
        </w:tc>
        <w:tc>
          <w:tcPr>
            <w:tcW w:w="283" w:type="dxa"/>
            <w:tcBorders>
              <w:top w:val="nil"/>
              <w:left w:val="nil"/>
              <w:bottom w:val="single" w:sz="4" w:space="0" w:color="auto"/>
              <w:right w:val="single" w:sz="4" w:space="0" w:color="auto"/>
            </w:tcBorders>
            <w:shd w:val="clear" w:color="auto" w:fill="auto"/>
          </w:tcPr>
          <w:p w14:paraId="695D125C"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tcPr>
          <w:p w14:paraId="3296331B" w14:textId="77777777" w:rsidR="00F75DF1" w:rsidRPr="001F31FF" w:rsidRDefault="00F75DF1" w:rsidP="00277947">
            <w:pPr>
              <w:pStyle w:val="TAL"/>
              <w:rPr>
                <w:rFonts w:cs="Arial"/>
                <w:sz w:val="16"/>
                <w:szCs w:val="16"/>
              </w:rPr>
            </w:pPr>
            <w:r w:rsidRPr="001F31FF">
              <w:rPr>
                <w:rFonts w:cs="Arial"/>
                <w:sz w:val="16"/>
                <w:szCs w:val="16"/>
              </w:rPr>
              <w:t>710</w:t>
            </w:r>
          </w:p>
        </w:tc>
        <w:tc>
          <w:tcPr>
            <w:tcW w:w="1067" w:type="dxa"/>
            <w:tcBorders>
              <w:top w:val="nil"/>
              <w:left w:val="nil"/>
              <w:bottom w:val="single" w:sz="4" w:space="0" w:color="auto"/>
              <w:right w:val="single" w:sz="4" w:space="0" w:color="auto"/>
            </w:tcBorders>
            <w:shd w:val="clear" w:color="auto" w:fill="auto"/>
          </w:tcPr>
          <w:p w14:paraId="47336AED" w14:textId="77777777" w:rsidR="00F75DF1" w:rsidRPr="001F31FF" w:rsidRDefault="00F75DF1" w:rsidP="00277947">
            <w:pPr>
              <w:pStyle w:val="TAC"/>
              <w:rPr>
                <w:rFonts w:cs="Arial"/>
                <w:sz w:val="16"/>
                <w:szCs w:val="16"/>
              </w:rPr>
            </w:pPr>
            <w:r w:rsidRPr="001F31FF">
              <w:rPr>
                <w:rFonts w:cs="Arial"/>
                <w:sz w:val="16"/>
                <w:szCs w:val="16"/>
              </w:rPr>
              <w:t>-26.2</w:t>
            </w:r>
          </w:p>
        </w:tc>
        <w:tc>
          <w:tcPr>
            <w:tcW w:w="928" w:type="dxa"/>
            <w:tcBorders>
              <w:top w:val="nil"/>
              <w:left w:val="nil"/>
              <w:bottom w:val="single" w:sz="4" w:space="0" w:color="auto"/>
              <w:right w:val="single" w:sz="4" w:space="0" w:color="auto"/>
            </w:tcBorders>
            <w:shd w:val="clear" w:color="auto" w:fill="auto"/>
            <w:noWrap/>
          </w:tcPr>
          <w:p w14:paraId="1A99D0F4" w14:textId="77777777" w:rsidR="00F75DF1" w:rsidRPr="001F31FF" w:rsidRDefault="00F75DF1" w:rsidP="00277947">
            <w:pPr>
              <w:pStyle w:val="TAC"/>
              <w:rPr>
                <w:rFonts w:cs="Arial"/>
                <w:sz w:val="16"/>
                <w:szCs w:val="16"/>
              </w:rPr>
            </w:pPr>
            <w:r w:rsidRPr="001F31FF">
              <w:rPr>
                <w:rFonts w:cs="Arial"/>
                <w:sz w:val="16"/>
                <w:szCs w:val="16"/>
              </w:rPr>
              <w:t>6</w:t>
            </w:r>
          </w:p>
        </w:tc>
        <w:tc>
          <w:tcPr>
            <w:tcW w:w="855" w:type="dxa"/>
            <w:gridSpan w:val="2"/>
            <w:tcBorders>
              <w:top w:val="nil"/>
              <w:left w:val="nil"/>
              <w:bottom w:val="single" w:sz="4" w:space="0" w:color="auto"/>
              <w:right w:val="single" w:sz="4" w:space="0" w:color="auto"/>
            </w:tcBorders>
            <w:shd w:val="clear" w:color="auto" w:fill="auto"/>
            <w:noWrap/>
          </w:tcPr>
          <w:p w14:paraId="19F1E5BA" w14:textId="77777777" w:rsidR="00F75DF1" w:rsidRPr="001F31FF" w:rsidRDefault="00F75DF1" w:rsidP="00277947">
            <w:pPr>
              <w:pStyle w:val="TAC"/>
              <w:rPr>
                <w:rFonts w:cs="Arial"/>
                <w:sz w:val="16"/>
                <w:szCs w:val="16"/>
                <w:lang w:eastAsia="ko-KR"/>
              </w:rPr>
            </w:pPr>
            <w:r w:rsidRPr="001F31FF">
              <w:rPr>
                <w:rFonts w:cs="Arial"/>
                <w:sz w:val="16"/>
                <w:szCs w:val="16"/>
              </w:rPr>
              <w:t>23</w:t>
            </w:r>
          </w:p>
        </w:tc>
      </w:tr>
      <w:tr w:rsidR="00F75DF1" w:rsidRPr="001F31FF" w14:paraId="6D1E7995" w14:textId="77777777" w:rsidTr="00277947">
        <w:trPr>
          <w:trHeight w:val="225"/>
          <w:jc w:val="center"/>
        </w:trPr>
        <w:tc>
          <w:tcPr>
            <w:tcW w:w="1490" w:type="dxa"/>
            <w:vMerge/>
            <w:tcBorders>
              <w:left w:val="single" w:sz="4" w:space="0" w:color="auto"/>
              <w:right w:val="single" w:sz="4" w:space="0" w:color="auto"/>
            </w:tcBorders>
            <w:shd w:val="clear" w:color="auto" w:fill="auto"/>
          </w:tcPr>
          <w:p w14:paraId="515372BC" w14:textId="77777777" w:rsidR="00F75DF1" w:rsidRPr="001F31FF" w:rsidRDefault="00F75DF1" w:rsidP="00277947">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14:paraId="09656FD7"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tcPr>
          <w:p w14:paraId="138040E8" w14:textId="77777777" w:rsidR="00F75DF1" w:rsidRPr="001F31FF" w:rsidRDefault="00F75DF1" w:rsidP="00277947">
            <w:pPr>
              <w:pStyle w:val="TAR"/>
              <w:rPr>
                <w:rFonts w:cs="Arial"/>
                <w:sz w:val="16"/>
                <w:szCs w:val="16"/>
              </w:rPr>
            </w:pPr>
            <w:r w:rsidRPr="001F31FF">
              <w:rPr>
                <w:rFonts w:cs="Arial"/>
                <w:sz w:val="16"/>
                <w:szCs w:val="16"/>
              </w:rPr>
              <w:t>758</w:t>
            </w:r>
          </w:p>
        </w:tc>
        <w:tc>
          <w:tcPr>
            <w:tcW w:w="283" w:type="dxa"/>
            <w:tcBorders>
              <w:top w:val="nil"/>
              <w:left w:val="nil"/>
              <w:bottom w:val="single" w:sz="4" w:space="0" w:color="auto"/>
              <w:right w:val="single" w:sz="4" w:space="0" w:color="auto"/>
            </w:tcBorders>
            <w:shd w:val="clear" w:color="auto" w:fill="auto"/>
          </w:tcPr>
          <w:p w14:paraId="3A46C7CB"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tcPr>
          <w:p w14:paraId="486B8379" w14:textId="77777777" w:rsidR="00F75DF1" w:rsidRPr="001F31FF" w:rsidRDefault="00F75DF1" w:rsidP="00277947">
            <w:pPr>
              <w:pStyle w:val="TAL"/>
              <w:rPr>
                <w:rFonts w:cs="Arial"/>
                <w:sz w:val="16"/>
                <w:szCs w:val="16"/>
              </w:rPr>
            </w:pPr>
            <w:r w:rsidRPr="001F31FF">
              <w:rPr>
                <w:rFonts w:cs="Arial"/>
                <w:sz w:val="16"/>
                <w:szCs w:val="16"/>
              </w:rPr>
              <w:t>773</w:t>
            </w:r>
          </w:p>
        </w:tc>
        <w:tc>
          <w:tcPr>
            <w:tcW w:w="1067" w:type="dxa"/>
            <w:tcBorders>
              <w:top w:val="nil"/>
              <w:left w:val="nil"/>
              <w:bottom w:val="single" w:sz="4" w:space="0" w:color="auto"/>
              <w:right w:val="single" w:sz="4" w:space="0" w:color="auto"/>
            </w:tcBorders>
            <w:shd w:val="clear" w:color="auto" w:fill="auto"/>
          </w:tcPr>
          <w:p w14:paraId="5F9F92CB" w14:textId="77777777" w:rsidR="00F75DF1" w:rsidRPr="001F31FF" w:rsidRDefault="00F75DF1" w:rsidP="00277947">
            <w:pPr>
              <w:pStyle w:val="TAC"/>
              <w:rPr>
                <w:rFonts w:cs="Arial"/>
                <w:sz w:val="16"/>
                <w:szCs w:val="16"/>
              </w:rPr>
            </w:pPr>
            <w:r w:rsidRPr="001F31FF">
              <w:rPr>
                <w:rFonts w:cs="Arial"/>
                <w:sz w:val="16"/>
                <w:szCs w:val="16"/>
              </w:rPr>
              <w:t>-32</w:t>
            </w:r>
          </w:p>
        </w:tc>
        <w:tc>
          <w:tcPr>
            <w:tcW w:w="928" w:type="dxa"/>
            <w:tcBorders>
              <w:top w:val="nil"/>
              <w:left w:val="nil"/>
              <w:bottom w:val="single" w:sz="4" w:space="0" w:color="auto"/>
              <w:right w:val="single" w:sz="4" w:space="0" w:color="auto"/>
            </w:tcBorders>
            <w:shd w:val="clear" w:color="auto" w:fill="auto"/>
            <w:noWrap/>
          </w:tcPr>
          <w:p w14:paraId="07CF6DC9" w14:textId="77777777" w:rsidR="00F75DF1" w:rsidRPr="001F31FF" w:rsidRDefault="00F75DF1" w:rsidP="0027794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tcPr>
          <w:p w14:paraId="3BB36B0C" w14:textId="77777777" w:rsidR="00F75DF1" w:rsidRPr="001F31FF" w:rsidRDefault="00F75DF1" w:rsidP="00277947">
            <w:pPr>
              <w:pStyle w:val="TAC"/>
              <w:rPr>
                <w:rFonts w:cs="Arial"/>
                <w:sz w:val="16"/>
                <w:szCs w:val="16"/>
                <w:lang w:eastAsia="ko-KR"/>
              </w:rPr>
            </w:pPr>
            <w:r w:rsidRPr="001F31FF">
              <w:rPr>
                <w:rFonts w:cs="Arial"/>
                <w:sz w:val="16"/>
                <w:szCs w:val="16"/>
              </w:rPr>
              <w:t>3</w:t>
            </w:r>
          </w:p>
        </w:tc>
      </w:tr>
      <w:tr w:rsidR="00F75DF1" w:rsidRPr="001F31FF" w14:paraId="1CBDF726" w14:textId="77777777" w:rsidTr="00277947">
        <w:trPr>
          <w:trHeight w:val="225"/>
          <w:jc w:val="center"/>
        </w:trPr>
        <w:tc>
          <w:tcPr>
            <w:tcW w:w="1490" w:type="dxa"/>
            <w:vMerge/>
            <w:tcBorders>
              <w:left w:val="single" w:sz="4" w:space="0" w:color="auto"/>
              <w:right w:val="single" w:sz="4" w:space="0" w:color="auto"/>
            </w:tcBorders>
            <w:shd w:val="clear" w:color="auto" w:fill="auto"/>
          </w:tcPr>
          <w:p w14:paraId="452B3B3F" w14:textId="77777777" w:rsidR="00F75DF1" w:rsidRPr="001F31FF" w:rsidRDefault="00F75DF1" w:rsidP="00277947">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14:paraId="268CABF1"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7DACFE09" w14:textId="77777777" w:rsidR="00F75DF1" w:rsidRPr="001F31FF" w:rsidRDefault="00F75DF1" w:rsidP="00277947">
            <w:pPr>
              <w:pStyle w:val="TAR"/>
              <w:rPr>
                <w:rFonts w:cs="Arial"/>
                <w:sz w:val="16"/>
                <w:szCs w:val="16"/>
              </w:rPr>
            </w:pPr>
            <w:r w:rsidRPr="001F31FF">
              <w:rPr>
                <w:rFonts w:cs="Arial"/>
                <w:sz w:val="16"/>
                <w:szCs w:val="16"/>
              </w:rPr>
              <w:t>773</w:t>
            </w:r>
          </w:p>
        </w:tc>
        <w:tc>
          <w:tcPr>
            <w:tcW w:w="283" w:type="dxa"/>
            <w:tcBorders>
              <w:top w:val="nil"/>
              <w:left w:val="nil"/>
              <w:bottom w:val="single" w:sz="4" w:space="0" w:color="auto"/>
              <w:right w:val="single" w:sz="4" w:space="0" w:color="auto"/>
            </w:tcBorders>
            <w:shd w:val="clear" w:color="auto" w:fill="auto"/>
          </w:tcPr>
          <w:p w14:paraId="709A9607"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tcPr>
          <w:p w14:paraId="757A86FF" w14:textId="77777777" w:rsidR="00F75DF1" w:rsidRPr="001F31FF" w:rsidRDefault="00F75DF1" w:rsidP="00277947">
            <w:pPr>
              <w:pStyle w:val="TAL"/>
              <w:rPr>
                <w:rFonts w:cs="Arial"/>
                <w:sz w:val="16"/>
                <w:szCs w:val="16"/>
              </w:rPr>
            </w:pPr>
            <w:r w:rsidRPr="001F31FF">
              <w:rPr>
                <w:rFonts w:cs="Arial"/>
                <w:sz w:val="16"/>
                <w:szCs w:val="16"/>
              </w:rPr>
              <w:t>803</w:t>
            </w:r>
          </w:p>
        </w:tc>
        <w:tc>
          <w:tcPr>
            <w:tcW w:w="1067" w:type="dxa"/>
            <w:tcBorders>
              <w:top w:val="nil"/>
              <w:left w:val="nil"/>
              <w:bottom w:val="single" w:sz="4" w:space="0" w:color="auto"/>
              <w:right w:val="single" w:sz="4" w:space="0" w:color="auto"/>
            </w:tcBorders>
            <w:shd w:val="clear" w:color="auto" w:fill="auto"/>
          </w:tcPr>
          <w:p w14:paraId="7899D999" w14:textId="77777777" w:rsidR="00F75DF1" w:rsidRPr="001F31FF" w:rsidRDefault="00F75DF1" w:rsidP="00277947">
            <w:pPr>
              <w:pStyle w:val="TAC"/>
              <w:rPr>
                <w:rFonts w:cs="Arial"/>
                <w:sz w:val="16"/>
                <w:szCs w:val="16"/>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tcPr>
          <w:p w14:paraId="413DB140" w14:textId="77777777" w:rsidR="00F75DF1" w:rsidRPr="001F31FF" w:rsidRDefault="00F75DF1" w:rsidP="0027794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tcPr>
          <w:p w14:paraId="76C5C907" w14:textId="77777777" w:rsidR="00F75DF1" w:rsidRPr="001F31FF" w:rsidRDefault="00F75DF1" w:rsidP="00277947">
            <w:pPr>
              <w:pStyle w:val="TAC"/>
              <w:rPr>
                <w:rFonts w:cs="Arial"/>
                <w:sz w:val="16"/>
                <w:szCs w:val="16"/>
                <w:lang w:eastAsia="ko-KR"/>
              </w:rPr>
            </w:pPr>
          </w:p>
        </w:tc>
      </w:tr>
      <w:tr w:rsidR="00F75DF1" w:rsidRPr="001F31FF" w14:paraId="711EDA2A" w14:textId="77777777" w:rsidTr="00277947">
        <w:trPr>
          <w:trHeight w:val="225"/>
          <w:jc w:val="center"/>
        </w:trPr>
        <w:tc>
          <w:tcPr>
            <w:tcW w:w="1490" w:type="dxa"/>
            <w:vMerge/>
            <w:tcBorders>
              <w:left w:val="single" w:sz="4" w:space="0" w:color="auto"/>
              <w:right w:val="single" w:sz="4" w:space="0" w:color="auto"/>
            </w:tcBorders>
            <w:shd w:val="clear" w:color="auto" w:fill="auto"/>
          </w:tcPr>
          <w:p w14:paraId="3EBF2BF8" w14:textId="77777777" w:rsidR="00F75DF1" w:rsidRPr="001F31FF" w:rsidRDefault="00F75DF1" w:rsidP="00277947">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14:paraId="4706A7A7"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655A9459" w14:textId="77777777" w:rsidR="00F75DF1" w:rsidRPr="001F31FF" w:rsidRDefault="00F75DF1" w:rsidP="00277947">
            <w:pPr>
              <w:pStyle w:val="TAR"/>
              <w:rPr>
                <w:rFonts w:cs="Arial"/>
                <w:sz w:val="16"/>
                <w:szCs w:val="16"/>
              </w:rPr>
            </w:pPr>
            <w:r w:rsidRPr="001F31FF">
              <w:rPr>
                <w:rFonts w:cs="Arial"/>
                <w:sz w:val="16"/>
                <w:szCs w:val="16"/>
              </w:rPr>
              <w:t>662</w:t>
            </w:r>
          </w:p>
        </w:tc>
        <w:tc>
          <w:tcPr>
            <w:tcW w:w="283" w:type="dxa"/>
            <w:tcBorders>
              <w:top w:val="nil"/>
              <w:left w:val="nil"/>
              <w:bottom w:val="single" w:sz="4" w:space="0" w:color="auto"/>
              <w:right w:val="single" w:sz="4" w:space="0" w:color="auto"/>
            </w:tcBorders>
            <w:shd w:val="clear" w:color="auto" w:fill="auto"/>
          </w:tcPr>
          <w:p w14:paraId="5EF9FCA3"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tcPr>
          <w:p w14:paraId="375DDF0B" w14:textId="77777777" w:rsidR="00F75DF1" w:rsidRPr="001F31FF" w:rsidRDefault="00F75DF1" w:rsidP="00277947">
            <w:pPr>
              <w:pStyle w:val="TAL"/>
              <w:rPr>
                <w:rFonts w:cs="Arial"/>
                <w:sz w:val="16"/>
                <w:szCs w:val="16"/>
              </w:rPr>
            </w:pPr>
            <w:r w:rsidRPr="001F31FF">
              <w:rPr>
                <w:rFonts w:cs="Arial"/>
                <w:sz w:val="16"/>
                <w:szCs w:val="16"/>
              </w:rPr>
              <w:t>694</w:t>
            </w:r>
          </w:p>
        </w:tc>
        <w:tc>
          <w:tcPr>
            <w:tcW w:w="1067" w:type="dxa"/>
            <w:tcBorders>
              <w:top w:val="nil"/>
              <w:left w:val="nil"/>
              <w:bottom w:val="single" w:sz="4" w:space="0" w:color="auto"/>
              <w:right w:val="single" w:sz="4" w:space="0" w:color="auto"/>
            </w:tcBorders>
            <w:shd w:val="clear" w:color="auto" w:fill="auto"/>
          </w:tcPr>
          <w:p w14:paraId="27427D11" w14:textId="77777777" w:rsidR="00F75DF1" w:rsidRPr="001F31FF" w:rsidRDefault="00F75DF1" w:rsidP="00277947">
            <w:pPr>
              <w:pStyle w:val="TAC"/>
              <w:rPr>
                <w:rFonts w:cs="Arial"/>
                <w:sz w:val="16"/>
                <w:szCs w:val="16"/>
              </w:rPr>
            </w:pPr>
            <w:r w:rsidRPr="001F31FF">
              <w:rPr>
                <w:rFonts w:cs="Arial"/>
                <w:sz w:val="16"/>
                <w:szCs w:val="16"/>
              </w:rPr>
              <w:t>-26.2</w:t>
            </w:r>
          </w:p>
        </w:tc>
        <w:tc>
          <w:tcPr>
            <w:tcW w:w="928" w:type="dxa"/>
            <w:tcBorders>
              <w:top w:val="nil"/>
              <w:left w:val="nil"/>
              <w:bottom w:val="single" w:sz="4" w:space="0" w:color="auto"/>
              <w:right w:val="single" w:sz="4" w:space="0" w:color="auto"/>
            </w:tcBorders>
            <w:shd w:val="clear" w:color="auto" w:fill="auto"/>
            <w:noWrap/>
          </w:tcPr>
          <w:p w14:paraId="3CC4C75F" w14:textId="77777777" w:rsidR="00F75DF1" w:rsidRPr="001F31FF" w:rsidRDefault="00F75DF1" w:rsidP="00277947">
            <w:pPr>
              <w:pStyle w:val="TAC"/>
              <w:rPr>
                <w:rFonts w:cs="Arial"/>
                <w:sz w:val="16"/>
                <w:szCs w:val="16"/>
              </w:rPr>
            </w:pPr>
            <w:r w:rsidRPr="001F31FF">
              <w:rPr>
                <w:rFonts w:cs="Arial"/>
                <w:sz w:val="16"/>
                <w:szCs w:val="16"/>
              </w:rPr>
              <w:t>6</w:t>
            </w:r>
          </w:p>
        </w:tc>
        <w:tc>
          <w:tcPr>
            <w:tcW w:w="855" w:type="dxa"/>
            <w:gridSpan w:val="2"/>
            <w:tcBorders>
              <w:top w:val="nil"/>
              <w:left w:val="nil"/>
              <w:bottom w:val="single" w:sz="4" w:space="0" w:color="auto"/>
              <w:right w:val="single" w:sz="4" w:space="0" w:color="auto"/>
            </w:tcBorders>
            <w:shd w:val="clear" w:color="auto" w:fill="auto"/>
            <w:noWrap/>
          </w:tcPr>
          <w:p w14:paraId="64216B50" w14:textId="77777777" w:rsidR="00F75DF1" w:rsidRPr="001F31FF" w:rsidRDefault="00F75DF1" w:rsidP="00277947">
            <w:pPr>
              <w:pStyle w:val="TAC"/>
              <w:rPr>
                <w:rFonts w:cs="Arial"/>
                <w:sz w:val="16"/>
                <w:szCs w:val="16"/>
                <w:lang w:eastAsia="ko-KR"/>
              </w:rPr>
            </w:pPr>
            <w:r w:rsidRPr="001F31FF">
              <w:rPr>
                <w:rFonts w:cs="Arial"/>
                <w:sz w:val="16"/>
                <w:szCs w:val="16"/>
              </w:rPr>
              <w:t>3</w:t>
            </w:r>
          </w:p>
        </w:tc>
      </w:tr>
      <w:tr w:rsidR="00F75DF1" w:rsidRPr="001F31FF" w14:paraId="34F949EB" w14:textId="77777777" w:rsidTr="00277947">
        <w:trPr>
          <w:trHeight w:val="225"/>
          <w:jc w:val="center"/>
        </w:trPr>
        <w:tc>
          <w:tcPr>
            <w:tcW w:w="1490" w:type="dxa"/>
            <w:vMerge/>
            <w:tcBorders>
              <w:left w:val="single" w:sz="4" w:space="0" w:color="auto"/>
              <w:right w:val="single" w:sz="4" w:space="0" w:color="auto"/>
            </w:tcBorders>
            <w:shd w:val="clear" w:color="auto" w:fill="auto"/>
          </w:tcPr>
          <w:p w14:paraId="47A471FF" w14:textId="77777777" w:rsidR="00F75DF1" w:rsidRPr="001F31FF" w:rsidRDefault="00F75DF1" w:rsidP="00277947">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14:paraId="0AB61D7B"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0795A2FF" w14:textId="77777777" w:rsidR="00F75DF1" w:rsidRPr="001F31FF" w:rsidRDefault="00F75DF1" w:rsidP="00277947">
            <w:pPr>
              <w:pStyle w:val="TAR"/>
              <w:rPr>
                <w:rFonts w:cs="Arial"/>
                <w:sz w:val="16"/>
                <w:szCs w:val="16"/>
              </w:rPr>
            </w:pPr>
            <w:r w:rsidRPr="001F31FF">
              <w:rPr>
                <w:rFonts w:cs="Arial"/>
                <w:sz w:val="16"/>
                <w:szCs w:val="16"/>
              </w:rPr>
              <w:t>1880</w:t>
            </w:r>
          </w:p>
        </w:tc>
        <w:tc>
          <w:tcPr>
            <w:tcW w:w="283" w:type="dxa"/>
            <w:tcBorders>
              <w:top w:val="nil"/>
              <w:left w:val="nil"/>
              <w:bottom w:val="single" w:sz="4" w:space="0" w:color="auto"/>
              <w:right w:val="single" w:sz="4" w:space="0" w:color="auto"/>
            </w:tcBorders>
            <w:shd w:val="clear" w:color="auto" w:fill="auto"/>
            <w:vAlign w:val="bottom"/>
          </w:tcPr>
          <w:p w14:paraId="129AC3AA" w14:textId="77777777" w:rsidR="00F75DF1" w:rsidRPr="001F31FF" w:rsidRDefault="00F75DF1" w:rsidP="00277947">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14:paraId="56511EFB" w14:textId="77777777" w:rsidR="00F75DF1" w:rsidRPr="001F31FF" w:rsidRDefault="00F75DF1" w:rsidP="00277947">
            <w:pPr>
              <w:pStyle w:val="TAL"/>
              <w:rPr>
                <w:rFonts w:cs="Arial"/>
                <w:sz w:val="16"/>
                <w:szCs w:val="16"/>
              </w:rPr>
            </w:pPr>
            <w:r w:rsidRPr="001F31FF">
              <w:rPr>
                <w:rFonts w:cs="Arial"/>
                <w:sz w:val="16"/>
                <w:szCs w:val="16"/>
              </w:rPr>
              <w:t>1895</w:t>
            </w:r>
          </w:p>
        </w:tc>
        <w:tc>
          <w:tcPr>
            <w:tcW w:w="1067" w:type="dxa"/>
            <w:tcBorders>
              <w:top w:val="nil"/>
              <w:left w:val="nil"/>
              <w:bottom w:val="single" w:sz="4" w:space="0" w:color="auto"/>
              <w:right w:val="single" w:sz="4" w:space="0" w:color="auto"/>
            </w:tcBorders>
            <w:shd w:val="clear" w:color="auto" w:fill="auto"/>
            <w:vAlign w:val="center"/>
          </w:tcPr>
          <w:p w14:paraId="011E754E" w14:textId="77777777" w:rsidR="00F75DF1" w:rsidRPr="001F31FF" w:rsidRDefault="00F75DF1" w:rsidP="00277947">
            <w:pPr>
              <w:pStyle w:val="TAC"/>
              <w:rPr>
                <w:rFonts w:cs="Arial"/>
                <w:sz w:val="16"/>
                <w:szCs w:val="16"/>
              </w:rPr>
            </w:pPr>
            <w:r w:rsidRPr="001F31FF">
              <w:rPr>
                <w:rFonts w:cs="Arial"/>
                <w:sz w:val="16"/>
                <w:szCs w:val="16"/>
              </w:rPr>
              <w:t>-40</w:t>
            </w:r>
          </w:p>
        </w:tc>
        <w:tc>
          <w:tcPr>
            <w:tcW w:w="928" w:type="dxa"/>
            <w:tcBorders>
              <w:top w:val="nil"/>
              <w:left w:val="nil"/>
              <w:bottom w:val="single" w:sz="4" w:space="0" w:color="auto"/>
              <w:right w:val="single" w:sz="4" w:space="0" w:color="auto"/>
            </w:tcBorders>
            <w:shd w:val="clear" w:color="auto" w:fill="auto"/>
            <w:noWrap/>
            <w:vAlign w:val="center"/>
          </w:tcPr>
          <w:p w14:paraId="0886D6F4" w14:textId="77777777" w:rsidR="00F75DF1" w:rsidRPr="001F31FF" w:rsidRDefault="00F75DF1" w:rsidP="0027794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37F10929" w14:textId="77777777" w:rsidR="00F75DF1" w:rsidRPr="001F31FF" w:rsidRDefault="00F75DF1" w:rsidP="00277947">
            <w:pPr>
              <w:pStyle w:val="TAC"/>
              <w:rPr>
                <w:rFonts w:cs="Arial"/>
                <w:sz w:val="16"/>
                <w:szCs w:val="16"/>
                <w:lang w:eastAsia="ko-KR"/>
              </w:rPr>
            </w:pPr>
            <w:r w:rsidRPr="001F31FF">
              <w:rPr>
                <w:rFonts w:cs="Arial"/>
                <w:sz w:val="16"/>
                <w:szCs w:val="16"/>
              </w:rPr>
              <w:t>3,12</w:t>
            </w:r>
          </w:p>
        </w:tc>
      </w:tr>
      <w:tr w:rsidR="00F75DF1" w:rsidRPr="001F31FF" w14:paraId="7F7E0813" w14:textId="77777777" w:rsidTr="00277947">
        <w:trPr>
          <w:trHeight w:val="225"/>
          <w:jc w:val="center"/>
        </w:trPr>
        <w:tc>
          <w:tcPr>
            <w:tcW w:w="1490" w:type="dxa"/>
            <w:vMerge/>
            <w:tcBorders>
              <w:left w:val="single" w:sz="4" w:space="0" w:color="auto"/>
              <w:right w:val="single" w:sz="4" w:space="0" w:color="auto"/>
            </w:tcBorders>
            <w:shd w:val="clear" w:color="auto" w:fill="auto"/>
          </w:tcPr>
          <w:p w14:paraId="5A957A43" w14:textId="77777777" w:rsidR="00F75DF1" w:rsidRPr="001F31FF" w:rsidRDefault="00F75DF1" w:rsidP="00277947">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14:paraId="33803787"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58DF120E" w14:textId="77777777" w:rsidR="00F75DF1" w:rsidRPr="001F31FF" w:rsidRDefault="00F75DF1" w:rsidP="00277947">
            <w:pPr>
              <w:pStyle w:val="TAR"/>
              <w:rPr>
                <w:rFonts w:cs="Arial"/>
                <w:sz w:val="16"/>
                <w:szCs w:val="16"/>
              </w:rPr>
            </w:pPr>
            <w:r w:rsidRPr="001F31FF">
              <w:rPr>
                <w:rFonts w:cs="Arial"/>
                <w:sz w:val="16"/>
                <w:szCs w:val="16"/>
              </w:rPr>
              <w:t>1895</w:t>
            </w:r>
          </w:p>
        </w:tc>
        <w:tc>
          <w:tcPr>
            <w:tcW w:w="283" w:type="dxa"/>
            <w:tcBorders>
              <w:top w:val="nil"/>
              <w:left w:val="nil"/>
              <w:bottom w:val="single" w:sz="4" w:space="0" w:color="auto"/>
              <w:right w:val="single" w:sz="4" w:space="0" w:color="auto"/>
            </w:tcBorders>
            <w:shd w:val="clear" w:color="auto" w:fill="auto"/>
            <w:vAlign w:val="bottom"/>
          </w:tcPr>
          <w:p w14:paraId="00C47F07" w14:textId="77777777" w:rsidR="00F75DF1" w:rsidRPr="001F31FF" w:rsidRDefault="00F75DF1" w:rsidP="00277947">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14:paraId="0D49DE27" w14:textId="77777777" w:rsidR="00F75DF1" w:rsidRPr="001F31FF" w:rsidRDefault="00F75DF1" w:rsidP="00277947">
            <w:pPr>
              <w:pStyle w:val="TAL"/>
              <w:rPr>
                <w:rFonts w:cs="Arial"/>
                <w:sz w:val="16"/>
                <w:szCs w:val="16"/>
              </w:rPr>
            </w:pPr>
            <w:r w:rsidRPr="001F31FF">
              <w:rPr>
                <w:rFonts w:cs="Arial"/>
                <w:sz w:val="16"/>
                <w:szCs w:val="16"/>
              </w:rPr>
              <w:t>1915</w:t>
            </w:r>
          </w:p>
        </w:tc>
        <w:tc>
          <w:tcPr>
            <w:tcW w:w="1067" w:type="dxa"/>
            <w:tcBorders>
              <w:top w:val="nil"/>
              <w:left w:val="nil"/>
              <w:bottom w:val="single" w:sz="4" w:space="0" w:color="auto"/>
              <w:right w:val="single" w:sz="4" w:space="0" w:color="auto"/>
            </w:tcBorders>
            <w:shd w:val="clear" w:color="auto" w:fill="auto"/>
            <w:vAlign w:val="center"/>
          </w:tcPr>
          <w:p w14:paraId="65DC30E5" w14:textId="77777777" w:rsidR="00F75DF1" w:rsidRPr="001F31FF" w:rsidRDefault="00F75DF1" w:rsidP="00277947">
            <w:pPr>
              <w:pStyle w:val="TAC"/>
              <w:rPr>
                <w:rFonts w:cs="Arial"/>
                <w:sz w:val="16"/>
                <w:szCs w:val="16"/>
              </w:rPr>
            </w:pPr>
            <w:r w:rsidRPr="001F31FF">
              <w:rPr>
                <w:rFonts w:cs="Arial"/>
                <w:sz w:val="16"/>
                <w:szCs w:val="16"/>
              </w:rPr>
              <w:t>-15.5</w:t>
            </w:r>
          </w:p>
        </w:tc>
        <w:tc>
          <w:tcPr>
            <w:tcW w:w="928" w:type="dxa"/>
            <w:tcBorders>
              <w:top w:val="nil"/>
              <w:left w:val="nil"/>
              <w:bottom w:val="single" w:sz="4" w:space="0" w:color="auto"/>
              <w:right w:val="single" w:sz="4" w:space="0" w:color="auto"/>
            </w:tcBorders>
            <w:shd w:val="clear" w:color="auto" w:fill="auto"/>
            <w:noWrap/>
            <w:vAlign w:val="center"/>
          </w:tcPr>
          <w:p w14:paraId="4B4CA568" w14:textId="77777777" w:rsidR="00F75DF1" w:rsidRPr="001F31FF" w:rsidRDefault="00F75DF1" w:rsidP="00277947">
            <w:pPr>
              <w:pStyle w:val="TAC"/>
              <w:rPr>
                <w:rFonts w:cs="Arial"/>
                <w:sz w:val="16"/>
                <w:szCs w:val="16"/>
              </w:rPr>
            </w:pPr>
            <w:r w:rsidRPr="001F31FF">
              <w:rPr>
                <w:rFonts w:cs="Arial"/>
                <w:sz w:val="16"/>
                <w:szCs w:val="16"/>
              </w:rPr>
              <w:t>5</w:t>
            </w:r>
          </w:p>
        </w:tc>
        <w:tc>
          <w:tcPr>
            <w:tcW w:w="855" w:type="dxa"/>
            <w:gridSpan w:val="2"/>
            <w:tcBorders>
              <w:top w:val="nil"/>
              <w:left w:val="nil"/>
              <w:bottom w:val="single" w:sz="4" w:space="0" w:color="auto"/>
              <w:right w:val="single" w:sz="4" w:space="0" w:color="auto"/>
            </w:tcBorders>
            <w:shd w:val="clear" w:color="auto" w:fill="auto"/>
            <w:noWrap/>
            <w:vAlign w:val="center"/>
          </w:tcPr>
          <w:p w14:paraId="567271A1" w14:textId="77777777" w:rsidR="00F75DF1" w:rsidRPr="001F31FF" w:rsidRDefault="00F75DF1" w:rsidP="00277947">
            <w:pPr>
              <w:pStyle w:val="TAC"/>
              <w:rPr>
                <w:rFonts w:cs="Arial"/>
                <w:sz w:val="16"/>
                <w:szCs w:val="16"/>
                <w:lang w:eastAsia="ko-KR"/>
              </w:rPr>
            </w:pPr>
            <w:r w:rsidRPr="001F31FF">
              <w:rPr>
                <w:rFonts w:cs="Arial"/>
                <w:sz w:val="16"/>
                <w:szCs w:val="16"/>
              </w:rPr>
              <w:t>3, 12, 13</w:t>
            </w:r>
          </w:p>
        </w:tc>
      </w:tr>
      <w:tr w:rsidR="00F75DF1" w:rsidRPr="001F31FF" w14:paraId="2D33C572" w14:textId="77777777" w:rsidTr="00277947">
        <w:trPr>
          <w:trHeight w:val="225"/>
          <w:jc w:val="center"/>
        </w:trPr>
        <w:tc>
          <w:tcPr>
            <w:tcW w:w="1490" w:type="dxa"/>
            <w:vMerge/>
            <w:tcBorders>
              <w:left w:val="single" w:sz="4" w:space="0" w:color="auto"/>
              <w:right w:val="single" w:sz="4" w:space="0" w:color="auto"/>
            </w:tcBorders>
            <w:shd w:val="clear" w:color="auto" w:fill="auto"/>
          </w:tcPr>
          <w:p w14:paraId="2108B1E5" w14:textId="77777777" w:rsidR="00F75DF1" w:rsidRPr="001F31FF" w:rsidRDefault="00F75DF1" w:rsidP="00277947">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14:paraId="659D74BB"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64942244" w14:textId="77777777" w:rsidR="00F75DF1" w:rsidRPr="001F31FF" w:rsidRDefault="00F75DF1" w:rsidP="00277947">
            <w:pPr>
              <w:pStyle w:val="TAR"/>
              <w:rPr>
                <w:rFonts w:cs="Arial"/>
                <w:sz w:val="16"/>
                <w:szCs w:val="16"/>
              </w:rPr>
            </w:pPr>
            <w:r w:rsidRPr="001F31FF">
              <w:rPr>
                <w:rFonts w:cs="Arial"/>
                <w:sz w:val="16"/>
                <w:szCs w:val="16"/>
              </w:rPr>
              <w:t>1915</w:t>
            </w:r>
          </w:p>
        </w:tc>
        <w:tc>
          <w:tcPr>
            <w:tcW w:w="283" w:type="dxa"/>
            <w:tcBorders>
              <w:top w:val="nil"/>
              <w:left w:val="nil"/>
              <w:bottom w:val="single" w:sz="4" w:space="0" w:color="auto"/>
              <w:right w:val="single" w:sz="4" w:space="0" w:color="auto"/>
            </w:tcBorders>
            <w:shd w:val="clear" w:color="auto" w:fill="auto"/>
            <w:vAlign w:val="bottom"/>
          </w:tcPr>
          <w:p w14:paraId="21F37FF8" w14:textId="77777777" w:rsidR="00F75DF1" w:rsidRPr="001F31FF" w:rsidRDefault="00F75DF1" w:rsidP="00277947">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14:paraId="15810AD6" w14:textId="77777777" w:rsidR="00F75DF1" w:rsidRPr="001F31FF" w:rsidRDefault="00F75DF1" w:rsidP="00277947">
            <w:pPr>
              <w:pStyle w:val="TAL"/>
              <w:rPr>
                <w:rFonts w:cs="Arial"/>
                <w:sz w:val="16"/>
                <w:szCs w:val="16"/>
              </w:rPr>
            </w:pPr>
            <w:r w:rsidRPr="001F31FF">
              <w:rPr>
                <w:rFonts w:cs="Arial"/>
                <w:sz w:val="16"/>
                <w:szCs w:val="16"/>
              </w:rPr>
              <w:t>1920</w:t>
            </w:r>
          </w:p>
        </w:tc>
        <w:tc>
          <w:tcPr>
            <w:tcW w:w="1067" w:type="dxa"/>
            <w:tcBorders>
              <w:top w:val="nil"/>
              <w:left w:val="nil"/>
              <w:bottom w:val="single" w:sz="4" w:space="0" w:color="auto"/>
              <w:right w:val="single" w:sz="4" w:space="0" w:color="auto"/>
            </w:tcBorders>
            <w:shd w:val="clear" w:color="auto" w:fill="auto"/>
            <w:vAlign w:val="center"/>
          </w:tcPr>
          <w:p w14:paraId="128980FF" w14:textId="77777777" w:rsidR="00F75DF1" w:rsidRPr="001F31FF" w:rsidRDefault="00F75DF1" w:rsidP="00277947">
            <w:pPr>
              <w:pStyle w:val="TAC"/>
              <w:rPr>
                <w:rFonts w:cs="Arial"/>
                <w:sz w:val="16"/>
                <w:szCs w:val="16"/>
              </w:rPr>
            </w:pPr>
            <w:r w:rsidRPr="001F31FF">
              <w:rPr>
                <w:rFonts w:cs="Arial"/>
                <w:sz w:val="16"/>
                <w:szCs w:val="16"/>
              </w:rPr>
              <w:t>+1.6</w:t>
            </w:r>
          </w:p>
        </w:tc>
        <w:tc>
          <w:tcPr>
            <w:tcW w:w="928" w:type="dxa"/>
            <w:tcBorders>
              <w:top w:val="nil"/>
              <w:left w:val="nil"/>
              <w:bottom w:val="single" w:sz="4" w:space="0" w:color="auto"/>
              <w:right w:val="single" w:sz="4" w:space="0" w:color="auto"/>
            </w:tcBorders>
            <w:shd w:val="clear" w:color="auto" w:fill="auto"/>
            <w:noWrap/>
            <w:vAlign w:val="center"/>
          </w:tcPr>
          <w:p w14:paraId="40267487" w14:textId="77777777" w:rsidR="00F75DF1" w:rsidRPr="001F31FF" w:rsidRDefault="00F75DF1" w:rsidP="00277947">
            <w:pPr>
              <w:pStyle w:val="TAC"/>
              <w:rPr>
                <w:rFonts w:cs="Arial"/>
                <w:sz w:val="16"/>
                <w:szCs w:val="16"/>
              </w:rPr>
            </w:pPr>
            <w:r w:rsidRPr="001F31FF">
              <w:rPr>
                <w:rFonts w:cs="Arial"/>
                <w:sz w:val="16"/>
                <w:szCs w:val="16"/>
              </w:rPr>
              <w:t>5</w:t>
            </w:r>
          </w:p>
        </w:tc>
        <w:tc>
          <w:tcPr>
            <w:tcW w:w="855" w:type="dxa"/>
            <w:gridSpan w:val="2"/>
            <w:tcBorders>
              <w:top w:val="nil"/>
              <w:left w:val="nil"/>
              <w:bottom w:val="single" w:sz="4" w:space="0" w:color="auto"/>
              <w:right w:val="single" w:sz="4" w:space="0" w:color="auto"/>
            </w:tcBorders>
            <w:shd w:val="clear" w:color="auto" w:fill="auto"/>
            <w:noWrap/>
            <w:vAlign w:val="center"/>
          </w:tcPr>
          <w:p w14:paraId="1E513A3C" w14:textId="77777777" w:rsidR="00F75DF1" w:rsidRPr="001F31FF" w:rsidRDefault="00F75DF1" w:rsidP="00277947">
            <w:pPr>
              <w:pStyle w:val="TAC"/>
              <w:rPr>
                <w:rFonts w:cs="Arial"/>
                <w:sz w:val="16"/>
                <w:szCs w:val="16"/>
                <w:lang w:eastAsia="ko-KR"/>
              </w:rPr>
            </w:pPr>
            <w:r w:rsidRPr="001F31FF">
              <w:rPr>
                <w:rFonts w:cs="Arial"/>
                <w:sz w:val="16"/>
                <w:szCs w:val="16"/>
              </w:rPr>
              <w:t>3, 12, 13</w:t>
            </w:r>
          </w:p>
        </w:tc>
      </w:tr>
      <w:tr w:rsidR="00F75DF1" w:rsidRPr="001F31FF" w14:paraId="574B3B6C" w14:textId="77777777" w:rsidTr="00277947">
        <w:trPr>
          <w:trHeight w:val="225"/>
          <w:jc w:val="center"/>
        </w:trPr>
        <w:tc>
          <w:tcPr>
            <w:tcW w:w="1490" w:type="dxa"/>
            <w:vMerge/>
            <w:tcBorders>
              <w:left w:val="single" w:sz="4" w:space="0" w:color="auto"/>
              <w:right w:val="single" w:sz="4" w:space="0" w:color="auto"/>
            </w:tcBorders>
            <w:shd w:val="clear" w:color="auto" w:fill="auto"/>
          </w:tcPr>
          <w:p w14:paraId="362A825A" w14:textId="77777777" w:rsidR="00F75DF1" w:rsidRPr="001F31FF" w:rsidRDefault="00F75DF1" w:rsidP="00277947">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14:paraId="17D78BAB"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4315D1D9" w14:textId="77777777" w:rsidR="00F75DF1" w:rsidRPr="001F31FF" w:rsidRDefault="00F75DF1" w:rsidP="00277947">
            <w:pPr>
              <w:pStyle w:val="TAR"/>
              <w:rPr>
                <w:rFonts w:cs="Arial"/>
                <w:sz w:val="16"/>
                <w:szCs w:val="16"/>
              </w:rPr>
            </w:pPr>
            <w:r w:rsidRPr="001F31FF">
              <w:rPr>
                <w:rFonts w:cs="Arial"/>
                <w:sz w:val="16"/>
                <w:szCs w:val="16"/>
              </w:rPr>
              <w:t>1839.9</w:t>
            </w:r>
          </w:p>
        </w:tc>
        <w:tc>
          <w:tcPr>
            <w:tcW w:w="283" w:type="dxa"/>
            <w:tcBorders>
              <w:top w:val="nil"/>
              <w:left w:val="nil"/>
              <w:bottom w:val="single" w:sz="4" w:space="0" w:color="auto"/>
              <w:right w:val="single" w:sz="4" w:space="0" w:color="auto"/>
            </w:tcBorders>
            <w:shd w:val="clear" w:color="auto" w:fill="auto"/>
            <w:vAlign w:val="bottom"/>
          </w:tcPr>
          <w:p w14:paraId="37204A8C"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6CD8B918" w14:textId="77777777" w:rsidR="00F75DF1" w:rsidRPr="001F31FF" w:rsidRDefault="00F75DF1" w:rsidP="00277947">
            <w:pPr>
              <w:pStyle w:val="TAL"/>
              <w:rPr>
                <w:rFonts w:cs="Arial"/>
                <w:sz w:val="16"/>
                <w:szCs w:val="16"/>
              </w:rPr>
            </w:pPr>
            <w:r w:rsidRPr="001F31FF">
              <w:rPr>
                <w:rFonts w:cs="Arial"/>
                <w:sz w:val="16"/>
                <w:szCs w:val="16"/>
              </w:rPr>
              <w:t>1879.9</w:t>
            </w:r>
          </w:p>
        </w:tc>
        <w:tc>
          <w:tcPr>
            <w:tcW w:w="1067" w:type="dxa"/>
            <w:tcBorders>
              <w:top w:val="nil"/>
              <w:left w:val="nil"/>
              <w:bottom w:val="single" w:sz="4" w:space="0" w:color="auto"/>
              <w:right w:val="single" w:sz="4" w:space="0" w:color="auto"/>
            </w:tcBorders>
            <w:shd w:val="clear" w:color="auto" w:fill="auto"/>
            <w:vAlign w:val="center"/>
          </w:tcPr>
          <w:p w14:paraId="5141BE8F" w14:textId="77777777" w:rsidR="00F75DF1" w:rsidRPr="001F31FF" w:rsidRDefault="00F75DF1" w:rsidP="00277947">
            <w:pPr>
              <w:pStyle w:val="TAC"/>
              <w:rPr>
                <w:rFonts w:cs="Arial"/>
                <w:sz w:val="16"/>
                <w:szCs w:val="16"/>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62386311" w14:textId="77777777" w:rsidR="00F75DF1" w:rsidRPr="001F31FF" w:rsidRDefault="00F75DF1" w:rsidP="0027794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283D6B54" w14:textId="77777777" w:rsidR="00F75DF1" w:rsidRPr="001F31FF" w:rsidRDefault="00F75DF1" w:rsidP="00277947">
            <w:pPr>
              <w:pStyle w:val="TAC"/>
              <w:rPr>
                <w:rFonts w:cs="Arial"/>
                <w:sz w:val="16"/>
                <w:szCs w:val="16"/>
                <w:lang w:eastAsia="ko-KR"/>
              </w:rPr>
            </w:pPr>
            <w:r w:rsidRPr="001F31FF">
              <w:rPr>
                <w:rFonts w:cs="Arial"/>
                <w:sz w:val="16"/>
                <w:szCs w:val="16"/>
              </w:rPr>
              <w:t>3</w:t>
            </w:r>
          </w:p>
        </w:tc>
      </w:tr>
      <w:tr w:rsidR="00F75DF1" w:rsidRPr="001F31FF" w14:paraId="7129B601" w14:textId="77777777" w:rsidTr="00277947">
        <w:trPr>
          <w:trHeight w:val="225"/>
          <w:jc w:val="center"/>
        </w:trPr>
        <w:tc>
          <w:tcPr>
            <w:tcW w:w="1490" w:type="dxa"/>
            <w:vMerge/>
            <w:tcBorders>
              <w:left w:val="single" w:sz="4" w:space="0" w:color="auto"/>
              <w:bottom w:val="single" w:sz="4" w:space="0" w:color="auto"/>
              <w:right w:val="single" w:sz="4" w:space="0" w:color="auto"/>
            </w:tcBorders>
            <w:shd w:val="clear" w:color="auto" w:fill="auto"/>
          </w:tcPr>
          <w:p w14:paraId="7C338A21" w14:textId="77777777" w:rsidR="00F75DF1" w:rsidRPr="001F31FF" w:rsidRDefault="00F75DF1" w:rsidP="00277947">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14:paraId="60470368"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1F5A8A85" w14:textId="77777777" w:rsidR="00F75DF1" w:rsidRPr="001F31FF" w:rsidRDefault="00F75DF1" w:rsidP="00277947">
            <w:pPr>
              <w:pStyle w:val="TAR"/>
              <w:rPr>
                <w:rFonts w:cs="Arial"/>
                <w:sz w:val="16"/>
                <w:szCs w:val="16"/>
              </w:rPr>
            </w:pPr>
            <w:r w:rsidRPr="001F31FF">
              <w:rPr>
                <w:rFonts w:cs="Arial"/>
                <w:sz w:val="16"/>
                <w:szCs w:val="16"/>
              </w:rPr>
              <w:t>1884.5</w:t>
            </w:r>
          </w:p>
        </w:tc>
        <w:tc>
          <w:tcPr>
            <w:tcW w:w="283" w:type="dxa"/>
            <w:tcBorders>
              <w:top w:val="nil"/>
              <w:left w:val="nil"/>
              <w:bottom w:val="single" w:sz="4" w:space="0" w:color="auto"/>
              <w:right w:val="single" w:sz="4" w:space="0" w:color="auto"/>
            </w:tcBorders>
            <w:shd w:val="clear" w:color="auto" w:fill="auto"/>
          </w:tcPr>
          <w:p w14:paraId="6F80CCB5"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tcPr>
          <w:p w14:paraId="3B3A2507" w14:textId="77777777" w:rsidR="00F75DF1" w:rsidRPr="001F31FF" w:rsidRDefault="00F75DF1" w:rsidP="00277947">
            <w:pPr>
              <w:pStyle w:val="TAL"/>
              <w:rPr>
                <w:rFonts w:cs="Arial"/>
                <w:sz w:val="16"/>
                <w:szCs w:val="16"/>
              </w:rPr>
            </w:pPr>
            <w:r w:rsidRPr="001F31FF">
              <w:rPr>
                <w:rFonts w:cs="Arial"/>
                <w:sz w:val="16"/>
                <w:szCs w:val="16"/>
              </w:rPr>
              <w:t>1915.7</w:t>
            </w:r>
          </w:p>
        </w:tc>
        <w:tc>
          <w:tcPr>
            <w:tcW w:w="1067" w:type="dxa"/>
            <w:tcBorders>
              <w:top w:val="nil"/>
              <w:left w:val="nil"/>
              <w:bottom w:val="single" w:sz="4" w:space="0" w:color="auto"/>
              <w:right w:val="single" w:sz="4" w:space="0" w:color="auto"/>
            </w:tcBorders>
            <w:shd w:val="clear" w:color="auto" w:fill="auto"/>
          </w:tcPr>
          <w:p w14:paraId="40AB5F53" w14:textId="77777777" w:rsidR="00F75DF1" w:rsidRPr="001F31FF" w:rsidRDefault="00F75DF1" w:rsidP="00277947">
            <w:pPr>
              <w:pStyle w:val="TAC"/>
              <w:rPr>
                <w:rFonts w:cs="Arial"/>
                <w:sz w:val="16"/>
                <w:szCs w:val="16"/>
              </w:rPr>
            </w:pPr>
            <w:r w:rsidRPr="001F31FF">
              <w:rPr>
                <w:rFonts w:cs="Arial"/>
                <w:sz w:val="16"/>
                <w:szCs w:val="16"/>
              </w:rPr>
              <w:t>-41</w:t>
            </w:r>
          </w:p>
        </w:tc>
        <w:tc>
          <w:tcPr>
            <w:tcW w:w="928" w:type="dxa"/>
            <w:tcBorders>
              <w:top w:val="nil"/>
              <w:left w:val="nil"/>
              <w:bottom w:val="single" w:sz="4" w:space="0" w:color="auto"/>
              <w:right w:val="single" w:sz="4" w:space="0" w:color="auto"/>
            </w:tcBorders>
            <w:shd w:val="clear" w:color="auto" w:fill="auto"/>
            <w:noWrap/>
          </w:tcPr>
          <w:p w14:paraId="0974CE92" w14:textId="77777777" w:rsidR="00F75DF1" w:rsidRPr="001F31FF" w:rsidRDefault="00F75DF1" w:rsidP="00277947">
            <w:pPr>
              <w:pStyle w:val="TAC"/>
              <w:rPr>
                <w:rFonts w:cs="Arial"/>
                <w:sz w:val="16"/>
                <w:szCs w:val="16"/>
              </w:rPr>
            </w:pPr>
            <w:r w:rsidRPr="001F31FF">
              <w:rPr>
                <w:rFonts w:cs="Arial"/>
                <w:sz w:val="16"/>
                <w:szCs w:val="16"/>
              </w:rPr>
              <w:t>0.3</w:t>
            </w:r>
          </w:p>
        </w:tc>
        <w:tc>
          <w:tcPr>
            <w:tcW w:w="855" w:type="dxa"/>
            <w:gridSpan w:val="2"/>
            <w:tcBorders>
              <w:top w:val="nil"/>
              <w:left w:val="nil"/>
              <w:bottom w:val="single" w:sz="4" w:space="0" w:color="auto"/>
              <w:right w:val="single" w:sz="4" w:space="0" w:color="auto"/>
            </w:tcBorders>
            <w:shd w:val="clear" w:color="auto" w:fill="auto"/>
            <w:noWrap/>
          </w:tcPr>
          <w:p w14:paraId="61255B3A" w14:textId="77777777" w:rsidR="00F75DF1" w:rsidRPr="001F31FF" w:rsidRDefault="00F75DF1" w:rsidP="00277947">
            <w:pPr>
              <w:pStyle w:val="TAC"/>
              <w:rPr>
                <w:rFonts w:cs="Arial"/>
                <w:sz w:val="16"/>
                <w:szCs w:val="16"/>
                <w:lang w:eastAsia="ko-KR"/>
              </w:rPr>
            </w:pPr>
            <w:r w:rsidRPr="001F31FF">
              <w:rPr>
                <w:rFonts w:cs="Arial"/>
                <w:sz w:val="16"/>
                <w:szCs w:val="16"/>
              </w:rPr>
              <w:t xml:space="preserve">5, 7 </w:t>
            </w:r>
          </w:p>
        </w:tc>
      </w:tr>
      <w:tr w:rsidR="00F75DF1" w:rsidRPr="001F31FF" w14:paraId="683A66DE" w14:textId="77777777" w:rsidTr="00277947">
        <w:trPr>
          <w:trHeight w:val="225"/>
          <w:jc w:val="center"/>
        </w:trPr>
        <w:tc>
          <w:tcPr>
            <w:tcW w:w="1490" w:type="dxa"/>
            <w:vMerge w:val="restart"/>
            <w:tcBorders>
              <w:left w:val="single" w:sz="4" w:space="0" w:color="auto"/>
              <w:right w:val="single" w:sz="4" w:space="0" w:color="auto"/>
            </w:tcBorders>
            <w:shd w:val="clear" w:color="auto" w:fill="auto"/>
          </w:tcPr>
          <w:p w14:paraId="683840D1" w14:textId="77777777" w:rsidR="00F75DF1" w:rsidRPr="001F31FF" w:rsidRDefault="00F75DF1" w:rsidP="00277947">
            <w:pPr>
              <w:pStyle w:val="TAC"/>
              <w:rPr>
                <w:rFonts w:cs="Arial"/>
                <w:lang w:eastAsia="ja-JP"/>
              </w:rPr>
            </w:pPr>
            <w:r w:rsidRPr="001F31FF">
              <w:rPr>
                <w:rFonts w:cs="Arial"/>
                <w:lang w:eastAsia="ja-JP"/>
              </w:rPr>
              <w:t>CA_1A-42A</w:t>
            </w:r>
          </w:p>
        </w:tc>
        <w:tc>
          <w:tcPr>
            <w:tcW w:w="2618" w:type="dxa"/>
            <w:gridSpan w:val="2"/>
            <w:tcBorders>
              <w:top w:val="nil"/>
              <w:left w:val="nil"/>
              <w:bottom w:val="single" w:sz="4" w:space="0" w:color="auto"/>
              <w:right w:val="single" w:sz="4" w:space="0" w:color="auto"/>
            </w:tcBorders>
            <w:shd w:val="clear" w:color="auto" w:fill="auto"/>
            <w:vAlign w:val="bottom"/>
          </w:tcPr>
          <w:p w14:paraId="511B86E3" w14:textId="77777777" w:rsidR="00F75DF1" w:rsidRPr="001F31FF" w:rsidRDefault="00F75DF1" w:rsidP="00277947">
            <w:pPr>
              <w:pStyle w:val="TAL"/>
              <w:rPr>
                <w:rFonts w:cs="Arial"/>
                <w:sz w:val="16"/>
                <w:szCs w:val="16"/>
              </w:rPr>
            </w:pPr>
            <w:r w:rsidRPr="001F31FF">
              <w:rPr>
                <w:rFonts w:cs="Arial"/>
                <w:sz w:val="16"/>
                <w:szCs w:val="16"/>
              </w:rPr>
              <w:t xml:space="preserve">E-UTRA Band 1, </w:t>
            </w:r>
            <w:r w:rsidRPr="001F31FF">
              <w:rPr>
                <w:rFonts w:cs="Arial"/>
                <w:sz w:val="16"/>
                <w:szCs w:val="16"/>
                <w:lang w:eastAsia="ko-KR"/>
              </w:rPr>
              <w:t xml:space="preserve">5, </w:t>
            </w:r>
            <w:r w:rsidRPr="001F31FF">
              <w:rPr>
                <w:rFonts w:cs="Arial"/>
                <w:sz w:val="16"/>
                <w:szCs w:val="16"/>
              </w:rPr>
              <w:t>7, 8, 11, 18, 19, 20, 21, 22, 26, 27, 28, 31, 32, 38, 40, 4</w:t>
            </w:r>
            <w:r w:rsidRPr="001F31FF">
              <w:rPr>
                <w:rFonts w:cs="Arial"/>
                <w:sz w:val="16"/>
                <w:szCs w:val="16"/>
                <w:lang w:eastAsia="ja-JP"/>
              </w:rPr>
              <w:t>1</w:t>
            </w:r>
            <w:r w:rsidRPr="001F31FF">
              <w:rPr>
                <w:rFonts w:cs="Arial"/>
                <w:sz w:val="16"/>
                <w:szCs w:val="16"/>
              </w:rPr>
              <w:t>, 44</w:t>
            </w:r>
            <w:r w:rsidRPr="001F31FF">
              <w:rPr>
                <w:rFonts w:cs="Arial"/>
                <w:sz w:val="16"/>
                <w:szCs w:val="16"/>
                <w:lang w:eastAsia="ja-JP"/>
              </w:rPr>
              <w:t>, 65</w:t>
            </w:r>
            <w:r w:rsidRPr="001F31FF">
              <w:rPr>
                <w:rFonts w:cs="Arial"/>
                <w:sz w:val="16"/>
                <w:szCs w:val="16"/>
                <w:lang w:eastAsia="ko-KR"/>
              </w:rPr>
              <w:t>, 67</w:t>
            </w:r>
          </w:p>
        </w:tc>
        <w:tc>
          <w:tcPr>
            <w:tcW w:w="852" w:type="dxa"/>
            <w:tcBorders>
              <w:top w:val="nil"/>
              <w:left w:val="nil"/>
              <w:bottom w:val="single" w:sz="4" w:space="0" w:color="auto"/>
              <w:right w:val="single" w:sz="4" w:space="0" w:color="auto"/>
            </w:tcBorders>
            <w:shd w:val="clear" w:color="auto" w:fill="auto"/>
            <w:vAlign w:val="bottom"/>
          </w:tcPr>
          <w:p w14:paraId="2812A110"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14:paraId="6DB99A2F"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045CDFD5"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7A03B170" w14:textId="77777777" w:rsidR="00F75DF1" w:rsidRPr="001F31FF" w:rsidRDefault="00F75DF1" w:rsidP="00277947">
            <w:pPr>
              <w:pStyle w:val="TAC"/>
              <w:rPr>
                <w:rFonts w:cs="Arial"/>
                <w:sz w:val="16"/>
                <w:szCs w:val="16"/>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7ABB0554" w14:textId="77777777" w:rsidR="00F75DF1" w:rsidRPr="001F31FF" w:rsidRDefault="00F75DF1" w:rsidP="0027794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tcPr>
          <w:p w14:paraId="73C85A3A" w14:textId="77777777" w:rsidR="00F75DF1" w:rsidRPr="001F31FF" w:rsidRDefault="00F75DF1" w:rsidP="00277947">
            <w:pPr>
              <w:pStyle w:val="TAC"/>
              <w:rPr>
                <w:rFonts w:cs="Arial"/>
                <w:sz w:val="16"/>
                <w:szCs w:val="16"/>
              </w:rPr>
            </w:pPr>
          </w:p>
        </w:tc>
      </w:tr>
      <w:tr w:rsidR="00F75DF1" w:rsidRPr="001F31FF" w14:paraId="5DA7B179" w14:textId="77777777" w:rsidTr="00277947">
        <w:trPr>
          <w:trHeight w:val="225"/>
          <w:jc w:val="center"/>
        </w:trPr>
        <w:tc>
          <w:tcPr>
            <w:tcW w:w="1490" w:type="dxa"/>
            <w:vMerge/>
            <w:tcBorders>
              <w:left w:val="single" w:sz="4" w:space="0" w:color="auto"/>
              <w:right w:val="single" w:sz="4" w:space="0" w:color="auto"/>
            </w:tcBorders>
            <w:shd w:val="clear" w:color="auto" w:fill="auto"/>
          </w:tcPr>
          <w:p w14:paraId="23893FF9" w14:textId="77777777" w:rsidR="00F75DF1" w:rsidRPr="001F31FF" w:rsidRDefault="00F75DF1" w:rsidP="00277947">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14:paraId="6367E775" w14:textId="77777777" w:rsidR="00F75DF1" w:rsidRPr="001F31FF" w:rsidRDefault="00F75DF1" w:rsidP="00277947">
            <w:pPr>
              <w:pStyle w:val="TAL"/>
              <w:rPr>
                <w:rFonts w:cs="Arial"/>
                <w:sz w:val="16"/>
                <w:szCs w:val="16"/>
              </w:rPr>
            </w:pPr>
            <w:r w:rsidRPr="001F31FF">
              <w:rPr>
                <w:rFonts w:cs="Arial"/>
                <w:sz w:val="16"/>
                <w:szCs w:val="16"/>
              </w:rPr>
              <w:t>E-UTRA Band 3, 34</w:t>
            </w:r>
          </w:p>
        </w:tc>
        <w:tc>
          <w:tcPr>
            <w:tcW w:w="852" w:type="dxa"/>
            <w:tcBorders>
              <w:top w:val="nil"/>
              <w:left w:val="nil"/>
              <w:bottom w:val="single" w:sz="4" w:space="0" w:color="auto"/>
              <w:right w:val="single" w:sz="4" w:space="0" w:color="auto"/>
            </w:tcBorders>
            <w:shd w:val="clear" w:color="auto" w:fill="auto"/>
            <w:vAlign w:val="bottom"/>
          </w:tcPr>
          <w:p w14:paraId="24274F98"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14:paraId="132536C4"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15B2A7B1"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01D7E468" w14:textId="77777777" w:rsidR="00F75DF1" w:rsidRPr="001F31FF" w:rsidRDefault="00F75DF1" w:rsidP="00277947">
            <w:pPr>
              <w:pStyle w:val="TAC"/>
              <w:rPr>
                <w:rFonts w:cs="Arial"/>
                <w:sz w:val="16"/>
                <w:szCs w:val="16"/>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5262189C" w14:textId="77777777" w:rsidR="00F75DF1" w:rsidRPr="001F31FF" w:rsidRDefault="00F75DF1" w:rsidP="0027794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185706AC" w14:textId="77777777" w:rsidR="00F75DF1" w:rsidRPr="001F31FF" w:rsidRDefault="00F75DF1" w:rsidP="00277947">
            <w:pPr>
              <w:pStyle w:val="TAC"/>
              <w:rPr>
                <w:rFonts w:cs="Arial"/>
                <w:sz w:val="16"/>
                <w:szCs w:val="16"/>
                <w:lang w:eastAsia="ja-JP"/>
              </w:rPr>
            </w:pPr>
            <w:r w:rsidRPr="001F31FF">
              <w:rPr>
                <w:rFonts w:cs="Arial"/>
                <w:sz w:val="16"/>
                <w:szCs w:val="16"/>
                <w:lang w:eastAsia="ja-JP"/>
              </w:rPr>
              <w:t>3</w:t>
            </w:r>
          </w:p>
        </w:tc>
      </w:tr>
      <w:tr w:rsidR="00F75DF1" w:rsidRPr="001F31FF" w14:paraId="7D381B13" w14:textId="77777777" w:rsidTr="00277947">
        <w:trPr>
          <w:trHeight w:val="225"/>
          <w:jc w:val="center"/>
        </w:trPr>
        <w:tc>
          <w:tcPr>
            <w:tcW w:w="1490" w:type="dxa"/>
            <w:vMerge/>
            <w:tcBorders>
              <w:left w:val="single" w:sz="4" w:space="0" w:color="auto"/>
              <w:right w:val="single" w:sz="4" w:space="0" w:color="auto"/>
            </w:tcBorders>
            <w:shd w:val="clear" w:color="auto" w:fill="auto"/>
          </w:tcPr>
          <w:p w14:paraId="0550699E" w14:textId="77777777" w:rsidR="00F75DF1" w:rsidRPr="001F31FF" w:rsidRDefault="00F75DF1" w:rsidP="00277947">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14:paraId="78F09322"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40497D28" w14:textId="77777777" w:rsidR="00F75DF1" w:rsidRPr="001F31FF" w:rsidRDefault="00F75DF1" w:rsidP="00277947">
            <w:pPr>
              <w:pStyle w:val="TAR"/>
              <w:rPr>
                <w:rFonts w:cs="Arial"/>
                <w:sz w:val="16"/>
                <w:szCs w:val="16"/>
              </w:rPr>
            </w:pPr>
            <w:r w:rsidRPr="001F31FF">
              <w:rPr>
                <w:rFonts w:cs="Arial"/>
                <w:sz w:val="16"/>
                <w:szCs w:val="16"/>
              </w:rPr>
              <w:t>1880</w:t>
            </w:r>
          </w:p>
        </w:tc>
        <w:tc>
          <w:tcPr>
            <w:tcW w:w="283" w:type="dxa"/>
            <w:tcBorders>
              <w:top w:val="nil"/>
              <w:left w:val="nil"/>
              <w:bottom w:val="single" w:sz="4" w:space="0" w:color="auto"/>
              <w:right w:val="single" w:sz="4" w:space="0" w:color="auto"/>
            </w:tcBorders>
            <w:shd w:val="clear" w:color="auto" w:fill="auto"/>
            <w:vAlign w:val="bottom"/>
          </w:tcPr>
          <w:p w14:paraId="5E534078" w14:textId="77777777" w:rsidR="00F75DF1" w:rsidRPr="001F31FF" w:rsidRDefault="00F75DF1" w:rsidP="00277947">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14:paraId="3ADD2CBC" w14:textId="77777777" w:rsidR="00F75DF1" w:rsidRPr="001F31FF" w:rsidRDefault="00F75DF1" w:rsidP="00277947">
            <w:pPr>
              <w:pStyle w:val="TAL"/>
              <w:rPr>
                <w:rFonts w:cs="Arial"/>
                <w:sz w:val="16"/>
                <w:szCs w:val="16"/>
              </w:rPr>
            </w:pPr>
            <w:r w:rsidRPr="001F31FF">
              <w:rPr>
                <w:rFonts w:cs="Arial"/>
                <w:sz w:val="16"/>
                <w:szCs w:val="16"/>
              </w:rPr>
              <w:t>1895</w:t>
            </w:r>
          </w:p>
        </w:tc>
        <w:tc>
          <w:tcPr>
            <w:tcW w:w="1067" w:type="dxa"/>
            <w:tcBorders>
              <w:top w:val="nil"/>
              <w:left w:val="nil"/>
              <w:bottom w:val="single" w:sz="4" w:space="0" w:color="auto"/>
              <w:right w:val="single" w:sz="4" w:space="0" w:color="auto"/>
            </w:tcBorders>
            <w:shd w:val="clear" w:color="auto" w:fill="auto"/>
            <w:vAlign w:val="center"/>
          </w:tcPr>
          <w:p w14:paraId="520A0CC6" w14:textId="77777777" w:rsidR="00F75DF1" w:rsidRPr="001F31FF" w:rsidRDefault="00F75DF1" w:rsidP="00277947">
            <w:pPr>
              <w:pStyle w:val="TAC"/>
              <w:rPr>
                <w:rFonts w:cs="Arial"/>
                <w:sz w:val="16"/>
                <w:szCs w:val="16"/>
              </w:rPr>
            </w:pPr>
            <w:r w:rsidRPr="001F31FF">
              <w:rPr>
                <w:rFonts w:cs="Arial"/>
                <w:sz w:val="16"/>
                <w:szCs w:val="16"/>
              </w:rPr>
              <w:t>-40</w:t>
            </w:r>
          </w:p>
        </w:tc>
        <w:tc>
          <w:tcPr>
            <w:tcW w:w="928" w:type="dxa"/>
            <w:tcBorders>
              <w:top w:val="nil"/>
              <w:left w:val="nil"/>
              <w:bottom w:val="single" w:sz="4" w:space="0" w:color="auto"/>
              <w:right w:val="single" w:sz="4" w:space="0" w:color="auto"/>
            </w:tcBorders>
            <w:shd w:val="clear" w:color="auto" w:fill="auto"/>
            <w:noWrap/>
            <w:vAlign w:val="center"/>
          </w:tcPr>
          <w:p w14:paraId="6698F805" w14:textId="77777777" w:rsidR="00F75DF1" w:rsidRPr="001F31FF" w:rsidRDefault="00F75DF1" w:rsidP="0027794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156FCDD5" w14:textId="77777777" w:rsidR="00F75DF1" w:rsidRPr="001F31FF" w:rsidRDefault="00F75DF1" w:rsidP="00277947">
            <w:pPr>
              <w:pStyle w:val="TAC"/>
              <w:rPr>
                <w:rFonts w:cs="Arial"/>
                <w:sz w:val="16"/>
                <w:szCs w:val="16"/>
                <w:lang w:eastAsia="ja-JP"/>
              </w:rPr>
            </w:pPr>
            <w:r w:rsidRPr="001F31FF">
              <w:rPr>
                <w:rFonts w:cs="Arial"/>
                <w:sz w:val="16"/>
                <w:szCs w:val="16"/>
                <w:lang w:eastAsia="ja-JP"/>
              </w:rPr>
              <w:t>3</w:t>
            </w:r>
            <w:r w:rsidRPr="001F31FF">
              <w:rPr>
                <w:rFonts w:cs="Arial"/>
                <w:sz w:val="16"/>
                <w:szCs w:val="16"/>
              </w:rPr>
              <w:t>,</w:t>
            </w:r>
            <w:r w:rsidRPr="001F31FF">
              <w:rPr>
                <w:rFonts w:cs="Arial"/>
                <w:sz w:val="16"/>
                <w:szCs w:val="16"/>
                <w:lang w:eastAsia="ja-JP"/>
              </w:rPr>
              <w:t>12</w:t>
            </w:r>
          </w:p>
        </w:tc>
      </w:tr>
      <w:tr w:rsidR="00F75DF1" w:rsidRPr="001F31FF" w14:paraId="1A64C822" w14:textId="77777777" w:rsidTr="00277947">
        <w:trPr>
          <w:trHeight w:val="225"/>
          <w:jc w:val="center"/>
        </w:trPr>
        <w:tc>
          <w:tcPr>
            <w:tcW w:w="1490" w:type="dxa"/>
            <w:vMerge/>
            <w:tcBorders>
              <w:left w:val="single" w:sz="4" w:space="0" w:color="auto"/>
              <w:right w:val="single" w:sz="4" w:space="0" w:color="auto"/>
            </w:tcBorders>
            <w:shd w:val="clear" w:color="auto" w:fill="auto"/>
          </w:tcPr>
          <w:p w14:paraId="6C7398AB" w14:textId="77777777" w:rsidR="00F75DF1" w:rsidRPr="001F31FF" w:rsidRDefault="00F75DF1" w:rsidP="00277947">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14:paraId="29B4C033"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163E238B" w14:textId="77777777" w:rsidR="00F75DF1" w:rsidRPr="001F31FF" w:rsidRDefault="00F75DF1" w:rsidP="00277947">
            <w:pPr>
              <w:pStyle w:val="TAR"/>
              <w:rPr>
                <w:rFonts w:cs="Arial"/>
                <w:sz w:val="16"/>
                <w:szCs w:val="16"/>
              </w:rPr>
            </w:pPr>
            <w:r w:rsidRPr="001F31FF">
              <w:rPr>
                <w:rFonts w:cs="Arial"/>
                <w:sz w:val="16"/>
                <w:szCs w:val="16"/>
              </w:rPr>
              <w:t>1895</w:t>
            </w:r>
          </w:p>
        </w:tc>
        <w:tc>
          <w:tcPr>
            <w:tcW w:w="283" w:type="dxa"/>
            <w:tcBorders>
              <w:top w:val="nil"/>
              <w:left w:val="nil"/>
              <w:bottom w:val="single" w:sz="4" w:space="0" w:color="auto"/>
              <w:right w:val="single" w:sz="4" w:space="0" w:color="auto"/>
            </w:tcBorders>
            <w:shd w:val="clear" w:color="auto" w:fill="auto"/>
            <w:vAlign w:val="bottom"/>
          </w:tcPr>
          <w:p w14:paraId="68E65C1E" w14:textId="77777777" w:rsidR="00F75DF1" w:rsidRPr="001F31FF" w:rsidRDefault="00F75DF1" w:rsidP="00277947">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14:paraId="6868D5D2" w14:textId="77777777" w:rsidR="00F75DF1" w:rsidRPr="001F31FF" w:rsidRDefault="00F75DF1" w:rsidP="00277947">
            <w:pPr>
              <w:pStyle w:val="TAL"/>
              <w:rPr>
                <w:rFonts w:cs="Arial"/>
                <w:sz w:val="16"/>
                <w:szCs w:val="16"/>
              </w:rPr>
            </w:pPr>
            <w:r w:rsidRPr="001F31FF">
              <w:rPr>
                <w:rFonts w:cs="Arial"/>
                <w:sz w:val="16"/>
                <w:szCs w:val="16"/>
              </w:rPr>
              <w:t>1915</w:t>
            </w:r>
          </w:p>
        </w:tc>
        <w:tc>
          <w:tcPr>
            <w:tcW w:w="1067" w:type="dxa"/>
            <w:tcBorders>
              <w:top w:val="nil"/>
              <w:left w:val="nil"/>
              <w:bottom w:val="single" w:sz="4" w:space="0" w:color="auto"/>
              <w:right w:val="single" w:sz="4" w:space="0" w:color="auto"/>
            </w:tcBorders>
            <w:shd w:val="clear" w:color="auto" w:fill="auto"/>
            <w:vAlign w:val="center"/>
          </w:tcPr>
          <w:p w14:paraId="18DFBAD9" w14:textId="77777777" w:rsidR="00F75DF1" w:rsidRPr="001F31FF" w:rsidRDefault="00F75DF1" w:rsidP="00277947">
            <w:pPr>
              <w:pStyle w:val="TAC"/>
              <w:rPr>
                <w:rFonts w:cs="Arial"/>
                <w:sz w:val="16"/>
                <w:szCs w:val="16"/>
              </w:rPr>
            </w:pPr>
            <w:r w:rsidRPr="001F31FF">
              <w:rPr>
                <w:rFonts w:cs="Arial"/>
                <w:sz w:val="16"/>
                <w:szCs w:val="16"/>
              </w:rPr>
              <w:t>-15.5</w:t>
            </w:r>
          </w:p>
        </w:tc>
        <w:tc>
          <w:tcPr>
            <w:tcW w:w="928" w:type="dxa"/>
            <w:tcBorders>
              <w:top w:val="nil"/>
              <w:left w:val="nil"/>
              <w:bottom w:val="single" w:sz="4" w:space="0" w:color="auto"/>
              <w:right w:val="single" w:sz="4" w:space="0" w:color="auto"/>
            </w:tcBorders>
            <w:shd w:val="clear" w:color="auto" w:fill="auto"/>
            <w:noWrap/>
            <w:vAlign w:val="center"/>
          </w:tcPr>
          <w:p w14:paraId="5A0FDD57" w14:textId="77777777" w:rsidR="00F75DF1" w:rsidRPr="001F31FF" w:rsidRDefault="00F75DF1" w:rsidP="00277947">
            <w:pPr>
              <w:pStyle w:val="TAC"/>
              <w:rPr>
                <w:rFonts w:cs="Arial"/>
                <w:sz w:val="16"/>
                <w:szCs w:val="16"/>
              </w:rPr>
            </w:pPr>
            <w:r w:rsidRPr="001F31FF">
              <w:rPr>
                <w:rFonts w:cs="Arial"/>
                <w:sz w:val="16"/>
                <w:szCs w:val="16"/>
              </w:rPr>
              <w:t>5</w:t>
            </w:r>
          </w:p>
        </w:tc>
        <w:tc>
          <w:tcPr>
            <w:tcW w:w="855" w:type="dxa"/>
            <w:gridSpan w:val="2"/>
            <w:tcBorders>
              <w:top w:val="nil"/>
              <w:left w:val="nil"/>
              <w:bottom w:val="single" w:sz="4" w:space="0" w:color="auto"/>
              <w:right w:val="single" w:sz="4" w:space="0" w:color="auto"/>
            </w:tcBorders>
            <w:shd w:val="clear" w:color="auto" w:fill="auto"/>
            <w:noWrap/>
            <w:vAlign w:val="center"/>
          </w:tcPr>
          <w:p w14:paraId="2DAB2986" w14:textId="77777777" w:rsidR="00F75DF1" w:rsidRPr="001F31FF" w:rsidRDefault="00F75DF1" w:rsidP="00277947">
            <w:pPr>
              <w:pStyle w:val="TAC"/>
              <w:rPr>
                <w:rFonts w:cs="Arial"/>
                <w:sz w:val="16"/>
                <w:szCs w:val="16"/>
                <w:lang w:eastAsia="ja-JP"/>
              </w:rPr>
            </w:pPr>
            <w:r w:rsidRPr="001F31FF">
              <w:rPr>
                <w:rFonts w:cs="Arial"/>
                <w:sz w:val="16"/>
                <w:szCs w:val="16"/>
                <w:lang w:eastAsia="ja-JP"/>
              </w:rPr>
              <w:t>3</w:t>
            </w:r>
            <w:r w:rsidRPr="001F31FF">
              <w:rPr>
                <w:rFonts w:cs="Arial"/>
                <w:sz w:val="16"/>
                <w:szCs w:val="16"/>
              </w:rPr>
              <w:t xml:space="preserve">, </w:t>
            </w:r>
            <w:r w:rsidRPr="001F31FF">
              <w:rPr>
                <w:rFonts w:cs="Arial"/>
                <w:sz w:val="16"/>
                <w:szCs w:val="16"/>
                <w:lang w:eastAsia="ja-JP"/>
              </w:rPr>
              <w:t>12</w:t>
            </w:r>
            <w:r w:rsidRPr="001F31FF">
              <w:rPr>
                <w:rFonts w:cs="Arial"/>
                <w:sz w:val="16"/>
                <w:szCs w:val="16"/>
              </w:rPr>
              <w:t xml:space="preserve">, </w:t>
            </w:r>
            <w:r w:rsidRPr="001F31FF">
              <w:rPr>
                <w:rFonts w:cs="Arial"/>
                <w:sz w:val="16"/>
                <w:szCs w:val="16"/>
                <w:lang w:eastAsia="ja-JP"/>
              </w:rPr>
              <w:t>13</w:t>
            </w:r>
          </w:p>
        </w:tc>
      </w:tr>
      <w:tr w:rsidR="00F75DF1" w:rsidRPr="001F31FF" w14:paraId="02848C81" w14:textId="77777777" w:rsidTr="00277947">
        <w:trPr>
          <w:trHeight w:val="225"/>
          <w:jc w:val="center"/>
        </w:trPr>
        <w:tc>
          <w:tcPr>
            <w:tcW w:w="1490" w:type="dxa"/>
            <w:vMerge/>
            <w:tcBorders>
              <w:left w:val="single" w:sz="4" w:space="0" w:color="auto"/>
              <w:right w:val="single" w:sz="4" w:space="0" w:color="auto"/>
            </w:tcBorders>
            <w:shd w:val="clear" w:color="auto" w:fill="auto"/>
          </w:tcPr>
          <w:p w14:paraId="275E7AA6" w14:textId="77777777" w:rsidR="00F75DF1" w:rsidRPr="001F31FF" w:rsidRDefault="00F75DF1" w:rsidP="00277947">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14:paraId="6E93F1EB"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3CB4A661" w14:textId="77777777" w:rsidR="00F75DF1" w:rsidRPr="001F31FF" w:rsidRDefault="00F75DF1" w:rsidP="00277947">
            <w:pPr>
              <w:pStyle w:val="TAR"/>
              <w:rPr>
                <w:rFonts w:cs="Arial"/>
                <w:sz w:val="16"/>
                <w:szCs w:val="16"/>
              </w:rPr>
            </w:pPr>
            <w:r w:rsidRPr="001F31FF">
              <w:rPr>
                <w:rFonts w:cs="Arial"/>
                <w:sz w:val="16"/>
                <w:szCs w:val="16"/>
              </w:rPr>
              <w:t>1915</w:t>
            </w:r>
          </w:p>
        </w:tc>
        <w:tc>
          <w:tcPr>
            <w:tcW w:w="283" w:type="dxa"/>
            <w:tcBorders>
              <w:top w:val="nil"/>
              <w:left w:val="nil"/>
              <w:bottom w:val="single" w:sz="4" w:space="0" w:color="auto"/>
              <w:right w:val="single" w:sz="4" w:space="0" w:color="auto"/>
            </w:tcBorders>
            <w:shd w:val="clear" w:color="auto" w:fill="auto"/>
            <w:vAlign w:val="bottom"/>
          </w:tcPr>
          <w:p w14:paraId="795FA130" w14:textId="77777777" w:rsidR="00F75DF1" w:rsidRPr="001F31FF" w:rsidRDefault="00F75DF1" w:rsidP="00277947">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14:paraId="64B7B95A" w14:textId="77777777" w:rsidR="00F75DF1" w:rsidRPr="001F31FF" w:rsidRDefault="00F75DF1" w:rsidP="00277947">
            <w:pPr>
              <w:pStyle w:val="TAL"/>
              <w:rPr>
                <w:rFonts w:cs="Arial"/>
                <w:sz w:val="16"/>
                <w:szCs w:val="16"/>
              </w:rPr>
            </w:pPr>
            <w:r w:rsidRPr="001F31FF">
              <w:rPr>
                <w:rFonts w:cs="Arial"/>
                <w:sz w:val="16"/>
                <w:szCs w:val="16"/>
              </w:rPr>
              <w:t>1920</w:t>
            </w:r>
          </w:p>
        </w:tc>
        <w:tc>
          <w:tcPr>
            <w:tcW w:w="1067" w:type="dxa"/>
            <w:tcBorders>
              <w:top w:val="nil"/>
              <w:left w:val="nil"/>
              <w:bottom w:val="single" w:sz="4" w:space="0" w:color="auto"/>
              <w:right w:val="single" w:sz="4" w:space="0" w:color="auto"/>
            </w:tcBorders>
            <w:shd w:val="clear" w:color="auto" w:fill="auto"/>
            <w:vAlign w:val="center"/>
          </w:tcPr>
          <w:p w14:paraId="774EA8E7" w14:textId="77777777" w:rsidR="00F75DF1" w:rsidRPr="001F31FF" w:rsidRDefault="00F75DF1" w:rsidP="00277947">
            <w:pPr>
              <w:pStyle w:val="TAC"/>
              <w:rPr>
                <w:rFonts w:cs="Arial"/>
                <w:sz w:val="16"/>
                <w:szCs w:val="16"/>
              </w:rPr>
            </w:pPr>
            <w:r w:rsidRPr="001F31FF">
              <w:rPr>
                <w:rFonts w:cs="Arial"/>
                <w:sz w:val="16"/>
                <w:szCs w:val="16"/>
              </w:rPr>
              <w:t>+1.6</w:t>
            </w:r>
          </w:p>
        </w:tc>
        <w:tc>
          <w:tcPr>
            <w:tcW w:w="928" w:type="dxa"/>
            <w:tcBorders>
              <w:top w:val="nil"/>
              <w:left w:val="nil"/>
              <w:bottom w:val="single" w:sz="4" w:space="0" w:color="auto"/>
              <w:right w:val="single" w:sz="4" w:space="0" w:color="auto"/>
            </w:tcBorders>
            <w:shd w:val="clear" w:color="auto" w:fill="auto"/>
            <w:noWrap/>
            <w:vAlign w:val="center"/>
          </w:tcPr>
          <w:p w14:paraId="1FB2A5BF" w14:textId="77777777" w:rsidR="00F75DF1" w:rsidRPr="001F31FF" w:rsidRDefault="00F75DF1" w:rsidP="00277947">
            <w:pPr>
              <w:pStyle w:val="TAC"/>
              <w:rPr>
                <w:rFonts w:cs="Arial"/>
                <w:sz w:val="16"/>
                <w:szCs w:val="16"/>
              </w:rPr>
            </w:pPr>
            <w:r w:rsidRPr="001F31FF">
              <w:rPr>
                <w:rFonts w:cs="Arial"/>
                <w:sz w:val="16"/>
                <w:szCs w:val="16"/>
              </w:rPr>
              <w:t>5</w:t>
            </w:r>
          </w:p>
        </w:tc>
        <w:tc>
          <w:tcPr>
            <w:tcW w:w="855" w:type="dxa"/>
            <w:gridSpan w:val="2"/>
            <w:tcBorders>
              <w:top w:val="nil"/>
              <w:left w:val="nil"/>
              <w:bottom w:val="single" w:sz="4" w:space="0" w:color="auto"/>
              <w:right w:val="single" w:sz="4" w:space="0" w:color="auto"/>
            </w:tcBorders>
            <w:shd w:val="clear" w:color="auto" w:fill="auto"/>
            <w:noWrap/>
            <w:vAlign w:val="center"/>
          </w:tcPr>
          <w:p w14:paraId="238D65BB" w14:textId="77777777" w:rsidR="00F75DF1" w:rsidRPr="001F31FF" w:rsidRDefault="00F75DF1" w:rsidP="00277947">
            <w:pPr>
              <w:pStyle w:val="TAC"/>
              <w:rPr>
                <w:rFonts w:cs="Arial"/>
                <w:sz w:val="16"/>
                <w:szCs w:val="16"/>
                <w:lang w:eastAsia="ja-JP"/>
              </w:rPr>
            </w:pPr>
            <w:r w:rsidRPr="001F31FF">
              <w:rPr>
                <w:rFonts w:cs="Arial"/>
                <w:sz w:val="16"/>
                <w:szCs w:val="16"/>
                <w:lang w:eastAsia="ja-JP"/>
              </w:rPr>
              <w:t>3</w:t>
            </w:r>
            <w:r w:rsidRPr="001F31FF">
              <w:rPr>
                <w:rFonts w:cs="Arial"/>
                <w:sz w:val="16"/>
                <w:szCs w:val="16"/>
              </w:rPr>
              <w:t xml:space="preserve">, </w:t>
            </w:r>
            <w:r w:rsidRPr="001F31FF">
              <w:rPr>
                <w:rFonts w:cs="Arial"/>
                <w:sz w:val="16"/>
                <w:szCs w:val="16"/>
                <w:lang w:eastAsia="ja-JP"/>
              </w:rPr>
              <w:t>12</w:t>
            </w:r>
            <w:r w:rsidRPr="001F31FF">
              <w:rPr>
                <w:rFonts w:cs="Arial"/>
                <w:sz w:val="16"/>
                <w:szCs w:val="16"/>
              </w:rPr>
              <w:t xml:space="preserve">, </w:t>
            </w:r>
            <w:r w:rsidRPr="001F31FF">
              <w:rPr>
                <w:rFonts w:cs="Arial"/>
                <w:sz w:val="16"/>
                <w:szCs w:val="16"/>
                <w:lang w:eastAsia="ja-JP"/>
              </w:rPr>
              <w:t>13</w:t>
            </w:r>
          </w:p>
        </w:tc>
      </w:tr>
      <w:tr w:rsidR="00F75DF1" w:rsidRPr="001F31FF" w14:paraId="12A4C3F6" w14:textId="77777777" w:rsidTr="00277947">
        <w:trPr>
          <w:trHeight w:val="225"/>
          <w:jc w:val="center"/>
        </w:trPr>
        <w:tc>
          <w:tcPr>
            <w:tcW w:w="1490" w:type="dxa"/>
            <w:vMerge/>
            <w:tcBorders>
              <w:left w:val="single" w:sz="4" w:space="0" w:color="auto"/>
              <w:right w:val="single" w:sz="4" w:space="0" w:color="auto"/>
            </w:tcBorders>
            <w:shd w:val="clear" w:color="auto" w:fill="auto"/>
          </w:tcPr>
          <w:p w14:paraId="320EF4F9" w14:textId="77777777" w:rsidR="00F75DF1" w:rsidRPr="001F31FF" w:rsidRDefault="00F75DF1" w:rsidP="00277947">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14:paraId="02D8D293"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5312FAE9" w14:textId="77777777" w:rsidR="00F75DF1" w:rsidRPr="001F31FF" w:rsidRDefault="00F75DF1" w:rsidP="00277947">
            <w:pPr>
              <w:pStyle w:val="TAR"/>
              <w:rPr>
                <w:rFonts w:cs="Arial"/>
                <w:sz w:val="16"/>
                <w:szCs w:val="16"/>
              </w:rPr>
            </w:pPr>
            <w:r w:rsidRPr="001F31FF">
              <w:rPr>
                <w:rFonts w:cs="Arial"/>
                <w:sz w:val="16"/>
                <w:szCs w:val="16"/>
              </w:rPr>
              <w:t>1839.9</w:t>
            </w:r>
          </w:p>
        </w:tc>
        <w:tc>
          <w:tcPr>
            <w:tcW w:w="283" w:type="dxa"/>
            <w:tcBorders>
              <w:top w:val="nil"/>
              <w:left w:val="nil"/>
              <w:bottom w:val="single" w:sz="4" w:space="0" w:color="auto"/>
              <w:right w:val="single" w:sz="4" w:space="0" w:color="auto"/>
            </w:tcBorders>
            <w:shd w:val="clear" w:color="auto" w:fill="auto"/>
            <w:vAlign w:val="bottom"/>
          </w:tcPr>
          <w:p w14:paraId="1A30AE9E"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58A79214" w14:textId="77777777" w:rsidR="00F75DF1" w:rsidRPr="001F31FF" w:rsidRDefault="00F75DF1" w:rsidP="00277947">
            <w:pPr>
              <w:pStyle w:val="TAL"/>
              <w:rPr>
                <w:rFonts w:cs="Arial"/>
                <w:sz w:val="16"/>
                <w:szCs w:val="16"/>
              </w:rPr>
            </w:pPr>
            <w:r w:rsidRPr="001F31FF">
              <w:rPr>
                <w:rFonts w:cs="Arial"/>
                <w:sz w:val="16"/>
                <w:szCs w:val="16"/>
              </w:rPr>
              <w:t>1879.9</w:t>
            </w:r>
          </w:p>
        </w:tc>
        <w:tc>
          <w:tcPr>
            <w:tcW w:w="1067" w:type="dxa"/>
            <w:tcBorders>
              <w:top w:val="nil"/>
              <w:left w:val="nil"/>
              <w:bottom w:val="single" w:sz="4" w:space="0" w:color="auto"/>
              <w:right w:val="single" w:sz="4" w:space="0" w:color="auto"/>
            </w:tcBorders>
            <w:shd w:val="clear" w:color="auto" w:fill="auto"/>
            <w:vAlign w:val="center"/>
          </w:tcPr>
          <w:p w14:paraId="2F9BE953" w14:textId="77777777" w:rsidR="00F75DF1" w:rsidRPr="001F31FF" w:rsidRDefault="00F75DF1" w:rsidP="00277947">
            <w:pPr>
              <w:pStyle w:val="TAC"/>
              <w:rPr>
                <w:rFonts w:cs="Arial"/>
                <w:sz w:val="16"/>
                <w:szCs w:val="16"/>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0B52E9C0" w14:textId="77777777" w:rsidR="00F75DF1" w:rsidRPr="001F31FF" w:rsidRDefault="00F75DF1" w:rsidP="0027794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06DE2100" w14:textId="77777777" w:rsidR="00F75DF1" w:rsidRPr="001F31FF" w:rsidRDefault="00F75DF1" w:rsidP="00277947">
            <w:pPr>
              <w:pStyle w:val="TAC"/>
              <w:rPr>
                <w:rFonts w:cs="Arial"/>
                <w:sz w:val="16"/>
                <w:szCs w:val="16"/>
                <w:lang w:eastAsia="ja-JP"/>
              </w:rPr>
            </w:pPr>
            <w:r w:rsidRPr="001F31FF">
              <w:rPr>
                <w:rFonts w:cs="Arial"/>
                <w:sz w:val="16"/>
                <w:szCs w:val="16"/>
                <w:lang w:eastAsia="ja-JP"/>
              </w:rPr>
              <w:t>3</w:t>
            </w:r>
          </w:p>
        </w:tc>
      </w:tr>
      <w:tr w:rsidR="00F75DF1" w:rsidRPr="001F31FF" w14:paraId="174A9BDB" w14:textId="77777777" w:rsidTr="00277947">
        <w:trPr>
          <w:trHeight w:val="225"/>
          <w:jc w:val="center"/>
        </w:trPr>
        <w:tc>
          <w:tcPr>
            <w:tcW w:w="1490" w:type="dxa"/>
            <w:vMerge/>
            <w:tcBorders>
              <w:left w:val="single" w:sz="4" w:space="0" w:color="auto"/>
              <w:bottom w:val="single" w:sz="4" w:space="0" w:color="auto"/>
              <w:right w:val="single" w:sz="4" w:space="0" w:color="auto"/>
            </w:tcBorders>
            <w:shd w:val="clear" w:color="auto" w:fill="auto"/>
          </w:tcPr>
          <w:p w14:paraId="55FE685E" w14:textId="77777777" w:rsidR="00F75DF1" w:rsidRPr="001F31FF" w:rsidRDefault="00F75DF1" w:rsidP="00277947">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14:paraId="1BF6BA3D"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635372B3" w14:textId="77777777" w:rsidR="00F75DF1" w:rsidRPr="001F31FF" w:rsidRDefault="00F75DF1" w:rsidP="00277947">
            <w:pPr>
              <w:pStyle w:val="TAR"/>
              <w:rPr>
                <w:rFonts w:cs="Arial"/>
                <w:sz w:val="16"/>
                <w:szCs w:val="16"/>
              </w:rPr>
            </w:pPr>
            <w:r w:rsidRPr="001F31FF">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bottom"/>
          </w:tcPr>
          <w:p w14:paraId="1364343E" w14:textId="77777777" w:rsidR="00F75DF1" w:rsidRPr="001F31FF" w:rsidRDefault="00F75DF1" w:rsidP="00277947">
            <w:pPr>
              <w:pStyle w:val="TAC"/>
              <w:rPr>
                <w:rFonts w:cs="Arial"/>
                <w:sz w:val="16"/>
                <w:szCs w:val="16"/>
              </w:rPr>
            </w:pPr>
            <w:r w:rsidRPr="001F31FF">
              <w:rPr>
                <w:rFonts w:cs="Arial"/>
                <w:sz w:val="16"/>
                <w:szCs w:val="16"/>
                <w:lang w:eastAsia="ja-JP"/>
              </w:rPr>
              <w:t>-</w:t>
            </w:r>
          </w:p>
        </w:tc>
        <w:tc>
          <w:tcPr>
            <w:tcW w:w="853" w:type="dxa"/>
            <w:tcBorders>
              <w:top w:val="nil"/>
              <w:left w:val="nil"/>
              <w:bottom w:val="single" w:sz="4" w:space="0" w:color="auto"/>
              <w:right w:val="single" w:sz="4" w:space="0" w:color="auto"/>
            </w:tcBorders>
            <w:shd w:val="clear" w:color="auto" w:fill="auto"/>
            <w:vAlign w:val="bottom"/>
          </w:tcPr>
          <w:p w14:paraId="0634E1A1" w14:textId="77777777" w:rsidR="00F75DF1" w:rsidRPr="001F31FF" w:rsidRDefault="00F75DF1" w:rsidP="00277947">
            <w:pPr>
              <w:pStyle w:val="TAL"/>
              <w:rPr>
                <w:rFonts w:cs="Arial"/>
                <w:sz w:val="16"/>
                <w:szCs w:val="16"/>
              </w:rPr>
            </w:pPr>
            <w:r w:rsidRPr="001F31FF">
              <w:rPr>
                <w:rFonts w:cs="Arial"/>
                <w:sz w:val="16"/>
                <w:szCs w:val="16"/>
              </w:rPr>
              <w:t>1915.7</w:t>
            </w:r>
          </w:p>
        </w:tc>
        <w:tc>
          <w:tcPr>
            <w:tcW w:w="1067" w:type="dxa"/>
            <w:tcBorders>
              <w:top w:val="nil"/>
              <w:left w:val="nil"/>
              <w:bottom w:val="single" w:sz="4" w:space="0" w:color="auto"/>
              <w:right w:val="single" w:sz="4" w:space="0" w:color="auto"/>
            </w:tcBorders>
            <w:shd w:val="clear" w:color="auto" w:fill="auto"/>
            <w:vAlign w:val="center"/>
          </w:tcPr>
          <w:p w14:paraId="35C08C52" w14:textId="77777777" w:rsidR="00F75DF1" w:rsidRPr="001F31FF" w:rsidRDefault="00F75DF1" w:rsidP="00277947">
            <w:pPr>
              <w:pStyle w:val="TAC"/>
              <w:rPr>
                <w:rFonts w:cs="Arial"/>
                <w:sz w:val="16"/>
                <w:szCs w:val="16"/>
              </w:rPr>
            </w:pPr>
            <w:r w:rsidRPr="001F31FF">
              <w:rPr>
                <w:rFonts w:cs="Arial"/>
                <w:sz w:val="16"/>
                <w:szCs w:val="16"/>
              </w:rPr>
              <w:t>-41</w:t>
            </w:r>
          </w:p>
        </w:tc>
        <w:tc>
          <w:tcPr>
            <w:tcW w:w="928" w:type="dxa"/>
            <w:tcBorders>
              <w:top w:val="nil"/>
              <w:left w:val="nil"/>
              <w:bottom w:val="single" w:sz="4" w:space="0" w:color="auto"/>
              <w:right w:val="single" w:sz="4" w:space="0" w:color="auto"/>
            </w:tcBorders>
            <w:shd w:val="clear" w:color="auto" w:fill="auto"/>
            <w:noWrap/>
            <w:vAlign w:val="center"/>
          </w:tcPr>
          <w:p w14:paraId="36D3ED6C" w14:textId="77777777" w:rsidR="00F75DF1" w:rsidRPr="001F31FF" w:rsidRDefault="00F75DF1" w:rsidP="00277947">
            <w:pPr>
              <w:pStyle w:val="TAC"/>
              <w:rPr>
                <w:rFonts w:cs="Arial"/>
                <w:sz w:val="16"/>
                <w:szCs w:val="16"/>
              </w:rPr>
            </w:pPr>
            <w:r w:rsidRPr="001F31FF">
              <w:rPr>
                <w:rFonts w:cs="Arial"/>
                <w:sz w:val="16"/>
                <w:szCs w:val="16"/>
              </w:rPr>
              <w:t>0.3</w:t>
            </w:r>
          </w:p>
        </w:tc>
        <w:tc>
          <w:tcPr>
            <w:tcW w:w="855" w:type="dxa"/>
            <w:gridSpan w:val="2"/>
            <w:tcBorders>
              <w:top w:val="nil"/>
              <w:left w:val="nil"/>
              <w:bottom w:val="single" w:sz="4" w:space="0" w:color="auto"/>
              <w:right w:val="single" w:sz="4" w:space="0" w:color="auto"/>
            </w:tcBorders>
            <w:shd w:val="clear" w:color="auto" w:fill="auto"/>
            <w:noWrap/>
            <w:vAlign w:val="center"/>
          </w:tcPr>
          <w:p w14:paraId="7B481495" w14:textId="77777777" w:rsidR="00F75DF1" w:rsidRPr="001F31FF" w:rsidRDefault="00F75DF1" w:rsidP="00277947">
            <w:pPr>
              <w:pStyle w:val="TAC"/>
              <w:rPr>
                <w:rFonts w:cs="Arial"/>
                <w:sz w:val="16"/>
                <w:szCs w:val="16"/>
                <w:lang w:eastAsia="ja-JP"/>
              </w:rPr>
            </w:pPr>
            <w:r w:rsidRPr="001F31FF">
              <w:rPr>
                <w:rFonts w:cs="Arial"/>
                <w:sz w:val="16"/>
                <w:szCs w:val="16"/>
                <w:lang w:eastAsia="ja-JP"/>
              </w:rPr>
              <w:t>3, 7</w:t>
            </w:r>
          </w:p>
        </w:tc>
      </w:tr>
      <w:tr w:rsidR="00F75DF1" w:rsidRPr="001F31FF" w14:paraId="5678841E" w14:textId="77777777" w:rsidTr="00277947">
        <w:trPr>
          <w:trHeight w:val="225"/>
          <w:jc w:val="center"/>
        </w:trPr>
        <w:tc>
          <w:tcPr>
            <w:tcW w:w="1490" w:type="dxa"/>
            <w:vMerge w:val="restart"/>
            <w:tcBorders>
              <w:top w:val="single" w:sz="4" w:space="0" w:color="auto"/>
              <w:left w:val="single" w:sz="4" w:space="0" w:color="auto"/>
              <w:bottom w:val="single" w:sz="4" w:space="0" w:color="auto"/>
              <w:right w:val="single" w:sz="6" w:space="0" w:color="auto"/>
            </w:tcBorders>
            <w:shd w:val="clear" w:color="auto" w:fill="auto"/>
          </w:tcPr>
          <w:p w14:paraId="2449E0A0" w14:textId="77777777" w:rsidR="00F75DF1" w:rsidRPr="001F31FF" w:rsidRDefault="00F75DF1" w:rsidP="00277947">
            <w:pPr>
              <w:pStyle w:val="TAC"/>
              <w:rPr>
                <w:rFonts w:cs="Arial"/>
                <w:lang w:eastAsia="ko-KR"/>
              </w:rPr>
            </w:pPr>
            <w:r w:rsidRPr="001F31FF">
              <w:rPr>
                <w:rFonts w:cs="Arial"/>
                <w:lang w:eastAsia="ko-KR"/>
              </w:rPr>
              <w:t>CA_2A-4A</w:t>
            </w:r>
          </w:p>
        </w:tc>
        <w:tc>
          <w:tcPr>
            <w:tcW w:w="2618" w:type="dxa"/>
            <w:gridSpan w:val="2"/>
            <w:tcBorders>
              <w:top w:val="single" w:sz="4" w:space="0" w:color="auto"/>
              <w:left w:val="single" w:sz="6" w:space="0" w:color="auto"/>
              <w:bottom w:val="single" w:sz="4" w:space="0" w:color="auto"/>
              <w:right w:val="single" w:sz="4" w:space="0" w:color="auto"/>
            </w:tcBorders>
            <w:shd w:val="clear" w:color="auto" w:fill="auto"/>
            <w:vAlign w:val="bottom"/>
          </w:tcPr>
          <w:p w14:paraId="413B1937" w14:textId="77777777" w:rsidR="00F75DF1" w:rsidRPr="001F31FF" w:rsidRDefault="00F75DF1" w:rsidP="00277947">
            <w:pPr>
              <w:pStyle w:val="TAL"/>
              <w:rPr>
                <w:rFonts w:cs="Arial"/>
                <w:sz w:val="16"/>
                <w:szCs w:val="16"/>
                <w:lang w:eastAsia="ko-KR"/>
              </w:rPr>
            </w:pPr>
            <w:r w:rsidRPr="001F31FF">
              <w:rPr>
                <w:rFonts w:cs="Arial"/>
                <w:sz w:val="16"/>
                <w:szCs w:val="16"/>
              </w:rPr>
              <w:t>E-UTRA Band 4, 5, 10, 12, 13, 14, 17, 22, 24, 26, 27, 28, 29,</w:t>
            </w:r>
            <w:r w:rsidRPr="001F31FF">
              <w:rPr>
                <w:rFonts w:cs="Arial"/>
                <w:sz w:val="16"/>
                <w:szCs w:val="16"/>
                <w:lang w:eastAsia="ko-KR"/>
              </w:rPr>
              <w:t xml:space="preserve"> 30,</w:t>
            </w:r>
            <w:r w:rsidRPr="001F31FF">
              <w:rPr>
                <w:rFonts w:cs="Arial"/>
                <w:sz w:val="16"/>
                <w:szCs w:val="16"/>
              </w:rPr>
              <w:t xml:space="preserve"> 41, 66, 70</w:t>
            </w:r>
          </w:p>
        </w:tc>
        <w:tc>
          <w:tcPr>
            <w:tcW w:w="852" w:type="dxa"/>
            <w:tcBorders>
              <w:top w:val="nil"/>
              <w:left w:val="nil"/>
              <w:bottom w:val="single" w:sz="4" w:space="0" w:color="auto"/>
              <w:right w:val="single" w:sz="4" w:space="0" w:color="auto"/>
            </w:tcBorders>
            <w:shd w:val="clear" w:color="auto" w:fill="auto"/>
            <w:vAlign w:val="bottom"/>
          </w:tcPr>
          <w:p w14:paraId="13432A93"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14:paraId="12C509D8"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2C175F0A"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17A5C59F" w14:textId="77777777" w:rsidR="00F75DF1" w:rsidRPr="001F31FF" w:rsidRDefault="00F75DF1" w:rsidP="00277947">
            <w:pPr>
              <w:pStyle w:val="TAC"/>
              <w:rPr>
                <w:rFonts w:cs="Arial"/>
                <w:sz w:val="16"/>
                <w:szCs w:val="16"/>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4D9B2713" w14:textId="77777777" w:rsidR="00F75DF1" w:rsidRPr="001F31FF" w:rsidRDefault="00F75DF1" w:rsidP="0027794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5436D439" w14:textId="77777777" w:rsidR="00F75DF1" w:rsidRPr="001F31FF" w:rsidRDefault="00F75DF1" w:rsidP="00277947">
            <w:pPr>
              <w:pStyle w:val="TAC"/>
              <w:rPr>
                <w:rFonts w:cs="Arial"/>
                <w:sz w:val="16"/>
                <w:szCs w:val="16"/>
                <w:lang w:eastAsia="ko-KR"/>
              </w:rPr>
            </w:pPr>
          </w:p>
        </w:tc>
      </w:tr>
      <w:tr w:rsidR="00F75DF1" w:rsidRPr="001F31FF" w14:paraId="03F66FFD" w14:textId="77777777" w:rsidTr="00277947">
        <w:trPr>
          <w:trHeight w:val="225"/>
          <w:jc w:val="center"/>
        </w:trPr>
        <w:tc>
          <w:tcPr>
            <w:tcW w:w="1490" w:type="dxa"/>
            <w:vMerge/>
            <w:tcBorders>
              <w:top w:val="single" w:sz="4" w:space="0" w:color="auto"/>
              <w:left w:val="single" w:sz="4" w:space="0" w:color="auto"/>
              <w:right w:val="single" w:sz="4" w:space="0" w:color="auto"/>
            </w:tcBorders>
            <w:shd w:val="clear" w:color="auto" w:fill="auto"/>
          </w:tcPr>
          <w:p w14:paraId="687164F0" w14:textId="77777777" w:rsidR="00F75DF1" w:rsidRPr="001F31FF" w:rsidRDefault="00F75DF1" w:rsidP="00277947">
            <w:pPr>
              <w:pStyle w:val="TAC"/>
              <w:rPr>
                <w:rFonts w:cs="Arial"/>
              </w:rPr>
            </w:pPr>
          </w:p>
        </w:tc>
        <w:tc>
          <w:tcPr>
            <w:tcW w:w="2618" w:type="dxa"/>
            <w:gridSpan w:val="2"/>
            <w:tcBorders>
              <w:top w:val="single" w:sz="4" w:space="0" w:color="auto"/>
              <w:left w:val="nil"/>
              <w:bottom w:val="single" w:sz="4" w:space="0" w:color="auto"/>
              <w:right w:val="single" w:sz="4" w:space="0" w:color="auto"/>
            </w:tcBorders>
            <w:shd w:val="clear" w:color="auto" w:fill="auto"/>
            <w:vAlign w:val="bottom"/>
          </w:tcPr>
          <w:p w14:paraId="613A368F" w14:textId="77777777" w:rsidR="00F75DF1" w:rsidRPr="001F31FF" w:rsidRDefault="00F75DF1" w:rsidP="00277947">
            <w:pPr>
              <w:pStyle w:val="TAL"/>
              <w:rPr>
                <w:rFonts w:cs="Arial"/>
                <w:sz w:val="16"/>
                <w:szCs w:val="16"/>
              </w:rPr>
            </w:pPr>
            <w:r w:rsidRPr="001F31FF">
              <w:rPr>
                <w:rFonts w:cs="Arial"/>
                <w:sz w:val="16"/>
                <w:szCs w:val="16"/>
              </w:rPr>
              <w:t>E-UTRA Band 2, 25</w:t>
            </w:r>
          </w:p>
        </w:tc>
        <w:tc>
          <w:tcPr>
            <w:tcW w:w="852" w:type="dxa"/>
            <w:tcBorders>
              <w:top w:val="nil"/>
              <w:left w:val="nil"/>
              <w:bottom w:val="single" w:sz="4" w:space="0" w:color="auto"/>
              <w:right w:val="single" w:sz="4" w:space="0" w:color="auto"/>
            </w:tcBorders>
            <w:shd w:val="clear" w:color="auto" w:fill="auto"/>
            <w:vAlign w:val="bottom"/>
          </w:tcPr>
          <w:p w14:paraId="114BF0F5"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14:paraId="296794C9"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05C3BC30"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411736C2" w14:textId="77777777" w:rsidR="00F75DF1" w:rsidRPr="001F31FF" w:rsidRDefault="00F75DF1" w:rsidP="00277947">
            <w:pPr>
              <w:pStyle w:val="TAC"/>
              <w:rPr>
                <w:rFonts w:cs="Arial"/>
                <w:sz w:val="16"/>
                <w:szCs w:val="16"/>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329C8898" w14:textId="77777777" w:rsidR="00F75DF1" w:rsidRPr="001F31FF" w:rsidRDefault="00F75DF1" w:rsidP="0027794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3A30FA13"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p>
        </w:tc>
      </w:tr>
      <w:tr w:rsidR="00F75DF1" w:rsidRPr="001F31FF" w14:paraId="4023B5C3" w14:textId="77777777" w:rsidTr="00277947">
        <w:trPr>
          <w:trHeight w:val="225"/>
          <w:jc w:val="center"/>
        </w:trPr>
        <w:tc>
          <w:tcPr>
            <w:tcW w:w="1490" w:type="dxa"/>
            <w:vMerge/>
            <w:tcBorders>
              <w:left w:val="single" w:sz="4" w:space="0" w:color="auto"/>
              <w:bottom w:val="single" w:sz="4" w:space="0" w:color="auto"/>
              <w:right w:val="single" w:sz="4" w:space="0" w:color="auto"/>
            </w:tcBorders>
            <w:shd w:val="clear" w:color="auto" w:fill="auto"/>
          </w:tcPr>
          <w:p w14:paraId="20330285"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5FF47857"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ko-KR"/>
              </w:rPr>
              <w:t xml:space="preserve">42, </w:t>
            </w:r>
            <w:r w:rsidRPr="001F31FF">
              <w:rPr>
                <w:rFonts w:cs="Arial"/>
                <w:sz w:val="16"/>
                <w:szCs w:val="16"/>
              </w:rPr>
              <w:t>43</w:t>
            </w:r>
          </w:p>
        </w:tc>
        <w:tc>
          <w:tcPr>
            <w:tcW w:w="852" w:type="dxa"/>
            <w:tcBorders>
              <w:top w:val="nil"/>
              <w:left w:val="nil"/>
              <w:bottom w:val="single" w:sz="4" w:space="0" w:color="auto"/>
              <w:right w:val="single" w:sz="4" w:space="0" w:color="auto"/>
            </w:tcBorders>
            <w:shd w:val="clear" w:color="auto" w:fill="auto"/>
            <w:vAlign w:val="bottom"/>
          </w:tcPr>
          <w:p w14:paraId="40B97B25"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14:paraId="26B6169B"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328DFBD2"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0C027405" w14:textId="77777777" w:rsidR="00F75DF1" w:rsidRPr="001F31FF" w:rsidRDefault="00F75DF1" w:rsidP="00277947">
            <w:pPr>
              <w:pStyle w:val="TAC"/>
              <w:rPr>
                <w:rFonts w:cs="Arial"/>
                <w:sz w:val="16"/>
                <w:szCs w:val="16"/>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5529974B" w14:textId="77777777" w:rsidR="00F75DF1" w:rsidRPr="001F31FF" w:rsidRDefault="00F75DF1" w:rsidP="0027794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379DE9EB" w14:textId="77777777" w:rsidR="00F75DF1" w:rsidRPr="001F31FF" w:rsidRDefault="00F75DF1" w:rsidP="00277947">
            <w:pPr>
              <w:pStyle w:val="TAC"/>
              <w:rPr>
                <w:rFonts w:cs="Arial"/>
                <w:sz w:val="16"/>
                <w:szCs w:val="16"/>
                <w:lang w:eastAsia="ko-KR"/>
              </w:rPr>
            </w:pPr>
            <w:r w:rsidRPr="001F31FF">
              <w:rPr>
                <w:rFonts w:cs="Arial"/>
                <w:sz w:val="16"/>
                <w:szCs w:val="16"/>
              </w:rPr>
              <w:t>2</w:t>
            </w:r>
          </w:p>
        </w:tc>
      </w:tr>
      <w:tr w:rsidR="00F75DF1" w:rsidRPr="001F31FF" w14:paraId="70361800" w14:textId="77777777" w:rsidTr="00277947">
        <w:trPr>
          <w:trHeight w:val="225"/>
          <w:jc w:val="center"/>
        </w:trPr>
        <w:tc>
          <w:tcPr>
            <w:tcW w:w="1490" w:type="dxa"/>
            <w:vMerge w:val="restart"/>
            <w:tcBorders>
              <w:top w:val="single" w:sz="4" w:space="0" w:color="auto"/>
              <w:left w:val="single" w:sz="4" w:space="0" w:color="auto"/>
              <w:bottom w:val="single" w:sz="6" w:space="0" w:color="auto"/>
              <w:right w:val="single" w:sz="6" w:space="0" w:color="auto"/>
            </w:tcBorders>
            <w:shd w:val="clear" w:color="auto" w:fill="auto"/>
          </w:tcPr>
          <w:p w14:paraId="3500C811" w14:textId="77777777" w:rsidR="00F75DF1" w:rsidRPr="001F31FF" w:rsidRDefault="00F75DF1" w:rsidP="00277947">
            <w:pPr>
              <w:pStyle w:val="TAC"/>
              <w:rPr>
                <w:rFonts w:cs="Arial"/>
                <w:lang w:eastAsia="ja-JP"/>
              </w:rPr>
            </w:pPr>
            <w:r w:rsidRPr="001F31FF">
              <w:rPr>
                <w:rFonts w:cs="Arial"/>
                <w:lang w:eastAsia="ja-JP"/>
              </w:rPr>
              <w:t>CA_2A-5A</w:t>
            </w:r>
          </w:p>
        </w:tc>
        <w:tc>
          <w:tcPr>
            <w:tcW w:w="2618" w:type="dxa"/>
            <w:gridSpan w:val="2"/>
            <w:tcBorders>
              <w:top w:val="single" w:sz="4" w:space="0" w:color="auto"/>
              <w:left w:val="single" w:sz="6" w:space="0" w:color="auto"/>
              <w:bottom w:val="single" w:sz="6" w:space="0" w:color="auto"/>
              <w:right w:val="single" w:sz="6" w:space="0" w:color="auto"/>
            </w:tcBorders>
            <w:shd w:val="clear" w:color="auto" w:fill="auto"/>
            <w:vAlign w:val="center"/>
          </w:tcPr>
          <w:p w14:paraId="7A07FFED" w14:textId="77777777" w:rsidR="00F75DF1" w:rsidRPr="001F31FF" w:rsidRDefault="00F75DF1" w:rsidP="00277947">
            <w:pPr>
              <w:pStyle w:val="TAL"/>
              <w:rPr>
                <w:rFonts w:cs="Arial"/>
                <w:sz w:val="16"/>
                <w:szCs w:val="16"/>
              </w:rPr>
            </w:pPr>
            <w:r w:rsidRPr="001F31FF">
              <w:rPr>
                <w:rFonts w:cs="Arial"/>
                <w:sz w:val="16"/>
                <w:szCs w:val="16"/>
              </w:rPr>
              <w:t>E-UTRA Band</w:t>
            </w:r>
            <w:r w:rsidRPr="001F31FF">
              <w:rPr>
                <w:rFonts w:cs="Arial"/>
                <w:sz w:val="16"/>
                <w:szCs w:val="16"/>
                <w:lang w:eastAsia="ja-JP"/>
              </w:rPr>
              <w:t xml:space="preserve"> 4, 5, 10, 12, 13, 14, 17, 24, 28, 29, 30, 42, 70</w:t>
            </w:r>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14:paraId="1FF21971"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single" w:sz="4" w:space="0" w:color="auto"/>
              <w:left w:val="single" w:sz="6" w:space="0" w:color="auto"/>
              <w:bottom w:val="single" w:sz="6" w:space="0" w:color="auto"/>
              <w:right w:val="single" w:sz="6" w:space="0" w:color="auto"/>
            </w:tcBorders>
            <w:shd w:val="clear" w:color="auto" w:fill="auto"/>
            <w:vAlign w:val="center"/>
          </w:tcPr>
          <w:p w14:paraId="25C6BEB9"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single" w:sz="4" w:space="0" w:color="auto"/>
              <w:left w:val="single" w:sz="6" w:space="0" w:color="auto"/>
              <w:bottom w:val="single" w:sz="6" w:space="0" w:color="auto"/>
              <w:right w:val="single" w:sz="6" w:space="0" w:color="auto"/>
            </w:tcBorders>
            <w:shd w:val="clear" w:color="auto" w:fill="auto"/>
            <w:vAlign w:val="center"/>
          </w:tcPr>
          <w:p w14:paraId="548F7B4C"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single" w:sz="4" w:space="0" w:color="auto"/>
              <w:left w:val="single" w:sz="6" w:space="0" w:color="auto"/>
              <w:bottom w:val="single" w:sz="6" w:space="0" w:color="auto"/>
              <w:right w:val="single" w:sz="6" w:space="0" w:color="auto"/>
            </w:tcBorders>
            <w:shd w:val="clear" w:color="auto" w:fill="auto"/>
            <w:vAlign w:val="center"/>
          </w:tcPr>
          <w:p w14:paraId="1F7A0660" w14:textId="77777777" w:rsidR="00F75DF1" w:rsidRPr="001F31FF" w:rsidRDefault="00F75DF1" w:rsidP="00277947">
            <w:pPr>
              <w:pStyle w:val="TAC"/>
              <w:rPr>
                <w:rFonts w:cs="Arial"/>
                <w:sz w:val="16"/>
                <w:szCs w:val="16"/>
              </w:rPr>
            </w:pPr>
            <w:r w:rsidRPr="001F31FF">
              <w:rPr>
                <w:rFonts w:cs="Arial"/>
                <w:sz w:val="16"/>
                <w:szCs w:val="16"/>
              </w:rPr>
              <w:t>-50</w:t>
            </w:r>
          </w:p>
        </w:tc>
        <w:tc>
          <w:tcPr>
            <w:tcW w:w="928" w:type="dxa"/>
            <w:tcBorders>
              <w:top w:val="single" w:sz="4" w:space="0" w:color="auto"/>
              <w:left w:val="single" w:sz="6" w:space="0" w:color="auto"/>
              <w:bottom w:val="single" w:sz="6" w:space="0" w:color="auto"/>
              <w:right w:val="single" w:sz="6" w:space="0" w:color="auto"/>
            </w:tcBorders>
            <w:shd w:val="clear" w:color="auto" w:fill="auto"/>
            <w:noWrap/>
            <w:vAlign w:val="center"/>
          </w:tcPr>
          <w:p w14:paraId="27535CB4" w14:textId="77777777" w:rsidR="00F75DF1" w:rsidRPr="001F31FF" w:rsidRDefault="00F75DF1" w:rsidP="00277947">
            <w:pPr>
              <w:pStyle w:val="TAC"/>
              <w:rPr>
                <w:rFonts w:cs="Arial"/>
                <w:sz w:val="16"/>
                <w:szCs w:val="16"/>
              </w:rPr>
            </w:pPr>
            <w:r w:rsidRPr="001F31FF">
              <w:rPr>
                <w:rFonts w:cs="Arial"/>
                <w:sz w:val="16"/>
                <w:szCs w:val="16"/>
              </w:rPr>
              <w:t>1</w:t>
            </w:r>
          </w:p>
        </w:tc>
        <w:tc>
          <w:tcPr>
            <w:tcW w:w="855" w:type="dxa"/>
            <w:gridSpan w:val="2"/>
            <w:tcBorders>
              <w:top w:val="single" w:sz="4" w:space="0" w:color="auto"/>
              <w:left w:val="single" w:sz="6" w:space="0" w:color="auto"/>
              <w:bottom w:val="single" w:sz="6" w:space="0" w:color="auto"/>
              <w:right w:val="single" w:sz="4" w:space="0" w:color="auto"/>
            </w:tcBorders>
            <w:shd w:val="clear" w:color="auto" w:fill="auto"/>
            <w:noWrap/>
            <w:vAlign w:val="center"/>
          </w:tcPr>
          <w:p w14:paraId="44183856" w14:textId="77777777" w:rsidR="00F75DF1" w:rsidRPr="001F31FF" w:rsidRDefault="00F75DF1" w:rsidP="00277947">
            <w:pPr>
              <w:pStyle w:val="TAC"/>
              <w:rPr>
                <w:rFonts w:cs="Arial"/>
                <w:sz w:val="16"/>
                <w:szCs w:val="16"/>
              </w:rPr>
            </w:pPr>
          </w:p>
        </w:tc>
      </w:tr>
      <w:tr w:rsidR="00F75DF1" w:rsidRPr="001F31FF" w14:paraId="3B3DEB65" w14:textId="77777777" w:rsidTr="00277947">
        <w:trPr>
          <w:trHeight w:val="225"/>
          <w:jc w:val="center"/>
        </w:trPr>
        <w:tc>
          <w:tcPr>
            <w:tcW w:w="1490" w:type="dxa"/>
            <w:vMerge/>
            <w:tcBorders>
              <w:top w:val="single" w:sz="6" w:space="0" w:color="auto"/>
              <w:left w:val="single" w:sz="4" w:space="0" w:color="auto"/>
              <w:bottom w:val="single" w:sz="6" w:space="0" w:color="auto"/>
              <w:right w:val="single" w:sz="6" w:space="0" w:color="auto"/>
            </w:tcBorders>
            <w:shd w:val="clear" w:color="auto" w:fill="auto"/>
          </w:tcPr>
          <w:p w14:paraId="6643B341" w14:textId="77777777" w:rsidR="00F75DF1" w:rsidRPr="001F31FF" w:rsidRDefault="00F75DF1" w:rsidP="00277947">
            <w:pPr>
              <w:pStyle w:val="TAC"/>
              <w:rPr>
                <w:rFonts w:cs="Arial"/>
              </w:rPr>
            </w:pPr>
          </w:p>
        </w:tc>
        <w:tc>
          <w:tcPr>
            <w:tcW w:w="2618"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4E40BD2C" w14:textId="77777777" w:rsidR="00F75DF1" w:rsidRPr="001F31FF" w:rsidRDefault="00F75DF1" w:rsidP="00277947">
            <w:pPr>
              <w:pStyle w:val="TAL"/>
              <w:rPr>
                <w:rFonts w:cs="Arial"/>
                <w:sz w:val="16"/>
                <w:szCs w:val="16"/>
              </w:rPr>
            </w:pPr>
            <w:r w:rsidRPr="001F31FF">
              <w:rPr>
                <w:rFonts w:cs="Arial"/>
                <w:sz w:val="16"/>
                <w:szCs w:val="16"/>
              </w:rPr>
              <w:t>E-UTRA Band 2, 25</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24A624CA"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single" w:sz="6" w:space="0" w:color="auto"/>
              <w:left w:val="single" w:sz="6" w:space="0" w:color="auto"/>
              <w:bottom w:val="single" w:sz="6" w:space="0" w:color="auto"/>
              <w:right w:val="single" w:sz="6" w:space="0" w:color="auto"/>
            </w:tcBorders>
            <w:shd w:val="clear" w:color="auto" w:fill="auto"/>
            <w:vAlign w:val="center"/>
          </w:tcPr>
          <w:p w14:paraId="14DE3120"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single" w:sz="6" w:space="0" w:color="auto"/>
              <w:left w:val="single" w:sz="6" w:space="0" w:color="auto"/>
              <w:bottom w:val="single" w:sz="6" w:space="0" w:color="auto"/>
              <w:right w:val="single" w:sz="6" w:space="0" w:color="auto"/>
            </w:tcBorders>
            <w:shd w:val="clear" w:color="auto" w:fill="auto"/>
            <w:vAlign w:val="center"/>
          </w:tcPr>
          <w:p w14:paraId="2B0F6700"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14:paraId="08EF44B1" w14:textId="77777777" w:rsidR="00F75DF1" w:rsidRPr="001F31FF" w:rsidRDefault="00F75DF1" w:rsidP="00277947">
            <w:pPr>
              <w:pStyle w:val="TAC"/>
              <w:rPr>
                <w:rFonts w:cs="Arial"/>
                <w:sz w:val="16"/>
                <w:szCs w:val="16"/>
              </w:rPr>
            </w:pPr>
            <w:r w:rsidRPr="001F31FF">
              <w:rPr>
                <w:rFonts w:cs="Arial"/>
                <w:sz w:val="16"/>
                <w:szCs w:val="16"/>
              </w:rPr>
              <w:t>-50</w:t>
            </w:r>
          </w:p>
        </w:tc>
        <w:tc>
          <w:tcPr>
            <w:tcW w:w="928" w:type="dxa"/>
            <w:tcBorders>
              <w:top w:val="single" w:sz="6" w:space="0" w:color="auto"/>
              <w:left w:val="single" w:sz="6" w:space="0" w:color="auto"/>
              <w:bottom w:val="single" w:sz="6" w:space="0" w:color="auto"/>
              <w:right w:val="single" w:sz="6" w:space="0" w:color="auto"/>
            </w:tcBorders>
            <w:shd w:val="clear" w:color="auto" w:fill="auto"/>
            <w:noWrap/>
            <w:vAlign w:val="center"/>
          </w:tcPr>
          <w:p w14:paraId="5E2AFE09" w14:textId="77777777" w:rsidR="00F75DF1" w:rsidRPr="001F31FF" w:rsidRDefault="00F75DF1" w:rsidP="00277947">
            <w:pPr>
              <w:pStyle w:val="TAC"/>
              <w:rPr>
                <w:rFonts w:cs="Arial"/>
                <w:sz w:val="16"/>
                <w:szCs w:val="16"/>
              </w:rPr>
            </w:pPr>
            <w:r w:rsidRPr="001F31FF">
              <w:rPr>
                <w:rFonts w:cs="Arial"/>
                <w:sz w:val="16"/>
                <w:szCs w:val="16"/>
              </w:rPr>
              <w:t>1</w:t>
            </w:r>
          </w:p>
        </w:tc>
        <w:tc>
          <w:tcPr>
            <w:tcW w:w="855"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14:paraId="326080E7" w14:textId="77777777" w:rsidR="00F75DF1" w:rsidRPr="001F31FF" w:rsidRDefault="00F75DF1" w:rsidP="00277947">
            <w:pPr>
              <w:pStyle w:val="TAC"/>
              <w:rPr>
                <w:rFonts w:cs="Arial"/>
                <w:sz w:val="16"/>
                <w:szCs w:val="16"/>
                <w:lang w:eastAsia="ja-JP"/>
              </w:rPr>
            </w:pPr>
            <w:r w:rsidRPr="001F31FF">
              <w:rPr>
                <w:rFonts w:cs="Arial"/>
                <w:sz w:val="16"/>
                <w:szCs w:val="16"/>
                <w:lang w:eastAsia="ja-JP"/>
              </w:rPr>
              <w:t>3</w:t>
            </w:r>
          </w:p>
        </w:tc>
      </w:tr>
      <w:tr w:rsidR="00F75DF1" w:rsidRPr="001F31FF" w14:paraId="72A6B3F5" w14:textId="77777777" w:rsidTr="00277947">
        <w:trPr>
          <w:trHeight w:val="225"/>
          <w:jc w:val="center"/>
        </w:trPr>
        <w:tc>
          <w:tcPr>
            <w:tcW w:w="1490" w:type="dxa"/>
            <w:vMerge/>
            <w:tcBorders>
              <w:top w:val="single" w:sz="6" w:space="0" w:color="auto"/>
              <w:left w:val="single" w:sz="4" w:space="0" w:color="auto"/>
              <w:bottom w:val="single" w:sz="6" w:space="0" w:color="auto"/>
              <w:right w:val="single" w:sz="6" w:space="0" w:color="auto"/>
            </w:tcBorders>
            <w:shd w:val="clear" w:color="auto" w:fill="auto"/>
          </w:tcPr>
          <w:p w14:paraId="517C547D" w14:textId="77777777" w:rsidR="00F75DF1" w:rsidRPr="001F31FF" w:rsidRDefault="00F75DF1" w:rsidP="00277947">
            <w:pPr>
              <w:pStyle w:val="TAC"/>
              <w:rPr>
                <w:rFonts w:cs="Arial"/>
              </w:rPr>
            </w:pPr>
          </w:p>
        </w:tc>
        <w:tc>
          <w:tcPr>
            <w:tcW w:w="2618"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29C20E3D" w14:textId="77777777" w:rsidR="00F75DF1" w:rsidRPr="001F31FF" w:rsidRDefault="00F75DF1" w:rsidP="00277947">
            <w:pPr>
              <w:pStyle w:val="TAL"/>
              <w:rPr>
                <w:rFonts w:cs="Arial"/>
                <w:sz w:val="16"/>
                <w:szCs w:val="16"/>
              </w:rPr>
            </w:pPr>
            <w:r w:rsidRPr="001F31FF">
              <w:rPr>
                <w:rFonts w:cs="Arial"/>
                <w:sz w:val="16"/>
                <w:szCs w:val="16"/>
              </w:rPr>
              <w:t>E-UTRA Band 26</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14A8F0F0" w14:textId="77777777" w:rsidR="00F75DF1" w:rsidRPr="001F31FF" w:rsidRDefault="00F75DF1" w:rsidP="00277947">
            <w:pPr>
              <w:pStyle w:val="TAR"/>
              <w:rPr>
                <w:rFonts w:cs="Arial"/>
                <w:sz w:val="16"/>
                <w:szCs w:val="16"/>
              </w:rPr>
            </w:pPr>
            <w:r w:rsidRPr="001F31FF">
              <w:rPr>
                <w:rFonts w:cs="Arial"/>
                <w:sz w:val="16"/>
                <w:szCs w:val="16"/>
              </w:rPr>
              <w:t>859</w:t>
            </w:r>
          </w:p>
        </w:tc>
        <w:tc>
          <w:tcPr>
            <w:tcW w:w="283" w:type="dxa"/>
            <w:tcBorders>
              <w:top w:val="single" w:sz="6" w:space="0" w:color="auto"/>
              <w:left w:val="single" w:sz="6" w:space="0" w:color="auto"/>
              <w:bottom w:val="single" w:sz="6" w:space="0" w:color="auto"/>
              <w:right w:val="single" w:sz="6" w:space="0" w:color="auto"/>
            </w:tcBorders>
            <w:shd w:val="clear" w:color="auto" w:fill="auto"/>
            <w:vAlign w:val="center"/>
          </w:tcPr>
          <w:p w14:paraId="302FD233"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single" w:sz="6" w:space="0" w:color="auto"/>
              <w:left w:val="single" w:sz="6" w:space="0" w:color="auto"/>
              <w:bottom w:val="single" w:sz="6" w:space="0" w:color="auto"/>
              <w:right w:val="single" w:sz="6" w:space="0" w:color="auto"/>
            </w:tcBorders>
            <w:shd w:val="clear" w:color="auto" w:fill="auto"/>
            <w:vAlign w:val="center"/>
          </w:tcPr>
          <w:p w14:paraId="359FAC0B" w14:textId="77777777" w:rsidR="00F75DF1" w:rsidRPr="001F31FF" w:rsidRDefault="00F75DF1" w:rsidP="00277947">
            <w:pPr>
              <w:pStyle w:val="TAL"/>
              <w:rPr>
                <w:rFonts w:cs="Arial"/>
                <w:sz w:val="16"/>
                <w:szCs w:val="16"/>
              </w:rPr>
            </w:pPr>
            <w:r w:rsidRPr="001F31FF">
              <w:rPr>
                <w:rFonts w:cs="Arial"/>
                <w:sz w:val="16"/>
                <w:szCs w:val="16"/>
              </w:rPr>
              <w:t>869</w:t>
            </w:r>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14:paraId="499800B5" w14:textId="77777777" w:rsidR="00F75DF1" w:rsidRPr="001F31FF" w:rsidRDefault="00F75DF1" w:rsidP="00277947">
            <w:pPr>
              <w:pStyle w:val="TAC"/>
              <w:rPr>
                <w:rFonts w:cs="Arial"/>
                <w:sz w:val="16"/>
                <w:szCs w:val="16"/>
              </w:rPr>
            </w:pPr>
            <w:r w:rsidRPr="001F31FF">
              <w:rPr>
                <w:rFonts w:cs="Arial"/>
                <w:sz w:val="16"/>
                <w:szCs w:val="16"/>
              </w:rPr>
              <w:t>-27</w:t>
            </w:r>
          </w:p>
        </w:tc>
        <w:tc>
          <w:tcPr>
            <w:tcW w:w="928" w:type="dxa"/>
            <w:tcBorders>
              <w:top w:val="single" w:sz="6" w:space="0" w:color="auto"/>
              <w:left w:val="single" w:sz="6" w:space="0" w:color="auto"/>
              <w:bottom w:val="single" w:sz="6" w:space="0" w:color="auto"/>
              <w:right w:val="single" w:sz="6" w:space="0" w:color="auto"/>
            </w:tcBorders>
            <w:shd w:val="clear" w:color="auto" w:fill="auto"/>
            <w:noWrap/>
            <w:vAlign w:val="center"/>
          </w:tcPr>
          <w:p w14:paraId="675FEA01" w14:textId="77777777" w:rsidR="00F75DF1" w:rsidRPr="001F31FF" w:rsidRDefault="00F75DF1" w:rsidP="00277947">
            <w:pPr>
              <w:pStyle w:val="TAC"/>
              <w:rPr>
                <w:rFonts w:cs="Arial"/>
                <w:sz w:val="16"/>
                <w:szCs w:val="16"/>
              </w:rPr>
            </w:pPr>
            <w:r w:rsidRPr="001F31FF">
              <w:rPr>
                <w:rFonts w:cs="Arial"/>
                <w:sz w:val="16"/>
                <w:szCs w:val="16"/>
              </w:rPr>
              <w:t>1</w:t>
            </w:r>
          </w:p>
        </w:tc>
        <w:tc>
          <w:tcPr>
            <w:tcW w:w="855"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14:paraId="65A128CA" w14:textId="77777777" w:rsidR="00F75DF1" w:rsidRPr="001F31FF" w:rsidRDefault="00F75DF1" w:rsidP="00277947">
            <w:pPr>
              <w:pStyle w:val="TAC"/>
              <w:rPr>
                <w:rFonts w:cs="Arial"/>
                <w:sz w:val="16"/>
                <w:szCs w:val="16"/>
              </w:rPr>
            </w:pPr>
          </w:p>
        </w:tc>
      </w:tr>
      <w:tr w:rsidR="00F75DF1" w:rsidRPr="001F31FF" w14:paraId="0B43B8BD" w14:textId="77777777" w:rsidTr="00277947">
        <w:trPr>
          <w:trHeight w:val="225"/>
          <w:jc w:val="center"/>
        </w:trPr>
        <w:tc>
          <w:tcPr>
            <w:tcW w:w="1490" w:type="dxa"/>
            <w:vMerge/>
            <w:tcBorders>
              <w:top w:val="single" w:sz="6" w:space="0" w:color="auto"/>
              <w:left w:val="single" w:sz="4" w:space="0" w:color="auto"/>
              <w:bottom w:val="single" w:sz="6" w:space="0" w:color="auto"/>
              <w:right w:val="single" w:sz="6" w:space="0" w:color="auto"/>
            </w:tcBorders>
            <w:shd w:val="clear" w:color="auto" w:fill="auto"/>
          </w:tcPr>
          <w:p w14:paraId="0052B166" w14:textId="77777777" w:rsidR="00F75DF1" w:rsidRPr="001F31FF" w:rsidRDefault="00F75DF1" w:rsidP="00277947">
            <w:pPr>
              <w:pStyle w:val="TAC"/>
              <w:rPr>
                <w:rFonts w:cs="Arial"/>
              </w:rPr>
            </w:pPr>
          </w:p>
        </w:tc>
        <w:tc>
          <w:tcPr>
            <w:tcW w:w="2618"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7F6C3F09" w14:textId="77777777" w:rsidR="00F75DF1" w:rsidRPr="001F31FF" w:rsidRDefault="00F75DF1" w:rsidP="00277947">
            <w:pPr>
              <w:pStyle w:val="TAL"/>
              <w:rPr>
                <w:rFonts w:cs="Arial"/>
                <w:sz w:val="16"/>
                <w:szCs w:val="16"/>
              </w:rPr>
            </w:pPr>
            <w:r w:rsidRPr="001F31FF">
              <w:rPr>
                <w:rFonts w:cs="Arial"/>
                <w:sz w:val="16"/>
                <w:szCs w:val="16"/>
              </w:rPr>
              <w:t>E-UTRA Band 41</w:t>
            </w:r>
            <w:r w:rsidRPr="001F31FF">
              <w:rPr>
                <w:rFonts w:cs="Arial"/>
                <w:sz w:val="16"/>
                <w:szCs w:val="16"/>
                <w:lang w:eastAsia="ja-JP"/>
              </w:rPr>
              <w:t>, 43</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76BB4A2F"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single" w:sz="6" w:space="0" w:color="auto"/>
              <w:left w:val="single" w:sz="6" w:space="0" w:color="auto"/>
              <w:bottom w:val="single" w:sz="6" w:space="0" w:color="auto"/>
              <w:right w:val="single" w:sz="6" w:space="0" w:color="auto"/>
            </w:tcBorders>
            <w:shd w:val="clear" w:color="auto" w:fill="auto"/>
            <w:vAlign w:val="center"/>
          </w:tcPr>
          <w:p w14:paraId="0A19D65A"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single" w:sz="6" w:space="0" w:color="auto"/>
              <w:left w:val="single" w:sz="6" w:space="0" w:color="auto"/>
              <w:bottom w:val="single" w:sz="6" w:space="0" w:color="auto"/>
              <w:right w:val="single" w:sz="6" w:space="0" w:color="auto"/>
            </w:tcBorders>
            <w:shd w:val="clear" w:color="auto" w:fill="auto"/>
            <w:vAlign w:val="center"/>
          </w:tcPr>
          <w:p w14:paraId="1C40F61E"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14:paraId="032E91F4" w14:textId="77777777" w:rsidR="00F75DF1" w:rsidRPr="001F31FF" w:rsidRDefault="00F75DF1" w:rsidP="00277947">
            <w:pPr>
              <w:pStyle w:val="TAC"/>
              <w:rPr>
                <w:rFonts w:cs="Arial"/>
                <w:sz w:val="16"/>
                <w:szCs w:val="16"/>
              </w:rPr>
            </w:pPr>
            <w:r w:rsidRPr="001F31FF">
              <w:rPr>
                <w:rFonts w:cs="Arial"/>
                <w:sz w:val="16"/>
                <w:szCs w:val="16"/>
              </w:rPr>
              <w:t>-50</w:t>
            </w:r>
          </w:p>
        </w:tc>
        <w:tc>
          <w:tcPr>
            <w:tcW w:w="928" w:type="dxa"/>
            <w:tcBorders>
              <w:top w:val="single" w:sz="6" w:space="0" w:color="auto"/>
              <w:left w:val="single" w:sz="6" w:space="0" w:color="auto"/>
              <w:bottom w:val="single" w:sz="6" w:space="0" w:color="auto"/>
              <w:right w:val="single" w:sz="6" w:space="0" w:color="auto"/>
            </w:tcBorders>
            <w:shd w:val="clear" w:color="auto" w:fill="auto"/>
            <w:noWrap/>
            <w:vAlign w:val="center"/>
          </w:tcPr>
          <w:p w14:paraId="2CA1E1D5" w14:textId="77777777" w:rsidR="00F75DF1" w:rsidRPr="001F31FF" w:rsidRDefault="00F75DF1" w:rsidP="00277947">
            <w:pPr>
              <w:pStyle w:val="TAC"/>
              <w:rPr>
                <w:rFonts w:cs="Arial"/>
                <w:sz w:val="16"/>
                <w:szCs w:val="16"/>
              </w:rPr>
            </w:pPr>
            <w:r w:rsidRPr="001F31FF">
              <w:rPr>
                <w:rFonts w:cs="Arial"/>
                <w:sz w:val="16"/>
                <w:szCs w:val="16"/>
              </w:rPr>
              <w:t>1</w:t>
            </w:r>
          </w:p>
        </w:tc>
        <w:tc>
          <w:tcPr>
            <w:tcW w:w="855"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14:paraId="596177F4"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73986FE9" w14:textId="77777777" w:rsidTr="00277947">
        <w:trPr>
          <w:trHeight w:val="225"/>
          <w:jc w:val="center"/>
        </w:trPr>
        <w:tc>
          <w:tcPr>
            <w:tcW w:w="1490" w:type="dxa"/>
            <w:vMerge w:val="restart"/>
            <w:tcBorders>
              <w:top w:val="single" w:sz="6" w:space="0" w:color="auto"/>
              <w:left w:val="single" w:sz="4" w:space="0" w:color="auto"/>
              <w:right w:val="single" w:sz="6" w:space="0" w:color="auto"/>
            </w:tcBorders>
            <w:shd w:val="clear" w:color="auto" w:fill="auto"/>
          </w:tcPr>
          <w:p w14:paraId="4012F01E" w14:textId="77777777" w:rsidR="00F75DF1" w:rsidRPr="001F31FF" w:rsidRDefault="00F75DF1" w:rsidP="00277947">
            <w:pPr>
              <w:pStyle w:val="TAC"/>
              <w:rPr>
                <w:rFonts w:cs="Arial"/>
              </w:rPr>
            </w:pPr>
            <w:r w:rsidRPr="001F31FF">
              <w:rPr>
                <w:rFonts w:cs="Arial"/>
              </w:rPr>
              <w:t>CA_2A-7A</w:t>
            </w:r>
          </w:p>
        </w:tc>
        <w:tc>
          <w:tcPr>
            <w:tcW w:w="2618" w:type="dxa"/>
            <w:gridSpan w:val="2"/>
            <w:tcBorders>
              <w:top w:val="single" w:sz="6" w:space="0" w:color="auto"/>
              <w:left w:val="single" w:sz="6" w:space="0" w:color="auto"/>
              <w:bottom w:val="single" w:sz="6" w:space="0" w:color="auto"/>
              <w:right w:val="single" w:sz="6" w:space="0" w:color="auto"/>
            </w:tcBorders>
            <w:shd w:val="clear" w:color="auto" w:fill="auto"/>
            <w:vAlign w:val="bottom"/>
          </w:tcPr>
          <w:p w14:paraId="3192975A"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ko-KR"/>
              </w:rPr>
              <w:t xml:space="preserve">2, 4, 5, </w:t>
            </w:r>
            <w:r w:rsidRPr="001F31FF">
              <w:rPr>
                <w:rFonts w:cs="Arial"/>
                <w:sz w:val="16"/>
                <w:szCs w:val="16"/>
              </w:rPr>
              <w:t xml:space="preserve">7, </w:t>
            </w:r>
            <w:r w:rsidRPr="001F31FF">
              <w:rPr>
                <w:rFonts w:cs="Arial"/>
                <w:sz w:val="16"/>
                <w:szCs w:val="16"/>
                <w:lang w:eastAsia="ko-KR"/>
              </w:rPr>
              <w:t xml:space="preserve">10, 12, 13, 14, 17, </w:t>
            </w:r>
            <w:r w:rsidRPr="001F31FF">
              <w:rPr>
                <w:rFonts w:cs="Arial"/>
                <w:sz w:val="16"/>
                <w:szCs w:val="16"/>
                <w:lang w:eastAsia="ja-JP"/>
              </w:rPr>
              <w:t xml:space="preserve">26, </w:t>
            </w:r>
            <w:r w:rsidRPr="001F31FF">
              <w:rPr>
                <w:rFonts w:cs="Arial"/>
                <w:sz w:val="16"/>
                <w:szCs w:val="16"/>
                <w:lang w:eastAsia="ko-KR"/>
              </w:rPr>
              <w:t>27</w:t>
            </w:r>
            <w:r w:rsidRPr="001F31FF">
              <w:rPr>
                <w:rFonts w:cs="Arial"/>
                <w:sz w:val="16"/>
                <w:szCs w:val="16"/>
              </w:rPr>
              <w:t>,</w:t>
            </w:r>
            <w:r w:rsidRPr="001F31FF">
              <w:rPr>
                <w:rFonts w:cs="Arial"/>
                <w:sz w:val="16"/>
                <w:szCs w:val="16"/>
                <w:lang w:eastAsia="ko-KR"/>
              </w:rPr>
              <w:t xml:space="preserve"> 29</w:t>
            </w:r>
            <w:r w:rsidRPr="001F31FF">
              <w:rPr>
                <w:rFonts w:cs="Arial"/>
                <w:sz w:val="16"/>
                <w:szCs w:val="16"/>
                <w:lang w:eastAsia="ja-JP"/>
              </w:rPr>
              <w:t>, 30, 42, 65, 66, 70</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5FC5131D"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single" w:sz="6" w:space="0" w:color="auto"/>
              <w:left w:val="single" w:sz="6" w:space="0" w:color="auto"/>
              <w:bottom w:val="single" w:sz="6" w:space="0" w:color="auto"/>
              <w:right w:val="single" w:sz="6" w:space="0" w:color="auto"/>
            </w:tcBorders>
            <w:shd w:val="clear" w:color="auto" w:fill="auto"/>
            <w:vAlign w:val="center"/>
          </w:tcPr>
          <w:p w14:paraId="267B1AF3"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single" w:sz="6" w:space="0" w:color="auto"/>
              <w:left w:val="single" w:sz="6" w:space="0" w:color="auto"/>
              <w:bottom w:val="single" w:sz="6" w:space="0" w:color="auto"/>
              <w:right w:val="single" w:sz="6" w:space="0" w:color="auto"/>
            </w:tcBorders>
            <w:shd w:val="clear" w:color="auto" w:fill="auto"/>
            <w:vAlign w:val="center"/>
          </w:tcPr>
          <w:p w14:paraId="5BC5A6D4"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14:paraId="489E08F4" w14:textId="77777777" w:rsidR="00F75DF1" w:rsidRPr="001F31FF" w:rsidRDefault="00F75DF1" w:rsidP="00277947">
            <w:pPr>
              <w:pStyle w:val="TAC"/>
              <w:rPr>
                <w:rFonts w:cs="Arial"/>
                <w:sz w:val="16"/>
                <w:szCs w:val="16"/>
              </w:rPr>
            </w:pPr>
            <w:r w:rsidRPr="001F31FF">
              <w:rPr>
                <w:rFonts w:cs="Arial"/>
                <w:sz w:val="16"/>
                <w:szCs w:val="16"/>
              </w:rPr>
              <w:t>-50</w:t>
            </w:r>
          </w:p>
        </w:tc>
        <w:tc>
          <w:tcPr>
            <w:tcW w:w="928" w:type="dxa"/>
            <w:tcBorders>
              <w:top w:val="single" w:sz="6" w:space="0" w:color="auto"/>
              <w:left w:val="single" w:sz="6" w:space="0" w:color="auto"/>
              <w:bottom w:val="single" w:sz="6" w:space="0" w:color="auto"/>
              <w:right w:val="single" w:sz="6" w:space="0" w:color="auto"/>
            </w:tcBorders>
            <w:shd w:val="clear" w:color="auto" w:fill="auto"/>
            <w:noWrap/>
            <w:vAlign w:val="center"/>
          </w:tcPr>
          <w:p w14:paraId="71CA4EBB" w14:textId="77777777" w:rsidR="00F75DF1" w:rsidRPr="001F31FF" w:rsidRDefault="00F75DF1" w:rsidP="00277947">
            <w:pPr>
              <w:pStyle w:val="TAC"/>
              <w:rPr>
                <w:rFonts w:cs="Arial"/>
                <w:sz w:val="16"/>
                <w:szCs w:val="16"/>
              </w:rPr>
            </w:pPr>
            <w:r w:rsidRPr="001F31FF">
              <w:rPr>
                <w:rFonts w:cs="Arial"/>
                <w:sz w:val="16"/>
                <w:szCs w:val="16"/>
              </w:rPr>
              <w:t>1</w:t>
            </w:r>
          </w:p>
        </w:tc>
        <w:tc>
          <w:tcPr>
            <w:tcW w:w="855"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14:paraId="793B50D2" w14:textId="77777777" w:rsidR="00F75DF1" w:rsidRPr="001F31FF" w:rsidRDefault="00F75DF1" w:rsidP="00277947">
            <w:pPr>
              <w:pStyle w:val="TAC"/>
              <w:rPr>
                <w:rFonts w:cs="Arial"/>
                <w:sz w:val="16"/>
                <w:szCs w:val="16"/>
              </w:rPr>
            </w:pPr>
          </w:p>
        </w:tc>
      </w:tr>
      <w:tr w:rsidR="00F75DF1" w:rsidRPr="001F31FF" w14:paraId="5AA2CB06" w14:textId="77777777" w:rsidTr="00277947">
        <w:trPr>
          <w:trHeight w:val="225"/>
          <w:jc w:val="center"/>
        </w:trPr>
        <w:tc>
          <w:tcPr>
            <w:tcW w:w="1490" w:type="dxa"/>
            <w:vMerge/>
            <w:tcBorders>
              <w:left w:val="single" w:sz="4" w:space="0" w:color="auto"/>
              <w:right w:val="single" w:sz="6" w:space="0" w:color="auto"/>
            </w:tcBorders>
            <w:shd w:val="clear" w:color="auto" w:fill="auto"/>
          </w:tcPr>
          <w:p w14:paraId="3A0A45F1" w14:textId="77777777" w:rsidR="00F75DF1" w:rsidRPr="001F31FF" w:rsidRDefault="00F75DF1" w:rsidP="00277947">
            <w:pPr>
              <w:pStyle w:val="TAC"/>
              <w:rPr>
                <w:rFonts w:cs="Arial"/>
              </w:rPr>
            </w:pPr>
          </w:p>
        </w:tc>
        <w:tc>
          <w:tcPr>
            <w:tcW w:w="2618"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729F19D" w14:textId="77777777" w:rsidR="00F75DF1" w:rsidRPr="001F31FF" w:rsidRDefault="00F75DF1" w:rsidP="00277947">
            <w:pPr>
              <w:pStyle w:val="TAL"/>
              <w:rPr>
                <w:rFonts w:cs="Arial"/>
                <w:sz w:val="16"/>
                <w:szCs w:val="16"/>
              </w:rPr>
            </w:pPr>
            <w:r w:rsidRPr="001F31FF">
              <w:rPr>
                <w:rFonts w:cs="Arial"/>
                <w:sz w:val="16"/>
                <w:szCs w:val="16"/>
              </w:rPr>
              <w:t>E-UTRA Band</w:t>
            </w:r>
            <w:r w:rsidRPr="001F31FF">
              <w:rPr>
                <w:rFonts w:cs="Arial"/>
                <w:sz w:val="16"/>
                <w:szCs w:val="16"/>
                <w:lang w:eastAsia="ko-KR"/>
              </w:rPr>
              <w:t xml:space="preserve"> 43</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5F26DD50"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single" w:sz="6" w:space="0" w:color="auto"/>
              <w:left w:val="single" w:sz="6" w:space="0" w:color="auto"/>
              <w:bottom w:val="single" w:sz="6" w:space="0" w:color="auto"/>
              <w:right w:val="single" w:sz="6" w:space="0" w:color="auto"/>
            </w:tcBorders>
            <w:shd w:val="clear" w:color="auto" w:fill="auto"/>
            <w:vAlign w:val="center"/>
          </w:tcPr>
          <w:p w14:paraId="710538A0"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single" w:sz="6" w:space="0" w:color="auto"/>
              <w:left w:val="single" w:sz="6" w:space="0" w:color="auto"/>
              <w:bottom w:val="single" w:sz="6" w:space="0" w:color="auto"/>
              <w:right w:val="single" w:sz="6" w:space="0" w:color="auto"/>
            </w:tcBorders>
            <w:shd w:val="clear" w:color="auto" w:fill="auto"/>
            <w:vAlign w:val="center"/>
          </w:tcPr>
          <w:p w14:paraId="705A47E9"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14:paraId="5285A42A" w14:textId="77777777" w:rsidR="00F75DF1" w:rsidRPr="001F31FF" w:rsidRDefault="00F75DF1" w:rsidP="00277947">
            <w:pPr>
              <w:pStyle w:val="TAC"/>
              <w:rPr>
                <w:rFonts w:cs="Arial"/>
                <w:sz w:val="16"/>
                <w:szCs w:val="16"/>
              </w:rPr>
            </w:pPr>
            <w:r w:rsidRPr="001F31FF">
              <w:rPr>
                <w:rFonts w:cs="Arial"/>
                <w:sz w:val="16"/>
                <w:szCs w:val="16"/>
                <w:lang w:eastAsia="ko-KR"/>
              </w:rPr>
              <w:t>-50</w:t>
            </w:r>
          </w:p>
        </w:tc>
        <w:tc>
          <w:tcPr>
            <w:tcW w:w="928" w:type="dxa"/>
            <w:tcBorders>
              <w:top w:val="single" w:sz="6" w:space="0" w:color="auto"/>
              <w:left w:val="single" w:sz="6" w:space="0" w:color="auto"/>
              <w:bottom w:val="single" w:sz="6" w:space="0" w:color="auto"/>
              <w:right w:val="single" w:sz="6" w:space="0" w:color="auto"/>
            </w:tcBorders>
            <w:shd w:val="clear" w:color="auto" w:fill="auto"/>
            <w:noWrap/>
            <w:vAlign w:val="center"/>
          </w:tcPr>
          <w:p w14:paraId="6BF7B619" w14:textId="77777777" w:rsidR="00F75DF1" w:rsidRPr="001F31FF" w:rsidRDefault="00F75DF1" w:rsidP="00277947">
            <w:pPr>
              <w:pStyle w:val="TAC"/>
              <w:rPr>
                <w:rFonts w:cs="Arial"/>
                <w:sz w:val="16"/>
                <w:szCs w:val="16"/>
              </w:rPr>
            </w:pPr>
            <w:r w:rsidRPr="001F31FF">
              <w:rPr>
                <w:rFonts w:cs="Arial"/>
                <w:sz w:val="16"/>
                <w:szCs w:val="16"/>
                <w:lang w:eastAsia="ko-KR"/>
              </w:rPr>
              <w:t>1</w:t>
            </w:r>
          </w:p>
        </w:tc>
        <w:tc>
          <w:tcPr>
            <w:tcW w:w="855"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14:paraId="1911CAEE" w14:textId="77777777" w:rsidR="00F75DF1" w:rsidRPr="001F31FF" w:rsidRDefault="00F75DF1" w:rsidP="00277947">
            <w:pPr>
              <w:pStyle w:val="TAC"/>
              <w:rPr>
                <w:rFonts w:cs="Arial"/>
                <w:sz w:val="16"/>
                <w:szCs w:val="16"/>
              </w:rPr>
            </w:pPr>
            <w:r w:rsidRPr="001F31FF">
              <w:rPr>
                <w:rFonts w:cs="Arial"/>
                <w:sz w:val="16"/>
                <w:szCs w:val="16"/>
                <w:lang w:eastAsia="ko-KR"/>
              </w:rPr>
              <w:t>2</w:t>
            </w:r>
          </w:p>
        </w:tc>
      </w:tr>
      <w:tr w:rsidR="00F75DF1" w:rsidRPr="001F31FF" w14:paraId="6FEEC339" w14:textId="77777777" w:rsidTr="00277947">
        <w:trPr>
          <w:trHeight w:val="225"/>
          <w:jc w:val="center"/>
        </w:trPr>
        <w:tc>
          <w:tcPr>
            <w:tcW w:w="1490" w:type="dxa"/>
            <w:vMerge w:val="restart"/>
            <w:tcBorders>
              <w:top w:val="single" w:sz="6" w:space="0" w:color="auto"/>
              <w:left w:val="single" w:sz="4" w:space="0" w:color="auto"/>
              <w:bottom w:val="single" w:sz="6" w:space="0" w:color="auto"/>
              <w:right w:val="single" w:sz="6" w:space="0" w:color="auto"/>
            </w:tcBorders>
            <w:shd w:val="clear" w:color="auto" w:fill="auto"/>
          </w:tcPr>
          <w:p w14:paraId="325398B8" w14:textId="77777777" w:rsidR="00F75DF1" w:rsidRPr="001F31FF" w:rsidRDefault="00F75DF1" w:rsidP="00277947">
            <w:pPr>
              <w:pStyle w:val="TAC"/>
              <w:rPr>
                <w:rFonts w:cs="Arial"/>
                <w:lang w:eastAsia="ja-JP"/>
              </w:rPr>
            </w:pPr>
            <w:r w:rsidRPr="001F31FF">
              <w:rPr>
                <w:rFonts w:cs="Arial"/>
                <w:lang w:eastAsia="ja-JP"/>
              </w:rPr>
              <w:t>CA_2A-12A</w:t>
            </w:r>
          </w:p>
        </w:tc>
        <w:tc>
          <w:tcPr>
            <w:tcW w:w="2618"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4C16A821" w14:textId="77777777" w:rsidR="00F75DF1" w:rsidRPr="001F31FF" w:rsidRDefault="00F75DF1" w:rsidP="00277947">
            <w:pPr>
              <w:pStyle w:val="TAL"/>
              <w:rPr>
                <w:rFonts w:cs="Arial"/>
                <w:sz w:val="16"/>
                <w:szCs w:val="16"/>
              </w:rPr>
            </w:pPr>
            <w:r w:rsidRPr="001F31FF">
              <w:rPr>
                <w:rFonts w:cs="Arial"/>
                <w:sz w:val="16"/>
                <w:szCs w:val="16"/>
              </w:rPr>
              <w:t>E-UTRA Band</w:t>
            </w:r>
            <w:r w:rsidRPr="001F31FF">
              <w:rPr>
                <w:rFonts w:cs="Arial"/>
                <w:sz w:val="16"/>
                <w:szCs w:val="16"/>
                <w:lang w:eastAsia="ja-JP"/>
              </w:rPr>
              <w:t xml:space="preserve"> 5, 13, 14, 17, 24, 26, 27, 30, 41</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1C3CD94D"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single" w:sz="6" w:space="0" w:color="auto"/>
              <w:left w:val="single" w:sz="6" w:space="0" w:color="auto"/>
              <w:bottom w:val="single" w:sz="6" w:space="0" w:color="auto"/>
              <w:right w:val="single" w:sz="6" w:space="0" w:color="auto"/>
            </w:tcBorders>
            <w:shd w:val="clear" w:color="auto" w:fill="auto"/>
            <w:vAlign w:val="center"/>
          </w:tcPr>
          <w:p w14:paraId="6569143F"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single" w:sz="6" w:space="0" w:color="auto"/>
              <w:left w:val="single" w:sz="6" w:space="0" w:color="auto"/>
              <w:bottom w:val="single" w:sz="6" w:space="0" w:color="auto"/>
              <w:right w:val="single" w:sz="6" w:space="0" w:color="auto"/>
            </w:tcBorders>
            <w:shd w:val="clear" w:color="auto" w:fill="auto"/>
            <w:vAlign w:val="center"/>
          </w:tcPr>
          <w:p w14:paraId="0B3A9459"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14:paraId="6159DD8A" w14:textId="77777777" w:rsidR="00F75DF1" w:rsidRPr="001F31FF" w:rsidRDefault="00F75DF1" w:rsidP="00277947">
            <w:pPr>
              <w:pStyle w:val="TAC"/>
              <w:rPr>
                <w:rFonts w:cs="Arial"/>
                <w:sz w:val="16"/>
                <w:szCs w:val="16"/>
              </w:rPr>
            </w:pPr>
            <w:r w:rsidRPr="001F31FF">
              <w:rPr>
                <w:rFonts w:cs="Arial"/>
                <w:sz w:val="16"/>
                <w:szCs w:val="16"/>
              </w:rPr>
              <w:t>-50</w:t>
            </w:r>
          </w:p>
        </w:tc>
        <w:tc>
          <w:tcPr>
            <w:tcW w:w="928" w:type="dxa"/>
            <w:tcBorders>
              <w:top w:val="single" w:sz="6" w:space="0" w:color="auto"/>
              <w:left w:val="single" w:sz="6" w:space="0" w:color="auto"/>
              <w:bottom w:val="single" w:sz="6" w:space="0" w:color="auto"/>
              <w:right w:val="single" w:sz="6" w:space="0" w:color="auto"/>
            </w:tcBorders>
            <w:shd w:val="clear" w:color="auto" w:fill="auto"/>
            <w:noWrap/>
            <w:vAlign w:val="center"/>
          </w:tcPr>
          <w:p w14:paraId="4F94F4B6" w14:textId="77777777" w:rsidR="00F75DF1" w:rsidRPr="001F31FF" w:rsidRDefault="00F75DF1" w:rsidP="00277947">
            <w:pPr>
              <w:pStyle w:val="TAC"/>
              <w:rPr>
                <w:rFonts w:cs="Arial"/>
                <w:sz w:val="16"/>
                <w:szCs w:val="16"/>
              </w:rPr>
            </w:pPr>
            <w:r w:rsidRPr="001F31FF">
              <w:rPr>
                <w:rFonts w:cs="Arial"/>
                <w:sz w:val="16"/>
                <w:szCs w:val="16"/>
              </w:rPr>
              <w:t>1</w:t>
            </w:r>
          </w:p>
        </w:tc>
        <w:tc>
          <w:tcPr>
            <w:tcW w:w="855"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14:paraId="207CD471" w14:textId="77777777" w:rsidR="00F75DF1" w:rsidRPr="001F31FF" w:rsidRDefault="00F75DF1" w:rsidP="00277947">
            <w:pPr>
              <w:pStyle w:val="TAC"/>
              <w:rPr>
                <w:rFonts w:cs="Arial"/>
                <w:sz w:val="16"/>
                <w:szCs w:val="16"/>
              </w:rPr>
            </w:pPr>
          </w:p>
        </w:tc>
      </w:tr>
      <w:tr w:rsidR="00F75DF1" w:rsidRPr="001F31FF" w14:paraId="1C1A3AF8" w14:textId="77777777" w:rsidTr="00277947">
        <w:trPr>
          <w:trHeight w:val="225"/>
          <w:jc w:val="center"/>
        </w:trPr>
        <w:tc>
          <w:tcPr>
            <w:tcW w:w="1490" w:type="dxa"/>
            <w:vMerge/>
            <w:tcBorders>
              <w:top w:val="single" w:sz="6" w:space="0" w:color="auto"/>
              <w:left w:val="single" w:sz="4" w:space="0" w:color="auto"/>
              <w:bottom w:val="single" w:sz="6" w:space="0" w:color="auto"/>
              <w:right w:val="single" w:sz="6" w:space="0" w:color="auto"/>
            </w:tcBorders>
            <w:shd w:val="clear" w:color="auto" w:fill="auto"/>
          </w:tcPr>
          <w:p w14:paraId="35C4492F" w14:textId="77777777" w:rsidR="00F75DF1" w:rsidRPr="001F31FF" w:rsidRDefault="00F75DF1" w:rsidP="00277947">
            <w:pPr>
              <w:pStyle w:val="TAC"/>
              <w:rPr>
                <w:rFonts w:cs="Arial"/>
              </w:rPr>
            </w:pPr>
          </w:p>
        </w:tc>
        <w:tc>
          <w:tcPr>
            <w:tcW w:w="2618"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46386412" w14:textId="77777777" w:rsidR="00F75DF1" w:rsidRPr="001F31FF" w:rsidRDefault="00F75DF1" w:rsidP="00277947">
            <w:pPr>
              <w:pStyle w:val="TAL"/>
              <w:rPr>
                <w:rFonts w:cs="Arial"/>
                <w:sz w:val="16"/>
                <w:szCs w:val="16"/>
              </w:rPr>
            </w:pPr>
            <w:r w:rsidRPr="001F31FF">
              <w:rPr>
                <w:rFonts w:cs="Arial"/>
                <w:sz w:val="16"/>
                <w:szCs w:val="16"/>
              </w:rPr>
              <w:t xml:space="preserve">E-UTRA Band 2, </w:t>
            </w:r>
            <w:r w:rsidRPr="001F31FF">
              <w:rPr>
                <w:rFonts w:cs="Arial"/>
                <w:sz w:val="16"/>
                <w:szCs w:val="16"/>
                <w:lang w:eastAsia="ja-JP"/>
              </w:rPr>
              <w:t xml:space="preserve">12, </w:t>
            </w:r>
            <w:r w:rsidRPr="001F31FF">
              <w:rPr>
                <w:rFonts w:cs="Arial"/>
                <w:sz w:val="16"/>
                <w:szCs w:val="16"/>
              </w:rPr>
              <w:t>25</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7C63D1C4"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single" w:sz="6" w:space="0" w:color="auto"/>
              <w:left w:val="single" w:sz="6" w:space="0" w:color="auto"/>
              <w:bottom w:val="single" w:sz="6" w:space="0" w:color="auto"/>
              <w:right w:val="single" w:sz="6" w:space="0" w:color="auto"/>
            </w:tcBorders>
            <w:shd w:val="clear" w:color="auto" w:fill="auto"/>
            <w:vAlign w:val="center"/>
          </w:tcPr>
          <w:p w14:paraId="1C733422"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single" w:sz="6" w:space="0" w:color="auto"/>
              <w:left w:val="single" w:sz="6" w:space="0" w:color="auto"/>
              <w:bottom w:val="single" w:sz="6" w:space="0" w:color="auto"/>
              <w:right w:val="single" w:sz="6" w:space="0" w:color="auto"/>
            </w:tcBorders>
            <w:shd w:val="clear" w:color="auto" w:fill="auto"/>
            <w:vAlign w:val="center"/>
          </w:tcPr>
          <w:p w14:paraId="0AA3AD6F"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14:paraId="44412DD3" w14:textId="77777777" w:rsidR="00F75DF1" w:rsidRPr="001F31FF" w:rsidRDefault="00F75DF1" w:rsidP="00277947">
            <w:pPr>
              <w:pStyle w:val="TAC"/>
              <w:rPr>
                <w:rFonts w:cs="Arial"/>
                <w:sz w:val="16"/>
                <w:szCs w:val="16"/>
              </w:rPr>
            </w:pPr>
            <w:r w:rsidRPr="001F31FF">
              <w:rPr>
                <w:rFonts w:cs="Arial"/>
                <w:sz w:val="16"/>
                <w:szCs w:val="16"/>
              </w:rPr>
              <w:t>-50</w:t>
            </w:r>
          </w:p>
        </w:tc>
        <w:tc>
          <w:tcPr>
            <w:tcW w:w="928" w:type="dxa"/>
            <w:tcBorders>
              <w:top w:val="single" w:sz="6" w:space="0" w:color="auto"/>
              <w:left w:val="single" w:sz="6" w:space="0" w:color="auto"/>
              <w:bottom w:val="single" w:sz="6" w:space="0" w:color="auto"/>
              <w:right w:val="single" w:sz="6" w:space="0" w:color="auto"/>
            </w:tcBorders>
            <w:shd w:val="clear" w:color="auto" w:fill="auto"/>
            <w:noWrap/>
            <w:vAlign w:val="center"/>
          </w:tcPr>
          <w:p w14:paraId="1387E1D4" w14:textId="77777777" w:rsidR="00F75DF1" w:rsidRPr="001F31FF" w:rsidRDefault="00F75DF1" w:rsidP="00277947">
            <w:pPr>
              <w:pStyle w:val="TAC"/>
              <w:rPr>
                <w:rFonts w:cs="Arial"/>
                <w:sz w:val="16"/>
                <w:szCs w:val="16"/>
              </w:rPr>
            </w:pPr>
            <w:r w:rsidRPr="001F31FF">
              <w:rPr>
                <w:rFonts w:cs="Arial"/>
                <w:sz w:val="16"/>
                <w:szCs w:val="16"/>
              </w:rPr>
              <w:t>1</w:t>
            </w:r>
          </w:p>
        </w:tc>
        <w:tc>
          <w:tcPr>
            <w:tcW w:w="855"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14:paraId="5EEF4440" w14:textId="77777777" w:rsidR="00F75DF1" w:rsidRPr="001F31FF" w:rsidRDefault="00F75DF1" w:rsidP="00277947">
            <w:pPr>
              <w:pStyle w:val="TAC"/>
              <w:rPr>
                <w:rFonts w:cs="Arial"/>
                <w:sz w:val="16"/>
                <w:szCs w:val="16"/>
              </w:rPr>
            </w:pPr>
            <w:r w:rsidRPr="001F31FF">
              <w:rPr>
                <w:rFonts w:cs="Arial"/>
                <w:sz w:val="16"/>
                <w:szCs w:val="16"/>
                <w:lang w:eastAsia="ja-JP"/>
              </w:rPr>
              <w:t>3</w:t>
            </w:r>
          </w:p>
        </w:tc>
      </w:tr>
      <w:tr w:rsidR="00F75DF1" w:rsidRPr="001F31FF" w14:paraId="6272F421" w14:textId="77777777" w:rsidTr="00277947">
        <w:trPr>
          <w:trHeight w:val="225"/>
          <w:jc w:val="center"/>
        </w:trPr>
        <w:tc>
          <w:tcPr>
            <w:tcW w:w="1490" w:type="dxa"/>
            <w:vMerge/>
            <w:tcBorders>
              <w:top w:val="single" w:sz="6" w:space="0" w:color="auto"/>
              <w:left w:val="single" w:sz="4" w:space="0" w:color="auto"/>
              <w:bottom w:val="single" w:sz="4" w:space="0" w:color="auto"/>
              <w:right w:val="single" w:sz="6" w:space="0" w:color="auto"/>
            </w:tcBorders>
            <w:shd w:val="clear" w:color="auto" w:fill="auto"/>
          </w:tcPr>
          <w:p w14:paraId="35550F44" w14:textId="77777777" w:rsidR="00F75DF1" w:rsidRPr="001F31FF" w:rsidRDefault="00F75DF1" w:rsidP="00277947">
            <w:pPr>
              <w:pStyle w:val="TAC"/>
              <w:rPr>
                <w:rFonts w:cs="Arial"/>
              </w:rPr>
            </w:pPr>
          </w:p>
        </w:tc>
        <w:tc>
          <w:tcPr>
            <w:tcW w:w="2618"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1B376F02" w14:textId="77777777" w:rsidR="00F75DF1" w:rsidRPr="001F31FF" w:rsidRDefault="00F75DF1" w:rsidP="00277947">
            <w:pPr>
              <w:pStyle w:val="TAL"/>
              <w:rPr>
                <w:rFonts w:cs="Arial"/>
                <w:sz w:val="16"/>
                <w:szCs w:val="16"/>
              </w:rPr>
            </w:pPr>
            <w:r w:rsidRPr="001F31FF">
              <w:rPr>
                <w:rFonts w:cs="Arial"/>
                <w:sz w:val="16"/>
                <w:szCs w:val="16"/>
              </w:rPr>
              <w:t>E-UTRA Band 4, 10, 70</w:t>
            </w:r>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14:paraId="38AA6842"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single" w:sz="6" w:space="0" w:color="auto"/>
              <w:left w:val="single" w:sz="6" w:space="0" w:color="auto"/>
              <w:bottom w:val="single" w:sz="4" w:space="0" w:color="auto"/>
              <w:right w:val="single" w:sz="6" w:space="0" w:color="auto"/>
            </w:tcBorders>
            <w:shd w:val="clear" w:color="auto" w:fill="auto"/>
            <w:vAlign w:val="center"/>
          </w:tcPr>
          <w:p w14:paraId="7C6E7F38"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single" w:sz="6" w:space="0" w:color="auto"/>
              <w:left w:val="single" w:sz="6" w:space="0" w:color="auto"/>
              <w:bottom w:val="single" w:sz="4" w:space="0" w:color="auto"/>
              <w:right w:val="single" w:sz="6" w:space="0" w:color="auto"/>
            </w:tcBorders>
            <w:shd w:val="clear" w:color="auto" w:fill="auto"/>
            <w:vAlign w:val="center"/>
          </w:tcPr>
          <w:p w14:paraId="36137FFB"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single" w:sz="6" w:space="0" w:color="auto"/>
              <w:left w:val="single" w:sz="6" w:space="0" w:color="auto"/>
              <w:bottom w:val="single" w:sz="4" w:space="0" w:color="auto"/>
              <w:right w:val="single" w:sz="6" w:space="0" w:color="auto"/>
            </w:tcBorders>
            <w:shd w:val="clear" w:color="auto" w:fill="auto"/>
            <w:vAlign w:val="center"/>
          </w:tcPr>
          <w:p w14:paraId="252184BF" w14:textId="77777777" w:rsidR="00F75DF1" w:rsidRPr="001F31FF" w:rsidRDefault="00F75DF1" w:rsidP="00277947">
            <w:pPr>
              <w:pStyle w:val="TAC"/>
              <w:rPr>
                <w:rFonts w:cs="Arial"/>
                <w:sz w:val="16"/>
                <w:szCs w:val="16"/>
              </w:rPr>
            </w:pPr>
            <w:r w:rsidRPr="001F31FF">
              <w:rPr>
                <w:rFonts w:cs="Arial"/>
                <w:sz w:val="16"/>
                <w:szCs w:val="16"/>
              </w:rPr>
              <w:t>-50</w:t>
            </w:r>
          </w:p>
        </w:tc>
        <w:tc>
          <w:tcPr>
            <w:tcW w:w="928" w:type="dxa"/>
            <w:tcBorders>
              <w:top w:val="single" w:sz="6" w:space="0" w:color="auto"/>
              <w:left w:val="single" w:sz="6" w:space="0" w:color="auto"/>
              <w:bottom w:val="single" w:sz="4" w:space="0" w:color="auto"/>
              <w:right w:val="single" w:sz="6" w:space="0" w:color="auto"/>
            </w:tcBorders>
            <w:shd w:val="clear" w:color="auto" w:fill="auto"/>
            <w:noWrap/>
            <w:vAlign w:val="center"/>
          </w:tcPr>
          <w:p w14:paraId="11EE4E95" w14:textId="77777777" w:rsidR="00F75DF1" w:rsidRPr="001F31FF" w:rsidRDefault="00F75DF1" w:rsidP="00277947">
            <w:pPr>
              <w:pStyle w:val="TAC"/>
              <w:rPr>
                <w:rFonts w:cs="Arial"/>
                <w:sz w:val="16"/>
                <w:szCs w:val="16"/>
              </w:rPr>
            </w:pPr>
            <w:r w:rsidRPr="001F31FF">
              <w:rPr>
                <w:rFonts w:cs="Arial"/>
                <w:sz w:val="16"/>
                <w:szCs w:val="16"/>
              </w:rPr>
              <w:t>1</w:t>
            </w:r>
          </w:p>
        </w:tc>
        <w:tc>
          <w:tcPr>
            <w:tcW w:w="855" w:type="dxa"/>
            <w:gridSpan w:val="2"/>
            <w:tcBorders>
              <w:top w:val="single" w:sz="6" w:space="0" w:color="auto"/>
              <w:left w:val="single" w:sz="6" w:space="0" w:color="auto"/>
              <w:bottom w:val="single" w:sz="4" w:space="0" w:color="auto"/>
              <w:right w:val="single" w:sz="4" w:space="0" w:color="auto"/>
            </w:tcBorders>
            <w:shd w:val="clear" w:color="auto" w:fill="auto"/>
            <w:noWrap/>
            <w:vAlign w:val="center"/>
          </w:tcPr>
          <w:p w14:paraId="7E4970A2" w14:textId="77777777" w:rsidR="00F75DF1" w:rsidRPr="001F31FF" w:rsidRDefault="00F75DF1" w:rsidP="00277947">
            <w:pPr>
              <w:pStyle w:val="TAC"/>
              <w:rPr>
                <w:rFonts w:cs="Arial"/>
                <w:sz w:val="16"/>
                <w:szCs w:val="16"/>
              </w:rPr>
            </w:pPr>
            <w:r w:rsidRPr="001F31FF">
              <w:rPr>
                <w:rFonts w:cs="Arial"/>
                <w:sz w:val="16"/>
                <w:szCs w:val="16"/>
                <w:lang w:eastAsia="ja-JP"/>
              </w:rPr>
              <w:t>2</w:t>
            </w:r>
          </w:p>
        </w:tc>
      </w:tr>
      <w:tr w:rsidR="00F75DF1" w:rsidRPr="001F31FF" w14:paraId="0C04F07C" w14:textId="77777777" w:rsidTr="00277947">
        <w:trPr>
          <w:trHeight w:val="225"/>
          <w:jc w:val="center"/>
        </w:trPr>
        <w:tc>
          <w:tcPr>
            <w:tcW w:w="1490" w:type="dxa"/>
            <w:vMerge w:val="restart"/>
            <w:tcBorders>
              <w:top w:val="single" w:sz="4" w:space="0" w:color="auto"/>
              <w:left w:val="single" w:sz="4" w:space="0" w:color="auto"/>
              <w:right w:val="single" w:sz="4" w:space="0" w:color="auto"/>
            </w:tcBorders>
            <w:shd w:val="clear" w:color="auto" w:fill="auto"/>
          </w:tcPr>
          <w:p w14:paraId="6F0C8ACD" w14:textId="77777777" w:rsidR="00F75DF1" w:rsidRPr="001F31FF" w:rsidRDefault="00F75DF1" w:rsidP="00277947">
            <w:pPr>
              <w:pStyle w:val="TAC"/>
              <w:rPr>
                <w:rFonts w:cs="Arial"/>
                <w:lang w:eastAsia="ko-KR"/>
              </w:rPr>
            </w:pPr>
            <w:r w:rsidRPr="001F31FF">
              <w:rPr>
                <w:rFonts w:cs="Arial"/>
                <w:lang w:eastAsia="ko-KR"/>
              </w:rPr>
              <w:lastRenderedPageBreak/>
              <w:t>CA_2A-13A</w:t>
            </w:r>
          </w:p>
        </w:tc>
        <w:tc>
          <w:tcPr>
            <w:tcW w:w="2618" w:type="dxa"/>
            <w:gridSpan w:val="2"/>
            <w:tcBorders>
              <w:top w:val="single" w:sz="4" w:space="0" w:color="auto"/>
              <w:left w:val="nil"/>
              <w:bottom w:val="single" w:sz="4" w:space="0" w:color="auto"/>
              <w:right w:val="single" w:sz="4" w:space="0" w:color="auto"/>
            </w:tcBorders>
            <w:shd w:val="clear" w:color="auto" w:fill="auto"/>
            <w:vAlign w:val="center"/>
          </w:tcPr>
          <w:p w14:paraId="4F35BB21" w14:textId="77777777" w:rsidR="00F75DF1" w:rsidRPr="001F31FF" w:rsidRDefault="00F75DF1" w:rsidP="00277947">
            <w:pPr>
              <w:pStyle w:val="TAL"/>
              <w:rPr>
                <w:rFonts w:cs="Arial"/>
                <w:sz w:val="16"/>
                <w:szCs w:val="16"/>
                <w:lang w:eastAsia="ko-KR"/>
              </w:rPr>
            </w:pPr>
            <w:r w:rsidRPr="001F31FF">
              <w:rPr>
                <w:rFonts w:cs="Arial"/>
                <w:sz w:val="16"/>
                <w:szCs w:val="16"/>
                <w:lang w:eastAsia="ko-KR"/>
              </w:rPr>
              <w:t>E-UTRA Band 4, 5,10,12,13,17, 22, 26, 27, 29, 41, 42, 66, 70</w:t>
            </w:r>
          </w:p>
        </w:tc>
        <w:tc>
          <w:tcPr>
            <w:tcW w:w="852" w:type="dxa"/>
            <w:tcBorders>
              <w:top w:val="single" w:sz="4" w:space="0" w:color="auto"/>
              <w:left w:val="nil"/>
              <w:bottom w:val="single" w:sz="4" w:space="0" w:color="auto"/>
              <w:right w:val="single" w:sz="4" w:space="0" w:color="auto"/>
            </w:tcBorders>
            <w:shd w:val="clear" w:color="auto" w:fill="auto"/>
            <w:vAlign w:val="center"/>
          </w:tcPr>
          <w:p w14:paraId="5B58C71D"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77DB937A"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3DB59765"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single" w:sz="4" w:space="0" w:color="auto"/>
              <w:left w:val="nil"/>
              <w:bottom w:val="single" w:sz="4" w:space="0" w:color="auto"/>
              <w:right w:val="single" w:sz="4" w:space="0" w:color="auto"/>
            </w:tcBorders>
            <w:shd w:val="clear" w:color="auto" w:fill="auto"/>
            <w:vAlign w:val="center"/>
          </w:tcPr>
          <w:p w14:paraId="7A7DE311" w14:textId="77777777" w:rsidR="00F75DF1" w:rsidRPr="001F31FF" w:rsidRDefault="00F75DF1" w:rsidP="00277947">
            <w:pPr>
              <w:pStyle w:val="TAC"/>
              <w:rPr>
                <w:rFonts w:cs="Arial"/>
                <w:sz w:val="16"/>
                <w:szCs w:val="16"/>
              </w:rPr>
            </w:pPr>
            <w:r w:rsidRPr="001F31FF">
              <w:rPr>
                <w:rFonts w:cs="Arial"/>
                <w:sz w:val="16"/>
                <w:szCs w:val="16"/>
                <w:lang w:eastAsia="ko-KR"/>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4A7CFA29" w14:textId="77777777" w:rsidR="00F75DF1" w:rsidRPr="001F31FF" w:rsidRDefault="00F75DF1" w:rsidP="00277947">
            <w:pPr>
              <w:pStyle w:val="TAC"/>
              <w:rPr>
                <w:rFonts w:cs="Arial"/>
                <w:sz w:val="16"/>
                <w:szCs w:val="16"/>
              </w:rPr>
            </w:pPr>
            <w:r w:rsidRPr="001F31FF">
              <w:rPr>
                <w:rFonts w:cs="Arial"/>
                <w:sz w:val="16"/>
                <w:szCs w:val="16"/>
                <w:lang w:eastAsia="ko-KR"/>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14:paraId="3795E1D1" w14:textId="77777777" w:rsidR="00F75DF1" w:rsidRPr="001F31FF" w:rsidRDefault="00F75DF1" w:rsidP="00277947">
            <w:pPr>
              <w:pStyle w:val="TAC"/>
              <w:rPr>
                <w:rFonts w:cs="Arial"/>
                <w:sz w:val="16"/>
                <w:szCs w:val="16"/>
              </w:rPr>
            </w:pPr>
          </w:p>
        </w:tc>
      </w:tr>
      <w:tr w:rsidR="00F75DF1" w:rsidRPr="001F31FF" w14:paraId="1EDFF18D" w14:textId="77777777" w:rsidTr="00277947">
        <w:trPr>
          <w:trHeight w:val="225"/>
          <w:jc w:val="center"/>
        </w:trPr>
        <w:tc>
          <w:tcPr>
            <w:tcW w:w="1490" w:type="dxa"/>
            <w:vMerge/>
            <w:tcBorders>
              <w:left w:val="single" w:sz="4" w:space="0" w:color="auto"/>
              <w:right w:val="single" w:sz="4" w:space="0" w:color="auto"/>
            </w:tcBorders>
            <w:shd w:val="clear" w:color="auto" w:fill="auto"/>
          </w:tcPr>
          <w:p w14:paraId="348A8B8E"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center"/>
          </w:tcPr>
          <w:p w14:paraId="42189D81" w14:textId="77777777" w:rsidR="00F75DF1" w:rsidRPr="001F31FF" w:rsidRDefault="00F75DF1" w:rsidP="00277947">
            <w:pPr>
              <w:pStyle w:val="TAL"/>
              <w:rPr>
                <w:rFonts w:cs="Arial"/>
                <w:sz w:val="16"/>
                <w:szCs w:val="16"/>
                <w:lang w:eastAsia="ko-KR"/>
              </w:rPr>
            </w:pPr>
            <w:r w:rsidRPr="001F31FF">
              <w:rPr>
                <w:rFonts w:cs="Arial"/>
                <w:sz w:val="16"/>
                <w:szCs w:val="16"/>
              </w:rPr>
              <w:t>E-UTRA Band</w:t>
            </w:r>
            <w:r w:rsidRPr="001F31FF">
              <w:rPr>
                <w:rFonts w:cs="Arial"/>
                <w:sz w:val="16"/>
                <w:szCs w:val="16"/>
                <w:lang w:eastAsia="ko-KR"/>
              </w:rPr>
              <w:t xml:space="preserve"> 2,14, 25 </w:t>
            </w:r>
          </w:p>
        </w:tc>
        <w:tc>
          <w:tcPr>
            <w:tcW w:w="852" w:type="dxa"/>
            <w:tcBorders>
              <w:top w:val="nil"/>
              <w:left w:val="nil"/>
              <w:bottom w:val="single" w:sz="4" w:space="0" w:color="auto"/>
              <w:right w:val="single" w:sz="4" w:space="0" w:color="auto"/>
            </w:tcBorders>
            <w:shd w:val="clear" w:color="auto" w:fill="auto"/>
            <w:vAlign w:val="center"/>
          </w:tcPr>
          <w:p w14:paraId="455F2C50"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6F33D9B8"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33344DD3"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789A535E" w14:textId="77777777" w:rsidR="00F75DF1" w:rsidRPr="001F31FF" w:rsidRDefault="00F75DF1" w:rsidP="00277947">
            <w:pPr>
              <w:pStyle w:val="TAC"/>
              <w:rPr>
                <w:rFonts w:cs="Arial"/>
                <w:sz w:val="16"/>
                <w:szCs w:val="16"/>
              </w:rPr>
            </w:pPr>
            <w:r w:rsidRPr="001F31FF">
              <w:rPr>
                <w:rFonts w:cs="Arial"/>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14:paraId="537D346F" w14:textId="77777777" w:rsidR="00F75DF1" w:rsidRPr="001F31FF" w:rsidRDefault="00F75DF1" w:rsidP="00277947">
            <w:pPr>
              <w:pStyle w:val="TAC"/>
              <w:rPr>
                <w:rFonts w:cs="Arial"/>
                <w:sz w:val="16"/>
                <w:szCs w:val="16"/>
              </w:rPr>
            </w:pPr>
            <w:r w:rsidRPr="001F31FF">
              <w:rPr>
                <w:rFonts w:cs="Arial"/>
                <w:sz w:val="16"/>
                <w:szCs w:val="16"/>
                <w:lang w:eastAsia="ko-KR"/>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055166C3"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p>
        </w:tc>
      </w:tr>
      <w:tr w:rsidR="00F75DF1" w:rsidRPr="001F31FF" w14:paraId="652E99CF" w14:textId="77777777" w:rsidTr="00277947">
        <w:trPr>
          <w:trHeight w:val="225"/>
          <w:jc w:val="center"/>
        </w:trPr>
        <w:tc>
          <w:tcPr>
            <w:tcW w:w="1490" w:type="dxa"/>
            <w:vMerge/>
            <w:tcBorders>
              <w:left w:val="single" w:sz="4" w:space="0" w:color="auto"/>
              <w:right w:val="single" w:sz="4" w:space="0" w:color="auto"/>
            </w:tcBorders>
            <w:shd w:val="clear" w:color="auto" w:fill="auto"/>
          </w:tcPr>
          <w:p w14:paraId="1042763B"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center"/>
          </w:tcPr>
          <w:p w14:paraId="60BE7E43" w14:textId="77777777" w:rsidR="00F75DF1" w:rsidRPr="001F31FF" w:rsidRDefault="00F75DF1" w:rsidP="00277947">
            <w:pPr>
              <w:pStyle w:val="TAL"/>
              <w:rPr>
                <w:rFonts w:cs="Arial"/>
                <w:sz w:val="16"/>
                <w:szCs w:val="16"/>
                <w:lang w:eastAsia="ko-KR"/>
              </w:rPr>
            </w:pPr>
            <w:r w:rsidRPr="001F31FF">
              <w:rPr>
                <w:rFonts w:cs="Arial"/>
                <w:sz w:val="16"/>
                <w:szCs w:val="16"/>
              </w:rPr>
              <w:t>E-UTRA Band</w:t>
            </w:r>
            <w:r w:rsidRPr="001F31FF">
              <w:rPr>
                <w:rFonts w:cs="Arial"/>
                <w:sz w:val="16"/>
                <w:szCs w:val="16"/>
                <w:lang w:eastAsia="ko-KR"/>
              </w:rPr>
              <w:t xml:space="preserve"> 24, 30, 43</w:t>
            </w:r>
          </w:p>
        </w:tc>
        <w:tc>
          <w:tcPr>
            <w:tcW w:w="852" w:type="dxa"/>
            <w:tcBorders>
              <w:top w:val="nil"/>
              <w:left w:val="nil"/>
              <w:bottom w:val="single" w:sz="4" w:space="0" w:color="auto"/>
              <w:right w:val="single" w:sz="4" w:space="0" w:color="auto"/>
            </w:tcBorders>
            <w:shd w:val="clear" w:color="auto" w:fill="auto"/>
            <w:vAlign w:val="center"/>
          </w:tcPr>
          <w:p w14:paraId="06FEBF76"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7603D3A7"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0BDB99F1"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02AD782A" w14:textId="77777777" w:rsidR="00F75DF1" w:rsidRPr="001F31FF" w:rsidRDefault="00F75DF1" w:rsidP="00277947">
            <w:pPr>
              <w:pStyle w:val="TAC"/>
              <w:rPr>
                <w:rFonts w:cs="Arial"/>
                <w:sz w:val="16"/>
                <w:szCs w:val="16"/>
              </w:rPr>
            </w:pPr>
            <w:r w:rsidRPr="001F31FF">
              <w:rPr>
                <w:rFonts w:cs="Arial"/>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14:paraId="53E78CEB" w14:textId="77777777" w:rsidR="00F75DF1" w:rsidRPr="001F31FF" w:rsidRDefault="00F75DF1" w:rsidP="00277947">
            <w:pPr>
              <w:pStyle w:val="TAC"/>
              <w:rPr>
                <w:rFonts w:cs="Arial"/>
                <w:sz w:val="16"/>
                <w:szCs w:val="16"/>
              </w:rPr>
            </w:pPr>
            <w:r w:rsidRPr="001F31FF">
              <w:rPr>
                <w:rFonts w:cs="Arial"/>
                <w:sz w:val="16"/>
                <w:szCs w:val="16"/>
                <w:lang w:eastAsia="ko-KR"/>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7515ECE9" w14:textId="77777777" w:rsidR="00F75DF1" w:rsidRPr="001F31FF" w:rsidRDefault="00F75DF1" w:rsidP="00277947">
            <w:pPr>
              <w:pStyle w:val="TAC"/>
              <w:rPr>
                <w:rFonts w:cs="Arial"/>
                <w:sz w:val="16"/>
                <w:szCs w:val="16"/>
                <w:lang w:eastAsia="ko-KR"/>
              </w:rPr>
            </w:pPr>
            <w:r w:rsidRPr="001F31FF">
              <w:rPr>
                <w:rFonts w:cs="Arial"/>
                <w:sz w:val="16"/>
                <w:szCs w:val="16"/>
                <w:lang w:eastAsia="ko-KR"/>
              </w:rPr>
              <w:t>2</w:t>
            </w:r>
          </w:p>
        </w:tc>
      </w:tr>
      <w:tr w:rsidR="00F75DF1" w:rsidRPr="001F31FF" w14:paraId="6967D29D" w14:textId="77777777" w:rsidTr="00277947">
        <w:trPr>
          <w:trHeight w:val="225"/>
          <w:jc w:val="center"/>
        </w:trPr>
        <w:tc>
          <w:tcPr>
            <w:tcW w:w="1490" w:type="dxa"/>
            <w:vMerge/>
            <w:tcBorders>
              <w:left w:val="single" w:sz="4" w:space="0" w:color="auto"/>
              <w:right w:val="single" w:sz="4" w:space="0" w:color="auto"/>
            </w:tcBorders>
            <w:shd w:val="clear" w:color="auto" w:fill="auto"/>
          </w:tcPr>
          <w:p w14:paraId="47CF7B15"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center"/>
          </w:tcPr>
          <w:p w14:paraId="7DB1A925"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14:paraId="23B2EC73" w14:textId="77777777" w:rsidR="00F75DF1" w:rsidRPr="001F31FF" w:rsidRDefault="00F75DF1" w:rsidP="00277947">
            <w:pPr>
              <w:pStyle w:val="TAR"/>
              <w:rPr>
                <w:rFonts w:cs="Arial"/>
                <w:sz w:val="16"/>
                <w:szCs w:val="16"/>
              </w:rPr>
            </w:pPr>
            <w:r w:rsidRPr="001F31FF">
              <w:rPr>
                <w:rFonts w:cs="Arial"/>
                <w:sz w:val="16"/>
                <w:szCs w:val="16"/>
              </w:rPr>
              <w:t>7</w:t>
            </w:r>
            <w:r w:rsidRPr="001F31FF">
              <w:rPr>
                <w:rFonts w:cs="Arial"/>
                <w:sz w:val="16"/>
                <w:szCs w:val="16"/>
                <w:lang w:eastAsia="ko-KR"/>
              </w:rPr>
              <w:t>69</w:t>
            </w:r>
          </w:p>
        </w:tc>
        <w:tc>
          <w:tcPr>
            <w:tcW w:w="283" w:type="dxa"/>
            <w:tcBorders>
              <w:top w:val="nil"/>
              <w:left w:val="nil"/>
              <w:bottom w:val="single" w:sz="4" w:space="0" w:color="auto"/>
              <w:right w:val="single" w:sz="4" w:space="0" w:color="auto"/>
            </w:tcBorders>
            <w:shd w:val="clear" w:color="auto" w:fill="auto"/>
            <w:vAlign w:val="center"/>
          </w:tcPr>
          <w:p w14:paraId="2225C2EF"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1DB4056C" w14:textId="77777777" w:rsidR="00F75DF1" w:rsidRPr="001F31FF" w:rsidRDefault="00F75DF1" w:rsidP="00277947">
            <w:pPr>
              <w:pStyle w:val="TAL"/>
              <w:rPr>
                <w:rFonts w:cs="Arial"/>
                <w:sz w:val="16"/>
                <w:szCs w:val="16"/>
                <w:lang w:eastAsia="ko-KR"/>
              </w:rPr>
            </w:pPr>
            <w:r w:rsidRPr="001F31FF">
              <w:rPr>
                <w:rFonts w:cs="Arial"/>
                <w:sz w:val="16"/>
                <w:szCs w:val="16"/>
              </w:rPr>
              <w:t>77</w:t>
            </w:r>
            <w:r w:rsidRPr="001F31FF">
              <w:rPr>
                <w:rFonts w:cs="Arial"/>
                <w:sz w:val="16"/>
                <w:szCs w:val="16"/>
                <w:lang w:eastAsia="ko-KR"/>
              </w:rPr>
              <w:t>5</w:t>
            </w:r>
          </w:p>
        </w:tc>
        <w:tc>
          <w:tcPr>
            <w:tcW w:w="1067" w:type="dxa"/>
            <w:tcBorders>
              <w:top w:val="nil"/>
              <w:left w:val="nil"/>
              <w:bottom w:val="single" w:sz="4" w:space="0" w:color="auto"/>
              <w:right w:val="single" w:sz="4" w:space="0" w:color="auto"/>
            </w:tcBorders>
            <w:shd w:val="clear" w:color="auto" w:fill="auto"/>
            <w:vAlign w:val="center"/>
          </w:tcPr>
          <w:p w14:paraId="1E40B55C" w14:textId="77777777" w:rsidR="00F75DF1" w:rsidRPr="001F31FF" w:rsidRDefault="00F75DF1" w:rsidP="00277947">
            <w:pPr>
              <w:pStyle w:val="TAC"/>
              <w:rPr>
                <w:rFonts w:cs="Arial"/>
                <w:sz w:val="16"/>
                <w:szCs w:val="16"/>
                <w:lang w:eastAsia="ko-KR"/>
              </w:rPr>
            </w:pPr>
            <w:r w:rsidRPr="001F31FF">
              <w:rPr>
                <w:rFonts w:cs="Arial"/>
                <w:sz w:val="16"/>
                <w:szCs w:val="16"/>
              </w:rPr>
              <w:t>-3</w:t>
            </w:r>
            <w:r w:rsidRPr="001F31FF">
              <w:rPr>
                <w:rFonts w:cs="Arial"/>
                <w:sz w:val="16"/>
                <w:szCs w:val="16"/>
                <w:lang w:eastAsia="ko-KR"/>
              </w:rPr>
              <w:t>5</w:t>
            </w:r>
          </w:p>
        </w:tc>
        <w:tc>
          <w:tcPr>
            <w:tcW w:w="928" w:type="dxa"/>
            <w:tcBorders>
              <w:top w:val="nil"/>
              <w:left w:val="nil"/>
              <w:bottom w:val="single" w:sz="4" w:space="0" w:color="auto"/>
              <w:right w:val="single" w:sz="4" w:space="0" w:color="auto"/>
            </w:tcBorders>
            <w:shd w:val="clear" w:color="auto" w:fill="auto"/>
            <w:noWrap/>
            <w:vAlign w:val="center"/>
          </w:tcPr>
          <w:p w14:paraId="337A5BF2" w14:textId="77777777" w:rsidR="00F75DF1" w:rsidRPr="001F31FF" w:rsidRDefault="00F75DF1" w:rsidP="00277947">
            <w:pPr>
              <w:pStyle w:val="TAC"/>
              <w:rPr>
                <w:rFonts w:cs="Arial"/>
                <w:sz w:val="16"/>
                <w:szCs w:val="16"/>
                <w:lang w:eastAsia="ko-KR"/>
              </w:rPr>
            </w:pPr>
            <w:r w:rsidRPr="001F31FF">
              <w:rPr>
                <w:rFonts w:cs="Arial"/>
                <w:sz w:val="16"/>
                <w:szCs w:val="16"/>
                <w:lang w:eastAsia="ko-KR"/>
              </w:rPr>
              <w:t>0.00625</w:t>
            </w:r>
          </w:p>
        </w:tc>
        <w:tc>
          <w:tcPr>
            <w:tcW w:w="855" w:type="dxa"/>
            <w:gridSpan w:val="2"/>
            <w:tcBorders>
              <w:top w:val="nil"/>
              <w:left w:val="nil"/>
              <w:bottom w:val="single" w:sz="4" w:space="0" w:color="auto"/>
              <w:right w:val="single" w:sz="4" w:space="0" w:color="auto"/>
            </w:tcBorders>
            <w:shd w:val="clear" w:color="auto" w:fill="auto"/>
            <w:noWrap/>
            <w:vAlign w:val="center"/>
          </w:tcPr>
          <w:p w14:paraId="78261E5D"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p>
        </w:tc>
      </w:tr>
      <w:tr w:rsidR="00F75DF1" w:rsidRPr="001F31FF" w14:paraId="7D01E60F" w14:textId="77777777" w:rsidTr="00277947">
        <w:trPr>
          <w:trHeight w:val="225"/>
          <w:jc w:val="center"/>
        </w:trPr>
        <w:tc>
          <w:tcPr>
            <w:tcW w:w="1490" w:type="dxa"/>
            <w:vMerge/>
            <w:tcBorders>
              <w:left w:val="single" w:sz="4" w:space="0" w:color="auto"/>
              <w:bottom w:val="single" w:sz="4" w:space="0" w:color="auto"/>
              <w:right w:val="single" w:sz="4" w:space="0" w:color="auto"/>
            </w:tcBorders>
            <w:shd w:val="clear" w:color="auto" w:fill="auto"/>
          </w:tcPr>
          <w:p w14:paraId="4F07C28D"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center"/>
          </w:tcPr>
          <w:p w14:paraId="77BF7C2D"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14:paraId="080BCC34" w14:textId="77777777" w:rsidR="00F75DF1" w:rsidRPr="001F31FF" w:rsidRDefault="00F75DF1" w:rsidP="00277947">
            <w:pPr>
              <w:pStyle w:val="TAR"/>
              <w:rPr>
                <w:rFonts w:cs="Arial"/>
                <w:sz w:val="16"/>
                <w:szCs w:val="16"/>
                <w:lang w:eastAsia="ko-KR"/>
              </w:rPr>
            </w:pPr>
            <w:r w:rsidRPr="001F31FF">
              <w:rPr>
                <w:rFonts w:cs="Arial"/>
                <w:sz w:val="16"/>
                <w:szCs w:val="16"/>
              </w:rPr>
              <w:t>7</w:t>
            </w:r>
            <w:r w:rsidRPr="001F31FF">
              <w:rPr>
                <w:rFonts w:cs="Arial"/>
                <w:sz w:val="16"/>
                <w:szCs w:val="16"/>
                <w:lang w:eastAsia="ko-KR"/>
              </w:rPr>
              <w:t>99</w:t>
            </w:r>
          </w:p>
        </w:tc>
        <w:tc>
          <w:tcPr>
            <w:tcW w:w="283" w:type="dxa"/>
            <w:tcBorders>
              <w:top w:val="nil"/>
              <w:left w:val="nil"/>
              <w:bottom w:val="single" w:sz="4" w:space="0" w:color="auto"/>
              <w:right w:val="single" w:sz="4" w:space="0" w:color="auto"/>
            </w:tcBorders>
            <w:shd w:val="clear" w:color="auto" w:fill="auto"/>
            <w:vAlign w:val="center"/>
          </w:tcPr>
          <w:p w14:paraId="47A59220"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35E3A80C" w14:textId="77777777" w:rsidR="00F75DF1" w:rsidRPr="001F31FF" w:rsidRDefault="00F75DF1" w:rsidP="00277947">
            <w:pPr>
              <w:pStyle w:val="TAL"/>
              <w:rPr>
                <w:rFonts w:cs="Arial"/>
                <w:sz w:val="16"/>
                <w:szCs w:val="16"/>
                <w:lang w:eastAsia="ko-KR"/>
              </w:rPr>
            </w:pPr>
            <w:r w:rsidRPr="001F31FF">
              <w:rPr>
                <w:rFonts w:cs="Arial"/>
                <w:sz w:val="16"/>
                <w:szCs w:val="16"/>
              </w:rPr>
              <w:t>80</w:t>
            </w:r>
            <w:r w:rsidRPr="001F31FF">
              <w:rPr>
                <w:rFonts w:cs="Arial"/>
                <w:sz w:val="16"/>
                <w:szCs w:val="16"/>
                <w:lang w:eastAsia="ko-KR"/>
              </w:rPr>
              <w:t>5</w:t>
            </w:r>
          </w:p>
        </w:tc>
        <w:tc>
          <w:tcPr>
            <w:tcW w:w="1067" w:type="dxa"/>
            <w:tcBorders>
              <w:top w:val="nil"/>
              <w:left w:val="nil"/>
              <w:bottom w:val="single" w:sz="4" w:space="0" w:color="auto"/>
              <w:right w:val="single" w:sz="4" w:space="0" w:color="auto"/>
            </w:tcBorders>
            <w:shd w:val="clear" w:color="auto" w:fill="auto"/>
            <w:vAlign w:val="center"/>
          </w:tcPr>
          <w:p w14:paraId="79B2A6B4" w14:textId="77777777" w:rsidR="00F75DF1" w:rsidRPr="001F31FF" w:rsidRDefault="00F75DF1" w:rsidP="00277947">
            <w:pPr>
              <w:pStyle w:val="TAC"/>
              <w:rPr>
                <w:rFonts w:cs="Arial"/>
                <w:sz w:val="16"/>
                <w:szCs w:val="16"/>
                <w:lang w:eastAsia="ko-KR"/>
              </w:rPr>
            </w:pPr>
            <w:r w:rsidRPr="001F31FF">
              <w:rPr>
                <w:rFonts w:cs="Arial"/>
                <w:sz w:val="16"/>
                <w:szCs w:val="16"/>
              </w:rPr>
              <w:t>-</w:t>
            </w:r>
            <w:r w:rsidRPr="001F31FF">
              <w:rPr>
                <w:rFonts w:cs="Arial"/>
                <w:sz w:val="16"/>
                <w:szCs w:val="16"/>
                <w:lang w:eastAsia="ko-KR"/>
              </w:rPr>
              <w:t>35</w:t>
            </w:r>
          </w:p>
        </w:tc>
        <w:tc>
          <w:tcPr>
            <w:tcW w:w="928" w:type="dxa"/>
            <w:tcBorders>
              <w:top w:val="nil"/>
              <w:left w:val="nil"/>
              <w:bottom w:val="single" w:sz="4" w:space="0" w:color="auto"/>
              <w:right w:val="single" w:sz="4" w:space="0" w:color="auto"/>
            </w:tcBorders>
            <w:shd w:val="clear" w:color="auto" w:fill="auto"/>
            <w:noWrap/>
            <w:vAlign w:val="center"/>
          </w:tcPr>
          <w:p w14:paraId="55B23921" w14:textId="77777777" w:rsidR="00F75DF1" w:rsidRPr="001F31FF" w:rsidRDefault="00F75DF1" w:rsidP="00277947">
            <w:pPr>
              <w:pStyle w:val="TAC"/>
              <w:rPr>
                <w:rFonts w:cs="Arial"/>
                <w:sz w:val="16"/>
                <w:szCs w:val="16"/>
                <w:lang w:eastAsia="ko-KR"/>
              </w:rPr>
            </w:pPr>
            <w:r w:rsidRPr="001F31FF">
              <w:rPr>
                <w:rFonts w:cs="Arial"/>
                <w:sz w:val="16"/>
                <w:szCs w:val="16"/>
                <w:lang w:eastAsia="ko-KR"/>
              </w:rPr>
              <w:t>0.00625</w:t>
            </w:r>
          </w:p>
        </w:tc>
        <w:tc>
          <w:tcPr>
            <w:tcW w:w="855" w:type="dxa"/>
            <w:gridSpan w:val="2"/>
            <w:tcBorders>
              <w:top w:val="nil"/>
              <w:left w:val="nil"/>
              <w:bottom w:val="single" w:sz="4" w:space="0" w:color="auto"/>
              <w:right w:val="single" w:sz="4" w:space="0" w:color="auto"/>
            </w:tcBorders>
            <w:shd w:val="clear" w:color="auto" w:fill="auto"/>
            <w:noWrap/>
            <w:vAlign w:val="center"/>
          </w:tcPr>
          <w:p w14:paraId="31469D00" w14:textId="77777777" w:rsidR="00F75DF1" w:rsidRPr="001F31FF" w:rsidRDefault="00F75DF1" w:rsidP="00277947">
            <w:pPr>
              <w:pStyle w:val="TAC"/>
              <w:rPr>
                <w:rFonts w:cs="Arial"/>
                <w:sz w:val="16"/>
                <w:szCs w:val="16"/>
                <w:lang w:eastAsia="ko-KR"/>
              </w:rPr>
            </w:pPr>
            <w:r w:rsidRPr="001F31FF">
              <w:rPr>
                <w:rFonts w:cs="Arial"/>
                <w:sz w:val="16"/>
                <w:szCs w:val="16"/>
                <w:lang w:eastAsia="ko-KR"/>
              </w:rPr>
              <w:t>3, 9</w:t>
            </w:r>
          </w:p>
        </w:tc>
      </w:tr>
      <w:tr w:rsidR="00F75DF1" w:rsidRPr="001F31FF" w14:paraId="5C10CF77" w14:textId="77777777" w:rsidTr="00277947">
        <w:trPr>
          <w:trHeight w:val="225"/>
          <w:jc w:val="center"/>
        </w:trPr>
        <w:tc>
          <w:tcPr>
            <w:tcW w:w="1490" w:type="dxa"/>
            <w:vMerge w:val="restart"/>
            <w:tcBorders>
              <w:left w:val="single" w:sz="4" w:space="0" w:color="auto"/>
              <w:right w:val="single" w:sz="4" w:space="0" w:color="auto"/>
            </w:tcBorders>
            <w:shd w:val="clear" w:color="auto" w:fill="auto"/>
          </w:tcPr>
          <w:p w14:paraId="4CE3BE37" w14:textId="77777777" w:rsidR="00F75DF1" w:rsidRPr="001F31FF" w:rsidRDefault="00F75DF1" w:rsidP="00277947">
            <w:pPr>
              <w:pStyle w:val="TAC"/>
              <w:rPr>
                <w:rFonts w:cs="Arial"/>
                <w:lang w:eastAsia="ko-KR"/>
              </w:rPr>
            </w:pPr>
            <w:r w:rsidRPr="001F31FF">
              <w:rPr>
                <w:rFonts w:cs="Arial"/>
                <w:lang w:eastAsia="ko-KR"/>
              </w:rPr>
              <w:t>CA_3A-5A</w:t>
            </w:r>
          </w:p>
        </w:tc>
        <w:tc>
          <w:tcPr>
            <w:tcW w:w="2618" w:type="dxa"/>
            <w:gridSpan w:val="2"/>
            <w:tcBorders>
              <w:top w:val="nil"/>
              <w:left w:val="nil"/>
              <w:bottom w:val="single" w:sz="4" w:space="0" w:color="auto"/>
              <w:right w:val="single" w:sz="4" w:space="0" w:color="auto"/>
            </w:tcBorders>
            <w:shd w:val="clear" w:color="auto" w:fill="auto"/>
            <w:vAlign w:val="bottom"/>
          </w:tcPr>
          <w:p w14:paraId="58052C0E" w14:textId="77777777" w:rsidR="00F75DF1" w:rsidRPr="001F31FF" w:rsidRDefault="00F75DF1" w:rsidP="00277947">
            <w:pPr>
              <w:pStyle w:val="TAL"/>
              <w:rPr>
                <w:rFonts w:cs="Arial"/>
                <w:sz w:val="16"/>
                <w:szCs w:val="16"/>
              </w:rPr>
            </w:pPr>
            <w:r w:rsidRPr="001F31FF">
              <w:rPr>
                <w:rFonts w:cs="Arial"/>
                <w:sz w:val="16"/>
                <w:szCs w:val="16"/>
              </w:rPr>
              <w:t xml:space="preserve">E-UTRA Band 1, </w:t>
            </w:r>
            <w:r w:rsidRPr="001F31FF">
              <w:rPr>
                <w:rFonts w:cs="Arial"/>
                <w:sz w:val="16"/>
                <w:szCs w:val="16"/>
                <w:lang w:eastAsia="ko-KR"/>
              </w:rPr>
              <w:t xml:space="preserve">5, </w:t>
            </w:r>
            <w:r w:rsidRPr="001F31FF">
              <w:rPr>
                <w:rFonts w:cs="Arial"/>
                <w:sz w:val="16"/>
                <w:szCs w:val="16"/>
              </w:rPr>
              <w:t>7, 8, 22, 28, 31, 38, 40, 42, 43</w:t>
            </w:r>
            <w:r w:rsidRPr="001F31FF">
              <w:rPr>
                <w:rFonts w:cs="Arial"/>
                <w:sz w:val="16"/>
                <w:szCs w:val="16"/>
                <w:lang w:eastAsia="ja-JP"/>
              </w:rPr>
              <w:t>, 65</w:t>
            </w:r>
          </w:p>
        </w:tc>
        <w:tc>
          <w:tcPr>
            <w:tcW w:w="852" w:type="dxa"/>
            <w:tcBorders>
              <w:top w:val="nil"/>
              <w:left w:val="nil"/>
              <w:bottom w:val="single" w:sz="4" w:space="0" w:color="auto"/>
              <w:right w:val="single" w:sz="4" w:space="0" w:color="auto"/>
            </w:tcBorders>
            <w:shd w:val="clear" w:color="auto" w:fill="auto"/>
            <w:vAlign w:val="center"/>
          </w:tcPr>
          <w:p w14:paraId="5977FA63"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6ACD97FB"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6C4C673A"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4A20FD67" w14:textId="77777777" w:rsidR="00F75DF1" w:rsidRPr="001F31FF" w:rsidRDefault="00F75DF1" w:rsidP="00277947">
            <w:pPr>
              <w:pStyle w:val="TAC"/>
              <w:rPr>
                <w:rFonts w:cs="Arial"/>
                <w:sz w:val="16"/>
                <w:szCs w:val="16"/>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6EA63075" w14:textId="77777777" w:rsidR="00F75DF1" w:rsidRPr="001F31FF" w:rsidRDefault="00F75DF1" w:rsidP="0027794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789DE2C0" w14:textId="77777777" w:rsidR="00F75DF1" w:rsidRPr="001F31FF" w:rsidRDefault="00F75DF1" w:rsidP="00277947">
            <w:pPr>
              <w:pStyle w:val="TAC"/>
              <w:rPr>
                <w:rFonts w:cs="Arial"/>
                <w:sz w:val="16"/>
                <w:szCs w:val="16"/>
                <w:lang w:eastAsia="ko-KR"/>
              </w:rPr>
            </w:pPr>
          </w:p>
        </w:tc>
      </w:tr>
      <w:tr w:rsidR="00F75DF1" w:rsidRPr="001F31FF" w14:paraId="35D68FCE" w14:textId="77777777" w:rsidTr="00277947">
        <w:trPr>
          <w:trHeight w:val="225"/>
          <w:jc w:val="center"/>
        </w:trPr>
        <w:tc>
          <w:tcPr>
            <w:tcW w:w="1490" w:type="dxa"/>
            <w:vMerge/>
            <w:tcBorders>
              <w:left w:val="single" w:sz="4" w:space="0" w:color="auto"/>
              <w:right w:val="single" w:sz="4" w:space="0" w:color="auto"/>
            </w:tcBorders>
            <w:shd w:val="clear" w:color="auto" w:fill="auto"/>
          </w:tcPr>
          <w:p w14:paraId="0BF401D8"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2AF76761"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ko-KR"/>
              </w:rPr>
              <w:t>3,</w:t>
            </w:r>
            <w:r w:rsidRPr="001F31FF">
              <w:rPr>
                <w:rFonts w:cs="Arial"/>
                <w:sz w:val="16"/>
                <w:szCs w:val="16"/>
              </w:rPr>
              <w:t>34</w:t>
            </w:r>
          </w:p>
        </w:tc>
        <w:tc>
          <w:tcPr>
            <w:tcW w:w="852" w:type="dxa"/>
            <w:tcBorders>
              <w:top w:val="nil"/>
              <w:left w:val="nil"/>
              <w:bottom w:val="single" w:sz="4" w:space="0" w:color="auto"/>
              <w:right w:val="single" w:sz="4" w:space="0" w:color="auto"/>
            </w:tcBorders>
            <w:shd w:val="clear" w:color="auto" w:fill="auto"/>
            <w:vAlign w:val="center"/>
          </w:tcPr>
          <w:p w14:paraId="7045B8A5"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3DC98BED"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7809D1D8"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2BC44800" w14:textId="77777777" w:rsidR="00F75DF1" w:rsidRPr="001F31FF" w:rsidRDefault="00F75DF1" w:rsidP="00277947">
            <w:pPr>
              <w:pStyle w:val="TAC"/>
              <w:rPr>
                <w:rFonts w:cs="Arial"/>
                <w:sz w:val="16"/>
                <w:szCs w:val="16"/>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240AFDA5" w14:textId="77777777" w:rsidR="00F75DF1" w:rsidRPr="001F31FF" w:rsidRDefault="00F75DF1" w:rsidP="0027794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54B16E05"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p>
        </w:tc>
      </w:tr>
      <w:tr w:rsidR="00F75DF1" w:rsidRPr="001F31FF" w14:paraId="771DD2A8" w14:textId="77777777" w:rsidTr="00277947">
        <w:trPr>
          <w:trHeight w:val="225"/>
          <w:jc w:val="center"/>
        </w:trPr>
        <w:tc>
          <w:tcPr>
            <w:tcW w:w="1490" w:type="dxa"/>
            <w:vMerge/>
            <w:tcBorders>
              <w:left w:val="single" w:sz="4" w:space="0" w:color="auto"/>
              <w:bottom w:val="single" w:sz="4" w:space="0" w:color="auto"/>
              <w:right w:val="single" w:sz="4" w:space="0" w:color="auto"/>
            </w:tcBorders>
            <w:shd w:val="clear" w:color="auto" w:fill="auto"/>
          </w:tcPr>
          <w:p w14:paraId="0357B173"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563F338F" w14:textId="77777777" w:rsidR="00F75DF1" w:rsidRPr="001F31FF" w:rsidRDefault="00F75DF1" w:rsidP="00277947">
            <w:pPr>
              <w:pStyle w:val="TAL"/>
              <w:rPr>
                <w:rFonts w:cs="Arial"/>
                <w:sz w:val="16"/>
                <w:szCs w:val="16"/>
              </w:rPr>
            </w:pPr>
            <w:r w:rsidRPr="001F31FF">
              <w:rPr>
                <w:rFonts w:cs="Arial"/>
                <w:sz w:val="16"/>
                <w:szCs w:val="16"/>
              </w:rPr>
              <w:t>E-UTRA band</w:t>
            </w:r>
            <w:r w:rsidRPr="001F31FF">
              <w:rPr>
                <w:rFonts w:cs="Arial"/>
                <w:sz w:val="16"/>
                <w:szCs w:val="16"/>
                <w:lang w:eastAsia="ko-KR"/>
              </w:rPr>
              <w:t xml:space="preserve"> 26</w:t>
            </w:r>
          </w:p>
        </w:tc>
        <w:tc>
          <w:tcPr>
            <w:tcW w:w="852" w:type="dxa"/>
            <w:tcBorders>
              <w:top w:val="nil"/>
              <w:left w:val="nil"/>
              <w:bottom w:val="single" w:sz="4" w:space="0" w:color="auto"/>
              <w:right w:val="single" w:sz="4" w:space="0" w:color="auto"/>
            </w:tcBorders>
            <w:shd w:val="clear" w:color="auto" w:fill="auto"/>
            <w:vAlign w:val="center"/>
          </w:tcPr>
          <w:p w14:paraId="51A9EA49" w14:textId="77777777" w:rsidR="00F75DF1" w:rsidRPr="001F31FF" w:rsidRDefault="00F75DF1" w:rsidP="00277947">
            <w:pPr>
              <w:pStyle w:val="TAR"/>
              <w:rPr>
                <w:rFonts w:cs="Arial"/>
                <w:sz w:val="16"/>
                <w:szCs w:val="16"/>
              </w:rPr>
            </w:pPr>
            <w:r w:rsidRPr="001F31FF">
              <w:rPr>
                <w:rFonts w:cs="Arial"/>
                <w:sz w:val="16"/>
                <w:szCs w:val="16"/>
              </w:rPr>
              <w:t>859</w:t>
            </w:r>
          </w:p>
        </w:tc>
        <w:tc>
          <w:tcPr>
            <w:tcW w:w="283" w:type="dxa"/>
            <w:tcBorders>
              <w:top w:val="nil"/>
              <w:left w:val="nil"/>
              <w:bottom w:val="single" w:sz="4" w:space="0" w:color="auto"/>
              <w:right w:val="single" w:sz="4" w:space="0" w:color="auto"/>
            </w:tcBorders>
            <w:shd w:val="clear" w:color="auto" w:fill="auto"/>
            <w:vAlign w:val="center"/>
          </w:tcPr>
          <w:p w14:paraId="7E8DDD97"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237AD95A" w14:textId="77777777" w:rsidR="00F75DF1" w:rsidRPr="001F31FF" w:rsidRDefault="00F75DF1" w:rsidP="00277947">
            <w:pPr>
              <w:pStyle w:val="TAL"/>
              <w:rPr>
                <w:rFonts w:cs="Arial"/>
                <w:sz w:val="16"/>
                <w:szCs w:val="16"/>
              </w:rPr>
            </w:pPr>
            <w:r w:rsidRPr="001F31FF">
              <w:rPr>
                <w:rFonts w:cs="Arial"/>
                <w:sz w:val="16"/>
                <w:szCs w:val="16"/>
              </w:rPr>
              <w:t>869</w:t>
            </w:r>
          </w:p>
        </w:tc>
        <w:tc>
          <w:tcPr>
            <w:tcW w:w="1067" w:type="dxa"/>
            <w:tcBorders>
              <w:top w:val="nil"/>
              <w:left w:val="nil"/>
              <w:bottom w:val="single" w:sz="4" w:space="0" w:color="auto"/>
              <w:right w:val="single" w:sz="4" w:space="0" w:color="auto"/>
            </w:tcBorders>
            <w:shd w:val="clear" w:color="auto" w:fill="auto"/>
            <w:vAlign w:val="center"/>
          </w:tcPr>
          <w:p w14:paraId="3AF10FF6" w14:textId="77777777" w:rsidR="00F75DF1" w:rsidRPr="001F31FF" w:rsidRDefault="00F75DF1" w:rsidP="00277947">
            <w:pPr>
              <w:pStyle w:val="TAC"/>
              <w:rPr>
                <w:rFonts w:cs="Arial"/>
                <w:sz w:val="16"/>
                <w:szCs w:val="16"/>
              </w:rPr>
            </w:pPr>
            <w:r w:rsidRPr="001F31FF">
              <w:rPr>
                <w:rFonts w:cs="Arial"/>
                <w:sz w:val="16"/>
                <w:szCs w:val="16"/>
                <w:lang w:eastAsia="ko-KR"/>
              </w:rPr>
              <w:t>-27</w:t>
            </w:r>
          </w:p>
        </w:tc>
        <w:tc>
          <w:tcPr>
            <w:tcW w:w="928" w:type="dxa"/>
            <w:tcBorders>
              <w:top w:val="nil"/>
              <w:left w:val="nil"/>
              <w:bottom w:val="single" w:sz="4" w:space="0" w:color="auto"/>
              <w:right w:val="single" w:sz="4" w:space="0" w:color="auto"/>
            </w:tcBorders>
            <w:shd w:val="clear" w:color="auto" w:fill="auto"/>
            <w:noWrap/>
            <w:vAlign w:val="center"/>
          </w:tcPr>
          <w:p w14:paraId="4CFE2808" w14:textId="77777777" w:rsidR="00F75DF1" w:rsidRPr="001F31FF" w:rsidRDefault="00F75DF1" w:rsidP="00277947">
            <w:pPr>
              <w:pStyle w:val="TAC"/>
              <w:rPr>
                <w:rFonts w:cs="Arial"/>
                <w:sz w:val="16"/>
                <w:szCs w:val="16"/>
              </w:rPr>
            </w:pPr>
            <w:r w:rsidRPr="001F31FF">
              <w:rPr>
                <w:rFonts w:cs="Arial"/>
                <w:sz w:val="16"/>
                <w:szCs w:val="16"/>
                <w:lang w:eastAsia="ko-KR"/>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4D52A8AD" w14:textId="77777777" w:rsidR="00F75DF1" w:rsidRPr="001F31FF" w:rsidRDefault="00F75DF1" w:rsidP="00277947">
            <w:pPr>
              <w:pStyle w:val="TAC"/>
              <w:rPr>
                <w:rFonts w:cs="Arial"/>
                <w:sz w:val="16"/>
                <w:szCs w:val="16"/>
                <w:lang w:eastAsia="ko-KR"/>
              </w:rPr>
            </w:pPr>
          </w:p>
        </w:tc>
      </w:tr>
      <w:tr w:rsidR="00F75DF1" w:rsidRPr="001F31FF" w14:paraId="5785C2BB" w14:textId="77777777" w:rsidTr="00277947">
        <w:trPr>
          <w:trHeight w:val="225"/>
          <w:jc w:val="center"/>
        </w:trPr>
        <w:tc>
          <w:tcPr>
            <w:tcW w:w="1490" w:type="dxa"/>
            <w:vMerge w:val="restart"/>
            <w:tcBorders>
              <w:left w:val="single" w:sz="4" w:space="0" w:color="auto"/>
              <w:right w:val="single" w:sz="4" w:space="0" w:color="auto"/>
            </w:tcBorders>
            <w:shd w:val="clear" w:color="auto" w:fill="auto"/>
          </w:tcPr>
          <w:p w14:paraId="4E2760C1" w14:textId="77777777" w:rsidR="00F75DF1" w:rsidRPr="001F31FF" w:rsidRDefault="00F75DF1" w:rsidP="00277947">
            <w:pPr>
              <w:pStyle w:val="TAC"/>
              <w:rPr>
                <w:rFonts w:cs="Arial"/>
                <w:lang w:eastAsia="ko-KR"/>
              </w:rPr>
            </w:pPr>
            <w:r w:rsidRPr="001F31FF">
              <w:rPr>
                <w:rFonts w:cs="Arial"/>
                <w:lang w:eastAsia="ko-KR"/>
              </w:rPr>
              <w:t>CA_3A-7A</w:t>
            </w:r>
          </w:p>
        </w:tc>
        <w:tc>
          <w:tcPr>
            <w:tcW w:w="2618" w:type="dxa"/>
            <w:gridSpan w:val="2"/>
            <w:tcBorders>
              <w:top w:val="nil"/>
              <w:left w:val="nil"/>
              <w:bottom w:val="single" w:sz="4" w:space="0" w:color="auto"/>
              <w:right w:val="single" w:sz="4" w:space="0" w:color="auto"/>
            </w:tcBorders>
            <w:shd w:val="clear" w:color="auto" w:fill="auto"/>
            <w:vAlign w:val="bottom"/>
          </w:tcPr>
          <w:p w14:paraId="57B7B157" w14:textId="77777777" w:rsidR="00F75DF1" w:rsidRPr="001F31FF" w:rsidRDefault="00F75DF1" w:rsidP="00277947">
            <w:pPr>
              <w:pStyle w:val="TAL"/>
              <w:rPr>
                <w:rFonts w:cs="Arial"/>
                <w:sz w:val="16"/>
                <w:szCs w:val="16"/>
              </w:rPr>
            </w:pPr>
            <w:r w:rsidRPr="001F31FF">
              <w:rPr>
                <w:rFonts w:cs="Arial"/>
                <w:sz w:val="16"/>
                <w:szCs w:val="16"/>
              </w:rPr>
              <w:t>E-UTRA Band 1</w:t>
            </w:r>
            <w:r w:rsidRPr="001F31FF">
              <w:rPr>
                <w:rFonts w:cs="Arial"/>
                <w:sz w:val="16"/>
                <w:szCs w:val="16"/>
                <w:lang w:eastAsia="ko-KR"/>
              </w:rPr>
              <w:t xml:space="preserve">, </w:t>
            </w:r>
            <w:r w:rsidRPr="001F31FF">
              <w:rPr>
                <w:rFonts w:cs="Arial"/>
                <w:sz w:val="16"/>
                <w:szCs w:val="16"/>
                <w:lang w:eastAsia="ja-JP"/>
              </w:rPr>
              <w:t xml:space="preserve">5, </w:t>
            </w:r>
            <w:r w:rsidRPr="001F31FF">
              <w:rPr>
                <w:rFonts w:cs="Arial"/>
                <w:sz w:val="16"/>
                <w:szCs w:val="16"/>
              </w:rPr>
              <w:t>7, 8</w:t>
            </w:r>
            <w:r w:rsidRPr="001F31FF">
              <w:rPr>
                <w:rFonts w:cs="Arial"/>
                <w:sz w:val="16"/>
                <w:szCs w:val="16"/>
                <w:lang w:eastAsia="ko-KR"/>
              </w:rPr>
              <w:t>, 20, 26, 27,</w:t>
            </w:r>
            <w:r w:rsidRPr="001F31FF">
              <w:rPr>
                <w:rFonts w:cs="Arial"/>
                <w:sz w:val="16"/>
                <w:szCs w:val="16"/>
              </w:rPr>
              <w:t xml:space="preserve"> 28,</w:t>
            </w:r>
            <w:r w:rsidRPr="001F31FF">
              <w:rPr>
                <w:rFonts w:cs="Arial"/>
                <w:sz w:val="16"/>
                <w:szCs w:val="16"/>
                <w:lang w:eastAsia="ko-KR"/>
              </w:rPr>
              <w:t xml:space="preserve"> </w:t>
            </w:r>
            <w:r w:rsidRPr="001F31FF">
              <w:rPr>
                <w:rFonts w:cs="Arial"/>
                <w:sz w:val="16"/>
                <w:szCs w:val="16"/>
                <w:lang w:eastAsia="ja-JP"/>
              </w:rPr>
              <w:t xml:space="preserve">31, 32, 33, </w:t>
            </w:r>
            <w:r w:rsidRPr="001F31FF">
              <w:rPr>
                <w:rFonts w:cs="Arial"/>
                <w:sz w:val="16"/>
                <w:szCs w:val="16"/>
                <w:lang w:eastAsia="ko-KR"/>
              </w:rPr>
              <w:t xml:space="preserve">34, </w:t>
            </w:r>
            <w:r w:rsidRPr="001F31FF">
              <w:rPr>
                <w:rFonts w:cs="Arial"/>
                <w:sz w:val="16"/>
                <w:szCs w:val="16"/>
              </w:rPr>
              <w:t>40, 43</w:t>
            </w:r>
            <w:r w:rsidRPr="001F31FF">
              <w:rPr>
                <w:rFonts w:cs="Arial"/>
                <w:sz w:val="16"/>
                <w:szCs w:val="16"/>
                <w:lang w:eastAsia="ko-KR"/>
              </w:rPr>
              <w:t>, 44</w:t>
            </w:r>
            <w:r w:rsidRPr="001F31FF">
              <w:rPr>
                <w:rFonts w:cs="Arial"/>
                <w:sz w:val="16"/>
                <w:szCs w:val="16"/>
                <w:lang w:eastAsia="ja-JP"/>
              </w:rPr>
              <w:t>, 65</w:t>
            </w:r>
            <w:r w:rsidRPr="001F31FF">
              <w:rPr>
                <w:rFonts w:cs="Arial"/>
                <w:sz w:val="16"/>
                <w:szCs w:val="16"/>
                <w:lang w:eastAsia="ko-KR"/>
              </w:rPr>
              <w:t>, 67</w:t>
            </w:r>
          </w:p>
        </w:tc>
        <w:tc>
          <w:tcPr>
            <w:tcW w:w="852" w:type="dxa"/>
            <w:tcBorders>
              <w:top w:val="nil"/>
              <w:left w:val="nil"/>
              <w:bottom w:val="single" w:sz="4" w:space="0" w:color="auto"/>
              <w:right w:val="single" w:sz="4" w:space="0" w:color="auto"/>
            </w:tcBorders>
            <w:shd w:val="clear" w:color="auto" w:fill="auto"/>
            <w:vAlign w:val="center"/>
          </w:tcPr>
          <w:p w14:paraId="3D1B3FA8"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5965DCD5"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33D5B830"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2907D6FD" w14:textId="77777777" w:rsidR="00F75DF1" w:rsidRPr="001F31FF" w:rsidRDefault="00F75DF1" w:rsidP="00277947">
            <w:pPr>
              <w:pStyle w:val="TAC"/>
              <w:rPr>
                <w:rFonts w:cs="Arial"/>
                <w:sz w:val="16"/>
                <w:szCs w:val="16"/>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2CCF81AD" w14:textId="77777777" w:rsidR="00F75DF1" w:rsidRPr="001F31FF" w:rsidRDefault="00F75DF1" w:rsidP="0027794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2FAE948D" w14:textId="77777777" w:rsidR="00F75DF1" w:rsidRPr="001F31FF" w:rsidRDefault="00F75DF1" w:rsidP="00277947">
            <w:pPr>
              <w:pStyle w:val="TAC"/>
              <w:rPr>
                <w:rFonts w:cs="Arial"/>
                <w:sz w:val="16"/>
                <w:szCs w:val="16"/>
                <w:lang w:eastAsia="ko-KR"/>
              </w:rPr>
            </w:pPr>
          </w:p>
        </w:tc>
      </w:tr>
      <w:tr w:rsidR="00F75DF1" w:rsidRPr="001F31FF" w14:paraId="42A322A7" w14:textId="77777777" w:rsidTr="00277947">
        <w:trPr>
          <w:trHeight w:val="225"/>
          <w:jc w:val="center"/>
        </w:trPr>
        <w:tc>
          <w:tcPr>
            <w:tcW w:w="1490" w:type="dxa"/>
            <w:vMerge/>
            <w:tcBorders>
              <w:left w:val="single" w:sz="4" w:space="0" w:color="auto"/>
              <w:right w:val="single" w:sz="4" w:space="0" w:color="auto"/>
            </w:tcBorders>
            <w:shd w:val="clear" w:color="auto" w:fill="auto"/>
          </w:tcPr>
          <w:p w14:paraId="418C7426"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4450A514" w14:textId="77777777" w:rsidR="00F75DF1" w:rsidRPr="001F31FF" w:rsidRDefault="00F75DF1" w:rsidP="00277947">
            <w:pPr>
              <w:pStyle w:val="TAL"/>
              <w:rPr>
                <w:rFonts w:cs="Arial"/>
                <w:sz w:val="16"/>
                <w:szCs w:val="16"/>
                <w:lang w:eastAsia="ko-KR"/>
              </w:rPr>
            </w:pPr>
            <w:r w:rsidRPr="001F31FF">
              <w:rPr>
                <w:rFonts w:cs="Arial"/>
                <w:sz w:val="16"/>
                <w:szCs w:val="16"/>
              </w:rPr>
              <w:t xml:space="preserve">E-UTRA band </w:t>
            </w:r>
            <w:r w:rsidRPr="001F31FF">
              <w:rPr>
                <w:rFonts w:cs="Arial"/>
                <w:sz w:val="16"/>
                <w:szCs w:val="16"/>
                <w:lang w:eastAsia="ko-KR"/>
              </w:rPr>
              <w:t>3</w:t>
            </w:r>
          </w:p>
        </w:tc>
        <w:tc>
          <w:tcPr>
            <w:tcW w:w="852" w:type="dxa"/>
            <w:tcBorders>
              <w:top w:val="nil"/>
              <w:left w:val="nil"/>
              <w:bottom w:val="single" w:sz="4" w:space="0" w:color="auto"/>
              <w:right w:val="single" w:sz="4" w:space="0" w:color="auto"/>
            </w:tcBorders>
            <w:shd w:val="clear" w:color="auto" w:fill="auto"/>
            <w:vAlign w:val="center"/>
          </w:tcPr>
          <w:p w14:paraId="64D9D0D9"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132DF3D8"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64F0653B"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75687860" w14:textId="77777777" w:rsidR="00F75DF1" w:rsidRPr="001F31FF" w:rsidRDefault="00F75DF1" w:rsidP="00277947">
            <w:pPr>
              <w:pStyle w:val="TAC"/>
              <w:rPr>
                <w:rFonts w:cs="Arial"/>
                <w:sz w:val="16"/>
                <w:szCs w:val="16"/>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43DEE2F3" w14:textId="77777777" w:rsidR="00F75DF1" w:rsidRPr="001F31FF" w:rsidRDefault="00F75DF1" w:rsidP="0027794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58B569A7"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p>
        </w:tc>
      </w:tr>
      <w:tr w:rsidR="00F75DF1" w:rsidRPr="001F31FF" w14:paraId="5010EA16" w14:textId="77777777" w:rsidTr="00277947">
        <w:trPr>
          <w:trHeight w:val="225"/>
          <w:jc w:val="center"/>
        </w:trPr>
        <w:tc>
          <w:tcPr>
            <w:tcW w:w="1490" w:type="dxa"/>
            <w:vMerge/>
            <w:tcBorders>
              <w:left w:val="single" w:sz="4" w:space="0" w:color="auto"/>
              <w:right w:val="single" w:sz="4" w:space="0" w:color="auto"/>
            </w:tcBorders>
            <w:shd w:val="clear" w:color="auto" w:fill="auto"/>
          </w:tcPr>
          <w:p w14:paraId="07754B98"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39E1C16A"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ko-KR"/>
              </w:rPr>
              <w:t>22, 42</w:t>
            </w:r>
          </w:p>
        </w:tc>
        <w:tc>
          <w:tcPr>
            <w:tcW w:w="852" w:type="dxa"/>
            <w:tcBorders>
              <w:top w:val="nil"/>
              <w:left w:val="nil"/>
              <w:bottom w:val="single" w:sz="4" w:space="0" w:color="auto"/>
              <w:right w:val="single" w:sz="4" w:space="0" w:color="auto"/>
            </w:tcBorders>
            <w:shd w:val="clear" w:color="auto" w:fill="auto"/>
            <w:vAlign w:val="center"/>
          </w:tcPr>
          <w:p w14:paraId="24C5C604"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524A5E5F"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0A1330F7"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1D4A2E07" w14:textId="77777777" w:rsidR="00F75DF1" w:rsidRPr="001F31FF" w:rsidRDefault="00F75DF1" w:rsidP="00277947">
            <w:pPr>
              <w:pStyle w:val="TAC"/>
              <w:rPr>
                <w:rFonts w:cs="Arial"/>
                <w:sz w:val="16"/>
                <w:szCs w:val="16"/>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41D48228" w14:textId="77777777" w:rsidR="00F75DF1" w:rsidRPr="001F31FF" w:rsidRDefault="00F75DF1" w:rsidP="0027794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10921A8A" w14:textId="77777777" w:rsidR="00F75DF1" w:rsidRPr="001F31FF" w:rsidRDefault="00F75DF1" w:rsidP="00277947">
            <w:pPr>
              <w:pStyle w:val="TAC"/>
              <w:rPr>
                <w:rFonts w:cs="Arial"/>
                <w:sz w:val="16"/>
                <w:szCs w:val="16"/>
                <w:lang w:eastAsia="ko-KR"/>
              </w:rPr>
            </w:pPr>
            <w:r w:rsidRPr="001F31FF">
              <w:rPr>
                <w:rFonts w:cs="Arial"/>
                <w:sz w:val="16"/>
                <w:szCs w:val="16"/>
                <w:lang w:eastAsia="ko-KR"/>
              </w:rPr>
              <w:t>2</w:t>
            </w:r>
          </w:p>
        </w:tc>
      </w:tr>
      <w:tr w:rsidR="00F75DF1" w:rsidRPr="001F31FF" w14:paraId="5241E678" w14:textId="77777777" w:rsidTr="00277947">
        <w:trPr>
          <w:trHeight w:val="225"/>
          <w:jc w:val="center"/>
        </w:trPr>
        <w:tc>
          <w:tcPr>
            <w:tcW w:w="1490" w:type="dxa"/>
            <w:vMerge/>
            <w:tcBorders>
              <w:left w:val="single" w:sz="4" w:space="0" w:color="auto"/>
              <w:right w:val="single" w:sz="4" w:space="0" w:color="auto"/>
            </w:tcBorders>
            <w:shd w:val="clear" w:color="auto" w:fill="auto"/>
          </w:tcPr>
          <w:p w14:paraId="33F1328C"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472CF58F"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22D53A7B" w14:textId="77777777" w:rsidR="00F75DF1" w:rsidRPr="001F31FF" w:rsidRDefault="00F75DF1" w:rsidP="00277947">
            <w:pPr>
              <w:pStyle w:val="TAR"/>
              <w:rPr>
                <w:rFonts w:cs="Arial"/>
                <w:sz w:val="16"/>
                <w:szCs w:val="16"/>
              </w:rPr>
            </w:pPr>
            <w:r w:rsidRPr="001F31FF">
              <w:rPr>
                <w:rFonts w:cs="Arial"/>
                <w:sz w:val="16"/>
                <w:szCs w:val="16"/>
              </w:rPr>
              <w:t xml:space="preserve">2570 </w:t>
            </w:r>
          </w:p>
        </w:tc>
        <w:tc>
          <w:tcPr>
            <w:tcW w:w="283" w:type="dxa"/>
            <w:tcBorders>
              <w:top w:val="nil"/>
              <w:left w:val="nil"/>
              <w:bottom w:val="single" w:sz="4" w:space="0" w:color="auto"/>
              <w:right w:val="single" w:sz="4" w:space="0" w:color="auto"/>
            </w:tcBorders>
            <w:shd w:val="clear" w:color="auto" w:fill="auto"/>
            <w:vAlign w:val="bottom"/>
          </w:tcPr>
          <w:p w14:paraId="693137C1"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2034D45C" w14:textId="77777777" w:rsidR="00F75DF1" w:rsidRPr="001F31FF" w:rsidRDefault="00F75DF1" w:rsidP="00277947">
            <w:pPr>
              <w:pStyle w:val="TAL"/>
              <w:rPr>
                <w:rFonts w:cs="Arial"/>
                <w:sz w:val="16"/>
                <w:szCs w:val="16"/>
              </w:rPr>
            </w:pPr>
            <w:r w:rsidRPr="001F31FF">
              <w:rPr>
                <w:rFonts w:cs="Arial"/>
                <w:sz w:val="16"/>
                <w:szCs w:val="16"/>
              </w:rPr>
              <w:t>2575</w:t>
            </w:r>
          </w:p>
        </w:tc>
        <w:tc>
          <w:tcPr>
            <w:tcW w:w="1067" w:type="dxa"/>
            <w:tcBorders>
              <w:top w:val="nil"/>
              <w:left w:val="nil"/>
              <w:bottom w:val="single" w:sz="4" w:space="0" w:color="auto"/>
              <w:right w:val="single" w:sz="4" w:space="0" w:color="auto"/>
            </w:tcBorders>
            <w:shd w:val="clear" w:color="auto" w:fill="auto"/>
            <w:vAlign w:val="center"/>
          </w:tcPr>
          <w:p w14:paraId="25C3A0D2" w14:textId="77777777" w:rsidR="00F75DF1" w:rsidRPr="001F31FF" w:rsidRDefault="00F75DF1" w:rsidP="00277947">
            <w:pPr>
              <w:pStyle w:val="TAC"/>
              <w:rPr>
                <w:rFonts w:cs="Arial"/>
                <w:sz w:val="16"/>
                <w:szCs w:val="16"/>
              </w:rPr>
            </w:pPr>
            <w:r w:rsidRPr="001F31FF">
              <w:rPr>
                <w:rFonts w:cs="Arial"/>
                <w:sz w:val="16"/>
                <w:szCs w:val="16"/>
              </w:rPr>
              <w:t>+1.6</w:t>
            </w:r>
          </w:p>
        </w:tc>
        <w:tc>
          <w:tcPr>
            <w:tcW w:w="928" w:type="dxa"/>
            <w:tcBorders>
              <w:top w:val="nil"/>
              <w:left w:val="nil"/>
              <w:bottom w:val="single" w:sz="4" w:space="0" w:color="auto"/>
              <w:right w:val="single" w:sz="4" w:space="0" w:color="auto"/>
            </w:tcBorders>
            <w:shd w:val="clear" w:color="auto" w:fill="auto"/>
            <w:noWrap/>
            <w:vAlign w:val="center"/>
          </w:tcPr>
          <w:p w14:paraId="5CFD5222" w14:textId="77777777" w:rsidR="00F75DF1" w:rsidRPr="001F31FF" w:rsidRDefault="00F75DF1" w:rsidP="00277947">
            <w:pPr>
              <w:pStyle w:val="TAC"/>
              <w:rPr>
                <w:rFonts w:cs="Arial"/>
                <w:sz w:val="16"/>
                <w:szCs w:val="16"/>
              </w:rPr>
            </w:pPr>
            <w:r w:rsidRPr="001F31FF">
              <w:rPr>
                <w:rFonts w:cs="Arial"/>
                <w:sz w:val="16"/>
                <w:szCs w:val="16"/>
              </w:rPr>
              <w:t>5</w:t>
            </w:r>
          </w:p>
        </w:tc>
        <w:tc>
          <w:tcPr>
            <w:tcW w:w="855" w:type="dxa"/>
            <w:gridSpan w:val="2"/>
            <w:tcBorders>
              <w:top w:val="nil"/>
              <w:left w:val="nil"/>
              <w:bottom w:val="single" w:sz="4" w:space="0" w:color="auto"/>
              <w:right w:val="single" w:sz="4" w:space="0" w:color="auto"/>
            </w:tcBorders>
            <w:shd w:val="clear" w:color="auto" w:fill="auto"/>
            <w:noWrap/>
            <w:vAlign w:val="center"/>
          </w:tcPr>
          <w:p w14:paraId="7D44C4E1"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13, 14</w:t>
            </w:r>
          </w:p>
        </w:tc>
      </w:tr>
      <w:tr w:rsidR="00F75DF1" w:rsidRPr="001F31FF" w14:paraId="37D96E72" w14:textId="77777777" w:rsidTr="00277947">
        <w:trPr>
          <w:trHeight w:val="225"/>
          <w:jc w:val="center"/>
        </w:trPr>
        <w:tc>
          <w:tcPr>
            <w:tcW w:w="1490" w:type="dxa"/>
            <w:vMerge/>
            <w:tcBorders>
              <w:left w:val="single" w:sz="4" w:space="0" w:color="auto"/>
              <w:right w:val="single" w:sz="4" w:space="0" w:color="auto"/>
            </w:tcBorders>
            <w:shd w:val="clear" w:color="auto" w:fill="auto"/>
          </w:tcPr>
          <w:p w14:paraId="453377D0"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628847D1"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2138144A" w14:textId="77777777" w:rsidR="00F75DF1" w:rsidRPr="001F31FF" w:rsidRDefault="00F75DF1" w:rsidP="00277947">
            <w:pPr>
              <w:pStyle w:val="TAR"/>
              <w:rPr>
                <w:rFonts w:cs="Arial"/>
                <w:sz w:val="16"/>
                <w:szCs w:val="16"/>
              </w:rPr>
            </w:pPr>
            <w:r w:rsidRPr="001F31FF">
              <w:rPr>
                <w:rFonts w:cs="Arial"/>
                <w:sz w:val="16"/>
                <w:szCs w:val="16"/>
              </w:rPr>
              <w:t>2575</w:t>
            </w:r>
          </w:p>
        </w:tc>
        <w:tc>
          <w:tcPr>
            <w:tcW w:w="283" w:type="dxa"/>
            <w:tcBorders>
              <w:top w:val="nil"/>
              <w:left w:val="nil"/>
              <w:bottom w:val="single" w:sz="4" w:space="0" w:color="auto"/>
              <w:right w:val="single" w:sz="4" w:space="0" w:color="auto"/>
            </w:tcBorders>
            <w:shd w:val="clear" w:color="auto" w:fill="auto"/>
            <w:vAlign w:val="bottom"/>
          </w:tcPr>
          <w:p w14:paraId="7F6F1BEB"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648EF9AF" w14:textId="77777777" w:rsidR="00F75DF1" w:rsidRPr="001F31FF" w:rsidRDefault="00F75DF1" w:rsidP="00277947">
            <w:pPr>
              <w:pStyle w:val="TAL"/>
              <w:rPr>
                <w:rFonts w:cs="Arial"/>
                <w:sz w:val="16"/>
                <w:szCs w:val="16"/>
              </w:rPr>
            </w:pPr>
            <w:r w:rsidRPr="001F31FF">
              <w:rPr>
                <w:rFonts w:cs="Arial"/>
                <w:sz w:val="16"/>
                <w:szCs w:val="16"/>
              </w:rPr>
              <w:t>2595</w:t>
            </w:r>
          </w:p>
        </w:tc>
        <w:tc>
          <w:tcPr>
            <w:tcW w:w="1067" w:type="dxa"/>
            <w:tcBorders>
              <w:top w:val="nil"/>
              <w:left w:val="nil"/>
              <w:bottom w:val="single" w:sz="4" w:space="0" w:color="auto"/>
              <w:right w:val="single" w:sz="4" w:space="0" w:color="auto"/>
            </w:tcBorders>
            <w:shd w:val="clear" w:color="auto" w:fill="auto"/>
            <w:vAlign w:val="center"/>
          </w:tcPr>
          <w:p w14:paraId="5C0D9D64" w14:textId="77777777" w:rsidR="00F75DF1" w:rsidRPr="001F31FF" w:rsidRDefault="00F75DF1" w:rsidP="00277947">
            <w:pPr>
              <w:pStyle w:val="TAC"/>
              <w:rPr>
                <w:rFonts w:cs="Arial"/>
                <w:sz w:val="16"/>
                <w:szCs w:val="16"/>
              </w:rPr>
            </w:pPr>
            <w:r w:rsidRPr="001F31FF">
              <w:rPr>
                <w:rFonts w:cs="Arial"/>
                <w:sz w:val="16"/>
                <w:szCs w:val="16"/>
              </w:rPr>
              <w:t>-15.5</w:t>
            </w:r>
          </w:p>
        </w:tc>
        <w:tc>
          <w:tcPr>
            <w:tcW w:w="928" w:type="dxa"/>
            <w:tcBorders>
              <w:top w:val="nil"/>
              <w:left w:val="nil"/>
              <w:bottom w:val="single" w:sz="4" w:space="0" w:color="auto"/>
              <w:right w:val="single" w:sz="4" w:space="0" w:color="auto"/>
            </w:tcBorders>
            <w:shd w:val="clear" w:color="auto" w:fill="auto"/>
            <w:noWrap/>
            <w:vAlign w:val="center"/>
          </w:tcPr>
          <w:p w14:paraId="115BF7F9" w14:textId="77777777" w:rsidR="00F75DF1" w:rsidRPr="001F31FF" w:rsidRDefault="00F75DF1" w:rsidP="00277947">
            <w:pPr>
              <w:pStyle w:val="TAC"/>
              <w:rPr>
                <w:rFonts w:cs="Arial"/>
                <w:sz w:val="16"/>
                <w:szCs w:val="16"/>
              </w:rPr>
            </w:pPr>
            <w:r w:rsidRPr="001F31FF">
              <w:rPr>
                <w:rFonts w:cs="Arial"/>
                <w:sz w:val="16"/>
                <w:szCs w:val="16"/>
              </w:rPr>
              <w:t>5</w:t>
            </w:r>
          </w:p>
        </w:tc>
        <w:tc>
          <w:tcPr>
            <w:tcW w:w="855" w:type="dxa"/>
            <w:gridSpan w:val="2"/>
            <w:tcBorders>
              <w:top w:val="nil"/>
              <w:left w:val="nil"/>
              <w:bottom w:val="single" w:sz="4" w:space="0" w:color="auto"/>
              <w:right w:val="single" w:sz="4" w:space="0" w:color="auto"/>
            </w:tcBorders>
            <w:shd w:val="clear" w:color="auto" w:fill="auto"/>
            <w:noWrap/>
            <w:vAlign w:val="center"/>
          </w:tcPr>
          <w:p w14:paraId="1044BB7D"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13</w:t>
            </w:r>
            <w:r w:rsidRPr="001F31FF">
              <w:rPr>
                <w:rFonts w:cs="Arial"/>
                <w:sz w:val="16"/>
                <w:szCs w:val="16"/>
              </w:rPr>
              <w:t xml:space="preserve">, </w:t>
            </w:r>
            <w:r w:rsidRPr="001F31FF">
              <w:rPr>
                <w:rFonts w:cs="Arial"/>
                <w:sz w:val="16"/>
                <w:szCs w:val="16"/>
                <w:lang w:eastAsia="ko-KR"/>
              </w:rPr>
              <w:t>14</w:t>
            </w:r>
          </w:p>
        </w:tc>
      </w:tr>
      <w:tr w:rsidR="00F75DF1" w:rsidRPr="001F31FF" w14:paraId="75C07994" w14:textId="77777777" w:rsidTr="00277947">
        <w:trPr>
          <w:trHeight w:val="225"/>
          <w:jc w:val="center"/>
        </w:trPr>
        <w:tc>
          <w:tcPr>
            <w:tcW w:w="1490" w:type="dxa"/>
            <w:vMerge/>
            <w:tcBorders>
              <w:left w:val="single" w:sz="4" w:space="0" w:color="auto"/>
              <w:bottom w:val="single" w:sz="4" w:space="0" w:color="auto"/>
              <w:right w:val="single" w:sz="4" w:space="0" w:color="auto"/>
            </w:tcBorders>
            <w:shd w:val="clear" w:color="auto" w:fill="auto"/>
          </w:tcPr>
          <w:p w14:paraId="2B6EE28F"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57F644F1"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1DBFA5D9" w14:textId="77777777" w:rsidR="00F75DF1" w:rsidRPr="001F31FF" w:rsidRDefault="00F75DF1" w:rsidP="00277947">
            <w:pPr>
              <w:pStyle w:val="TAR"/>
              <w:rPr>
                <w:rFonts w:cs="Arial"/>
                <w:sz w:val="16"/>
                <w:szCs w:val="16"/>
              </w:rPr>
            </w:pPr>
            <w:r w:rsidRPr="001F31FF">
              <w:rPr>
                <w:rFonts w:cs="Arial"/>
                <w:sz w:val="16"/>
                <w:szCs w:val="16"/>
              </w:rPr>
              <w:t>2595</w:t>
            </w:r>
          </w:p>
        </w:tc>
        <w:tc>
          <w:tcPr>
            <w:tcW w:w="283" w:type="dxa"/>
            <w:tcBorders>
              <w:top w:val="nil"/>
              <w:left w:val="nil"/>
              <w:bottom w:val="single" w:sz="4" w:space="0" w:color="auto"/>
              <w:right w:val="single" w:sz="4" w:space="0" w:color="auto"/>
            </w:tcBorders>
            <w:shd w:val="clear" w:color="auto" w:fill="auto"/>
            <w:vAlign w:val="bottom"/>
          </w:tcPr>
          <w:p w14:paraId="5C4A3692"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261C567B" w14:textId="77777777" w:rsidR="00F75DF1" w:rsidRPr="001F31FF" w:rsidRDefault="00F75DF1" w:rsidP="00277947">
            <w:pPr>
              <w:pStyle w:val="TAL"/>
              <w:rPr>
                <w:rFonts w:cs="Arial"/>
                <w:sz w:val="16"/>
                <w:szCs w:val="16"/>
              </w:rPr>
            </w:pPr>
            <w:r w:rsidRPr="001F31FF">
              <w:rPr>
                <w:rFonts w:cs="Arial"/>
                <w:sz w:val="16"/>
                <w:szCs w:val="16"/>
              </w:rPr>
              <w:t>2620</w:t>
            </w:r>
          </w:p>
        </w:tc>
        <w:tc>
          <w:tcPr>
            <w:tcW w:w="1067" w:type="dxa"/>
            <w:tcBorders>
              <w:top w:val="nil"/>
              <w:left w:val="nil"/>
              <w:bottom w:val="single" w:sz="4" w:space="0" w:color="auto"/>
              <w:right w:val="single" w:sz="4" w:space="0" w:color="auto"/>
            </w:tcBorders>
            <w:shd w:val="clear" w:color="auto" w:fill="auto"/>
            <w:vAlign w:val="center"/>
          </w:tcPr>
          <w:p w14:paraId="282E858D" w14:textId="77777777" w:rsidR="00F75DF1" w:rsidRPr="001F31FF" w:rsidRDefault="00F75DF1" w:rsidP="00277947">
            <w:pPr>
              <w:pStyle w:val="TAC"/>
              <w:rPr>
                <w:rFonts w:cs="Arial"/>
                <w:sz w:val="16"/>
                <w:szCs w:val="16"/>
              </w:rPr>
            </w:pPr>
            <w:r w:rsidRPr="001F31FF">
              <w:rPr>
                <w:rFonts w:cs="Arial"/>
                <w:sz w:val="16"/>
                <w:szCs w:val="16"/>
              </w:rPr>
              <w:t>-40</w:t>
            </w:r>
          </w:p>
        </w:tc>
        <w:tc>
          <w:tcPr>
            <w:tcW w:w="928" w:type="dxa"/>
            <w:tcBorders>
              <w:top w:val="nil"/>
              <w:left w:val="nil"/>
              <w:bottom w:val="single" w:sz="4" w:space="0" w:color="auto"/>
              <w:right w:val="single" w:sz="4" w:space="0" w:color="auto"/>
            </w:tcBorders>
            <w:shd w:val="clear" w:color="auto" w:fill="auto"/>
            <w:noWrap/>
            <w:vAlign w:val="center"/>
          </w:tcPr>
          <w:p w14:paraId="1BC63609" w14:textId="77777777" w:rsidR="00F75DF1" w:rsidRPr="001F31FF" w:rsidRDefault="00F75DF1" w:rsidP="0027794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1E13B982"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14</w:t>
            </w:r>
          </w:p>
        </w:tc>
      </w:tr>
      <w:tr w:rsidR="00F75DF1" w:rsidRPr="001F31FF" w14:paraId="76C97EAB" w14:textId="77777777" w:rsidTr="00277947">
        <w:trPr>
          <w:trHeight w:val="225"/>
          <w:jc w:val="center"/>
        </w:trPr>
        <w:tc>
          <w:tcPr>
            <w:tcW w:w="1490" w:type="dxa"/>
            <w:vMerge w:val="restart"/>
            <w:tcBorders>
              <w:left w:val="single" w:sz="4" w:space="0" w:color="auto"/>
              <w:right w:val="single" w:sz="4" w:space="0" w:color="auto"/>
            </w:tcBorders>
            <w:shd w:val="clear" w:color="auto" w:fill="auto"/>
          </w:tcPr>
          <w:p w14:paraId="74051C4C" w14:textId="77777777" w:rsidR="00F75DF1" w:rsidRPr="001F31FF" w:rsidRDefault="00F75DF1" w:rsidP="00277947">
            <w:pPr>
              <w:pStyle w:val="TAC"/>
              <w:rPr>
                <w:rFonts w:cs="Arial"/>
                <w:lang w:eastAsia="ko-KR"/>
              </w:rPr>
            </w:pPr>
            <w:r w:rsidRPr="001F31FF">
              <w:rPr>
                <w:rFonts w:cs="Arial"/>
                <w:lang w:eastAsia="ko-KR"/>
              </w:rPr>
              <w:t>CA_3A-8A</w:t>
            </w:r>
          </w:p>
        </w:tc>
        <w:tc>
          <w:tcPr>
            <w:tcW w:w="2618" w:type="dxa"/>
            <w:gridSpan w:val="2"/>
            <w:tcBorders>
              <w:top w:val="nil"/>
              <w:left w:val="nil"/>
              <w:bottom w:val="single" w:sz="4" w:space="0" w:color="auto"/>
              <w:right w:val="single" w:sz="4" w:space="0" w:color="auto"/>
            </w:tcBorders>
            <w:shd w:val="clear" w:color="auto" w:fill="auto"/>
            <w:vAlign w:val="bottom"/>
          </w:tcPr>
          <w:p w14:paraId="031B816E" w14:textId="77777777" w:rsidR="00F75DF1" w:rsidRPr="001F31FF" w:rsidRDefault="00F75DF1" w:rsidP="00277947">
            <w:pPr>
              <w:pStyle w:val="TAL"/>
              <w:rPr>
                <w:rFonts w:cs="Arial"/>
                <w:sz w:val="16"/>
                <w:szCs w:val="16"/>
                <w:lang w:eastAsia="ko-KR"/>
              </w:rPr>
            </w:pPr>
            <w:r w:rsidRPr="001F31FF">
              <w:rPr>
                <w:rFonts w:cs="Arial"/>
                <w:sz w:val="16"/>
                <w:szCs w:val="16"/>
              </w:rPr>
              <w:t xml:space="preserve">E-UTRA Band 1, </w:t>
            </w:r>
            <w:r w:rsidRPr="001F31FF">
              <w:rPr>
                <w:rFonts w:cs="Arial"/>
                <w:sz w:val="16"/>
                <w:szCs w:val="16"/>
                <w:lang w:eastAsia="ko-KR"/>
              </w:rPr>
              <w:t>20</w:t>
            </w:r>
            <w:r w:rsidRPr="001F31FF">
              <w:rPr>
                <w:rFonts w:cs="Arial"/>
                <w:sz w:val="16"/>
                <w:szCs w:val="16"/>
              </w:rPr>
              <w:t>,</w:t>
            </w:r>
            <w:r w:rsidRPr="001F31FF">
              <w:rPr>
                <w:rFonts w:cs="Arial"/>
                <w:sz w:val="16"/>
                <w:szCs w:val="16"/>
                <w:lang w:eastAsia="ko-KR"/>
              </w:rPr>
              <w:t xml:space="preserve"> </w:t>
            </w:r>
            <w:r w:rsidRPr="001F31FF">
              <w:rPr>
                <w:rFonts w:cs="Arial"/>
                <w:sz w:val="16"/>
                <w:szCs w:val="16"/>
              </w:rPr>
              <w:t xml:space="preserve">28, 31, </w:t>
            </w:r>
            <w:r w:rsidRPr="001F31FF">
              <w:rPr>
                <w:rFonts w:cs="Arial"/>
                <w:sz w:val="16"/>
                <w:szCs w:val="16"/>
                <w:lang w:eastAsia="ja-JP"/>
              </w:rPr>
              <w:t xml:space="preserve">32, </w:t>
            </w:r>
            <w:r w:rsidRPr="001F31FF">
              <w:rPr>
                <w:rFonts w:cs="Arial"/>
                <w:sz w:val="16"/>
                <w:szCs w:val="16"/>
                <w:lang w:eastAsia="ko-KR"/>
              </w:rPr>
              <w:t xml:space="preserve">33, 34, </w:t>
            </w:r>
            <w:r w:rsidRPr="001F31FF">
              <w:rPr>
                <w:rFonts w:cs="Arial"/>
                <w:sz w:val="16"/>
                <w:szCs w:val="16"/>
              </w:rPr>
              <w:t>38,</w:t>
            </w:r>
            <w:r w:rsidRPr="001F31FF">
              <w:rPr>
                <w:rFonts w:cs="Arial"/>
                <w:sz w:val="16"/>
                <w:szCs w:val="16"/>
                <w:lang w:eastAsia="ko-KR"/>
              </w:rPr>
              <w:t xml:space="preserve"> 39, </w:t>
            </w:r>
            <w:r w:rsidRPr="001F31FF">
              <w:rPr>
                <w:rFonts w:cs="Arial"/>
                <w:sz w:val="16"/>
                <w:szCs w:val="16"/>
              </w:rPr>
              <w:t>40</w:t>
            </w:r>
            <w:r w:rsidRPr="001F31FF">
              <w:rPr>
                <w:rFonts w:cs="Arial"/>
                <w:sz w:val="16"/>
                <w:szCs w:val="16"/>
                <w:lang w:eastAsia="ko-KR"/>
              </w:rPr>
              <w:t>, 44</w:t>
            </w:r>
            <w:r w:rsidRPr="001F31FF">
              <w:rPr>
                <w:rFonts w:cs="Arial"/>
                <w:sz w:val="16"/>
                <w:szCs w:val="16"/>
                <w:lang w:eastAsia="ja-JP"/>
              </w:rPr>
              <w:t>, 65</w:t>
            </w:r>
            <w:r w:rsidRPr="001F31FF">
              <w:rPr>
                <w:rFonts w:cs="Arial"/>
                <w:sz w:val="16"/>
                <w:szCs w:val="16"/>
                <w:lang w:eastAsia="ko-KR"/>
              </w:rPr>
              <w:t>, 67</w:t>
            </w:r>
          </w:p>
        </w:tc>
        <w:tc>
          <w:tcPr>
            <w:tcW w:w="852" w:type="dxa"/>
            <w:tcBorders>
              <w:top w:val="nil"/>
              <w:left w:val="nil"/>
              <w:bottom w:val="single" w:sz="4" w:space="0" w:color="auto"/>
              <w:right w:val="single" w:sz="4" w:space="0" w:color="auto"/>
            </w:tcBorders>
            <w:shd w:val="clear" w:color="auto" w:fill="auto"/>
            <w:vAlign w:val="center"/>
          </w:tcPr>
          <w:p w14:paraId="51410924"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47087C0D"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2B8BE4A0"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30CEA92A" w14:textId="77777777" w:rsidR="00F75DF1" w:rsidRPr="001F31FF" w:rsidRDefault="00F75DF1" w:rsidP="00277947">
            <w:pPr>
              <w:pStyle w:val="TAC"/>
              <w:rPr>
                <w:rFonts w:cs="Arial"/>
                <w:sz w:val="16"/>
                <w:szCs w:val="16"/>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033C7E56" w14:textId="77777777" w:rsidR="00F75DF1" w:rsidRPr="001F31FF" w:rsidRDefault="00F75DF1" w:rsidP="00277947">
            <w:pPr>
              <w:pStyle w:val="TAC"/>
              <w:rPr>
                <w:rFonts w:cs="Arial"/>
                <w:sz w:val="16"/>
                <w:szCs w:val="16"/>
                <w:lang w:eastAsia="ko-KR"/>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42C7670F" w14:textId="77777777" w:rsidR="00F75DF1" w:rsidRPr="001F31FF" w:rsidRDefault="00F75DF1" w:rsidP="00277947">
            <w:pPr>
              <w:pStyle w:val="TAC"/>
              <w:rPr>
                <w:rFonts w:cs="Arial"/>
                <w:sz w:val="16"/>
                <w:szCs w:val="16"/>
                <w:lang w:eastAsia="ko-KR"/>
              </w:rPr>
            </w:pPr>
          </w:p>
        </w:tc>
      </w:tr>
      <w:tr w:rsidR="00F75DF1" w:rsidRPr="001F31FF" w14:paraId="01DFE303" w14:textId="77777777" w:rsidTr="00277947">
        <w:trPr>
          <w:trHeight w:val="225"/>
          <w:jc w:val="center"/>
        </w:trPr>
        <w:tc>
          <w:tcPr>
            <w:tcW w:w="1490" w:type="dxa"/>
            <w:vMerge/>
            <w:tcBorders>
              <w:left w:val="single" w:sz="4" w:space="0" w:color="auto"/>
              <w:right w:val="single" w:sz="4" w:space="0" w:color="auto"/>
            </w:tcBorders>
            <w:shd w:val="clear" w:color="auto" w:fill="auto"/>
          </w:tcPr>
          <w:p w14:paraId="2B0D5D42"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3ABF7FA0" w14:textId="77777777" w:rsidR="00F75DF1" w:rsidRPr="001F31FF" w:rsidRDefault="00F75DF1" w:rsidP="00277947">
            <w:pPr>
              <w:pStyle w:val="TAL"/>
              <w:rPr>
                <w:rFonts w:cs="Arial"/>
                <w:sz w:val="16"/>
                <w:szCs w:val="16"/>
                <w:lang w:eastAsia="ko-KR"/>
              </w:rPr>
            </w:pPr>
            <w:r w:rsidRPr="001F31FF">
              <w:rPr>
                <w:rFonts w:cs="Arial"/>
                <w:sz w:val="16"/>
                <w:szCs w:val="16"/>
              </w:rPr>
              <w:t xml:space="preserve">E-UTRA band </w:t>
            </w:r>
            <w:r w:rsidRPr="001F31FF">
              <w:rPr>
                <w:rFonts w:cs="Arial"/>
                <w:sz w:val="16"/>
                <w:szCs w:val="16"/>
                <w:lang w:eastAsia="ko-KR"/>
              </w:rPr>
              <w:t>3, 8</w:t>
            </w:r>
          </w:p>
        </w:tc>
        <w:tc>
          <w:tcPr>
            <w:tcW w:w="852" w:type="dxa"/>
            <w:tcBorders>
              <w:top w:val="nil"/>
              <w:left w:val="nil"/>
              <w:bottom w:val="single" w:sz="4" w:space="0" w:color="auto"/>
              <w:right w:val="single" w:sz="4" w:space="0" w:color="auto"/>
            </w:tcBorders>
            <w:shd w:val="clear" w:color="auto" w:fill="auto"/>
            <w:vAlign w:val="center"/>
          </w:tcPr>
          <w:p w14:paraId="5F8FDE03"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2D44FE78"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4AE31237"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043EB2E8" w14:textId="77777777" w:rsidR="00F75DF1" w:rsidRPr="001F31FF" w:rsidRDefault="00F75DF1" w:rsidP="00277947">
            <w:pPr>
              <w:pStyle w:val="TAC"/>
              <w:rPr>
                <w:rFonts w:cs="Arial"/>
                <w:sz w:val="16"/>
                <w:szCs w:val="16"/>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74622979" w14:textId="77777777" w:rsidR="00F75DF1" w:rsidRPr="001F31FF" w:rsidRDefault="00F75DF1" w:rsidP="00277947">
            <w:pPr>
              <w:pStyle w:val="TAC"/>
              <w:rPr>
                <w:rFonts w:cs="Arial"/>
                <w:sz w:val="16"/>
                <w:szCs w:val="16"/>
                <w:lang w:eastAsia="ko-KR"/>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74DDF3D3" w14:textId="77777777" w:rsidR="00F75DF1" w:rsidRPr="001F31FF" w:rsidRDefault="00F75DF1" w:rsidP="00277947">
            <w:pPr>
              <w:pStyle w:val="TAC"/>
              <w:rPr>
                <w:rFonts w:cs="Arial"/>
                <w:sz w:val="16"/>
                <w:szCs w:val="16"/>
                <w:lang w:eastAsia="ko-KR"/>
              </w:rPr>
            </w:pPr>
            <w:r w:rsidRPr="001F31FF">
              <w:rPr>
                <w:rFonts w:cs="Arial"/>
                <w:sz w:val="16"/>
                <w:szCs w:val="16"/>
                <w:lang w:eastAsia="ko-KR"/>
              </w:rPr>
              <w:t>2, 3</w:t>
            </w:r>
          </w:p>
        </w:tc>
      </w:tr>
      <w:tr w:rsidR="00F75DF1" w:rsidRPr="001F31FF" w14:paraId="7E748483" w14:textId="77777777" w:rsidTr="00277947">
        <w:trPr>
          <w:trHeight w:val="225"/>
          <w:jc w:val="center"/>
        </w:trPr>
        <w:tc>
          <w:tcPr>
            <w:tcW w:w="1490" w:type="dxa"/>
            <w:vMerge/>
            <w:tcBorders>
              <w:left w:val="single" w:sz="4" w:space="0" w:color="auto"/>
              <w:right w:val="single" w:sz="4" w:space="0" w:color="auto"/>
            </w:tcBorders>
            <w:shd w:val="clear" w:color="auto" w:fill="auto"/>
          </w:tcPr>
          <w:p w14:paraId="05149939"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0246DCDB" w14:textId="77777777" w:rsidR="00F75DF1" w:rsidRPr="001F31FF" w:rsidRDefault="00F75DF1" w:rsidP="00277947">
            <w:pPr>
              <w:pStyle w:val="TAL"/>
              <w:rPr>
                <w:rFonts w:cs="Arial"/>
                <w:sz w:val="16"/>
                <w:szCs w:val="16"/>
              </w:rPr>
            </w:pPr>
            <w:r w:rsidRPr="001F31FF">
              <w:rPr>
                <w:rFonts w:cs="Arial"/>
                <w:sz w:val="16"/>
                <w:szCs w:val="16"/>
              </w:rPr>
              <w:t>E-UTRA band</w:t>
            </w:r>
            <w:r w:rsidRPr="001F31FF">
              <w:rPr>
                <w:rFonts w:cs="Arial"/>
                <w:sz w:val="16"/>
                <w:szCs w:val="16"/>
                <w:lang w:eastAsia="ko-KR"/>
              </w:rPr>
              <w:t xml:space="preserve"> 11, 21</w:t>
            </w:r>
          </w:p>
        </w:tc>
        <w:tc>
          <w:tcPr>
            <w:tcW w:w="852" w:type="dxa"/>
            <w:tcBorders>
              <w:top w:val="nil"/>
              <w:left w:val="nil"/>
              <w:bottom w:val="single" w:sz="4" w:space="0" w:color="auto"/>
              <w:right w:val="single" w:sz="4" w:space="0" w:color="auto"/>
            </w:tcBorders>
            <w:shd w:val="clear" w:color="auto" w:fill="auto"/>
            <w:vAlign w:val="center"/>
          </w:tcPr>
          <w:p w14:paraId="73936A0E"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795887FC"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5465C3F5"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5F1B801E" w14:textId="77777777" w:rsidR="00F75DF1" w:rsidRPr="001F31FF" w:rsidRDefault="00F75DF1" w:rsidP="00277947">
            <w:pPr>
              <w:pStyle w:val="TAC"/>
              <w:rPr>
                <w:rFonts w:cs="Arial"/>
                <w:sz w:val="16"/>
                <w:szCs w:val="16"/>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3D0EF13D" w14:textId="77777777" w:rsidR="00F75DF1" w:rsidRPr="001F31FF" w:rsidRDefault="00F75DF1" w:rsidP="00277947">
            <w:pPr>
              <w:pStyle w:val="TAC"/>
              <w:rPr>
                <w:rFonts w:cs="Arial"/>
                <w:sz w:val="16"/>
                <w:szCs w:val="16"/>
                <w:lang w:eastAsia="ko-KR"/>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0149920C" w14:textId="77777777" w:rsidR="00F75DF1" w:rsidRPr="001F31FF" w:rsidRDefault="00F75DF1" w:rsidP="00277947">
            <w:pPr>
              <w:pStyle w:val="TAC"/>
              <w:rPr>
                <w:rFonts w:cs="Arial"/>
                <w:sz w:val="16"/>
                <w:szCs w:val="16"/>
                <w:lang w:eastAsia="ko-KR"/>
              </w:rPr>
            </w:pPr>
            <w:r w:rsidRPr="001F31FF">
              <w:rPr>
                <w:rFonts w:cs="Arial"/>
                <w:sz w:val="16"/>
                <w:szCs w:val="16"/>
                <w:lang w:eastAsia="ko-KR"/>
              </w:rPr>
              <w:t>10,11</w:t>
            </w:r>
          </w:p>
        </w:tc>
      </w:tr>
      <w:tr w:rsidR="00F75DF1" w:rsidRPr="001F31FF" w14:paraId="005D1964" w14:textId="77777777" w:rsidTr="00277947">
        <w:trPr>
          <w:trHeight w:val="225"/>
          <w:jc w:val="center"/>
        </w:trPr>
        <w:tc>
          <w:tcPr>
            <w:tcW w:w="1490" w:type="dxa"/>
            <w:vMerge/>
            <w:tcBorders>
              <w:left w:val="single" w:sz="4" w:space="0" w:color="auto"/>
              <w:right w:val="single" w:sz="4" w:space="0" w:color="auto"/>
            </w:tcBorders>
            <w:shd w:val="clear" w:color="auto" w:fill="auto"/>
          </w:tcPr>
          <w:p w14:paraId="570C9199"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center"/>
          </w:tcPr>
          <w:p w14:paraId="183A7147" w14:textId="77777777" w:rsidR="00F75DF1" w:rsidRPr="001F31FF" w:rsidRDefault="00F75DF1" w:rsidP="00277947">
            <w:pPr>
              <w:pStyle w:val="TAL"/>
              <w:rPr>
                <w:rFonts w:cs="Arial"/>
                <w:sz w:val="16"/>
                <w:szCs w:val="16"/>
                <w:lang w:eastAsia="ko-KR"/>
              </w:rPr>
            </w:pPr>
            <w:r w:rsidRPr="001F31FF">
              <w:rPr>
                <w:rFonts w:cs="Arial"/>
                <w:sz w:val="16"/>
                <w:szCs w:val="16"/>
              </w:rPr>
              <w:t>E-UTRA band</w:t>
            </w:r>
            <w:r w:rsidRPr="001F31FF">
              <w:rPr>
                <w:rFonts w:cs="Arial"/>
                <w:sz w:val="16"/>
                <w:szCs w:val="16"/>
                <w:lang w:eastAsia="ko-KR"/>
              </w:rPr>
              <w:t xml:space="preserve"> 7, 22, 41, 42, 43</w:t>
            </w:r>
          </w:p>
        </w:tc>
        <w:tc>
          <w:tcPr>
            <w:tcW w:w="852" w:type="dxa"/>
            <w:tcBorders>
              <w:top w:val="nil"/>
              <w:left w:val="nil"/>
              <w:bottom w:val="single" w:sz="4" w:space="0" w:color="auto"/>
              <w:right w:val="single" w:sz="4" w:space="0" w:color="auto"/>
            </w:tcBorders>
            <w:shd w:val="clear" w:color="auto" w:fill="auto"/>
            <w:vAlign w:val="center"/>
          </w:tcPr>
          <w:p w14:paraId="15186A57"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64B45243"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74C4B931"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3A01795F" w14:textId="77777777" w:rsidR="00F75DF1" w:rsidRPr="001F31FF" w:rsidRDefault="00F75DF1" w:rsidP="00277947">
            <w:pPr>
              <w:pStyle w:val="TAC"/>
              <w:rPr>
                <w:rFonts w:cs="Arial"/>
                <w:sz w:val="16"/>
                <w:szCs w:val="16"/>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659A12FE" w14:textId="77777777" w:rsidR="00F75DF1" w:rsidRPr="001F31FF" w:rsidRDefault="00F75DF1" w:rsidP="00277947">
            <w:pPr>
              <w:pStyle w:val="TAC"/>
              <w:rPr>
                <w:rFonts w:cs="Arial"/>
                <w:sz w:val="16"/>
                <w:szCs w:val="16"/>
                <w:lang w:eastAsia="ko-KR"/>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62D7802D" w14:textId="77777777" w:rsidR="00F75DF1" w:rsidRPr="001F31FF" w:rsidRDefault="00F75DF1" w:rsidP="00277947">
            <w:pPr>
              <w:pStyle w:val="TAC"/>
              <w:rPr>
                <w:rFonts w:cs="Arial"/>
                <w:sz w:val="16"/>
                <w:szCs w:val="16"/>
                <w:lang w:eastAsia="ko-KR"/>
              </w:rPr>
            </w:pPr>
            <w:r w:rsidRPr="001F31FF">
              <w:rPr>
                <w:rFonts w:cs="Arial"/>
                <w:sz w:val="16"/>
                <w:szCs w:val="16"/>
                <w:lang w:eastAsia="ko-KR"/>
              </w:rPr>
              <w:t>2</w:t>
            </w:r>
          </w:p>
        </w:tc>
      </w:tr>
      <w:tr w:rsidR="00F75DF1" w:rsidRPr="001F31FF" w14:paraId="43ED3A57" w14:textId="77777777" w:rsidTr="00277947">
        <w:trPr>
          <w:trHeight w:val="225"/>
          <w:jc w:val="center"/>
        </w:trPr>
        <w:tc>
          <w:tcPr>
            <w:tcW w:w="1490" w:type="dxa"/>
            <w:vMerge/>
            <w:tcBorders>
              <w:left w:val="single" w:sz="4" w:space="0" w:color="auto"/>
              <w:right w:val="single" w:sz="4" w:space="0" w:color="auto"/>
            </w:tcBorders>
            <w:shd w:val="clear" w:color="auto" w:fill="auto"/>
          </w:tcPr>
          <w:p w14:paraId="0EA3B90B"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tcPr>
          <w:p w14:paraId="39FE98D0"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14:paraId="77394625" w14:textId="77777777" w:rsidR="00F75DF1" w:rsidRPr="001F31FF" w:rsidRDefault="00F75DF1" w:rsidP="00277947">
            <w:pPr>
              <w:pStyle w:val="TAR"/>
              <w:rPr>
                <w:rFonts w:cs="Arial"/>
                <w:sz w:val="16"/>
                <w:szCs w:val="16"/>
                <w:lang w:eastAsia="ko-KR"/>
              </w:rPr>
            </w:pPr>
            <w:r w:rsidRPr="001F31FF">
              <w:rPr>
                <w:rFonts w:cs="Arial"/>
                <w:sz w:val="16"/>
                <w:szCs w:val="16"/>
                <w:lang w:eastAsia="ko-KR"/>
              </w:rPr>
              <w:t>1884.5</w:t>
            </w:r>
          </w:p>
        </w:tc>
        <w:tc>
          <w:tcPr>
            <w:tcW w:w="283" w:type="dxa"/>
            <w:tcBorders>
              <w:top w:val="nil"/>
              <w:left w:val="nil"/>
              <w:bottom w:val="single" w:sz="4" w:space="0" w:color="auto"/>
              <w:right w:val="single" w:sz="4" w:space="0" w:color="auto"/>
            </w:tcBorders>
            <w:shd w:val="clear" w:color="auto" w:fill="auto"/>
            <w:vAlign w:val="center"/>
          </w:tcPr>
          <w:p w14:paraId="6B450302"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51915072" w14:textId="77777777" w:rsidR="00F75DF1" w:rsidRPr="001F31FF" w:rsidRDefault="00F75DF1" w:rsidP="00277947">
            <w:pPr>
              <w:pStyle w:val="TAL"/>
              <w:rPr>
                <w:rFonts w:cs="Arial"/>
                <w:sz w:val="16"/>
                <w:szCs w:val="16"/>
                <w:lang w:eastAsia="ko-KR"/>
              </w:rPr>
            </w:pPr>
            <w:r w:rsidRPr="001F31FF">
              <w:rPr>
                <w:rFonts w:cs="Arial"/>
                <w:sz w:val="16"/>
                <w:szCs w:val="16"/>
                <w:lang w:eastAsia="ko-KR"/>
              </w:rPr>
              <w:t>1915.7</w:t>
            </w:r>
          </w:p>
        </w:tc>
        <w:tc>
          <w:tcPr>
            <w:tcW w:w="1067" w:type="dxa"/>
            <w:tcBorders>
              <w:top w:val="nil"/>
              <w:left w:val="nil"/>
              <w:bottom w:val="single" w:sz="4" w:space="0" w:color="auto"/>
              <w:right w:val="single" w:sz="4" w:space="0" w:color="auto"/>
            </w:tcBorders>
            <w:shd w:val="clear" w:color="auto" w:fill="auto"/>
            <w:vAlign w:val="center"/>
          </w:tcPr>
          <w:p w14:paraId="4EC814D5" w14:textId="77777777" w:rsidR="00F75DF1" w:rsidRPr="001F31FF" w:rsidRDefault="00F75DF1" w:rsidP="00277947">
            <w:pPr>
              <w:pStyle w:val="TAC"/>
              <w:rPr>
                <w:rFonts w:cs="Arial"/>
                <w:sz w:val="16"/>
                <w:szCs w:val="16"/>
                <w:lang w:eastAsia="ko-KR"/>
              </w:rPr>
            </w:pPr>
            <w:r w:rsidRPr="001F31FF">
              <w:rPr>
                <w:rFonts w:cs="Arial"/>
                <w:sz w:val="16"/>
                <w:szCs w:val="16"/>
              </w:rPr>
              <w:t>-</w:t>
            </w:r>
            <w:r w:rsidRPr="001F31FF">
              <w:rPr>
                <w:rFonts w:cs="Arial"/>
                <w:sz w:val="16"/>
                <w:szCs w:val="16"/>
                <w:lang w:eastAsia="ko-KR"/>
              </w:rPr>
              <w:t>41</w:t>
            </w:r>
          </w:p>
        </w:tc>
        <w:tc>
          <w:tcPr>
            <w:tcW w:w="928" w:type="dxa"/>
            <w:tcBorders>
              <w:top w:val="nil"/>
              <w:left w:val="nil"/>
              <w:bottom w:val="single" w:sz="4" w:space="0" w:color="auto"/>
              <w:right w:val="single" w:sz="4" w:space="0" w:color="auto"/>
            </w:tcBorders>
            <w:shd w:val="clear" w:color="auto" w:fill="auto"/>
            <w:noWrap/>
            <w:vAlign w:val="center"/>
          </w:tcPr>
          <w:p w14:paraId="6CD40D09" w14:textId="77777777" w:rsidR="00F75DF1" w:rsidRPr="001F31FF" w:rsidRDefault="00F75DF1" w:rsidP="00277947">
            <w:pPr>
              <w:pStyle w:val="TAC"/>
              <w:rPr>
                <w:rFonts w:cs="Arial"/>
                <w:sz w:val="16"/>
                <w:szCs w:val="16"/>
                <w:lang w:eastAsia="ko-KR"/>
              </w:rPr>
            </w:pPr>
            <w:r w:rsidRPr="001F31FF">
              <w:rPr>
                <w:rFonts w:cs="Arial"/>
                <w:sz w:val="16"/>
                <w:szCs w:val="16"/>
                <w:lang w:eastAsia="ko-KR"/>
              </w:rPr>
              <w:t>0.3</w:t>
            </w:r>
          </w:p>
        </w:tc>
        <w:tc>
          <w:tcPr>
            <w:tcW w:w="855" w:type="dxa"/>
            <w:gridSpan w:val="2"/>
            <w:tcBorders>
              <w:top w:val="nil"/>
              <w:left w:val="nil"/>
              <w:bottom w:val="single" w:sz="4" w:space="0" w:color="auto"/>
              <w:right w:val="single" w:sz="4" w:space="0" w:color="auto"/>
            </w:tcBorders>
            <w:shd w:val="clear" w:color="auto" w:fill="auto"/>
            <w:noWrap/>
            <w:vAlign w:val="center"/>
          </w:tcPr>
          <w:p w14:paraId="1E05146C" w14:textId="77777777" w:rsidR="00F75DF1" w:rsidRPr="001F31FF" w:rsidRDefault="00F75DF1" w:rsidP="00277947">
            <w:pPr>
              <w:pStyle w:val="TAC"/>
              <w:rPr>
                <w:rFonts w:cs="Arial"/>
                <w:sz w:val="16"/>
                <w:szCs w:val="16"/>
                <w:lang w:eastAsia="ko-KR"/>
              </w:rPr>
            </w:pPr>
            <w:r w:rsidRPr="001F31FF">
              <w:rPr>
                <w:rFonts w:cs="Arial"/>
                <w:sz w:val="16"/>
                <w:szCs w:val="16"/>
                <w:lang w:eastAsia="ko-KR"/>
              </w:rPr>
              <w:t>4, 10, 11</w:t>
            </w:r>
          </w:p>
        </w:tc>
      </w:tr>
      <w:tr w:rsidR="00F75DF1" w:rsidRPr="001F31FF" w14:paraId="0E405069" w14:textId="77777777" w:rsidTr="00277947">
        <w:trPr>
          <w:trHeight w:val="225"/>
          <w:jc w:val="center"/>
        </w:trPr>
        <w:tc>
          <w:tcPr>
            <w:tcW w:w="1490" w:type="dxa"/>
            <w:vMerge/>
            <w:tcBorders>
              <w:left w:val="single" w:sz="4" w:space="0" w:color="auto"/>
              <w:bottom w:val="single" w:sz="4" w:space="0" w:color="auto"/>
              <w:right w:val="single" w:sz="4" w:space="0" w:color="auto"/>
            </w:tcBorders>
            <w:shd w:val="clear" w:color="auto" w:fill="auto"/>
          </w:tcPr>
          <w:p w14:paraId="7EE403E7"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tcPr>
          <w:p w14:paraId="0C76AF21"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14:paraId="4029425B" w14:textId="77777777" w:rsidR="00F75DF1" w:rsidRPr="001F31FF" w:rsidRDefault="00F75DF1" w:rsidP="00277947">
            <w:pPr>
              <w:pStyle w:val="TAR"/>
              <w:rPr>
                <w:rFonts w:cs="Arial"/>
                <w:sz w:val="16"/>
                <w:szCs w:val="16"/>
                <w:lang w:eastAsia="ko-KR"/>
              </w:rPr>
            </w:pPr>
            <w:r w:rsidRPr="001F31FF">
              <w:rPr>
                <w:rFonts w:cs="Arial"/>
                <w:sz w:val="16"/>
                <w:szCs w:val="16"/>
                <w:lang w:eastAsia="ko-KR"/>
              </w:rPr>
              <w:t>860</w:t>
            </w:r>
          </w:p>
        </w:tc>
        <w:tc>
          <w:tcPr>
            <w:tcW w:w="283" w:type="dxa"/>
            <w:tcBorders>
              <w:top w:val="nil"/>
              <w:left w:val="nil"/>
              <w:bottom w:val="single" w:sz="4" w:space="0" w:color="auto"/>
              <w:right w:val="single" w:sz="4" w:space="0" w:color="auto"/>
            </w:tcBorders>
            <w:shd w:val="clear" w:color="auto" w:fill="auto"/>
            <w:vAlign w:val="center"/>
          </w:tcPr>
          <w:p w14:paraId="09E36DD6"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74F956DF" w14:textId="77777777" w:rsidR="00F75DF1" w:rsidRPr="001F31FF" w:rsidRDefault="00F75DF1" w:rsidP="00277947">
            <w:pPr>
              <w:pStyle w:val="TAL"/>
              <w:rPr>
                <w:rFonts w:cs="Arial"/>
                <w:sz w:val="16"/>
                <w:szCs w:val="16"/>
              </w:rPr>
            </w:pPr>
            <w:r w:rsidRPr="001F31FF">
              <w:rPr>
                <w:rFonts w:cs="Arial"/>
                <w:sz w:val="16"/>
                <w:szCs w:val="16"/>
                <w:lang w:eastAsia="ko-KR"/>
              </w:rPr>
              <w:t>89</w:t>
            </w:r>
            <w:r w:rsidRPr="001F31FF">
              <w:rPr>
                <w:rFonts w:eastAsia="ＭＳ 明朝" w:cs="Arial"/>
                <w:sz w:val="16"/>
                <w:szCs w:val="16"/>
                <w:lang w:eastAsia="ja-JP"/>
              </w:rPr>
              <w:t>0</w:t>
            </w:r>
          </w:p>
        </w:tc>
        <w:tc>
          <w:tcPr>
            <w:tcW w:w="1067" w:type="dxa"/>
            <w:tcBorders>
              <w:top w:val="nil"/>
              <w:left w:val="nil"/>
              <w:bottom w:val="single" w:sz="4" w:space="0" w:color="auto"/>
              <w:right w:val="single" w:sz="4" w:space="0" w:color="auto"/>
            </w:tcBorders>
            <w:shd w:val="clear" w:color="auto" w:fill="auto"/>
            <w:vAlign w:val="center"/>
          </w:tcPr>
          <w:p w14:paraId="1C86A8B1" w14:textId="77777777" w:rsidR="00F75DF1" w:rsidRPr="001F31FF" w:rsidRDefault="00F75DF1" w:rsidP="00277947">
            <w:pPr>
              <w:pStyle w:val="TAC"/>
              <w:rPr>
                <w:rFonts w:cs="Arial"/>
                <w:sz w:val="16"/>
                <w:szCs w:val="16"/>
              </w:rPr>
            </w:pPr>
            <w:r w:rsidRPr="001F31FF">
              <w:rPr>
                <w:rFonts w:cs="Arial"/>
                <w:sz w:val="16"/>
                <w:szCs w:val="16"/>
              </w:rPr>
              <w:t>-</w:t>
            </w:r>
            <w:r w:rsidRPr="001F31FF">
              <w:rPr>
                <w:rFonts w:cs="Arial"/>
                <w:sz w:val="16"/>
                <w:szCs w:val="16"/>
                <w:lang w:eastAsia="ko-KR"/>
              </w:rPr>
              <w:t>4</w:t>
            </w:r>
            <w:r w:rsidRPr="001F31FF">
              <w:rPr>
                <w:rFonts w:eastAsia="ＭＳ 明朝" w:cs="Arial"/>
                <w:sz w:val="16"/>
                <w:szCs w:val="16"/>
                <w:lang w:eastAsia="ja-JP"/>
              </w:rPr>
              <w:t>0</w:t>
            </w:r>
          </w:p>
        </w:tc>
        <w:tc>
          <w:tcPr>
            <w:tcW w:w="928" w:type="dxa"/>
            <w:tcBorders>
              <w:top w:val="nil"/>
              <w:left w:val="nil"/>
              <w:bottom w:val="single" w:sz="4" w:space="0" w:color="auto"/>
              <w:right w:val="single" w:sz="4" w:space="0" w:color="auto"/>
            </w:tcBorders>
            <w:shd w:val="clear" w:color="auto" w:fill="auto"/>
            <w:noWrap/>
            <w:vAlign w:val="center"/>
          </w:tcPr>
          <w:p w14:paraId="7502558E" w14:textId="77777777" w:rsidR="00F75DF1" w:rsidRPr="001F31FF" w:rsidRDefault="00F75DF1" w:rsidP="00277947">
            <w:pPr>
              <w:pStyle w:val="TAC"/>
              <w:rPr>
                <w:rFonts w:cs="Arial"/>
                <w:sz w:val="16"/>
                <w:szCs w:val="16"/>
                <w:lang w:eastAsia="ko-KR"/>
              </w:rPr>
            </w:pPr>
            <w:r w:rsidRPr="001F31FF">
              <w:rPr>
                <w:rFonts w:eastAsia="ＭＳ 明朝" w:cs="Arial"/>
                <w:sz w:val="16"/>
                <w:szCs w:val="16"/>
                <w:lang w:eastAsia="ja-JP"/>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75991ED2" w14:textId="77777777" w:rsidR="00F75DF1" w:rsidRPr="001F31FF" w:rsidRDefault="00F75DF1" w:rsidP="00277947">
            <w:pPr>
              <w:pStyle w:val="TAC"/>
              <w:rPr>
                <w:rFonts w:cs="Arial"/>
                <w:sz w:val="16"/>
                <w:szCs w:val="16"/>
                <w:lang w:eastAsia="ko-KR"/>
              </w:rPr>
            </w:pPr>
            <w:r w:rsidRPr="001F31FF">
              <w:rPr>
                <w:rFonts w:cs="Arial"/>
                <w:sz w:val="16"/>
                <w:szCs w:val="16"/>
                <w:lang w:eastAsia="ko-KR"/>
              </w:rPr>
              <w:t>3,11,17</w:t>
            </w:r>
          </w:p>
        </w:tc>
      </w:tr>
      <w:tr w:rsidR="00F75DF1" w:rsidRPr="001F31FF" w14:paraId="1A84049F" w14:textId="77777777" w:rsidTr="00277947">
        <w:trPr>
          <w:trHeight w:val="225"/>
          <w:jc w:val="center"/>
        </w:trPr>
        <w:tc>
          <w:tcPr>
            <w:tcW w:w="1490" w:type="dxa"/>
            <w:vMerge w:val="restart"/>
            <w:tcBorders>
              <w:left w:val="single" w:sz="4" w:space="0" w:color="auto"/>
              <w:right w:val="single" w:sz="4" w:space="0" w:color="auto"/>
            </w:tcBorders>
            <w:shd w:val="clear" w:color="auto" w:fill="auto"/>
          </w:tcPr>
          <w:p w14:paraId="545971D5" w14:textId="77777777" w:rsidR="00F75DF1" w:rsidRPr="001F31FF" w:rsidRDefault="00F75DF1" w:rsidP="00277947">
            <w:pPr>
              <w:pStyle w:val="TAC"/>
              <w:rPr>
                <w:rFonts w:cs="Arial"/>
                <w:lang w:eastAsia="ko-KR"/>
              </w:rPr>
            </w:pPr>
            <w:r w:rsidRPr="001F31FF">
              <w:rPr>
                <w:rFonts w:cs="Arial"/>
                <w:lang w:eastAsia="ko-KR"/>
              </w:rPr>
              <w:t>CA_3A-19A</w:t>
            </w:r>
          </w:p>
        </w:tc>
        <w:tc>
          <w:tcPr>
            <w:tcW w:w="2618" w:type="dxa"/>
            <w:gridSpan w:val="2"/>
            <w:tcBorders>
              <w:top w:val="nil"/>
              <w:left w:val="nil"/>
              <w:bottom w:val="single" w:sz="4" w:space="0" w:color="auto"/>
              <w:right w:val="single" w:sz="4" w:space="0" w:color="auto"/>
            </w:tcBorders>
            <w:shd w:val="clear" w:color="auto" w:fill="auto"/>
            <w:vAlign w:val="bottom"/>
          </w:tcPr>
          <w:p w14:paraId="0670E03C" w14:textId="0AC86D93" w:rsidR="00F75DF1" w:rsidRPr="001F31FF" w:rsidRDefault="00F75DF1" w:rsidP="00277947">
            <w:pPr>
              <w:pStyle w:val="TAL"/>
              <w:rPr>
                <w:rFonts w:cs="Arial"/>
                <w:sz w:val="16"/>
                <w:szCs w:val="16"/>
              </w:rPr>
            </w:pPr>
            <w:r w:rsidRPr="001F31FF">
              <w:rPr>
                <w:rFonts w:cs="Arial"/>
                <w:sz w:val="16"/>
                <w:szCs w:val="16"/>
              </w:rPr>
              <w:t xml:space="preserve">E-UTRA Band 1, </w:t>
            </w:r>
            <w:r w:rsidRPr="001F31FF">
              <w:rPr>
                <w:rFonts w:cs="Arial"/>
                <w:sz w:val="16"/>
                <w:szCs w:val="16"/>
                <w:lang w:eastAsia="ko-KR"/>
              </w:rPr>
              <w:t>11, 21</w:t>
            </w:r>
            <w:r w:rsidRPr="001F31FF">
              <w:rPr>
                <w:rFonts w:cs="Arial"/>
                <w:sz w:val="16"/>
                <w:szCs w:val="16"/>
              </w:rPr>
              <w:t>, 2</w:t>
            </w:r>
            <w:r w:rsidRPr="001F31FF">
              <w:rPr>
                <w:rFonts w:cs="Arial"/>
                <w:sz w:val="16"/>
                <w:szCs w:val="16"/>
                <w:lang w:eastAsia="ko-KR"/>
              </w:rPr>
              <w:t>8</w:t>
            </w:r>
            <w:r w:rsidRPr="001F31FF">
              <w:rPr>
                <w:rFonts w:cs="Arial"/>
                <w:sz w:val="16"/>
                <w:szCs w:val="16"/>
                <w:lang w:eastAsia="ja-JP"/>
              </w:rPr>
              <w:t xml:space="preserve">, </w:t>
            </w:r>
            <w:ins w:id="259" w:author="Takashi Akao" w:date="2021-10-29T11:08:00Z">
              <w:r w:rsidR="00CB3E17">
                <w:rPr>
                  <w:rFonts w:cs="Arial"/>
                  <w:sz w:val="16"/>
                  <w:szCs w:val="16"/>
                  <w:lang w:eastAsia="ja-JP"/>
                </w:rPr>
                <w:t xml:space="preserve">40, </w:t>
              </w:r>
            </w:ins>
            <w:r w:rsidRPr="001F31FF">
              <w:rPr>
                <w:rFonts w:cs="Arial"/>
                <w:sz w:val="16"/>
                <w:szCs w:val="16"/>
                <w:lang w:eastAsia="ja-JP"/>
              </w:rPr>
              <w:t>65</w:t>
            </w:r>
          </w:p>
        </w:tc>
        <w:tc>
          <w:tcPr>
            <w:tcW w:w="852" w:type="dxa"/>
            <w:tcBorders>
              <w:top w:val="nil"/>
              <w:left w:val="nil"/>
              <w:bottom w:val="single" w:sz="4" w:space="0" w:color="auto"/>
              <w:right w:val="single" w:sz="4" w:space="0" w:color="auto"/>
            </w:tcBorders>
            <w:shd w:val="clear" w:color="auto" w:fill="auto"/>
            <w:vAlign w:val="center"/>
          </w:tcPr>
          <w:p w14:paraId="335707D5"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2CD44C66"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6783AC9C"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4181C86B" w14:textId="77777777" w:rsidR="00F75DF1" w:rsidRPr="001F31FF" w:rsidRDefault="00F75DF1" w:rsidP="00277947">
            <w:pPr>
              <w:pStyle w:val="TAC"/>
              <w:rPr>
                <w:rFonts w:cs="Arial"/>
                <w:sz w:val="16"/>
                <w:szCs w:val="16"/>
              </w:rPr>
            </w:pPr>
            <w:r w:rsidRPr="001F31FF">
              <w:rPr>
                <w:rFonts w:cs="Arial"/>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14:paraId="2AF2925B" w14:textId="77777777" w:rsidR="00F75DF1" w:rsidRPr="001F31FF" w:rsidRDefault="00F75DF1" w:rsidP="00277947">
            <w:pPr>
              <w:pStyle w:val="TAC"/>
              <w:rPr>
                <w:rFonts w:cs="Arial"/>
                <w:sz w:val="16"/>
                <w:szCs w:val="16"/>
              </w:rPr>
            </w:pPr>
            <w:r w:rsidRPr="001F31FF">
              <w:rPr>
                <w:rFonts w:cs="Arial"/>
                <w:sz w:val="16"/>
                <w:szCs w:val="16"/>
                <w:lang w:eastAsia="ko-KR"/>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36E56C99" w14:textId="77777777" w:rsidR="00F75DF1" w:rsidRPr="001F31FF" w:rsidRDefault="00F75DF1" w:rsidP="00277947">
            <w:pPr>
              <w:pStyle w:val="TAC"/>
              <w:rPr>
                <w:rFonts w:cs="Arial"/>
                <w:sz w:val="16"/>
                <w:szCs w:val="16"/>
                <w:lang w:eastAsia="ko-KR"/>
              </w:rPr>
            </w:pPr>
          </w:p>
        </w:tc>
      </w:tr>
      <w:tr w:rsidR="00F75DF1" w:rsidRPr="001F31FF" w14:paraId="02FCE819" w14:textId="77777777" w:rsidTr="00277947">
        <w:trPr>
          <w:trHeight w:val="225"/>
          <w:jc w:val="center"/>
        </w:trPr>
        <w:tc>
          <w:tcPr>
            <w:tcW w:w="1490" w:type="dxa"/>
            <w:vMerge/>
            <w:tcBorders>
              <w:left w:val="single" w:sz="4" w:space="0" w:color="auto"/>
              <w:right w:val="single" w:sz="4" w:space="0" w:color="auto"/>
            </w:tcBorders>
            <w:shd w:val="clear" w:color="auto" w:fill="auto"/>
          </w:tcPr>
          <w:p w14:paraId="55B215D6"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2BFC96EC"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ko-KR"/>
              </w:rPr>
              <w:t>34</w:t>
            </w:r>
          </w:p>
        </w:tc>
        <w:tc>
          <w:tcPr>
            <w:tcW w:w="852" w:type="dxa"/>
            <w:tcBorders>
              <w:top w:val="nil"/>
              <w:left w:val="nil"/>
              <w:bottom w:val="single" w:sz="4" w:space="0" w:color="auto"/>
              <w:right w:val="single" w:sz="4" w:space="0" w:color="auto"/>
            </w:tcBorders>
            <w:shd w:val="clear" w:color="auto" w:fill="auto"/>
            <w:vAlign w:val="center"/>
          </w:tcPr>
          <w:p w14:paraId="1436AFF5"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110903C7"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21E29E7F"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0DE72044" w14:textId="77777777" w:rsidR="00F75DF1" w:rsidRPr="001F31FF" w:rsidRDefault="00F75DF1" w:rsidP="00277947">
            <w:pPr>
              <w:pStyle w:val="TAC"/>
              <w:rPr>
                <w:rFonts w:cs="Arial"/>
                <w:sz w:val="16"/>
                <w:szCs w:val="16"/>
              </w:rPr>
            </w:pPr>
            <w:r w:rsidRPr="001F31FF">
              <w:rPr>
                <w:rFonts w:cs="Arial"/>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14:paraId="76CD9808" w14:textId="77777777" w:rsidR="00F75DF1" w:rsidRPr="001F31FF" w:rsidRDefault="00F75DF1" w:rsidP="00277947">
            <w:pPr>
              <w:pStyle w:val="TAC"/>
              <w:rPr>
                <w:rFonts w:cs="Arial"/>
                <w:sz w:val="16"/>
                <w:szCs w:val="16"/>
              </w:rPr>
            </w:pPr>
            <w:r w:rsidRPr="001F31FF">
              <w:rPr>
                <w:rFonts w:cs="Arial"/>
                <w:sz w:val="16"/>
                <w:szCs w:val="16"/>
                <w:lang w:eastAsia="ko-KR"/>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484E681C"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p>
        </w:tc>
      </w:tr>
      <w:tr w:rsidR="00F75DF1" w:rsidRPr="001F31FF" w14:paraId="2ED120F8" w14:textId="77777777" w:rsidTr="00277947">
        <w:trPr>
          <w:trHeight w:val="225"/>
          <w:jc w:val="center"/>
        </w:trPr>
        <w:tc>
          <w:tcPr>
            <w:tcW w:w="1490" w:type="dxa"/>
            <w:vMerge/>
            <w:tcBorders>
              <w:left w:val="single" w:sz="4" w:space="0" w:color="auto"/>
              <w:right w:val="single" w:sz="4" w:space="0" w:color="auto"/>
            </w:tcBorders>
            <w:shd w:val="clear" w:color="auto" w:fill="auto"/>
          </w:tcPr>
          <w:p w14:paraId="3B60A61A"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05D114EF" w14:textId="77777777" w:rsidR="00F75DF1" w:rsidRPr="001F31FF" w:rsidRDefault="00F75DF1" w:rsidP="00277947">
            <w:pPr>
              <w:pStyle w:val="TAL"/>
              <w:rPr>
                <w:rFonts w:cs="Arial"/>
                <w:sz w:val="16"/>
                <w:szCs w:val="16"/>
              </w:rPr>
            </w:pPr>
            <w:r w:rsidRPr="001F31FF">
              <w:rPr>
                <w:rFonts w:cs="Arial"/>
                <w:sz w:val="16"/>
                <w:szCs w:val="16"/>
              </w:rPr>
              <w:t>E-UTRA Band 42</w:t>
            </w:r>
          </w:p>
        </w:tc>
        <w:tc>
          <w:tcPr>
            <w:tcW w:w="852" w:type="dxa"/>
            <w:tcBorders>
              <w:top w:val="nil"/>
              <w:left w:val="nil"/>
              <w:bottom w:val="single" w:sz="4" w:space="0" w:color="auto"/>
              <w:right w:val="single" w:sz="4" w:space="0" w:color="auto"/>
            </w:tcBorders>
            <w:shd w:val="clear" w:color="auto" w:fill="auto"/>
            <w:vAlign w:val="bottom"/>
          </w:tcPr>
          <w:p w14:paraId="411CC501"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14:paraId="07BE8957"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33A77725"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3A92842F" w14:textId="77777777" w:rsidR="00F75DF1" w:rsidRPr="001F31FF" w:rsidRDefault="00F75DF1" w:rsidP="00277947">
            <w:pPr>
              <w:pStyle w:val="TAC"/>
              <w:rPr>
                <w:rFonts w:cs="Arial"/>
                <w:sz w:val="16"/>
                <w:szCs w:val="16"/>
                <w:lang w:eastAsia="ko-KR"/>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21E5CC54" w14:textId="77777777" w:rsidR="00F75DF1" w:rsidRPr="001F31FF" w:rsidRDefault="00F75DF1" w:rsidP="00277947">
            <w:pPr>
              <w:pStyle w:val="TAC"/>
              <w:rPr>
                <w:rFonts w:cs="Arial"/>
                <w:sz w:val="16"/>
                <w:szCs w:val="16"/>
                <w:lang w:eastAsia="ko-KR"/>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07DC7069" w14:textId="77777777" w:rsidR="00F75DF1" w:rsidRPr="001F31FF" w:rsidRDefault="00F75DF1" w:rsidP="00277947">
            <w:pPr>
              <w:pStyle w:val="TAC"/>
              <w:rPr>
                <w:rFonts w:cs="Arial"/>
                <w:sz w:val="16"/>
                <w:szCs w:val="16"/>
                <w:lang w:eastAsia="ko-KR"/>
              </w:rPr>
            </w:pPr>
            <w:r w:rsidRPr="001F31FF">
              <w:rPr>
                <w:rFonts w:cs="Arial"/>
                <w:sz w:val="16"/>
                <w:szCs w:val="16"/>
              </w:rPr>
              <w:t>2</w:t>
            </w:r>
          </w:p>
        </w:tc>
      </w:tr>
      <w:tr w:rsidR="00F75DF1" w:rsidRPr="001F31FF" w14:paraId="455713AF" w14:textId="77777777" w:rsidTr="00277947">
        <w:trPr>
          <w:trHeight w:val="225"/>
          <w:jc w:val="center"/>
        </w:trPr>
        <w:tc>
          <w:tcPr>
            <w:tcW w:w="1490" w:type="dxa"/>
            <w:vMerge/>
            <w:tcBorders>
              <w:left w:val="single" w:sz="4" w:space="0" w:color="auto"/>
              <w:right w:val="single" w:sz="4" w:space="0" w:color="auto"/>
            </w:tcBorders>
            <w:shd w:val="clear" w:color="auto" w:fill="auto"/>
          </w:tcPr>
          <w:p w14:paraId="27EAA61C"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tcPr>
          <w:p w14:paraId="6FF335BE"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14:paraId="6061B55B" w14:textId="77777777" w:rsidR="00F75DF1" w:rsidRPr="001F31FF" w:rsidRDefault="00F75DF1" w:rsidP="00277947">
            <w:pPr>
              <w:pStyle w:val="TAR"/>
              <w:rPr>
                <w:rFonts w:cs="Arial"/>
                <w:sz w:val="16"/>
                <w:szCs w:val="16"/>
              </w:rPr>
            </w:pPr>
            <w:r w:rsidRPr="001F31FF">
              <w:rPr>
                <w:rFonts w:eastAsia="ＭＳ 明朝" w:cs="Arial"/>
                <w:sz w:val="16"/>
                <w:szCs w:val="16"/>
                <w:lang w:eastAsia="ja-JP"/>
              </w:rPr>
              <w:t>860</w:t>
            </w:r>
          </w:p>
        </w:tc>
        <w:tc>
          <w:tcPr>
            <w:tcW w:w="283" w:type="dxa"/>
            <w:tcBorders>
              <w:top w:val="nil"/>
              <w:left w:val="nil"/>
              <w:bottom w:val="single" w:sz="4" w:space="0" w:color="auto"/>
              <w:right w:val="single" w:sz="4" w:space="0" w:color="auto"/>
            </w:tcBorders>
            <w:shd w:val="clear" w:color="auto" w:fill="auto"/>
            <w:vAlign w:val="center"/>
          </w:tcPr>
          <w:p w14:paraId="1F773D4D"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3C777343" w14:textId="77777777" w:rsidR="00F75DF1" w:rsidRPr="001F31FF" w:rsidRDefault="00F75DF1" w:rsidP="00277947">
            <w:pPr>
              <w:pStyle w:val="TAL"/>
              <w:rPr>
                <w:rFonts w:cs="Arial"/>
                <w:sz w:val="16"/>
                <w:szCs w:val="16"/>
              </w:rPr>
            </w:pPr>
            <w:r w:rsidRPr="001F31FF">
              <w:rPr>
                <w:rFonts w:eastAsia="ＭＳ 明朝" w:cs="Arial"/>
                <w:sz w:val="16"/>
                <w:szCs w:val="16"/>
                <w:lang w:eastAsia="ja-JP"/>
              </w:rPr>
              <w:t>890</w:t>
            </w:r>
          </w:p>
        </w:tc>
        <w:tc>
          <w:tcPr>
            <w:tcW w:w="1067" w:type="dxa"/>
            <w:tcBorders>
              <w:top w:val="nil"/>
              <w:left w:val="nil"/>
              <w:bottom w:val="single" w:sz="4" w:space="0" w:color="auto"/>
              <w:right w:val="single" w:sz="4" w:space="0" w:color="auto"/>
            </w:tcBorders>
            <w:shd w:val="clear" w:color="auto" w:fill="auto"/>
            <w:vAlign w:val="center"/>
          </w:tcPr>
          <w:p w14:paraId="4D8DA555" w14:textId="77777777" w:rsidR="00F75DF1" w:rsidRPr="001F31FF" w:rsidRDefault="00F75DF1" w:rsidP="00277947">
            <w:pPr>
              <w:pStyle w:val="TAC"/>
              <w:rPr>
                <w:rFonts w:cs="Arial"/>
                <w:sz w:val="16"/>
                <w:szCs w:val="16"/>
              </w:rPr>
            </w:pPr>
            <w:r w:rsidRPr="001F31FF">
              <w:rPr>
                <w:rFonts w:cs="Arial"/>
                <w:sz w:val="16"/>
                <w:szCs w:val="16"/>
              </w:rPr>
              <w:t>-</w:t>
            </w:r>
            <w:r w:rsidRPr="001F31FF">
              <w:rPr>
                <w:rFonts w:cs="Arial"/>
                <w:sz w:val="16"/>
                <w:szCs w:val="16"/>
                <w:lang w:eastAsia="ko-KR"/>
              </w:rPr>
              <w:t>4</w:t>
            </w:r>
            <w:r w:rsidRPr="001F31FF">
              <w:rPr>
                <w:rFonts w:eastAsia="ＭＳ 明朝" w:cs="Arial"/>
                <w:sz w:val="16"/>
                <w:szCs w:val="16"/>
                <w:lang w:eastAsia="ja-JP"/>
              </w:rPr>
              <w:t>0</w:t>
            </w:r>
          </w:p>
        </w:tc>
        <w:tc>
          <w:tcPr>
            <w:tcW w:w="928" w:type="dxa"/>
            <w:tcBorders>
              <w:top w:val="nil"/>
              <w:left w:val="nil"/>
              <w:bottom w:val="single" w:sz="4" w:space="0" w:color="auto"/>
              <w:right w:val="single" w:sz="4" w:space="0" w:color="auto"/>
            </w:tcBorders>
            <w:shd w:val="clear" w:color="auto" w:fill="auto"/>
            <w:noWrap/>
            <w:vAlign w:val="center"/>
          </w:tcPr>
          <w:p w14:paraId="4E0C9F78" w14:textId="77777777" w:rsidR="00F75DF1" w:rsidRPr="001F31FF" w:rsidRDefault="00F75DF1" w:rsidP="00277947">
            <w:pPr>
              <w:pStyle w:val="TAC"/>
              <w:rPr>
                <w:rFonts w:cs="Arial"/>
                <w:sz w:val="16"/>
                <w:szCs w:val="16"/>
              </w:rPr>
            </w:pPr>
            <w:r w:rsidRPr="001F31FF">
              <w:rPr>
                <w:rFonts w:eastAsia="ＭＳ 明朝" w:cs="Arial"/>
                <w:sz w:val="16"/>
                <w:szCs w:val="16"/>
                <w:lang w:eastAsia="ja-JP"/>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554EA685"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r w:rsidRPr="001F31FF">
              <w:rPr>
                <w:rFonts w:eastAsia="ＭＳ 明朝" w:cs="Arial"/>
                <w:sz w:val="16"/>
                <w:szCs w:val="16"/>
                <w:lang w:eastAsia="ja-JP"/>
              </w:rPr>
              <w:t>, 8</w:t>
            </w:r>
          </w:p>
        </w:tc>
      </w:tr>
      <w:tr w:rsidR="00F75DF1" w:rsidRPr="001F31FF" w14:paraId="26703942" w14:textId="77777777" w:rsidTr="00277947">
        <w:trPr>
          <w:trHeight w:val="225"/>
          <w:jc w:val="center"/>
        </w:trPr>
        <w:tc>
          <w:tcPr>
            <w:tcW w:w="1490" w:type="dxa"/>
            <w:vMerge/>
            <w:tcBorders>
              <w:left w:val="single" w:sz="4" w:space="0" w:color="auto"/>
              <w:right w:val="single" w:sz="4" w:space="0" w:color="auto"/>
            </w:tcBorders>
            <w:shd w:val="clear" w:color="auto" w:fill="auto"/>
          </w:tcPr>
          <w:p w14:paraId="389AF279"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tcPr>
          <w:p w14:paraId="2B54D3E4"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14:paraId="705193B0" w14:textId="77777777" w:rsidR="00F75DF1" w:rsidRPr="001F31FF" w:rsidRDefault="00F75DF1" w:rsidP="00277947">
            <w:pPr>
              <w:pStyle w:val="TAR"/>
              <w:rPr>
                <w:rFonts w:cs="Arial"/>
                <w:sz w:val="16"/>
                <w:szCs w:val="16"/>
              </w:rPr>
            </w:pPr>
            <w:r w:rsidRPr="001F31FF">
              <w:rPr>
                <w:rFonts w:eastAsia="ＭＳ 明朝" w:cs="Arial"/>
                <w:sz w:val="16"/>
                <w:szCs w:val="16"/>
                <w:lang w:eastAsia="ja-JP"/>
              </w:rPr>
              <w:t>945</w:t>
            </w:r>
          </w:p>
        </w:tc>
        <w:tc>
          <w:tcPr>
            <w:tcW w:w="283" w:type="dxa"/>
            <w:tcBorders>
              <w:top w:val="nil"/>
              <w:left w:val="nil"/>
              <w:bottom w:val="single" w:sz="4" w:space="0" w:color="auto"/>
              <w:right w:val="single" w:sz="4" w:space="0" w:color="auto"/>
            </w:tcBorders>
            <w:shd w:val="clear" w:color="auto" w:fill="auto"/>
            <w:vAlign w:val="center"/>
          </w:tcPr>
          <w:p w14:paraId="049BBA2E"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65423845" w14:textId="77777777" w:rsidR="00F75DF1" w:rsidRPr="001F31FF" w:rsidRDefault="00F75DF1" w:rsidP="00277947">
            <w:pPr>
              <w:pStyle w:val="TAL"/>
              <w:rPr>
                <w:rFonts w:cs="Arial"/>
                <w:sz w:val="16"/>
                <w:szCs w:val="16"/>
              </w:rPr>
            </w:pPr>
            <w:r w:rsidRPr="001F31FF">
              <w:rPr>
                <w:rFonts w:eastAsia="ＭＳ 明朝" w:cs="Arial"/>
                <w:sz w:val="16"/>
                <w:szCs w:val="16"/>
                <w:lang w:eastAsia="ja-JP"/>
              </w:rPr>
              <w:t>960</w:t>
            </w:r>
          </w:p>
        </w:tc>
        <w:tc>
          <w:tcPr>
            <w:tcW w:w="1067" w:type="dxa"/>
            <w:tcBorders>
              <w:top w:val="nil"/>
              <w:left w:val="nil"/>
              <w:bottom w:val="single" w:sz="4" w:space="0" w:color="auto"/>
              <w:right w:val="single" w:sz="4" w:space="0" w:color="auto"/>
            </w:tcBorders>
            <w:shd w:val="clear" w:color="auto" w:fill="auto"/>
            <w:vAlign w:val="center"/>
          </w:tcPr>
          <w:p w14:paraId="3875ACCC" w14:textId="77777777" w:rsidR="00F75DF1" w:rsidRPr="001F31FF" w:rsidRDefault="00F75DF1" w:rsidP="00277947">
            <w:pPr>
              <w:pStyle w:val="TAC"/>
              <w:rPr>
                <w:rFonts w:cs="Arial"/>
                <w:sz w:val="16"/>
                <w:szCs w:val="16"/>
              </w:rPr>
            </w:pPr>
            <w:r w:rsidRPr="001F31FF">
              <w:rPr>
                <w:rFonts w:cs="Arial"/>
                <w:sz w:val="16"/>
                <w:szCs w:val="16"/>
              </w:rPr>
              <w:t>-</w:t>
            </w:r>
            <w:r w:rsidRPr="001F31FF">
              <w:rPr>
                <w:rFonts w:eastAsia="ＭＳ 明朝" w:cs="Arial"/>
                <w:sz w:val="16"/>
                <w:szCs w:val="16"/>
                <w:lang w:eastAsia="ja-JP"/>
              </w:rPr>
              <w:t>50</w:t>
            </w:r>
          </w:p>
        </w:tc>
        <w:tc>
          <w:tcPr>
            <w:tcW w:w="928" w:type="dxa"/>
            <w:tcBorders>
              <w:top w:val="nil"/>
              <w:left w:val="nil"/>
              <w:bottom w:val="single" w:sz="4" w:space="0" w:color="auto"/>
              <w:right w:val="single" w:sz="4" w:space="0" w:color="auto"/>
            </w:tcBorders>
            <w:shd w:val="clear" w:color="auto" w:fill="auto"/>
            <w:noWrap/>
            <w:vAlign w:val="center"/>
          </w:tcPr>
          <w:p w14:paraId="1572E002" w14:textId="77777777" w:rsidR="00F75DF1" w:rsidRPr="001F31FF" w:rsidRDefault="00F75DF1" w:rsidP="00277947">
            <w:pPr>
              <w:pStyle w:val="TAC"/>
              <w:rPr>
                <w:rFonts w:cs="Arial"/>
                <w:sz w:val="16"/>
                <w:szCs w:val="16"/>
              </w:rPr>
            </w:pPr>
            <w:r w:rsidRPr="001F31FF">
              <w:rPr>
                <w:rFonts w:eastAsia="ＭＳ 明朝" w:cs="Arial"/>
                <w:sz w:val="16"/>
                <w:szCs w:val="16"/>
                <w:lang w:eastAsia="ja-JP"/>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730874A8" w14:textId="77777777" w:rsidR="00F75DF1" w:rsidRPr="001F31FF" w:rsidRDefault="00F75DF1" w:rsidP="00277947">
            <w:pPr>
              <w:pStyle w:val="TAC"/>
              <w:rPr>
                <w:rFonts w:cs="Arial"/>
                <w:sz w:val="16"/>
                <w:szCs w:val="16"/>
                <w:lang w:eastAsia="ko-KR"/>
              </w:rPr>
            </w:pPr>
          </w:p>
        </w:tc>
      </w:tr>
      <w:tr w:rsidR="00F75DF1" w:rsidRPr="001F31FF" w14:paraId="2F62ECA4" w14:textId="77777777" w:rsidTr="00277947">
        <w:trPr>
          <w:trHeight w:val="225"/>
          <w:jc w:val="center"/>
        </w:trPr>
        <w:tc>
          <w:tcPr>
            <w:tcW w:w="1490" w:type="dxa"/>
            <w:vMerge/>
            <w:tcBorders>
              <w:left w:val="single" w:sz="4" w:space="0" w:color="auto"/>
              <w:right w:val="single" w:sz="4" w:space="0" w:color="auto"/>
            </w:tcBorders>
            <w:shd w:val="clear" w:color="auto" w:fill="auto"/>
          </w:tcPr>
          <w:p w14:paraId="3A5165EE"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tcPr>
          <w:p w14:paraId="5FC023D7"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14:paraId="692BDAC6" w14:textId="77777777" w:rsidR="00F75DF1" w:rsidRPr="001F31FF" w:rsidRDefault="00F75DF1" w:rsidP="00277947">
            <w:pPr>
              <w:pStyle w:val="TAR"/>
              <w:rPr>
                <w:rFonts w:cs="Arial"/>
                <w:sz w:val="16"/>
                <w:szCs w:val="16"/>
              </w:rPr>
            </w:pPr>
            <w:r w:rsidRPr="001F31FF">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center"/>
          </w:tcPr>
          <w:p w14:paraId="5274DECE"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68946EDB" w14:textId="77777777" w:rsidR="00F75DF1" w:rsidRPr="001F31FF" w:rsidRDefault="00F75DF1" w:rsidP="00277947">
            <w:pPr>
              <w:pStyle w:val="TAL"/>
              <w:rPr>
                <w:rFonts w:cs="Arial"/>
                <w:sz w:val="16"/>
                <w:szCs w:val="16"/>
              </w:rPr>
            </w:pPr>
            <w:r w:rsidRPr="001F31FF">
              <w:rPr>
                <w:rFonts w:cs="Arial"/>
                <w:sz w:val="16"/>
                <w:szCs w:val="16"/>
              </w:rPr>
              <w:t>1915.7</w:t>
            </w:r>
          </w:p>
        </w:tc>
        <w:tc>
          <w:tcPr>
            <w:tcW w:w="1067" w:type="dxa"/>
            <w:tcBorders>
              <w:top w:val="nil"/>
              <w:left w:val="nil"/>
              <w:bottom w:val="single" w:sz="4" w:space="0" w:color="auto"/>
              <w:right w:val="single" w:sz="4" w:space="0" w:color="auto"/>
            </w:tcBorders>
            <w:shd w:val="clear" w:color="auto" w:fill="auto"/>
            <w:vAlign w:val="center"/>
          </w:tcPr>
          <w:p w14:paraId="216DC896" w14:textId="77777777" w:rsidR="00F75DF1" w:rsidRPr="001F31FF" w:rsidRDefault="00F75DF1" w:rsidP="00277947">
            <w:pPr>
              <w:pStyle w:val="TAC"/>
              <w:rPr>
                <w:rFonts w:cs="Arial"/>
                <w:sz w:val="16"/>
                <w:szCs w:val="16"/>
              </w:rPr>
            </w:pPr>
            <w:r w:rsidRPr="001F31FF">
              <w:rPr>
                <w:rFonts w:cs="Arial"/>
                <w:sz w:val="16"/>
                <w:szCs w:val="16"/>
              </w:rPr>
              <w:t>-41</w:t>
            </w:r>
          </w:p>
        </w:tc>
        <w:tc>
          <w:tcPr>
            <w:tcW w:w="928" w:type="dxa"/>
            <w:tcBorders>
              <w:top w:val="nil"/>
              <w:left w:val="nil"/>
              <w:bottom w:val="single" w:sz="4" w:space="0" w:color="auto"/>
              <w:right w:val="single" w:sz="4" w:space="0" w:color="auto"/>
            </w:tcBorders>
            <w:shd w:val="clear" w:color="auto" w:fill="auto"/>
            <w:noWrap/>
            <w:vAlign w:val="center"/>
          </w:tcPr>
          <w:p w14:paraId="0BB4F418" w14:textId="77777777" w:rsidR="00F75DF1" w:rsidRPr="001F31FF" w:rsidRDefault="00F75DF1" w:rsidP="00277947">
            <w:pPr>
              <w:pStyle w:val="TAC"/>
              <w:rPr>
                <w:rFonts w:cs="Arial"/>
                <w:sz w:val="16"/>
                <w:szCs w:val="16"/>
              </w:rPr>
            </w:pPr>
            <w:r w:rsidRPr="001F31FF">
              <w:rPr>
                <w:rFonts w:cs="Arial"/>
                <w:sz w:val="16"/>
                <w:szCs w:val="16"/>
              </w:rPr>
              <w:t>0.3</w:t>
            </w:r>
          </w:p>
        </w:tc>
        <w:tc>
          <w:tcPr>
            <w:tcW w:w="855" w:type="dxa"/>
            <w:gridSpan w:val="2"/>
            <w:tcBorders>
              <w:top w:val="nil"/>
              <w:left w:val="nil"/>
              <w:bottom w:val="single" w:sz="4" w:space="0" w:color="auto"/>
              <w:right w:val="single" w:sz="4" w:space="0" w:color="auto"/>
            </w:tcBorders>
            <w:shd w:val="clear" w:color="auto" w:fill="auto"/>
            <w:noWrap/>
            <w:vAlign w:val="center"/>
          </w:tcPr>
          <w:p w14:paraId="3804E8C7" w14:textId="77777777" w:rsidR="00F75DF1" w:rsidRPr="001F31FF" w:rsidRDefault="00F75DF1" w:rsidP="00277947">
            <w:pPr>
              <w:pStyle w:val="TAC"/>
              <w:rPr>
                <w:rFonts w:cs="Arial"/>
                <w:sz w:val="16"/>
                <w:szCs w:val="16"/>
                <w:lang w:eastAsia="ko-KR"/>
              </w:rPr>
            </w:pPr>
            <w:r w:rsidRPr="001F31FF">
              <w:rPr>
                <w:rFonts w:cs="Arial"/>
                <w:sz w:val="16"/>
                <w:szCs w:val="16"/>
                <w:lang w:eastAsia="ko-KR"/>
              </w:rPr>
              <w:t>3, 4</w:t>
            </w:r>
          </w:p>
        </w:tc>
      </w:tr>
      <w:tr w:rsidR="00F75DF1" w:rsidRPr="001F31FF" w14:paraId="7E9EB65D" w14:textId="77777777" w:rsidTr="00277947">
        <w:trPr>
          <w:trHeight w:val="225"/>
          <w:jc w:val="center"/>
        </w:trPr>
        <w:tc>
          <w:tcPr>
            <w:tcW w:w="1490" w:type="dxa"/>
            <w:vMerge/>
            <w:tcBorders>
              <w:left w:val="single" w:sz="4" w:space="0" w:color="auto"/>
              <w:right w:val="single" w:sz="4" w:space="0" w:color="auto"/>
            </w:tcBorders>
            <w:shd w:val="clear" w:color="auto" w:fill="auto"/>
          </w:tcPr>
          <w:p w14:paraId="011D1AF6"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tcPr>
          <w:p w14:paraId="549FF880"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14:paraId="180D3BFE" w14:textId="77777777" w:rsidR="00F75DF1" w:rsidRPr="001F31FF" w:rsidRDefault="00F75DF1" w:rsidP="00277947">
            <w:pPr>
              <w:pStyle w:val="TAR"/>
              <w:rPr>
                <w:rFonts w:cs="Arial"/>
                <w:sz w:val="16"/>
                <w:szCs w:val="16"/>
              </w:rPr>
            </w:pPr>
            <w:r w:rsidRPr="001F31FF">
              <w:rPr>
                <w:rFonts w:cs="Arial"/>
                <w:sz w:val="16"/>
                <w:szCs w:val="16"/>
              </w:rPr>
              <w:t>1839.9</w:t>
            </w:r>
          </w:p>
        </w:tc>
        <w:tc>
          <w:tcPr>
            <w:tcW w:w="283" w:type="dxa"/>
            <w:tcBorders>
              <w:top w:val="nil"/>
              <w:left w:val="nil"/>
              <w:bottom w:val="single" w:sz="4" w:space="0" w:color="auto"/>
              <w:right w:val="single" w:sz="4" w:space="0" w:color="auto"/>
            </w:tcBorders>
            <w:shd w:val="clear" w:color="auto" w:fill="auto"/>
            <w:vAlign w:val="center"/>
          </w:tcPr>
          <w:p w14:paraId="4EC33705"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32229A0D" w14:textId="77777777" w:rsidR="00F75DF1" w:rsidRPr="001F31FF" w:rsidRDefault="00F75DF1" w:rsidP="00277947">
            <w:pPr>
              <w:pStyle w:val="TAL"/>
              <w:rPr>
                <w:rFonts w:cs="Arial"/>
                <w:sz w:val="16"/>
                <w:szCs w:val="16"/>
              </w:rPr>
            </w:pPr>
            <w:r w:rsidRPr="001F31FF">
              <w:rPr>
                <w:rFonts w:cs="Arial"/>
                <w:sz w:val="16"/>
                <w:szCs w:val="16"/>
              </w:rPr>
              <w:t>1879.9</w:t>
            </w:r>
          </w:p>
        </w:tc>
        <w:tc>
          <w:tcPr>
            <w:tcW w:w="1067" w:type="dxa"/>
            <w:tcBorders>
              <w:top w:val="nil"/>
              <w:left w:val="nil"/>
              <w:bottom w:val="single" w:sz="4" w:space="0" w:color="auto"/>
              <w:right w:val="single" w:sz="4" w:space="0" w:color="auto"/>
            </w:tcBorders>
            <w:shd w:val="clear" w:color="auto" w:fill="auto"/>
            <w:vAlign w:val="center"/>
          </w:tcPr>
          <w:p w14:paraId="747CB964" w14:textId="77777777" w:rsidR="00F75DF1" w:rsidRPr="001F31FF" w:rsidRDefault="00F75DF1" w:rsidP="00277947">
            <w:pPr>
              <w:pStyle w:val="TAC"/>
              <w:rPr>
                <w:rFonts w:cs="Arial"/>
                <w:sz w:val="16"/>
                <w:szCs w:val="16"/>
              </w:rPr>
            </w:pPr>
            <w:r w:rsidRPr="001F31FF">
              <w:rPr>
                <w:rFonts w:cs="Arial"/>
                <w:sz w:val="16"/>
                <w:szCs w:val="16"/>
                <w:lang w:eastAsia="ja-JP"/>
              </w:rPr>
              <w:t>-50</w:t>
            </w:r>
          </w:p>
        </w:tc>
        <w:tc>
          <w:tcPr>
            <w:tcW w:w="928" w:type="dxa"/>
            <w:tcBorders>
              <w:top w:val="nil"/>
              <w:left w:val="nil"/>
              <w:bottom w:val="single" w:sz="4" w:space="0" w:color="auto"/>
              <w:right w:val="single" w:sz="4" w:space="0" w:color="auto"/>
            </w:tcBorders>
            <w:shd w:val="clear" w:color="auto" w:fill="auto"/>
            <w:noWrap/>
            <w:vAlign w:val="center"/>
          </w:tcPr>
          <w:p w14:paraId="6FE114E8" w14:textId="77777777" w:rsidR="00F75DF1" w:rsidRPr="001F31FF" w:rsidRDefault="00F75DF1" w:rsidP="0027794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28EBF18F"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p>
        </w:tc>
      </w:tr>
      <w:tr w:rsidR="00F75DF1" w:rsidRPr="001F31FF" w14:paraId="279BE25E" w14:textId="77777777" w:rsidTr="00277947">
        <w:trPr>
          <w:trHeight w:val="225"/>
          <w:jc w:val="center"/>
        </w:trPr>
        <w:tc>
          <w:tcPr>
            <w:tcW w:w="1490" w:type="dxa"/>
            <w:vMerge/>
            <w:tcBorders>
              <w:left w:val="single" w:sz="4" w:space="0" w:color="auto"/>
              <w:right w:val="single" w:sz="4" w:space="0" w:color="auto"/>
            </w:tcBorders>
            <w:shd w:val="clear" w:color="auto" w:fill="auto"/>
          </w:tcPr>
          <w:p w14:paraId="29C70F90"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tcPr>
          <w:p w14:paraId="54ACD1DD"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14:paraId="04FC013A" w14:textId="77777777" w:rsidR="00F75DF1" w:rsidRPr="001F31FF" w:rsidRDefault="00F75DF1" w:rsidP="00277947">
            <w:pPr>
              <w:pStyle w:val="TAR"/>
              <w:rPr>
                <w:rFonts w:cs="Arial"/>
                <w:sz w:val="16"/>
                <w:szCs w:val="16"/>
              </w:rPr>
            </w:pPr>
            <w:r w:rsidRPr="001F31FF">
              <w:rPr>
                <w:rFonts w:eastAsia="ＭＳ 明朝" w:cs="Arial"/>
                <w:sz w:val="16"/>
                <w:szCs w:val="16"/>
                <w:lang w:eastAsia="ja-JP"/>
              </w:rPr>
              <w:t>2545</w:t>
            </w:r>
          </w:p>
        </w:tc>
        <w:tc>
          <w:tcPr>
            <w:tcW w:w="283" w:type="dxa"/>
            <w:tcBorders>
              <w:top w:val="nil"/>
              <w:left w:val="nil"/>
              <w:bottom w:val="single" w:sz="4" w:space="0" w:color="auto"/>
              <w:right w:val="single" w:sz="4" w:space="0" w:color="auto"/>
            </w:tcBorders>
            <w:shd w:val="clear" w:color="auto" w:fill="auto"/>
            <w:vAlign w:val="center"/>
          </w:tcPr>
          <w:p w14:paraId="52C7BDCC" w14:textId="77777777" w:rsidR="00F75DF1" w:rsidRPr="001F31FF" w:rsidRDefault="00F75DF1" w:rsidP="00277947">
            <w:pPr>
              <w:pStyle w:val="TAC"/>
              <w:rPr>
                <w:rFonts w:cs="Arial"/>
                <w:sz w:val="16"/>
                <w:szCs w:val="16"/>
              </w:rPr>
            </w:pPr>
            <w:r w:rsidRPr="001F31FF">
              <w:rPr>
                <w:rFonts w:eastAsia="ＭＳ 明朝" w:cs="Arial"/>
                <w:sz w:val="16"/>
                <w:szCs w:val="16"/>
                <w:lang w:eastAsia="ja-JP"/>
              </w:rPr>
              <w:t>-</w:t>
            </w:r>
          </w:p>
        </w:tc>
        <w:tc>
          <w:tcPr>
            <w:tcW w:w="853" w:type="dxa"/>
            <w:tcBorders>
              <w:top w:val="nil"/>
              <w:left w:val="nil"/>
              <w:bottom w:val="single" w:sz="4" w:space="0" w:color="auto"/>
              <w:right w:val="single" w:sz="4" w:space="0" w:color="auto"/>
            </w:tcBorders>
            <w:shd w:val="clear" w:color="auto" w:fill="auto"/>
            <w:vAlign w:val="center"/>
          </w:tcPr>
          <w:p w14:paraId="53C92FFF" w14:textId="77777777" w:rsidR="00F75DF1" w:rsidRPr="001F31FF" w:rsidRDefault="00F75DF1" w:rsidP="00277947">
            <w:pPr>
              <w:pStyle w:val="TAL"/>
              <w:rPr>
                <w:rFonts w:cs="Arial"/>
                <w:sz w:val="16"/>
                <w:szCs w:val="16"/>
              </w:rPr>
            </w:pPr>
            <w:r w:rsidRPr="001F31FF">
              <w:rPr>
                <w:rFonts w:eastAsia="ＭＳ 明朝" w:cs="Arial"/>
                <w:sz w:val="16"/>
                <w:szCs w:val="16"/>
                <w:lang w:eastAsia="ja-JP"/>
              </w:rPr>
              <w:t>2575</w:t>
            </w:r>
          </w:p>
        </w:tc>
        <w:tc>
          <w:tcPr>
            <w:tcW w:w="1067" w:type="dxa"/>
            <w:tcBorders>
              <w:top w:val="nil"/>
              <w:left w:val="nil"/>
              <w:bottom w:val="single" w:sz="4" w:space="0" w:color="auto"/>
              <w:right w:val="single" w:sz="4" w:space="0" w:color="auto"/>
            </w:tcBorders>
            <w:shd w:val="clear" w:color="auto" w:fill="auto"/>
            <w:vAlign w:val="center"/>
          </w:tcPr>
          <w:p w14:paraId="68433143" w14:textId="77777777" w:rsidR="00F75DF1" w:rsidRPr="001F31FF" w:rsidRDefault="00F75DF1" w:rsidP="00277947">
            <w:pPr>
              <w:pStyle w:val="TAC"/>
              <w:rPr>
                <w:rFonts w:cs="Arial"/>
                <w:sz w:val="16"/>
                <w:szCs w:val="16"/>
              </w:rPr>
            </w:pPr>
            <w:r w:rsidRPr="001F31FF">
              <w:rPr>
                <w:rFonts w:eastAsia="ＭＳ 明朝" w:cs="Arial"/>
                <w:sz w:val="16"/>
                <w:szCs w:val="16"/>
                <w:lang w:eastAsia="ja-JP"/>
              </w:rPr>
              <w:t>-50</w:t>
            </w:r>
          </w:p>
        </w:tc>
        <w:tc>
          <w:tcPr>
            <w:tcW w:w="928" w:type="dxa"/>
            <w:tcBorders>
              <w:top w:val="nil"/>
              <w:left w:val="nil"/>
              <w:bottom w:val="single" w:sz="4" w:space="0" w:color="auto"/>
              <w:right w:val="single" w:sz="4" w:space="0" w:color="auto"/>
            </w:tcBorders>
            <w:shd w:val="clear" w:color="auto" w:fill="auto"/>
            <w:noWrap/>
            <w:vAlign w:val="center"/>
          </w:tcPr>
          <w:p w14:paraId="74C5B931" w14:textId="77777777" w:rsidR="00F75DF1" w:rsidRPr="001F31FF" w:rsidRDefault="00F75DF1" w:rsidP="00277947">
            <w:pPr>
              <w:pStyle w:val="TAC"/>
              <w:rPr>
                <w:rFonts w:cs="Arial"/>
                <w:sz w:val="16"/>
                <w:szCs w:val="16"/>
              </w:rPr>
            </w:pPr>
            <w:r w:rsidRPr="001F31FF">
              <w:rPr>
                <w:rFonts w:eastAsia="ＭＳ 明朝" w:cs="Arial"/>
                <w:sz w:val="16"/>
                <w:szCs w:val="16"/>
                <w:lang w:eastAsia="ja-JP"/>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605E958B" w14:textId="77777777" w:rsidR="00F75DF1" w:rsidRPr="001F31FF" w:rsidRDefault="00F75DF1" w:rsidP="00277947">
            <w:pPr>
              <w:pStyle w:val="TAC"/>
              <w:rPr>
                <w:rFonts w:cs="Arial"/>
                <w:sz w:val="16"/>
                <w:szCs w:val="16"/>
                <w:lang w:eastAsia="ko-KR"/>
              </w:rPr>
            </w:pPr>
          </w:p>
        </w:tc>
      </w:tr>
      <w:tr w:rsidR="00F75DF1" w:rsidRPr="001F31FF" w14:paraId="2B948DED" w14:textId="77777777" w:rsidTr="00277947">
        <w:trPr>
          <w:trHeight w:val="225"/>
          <w:jc w:val="center"/>
        </w:trPr>
        <w:tc>
          <w:tcPr>
            <w:tcW w:w="1490" w:type="dxa"/>
            <w:vMerge/>
            <w:tcBorders>
              <w:left w:val="single" w:sz="4" w:space="0" w:color="auto"/>
              <w:bottom w:val="single" w:sz="4" w:space="0" w:color="auto"/>
              <w:right w:val="single" w:sz="4" w:space="0" w:color="auto"/>
            </w:tcBorders>
            <w:shd w:val="clear" w:color="auto" w:fill="auto"/>
          </w:tcPr>
          <w:p w14:paraId="22480711"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tcPr>
          <w:p w14:paraId="4043E5A0"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14:paraId="07CD0BC9" w14:textId="77777777" w:rsidR="00F75DF1" w:rsidRPr="001F31FF" w:rsidRDefault="00F75DF1" w:rsidP="00277947">
            <w:pPr>
              <w:pStyle w:val="TAR"/>
              <w:rPr>
                <w:rFonts w:cs="Arial"/>
                <w:sz w:val="16"/>
                <w:szCs w:val="16"/>
              </w:rPr>
            </w:pPr>
            <w:r w:rsidRPr="001F31FF">
              <w:rPr>
                <w:rFonts w:eastAsia="ＭＳ 明朝" w:cs="Arial"/>
                <w:sz w:val="16"/>
                <w:szCs w:val="16"/>
                <w:lang w:eastAsia="ja-JP"/>
              </w:rPr>
              <w:t>2595</w:t>
            </w:r>
          </w:p>
        </w:tc>
        <w:tc>
          <w:tcPr>
            <w:tcW w:w="283" w:type="dxa"/>
            <w:tcBorders>
              <w:top w:val="nil"/>
              <w:left w:val="nil"/>
              <w:bottom w:val="single" w:sz="4" w:space="0" w:color="auto"/>
              <w:right w:val="single" w:sz="4" w:space="0" w:color="auto"/>
            </w:tcBorders>
            <w:shd w:val="clear" w:color="auto" w:fill="auto"/>
            <w:vAlign w:val="center"/>
          </w:tcPr>
          <w:p w14:paraId="6049DDA2" w14:textId="77777777" w:rsidR="00F75DF1" w:rsidRPr="001F31FF" w:rsidRDefault="00F75DF1" w:rsidP="00277947">
            <w:pPr>
              <w:pStyle w:val="TAC"/>
              <w:rPr>
                <w:rFonts w:cs="Arial"/>
                <w:sz w:val="16"/>
                <w:szCs w:val="16"/>
              </w:rPr>
            </w:pPr>
            <w:r w:rsidRPr="001F31FF">
              <w:rPr>
                <w:rFonts w:eastAsia="ＭＳ 明朝" w:cs="Arial"/>
                <w:sz w:val="16"/>
                <w:szCs w:val="16"/>
                <w:lang w:eastAsia="ja-JP"/>
              </w:rPr>
              <w:t>-</w:t>
            </w:r>
          </w:p>
        </w:tc>
        <w:tc>
          <w:tcPr>
            <w:tcW w:w="853" w:type="dxa"/>
            <w:tcBorders>
              <w:top w:val="nil"/>
              <w:left w:val="nil"/>
              <w:bottom w:val="single" w:sz="4" w:space="0" w:color="auto"/>
              <w:right w:val="single" w:sz="4" w:space="0" w:color="auto"/>
            </w:tcBorders>
            <w:shd w:val="clear" w:color="auto" w:fill="auto"/>
            <w:vAlign w:val="center"/>
          </w:tcPr>
          <w:p w14:paraId="0CC871DC" w14:textId="77777777" w:rsidR="00F75DF1" w:rsidRPr="001F31FF" w:rsidRDefault="00F75DF1" w:rsidP="00277947">
            <w:pPr>
              <w:pStyle w:val="TAL"/>
              <w:rPr>
                <w:rFonts w:cs="Arial"/>
                <w:sz w:val="16"/>
                <w:szCs w:val="16"/>
              </w:rPr>
            </w:pPr>
            <w:r w:rsidRPr="001F31FF">
              <w:rPr>
                <w:rFonts w:eastAsia="ＭＳ 明朝" w:cs="Arial"/>
                <w:sz w:val="16"/>
                <w:szCs w:val="16"/>
                <w:lang w:eastAsia="ja-JP"/>
              </w:rPr>
              <w:t>2645</w:t>
            </w:r>
          </w:p>
        </w:tc>
        <w:tc>
          <w:tcPr>
            <w:tcW w:w="1067" w:type="dxa"/>
            <w:tcBorders>
              <w:top w:val="nil"/>
              <w:left w:val="nil"/>
              <w:bottom w:val="single" w:sz="4" w:space="0" w:color="auto"/>
              <w:right w:val="single" w:sz="4" w:space="0" w:color="auto"/>
            </w:tcBorders>
            <w:shd w:val="clear" w:color="auto" w:fill="auto"/>
            <w:vAlign w:val="center"/>
          </w:tcPr>
          <w:p w14:paraId="00C4CEE1" w14:textId="77777777" w:rsidR="00F75DF1" w:rsidRPr="001F31FF" w:rsidRDefault="00F75DF1" w:rsidP="00277947">
            <w:pPr>
              <w:pStyle w:val="TAC"/>
              <w:rPr>
                <w:rFonts w:cs="Arial"/>
                <w:sz w:val="16"/>
                <w:szCs w:val="16"/>
              </w:rPr>
            </w:pPr>
            <w:r w:rsidRPr="001F31FF">
              <w:rPr>
                <w:rFonts w:eastAsia="ＭＳ 明朝" w:cs="Arial"/>
                <w:sz w:val="16"/>
                <w:szCs w:val="16"/>
                <w:lang w:eastAsia="ja-JP"/>
              </w:rPr>
              <w:t>-50</w:t>
            </w:r>
          </w:p>
        </w:tc>
        <w:tc>
          <w:tcPr>
            <w:tcW w:w="928" w:type="dxa"/>
            <w:tcBorders>
              <w:top w:val="nil"/>
              <w:left w:val="nil"/>
              <w:bottom w:val="single" w:sz="4" w:space="0" w:color="auto"/>
              <w:right w:val="single" w:sz="4" w:space="0" w:color="auto"/>
            </w:tcBorders>
            <w:shd w:val="clear" w:color="auto" w:fill="auto"/>
            <w:noWrap/>
            <w:vAlign w:val="center"/>
          </w:tcPr>
          <w:p w14:paraId="19414BEE" w14:textId="77777777" w:rsidR="00F75DF1" w:rsidRPr="001F31FF" w:rsidRDefault="00F75DF1" w:rsidP="00277947">
            <w:pPr>
              <w:pStyle w:val="TAC"/>
              <w:rPr>
                <w:rFonts w:cs="Arial"/>
                <w:sz w:val="16"/>
                <w:szCs w:val="16"/>
              </w:rPr>
            </w:pPr>
            <w:r w:rsidRPr="001F31FF">
              <w:rPr>
                <w:rFonts w:eastAsia="ＭＳ 明朝" w:cs="Arial"/>
                <w:sz w:val="16"/>
                <w:szCs w:val="16"/>
                <w:lang w:eastAsia="ja-JP"/>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790ABA28" w14:textId="77777777" w:rsidR="00F75DF1" w:rsidRPr="001F31FF" w:rsidRDefault="00F75DF1" w:rsidP="00277947">
            <w:pPr>
              <w:pStyle w:val="TAC"/>
              <w:rPr>
                <w:rFonts w:cs="Arial"/>
                <w:sz w:val="16"/>
                <w:szCs w:val="16"/>
                <w:lang w:eastAsia="ko-KR"/>
              </w:rPr>
            </w:pPr>
          </w:p>
        </w:tc>
      </w:tr>
      <w:tr w:rsidR="00F75DF1" w:rsidRPr="001F31FF" w14:paraId="4E521FDA" w14:textId="77777777" w:rsidTr="00277947">
        <w:trPr>
          <w:trHeight w:val="225"/>
          <w:jc w:val="center"/>
        </w:trPr>
        <w:tc>
          <w:tcPr>
            <w:tcW w:w="1490" w:type="dxa"/>
            <w:vMerge w:val="restart"/>
            <w:tcBorders>
              <w:top w:val="nil"/>
              <w:left w:val="single" w:sz="4" w:space="0" w:color="auto"/>
              <w:right w:val="single" w:sz="4" w:space="0" w:color="auto"/>
            </w:tcBorders>
            <w:shd w:val="clear" w:color="auto" w:fill="auto"/>
          </w:tcPr>
          <w:p w14:paraId="7D1582DA" w14:textId="77777777" w:rsidR="00F75DF1" w:rsidRPr="001F31FF" w:rsidRDefault="00F75DF1" w:rsidP="00277947">
            <w:pPr>
              <w:pStyle w:val="TAC"/>
              <w:rPr>
                <w:rFonts w:cs="Arial"/>
                <w:lang w:eastAsia="ko-KR"/>
              </w:rPr>
            </w:pPr>
            <w:r w:rsidRPr="001F31FF">
              <w:rPr>
                <w:rFonts w:cs="Arial"/>
                <w:lang w:eastAsia="ko-KR"/>
              </w:rPr>
              <w:t>CA_3A-20A</w:t>
            </w:r>
          </w:p>
        </w:tc>
        <w:tc>
          <w:tcPr>
            <w:tcW w:w="2618" w:type="dxa"/>
            <w:gridSpan w:val="2"/>
            <w:tcBorders>
              <w:top w:val="nil"/>
              <w:left w:val="nil"/>
              <w:bottom w:val="single" w:sz="4" w:space="0" w:color="auto"/>
              <w:right w:val="single" w:sz="4" w:space="0" w:color="auto"/>
            </w:tcBorders>
            <w:shd w:val="clear" w:color="auto" w:fill="auto"/>
            <w:vAlign w:val="bottom"/>
          </w:tcPr>
          <w:p w14:paraId="3D49E985" w14:textId="77777777" w:rsidR="00F75DF1" w:rsidRPr="001F31FF" w:rsidRDefault="00F75DF1" w:rsidP="00277947">
            <w:pPr>
              <w:pStyle w:val="TAL"/>
              <w:rPr>
                <w:rFonts w:cs="Arial"/>
                <w:sz w:val="16"/>
                <w:szCs w:val="16"/>
                <w:lang w:eastAsia="ko-KR"/>
              </w:rPr>
            </w:pPr>
            <w:r w:rsidRPr="001F31FF">
              <w:rPr>
                <w:rFonts w:cs="Arial"/>
                <w:sz w:val="16"/>
                <w:szCs w:val="16"/>
              </w:rPr>
              <w:t>E-UTRA Band 1</w:t>
            </w:r>
            <w:r w:rsidRPr="001F31FF">
              <w:rPr>
                <w:rFonts w:cs="Arial"/>
                <w:sz w:val="16"/>
                <w:szCs w:val="16"/>
                <w:lang w:eastAsia="ko-KR"/>
              </w:rPr>
              <w:t>, 7</w:t>
            </w:r>
            <w:r w:rsidRPr="001F31FF">
              <w:rPr>
                <w:rFonts w:cs="Arial"/>
                <w:sz w:val="16"/>
                <w:szCs w:val="16"/>
              </w:rPr>
              <w:t xml:space="preserve">, </w:t>
            </w:r>
            <w:r w:rsidRPr="001F31FF">
              <w:rPr>
                <w:rFonts w:cs="Arial"/>
                <w:sz w:val="16"/>
                <w:szCs w:val="16"/>
                <w:lang w:eastAsia="ko-KR"/>
              </w:rPr>
              <w:t xml:space="preserve">8, 31, 32, 33, 34, </w:t>
            </w:r>
            <w:r w:rsidRPr="001F31FF">
              <w:rPr>
                <w:rFonts w:cs="Arial"/>
                <w:sz w:val="16"/>
                <w:szCs w:val="16"/>
                <w:lang w:eastAsia="ja-JP"/>
              </w:rPr>
              <w:t xml:space="preserve">40, </w:t>
            </w:r>
            <w:r w:rsidRPr="001F31FF">
              <w:rPr>
                <w:rFonts w:cs="Arial"/>
                <w:sz w:val="16"/>
                <w:szCs w:val="16"/>
                <w:lang w:eastAsia="ko-KR"/>
              </w:rPr>
              <w:t>43</w:t>
            </w:r>
            <w:r w:rsidRPr="001F31FF">
              <w:rPr>
                <w:rFonts w:cs="Arial"/>
                <w:sz w:val="16"/>
                <w:szCs w:val="16"/>
                <w:lang w:eastAsia="ja-JP"/>
              </w:rPr>
              <w:t>, 65</w:t>
            </w:r>
            <w:r w:rsidRPr="001F31FF">
              <w:rPr>
                <w:rFonts w:cs="Arial"/>
                <w:sz w:val="16"/>
                <w:szCs w:val="16"/>
                <w:lang w:eastAsia="ko-KR"/>
              </w:rPr>
              <w:t>, 67</w:t>
            </w:r>
          </w:p>
        </w:tc>
        <w:tc>
          <w:tcPr>
            <w:tcW w:w="852" w:type="dxa"/>
            <w:tcBorders>
              <w:top w:val="nil"/>
              <w:left w:val="nil"/>
              <w:bottom w:val="single" w:sz="4" w:space="0" w:color="auto"/>
              <w:right w:val="single" w:sz="4" w:space="0" w:color="auto"/>
            </w:tcBorders>
            <w:shd w:val="clear" w:color="auto" w:fill="auto"/>
            <w:vAlign w:val="center"/>
          </w:tcPr>
          <w:p w14:paraId="579064C3"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597677B0"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30DA7587"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47DB86AC" w14:textId="77777777" w:rsidR="00F75DF1" w:rsidRPr="001F31FF" w:rsidRDefault="00F75DF1" w:rsidP="00277947">
            <w:pPr>
              <w:pStyle w:val="TAC"/>
              <w:rPr>
                <w:rFonts w:cs="Arial"/>
                <w:sz w:val="16"/>
                <w:szCs w:val="16"/>
                <w:lang w:eastAsia="ko-KR"/>
              </w:rPr>
            </w:pPr>
            <w:r w:rsidRPr="001F31FF">
              <w:rPr>
                <w:rFonts w:cs="Arial"/>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14:paraId="4BCA4B07" w14:textId="77777777" w:rsidR="00F75DF1" w:rsidRPr="001F31FF" w:rsidRDefault="00F75DF1" w:rsidP="00277947">
            <w:pPr>
              <w:pStyle w:val="TAC"/>
              <w:rPr>
                <w:rFonts w:cs="Arial"/>
                <w:sz w:val="16"/>
                <w:szCs w:val="16"/>
                <w:lang w:eastAsia="ko-KR"/>
              </w:rPr>
            </w:pPr>
            <w:r w:rsidRPr="001F31FF">
              <w:rPr>
                <w:rFonts w:cs="Arial"/>
                <w:sz w:val="16"/>
                <w:szCs w:val="16"/>
                <w:lang w:eastAsia="ko-KR"/>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2AAD1D84" w14:textId="77777777" w:rsidR="00F75DF1" w:rsidRPr="001F31FF" w:rsidRDefault="00F75DF1" w:rsidP="00277947">
            <w:pPr>
              <w:pStyle w:val="TAC"/>
              <w:rPr>
                <w:rFonts w:cs="Arial"/>
                <w:sz w:val="16"/>
                <w:szCs w:val="16"/>
              </w:rPr>
            </w:pPr>
          </w:p>
        </w:tc>
      </w:tr>
      <w:tr w:rsidR="00F75DF1" w:rsidRPr="001F31FF" w14:paraId="7BB18191" w14:textId="77777777" w:rsidTr="00277947">
        <w:trPr>
          <w:trHeight w:val="225"/>
          <w:jc w:val="center"/>
        </w:trPr>
        <w:tc>
          <w:tcPr>
            <w:tcW w:w="1490" w:type="dxa"/>
            <w:vMerge/>
            <w:tcBorders>
              <w:left w:val="single" w:sz="4" w:space="0" w:color="auto"/>
              <w:right w:val="single" w:sz="4" w:space="0" w:color="auto"/>
            </w:tcBorders>
            <w:shd w:val="clear" w:color="auto" w:fill="auto"/>
          </w:tcPr>
          <w:p w14:paraId="3F9CD24D"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7E3CA138" w14:textId="77777777" w:rsidR="00F75DF1" w:rsidRPr="001F31FF" w:rsidRDefault="00F75DF1" w:rsidP="00277947">
            <w:pPr>
              <w:pStyle w:val="TAL"/>
              <w:rPr>
                <w:rFonts w:cs="Arial"/>
                <w:sz w:val="16"/>
                <w:szCs w:val="16"/>
                <w:lang w:eastAsia="ko-KR"/>
              </w:rPr>
            </w:pPr>
            <w:r w:rsidRPr="001F31FF">
              <w:rPr>
                <w:rFonts w:cs="Arial"/>
                <w:sz w:val="16"/>
                <w:szCs w:val="16"/>
              </w:rPr>
              <w:t xml:space="preserve">E-UTRA Band </w:t>
            </w:r>
            <w:r w:rsidRPr="001F31FF">
              <w:rPr>
                <w:rFonts w:cs="Arial"/>
                <w:sz w:val="16"/>
                <w:szCs w:val="16"/>
                <w:lang w:eastAsia="ko-KR"/>
              </w:rPr>
              <w:t>3, 20</w:t>
            </w:r>
          </w:p>
        </w:tc>
        <w:tc>
          <w:tcPr>
            <w:tcW w:w="852" w:type="dxa"/>
            <w:tcBorders>
              <w:top w:val="nil"/>
              <w:left w:val="nil"/>
              <w:bottom w:val="single" w:sz="4" w:space="0" w:color="auto"/>
              <w:right w:val="single" w:sz="4" w:space="0" w:color="auto"/>
            </w:tcBorders>
            <w:shd w:val="clear" w:color="auto" w:fill="auto"/>
            <w:vAlign w:val="center"/>
          </w:tcPr>
          <w:p w14:paraId="7701EBF5"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1FC617B5"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0D883E6B"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3ECF432C" w14:textId="77777777" w:rsidR="00F75DF1" w:rsidRPr="001F31FF" w:rsidRDefault="00F75DF1" w:rsidP="00277947">
            <w:pPr>
              <w:pStyle w:val="TAC"/>
              <w:rPr>
                <w:rFonts w:cs="Arial"/>
                <w:sz w:val="16"/>
                <w:szCs w:val="16"/>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3050C095" w14:textId="77777777" w:rsidR="00F75DF1" w:rsidRPr="001F31FF" w:rsidRDefault="00F75DF1" w:rsidP="0027794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24F8E68D"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p>
        </w:tc>
      </w:tr>
      <w:tr w:rsidR="00F75DF1" w:rsidRPr="001F31FF" w14:paraId="5128FB89" w14:textId="77777777" w:rsidTr="00277947">
        <w:trPr>
          <w:trHeight w:val="225"/>
          <w:jc w:val="center"/>
        </w:trPr>
        <w:tc>
          <w:tcPr>
            <w:tcW w:w="1490" w:type="dxa"/>
            <w:vMerge/>
            <w:tcBorders>
              <w:left w:val="single" w:sz="4" w:space="0" w:color="auto"/>
              <w:right w:val="single" w:sz="4" w:space="0" w:color="auto"/>
            </w:tcBorders>
            <w:shd w:val="clear" w:color="auto" w:fill="auto"/>
          </w:tcPr>
          <w:p w14:paraId="63C4896A"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05D89D86" w14:textId="77777777" w:rsidR="00F75DF1" w:rsidRPr="001F31FF" w:rsidRDefault="00F75DF1" w:rsidP="00277947">
            <w:pPr>
              <w:pStyle w:val="TAL"/>
              <w:rPr>
                <w:rFonts w:cs="Arial"/>
                <w:sz w:val="16"/>
                <w:szCs w:val="16"/>
                <w:lang w:eastAsia="ko-KR"/>
              </w:rPr>
            </w:pPr>
            <w:r w:rsidRPr="001F31FF">
              <w:rPr>
                <w:rFonts w:cs="Arial"/>
                <w:sz w:val="16"/>
                <w:szCs w:val="16"/>
              </w:rPr>
              <w:t xml:space="preserve">E-UTRA Band </w:t>
            </w:r>
            <w:r w:rsidRPr="001F31FF">
              <w:rPr>
                <w:rFonts w:cs="Arial"/>
                <w:sz w:val="16"/>
                <w:szCs w:val="16"/>
                <w:lang w:eastAsia="ko-KR"/>
              </w:rPr>
              <w:t>22, 38, 42</w:t>
            </w:r>
          </w:p>
        </w:tc>
        <w:tc>
          <w:tcPr>
            <w:tcW w:w="852" w:type="dxa"/>
            <w:tcBorders>
              <w:top w:val="nil"/>
              <w:left w:val="nil"/>
              <w:bottom w:val="single" w:sz="4" w:space="0" w:color="auto"/>
              <w:right w:val="single" w:sz="4" w:space="0" w:color="auto"/>
            </w:tcBorders>
            <w:shd w:val="clear" w:color="auto" w:fill="auto"/>
            <w:vAlign w:val="center"/>
          </w:tcPr>
          <w:p w14:paraId="621FD460"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7A2357A4"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38E61694"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6DFD0A19" w14:textId="77777777" w:rsidR="00F75DF1" w:rsidRPr="001F31FF" w:rsidRDefault="00F75DF1" w:rsidP="00277947">
            <w:pPr>
              <w:pStyle w:val="TAC"/>
              <w:rPr>
                <w:rFonts w:cs="Arial"/>
                <w:sz w:val="16"/>
                <w:szCs w:val="16"/>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1F795539" w14:textId="77777777" w:rsidR="00F75DF1" w:rsidRPr="001F31FF" w:rsidRDefault="00F75DF1" w:rsidP="0027794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0CC7342B"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19FA0BD6" w14:textId="77777777" w:rsidTr="00277947">
        <w:trPr>
          <w:trHeight w:val="225"/>
          <w:jc w:val="center"/>
        </w:trPr>
        <w:tc>
          <w:tcPr>
            <w:tcW w:w="1490" w:type="dxa"/>
            <w:vMerge/>
            <w:tcBorders>
              <w:left w:val="single" w:sz="4" w:space="0" w:color="auto"/>
              <w:bottom w:val="single" w:sz="4" w:space="0" w:color="auto"/>
              <w:right w:val="single" w:sz="4" w:space="0" w:color="auto"/>
            </w:tcBorders>
            <w:shd w:val="clear" w:color="auto" w:fill="auto"/>
          </w:tcPr>
          <w:p w14:paraId="2C468D2A"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center"/>
          </w:tcPr>
          <w:p w14:paraId="29A2484B"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51BC3C63" w14:textId="77777777" w:rsidR="00F75DF1" w:rsidRPr="001F31FF" w:rsidRDefault="00F75DF1" w:rsidP="00277947">
            <w:pPr>
              <w:pStyle w:val="TAR"/>
              <w:rPr>
                <w:rFonts w:cs="Arial"/>
                <w:sz w:val="16"/>
                <w:szCs w:val="16"/>
              </w:rPr>
            </w:pPr>
            <w:r w:rsidRPr="001F31FF">
              <w:rPr>
                <w:rFonts w:cs="Arial"/>
                <w:sz w:val="16"/>
                <w:szCs w:val="16"/>
                <w:lang w:eastAsia="ja-JP"/>
              </w:rPr>
              <w:t>758</w:t>
            </w:r>
          </w:p>
        </w:tc>
        <w:tc>
          <w:tcPr>
            <w:tcW w:w="283" w:type="dxa"/>
            <w:tcBorders>
              <w:top w:val="nil"/>
              <w:left w:val="nil"/>
              <w:bottom w:val="single" w:sz="4" w:space="0" w:color="auto"/>
              <w:right w:val="single" w:sz="4" w:space="0" w:color="auto"/>
            </w:tcBorders>
            <w:shd w:val="clear" w:color="auto" w:fill="auto"/>
            <w:vAlign w:val="bottom"/>
          </w:tcPr>
          <w:p w14:paraId="3D658552"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7AB86F15" w14:textId="77777777" w:rsidR="00F75DF1" w:rsidRPr="001F31FF" w:rsidRDefault="00F75DF1" w:rsidP="00277947">
            <w:pPr>
              <w:pStyle w:val="TAL"/>
              <w:rPr>
                <w:rFonts w:cs="Arial"/>
                <w:sz w:val="16"/>
                <w:szCs w:val="16"/>
              </w:rPr>
            </w:pPr>
            <w:r w:rsidRPr="001F31FF">
              <w:rPr>
                <w:rFonts w:cs="Arial"/>
                <w:sz w:val="16"/>
                <w:szCs w:val="16"/>
                <w:lang w:eastAsia="ja-JP"/>
              </w:rPr>
              <w:t>788</w:t>
            </w:r>
          </w:p>
        </w:tc>
        <w:tc>
          <w:tcPr>
            <w:tcW w:w="1067" w:type="dxa"/>
            <w:tcBorders>
              <w:top w:val="nil"/>
              <w:left w:val="nil"/>
              <w:bottom w:val="single" w:sz="4" w:space="0" w:color="auto"/>
              <w:right w:val="single" w:sz="4" w:space="0" w:color="auto"/>
            </w:tcBorders>
            <w:shd w:val="clear" w:color="auto" w:fill="auto"/>
            <w:vAlign w:val="center"/>
          </w:tcPr>
          <w:p w14:paraId="108A5FBC" w14:textId="77777777" w:rsidR="00F75DF1" w:rsidRPr="001F31FF" w:rsidRDefault="00F75DF1" w:rsidP="00277947">
            <w:pPr>
              <w:pStyle w:val="TAC"/>
              <w:rPr>
                <w:rFonts w:cs="Arial"/>
                <w:sz w:val="16"/>
                <w:szCs w:val="16"/>
              </w:rPr>
            </w:pPr>
            <w:r w:rsidRPr="001F31FF">
              <w:rPr>
                <w:rFonts w:cs="Arial"/>
                <w:sz w:val="16"/>
                <w:szCs w:val="16"/>
                <w:lang w:eastAsia="ja-JP"/>
              </w:rPr>
              <w:t>-50</w:t>
            </w:r>
          </w:p>
        </w:tc>
        <w:tc>
          <w:tcPr>
            <w:tcW w:w="928" w:type="dxa"/>
            <w:tcBorders>
              <w:top w:val="nil"/>
              <w:left w:val="nil"/>
              <w:bottom w:val="single" w:sz="4" w:space="0" w:color="auto"/>
              <w:right w:val="single" w:sz="4" w:space="0" w:color="auto"/>
            </w:tcBorders>
            <w:shd w:val="clear" w:color="auto" w:fill="auto"/>
            <w:noWrap/>
            <w:vAlign w:val="center"/>
          </w:tcPr>
          <w:p w14:paraId="27876060" w14:textId="77777777" w:rsidR="00F75DF1" w:rsidRPr="001F31FF" w:rsidRDefault="00F75DF1" w:rsidP="00277947">
            <w:pPr>
              <w:pStyle w:val="TAC"/>
              <w:rPr>
                <w:rFonts w:cs="Arial"/>
                <w:sz w:val="16"/>
                <w:szCs w:val="16"/>
              </w:rPr>
            </w:pPr>
            <w:r w:rsidRPr="001F31FF">
              <w:rPr>
                <w:rFonts w:cs="Arial"/>
                <w:sz w:val="16"/>
                <w:szCs w:val="16"/>
                <w:lang w:eastAsia="ja-JP"/>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0F891BBE" w14:textId="77777777" w:rsidR="00F75DF1" w:rsidRPr="001F31FF" w:rsidRDefault="00F75DF1" w:rsidP="00277947">
            <w:pPr>
              <w:pStyle w:val="TAC"/>
              <w:rPr>
                <w:rFonts w:cs="Arial"/>
                <w:sz w:val="16"/>
                <w:szCs w:val="16"/>
              </w:rPr>
            </w:pPr>
          </w:p>
        </w:tc>
      </w:tr>
      <w:tr w:rsidR="00F75DF1" w:rsidRPr="001F31FF" w14:paraId="422E41D1" w14:textId="77777777" w:rsidTr="00277947">
        <w:tblPrEx>
          <w:tblLook w:val="04A0" w:firstRow="1" w:lastRow="0" w:firstColumn="1" w:lastColumn="0" w:noHBand="0" w:noVBand="1"/>
        </w:tblPrEx>
        <w:trPr>
          <w:gridAfter w:val="1"/>
          <w:wAfter w:w="6" w:type="dxa"/>
          <w:trHeight w:val="225"/>
          <w:jc w:val="center"/>
        </w:trPr>
        <w:tc>
          <w:tcPr>
            <w:tcW w:w="1490" w:type="dxa"/>
            <w:vMerge w:val="restart"/>
            <w:tcBorders>
              <w:top w:val="single" w:sz="4" w:space="0" w:color="auto"/>
              <w:left w:val="single" w:sz="4" w:space="0" w:color="auto"/>
              <w:right w:val="single" w:sz="4" w:space="0" w:color="auto"/>
            </w:tcBorders>
            <w:hideMark/>
          </w:tcPr>
          <w:p w14:paraId="28A4D2FB" w14:textId="77777777" w:rsidR="00F75DF1" w:rsidRPr="001F31FF" w:rsidRDefault="00F75DF1" w:rsidP="00277947">
            <w:pPr>
              <w:pStyle w:val="TAC"/>
              <w:rPr>
                <w:rFonts w:cs="Arial"/>
                <w:lang w:eastAsia="ko-KR"/>
              </w:rPr>
            </w:pPr>
            <w:r w:rsidRPr="001F31FF">
              <w:rPr>
                <w:rFonts w:cs="Arial"/>
                <w:lang w:eastAsia="ko-KR"/>
              </w:rPr>
              <w:t>CA_3A-21A</w:t>
            </w:r>
          </w:p>
        </w:tc>
        <w:tc>
          <w:tcPr>
            <w:tcW w:w="2618" w:type="dxa"/>
            <w:gridSpan w:val="2"/>
            <w:tcBorders>
              <w:top w:val="single" w:sz="4" w:space="0" w:color="auto"/>
              <w:left w:val="nil"/>
              <w:bottom w:val="single" w:sz="4" w:space="0" w:color="auto"/>
              <w:right w:val="single" w:sz="4" w:space="0" w:color="auto"/>
            </w:tcBorders>
            <w:vAlign w:val="bottom"/>
            <w:hideMark/>
          </w:tcPr>
          <w:p w14:paraId="563EB08A" w14:textId="7FB6C431" w:rsidR="00F75DF1" w:rsidRPr="001F31FF" w:rsidRDefault="00F75DF1" w:rsidP="00277947">
            <w:pPr>
              <w:pStyle w:val="TAC"/>
              <w:rPr>
                <w:rFonts w:eastAsia="SimSun" w:cs="Arial"/>
                <w:vertAlign w:val="superscript"/>
              </w:rPr>
            </w:pPr>
            <w:r w:rsidRPr="001F31FF">
              <w:rPr>
                <w:rFonts w:cs="Arial"/>
                <w:lang w:eastAsia="ko-KR"/>
              </w:rPr>
              <w:t xml:space="preserve">E-UTRA Band 1, 18, 19, 28, 34, </w:t>
            </w:r>
            <w:ins w:id="260" w:author="Takashi Akao" w:date="2021-10-29T11:08:00Z">
              <w:r w:rsidR="00CB3E17">
                <w:rPr>
                  <w:rFonts w:cs="Arial"/>
                  <w:lang w:eastAsia="ko-KR"/>
                </w:rPr>
                <w:t xml:space="preserve">40, </w:t>
              </w:r>
            </w:ins>
            <w:r w:rsidRPr="001F31FF">
              <w:rPr>
                <w:rFonts w:cs="Arial"/>
                <w:lang w:eastAsia="ko-KR"/>
              </w:rPr>
              <w:t>65</w:t>
            </w:r>
          </w:p>
        </w:tc>
        <w:tc>
          <w:tcPr>
            <w:tcW w:w="852" w:type="dxa"/>
            <w:tcBorders>
              <w:top w:val="single" w:sz="4" w:space="0" w:color="auto"/>
              <w:left w:val="nil"/>
              <w:bottom w:val="single" w:sz="4" w:space="0" w:color="auto"/>
              <w:right w:val="single" w:sz="4" w:space="0" w:color="auto"/>
            </w:tcBorders>
            <w:vAlign w:val="center"/>
            <w:hideMark/>
          </w:tcPr>
          <w:p w14:paraId="3E07714E" w14:textId="77777777" w:rsidR="00F75DF1" w:rsidRPr="001F31FF" w:rsidRDefault="00F75DF1" w:rsidP="00277947">
            <w:pPr>
              <w:pStyle w:val="TAC"/>
              <w:rPr>
                <w:rFonts w:cs="Arial"/>
                <w:lang w:eastAsia="ko-KR"/>
              </w:rPr>
            </w:pPr>
            <w:r w:rsidRPr="001F31FF">
              <w:rPr>
                <w:rFonts w:cs="Arial"/>
                <w:lang w:eastAsia="ko-KR"/>
              </w:rPr>
              <w:t>FDL_low</w:t>
            </w:r>
          </w:p>
        </w:tc>
        <w:tc>
          <w:tcPr>
            <w:tcW w:w="283" w:type="dxa"/>
            <w:tcBorders>
              <w:top w:val="single" w:sz="4" w:space="0" w:color="auto"/>
              <w:left w:val="nil"/>
              <w:bottom w:val="single" w:sz="4" w:space="0" w:color="auto"/>
              <w:right w:val="single" w:sz="4" w:space="0" w:color="auto"/>
            </w:tcBorders>
            <w:vAlign w:val="center"/>
            <w:hideMark/>
          </w:tcPr>
          <w:p w14:paraId="3E9288A4" w14:textId="77777777" w:rsidR="00F75DF1" w:rsidRPr="001F31FF" w:rsidRDefault="00F75DF1" w:rsidP="00277947">
            <w:pPr>
              <w:pStyle w:val="TAC"/>
              <w:rPr>
                <w:rFonts w:cs="Arial"/>
                <w:lang w:eastAsia="ko-KR"/>
              </w:rPr>
            </w:pPr>
            <w:r w:rsidRPr="001F31FF">
              <w:rPr>
                <w:rFonts w:cs="Arial"/>
                <w:lang w:eastAsia="ko-KR"/>
              </w:rPr>
              <w:t>-</w:t>
            </w:r>
          </w:p>
        </w:tc>
        <w:tc>
          <w:tcPr>
            <w:tcW w:w="853" w:type="dxa"/>
            <w:tcBorders>
              <w:top w:val="single" w:sz="4" w:space="0" w:color="auto"/>
              <w:left w:val="nil"/>
              <w:bottom w:val="single" w:sz="4" w:space="0" w:color="auto"/>
              <w:right w:val="single" w:sz="4" w:space="0" w:color="auto"/>
            </w:tcBorders>
            <w:vAlign w:val="center"/>
            <w:hideMark/>
          </w:tcPr>
          <w:p w14:paraId="1690C41D" w14:textId="77777777" w:rsidR="00F75DF1" w:rsidRPr="001F31FF" w:rsidRDefault="00F75DF1" w:rsidP="00277947">
            <w:pPr>
              <w:pStyle w:val="TAC"/>
              <w:rPr>
                <w:rFonts w:cs="Arial"/>
                <w:lang w:eastAsia="ko-KR"/>
              </w:rPr>
            </w:pPr>
            <w:r w:rsidRPr="001F31FF">
              <w:rPr>
                <w:rFonts w:cs="Arial"/>
                <w:lang w:eastAsia="ko-KR"/>
              </w:rPr>
              <w:t>FDL_high</w:t>
            </w:r>
          </w:p>
        </w:tc>
        <w:tc>
          <w:tcPr>
            <w:tcW w:w="1067" w:type="dxa"/>
            <w:tcBorders>
              <w:top w:val="single" w:sz="4" w:space="0" w:color="auto"/>
              <w:left w:val="nil"/>
              <w:bottom w:val="single" w:sz="4" w:space="0" w:color="auto"/>
              <w:right w:val="single" w:sz="4" w:space="0" w:color="auto"/>
            </w:tcBorders>
            <w:vAlign w:val="center"/>
            <w:hideMark/>
          </w:tcPr>
          <w:p w14:paraId="4AC0396B" w14:textId="77777777" w:rsidR="00F75DF1" w:rsidRPr="001F31FF" w:rsidRDefault="00F75DF1" w:rsidP="00277947">
            <w:pPr>
              <w:pStyle w:val="TAC"/>
              <w:rPr>
                <w:rFonts w:cs="Arial"/>
                <w:lang w:eastAsia="ko-KR"/>
              </w:rPr>
            </w:pPr>
            <w:r w:rsidRPr="001F31FF">
              <w:rPr>
                <w:rFonts w:cs="Arial"/>
                <w:lang w:eastAsia="ko-KR"/>
              </w:rPr>
              <w:t>-50</w:t>
            </w:r>
          </w:p>
        </w:tc>
        <w:tc>
          <w:tcPr>
            <w:tcW w:w="928" w:type="dxa"/>
            <w:tcBorders>
              <w:top w:val="single" w:sz="4" w:space="0" w:color="auto"/>
              <w:left w:val="nil"/>
              <w:bottom w:val="single" w:sz="4" w:space="0" w:color="auto"/>
              <w:right w:val="single" w:sz="4" w:space="0" w:color="auto"/>
            </w:tcBorders>
            <w:noWrap/>
            <w:vAlign w:val="center"/>
            <w:hideMark/>
          </w:tcPr>
          <w:p w14:paraId="4B679024" w14:textId="77777777" w:rsidR="00F75DF1" w:rsidRPr="001F31FF" w:rsidRDefault="00F75DF1" w:rsidP="00277947">
            <w:pPr>
              <w:pStyle w:val="TAC"/>
              <w:rPr>
                <w:rFonts w:cs="Arial"/>
                <w:lang w:eastAsia="ko-KR"/>
              </w:rPr>
            </w:pPr>
            <w:r w:rsidRPr="001F31FF">
              <w:rPr>
                <w:rFonts w:cs="Arial"/>
                <w:lang w:eastAsia="ko-KR"/>
              </w:rPr>
              <w:t>1</w:t>
            </w:r>
          </w:p>
        </w:tc>
        <w:tc>
          <w:tcPr>
            <w:tcW w:w="849" w:type="dxa"/>
            <w:tcBorders>
              <w:top w:val="single" w:sz="4" w:space="0" w:color="auto"/>
              <w:left w:val="nil"/>
              <w:bottom w:val="single" w:sz="4" w:space="0" w:color="auto"/>
              <w:right w:val="single" w:sz="4" w:space="0" w:color="auto"/>
            </w:tcBorders>
            <w:noWrap/>
            <w:vAlign w:val="center"/>
            <w:hideMark/>
          </w:tcPr>
          <w:p w14:paraId="5F119FD9" w14:textId="77777777" w:rsidR="00F75DF1" w:rsidRPr="001F31FF" w:rsidRDefault="00F75DF1" w:rsidP="00277947">
            <w:pPr>
              <w:pStyle w:val="TAC"/>
              <w:rPr>
                <w:rFonts w:cs="Arial"/>
                <w:lang w:eastAsia="ko-KR"/>
              </w:rPr>
            </w:pPr>
            <w:r w:rsidRPr="001F31FF">
              <w:rPr>
                <w:rFonts w:cs="Arial"/>
                <w:lang w:eastAsia="ko-KR"/>
              </w:rPr>
              <w:t> </w:t>
            </w:r>
          </w:p>
        </w:tc>
      </w:tr>
      <w:tr w:rsidR="00F75DF1" w:rsidRPr="001F31FF" w14:paraId="6DE0BBDC" w14:textId="77777777" w:rsidTr="00277947">
        <w:tblPrEx>
          <w:tblLook w:val="04A0" w:firstRow="1" w:lastRow="0" w:firstColumn="1" w:lastColumn="0" w:noHBand="0" w:noVBand="1"/>
        </w:tblPrEx>
        <w:trPr>
          <w:gridAfter w:val="1"/>
          <w:wAfter w:w="6" w:type="dxa"/>
          <w:trHeight w:val="225"/>
          <w:jc w:val="center"/>
        </w:trPr>
        <w:tc>
          <w:tcPr>
            <w:tcW w:w="1490" w:type="dxa"/>
            <w:vMerge/>
            <w:tcBorders>
              <w:left w:val="single" w:sz="4" w:space="0" w:color="auto"/>
              <w:right w:val="single" w:sz="4" w:space="0" w:color="auto"/>
            </w:tcBorders>
            <w:vAlign w:val="center"/>
            <w:hideMark/>
          </w:tcPr>
          <w:p w14:paraId="039FBDAE" w14:textId="77777777" w:rsidR="00F75DF1" w:rsidRPr="001F31FF" w:rsidRDefault="00F75DF1" w:rsidP="00277947">
            <w:pPr>
              <w:pStyle w:val="TAC"/>
              <w:rPr>
                <w:rFonts w:cs="Arial"/>
                <w:lang w:eastAsia="ko-KR"/>
              </w:rPr>
            </w:pPr>
          </w:p>
        </w:tc>
        <w:tc>
          <w:tcPr>
            <w:tcW w:w="2618" w:type="dxa"/>
            <w:gridSpan w:val="2"/>
            <w:tcBorders>
              <w:top w:val="single" w:sz="4" w:space="0" w:color="auto"/>
              <w:left w:val="nil"/>
              <w:bottom w:val="single" w:sz="4" w:space="0" w:color="auto"/>
              <w:right w:val="single" w:sz="4" w:space="0" w:color="auto"/>
            </w:tcBorders>
            <w:vAlign w:val="bottom"/>
            <w:hideMark/>
          </w:tcPr>
          <w:p w14:paraId="223C6C04" w14:textId="77777777" w:rsidR="00F75DF1" w:rsidRPr="001F31FF" w:rsidRDefault="00F75DF1" w:rsidP="00277947">
            <w:pPr>
              <w:pStyle w:val="TAC"/>
              <w:rPr>
                <w:rFonts w:cs="Arial"/>
                <w:lang w:eastAsia="ko-KR"/>
              </w:rPr>
            </w:pPr>
            <w:r w:rsidRPr="001F31FF">
              <w:rPr>
                <w:rFonts w:cs="Arial"/>
                <w:lang w:eastAsia="ko-KR"/>
              </w:rPr>
              <w:t>E-UTRA Band 42</w:t>
            </w:r>
          </w:p>
        </w:tc>
        <w:tc>
          <w:tcPr>
            <w:tcW w:w="852" w:type="dxa"/>
            <w:tcBorders>
              <w:top w:val="single" w:sz="4" w:space="0" w:color="auto"/>
              <w:left w:val="nil"/>
              <w:bottom w:val="single" w:sz="4" w:space="0" w:color="auto"/>
              <w:right w:val="single" w:sz="4" w:space="0" w:color="auto"/>
            </w:tcBorders>
            <w:vAlign w:val="center"/>
            <w:hideMark/>
          </w:tcPr>
          <w:p w14:paraId="0308AAF3" w14:textId="77777777" w:rsidR="00F75DF1" w:rsidRPr="001F31FF" w:rsidRDefault="00F75DF1" w:rsidP="00277947">
            <w:pPr>
              <w:pStyle w:val="TAC"/>
              <w:rPr>
                <w:rFonts w:cs="Arial"/>
                <w:lang w:eastAsia="ko-KR"/>
              </w:rPr>
            </w:pPr>
            <w:r w:rsidRPr="001F31FF">
              <w:rPr>
                <w:rFonts w:cs="Arial"/>
                <w:lang w:eastAsia="ko-KR"/>
              </w:rPr>
              <w:t>FDL_low</w:t>
            </w:r>
          </w:p>
        </w:tc>
        <w:tc>
          <w:tcPr>
            <w:tcW w:w="283" w:type="dxa"/>
            <w:tcBorders>
              <w:top w:val="single" w:sz="4" w:space="0" w:color="auto"/>
              <w:left w:val="nil"/>
              <w:bottom w:val="single" w:sz="4" w:space="0" w:color="auto"/>
              <w:right w:val="single" w:sz="4" w:space="0" w:color="auto"/>
            </w:tcBorders>
            <w:vAlign w:val="center"/>
            <w:hideMark/>
          </w:tcPr>
          <w:p w14:paraId="7E92E96A" w14:textId="77777777" w:rsidR="00F75DF1" w:rsidRPr="001F31FF" w:rsidRDefault="00F75DF1" w:rsidP="00277947">
            <w:pPr>
              <w:pStyle w:val="TAC"/>
              <w:rPr>
                <w:rFonts w:cs="Arial"/>
                <w:lang w:eastAsia="ko-KR"/>
              </w:rPr>
            </w:pPr>
            <w:r w:rsidRPr="001F31FF">
              <w:rPr>
                <w:rFonts w:cs="Arial"/>
                <w:lang w:eastAsia="ko-KR"/>
              </w:rPr>
              <w:t>-</w:t>
            </w:r>
          </w:p>
        </w:tc>
        <w:tc>
          <w:tcPr>
            <w:tcW w:w="853" w:type="dxa"/>
            <w:tcBorders>
              <w:top w:val="single" w:sz="4" w:space="0" w:color="auto"/>
              <w:left w:val="nil"/>
              <w:bottom w:val="single" w:sz="4" w:space="0" w:color="auto"/>
              <w:right w:val="single" w:sz="4" w:space="0" w:color="auto"/>
            </w:tcBorders>
            <w:vAlign w:val="center"/>
            <w:hideMark/>
          </w:tcPr>
          <w:p w14:paraId="6511901A" w14:textId="77777777" w:rsidR="00F75DF1" w:rsidRPr="001F31FF" w:rsidRDefault="00F75DF1" w:rsidP="00277947">
            <w:pPr>
              <w:pStyle w:val="TAC"/>
              <w:rPr>
                <w:rFonts w:cs="Arial"/>
                <w:lang w:eastAsia="ko-KR"/>
              </w:rPr>
            </w:pPr>
            <w:r w:rsidRPr="001F31FF">
              <w:rPr>
                <w:rFonts w:cs="Arial"/>
                <w:lang w:eastAsia="ko-KR"/>
              </w:rPr>
              <w:t>FDL_high</w:t>
            </w:r>
          </w:p>
        </w:tc>
        <w:tc>
          <w:tcPr>
            <w:tcW w:w="1067" w:type="dxa"/>
            <w:tcBorders>
              <w:top w:val="single" w:sz="4" w:space="0" w:color="auto"/>
              <w:left w:val="nil"/>
              <w:bottom w:val="single" w:sz="4" w:space="0" w:color="auto"/>
              <w:right w:val="single" w:sz="4" w:space="0" w:color="auto"/>
            </w:tcBorders>
            <w:vAlign w:val="center"/>
            <w:hideMark/>
          </w:tcPr>
          <w:p w14:paraId="6DD22B4E" w14:textId="77777777" w:rsidR="00F75DF1" w:rsidRPr="001F31FF" w:rsidRDefault="00F75DF1" w:rsidP="00277947">
            <w:pPr>
              <w:pStyle w:val="TAC"/>
              <w:rPr>
                <w:rFonts w:cs="Arial"/>
                <w:lang w:eastAsia="ko-KR"/>
              </w:rPr>
            </w:pPr>
            <w:r w:rsidRPr="001F31FF">
              <w:rPr>
                <w:rFonts w:cs="Arial"/>
                <w:lang w:eastAsia="ko-KR"/>
              </w:rPr>
              <w:t>-50</w:t>
            </w:r>
          </w:p>
        </w:tc>
        <w:tc>
          <w:tcPr>
            <w:tcW w:w="928" w:type="dxa"/>
            <w:tcBorders>
              <w:top w:val="single" w:sz="4" w:space="0" w:color="auto"/>
              <w:left w:val="nil"/>
              <w:bottom w:val="single" w:sz="4" w:space="0" w:color="auto"/>
              <w:right w:val="single" w:sz="4" w:space="0" w:color="auto"/>
            </w:tcBorders>
            <w:noWrap/>
            <w:vAlign w:val="center"/>
            <w:hideMark/>
          </w:tcPr>
          <w:p w14:paraId="32D444D3" w14:textId="77777777" w:rsidR="00F75DF1" w:rsidRPr="001F31FF" w:rsidRDefault="00F75DF1" w:rsidP="00277947">
            <w:pPr>
              <w:pStyle w:val="TAC"/>
              <w:rPr>
                <w:rFonts w:cs="Arial"/>
                <w:lang w:eastAsia="ko-KR"/>
              </w:rPr>
            </w:pPr>
            <w:r w:rsidRPr="001F31FF">
              <w:rPr>
                <w:rFonts w:cs="Arial"/>
                <w:lang w:eastAsia="ko-KR"/>
              </w:rPr>
              <w:t>1</w:t>
            </w:r>
          </w:p>
        </w:tc>
        <w:tc>
          <w:tcPr>
            <w:tcW w:w="849" w:type="dxa"/>
            <w:tcBorders>
              <w:top w:val="single" w:sz="4" w:space="0" w:color="auto"/>
              <w:left w:val="nil"/>
              <w:bottom w:val="single" w:sz="4" w:space="0" w:color="auto"/>
              <w:right w:val="single" w:sz="4" w:space="0" w:color="auto"/>
            </w:tcBorders>
            <w:noWrap/>
            <w:vAlign w:val="center"/>
            <w:hideMark/>
          </w:tcPr>
          <w:p w14:paraId="1461254D" w14:textId="77777777" w:rsidR="00F75DF1" w:rsidRPr="001F31FF" w:rsidRDefault="00F75DF1" w:rsidP="00277947">
            <w:pPr>
              <w:pStyle w:val="TAC"/>
              <w:rPr>
                <w:rFonts w:cs="Arial"/>
                <w:lang w:eastAsia="ko-KR"/>
              </w:rPr>
            </w:pPr>
            <w:r w:rsidRPr="001F31FF">
              <w:rPr>
                <w:rFonts w:cs="Arial"/>
                <w:lang w:eastAsia="ko-KR"/>
              </w:rPr>
              <w:t>2</w:t>
            </w:r>
          </w:p>
        </w:tc>
      </w:tr>
      <w:tr w:rsidR="00F75DF1" w:rsidRPr="001F31FF" w14:paraId="6D861BFF" w14:textId="77777777" w:rsidTr="00277947">
        <w:tblPrEx>
          <w:tblLook w:val="04A0" w:firstRow="1" w:lastRow="0" w:firstColumn="1" w:lastColumn="0" w:noHBand="0" w:noVBand="1"/>
        </w:tblPrEx>
        <w:trPr>
          <w:gridAfter w:val="1"/>
          <w:wAfter w:w="6" w:type="dxa"/>
          <w:trHeight w:val="225"/>
          <w:jc w:val="center"/>
        </w:trPr>
        <w:tc>
          <w:tcPr>
            <w:tcW w:w="1490" w:type="dxa"/>
            <w:vMerge/>
            <w:tcBorders>
              <w:left w:val="single" w:sz="4" w:space="0" w:color="auto"/>
              <w:right w:val="single" w:sz="4" w:space="0" w:color="auto"/>
            </w:tcBorders>
            <w:vAlign w:val="center"/>
            <w:hideMark/>
          </w:tcPr>
          <w:p w14:paraId="6193CC4C" w14:textId="77777777" w:rsidR="00F75DF1" w:rsidRPr="001F31FF" w:rsidRDefault="00F75DF1" w:rsidP="00277947">
            <w:pPr>
              <w:pStyle w:val="TAC"/>
              <w:rPr>
                <w:rFonts w:cs="Arial"/>
                <w:lang w:eastAsia="ko-KR"/>
              </w:rPr>
            </w:pPr>
          </w:p>
        </w:tc>
        <w:tc>
          <w:tcPr>
            <w:tcW w:w="2618" w:type="dxa"/>
            <w:gridSpan w:val="2"/>
            <w:tcBorders>
              <w:top w:val="single" w:sz="4" w:space="0" w:color="auto"/>
              <w:left w:val="nil"/>
              <w:bottom w:val="single" w:sz="4" w:space="0" w:color="auto"/>
              <w:right w:val="single" w:sz="4" w:space="0" w:color="auto"/>
            </w:tcBorders>
            <w:hideMark/>
          </w:tcPr>
          <w:p w14:paraId="7E1176AB" w14:textId="77777777" w:rsidR="00F75DF1" w:rsidRPr="001F31FF" w:rsidRDefault="00F75DF1" w:rsidP="00277947">
            <w:pPr>
              <w:pStyle w:val="TAC"/>
              <w:rPr>
                <w:rFonts w:cs="Arial"/>
                <w:lang w:eastAsia="ko-KR"/>
              </w:rPr>
            </w:pPr>
            <w:r w:rsidRPr="001F31FF">
              <w:rPr>
                <w:rFonts w:cs="Arial"/>
                <w:lang w:eastAsia="ko-KR"/>
              </w:rPr>
              <w:t>Frequency range</w:t>
            </w:r>
          </w:p>
        </w:tc>
        <w:tc>
          <w:tcPr>
            <w:tcW w:w="852" w:type="dxa"/>
            <w:tcBorders>
              <w:top w:val="single" w:sz="4" w:space="0" w:color="auto"/>
              <w:left w:val="nil"/>
              <w:bottom w:val="single" w:sz="4" w:space="0" w:color="auto"/>
              <w:right w:val="single" w:sz="4" w:space="0" w:color="auto"/>
            </w:tcBorders>
            <w:vAlign w:val="center"/>
            <w:hideMark/>
          </w:tcPr>
          <w:p w14:paraId="7F027002" w14:textId="77777777" w:rsidR="00F75DF1" w:rsidRPr="001F31FF" w:rsidRDefault="00F75DF1" w:rsidP="00277947">
            <w:pPr>
              <w:pStyle w:val="TAC"/>
              <w:rPr>
                <w:rFonts w:cs="Arial"/>
                <w:lang w:eastAsia="ko-KR"/>
              </w:rPr>
            </w:pPr>
            <w:r w:rsidRPr="001F31FF">
              <w:rPr>
                <w:rFonts w:cs="Arial"/>
                <w:lang w:eastAsia="ko-KR"/>
              </w:rPr>
              <w:t>945</w:t>
            </w:r>
          </w:p>
        </w:tc>
        <w:tc>
          <w:tcPr>
            <w:tcW w:w="283" w:type="dxa"/>
            <w:tcBorders>
              <w:top w:val="single" w:sz="4" w:space="0" w:color="auto"/>
              <w:left w:val="nil"/>
              <w:bottom w:val="single" w:sz="4" w:space="0" w:color="auto"/>
              <w:right w:val="single" w:sz="4" w:space="0" w:color="auto"/>
            </w:tcBorders>
            <w:vAlign w:val="center"/>
            <w:hideMark/>
          </w:tcPr>
          <w:p w14:paraId="1B900087" w14:textId="77777777" w:rsidR="00F75DF1" w:rsidRPr="001F31FF" w:rsidRDefault="00F75DF1" w:rsidP="00277947">
            <w:pPr>
              <w:pStyle w:val="TAC"/>
              <w:rPr>
                <w:rFonts w:cs="Arial"/>
                <w:lang w:eastAsia="ko-KR"/>
              </w:rPr>
            </w:pPr>
            <w:r w:rsidRPr="001F31FF">
              <w:rPr>
                <w:rFonts w:cs="Arial"/>
                <w:lang w:eastAsia="ko-KR"/>
              </w:rPr>
              <w:t>-</w:t>
            </w:r>
          </w:p>
        </w:tc>
        <w:tc>
          <w:tcPr>
            <w:tcW w:w="853" w:type="dxa"/>
            <w:tcBorders>
              <w:top w:val="single" w:sz="4" w:space="0" w:color="auto"/>
              <w:left w:val="nil"/>
              <w:bottom w:val="single" w:sz="4" w:space="0" w:color="auto"/>
              <w:right w:val="single" w:sz="4" w:space="0" w:color="auto"/>
            </w:tcBorders>
            <w:vAlign w:val="center"/>
            <w:hideMark/>
          </w:tcPr>
          <w:p w14:paraId="7E7101FF" w14:textId="77777777" w:rsidR="00F75DF1" w:rsidRPr="001F31FF" w:rsidRDefault="00F75DF1" w:rsidP="00277947">
            <w:pPr>
              <w:pStyle w:val="TAC"/>
              <w:rPr>
                <w:rFonts w:cs="Arial"/>
                <w:lang w:eastAsia="ko-KR"/>
              </w:rPr>
            </w:pPr>
            <w:r w:rsidRPr="001F31FF">
              <w:rPr>
                <w:rFonts w:cs="Arial"/>
                <w:lang w:eastAsia="ko-KR"/>
              </w:rPr>
              <w:t>960</w:t>
            </w:r>
          </w:p>
        </w:tc>
        <w:tc>
          <w:tcPr>
            <w:tcW w:w="1067" w:type="dxa"/>
            <w:tcBorders>
              <w:top w:val="single" w:sz="4" w:space="0" w:color="auto"/>
              <w:left w:val="nil"/>
              <w:bottom w:val="single" w:sz="4" w:space="0" w:color="auto"/>
              <w:right w:val="single" w:sz="4" w:space="0" w:color="auto"/>
            </w:tcBorders>
            <w:vAlign w:val="center"/>
            <w:hideMark/>
          </w:tcPr>
          <w:p w14:paraId="5066945D" w14:textId="77777777" w:rsidR="00F75DF1" w:rsidRPr="001F31FF" w:rsidRDefault="00F75DF1" w:rsidP="00277947">
            <w:pPr>
              <w:pStyle w:val="TAC"/>
              <w:rPr>
                <w:rFonts w:cs="Arial"/>
                <w:lang w:eastAsia="ko-KR"/>
              </w:rPr>
            </w:pPr>
            <w:r w:rsidRPr="001F31FF">
              <w:rPr>
                <w:rFonts w:cs="Arial"/>
                <w:lang w:eastAsia="ko-KR"/>
              </w:rPr>
              <w:t>-50</w:t>
            </w:r>
          </w:p>
        </w:tc>
        <w:tc>
          <w:tcPr>
            <w:tcW w:w="928" w:type="dxa"/>
            <w:tcBorders>
              <w:top w:val="single" w:sz="4" w:space="0" w:color="auto"/>
              <w:left w:val="nil"/>
              <w:bottom w:val="single" w:sz="4" w:space="0" w:color="auto"/>
              <w:right w:val="single" w:sz="4" w:space="0" w:color="auto"/>
            </w:tcBorders>
            <w:noWrap/>
            <w:vAlign w:val="center"/>
            <w:hideMark/>
          </w:tcPr>
          <w:p w14:paraId="0A569007" w14:textId="77777777" w:rsidR="00F75DF1" w:rsidRPr="001F31FF" w:rsidRDefault="00F75DF1" w:rsidP="00277947">
            <w:pPr>
              <w:pStyle w:val="TAC"/>
              <w:rPr>
                <w:rFonts w:cs="Arial"/>
                <w:lang w:eastAsia="ko-KR"/>
              </w:rPr>
            </w:pPr>
            <w:r w:rsidRPr="001F31FF">
              <w:rPr>
                <w:rFonts w:cs="Arial"/>
                <w:lang w:eastAsia="ko-KR"/>
              </w:rPr>
              <w:t>1</w:t>
            </w:r>
          </w:p>
        </w:tc>
        <w:tc>
          <w:tcPr>
            <w:tcW w:w="849" w:type="dxa"/>
            <w:tcBorders>
              <w:top w:val="single" w:sz="4" w:space="0" w:color="auto"/>
              <w:left w:val="nil"/>
              <w:bottom w:val="single" w:sz="4" w:space="0" w:color="auto"/>
              <w:right w:val="single" w:sz="4" w:space="0" w:color="auto"/>
            </w:tcBorders>
            <w:noWrap/>
            <w:vAlign w:val="center"/>
            <w:hideMark/>
          </w:tcPr>
          <w:p w14:paraId="35E000A9" w14:textId="77777777" w:rsidR="00F75DF1" w:rsidRPr="001F31FF" w:rsidRDefault="00F75DF1" w:rsidP="00277947">
            <w:pPr>
              <w:pStyle w:val="TAC"/>
              <w:rPr>
                <w:rFonts w:cs="Arial"/>
                <w:lang w:eastAsia="ko-KR"/>
              </w:rPr>
            </w:pPr>
            <w:r w:rsidRPr="001F31FF">
              <w:rPr>
                <w:rFonts w:cs="Arial"/>
                <w:lang w:eastAsia="ko-KR"/>
              </w:rPr>
              <w:t> </w:t>
            </w:r>
          </w:p>
        </w:tc>
      </w:tr>
      <w:tr w:rsidR="00F75DF1" w:rsidRPr="001F31FF" w14:paraId="60857D46" w14:textId="77777777" w:rsidTr="00277947">
        <w:tblPrEx>
          <w:tblLook w:val="04A0" w:firstRow="1" w:lastRow="0" w:firstColumn="1" w:lastColumn="0" w:noHBand="0" w:noVBand="1"/>
        </w:tblPrEx>
        <w:trPr>
          <w:gridAfter w:val="1"/>
          <w:wAfter w:w="6" w:type="dxa"/>
          <w:trHeight w:val="225"/>
          <w:jc w:val="center"/>
        </w:trPr>
        <w:tc>
          <w:tcPr>
            <w:tcW w:w="1490" w:type="dxa"/>
            <w:vMerge/>
            <w:tcBorders>
              <w:left w:val="single" w:sz="4" w:space="0" w:color="auto"/>
              <w:right w:val="single" w:sz="4" w:space="0" w:color="auto"/>
            </w:tcBorders>
            <w:vAlign w:val="center"/>
            <w:hideMark/>
          </w:tcPr>
          <w:p w14:paraId="4CED0637" w14:textId="77777777" w:rsidR="00F75DF1" w:rsidRPr="001F31FF" w:rsidRDefault="00F75DF1" w:rsidP="00277947">
            <w:pPr>
              <w:pStyle w:val="TAC"/>
              <w:rPr>
                <w:rFonts w:cs="Arial"/>
                <w:lang w:eastAsia="ko-KR"/>
              </w:rPr>
            </w:pPr>
          </w:p>
        </w:tc>
        <w:tc>
          <w:tcPr>
            <w:tcW w:w="2618" w:type="dxa"/>
            <w:gridSpan w:val="2"/>
            <w:tcBorders>
              <w:top w:val="single" w:sz="4" w:space="0" w:color="auto"/>
              <w:left w:val="nil"/>
              <w:bottom w:val="single" w:sz="4" w:space="0" w:color="auto"/>
              <w:right w:val="single" w:sz="4" w:space="0" w:color="auto"/>
            </w:tcBorders>
            <w:hideMark/>
          </w:tcPr>
          <w:p w14:paraId="3C143A22" w14:textId="77777777" w:rsidR="00F75DF1" w:rsidRPr="001F31FF" w:rsidRDefault="00F75DF1" w:rsidP="00277947">
            <w:pPr>
              <w:pStyle w:val="TAC"/>
              <w:rPr>
                <w:rFonts w:cs="Arial"/>
                <w:lang w:eastAsia="ko-KR"/>
              </w:rPr>
            </w:pPr>
            <w:r w:rsidRPr="001F31FF">
              <w:rPr>
                <w:rFonts w:cs="Arial"/>
                <w:lang w:eastAsia="ko-KR"/>
              </w:rPr>
              <w:t>Frequency range</w:t>
            </w:r>
          </w:p>
        </w:tc>
        <w:tc>
          <w:tcPr>
            <w:tcW w:w="852" w:type="dxa"/>
            <w:tcBorders>
              <w:top w:val="single" w:sz="4" w:space="0" w:color="auto"/>
              <w:left w:val="nil"/>
              <w:bottom w:val="single" w:sz="4" w:space="0" w:color="auto"/>
              <w:right w:val="single" w:sz="4" w:space="0" w:color="auto"/>
            </w:tcBorders>
            <w:vAlign w:val="center"/>
            <w:hideMark/>
          </w:tcPr>
          <w:p w14:paraId="6F06EF22" w14:textId="77777777" w:rsidR="00F75DF1" w:rsidRPr="001F31FF" w:rsidRDefault="00F75DF1" w:rsidP="00277947">
            <w:pPr>
              <w:pStyle w:val="TAC"/>
              <w:rPr>
                <w:rFonts w:cs="Arial"/>
                <w:lang w:eastAsia="ko-KR"/>
              </w:rPr>
            </w:pPr>
            <w:r w:rsidRPr="001F31FF">
              <w:rPr>
                <w:rFonts w:cs="Arial"/>
                <w:lang w:eastAsia="ko-KR"/>
              </w:rPr>
              <w:t>1884.5</w:t>
            </w:r>
          </w:p>
        </w:tc>
        <w:tc>
          <w:tcPr>
            <w:tcW w:w="283" w:type="dxa"/>
            <w:tcBorders>
              <w:top w:val="single" w:sz="4" w:space="0" w:color="auto"/>
              <w:left w:val="nil"/>
              <w:bottom w:val="single" w:sz="4" w:space="0" w:color="auto"/>
              <w:right w:val="single" w:sz="4" w:space="0" w:color="auto"/>
            </w:tcBorders>
            <w:vAlign w:val="center"/>
            <w:hideMark/>
          </w:tcPr>
          <w:p w14:paraId="7810E1CF" w14:textId="77777777" w:rsidR="00F75DF1" w:rsidRPr="001F31FF" w:rsidRDefault="00F75DF1" w:rsidP="00277947">
            <w:pPr>
              <w:pStyle w:val="TAC"/>
              <w:rPr>
                <w:rFonts w:cs="Arial"/>
                <w:lang w:eastAsia="ko-KR"/>
              </w:rPr>
            </w:pPr>
            <w:r w:rsidRPr="001F31FF">
              <w:rPr>
                <w:rFonts w:cs="Arial"/>
                <w:lang w:eastAsia="ko-KR"/>
              </w:rPr>
              <w:t>-</w:t>
            </w:r>
          </w:p>
        </w:tc>
        <w:tc>
          <w:tcPr>
            <w:tcW w:w="853" w:type="dxa"/>
            <w:tcBorders>
              <w:top w:val="single" w:sz="4" w:space="0" w:color="auto"/>
              <w:left w:val="nil"/>
              <w:bottom w:val="single" w:sz="4" w:space="0" w:color="auto"/>
              <w:right w:val="single" w:sz="4" w:space="0" w:color="auto"/>
            </w:tcBorders>
            <w:vAlign w:val="center"/>
            <w:hideMark/>
          </w:tcPr>
          <w:p w14:paraId="3AB3C925" w14:textId="77777777" w:rsidR="00F75DF1" w:rsidRPr="001F31FF" w:rsidRDefault="00F75DF1" w:rsidP="00277947">
            <w:pPr>
              <w:pStyle w:val="TAC"/>
              <w:rPr>
                <w:rFonts w:cs="Arial"/>
                <w:lang w:eastAsia="ko-KR"/>
              </w:rPr>
            </w:pPr>
            <w:r w:rsidRPr="001F31FF">
              <w:rPr>
                <w:rFonts w:cs="Arial"/>
                <w:lang w:eastAsia="ko-KR"/>
              </w:rPr>
              <w:t>1915.7</w:t>
            </w:r>
          </w:p>
        </w:tc>
        <w:tc>
          <w:tcPr>
            <w:tcW w:w="1067" w:type="dxa"/>
            <w:tcBorders>
              <w:top w:val="single" w:sz="4" w:space="0" w:color="auto"/>
              <w:left w:val="nil"/>
              <w:bottom w:val="single" w:sz="4" w:space="0" w:color="auto"/>
              <w:right w:val="single" w:sz="4" w:space="0" w:color="auto"/>
            </w:tcBorders>
            <w:vAlign w:val="center"/>
            <w:hideMark/>
          </w:tcPr>
          <w:p w14:paraId="1E386F87" w14:textId="77777777" w:rsidR="00F75DF1" w:rsidRPr="001F31FF" w:rsidRDefault="00F75DF1" w:rsidP="00277947">
            <w:pPr>
              <w:pStyle w:val="TAC"/>
              <w:rPr>
                <w:rFonts w:cs="Arial"/>
                <w:lang w:eastAsia="ko-KR"/>
              </w:rPr>
            </w:pPr>
            <w:r w:rsidRPr="001F31FF">
              <w:rPr>
                <w:rFonts w:cs="Arial"/>
                <w:lang w:eastAsia="ko-KR"/>
              </w:rPr>
              <w:t>-41</w:t>
            </w:r>
          </w:p>
        </w:tc>
        <w:tc>
          <w:tcPr>
            <w:tcW w:w="928" w:type="dxa"/>
            <w:tcBorders>
              <w:top w:val="single" w:sz="4" w:space="0" w:color="auto"/>
              <w:left w:val="nil"/>
              <w:bottom w:val="single" w:sz="4" w:space="0" w:color="auto"/>
              <w:right w:val="single" w:sz="4" w:space="0" w:color="auto"/>
            </w:tcBorders>
            <w:noWrap/>
            <w:vAlign w:val="center"/>
            <w:hideMark/>
          </w:tcPr>
          <w:p w14:paraId="761B54C6" w14:textId="77777777" w:rsidR="00F75DF1" w:rsidRPr="001F31FF" w:rsidRDefault="00F75DF1" w:rsidP="00277947">
            <w:pPr>
              <w:pStyle w:val="TAC"/>
              <w:rPr>
                <w:rFonts w:cs="Arial"/>
                <w:lang w:eastAsia="ko-KR"/>
              </w:rPr>
            </w:pPr>
            <w:r w:rsidRPr="001F31FF">
              <w:rPr>
                <w:rFonts w:cs="Arial"/>
                <w:lang w:eastAsia="ko-KR"/>
              </w:rPr>
              <w:t>0.3</w:t>
            </w:r>
          </w:p>
        </w:tc>
        <w:tc>
          <w:tcPr>
            <w:tcW w:w="849" w:type="dxa"/>
            <w:tcBorders>
              <w:top w:val="single" w:sz="4" w:space="0" w:color="auto"/>
              <w:left w:val="nil"/>
              <w:bottom w:val="single" w:sz="4" w:space="0" w:color="auto"/>
              <w:right w:val="single" w:sz="4" w:space="0" w:color="auto"/>
            </w:tcBorders>
            <w:noWrap/>
            <w:vAlign w:val="center"/>
            <w:hideMark/>
          </w:tcPr>
          <w:p w14:paraId="11901BC1" w14:textId="77777777" w:rsidR="00F75DF1" w:rsidRPr="001F31FF" w:rsidRDefault="00F75DF1" w:rsidP="00277947">
            <w:pPr>
              <w:pStyle w:val="TAC"/>
              <w:rPr>
                <w:rFonts w:cs="Arial"/>
                <w:lang w:eastAsia="ko-KR"/>
              </w:rPr>
            </w:pPr>
            <w:r w:rsidRPr="001F31FF">
              <w:rPr>
                <w:rFonts w:cs="Arial"/>
                <w:lang w:eastAsia="ko-KR"/>
              </w:rPr>
              <w:t>4</w:t>
            </w:r>
          </w:p>
        </w:tc>
      </w:tr>
      <w:tr w:rsidR="00F75DF1" w:rsidRPr="001F31FF" w14:paraId="4C559A05" w14:textId="77777777" w:rsidTr="00277947">
        <w:tblPrEx>
          <w:tblLook w:val="04A0" w:firstRow="1" w:lastRow="0" w:firstColumn="1" w:lastColumn="0" w:noHBand="0" w:noVBand="1"/>
        </w:tblPrEx>
        <w:trPr>
          <w:gridAfter w:val="1"/>
          <w:wAfter w:w="6" w:type="dxa"/>
          <w:trHeight w:val="225"/>
          <w:jc w:val="center"/>
        </w:trPr>
        <w:tc>
          <w:tcPr>
            <w:tcW w:w="1490" w:type="dxa"/>
            <w:vMerge/>
            <w:tcBorders>
              <w:left w:val="single" w:sz="4" w:space="0" w:color="auto"/>
              <w:right w:val="single" w:sz="4" w:space="0" w:color="auto"/>
            </w:tcBorders>
            <w:vAlign w:val="center"/>
            <w:hideMark/>
          </w:tcPr>
          <w:p w14:paraId="7C23CF2D" w14:textId="77777777" w:rsidR="00F75DF1" w:rsidRPr="001F31FF" w:rsidRDefault="00F75DF1" w:rsidP="00277947">
            <w:pPr>
              <w:pStyle w:val="TAC"/>
              <w:rPr>
                <w:rFonts w:cs="Arial"/>
                <w:lang w:eastAsia="ko-KR"/>
              </w:rPr>
            </w:pPr>
          </w:p>
        </w:tc>
        <w:tc>
          <w:tcPr>
            <w:tcW w:w="2618" w:type="dxa"/>
            <w:gridSpan w:val="2"/>
            <w:tcBorders>
              <w:top w:val="single" w:sz="4" w:space="0" w:color="auto"/>
              <w:left w:val="nil"/>
              <w:bottom w:val="single" w:sz="4" w:space="0" w:color="auto"/>
              <w:right w:val="single" w:sz="4" w:space="0" w:color="auto"/>
            </w:tcBorders>
            <w:hideMark/>
          </w:tcPr>
          <w:p w14:paraId="04CFEF02" w14:textId="77777777" w:rsidR="00F75DF1" w:rsidRPr="001F31FF" w:rsidRDefault="00F75DF1" w:rsidP="00277947">
            <w:pPr>
              <w:pStyle w:val="TAC"/>
              <w:rPr>
                <w:rFonts w:cs="Arial"/>
                <w:lang w:eastAsia="ko-KR"/>
              </w:rPr>
            </w:pPr>
            <w:r w:rsidRPr="001F31FF">
              <w:rPr>
                <w:rFonts w:cs="Arial"/>
                <w:lang w:eastAsia="ko-KR"/>
              </w:rPr>
              <w:t>Frequency range</w:t>
            </w:r>
          </w:p>
        </w:tc>
        <w:tc>
          <w:tcPr>
            <w:tcW w:w="852" w:type="dxa"/>
            <w:tcBorders>
              <w:top w:val="single" w:sz="4" w:space="0" w:color="auto"/>
              <w:left w:val="nil"/>
              <w:bottom w:val="single" w:sz="4" w:space="0" w:color="auto"/>
              <w:right w:val="single" w:sz="4" w:space="0" w:color="auto"/>
            </w:tcBorders>
            <w:vAlign w:val="center"/>
            <w:hideMark/>
          </w:tcPr>
          <w:p w14:paraId="3810C45E" w14:textId="77777777" w:rsidR="00F75DF1" w:rsidRPr="001F31FF" w:rsidRDefault="00F75DF1" w:rsidP="00277947">
            <w:pPr>
              <w:pStyle w:val="TAC"/>
              <w:rPr>
                <w:rFonts w:cs="Arial"/>
                <w:lang w:eastAsia="ko-KR"/>
              </w:rPr>
            </w:pPr>
            <w:r w:rsidRPr="001F31FF">
              <w:rPr>
                <w:rFonts w:cs="Arial"/>
                <w:lang w:eastAsia="ko-KR"/>
              </w:rPr>
              <w:t>1839.9</w:t>
            </w:r>
          </w:p>
        </w:tc>
        <w:tc>
          <w:tcPr>
            <w:tcW w:w="283" w:type="dxa"/>
            <w:tcBorders>
              <w:top w:val="single" w:sz="4" w:space="0" w:color="auto"/>
              <w:left w:val="nil"/>
              <w:bottom w:val="single" w:sz="4" w:space="0" w:color="auto"/>
              <w:right w:val="single" w:sz="4" w:space="0" w:color="auto"/>
            </w:tcBorders>
            <w:vAlign w:val="center"/>
            <w:hideMark/>
          </w:tcPr>
          <w:p w14:paraId="764A1D2A" w14:textId="77777777" w:rsidR="00F75DF1" w:rsidRPr="001F31FF" w:rsidRDefault="00F75DF1" w:rsidP="00277947">
            <w:pPr>
              <w:pStyle w:val="TAC"/>
              <w:rPr>
                <w:rFonts w:cs="Arial"/>
                <w:lang w:eastAsia="ko-KR"/>
              </w:rPr>
            </w:pPr>
            <w:r w:rsidRPr="001F31FF">
              <w:rPr>
                <w:rFonts w:cs="Arial"/>
                <w:lang w:eastAsia="ko-KR"/>
              </w:rPr>
              <w:t>-</w:t>
            </w:r>
          </w:p>
        </w:tc>
        <w:tc>
          <w:tcPr>
            <w:tcW w:w="853" w:type="dxa"/>
            <w:tcBorders>
              <w:top w:val="single" w:sz="4" w:space="0" w:color="auto"/>
              <w:left w:val="nil"/>
              <w:bottom w:val="single" w:sz="4" w:space="0" w:color="auto"/>
              <w:right w:val="single" w:sz="4" w:space="0" w:color="auto"/>
            </w:tcBorders>
            <w:vAlign w:val="center"/>
            <w:hideMark/>
          </w:tcPr>
          <w:p w14:paraId="144DDE5B" w14:textId="77777777" w:rsidR="00F75DF1" w:rsidRPr="001F31FF" w:rsidRDefault="00F75DF1" w:rsidP="00277947">
            <w:pPr>
              <w:pStyle w:val="TAC"/>
              <w:rPr>
                <w:rFonts w:cs="Arial"/>
                <w:lang w:eastAsia="ko-KR"/>
              </w:rPr>
            </w:pPr>
            <w:r w:rsidRPr="001F31FF">
              <w:rPr>
                <w:rFonts w:cs="Arial"/>
                <w:lang w:eastAsia="ko-KR"/>
              </w:rPr>
              <w:t>1879.9</w:t>
            </w:r>
          </w:p>
        </w:tc>
        <w:tc>
          <w:tcPr>
            <w:tcW w:w="1067" w:type="dxa"/>
            <w:tcBorders>
              <w:top w:val="single" w:sz="4" w:space="0" w:color="auto"/>
              <w:left w:val="nil"/>
              <w:bottom w:val="single" w:sz="4" w:space="0" w:color="auto"/>
              <w:right w:val="single" w:sz="4" w:space="0" w:color="auto"/>
            </w:tcBorders>
            <w:vAlign w:val="center"/>
            <w:hideMark/>
          </w:tcPr>
          <w:p w14:paraId="0A57F38C" w14:textId="77777777" w:rsidR="00F75DF1" w:rsidRPr="001F31FF" w:rsidRDefault="00F75DF1" w:rsidP="00277947">
            <w:pPr>
              <w:pStyle w:val="TAC"/>
              <w:rPr>
                <w:rFonts w:cs="Arial"/>
                <w:lang w:eastAsia="ko-KR"/>
              </w:rPr>
            </w:pPr>
            <w:r w:rsidRPr="001F31FF">
              <w:rPr>
                <w:rFonts w:cs="Arial"/>
                <w:lang w:eastAsia="ko-KR"/>
              </w:rPr>
              <w:t>-50</w:t>
            </w:r>
          </w:p>
        </w:tc>
        <w:tc>
          <w:tcPr>
            <w:tcW w:w="928" w:type="dxa"/>
            <w:tcBorders>
              <w:top w:val="single" w:sz="4" w:space="0" w:color="auto"/>
              <w:left w:val="nil"/>
              <w:bottom w:val="single" w:sz="4" w:space="0" w:color="auto"/>
              <w:right w:val="single" w:sz="4" w:space="0" w:color="auto"/>
            </w:tcBorders>
            <w:noWrap/>
            <w:vAlign w:val="center"/>
            <w:hideMark/>
          </w:tcPr>
          <w:p w14:paraId="6B26F4F5" w14:textId="77777777" w:rsidR="00F75DF1" w:rsidRPr="001F31FF" w:rsidRDefault="00F75DF1" w:rsidP="00277947">
            <w:pPr>
              <w:pStyle w:val="TAC"/>
              <w:rPr>
                <w:rFonts w:cs="Arial"/>
                <w:lang w:eastAsia="ko-KR"/>
              </w:rPr>
            </w:pPr>
            <w:r w:rsidRPr="001F31FF">
              <w:rPr>
                <w:rFonts w:cs="Arial"/>
                <w:lang w:eastAsia="ko-KR"/>
              </w:rPr>
              <w:t>1</w:t>
            </w:r>
          </w:p>
        </w:tc>
        <w:tc>
          <w:tcPr>
            <w:tcW w:w="849" w:type="dxa"/>
            <w:tcBorders>
              <w:top w:val="single" w:sz="4" w:space="0" w:color="auto"/>
              <w:left w:val="nil"/>
              <w:bottom w:val="single" w:sz="4" w:space="0" w:color="auto"/>
              <w:right w:val="single" w:sz="4" w:space="0" w:color="auto"/>
            </w:tcBorders>
            <w:noWrap/>
            <w:vAlign w:val="center"/>
            <w:hideMark/>
          </w:tcPr>
          <w:p w14:paraId="5090568F" w14:textId="77777777" w:rsidR="00F75DF1" w:rsidRPr="001F31FF" w:rsidRDefault="00F75DF1" w:rsidP="00277947">
            <w:pPr>
              <w:pStyle w:val="TAC"/>
              <w:rPr>
                <w:rFonts w:cs="Arial"/>
                <w:lang w:eastAsia="ko-KR"/>
              </w:rPr>
            </w:pPr>
            <w:r w:rsidRPr="001F31FF">
              <w:rPr>
                <w:rFonts w:cs="Arial"/>
                <w:lang w:eastAsia="ko-KR"/>
              </w:rPr>
              <w:t> </w:t>
            </w:r>
          </w:p>
        </w:tc>
      </w:tr>
      <w:tr w:rsidR="00F75DF1" w:rsidRPr="001F31FF" w14:paraId="1D633060" w14:textId="77777777" w:rsidTr="00277947">
        <w:tblPrEx>
          <w:tblLook w:val="04A0" w:firstRow="1" w:lastRow="0" w:firstColumn="1" w:lastColumn="0" w:noHBand="0" w:noVBand="1"/>
        </w:tblPrEx>
        <w:trPr>
          <w:gridAfter w:val="1"/>
          <w:wAfter w:w="6" w:type="dxa"/>
          <w:trHeight w:val="225"/>
          <w:jc w:val="center"/>
        </w:trPr>
        <w:tc>
          <w:tcPr>
            <w:tcW w:w="1490" w:type="dxa"/>
            <w:vMerge/>
            <w:tcBorders>
              <w:left w:val="single" w:sz="4" w:space="0" w:color="auto"/>
              <w:right w:val="single" w:sz="4" w:space="0" w:color="auto"/>
            </w:tcBorders>
            <w:vAlign w:val="center"/>
            <w:hideMark/>
          </w:tcPr>
          <w:p w14:paraId="0B028524" w14:textId="77777777" w:rsidR="00F75DF1" w:rsidRPr="001F31FF" w:rsidRDefault="00F75DF1" w:rsidP="00277947">
            <w:pPr>
              <w:pStyle w:val="TAC"/>
              <w:rPr>
                <w:rFonts w:cs="Arial"/>
                <w:lang w:eastAsia="ko-KR"/>
              </w:rPr>
            </w:pPr>
          </w:p>
        </w:tc>
        <w:tc>
          <w:tcPr>
            <w:tcW w:w="2618" w:type="dxa"/>
            <w:gridSpan w:val="2"/>
            <w:tcBorders>
              <w:top w:val="single" w:sz="4" w:space="0" w:color="auto"/>
              <w:left w:val="nil"/>
              <w:bottom w:val="single" w:sz="4" w:space="0" w:color="auto"/>
              <w:right w:val="single" w:sz="4" w:space="0" w:color="auto"/>
            </w:tcBorders>
            <w:hideMark/>
          </w:tcPr>
          <w:p w14:paraId="7ABA68F4" w14:textId="77777777" w:rsidR="00F75DF1" w:rsidRPr="001F31FF" w:rsidRDefault="00F75DF1" w:rsidP="00277947">
            <w:pPr>
              <w:pStyle w:val="TAC"/>
              <w:rPr>
                <w:rFonts w:cs="Arial"/>
                <w:lang w:eastAsia="ko-KR"/>
              </w:rPr>
            </w:pPr>
            <w:r w:rsidRPr="001F31FF">
              <w:rPr>
                <w:rFonts w:cs="Arial"/>
                <w:lang w:eastAsia="ko-KR"/>
              </w:rPr>
              <w:t>Frequency range</w:t>
            </w:r>
          </w:p>
        </w:tc>
        <w:tc>
          <w:tcPr>
            <w:tcW w:w="852" w:type="dxa"/>
            <w:tcBorders>
              <w:top w:val="single" w:sz="4" w:space="0" w:color="auto"/>
              <w:left w:val="nil"/>
              <w:bottom w:val="single" w:sz="4" w:space="0" w:color="auto"/>
              <w:right w:val="single" w:sz="4" w:space="0" w:color="auto"/>
            </w:tcBorders>
            <w:vAlign w:val="center"/>
            <w:hideMark/>
          </w:tcPr>
          <w:p w14:paraId="5C593F4A" w14:textId="77777777" w:rsidR="00F75DF1" w:rsidRPr="001F31FF" w:rsidRDefault="00F75DF1" w:rsidP="00277947">
            <w:pPr>
              <w:pStyle w:val="TAC"/>
              <w:rPr>
                <w:rFonts w:cs="Arial"/>
                <w:lang w:eastAsia="ko-KR"/>
              </w:rPr>
            </w:pPr>
            <w:r w:rsidRPr="001F31FF">
              <w:rPr>
                <w:rFonts w:cs="Arial"/>
                <w:lang w:eastAsia="ko-KR"/>
              </w:rPr>
              <w:t>2545</w:t>
            </w:r>
          </w:p>
        </w:tc>
        <w:tc>
          <w:tcPr>
            <w:tcW w:w="283" w:type="dxa"/>
            <w:tcBorders>
              <w:top w:val="single" w:sz="4" w:space="0" w:color="auto"/>
              <w:left w:val="nil"/>
              <w:bottom w:val="single" w:sz="4" w:space="0" w:color="auto"/>
              <w:right w:val="single" w:sz="4" w:space="0" w:color="auto"/>
            </w:tcBorders>
            <w:vAlign w:val="center"/>
            <w:hideMark/>
          </w:tcPr>
          <w:p w14:paraId="66DDF463" w14:textId="77777777" w:rsidR="00F75DF1" w:rsidRPr="001F31FF" w:rsidRDefault="00F75DF1" w:rsidP="00277947">
            <w:pPr>
              <w:pStyle w:val="TAC"/>
              <w:rPr>
                <w:rFonts w:cs="Arial"/>
                <w:lang w:eastAsia="ko-KR"/>
              </w:rPr>
            </w:pPr>
            <w:r w:rsidRPr="001F31FF">
              <w:rPr>
                <w:rFonts w:cs="Arial"/>
                <w:lang w:eastAsia="ko-KR"/>
              </w:rPr>
              <w:t>-</w:t>
            </w:r>
          </w:p>
        </w:tc>
        <w:tc>
          <w:tcPr>
            <w:tcW w:w="853" w:type="dxa"/>
            <w:tcBorders>
              <w:top w:val="single" w:sz="4" w:space="0" w:color="auto"/>
              <w:left w:val="nil"/>
              <w:bottom w:val="single" w:sz="4" w:space="0" w:color="auto"/>
              <w:right w:val="single" w:sz="4" w:space="0" w:color="auto"/>
            </w:tcBorders>
            <w:vAlign w:val="center"/>
            <w:hideMark/>
          </w:tcPr>
          <w:p w14:paraId="6BF5797E" w14:textId="77777777" w:rsidR="00F75DF1" w:rsidRPr="001F31FF" w:rsidRDefault="00F75DF1" w:rsidP="00277947">
            <w:pPr>
              <w:pStyle w:val="TAC"/>
              <w:rPr>
                <w:rFonts w:cs="Arial"/>
                <w:lang w:eastAsia="ko-KR"/>
              </w:rPr>
            </w:pPr>
            <w:r w:rsidRPr="001F31FF">
              <w:rPr>
                <w:rFonts w:cs="Arial"/>
                <w:lang w:eastAsia="ko-KR"/>
              </w:rPr>
              <w:t>2575</w:t>
            </w:r>
          </w:p>
        </w:tc>
        <w:tc>
          <w:tcPr>
            <w:tcW w:w="1067" w:type="dxa"/>
            <w:tcBorders>
              <w:top w:val="single" w:sz="4" w:space="0" w:color="auto"/>
              <w:left w:val="nil"/>
              <w:bottom w:val="single" w:sz="4" w:space="0" w:color="auto"/>
              <w:right w:val="single" w:sz="4" w:space="0" w:color="auto"/>
            </w:tcBorders>
            <w:vAlign w:val="center"/>
            <w:hideMark/>
          </w:tcPr>
          <w:p w14:paraId="4342B675" w14:textId="77777777" w:rsidR="00F75DF1" w:rsidRPr="001F31FF" w:rsidRDefault="00F75DF1" w:rsidP="00277947">
            <w:pPr>
              <w:pStyle w:val="TAC"/>
              <w:rPr>
                <w:rFonts w:cs="Arial"/>
                <w:lang w:eastAsia="ko-KR"/>
              </w:rPr>
            </w:pPr>
            <w:r w:rsidRPr="001F31FF">
              <w:rPr>
                <w:rFonts w:cs="Arial"/>
                <w:lang w:eastAsia="ko-KR"/>
              </w:rPr>
              <w:t>-50</w:t>
            </w:r>
          </w:p>
        </w:tc>
        <w:tc>
          <w:tcPr>
            <w:tcW w:w="928" w:type="dxa"/>
            <w:tcBorders>
              <w:top w:val="single" w:sz="4" w:space="0" w:color="auto"/>
              <w:left w:val="nil"/>
              <w:bottom w:val="single" w:sz="4" w:space="0" w:color="auto"/>
              <w:right w:val="single" w:sz="4" w:space="0" w:color="auto"/>
            </w:tcBorders>
            <w:noWrap/>
            <w:vAlign w:val="center"/>
            <w:hideMark/>
          </w:tcPr>
          <w:p w14:paraId="715E7EB1" w14:textId="77777777" w:rsidR="00F75DF1" w:rsidRPr="001F31FF" w:rsidRDefault="00F75DF1" w:rsidP="00277947">
            <w:pPr>
              <w:pStyle w:val="TAC"/>
              <w:rPr>
                <w:rFonts w:cs="Arial"/>
                <w:lang w:eastAsia="ko-KR"/>
              </w:rPr>
            </w:pPr>
            <w:r w:rsidRPr="001F31FF">
              <w:rPr>
                <w:rFonts w:cs="Arial"/>
                <w:lang w:eastAsia="ko-KR"/>
              </w:rPr>
              <w:t>1</w:t>
            </w:r>
          </w:p>
        </w:tc>
        <w:tc>
          <w:tcPr>
            <w:tcW w:w="849" w:type="dxa"/>
            <w:tcBorders>
              <w:top w:val="single" w:sz="4" w:space="0" w:color="auto"/>
              <w:left w:val="nil"/>
              <w:bottom w:val="single" w:sz="4" w:space="0" w:color="auto"/>
              <w:right w:val="single" w:sz="4" w:space="0" w:color="auto"/>
            </w:tcBorders>
            <w:noWrap/>
            <w:vAlign w:val="center"/>
            <w:hideMark/>
          </w:tcPr>
          <w:p w14:paraId="512F447C" w14:textId="77777777" w:rsidR="00F75DF1" w:rsidRPr="001F31FF" w:rsidRDefault="00F75DF1" w:rsidP="00277947">
            <w:pPr>
              <w:pStyle w:val="TAC"/>
              <w:rPr>
                <w:rFonts w:cs="Arial"/>
                <w:lang w:eastAsia="ko-KR"/>
              </w:rPr>
            </w:pPr>
            <w:r w:rsidRPr="001F31FF">
              <w:rPr>
                <w:rFonts w:cs="Arial"/>
                <w:lang w:eastAsia="ko-KR"/>
              </w:rPr>
              <w:t> </w:t>
            </w:r>
          </w:p>
        </w:tc>
      </w:tr>
      <w:tr w:rsidR="00F75DF1" w:rsidRPr="001F31FF" w14:paraId="7774E120" w14:textId="77777777" w:rsidTr="00277947">
        <w:tblPrEx>
          <w:tblLook w:val="04A0" w:firstRow="1" w:lastRow="0" w:firstColumn="1" w:lastColumn="0" w:noHBand="0" w:noVBand="1"/>
        </w:tblPrEx>
        <w:trPr>
          <w:gridAfter w:val="1"/>
          <w:wAfter w:w="6" w:type="dxa"/>
          <w:trHeight w:val="225"/>
          <w:jc w:val="center"/>
        </w:trPr>
        <w:tc>
          <w:tcPr>
            <w:tcW w:w="1490" w:type="dxa"/>
            <w:vMerge/>
            <w:tcBorders>
              <w:left w:val="single" w:sz="4" w:space="0" w:color="auto"/>
              <w:bottom w:val="single" w:sz="4" w:space="0" w:color="auto"/>
              <w:right w:val="single" w:sz="4" w:space="0" w:color="auto"/>
            </w:tcBorders>
            <w:vAlign w:val="center"/>
            <w:hideMark/>
          </w:tcPr>
          <w:p w14:paraId="014398DD" w14:textId="77777777" w:rsidR="00F75DF1" w:rsidRPr="001F31FF" w:rsidRDefault="00F75DF1" w:rsidP="00277947">
            <w:pPr>
              <w:pStyle w:val="TAC"/>
              <w:rPr>
                <w:rFonts w:cs="Arial"/>
                <w:lang w:eastAsia="ko-KR"/>
              </w:rPr>
            </w:pPr>
          </w:p>
        </w:tc>
        <w:tc>
          <w:tcPr>
            <w:tcW w:w="2618" w:type="dxa"/>
            <w:gridSpan w:val="2"/>
            <w:tcBorders>
              <w:top w:val="single" w:sz="4" w:space="0" w:color="auto"/>
              <w:left w:val="nil"/>
              <w:bottom w:val="single" w:sz="4" w:space="0" w:color="auto"/>
              <w:right w:val="single" w:sz="4" w:space="0" w:color="auto"/>
            </w:tcBorders>
            <w:hideMark/>
          </w:tcPr>
          <w:p w14:paraId="194BFC6D" w14:textId="77777777" w:rsidR="00F75DF1" w:rsidRPr="001F31FF" w:rsidRDefault="00F75DF1" w:rsidP="00277947">
            <w:pPr>
              <w:pStyle w:val="TAC"/>
              <w:rPr>
                <w:rFonts w:cs="Arial"/>
                <w:lang w:eastAsia="ko-KR"/>
              </w:rPr>
            </w:pPr>
            <w:r w:rsidRPr="001F31FF">
              <w:rPr>
                <w:rFonts w:cs="Arial"/>
                <w:lang w:eastAsia="ko-KR"/>
              </w:rPr>
              <w:t>Frequency range</w:t>
            </w:r>
          </w:p>
        </w:tc>
        <w:tc>
          <w:tcPr>
            <w:tcW w:w="852" w:type="dxa"/>
            <w:tcBorders>
              <w:top w:val="single" w:sz="4" w:space="0" w:color="auto"/>
              <w:left w:val="nil"/>
              <w:bottom w:val="single" w:sz="4" w:space="0" w:color="auto"/>
              <w:right w:val="single" w:sz="4" w:space="0" w:color="auto"/>
            </w:tcBorders>
            <w:vAlign w:val="center"/>
            <w:hideMark/>
          </w:tcPr>
          <w:p w14:paraId="131FA689" w14:textId="77777777" w:rsidR="00F75DF1" w:rsidRPr="001F31FF" w:rsidRDefault="00F75DF1" w:rsidP="00277947">
            <w:pPr>
              <w:pStyle w:val="TAC"/>
              <w:rPr>
                <w:rFonts w:cs="Arial"/>
                <w:lang w:eastAsia="ko-KR"/>
              </w:rPr>
            </w:pPr>
            <w:r w:rsidRPr="001F31FF">
              <w:rPr>
                <w:rFonts w:cs="Arial"/>
                <w:lang w:eastAsia="ko-KR"/>
              </w:rPr>
              <w:t>2595</w:t>
            </w:r>
          </w:p>
        </w:tc>
        <w:tc>
          <w:tcPr>
            <w:tcW w:w="283" w:type="dxa"/>
            <w:tcBorders>
              <w:top w:val="single" w:sz="4" w:space="0" w:color="auto"/>
              <w:left w:val="nil"/>
              <w:bottom w:val="single" w:sz="4" w:space="0" w:color="auto"/>
              <w:right w:val="single" w:sz="4" w:space="0" w:color="auto"/>
            </w:tcBorders>
            <w:vAlign w:val="center"/>
            <w:hideMark/>
          </w:tcPr>
          <w:p w14:paraId="404498F1" w14:textId="77777777" w:rsidR="00F75DF1" w:rsidRPr="001F31FF" w:rsidRDefault="00F75DF1" w:rsidP="00277947">
            <w:pPr>
              <w:pStyle w:val="TAC"/>
              <w:rPr>
                <w:rFonts w:cs="Arial"/>
                <w:lang w:eastAsia="ko-KR"/>
              </w:rPr>
            </w:pPr>
            <w:r w:rsidRPr="001F31FF">
              <w:rPr>
                <w:rFonts w:cs="Arial"/>
                <w:lang w:eastAsia="ko-KR"/>
              </w:rPr>
              <w:t>-</w:t>
            </w:r>
          </w:p>
        </w:tc>
        <w:tc>
          <w:tcPr>
            <w:tcW w:w="853" w:type="dxa"/>
            <w:tcBorders>
              <w:top w:val="single" w:sz="4" w:space="0" w:color="auto"/>
              <w:left w:val="nil"/>
              <w:bottom w:val="single" w:sz="4" w:space="0" w:color="auto"/>
              <w:right w:val="single" w:sz="4" w:space="0" w:color="auto"/>
            </w:tcBorders>
            <w:vAlign w:val="center"/>
            <w:hideMark/>
          </w:tcPr>
          <w:p w14:paraId="22AC3C78" w14:textId="77777777" w:rsidR="00F75DF1" w:rsidRPr="001F31FF" w:rsidRDefault="00F75DF1" w:rsidP="00277947">
            <w:pPr>
              <w:pStyle w:val="TAC"/>
              <w:rPr>
                <w:rFonts w:cs="Arial"/>
                <w:lang w:eastAsia="ko-KR"/>
              </w:rPr>
            </w:pPr>
            <w:r w:rsidRPr="001F31FF">
              <w:rPr>
                <w:rFonts w:cs="Arial"/>
                <w:lang w:eastAsia="ko-KR"/>
              </w:rPr>
              <w:t>2645</w:t>
            </w:r>
          </w:p>
        </w:tc>
        <w:tc>
          <w:tcPr>
            <w:tcW w:w="1067" w:type="dxa"/>
            <w:tcBorders>
              <w:top w:val="single" w:sz="4" w:space="0" w:color="auto"/>
              <w:left w:val="nil"/>
              <w:bottom w:val="single" w:sz="4" w:space="0" w:color="auto"/>
              <w:right w:val="single" w:sz="4" w:space="0" w:color="auto"/>
            </w:tcBorders>
            <w:vAlign w:val="center"/>
            <w:hideMark/>
          </w:tcPr>
          <w:p w14:paraId="44987A65" w14:textId="77777777" w:rsidR="00F75DF1" w:rsidRPr="001F31FF" w:rsidRDefault="00F75DF1" w:rsidP="00277947">
            <w:pPr>
              <w:pStyle w:val="TAC"/>
              <w:rPr>
                <w:rFonts w:cs="Arial"/>
                <w:lang w:eastAsia="ko-KR"/>
              </w:rPr>
            </w:pPr>
            <w:r w:rsidRPr="001F31FF">
              <w:rPr>
                <w:rFonts w:cs="Arial"/>
                <w:lang w:eastAsia="ko-KR"/>
              </w:rPr>
              <w:t>-50</w:t>
            </w:r>
          </w:p>
        </w:tc>
        <w:tc>
          <w:tcPr>
            <w:tcW w:w="928" w:type="dxa"/>
            <w:tcBorders>
              <w:top w:val="single" w:sz="4" w:space="0" w:color="auto"/>
              <w:left w:val="nil"/>
              <w:bottom w:val="single" w:sz="4" w:space="0" w:color="auto"/>
              <w:right w:val="single" w:sz="4" w:space="0" w:color="auto"/>
            </w:tcBorders>
            <w:noWrap/>
            <w:vAlign w:val="center"/>
            <w:hideMark/>
          </w:tcPr>
          <w:p w14:paraId="289C5460" w14:textId="77777777" w:rsidR="00F75DF1" w:rsidRPr="001F31FF" w:rsidRDefault="00F75DF1" w:rsidP="00277947">
            <w:pPr>
              <w:pStyle w:val="TAC"/>
              <w:rPr>
                <w:rFonts w:cs="Arial"/>
                <w:lang w:eastAsia="ko-KR"/>
              </w:rPr>
            </w:pPr>
            <w:r w:rsidRPr="001F31FF">
              <w:rPr>
                <w:rFonts w:cs="Arial"/>
                <w:lang w:eastAsia="ko-KR"/>
              </w:rPr>
              <w:t>1</w:t>
            </w:r>
          </w:p>
        </w:tc>
        <w:tc>
          <w:tcPr>
            <w:tcW w:w="849" w:type="dxa"/>
            <w:tcBorders>
              <w:top w:val="single" w:sz="4" w:space="0" w:color="auto"/>
              <w:left w:val="nil"/>
              <w:bottom w:val="single" w:sz="4" w:space="0" w:color="auto"/>
              <w:right w:val="single" w:sz="4" w:space="0" w:color="auto"/>
            </w:tcBorders>
            <w:noWrap/>
            <w:vAlign w:val="center"/>
            <w:hideMark/>
          </w:tcPr>
          <w:p w14:paraId="105DBEFE" w14:textId="77777777" w:rsidR="00F75DF1" w:rsidRPr="001F31FF" w:rsidRDefault="00F75DF1" w:rsidP="00277947">
            <w:pPr>
              <w:pStyle w:val="TAC"/>
              <w:rPr>
                <w:rFonts w:cs="Arial"/>
                <w:lang w:eastAsia="ko-KR"/>
              </w:rPr>
            </w:pPr>
            <w:r w:rsidRPr="001F31FF">
              <w:rPr>
                <w:rFonts w:cs="Arial"/>
                <w:lang w:eastAsia="ko-KR"/>
              </w:rPr>
              <w:t> </w:t>
            </w:r>
          </w:p>
        </w:tc>
      </w:tr>
      <w:tr w:rsidR="00F75DF1" w:rsidRPr="001F31FF" w14:paraId="5F2F6599" w14:textId="77777777" w:rsidTr="00277947">
        <w:trPr>
          <w:trHeight w:val="225"/>
          <w:jc w:val="center"/>
        </w:trPr>
        <w:tc>
          <w:tcPr>
            <w:tcW w:w="1490" w:type="dxa"/>
            <w:vMerge w:val="restart"/>
            <w:tcBorders>
              <w:left w:val="single" w:sz="4" w:space="0" w:color="auto"/>
              <w:right w:val="single" w:sz="4" w:space="0" w:color="auto"/>
            </w:tcBorders>
            <w:shd w:val="clear" w:color="auto" w:fill="auto"/>
          </w:tcPr>
          <w:p w14:paraId="59ED7412" w14:textId="77777777" w:rsidR="00F75DF1" w:rsidRPr="001F31FF" w:rsidRDefault="00F75DF1" w:rsidP="00277947">
            <w:pPr>
              <w:pStyle w:val="TAC"/>
              <w:rPr>
                <w:rFonts w:cs="Arial"/>
              </w:rPr>
            </w:pPr>
            <w:r w:rsidRPr="001F31FF">
              <w:rPr>
                <w:rFonts w:cs="Arial"/>
                <w:lang w:eastAsia="ko-KR"/>
              </w:rPr>
              <w:t>CA_3A-26A</w:t>
            </w:r>
          </w:p>
        </w:tc>
        <w:tc>
          <w:tcPr>
            <w:tcW w:w="2618" w:type="dxa"/>
            <w:gridSpan w:val="2"/>
            <w:tcBorders>
              <w:top w:val="nil"/>
              <w:left w:val="nil"/>
              <w:bottom w:val="single" w:sz="4" w:space="0" w:color="auto"/>
              <w:right w:val="single" w:sz="4" w:space="0" w:color="auto"/>
            </w:tcBorders>
            <w:shd w:val="clear" w:color="auto" w:fill="auto"/>
            <w:vAlign w:val="bottom"/>
          </w:tcPr>
          <w:p w14:paraId="058AC2AA" w14:textId="77777777" w:rsidR="00F75DF1" w:rsidRPr="001F31FF" w:rsidRDefault="00F75DF1" w:rsidP="00277947">
            <w:pPr>
              <w:pStyle w:val="TAL"/>
              <w:rPr>
                <w:rFonts w:cs="Arial"/>
                <w:sz w:val="16"/>
                <w:szCs w:val="16"/>
              </w:rPr>
            </w:pPr>
            <w:r w:rsidRPr="001F31FF">
              <w:rPr>
                <w:rFonts w:cs="Arial"/>
                <w:sz w:val="16"/>
                <w:szCs w:val="16"/>
              </w:rPr>
              <w:t>E-UTRA Band 1,</w:t>
            </w:r>
            <w:r w:rsidRPr="001F31FF">
              <w:rPr>
                <w:rFonts w:cs="Arial"/>
                <w:sz w:val="16"/>
                <w:szCs w:val="16"/>
                <w:lang w:eastAsia="ko-KR"/>
              </w:rPr>
              <w:t xml:space="preserve"> 5</w:t>
            </w:r>
            <w:r w:rsidRPr="001F31FF">
              <w:rPr>
                <w:rFonts w:cs="Arial"/>
                <w:sz w:val="16"/>
                <w:szCs w:val="16"/>
              </w:rPr>
              <w:t xml:space="preserve">, </w:t>
            </w:r>
            <w:r w:rsidRPr="001F31FF">
              <w:rPr>
                <w:rFonts w:cs="Arial"/>
                <w:sz w:val="16"/>
                <w:szCs w:val="16"/>
                <w:lang w:eastAsia="ko-KR"/>
              </w:rPr>
              <w:t xml:space="preserve">7, </w:t>
            </w:r>
            <w:r w:rsidRPr="001F31FF">
              <w:rPr>
                <w:rFonts w:cs="Arial"/>
                <w:sz w:val="16"/>
                <w:szCs w:val="16"/>
              </w:rPr>
              <w:t>2</w:t>
            </w:r>
            <w:r w:rsidRPr="001F31FF">
              <w:rPr>
                <w:rFonts w:cs="Arial"/>
                <w:sz w:val="16"/>
                <w:szCs w:val="16"/>
                <w:lang w:eastAsia="ko-KR"/>
              </w:rPr>
              <w:t>6</w:t>
            </w:r>
            <w:r w:rsidRPr="001F31FF">
              <w:rPr>
                <w:rFonts w:cs="Arial"/>
                <w:sz w:val="16"/>
                <w:szCs w:val="16"/>
              </w:rPr>
              <w:t xml:space="preserve">, </w:t>
            </w:r>
            <w:r w:rsidRPr="001F31FF">
              <w:rPr>
                <w:rFonts w:cs="Arial"/>
                <w:sz w:val="16"/>
                <w:szCs w:val="16"/>
                <w:lang w:eastAsia="ko-KR"/>
              </w:rPr>
              <w:t xml:space="preserve">34, </w:t>
            </w:r>
            <w:r w:rsidRPr="001F31FF">
              <w:rPr>
                <w:rFonts w:cs="Arial"/>
                <w:sz w:val="16"/>
                <w:szCs w:val="16"/>
                <w:lang w:eastAsia="ja-JP"/>
              </w:rPr>
              <w:t xml:space="preserve">39, </w:t>
            </w:r>
            <w:r w:rsidRPr="001F31FF">
              <w:rPr>
                <w:rFonts w:cs="Arial"/>
                <w:sz w:val="16"/>
                <w:szCs w:val="16"/>
              </w:rPr>
              <w:t>40, 43</w:t>
            </w:r>
            <w:r w:rsidRPr="001F31FF">
              <w:rPr>
                <w:rFonts w:cs="Arial"/>
                <w:sz w:val="16"/>
                <w:szCs w:val="16"/>
                <w:lang w:eastAsia="ja-JP"/>
              </w:rPr>
              <w:t>, 65</w:t>
            </w:r>
          </w:p>
        </w:tc>
        <w:tc>
          <w:tcPr>
            <w:tcW w:w="852" w:type="dxa"/>
            <w:tcBorders>
              <w:top w:val="nil"/>
              <w:left w:val="nil"/>
              <w:bottom w:val="single" w:sz="4" w:space="0" w:color="auto"/>
              <w:right w:val="single" w:sz="4" w:space="0" w:color="auto"/>
            </w:tcBorders>
            <w:shd w:val="clear" w:color="auto" w:fill="auto"/>
            <w:vAlign w:val="center"/>
          </w:tcPr>
          <w:p w14:paraId="375AAB5B"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2C6C935B"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5C5DE6F8"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19729AED" w14:textId="77777777" w:rsidR="00F75DF1" w:rsidRPr="001F31FF" w:rsidRDefault="00F75DF1" w:rsidP="00277947">
            <w:pPr>
              <w:pStyle w:val="TAC"/>
              <w:rPr>
                <w:rFonts w:cs="Arial"/>
                <w:sz w:val="16"/>
                <w:szCs w:val="16"/>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5CAE3FFA" w14:textId="77777777" w:rsidR="00F75DF1" w:rsidRPr="001F31FF" w:rsidRDefault="00F75DF1" w:rsidP="0027794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23D93768" w14:textId="77777777" w:rsidR="00F75DF1" w:rsidRPr="001F31FF" w:rsidRDefault="00F75DF1" w:rsidP="00277947">
            <w:pPr>
              <w:pStyle w:val="TAC"/>
              <w:rPr>
                <w:rFonts w:cs="Arial"/>
                <w:sz w:val="16"/>
                <w:szCs w:val="16"/>
                <w:lang w:eastAsia="ko-KR"/>
              </w:rPr>
            </w:pPr>
          </w:p>
        </w:tc>
      </w:tr>
      <w:tr w:rsidR="00F75DF1" w:rsidRPr="001F31FF" w14:paraId="60224875" w14:textId="77777777" w:rsidTr="00277947">
        <w:trPr>
          <w:trHeight w:val="225"/>
          <w:jc w:val="center"/>
        </w:trPr>
        <w:tc>
          <w:tcPr>
            <w:tcW w:w="1490" w:type="dxa"/>
            <w:vMerge/>
            <w:tcBorders>
              <w:left w:val="single" w:sz="4" w:space="0" w:color="auto"/>
              <w:right w:val="single" w:sz="4" w:space="0" w:color="auto"/>
            </w:tcBorders>
            <w:shd w:val="clear" w:color="auto" w:fill="auto"/>
          </w:tcPr>
          <w:p w14:paraId="38599019"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5EF9F00A" w14:textId="77777777" w:rsidR="00F75DF1" w:rsidRPr="001F31FF" w:rsidRDefault="00F75DF1" w:rsidP="00277947">
            <w:pPr>
              <w:pStyle w:val="TAL"/>
              <w:rPr>
                <w:rFonts w:cs="Arial"/>
                <w:sz w:val="16"/>
                <w:szCs w:val="16"/>
                <w:lang w:eastAsia="ko-KR"/>
              </w:rPr>
            </w:pPr>
            <w:r w:rsidRPr="001F31FF">
              <w:rPr>
                <w:rFonts w:cs="Arial"/>
                <w:sz w:val="16"/>
                <w:szCs w:val="16"/>
              </w:rPr>
              <w:t xml:space="preserve">E-UTRA band </w:t>
            </w:r>
            <w:r w:rsidRPr="001F31FF">
              <w:rPr>
                <w:rFonts w:cs="Arial"/>
                <w:sz w:val="16"/>
                <w:szCs w:val="16"/>
                <w:lang w:eastAsia="ko-KR"/>
              </w:rPr>
              <w:t>3</w:t>
            </w:r>
          </w:p>
        </w:tc>
        <w:tc>
          <w:tcPr>
            <w:tcW w:w="852" w:type="dxa"/>
            <w:tcBorders>
              <w:top w:val="nil"/>
              <w:left w:val="nil"/>
              <w:bottom w:val="single" w:sz="4" w:space="0" w:color="auto"/>
              <w:right w:val="single" w:sz="4" w:space="0" w:color="auto"/>
            </w:tcBorders>
            <w:shd w:val="clear" w:color="auto" w:fill="auto"/>
            <w:vAlign w:val="center"/>
          </w:tcPr>
          <w:p w14:paraId="357A8B1F"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3937F5C9"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32DCEB79"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6042576C" w14:textId="77777777" w:rsidR="00F75DF1" w:rsidRPr="001F31FF" w:rsidRDefault="00F75DF1" w:rsidP="00277947">
            <w:pPr>
              <w:pStyle w:val="TAC"/>
              <w:rPr>
                <w:rFonts w:cs="Arial"/>
                <w:sz w:val="16"/>
                <w:szCs w:val="16"/>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6C20BB99" w14:textId="77777777" w:rsidR="00F75DF1" w:rsidRPr="001F31FF" w:rsidRDefault="00F75DF1" w:rsidP="0027794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3EC9D5F7"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p>
        </w:tc>
      </w:tr>
      <w:tr w:rsidR="00F75DF1" w:rsidRPr="001F31FF" w14:paraId="7F5F6A9B" w14:textId="77777777" w:rsidTr="00277947">
        <w:trPr>
          <w:trHeight w:val="225"/>
          <w:jc w:val="center"/>
        </w:trPr>
        <w:tc>
          <w:tcPr>
            <w:tcW w:w="1490" w:type="dxa"/>
            <w:vMerge/>
            <w:tcBorders>
              <w:left w:val="single" w:sz="4" w:space="0" w:color="auto"/>
              <w:right w:val="single" w:sz="4" w:space="0" w:color="auto"/>
            </w:tcBorders>
            <w:shd w:val="clear" w:color="auto" w:fill="auto"/>
          </w:tcPr>
          <w:p w14:paraId="1E42A7A4"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7E261112" w14:textId="77777777" w:rsidR="00F75DF1" w:rsidRPr="001F31FF" w:rsidRDefault="00F75DF1" w:rsidP="00277947">
            <w:pPr>
              <w:pStyle w:val="TAL"/>
              <w:rPr>
                <w:rFonts w:cs="Arial"/>
                <w:sz w:val="16"/>
                <w:szCs w:val="16"/>
              </w:rPr>
            </w:pPr>
            <w:r w:rsidRPr="001F31FF">
              <w:rPr>
                <w:rFonts w:cs="Arial"/>
                <w:sz w:val="16"/>
                <w:szCs w:val="16"/>
              </w:rPr>
              <w:t>E-UTRA band</w:t>
            </w:r>
            <w:r w:rsidRPr="001F31FF">
              <w:rPr>
                <w:rFonts w:cs="Arial"/>
                <w:sz w:val="16"/>
                <w:szCs w:val="16"/>
                <w:lang w:eastAsia="ko-KR"/>
              </w:rPr>
              <w:t xml:space="preserve"> 11, 18, 19, 21</w:t>
            </w:r>
          </w:p>
        </w:tc>
        <w:tc>
          <w:tcPr>
            <w:tcW w:w="852" w:type="dxa"/>
            <w:tcBorders>
              <w:top w:val="nil"/>
              <w:left w:val="nil"/>
              <w:bottom w:val="single" w:sz="4" w:space="0" w:color="auto"/>
              <w:right w:val="single" w:sz="4" w:space="0" w:color="auto"/>
            </w:tcBorders>
            <w:shd w:val="clear" w:color="auto" w:fill="auto"/>
            <w:vAlign w:val="center"/>
          </w:tcPr>
          <w:p w14:paraId="1569DF38"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19A52E9A"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70F999D1"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328ED8E5" w14:textId="77777777" w:rsidR="00F75DF1" w:rsidRPr="001F31FF" w:rsidRDefault="00F75DF1" w:rsidP="00277947">
            <w:pPr>
              <w:pStyle w:val="TAC"/>
              <w:rPr>
                <w:rFonts w:cs="Arial"/>
                <w:sz w:val="16"/>
                <w:szCs w:val="16"/>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2D23874F" w14:textId="77777777" w:rsidR="00F75DF1" w:rsidRPr="001F31FF" w:rsidRDefault="00F75DF1" w:rsidP="0027794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470AAB6E" w14:textId="77777777" w:rsidR="00F75DF1" w:rsidRPr="001F31FF" w:rsidRDefault="00F75DF1" w:rsidP="00277947">
            <w:pPr>
              <w:pStyle w:val="TAC"/>
              <w:rPr>
                <w:rFonts w:cs="Arial"/>
                <w:sz w:val="16"/>
                <w:szCs w:val="16"/>
                <w:lang w:eastAsia="ko-KR"/>
              </w:rPr>
            </w:pPr>
            <w:r w:rsidRPr="001F31FF">
              <w:rPr>
                <w:rFonts w:cs="Arial"/>
                <w:sz w:val="16"/>
                <w:szCs w:val="16"/>
                <w:lang w:eastAsia="ko-KR"/>
              </w:rPr>
              <w:t>10</w:t>
            </w:r>
          </w:p>
        </w:tc>
      </w:tr>
      <w:tr w:rsidR="00F75DF1" w:rsidRPr="001F31FF" w14:paraId="59FDCDF6" w14:textId="77777777" w:rsidTr="00277947">
        <w:trPr>
          <w:trHeight w:val="225"/>
          <w:jc w:val="center"/>
        </w:trPr>
        <w:tc>
          <w:tcPr>
            <w:tcW w:w="1490" w:type="dxa"/>
            <w:vMerge/>
            <w:tcBorders>
              <w:left w:val="single" w:sz="4" w:space="0" w:color="auto"/>
              <w:right w:val="single" w:sz="4" w:space="0" w:color="auto"/>
            </w:tcBorders>
            <w:shd w:val="clear" w:color="auto" w:fill="auto"/>
          </w:tcPr>
          <w:p w14:paraId="0A89BFBD"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618D59D9"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ko-KR"/>
              </w:rPr>
              <w:t>22, 41, 42</w:t>
            </w:r>
          </w:p>
        </w:tc>
        <w:tc>
          <w:tcPr>
            <w:tcW w:w="852" w:type="dxa"/>
            <w:tcBorders>
              <w:top w:val="nil"/>
              <w:left w:val="nil"/>
              <w:bottom w:val="single" w:sz="4" w:space="0" w:color="auto"/>
              <w:right w:val="single" w:sz="4" w:space="0" w:color="auto"/>
            </w:tcBorders>
            <w:shd w:val="clear" w:color="auto" w:fill="auto"/>
            <w:vAlign w:val="center"/>
          </w:tcPr>
          <w:p w14:paraId="06BCCFC6"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147B8EA9"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631CB7EB"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5FC899FF" w14:textId="77777777" w:rsidR="00F75DF1" w:rsidRPr="001F31FF" w:rsidRDefault="00F75DF1" w:rsidP="00277947">
            <w:pPr>
              <w:pStyle w:val="TAC"/>
              <w:rPr>
                <w:rFonts w:cs="Arial"/>
                <w:sz w:val="16"/>
                <w:szCs w:val="16"/>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2DC8AD7F" w14:textId="77777777" w:rsidR="00F75DF1" w:rsidRPr="001F31FF" w:rsidRDefault="00F75DF1" w:rsidP="0027794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06B49D28" w14:textId="77777777" w:rsidR="00F75DF1" w:rsidRPr="001F31FF" w:rsidRDefault="00F75DF1" w:rsidP="00277947">
            <w:pPr>
              <w:pStyle w:val="TAC"/>
              <w:rPr>
                <w:rFonts w:cs="Arial"/>
                <w:sz w:val="16"/>
                <w:szCs w:val="16"/>
                <w:lang w:eastAsia="ko-KR"/>
              </w:rPr>
            </w:pPr>
            <w:r w:rsidRPr="001F31FF">
              <w:rPr>
                <w:rFonts w:cs="Arial"/>
                <w:sz w:val="16"/>
                <w:szCs w:val="16"/>
                <w:lang w:eastAsia="ko-KR"/>
              </w:rPr>
              <w:t>2</w:t>
            </w:r>
          </w:p>
        </w:tc>
      </w:tr>
      <w:tr w:rsidR="00F75DF1" w:rsidRPr="001F31FF" w14:paraId="6904693D" w14:textId="77777777" w:rsidTr="00277947">
        <w:trPr>
          <w:trHeight w:val="225"/>
          <w:jc w:val="center"/>
        </w:trPr>
        <w:tc>
          <w:tcPr>
            <w:tcW w:w="1490" w:type="dxa"/>
            <w:vMerge/>
            <w:tcBorders>
              <w:left w:val="single" w:sz="4" w:space="0" w:color="auto"/>
              <w:right w:val="single" w:sz="4" w:space="0" w:color="auto"/>
            </w:tcBorders>
            <w:shd w:val="clear" w:color="auto" w:fill="auto"/>
          </w:tcPr>
          <w:p w14:paraId="78D34CAD"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tcPr>
          <w:p w14:paraId="5D3181C8"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14:paraId="4F4CB617" w14:textId="77777777" w:rsidR="00F75DF1" w:rsidRPr="001F31FF" w:rsidRDefault="00F75DF1" w:rsidP="00277947">
            <w:pPr>
              <w:pStyle w:val="TAR"/>
              <w:rPr>
                <w:rFonts w:cs="Arial"/>
                <w:sz w:val="16"/>
                <w:szCs w:val="16"/>
              </w:rPr>
            </w:pPr>
            <w:r w:rsidRPr="001F31FF">
              <w:rPr>
                <w:rFonts w:cs="Arial"/>
                <w:sz w:val="16"/>
                <w:szCs w:val="16"/>
                <w:lang w:eastAsia="ko-KR"/>
              </w:rPr>
              <w:t>1884.5</w:t>
            </w:r>
          </w:p>
        </w:tc>
        <w:tc>
          <w:tcPr>
            <w:tcW w:w="283" w:type="dxa"/>
            <w:tcBorders>
              <w:top w:val="nil"/>
              <w:left w:val="nil"/>
              <w:bottom w:val="single" w:sz="4" w:space="0" w:color="auto"/>
              <w:right w:val="single" w:sz="4" w:space="0" w:color="auto"/>
            </w:tcBorders>
            <w:shd w:val="clear" w:color="auto" w:fill="auto"/>
            <w:vAlign w:val="center"/>
          </w:tcPr>
          <w:p w14:paraId="4CF2616D"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099080F8" w14:textId="77777777" w:rsidR="00F75DF1" w:rsidRPr="001F31FF" w:rsidRDefault="00F75DF1" w:rsidP="00277947">
            <w:pPr>
              <w:pStyle w:val="TAL"/>
              <w:rPr>
                <w:rFonts w:cs="Arial"/>
                <w:sz w:val="16"/>
                <w:szCs w:val="16"/>
              </w:rPr>
            </w:pPr>
            <w:r w:rsidRPr="001F31FF">
              <w:rPr>
                <w:rFonts w:cs="Arial"/>
                <w:sz w:val="16"/>
                <w:szCs w:val="16"/>
                <w:lang w:eastAsia="ko-KR"/>
              </w:rPr>
              <w:t>1915.7</w:t>
            </w:r>
          </w:p>
        </w:tc>
        <w:tc>
          <w:tcPr>
            <w:tcW w:w="1067" w:type="dxa"/>
            <w:tcBorders>
              <w:top w:val="nil"/>
              <w:left w:val="nil"/>
              <w:bottom w:val="single" w:sz="4" w:space="0" w:color="auto"/>
              <w:right w:val="single" w:sz="4" w:space="0" w:color="auto"/>
            </w:tcBorders>
            <w:shd w:val="clear" w:color="auto" w:fill="auto"/>
            <w:vAlign w:val="center"/>
          </w:tcPr>
          <w:p w14:paraId="07B072EE" w14:textId="77777777" w:rsidR="00F75DF1" w:rsidRPr="001F31FF" w:rsidRDefault="00F75DF1" w:rsidP="00277947">
            <w:pPr>
              <w:pStyle w:val="TAC"/>
              <w:rPr>
                <w:rFonts w:cs="Arial"/>
                <w:sz w:val="16"/>
                <w:szCs w:val="16"/>
              </w:rPr>
            </w:pPr>
            <w:r w:rsidRPr="001F31FF">
              <w:rPr>
                <w:rFonts w:cs="Arial"/>
                <w:sz w:val="16"/>
                <w:szCs w:val="16"/>
              </w:rPr>
              <w:t>-</w:t>
            </w:r>
            <w:r w:rsidRPr="001F31FF">
              <w:rPr>
                <w:rFonts w:cs="Arial"/>
                <w:sz w:val="16"/>
                <w:szCs w:val="16"/>
                <w:lang w:eastAsia="ko-KR"/>
              </w:rPr>
              <w:t>41</w:t>
            </w:r>
          </w:p>
        </w:tc>
        <w:tc>
          <w:tcPr>
            <w:tcW w:w="928" w:type="dxa"/>
            <w:tcBorders>
              <w:top w:val="nil"/>
              <w:left w:val="nil"/>
              <w:bottom w:val="single" w:sz="4" w:space="0" w:color="auto"/>
              <w:right w:val="single" w:sz="4" w:space="0" w:color="auto"/>
            </w:tcBorders>
            <w:shd w:val="clear" w:color="auto" w:fill="auto"/>
            <w:noWrap/>
            <w:vAlign w:val="center"/>
          </w:tcPr>
          <w:p w14:paraId="1735B6DB" w14:textId="77777777" w:rsidR="00F75DF1" w:rsidRPr="001F31FF" w:rsidRDefault="00F75DF1" w:rsidP="00277947">
            <w:pPr>
              <w:pStyle w:val="TAC"/>
              <w:rPr>
                <w:rFonts w:cs="Arial"/>
                <w:sz w:val="16"/>
                <w:szCs w:val="16"/>
              </w:rPr>
            </w:pPr>
            <w:r w:rsidRPr="001F31FF">
              <w:rPr>
                <w:rFonts w:cs="Arial"/>
                <w:sz w:val="16"/>
                <w:szCs w:val="16"/>
                <w:lang w:eastAsia="ko-KR"/>
              </w:rPr>
              <w:t>0.3</w:t>
            </w:r>
          </w:p>
        </w:tc>
        <w:tc>
          <w:tcPr>
            <w:tcW w:w="855" w:type="dxa"/>
            <w:gridSpan w:val="2"/>
            <w:tcBorders>
              <w:top w:val="nil"/>
              <w:left w:val="nil"/>
              <w:bottom w:val="single" w:sz="4" w:space="0" w:color="auto"/>
              <w:right w:val="single" w:sz="4" w:space="0" w:color="auto"/>
            </w:tcBorders>
            <w:shd w:val="clear" w:color="auto" w:fill="auto"/>
            <w:noWrap/>
            <w:vAlign w:val="center"/>
          </w:tcPr>
          <w:p w14:paraId="02B4B15A" w14:textId="77777777" w:rsidR="00F75DF1" w:rsidRPr="001F31FF" w:rsidRDefault="00F75DF1" w:rsidP="00277947">
            <w:pPr>
              <w:pStyle w:val="TAC"/>
              <w:rPr>
                <w:rFonts w:cs="Arial"/>
                <w:sz w:val="16"/>
                <w:szCs w:val="16"/>
                <w:lang w:eastAsia="ko-KR"/>
              </w:rPr>
            </w:pPr>
            <w:r w:rsidRPr="001F31FF">
              <w:rPr>
                <w:rFonts w:cs="Arial"/>
                <w:sz w:val="16"/>
                <w:szCs w:val="16"/>
                <w:lang w:eastAsia="ko-KR"/>
              </w:rPr>
              <w:t>4, 10</w:t>
            </w:r>
          </w:p>
        </w:tc>
      </w:tr>
      <w:tr w:rsidR="00F75DF1" w:rsidRPr="001F31FF" w14:paraId="6EEF7C17" w14:textId="77777777" w:rsidTr="00277947">
        <w:trPr>
          <w:trHeight w:val="225"/>
          <w:jc w:val="center"/>
        </w:trPr>
        <w:tc>
          <w:tcPr>
            <w:tcW w:w="1490" w:type="dxa"/>
            <w:vMerge/>
            <w:tcBorders>
              <w:left w:val="single" w:sz="4" w:space="0" w:color="auto"/>
              <w:right w:val="single" w:sz="4" w:space="0" w:color="auto"/>
            </w:tcBorders>
            <w:shd w:val="clear" w:color="auto" w:fill="auto"/>
          </w:tcPr>
          <w:p w14:paraId="6946350F" w14:textId="77777777" w:rsidR="00F75DF1" w:rsidRPr="001F31FF" w:rsidRDefault="00F75DF1" w:rsidP="00277947">
            <w:pPr>
              <w:pStyle w:val="TAC"/>
              <w:rPr>
                <w:rFonts w:cs="Arial"/>
              </w:rPr>
            </w:pPr>
          </w:p>
        </w:tc>
        <w:tc>
          <w:tcPr>
            <w:tcW w:w="2618" w:type="dxa"/>
            <w:gridSpan w:val="2"/>
            <w:vMerge w:val="restart"/>
            <w:tcBorders>
              <w:top w:val="nil"/>
              <w:left w:val="nil"/>
              <w:right w:val="single" w:sz="4" w:space="0" w:color="auto"/>
            </w:tcBorders>
            <w:shd w:val="clear" w:color="auto" w:fill="auto"/>
            <w:vAlign w:val="center"/>
          </w:tcPr>
          <w:p w14:paraId="456E6082"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36792FD2" w14:textId="77777777" w:rsidR="00F75DF1" w:rsidRPr="001F31FF" w:rsidRDefault="00F75DF1" w:rsidP="00277947">
            <w:pPr>
              <w:pStyle w:val="TAR"/>
              <w:rPr>
                <w:rFonts w:cs="Arial"/>
                <w:sz w:val="16"/>
                <w:szCs w:val="16"/>
                <w:lang w:eastAsia="ko-KR"/>
              </w:rPr>
            </w:pPr>
            <w:r w:rsidRPr="001F31FF">
              <w:rPr>
                <w:rFonts w:cs="Arial"/>
                <w:sz w:val="16"/>
                <w:szCs w:val="16"/>
              </w:rPr>
              <w:t>703</w:t>
            </w:r>
          </w:p>
        </w:tc>
        <w:tc>
          <w:tcPr>
            <w:tcW w:w="283" w:type="dxa"/>
            <w:tcBorders>
              <w:top w:val="nil"/>
              <w:left w:val="nil"/>
              <w:bottom w:val="single" w:sz="4" w:space="0" w:color="auto"/>
              <w:right w:val="single" w:sz="4" w:space="0" w:color="auto"/>
            </w:tcBorders>
            <w:shd w:val="clear" w:color="auto" w:fill="auto"/>
            <w:vAlign w:val="bottom"/>
          </w:tcPr>
          <w:p w14:paraId="622C67E6"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5C9ACFE0" w14:textId="77777777" w:rsidR="00F75DF1" w:rsidRPr="001F31FF" w:rsidRDefault="00F75DF1" w:rsidP="00277947">
            <w:pPr>
              <w:pStyle w:val="TAL"/>
              <w:rPr>
                <w:rFonts w:cs="Arial"/>
                <w:sz w:val="16"/>
                <w:szCs w:val="16"/>
                <w:lang w:eastAsia="ko-KR"/>
              </w:rPr>
            </w:pPr>
            <w:r w:rsidRPr="001F31FF">
              <w:rPr>
                <w:rFonts w:cs="Arial"/>
                <w:sz w:val="16"/>
                <w:szCs w:val="16"/>
              </w:rPr>
              <w:t>799</w:t>
            </w:r>
          </w:p>
        </w:tc>
        <w:tc>
          <w:tcPr>
            <w:tcW w:w="1067" w:type="dxa"/>
            <w:tcBorders>
              <w:top w:val="nil"/>
              <w:left w:val="nil"/>
              <w:bottom w:val="single" w:sz="4" w:space="0" w:color="auto"/>
              <w:right w:val="single" w:sz="4" w:space="0" w:color="auto"/>
            </w:tcBorders>
            <w:shd w:val="clear" w:color="auto" w:fill="auto"/>
            <w:vAlign w:val="center"/>
          </w:tcPr>
          <w:p w14:paraId="3A259EBD" w14:textId="77777777" w:rsidR="00F75DF1" w:rsidRPr="001F31FF" w:rsidRDefault="00F75DF1" w:rsidP="00277947">
            <w:pPr>
              <w:pStyle w:val="TAC"/>
              <w:rPr>
                <w:rFonts w:cs="Arial"/>
                <w:sz w:val="16"/>
                <w:szCs w:val="16"/>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504794BF" w14:textId="77777777" w:rsidR="00F75DF1" w:rsidRPr="001F31FF" w:rsidRDefault="00F75DF1" w:rsidP="00277947">
            <w:pPr>
              <w:pStyle w:val="TAC"/>
              <w:rPr>
                <w:rFonts w:cs="Arial"/>
                <w:sz w:val="16"/>
                <w:szCs w:val="16"/>
                <w:lang w:eastAsia="ko-KR"/>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6522464A" w14:textId="77777777" w:rsidR="00F75DF1" w:rsidRPr="001F31FF" w:rsidRDefault="00F75DF1" w:rsidP="00277947">
            <w:pPr>
              <w:pStyle w:val="TAC"/>
              <w:rPr>
                <w:rFonts w:cs="Arial"/>
                <w:sz w:val="16"/>
                <w:szCs w:val="16"/>
                <w:lang w:eastAsia="ko-KR"/>
              </w:rPr>
            </w:pPr>
          </w:p>
        </w:tc>
      </w:tr>
      <w:tr w:rsidR="00F75DF1" w:rsidRPr="001F31FF" w14:paraId="40B5A15F" w14:textId="77777777" w:rsidTr="00277947">
        <w:trPr>
          <w:trHeight w:val="225"/>
          <w:jc w:val="center"/>
        </w:trPr>
        <w:tc>
          <w:tcPr>
            <w:tcW w:w="1490" w:type="dxa"/>
            <w:vMerge/>
            <w:tcBorders>
              <w:left w:val="single" w:sz="4" w:space="0" w:color="auto"/>
              <w:right w:val="single" w:sz="4" w:space="0" w:color="auto"/>
            </w:tcBorders>
            <w:shd w:val="clear" w:color="auto" w:fill="auto"/>
          </w:tcPr>
          <w:p w14:paraId="74787E2E" w14:textId="77777777" w:rsidR="00F75DF1" w:rsidRPr="001F31FF" w:rsidRDefault="00F75DF1" w:rsidP="00277947">
            <w:pPr>
              <w:pStyle w:val="TAC"/>
              <w:rPr>
                <w:rFonts w:cs="Arial"/>
              </w:rPr>
            </w:pPr>
          </w:p>
        </w:tc>
        <w:tc>
          <w:tcPr>
            <w:tcW w:w="2618" w:type="dxa"/>
            <w:gridSpan w:val="2"/>
            <w:vMerge/>
            <w:tcBorders>
              <w:left w:val="nil"/>
              <w:bottom w:val="single" w:sz="4" w:space="0" w:color="auto"/>
              <w:right w:val="single" w:sz="4" w:space="0" w:color="auto"/>
            </w:tcBorders>
            <w:shd w:val="clear" w:color="auto" w:fill="auto"/>
            <w:vAlign w:val="bottom"/>
          </w:tcPr>
          <w:p w14:paraId="4D8DA66B" w14:textId="77777777" w:rsidR="00F75DF1" w:rsidRPr="001F31FF" w:rsidRDefault="00F75DF1" w:rsidP="00277947">
            <w:pPr>
              <w:pStyle w:val="TAL"/>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E362C83" w14:textId="77777777" w:rsidR="00F75DF1" w:rsidRPr="001F31FF" w:rsidRDefault="00F75DF1" w:rsidP="00277947">
            <w:pPr>
              <w:pStyle w:val="TAR"/>
              <w:rPr>
                <w:rFonts w:cs="Arial"/>
                <w:sz w:val="16"/>
                <w:szCs w:val="16"/>
                <w:lang w:eastAsia="ko-KR"/>
              </w:rPr>
            </w:pPr>
            <w:r w:rsidRPr="001F31FF">
              <w:rPr>
                <w:rFonts w:cs="Arial"/>
                <w:sz w:val="16"/>
                <w:szCs w:val="16"/>
              </w:rPr>
              <w:t>799</w:t>
            </w:r>
          </w:p>
        </w:tc>
        <w:tc>
          <w:tcPr>
            <w:tcW w:w="283" w:type="dxa"/>
            <w:tcBorders>
              <w:top w:val="nil"/>
              <w:left w:val="nil"/>
              <w:bottom w:val="single" w:sz="4" w:space="0" w:color="auto"/>
              <w:right w:val="single" w:sz="4" w:space="0" w:color="auto"/>
            </w:tcBorders>
            <w:shd w:val="clear" w:color="auto" w:fill="auto"/>
            <w:vAlign w:val="bottom"/>
          </w:tcPr>
          <w:p w14:paraId="0F568F09"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06B9FFE6" w14:textId="77777777" w:rsidR="00F75DF1" w:rsidRPr="001F31FF" w:rsidRDefault="00F75DF1" w:rsidP="00277947">
            <w:pPr>
              <w:pStyle w:val="TAL"/>
              <w:rPr>
                <w:rFonts w:cs="Arial"/>
                <w:sz w:val="16"/>
                <w:szCs w:val="16"/>
                <w:lang w:eastAsia="ko-KR"/>
              </w:rPr>
            </w:pPr>
            <w:r w:rsidRPr="001F31FF">
              <w:rPr>
                <w:rFonts w:cs="Arial"/>
                <w:sz w:val="16"/>
                <w:szCs w:val="16"/>
              </w:rPr>
              <w:t>803</w:t>
            </w:r>
          </w:p>
        </w:tc>
        <w:tc>
          <w:tcPr>
            <w:tcW w:w="1067" w:type="dxa"/>
            <w:tcBorders>
              <w:top w:val="nil"/>
              <w:left w:val="nil"/>
              <w:bottom w:val="single" w:sz="4" w:space="0" w:color="auto"/>
              <w:right w:val="single" w:sz="4" w:space="0" w:color="auto"/>
            </w:tcBorders>
            <w:shd w:val="clear" w:color="auto" w:fill="auto"/>
            <w:vAlign w:val="center"/>
          </w:tcPr>
          <w:p w14:paraId="289AD3CD" w14:textId="77777777" w:rsidR="00F75DF1" w:rsidRPr="001F31FF" w:rsidRDefault="00F75DF1" w:rsidP="00277947">
            <w:pPr>
              <w:pStyle w:val="TAC"/>
              <w:rPr>
                <w:rFonts w:cs="Arial"/>
                <w:sz w:val="16"/>
                <w:szCs w:val="16"/>
              </w:rPr>
            </w:pPr>
            <w:r w:rsidRPr="001F31FF">
              <w:rPr>
                <w:rFonts w:cs="Arial"/>
                <w:sz w:val="16"/>
                <w:szCs w:val="16"/>
              </w:rPr>
              <w:t>-40</w:t>
            </w:r>
          </w:p>
        </w:tc>
        <w:tc>
          <w:tcPr>
            <w:tcW w:w="928" w:type="dxa"/>
            <w:tcBorders>
              <w:top w:val="nil"/>
              <w:left w:val="nil"/>
              <w:bottom w:val="single" w:sz="4" w:space="0" w:color="auto"/>
              <w:right w:val="single" w:sz="4" w:space="0" w:color="auto"/>
            </w:tcBorders>
            <w:shd w:val="clear" w:color="auto" w:fill="auto"/>
            <w:noWrap/>
            <w:vAlign w:val="center"/>
          </w:tcPr>
          <w:p w14:paraId="56BC309E" w14:textId="77777777" w:rsidR="00F75DF1" w:rsidRPr="001F31FF" w:rsidRDefault="00F75DF1" w:rsidP="00277947">
            <w:pPr>
              <w:pStyle w:val="TAC"/>
              <w:rPr>
                <w:rFonts w:cs="Arial"/>
                <w:sz w:val="16"/>
                <w:szCs w:val="16"/>
                <w:lang w:eastAsia="ko-KR"/>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0CA212BD"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p>
        </w:tc>
      </w:tr>
      <w:tr w:rsidR="00F75DF1" w:rsidRPr="001F31FF" w14:paraId="76D43138" w14:textId="77777777" w:rsidTr="00277947">
        <w:trPr>
          <w:trHeight w:val="225"/>
          <w:jc w:val="center"/>
        </w:trPr>
        <w:tc>
          <w:tcPr>
            <w:tcW w:w="1490" w:type="dxa"/>
            <w:vMerge/>
            <w:tcBorders>
              <w:left w:val="single" w:sz="4" w:space="0" w:color="auto"/>
              <w:right w:val="single" w:sz="4" w:space="0" w:color="auto"/>
            </w:tcBorders>
            <w:shd w:val="clear" w:color="auto" w:fill="auto"/>
          </w:tcPr>
          <w:p w14:paraId="12FC82A5"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7C2CB234"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59BD72EB" w14:textId="77777777" w:rsidR="00F75DF1" w:rsidRPr="001F31FF" w:rsidRDefault="00F75DF1" w:rsidP="00277947">
            <w:pPr>
              <w:pStyle w:val="TAR"/>
              <w:rPr>
                <w:rFonts w:cs="Arial"/>
                <w:sz w:val="16"/>
                <w:szCs w:val="16"/>
                <w:lang w:eastAsia="ko-KR"/>
              </w:rPr>
            </w:pPr>
            <w:r w:rsidRPr="001F31FF">
              <w:rPr>
                <w:rFonts w:cs="Arial"/>
                <w:sz w:val="16"/>
                <w:szCs w:val="16"/>
              </w:rPr>
              <w:t>851</w:t>
            </w:r>
          </w:p>
        </w:tc>
        <w:tc>
          <w:tcPr>
            <w:tcW w:w="283" w:type="dxa"/>
            <w:tcBorders>
              <w:top w:val="nil"/>
              <w:left w:val="nil"/>
              <w:bottom w:val="single" w:sz="4" w:space="0" w:color="auto"/>
              <w:right w:val="single" w:sz="4" w:space="0" w:color="auto"/>
            </w:tcBorders>
            <w:shd w:val="clear" w:color="auto" w:fill="auto"/>
            <w:vAlign w:val="bottom"/>
          </w:tcPr>
          <w:p w14:paraId="53EE8F4A"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01FBF5A2" w14:textId="77777777" w:rsidR="00F75DF1" w:rsidRPr="001F31FF" w:rsidRDefault="00F75DF1" w:rsidP="00277947">
            <w:pPr>
              <w:pStyle w:val="TAL"/>
              <w:rPr>
                <w:rFonts w:cs="Arial"/>
                <w:sz w:val="16"/>
                <w:szCs w:val="16"/>
                <w:lang w:eastAsia="ko-KR"/>
              </w:rPr>
            </w:pPr>
            <w:r w:rsidRPr="001F31FF">
              <w:rPr>
                <w:rFonts w:cs="Arial"/>
                <w:sz w:val="16"/>
                <w:szCs w:val="16"/>
              </w:rPr>
              <w:t>859</w:t>
            </w:r>
          </w:p>
        </w:tc>
        <w:tc>
          <w:tcPr>
            <w:tcW w:w="1067" w:type="dxa"/>
            <w:tcBorders>
              <w:top w:val="nil"/>
              <w:left w:val="nil"/>
              <w:bottom w:val="single" w:sz="4" w:space="0" w:color="auto"/>
              <w:right w:val="single" w:sz="4" w:space="0" w:color="auto"/>
            </w:tcBorders>
            <w:shd w:val="clear" w:color="auto" w:fill="auto"/>
            <w:vAlign w:val="center"/>
          </w:tcPr>
          <w:p w14:paraId="3A0B02F8" w14:textId="77777777" w:rsidR="00F75DF1" w:rsidRPr="001F31FF" w:rsidRDefault="00F75DF1" w:rsidP="00277947">
            <w:pPr>
              <w:pStyle w:val="TAC"/>
              <w:rPr>
                <w:rFonts w:cs="Arial"/>
                <w:sz w:val="16"/>
                <w:szCs w:val="16"/>
              </w:rPr>
            </w:pPr>
            <w:r w:rsidRPr="001F31FF">
              <w:rPr>
                <w:rFonts w:cs="Arial"/>
                <w:sz w:val="16"/>
                <w:szCs w:val="16"/>
              </w:rPr>
              <w:t>-53</w:t>
            </w:r>
          </w:p>
        </w:tc>
        <w:tc>
          <w:tcPr>
            <w:tcW w:w="928" w:type="dxa"/>
            <w:tcBorders>
              <w:top w:val="nil"/>
              <w:left w:val="nil"/>
              <w:bottom w:val="single" w:sz="4" w:space="0" w:color="auto"/>
              <w:right w:val="single" w:sz="4" w:space="0" w:color="auto"/>
            </w:tcBorders>
            <w:shd w:val="clear" w:color="auto" w:fill="auto"/>
            <w:noWrap/>
            <w:vAlign w:val="center"/>
          </w:tcPr>
          <w:p w14:paraId="537DC9FF" w14:textId="77777777" w:rsidR="00F75DF1" w:rsidRPr="001F31FF" w:rsidRDefault="00F75DF1" w:rsidP="00277947">
            <w:pPr>
              <w:pStyle w:val="TAC"/>
              <w:rPr>
                <w:rFonts w:cs="Arial"/>
                <w:sz w:val="16"/>
                <w:szCs w:val="16"/>
                <w:lang w:eastAsia="ko-KR"/>
              </w:rPr>
            </w:pPr>
            <w:r w:rsidRPr="001F31FF">
              <w:rPr>
                <w:rFonts w:cs="Arial"/>
                <w:sz w:val="16"/>
                <w:szCs w:val="16"/>
              </w:rPr>
              <w:t>0.00625</w:t>
            </w:r>
          </w:p>
        </w:tc>
        <w:tc>
          <w:tcPr>
            <w:tcW w:w="855" w:type="dxa"/>
            <w:gridSpan w:val="2"/>
            <w:tcBorders>
              <w:top w:val="nil"/>
              <w:left w:val="nil"/>
              <w:bottom w:val="single" w:sz="4" w:space="0" w:color="auto"/>
              <w:right w:val="single" w:sz="4" w:space="0" w:color="auto"/>
            </w:tcBorders>
            <w:shd w:val="clear" w:color="auto" w:fill="auto"/>
            <w:noWrap/>
            <w:vAlign w:val="center"/>
          </w:tcPr>
          <w:p w14:paraId="1BBB2DAE" w14:textId="77777777" w:rsidR="00F75DF1" w:rsidRPr="001F31FF" w:rsidRDefault="00F75DF1" w:rsidP="00277947">
            <w:pPr>
              <w:pStyle w:val="TAC"/>
              <w:rPr>
                <w:rFonts w:cs="Arial"/>
                <w:sz w:val="16"/>
                <w:szCs w:val="16"/>
                <w:lang w:eastAsia="ko-KR"/>
              </w:rPr>
            </w:pPr>
            <w:r w:rsidRPr="001F31FF">
              <w:rPr>
                <w:rFonts w:cs="Arial"/>
                <w:sz w:val="16"/>
                <w:szCs w:val="16"/>
                <w:lang w:eastAsia="ko-KR"/>
              </w:rPr>
              <w:t>15</w:t>
            </w:r>
          </w:p>
        </w:tc>
      </w:tr>
      <w:tr w:rsidR="00F75DF1" w:rsidRPr="001F31FF" w14:paraId="3DFB34DC" w14:textId="77777777" w:rsidTr="00277947">
        <w:trPr>
          <w:trHeight w:val="225"/>
          <w:jc w:val="center"/>
        </w:trPr>
        <w:tc>
          <w:tcPr>
            <w:tcW w:w="1490" w:type="dxa"/>
            <w:vMerge/>
            <w:tcBorders>
              <w:left w:val="single" w:sz="4" w:space="0" w:color="auto"/>
              <w:right w:val="single" w:sz="4" w:space="0" w:color="auto"/>
            </w:tcBorders>
            <w:shd w:val="clear" w:color="auto" w:fill="auto"/>
          </w:tcPr>
          <w:p w14:paraId="45711659"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1E73287B"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42E4A97C" w14:textId="77777777" w:rsidR="00F75DF1" w:rsidRPr="001F31FF" w:rsidRDefault="00F75DF1" w:rsidP="00277947">
            <w:pPr>
              <w:pStyle w:val="TAR"/>
              <w:rPr>
                <w:rFonts w:cs="Arial"/>
                <w:sz w:val="16"/>
                <w:szCs w:val="16"/>
                <w:lang w:eastAsia="ko-KR"/>
              </w:rPr>
            </w:pPr>
            <w:r w:rsidRPr="001F31FF">
              <w:rPr>
                <w:rFonts w:cs="Arial"/>
                <w:sz w:val="16"/>
                <w:szCs w:val="16"/>
              </w:rPr>
              <w:t>945</w:t>
            </w:r>
          </w:p>
        </w:tc>
        <w:tc>
          <w:tcPr>
            <w:tcW w:w="283" w:type="dxa"/>
            <w:tcBorders>
              <w:top w:val="nil"/>
              <w:left w:val="nil"/>
              <w:bottom w:val="single" w:sz="4" w:space="0" w:color="auto"/>
              <w:right w:val="single" w:sz="4" w:space="0" w:color="auto"/>
            </w:tcBorders>
            <w:shd w:val="clear" w:color="auto" w:fill="auto"/>
            <w:vAlign w:val="bottom"/>
          </w:tcPr>
          <w:p w14:paraId="5946D9BB"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0E1BB30D" w14:textId="77777777" w:rsidR="00F75DF1" w:rsidRPr="001F31FF" w:rsidRDefault="00F75DF1" w:rsidP="00277947">
            <w:pPr>
              <w:pStyle w:val="TAL"/>
              <w:rPr>
                <w:rFonts w:cs="Arial"/>
                <w:sz w:val="16"/>
                <w:szCs w:val="16"/>
                <w:lang w:eastAsia="ko-KR"/>
              </w:rPr>
            </w:pPr>
            <w:r w:rsidRPr="001F31FF">
              <w:rPr>
                <w:rFonts w:cs="Arial"/>
                <w:sz w:val="16"/>
                <w:szCs w:val="16"/>
              </w:rPr>
              <w:t>960</w:t>
            </w:r>
          </w:p>
        </w:tc>
        <w:tc>
          <w:tcPr>
            <w:tcW w:w="1067" w:type="dxa"/>
            <w:tcBorders>
              <w:top w:val="nil"/>
              <w:left w:val="nil"/>
              <w:bottom w:val="single" w:sz="4" w:space="0" w:color="auto"/>
              <w:right w:val="single" w:sz="4" w:space="0" w:color="auto"/>
            </w:tcBorders>
            <w:shd w:val="clear" w:color="auto" w:fill="auto"/>
            <w:vAlign w:val="center"/>
          </w:tcPr>
          <w:p w14:paraId="57B0C493" w14:textId="77777777" w:rsidR="00F75DF1" w:rsidRPr="001F31FF" w:rsidRDefault="00F75DF1" w:rsidP="00277947">
            <w:pPr>
              <w:pStyle w:val="TAC"/>
              <w:rPr>
                <w:rFonts w:cs="Arial"/>
                <w:sz w:val="16"/>
                <w:szCs w:val="16"/>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337226DA" w14:textId="77777777" w:rsidR="00F75DF1" w:rsidRPr="001F31FF" w:rsidRDefault="00F75DF1" w:rsidP="00277947">
            <w:pPr>
              <w:pStyle w:val="TAC"/>
              <w:rPr>
                <w:rFonts w:cs="Arial"/>
                <w:sz w:val="16"/>
                <w:szCs w:val="16"/>
                <w:lang w:eastAsia="ko-KR"/>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3D493ECE" w14:textId="77777777" w:rsidR="00F75DF1" w:rsidRPr="001F31FF" w:rsidRDefault="00F75DF1" w:rsidP="00277947">
            <w:pPr>
              <w:pStyle w:val="TAC"/>
              <w:rPr>
                <w:rFonts w:cs="Arial"/>
                <w:sz w:val="16"/>
                <w:szCs w:val="16"/>
                <w:lang w:eastAsia="ko-KR"/>
              </w:rPr>
            </w:pPr>
          </w:p>
        </w:tc>
      </w:tr>
      <w:tr w:rsidR="00F75DF1" w:rsidRPr="001F31FF" w14:paraId="7DB804DE" w14:textId="77777777" w:rsidTr="00277947">
        <w:trPr>
          <w:trHeight w:val="225"/>
          <w:jc w:val="center"/>
        </w:trPr>
        <w:tc>
          <w:tcPr>
            <w:tcW w:w="1490" w:type="dxa"/>
            <w:vMerge/>
            <w:tcBorders>
              <w:left w:val="single" w:sz="4" w:space="0" w:color="auto"/>
              <w:bottom w:val="single" w:sz="4" w:space="0" w:color="auto"/>
              <w:right w:val="single" w:sz="4" w:space="0" w:color="auto"/>
            </w:tcBorders>
            <w:shd w:val="clear" w:color="auto" w:fill="auto"/>
          </w:tcPr>
          <w:p w14:paraId="6927B576"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center"/>
          </w:tcPr>
          <w:p w14:paraId="33694C08"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6996926A" w14:textId="77777777" w:rsidR="00F75DF1" w:rsidRPr="001F31FF" w:rsidRDefault="00F75DF1" w:rsidP="00277947">
            <w:pPr>
              <w:pStyle w:val="TAR"/>
              <w:rPr>
                <w:rFonts w:cs="Arial"/>
                <w:sz w:val="16"/>
                <w:szCs w:val="16"/>
                <w:lang w:eastAsia="ko-KR"/>
              </w:rPr>
            </w:pPr>
            <w:r w:rsidRPr="001F31FF">
              <w:rPr>
                <w:rFonts w:cs="Arial"/>
                <w:sz w:val="16"/>
                <w:szCs w:val="16"/>
              </w:rPr>
              <w:t>1839.9</w:t>
            </w:r>
          </w:p>
        </w:tc>
        <w:tc>
          <w:tcPr>
            <w:tcW w:w="283" w:type="dxa"/>
            <w:tcBorders>
              <w:top w:val="nil"/>
              <w:left w:val="nil"/>
              <w:bottom w:val="single" w:sz="4" w:space="0" w:color="auto"/>
              <w:right w:val="single" w:sz="4" w:space="0" w:color="auto"/>
            </w:tcBorders>
            <w:shd w:val="clear" w:color="auto" w:fill="auto"/>
            <w:vAlign w:val="bottom"/>
          </w:tcPr>
          <w:p w14:paraId="507BDF99"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3B3DCA6C" w14:textId="77777777" w:rsidR="00F75DF1" w:rsidRPr="001F31FF" w:rsidRDefault="00F75DF1" w:rsidP="00277947">
            <w:pPr>
              <w:pStyle w:val="TAL"/>
              <w:rPr>
                <w:rFonts w:cs="Arial"/>
                <w:sz w:val="16"/>
                <w:szCs w:val="16"/>
                <w:lang w:eastAsia="ko-KR"/>
              </w:rPr>
            </w:pPr>
            <w:r w:rsidRPr="001F31FF">
              <w:rPr>
                <w:rFonts w:cs="Arial"/>
                <w:sz w:val="16"/>
                <w:szCs w:val="16"/>
              </w:rPr>
              <w:t>1879.9</w:t>
            </w:r>
          </w:p>
        </w:tc>
        <w:tc>
          <w:tcPr>
            <w:tcW w:w="1067" w:type="dxa"/>
            <w:tcBorders>
              <w:top w:val="nil"/>
              <w:left w:val="nil"/>
              <w:bottom w:val="single" w:sz="4" w:space="0" w:color="auto"/>
              <w:right w:val="single" w:sz="4" w:space="0" w:color="auto"/>
            </w:tcBorders>
            <w:shd w:val="clear" w:color="auto" w:fill="auto"/>
            <w:vAlign w:val="center"/>
          </w:tcPr>
          <w:p w14:paraId="4C8B62E8" w14:textId="77777777" w:rsidR="00F75DF1" w:rsidRPr="001F31FF" w:rsidRDefault="00F75DF1" w:rsidP="00277947">
            <w:pPr>
              <w:pStyle w:val="TAC"/>
              <w:rPr>
                <w:rFonts w:cs="Arial"/>
                <w:sz w:val="16"/>
                <w:szCs w:val="16"/>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1A5E37AC" w14:textId="77777777" w:rsidR="00F75DF1" w:rsidRPr="001F31FF" w:rsidRDefault="00F75DF1" w:rsidP="00277947">
            <w:pPr>
              <w:pStyle w:val="TAC"/>
              <w:rPr>
                <w:rFonts w:cs="Arial"/>
                <w:sz w:val="16"/>
                <w:szCs w:val="16"/>
                <w:lang w:eastAsia="ko-KR"/>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2B8A8FB6" w14:textId="77777777" w:rsidR="00F75DF1" w:rsidRPr="001F31FF" w:rsidRDefault="00F75DF1" w:rsidP="00277947">
            <w:pPr>
              <w:pStyle w:val="TAC"/>
              <w:rPr>
                <w:rFonts w:cs="Arial"/>
                <w:sz w:val="16"/>
                <w:szCs w:val="16"/>
                <w:lang w:eastAsia="ko-KR"/>
              </w:rPr>
            </w:pPr>
          </w:p>
        </w:tc>
      </w:tr>
      <w:tr w:rsidR="00E763CA" w:rsidRPr="001F31FF" w14:paraId="407A902B" w14:textId="77777777" w:rsidTr="00C9193B">
        <w:trPr>
          <w:trHeight w:val="225"/>
          <w:jc w:val="center"/>
          <w:ins w:id="261" w:author="Takashi Akao" w:date="2021-10-29T11:11:00Z"/>
        </w:trPr>
        <w:tc>
          <w:tcPr>
            <w:tcW w:w="1490" w:type="dxa"/>
            <w:vMerge w:val="restart"/>
            <w:tcBorders>
              <w:left w:val="single" w:sz="4" w:space="0" w:color="auto"/>
              <w:right w:val="single" w:sz="4" w:space="0" w:color="auto"/>
            </w:tcBorders>
            <w:shd w:val="clear" w:color="auto" w:fill="auto"/>
          </w:tcPr>
          <w:p w14:paraId="0D4B7365" w14:textId="0FAF276D" w:rsidR="00E763CA" w:rsidRPr="001F31FF" w:rsidRDefault="00E763CA" w:rsidP="00CB3E17">
            <w:pPr>
              <w:pStyle w:val="TAC"/>
              <w:rPr>
                <w:ins w:id="262" w:author="Takashi Akao" w:date="2021-10-29T11:11:00Z"/>
                <w:rFonts w:cs="Arial"/>
              </w:rPr>
            </w:pPr>
            <w:ins w:id="263" w:author="Takashi Akao" w:date="2021-10-29T11:11:00Z">
              <w:r w:rsidRPr="000E0378">
                <w:rPr>
                  <w:rFonts w:eastAsia="SimSun" w:cs="Arial" w:hint="eastAsia"/>
                  <w:lang w:eastAsia="zh-CN"/>
                </w:rPr>
                <w:t>CA_3A-40A</w:t>
              </w:r>
            </w:ins>
          </w:p>
        </w:tc>
        <w:tc>
          <w:tcPr>
            <w:tcW w:w="2618" w:type="dxa"/>
            <w:gridSpan w:val="2"/>
            <w:tcBorders>
              <w:top w:val="nil"/>
              <w:left w:val="nil"/>
              <w:bottom w:val="single" w:sz="4" w:space="0" w:color="auto"/>
              <w:right w:val="single" w:sz="4" w:space="0" w:color="auto"/>
            </w:tcBorders>
            <w:shd w:val="clear" w:color="auto" w:fill="auto"/>
            <w:vAlign w:val="center"/>
          </w:tcPr>
          <w:p w14:paraId="2296A4BD" w14:textId="4D88418F" w:rsidR="00E763CA" w:rsidRPr="001F31FF" w:rsidRDefault="00E763CA" w:rsidP="00CB3E17">
            <w:pPr>
              <w:pStyle w:val="TAL"/>
              <w:rPr>
                <w:ins w:id="264" w:author="Takashi Akao" w:date="2021-10-29T11:11:00Z"/>
                <w:rFonts w:cs="Arial"/>
                <w:sz w:val="16"/>
                <w:szCs w:val="16"/>
              </w:rPr>
            </w:pPr>
            <w:ins w:id="265" w:author="Takashi Akao" w:date="2021-10-29T11:11:00Z">
              <w:r w:rsidRPr="000E0378">
                <w:rPr>
                  <w:rFonts w:cs="Arial"/>
                  <w:sz w:val="16"/>
                  <w:szCs w:val="16"/>
                </w:rPr>
                <w:t>E-UTRA Band</w:t>
              </w:r>
              <w:r w:rsidRPr="000E0378">
                <w:rPr>
                  <w:rFonts w:eastAsia="SimSun" w:cs="Arial" w:hint="eastAsia"/>
                  <w:sz w:val="16"/>
                  <w:szCs w:val="16"/>
                  <w:lang w:eastAsia="zh-CN"/>
                </w:rPr>
                <w:t xml:space="preserve"> 1, 5, 7, 8,</w:t>
              </w:r>
              <w:r>
                <w:rPr>
                  <w:rFonts w:eastAsia="SimSun" w:cs="Arial"/>
                  <w:sz w:val="16"/>
                  <w:szCs w:val="16"/>
                  <w:lang w:eastAsia="zh-CN"/>
                </w:rPr>
                <w:t xml:space="preserve"> 11, 18, 19,</w:t>
              </w:r>
              <w:r w:rsidRPr="000E0378">
                <w:rPr>
                  <w:rFonts w:eastAsia="SimSun" w:cs="Arial" w:hint="eastAsia"/>
                  <w:sz w:val="16"/>
                  <w:szCs w:val="16"/>
                  <w:lang w:eastAsia="zh-CN"/>
                </w:rPr>
                <w:t xml:space="preserve"> 20,</w:t>
              </w:r>
              <w:r>
                <w:rPr>
                  <w:rFonts w:eastAsia="SimSun" w:cs="Arial"/>
                  <w:sz w:val="16"/>
                  <w:szCs w:val="16"/>
                  <w:lang w:eastAsia="zh-CN"/>
                </w:rPr>
                <w:t xml:space="preserve"> 21,</w:t>
              </w:r>
              <w:r w:rsidRPr="000E0378">
                <w:rPr>
                  <w:rFonts w:eastAsia="SimSun" w:cs="Arial" w:hint="eastAsia"/>
                  <w:sz w:val="16"/>
                  <w:szCs w:val="16"/>
                  <w:lang w:eastAsia="zh-CN"/>
                </w:rPr>
                <w:t xml:space="preserve"> 26, 27, 28, 31, 32, 33, 34, 38, 39, 41, 43, 44. 45, 65, 67, 68, 69</w:t>
              </w:r>
            </w:ins>
          </w:p>
        </w:tc>
        <w:tc>
          <w:tcPr>
            <w:tcW w:w="852" w:type="dxa"/>
            <w:tcBorders>
              <w:top w:val="nil"/>
              <w:left w:val="nil"/>
              <w:bottom w:val="single" w:sz="4" w:space="0" w:color="auto"/>
              <w:right w:val="single" w:sz="4" w:space="0" w:color="auto"/>
            </w:tcBorders>
            <w:shd w:val="clear" w:color="auto" w:fill="auto"/>
            <w:vAlign w:val="center"/>
          </w:tcPr>
          <w:p w14:paraId="083A9F3C" w14:textId="7F47F74B" w:rsidR="00E763CA" w:rsidRPr="001F31FF" w:rsidRDefault="00E763CA" w:rsidP="00CB3E17">
            <w:pPr>
              <w:pStyle w:val="TAR"/>
              <w:rPr>
                <w:ins w:id="266" w:author="Takashi Akao" w:date="2021-10-29T11:11:00Z"/>
                <w:rFonts w:cs="Arial"/>
                <w:sz w:val="16"/>
                <w:szCs w:val="16"/>
              </w:rPr>
            </w:pPr>
            <w:ins w:id="267" w:author="Takashi Akao" w:date="2021-10-29T11:11:00Z">
              <w:r w:rsidRPr="000E0378">
                <w:rPr>
                  <w:rFonts w:cs="Arial"/>
                  <w:sz w:val="16"/>
                  <w:szCs w:val="16"/>
                </w:rPr>
                <w:t>F</w:t>
              </w:r>
              <w:r w:rsidRPr="000E0378">
                <w:rPr>
                  <w:rFonts w:cs="Arial"/>
                  <w:sz w:val="16"/>
                  <w:szCs w:val="16"/>
                  <w:vertAlign w:val="subscript"/>
                </w:rPr>
                <w:t>DL_low</w:t>
              </w:r>
              <w:r w:rsidRPr="000E0378">
                <w:rPr>
                  <w:rFonts w:cs="Arial"/>
                  <w:sz w:val="16"/>
                  <w:szCs w:val="16"/>
                </w:rPr>
                <w:t xml:space="preserve"> </w:t>
              </w:r>
            </w:ins>
          </w:p>
        </w:tc>
        <w:tc>
          <w:tcPr>
            <w:tcW w:w="283" w:type="dxa"/>
            <w:tcBorders>
              <w:top w:val="nil"/>
              <w:left w:val="nil"/>
              <w:bottom w:val="single" w:sz="4" w:space="0" w:color="auto"/>
              <w:right w:val="single" w:sz="4" w:space="0" w:color="auto"/>
            </w:tcBorders>
            <w:shd w:val="clear" w:color="auto" w:fill="auto"/>
            <w:vAlign w:val="center"/>
          </w:tcPr>
          <w:p w14:paraId="4BFB7998" w14:textId="06E6EB1D" w:rsidR="00E763CA" w:rsidRPr="001F31FF" w:rsidRDefault="00E763CA" w:rsidP="00CB3E17">
            <w:pPr>
              <w:pStyle w:val="TAC"/>
              <w:rPr>
                <w:ins w:id="268" w:author="Takashi Akao" w:date="2021-10-29T11:11:00Z"/>
                <w:rFonts w:cs="Arial"/>
                <w:sz w:val="16"/>
                <w:szCs w:val="16"/>
              </w:rPr>
            </w:pPr>
            <w:ins w:id="269" w:author="Takashi Akao" w:date="2021-10-29T11:11:00Z">
              <w:r w:rsidRPr="000E0378">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
          <w:p w14:paraId="097489EC" w14:textId="63D67C8B" w:rsidR="00E763CA" w:rsidRPr="001F31FF" w:rsidRDefault="00E763CA" w:rsidP="00CB3E17">
            <w:pPr>
              <w:pStyle w:val="TAL"/>
              <w:rPr>
                <w:ins w:id="270" w:author="Takashi Akao" w:date="2021-10-29T11:11:00Z"/>
                <w:rFonts w:cs="Arial"/>
                <w:sz w:val="16"/>
                <w:szCs w:val="16"/>
              </w:rPr>
            </w:pPr>
            <w:ins w:id="271" w:author="Takashi Akao" w:date="2021-10-29T11:11:00Z">
              <w:r w:rsidRPr="000E0378">
                <w:rPr>
                  <w:rFonts w:cs="Arial"/>
                  <w:sz w:val="16"/>
                  <w:szCs w:val="16"/>
                </w:rPr>
                <w:t>F</w:t>
              </w:r>
              <w:r w:rsidRPr="000E0378">
                <w:rPr>
                  <w:rFonts w:cs="Arial"/>
                  <w:sz w:val="16"/>
                  <w:szCs w:val="16"/>
                  <w:vertAlign w:val="subscript"/>
                </w:rPr>
                <w:t>DL_high</w:t>
              </w:r>
            </w:ins>
          </w:p>
        </w:tc>
        <w:tc>
          <w:tcPr>
            <w:tcW w:w="1067" w:type="dxa"/>
            <w:tcBorders>
              <w:top w:val="nil"/>
              <w:left w:val="nil"/>
              <w:bottom w:val="single" w:sz="4" w:space="0" w:color="auto"/>
              <w:right w:val="single" w:sz="4" w:space="0" w:color="auto"/>
            </w:tcBorders>
            <w:shd w:val="clear" w:color="auto" w:fill="auto"/>
            <w:vAlign w:val="center"/>
          </w:tcPr>
          <w:p w14:paraId="56DBE412" w14:textId="3674C580" w:rsidR="00E763CA" w:rsidRPr="001F31FF" w:rsidRDefault="00E763CA" w:rsidP="00CB3E17">
            <w:pPr>
              <w:pStyle w:val="TAC"/>
              <w:rPr>
                <w:ins w:id="272" w:author="Takashi Akao" w:date="2021-10-29T11:11:00Z"/>
                <w:rFonts w:cs="Arial"/>
                <w:sz w:val="16"/>
                <w:szCs w:val="16"/>
              </w:rPr>
            </w:pPr>
            <w:ins w:id="273" w:author="Takashi Akao" w:date="2021-10-29T11:11:00Z">
              <w:r w:rsidRPr="000E0378">
                <w:rPr>
                  <w:rFonts w:cs="Arial"/>
                  <w:sz w:val="16"/>
                  <w:szCs w:val="16"/>
                </w:rPr>
                <w:t>-50</w:t>
              </w:r>
            </w:ins>
          </w:p>
        </w:tc>
        <w:tc>
          <w:tcPr>
            <w:tcW w:w="928" w:type="dxa"/>
            <w:tcBorders>
              <w:top w:val="nil"/>
              <w:left w:val="nil"/>
              <w:bottom w:val="single" w:sz="4" w:space="0" w:color="auto"/>
              <w:right w:val="single" w:sz="4" w:space="0" w:color="auto"/>
            </w:tcBorders>
            <w:shd w:val="clear" w:color="auto" w:fill="auto"/>
            <w:noWrap/>
            <w:vAlign w:val="center"/>
          </w:tcPr>
          <w:p w14:paraId="4CC96F5D" w14:textId="38C993A5" w:rsidR="00E763CA" w:rsidRPr="001F31FF" w:rsidRDefault="00E763CA" w:rsidP="00CB3E17">
            <w:pPr>
              <w:pStyle w:val="TAC"/>
              <w:rPr>
                <w:ins w:id="274" w:author="Takashi Akao" w:date="2021-10-29T11:11:00Z"/>
                <w:rFonts w:cs="Arial"/>
                <w:sz w:val="16"/>
                <w:szCs w:val="16"/>
              </w:rPr>
            </w:pPr>
            <w:ins w:id="275" w:author="Takashi Akao" w:date="2021-10-29T11:11:00Z">
              <w:r w:rsidRPr="000E0378">
                <w:rPr>
                  <w:rFonts w:cs="Arial"/>
                  <w:sz w:val="16"/>
                  <w:szCs w:val="16"/>
                </w:rPr>
                <w:t>1</w:t>
              </w:r>
            </w:ins>
          </w:p>
        </w:tc>
        <w:tc>
          <w:tcPr>
            <w:tcW w:w="855" w:type="dxa"/>
            <w:gridSpan w:val="2"/>
            <w:tcBorders>
              <w:top w:val="nil"/>
              <w:left w:val="nil"/>
              <w:bottom w:val="single" w:sz="4" w:space="0" w:color="auto"/>
              <w:right w:val="single" w:sz="4" w:space="0" w:color="auto"/>
            </w:tcBorders>
            <w:shd w:val="clear" w:color="auto" w:fill="auto"/>
            <w:noWrap/>
            <w:vAlign w:val="center"/>
          </w:tcPr>
          <w:p w14:paraId="66C2210B" w14:textId="77777777" w:rsidR="00E763CA" w:rsidRPr="001F31FF" w:rsidRDefault="00E763CA" w:rsidP="00CB3E17">
            <w:pPr>
              <w:pStyle w:val="TAC"/>
              <w:rPr>
                <w:ins w:id="276" w:author="Takashi Akao" w:date="2021-10-29T11:11:00Z"/>
                <w:rFonts w:cs="Arial"/>
                <w:sz w:val="16"/>
                <w:szCs w:val="16"/>
                <w:lang w:eastAsia="ko-KR"/>
              </w:rPr>
            </w:pPr>
          </w:p>
        </w:tc>
      </w:tr>
      <w:tr w:rsidR="00E763CA" w:rsidRPr="001F31FF" w14:paraId="5C5D60DD" w14:textId="77777777" w:rsidTr="00C9193B">
        <w:trPr>
          <w:trHeight w:val="225"/>
          <w:jc w:val="center"/>
          <w:ins w:id="277" w:author="Takashi Akao" w:date="2021-10-29T11:11:00Z"/>
        </w:trPr>
        <w:tc>
          <w:tcPr>
            <w:tcW w:w="1490" w:type="dxa"/>
            <w:vMerge/>
            <w:tcBorders>
              <w:left w:val="single" w:sz="4" w:space="0" w:color="auto"/>
              <w:right w:val="single" w:sz="4" w:space="0" w:color="auto"/>
            </w:tcBorders>
            <w:shd w:val="clear" w:color="auto" w:fill="auto"/>
          </w:tcPr>
          <w:p w14:paraId="7511BAB9" w14:textId="77777777" w:rsidR="00E763CA" w:rsidRPr="001F31FF" w:rsidRDefault="00E763CA" w:rsidP="00CB3E17">
            <w:pPr>
              <w:pStyle w:val="TAC"/>
              <w:rPr>
                <w:ins w:id="278" w:author="Takashi Akao" w:date="2021-10-29T11:11:00Z"/>
                <w:rFonts w:cs="Arial"/>
              </w:rPr>
            </w:pPr>
          </w:p>
        </w:tc>
        <w:tc>
          <w:tcPr>
            <w:tcW w:w="2618" w:type="dxa"/>
            <w:gridSpan w:val="2"/>
            <w:tcBorders>
              <w:top w:val="nil"/>
              <w:left w:val="nil"/>
              <w:bottom w:val="single" w:sz="4" w:space="0" w:color="auto"/>
              <w:right w:val="single" w:sz="4" w:space="0" w:color="auto"/>
            </w:tcBorders>
            <w:shd w:val="clear" w:color="auto" w:fill="auto"/>
            <w:vAlign w:val="center"/>
          </w:tcPr>
          <w:p w14:paraId="4435408B" w14:textId="2831FA1C" w:rsidR="00E763CA" w:rsidRPr="001F31FF" w:rsidRDefault="00E763CA" w:rsidP="00CB3E17">
            <w:pPr>
              <w:pStyle w:val="TAL"/>
              <w:rPr>
                <w:ins w:id="279" w:author="Takashi Akao" w:date="2021-10-29T11:11:00Z"/>
                <w:rFonts w:cs="Arial"/>
                <w:sz w:val="16"/>
                <w:szCs w:val="16"/>
              </w:rPr>
            </w:pPr>
            <w:ins w:id="280" w:author="Takashi Akao" w:date="2021-10-29T11:11:00Z">
              <w:r w:rsidRPr="000E0378">
                <w:rPr>
                  <w:rFonts w:cs="Arial"/>
                  <w:sz w:val="16"/>
                  <w:szCs w:val="16"/>
                </w:rPr>
                <w:t>E-UTRA Band 3</w:t>
              </w:r>
            </w:ins>
          </w:p>
        </w:tc>
        <w:tc>
          <w:tcPr>
            <w:tcW w:w="852" w:type="dxa"/>
            <w:tcBorders>
              <w:top w:val="nil"/>
              <w:left w:val="nil"/>
              <w:bottom w:val="single" w:sz="4" w:space="0" w:color="auto"/>
              <w:right w:val="single" w:sz="4" w:space="0" w:color="auto"/>
            </w:tcBorders>
            <w:shd w:val="clear" w:color="auto" w:fill="auto"/>
            <w:vAlign w:val="center"/>
          </w:tcPr>
          <w:p w14:paraId="49F9FFB8" w14:textId="2054BD7F" w:rsidR="00E763CA" w:rsidRPr="001F31FF" w:rsidRDefault="00E763CA" w:rsidP="00CB3E17">
            <w:pPr>
              <w:pStyle w:val="TAR"/>
              <w:rPr>
                <w:ins w:id="281" w:author="Takashi Akao" w:date="2021-10-29T11:11:00Z"/>
                <w:rFonts w:cs="Arial"/>
                <w:sz w:val="16"/>
                <w:szCs w:val="16"/>
              </w:rPr>
            </w:pPr>
            <w:ins w:id="282" w:author="Takashi Akao" w:date="2021-10-29T11:11:00Z">
              <w:r w:rsidRPr="000E0378">
                <w:rPr>
                  <w:rFonts w:cs="Arial"/>
                  <w:sz w:val="16"/>
                  <w:szCs w:val="16"/>
                </w:rPr>
                <w:t>F</w:t>
              </w:r>
              <w:r w:rsidRPr="000E0378">
                <w:rPr>
                  <w:rFonts w:cs="Arial"/>
                  <w:sz w:val="16"/>
                  <w:szCs w:val="16"/>
                  <w:vertAlign w:val="subscript"/>
                </w:rPr>
                <w:t>DL_low</w:t>
              </w:r>
              <w:r w:rsidRPr="000E0378">
                <w:rPr>
                  <w:rFonts w:cs="Arial"/>
                  <w:sz w:val="16"/>
                  <w:szCs w:val="16"/>
                </w:rPr>
                <w:t xml:space="preserve"> </w:t>
              </w:r>
            </w:ins>
          </w:p>
        </w:tc>
        <w:tc>
          <w:tcPr>
            <w:tcW w:w="283" w:type="dxa"/>
            <w:tcBorders>
              <w:top w:val="nil"/>
              <w:left w:val="nil"/>
              <w:bottom w:val="single" w:sz="4" w:space="0" w:color="auto"/>
              <w:right w:val="single" w:sz="4" w:space="0" w:color="auto"/>
            </w:tcBorders>
            <w:shd w:val="clear" w:color="auto" w:fill="auto"/>
            <w:vAlign w:val="center"/>
          </w:tcPr>
          <w:p w14:paraId="16D40CEA" w14:textId="6DF662E3" w:rsidR="00E763CA" w:rsidRPr="001F31FF" w:rsidRDefault="00E763CA" w:rsidP="00CB3E17">
            <w:pPr>
              <w:pStyle w:val="TAC"/>
              <w:rPr>
                <w:ins w:id="283" w:author="Takashi Akao" w:date="2021-10-29T11:11:00Z"/>
                <w:rFonts w:cs="Arial"/>
                <w:sz w:val="16"/>
                <w:szCs w:val="16"/>
              </w:rPr>
            </w:pPr>
            <w:ins w:id="284" w:author="Takashi Akao" w:date="2021-10-29T11:11:00Z">
              <w:r w:rsidRPr="000E0378">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
          <w:p w14:paraId="60002308" w14:textId="203C8FAF" w:rsidR="00E763CA" w:rsidRPr="001F31FF" w:rsidRDefault="00E763CA" w:rsidP="00CB3E17">
            <w:pPr>
              <w:pStyle w:val="TAL"/>
              <w:rPr>
                <w:ins w:id="285" w:author="Takashi Akao" w:date="2021-10-29T11:11:00Z"/>
                <w:rFonts w:cs="Arial"/>
                <w:sz w:val="16"/>
                <w:szCs w:val="16"/>
              </w:rPr>
            </w:pPr>
            <w:ins w:id="286" w:author="Takashi Akao" w:date="2021-10-29T11:11:00Z">
              <w:r w:rsidRPr="000E0378">
                <w:rPr>
                  <w:rFonts w:cs="Arial"/>
                  <w:sz w:val="16"/>
                  <w:szCs w:val="16"/>
                </w:rPr>
                <w:t>F</w:t>
              </w:r>
              <w:r w:rsidRPr="000E0378">
                <w:rPr>
                  <w:rFonts w:cs="Arial"/>
                  <w:sz w:val="16"/>
                  <w:szCs w:val="16"/>
                  <w:vertAlign w:val="subscript"/>
                </w:rPr>
                <w:t>DL_high</w:t>
              </w:r>
            </w:ins>
          </w:p>
        </w:tc>
        <w:tc>
          <w:tcPr>
            <w:tcW w:w="1067" w:type="dxa"/>
            <w:tcBorders>
              <w:top w:val="nil"/>
              <w:left w:val="nil"/>
              <w:bottom w:val="single" w:sz="4" w:space="0" w:color="auto"/>
              <w:right w:val="single" w:sz="4" w:space="0" w:color="auto"/>
            </w:tcBorders>
            <w:shd w:val="clear" w:color="auto" w:fill="auto"/>
            <w:vAlign w:val="center"/>
          </w:tcPr>
          <w:p w14:paraId="004CC253" w14:textId="4E60F1BC" w:rsidR="00E763CA" w:rsidRPr="001F31FF" w:rsidRDefault="00E763CA" w:rsidP="00CB3E17">
            <w:pPr>
              <w:pStyle w:val="TAC"/>
              <w:rPr>
                <w:ins w:id="287" w:author="Takashi Akao" w:date="2021-10-29T11:11:00Z"/>
                <w:rFonts w:cs="Arial"/>
                <w:sz w:val="16"/>
                <w:szCs w:val="16"/>
              </w:rPr>
            </w:pPr>
            <w:ins w:id="288" w:author="Takashi Akao" w:date="2021-10-29T11:11:00Z">
              <w:r w:rsidRPr="000E0378">
                <w:rPr>
                  <w:rFonts w:cs="Arial"/>
                  <w:sz w:val="16"/>
                  <w:szCs w:val="16"/>
                </w:rPr>
                <w:t>-50</w:t>
              </w:r>
            </w:ins>
          </w:p>
        </w:tc>
        <w:tc>
          <w:tcPr>
            <w:tcW w:w="928" w:type="dxa"/>
            <w:tcBorders>
              <w:top w:val="nil"/>
              <w:left w:val="nil"/>
              <w:bottom w:val="single" w:sz="4" w:space="0" w:color="auto"/>
              <w:right w:val="single" w:sz="4" w:space="0" w:color="auto"/>
            </w:tcBorders>
            <w:shd w:val="clear" w:color="auto" w:fill="auto"/>
            <w:noWrap/>
            <w:vAlign w:val="center"/>
          </w:tcPr>
          <w:p w14:paraId="1BC7AA85" w14:textId="782685DF" w:rsidR="00E763CA" w:rsidRPr="001F31FF" w:rsidRDefault="00E763CA" w:rsidP="00CB3E17">
            <w:pPr>
              <w:pStyle w:val="TAC"/>
              <w:rPr>
                <w:ins w:id="289" w:author="Takashi Akao" w:date="2021-10-29T11:11:00Z"/>
                <w:rFonts w:cs="Arial"/>
                <w:sz w:val="16"/>
                <w:szCs w:val="16"/>
              </w:rPr>
            </w:pPr>
            <w:ins w:id="290" w:author="Takashi Akao" w:date="2021-10-29T11:11:00Z">
              <w:r w:rsidRPr="000E0378">
                <w:rPr>
                  <w:rFonts w:cs="Arial"/>
                  <w:sz w:val="16"/>
                  <w:szCs w:val="16"/>
                </w:rPr>
                <w:t>1</w:t>
              </w:r>
            </w:ins>
          </w:p>
        </w:tc>
        <w:tc>
          <w:tcPr>
            <w:tcW w:w="855" w:type="dxa"/>
            <w:gridSpan w:val="2"/>
            <w:tcBorders>
              <w:top w:val="nil"/>
              <w:left w:val="nil"/>
              <w:bottom w:val="single" w:sz="4" w:space="0" w:color="auto"/>
              <w:right w:val="single" w:sz="4" w:space="0" w:color="auto"/>
            </w:tcBorders>
            <w:shd w:val="clear" w:color="auto" w:fill="auto"/>
            <w:noWrap/>
            <w:vAlign w:val="center"/>
          </w:tcPr>
          <w:p w14:paraId="55E564EB" w14:textId="78EAAE46" w:rsidR="00E763CA" w:rsidRPr="001F31FF" w:rsidRDefault="00E763CA" w:rsidP="00CB3E17">
            <w:pPr>
              <w:pStyle w:val="TAC"/>
              <w:rPr>
                <w:ins w:id="291" w:author="Takashi Akao" w:date="2021-10-29T11:11:00Z"/>
                <w:rFonts w:cs="Arial"/>
                <w:sz w:val="16"/>
                <w:szCs w:val="16"/>
                <w:lang w:eastAsia="ko-KR"/>
              </w:rPr>
            </w:pPr>
            <w:ins w:id="292" w:author="Takashi Akao" w:date="2021-10-29T11:11:00Z">
              <w:r w:rsidRPr="000E0378">
                <w:rPr>
                  <w:rFonts w:eastAsia="SimSun" w:cs="Arial" w:hint="eastAsia"/>
                  <w:sz w:val="16"/>
                  <w:szCs w:val="16"/>
                  <w:lang w:eastAsia="zh-CN"/>
                </w:rPr>
                <w:t>3</w:t>
              </w:r>
            </w:ins>
          </w:p>
        </w:tc>
      </w:tr>
      <w:tr w:rsidR="00E763CA" w:rsidRPr="001F31FF" w14:paraId="1478F473" w14:textId="77777777" w:rsidTr="00C9193B">
        <w:trPr>
          <w:trHeight w:val="225"/>
          <w:jc w:val="center"/>
          <w:ins w:id="293" w:author="Takashi Akao" w:date="2021-10-29T11:11:00Z"/>
        </w:trPr>
        <w:tc>
          <w:tcPr>
            <w:tcW w:w="1490" w:type="dxa"/>
            <w:vMerge/>
            <w:tcBorders>
              <w:left w:val="single" w:sz="4" w:space="0" w:color="auto"/>
              <w:right w:val="single" w:sz="4" w:space="0" w:color="auto"/>
            </w:tcBorders>
            <w:shd w:val="clear" w:color="auto" w:fill="auto"/>
          </w:tcPr>
          <w:p w14:paraId="2B482B91" w14:textId="77777777" w:rsidR="00E763CA" w:rsidRPr="001F31FF" w:rsidRDefault="00E763CA" w:rsidP="00CB3E17">
            <w:pPr>
              <w:pStyle w:val="TAC"/>
              <w:rPr>
                <w:ins w:id="294" w:author="Takashi Akao" w:date="2021-10-29T11:11:00Z"/>
                <w:rFonts w:cs="Arial"/>
              </w:rPr>
            </w:pPr>
          </w:p>
        </w:tc>
        <w:tc>
          <w:tcPr>
            <w:tcW w:w="2618" w:type="dxa"/>
            <w:gridSpan w:val="2"/>
            <w:tcBorders>
              <w:top w:val="nil"/>
              <w:left w:val="nil"/>
              <w:bottom w:val="single" w:sz="4" w:space="0" w:color="auto"/>
              <w:right w:val="single" w:sz="4" w:space="0" w:color="auto"/>
            </w:tcBorders>
            <w:shd w:val="clear" w:color="auto" w:fill="auto"/>
            <w:vAlign w:val="center"/>
          </w:tcPr>
          <w:p w14:paraId="0ABC27FB" w14:textId="5E2CB3C8" w:rsidR="00E763CA" w:rsidRPr="001F31FF" w:rsidRDefault="00E763CA" w:rsidP="00CB3E17">
            <w:pPr>
              <w:pStyle w:val="TAL"/>
              <w:rPr>
                <w:ins w:id="295" w:author="Takashi Akao" w:date="2021-10-29T11:11:00Z"/>
                <w:rFonts w:cs="Arial"/>
                <w:sz w:val="16"/>
                <w:szCs w:val="16"/>
              </w:rPr>
            </w:pPr>
            <w:ins w:id="296" w:author="Takashi Akao" w:date="2021-10-29T11:11:00Z">
              <w:r w:rsidRPr="000E0378">
                <w:rPr>
                  <w:rFonts w:cs="Arial"/>
                  <w:sz w:val="16"/>
                  <w:szCs w:val="16"/>
                </w:rPr>
                <w:t xml:space="preserve">E-UTRA Band </w:t>
              </w:r>
              <w:r w:rsidRPr="000E0378">
                <w:rPr>
                  <w:rFonts w:cs="Arial" w:hint="eastAsia"/>
                  <w:sz w:val="16"/>
                  <w:szCs w:val="16"/>
                </w:rPr>
                <w:t>22</w:t>
              </w:r>
              <w:r w:rsidRPr="000E0378">
                <w:rPr>
                  <w:rFonts w:cs="Arial"/>
                  <w:sz w:val="16"/>
                  <w:szCs w:val="16"/>
                </w:rPr>
                <w:t>, 42</w:t>
              </w:r>
            </w:ins>
          </w:p>
        </w:tc>
        <w:tc>
          <w:tcPr>
            <w:tcW w:w="852" w:type="dxa"/>
            <w:tcBorders>
              <w:top w:val="nil"/>
              <w:left w:val="nil"/>
              <w:bottom w:val="single" w:sz="4" w:space="0" w:color="auto"/>
              <w:right w:val="single" w:sz="4" w:space="0" w:color="auto"/>
            </w:tcBorders>
            <w:shd w:val="clear" w:color="auto" w:fill="auto"/>
            <w:vAlign w:val="center"/>
          </w:tcPr>
          <w:p w14:paraId="6F56748A" w14:textId="73F9DF56" w:rsidR="00E763CA" w:rsidRPr="001F31FF" w:rsidRDefault="00E763CA" w:rsidP="00CB3E17">
            <w:pPr>
              <w:pStyle w:val="TAR"/>
              <w:rPr>
                <w:ins w:id="297" w:author="Takashi Akao" w:date="2021-10-29T11:11:00Z"/>
                <w:rFonts w:cs="Arial"/>
                <w:sz w:val="16"/>
                <w:szCs w:val="16"/>
              </w:rPr>
            </w:pPr>
            <w:ins w:id="298" w:author="Takashi Akao" w:date="2021-10-29T11:11:00Z">
              <w:r w:rsidRPr="000E0378">
                <w:rPr>
                  <w:rFonts w:cs="Arial"/>
                  <w:sz w:val="16"/>
                  <w:szCs w:val="16"/>
                </w:rPr>
                <w:t>F</w:t>
              </w:r>
              <w:r w:rsidRPr="000E0378">
                <w:rPr>
                  <w:rFonts w:cs="Arial"/>
                  <w:sz w:val="16"/>
                  <w:szCs w:val="16"/>
                  <w:vertAlign w:val="subscript"/>
                </w:rPr>
                <w:t>DL_low</w:t>
              </w:r>
              <w:r w:rsidRPr="000E0378">
                <w:rPr>
                  <w:rFonts w:cs="Arial"/>
                  <w:sz w:val="16"/>
                  <w:szCs w:val="16"/>
                </w:rPr>
                <w:t xml:space="preserve"> </w:t>
              </w:r>
            </w:ins>
          </w:p>
        </w:tc>
        <w:tc>
          <w:tcPr>
            <w:tcW w:w="283" w:type="dxa"/>
            <w:tcBorders>
              <w:top w:val="nil"/>
              <w:left w:val="nil"/>
              <w:bottom w:val="single" w:sz="4" w:space="0" w:color="auto"/>
              <w:right w:val="single" w:sz="4" w:space="0" w:color="auto"/>
            </w:tcBorders>
            <w:shd w:val="clear" w:color="auto" w:fill="auto"/>
            <w:vAlign w:val="center"/>
          </w:tcPr>
          <w:p w14:paraId="62C1C05A" w14:textId="53F9E4B8" w:rsidR="00E763CA" w:rsidRPr="001F31FF" w:rsidRDefault="00E763CA" w:rsidP="00CB3E17">
            <w:pPr>
              <w:pStyle w:val="TAC"/>
              <w:rPr>
                <w:ins w:id="299" w:author="Takashi Akao" w:date="2021-10-29T11:11:00Z"/>
                <w:rFonts w:cs="Arial"/>
                <w:sz w:val="16"/>
                <w:szCs w:val="16"/>
              </w:rPr>
            </w:pPr>
            <w:ins w:id="300" w:author="Takashi Akao" w:date="2021-10-29T11:11:00Z">
              <w:r w:rsidRPr="000E0378">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
          <w:p w14:paraId="3DFD1E07" w14:textId="34C85810" w:rsidR="00E763CA" w:rsidRPr="001F31FF" w:rsidRDefault="00E763CA" w:rsidP="00CB3E17">
            <w:pPr>
              <w:pStyle w:val="TAL"/>
              <w:rPr>
                <w:ins w:id="301" w:author="Takashi Akao" w:date="2021-10-29T11:11:00Z"/>
                <w:rFonts w:cs="Arial"/>
                <w:sz w:val="16"/>
                <w:szCs w:val="16"/>
              </w:rPr>
            </w:pPr>
            <w:ins w:id="302" w:author="Takashi Akao" w:date="2021-10-29T11:11:00Z">
              <w:r w:rsidRPr="000E0378">
                <w:rPr>
                  <w:rFonts w:cs="Arial"/>
                  <w:sz w:val="16"/>
                  <w:szCs w:val="16"/>
                </w:rPr>
                <w:t>F</w:t>
              </w:r>
              <w:r w:rsidRPr="000E0378">
                <w:rPr>
                  <w:rFonts w:cs="Arial"/>
                  <w:sz w:val="16"/>
                  <w:szCs w:val="16"/>
                  <w:vertAlign w:val="subscript"/>
                </w:rPr>
                <w:t>DL_high</w:t>
              </w:r>
            </w:ins>
          </w:p>
        </w:tc>
        <w:tc>
          <w:tcPr>
            <w:tcW w:w="1067" w:type="dxa"/>
            <w:tcBorders>
              <w:top w:val="nil"/>
              <w:left w:val="nil"/>
              <w:bottom w:val="single" w:sz="4" w:space="0" w:color="auto"/>
              <w:right w:val="single" w:sz="4" w:space="0" w:color="auto"/>
            </w:tcBorders>
            <w:shd w:val="clear" w:color="auto" w:fill="auto"/>
            <w:vAlign w:val="center"/>
          </w:tcPr>
          <w:p w14:paraId="3275CA83" w14:textId="04E722E6" w:rsidR="00E763CA" w:rsidRPr="001F31FF" w:rsidRDefault="00E763CA" w:rsidP="00CB3E17">
            <w:pPr>
              <w:pStyle w:val="TAC"/>
              <w:rPr>
                <w:ins w:id="303" w:author="Takashi Akao" w:date="2021-10-29T11:11:00Z"/>
                <w:rFonts w:cs="Arial"/>
                <w:sz w:val="16"/>
                <w:szCs w:val="16"/>
              </w:rPr>
            </w:pPr>
            <w:ins w:id="304" w:author="Takashi Akao" w:date="2021-10-29T11:11:00Z">
              <w:r w:rsidRPr="000E0378">
                <w:rPr>
                  <w:rFonts w:cs="Arial"/>
                  <w:sz w:val="16"/>
                  <w:szCs w:val="16"/>
                </w:rPr>
                <w:t>-50</w:t>
              </w:r>
            </w:ins>
          </w:p>
        </w:tc>
        <w:tc>
          <w:tcPr>
            <w:tcW w:w="928" w:type="dxa"/>
            <w:tcBorders>
              <w:top w:val="nil"/>
              <w:left w:val="nil"/>
              <w:bottom w:val="single" w:sz="4" w:space="0" w:color="auto"/>
              <w:right w:val="single" w:sz="4" w:space="0" w:color="auto"/>
            </w:tcBorders>
            <w:shd w:val="clear" w:color="auto" w:fill="auto"/>
            <w:noWrap/>
            <w:vAlign w:val="center"/>
          </w:tcPr>
          <w:p w14:paraId="6BE6C081" w14:textId="3232972A" w:rsidR="00E763CA" w:rsidRPr="001F31FF" w:rsidRDefault="00E763CA" w:rsidP="00CB3E17">
            <w:pPr>
              <w:pStyle w:val="TAC"/>
              <w:rPr>
                <w:ins w:id="305" w:author="Takashi Akao" w:date="2021-10-29T11:11:00Z"/>
                <w:rFonts w:cs="Arial"/>
                <w:sz w:val="16"/>
                <w:szCs w:val="16"/>
              </w:rPr>
            </w:pPr>
            <w:ins w:id="306" w:author="Takashi Akao" w:date="2021-10-29T11:11:00Z">
              <w:r w:rsidRPr="000E0378">
                <w:rPr>
                  <w:rFonts w:cs="Arial"/>
                  <w:sz w:val="16"/>
                  <w:szCs w:val="16"/>
                </w:rPr>
                <w:t>1</w:t>
              </w:r>
            </w:ins>
          </w:p>
        </w:tc>
        <w:tc>
          <w:tcPr>
            <w:tcW w:w="855" w:type="dxa"/>
            <w:gridSpan w:val="2"/>
            <w:tcBorders>
              <w:top w:val="nil"/>
              <w:left w:val="nil"/>
              <w:bottom w:val="single" w:sz="4" w:space="0" w:color="auto"/>
              <w:right w:val="single" w:sz="4" w:space="0" w:color="auto"/>
            </w:tcBorders>
            <w:shd w:val="clear" w:color="auto" w:fill="auto"/>
            <w:noWrap/>
            <w:vAlign w:val="center"/>
          </w:tcPr>
          <w:p w14:paraId="0E74088E" w14:textId="59DDF648" w:rsidR="00E763CA" w:rsidRPr="001F31FF" w:rsidRDefault="00E763CA" w:rsidP="00CB3E17">
            <w:pPr>
              <w:pStyle w:val="TAC"/>
              <w:rPr>
                <w:ins w:id="307" w:author="Takashi Akao" w:date="2021-10-29T11:11:00Z"/>
                <w:rFonts w:cs="Arial"/>
                <w:sz w:val="16"/>
                <w:szCs w:val="16"/>
                <w:lang w:eastAsia="ko-KR"/>
              </w:rPr>
            </w:pPr>
            <w:ins w:id="308" w:author="Takashi Akao" w:date="2021-10-29T11:11:00Z">
              <w:r w:rsidRPr="000E0378">
                <w:rPr>
                  <w:rFonts w:cs="Arial"/>
                  <w:sz w:val="16"/>
                  <w:szCs w:val="16"/>
                </w:rPr>
                <w:t>2</w:t>
              </w:r>
            </w:ins>
          </w:p>
        </w:tc>
      </w:tr>
      <w:tr w:rsidR="00E763CA" w:rsidRPr="001F31FF" w14:paraId="1C8E4B02" w14:textId="77777777" w:rsidTr="00C9193B">
        <w:trPr>
          <w:trHeight w:val="225"/>
          <w:jc w:val="center"/>
          <w:ins w:id="309" w:author="Takashi Akao" w:date="2021-10-29T11:11:00Z"/>
        </w:trPr>
        <w:tc>
          <w:tcPr>
            <w:tcW w:w="1490" w:type="dxa"/>
            <w:vMerge/>
            <w:tcBorders>
              <w:left w:val="single" w:sz="4" w:space="0" w:color="auto"/>
              <w:right w:val="single" w:sz="4" w:space="0" w:color="auto"/>
            </w:tcBorders>
            <w:shd w:val="clear" w:color="auto" w:fill="auto"/>
          </w:tcPr>
          <w:p w14:paraId="0BECC1F1" w14:textId="77777777" w:rsidR="00E763CA" w:rsidRPr="001F31FF" w:rsidRDefault="00E763CA" w:rsidP="00CB3E17">
            <w:pPr>
              <w:pStyle w:val="TAC"/>
              <w:rPr>
                <w:ins w:id="310" w:author="Takashi Akao" w:date="2021-10-29T11:11:00Z"/>
                <w:rFonts w:cs="Arial"/>
              </w:rPr>
            </w:pPr>
          </w:p>
        </w:tc>
        <w:tc>
          <w:tcPr>
            <w:tcW w:w="2618" w:type="dxa"/>
            <w:gridSpan w:val="2"/>
            <w:tcBorders>
              <w:top w:val="nil"/>
              <w:left w:val="nil"/>
              <w:bottom w:val="single" w:sz="4" w:space="0" w:color="auto"/>
              <w:right w:val="single" w:sz="4" w:space="0" w:color="auto"/>
            </w:tcBorders>
            <w:shd w:val="clear" w:color="auto" w:fill="auto"/>
            <w:vAlign w:val="center"/>
          </w:tcPr>
          <w:p w14:paraId="14D8F2C0" w14:textId="333E01B2" w:rsidR="00E763CA" w:rsidRPr="001F31FF" w:rsidRDefault="00E763CA" w:rsidP="00CB3E17">
            <w:pPr>
              <w:pStyle w:val="TAL"/>
              <w:rPr>
                <w:ins w:id="311" w:author="Takashi Akao" w:date="2021-10-29T11:11:00Z"/>
                <w:rFonts w:cs="Arial"/>
                <w:sz w:val="16"/>
                <w:szCs w:val="16"/>
              </w:rPr>
            </w:pPr>
            <w:ins w:id="312" w:author="Takashi Akao" w:date="2021-10-29T11:11:00Z">
              <w:r w:rsidRPr="000E0378">
                <w:rPr>
                  <w:rFonts w:cs="Arial"/>
                  <w:sz w:val="16"/>
                  <w:szCs w:val="16"/>
                </w:rPr>
                <w:t>Frequency range</w:t>
              </w:r>
            </w:ins>
          </w:p>
        </w:tc>
        <w:tc>
          <w:tcPr>
            <w:tcW w:w="852" w:type="dxa"/>
            <w:tcBorders>
              <w:top w:val="nil"/>
              <w:left w:val="nil"/>
              <w:bottom w:val="single" w:sz="4" w:space="0" w:color="auto"/>
              <w:right w:val="single" w:sz="4" w:space="0" w:color="auto"/>
            </w:tcBorders>
            <w:shd w:val="clear" w:color="auto" w:fill="auto"/>
            <w:vAlign w:val="center"/>
          </w:tcPr>
          <w:p w14:paraId="61E56C11" w14:textId="6CD3E5D3" w:rsidR="00E763CA" w:rsidRPr="001F31FF" w:rsidRDefault="00E763CA" w:rsidP="00CB3E17">
            <w:pPr>
              <w:pStyle w:val="TAR"/>
              <w:rPr>
                <w:ins w:id="313" w:author="Takashi Akao" w:date="2021-10-29T11:11:00Z"/>
                <w:rFonts w:cs="Arial"/>
                <w:sz w:val="16"/>
                <w:szCs w:val="16"/>
              </w:rPr>
            </w:pPr>
            <w:ins w:id="314" w:author="Takashi Akao" w:date="2021-10-29T11:11:00Z">
              <w:r w:rsidRPr="000E0378">
                <w:rPr>
                  <w:rFonts w:cs="Arial"/>
                  <w:sz w:val="16"/>
                  <w:szCs w:val="16"/>
                </w:rPr>
                <w:t>1884.5</w:t>
              </w:r>
            </w:ins>
          </w:p>
        </w:tc>
        <w:tc>
          <w:tcPr>
            <w:tcW w:w="283" w:type="dxa"/>
            <w:tcBorders>
              <w:top w:val="nil"/>
              <w:left w:val="nil"/>
              <w:bottom w:val="single" w:sz="4" w:space="0" w:color="auto"/>
              <w:right w:val="single" w:sz="4" w:space="0" w:color="auto"/>
            </w:tcBorders>
            <w:shd w:val="clear" w:color="auto" w:fill="auto"/>
            <w:vAlign w:val="center"/>
          </w:tcPr>
          <w:p w14:paraId="396FAA7C" w14:textId="1824B987" w:rsidR="00E763CA" w:rsidRPr="001F31FF" w:rsidRDefault="00E763CA" w:rsidP="00CB3E17">
            <w:pPr>
              <w:pStyle w:val="TAC"/>
              <w:rPr>
                <w:ins w:id="315" w:author="Takashi Akao" w:date="2021-10-29T11:11:00Z"/>
                <w:rFonts w:cs="Arial"/>
                <w:sz w:val="16"/>
                <w:szCs w:val="16"/>
              </w:rPr>
            </w:pPr>
            <w:ins w:id="316" w:author="Takashi Akao" w:date="2021-10-29T11:11:00Z">
              <w:r w:rsidRPr="000E0378">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
          <w:p w14:paraId="0BEC1684" w14:textId="53EE3CD8" w:rsidR="00E763CA" w:rsidRPr="001F31FF" w:rsidRDefault="00E763CA" w:rsidP="00CB3E17">
            <w:pPr>
              <w:pStyle w:val="TAL"/>
              <w:rPr>
                <w:ins w:id="317" w:author="Takashi Akao" w:date="2021-10-29T11:11:00Z"/>
                <w:rFonts w:cs="Arial"/>
                <w:sz w:val="16"/>
                <w:szCs w:val="16"/>
              </w:rPr>
            </w:pPr>
            <w:ins w:id="318" w:author="Takashi Akao" w:date="2021-10-29T11:11:00Z">
              <w:r w:rsidRPr="000E0378">
                <w:rPr>
                  <w:rFonts w:cs="Arial"/>
                  <w:sz w:val="16"/>
                  <w:szCs w:val="16"/>
                </w:rPr>
                <w:t>1915.7</w:t>
              </w:r>
            </w:ins>
          </w:p>
        </w:tc>
        <w:tc>
          <w:tcPr>
            <w:tcW w:w="1067" w:type="dxa"/>
            <w:tcBorders>
              <w:top w:val="nil"/>
              <w:left w:val="nil"/>
              <w:bottom w:val="single" w:sz="4" w:space="0" w:color="auto"/>
              <w:right w:val="single" w:sz="4" w:space="0" w:color="auto"/>
            </w:tcBorders>
            <w:shd w:val="clear" w:color="auto" w:fill="auto"/>
            <w:vAlign w:val="center"/>
          </w:tcPr>
          <w:p w14:paraId="7B2873A8" w14:textId="75A10B46" w:rsidR="00E763CA" w:rsidRPr="001F31FF" w:rsidRDefault="00E763CA" w:rsidP="00CB3E17">
            <w:pPr>
              <w:pStyle w:val="TAC"/>
              <w:rPr>
                <w:ins w:id="319" w:author="Takashi Akao" w:date="2021-10-29T11:11:00Z"/>
                <w:rFonts w:cs="Arial"/>
                <w:sz w:val="16"/>
                <w:szCs w:val="16"/>
              </w:rPr>
            </w:pPr>
            <w:ins w:id="320" w:author="Takashi Akao" w:date="2021-10-29T11:11:00Z">
              <w:r w:rsidRPr="000E0378">
                <w:rPr>
                  <w:rFonts w:cs="Arial"/>
                  <w:sz w:val="16"/>
                  <w:szCs w:val="16"/>
                </w:rPr>
                <w:t>-41</w:t>
              </w:r>
            </w:ins>
          </w:p>
        </w:tc>
        <w:tc>
          <w:tcPr>
            <w:tcW w:w="928" w:type="dxa"/>
            <w:tcBorders>
              <w:top w:val="nil"/>
              <w:left w:val="nil"/>
              <w:bottom w:val="single" w:sz="4" w:space="0" w:color="auto"/>
              <w:right w:val="single" w:sz="4" w:space="0" w:color="auto"/>
            </w:tcBorders>
            <w:shd w:val="clear" w:color="auto" w:fill="auto"/>
            <w:noWrap/>
            <w:vAlign w:val="center"/>
          </w:tcPr>
          <w:p w14:paraId="59E9EC97" w14:textId="3E3A7058" w:rsidR="00E763CA" w:rsidRPr="001F31FF" w:rsidRDefault="00E763CA" w:rsidP="00CB3E17">
            <w:pPr>
              <w:pStyle w:val="TAC"/>
              <w:rPr>
                <w:ins w:id="321" w:author="Takashi Akao" w:date="2021-10-29T11:11:00Z"/>
                <w:rFonts w:cs="Arial"/>
                <w:sz w:val="16"/>
                <w:szCs w:val="16"/>
              </w:rPr>
            </w:pPr>
            <w:ins w:id="322" w:author="Takashi Akao" w:date="2021-10-29T11:11:00Z">
              <w:r w:rsidRPr="000E0378">
                <w:rPr>
                  <w:rFonts w:cs="Arial"/>
                  <w:sz w:val="16"/>
                  <w:szCs w:val="16"/>
                </w:rPr>
                <w:t>0.3</w:t>
              </w:r>
            </w:ins>
          </w:p>
        </w:tc>
        <w:tc>
          <w:tcPr>
            <w:tcW w:w="855" w:type="dxa"/>
            <w:gridSpan w:val="2"/>
            <w:tcBorders>
              <w:top w:val="nil"/>
              <w:left w:val="nil"/>
              <w:bottom w:val="single" w:sz="4" w:space="0" w:color="auto"/>
              <w:right w:val="single" w:sz="4" w:space="0" w:color="auto"/>
            </w:tcBorders>
            <w:shd w:val="clear" w:color="auto" w:fill="auto"/>
            <w:noWrap/>
            <w:vAlign w:val="center"/>
          </w:tcPr>
          <w:p w14:paraId="7E2640BB" w14:textId="62F4B9CE" w:rsidR="00E763CA" w:rsidRPr="001F31FF" w:rsidRDefault="00E763CA" w:rsidP="00CB3E17">
            <w:pPr>
              <w:pStyle w:val="TAC"/>
              <w:rPr>
                <w:ins w:id="323" w:author="Takashi Akao" w:date="2021-10-29T11:11:00Z"/>
                <w:rFonts w:cs="Arial"/>
                <w:sz w:val="16"/>
                <w:szCs w:val="16"/>
                <w:lang w:eastAsia="ko-KR"/>
              </w:rPr>
            </w:pPr>
            <w:ins w:id="324" w:author="Takashi Akao" w:date="2021-10-29T11:11:00Z">
              <w:r>
                <w:rPr>
                  <w:rFonts w:cs="Arial" w:hint="eastAsia"/>
                  <w:sz w:val="16"/>
                  <w:szCs w:val="16"/>
                  <w:lang w:eastAsia="ja-JP"/>
                </w:rPr>
                <w:t>4</w:t>
              </w:r>
            </w:ins>
          </w:p>
        </w:tc>
      </w:tr>
      <w:tr w:rsidR="00E763CA" w:rsidRPr="001F31FF" w14:paraId="3A51052E" w14:textId="77777777" w:rsidTr="00C9193B">
        <w:trPr>
          <w:trHeight w:val="225"/>
          <w:jc w:val="center"/>
          <w:ins w:id="325" w:author="Takashi Akao" w:date="2021-10-29T11:11:00Z"/>
        </w:trPr>
        <w:tc>
          <w:tcPr>
            <w:tcW w:w="1490" w:type="dxa"/>
            <w:vMerge/>
            <w:tcBorders>
              <w:left w:val="single" w:sz="4" w:space="0" w:color="auto"/>
              <w:right w:val="single" w:sz="4" w:space="0" w:color="auto"/>
            </w:tcBorders>
            <w:shd w:val="clear" w:color="auto" w:fill="auto"/>
          </w:tcPr>
          <w:p w14:paraId="201796DF" w14:textId="77777777" w:rsidR="00E763CA" w:rsidRPr="001F31FF" w:rsidRDefault="00E763CA" w:rsidP="00CB3E17">
            <w:pPr>
              <w:pStyle w:val="TAC"/>
              <w:rPr>
                <w:ins w:id="326" w:author="Takashi Akao" w:date="2021-10-29T11:11:00Z"/>
                <w:rFonts w:cs="Arial"/>
              </w:rPr>
            </w:pPr>
          </w:p>
        </w:tc>
        <w:tc>
          <w:tcPr>
            <w:tcW w:w="2618" w:type="dxa"/>
            <w:gridSpan w:val="2"/>
            <w:tcBorders>
              <w:top w:val="nil"/>
              <w:left w:val="nil"/>
              <w:bottom w:val="single" w:sz="4" w:space="0" w:color="auto"/>
              <w:right w:val="single" w:sz="4" w:space="0" w:color="auto"/>
            </w:tcBorders>
            <w:shd w:val="clear" w:color="auto" w:fill="auto"/>
          </w:tcPr>
          <w:p w14:paraId="4403B8F6" w14:textId="61890BDF" w:rsidR="00E763CA" w:rsidRPr="001F31FF" w:rsidRDefault="00E763CA" w:rsidP="00CB3E17">
            <w:pPr>
              <w:pStyle w:val="TAL"/>
              <w:rPr>
                <w:ins w:id="327" w:author="Takashi Akao" w:date="2021-10-29T11:11:00Z"/>
                <w:rFonts w:cs="Arial"/>
                <w:sz w:val="16"/>
                <w:szCs w:val="16"/>
              </w:rPr>
            </w:pPr>
            <w:ins w:id="328" w:author="Takashi Akao" w:date="2021-10-29T11:11:00Z">
              <w:r w:rsidRPr="008D2099">
                <w:t>Frequency range</w:t>
              </w:r>
            </w:ins>
          </w:p>
        </w:tc>
        <w:tc>
          <w:tcPr>
            <w:tcW w:w="852" w:type="dxa"/>
            <w:tcBorders>
              <w:top w:val="nil"/>
              <w:left w:val="nil"/>
              <w:bottom w:val="single" w:sz="4" w:space="0" w:color="auto"/>
              <w:right w:val="single" w:sz="4" w:space="0" w:color="auto"/>
            </w:tcBorders>
            <w:shd w:val="clear" w:color="auto" w:fill="auto"/>
          </w:tcPr>
          <w:p w14:paraId="5DDB87F0" w14:textId="61994366" w:rsidR="00E763CA" w:rsidRPr="001F31FF" w:rsidRDefault="00E763CA" w:rsidP="00CB3E17">
            <w:pPr>
              <w:pStyle w:val="TAR"/>
              <w:rPr>
                <w:ins w:id="329" w:author="Takashi Akao" w:date="2021-10-29T11:11:00Z"/>
                <w:rFonts w:cs="Arial"/>
                <w:sz w:val="16"/>
                <w:szCs w:val="16"/>
              </w:rPr>
            </w:pPr>
            <w:ins w:id="330" w:author="Takashi Akao" w:date="2021-10-29T11:11:00Z">
              <w:r w:rsidRPr="008D2099">
                <w:t>1475</w:t>
              </w:r>
            </w:ins>
          </w:p>
        </w:tc>
        <w:tc>
          <w:tcPr>
            <w:tcW w:w="283" w:type="dxa"/>
            <w:tcBorders>
              <w:top w:val="nil"/>
              <w:left w:val="nil"/>
              <w:bottom w:val="single" w:sz="4" w:space="0" w:color="auto"/>
              <w:right w:val="single" w:sz="4" w:space="0" w:color="auto"/>
            </w:tcBorders>
            <w:shd w:val="clear" w:color="auto" w:fill="auto"/>
          </w:tcPr>
          <w:p w14:paraId="49FAE278" w14:textId="4FBB94A4" w:rsidR="00E763CA" w:rsidRPr="001F31FF" w:rsidRDefault="00E763CA" w:rsidP="00CB3E17">
            <w:pPr>
              <w:pStyle w:val="TAC"/>
              <w:rPr>
                <w:ins w:id="331" w:author="Takashi Akao" w:date="2021-10-29T11:11:00Z"/>
                <w:rFonts w:cs="Arial"/>
                <w:sz w:val="16"/>
                <w:szCs w:val="16"/>
              </w:rPr>
            </w:pPr>
            <w:ins w:id="332" w:author="Takashi Akao" w:date="2021-10-29T11:11:00Z">
              <w:r w:rsidRPr="008D2099">
                <w:t>-</w:t>
              </w:r>
            </w:ins>
          </w:p>
        </w:tc>
        <w:tc>
          <w:tcPr>
            <w:tcW w:w="853" w:type="dxa"/>
            <w:tcBorders>
              <w:top w:val="nil"/>
              <w:left w:val="nil"/>
              <w:bottom w:val="single" w:sz="4" w:space="0" w:color="auto"/>
              <w:right w:val="single" w:sz="4" w:space="0" w:color="auto"/>
            </w:tcBorders>
            <w:shd w:val="clear" w:color="auto" w:fill="auto"/>
          </w:tcPr>
          <w:p w14:paraId="38CEFF18" w14:textId="6A4249B1" w:rsidR="00E763CA" w:rsidRPr="001F31FF" w:rsidRDefault="00E763CA" w:rsidP="00CB3E17">
            <w:pPr>
              <w:pStyle w:val="TAL"/>
              <w:rPr>
                <w:ins w:id="333" w:author="Takashi Akao" w:date="2021-10-29T11:11:00Z"/>
                <w:rFonts w:cs="Arial"/>
                <w:sz w:val="16"/>
                <w:szCs w:val="16"/>
              </w:rPr>
            </w:pPr>
            <w:ins w:id="334" w:author="Takashi Akao" w:date="2021-10-29T11:11:00Z">
              <w:r w:rsidRPr="008D2099">
                <w:t>1518</w:t>
              </w:r>
            </w:ins>
          </w:p>
        </w:tc>
        <w:tc>
          <w:tcPr>
            <w:tcW w:w="1067" w:type="dxa"/>
            <w:tcBorders>
              <w:top w:val="nil"/>
              <w:left w:val="nil"/>
              <w:bottom w:val="single" w:sz="4" w:space="0" w:color="auto"/>
              <w:right w:val="single" w:sz="4" w:space="0" w:color="auto"/>
            </w:tcBorders>
            <w:shd w:val="clear" w:color="auto" w:fill="auto"/>
          </w:tcPr>
          <w:p w14:paraId="781D0BF7" w14:textId="0C11FDA5" w:rsidR="00E763CA" w:rsidRPr="001F31FF" w:rsidRDefault="00E763CA" w:rsidP="00CB3E17">
            <w:pPr>
              <w:pStyle w:val="TAC"/>
              <w:rPr>
                <w:ins w:id="335" w:author="Takashi Akao" w:date="2021-10-29T11:11:00Z"/>
                <w:rFonts w:cs="Arial"/>
                <w:sz w:val="16"/>
                <w:szCs w:val="16"/>
              </w:rPr>
            </w:pPr>
            <w:ins w:id="336" w:author="Takashi Akao" w:date="2021-10-29T11:11:00Z">
              <w:r w:rsidRPr="008D2099">
                <w:t>-50</w:t>
              </w:r>
            </w:ins>
          </w:p>
        </w:tc>
        <w:tc>
          <w:tcPr>
            <w:tcW w:w="928" w:type="dxa"/>
            <w:tcBorders>
              <w:top w:val="nil"/>
              <w:left w:val="nil"/>
              <w:bottom w:val="single" w:sz="4" w:space="0" w:color="auto"/>
              <w:right w:val="single" w:sz="4" w:space="0" w:color="auto"/>
            </w:tcBorders>
            <w:shd w:val="clear" w:color="auto" w:fill="auto"/>
            <w:noWrap/>
          </w:tcPr>
          <w:p w14:paraId="0D60F12E" w14:textId="293C5D76" w:rsidR="00E763CA" w:rsidRPr="001F31FF" w:rsidRDefault="00E763CA" w:rsidP="00CB3E17">
            <w:pPr>
              <w:pStyle w:val="TAC"/>
              <w:rPr>
                <w:ins w:id="337" w:author="Takashi Akao" w:date="2021-10-29T11:11:00Z"/>
                <w:rFonts w:cs="Arial"/>
                <w:sz w:val="16"/>
                <w:szCs w:val="16"/>
              </w:rPr>
            </w:pPr>
            <w:ins w:id="338" w:author="Takashi Akao" w:date="2021-10-29T11:11:00Z">
              <w:r w:rsidRPr="008D2099">
                <w:t>1</w:t>
              </w:r>
            </w:ins>
          </w:p>
        </w:tc>
        <w:tc>
          <w:tcPr>
            <w:tcW w:w="855" w:type="dxa"/>
            <w:gridSpan w:val="2"/>
            <w:tcBorders>
              <w:top w:val="nil"/>
              <w:left w:val="nil"/>
              <w:bottom w:val="single" w:sz="4" w:space="0" w:color="auto"/>
              <w:right w:val="single" w:sz="4" w:space="0" w:color="auto"/>
            </w:tcBorders>
            <w:shd w:val="clear" w:color="auto" w:fill="auto"/>
            <w:noWrap/>
            <w:vAlign w:val="center"/>
          </w:tcPr>
          <w:p w14:paraId="5B111B4B" w14:textId="77777777" w:rsidR="00E763CA" w:rsidRPr="001F31FF" w:rsidRDefault="00E763CA" w:rsidP="00CB3E17">
            <w:pPr>
              <w:pStyle w:val="TAC"/>
              <w:rPr>
                <w:ins w:id="339" w:author="Takashi Akao" w:date="2021-10-29T11:11:00Z"/>
                <w:rFonts w:cs="Arial"/>
                <w:sz w:val="16"/>
                <w:szCs w:val="16"/>
                <w:lang w:eastAsia="ko-KR"/>
              </w:rPr>
            </w:pPr>
          </w:p>
        </w:tc>
      </w:tr>
      <w:tr w:rsidR="00E763CA" w:rsidRPr="001F31FF" w14:paraId="5A2A096D" w14:textId="77777777" w:rsidTr="00C9193B">
        <w:trPr>
          <w:trHeight w:val="225"/>
          <w:jc w:val="center"/>
          <w:ins w:id="340" w:author="Takashi Akao" w:date="2021-10-29T11:11:00Z"/>
        </w:trPr>
        <w:tc>
          <w:tcPr>
            <w:tcW w:w="1490" w:type="dxa"/>
            <w:vMerge/>
            <w:tcBorders>
              <w:left w:val="single" w:sz="4" w:space="0" w:color="auto"/>
              <w:right w:val="single" w:sz="4" w:space="0" w:color="auto"/>
            </w:tcBorders>
            <w:shd w:val="clear" w:color="auto" w:fill="auto"/>
          </w:tcPr>
          <w:p w14:paraId="2AFE36B7" w14:textId="77777777" w:rsidR="00E763CA" w:rsidRPr="001F31FF" w:rsidRDefault="00E763CA" w:rsidP="00CB3E17">
            <w:pPr>
              <w:pStyle w:val="TAC"/>
              <w:rPr>
                <w:ins w:id="341" w:author="Takashi Akao" w:date="2021-10-29T11:11:00Z"/>
                <w:rFonts w:cs="Arial"/>
              </w:rPr>
            </w:pPr>
          </w:p>
        </w:tc>
        <w:tc>
          <w:tcPr>
            <w:tcW w:w="2618" w:type="dxa"/>
            <w:gridSpan w:val="2"/>
            <w:tcBorders>
              <w:top w:val="nil"/>
              <w:left w:val="nil"/>
              <w:bottom w:val="single" w:sz="4" w:space="0" w:color="auto"/>
              <w:right w:val="single" w:sz="4" w:space="0" w:color="auto"/>
            </w:tcBorders>
            <w:shd w:val="clear" w:color="auto" w:fill="auto"/>
          </w:tcPr>
          <w:p w14:paraId="7585D568" w14:textId="0BDA4C64" w:rsidR="00E763CA" w:rsidRPr="001F31FF" w:rsidRDefault="00E763CA" w:rsidP="00CB3E17">
            <w:pPr>
              <w:pStyle w:val="TAL"/>
              <w:rPr>
                <w:ins w:id="342" w:author="Takashi Akao" w:date="2021-10-29T11:11:00Z"/>
                <w:rFonts w:cs="Arial"/>
                <w:sz w:val="16"/>
                <w:szCs w:val="16"/>
              </w:rPr>
            </w:pPr>
            <w:ins w:id="343" w:author="Takashi Akao" w:date="2021-10-29T11:11:00Z">
              <w:r w:rsidRPr="008D2099">
                <w:t>Frequency range</w:t>
              </w:r>
            </w:ins>
          </w:p>
        </w:tc>
        <w:tc>
          <w:tcPr>
            <w:tcW w:w="852" w:type="dxa"/>
            <w:tcBorders>
              <w:top w:val="nil"/>
              <w:left w:val="nil"/>
              <w:bottom w:val="single" w:sz="4" w:space="0" w:color="auto"/>
              <w:right w:val="single" w:sz="4" w:space="0" w:color="auto"/>
            </w:tcBorders>
            <w:shd w:val="clear" w:color="auto" w:fill="auto"/>
          </w:tcPr>
          <w:p w14:paraId="2A590034" w14:textId="50B1479B" w:rsidR="00E763CA" w:rsidRPr="001F31FF" w:rsidRDefault="00E763CA" w:rsidP="00CB3E17">
            <w:pPr>
              <w:pStyle w:val="TAR"/>
              <w:rPr>
                <w:ins w:id="344" w:author="Takashi Akao" w:date="2021-10-29T11:11:00Z"/>
                <w:rFonts w:cs="Arial"/>
                <w:sz w:val="16"/>
                <w:szCs w:val="16"/>
              </w:rPr>
            </w:pPr>
            <w:ins w:id="345" w:author="Takashi Akao" w:date="2021-10-29T11:11:00Z">
              <w:r w:rsidRPr="008D2099">
                <w:t>3300</w:t>
              </w:r>
            </w:ins>
          </w:p>
        </w:tc>
        <w:tc>
          <w:tcPr>
            <w:tcW w:w="283" w:type="dxa"/>
            <w:tcBorders>
              <w:top w:val="nil"/>
              <w:left w:val="nil"/>
              <w:bottom w:val="single" w:sz="4" w:space="0" w:color="auto"/>
              <w:right w:val="single" w:sz="4" w:space="0" w:color="auto"/>
            </w:tcBorders>
            <w:shd w:val="clear" w:color="auto" w:fill="auto"/>
          </w:tcPr>
          <w:p w14:paraId="33698376" w14:textId="3C14F6C0" w:rsidR="00E763CA" w:rsidRPr="001F31FF" w:rsidRDefault="00E763CA" w:rsidP="00CB3E17">
            <w:pPr>
              <w:pStyle w:val="TAC"/>
              <w:rPr>
                <w:ins w:id="346" w:author="Takashi Akao" w:date="2021-10-29T11:11:00Z"/>
                <w:rFonts w:cs="Arial"/>
                <w:sz w:val="16"/>
                <w:szCs w:val="16"/>
              </w:rPr>
            </w:pPr>
            <w:ins w:id="347" w:author="Takashi Akao" w:date="2021-10-29T11:11:00Z">
              <w:r w:rsidRPr="008D2099">
                <w:t>-</w:t>
              </w:r>
            </w:ins>
          </w:p>
        </w:tc>
        <w:tc>
          <w:tcPr>
            <w:tcW w:w="853" w:type="dxa"/>
            <w:tcBorders>
              <w:top w:val="nil"/>
              <w:left w:val="nil"/>
              <w:bottom w:val="single" w:sz="4" w:space="0" w:color="auto"/>
              <w:right w:val="single" w:sz="4" w:space="0" w:color="auto"/>
            </w:tcBorders>
            <w:shd w:val="clear" w:color="auto" w:fill="auto"/>
          </w:tcPr>
          <w:p w14:paraId="71E52506" w14:textId="0B4AFDBE" w:rsidR="00E763CA" w:rsidRPr="001F31FF" w:rsidRDefault="00E763CA" w:rsidP="00CB3E17">
            <w:pPr>
              <w:pStyle w:val="TAL"/>
              <w:rPr>
                <w:ins w:id="348" w:author="Takashi Akao" w:date="2021-10-29T11:11:00Z"/>
                <w:rFonts w:cs="Arial"/>
                <w:sz w:val="16"/>
                <w:szCs w:val="16"/>
              </w:rPr>
            </w:pPr>
            <w:ins w:id="349" w:author="Takashi Akao" w:date="2021-10-29T11:11:00Z">
              <w:r w:rsidRPr="008D2099">
                <w:t>4200</w:t>
              </w:r>
            </w:ins>
          </w:p>
        </w:tc>
        <w:tc>
          <w:tcPr>
            <w:tcW w:w="1067" w:type="dxa"/>
            <w:tcBorders>
              <w:top w:val="nil"/>
              <w:left w:val="nil"/>
              <w:bottom w:val="single" w:sz="4" w:space="0" w:color="auto"/>
              <w:right w:val="single" w:sz="4" w:space="0" w:color="auto"/>
            </w:tcBorders>
            <w:shd w:val="clear" w:color="auto" w:fill="auto"/>
          </w:tcPr>
          <w:p w14:paraId="7ECA4B3D" w14:textId="56F51B45" w:rsidR="00E763CA" w:rsidRPr="001F31FF" w:rsidRDefault="00E763CA" w:rsidP="00CB3E17">
            <w:pPr>
              <w:pStyle w:val="TAC"/>
              <w:rPr>
                <w:ins w:id="350" w:author="Takashi Akao" w:date="2021-10-29T11:11:00Z"/>
                <w:rFonts w:cs="Arial"/>
                <w:sz w:val="16"/>
                <w:szCs w:val="16"/>
              </w:rPr>
            </w:pPr>
            <w:ins w:id="351" w:author="Takashi Akao" w:date="2021-10-29T11:11:00Z">
              <w:r w:rsidRPr="008D2099">
                <w:t>-50</w:t>
              </w:r>
            </w:ins>
          </w:p>
        </w:tc>
        <w:tc>
          <w:tcPr>
            <w:tcW w:w="928" w:type="dxa"/>
            <w:tcBorders>
              <w:top w:val="nil"/>
              <w:left w:val="nil"/>
              <w:bottom w:val="single" w:sz="4" w:space="0" w:color="auto"/>
              <w:right w:val="single" w:sz="4" w:space="0" w:color="auto"/>
            </w:tcBorders>
            <w:shd w:val="clear" w:color="auto" w:fill="auto"/>
            <w:noWrap/>
          </w:tcPr>
          <w:p w14:paraId="31B5714D" w14:textId="1423F737" w:rsidR="00E763CA" w:rsidRPr="001F31FF" w:rsidRDefault="00E763CA" w:rsidP="00CB3E17">
            <w:pPr>
              <w:pStyle w:val="TAC"/>
              <w:rPr>
                <w:ins w:id="352" w:author="Takashi Akao" w:date="2021-10-29T11:11:00Z"/>
                <w:rFonts w:cs="Arial"/>
                <w:sz w:val="16"/>
                <w:szCs w:val="16"/>
              </w:rPr>
            </w:pPr>
            <w:ins w:id="353" w:author="Takashi Akao" w:date="2021-10-29T11:11:00Z">
              <w:r w:rsidRPr="008D2099">
                <w:t>1</w:t>
              </w:r>
            </w:ins>
          </w:p>
        </w:tc>
        <w:tc>
          <w:tcPr>
            <w:tcW w:w="855" w:type="dxa"/>
            <w:gridSpan w:val="2"/>
            <w:tcBorders>
              <w:top w:val="nil"/>
              <w:left w:val="nil"/>
              <w:bottom w:val="single" w:sz="4" w:space="0" w:color="auto"/>
              <w:right w:val="single" w:sz="4" w:space="0" w:color="auto"/>
            </w:tcBorders>
            <w:shd w:val="clear" w:color="auto" w:fill="auto"/>
            <w:noWrap/>
            <w:vAlign w:val="center"/>
          </w:tcPr>
          <w:p w14:paraId="18C8607B" w14:textId="42CFC7F4" w:rsidR="00E763CA" w:rsidRPr="001F31FF" w:rsidRDefault="00E763CA" w:rsidP="00CB3E17">
            <w:pPr>
              <w:pStyle w:val="TAC"/>
              <w:rPr>
                <w:ins w:id="354" w:author="Takashi Akao" w:date="2021-10-29T11:11:00Z"/>
                <w:rFonts w:cs="Arial"/>
                <w:sz w:val="16"/>
                <w:szCs w:val="16"/>
                <w:lang w:eastAsia="ko-KR"/>
              </w:rPr>
            </w:pPr>
            <w:ins w:id="355" w:author="Takashi Akao" w:date="2021-10-29T11:11:00Z">
              <w:r>
                <w:rPr>
                  <w:rFonts w:cs="Arial" w:hint="eastAsia"/>
                  <w:sz w:val="16"/>
                  <w:szCs w:val="16"/>
                  <w:lang w:eastAsia="ja-JP"/>
                </w:rPr>
                <w:t>2</w:t>
              </w:r>
            </w:ins>
          </w:p>
        </w:tc>
      </w:tr>
      <w:tr w:rsidR="00E763CA" w:rsidRPr="001F31FF" w14:paraId="715464D4" w14:textId="77777777" w:rsidTr="00C9193B">
        <w:trPr>
          <w:trHeight w:val="225"/>
          <w:jc w:val="center"/>
          <w:ins w:id="356" w:author="Takashi Akao" w:date="2021-10-29T11:11:00Z"/>
        </w:trPr>
        <w:tc>
          <w:tcPr>
            <w:tcW w:w="1490" w:type="dxa"/>
            <w:vMerge/>
            <w:tcBorders>
              <w:left w:val="single" w:sz="4" w:space="0" w:color="auto"/>
              <w:bottom w:val="single" w:sz="4" w:space="0" w:color="auto"/>
              <w:right w:val="single" w:sz="4" w:space="0" w:color="auto"/>
            </w:tcBorders>
            <w:shd w:val="clear" w:color="auto" w:fill="auto"/>
          </w:tcPr>
          <w:p w14:paraId="70420897" w14:textId="77777777" w:rsidR="00E763CA" w:rsidRPr="001F31FF" w:rsidRDefault="00E763CA" w:rsidP="00CB3E17">
            <w:pPr>
              <w:pStyle w:val="TAC"/>
              <w:rPr>
                <w:ins w:id="357" w:author="Takashi Akao" w:date="2021-10-29T11:11:00Z"/>
                <w:rFonts w:cs="Arial"/>
              </w:rPr>
            </w:pPr>
          </w:p>
        </w:tc>
        <w:tc>
          <w:tcPr>
            <w:tcW w:w="2618" w:type="dxa"/>
            <w:gridSpan w:val="2"/>
            <w:tcBorders>
              <w:top w:val="nil"/>
              <w:left w:val="nil"/>
              <w:bottom w:val="single" w:sz="4" w:space="0" w:color="auto"/>
              <w:right w:val="single" w:sz="4" w:space="0" w:color="auto"/>
            </w:tcBorders>
            <w:shd w:val="clear" w:color="auto" w:fill="auto"/>
          </w:tcPr>
          <w:p w14:paraId="305072A8" w14:textId="3836C6B7" w:rsidR="00E763CA" w:rsidRPr="001F31FF" w:rsidRDefault="00E763CA" w:rsidP="00CB3E17">
            <w:pPr>
              <w:pStyle w:val="TAL"/>
              <w:rPr>
                <w:ins w:id="358" w:author="Takashi Akao" w:date="2021-10-29T11:11:00Z"/>
                <w:rFonts w:cs="Arial"/>
                <w:sz w:val="16"/>
                <w:szCs w:val="16"/>
              </w:rPr>
            </w:pPr>
            <w:ins w:id="359" w:author="Takashi Akao" w:date="2021-10-29T11:11:00Z">
              <w:r w:rsidRPr="008D2099">
                <w:t>Frequency range</w:t>
              </w:r>
            </w:ins>
          </w:p>
        </w:tc>
        <w:tc>
          <w:tcPr>
            <w:tcW w:w="852" w:type="dxa"/>
            <w:tcBorders>
              <w:top w:val="nil"/>
              <w:left w:val="nil"/>
              <w:bottom w:val="single" w:sz="4" w:space="0" w:color="auto"/>
              <w:right w:val="single" w:sz="4" w:space="0" w:color="auto"/>
            </w:tcBorders>
            <w:shd w:val="clear" w:color="auto" w:fill="auto"/>
          </w:tcPr>
          <w:p w14:paraId="194B5CCB" w14:textId="2872239D" w:rsidR="00E763CA" w:rsidRPr="001F31FF" w:rsidRDefault="00E763CA" w:rsidP="00CB3E17">
            <w:pPr>
              <w:pStyle w:val="TAR"/>
              <w:rPr>
                <w:ins w:id="360" w:author="Takashi Akao" w:date="2021-10-29T11:11:00Z"/>
                <w:rFonts w:cs="Arial"/>
                <w:sz w:val="16"/>
                <w:szCs w:val="16"/>
              </w:rPr>
            </w:pPr>
            <w:ins w:id="361" w:author="Takashi Akao" w:date="2021-10-29T11:11:00Z">
              <w:r w:rsidRPr="008D2099">
                <w:t>4400</w:t>
              </w:r>
            </w:ins>
          </w:p>
        </w:tc>
        <w:tc>
          <w:tcPr>
            <w:tcW w:w="283" w:type="dxa"/>
            <w:tcBorders>
              <w:top w:val="nil"/>
              <w:left w:val="nil"/>
              <w:bottom w:val="single" w:sz="4" w:space="0" w:color="auto"/>
              <w:right w:val="single" w:sz="4" w:space="0" w:color="auto"/>
            </w:tcBorders>
            <w:shd w:val="clear" w:color="auto" w:fill="auto"/>
          </w:tcPr>
          <w:p w14:paraId="7B338F57" w14:textId="3DCCFC4D" w:rsidR="00E763CA" w:rsidRPr="001F31FF" w:rsidRDefault="00E763CA" w:rsidP="00CB3E17">
            <w:pPr>
              <w:pStyle w:val="TAC"/>
              <w:rPr>
                <w:ins w:id="362" w:author="Takashi Akao" w:date="2021-10-29T11:11:00Z"/>
                <w:rFonts w:cs="Arial"/>
                <w:sz w:val="16"/>
                <w:szCs w:val="16"/>
              </w:rPr>
            </w:pPr>
            <w:ins w:id="363" w:author="Takashi Akao" w:date="2021-10-29T11:11:00Z">
              <w:r w:rsidRPr="008D2099">
                <w:t>-</w:t>
              </w:r>
            </w:ins>
          </w:p>
        </w:tc>
        <w:tc>
          <w:tcPr>
            <w:tcW w:w="853" w:type="dxa"/>
            <w:tcBorders>
              <w:top w:val="nil"/>
              <w:left w:val="nil"/>
              <w:bottom w:val="single" w:sz="4" w:space="0" w:color="auto"/>
              <w:right w:val="single" w:sz="4" w:space="0" w:color="auto"/>
            </w:tcBorders>
            <w:shd w:val="clear" w:color="auto" w:fill="auto"/>
          </w:tcPr>
          <w:p w14:paraId="040EF445" w14:textId="7BF7EDA3" w:rsidR="00E763CA" w:rsidRPr="001F31FF" w:rsidRDefault="00E763CA" w:rsidP="00CB3E17">
            <w:pPr>
              <w:pStyle w:val="TAL"/>
              <w:rPr>
                <w:ins w:id="364" w:author="Takashi Akao" w:date="2021-10-29T11:11:00Z"/>
                <w:rFonts w:cs="Arial"/>
                <w:sz w:val="16"/>
                <w:szCs w:val="16"/>
              </w:rPr>
            </w:pPr>
            <w:ins w:id="365" w:author="Takashi Akao" w:date="2021-10-29T11:11:00Z">
              <w:r w:rsidRPr="008D2099">
                <w:t>5000</w:t>
              </w:r>
            </w:ins>
          </w:p>
        </w:tc>
        <w:tc>
          <w:tcPr>
            <w:tcW w:w="1067" w:type="dxa"/>
            <w:tcBorders>
              <w:top w:val="nil"/>
              <w:left w:val="nil"/>
              <w:bottom w:val="single" w:sz="4" w:space="0" w:color="auto"/>
              <w:right w:val="single" w:sz="4" w:space="0" w:color="auto"/>
            </w:tcBorders>
            <w:shd w:val="clear" w:color="auto" w:fill="auto"/>
          </w:tcPr>
          <w:p w14:paraId="4CBDB1B0" w14:textId="716473FB" w:rsidR="00E763CA" w:rsidRPr="001F31FF" w:rsidRDefault="00E763CA" w:rsidP="00CB3E17">
            <w:pPr>
              <w:pStyle w:val="TAC"/>
              <w:rPr>
                <w:ins w:id="366" w:author="Takashi Akao" w:date="2021-10-29T11:11:00Z"/>
                <w:rFonts w:cs="Arial"/>
                <w:sz w:val="16"/>
                <w:szCs w:val="16"/>
              </w:rPr>
            </w:pPr>
            <w:ins w:id="367" w:author="Takashi Akao" w:date="2021-10-29T11:11:00Z">
              <w:r w:rsidRPr="008D2099">
                <w:t>-50</w:t>
              </w:r>
            </w:ins>
          </w:p>
        </w:tc>
        <w:tc>
          <w:tcPr>
            <w:tcW w:w="928" w:type="dxa"/>
            <w:tcBorders>
              <w:top w:val="nil"/>
              <w:left w:val="nil"/>
              <w:bottom w:val="single" w:sz="4" w:space="0" w:color="auto"/>
              <w:right w:val="single" w:sz="4" w:space="0" w:color="auto"/>
            </w:tcBorders>
            <w:shd w:val="clear" w:color="auto" w:fill="auto"/>
            <w:noWrap/>
          </w:tcPr>
          <w:p w14:paraId="245696BD" w14:textId="35C2686F" w:rsidR="00E763CA" w:rsidRPr="001F31FF" w:rsidRDefault="00E763CA" w:rsidP="00CB3E17">
            <w:pPr>
              <w:pStyle w:val="TAC"/>
              <w:rPr>
                <w:ins w:id="368" w:author="Takashi Akao" w:date="2021-10-29T11:11:00Z"/>
                <w:rFonts w:cs="Arial"/>
                <w:sz w:val="16"/>
                <w:szCs w:val="16"/>
              </w:rPr>
            </w:pPr>
            <w:ins w:id="369" w:author="Takashi Akao" w:date="2021-10-29T11:11:00Z">
              <w:r w:rsidRPr="008D2099">
                <w:t>1</w:t>
              </w:r>
            </w:ins>
          </w:p>
        </w:tc>
        <w:tc>
          <w:tcPr>
            <w:tcW w:w="855" w:type="dxa"/>
            <w:gridSpan w:val="2"/>
            <w:tcBorders>
              <w:top w:val="nil"/>
              <w:left w:val="nil"/>
              <w:bottom w:val="single" w:sz="4" w:space="0" w:color="auto"/>
              <w:right w:val="single" w:sz="4" w:space="0" w:color="auto"/>
            </w:tcBorders>
            <w:shd w:val="clear" w:color="auto" w:fill="auto"/>
            <w:noWrap/>
            <w:vAlign w:val="center"/>
          </w:tcPr>
          <w:p w14:paraId="28E1966C" w14:textId="7E2D34B9" w:rsidR="00E763CA" w:rsidRPr="001F31FF" w:rsidRDefault="00E763CA" w:rsidP="00CB3E17">
            <w:pPr>
              <w:pStyle w:val="TAC"/>
              <w:rPr>
                <w:ins w:id="370" w:author="Takashi Akao" w:date="2021-10-29T11:11:00Z"/>
                <w:rFonts w:cs="Arial"/>
                <w:sz w:val="16"/>
                <w:szCs w:val="16"/>
                <w:lang w:eastAsia="ko-KR"/>
              </w:rPr>
            </w:pPr>
            <w:ins w:id="371" w:author="Takashi Akao" w:date="2021-10-29T11:11:00Z">
              <w:r>
                <w:rPr>
                  <w:rFonts w:cs="Arial" w:hint="eastAsia"/>
                  <w:sz w:val="16"/>
                  <w:szCs w:val="16"/>
                  <w:lang w:eastAsia="ja-JP"/>
                </w:rPr>
                <w:t>2</w:t>
              </w:r>
            </w:ins>
          </w:p>
        </w:tc>
      </w:tr>
      <w:tr w:rsidR="00CB3E17" w:rsidRPr="001F31FF" w14:paraId="323D3EC6" w14:textId="77777777" w:rsidTr="00277947">
        <w:trPr>
          <w:trHeight w:val="225"/>
          <w:jc w:val="center"/>
        </w:trPr>
        <w:tc>
          <w:tcPr>
            <w:tcW w:w="1490" w:type="dxa"/>
            <w:vMerge w:val="restart"/>
            <w:tcBorders>
              <w:left w:val="single" w:sz="4" w:space="0" w:color="auto"/>
              <w:right w:val="single" w:sz="4" w:space="0" w:color="auto"/>
            </w:tcBorders>
            <w:shd w:val="clear" w:color="auto" w:fill="auto"/>
          </w:tcPr>
          <w:p w14:paraId="179FAAFE" w14:textId="77777777" w:rsidR="00CB3E17" w:rsidRPr="001F31FF" w:rsidRDefault="00CB3E17" w:rsidP="00CB3E17">
            <w:pPr>
              <w:pStyle w:val="TAC"/>
              <w:rPr>
                <w:rFonts w:cs="Arial"/>
              </w:rPr>
            </w:pPr>
            <w:r w:rsidRPr="001F31FF">
              <w:rPr>
                <w:rFonts w:cs="Arial"/>
                <w:lang w:eastAsia="ko-KR"/>
              </w:rPr>
              <w:t>CA_3A-</w:t>
            </w:r>
            <w:r w:rsidRPr="001F31FF">
              <w:rPr>
                <w:rFonts w:cs="Arial"/>
                <w:lang w:eastAsia="ja-JP"/>
              </w:rPr>
              <w:t>4</w:t>
            </w:r>
            <w:r w:rsidRPr="001F31FF">
              <w:rPr>
                <w:rFonts w:cs="Arial"/>
                <w:lang w:eastAsia="ko-KR"/>
              </w:rPr>
              <w:t>2A</w:t>
            </w:r>
          </w:p>
        </w:tc>
        <w:tc>
          <w:tcPr>
            <w:tcW w:w="2618" w:type="dxa"/>
            <w:gridSpan w:val="2"/>
            <w:tcBorders>
              <w:top w:val="nil"/>
              <w:left w:val="nil"/>
              <w:bottom w:val="single" w:sz="4" w:space="0" w:color="auto"/>
              <w:right w:val="single" w:sz="4" w:space="0" w:color="auto"/>
            </w:tcBorders>
            <w:shd w:val="clear" w:color="auto" w:fill="auto"/>
            <w:vAlign w:val="center"/>
          </w:tcPr>
          <w:p w14:paraId="636F8CF1" w14:textId="77777777" w:rsidR="00CB3E17" w:rsidRPr="001F31FF" w:rsidRDefault="00CB3E17" w:rsidP="00CB3E17">
            <w:pPr>
              <w:pStyle w:val="TAL"/>
              <w:rPr>
                <w:rFonts w:cs="Arial"/>
                <w:sz w:val="16"/>
                <w:szCs w:val="16"/>
              </w:rPr>
            </w:pPr>
            <w:r w:rsidRPr="001F31FF">
              <w:rPr>
                <w:rFonts w:cs="Arial"/>
                <w:sz w:val="16"/>
                <w:szCs w:val="16"/>
              </w:rPr>
              <w:t xml:space="preserve">E-UTRA Band 1, </w:t>
            </w:r>
            <w:r w:rsidRPr="001F31FF">
              <w:rPr>
                <w:rFonts w:cs="Arial"/>
                <w:sz w:val="16"/>
                <w:szCs w:val="16"/>
                <w:lang w:eastAsia="ko-KR"/>
              </w:rPr>
              <w:t xml:space="preserve">5, </w:t>
            </w:r>
            <w:r w:rsidRPr="001F31FF">
              <w:rPr>
                <w:rFonts w:cs="Arial"/>
                <w:sz w:val="16"/>
                <w:szCs w:val="16"/>
              </w:rPr>
              <w:t>7, 8, 20, 26, 27, 28, 31, 32, 33, 34, 38, 40, 41, 44, 45, 65, 67</w:t>
            </w:r>
          </w:p>
        </w:tc>
        <w:tc>
          <w:tcPr>
            <w:tcW w:w="852" w:type="dxa"/>
            <w:tcBorders>
              <w:top w:val="nil"/>
              <w:left w:val="nil"/>
              <w:bottom w:val="single" w:sz="4" w:space="0" w:color="auto"/>
              <w:right w:val="single" w:sz="4" w:space="0" w:color="auto"/>
            </w:tcBorders>
            <w:shd w:val="clear" w:color="auto" w:fill="auto"/>
            <w:vAlign w:val="center"/>
          </w:tcPr>
          <w:p w14:paraId="497EDC02" w14:textId="77777777" w:rsidR="00CB3E17" w:rsidRPr="001F31FF" w:rsidRDefault="00CB3E17" w:rsidP="00CB3E1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22CB0621"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61B6EBD0" w14:textId="77777777" w:rsidR="00CB3E17" w:rsidRPr="001F31FF" w:rsidRDefault="00CB3E17" w:rsidP="00CB3E1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418183DF" w14:textId="77777777" w:rsidR="00CB3E17" w:rsidRPr="001F31FF" w:rsidRDefault="00CB3E17" w:rsidP="00CB3E17">
            <w:pPr>
              <w:pStyle w:val="TAC"/>
              <w:rPr>
                <w:rFonts w:cs="Arial"/>
                <w:sz w:val="16"/>
                <w:szCs w:val="16"/>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20ACDEC6" w14:textId="77777777" w:rsidR="00CB3E17" w:rsidRPr="001F31FF" w:rsidRDefault="00CB3E17" w:rsidP="00CB3E1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22EB26D3" w14:textId="77777777" w:rsidR="00CB3E17" w:rsidRPr="001F31FF" w:rsidRDefault="00CB3E17" w:rsidP="00CB3E17">
            <w:pPr>
              <w:pStyle w:val="TAC"/>
              <w:rPr>
                <w:rFonts w:cs="Arial"/>
                <w:sz w:val="16"/>
                <w:szCs w:val="16"/>
                <w:lang w:eastAsia="ko-KR"/>
              </w:rPr>
            </w:pPr>
          </w:p>
        </w:tc>
      </w:tr>
      <w:tr w:rsidR="00CB3E17" w:rsidRPr="001F31FF" w14:paraId="1B47940B" w14:textId="77777777" w:rsidTr="00277947">
        <w:trPr>
          <w:trHeight w:val="225"/>
          <w:jc w:val="center"/>
        </w:trPr>
        <w:tc>
          <w:tcPr>
            <w:tcW w:w="1490" w:type="dxa"/>
            <w:vMerge/>
            <w:tcBorders>
              <w:left w:val="single" w:sz="4" w:space="0" w:color="auto"/>
              <w:right w:val="single" w:sz="4" w:space="0" w:color="auto"/>
            </w:tcBorders>
            <w:shd w:val="clear" w:color="auto" w:fill="auto"/>
          </w:tcPr>
          <w:p w14:paraId="729E0EC3" w14:textId="77777777" w:rsidR="00CB3E17" w:rsidRPr="001F31FF" w:rsidRDefault="00CB3E17" w:rsidP="00CB3E1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center"/>
          </w:tcPr>
          <w:p w14:paraId="34A95111" w14:textId="77777777" w:rsidR="00CB3E17" w:rsidRPr="001F31FF" w:rsidRDefault="00CB3E17" w:rsidP="00CB3E17">
            <w:pPr>
              <w:pStyle w:val="TAL"/>
              <w:rPr>
                <w:rFonts w:cs="Arial"/>
                <w:sz w:val="16"/>
                <w:szCs w:val="16"/>
              </w:rPr>
            </w:pPr>
            <w:r w:rsidRPr="001F31FF">
              <w:rPr>
                <w:rFonts w:cs="Arial"/>
                <w:sz w:val="16"/>
                <w:szCs w:val="16"/>
              </w:rPr>
              <w:t>E-UTRA Band 3</w:t>
            </w:r>
          </w:p>
        </w:tc>
        <w:tc>
          <w:tcPr>
            <w:tcW w:w="852" w:type="dxa"/>
            <w:tcBorders>
              <w:top w:val="nil"/>
              <w:left w:val="nil"/>
              <w:bottom w:val="single" w:sz="4" w:space="0" w:color="auto"/>
              <w:right w:val="single" w:sz="4" w:space="0" w:color="auto"/>
            </w:tcBorders>
            <w:shd w:val="clear" w:color="auto" w:fill="auto"/>
            <w:vAlign w:val="center"/>
          </w:tcPr>
          <w:p w14:paraId="5E97C753" w14:textId="77777777" w:rsidR="00CB3E17" w:rsidRPr="001F31FF" w:rsidRDefault="00CB3E17" w:rsidP="00CB3E1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7FC6A64C"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02E6A813" w14:textId="77777777" w:rsidR="00CB3E17" w:rsidRPr="001F31FF" w:rsidRDefault="00CB3E17" w:rsidP="00CB3E1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65CA9B1F" w14:textId="77777777" w:rsidR="00CB3E17" w:rsidRPr="001F31FF" w:rsidRDefault="00CB3E17" w:rsidP="00CB3E17">
            <w:pPr>
              <w:pStyle w:val="TAC"/>
              <w:rPr>
                <w:rFonts w:cs="Arial"/>
                <w:sz w:val="16"/>
                <w:szCs w:val="16"/>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28ADD346" w14:textId="77777777" w:rsidR="00CB3E17" w:rsidRPr="001F31FF" w:rsidRDefault="00CB3E17" w:rsidP="00CB3E1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2F8EFB33" w14:textId="77777777" w:rsidR="00CB3E17" w:rsidRPr="001F31FF" w:rsidRDefault="00CB3E17" w:rsidP="00CB3E17">
            <w:pPr>
              <w:pStyle w:val="TAC"/>
              <w:rPr>
                <w:rFonts w:cs="Arial"/>
                <w:sz w:val="16"/>
                <w:szCs w:val="16"/>
                <w:lang w:eastAsia="ko-KR"/>
              </w:rPr>
            </w:pPr>
            <w:r w:rsidRPr="001F31FF">
              <w:rPr>
                <w:rFonts w:cs="Arial"/>
                <w:sz w:val="16"/>
                <w:szCs w:val="16"/>
              </w:rPr>
              <w:t>15</w:t>
            </w:r>
          </w:p>
        </w:tc>
      </w:tr>
      <w:tr w:rsidR="00CB3E17" w:rsidRPr="001F31FF" w14:paraId="1E63D2E3" w14:textId="77777777" w:rsidTr="00277947">
        <w:trPr>
          <w:trHeight w:val="225"/>
          <w:jc w:val="center"/>
        </w:trPr>
        <w:tc>
          <w:tcPr>
            <w:tcW w:w="1490" w:type="dxa"/>
            <w:vMerge/>
            <w:tcBorders>
              <w:left w:val="single" w:sz="4" w:space="0" w:color="auto"/>
              <w:right w:val="single" w:sz="4" w:space="0" w:color="auto"/>
            </w:tcBorders>
            <w:shd w:val="clear" w:color="auto" w:fill="auto"/>
          </w:tcPr>
          <w:p w14:paraId="24072C89" w14:textId="77777777" w:rsidR="00CB3E17" w:rsidRPr="001F31FF" w:rsidRDefault="00CB3E17" w:rsidP="00CB3E1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center"/>
          </w:tcPr>
          <w:p w14:paraId="424442A2" w14:textId="77777777" w:rsidR="00CB3E17" w:rsidRPr="001F31FF" w:rsidRDefault="00CB3E17" w:rsidP="00CB3E17">
            <w:pPr>
              <w:pStyle w:val="TAL"/>
              <w:rPr>
                <w:rFonts w:cs="Arial"/>
                <w:sz w:val="16"/>
                <w:szCs w:val="16"/>
              </w:rPr>
            </w:pPr>
            <w:r w:rsidRPr="001F31FF">
              <w:rPr>
                <w:rFonts w:cs="Arial"/>
                <w:sz w:val="16"/>
                <w:szCs w:val="16"/>
              </w:rPr>
              <w:t>E-UTRA Band 11, 18, 19, 21</w:t>
            </w:r>
          </w:p>
        </w:tc>
        <w:tc>
          <w:tcPr>
            <w:tcW w:w="852" w:type="dxa"/>
            <w:tcBorders>
              <w:top w:val="nil"/>
              <w:left w:val="nil"/>
              <w:bottom w:val="single" w:sz="4" w:space="0" w:color="auto"/>
              <w:right w:val="single" w:sz="4" w:space="0" w:color="auto"/>
            </w:tcBorders>
            <w:shd w:val="clear" w:color="auto" w:fill="auto"/>
            <w:vAlign w:val="center"/>
          </w:tcPr>
          <w:p w14:paraId="4FBD29E7" w14:textId="77777777" w:rsidR="00CB3E17" w:rsidRPr="001F31FF" w:rsidRDefault="00CB3E17" w:rsidP="00CB3E1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26FD4FB9"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5EE826A6" w14:textId="77777777" w:rsidR="00CB3E17" w:rsidRPr="001F31FF" w:rsidRDefault="00CB3E17" w:rsidP="00CB3E1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0B1FA239" w14:textId="77777777" w:rsidR="00CB3E17" w:rsidRPr="001F31FF" w:rsidRDefault="00CB3E17" w:rsidP="00CB3E17">
            <w:pPr>
              <w:pStyle w:val="TAC"/>
              <w:rPr>
                <w:rFonts w:cs="Arial"/>
                <w:sz w:val="16"/>
                <w:szCs w:val="16"/>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579F181B" w14:textId="77777777" w:rsidR="00CB3E17" w:rsidRPr="001F31FF" w:rsidRDefault="00CB3E17" w:rsidP="00CB3E1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0D6CB4E1" w14:textId="77777777" w:rsidR="00CB3E17" w:rsidRPr="001F31FF" w:rsidRDefault="00CB3E17" w:rsidP="00CB3E17">
            <w:pPr>
              <w:pStyle w:val="TAC"/>
              <w:rPr>
                <w:rFonts w:cs="Arial"/>
                <w:sz w:val="16"/>
                <w:szCs w:val="16"/>
                <w:lang w:eastAsia="ko-KR"/>
              </w:rPr>
            </w:pPr>
            <w:r w:rsidRPr="001F31FF">
              <w:rPr>
                <w:rFonts w:cs="Arial"/>
                <w:sz w:val="16"/>
                <w:szCs w:val="16"/>
              </w:rPr>
              <w:t>13</w:t>
            </w:r>
          </w:p>
        </w:tc>
      </w:tr>
      <w:tr w:rsidR="00CB3E17" w:rsidRPr="001F31FF" w14:paraId="2ABBCE49" w14:textId="77777777" w:rsidTr="00277947">
        <w:trPr>
          <w:trHeight w:val="225"/>
          <w:jc w:val="center"/>
        </w:trPr>
        <w:tc>
          <w:tcPr>
            <w:tcW w:w="1490" w:type="dxa"/>
            <w:vMerge/>
            <w:tcBorders>
              <w:left w:val="single" w:sz="4" w:space="0" w:color="auto"/>
              <w:bottom w:val="single" w:sz="4" w:space="0" w:color="auto"/>
              <w:right w:val="single" w:sz="4" w:space="0" w:color="auto"/>
            </w:tcBorders>
            <w:shd w:val="clear" w:color="auto" w:fill="auto"/>
          </w:tcPr>
          <w:p w14:paraId="769E1C50" w14:textId="77777777" w:rsidR="00CB3E17" w:rsidRPr="001F31FF" w:rsidRDefault="00CB3E17" w:rsidP="00CB3E1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center"/>
          </w:tcPr>
          <w:p w14:paraId="2AB11EB4" w14:textId="77777777" w:rsidR="00CB3E17" w:rsidRPr="001F31FF" w:rsidRDefault="00CB3E17" w:rsidP="00CB3E1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14:paraId="67F399C2" w14:textId="77777777" w:rsidR="00CB3E17" w:rsidRPr="001F31FF" w:rsidRDefault="00CB3E17" w:rsidP="00CB3E17">
            <w:pPr>
              <w:pStyle w:val="TAR"/>
              <w:rPr>
                <w:rFonts w:cs="Arial"/>
                <w:sz w:val="16"/>
                <w:szCs w:val="16"/>
              </w:rPr>
            </w:pPr>
            <w:r w:rsidRPr="001F31FF">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center"/>
          </w:tcPr>
          <w:p w14:paraId="075E946D"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5270D11E" w14:textId="77777777" w:rsidR="00CB3E17" w:rsidRPr="001F31FF" w:rsidRDefault="00CB3E17" w:rsidP="00CB3E17">
            <w:pPr>
              <w:pStyle w:val="TAL"/>
              <w:rPr>
                <w:rFonts w:cs="Arial"/>
                <w:sz w:val="16"/>
                <w:szCs w:val="16"/>
              </w:rPr>
            </w:pPr>
            <w:r w:rsidRPr="001F31FF">
              <w:rPr>
                <w:rFonts w:cs="Arial"/>
                <w:sz w:val="16"/>
                <w:szCs w:val="16"/>
              </w:rPr>
              <w:t>1915.7</w:t>
            </w:r>
          </w:p>
        </w:tc>
        <w:tc>
          <w:tcPr>
            <w:tcW w:w="1067" w:type="dxa"/>
            <w:tcBorders>
              <w:top w:val="nil"/>
              <w:left w:val="nil"/>
              <w:bottom w:val="single" w:sz="4" w:space="0" w:color="auto"/>
              <w:right w:val="single" w:sz="4" w:space="0" w:color="auto"/>
            </w:tcBorders>
            <w:shd w:val="clear" w:color="auto" w:fill="auto"/>
            <w:vAlign w:val="center"/>
          </w:tcPr>
          <w:p w14:paraId="4D135C97" w14:textId="77777777" w:rsidR="00CB3E17" w:rsidRPr="001F31FF" w:rsidRDefault="00CB3E17" w:rsidP="00CB3E17">
            <w:pPr>
              <w:pStyle w:val="TAC"/>
              <w:rPr>
                <w:rFonts w:cs="Arial"/>
                <w:sz w:val="16"/>
                <w:szCs w:val="16"/>
              </w:rPr>
            </w:pPr>
            <w:r w:rsidRPr="001F31FF">
              <w:rPr>
                <w:rFonts w:cs="Arial"/>
                <w:sz w:val="16"/>
                <w:szCs w:val="16"/>
              </w:rPr>
              <w:t>-41</w:t>
            </w:r>
          </w:p>
        </w:tc>
        <w:tc>
          <w:tcPr>
            <w:tcW w:w="928" w:type="dxa"/>
            <w:tcBorders>
              <w:top w:val="nil"/>
              <w:left w:val="nil"/>
              <w:bottom w:val="single" w:sz="4" w:space="0" w:color="auto"/>
              <w:right w:val="single" w:sz="4" w:space="0" w:color="auto"/>
            </w:tcBorders>
            <w:shd w:val="clear" w:color="auto" w:fill="auto"/>
            <w:noWrap/>
            <w:vAlign w:val="center"/>
          </w:tcPr>
          <w:p w14:paraId="7AD3EDE2" w14:textId="77777777" w:rsidR="00CB3E17" w:rsidRPr="001F31FF" w:rsidRDefault="00CB3E17" w:rsidP="00CB3E17">
            <w:pPr>
              <w:pStyle w:val="TAC"/>
              <w:rPr>
                <w:rFonts w:cs="Arial"/>
                <w:sz w:val="16"/>
                <w:szCs w:val="16"/>
              </w:rPr>
            </w:pPr>
            <w:r w:rsidRPr="001F31FF">
              <w:rPr>
                <w:rFonts w:cs="Arial"/>
                <w:sz w:val="16"/>
                <w:szCs w:val="16"/>
              </w:rPr>
              <w:t>0.3</w:t>
            </w:r>
          </w:p>
        </w:tc>
        <w:tc>
          <w:tcPr>
            <w:tcW w:w="855" w:type="dxa"/>
            <w:gridSpan w:val="2"/>
            <w:tcBorders>
              <w:top w:val="nil"/>
              <w:left w:val="nil"/>
              <w:bottom w:val="single" w:sz="4" w:space="0" w:color="auto"/>
              <w:right w:val="single" w:sz="4" w:space="0" w:color="auto"/>
            </w:tcBorders>
            <w:shd w:val="clear" w:color="auto" w:fill="auto"/>
            <w:noWrap/>
            <w:vAlign w:val="center"/>
          </w:tcPr>
          <w:p w14:paraId="2F59FFEC" w14:textId="77777777" w:rsidR="00CB3E17" w:rsidRPr="001F31FF" w:rsidRDefault="00CB3E17" w:rsidP="00CB3E17">
            <w:pPr>
              <w:pStyle w:val="TAC"/>
              <w:rPr>
                <w:rFonts w:cs="Arial"/>
                <w:sz w:val="16"/>
                <w:szCs w:val="16"/>
                <w:lang w:eastAsia="ko-KR"/>
              </w:rPr>
            </w:pPr>
            <w:r w:rsidRPr="001F31FF">
              <w:rPr>
                <w:rFonts w:cs="Arial"/>
                <w:sz w:val="16"/>
                <w:szCs w:val="16"/>
              </w:rPr>
              <w:t>8, 13</w:t>
            </w:r>
          </w:p>
        </w:tc>
      </w:tr>
      <w:tr w:rsidR="00CB3E17" w:rsidRPr="001F31FF" w14:paraId="7D0394C2" w14:textId="77777777" w:rsidTr="00277947">
        <w:trPr>
          <w:trHeight w:val="225"/>
          <w:jc w:val="center"/>
        </w:trPr>
        <w:tc>
          <w:tcPr>
            <w:tcW w:w="1490" w:type="dxa"/>
            <w:vMerge w:val="restart"/>
            <w:tcBorders>
              <w:top w:val="single" w:sz="4" w:space="0" w:color="auto"/>
              <w:left w:val="single" w:sz="4" w:space="0" w:color="auto"/>
              <w:bottom w:val="single" w:sz="6" w:space="0" w:color="auto"/>
              <w:right w:val="single" w:sz="6" w:space="0" w:color="auto"/>
            </w:tcBorders>
            <w:shd w:val="clear" w:color="auto" w:fill="auto"/>
          </w:tcPr>
          <w:p w14:paraId="01E5A04A" w14:textId="77777777" w:rsidR="00CB3E17" w:rsidRPr="001F31FF" w:rsidRDefault="00CB3E17" w:rsidP="00CB3E17">
            <w:pPr>
              <w:pStyle w:val="TAC"/>
              <w:rPr>
                <w:rFonts w:cs="Arial"/>
                <w:lang w:eastAsia="ja-JP"/>
              </w:rPr>
            </w:pPr>
            <w:r w:rsidRPr="001F31FF">
              <w:rPr>
                <w:rFonts w:cs="Arial"/>
                <w:lang w:eastAsia="ja-JP"/>
              </w:rPr>
              <w:t>CA_4A-5A</w:t>
            </w:r>
          </w:p>
        </w:tc>
        <w:tc>
          <w:tcPr>
            <w:tcW w:w="2618" w:type="dxa"/>
            <w:gridSpan w:val="2"/>
            <w:tcBorders>
              <w:top w:val="single" w:sz="4" w:space="0" w:color="auto"/>
              <w:left w:val="single" w:sz="6" w:space="0" w:color="auto"/>
              <w:bottom w:val="single" w:sz="6" w:space="0" w:color="auto"/>
              <w:right w:val="single" w:sz="6" w:space="0" w:color="auto"/>
            </w:tcBorders>
            <w:shd w:val="clear" w:color="auto" w:fill="auto"/>
            <w:vAlign w:val="bottom"/>
          </w:tcPr>
          <w:p w14:paraId="6142DB39" w14:textId="77777777" w:rsidR="00CB3E17" w:rsidRPr="001F31FF" w:rsidRDefault="00CB3E17" w:rsidP="00CB3E17">
            <w:pPr>
              <w:pStyle w:val="TAL"/>
              <w:rPr>
                <w:rFonts w:cs="Arial"/>
                <w:sz w:val="16"/>
                <w:szCs w:val="16"/>
              </w:rPr>
            </w:pPr>
            <w:r w:rsidRPr="001F31FF">
              <w:rPr>
                <w:rFonts w:cs="Arial"/>
                <w:sz w:val="16"/>
                <w:szCs w:val="16"/>
              </w:rPr>
              <w:t xml:space="preserve">E-UTRA Band </w:t>
            </w:r>
            <w:r w:rsidRPr="001F31FF">
              <w:rPr>
                <w:rFonts w:cs="Arial"/>
                <w:sz w:val="16"/>
                <w:szCs w:val="16"/>
                <w:lang w:eastAsia="ja-JP"/>
              </w:rPr>
              <w:t>2</w:t>
            </w:r>
            <w:r w:rsidRPr="001F31FF">
              <w:rPr>
                <w:rFonts w:cs="Arial"/>
                <w:sz w:val="16"/>
                <w:szCs w:val="16"/>
              </w:rPr>
              <w:t>,</w:t>
            </w:r>
            <w:r w:rsidRPr="001F31FF">
              <w:rPr>
                <w:rFonts w:cs="Arial"/>
                <w:sz w:val="16"/>
                <w:szCs w:val="16"/>
                <w:lang w:eastAsia="ko-KR"/>
              </w:rPr>
              <w:t xml:space="preserve"> </w:t>
            </w:r>
            <w:r w:rsidRPr="001F31FF">
              <w:rPr>
                <w:rFonts w:cs="Arial"/>
                <w:sz w:val="16"/>
                <w:szCs w:val="16"/>
                <w:lang w:eastAsia="ja-JP"/>
              </w:rPr>
              <w:t xml:space="preserve">4, </w:t>
            </w:r>
            <w:r w:rsidRPr="001F31FF">
              <w:rPr>
                <w:rFonts w:cs="Arial"/>
                <w:sz w:val="16"/>
                <w:szCs w:val="16"/>
                <w:lang w:eastAsia="ko-KR"/>
              </w:rPr>
              <w:t>5</w:t>
            </w:r>
            <w:r w:rsidRPr="001F31FF">
              <w:rPr>
                <w:rFonts w:cs="Arial"/>
                <w:sz w:val="16"/>
                <w:szCs w:val="16"/>
              </w:rPr>
              <w:t xml:space="preserve">, </w:t>
            </w:r>
            <w:r w:rsidRPr="001F31FF">
              <w:rPr>
                <w:rFonts w:cs="Arial"/>
                <w:sz w:val="16"/>
                <w:szCs w:val="16"/>
                <w:lang w:eastAsia="ko-KR"/>
              </w:rPr>
              <w:t xml:space="preserve">7, </w:t>
            </w:r>
            <w:r w:rsidRPr="001F31FF">
              <w:rPr>
                <w:rFonts w:cs="Arial"/>
                <w:sz w:val="16"/>
                <w:szCs w:val="16"/>
                <w:lang w:eastAsia="ja-JP"/>
              </w:rPr>
              <w:t xml:space="preserve">10, 12, 13, 14, 17, 24, 25, </w:t>
            </w:r>
            <w:r w:rsidRPr="001F31FF">
              <w:rPr>
                <w:rFonts w:cs="Arial"/>
                <w:sz w:val="16"/>
                <w:szCs w:val="16"/>
              </w:rPr>
              <w:t>2</w:t>
            </w:r>
            <w:r w:rsidRPr="001F31FF">
              <w:rPr>
                <w:rFonts w:cs="Arial"/>
                <w:sz w:val="16"/>
                <w:szCs w:val="16"/>
                <w:lang w:eastAsia="ja-JP"/>
              </w:rPr>
              <w:t>8</w:t>
            </w:r>
            <w:r w:rsidRPr="001F31FF">
              <w:rPr>
                <w:rFonts w:cs="Arial"/>
                <w:sz w:val="16"/>
                <w:szCs w:val="16"/>
              </w:rPr>
              <w:t xml:space="preserve">, </w:t>
            </w:r>
            <w:r w:rsidRPr="001F31FF">
              <w:rPr>
                <w:rFonts w:cs="Arial"/>
                <w:sz w:val="16"/>
                <w:szCs w:val="16"/>
                <w:lang w:eastAsia="ja-JP"/>
              </w:rPr>
              <w:t xml:space="preserve">29, 30, </w:t>
            </w:r>
            <w:r w:rsidRPr="001F31FF">
              <w:rPr>
                <w:rFonts w:cs="Arial"/>
                <w:sz w:val="16"/>
                <w:szCs w:val="16"/>
              </w:rPr>
              <w:t>43, 70</w:t>
            </w:r>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14:paraId="5CE0F738" w14:textId="77777777" w:rsidR="00CB3E17" w:rsidRPr="001F31FF" w:rsidRDefault="00CB3E17" w:rsidP="00CB3E1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single" w:sz="4" w:space="0" w:color="auto"/>
              <w:left w:val="single" w:sz="6" w:space="0" w:color="auto"/>
              <w:bottom w:val="single" w:sz="6" w:space="0" w:color="auto"/>
              <w:right w:val="single" w:sz="6" w:space="0" w:color="auto"/>
            </w:tcBorders>
            <w:shd w:val="clear" w:color="auto" w:fill="auto"/>
            <w:vAlign w:val="center"/>
          </w:tcPr>
          <w:p w14:paraId="3D790433"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single" w:sz="4" w:space="0" w:color="auto"/>
              <w:left w:val="single" w:sz="6" w:space="0" w:color="auto"/>
              <w:bottom w:val="single" w:sz="6" w:space="0" w:color="auto"/>
              <w:right w:val="single" w:sz="6" w:space="0" w:color="auto"/>
            </w:tcBorders>
            <w:shd w:val="clear" w:color="auto" w:fill="auto"/>
            <w:vAlign w:val="center"/>
          </w:tcPr>
          <w:p w14:paraId="66A2DEBC" w14:textId="77777777" w:rsidR="00CB3E17" w:rsidRPr="001F31FF" w:rsidRDefault="00CB3E17" w:rsidP="00CB3E1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single" w:sz="4" w:space="0" w:color="auto"/>
              <w:left w:val="single" w:sz="6" w:space="0" w:color="auto"/>
              <w:bottom w:val="single" w:sz="6" w:space="0" w:color="auto"/>
              <w:right w:val="single" w:sz="6" w:space="0" w:color="auto"/>
            </w:tcBorders>
            <w:shd w:val="clear" w:color="auto" w:fill="auto"/>
            <w:vAlign w:val="center"/>
          </w:tcPr>
          <w:p w14:paraId="1147B3B5" w14:textId="77777777" w:rsidR="00CB3E17" w:rsidRPr="001F31FF" w:rsidRDefault="00CB3E17" w:rsidP="00CB3E17">
            <w:pPr>
              <w:pStyle w:val="TAC"/>
              <w:rPr>
                <w:rFonts w:cs="Arial"/>
                <w:sz w:val="16"/>
                <w:szCs w:val="16"/>
              </w:rPr>
            </w:pPr>
            <w:r w:rsidRPr="001F31FF">
              <w:rPr>
                <w:rFonts w:cs="Arial"/>
                <w:sz w:val="16"/>
                <w:szCs w:val="16"/>
              </w:rPr>
              <w:t>-50</w:t>
            </w:r>
          </w:p>
        </w:tc>
        <w:tc>
          <w:tcPr>
            <w:tcW w:w="928" w:type="dxa"/>
            <w:tcBorders>
              <w:top w:val="single" w:sz="4" w:space="0" w:color="auto"/>
              <w:left w:val="single" w:sz="6" w:space="0" w:color="auto"/>
              <w:bottom w:val="single" w:sz="6" w:space="0" w:color="auto"/>
              <w:right w:val="single" w:sz="6" w:space="0" w:color="auto"/>
            </w:tcBorders>
            <w:shd w:val="clear" w:color="auto" w:fill="auto"/>
            <w:noWrap/>
            <w:vAlign w:val="center"/>
          </w:tcPr>
          <w:p w14:paraId="06C5DF54" w14:textId="77777777" w:rsidR="00CB3E17" w:rsidRPr="001F31FF" w:rsidRDefault="00CB3E17" w:rsidP="00CB3E17">
            <w:pPr>
              <w:pStyle w:val="TAC"/>
              <w:rPr>
                <w:rFonts w:cs="Arial"/>
                <w:sz w:val="16"/>
                <w:szCs w:val="16"/>
              </w:rPr>
            </w:pPr>
            <w:r w:rsidRPr="001F31FF">
              <w:rPr>
                <w:rFonts w:cs="Arial"/>
                <w:sz w:val="16"/>
                <w:szCs w:val="16"/>
              </w:rPr>
              <w:t>1</w:t>
            </w:r>
          </w:p>
        </w:tc>
        <w:tc>
          <w:tcPr>
            <w:tcW w:w="855" w:type="dxa"/>
            <w:gridSpan w:val="2"/>
            <w:tcBorders>
              <w:top w:val="single" w:sz="4" w:space="0" w:color="auto"/>
              <w:left w:val="single" w:sz="6" w:space="0" w:color="auto"/>
              <w:bottom w:val="single" w:sz="6" w:space="0" w:color="auto"/>
              <w:right w:val="single" w:sz="4" w:space="0" w:color="auto"/>
            </w:tcBorders>
            <w:shd w:val="clear" w:color="auto" w:fill="auto"/>
            <w:noWrap/>
            <w:vAlign w:val="center"/>
          </w:tcPr>
          <w:p w14:paraId="7015524F" w14:textId="77777777" w:rsidR="00CB3E17" w:rsidRPr="001F31FF" w:rsidRDefault="00CB3E17" w:rsidP="00CB3E17">
            <w:pPr>
              <w:pStyle w:val="TAC"/>
              <w:rPr>
                <w:rFonts w:cs="Arial"/>
                <w:sz w:val="16"/>
                <w:szCs w:val="16"/>
                <w:lang w:eastAsia="ko-KR"/>
              </w:rPr>
            </w:pPr>
          </w:p>
        </w:tc>
      </w:tr>
      <w:tr w:rsidR="00CB3E17" w:rsidRPr="001F31FF" w14:paraId="1AA9E756" w14:textId="77777777" w:rsidTr="00277947">
        <w:trPr>
          <w:trHeight w:val="225"/>
          <w:jc w:val="center"/>
        </w:trPr>
        <w:tc>
          <w:tcPr>
            <w:tcW w:w="1490" w:type="dxa"/>
            <w:vMerge/>
            <w:tcBorders>
              <w:top w:val="single" w:sz="6" w:space="0" w:color="auto"/>
              <w:left w:val="single" w:sz="4" w:space="0" w:color="auto"/>
              <w:bottom w:val="single" w:sz="6" w:space="0" w:color="auto"/>
              <w:right w:val="single" w:sz="6" w:space="0" w:color="auto"/>
            </w:tcBorders>
            <w:shd w:val="clear" w:color="auto" w:fill="auto"/>
          </w:tcPr>
          <w:p w14:paraId="0D6EE49E" w14:textId="77777777" w:rsidR="00CB3E17" w:rsidRPr="001F31FF" w:rsidRDefault="00CB3E17" w:rsidP="00CB3E17">
            <w:pPr>
              <w:pStyle w:val="TAC"/>
              <w:rPr>
                <w:rFonts w:cs="Arial"/>
              </w:rPr>
            </w:pPr>
          </w:p>
        </w:tc>
        <w:tc>
          <w:tcPr>
            <w:tcW w:w="2618"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72454AE6" w14:textId="77777777" w:rsidR="00CB3E17" w:rsidRPr="001F31FF" w:rsidRDefault="00CB3E17" w:rsidP="00CB3E17">
            <w:pPr>
              <w:pStyle w:val="TAL"/>
              <w:rPr>
                <w:rFonts w:cs="Arial"/>
                <w:sz w:val="16"/>
                <w:szCs w:val="16"/>
                <w:lang w:eastAsia="ja-JP"/>
              </w:rPr>
            </w:pPr>
            <w:r w:rsidRPr="001F31FF">
              <w:rPr>
                <w:rFonts w:cs="Arial"/>
                <w:sz w:val="16"/>
                <w:szCs w:val="16"/>
              </w:rPr>
              <w:t>E-UTRA Band 2</w:t>
            </w:r>
            <w:r w:rsidRPr="001F31FF">
              <w:rPr>
                <w:rFonts w:cs="Arial"/>
                <w:sz w:val="16"/>
                <w:szCs w:val="16"/>
                <w:lang w:eastAsia="ja-JP"/>
              </w:rPr>
              <w:t>6</w:t>
            </w:r>
          </w:p>
        </w:tc>
        <w:tc>
          <w:tcPr>
            <w:tcW w:w="852" w:type="dxa"/>
            <w:tcBorders>
              <w:top w:val="single" w:sz="6" w:space="0" w:color="auto"/>
              <w:left w:val="single" w:sz="6" w:space="0" w:color="auto"/>
              <w:bottom w:val="single" w:sz="6" w:space="0" w:color="auto"/>
              <w:right w:val="single" w:sz="6" w:space="0" w:color="auto"/>
            </w:tcBorders>
            <w:shd w:val="clear" w:color="auto" w:fill="auto"/>
            <w:vAlign w:val="bottom"/>
          </w:tcPr>
          <w:p w14:paraId="67576106" w14:textId="77777777" w:rsidR="00CB3E17" w:rsidRPr="001F31FF" w:rsidRDefault="00CB3E17" w:rsidP="00CB3E17">
            <w:pPr>
              <w:pStyle w:val="TAR"/>
              <w:rPr>
                <w:rFonts w:cs="Arial"/>
                <w:sz w:val="16"/>
                <w:szCs w:val="16"/>
                <w:lang w:eastAsia="ja-JP"/>
              </w:rPr>
            </w:pPr>
            <w:r w:rsidRPr="001F31FF">
              <w:rPr>
                <w:rFonts w:cs="Arial"/>
                <w:sz w:val="16"/>
                <w:szCs w:val="16"/>
                <w:lang w:eastAsia="ja-JP"/>
              </w:rPr>
              <w:t>859</w:t>
            </w:r>
          </w:p>
        </w:tc>
        <w:tc>
          <w:tcPr>
            <w:tcW w:w="283" w:type="dxa"/>
            <w:tcBorders>
              <w:top w:val="single" w:sz="6" w:space="0" w:color="auto"/>
              <w:left w:val="single" w:sz="6" w:space="0" w:color="auto"/>
              <w:bottom w:val="single" w:sz="6" w:space="0" w:color="auto"/>
              <w:right w:val="single" w:sz="6" w:space="0" w:color="auto"/>
            </w:tcBorders>
            <w:shd w:val="clear" w:color="auto" w:fill="auto"/>
            <w:vAlign w:val="bottom"/>
          </w:tcPr>
          <w:p w14:paraId="1E320C9B"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single" w:sz="6" w:space="0" w:color="auto"/>
              <w:left w:val="single" w:sz="6" w:space="0" w:color="auto"/>
              <w:bottom w:val="single" w:sz="6" w:space="0" w:color="auto"/>
              <w:right w:val="single" w:sz="6" w:space="0" w:color="auto"/>
            </w:tcBorders>
            <w:shd w:val="clear" w:color="auto" w:fill="auto"/>
            <w:vAlign w:val="bottom"/>
          </w:tcPr>
          <w:p w14:paraId="011A5F98" w14:textId="77777777" w:rsidR="00CB3E17" w:rsidRPr="001F31FF" w:rsidRDefault="00CB3E17" w:rsidP="00CB3E17">
            <w:pPr>
              <w:pStyle w:val="TAL"/>
              <w:rPr>
                <w:rFonts w:cs="Arial"/>
                <w:sz w:val="16"/>
                <w:szCs w:val="16"/>
                <w:lang w:eastAsia="ja-JP"/>
              </w:rPr>
            </w:pPr>
            <w:r w:rsidRPr="001F31FF">
              <w:rPr>
                <w:rFonts w:cs="Arial"/>
                <w:sz w:val="16"/>
                <w:szCs w:val="16"/>
                <w:lang w:eastAsia="ja-JP"/>
              </w:rPr>
              <w:t>869</w:t>
            </w:r>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14:paraId="6BD1F00E" w14:textId="77777777" w:rsidR="00CB3E17" w:rsidRPr="001F31FF" w:rsidRDefault="00CB3E17" w:rsidP="00CB3E17">
            <w:pPr>
              <w:pStyle w:val="TAC"/>
              <w:rPr>
                <w:rFonts w:cs="Arial"/>
                <w:sz w:val="16"/>
                <w:szCs w:val="16"/>
                <w:lang w:eastAsia="ja-JP"/>
              </w:rPr>
            </w:pPr>
            <w:r w:rsidRPr="001F31FF">
              <w:rPr>
                <w:rFonts w:cs="Arial"/>
                <w:sz w:val="16"/>
                <w:szCs w:val="16"/>
                <w:lang w:eastAsia="ja-JP"/>
              </w:rPr>
              <w:t>-27</w:t>
            </w:r>
          </w:p>
        </w:tc>
        <w:tc>
          <w:tcPr>
            <w:tcW w:w="928" w:type="dxa"/>
            <w:tcBorders>
              <w:top w:val="single" w:sz="6" w:space="0" w:color="auto"/>
              <w:left w:val="single" w:sz="6" w:space="0" w:color="auto"/>
              <w:bottom w:val="single" w:sz="6" w:space="0" w:color="auto"/>
              <w:right w:val="single" w:sz="6" w:space="0" w:color="auto"/>
            </w:tcBorders>
            <w:shd w:val="clear" w:color="auto" w:fill="auto"/>
            <w:noWrap/>
            <w:vAlign w:val="center"/>
          </w:tcPr>
          <w:p w14:paraId="6FF33EDF" w14:textId="77777777" w:rsidR="00CB3E17" w:rsidRPr="001F31FF" w:rsidRDefault="00CB3E17" w:rsidP="00CB3E17">
            <w:pPr>
              <w:pStyle w:val="TAC"/>
              <w:rPr>
                <w:rFonts w:cs="Arial"/>
                <w:sz w:val="16"/>
                <w:szCs w:val="16"/>
                <w:lang w:eastAsia="ja-JP"/>
              </w:rPr>
            </w:pPr>
            <w:r w:rsidRPr="001F31FF">
              <w:rPr>
                <w:rFonts w:cs="Arial"/>
                <w:sz w:val="16"/>
                <w:szCs w:val="16"/>
                <w:lang w:eastAsia="ja-JP"/>
              </w:rPr>
              <w:t>1</w:t>
            </w:r>
          </w:p>
        </w:tc>
        <w:tc>
          <w:tcPr>
            <w:tcW w:w="855"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14:paraId="61BFEB11" w14:textId="77777777" w:rsidR="00CB3E17" w:rsidRPr="001F31FF" w:rsidRDefault="00CB3E17" w:rsidP="00CB3E17">
            <w:pPr>
              <w:pStyle w:val="TAC"/>
              <w:rPr>
                <w:rFonts w:cs="Arial"/>
                <w:sz w:val="16"/>
                <w:szCs w:val="16"/>
                <w:lang w:eastAsia="ko-KR"/>
              </w:rPr>
            </w:pPr>
          </w:p>
        </w:tc>
      </w:tr>
      <w:tr w:rsidR="00CB3E17" w:rsidRPr="001F31FF" w14:paraId="670F0FEB" w14:textId="77777777" w:rsidTr="00277947">
        <w:trPr>
          <w:trHeight w:val="225"/>
          <w:jc w:val="center"/>
        </w:trPr>
        <w:tc>
          <w:tcPr>
            <w:tcW w:w="1490" w:type="dxa"/>
            <w:vMerge/>
            <w:tcBorders>
              <w:top w:val="single" w:sz="6" w:space="0" w:color="auto"/>
              <w:left w:val="single" w:sz="4" w:space="0" w:color="auto"/>
              <w:bottom w:val="single" w:sz="6" w:space="0" w:color="auto"/>
              <w:right w:val="single" w:sz="6" w:space="0" w:color="auto"/>
            </w:tcBorders>
            <w:shd w:val="clear" w:color="auto" w:fill="auto"/>
          </w:tcPr>
          <w:p w14:paraId="031C80E6" w14:textId="77777777" w:rsidR="00CB3E17" w:rsidRPr="001F31FF" w:rsidRDefault="00CB3E17" w:rsidP="00CB3E17">
            <w:pPr>
              <w:pStyle w:val="TAC"/>
              <w:rPr>
                <w:rFonts w:cs="Arial"/>
              </w:rPr>
            </w:pPr>
          </w:p>
        </w:tc>
        <w:tc>
          <w:tcPr>
            <w:tcW w:w="2618" w:type="dxa"/>
            <w:gridSpan w:val="2"/>
            <w:tcBorders>
              <w:top w:val="single" w:sz="6" w:space="0" w:color="auto"/>
              <w:left w:val="single" w:sz="6" w:space="0" w:color="auto"/>
              <w:bottom w:val="single" w:sz="6" w:space="0" w:color="auto"/>
              <w:right w:val="single" w:sz="6" w:space="0" w:color="auto"/>
            </w:tcBorders>
            <w:shd w:val="clear" w:color="auto" w:fill="auto"/>
            <w:vAlign w:val="bottom"/>
          </w:tcPr>
          <w:p w14:paraId="7789A2EF" w14:textId="77777777" w:rsidR="00CB3E17" w:rsidRPr="001F31FF" w:rsidRDefault="00CB3E17" w:rsidP="00CB3E17">
            <w:pPr>
              <w:pStyle w:val="TAL"/>
              <w:rPr>
                <w:rFonts w:cs="Arial"/>
                <w:sz w:val="16"/>
                <w:szCs w:val="16"/>
                <w:lang w:eastAsia="ja-JP"/>
              </w:rPr>
            </w:pPr>
            <w:r w:rsidRPr="001F31FF">
              <w:rPr>
                <w:rFonts w:cs="Arial"/>
                <w:sz w:val="16"/>
                <w:szCs w:val="16"/>
              </w:rPr>
              <w:t xml:space="preserve">E-UTRA band </w:t>
            </w:r>
            <w:r w:rsidRPr="001F31FF">
              <w:rPr>
                <w:rFonts w:cs="Arial"/>
                <w:sz w:val="16"/>
                <w:szCs w:val="16"/>
                <w:lang w:eastAsia="ja-JP"/>
              </w:rPr>
              <w:t>41, 42</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763CB18B" w14:textId="77777777" w:rsidR="00CB3E17" w:rsidRPr="001F31FF" w:rsidRDefault="00CB3E17" w:rsidP="00CB3E1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single" w:sz="6" w:space="0" w:color="auto"/>
              <w:left w:val="single" w:sz="6" w:space="0" w:color="auto"/>
              <w:bottom w:val="single" w:sz="6" w:space="0" w:color="auto"/>
              <w:right w:val="single" w:sz="6" w:space="0" w:color="auto"/>
            </w:tcBorders>
            <w:shd w:val="clear" w:color="auto" w:fill="auto"/>
            <w:vAlign w:val="center"/>
          </w:tcPr>
          <w:p w14:paraId="1174290B"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single" w:sz="6" w:space="0" w:color="auto"/>
              <w:left w:val="single" w:sz="6" w:space="0" w:color="auto"/>
              <w:bottom w:val="single" w:sz="6" w:space="0" w:color="auto"/>
              <w:right w:val="single" w:sz="6" w:space="0" w:color="auto"/>
            </w:tcBorders>
            <w:shd w:val="clear" w:color="auto" w:fill="auto"/>
            <w:vAlign w:val="center"/>
          </w:tcPr>
          <w:p w14:paraId="3057551A" w14:textId="77777777" w:rsidR="00CB3E17" w:rsidRPr="001F31FF" w:rsidRDefault="00CB3E17" w:rsidP="00CB3E1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14:paraId="21689293" w14:textId="77777777" w:rsidR="00CB3E17" w:rsidRPr="001F31FF" w:rsidRDefault="00CB3E17" w:rsidP="00CB3E17">
            <w:pPr>
              <w:pStyle w:val="TAC"/>
              <w:rPr>
                <w:rFonts w:cs="Arial"/>
                <w:sz w:val="16"/>
                <w:szCs w:val="16"/>
              </w:rPr>
            </w:pPr>
            <w:r w:rsidRPr="001F31FF">
              <w:rPr>
                <w:rFonts w:cs="Arial"/>
                <w:sz w:val="16"/>
                <w:szCs w:val="16"/>
              </w:rPr>
              <w:t>-50</w:t>
            </w:r>
          </w:p>
        </w:tc>
        <w:tc>
          <w:tcPr>
            <w:tcW w:w="928" w:type="dxa"/>
            <w:tcBorders>
              <w:top w:val="single" w:sz="6" w:space="0" w:color="auto"/>
              <w:left w:val="single" w:sz="6" w:space="0" w:color="auto"/>
              <w:bottom w:val="single" w:sz="6" w:space="0" w:color="auto"/>
              <w:right w:val="single" w:sz="6" w:space="0" w:color="auto"/>
            </w:tcBorders>
            <w:shd w:val="clear" w:color="auto" w:fill="auto"/>
            <w:noWrap/>
            <w:vAlign w:val="center"/>
          </w:tcPr>
          <w:p w14:paraId="43CBD9DC" w14:textId="77777777" w:rsidR="00CB3E17" w:rsidRPr="001F31FF" w:rsidRDefault="00CB3E17" w:rsidP="00CB3E17">
            <w:pPr>
              <w:pStyle w:val="TAC"/>
              <w:rPr>
                <w:rFonts w:cs="Arial"/>
                <w:sz w:val="16"/>
                <w:szCs w:val="16"/>
              </w:rPr>
            </w:pPr>
            <w:r w:rsidRPr="001F31FF">
              <w:rPr>
                <w:rFonts w:cs="Arial"/>
                <w:sz w:val="16"/>
                <w:szCs w:val="16"/>
              </w:rPr>
              <w:t>1</w:t>
            </w:r>
          </w:p>
        </w:tc>
        <w:tc>
          <w:tcPr>
            <w:tcW w:w="855"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14:paraId="7E719932" w14:textId="77777777" w:rsidR="00CB3E17" w:rsidRPr="001F31FF" w:rsidRDefault="00CB3E17" w:rsidP="00CB3E17">
            <w:pPr>
              <w:pStyle w:val="TAC"/>
              <w:rPr>
                <w:rFonts w:cs="Arial"/>
                <w:sz w:val="16"/>
                <w:szCs w:val="16"/>
                <w:lang w:eastAsia="ja-JP"/>
              </w:rPr>
            </w:pPr>
            <w:r w:rsidRPr="001F31FF">
              <w:rPr>
                <w:rFonts w:cs="Arial"/>
                <w:sz w:val="16"/>
                <w:szCs w:val="16"/>
                <w:lang w:eastAsia="ja-JP"/>
              </w:rPr>
              <w:t>2</w:t>
            </w:r>
          </w:p>
        </w:tc>
      </w:tr>
      <w:tr w:rsidR="00CB3E17" w:rsidRPr="001F31FF" w14:paraId="6462C180" w14:textId="77777777" w:rsidTr="00277947">
        <w:trPr>
          <w:trHeight w:val="225"/>
          <w:jc w:val="center"/>
        </w:trPr>
        <w:tc>
          <w:tcPr>
            <w:tcW w:w="1490" w:type="dxa"/>
            <w:vMerge w:val="restart"/>
            <w:tcBorders>
              <w:top w:val="single" w:sz="6" w:space="0" w:color="auto"/>
              <w:left w:val="single" w:sz="4" w:space="0" w:color="auto"/>
              <w:bottom w:val="single" w:sz="4" w:space="0" w:color="auto"/>
              <w:right w:val="single" w:sz="6" w:space="0" w:color="auto"/>
            </w:tcBorders>
            <w:shd w:val="clear" w:color="auto" w:fill="auto"/>
          </w:tcPr>
          <w:p w14:paraId="47E294D8" w14:textId="77777777" w:rsidR="00CB3E17" w:rsidRPr="001F31FF" w:rsidRDefault="00CB3E17" w:rsidP="00CB3E17">
            <w:pPr>
              <w:pStyle w:val="TAC"/>
              <w:rPr>
                <w:rFonts w:cs="Arial"/>
                <w:lang w:eastAsia="ko-KR"/>
              </w:rPr>
            </w:pPr>
            <w:r w:rsidRPr="001F31FF">
              <w:rPr>
                <w:rFonts w:cs="Arial"/>
                <w:lang w:eastAsia="ko-KR"/>
              </w:rPr>
              <w:t>CA_4A-7A</w:t>
            </w:r>
          </w:p>
        </w:tc>
        <w:tc>
          <w:tcPr>
            <w:tcW w:w="2618" w:type="dxa"/>
            <w:gridSpan w:val="2"/>
            <w:tcBorders>
              <w:top w:val="single" w:sz="6" w:space="0" w:color="auto"/>
              <w:left w:val="single" w:sz="6" w:space="0" w:color="auto"/>
              <w:bottom w:val="single" w:sz="4" w:space="0" w:color="auto"/>
              <w:right w:val="single" w:sz="6" w:space="0" w:color="auto"/>
            </w:tcBorders>
            <w:shd w:val="clear" w:color="auto" w:fill="auto"/>
            <w:vAlign w:val="bottom"/>
          </w:tcPr>
          <w:p w14:paraId="5A750094" w14:textId="77777777" w:rsidR="00CB3E17" w:rsidRPr="001F31FF" w:rsidRDefault="00CB3E17" w:rsidP="00CB3E17">
            <w:pPr>
              <w:pStyle w:val="TAL"/>
              <w:rPr>
                <w:rFonts w:cs="Arial"/>
                <w:sz w:val="16"/>
                <w:szCs w:val="16"/>
                <w:lang w:eastAsia="ko-KR"/>
              </w:rPr>
            </w:pPr>
            <w:r w:rsidRPr="001F31FF">
              <w:rPr>
                <w:rFonts w:cs="Arial"/>
                <w:sz w:val="16"/>
                <w:szCs w:val="16"/>
              </w:rPr>
              <w:t xml:space="preserve">E-UTRA Band </w:t>
            </w:r>
            <w:r w:rsidRPr="001F31FF">
              <w:rPr>
                <w:rFonts w:cs="Arial"/>
                <w:sz w:val="16"/>
                <w:szCs w:val="16"/>
                <w:lang w:eastAsia="ko-KR"/>
              </w:rPr>
              <w:t xml:space="preserve">2, 4, 5, </w:t>
            </w:r>
            <w:r w:rsidRPr="001F31FF">
              <w:rPr>
                <w:rFonts w:cs="Arial"/>
                <w:sz w:val="16"/>
                <w:szCs w:val="16"/>
              </w:rPr>
              <w:t xml:space="preserve">7, </w:t>
            </w:r>
            <w:r w:rsidRPr="001F31FF">
              <w:rPr>
                <w:rFonts w:cs="Arial"/>
                <w:sz w:val="16"/>
                <w:szCs w:val="16"/>
                <w:lang w:eastAsia="ko-KR"/>
              </w:rPr>
              <w:t xml:space="preserve">10, 12, 13, 14, 17, </w:t>
            </w:r>
            <w:r w:rsidRPr="001F31FF">
              <w:rPr>
                <w:rFonts w:cs="Arial"/>
                <w:sz w:val="16"/>
                <w:szCs w:val="16"/>
                <w:lang w:eastAsia="ja-JP"/>
              </w:rPr>
              <w:t xml:space="preserve">26, </w:t>
            </w:r>
            <w:r w:rsidRPr="001F31FF">
              <w:rPr>
                <w:rFonts w:cs="Arial"/>
                <w:sz w:val="16"/>
                <w:szCs w:val="16"/>
                <w:lang w:eastAsia="ko-KR"/>
              </w:rPr>
              <w:t>27,</w:t>
            </w:r>
            <w:r w:rsidRPr="001F31FF">
              <w:rPr>
                <w:rFonts w:cs="Arial"/>
                <w:sz w:val="16"/>
                <w:szCs w:val="16"/>
              </w:rPr>
              <w:t xml:space="preserve"> 28,</w:t>
            </w:r>
            <w:r w:rsidRPr="001F31FF">
              <w:rPr>
                <w:rFonts w:cs="Arial"/>
                <w:sz w:val="16"/>
                <w:szCs w:val="16"/>
                <w:lang w:eastAsia="ko-KR"/>
              </w:rPr>
              <w:t xml:space="preserve"> 29</w:t>
            </w:r>
            <w:r w:rsidRPr="001F31FF">
              <w:rPr>
                <w:rFonts w:cs="Arial"/>
                <w:sz w:val="16"/>
                <w:szCs w:val="16"/>
                <w:lang w:eastAsia="ja-JP"/>
              </w:rPr>
              <w:t>, 30, 43, 66</w:t>
            </w:r>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14:paraId="55A40D00" w14:textId="77777777" w:rsidR="00CB3E17" w:rsidRPr="001F31FF" w:rsidRDefault="00CB3E17" w:rsidP="00CB3E1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single" w:sz="6" w:space="0" w:color="auto"/>
              <w:left w:val="single" w:sz="6" w:space="0" w:color="auto"/>
              <w:bottom w:val="single" w:sz="4" w:space="0" w:color="auto"/>
              <w:right w:val="single" w:sz="6" w:space="0" w:color="auto"/>
            </w:tcBorders>
            <w:shd w:val="clear" w:color="auto" w:fill="auto"/>
            <w:vAlign w:val="center"/>
          </w:tcPr>
          <w:p w14:paraId="11938DAC"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single" w:sz="6" w:space="0" w:color="auto"/>
              <w:left w:val="single" w:sz="6" w:space="0" w:color="auto"/>
              <w:bottom w:val="single" w:sz="4" w:space="0" w:color="auto"/>
              <w:right w:val="single" w:sz="6" w:space="0" w:color="auto"/>
            </w:tcBorders>
            <w:shd w:val="clear" w:color="auto" w:fill="auto"/>
            <w:vAlign w:val="center"/>
          </w:tcPr>
          <w:p w14:paraId="64AEBCB3" w14:textId="77777777" w:rsidR="00CB3E17" w:rsidRPr="001F31FF" w:rsidRDefault="00CB3E17" w:rsidP="00CB3E1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single" w:sz="6" w:space="0" w:color="auto"/>
              <w:left w:val="single" w:sz="6" w:space="0" w:color="auto"/>
              <w:bottom w:val="single" w:sz="4" w:space="0" w:color="auto"/>
              <w:right w:val="single" w:sz="6" w:space="0" w:color="auto"/>
            </w:tcBorders>
            <w:shd w:val="clear" w:color="auto" w:fill="auto"/>
            <w:vAlign w:val="center"/>
          </w:tcPr>
          <w:p w14:paraId="1E8A083B" w14:textId="77777777" w:rsidR="00CB3E17" w:rsidRPr="001F31FF" w:rsidRDefault="00CB3E17" w:rsidP="00CB3E17">
            <w:pPr>
              <w:pStyle w:val="TAC"/>
              <w:rPr>
                <w:rFonts w:cs="Arial"/>
                <w:sz w:val="16"/>
                <w:szCs w:val="16"/>
              </w:rPr>
            </w:pPr>
            <w:r w:rsidRPr="001F31FF">
              <w:rPr>
                <w:rFonts w:cs="Arial"/>
                <w:sz w:val="16"/>
                <w:szCs w:val="16"/>
              </w:rPr>
              <w:t>-50</w:t>
            </w:r>
          </w:p>
        </w:tc>
        <w:tc>
          <w:tcPr>
            <w:tcW w:w="928" w:type="dxa"/>
            <w:tcBorders>
              <w:top w:val="single" w:sz="6" w:space="0" w:color="auto"/>
              <w:left w:val="single" w:sz="6" w:space="0" w:color="auto"/>
              <w:bottom w:val="single" w:sz="4" w:space="0" w:color="auto"/>
              <w:right w:val="single" w:sz="6" w:space="0" w:color="auto"/>
            </w:tcBorders>
            <w:shd w:val="clear" w:color="auto" w:fill="auto"/>
            <w:noWrap/>
            <w:vAlign w:val="center"/>
          </w:tcPr>
          <w:p w14:paraId="306A73CF" w14:textId="77777777" w:rsidR="00CB3E17" w:rsidRPr="001F31FF" w:rsidRDefault="00CB3E17" w:rsidP="00CB3E17">
            <w:pPr>
              <w:pStyle w:val="TAC"/>
              <w:rPr>
                <w:rFonts w:cs="Arial"/>
                <w:sz w:val="16"/>
                <w:szCs w:val="16"/>
              </w:rPr>
            </w:pPr>
            <w:r w:rsidRPr="001F31FF">
              <w:rPr>
                <w:rFonts w:cs="Arial"/>
                <w:sz w:val="16"/>
                <w:szCs w:val="16"/>
              </w:rPr>
              <w:t>1</w:t>
            </w:r>
          </w:p>
        </w:tc>
        <w:tc>
          <w:tcPr>
            <w:tcW w:w="855" w:type="dxa"/>
            <w:gridSpan w:val="2"/>
            <w:tcBorders>
              <w:top w:val="single" w:sz="6" w:space="0" w:color="auto"/>
              <w:left w:val="single" w:sz="6" w:space="0" w:color="auto"/>
              <w:bottom w:val="single" w:sz="4" w:space="0" w:color="auto"/>
              <w:right w:val="single" w:sz="4" w:space="0" w:color="auto"/>
            </w:tcBorders>
            <w:shd w:val="clear" w:color="auto" w:fill="auto"/>
            <w:noWrap/>
            <w:vAlign w:val="center"/>
          </w:tcPr>
          <w:p w14:paraId="7EE9A4C3" w14:textId="77777777" w:rsidR="00CB3E17" w:rsidRPr="001F31FF" w:rsidRDefault="00CB3E17" w:rsidP="00CB3E17">
            <w:pPr>
              <w:pStyle w:val="TAC"/>
              <w:rPr>
                <w:rFonts w:cs="Arial"/>
                <w:sz w:val="16"/>
                <w:szCs w:val="16"/>
                <w:lang w:eastAsia="ko-KR"/>
              </w:rPr>
            </w:pPr>
          </w:p>
        </w:tc>
      </w:tr>
      <w:tr w:rsidR="00CB3E17" w:rsidRPr="001F31FF" w14:paraId="188BCDB1" w14:textId="77777777" w:rsidTr="00277947">
        <w:trPr>
          <w:trHeight w:val="225"/>
          <w:jc w:val="center"/>
        </w:trPr>
        <w:tc>
          <w:tcPr>
            <w:tcW w:w="1490" w:type="dxa"/>
            <w:vMerge/>
            <w:tcBorders>
              <w:top w:val="single" w:sz="4" w:space="0" w:color="auto"/>
              <w:left w:val="single" w:sz="4" w:space="0" w:color="auto"/>
              <w:right w:val="single" w:sz="4" w:space="0" w:color="auto"/>
            </w:tcBorders>
            <w:shd w:val="clear" w:color="auto" w:fill="auto"/>
          </w:tcPr>
          <w:p w14:paraId="3BA644A9" w14:textId="77777777" w:rsidR="00CB3E17" w:rsidRPr="001F31FF" w:rsidRDefault="00CB3E17" w:rsidP="00CB3E17">
            <w:pPr>
              <w:pStyle w:val="TAC"/>
              <w:rPr>
                <w:rFonts w:cs="Arial"/>
              </w:rPr>
            </w:pPr>
          </w:p>
        </w:tc>
        <w:tc>
          <w:tcPr>
            <w:tcW w:w="2618" w:type="dxa"/>
            <w:gridSpan w:val="2"/>
            <w:tcBorders>
              <w:top w:val="single" w:sz="4" w:space="0" w:color="auto"/>
              <w:left w:val="nil"/>
              <w:bottom w:val="single" w:sz="4" w:space="0" w:color="auto"/>
              <w:right w:val="single" w:sz="4" w:space="0" w:color="auto"/>
            </w:tcBorders>
            <w:shd w:val="clear" w:color="auto" w:fill="auto"/>
            <w:vAlign w:val="bottom"/>
          </w:tcPr>
          <w:p w14:paraId="74A4D637" w14:textId="77777777" w:rsidR="00CB3E17" w:rsidRPr="001F31FF" w:rsidRDefault="00CB3E17" w:rsidP="00CB3E17">
            <w:pPr>
              <w:pStyle w:val="TAL"/>
              <w:rPr>
                <w:rFonts w:cs="Arial"/>
                <w:sz w:val="16"/>
                <w:szCs w:val="16"/>
              </w:rPr>
            </w:pPr>
            <w:r w:rsidRPr="001F31FF">
              <w:rPr>
                <w:rFonts w:cs="Arial"/>
                <w:sz w:val="16"/>
                <w:szCs w:val="16"/>
              </w:rPr>
              <w:t xml:space="preserve">E-UTRA band </w:t>
            </w:r>
            <w:r w:rsidRPr="001F31FF">
              <w:rPr>
                <w:rFonts w:cs="Arial"/>
                <w:sz w:val="16"/>
                <w:szCs w:val="16"/>
                <w:lang w:eastAsia="ko-KR"/>
              </w:rPr>
              <w:t>42</w:t>
            </w:r>
          </w:p>
        </w:tc>
        <w:tc>
          <w:tcPr>
            <w:tcW w:w="852" w:type="dxa"/>
            <w:tcBorders>
              <w:top w:val="single" w:sz="4" w:space="0" w:color="auto"/>
              <w:left w:val="nil"/>
              <w:bottom w:val="single" w:sz="4" w:space="0" w:color="auto"/>
              <w:right w:val="single" w:sz="4" w:space="0" w:color="auto"/>
            </w:tcBorders>
            <w:shd w:val="clear" w:color="auto" w:fill="auto"/>
            <w:vAlign w:val="center"/>
          </w:tcPr>
          <w:p w14:paraId="72BAFF7A" w14:textId="77777777" w:rsidR="00CB3E17" w:rsidRPr="001F31FF" w:rsidRDefault="00CB3E17" w:rsidP="00CB3E1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0AE7E322"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7D0153E8" w14:textId="77777777" w:rsidR="00CB3E17" w:rsidRPr="001F31FF" w:rsidRDefault="00CB3E17" w:rsidP="00CB3E1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single" w:sz="4" w:space="0" w:color="auto"/>
              <w:left w:val="nil"/>
              <w:bottom w:val="single" w:sz="4" w:space="0" w:color="auto"/>
              <w:right w:val="single" w:sz="4" w:space="0" w:color="auto"/>
            </w:tcBorders>
            <w:shd w:val="clear" w:color="auto" w:fill="auto"/>
            <w:vAlign w:val="center"/>
          </w:tcPr>
          <w:p w14:paraId="36FCF334" w14:textId="77777777" w:rsidR="00CB3E17" w:rsidRPr="001F31FF" w:rsidRDefault="00CB3E17" w:rsidP="00CB3E17">
            <w:pPr>
              <w:pStyle w:val="TAC"/>
              <w:rPr>
                <w:rFonts w:cs="Arial"/>
                <w:sz w:val="16"/>
                <w:szCs w:val="16"/>
              </w:rPr>
            </w:pPr>
            <w:r w:rsidRPr="001F31FF">
              <w:rPr>
                <w:rFonts w:cs="Arial"/>
                <w:sz w:val="16"/>
                <w:szCs w:val="16"/>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210AD88D" w14:textId="77777777" w:rsidR="00CB3E17" w:rsidRPr="001F31FF" w:rsidRDefault="00CB3E17" w:rsidP="00CB3E17">
            <w:pPr>
              <w:pStyle w:val="TAC"/>
              <w:rPr>
                <w:rFonts w:cs="Arial"/>
                <w:sz w:val="16"/>
                <w:szCs w:val="16"/>
              </w:rPr>
            </w:pPr>
            <w:r w:rsidRPr="001F31FF">
              <w:rPr>
                <w:rFonts w:cs="Arial"/>
                <w:sz w:val="16"/>
                <w:szCs w:val="16"/>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14:paraId="382257B7" w14:textId="77777777" w:rsidR="00CB3E17" w:rsidRPr="001F31FF" w:rsidRDefault="00CB3E17" w:rsidP="00CB3E17">
            <w:pPr>
              <w:pStyle w:val="TAC"/>
              <w:rPr>
                <w:rFonts w:cs="Arial"/>
                <w:sz w:val="16"/>
                <w:szCs w:val="16"/>
                <w:lang w:eastAsia="ko-KR"/>
              </w:rPr>
            </w:pPr>
            <w:r w:rsidRPr="001F31FF">
              <w:rPr>
                <w:rFonts w:cs="Arial"/>
                <w:sz w:val="16"/>
                <w:szCs w:val="16"/>
                <w:lang w:eastAsia="ko-KR"/>
              </w:rPr>
              <w:t>2</w:t>
            </w:r>
          </w:p>
        </w:tc>
      </w:tr>
      <w:tr w:rsidR="00CB3E17" w:rsidRPr="001F31FF" w14:paraId="7346C528" w14:textId="77777777" w:rsidTr="00277947">
        <w:trPr>
          <w:trHeight w:val="225"/>
          <w:jc w:val="center"/>
        </w:trPr>
        <w:tc>
          <w:tcPr>
            <w:tcW w:w="1490" w:type="dxa"/>
            <w:vMerge/>
            <w:tcBorders>
              <w:left w:val="single" w:sz="4" w:space="0" w:color="auto"/>
              <w:right w:val="single" w:sz="4" w:space="0" w:color="auto"/>
            </w:tcBorders>
            <w:shd w:val="clear" w:color="auto" w:fill="auto"/>
          </w:tcPr>
          <w:p w14:paraId="465EBA58" w14:textId="77777777" w:rsidR="00CB3E17" w:rsidRPr="001F31FF" w:rsidRDefault="00CB3E17" w:rsidP="00CB3E1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3B1FA0E7" w14:textId="77777777" w:rsidR="00CB3E17" w:rsidRPr="001F31FF" w:rsidRDefault="00CB3E17" w:rsidP="00CB3E1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476C9D14" w14:textId="77777777" w:rsidR="00CB3E17" w:rsidRPr="001F31FF" w:rsidRDefault="00CB3E17" w:rsidP="00CB3E17">
            <w:pPr>
              <w:pStyle w:val="TAR"/>
              <w:rPr>
                <w:rFonts w:cs="Arial"/>
                <w:sz w:val="16"/>
                <w:szCs w:val="16"/>
              </w:rPr>
            </w:pPr>
            <w:r w:rsidRPr="001F31FF">
              <w:rPr>
                <w:rFonts w:cs="Arial"/>
                <w:sz w:val="16"/>
                <w:szCs w:val="16"/>
              </w:rPr>
              <w:t xml:space="preserve">2570 </w:t>
            </w:r>
          </w:p>
        </w:tc>
        <w:tc>
          <w:tcPr>
            <w:tcW w:w="283" w:type="dxa"/>
            <w:tcBorders>
              <w:top w:val="nil"/>
              <w:left w:val="nil"/>
              <w:bottom w:val="single" w:sz="4" w:space="0" w:color="auto"/>
              <w:right w:val="single" w:sz="4" w:space="0" w:color="auto"/>
            </w:tcBorders>
            <w:shd w:val="clear" w:color="auto" w:fill="auto"/>
            <w:vAlign w:val="bottom"/>
          </w:tcPr>
          <w:p w14:paraId="2CD2D5F8" w14:textId="77777777" w:rsidR="00CB3E17" w:rsidRPr="001F31FF" w:rsidRDefault="00CB3E17" w:rsidP="00CB3E17">
            <w:pPr>
              <w:pStyle w:val="TAC"/>
              <w:rPr>
                <w:rFonts w:cs="Arial"/>
                <w:sz w:val="16"/>
                <w:szCs w:val="16"/>
              </w:rPr>
            </w:pPr>
            <w:r w:rsidRPr="001F31FF">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2F674C6F" w14:textId="77777777" w:rsidR="00CB3E17" w:rsidRPr="001F31FF" w:rsidRDefault="00CB3E17" w:rsidP="00CB3E17">
            <w:pPr>
              <w:pStyle w:val="TAL"/>
              <w:rPr>
                <w:rFonts w:cs="Arial"/>
                <w:sz w:val="16"/>
                <w:szCs w:val="16"/>
              </w:rPr>
            </w:pPr>
            <w:r w:rsidRPr="001F31FF">
              <w:rPr>
                <w:rFonts w:cs="Arial"/>
                <w:sz w:val="16"/>
                <w:szCs w:val="16"/>
              </w:rPr>
              <w:t>2575</w:t>
            </w:r>
          </w:p>
        </w:tc>
        <w:tc>
          <w:tcPr>
            <w:tcW w:w="1067" w:type="dxa"/>
            <w:tcBorders>
              <w:top w:val="nil"/>
              <w:left w:val="nil"/>
              <w:bottom w:val="single" w:sz="4" w:space="0" w:color="auto"/>
              <w:right w:val="single" w:sz="4" w:space="0" w:color="auto"/>
            </w:tcBorders>
            <w:shd w:val="clear" w:color="auto" w:fill="auto"/>
            <w:vAlign w:val="center"/>
          </w:tcPr>
          <w:p w14:paraId="28EC00CA" w14:textId="77777777" w:rsidR="00CB3E17" w:rsidRPr="001F31FF" w:rsidRDefault="00CB3E17" w:rsidP="00CB3E17">
            <w:pPr>
              <w:pStyle w:val="TAC"/>
              <w:rPr>
                <w:rFonts w:cs="Arial"/>
                <w:sz w:val="16"/>
                <w:szCs w:val="16"/>
              </w:rPr>
            </w:pPr>
            <w:r w:rsidRPr="001F31FF">
              <w:rPr>
                <w:rFonts w:cs="Arial"/>
                <w:sz w:val="16"/>
                <w:szCs w:val="16"/>
              </w:rPr>
              <w:t>+1.6</w:t>
            </w:r>
          </w:p>
        </w:tc>
        <w:tc>
          <w:tcPr>
            <w:tcW w:w="928" w:type="dxa"/>
            <w:tcBorders>
              <w:top w:val="nil"/>
              <w:left w:val="nil"/>
              <w:bottom w:val="single" w:sz="4" w:space="0" w:color="auto"/>
              <w:right w:val="single" w:sz="4" w:space="0" w:color="auto"/>
            </w:tcBorders>
            <w:shd w:val="clear" w:color="auto" w:fill="auto"/>
            <w:noWrap/>
            <w:vAlign w:val="center"/>
          </w:tcPr>
          <w:p w14:paraId="00E6FD49" w14:textId="77777777" w:rsidR="00CB3E17" w:rsidRPr="001F31FF" w:rsidRDefault="00CB3E17" w:rsidP="00CB3E17">
            <w:pPr>
              <w:pStyle w:val="TAC"/>
              <w:rPr>
                <w:rFonts w:cs="Arial"/>
                <w:sz w:val="16"/>
                <w:szCs w:val="16"/>
              </w:rPr>
            </w:pPr>
            <w:r w:rsidRPr="001F31FF">
              <w:rPr>
                <w:rFonts w:cs="Arial"/>
                <w:sz w:val="16"/>
                <w:szCs w:val="16"/>
              </w:rPr>
              <w:t>5</w:t>
            </w:r>
          </w:p>
        </w:tc>
        <w:tc>
          <w:tcPr>
            <w:tcW w:w="855" w:type="dxa"/>
            <w:gridSpan w:val="2"/>
            <w:tcBorders>
              <w:top w:val="nil"/>
              <w:left w:val="nil"/>
              <w:bottom w:val="single" w:sz="4" w:space="0" w:color="auto"/>
              <w:right w:val="single" w:sz="4" w:space="0" w:color="auto"/>
            </w:tcBorders>
            <w:shd w:val="clear" w:color="auto" w:fill="auto"/>
            <w:noWrap/>
            <w:vAlign w:val="center"/>
          </w:tcPr>
          <w:p w14:paraId="388F79F7" w14:textId="77777777" w:rsidR="00CB3E17" w:rsidRPr="001F31FF" w:rsidRDefault="00CB3E17" w:rsidP="00CB3E17">
            <w:pPr>
              <w:pStyle w:val="TAC"/>
              <w:rPr>
                <w:rFonts w:cs="Arial"/>
                <w:sz w:val="16"/>
                <w:szCs w:val="16"/>
                <w:lang w:eastAsia="ko-KR"/>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13, 14</w:t>
            </w:r>
          </w:p>
        </w:tc>
      </w:tr>
      <w:tr w:rsidR="00CB3E17" w:rsidRPr="001F31FF" w14:paraId="47710E5D" w14:textId="77777777" w:rsidTr="00277947">
        <w:trPr>
          <w:trHeight w:val="225"/>
          <w:jc w:val="center"/>
        </w:trPr>
        <w:tc>
          <w:tcPr>
            <w:tcW w:w="1490" w:type="dxa"/>
            <w:vMerge/>
            <w:tcBorders>
              <w:left w:val="single" w:sz="4" w:space="0" w:color="auto"/>
              <w:right w:val="single" w:sz="4" w:space="0" w:color="auto"/>
            </w:tcBorders>
            <w:shd w:val="clear" w:color="auto" w:fill="auto"/>
          </w:tcPr>
          <w:p w14:paraId="7D067F52" w14:textId="77777777" w:rsidR="00CB3E17" w:rsidRPr="001F31FF" w:rsidRDefault="00CB3E17" w:rsidP="00CB3E1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7D4F6D4A" w14:textId="77777777" w:rsidR="00CB3E17" w:rsidRPr="001F31FF" w:rsidRDefault="00CB3E17" w:rsidP="00CB3E1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6B209D80" w14:textId="77777777" w:rsidR="00CB3E17" w:rsidRPr="001F31FF" w:rsidRDefault="00CB3E17" w:rsidP="00CB3E17">
            <w:pPr>
              <w:pStyle w:val="TAR"/>
              <w:rPr>
                <w:rFonts w:cs="Arial"/>
                <w:sz w:val="16"/>
                <w:szCs w:val="16"/>
              </w:rPr>
            </w:pPr>
            <w:r w:rsidRPr="001F31FF">
              <w:rPr>
                <w:rFonts w:cs="Arial"/>
                <w:sz w:val="16"/>
                <w:szCs w:val="16"/>
              </w:rPr>
              <w:t>2575</w:t>
            </w:r>
          </w:p>
        </w:tc>
        <w:tc>
          <w:tcPr>
            <w:tcW w:w="283" w:type="dxa"/>
            <w:tcBorders>
              <w:top w:val="nil"/>
              <w:left w:val="nil"/>
              <w:bottom w:val="single" w:sz="4" w:space="0" w:color="auto"/>
              <w:right w:val="single" w:sz="4" w:space="0" w:color="auto"/>
            </w:tcBorders>
            <w:shd w:val="clear" w:color="auto" w:fill="auto"/>
            <w:vAlign w:val="bottom"/>
          </w:tcPr>
          <w:p w14:paraId="5D472DCF"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0EB55736" w14:textId="77777777" w:rsidR="00CB3E17" w:rsidRPr="001F31FF" w:rsidRDefault="00CB3E17" w:rsidP="00CB3E17">
            <w:pPr>
              <w:pStyle w:val="TAL"/>
              <w:rPr>
                <w:rFonts w:cs="Arial"/>
                <w:sz w:val="16"/>
                <w:szCs w:val="16"/>
              </w:rPr>
            </w:pPr>
            <w:r w:rsidRPr="001F31FF">
              <w:rPr>
                <w:rFonts w:cs="Arial"/>
                <w:sz w:val="16"/>
                <w:szCs w:val="16"/>
              </w:rPr>
              <w:t>2595</w:t>
            </w:r>
          </w:p>
        </w:tc>
        <w:tc>
          <w:tcPr>
            <w:tcW w:w="1067" w:type="dxa"/>
            <w:tcBorders>
              <w:top w:val="nil"/>
              <w:left w:val="nil"/>
              <w:bottom w:val="single" w:sz="4" w:space="0" w:color="auto"/>
              <w:right w:val="single" w:sz="4" w:space="0" w:color="auto"/>
            </w:tcBorders>
            <w:shd w:val="clear" w:color="auto" w:fill="auto"/>
            <w:vAlign w:val="center"/>
          </w:tcPr>
          <w:p w14:paraId="5DDF7381" w14:textId="77777777" w:rsidR="00CB3E17" w:rsidRPr="001F31FF" w:rsidRDefault="00CB3E17" w:rsidP="00CB3E17">
            <w:pPr>
              <w:pStyle w:val="TAC"/>
              <w:rPr>
                <w:rFonts w:cs="Arial"/>
                <w:sz w:val="16"/>
                <w:szCs w:val="16"/>
              </w:rPr>
            </w:pPr>
            <w:r w:rsidRPr="001F31FF">
              <w:rPr>
                <w:rFonts w:cs="Arial"/>
                <w:sz w:val="16"/>
                <w:szCs w:val="16"/>
              </w:rPr>
              <w:t>-15.5</w:t>
            </w:r>
          </w:p>
        </w:tc>
        <w:tc>
          <w:tcPr>
            <w:tcW w:w="928" w:type="dxa"/>
            <w:tcBorders>
              <w:top w:val="nil"/>
              <w:left w:val="nil"/>
              <w:bottom w:val="single" w:sz="4" w:space="0" w:color="auto"/>
              <w:right w:val="single" w:sz="4" w:space="0" w:color="auto"/>
            </w:tcBorders>
            <w:shd w:val="clear" w:color="auto" w:fill="auto"/>
            <w:noWrap/>
            <w:vAlign w:val="center"/>
          </w:tcPr>
          <w:p w14:paraId="605F013D" w14:textId="77777777" w:rsidR="00CB3E17" w:rsidRPr="001F31FF" w:rsidRDefault="00CB3E17" w:rsidP="00CB3E17">
            <w:pPr>
              <w:pStyle w:val="TAC"/>
              <w:rPr>
                <w:rFonts w:cs="Arial"/>
                <w:sz w:val="16"/>
                <w:szCs w:val="16"/>
              </w:rPr>
            </w:pPr>
            <w:r w:rsidRPr="001F31FF">
              <w:rPr>
                <w:rFonts w:cs="Arial"/>
                <w:sz w:val="16"/>
                <w:szCs w:val="16"/>
              </w:rPr>
              <w:t>5</w:t>
            </w:r>
          </w:p>
        </w:tc>
        <w:tc>
          <w:tcPr>
            <w:tcW w:w="855" w:type="dxa"/>
            <w:gridSpan w:val="2"/>
            <w:tcBorders>
              <w:top w:val="nil"/>
              <w:left w:val="nil"/>
              <w:bottom w:val="single" w:sz="4" w:space="0" w:color="auto"/>
              <w:right w:val="single" w:sz="4" w:space="0" w:color="auto"/>
            </w:tcBorders>
            <w:shd w:val="clear" w:color="auto" w:fill="auto"/>
            <w:noWrap/>
            <w:vAlign w:val="center"/>
          </w:tcPr>
          <w:p w14:paraId="37BF7826" w14:textId="77777777" w:rsidR="00CB3E17" w:rsidRPr="001F31FF" w:rsidRDefault="00CB3E17" w:rsidP="00CB3E17">
            <w:pPr>
              <w:pStyle w:val="TAC"/>
              <w:rPr>
                <w:rFonts w:cs="Arial"/>
                <w:sz w:val="16"/>
                <w:szCs w:val="16"/>
                <w:lang w:eastAsia="ko-KR"/>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13</w:t>
            </w:r>
            <w:r w:rsidRPr="001F31FF">
              <w:rPr>
                <w:rFonts w:cs="Arial"/>
                <w:sz w:val="16"/>
                <w:szCs w:val="16"/>
              </w:rPr>
              <w:t xml:space="preserve">, </w:t>
            </w:r>
            <w:r w:rsidRPr="001F31FF">
              <w:rPr>
                <w:rFonts w:cs="Arial"/>
                <w:sz w:val="16"/>
                <w:szCs w:val="16"/>
                <w:lang w:eastAsia="ko-KR"/>
              </w:rPr>
              <w:t>14</w:t>
            </w:r>
          </w:p>
        </w:tc>
      </w:tr>
      <w:tr w:rsidR="00CB3E17" w:rsidRPr="001F31FF" w14:paraId="7686DD39" w14:textId="77777777" w:rsidTr="00277947">
        <w:trPr>
          <w:trHeight w:val="225"/>
          <w:jc w:val="center"/>
        </w:trPr>
        <w:tc>
          <w:tcPr>
            <w:tcW w:w="1490" w:type="dxa"/>
            <w:vMerge/>
            <w:tcBorders>
              <w:left w:val="single" w:sz="4" w:space="0" w:color="auto"/>
              <w:bottom w:val="single" w:sz="4" w:space="0" w:color="auto"/>
              <w:right w:val="single" w:sz="4" w:space="0" w:color="auto"/>
            </w:tcBorders>
            <w:shd w:val="clear" w:color="auto" w:fill="auto"/>
          </w:tcPr>
          <w:p w14:paraId="5740E757" w14:textId="77777777" w:rsidR="00CB3E17" w:rsidRPr="001F31FF" w:rsidRDefault="00CB3E17" w:rsidP="00CB3E1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6FF7E179" w14:textId="77777777" w:rsidR="00CB3E17" w:rsidRPr="001F31FF" w:rsidRDefault="00CB3E17" w:rsidP="00CB3E1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1391DC3D" w14:textId="77777777" w:rsidR="00CB3E17" w:rsidRPr="001F31FF" w:rsidRDefault="00CB3E17" w:rsidP="00CB3E17">
            <w:pPr>
              <w:pStyle w:val="TAR"/>
              <w:rPr>
                <w:rFonts w:cs="Arial"/>
                <w:sz w:val="16"/>
                <w:szCs w:val="16"/>
              </w:rPr>
            </w:pPr>
            <w:r w:rsidRPr="001F31FF">
              <w:rPr>
                <w:rFonts w:cs="Arial"/>
                <w:sz w:val="16"/>
                <w:szCs w:val="16"/>
              </w:rPr>
              <w:t>2595</w:t>
            </w:r>
          </w:p>
        </w:tc>
        <w:tc>
          <w:tcPr>
            <w:tcW w:w="283" w:type="dxa"/>
            <w:tcBorders>
              <w:top w:val="nil"/>
              <w:left w:val="nil"/>
              <w:bottom w:val="single" w:sz="4" w:space="0" w:color="auto"/>
              <w:right w:val="single" w:sz="4" w:space="0" w:color="auto"/>
            </w:tcBorders>
            <w:shd w:val="clear" w:color="auto" w:fill="auto"/>
            <w:vAlign w:val="bottom"/>
          </w:tcPr>
          <w:p w14:paraId="5DBADE9C"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64FAE754" w14:textId="77777777" w:rsidR="00CB3E17" w:rsidRPr="001F31FF" w:rsidRDefault="00CB3E17" w:rsidP="00CB3E17">
            <w:pPr>
              <w:pStyle w:val="TAL"/>
              <w:rPr>
                <w:rFonts w:cs="Arial"/>
                <w:sz w:val="16"/>
                <w:szCs w:val="16"/>
              </w:rPr>
            </w:pPr>
            <w:r w:rsidRPr="001F31FF">
              <w:rPr>
                <w:rFonts w:cs="Arial"/>
                <w:sz w:val="16"/>
                <w:szCs w:val="16"/>
              </w:rPr>
              <w:t>2620</w:t>
            </w:r>
          </w:p>
        </w:tc>
        <w:tc>
          <w:tcPr>
            <w:tcW w:w="1067" w:type="dxa"/>
            <w:tcBorders>
              <w:top w:val="nil"/>
              <w:left w:val="nil"/>
              <w:bottom w:val="single" w:sz="4" w:space="0" w:color="auto"/>
              <w:right w:val="single" w:sz="4" w:space="0" w:color="auto"/>
            </w:tcBorders>
            <w:shd w:val="clear" w:color="auto" w:fill="auto"/>
            <w:vAlign w:val="center"/>
          </w:tcPr>
          <w:p w14:paraId="0889677F" w14:textId="77777777" w:rsidR="00CB3E17" w:rsidRPr="001F31FF" w:rsidRDefault="00CB3E17" w:rsidP="00CB3E17">
            <w:pPr>
              <w:pStyle w:val="TAC"/>
              <w:rPr>
                <w:rFonts w:cs="Arial"/>
                <w:sz w:val="16"/>
                <w:szCs w:val="16"/>
              </w:rPr>
            </w:pPr>
            <w:r w:rsidRPr="001F31FF">
              <w:rPr>
                <w:rFonts w:cs="Arial"/>
                <w:sz w:val="16"/>
                <w:szCs w:val="16"/>
              </w:rPr>
              <w:t>-40</w:t>
            </w:r>
          </w:p>
        </w:tc>
        <w:tc>
          <w:tcPr>
            <w:tcW w:w="928" w:type="dxa"/>
            <w:tcBorders>
              <w:top w:val="nil"/>
              <w:left w:val="nil"/>
              <w:bottom w:val="single" w:sz="4" w:space="0" w:color="auto"/>
              <w:right w:val="single" w:sz="4" w:space="0" w:color="auto"/>
            </w:tcBorders>
            <w:shd w:val="clear" w:color="auto" w:fill="auto"/>
            <w:noWrap/>
            <w:vAlign w:val="center"/>
          </w:tcPr>
          <w:p w14:paraId="1A542EC8" w14:textId="77777777" w:rsidR="00CB3E17" w:rsidRPr="001F31FF" w:rsidRDefault="00CB3E17" w:rsidP="00CB3E1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2A93789D" w14:textId="77777777" w:rsidR="00CB3E17" w:rsidRPr="001F31FF" w:rsidRDefault="00CB3E17" w:rsidP="00CB3E17">
            <w:pPr>
              <w:pStyle w:val="TAC"/>
              <w:rPr>
                <w:rFonts w:cs="Arial"/>
                <w:sz w:val="16"/>
                <w:szCs w:val="16"/>
                <w:lang w:eastAsia="ko-KR"/>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14</w:t>
            </w:r>
          </w:p>
        </w:tc>
      </w:tr>
      <w:tr w:rsidR="00CB3E17" w:rsidRPr="001F31FF" w14:paraId="0D49A2EB" w14:textId="77777777" w:rsidTr="00277947">
        <w:trPr>
          <w:trHeight w:val="225"/>
          <w:jc w:val="center"/>
        </w:trPr>
        <w:tc>
          <w:tcPr>
            <w:tcW w:w="1490" w:type="dxa"/>
            <w:vMerge w:val="restart"/>
            <w:tcBorders>
              <w:left w:val="single" w:sz="4" w:space="0" w:color="auto"/>
              <w:right w:val="single" w:sz="4" w:space="0" w:color="auto"/>
            </w:tcBorders>
            <w:shd w:val="clear" w:color="auto" w:fill="auto"/>
          </w:tcPr>
          <w:p w14:paraId="2EE1CAC5" w14:textId="77777777" w:rsidR="00CB3E17" w:rsidRPr="001F31FF" w:rsidRDefault="00CB3E17" w:rsidP="00CB3E17">
            <w:pPr>
              <w:pStyle w:val="TAC"/>
              <w:rPr>
                <w:rFonts w:cs="Arial"/>
                <w:lang w:eastAsia="ko-KR"/>
              </w:rPr>
            </w:pPr>
            <w:r w:rsidRPr="001F31FF">
              <w:rPr>
                <w:rFonts w:cs="Arial"/>
                <w:lang w:eastAsia="ko-KR"/>
              </w:rPr>
              <w:t>CA_4A-12A</w:t>
            </w:r>
          </w:p>
        </w:tc>
        <w:tc>
          <w:tcPr>
            <w:tcW w:w="2618" w:type="dxa"/>
            <w:gridSpan w:val="2"/>
            <w:tcBorders>
              <w:top w:val="nil"/>
              <w:left w:val="nil"/>
              <w:bottom w:val="single" w:sz="4" w:space="0" w:color="auto"/>
              <w:right w:val="single" w:sz="4" w:space="0" w:color="auto"/>
            </w:tcBorders>
            <w:shd w:val="clear" w:color="auto" w:fill="auto"/>
            <w:vAlign w:val="center"/>
          </w:tcPr>
          <w:p w14:paraId="272CB32C" w14:textId="77777777" w:rsidR="00CB3E17" w:rsidRPr="001F31FF" w:rsidRDefault="00CB3E17" w:rsidP="00CB3E17">
            <w:pPr>
              <w:pStyle w:val="TAL"/>
              <w:rPr>
                <w:rFonts w:cs="Arial"/>
                <w:sz w:val="16"/>
                <w:szCs w:val="16"/>
              </w:rPr>
            </w:pPr>
            <w:r w:rsidRPr="001F31FF">
              <w:rPr>
                <w:rFonts w:cs="Arial"/>
                <w:sz w:val="16"/>
                <w:szCs w:val="16"/>
                <w:lang w:eastAsia="ko-KR"/>
              </w:rPr>
              <w:t>E-UTRA Band 2, 5, 7,13, 14, 17, 22, 24, 25, 26, 27, 30, 41, 43</w:t>
            </w:r>
          </w:p>
        </w:tc>
        <w:tc>
          <w:tcPr>
            <w:tcW w:w="852" w:type="dxa"/>
            <w:tcBorders>
              <w:top w:val="nil"/>
              <w:left w:val="nil"/>
              <w:bottom w:val="single" w:sz="4" w:space="0" w:color="auto"/>
              <w:right w:val="single" w:sz="4" w:space="0" w:color="auto"/>
            </w:tcBorders>
            <w:shd w:val="clear" w:color="auto" w:fill="auto"/>
            <w:vAlign w:val="center"/>
          </w:tcPr>
          <w:p w14:paraId="78E25D06" w14:textId="77777777" w:rsidR="00CB3E17" w:rsidRPr="001F31FF" w:rsidRDefault="00CB3E17" w:rsidP="00CB3E17">
            <w:pPr>
              <w:pStyle w:val="TAR"/>
              <w:rPr>
                <w:rFonts w:cs="Arial"/>
                <w:sz w:val="16"/>
                <w:szCs w:val="16"/>
                <w:lang w:eastAsia="ko-KR"/>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1F17984E"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673ABC2E" w14:textId="77777777" w:rsidR="00CB3E17" w:rsidRPr="001F31FF" w:rsidRDefault="00CB3E17" w:rsidP="00CB3E17">
            <w:pPr>
              <w:pStyle w:val="TAL"/>
              <w:rPr>
                <w:rFonts w:cs="Arial"/>
                <w:sz w:val="16"/>
                <w:szCs w:val="16"/>
                <w:lang w:eastAsia="ko-KR"/>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5352145D" w14:textId="77777777" w:rsidR="00CB3E17" w:rsidRPr="001F31FF" w:rsidRDefault="00CB3E17" w:rsidP="00CB3E17">
            <w:pPr>
              <w:pStyle w:val="TAC"/>
              <w:rPr>
                <w:rFonts w:cs="Arial"/>
                <w:sz w:val="16"/>
                <w:szCs w:val="16"/>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0EE423F5" w14:textId="77777777" w:rsidR="00CB3E17" w:rsidRPr="001F31FF" w:rsidRDefault="00CB3E17" w:rsidP="00CB3E17">
            <w:pPr>
              <w:pStyle w:val="TAC"/>
              <w:rPr>
                <w:rFonts w:eastAsia="ＭＳ 明朝" w:cs="Arial"/>
                <w:sz w:val="16"/>
                <w:szCs w:val="16"/>
                <w:lang w:eastAsia="ja-JP"/>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61441E42" w14:textId="77777777" w:rsidR="00CB3E17" w:rsidRPr="001F31FF" w:rsidRDefault="00CB3E17" w:rsidP="00CB3E17">
            <w:pPr>
              <w:pStyle w:val="TAC"/>
              <w:rPr>
                <w:rFonts w:cs="Arial"/>
                <w:sz w:val="16"/>
                <w:szCs w:val="16"/>
                <w:lang w:eastAsia="ko-KR"/>
              </w:rPr>
            </w:pPr>
          </w:p>
        </w:tc>
      </w:tr>
      <w:tr w:rsidR="00CB3E17" w:rsidRPr="001F31FF" w14:paraId="25C4D406" w14:textId="77777777" w:rsidTr="00277947">
        <w:trPr>
          <w:trHeight w:val="225"/>
          <w:jc w:val="center"/>
        </w:trPr>
        <w:tc>
          <w:tcPr>
            <w:tcW w:w="1490" w:type="dxa"/>
            <w:vMerge/>
            <w:tcBorders>
              <w:left w:val="single" w:sz="4" w:space="0" w:color="auto"/>
              <w:right w:val="single" w:sz="4" w:space="0" w:color="auto"/>
            </w:tcBorders>
            <w:shd w:val="clear" w:color="auto" w:fill="auto"/>
          </w:tcPr>
          <w:p w14:paraId="5CFBDC26" w14:textId="77777777" w:rsidR="00CB3E17" w:rsidRPr="001F31FF" w:rsidRDefault="00CB3E17" w:rsidP="00CB3E1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center"/>
          </w:tcPr>
          <w:p w14:paraId="45398249" w14:textId="77777777" w:rsidR="00CB3E17" w:rsidRPr="001F31FF" w:rsidRDefault="00CB3E17" w:rsidP="00CB3E17">
            <w:pPr>
              <w:pStyle w:val="TAL"/>
              <w:rPr>
                <w:rFonts w:cs="Arial"/>
                <w:sz w:val="16"/>
                <w:szCs w:val="16"/>
                <w:lang w:eastAsia="ko-KR"/>
              </w:rPr>
            </w:pPr>
            <w:r w:rsidRPr="001F31FF">
              <w:rPr>
                <w:rFonts w:cs="Arial"/>
                <w:sz w:val="16"/>
                <w:szCs w:val="16"/>
              </w:rPr>
              <w:t>E-UTRA Band</w:t>
            </w:r>
            <w:r w:rsidRPr="001F31FF">
              <w:rPr>
                <w:rFonts w:cs="Arial"/>
                <w:sz w:val="16"/>
                <w:szCs w:val="16"/>
                <w:lang w:eastAsia="ko-KR"/>
              </w:rPr>
              <w:t xml:space="preserve"> 4, 10, 42, 66</w:t>
            </w:r>
            <w:r w:rsidRPr="001F31FF">
              <w:rPr>
                <w:rFonts w:cs="Arial"/>
                <w:sz w:val="16"/>
                <w:szCs w:val="16"/>
                <w:lang w:eastAsia="ja-JP"/>
              </w:rPr>
              <w:t>, 70</w:t>
            </w:r>
          </w:p>
        </w:tc>
        <w:tc>
          <w:tcPr>
            <w:tcW w:w="852" w:type="dxa"/>
            <w:tcBorders>
              <w:top w:val="nil"/>
              <w:left w:val="nil"/>
              <w:bottom w:val="single" w:sz="4" w:space="0" w:color="auto"/>
              <w:right w:val="single" w:sz="4" w:space="0" w:color="auto"/>
            </w:tcBorders>
            <w:shd w:val="clear" w:color="auto" w:fill="auto"/>
            <w:vAlign w:val="center"/>
          </w:tcPr>
          <w:p w14:paraId="4A47F440" w14:textId="77777777" w:rsidR="00CB3E17" w:rsidRPr="001F31FF" w:rsidRDefault="00CB3E17" w:rsidP="00CB3E17">
            <w:pPr>
              <w:pStyle w:val="TAR"/>
              <w:rPr>
                <w:rFonts w:cs="Arial"/>
                <w:sz w:val="16"/>
                <w:szCs w:val="16"/>
                <w:lang w:eastAsia="ko-KR"/>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45720AE6"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4318F69E" w14:textId="77777777" w:rsidR="00CB3E17" w:rsidRPr="001F31FF" w:rsidRDefault="00CB3E17" w:rsidP="00CB3E17">
            <w:pPr>
              <w:pStyle w:val="TAL"/>
              <w:rPr>
                <w:rFonts w:cs="Arial"/>
                <w:sz w:val="16"/>
                <w:szCs w:val="16"/>
                <w:lang w:eastAsia="ko-KR"/>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2FB9D5CE" w14:textId="77777777" w:rsidR="00CB3E17" w:rsidRPr="001F31FF" w:rsidRDefault="00CB3E17" w:rsidP="00CB3E17">
            <w:pPr>
              <w:pStyle w:val="TAC"/>
              <w:rPr>
                <w:rFonts w:cs="Arial"/>
                <w:sz w:val="16"/>
                <w:szCs w:val="16"/>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074C017A" w14:textId="77777777" w:rsidR="00CB3E17" w:rsidRPr="001F31FF" w:rsidRDefault="00CB3E17" w:rsidP="00CB3E17">
            <w:pPr>
              <w:pStyle w:val="TAC"/>
              <w:rPr>
                <w:rFonts w:eastAsia="ＭＳ 明朝" w:cs="Arial"/>
                <w:sz w:val="16"/>
                <w:szCs w:val="16"/>
                <w:lang w:eastAsia="ja-JP"/>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09E15D4C" w14:textId="77777777" w:rsidR="00CB3E17" w:rsidRPr="001F31FF" w:rsidRDefault="00CB3E17" w:rsidP="00CB3E17">
            <w:pPr>
              <w:pStyle w:val="TAC"/>
              <w:rPr>
                <w:rFonts w:cs="Arial"/>
                <w:sz w:val="16"/>
                <w:szCs w:val="16"/>
                <w:lang w:eastAsia="ko-KR"/>
              </w:rPr>
            </w:pPr>
            <w:r w:rsidRPr="001F31FF">
              <w:rPr>
                <w:rFonts w:cs="Arial"/>
                <w:sz w:val="16"/>
                <w:szCs w:val="16"/>
                <w:lang w:eastAsia="ko-KR"/>
              </w:rPr>
              <w:t>2</w:t>
            </w:r>
          </w:p>
        </w:tc>
      </w:tr>
      <w:tr w:rsidR="00CB3E17" w:rsidRPr="001F31FF" w14:paraId="0E8336E1" w14:textId="77777777" w:rsidTr="00277947">
        <w:trPr>
          <w:trHeight w:val="225"/>
          <w:jc w:val="center"/>
        </w:trPr>
        <w:tc>
          <w:tcPr>
            <w:tcW w:w="1490" w:type="dxa"/>
            <w:vMerge/>
            <w:tcBorders>
              <w:left w:val="single" w:sz="4" w:space="0" w:color="auto"/>
              <w:bottom w:val="single" w:sz="4" w:space="0" w:color="auto"/>
              <w:right w:val="single" w:sz="4" w:space="0" w:color="auto"/>
            </w:tcBorders>
            <w:shd w:val="clear" w:color="auto" w:fill="auto"/>
          </w:tcPr>
          <w:p w14:paraId="0B06B27D" w14:textId="77777777" w:rsidR="00CB3E17" w:rsidRPr="001F31FF" w:rsidRDefault="00CB3E17" w:rsidP="00CB3E1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center"/>
          </w:tcPr>
          <w:p w14:paraId="1AFA23C1" w14:textId="77777777" w:rsidR="00CB3E17" w:rsidRPr="001F31FF" w:rsidRDefault="00CB3E17" w:rsidP="00CB3E17">
            <w:pPr>
              <w:pStyle w:val="TAL"/>
              <w:rPr>
                <w:rFonts w:cs="Arial"/>
                <w:sz w:val="16"/>
                <w:szCs w:val="16"/>
              </w:rPr>
            </w:pPr>
            <w:r w:rsidRPr="001F31FF">
              <w:rPr>
                <w:rFonts w:cs="Arial"/>
                <w:sz w:val="16"/>
                <w:szCs w:val="16"/>
              </w:rPr>
              <w:t>E-UTRA Band</w:t>
            </w:r>
            <w:r w:rsidRPr="001F31FF">
              <w:rPr>
                <w:rFonts w:cs="Arial"/>
                <w:sz w:val="16"/>
                <w:szCs w:val="16"/>
                <w:lang w:eastAsia="ko-KR"/>
              </w:rPr>
              <w:t xml:space="preserve"> 12</w:t>
            </w:r>
          </w:p>
        </w:tc>
        <w:tc>
          <w:tcPr>
            <w:tcW w:w="852" w:type="dxa"/>
            <w:tcBorders>
              <w:top w:val="nil"/>
              <w:left w:val="nil"/>
              <w:bottom w:val="single" w:sz="4" w:space="0" w:color="auto"/>
              <w:right w:val="single" w:sz="4" w:space="0" w:color="auto"/>
            </w:tcBorders>
            <w:shd w:val="clear" w:color="auto" w:fill="auto"/>
            <w:vAlign w:val="center"/>
          </w:tcPr>
          <w:p w14:paraId="093A5B63" w14:textId="77777777" w:rsidR="00CB3E17" w:rsidRPr="001F31FF" w:rsidRDefault="00CB3E17" w:rsidP="00CB3E17">
            <w:pPr>
              <w:pStyle w:val="TAR"/>
              <w:rPr>
                <w:rFonts w:cs="Arial"/>
                <w:sz w:val="16"/>
                <w:szCs w:val="16"/>
                <w:lang w:eastAsia="ko-KR"/>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1ED0A841"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45D37D6F" w14:textId="77777777" w:rsidR="00CB3E17" w:rsidRPr="001F31FF" w:rsidRDefault="00CB3E17" w:rsidP="00CB3E17">
            <w:pPr>
              <w:pStyle w:val="TAL"/>
              <w:rPr>
                <w:rFonts w:cs="Arial"/>
                <w:sz w:val="16"/>
                <w:szCs w:val="16"/>
                <w:lang w:eastAsia="ko-KR"/>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5D7FF186" w14:textId="77777777" w:rsidR="00CB3E17" w:rsidRPr="001F31FF" w:rsidRDefault="00CB3E17" w:rsidP="00CB3E17">
            <w:pPr>
              <w:pStyle w:val="TAC"/>
              <w:rPr>
                <w:rFonts w:cs="Arial"/>
                <w:sz w:val="16"/>
                <w:szCs w:val="16"/>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10619898" w14:textId="77777777" w:rsidR="00CB3E17" w:rsidRPr="001F31FF" w:rsidRDefault="00CB3E17" w:rsidP="00CB3E17">
            <w:pPr>
              <w:pStyle w:val="TAC"/>
              <w:rPr>
                <w:rFonts w:eastAsia="ＭＳ 明朝" w:cs="Arial"/>
                <w:sz w:val="16"/>
                <w:szCs w:val="16"/>
                <w:lang w:eastAsia="ja-JP"/>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0B27BCD0" w14:textId="77777777" w:rsidR="00CB3E17" w:rsidRPr="001F31FF" w:rsidRDefault="00CB3E17" w:rsidP="00CB3E17">
            <w:pPr>
              <w:pStyle w:val="TAC"/>
              <w:rPr>
                <w:rFonts w:cs="Arial"/>
                <w:sz w:val="16"/>
                <w:szCs w:val="16"/>
                <w:lang w:eastAsia="ko-KR"/>
              </w:rPr>
            </w:pPr>
            <w:r w:rsidRPr="001F31FF">
              <w:rPr>
                <w:rFonts w:cs="Arial"/>
                <w:sz w:val="16"/>
                <w:szCs w:val="16"/>
                <w:lang w:eastAsia="ko-KR"/>
              </w:rPr>
              <w:t>3</w:t>
            </w:r>
          </w:p>
        </w:tc>
      </w:tr>
      <w:tr w:rsidR="00CB3E17" w:rsidRPr="001F31FF" w14:paraId="331B0190" w14:textId="77777777" w:rsidTr="00277947">
        <w:trPr>
          <w:trHeight w:val="225"/>
          <w:jc w:val="center"/>
        </w:trPr>
        <w:tc>
          <w:tcPr>
            <w:tcW w:w="1490" w:type="dxa"/>
            <w:vMerge w:val="restart"/>
            <w:tcBorders>
              <w:left w:val="single" w:sz="4" w:space="0" w:color="auto"/>
              <w:right w:val="single" w:sz="4" w:space="0" w:color="auto"/>
            </w:tcBorders>
            <w:shd w:val="clear" w:color="auto" w:fill="auto"/>
          </w:tcPr>
          <w:p w14:paraId="5ADD1BDF" w14:textId="77777777" w:rsidR="00CB3E17" w:rsidRPr="001F31FF" w:rsidRDefault="00CB3E17" w:rsidP="00CB3E17">
            <w:pPr>
              <w:pStyle w:val="TAC"/>
              <w:rPr>
                <w:rFonts w:cs="Arial"/>
              </w:rPr>
            </w:pPr>
            <w:r w:rsidRPr="001F31FF">
              <w:rPr>
                <w:rFonts w:cs="Arial"/>
                <w:lang w:eastAsia="ko-KR"/>
              </w:rPr>
              <w:t>CA_4A-13A</w:t>
            </w:r>
          </w:p>
        </w:tc>
        <w:tc>
          <w:tcPr>
            <w:tcW w:w="2618" w:type="dxa"/>
            <w:gridSpan w:val="2"/>
            <w:tcBorders>
              <w:top w:val="nil"/>
              <w:left w:val="nil"/>
              <w:bottom w:val="single" w:sz="4" w:space="0" w:color="auto"/>
              <w:right w:val="single" w:sz="4" w:space="0" w:color="auto"/>
            </w:tcBorders>
            <w:shd w:val="clear" w:color="auto" w:fill="auto"/>
            <w:vAlign w:val="center"/>
          </w:tcPr>
          <w:p w14:paraId="6F831473" w14:textId="77777777" w:rsidR="00CB3E17" w:rsidRPr="001F31FF" w:rsidRDefault="00CB3E17" w:rsidP="00CB3E17">
            <w:pPr>
              <w:pStyle w:val="TAL"/>
              <w:rPr>
                <w:rFonts w:cs="Arial"/>
                <w:sz w:val="16"/>
                <w:szCs w:val="16"/>
              </w:rPr>
            </w:pPr>
            <w:r w:rsidRPr="001F31FF">
              <w:rPr>
                <w:rFonts w:cs="Arial"/>
                <w:sz w:val="16"/>
                <w:szCs w:val="16"/>
                <w:lang w:eastAsia="ko-KR"/>
              </w:rPr>
              <w:t>E-UTRA Band 2,4, 5, 7, 10,12,13,17, 22, 25, 26, 27, 29, 41, 43, 66</w:t>
            </w:r>
            <w:r w:rsidRPr="001F31FF">
              <w:rPr>
                <w:rFonts w:cs="Arial"/>
                <w:sz w:val="16"/>
                <w:szCs w:val="16"/>
                <w:lang w:eastAsia="ja-JP"/>
              </w:rPr>
              <w:t>, 70</w:t>
            </w:r>
          </w:p>
        </w:tc>
        <w:tc>
          <w:tcPr>
            <w:tcW w:w="852" w:type="dxa"/>
            <w:tcBorders>
              <w:top w:val="nil"/>
              <w:left w:val="nil"/>
              <w:bottom w:val="single" w:sz="4" w:space="0" w:color="auto"/>
              <w:right w:val="single" w:sz="4" w:space="0" w:color="auto"/>
            </w:tcBorders>
            <w:shd w:val="clear" w:color="auto" w:fill="auto"/>
            <w:vAlign w:val="center"/>
          </w:tcPr>
          <w:p w14:paraId="12B462D6" w14:textId="77777777" w:rsidR="00CB3E17" w:rsidRPr="001F31FF" w:rsidRDefault="00CB3E17" w:rsidP="00CB3E1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2D406451"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1A553039" w14:textId="77777777" w:rsidR="00CB3E17" w:rsidRPr="001F31FF" w:rsidRDefault="00CB3E17" w:rsidP="00CB3E1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5127C868" w14:textId="77777777" w:rsidR="00CB3E17" w:rsidRPr="001F31FF" w:rsidRDefault="00CB3E17" w:rsidP="00CB3E17">
            <w:pPr>
              <w:pStyle w:val="TAC"/>
              <w:rPr>
                <w:rFonts w:cs="Arial"/>
                <w:sz w:val="16"/>
                <w:szCs w:val="16"/>
              </w:rPr>
            </w:pPr>
            <w:r w:rsidRPr="001F31FF">
              <w:rPr>
                <w:rFonts w:cs="Arial"/>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14:paraId="7E40257B" w14:textId="77777777" w:rsidR="00CB3E17" w:rsidRPr="001F31FF" w:rsidRDefault="00CB3E17" w:rsidP="00CB3E17">
            <w:pPr>
              <w:pStyle w:val="TAC"/>
              <w:rPr>
                <w:rFonts w:cs="Arial"/>
                <w:sz w:val="16"/>
                <w:szCs w:val="16"/>
              </w:rPr>
            </w:pPr>
            <w:r w:rsidRPr="001F31FF">
              <w:rPr>
                <w:rFonts w:cs="Arial"/>
                <w:sz w:val="16"/>
                <w:szCs w:val="16"/>
                <w:lang w:eastAsia="ko-KR"/>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7DEAC881" w14:textId="77777777" w:rsidR="00CB3E17" w:rsidRPr="001F31FF" w:rsidRDefault="00CB3E17" w:rsidP="00CB3E17">
            <w:pPr>
              <w:pStyle w:val="TAC"/>
              <w:rPr>
                <w:rFonts w:cs="Arial"/>
                <w:sz w:val="16"/>
                <w:szCs w:val="16"/>
              </w:rPr>
            </w:pPr>
          </w:p>
        </w:tc>
      </w:tr>
      <w:tr w:rsidR="00CB3E17" w:rsidRPr="001F31FF" w14:paraId="2108B27B" w14:textId="77777777" w:rsidTr="00277947">
        <w:trPr>
          <w:trHeight w:val="225"/>
          <w:jc w:val="center"/>
        </w:trPr>
        <w:tc>
          <w:tcPr>
            <w:tcW w:w="1490" w:type="dxa"/>
            <w:vMerge/>
            <w:tcBorders>
              <w:left w:val="single" w:sz="4" w:space="0" w:color="auto"/>
              <w:right w:val="single" w:sz="4" w:space="0" w:color="auto"/>
            </w:tcBorders>
            <w:shd w:val="clear" w:color="auto" w:fill="auto"/>
          </w:tcPr>
          <w:p w14:paraId="2E17BF2A" w14:textId="77777777" w:rsidR="00CB3E17" w:rsidRPr="001F31FF" w:rsidRDefault="00CB3E17" w:rsidP="00CB3E1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center"/>
          </w:tcPr>
          <w:p w14:paraId="600D7D88" w14:textId="77777777" w:rsidR="00CB3E17" w:rsidRPr="001F31FF" w:rsidRDefault="00CB3E17" w:rsidP="00CB3E17">
            <w:pPr>
              <w:pStyle w:val="TAL"/>
              <w:rPr>
                <w:rFonts w:cs="Arial"/>
                <w:sz w:val="16"/>
                <w:szCs w:val="16"/>
              </w:rPr>
            </w:pPr>
            <w:r w:rsidRPr="001F31FF">
              <w:rPr>
                <w:rFonts w:cs="Arial"/>
                <w:sz w:val="16"/>
                <w:szCs w:val="16"/>
              </w:rPr>
              <w:t>E-UTRA Band</w:t>
            </w:r>
            <w:r w:rsidRPr="001F31FF">
              <w:rPr>
                <w:rFonts w:cs="Arial"/>
                <w:sz w:val="16"/>
                <w:szCs w:val="16"/>
                <w:lang w:eastAsia="ko-KR"/>
              </w:rPr>
              <w:t xml:space="preserve"> 14</w:t>
            </w:r>
          </w:p>
        </w:tc>
        <w:tc>
          <w:tcPr>
            <w:tcW w:w="852" w:type="dxa"/>
            <w:tcBorders>
              <w:top w:val="nil"/>
              <w:left w:val="nil"/>
              <w:bottom w:val="single" w:sz="4" w:space="0" w:color="auto"/>
              <w:right w:val="single" w:sz="4" w:space="0" w:color="auto"/>
            </w:tcBorders>
            <w:shd w:val="clear" w:color="auto" w:fill="auto"/>
            <w:vAlign w:val="center"/>
          </w:tcPr>
          <w:p w14:paraId="0095AAFE" w14:textId="77777777" w:rsidR="00CB3E17" w:rsidRPr="001F31FF" w:rsidRDefault="00CB3E17" w:rsidP="00CB3E1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08CD8AEC"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50573F80" w14:textId="77777777" w:rsidR="00CB3E17" w:rsidRPr="001F31FF" w:rsidRDefault="00CB3E17" w:rsidP="00CB3E1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3E2BE695" w14:textId="77777777" w:rsidR="00CB3E17" w:rsidRPr="001F31FF" w:rsidRDefault="00CB3E17" w:rsidP="00CB3E17">
            <w:pPr>
              <w:pStyle w:val="TAC"/>
              <w:rPr>
                <w:rFonts w:cs="Arial"/>
                <w:sz w:val="16"/>
                <w:szCs w:val="16"/>
              </w:rPr>
            </w:pPr>
            <w:r w:rsidRPr="001F31FF">
              <w:rPr>
                <w:rFonts w:cs="Arial"/>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14:paraId="3539B274" w14:textId="77777777" w:rsidR="00CB3E17" w:rsidRPr="001F31FF" w:rsidRDefault="00CB3E17" w:rsidP="00CB3E17">
            <w:pPr>
              <w:pStyle w:val="TAC"/>
              <w:rPr>
                <w:rFonts w:cs="Arial"/>
                <w:sz w:val="16"/>
                <w:szCs w:val="16"/>
              </w:rPr>
            </w:pPr>
            <w:r w:rsidRPr="001F31FF">
              <w:rPr>
                <w:rFonts w:cs="Arial"/>
                <w:sz w:val="16"/>
                <w:szCs w:val="16"/>
                <w:lang w:eastAsia="ko-KR"/>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017FDB32" w14:textId="77777777" w:rsidR="00CB3E17" w:rsidRPr="001F31FF" w:rsidRDefault="00CB3E17" w:rsidP="00CB3E17">
            <w:pPr>
              <w:pStyle w:val="TAC"/>
              <w:rPr>
                <w:rFonts w:cs="Arial"/>
                <w:sz w:val="16"/>
                <w:szCs w:val="16"/>
              </w:rPr>
            </w:pPr>
            <w:r w:rsidRPr="001F31FF">
              <w:rPr>
                <w:rFonts w:cs="Arial"/>
                <w:sz w:val="16"/>
                <w:szCs w:val="16"/>
                <w:lang w:eastAsia="ko-KR"/>
              </w:rPr>
              <w:t>3</w:t>
            </w:r>
          </w:p>
        </w:tc>
      </w:tr>
      <w:tr w:rsidR="00CB3E17" w:rsidRPr="001F31FF" w14:paraId="565A16D1" w14:textId="77777777" w:rsidTr="00277947">
        <w:trPr>
          <w:trHeight w:val="225"/>
          <w:jc w:val="center"/>
        </w:trPr>
        <w:tc>
          <w:tcPr>
            <w:tcW w:w="1490" w:type="dxa"/>
            <w:vMerge/>
            <w:tcBorders>
              <w:left w:val="single" w:sz="4" w:space="0" w:color="auto"/>
              <w:right w:val="single" w:sz="4" w:space="0" w:color="auto"/>
            </w:tcBorders>
            <w:shd w:val="clear" w:color="auto" w:fill="auto"/>
          </w:tcPr>
          <w:p w14:paraId="65B3DDB1" w14:textId="77777777" w:rsidR="00CB3E17" w:rsidRPr="001F31FF" w:rsidRDefault="00CB3E17" w:rsidP="00CB3E1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center"/>
          </w:tcPr>
          <w:p w14:paraId="404CBFCE" w14:textId="77777777" w:rsidR="00CB3E17" w:rsidRPr="001F31FF" w:rsidRDefault="00CB3E17" w:rsidP="00CB3E17">
            <w:pPr>
              <w:pStyle w:val="TAL"/>
              <w:rPr>
                <w:rFonts w:cs="Arial"/>
                <w:sz w:val="16"/>
                <w:szCs w:val="16"/>
              </w:rPr>
            </w:pPr>
            <w:r w:rsidRPr="001F31FF">
              <w:rPr>
                <w:rFonts w:cs="Arial"/>
                <w:sz w:val="16"/>
                <w:szCs w:val="16"/>
              </w:rPr>
              <w:t>E-UTRA Band</w:t>
            </w:r>
            <w:r w:rsidRPr="001F31FF">
              <w:rPr>
                <w:rFonts w:cs="Arial"/>
                <w:sz w:val="16"/>
                <w:szCs w:val="16"/>
                <w:lang w:eastAsia="ko-KR"/>
              </w:rPr>
              <w:t xml:space="preserve"> 24, 30, 42</w:t>
            </w:r>
          </w:p>
        </w:tc>
        <w:tc>
          <w:tcPr>
            <w:tcW w:w="852" w:type="dxa"/>
            <w:tcBorders>
              <w:top w:val="nil"/>
              <w:left w:val="nil"/>
              <w:bottom w:val="single" w:sz="4" w:space="0" w:color="auto"/>
              <w:right w:val="single" w:sz="4" w:space="0" w:color="auto"/>
            </w:tcBorders>
            <w:shd w:val="clear" w:color="auto" w:fill="auto"/>
            <w:vAlign w:val="center"/>
          </w:tcPr>
          <w:p w14:paraId="5B672497" w14:textId="77777777" w:rsidR="00CB3E17" w:rsidRPr="001F31FF" w:rsidRDefault="00CB3E17" w:rsidP="00CB3E1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1EF39E22"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030639B3" w14:textId="77777777" w:rsidR="00CB3E17" w:rsidRPr="001F31FF" w:rsidRDefault="00CB3E17" w:rsidP="00CB3E1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20E0361C" w14:textId="77777777" w:rsidR="00CB3E17" w:rsidRPr="001F31FF" w:rsidRDefault="00CB3E17" w:rsidP="00CB3E17">
            <w:pPr>
              <w:pStyle w:val="TAC"/>
              <w:rPr>
                <w:rFonts w:cs="Arial"/>
                <w:sz w:val="16"/>
                <w:szCs w:val="16"/>
              </w:rPr>
            </w:pPr>
            <w:r w:rsidRPr="001F31FF">
              <w:rPr>
                <w:rFonts w:cs="Arial"/>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14:paraId="54889ED9" w14:textId="77777777" w:rsidR="00CB3E17" w:rsidRPr="001F31FF" w:rsidRDefault="00CB3E17" w:rsidP="00CB3E17">
            <w:pPr>
              <w:pStyle w:val="TAC"/>
              <w:rPr>
                <w:rFonts w:cs="Arial"/>
                <w:sz w:val="16"/>
                <w:szCs w:val="16"/>
              </w:rPr>
            </w:pPr>
            <w:r w:rsidRPr="001F31FF">
              <w:rPr>
                <w:rFonts w:cs="Arial"/>
                <w:sz w:val="16"/>
                <w:szCs w:val="16"/>
                <w:lang w:eastAsia="ko-KR"/>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1842D109" w14:textId="77777777" w:rsidR="00CB3E17" w:rsidRPr="001F31FF" w:rsidRDefault="00CB3E17" w:rsidP="00CB3E17">
            <w:pPr>
              <w:pStyle w:val="TAC"/>
              <w:rPr>
                <w:rFonts w:cs="Arial"/>
                <w:sz w:val="16"/>
                <w:szCs w:val="16"/>
              </w:rPr>
            </w:pPr>
            <w:r w:rsidRPr="001F31FF">
              <w:rPr>
                <w:rFonts w:cs="Arial"/>
                <w:sz w:val="16"/>
                <w:szCs w:val="16"/>
                <w:lang w:eastAsia="ko-KR"/>
              </w:rPr>
              <w:t>2</w:t>
            </w:r>
          </w:p>
        </w:tc>
      </w:tr>
      <w:tr w:rsidR="00CB3E17" w:rsidRPr="001F31FF" w14:paraId="2EED9779" w14:textId="77777777" w:rsidTr="00277947">
        <w:trPr>
          <w:trHeight w:val="225"/>
          <w:jc w:val="center"/>
        </w:trPr>
        <w:tc>
          <w:tcPr>
            <w:tcW w:w="1490" w:type="dxa"/>
            <w:vMerge/>
            <w:tcBorders>
              <w:left w:val="single" w:sz="4" w:space="0" w:color="auto"/>
              <w:right w:val="single" w:sz="4" w:space="0" w:color="auto"/>
            </w:tcBorders>
            <w:shd w:val="clear" w:color="auto" w:fill="auto"/>
          </w:tcPr>
          <w:p w14:paraId="592A33E1" w14:textId="77777777" w:rsidR="00CB3E17" w:rsidRPr="001F31FF" w:rsidRDefault="00CB3E17" w:rsidP="00CB3E1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center"/>
          </w:tcPr>
          <w:p w14:paraId="4315246B" w14:textId="77777777" w:rsidR="00CB3E17" w:rsidRPr="001F31FF" w:rsidRDefault="00CB3E17" w:rsidP="00CB3E1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14:paraId="1D22E302" w14:textId="77777777" w:rsidR="00CB3E17" w:rsidRPr="001F31FF" w:rsidRDefault="00CB3E17" w:rsidP="00CB3E17">
            <w:pPr>
              <w:pStyle w:val="TAR"/>
              <w:rPr>
                <w:rFonts w:cs="Arial"/>
                <w:sz w:val="16"/>
                <w:szCs w:val="16"/>
              </w:rPr>
            </w:pPr>
            <w:r w:rsidRPr="001F31FF">
              <w:rPr>
                <w:rFonts w:cs="Arial"/>
                <w:sz w:val="16"/>
                <w:szCs w:val="16"/>
              </w:rPr>
              <w:t>7</w:t>
            </w:r>
            <w:r w:rsidRPr="001F31FF">
              <w:rPr>
                <w:rFonts w:cs="Arial"/>
                <w:sz w:val="16"/>
                <w:szCs w:val="16"/>
                <w:lang w:eastAsia="ko-KR"/>
              </w:rPr>
              <w:t>69</w:t>
            </w:r>
          </w:p>
        </w:tc>
        <w:tc>
          <w:tcPr>
            <w:tcW w:w="283" w:type="dxa"/>
            <w:tcBorders>
              <w:top w:val="nil"/>
              <w:left w:val="nil"/>
              <w:bottom w:val="single" w:sz="4" w:space="0" w:color="auto"/>
              <w:right w:val="single" w:sz="4" w:space="0" w:color="auto"/>
            </w:tcBorders>
            <w:shd w:val="clear" w:color="auto" w:fill="auto"/>
            <w:vAlign w:val="center"/>
          </w:tcPr>
          <w:p w14:paraId="5E6B77CD"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5BDFD687" w14:textId="77777777" w:rsidR="00CB3E17" w:rsidRPr="001F31FF" w:rsidRDefault="00CB3E17" w:rsidP="00CB3E17">
            <w:pPr>
              <w:pStyle w:val="TAL"/>
              <w:rPr>
                <w:rFonts w:cs="Arial"/>
                <w:sz w:val="16"/>
                <w:szCs w:val="16"/>
              </w:rPr>
            </w:pPr>
            <w:r w:rsidRPr="001F31FF">
              <w:rPr>
                <w:rFonts w:cs="Arial"/>
                <w:sz w:val="16"/>
                <w:szCs w:val="16"/>
              </w:rPr>
              <w:t>77</w:t>
            </w:r>
            <w:r w:rsidRPr="001F31FF">
              <w:rPr>
                <w:rFonts w:cs="Arial"/>
                <w:sz w:val="16"/>
                <w:szCs w:val="16"/>
                <w:lang w:eastAsia="ko-KR"/>
              </w:rPr>
              <w:t>5</w:t>
            </w:r>
          </w:p>
        </w:tc>
        <w:tc>
          <w:tcPr>
            <w:tcW w:w="1067" w:type="dxa"/>
            <w:tcBorders>
              <w:top w:val="nil"/>
              <w:left w:val="nil"/>
              <w:bottom w:val="single" w:sz="4" w:space="0" w:color="auto"/>
              <w:right w:val="single" w:sz="4" w:space="0" w:color="auto"/>
            </w:tcBorders>
            <w:shd w:val="clear" w:color="auto" w:fill="auto"/>
            <w:vAlign w:val="center"/>
          </w:tcPr>
          <w:p w14:paraId="3535D7D4" w14:textId="77777777" w:rsidR="00CB3E17" w:rsidRPr="001F31FF" w:rsidRDefault="00CB3E17" w:rsidP="00CB3E17">
            <w:pPr>
              <w:pStyle w:val="TAC"/>
              <w:rPr>
                <w:rFonts w:cs="Arial"/>
                <w:sz w:val="16"/>
                <w:szCs w:val="16"/>
              </w:rPr>
            </w:pPr>
            <w:r w:rsidRPr="001F31FF">
              <w:rPr>
                <w:rFonts w:cs="Arial"/>
                <w:sz w:val="16"/>
                <w:szCs w:val="16"/>
              </w:rPr>
              <w:t>-3</w:t>
            </w:r>
            <w:r w:rsidRPr="001F31FF">
              <w:rPr>
                <w:rFonts w:cs="Arial"/>
                <w:sz w:val="16"/>
                <w:szCs w:val="16"/>
                <w:lang w:eastAsia="ko-KR"/>
              </w:rPr>
              <w:t>5</w:t>
            </w:r>
          </w:p>
        </w:tc>
        <w:tc>
          <w:tcPr>
            <w:tcW w:w="928" w:type="dxa"/>
            <w:tcBorders>
              <w:top w:val="nil"/>
              <w:left w:val="nil"/>
              <w:bottom w:val="single" w:sz="4" w:space="0" w:color="auto"/>
              <w:right w:val="single" w:sz="4" w:space="0" w:color="auto"/>
            </w:tcBorders>
            <w:shd w:val="clear" w:color="auto" w:fill="auto"/>
            <w:noWrap/>
            <w:vAlign w:val="center"/>
          </w:tcPr>
          <w:p w14:paraId="6DA5B13C" w14:textId="77777777" w:rsidR="00CB3E17" w:rsidRPr="001F31FF" w:rsidRDefault="00CB3E17" w:rsidP="00CB3E17">
            <w:pPr>
              <w:pStyle w:val="TAC"/>
              <w:rPr>
                <w:rFonts w:cs="Arial"/>
                <w:sz w:val="16"/>
                <w:szCs w:val="16"/>
              </w:rPr>
            </w:pPr>
            <w:r w:rsidRPr="001F31FF">
              <w:rPr>
                <w:rFonts w:cs="Arial"/>
                <w:sz w:val="16"/>
                <w:szCs w:val="16"/>
                <w:lang w:eastAsia="ko-KR"/>
              </w:rPr>
              <w:t>0.00625</w:t>
            </w:r>
          </w:p>
        </w:tc>
        <w:tc>
          <w:tcPr>
            <w:tcW w:w="855" w:type="dxa"/>
            <w:gridSpan w:val="2"/>
            <w:tcBorders>
              <w:top w:val="nil"/>
              <w:left w:val="nil"/>
              <w:bottom w:val="single" w:sz="4" w:space="0" w:color="auto"/>
              <w:right w:val="single" w:sz="4" w:space="0" w:color="auto"/>
            </w:tcBorders>
            <w:shd w:val="clear" w:color="auto" w:fill="auto"/>
            <w:noWrap/>
            <w:vAlign w:val="center"/>
          </w:tcPr>
          <w:p w14:paraId="088D471B" w14:textId="77777777" w:rsidR="00CB3E17" w:rsidRPr="001F31FF" w:rsidRDefault="00CB3E17" w:rsidP="00CB3E17">
            <w:pPr>
              <w:pStyle w:val="TAC"/>
              <w:rPr>
                <w:rFonts w:cs="Arial"/>
                <w:sz w:val="16"/>
                <w:szCs w:val="16"/>
              </w:rPr>
            </w:pPr>
            <w:r w:rsidRPr="001F31FF">
              <w:rPr>
                <w:rFonts w:cs="Arial"/>
                <w:sz w:val="16"/>
                <w:szCs w:val="16"/>
                <w:lang w:eastAsia="ko-KR"/>
              </w:rPr>
              <w:t>3</w:t>
            </w:r>
          </w:p>
        </w:tc>
      </w:tr>
      <w:tr w:rsidR="00CB3E17" w:rsidRPr="001F31FF" w14:paraId="7C51A06B" w14:textId="77777777" w:rsidTr="00277947">
        <w:trPr>
          <w:trHeight w:val="225"/>
          <w:jc w:val="center"/>
        </w:trPr>
        <w:tc>
          <w:tcPr>
            <w:tcW w:w="1490" w:type="dxa"/>
            <w:vMerge/>
            <w:tcBorders>
              <w:left w:val="single" w:sz="4" w:space="0" w:color="auto"/>
              <w:bottom w:val="single" w:sz="4" w:space="0" w:color="auto"/>
              <w:right w:val="single" w:sz="4" w:space="0" w:color="auto"/>
            </w:tcBorders>
            <w:shd w:val="clear" w:color="auto" w:fill="auto"/>
          </w:tcPr>
          <w:p w14:paraId="6BD8CD6D" w14:textId="77777777" w:rsidR="00CB3E17" w:rsidRPr="001F31FF" w:rsidRDefault="00CB3E17" w:rsidP="00CB3E1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center"/>
          </w:tcPr>
          <w:p w14:paraId="774DD1F2" w14:textId="77777777" w:rsidR="00CB3E17" w:rsidRPr="001F31FF" w:rsidRDefault="00CB3E17" w:rsidP="00CB3E1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14:paraId="7F7C1AC9" w14:textId="77777777" w:rsidR="00CB3E17" w:rsidRPr="001F31FF" w:rsidRDefault="00CB3E17" w:rsidP="00CB3E17">
            <w:pPr>
              <w:pStyle w:val="TAR"/>
              <w:rPr>
                <w:rFonts w:cs="Arial"/>
                <w:sz w:val="16"/>
                <w:szCs w:val="16"/>
              </w:rPr>
            </w:pPr>
            <w:r w:rsidRPr="001F31FF">
              <w:rPr>
                <w:rFonts w:cs="Arial"/>
                <w:sz w:val="16"/>
                <w:szCs w:val="16"/>
              </w:rPr>
              <w:t>7</w:t>
            </w:r>
            <w:r w:rsidRPr="001F31FF">
              <w:rPr>
                <w:rFonts w:cs="Arial"/>
                <w:sz w:val="16"/>
                <w:szCs w:val="16"/>
                <w:lang w:eastAsia="ko-KR"/>
              </w:rPr>
              <w:t>99</w:t>
            </w:r>
          </w:p>
        </w:tc>
        <w:tc>
          <w:tcPr>
            <w:tcW w:w="283" w:type="dxa"/>
            <w:tcBorders>
              <w:top w:val="nil"/>
              <w:left w:val="nil"/>
              <w:bottom w:val="single" w:sz="4" w:space="0" w:color="auto"/>
              <w:right w:val="single" w:sz="4" w:space="0" w:color="auto"/>
            </w:tcBorders>
            <w:shd w:val="clear" w:color="auto" w:fill="auto"/>
            <w:vAlign w:val="center"/>
          </w:tcPr>
          <w:p w14:paraId="571C842F"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7C07DFF4" w14:textId="77777777" w:rsidR="00CB3E17" w:rsidRPr="001F31FF" w:rsidRDefault="00CB3E17" w:rsidP="00CB3E17">
            <w:pPr>
              <w:pStyle w:val="TAL"/>
              <w:rPr>
                <w:rFonts w:cs="Arial"/>
                <w:sz w:val="16"/>
                <w:szCs w:val="16"/>
              </w:rPr>
            </w:pPr>
            <w:r w:rsidRPr="001F31FF">
              <w:rPr>
                <w:rFonts w:cs="Arial"/>
                <w:sz w:val="16"/>
                <w:szCs w:val="16"/>
              </w:rPr>
              <w:t>80</w:t>
            </w:r>
            <w:r w:rsidRPr="001F31FF">
              <w:rPr>
                <w:rFonts w:cs="Arial"/>
                <w:sz w:val="16"/>
                <w:szCs w:val="16"/>
                <w:lang w:eastAsia="ko-KR"/>
              </w:rPr>
              <w:t>5</w:t>
            </w:r>
          </w:p>
        </w:tc>
        <w:tc>
          <w:tcPr>
            <w:tcW w:w="1067" w:type="dxa"/>
            <w:tcBorders>
              <w:top w:val="nil"/>
              <w:left w:val="nil"/>
              <w:bottom w:val="single" w:sz="4" w:space="0" w:color="auto"/>
              <w:right w:val="single" w:sz="4" w:space="0" w:color="auto"/>
            </w:tcBorders>
            <w:shd w:val="clear" w:color="auto" w:fill="auto"/>
            <w:vAlign w:val="center"/>
          </w:tcPr>
          <w:p w14:paraId="55278E86" w14:textId="77777777" w:rsidR="00CB3E17" w:rsidRPr="001F31FF" w:rsidRDefault="00CB3E17" w:rsidP="00CB3E17">
            <w:pPr>
              <w:pStyle w:val="TAC"/>
              <w:rPr>
                <w:rFonts w:cs="Arial"/>
                <w:sz w:val="16"/>
                <w:szCs w:val="16"/>
              </w:rPr>
            </w:pPr>
            <w:r w:rsidRPr="001F31FF">
              <w:rPr>
                <w:rFonts w:cs="Arial"/>
                <w:sz w:val="16"/>
                <w:szCs w:val="16"/>
              </w:rPr>
              <w:t>-</w:t>
            </w:r>
            <w:r w:rsidRPr="001F31FF">
              <w:rPr>
                <w:rFonts w:cs="Arial"/>
                <w:sz w:val="16"/>
                <w:szCs w:val="16"/>
                <w:lang w:eastAsia="ko-KR"/>
              </w:rPr>
              <w:t>35</w:t>
            </w:r>
          </w:p>
        </w:tc>
        <w:tc>
          <w:tcPr>
            <w:tcW w:w="928" w:type="dxa"/>
            <w:tcBorders>
              <w:top w:val="nil"/>
              <w:left w:val="nil"/>
              <w:bottom w:val="single" w:sz="4" w:space="0" w:color="auto"/>
              <w:right w:val="single" w:sz="4" w:space="0" w:color="auto"/>
            </w:tcBorders>
            <w:shd w:val="clear" w:color="auto" w:fill="auto"/>
            <w:noWrap/>
            <w:vAlign w:val="center"/>
          </w:tcPr>
          <w:p w14:paraId="69938052" w14:textId="77777777" w:rsidR="00CB3E17" w:rsidRPr="001F31FF" w:rsidRDefault="00CB3E17" w:rsidP="00CB3E17">
            <w:pPr>
              <w:pStyle w:val="TAC"/>
              <w:rPr>
                <w:rFonts w:cs="Arial"/>
                <w:sz w:val="16"/>
                <w:szCs w:val="16"/>
              </w:rPr>
            </w:pPr>
            <w:r w:rsidRPr="001F31FF">
              <w:rPr>
                <w:rFonts w:cs="Arial"/>
                <w:sz w:val="16"/>
                <w:szCs w:val="16"/>
                <w:lang w:eastAsia="ko-KR"/>
              </w:rPr>
              <w:t>0.00625</w:t>
            </w:r>
          </w:p>
        </w:tc>
        <w:tc>
          <w:tcPr>
            <w:tcW w:w="855" w:type="dxa"/>
            <w:gridSpan w:val="2"/>
            <w:tcBorders>
              <w:top w:val="nil"/>
              <w:left w:val="nil"/>
              <w:bottom w:val="single" w:sz="4" w:space="0" w:color="auto"/>
              <w:right w:val="single" w:sz="4" w:space="0" w:color="auto"/>
            </w:tcBorders>
            <w:shd w:val="clear" w:color="auto" w:fill="auto"/>
            <w:noWrap/>
            <w:vAlign w:val="center"/>
          </w:tcPr>
          <w:p w14:paraId="5AAEBB3B" w14:textId="77777777" w:rsidR="00CB3E17" w:rsidRPr="001F31FF" w:rsidRDefault="00CB3E17" w:rsidP="00CB3E17">
            <w:pPr>
              <w:pStyle w:val="TAC"/>
              <w:rPr>
                <w:rFonts w:cs="Arial"/>
                <w:sz w:val="16"/>
                <w:szCs w:val="16"/>
              </w:rPr>
            </w:pPr>
            <w:r w:rsidRPr="001F31FF">
              <w:rPr>
                <w:rFonts w:cs="Arial"/>
                <w:sz w:val="16"/>
                <w:szCs w:val="16"/>
                <w:lang w:eastAsia="ko-KR"/>
              </w:rPr>
              <w:t>3, 9</w:t>
            </w:r>
          </w:p>
        </w:tc>
      </w:tr>
      <w:tr w:rsidR="00CB3E17" w:rsidRPr="001F31FF" w14:paraId="54FD972D" w14:textId="77777777" w:rsidTr="00277947">
        <w:trPr>
          <w:trHeight w:val="225"/>
          <w:jc w:val="center"/>
        </w:trPr>
        <w:tc>
          <w:tcPr>
            <w:tcW w:w="1490" w:type="dxa"/>
            <w:vMerge w:val="restart"/>
            <w:tcBorders>
              <w:left w:val="single" w:sz="4" w:space="0" w:color="auto"/>
              <w:right w:val="single" w:sz="4" w:space="0" w:color="auto"/>
            </w:tcBorders>
            <w:shd w:val="clear" w:color="auto" w:fill="auto"/>
          </w:tcPr>
          <w:p w14:paraId="62842ED7" w14:textId="77777777" w:rsidR="00CB3E17" w:rsidRPr="001F31FF" w:rsidRDefault="00CB3E17" w:rsidP="00CB3E17">
            <w:pPr>
              <w:pStyle w:val="TAC"/>
              <w:rPr>
                <w:rFonts w:cs="Arial"/>
                <w:lang w:eastAsia="ko-KR"/>
              </w:rPr>
            </w:pPr>
            <w:r w:rsidRPr="001F31FF">
              <w:rPr>
                <w:rFonts w:cs="Arial"/>
                <w:lang w:eastAsia="ko-KR"/>
              </w:rPr>
              <w:t>CA_4A-17A</w:t>
            </w:r>
          </w:p>
        </w:tc>
        <w:tc>
          <w:tcPr>
            <w:tcW w:w="2618" w:type="dxa"/>
            <w:gridSpan w:val="2"/>
            <w:tcBorders>
              <w:top w:val="nil"/>
              <w:left w:val="nil"/>
              <w:bottom w:val="single" w:sz="4" w:space="0" w:color="auto"/>
              <w:right w:val="single" w:sz="4" w:space="0" w:color="auto"/>
            </w:tcBorders>
            <w:shd w:val="clear" w:color="auto" w:fill="auto"/>
            <w:vAlign w:val="center"/>
          </w:tcPr>
          <w:p w14:paraId="0405E59F" w14:textId="77777777" w:rsidR="00CB3E17" w:rsidRPr="001F31FF" w:rsidRDefault="00CB3E17" w:rsidP="00CB3E17">
            <w:pPr>
              <w:pStyle w:val="TAL"/>
              <w:rPr>
                <w:rFonts w:cs="Arial"/>
                <w:sz w:val="16"/>
                <w:szCs w:val="16"/>
              </w:rPr>
            </w:pPr>
            <w:r w:rsidRPr="001F31FF">
              <w:rPr>
                <w:rFonts w:cs="Arial"/>
                <w:sz w:val="16"/>
                <w:szCs w:val="16"/>
                <w:lang w:eastAsia="ko-KR"/>
              </w:rPr>
              <w:t>E-UTRA Band 2, 5, 7,13, 14, 17, 22, 24, 25, 26, 27, 30, 41, 43</w:t>
            </w:r>
          </w:p>
        </w:tc>
        <w:tc>
          <w:tcPr>
            <w:tcW w:w="852" w:type="dxa"/>
            <w:tcBorders>
              <w:top w:val="nil"/>
              <w:left w:val="nil"/>
              <w:bottom w:val="single" w:sz="4" w:space="0" w:color="auto"/>
              <w:right w:val="single" w:sz="4" w:space="0" w:color="auto"/>
            </w:tcBorders>
            <w:shd w:val="clear" w:color="auto" w:fill="auto"/>
            <w:vAlign w:val="center"/>
          </w:tcPr>
          <w:p w14:paraId="7146AD5F" w14:textId="77777777" w:rsidR="00CB3E17" w:rsidRPr="001F31FF" w:rsidRDefault="00CB3E17" w:rsidP="00CB3E17">
            <w:pPr>
              <w:pStyle w:val="TAR"/>
              <w:rPr>
                <w:rFonts w:cs="Arial"/>
                <w:sz w:val="16"/>
                <w:szCs w:val="16"/>
                <w:lang w:eastAsia="ko-KR"/>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3F760096"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2D0143B3" w14:textId="77777777" w:rsidR="00CB3E17" w:rsidRPr="001F31FF" w:rsidRDefault="00CB3E17" w:rsidP="00CB3E17">
            <w:pPr>
              <w:pStyle w:val="TAL"/>
              <w:rPr>
                <w:rFonts w:cs="Arial"/>
                <w:sz w:val="16"/>
                <w:szCs w:val="16"/>
                <w:lang w:eastAsia="ko-KR"/>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248EEF43" w14:textId="77777777" w:rsidR="00CB3E17" w:rsidRPr="001F31FF" w:rsidRDefault="00CB3E17" w:rsidP="00CB3E17">
            <w:pPr>
              <w:pStyle w:val="TAC"/>
              <w:rPr>
                <w:rFonts w:cs="Arial"/>
                <w:sz w:val="16"/>
                <w:szCs w:val="16"/>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1A7DB0E3" w14:textId="77777777" w:rsidR="00CB3E17" w:rsidRPr="001F31FF" w:rsidRDefault="00CB3E17" w:rsidP="00CB3E17">
            <w:pPr>
              <w:pStyle w:val="TAC"/>
              <w:rPr>
                <w:rFonts w:eastAsia="ＭＳ 明朝" w:cs="Arial"/>
                <w:sz w:val="16"/>
                <w:szCs w:val="16"/>
                <w:lang w:eastAsia="ja-JP"/>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62F7BC3F" w14:textId="77777777" w:rsidR="00CB3E17" w:rsidRPr="001F31FF" w:rsidRDefault="00CB3E17" w:rsidP="00CB3E17">
            <w:pPr>
              <w:pStyle w:val="TAC"/>
              <w:rPr>
                <w:rFonts w:cs="Arial"/>
                <w:sz w:val="16"/>
                <w:szCs w:val="16"/>
                <w:lang w:eastAsia="ko-KR"/>
              </w:rPr>
            </w:pPr>
          </w:p>
        </w:tc>
      </w:tr>
      <w:tr w:rsidR="00CB3E17" w:rsidRPr="001F31FF" w14:paraId="16E0AE2A" w14:textId="77777777" w:rsidTr="00277947">
        <w:trPr>
          <w:trHeight w:val="225"/>
          <w:jc w:val="center"/>
        </w:trPr>
        <w:tc>
          <w:tcPr>
            <w:tcW w:w="1490" w:type="dxa"/>
            <w:vMerge/>
            <w:tcBorders>
              <w:left w:val="single" w:sz="4" w:space="0" w:color="auto"/>
              <w:right w:val="single" w:sz="4" w:space="0" w:color="auto"/>
            </w:tcBorders>
            <w:shd w:val="clear" w:color="auto" w:fill="auto"/>
          </w:tcPr>
          <w:p w14:paraId="1F9D6E78" w14:textId="77777777" w:rsidR="00CB3E17" w:rsidRPr="001F31FF" w:rsidRDefault="00CB3E17" w:rsidP="00CB3E1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center"/>
          </w:tcPr>
          <w:p w14:paraId="75A3B241" w14:textId="77777777" w:rsidR="00CB3E17" w:rsidRPr="001F31FF" w:rsidRDefault="00CB3E17" w:rsidP="00CB3E17">
            <w:pPr>
              <w:pStyle w:val="TAL"/>
              <w:rPr>
                <w:rFonts w:cs="Arial"/>
                <w:sz w:val="16"/>
                <w:szCs w:val="16"/>
              </w:rPr>
            </w:pPr>
            <w:r w:rsidRPr="001F31FF">
              <w:rPr>
                <w:rFonts w:cs="Arial"/>
                <w:sz w:val="16"/>
                <w:szCs w:val="16"/>
              </w:rPr>
              <w:t>E-UTRA Band</w:t>
            </w:r>
            <w:r w:rsidRPr="001F31FF">
              <w:rPr>
                <w:rFonts w:cs="Arial"/>
                <w:sz w:val="16"/>
                <w:szCs w:val="16"/>
                <w:lang w:eastAsia="ko-KR"/>
              </w:rPr>
              <w:t xml:space="preserve"> 4, 10, 42, 66, 70</w:t>
            </w:r>
          </w:p>
        </w:tc>
        <w:tc>
          <w:tcPr>
            <w:tcW w:w="852" w:type="dxa"/>
            <w:tcBorders>
              <w:top w:val="nil"/>
              <w:left w:val="nil"/>
              <w:bottom w:val="single" w:sz="4" w:space="0" w:color="auto"/>
              <w:right w:val="single" w:sz="4" w:space="0" w:color="auto"/>
            </w:tcBorders>
            <w:shd w:val="clear" w:color="auto" w:fill="auto"/>
            <w:vAlign w:val="center"/>
          </w:tcPr>
          <w:p w14:paraId="23FA5E74" w14:textId="77777777" w:rsidR="00CB3E17" w:rsidRPr="001F31FF" w:rsidRDefault="00CB3E17" w:rsidP="00CB3E17">
            <w:pPr>
              <w:pStyle w:val="TAR"/>
              <w:rPr>
                <w:rFonts w:cs="Arial"/>
                <w:sz w:val="16"/>
                <w:szCs w:val="16"/>
                <w:lang w:eastAsia="ko-KR"/>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57063EEA"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25A86862" w14:textId="77777777" w:rsidR="00CB3E17" w:rsidRPr="001F31FF" w:rsidRDefault="00CB3E17" w:rsidP="00CB3E17">
            <w:pPr>
              <w:pStyle w:val="TAL"/>
              <w:rPr>
                <w:rFonts w:cs="Arial"/>
                <w:sz w:val="16"/>
                <w:szCs w:val="16"/>
                <w:lang w:eastAsia="ko-KR"/>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48B9351E" w14:textId="77777777" w:rsidR="00CB3E17" w:rsidRPr="001F31FF" w:rsidRDefault="00CB3E17" w:rsidP="00CB3E17">
            <w:pPr>
              <w:pStyle w:val="TAC"/>
              <w:rPr>
                <w:rFonts w:cs="Arial"/>
                <w:sz w:val="16"/>
                <w:szCs w:val="16"/>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04379E9D" w14:textId="77777777" w:rsidR="00CB3E17" w:rsidRPr="001F31FF" w:rsidRDefault="00CB3E17" w:rsidP="00CB3E17">
            <w:pPr>
              <w:pStyle w:val="TAC"/>
              <w:rPr>
                <w:rFonts w:eastAsia="ＭＳ 明朝" w:cs="Arial"/>
                <w:sz w:val="16"/>
                <w:szCs w:val="16"/>
                <w:lang w:eastAsia="ja-JP"/>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64CC90ED" w14:textId="77777777" w:rsidR="00CB3E17" w:rsidRPr="001F31FF" w:rsidRDefault="00CB3E17" w:rsidP="00CB3E17">
            <w:pPr>
              <w:pStyle w:val="TAC"/>
              <w:rPr>
                <w:rFonts w:cs="Arial"/>
                <w:sz w:val="16"/>
                <w:szCs w:val="16"/>
                <w:lang w:eastAsia="ko-KR"/>
              </w:rPr>
            </w:pPr>
            <w:r w:rsidRPr="001F31FF">
              <w:rPr>
                <w:rFonts w:cs="Arial"/>
                <w:sz w:val="16"/>
                <w:szCs w:val="16"/>
                <w:lang w:eastAsia="ko-KR"/>
              </w:rPr>
              <w:t>2</w:t>
            </w:r>
          </w:p>
        </w:tc>
      </w:tr>
      <w:tr w:rsidR="00CB3E17" w:rsidRPr="001F31FF" w14:paraId="5C565282" w14:textId="77777777" w:rsidTr="00277947">
        <w:trPr>
          <w:trHeight w:val="225"/>
          <w:jc w:val="center"/>
        </w:trPr>
        <w:tc>
          <w:tcPr>
            <w:tcW w:w="1490" w:type="dxa"/>
            <w:vMerge/>
            <w:tcBorders>
              <w:left w:val="single" w:sz="4" w:space="0" w:color="auto"/>
              <w:bottom w:val="single" w:sz="4" w:space="0" w:color="auto"/>
              <w:right w:val="single" w:sz="4" w:space="0" w:color="auto"/>
            </w:tcBorders>
            <w:shd w:val="clear" w:color="auto" w:fill="auto"/>
          </w:tcPr>
          <w:p w14:paraId="44864179" w14:textId="77777777" w:rsidR="00CB3E17" w:rsidRPr="001F31FF" w:rsidRDefault="00CB3E17" w:rsidP="00CB3E1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center"/>
          </w:tcPr>
          <w:p w14:paraId="6D8A8BFB" w14:textId="77777777" w:rsidR="00CB3E17" w:rsidRPr="001F31FF" w:rsidRDefault="00CB3E17" w:rsidP="00CB3E17">
            <w:pPr>
              <w:pStyle w:val="TAL"/>
              <w:rPr>
                <w:rFonts w:cs="Arial"/>
                <w:sz w:val="16"/>
                <w:szCs w:val="16"/>
              </w:rPr>
            </w:pPr>
            <w:r w:rsidRPr="001F31FF">
              <w:rPr>
                <w:rFonts w:cs="Arial"/>
                <w:sz w:val="16"/>
                <w:szCs w:val="16"/>
              </w:rPr>
              <w:t>E-UTRA Band</w:t>
            </w:r>
            <w:r w:rsidRPr="001F31FF">
              <w:rPr>
                <w:rFonts w:cs="Arial"/>
                <w:sz w:val="16"/>
                <w:szCs w:val="16"/>
                <w:lang w:eastAsia="ko-KR"/>
              </w:rPr>
              <w:t xml:space="preserve"> 12</w:t>
            </w:r>
          </w:p>
        </w:tc>
        <w:tc>
          <w:tcPr>
            <w:tcW w:w="852" w:type="dxa"/>
            <w:tcBorders>
              <w:top w:val="nil"/>
              <w:left w:val="nil"/>
              <w:bottom w:val="single" w:sz="4" w:space="0" w:color="auto"/>
              <w:right w:val="single" w:sz="4" w:space="0" w:color="auto"/>
            </w:tcBorders>
            <w:shd w:val="clear" w:color="auto" w:fill="auto"/>
            <w:vAlign w:val="center"/>
          </w:tcPr>
          <w:p w14:paraId="772911E5" w14:textId="77777777" w:rsidR="00CB3E17" w:rsidRPr="001F31FF" w:rsidRDefault="00CB3E17" w:rsidP="00CB3E17">
            <w:pPr>
              <w:pStyle w:val="TAR"/>
              <w:rPr>
                <w:rFonts w:cs="Arial"/>
                <w:sz w:val="16"/>
                <w:szCs w:val="16"/>
                <w:lang w:eastAsia="ko-KR"/>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7DA065D0"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0D6EE4DC" w14:textId="77777777" w:rsidR="00CB3E17" w:rsidRPr="001F31FF" w:rsidRDefault="00CB3E17" w:rsidP="00CB3E17">
            <w:pPr>
              <w:pStyle w:val="TAL"/>
              <w:rPr>
                <w:rFonts w:cs="Arial"/>
                <w:sz w:val="16"/>
                <w:szCs w:val="16"/>
                <w:lang w:eastAsia="ko-KR"/>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724E8EFB" w14:textId="77777777" w:rsidR="00CB3E17" w:rsidRPr="001F31FF" w:rsidRDefault="00CB3E17" w:rsidP="00CB3E17">
            <w:pPr>
              <w:pStyle w:val="TAC"/>
              <w:rPr>
                <w:rFonts w:cs="Arial"/>
                <w:sz w:val="16"/>
                <w:szCs w:val="16"/>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4AD022D4" w14:textId="77777777" w:rsidR="00CB3E17" w:rsidRPr="001F31FF" w:rsidRDefault="00CB3E17" w:rsidP="00CB3E17">
            <w:pPr>
              <w:pStyle w:val="TAC"/>
              <w:rPr>
                <w:rFonts w:eastAsia="ＭＳ 明朝" w:cs="Arial"/>
                <w:sz w:val="16"/>
                <w:szCs w:val="16"/>
                <w:lang w:eastAsia="ja-JP"/>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2DD4EB5E" w14:textId="77777777" w:rsidR="00CB3E17" w:rsidRPr="001F31FF" w:rsidRDefault="00CB3E17" w:rsidP="00CB3E17">
            <w:pPr>
              <w:pStyle w:val="TAC"/>
              <w:rPr>
                <w:rFonts w:cs="Arial"/>
                <w:sz w:val="16"/>
                <w:szCs w:val="16"/>
                <w:lang w:eastAsia="ko-KR"/>
              </w:rPr>
            </w:pPr>
            <w:r w:rsidRPr="001F31FF">
              <w:rPr>
                <w:rFonts w:cs="Arial"/>
                <w:sz w:val="16"/>
                <w:szCs w:val="16"/>
                <w:lang w:eastAsia="ko-KR"/>
              </w:rPr>
              <w:t>3</w:t>
            </w:r>
          </w:p>
        </w:tc>
      </w:tr>
      <w:tr w:rsidR="00CB3E17" w:rsidRPr="001F31FF" w14:paraId="1022A88F" w14:textId="77777777" w:rsidTr="00277947">
        <w:trPr>
          <w:trHeight w:val="225"/>
          <w:jc w:val="center"/>
        </w:trPr>
        <w:tc>
          <w:tcPr>
            <w:tcW w:w="1490" w:type="dxa"/>
            <w:vMerge w:val="restart"/>
            <w:tcBorders>
              <w:left w:val="single" w:sz="4" w:space="0" w:color="auto"/>
              <w:right w:val="single" w:sz="4" w:space="0" w:color="auto"/>
            </w:tcBorders>
            <w:shd w:val="clear" w:color="auto" w:fill="auto"/>
          </w:tcPr>
          <w:p w14:paraId="76A82B80" w14:textId="77777777" w:rsidR="00CB3E17" w:rsidRPr="001F31FF" w:rsidRDefault="00CB3E17" w:rsidP="00CB3E17">
            <w:pPr>
              <w:pStyle w:val="TAC"/>
              <w:rPr>
                <w:rFonts w:cs="Arial"/>
                <w:lang w:eastAsia="ko-KR"/>
              </w:rPr>
            </w:pPr>
            <w:r w:rsidRPr="001F31FF">
              <w:rPr>
                <w:rFonts w:cs="Arial"/>
                <w:lang w:eastAsia="ko-KR"/>
              </w:rPr>
              <w:t>CA_5A-7A</w:t>
            </w:r>
          </w:p>
        </w:tc>
        <w:tc>
          <w:tcPr>
            <w:tcW w:w="2618" w:type="dxa"/>
            <w:gridSpan w:val="2"/>
            <w:tcBorders>
              <w:top w:val="nil"/>
              <w:left w:val="nil"/>
              <w:bottom w:val="single" w:sz="4" w:space="0" w:color="auto"/>
              <w:right w:val="single" w:sz="4" w:space="0" w:color="auto"/>
            </w:tcBorders>
            <w:shd w:val="clear" w:color="auto" w:fill="auto"/>
            <w:vAlign w:val="bottom"/>
          </w:tcPr>
          <w:p w14:paraId="2C99CB62" w14:textId="77777777" w:rsidR="00CB3E17" w:rsidRPr="001F31FF" w:rsidRDefault="00CB3E17" w:rsidP="00CB3E17">
            <w:pPr>
              <w:pStyle w:val="TAL"/>
              <w:rPr>
                <w:rFonts w:cs="Arial"/>
                <w:sz w:val="16"/>
                <w:szCs w:val="16"/>
              </w:rPr>
            </w:pPr>
            <w:r w:rsidRPr="001F31FF">
              <w:rPr>
                <w:rFonts w:cs="Arial"/>
                <w:sz w:val="16"/>
                <w:szCs w:val="16"/>
              </w:rPr>
              <w:t xml:space="preserve">E-UTRA Band </w:t>
            </w:r>
            <w:r w:rsidRPr="001F31FF">
              <w:rPr>
                <w:rFonts w:cs="Arial"/>
                <w:sz w:val="16"/>
                <w:szCs w:val="16"/>
                <w:lang w:eastAsia="ko-KR"/>
              </w:rPr>
              <w:t>1, 2, 3, 4, 5, 7, 8, 10, 12, 13, 14, 17, 22,</w:t>
            </w:r>
            <w:r w:rsidRPr="001F31FF">
              <w:rPr>
                <w:rFonts w:cs="Arial"/>
                <w:sz w:val="16"/>
                <w:szCs w:val="16"/>
              </w:rPr>
              <w:t xml:space="preserve"> 28,</w:t>
            </w:r>
            <w:r w:rsidRPr="001F31FF">
              <w:rPr>
                <w:rFonts w:cs="Arial"/>
                <w:sz w:val="16"/>
                <w:szCs w:val="16"/>
                <w:lang w:eastAsia="ko-KR"/>
              </w:rPr>
              <w:t xml:space="preserve"> 29, 30, 3</w:t>
            </w:r>
            <w:r w:rsidRPr="001F31FF">
              <w:rPr>
                <w:rFonts w:cs="Arial"/>
                <w:sz w:val="16"/>
                <w:szCs w:val="16"/>
              </w:rPr>
              <w:t>1</w:t>
            </w:r>
            <w:r w:rsidRPr="001F31FF">
              <w:rPr>
                <w:rFonts w:cs="Arial"/>
                <w:sz w:val="16"/>
                <w:szCs w:val="16"/>
                <w:lang w:eastAsia="ko-KR"/>
              </w:rPr>
              <w:t xml:space="preserve">, 40, 42, </w:t>
            </w:r>
            <w:r w:rsidRPr="001F31FF">
              <w:rPr>
                <w:rFonts w:cs="Arial"/>
                <w:sz w:val="16"/>
                <w:szCs w:val="16"/>
              </w:rPr>
              <w:t>4</w:t>
            </w:r>
            <w:r w:rsidRPr="001F31FF">
              <w:rPr>
                <w:rFonts w:cs="Arial"/>
                <w:sz w:val="16"/>
                <w:szCs w:val="16"/>
                <w:lang w:eastAsia="ko-KR"/>
              </w:rPr>
              <w:t>3</w:t>
            </w:r>
            <w:r w:rsidRPr="001F31FF">
              <w:rPr>
                <w:rFonts w:cs="Arial"/>
                <w:sz w:val="16"/>
                <w:szCs w:val="16"/>
                <w:lang w:eastAsia="ja-JP"/>
              </w:rPr>
              <w:t>, 65</w:t>
            </w:r>
            <w:r w:rsidRPr="001F31FF">
              <w:rPr>
                <w:rFonts w:cs="Arial"/>
                <w:sz w:val="16"/>
                <w:szCs w:val="16"/>
                <w:lang w:eastAsia="ko-KR"/>
              </w:rPr>
              <w:t>, 66</w:t>
            </w:r>
          </w:p>
        </w:tc>
        <w:tc>
          <w:tcPr>
            <w:tcW w:w="852" w:type="dxa"/>
            <w:tcBorders>
              <w:top w:val="nil"/>
              <w:left w:val="nil"/>
              <w:bottom w:val="single" w:sz="4" w:space="0" w:color="auto"/>
              <w:right w:val="single" w:sz="4" w:space="0" w:color="auto"/>
            </w:tcBorders>
            <w:shd w:val="clear" w:color="auto" w:fill="auto"/>
            <w:vAlign w:val="center"/>
          </w:tcPr>
          <w:p w14:paraId="231C2813" w14:textId="77777777" w:rsidR="00CB3E17" w:rsidRPr="001F31FF" w:rsidRDefault="00CB3E17" w:rsidP="00CB3E1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0A3A2098"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730129D4" w14:textId="77777777" w:rsidR="00CB3E17" w:rsidRPr="001F31FF" w:rsidRDefault="00CB3E17" w:rsidP="00CB3E1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0EAE9637" w14:textId="77777777" w:rsidR="00CB3E17" w:rsidRPr="001F31FF" w:rsidRDefault="00CB3E17" w:rsidP="00CB3E17">
            <w:pPr>
              <w:pStyle w:val="TAC"/>
              <w:rPr>
                <w:rFonts w:cs="Arial"/>
                <w:sz w:val="16"/>
                <w:szCs w:val="16"/>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5AC57A8B" w14:textId="77777777" w:rsidR="00CB3E17" w:rsidRPr="001F31FF" w:rsidRDefault="00CB3E17" w:rsidP="00CB3E1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64FB1A09" w14:textId="77777777" w:rsidR="00CB3E17" w:rsidRPr="001F31FF" w:rsidRDefault="00CB3E17" w:rsidP="00CB3E17">
            <w:pPr>
              <w:pStyle w:val="TAC"/>
              <w:rPr>
                <w:rFonts w:cs="Arial"/>
                <w:sz w:val="16"/>
                <w:szCs w:val="16"/>
                <w:lang w:eastAsia="ko-KR"/>
              </w:rPr>
            </w:pPr>
          </w:p>
        </w:tc>
      </w:tr>
      <w:tr w:rsidR="00CB3E17" w:rsidRPr="001F31FF" w14:paraId="3BC45138" w14:textId="77777777" w:rsidTr="00277947">
        <w:trPr>
          <w:trHeight w:val="225"/>
          <w:jc w:val="center"/>
        </w:trPr>
        <w:tc>
          <w:tcPr>
            <w:tcW w:w="1490" w:type="dxa"/>
            <w:vMerge/>
            <w:tcBorders>
              <w:left w:val="single" w:sz="4" w:space="0" w:color="auto"/>
              <w:right w:val="single" w:sz="4" w:space="0" w:color="auto"/>
            </w:tcBorders>
            <w:shd w:val="clear" w:color="auto" w:fill="auto"/>
          </w:tcPr>
          <w:p w14:paraId="1CA92EE6" w14:textId="77777777" w:rsidR="00CB3E17" w:rsidRPr="001F31FF" w:rsidRDefault="00CB3E17" w:rsidP="00CB3E17">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14:paraId="2178E2D5" w14:textId="77777777" w:rsidR="00CB3E17" w:rsidRPr="001F31FF" w:rsidRDefault="00CB3E17" w:rsidP="00CB3E17">
            <w:pPr>
              <w:pStyle w:val="TAL"/>
              <w:rPr>
                <w:rFonts w:cs="Arial"/>
                <w:sz w:val="16"/>
                <w:szCs w:val="16"/>
              </w:rPr>
            </w:pPr>
            <w:r w:rsidRPr="001F31FF">
              <w:rPr>
                <w:rFonts w:cs="Arial"/>
                <w:sz w:val="16"/>
                <w:szCs w:val="16"/>
              </w:rPr>
              <w:t xml:space="preserve">E-UTRA band </w:t>
            </w:r>
            <w:r w:rsidRPr="001F31FF">
              <w:rPr>
                <w:rFonts w:cs="Arial"/>
                <w:sz w:val="16"/>
                <w:szCs w:val="16"/>
                <w:lang w:eastAsia="ko-KR"/>
              </w:rPr>
              <w:t>26</w:t>
            </w:r>
          </w:p>
        </w:tc>
        <w:tc>
          <w:tcPr>
            <w:tcW w:w="852" w:type="dxa"/>
            <w:tcBorders>
              <w:top w:val="nil"/>
              <w:left w:val="nil"/>
              <w:bottom w:val="single" w:sz="4" w:space="0" w:color="auto"/>
              <w:right w:val="single" w:sz="4" w:space="0" w:color="auto"/>
            </w:tcBorders>
            <w:shd w:val="clear" w:color="auto" w:fill="auto"/>
            <w:vAlign w:val="center"/>
          </w:tcPr>
          <w:p w14:paraId="35A2BE7A" w14:textId="77777777" w:rsidR="00CB3E17" w:rsidRPr="001F31FF" w:rsidRDefault="00CB3E17" w:rsidP="00CB3E17">
            <w:pPr>
              <w:pStyle w:val="TAR"/>
              <w:rPr>
                <w:rFonts w:cs="Arial"/>
                <w:sz w:val="16"/>
                <w:szCs w:val="16"/>
              </w:rPr>
            </w:pPr>
            <w:r w:rsidRPr="001F31FF">
              <w:rPr>
                <w:rFonts w:cs="Arial"/>
                <w:sz w:val="16"/>
                <w:szCs w:val="16"/>
                <w:lang w:eastAsia="ko-KR"/>
              </w:rPr>
              <w:t>859</w:t>
            </w:r>
          </w:p>
        </w:tc>
        <w:tc>
          <w:tcPr>
            <w:tcW w:w="283" w:type="dxa"/>
            <w:tcBorders>
              <w:top w:val="nil"/>
              <w:left w:val="nil"/>
              <w:bottom w:val="single" w:sz="4" w:space="0" w:color="auto"/>
              <w:right w:val="single" w:sz="4" w:space="0" w:color="auto"/>
            </w:tcBorders>
            <w:shd w:val="clear" w:color="auto" w:fill="auto"/>
            <w:vAlign w:val="center"/>
          </w:tcPr>
          <w:p w14:paraId="3F721188"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161765A0" w14:textId="77777777" w:rsidR="00CB3E17" w:rsidRPr="001F31FF" w:rsidRDefault="00CB3E17" w:rsidP="00CB3E17">
            <w:pPr>
              <w:pStyle w:val="TAL"/>
              <w:rPr>
                <w:rFonts w:cs="Arial"/>
                <w:sz w:val="16"/>
                <w:szCs w:val="16"/>
              </w:rPr>
            </w:pPr>
            <w:r w:rsidRPr="001F31FF">
              <w:rPr>
                <w:rFonts w:cs="Arial"/>
                <w:sz w:val="16"/>
                <w:szCs w:val="16"/>
                <w:lang w:eastAsia="ko-KR"/>
              </w:rPr>
              <w:t>869</w:t>
            </w:r>
          </w:p>
        </w:tc>
        <w:tc>
          <w:tcPr>
            <w:tcW w:w="1067" w:type="dxa"/>
            <w:tcBorders>
              <w:top w:val="nil"/>
              <w:left w:val="nil"/>
              <w:bottom w:val="single" w:sz="4" w:space="0" w:color="auto"/>
              <w:right w:val="single" w:sz="4" w:space="0" w:color="auto"/>
            </w:tcBorders>
            <w:shd w:val="clear" w:color="auto" w:fill="auto"/>
            <w:vAlign w:val="center"/>
          </w:tcPr>
          <w:p w14:paraId="1AA26F16" w14:textId="77777777" w:rsidR="00CB3E17" w:rsidRPr="001F31FF" w:rsidRDefault="00CB3E17" w:rsidP="00CB3E17">
            <w:pPr>
              <w:pStyle w:val="TAC"/>
              <w:rPr>
                <w:rFonts w:cs="Arial"/>
                <w:sz w:val="16"/>
                <w:szCs w:val="16"/>
              </w:rPr>
            </w:pPr>
            <w:r w:rsidRPr="001F31FF">
              <w:rPr>
                <w:rFonts w:cs="Arial"/>
                <w:sz w:val="16"/>
                <w:szCs w:val="16"/>
              </w:rPr>
              <w:t>-</w:t>
            </w:r>
            <w:r w:rsidRPr="001F31FF">
              <w:rPr>
                <w:rFonts w:cs="Arial"/>
                <w:sz w:val="16"/>
                <w:szCs w:val="16"/>
                <w:lang w:eastAsia="ko-KR"/>
              </w:rPr>
              <w:t>27</w:t>
            </w:r>
          </w:p>
        </w:tc>
        <w:tc>
          <w:tcPr>
            <w:tcW w:w="928" w:type="dxa"/>
            <w:tcBorders>
              <w:top w:val="nil"/>
              <w:left w:val="nil"/>
              <w:bottom w:val="single" w:sz="4" w:space="0" w:color="auto"/>
              <w:right w:val="single" w:sz="4" w:space="0" w:color="auto"/>
            </w:tcBorders>
            <w:shd w:val="clear" w:color="auto" w:fill="auto"/>
            <w:noWrap/>
            <w:vAlign w:val="center"/>
          </w:tcPr>
          <w:p w14:paraId="648C6F2A" w14:textId="77777777" w:rsidR="00CB3E17" w:rsidRPr="001F31FF" w:rsidRDefault="00CB3E17" w:rsidP="00CB3E1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7A9185BB" w14:textId="77777777" w:rsidR="00CB3E17" w:rsidRPr="001F31FF" w:rsidRDefault="00CB3E17" w:rsidP="00CB3E17">
            <w:pPr>
              <w:pStyle w:val="TAC"/>
              <w:rPr>
                <w:rFonts w:cs="Arial"/>
                <w:sz w:val="16"/>
                <w:szCs w:val="16"/>
                <w:lang w:eastAsia="ko-KR"/>
              </w:rPr>
            </w:pPr>
          </w:p>
        </w:tc>
      </w:tr>
      <w:tr w:rsidR="00CB3E17" w:rsidRPr="001F31FF" w14:paraId="39D00F85" w14:textId="77777777" w:rsidTr="00277947">
        <w:trPr>
          <w:trHeight w:val="225"/>
          <w:jc w:val="center"/>
        </w:trPr>
        <w:tc>
          <w:tcPr>
            <w:tcW w:w="1490" w:type="dxa"/>
            <w:vMerge/>
            <w:tcBorders>
              <w:left w:val="single" w:sz="4" w:space="0" w:color="auto"/>
              <w:right w:val="single" w:sz="4" w:space="0" w:color="auto"/>
            </w:tcBorders>
            <w:shd w:val="clear" w:color="auto" w:fill="auto"/>
          </w:tcPr>
          <w:p w14:paraId="756C959A" w14:textId="77777777" w:rsidR="00CB3E17" w:rsidRPr="001F31FF" w:rsidRDefault="00CB3E17" w:rsidP="00CB3E17">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14:paraId="61B420FD" w14:textId="77777777" w:rsidR="00CB3E17" w:rsidRPr="001F31FF" w:rsidRDefault="00CB3E17" w:rsidP="00CB3E1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5662876A" w14:textId="77777777" w:rsidR="00CB3E17" w:rsidRPr="001F31FF" w:rsidRDefault="00CB3E17" w:rsidP="00CB3E17">
            <w:pPr>
              <w:pStyle w:val="TAR"/>
              <w:rPr>
                <w:rFonts w:cs="Arial"/>
                <w:sz w:val="16"/>
                <w:szCs w:val="16"/>
              </w:rPr>
            </w:pPr>
            <w:r w:rsidRPr="001F31FF">
              <w:rPr>
                <w:rFonts w:cs="Arial"/>
                <w:sz w:val="16"/>
                <w:szCs w:val="16"/>
              </w:rPr>
              <w:t xml:space="preserve">2570 </w:t>
            </w:r>
          </w:p>
        </w:tc>
        <w:tc>
          <w:tcPr>
            <w:tcW w:w="283" w:type="dxa"/>
            <w:tcBorders>
              <w:top w:val="nil"/>
              <w:left w:val="nil"/>
              <w:bottom w:val="single" w:sz="4" w:space="0" w:color="auto"/>
              <w:right w:val="single" w:sz="4" w:space="0" w:color="auto"/>
            </w:tcBorders>
            <w:shd w:val="clear" w:color="auto" w:fill="auto"/>
            <w:vAlign w:val="bottom"/>
          </w:tcPr>
          <w:p w14:paraId="1CF1D0DD" w14:textId="77777777" w:rsidR="00CB3E17" w:rsidRPr="001F31FF" w:rsidRDefault="00CB3E17" w:rsidP="00CB3E17">
            <w:pPr>
              <w:pStyle w:val="TAC"/>
              <w:rPr>
                <w:rFonts w:cs="Arial"/>
                <w:sz w:val="16"/>
                <w:szCs w:val="16"/>
              </w:rPr>
            </w:pPr>
            <w:r w:rsidRPr="001F31FF">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03E68295" w14:textId="77777777" w:rsidR="00CB3E17" w:rsidRPr="001F31FF" w:rsidRDefault="00CB3E17" w:rsidP="00CB3E17">
            <w:pPr>
              <w:pStyle w:val="TAL"/>
              <w:rPr>
                <w:rFonts w:cs="Arial"/>
                <w:sz w:val="16"/>
                <w:szCs w:val="16"/>
              </w:rPr>
            </w:pPr>
            <w:r w:rsidRPr="001F31FF">
              <w:rPr>
                <w:rFonts w:cs="Arial"/>
                <w:sz w:val="16"/>
                <w:szCs w:val="16"/>
              </w:rPr>
              <w:t>2575</w:t>
            </w:r>
          </w:p>
        </w:tc>
        <w:tc>
          <w:tcPr>
            <w:tcW w:w="1067" w:type="dxa"/>
            <w:tcBorders>
              <w:top w:val="nil"/>
              <w:left w:val="nil"/>
              <w:bottom w:val="single" w:sz="4" w:space="0" w:color="auto"/>
              <w:right w:val="single" w:sz="4" w:space="0" w:color="auto"/>
            </w:tcBorders>
            <w:shd w:val="clear" w:color="auto" w:fill="auto"/>
            <w:vAlign w:val="center"/>
          </w:tcPr>
          <w:p w14:paraId="3D2C4EDE" w14:textId="77777777" w:rsidR="00CB3E17" w:rsidRPr="001F31FF" w:rsidRDefault="00CB3E17" w:rsidP="00CB3E17">
            <w:pPr>
              <w:pStyle w:val="TAC"/>
              <w:rPr>
                <w:rFonts w:cs="Arial"/>
                <w:sz w:val="16"/>
                <w:szCs w:val="16"/>
              </w:rPr>
            </w:pPr>
            <w:r w:rsidRPr="001F31FF">
              <w:rPr>
                <w:rFonts w:cs="Arial"/>
                <w:sz w:val="16"/>
                <w:szCs w:val="16"/>
              </w:rPr>
              <w:t>+1.6</w:t>
            </w:r>
          </w:p>
        </w:tc>
        <w:tc>
          <w:tcPr>
            <w:tcW w:w="928" w:type="dxa"/>
            <w:tcBorders>
              <w:top w:val="nil"/>
              <w:left w:val="nil"/>
              <w:bottom w:val="single" w:sz="4" w:space="0" w:color="auto"/>
              <w:right w:val="single" w:sz="4" w:space="0" w:color="auto"/>
            </w:tcBorders>
            <w:shd w:val="clear" w:color="auto" w:fill="auto"/>
            <w:noWrap/>
            <w:vAlign w:val="center"/>
          </w:tcPr>
          <w:p w14:paraId="67DA7216" w14:textId="77777777" w:rsidR="00CB3E17" w:rsidRPr="001F31FF" w:rsidRDefault="00CB3E17" w:rsidP="00CB3E17">
            <w:pPr>
              <w:pStyle w:val="TAC"/>
              <w:rPr>
                <w:rFonts w:cs="Arial"/>
                <w:sz w:val="16"/>
                <w:szCs w:val="16"/>
              </w:rPr>
            </w:pPr>
            <w:r w:rsidRPr="001F31FF">
              <w:rPr>
                <w:rFonts w:cs="Arial"/>
                <w:sz w:val="16"/>
                <w:szCs w:val="16"/>
              </w:rPr>
              <w:t>5</w:t>
            </w:r>
          </w:p>
        </w:tc>
        <w:tc>
          <w:tcPr>
            <w:tcW w:w="855" w:type="dxa"/>
            <w:gridSpan w:val="2"/>
            <w:tcBorders>
              <w:top w:val="nil"/>
              <w:left w:val="nil"/>
              <w:bottom w:val="single" w:sz="4" w:space="0" w:color="auto"/>
              <w:right w:val="single" w:sz="4" w:space="0" w:color="auto"/>
            </w:tcBorders>
            <w:shd w:val="clear" w:color="auto" w:fill="auto"/>
            <w:noWrap/>
            <w:vAlign w:val="center"/>
          </w:tcPr>
          <w:p w14:paraId="4257B538" w14:textId="77777777" w:rsidR="00CB3E17" w:rsidRPr="001F31FF" w:rsidRDefault="00CB3E17" w:rsidP="00CB3E17">
            <w:pPr>
              <w:pStyle w:val="TAC"/>
              <w:rPr>
                <w:rFonts w:cs="Arial"/>
                <w:sz w:val="16"/>
                <w:szCs w:val="16"/>
                <w:lang w:eastAsia="ko-KR"/>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13, 14</w:t>
            </w:r>
          </w:p>
        </w:tc>
      </w:tr>
      <w:tr w:rsidR="00CB3E17" w:rsidRPr="001F31FF" w14:paraId="33D86DE0" w14:textId="77777777" w:rsidTr="00277947">
        <w:trPr>
          <w:trHeight w:val="225"/>
          <w:jc w:val="center"/>
        </w:trPr>
        <w:tc>
          <w:tcPr>
            <w:tcW w:w="1490" w:type="dxa"/>
            <w:vMerge/>
            <w:tcBorders>
              <w:left w:val="single" w:sz="4" w:space="0" w:color="auto"/>
              <w:right w:val="single" w:sz="4" w:space="0" w:color="auto"/>
            </w:tcBorders>
            <w:shd w:val="clear" w:color="auto" w:fill="auto"/>
          </w:tcPr>
          <w:p w14:paraId="7DF0238D" w14:textId="77777777" w:rsidR="00CB3E17" w:rsidRPr="001F31FF" w:rsidRDefault="00CB3E17" w:rsidP="00CB3E17">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14:paraId="0090C7F2" w14:textId="77777777" w:rsidR="00CB3E17" w:rsidRPr="001F31FF" w:rsidRDefault="00CB3E17" w:rsidP="00CB3E1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4D533BCC" w14:textId="77777777" w:rsidR="00CB3E17" w:rsidRPr="001F31FF" w:rsidRDefault="00CB3E17" w:rsidP="00CB3E17">
            <w:pPr>
              <w:pStyle w:val="TAR"/>
              <w:rPr>
                <w:rFonts w:cs="Arial"/>
                <w:sz w:val="16"/>
                <w:szCs w:val="16"/>
              </w:rPr>
            </w:pPr>
            <w:r w:rsidRPr="001F31FF">
              <w:rPr>
                <w:rFonts w:cs="Arial"/>
                <w:sz w:val="16"/>
                <w:szCs w:val="16"/>
              </w:rPr>
              <w:t>2575</w:t>
            </w:r>
          </w:p>
        </w:tc>
        <w:tc>
          <w:tcPr>
            <w:tcW w:w="283" w:type="dxa"/>
            <w:tcBorders>
              <w:top w:val="nil"/>
              <w:left w:val="nil"/>
              <w:bottom w:val="single" w:sz="4" w:space="0" w:color="auto"/>
              <w:right w:val="single" w:sz="4" w:space="0" w:color="auto"/>
            </w:tcBorders>
            <w:shd w:val="clear" w:color="auto" w:fill="auto"/>
            <w:vAlign w:val="bottom"/>
          </w:tcPr>
          <w:p w14:paraId="0D29D363"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189F267A" w14:textId="77777777" w:rsidR="00CB3E17" w:rsidRPr="001F31FF" w:rsidRDefault="00CB3E17" w:rsidP="00CB3E17">
            <w:pPr>
              <w:pStyle w:val="TAL"/>
              <w:rPr>
                <w:rFonts w:cs="Arial"/>
                <w:sz w:val="16"/>
                <w:szCs w:val="16"/>
              </w:rPr>
            </w:pPr>
            <w:r w:rsidRPr="001F31FF">
              <w:rPr>
                <w:rFonts w:cs="Arial"/>
                <w:sz w:val="16"/>
                <w:szCs w:val="16"/>
              </w:rPr>
              <w:t>2595</w:t>
            </w:r>
          </w:p>
        </w:tc>
        <w:tc>
          <w:tcPr>
            <w:tcW w:w="1067" w:type="dxa"/>
            <w:tcBorders>
              <w:top w:val="nil"/>
              <w:left w:val="nil"/>
              <w:bottom w:val="single" w:sz="4" w:space="0" w:color="auto"/>
              <w:right w:val="single" w:sz="4" w:space="0" w:color="auto"/>
            </w:tcBorders>
            <w:shd w:val="clear" w:color="auto" w:fill="auto"/>
            <w:vAlign w:val="center"/>
          </w:tcPr>
          <w:p w14:paraId="2C93E1ED" w14:textId="77777777" w:rsidR="00CB3E17" w:rsidRPr="001F31FF" w:rsidRDefault="00CB3E17" w:rsidP="00CB3E17">
            <w:pPr>
              <w:pStyle w:val="TAC"/>
              <w:rPr>
                <w:rFonts w:cs="Arial"/>
                <w:sz w:val="16"/>
                <w:szCs w:val="16"/>
              </w:rPr>
            </w:pPr>
            <w:r w:rsidRPr="001F31FF">
              <w:rPr>
                <w:rFonts w:cs="Arial"/>
                <w:sz w:val="16"/>
                <w:szCs w:val="16"/>
              </w:rPr>
              <w:t>-15.5</w:t>
            </w:r>
          </w:p>
        </w:tc>
        <w:tc>
          <w:tcPr>
            <w:tcW w:w="928" w:type="dxa"/>
            <w:tcBorders>
              <w:top w:val="nil"/>
              <w:left w:val="nil"/>
              <w:bottom w:val="single" w:sz="4" w:space="0" w:color="auto"/>
              <w:right w:val="single" w:sz="4" w:space="0" w:color="auto"/>
            </w:tcBorders>
            <w:shd w:val="clear" w:color="auto" w:fill="auto"/>
            <w:noWrap/>
            <w:vAlign w:val="center"/>
          </w:tcPr>
          <w:p w14:paraId="404EFF23" w14:textId="77777777" w:rsidR="00CB3E17" w:rsidRPr="001F31FF" w:rsidRDefault="00CB3E17" w:rsidP="00CB3E17">
            <w:pPr>
              <w:pStyle w:val="TAC"/>
              <w:rPr>
                <w:rFonts w:cs="Arial"/>
                <w:sz w:val="16"/>
                <w:szCs w:val="16"/>
              </w:rPr>
            </w:pPr>
            <w:r w:rsidRPr="001F31FF">
              <w:rPr>
                <w:rFonts w:cs="Arial"/>
                <w:sz w:val="16"/>
                <w:szCs w:val="16"/>
              </w:rPr>
              <w:t>5</w:t>
            </w:r>
          </w:p>
        </w:tc>
        <w:tc>
          <w:tcPr>
            <w:tcW w:w="855" w:type="dxa"/>
            <w:gridSpan w:val="2"/>
            <w:tcBorders>
              <w:top w:val="nil"/>
              <w:left w:val="nil"/>
              <w:bottom w:val="single" w:sz="4" w:space="0" w:color="auto"/>
              <w:right w:val="single" w:sz="4" w:space="0" w:color="auto"/>
            </w:tcBorders>
            <w:shd w:val="clear" w:color="auto" w:fill="auto"/>
            <w:noWrap/>
            <w:vAlign w:val="center"/>
          </w:tcPr>
          <w:p w14:paraId="319ECAD7" w14:textId="77777777" w:rsidR="00CB3E17" w:rsidRPr="001F31FF" w:rsidRDefault="00CB3E17" w:rsidP="00CB3E17">
            <w:pPr>
              <w:pStyle w:val="TAC"/>
              <w:rPr>
                <w:rFonts w:cs="Arial"/>
                <w:sz w:val="16"/>
                <w:szCs w:val="16"/>
                <w:lang w:eastAsia="ko-KR"/>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13</w:t>
            </w:r>
            <w:r w:rsidRPr="001F31FF">
              <w:rPr>
                <w:rFonts w:cs="Arial"/>
                <w:sz w:val="16"/>
                <w:szCs w:val="16"/>
              </w:rPr>
              <w:t xml:space="preserve">, </w:t>
            </w:r>
            <w:r w:rsidRPr="001F31FF">
              <w:rPr>
                <w:rFonts w:cs="Arial"/>
                <w:sz w:val="16"/>
                <w:szCs w:val="16"/>
                <w:lang w:eastAsia="ko-KR"/>
              </w:rPr>
              <w:t>14</w:t>
            </w:r>
          </w:p>
        </w:tc>
      </w:tr>
      <w:tr w:rsidR="00CB3E17" w:rsidRPr="001F31FF" w14:paraId="7E00EF54" w14:textId="77777777" w:rsidTr="00277947">
        <w:trPr>
          <w:trHeight w:val="225"/>
          <w:jc w:val="center"/>
        </w:trPr>
        <w:tc>
          <w:tcPr>
            <w:tcW w:w="1490" w:type="dxa"/>
            <w:vMerge/>
            <w:tcBorders>
              <w:left w:val="single" w:sz="4" w:space="0" w:color="auto"/>
              <w:bottom w:val="single" w:sz="4" w:space="0" w:color="auto"/>
              <w:right w:val="single" w:sz="4" w:space="0" w:color="auto"/>
            </w:tcBorders>
            <w:shd w:val="clear" w:color="auto" w:fill="auto"/>
          </w:tcPr>
          <w:p w14:paraId="10FC0711" w14:textId="77777777" w:rsidR="00CB3E17" w:rsidRPr="001F31FF" w:rsidRDefault="00CB3E17" w:rsidP="00CB3E17">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14:paraId="2FA7BEBD" w14:textId="77777777" w:rsidR="00CB3E17" w:rsidRPr="001F31FF" w:rsidRDefault="00CB3E17" w:rsidP="00CB3E1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514D2EE7" w14:textId="77777777" w:rsidR="00CB3E17" w:rsidRPr="001F31FF" w:rsidRDefault="00CB3E17" w:rsidP="00CB3E17">
            <w:pPr>
              <w:pStyle w:val="TAR"/>
              <w:rPr>
                <w:rFonts w:cs="Arial"/>
                <w:sz w:val="16"/>
                <w:szCs w:val="16"/>
              </w:rPr>
            </w:pPr>
            <w:r w:rsidRPr="001F31FF">
              <w:rPr>
                <w:rFonts w:cs="Arial"/>
                <w:sz w:val="16"/>
                <w:szCs w:val="16"/>
              </w:rPr>
              <w:t>2595</w:t>
            </w:r>
          </w:p>
        </w:tc>
        <w:tc>
          <w:tcPr>
            <w:tcW w:w="283" w:type="dxa"/>
            <w:tcBorders>
              <w:top w:val="nil"/>
              <w:left w:val="nil"/>
              <w:bottom w:val="single" w:sz="4" w:space="0" w:color="auto"/>
              <w:right w:val="single" w:sz="4" w:space="0" w:color="auto"/>
            </w:tcBorders>
            <w:shd w:val="clear" w:color="auto" w:fill="auto"/>
            <w:vAlign w:val="bottom"/>
          </w:tcPr>
          <w:p w14:paraId="190D3062"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2A05D8A0" w14:textId="77777777" w:rsidR="00CB3E17" w:rsidRPr="001F31FF" w:rsidRDefault="00CB3E17" w:rsidP="00CB3E17">
            <w:pPr>
              <w:pStyle w:val="TAL"/>
              <w:rPr>
                <w:rFonts w:cs="Arial"/>
                <w:sz w:val="16"/>
                <w:szCs w:val="16"/>
              </w:rPr>
            </w:pPr>
            <w:r w:rsidRPr="001F31FF">
              <w:rPr>
                <w:rFonts w:cs="Arial"/>
                <w:sz w:val="16"/>
                <w:szCs w:val="16"/>
              </w:rPr>
              <w:t>2620</w:t>
            </w:r>
          </w:p>
        </w:tc>
        <w:tc>
          <w:tcPr>
            <w:tcW w:w="1067" w:type="dxa"/>
            <w:tcBorders>
              <w:top w:val="nil"/>
              <w:left w:val="nil"/>
              <w:bottom w:val="single" w:sz="4" w:space="0" w:color="auto"/>
              <w:right w:val="single" w:sz="4" w:space="0" w:color="auto"/>
            </w:tcBorders>
            <w:shd w:val="clear" w:color="auto" w:fill="auto"/>
            <w:vAlign w:val="center"/>
          </w:tcPr>
          <w:p w14:paraId="3D542E5E" w14:textId="77777777" w:rsidR="00CB3E17" w:rsidRPr="001F31FF" w:rsidRDefault="00CB3E17" w:rsidP="00CB3E17">
            <w:pPr>
              <w:pStyle w:val="TAC"/>
              <w:rPr>
                <w:rFonts w:cs="Arial"/>
                <w:sz w:val="16"/>
                <w:szCs w:val="16"/>
              </w:rPr>
            </w:pPr>
            <w:r w:rsidRPr="001F31FF">
              <w:rPr>
                <w:rFonts w:cs="Arial"/>
                <w:sz w:val="16"/>
                <w:szCs w:val="16"/>
              </w:rPr>
              <w:t>-40</w:t>
            </w:r>
          </w:p>
        </w:tc>
        <w:tc>
          <w:tcPr>
            <w:tcW w:w="928" w:type="dxa"/>
            <w:tcBorders>
              <w:top w:val="nil"/>
              <w:left w:val="nil"/>
              <w:bottom w:val="single" w:sz="4" w:space="0" w:color="auto"/>
              <w:right w:val="single" w:sz="4" w:space="0" w:color="auto"/>
            </w:tcBorders>
            <w:shd w:val="clear" w:color="auto" w:fill="auto"/>
            <w:noWrap/>
            <w:vAlign w:val="center"/>
          </w:tcPr>
          <w:p w14:paraId="6183A77C" w14:textId="77777777" w:rsidR="00CB3E17" w:rsidRPr="001F31FF" w:rsidRDefault="00CB3E17" w:rsidP="00CB3E1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12BD2A00" w14:textId="77777777" w:rsidR="00CB3E17" w:rsidRPr="001F31FF" w:rsidRDefault="00CB3E17" w:rsidP="00CB3E17">
            <w:pPr>
              <w:pStyle w:val="TAC"/>
              <w:rPr>
                <w:rFonts w:cs="Arial"/>
                <w:sz w:val="16"/>
                <w:szCs w:val="16"/>
                <w:lang w:eastAsia="ko-KR"/>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14</w:t>
            </w:r>
          </w:p>
        </w:tc>
      </w:tr>
      <w:tr w:rsidR="00CB3E17" w:rsidRPr="001F31FF" w14:paraId="1BAD2244" w14:textId="77777777" w:rsidTr="00277947">
        <w:trPr>
          <w:trHeight w:val="225"/>
          <w:jc w:val="center"/>
        </w:trPr>
        <w:tc>
          <w:tcPr>
            <w:tcW w:w="1490" w:type="dxa"/>
            <w:vMerge w:val="restart"/>
            <w:tcBorders>
              <w:left w:val="single" w:sz="4" w:space="0" w:color="auto"/>
              <w:right w:val="single" w:sz="4" w:space="0" w:color="auto"/>
            </w:tcBorders>
            <w:shd w:val="clear" w:color="auto" w:fill="auto"/>
          </w:tcPr>
          <w:p w14:paraId="04EA659A" w14:textId="77777777" w:rsidR="00CB3E17" w:rsidRPr="001F31FF" w:rsidRDefault="00CB3E17" w:rsidP="00CB3E17">
            <w:pPr>
              <w:pStyle w:val="TAC"/>
              <w:rPr>
                <w:rFonts w:cs="Arial"/>
                <w:lang w:eastAsia="ko-KR"/>
              </w:rPr>
            </w:pPr>
            <w:r w:rsidRPr="001F31FF">
              <w:rPr>
                <w:rFonts w:cs="Arial"/>
                <w:lang w:eastAsia="ko-KR"/>
              </w:rPr>
              <w:t>CA_5A-12A</w:t>
            </w:r>
          </w:p>
        </w:tc>
        <w:tc>
          <w:tcPr>
            <w:tcW w:w="2618" w:type="dxa"/>
            <w:gridSpan w:val="2"/>
            <w:tcBorders>
              <w:top w:val="nil"/>
              <w:left w:val="nil"/>
              <w:bottom w:val="single" w:sz="4" w:space="0" w:color="auto"/>
              <w:right w:val="single" w:sz="4" w:space="0" w:color="auto"/>
            </w:tcBorders>
            <w:shd w:val="clear" w:color="auto" w:fill="auto"/>
            <w:vAlign w:val="bottom"/>
          </w:tcPr>
          <w:p w14:paraId="2F4870A1" w14:textId="77777777" w:rsidR="00CB3E17" w:rsidRPr="001F31FF" w:rsidRDefault="00CB3E17" w:rsidP="00CB3E17">
            <w:pPr>
              <w:pStyle w:val="TAL"/>
              <w:rPr>
                <w:rFonts w:cs="Arial"/>
                <w:sz w:val="16"/>
                <w:szCs w:val="16"/>
              </w:rPr>
            </w:pPr>
            <w:r w:rsidRPr="001F31FF">
              <w:rPr>
                <w:rFonts w:cs="Arial"/>
                <w:sz w:val="16"/>
                <w:szCs w:val="16"/>
              </w:rPr>
              <w:t xml:space="preserve">E-UTRA Band </w:t>
            </w:r>
            <w:r w:rsidRPr="001F31FF">
              <w:rPr>
                <w:rFonts w:cs="Arial"/>
                <w:sz w:val="16"/>
                <w:szCs w:val="16"/>
                <w:lang w:eastAsia="ko-KR"/>
              </w:rPr>
              <w:t>2, 5, 13, 14, 17, 22, 24, 25,</w:t>
            </w:r>
            <w:r w:rsidRPr="001F31FF">
              <w:rPr>
                <w:rFonts w:cs="Arial"/>
                <w:sz w:val="16"/>
                <w:szCs w:val="16"/>
              </w:rPr>
              <w:t xml:space="preserve"> </w:t>
            </w:r>
            <w:r w:rsidRPr="001F31FF">
              <w:rPr>
                <w:rFonts w:cs="Arial"/>
                <w:sz w:val="16"/>
                <w:szCs w:val="16"/>
                <w:lang w:eastAsia="ko-KR"/>
              </w:rPr>
              <w:t>30, 3</w:t>
            </w:r>
            <w:r w:rsidRPr="001F31FF">
              <w:rPr>
                <w:rFonts w:cs="Arial"/>
                <w:sz w:val="16"/>
                <w:szCs w:val="16"/>
              </w:rPr>
              <w:t>1</w:t>
            </w:r>
            <w:r w:rsidRPr="001F31FF">
              <w:rPr>
                <w:rFonts w:cs="Arial"/>
                <w:sz w:val="16"/>
                <w:szCs w:val="16"/>
                <w:lang w:eastAsia="ko-KR"/>
              </w:rPr>
              <w:t xml:space="preserve">, 42, </w:t>
            </w:r>
            <w:r w:rsidRPr="001F31FF">
              <w:rPr>
                <w:rFonts w:cs="Arial"/>
                <w:sz w:val="16"/>
                <w:szCs w:val="16"/>
              </w:rPr>
              <w:t>4</w:t>
            </w:r>
            <w:r w:rsidRPr="001F31FF">
              <w:rPr>
                <w:rFonts w:cs="Arial"/>
                <w:sz w:val="16"/>
                <w:szCs w:val="16"/>
                <w:lang w:eastAsia="ko-KR"/>
              </w:rPr>
              <w:t>3</w:t>
            </w:r>
          </w:p>
        </w:tc>
        <w:tc>
          <w:tcPr>
            <w:tcW w:w="852" w:type="dxa"/>
            <w:tcBorders>
              <w:top w:val="nil"/>
              <w:left w:val="nil"/>
              <w:bottom w:val="single" w:sz="4" w:space="0" w:color="auto"/>
              <w:right w:val="single" w:sz="4" w:space="0" w:color="auto"/>
            </w:tcBorders>
            <w:shd w:val="clear" w:color="auto" w:fill="auto"/>
            <w:vAlign w:val="center"/>
          </w:tcPr>
          <w:p w14:paraId="0915A65C" w14:textId="77777777" w:rsidR="00CB3E17" w:rsidRPr="001F31FF" w:rsidRDefault="00CB3E17" w:rsidP="00CB3E1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1E9BD10B"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5AAF609F" w14:textId="77777777" w:rsidR="00CB3E17" w:rsidRPr="001F31FF" w:rsidRDefault="00CB3E17" w:rsidP="00CB3E1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151A947F" w14:textId="77777777" w:rsidR="00CB3E17" w:rsidRPr="001F31FF" w:rsidRDefault="00CB3E17" w:rsidP="00CB3E17">
            <w:pPr>
              <w:pStyle w:val="TAC"/>
              <w:rPr>
                <w:rFonts w:cs="Arial"/>
                <w:sz w:val="16"/>
                <w:szCs w:val="16"/>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37BF92B8" w14:textId="77777777" w:rsidR="00CB3E17" w:rsidRPr="001F31FF" w:rsidRDefault="00CB3E17" w:rsidP="00CB3E1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4B6C7ABB" w14:textId="77777777" w:rsidR="00CB3E17" w:rsidRPr="001F31FF" w:rsidRDefault="00CB3E17" w:rsidP="00CB3E17">
            <w:pPr>
              <w:pStyle w:val="TAC"/>
              <w:rPr>
                <w:rFonts w:cs="Arial"/>
                <w:sz w:val="16"/>
                <w:szCs w:val="16"/>
                <w:lang w:eastAsia="ko-KR"/>
              </w:rPr>
            </w:pPr>
          </w:p>
        </w:tc>
      </w:tr>
      <w:tr w:rsidR="00CB3E17" w:rsidRPr="001F31FF" w14:paraId="1684DBF3" w14:textId="77777777" w:rsidTr="00277947">
        <w:trPr>
          <w:trHeight w:val="225"/>
          <w:jc w:val="center"/>
        </w:trPr>
        <w:tc>
          <w:tcPr>
            <w:tcW w:w="1490" w:type="dxa"/>
            <w:vMerge/>
            <w:tcBorders>
              <w:left w:val="single" w:sz="4" w:space="0" w:color="auto"/>
              <w:right w:val="single" w:sz="4" w:space="0" w:color="auto"/>
            </w:tcBorders>
            <w:shd w:val="clear" w:color="auto" w:fill="auto"/>
          </w:tcPr>
          <w:p w14:paraId="5C08455F" w14:textId="77777777" w:rsidR="00CB3E17" w:rsidRPr="001F31FF" w:rsidRDefault="00CB3E17" w:rsidP="00CB3E1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445A2FF8" w14:textId="77777777" w:rsidR="00CB3E17" w:rsidRPr="001F31FF" w:rsidRDefault="00CB3E17" w:rsidP="00CB3E17">
            <w:pPr>
              <w:pStyle w:val="TAL"/>
              <w:rPr>
                <w:rFonts w:cs="Arial"/>
                <w:sz w:val="16"/>
                <w:szCs w:val="16"/>
              </w:rPr>
            </w:pPr>
            <w:r w:rsidRPr="001F31FF">
              <w:rPr>
                <w:rFonts w:cs="Arial"/>
                <w:sz w:val="16"/>
                <w:szCs w:val="16"/>
              </w:rPr>
              <w:t xml:space="preserve">E-UTRA band </w:t>
            </w:r>
            <w:r w:rsidRPr="001F31FF">
              <w:rPr>
                <w:rFonts w:cs="Arial"/>
                <w:sz w:val="16"/>
                <w:szCs w:val="16"/>
                <w:lang w:eastAsia="ko-KR"/>
              </w:rPr>
              <w:t>4, 10, 41, 66</w:t>
            </w:r>
            <w:r w:rsidRPr="001F31FF">
              <w:rPr>
                <w:rFonts w:cs="Arial"/>
                <w:sz w:val="16"/>
                <w:szCs w:val="16"/>
                <w:lang w:eastAsia="ja-JP"/>
              </w:rPr>
              <w:t>, 70</w:t>
            </w:r>
          </w:p>
        </w:tc>
        <w:tc>
          <w:tcPr>
            <w:tcW w:w="852" w:type="dxa"/>
            <w:tcBorders>
              <w:top w:val="nil"/>
              <w:left w:val="nil"/>
              <w:bottom w:val="single" w:sz="4" w:space="0" w:color="auto"/>
              <w:right w:val="single" w:sz="4" w:space="0" w:color="auto"/>
            </w:tcBorders>
            <w:shd w:val="clear" w:color="auto" w:fill="auto"/>
            <w:vAlign w:val="center"/>
          </w:tcPr>
          <w:p w14:paraId="52EF0A7E" w14:textId="77777777" w:rsidR="00CB3E17" w:rsidRPr="001F31FF" w:rsidRDefault="00CB3E17" w:rsidP="00CB3E1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377275F7"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3D2457AD" w14:textId="77777777" w:rsidR="00CB3E17" w:rsidRPr="001F31FF" w:rsidRDefault="00CB3E17" w:rsidP="00CB3E1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3644649C" w14:textId="77777777" w:rsidR="00CB3E17" w:rsidRPr="001F31FF" w:rsidRDefault="00CB3E17" w:rsidP="00CB3E17">
            <w:pPr>
              <w:pStyle w:val="TAC"/>
              <w:rPr>
                <w:rFonts w:cs="Arial"/>
                <w:sz w:val="16"/>
                <w:szCs w:val="16"/>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78D48990" w14:textId="77777777" w:rsidR="00CB3E17" w:rsidRPr="001F31FF" w:rsidRDefault="00CB3E17" w:rsidP="00CB3E1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0CAE51CD" w14:textId="77777777" w:rsidR="00CB3E17" w:rsidRPr="001F31FF" w:rsidRDefault="00CB3E17" w:rsidP="00CB3E17">
            <w:pPr>
              <w:pStyle w:val="TAC"/>
              <w:rPr>
                <w:rFonts w:cs="Arial"/>
                <w:sz w:val="16"/>
                <w:szCs w:val="16"/>
                <w:lang w:eastAsia="ko-KR"/>
              </w:rPr>
            </w:pPr>
            <w:r w:rsidRPr="001F31FF">
              <w:rPr>
                <w:rFonts w:cs="Arial"/>
                <w:sz w:val="16"/>
                <w:szCs w:val="16"/>
                <w:lang w:eastAsia="ko-KR"/>
              </w:rPr>
              <w:t>2</w:t>
            </w:r>
          </w:p>
        </w:tc>
      </w:tr>
      <w:tr w:rsidR="00CB3E17" w:rsidRPr="001F31FF" w14:paraId="66DDFD87" w14:textId="77777777" w:rsidTr="00277947">
        <w:trPr>
          <w:trHeight w:val="225"/>
          <w:jc w:val="center"/>
        </w:trPr>
        <w:tc>
          <w:tcPr>
            <w:tcW w:w="1490" w:type="dxa"/>
            <w:vMerge/>
            <w:tcBorders>
              <w:left w:val="single" w:sz="4" w:space="0" w:color="auto"/>
              <w:right w:val="single" w:sz="4" w:space="0" w:color="auto"/>
            </w:tcBorders>
            <w:shd w:val="clear" w:color="auto" w:fill="auto"/>
          </w:tcPr>
          <w:p w14:paraId="01F6AEC8" w14:textId="77777777" w:rsidR="00CB3E17" w:rsidRPr="001F31FF" w:rsidRDefault="00CB3E17" w:rsidP="00CB3E1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6F9BD64A" w14:textId="77777777" w:rsidR="00CB3E17" w:rsidRPr="001F31FF" w:rsidRDefault="00CB3E17" w:rsidP="00CB3E17">
            <w:pPr>
              <w:pStyle w:val="TAL"/>
              <w:rPr>
                <w:rFonts w:cs="Arial"/>
                <w:sz w:val="16"/>
                <w:szCs w:val="16"/>
              </w:rPr>
            </w:pPr>
            <w:r w:rsidRPr="001F31FF">
              <w:rPr>
                <w:rFonts w:cs="Arial"/>
                <w:sz w:val="16"/>
                <w:szCs w:val="16"/>
              </w:rPr>
              <w:t xml:space="preserve">E-UTRA band </w:t>
            </w:r>
            <w:r w:rsidRPr="001F31FF">
              <w:rPr>
                <w:rFonts w:cs="Arial"/>
                <w:sz w:val="16"/>
                <w:szCs w:val="16"/>
                <w:lang w:eastAsia="ko-KR"/>
              </w:rPr>
              <w:t>26</w:t>
            </w:r>
          </w:p>
        </w:tc>
        <w:tc>
          <w:tcPr>
            <w:tcW w:w="852" w:type="dxa"/>
            <w:tcBorders>
              <w:top w:val="nil"/>
              <w:left w:val="nil"/>
              <w:bottom w:val="single" w:sz="4" w:space="0" w:color="auto"/>
              <w:right w:val="single" w:sz="4" w:space="0" w:color="auto"/>
            </w:tcBorders>
            <w:shd w:val="clear" w:color="auto" w:fill="auto"/>
            <w:vAlign w:val="center"/>
          </w:tcPr>
          <w:p w14:paraId="4878D876" w14:textId="77777777" w:rsidR="00CB3E17" w:rsidRPr="001F31FF" w:rsidRDefault="00CB3E17" w:rsidP="00CB3E17">
            <w:pPr>
              <w:pStyle w:val="TAR"/>
              <w:rPr>
                <w:rFonts w:cs="Arial"/>
                <w:sz w:val="16"/>
                <w:szCs w:val="16"/>
                <w:lang w:eastAsia="ko-KR"/>
              </w:rPr>
            </w:pPr>
            <w:r w:rsidRPr="001F31FF">
              <w:rPr>
                <w:rFonts w:cs="Arial"/>
                <w:sz w:val="16"/>
                <w:szCs w:val="16"/>
                <w:lang w:eastAsia="ko-KR"/>
              </w:rPr>
              <w:t>859</w:t>
            </w:r>
          </w:p>
        </w:tc>
        <w:tc>
          <w:tcPr>
            <w:tcW w:w="283" w:type="dxa"/>
            <w:tcBorders>
              <w:top w:val="nil"/>
              <w:left w:val="nil"/>
              <w:bottom w:val="single" w:sz="4" w:space="0" w:color="auto"/>
              <w:right w:val="single" w:sz="4" w:space="0" w:color="auto"/>
            </w:tcBorders>
            <w:shd w:val="clear" w:color="auto" w:fill="auto"/>
            <w:vAlign w:val="center"/>
          </w:tcPr>
          <w:p w14:paraId="5F14EFEC"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41450E65" w14:textId="77777777" w:rsidR="00CB3E17" w:rsidRPr="001F31FF" w:rsidRDefault="00CB3E17" w:rsidP="00CB3E17">
            <w:pPr>
              <w:pStyle w:val="TAL"/>
              <w:rPr>
                <w:rFonts w:cs="Arial"/>
                <w:sz w:val="16"/>
                <w:szCs w:val="16"/>
                <w:lang w:eastAsia="ko-KR"/>
              </w:rPr>
            </w:pPr>
            <w:r w:rsidRPr="001F31FF">
              <w:rPr>
                <w:rFonts w:cs="Arial"/>
                <w:sz w:val="16"/>
                <w:szCs w:val="16"/>
                <w:lang w:eastAsia="ko-KR"/>
              </w:rPr>
              <w:t>869</w:t>
            </w:r>
          </w:p>
        </w:tc>
        <w:tc>
          <w:tcPr>
            <w:tcW w:w="1067" w:type="dxa"/>
            <w:tcBorders>
              <w:top w:val="nil"/>
              <w:left w:val="nil"/>
              <w:bottom w:val="single" w:sz="4" w:space="0" w:color="auto"/>
              <w:right w:val="single" w:sz="4" w:space="0" w:color="auto"/>
            </w:tcBorders>
            <w:shd w:val="clear" w:color="auto" w:fill="auto"/>
            <w:vAlign w:val="center"/>
          </w:tcPr>
          <w:p w14:paraId="1146147B" w14:textId="77777777" w:rsidR="00CB3E17" w:rsidRPr="001F31FF" w:rsidRDefault="00CB3E17" w:rsidP="00CB3E17">
            <w:pPr>
              <w:pStyle w:val="TAC"/>
              <w:rPr>
                <w:rFonts w:cs="Arial"/>
                <w:sz w:val="16"/>
                <w:szCs w:val="16"/>
                <w:lang w:eastAsia="ko-KR"/>
              </w:rPr>
            </w:pPr>
            <w:r w:rsidRPr="001F31FF">
              <w:rPr>
                <w:rFonts w:cs="Arial"/>
                <w:sz w:val="16"/>
                <w:szCs w:val="16"/>
              </w:rPr>
              <w:t>-</w:t>
            </w:r>
            <w:r w:rsidRPr="001F31FF">
              <w:rPr>
                <w:rFonts w:cs="Arial"/>
                <w:sz w:val="16"/>
                <w:szCs w:val="16"/>
                <w:lang w:eastAsia="ko-KR"/>
              </w:rPr>
              <w:t>27</w:t>
            </w:r>
          </w:p>
        </w:tc>
        <w:tc>
          <w:tcPr>
            <w:tcW w:w="928" w:type="dxa"/>
            <w:tcBorders>
              <w:top w:val="nil"/>
              <w:left w:val="nil"/>
              <w:bottom w:val="single" w:sz="4" w:space="0" w:color="auto"/>
              <w:right w:val="single" w:sz="4" w:space="0" w:color="auto"/>
            </w:tcBorders>
            <w:shd w:val="clear" w:color="auto" w:fill="auto"/>
            <w:noWrap/>
            <w:vAlign w:val="center"/>
          </w:tcPr>
          <w:p w14:paraId="488C79B7" w14:textId="77777777" w:rsidR="00CB3E17" w:rsidRPr="001F31FF" w:rsidRDefault="00CB3E17" w:rsidP="00CB3E1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502642D0" w14:textId="77777777" w:rsidR="00CB3E17" w:rsidRPr="001F31FF" w:rsidRDefault="00CB3E17" w:rsidP="00CB3E17">
            <w:pPr>
              <w:pStyle w:val="TAC"/>
              <w:rPr>
                <w:rFonts w:cs="Arial"/>
                <w:sz w:val="16"/>
                <w:szCs w:val="16"/>
                <w:lang w:eastAsia="ko-KR"/>
              </w:rPr>
            </w:pPr>
          </w:p>
        </w:tc>
      </w:tr>
      <w:tr w:rsidR="00CB3E17" w:rsidRPr="001F31FF" w14:paraId="2D5F3A16" w14:textId="77777777" w:rsidTr="00277947">
        <w:trPr>
          <w:trHeight w:val="225"/>
          <w:jc w:val="center"/>
        </w:trPr>
        <w:tc>
          <w:tcPr>
            <w:tcW w:w="1490" w:type="dxa"/>
            <w:vMerge/>
            <w:tcBorders>
              <w:left w:val="single" w:sz="4" w:space="0" w:color="auto"/>
              <w:bottom w:val="single" w:sz="4" w:space="0" w:color="auto"/>
              <w:right w:val="single" w:sz="4" w:space="0" w:color="auto"/>
            </w:tcBorders>
            <w:shd w:val="clear" w:color="auto" w:fill="auto"/>
          </w:tcPr>
          <w:p w14:paraId="6D540752" w14:textId="77777777" w:rsidR="00CB3E17" w:rsidRPr="001F31FF" w:rsidRDefault="00CB3E17" w:rsidP="00CB3E1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4BA9C87A" w14:textId="77777777" w:rsidR="00CB3E17" w:rsidRPr="001F31FF" w:rsidRDefault="00CB3E17" w:rsidP="00CB3E17">
            <w:pPr>
              <w:pStyle w:val="TAL"/>
              <w:rPr>
                <w:rFonts w:cs="Arial"/>
                <w:sz w:val="16"/>
                <w:szCs w:val="16"/>
              </w:rPr>
            </w:pPr>
            <w:r w:rsidRPr="001F31FF">
              <w:rPr>
                <w:rFonts w:cs="Arial"/>
                <w:sz w:val="16"/>
                <w:szCs w:val="16"/>
              </w:rPr>
              <w:t xml:space="preserve">E-UTRA band </w:t>
            </w:r>
            <w:r w:rsidRPr="001F31FF">
              <w:rPr>
                <w:rFonts w:cs="Arial"/>
                <w:sz w:val="16"/>
                <w:szCs w:val="16"/>
                <w:lang w:eastAsia="ko-KR"/>
              </w:rPr>
              <w:t>12</w:t>
            </w:r>
          </w:p>
        </w:tc>
        <w:tc>
          <w:tcPr>
            <w:tcW w:w="852" w:type="dxa"/>
            <w:tcBorders>
              <w:top w:val="nil"/>
              <w:left w:val="nil"/>
              <w:bottom w:val="single" w:sz="4" w:space="0" w:color="auto"/>
              <w:right w:val="single" w:sz="4" w:space="0" w:color="auto"/>
            </w:tcBorders>
            <w:shd w:val="clear" w:color="auto" w:fill="auto"/>
            <w:vAlign w:val="center"/>
          </w:tcPr>
          <w:p w14:paraId="4B7CDB8B" w14:textId="77777777" w:rsidR="00CB3E17" w:rsidRPr="001F31FF" w:rsidRDefault="00CB3E17" w:rsidP="00CB3E1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0FFF3A91"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4D7682B3" w14:textId="77777777" w:rsidR="00CB3E17" w:rsidRPr="001F31FF" w:rsidRDefault="00CB3E17" w:rsidP="00CB3E1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5680E571" w14:textId="77777777" w:rsidR="00CB3E17" w:rsidRPr="001F31FF" w:rsidRDefault="00CB3E17" w:rsidP="00CB3E17">
            <w:pPr>
              <w:pStyle w:val="TAC"/>
              <w:rPr>
                <w:rFonts w:cs="Arial"/>
                <w:sz w:val="16"/>
                <w:szCs w:val="16"/>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29EF06C7" w14:textId="77777777" w:rsidR="00CB3E17" w:rsidRPr="001F31FF" w:rsidRDefault="00CB3E17" w:rsidP="00CB3E1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51E3DB41" w14:textId="77777777" w:rsidR="00CB3E17" w:rsidRPr="001F31FF" w:rsidRDefault="00CB3E17" w:rsidP="00CB3E17">
            <w:pPr>
              <w:pStyle w:val="TAC"/>
              <w:rPr>
                <w:rFonts w:cs="Arial"/>
                <w:sz w:val="16"/>
                <w:szCs w:val="16"/>
                <w:lang w:eastAsia="ko-KR"/>
              </w:rPr>
            </w:pPr>
            <w:r w:rsidRPr="001F31FF">
              <w:rPr>
                <w:rFonts w:cs="Arial"/>
                <w:sz w:val="16"/>
                <w:szCs w:val="16"/>
                <w:lang w:eastAsia="ko-KR"/>
              </w:rPr>
              <w:t>3</w:t>
            </w:r>
          </w:p>
        </w:tc>
      </w:tr>
      <w:tr w:rsidR="00CB3E17" w:rsidRPr="001F31FF" w14:paraId="479EA9C4" w14:textId="77777777" w:rsidTr="00277947">
        <w:trPr>
          <w:trHeight w:val="225"/>
          <w:jc w:val="center"/>
        </w:trPr>
        <w:tc>
          <w:tcPr>
            <w:tcW w:w="1490" w:type="dxa"/>
            <w:vMerge w:val="restart"/>
            <w:tcBorders>
              <w:left w:val="single" w:sz="4" w:space="0" w:color="auto"/>
              <w:right w:val="single" w:sz="4" w:space="0" w:color="auto"/>
            </w:tcBorders>
            <w:shd w:val="clear" w:color="auto" w:fill="auto"/>
          </w:tcPr>
          <w:p w14:paraId="39441FEE" w14:textId="77777777" w:rsidR="00CB3E17" w:rsidRPr="001F31FF" w:rsidRDefault="00CB3E17" w:rsidP="00CB3E17">
            <w:pPr>
              <w:pStyle w:val="TAC"/>
              <w:rPr>
                <w:rFonts w:cs="Arial"/>
                <w:lang w:eastAsia="ko-KR"/>
              </w:rPr>
            </w:pPr>
            <w:r w:rsidRPr="001F31FF">
              <w:rPr>
                <w:rFonts w:cs="Arial"/>
                <w:lang w:eastAsia="ko-KR"/>
              </w:rPr>
              <w:t>CA_5A-17A</w:t>
            </w:r>
          </w:p>
        </w:tc>
        <w:tc>
          <w:tcPr>
            <w:tcW w:w="2618" w:type="dxa"/>
            <w:gridSpan w:val="2"/>
            <w:tcBorders>
              <w:top w:val="nil"/>
              <w:left w:val="nil"/>
              <w:bottom w:val="single" w:sz="4" w:space="0" w:color="auto"/>
              <w:right w:val="single" w:sz="4" w:space="0" w:color="auto"/>
            </w:tcBorders>
            <w:shd w:val="clear" w:color="auto" w:fill="auto"/>
            <w:vAlign w:val="bottom"/>
          </w:tcPr>
          <w:p w14:paraId="0589C14F" w14:textId="77777777" w:rsidR="00CB3E17" w:rsidRPr="001F31FF" w:rsidRDefault="00CB3E17" w:rsidP="00CB3E17">
            <w:pPr>
              <w:pStyle w:val="TAL"/>
              <w:rPr>
                <w:rFonts w:cs="Arial"/>
                <w:sz w:val="16"/>
                <w:szCs w:val="16"/>
              </w:rPr>
            </w:pPr>
            <w:r w:rsidRPr="001F31FF">
              <w:rPr>
                <w:rFonts w:cs="Arial"/>
                <w:sz w:val="16"/>
                <w:szCs w:val="16"/>
              </w:rPr>
              <w:t xml:space="preserve">E-UTRA Band </w:t>
            </w:r>
            <w:r w:rsidRPr="001F31FF">
              <w:rPr>
                <w:rFonts w:cs="Arial"/>
                <w:sz w:val="16"/>
                <w:szCs w:val="16"/>
                <w:lang w:eastAsia="ko-KR"/>
              </w:rPr>
              <w:t>2, 5, 13, 14, 17, 22, 24, 25,</w:t>
            </w:r>
            <w:r w:rsidRPr="001F31FF">
              <w:rPr>
                <w:rFonts w:cs="Arial"/>
                <w:sz w:val="16"/>
                <w:szCs w:val="16"/>
              </w:rPr>
              <w:t xml:space="preserve"> </w:t>
            </w:r>
            <w:r w:rsidRPr="001F31FF">
              <w:rPr>
                <w:rFonts w:cs="Arial"/>
                <w:sz w:val="16"/>
                <w:szCs w:val="16"/>
                <w:lang w:eastAsia="ko-KR"/>
              </w:rPr>
              <w:t>30, 3</w:t>
            </w:r>
            <w:r w:rsidRPr="001F31FF">
              <w:rPr>
                <w:rFonts w:cs="Arial"/>
                <w:sz w:val="16"/>
                <w:szCs w:val="16"/>
              </w:rPr>
              <w:t>1</w:t>
            </w:r>
            <w:r w:rsidRPr="001F31FF">
              <w:rPr>
                <w:rFonts w:cs="Arial"/>
                <w:sz w:val="16"/>
                <w:szCs w:val="16"/>
                <w:lang w:eastAsia="ko-KR"/>
              </w:rPr>
              <w:t xml:space="preserve">, 42, </w:t>
            </w:r>
            <w:r w:rsidRPr="001F31FF">
              <w:rPr>
                <w:rFonts w:cs="Arial"/>
                <w:sz w:val="16"/>
                <w:szCs w:val="16"/>
              </w:rPr>
              <w:t>4</w:t>
            </w:r>
            <w:r w:rsidRPr="001F31FF">
              <w:rPr>
                <w:rFonts w:cs="Arial"/>
                <w:sz w:val="16"/>
                <w:szCs w:val="16"/>
                <w:lang w:eastAsia="ko-KR"/>
              </w:rPr>
              <w:t>3</w:t>
            </w:r>
          </w:p>
        </w:tc>
        <w:tc>
          <w:tcPr>
            <w:tcW w:w="852" w:type="dxa"/>
            <w:tcBorders>
              <w:top w:val="nil"/>
              <w:left w:val="nil"/>
              <w:bottom w:val="single" w:sz="4" w:space="0" w:color="auto"/>
              <w:right w:val="single" w:sz="4" w:space="0" w:color="auto"/>
            </w:tcBorders>
            <w:shd w:val="clear" w:color="auto" w:fill="auto"/>
            <w:vAlign w:val="center"/>
          </w:tcPr>
          <w:p w14:paraId="10C9B0FE" w14:textId="77777777" w:rsidR="00CB3E17" w:rsidRPr="001F31FF" w:rsidRDefault="00CB3E17" w:rsidP="00CB3E1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2497CA14"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6E3037E1" w14:textId="77777777" w:rsidR="00CB3E17" w:rsidRPr="001F31FF" w:rsidRDefault="00CB3E17" w:rsidP="00CB3E1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4ADCB20B" w14:textId="77777777" w:rsidR="00CB3E17" w:rsidRPr="001F31FF" w:rsidRDefault="00CB3E17" w:rsidP="00CB3E17">
            <w:pPr>
              <w:pStyle w:val="TAC"/>
              <w:rPr>
                <w:rFonts w:cs="Arial"/>
                <w:sz w:val="16"/>
                <w:szCs w:val="16"/>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0FA71ADA" w14:textId="77777777" w:rsidR="00CB3E17" w:rsidRPr="001F31FF" w:rsidRDefault="00CB3E17" w:rsidP="00CB3E1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18BDE248" w14:textId="77777777" w:rsidR="00CB3E17" w:rsidRPr="001F31FF" w:rsidRDefault="00CB3E17" w:rsidP="00CB3E17">
            <w:pPr>
              <w:pStyle w:val="TAC"/>
              <w:rPr>
                <w:rFonts w:cs="Arial"/>
                <w:sz w:val="16"/>
                <w:szCs w:val="16"/>
                <w:lang w:eastAsia="ko-KR"/>
              </w:rPr>
            </w:pPr>
          </w:p>
        </w:tc>
      </w:tr>
      <w:tr w:rsidR="00CB3E17" w:rsidRPr="001F31FF" w14:paraId="05D3D9D5" w14:textId="77777777" w:rsidTr="00277947">
        <w:trPr>
          <w:trHeight w:val="225"/>
          <w:jc w:val="center"/>
        </w:trPr>
        <w:tc>
          <w:tcPr>
            <w:tcW w:w="1490" w:type="dxa"/>
            <w:vMerge/>
            <w:tcBorders>
              <w:left w:val="single" w:sz="4" w:space="0" w:color="auto"/>
              <w:right w:val="single" w:sz="4" w:space="0" w:color="auto"/>
            </w:tcBorders>
            <w:shd w:val="clear" w:color="auto" w:fill="auto"/>
          </w:tcPr>
          <w:p w14:paraId="2CE3943A" w14:textId="77777777" w:rsidR="00CB3E17" w:rsidRPr="001F31FF" w:rsidRDefault="00CB3E17" w:rsidP="00CB3E1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31BA4E9C" w14:textId="77777777" w:rsidR="00CB3E17" w:rsidRPr="001F31FF" w:rsidRDefault="00CB3E17" w:rsidP="00CB3E17">
            <w:pPr>
              <w:pStyle w:val="TAL"/>
              <w:rPr>
                <w:rFonts w:cs="Arial"/>
                <w:sz w:val="16"/>
                <w:szCs w:val="16"/>
              </w:rPr>
            </w:pPr>
            <w:r w:rsidRPr="001F31FF">
              <w:rPr>
                <w:rFonts w:cs="Arial"/>
                <w:sz w:val="16"/>
                <w:szCs w:val="16"/>
              </w:rPr>
              <w:t>E-UTRA band</w:t>
            </w:r>
            <w:r w:rsidRPr="001F31FF">
              <w:rPr>
                <w:rFonts w:cs="Arial"/>
                <w:sz w:val="16"/>
                <w:szCs w:val="16"/>
                <w:lang w:eastAsia="ko-KR"/>
              </w:rPr>
              <w:t xml:space="preserve"> 4, 10, 41, 66</w:t>
            </w:r>
            <w:r w:rsidRPr="001F31FF">
              <w:rPr>
                <w:rFonts w:cs="Arial"/>
                <w:sz w:val="16"/>
                <w:szCs w:val="16"/>
                <w:lang w:eastAsia="ja-JP"/>
              </w:rPr>
              <w:t>, 70</w:t>
            </w:r>
          </w:p>
        </w:tc>
        <w:tc>
          <w:tcPr>
            <w:tcW w:w="852" w:type="dxa"/>
            <w:tcBorders>
              <w:top w:val="nil"/>
              <w:left w:val="nil"/>
              <w:bottom w:val="single" w:sz="4" w:space="0" w:color="auto"/>
              <w:right w:val="single" w:sz="4" w:space="0" w:color="auto"/>
            </w:tcBorders>
            <w:shd w:val="clear" w:color="auto" w:fill="auto"/>
            <w:vAlign w:val="center"/>
          </w:tcPr>
          <w:p w14:paraId="536692D5" w14:textId="77777777" w:rsidR="00CB3E17" w:rsidRPr="001F31FF" w:rsidRDefault="00CB3E17" w:rsidP="00CB3E1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211BDF41"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45508D57" w14:textId="77777777" w:rsidR="00CB3E17" w:rsidRPr="001F31FF" w:rsidRDefault="00CB3E17" w:rsidP="00CB3E1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3E4B1C72" w14:textId="77777777" w:rsidR="00CB3E17" w:rsidRPr="001F31FF" w:rsidRDefault="00CB3E17" w:rsidP="00CB3E17">
            <w:pPr>
              <w:pStyle w:val="TAC"/>
              <w:rPr>
                <w:rFonts w:cs="Arial"/>
                <w:sz w:val="16"/>
                <w:szCs w:val="16"/>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628F1316" w14:textId="77777777" w:rsidR="00CB3E17" w:rsidRPr="001F31FF" w:rsidRDefault="00CB3E17" w:rsidP="00CB3E1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25DC0C62" w14:textId="77777777" w:rsidR="00CB3E17" w:rsidRPr="001F31FF" w:rsidRDefault="00CB3E17" w:rsidP="00CB3E17">
            <w:pPr>
              <w:pStyle w:val="TAC"/>
              <w:rPr>
                <w:rFonts w:cs="Arial"/>
                <w:sz w:val="16"/>
                <w:szCs w:val="16"/>
                <w:lang w:eastAsia="ko-KR"/>
              </w:rPr>
            </w:pPr>
            <w:r w:rsidRPr="001F31FF">
              <w:rPr>
                <w:rFonts w:cs="Arial"/>
                <w:sz w:val="16"/>
                <w:szCs w:val="16"/>
                <w:lang w:eastAsia="ko-KR"/>
              </w:rPr>
              <w:t>2</w:t>
            </w:r>
          </w:p>
        </w:tc>
      </w:tr>
      <w:tr w:rsidR="00CB3E17" w:rsidRPr="001F31FF" w14:paraId="02BCEA13" w14:textId="77777777" w:rsidTr="00277947">
        <w:trPr>
          <w:trHeight w:val="225"/>
          <w:jc w:val="center"/>
        </w:trPr>
        <w:tc>
          <w:tcPr>
            <w:tcW w:w="1490" w:type="dxa"/>
            <w:vMerge/>
            <w:tcBorders>
              <w:left w:val="single" w:sz="4" w:space="0" w:color="auto"/>
              <w:right w:val="single" w:sz="4" w:space="0" w:color="auto"/>
            </w:tcBorders>
            <w:shd w:val="clear" w:color="auto" w:fill="auto"/>
          </w:tcPr>
          <w:p w14:paraId="2B5865C5" w14:textId="77777777" w:rsidR="00CB3E17" w:rsidRPr="001F31FF" w:rsidRDefault="00CB3E17" w:rsidP="00CB3E1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7945028A" w14:textId="77777777" w:rsidR="00CB3E17" w:rsidRPr="001F31FF" w:rsidRDefault="00CB3E17" w:rsidP="00CB3E17">
            <w:pPr>
              <w:pStyle w:val="TAL"/>
              <w:rPr>
                <w:rFonts w:cs="Arial"/>
                <w:sz w:val="16"/>
                <w:szCs w:val="16"/>
              </w:rPr>
            </w:pPr>
            <w:r w:rsidRPr="001F31FF">
              <w:rPr>
                <w:rFonts w:cs="Arial"/>
                <w:sz w:val="16"/>
                <w:szCs w:val="16"/>
              </w:rPr>
              <w:t xml:space="preserve">E-UTRA band </w:t>
            </w:r>
            <w:r w:rsidRPr="001F31FF">
              <w:rPr>
                <w:rFonts w:cs="Arial"/>
                <w:sz w:val="16"/>
                <w:szCs w:val="16"/>
                <w:lang w:eastAsia="ko-KR"/>
              </w:rPr>
              <w:t>26</w:t>
            </w:r>
          </w:p>
        </w:tc>
        <w:tc>
          <w:tcPr>
            <w:tcW w:w="852" w:type="dxa"/>
            <w:tcBorders>
              <w:top w:val="nil"/>
              <w:left w:val="nil"/>
              <w:bottom w:val="single" w:sz="4" w:space="0" w:color="auto"/>
              <w:right w:val="single" w:sz="4" w:space="0" w:color="auto"/>
            </w:tcBorders>
            <w:shd w:val="clear" w:color="auto" w:fill="auto"/>
            <w:vAlign w:val="center"/>
          </w:tcPr>
          <w:p w14:paraId="677F6F60" w14:textId="77777777" w:rsidR="00CB3E17" w:rsidRPr="001F31FF" w:rsidRDefault="00CB3E17" w:rsidP="00CB3E17">
            <w:pPr>
              <w:pStyle w:val="TAR"/>
              <w:rPr>
                <w:rFonts w:cs="Arial"/>
                <w:sz w:val="16"/>
                <w:szCs w:val="16"/>
              </w:rPr>
            </w:pPr>
            <w:r w:rsidRPr="001F31FF">
              <w:rPr>
                <w:rFonts w:cs="Arial"/>
                <w:sz w:val="16"/>
                <w:szCs w:val="16"/>
                <w:lang w:eastAsia="ko-KR"/>
              </w:rPr>
              <w:t>859</w:t>
            </w:r>
          </w:p>
        </w:tc>
        <w:tc>
          <w:tcPr>
            <w:tcW w:w="283" w:type="dxa"/>
            <w:tcBorders>
              <w:top w:val="nil"/>
              <w:left w:val="nil"/>
              <w:bottom w:val="single" w:sz="4" w:space="0" w:color="auto"/>
              <w:right w:val="single" w:sz="4" w:space="0" w:color="auto"/>
            </w:tcBorders>
            <w:shd w:val="clear" w:color="auto" w:fill="auto"/>
            <w:vAlign w:val="center"/>
          </w:tcPr>
          <w:p w14:paraId="1EE0B0D6"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2CECB7FE" w14:textId="77777777" w:rsidR="00CB3E17" w:rsidRPr="001F31FF" w:rsidRDefault="00CB3E17" w:rsidP="00CB3E17">
            <w:pPr>
              <w:pStyle w:val="TAL"/>
              <w:rPr>
                <w:rFonts w:cs="Arial"/>
                <w:sz w:val="16"/>
                <w:szCs w:val="16"/>
              </w:rPr>
            </w:pPr>
            <w:r w:rsidRPr="001F31FF">
              <w:rPr>
                <w:rFonts w:cs="Arial"/>
                <w:sz w:val="16"/>
                <w:szCs w:val="16"/>
                <w:lang w:eastAsia="ko-KR"/>
              </w:rPr>
              <w:t>869</w:t>
            </w:r>
          </w:p>
        </w:tc>
        <w:tc>
          <w:tcPr>
            <w:tcW w:w="1067" w:type="dxa"/>
            <w:tcBorders>
              <w:top w:val="nil"/>
              <w:left w:val="nil"/>
              <w:bottom w:val="single" w:sz="4" w:space="0" w:color="auto"/>
              <w:right w:val="single" w:sz="4" w:space="0" w:color="auto"/>
            </w:tcBorders>
            <w:shd w:val="clear" w:color="auto" w:fill="auto"/>
            <w:vAlign w:val="center"/>
          </w:tcPr>
          <w:p w14:paraId="105B523C" w14:textId="77777777" w:rsidR="00CB3E17" w:rsidRPr="001F31FF" w:rsidRDefault="00CB3E17" w:rsidP="00CB3E17">
            <w:pPr>
              <w:pStyle w:val="TAC"/>
              <w:rPr>
                <w:rFonts w:cs="Arial"/>
                <w:sz w:val="16"/>
                <w:szCs w:val="16"/>
              </w:rPr>
            </w:pPr>
            <w:r w:rsidRPr="001F31FF">
              <w:rPr>
                <w:rFonts w:cs="Arial"/>
                <w:sz w:val="16"/>
                <w:szCs w:val="16"/>
              </w:rPr>
              <w:t>-</w:t>
            </w:r>
            <w:r w:rsidRPr="001F31FF">
              <w:rPr>
                <w:rFonts w:cs="Arial"/>
                <w:sz w:val="16"/>
                <w:szCs w:val="16"/>
                <w:lang w:eastAsia="ko-KR"/>
              </w:rPr>
              <w:t>27</w:t>
            </w:r>
          </w:p>
        </w:tc>
        <w:tc>
          <w:tcPr>
            <w:tcW w:w="928" w:type="dxa"/>
            <w:tcBorders>
              <w:top w:val="nil"/>
              <w:left w:val="nil"/>
              <w:bottom w:val="single" w:sz="4" w:space="0" w:color="auto"/>
              <w:right w:val="single" w:sz="4" w:space="0" w:color="auto"/>
            </w:tcBorders>
            <w:shd w:val="clear" w:color="auto" w:fill="auto"/>
            <w:noWrap/>
            <w:vAlign w:val="center"/>
          </w:tcPr>
          <w:p w14:paraId="1A6E7BCD" w14:textId="77777777" w:rsidR="00CB3E17" w:rsidRPr="001F31FF" w:rsidRDefault="00CB3E17" w:rsidP="00CB3E1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1B901D33" w14:textId="77777777" w:rsidR="00CB3E17" w:rsidRPr="001F31FF" w:rsidRDefault="00CB3E17" w:rsidP="00CB3E17">
            <w:pPr>
              <w:pStyle w:val="TAC"/>
              <w:rPr>
                <w:rFonts w:cs="Arial"/>
                <w:sz w:val="16"/>
                <w:szCs w:val="16"/>
                <w:lang w:eastAsia="ko-KR"/>
              </w:rPr>
            </w:pPr>
          </w:p>
        </w:tc>
      </w:tr>
      <w:tr w:rsidR="00CB3E17" w:rsidRPr="001F31FF" w14:paraId="50060D81" w14:textId="77777777" w:rsidTr="00277947">
        <w:trPr>
          <w:trHeight w:val="225"/>
          <w:jc w:val="center"/>
        </w:trPr>
        <w:tc>
          <w:tcPr>
            <w:tcW w:w="1490" w:type="dxa"/>
            <w:vMerge/>
            <w:tcBorders>
              <w:left w:val="single" w:sz="4" w:space="0" w:color="auto"/>
              <w:bottom w:val="single" w:sz="4" w:space="0" w:color="auto"/>
              <w:right w:val="single" w:sz="4" w:space="0" w:color="auto"/>
            </w:tcBorders>
            <w:shd w:val="clear" w:color="auto" w:fill="auto"/>
          </w:tcPr>
          <w:p w14:paraId="246C8564" w14:textId="77777777" w:rsidR="00CB3E17" w:rsidRPr="001F31FF" w:rsidRDefault="00CB3E17" w:rsidP="00CB3E1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7246006E" w14:textId="77777777" w:rsidR="00CB3E17" w:rsidRPr="001F31FF" w:rsidRDefault="00CB3E17" w:rsidP="00CB3E17">
            <w:pPr>
              <w:pStyle w:val="TAL"/>
              <w:rPr>
                <w:rFonts w:cs="Arial"/>
                <w:sz w:val="16"/>
                <w:szCs w:val="16"/>
              </w:rPr>
            </w:pPr>
            <w:r w:rsidRPr="001F31FF">
              <w:rPr>
                <w:rFonts w:cs="Arial"/>
                <w:sz w:val="16"/>
                <w:szCs w:val="16"/>
              </w:rPr>
              <w:t xml:space="preserve">E-UTRA band </w:t>
            </w:r>
            <w:r w:rsidRPr="001F31FF">
              <w:rPr>
                <w:rFonts w:cs="Arial"/>
                <w:sz w:val="16"/>
                <w:szCs w:val="16"/>
                <w:lang w:eastAsia="ko-KR"/>
              </w:rPr>
              <w:t>12</w:t>
            </w:r>
          </w:p>
        </w:tc>
        <w:tc>
          <w:tcPr>
            <w:tcW w:w="852" w:type="dxa"/>
            <w:tcBorders>
              <w:top w:val="nil"/>
              <w:left w:val="nil"/>
              <w:bottom w:val="single" w:sz="4" w:space="0" w:color="auto"/>
              <w:right w:val="single" w:sz="4" w:space="0" w:color="auto"/>
            </w:tcBorders>
            <w:shd w:val="clear" w:color="auto" w:fill="auto"/>
            <w:vAlign w:val="center"/>
          </w:tcPr>
          <w:p w14:paraId="028B6829" w14:textId="77777777" w:rsidR="00CB3E17" w:rsidRPr="001F31FF" w:rsidRDefault="00CB3E17" w:rsidP="00CB3E1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3927AB76"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41E99B0C" w14:textId="77777777" w:rsidR="00CB3E17" w:rsidRPr="001F31FF" w:rsidRDefault="00CB3E17" w:rsidP="00CB3E1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39EDE949" w14:textId="77777777" w:rsidR="00CB3E17" w:rsidRPr="001F31FF" w:rsidRDefault="00CB3E17" w:rsidP="00CB3E17">
            <w:pPr>
              <w:pStyle w:val="TAC"/>
              <w:rPr>
                <w:rFonts w:cs="Arial"/>
                <w:sz w:val="16"/>
                <w:szCs w:val="16"/>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771B6BC2" w14:textId="77777777" w:rsidR="00CB3E17" w:rsidRPr="001F31FF" w:rsidRDefault="00CB3E17" w:rsidP="00CB3E1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7201F44C" w14:textId="77777777" w:rsidR="00CB3E17" w:rsidRPr="001F31FF" w:rsidRDefault="00CB3E17" w:rsidP="00CB3E17">
            <w:pPr>
              <w:pStyle w:val="TAC"/>
              <w:rPr>
                <w:rFonts w:cs="Arial"/>
                <w:sz w:val="16"/>
                <w:szCs w:val="16"/>
                <w:lang w:eastAsia="ko-KR"/>
              </w:rPr>
            </w:pPr>
            <w:r w:rsidRPr="001F31FF">
              <w:rPr>
                <w:rFonts w:cs="Arial"/>
                <w:sz w:val="16"/>
                <w:szCs w:val="16"/>
                <w:lang w:eastAsia="ko-KR"/>
              </w:rPr>
              <w:t>3</w:t>
            </w:r>
          </w:p>
        </w:tc>
      </w:tr>
      <w:tr w:rsidR="00E763CA" w:rsidRPr="001F31FF" w14:paraId="6FE0ADD3" w14:textId="77777777" w:rsidTr="00216F9D">
        <w:trPr>
          <w:trHeight w:val="225"/>
          <w:jc w:val="center"/>
          <w:ins w:id="372" w:author="Takashi Akao" w:date="2021-10-29T11:11:00Z"/>
        </w:trPr>
        <w:tc>
          <w:tcPr>
            <w:tcW w:w="1490" w:type="dxa"/>
            <w:vMerge w:val="restart"/>
            <w:tcBorders>
              <w:left w:val="single" w:sz="4" w:space="0" w:color="auto"/>
              <w:right w:val="single" w:sz="4" w:space="0" w:color="auto"/>
            </w:tcBorders>
            <w:shd w:val="clear" w:color="auto" w:fill="auto"/>
          </w:tcPr>
          <w:p w14:paraId="37210340" w14:textId="0A2E2806" w:rsidR="00E763CA" w:rsidRPr="001F31FF" w:rsidRDefault="00E763CA" w:rsidP="00CB3E17">
            <w:pPr>
              <w:pStyle w:val="TAC"/>
              <w:rPr>
                <w:ins w:id="373" w:author="Takashi Akao" w:date="2021-10-29T11:11:00Z"/>
                <w:rFonts w:cs="Arial"/>
              </w:rPr>
            </w:pPr>
            <w:ins w:id="374" w:author="Takashi Akao" w:date="2021-10-29T11:11:00Z">
              <w:r w:rsidRPr="000E0378">
                <w:rPr>
                  <w:rFonts w:eastAsia="SimSun" w:cs="Arial" w:hint="eastAsia"/>
                  <w:szCs w:val="18"/>
                  <w:lang w:eastAsia="zh-CN"/>
                </w:rPr>
                <w:t>CA</w:t>
              </w:r>
              <w:r w:rsidRPr="000E0378">
                <w:rPr>
                  <w:rFonts w:eastAsia="SimSun" w:cs="Arial"/>
                  <w:szCs w:val="18"/>
                  <w:lang w:eastAsia="zh-CN"/>
                </w:rPr>
                <w:t>_</w:t>
              </w:r>
              <w:r w:rsidRPr="000E0378">
                <w:rPr>
                  <w:rFonts w:eastAsia="SimSun" w:cs="Arial" w:hint="eastAsia"/>
                  <w:szCs w:val="18"/>
                  <w:lang w:eastAsia="zh-CN"/>
                </w:rPr>
                <w:t>5A-40A</w:t>
              </w:r>
            </w:ins>
          </w:p>
        </w:tc>
        <w:tc>
          <w:tcPr>
            <w:tcW w:w="2618" w:type="dxa"/>
            <w:gridSpan w:val="2"/>
            <w:tcBorders>
              <w:top w:val="nil"/>
              <w:left w:val="nil"/>
              <w:bottom w:val="single" w:sz="4" w:space="0" w:color="auto"/>
              <w:right w:val="single" w:sz="4" w:space="0" w:color="auto"/>
            </w:tcBorders>
            <w:shd w:val="clear" w:color="auto" w:fill="auto"/>
            <w:vAlign w:val="bottom"/>
          </w:tcPr>
          <w:p w14:paraId="08867ECD" w14:textId="27C2137F" w:rsidR="00E763CA" w:rsidRPr="001F31FF" w:rsidRDefault="00E763CA" w:rsidP="00CB3E17">
            <w:pPr>
              <w:pStyle w:val="TAL"/>
              <w:rPr>
                <w:ins w:id="375" w:author="Takashi Akao" w:date="2021-10-29T11:11:00Z"/>
                <w:rFonts w:cs="Arial"/>
                <w:sz w:val="16"/>
                <w:szCs w:val="16"/>
              </w:rPr>
            </w:pPr>
            <w:ins w:id="376" w:author="Takashi Akao" w:date="2021-10-29T11:11:00Z">
              <w:r w:rsidRPr="000E0378">
                <w:rPr>
                  <w:rFonts w:cs="Arial"/>
                  <w:sz w:val="16"/>
                  <w:szCs w:val="16"/>
                </w:rPr>
                <w:t>E-UTRA Band</w:t>
              </w:r>
              <w:r w:rsidRPr="000E0378">
                <w:rPr>
                  <w:rFonts w:eastAsia="SimSun" w:cs="Arial" w:hint="eastAsia"/>
                  <w:sz w:val="16"/>
                  <w:szCs w:val="16"/>
                  <w:lang w:eastAsia="zh-CN"/>
                </w:rPr>
                <w:t xml:space="preserve"> 1, 3, 5, 7, 8,</w:t>
              </w:r>
              <w:r>
                <w:rPr>
                  <w:rFonts w:eastAsia="SimSun" w:cs="Arial"/>
                  <w:sz w:val="16"/>
                  <w:szCs w:val="16"/>
                  <w:lang w:eastAsia="zh-CN"/>
                </w:rPr>
                <w:t xml:space="preserve"> 11, 18, 19, 21,</w:t>
              </w:r>
              <w:r w:rsidRPr="000E0378">
                <w:rPr>
                  <w:rFonts w:eastAsia="SimSun" w:cs="Arial" w:hint="eastAsia"/>
                  <w:sz w:val="16"/>
                  <w:szCs w:val="16"/>
                  <w:lang w:eastAsia="zh-CN"/>
                </w:rPr>
                <w:t xml:space="preserve"> 28, 31, 34, 38, 42, 43, 45, 65</w:t>
              </w:r>
            </w:ins>
          </w:p>
        </w:tc>
        <w:tc>
          <w:tcPr>
            <w:tcW w:w="852" w:type="dxa"/>
            <w:tcBorders>
              <w:top w:val="nil"/>
              <w:left w:val="nil"/>
              <w:bottom w:val="single" w:sz="4" w:space="0" w:color="auto"/>
              <w:right w:val="single" w:sz="4" w:space="0" w:color="auto"/>
            </w:tcBorders>
            <w:shd w:val="clear" w:color="auto" w:fill="auto"/>
            <w:vAlign w:val="center"/>
          </w:tcPr>
          <w:p w14:paraId="2ABB3C11" w14:textId="5B72B425" w:rsidR="00E763CA" w:rsidRPr="001F31FF" w:rsidRDefault="00E763CA" w:rsidP="00CB3E17">
            <w:pPr>
              <w:pStyle w:val="TAR"/>
              <w:rPr>
                <w:ins w:id="377" w:author="Takashi Akao" w:date="2021-10-29T11:11:00Z"/>
                <w:rFonts w:cs="Arial"/>
                <w:sz w:val="16"/>
                <w:szCs w:val="16"/>
              </w:rPr>
            </w:pPr>
            <w:ins w:id="378" w:author="Takashi Akao" w:date="2021-10-29T11:11:00Z">
              <w:r w:rsidRPr="000E0378">
                <w:rPr>
                  <w:rFonts w:cs="Arial"/>
                  <w:sz w:val="16"/>
                  <w:szCs w:val="16"/>
                </w:rPr>
                <w:t>F</w:t>
              </w:r>
              <w:r w:rsidRPr="000E0378">
                <w:rPr>
                  <w:rFonts w:cs="Arial"/>
                  <w:sz w:val="16"/>
                  <w:szCs w:val="16"/>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
          <w:p w14:paraId="6BFC177D" w14:textId="5A75D472" w:rsidR="00E763CA" w:rsidRPr="001F31FF" w:rsidRDefault="00E763CA" w:rsidP="00CB3E17">
            <w:pPr>
              <w:pStyle w:val="TAC"/>
              <w:rPr>
                <w:ins w:id="379" w:author="Takashi Akao" w:date="2021-10-29T11:11:00Z"/>
                <w:rFonts w:cs="Arial"/>
                <w:sz w:val="16"/>
                <w:szCs w:val="16"/>
              </w:rPr>
            </w:pPr>
            <w:ins w:id="380" w:author="Takashi Akao" w:date="2021-10-29T11:11:00Z">
              <w:r w:rsidRPr="000E0378">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
          <w:p w14:paraId="411E02E8" w14:textId="7563ED8E" w:rsidR="00E763CA" w:rsidRPr="001F31FF" w:rsidRDefault="00E763CA" w:rsidP="00CB3E17">
            <w:pPr>
              <w:pStyle w:val="TAL"/>
              <w:rPr>
                <w:ins w:id="381" w:author="Takashi Akao" w:date="2021-10-29T11:11:00Z"/>
                <w:rFonts w:cs="Arial"/>
                <w:sz w:val="16"/>
                <w:szCs w:val="16"/>
              </w:rPr>
            </w:pPr>
            <w:ins w:id="382" w:author="Takashi Akao" w:date="2021-10-29T11:11:00Z">
              <w:r w:rsidRPr="000E0378">
                <w:rPr>
                  <w:rFonts w:cs="Arial"/>
                  <w:sz w:val="16"/>
                  <w:szCs w:val="16"/>
                </w:rPr>
                <w:t>F</w:t>
              </w:r>
              <w:r w:rsidRPr="000E0378">
                <w:rPr>
                  <w:rFonts w:cs="Arial"/>
                  <w:sz w:val="16"/>
                  <w:szCs w:val="16"/>
                  <w:vertAlign w:val="subscript"/>
                </w:rPr>
                <w:t>DL_high</w:t>
              </w:r>
            </w:ins>
          </w:p>
        </w:tc>
        <w:tc>
          <w:tcPr>
            <w:tcW w:w="1067" w:type="dxa"/>
            <w:tcBorders>
              <w:top w:val="nil"/>
              <w:left w:val="nil"/>
              <w:bottom w:val="single" w:sz="4" w:space="0" w:color="auto"/>
              <w:right w:val="single" w:sz="4" w:space="0" w:color="auto"/>
            </w:tcBorders>
            <w:shd w:val="clear" w:color="auto" w:fill="auto"/>
            <w:vAlign w:val="center"/>
          </w:tcPr>
          <w:p w14:paraId="376258B8" w14:textId="159D601E" w:rsidR="00E763CA" w:rsidRPr="001F31FF" w:rsidRDefault="00E763CA" w:rsidP="00CB3E17">
            <w:pPr>
              <w:pStyle w:val="TAC"/>
              <w:rPr>
                <w:ins w:id="383" w:author="Takashi Akao" w:date="2021-10-29T11:11:00Z"/>
                <w:rFonts w:cs="Arial"/>
                <w:sz w:val="16"/>
                <w:szCs w:val="16"/>
              </w:rPr>
            </w:pPr>
            <w:ins w:id="384" w:author="Takashi Akao" w:date="2021-10-29T11:11:00Z">
              <w:r w:rsidRPr="000E0378">
                <w:rPr>
                  <w:rFonts w:cs="Arial"/>
                  <w:sz w:val="16"/>
                  <w:szCs w:val="16"/>
                </w:rPr>
                <w:t>-50</w:t>
              </w:r>
            </w:ins>
          </w:p>
        </w:tc>
        <w:tc>
          <w:tcPr>
            <w:tcW w:w="928" w:type="dxa"/>
            <w:tcBorders>
              <w:top w:val="nil"/>
              <w:left w:val="nil"/>
              <w:bottom w:val="single" w:sz="4" w:space="0" w:color="auto"/>
              <w:right w:val="single" w:sz="4" w:space="0" w:color="auto"/>
            </w:tcBorders>
            <w:shd w:val="clear" w:color="auto" w:fill="auto"/>
            <w:noWrap/>
            <w:vAlign w:val="center"/>
          </w:tcPr>
          <w:p w14:paraId="52F26DE6" w14:textId="517D185E" w:rsidR="00E763CA" w:rsidRPr="001F31FF" w:rsidRDefault="00E763CA" w:rsidP="00CB3E17">
            <w:pPr>
              <w:pStyle w:val="TAC"/>
              <w:rPr>
                <w:ins w:id="385" w:author="Takashi Akao" w:date="2021-10-29T11:11:00Z"/>
                <w:rFonts w:cs="Arial"/>
                <w:sz w:val="16"/>
                <w:szCs w:val="16"/>
              </w:rPr>
            </w:pPr>
            <w:ins w:id="386" w:author="Takashi Akao" w:date="2021-10-29T11:11:00Z">
              <w:r w:rsidRPr="000E0378">
                <w:rPr>
                  <w:rFonts w:cs="Arial"/>
                  <w:sz w:val="16"/>
                  <w:szCs w:val="16"/>
                </w:rPr>
                <w:t>1</w:t>
              </w:r>
            </w:ins>
          </w:p>
        </w:tc>
        <w:tc>
          <w:tcPr>
            <w:tcW w:w="855" w:type="dxa"/>
            <w:gridSpan w:val="2"/>
            <w:tcBorders>
              <w:top w:val="nil"/>
              <w:left w:val="nil"/>
              <w:bottom w:val="single" w:sz="4" w:space="0" w:color="auto"/>
              <w:right w:val="single" w:sz="4" w:space="0" w:color="auto"/>
            </w:tcBorders>
            <w:shd w:val="clear" w:color="auto" w:fill="auto"/>
            <w:noWrap/>
            <w:vAlign w:val="center"/>
          </w:tcPr>
          <w:p w14:paraId="396EEF57" w14:textId="77777777" w:rsidR="00E763CA" w:rsidRPr="001F31FF" w:rsidRDefault="00E763CA" w:rsidP="00CB3E17">
            <w:pPr>
              <w:pStyle w:val="TAC"/>
              <w:rPr>
                <w:ins w:id="387" w:author="Takashi Akao" w:date="2021-10-29T11:11:00Z"/>
                <w:rFonts w:cs="Arial"/>
                <w:sz w:val="16"/>
                <w:szCs w:val="16"/>
                <w:lang w:eastAsia="ko-KR"/>
              </w:rPr>
            </w:pPr>
          </w:p>
        </w:tc>
      </w:tr>
      <w:tr w:rsidR="00E763CA" w:rsidRPr="001F31FF" w14:paraId="402BD916" w14:textId="77777777" w:rsidTr="00216F9D">
        <w:trPr>
          <w:trHeight w:val="225"/>
          <w:jc w:val="center"/>
          <w:ins w:id="388" w:author="Takashi Akao" w:date="2021-10-29T11:11:00Z"/>
        </w:trPr>
        <w:tc>
          <w:tcPr>
            <w:tcW w:w="1490" w:type="dxa"/>
            <w:vMerge/>
            <w:tcBorders>
              <w:left w:val="single" w:sz="4" w:space="0" w:color="auto"/>
              <w:right w:val="single" w:sz="4" w:space="0" w:color="auto"/>
            </w:tcBorders>
            <w:shd w:val="clear" w:color="auto" w:fill="auto"/>
          </w:tcPr>
          <w:p w14:paraId="78E3ECAA" w14:textId="77777777" w:rsidR="00E763CA" w:rsidRPr="001F31FF" w:rsidRDefault="00E763CA" w:rsidP="00CB3E17">
            <w:pPr>
              <w:pStyle w:val="TAC"/>
              <w:rPr>
                <w:ins w:id="389" w:author="Takashi Akao" w:date="2021-10-29T11:11:00Z"/>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5AFB1F8E" w14:textId="471CB433" w:rsidR="00E763CA" w:rsidRPr="001F31FF" w:rsidRDefault="00E763CA" w:rsidP="00CB3E17">
            <w:pPr>
              <w:pStyle w:val="TAL"/>
              <w:rPr>
                <w:ins w:id="390" w:author="Takashi Akao" w:date="2021-10-29T11:11:00Z"/>
                <w:rFonts w:cs="Arial"/>
                <w:sz w:val="16"/>
                <w:szCs w:val="16"/>
              </w:rPr>
            </w:pPr>
            <w:ins w:id="391" w:author="Takashi Akao" w:date="2021-10-29T11:11:00Z">
              <w:r w:rsidRPr="000E0378">
                <w:rPr>
                  <w:rFonts w:cs="Arial"/>
                  <w:sz w:val="16"/>
                  <w:szCs w:val="16"/>
                </w:rPr>
                <w:t xml:space="preserve">E-UTRA band </w:t>
              </w:r>
              <w:r w:rsidRPr="000E0378">
                <w:rPr>
                  <w:rFonts w:cs="Arial" w:hint="eastAsia"/>
                  <w:sz w:val="16"/>
                  <w:szCs w:val="16"/>
                </w:rPr>
                <w:t>26</w:t>
              </w:r>
            </w:ins>
          </w:p>
        </w:tc>
        <w:tc>
          <w:tcPr>
            <w:tcW w:w="852" w:type="dxa"/>
            <w:tcBorders>
              <w:top w:val="nil"/>
              <w:left w:val="nil"/>
              <w:bottom w:val="single" w:sz="4" w:space="0" w:color="auto"/>
              <w:right w:val="single" w:sz="4" w:space="0" w:color="auto"/>
            </w:tcBorders>
            <w:shd w:val="clear" w:color="auto" w:fill="auto"/>
            <w:vAlign w:val="center"/>
          </w:tcPr>
          <w:p w14:paraId="6EF676B4" w14:textId="3339F181" w:rsidR="00E763CA" w:rsidRPr="001F31FF" w:rsidRDefault="00E763CA" w:rsidP="00CB3E17">
            <w:pPr>
              <w:pStyle w:val="TAR"/>
              <w:rPr>
                <w:ins w:id="392" w:author="Takashi Akao" w:date="2021-10-29T11:11:00Z"/>
                <w:rFonts w:cs="Arial"/>
                <w:sz w:val="16"/>
                <w:szCs w:val="16"/>
              </w:rPr>
            </w:pPr>
            <w:ins w:id="393" w:author="Takashi Akao" w:date="2021-10-29T11:11:00Z">
              <w:r w:rsidRPr="000E0378">
                <w:rPr>
                  <w:rFonts w:cs="Arial" w:hint="eastAsia"/>
                  <w:sz w:val="16"/>
                  <w:szCs w:val="16"/>
                </w:rPr>
                <w:t>859</w:t>
              </w:r>
            </w:ins>
          </w:p>
        </w:tc>
        <w:tc>
          <w:tcPr>
            <w:tcW w:w="283" w:type="dxa"/>
            <w:tcBorders>
              <w:top w:val="nil"/>
              <w:left w:val="nil"/>
              <w:bottom w:val="single" w:sz="4" w:space="0" w:color="auto"/>
              <w:right w:val="single" w:sz="4" w:space="0" w:color="auto"/>
            </w:tcBorders>
            <w:shd w:val="clear" w:color="auto" w:fill="auto"/>
            <w:vAlign w:val="center"/>
          </w:tcPr>
          <w:p w14:paraId="0034DBB8" w14:textId="50F2A7B2" w:rsidR="00E763CA" w:rsidRPr="001F31FF" w:rsidRDefault="00E763CA" w:rsidP="00CB3E17">
            <w:pPr>
              <w:pStyle w:val="TAC"/>
              <w:rPr>
                <w:ins w:id="394" w:author="Takashi Akao" w:date="2021-10-29T11:11:00Z"/>
                <w:rFonts w:cs="Arial"/>
                <w:sz w:val="16"/>
                <w:szCs w:val="16"/>
              </w:rPr>
            </w:pPr>
            <w:ins w:id="395" w:author="Takashi Akao" w:date="2021-10-29T11:11:00Z">
              <w:r w:rsidRPr="000E0378">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
          <w:p w14:paraId="06DDCCEE" w14:textId="08183C99" w:rsidR="00E763CA" w:rsidRPr="001F31FF" w:rsidRDefault="00E763CA" w:rsidP="00CB3E17">
            <w:pPr>
              <w:pStyle w:val="TAL"/>
              <w:rPr>
                <w:ins w:id="396" w:author="Takashi Akao" w:date="2021-10-29T11:11:00Z"/>
                <w:rFonts w:cs="Arial"/>
                <w:sz w:val="16"/>
                <w:szCs w:val="16"/>
              </w:rPr>
            </w:pPr>
            <w:ins w:id="397" w:author="Takashi Akao" w:date="2021-10-29T11:11:00Z">
              <w:r w:rsidRPr="000E0378">
                <w:rPr>
                  <w:rFonts w:cs="Arial" w:hint="eastAsia"/>
                  <w:sz w:val="16"/>
                  <w:szCs w:val="16"/>
                </w:rPr>
                <w:t>869</w:t>
              </w:r>
            </w:ins>
          </w:p>
        </w:tc>
        <w:tc>
          <w:tcPr>
            <w:tcW w:w="1067" w:type="dxa"/>
            <w:tcBorders>
              <w:top w:val="nil"/>
              <w:left w:val="nil"/>
              <w:bottom w:val="single" w:sz="4" w:space="0" w:color="auto"/>
              <w:right w:val="single" w:sz="4" w:space="0" w:color="auto"/>
            </w:tcBorders>
            <w:shd w:val="clear" w:color="auto" w:fill="auto"/>
            <w:vAlign w:val="center"/>
          </w:tcPr>
          <w:p w14:paraId="060B8AF3" w14:textId="24D96066" w:rsidR="00E763CA" w:rsidRPr="001F31FF" w:rsidRDefault="00E763CA" w:rsidP="00CB3E17">
            <w:pPr>
              <w:pStyle w:val="TAC"/>
              <w:rPr>
                <w:ins w:id="398" w:author="Takashi Akao" w:date="2021-10-29T11:11:00Z"/>
                <w:rFonts w:cs="Arial"/>
                <w:sz w:val="16"/>
                <w:szCs w:val="16"/>
              </w:rPr>
            </w:pPr>
            <w:ins w:id="399" w:author="Takashi Akao" w:date="2021-10-29T11:11:00Z">
              <w:r w:rsidRPr="000E0378">
                <w:rPr>
                  <w:rFonts w:cs="Arial"/>
                  <w:sz w:val="16"/>
                  <w:szCs w:val="16"/>
                </w:rPr>
                <w:t>-</w:t>
              </w:r>
              <w:r w:rsidRPr="000E0378">
                <w:rPr>
                  <w:rFonts w:cs="Arial" w:hint="eastAsia"/>
                  <w:sz w:val="16"/>
                  <w:szCs w:val="16"/>
                </w:rPr>
                <w:t>27</w:t>
              </w:r>
            </w:ins>
          </w:p>
        </w:tc>
        <w:tc>
          <w:tcPr>
            <w:tcW w:w="928" w:type="dxa"/>
            <w:tcBorders>
              <w:top w:val="nil"/>
              <w:left w:val="nil"/>
              <w:bottom w:val="single" w:sz="4" w:space="0" w:color="auto"/>
              <w:right w:val="single" w:sz="4" w:space="0" w:color="auto"/>
            </w:tcBorders>
            <w:shd w:val="clear" w:color="auto" w:fill="auto"/>
            <w:noWrap/>
            <w:vAlign w:val="center"/>
          </w:tcPr>
          <w:p w14:paraId="03DE4EE2" w14:textId="4253DFFA" w:rsidR="00E763CA" w:rsidRPr="001F31FF" w:rsidRDefault="00E763CA" w:rsidP="00CB3E17">
            <w:pPr>
              <w:pStyle w:val="TAC"/>
              <w:rPr>
                <w:ins w:id="400" w:author="Takashi Akao" w:date="2021-10-29T11:11:00Z"/>
                <w:rFonts w:cs="Arial"/>
                <w:sz w:val="16"/>
                <w:szCs w:val="16"/>
              </w:rPr>
            </w:pPr>
            <w:ins w:id="401" w:author="Takashi Akao" w:date="2021-10-29T11:11:00Z">
              <w:r w:rsidRPr="000E0378">
                <w:rPr>
                  <w:rFonts w:cs="Arial"/>
                  <w:sz w:val="16"/>
                  <w:szCs w:val="16"/>
                </w:rPr>
                <w:t>1</w:t>
              </w:r>
            </w:ins>
          </w:p>
        </w:tc>
        <w:tc>
          <w:tcPr>
            <w:tcW w:w="855" w:type="dxa"/>
            <w:gridSpan w:val="2"/>
            <w:tcBorders>
              <w:top w:val="nil"/>
              <w:left w:val="nil"/>
              <w:bottom w:val="single" w:sz="4" w:space="0" w:color="auto"/>
              <w:right w:val="single" w:sz="4" w:space="0" w:color="auto"/>
            </w:tcBorders>
            <w:shd w:val="clear" w:color="auto" w:fill="auto"/>
            <w:noWrap/>
            <w:vAlign w:val="center"/>
          </w:tcPr>
          <w:p w14:paraId="0284EAAE" w14:textId="77777777" w:rsidR="00E763CA" w:rsidRPr="001F31FF" w:rsidRDefault="00E763CA" w:rsidP="00CB3E17">
            <w:pPr>
              <w:pStyle w:val="TAC"/>
              <w:rPr>
                <w:ins w:id="402" w:author="Takashi Akao" w:date="2021-10-29T11:11:00Z"/>
                <w:rFonts w:cs="Arial"/>
                <w:sz w:val="16"/>
                <w:szCs w:val="16"/>
                <w:lang w:eastAsia="ko-KR"/>
              </w:rPr>
            </w:pPr>
          </w:p>
        </w:tc>
      </w:tr>
      <w:tr w:rsidR="00E763CA" w:rsidRPr="001F31FF" w14:paraId="5399C58F" w14:textId="77777777" w:rsidTr="00216F9D">
        <w:trPr>
          <w:trHeight w:val="225"/>
          <w:jc w:val="center"/>
          <w:ins w:id="403" w:author="Takashi Akao" w:date="2021-10-29T11:11:00Z"/>
        </w:trPr>
        <w:tc>
          <w:tcPr>
            <w:tcW w:w="1490" w:type="dxa"/>
            <w:vMerge/>
            <w:tcBorders>
              <w:left w:val="single" w:sz="4" w:space="0" w:color="auto"/>
              <w:right w:val="single" w:sz="4" w:space="0" w:color="auto"/>
            </w:tcBorders>
            <w:shd w:val="clear" w:color="auto" w:fill="auto"/>
          </w:tcPr>
          <w:p w14:paraId="2DB0088B" w14:textId="77777777" w:rsidR="00E763CA" w:rsidRPr="001F31FF" w:rsidRDefault="00E763CA" w:rsidP="00CB3E17">
            <w:pPr>
              <w:pStyle w:val="TAC"/>
              <w:rPr>
                <w:ins w:id="404" w:author="Takashi Akao" w:date="2021-10-29T11:11:00Z"/>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55449237" w14:textId="26C45922" w:rsidR="00E763CA" w:rsidRPr="001F31FF" w:rsidRDefault="00E763CA" w:rsidP="00CB3E17">
            <w:pPr>
              <w:pStyle w:val="TAL"/>
              <w:rPr>
                <w:ins w:id="405" w:author="Takashi Akao" w:date="2021-10-29T11:11:00Z"/>
                <w:rFonts w:cs="Arial"/>
                <w:sz w:val="16"/>
                <w:szCs w:val="16"/>
              </w:rPr>
            </w:pPr>
            <w:ins w:id="406" w:author="Takashi Akao" w:date="2021-10-29T11:11:00Z">
              <w:r w:rsidRPr="000E0378">
                <w:rPr>
                  <w:rFonts w:cs="Arial"/>
                  <w:sz w:val="16"/>
                  <w:szCs w:val="16"/>
                </w:rPr>
                <w:t>E-UTRA band</w:t>
              </w:r>
              <w:r w:rsidRPr="000E0378">
                <w:rPr>
                  <w:rFonts w:cs="Arial" w:hint="eastAsia"/>
                  <w:sz w:val="16"/>
                  <w:szCs w:val="16"/>
                </w:rPr>
                <w:t xml:space="preserve"> 4</w:t>
              </w:r>
              <w:r w:rsidRPr="000E0378">
                <w:rPr>
                  <w:rFonts w:eastAsia="SimSun" w:cs="Arial" w:hint="eastAsia"/>
                  <w:sz w:val="16"/>
                  <w:szCs w:val="16"/>
                  <w:lang w:eastAsia="zh-CN"/>
                </w:rPr>
                <w:t>1</w:t>
              </w:r>
            </w:ins>
          </w:p>
        </w:tc>
        <w:tc>
          <w:tcPr>
            <w:tcW w:w="852" w:type="dxa"/>
            <w:tcBorders>
              <w:top w:val="nil"/>
              <w:left w:val="nil"/>
              <w:bottom w:val="single" w:sz="4" w:space="0" w:color="auto"/>
              <w:right w:val="single" w:sz="4" w:space="0" w:color="auto"/>
            </w:tcBorders>
            <w:shd w:val="clear" w:color="auto" w:fill="auto"/>
            <w:vAlign w:val="center"/>
          </w:tcPr>
          <w:p w14:paraId="42AA1A07" w14:textId="559C22A0" w:rsidR="00E763CA" w:rsidRPr="001F31FF" w:rsidRDefault="00E763CA" w:rsidP="00CB3E17">
            <w:pPr>
              <w:pStyle w:val="TAR"/>
              <w:rPr>
                <w:ins w:id="407" w:author="Takashi Akao" w:date="2021-10-29T11:11:00Z"/>
                <w:rFonts w:cs="Arial"/>
                <w:sz w:val="16"/>
                <w:szCs w:val="16"/>
              </w:rPr>
            </w:pPr>
            <w:ins w:id="408" w:author="Takashi Akao" w:date="2021-10-29T11:11:00Z">
              <w:r w:rsidRPr="000E0378">
                <w:rPr>
                  <w:rFonts w:cs="Arial"/>
                  <w:sz w:val="16"/>
                  <w:szCs w:val="16"/>
                </w:rPr>
                <w:t>F</w:t>
              </w:r>
              <w:r w:rsidRPr="000E0378">
                <w:rPr>
                  <w:rFonts w:cs="Arial"/>
                  <w:sz w:val="16"/>
                  <w:szCs w:val="16"/>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
          <w:p w14:paraId="12B5546A" w14:textId="61E93395" w:rsidR="00E763CA" w:rsidRPr="001F31FF" w:rsidRDefault="00E763CA" w:rsidP="00CB3E17">
            <w:pPr>
              <w:pStyle w:val="TAC"/>
              <w:rPr>
                <w:ins w:id="409" w:author="Takashi Akao" w:date="2021-10-29T11:11:00Z"/>
                <w:rFonts w:cs="Arial"/>
                <w:sz w:val="16"/>
                <w:szCs w:val="16"/>
              </w:rPr>
            </w:pPr>
            <w:ins w:id="410" w:author="Takashi Akao" w:date="2021-10-29T11:11:00Z">
              <w:r w:rsidRPr="000E0378">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
          <w:p w14:paraId="51742020" w14:textId="4A6CC4B4" w:rsidR="00E763CA" w:rsidRPr="001F31FF" w:rsidRDefault="00E763CA" w:rsidP="00CB3E17">
            <w:pPr>
              <w:pStyle w:val="TAL"/>
              <w:rPr>
                <w:ins w:id="411" w:author="Takashi Akao" w:date="2021-10-29T11:11:00Z"/>
                <w:rFonts w:cs="Arial"/>
                <w:sz w:val="16"/>
                <w:szCs w:val="16"/>
              </w:rPr>
            </w:pPr>
            <w:ins w:id="412" w:author="Takashi Akao" w:date="2021-10-29T11:11:00Z">
              <w:r w:rsidRPr="000E0378">
                <w:rPr>
                  <w:rFonts w:cs="Arial"/>
                  <w:sz w:val="16"/>
                  <w:szCs w:val="16"/>
                </w:rPr>
                <w:t>F</w:t>
              </w:r>
              <w:r w:rsidRPr="000E0378">
                <w:rPr>
                  <w:rFonts w:cs="Arial"/>
                  <w:sz w:val="16"/>
                  <w:szCs w:val="16"/>
                  <w:vertAlign w:val="subscript"/>
                </w:rPr>
                <w:t>DL_high</w:t>
              </w:r>
            </w:ins>
          </w:p>
        </w:tc>
        <w:tc>
          <w:tcPr>
            <w:tcW w:w="1067" w:type="dxa"/>
            <w:tcBorders>
              <w:top w:val="nil"/>
              <w:left w:val="nil"/>
              <w:bottom w:val="single" w:sz="4" w:space="0" w:color="auto"/>
              <w:right w:val="single" w:sz="4" w:space="0" w:color="auto"/>
            </w:tcBorders>
            <w:shd w:val="clear" w:color="auto" w:fill="auto"/>
            <w:vAlign w:val="center"/>
          </w:tcPr>
          <w:p w14:paraId="6F015F9D" w14:textId="49C3049B" w:rsidR="00E763CA" w:rsidRPr="001F31FF" w:rsidRDefault="00E763CA" w:rsidP="00CB3E17">
            <w:pPr>
              <w:pStyle w:val="TAC"/>
              <w:rPr>
                <w:ins w:id="413" w:author="Takashi Akao" w:date="2021-10-29T11:11:00Z"/>
                <w:rFonts w:cs="Arial"/>
                <w:sz w:val="16"/>
                <w:szCs w:val="16"/>
              </w:rPr>
            </w:pPr>
            <w:ins w:id="414" w:author="Takashi Akao" w:date="2021-10-29T11:11:00Z">
              <w:r w:rsidRPr="000E0378">
                <w:rPr>
                  <w:rFonts w:cs="Arial"/>
                  <w:sz w:val="16"/>
                  <w:szCs w:val="16"/>
                </w:rPr>
                <w:t>-50</w:t>
              </w:r>
            </w:ins>
          </w:p>
        </w:tc>
        <w:tc>
          <w:tcPr>
            <w:tcW w:w="928" w:type="dxa"/>
            <w:tcBorders>
              <w:top w:val="nil"/>
              <w:left w:val="nil"/>
              <w:bottom w:val="single" w:sz="4" w:space="0" w:color="auto"/>
              <w:right w:val="single" w:sz="4" w:space="0" w:color="auto"/>
            </w:tcBorders>
            <w:shd w:val="clear" w:color="auto" w:fill="auto"/>
            <w:noWrap/>
            <w:vAlign w:val="center"/>
          </w:tcPr>
          <w:p w14:paraId="22BDEAC5" w14:textId="599498A1" w:rsidR="00E763CA" w:rsidRPr="001F31FF" w:rsidRDefault="00E763CA" w:rsidP="00CB3E17">
            <w:pPr>
              <w:pStyle w:val="TAC"/>
              <w:rPr>
                <w:ins w:id="415" w:author="Takashi Akao" w:date="2021-10-29T11:11:00Z"/>
                <w:rFonts w:cs="Arial"/>
                <w:sz w:val="16"/>
                <w:szCs w:val="16"/>
              </w:rPr>
            </w:pPr>
            <w:ins w:id="416" w:author="Takashi Akao" w:date="2021-10-29T11:11:00Z">
              <w:r w:rsidRPr="000E0378">
                <w:rPr>
                  <w:rFonts w:cs="Arial"/>
                  <w:sz w:val="16"/>
                  <w:szCs w:val="16"/>
                </w:rPr>
                <w:t>1</w:t>
              </w:r>
            </w:ins>
          </w:p>
        </w:tc>
        <w:tc>
          <w:tcPr>
            <w:tcW w:w="855" w:type="dxa"/>
            <w:gridSpan w:val="2"/>
            <w:tcBorders>
              <w:top w:val="nil"/>
              <w:left w:val="nil"/>
              <w:bottom w:val="single" w:sz="4" w:space="0" w:color="auto"/>
              <w:right w:val="single" w:sz="4" w:space="0" w:color="auto"/>
            </w:tcBorders>
            <w:shd w:val="clear" w:color="auto" w:fill="auto"/>
            <w:noWrap/>
            <w:vAlign w:val="center"/>
          </w:tcPr>
          <w:p w14:paraId="6AE44E39" w14:textId="34B04F07" w:rsidR="00E763CA" w:rsidRPr="001F31FF" w:rsidRDefault="00E763CA" w:rsidP="00CB3E17">
            <w:pPr>
              <w:pStyle w:val="TAC"/>
              <w:rPr>
                <w:ins w:id="417" w:author="Takashi Akao" w:date="2021-10-29T11:11:00Z"/>
                <w:rFonts w:cs="Arial"/>
                <w:sz w:val="16"/>
                <w:szCs w:val="16"/>
                <w:lang w:eastAsia="ko-KR"/>
              </w:rPr>
            </w:pPr>
            <w:ins w:id="418" w:author="Takashi Akao" w:date="2021-10-29T11:11:00Z">
              <w:r w:rsidRPr="000E0378">
                <w:rPr>
                  <w:rFonts w:cs="Arial" w:hint="eastAsia"/>
                  <w:sz w:val="16"/>
                  <w:szCs w:val="16"/>
                </w:rPr>
                <w:t>2</w:t>
              </w:r>
            </w:ins>
          </w:p>
        </w:tc>
      </w:tr>
      <w:tr w:rsidR="00E763CA" w:rsidRPr="001F31FF" w14:paraId="230403F7" w14:textId="77777777" w:rsidTr="00216F9D">
        <w:trPr>
          <w:trHeight w:val="225"/>
          <w:jc w:val="center"/>
          <w:ins w:id="419" w:author="Takashi Akao" w:date="2021-10-29T11:11:00Z"/>
        </w:trPr>
        <w:tc>
          <w:tcPr>
            <w:tcW w:w="1490" w:type="dxa"/>
            <w:vMerge/>
            <w:tcBorders>
              <w:left w:val="single" w:sz="4" w:space="0" w:color="auto"/>
              <w:right w:val="single" w:sz="4" w:space="0" w:color="auto"/>
            </w:tcBorders>
            <w:shd w:val="clear" w:color="auto" w:fill="auto"/>
          </w:tcPr>
          <w:p w14:paraId="27E8A063" w14:textId="77777777" w:rsidR="00E763CA" w:rsidRPr="001F31FF" w:rsidRDefault="00E763CA" w:rsidP="00CB3E17">
            <w:pPr>
              <w:pStyle w:val="TAC"/>
              <w:rPr>
                <w:ins w:id="420" w:author="Takashi Akao" w:date="2021-10-29T11:11:00Z"/>
                <w:rFonts w:cs="Arial"/>
              </w:rPr>
            </w:pPr>
          </w:p>
        </w:tc>
        <w:tc>
          <w:tcPr>
            <w:tcW w:w="2618" w:type="dxa"/>
            <w:gridSpan w:val="2"/>
            <w:tcBorders>
              <w:top w:val="nil"/>
              <w:left w:val="nil"/>
              <w:bottom w:val="single" w:sz="4" w:space="0" w:color="auto"/>
              <w:right w:val="single" w:sz="4" w:space="0" w:color="auto"/>
            </w:tcBorders>
            <w:shd w:val="clear" w:color="auto" w:fill="auto"/>
            <w:vAlign w:val="center"/>
          </w:tcPr>
          <w:p w14:paraId="225DD101" w14:textId="6AD480A7" w:rsidR="00E763CA" w:rsidRPr="001F31FF" w:rsidRDefault="00E763CA" w:rsidP="00CB3E17">
            <w:pPr>
              <w:pStyle w:val="TAL"/>
              <w:rPr>
                <w:ins w:id="421" w:author="Takashi Akao" w:date="2021-10-29T11:11:00Z"/>
                <w:rFonts w:cs="Arial"/>
                <w:sz w:val="16"/>
                <w:szCs w:val="16"/>
              </w:rPr>
            </w:pPr>
            <w:ins w:id="422" w:author="Takashi Akao" w:date="2021-10-29T11:11:00Z">
              <w:r w:rsidRPr="000E0378">
                <w:rPr>
                  <w:rFonts w:cs="Arial"/>
                  <w:sz w:val="16"/>
                  <w:szCs w:val="16"/>
                </w:rPr>
                <w:t>Frequency range</w:t>
              </w:r>
            </w:ins>
          </w:p>
        </w:tc>
        <w:tc>
          <w:tcPr>
            <w:tcW w:w="852" w:type="dxa"/>
            <w:tcBorders>
              <w:top w:val="nil"/>
              <w:left w:val="nil"/>
              <w:bottom w:val="single" w:sz="4" w:space="0" w:color="auto"/>
              <w:right w:val="single" w:sz="4" w:space="0" w:color="auto"/>
            </w:tcBorders>
            <w:shd w:val="clear" w:color="auto" w:fill="auto"/>
            <w:vAlign w:val="center"/>
          </w:tcPr>
          <w:p w14:paraId="0427E171" w14:textId="755880F3" w:rsidR="00E763CA" w:rsidRPr="001F31FF" w:rsidRDefault="00E763CA" w:rsidP="00CB3E17">
            <w:pPr>
              <w:pStyle w:val="TAR"/>
              <w:rPr>
                <w:ins w:id="423" w:author="Takashi Akao" w:date="2021-10-29T11:11:00Z"/>
                <w:rFonts w:cs="Arial"/>
                <w:sz w:val="16"/>
                <w:szCs w:val="16"/>
              </w:rPr>
            </w:pPr>
            <w:ins w:id="424" w:author="Takashi Akao" w:date="2021-10-29T11:11:00Z">
              <w:r w:rsidRPr="000E0378">
                <w:rPr>
                  <w:rFonts w:cs="Arial"/>
                  <w:sz w:val="16"/>
                  <w:szCs w:val="16"/>
                </w:rPr>
                <w:t>1884.5</w:t>
              </w:r>
            </w:ins>
          </w:p>
        </w:tc>
        <w:tc>
          <w:tcPr>
            <w:tcW w:w="283" w:type="dxa"/>
            <w:tcBorders>
              <w:top w:val="nil"/>
              <w:left w:val="nil"/>
              <w:bottom w:val="single" w:sz="4" w:space="0" w:color="auto"/>
              <w:right w:val="single" w:sz="4" w:space="0" w:color="auto"/>
            </w:tcBorders>
            <w:shd w:val="clear" w:color="auto" w:fill="auto"/>
            <w:vAlign w:val="center"/>
          </w:tcPr>
          <w:p w14:paraId="090069DF" w14:textId="5F57D4E6" w:rsidR="00E763CA" w:rsidRPr="001F31FF" w:rsidRDefault="00E763CA" w:rsidP="00CB3E17">
            <w:pPr>
              <w:pStyle w:val="TAC"/>
              <w:rPr>
                <w:ins w:id="425" w:author="Takashi Akao" w:date="2021-10-29T11:11:00Z"/>
                <w:rFonts w:cs="Arial"/>
                <w:sz w:val="16"/>
                <w:szCs w:val="16"/>
              </w:rPr>
            </w:pPr>
            <w:ins w:id="426" w:author="Takashi Akao" w:date="2021-10-29T11:11:00Z">
              <w:r w:rsidRPr="000E0378">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
          <w:p w14:paraId="6FEA3DDE" w14:textId="478F67AD" w:rsidR="00E763CA" w:rsidRPr="001F31FF" w:rsidRDefault="00E763CA" w:rsidP="00CB3E17">
            <w:pPr>
              <w:pStyle w:val="TAL"/>
              <w:rPr>
                <w:ins w:id="427" w:author="Takashi Akao" w:date="2021-10-29T11:11:00Z"/>
                <w:rFonts w:cs="Arial"/>
                <w:sz w:val="16"/>
                <w:szCs w:val="16"/>
              </w:rPr>
            </w:pPr>
            <w:ins w:id="428" w:author="Takashi Akao" w:date="2021-10-29T11:11:00Z">
              <w:r w:rsidRPr="000E0378">
                <w:rPr>
                  <w:rFonts w:cs="Arial"/>
                  <w:sz w:val="16"/>
                  <w:szCs w:val="16"/>
                </w:rPr>
                <w:t>1915.7</w:t>
              </w:r>
            </w:ins>
          </w:p>
        </w:tc>
        <w:tc>
          <w:tcPr>
            <w:tcW w:w="1067" w:type="dxa"/>
            <w:tcBorders>
              <w:top w:val="nil"/>
              <w:left w:val="nil"/>
              <w:bottom w:val="single" w:sz="4" w:space="0" w:color="auto"/>
              <w:right w:val="single" w:sz="4" w:space="0" w:color="auto"/>
            </w:tcBorders>
            <w:shd w:val="clear" w:color="auto" w:fill="auto"/>
            <w:vAlign w:val="center"/>
          </w:tcPr>
          <w:p w14:paraId="08544DC9" w14:textId="638935CE" w:rsidR="00E763CA" w:rsidRPr="001F31FF" w:rsidRDefault="00E763CA" w:rsidP="00CB3E17">
            <w:pPr>
              <w:pStyle w:val="TAC"/>
              <w:rPr>
                <w:ins w:id="429" w:author="Takashi Akao" w:date="2021-10-29T11:11:00Z"/>
                <w:rFonts w:cs="Arial"/>
                <w:sz w:val="16"/>
                <w:szCs w:val="16"/>
              </w:rPr>
            </w:pPr>
            <w:ins w:id="430" w:author="Takashi Akao" w:date="2021-10-29T11:11:00Z">
              <w:r w:rsidRPr="000E0378">
                <w:rPr>
                  <w:rFonts w:cs="Arial"/>
                  <w:sz w:val="16"/>
                  <w:szCs w:val="16"/>
                </w:rPr>
                <w:t>-41</w:t>
              </w:r>
            </w:ins>
          </w:p>
        </w:tc>
        <w:tc>
          <w:tcPr>
            <w:tcW w:w="928" w:type="dxa"/>
            <w:tcBorders>
              <w:top w:val="nil"/>
              <w:left w:val="nil"/>
              <w:bottom w:val="single" w:sz="4" w:space="0" w:color="auto"/>
              <w:right w:val="single" w:sz="4" w:space="0" w:color="auto"/>
            </w:tcBorders>
            <w:shd w:val="clear" w:color="auto" w:fill="auto"/>
            <w:noWrap/>
            <w:vAlign w:val="center"/>
          </w:tcPr>
          <w:p w14:paraId="2538CD4C" w14:textId="21E21780" w:rsidR="00E763CA" w:rsidRPr="001F31FF" w:rsidRDefault="00E763CA" w:rsidP="00CB3E17">
            <w:pPr>
              <w:pStyle w:val="TAC"/>
              <w:rPr>
                <w:ins w:id="431" w:author="Takashi Akao" w:date="2021-10-29T11:11:00Z"/>
                <w:rFonts w:cs="Arial"/>
                <w:sz w:val="16"/>
                <w:szCs w:val="16"/>
              </w:rPr>
            </w:pPr>
            <w:ins w:id="432" w:author="Takashi Akao" w:date="2021-10-29T11:11:00Z">
              <w:r w:rsidRPr="000E0378">
                <w:rPr>
                  <w:rFonts w:cs="Arial"/>
                  <w:sz w:val="16"/>
                  <w:szCs w:val="16"/>
                </w:rPr>
                <w:t>0.3</w:t>
              </w:r>
            </w:ins>
          </w:p>
        </w:tc>
        <w:tc>
          <w:tcPr>
            <w:tcW w:w="855" w:type="dxa"/>
            <w:gridSpan w:val="2"/>
            <w:tcBorders>
              <w:top w:val="nil"/>
              <w:left w:val="nil"/>
              <w:bottom w:val="single" w:sz="4" w:space="0" w:color="auto"/>
              <w:right w:val="single" w:sz="4" w:space="0" w:color="auto"/>
            </w:tcBorders>
            <w:shd w:val="clear" w:color="auto" w:fill="auto"/>
            <w:noWrap/>
            <w:vAlign w:val="center"/>
          </w:tcPr>
          <w:p w14:paraId="0F2895B5" w14:textId="79AC400B" w:rsidR="00E763CA" w:rsidRPr="001F31FF" w:rsidRDefault="00E763CA" w:rsidP="00CB3E17">
            <w:pPr>
              <w:pStyle w:val="TAC"/>
              <w:rPr>
                <w:ins w:id="433" w:author="Takashi Akao" w:date="2021-10-29T11:11:00Z"/>
                <w:rFonts w:cs="Arial"/>
                <w:sz w:val="16"/>
                <w:szCs w:val="16"/>
                <w:lang w:eastAsia="ko-KR"/>
              </w:rPr>
            </w:pPr>
            <w:ins w:id="434" w:author="Takashi Akao" w:date="2021-10-29T11:11:00Z">
              <w:r w:rsidRPr="000E0378">
                <w:rPr>
                  <w:rFonts w:eastAsia="SimSun" w:cs="Arial" w:hint="eastAsia"/>
                  <w:sz w:val="16"/>
                  <w:szCs w:val="16"/>
                  <w:lang w:eastAsia="zh-CN"/>
                </w:rPr>
                <w:t>4</w:t>
              </w:r>
            </w:ins>
          </w:p>
        </w:tc>
      </w:tr>
      <w:tr w:rsidR="00E763CA" w:rsidRPr="001F31FF" w14:paraId="619BEF12" w14:textId="77777777" w:rsidTr="00216F9D">
        <w:trPr>
          <w:trHeight w:val="225"/>
          <w:jc w:val="center"/>
          <w:ins w:id="435" w:author="Takashi Akao" w:date="2021-10-29T11:11:00Z"/>
        </w:trPr>
        <w:tc>
          <w:tcPr>
            <w:tcW w:w="1490" w:type="dxa"/>
            <w:vMerge/>
            <w:tcBorders>
              <w:left w:val="single" w:sz="4" w:space="0" w:color="auto"/>
              <w:right w:val="single" w:sz="4" w:space="0" w:color="auto"/>
            </w:tcBorders>
            <w:shd w:val="clear" w:color="auto" w:fill="auto"/>
          </w:tcPr>
          <w:p w14:paraId="533B1979" w14:textId="77777777" w:rsidR="00E763CA" w:rsidRPr="001F31FF" w:rsidRDefault="00E763CA" w:rsidP="00CB3E17">
            <w:pPr>
              <w:pStyle w:val="TAC"/>
              <w:rPr>
                <w:ins w:id="436" w:author="Takashi Akao" w:date="2021-10-29T11:11:00Z"/>
                <w:rFonts w:cs="Arial"/>
              </w:rPr>
            </w:pPr>
          </w:p>
        </w:tc>
        <w:tc>
          <w:tcPr>
            <w:tcW w:w="2618" w:type="dxa"/>
            <w:gridSpan w:val="2"/>
            <w:tcBorders>
              <w:top w:val="nil"/>
              <w:left w:val="nil"/>
              <w:bottom w:val="single" w:sz="4" w:space="0" w:color="auto"/>
              <w:right w:val="single" w:sz="4" w:space="0" w:color="auto"/>
            </w:tcBorders>
            <w:shd w:val="clear" w:color="auto" w:fill="auto"/>
          </w:tcPr>
          <w:p w14:paraId="1D4D2840" w14:textId="6021EF30" w:rsidR="00E763CA" w:rsidRPr="001F31FF" w:rsidRDefault="00E763CA" w:rsidP="00CB3E17">
            <w:pPr>
              <w:pStyle w:val="TAL"/>
              <w:rPr>
                <w:ins w:id="437" w:author="Takashi Akao" w:date="2021-10-29T11:11:00Z"/>
                <w:rFonts w:cs="Arial"/>
                <w:sz w:val="16"/>
                <w:szCs w:val="16"/>
              </w:rPr>
            </w:pPr>
            <w:ins w:id="438" w:author="Takashi Akao" w:date="2021-10-29T11:11:00Z">
              <w:r w:rsidRPr="008D2099">
                <w:t>Frequency range</w:t>
              </w:r>
            </w:ins>
          </w:p>
        </w:tc>
        <w:tc>
          <w:tcPr>
            <w:tcW w:w="852" w:type="dxa"/>
            <w:tcBorders>
              <w:top w:val="nil"/>
              <w:left w:val="nil"/>
              <w:bottom w:val="single" w:sz="4" w:space="0" w:color="auto"/>
              <w:right w:val="single" w:sz="4" w:space="0" w:color="auto"/>
            </w:tcBorders>
            <w:shd w:val="clear" w:color="auto" w:fill="auto"/>
          </w:tcPr>
          <w:p w14:paraId="340DEB4E" w14:textId="10E1F4C2" w:rsidR="00E763CA" w:rsidRPr="001F31FF" w:rsidRDefault="00E763CA" w:rsidP="00CB3E17">
            <w:pPr>
              <w:pStyle w:val="TAR"/>
              <w:rPr>
                <w:ins w:id="439" w:author="Takashi Akao" w:date="2021-10-29T11:11:00Z"/>
                <w:rFonts w:cs="Arial"/>
                <w:sz w:val="16"/>
                <w:szCs w:val="16"/>
              </w:rPr>
            </w:pPr>
            <w:ins w:id="440" w:author="Takashi Akao" w:date="2021-10-29T11:11:00Z">
              <w:r w:rsidRPr="008D2099">
                <w:t>1475</w:t>
              </w:r>
            </w:ins>
          </w:p>
        </w:tc>
        <w:tc>
          <w:tcPr>
            <w:tcW w:w="283" w:type="dxa"/>
            <w:tcBorders>
              <w:top w:val="nil"/>
              <w:left w:val="nil"/>
              <w:bottom w:val="single" w:sz="4" w:space="0" w:color="auto"/>
              <w:right w:val="single" w:sz="4" w:space="0" w:color="auto"/>
            </w:tcBorders>
            <w:shd w:val="clear" w:color="auto" w:fill="auto"/>
          </w:tcPr>
          <w:p w14:paraId="1508D0D4" w14:textId="477774AB" w:rsidR="00E763CA" w:rsidRPr="001F31FF" w:rsidRDefault="00E763CA" w:rsidP="00CB3E17">
            <w:pPr>
              <w:pStyle w:val="TAC"/>
              <w:rPr>
                <w:ins w:id="441" w:author="Takashi Akao" w:date="2021-10-29T11:11:00Z"/>
                <w:rFonts w:cs="Arial"/>
                <w:sz w:val="16"/>
                <w:szCs w:val="16"/>
              </w:rPr>
            </w:pPr>
            <w:ins w:id="442" w:author="Takashi Akao" w:date="2021-10-29T11:11:00Z">
              <w:r w:rsidRPr="008D2099">
                <w:t>-</w:t>
              </w:r>
            </w:ins>
          </w:p>
        </w:tc>
        <w:tc>
          <w:tcPr>
            <w:tcW w:w="853" w:type="dxa"/>
            <w:tcBorders>
              <w:top w:val="nil"/>
              <w:left w:val="nil"/>
              <w:bottom w:val="single" w:sz="4" w:space="0" w:color="auto"/>
              <w:right w:val="single" w:sz="4" w:space="0" w:color="auto"/>
            </w:tcBorders>
            <w:shd w:val="clear" w:color="auto" w:fill="auto"/>
          </w:tcPr>
          <w:p w14:paraId="0E3FFF0E" w14:textId="4CC394D2" w:rsidR="00E763CA" w:rsidRPr="001F31FF" w:rsidRDefault="00E763CA" w:rsidP="00CB3E17">
            <w:pPr>
              <w:pStyle w:val="TAL"/>
              <w:rPr>
                <w:ins w:id="443" w:author="Takashi Akao" w:date="2021-10-29T11:11:00Z"/>
                <w:rFonts w:cs="Arial"/>
                <w:sz w:val="16"/>
                <w:szCs w:val="16"/>
              </w:rPr>
            </w:pPr>
            <w:ins w:id="444" w:author="Takashi Akao" w:date="2021-10-29T11:11:00Z">
              <w:r w:rsidRPr="008D2099">
                <w:t>1518</w:t>
              </w:r>
            </w:ins>
          </w:p>
        </w:tc>
        <w:tc>
          <w:tcPr>
            <w:tcW w:w="1067" w:type="dxa"/>
            <w:tcBorders>
              <w:top w:val="nil"/>
              <w:left w:val="nil"/>
              <w:bottom w:val="single" w:sz="4" w:space="0" w:color="auto"/>
              <w:right w:val="single" w:sz="4" w:space="0" w:color="auto"/>
            </w:tcBorders>
            <w:shd w:val="clear" w:color="auto" w:fill="auto"/>
          </w:tcPr>
          <w:p w14:paraId="48286BBD" w14:textId="063107D2" w:rsidR="00E763CA" w:rsidRPr="001F31FF" w:rsidRDefault="00E763CA" w:rsidP="00CB3E17">
            <w:pPr>
              <w:pStyle w:val="TAC"/>
              <w:rPr>
                <w:ins w:id="445" w:author="Takashi Akao" w:date="2021-10-29T11:11:00Z"/>
                <w:rFonts w:cs="Arial"/>
                <w:sz w:val="16"/>
                <w:szCs w:val="16"/>
              </w:rPr>
            </w:pPr>
            <w:ins w:id="446" w:author="Takashi Akao" w:date="2021-10-29T11:11:00Z">
              <w:r w:rsidRPr="008D2099">
                <w:t>-50</w:t>
              </w:r>
            </w:ins>
          </w:p>
        </w:tc>
        <w:tc>
          <w:tcPr>
            <w:tcW w:w="928" w:type="dxa"/>
            <w:tcBorders>
              <w:top w:val="nil"/>
              <w:left w:val="nil"/>
              <w:bottom w:val="single" w:sz="4" w:space="0" w:color="auto"/>
              <w:right w:val="single" w:sz="4" w:space="0" w:color="auto"/>
            </w:tcBorders>
            <w:shd w:val="clear" w:color="auto" w:fill="auto"/>
            <w:noWrap/>
          </w:tcPr>
          <w:p w14:paraId="51BA1F94" w14:textId="2205BA5D" w:rsidR="00E763CA" w:rsidRPr="001F31FF" w:rsidRDefault="00E763CA" w:rsidP="00CB3E17">
            <w:pPr>
              <w:pStyle w:val="TAC"/>
              <w:rPr>
                <w:ins w:id="447" w:author="Takashi Akao" w:date="2021-10-29T11:11:00Z"/>
                <w:rFonts w:cs="Arial"/>
                <w:sz w:val="16"/>
                <w:szCs w:val="16"/>
              </w:rPr>
            </w:pPr>
            <w:ins w:id="448" w:author="Takashi Akao" w:date="2021-10-29T11:11:00Z">
              <w:r w:rsidRPr="008D2099">
                <w:t>1</w:t>
              </w:r>
            </w:ins>
          </w:p>
        </w:tc>
        <w:tc>
          <w:tcPr>
            <w:tcW w:w="855" w:type="dxa"/>
            <w:gridSpan w:val="2"/>
            <w:tcBorders>
              <w:top w:val="nil"/>
              <w:left w:val="nil"/>
              <w:bottom w:val="single" w:sz="4" w:space="0" w:color="auto"/>
              <w:right w:val="single" w:sz="4" w:space="0" w:color="auto"/>
            </w:tcBorders>
            <w:shd w:val="clear" w:color="auto" w:fill="auto"/>
            <w:noWrap/>
            <w:vAlign w:val="center"/>
          </w:tcPr>
          <w:p w14:paraId="6C5A5C83" w14:textId="77777777" w:rsidR="00E763CA" w:rsidRPr="001F31FF" w:rsidRDefault="00E763CA" w:rsidP="00CB3E17">
            <w:pPr>
              <w:pStyle w:val="TAC"/>
              <w:rPr>
                <w:ins w:id="449" w:author="Takashi Akao" w:date="2021-10-29T11:11:00Z"/>
                <w:rFonts w:cs="Arial"/>
                <w:sz w:val="16"/>
                <w:szCs w:val="16"/>
                <w:lang w:eastAsia="ko-KR"/>
              </w:rPr>
            </w:pPr>
          </w:p>
        </w:tc>
      </w:tr>
      <w:tr w:rsidR="00E763CA" w:rsidRPr="001F31FF" w14:paraId="0D3F1776" w14:textId="77777777" w:rsidTr="00216F9D">
        <w:trPr>
          <w:trHeight w:val="225"/>
          <w:jc w:val="center"/>
          <w:ins w:id="450" w:author="Takashi Akao" w:date="2021-10-29T11:11:00Z"/>
        </w:trPr>
        <w:tc>
          <w:tcPr>
            <w:tcW w:w="1490" w:type="dxa"/>
            <w:vMerge/>
            <w:tcBorders>
              <w:left w:val="single" w:sz="4" w:space="0" w:color="auto"/>
              <w:right w:val="single" w:sz="4" w:space="0" w:color="auto"/>
            </w:tcBorders>
            <w:shd w:val="clear" w:color="auto" w:fill="auto"/>
          </w:tcPr>
          <w:p w14:paraId="4CD203AD" w14:textId="77777777" w:rsidR="00E763CA" w:rsidRPr="001F31FF" w:rsidRDefault="00E763CA" w:rsidP="00CB3E17">
            <w:pPr>
              <w:pStyle w:val="TAC"/>
              <w:rPr>
                <w:ins w:id="451" w:author="Takashi Akao" w:date="2021-10-29T11:11:00Z"/>
                <w:rFonts w:cs="Arial"/>
              </w:rPr>
            </w:pPr>
          </w:p>
        </w:tc>
        <w:tc>
          <w:tcPr>
            <w:tcW w:w="2618" w:type="dxa"/>
            <w:gridSpan w:val="2"/>
            <w:tcBorders>
              <w:top w:val="nil"/>
              <w:left w:val="nil"/>
              <w:bottom w:val="single" w:sz="4" w:space="0" w:color="auto"/>
              <w:right w:val="single" w:sz="4" w:space="0" w:color="auto"/>
            </w:tcBorders>
            <w:shd w:val="clear" w:color="auto" w:fill="auto"/>
          </w:tcPr>
          <w:p w14:paraId="2FE3E40F" w14:textId="50CB48AB" w:rsidR="00E763CA" w:rsidRPr="001F31FF" w:rsidRDefault="00E763CA" w:rsidP="00CB3E17">
            <w:pPr>
              <w:pStyle w:val="TAL"/>
              <w:rPr>
                <w:ins w:id="452" w:author="Takashi Akao" w:date="2021-10-29T11:11:00Z"/>
                <w:rFonts w:cs="Arial"/>
                <w:sz w:val="16"/>
                <w:szCs w:val="16"/>
              </w:rPr>
            </w:pPr>
            <w:ins w:id="453" w:author="Takashi Akao" w:date="2021-10-29T11:11:00Z">
              <w:r w:rsidRPr="008D2099">
                <w:t>Frequency range</w:t>
              </w:r>
            </w:ins>
          </w:p>
        </w:tc>
        <w:tc>
          <w:tcPr>
            <w:tcW w:w="852" w:type="dxa"/>
            <w:tcBorders>
              <w:top w:val="nil"/>
              <w:left w:val="nil"/>
              <w:bottom w:val="single" w:sz="4" w:space="0" w:color="auto"/>
              <w:right w:val="single" w:sz="4" w:space="0" w:color="auto"/>
            </w:tcBorders>
            <w:shd w:val="clear" w:color="auto" w:fill="auto"/>
          </w:tcPr>
          <w:p w14:paraId="54B0CF9E" w14:textId="21AF9B85" w:rsidR="00E763CA" w:rsidRPr="001F31FF" w:rsidRDefault="00E763CA" w:rsidP="00CB3E17">
            <w:pPr>
              <w:pStyle w:val="TAR"/>
              <w:rPr>
                <w:ins w:id="454" w:author="Takashi Akao" w:date="2021-10-29T11:11:00Z"/>
                <w:rFonts w:cs="Arial"/>
                <w:sz w:val="16"/>
                <w:szCs w:val="16"/>
              </w:rPr>
            </w:pPr>
            <w:ins w:id="455" w:author="Takashi Akao" w:date="2021-10-29T11:11:00Z">
              <w:r w:rsidRPr="008D2099">
                <w:t>3300</w:t>
              </w:r>
            </w:ins>
          </w:p>
        </w:tc>
        <w:tc>
          <w:tcPr>
            <w:tcW w:w="283" w:type="dxa"/>
            <w:tcBorders>
              <w:top w:val="nil"/>
              <w:left w:val="nil"/>
              <w:bottom w:val="single" w:sz="4" w:space="0" w:color="auto"/>
              <w:right w:val="single" w:sz="4" w:space="0" w:color="auto"/>
            </w:tcBorders>
            <w:shd w:val="clear" w:color="auto" w:fill="auto"/>
          </w:tcPr>
          <w:p w14:paraId="1E19B4C5" w14:textId="68EDF729" w:rsidR="00E763CA" w:rsidRPr="001F31FF" w:rsidRDefault="00E763CA" w:rsidP="00CB3E17">
            <w:pPr>
              <w:pStyle w:val="TAC"/>
              <w:rPr>
                <w:ins w:id="456" w:author="Takashi Akao" w:date="2021-10-29T11:11:00Z"/>
                <w:rFonts w:cs="Arial"/>
                <w:sz w:val="16"/>
                <w:szCs w:val="16"/>
              </w:rPr>
            </w:pPr>
            <w:ins w:id="457" w:author="Takashi Akao" w:date="2021-10-29T11:11:00Z">
              <w:r w:rsidRPr="008D2099">
                <w:t>-</w:t>
              </w:r>
            </w:ins>
          </w:p>
        </w:tc>
        <w:tc>
          <w:tcPr>
            <w:tcW w:w="853" w:type="dxa"/>
            <w:tcBorders>
              <w:top w:val="nil"/>
              <w:left w:val="nil"/>
              <w:bottom w:val="single" w:sz="4" w:space="0" w:color="auto"/>
              <w:right w:val="single" w:sz="4" w:space="0" w:color="auto"/>
            </w:tcBorders>
            <w:shd w:val="clear" w:color="auto" w:fill="auto"/>
          </w:tcPr>
          <w:p w14:paraId="5B38B145" w14:textId="0C2FC26E" w:rsidR="00E763CA" w:rsidRPr="001F31FF" w:rsidRDefault="00E763CA" w:rsidP="00CB3E17">
            <w:pPr>
              <w:pStyle w:val="TAL"/>
              <w:rPr>
                <w:ins w:id="458" w:author="Takashi Akao" w:date="2021-10-29T11:11:00Z"/>
                <w:rFonts w:cs="Arial"/>
                <w:sz w:val="16"/>
                <w:szCs w:val="16"/>
              </w:rPr>
            </w:pPr>
            <w:ins w:id="459" w:author="Takashi Akao" w:date="2021-10-29T11:11:00Z">
              <w:r w:rsidRPr="008D2099">
                <w:t>4200</w:t>
              </w:r>
            </w:ins>
          </w:p>
        </w:tc>
        <w:tc>
          <w:tcPr>
            <w:tcW w:w="1067" w:type="dxa"/>
            <w:tcBorders>
              <w:top w:val="nil"/>
              <w:left w:val="nil"/>
              <w:bottom w:val="single" w:sz="4" w:space="0" w:color="auto"/>
              <w:right w:val="single" w:sz="4" w:space="0" w:color="auto"/>
            </w:tcBorders>
            <w:shd w:val="clear" w:color="auto" w:fill="auto"/>
          </w:tcPr>
          <w:p w14:paraId="28F59DC0" w14:textId="1F42A3F8" w:rsidR="00E763CA" w:rsidRPr="001F31FF" w:rsidRDefault="00E763CA" w:rsidP="00CB3E17">
            <w:pPr>
              <w:pStyle w:val="TAC"/>
              <w:rPr>
                <w:ins w:id="460" w:author="Takashi Akao" w:date="2021-10-29T11:11:00Z"/>
                <w:rFonts w:cs="Arial"/>
                <w:sz w:val="16"/>
                <w:szCs w:val="16"/>
              </w:rPr>
            </w:pPr>
            <w:ins w:id="461" w:author="Takashi Akao" w:date="2021-10-29T11:11:00Z">
              <w:r w:rsidRPr="008D2099">
                <w:t>-50</w:t>
              </w:r>
            </w:ins>
          </w:p>
        </w:tc>
        <w:tc>
          <w:tcPr>
            <w:tcW w:w="928" w:type="dxa"/>
            <w:tcBorders>
              <w:top w:val="nil"/>
              <w:left w:val="nil"/>
              <w:bottom w:val="single" w:sz="4" w:space="0" w:color="auto"/>
              <w:right w:val="single" w:sz="4" w:space="0" w:color="auto"/>
            </w:tcBorders>
            <w:shd w:val="clear" w:color="auto" w:fill="auto"/>
            <w:noWrap/>
          </w:tcPr>
          <w:p w14:paraId="71B1A7FD" w14:textId="5A9928CD" w:rsidR="00E763CA" w:rsidRPr="001F31FF" w:rsidRDefault="00E763CA" w:rsidP="00CB3E17">
            <w:pPr>
              <w:pStyle w:val="TAC"/>
              <w:rPr>
                <w:ins w:id="462" w:author="Takashi Akao" w:date="2021-10-29T11:11:00Z"/>
                <w:rFonts w:cs="Arial"/>
                <w:sz w:val="16"/>
                <w:szCs w:val="16"/>
              </w:rPr>
            </w:pPr>
            <w:ins w:id="463" w:author="Takashi Akao" w:date="2021-10-29T11:11:00Z">
              <w:r w:rsidRPr="008D2099">
                <w:t>1</w:t>
              </w:r>
            </w:ins>
          </w:p>
        </w:tc>
        <w:tc>
          <w:tcPr>
            <w:tcW w:w="855" w:type="dxa"/>
            <w:gridSpan w:val="2"/>
            <w:tcBorders>
              <w:top w:val="nil"/>
              <w:left w:val="nil"/>
              <w:bottom w:val="single" w:sz="4" w:space="0" w:color="auto"/>
              <w:right w:val="single" w:sz="4" w:space="0" w:color="auto"/>
            </w:tcBorders>
            <w:shd w:val="clear" w:color="auto" w:fill="auto"/>
            <w:noWrap/>
            <w:vAlign w:val="center"/>
          </w:tcPr>
          <w:p w14:paraId="47867B90" w14:textId="40BF13CB" w:rsidR="00E763CA" w:rsidRPr="001F31FF" w:rsidRDefault="00E763CA" w:rsidP="00CB3E17">
            <w:pPr>
              <w:pStyle w:val="TAC"/>
              <w:rPr>
                <w:ins w:id="464" w:author="Takashi Akao" w:date="2021-10-29T11:11:00Z"/>
                <w:rFonts w:cs="Arial"/>
                <w:sz w:val="16"/>
                <w:szCs w:val="16"/>
                <w:lang w:eastAsia="ko-KR"/>
              </w:rPr>
            </w:pPr>
            <w:ins w:id="465" w:author="Takashi Akao" w:date="2021-10-29T11:11:00Z">
              <w:r>
                <w:rPr>
                  <w:rFonts w:cs="Arial" w:hint="eastAsia"/>
                  <w:sz w:val="16"/>
                  <w:szCs w:val="16"/>
                  <w:lang w:eastAsia="ja-JP"/>
                </w:rPr>
                <w:t>2</w:t>
              </w:r>
            </w:ins>
          </w:p>
        </w:tc>
      </w:tr>
      <w:tr w:rsidR="00E763CA" w:rsidRPr="001F31FF" w14:paraId="63042A97" w14:textId="77777777" w:rsidTr="00216F9D">
        <w:trPr>
          <w:trHeight w:val="225"/>
          <w:jc w:val="center"/>
          <w:ins w:id="466" w:author="Takashi Akao" w:date="2021-10-29T11:11:00Z"/>
        </w:trPr>
        <w:tc>
          <w:tcPr>
            <w:tcW w:w="1490" w:type="dxa"/>
            <w:vMerge/>
            <w:tcBorders>
              <w:left w:val="single" w:sz="4" w:space="0" w:color="auto"/>
              <w:bottom w:val="single" w:sz="4" w:space="0" w:color="auto"/>
              <w:right w:val="single" w:sz="4" w:space="0" w:color="auto"/>
            </w:tcBorders>
            <w:shd w:val="clear" w:color="auto" w:fill="auto"/>
          </w:tcPr>
          <w:p w14:paraId="46EB04AA" w14:textId="77777777" w:rsidR="00E763CA" w:rsidRPr="001F31FF" w:rsidRDefault="00E763CA" w:rsidP="00CB3E17">
            <w:pPr>
              <w:pStyle w:val="TAC"/>
              <w:rPr>
                <w:ins w:id="467" w:author="Takashi Akao" w:date="2021-10-29T11:11:00Z"/>
                <w:rFonts w:cs="Arial"/>
              </w:rPr>
            </w:pPr>
          </w:p>
        </w:tc>
        <w:tc>
          <w:tcPr>
            <w:tcW w:w="2618" w:type="dxa"/>
            <w:gridSpan w:val="2"/>
            <w:tcBorders>
              <w:top w:val="nil"/>
              <w:left w:val="nil"/>
              <w:bottom w:val="single" w:sz="4" w:space="0" w:color="auto"/>
              <w:right w:val="single" w:sz="4" w:space="0" w:color="auto"/>
            </w:tcBorders>
            <w:shd w:val="clear" w:color="auto" w:fill="auto"/>
          </w:tcPr>
          <w:p w14:paraId="411EB83D" w14:textId="7D672BFB" w:rsidR="00E763CA" w:rsidRPr="001F31FF" w:rsidRDefault="00E763CA" w:rsidP="00CB3E17">
            <w:pPr>
              <w:pStyle w:val="TAL"/>
              <w:rPr>
                <w:ins w:id="468" w:author="Takashi Akao" w:date="2021-10-29T11:11:00Z"/>
                <w:rFonts w:cs="Arial"/>
                <w:sz w:val="16"/>
                <w:szCs w:val="16"/>
              </w:rPr>
            </w:pPr>
            <w:ins w:id="469" w:author="Takashi Akao" w:date="2021-10-29T11:11:00Z">
              <w:r w:rsidRPr="008D2099">
                <w:t>Frequency range</w:t>
              </w:r>
            </w:ins>
          </w:p>
        </w:tc>
        <w:tc>
          <w:tcPr>
            <w:tcW w:w="852" w:type="dxa"/>
            <w:tcBorders>
              <w:top w:val="nil"/>
              <w:left w:val="nil"/>
              <w:bottom w:val="single" w:sz="4" w:space="0" w:color="auto"/>
              <w:right w:val="single" w:sz="4" w:space="0" w:color="auto"/>
            </w:tcBorders>
            <w:shd w:val="clear" w:color="auto" w:fill="auto"/>
          </w:tcPr>
          <w:p w14:paraId="528EC4C4" w14:textId="7A0F4932" w:rsidR="00E763CA" w:rsidRPr="001F31FF" w:rsidRDefault="00E763CA" w:rsidP="00CB3E17">
            <w:pPr>
              <w:pStyle w:val="TAR"/>
              <w:rPr>
                <w:ins w:id="470" w:author="Takashi Akao" w:date="2021-10-29T11:11:00Z"/>
                <w:rFonts w:cs="Arial"/>
                <w:sz w:val="16"/>
                <w:szCs w:val="16"/>
              </w:rPr>
            </w:pPr>
            <w:ins w:id="471" w:author="Takashi Akao" w:date="2021-10-29T11:11:00Z">
              <w:r w:rsidRPr="008D2099">
                <w:t>4400</w:t>
              </w:r>
            </w:ins>
          </w:p>
        </w:tc>
        <w:tc>
          <w:tcPr>
            <w:tcW w:w="283" w:type="dxa"/>
            <w:tcBorders>
              <w:top w:val="nil"/>
              <w:left w:val="nil"/>
              <w:bottom w:val="single" w:sz="4" w:space="0" w:color="auto"/>
              <w:right w:val="single" w:sz="4" w:space="0" w:color="auto"/>
            </w:tcBorders>
            <w:shd w:val="clear" w:color="auto" w:fill="auto"/>
          </w:tcPr>
          <w:p w14:paraId="4A1F6D6B" w14:textId="3777FDAC" w:rsidR="00E763CA" w:rsidRPr="001F31FF" w:rsidRDefault="00E763CA" w:rsidP="00CB3E17">
            <w:pPr>
              <w:pStyle w:val="TAC"/>
              <w:rPr>
                <w:ins w:id="472" w:author="Takashi Akao" w:date="2021-10-29T11:11:00Z"/>
                <w:rFonts w:cs="Arial"/>
                <w:sz w:val="16"/>
                <w:szCs w:val="16"/>
              </w:rPr>
            </w:pPr>
            <w:ins w:id="473" w:author="Takashi Akao" w:date="2021-10-29T11:11:00Z">
              <w:r w:rsidRPr="008D2099">
                <w:t>-</w:t>
              </w:r>
            </w:ins>
          </w:p>
        </w:tc>
        <w:tc>
          <w:tcPr>
            <w:tcW w:w="853" w:type="dxa"/>
            <w:tcBorders>
              <w:top w:val="nil"/>
              <w:left w:val="nil"/>
              <w:bottom w:val="single" w:sz="4" w:space="0" w:color="auto"/>
              <w:right w:val="single" w:sz="4" w:space="0" w:color="auto"/>
            </w:tcBorders>
            <w:shd w:val="clear" w:color="auto" w:fill="auto"/>
          </w:tcPr>
          <w:p w14:paraId="32B57006" w14:textId="114B88BA" w:rsidR="00E763CA" w:rsidRPr="001F31FF" w:rsidRDefault="00E763CA" w:rsidP="00CB3E17">
            <w:pPr>
              <w:pStyle w:val="TAL"/>
              <w:rPr>
                <w:ins w:id="474" w:author="Takashi Akao" w:date="2021-10-29T11:11:00Z"/>
                <w:rFonts w:cs="Arial"/>
                <w:sz w:val="16"/>
                <w:szCs w:val="16"/>
              </w:rPr>
            </w:pPr>
            <w:ins w:id="475" w:author="Takashi Akao" w:date="2021-10-29T11:11:00Z">
              <w:r w:rsidRPr="008D2099">
                <w:t>5000</w:t>
              </w:r>
            </w:ins>
          </w:p>
        </w:tc>
        <w:tc>
          <w:tcPr>
            <w:tcW w:w="1067" w:type="dxa"/>
            <w:tcBorders>
              <w:top w:val="nil"/>
              <w:left w:val="nil"/>
              <w:bottom w:val="single" w:sz="4" w:space="0" w:color="auto"/>
              <w:right w:val="single" w:sz="4" w:space="0" w:color="auto"/>
            </w:tcBorders>
            <w:shd w:val="clear" w:color="auto" w:fill="auto"/>
          </w:tcPr>
          <w:p w14:paraId="75975AF6" w14:textId="19C907DD" w:rsidR="00E763CA" w:rsidRPr="001F31FF" w:rsidRDefault="00E763CA" w:rsidP="00CB3E17">
            <w:pPr>
              <w:pStyle w:val="TAC"/>
              <w:rPr>
                <w:ins w:id="476" w:author="Takashi Akao" w:date="2021-10-29T11:11:00Z"/>
                <w:rFonts w:cs="Arial"/>
                <w:sz w:val="16"/>
                <w:szCs w:val="16"/>
              </w:rPr>
            </w:pPr>
            <w:ins w:id="477" w:author="Takashi Akao" w:date="2021-10-29T11:11:00Z">
              <w:r w:rsidRPr="008D2099">
                <w:t>-50</w:t>
              </w:r>
            </w:ins>
          </w:p>
        </w:tc>
        <w:tc>
          <w:tcPr>
            <w:tcW w:w="928" w:type="dxa"/>
            <w:tcBorders>
              <w:top w:val="nil"/>
              <w:left w:val="nil"/>
              <w:bottom w:val="single" w:sz="4" w:space="0" w:color="auto"/>
              <w:right w:val="single" w:sz="4" w:space="0" w:color="auto"/>
            </w:tcBorders>
            <w:shd w:val="clear" w:color="auto" w:fill="auto"/>
            <w:noWrap/>
          </w:tcPr>
          <w:p w14:paraId="4A8985D4" w14:textId="503F56EA" w:rsidR="00E763CA" w:rsidRPr="001F31FF" w:rsidRDefault="00E763CA" w:rsidP="00CB3E17">
            <w:pPr>
              <w:pStyle w:val="TAC"/>
              <w:rPr>
                <w:ins w:id="478" w:author="Takashi Akao" w:date="2021-10-29T11:11:00Z"/>
                <w:rFonts w:cs="Arial"/>
                <w:sz w:val="16"/>
                <w:szCs w:val="16"/>
              </w:rPr>
            </w:pPr>
            <w:ins w:id="479" w:author="Takashi Akao" w:date="2021-10-29T11:11:00Z">
              <w:r w:rsidRPr="008D2099">
                <w:t>1</w:t>
              </w:r>
            </w:ins>
          </w:p>
        </w:tc>
        <w:tc>
          <w:tcPr>
            <w:tcW w:w="855" w:type="dxa"/>
            <w:gridSpan w:val="2"/>
            <w:tcBorders>
              <w:top w:val="nil"/>
              <w:left w:val="nil"/>
              <w:bottom w:val="single" w:sz="4" w:space="0" w:color="auto"/>
              <w:right w:val="single" w:sz="4" w:space="0" w:color="auto"/>
            </w:tcBorders>
            <w:shd w:val="clear" w:color="auto" w:fill="auto"/>
            <w:noWrap/>
            <w:vAlign w:val="center"/>
          </w:tcPr>
          <w:p w14:paraId="18DFF69A" w14:textId="28F6409A" w:rsidR="00E763CA" w:rsidRPr="001F31FF" w:rsidRDefault="00E763CA" w:rsidP="00CB3E17">
            <w:pPr>
              <w:pStyle w:val="TAC"/>
              <w:rPr>
                <w:ins w:id="480" w:author="Takashi Akao" w:date="2021-10-29T11:11:00Z"/>
                <w:rFonts w:cs="Arial"/>
                <w:sz w:val="16"/>
                <w:szCs w:val="16"/>
                <w:lang w:eastAsia="ko-KR"/>
              </w:rPr>
            </w:pPr>
            <w:ins w:id="481" w:author="Takashi Akao" w:date="2021-10-29T11:11:00Z">
              <w:r>
                <w:rPr>
                  <w:rFonts w:cs="Arial" w:hint="eastAsia"/>
                  <w:sz w:val="16"/>
                  <w:szCs w:val="16"/>
                  <w:lang w:eastAsia="ja-JP"/>
                </w:rPr>
                <w:t>2</w:t>
              </w:r>
            </w:ins>
          </w:p>
        </w:tc>
      </w:tr>
      <w:tr w:rsidR="00CB3E17" w:rsidRPr="001F31FF" w14:paraId="15413F2C" w14:textId="77777777" w:rsidTr="00277947">
        <w:trPr>
          <w:trHeight w:val="225"/>
          <w:jc w:val="center"/>
        </w:trPr>
        <w:tc>
          <w:tcPr>
            <w:tcW w:w="1490" w:type="dxa"/>
            <w:vMerge w:val="restart"/>
            <w:tcBorders>
              <w:left w:val="single" w:sz="4" w:space="0" w:color="auto"/>
              <w:right w:val="single" w:sz="4" w:space="0" w:color="auto"/>
            </w:tcBorders>
            <w:shd w:val="clear" w:color="auto" w:fill="auto"/>
          </w:tcPr>
          <w:p w14:paraId="1340FE7C" w14:textId="77777777" w:rsidR="00CB3E17" w:rsidRPr="001F31FF" w:rsidRDefault="00CB3E17" w:rsidP="00CB3E17">
            <w:pPr>
              <w:pStyle w:val="TAC"/>
              <w:rPr>
                <w:rFonts w:cs="Arial"/>
                <w:lang w:eastAsia="ko-KR"/>
              </w:rPr>
            </w:pPr>
            <w:r w:rsidRPr="001F31FF">
              <w:rPr>
                <w:rFonts w:cs="Arial"/>
                <w:lang w:eastAsia="ko-KR"/>
              </w:rPr>
              <w:lastRenderedPageBreak/>
              <w:t>CA_7A-20A</w:t>
            </w:r>
          </w:p>
        </w:tc>
        <w:tc>
          <w:tcPr>
            <w:tcW w:w="2618" w:type="dxa"/>
            <w:gridSpan w:val="2"/>
            <w:tcBorders>
              <w:top w:val="nil"/>
              <w:left w:val="nil"/>
              <w:bottom w:val="single" w:sz="4" w:space="0" w:color="auto"/>
              <w:right w:val="single" w:sz="4" w:space="0" w:color="auto"/>
            </w:tcBorders>
            <w:shd w:val="clear" w:color="auto" w:fill="auto"/>
            <w:vAlign w:val="bottom"/>
          </w:tcPr>
          <w:p w14:paraId="3F6F8EBF" w14:textId="77777777" w:rsidR="00CB3E17" w:rsidRPr="001F31FF" w:rsidRDefault="00CB3E17" w:rsidP="00CB3E17">
            <w:pPr>
              <w:pStyle w:val="TAL"/>
              <w:rPr>
                <w:rFonts w:cs="Arial"/>
                <w:sz w:val="16"/>
                <w:szCs w:val="16"/>
              </w:rPr>
            </w:pPr>
            <w:r w:rsidRPr="001F31FF">
              <w:rPr>
                <w:rFonts w:cs="Arial"/>
                <w:sz w:val="16"/>
                <w:szCs w:val="16"/>
              </w:rPr>
              <w:t>E-UTRA Band 1</w:t>
            </w:r>
            <w:r w:rsidRPr="001F31FF">
              <w:rPr>
                <w:rFonts w:cs="Arial"/>
                <w:sz w:val="16"/>
                <w:szCs w:val="16"/>
                <w:lang w:eastAsia="ko-KR"/>
              </w:rPr>
              <w:t>,3, 7</w:t>
            </w:r>
            <w:r w:rsidRPr="001F31FF">
              <w:rPr>
                <w:rFonts w:cs="Arial"/>
                <w:sz w:val="16"/>
                <w:szCs w:val="16"/>
              </w:rPr>
              <w:t xml:space="preserve">, </w:t>
            </w:r>
            <w:r w:rsidRPr="001F31FF">
              <w:rPr>
                <w:rFonts w:cs="Arial"/>
                <w:sz w:val="16"/>
                <w:szCs w:val="16"/>
                <w:lang w:eastAsia="ko-KR"/>
              </w:rPr>
              <w:t xml:space="preserve">8, 22, 28, </w:t>
            </w:r>
            <w:r w:rsidRPr="001F31FF">
              <w:rPr>
                <w:rFonts w:cs="Arial"/>
                <w:sz w:val="16"/>
                <w:szCs w:val="16"/>
                <w:lang w:eastAsia="ja-JP"/>
              </w:rPr>
              <w:t xml:space="preserve">31, 32, </w:t>
            </w:r>
            <w:r w:rsidRPr="001F31FF">
              <w:rPr>
                <w:rFonts w:cs="Arial"/>
                <w:sz w:val="16"/>
                <w:szCs w:val="16"/>
                <w:lang w:eastAsia="ko-KR"/>
              </w:rPr>
              <w:t>33, 34, 40, 43</w:t>
            </w:r>
            <w:r w:rsidRPr="001F31FF">
              <w:rPr>
                <w:rFonts w:cs="Arial"/>
                <w:sz w:val="16"/>
                <w:szCs w:val="16"/>
                <w:lang w:eastAsia="ja-JP"/>
              </w:rPr>
              <w:t>, 65</w:t>
            </w:r>
            <w:r w:rsidRPr="001F31FF">
              <w:rPr>
                <w:rFonts w:cs="Arial"/>
                <w:sz w:val="16"/>
                <w:szCs w:val="16"/>
                <w:lang w:eastAsia="ko-KR"/>
              </w:rPr>
              <w:t>, 67</w:t>
            </w:r>
          </w:p>
        </w:tc>
        <w:tc>
          <w:tcPr>
            <w:tcW w:w="852" w:type="dxa"/>
            <w:tcBorders>
              <w:top w:val="nil"/>
              <w:left w:val="nil"/>
              <w:bottom w:val="single" w:sz="4" w:space="0" w:color="auto"/>
              <w:right w:val="single" w:sz="4" w:space="0" w:color="auto"/>
            </w:tcBorders>
            <w:shd w:val="clear" w:color="auto" w:fill="auto"/>
            <w:vAlign w:val="center"/>
          </w:tcPr>
          <w:p w14:paraId="35C41BF7" w14:textId="77777777" w:rsidR="00CB3E17" w:rsidRPr="001F31FF" w:rsidRDefault="00CB3E17" w:rsidP="00CB3E1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3F719FC2"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050AA4D4" w14:textId="77777777" w:rsidR="00CB3E17" w:rsidRPr="001F31FF" w:rsidRDefault="00CB3E17" w:rsidP="00CB3E1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04621A35" w14:textId="77777777" w:rsidR="00CB3E17" w:rsidRPr="001F31FF" w:rsidRDefault="00CB3E17" w:rsidP="00CB3E17">
            <w:pPr>
              <w:pStyle w:val="TAC"/>
              <w:rPr>
                <w:rFonts w:cs="Arial"/>
                <w:sz w:val="16"/>
                <w:szCs w:val="16"/>
              </w:rPr>
            </w:pPr>
            <w:r w:rsidRPr="001F31FF">
              <w:rPr>
                <w:rFonts w:cs="Arial"/>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14:paraId="429417C7" w14:textId="77777777" w:rsidR="00CB3E17" w:rsidRPr="001F31FF" w:rsidRDefault="00CB3E17" w:rsidP="00CB3E17">
            <w:pPr>
              <w:pStyle w:val="TAC"/>
              <w:rPr>
                <w:rFonts w:cs="Arial"/>
                <w:sz w:val="16"/>
                <w:szCs w:val="16"/>
              </w:rPr>
            </w:pPr>
            <w:r w:rsidRPr="001F31FF">
              <w:rPr>
                <w:rFonts w:cs="Arial"/>
                <w:sz w:val="16"/>
                <w:szCs w:val="16"/>
                <w:lang w:eastAsia="ko-KR"/>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466113CB" w14:textId="77777777" w:rsidR="00CB3E17" w:rsidRPr="001F31FF" w:rsidRDefault="00CB3E17" w:rsidP="00CB3E17">
            <w:pPr>
              <w:pStyle w:val="TAC"/>
              <w:rPr>
                <w:rFonts w:cs="Arial"/>
                <w:sz w:val="16"/>
                <w:szCs w:val="16"/>
                <w:lang w:eastAsia="ko-KR"/>
              </w:rPr>
            </w:pPr>
          </w:p>
        </w:tc>
      </w:tr>
      <w:tr w:rsidR="00CB3E17" w:rsidRPr="001F31FF" w14:paraId="11EC7C1A" w14:textId="77777777" w:rsidTr="00277947">
        <w:trPr>
          <w:trHeight w:val="225"/>
          <w:jc w:val="center"/>
        </w:trPr>
        <w:tc>
          <w:tcPr>
            <w:tcW w:w="1490" w:type="dxa"/>
            <w:vMerge/>
            <w:tcBorders>
              <w:left w:val="single" w:sz="4" w:space="0" w:color="auto"/>
              <w:right w:val="single" w:sz="4" w:space="0" w:color="auto"/>
            </w:tcBorders>
            <w:shd w:val="clear" w:color="auto" w:fill="auto"/>
          </w:tcPr>
          <w:p w14:paraId="03212818" w14:textId="77777777" w:rsidR="00CB3E17" w:rsidRPr="001F31FF" w:rsidRDefault="00CB3E17" w:rsidP="00CB3E1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2A0BE189" w14:textId="77777777" w:rsidR="00CB3E17" w:rsidRPr="001F31FF" w:rsidRDefault="00CB3E17" w:rsidP="00CB3E17">
            <w:pPr>
              <w:pStyle w:val="TAL"/>
              <w:rPr>
                <w:rFonts w:cs="Arial"/>
                <w:sz w:val="16"/>
                <w:szCs w:val="16"/>
              </w:rPr>
            </w:pPr>
            <w:r w:rsidRPr="001F31FF">
              <w:rPr>
                <w:rFonts w:cs="Arial"/>
                <w:sz w:val="16"/>
                <w:szCs w:val="16"/>
              </w:rPr>
              <w:t xml:space="preserve">E-UTRA Band </w:t>
            </w:r>
            <w:r w:rsidRPr="001F31FF">
              <w:rPr>
                <w:rFonts w:cs="Arial"/>
                <w:sz w:val="16"/>
                <w:szCs w:val="16"/>
                <w:lang w:eastAsia="ko-KR"/>
              </w:rPr>
              <w:t>20</w:t>
            </w:r>
          </w:p>
        </w:tc>
        <w:tc>
          <w:tcPr>
            <w:tcW w:w="852" w:type="dxa"/>
            <w:tcBorders>
              <w:top w:val="nil"/>
              <w:left w:val="nil"/>
              <w:bottom w:val="single" w:sz="4" w:space="0" w:color="auto"/>
              <w:right w:val="single" w:sz="4" w:space="0" w:color="auto"/>
            </w:tcBorders>
            <w:shd w:val="clear" w:color="auto" w:fill="auto"/>
            <w:vAlign w:val="center"/>
          </w:tcPr>
          <w:p w14:paraId="24D7FCD2" w14:textId="77777777" w:rsidR="00CB3E17" w:rsidRPr="001F31FF" w:rsidRDefault="00CB3E17" w:rsidP="00CB3E1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0D0AC9AD"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71E7ACF7" w14:textId="77777777" w:rsidR="00CB3E17" w:rsidRPr="001F31FF" w:rsidRDefault="00CB3E17" w:rsidP="00CB3E1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5FE365A2" w14:textId="77777777" w:rsidR="00CB3E17" w:rsidRPr="001F31FF" w:rsidRDefault="00CB3E17" w:rsidP="00CB3E17">
            <w:pPr>
              <w:pStyle w:val="TAC"/>
              <w:rPr>
                <w:rFonts w:cs="Arial"/>
                <w:sz w:val="16"/>
                <w:szCs w:val="16"/>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31BED2E4" w14:textId="77777777" w:rsidR="00CB3E17" w:rsidRPr="001F31FF" w:rsidRDefault="00CB3E17" w:rsidP="00CB3E1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00AD42E8" w14:textId="77777777" w:rsidR="00CB3E17" w:rsidRPr="001F31FF" w:rsidRDefault="00CB3E17" w:rsidP="00CB3E17">
            <w:pPr>
              <w:pStyle w:val="TAC"/>
              <w:rPr>
                <w:rFonts w:cs="Arial"/>
                <w:sz w:val="16"/>
                <w:szCs w:val="16"/>
                <w:lang w:eastAsia="ko-KR"/>
              </w:rPr>
            </w:pPr>
            <w:r w:rsidRPr="001F31FF">
              <w:rPr>
                <w:rFonts w:cs="Arial"/>
                <w:sz w:val="16"/>
                <w:szCs w:val="16"/>
                <w:lang w:eastAsia="ko-KR"/>
              </w:rPr>
              <w:t>3</w:t>
            </w:r>
          </w:p>
        </w:tc>
      </w:tr>
      <w:tr w:rsidR="00CB3E17" w:rsidRPr="001F31FF" w14:paraId="0CDFD9C9" w14:textId="77777777" w:rsidTr="00277947">
        <w:trPr>
          <w:trHeight w:val="225"/>
          <w:jc w:val="center"/>
        </w:trPr>
        <w:tc>
          <w:tcPr>
            <w:tcW w:w="1490" w:type="dxa"/>
            <w:vMerge/>
            <w:tcBorders>
              <w:left w:val="single" w:sz="4" w:space="0" w:color="auto"/>
              <w:right w:val="single" w:sz="4" w:space="0" w:color="auto"/>
            </w:tcBorders>
            <w:shd w:val="clear" w:color="auto" w:fill="auto"/>
          </w:tcPr>
          <w:p w14:paraId="38619F4E" w14:textId="77777777" w:rsidR="00CB3E17" w:rsidRPr="001F31FF" w:rsidRDefault="00CB3E17" w:rsidP="00CB3E1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1429389C" w14:textId="77777777" w:rsidR="00CB3E17" w:rsidRPr="001F31FF" w:rsidRDefault="00CB3E17" w:rsidP="00CB3E17">
            <w:pPr>
              <w:pStyle w:val="TAL"/>
              <w:rPr>
                <w:rFonts w:cs="Arial"/>
                <w:sz w:val="16"/>
                <w:szCs w:val="16"/>
              </w:rPr>
            </w:pPr>
            <w:r w:rsidRPr="001F31FF">
              <w:rPr>
                <w:rFonts w:cs="Arial"/>
                <w:sz w:val="16"/>
                <w:szCs w:val="16"/>
              </w:rPr>
              <w:t xml:space="preserve">E-UTRA Band </w:t>
            </w:r>
            <w:r w:rsidRPr="001F31FF">
              <w:rPr>
                <w:rFonts w:cs="Arial"/>
                <w:sz w:val="16"/>
                <w:szCs w:val="16"/>
                <w:lang w:eastAsia="ko-KR"/>
              </w:rPr>
              <w:t>42</w:t>
            </w:r>
          </w:p>
        </w:tc>
        <w:tc>
          <w:tcPr>
            <w:tcW w:w="852" w:type="dxa"/>
            <w:tcBorders>
              <w:top w:val="nil"/>
              <w:left w:val="nil"/>
              <w:bottom w:val="single" w:sz="4" w:space="0" w:color="auto"/>
              <w:right w:val="single" w:sz="4" w:space="0" w:color="auto"/>
            </w:tcBorders>
            <w:shd w:val="clear" w:color="auto" w:fill="auto"/>
            <w:vAlign w:val="center"/>
          </w:tcPr>
          <w:p w14:paraId="0C6D7C8F" w14:textId="77777777" w:rsidR="00CB3E17" w:rsidRPr="001F31FF" w:rsidRDefault="00CB3E17" w:rsidP="00CB3E1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5F504327"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252D1AC4" w14:textId="77777777" w:rsidR="00CB3E17" w:rsidRPr="001F31FF" w:rsidRDefault="00CB3E17" w:rsidP="00CB3E1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4E68A4BF" w14:textId="77777777" w:rsidR="00CB3E17" w:rsidRPr="001F31FF" w:rsidRDefault="00CB3E17" w:rsidP="00CB3E17">
            <w:pPr>
              <w:pStyle w:val="TAC"/>
              <w:rPr>
                <w:rFonts w:cs="Arial"/>
                <w:sz w:val="16"/>
                <w:szCs w:val="16"/>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1F852189" w14:textId="77777777" w:rsidR="00CB3E17" w:rsidRPr="001F31FF" w:rsidRDefault="00CB3E17" w:rsidP="00CB3E1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516438B2" w14:textId="77777777" w:rsidR="00CB3E17" w:rsidRPr="001F31FF" w:rsidRDefault="00CB3E17" w:rsidP="00CB3E17">
            <w:pPr>
              <w:pStyle w:val="TAC"/>
              <w:rPr>
                <w:rFonts w:cs="Arial"/>
                <w:sz w:val="16"/>
                <w:szCs w:val="16"/>
                <w:lang w:eastAsia="ko-KR"/>
              </w:rPr>
            </w:pPr>
            <w:r w:rsidRPr="001F31FF">
              <w:rPr>
                <w:rFonts w:cs="Arial"/>
                <w:sz w:val="16"/>
                <w:szCs w:val="16"/>
              </w:rPr>
              <w:t>2</w:t>
            </w:r>
          </w:p>
        </w:tc>
      </w:tr>
      <w:tr w:rsidR="00CB3E17" w:rsidRPr="001F31FF" w14:paraId="0C607BFE" w14:textId="77777777" w:rsidTr="00277947">
        <w:trPr>
          <w:trHeight w:val="225"/>
          <w:jc w:val="center"/>
        </w:trPr>
        <w:tc>
          <w:tcPr>
            <w:tcW w:w="1490" w:type="dxa"/>
            <w:vMerge/>
            <w:tcBorders>
              <w:left w:val="single" w:sz="4" w:space="0" w:color="auto"/>
              <w:right w:val="single" w:sz="4" w:space="0" w:color="auto"/>
            </w:tcBorders>
            <w:shd w:val="clear" w:color="auto" w:fill="auto"/>
          </w:tcPr>
          <w:p w14:paraId="02B2B4B0" w14:textId="77777777" w:rsidR="00CB3E17" w:rsidRPr="001F31FF" w:rsidRDefault="00CB3E17" w:rsidP="00CB3E1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1CCA6E0D" w14:textId="77777777" w:rsidR="00CB3E17" w:rsidRPr="001F31FF" w:rsidRDefault="00CB3E17" w:rsidP="00CB3E1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1CEC9F5A" w14:textId="77777777" w:rsidR="00CB3E17" w:rsidRPr="001F31FF" w:rsidRDefault="00CB3E17" w:rsidP="00CB3E17">
            <w:pPr>
              <w:pStyle w:val="TAR"/>
              <w:rPr>
                <w:rFonts w:cs="Arial"/>
                <w:sz w:val="16"/>
                <w:szCs w:val="16"/>
              </w:rPr>
            </w:pPr>
            <w:r w:rsidRPr="001F31FF">
              <w:rPr>
                <w:rFonts w:cs="Arial"/>
                <w:sz w:val="16"/>
                <w:szCs w:val="16"/>
              </w:rPr>
              <w:t xml:space="preserve">2570 </w:t>
            </w:r>
          </w:p>
        </w:tc>
        <w:tc>
          <w:tcPr>
            <w:tcW w:w="283" w:type="dxa"/>
            <w:tcBorders>
              <w:top w:val="nil"/>
              <w:left w:val="nil"/>
              <w:bottom w:val="single" w:sz="4" w:space="0" w:color="auto"/>
              <w:right w:val="single" w:sz="4" w:space="0" w:color="auto"/>
            </w:tcBorders>
            <w:shd w:val="clear" w:color="auto" w:fill="auto"/>
            <w:vAlign w:val="bottom"/>
          </w:tcPr>
          <w:p w14:paraId="3CA9F3C5" w14:textId="77777777" w:rsidR="00CB3E17" w:rsidRPr="001F31FF" w:rsidRDefault="00CB3E17" w:rsidP="00CB3E17">
            <w:pPr>
              <w:pStyle w:val="TAC"/>
              <w:rPr>
                <w:rFonts w:cs="Arial"/>
                <w:sz w:val="16"/>
                <w:szCs w:val="16"/>
              </w:rPr>
            </w:pPr>
            <w:r w:rsidRPr="001F31FF">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5EF9AF9F" w14:textId="77777777" w:rsidR="00CB3E17" w:rsidRPr="001F31FF" w:rsidRDefault="00CB3E17" w:rsidP="00CB3E17">
            <w:pPr>
              <w:pStyle w:val="TAL"/>
              <w:rPr>
                <w:rFonts w:cs="Arial"/>
                <w:sz w:val="16"/>
                <w:szCs w:val="16"/>
              </w:rPr>
            </w:pPr>
            <w:r w:rsidRPr="001F31FF">
              <w:rPr>
                <w:rFonts w:cs="Arial"/>
                <w:sz w:val="16"/>
                <w:szCs w:val="16"/>
              </w:rPr>
              <w:t>2575</w:t>
            </w:r>
          </w:p>
        </w:tc>
        <w:tc>
          <w:tcPr>
            <w:tcW w:w="1067" w:type="dxa"/>
            <w:tcBorders>
              <w:top w:val="nil"/>
              <w:left w:val="nil"/>
              <w:bottom w:val="single" w:sz="4" w:space="0" w:color="auto"/>
              <w:right w:val="single" w:sz="4" w:space="0" w:color="auto"/>
            </w:tcBorders>
            <w:shd w:val="clear" w:color="auto" w:fill="auto"/>
            <w:vAlign w:val="center"/>
          </w:tcPr>
          <w:p w14:paraId="2BD3458C" w14:textId="77777777" w:rsidR="00CB3E17" w:rsidRPr="001F31FF" w:rsidRDefault="00CB3E17" w:rsidP="00CB3E17">
            <w:pPr>
              <w:pStyle w:val="TAC"/>
              <w:rPr>
                <w:rFonts w:cs="Arial"/>
                <w:sz w:val="16"/>
                <w:szCs w:val="16"/>
              </w:rPr>
            </w:pPr>
            <w:r w:rsidRPr="001F31FF">
              <w:rPr>
                <w:rFonts w:cs="Arial"/>
                <w:sz w:val="16"/>
                <w:szCs w:val="16"/>
              </w:rPr>
              <w:t>+1.6</w:t>
            </w:r>
          </w:p>
        </w:tc>
        <w:tc>
          <w:tcPr>
            <w:tcW w:w="928" w:type="dxa"/>
            <w:tcBorders>
              <w:top w:val="nil"/>
              <w:left w:val="nil"/>
              <w:bottom w:val="single" w:sz="4" w:space="0" w:color="auto"/>
              <w:right w:val="single" w:sz="4" w:space="0" w:color="auto"/>
            </w:tcBorders>
            <w:shd w:val="clear" w:color="auto" w:fill="auto"/>
            <w:noWrap/>
            <w:vAlign w:val="center"/>
          </w:tcPr>
          <w:p w14:paraId="631FDD14" w14:textId="77777777" w:rsidR="00CB3E17" w:rsidRPr="001F31FF" w:rsidRDefault="00CB3E17" w:rsidP="00CB3E17">
            <w:pPr>
              <w:pStyle w:val="TAC"/>
              <w:rPr>
                <w:rFonts w:cs="Arial"/>
                <w:sz w:val="16"/>
                <w:szCs w:val="16"/>
              </w:rPr>
            </w:pPr>
            <w:r w:rsidRPr="001F31FF">
              <w:rPr>
                <w:rFonts w:cs="Arial"/>
                <w:sz w:val="16"/>
                <w:szCs w:val="16"/>
              </w:rPr>
              <w:t>5</w:t>
            </w:r>
          </w:p>
        </w:tc>
        <w:tc>
          <w:tcPr>
            <w:tcW w:w="855" w:type="dxa"/>
            <w:gridSpan w:val="2"/>
            <w:tcBorders>
              <w:top w:val="nil"/>
              <w:left w:val="nil"/>
              <w:bottom w:val="single" w:sz="4" w:space="0" w:color="auto"/>
              <w:right w:val="single" w:sz="4" w:space="0" w:color="auto"/>
            </w:tcBorders>
            <w:shd w:val="clear" w:color="auto" w:fill="auto"/>
            <w:noWrap/>
            <w:vAlign w:val="center"/>
          </w:tcPr>
          <w:p w14:paraId="58714492" w14:textId="77777777" w:rsidR="00CB3E17" w:rsidRPr="001F31FF" w:rsidRDefault="00CB3E17" w:rsidP="00CB3E17">
            <w:pPr>
              <w:pStyle w:val="TAC"/>
              <w:rPr>
                <w:rFonts w:cs="Arial"/>
                <w:sz w:val="16"/>
                <w:szCs w:val="16"/>
                <w:lang w:eastAsia="ko-KR"/>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13, 14</w:t>
            </w:r>
          </w:p>
        </w:tc>
      </w:tr>
      <w:tr w:rsidR="00CB3E17" w:rsidRPr="001F31FF" w14:paraId="070227F1" w14:textId="77777777" w:rsidTr="00277947">
        <w:trPr>
          <w:trHeight w:val="225"/>
          <w:jc w:val="center"/>
        </w:trPr>
        <w:tc>
          <w:tcPr>
            <w:tcW w:w="1490" w:type="dxa"/>
            <w:vMerge/>
            <w:tcBorders>
              <w:left w:val="single" w:sz="4" w:space="0" w:color="auto"/>
              <w:right w:val="single" w:sz="4" w:space="0" w:color="auto"/>
            </w:tcBorders>
            <w:shd w:val="clear" w:color="auto" w:fill="auto"/>
          </w:tcPr>
          <w:p w14:paraId="6C8188C7" w14:textId="77777777" w:rsidR="00CB3E17" w:rsidRPr="001F31FF" w:rsidRDefault="00CB3E17" w:rsidP="00CB3E1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40691B66" w14:textId="77777777" w:rsidR="00CB3E17" w:rsidRPr="001F31FF" w:rsidRDefault="00CB3E17" w:rsidP="00CB3E1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1B4D017B" w14:textId="77777777" w:rsidR="00CB3E17" w:rsidRPr="001F31FF" w:rsidRDefault="00CB3E17" w:rsidP="00CB3E17">
            <w:pPr>
              <w:pStyle w:val="TAR"/>
              <w:rPr>
                <w:rFonts w:cs="Arial"/>
                <w:sz w:val="16"/>
                <w:szCs w:val="16"/>
              </w:rPr>
            </w:pPr>
            <w:r w:rsidRPr="001F31FF">
              <w:rPr>
                <w:rFonts w:cs="Arial"/>
                <w:sz w:val="16"/>
                <w:szCs w:val="16"/>
              </w:rPr>
              <w:t>2575</w:t>
            </w:r>
          </w:p>
        </w:tc>
        <w:tc>
          <w:tcPr>
            <w:tcW w:w="283" w:type="dxa"/>
            <w:tcBorders>
              <w:top w:val="nil"/>
              <w:left w:val="nil"/>
              <w:bottom w:val="single" w:sz="4" w:space="0" w:color="auto"/>
              <w:right w:val="single" w:sz="4" w:space="0" w:color="auto"/>
            </w:tcBorders>
            <w:shd w:val="clear" w:color="auto" w:fill="auto"/>
            <w:vAlign w:val="bottom"/>
          </w:tcPr>
          <w:p w14:paraId="743E94F6"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1FE593EF" w14:textId="77777777" w:rsidR="00CB3E17" w:rsidRPr="001F31FF" w:rsidRDefault="00CB3E17" w:rsidP="00CB3E17">
            <w:pPr>
              <w:pStyle w:val="TAL"/>
              <w:rPr>
                <w:rFonts w:cs="Arial"/>
                <w:sz w:val="16"/>
                <w:szCs w:val="16"/>
              </w:rPr>
            </w:pPr>
            <w:r w:rsidRPr="001F31FF">
              <w:rPr>
                <w:rFonts w:cs="Arial"/>
                <w:sz w:val="16"/>
                <w:szCs w:val="16"/>
              </w:rPr>
              <w:t>2595</w:t>
            </w:r>
          </w:p>
        </w:tc>
        <w:tc>
          <w:tcPr>
            <w:tcW w:w="1067" w:type="dxa"/>
            <w:tcBorders>
              <w:top w:val="nil"/>
              <w:left w:val="nil"/>
              <w:bottom w:val="single" w:sz="4" w:space="0" w:color="auto"/>
              <w:right w:val="single" w:sz="4" w:space="0" w:color="auto"/>
            </w:tcBorders>
            <w:shd w:val="clear" w:color="auto" w:fill="auto"/>
            <w:vAlign w:val="center"/>
          </w:tcPr>
          <w:p w14:paraId="45690753" w14:textId="77777777" w:rsidR="00CB3E17" w:rsidRPr="001F31FF" w:rsidRDefault="00CB3E17" w:rsidP="00CB3E17">
            <w:pPr>
              <w:pStyle w:val="TAC"/>
              <w:rPr>
                <w:rFonts w:cs="Arial"/>
                <w:sz w:val="16"/>
                <w:szCs w:val="16"/>
              </w:rPr>
            </w:pPr>
            <w:r w:rsidRPr="001F31FF">
              <w:rPr>
                <w:rFonts w:cs="Arial"/>
                <w:sz w:val="16"/>
                <w:szCs w:val="16"/>
              </w:rPr>
              <w:t>-15.5</w:t>
            </w:r>
          </w:p>
        </w:tc>
        <w:tc>
          <w:tcPr>
            <w:tcW w:w="928" w:type="dxa"/>
            <w:tcBorders>
              <w:top w:val="nil"/>
              <w:left w:val="nil"/>
              <w:bottom w:val="single" w:sz="4" w:space="0" w:color="auto"/>
              <w:right w:val="single" w:sz="4" w:space="0" w:color="auto"/>
            </w:tcBorders>
            <w:shd w:val="clear" w:color="auto" w:fill="auto"/>
            <w:noWrap/>
            <w:vAlign w:val="center"/>
          </w:tcPr>
          <w:p w14:paraId="694ACA46" w14:textId="77777777" w:rsidR="00CB3E17" w:rsidRPr="001F31FF" w:rsidRDefault="00CB3E17" w:rsidP="00CB3E17">
            <w:pPr>
              <w:pStyle w:val="TAC"/>
              <w:rPr>
                <w:rFonts w:cs="Arial"/>
                <w:sz w:val="16"/>
                <w:szCs w:val="16"/>
              </w:rPr>
            </w:pPr>
            <w:r w:rsidRPr="001F31FF">
              <w:rPr>
                <w:rFonts w:cs="Arial"/>
                <w:sz w:val="16"/>
                <w:szCs w:val="16"/>
              </w:rPr>
              <w:t>5</w:t>
            </w:r>
          </w:p>
        </w:tc>
        <w:tc>
          <w:tcPr>
            <w:tcW w:w="855" w:type="dxa"/>
            <w:gridSpan w:val="2"/>
            <w:tcBorders>
              <w:top w:val="nil"/>
              <w:left w:val="nil"/>
              <w:bottom w:val="single" w:sz="4" w:space="0" w:color="auto"/>
              <w:right w:val="single" w:sz="4" w:space="0" w:color="auto"/>
            </w:tcBorders>
            <w:shd w:val="clear" w:color="auto" w:fill="auto"/>
            <w:noWrap/>
            <w:vAlign w:val="center"/>
          </w:tcPr>
          <w:p w14:paraId="753ED870" w14:textId="77777777" w:rsidR="00CB3E17" w:rsidRPr="001F31FF" w:rsidRDefault="00CB3E17" w:rsidP="00CB3E17">
            <w:pPr>
              <w:pStyle w:val="TAC"/>
              <w:rPr>
                <w:rFonts w:cs="Arial"/>
                <w:sz w:val="16"/>
                <w:szCs w:val="16"/>
                <w:lang w:eastAsia="ko-KR"/>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13</w:t>
            </w:r>
            <w:r w:rsidRPr="001F31FF">
              <w:rPr>
                <w:rFonts w:cs="Arial"/>
                <w:sz w:val="16"/>
                <w:szCs w:val="16"/>
              </w:rPr>
              <w:t xml:space="preserve">, </w:t>
            </w:r>
            <w:r w:rsidRPr="001F31FF">
              <w:rPr>
                <w:rFonts w:cs="Arial"/>
                <w:sz w:val="16"/>
                <w:szCs w:val="16"/>
                <w:lang w:eastAsia="ko-KR"/>
              </w:rPr>
              <w:t>14</w:t>
            </w:r>
          </w:p>
        </w:tc>
      </w:tr>
      <w:tr w:rsidR="00CB3E17" w:rsidRPr="001F31FF" w14:paraId="7A8CE6DF" w14:textId="77777777" w:rsidTr="00277947">
        <w:trPr>
          <w:trHeight w:val="225"/>
          <w:jc w:val="center"/>
        </w:trPr>
        <w:tc>
          <w:tcPr>
            <w:tcW w:w="1490" w:type="dxa"/>
            <w:vMerge/>
            <w:tcBorders>
              <w:left w:val="single" w:sz="4" w:space="0" w:color="auto"/>
              <w:bottom w:val="single" w:sz="4" w:space="0" w:color="auto"/>
              <w:right w:val="single" w:sz="4" w:space="0" w:color="auto"/>
            </w:tcBorders>
            <w:shd w:val="clear" w:color="auto" w:fill="auto"/>
          </w:tcPr>
          <w:p w14:paraId="78C307B6" w14:textId="77777777" w:rsidR="00CB3E17" w:rsidRPr="001F31FF" w:rsidRDefault="00CB3E17" w:rsidP="00CB3E1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6D0BD60A" w14:textId="77777777" w:rsidR="00CB3E17" w:rsidRPr="001F31FF" w:rsidRDefault="00CB3E17" w:rsidP="00CB3E1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7A1F2076" w14:textId="77777777" w:rsidR="00CB3E17" w:rsidRPr="001F31FF" w:rsidRDefault="00CB3E17" w:rsidP="00CB3E17">
            <w:pPr>
              <w:pStyle w:val="TAR"/>
              <w:rPr>
                <w:rFonts w:cs="Arial"/>
                <w:sz w:val="16"/>
                <w:szCs w:val="16"/>
              </w:rPr>
            </w:pPr>
            <w:r w:rsidRPr="001F31FF">
              <w:rPr>
                <w:rFonts w:cs="Arial"/>
                <w:sz w:val="16"/>
                <w:szCs w:val="16"/>
              </w:rPr>
              <w:t>2595</w:t>
            </w:r>
          </w:p>
        </w:tc>
        <w:tc>
          <w:tcPr>
            <w:tcW w:w="283" w:type="dxa"/>
            <w:tcBorders>
              <w:top w:val="nil"/>
              <w:left w:val="nil"/>
              <w:bottom w:val="single" w:sz="4" w:space="0" w:color="auto"/>
              <w:right w:val="single" w:sz="4" w:space="0" w:color="auto"/>
            </w:tcBorders>
            <w:shd w:val="clear" w:color="auto" w:fill="auto"/>
            <w:vAlign w:val="bottom"/>
          </w:tcPr>
          <w:p w14:paraId="172D3F30"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3DDDD2B4" w14:textId="77777777" w:rsidR="00CB3E17" w:rsidRPr="001F31FF" w:rsidRDefault="00CB3E17" w:rsidP="00CB3E17">
            <w:pPr>
              <w:pStyle w:val="TAL"/>
              <w:rPr>
                <w:rFonts w:cs="Arial"/>
                <w:sz w:val="16"/>
                <w:szCs w:val="16"/>
              </w:rPr>
            </w:pPr>
            <w:r w:rsidRPr="001F31FF">
              <w:rPr>
                <w:rFonts w:cs="Arial"/>
                <w:sz w:val="16"/>
                <w:szCs w:val="16"/>
              </w:rPr>
              <w:t>2620</w:t>
            </w:r>
          </w:p>
        </w:tc>
        <w:tc>
          <w:tcPr>
            <w:tcW w:w="1067" w:type="dxa"/>
            <w:tcBorders>
              <w:top w:val="nil"/>
              <w:left w:val="nil"/>
              <w:bottom w:val="single" w:sz="4" w:space="0" w:color="auto"/>
              <w:right w:val="single" w:sz="4" w:space="0" w:color="auto"/>
            </w:tcBorders>
            <w:shd w:val="clear" w:color="auto" w:fill="auto"/>
            <w:vAlign w:val="center"/>
          </w:tcPr>
          <w:p w14:paraId="01E91B10" w14:textId="77777777" w:rsidR="00CB3E17" w:rsidRPr="001F31FF" w:rsidRDefault="00CB3E17" w:rsidP="00CB3E17">
            <w:pPr>
              <w:pStyle w:val="TAC"/>
              <w:rPr>
                <w:rFonts w:cs="Arial"/>
                <w:sz w:val="16"/>
                <w:szCs w:val="16"/>
              </w:rPr>
            </w:pPr>
            <w:r w:rsidRPr="001F31FF">
              <w:rPr>
                <w:rFonts w:cs="Arial"/>
                <w:sz w:val="16"/>
                <w:szCs w:val="16"/>
              </w:rPr>
              <w:t>-40</w:t>
            </w:r>
          </w:p>
        </w:tc>
        <w:tc>
          <w:tcPr>
            <w:tcW w:w="928" w:type="dxa"/>
            <w:tcBorders>
              <w:top w:val="nil"/>
              <w:left w:val="nil"/>
              <w:bottom w:val="single" w:sz="4" w:space="0" w:color="auto"/>
              <w:right w:val="single" w:sz="4" w:space="0" w:color="auto"/>
            </w:tcBorders>
            <w:shd w:val="clear" w:color="auto" w:fill="auto"/>
            <w:noWrap/>
            <w:vAlign w:val="center"/>
          </w:tcPr>
          <w:p w14:paraId="66BFD5DB" w14:textId="77777777" w:rsidR="00CB3E17" w:rsidRPr="001F31FF" w:rsidRDefault="00CB3E17" w:rsidP="00CB3E1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687C105E" w14:textId="77777777" w:rsidR="00CB3E17" w:rsidRPr="001F31FF" w:rsidRDefault="00CB3E17" w:rsidP="00CB3E17">
            <w:pPr>
              <w:pStyle w:val="TAC"/>
              <w:rPr>
                <w:rFonts w:cs="Arial"/>
                <w:sz w:val="16"/>
                <w:szCs w:val="16"/>
                <w:lang w:eastAsia="ko-KR"/>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14</w:t>
            </w:r>
          </w:p>
        </w:tc>
      </w:tr>
      <w:tr w:rsidR="00CB3E17" w:rsidRPr="001F31FF" w14:paraId="2DC15A3E" w14:textId="77777777" w:rsidTr="00277947">
        <w:trPr>
          <w:trHeight w:val="225"/>
          <w:jc w:val="center"/>
        </w:trPr>
        <w:tc>
          <w:tcPr>
            <w:tcW w:w="1490" w:type="dxa"/>
            <w:vMerge w:val="restart"/>
            <w:tcBorders>
              <w:top w:val="nil"/>
              <w:left w:val="single" w:sz="4" w:space="0" w:color="auto"/>
              <w:right w:val="single" w:sz="4" w:space="0" w:color="auto"/>
            </w:tcBorders>
            <w:shd w:val="clear" w:color="auto" w:fill="auto"/>
          </w:tcPr>
          <w:p w14:paraId="0A81FB77" w14:textId="77777777" w:rsidR="00CB3E17" w:rsidRPr="001F31FF" w:rsidRDefault="00CB3E17" w:rsidP="00CB3E17">
            <w:pPr>
              <w:pStyle w:val="TAC"/>
              <w:rPr>
                <w:rFonts w:cs="Arial"/>
                <w:lang w:eastAsia="ko-KR"/>
              </w:rPr>
            </w:pPr>
            <w:r w:rsidRPr="001F31FF">
              <w:rPr>
                <w:rFonts w:cs="Arial"/>
                <w:lang w:eastAsia="ko-KR"/>
              </w:rPr>
              <w:t>CA_7A-28A</w:t>
            </w:r>
          </w:p>
        </w:tc>
        <w:tc>
          <w:tcPr>
            <w:tcW w:w="2618" w:type="dxa"/>
            <w:gridSpan w:val="2"/>
            <w:tcBorders>
              <w:top w:val="nil"/>
              <w:left w:val="nil"/>
              <w:bottom w:val="single" w:sz="4" w:space="0" w:color="auto"/>
              <w:right w:val="single" w:sz="4" w:space="0" w:color="auto"/>
            </w:tcBorders>
            <w:shd w:val="clear" w:color="auto" w:fill="auto"/>
            <w:vAlign w:val="bottom"/>
          </w:tcPr>
          <w:p w14:paraId="3798C0D9" w14:textId="77777777" w:rsidR="00CB3E17" w:rsidRPr="001F31FF" w:rsidRDefault="00CB3E17" w:rsidP="00CB3E17">
            <w:pPr>
              <w:pStyle w:val="TAL"/>
              <w:rPr>
                <w:rFonts w:cs="Arial"/>
                <w:sz w:val="16"/>
                <w:szCs w:val="16"/>
                <w:lang w:eastAsia="ko-KR"/>
              </w:rPr>
            </w:pPr>
            <w:r w:rsidRPr="001F31FF">
              <w:rPr>
                <w:rFonts w:cs="Arial"/>
                <w:sz w:val="16"/>
                <w:szCs w:val="16"/>
              </w:rPr>
              <w:t>E-UTRA Band</w:t>
            </w:r>
            <w:r w:rsidRPr="001F31FF">
              <w:rPr>
                <w:rFonts w:cs="Arial"/>
                <w:sz w:val="16"/>
                <w:szCs w:val="16"/>
                <w:lang w:eastAsia="ko-KR"/>
              </w:rPr>
              <w:t xml:space="preserve"> </w:t>
            </w:r>
            <w:r w:rsidRPr="001F31FF">
              <w:rPr>
                <w:rFonts w:cs="Arial"/>
                <w:sz w:val="16"/>
                <w:szCs w:val="16"/>
                <w:lang w:eastAsia="ja-JP"/>
              </w:rPr>
              <w:t xml:space="preserve">2, </w:t>
            </w:r>
            <w:r w:rsidRPr="001F31FF">
              <w:rPr>
                <w:rFonts w:cs="Arial"/>
                <w:sz w:val="16"/>
                <w:szCs w:val="16"/>
                <w:lang w:eastAsia="ko-KR"/>
              </w:rPr>
              <w:t>3,</w:t>
            </w:r>
            <w:r w:rsidRPr="001F31FF">
              <w:rPr>
                <w:rFonts w:cs="Arial"/>
                <w:sz w:val="16"/>
                <w:szCs w:val="16"/>
                <w:lang w:eastAsia="ja-JP"/>
              </w:rPr>
              <w:t xml:space="preserve"> 5, </w:t>
            </w:r>
            <w:r w:rsidRPr="001F31FF">
              <w:rPr>
                <w:rFonts w:cs="Arial"/>
                <w:sz w:val="16"/>
                <w:szCs w:val="16"/>
                <w:lang w:eastAsia="ko-KR"/>
              </w:rPr>
              <w:t>7, 8, 20,</w:t>
            </w:r>
            <w:r w:rsidRPr="001F31FF">
              <w:rPr>
                <w:rFonts w:cs="Arial"/>
                <w:sz w:val="16"/>
                <w:szCs w:val="16"/>
                <w:lang w:eastAsia="ja-JP"/>
              </w:rPr>
              <w:t xml:space="preserve"> 26, </w:t>
            </w:r>
            <w:r w:rsidRPr="001F31FF">
              <w:rPr>
                <w:rFonts w:cs="Arial"/>
                <w:sz w:val="16"/>
                <w:szCs w:val="16"/>
                <w:lang w:eastAsia="ko-KR"/>
              </w:rPr>
              <w:t>27, 31, 34</w:t>
            </w:r>
            <w:r w:rsidRPr="001F31FF">
              <w:rPr>
                <w:rFonts w:cs="Arial"/>
                <w:sz w:val="16"/>
                <w:szCs w:val="16"/>
                <w:lang w:eastAsia="ja-JP"/>
              </w:rPr>
              <w:t>, 40</w:t>
            </w:r>
          </w:p>
        </w:tc>
        <w:tc>
          <w:tcPr>
            <w:tcW w:w="852" w:type="dxa"/>
            <w:tcBorders>
              <w:top w:val="nil"/>
              <w:left w:val="nil"/>
              <w:bottom w:val="single" w:sz="4" w:space="0" w:color="auto"/>
              <w:right w:val="single" w:sz="4" w:space="0" w:color="auto"/>
            </w:tcBorders>
            <w:shd w:val="clear" w:color="auto" w:fill="auto"/>
            <w:vAlign w:val="center"/>
          </w:tcPr>
          <w:p w14:paraId="7A2B1CA5" w14:textId="77777777" w:rsidR="00CB3E17" w:rsidRPr="001F31FF" w:rsidRDefault="00CB3E17" w:rsidP="00CB3E1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62F6E1A5"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343B72F3" w14:textId="77777777" w:rsidR="00CB3E17" w:rsidRPr="001F31FF" w:rsidRDefault="00CB3E17" w:rsidP="00CB3E1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67B59F5A" w14:textId="77777777" w:rsidR="00CB3E17" w:rsidRPr="001F31FF" w:rsidRDefault="00CB3E17" w:rsidP="00CB3E17">
            <w:pPr>
              <w:pStyle w:val="TAC"/>
              <w:rPr>
                <w:rFonts w:cs="Arial"/>
                <w:sz w:val="16"/>
                <w:szCs w:val="16"/>
                <w:lang w:eastAsia="ko-KR"/>
              </w:rPr>
            </w:pPr>
            <w:r w:rsidRPr="001F31FF">
              <w:rPr>
                <w:rFonts w:cs="Arial"/>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14:paraId="3DAF400C" w14:textId="77777777" w:rsidR="00CB3E17" w:rsidRPr="001F31FF" w:rsidRDefault="00CB3E17" w:rsidP="00CB3E17">
            <w:pPr>
              <w:pStyle w:val="TAC"/>
              <w:rPr>
                <w:rFonts w:cs="Arial"/>
                <w:sz w:val="16"/>
                <w:szCs w:val="16"/>
                <w:lang w:eastAsia="ko-KR"/>
              </w:rPr>
            </w:pPr>
            <w:r w:rsidRPr="001F31FF">
              <w:rPr>
                <w:rFonts w:cs="Arial"/>
                <w:sz w:val="16"/>
                <w:szCs w:val="16"/>
                <w:lang w:eastAsia="ko-KR"/>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0738EBF9" w14:textId="77777777" w:rsidR="00CB3E17" w:rsidRPr="001F31FF" w:rsidRDefault="00CB3E17" w:rsidP="00CB3E17">
            <w:pPr>
              <w:pStyle w:val="TAC"/>
              <w:rPr>
                <w:rFonts w:cs="Arial"/>
                <w:sz w:val="16"/>
                <w:szCs w:val="16"/>
              </w:rPr>
            </w:pPr>
          </w:p>
        </w:tc>
      </w:tr>
      <w:tr w:rsidR="00CB3E17" w:rsidRPr="001F31FF" w14:paraId="3E4AA462" w14:textId="77777777" w:rsidTr="00277947">
        <w:trPr>
          <w:trHeight w:val="225"/>
          <w:jc w:val="center"/>
        </w:trPr>
        <w:tc>
          <w:tcPr>
            <w:tcW w:w="1490" w:type="dxa"/>
            <w:vMerge/>
            <w:tcBorders>
              <w:left w:val="single" w:sz="4" w:space="0" w:color="auto"/>
              <w:right w:val="single" w:sz="4" w:space="0" w:color="auto"/>
            </w:tcBorders>
            <w:shd w:val="clear" w:color="auto" w:fill="auto"/>
          </w:tcPr>
          <w:p w14:paraId="6DAFCB7F" w14:textId="77777777" w:rsidR="00CB3E17" w:rsidRPr="001F31FF" w:rsidRDefault="00CB3E17" w:rsidP="00CB3E1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0C1EB236" w14:textId="77777777" w:rsidR="00CB3E17" w:rsidRPr="001F31FF" w:rsidRDefault="00CB3E17" w:rsidP="00CB3E17">
            <w:pPr>
              <w:pStyle w:val="TAL"/>
              <w:rPr>
                <w:rFonts w:cs="Arial"/>
                <w:sz w:val="16"/>
                <w:szCs w:val="16"/>
                <w:lang w:eastAsia="ko-KR"/>
              </w:rPr>
            </w:pPr>
            <w:r w:rsidRPr="001F31FF">
              <w:rPr>
                <w:rFonts w:cs="Arial"/>
                <w:sz w:val="16"/>
                <w:szCs w:val="16"/>
              </w:rPr>
              <w:t>E-UTRA Band</w:t>
            </w:r>
            <w:r w:rsidRPr="001F31FF">
              <w:rPr>
                <w:rFonts w:cs="Arial"/>
                <w:sz w:val="16"/>
                <w:szCs w:val="16"/>
                <w:lang w:eastAsia="ko-KR"/>
              </w:rPr>
              <w:t xml:space="preserve"> 1, </w:t>
            </w:r>
            <w:r w:rsidRPr="001F31FF">
              <w:rPr>
                <w:rFonts w:cs="Arial"/>
                <w:sz w:val="16"/>
                <w:szCs w:val="16"/>
                <w:lang w:eastAsia="ja-JP"/>
              </w:rPr>
              <w:t xml:space="preserve">4, 10, </w:t>
            </w:r>
            <w:r w:rsidRPr="001F31FF">
              <w:rPr>
                <w:rFonts w:cs="Arial"/>
                <w:sz w:val="16"/>
                <w:szCs w:val="16"/>
                <w:lang w:eastAsia="ko-KR"/>
              </w:rPr>
              <w:t>22, 42, 43</w:t>
            </w:r>
            <w:r w:rsidRPr="001F31FF">
              <w:rPr>
                <w:rFonts w:cs="Arial"/>
                <w:sz w:val="16"/>
                <w:szCs w:val="16"/>
                <w:lang w:eastAsia="ja-JP"/>
              </w:rPr>
              <w:t>, 65</w:t>
            </w:r>
            <w:r w:rsidRPr="001F31FF">
              <w:rPr>
                <w:rFonts w:cs="Arial"/>
                <w:sz w:val="16"/>
                <w:szCs w:val="16"/>
                <w:lang w:eastAsia="ko-KR"/>
              </w:rPr>
              <w:t>, 66</w:t>
            </w:r>
          </w:p>
        </w:tc>
        <w:tc>
          <w:tcPr>
            <w:tcW w:w="852" w:type="dxa"/>
            <w:tcBorders>
              <w:top w:val="nil"/>
              <w:left w:val="nil"/>
              <w:bottom w:val="single" w:sz="4" w:space="0" w:color="auto"/>
              <w:right w:val="single" w:sz="4" w:space="0" w:color="auto"/>
            </w:tcBorders>
            <w:shd w:val="clear" w:color="auto" w:fill="auto"/>
            <w:vAlign w:val="center"/>
          </w:tcPr>
          <w:p w14:paraId="10A78AD3" w14:textId="77777777" w:rsidR="00CB3E17" w:rsidRPr="001F31FF" w:rsidRDefault="00CB3E17" w:rsidP="00CB3E1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068585E4"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4B6E2902" w14:textId="77777777" w:rsidR="00CB3E17" w:rsidRPr="001F31FF" w:rsidRDefault="00CB3E17" w:rsidP="00CB3E1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5C281FDF" w14:textId="77777777" w:rsidR="00CB3E17" w:rsidRPr="001F31FF" w:rsidRDefault="00CB3E17" w:rsidP="00CB3E17">
            <w:pPr>
              <w:pStyle w:val="TAC"/>
              <w:rPr>
                <w:rFonts w:cs="Arial"/>
                <w:sz w:val="16"/>
                <w:szCs w:val="16"/>
                <w:lang w:eastAsia="ko-KR"/>
              </w:rPr>
            </w:pPr>
            <w:r w:rsidRPr="001F31FF">
              <w:rPr>
                <w:rFonts w:cs="Arial"/>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14:paraId="0A5B884E" w14:textId="77777777" w:rsidR="00CB3E17" w:rsidRPr="001F31FF" w:rsidRDefault="00CB3E17" w:rsidP="00CB3E17">
            <w:pPr>
              <w:pStyle w:val="TAC"/>
              <w:rPr>
                <w:rFonts w:cs="Arial"/>
                <w:sz w:val="16"/>
                <w:szCs w:val="16"/>
                <w:lang w:eastAsia="ko-KR"/>
              </w:rPr>
            </w:pPr>
            <w:r w:rsidRPr="001F31FF">
              <w:rPr>
                <w:rFonts w:cs="Arial"/>
                <w:sz w:val="16"/>
                <w:szCs w:val="16"/>
                <w:lang w:eastAsia="ko-KR"/>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7488C717" w14:textId="77777777" w:rsidR="00CB3E17" w:rsidRPr="001F31FF" w:rsidRDefault="00CB3E17" w:rsidP="00CB3E17">
            <w:pPr>
              <w:pStyle w:val="TAC"/>
              <w:rPr>
                <w:rFonts w:cs="Arial"/>
                <w:sz w:val="16"/>
                <w:szCs w:val="16"/>
                <w:lang w:eastAsia="ko-KR"/>
              </w:rPr>
            </w:pPr>
            <w:r w:rsidRPr="001F31FF">
              <w:rPr>
                <w:rFonts w:cs="Arial"/>
                <w:sz w:val="16"/>
                <w:szCs w:val="16"/>
                <w:lang w:eastAsia="ko-KR"/>
              </w:rPr>
              <w:t>2</w:t>
            </w:r>
          </w:p>
        </w:tc>
      </w:tr>
      <w:tr w:rsidR="00CB3E17" w:rsidRPr="001F31FF" w14:paraId="286F5190" w14:textId="77777777" w:rsidTr="00277947">
        <w:trPr>
          <w:trHeight w:val="225"/>
          <w:jc w:val="center"/>
        </w:trPr>
        <w:tc>
          <w:tcPr>
            <w:tcW w:w="1490" w:type="dxa"/>
            <w:vMerge/>
            <w:tcBorders>
              <w:left w:val="single" w:sz="4" w:space="0" w:color="auto"/>
              <w:right w:val="single" w:sz="4" w:space="0" w:color="auto"/>
            </w:tcBorders>
            <w:shd w:val="clear" w:color="auto" w:fill="auto"/>
          </w:tcPr>
          <w:p w14:paraId="50911426" w14:textId="77777777" w:rsidR="00CB3E17" w:rsidRPr="001F31FF" w:rsidRDefault="00CB3E17" w:rsidP="00CB3E1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68BED9C2" w14:textId="77777777" w:rsidR="00CB3E17" w:rsidRPr="001F31FF" w:rsidRDefault="00CB3E17" w:rsidP="00CB3E17">
            <w:pPr>
              <w:pStyle w:val="TAL"/>
              <w:rPr>
                <w:rFonts w:cs="Arial"/>
                <w:sz w:val="16"/>
                <w:szCs w:val="16"/>
              </w:rPr>
            </w:pPr>
            <w:r w:rsidRPr="001F31FF">
              <w:rPr>
                <w:rFonts w:cs="Arial"/>
                <w:sz w:val="16"/>
                <w:szCs w:val="16"/>
              </w:rPr>
              <w:t>E-UTRA Band</w:t>
            </w:r>
            <w:r w:rsidRPr="001F31FF">
              <w:rPr>
                <w:rFonts w:cs="Arial"/>
                <w:sz w:val="16"/>
                <w:szCs w:val="16"/>
                <w:lang w:eastAsia="ko-KR"/>
              </w:rPr>
              <w:t xml:space="preserve"> 1</w:t>
            </w:r>
          </w:p>
        </w:tc>
        <w:tc>
          <w:tcPr>
            <w:tcW w:w="852" w:type="dxa"/>
            <w:tcBorders>
              <w:top w:val="nil"/>
              <w:left w:val="nil"/>
              <w:bottom w:val="single" w:sz="4" w:space="0" w:color="auto"/>
              <w:right w:val="single" w:sz="4" w:space="0" w:color="auto"/>
            </w:tcBorders>
            <w:shd w:val="clear" w:color="auto" w:fill="auto"/>
            <w:vAlign w:val="center"/>
          </w:tcPr>
          <w:p w14:paraId="7CB4CD27" w14:textId="77777777" w:rsidR="00CB3E17" w:rsidRPr="001F31FF" w:rsidRDefault="00CB3E17" w:rsidP="00CB3E1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3F2F3DAA"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125D7D33" w14:textId="77777777" w:rsidR="00CB3E17" w:rsidRPr="001F31FF" w:rsidRDefault="00CB3E17" w:rsidP="00CB3E1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2798CA39" w14:textId="77777777" w:rsidR="00CB3E17" w:rsidRPr="001F31FF" w:rsidRDefault="00CB3E17" w:rsidP="00CB3E17">
            <w:pPr>
              <w:pStyle w:val="TAC"/>
              <w:rPr>
                <w:rFonts w:cs="Arial"/>
                <w:sz w:val="16"/>
                <w:szCs w:val="16"/>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2B92A521" w14:textId="77777777" w:rsidR="00CB3E17" w:rsidRPr="001F31FF" w:rsidRDefault="00CB3E17" w:rsidP="00CB3E1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33D5B436" w14:textId="77777777" w:rsidR="00CB3E17" w:rsidRPr="001F31FF" w:rsidRDefault="00CB3E17" w:rsidP="00CB3E17">
            <w:pPr>
              <w:pStyle w:val="TAC"/>
              <w:rPr>
                <w:rFonts w:cs="Arial"/>
                <w:sz w:val="16"/>
                <w:szCs w:val="16"/>
                <w:lang w:eastAsia="ko-KR"/>
              </w:rPr>
            </w:pPr>
            <w:r w:rsidRPr="001F31FF">
              <w:rPr>
                <w:rFonts w:cs="Arial"/>
                <w:sz w:val="16"/>
                <w:szCs w:val="16"/>
                <w:lang w:eastAsia="ko-KR"/>
              </w:rPr>
              <w:t>5, 6</w:t>
            </w:r>
          </w:p>
        </w:tc>
      </w:tr>
      <w:tr w:rsidR="00CB3E17" w:rsidRPr="001F31FF" w14:paraId="15F29E7E" w14:textId="77777777" w:rsidTr="00277947">
        <w:trPr>
          <w:trHeight w:val="225"/>
          <w:jc w:val="center"/>
        </w:trPr>
        <w:tc>
          <w:tcPr>
            <w:tcW w:w="1490" w:type="dxa"/>
            <w:vMerge/>
            <w:tcBorders>
              <w:left w:val="single" w:sz="4" w:space="0" w:color="auto"/>
              <w:right w:val="single" w:sz="4" w:space="0" w:color="auto"/>
            </w:tcBorders>
            <w:shd w:val="clear" w:color="auto" w:fill="auto"/>
          </w:tcPr>
          <w:p w14:paraId="5198C1E6" w14:textId="77777777" w:rsidR="00CB3E17" w:rsidRPr="001F31FF" w:rsidRDefault="00CB3E17" w:rsidP="00CB3E1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center"/>
          </w:tcPr>
          <w:p w14:paraId="6C53846C" w14:textId="77777777" w:rsidR="00CB3E17" w:rsidRPr="001F31FF" w:rsidRDefault="00CB3E17" w:rsidP="00CB3E1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14:paraId="5B0C0457" w14:textId="77777777" w:rsidR="00CB3E17" w:rsidRPr="001F31FF" w:rsidRDefault="00CB3E17" w:rsidP="00CB3E17">
            <w:pPr>
              <w:pStyle w:val="TAR"/>
              <w:rPr>
                <w:rFonts w:cs="Arial"/>
                <w:sz w:val="16"/>
                <w:szCs w:val="16"/>
              </w:rPr>
            </w:pPr>
            <w:r w:rsidRPr="001F31FF">
              <w:rPr>
                <w:rFonts w:cs="Arial"/>
                <w:sz w:val="16"/>
                <w:szCs w:val="16"/>
              </w:rPr>
              <w:t>758</w:t>
            </w:r>
          </w:p>
        </w:tc>
        <w:tc>
          <w:tcPr>
            <w:tcW w:w="283" w:type="dxa"/>
            <w:tcBorders>
              <w:top w:val="nil"/>
              <w:left w:val="nil"/>
              <w:bottom w:val="single" w:sz="4" w:space="0" w:color="auto"/>
              <w:right w:val="single" w:sz="4" w:space="0" w:color="auto"/>
            </w:tcBorders>
            <w:shd w:val="clear" w:color="auto" w:fill="auto"/>
            <w:vAlign w:val="center"/>
          </w:tcPr>
          <w:p w14:paraId="770F6707"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24F06730" w14:textId="77777777" w:rsidR="00CB3E17" w:rsidRPr="001F31FF" w:rsidRDefault="00CB3E17" w:rsidP="00CB3E17">
            <w:pPr>
              <w:pStyle w:val="TAL"/>
              <w:rPr>
                <w:rFonts w:cs="Arial"/>
                <w:sz w:val="16"/>
                <w:szCs w:val="16"/>
              </w:rPr>
            </w:pPr>
            <w:r w:rsidRPr="001F31FF">
              <w:rPr>
                <w:rFonts w:cs="Arial"/>
                <w:sz w:val="16"/>
                <w:szCs w:val="16"/>
              </w:rPr>
              <w:t>773</w:t>
            </w:r>
          </w:p>
        </w:tc>
        <w:tc>
          <w:tcPr>
            <w:tcW w:w="1067" w:type="dxa"/>
            <w:tcBorders>
              <w:top w:val="nil"/>
              <w:left w:val="nil"/>
              <w:bottom w:val="single" w:sz="4" w:space="0" w:color="auto"/>
              <w:right w:val="single" w:sz="4" w:space="0" w:color="auto"/>
            </w:tcBorders>
            <w:shd w:val="clear" w:color="auto" w:fill="auto"/>
            <w:vAlign w:val="center"/>
          </w:tcPr>
          <w:p w14:paraId="35B368CA" w14:textId="77777777" w:rsidR="00CB3E17" w:rsidRPr="001F31FF" w:rsidRDefault="00CB3E17" w:rsidP="00CB3E17">
            <w:pPr>
              <w:pStyle w:val="TAC"/>
              <w:rPr>
                <w:rFonts w:cs="Arial"/>
                <w:sz w:val="16"/>
                <w:szCs w:val="16"/>
              </w:rPr>
            </w:pPr>
            <w:r w:rsidRPr="001F31FF">
              <w:rPr>
                <w:rFonts w:cs="Arial"/>
                <w:sz w:val="16"/>
                <w:szCs w:val="16"/>
              </w:rPr>
              <w:t>-32</w:t>
            </w:r>
          </w:p>
        </w:tc>
        <w:tc>
          <w:tcPr>
            <w:tcW w:w="928" w:type="dxa"/>
            <w:tcBorders>
              <w:top w:val="nil"/>
              <w:left w:val="nil"/>
              <w:bottom w:val="single" w:sz="4" w:space="0" w:color="auto"/>
              <w:right w:val="single" w:sz="4" w:space="0" w:color="auto"/>
            </w:tcBorders>
            <w:shd w:val="clear" w:color="auto" w:fill="auto"/>
            <w:noWrap/>
            <w:vAlign w:val="center"/>
          </w:tcPr>
          <w:p w14:paraId="3EC7EABE" w14:textId="77777777" w:rsidR="00CB3E17" w:rsidRPr="001F31FF" w:rsidRDefault="00CB3E17" w:rsidP="00CB3E1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1685614E" w14:textId="77777777" w:rsidR="00CB3E17" w:rsidRPr="001F31FF" w:rsidRDefault="00CB3E17" w:rsidP="00CB3E17">
            <w:pPr>
              <w:pStyle w:val="TAC"/>
              <w:rPr>
                <w:rFonts w:cs="Arial"/>
                <w:sz w:val="16"/>
                <w:szCs w:val="16"/>
                <w:lang w:eastAsia="ko-KR"/>
              </w:rPr>
            </w:pPr>
            <w:r w:rsidRPr="001F31FF">
              <w:rPr>
                <w:rFonts w:cs="Arial"/>
                <w:sz w:val="16"/>
                <w:szCs w:val="16"/>
                <w:lang w:eastAsia="ko-KR"/>
              </w:rPr>
              <w:t>3</w:t>
            </w:r>
          </w:p>
        </w:tc>
      </w:tr>
      <w:tr w:rsidR="00CB3E17" w:rsidRPr="001F31FF" w14:paraId="7264977F" w14:textId="77777777" w:rsidTr="00277947">
        <w:trPr>
          <w:trHeight w:val="225"/>
          <w:jc w:val="center"/>
        </w:trPr>
        <w:tc>
          <w:tcPr>
            <w:tcW w:w="1490" w:type="dxa"/>
            <w:vMerge/>
            <w:tcBorders>
              <w:left w:val="single" w:sz="4" w:space="0" w:color="auto"/>
              <w:right w:val="single" w:sz="4" w:space="0" w:color="auto"/>
            </w:tcBorders>
            <w:shd w:val="clear" w:color="auto" w:fill="auto"/>
          </w:tcPr>
          <w:p w14:paraId="17B7013F" w14:textId="77777777" w:rsidR="00CB3E17" w:rsidRPr="001F31FF" w:rsidRDefault="00CB3E17" w:rsidP="00CB3E1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center"/>
          </w:tcPr>
          <w:p w14:paraId="62B78D93" w14:textId="77777777" w:rsidR="00CB3E17" w:rsidRPr="001F31FF" w:rsidRDefault="00CB3E17" w:rsidP="00CB3E1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14:paraId="36BF2961" w14:textId="77777777" w:rsidR="00CB3E17" w:rsidRPr="001F31FF" w:rsidRDefault="00CB3E17" w:rsidP="00CB3E17">
            <w:pPr>
              <w:pStyle w:val="TAR"/>
              <w:rPr>
                <w:rFonts w:cs="Arial"/>
                <w:sz w:val="16"/>
                <w:szCs w:val="16"/>
              </w:rPr>
            </w:pPr>
            <w:r w:rsidRPr="001F31FF">
              <w:rPr>
                <w:rFonts w:cs="Arial"/>
                <w:sz w:val="16"/>
                <w:szCs w:val="16"/>
              </w:rPr>
              <w:t>773</w:t>
            </w:r>
          </w:p>
        </w:tc>
        <w:tc>
          <w:tcPr>
            <w:tcW w:w="283" w:type="dxa"/>
            <w:tcBorders>
              <w:top w:val="nil"/>
              <w:left w:val="nil"/>
              <w:bottom w:val="single" w:sz="4" w:space="0" w:color="auto"/>
              <w:right w:val="single" w:sz="4" w:space="0" w:color="auto"/>
            </w:tcBorders>
            <w:shd w:val="clear" w:color="auto" w:fill="auto"/>
            <w:vAlign w:val="center"/>
          </w:tcPr>
          <w:p w14:paraId="5EA33412"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36117B78" w14:textId="77777777" w:rsidR="00CB3E17" w:rsidRPr="001F31FF" w:rsidRDefault="00CB3E17" w:rsidP="00CB3E17">
            <w:pPr>
              <w:pStyle w:val="TAL"/>
              <w:rPr>
                <w:rFonts w:cs="Arial"/>
                <w:sz w:val="16"/>
                <w:szCs w:val="16"/>
              </w:rPr>
            </w:pPr>
            <w:r w:rsidRPr="001F31FF">
              <w:rPr>
                <w:rFonts w:cs="Arial"/>
                <w:sz w:val="16"/>
                <w:szCs w:val="16"/>
              </w:rPr>
              <w:t>803</w:t>
            </w:r>
          </w:p>
        </w:tc>
        <w:tc>
          <w:tcPr>
            <w:tcW w:w="1067" w:type="dxa"/>
            <w:tcBorders>
              <w:top w:val="nil"/>
              <w:left w:val="nil"/>
              <w:bottom w:val="single" w:sz="4" w:space="0" w:color="auto"/>
              <w:right w:val="single" w:sz="4" w:space="0" w:color="auto"/>
            </w:tcBorders>
            <w:shd w:val="clear" w:color="auto" w:fill="auto"/>
            <w:vAlign w:val="center"/>
          </w:tcPr>
          <w:p w14:paraId="57BA77C5" w14:textId="77777777" w:rsidR="00CB3E17" w:rsidRPr="001F31FF" w:rsidRDefault="00CB3E17" w:rsidP="00CB3E17">
            <w:pPr>
              <w:pStyle w:val="TAC"/>
              <w:rPr>
                <w:rFonts w:cs="Arial"/>
                <w:sz w:val="16"/>
                <w:szCs w:val="16"/>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27919DDB" w14:textId="77777777" w:rsidR="00CB3E17" w:rsidRPr="001F31FF" w:rsidRDefault="00CB3E17" w:rsidP="00CB3E1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18619382" w14:textId="77777777" w:rsidR="00CB3E17" w:rsidRPr="001F31FF" w:rsidRDefault="00CB3E17" w:rsidP="00CB3E17">
            <w:pPr>
              <w:pStyle w:val="TAC"/>
              <w:rPr>
                <w:rFonts w:cs="Arial"/>
                <w:sz w:val="16"/>
                <w:szCs w:val="16"/>
              </w:rPr>
            </w:pPr>
          </w:p>
        </w:tc>
      </w:tr>
      <w:tr w:rsidR="00CB3E17" w:rsidRPr="001F31FF" w14:paraId="0F6158A3" w14:textId="77777777" w:rsidTr="00277947">
        <w:trPr>
          <w:trHeight w:val="225"/>
          <w:jc w:val="center"/>
        </w:trPr>
        <w:tc>
          <w:tcPr>
            <w:tcW w:w="1490" w:type="dxa"/>
            <w:vMerge/>
            <w:tcBorders>
              <w:left w:val="single" w:sz="4" w:space="0" w:color="auto"/>
              <w:right w:val="single" w:sz="4" w:space="0" w:color="auto"/>
            </w:tcBorders>
            <w:shd w:val="clear" w:color="auto" w:fill="auto"/>
          </w:tcPr>
          <w:p w14:paraId="1814E8F6" w14:textId="77777777" w:rsidR="00CB3E17" w:rsidRPr="001F31FF" w:rsidRDefault="00CB3E17" w:rsidP="00CB3E1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7539E8BA" w14:textId="77777777" w:rsidR="00CB3E17" w:rsidRPr="001F31FF" w:rsidRDefault="00CB3E17" w:rsidP="00CB3E1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49A20CB9" w14:textId="77777777" w:rsidR="00CB3E17" w:rsidRPr="001F31FF" w:rsidRDefault="00CB3E17" w:rsidP="00CB3E17">
            <w:pPr>
              <w:pStyle w:val="TAR"/>
              <w:rPr>
                <w:rFonts w:cs="Arial"/>
                <w:sz w:val="16"/>
                <w:szCs w:val="16"/>
              </w:rPr>
            </w:pPr>
            <w:r w:rsidRPr="001F31FF">
              <w:rPr>
                <w:rFonts w:cs="Arial"/>
                <w:sz w:val="16"/>
                <w:szCs w:val="16"/>
              </w:rPr>
              <w:t xml:space="preserve">2570 </w:t>
            </w:r>
          </w:p>
        </w:tc>
        <w:tc>
          <w:tcPr>
            <w:tcW w:w="283" w:type="dxa"/>
            <w:tcBorders>
              <w:top w:val="nil"/>
              <w:left w:val="nil"/>
              <w:bottom w:val="single" w:sz="4" w:space="0" w:color="auto"/>
              <w:right w:val="single" w:sz="4" w:space="0" w:color="auto"/>
            </w:tcBorders>
            <w:shd w:val="clear" w:color="auto" w:fill="auto"/>
            <w:vAlign w:val="bottom"/>
          </w:tcPr>
          <w:p w14:paraId="68CEF770" w14:textId="77777777" w:rsidR="00CB3E17" w:rsidRPr="001F31FF" w:rsidRDefault="00CB3E17" w:rsidP="00CB3E17">
            <w:pPr>
              <w:pStyle w:val="TAC"/>
              <w:rPr>
                <w:rFonts w:cs="Arial"/>
                <w:sz w:val="16"/>
                <w:szCs w:val="16"/>
              </w:rPr>
            </w:pPr>
            <w:r w:rsidRPr="001F31FF">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66F7628B" w14:textId="77777777" w:rsidR="00CB3E17" w:rsidRPr="001F31FF" w:rsidRDefault="00CB3E17" w:rsidP="00CB3E17">
            <w:pPr>
              <w:pStyle w:val="TAL"/>
              <w:rPr>
                <w:rFonts w:cs="Arial"/>
                <w:sz w:val="16"/>
                <w:szCs w:val="16"/>
              </w:rPr>
            </w:pPr>
            <w:r w:rsidRPr="001F31FF">
              <w:rPr>
                <w:rFonts w:cs="Arial"/>
                <w:sz w:val="16"/>
                <w:szCs w:val="16"/>
              </w:rPr>
              <w:t>2575</w:t>
            </w:r>
          </w:p>
        </w:tc>
        <w:tc>
          <w:tcPr>
            <w:tcW w:w="1067" w:type="dxa"/>
            <w:tcBorders>
              <w:top w:val="nil"/>
              <w:left w:val="nil"/>
              <w:bottom w:val="single" w:sz="4" w:space="0" w:color="auto"/>
              <w:right w:val="single" w:sz="4" w:space="0" w:color="auto"/>
            </w:tcBorders>
            <w:shd w:val="clear" w:color="auto" w:fill="auto"/>
            <w:vAlign w:val="center"/>
          </w:tcPr>
          <w:p w14:paraId="3B8C6D0D" w14:textId="77777777" w:rsidR="00CB3E17" w:rsidRPr="001F31FF" w:rsidRDefault="00CB3E17" w:rsidP="00CB3E17">
            <w:pPr>
              <w:pStyle w:val="TAC"/>
              <w:rPr>
                <w:rFonts w:cs="Arial"/>
                <w:sz w:val="16"/>
                <w:szCs w:val="16"/>
              </w:rPr>
            </w:pPr>
            <w:r w:rsidRPr="001F31FF">
              <w:rPr>
                <w:rFonts w:cs="Arial"/>
                <w:sz w:val="16"/>
                <w:szCs w:val="16"/>
              </w:rPr>
              <w:t>+1.6</w:t>
            </w:r>
          </w:p>
        </w:tc>
        <w:tc>
          <w:tcPr>
            <w:tcW w:w="928" w:type="dxa"/>
            <w:tcBorders>
              <w:top w:val="nil"/>
              <w:left w:val="nil"/>
              <w:bottom w:val="single" w:sz="4" w:space="0" w:color="auto"/>
              <w:right w:val="single" w:sz="4" w:space="0" w:color="auto"/>
            </w:tcBorders>
            <w:shd w:val="clear" w:color="auto" w:fill="auto"/>
            <w:noWrap/>
            <w:vAlign w:val="center"/>
          </w:tcPr>
          <w:p w14:paraId="15405D8C" w14:textId="77777777" w:rsidR="00CB3E17" w:rsidRPr="001F31FF" w:rsidRDefault="00CB3E17" w:rsidP="00CB3E17">
            <w:pPr>
              <w:pStyle w:val="TAC"/>
              <w:rPr>
                <w:rFonts w:cs="Arial"/>
                <w:sz w:val="16"/>
                <w:szCs w:val="16"/>
              </w:rPr>
            </w:pPr>
            <w:r w:rsidRPr="001F31FF">
              <w:rPr>
                <w:rFonts w:cs="Arial"/>
                <w:sz w:val="16"/>
                <w:szCs w:val="16"/>
              </w:rPr>
              <w:t>5</w:t>
            </w:r>
          </w:p>
        </w:tc>
        <w:tc>
          <w:tcPr>
            <w:tcW w:w="855" w:type="dxa"/>
            <w:gridSpan w:val="2"/>
            <w:tcBorders>
              <w:top w:val="nil"/>
              <w:left w:val="nil"/>
              <w:bottom w:val="single" w:sz="4" w:space="0" w:color="auto"/>
              <w:right w:val="single" w:sz="4" w:space="0" w:color="auto"/>
            </w:tcBorders>
            <w:shd w:val="clear" w:color="auto" w:fill="auto"/>
            <w:noWrap/>
            <w:vAlign w:val="center"/>
          </w:tcPr>
          <w:p w14:paraId="615184D2" w14:textId="77777777" w:rsidR="00CB3E17" w:rsidRPr="001F31FF" w:rsidRDefault="00CB3E17" w:rsidP="00CB3E17">
            <w:pPr>
              <w:pStyle w:val="TAC"/>
              <w:rPr>
                <w:rFonts w:cs="Arial"/>
                <w:sz w:val="16"/>
                <w:szCs w:val="16"/>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13, 14</w:t>
            </w:r>
          </w:p>
        </w:tc>
      </w:tr>
      <w:tr w:rsidR="00CB3E17" w:rsidRPr="001F31FF" w14:paraId="007E7438" w14:textId="77777777" w:rsidTr="00277947">
        <w:trPr>
          <w:trHeight w:val="225"/>
          <w:jc w:val="center"/>
        </w:trPr>
        <w:tc>
          <w:tcPr>
            <w:tcW w:w="1490" w:type="dxa"/>
            <w:vMerge/>
            <w:tcBorders>
              <w:left w:val="single" w:sz="4" w:space="0" w:color="auto"/>
              <w:right w:val="single" w:sz="4" w:space="0" w:color="auto"/>
            </w:tcBorders>
            <w:shd w:val="clear" w:color="auto" w:fill="auto"/>
          </w:tcPr>
          <w:p w14:paraId="249231B8" w14:textId="77777777" w:rsidR="00CB3E17" w:rsidRPr="001F31FF" w:rsidRDefault="00CB3E17" w:rsidP="00CB3E1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178A24C8" w14:textId="77777777" w:rsidR="00CB3E17" w:rsidRPr="001F31FF" w:rsidRDefault="00CB3E17" w:rsidP="00CB3E1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29B1C454" w14:textId="77777777" w:rsidR="00CB3E17" w:rsidRPr="001F31FF" w:rsidRDefault="00CB3E17" w:rsidP="00CB3E17">
            <w:pPr>
              <w:pStyle w:val="TAR"/>
              <w:rPr>
                <w:rFonts w:cs="Arial"/>
                <w:sz w:val="16"/>
                <w:szCs w:val="16"/>
              </w:rPr>
            </w:pPr>
            <w:r w:rsidRPr="001F31FF">
              <w:rPr>
                <w:rFonts w:cs="Arial"/>
                <w:sz w:val="16"/>
                <w:szCs w:val="16"/>
              </w:rPr>
              <w:t>2575</w:t>
            </w:r>
          </w:p>
        </w:tc>
        <w:tc>
          <w:tcPr>
            <w:tcW w:w="283" w:type="dxa"/>
            <w:tcBorders>
              <w:top w:val="nil"/>
              <w:left w:val="nil"/>
              <w:bottom w:val="single" w:sz="4" w:space="0" w:color="auto"/>
              <w:right w:val="single" w:sz="4" w:space="0" w:color="auto"/>
            </w:tcBorders>
            <w:shd w:val="clear" w:color="auto" w:fill="auto"/>
            <w:vAlign w:val="bottom"/>
          </w:tcPr>
          <w:p w14:paraId="23C5A2C8"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7002AB72" w14:textId="77777777" w:rsidR="00CB3E17" w:rsidRPr="001F31FF" w:rsidRDefault="00CB3E17" w:rsidP="00CB3E17">
            <w:pPr>
              <w:pStyle w:val="TAL"/>
              <w:rPr>
                <w:rFonts w:cs="Arial"/>
                <w:sz w:val="16"/>
                <w:szCs w:val="16"/>
              </w:rPr>
            </w:pPr>
            <w:r w:rsidRPr="001F31FF">
              <w:rPr>
                <w:rFonts w:cs="Arial"/>
                <w:sz w:val="16"/>
                <w:szCs w:val="16"/>
              </w:rPr>
              <w:t>2595</w:t>
            </w:r>
          </w:p>
        </w:tc>
        <w:tc>
          <w:tcPr>
            <w:tcW w:w="1067" w:type="dxa"/>
            <w:tcBorders>
              <w:top w:val="nil"/>
              <w:left w:val="nil"/>
              <w:bottom w:val="single" w:sz="4" w:space="0" w:color="auto"/>
              <w:right w:val="single" w:sz="4" w:space="0" w:color="auto"/>
            </w:tcBorders>
            <w:shd w:val="clear" w:color="auto" w:fill="auto"/>
            <w:vAlign w:val="center"/>
          </w:tcPr>
          <w:p w14:paraId="3178179F" w14:textId="77777777" w:rsidR="00CB3E17" w:rsidRPr="001F31FF" w:rsidRDefault="00CB3E17" w:rsidP="00CB3E17">
            <w:pPr>
              <w:pStyle w:val="TAC"/>
              <w:rPr>
                <w:rFonts w:cs="Arial"/>
                <w:sz w:val="16"/>
                <w:szCs w:val="16"/>
              </w:rPr>
            </w:pPr>
            <w:r w:rsidRPr="001F31FF">
              <w:rPr>
                <w:rFonts w:cs="Arial"/>
                <w:sz w:val="16"/>
                <w:szCs w:val="16"/>
              </w:rPr>
              <w:t>-15.5</w:t>
            </w:r>
          </w:p>
        </w:tc>
        <w:tc>
          <w:tcPr>
            <w:tcW w:w="928" w:type="dxa"/>
            <w:tcBorders>
              <w:top w:val="nil"/>
              <w:left w:val="nil"/>
              <w:bottom w:val="single" w:sz="4" w:space="0" w:color="auto"/>
              <w:right w:val="single" w:sz="4" w:space="0" w:color="auto"/>
            </w:tcBorders>
            <w:shd w:val="clear" w:color="auto" w:fill="auto"/>
            <w:noWrap/>
            <w:vAlign w:val="center"/>
          </w:tcPr>
          <w:p w14:paraId="672EF51E" w14:textId="77777777" w:rsidR="00CB3E17" w:rsidRPr="001F31FF" w:rsidRDefault="00CB3E17" w:rsidP="00CB3E17">
            <w:pPr>
              <w:pStyle w:val="TAC"/>
              <w:rPr>
                <w:rFonts w:cs="Arial"/>
                <w:sz w:val="16"/>
                <w:szCs w:val="16"/>
              </w:rPr>
            </w:pPr>
            <w:r w:rsidRPr="001F31FF">
              <w:rPr>
                <w:rFonts w:cs="Arial"/>
                <w:sz w:val="16"/>
                <w:szCs w:val="16"/>
              </w:rPr>
              <w:t>5</w:t>
            </w:r>
          </w:p>
        </w:tc>
        <w:tc>
          <w:tcPr>
            <w:tcW w:w="855" w:type="dxa"/>
            <w:gridSpan w:val="2"/>
            <w:tcBorders>
              <w:top w:val="nil"/>
              <w:left w:val="nil"/>
              <w:bottom w:val="single" w:sz="4" w:space="0" w:color="auto"/>
              <w:right w:val="single" w:sz="4" w:space="0" w:color="auto"/>
            </w:tcBorders>
            <w:shd w:val="clear" w:color="auto" w:fill="auto"/>
            <w:noWrap/>
            <w:vAlign w:val="center"/>
          </w:tcPr>
          <w:p w14:paraId="0F7E6F3F" w14:textId="77777777" w:rsidR="00CB3E17" w:rsidRPr="001F31FF" w:rsidRDefault="00CB3E17" w:rsidP="00CB3E17">
            <w:pPr>
              <w:pStyle w:val="TAC"/>
              <w:rPr>
                <w:rFonts w:cs="Arial"/>
                <w:sz w:val="16"/>
                <w:szCs w:val="16"/>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13</w:t>
            </w:r>
            <w:r w:rsidRPr="001F31FF">
              <w:rPr>
                <w:rFonts w:cs="Arial"/>
                <w:sz w:val="16"/>
                <w:szCs w:val="16"/>
              </w:rPr>
              <w:t xml:space="preserve">, </w:t>
            </w:r>
            <w:r w:rsidRPr="001F31FF">
              <w:rPr>
                <w:rFonts w:cs="Arial"/>
                <w:sz w:val="16"/>
                <w:szCs w:val="16"/>
                <w:lang w:eastAsia="ko-KR"/>
              </w:rPr>
              <w:t>14</w:t>
            </w:r>
          </w:p>
        </w:tc>
      </w:tr>
      <w:tr w:rsidR="00CB3E17" w:rsidRPr="001F31FF" w14:paraId="252B5F60" w14:textId="77777777" w:rsidTr="00277947">
        <w:trPr>
          <w:trHeight w:val="225"/>
          <w:jc w:val="center"/>
        </w:trPr>
        <w:tc>
          <w:tcPr>
            <w:tcW w:w="1490" w:type="dxa"/>
            <w:vMerge/>
            <w:tcBorders>
              <w:left w:val="single" w:sz="4" w:space="0" w:color="auto"/>
              <w:bottom w:val="single" w:sz="4" w:space="0" w:color="auto"/>
              <w:right w:val="single" w:sz="4" w:space="0" w:color="auto"/>
            </w:tcBorders>
            <w:shd w:val="clear" w:color="auto" w:fill="auto"/>
          </w:tcPr>
          <w:p w14:paraId="0E3D41E4" w14:textId="77777777" w:rsidR="00CB3E17" w:rsidRPr="001F31FF" w:rsidRDefault="00CB3E17" w:rsidP="00CB3E1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5F158E7C" w14:textId="77777777" w:rsidR="00CB3E17" w:rsidRPr="001F31FF" w:rsidRDefault="00CB3E17" w:rsidP="00CB3E1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59081B67" w14:textId="77777777" w:rsidR="00CB3E17" w:rsidRPr="001F31FF" w:rsidRDefault="00CB3E17" w:rsidP="00CB3E17">
            <w:pPr>
              <w:pStyle w:val="TAR"/>
              <w:rPr>
                <w:rFonts w:cs="Arial"/>
                <w:sz w:val="16"/>
                <w:szCs w:val="16"/>
              </w:rPr>
            </w:pPr>
            <w:r w:rsidRPr="001F31FF">
              <w:rPr>
                <w:rFonts w:cs="Arial"/>
                <w:sz w:val="16"/>
                <w:szCs w:val="16"/>
              </w:rPr>
              <w:t>2595</w:t>
            </w:r>
          </w:p>
        </w:tc>
        <w:tc>
          <w:tcPr>
            <w:tcW w:w="283" w:type="dxa"/>
            <w:tcBorders>
              <w:top w:val="nil"/>
              <w:left w:val="nil"/>
              <w:bottom w:val="single" w:sz="4" w:space="0" w:color="auto"/>
              <w:right w:val="single" w:sz="4" w:space="0" w:color="auto"/>
            </w:tcBorders>
            <w:shd w:val="clear" w:color="auto" w:fill="auto"/>
            <w:vAlign w:val="bottom"/>
          </w:tcPr>
          <w:p w14:paraId="2710133D"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2EBED651" w14:textId="77777777" w:rsidR="00CB3E17" w:rsidRPr="001F31FF" w:rsidRDefault="00CB3E17" w:rsidP="00CB3E17">
            <w:pPr>
              <w:pStyle w:val="TAL"/>
              <w:rPr>
                <w:rFonts w:cs="Arial"/>
                <w:sz w:val="16"/>
                <w:szCs w:val="16"/>
              </w:rPr>
            </w:pPr>
            <w:r w:rsidRPr="001F31FF">
              <w:rPr>
                <w:rFonts w:cs="Arial"/>
                <w:sz w:val="16"/>
                <w:szCs w:val="16"/>
              </w:rPr>
              <w:t>2620</w:t>
            </w:r>
          </w:p>
        </w:tc>
        <w:tc>
          <w:tcPr>
            <w:tcW w:w="1067" w:type="dxa"/>
            <w:tcBorders>
              <w:top w:val="nil"/>
              <w:left w:val="nil"/>
              <w:bottom w:val="single" w:sz="4" w:space="0" w:color="auto"/>
              <w:right w:val="single" w:sz="4" w:space="0" w:color="auto"/>
            </w:tcBorders>
            <w:shd w:val="clear" w:color="auto" w:fill="auto"/>
            <w:vAlign w:val="center"/>
          </w:tcPr>
          <w:p w14:paraId="6A309C04" w14:textId="77777777" w:rsidR="00CB3E17" w:rsidRPr="001F31FF" w:rsidRDefault="00CB3E17" w:rsidP="00CB3E17">
            <w:pPr>
              <w:pStyle w:val="TAC"/>
              <w:rPr>
                <w:rFonts w:cs="Arial"/>
                <w:sz w:val="16"/>
                <w:szCs w:val="16"/>
              </w:rPr>
            </w:pPr>
            <w:r w:rsidRPr="001F31FF">
              <w:rPr>
                <w:rFonts w:cs="Arial"/>
                <w:sz w:val="16"/>
                <w:szCs w:val="16"/>
              </w:rPr>
              <w:t>-40</w:t>
            </w:r>
          </w:p>
        </w:tc>
        <w:tc>
          <w:tcPr>
            <w:tcW w:w="928" w:type="dxa"/>
            <w:tcBorders>
              <w:top w:val="nil"/>
              <w:left w:val="nil"/>
              <w:bottom w:val="single" w:sz="4" w:space="0" w:color="auto"/>
              <w:right w:val="single" w:sz="4" w:space="0" w:color="auto"/>
            </w:tcBorders>
            <w:shd w:val="clear" w:color="auto" w:fill="auto"/>
            <w:noWrap/>
            <w:vAlign w:val="center"/>
          </w:tcPr>
          <w:p w14:paraId="65DE474D" w14:textId="77777777" w:rsidR="00CB3E17" w:rsidRPr="001F31FF" w:rsidRDefault="00CB3E17" w:rsidP="00CB3E1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1B624CDC" w14:textId="77777777" w:rsidR="00CB3E17" w:rsidRPr="001F31FF" w:rsidRDefault="00CB3E17" w:rsidP="00CB3E17">
            <w:pPr>
              <w:pStyle w:val="TAC"/>
              <w:rPr>
                <w:rFonts w:cs="Arial"/>
                <w:sz w:val="16"/>
                <w:szCs w:val="16"/>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14</w:t>
            </w:r>
          </w:p>
        </w:tc>
      </w:tr>
      <w:tr w:rsidR="00CB3E17" w:rsidRPr="001F31FF" w14:paraId="1B8CC381" w14:textId="77777777" w:rsidTr="00277947">
        <w:trPr>
          <w:trHeight w:val="225"/>
          <w:jc w:val="center"/>
        </w:trPr>
        <w:tc>
          <w:tcPr>
            <w:tcW w:w="1490" w:type="dxa"/>
            <w:vMerge w:val="restart"/>
            <w:tcBorders>
              <w:left w:val="single" w:sz="4" w:space="0" w:color="auto"/>
              <w:right w:val="single" w:sz="4" w:space="0" w:color="auto"/>
            </w:tcBorders>
            <w:shd w:val="clear" w:color="auto" w:fill="auto"/>
          </w:tcPr>
          <w:p w14:paraId="0BF6BC59" w14:textId="77777777" w:rsidR="00CB3E17" w:rsidRPr="001F31FF" w:rsidRDefault="00CB3E17" w:rsidP="00CB3E17">
            <w:pPr>
              <w:pStyle w:val="TAC"/>
              <w:rPr>
                <w:rFonts w:cs="Arial"/>
                <w:lang w:eastAsia="ko-KR"/>
              </w:rPr>
            </w:pPr>
            <w:r w:rsidRPr="001F31FF">
              <w:rPr>
                <w:rFonts w:cs="Arial"/>
                <w:lang w:eastAsia="ko-KR"/>
              </w:rPr>
              <w:t>CA_</w:t>
            </w:r>
            <w:r w:rsidRPr="001F31FF">
              <w:rPr>
                <w:rFonts w:eastAsia="SimSun" w:cs="Arial"/>
              </w:rPr>
              <w:t>8</w:t>
            </w:r>
            <w:r w:rsidRPr="001F31FF">
              <w:rPr>
                <w:rFonts w:cs="Arial"/>
                <w:lang w:eastAsia="ko-KR"/>
              </w:rPr>
              <w:t>A-</w:t>
            </w:r>
            <w:r w:rsidRPr="001F31FF">
              <w:rPr>
                <w:rFonts w:eastAsia="SimSun" w:cs="Arial"/>
              </w:rPr>
              <w:t>41</w:t>
            </w:r>
            <w:r w:rsidRPr="001F31FF">
              <w:rPr>
                <w:rFonts w:cs="Arial"/>
                <w:lang w:eastAsia="ko-KR"/>
              </w:rPr>
              <w:t>A</w:t>
            </w:r>
          </w:p>
        </w:tc>
        <w:tc>
          <w:tcPr>
            <w:tcW w:w="2618" w:type="dxa"/>
            <w:gridSpan w:val="2"/>
            <w:tcBorders>
              <w:top w:val="nil"/>
              <w:left w:val="nil"/>
              <w:bottom w:val="single" w:sz="4" w:space="0" w:color="auto"/>
              <w:right w:val="single" w:sz="4" w:space="0" w:color="auto"/>
            </w:tcBorders>
            <w:shd w:val="clear" w:color="auto" w:fill="auto"/>
            <w:vAlign w:val="bottom"/>
          </w:tcPr>
          <w:p w14:paraId="13A446FA" w14:textId="77777777" w:rsidR="00CB3E17" w:rsidRPr="001F31FF" w:rsidRDefault="00CB3E17" w:rsidP="00CB3E17">
            <w:pPr>
              <w:pStyle w:val="TAC"/>
              <w:rPr>
                <w:rFonts w:cs="Arial"/>
                <w:lang w:eastAsia="ko-KR"/>
              </w:rPr>
            </w:pPr>
            <w:r w:rsidRPr="001F31FF">
              <w:rPr>
                <w:rFonts w:cs="Arial"/>
                <w:lang w:eastAsia="ko-KR"/>
              </w:rPr>
              <w:t>E-UTRA Band 1, </w:t>
            </w:r>
            <w:r w:rsidRPr="001F31FF">
              <w:rPr>
                <w:rFonts w:eastAsia="SimSun" w:cs="Arial"/>
              </w:rPr>
              <w:t xml:space="preserve">28, </w:t>
            </w:r>
            <w:r w:rsidRPr="001F31FF">
              <w:rPr>
                <w:rFonts w:cs="Arial"/>
                <w:lang w:eastAsia="ko-KR"/>
              </w:rPr>
              <w:t>34, 39, 40, 45, 65, </w:t>
            </w:r>
          </w:p>
        </w:tc>
        <w:tc>
          <w:tcPr>
            <w:tcW w:w="852" w:type="dxa"/>
            <w:tcBorders>
              <w:top w:val="nil"/>
              <w:left w:val="nil"/>
              <w:bottom w:val="single" w:sz="4" w:space="0" w:color="auto"/>
              <w:right w:val="single" w:sz="4" w:space="0" w:color="auto"/>
            </w:tcBorders>
            <w:shd w:val="clear" w:color="auto" w:fill="auto"/>
            <w:vAlign w:val="center"/>
          </w:tcPr>
          <w:p w14:paraId="2043917B" w14:textId="77777777" w:rsidR="00CB3E17" w:rsidRPr="001F31FF" w:rsidRDefault="00CB3E17" w:rsidP="00CB3E17">
            <w:pPr>
              <w:pStyle w:val="TAC"/>
              <w:rPr>
                <w:rFonts w:cs="Arial"/>
                <w:lang w:eastAsia="ko-KR"/>
              </w:rPr>
            </w:pPr>
            <w:r w:rsidRPr="001F31FF">
              <w:rPr>
                <w:rFonts w:cs="Arial"/>
                <w:lang w:eastAsia="ko-KR"/>
              </w:rPr>
              <w:t>FDL_low</w:t>
            </w:r>
          </w:p>
        </w:tc>
        <w:tc>
          <w:tcPr>
            <w:tcW w:w="283" w:type="dxa"/>
            <w:tcBorders>
              <w:top w:val="nil"/>
              <w:left w:val="nil"/>
              <w:bottom w:val="single" w:sz="4" w:space="0" w:color="auto"/>
              <w:right w:val="single" w:sz="4" w:space="0" w:color="auto"/>
            </w:tcBorders>
            <w:shd w:val="clear" w:color="auto" w:fill="auto"/>
            <w:vAlign w:val="center"/>
          </w:tcPr>
          <w:p w14:paraId="5B30D90C" w14:textId="77777777" w:rsidR="00CB3E17" w:rsidRPr="001F31FF" w:rsidRDefault="00CB3E17" w:rsidP="00CB3E17">
            <w:pPr>
              <w:pStyle w:val="TAC"/>
              <w:rPr>
                <w:rFonts w:cs="Arial"/>
                <w:lang w:eastAsia="ko-KR"/>
              </w:rPr>
            </w:pPr>
            <w:r w:rsidRPr="001F31FF">
              <w:rPr>
                <w:rFonts w:cs="Arial"/>
                <w:lang w:eastAsia="ko-KR"/>
              </w:rPr>
              <w:t>-</w:t>
            </w:r>
          </w:p>
        </w:tc>
        <w:tc>
          <w:tcPr>
            <w:tcW w:w="853" w:type="dxa"/>
            <w:tcBorders>
              <w:top w:val="nil"/>
              <w:left w:val="nil"/>
              <w:bottom w:val="single" w:sz="4" w:space="0" w:color="auto"/>
              <w:right w:val="single" w:sz="4" w:space="0" w:color="auto"/>
            </w:tcBorders>
            <w:shd w:val="clear" w:color="auto" w:fill="auto"/>
            <w:vAlign w:val="center"/>
          </w:tcPr>
          <w:p w14:paraId="7C03987E" w14:textId="77777777" w:rsidR="00CB3E17" w:rsidRPr="001F31FF" w:rsidRDefault="00CB3E17" w:rsidP="00CB3E17">
            <w:pPr>
              <w:pStyle w:val="TAC"/>
              <w:rPr>
                <w:rFonts w:cs="Arial"/>
                <w:lang w:eastAsia="ko-KR"/>
              </w:rPr>
            </w:pPr>
            <w:r w:rsidRPr="001F31FF">
              <w:rPr>
                <w:rFonts w:cs="Arial"/>
                <w:lang w:eastAsia="ko-KR"/>
              </w:rPr>
              <w:t>FDL_high</w:t>
            </w:r>
          </w:p>
        </w:tc>
        <w:tc>
          <w:tcPr>
            <w:tcW w:w="1067" w:type="dxa"/>
            <w:tcBorders>
              <w:top w:val="nil"/>
              <w:left w:val="nil"/>
              <w:bottom w:val="single" w:sz="4" w:space="0" w:color="auto"/>
              <w:right w:val="single" w:sz="4" w:space="0" w:color="auto"/>
            </w:tcBorders>
            <w:shd w:val="clear" w:color="auto" w:fill="auto"/>
            <w:vAlign w:val="center"/>
          </w:tcPr>
          <w:p w14:paraId="30FE12A2" w14:textId="77777777" w:rsidR="00CB3E17" w:rsidRPr="001F31FF" w:rsidRDefault="00CB3E17" w:rsidP="00CB3E17">
            <w:pPr>
              <w:pStyle w:val="TAC"/>
              <w:rPr>
                <w:rFonts w:cs="Arial"/>
                <w:lang w:eastAsia="ko-KR"/>
              </w:rPr>
            </w:pPr>
            <w:r w:rsidRPr="001F31FF">
              <w:rPr>
                <w:rFonts w:cs="Arial"/>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14:paraId="1E1DAA3E" w14:textId="77777777" w:rsidR="00CB3E17" w:rsidRPr="001F31FF" w:rsidRDefault="00CB3E17" w:rsidP="00CB3E17">
            <w:pPr>
              <w:pStyle w:val="TAC"/>
              <w:rPr>
                <w:rFonts w:cs="Arial"/>
                <w:lang w:eastAsia="ko-KR"/>
              </w:rPr>
            </w:pPr>
            <w:r w:rsidRPr="001F31FF">
              <w:rPr>
                <w:rFonts w:cs="Arial"/>
                <w:lang w:eastAsia="ko-KR"/>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7318DABF" w14:textId="77777777" w:rsidR="00CB3E17" w:rsidRPr="001F31FF" w:rsidRDefault="00CB3E17" w:rsidP="00CB3E17">
            <w:pPr>
              <w:pStyle w:val="TAC"/>
              <w:rPr>
                <w:rFonts w:cs="Arial"/>
                <w:lang w:eastAsia="ko-KR"/>
              </w:rPr>
            </w:pPr>
            <w:r w:rsidRPr="001F31FF">
              <w:rPr>
                <w:rFonts w:cs="Arial"/>
                <w:lang w:eastAsia="ko-KR"/>
              </w:rPr>
              <w:t> </w:t>
            </w:r>
          </w:p>
        </w:tc>
      </w:tr>
      <w:tr w:rsidR="00CB3E17" w:rsidRPr="001F31FF" w14:paraId="13EAB5FF" w14:textId="77777777" w:rsidTr="00277947">
        <w:trPr>
          <w:trHeight w:val="225"/>
          <w:jc w:val="center"/>
        </w:trPr>
        <w:tc>
          <w:tcPr>
            <w:tcW w:w="1490" w:type="dxa"/>
            <w:vMerge/>
            <w:tcBorders>
              <w:left w:val="single" w:sz="4" w:space="0" w:color="auto"/>
              <w:right w:val="single" w:sz="4" w:space="0" w:color="auto"/>
            </w:tcBorders>
            <w:shd w:val="clear" w:color="auto" w:fill="auto"/>
          </w:tcPr>
          <w:p w14:paraId="0234F7EB" w14:textId="77777777" w:rsidR="00CB3E17" w:rsidRPr="001F31FF" w:rsidRDefault="00CB3E17" w:rsidP="00CB3E1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4517B3DC" w14:textId="77777777" w:rsidR="00CB3E17" w:rsidRPr="001F31FF" w:rsidRDefault="00CB3E17" w:rsidP="00CB3E17">
            <w:pPr>
              <w:pStyle w:val="TAC"/>
              <w:rPr>
                <w:rFonts w:cs="Arial"/>
                <w:lang w:eastAsia="ko-KR"/>
              </w:rPr>
            </w:pPr>
            <w:r w:rsidRPr="001F31FF">
              <w:rPr>
                <w:rFonts w:cs="Arial"/>
                <w:lang w:eastAsia="ko-KR"/>
              </w:rPr>
              <w:t>E-UTRA band 3, 42</w:t>
            </w:r>
          </w:p>
        </w:tc>
        <w:tc>
          <w:tcPr>
            <w:tcW w:w="852" w:type="dxa"/>
            <w:tcBorders>
              <w:top w:val="nil"/>
              <w:left w:val="nil"/>
              <w:bottom w:val="single" w:sz="4" w:space="0" w:color="auto"/>
              <w:right w:val="single" w:sz="4" w:space="0" w:color="auto"/>
            </w:tcBorders>
            <w:shd w:val="clear" w:color="auto" w:fill="auto"/>
            <w:vAlign w:val="center"/>
          </w:tcPr>
          <w:p w14:paraId="395BCF53" w14:textId="77777777" w:rsidR="00CB3E17" w:rsidRPr="001F31FF" w:rsidRDefault="00CB3E17" w:rsidP="00CB3E17">
            <w:pPr>
              <w:pStyle w:val="TAC"/>
              <w:rPr>
                <w:rFonts w:cs="Arial"/>
                <w:lang w:eastAsia="ko-KR"/>
              </w:rPr>
            </w:pPr>
            <w:r w:rsidRPr="001F31FF">
              <w:rPr>
                <w:rFonts w:cs="Arial"/>
                <w:lang w:eastAsia="ko-KR"/>
              </w:rPr>
              <w:t>FDL_low</w:t>
            </w:r>
          </w:p>
        </w:tc>
        <w:tc>
          <w:tcPr>
            <w:tcW w:w="283" w:type="dxa"/>
            <w:tcBorders>
              <w:top w:val="nil"/>
              <w:left w:val="nil"/>
              <w:bottom w:val="single" w:sz="4" w:space="0" w:color="auto"/>
              <w:right w:val="single" w:sz="4" w:space="0" w:color="auto"/>
            </w:tcBorders>
            <w:shd w:val="clear" w:color="auto" w:fill="auto"/>
            <w:vAlign w:val="center"/>
          </w:tcPr>
          <w:p w14:paraId="122D69D0" w14:textId="77777777" w:rsidR="00CB3E17" w:rsidRPr="001F31FF" w:rsidRDefault="00CB3E17" w:rsidP="00CB3E17">
            <w:pPr>
              <w:pStyle w:val="TAC"/>
              <w:rPr>
                <w:rFonts w:cs="Arial"/>
                <w:lang w:eastAsia="ko-KR"/>
              </w:rPr>
            </w:pPr>
            <w:r w:rsidRPr="001F31FF">
              <w:rPr>
                <w:rFonts w:cs="Arial"/>
                <w:lang w:eastAsia="ko-KR"/>
              </w:rPr>
              <w:t>-</w:t>
            </w:r>
          </w:p>
        </w:tc>
        <w:tc>
          <w:tcPr>
            <w:tcW w:w="853" w:type="dxa"/>
            <w:tcBorders>
              <w:top w:val="nil"/>
              <w:left w:val="nil"/>
              <w:bottom w:val="single" w:sz="4" w:space="0" w:color="auto"/>
              <w:right w:val="single" w:sz="4" w:space="0" w:color="auto"/>
            </w:tcBorders>
            <w:shd w:val="clear" w:color="auto" w:fill="auto"/>
            <w:vAlign w:val="center"/>
          </w:tcPr>
          <w:p w14:paraId="73410F0D" w14:textId="77777777" w:rsidR="00CB3E17" w:rsidRPr="001F31FF" w:rsidRDefault="00CB3E17" w:rsidP="00CB3E17">
            <w:pPr>
              <w:pStyle w:val="TAC"/>
              <w:rPr>
                <w:rFonts w:cs="Arial"/>
                <w:lang w:eastAsia="ko-KR"/>
              </w:rPr>
            </w:pPr>
            <w:r w:rsidRPr="001F31FF">
              <w:rPr>
                <w:rFonts w:cs="Arial"/>
                <w:lang w:eastAsia="ko-KR"/>
              </w:rPr>
              <w:t>FDL_high</w:t>
            </w:r>
          </w:p>
        </w:tc>
        <w:tc>
          <w:tcPr>
            <w:tcW w:w="1067" w:type="dxa"/>
            <w:tcBorders>
              <w:top w:val="nil"/>
              <w:left w:val="nil"/>
              <w:bottom w:val="single" w:sz="4" w:space="0" w:color="auto"/>
              <w:right w:val="single" w:sz="4" w:space="0" w:color="auto"/>
            </w:tcBorders>
            <w:shd w:val="clear" w:color="auto" w:fill="auto"/>
            <w:vAlign w:val="center"/>
          </w:tcPr>
          <w:p w14:paraId="21EB524C" w14:textId="77777777" w:rsidR="00CB3E17" w:rsidRPr="001F31FF" w:rsidRDefault="00CB3E17" w:rsidP="00CB3E17">
            <w:pPr>
              <w:pStyle w:val="TAC"/>
              <w:rPr>
                <w:rFonts w:cs="Arial"/>
                <w:lang w:eastAsia="ko-KR"/>
              </w:rPr>
            </w:pPr>
            <w:r w:rsidRPr="001F31FF">
              <w:rPr>
                <w:rFonts w:cs="Arial"/>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14:paraId="5BC0E8BA" w14:textId="77777777" w:rsidR="00CB3E17" w:rsidRPr="001F31FF" w:rsidRDefault="00CB3E17" w:rsidP="00CB3E17">
            <w:pPr>
              <w:pStyle w:val="TAC"/>
              <w:rPr>
                <w:rFonts w:cs="Arial"/>
                <w:lang w:eastAsia="ko-KR"/>
              </w:rPr>
            </w:pPr>
            <w:r w:rsidRPr="001F31FF">
              <w:rPr>
                <w:rFonts w:cs="Arial"/>
                <w:lang w:eastAsia="ko-KR"/>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12AD0D7A" w14:textId="77777777" w:rsidR="00CB3E17" w:rsidRPr="001F31FF" w:rsidRDefault="00CB3E17" w:rsidP="00CB3E17">
            <w:pPr>
              <w:pStyle w:val="TAC"/>
              <w:rPr>
                <w:rFonts w:cs="Arial"/>
                <w:lang w:eastAsia="ko-KR"/>
              </w:rPr>
            </w:pPr>
            <w:r w:rsidRPr="001F31FF">
              <w:rPr>
                <w:rFonts w:cs="Arial"/>
                <w:lang w:eastAsia="ko-KR"/>
              </w:rPr>
              <w:t>2</w:t>
            </w:r>
          </w:p>
        </w:tc>
      </w:tr>
      <w:tr w:rsidR="00CB3E17" w:rsidRPr="001F31FF" w14:paraId="4A9283E4" w14:textId="77777777" w:rsidTr="00277947">
        <w:trPr>
          <w:trHeight w:val="225"/>
          <w:jc w:val="center"/>
        </w:trPr>
        <w:tc>
          <w:tcPr>
            <w:tcW w:w="1490" w:type="dxa"/>
            <w:vMerge/>
            <w:tcBorders>
              <w:left w:val="single" w:sz="4" w:space="0" w:color="auto"/>
              <w:right w:val="single" w:sz="4" w:space="0" w:color="auto"/>
            </w:tcBorders>
            <w:shd w:val="clear" w:color="auto" w:fill="auto"/>
          </w:tcPr>
          <w:p w14:paraId="2E54C5B7" w14:textId="77777777" w:rsidR="00CB3E17" w:rsidRPr="001F31FF" w:rsidRDefault="00CB3E17" w:rsidP="00CB3E1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0531BB4D" w14:textId="77777777" w:rsidR="00CB3E17" w:rsidRPr="001F31FF" w:rsidRDefault="00CB3E17" w:rsidP="00CB3E17">
            <w:pPr>
              <w:pStyle w:val="TAC"/>
              <w:rPr>
                <w:rFonts w:cs="Arial"/>
                <w:lang w:eastAsia="ko-KR"/>
              </w:rPr>
            </w:pPr>
            <w:r w:rsidRPr="001F31FF">
              <w:rPr>
                <w:rFonts w:cs="Arial"/>
                <w:lang w:eastAsia="ko-KR"/>
              </w:rPr>
              <w:t>E-UTRA band 11, 21</w:t>
            </w:r>
          </w:p>
        </w:tc>
        <w:tc>
          <w:tcPr>
            <w:tcW w:w="852" w:type="dxa"/>
            <w:tcBorders>
              <w:top w:val="nil"/>
              <w:left w:val="nil"/>
              <w:bottom w:val="single" w:sz="4" w:space="0" w:color="auto"/>
              <w:right w:val="single" w:sz="4" w:space="0" w:color="auto"/>
            </w:tcBorders>
            <w:shd w:val="clear" w:color="auto" w:fill="auto"/>
            <w:vAlign w:val="center"/>
          </w:tcPr>
          <w:p w14:paraId="5FEB26D4" w14:textId="77777777" w:rsidR="00CB3E17" w:rsidRPr="001F31FF" w:rsidRDefault="00CB3E17" w:rsidP="00CB3E17">
            <w:pPr>
              <w:pStyle w:val="TAC"/>
              <w:rPr>
                <w:rFonts w:cs="Arial"/>
                <w:lang w:eastAsia="ko-KR"/>
              </w:rPr>
            </w:pPr>
            <w:r w:rsidRPr="001F31FF">
              <w:rPr>
                <w:rFonts w:cs="Arial"/>
                <w:lang w:eastAsia="ko-KR"/>
              </w:rPr>
              <w:t>FDL_low</w:t>
            </w:r>
          </w:p>
        </w:tc>
        <w:tc>
          <w:tcPr>
            <w:tcW w:w="283" w:type="dxa"/>
            <w:tcBorders>
              <w:top w:val="nil"/>
              <w:left w:val="nil"/>
              <w:bottom w:val="single" w:sz="4" w:space="0" w:color="auto"/>
              <w:right w:val="single" w:sz="4" w:space="0" w:color="auto"/>
            </w:tcBorders>
            <w:shd w:val="clear" w:color="auto" w:fill="auto"/>
            <w:vAlign w:val="center"/>
          </w:tcPr>
          <w:p w14:paraId="5B3D7326" w14:textId="77777777" w:rsidR="00CB3E17" w:rsidRPr="001F31FF" w:rsidRDefault="00CB3E17" w:rsidP="00CB3E17">
            <w:pPr>
              <w:pStyle w:val="TAC"/>
              <w:rPr>
                <w:rFonts w:cs="Arial"/>
                <w:lang w:eastAsia="ko-KR"/>
              </w:rPr>
            </w:pPr>
            <w:r w:rsidRPr="001F31FF">
              <w:rPr>
                <w:rFonts w:cs="Arial"/>
                <w:lang w:eastAsia="ko-KR"/>
              </w:rPr>
              <w:t>-</w:t>
            </w:r>
          </w:p>
        </w:tc>
        <w:tc>
          <w:tcPr>
            <w:tcW w:w="853" w:type="dxa"/>
            <w:tcBorders>
              <w:top w:val="nil"/>
              <w:left w:val="nil"/>
              <w:bottom w:val="single" w:sz="4" w:space="0" w:color="auto"/>
              <w:right w:val="single" w:sz="4" w:space="0" w:color="auto"/>
            </w:tcBorders>
            <w:shd w:val="clear" w:color="auto" w:fill="auto"/>
            <w:vAlign w:val="center"/>
          </w:tcPr>
          <w:p w14:paraId="5F77545E" w14:textId="77777777" w:rsidR="00CB3E17" w:rsidRPr="001F31FF" w:rsidRDefault="00CB3E17" w:rsidP="00CB3E17">
            <w:pPr>
              <w:pStyle w:val="TAC"/>
              <w:rPr>
                <w:rFonts w:cs="Arial"/>
                <w:lang w:eastAsia="ko-KR"/>
              </w:rPr>
            </w:pPr>
            <w:r w:rsidRPr="001F31FF">
              <w:rPr>
                <w:rFonts w:cs="Arial"/>
                <w:lang w:eastAsia="ko-KR"/>
              </w:rPr>
              <w:t>FDL_high</w:t>
            </w:r>
          </w:p>
        </w:tc>
        <w:tc>
          <w:tcPr>
            <w:tcW w:w="1067" w:type="dxa"/>
            <w:tcBorders>
              <w:top w:val="nil"/>
              <w:left w:val="nil"/>
              <w:bottom w:val="single" w:sz="4" w:space="0" w:color="auto"/>
              <w:right w:val="single" w:sz="4" w:space="0" w:color="auto"/>
            </w:tcBorders>
            <w:shd w:val="clear" w:color="auto" w:fill="auto"/>
            <w:vAlign w:val="center"/>
          </w:tcPr>
          <w:p w14:paraId="7FEC72A3" w14:textId="77777777" w:rsidR="00CB3E17" w:rsidRPr="001F31FF" w:rsidRDefault="00CB3E17" w:rsidP="00CB3E17">
            <w:pPr>
              <w:pStyle w:val="TAC"/>
              <w:rPr>
                <w:rFonts w:cs="Arial"/>
                <w:lang w:eastAsia="ko-KR"/>
              </w:rPr>
            </w:pPr>
            <w:r w:rsidRPr="001F31FF">
              <w:rPr>
                <w:rFonts w:cs="Arial"/>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14:paraId="2CF6C4E9" w14:textId="77777777" w:rsidR="00CB3E17" w:rsidRPr="001F31FF" w:rsidRDefault="00CB3E17" w:rsidP="00CB3E17">
            <w:pPr>
              <w:pStyle w:val="TAC"/>
              <w:rPr>
                <w:rFonts w:cs="Arial"/>
                <w:lang w:eastAsia="ko-KR"/>
              </w:rPr>
            </w:pPr>
            <w:r w:rsidRPr="001F31FF">
              <w:rPr>
                <w:rFonts w:cs="Arial"/>
                <w:lang w:eastAsia="ko-KR"/>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11ECF57D" w14:textId="77777777" w:rsidR="00CB3E17" w:rsidRPr="001F31FF" w:rsidRDefault="00CB3E17" w:rsidP="00CB3E17">
            <w:pPr>
              <w:pStyle w:val="TAC"/>
              <w:rPr>
                <w:rFonts w:cs="Arial"/>
                <w:lang w:eastAsia="ko-KR"/>
              </w:rPr>
            </w:pPr>
            <w:r w:rsidRPr="001F31FF">
              <w:rPr>
                <w:rFonts w:cs="Arial"/>
                <w:lang w:eastAsia="ko-KR"/>
              </w:rPr>
              <w:t>23, 30</w:t>
            </w:r>
          </w:p>
        </w:tc>
      </w:tr>
      <w:tr w:rsidR="00CB3E17" w:rsidRPr="001F31FF" w14:paraId="03541BBB" w14:textId="77777777" w:rsidTr="00277947">
        <w:trPr>
          <w:trHeight w:val="225"/>
          <w:jc w:val="center"/>
        </w:trPr>
        <w:tc>
          <w:tcPr>
            <w:tcW w:w="1490" w:type="dxa"/>
            <w:vMerge/>
            <w:tcBorders>
              <w:left w:val="single" w:sz="4" w:space="0" w:color="auto"/>
              <w:bottom w:val="single" w:sz="4" w:space="0" w:color="auto"/>
              <w:right w:val="single" w:sz="4" w:space="0" w:color="auto"/>
            </w:tcBorders>
            <w:shd w:val="clear" w:color="auto" w:fill="auto"/>
          </w:tcPr>
          <w:p w14:paraId="71DAA69B" w14:textId="77777777" w:rsidR="00CB3E17" w:rsidRPr="001F31FF" w:rsidRDefault="00CB3E17" w:rsidP="00CB3E1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6C366DE9" w14:textId="77777777" w:rsidR="00CB3E17" w:rsidRPr="001F31FF" w:rsidRDefault="00CB3E17" w:rsidP="00CB3E17">
            <w:pPr>
              <w:pStyle w:val="TAC"/>
              <w:rPr>
                <w:rFonts w:cs="Arial"/>
                <w:lang w:eastAsia="ko-KR"/>
              </w:rPr>
            </w:pPr>
            <w:r w:rsidRPr="001F31FF">
              <w:rPr>
                <w:rFonts w:cs="Arial"/>
                <w:lang w:eastAsia="ko-KR"/>
              </w:rPr>
              <w:t>Frequency range</w:t>
            </w:r>
          </w:p>
        </w:tc>
        <w:tc>
          <w:tcPr>
            <w:tcW w:w="852" w:type="dxa"/>
            <w:tcBorders>
              <w:top w:val="nil"/>
              <w:left w:val="nil"/>
              <w:bottom w:val="single" w:sz="4" w:space="0" w:color="auto"/>
              <w:right w:val="single" w:sz="4" w:space="0" w:color="auto"/>
            </w:tcBorders>
            <w:shd w:val="clear" w:color="auto" w:fill="auto"/>
            <w:vAlign w:val="bottom"/>
          </w:tcPr>
          <w:p w14:paraId="7F23692B" w14:textId="77777777" w:rsidR="00CB3E17" w:rsidRPr="001F31FF" w:rsidRDefault="00CB3E17" w:rsidP="00CB3E17">
            <w:pPr>
              <w:pStyle w:val="TAC"/>
              <w:rPr>
                <w:rFonts w:cs="Arial"/>
                <w:lang w:eastAsia="ko-KR"/>
              </w:rPr>
            </w:pPr>
            <w:r w:rsidRPr="001F31FF">
              <w:rPr>
                <w:rFonts w:cs="Arial"/>
                <w:lang w:eastAsia="ko-KR"/>
              </w:rPr>
              <w:t>1884.5</w:t>
            </w:r>
          </w:p>
        </w:tc>
        <w:tc>
          <w:tcPr>
            <w:tcW w:w="283" w:type="dxa"/>
            <w:tcBorders>
              <w:top w:val="nil"/>
              <w:left w:val="nil"/>
              <w:bottom w:val="single" w:sz="4" w:space="0" w:color="auto"/>
              <w:right w:val="single" w:sz="4" w:space="0" w:color="auto"/>
            </w:tcBorders>
            <w:shd w:val="clear" w:color="auto" w:fill="auto"/>
            <w:vAlign w:val="bottom"/>
          </w:tcPr>
          <w:p w14:paraId="0C869B9F" w14:textId="77777777" w:rsidR="00CB3E17" w:rsidRPr="001F31FF" w:rsidRDefault="00CB3E17" w:rsidP="00CB3E17">
            <w:pPr>
              <w:pStyle w:val="TAC"/>
              <w:rPr>
                <w:rFonts w:cs="Arial"/>
                <w:lang w:eastAsia="ko-KR"/>
              </w:rPr>
            </w:pPr>
            <w:r w:rsidRPr="001F31FF">
              <w:rPr>
                <w:rFonts w:cs="Arial"/>
                <w:lang w:eastAsia="ko-KR"/>
              </w:rPr>
              <w:t>-</w:t>
            </w:r>
          </w:p>
        </w:tc>
        <w:tc>
          <w:tcPr>
            <w:tcW w:w="853" w:type="dxa"/>
            <w:tcBorders>
              <w:top w:val="nil"/>
              <w:left w:val="nil"/>
              <w:bottom w:val="single" w:sz="4" w:space="0" w:color="auto"/>
              <w:right w:val="single" w:sz="4" w:space="0" w:color="auto"/>
            </w:tcBorders>
            <w:shd w:val="clear" w:color="auto" w:fill="auto"/>
            <w:vAlign w:val="bottom"/>
          </w:tcPr>
          <w:p w14:paraId="230CE620" w14:textId="77777777" w:rsidR="00CB3E17" w:rsidRPr="001F31FF" w:rsidRDefault="00CB3E17" w:rsidP="00CB3E17">
            <w:pPr>
              <w:pStyle w:val="TAC"/>
              <w:rPr>
                <w:rFonts w:cs="Arial"/>
                <w:lang w:eastAsia="ko-KR"/>
              </w:rPr>
            </w:pPr>
            <w:r w:rsidRPr="001F31FF">
              <w:rPr>
                <w:rFonts w:cs="Arial"/>
                <w:lang w:eastAsia="ko-KR"/>
              </w:rPr>
              <w:t>1915.7</w:t>
            </w:r>
          </w:p>
        </w:tc>
        <w:tc>
          <w:tcPr>
            <w:tcW w:w="1067" w:type="dxa"/>
            <w:tcBorders>
              <w:top w:val="nil"/>
              <w:left w:val="nil"/>
              <w:bottom w:val="single" w:sz="4" w:space="0" w:color="auto"/>
              <w:right w:val="single" w:sz="4" w:space="0" w:color="auto"/>
            </w:tcBorders>
            <w:shd w:val="clear" w:color="auto" w:fill="auto"/>
            <w:vAlign w:val="center"/>
          </w:tcPr>
          <w:p w14:paraId="40E5186A" w14:textId="77777777" w:rsidR="00CB3E17" w:rsidRPr="001F31FF" w:rsidRDefault="00CB3E17" w:rsidP="00CB3E17">
            <w:pPr>
              <w:pStyle w:val="TAC"/>
              <w:rPr>
                <w:rFonts w:cs="Arial"/>
                <w:lang w:eastAsia="ko-KR"/>
              </w:rPr>
            </w:pPr>
            <w:r w:rsidRPr="001F31FF">
              <w:rPr>
                <w:rFonts w:cs="Arial"/>
                <w:lang w:eastAsia="ko-KR"/>
              </w:rPr>
              <w:t>-41</w:t>
            </w:r>
          </w:p>
        </w:tc>
        <w:tc>
          <w:tcPr>
            <w:tcW w:w="928" w:type="dxa"/>
            <w:tcBorders>
              <w:top w:val="nil"/>
              <w:left w:val="nil"/>
              <w:bottom w:val="single" w:sz="4" w:space="0" w:color="auto"/>
              <w:right w:val="single" w:sz="4" w:space="0" w:color="auto"/>
            </w:tcBorders>
            <w:shd w:val="clear" w:color="auto" w:fill="auto"/>
            <w:noWrap/>
            <w:vAlign w:val="center"/>
          </w:tcPr>
          <w:p w14:paraId="2FE67C97" w14:textId="77777777" w:rsidR="00CB3E17" w:rsidRPr="001F31FF" w:rsidRDefault="00CB3E17" w:rsidP="00CB3E17">
            <w:pPr>
              <w:pStyle w:val="TAC"/>
              <w:rPr>
                <w:rFonts w:cs="Arial"/>
                <w:lang w:eastAsia="ko-KR"/>
              </w:rPr>
            </w:pPr>
            <w:r w:rsidRPr="001F31FF">
              <w:rPr>
                <w:rFonts w:cs="Arial"/>
                <w:lang w:eastAsia="ko-KR"/>
              </w:rPr>
              <w:t>0.3</w:t>
            </w:r>
          </w:p>
        </w:tc>
        <w:tc>
          <w:tcPr>
            <w:tcW w:w="855" w:type="dxa"/>
            <w:gridSpan w:val="2"/>
            <w:tcBorders>
              <w:top w:val="nil"/>
              <w:left w:val="nil"/>
              <w:bottom w:val="single" w:sz="4" w:space="0" w:color="auto"/>
              <w:right w:val="single" w:sz="4" w:space="0" w:color="auto"/>
            </w:tcBorders>
            <w:shd w:val="clear" w:color="auto" w:fill="auto"/>
            <w:noWrap/>
            <w:vAlign w:val="center"/>
          </w:tcPr>
          <w:p w14:paraId="38467DC7" w14:textId="77777777" w:rsidR="00CB3E17" w:rsidRPr="001F31FF" w:rsidRDefault="00CB3E17" w:rsidP="00CB3E17">
            <w:pPr>
              <w:pStyle w:val="TAC"/>
              <w:rPr>
                <w:rFonts w:cs="Arial"/>
                <w:lang w:eastAsia="ko-KR"/>
              </w:rPr>
            </w:pPr>
            <w:r w:rsidRPr="001F31FF">
              <w:rPr>
                <w:rFonts w:cs="Arial"/>
                <w:lang w:eastAsia="ko-KR"/>
              </w:rPr>
              <w:t>8, 23, 30</w:t>
            </w:r>
          </w:p>
        </w:tc>
      </w:tr>
      <w:tr w:rsidR="00CB3E17" w:rsidRPr="001F31FF" w14:paraId="7C1F8F87" w14:textId="77777777" w:rsidTr="00277947">
        <w:trPr>
          <w:trHeight w:val="225"/>
          <w:jc w:val="center"/>
        </w:trPr>
        <w:tc>
          <w:tcPr>
            <w:tcW w:w="1490" w:type="dxa"/>
            <w:vMerge w:val="restart"/>
            <w:tcBorders>
              <w:top w:val="single" w:sz="4" w:space="0" w:color="auto"/>
              <w:left w:val="single" w:sz="4" w:space="0" w:color="auto"/>
              <w:bottom w:val="single" w:sz="4" w:space="0" w:color="auto"/>
              <w:right w:val="single" w:sz="4" w:space="0" w:color="auto"/>
            </w:tcBorders>
            <w:shd w:val="clear" w:color="auto" w:fill="auto"/>
          </w:tcPr>
          <w:p w14:paraId="4CB87FA4" w14:textId="77777777" w:rsidR="00CB3E17" w:rsidRPr="001F31FF" w:rsidRDefault="00CB3E17" w:rsidP="00CB3E17">
            <w:pPr>
              <w:pStyle w:val="TAC"/>
              <w:rPr>
                <w:rFonts w:cs="Arial"/>
                <w:lang w:eastAsia="ja-JP"/>
              </w:rPr>
            </w:pPr>
            <w:r w:rsidRPr="001F31FF">
              <w:rPr>
                <w:rFonts w:cs="Arial"/>
                <w:lang w:eastAsia="ja-JP"/>
              </w:rPr>
              <w:t>CA_18A-28A</w:t>
            </w:r>
          </w:p>
        </w:tc>
        <w:tc>
          <w:tcPr>
            <w:tcW w:w="2618" w:type="dxa"/>
            <w:gridSpan w:val="2"/>
            <w:tcBorders>
              <w:top w:val="single" w:sz="4" w:space="0" w:color="auto"/>
              <w:left w:val="nil"/>
              <w:bottom w:val="single" w:sz="4" w:space="0" w:color="auto"/>
              <w:right w:val="single" w:sz="4" w:space="0" w:color="auto"/>
            </w:tcBorders>
            <w:shd w:val="clear" w:color="auto" w:fill="auto"/>
            <w:vAlign w:val="bottom"/>
          </w:tcPr>
          <w:p w14:paraId="5D05A4F3" w14:textId="77777777" w:rsidR="00CB3E17" w:rsidRPr="001F31FF" w:rsidRDefault="00CB3E17" w:rsidP="00CB3E17">
            <w:pPr>
              <w:pStyle w:val="TAL"/>
              <w:rPr>
                <w:rFonts w:cs="Arial"/>
                <w:sz w:val="16"/>
                <w:szCs w:val="16"/>
              </w:rPr>
            </w:pPr>
            <w:r w:rsidRPr="001F31FF">
              <w:rPr>
                <w:rFonts w:cs="Arial"/>
                <w:sz w:val="16"/>
                <w:szCs w:val="16"/>
              </w:rPr>
              <w:t>E-UTRA Band 11, 21</w:t>
            </w:r>
          </w:p>
        </w:tc>
        <w:tc>
          <w:tcPr>
            <w:tcW w:w="852" w:type="dxa"/>
            <w:tcBorders>
              <w:top w:val="single" w:sz="4" w:space="0" w:color="auto"/>
              <w:left w:val="nil"/>
              <w:bottom w:val="single" w:sz="4" w:space="0" w:color="auto"/>
              <w:right w:val="single" w:sz="4" w:space="0" w:color="auto"/>
            </w:tcBorders>
            <w:shd w:val="clear" w:color="auto" w:fill="auto"/>
            <w:vAlign w:val="bottom"/>
          </w:tcPr>
          <w:p w14:paraId="3C95DE1C" w14:textId="77777777" w:rsidR="00CB3E17" w:rsidRPr="001F31FF" w:rsidRDefault="00CB3E17" w:rsidP="00CB3E1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14:paraId="5C76BE39" w14:textId="77777777" w:rsidR="00CB3E17" w:rsidRPr="001F31FF" w:rsidRDefault="00CB3E17" w:rsidP="00CB3E17">
            <w:pPr>
              <w:pStyle w:val="TAC"/>
              <w:rPr>
                <w:rFonts w:cs="Arial"/>
                <w:sz w:val="16"/>
                <w:szCs w:val="16"/>
              </w:rPr>
            </w:pPr>
            <w:r w:rsidRPr="001F31FF">
              <w:rPr>
                <w:rFonts w:cs="Arial"/>
                <w:sz w:val="16"/>
                <w:szCs w:val="16"/>
              </w:rPr>
              <w:t xml:space="preserve">- </w:t>
            </w:r>
          </w:p>
        </w:tc>
        <w:tc>
          <w:tcPr>
            <w:tcW w:w="853" w:type="dxa"/>
            <w:tcBorders>
              <w:top w:val="single" w:sz="4" w:space="0" w:color="auto"/>
              <w:left w:val="nil"/>
              <w:bottom w:val="single" w:sz="4" w:space="0" w:color="auto"/>
              <w:right w:val="single" w:sz="4" w:space="0" w:color="auto"/>
            </w:tcBorders>
            <w:shd w:val="clear" w:color="auto" w:fill="auto"/>
            <w:vAlign w:val="bottom"/>
          </w:tcPr>
          <w:p w14:paraId="526C79AE" w14:textId="77777777" w:rsidR="00CB3E17" w:rsidRPr="001F31FF" w:rsidRDefault="00CB3E17" w:rsidP="00CB3E1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single" w:sz="4" w:space="0" w:color="auto"/>
              <w:left w:val="nil"/>
              <w:bottom w:val="single" w:sz="4" w:space="0" w:color="auto"/>
              <w:right w:val="single" w:sz="4" w:space="0" w:color="auto"/>
            </w:tcBorders>
            <w:shd w:val="clear" w:color="auto" w:fill="auto"/>
            <w:vAlign w:val="center"/>
          </w:tcPr>
          <w:p w14:paraId="2684F469" w14:textId="77777777" w:rsidR="00CB3E17" w:rsidRPr="001F31FF" w:rsidRDefault="00CB3E17" w:rsidP="00CB3E17">
            <w:pPr>
              <w:pStyle w:val="TAC"/>
              <w:rPr>
                <w:rFonts w:cs="Arial"/>
                <w:sz w:val="16"/>
                <w:szCs w:val="16"/>
              </w:rPr>
            </w:pPr>
            <w:r w:rsidRPr="001F31FF">
              <w:rPr>
                <w:rFonts w:cs="Arial"/>
                <w:sz w:val="16"/>
                <w:szCs w:val="16"/>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55A11EB5" w14:textId="77777777" w:rsidR="00CB3E17" w:rsidRPr="001F31FF" w:rsidRDefault="00CB3E17" w:rsidP="00CB3E17">
            <w:pPr>
              <w:pStyle w:val="TAC"/>
              <w:rPr>
                <w:rFonts w:cs="Arial"/>
                <w:sz w:val="16"/>
                <w:szCs w:val="16"/>
              </w:rPr>
            </w:pPr>
            <w:r w:rsidRPr="001F31FF">
              <w:rPr>
                <w:rFonts w:cs="Arial"/>
                <w:sz w:val="16"/>
                <w:szCs w:val="16"/>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14:paraId="2123F94C" w14:textId="77777777" w:rsidR="00CB3E17" w:rsidRPr="001F31FF" w:rsidRDefault="00CB3E17" w:rsidP="00CB3E17">
            <w:pPr>
              <w:pStyle w:val="TAC"/>
              <w:rPr>
                <w:rFonts w:cs="Arial"/>
                <w:sz w:val="16"/>
                <w:szCs w:val="16"/>
              </w:rPr>
            </w:pPr>
            <w:r w:rsidRPr="001F31FF">
              <w:rPr>
                <w:rFonts w:cs="Arial"/>
                <w:sz w:val="16"/>
                <w:szCs w:val="16"/>
              </w:rPr>
              <w:t>5, 21</w:t>
            </w:r>
          </w:p>
        </w:tc>
      </w:tr>
      <w:tr w:rsidR="00CB3E17" w:rsidRPr="001F31FF" w14:paraId="7B90B0DB" w14:textId="77777777" w:rsidTr="00277947">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61D233B7" w14:textId="77777777" w:rsidR="00CB3E17" w:rsidRPr="001F31FF" w:rsidRDefault="00CB3E17" w:rsidP="00CB3E17">
            <w:pPr>
              <w:pStyle w:val="TAC"/>
              <w:rPr>
                <w:rFonts w:cs="Arial"/>
              </w:rPr>
            </w:pPr>
          </w:p>
        </w:tc>
        <w:tc>
          <w:tcPr>
            <w:tcW w:w="2618" w:type="dxa"/>
            <w:gridSpan w:val="2"/>
            <w:tcBorders>
              <w:top w:val="single" w:sz="4" w:space="0" w:color="auto"/>
              <w:left w:val="nil"/>
              <w:bottom w:val="single" w:sz="4" w:space="0" w:color="auto"/>
              <w:right w:val="single" w:sz="4" w:space="0" w:color="auto"/>
            </w:tcBorders>
            <w:shd w:val="clear" w:color="auto" w:fill="auto"/>
            <w:vAlign w:val="bottom"/>
          </w:tcPr>
          <w:p w14:paraId="5816CF1E" w14:textId="77777777" w:rsidR="00CB3E17" w:rsidRPr="001F31FF" w:rsidRDefault="00CB3E17" w:rsidP="00CB3E17">
            <w:pPr>
              <w:pStyle w:val="TAL"/>
              <w:rPr>
                <w:rFonts w:cs="Arial"/>
                <w:sz w:val="16"/>
                <w:szCs w:val="16"/>
              </w:rPr>
            </w:pPr>
            <w:r w:rsidRPr="001F31FF">
              <w:rPr>
                <w:rFonts w:cs="Arial"/>
                <w:sz w:val="16"/>
                <w:szCs w:val="16"/>
              </w:rPr>
              <w:t>E-UTRA Band 1</w:t>
            </w:r>
            <w:r w:rsidRPr="001F31FF">
              <w:rPr>
                <w:rFonts w:cs="Arial"/>
                <w:sz w:val="16"/>
                <w:szCs w:val="16"/>
                <w:lang w:eastAsia="ja-JP"/>
              </w:rPr>
              <w:t>, 65</w:t>
            </w:r>
          </w:p>
        </w:tc>
        <w:tc>
          <w:tcPr>
            <w:tcW w:w="852" w:type="dxa"/>
            <w:tcBorders>
              <w:top w:val="single" w:sz="4" w:space="0" w:color="auto"/>
              <w:left w:val="nil"/>
              <w:bottom w:val="single" w:sz="4" w:space="0" w:color="auto"/>
              <w:right w:val="single" w:sz="4" w:space="0" w:color="auto"/>
            </w:tcBorders>
            <w:shd w:val="clear" w:color="auto" w:fill="auto"/>
          </w:tcPr>
          <w:p w14:paraId="7E14915B" w14:textId="77777777" w:rsidR="00CB3E17" w:rsidRPr="001F31FF" w:rsidRDefault="00CB3E17" w:rsidP="00CB3E1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tcPr>
          <w:p w14:paraId="761939A1"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14:paraId="40C4D325" w14:textId="77777777" w:rsidR="00CB3E17" w:rsidRPr="001F31FF" w:rsidRDefault="00CB3E17" w:rsidP="00CB3E1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single" w:sz="4" w:space="0" w:color="auto"/>
              <w:left w:val="nil"/>
              <w:bottom w:val="single" w:sz="4" w:space="0" w:color="auto"/>
              <w:right w:val="single" w:sz="4" w:space="0" w:color="auto"/>
            </w:tcBorders>
            <w:shd w:val="clear" w:color="auto" w:fill="auto"/>
          </w:tcPr>
          <w:p w14:paraId="59E4FD72" w14:textId="77777777" w:rsidR="00CB3E17" w:rsidRPr="001F31FF" w:rsidRDefault="00CB3E17" w:rsidP="00CB3E17">
            <w:pPr>
              <w:pStyle w:val="TAC"/>
              <w:rPr>
                <w:rFonts w:cs="Arial"/>
                <w:sz w:val="16"/>
                <w:szCs w:val="16"/>
              </w:rPr>
            </w:pPr>
            <w:r w:rsidRPr="001F31FF">
              <w:rPr>
                <w:rFonts w:cs="Arial"/>
                <w:sz w:val="16"/>
                <w:szCs w:val="16"/>
              </w:rPr>
              <w:t>-50</w:t>
            </w:r>
          </w:p>
        </w:tc>
        <w:tc>
          <w:tcPr>
            <w:tcW w:w="928" w:type="dxa"/>
            <w:tcBorders>
              <w:top w:val="single" w:sz="4" w:space="0" w:color="auto"/>
              <w:left w:val="nil"/>
              <w:bottom w:val="single" w:sz="4" w:space="0" w:color="auto"/>
              <w:right w:val="single" w:sz="4" w:space="0" w:color="auto"/>
            </w:tcBorders>
            <w:shd w:val="clear" w:color="auto" w:fill="auto"/>
            <w:noWrap/>
          </w:tcPr>
          <w:p w14:paraId="40DBD16F" w14:textId="77777777" w:rsidR="00CB3E17" w:rsidRPr="001F31FF" w:rsidRDefault="00CB3E17" w:rsidP="00CB3E17">
            <w:pPr>
              <w:pStyle w:val="TAC"/>
              <w:rPr>
                <w:rFonts w:cs="Arial"/>
                <w:sz w:val="16"/>
                <w:szCs w:val="16"/>
              </w:rPr>
            </w:pPr>
            <w:r w:rsidRPr="001F31FF">
              <w:rPr>
                <w:rFonts w:cs="Arial"/>
                <w:sz w:val="16"/>
                <w:szCs w:val="16"/>
              </w:rPr>
              <w:t>1</w:t>
            </w:r>
          </w:p>
        </w:tc>
        <w:tc>
          <w:tcPr>
            <w:tcW w:w="855" w:type="dxa"/>
            <w:gridSpan w:val="2"/>
            <w:tcBorders>
              <w:top w:val="single" w:sz="4" w:space="0" w:color="auto"/>
              <w:left w:val="nil"/>
              <w:bottom w:val="single" w:sz="4" w:space="0" w:color="auto"/>
              <w:right w:val="single" w:sz="4" w:space="0" w:color="auto"/>
            </w:tcBorders>
            <w:shd w:val="clear" w:color="auto" w:fill="auto"/>
            <w:noWrap/>
          </w:tcPr>
          <w:p w14:paraId="4BFE730E" w14:textId="77777777" w:rsidR="00CB3E17" w:rsidRPr="001F31FF" w:rsidRDefault="00CB3E17" w:rsidP="00CB3E17">
            <w:pPr>
              <w:pStyle w:val="TAC"/>
              <w:rPr>
                <w:rFonts w:cs="Arial"/>
                <w:sz w:val="16"/>
                <w:szCs w:val="16"/>
              </w:rPr>
            </w:pPr>
            <w:r w:rsidRPr="001F31FF">
              <w:rPr>
                <w:rFonts w:cs="Arial"/>
                <w:sz w:val="16"/>
                <w:szCs w:val="16"/>
                <w:lang w:eastAsia="ko-KR"/>
              </w:rPr>
              <w:t>5, 6</w:t>
            </w:r>
          </w:p>
        </w:tc>
      </w:tr>
      <w:tr w:rsidR="00CB3E17" w:rsidRPr="001F31FF" w14:paraId="41C3DFDC" w14:textId="77777777" w:rsidTr="00277947">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78DDBA6A" w14:textId="77777777" w:rsidR="00CB3E17" w:rsidRPr="001F31FF" w:rsidRDefault="00CB3E17" w:rsidP="00CB3E17">
            <w:pPr>
              <w:pStyle w:val="TAC"/>
              <w:rPr>
                <w:rFonts w:cs="Arial"/>
              </w:rPr>
            </w:pPr>
          </w:p>
        </w:tc>
        <w:tc>
          <w:tcPr>
            <w:tcW w:w="2618" w:type="dxa"/>
            <w:gridSpan w:val="2"/>
            <w:tcBorders>
              <w:top w:val="single" w:sz="4" w:space="0" w:color="auto"/>
              <w:left w:val="nil"/>
              <w:bottom w:val="single" w:sz="4" w:space="0" w:color="auto"/>
              <w:right w:val="single" w:sz="4" w:space="0" w:color="auto"/>
            </w:tcBorders>
            <w:shd w:val="clear" w:color="auto" w:fill="auto"/>
            <w:vAlign w:val="bottom"/>
          </w:tcPr>
          <w:p w14:paraId="6D457442" w14:textId="77777777" w:rsidR="00CB3E17" w:rsidRPr="001F31FF" w:rsidRDefault="00CB3E17" w:rsidP="00CB3E17">
            <w:pPr>
              <w:pStyle w:val="TAL"/>
              <w:rPr>
                <w:rFonts w:cs="Arial"/>
                <w:sz w:val="16"/>
                <w:szCs w:val="16"/>
              </w:rPr>
            </w:pPr>
            <w:r w:rsidRPr="001F31FF">
              <w:rPr>
                <w:rFonts w:cs="Arial"/>
                <w:sz w:val="16"/>
                <w:szCs w:val="16"/>
              </w:rPr>
              <w:t xml:space="preserve">E-UTRA Band </w:t>
            </w:r>
            <w:r w:rsidRPr="001F31FF">
              <w:rPr>
                <w:rFonts w:cs="Arial"/>
                <w:sz w:val="16"/>
                <w:szCs w:val="16"/>
                <w:lang w:eastAsia="ko-KR"/>
              </w:rPr>
              <w:t>42, 43</w:t>
            </w:r>
          </w:p>
        </w:tc>
        <w:tc>
          <w:tcPr>
            <w:tcW w:w="852" w:type="dxa"/>
            <w:tcBorders>
              <w:top w:val="single" w:sz="4" w:space="0" w:color="auto"/>
              <w:left w:val="nil"/>
              <w:bottom w:val="single" w:sz="4" w:space="0" w:color="auto"/>
              <w:right w:val="single" w:sz="4" w:space="0" w:color="auto"/>
            </w:tcBorders>
            <w:shd w:val="clear" w:color="auto" w:fill="auto"/>
          </w:tcPr>
          <w:p w14:paraId="1C89FCA4" w14:textId="77777777" w:rsidR="00CB3E17" w:rsidRPr="001F31FF" w:rsidRDefault="00CB3E17" w:rsidP="00CB3E1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tcPr>
          <w:p w14:paraId="74ADF25F"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14:paraId="50381BB3" w14:textId="77777777" w:rsidR="00CB3E17" w:rsidRPr="001F31FF" w:rsidRDefault="00CB3E17" w:rsidP="00CB3E1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single" w:sz="4" w:space="0" w:color="auto"/>
              <w:left w:val="nil"/>
              <w:bottom w:val="single" w:sz="4" w:space="0" w:color="auto"/>
              <w:right w:val="single" w:sz="4" w:space="0" w:color="auto"/>
            </w:tcBorders>
            <w:shd w:val="clear" w:color="auto" w:fill="auto"/>
          </w:tcPr>
          <w:p w14:paraId="138B7F2B" w14:textId="77777777" w:rsidR="00CB3E17" w:rsidRPr="001F31FF" w:rsidRDefault="00CB3E17" w:rsidP="00CB3E17">
            <w:pPr>
              <w:pStyle w:val="TAC"/>
              <w:rPr>
                <w:rFonts w:cs="Arial"/>
                <w:sz w:val="16"/>
                <w:szCs w:val="16"/>
              </w:rPr>
            </w:pPr>
            <w:r w:rsidRPr="001F31FF">
              <w:rPr>
                <w:rFonts w:cs="Arial"/>
                <w:sz w:val="16"/>
                <w:szCs w:val="16"/>
              </w:rPr>
              <w:t>-50</w:t>
            </w:r>
          </w:p>
        </w:tc>
        <w:tc>
          <w:tcPr>
            <w:tcW w:w="928" w:type="dxa"/>
            <w:tcBorders>
              <w:top w:val="single" w:sz="4" w:space="0" w:color="auto"/>
              <w:left w:val="nil"/>
              <w:bottom w:val="single" w:sz="4" w:space="0" w:color="auto"/>
              <w:right w:val="single" w:sz="4" w:space="0" w:color="auto"/>
            </w:tcBorders>
            <w:shd w:val="clear" w:color="auto" w:fill="auto"/>
            <w:noWrap/>
          </w:tcPr>
          <w:p w14:paraId="699A3FA1" w14:textId="77777777" w:rsidR="00CB3E17" w:rsidRPr="001F31FF" w:rsidRDefault="00CB3E17" w:rsidP="00CB3E17">
            <w:pPr>
              <w:pStyle w:val="TAC"/>
              <w:rPr>
                <w:rFonts w:cs="Arial"/>
                <w:sz w:val="16"/>
                <w:szCs w:val="16"/>
              </w:rPr>
            </w:pPr>
            <w:r w:rsidRPr="001F31FF">
              <w:rPr>
                <w:rFonts w:cs="Arial"/>
                <w:sz w:val="16"/>
                <w:szCs w:val="16"/>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14:paraId="5D87E75E" w14:textId="77777777" w:rsidR="00CB3E17" w:rsidRPr="001F31FF" w:rsidRDefault="00CB3E17" w:rsidP="00CB3E17">
            <w:pPr>
              <w:pStyle w:val="TAC"/>
              <w:rPr>
                <w:rFonts w:cs="Arial"/>
                <w:sz w:val="16"/>
                <w:szCs w:val="16"/>
              </w:rPr>
            </w:pPr>
            <w:r w:rsidRPr="001F31FF">
              <w:rPr>
                <w:rFonts w:cs="Arial"/>
                <w:sz w:val="16"/>
                <w:szCs w:val="16"/>
                <w:lang w:eastAsia="ko-KR"/>
              </w:rPr>
              <w:t>2</w:t>
            </w:r>
          </w:p>
        </w:tc>
      </w:tr>
      <w:tr w:rsidR="00CB3E17" w:rsidRPr="001F31FF" w14:paraId="2B34651D" w14:textId="77777777" w:rsidTr="00277947">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126FC52E" w14:textId="77777777" w:rsidR="00CB3E17" w:rsidRPr="001F31FF" w:rsidRDefault="00CB3E17" w:rsidP="00CB3E17">
            <w:pPr>
              <w:pStyle w:val="TAC"/>
              <w:rPr>
                <w:rFonts w:cs="Arial"/>
              </w:rPr>
            </w:pPr>
          </w:p>
        </w:tc>
        <w:tc>
          <w:tcPr>
            <w:tcW w:w="2618" w:type="dxa"/>
            <w:gridSpan w:val="2"/>
            <w:tcBorders>
              <w:top w:val="single" w:sz="4" w:space="0" w:color="auto"/>
              <w:left w:val="nil"/>
              <w:bottom w:val="single" w:sz="4" w:space="0" w:color="auto"/>
              <w:right w:val="single" w:sz="4" w:space="0" w:color="auto"/>
            </w:tcBorders>
            <w:shd w:val="clear" w:color="auto" w:fill="auto"/>
            <w:vAlign w:val="bottom"/>
          </w:tcPr>
          <w:p w14:paraId="64EC2969" w14:textId="77777777" w:rsidR="00CB3E17" w:rsidRPr="001F31FF" w:rsidRDefault="00CB3E17" w:rsidP="00CB3E17">
            <w:pPr>
              <w:pStyle w:val="TAL"/>
              <w:rPr>
                <w:rFonts w:cs="Arial"/>
                <w:sz w:val="16"/>
                <w:szCs w:val="16"/>
              </w:rPr>
            </w:pPr>
            <w:r w:rsidRPr="001F31FF">
              <w:rPr>
                <w:rFonts w:cs="Arial"/>
                <w:sz w:val="16"/>
                <w:szCs w:val="16"/>
              </w:rPr>
              <w:t xml:space="preserve">E-UTRA Band </w:t>
            </w:r>
            <w:r w:rsidRPr="001F31FF">
              <w:rPr>
                <w:rFonts w:cs="Arial"/>
                <w:sz w:val="16"/>
                <w:szCs w:val="16"/>
                <w:lang w:eastAsia="ko-KR"/>
              </w:rPr>
              <w:t>34</w:t>
            </w:r>
          </w:p>
        </w:tc>
        <w:tc>
          <w:tcPr>
            <w:tcW w:w="852" w:type="dxa"/>
            <w:tcBorders>
              <w:top w:val="single" w:sz="4" w:space="0" w:color="auto"/>
              <w:left w:val="nil"/>
              <w:bottom w:val="single" w:sz="4" w:space="0" w:color="auto"/>
              <w:right w:val="single" w:sz="4" w:space="0" w:color="auto"/>
            </w:tcBorders>
            <w:shd w:val="clear" w:color="auto" w:fill="auto"/>
            <w:vAlign w:val="center"/>
          </w:tcPr>
          <w:p w14:paraId="52FD87B8" w14:textId="77777777" w:rsidR="00CB3E17" w:rsidRPr="001F31FF" w:rsidRDefault="00CB3E17" w:rsidP="00CB3E1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634C913B"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0B6C7A26" w14:textId="77777777" w:rsidR="00CB3E17" w:rsidRPr="001F31FF" w:rsidRDefault="00CB3E17" w:rsidP="00CB3E1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single" w:sz="4" w:space="0" w:color="auto"/>
              <w:left w:val="nil"/>
              <w:bottom w:val="single" w:sz="4" w:space="0" w:color="auto"/>
              <w:right w:val="single" w:sz="4" w:space="0" w:color="auto"/>
            </w:tcBorders>
            <w:shd w:val="clear" w:color="auto" w:fill="auto"/>
            <w:vAlign w:val="center"/>
          </w:tcPr>
          <w:p w14:paraId="5B96C4FE" w14:textId="77777777" w:rsidR="00CB3E17" w:rsidRPr="001F31FF" w:rsidRDefault="00CB3E17" w:rsidP="00CB3E17">
            <w:pPr>
              <w:pStyle w:val="TAC"/>
              <w:rPr>
                <w:rFonts w:cs="Arial"/>
                <w:sz w:val="16"/>
                <w:szCs w:val="16"/>
              </w:rPr>
            </w:pPr>
            <w:r w:rsidRPr="001F31FF">
              <w:rPr>
                <w:rFonts w:cs="Arial"/>
                <w:sz w:val="16"/>
                <w:szCs w:val="16"/>
                <w:lang w:eastAsia="ko-KR"/>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42101F29" w14:textId="77777777" w:rsidR="00CB3E17" w:rsidRPr="001F31FF" w:rsidRDefault="00CB3E17" w:rsidP="00CB3E17">
            <w:pPr>
              <w:pStyle w:val="TAC"/>
              <w:rPr>
                <w:rFonts w:cs="Arial"/>
                <w:sz w:val="16"/>
                <w:szCs w:val="16"/>
              </w:rPr>
            </w:pPr>
            <w:r w:rsidRPr="001F31FF">
              <w:rPr>
                <w:rFonts w:cs="Arial"/>
                <w:sz w:val="16"/>
                <w:szCs w:val="16"/>
                <w:lang w:eastAsia="ko-KR"/>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14:paraId="7F884E65" w14:textId="77777777" w:rsidR="00CB3E17" w:rsidRPr="001F31FF" w:rsidRDefault="00CB3E17" w:rsidP="00CB3E17">
            <w:pPr>
              <w:pStyle w:val="TAC"/>
              <w:rPr>
                <w:rFonts w:cs="Arial"/>
                <w:sz w:val="16"/>
                <w:szCs w:val="16"/>
              </w:rPr>
            </w:pPr>
          </w:p>
        </w:tc>
      </w:tr>
      <w:tr w:rsidR="00CB3E17" w:rsidRPr="001F31FF" w14:paraId="2F349FB1" w14:textId="77777777" w:rsidTr="00277947">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1417DD15" w14:textId="77777777" w:rsidR="00CB3E17" w:rsidRPr="001F31FF" w:rsidRDefault="00CB3E17" w:rsidP="00CB3E17">
            <w:pPr>
              <w:pStyle w:val="TAC"/>
              <w:rPr>
                <w:rFonts w:cs="Arial"/>
              </w:rPr>
            </w:pPr>
          </w:p>
        </w:tc>
        <w:tc>
          <w:tcPr>
            <w:tcW w:w="2618" w:type="dxa"/>
            <w:gridSpan w:val="2"/>
            <w:tcBorders>
              <w:top w:val="single" w:sz="4" w:space="0" w:color="auto"/>
              <w:left w:val="nil"/>
              <w:bottom w:val="single" w:sz="4" w:space="0" w:color="auto"/>
              <w:right w:val="single" w:sz="4" w:space="0" w:color="auto"/>
            </w:tcBorders>
            <w:shd w:val="clear" w:color="auto" w:fill="auto"/>
            <w:vAlign w:val="center"/>
          </w:tcPr>
          <w:p w14:paraId="72893668" w14:textId="77777777" w:rsidR="00CB3E17" w:rsidRPr="001F31FF" w:rsidRDefault="00CB3E17" w:rsidP="00CB3E17">
            <w:pPr>
              <w:pStyle w:val="TAL"/>
              <w:rPr>
                <w:rFonts w:cs="Arial"/>
                <w:sz w:val="16"/>
                <w:szCs w:val="16"/>
              </w:rPr>
            </w:pPr>
            <w:r w:rsidRPr="001F31FF">
              <w:rPr>
                <w:rFonts w:cs="Arial"/>
                <w:sz w:val="16"/>
                <w:szCs w:val="16"/>
              </w:rPr>
              <w:t>Frequency range</w:t>
            </w:r>
          </w:p>
        </w:tc>
        <w:tc>
          <w:tcPr>
            <w:tcW w:w="852" w:type="dxa"/>
            <w:tcBorders>
              <w:top w:val="single" w:sz="4" w:space="0" w:color="auto"/>
              <w:left w:val="nil"/>
              <w:bottom w:val="single" w:sz="4" w:space="0" w:color="auto"/>
              <w:right w:val="single" w:sz="4" w:space="0" w:color="auto"/>
            </w:tcBorders>
            <w:shd w:val="clear" w:color="auto" w:fill="auto"/>
            <w:vAlign w:val="bottom"/>
          </w:tcPr>
          <w:p w14:paraId="14F93470" w14:textId="77777777" w:rsidR="00CB3E17" w:rsidRPr="001F31FF" w:rsidRDefault="00CB3E17" w:rsidP="00CB3E17">
            <w:pPr>
              <w:pStyle w:val="TAR"/>
              <w:rPr>
                <w:rFonts w:cs="Arial"/>
                <w:sz w:val="16"/>
                <w:szCs w:val="16"/>
              </w:rPr>
            </w:pPr>
            <w:r w:rsidRPr="001F31FF">
              <w:rPr>
                <w:rFonts w:cs="Arial"/>
                <w:sz w:val="16"/>
                <w:szCs w:val="16"/>
              </w:rPr>
              <w:t>470</w:t>
            </w:r>
          </w:p>
        </w:tc>
        <w:tc>
          <w:tcPr>
            <w:tcW w:w="283" w:type="dxa"/>
            <w:tcBorders>
              <w:top w:val="single" w:sz="4" w:space="0" w:color="auto"/>
              <w:left w:val="nil"/>
              <w:bottom w:val="single" w:sz="4" w:space="0" w:color="auto"/>
              <w:right w:val="single" w:sz="4" w:space="0" w:color="auto"/>
            </w:tcBorders>
            <w:shd w:val="clear" w:color="auto" w:fill="auto"/>
          </w:tcPr>
          <w:p w14:paraId="375D5B85"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14:paraId="138CC4F3" w14:textId="77777777" w:rsidR="00CB3E17" w:rsidRPr="001F31FF" w:rsidRDefault="00CB3E17" w:rsidP="00CB3E17">
            <w:pPr>
              <w:pStyle w:val="TAL"/>
              <w:rPr>
                <w:rFonts w:cs="Arial"/>
                <w:sz w:val="16"/>
                <w:szCs w:val="16"/>
              </w:rPr>
            </w:pPr>
            <w:r w:rsidRPr="001F31FF">
              <w:rPr>
                <w:rFonts w:cs="Arial"/>
                <w:sz w:val="16"/>
                <w:szCs w:val="16"/>
              </w:rPr>
              <w:t>710</w:t>
            </w:r>
          </w:p>
        </w:tc>
        <w:tc>
          <w:tcPr>
            <w:tcW w:w="1067" w:type="dxa"/>
            <w:tcBorders>
              <w:top w:val="single" w:sz="4" w:space="0" w:color="auto"/>
              <w:left w:val="nil"/>
              <w:bottom w:val="single" w:sz="4" w:space="0" w:color="auto"/>
              <w:right w:val="single" w:sz="4" w:space="0" w:color="auto"/>
            </w:tcBorders>
            <w:shd w:val="clear" w:color="auto" w:fill="auto"/>
          </w:tcPr>
          <w:p w14:paraId="1A6C6AA2" w14:textId="77777777" w:rsidR="00CB3E17" w:rsidRPr="001F31FF" w:rsidRDefault="00CB3E17" w:rsidP="00CB3E17">
            <w:pPr>
              <w:pStyle w:val="TAC"/>
              <w:rPr>
                <w:rFonts w:cs="Arial"/>
                <w:sz w:val="16"/>
                <w:szCs w:val="16"/>
              </w:rPr>
            </w:pPr>
            <w:r w:rsidRPr="001F31FF">
              <w:rPr>
                <w:rFonts w:cs="Arial"/>
                <w:sz w:val="16"/>
                <w:szCs w:val="16"/>
              </w:rPr>
              <w:t>-26.2</w:t>
            </w:r>
          </w:p>
        </w:tc>
        <w:tc>
          <w:tcPr>
            <w:tcW w:w="928" w:type="dxa"/>
            <w:tcBorders>
              <w:top w:val="single" w:sz="4" w:space="0" w:color="auto"/>
              <w:left w:val="nil"/>
              <w:bottom w:val="single" w:sz="4" w:space="0" w:color="auto"/>
              <w:right w:val="single" w:sz="4" w:space="0" w:color="auto"/>
            </w:tcBorders>
            <w:shd w:val="clear" w:color="auto" w:fill="auto"/>
            <w:noWrap/>
          </w:tcPr>
          <w:p w14:paraId="4C437FD9" w14:textId="77777777" w:rsidR="00CB3E17" w:rsidRPr="001F31FF" w:rsidRDefault="00CB3E17" w:rsidP="00CB3E17">
            <w:pPr>
              <w:pStyle w:val="TAC"/>
              <w:rPr>
                <w:rFonts w:cs="Arial"/>
                <w:sz w:val="16"/>
                <w:szCs w:val="16"/>
              </w:rPr>
            </w:pPr>
            <w:r w:rsidRPr="001F31FF">
              <w:rPr>
                <w:rFonts w:cs="Arial"/>
                <w:sz w:val="16"/>
                <w:szCs w:val="16"/>
              </w:rPr>
              <w:t>6</w:t>
            </w:r>
          </w:p>
        </w:tc>
        <w:tc>
          <w:tcPr>
            <w:tcW w:w="855" w:type="dxa"/>
            <w:gridSpan w:val="2"/>
            <w:tcBorders>
              <w:top w:val="single" w:sz="4" w:space="0" w:color="auto"/>
              <w:left w:val="nil"/>
              <w:bottom w:val="single" w:sz="4" w:space="0" w:color="auto"/>
              <w:right w:val="single" w:sz="4" w:space="0" w:color="auto"/>
            </w:tcBorders>
            <w:shd w:val="clear" w:color="auto" w:fill="auto"/>
            <w:noWrap/>
          </w:tcPr>
          <w:p w14:paraId="548C8E1C" w14:textId="77777777" w:rsidR="00CB3E17" w:rsidRPr="001F31FF" w:rsidRDefault="00CB3E17" w:rsidP="00CB3E17">
            <w:pPr>
              <w:pStyle w:val="TAC"/>
              <w:rPr>
                <w:rFonts w:cs="Arial"/>
                <w:sz w:val="16"/>
                <w:szCs w:val="16"/>
              </w:rPr>
            </w:pPr>
            <w:r w:rsidRPr="001F31FF">
              <w:rPr>
                <w:rFonts w:cs="Arial"/>
                <w:sz w:val="16"/>
                <w:szCs w:val="16"/>
              </w:rPr>
              <w:t>23</w:t>
            </w:r>
          </w:p>
        </w:tc>
      </w:tr>
      <w:tr w:rsidR="00CB3E17" w:rsidRPr="001F31FF" w14:paraId="46C67567" w14:textId="77777777" w:rsidTr="00277947">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10DF02C6" w14:textId="77777777" w:rsidR="00CB3E17" w:rsidRPr="001F31FF" w:rsidRDefault="00CB3E17" w:rsidP="00CB3E17">
            <w:pPr>
              <w:pStyle w:val="TAC"/>
              <w:rPr>
                <w:rFonts w:cs="Arial"/>
              </w:rPr>
            </w:pPr>
          </w:p>
        </w:tc>
        <w:tc>
          <w:tcPr>
            <w:tcW w:w="2618" w:type="dxa"/>
            <w:gridSpan w:val="2"/>
            <w:tcBorders>
              <w:top w:val="single" w:sz="4" w:space="0" w:color="auto"/>
              <w:left w:val="nil"/>
              <w:bottom w:val="single" w:sz="4" w:space="0" w:color="auto"/>
              <w:right w:val="single" w:sz="4" w:space="0" w:color="auto"/>
            </w:tcBorders>
            <w:shd w:val="clear" w:color="auto" w:fill="auto"/>
            <w:vAlign w:val="bottom"/>
          </w:tcPr>
          <w:p w14:paraId="567A259E" w14:textId="77777777" w:rsidR="00CB3E17" w:rsidRPr="001F31FF" w:rsidRDefault="00CB3E17" w:rsidP="00CB3E17">
            <w:pPr>
              <w:pStyle w:val="TAL"/>
              <w:rPr>
                <w:rFonts w:cs="Arial"/>
                <w:sz w:val="16"/>
                <w:szCs w:val="16"/>
              </w:rPr>
            </w:pPr>
            <w:r w:rsidRPr="001F31FF">
              <w:rPr>
                <w:rFonts w:cs="Arial"/>
                <w:sz w:val="16"/>
                <w:szCs w:val="16"/>
              </w:rPr>
              <w:t>Frequency range</w:t>
            </w:r>
          </w:p>
        </w:tc>
        <w:tc>
          <w:tcPr>
            <w:tcW w:w="852" w:type="dxa"/>
            <w:tcBorders>
              <w:top w:val="single" w:sz="4" w:space="0" w:color="auto"/>
              <w:left w:val="nil"/>
              <w:bottom w:val="single" w:sz="4" w:space="0" w:color="auto"/>
              <w:right w:val="single" w:sz="4" w:space="0" w:color="auto"/>
            </w:tcBorders>
            <w:shd w:val="clear" w:color="auto" w:fill="auto"/>
          </w:tcPr>
          <w:p w14:paraId="27020760" w14:textId="77777777" w:rsidR="00CB3E17" w:rsidRPr="001F31FF" w:rsidRDefault="00CB3E17" w:rsidP="00CB3E17">
            <w:pPr>
              <w:pStyle w:val="TAR"/>
              <w:rPr>
                <w:rFonts w:cs="Arial"/>
                <w:sz w:val="16"/>
                <w:szCs w:val="16"/>
              </w:rPr>
            </w:pPr>
            <w:r w:rsidRPr="001F31FF">
              <w:rPr>
                <w:rFonts w:cs="Arial"/>
                <w:sz w:val="16"/>
                <w:szCs w:val="16"/>
              </w:rPr>
              <w:t>758</w:t>
            </w:r>
          </w:p>
        </w:tc>
        <w:tc>
          <w:tcPr>
            <w:tcW w:w="283" w:type="dxa"/>
            <w:tcBorders>
              <w:top w:val="single" w:sz="4" w:space="0" w:color="auto"/>
              <w:left w:val="nil"/>
              <w:bottom w:val="single" w:sz="4" w:space="0" w:color="auto"/>
              <w:right w:val="single" w:sz="4" w:space="0" w:color="auto"/>
            </w:tcBorders>
            <w:shd w:val="clear" w:color="auto" w:fill="auto"/>
          </w:tcPr>
          <w:p w14:paraId="13E1B3B6"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14:paraId="54B80BAE" w14:textId="77777777" w:rsidR="00CB3E17" w:rsidRPr="001F31FF" w:rsidRDefault="00CB3E17" w:rsidP="00CB3E17">
            <w:pPr>
              <w:pStyle w:val="TAL"/>
              <w:rPr>
                <w:rFonts w:cs="Arial"/>
                <w:sz w:val="16"/>
                <w:szCs w:val="16"/>
              </w:rPr>
            </w:pPr>
            <w:r w:rsidRPr="001F31FF">
              <w:rPr>
                <w:rFonts w:cs="Arial"/>
                <w:sz w:val="16"/>
                <w:szCs w:val="16"/>
              </w:rPr>
              <w:t>773</w:t>
            </w:r>
          </w:p>
        </w:tc>
        <w:tc>
          <w:tcPr>
            <w:tcW w:w="1067" w:type="dxa"/>
            <w:tcBorders>
              <w:top w:val="single" w:sz="4" w:space="0" w:color="auto"/>
              <w:left w:val="nil"/>
              <w:bottom w:val="single" w:sz="4" w:space="0" w:color="auto"/>
              <w:right w:val="single" w:sz="4" w:space="0" w:color="auto"/>
            </w:tcBorders>
            <w:shd w:val="clear" w:color="auto" w:fill="auto"/>
          </w:tcPr>
          <w:p w14:paraId="33A505C0" w14:textId="77777777" w:rsidR="00CB3E17" w:rsidRPr="001F31FF" w:rsidRDefault="00CB3E17" w:rsidP="00CB3E17">
            <w:pPr>
              <w:pStyle w:val="TAC"/>
              <w:rPr>
                <w:rFonts w:cs="Arial"/>
                <w:sz w:val="16"/>
                <w:szCs w:val="16"/>
              </w:rPr>
            </w:pPr>
            <w:r w:rsidRPr="001F31FF">
              <w:rPr>
                <w:rFonts w:cs="Arial"/>
                <w:sz w:val="16"/>
                <w:szCs w:val="16"/>
              </w:rPr>
              <w:t>-32</w:t>
            </w:r>
          </w:p>
        </w:tc>
        <w:tc>
          <w:tcPr>
            <w:tcW w:w="928" w:type="dxa"/>
            <w:tcBorders>
              <w:top w:val="single" w:sz="4" w:space="0" w:color="auto"/>
              <w:left w:val="nil"/>
              <w:bottom w:val="single" w:sz="4" w:space="0" w:color="auto"/>
              <w:right w:val="single" w:sz="4" w:space="0" w:color="auto"/>
            </w:tcBorders>
            <w:shd w:val="clear" w:color="auto" w:fill="auto"/>
            <w:noWrap/>
          </w:tcPr>
          <w:p w14:paraId="5CDA7409" w14:textId="77777777" w:rsidR="00CB3E17" w:rsidRPr="001F31FF" w:rsidRDefault="00CB3E17" w:rsidP="00CB3E17">
            <w:pPr>
              <w:pStyle w:val="TAC"/>
              <w:rPr>
                <w:rFonts w:cs="Arial"/>
                <w:sz w:val="16"/>
                <w:szCs w:val="16"/>
              </w:rPr>
            </w:pPr>
            <w:r w:rsidRPr="001F31FF">
              <w:rPr>
                <w:rFonts w:cs="Arial"/>
                <w:sz w:val="16"/>
                <w:szCs w:val="16"/>
              </w:rPr>
              <w:t>1</w:t>
            </w:r>
          </w:p>
        </w:tc>
        <w:tc>
          <w:tcPr>
            <w:tcW w:w="855" w:type="dxa"/>
            <w:gridSpan w:val="2"/>
            <w:tcBorders>
              <w:top w:val="single" w:sz="4" w:space="0" w:color="auto"/>
              <w:left w:val="nil"/>
              <w:bottom w:val="single" w:sz="4" w:space="0" w:color="auto"/>
              <w:right w:val="single" w:sz="4" w:space="0" w:color="auto"/>
            </w:tcBorders>
            <w:shd w:val="clear" w:color="auto" w:fill="auto"/>
            <w:noWrap/>
          </w:tcPr>
          <w:p w14:paraId="43A25C94" w14:textId="77777777" w:rsidR="00CB3E17" w:rsidRPr="001F31FF" w:rsidRDefault="00CB3E17" w:rsidP="00CB3E17">
            <w:pPr>
              <w:pStyle w:val="TAC"/>
              <w:rPr>
                <w:rFonts w:cs="Arial"/>
                <w:sz w:val="16"/>
                <w:szCs w:val="16"/>
              </w:rPr>
            </w:pPr>
            <w:r w:rsidRPr="001F31FF">
              <w:rPr>
                <w:rFonts w:cs="Arial"/>
                <w:sz w:val="16"/>
                <w:szCs w:val="16"/>
              </w:rPr>
              <w:t>3</w:t>
            </w:r>
          </w:p>
        </w:tc>
      </w:tr>
      <w:tr w:rsidR="00CB3E17" w:rsidRPr="001F31FF" w14:paraId="1D2CFAC6" w14:textId="77777777" w:rsidTr="00277947">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4692CFE0" w14:textId="77777777" w:rsidR="00CB3E17" w:rsidRPr="001F31FF" w:rsidRDefault="00CB3E17" w:rsidP="00CB3E17">
            <w:pPr>
              <w:pStyle w:val="TAC"/>
              <w:rPr>
                <w:rFonts w:cs="Arial"/>
              </w:rPr>
            </w:pPr>
          </w:p>
        </w:tc>
        <w:tc>
          <w:tcPr>
            <w:tcW w:w="2618" w:type="dxa"/>
            <w:gridSpan w:val="2"/>
            <w:tcBorders>
              <w:top w:val="single" w:sz="4" w:space="0" w:color="auto"/>
              <w:left w:val="nil"/>
              <w:bottom w:val="single" w:sz="4" w:space="0" w:color="auto"/>
              <w:right w:val="single" w:sz="4" w:space="0" w:color="auto"/>
            </w:tcBorders>
            <w:shd w:val="clear" w:color="auto" w:fill="auto"/>
            <w:vAlign w:val="bottom"/>
          </w:tcPr>
          <w:p w14:paraId="093DADF4" w14:textId="77777777" w:rsidR="00CB3E17" w:rsidRPr="001F31FF" w:rsidRDefault="00CB3E17" w:rsidP="00CB3E17">
            <w:pPr>
              <w:pStyle w:val="TAL"/>
              <w:rPr>
                <w:rFonts w:cs="Arial"/>
                <w:sz w:val="16"/>
                <w:szCs w:val="16"/>
              </w:rPr>
            </w:pPr>
            <w:r w:rsidRPr="001F31FF">
              <w:rPr>
                <w:rFonts w:cs="Arial"/>
                <w:sz w:val="16"/>
                <w:szCs w:val="16"/>
              </w:rPr>
              <w:t>Frequency range</w:t>
            </w:r>
          </w:p>
        </w:tc>
        <w:tc>
          <w:tcPr>
            <w:tcW w:w="852" w:type="dxa"/>
            <w:tcBorders>
              <w:top w:val="single" w:sz="4" w:space="0" w:color="auto"/>
              <w:left w:val="nil"/>
              <w:bottom w:val="single" w:sz="4" w:space="0" w:color="auto"/>
              <w:right w:val="single" w:sz="4" w:space="0" w:color="auto"/>
            </w:tcBorders>
            <w:shd w:val="clear" w:color="auto" w:fill="auto"/>
          </w:tcPr>
          <w:p w14:paraId="1E471A7F" w14:textId="77777777" w:rsidR="00CB3E17" w:rsidRPr="001F31FF" w:rsidRDefault="00CB3E17" w:rsidP="00CB3E17">
            <w:pPr>
              <w:pStyle w:val="TAR"/>
              <w:rPr>
                <w:rFonts w:cs="Arial"/>
                <w:sz w:val="16"/>
                <w:szCs w:val="16"/>
              </w:rPr>
            </w:pPr>
            <w:r w:rsidRPr="001F31FF">
              <w:rPr>
                <w:rFonts w:cs="Arial"/>
                <w:sz w:val="16"/>
                <w:szCs w:val="16"/>
              </w:rPr>
              <w:t>773</w:t>
            </w:r>
          </w:p>
        </w:tc>
        <w:tc>
          <w:tcPr>
            <w:tcW w:w="283" w:type="dxa"/>
            <w:tcBorders>
              <w:top w:val="single" w:sz="4" w:space="0" w:color="auto"/>
              <w:left w:val="nil"/>
              <w:bottom w:val="single" w:sz="4" w:space="0" w:color="auto"/>
              <w:right w:val="single" w:sz="4" w:space="0" w:color="auto"/>
            </w:tcBorders>
            <w:shd w:val="clear" w:color="auto" w:fill="auto"/>
          </w:tcPr>
          <w:p w14:paraId="28D03E19"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14:paraId="57EB1541" w14:textId="77777777" w:rsidR="00CB3E17" w:rsidRPr="001F31FF" w:rsidRDefault="00CB3E17" w:rsidP="00CB3E17">
            <w:pPr>
              <w:pStyle w:val="TAL"/>
              <w:rPr>
                <w:rFonts w:cs="Arial"/>
                <w:sz w:val="16"/>
                <w:szCs w:val="16"/>
              </w:rPr>
            </w:pPr>
            <w:r w:rsidRPr="001F31FF">
              <w:rPr>
                <w:rFonts w:cs="Arial"/>
                <w:sz w:val="16"/>
                <w:szCs w:val="16"/>
              </w:rPr>
              <w:t>799</w:t>
            </w:r>
          </w:p>
        </w:tc>
        <w:tc>
          <w:tcPr>
            <w:tcW w:w="1067" w:type="dxa"/>
            <w:tcBorders>
              <w:top w:val="single" w:sz="4" w:space="0" w:color="auto"/>
              <w:left w:val="nil"/>
              <w:bottom w:val="single" w:sz="4" w:space="0" w:color="auto"/>
              <w:right w:val="single" w:sz="4" w:space="0" w:color="auto"/>
            </w:tcBorders>
            <w:shd w:val="clear" w:color="auto" w:fill="auto"/>
          </w:tcPr>
          <w:p w14:paraId="709B4616" w14:textId="77777777" w:rsidR="00CB3E17" w:rsidRPr="001F31FF" w:rsidRDefault="00CB3E17" w:rsidP="00CB3E17">
            <w:pPr>
              <w:pStyle w:val="TAC"/>
              <w:rPr>
                <w:rFonts w:cs="Arial"/>
                <w:sz w:val="16"/>
                <w:szCs w:val="16"/>
              </w:rPr>
            </w:pPr>
            <w:r w:rsidRPr="001F31FF">
              <w:rPr>
                <w:rFonts w:cs="Arial"/>
                <w:sz w:val="16"/>
                <w:szCs w:val="16"/>
              </w:rPr>
              <w:t>-50</w:t>
            </w:r>
          </w:p>
        </w:tc>
        <w:tc>
          <w:tcPr>
            <w:tcW w:w="928" w:type="dxa"/>
            <w:tcBorders>
              <w:top w:val="single" w:sz="4" w:space="0" w:color="auto"/>
              <w:left w:val="nil"/>
              <w:bottom w:val="single" w:sz="4" w:space="0" w:color="auto"/>
              <w:right w:val="single" w:sz="4" w:space="0" w:color="auto"/>
            </w:tcBorders>
            <w:shd w:val="clear" w:color="auto" w:fill="auto"/>
            <w:noWrap/>
          </w:tcPr>
          <w:p w14:paraId="0FDCB447" w14:textId="77777777" w:rsidR="00CB3E17" w:rsidRPr="001F31FF" w:rsidRDefault="00CB3E17" w:rsidP="00CB3E17">
            <w:pPr>
              <w:pStyle w:val="TAC"/>
              <w:rPr>
                <w:rFonts w:cs="Arial"/>
                <w:sz w:val="16"/>
                <w:szCs w:val="16"/>
              </w:rPr>
            </w:pPr>
            <w:r w:rsidRPr="001F31FF">
              <w:rPr>
                <w:rFonts w:cs="Arial"/>
                <w:sz w:val="16"/>
                <w:szCs w:val="16"/>
              </w:rPr>
              <w:t>1</w:t>
            </w:r>
          </w:p>
        </w:tc>
        <w:tc>
          <w:tcPr>
            <w:tcW w:w="855" w:type="dxa"/>
            <w:gridSpan w:val="2"/>
            <w:tcBorders>
              <w:top w:val="single" w:sz="4" w:space="0" w:color="auto"/>
              <w:left w:val="nil"/>
              <w:bottom w:val="single" w:sz="4" w:space="0" w:color="auto"/>
              <w:right w:val="single" w:sz="4" w:space="0" w:color="auto"/>
            </w:tcBorders>
            <w:shd w:val="clear" w:color="auto" w:fill="auto"/>
            <w:noWrap/>
          </w:tcPr>
          <w:p w14:paraId="20FCCC0E" w14:textId="77777777" w:rsidR="00CB3E17" w:rsidRPr="001F31FF" w:rsidRDefault="00CB3E17" w:rsidP="00CB3E17">
            <w:pPr>
              <w:pStyle w:val="TAC"/>
              <w:rPr>
                <w:rFonts w:cs="Arial"/>
                <w:sz w:val="16"/>
                <w:szCs w:val="16"/>
              </w:rPr>
            </w:pPr>
          </w:p>
        </w:tc>
      </w:tr>
      <w:tr w:rsidR="00CB3E17" w:rsidRPr="001F31FF" w14:paraId="1AF47A84" w14:textId="77777777" w:rsidTr="00277947">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619D2E8E" w14:textId="77777777" w:rsidR="00CB3E17" w:rsidRPr="001F31FF" w:rsidRDefault="00CB3E17" w:rsidP="00CB3E17">
            <w:pPr>
              <w:pStyle w:val="TAC"/>
              <w:rPr>
                <w:rFonts w:cs="Arial"/>
              </w:rPr>
            </w:pPr>
          </w:p>
        </w:tc>
        <w:tc>
          <w:tcPr>
            <w:tcW w:w="2618" w:type="dxa"/>
            <w:gridSpan w:val="2"/>
            <w:tcBorders>
              <w:top w:val="single" w:sz="4" w:space="0" w:color="auto"/>
              <w:left w:val="nil"/>
              <w:bottom w:val="single" w:sz="4" w:space="0" w:color="auto"/>
              <w:right w:val="single" w:sz="4" w:space="0" w:color="auto"/>
            </w:tcBorders>
            <w:shd w:val="clear" w:color="auto" w:fill="auto"/>
            <w:vAlign w:val="bottom"/>
          </w:tcPr>
          <w:p w14:paraId="660FF95E" w14:textId="77777777" w:rsidR="00CB3E17" w:rsidRPr="001F31FF" w:rsidRDefault="00CB3E17" w:rsidP="00CB3E17">
            <w:pPr>
              <w:pStyle w:val="TAL"/>
              <w:rPr>
                <w:rFonts w:cs="Arial"/>
                <w:sz w:val="16"/>
                <w:szCs w:val="16"/>
              </w:rPr>
            </w:pPr>
            <w:r w:rsidRPr="001F31FF">
              <w:rPr>
                <w:rFonts w:cs="Arial"/>
                <w:sz w:val="16"/>
                <w:szCs w:val="16"/>
              </w:rPr>
              <w:t>Frequency range</w:t>
            </w:r>
          </w:p>
        </w:tc>
        <w:tc>
          <w:tcPr>
            <w:tcW w:w="852" w:type="dxa"/>
            <w:tcBorders>
              <w:top w:val="single" w:sz="4" w:space="0" w:color="auto"/>
              <w:left w:val="nil"/>
              <w:bottom w:val="single" w:sz="4" w:space="0" w:color="auto"/>
              <w:right w:val="single" w:sz="4" w:space="0" w:color="auto"/>
            </w:tcBorders>
            <w:shd w:val="clear" w:color="auto" w:fill="auto"/>
            <w:vAlign w:val="bottom"/>
          </w:tcPr>
          <w:p w14:paraId="0DDE67B0" w14:textId="77777777" w:rsidR="00CB3E17" w:rsidRPr="001F31FF" w:rsidRDefault="00CB3E17" w:rsidP="00CB3E17">
            <w:pPr>
              <w:pStyle w:val="TAR"/>
              <w:rPr>
                <w:rFonts w:cs="Arial"/>
                <w:sz w:val="16"/>
                <w:szCs w:val="16"/>
              </w:rPr>
            </w:pPr>
            <w:r w:rsidRPr="001F31FF">
              <w:rPr>
                <w:rFonts w:eastAsia="SimSun" w:cs="Arial"/>
                <w:sz w:val="16"/>
                <w:szCs w:val="16"/>
              </w:rPr>
              <w:t>799</w:t>
            </w:r>
          </w:p>
        </w:tc>
        <w:tc>
          <w:tcPr>
            <w:tcW w:w="283" w:type="dxa"/>
            <w:tcBorders>
              <w:top w:val="single" w:sz="4" w:space="0" w:color="auto"/>
              <w:left w:val="nil"/>
              <w:bottom w:val="single" w:sz="4" w:space="0" w:color="auto"/>
              <w:right w:val="single" w:sz="4" w:space="0" w:color="auto"/>
            </w:tcBorders>
            <w:shd w:val="clear" w:color="auto" w:fill="auto"/>
          </w:tcPr>
          <w:p w14:paraId="283C8AEE"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14:paraId="35AA8495" w14:textId="77777777" w:rsidR="00CB3E17" w:rsidRPr="001F31FF" w:rsidRDefault="00CB3E17" w:rsidP="00CB3E17">
            <w:pPr>
              <w:pStyle w:val="TAL"/>
              <w:rPr>
                <w:rFonts w:cs="Arial"/>
                <w:sz w:val="16"/>
                <w:szCs w:val="16"/>
              </w:rPr>
            </w:pPr>
            <w:r w:rsidRPr="001F31FF">
              <w:rPr>
                <w:rFonts w:cs="Arial"/>
                <w:sz w:val="16"/>
                <w:szCs w:val="16"/>
              </w:rPr>
              <w:t>803</w:t>
            </w:r>
          </w:p>
        </w:tc>
        <w:tc>
          <w:tcPr>
            <w:tcW w:w="1067" w:type="dxa"/>
            <w:tcBorders>
              <w:top w:val="single" w:sz="4" w:space="0" w:color="auto"/>
              <w:left w:val="nil"/>
              <w:bottom w:val="single" w:sz="4" w:space="0" w:color="auto"/>
              <w:right w:val="single" w:sz="4" w:space="0" w:color="auto"/>
            </w:tcBorders>
            <w:shd w:val="clear" w:color="auto" w:fill="auto"/>
          </w:tcPr>
          <w:p w14:paraId="69AD23D7" w14:textId="77777777" w:rsidR="00CB3E17" w:rsidRPr="001F31FF" w:rsidRDefault="00CB3E17" w:rsidP="00CB3E17">
            <w:pPr>
              <w:pStyle w:val="TAC"/>
              <w:rPr>
                <w:rFonts w:cs="Arial"/>
                <w:sz w:val="16"/>
                <w:szCs w:val="16"/>
              </w:rPr>
            </w:pPr>
            <w:r w:rsidRPr="001F31FF">
              <w:rPr>
                <w:rFonts w:cs="Arial"/>
                <w:sz w:val="16"/>
                <w:szCs w:val="16"/>
              </w:rPr>
              <w:t>-40</w:t>
            </w:r>
          </w:p>
        </w:tc>
        <w:tc>
          <w:tcPr>
            <w:tcW w:w="928" w:type="dxa"/>
            <w:tcBorders>
              <w:top w:val="single" w:sz="4" w:space="0" w:color="auto"/>
              <w:left w:val="nil"/>
              <w:bottom w:val="single" w:sz="4" w:space="0" w:color="auto"/>
              <w:right w:val="single" w:sz="4" w:space="0" w:color="auto"/>
            </w:tcBorders>
            <w:shd w:val="clear" w:color="auto" w:fill="auto"/>
            <w:noWrap/>
          </w:tcPr>
          <w:p w14:paraId="3244D589" w14:textId="77777777" w:rsidR="00CB3E17" w:rsidRPr="001F31FF" w:rsidRDefault="00CB3E17" w:rsidP="00CB3E17">
            <w:pPr>
              <w:pStyle w:val="TAC"/>
              <w:rPr>
                <w:rFonts w:cs="Arial"/>
                <w:sz w:val="16"/>
                <w:szCs w:val="16"/>
              </w:rPr>
            </w:pPr>
            <w:r w:rsidRPr="001F31FF">
              <w:rPr>
                <w:rFonts w:cs="Arial"/>
                <w:sz w:val="16"/>
                <w:szCs w:val="16"/>
              </w:rPr>
              <w:t>1</w:t>
            </w:r>
          </w:p>
        </w:tc>
        <w:tc>
          <w:tcPr>
            <w:tcW w:w="855" w:type="dxa"/>
            <w:gridSpan w:val="2"/>
            <w:tcBorders>
              <w:top w:val="single" w:sz="4" w:space="0" w:color="auto"/>
              <w:left w:val="nil"/>
              <w:bottom w:val="single" w:sz="4" w:space="0" w:color="auto"/>
              <w:right w:val="single" w:sz="4" w:space="0" w:color="auto"/>
            </w:tcBorders>
            <w:shd w:val="clear" w:color="auto" w:fill="auto"/>
            <w:noWrap/>
          </w:tcPr>
          <w:p w14:paraId="15C0A7DD" w14:textId="77777777" w:rsidR="00CB3E17" w:rsidRPr="001F31FF" w:rsidRDefault="00CB3E17" w:rsidP="00CB3E17">
            <w:pPr>
              <w:pStyle w:val="TAC"/>
              <w:rPr>
                <w:rFonts w:cs="Arial"/>
                <w:sz w:val="16"/>
                <w:szCs w:val="16"/>
              </w:rPr>
            </w:pPr>
            <w:r w:rsidRPr="001F31FF">
              <w:rPr>
                <w:rFonts w:cs="Arial"/>
                <w:sz w:val="16"/>
                <w:szCs w:val="16"/>
              </w:rPr>
              <w:t>3</w:t>
            </w:r>
          </w:p>
        </w:tc>
      </w:tr>
      <w:tr w:rsidR="00CB3E17" w:rsidRPr="001F31FF" w14:paraId="422BBF03" w14:textId="77777777" w:rsidTr="00277947">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300CDA65" w14:textId="77777777" w:rsidR="00CB3E17" w:rsidRPr="001F31FF" w:rsidRDefault="00CB3E17" w:rsidP="00CB3E17">
            <w:pPr>
              <w:pStyle w:val="TAC"/>
              <w:rPr>
                <w:rFonts w:cs="Arial"/>
              </w:rPr>
            </w:pPr>
          </w:p>
        </w:tc>
        <w:tc>
          <w:tcPr>
            <w:tcW w:w="2618" w:type="dxa"/>
            <w:gridSpan w:val="2"/>
            <w:tcBorders>
              <w:top w:val="single" w:sz="4" w:space="0" w:color="auto"/>
              <w:left w:val="nil"/>
              <w:bottom w:val="single" w:sz="4" w:space="0" w:color="auto"/>
              <w:right w:val="single" w:sz="4" w:space="0" w:color="auto"/>
            </w:tcBorders>
            <w:shd w:val="clear" w:color="auto" w:fill="auto"/>
          </w:tcPr>
          <w:p w14:paraId="78231042" w14:textId="77777777" w:rsidR="00CB3E17" w:rsidRPr="001F31FF" w:rsidRDefault="00CB3E17" w:rsidP="00CB3E17">
            <w:pPr>
              <w:pStyle w:val="TAL"/>
              <w:rPr>
                <w:rFonts w:cs="Arial"/>
                <w:sz w:val="16"/>
                <w:szCs w:val="16"/>
              </w:rPr>
            </w:pPr>
            <w:r w:rsidRPr="001F31FF">
              <w:rPr>
                <w:rFonts w:cs="Arial"/>
                <w:sz w:val="16"/>
                <w:szCs w:val="16"/>
              </w:rPr>
              <w:t>Frequency range</w:t>
            </w:r>
          </w:p>
        </w:tc>
        <w:tc>
          <w:tcPr>
            <w:tcW w:w="852" w:type="dxa"/>
            <w:tcBorders>
              <w:top w:val="single" w:sz="4" w:space="0" w:color="auto"/>
              <w:left w:val="nil"/>
              <w:bottom w:val="single" w:sz="4" w:space="0" w:color="auto"/>
              <w:right w:val="single" w:sz="4" w:space="0" w:color="auto"/>
            </w:tcBorders>
            <w:shd w:val="clear" w:color="auto" w:fill="auto"/>
            <w:vAlign w:val="center"/>
          </w:tcPr>
          <w:p w14:paraId="74339D53" w14:textId="77777777" w:rsidR="00CB3E17" w:rsidRPr="001F31FF" w:rsidRDefault="00CB3E17" w:rsidP="00CB3E17">
            <w:pPr>
              <w:pStyle w:val="TAR"/>
              <w:rPr>
                <w:rFonts w:cs="Arial"/>
                <w:sz w:val="16"/>
                <w:szCs w:val="16"/>
              </w:rPr>
            </w:pPr>
            <w:r w:rsidRPr="001F31FF">
              <w:rPr>
                <w:rFonts w:cs="Arial"/>
                <w:sz w:val="16"/>
                <w:szCs w:val="16"/>
                <w:lang w:eastAsia="ja-JP"/>
              </w:rPr>
              <w:t>860</w:t>
            </w:r>
          </w:p>
        </w:tc>
        <w:tc>
          <w:tcPr>
            <w:tcW w:w="283" w:type="dxa"/>
            <w:tcBorders>
              <w:top w:val="single" w:sz="4" w:space="0" w:color="auto"/>
              <w:left w:val="nil"/>
              <w:bottom w:val="single" w:sz="4" w:space="0" w:color="auto"/>
              <w:right w:val="single" w:sz="4" w:space="0" w:color="auto"/>
            </w:tcBorders>
            <w:shd w:val="clear" w:color="auto" w:fill="auto"/>
            <w:vAlign w:val="center"/>
          </w:tcPr>
          <w:p w14:paraId="7B2761F9"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30E69228" w14:textId="77777777" w:rsidR="00CB3E17" w:rsidRPr="001F31FF" w:rsidRDefault="00CB3E17" w:rsidP="00CB3E17">
            <w:pPr>
              <w:pStyle w:val="TAL"/>
              <w:rPr>
                <w:rFonts w:cs="Arial"/>
                <w:sz w:val="16"/>
                <w:szCs w:val="16"/>
              </w:rPr>
            </w:pPr>
            <w:r w:rsidRPr="001F31FF">
              <w:rPr>
                <w:rFonts w:cs="Arial"/>
                <w:sz w:val="16"/>
                <w:szCs w:val="16"/>
                <w:lang w:eastAsia="ja-JP"/>
              </w:rPr>
              <w:t>890</w:t>
            </w:r>
          </w:p>
        </w:tc>
        <w:tc>
          <w:tcPr>
            <w:tcW w:w="1067" w:type="dxa"/>
            <w:tcBorders>
              <w:top w:val="single" w:sz="4" w:space="0" w:color="auto"/>
              <w:left w:val="nil"/>
              <w:bottom w:val="single" w:sz="4" w:space="0" w:color="auto"/>
              <w:right w:val="single" w:sz="4" w:space="0" w:color="auto"/>
            </w:tcBorders>
            <w:shd w:val="clear" w:color="auto" w:fill="auto"/>
            <w:vAlign w:val="center"/>
          </w:tcPr>
          <w:p w14:paraId="1881D662" w14:textId="77777777" w:rsidR="00CB3E17" w:rsidRPr="001F31FF" w:rsidRDefault="00CB3E17" w:rsidP="00CB3E17">
            <w:pPr>
              <w:pStyle w:val="TAC"/>
              <w:rPr>
                <w:rFonts w:cs="Arial"/>
                <w:sz w:val="16"/>
                <w:szCs w:val="16"/>
              </w:rPr>
            </w:pPr>
            <w:r w:rsidRPr="001F31FF">
              <w:rPr>
                <w:rFonts w:cs="Arial"/>
                <w:sz w:val="16"/>
                <w:szCs w:val="16"/>
              </w:rPr>
              <w:t>-</w:t>
            </w:r>
            <w:r w:rsidRPr="001F31FF">
              <w:rPr>
                <w:rFonts w:cs="Arial"/>
                <w:sz w:val="16"/>
                <w:szCs w:val="16"/>
                <w:lang w:eastAsia="ko-KR"/>
              </w:rPr>
              <w:t>4</w:t>
            </w:r>
            <w:r w:rsidRPr="001F31FF">
              <w:rPr>
                <w:rFonts w:cs="Arial"/>
                <w:sz w:val="16"/>
                <w:szCs w:val="16"/>
                <w:lang w:eastAsia="ja-JP"/>
              </w:rPr>
              <w:t>0</w:t>
            </w:r>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480A3CE0" w14:textId="77777777" w:rsidR="00CB3E17" w:rsidRPr="001F31FF" w:rsidRDefault="00CB3E17" w:rsidP="00CB3E17">
            <w:pPr>
              <w:pStyle w:val="TAC"/>
              <w:rPr>
                <w:rFonts w:cs="Arial"/>
                <w:sz w:val="16"/>
                <w:szCs w:val="16"/>
              </w:rPr>
            </w:pPr>
            <w:r w:rsidRPr="001F31FF">
              <w:rPr>
                <w:rFonts w:cs="Arial"/>
                <w:sz w:val="16"/>
                <w:szCs w:val="16"/>
                <w:lang w:eastAsia="ja-JP"/>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14:paraId="4BCE3DF5" w14:textId="77777777" w:rsidR="00CB3E17" w:rsidRPr="001F31FF" w:rsidRDefault="00CB3E17" w:rsidP="00CB3E17">
            <w:pPr>
              <w:pStyle w:val="TAC"/>
              <w:rPr>
                <w:rFonts w:cs="Arial"/>
                <w:sz w:val="16"/>
                <w:szCs w:val="16"/>
              </w:rPr>
            </w:pPr>
          </w:p>
        </w:tc>
      </w:tr>
      <w:tr w:rsidR="00CB3E17" w:rsidRPr="001F31FF" w14:paraId="17A2D726" w14:textId="77777777" w:rsidTr="00277947">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234BBC38" w14:textId="77777777" w:rsidR="00CB3E17" w:rsidRPr="001F31FF" w:rsidRDefault="00CB3E17" w:rsidP="00CB3E17">
            <w:pPr>
              <w:pStyle w:val="TAC"/>
              <w:rPr>
                <w:rFonts w:cs="Arial"/>
              </w:rPr>
            </w:pPr>
          </w:p>
        </w:tc>
        <w:tc>
          <w:tcPr>
            <w:tcW w:w="2618" w:type="dxa"/>
            <w:gridSpan w:val="2"/>
            <w:tcBorders>
              <w:top w:val="single" w:sz="4" w:space="0" w:color="auto"/>
              <w:left w:val="nil"/>
              <w:bottom w:val="single" w:sz="4" w:space="0" w:color="auto"/>
              <w:right w:val="single" w:sz="4" w:space="0" w:color="auto"/>
            </w:tcBorders>
            <w:shd w:val="clear" w:color="auto" w:fill="auto"/>
          </w:tcPr>
          <w:p w14:paraId="2B8079ED" w14:textId="77777777" w:rsidR="00CB3E17" w:rsidRPr="001F31FF" w:rsidRDefault="00CB3E17" w:rsidP="00CB3E17">
            <w:pPr>
              <w:pStyle w:val="TAL"/>
              <w:rPr>
                <w:rFonts w:cs="Arial"/>
                <w:sz w:val="16"/>
                <w:szCs w:val="16"/>
              </w:rPr>
            </w:pPr>
            <w:r w:rsidRPr="001F31FF">
              <w:rPr>
                <w:rFonts w:cs="Arial"/>
                <w:sz w:val="16"/>
                <w:szCs w:val="16"/>
              </w:rPr>
              <w:t>Frequency range</w:t>
            </w:r>
          </w:p>
        </w:tc>
        <w:tc>
          <w:tcPr>
            <w:tcW w:w="852" w:type="dxa"/>
            <w:tcBorders>
              <w:top w:val="single" w:sz="4" w:space="0" w:color="auto"/>
              <w:left w:val="nil"/>
              <w:bottom w:val="single" w:sz="4" w:space="0" w:color="auto"/>
              <w:right w:val="single" w:sz="4" w:space="0" w:color="auto"/>
            </w:tcBorders>
            <w:shd w:val="clear" w:color="auto" w:fill="auto"/>
            <w:vAlign w:val="center"/>
          </w:tcPr>
          <w:p w14:paraId="7AD23ACE" w14:textId="77777777" w:rsidR="00CB3E17" w:rsidRPr="001F31FF" w:rsidRDefault="00CB3E17" w:rsidP="00CB3E17">
            <w:pPr>
              <w:pStyle w:val="TAR"/>
              <w:rPr>
                <w:rFonts w:cs="Arial"/>
                <w:sz w:val="16"/>
                <w:szCs w:val="16"/>
              </w:rPr>
            </w:pPr>
            <w:r w:rsidRPr="001F31FF">
              <w:rPr>
                <w:rFonts w:cs="Arial"/>
                <w:sz w:val="16"/>
                <w:szCs w:val="16"/>
                <w:lang w:eastAsia="ja-JP"/>
              </w:rPr>
              <w:t>945</w:t>
            </w:r>
          </w:p>
        </w:tc>
        <w:tc>
          <w:tcPr>
            <w:tcW w:w="283" w:type="dxa"/>
            <w:tcBorders>
              <w:top w:val="single" w:sz="4" w:space="0" w:color="auto"/>
              <w:left w:val="nil"/>
              <w:bottom w:val="single" w:sz="4" w:space="0" w:color="auto"/>
              <w:right w:val="single" w:sz="4" w:space="0" w:color="auto"/>
            </w:tcBorders>
            <w:shd w:val="clear" w:color="auto" w:fill="auto"/>
            <w:vAlign w:val="center"/>
          </w:tcPr>
          <w:p w14:paraId="6E26FC80"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68B1AA84" w14:textId="77777777" w:rsidR="00CB3E17" w:rsidRPr="001F31FF" w:rsidRDefault="00CB3E17" w:rsidP="00CB3E17">
            <w:pPr>
              <w:pStyle w:val="TAL"/>
              <w:rPr>
                <w:rFonts w:cs="Arial"/>
                <w:sz w:val="16"/>
                <w:szCs w:val="16"/>
              </w:rPr>
            </w:pPr>
            <w:r w:rsidRPr="001F31FF">
              <w:rPr>
                <w:rFonts w:cs="Arial"/>
                <w:sz w:val="16"/>
                <w:szCs w:val="16"/>
                <w:lang w:eastAsia="ja-JP"/>
              </w:rPr>
              <w:t>960</w:t>
            </w:r>
          </w:p>
        </w:tc>
        <w:tc>
          <w:tcPr>
            <w:tcW w:w="1067" w:type="dxa"/>
            <w:tcBorders>
              <w:top w:val="single" w:sz="4" w:space="0" w:color="auto"/>
              <w:left w:val="nil"/>
              <w:bottom w:val="single" w:sz="4" w:space="0" w:color="auto"/>
              <w:right w:val="single" w:sz="4" w:space="0" w:color="auto"/>
            </w:tcBorders>
            <w:shd w:val="clear" w:color="auto" w:fill="auto"/>
            <w:vAlign w:val="center"/>
          </w:tcPr>
          <w:p w14:paraId="02E77913" w14:textId="77777777" w:rsidR="00CB3E17" w:rsidRPr="001F31FF" w:rsidRDefault="00CB3E17" w:rsidP="00CB3E17">
            <w:pPr>
              <w:pStyle w:val="TAC"/>
              <w:rPr>
                <w:rFonts w:cs="Arial"/>
                <w:sz w:val="16"/>
                <w:szCs w:val="16"/>
              </w:rPr>
            </w:pPr>
            <w:r w:rsidRPr="001F31FF">
              <w:rPr>
                <w:rFonts w:cs="Arial"/>
                <w:sz w:val="16"/>
                <w:szCs w:val="16"/>
              </w:rPr>
              <w:t>-</w:t>
            </w:r>
            <w:r w:rsidRPr="001F31FF">
              <w:rPr>
                <w:rFonts w:cs="Arial"/>
                <w:sz w:val="16"/>
                <w:szCs w:val="16"/>
                <w:lang w:eastAsia="ja-JP"/>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051C8FB1" w14:textId="77777777" w:rsidR="00CB3E17" w:rsidRPr="001F31FF" w:rsidRDefault="00CB3E17" w:rsidP="00CB3E17">
            <w:pPr>
              <w:pStyle w:val="TAC"/>
              <w:rPr>
                <w:rFonts w:cs="Arial"/>
                <w:sz w:val="16"/>
                <w:szCs w:val="16"/>
              </w:rPr>
            </w:pPr>
            <w:r w:rsidRPr="001F31FF">
              <w:rPr>
                <w:rFonts w:cs="Arial"/>
                <w:sz w:val="16"/>
                <w:szCs w:val="16"/>
                <w:lang w:eastAsia="ja-JP"/>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14:paraId="33C13F36" w14:textId="77777777" w:rsidR="00CB3E17" w:rsidRPr="001F31FF" w:rsidRDefault="00CB3E17" w:rsidP="00CB3E17">
            <w:pPr>
              <w:pStyle w:val="TAC"/>
              <w:rPr>
                <w:rFonts w:cs="Arial"/>
                <w:sz w:val="16"/>
                <w:szCs w:val="16"/>
              </w:rPr>
            </w:pPr>
            <w:r w:rsidRPr="001F31FF">
              <w:rPr>
                <w:rFonts w:cs="Arial"/>
                <w:sz w:val="16"/>
                <w:szCs w:val="16"/>
                <w:lang w:eastAsia="ko-KR"/>
              </w:rPr>
              <w:t>3</w:t>
            </w:r>
          </w:p>
        </w:tc>
      </w:tr>
      <w:tr w:rsidR="00CB3E17" w:rsidRPr="001F31FF" w14:paraId="687B0E01" w14:textId="77777777" w:rsidTr="00277947">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5D247D8B" w14:textId="77777777" w:rsidR="00CB3E17" w:rsidRPr="001F31FF" w:rsidRDefault="00CB3E17" w:rsidP="00CB3E17">
            <w:pPr>
              <w:pStyle w:val="TAC"/>
              <w:rPr>
                <w:rFonts w:cs="Arial"/>
              </w:rPr>
            </w:pPr>
          </w:p>
        </w:tc>
        <w:tc>
          <w:tcPr>
            <w:tcW w:w="2618" w:type="dxa"/>
            <w:gridSpan w:val="2"/>
            <w:tcBorders>
              <w:top w:val="single" w:sz="4" w:space="0" w:color="auto"/>
              <w:left w:val="nil"/>
              <w:bottom w:val="single" w:sz="4" w:space="0" w:color="auto"/>
              <w:right w:val="single" w:sz="4" w:space="0" w:color="auto"/>
            </w:tcBorders>
            <w:shd w:val="clear" w:color="auto" w:fill="auto"/>
          </w:tcPr>
          <w:p w14:paraId="5BF1308C" w14:textId="77777777" w:rsidR="00CB3E17" w:rsidRPr="001F31FF" w:rsidRDefault="00CB3E17" w:rsidP="00CB3E17">
            <w:pPr>
              <w:pStyle w:val="TAL"/>
              <w:rPr>
                <w:rFonts w:cs="Arial"/>
                <w:sz w:val="16"/>
                <w:szCs w:val="16"/>
              </w:rPr>
            </w:pPr>
            <w:r w:rsidRPr="001F31FF">
              <w:rPr>
                <w:rFonts w:cs="Arial"/>
                <w:sz w:val="16"/>
                <w:szCs w:val="16"/>
              </w:rPr>
              <w:t>Frequency range</w:t>
            </w:r>
          </w:p>
        </w:tc>
        <w:tc>
          <w:tcPr>
            <w:tcW w:w="852" w:type="dxa"/>
            <w:tcBorders>
              <w:top w:val="single" w:sz="4" w:space="0" w:color="auto"/>
              <w:left w:val="nil"/>
              <w:bottom w:val="single" w:sz="4" w:space="0" w:color="auto"/>
              <w:right w:val="single" w:sz="4" w:space="0" w:color="auto"/>
            </w:tcBorders>
            <w:shd w:val="clear" w:color="auto" w:fill="auto"/>
            <w:vAlign w:val="center"/>
          </w:tcPr>
          <w:p w14:paraId="4EE0545C" w14:textId="77777777" w:rsidR="00CB3E17" w:rsidRPr="001F31FF" w:rsidRDefault="00CB3E17" w:rsidP="00CB3E17">
            <w:pPr>
              <w:pStyle w:val="TAR"/>
              <w:rPr>
                <w:rFonts w:cs="Arial"/>
                <w:sz w:val="16"/>
                <w:szCs w:val="16"/>
              </w:rPr>
            </w:pPr>
            <w:r w:rsidRPr="001F31FF">
              <w:rPr>
                <w:rFonts w:cs="Arial"/>
                <w:sz w:val="16"/>
                <w:szCs w:val="16"/>
              </w:rPr>
              <w:t>1884.5</w:t>
            </w:r>
          </w:p>
        </w:tc>
        <w:tc>
          <w:tcPr>
            <w:tcW w:w="283" w:type="dxa"/>
            <w:tcBorders>
              <w:top w:val="single" w:sz="4" w:space="0" w:color="auto"/>
              <w:left w:val="nil"/>
              <w:bottom w:val="single" w:sz="4" w:space="0" w:color="auto"/>
              <w:right w:val="single" w:sz="4" w:space="0" w:color="auto"/>
            </w:tcBorders>
            <w:shd w:val="clear" w:color="auto" w:fill="auto"/>
            <w:vAlign w:val="center"/>
          </w:tcPr>
          <w:p w14:paraId="0F111DAC"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1EAC1791" w14:textId="77777777" w:rsidR="00CB3E17" w:rsidRPr="001F31FF" w:rsidRDefault="00CB3E17" w:rsidP="00CB3E17">
            <w:pPr>
              <w:pStyle w:val="TAL"/>
              <w:rPr>
                <w:rFonts w:cs="Arial"/>
                <w:sz w:val="16"/>
                <w:szCs w:val="16"/>
              </w:rPr>
            </w:pPr>
            <w:r w:rsidRPr="001F31FF">
              <w:rPr>
                <w:rFonts w:cs="Arial"/>
                <w:sz w:val="16"/>
                <w:szCs w:val="16"/>
              </w:rPr>
              <w:t>1915.7</w:t>
            </w:r>
          </w:p>
        </w:tc>
        <w:tc>
          <w:tcPr>
            <w:tcW w:w="1067" w:type="dxa"/>
            <w:tcBorders>
              <w:top w:val="single" w:sz="4" w:space="0" w:color="auto"/>
              <w:left w:val="nil"/>
              <w:bottom w:val="single" w:sz="4" w:space="0" w:color="auto"/>
              <w:right w:val="single" w:sz="4" w:space="0" w:color="auto"/>
            </w:tcBorders>
            <w:shd w:val="clear" w:color="auto" w:fill="auto"/>
            <w:vAlign w:val="center"/>
          </w:tcPr>
          <w:p w14:paraId="4B10E579" w14:textId="77777777" w:rsidR="00CB3E17" w:rsidRPr="001F31FF" w:rsidRDefault="00CB3E17" w:rsidP="00CB3E17">
            <w:pPr>
              <w:pStyle w:val="TAC"/>
              <w:rPr>
                <w:rFonts w:cs="Arial"/>
                <w:sz w:val="16"/>
                <w:szCs w:val="16"/>
              </w:rPr>
            </w:pPr>
            <w:r w:rsidRPr="001F31FF">
              <w:rPr>
                <w:rFonts w:cs="Arial"/>
                <w:sz w:val="16"/>
                <w:szCs w:val="16"/>
              </w:rPr>
              <w:t>-41</w:t>
            </w:r>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62403DF4" w14:textId="77777777" w:rsidR="00CB3E17" w:rsidRPr="001F31FF" w:rsidRDefault="00CB3E17" w:rsidP="00CB3E17">
            <w:pPr>
              <w:pStyle w:val="TAC"/>
              <w:rPr>
                <w:rFonts w:cs="Arial"/>
                <w:sz w:val="16"/>
                <w:szCs w:val="16"/>
              </w:rPr>
            </w:pPr>
            <w:r w:rsidRPr="001F31FF">
              <w:rPr>
                <w:rFonts w:cs="Arial"/>
                <w:sz w:val="16"/>
                <w:szCs w:val="16"/>
              </w:rPr>
              <w:t>0.3</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14:paraId="5595A22A" w14:textId="77777777" w:rsidR="00CB3E17" w:rsidRPr="001F31FF" w:rsidRDefault="00CB3E17" w:rsidP="00CB3E17">
            <w:pPr>
              <w:pStyle w:val="TAC"/>
              <w:rPr>
                <w:rFonts w:cs="Arial"/>
                <w:sz w:val="16"/>
                <w:szCs w:val="16"/>
              </w:rPr>
            </w:pPr>
            <w:r w:rsidRPr="001F31FF">
              <w:rPr>
                <w:rFonts w:cs="Arial"/>
                <w:sz w:val="16"/>
                <w:szCs w:val="16"/>
              </w:rPr>
              <w:t>4</w:t>
            </w:r>
          </w:p>
        </w:tc>
      </w:tr>
      <w:tr w:rsidR="00CB3E17" w:rsidRPr="001F31FF" w14:paraId="5D2410E1" w14:textId="77777777" w:rsidTr="00277947">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53D53A04" w14:textId="77777777" w:rsidR="00CB3E17" w:rsidRPr="001F31FF" w:rsidRDefault="00CB3E17" w:rsidP="00CB3E17">
            <w:pPr>
              <w:pStyle w:val="TAC"/>
              <w:rPr>
                <w:rFonts w:cs="Arial"/>
              </w:rPr>
            </w:pPr>
          </w:p>
        </w:tc>
        <w:tc>
          <w:tcPr>
            <w:tcW w:w="2618" w:type="dxa"/>
            <w:gridSpan w:val="2"/>
            <w:tcBorders>
              <w:top w:val="single" w:sz="4" w:space="0" w:color="auto"/>
              <w:left w:val="nil"/>
              <w:bottom w:val="single" w:sz="4" w:space="0" w:color="auto"/>
              <w:right w:val="single" w:sz="4" w:space="0" w:color="auto"/>
            </w:tcBorders>
            <w:shd w:val="clear" w:color="auto" w:fill="auto"/>
          </w:tcPr>
          <w:p w14:paraId="361F9CBF" w14:textId="77777777" w:rsidR="00CB3E17" w:rsidRPr="001F31FF" w:rsidRDefault="00CB3E17" w:rsidP="00CB3E17">
            <w:pPr>
              <w:pStyle w:val="TAL"/>
              <w:rPr>
                <w:rFonts w:cs="Arial"/>
                <w:sz w:val="16"/>
                <w:szCs w:val="16"/>
              </w:rPr>
            </w:pPr>
            <w:r w:rsidRPr="001F31FF">
              <w:rPr>
                <w:rFonts w:cs="Arial"/>
                <w:sz w:val="16"/>
                <w:szCs w:val="16"/>
              </w:rPr>
              <w:t>Frequency range</w:t>
            </w:r>
          </w:p>
        </w:tc>
        <w:tc>
          <w:tcPr>
            <w:tcW w:w="852" w:type="dxa"/>
            <w:tcBorders>
              <w:top w:val="single" w:sz="4" w:space="0" w:color="auto"/>
              <w:left w:val="nil"/>
              <w:bottom w:val="single" w:sz="4" w:space="0" w:color="auto"/>
              <w:right w:val="single" w:sz="4" w:space="0" w:color="auto"/>
            </w:tcBorders>
            <w:shd w:val="clear" w:color="auto" w:fill="auto"/>
            <w:vAlign w:val="center"/>
          </w:tcPr>
          <w:p w14:paraId="75CD1770" w14:textId="77777777" w:rsidR="00CB3E17" w:rsidRPr="001F31FF" w:rsidRDefault="00CB3E17" w:rsidP="00CB3E17">
            <w:pPr>
              <w:pStyle w:val="TAR"/>
              <w:rPr>
                <w:rFonts w:cs="Arial"/>
                <w:sz w:val="16"/>
                <w:szCs w:val="16"/>
              </w:rPr>
            </w:pPr>
            <w:r w:rsidRPr="001F31FF">
              <w:rPr>
                <w:rFonts w:cs="Arial"/>
                <w:sz w:val="16"/>
                <w:szCs w:val="16"/>
              </w:rPr>
              <w:t>1839.9</w:t>
            </w:r>
          </w:p>
        </w:tc>
        <w:tc>
          <w:tcPr>
            <w:tcW w:w="283" w:type="dxa"/>
            <w:tcBorders>
              <w:top w:val="single" w:sz="4" w:space="0" w:color="auto"/>
              <w:left w:val="nil"/>
              <w:bottom w:val="single" w:sz="4" w:space="0" w:color="auto"/>
              <w:right w:val="single" w:sz="4" w:space="0" w:color="auto"/>
            </w:tcBorders>
            <w:shd w:val="clear" w:color="auto" w:fill="auto"/>
            <w:vAlign w:val="center"/>
          </w:tcPr>
          <w:p w14:paraId="58090B89"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6E0C7DAE" w14:textId="77777777" w:rsidR="00CB3E17" w:rsidRPr="001F31FF" w:rsidRDefault="00CB3E17" w:rsidP="00CB3E17">
            <w:pPr>
              <w:pStyle w:val="TAL"/>
              <w:rPr>
                <w:rFonts w:cs="Arial"/>
                <w:sz w:val="16"/>
                <w:szCs w:val="16"/>
              </w:rPr>
            </w:pPr>
            <w:r w:rsidRPr="001F31FF">
              <w:rPr>
                <w:rFonts w:cs="Arial"/>
                <w:sz w:val="16"/>
                <w:szCs w:val="16"/>
              </w:rPr>
              <w:t>1879.9</w:t>
            </w:r>
          </w:p>
        </w:tc>
        <w:tc>
          <w:tcPr>
            <w:tcW w:w="1067" w:type="dxa"/>
            <w:tcBorders>
              <w:top w:val="single" w:sz="4" w:space="0" w:color="auto"/>
              <w:left w:val="nil"/>
              <w:bottom w:val="single" w:sz="4" w:space="0" w:color="auto"/>
              <w:right w:val="single" w:sz="4" w:space="0" w:color="auto"/>
            </w:tcBorders>
            <w:shd w:val="clear" w:color="auto" w:fill="auto"/>
            <w:vAlign w:val="center"/>
          </w:tcPr>
          <w:p w14:paraId="703E602A" w14:textId="77777777" w:rsidR="00CB3E17" w:rsidRPr="001F31FF" w:rsidRDefault="00CB3E17" w:rsidP="00CB3E17">
            <w:pPr>
              <w:pStyle w:val="TAC"/>
              <w:rPr>
                <w:rFonts w:cs="Arial"/>
                <w:sz w:val="16"/>
                <w:szCs w:val="16"/>
              </w:rPr>
            </w:pPr>
            <w:r w:rsidRPr="001F31FF">
              <w:rPr>
                <w:rFonts w:cs="Arial"/>
                <w:sz w:val="16"/>
                <w:szCs w:val="16"/>
                <w:lang w:eastAsia="ja-JP"/>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23FC1116" w14:textId="77777777" w:rsidR="00CB3E17" w:rsidRPr="001F31FF" w:rsidRDefault="00CB3E17" w:rsidP="00CB3E17">
            <w:pPr>
              <w:pStyle w:val="TAC"/>
              <w:rPr>
                <w:rFonts w:cs="Arial"/>
                <w:sz w:val="16"/>
                <w:szCs w:val="16"/>
              </w:rPr>
            </w:pPr>
            <w:r w:rsidRPr="001F31FF">
              <w:rPr>
                <w:rFonts w:cs="Arial"/>
                <w:sz w:val="16"/>
                <w:szCs w:val="16"/>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14:paraId="18284D24" w14:textId="77777777" w:rsidR="00CB3E17" w:rsidRPr="001F31FF" w:rsidRDefault="00CB3E17" w:rsidP="00CB3E17">
            <w:pPr>
              <w:pStyle w:val="TAC"/>
              <w:rPr>
                <w:rFonts w:cs="Arial"/>
                <w:sz w:val="16"/>
                <w:szCs w:val="16"/>
              </w:rPr>
            </w:pPr>
          </w:p>
        </w:tc>
      </w:tr>
      <w:tr w:rsidR="00CB3E17" w:rsidRPr="001F31FF" w14:paraId="5A0706BC" w14:textId="77777777" w:rsidTr="00277947">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4BA8676C" w14:textId="77777777" w:rsidR="00CB3E17" w:rsidRPr="001F31FF" w:rsidRDefault="00CB3E17" w:rsidP="00CB3E17">
            <w:pPr>
              <w:pStyle w:val="TAC"/>
              <w:rPr>
                <w:rFonts w:cs="Arial"/>
              </w:rPr>
            </w:pPr>
          </w:p>
        </w:tc>
        <w:tc>
          <w:tcPr>
            <w:tcW w:w="2618" w:type="dxa"/>
            <w:gridSpan w:val="2"/>
            <w:tcBorders>
              <w:top w:val="single" w:sz="4" w:space="0" w:color="auto"/>
              <w:left w:val="nil"/>
              <w:bottom w:val="single" w:sz="4" w:space="0" w:color="auto"/>
              <w:right w:val="single" w:sz="4" w:space="0" w:color="auto"/>
            </w:tcBorders>
            <w:shd w:val="clear" w:color="auto" w:fill="auto"/>
          </w:tcPr>
          <w:p w14:paraId="1694725A" w14:textId="77777777" w:rsidR="00CB3E17" w:rsidRPr="001F31FF" w:rsidRDefault="00CB3E17" w:rsidP="00CB3E17">
            <w:pPr>
              <w:pStyle w:val="TAL"/>
              <w:rPr>
                <w:rFonts w:cs="Arial"/>
                <w:sz w:val="16"/>
                <w:szCs w:val="16"/>
              </w:rPr>
            </w:pPr>
            <w:r w:rsidRPr="001F31FF">
              <w:rPr>
                <w:rFonts w:cs="Arial"/>
                <w:sz w:val="16"/>
                <w:szCs w:val="16"/>
              </w:rPr>
              <w:t>Frequency range</w:t>
            </w:r>
          </w:p>
        </w:tc>
        <w:tc>
          <w:tcPr>
            <w:tcW w:w="852" w:type="dxa"/>
            <w:tcBorders>
              <w:top w:val="single" w:sz="4" w:space="0" w:color="auto"/>
              <w:left w:val="nil"/>
              <w:bottom w:val="single" w:sz="4" w:space="0" w:color="auto"/>
              <w:right w:val="single" w:sz="4" w:space="0" w:color="auto"/>
            </w:tcBorders>
            <w:shd w:val="clear" w:color="auto" w:fill="auto"/>
            <w:vAlign w:val="center"/>
          </w:tcPr>
          <w:p w14:paraId="57F3B18C" w14:textId="77777777" w:rsidR="00CB3E17" w:rsidRPr="001F31FF" w:rsidRDefault="00CB3E17" w:rsidP="00CB3E17">
            <w:pPr>
              <w:pStyle w:val="TAR"/>
              <w:rPr>
                <w:rFonts w:cs="Arial"/>
                <w:sz w:val="16"/>
                <w:szCs w:val="16"/>
              </w:rPr>
            </w:pPr>
            <w:r w:rsidRPr="001F31FF">
              <w:rPr>
                <w:rFonts w:cs="Arial"/>
                <w:sz w:val="16"/>
                <w:szCs w:val="16"/>
                <w:lang w:eastAsia="ja-JP"/>
              </w:rPr>
              <w:t>2545</w:t>
            </w:r>
          </w:p>
        </w:tc>
        <w:tc>
          <w:tcPr>
            <w:tcW w:w="283" w:type="dxa"/>
            <w:tcBorders>
              <w:top w:val="single" w:sz="4" w:space="0" w:color="auto"/>
              <w:left w:val="nil"/>
              <w:bottom w:val="single" w:sz="4" w:space="0" w:color="auto"/>
              <w:right w:val="single" w:sz="4" w:space="0" w:color="auto"/>
            </w:tcBorders>
            <w:shd w:val="clear" w:color="auto" w:fill="auto"/>
            <w:vAlign w:val="center"/>
          </w:tcPr>
          <w:p w14:paraId="3AEF334F" w14:textId="77777777" w:rsidR="00CB3E17" w:rsidRPr="001F31FF" w:rsidRDefault="00CB3E17" w:rsidP="00CB3E17">
            <w:pPr>
              <w:pStyle w:val="TAC"/>
              <w:rPr>
                <w:rFonts w:cs="Arial"/>
                <w:sz w:val="16"/>
                <w:szCs w:val="16"/>
              </w:rPr>
            </w:pPr>
            <w:r w:rsidRPr="001F31FF">
              <w:rPr>
                <w:rFonts w:cs="Arial"/>
                <w:sz w:val="16"/>
                <w:szCs w:val="16"/>
                <w:lang w:eastAsia="ja-JP"/>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05902350" w14:textId="77777777" w:rsidR="00CB3E17" w:rsidRPr="001F31FF" w:rsidRDefault="00CB3E17" w:rsidP="00CB3E17">
            <w:pPr>
              <w:pStyle w:val="TAL"/>
              <w:rPr>
                <w:rFonts w:cs="Arial"/>
                <w:sz w:val="16"/>
                <w:szCs w:val="16"/>
              </w:rPr>
            </w:pPr>
            <w:r w:rsidRPr="001F31FF">
              <w:rPr>
                <w:rFonts w:cs="Arial"/>
                <w:sz w:val="16"/>
                <w:szCs w:val="16"/>
                <w:lang w:eastAsia="ja-JP"/>
              </w:rPr>
              <w:t>2575</w:t>
            </w:r>
          </w:p>
        </w:tc>
        <w:tc>
          <w:tcPr>
            <w:tcW w:w="1067" w:type="dxa"/>
            <w:tcBorders>
              <w:top w:val="single" w:sz="4" w:space="0" w:color="auto"/>
              <w:left w:val="nil"/>
              <w:bottom w:val="single" w:sz="4" w:space="0" w:color="auto"/>
              <w:right w:val="single" w:sz="4" w:space="0" w:color="auto"/>
            </w:tcBorders>
            <w:shd w:val="clear" w:color="auto" w:fill="auto"/>
            <w:vAlign w:val="center"/>
          </w:tcPr>
          <w:p w14:paraId="05A75DBA" w14:textId="77777777" w:rsidR="00CB3E17" w:rsidRPr="001F31FF" w:rsidRDefault="00CB3E17" w:rsidP="00CB3E17">
            <w:pPr>
              <w:pStyle w:val="TAC"/>
              <w:rPr>
                <w:rFonts w:cs="Arial"/>
                <w:sz w:val="16"/>
                <w:szCs w:val="16"/>
              </w:rPr>
            </w:pPr>
            <w:r w:rsidRPr="001F31FF">
              <w:rPr>
                <w:rFonts w:cs="Arial"/>
                <w:sz w:val="16"/>
                <w:szCs w:val="16"/>
                <w:lang w:eastAsia="ja-JP"/>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00C35BC0" w14:textId="77777777" w:rsidR="00CB3E17" w:rsidRPr="001F31FF" w:rsidRDefault="00CB3E17" w:rsidP="00CB3E17">
            <w:pPr>
              <w:pStyle w:val="TAC"/>
              <w:rPr>
                <w:rFonts w:cs="Arial"/>
                <w:sz w:val="16"/>
                <w:szCs w:val="16"/>
              </w:rPr>
            </w:pPr>
            <w:r w:rsidRPr="001F31FF">
              <w:rPr>
                <w:rFonts w:cs="Arial"/>
                <w:sz w:val="16"/>
                <w:szCs w:val="16"/>
                <w:lang w:eastAsia="ja-JP"/>
              </w:rPr>
              <w:t>1</w:t>
            </w:r>
          </w:p>
        </w:tc>
        <w:tc>
          <w:tcPr>
            <w:tcW w:w="855" w:type="dxa"/>
            <w:gridSpan w:val="2"/>
            <w:tcBorders>
              <w:top w:val="single" w:sz="4" w:space="0" w:color="auto"/>
              <w:left w:val="nil"/>
              <w:bottom w:val="single" w:sz="4" w:space="0" w:color="auto"/>
              <w:right w:val="single" w:sz="4" w:space="0" w:color="auto"/>
            </w:tcBorders>
            <w:shd w:val="clear" w:color="auto" w:fill="auto"/>
            <w:noWrap/>
          </w:tcPr>
          <w:p w14:paraId="61A38A8C" w14:textId="77777777" w:rsidR="00CB3E17" w:rsidRPr="001F31FF" w:rsidRDefault="00CB3E17" w:rsidP="00CB3E17">
            <w:pPr>
              <w:pStyle w:val="TAC"/>
              <w:rPr>
                <w:rFonts w:cs="Arial"/>
                <w:sz w:val="16"/>
                <w:szCs w:val="16"/>
              </w:rPr>
            </w:pPr>
          </w:p>
        </w:tc>
      </w:tr>
      <w:tr w:rsidR="00CB3E17" w:rsidRPr="001F31FF" w14:paraId="3400D967" w14:textId="77777777" w:rsidTr="00277947">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5A9A327C" w14:textId="77777777" w:rsidR="00CB3E17" w:rsidRPr="001F31FF" w:rsidRDefault="00CB3E17" w:rsidP="00CB3E17">
            <w:pPr>
              <w:pStyle w:val="TAC"/>
              <w:rPr>
                <w:rFonts w:cs="Arial"/>
              </w:rPr>
            </w:pPr>
          </w:p>
        </w:tc>
        <w:tc>
          <w:tcPr>
            <w:tcW w:w="2618" w:type="dxa"/>
            <w:gridSpan w:val="2"/>
            <w:tcBorders>
              <w:top w:val="single" w:sz="4" w:space="0" w:color="auto"/>
              <w:left w:val="nil"/>
              <w:bottom w:val="single" w:sz="4" w:space="0" w:color="auto"/>
              <w:right w:val="single" w:sz="4" w:space="0" w:color="auto"/>
            </w:tcBorders>
            <w:shd w:val="clear" w:color="auto" w:fill="auto"/>
          </w:tcPr>
          <w:p w14:paraId="688FB73B" w14:textId="77777777" w:rsidR="00CB3E17" w:rsidRPr="001F31FF" w:rsidRDefault="00CB3E17" w:rsidP="00CB3E17">
            <w:pPr>
              <w:pStyle w:val="TAL"/>
              <w:rPr>
                <w:rFonts w:cs="Arial"/>
                <w:sz w:val="16"/>
                <w:szCs w:val="16"/>
              </w:rPr>
            </w:pPr>
            <w:r w:rsidRPr="001F31FF">
              <w:rPr>
                <w:rFonts w:cs="Arial"/>
                <w:sz w:val="16"/>
                <w:szCs w:val="16"/>
              </w:rPr>
              <w:t>Frequency range</w:t>
            </w:r>
          </w:p>
        </w:tc>
        <w:tc>
          <w:tcPr>
            <w:tcW w:w="852" w:type="dxa"/>
            <w:tcBorders>
              <w:top w:val="single" w:sz="4" w:space="0" w:color="auto"/>
              <w:left w:val="nil"/>
              <w:bottom w:val="single" w:sz="4" w:space="0" w:color="auto"/>
              <w:right w:val="single" w:sz="4" w:space="0" w:color="auto"/>
            </w:tcBorders>
            <w:shd w:val="clear" w:color="auto" w:fill="auto"/>
            <w:vAlign w:val="center"/>
          </w:tcPr>
          <w:p w14:paraId="6C7539C2" w14:textId="77777777" w:rsidR="00CB3E17" w:rsidRPr="001F31FF" w:rsidRDefault="00CB3E17" w:rsidP="00CB3E17">
            <w:pPr>
              <w:pStyle w:val="TAR"/>
              <w:rPr>
                <w:rFonts w:cs="Arial"/>
                <w:sz w:val="16"/>
                <w:szCs w:val="16"/>
              </w:rPr>
            </w:pPr>
            <w:r w:rsidRPr="001F31FF">
              <w:rPr>
                <w:rFonts w:cs="Arial"/>
                <w:sz w:val="16"/>
                <w:szCs w:val="16"/>
                <w:lang w:eastAsia="ja-JP"/>
              </w:rPr>
              <w:t>2595</w:t>
            </w:r>
          </w:p>
        </w:tc>
        <w:tc>
          <w:tcPr>
            <w:tcW w:w="283" w:type="dxa"/>
            <w:tcBorders>
              <w:top w:val="single" w:sz="4" w:space="0" w:color="auto"/>
              <w:left w:val="nil"/>
              <w:bottom w:val="single" w:sz="4" w:space="0" w:color="auto"/>
              <w:right w:val="single" w:sz="4" w:space="0" w:color="auto"/>
            </w:tcBorders>
            <w:shd w:val="clear" w:color="auto" w:fill="auto"/>
            <w:vAlign w:val="center"/>
          </w:tcPr>
          <w:p w14:paraId="6835B3D2" w14:textId="77777777" w:rsidR="00CB3E17" w:rsidRPr="001F31FF" w:rsidRDefault="00CB3E17" w:rsidP="00CB3E17">
            <w:pPr>
              <w:pStyle w:val="TAC"/>
              <w:rPr>
                <w:rFonts w:cs="Arial"/>
                <w:sz w:val="16"/>
                <w:szCs w:val="16"/>
              </w:rPr>
            </w:pPr>
            <w:r w:rsidRPr="001F31FF">
              <w:rPr>
                <w:rFonts w:cs="Arial"/>
                <w:sz w:val="16"/>
                <w:szCs w:val="16"/>
                <w:lang w:eastAsia="ja-JP"/>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6F40724D" w14:textId="77777777" w:rsidR="00CB3E17" w:rsidRPr="001F31FF" w:rsidRDefault="00CB3E17" w:rsidP="00CB3E17">
            <w:pPr>
              <w:pStyle w:val="TAL"/>
              <w:rPr>
                <w:rFonts w:cs="Arial"/>
                <w:sz w:val="16"/>
                <w:szCs w:val="16"/>
              </w:rPr>
            </w:pPr>
            <w:r w:rsidRPr="001F31FF">
              <w:rPr>
                <w:rFonts w:cs="Arial"/>
                <w:sz w:val="16"/>
                <w:szCs w:val="16"/>
                <w:lang w:eastAsia="ja-JP"/>
              </w:rPr>
              <w:t>2645</w:t>
            </w:r>
          </w:p>
        </w:tc>
        <w:tc>
          <w:tcPr>
            <w:tcW w:w="1067" w:type="dxa"/>
            <w:tcBorders>
              <w:top w:val="single" w:sz="4" w:space="0" w:color="auto"/>
              <w:left w:val="nil"/>
              <w:bottom w:val="single" w:sz="4" w:space="0" w:color="auto"/>
              <w:right w:val="single" w:sz="4" w:space="0" w:color="auto"/>
            </w:tcBorders>
            <w:shd w:val="clear" w:color="auto" w:fill="auto"/>
            <w:vAlign w:val="center"/>
          </w:tcPr>
          <w:p w14:paraId="166DED36" w14:textId="77777777" w:rsidR="00CB3E17" w:rsidRPr="001F31FF" w:rsidRDefault="00CB3E17" w:rsidP="00CB3E17">
            <w:pPr>
              <w:pStyle w:val="TAC"/>
              <w:rPr>
                <w:rFonts w:cs="Arial"/>
                <w:sz w:val="16"/>
                <w:szCs w:val="16"/>
              </w:rPr>
            </w:pPr>
            <w:r w:rsidRPr="001F31FF">
              <w:rPr>
                <w:rFonts w:cs="Arial"/>
                <w:sz w:val="16"/>
                <w:szCs w:val="16"/>
                <w:lang w:eastAsia="ja-JP"/>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1231E033" w14:textId="77777777" w:rsidR="00CB3E17" w:rsidRPr="001F31FF" w:rsidRDefault="00CB3E17" w:rsidP="00CB3E17">
            <w:pPr>
              <w:pStyle w:val="TAC"/>
              <w:rPr>
                <w:rFonts w:cs="Arial"/>
                <w:sz w:val="16"/>
                <w:szCs w:val="16"/>
              </w:rPr>
            </w:pPr>
            <w:r w:rsidRPr="001F31FF">
              <w:rPr>
                <w:rFonts w:cs="Arial"/>
                <w:sz w:val="16"/>
                <w:szCs w:val="16"/>
                <w:lang w:eastAsia="ja-JP"/>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14:paraId="1E72C51E" w14:textId="77777777" w:rsidR="00CB3E17" w:rsidRPr="001F31FF" w:rsidRDefault="00CB3E17" w:rsidP="00CB3E17">
            <w:pPr>
              <w:pStyle w:val="TAC"/>
              <w:rPr>
                <w:rFonts w:cs="Arial"/>
                <w:sz w:val="16"/>
                <w:szCs w:val="16"/>
              </w:rPr>
            </w:pPr>
          </w:p>
        </w:tc>
      </w:tr>
      <w:tr w:rsidR="00CB3E17" w:rsidRPr="001F31FF" w14:paraId="020B8E53" w14:textId="77777777" w:rsidTr="00277947">
        <w:trPr>
          <w:trHeight w:val="225"/>
          <w:jc w:val="center"/>
        </w:trPr>
        <w:tc>
          <w:tcPr>
            <w:tcW w:w="1490" w:type="dxa"/>
            <w:vMerge w:val="restart"/>
            <w:tcBorders>
              <w:left w:val="single" w:sz="4" w:space="0" w:color="auto"/>
              <w:right w:val="single" w:sz="4" w:space="0" w:color="auto"/>
            </w:tcBorders>
            <w:shd w:val="clear" w:color="auto" w:fill="auto"/>
          </w:tcPr>
          <w:p w14:paraId="1FA12587" w14:textId="77777777" w:rsidR="00CB3E17" w:rsidRPr="001F31FF" w:rsidRDefault="00CB3E17" w:rsidP="00CB3E17">
            <w:pPr>
              <w:pStyle w:val="TAC"/>
              <w:rPr>
                <w:rFonts w:cs="Arial"/>
                <w:lang w:eastAsia="ko-KR"/>
              </w:rPr>
            </w:pPr>
            <w:r w:rsidRPr="001F31FF">
              <w:rPr>
                <w:rFonts w:cs="Arial"/>
                <w:lang w:eastAsia="ko-KR"/>
              </w:rPr>
              <w:t>CA_19A-21A</w:t>
            </w:r>
          </w:p>
        </w:tc>
        <w:tc>
          <w:tcPr>
            <w:tcW w:w="2618" w:type="dxa"/>
            <w:gridSpan w:val="2"/>
            <w:tcBorders>
              <w:top w:val="nil"/>
              <w:left w:val="nil"/>
              <w:bottom w:val="single" w:sz="4" w:space="0" w:color="auto"/>
              <w:right w:val="single" w:sz="4" w:space="0" w:color="auto"/>
            </w:tcBorders>
            <w:shd w:val="clear" w:color="auto" w:fill="auto"/>
            <w:vAlign w:val="bottom"/>
          </w:tcPr>
          <w:p w14:paraId="04296F1C" w14:textId="77777777" w:rsidR="00CB3E17" w:rsidRPr="001F31FF" w:rsidRDefault="00CB3E17" w:rsidP="00CB3E17">
            <w:pPr>
              <w:pStyle w:val="TAL"/>
              <w:rPr>
                <w:rFonts w:cs="Arial"/>
                <w:sz w:val="16"/>
                <w:szCs w:val="16"/>
              </w:rPr>
            </w:pPr>
            <w:r w:rsidRPr="001F31FF">
              <w:rPr>
                <w:rFonts w:cs="Arial"/>
                <w:sz w:val="16"/>
                <w:szCs w:val="16"/>
              </w:rPr>
              <w:t xml:space="preserve">E-UTRA Band 1, </w:t>
            </w:r>
            <w:r w:rsidRPr="001F31FF">
              <w:rPr>
                <w:rFonts w:cs="Arial"/>
                <w:sz w:val="16"/>
                <w:szCs w:val="16"/>
                <w:lang w:eastAsia="ko-KR"/>
              </w:rPr>
              <w:t xml:space="preserve">18, 19, </w:t>
            </w:r>
            <w:r w:rsidRPr="001F31FF">
              <w:rPr>
                <w:rFonts w:cs="Arial"/>
                <w:sz w:val="16"/>
                <w:szCs w:val="16"/>
              </w:rPr>
              <w:t>2</w:t>
            </w:r>
            <w:r w:rsidRPr="001F31FF">
              <w:rPr>
                <w:rFonts w:cs="Arial"/>
                <w:sz w:val="16"/>
                <w:szCs w:val="16"/>
                <w:lang w:eastAsia="ko-KR"/>
              </w:rPr>
              <w:t>8, 34</w:t>
            </w:r>
            <w:r w:rsidRPr="001F31FF">
              <w:rPr>
                <w:rFonts w:cs="Arial"/>
                <w:sz w:val="16"/>
                <w:szCs w:val="16"/>
                <w:lang w:eastAsia="ja-JP"/>
              </w:rPr>
              <w:t>, 42, 65</w:t>
            </w:r>
          </w:p>
        </w:tc>
        <w:tc>
          <w:tcPr>
            <w:tcW w:w="852" w:type="dxa"/>
            <w:tcBorders>
              <w:top w:val="nil"/>
              <w:left w:val="nil"/>
              <w:bottom w:val="single" w:sz="4" w:space="0" w:color="auto"/>
              <w:right w:val="single" w:sz="4" w:space="0" w:color="auto"/>
            </w:tcBorders>
            <w:shd w:val="clear" w:color="auto" w:fill="auto"/>
            <w:vAlign w:val="center"/>
          </w:tcPr>
          <w:p w14:paraId="44982817" w14:textId="77777777" w:rsidR="00CB3E17" w:rsidRPr="001F31FF" w:rsidRDefault="00CB3E17" w:rsidP="00CB3E1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1C46C68F"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623C2B5F" w14:textId="77777777" w:rsidR="00CB3E17" w:rsidRPr="001F31FF" w:rsidRDefault="00CB3E17" w:rsidP="00CB3E1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3958CA08" w14:textId="77777777" w:rsidR="00CB3E17" w:rsidRPr="001F31FF" w:rsidRDefault="00CB3E17" w:rsidP="00CB3E17">
            <w:pPr>
              <w:pStyle w:val="TAC"/>
              <w:rPr>
                <w:rFonts w:cs="Arial"/>
                <w:sz w:val="16"/>
                <w:szCs w:val="16"/>
              </w:rPr>
            </w:pPr>
            <w:r w:rsidRPr="001F31FF">
              <w:rPr>
                <w:rFonts w:cs="Arial"/>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14:paraId="1E4B6BAD" w14:textId="77777777" w:rsidR="00CB3E17" w:rsidRPr="001F31FF" w:rsidRDefault="00CB3E17" w:rsidP="00CB3E17">
            <w:pPr>
              <w:pStyle w:val="TAC"/>
              <w:rPr>
                <w:rFonts w:cs="Arial"/>
                <w:sz w:val="16"/>
                <w:szCs w:val="16"/>
              </w:rPr>
            </w:pPr>
            <w:r w:rsidRPr="001F31FF">
              <w:rPr>
                <w:rFonts w:cs="Arial"/>
                <w:sz w:val="16"/>
                <w:szCs w:val="16"/>
                <w:lang w:eastAsia="ko-KR"/>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4E6E8C5C" w14:textId="77777777" w:rsidR="00CB3E17" w:rsidRPr="001F31FF" w:rsidRDefault="00CB3E17" w:rsidP="00CB3E17">
            <w:pPr>
              <w:pStyle w:val="TAC"/>
              <w:rPr>
                <w:rFonts w:cs="Arial"/>
                <w:sz w:val="16"/>
                <w:szCs w:val="16"/>
                <w:lang w:eastAsia="ko-KR"/>
              </w:rPr>
            </w:pPr>
          </w:p>
        </w:tc>
      </w:tr>
      <w:tr w:rsidR="00CB3E17" w:rsidRPr="001F31FF" w14:paraId="21CF62F1" w14:textId="77777777" w:rsidTr="00277947">
        <w:trPr>
          <w:trHeight w:val="225"/>
          <w:jc w:val="center"/>
        </w:trPr>
        <w:tc>
          <w:tcPr>
            <w:tcW w:w="1490" w:type="dxa"/>
            <w:vMerge/>
            <w:tcBorders>
              <w:left w:val="single" w:sz="4" w:space="0" w:color="auto"/>
              <w:right w:val="single" w:sz="4" w:space="0" w:color="auto"/>
            </w:tcBorders>
            <w:shd w:val="clear" w:color="auto" w:fill="auto"/>
          </w:tcPr>
          <w:p w14:paraId="105FC505" w14:textId="77777777" w:rsidR="00CB3E17" w:rsidRPr="001F31FF" w:rsidRDefault="00CB3E17" w:rsidP="00CB3E17">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14:paraId="45161381" w14:textId="77777777" w:rsidR="00CB3E17" w:rsidRPr="001F31FF" w:rsidRDefault="00CB3E17" w:rsidP="00CB3E17">
            <w:pPr>
              <w:pStyle w:val="TAL"/>
              <w:rPr>
                <w:rFonts w:cs="Arial"/>
                <w:sz w:val="16"/>
                <w:szCs w:val="16"/>
              </w:rPr>
            </w:pPr>
            <w:r w:rsidRPr="001F31FF">
              <w:rPr>
                <w:rFonts w:cs="Arial"/>
                <w:sz w:val="16"/>
                <w:szCs w:val="16"/>
              </w:rPr>
              <w:t xml:space="preserve">E-UTRA Band </w:t>
            </w:r>
            <w:r w:rsidRPr="001F31FF">
              <w:rPr>
                <w:rFonts w:cs="Arial"/>
                <w:sz w:val="16"/>
                <w:szCs w:val="16"/>
                <w:lang w:eastAsia="ko-KR"/>
              </w:rPr>
              <w:t>11</w:t>
            </w:r>
          </w:p>
        </w:tc>
        <w:tc>
          <w:tcPr>
            <w:tcW w:w="852" w:type="dxa"/>
            <w:tcBorders>
              <w:top w:val="nil"/>
              <w:left w:val="nil"/>
              <w:bottom w:val="single" w:sz="4" w:space="0" w:color="auto"/>
              <w:right w:val="single" w:sz="4" w:space="0" w:color="auto"/>
            </w:tcBorders>
            <w:shd w:val="clear" w:color="auto" w:fill="auto"/>
            <w:vAlign w:val="center"/>
          </w:tcPr>
          <w:p w14:paraId="7AF71FAA" w14:textId="77777777" w:rsidR="00CB3E17" w:rsidRPr="001F31FF" w:rsidRDefault="00CB3E17" w:rsidP="00CB3E1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7586BADC"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4CBB7EBC" w14:textId="77777777" w:rsidR="00CB3E17" w:rsidRPr="001F31FF" w:rsidRDefault="00CB3E17" w:rsidP="00CB3E1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4FF9D307" w14:textId="77777777" w:rsidR="00CB3E17" w:rsidRPr="001F31FF" w:rsidRDefault="00CB3E17" w:rsidP="00CB3E17">
            <w:pPr>
              <w:pStyle w:val="TAC"/>
              <w:rPr>
                <w:rFonts w:cs="Arial"/>
                <w:sz w:val="16"/>
                <w:szCs w:val="16"/>
              </w:rPr>
            </w:pPr>
            <w:r w:rsidRPr="001F31FF">
              <w:rPr>
                <w:rFonts w:cs="Arial"/>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14:paraId="3E21A07D" w14:textId="77777777" w:rsidR="00CB3E17" w:rsidRPr="001F31FF" w:rsidRDefault="00CB3E17" w:rsidP="00CB3E17">
            <w:pPr>
              <w:pStyle w:val="TAC"/>
              <w:rPr>
                <w:rFonts w:cs="Arial"/>
                <w:sz w:val="16"/>
                <w:szCs w:val="16"/>
              </w:rPr>
            </w:pPr>
            <w:r w:rsidRPr="001F31FF">
              <w:rPr>
                <w:rFonts w:cs="Arial"/>
                <w:sz w:val="16"/>
                <w:szCs w:val="16"/>
                <w:lang w:eastAsia="ko-KR"/>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2B16B94C" w14:textId="77777777" w:rsidR="00CB3E17" w:rsidRPr="001F31FF" w:rsidRDefault="00CB3E17" w:rsidP="00CB3E17">
            <w:pPr>
              <w:pStyle w:val="TAC"/>
              <w:rPr>
                <w:rFonts w:cs="Arial"/>
                <w:sz w:val="16"/>
                <w:szCs w:val="16"/>
                <w:lang w:eastAsia="ko-KR"/>
              </w:rPr>
            </w:pPr>
            <w:r w:rsidRPr="001F31FF">
              <w:rPr>
                <w:rFonts w:cs="Arial"/>
                <w:sz w:val="16"/>
                <w:szCs w:val="16"/>
                <w:lang w:eastAsia="ko-KR"/>
              </w:rPr>
              <w:t>3, 16</w:t>
            </w:r>
          </w:p>
        </w:tc>
      </w:tr>
      <w:tr w:rsidR="00CB3E17" w:rsidRPr="001F31FF" w14:paraId="6A688081" w14:textId="77777777" w:rsidTr="00277947">
        <w:trPr>
          <w:trHeight w:val="225"/>
          <w:jc w:val="center"/>
        </w:trPr>
        <w:tc>
          <w:tcPr>
            <w:tcW w:w="1490" w:type="dxa"/>
            <w:vMerge/>
            <w:tcBorders>
              <w:left w:val="single" w:sz="4" w:space="0" w:color="auto"/>
              <w:right w:val="single" w:sz="4" w:space="0" w:color="auto"/>
            </w:tcBorders>
            <w:shd w:val="clear" w:color="auto" w:fill="auto"/>
          </w:tcPr>
          <w:p w14:paraId="2C137239" w14:textId="77777777" w:rsidR="00CB3E17" w:rsidRPr="001F31FF" w:rsidRDefault="00CB3E17" w:rsidP="00CB3E17">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14:paraId="0111B0CE" w14:textId="77777777" w:rsidR="00CB3E17" w:rsidRPr="001F31FF" w:rsidRDefault="00CB3E17" w:rsidP="00CB3E17">
            <w:pPr>
              <w:pStyle w:val="TAL"/>
              <w:rPr>
                <w:rFonts w:cs="Arial"/>
                <w:sz w:val="16"/>
                <w:szCs w:val="16"/>
              </w:rPr>
            </w:pPr>
            <w:r w:rsidRPr="001F31FF">
              <w:rPr>
                <w:rFonts w:cs="Arial"/>
                <w:sz w:val="16"/>
                <w:szCs w:val="16"/>
              </w:rPr>
              <w:t xml:space="preserve">E-UTRA Band </w:t>
            </w:r>
            <w:r w:rsidRPr="001F31FF">
              <w:rPr>
                <w:rFonts w:cs="Arial"/>
                <w:sz w:val="16"/>
                <w:szCs w:val="16"/>
                <w:lang w:eastAsia="ko-KR"/>
              </w:rPr>
              <w:t>21</w:t>
            </w:r>
          </w:p>
        </w:tc>
        <w:tc>
          <w:tcPr>
            <w:tcW w:w="852" w:type="dxa"/>
            <w:tcBorders>
              <w:top w:val="nil"/>
              <w:left w:val="nil"/>
              <w:bottom w:val="single" w:sz="4" w:space="0" w:color="auto"/>
              <w:right w:val="single" w:sz="4" w:space="0" w:color="auto"/>
            </w:tcBorders>
            <w:shd w:val="clear" w:color="auto" w:fill="auto"/>
            <w:vAlign w:val="center"/>
          </w:tcPr>
          <w:p w14:paraId="1EB875E0" w14:textId="77777777" w:rsidR="00CB3E17" w:rsidRPr="001F31FF" w:rsidRDefault="00CB3E17" w:rsidP="00CB3E1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258EDE35"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74EF4F56" w14:textId="77777777" w:rsidR="00CB3E17" w:rsidRPr="001F31FF" w:rsidRDefault="00CB3E17" w:rsidP="00CB3E1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1BC381A8" w14:textId="77777777" w:rsidR="00CB3E17" w:rsidRPr="001F31FF" w:rsidRDefault="00CB3E17" w:rsidP="00CB3E17">
            <w:pPr>
              <w:pStyle w:val="TAC"/>
              <w:rPr>
                <w:rFonts w:cs="Arial"/>
                <w:sz w:val="16"/>
                <w:szCs w:val="16"/>
                <w:lang w:eastAsia="ko-KR"/>
              </w:rPr>
            </w:pPr>
            <w:r w:rsidRPr="001F31FF">
              <w:rPr>
                <w:rFonts w:cs="Arial"/>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14:paraId="3651B903" w14:textId="77777777" w:rsidR="00CB3E17" w:rsidRPr="001F31FF" w:rsidRDefault="00CB3E17" w:rsidP="00CB3E17">
            <w:pPr>
              <w:pStyle w:val="TAC"/>
              <w:rPr>
                <w:rFonts w:cs="Arial"/>
                <w:sz w:val="16"/>
                <w:szCs w:val="16"/>
                <w:lang w:eastAsia="ko-KR"/>
              </w:rPr>
            </w:pPr>
            <w:r w:rsidRPr="001F31FF">
              <w:rPr>
                <w:rFonts w:cs="Arial"/>
                <w:sz w:val="16"/>
                <w:szCs w:val="16"/>
                <w:lang w:eastAsia="ko-KR"/>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78337DA8" w14:textId="77777777" w:rsidR="00CB3E17" w:rsidRPr="001F31FF" w:rsidRDefault="00CB3E17" w:rsidP="00CB3E17">
            <w:pPr>
              <w:pStyle w:val="TAC"/>
              <w:rPr>
                <w:rFonts w:cs="Arial"/>
                <w:sz w:val="16"/>
                <w:szCs w:val="16"/>
                <w:lang w:eastAsia="ko-KR"/>
              </w:rPr>
            </w:pPr>
            <w:r w:rsidRPr="001F31FF">
              <w:rPr>
                <w:rFonts w:cs="Arial"/>
                <w:sz w:val="16"/>
                <w:szCs w:val="16"/>
                <w:lang w:eastAsia="ko-KR"/>
              </w:rPr>
              <w:t>16</w:t>
            </w:r>
          </w:p>
        </w:tc>
      </w:tr>
      <w:tr w:rsidR="00CB3E17" w:rsidRPr="001F31FF" w14:paraId="025DAE2E" w14:textId="77777777" w:rsidTr="00277947">
        <w:trPr>
          <w:trHeight w:val="225"/>
          <w:jc w:val="center"/>
        </w:trPr>
        <w:tc>
          <w:tcPr>
            <w:tcW w:w="1490" w:type="dxa"/>
            <w:vMerge/>
            <w:tcBorders>
              <w:left w:val="single" w:sz="4" w:space="0" w:color="auto"/>
              <w:right w:val="single" w:sz="4" w:space="0" w:color="auto"/>
            </w:tcBorders>
            <w:shd w:val="clear" w:color="auto" w:fill="auto"/>
          </w:tcPr>
          <w:p w14:paraId="4616B30C" w14:textId="77777777" w:rsidR="00CB3E17" w:rsidRPr="001F31FF" w:rsidRDefault="00CB3E17" w:rsidP="00CB3E17">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tcPr>
          <w:p w14:paraId="6FDFB98F" w14:textId="77777777" w:rsidR="00CB3E17" w:rsidRPr="001F31FF" w:rsidRDefault="00CB3E17" w:rsidP="00CB3E1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14:paraId="74DE99DC" w14:textId="77777777" w:rsidR="00CB3E17" w:rsidRPr="001F31FF" w:rsidRDefault="00CB3E17" w:rsidP="00CB3E17">
            <w:pPr>
              <w:pStyle w:val="TAR"/>
              <w:rPr>
                <w:rFonts w:cs="Arial"/>
                <w:sz w:val="16"/>
                <w:szCs w:val="16"/>
              </w:rPr>
            </w:pPr>
            <w:r w:rsidRPr="001F31FF">
              <w:rPr>
                <w:rFonts w:eastAsia="ＭＳ 明朝" w:cs="Arial"/>
                <w:sz w:val="16"/>
                <w:szCs w:val="16"/>
                <w:lang w:eastAsia="ja-JP"/>
              </w:rPr>
              <w:t>860</w:t>
            </w:r>
          </w:p>
        </w:tc>
        <w:tc>
          <w:tcPr>
            <w:tcW w:w="283" w:type="dxa"/>
            <w:tcBorders>
              <w:top w:val="nil"/>
              <w:left w:val="nil"/>
              <w:bottom w:val="single" w:sz="4" w:space="0" w:color="auto"/>
              <w:right w:val="single" w:sz="4" w:space="0" w:color="auto"/>
            </w:tcBorders>
            <w:shd w:val="clear" w:color="auto" w:fill="auto"/>
            <w:vAlign w:val="center"/>
          </w:tcPr>
          <w:p w14:paraId="1AC170F4"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0A170700" w14:textId="77777777" w:rsidR="00CB3E17" w:rsidRPr="001F31FF" w:rsidRDefault="00CB3E17" w:rsidP="00CB3E17">
            <w:pPr>
              <w:pStyle w:val="TAL"/>
              <w:rPr>
                <w:rFonts w:cs="Arial"/>
                <w:sz w:val="16"/>
                <w:szCs w:val="16"/>
              </w:rPr>
            </w:pPr>
            <w:r w:rsidRPr="001F31FF">
              <w:rPr>
                <w:rFonts w:eastAsia="ＭＳ 明朝" w:cs="Arial"/>
                <w:sz w:val="16"/>
                <w:szCs w:val="16"/>
                <w:lang w:eastAsia="ja-JP"/>
              </w:rPr>
              <w:t>890</w:t>
            </w:r>
          </w:p>
        </w:tc>
        <w:tc>
          <w:tcPr>
            <w:tcW w:w="1067" w:type="dxa"/>
            <w:tcBorders>
              <w:top w:val="nil"/>
              <w:left w:val="nil"/>
              <w:bottom w:val="single" w:sz="4" w:space="0" w:color="auto"/>
              <w:right w:val="single" w:sz="4" w:space="0" w:color="auto"/>
            </w:tcBorders>
            <w:shd w:val="clear" w:color="auto" w:fill="auto"/>
            <w:vAlign w:val="center"/>
          </w:tcPr>
          <w:p w14:paraId="307453FB" w14:textId="77777777" w:rsidR="00CB3E17" w:rsidRPr="001F31FF" w:rsidRDefault="00CB3E17" w:rsidP="00CB3E17">
            <w:pPr>
              <w:pStyle w:val="TAC"/>
              <w:rPr>
                <w:rFonts w:cs="Arial"/>
                <w:sz w:val="16"/>
                <w:szCs w:val="16"/>
              </w:rPr>
            </w:pPr>
            <w:r w:rsidRPr="001F31FF">
              <w:rPr>
                <w:rFonts w:cs="Arial"/>
                <w:sz w:val="16"/>
                <w:szCs w:val="16"/>
              </w:rPr>
              <w:t>-</w:t>
            </w:r>
            <w:r w:rsidRPr="001F31FF">
              <w:rPr>
                <w:rFonts w:cs="Arial"/>
                <w:sz w:val="16"/>
                <w:szCs w:val="16"/>
                <w:lang w:eastAsia="ko-KR"/>
              </w:rPr>
              <w:t>4</w:t>
            </w:r>
            <w:r w:rsidRPr="001F31FF">
              <w:rPr>
                <w:rFonts w:eastAsia="ＭＳ 明朝" w:cs="Arial"/>
                <w:sz w:val="16"/>
                <w:szCs w:val="16"/>
                <w:lang w:eastAsia="ja-JP"/>
              </w:rPr>
              <w:t>0</w:t>
            </w:r>
          </w:p>
        </w:tc>
        <w:tc>
          <w:tcPr>
            <w:tcW w:w="928" w:type="dxa"/>
            <w:tcBorders>
              <w:top w:val="nil"/>
              <w:left w:val="nil"/>
              <w:bottom w:val="single" w:sz="4" w:space="0" w:color="auto"/>
              <w:right w:val="single" w:sz="4" w:space="0" w:color="auto"/>
            </w:tcBorders>
            <w:shd w:val="clear" w:color="auto" w:fill="auto"/>
            <w:noWrap/>
            <w:vAlign w:val="center"/>
          </w:tcPr>
          <w:p w14:paraId="79C69ADF" w14:textId="77777777" w:rsidR="00CB3E17" w:rsidRPr="001F31FF" w:rsidRDefault="00CB3E17" w:rsidP="00CB3E17">
            <w:pPr>
              <w:pStyle w:val="TAC"/>
              <w:rPr>
                <w:rFonts w:cs="Arial"/>
                <w:sz w:val="16"/>
                <w:szCs w:val="16"/>
              </w:rPr>
            </w:pPr>
            <w:r w:rsidRPr="001F31FF">
              <w:rPr>
                <w:rFonts w:eastAsia="ＭＳ 明朝" w:cs="Arial"/>
                <w:sz w:val="16"/>
                <w:szCs w:val="16"/>
                <w:lang w:eastAsia="ja-JP"/>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53306348" w14:textId="77777777" w:rsidR="00CB3E17" w:rsidRPr="001F31FF" w:rsidRDefault="00CB3E17" w:rsidP="00CB3E17">
            <w:pPr>
              <w:pStyle w:val="TAC"/>
              <w:rPr>
                <w:rFonts w:cs="Arial"/>
                <w:sz w:val="16"/>
                <w:szCs w:val="16"/>
                <w:lang w:eastAsia="ko-KR"/>
              </w:rPr>
            </w:pPr>
            <w:r w:rsidRPr="001F31FF">
              <w:rPr>
                <w:rFonts w:cs="Arial"/>
                <w:sz w:val="16"/>
                <w:szCs w:val="16"/>
                <w:lang w:eastAsia="ko-KR"/>
              </w:rPr>
              <w:t>3</w:t>
            </w:r>
            <w:r w:rsidRPr="001F31FF">
              <w:rPr>
                <w:rFonts w:eastAsia="ＭＳ 明朝" w:cs="Arial"/>
                <w:sz w:val="16"/>
                <w:szCs w:val="16"/>
                <w:lang w:eastAsia="ja-JP"/>
              </w:rPr>
              <w:t>, 8</w:t>
            </w:r>
          </w:p>
        </w:tc>
      </w:tr>
      <w:tr w:rsidR="00CB3E17" w:rsidRPr="001F31FF" w14:paraId="0EBE5450" w14:textId="77777777" w:rsidTr="00277947">
        <w:trPr>
          <w:trHeight w:val="225"/>
          <w:jc w:val="center"/>
        </w:trPr>
        <w:tc>
          <w:tcPr>
            <w:tcW w:w="1490" w:type="dxa"/>
            <w:vMerge/>
            <w:tcBorders>
              <w:left w:val="single" w:sz="4" w:space="0" w:color="auto"/>
              <w:right w:val="single" w:sz="4" w:space="0" w:color="auto"/>
            </w:tcBorders>
            <w:shd w:val="clear" w:color="auto" w:fill="auto"/>
          </w:tcPr>
          <w:p w14:paraId="5EEFD933" w14:textId="77777777" w:rsidR="00CB3E17" w:rsidRPr="001F31FF" w:rsidRDefault="00CB3E17" w:rsidP="00CB3E17">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tcPr>
          <w:p w14:paraId="326C661A" w14:textId="77777777" w:rsidR="00CB3E17" w:rsidRPr="001F31FF" w:rsidRDefault="00CB3E17" w:rsidP="00CB3E1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14:paraId="0395C57F" w14:textId="77777777" w:rsidR="00CB3E17" w:rsidRPr="001F31FF" w:rsidRDefault="00CB3E17" w:rsidP="00CB3E17">
            <w:pPr>
              <w:pStyle w:val="TAR"/>
              <w:rPr>
                <w:rFonts w:cs="Arial"/>
                <w:sz w:val="16"/>
                <w:szCs w:val="16"/>
              </w:rPr>
            </w:pPr>
            <w:r w:rsidRPr="001F31FF">
              <w:rPr>
                <w:rFonts w:eastAsia="ＭＳ 明朝" w:cs="Arial"/>
                <w:sz w:val="16"/>
                <w:szCs w:val="16"/>
                <w:lang w:eastAsia="ja-JP"/>
              </w:rPr>
              <w:t>945</w:t>
            </w:r>
          </w:p>
        </w:tc>
        <w:tc>
          <w:tcPr>
            <w:tcW w:w="283" w:type="dxa"/>
            <w:tcBorders>
              <w:top w:val="nil"/>
              <w:left w:val="nil"/>
              <w:bottom w:val="single" w:sz="4" w:space="0" w:color="auto"/>
              <w:right w:val="single" w:sz="4" w:space="0" w:color="auto"/>
            </w:tcBorders>
            <w:shd w:val="clear" w:color="auto" w:fill="auto"/>
            <w:vAlign w:val="center"/>
          </w:tcPr>
          <w:p w14:paraId="23C648A5"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08DD9B91" w14:textId="77777777" w:rsidR="00CB3E17" w:rsidRPr="001F31FF" w:rsidRDefault="00CB3E17" w:rsidP="00CB3E17">
            <w:pPr>
              <w:pStyle w:val="TAL"/>
              <w:rPr>
                <w:rFonts w:cs="Arial"/>
                <w:sz w:val="16"/>
                <w:szCs w:val="16"/>
              </w:rPr>
            </w:pPr>
            <w:r w:rsidRPr="001F31FF">
              <w:rPr>
                <w:rFonts w:eastAsia="ＭＳ 明朝" w:cs="Arial"/>
                <w:sz w:val="16"/>
                <w:szCs w:val="16"/>
                <w:lang w:eastAsia="ja-JP"/>
              </w:rPr>
              <w:t>960</w:t>
            </w:r>
          </w:p>
        </w:tc>
        <w:tc>
          <w:tcPr>
            <w:tcW w:w="1067" w:type="dxa"/>
            <w:tcBorders>
              <w:top w:val="nil"/>
              <w:left w:val="nil"/>
              <w:bottom w:val="single" w:sz="4" w:space="0" w:color="auto"/>
              <w:right w:val="single" w:sz="4" w:space="0" w:color="auto"/>
            </w:tcBorders>
            <w:shd w:val="clear" w:color="auto" w:fill="auto"/>
            <w:vAlign w:val="center"/>
          </w:tcPr>
          <w:p w14:paraId="38A5B0F0" w14:textId="77777777" w:rsidR="00CB3E17" w:rsidRPr="001F31FF" w:rsidRDefault="00CB3E17" w:rsidP="00CB3E17">
            <w:pPr>
              <w:pStyle w:val="TAC"/>
              <w:rPr>
                <w:rFonts w:cs="Arial"/>
                <w:sz w:val="16"/>
                <w:szCs w:val="16"/>
              </w:rPr>
            </w:pPr>
            <w:r w:rsidRPr="001F31FF">
              <w:rPr>
                <w:rFonts w:cs="Arial"/>
                <w:sz w:val="16"/>
                <w:szCs w:val="16"/>
              </w:rPr>
              <w:t>-</w:t>
            </w:r>
            <w:r w:rsidRPr="001F31FF">
              <w:rPr>
                <w:rFonts w:eastAsia="ＭＳ 明朝" w:cs="Arial"/>
                <w:sz w:val="16"/>
                <w:szCs w:val="16"/>
                <w:lang w:eastAsia="ja-JP"/>
              </w:rPr>
              <w:t>50</w:t>
            </w:r>
          </w:p>
        </w:tc>
        <w:tc>
          <w:tcPr>
            <w:tcW w:w="928" w:type="dxa"/>
            <w:tcBorders>
              <w:top w:val="nil"/>
              <w:left w:val="nil"/>
              <w:bottom w:val="single" w:sz="4" w:space="0" w:color="auto"/>
              <w:right w:val="single" w:sz="4" w:space="0" w:color="auto"/>
            </w:tcBorders>
            <w:shd w:val="clear" w:color="auto" w:fill="auto"/>
            <w:noWrap/>
            <w:vAlign w:val="center"/>
          </w:tcPr>
          <w:p w14:paraId="4781C7EB" w14:textId="77777777" w:rsidR="00CB3E17" w:rsidRPr="001F31FF" w:rsidRDefault="00CB3E17" w:rsidP="00CB3E17">
            <w:pPr>
              <w:pStyle w:val="TAC"/>
              <w:rPr>
                <w:rFonts w:cs="Arial"/>
                <w:sz w:val="16"/>
                <w:szCs w:val="16"/>
              </w:rPr>
            </w:pPr>
            <w:r w:rsidRPr="001F31FF">
              <w:rPr>
                <w:rFonts w:eastAsia="ＭＳ 明朝" w:cs="Arial"/>
                <w:sz w:val="16"/>
                <w:szCs w:val="16"/>
                <w:lang w:eastAsia="ja-JP"/>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58DF6F51" w14:textId="77777777" w:rsidR="00CB3E17" w:rsidRPr="001F31FF" w:rsidRDefault="00CB3E17" w:rsidP="00CB3E17">
            <w:pPr>
              <w:pStyle w:val="TAC"/>
              <w:rPr>
                <w:rFonts w:cs="Arial"/>
                <w:sz w:val="16"/>
                <w:szCs w:val="16"/>
                <w:lang w:eastAsia="ko-KR"/>
              </w:rPr>
            </w:pPr>
          </w:p>
        </w:tc>
      </w:tr>
      <w:tr w:rsidR="00CB3E17" w:rsidRPr="001F31FF" w14:paraId="3AFD078D" w14:textId="77777777" w:rsidTr="00277947">
        <w:trPr>
          <w:trHeight w:val="225"/>
          <w:jc w:val="center"/>
        </w:trPr>
        <w:tc>
          <w:tcPr>
            <w:tcW w:w="1490" w:type="dxa"/>
            <w:vMerge/>
            <w:tcBorders>
              <w:left w:val="single" w:sz="4" w:space="0" w:color="auto"/>
              <w:right w:val="single" w:sz="4" w:space="0" w:color="auto"/>
            </w:tcBorders>
            <w:shd w:val="clear" w:color="auto" w:fill="auto"/>
          </w:tcPr>
          <w:p w14:paraId="36B54B64" w14:textId="77777777" w:rsidR="00CB3E17" w:rsidRPr="001F31FF" w:rsidRDefault="00CB3E17" w:rsidP="00CB3E17">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tcPr>
          <w:p w14:paraId="641A1C5C" w14:textId="77777777" w:rsidR="00CB3E17" w:rsidRPr="001F31FF" w:rsidRDefault="00CB3E17" w:rsidP="00CB3E1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14:paraId="58BED7E0" w14:textId="77777777" w:rsidR="00CB3E17" w:rsidRPr="001F31FF" w:rsidRDefault="00CB3E17" w:rsidP="00CB3E17">
            <w:pPr>
              <w:pStyle w:val="TAR"/>
              <w:rPr>
                <w:rFonts w:cs="Arial"/>
                <w:sz w:val="16"/>
                <w:szCs w:val="16"/>
              </w:rPr>
            </w:pPr>
            <w:r w:rsidRPr="001F31FF">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center"/>
          </w:tcPr>
          <w:p w14:paraId="2C6CA024"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5E4850E7" w14:textId="77777777" w:rsidR="00CB3E17" w:rsidRPr="001F31FF" w:rsidRDefault="00CB3E17" w:rsidP="00CB3E17">
            <w:pPr>
              <w:pStyle w:val="TAL"/>
              <w:rPr>
                <w:rFonts w:cs="Arial"/>
                <w:sz w:val="16"/>
                <w:szCs w:val="16"/>
              </w:rPr>
            </w:pPr>
            <w:r w:rsidRPr="001F31FF">
              <w:rPr>
                <w:rFonts w:cs="Arial"/>
                <w:sz w:val="16"/>
                <w:szCs w:val="16"/>
              </w:rPr>
              <w:t>1915.7</w:t>
            </w:r>
          </w:p>
        </w:tc>
        <w:tc>
          <w:tcPr>
            <w:tcW w:w="1067" w:type="dxa"/>
            <w:tcBorders>
              <w:top w:val="nil"/>
              <w:left w:val="nil"/>
              <w:bottom w:val="single" w:sz="4" w:space="0" w:color="auto"/>
              <w:right w:val="single" w:sz="4" w:space="0" w:color="auto"/>
            </w:tcBorders>
            <w:shd w:val="clear" w:color="auto" w:fill="auto"/>
            <w:vAlign w:val="center"/>
          </w:tcPr>
          <w:p w14:paraId="1754A73B" w14:textId="77777777" w:rsidR="00CB3E17" w:rsidRPr="001F31FF" w:rsidRDefault="00CB3E17" w:rsidP="00CB3E17">
            <w:pPr>
              <w:pStyle w:val="TAC"/>
              <w:rPr>
                <w:rFonts w:cs="Arial"/>
                <w:sz w:val="16"/>
                <w:szCs w:val="16"/>
              </w:rPr>
            </w:pPr>
            <w:r w:rsidRPr="001F31FF">
              <w:rPr>
                <w:rFonts w:cs="Arial"/>
                <w:sz w:val="16"/>
                <w:szCs w:val="16"/>
              </w:rPr>
              <w:t>-41</w:t>
            </w:r>
          </w:p>
        </w:tc>
        <w:tc>
          <w:tcPr>
            <w:tcW w:w="928" w:type="dxa"/>
            <w:tcBorders>
              <w:top w:val="nil"/>
              <w:left w:val="nil"/>
              <w:bottom w:val="single" w:sz="4" w:space="0" w:color="auto"/>
              <w:right w:val="single" w:sz="4" w:space="0" w:color="auto"/>
            </w:tcBorders>
            <w:shd w:val="clear" w:color="auto" w:fill="auto"/>
            <w:noWrap/>
            <w:vAlign w:val="center"/>
          </w:tcPr>
          <w:p w14:paraId="25A038D5" w14:textId="77777777" w:rsidR="00CB3E17" w:rsidRPr="001F31FF" w:rsidRDefault="00CB3E17" w:rsidP="00CB3E17">
            <w:pPr>
              <w:pStyle w:val="TAC"/>
              <w:rPr>
                <w:rFonts w:cs="Arial"/>
                <w:sz w:val="16"/>
                <w:szCs w:val="16"/>
              </w:rPr>
            </w:pPr>
            <w:r w:rsidRPr="001F31FF">
              <w:rPr>
                <w:rFonts w:cs="Arial"/>
                <w:sz w:val="16"/>
                <w:szCs w:val="16"/>
              </w:rPr>
              <w:t>0.3</w:t>
            </w:r>
          </w:p>
        </w:tc>
        <w:tc>
          <w:tcPr>
            <w:tcW w:w="855" w:type="dxa"/>
            <w:gridSpan w:val="2"/>
            <w:tcBorders>
              <w:top w:val="nil"/>
              <w:left w:val="nil"/>
              <w:bottom w:val="single" w:sz="4" w:space="0" w:color="auto"/>
              <w:right w:val="single" w:sz="4" w:space="0" w:color="auto"/>
            </w:tcBorders>
            <w:shd w:val="clear" w:color="auto" w:fill="auto"/>
            <w:noWrap/>
            <w:vAlign w:val="center"/>
          </w:tcPr>
          <w:p w14:paraId="0EB11847" w14:textId="77777777" w:rsidR="00CB3E17" w:rsidRPr="001F31FF" w:rsidRDefault="00CB3E17" w:rsidP="00CB3E17">
            <w:pPr>
              <w:pStyle w:val="TAC"/>
              <w:rPr>
                <w:rFonts w:cs="Arial"/>
                <w:sz w:val="16"/>
                <w:szCs w:val="16"/>
                <w:lang w:eastAsia="ko-KR"/>
              </w:rPr>
            </w:pPr>
            <w:r w:rsidRPr="001F31FF">
              <w:rPr>
                <w:rFonts w:cs="Arial"/>
                <w:sz w:val="16"/>
                <w:szCs w:val="16"/>
                <w:lang w:eastAsia="ko-KR"/>
              </w:rPr>
              <w:t>4</w:t>
            </w:r>
          </w:p>
        </w:tc>
      </w:tr>
      <w:tr w:rsidR="00CB3E17" w:rsidRPr="001F31FF" w14:paraId="4B598C58" w14:textId="77777777" w:rsidTr="00277947">
        <w:trPr>
          <w:trHeight w:val="225"/>
          <w:jc w:val="center"/>
        </w:trPr>
        <w:tc>
          <w:tcPr>
            <w:tcW w:w="1490" w:type="dxa"/>
            <w:vMerge/>
            <w:tcBorders>
              <w:left w:val="single" w:sz="4" w:space="0" w:color="auto"/>
              <w:right w:val="single" w:sz="4" w:space="0" w:color="auto"/>
            </w:tcBorders>
            <w:shd w:val="clear" w:color="auto" w:fill="auto"/>
          </w:tcPr>
          <w:p w14:paraId="18178910" w14:textId="77777777" w:rsidR="00CB3E17" w:rsidRPr="001F31FF" w:rsidRDefault="00CB3E17" w:rsidP="00CB3E17">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tcPr>
          <w:p w14:paraId="59F1E04F" w14:textId="77777777" w:rsidR="00CB3E17" w:rsidRPr="001F31FF" w:rsidRDefault="00CB3E17" w:rsidP="00CB3E1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14:paraId="2F372B10" w14:textId="77777777" w:rsidR="00CB3E17" w:rsidRPr="001F31FF" w:rsidRDefault="00CB3E17" w:rsidP="00CB3E17">
            <w:pPr>
              <w:pStyle w:val="TAR"/>
              <w:rPr>
                <w:rFonts w:cs="Arial"/>
                <w:sz w:val="16"/>
                <w:szCs w:val="16"/>
              </w:rPr>
            </w:pPr>
            <w:r w:rsidRPr="001F31FF">
              <w:rPr>
                <w:rFonts w:cs="Arial"/>
                <w:sz w:val="16"/>
                <w:szCs w:val="16"/>
              </w:rPr>
              <w:t>1839.9</w:t>
            </w:r>
          </w:p>
        </w:tc>
        <w:tc>
          <w:tcPr>
            <w:tcW w:w="283" w:type="dxa"/>
            <w:tcBorders>
              <w:top w:val="nil"/>
              <w:left w:val="nil"/>
              <w:bottom w:val="single" w:sz="4" w:space="0" w:color="auto"/>
              <w:right w:val="single" w:sz="4" w:space="0" w:color="auto"/>
            </w:tcBorders>
            <w:shd w:val="clear" w:color="auto" w:fill="auto"/>
            <w:vAlign w:val="center"/>
          </w:tcPr>
          <w:p w14:paraId="727BE205"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159AD886" w14:textId="77777777" w:rsidR="00CB3E17" w:rsidRPr="001F31FF" w:rsidRDefault="00CB3E17" w:rsidP="00CB3E17">
            <w:pPr>
              <w:pStyle w:val="TAL"/>
              <w:rPr>
                <w:rFonts w:cs="Arial"/>
                <w:sz w:val="16"/>
                <w:szCs w:val="16"/>
              </w:rPr>
            </w:pPr>
            <w:r w:rsidRPr="001F31FF">
              <w:rPr>
                <w:rFonts w:cs="Arial"/>
                <w:sz w:val="16"/>
                <w:szCs w:val="16"/>
              </w:rPr>
              <w:t>1879.9</w:t>
            </w:r>
          </w:p>
        </w:tc>
        <w:tc>
          <w:tcPr>
            <w:tcW w:w="1067" w:type="dxa"/>
            <w:tcBorders>
              <w:top w:val="nil"/>
              <w:left w:val="nil"/>
              <w:bottom w:val="single" w:sz="4" w:space="0" w:color="auto"/>
              <w:right w:val="single" w:sz="4" w:space="0" w:color="auto"/>
            </w:tcBorders>
            <w:shd w:val="clear" w:color="auto" w:fill="auto"/>
            <w:vAlign w:val="center"/>
          </w:tcPr>
          <w:p w14:paraId="70714626" w14:textId="77777777" w:rsidR="00CB3E17" w:rsidRPr="001F31FF" w:rsidRDefault="00CB3E17" w:rsidP="00CB3E17">
            <w:pPr>
              <w:pStyle w:val="TAC"/>
              <w:rPr>
                <w:rFonts w:cs="Arial"/>
                <w:sz w:val="16"/>
                <w:szCs w:val="16"/>
              </w:rPr>
            </w:pPr>
            <w:r w:rsidRPr="001F31FF">
              <w:rPr>
                <w:rFonts w:cs="Arial"/>
                <w:sz w:val="16"/>
                <w:szCs w:val="16"/>
                <w:lang w:eastAsia="ja-JP"/>
              </w:rPr>
              <w:t>-50</w:t>
            </w:r>
          </w:p>
        </w:tc>
        <w:tc>
          <w:tcPr>
            <w:tcW w:w="928" w:type="dxa"/>
            <w:tcBorders>
              <w:top w:val="nil"/>
              <w:left w:val="nil"/>
              <w:bottom w:val="single" w:sz="4" w:space="0" w:color="auto"/>
              <w:right w:val="single" w:sz="4" w:space="0" w:color="auto"/>
            </w:tcBorders>
            <w:shd w:val="clear" w:color="auto" w:fill="auto"/>
            <w:noWrap/>
            <w:vAlign w:val="center"/>
          </w:tcPr>
          <w:p w14:paraId="449D05DB" w14:textId="77777777" w:rsidR="00CB3E17" w:rsidRPr="001F31FF" w:rsidRDefault="00CB3E17" w:rsidP="00CB3E1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56F68BAF" w14:textId="77777777" w:rsidR="00CB3E17" w:rsidRPr="001F31FF" w:rsidRDefault="00CB3E17" w:rsidP="00CB3E17">
            <w:pPr>
              <w:pStyle w:val="TAC"/>
              <w:rPr>
                <w:rFonts w:cs="Arial"/>
                <w:sz w:val="16"/>
                <w:szCs w:val="16"/>
                <w:lang w:eastAsia="ko-KR"/>
              </w:rPr>
            </w:pPr>
          </w:p>
        </w:tc>
      </w:tr>
      <w:tr w:rsidR="00CB3E17" w:rsidRPr="001F31FF" w14:paraId="034C0FEE" w14:textId="77777777" w:rsidTr="00277947">
        <w:trPr>
          <w:trHeight w:val="225"/>
          <w:jc w:val="center"/>
        </w:trPr>
        <w:tc>
          <w:tcPr>
            <w:tcW w:w="1490" w:type="dxa"/>
            <w:vMerge/>
            <w:tcBorders>
              <w:left w:val="single" w:sz="4" w:space="0" w:color="auto"/>
              <w:right w:val="single" w:sz="4" w:space="0" w:color="auto"/>
            </w:tcBorders>
            <w:shd w:val="clear" w:color="auto" w:fill="auto"/>
          </w:tcPr>
          <w:p w14:paraId="4569E8A8" w14:textId="77777777" w:rsidR="00CB3E17" w:rsidRPr="001F31FF" w:rsidRDefault="00CB3E17" w:rsidP="00CB3E17">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tcPr>
          <w:p w14:paraId="0B0F42F6" w14:textId="77777777" w:rsidR="00CB3E17" w:rsidRPr="001F31FF" w:rsidRDefault="00CB3E17" w:rsidP="00CB3E1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14:paraId="6388873F" w14:textId="77777777" w:rsidR="00CB3E17" w:rsidRPr="001F31FF" w:rsidRDefault="00CB3E17" w:rsidP="00CB3E17">
            <w:pPr>
              <w:pStyle w:val="TAR"/>
              <w:rPr>
                <w:rFonts w:cs="Arial"/>
                <w:sz w:val="16"/>
                <w:szCs w:val="16"/>
              </w:rPr>
            </w:pPr>
            <w:r w:rsidRPr="001F31FF">
              <w:rPr>
                <w:rFonts w:eastAsia="ＭＳ 明朝" w:cs="Arial"/>
                <w:sz w:val="16"/>
                <w:szCs w:val="16"/>
                <w:lang w:eastAsia="ja-JP"/>
              </w:rPr>
              <w:t>2545</w:t>
            </w:r>
          </w:p>
        </w:tc>
        <w:tc>
          <w:tcPr>
            <w:tcW w:w="283" w:type="dxa"/>
            <w:tcBorders>
              <w:top w:val="nil"/>
              <w:left w:val="nil"/>
              <w:bottom w:val="single" w:sz="4" w:space="0" w:color="auto"/>
              <w:right w:val="single" w:sz="4" w:space="0" w:color="auto"/>
            </w:tcBorders>
            <w:shd w:val="clear" w:color="auto" w:fill="auto"/>
            <w:vAlign w:val="center"/>
          </w:tcPr>
          <w:p w14:paraId="07B9585A" w14:textId="77777777" w:rsidR="00CB3E17" w:rsidRPr="001F31FF" w:rsidRDefault="00CB3E17" w:rsidP="00CB3E17">
            <w:pPr>
              <w:pStyle w:val="TAC"/>
              <w:rPr>
                <w:rFonts w:cs="Arial"/>
                <w:sz w:val="16"/>
                <w:szCs w:val="16"/>
              </w:rPr>
            </w:pPr>
            <w:r w:rsidRPr="001F31FF">
              <w:rPr>
                <w:rFonts w:eastAsia="ＭＳ 明朝" w:cs="Arial"/>
                <w:sz w:val="16"/>
                <w:szCs w:val="16"/>
                <w:lang w:eastAsia="ja-JP"/>
              </w:rPr>
              <w:t>-</w:t>
            </w:r>
          </w:p>
        </w:tc>
        <w:tc>
          <w:tcPr>
            <w:tcW w:w="853" w:type="dxa"/>
            <w:tcBorders>
              <w:top w:val="nil"/>
              <w:left w:val="nil"/>
              <w:bottom w:val="single" w:sz="4" w:space="0" w:color="auto"/>
              <w:right w:val="single" w:sz="4" w:space="0" w:color="auto"/>
            </w:tcBorders>
            <w:shd w:val="clear" w:color="auto" w:fill="auto"/>
            <w:vAlign w:val="center"/>
          </w:tcPr>
          <w:p w14:paraId="6C7F2DB7" w14:textId="77777777" w:rsidR="00CB3E17" w:rsidRPr="001F31FF" w:rsidRDefault="00CB3E17" w:rsidP="00CB3E17">
            <w:pPr>
              <w:pStyle w:val="TAL"/>
              <w:rPr>
                <w:rFonts w:cs="Arial"/>
                <w:sz w:val="16"/>
                <w:szCs w:val="16"/>
              </w:rPr>
            </w:pPr>
            <w:r w:rsidRPr="001F31FF">
              <w:rPr>
                <w:rFonts w:eastAsia="ＭＳ 明朝" w:cs="Arial"/>
                <w:sz w:val="16"/>
                <w:szCs w:val="16"/>
                <w:lang w:eastAsia="ja-JP"/>
              </w:rPr>
              <w:t>2575</w:t>
            </w:r>
          </w:p>
        </w:tc>
        <w:tc>
          <w:tcPr>
            <w:tcW w:w="1067" w:type="dxa"/>
            <w:tcBorders>
              <w:top w:val="nil"/>
              <w:left w:val="nil"/>
              <w:bottom w:val="single" w:sz="4" w:space="0" w:color="auto"/>
              <w:right w:val="single" w:sz="4" w:space="0" w:color="auto"/>
            </w:tcBorders>
            <w:shd w:val="clear" w:color="auto" w:fill="auto"/>
            <w:vAlign w:val="center"/>
          </w:tcPr>
          <w:p w14:paraId="6609A816" w14:textId="77777777" w:rsidR="00CB3E17" w:rsidRPr="001F31FF" w:rsidRDefault="00CB3E17" w:rsidP="00CB3E17">
            <w:pPr>
              <w:pStyle w:val="TAC"/>
              <w:rPr>
                <w:rFonts w:cs="Arial"/>
                <w:sz w:val="16"/>
                <w:szCs w:val="16"/>
              </w:rPr>
            </w:pPr>
            <w:r w:rsidRPr="001F31FF">
              <w:rPr>
                <w:rFonts w:eastAsia="ＭＳ 明朝" w:cs="Arial"/>
                <w:sz w:val="16"/>
                <w:szCs w:val="16"/>
                <w:lang w:eastAsia="ja-JP"/>
              </w:rPr>
              <w:t>-50</w:t>
            </w:r>
          </w:p>
        </w:tc>
        <w:tc>
          <w:tcPr>
            <w:tcW w:w="928" w:type="dxa"/>
            <w:tcBorders>
              <w:top w:val="nil"/>
              <w:left w:val="nil"/>
              <w:bottom w:val="single" w:sz="4" w:space="0" w:color="auto"/>
              <w:right w:val="single" w:sz="4" w:space="0" w:color="auto"/>
            </w:tcBorders>
            <w:shd w:val="clear" w:color="auto" w:fill="auto"/>
            <w:noWrap/>
            <w:vAlign w:val="center"/>
          </w:tcPr>
          <w:p w14:paraId="1B822F55" w14:textId="77777777" w:rsidR="00CB3E17" w:rsidRPr="001F31FF" w:rsidRDefault="00CB3E17" w:rsidP="00CB3E17">
            <w:pPr>
              <w:pStyle w:val="TAC"/>
              <w:rPr>
                <w:rFonts w:cs="Arial"/>
                <w:sz w:val="16"/>
                <w:szCs w:val="16"/>
              </w:rPr>
            </w:pPr>
            <w:r w:rsidRPr="001F31FF">
              <w:rPr>
                <w:rFonts w:eastAsia="ＭＳ 明朝" w:cs="Arial"/>
                <w:sz w:val="16"/>
                <w:szCs w:val="16"/>
                <w:lang w:eastAsia="ja-JP"/>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6C5E9376" w14:textId="77777777" w:rsidR="00CB3E17" w:rsidRPr="001F31FF" w:rsidRDefault="00CB3E17" w:rsidP="00CB3E17">
            <w:pPr>
              <w:pStyle w:val="TAC"/>
              <w:rPr>
                <w:rFonts w:cs="Arial"/>
                <w:sz w:val="16"/>
                <w:szCs w:val="16"/>
                <w:lang w:eastAsia="ko-KR"/>
              </w:rPr>
            </w:pPr>
          </w:p>
        </w:tc>
      </w:tr>
      <w:tr w:rsidR="00CB3E17" w:rsidRPr="001F31FF" w14:paraId="1DC6EB76" w14:textId="77777777" w:rsidTr="00277947">
        <w:trPr>
          <w:trHeight w:val="225"/>
          <w:jc w:val="center"/>
        </w:trPr>
        <w:tc>
          <w:tcPr>
            <w:tcW w:w="1490" w:type="dxa"/>
            <w:vMerge/>
            <w:tcBorders>
              <w:left w:val="single" w:sz="4" w:space="0" w:color="auto"/>
              <w:bottom w:val="single" w:sz="4" w:space="0" w:color="auto"/>
              <w:right w:val="single" w:sz="4" w:space="0" w:color="auto"/>
            </w:tcBorders>
            <w:shd w:val="clear" w:color="auto" w:fill="auto"/>
          </w:tcPr>
          <w:p w14:paraId="180BCCE5" w14:textId="77777777" w:rsidR="00CB3E17" w:rsidRPr="001F31FF" w:rsidRDefault="00CB3E17" w:rsidP="00CB3E17">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tcPr>
          <w:p w14:paraId="17C01FD9" w14:textId="77777777" w:rsidR="00CB3E17" w:rsidRPr="001F31FF" w:rsidRDefault="00CB3E17" w:rsidP="00CB3E1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14:paraId="40928A38" w14:textId="77777777" w:rsidR="00CB3E17" w:rsidRPr="001F31FF" w:rsidRDefault="00CB3E17" w:rsidP="00CB3E17">
            <w:pPr>
              <w:pStyle w:val="TAR"/>
              <w:rPr>
                <w:rFonts w:cs="Arial"/>
                <w:sz w:val="16"/>
                <w:szCs w:val="16"/>
              </w:rPr>
            </w:pPr>
            <w:r w:rsidRPr="001F31FF">
              <w:rPr>
                <w:rFonts w:eastAsia="ＭＳ 明朝" w:cs="Arial"/>
                <w:sz w:val="16"/>
                <w:szCs w:val="16"/>
                <w:lang w:eastAsia="ja-JP"/>
              </w:rPr>
              <w:t>2595</w:t>
            </w:r>
          </w:p>
        </w:tc>
        <w:tc>
          <w:tcPr>
            <w:tcW w:w="283" w:type="dxa"/>
            <w:tcBorders>
              <w:top w:val="nil"/>
              <w:left w:val="nil"/>
              <w:bottom w:val="single" w:sz="4" w:space="0" w:color="auto"/>
              <w:right w:val="single" w:sz="4" w:space="0" w:color="auto"/>
            </w:tcBorders>
            <w:shd w:val="clear" w:color="auto" w:fill="auto"/>
            <w:vAlign w:val="center"/>
          </w:tcPr>
          <w:p w14:paraId="50CD5DA2" w14:textId="77777777" w:rsidR="00CB3E17" w:rsidRPr="001F31FF" w:rsidRDefault="00CB3E17" w:rsidP="00CB3E17">
            <w:pPr>
              <w:pStyle w:val="TAC"/>
              <w:rPr>
                <w:rFonts w:cs="Arial"/>
                <w:sz w:val="16"/>
                <w:szCs w:val="16"/>
              </w:rPr>
            </w:pPr>
            <w:r w:rsidRPr="001F31FF">
              <w:rPr>
                <w:rFonts w:eastAsia="ＭＳ 明朝" w:cs="Arial"/>
                <w:sz w:val="16"/>
                <w:szCs w:val="16"/>
                <w:lang w:eastAsia="ja-JP"/>
              </w:rPr>
              <w:t>-</w:t>
            </w:r>
          </w:p>
        </w:tc>
        <w:tc>
          <w:tcPr>
            <w:tcW w:w="853" w:type="dxa"/>
            <w:tcBorders>
              <w:top w:val="nil"/>
              <w:left w:val="nil"/>
              <w:bottom w:val="single" w:sz="4" w:space="0" w:color="auto"/>
              <w:right w:val="single" w:sz="4" w:space="0" w:color="auto"/>
            </w:tcBorders>
            <w:shd w:val="clear" w:color="auto" w:fill="auto"/>
            <w:vAlign w:val="center"/>
          </w:tcPr>
          <w:p w14:paraId="718E0124" w14:textId="77777777" w:rsidR="00CB3E17" w:rsidRPr="001F31FF" w:rsidRDefault="00CB3E17" w:rsidP="00CB3E17">
            <w:pPr>
              <w:pStyle w:val="TAL"/>
              <w:rPr>
                <w:rFonts w:cs="Arial"/>
                <w:sz w:val="16"/>
                <w:szCs w:val="16"/>
              </w:rPr>
            </w:pPr>
            <w:r w:rsidRPr="001F31FF">
              <w:rPr>
                <w:rFonts w:eastAsia="ＭＳ 明朝" w:cs="Arial"/>
                <w:sz w:val="16"/>
                <w:szCs w:val="16"/>
                <w:lang w:eastAsia="ja-JP"/>
              </w:rPr>
              <w:t>2645</w:t>
            </w:r>
          </w:p>
        </w:tc>
        <w:tc>
          <w:tcPr>
            <w:tcW w:w="1067" w:type="dxa"/>
            <w:tcBorders>
              <w:top w:val="nil"/>
              <w:left w:val="nil"/>
              <w:bottom w:val="single" w:sz="4" w:space="0" w:color="auto"/>
              <w:right w:val="single" w:sz="4" w:space="0" w:color="auto"/>
            </w:tcBorders>
            <w:shd w:val="clear" w:color="auto" w:fill="auto"/>
            <w:vAlign w:val="center"/>
          </w:tcPr>
          <w:p w14:paraId="6FCEB47E" w14:textId="77777777" w:rsidR="00CB3E17" w:rsidRPr="001F31FF" w:rsidRDefault="00CB3E17" w:rsidP="00CB3E17">
            <w:pPr>
              <w:pStyle w:val="TAC"/>
              <w:rPr>
                <w:rFonts w:cs="Arial"/>
                <w:sz w:val="16"/>
                <w:szCs w:val="16"/>
              </w:rPr>
            </w:pPr>
            <w:r w:rsidRPr="001F31FF">
              <w:rPr>
                <w:rFonts w:eastAsia="ＭＳ 明朝" w:cs="Arial"/>
                <w:sz w:val="16"/>
                <w:szCs w:val="16"/>
                <w:lang w:eastAsia="ja-JP"/>
              </w:rPr>
              <w:t>-50</w:t>
            </w:r>
          </w:p>
        </w:tc>
        <w:tc>
          <w:tcPr>
            <w:tcW w:w="928" w:type="dxa"/>
            <w:tcBorders>
              <w:top w:val="nil"/>
              <w:left w:val="nil"/>
              <w:bottom w:val="single" w:sz="4" w:space="0" w:color="auto"/>
              <w:right w:val="single" w:sz="4" w:space="0" w:color="auto"/>
            </w:tcBorders>
            <w:shd w:val="clear" w:color="auto" w:fill="auto"/>
            <w:noWrap/>
            <w:vAlign w:val="center"/>
          </w:tcPr>
          <w:p w14:paraId="67EF2DB2" w14:textId="77777777" w:rsidR="00CB3E17" w:rsidRPr="001F31FF" w:rsidRDefault="00CB3E17" w:rsidP="00CB3E17">
            <w:pPr>
              <w:pStyle w:val="TAC"/>
              <w:rPr>
                <w:rFonts w:cs="Arial"/>
                <w:sz w:val="16"/>
                <w:szCs w:val="16"/>
              </w:rPr>
            </w:pPr>
            <w:r w:rsidRPr="001F31FF">
              <w:rPr>
                <w:rFonts w:eastAsia="ＭＳ 明朝" w:cs="Arial"/>
                <w:sz w:val="16"/>
                <w:szCs w:val="16"/>
                <w:lang w:eastAsia="ja-JP"/>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5DB90378" w14:textId="77777777" w:rsidR="00CB3E17" w:rsidRPr="001F31FF" w:rsidRDefault="00CB3E17" w:rsidP="00CB3E17">
            <w:pPr>
              <w:pStyle w:val="TAC"/>
              <w:rPr>
                <w:rFonts w:cs="Arial"/>
                <w:sz w:val="16"/>
                <w:szCs w:val="16"/>
                <w:lang w:eastAsia="ko-KR"/>
              </w:rPr>
            </w:pPr>
          </w:p>
        </w:tc>
      </w:tr>
      <w:tr w:rsidR="00E763CA" w:rsidRPr="001F31FF" w14:paraId="42E63F77" w14:textId="77777777" w:rsidTr="00041E27">
        <w:trPr>
          <w:trHeight w:val="225"/>
          <w:jc w:val="center"/>
          <w:ins w:id="482" w:author="Takashi Akao" w:date="2021-10-29T11:12:00Z"/>
        </w:trPr>
        <w:tc>
          <w:tcPr>
            <w:tcW w:w="1490" w:type="dxa"/>
            <w:vMerge w:val="restart"/>
            <w:tcBorders>
              <w:left w:val="single" w:sz="4" w:space="0" w:color="auto"/>
              <w:right w:val="single" w:sz="4" w:space="0" w:color="auto"/>
            </w:tcBorders>
            <w:shd w:val="clear" w:color="auto" w:fill="auto"/>
          </w:tcPr>
          <w:p w14:paraId="3FA8549C" w14:textId="375A7C8B" w:rsidR="00E763CA" w:rsidRPr="001F31FF" w:rsidRDefault="00E763CA" w:rsidP="00CB3E17">
            <w:pPr>
              <w:pStyle w:val="TAC"/>
              <w:rPr>
                <w:ins w:id="483" w:author="Takashi Akao" w:date="2021-10-29T11:12:00Z"/>
                <w:rFonts w:cs="Arial"/>
                <w:lang w:eastAsia="ko-KR"/>
              </w:rPr>
            </w:pPr>
            <w:ins w:id="484" w:author="Takashi Akao" w:date="2021-10-29T11:12:00Z">
              <w:r w:rsidRPr="000E0378">
                <w:rPr>
                  <w:rFonts w:cs="Arial" w:hint="eastAsia"/>
                  <w:lang w:eastAsia="ja-JP"/>
                </w:rPr>
                <w:t>CA_18A-28A</w:t>
              </w:r>
            </w:ins>
          </w:p>
        </w:tc>
        <w:tc>
          <w:tcPr>
            <w:tcW w:w="2618" w:type="dxa"/>
            <w:gridSpan w:val="2"/>
            <w:tcBorders>
              <w:top w:val="nil"/>
              <w:left w:val="nil"/>
              <w:bottom w:val="single" w:sz="4" w:space="0" w:color="auto"/>
              <w:right w:val="single" w:sz="4" w:space="0" w:color="auto"/>
            </w:tcBorders>
            <w:shd w:val="clear" w:color="auto" w:fill="auto"/>
            <w:vAlign w:val="bottom"/>
          </w:tcPr>
          <w:p w14:paraId="37C2CCD3" w14:textId="2568C307" w:rsidR="00E763CA" w:rsidRPr="001F31FF" w:rsidRDefault="00E763CA" w:rsidP="00CB3E17">
            <w:pPr>
              <w:pStyle w:val="TAL"/>
              <w:rPr>
                <w:ins w:id="485" w:author="Takashi Akao" w:date="2021-10-29T11:12:00Z"/>
                <w:rFonts w:cs="Arial"/>
                <w:sz w:val="16"/>
                <w:szCs w:val="16"/>
              </w:rPr>
            </w:pPr>
            <w:ins w:id="486" w:author="Takashi Akao" w:date="2021-10-29T11:12:00Z">
              <w:r w:rsidRPr="000E0378">
                <w:rPr>
                  <w:rFonts w:cs="Arial"/>
                  <w:sz w:val="16"/>
                  <w:szCs w:val="16"/>
                </w:rPr>
                <w:t>E-UTRA Band 11, 21</w:t>
              </w:r>
            </w:ins>
          </w:p>
        </w:tc>
        <w:tc>
          <w:tcPr>
            <w:tcW w:w="852" w:type="dxa"/>
            <w:tcBorders>
              <w:top w:val="nil"/>
              <w:left w:val="nil"/>
              <w:bottom w:val="single" w:sz="4" w:space="0" w:color="auto"/>
              <w:right w:val="single" w:sz="4" w:space="0" w:color="auto"/>
            </w:tcBorders>
            <w:shd w:val="clear" w:color="auto" w:fill="auto"/>
            <w:vAlign w:val="bottom"/>
          </w:tcPr>
          <w:p w14:paraId="4738808F" w14:textId="3F0EB7EA" w:rsidR="00E763CA" w:rsidRPr="001F31FF" w:rsidRDefault="00E763CA" w:rsidP="00CB3E17">
            <w:pPr>
              <w:pStyle w:val="TAR"/>
              <w:rPr>
                <w:ins w:id="487" w:author="Takashi Akao" w:date="2021-10-29T11:12:00Z"/>
                <w:rFonts w:eastAsia="ＭＳ 明朝" w:cs="Arial"/>
                <w:sz w:val="16"/>
                <w:szCs w:val="16"/>
                <w:lang w:eastAsia="ja-JP"/>
              </w:rPr>
            </w:pPr>
            <w:ins w:id="488" w:author="Takashi Akao" w:date="2021-10-29T11:12:00Z">
              <w:r w:rsidRPr="000E0378">
                <w:rPr>
                  <w:rFonts w:cs="Arial"/>
                  <w:sz w:val="16"/>
                  <w:szCs w:val="16"/>
                </w:rPr>
                <w:t>F</w:t>
              </w:r>
              <w:r w:rsidRPr="000E0378">
                <w:rPr>
                  <w:rFonts w:cs="Arial"/>
                  <w:sz w:val="16"/>
                  <w:szCs w:val="16"/>
                  <w:vertAlign w:val="subscript"/>
                </w:rPr>
                <w:t>DL_low</w:t>
              </w:r>
              <w:r w:rsidRPr="000E0378">
                <w:rPr>
                  <w:rFonts w:cs="Arial"/>
                  <w:sz w:val="16"/>
                  <w:szCs w:val="16"/>
                </w:rPr>
                <w:t xml:space="preserve"> </w:t>
              </w:r>
            </w:ins>
          </w:p>
        </w:tc>
        <w:tc>
          <w:tcPr>
            <w:tcW w:w="283" w:type="dxa"/>
            <w:tcBorders>
              <w:top w:val="nil"/>
              <w:left w:val="nil"/>
              <w:bottom w:val="single" w:sz="4" w:space="0" w:color="auto"/>
              <w:right w:val="single" w:sz="4" w:space="0" w:color="auto"/>
            </w:tcBorders>
            <w:shd w:val="clear" w:color="auto" w:fill="auto"/>
            <w:vAlign w:val="bottom"/>
          </w:tcPr>
          <w:p w14:paraId="5DA8D9D8" w14:textId="32B253B7" w:rsidR="00E763CA" w:rsidRPr="001F31FF" w:rsidRDefault="00E763CA" w:rsidP="00CB3E17">
            <w:pPr>
              <w:pStyle w:val="TAC"/>
              <w:rPr>
                <w:ins w:id="489" w:author="Takashi Akao" w:date="2021-10-29T11:12:00Z"/>
                <w:rFonts w:eastAsia="ＭＳ 明朝" w:cs="Arial"/>
                <w:sz w:val="16"/>
                <w:szCs w:val="16"/>
                <w:lang w:eastAsia="ja-JP"/>
              </w:rPr>
            </w:pPr>
            <w:ins w:id="490" w:author="Takashi Akao" w:date="2021-10-29T11:12:00Z">
              <w:r w:rsidRPr="000E0378">
                <w:rPr>
                  <w:rFonts w:cs="Arial"/>
                  <w:sz w:val="16"/>
                  <w:szCs w:val="16"/>
                </w:rPr>
                <w:t xml:space="preserve">- </w:t>
              </w:r>
            </w:ins>
          </w:p>
        </w:tc>
        <w:tc>
          <w:tcPr>
            <w:tcW w:w="853" w:type="dxa"/>
            <w:tcBorders>
              <w:top w:val="nil"/>
              <w:left w:val="nil"/>
              <w:bottom w:val="single" w:sz="4" w:space="0" w:color="auto"/>
              <w:right w:val="single" w:sz="4" w:space="0" w:color="auto"/>
            </w:tcBorders>
            <w:shd w:val="clear" w:color="auto" w:fill="auto"/>
            <w:vAlign w:val="bottom"/>
          </w:tcPr>
          <w:p w14:paraId="31BA22E3" w14:textId="7E4266CC" w:rsidR="00E763CA" w:rsidRPr="001F31FF" w:rsidRDefault="00E763CA" w:rsidP="00CB3E17">
            <w:pPr>
              <w:pStyle w:val="TAL"/>
              <w:rPr>
                <w:ins w:id="491" w:author="Takashi Akao" w:date="2021-10-29T11:12:00Z"/>
                <w:rFonts w:eastAsia="ＭＳ 明朝" w:cs="Arial"/>
                <w:sz w:val="16"/>
                <w:szCs w:val="16"/>
                <w:lang w:eastAsia="ja-JP"/>
              </w:rPr>
            </w:pPr>
            <w:ins w:id="492" w:author="Takashi Akao" w:date="2021-10-29T11:12:00Z">
              <w:r w:rsidRPr="000E0378">
                <w:rPr>
                  <w:rFonts w:cs="Arial"/>
                  <w:sz w:val="16"/>
                  <w:szCs w:val="16"/>
                </w:rPr>
                <w:t>F</w:t>
              </w:r>
              <w:r w:rsidRPr="000E0378">
                <w:rPr>
                  <w:rFonts w:cs="Arial"/>
                  <w:sz w:val="16"/>
                  <w:szCs w:val="16"/>
                  <w:vertAlign w:val="subscript"/>
                </w:rPr>
                <w:t>DL_high</w:t>
              </w:r>
            </w:ins>
          </w:p>
        </w:tc>
        <w:tc>
          <w:tcPr>
            <w:tcW w:w="1067" w:type="dxa"/>
            <w:tcBorders>
              <w:top w:val="nil"/>
              <w:left w:val="nil"/>
              <w:bottom w:val="single" w:sz="4" w:space="0" w:color="auto"/>
              <w:right w:val="single" w:sz="4" w:space="0" w:color="auto"/>
            </w:tcBorders>
            <w:shd w:val="clear" w:color="auto" w:fill="auto"/>
            <w:vAlign w:val="center"/>
          </w:tcPr>
          <w:p w14:paraId="4CD93C20" w14:textId="546E9FB6" w:rsidR="00E763CA" w:rsidRPr="001F31FF" w:rsidRDefault="00E763CA" w:rsidP="00CB3E17">
            <w:pPr>
              <w:pStyle w:val="TAC"/>
              <w:rPr>
                <w:ins w:id="493" w:author="Takashi Akao" w:date="2021-10-29T11:12:00Z"/>
                <w:rFonts w:eastAsia="ＭＳ 明朝" w:cs="Arial"/>
                <w:sz w:val="16"/>
                <w:szCs w:val="16"/>
                <w:lang w:eastAsia="ja-JP"/>
              </w:rPr>
            </w:pPr>
            <w:ins w:id="494" w:author="Takashi Akao" w:date="2021-10-29T11:12:00Z">
              <w:r w:rsidRPr="000E0378">
                <w:rPr>
                  <w:rFonts w:cs="Arial"/>
                  <w:sz w:val="16"/>
                  <w:szCs w:val="16"/>
                </w:rPr>
                <w:t>-50</w:t>
              </w:r>
            </w:ins>
          </w:p>
        </w:tc>
        <w:tc>
          <w:tcPr>
            <w:tcW w:w="928" w:type="dxa"/>
            <w:tcBorders>
              <w:top w:val="nil"/>
              <w:left w:val="nil"/>
              <w:bottom w:val="single" w:sz="4" w:space="0" w:color="auto"/>
              <w:right w:val="single" w:sz="4" w:space="0" w:color="auto"/>
            </w:tcBorders>
            <w:shd w:val="clear" w:color="auto" w:fill="auto"/>
            <w:noWrap/>
            <w:vAlign w:val="center"/>
          </w:tcPr>
          <w:p w14:paraId="44E4736A" w14:textId="32F1EFD8" w:rsidR="00E763CA" w:rsidRPr="001F31FF" w:rsidRDefault="00E763CA" w:rsidP="00CB3E17">
            <w:pPr>
              <w:pStyle w:val="TAC"/>
              <w:rPr>
                <w:ins w:id="495" w:author="Takashi Akao" w:date="2021-10-29T11:12:00Z"/>
                <w:rFonts w:eastAsia="ＭＳ 明朝" w:cs="Arial"/>
                <w:sz w:val="16"/>
                <w:szCs w:val="16"/>
                <w:lang w:eastAsia="ja-JP"/>
              </w:rPr>
            </w:pPr>
            <w:ins w:id="496" w:author="Takashi Akao" w:date="2021-10-29T11:12:00Z">
              <w:r w:rsidRPr="000E0378">
                <w:rPr>
                  <w:rFonts w:cs="Arial"/>
                  <w:sz w:val="16"/>
                  <w:szCs w:val="16"/>
                </w:rPr>
                <w:t>1</w:t>
              </w:r>
            </w:ins>
          </w:p>
        </w:tc>
        <w:tc>
          <w:tcPr>
            <w:tcW w:w="855" w:type="dxa"/>
            <w:gridSpan w:val="2"/>
            <w:tcBorders>
              <w:top w:val="nil"/>
              <w:left w:val="nil"/>
              <w:bottom w:val="single" w:sz="4" w:space="0" w:color="auto"/>
              <w:right w:val="single" w:sz="4" w:space="0" w:color="auto"/>
            </w:tcBorders>
            <w:shd w:val="clear" w:color="auto" w:fill="auto"/>
            <w:noWrap/>
            <w:vAlign w:val="center"/>
          </w:tcPr>
          <w:p w14:paraId="0B2C708B" w14:textId="068B0C6F" w:rsidR="00E763CA" w:rsidRPr="001F31FF" w:rsidRDefault="00E763CA" w:rsidP="00CB3E17">
            <w:pPr>
              <w:pStyle w:val="TAC"/>
              <w:rPr>
                <w:ins w:id="497" w:author="Takashi Akao" w:date="2021-10-29T11:12:00Z"/>
                <w:rFonts w:cs="Arial"/>
                <w:sz w:val="16"/>
                <w:szCs w:val="16"/>
                <w:lang w:eastAsia="ko-KR"/>
              </w:rPr>
            </w:pPr>
            <w:ins w:id="498" w:author="Takashi Akao" w:date="2021-10-29T11:12:00Z">
              <w:r w:rsidRPr="000E0378">
                <w:rPr>
                  <w:rFonts w:cs="Arial"/>
                  <w:sz w:val="16"/>
                  <w:szCs w:val="16"/>
                </w:rPr>
                <w:t>5, 21</w:t>
              </w:r>
            </w:ins>
          </w:p>
        </w:tc>
      </w:tr>
      <w:tr w:rsidR="00E763CA" w:rsidRPr="001F31FF" w14:paraId="5CE95F31" w14:textId="77777777" w:rsidTr="00041E27">
        <w:trPr>
          <w:trHeight w:val="225"/>
          <w:jc w:val="center"/>
          <w:ins w:id="499" w:author="Takashi Akao" w:date="2021-10-29T11:12:00Z"/>
        </w:trPr>
        <w:tc>
          <w:tcPr>
            <w:tcW w:w="1490" w:type="dxa"/>
            <w:vMerge/>
            <w:tcBorders>
              <w:left w:val="single" w:sz="4" w:space="0" w:color="auto"/>
              <w:right w:val="single" w:sz="4" w:space="0" w:color="auto"/>
            </w:tcBorders>
            <w:shd w:val="clear" w:color="auto" w:fill="auto"/>
          </w:tcPr>
          <w:p w14:paraId="5F1260CC" w14:textId="77777777" w:rsidR="00E763CA" w:rsidRPr="001F31FF" w:rsidRDefault="00E763CA" w:rsidP="00CB3E17">
            <w:pPr>
              <w:pStyle w:val="TAC"/>
              <w:rPr>
                <w:ins w:id="500" w:author="Takashi Akao" w:date="2021-10-29T11:12:00Z"/>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14:paraId="5F185F94" w14:textId="1F68C56F" w:rsidR="00E763CA" w:rsidRPr="001F31FF" w:rsidRDefault="00E763CA" w:rsidP="00CB3E17">
            <w:pPr>
              <w:pStyle w:val="TAL"/>
              <w:rPr>
                <w:ins w:id="501" w:author="Takashi Akao" w:date="2021-10-29T11:12:00Z"/>
                <w:rFonts w:cs="Arial"/>
                <w:sz w:val="16"/>
                <w:szCs w:val="16"/>
              </w:rPr>
            </w:pPr>
            <w:ins w:id="502" w:author="Takashi Akao" w:date="2021-10-29T11:12:00Z">
              <w:r w:rsidRPr="000E0378">
                <w:rPr>
                  <w:rFonts w:cs="Arial"/>
                  <w:sz w:val="16"/>
                  <w:szCs w:val="16"/>
                </w:rPr>
                <w:t>E-UTRA Band 1</w:t>
              </w:r>
              <w:r w:rsidRPr="000E0378">
                <w:rPr>
                  <w:rFonts w:cs="Arial" w:hint="eastAsia"/>
                  <w:sz w:val="16"/>
                  <w:szCs w:val="16"/>
                  <w:lang w:eastAsia="ja-JP"/>
                </w:rPr>
                <w:t>, 65</w:t>
              </w:r>
            </w:ins>
          </w:p>
        </w:tc>
        <w:tc>
          <w:tcPr>
            <w:tcW w:w="852" w:type="dxa"/>
            <w:tcBorders>
              <w:top w:val="nil"/>
              <w:left w:val="nil"/>
              <w:bottom w:val="single" w:sz="4" w:space="0" w:color="auto"/>
              <w:right w:val="single" w:sz="4" w:space="0" w:color="auto"/>
            </w:tcBorders>
            <w:shd w:val="clear" w:color="auto" w:fill="auto"/>
          </w:tcPr>
          <w:p w14:paraId="45179911" w14:textId="116AF544" w:rsidR="00E763CA" w:rsidRPr="001F31FF" w:rsidRDefault="00E763CA" w:rsidP="00CB3E17">
            <w:pPr>
              <w:pStyle w:val="TAR"/>
              <w:rPr>
                <w:ins w:id="503" w:author="Takashi Akao" w:date="2021-10-29T11:12:00Z"/>
                <w:rFonts w:eastAsia="ＭＳ 明朝" w:cs="Arial"/>
                <w:sz w:val="16"/>
                <w:szCs w:val="16"/>
                <w:lang w:eastAsia="ja-JP"/>
              </w:rPr>
            </w:pPr>
            <w:ins w:id="504" w:author="Takashi Akao" w:date="2021-10-29T11:12:00Z">
              <w:r w:rsidRPr="000E0378">
                <w:rPr>
                  <w:rFonts w:cs="Arial"/>
                  <w:sz w:val="16"/>
                  <w:szCs w:val="16"/>
                </w:rPr>
                <w:t>F</w:t>
              </w:r>
              <w:r w:rsidRPr="000E0378">
                <w:rPr>
                  <w:rFonts w:cs="Arial"/>
                  <w:sz w:val="16"/>
                  <w:szCs w:val="16"/>
                  <w:vertAlign w:val="subscript"/>
                </w:rPr>
                <w:t>DL_low</w:t>
              </w:r>
            </w:ins>
          </w:p>
        </w:tc>
        <w:tc>
          <w:tcPr>
            <w:tcW w:w="283" w:type="dxa"/>
            <w:tcBorders>
              <w:top w:val="nil"/>
              <w:left w:val="nil"/>
              <w:bottom w:val="single" w:sz="4" w:space="0" w:color="auto"/>
              <w:right w:val="single" w:sz="4" w:space="0" w:color="auto"/>
            </w:tcBorders>
            <w:shd w:val="clear" w:color="auto" w:fill="auto"/>
          </w:tcPr>
          <w:p w14:paraId="3557F506" w14:textId="4F4FDF2F" w:rsidR="00E763CA" w:rsidRPr="001F31FF" w:rsidRDefault="00E763CA" w:rsidP="00CB3E17">
            <w:pPr>
              <w:pStyle w:val="TAC"/>
              <w:rPr>
                <w:ins w:id="505" w:author="Takashi Akao" w:date="2021-10-29T11:12:00Z"/>
                <w:rFonts w:eastAsia="ＭＳ 明朝" w:cs="Arial"/>
                <w:sz w:val="16"/>
                <w:szCs w:val="16"/>
                <w:lang w:eastAsia="ja-JP"/>
              </w:rPr>
            </w:pPr>
            <w:ins w:id="506" w:author="Takashi Akao" w:date="2021-10-29T11:12:00Z">
              <w:r w:rsidRPr="000E0378">
                <w:rPr>
                  <w:rFonts w:cs="Arial"/>
                  <w:sz w:val="16"/>
                  <w:szCs w:val="16"/>
                </w:rPr>
                <w:t>-</w:t>
              </w:r>
            </w:ins>
          </w:p>
        </w:tc>
        <w:tc>
          <w:tcPr>
            <w:tcW w:w="853" w:type="dxa"/>
            <w:tcBorders>
              <w:top w:val="nil"/>
              <w:left w:val="nil"/>
              <w:bottom w:val="single" w:sz="4" w:space="0" w:color="auto"/>
              <w:right w:val="single" w:sz="4" w:space="0" w:color="auto"/>
            </w:tcBorders>
            <w:shd w:val="clear" w:color="auto" w:fill="auto"/>
          </w:tcPr>
          <w:p w14:paraId="0A5FA47A" w14:textId="4631F1BB" w:rsidR="00E763CA" w:rsidRPr="001F31FF" w:rsidRDefault="00E763CA" w:rsidP="00CB3E17">
            <w:pPr>
              <w:pStyle w:val="TAL"/>
              <w:rPr>
                <w:ins w:id="507" w:author="Takashi Akao" w:date="2021-10-29T11:12:00Z"/>
                <w:rFonts w:eastAsia="ＭＳ 明朝" w:cs="Arial"/>
                <w:sz w:val="16"/>
                <w:szCs w:val="16"/>
                <w:lang w:eastAsia="ja-JP"/>
              </w:rPr>
            </w:pPr>
            <w:ins w:id="508" w:author="Takashi Akao" w:date="2021-10-29T11:12:00Z">
              <w:r w:rsidRPr="000E0378">
                <w:rPr>
                  <w:rFonts w:cs="Arial"/>
                  <w:sz w:val="16"/>
                  <w:szCs w:val="16"/>
                </w:rPr>
                <w:t>F</w:t>
              </w:r>
              <w:r w:rsidRPr="000E0378">
                <w:rPr>
                  <w:rFonts w:cs="Arial"/>
                  <w:sz w:val="16"/>
                  <w:szCs w:val="16"/>
                  <w:vertAlign w:val="subscript"/>
                </w:rPr>
                <w:t>DL_high</w:t>
              </w:r>
            </w:ins>
          </w:p>
        </w:tc>
        <w:tc>
          <w:tcPr>
            <w:tcW w:w="1067" w:type="dxa"/>
            <w:tcBorders>
              <w:top w:val="nil"/>
              <w:left w:val="nil"/>
              <w:bottom w:val="single" w:sz="4" w:space="0" w:color="auto"/>
              <w:right w:val="single" w:sz="4" w:space="0" w:color="auto"/>
            </w:tcBorders>
            <w:shd w:val="clear" w:color="auto" w:fill="auto"/>
          </w:tcPr>
          <w:p w14:paraId="12357FC4" w14:textId="05135CBE" w:rsidR="00E763CA" w:rsidRPr="001F31FF" w:rsidRDefault="00E763CA" w:rsidP="00CB3E17">
            <w:pPr>
              <w:pStyle w:val="TAC"/>
              <w:rPr>
                <w:ins w:id="509" w:author="Takashi Akao" w:date="2021-10-29T11:12:00Z"/>
                <w:rFonts w:eastAsia="ＭＳ 明朝" w:cs="Arial"/>
                <w:sz w:val="16"/>
                <w:szCs w:val="16"/>
                <w:lang w:eastAsia="ja-JP"/>
              </w:rPr>
            </w:pPr>
            <w:ins w:id="510" w:author="Takashi Akao" w:date="2021-10-29T11:12:00Z">
              <w:r w:rsidRPr="000E0378">
                <w:rPr>
                  <w:rFonts w:cs="Arial"/>
                  <w:sz w:val="16"/>
                  <w:szCs w:val="16"/>
                </w:rPr>
                <w:t>-50</w:t>
              </w:r>
            </w:ins>
          </w:p>
        </w:tc>
        <w:tc>
          <w:tcPr>
            <w:tcW w:w="928" w:type="dxa"/>
            <w:tcBorders>
              <w:top w:val="nil"/>
              <w:left w:val="nil"/>
              <w:bottom w:val="single" w:sz="4" w:space="0" w:color="auto"/>
              <w:right w:val="single" w:sz="4" w:space="0" w:color="auto"/>
            </w:tcBorders>
            <w:shd w:val="clear" w:color="auto" w:fill="auto"/>
            <w:noWrap/>
          </w:tcPr>
          <w:p w14:paraId="29733275" w14:textId="52D99547" w:rsidR="00E763CA" w:rsidRPr="001F31FF" w:rsidRDefault="00E763CA" w:rsidP="00CB3E17">
            <w:pPr>
              <w:pStyle w:val="TAC"/>
              <w:rPr>
                <w:ins w:id="511" w:author="Takashi Akao" w:date="2021-10-29T11:12:00Z"/>
                <w:rFonts w:eastAsia="ＭＳ 明朝" w:cs="Arial"/>
                <w:sz w:val="16"/>
                <w:szCs w:val="16"/>
                <w:lang w:eastAsia="ja-JP"/>
              </w:rPr>
            </w:pPr>
            <w:ins w:id="512" w:author="Takashi Akao" w:date="2021-10-29T11:12:00Z">
              <w:r w:rsidRPr="000E0378">
                <w:rPr>
                  <w:rFonts w:cs="Arial"/>
                  <w:sz w:val="16"/>
                  <w:szCs w:val="16"/>
                </w:rPr>
                <w:t>1</w:t>
              </w:r>
            </w:ins>
          </w:p>
        </w:tc>
        <w:tc>
          <w:tcPr>
            <w:tcW w:w="855" w:type="dxa"/>
            <w:gridSpan w:val="2"/>
            <w:tcBorders>
              <w:top w:val="nil"/>
              <w:left w:val="nil"/>
              <w:bottom w:val="single" w:sz="4" w:space="0" w:color="auto"/>
              <w:right w:val="single" w:sz="4" w:space="0" w:color="auto"/>
            </w:tcBorders>
            <w:shd w:val="clear" w:color="auto" w:fill="auto"/>
            <w:noWrap/>
          </w:tcPr>
          <w:p w14:paraId="43638B72" w14:textId="00409DBD" w:rsidR="00E763CA" w:rsidRPr="001F31FF" w:rsidRDefault="00E763CA" w:rsidP="00CB3E17">
            <w:pPr>
              <w:pStyle w:val="TAC"/>
              <w:rPr>
                <w:ins w:id="513" w:author="Takashi Akao" w:date="2021-10-29T11:12:00Z"/>
                <w:rFonts w:cs="Arial"/>
                <w:sz w:val="16"/>
                <w:szCs w:val="16"/>
                <w:lang w:eastAsia="ko-KR"/>
              </w:rPr>
            </w:pPr>
            <w:ins w:id="514" w:author="Takashi Akao" w:date="2021-10-29T11:12:00Z">
              <w:r w:rsidRPr="000E0378">
                <w:rPr>
                  <w:rFonts w:cs="Arial"/>
                  <w:sz w:val="16"/>
                  <w:szCs w:val="16"/>
                </w:rPr>
                <w:t>5, 6</w:t>
              </w:r>
            </w:ins>
          </w:p>
        </w:tc>
      </w:tr>
      <w:tr w:rsidR="00E763CA" w:rsidRPr="001F31FF" w14:paraId="4E0D9E9F" w14:textId="77777777" w:rsidTr="00041E27">
        <w:trPr>
          <w:trHeight w:val="225"/>
          <w:jc w:val="center"/>
          <w:ins w:id="515" w:author="Takashi Akao" w:date="2021-10-29T11:12:00Z"/>
        </w:trPr>
        <w:tc>
          <w:tcPr>
            <w:tcW w:w="1490" w:type="dxa"/>
            <w:vMerge/>
            <w:tcBorders>
              <w:left w:val="single" w:sz="4" w:space="0" w:color="auto"/>
              <w:right w:val="single" w:sz="4" w:space="0" w:color="auto"/>
            </w:tcBorders>
            <w:shd w:val="clear" w:color="auto" w:fill="auto"/>
          </w:tcPr>
          <w:p w14:paraId="648736DB" w14:textId="77777777" w:rsidR="00E763CA" w:rsidRPr="001F31FF" w:rsidRDefault="00E763CA" w:rsidP="00CB3E17">
            <w:pPr>
              <w:pStyle w:val="TAC"/>
              <w:rPr>
                <w:ins w:id="516" w:author="Takashi Akao" w:date="2021-10-29T11:12:00Z"/>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14:paraId="32505443" w14:textId="49F00013" w:rsidR="00E763CA" w:rsidRPr="001F31FF" w:rsidRDefault="00E763CA" w:rsidP="00CB3E17">
            <w:pPr>
              <w:pStyle w:val="TAL"/>
              <w:rPr>
                <w:ins w:id="517" w:author="Takashi Akao" w:date="2021-10-29T11:12:00Z"/>
                <w:rFonts w:cs="Arial"/>
                <w:sz w:val="16"/>
                <w:szCs w:val="16"/>
              </w:rPr>
            </w:pPr>
            <w:ins w:id="518" w:author="Takashi Akao" w:date="2021-10-29T11:12:00Z">
              <w:r w:rsidRPr="000E0378">
                <w:rPr>
                  <w:rFonts w:cs="Arial"/>
                  <w:sz w:val="16"/>
                  <w:szCs w:val="16"/>
                </w:rPr>
                <w:t>E-UTRA Band 42, 43</w:t>
              </w:r>
            </w:ins>
          </w:p>
        </w:tc>
        <w:tc>
          <w:tcPr>
            <w:tcW w:w="852" w:type="dxa"/>
            <w:tcBorders>
              <w:top w:val="nil"/>
              <w:left w:val="nil"/>
              <w:bottom w:val="single" w:sz="4" w:space="0" w:color="auto"/>
              <w:right w:val="single" w:sz="4" w:space="0" w:color="auto"/>
            </w:tcBorders>
            <w:shd w:val="clear" w:color="auto" w:fill="auto"/>
          </w:tcPr>
          <w:p w14:paraId="4EBD6CF9" w14:textId="173FBD63" w:rsidR="00E763CA" w:rsidRPr="001F31FF" w:rsidRDefault="00E763CA" w:rsidP="00CB3E17">
            <w:pPr>
              <w:pStyle w:val="TAR"/>
              <w:rPr>
                <w:ins w:id="519" w:author="Takashi Akao" w:date="2021-10-29T11:12:00Z"/>
                <w:rFonts w:eastAsia="ＭＳ 明朝" w:cs="Arial"/>
                <w:sz w:val="16"/>
                <w:szCs w:val="16"/>
                <w:lang w:eastAsia="ja-JP"/>
              </w:rPr>
            </w:pPr>
            <w:ins w:id="520" w:author="Takashi Akao" w:date="2021-10-29T11:12:00Z">
              <w:r w:rsidRPr="000E0378">
                <w:rPr>
                  <w:rFonts w:cs="Arial"/>
                  <w:sz w:val="16"/>
                  <w:szCs w:val="16"/>
                </w:rPr>
                <w:t>F</w:t>
              </w:r>
              <w:r w:rsidRPr="000E0378">
                <w:rPr>
                  <w:rFonts w:cs="Arial"/>
                  <w:sz w:val="16"/>
                  <w:szCs w:val="16"/>
                  <w:vertAlign w:val="subscript"/>
                </w:rPr>
                <w:t>DL_low</w:t>
              </w:r>
            </w:ins>
          </w:p>
        </w:tc>
        <w:tc>
          <w:tcPr>
            <w:tcW w:w="283" w:type="dxa"/>
            <w:tcBorders>
              <w:top w:val="nil"/>
              <w:left w:val="nil"/>
              <w:bottom w:val="single" w:sz="4" w:space="0" w:color="auto"/>
              <w:right w:val="single" w:sz="4" w:space="0" w:color="auto"/>
            </w:tcBorders>
            <w:shd w:val="clear" w:color="auto" w:fill="auto"/>
          </w:tcPr>
          <w:p w14:paraId="540A761B" w14:textId="035130B9" w:rsidR="00E763CA" w:rsidRPr="001F31FF" w:rsidRDefault="00E763CA" w:rsidP="00CB3E17">
            <w:pPr>
              <w:pStyle w:val="TAC"/>
              <w:rPr>
                <w:ins w:id="521" w:author="Takashi Akao" w:date="2021-10-29T11:12:00Z"/>
                <w:rFonts w:eastAsia="ＭＳ 明朝" w:cs="Arial"/>
                <w:sz w:val="16"/>
                <w:szCs w:val="16"/>
                <w:lang w:eastAsia="ja-JP"/>
              </w:rPr>
            </w:pPr>
            <w:ins w:id="522" w:author="Takashi Akao" w:date="2021-10-29T11:12:00Z">
              <w:r w:rsidRPr="000E0378">
                <w:rPr>
                  <w:rFonts w:cs="Arial"/>
                  <w:sz w:val="16"/>
                  <w:szCs w:val="16"/>
                </w:rPr>
                <w:t>-</w:t>
              </w:r>
            </w:ins>
          </w:p>
        </w:tc>
        <w:tc>
          <w:tcPr>
            <w:tcW w:w="853" w:type="dxa"/>
            <w:tcBorders>
              <w:top w:val="nil"/>
              <w:left w:val="nil"/>
              <w:bottom w:val="single" w:sz="4" w:space="0" w:color="auto"/>
              <w:right w:val="single" w:sz="4" w:space="0" w:color="auto"/>
            </w:tcBorders>
            <w:shd w:val="clear" w:color="auto" w:fill="auto"/>
          </w:tcPr>
          <w:p w14:paraId="3061C7FF" w14:textId="5CC6CDB2" w:rsidR="00E763CA" w:rsidRPr="001F31FF" w:rsidRDefault="00E763CA" w:rsidP="00CB3E17">
            <w:pPr>
              <w:pStyle w:val="TAL"/>
              <w:rPr>
                <w:ins w:id="523" w:author="Takashi Akao" w:date="2021-10-29T11:12:00Z"/>
                <w:rFonts w:eastAsia="ＭＳ 明朝" w:cs="Arial"/>
                <w:sz w:val="16"/>
                <w:szCs w:val="16"/>
                <w:lang w:eastAsia="ja-JP"/>
              </w:rPr>
            </w:pPr>
            <w:ins w:id="524" w:author="Takashi Akao" w:date="2021-10-29T11:12:00Z">
              <w:r w:rsidRPr="000E0378">
                <w:rPr>
                  <w:rFonts w:cs="Arial"/>
                  <w:sz w:val="16"/>
                  <w:szCs w:val="16"/>
                </w:rPr>
                <w:t>F</w:t>
              </w:r>
              <w:r w:rsidRPr="000E0378">
                <w:rPr>
                  <w:rFonts w:cs="Arial"/>
                  <w:sz w:val="16"/>
                  <w:szCs w:val="16"/>
                  <w:vertAlign w:val="subscript"/>
                </w:rPr>
                <w:t>DL_high</w:t>
              </w:r>
            </w:ins>
          </w:p>
        </w:tc>
        <w:tc>
          <w:tcPr>
            <w:tcW w:w="1067" w:type="dxa"/>
            <w:tcBorders>
              <w:top w:val="nil"/>
              <w:left w:val="nil"/>
              <w:bottom w:val="single" w:sz="4" w:space="0" w:color="auto"/>
              <w:right w:val="single" w:sz="4" w:space="0" w:color="auto"/>
            </w:tcBorders>
            <w:shd w:val="clear" w:color="auto" w:fill="auto"/>
          </w:tcPr>
          <w:p w14:paraId="3242417A" w14:textId="51CE111D" w:rsidR="00E763CA" w:rsidRPr="001F31FF" w:rsidRDefault="00E763CA" w:rsidP="00CB3E17">
            <w:pPr>
              <w:pStyle w:val="TAC"/>
              <w:rPr>
                <w:ins w:id="525" w:author="Takashi Akao" w:date="2021-10-29T11:12:00Z"/>
                <w:rFonts w:eastAsia="ＭＳ 明朝" w:cs="Arial"/>
                <w:sz w:val="16"/>
                <w:szCs w:val="16"/>
                <w:lang w:eastAsia="ja-JP"/>
              </w:rPr>
            </w:pPr>
            <w:ins w:id="526" w:author="Takashi Akao" w:date="2021-10-29T11:12:00Z">
              <w:r w:rsidRPr="000E0378">
                <w:rPr>
                  <w:rFonts w:cs="Arial"/>
                  <w:sz w:val="16"/>
                  <w:szCs w:val="16"/>
                </w:rPr>
                <w:t>-50</w:t>
              </w:r>
            </w:ins>
          </w:p>
        </w:tc>
        <w:tc>
          <w:tcPr>
            <w:tcW w:w="928" w:type="dxa"/>
            <w:tcBorders>
              <w:top w:val="nil"/>
              <w:left w:val="nil"/>
              <w:bottom w:val="single" w:sz="4" w:space="0" w:color="auto"/>
              <w:right w:val="single" w:sz="4" w:space="0" w:color="auto"/>
            </w:tcBorders>
            <w:shd w:val="clear" w:color="auto" w:fill="auto"/>
            <w:noWrap/>
          </w:tcPr>
          <w:p w14:paraId="32D6B5DF" w14:textId="69736225" w:rsidR="00E763CA" w:rsidRPr="001F31FF" w:rsidRDefault="00E763CA" w:rsidP="00CB3E17">
            <w:pPr>
              <w:pStyle w:val="TAC"/>
              <w:rPr>
                <w:ins w:id="527" w:author="Takashi Akao" w:date="2021-10-29T11:12:00Z"/>
                <w:rFonts w:eastAsia="ＭＳ 明朝" w:cs="Arial"/>
                <w:sz w:val="16"/>
                <w:szCs w:val="16"/>
                <w:lang w:eastAsia="ja-JP"/>
              </w:rPr>
            </w:pPr>
            <w:ins w:id="528" w:author="Takashi Akao" w:date="2021-10-29T11:12:00Z">
              <w:r w:rsidRPr="000E0378">
                <w:rPr>
                  <w:rFonts w:cs="Arial"/>
                  <w:sz w:val="16"/>
                  <w:szCs w:val="16"/>
                </w:rPr>
                <w:t>1</w:t>
              </w:r>
            </w:ins>
          </w:p>
        </w:tc>
        <w:tc>
          <w:tcPr>
            <w:tcW w:w="855" w:type="dxa"/>
            <w:gridSpan w:val="2"/>
            <w:tcBorders>
              <w:top w:val="nil"/>
              <w:left w:val="nil"/>
              <w:bottom w:val="single" w:sz="4" w:space="0" w:color="auto"/>
              <w:right w:val="single" w:sz="4" w:space="0" w:color="auto"/>
            </w:tcBorders>
            <w:shd w:val="clear" w:color="auto" w:fill="auto"/>
            <w:noWrap/>
            <w:vAlign w:val="center"/>
          </w:tcPr>
          <w:p w14:paraId="720BE99A" w14:textId="0A8912C4" w:rsidR="00E763CA" w:rsidRPr="001F31FF" w:rsidRDefault="00E763CA" w:rsidP="00CB3E17">
            <w:pPr>
              <w:pStyle w:val="TAC"/>
              <w:rPr>
                <w:ins w:id="529" w:author="Takashi Akao" w:date="2021-10-29T11:12:00Z"/>
                <w:rFonts w:cs="Arial"/>
                <w:sz w:val="16"/>
                <w:szCs w:val="16"/>
                <w:lang w:eastAsia="ko-KR"/>
              </w:rPr>
            </w:pPr>
            <w:ins w:id="530" w:author="Takashi Akao" w:date="2021-10-29T11:12:00Z">
              <w:r w:rsidRPr="000E0378">
                <w:rPr>
                  <w:rFonts w:cs="Arial"/>
                  <w:sz w:val="16"/>
                  <w:szCs w:val="16"/>
                </w:rPr>
                <w:t>2</w:t>
              </w:r>
            </w:ins>
          </w:p>
        </w:tc>
      </w:tr>
      <w:tr w:rsidR="00E763CA" w:rsidRPr="001F31FF" w14:paraId="57B7B9C8" w14:textId="77777777" w:rsidTr="00041E27">
        <w:trPr>
          <w:trHeight w:val="225"/>
          <w:jc w:val="center"/>
          <w:ins w:id="531" w:author="Takashi Akao" w:date="2021-10-29T11:12:00Z"/>
        </w:trPr>
        <w:tc>
          <w:tcPr>
            <w:tcW w:w="1490" w:type="dxa"/>
            <w:vMerge/>
            <w:tcBorders>
              <w:left w:val="single" w:sz="4" w:space="0" w:color="auto"/>
              <w:right w:val="single" w:sz="4" w:space="0" w:color="auto"/>
            </w:tcBorders>
            <w:shd w:val="clear" w:color="auto" w:fill="auto"/>
          </w:tcPr>
          <w:p w14:paraId="3D9ACF93" w14:textId="77777777" w:rsidR="00E763CA" w:rsidRPr="001F31FF" w:rsidRDefault="00E763CA" w:rsidP="00CB3E17">
            <w:pPr>
              <w:pStyle w:val="TAC"/>
              <w:rPr>
                <w:ins w:id="532" w:author="Takashi Akao" w:date="2021-10-29T11:12:00Z"/>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14:paraId="771A058D" w14:textId="47A19D34" w:rsidR="00E763CA" w:rsidRPr="001F31FF" w:rsidRDefault="00E763CA" w:rsidP="00CB3E17">
            <w:pPr>
              <w:pStyle w:val="TAL"/>
              <w:rPr>
                <w:ins w:id="533" w:author="Takashi Akao" w:date="2021-10-29T11:12:00Z"/>
                <w:rFonts w:cs="Arial"/>
                <w:sz w:val="16"/>
                <w:szCs w:val="16"/>
              </w:rPr>
            </w:pPr>
            <w:ins w:id="534" w:author="Takashi Akao" w:date="2021-10-29T11:12:00Z">
              <w:r w:rsidRPr="000E0378">
                <w:rPr>
                  <w:rFonts w:cs="Arial"/>
                  <w:sz w:val="16"/>
                  <w:szCs w:val="16"/>
                </w:rPr>
                <w:t xml:space="preserve">E-UTRA Band 3, </w:t>
              </w:r>
              <w:r w:rsidRPr="000E0378">
                <w:rPr>
                  <w:rFonts w:cs="Arial" w:hint="eastAsia"/>
                  <w:sz w:val="16"/>
                  <w:szCs w:val="16"/>
                </w:rPr>
                <w:t>34</w:t>
              </w:r>
              <w:r>
                <w:rPr>
                  <w:rFonts w:cs="Arial"/>
                  <w:sz w:val="16"/>
                  <w:szCs w:val="16"/>
                </w:rPr>
                <w:t>, 40</w:t>
              </w:r>
            </w:ins>
          </w:p>
        </w:tc>
        <w:tc>
          <w:tcPr>
            <w:tcW w:w="852" w:type="dxa"/>
            <w:tcBorders>
              <w:top w:val="nil"/>
              <w:left w:val="nil"/>
              <w:bottom w:val="single" w:sz="4" w:space="0" w:color="auto"/>
              <w:right w:val="single" w:sz="4" w:space="0" w:color="auto"/>
            </w:tcBorders>
            <w:shd w:val="clear" w:color="auto" w:fill="auto"/>
            <w:vAlign w:val="center"/>
          </w:tcPr>
          <w:p w14:paraId="3C53F98B" w14:textId="1E18AFFB" w:rsidR="00E763CA" w:rsidRPr="001F31FF" w:rsidRDefault="00E763CA" w:rsidP="00CB3E17">
            <w:pPr>
              <w:pStyle w:val="TAR"/>
              <w:rPr>
                <w:ins w:id="535" w:author="Takashi Akao" w:date="2021-10-29T11:12:00Z"/>
                <w:rFonts w:eastAsia="ＭＳ 明朝" w:cs="Arial"/>
                <w:sz w:val="16"/>
                <w:szCs w:val="16"/>
                <w:lang w:eastAsia="ja-JP"/>
              </w:rPr>
            </w:pPr>
            <w:ins w:id="536" w:author="Takashi Akao" w:date="2021-10-29T11:12:00Z">
              <w:r w:rsidRPr="000E0378">
                <w:rPr>
                  <w:rFonts w:cs="Arial"/>
                  <w:sz w:val="16"/>
                  <w:szCs w:val="16"/>
                </w:rPr>
                <w:t>F</w:t>
              </w:r>
              <w:r w:rsidRPr="000E0378">
                <w:rPr>
                  <w:rFonts w:cs="Arial"/>
                  <w:sz w:val="16"/>
                  <w:szCs w:val="16"/>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
          <w:p w14:paraId="7C992521" w14:textId="3423ECBA" w:rsidR="00E763CA" w:rsidRPr="001F31FF" w:rsidRDefault="00E763CA" w:rsidP="00CB3E17">
            <w:pPr>
              <w:pStyle w:val="TAC"/>
              <w:rPr>
                <w:ins w:id="537" w:author="Takashi Akao" w:date="2021-10-29T11:12:00Z"/>
                <w:rFonts w:eastAsia="ＭＳ 明朝" w:cs="Arial"/>
                <w:sz w:val="16"/>
                <w:szCs w:val="16"/>
                <w:lang w:eastAsia="ja-JP"/>
              </w:rPr>
            </w:pPr>
            <w:ins w:id="538" w:author="Takashi Akao" w:date="2021-10-29T11:12:00Z">
              <w:r w:rsidRPr="000E0378">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
          <w:p w14:paraId="1A3268D0" w14:textId="613D6C6B" w:rsidR="00E763CA" w:rsidRPr="001F31FF" w:rsidRDefault="00E763CA" w:rsidP="00CB3E17">
            <w:pPr>
              <w:pStyle w:val="TAL"/>
              <w:rPr>
                <w:ins w:id="539" w:author="Takashi Akao" w:date="2021-10-29T11:12:00Z"/>
                <w:rFonts w:eastAsia="ＭＳ 明朝" w:cs="Arial"/>
                <w:sz w:val="16"/>
                <w:szCs w:val="16"/>
                <w:lang w:eastAsia="ja-JP"/>
              </w:rPr>
            </w:pPr>
            <w:ins w:id="540" w:author="Takashi Akao" w:date="2021-10-29T11:12:00Z">
              <w:r w:rsidRPr="000E0378">
                <w:rPr>
                  <w:rFonts w:cs="Arial"/>
                  <w:sz w:val="16"/>
                  <w:szCs w:val="16"/>
                </w:rPr>
                <w:t>F</w:t>
              </w:r>
              <w:r w:rsidRPr="000E0378">
                <w:rPr>
                  <w:rFonts w:cs="Arial"/>
                  <w:sz w:val="16"/>
                  <w:szCs w:val="16"/>
                  <w:vertAlign w:val="subscript"/>
                </w:rPr>
                <w:t>DL_high</w:t>
              </w:r>
            </w:ins>
          </w:p>
        </w:tc>
        <w:tc>
          <w:tcPr>
            <w:tcW w:w="1067" w:type="dxa"/>
            <w:tcBorders>
              <w:top w:val="nil"/>
              <w:left w:val="nil"/>
              <w:bottom w:val="single" w:sz="4" w:space="0" w:color="auto"/>
              <w:right w:val="single" w:sz="4" w:space="0" w:color="auto"/>
            </w:tcBorders>
            <w:shd w:val="clear" w:color="auto" w:fill="auto"/>
            <w:vAlign w:val="center"/>
          </w:tcPr>
          <w:p w14:paraId="1AEBB6ED" w14:textId="0C751E57" w:rsidR="00E763CA" w:rsidRPr="001F31FF" w:rsidRDefault="00E763CA" w:rsidP="00CB3E17">
            <w:pPr>
              <w:pStyle w:val="TAC"/>
              <w:rPr>
                <w:ins w:id="541" w:author="Takashi Akao" w:date="2021-10-29T11:12:00Z"/>
                <w:rFonts w:eastAsia="ＭＳ 明朝" w:cs="Arial"/>
                <w:sz w:val="16"/>
                <w:szCs w:val="16"/>
                <w:lang w:eastAsia="ja-JP"/>
              </w:rPr>
            </w:pPr>
            <w:ins w:id="542" w:author="Takashi Akao" w:date="2021-10-29T11:12:00Z">
              <w:r w:rsidRPr="000E0378">
                <w:rPr>
                  <w:rFonts w:cs="Arial" w:hint="eastAsia"/>
                  <w:sz w:val="16"/>
                  <w:szCs w:val="16"/>
                </w:rPr>
                <w:t>-50</w:t>
              </w:r>
            </w:ins>
          </w:p>
        </w:tc>
        <w:tc>
          <w:tcPr>
            <w:tcW w:w="928" w:type="dxa"/>
            <w:tcBorders>
              <w:top w:val="nil"/>
              <w:left w:val="nil"/>
              <w:bottom w:val="single" w:sz="4" w:space="0" w:color="auto"/>
              <w:right w:val="single" w:sz="4" w:space="0" w:color="auto"/>
            </w:tcBorders>
            <w:shd w:val="clear" w:color="auto" w:fill="auto"/>
            <w:noWrap/>
            <w:vAlign w:val="center"/>
          </w:tcPr>
          <w:p w14:paraId="5FD560E3" w14:textId="04199E71" w:rsidR="00E763CA" w:rsidRPr="001F31FF" w:rsidRDefault="00E763CA" w:rsidP="00CB3E17">
            <w:pPr>
              <w:pStyle w:val="TAC"/>
              <w:rPr>
                <w:ins w:id="543" w:author="Takashi Akao" w:date="2021-10-29T11:12:00Z"/>
                <w:rFonts w:eastAsia="ＭＳ 明朝" w:cs="Arial"/>
                <w:sz w:val="16"/>
                <w:szCs w:val="16"/>
                <w:lang w:eastAsia="ja-JP"/>
              </w:rPr>
            </w:pPr>
            <w:ins w:id="544" w:author="Takashi Akao" w:date="2021-10-29T11:12:00Z">
              <w:r w:rsidRPr="000E0378">
                <w:rPr>
                  <w:rFonts w:cs="Arial" w:hint="eastAsia"/>
                  <w:sz w:val="16"/>
                  <w:szCs w:val="16"/>
                </w:rPr>
                <w:t>1</w:t>
              </w:r>
            </w:ins>
          </w:p>
        </w:tc>
        <w:tc>
          <w:tcPr>
            <w:tcW w:w="855" w:type="dxa"/>
            <w:gridSpan w:val="2"/>
            <w:tcBorders>
              <w:top w:val="nil"/>
              <w:left w:val="nil"/>
              <w:bottom w:val="single" w:sz="4" w:space="0" w:color="auto"/>
              <w:right w:val="single" w:sz="4" w:space="0" w:color="auto"/>
            </w:tcBorders>
            <w:shd w:val="clear" w:color="auto" w:fill="auto"/>
            <w:noWrap/>
            <w:vAlign w:val="center"/>
          </w:tcPr>
          <w:p w14:paraId="17F2C68C" w14:textId="77777777" w:rsidR="00E763CA" w:rsidRPr="001F31FF" w:rsidRDefault="00E763CA" w:rsidP="00CB3E17">
            <w:pPr>
              <w:pStyle w:val="TAC"/>
              <w:rPr>
                <w:ins w:id="545" w:author="Takashi Akao" w:date="2021-10-29T11:12:00Z"/>
                <w:rFonts w:cs="Arial"/>
                <w:sz w:val="16"/>
                <w:szCs w:val="16"/>
                <w:lang w:eastAsia="ko-KR"/>
              </w:rPr>
            </w:pPr>
          </w:p>
        </w:tc>
      </w:tr>
      <w:tr w:rsidR="00E763CA" w:rsidRPr="001F31FF" w14:paraId="21F14240" w14:textId="77777777" w:rsidTr="00041E27">
        <w:trPr>
          <w:trHeight w:val="225"/>
          <w:jc w:val="center"/>
          <w:ins w:id="546" w:author="Takashi Akao" w:date="2021-10-29T11:12:00Z"/>
        </w:trPr>
        <w:tc>
          <w:tcPr>
            <w:tcW w:w="1490" w:type="dxa"/>
            <w:vMerge/>
            <w:tcBorders>
              <w:left w:val="single" w:sz="4" w:space="0" w:color="auto"/>
              <w:right w:val="single" w:sz="4" w:space="0" w:color="auto"/>
            </w:tcBorders>
            <w:shd w:val="clear" w:color="auto" w:fill="auto"/>
          </w:tcPr>
          <w:p w14:paraId="3237A181" w14:textId="77777777" w:rsidR="00E763CA" w:rsidRPr="001F31FF" w:rsidRDefault="00E763CA" w:rsidP="00CB3E17">
            <w:pPr>
              <w:pStyle w:val="TAC"/>
              <w:rPr>
                <w:ins w:id="547" w:author="Takashi Akao" w:date="2021-10-29T11:12:00Z"/>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center"/>
          </w:tcPr>
          <w:p w14:paraId="1B3BAF87" w14:textId="65DFF651" w:rsidR="00E763CA" w:rsidRPr="001F31FF" w:rsidRDefault="00E763CA" w:rsidP="00CB3E17">
            <w:pPr>
              <w:pStyle w:val="TAL"/>
              <w:rPr>
                <w:ins w:id="548" w:author="Takashi Akao" w:date="2021-10-29T11:12:00Z"/>
                <w:rFonts w:cs="Arial"/>
                <w:sz w:val="16"/>
                <w:szCs w:val="16"/>
              </w:rPr>
            </w:pPr>
            <w:ins w:id="549" w:author="Takashi Akao" w:date="2021-10-29T11:12:00Z">
              <w:r w:rsidRPr="000E0378">
                <w:rPr>
                  <w:rFonts w:cs="Arial" w:hint="eastAsia"/>
                  <w:sz w:val="16"/>
                  <w:szCs w:val="16"/>
                </w:rPr>
                <w:t>Frequency range</w:t>
              </w:r>
            </w:ins>
          </w:p>
        </w:tc>
        <w:tc>
          <w:tcPr>
            <w:tcW w:w="852" w:type="dxa"/>
            <w:tcBorders>
              <w:top w:val="nil"/>
              <w:left w:val="nil"/>
              <w:bottom w:val="single" w:sz="4" w:space="0" w:color="auto"/>
              <w:right w:val="single" w:sz="4" w:space="0" w:color="auto"/>
            </w:tcBorders>
            <w:shd w:val="clear" w:color="auto" w:fill="auto"/>
            <w:vAlign w:val="bottom"/>
          </w:tcPr>
          <w:p w14:paraId="5BC98377" w14:textId="5BF97424" w:rsidR="00E763CA" w:rsidRPr="001F31FF" w:rsidRDefault="00E763CA" w:rsidP="00CB3E17">
            <w:pPr>
              <w:pStyle w:val="TAR"/>
              <w:rPr>
                <w:ins w:id="550" w:author="Takashi Akao" w:date="2021-10-29T11:12:00Z"/>
                <w:rFonts w:eastAsia="ＭＳ 明朝" w:cs="Arial"/>
                <w:sz w:val="16"/>
                <w:szCs w:val="16"/>
                <w:lang w:eastAsia="ja-JP"/>
              </w:rPr>
            </w:pPr>
            <w:ins w:id="551" w:author="Takashi Akao" w:date="2021-10-29T11:12:00Z">
              <w:r w:rsidRPr="000E0378">
                <w:rPr>
                  <w:rFonts w:cs="Arial"/>
                  <w:sz w:val="16"/>
                  <w:szCs w:val="16"/>
                </w:rPr>
                <w:t>470</w:t>
              </w:r>
            </w:ins>
          </w:p>
        </w:tc>
        <w:tc>
          <w:tcPr>
            <w:tcW w:w="283" w:type="dxa"/>
            <w:tcBorders>
              <w:top w:val="nil"/>
              <w:left w:val="nil"/>
              <w:bottom w:val="single" w:sz="4" w:space="0" w:color="auto"/>
              <w:right w:val="single" w:sz="4" w:space="0" w:color="auto"/>
            </w:tcBorders>
            <w:shd w:val="clear" w:color="auto" w:fill="auto"/>
          </w:tcPr>
          <w:p w14:paraId="5CC559A0" w14:textId="0BE96671" w:rsidR="00E763CA" w:rsidRPr="001F31FF" w:rsidRDefault="00E763CA" w:rsidP="00CB3E17">
            <w:pPr>
              <w:pStyle w:val="TAC"/>
              <w:rPr>
                <w:ins w:id="552" w:author="Takashi Akao" w:date="2021-10-29T11:12:00Z"/>
                <w:rFonts w:eastAsia="ＭＳ 明朝" w:cs="Arial"/>
                <w:sz w:val="16"/>
                <w:szCs w:val="16"/>
                <w:lang w:eastAsia="ja-JP"/>
              </w:rPr>
            </w:pPr>
            <w:ins w:id="553" w:author="Takashi Akao" w:date="2021-10-29T11:12:00Z">
              <w:r w:rsidRPr="000E0378">
                <w:rPr>
                  <w:rFonts w:cs="Arial"/>
                  <w:sz w:val="16"/>
                  <w:szCs w:val="16"/>
                </w:rPr>
                <w:t>-</w:t>
              </w:r>
            </w:ins>
          </w:p>
        </w:tc>
        <w:tc>
          <w:tcPr>
            <w:tcW w:w="853" w:type="dxa"/>
            <w:tcBorders>
              <w:top w:val="nil"/>
              <w:left w:val="nil"/>
              <w:bottom w:val="single" w:sz="4" w:space="0" w:color="auto"/>
              <w:right w:val="single" w:sz="4" w:space="0" w:color="auto"/>
            </w:tcBorders>
            <w:shd w:val="clear" w:color="auto" w:fill="auto"/>
          </w:tcPr>
          <w:p w14:paraId="1A0C3076" w14:textId="140BBCF8" w:rsidR="00E763CA" w:rsidRPr="001F31FF" w:rsidRDefault="00E763CA" w:rsidP="00CB3E17">
            <w:pPr>
              <w:pStyle w:val="TAL"/>
              <w:rPr>
                <w:ins w:id="554" w:author="Takashi Akao" w:date="2021-10-29T11:12:00Z"/>
                <w:rFonts w:eastAsia="ＭＳ 明朝" w:cs="Arial"/>
                <w:sz w:val="16"/>
                <w:szCs w:val="16"/>
                <w:lang w:eastAsia="ja-JP"/>
              </w:rPr>
            </w:pPr>
            <w:ins w:id="555" w:author="Takashi Akao" w:date="2021-10-29T11:12:00Z">
              <w:r w:rsidRPr="000E0378">
                <w:rPr>
                  <w:rFonts w:cs="Arial"/>
                  <w:sz w:val="16"/>
                  <w:szCs w:val="16"/>
                </w:rPr>
                <w:t>710</w:t>
              </w:r>
            </w:ins>
          </w:p>
        </w:tc>
        <w:tc>
          <w:tcPr>
            <w:tcW w:w="1067" w:type="dxa"/>
            <w:tcBorders>
              <w:top w:val="nil"/>
              <w:left w:val="nil"/>
              <w:bottom w:val="single" w:sz="4" w:space="0" w:color="auto"/>
              <w:right w:val="single" w:sz="4" w:space="0" w:color="auto"/>
            </w:tcBorders>
            <w:shd w:val="clear" w:color="auto" w:fill="auto"/>
          </w:tcPr>
          <w:p w14:paraId="60ABD078" w14:textId="215D2740" w:rsidR="00E763CA" w:rsidRPr="001F31FF" w:rsidRDefault="00E763CA" w:rsidP="00CB3E17">
            <w:pPr>
              <w:pStyle w:val="TAC"/>
              <w:rPr>
                <w:ins w:id="556" w:author="Takashi Akao" w:date="2021-10-29T11:12:00Z"/>
                <w:rFonts w:eastAsia="ＭＳ 明朝" w:cs="Arial"/>
                <w:sz w:val="16"/>
                <w:szCs w:val="16"/>
                <w:lang w:eastAsia="ja-JP"/>
              </w:rPr>
            </w:pPr>
            <w:ins w:id="557" w:author="Takashi Akao" w:date="2021-10-29T11:12:00Z">
              <w:r w:rsidRPr="000E0378">
                <w:rPr>
                  <w:rFonts w:cs="Arial" w:hint="eastAsia"/>
                  <w:sz w:val="16"/>
                  <w:szCs w:val="16"/>
                </w:rPr>
                <w:t>-26.2</w:t>
              </w:r>
            </w:ins>
          </w:p>
        </w:tc>
        <w:tc>
          <w:tcPr>
            <w:tcW w:w="928" w:type="dxa"/>
            <w:tcBorders>
              <w:top w:val="nil"/>
              <w:left w:val="nil"/>
              <w:bottom w:val="single" w:sz="4" w:space="0" w:color="auto"/>
              <w:right w:val="single" w:sz="4" w:space="0" w:color="auto"/>
            </w:tcBorders>
            <w:shd w:val="clear" w:color="auto" w:fill="auto"/>
            <w:noWrap/>
          </w:tcPr>
          <w:p w14:paraId="3A696EE0" w14:textId="0DB77BB9" w:rsidR="00E763CA" w:rsidRPr="001F31FF" w:rsidRDefault="00E763CA" w:rsidP="00CB3E17">
            <w:pPr>
              <w:pStyle w:val="TAC"/>
              <w:rPr>
                <w:ins w:id="558" w:author="Takashi Akao" w:date="2021-10-29T11:12:00Z"/>
                <w:rFonts w:eastAsia="ＭＳ 明朝" w:cs="Arial"/>
                <w:sz w:val="16"/>
                <w:szCs w:val="16"/>
                <w:lang w:eastAsia="ja-JP"/>
              </w:rPr>
            </w:pPr>
            <w:ins w:id="559" w:author="Takashi Akao" w:date="2021-10-29T11:12:00Z">
              <w:r w:rsidRPr="000E0378">
                <w:rPr>
                  <w:rFonts w:cs="Arial"/>
                  <w:sz w:val="16"/>
                  <w:szCs w:val="16"/>
                </w:rPr>
                <w:t>6</w:t>
              </w:r>
            </w:ins>
          </w:p>
        </w:tc>
        <w:tc>
          <w:tcPr>
            <w:tcW w:w="855" w:type="dxa"/>
            <w:gridSpan w:val="2"/>
            <w:tcBorders>
              <w:top w:val="nil"/>
              <w:left w:val="nil"/>
              <w:bottom w:val="single" w:sz="4" w:space="0" w:color="auto"/>
              <w:right w:val="single" w:sz="4" w:space="0" w:color="auto"/>
            </w:tcBorders>
            <w:shd w:val="clear" w:color="auto" w:fill="auto"/>
            <w:noWrap/>
          </w:tcPr>
          <w:p w14:paraId="79CF54B3" w14:textId="531227E5" w:rsidR="00E763CA" w:rsidRPr="001F31FF" w:rsidRDefault="00E763CA" w:rsidP="00CB3E17">
            <w:pPr>
              <w:pStyle w:val="TAC"/>
              <w:rPr>
                <w:ins w:id="560" w:author="Takashi Akao" w:date="2021-10-29T11:12:00Z"/>
                <w:rFonts w:cs="Arial"/>
                <w:sz w:val="16"/>
                <w:szCs w:val="16"/>
                <w:lang w:eastAsia="ko-KR"/>
              </w:rPr>
            </w:pPr>
            <w:ins w:id="561" w:author="Takashi Akao" w:date="2021-10-29T11:12:00Z">
              <w:r w:rsidRPr="000E0378">
                <w:rPr>
                  <w:rFonts w:cs="Arial"/>
                  <w:sz w:val="16"/>
                  <w:szCs w:val="16"/>
                </w:rPr>
                <w:t>23</w:t>
              </w:r>
            </w:ins>
          </w:p>
        </w:tc>
      </w:tr>
      <w:tr w:rsidR="00E763CA" w:rsidRPr="001F31FF" w14:paraId="3C16DECD" w14:textId="77777777" w:rsidTr="00041E27">
        <w:trPr>
          <w:trHeight w:val="225"/>
          <w:jc w:val="center"/>
          <w:ins w:id="562" w:author="Takashi Akao" w:date="2021-10-29T11:12:00Z"/>
        </w:trPr>
        <w:tc>
          <w:tcPr>
            <w:tcW w:w="1490" w:type="dxa"/>
            <w:vMerge/>
            <w:tcBorders>
              <w:left w:val="single" w:sz="4" w:space="0" w:color="auto"/>
              <w:right w:val="single" w:sz="4" w:space="0" w:color="auto"/>
            </w:tcBorders>
            <w:shd w:val="clear" w:color="auto" w:fill="auto"/>
          </w:tcPr>
          <w:p w14:paraId="3B7F352B" w14:textId="77777777" w:rsidR="00E763CA" w:rsidRPr="001F31FF" w:rsidRDefault="00E763CA" w:rsidP="00CB3E17">
            <w:pPr>
              <w:pStyle w:val="TAC"/>
              <w:rPr>
                <w:ins w:id="563" w:author="Takashi Akao" w:date="2021-10-29T11:12:00Z"/>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14:paraId="1A2785CB" w14:textId="7A91652A" w:rsidR="00E763CA" w:rsidRPr="001F31FF" w:rsidRDefault="00E763CA" w:rsidP="00CB3E17">
            <w:pPr>
              <w:pStyle w:val="TAL"/>
              <w:rPr>
                <w:ins w:id="564" w:author="Takashi Akao" w:date="2021-10-29T11:12:00Z"/>
                <w:rFonts w:cs="Arial"/>
                <w:sz w:val="16"/>
                <w:szCs w:val="16"/>
              </w:rPr>
            </w:pPr>
            <w:ins w:id="565" w:author="Takashi Akao" w:date="2021-10-29T11:12:00Z">
              <w:r w:rsidRPr="000E0378">
                <w:rPr>
                  <w:rFonts w:cs="Arial"/>
                  <w:sz w:val="16"/>
                  <w:szCs w:val="16"/>
                </w:rPr>
                <w:t>Frequency range</w:t>
              </w:r>
            </w:ins>
          </w:p>
        </w:tc>
        <w:tc>
          <w:tcPr>
            <w:tcW w:w="852" w:type="dxa"/>
            <w:tcBorders>
              <w:top w:val="nil"/>
              <w:left w:val="nil"/>
              <w:bottom w:val="single" w:sz="4" w:space="0" w:color="auto"/>
              <w:right w:val="single" w:sz="4" w:space="0" w:color="auto"/>
            </w:tcBorders>
            <w:shd w:val="clear" w:color="auto" w:fill="auto"/>
          </w:tcPr>
          <w:p w14:paraId="7944880C" w14:textId="36E2E875" w:rsidR="00E763CA" w:rsidRPr="001F31FF" w:rsidRDefault="00E763CA" w:rsidP="00CB3E17">
            <w:pPr>
              <w:pStyle w:val="TAR"/>
              <w:rPr>
                <w:ins w:id="566" w:author="Takashi Akao" w:date="2021-10-29T11:12:00Z"/>
                <w:rFonts w:eastAsia="ＭＳ 明朝" w:cs="Arial"/>
                <w:sz w:val="16"/>
                <w:szCs w:val="16"/>
                <w:lang w:eastAsia="ja-JP"/>
              </w:rPr>
            </w:pPr>
            <w:ins w:id="567" w:author="Takashi Akao" w:date="2021-10-29T11:12:00Z">
              <w:r w:rsidRPr="000E0378">
                <w:rPr>
                  <w:rFonts w:cs="Arial"/>
                  <w:sz w:val="16"/>
                  <w:szCs w:val="16"/>
                </w:rPr>
                <w:t>758</w:t>
              </w:r>
            </w:ins>
          </w:p>
        </w:tc>
        <w:tc>
          <w:tcPr>
            <w:tcW w:w="283" w:type="dxa"/>
            <w:tcBorders>
              <w:top w:val="nil"/>
              <w:left w:val="nil"/>
              <w:bottom w:val="single" w:sz="4" w:space="0" w:color="auto"/>
              <w:right w:val="single" w:sz="4" w:space="0" w:color="auto"/>
            </w:tcBorders>
            <w:shd w:val="clear" w:color="auto" w:fill="auto"/>
          </w:tcPr>
          <w:p w14:paraId="55242341" w14:textId="39FC8F12" w:rsidR="00E763CA" w:rsidRPr="001F31FF" w:rsidRDefault="00E763CA" w:rsidP="00CB3E17">
            <w:pPr>
              <w:pStyle w:val="TAC"/>
              <w:rPr>
                <w:ins w:id="568" w:author="Takashi Akao" w:date="2021-10-29T11:12:00Z"/>
                <w:rFonts w:eastAsia="ＭＳ 明朝" w:cs="Arial"/>
                <w:sz w:val="16"/>
                <w:szCs w:val="16"/>
                <w:lang w:eastAsia="ja-JP"/>
              </w:rPr>
            </w:pPr>
            <w:ins w:id="569" w:author="Takashi Akao" w:date="2021-10-29T11:12:00Z">
              <w:r w:rsidRPr="000E0378">
                <w:rPr>
                  <w:rFonts w:cs="Arial"/>
                  <w:sz w:val="16"/>
                  <w:szCs w:val="16"/>
                </w:rPr>
                <w:t>-</w:t>
              </w:r>
            </w:ins>
          </w:p>
        </w:tc>
        <w:tc>
          <w:tcPr>
            <w:tcW w:w="853" w:type="dxa"/>
            <w:tcBorders>
              <w:top w:val="nil"/>
              <w:left w:val="nil"/>
              <w:bottom w:val="single" w:sz="4" w:space="0" w:color="auto"/>
              <w:right w:val="single" w:sz="4" w:space="0" w:color="auto"/>
            </w:tcBorders>
            <w:shd w:val="clear" w:color="auto" w:fill="auto"/>
          </w:tcPr>
          <w:p w14:paraId="666947DB" w14:textId="290972B8" w:rsidR="00E763CA" w:rsidRPr="001F31FF" w:rsidRDefault="00E763CA" w:rsidP="00CB3E17">
            <w:pPr>
              <w:pStyle w:val="TAL"/>
              <w:rPr>
                <w:ins w:id="570" w:author="Takashi Akao" w:date="2021-10-29T11:12:00Z"/>
                <w:rFonts w:eastAsia="ＭＳ 明朝" w:cs="Arial"/>
                <w:sz w:val="16"/>
                <w:szCs w:val="16"/>
                <w:lang w:eastAsia="ja-JP"/>
              </w:rPr>
            </w:pPr>
            <w:ins w:id="571" w:author="Takashi Akao" w:date="2021-10-29T11:12:00Z">
              <w:r w:rsidRPr="000E0378">
                <w:rPr>
                  <w:rFonts w:cs="Arial"/>
                  <w:sz w:val="16"/>
                  <w:szCs w:val="16"/>
                </w:rPr>
                <w:t>7</w:t>
              </w:r>
              <w:r w:rsidRPr="000E0378">
                <w:rPr>
                  <w:rFonts w:cs="Arial" w:hint="eastAsia"/>
                  <w:sz w:val="16"/>
                  <w:szCs w:val="16"/>
                </w:rPr>
                <w:t>73</w:t>
              </w:r>
            </w:ins>
          </w:p>
        </w:tc>
        <w:tc>
          <w:tcPr>
            <w:tcW w:w="1067" w:type="dxa"/>
            <w:tcBorders>
              <w:top w:val="nil"/>
              <w:left w:val="nil"/>
              <w:bottom w:val="single" w:sz="4" w:space="0" w:color="auto"/>
              <w:right w:val="single" w:sz="4" w:space="0" w:color="auto"/>
            </w:tcBorders>
            <w:shd w:val="clear" w:color="auto" w:fill="auto"/>
          </w:tcPr>
          <w:p w14:paraId="6FF69531" w14:textId="6A82B3C4" w:rsidR="00E763CA" w:rsidRPr="001F31FF" w:rsidRDefault="00E763CA" w:rsidP="00CB3E17">
            <w:pPr>
              <w:pStyle w:val="TAC"/>
              <w:rPr>
                <w:ins w:id="572" w:author="Takashi Akao" w:date="2021-10-29T11:12:00Z"/>
                <w:rFonts w:eastAsia="ＭＳ 明朝" w:cs="Arial"/>
                <w:sz w:val="16"/>
                <w:szCs w:val="16"/>
                <w:lang w:eastAsia="ja-JP"/>
              </w:rPr>
            </w:pPr>
            <w:ins w:id="573" w:author="Takashi Akao" w:date="2021-10-29T11:12:00Z">
              <w:r w:rsidRPr="000E0378">
                <w:rPr>
                  <w:rFonts w:cs="Arial"/>
                  <w:sz w:val="16"/>
                  <w:szCs w:val="16"/>
                </w:rPr>
                <w:t>-32</w:t>
              </w:r>
            </w:ins>
          </w:p>
        </w:tc>
        <w:tc>
          <w:tcPr>
            <w:tcW w:w="928" w:type="dxa"/>
            <w:tcBorders>
              <w:top w:val="nil"/>
              <w:left w:val="nil"/>
              <w:bottom w:val="single" w:sz="4" w:space="0" w:color="auto"/>
              <w:right w:val="single" w:sz="4" w:space="0" w:color="auto"/>
            </w:tcBorders>
            <w:shd w:val="clear" w:color="auto" w:fill="auto"/>
            <w:noWrap/>
          </w:tcPr>
          <w:p w14:paraId="61C66392" w14:textId="33374583" w:rsidR="00E763CA" w:rsidRPr="001F31FF" w:rsidRDefault="00E763CA" w:rsidP="00CB3E17">
            <w:pPr>
              <w:pStyle w:val="TAC"/>
              <w:rPr>
                <w:ins w:id="574" w:author="Takashi Akao" w:date="2021-10-29T11:12:00Z"/>
                <w:rFonts w:eastAsia="ＭＳ 明朝" w:cs="Arial"/>
                <w:sz w:val="16"/>
                <w:szCs w:val="16"/>
                <w:lang w:eastAsia="ja-JP"/>
              </w:rPr>
            </w:pPr>
            <w:ins w:id="575" w:author="Takashi Akao" w:date="2021-10-29T11:12:00Z">
              <w:r w:rsidRPr="000E0378">
                <w:rPr>
                  <w:rFonts w:cs="Arial" w:hint="eastAsia"/>
                  <w:sz w:val="16"/>
                  <w:szCs w:val="16"/>
                </w:rPr>
                <w:t>1</w:t>
              </w:r>
            </w:ins>
          </w:p>
        </w:tc>
        <w:tc>
          <w:tcPr>
            <w:tcW w:w="855" w:type="dxa"/>
            <w:gridSpan w:val="2"/>
            <w:tcBorders>
              <w:top w:val="nil"/>
              <w:left w:val="nil"/>
              <w:bottom w:val="single" w:sz="4" w:space="0" w:color="auto"/>
              <w:right w:val="single" w:sz="4" w:space="0" w:color="auto"/>
            </w:tcBorders>
            <w:shd w:val="clear" w:color="auto" w:fill="auto"/>
            <w:noWrap/>
          </w:tcPr>
          <w:p w14:paraId="12E6D21A" w14:textId="6A728E3A" w:rsidR="00E763CA" w:rsidRPr="001F31FF" w:rsidRDefault="00E763CA" w:rsidP="00CB3E17">
            <w:pPr>
              <w:pStyle w:val="TAC"/>
              <w:rPr>
                <w:ins w:id="576" w:author="Takashi Akao" w:date="2021-10-29T11:12:00Z"/>
                <w:rFonts w:cs="Arial"/>
                <w:sz w:val="16"/>
                <w:szCs w:val="16"/>
                <w:lang w:eastAsia="ko-KR"/>
              </w:rPr>
            </w:pPr>
            <w:ins w:id="577" w:author="Takashi Akao" w:date="2021-10-29T11:12:00Z">
              <w:r w:rsidRPr="000E0378">
                <w:rPr>
                  <w:rFonts w:cs="Arial"/>
                  <w:sz w:val="16"/>
                  <w:szCs w:val="16"/>
                </w:rPr>
                <w:t>3</w:t>
              </w:r>
            </w:ins>
          </w:p>
        </w:tc>
      </w:tr>
      <w:tr w:rsidR="00E763CA" w:rsidRPr="001F31FF" w14:paraId="3FDABFF4" w14:textId="77777777" w:rsidTr="00041E27">
        <w:trPr>
          <w:trHeight w:val="225"/>
          <w:jc w:val="center"/>
          <w:ins w:id="578" w:author="Takashi Akao" w:date="2021-10-29T11:12:00Z"/>
        </w:trPr>
        <w:tc>
          <w:tcPr>
            <w:tcW w:w="1490" w:type="dxa"/>
            <w:vMerge/>
            <w:tcBorders>
              <w:left w:val="single" w:sz="4" w:space="0" w:color="auto"/>
              <w:right w:val="single" w:sz="4" w:space="0" w:color="auto"/>
            </w:tcBorders>
            <w:shd w:val="clear" w:color="auto" w:fill="auto"/>
          </w:tcPr>
          <w:p w14:paraId="683EA40A" w14:textId="77777777" w:rsidR="00E763CA" w:rsidRPr="001F31FF" w:rsidRDefault="00E763CA" w:rsidP="00CB3E17">
            <w:pPr>
              <w:pStyle w:val="TAC"/>
              <w:rPr>
                <w:ins w:id="579" w:author="Takashi Akao" w:date="2021-10-29T11:12:00Z"/>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14:paraId="4627F989" w14:textId="47C72687" w:rsidR="00E763CA" w:rsidRPr="001F31FF" w:rsidRDefault="00E763CA" w:rsidP="00CB3E17">
            <w:pPr>
              <w:pStyle w:val="TAL"/>
              <w:rPr>
                <w:ins w:id="580" w:author="Takashi Akao" w:date="2021-10-29T11:12:00Z"/>
                <w:rFonts w:cs="Arial"/>
                <w:sz w:val="16"/>
                <w:szCs w:val="16"/>
              </w:rPr>
            </w:pPr>
            <w:ins w:id="581" w:author="Takashi Akao" w:date="2021-10-29T11:12:00Z">
              <w:r w:rsidRPr="000E0378">
                <w:rPr>
                  <w:rFonts w:cs="Arial"/>
                  <w:sz w:val="16"/>
                  <w:szCs w:val="16"/>
                </w:rPr>
                <w:t>Frequency range</w:t>
              </w:r>
            </w:ins>
          </w:p>
        </w:tc>
        <w:tc>
          <w:tcPr>
            <w:tcW w:w="852" w:type="dxa"/>
            <w:tcBorders>
              <w:top w:val="nil"/>
              <w:left w:val="nil"/>
              <w:bottom w:val="single" w:sz="4" w:space="0" w:color="auto"/>
              <w:right w:val="single" w:sz="4" w:space="0" w:color="auto"/>
            </w:tcBorders>
            <w:shd w:val="clear" w:color="auto" w:fill="auto"/>
          </w:tcPr>
          <w:p w14:paraId="069CD7D0" w14:textId="3E1DF29E" w:rsidR="00E763CA" w:rsidRPr="001F31FF" w:rsidRDefault="00E763CA" w:rsidP="00CB3E17">
            <w:pPr>
              <w:pStyle w:val="TAR"/>
              <w:rPr>
                <w:ins w:id="582" w:author="Takashi Akao" w:date="2021-10-29T11:12:00Z"/>
                <w:rFonts w:eastAsia="ＭＳ 明朝" w:cs="Arial"/>
                <w:sz w:val="16"/>
                <w:szCs w:val="16"/>
                <w:lang w:eastAsia="ja-JP"/>
              </w:rPr>
            </w:pPr>
            <w:ins w:id="583" w:author="Takashi Akao" w:date="2021-10-29T11:12:00Z">
              <w:r w:rsidRPr="000E0378">
                <w:rPr>
                  <w:rFonts w:cs="Arial"/>
                  <w:sz w:val="16"/>
                  <w:szCs w:val="16"/>
                </w:rPr>
                <w:t>7</w:t>
              </w:r>
              <w:r w:rsidRPr="000E0378">
                <w:rPr>
                  <w:rFonts w:cs="Arial" w:hint="eastAsia"/>
                  <w:sz w:val="16"/>
                  <w:szCs w:val="16"/>
                  <w:lang w:eastAsia="zh-CN"/>
                </w:rPr>
                <w:t>73</w:t>
              </w:r>
            </w:ins>
          </w:p>
        </w:tc>
        <w:tc>
          <w:tcPr>
            <w:tcW w:w="283" w:type="dxa"/>
            <w:tcBorders>
              <w:top w:val="nil"/>
              <w:left w:val="nil"/>
              <w:bottom w:val="single" w:sz="4" w:space="0" w:color="auto"/>
              <w:right w:val="single" w:sz="4" w:space="0" w:color="auto"/>
            </w:tcBorders>
            <w:shd w:val="clear" w:color="auto" w:fill="auto"/>
          </w:tcPr>
          <w:p w14:paraId="4A0FEE46" w14:textId="1DF16E9E" w:rsidR="00E763CA" w:rsidRPr="001F31FF" w:rsidRDefault="00E763CA" w:rsidP="00CB3E17">
            <w:pPr>
              <w:pStyle w:val="TAC"/>
              <w:rPr>
                <w:ins w:id="584" w:author="Takashi Akao" w:date="2021-10-29T11:12:00Z"/>
                <w:rFonts w:eastAsia="ＭＳ 明朝" w:cs="Arial"/>
                <w:sz w:val="16"/>
                <w:szCs w:val="16"/>
                <w:lang w:eastAsia="ja-JP"/>
              </w:rPr>
            </w:pPr>
            <w:ins w:id="585" w:author="Takashi Akao" w:date="2021-10-29T11:12:00Z">
              <w:r w:rsidRPr="000E0378">
                <w:rPr>
                  <w:rFonts w:cs="Arial"/>
                  <w:sz w:val="16"/>
                  <w:szCs w:val="16"/>
                </w:rPr>
                <w:t>-</w:t>
              </w:r>
            </w:ins>
          </w:p>
        </w:tc>
        <w:tc>
          <w:tcPr>
            <w:tcW w:w="853" w:type="dxa"/>
            <w:tcBorders>
              <w:top w:val="nil"/>
              <w:left w:val="nil"/>
              <w:bottom w:val="single" w:sz="4" w:space="0" w:color="auto"/>
              <w:right w:val="single" w:sz="4" w:space="0" w:color="auto"/>
            </w:tcBorders>
            <w:shd w:val="clear" w:color="auto" w:fill="auto"/>
          </w:tcPr>
          <w:p w14:paraId="6034D79B" w14:textId="522D675C" w:rsidR="00E763CA" w:rsidRPr="001F31FF" w:rsidRDefault="00E763CA" w:rsidP="00CB3E17">
            <w:pPr>
              <w:pStyle w:val="TAL"/>
              <w:rPr>
                <w:ins w:id="586" w:author="Takashi Akao" w:date="2021-10-29T11:12:00Z"/>
                <w:rFonts w:eastAsia="ＭＳ 明朝" w:cs="Arial"/>
                <w:sz w:val="16"/>
                <w:szCs w:val="16"/>
                <w:lang w:eastAsia="ja-JP"/>
              </w:rPr>
            </w:pPr>
            <w:ins w:id="587" w:author="Takashi Akao" w:date="2021-10-29T11:12:00Z">
              <w:r w:rsidRPr="000E0378">
                <w:rPr>
                  <w:rFonts w:cs="Arial"/>
                  <w:sz w:val="16"/>
                  <w:szCs w:val="16"/>
                </w:rPr>
                <w:t>7</w:t>
              </w:r>
              <w:r w:rsidRPr="000E0378">
                <w:rPr>
                  <w:rFonts w:cs="Arial" w:hint="eastAsia"/>
                  <w:sz w:val="16"/>
                  <w:szCs w:val="16"/>
                  <w:lang w:eastAsia="zh-CN"/>
                </w:rPr>
                <w:t>99</w:t>
              </w:r>
            </w:ins>
          </w:p>
        </w:tc>
        <w:tc>
          <w:tcPr>
            <w:tcW w:w="1067" w:type="dxa"/>
            <w:tcBorders>
              <w:top w:val="nil"/>
              <w:left w:val="nil"/>
              <w:bottom w:val="single" w:sz="4" w:space="0" w:color="auto"/>
              <w:right w:val="single" w:sz="4" w:space="0" w:color="auto"/>
            </w:tcBorders>
            <w:shd w:val="clear" w:color="auto" w:fill="auto"/>
          </w:tcPr>
          <w:p w14:paraId="66404FE4" w14:textId="32E30499" w:rsidR="00E763CA" w:rsidRPr="001F31FF" w:rsidRDefault="00E763CA" w:rsidP="00CB3E17">
            <w:pPr>
              <w:pStyle w:val="TAC"/>
              <w:rPr>
                <w:ins w:id="588" w:author="Takashi Akao" w:date="2021-10-29T11:12:00Z"/>
                <w:rFonts w:eastAsia="ＭＳ 明朝" w:cs="Arial"/>
                <w:sz w:val="16"/>
                <w:szCs w:val="16"/>
                <w:lang w:eastAsia="ja-JP"/>
              </w:rPr>
            </w:pPr>
            <w:ins w:id="589" w:author="Takashi Akao" w:date="2021-10-29T11:12:00Z">
              <w:r w:rsidRPr="000E0378">
                <w:rPr>
                  <w:rFonts w:cs="Arial"/>
                  <w:sz w:val="16"/>
                  <w:szCs w:val="16"/>
                </w:rPr>
                <w:t>-</w:t>
              </w:r>
              <w:r w:rsidRPr="000E0378">
                <w:rPr>
                  <w:rFonts w:cs="Arial" w:hint="eastAsia"/>
                  <w:sz w:val="16"/>
                  <w:szCs w:val="16"/>
                  <w:lang w:eastAsia="zh-CN"/>
                </w:rPr>
                <w:t>50</w:t>
              </w:r>
            </w:ins>
          </w:p>
        </w:tc>
        <w:tc>
          <w:tcPr>
            <w:tcW w:w="928" w:type="dxa"/>
            <w:tcBorders>
              <w:top w:val="nil"/>
              <w:left w:val="nil"/>
              <w:bottom w:val="single" w:sz="4" w:space="0" w:color="auto"/>
              <w:right w:val="single" w:sz="4" w:space="0" w:color="auto"/>
            </w:tcBorders>
            <w:shd w:val="clear" w:color="auto" w:fill="auto"/>
            <w:noWrap/>
          </w:tcPr>
          <w:p w14:paraId="4C45BDF6" w14:textId="4A3422B2" w:rsidR="00E763CA" w:rsidRPr="001F31FF" w:rsidRDefault="00E763CA" w:rsidP="00CB3E17">
            <w:pPr>
              <w:pStyle w:val="TAC"/>
              <w:rPr>
                <w:ins w:id="590" w:author="Takashi Akao" w:date="2021-10-29T11:12:00Z"/>
                <w:rFonts w:eastAsia="ＭＳ 明朝" w:cs="Arial"/>
                <w:sz w:val="16"/>
                <w:szCs w:val="16"/>
                <w:lang w:eastAsia="ja-JP"/>
              </w:rPr>
            </w:pPr>
            <w:ins w:id="591" w:author="Takashi Akao" w:date="2021-10-29T11:12:00Z">
              <w:r w:rsidRPr="000E0378">
                <w:rPr>
                  <w:rFonts w:cs="Arial" w:hint="eastAsia"/>
                  <w:sz w:val="16"/>
                  <w:szCs w:val="16"/>
                </w:rPr>
                <w:t>1</w:t>
              </w:r>
            </w:ins>
          </w:p>
        </w:tc>
        <w:tc>
          <w:tcPr>
            <w:tcW w:w="855" w:type="dxa"/>
            <w:gridSpan w:val="2"/>
            <w:tcBorders>
              <w:top w:val="nil"/>
              <w:left w:val="nil"/>
              <w:bottom w:val="single" w:sz="4" w:space="0" w:color="auto"/>
              <w:right w:val="single" w:sz="4" w:space="0" w:color="auto"/>
            </w:tcBorders>
            <w:shd w:val="clear" w:color="auto" w:fill="auto"/>
            <w:noWrap/>
          </w:tcPr>
          <w:p w14:paraId="2A9561EE" w14:textId="77777777" w:rsidR="00E763CA" w:rsidRPr="001F31FF" w:rsidRDefault="00E763CA" w:rsidP="00CB3E17">
            <w:pPr>
              <w:pStyle w:val="TAC"/>
              <w:rPr>
                <w:ins w:id="592" w:author="Takashi Akao" w:date="2021-10-29T11:12:00Z"/>
                <w:rFonts w:cs="Arial"/>
                <w:sz w:val="16"/>
                <w:szCs w:val="16"/>
                <w:lang w:eastAsia="ko-KR"/>
              </w:rPr>
            </w:pPr>
          </w:p>
        </w:tc>
      </w:tr>
      <w:tr w:rsidR="00E763CA" w:rsidRPr="001F31FF" w14:paraId="0762C8AD" w14:textId="77777777" w:rsidTr="00041E27">
        <w:trPr>
          <w:trHeight w:val="225"/>
          <w:jc w:val="center"/>
          <w:ins w:id="593" w:author="Takashi Akao" w:date="2021-10-29T11:12:00Z"/>
        </w:trPr>
        <w:tc>
          <w:tcPr>
            <w:tcW w:w="1490" w:type="dxa"/>
            <w:vMerge/>
            <w:tcBorders>
              <w:left w:val="single" w:sz="4" w:space="0" w:color="auto"/>
              <w:right w:val="single" w:sz="4" w:space="0" w:color="auto"/>
            </w:tcBorders>
            <w:shd w:val="clear" w:color="auto" w:fill="auto"/>
          </w:tcPr>
          <w:p w14:paraId="2561FE6C" w14:textId="77777777" w:rsidR="00E763CA" w:rsidRPr="001F31FF" w:rsidRDefault="00E763CA" w:rsidP="00CB3E17">
            <w:pPr>
              <w:pStyle w:val="TAC"/>
              <w:rPr>
                <w:ins w:id="594" w:author="Takashi Akao" w:date="2021-10-29T11:12:00Z"/>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14:paraId="3B6A38D2" w14:textId="4D23DA95" w:rsidR="00E763CA" w:rsidRPr="001F31FF" w:rsidRDefault="00E763CA" w:rsidP="00CB3E17">
            <w:pPr>
              <w:pStyle w:val="TAL"/>
              <w:rPr>
                <w:ins w:id="595" w:author="Takashi Akao" w:date="2021-10-29T11:12:00Z"/>
                <w:rFonts w:cs="Arial"/>
                <w:sz w:val="16"/>
                <w:szCs w:val="16"/>
              </w:rPr>
            </w:pPr>
            <w:ins w:id="596" w:author="Takashi Akao" w:date="2021-10-29T11:12:00Z">
              <w:r w:rsidRPr="000E0378">
                <w:rPr>
                  <w:rFonts w:cs="Arial"/>
                  <w:sz w:val="16"/>
                  <w:szCs w:val="16"/>
                </w:rPr>
                <w:t>Frequency range</w:t>
              </w:r>
            </w:ins>
          </w:p>
        </w:tc>
        <w:tc>
          <w:tcPr>
            <w:tcW w:w="852" w:type="dxa"/>
            <w:tcBorders>
              <w:top w:val="nil"/>
              <w:left w:val="nil"/>
              <w:bottom w:val="single" w:sz="4" w:space="0" w:color="auto"/>
              <w:right w:val="single" w:sz="4" w:space="0" w:color="auto"/>
            </w:tcBorders>
            <w:shd w:val="clear" w:color="auto" w:fill="auto"/>
            <w:vAlign w:val="bottom"/>
          </w:tcPr>
          <w:p w14:paraId="7512A3FB" w14:textId="738570C0" w:rsidR="00E763CA" w:rsidRPr="001F31FF" w:rsidRDefault="00E763CA" w:rsidP="00CB3E17">
            <w:pPr>
              <w:pStyle w:val="TAR"/>
              <w:rPr>
                <w:ins w:id="597" w:author="Takashi Akao" w:date="2021-10-29T11:12:00Z"/>
                <w:rFonts w:eastAsia="ＭＳ 明朝" w:cs="Arial"/>
                <w:sz w:val="16"/>
                <w:szCs w:val="16"/>
                <w:lang w:eastAsia="ja-JP"/>
              </w:rPr>
            </w:pPr>
            <w:ins w:id="598" w:author="Takashi Akao" w:date="2021-10-29T11:12:00Z">
              <w:r w:rsidRPr="000E0378">
                <w:rPr>
                  <w:rFonts w:eastAsia="SimSun" w:cs="Arial"/>
                  <w:sz w:val="16"/>
                  <w:szCs w:val="16"/>
                  <w:lang w:eastAsia="zh-CN"/>
                </w:rPr>
                <w:t>799</w:t>
              </w:r>
            </w:ins>
          </w:p>
        </w:tc>
        <w:tc>
          <w:tcPr>
            <w:tcW w:w="283" w:type="dxa"/>
            <w:tcBorders>
              <w:top w:val="nil"/>
              <w:left w:val="nil"/>
              <w:bottom w:val="single" w:sz="4" w:space="0" w:color="auto"/>
              <w:right w:val="single" w:sz="4" w:space="0" w:color="auto"/>
            </w:tcBorders>
            <w:shd w:val="clear" w:color="auto" w:fill="auto"/>
          </w:tcPr>
          <w:p w14:paraId="6729D043" w14:textId="614361CB" w:rsidR="00E763CA" w:rsidRPr="001F31FF" w:rsidRDefault="00E763CA" w:rsidP="00CB3E17">
            <w:pPr>
              <w:pStyle w:val="TAC"/>
              <w:rPr>
                <w:ins w:id="599" w:author="Takashi Akao" w:date="2021-10-29T11:12:00Z"/>
                <w:rFonts w:eastAsia="ＭＳ 明朝" w:cs="Arial"/>
                <w:sz w:val="16"/>
                <w:szCs w:val="16"/>
                <w:lang w:eastAsia="ja-JP"/>
              </w:rPr>
            </w:pPr>
            <w:ins w:id="600" w:author="Takashi Akao" w:date="2021-10-29T11:12:00Z">
              <w:r w:rsidRPr="000E0378">
                <w:rPr>
                  <w:rFonts w:cs="Arial"/>
                  <w:sz w:val="16"/>
                  <w:szCs w:val="16"/>
                </w:rPr>
                <w:t>-</w:t>
              </w:r>
            </w:ins>
          </w:p>
        </w:tc>
        <w:tc>
          <w:tcPr>
            <w:tcW w:w="853" w:type="dxa"/>
            <w:tcBorders>
              <w:top w:val="nil"/>
              <w:left w:val="nil"/>
              <w:bottom w:val="single" w:sz="4" w:space="0" w:color="auto"/>
              <w:right w:val="single" w:sz="4" w:space="0" w:color="auto"/>
            </w:tcBorders>
            <w:shd w:val="clear" w:color="auto" w:fill="auto"/>
          </w:tcPr>
          <w:p w14:paraId="4A2792C0" w14:textId="710BA640" w:rsidR="00E763CA" w:rsidRPr="001F31FF" w:rsidRDefault="00E763CA" w:rsidP="00CB3E17">
            <w:pPr>
              <w:pStyle w:val="TAL"/>
              <w:rPr>
                <w:ins w:id="601" w:author="Takashi Akao" w:date="2021-10-29T11:12:00Z"/>
                <w:rFonts w:eastAsia="ＭＳ 明朝" w:cs="Arial"/>
                <w:sz w:val="16"/>
                <w:szCs w:val="16"/>
                <w:lang w:eastAsia="ja-JP"/>
              </w:rPr>
            </w:pPr>
            <w:ins w:id="602" w:author="Takashi Akao" w:date="2021-10-29T11:12:00Z">
              <w:r w:rsidRPr="000E0378">
                <w:rPr>
                  <w:rFonts w:cs="Arial" w:hint="eastAsia"/>
                  <w:sz w:val="16"/>
                  <w:szCs w:val="16"/>
                </w:rPr>
                <w:t>803</w:t>
              </w:r>
            </w:ins>
          </w:p>
        </w:tc>
        <w:tc>
          <w:tcPr>
            <w:tcW w:w="1067" w:type="dxa"/>
            <w:tcBorders>
              <w:top w:val="nil"/>
              <w:left w:val="nil"/>
              <w:bottom w:val="single" w:sz="4" w:space="0" w:color="auto"/>
              <w:right w:val="single" w:sz="4" w:space="0" w:color="auto"/>
            </w:tcBorders>
            <w:shd w:val="clear" w:color="auto" w:fill="auto"/>
          </w:tcPr>
          <w:p w14:paraId="6B35A59E" w14:textId="66F5C89A" w:rsidR="00E763CA" w:rsidRPr="001F31FF" w:rsidRDefault="00E763CA" w:rsidP="00CB3E17">
            <w:pPr>
              <w:pStyle w:val="TAC"/>
              <w:rPr>
                <w:ins w:id="603" w:author="Takashi Akao" w:date="2021-10-29T11:12:00Z"/>
                <w:rFonts w:eastAsia="ＭＳ 明朝" w:cs="Arial"/>
                <w:sz w:val="16"/>
                <w:szCs w:val="16"/>
                <w:lang w:eastAsia="ja-JP"/>
              </w:rPr>
            </w:pPr>
            <w:ins w:id="604" w:author="Takashi Akao" w:date="2021-10-29T11:12:00Z">
              <w:r w:rsidRPr="000E0378">
                <w:rPr>
                  <w:rFonts w:cs="Arial" w:hint="eastAsia"/>
                  <w:sz w:val="16"/>
                  <w:szCs w:val="16"/>
                </w:rPr>
                <w:t>-</w:t>
              </w:r>
              <w:r w:rsidRPr="000E0378">
                <w:rPr>
                  <w:rFonts w:cs="Arial"/>
                  <w:sz w:val="16"/>
                  <w:szCs w:val="16"/>
                </w:rPr>
                <w:t>40</w:t>
              </w:r>
            </w:ins>
          </w:p>
        </w:tc>
        <w:tc>
          <w:tcPr>
            <w:tcW w:w="928" w:type="dxa"/>
            <w:tcBorders>
              <w:top w:val="nil"/>
              <w:left w:val="nil"/>
              <w:bottom w:val="single" w:sz="4" w:space="0" w:color="auto"/>
              <w:right w:val="single" w:sz="4" w:space="0" w:color="auto"/>
            </w:tcBorders>
            <w:shd w:val="clear" w:color="auto" w:fill="auto"/>
            <w:noWrap/>
          </w:tcPr>
          <w:p w14:paraId="041F7E63" w14:textId="7E1DB6C0" w:rsidR="00E763CA" w:rsidRPr="001F31FF" w:rsidRDefault="00E763CA" w:rsidP="00CB3E17">
            <w:pPr>
              <w:pStyle w:val="TAC"/>
              <w:rPr>
                <w:ins w:id="605" w:author="Takashi Akao" w:date="2021-10-29T11:12:00Z"/>
                <w:rFonts w:eastAsia="ＭＳ 明朝" w:cs="Arial"/>
                <w:sz w:val="16"/>
                <w:szCs w:val="16"/>
                <w:lang w:eastAsia="ja-JP"/>
              </w:rPr>
            </w:pPr>
            <w:ins w:id="606" w:author="Takashi Akao" w:date="2021-10-29T11:12:00Z">
              <w:r w:rsidRPr="000E0378">
                <w:rPr>
                  <w:rFonts w:cs="Arial" w:hint="eastAsia"/>
                  <w:sz w:val="16"/>
                  <w:szCs w:val="16"/>
                </w:rPr>
                <w:t>1</w:t>
              </w:r>
            </w:ins>
          </w:p>
        </w:tc>
        <w:tc>
          <w:tcPr>
            <w:tcW w:w="855" w:type="dxa"/>
            <w:gridSpan w:val="2"/>
            <w:tcBorders>
              <w:top w:val="nil"/>
              <w:left w:val="nil"/>
              <w:bottom w:val="single" w:sz="4" w:space="0" w:color="auto"/>
              <w:right w:val="single" w:sz="4" w:space="0" w:color="auto"/>
            </w:tcBorders>
            <w:shd w:val="clear" w:color="auto" w:fill="auto"/>
            <w:noWrap/>
          </w:tcPr>
          <w:p w14:paraId="4740434D" w14:textId="54F8D8C9" w:rsidR="00E763CA" w:rsidRPr="001F31FF" w:rsidRDefault="00E763CA" w:rsidP="00CB3E17">
            <w:pPr>
              <w:pStyle w:val="TAC"/>
              <w:rPr>
                <w:ins w:id="607" w:author="Takashi Akao" w:date="2021-10-29T11:12:00Z"/>
                <w:rFonts w:cs="Arial"/>
                <w:sz w:val="16"/>
                <w:szCs w:val="16"/>
                <w:lang w:eastAsia="ko-KR"/>
              </w:rPr>
            </w:pPr>
            <w:ins w:id="608" w:author="Takashi Akao" w:date="2021-10-29T11:12:00Z">
              <w:r w:rsidRPr="000E0378">
                <w:rPr>
                  <w:rFonts w:cs="Arial"/>
                  <w:sz w:val="16"/>
                  <w:szCs w:val="16"/>
                </w:rPr>
                <w:t>3</w:t>
              </w:r>
            </w:ins>
          </w:p>
        </w:tc>
      </w:tr>
      <w:tr w:rsidR="00E763CA" w:rsidRPr="001F31FF" w14:paraId="3D5D3A99" w14:textId="77777777" w:rsidTr="00041E27">
        <w:trPr>
          <w:trHeight w:val="225"/>
          <w:jc w:val="center"/>
          <w:ins w:id="609" w:author="Takashi Akao" w:date="2021-10-29T11:12:00Z"/>
        </w:trPr>
        <w:tc>
          <w:tcPr>
            <w:tcW w:w="1490" w:type="dxa"/>
            <w:vMerge/>
            <w:tcBorders>
              <w:left w:val="single" w:sz="4" w:space="0" w:color="auto"/>
              <w:right w:val="single" w:sz="4" w:space="0" w:color="auto"/>
            </w:tcBorders>
            <w:shd w:val="clear" w:color="auto" w:fill="auto"/>
          </w:tcPr>
          <w:p w14:paraId="3E7BA0C7" w14:textId="77777777" w:rsidR="00E763CA" w:rsidRPr="001F31FF" w:rsidRDefault="00E763CA" w:rsidP="00CB3E17">
            <w:pPr>
              <w:pStyle w:val="TAC"/>
              <w:rPr>
                <w:ins w:id="610" w:author="Takashi Akao" w:date="2021-10-29T11:12:00Z"/>
                <w:rFonts w:cs="Arial"/>
                <w:lang w:eastAsia="ko-KR"/>
              </w:rPr>
            </w:pPr>
          </w:p>
        </w:tc>
        <w:tc>
          <w:tcPr>
            <w:tcW w:w="2618" w:type="dxa"/>
            <w:gridSpan w:val="2"/>
            <w:tcBorders>
              <w:top w:val="nil"/>
              <w:left w:val="nil"/>
              <w:bottom w:val="single" w:sz="4" w:space="0" w:color="auto"/>
              <w:right w:val="single" w:sz="4" w:space="0" w:color="auto"/>
            </w:tcBorders>
            <w:shd w:val="clear" w:color="auto" w:fill="auto"/>
          </w:tcPr>
          <w:p w14:paraId="27D3BD5F" w14:textId="69A18CBB" w:rsidR="00E763CA" w:rsidRPr="001F31FF" w:rsidRDefault="00E763CA" w:rsidP="00CB3E17">
            <w:pPr>
              <w:pStyle w:val="TAL"/>
              <w:rPr>
                <w:ins w:id="611" w:author="Takashi Akao" w:date="2021-10-29T11:12:00Z"/>
                <w:rFonts w:cs="Arial"/>
                <w:sz w:val="16"/>
                <w:szCs w:val="16"/>
              </w:rPr>
            </w:pPr>
            <w:ins w:id="612" w:author="Takashi Akao" w:date="2021-10-29T11:12:00Z">
              <w:r w:rsidRPr="000E0378">
                <w:rPr>
                  <w:rFonts w:cs="Arial"/>
                  <w:sz w:val="16"/>
                  <w:szCs w:val="16"/>
                </w:rPr>
                <w:t>Frequency range</w:t>
              </w:r>
            </w:ins>
          </w:p>
        </w:tc>
        <w:tc>
          <w:tcPr>
            <w:tcW w:w="852" w:type="dxa"/>
            <w:tcBorders>
              <w:top w:val="nil"/>
              <w:left w:val="nil"/>
              <w:bottom w:val="single" w:sz="4" w:space="0" w:color="auto"/>
              <w:right w:val="single" w:sz="4" w:space="0" w:color="auto"/>
            </w:tcBorders>
            <w:shd w:val="clear" w:color="auto" w:fill="auto"/>
            <w:vAlign w:val="center"/>
          </w:tcPr>
          <w:p w14:paraId="0114BF81" w14:textId="75A0C97B" w:rsidR="00E763CA" w:rsidRPr="001F31FF" w:rsidRDefault="00E763CA" w:rsidP="00CB3E17">
            <w:pPr>
              <w:pStyle w:val="TAR"/>
              <w:rPr>
                <w:ins w:id="613" w:author="Takashi Akao" w:date="2021-10-29T11:12:00Z"/>
                <w:rFonts w:eastAsia="ＭＳ 明朝" w:cs="Arial"/>
                <w:sz w:val="16"/>
                <w:szCs w:val="16"/>
                <w:lang w:eastAsia="ja-JP"/>
              </w:rPr>
            </w:pPr>
            <w:ins w:id="614" w:author="Takashi Akao" w:date="2021-10-29T11:12:00Z">
              <w:r w:rsidRPr="000E0378">
                <w:rPr>
                  <w:rFonts w:cs="Arial" w:hint="eastAsia"/>
                  <w:sz w:val="16"/>
                  <w:szCs w:val="16"/>
                  <w:lang w:eastAsia="ja-JP"/>
                </w:rPr>
                <w:t>860</w:t>
              </w:r>
            </w:ins>
          </w:p>
        </w:tc>
        <w:tc>
          <w:tcPr>
            <w:tcW w:w="283" w:type="dxa"/>
            <w:tcBorders>
              <w:top w:val="nil"/>
              <w:left w:val="nil"/>
              <w:bottom w:val="single" w:sz="4" w:space="0" w:color="auto"/>
              <w:right w:val="single" w:sz="4" w:space="0" w:color="auto"/>
            </w:tcBorders>
            <w:shd w:val="clear" w:color="auto" w:fill="auto"/>
            <w:vAlign w:val="center"/>
          </w:tcPr>
          <w:p w14:paraId="1403711D" w14:textId="345E74F0" w:rsidR="00E763CA" w:rsidRPr="001F31FF" w:rsidRDefault="00E763CA" w:rsidP="00CB3E17">
            <w:pPr>
              <w:pStyle w:val="TAC"/>
              <w:rPr>
                <w:ins w:id="615" w:author="Takashi Akao" w:date="2021-10-29T11:12:00Z"/>
                <w:rFonts w:eastAsia="ＭＳ 明朝" w:cs="Arial"/>
                <w:sz w:val="16"/>
                <w:szCs w:val="16"/>
                <w:lang w:eastAsia="ja-JP"/>
              </w:rPr>
            </w:pPr>
            <w:ins w:id="616" w:author="Takashi Akao" w:date="2021-10-29T11:12:00Z">
              <w:r w:rsidRPr="000E0378">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
          <w:p w14:paraId="63171052" w14:textId="26B8DB67" w:rsidR="00E763CA" w:rsidRPr="001F31FF" w:rsidRDefault="00E763CA" w:rsidP="00CB3E17">
            <w:pPr>
              <w:pStyle w:val="TAL"/>
              <w:rPr>
                <w:ins w:id="617" w:author="Takashi Akao" w:date="2021-10-29T11:12:00Z"/>
                <w:rFonts w:eastAsia="ＭＳ 明朝" w:cs="Arial"/>
                <w:sz w:val="16"/>
                <w:szCs w:val="16"/>
                <w:lang w:eastAsia="ja-JP"/>
              </w:rPr>
            </w:pPr>
            <w:ins w:id="618" w:author="Takashi Akao" w:date="2021-10-29T11:12:00Z">
              <w:r w:rsidRPr="000E0378">
                <w:rPr>
                  <w:rFonts w:cs="Arial" w:hint="eastAsia"/>
                  <w:sz w:val="16"/>
                  <w:szCs w:val="16"/>
                  <w:lang w:eastAsia="ja-JP"/>
                </w:rPr>
                <w:t>890</w:t>
              </w:r>
            </w:ins>
          </w:p>
        </w:tc>
        <w:tc>
          <w:tcPr>
            <w:tcW w:w="1067" w:type="dxa"/>
            <w:tcBorders>
              <w:top w:val="nil"/>
              <w:left w:val="nil"/>
              <w:bottom w:val="single" w:sz="4" w:space="0" w:color="auto"/>
              <w:right w:val="single" w:sz="4" w:space="0" w:color="auto"/>
            </w:tcBorders>
            <w:shd w:val="clear" w:color="auto" w:fill="auto"/>
            <w:vAlign w:val="center"/>
          </w:tcPr>
          <w:p w14:paraId="06D9F445" w14:textId="1CC5CB72" w:rsidR="00E763CA" w:rsidRPr="001F31FF" w:rsidRDefault="00E763CA" w:rsidP="00CB3E17">
            <w:pPr>
              <w:pStyle w:val="TAC"/>
              <w:rPr>
                <w:ins w:id="619" w:author="Takashi Akao" w:date="2021-10-29T11:12:00Z"/>
                <w:rFonts w:eastAsia="ＭＳ 明朝" w:cs="Arial"/>
                <w:sz w:val="16"/>
                <w:szCs w:val="16"/>
                <w:lang w:eastAsia="ja-JP"/>
              </w:rPr>
            </w:pPr>
            <w:ins w:id="620" w:author="Takashi Akao" w:date="2021-10-29T11:12:00Z">
              <w:r w:rsidRPr="000E0378">
                <w:rPr>
                  <w:rFonts w:cs="Arial"/>
                  <w:sz w:val="16"/>
                  <w:szCs w:val="16"/>
                </w:rPr>
                <w:t>-</w:t>
              </w:r>
              <w:r w:rsidRPr="000E0378">
                <w:rPr>
                  <w:rFonts w:cs="Arial" w:hint="eastAsia"/>
                  <w:sz w:val="16"/>
                  <w:szCs w:val="16"/>
                </w:rPr>
                <w:t>4</w:t>
              </w:r>
              <w:r w:rsidRPr="000E0378">
                <w:rPr>
                  <w:rFonts w:cs="Arial" w:hint="eastAsia"/>
                  <w:sz w:val="16"/>
                  <w:szCs w:val="16"/>
                  <w:lang w:eastAsia="ja-JP"/>
                </w:rPr>
                <w:t>0</w:t>
              </w:r>
            </w:ins>
          </w:p>
        </w:tc>
        <w:tc>
          <w:tcPr>
            <w:tcW w:w="928" w:type="dxa"/>
            <w:tcBorders>
              <w:top w:val="nil"/>
              <w:left w:val="nil"/>
              <w:bottom w:val="single" w:sz="4" w:space="0" w:color="auto"/>
              <w:right w:val="single" w:sz="4" w:space="0" w:color="auto"/>
            </w:tcBorders>
            <w:shd w:val="clear" w:color="auto" w:fill="auto"/>
            <w:noWrap/>
            <w:vAlign w:val="center"/>
          </w:tcPr>
          <w:p w14:paraId="727CA805" w14:textId="6B1AA3C3" w:rsidR="00E763CA" w:rsidRPr="001F31FF" w:rsidRDefault="00E763CA" w:rsidP="00CB3E17">
            <w:pPr>
              <w:pStyle w:val="TAC"/>
              <w:rPr>
                <w:ins w:id="621" w:author="Takashi Akao" w:date="2021-10-29T11:12:00Z"/>
                <w:rFonts w:eastAsia="ＭＳ 明朝" w:cs="Arial"/>
                <w:sz w:val="16"/>
                <w:szCs w:val="16"/>
                <w:lang w:eastAsia="ja-JP"/>
              </w:rPr>
            </w:pPr>
            <w:ins w:id="622" w:author="Takashi Akao" w:date="2021-10-29T11:12:00Z">
              <w:r w:rsidRPr="000E0378">
                <w:rPr>
                  <w:rFonts w:cs="Arial" w:hint="eastAsia"/>
                  <w:sz w:val="16"/>
                  <w:szCs w:val="16"/>
                  <w:lang w:eastAsia="ja-JP"/>
                </w:rPr>
                <w:t>1</w:t>
              </w:r>
            </w:ins>
          </w:p>
        </w:tc>
        <w:tc>
          <w:tcPr>
            <w:tcW w:w="855" w:type="dxa"/>
            <w:gridSpan w:val="2"/>
            <w:tcBorders>
              <w:top w:val="nil"/>
              <w:left w:val="nil"/>
              <w:bottom w:val="single" w:sz="4" w:space="0" w:color="auto"/>
              <w:right w:val="single" w:sz="4" w:space="0" w:color="auto"/>
            </w:tcBorders>
            <w:shd w:val="clear" w:color="auto" w:fill="auto"/>
            <w:noWrap/>
            <w:vAlign w:val="center"/>
          </w:tcPr>
          <w:p w14:paraId="3346C76C" w14:textId="77777777" w:rsidR="00E763CA" w:rsidRPr="001F31FF" w:rsidRDefault="00E763CA" w:rsidP="00CB3E17">
            <w:pPr>
              <w:pStyle w:val="TAC"/>
              <w:rPr>
                <w:ins w:id="623" w:author="Takashi Akao" w:date="2021-10-29T11:12:00Z"/>
                <w:rFonts w:cs="Arial"/>
                <w:sz w:val="16"/>
                <w:szCs w:val="16"/>
                <w:lang w:eastAsia="ko-KR"/>
              </w:rPr>
            </w:pPr>
          </w:p>
        </w:tc>
      </w:tr>
      <w:tr w:rsidR="00E763CA" w:rsidRPr="001F31FF" w14:paraId="6892DE2C" w14:textId="77777777" w:rsidTr="00041E27">
        <w:trPr>
          <w:trHeight w:val="225"/>
          <w:jc w:val="center"/>
          <w:ins w:id="624" w:author="Takashi Akao" w:date="2021-10-29T11:12:00Z"/>
        </w:trPr>
        <w:tc>
          <w:tcPr>
            <w:tcW w:w="1490" w:type="dxa"/>
            <w:vMerge/>
            <w:tcBorders>
              <w:left w:val="single" w:sz="4" w:space="0" w:color="auto"/>
              <w:right w:val="single" w:sz="4" w:space="0" w:color="auto"/>
            </w:tcBorders>
            <w:shd w:val="clear" w:color="auto" w:fill="auto"/>
          </w:tcPr>
          <w:p w14:paraId="54C11850" w14:textId="77777777" w:rsidR="00E763CA" w:rsidRPr="001F31FF" w:rsidRDefault="00E763CA" w:rsidP="00CB3E17">
            <w:pPr>
              <w:pStyle w:val="TAC"/>
              <w:rPr>
                <w:ins w:id="625" w:author="Takashi Akao" w:date="2021-10-29T11:12:00Z"/>
                <w:rFonts w:cs="Arial"/>
                <w:lang w:eastAsia="ko-KR"/>
              </w:rPr>
            </w:pPr>
          </w:p>
        </w:tc>
        <w:tc>
          <w:tcPr>
            <w:tcW w:w="2618" w:type="dxa"/>
            <w:gridSpan w:val="2"/>
            <w:tcBorders>
              <w:top w:val="nil"/>
              <w:left w:val="nil"/>
              <w:bottom w:val="single" w:sz="4" w:space="0" w:color="auto"/>
              <w:right w:val="single" w:sz="4" w:space="0" w:color="auto"/>
            </w:tcBorders>
            <w:shd w:val="clear" w:color="auto" w:fill="auto"/>
          </w:tcPr>
          <w:p w14:paraId="0ECE99B2" w14:textId="78095763" w:rsidR="00E763CA" w:rsidRPr="001F31FF" w:rsidRDefault="00E763CA" w:rsidP="00CB3E17">
            <w:pPr>
              <w:pStyle w:val="TAL"/>
              <w:rPr>
                <w:ins w:id="626" w:author="Takashi Akao" w:date="2021-10-29T11:12:00Z"/>
                <w:rFonts w:cs="Arial"/>
                <w:sz w:val="16"/>
                <w:szCs w:val="16"/>
              </w:rPr>
            </w:pPr>
            <w:ins w:id="627" w:author="Takashi Akao" w:date="2021-10-29T11:12:00Z">
              <w:r w:rsidRPr="000E0378">
                <w:rPr>
                  <w:rFonts w:cs="Arial"/>
                  <w:sz w:val="16"/>
                  <w:szCs w:val="16"/>
                </w:rPr>
                <w:t>Frequency range</w:t>
              </w:r>
            </w:ins>
          </w:p>
        </w:tc>
        <w:tc>
          <w:tcPr>
            <w:tcW w:w="852" w:type="dxa"/>
            <w:tcBorders>
              <w:top w:val="nil"/>
              <w:left w:val="nil"/>
              <w:bottom w:val="single" w:sz="4" w:space="0" w:color="auto"/>
              <w:right w:val="single" w:sz="4" w:space="0" w:color="auto"/>
            </w:tcBorders>
            <w:shd w:val="clear" w:color="auto" w:fill="auto"/>
            <w:vAlign w:val="center"/>
          </w:tcPr>
          <w:p w14:paraId="26EAF2F8" w14:textId="196A725E" w:rsidR="00E763CA" w:rsidRPr="001F31FF" w:rsidRDefault="00E763CA" w:rsidP="00CB3E17">
            <w:pPr>
              <w:pStyle w:val="TAR"/>
              <w:rPr>
                <w:ins w:id="628" w:author="Takashi Akao" w:date="2021-10-29T11:12:00Z"/>
                <w:rFonts w:eastAsia="ＭＳ 明朝" w:cs="Arial"/>
                <w:sz w:val="16"/>
                <w:szCs w:val="16"/>
                <w:lang w:eastAsia="ja-JP"/>
              </w:rPr>
            </w:pPr>
            <w:ins w:id="629" w:author="Takashi Akao" w:date="2021-10-29T11:12:00Z">
              <w:r w:rsidRPr="000E0378">
                <w:rPr>
                  <w:rFonts w:cs="Arial" w:hint="eastAsia"/>
                  <w:sz w:val="16"/>
                  <w:szCs w:val="16"/>
                  <w:lang w:eastAsia="ja-JP"/>
                </w:rPr>
                <w:t>945</w:t>
              </w:r>
            </w:ins>
          </w:p>
        </w:tc>
        <w:tc>
          <w:tcPr>
            <w:tcW w:w="283" w:type="dxa"/>
            <w:tcBorders>
              <w:top w:val="nil"/>
              <w:left w:val="nil"/>
              <w:bottom w:val="single" w:sz="4" w:space="0" w:color="auto"/>
              <w:right w:val="single" w:sz="4" w:space="0" w:color="auto"/>
            </w:tcBorders>
            <w:shd w:val="clear" w:color="auto" w:fill="auto"/>
            <w:vAlign w:val="center"/>
          </w:tcPr>
          <w:p w14:paraId="1E77DB81" w14:textId="23B24E4D" w:rsidR="00E763CA" w:rsidRPr="001F31FF" w:rsidRDefault="00E763CA" w:rsidP="00CB3E17">
            <w:pPr>
              <w:pStyle w:val="TAC"/>
              <w:rPr>
                <w:ins w:id="630" w:author="Takashi Akao" w:date="2021-10-29T11:12:00Z"/>
                <w:rFonts w:eastAsia="ＭＳ 明朝" w:cs="Arial"/>
                <w:sz w:val="16"/>
                <w:szCs w:val="16"/>
                <w:lang w:eastAsia="ja-JP"/>
              </w:rPr>
            </w:pPr>
            <w:ins w:id="631" w:author="Takashi Akao" w:date="2021-10-29T11:12:00Z">
              <w:r w:rsidRPr="000E0378">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
          <w:p w14:paraId="772C9B4F" w14:textId="0A72A4C3" w:rsidR="00E763CA" w:rsidRPr="001F31FF" w:rsidRDefault="00E763CA" w:rsidP="00CB3E17">
            <w:pPr>
              <w:pStyle w:val="TAL"/>
              <w:rPr>
                <w:ins w:id="632" w:author="Takashi Akao" w:date="2021-10-29T11:12:00Z"/>
                <w:rFonts w:eastAsia="ＭＳ 明朝" w:cs="Arial"/>
                <w:sz w:val="16"/>
                <w:szCs w:val="16"/>
                <w:lang w:eastAsia="ja-JP"/>
              </w:rPr>
            </w:pPr>
            <w:ins w:id="633" w:author="Takashi Akao" w:date="2021-10-29T11:12:00Z">
              <w:r w:rsidRPr="000E0378">
                <w:rPr>
                  <w:rFonts w:cs="Arial" w:hint="eastAsia"/>
                  <w:sz w:val="16"/>
                  <w:szCs w:val="16"/>
                  <w:lang w:eastAsia="ja-JP"/>
                </w:rPr>
                <w:t>960</w:t>
              </w:r>
            </w:ins>
          </w:p>
        </w:tc>
        <w:tc>
          <w:tcPr>
            <w:tcW w:w="1067" w:type="dxa"/>
            <w:tcBorders>
              <w:top w:val="nil"/>
              <w:left w:val="nil"/>
              <w:bottom w:val="single" w:sz="4" w:space="0" w:color="auto"/>
              <w:right w:val="single" w:sz="4" w:space="0" w:color="auto"/>
            </w:tcBorders>
            <w:shd w:val="clear" w:color="auto" w:fill="auto"/>
            <w:vAlign w:val="center"/>
          </w:tcPr>
          <w:p w14:paraId="054F0F6D" w14:textId="6B277693" w:rsidR="00E763CA" w:rsidRPr="001F31FF" w:rsidRDefault="00E763CA" w:rsidP="00CB3E17">
            <w:pPr>
              <w:pStyle w:val="TAC"/>
              <w:rPr>
                <w:ins w:id="634" w:author="Takashi Akao" w:date="2021-10-29T11:12:00Z"/>
                <w:rFonts w:eastAsia="ＭＳ 明朝" w:cs="Arial"/>
                <w:sz w:val="16"/>
                <w:szCs w:val="16"/>
                <w:lang w:eastAsia="ja-JP"/>
              </w:rPr>
            </w:pPr>
            <w:ins w:id="635" w:author="Takashi Akao" w:date="2021-10-29T11:12:00Z">
              <w:r w:rsidRPr="000E0378">
                <w:rPr>
                  <w:rFonts w:cs="Arial"/>
                  <w:sz w:val="16"/>
                  <w:szCs w:val="16"/>
                </w:rPr>
                <w:t>-</w:t>
              </w:r>
              <w:r w:rsidRPr="000E0378">
                <w:rPr>
                  <w:rFonts w:cs="Arial" w:hint="eastAsia"/>
                  <w:sz w:val="16"/>
                  <w:szCs w:val="16"/>
                  <w:lang w:eastAsia="ja-JP"/>
                </w:rPr>
                <w:t>50</w:t>
              </w:r>
            </w:ins>
          </w:p>
        </w:tc>
        <w:tc>
          <w:tcPr>
            <w:tcW w:w="928" w:type="dxa"/>
            <w:tcBorders>
              <w:top w:val="nil"/>
              <w:left w:val="nil"/>
              <w:bottom w:val="single" w:sz="4" w:space="0" w:color="auto"/>
              <w:right w:val="single" w:sz="4" w:space="0" w:color="auto"/>
            </w:tcBorders>
            <w:shd w:val="clear" w:color="auto" w:fill="auto"/>
            <w:noWrap/>
            <w:vAlign w:val="center"/>
          </w:tcPr>
          <w:p w14:paraId="450F8776" w14:textId="63FCC5E8" w:rsidR="00E763CA" w:rsidRPr="001F31FF" w:rsidRDefault="00E763CA" w:rsidP="00CB3E17">
            <w:pPr>
              <w:pStyle w:val="TAC"/>
              <w:rPr>
                <w:ins w:id="636" w:author="Takashi Akao" w:date="2021-10-29T11:12:00Z"/>
                <w:rFonts w:eastAsia="ＭＳ 明朝" w:cs="Arial"/>
                <w:sz w:val="16"/>
                <w:szCs w:val="16"/>
                <w:lang w:eastAsia="ja-JP"/>
              </w:rPr>
            </w:pPr>
            <w:ins w:id="637" w:author="Takashi Akao" w:date="2021-10-29T11:12:00Z">
              <w:r w:rsidRPr="000E0378">
                <w:rPr>
                  <w:rFonts w:cs="Arial" w:hint="eastAsia"/>
                  <w:sz w:val="16"/>
                  <w:szCs w:val="16"/>
                  <w:lang w:eastAsia="ja-JP"/>
                </w:rPr>
                <w:t>1</w:t>
              </w:r>
            </w:ins>
          </w:p>
        </w:tc>
        <w:tc>
          <w:tcPr>
            <w:tcW w:w="855" w:type="dxa"/>
            <w:gridSpan w:val="2"/>
            <w:tcBorders>
              <w:top w:val="nil"/>
              <w:left w:val="nil"/>
              <w:bottom w:val="single" w:sz="4" w:space="0" w:color="auto"/>
              <w:right w:val="single" w:sz="4" w:space="0" w:color="auto"/>
            </w:tcBorders>
            <w:shd w:val="clear" w:color="auto" w:fill="auto"/>
            <w:noWrap/>
            <w:vAlign w:val="center"/>
          </w:tcPr>
          <w:p w14:paraId="7FCCA2EA" w14:textId="734153AF" w:rsidR="00E763CA" w:rsidRPr="001F31FF" w:rsidRDefault="00E763CA" w:rsidP="00CB3E17">
            <w:pPr>
              <w:pStyle w:val="TAC"/>
              <w:rPr>
                <w:ins w:id="638" w:author="Takashi Akao" w:date="2021-10-29T11:12:00Z"/>
                <w:rFonts w:cs="Arial"/>
                <w:sz w:val="16"/>
                <w:szCs w:val="16"/>
                <w:lang w:eastAsia="ko-KR"/>
              </w:rPr>
            </w:pPr>
            <w:ins w:id="639" w:author="Takashi Akao" w:date="2021-10-29T11:12:00Z">
              <w:r w:rsidRPr="000E0378">
                <w:rPr>
                  <w:rFonts w:cs="Arial" w:hint="eastAsia"/>
                  <w:sz w:val="16"/>
                  <w:szCs w:val="16"/>
                </w:rPr>
                <w:t>3</w:t>
              </w:r>
            </w:ins>
          </w:p>
        </w:tc>
      </w:tr>
      <w:tr w:rsidR="00E763CA" w:rsidRPr="001F31FF" w14:paraId="20F2733C" w14:textId="77777777" w:rsidTr="00041E27">
        <w:trPr>
          <w:trHeight w:val="225"/>
          <w:jc w:val="center"/>
          <w:ins w:id="640" w:author="Takashi Akao" w:date="2021-10-29T11:12:00Z"/>
        </w:trPr>
        <w:tc>
          <w:tcPr>
            <w:tcW w:w="1490" w:type="dxa"/>
            <w:vMerge/>
            <w:tcBorders>
              <w:left w:val="single" w:sz="4" w:space="0" w:color="auto"/>
              <w:right w:val="single" w:sz="4" w:space="0" w:color="auto"/>
            </w:tcBorders>
            <w:shd w:val="clear" w:color="auto" w:fill="auto"/>
          </w:tcPr>
          <w:p w14:paraId="34EEAFF8" w14:textId="77777777" w:rsidR="00E763CA" w:rsidRPr="001F31FF" w:rsidRDefault="00E763CA" w:rsidP="00CB3E17">
            <w:pPr>
              <w:pStyle w:val="TAC"/>
              <w:rPr>
                <w:ins w:id="641" w:author="Takashi Akao" w:date="2021-10-29T11:12:00Z"/>
                <w:rFonts w:cs="Arial"/>
                <w:lang w:eastAsia="ko-KR"/>
              </w:rPr>
            </w:pPr>
          </w:p>
        </w:tc>
        <w:tc>
          <w:tcPr>
            <w:tcW w:w="2618" w:type="dxa"/>
            <w:gridSpan w:val="2"/>
            <w:tcBorders>
              <w:top w:val="nil"/>
              <w:left w:val="nil"/>
              <w:bottom w:val="single" w:sz="4" w:space="0" w:color="auto"/>
              <w:right w:val="single" w:sz="4" w:space="0" w:color="auto"/>
            </w:tcBorders>
            <w:shd w:val="clear" w:color="auto" w:fill="auto"/>
          </w:tcPr>
          <w:p w14:paraId="43E1816E" w14:textId="2C344AD3" w:rsidR="00E763CA" w:rsidRPr="001F31FF" w:rsidRDefault="00E763CA" w:rsidP="00CB3E17">
            <w:pPr>
              <w:pStyle w:val="TAL"/>
              <w:rPr>
                <w:ins w:id="642" w:author="Takashi Akao" w:date="2021-10-29T11:12:00Z"/>
                <w:rFonts w:cs="Arial"/>
                <w:sz w:val="16"/>
                <w:szCs w:val="16"/>
              </w:rPr>
            </w:pPr>
            <w:ins w:id="643" w:author="Takashi Akao" w:date="2021-10-29T11:12:00Z">
              <w:r w:rsidRPr="000E0378">
                <w:rPr>
                  <w:rFonts w:cs="Arial"/>
                  <w:sz w:val="16"/>
                  <w:szCs w:val="16"/>
                </w:rPr>
                <w:t>Frequency range</w:t>
              </w:r>
            </w:ins>
          </w:p>
        </w:tc>
        <w:tc>
          <w:tcPr>
            <w:tcW w:w="852" w:type="dxa"/>
            <w:tcBorders>
              <w:top w:val="nil"/>
              <w:left w:val="nil"/>
              <w:bottom w:val="single" w:sz="4" w:space="0" w:color="auto"/>
              <w:right w:val="single" w:sz="4" w:space="0" w:color="auto"/>
            </w:tcBorders>
            <w:shd w:val="clear" w:color="auto" w:fill="auto"/>
            <w:vAlign w:val="center"/>
          </w:tcPr>
          <w:p w14:paraId="3D2F259D" w14:textId="6D274A01" w:rsidR="00E763CA" w:rsidRPr="001F31FF" w:rsidRDefault="00E763CA" w:rsidP="00CB3E17">
            <w:pPr>
              <w:pStyle w:val="TAR"/>
              <w:rPr>
                <w:ins w:id="644" w:author="Takashi Akao" w:date="2021-10-29T11:12:00Z"/>
                <w:rFonts w:eastAsia="ＭＳ 明朝" w:cs="Arial"/>
                <w:sz w:val="16"/>
                <w:szCs w:val="16"/>
                <w:lang w:eastAsia="ja-JP"/>
              </w:rPr>
            </w:pPr>
            <w:ins w:id="645" w:author="Takashi Akao" w:date="2021-10-29T11:12:00Z">
              <w:r w:rsidRPr="000E0378">
                <w:rPr>
                  <w:rFonts w:cs="Arial"/>
                  <w:sz w:val="16"/>
                  <w:szCs w:val="16"/>
                </w:rPr>
                <w:t>1884.5</w:t>
              </w:r>
            </w:ins>
          </w:p>
        </w:tc>
        <w:tc>
          <w:tcPr>
            <w:tcW w:w="283" w:type="dxa"/>
            <w:tcBorders>
              <w:top w:val="nil"/>
              <w:left w:val="nil"/>
              <w:bottom w:val="single" w:sz="4" w:space="0" w:color="auto"/>
              <w:right w:val="single" w:sz="4" w:space="0" w:color="auto"/>
            </w:tcBorders>
            <w:shd w:val="clear" w:color="auto" w:fill="auto"/>
            <w:vAlign w:val="center"/>
          </w:tcPr>
          <w:p w14:paraId="54C2CAE8" w14:textId="174F01E6" w:rsidR="00E763CA" w:rsidRPr="001F31FF" w:rsidRDefault="00E763CA" w:rsidP="00CB3E17">
            <w:pPr>
              <w:pStyle w:val="TAC"/>
              <w:rPr>
                <w:ins w:id="646" w:author="Takashi Akao" w:date="2021-10-29T11:12:00Z"/>
                <w:rFonts w:eastAsia="ＭＳ 明朝" w:cs="Arial"/>
                <w:sz w:val="16"/>
                <w:szCs w:val="16"/>
                <w:lang w:eastAsia="ja-JP"/>
              </w:rPr>
            </w:pPr>
            <w:ins w:id="647" w:author="Takashi Akao" w:date="2021-10-29T11:12:00Z">
              <w:r w:rsidRPr="000E0378">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
          <w:p w14:paraId="4FEEFC13" w14:textId="4D08A002" w:rsidR="00E763CA" w:rsidRPr="001F31FF" w:rsidRDefault="00E763CA" w:rsidP="00CB3E17">
            <w:pPr>
              <w:pStyle w:val="TAL"/>
              <w:rPr>
                <w:ins w:id="648" w:author="Takashi Akao" w:date="2021-10-29T11:12:00Z"/>
                <w:rFonts w:eastAsia="ＭＳ 明朝" w:cs="Arial"/>
                <w:sz w:val="16"/>
                <w:szCs w:val="16"/>
                <w:lang w:eastAsia="ja-JP"/>
              </w:rPr>
            </w:pPr>
            <w:ins w:id="649" w:author="Takashi Akao" w:date="2021-10-29T11:12:00Z">
              <w:r w:rsidRPr="000E0378">
                <w:rPr>
                  <w:rFonts w:cs="Arial"/>
                  <w:sz w:val="16"/>
                  <w:szCs w:val="16"/>
                </w:rPr>
                <w:t>1915.7</w:t>
              </w:r>
            </w:ins>
          </w:p>
        </w:tc>
        <w:tc>
          <w:tcPr>
            <w:tcW w:w="1067" w:type="dxa"/>
            <w:tcBorders>
              <w:top w:val="nil"/>
              <w:left w:val="nil"/>
              <w:bottom w:val="single" w:sz="4" w:space="0" w:color="auto"/>
              <w:right w:val="single" w:sz="4" w:space="0" w:color="auto"/>
            </w:tcBorders>
            <w:shd w:val="clear" w:color="auto" w:fill="auto"/>
            <w:vAlign w:val="center"/>
          </w:tcPr>
          <w:p w14:paraId="1E493DEB" w14:textId="5EEF4331" w:rsidR="00E763CA" w:rsidRPr="001F31FF" w:rsidRDefault="00E763CA" w:rsidP="00CB3E17">
            <w:pPr>
              <w:pStyle w:val="TAC"/>
              <w:rPr>
                <w:ins w:id="650" w:author="Takashi Akao" w:date="2021-10-29T11:12:00Z"/>
                <w:rFonts w:eastAsia="ＭＳ 明朝" w:cs="Arial"/>
                <w:sz w:val="16"/>
                <w:szCs w:val="16"/>
                <w:lang w:eastAsia="ja-JP"/>
              </w:rPr>
            </w:pPr>
            <w:ins w:id="651" w:author="Takashi Akao" w:date="2021-10-29T11:12:00Z">
              <w:r w:rsidRPr="000E0378">
                <w:rPr>
                  <w:rFonts w:cs="Arial"/>
                  <w:sz w:val="16"/>
                  <w:szCs w:val="16"/>
                </w:rPr>
                <w:t>-41</w:t>
              </w:r>
            </w:ins>
          </w:p>
        </w:tc>
        <w:tc>
          <w:tcPr>
            <w:tcW w:w="928" w:type="dxa"/>
            <w:tcBorders>
              <w:top w:val="nil"/>
              <w:left w:val="nil"/>
              <w:bottom w:val="single" w:sz="4" w:space="0" w:color="auto"/>
              <w:right w:val="single" w:sz="4" w:space="0" w:color="auto"/>
            </w:tcBorders>
            <w:shd w:val="clear" w:color="auto" w:fill="auto"/>
            <w:noWrap/>
            <w:vAlign w:val="center"/>
          </w:tcPr>
          <w:p w14:paraId="7AD9321D" w14:textId="1BF1A02B" w:rsidR="00E763CA" w:rsidRPr="001F31FF" w:rsidRDefault="00E763CA" w:rsidP="00CB3E17">
            <w:pPr>
              <w:pStyle w:val="TAC"/>
              <w:rPr>
                <w:ins w:id="652" w:author="Takashi Akao" w:date="2021-10-29T11:12:00Z"/>
                <w:rFonts w:eastAsia="ＭＳ 明朝" w:cs="Arial"/>
                <w:sz w:val="16"/>
                <w:szCs w:val="16"/>
                <w:lang w:eastAsia="ja-JP"/>
              </w:rPr>
            </w:pPr>
            <w:ins w:id="653" w:author="Takashi Akao" w:date="2021-10-29T11:12:00Z">
              <w:r w:rsidRPr="000E0378">
                <w:rPr>
                  <w:rFonts w:cs="Arial"/>
                  <w:sz w:val="16"/>
                  <w:szCs w:val="16"/>
                </w:rPr>
                <w:t>0.3</w:t>
              </w:r>
            </w:ins>
          </w:p>
        </w:tc>
        <w:tc>
          <w:tcPr>
            <w:tcW w:w="855" w:type="dxa"/>
            <w:gridSpan w:val="2"/>
            <w:tcBorders>
              <w:top w:val="nil"/>
              <w:left w:val="nil"/>
              <w:bottom w:val="single" w:sz="4" w:space="0" w:color="auto"/>
              <w:right w:val="single" w:sz="4" w:space="0" w:color="auto"/>
            </w:tcBorders>
            <w:shd w:val="clear" w:color="auto" w:fill="auto"/>
            <w:noWrap/>
            <w:vAlign w:val="center"/>
          </w:tcPr>
          <w:p w14:paraId="79648941" w14:textId="1F9A64A5" w:rsidR="00E763CA" w:rsidRPr="001F31FF" w:rsidRDefault="00E763CA" w:rsidP="00CB3E17">
            <w:pPr>
              <w:pStyle w:val="TAC"/>
              <w:rPr>
                <w:ins w:id="654" w:author="Takashi Akao" w:date="2021-10-29T11:12:00Z"/>
                <w:rFonts w:cs="Arial"/>
                <w:sz w:val="16"/>
                <w:szCs w:val="16"/>
                <w:lang w:eastAsia="ko-KR"/>
              </w:rPr>
            </w:pPr>
            <w:ins w:id="655" w:author="Takashi Akao" w:date="2021-10-29T11:12:00Z">
              <w:r w:rsidRPr="000E0378">
                <w:rPr>
                  <w:rFonts w:cs="Arial"/>
                  <w:sz w:val="16"/>
                  <w:szCs w:val="16"/>
                </w:rPr>
                <w:t>4</w:t>
              </w:r>
            </w:ins>
          </w:p>
        </w:tc>
      </w:tr>
      <w:tr w:rsidR="00E763CA" w:rsidRPr="001F31FF" w14:paraId="70A22DE7" w14:textId="77777777" w:rsidTr="00041E27">
        <w:trPr>
          <w:trHeight w:val="225"/>
          <w:jc w:val="center"/>
          <w:ins w:id="656" w:author="Takashi Akao" w:date="2021-10-29T11:12:00Z"/>
        </w:trPr>
        <w:tc>
          <w:tcPr>
            <w:tcW w:w="1490" w:type="dxa"/>
            <w:vMerge/>
            <w:tcBorders>
              <w:left w:val="single" w:sz="4" w:space="0" w:color="auto"/>
              <w:right w:val="single" w:sz="4" w:space="0" w:color="auto"/>
            </w:tcBorders>
            <w:shd w:val="clear" w:color="auto" w:fill="auto"/>
          </w:tcPr>
          <w:p w14:paraId="7CB60FA3" w14:textId="77777777" w:rsidR="00E763CA" w:rsidRPr="001F31FF" w:rsidRDefault="00E763CA" w:rsidP="00CB3E17">
            <w:pPr>
              <w:pStyle w:val="TAC"/>
              <w:rPr>
                <w:ins w:id="657" w:author="Takashi Akao" w:date="2021-10-29T11:12:00Z"/>
                <w:rFonts w:cs="Arial"/>
                <w:lang w:eastAsia="ko-KR"/>
              </w:rPr>
            </w:pPr>
          </w:p>
        </w:tc>
        <w:tc>
          <w:tcPr>
            <w:tcW w:w="2618" w:type="dxa"/>
            <w:gridSpan w:val="2"/>
            <w:tcBorders>
              <w:top w:val="nil"/>
              <w:left w:val="nil"/>
              <w:bottom w:val="single" w:sz="4" w:space="0" w:color="auto"/>
              <w:right w:val="single" w:sz="4" w:space="0" w:color="auto"/>
            </w:tcBorders>
            <w:shd w:val="clear" w:color="auto" w:fill="auto"/>
          </w:tcPr>
          <w:p w14:paraId="6F82D0C1" w14:textId="0113CB50" w:rsidR="00E763CA" w:rsidRPr="001F31FF" w:rsidRDefault="00E763CA" w:rsidP="00CB3E17">
            <w:pPr>
              <w:pStyle w:val="TAL"/>
              <w:rPr>
                <w:ins w:id="658" w:author="Takashi Akao" w:date="2021-10-29T11:12:00Z"/>
                <w:rFonts w:cs="Arial"/>
                <w:sz w:val="16"/>
                <w:szCs w:val="16"/>
              </w:rPr>
            </w:pPr>
            <w:ins w:id="659" w:author="Takashi Akao" w:date="2021-10-29T11:12:00Z">
              <w:r w:rsidRPr="000E0378">
                <w:rPr>
                  <w:rFonts w:cs="Arial"/>
                  <w:sz w:val="16"/>
                  <w:szCs w:val="16"/>
                </w:rPr>
                <w:t>Frequency range</w:t>
              </w:r>
            </w:ins>
          </w:p>
        </w:tc>
        <w:tc>
          <w:tcPr>
            <w:tcW w:w="852" w:type="dxa"/>
            <w:tcBorders>
              <w:top w:val="nil"/>
              <w:left w:val="nil"/>
              <w:bottom w:val="single" w:sz="4" w:space="0" w:color="auto"/>
              <w:right w:val="single" w:sz="4" w:space="0" w:color="auto"/>
            </w:tcBorders>
            <w:shd w:val="clear" w:color="auto" w:fill="auto"/>
            <w:vAlign w:val="center"/>
          </w:tcPr>
          <w:p w14:paraId="088F75BA" w14:textId="6F6B6678" w:rsidR="00E763CA" w:rsidRPr="001F31FF" w:rsidRDefault="00E763CA" w:rsidP="00CB3E17">
            <w:pPr>
              <w:pStyle w:val="TAR"/>
              <w:rPr>
                <w:ins w:id="660" w:author="Takashi Akao" w:date="2021-10-29T11:12:00Z"/>
                <w:rFonts w:eastAsia="ＭＳ 明朝" w:cs="Arial"/>
                <w:sz w:val="16"/>
                <w:szCs w:val="16"/>
                <w:lang w:eastAsia="ja-JP"/>
              </w:rPr>
            </w:pPr>
            <w:ins w:id="661" w:author="Takashi Akao" w:date="2021-10-29T11:12:00Z">
              <w:r w:rsidRPr="000E0378">
                <w:rPr>
                  <w:rFonts w:cs="Arial" w:hint="eastAsia"/>
                  <w:sz w:val="16"/>
                  <w:szCs w:val="16"/>
                  <w:lang w:eastAsia="ja-JP"/>
                </w:rPr>
                <w:t>2545</w:t>
              </w:r>
            </w:ins>
          </w:p>
        </w:tc>
        <w:tc>
          <w:tcPr>
            <w:tcW w:w="283" w:type="dxa"/>
            <w:tcBorders>
              <w:top w:val="nil"/>
              <w:left w:val="nil"/>
              <w:bottom w:val="single" w:sz="4" w:space="0" w:color="auto"/>
              <w:right w:val="single" w:sz="4" w:space="0" w:color="auto"/>
            </w:tcBorders>
            <w:shd w:val="clear" w:color="auto" w:fill="auto"/>
            <w:vAlign w:val="center"/>
          </w:tcPr>
          <w:p w14:paraId="02A40C8F" w14:textId="06470275" w:rsidR="00E763CA" w:rsidRPr="001F31FF" w:rsidRDefault="00E763CA" w:rsidP="00CB3E17">
            <w:pPr>
              <w:pStyle w:val="TAC"/>
              <w:rPr>
                <w:ins w:id="662" w:author="Takashi Akao" w:date="2021-10-29T11:12:00Z"/>
                <w:rFonts w:eastAsia="ＭＳ 明朝" w:cs="Arial"/>
                <w:sz w:val="16"/>
                <w:szCs w:val="16"/>
                <w:lang w:eastAsia="ja-JP"/>
              </w:rPr>
            </w:pPr>
            <w:ins w:id="663" w:author="Takashi Akao" w:date="2021-10-29T11:12:00Z">
              <w:r w:rsidRPr="000E0378">
                <w:rPr>
                  <w:rFonts w:cs="Arial" w:hint="eastAsia"/>
                  <w:sz w:val="16"/>
                  <w:szCs w:val="16"/>
                  <w:lang w:eastAsia="ja-JP"/>
                </w:rPr>
                <w:t>-</w:t>
              </w:r>
            </w:ins>
          </w:p>
        </w:tc>
        <w:tc>
          <w:tcPr>
            <w:tcW w:w="853" w:type="dxa"/>
            <w:tcBorders>
              <w:top w:val="nil"/>
              <w:left w:val="nil"/>
              <w:bottom w:val="single" w:sz="4" w:space="0" w:color="auto"/>
              <w:right w:val="single" w:sz="4" w:space="0" w:color="auto"/>
            </w:tcBorders>
            <w:shd w:val="clear" w:color="auto" w:fill="auto"/>
            <w:vAlign w:val="center"/>
          </w:tcPr>
          <w:p w14:paraId="6A826EF6" w14:textId="6D360111" w:rsidR="00E763CA" w:rsidRPr="001F31FF" w:rsidRDefault="00E763CA" w:rsidP="00CB3E17">
            <w:pPr>
              <w:pStyle w:val="TAL"/>
              <w:rPr>
                <w:ins w:id="664" w:author="Takashi Akao" w:date="2021-10-29T11:12:00Z"/>
                <w:rFonts w:eastAsia="ＭＳ 明朝" w:cs="Arial"/>
                <w:sz w:val="16"/>
                <w:szCs w:val="16"/>
                <w:lang w:eastAsia="ja-JP"/>
              </w:rPr>
            </w:pPr>
            <w:ins w:id="665" w:author="Takashi Akao" w:date="2021-10-29T11:12:00Z">
              <w:r w:rsidRPr="000E0378">
                <w:rPr>
                  <w:rFonts w:cs="Arial" w:hint="eastAsia"/>
                  <w:sz w:val="16"/>
                  <w:szCs w:val="16"/>
                  <w:lang w:eastAsia="ja-JP"/>
                </w:rPr>
                <w:t>2575</w:t>
              </w:r>
            </w:ins>
          </w:p>
        </w:tc>
        <w:tc>
          <w:tcPr>
            <w:tcW w:w="1067" w:type="dxa"/>
            <w:tcBorders>
              <w:top w:val="nil"/>
              <w:left w:val="nil"/>
              <w:bottom w:val="single" w:sz="4" w:space="0" w:color="auto"/>
              <w:right w:val="single" w:sz="4" w:space="0" w:color="auto"/>
            </w:tcBorders>
            <w:shd w:val="clear" w:color="auto" w:fill="auto"/>
            <w:vAlign w:val="center"/>
          </w:tcPr>
          <w:p w14:paraId="28E7C93C" w14:textId="4BD3DCB7" w:rsidR="00E763CA" w:rsidRPr="001F31FF" w:rsidRDefault="00E763CA" w:rsidP="00CB3E17">
            <w:pPr>
              <w:pStyle w:val="TAC"/>
              <w:rPr>
                <w:ins w:id="666" w:author="Takashi Akao" w:date="2021-10-29T11:12:00Z"/>
                <w:rFonts w:eastAsia="ＭＳ 明朝" w:cs="Arial"/>
                <w:sz w:val="16"/>
                <w:szCs w:val="16"/>
                <w:lang w:eastAsia="ja-JP"/>
              </w:rPr>
            </w:pPr>
            <w:ins w:id="667" w:author="Takashi Akao" w:date="2021-10-29T11:12:00Z">
              <w:r w:rsidRPr="000E0378">
                <w:rPr>
                  <w:rFonts w:cs="Arial" w:hint="eastAsia"/>
                  <w:sz w:val="16"/>
                  <w:szCs w:val="16"/>
                  <w:lang w:eastAsia="ja-JP"/>
                </w:rPr>
                <w:t>-50</w:t>
              </w:r>
            </w:ins>
          </w:p>
        </w:tc>
        <w:tc>
          <w:tcPr>
            <w:tcW w:w="928" w:type="dxa"/>
            <w:tcBorders>
              <w:top w:val="nil"/>
              <w:left w:val="nil"/>
              <w:bottom w:val="single" w:sz="4" w:space="0" w:color="auto"/>
              <w:right w:val="single" w:sz="4" w:space="0" w:color="auto"/>
            </w:tcBorders>
            <w:shd w:val="clear" w:color="auto" w:fill="auto"/>
            <w:noWrap/>
            <w:vAlign w:val="center"/>
          </w:tcPr>
          <w:p w14:paraId="5F1FC28F" w14:textId="19C735EB" w:rsidR="00E763CA" w:rsidRPr="001F31FF" w:rsidRDefault="00E763CA" w:rsidP="00CB3E17">
            <w:pPr>
              <w:pStyle w:val="TAC"/>
              <w:rPr>
                <w:ins w:id="668" w:author="Takashi Akao" w:date="2021-10-29T11:12:00Z"/>
                <w:rFonts w:eastAsia="ＭＳ 明朝" w:cs="Arial"/>
                <w:sz w:val="16"/>
                <w:szCs w:val="16"/>
                <w:lang w:eastAsia="ja-JP"/>
              </w:rPr>
            </w:pPr>
            <w:ins w:id="669" w:author="Takashi Akao" w:date="2021-10-29T11:12:00Z">
              <w:r w:rsidRPr="000E0378">
                <w:rPr>
                  <w:rFonts w:cs="Arial" w:hint="eastAsia"/>
                  <w:sz w:val="16"/>
                  <w:szCs w:val="16"/>
                  <w:lang w:eastAsia="ja-JP"/>
                </w:rPr>
                <w:t>1</w:t>
              </w:r>
            </w:ins>
          </w:p>
        </w:tc>
        <w:tc>
          <w:tcPr>
            <w:tcW w:w="855" w:type="dxa"/>
            <w:gridSpan w:val="2"/>
            <w:tcBorders>
              <w:top w:val="nil"/>
              <w:left w:val="nil"/>
              <w:bottom w:val="single" w:sz="4" w:space="0" w:color="auto"/>
              <w:right w:val="single" w:sz="4" w:space="0" w:color="auto"/>
            </w:tcBorders>
            <w:shd w:val="clear" w:color="auto" w:fill="auto"/>
            <w:noWrap/>
          </w:tcPr>
          <w:p w14:paraId="6077D7E4" w14:textId="77777777" w:rsidR="00E763CA" w:rsidRPr="001F31FF" w:rsidRDefault="00E763CA" w:rsidP="00CB3E17">
            <w:pPr>
              <w:pStyle w:val="TAC"/>
              <w:rPr>
                <w:ins w:id="670" w:author="Takashi Akao" w:date="2021-10-29T11:12:00Z"/>
                <w:rFonts w:cs="Arial"/>
                <w:sz w:val="16"/>
                <w:szCs w:val="16"/>
                <w:lang w:eastAsia="ko-KR"/>
              </w:rPr>
            </w:pPr>
          </w:p>
        </w:tc>
      </w:tr>
      <w:tr w:rsidR="00E763CA" w:rsidRPr="001F31FF" w14:paraId="4B9414DF" w14:textId="77777777" w:rsidTr="00277947">
        <w:trPr>
          <w:trHeight w:val="225"/>
          <w:jc w:val="center"/>
          <w:ins w:id="671" w:author="Takashi Akao" w:date="2021-10-29T11:12:00Z"/>
        </w:trPr>
        <w:tc>
          <w:tcPr>
            <w:tcW w:w="1490" w:type="dxa"/>
            <w:vMerge/>
            <w:tcBorders>
              <w:left w:val="single" w:sz="4" w:space="0" w:color="auto"/>
              <w:bottom w:val="single" w:sz="4" w:space="0" w:color="auto"/>
              <w:right w:val="single" w:sz="4" w:space="0" w:color="auto"/>
            </w:tcBorders>
            <w:shd w:val="clear" w:color="auto" w:fill="auto"/>
          </w:tcPr>
          <w:p w14:paraId="3CD5D53E" w14:textId="77777777" w:rsidR="00E763CA" w:rsidRPr="001F31FF" w:rsidRDefault="00E763CA" w:rsidP="00CB3E17">
            <w:pPr>
              <w:pStyle w:val="TAC"/>
              <w:rPr>
                <w:ins w:id="672" w:author="Takashi Akao" w:date="2021-10-29T11:12:00Z"/>
                <w:rFonts w:cs="Arial"/>
                <w:lang w:eastAsia="ko-KR"/>
              </w:rPr>
            </w:pPr>
          </w:p>
        </w:tc>
        <w:tc>
          <w:tcPr>
            <w:tcW w:w="2618" w:type="dxa"/>
            <w:gridSpan w:val="2"/>
            <w:tcBorders>
              <w:top w:val="nil"/>
              <w:left w:val="nil"/>
              <w:bottom w:val="single" w:sz="4" w:space="0" w:color="auto"/>
              <w:right w:val="single" w:sz="4" w:space="0" w:color="auto"/>
            </w:tcBorders>
            <w:shd w:val="clear" w:color="auto" w:fill="auto"/>
          </w:tcPr>
          <w:p w14:paraId="72627BEB" w14:textId="0A6C3F42" w:rsidR="00E763CA" w:rsidRPr="001F31FF" w:rsidRDefault="00E763CA" w:rsidP="00CB3E17">
            <w:pPr>
              <w:pStyle w:val="TAL"/>
              <w:rPr>
                <w:ins w:id="673" w:author="Takashi Akao" w:date="2021-10-29T11:12:00Z"/>
                <w:rFonts w:cs="Arial"/>
                <w:sz w:val="16"/>
                <w:szCs w:val="16"/>
              </w:rPr>
            </w:pPr>
            <w:ins w:id="674" w:author="Takashi Akao" w:date="2021-10-29T11:12:00Z">
              <w:r w:rsidRPr="000E0378">
                <w:rPr>
                  <w:rFonts w:cs="Arial" w:hint="eastAsia"/>
                  <w:sz w:val="16"/>
                  <w:szCs w:val="16"/>
                </w:rPr>
                <w:t>Frequency range</w:t>
              </w:r>
            </w:ins>
          </w:p>
        </w:tc>
        <w:tc>
          <w:tcPr>
            <w:tcW w:w="852" w:type="dxa"/>
            <w:tcBorders>
              <w:top w:val="nil"/>
              <w:left w:val="nil"/>
              <w:bottom w:val="single" w:sz="4" w:space="0" w:color="auto"/>
              <w:right w:val="single" w:sz="4" w:space="0" w:color="auto"/>
            </w:tcBorders>
            <w:shd w:val="clear" w:color="auto" w:fill="auto"/>
            <w:vAlign w:val="center"/>
          </w:tcPr>
          <w:p w14:paraId="4738E2C0" w14:textId="75C37401" w:rsidR="00E763CA" w:rsidRPr="001F31FF" w:rsidRDefault="00E763CA" w:rsidP="00CB3E17">
            <w:pPr>
              <w:pStyle w:val="TAR"/>
              <w:rPr>
                <w:ins w:id="675" w:author="Takashi Akao" w:date="2021-10-29T11:12:00Z"/>
                <w:rFonts w:eastAsia="ＭＳ 明朝" w:cs="Arial"/>
                <w:sz w:val="16"/>
                <w:szCs w:val="16"/>
                <w:lang w:eastAsia="ja-JP"/>
              </w:rPr>
            </w:pPr>
            <w:ins w:id="676" w:author="Takashi Akao" w:date="2021-10-29T11:12:00Z">
              <w:r w:rsidRPr="000E0378">
                <w:rPr>
                  <w:rFonts w:cs="Arial" w:hint="eastAsia"/>
                  <w:sz w:val="16"/>
                  <w:szCs w:val="16"/>
                  <w:lang w:eastAsia="ja-JP"/>
                </w:rPr>
                <w:t>2595</w:t>
              </w:r>
            </w:ins>
          </w:p>
        </w:tc>
        <w:tc>
          <w:tcPr>
            <w:tcW w:w="283" w:type="dxa"/>
            <w:tcBorders>
              <w:top w:val="nil"/>
              <w:left w:val="nil"/>
              <w:bottom w:val="single" w:sz="4" w:space="0" w:color="auto"/>
              <w:right w:val="single" w:sz="4" w:space="0" w:color="auto"/>
            </w:tcBorders>
            <w:shd w:val="clear" w:color="auto" w:fill="auto"/>
            <w:vAlign w:val="center"/>
          </w:tcPr>
          <w:p w14:paraId="6C5FCDAB" w14:textId="664650EF" w:rsidR="00E763CA" w:rsidRPr="001F31FF" w:rsidRDefault="00E763CA" w:rsidP="00CB3E17">
            <w:pPr>
              <w:pStyle w:val="TAC"/>
              <w:rPr>
                <w:ins w:id="677" w:author="Takashi Akao" w:date="2021-10-29T11:12:00Z"/>
                <w:rFonts w:eastAsia="ＭＳ 明朝" w:cs="Arial"/>
                <w:sz w:val="16"/>
                <w:szCs w:val="16"/>
                <w:lang w:eastAsia="ja-JP"/>
              </w:rPr>
            </w:pPr>
            <w:ins w:id="678" w:author="Takashi Akao" w:date="2021-10-29T11:12:00Z">
              <w:r w:rsidRPr="000E0378">
                <w:rPr>
                  <w:rFonts w:cs="Arial" w:hint="eastAsia"/>
                  <w:sz w:val="16"/>
                  <w:szCs w:val="16"/>
                  <w:lang w:eastAsia="ja-JP"/>
                </w:rPr>
                <w:t>-</w:t>
              </w:r>
            </w:ins>
          </w:p>
        </w:tc>
        <w:tc>
          <w:tcPr>
            <w:tcW w:w="853" w:type="dxa"/>
            <w:tcBorders>
              <w:top w:val="nil"/>
              <w:left w:val="nil"/>
              <w:bottom w:val="single" w:sz="4" w:space="0" w:color="auto"/>
              <w:right w:val="single" w:sz="4" w:space="0" w:color="auto"/>
            </w:tcBorders>
            <w:shd w:val="clear" w:color="auto" w:fill="auto"/>
            <w:vAlign w:val="center"/>
          </w:tcPr>
          <w:p w14:paraId="326204DF" w14:textId="329BC35B" w:rsidR="00E763CA" w:rsidRPr="001F31FF" w:rsidRDefault="00E763CA" w:rsidP="00CB3E17">
            <w:pPr>
              <w:pStyle w:val="TAL"/>
              <w:rPr>
                <w:ins w:id="679" w:author="Takashi Akao" w:date="2021-10-29T11:12:00Z"/>
                <w:rFonts w:eastAsia="ＭＳ 明朝" w:cs="Arial"/>
                <w:sz w:val="16"/>
                <w:szCs w:val="16"/>
                <w:lang w:eastAsia="ja-JP"/>
              </w:rPr>
            </w:pPr>
            <w:ins w:id="680" w:author="Takashi Akao" w:date="2021-10-29T11:12:00Z">
              <w:r w:rsidRPr="000E0378">
                <w:rPr>
                  <w:rFonts w:cs="Arial" w:hint="eastAsia"/>
                  <w:sz w:val="16"/>
                  <w:szCs w:val="16"/>
                  <w:lang w:eastAsia="ja-JP"/>
                </w:rPr>
                <w:t>2645</w:t>
              </w:r>
            </w:ins>
          </w:p>
        </w:tc>
        <w:tc>
          <w:tcPr>
            <w:tcW w:w="1067" w:type="dxa"/>
            <w:tcBorders>
              <w:top w:val="nil"/>
              <w:left w:val="nil"/>
              <w:bottom w:val="single" w:sz="4" w:space="0" w:color="auto"/>
              <w:right w:val="single" w:sz="4" w:space="0" w:color="auto"/>
            </w:tcBorders>
            <w:shd w:val="clear" w:color="auto" w:fill="auto"/>
            <w:vAlign w:val="center"/>
          </w:tcPr>
          <w:p w14:paraId="75619A47" w14:textId="1CA24E6E" w:rsidR="00E763CA" w:rsidRPr="001F31FF" w:rsidRDefault="00E763CA" w:rsidP="00CB3E17">
            <w:pPr>
              <w:pStyle w:val="TAC"/>
              <w:rPr>
                <w:ins w:id="681" w:author="Takashi Akao" w:date="2021-10-29T11:12:00Z"/>
                <w:rFonts w:eastAsia="ＭＳ 明朝" w:cs="Arial"/>
                <w:sz w:val="16"/>
                <w:szCs w:val="16"/>
                <w:lang w:eastAsia="ja-JP"/>
              </w:rPr>
            </w:pPr>
            <w:ins w:id="682" w:author="Takashi Akao" w:date="2021-10-29T11:12:00Z">
              <w:r w:rsidRPr="000E0378">
                <w:rPr>
                  <w:rFonts w:cs="Arial" w:hint="eastAsia"/>
                  <w:sz w:val="16"/>
                  <w:szCs w:val="16"/>
                  <w:lang w:eastAsia="ja-JP"/>
                </w:rPr>
                <w:t>-50</w:t>
              </w:r>
            </w:ins>
          </w:p>
        </w:tc>
        <w:tc>
          <w:tcPr>
            <w:tcW w:w="928" w:type="dxa"/>
            <w:tcBorders>
              <w:top w:val="nil"/>
              <w:left w:val="nil"/>
              <w:bottom w:val="single" w:sz="4" w:space="0" w:color="auto"/>
              <w:right w:val="single" w:sz="4" w:space="0" w:color="auto"/>
            </w:tcBorders>
            <w:shd w:val="clear" w:color="auto" w:fill="auto"/>
            <w:noWrap/>
            <w:vAlign w:val="center"/>
          </w:tcPr>
          <w:p w14:paraId="3C6889A2" w14:textId="19A799AC" w:rsidR="00E763CA" w:rsidRPr="001F31FF" w:rsidRDefault="00E763CA" w:rsidP="00CB3E17">
            <w:pPr>
              <w:pStyle w:val="TAC"/>
              <w:rPr>
                <w:ins w:id="683" w:author="Takashi Akao" w:date="2021-10-29T11:12:00Z"/>
                <w:rFonts w:eastAsia="ＭＳ 明朝" w:cs="Arial"/>
                <w:sz w:val="16"/>
                <w:szCs w:val="16"/>
                <w:lang w:eastAsia="ja-JP"/>
              </w:rPr>
            </w:pPr>
            <w:ins w:id="684" w:author="Takashi Akao" w:date="2021-10-29T11:12:00Z">
              <w:r w:rsidRPr="000E0378">
                <w:rPr>
                  <w:rFonts w:cs="Arial" w:hint="eastAsia"/>
                  <w:sz w:val="16"/>
                  <w:szCs w:val="16"/>
                  <w:lang w:eastAsia="ja-JP"/>
                </w:rPr>
                <w:t>1</w:t>
              </w:r>
            </w:ins>
          </w:p>
        </w:tc>
        <w:tc>
          <w:tcPr>
            <w:tcW w:w="855" w:type="dxa"/>
            <w:gridSpan w:val="2"/>
            <w:tcBorders>
              <w:top w:val="nil"/>
              <w:left w:val="nil"/>
              <w:bottom w:val="single" w:sz="4" w:space="0" w:color="auto"/>
              <w:right w:val="single" w:sz="4" w:space="0" w:color="auto"/>
            </w:tcBorders>
            <w:shd w:val="clear" w:color="auto" w:fill="auto"/>
            <w:noWrap/>
            <w:vAlign w:val="center"/>
          </w:tcPr>
          <w:p w14:paraId="1174DECD" w14:textId="77777777" w:rsidR="00E763CA" w:rsidRPr="001F31FF" w:rsidRDefault="00E763CA" w:rsidP="00CB3E17">
            <w:pPr>
              <w:pStyle w:val="TAC"/>
              <w:rPr>
                <w:ins w:id="685" w:author="Takashi Akao" w:date="2021-10-29T11:12:00Z"/>
                <w:rFonts w:cs="Arial"/>
                <w:sz w:val="16"/>
                <w:szCs w:val="16"/>
                <w:lang w:eastAsia="ko-KR"/>
              </w:rPr>
            </w:pPr>
          </w:p>
        </w:tc>
      </w:tr>
      <w:tr w:rsidR="00E763CA" w:rsidRPr="001F31FF" w14:paraId="7D054E41" w14:textId="77777777" w:rsidTr="000F1CCF">
        <w:trPr>
          <w:trHeight w:val="225"/>
          <w:jc w:val="center"/>
          <w:ins w:id="686" w:author="Takashi Akao" w:date="2021-10-29T11:12:00Z"/>
        </w:trPr>
        <w:tc>
          <w:tcPr>
            <w:tcW w:w="1490" w:type="dxa"/>
            <w:vMerge w:val="restart"/>
            <w:tcBorders>
              <w:left w:val="single" w:sz="4" w:space="0" w:color="auto"/>
              <w:right w:val="single" w:sz="4" w:space="0" w:color="auto"/>
            </w:tcBorders>
            <w:shd w:val="clear" w:color="auto" w:fill="auto"/>
          </w:tcPr>
          <w:p w14:paraId="44677C18" w14:textId="1CC6CCDE" w:rsidR="00E763CA" w:rsidRPr="001F31FF" w:rsidRDefault="00E763CA" w:rsidP="00CB3E17">
            <w:pPr>
              <w:pStyle w:val="TAC"/>
              <w:rPr>
                <w:ins w:id="687" w:author="Takashi Akao" w:date="2021-10-29T11:12:00Z"/>
                <w:rFonts w:cs="Arial"/>
                <w:lang w:eastAsia="ko-KR"/>
              </w:rPr>
            </w:pPr>
            <w:ins w:id="688" w:author="Takashi Akao" w:date="2021-10-29T11:12:00Z">
              <w:r w:rsidRPr="000E0378">
                <w:rPr>
                  <w:rFonts w:cs="Arial" w:hint="eastAsia"/>
                </w:rPr>
                <w:t>CA_19A-21A</w:t>
              </w:r>
            </w:ins>
          </w:p>
        </w:tc>
        <w:tc>
          <w:tcPr>
            <w:tcW w:w="2618" w:type="dxa"/>
            <w:gridSpan w:val="2"/>
            <w:tcBorders>
              <w:top w:val="nil"/>
              <w:left w:val="nil"/>
              <w:bottom w:val="single" w:sz="4" w:space="0" w:color="auto"/>
              <w:right w:val="single" w:sz="4" w:space="0" w:color="auto"/>
            </w:tcBorders>
            <w:shd w:val="clear" w:color="auto" w:fill="auto"/>
            <w:vAlign w:val="bottom"/>
          </w:tcPr>
          <w:p w14:paraId="51107857" w14:textId="11AE1494" w:rsidR="00E763CA" w:rsidRPr="000E0378" w:rsidRDefault="00E763CA" w:rsidP="00CB3E17">
            <w:pPr>
              <w:pStyle w:val="TAL"/>
              <w:rPr>
                <w:ins w:id="689" w:author="Takashi Akao" w:date="2021-10-29T11:12:00Z"/>
                <w:rFonts w:cs="Arial"/>
                <w:sz w:val="16"/>
                <w:szCs w:val="16"/>
              </w:rPr>
            </w:pPr>
            <w:ins w:id="690" w:author="Takashi Akao" w:date="2021-10-29T11:12:00Z">
              <w:r w:rsidRPr="000E0378">
                <w:rPr>
                  <w:rFonts w:cs="Arial"/>
                  <w:sz w:val="16"/>
                  <w:szCs w:val="16"/>
                </w:rPr>
                <w:t xml:space="preserve">E-UTRA Band 1, 3, </w:t>
              </w:r>
              <w:r w:rsidRPr="000E0378">
                <w:rPr>
                  <w:rFonts w:cs="Arial" w:hint="eastAsia"/>
                  <w:sz w:val="16"/>
                  <w:szCs w:val="16"/>
                </w:rPr>
                <w:t xml:space="preserve">18, 19, </w:t>
              </w:r>
              <w:r w:rsidRPr="000E0378">
                <w:rPr>
                  <w:rFonts w:cs="Arial"/>
                  <w:sz w:val="16"/>
                  <w:szCs w:val="16"/>
                </w:rPr>
                <w:t>2</w:t>
              </w:r>
              <w:r w:rsidRPr="000E0378">
                <w:rPr>
                  <w:rFonts w:cs="Arial" w:hint="eastAsia"/>
                  <w:sz w:val="16"/>
                  <w:szCs w:val="16"/>
                </w:rPr>
                <w:t xml:space="preserve">8, </w:t>
              </w:r>
              <w:r w:rsidRPr="000E0378">
                <w:rPr>
                  <w:rFonts w:cs="Arial" w:hint="eastAsia"/>
                  <w:sz w:val="16"/>
                  <w:szCs w:val="16"/>
                </w:rPr>
                <w:lastRenderedPageBreak/>
                <w:t>34</w:t>
              </w:r>
              <w:r w:rsidRPr="000E0378">
                <w:rPr>
                  <w:rFonts w:cs="Arial" w:hint="eastAsia"/>
                  <w:sz w:val="16"/>
                  <w:szCs w:val="16"/>
                  <w:lang w:eastAsia="ja-JP"/>
                </w:rPr>
                <w:t>,</w:t>
              </w:r>
              <w:r>
                <w:rPr>
                  <w:rFonts w:cs="Arial"/>
                  <w:sz w:val="16"/>
                  <w:szCs w:val="16"/>
                  <w:lang w:eastAsia="ja-JP"/>
                </w:rPr>
                <w:t xml:space="preserve"> 40,</w:t>
              </w:r>
              <w:r w:rsidRPr="000E0378">
                <w:rPr>
                  <w:rFonts w:cs="Arial" w:hint="eastAsia"/>
                  <w:sz w:val="16"/>
                  <w:szCs w:val="16"/>
                  <w:lang w:eastAsia="ja-JP"/>
                </w:rPr>
                <w:t xml:space="preserve"> 42, 65</w:t>
              </w:r>
            </w:ins>
          </w:p>
        </w:tc>
        <w:tc>
          <w:tcPr>
            <w:tcW w:w="852" w:type="dxa"/>
            <w:tcBorders>
              <w:top w:val="nil"/>
              <w:left w:val="nil"/>
              <w:bottom w:val="single" w:sz="4" w:space="0" w:color="auto"/>
              <w:right w:val="single" w:sz="4" w:space="0" w:color="auto"/>
            </w:tcBorders>
            <w:shd w:val="clear" w:color="auto" w:fill="auto"/>
            <w:vAlign w:val="center"/>
          </w:tcPr>
          <w:p w14:paraId="7FE5705A" w14:textId="5E582085" w:rsidR="00E763CA" w:rsidRPr="000E0378" w:rsidRDefault="00E763CA" w:rsidP="00CB3E17">
            <w:pPr>
              <w:pStyle w:val="TAR"/>
              <w:rPr>
                <w:ins w:id="691" w:author="Takashi Akao" w:date="2021-10-29T11:12:00Z"/>
                <w:rFonts w:cs="Arial"/>
                <w:sz w:val="16"/>
                <w:szCs w:val="16"/>
                <w:lang w:eastAsia="ja-JP"/>
              </w:rPr>
            </w:pPr>
            <w:ins w:id="692" w:author="Takashi Akao" w:date="2021-10-29T11:12:00Z">
              <w:r w:rsidRPr="000E0378">
                <w:rPr>
                  <w:rFonts w:cs="Arial"/>
                  <w:sz w:val="16"/>
                  <w:szCs w:val="16"/>
                </w:rPr>
                <w:lastRenderedPageBreak/>
                <w:t>F</w:t>
              </w:r>
              <w:r w:rsidRPr="000E0378">
                <w:rPr>
                  <w:rFonts w:cs="Arial"/>
                  <w:sz w:val="16"/>
                  <w:szCs w:val="16"/>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
          <w:p w14:paraId="2014293A" w14:textId="75E47557" w:rsidR="00E763CA" w:rsidRPr="000E0378" w:rsidRDefault="00E763CA" w:rsidP="00CB3E17">
            <w:pPr>
              <w:pStyle w:val="TAC"/>
              <w:rPr>
                <w:ins w:id="693" w:author="Takashi Akao" w:date="2021-10-29T11:12:00Z"/>
                <w:rFonts w:cs="Arial"/>
                <w:sz w:val="16"/>
                <w:szCs w:val="16"/>
                <w:lang w:eastAsia="ja-JP"/>
              </w:rPr>
            </w:pPr>
            <w:ins w:id="694" w:author="Takashi Akao" w:date="2021-10-29T11:12:00Z">
              <w:r w:rsidRPr="000E0378">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
          <w:p w14:paraId="407E6BB7" w14:textId="58768171" w:rsidR="00E763CA" w:rsidRPr="000E0378" w:rsidRDefault="00E763CA" w:rsidP="00CB3E17">
            <w:pPr>
              <w:pStyle w:val="TAL"/>
              <w:rPr>
                <w:ins w:id="695" w:author="Takashi Akao" w:date="2021-10-29T11:12:00Z"/>
                <w:rFonts w:cs="Arial"/>
                <w:sz w:val="16"/>
                <w:szCs w:val="16"/>
                <w:lang w:eastAsia="ja-JP"/>
              </w:rPr>
            </w:pPr>
            <w:ins w:id="696" w:author="Takashi Akao" w:date="2021-10-29T11:12:00Z">
              <w:r w:rsidRPr="000E0378">
                <w:rPr>
                  <w:rFonts w:cs="Arial"/>
                  <w:sz w:val="16"/>
                  <w:szCs w:val="16"/>
                </w:rPr>
                <w:t>F</w:t>
              </w:r>
              <w:r w:rsidRPr="000E0378">
                <w:rPr>
                  <w:rFonts w:cs="Arial"/>
                  <w:sz w:val="16"/>
                  <w:szCs w:val="16"/>
                  <w:vertAlign w:val="subscript"/>
                </w:rPr>
                <w:t>DL_high</w:t>
              </w:r>
            </w:ins>
          </w:p>
        </w:tc>
        <w:tc>
          <w:tcPr>
            <w:tcW w:w="1067" w:type="dxa"/>
            <w:tcBorders>
              <w:top w:val="nil"/>
              <w:left w:val="nil"/>
              <w:bottom w:val="single" w:sz="4" w:space="0" w:color="auto"/>
              <w:right w:val="single" w:sz="4" w:space="0" w:color="auto"/>
            </w:tcBorders>
            <w:shd w:val="clear" w:color="auto" w:fill="auto"/>
            <w:vAlign w:val="center"/>
          </w:tcPr>
          <w:p w14:paraId="4CF7168F" w14:textId="5550A930" w:rsidR="00E763CA" w:rsidRPr="000E0378" w:rsidRDefault="00E763CA" w:rsidP="00CB3E17">
            <w:pPr>
              <w:pStyle w:val="TAC"/>
              <w:rPr>
                <w:ins w:id="697" w:author="Takashi Akao" w:date="2021-10-29T11:12:00Z"/>
                <w:rFonts w:cs="Arial"/>
                <w:sz w:val="16"/>
                <w:szCs w:val="16"/>
                <w:lang w:eastAsia="ja-JP"/>
              </w:rPr>
            </w:pPr>
            <w:ins w:id="698" w:author="Takashi Akao" w:date="2021-10-29T11:12:00Z">
              <w:r w:rsidRPr="000E0378">
                <w:rPr>
                  <w:rFonts w:cs="Arial" w:hint="eastAsia"/>
                  <w:sz w:val="16"/>
                  <w:szCs w:val="16"/>
                </w:rPr>
                <w:t>-50</w:t>
              </w:r>
            </w:ins>
          </w:p>
        </w:tc>
        <w:tc>
          <w:tcPr>
            <w:tcW w:w="928" w:type="dxa"/>
            <w:tcBorders>
              <w:top w:val="nil"/>
              <w:left w:val="nil"/>
              <w:bottom w:val="single" w:sz="4" w:space="0" w:color="auto"/>
              <w:right w:val="single" w:sz="4" w:space="0" w:color="auto"/>
            </w:tcBorders>
            <w:shd w:val="clear" w:color="auto" w:fill="auto"/>
            <w:noWrap/>
            <w:vAlign w:val="center"/>
          </w:tcPr>
          <w:p w14:paraId="3E2945F0" w14:textId="127767D0" w:rsidR="00E763CA" w:rsidRPr="000E0378" w:rsidRDefault="00E763CA" w:rsidP="00CB3E17">
            <w:pPr>
              <w:pStyle w:val="TAC"/>
              <w:rPr>
                <w:ins w:id="699" w:author="Takashi Akao" w:date="2021-10-29T11:12:00Z"/>
                <w:rFonts w:cs="Arial"/>
                <w:sz w:val="16"/>
                <w:szCs w:val="16"/>
                <w:lang w:eastAsia="ja-JP"/>
              </w:rPr>
            </w:pPr>
            <w:ins w:id="700" w:author="Takashi Akao" w:date="2021-10-29T11:12:00Z">
              <w:r w:rsidRPr="000E0378">
                <w:rPr>
                  <w:rFonts w:cs="Arial" w:hint="eastAsia"/>
                  <w:sz w:val="16"/>
                  <w:szCs w:val="16"/>
                </w:rPr>
                <w:t>1</w:t>
              </w:r>
            </w:ins>
          </w:p>
        </w:tc>
        <w:tc>
          <w:tcPr>
            <w:tcW w:w="855" w:type="dxa"/>
            <w:gridSpan w:val="2"/>
            <w:tcBorders>
              <w:top w:val="nil"/>
              <w:left w:val="nil"/>
              <w:bottom w:val="single" w:sz="4" w:space="0" w:color="auto"/>
              <w:right w:val="single" w:sz="4" w:space="0" w:color="auto"/>
            </w:tcBorders>
            <w:shd w:val="clear" w:color="auto" w:fill="auto"/>
            <w:noWrap/>
            <w:vAlign w:val="center"/>
          </w:tcPr>
          <w:p w14:paraId="506CE7CC" w14:textId="77777777" w:rsidR="00E763CA" w:rsidRPr="001F31FF" w:rsidRDefault="00E763CA" w:rsidP="00CB3E17">
            <w:pPr>
              <w:pStyle w:val="TAC"/>
              <w:rPr>
                <w:ins w:id="701" w:author="Takashi Akao" w:date="2021-10-29T11:12:00Z"/>
                <w:rFonts w:cs="Arial"/>
                <w:sz w:val="16"/>
                <w:szCs w:val="16"/>
                <w:lang w:eastAsia="ko-KR"/>
              </w:rPr>
            </w:pPr>
          </w:p>
        </w:tc>
      </w:tr>
      <w:tr w:rsidR="00E763CA" w:rsidRPr="001F31FF" w14:paraId="5D11CA25" w14:textId="77777777" w:rsidTr="000F1CCF">
        <w:trPr>
          <w:trHeight w:val="225"/>
          <w:jc w:val="center"/>
          <w:ins w:id="702" w:author="Takashi Akao" w:date="2021-10-29T11:12:00Z"/>
        </w:trPr>
        <w:tc>
          <w:tcPr>
            <w:tcW w:w="1490" w:type="dxa"/>
            <w:vMerge/>
            <w:tcBorders>
              <w:left w:val="single" w:sz="4" w:space="0" w:color="auto"/>
              <w:right w:val="single" w:sz="4" w:space="0" w:color="auto"/>
            </w:tcBorders>
            <w:shd w:val="clear" w:color="auto" w:fill="auto"/>
          </w:tcPr>
          <w:p w14:paraId="3E15F247" w14:textId="77777777" w:rsidR="00E763CA" w:rsidRPr="001F31FF" w:rsidRDefault="00E763CA" w:rsidP="00CB3E17">
            <w:pPr>
              <w:pStyle w:val="TAC"/>
              <w:rPr>
                <w:ins w:id="703" w:author="Takashi Akao" w:date="2021-10-29T11:12:00Z"/>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14:paraId="6AFC5AAB" w14:textId="09D65415" w:rsidR="00E763CA" w:rsidRPr="000E0378" w:rsidRDefault="00E763CA" w:rsidP="00CB3E17">
            <w:pPr>
              <w:pStyle w:val="TAL"/>
              <w:rPr>
                <w:ins w:id="704" w:author="Takashi Akao" w:date="2021-10-29T11:12:00Z"/>
                <w:rFonts w:cs="Arial"/>
                <w:sz w:val="16"/>
                <w:szCs w:val="16"/>
              </w:rPr>
            </w:pPr>
            <w:ins w:id="705" w:author="Takashi Akao" w:date="2021-10-29T11:12:00Z">
              <w:r w:rsidRPr="000E0378">
                <w:rPr>
                  <w:rFonts w:cs="Arial"/>
                  <w:sz w:val="16"/>
                  <w:szCs w:val="16"/>
                </w:rPr>
                <w:t xml:space="preserve">E-UTRA Band </w:t>
              </w:r>
              <w:r w:rsidRPr="000E0378">
                <w:rPr>
                  <w:rFonts w:cs="Arial" w:hint="eastAsia"/>
                  <w:sz w:val="16"/>
                  <w:szCs w:val="16"/>
                </w:rPr>
                <w:t>11</w:t>
              </w:r>
            </w:ins>
          </w:p>
        </w:tc>
        <w:tc>
          <w:tcPr>
            <w:tcW w:w="852" w:type="dxa"/>
            <w:tcBorders>
              <w:top w:val="nil"/>
              <w:left w:val="nil"/>
              <w:bottom w:val="single" w:sz="4" w:space="0" w:color="auto"/>
              <w:right w:val="single" w:sz="4" w:space="0" w:color="auto"/>
            </w:tcBorders>
            <w:shd w:val="clear" w:color="auto" w:fill="auto"/>
            <w:vAlign w:val="center"/>
          </w:tcPr>
          <w:p w14:paraId="6E2F39E5" w14:textId="7E6461F9" w:rsidR="00E763CA" w:rsidRPr="000E0378" w:rsidRDefault="00E763CA" w:rsidP="00CB3E17">
            <w:pPr>
              <w:pStyle w:val="TAR"/>
              <w:rPr>
                <w:ins w:id="706" w:author="Takashi Akao" w:date="2021-10-29T11:12:00Z"/>
                <w:rFonts w:cs="Arial"/>
                <w:sz w:val="16"/>
                <w:szCs w:val="16"/>
                <w:lang w:eastAsia="ja-JP"/>
              </w:rPr>
            </w:pPr>
            <w:ins w:id="707" w:author="Takashi Akao" w:date="2021-10-29T11:12:00Z">
              <w:r w:rsidRPr="000E0378">
                <w:rPr>
                  <w:rFonts w:cs="Arial"/>
                  <w:sz w:val="16"/>
                  <w:szCs w:val="16"/>
                </w:rPr>
                <w:t>F</w:t>
              </w:r>
              <w:r w:rsidRPr="000E0378">
                <w:rPr>
                  <w:rFonts w:cs="Arial"/>
                  <w:sz w:val="16"/>
                  <w:szCs w:val="16"/>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
          <w:p w14:paraId="24CCF610" w14:textId="6C0F7E12" w:rsidR="00E763CA" w:rsidRPr="000E0378" w:rsidRDefault="00E763CA" w:rsidP="00CB3E17">
            <w:pPr>
              <w:pStyle w:val="TAC"/>
              <w:rPr>
                <w:ins w:id="708" w:author="Takashi Akao" w:date="2021-10-29T11:12:00Z"/>
                <w:rFonts w:cs="Arial"/>
                <w:sz w:val="16"/>
                <w:szCs w:val="16"/>
                <w:lang w:eastAsia="ja-JP"/>
              </w:rPr>
            </w:pPr>
            <w:ins w:id="709" w:author="Takashi Akao" w:date="2021-10-29T11:12:00Z">
              <w:r w:rsidRPr="000E0378">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
          <w:p w14:paraId="66087EA1" w14:textId="2964790B" w:rsidR="00E763CA" w:rsidRPr="000E0378" w:rsidRDefault="00E763CA" w:rsidP="00CB3E17">
            <w:pPr>
              <w:pStyle w:val="TAL"/>
              <w:rPr>
                <w:ins w:id="710" w:author="Takashi Akao" w:date="2021-10-29T11:12:00Z"/>
                <w:rFonts w:cs="Arial"/>
                <w:sz w:val="16"/>
                <w:szCs w:val="16"/>
                <w:lang w:eastAsia="ja-JP"/>
              </w:rPr>
            </w:pPr>
            <w:ins w:id="711" w:author="Takashi Akao" w:date="2021-10-29T11:12:00Z">
              <w:r w:rsidRPr="000E0378">
                <w:rPr>
                  <w:rFonts w:cs="Arial"/>
                  <w:sz w:val="16"/>
                  <w:szCs w:val="16"/>
                </w:rPr>
                <w:t>F</w:t>
              </w:r>
              <w:r w:rsidRPr="000E0378">
                <w:rPr>
                  <w:rFonts w:cs="Arial"/>
                  <w:sz w:val="16"/>
                  <w:szCs w:val="16"/>
                  <w:vertAlign w:val="subscript"/>
                </w:rPr>
                <w:t>DL_high</w:t>
              </w:r>
            </w:ins>
          </w:p>
        </w:tc>
        <w:tc>
          <w:tcPr>
            <w:tcW w:w="1067" w:type="dxa"/>
            <w:tcBorders>
              <w:top w:val="nil"/>
              <w:left w:val="nil"/>
              <w:bottom w:val="single" w:sz="4" w:space="0" w:color="auto"/>
              <w:right w:val="single" w:sz="4" w:space="0" w:color="auto"/>
            </w:tcBorders>
            <w:shd w:val="clear" w:color="auto" w:fill="auto"/>
            <w:vAlign w:val="center"/>
          </w:tcPr>
          <w:p w14:paraId="6EEED6E1" w14:textId="0E846242" w:rsidR="00E763CA" w:rsidRPr="000E0378" w:rsidRDefault="00E763CA" w:rsidP="00CB3E17">
            <w:pPr>
              <w:pStyle w:val="TAC"/>
              <w:rPr>
                <w:ins w:id="712" w:author="Takashi Akao" w:date="2021-10-29T11:12:00Z"/>
                <w:rFonts w:cs="Arial"/>
                <w:sz w:val="16"/>
                <w:szCs w:val="16"/>
                <w:lang w:eastAsia="ja-JP"/>
              </w:rPr>
            </w:pPr>
            <w:ins w:id="713" w:author="Takashi Akao" w:date="2021-10-29T11:12:00Z">
              <w:r w:rsidRPr="000E0378">
                <w:rPr>
                  <w:rFonts w:cs="Arial" w:hint="eastAsia"/>
                  <w:sz w:val="16"/>
                  <w:szCs w:val="16"/>
                </w:rPr>
                <w:t>-50</w:t>
              </w:r>
            </w:ins>
          </w:p>
        </w:tc>
        <w:tc>
          <w:tcPr>
            <w:tcW w:w="928" w:type="dxa"/>
            <w:tcBorders>
              <w:top w:val="nil"/>
              <w:left w:val="nil"/>
              <w:bottom w:val="single" w:sz="4" w:space="0" w:color="auto"/>
              <w:right w:val="single" w:sz="4" w:space="0" w:color="auto"/>
            </w:tcBorders>
            <w:shd w:val="clear" w:color="auto" w:fill="auto"/>
            <w:noWrap/>
            <w:vAlign w:val="center"/>
          </w:tcPr>
          <w:p w14:paraId="5BB66142" w14:textId="07BA277E" w:rsidR="00E763CA" w:rsidRPr="000E0378" w:rsidRDefault="00E763CA" w:rsidP="00CB3E17">
            <w:pPr>
              <w:pStyle w:val="TAC"/>
              <w:rPr>
                <w:ins w:id="714" w:author="Takashi Akao" w:date="2021-10-29T11:12:00Z"/>
                <w:rFonts w:cs="Arial"/>
                <w:sz w:val="16"/>
                <w:szCs w:val="16"/>
                <w:lang w:eastAsia="ja-JP"/>
              </w:rPr>
            </w:pPr>
            <w:ins w:id="715" w:author="Takashi Akao" w:date="2021-10-29T11:12:00Z">
              <w:r w:rsidRPr="000E0378">
                <w:rPr>
                  <w:rFonts w:cs="Arial" w:hint="eastAsia"/>
                  <w:sz w:val="16"/>
                  <w:szCs w:val="16"/>
                </w:rPr>
                <w:t>1</w:t>
              </w:r>
            </w:ins>
          </w:p>
        </w:tc>
        <w:tc>
          <w:tcPr>
            <w:tcW w:w="855" w:type="dxa"/>
            <w:gridSpan w:val="2"/>
            <w:tcBorders>
              <w:top w:val="nil"/>
              <w:left w:val="nil"/>
              <w:bottom w:val="single" w:sz="4" w:space="0" w:color="auto"/>
              <w:right w:val="single" w:sz="4" w:space="0" w:color="auto"/>
            </w:tcBorders>
            <w:shd w:val="clear" w:color="auto" w:fill="auto"/>
            <w:noWrap/>
            <w:vAlign w:val="center"/>
          </w:tcPr>
          <w:p w14:paraId="7EBE13FD" w14:textId="0B89B204" w:rsidR="00E763CA" w:rsidRPr="001F31FF" w:rsidRDefault="00E763CA" w:rsidP="00CB3E17">
            <w:pPr>
              <w:pStyle w:val="TAC"/>
              <w:rPr>
                <w:ins w:id="716" w:author="Takashi Akao" w:date="2021-10-29T11:12:00Z"/>
                <w:rFonts w:cs="Arial"/>
                <w:sz w:val="16"/>
                <w:szCs w:val="16"/>
                <w:lang w:eastAsia="ko-KR"/>
              </w:rPr>
            </w:pPr>
            <w:ins w:id="717" w:author="Takashi Akao" w:date="2021-10-29T11:12:00Z">
              <w:r w:rsidRPr="000E0378">
                <w:rPr>
                  <w:rFonts w:cs="Arial" w:hint="eastAsia"/>
                  <w:sz w:val="16"/>
                  <w:szCs w:val="16"/>
                </w:rPr>
                <w:t>3, 16</w:t>
              </w:r>
            </w:ins>
          </w:p>
        </w:tc>
      </w:tr>
      <w:tr w:rsidR="00E763CA" w:rsidRPr="001F31FF" w14:paraId="3968CE57" w14:textId="77777777" w:rsidTr="000F1CCF">
        <w:trPr>
          <w:trHeight w:val="225"/>
          <w:jc w:val="center"/>
          <w:ins w:id="718" w:author="Takashi Akao" w:date="2021-10-29T11:12:00Z"/>
        </w:trPr>
        <w:tc>
          <w:tcPr>
            <w:tcW w:w="1490" w:type="dxa"/>
            <w:vMerge/>
            <w:tcBorders>
              <w:left w:val="single" w:sz="4" w:space="0" w:color="auto"/>
              <w:right w:val="single" w:sz="4" w:space="0" w:color="auto"/>
            </w:tcBorders>
            <w:shd w:val="clear" w:color="auto" w:fill="auto"/>
          </w:tcPr>
          <w:p w14:paraId="24DA2B38" w14:textId="77777777" w:rsidR="00E763CA" w:rsidRPr="001F31FF" w:rsidRDefault="00E763CA" w:rsidP="00CB3E17">
            <w:pPr>
              <w:pStyle w:val="TAC"/>
              <w:rPr>
                <w:ins w:id="719" w:author="Takashi Akao" w:date="2021-10-29T11:12:00Z"/>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14:paraId="60B8DA2F" w14:textId="3C7F017F" w:rsidR="00E763CA" w:rsidRPr="000E0378" w:rsidRDefault="00E763CA" w:rsidP="00CB3E17">
            <w:pPr>
              <w:pStyle w:val="TAL"/>
              <w:rPr>
                <w:ins w:id="720" w:author="Takashi Akao" w:date="2021-10-29T11:12:00Z"/>
                <w:rFonts w:cs="Arial"/>
                <w:sz w:val="16"/>
                <w:szCs w:val="16"/>
              </w:rPr>
            </w:pPr>
            <w:ins w:id="721" w:author="Takashi Akao" w:date="2021-10-29T11:12:00Z">
              <w:r w:rsidRPr="000E0378">
                <w:rPr>
                  <w:rFonts w:cs="Arial"/>
                  <w:sz w:val="16"/>
                  <w:szCs w:val="16"/>
                </w:rPr>
                <w:t xml:space="preserve">E-UTRA Band </w:t>
              </w:r>
              <w:r w:rsidRPr="000E0378">
                <w:rPr>
                  <w:rFonts w:cs="Arial" w:hint="eastAsia"/>
                  <w:sz w:val="16"/>
                  <w:szCs w:val="16"/>
                </w:rPr>
                <w:t>21</w:t>
              </w:r>
            </w:ins>
          </w:p>
        </w:tc>
        <w:tc>
          <w:tcPr>
            <w:tcW w:w="852" w:type="dxa"/>
            <w:tcBorders>
              <w:top w:val="nil"/>
              <w:left w:val="nil"/>
              <w:bottom w:val="single" w:sz="4" w:space="0" w:color="auto"/>
              <w:right w:val="single" w:sz="4" w:space="0" w:color="auto"/>
            </w:tcBorders>
            <w:shd w:val="clear" w:color="auto" w:fill="auto"/>
            <w:vAlign w:val="center"/>
          </w:tcPr>
          <w:p w14:paraId="2E972AEC" w14:textId="6F6927E5" w:rsidR="00E763CA" w:rsidRPr="000E0378" w:rsidRDefault="00E763CA" w:rsidP="00CB3E17">
            <w:pPr>
              <w:pStyle w:val="TAR"/>
              <w:rPr>
                <w:ins w:id="722" w:author="Takashi Akao" w:date="2021-10-29T11:12:00Z"/>
                <w:rFonts w:cs="Arial"/>
                <w:sz w:val="16"/>
                <w:szCs w:val="16"/>
                <w:lang w:eastAsia="ja-JP"/>
              </w:rPr>
            </w:pPr>
            <w:ins w:id="723" w:author="Takashi Akao" w:date="2021-10-29T11:12:00Z">
              <w:r w:rsidRPr="000E0378">
                <w:rPr>
                  <w:rFonts w:cs="Arial"/>
                  <w:sz w:val="16"/>
                  <w:szCs w:val="16"/>
                </w:rPr>
                <w:t>F</w:t>
              </w:r>
              <w:r w:rsidRPr="000E0378">
                <w:rPr>
                  <w:rFonts w:cs="Arial"/>
                  <w:sz w:val="16"/>
                  <w:szCs w:val="16"/>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
          <w:p w14:paraId="78565E26" w14:textId="302C7653" w:rsidR="00E763CA" w:rsidRPr="000E0378" w:rsidRDefault="00E763CA" w:rsidP="00CB3E17">
            <w:pPr>
              <w:pStyle w:val="TAC"/>
              <w:rPr>
                <w:ins w:id="724" w:author="Takashi Akao" w:date="2021-10-29T11:12:00Z"/>
                <w:rFonts w:cs="Arial"/>
                <w:sz w:val="16"/>
                <w:szCs w:val="16"/>
                <w:lang w:eastAsia="ja-JP"/>
              </w:rPr>
            </w:pPr>
            <w:ins w:id="725" w:author="Takashi Akao" w:date="2021-10-29T11:12:00Z">
              <w:r w:rsidRPr="000E0378">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
          <w:p w14:paraId="2466BD69" w14:textId="34C42AFD" w:rsidR="00E763CA" w:rsidRPr="000E0378" w:rsidRDefault="00E763CA" w:rsidP="00CB3E17">
            <w:pPr>
              <w:pStyle w:val="TAL"/>
              <w:rPr>
                <w:ins w:id="726" w:author="Takashi Akao" w:date="2021-10-29T11:12:00Z"/>
                <w:rFonts w:cs="Arial"/>
                <w:sz w:val="16"/>
                <w:szCs w:val="16"/>
                <w:lang w:eastAsia="ja-JP"/>
              </w:rPr>
            </w:pPr>
            <w:ins w:id="727" w:author="Takashi Akao" w:date="2021-10-29T11:12:00Z">
              <w:r w:rsidRPr="000E0378">
                <w:rPr>
                  <w:rFonts w:cs="Arial"/>
                  <w:sz w:val="16"/>
                  <w:szCs w:val="16"/>
                </w:rPr>
                <w:t>F</w:t>
              </w:r>
              <w:r w:rsidRPr="000E0378">
                <w:rPr>
                  <w:rFonts w:cs="Arial"/>
                  <w:sz w:val="16"/>
                  <w:szCs w:val="16"/>
                  <w:vertAlign w:val="subscript"/>
                </w:rPr>
                <w:t>DL_high</w:t>
              </w:r>
            </w:ins>
          </w:p>
        </w:tc>
        <w:tc>
          <w:tcPr>
            <w:tcW w:w="1067" w:type="dxa"/>
            <w:tcBorders>
              <w:top w:val="nil"/>
              <w:left w:val="nil"/>
              <w:bottom w:val="single" w:sz="4" w:space="0" w:color="auto"/>
              <w:right w:val="single" w:sz="4" w:space="0" w:color="auto"/>
            </w:tcBorders>
            <w:shd w:val="clear" w:color="auto" w:fill="auto"/>
            <w:vAlign w:val="center"/>
          </w:tcPr>
          <w:p w14:paraId="147D2450" w14:textId="64B207C5" w:rsidR="00E763CA" w:rsidRPr="000E0378" w:rsidRDefault="00E763CA" w:rsidP="00CB3E17">
            <w:pPr>
              <w:pStyle w:val="TAC"/>
              <w:rPr>
                <w:ins w:id="728" w:author="Takashi Akao" w:date="2021-10-29T11:12:00Z"/>
                <w:rFonts w:cs="Arial"/>
                <w:sz w:val="16"/>
                <w:szCs w:val="16"/>
                <w:lang w:eastAsia="ja-JP"/>
              </w:rPr>
            </w:pPr>
            <w:ins w:id="729" w:author="Takashi Akao" w:date="2021-10-29T11:12:00Z">
              <w:r w:rsidRPr="000E0378">
                <w:rPr>
                  <w:rFonts w:cs="Arial" w:hint="eastAsia"/>
                  <w:sz w:val="16"/>
                  <w:szCs w:val="16"/>
                </w:rPr>
                <w:t>-50</w:t>
              </w:r>
            </w:ins>
          </w:p>
        </w:tc>
        <w:tc>
          <w:tcPr>
            <w:tcW w:w="928" w:type="dxa"/>
            <w:tcBorders>
              <w:top w:val="nil"/>
              <w:left w:val="nil"/>
              <w:bottom w:val="single" w:sz="4" w:space="0" w:color="auto"/>
              <w:right w:val="single" w:sz="4" w:space="0" w:color="auto"/>
            </w:tcBorders>
            <w:shd w:val="clear" w:color="auto" w:fill="auto"/>
            <w:noWrap/>
            <w:vAlign w:val="center"/>
          </w:tcPr>
          <w:p w14:paraId="1FE6C943" w14:textId="1CE104EF" w:rsidR="00E763CA" w:rsidRPr="000E0378" w:rsidRDefault="00E763CA" w:rsidP="00CB3E17">
            <w:pPr>
              <w:pStyle w:val="TAC"/>
              <w:rPr>
                <w:ins w:id="730" w:author="Takashi Akao" w:date="2021-10-29T11:12:00Z"/>
                <w:rFonts w:cs="Arial"/>
                <w:sz w:val="16"/>
                <w:szCs w:val="16"/>
                <w:lang w:eastAsia="ja-JP"/>
              </w:rPr>
            </w:pPr>
            <w:ins w:id="731" w:author="Takashi Akao" w:date="2021-10-29T11:12:00Z">
              <w:r w:rsidRPr="000E0378">
                <w:rPr>
                  <w:rFonts w:cs="Arial" w:hint="eastAsia"/>
                  <w:sz w:val="16"/>
                  <w:szCs w:val="16"/>
                </w:rPr>
                <w:t>1</w:t>
              </w:r>
            </w:ins>
          </w:p>
        </w:tc>
        <w:tc>
          <w:tcPr>
            <w:tcW w:w="855" w:type="dxa"/>
            <w:gridSpan w:val="2"/>
            <w:tcBorders>
              <w:top w:val="nil"/>
              <w:left w:val="nil"/>
              <w:bottom w:val="single" w:sz="4" w:space="0" w:color="auto"/>
              <w:right w:val="single" w:sz="4" w:space="0" w:color="auto"/>
            </w:tcBorders>
            <w:shd w:val="clear" w:color="auto" w:fill="auto"/>
            <w:noWrap/>
            <w:vAlign w:val="center"/>
          </w:tcPr>
          <w:p w14:paraId="73C3CBA7" w14:textId="7F86FBAB" w:rsidR="00E763CA" w:rsidRPr="001F31FF" w:rsidRDefault="00E763CA" w:rsidP="00CB3E17">
            <w:pPr>
              <w:pStyle w:val="TAC"/>
              <w:rPr>
                <w:ins w:id="732" w:author="Takashi Akao" w:date="2021-10-29T11:12:00Z"/>
                <w:rFonts w:cs="Arial"/>
                <w:sz w:val="16"/>
                <w:szCs w:val="16"/>
                <w:lang w:eastAsia="ko-KR"/>
              </w:rPr>
            </w:pPr>
            <w:ins w:id="733" w:author="Takashi Akao" w:date="2021-10-29T11:12:00Z">
              <w:r w:rsidRPr="000E0378">
                <w:rPr>
                  <w:rFonts w:cs="Arial" w:hint="eastAsia"/>
                  <w:sz w:val="16"/>
                  <w:szCs w:val="16"/>
                </w:rPr>
                <w:t>16</w:t>
              </w:r>
            </w:ins>
          </w:p>
        </w:tc>
      </w:tr>
      <w:tr w:rsidR="00E763CA" w:rsidRPr="001F31FF" w14:paraId="35D0F90B" w14:textId="77777777" w:rsidTr="000F1CCF">
        <w:trPr>
          <w:trHeight w:val="225"/>
          <w:jc w:val="center"/>
          <w:ins w:id="734" w:author="Takashi Akao" w:date="2021-10-29T11:12:00Z"/>
        </w:trPr>
        <w:tc>
          <w:tcPr>
            <w:tcW w:w="1490" w:type="dxa"/>
            <w:vMerge/>
            <w:tcBorders>
              <w:left w:val="single" w:sz="4" w:space="0" w:color="auto"/>
              <w:right w:val="single" w:sz="4" w:space="0" w:color="auto"/>
            </w:tcBorders>
            <w:shd w:val="clear" w:color="auto" w:fill="auto"/>
          </w:tcPr>
          <w:p w14:paraId="1703DF31" w14:textId="77777777" w:rsidR="00E763CA" w:rsidRPr="001F31FF" w:rsidRDefault="00E763CA" w:rsidP="00CB3E17">
            <w:pPr>
              <w:pStyle w:val="TAC"/>
              <w:rPr>
                <w:ins w:id="735" w:author="Takashi Akao" w:date="2021-10-29T11:12:00Z"/>
                <w:rFonts w:cs="Arial"/>
                <w:lang w:eastAsia="ko-KR"/>
              </w:rPr>
            </w:pPr>
          </w:p>
        </w:tc>
        <w:tc>
          <w:tcPr>
            <w:tcW w:w="2618" w:type="dxa"/>
            <w:gridSpan w:val="2"/>
            <w:tcBorders>
              <w:top w:val="nil"/>
              <w:left w:val="nil"/>
              <w:bottom w:val="single" w:sz="4" w:space="0" w:color="auto"/>
              <w:right w:val="single" w:sz="4" w:space="0" w:color="auto"/>
            </w:tcBorders>
            <w:shd w:val="clear" w:color="auto" w:fill="auto"/>
          </w:tcPr>
          <w:p w14:paraId="0A962A28" w14:textId="7871CDD2" w:rsidR="00E763CA" w:rsidRPr="000E0378" w:rsidRDefault="00E763CA" w:rsidP="00CB3E17">
            <w:pPr>
              <w:pStyle w:val="TAL"/>
              <w:rPr>
                <w:ins w:id="736" w:author="Takashi Akao" w:date="2021-10-29T11:12:00Z"/>
                <w:rFonts w:cs="Arial"/>
                <w:sz w:val="16"/>
                <w:szCs w:val="16"/>
              </w:rPr>
            </w:pPr>
            <w:ins w:id="737" w:author="Takashi Akao" w:date="2021-10-29T11:12:00Z">
              <w:r w:rsidRPr="000E0378">
                <w:rPr>
                  <w:rFonts w:cs="Arial"/>
                  <w:sz w:val="16"/>
                  <w:szCs w:val="16"/>
                </w:rPr>
                <w:t>Frequency range</w:t>
              </w:r>
            </w:ins>
          </w:p>
        </w:tc>
        <w:tc>
          <w:tcPr>
            <w:tcW w:w="852" w:type="dxa"/>
            <w:tcBorders>
              <w:top w:val="nil"/>
              <w:left w:val="nil"/>
              <w:bottom w:val="single" w:sz="4" w:space="0" w:color="auto"/>
              <w:right w:val="single" w:sz="4" w:space="0" w:color="auto"/>
            </w:tcBorders>
            <w:shd w:val="clear" w:color="auto" w:fill="auto"/>
            <w:vAlign w:val="center"/>
          </w:tcPr>
          <w:p w14:paraId="3DDBF25C" w14:textId="40F1F77C" w:rsidR="00E763CA" w:rsidRPr="000E0378" w:rsidRDefault="00E763CA" w:rsidP="00CB3E17">
            <w:pPr>
              <w:pStyle w:val="TAR"/>
              <w:rPr>
                <w:ins w:id="738" w:author="Takashi Akao" w:date="2021-10-29T11:12:00Z"/>
                <w:rFonts w:cs="Arial"/>
                <w:sz w:val="16"/>
                <w:szCs w:val="16"/>
                <w:lang w:eastAsia="ja-JP"/>
              </w:rPr>
            </w:pPr>
            <w:ins w:id="739" w:author="Takashi Akao" w:date="2021-10-29T11:12:00Z">
              <w:r w:rsidRPr="000E0378">
                <w:rPr>
                  <w:rFonts w:eastAsia="ＭＳ 明朝" w:cs="Arial" w:hint="eastAsia"/>
                  <w:sz w:val="16"/>
                  <w:szCs w:val="16"/>
                  <w:lang w:eastAsia="ja-JP"/>
                </w:rPr>
                <w:t>860</w:t>
              </w:r>
            </w:ins>
          </w:p>
        </w:tc>
        <w:tc>
          <w:tcPr>
            <w:tcW w:w="283" w:type="dxa"/>
            <w:tcBorders>
              <w:top w:val="nil"/>
              <w:left w:val="nil"/>
              <w:bottom w:val="single" w:sz="4" w:space="0" w:color="auto"/>
              <w:right w:val="single" w:sz="4" w:space="0" w:color="auto"/>
            </w:tcBorders>
            <w:shd w:val="clear" w:color="auto" w:fill="auto"/>
            <w:vAlign w:val="center"/>
          </w:tcPr>
          <w:p w14:paraId="39ED853F" w14:textId="1DB0362D" w:rsidR="00E763CA" w:rsidRPr="000E0378" w:rsidRDefault="00E763CA" w:rsidP="00CB3E17">
            <w:pPr>
              <w:pStyle w:val="TAC"/>
              <w:rPr>
                <w:ins w:id="740" w:author="Takashi Akao" w:date="2021-10-29T11:12:00Z"/>
                <w:rFonts w:cs="Arial"/>
                <w:sz w:val="16"/>
                <w:szCs w:val="16"/>
                <w:lang w:eastAsia="ja-JP"/>
              </w:rPr>
            </w:pPr>
            <w:ins w:id="741" w:author="Takashi Akao" w:date="2021-10-29T11:12:00Z">
              <w:r w:rsidRPr="000E0378">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
          <w:p w14:paraId="681D82D9" w14:textId="0C1B25EE" w:rsidR="00E763CA" w:rsidRPr="000E0378" w:rsidRDefault="00E763CA" w:rsidP="00CB3E17">
            <w:pPr>
              <w:pStyle w:val="TAL"/>
              <w:rPr>
                <w:ins w:id="742" w:author="Takashi Akao" w:date="2021-10-29T11:12:00Z"/>
                <w:rFonts w:cs="Arial"/>
                <w:sz w:val="16"/>
                <w:szCs w:val="16"/>
                <w:lang w:eastAsia="ja-JP"/>
              </w:rPr>
            </w:pPr>
            <w:ins w:id="743" w:author="Takashi Akao" w:date="2021-10-29T11:12:00Z">
              <w:r w:rsidRPr="000E0378">
                <w:rPr>
                  <w:rFonts w:eastAsia="ＭＳ 明朝" w:cs="Arial" w:hint="eastAsia"/>
                  <w:sz w:val="16"/>
                  <w:szCs w:val="16"/>
                  <w:lang w:eastAsia="ja-JP"/>
                </w:rPr>
                <w:t>890</w:t>
              </w:r>
            </w:ins>
          </w:p>
        </w:tc>
        <w:tc>
          <w:tcPr>
            <w:tcW w:w="1067" w:type="dxa"/>
            <w:tcBorders>
              <w:top w:val="nil"/>
              <w:left w:val="nil"/>
              <w:bottom w:val="single" w:sz="4" w:space="0" w:color="auto"/>
              <w:right w:val="single" w:sz="4" w:space="0" w:color="auto"/>
            </w:tcBorders>
            <w:shd w:val="clear" w:color="auto" w:fill="auto"/>
            <w:vAlign w:val="center"/>
          </w:tcPr>
          <w:p w14:paraId="4F31AB2E" w14:textId="088ADD2D" w:rsidR="00E763CA" w:rsidRPr="000E0378" w:rsidRDefault="00E763CA" w:rsidP="00CB3E17">
            <w:pPr>
              <w:pStyle w:val="TAC"/>
              <w:rPr>
                <w:ins w:id="744" w:author="Takashi Akao" w:date="2021-10-29T11:12:00Z"/>
                <w:rFonts w:cs="Arial"/>
                <w:sz w:val="16"/>
                <w:szCs w:val="16"/>
                <w:lang w:eastAsia="ja-JP"/>
              </w:rPr>
            </w:pPr>
            <w:ins w:id="745" w:author="Takashi Akao" w:date="2021-10-29T11:12:00Z">
              <w:r w:rsidRPr="000E0378">
                <w:rPr>
                  <w:rFonts w:cs="Arial"/>
                  <w:sz w:val="16"/>
                  <w:szCs w:val="16"/>
                </w:rPr>
                <w:t>-</w:t>
              </w:r>
              <w:r w:rsidRPr="000E0378">
                <w:rPr>
                  <w:rFonts w:cs="Arial" w:hint="eastAsia"/>
                  <w:sz w:val="16"/>
                  <w:szCs w:val="16"/>
                </w:rPr>
                <w:t>4</w:t>
              </w:r>
              <w:r w:rsidRPr="000E0378">
                <w:rPr>
                  <w:rFonts w:eastAsia="ＭＳ 明朝" w:cs="Arial" w:hint="eastAsia"/>
                  <w:sz w:val="16"/>
                  <w:szCs w:val="16"/>
                  <w:lang w:eastAsia="ja-JP"/>
                </w:rPr>
                <w:t>0</w:t>
              </w:r>
            </w:ins>
          </w:p>
        </w:tc>
        <w:tc>
          <w:tcPr>
            <w:tcW w:w="928" w:type="dxa"/>
            <w:tcBorders>
              <w:top w:val="nil"/>
              <w:left w:val="nil"/>
              <w:bottom w:val="single" w:sz="4" w:space="0" w:color="auto"/>
              <w:right w:val="single" w:sz="4" w:space="0" w:color="auto"/>
            </w:tcBorders>
            <w:shd w:val="clear" w:color="auto" w:fill="auto"/>
            <w:noWrap/>
            <w:vAlign w:val="center"/>
          </w:tcPr>
          <w:p w14:paraId="3F80D037" w14:textId="5253C649" w:rsidR="00E763CA" w:rsidRPr="000E0378" w:rsidRDefault="00E763CA" w:rsidP="00CB3E17">
            <w:pPr>
              <w:pStyle w:val="TAC"/>
              <w:rPr>
                <w:ins w:id="746" w:author="Takashi Akao" w:date="2021-10-29T11:12:00Z"/>
                <w:rFonts w:cs="Arial"/>
                <w:sz w:val="16"/>
                <w:szCs w:val="16"/>
                <w:lang w:eastAsia="ja-JP"/>
              </w:rPr>
            </w:pPr>
            <w:ins w:id="747" w:author="Takashi Akao" w:date="2021-10-29T11:12:00Z">
              <w:r w:rsidRPr="000E0378">
                <w:rPr>
                  <w:rFonts w:eastAsia="ＭＳ 明朝" w:cs="Arial" w:hint="eastAsia"/>
                  <w:sz w:val="16"/>
                  <w:szCs w:val="16"/>
                  <w:lang w:eastAsia="ja-JP"/>
                </w:rPr>
                <w:t>1</w:t>
              </w:r>
            </w:ins>
          </w:p>
        </w:tc>
        <w:tc>
          <w:tcPr>
            <w:tcW w:w="855" w:type="dxa"/>
            <w:gridSpan w:val="2"/>
            <w:tcBorders>
              <w:top w:val="nil"/>
              <w:left w:val="nil"/>
              <w:bottom w:val="single" w:sz="4" w:space="0" w:color="auto"/>
              <w:right w:val="single" w:sz="4" w:space="0" w:color="auto"/>
            </w:tcBorders>
            <w:shd w:val="clear" w:color="auto" w:fill="auto"/>
            <w:noWrap/>
            <w:vAlign w:val="center"/>
          </w:tcPr>
          <w:p w14:paraId="4BC092EA" w14:textId="72EACE89" w:rsidR="00E763CA" w:rsidRPr="001F31FF" w:rsidRDefault="00E763CA" w:rsidP="00CB3E17">
            <w:pPr>
              <w:pStyle w:val="TAC"/>
              <w:rPr>
                <w:ins w:id="748" w:author="Takashi Akao" w:date="2021-10-29T11:12:00Z"/>
                <w:rFonts w:cs="Arial"/>
                <w:sz w:val="16"/>
                <w:szCs w:val="16"/>
                <w:lang w:eastAsia="ko-KR"/>
              </w:rPr>
            </w:pPr>
            <w:ins w:id="749" w:author="Takashi Akao" w:date="2021-10-29T11:12:00Z">
              <w:r w:rsidRPr="000E0378">
                <w:rPr>
                  <w:rFonts w:cs="Arial" w:hint="eastAsia"/>
                  <w:sz w:val="16"/>
                  <w:szCs w:val="16"/>
                </w:rPr>
                <w:t>3</w:t>
              </w:r>
              <w:r w:rsidRPr="000E0378">
                <w:rPr>
                  <w:rFonts w:eastAsia="ＭＳ 明朝" w:cs="Arial" w:hint="eastAsia"/>
                  <w:sz w:val="16"/>
                  <w:szCs w:val="16"/>
                  <w:lang w:eastAsia="ja-JP"/>
                </w:rPr>
                <w:t>, 8</w:t>
              </w:r>
            </w:ins>
          </w:p>
        </w:tc>
      </w:tr>
      <w:tr w:rsidR="00E763CA" w:rsidRPr="001F31FF" w14:paraId="4979A28A" w14:textId="77777777" w:rsidTr="000F1CCF">
        <w:trPr>
          <w:trHeight w:val="225"/>
          <w:jc w:val="center"/>
          <w:ins w:id="750" w:author="Takashi Akao" w:date="2021-10-29T11:12:00Z"/>
        </w:trPr>
        <w:tc>
          <w:tcPr>
            <w:tcW w:w="1490" w:type="dxa"/>
            <w:vMerge/>
            <w:tcBorders>
              <w:left w:val="single" w:sz="4" w:space="0" w:color="auto"/>
              <w:right w:val="single" w:sz="4" w:space="0" w:color="auto"/>
            </w:tcBorders>
            <w:shd w:val="clear" w:color="auto" w:fill="auto"/>
          </w:tcPr>
          <w:p w14:paraId="4C8D7F8D" w14:textId="77777777" w:rsidR="00E763CA" w:rsidRPr="001F31FF" w:rsidRDefault="00E763CA" w:rsidP="00CB3E17">
            <w:pPr>
              <w:pStyle w:val="TAC"/>
              <w:rPr>
                <w:ins w:id="751" w:author="Takashi Akao" w:date="2021-10-29T11:12:00Z"/>
                <w:rFonts w:cs="Arial"/>
                <w:lang w:eastAsia="ko-KR"/>
              </w:rPr>
            </w:pPr>
          </w:p>
        </w:tc>
        <w:tc>
          <w:tcPr>
            <w:tcW w:w="2618" w:type="dxa"/>
            <w:gridSpan w:val="2"/>
            <w:tcBorders>
              <w:top w:val="nil"/>
              <w:left w:val="nil"/>
              <w:bottom w:val="single" w:sz="4" w:space="0" w:color="auto"/>
              <w:right w:val="single" w:sz="4" w:space="0" w:color="auto"/>
            </w:tcBorders>
            <w:shd w:val="clear" w:color="auto" w:fill="auto"/>
          </w:tcPr>
          <w:p w14:paraId="6B632A1F" w14:textId="35024CD0" w:rsidR="00E763CA" w:rsidRPr="000E0378" w:rsidRDefault="00E763CA" w:rsidP="00CB3E17">
            <w:pPr>
              <w:pStyle w:val="TAL"/>
              <w:rPr>
                <w:ins w:id="752" w:author="Takashi Akao" w:date="2021-10-29T11:12:00Z"/>
                <w:rFonts w:cs="Arial"/>
                <w:sz w:val="16"/>
                <w:szCs w:val="16"/>
              </w:rPr>
            </w:pPr>
            <w:ins w:id="753" w:author="Takashi Akao" w:date="2021-10-29T11:12:00Z">
              <w:r w:rsidRPr="000E0378">
                <w:rPr>
                  <w:rFonts w:cs="Arial"/>
                  <w:sz w:val="16"/>
                  <w:szCs w:val="16"/>
                </w:rPr>
                <w:t>Frequency range</w:t>
              </w:r>
            </w:ins>
          </w:p>
        </w:tc>
        <w:tc>
          <w:tcPr>
            <w:tcW w:w="852" w:type="dxa"/>
            <w:tcBorders>
              <w:top w:val="nil"/>
              <w:left w:val="nil"/>
              <w:bottom w:val="single" w:sz="4" w:space="0" w:color="auto"/>
              <w:right w:val="single" w:sz="4" w:space="0" w:color="auto"/>
            </w:tcBorders>
            <w:shd w:val="clear" w:color="auto" w:fill="auto"/>
            <w:vAlign w:val="center"/>
          </w:tcPr>
          <w:p w14:paraId="5653E8A9" w14:textId="3449A8E5" w:rsidR="00E763CA" w:rsidRPr="000E0378" w:rsidRDefault="00E763CA" w:rsidP="00CB3E17">
            <w:pPr>
              <w:pStyle w:val="TAR"/>
              <w:rPr>
                <w:ins w:id="754" w:author="Takashi Akao" w:date="2021-10-29T11:12:00Z"/>
                <w:rFonts w:cs="Arial"/>
                <w:sz w:val="16"/>
                <w:szCs w:val="16"/>
                <w:lang w:eastAsia="ja-JP"/>
              </w:rPr>
            </w:pPr>
            <w:ins w:id="755" w:author="Takashi Akao" w:date="2021-10-29T11:12:00Z">
              <w:r w:rsidRPr="000E0378">
                <w:rPr>
                  <w:rFonts w:eastAsia="ＭＳ 明朝" w:cs="Arial" w:hint="eastAsia"/>
                  <w:sz w:val="16"/>
                  <w:szCs w:val="16"/>
                  <w:lang w:eastAsia="ja-JP"/>
                </w:rPr>
                <w:t>945</w:t>
              </w:r>
            </w:ins>
          </w:p>
        </w:tc>
        <w:tc>
          <w:tcPr>
            <w:tcW w:w="283" w:type="dxa"/>
            <w:tcBorders>
              <w:top w:val="nil"/>
              <w:left w:val="nil"/>
              <w:bottom w:val="single" w:sz="4" w:space="0" w:color="auto"/>
              <w:right w:val="single" w:sz="4" w:space="0" w:color="auto"/>
            </w:tcBorders>
            <w:shd w:val="clear" w:color="auto" w:fill="auto"/>
            <w:vAlign w:val="center"/>
          </w:tcPr>
          <w:p w14:paraId="6C118FE8" w14:textId="08E13129" w:rsidR="00E763CA" w:rsidRPr="000E0378" w:rsidRDefault="00E763CA" w:rsidP="00CB3E17">
            <w:pPr>
              <w:pStyle w:val="TAC"/>
              <w:rPr>
                <w:ins w:id="756" w:author="Takashi Akao" w:date="2021-10-29T11:12:00Z"/>
                <w:rFonts w:cs="Arial"/>
                <w:sz w:val="16"/>
                <w:szCs w:val="16"/>
                <w:lang w:eastAsia="ja-JP"/>
              </w:rPr>
            </w:pPr>
            <w:ins w:id="757" w:author="Takashi Akao" w:date="2021-10-29T11:12:00Z">
              <w:r w:rsidRPr="000E0378">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
          <w:p w14:paraId="78CAA26D" w14:textId="4227AED0" w:rsidR="00E763CA" w:rsidRPr="000E0378" w:rsidRDefault="00E763CA" w:rsidP="00CB3E17">
            <w:pPr>
              <w:pStyle w:val="TAL"/>
              <w:rPr>
                <w:ins w:id="758" w:author="Takashi Akao" w:date="2021-10-29T11:12:00Z"/>
                <w:rFonts w:cs="Arial"/>
                <w:sz w:val="16"/>
                <w:szCs w:val="16"/>
                <w:lang w:eastAsia="ja-JP"/>
              </w:rPr>
            </w:pPr>
            <w:ins w:id="759" w:author="Takashi Akao" w:date="2021-10-29T11:12:00Z">
              <w:r w:rsidRPr="000E0378">
                <w:rPr>
                  <w:rFonts w:eastAsia="ＭＳ 明朝" w:cs="Arial" w:hint="eastAsia"/>
                  <w:sz w:val="16"/>
                  <w:szCs w:val="16"/>
                  <w:lang w:eastAsia="ja-JP"/>
                </w:rPr>
                <w:t>960</w:t>
              </w:r>
            </w:ins>
          </w:p>
        </w:tc>
        <w:tc>
          <w:tcPr>
            <w:tcW w:w="1067" w:type="dxa"/>
            <w:tcBorders>
              <w:top w:val="nil"/>
              <w:left w:val="nil"/>
              <w:bottom w:val="single" w:sz="4" w:space="0" w:color="auto"/>
              <w:right w:val="single" w:sz="4" w:space="0" w:color="auto"/>
            </w:tcBorders>
            <w:shd w:val="clear" w:color="auto" w:fill="auto"/>
            <w:vAlign w:val="center"/>
          </w:tcPr>
          <w:p w14:paraId="10C62636" w14:textId="076A2EE4" w:rsidR="00E763CA" w:rsidRPr="000E0378" w:rsidRDefault="00E763CA" w:rsidP="00CB3E17">
            <w:pPr>
              <w:pStyle w:val="TAC"/>
              <w:rPr>
                <w:ins w:id="760" w:author="Takashi Akao" w:date="2021-10-29T11:12:00Z"/>
                <w:rFonts w:cs="Arial"/>
                <w:sz w:val="16"/>
                <w:szCs w:val="16"/>
                <w:lang w:eastAsia="ja-JP"/>
              </w:rPr>
            </w:pPr>
            <w:ins w:id="761" w:author="Takashi Akao" w:date="2021-10-29T11:12:00Z">
              <w:r w:rsidRPr="000E0378">
                <w:rPr>
                  <w:rFonts w:cs="Arial"/>
                  <w:sz w:val="16"/>
                  <w:szCs w:val="16"/>
                </w:rPr>
                <w:t>-</w:t>
              </w:r>
              <w:r w:rsidRPr="000E0378">
                <w:rPr>
                  <w:rFonts w:eastAsia="ＭＳ 明朝" w:cs="Arial" w:hint="eastAsia"/>
                  <w:sz w:val="16"/>
                  <w:szCs w:val="16"/>
                  <w:lang w:eastAsia="ja-JP"/>
                </w:rPr>
                <w:t>50</w:t>
              </w:r>
            </w:ins>
          </w:p>
        </w:tc>
        <w:tc>
          <w:tcPr>
            <w:tcW w:w="928" w:type="dxa"/>
            <w:tcBorders>
              <w:top w:val="nil"/>
              <w:left w:val="nil"/>
              <w:bottom w:val="single" w:sz="4" w:space="0" w:color="auto"/>
              <w:right w:val="single" w:sz="4" w:space="0" w:color="auto"/>
            </w:tcBorders>
            <w:shd w:val="clear" w:color="auto" w:fill="auto"/>
            <w:noWrap/>
            <w:vAlign w:val="center"/>
          </w:tcPr>
          <w:p w14:paraId="1CB4ADC7" w14:textId="0F95A5B1" w:rsidR="00E763CA" w:rsidRPr="000E0378" w:rsidRDefault="00E763CA" w:rsidP="00CB3E17">
            <w:pPr>
              <w:pStyle w:val="TAC"/>
              <w:rPr>
                <w:ins w:id="762" w:author="Takashi Akao" w:date="2021-10-29T11:12:00Z"/>
                <w:rFonts w:cs="Arial"/>
                <w:sz w:val="16"/>
                <w:szCs w:val="16"/>
                <w:lang w:eastAsia="ja-JP"/>
              </w:rPr>
            </w:pPr>
            <w:ins w:id="763" w:author="Takashi Akao" w:date="2021-10-29T11:12:00Z">
              <w:r w:rsidRPr="000E0378">
                <w:rPr>
                  <w:rFonts w:eastAsia="ＭＳ 明朝" w:cs="Arial" w:hint="eastAsia"/>
                  <w:sz w:val="16"/>
                  <w:szCs w:val="16"/>
                  <w:lang w:eastAsia="ja-JP"/>
                </w:rPr>
                <w:t>1</w:t>
              </w:r>
            </w:ins>
          </w:p>
        </w:tc>
        <w:tc>
          <w:tcPr>
            <w:tcW w:w="855" w:type="dxa"/>
            <w:gridSpan w:val="2"/>
            <w:tcBorders>
              <w:top w:val="nil"/>
              <w:left w:val="nil"/>
              <w:bottom w:val="single" w:sz="4" w:space="0" w:color="auto"/>
              <w:right w:val="single" w:sz="4" w:space="0" w:color="auto"/>
            </w:tcBorders>
            <w:shd w:val="clear" w:color="auto" w:fill="auto"/>
            <w:noWrap/>
            <w:vAlign w:val="center"/>
          </w:tcPr>
          <w:p w14:paraId="5A7B5BB2" w14:textId="77777777" w:rsidR="00E763CA" w:rsidRPr="001F31FF" w:rsidRDefault="00E763CA" w:rsidP="00CB3E17">
            <w:pPr>
              <w:pStyle w:val="TAC"/>
              <w:rPr>
                <w:ins w:id="764" w:author="Takashi Akao" w:date="2021-10-29T11:12:00Z"/>
                <w:rFonts w:cs="Arial"/>
                <w:sz w:val="16"/>
                <w:szCs w:val="16"/>
                <w:lang w:eastAsia="ko-KR"/>
              </w:rPr>
            </w:pPr>
          </w:p>
        </w:tc>
      </w:tr>
      <w:tr w:rsidR="00E763CA" w:rsidRPr="001F31FF" w14:paraId="1B978CDC" w14:textId="77777777" w:rsidTr="000F1CCF">
        <w:trPr>
          <w:trHeight w:val="225"/>
          <w:jc w:val="center"/>
          <w:ins w:id="765" w:author="Takashi Akao" w:date="2021-10-29T11:12:00Z"/>
        </w:trPr>
        <w:tc>
          <w:tcPr>
            <w:tcW w:w="1490" w:type="dxa"/>
            <w:vMerge/>
            <w:tcBorders>
              <w:left w:val="single" w:sz="4" w:space="0" w:color="auto"/>
              <w:right w:val="single" w:sz="4" w:space="0" w:color="auto"/>
            </w:tcBorders>
            <w:shd w:val="clear" w:color="auto" w:fill="auto"/>
          </w:tcPr>
          <w:p w14:paraId="64F0E762" w14:textId="77777777" w:rsidR="00E763CA" w:rsidRPr="001F31FF" w:rsidRDefault="00E763CA" w:rsidP="00CB3E17">
            <w:pPr>
              <w:pStyle w:val="TAC"/>
              <w:rPr>
                <w:ins w:id="766" w:author="Takashi Akao" w:date="2021-10-29T11:12:00Z"/>
                <w:rFonts w:cs="Arial"/>
                <w:lang w:eastAsia="ko-KR"/>
              </w:rPr>
            </w:pPr>
          </w:p>
        </w:tc>
        <w:tc>
          <w:tcPr>
            <w:tcW w:w="2618" w:type="dxa"/>
            <w:gridSpan w:val="2"/>
            <w:tcBorders>
              <w:top w:val="nil"/>
              <w:left w:val="nil"/>
              <w:bottom w:val="single" w:sz="4" w:space="0" w:color="auto"/>
              <w:right w:val="single" w:sz="4" w:space="0" w:color="auto"/>
            </w:tcBorders>
            <w:shd w:val="clear" w:color="auto" w:fill="auto"/>
          </w:tcPr>
          <w:p w14:paraId="08E98ED2" w14:textId="7B022800" w:rsidR="00E763CA" w:rsidRPr="000E0378" w:rsidRDefault="00E763CA" w:rsidP="00CB3E17">
            <w:pPr>
              <w:pStyle w:val="TAL"/>
              <w:rPr>
                <w:ins w:id="767" w:author="Takashi Akao" w:date="2021-10-29T11:12:00Z"/>
                <w:rFonts w:cs="Arial"/>
                <w:sz w:val="16"/>
                <w:szCs w:val="16"/>
              </w:rPr>
            </w:pPr>
            <w:ins w:id="768" w:author="Takashi Akao" w:date="2021-10-29T11:12:00Z">
              <w:r w:rsidRPr="000E0378">
                <w:rPr>
                  <w:rFonts w:cs="Arial"/>
                  <w:sz w:val="16"/>
                  <w:szCs w:val="16"/>
                </w:rPr>
                <w:t>Frequency range</w:t>
              </w:r>
            </w:ins>
          </w:p>
        </w:tc>
        <w:tc>
          <w:tcPr>
            <w:tcW w:w="852" w:type="dxa"/>
            <w:tcBorders>
              <w:top w:val="nil"/>
              <w:left w:val="nil"/>
              <w:bottom w:val="single" w:sz="4" w:space="0" w:color="auto"/>
              <w:right w:val="single" w:sz="4" w:space="0" w:color="auto"/>
            </w:tcBorders>
            <w:shd w:val="clear" w:color="auto" w:fill="auto"/>
            <w:vAlign w:val="center"/>
          </w:tcPr>
          <w:p w14:paraId="0318B734" w14:textId="1CC58AC1" w:rsidR="00E763CA" w:rsidRPr="000E0378" w:rsidRDefault="00E763CA" w:rsidP="00CB3E17">
            <w:pPr>
              <w:pStyle w:val="TAR"/>
              <w:rPr>
                <w:ins w:id="769" w:author="Takashi Akao" w:date="2021-10-29T11:12:00Z"/>
                <w:rFonts w:cs="Arial"/>
                <w:sz w:val="16"/>
                <w:szCs w:val="16"/>
                <w:lang w:eastAsia="ja-JP"/>
              </w:rPr>
            </w:pPr>
            <w:ins w:id="770" w:author="Takashi Akao" w:date="2021-10-29T11:12:00Z">
              <w:r w:rsidRPr="000E0378">
                <w:rPr>
                  <w:rFonts w:cs="Arial"/>
                  <w:sz w:val="16"/>
                  <w:szCs w:val="16"/>
                </w:rPr>
                <w:t>1884.5</w:t>
              </w:r>
            </w:ins>
          </w:p>
        </w:tc>
        <w:tc>
          <w:tcPr>
            <w:tcW w:w="283" w:type="dxa"/>
            <w:tcBorders>
              <w:top w:val="nil"/>
              <w:left w:val="nil"/>
              <w:bottom w:val="single" w:sz="4" w:space="0" w:color="auto"/>
              <w:right w:val="single" w:sz="4" w:space="0" w:color="auto"/>
            </w:tcBorders>
            <w:shd w:val="clear" w:color="auto" w:fill="auto"/>
            <w:vAlign w:val="center"/>
          </w:tcPr>
          <w:p w14:paraId="6639001C" w14:textId="6168C03D" w:rsidR="00E763CA" w:rsidRPr="000E0378" w:rsidRDefault="00E763CA" w:rsidP="00CB3E17">
            <w:pPr>
              <w:pStyle w:val="TAC"/>
              <w:rPr>
                <w:ins w:id="771" w:author="Takashi Akao" w:date="2021-10-29T11:12:00Z"/>
                <w:rFonts w:cs="Arial"/>
                <w:sz w:val="16"/>
                <w:szCs w:val="16"/>
                <w:lang w:eastAsia="ja-JP"/>
              </w:rPr>
            </w:pPr>
            <w:ins w:id="772" w:author="Takashi Akao" w:date="2021-10-29T11:12:00Z">
              <w:r w:rsidRPr="000E0378">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
          <w:p w14:paraId="33C6112F" w14:textId="0AA3D1DC" w:rsidR="00E763CA" w:rsidRPr="000E0378" w:rsidRDefault="00E763CA" w:rsidP="00CB3E17">
            <w:pPr>
              <w:pStyle w:val="TAL"/>
              <w:rPr>
                <w:ins w:id="773" w:author="Takashi Akao" w:date="2021-10-29T11:12:00Z"/>
                <w:rFonts w:cs="Arial"/>
                <w:sz w:val="16"/>
                <w:szCs w:val="16"/>
                <w:lang w:eastAsia="ja-JP"/>
              </w:rPr>
            </w:pPr>
            <w:ins w:id="774" w:author="Takashi Akao" w:date="2021-10-29T11:12:00Z">
              <w:r w:rsidRPr="000E0378">
                <w:rPr>
                  <w:rFonts w:cs="Arial"/>
                  <w:sz w:val="16"/>
                  <w:szCs w:val="16"/>
                </w:rPr>
                <w:t>1915.7</w:t>
              </w:r>
            </w:ins>
          </w:p>
        </w:tc>
        <w:tc>
          <w:tcPr>
            <w:tcW w:w="1067" w:type="dxa"/>
            <w:tcBorders>
              <w:top w:val="nil"/>
              <w:left w:val="nil"/>
              <w:bottom w:val="single" w:sz="4" w:space="0" w:color="auto"/>
              <w:right w:val="single" w:sz="4" w:space="0" w:color="auto"/>
            </w:tcBorders>
            <w:shd w:val="clear" w:color="auto" w:fill="auto"/>
            <w:vAlign w:val="center"/>
          </w:tcPr>
          <w:p w14:paraId="508E0ED7" w14:textId="49B69566" w:rsidR="00E763CA" w:rsidRPr="000E0378" w:rsidRDefault="00E763CA" w:rsidP="00CB3E17">
            <w:pPr>
              <w:pStyle w:val="TAC"/>
              <w:rPr>
                <w:ins w:id="775" w:author="Takashi Akao" w:date="2021-10-29T11:12:00Z"/>
                <w:rFonts w:cs="Arial"/>
                <w:sz w:val="16"/>
                <w:szCs w:val="16"/>
                <w:lang w:eastAsia="ja-JP"/>
              </w:rPr>
            </w:pPr>
            <w:ins w:id="776" w:author="Takashi Akao" w:date="2021-10-29T11:12:00Z">
              <w:r w:rsidRPr="000E0378">
                <w:rPr>
                  <w:rFonts w:cs="Arial"/>
                  <w:sz w:val="16"/>
                  <w:szCs w:val="16"/>
                </w:rPr>
                <w:t>-41</w:t>
              </w:r>
            </w:ins>
          </w:p>
        </w:tc>
        <w:tc>
          <w:tcPr>
            <w:tcW w:w="928" w:type="dxa"/>
            <w:tcBorders>
              <w:top w:val="nil"/>
              <w:left w:val="nil"/>
              <w:bottom w:val="single" w:sz="4" w:space="0" w:color="auto"/>
              <w:right w:val="single" w:sz="4" w:space="0" w:color="auto"/>
            </w:tcBorders>
            <w:shd w:val="clear" w:color="auto" w:fill="auto"/>
            <w:noWrap/>
            <w:vAlign w:val="center"/>
          </w:tcPr>
          <w:p w14:paraId="74DC34FB" w14:textId="7C8E57E5" w:rsidR="00E763CA" w:rsidRPr="000E0378" w:rsidRDefault="00E763CA" w:rsidP="00CB3E17">
            <w:pPr>
              <w:pStyle w:val="TAC"/>
              <w:rPr>
                <w:ins w:id="777" w:author="Takashi Akao" w:date="2021-10-29T11:12:00Z"/>
                <w:rFonts w:cs="Arial"/>
                <w:sz w:val="16"/>
                <w:szCs w:val="16"/>
                <w:lang w:eastAsia="ja-JP"/>
              </w:rPr>
            </w:pPr>
            <w:ins w:id="778" w:author="Takashi Akao" w:date="2021-10-29T11:12:00Z">
              <w:r w:rsidRPr="000E0378">
                <w:rPr>
                  <w:rFonts w:cs="Arial"/>
                  <w:sz w:val="16"/>
                  <w:szCs w:val="16"/>
                </w:rPr>
                <w:t>0.3</w:t>
              </w:r>
            </w:ins>
          </w:p>
        </w:tc>
        <w:tc>
          <w:tcPr>
            <w:tcW w:w="855" w:type="dxa"/>
            <w:gridSpan w:val="2"/>
            <w:tcBorders>
              <w:top w:val="nil"/>
              <w:left w:val="nil"/>
              <w:bottom w:val="single" w:sz="4" w:space="0" w:color="auto"/>
              <w:right w:val="single" w:sz="4" w:space="0" w:color="auto"/>
            </w:tcBorders>
            <w:shd w:val="clear" w:color="auto" w:fill="auto"/>
            <w:noWrap/>
            <w:vAlign w:val="center"/>
          </w:tcPr>
          <w:p w14:paraId="3EE96A15" w14:textId="7BCEF754" w:rsidR="00E763CA" w:rsidRPr="001F31FF" w:rsidRDefault="00E763CA" w:rsidP="00CB3E17">
            <w:pPr>
              <w:pStyle w:val="TAC"/>
              <w:rPr>
                <w:ins w:id="779" w:author="Takashi Akao" w:date="2021-10-29T11:12:00Z"/>
                <w:rFonts w:cs="Arial"/>
                <w:sz w:val="16"/>
                <w:szCs w:val="16"/>
                <w:lang w:eastAsia="ko-KR"/>
              </w:rPr>
            </w:pPr>
            <w:ins w:id="780" w:author="Takashi Akao" w:date="2021-10-29T11:12:00Z">
              <w:r w:rsidRPr="000E0378">
                <w:rPr>
                  <w:rFonts w:cs="Arial" w:hint="eastAsia"/>
                  <w:sz w:val="16"/>
                  <w:szCs w:val="16"/>
                </w:rPr>
                <w:t>4</w:t>
              </w:r>
            </w:ins>
          </w:p>
        </w:tc>
      </w:tr>
      <w:tr w:rsidR="00E763CA" w:rsidRPr="001F31FF" w14:paraId="227D638C" w14:textId="77777777" w:rsidTr="000F1CCF">
        <w:trPr>
          <w:trHeight w:val="225"/>
          <w:jc w:val="center"/>
          <w:ins w:id="781" w:author="Takashi Akao" w:date="2021-10-29T11:12:00Z"/>
        </w:trPr>
        <w:tc>
          <w:tcPr>
            <w:tcW w:w="1490" w:type="dxa"/>
            <w:vMerge/>
            <w:tcBorders>
              <w:left w:val="single" w:sz="4" w:space="0" w:color="auto"/>
              <w:right w:val="single" w:sz="4" w:space="0" w:color="auto"/>
            </w:tcBorders>
            <w:shd w:val="clear" w:color="auto" w:fill="auto"/>
          </w:tcPr>
          <w:p w14:paraId="48A13488" w14:textId="77777777" w:rsidR="00E763CA" w:rsidRPr="001F31FF" w:rsidRDefault="00E763CA" w:rsidP="00CB3E17">
            <w:pPr>
              <w:pStyle w:val="TAC"/>
              <w:rPr>
                <w:ins w:id="782" w:author="Takashi Akao" w:date="2021-10-29T11:12:00Z"/>
                <w:rFonts w:cs="Arial"/>
                <w:lang w:eastAsia="ko-KR"/>
              </w:rPr>
            </w:pPr>
          </w:p>
        </w:tc>
        <w:tc>
          <w:tcPr>
            <w:tcW w:w="2618" w:type="dxa"/>
            <w:gridSpan w:val="2"/>
            <w:tcBorders>
              <w:top w:val="nil"/>
              <w:left w:val="nil"/>
              <w:bottom w:val="single" w:sz="4" w:space="0" w:color="auto"/>
              <w:right w:val="single" w:sz="4" w:space="0" w:color="auto"/>
            </w:tcBorders>
            <w:shd w:val="clear" w:color="auto" w:fill="auto"/>
          </w:tcPr>
          <w:p w14:paraId="6B6925FD" w14:textId="4DF35D8E" w:rsidR="00E763CA" w:rsidRPr="000E0378" w:rsidRDefault="00E763CA" w:rsidP="00CB3E17">
            <w:pPr>
              <w:pStyle w:val="TAL"/>
              <w:rPr>
                <w:ins w:id="783" w:author="Takashi Akao" w:date="2021-10-29T11:12:00Z"/>
                <w:rFonts w:cs="Arial"/>
                <w:sz w:val="16"/>
                <w:szCs w:val="16"/>
              </w:rPr>
            </w:pPr>
            <w:ins w:id="784" w:author="Takashi Akao" w:date="2021-10-29T11:12:00Z">
              <w:r w:rsidRPr="000E0378">
                <w:rPr>
                  <w:rFonts w:cs="Arial"/>
                  <w:sz w:val="16"/>
                  <w:szCs w:val="16"/>
                </w:rPr>
                <w:t>Frequency range</w:t>
              </w:r>
            </w:ins>
          </w:p>
        </w:tc>
        <w:tc>
          <w:tcPr>
            <w:tcW w:w="852" w:type="dxa"/>
            <w:tcBorders>
              <w:top w:val="nil"/>
              <w:left w:val="nil"/>
              <w:bottom w:val="single" w:sz="4" w:space="0" w:color="auto"/>
              <w:right w:val="single" w:sz="4" w:space="0" w:color="auto"/>
            </w:tcBorders>
            <w:shd w:val="clear" w:color="auto" w:fill="auto"/>
            <w:vAlign w:val="center"/>
          </w:tcPr>
          <w:p w14:paraId="3BE339EB" w14:textId="0C58FD29" w:rsidR="00E763CA" w:rsidRPr="000E0378" w:rsidRDefault="00E763CA" w:rsidP="00CB3E17">
            <w:pPr>
              <w:pStyle w:val="TAR"/>
              <w:rPr>
                <w:ins w:id="785" w:author="Takashi Akao" w:date="2021-10-29T11:12:00Z"/>
                <w:rFonts w:cs="Arial"/>
                <w:sz w:val="16"/>
                <w:szCs w:val="16"/>
                <w:lang w:eastAsia="ja-JP"/>
              </w:rPr>
            </w:pPr>
            <w:ins w:id="786" w:author="Takashi Akao" w:date="2021-10-29T11:12:00Z">
              <w:r w:rsidRPr="000E0378">
                <w:rPr>
                  <w:rFonts w:eastAsia="ＭＳ 明朝" w:cs="Arial" w:hint="eastAsia"/>
                  <w:sz w:val="16"/>
                  <w:szCs w:val="16"/>
                  <w:lang w:eastAsia="ja-JP"/>
                </w:rPr>
                <w:t>2545</w:t>
              </w:r>
            </w:ins>
          </w:p>
        </w:tc>
        <w:tc>
          <w:tcPr>
            <w:tcW w:w="283" w:type="dxa"/>
            <w:tcBorders>
              <w:top w:val="nil"/>
              <w:left w:val="nil"/>
              <w:bottom w:val="single" w:sz="4" w:space="0" w:color="auto"/>
              <w:right w:val="single" w:sz="4" w:space="0" w:color="auto"/>
            </w:tcBorders>
            <w:shd w:val="clear" w:color="auto" w:fill="auto"/>
            <w:vAlign w:val="center"/>
          </w:tcPr>
          <w:p w14:paraId="1731D280" w14:textId="4CF4C8F0" w:rsidR="00E763CA" w:rsidRPr="000E0378" w:rsidRDefault="00E763CA" w:rsidP="00CB3E17">
            <w:pPr>
              <w:pStyle w:val="TAC"/>
              <w:rPr>
                <w:ins w:id="787" w:author="Takashi Akao" w:date="2021-10-29T11:12:00Z"/>
                <w:rFonts w:cs="Arial"/>
                <w:sz w:val="16"/>
                <w:szCs w:val="16"/>
                <w:lang w:eastAsia="ja-JP"/>
              </w:rPr>
            </w:pPr>
            <w:ins w:id="788" w:author="Takashi Akao" w:date="2021-10-29T11:12:00Z">
              <w:r w:rsidRPr="000E0378">
                <w:rPr>
                  <w:rFonts w:eastAsia="ＭＳ 明朝" w:cs="Arial" w:hint="eastAsia"/>
                  <w:sz w:val="16"/>
                  <w:szCs w:val="16"/>
                  <w:lang w:eastAsia="ja-JP"/>
                </w:rPr>
                <w:t>-</w:t>
              </w:r>
            </w:ins>
          </w:p>
        </w:tc>
        <w:tc>
          <w:tcPr>
            <w:tcW w:w="853" w:type="dxa"/>
            <w:tcBorders>
              <w:top w:val="nil"/>
              <w:left w:val="nil"/>
              <w:bottom w:val="single" w:sz="4" w:space="0" w:color="auto"/>
              <w:right w:val="single" w:sz="4" w:space="0" w:color="auto"/>
            </w:tcBorders>
            <w:shd w:val="clear" w:color="auto" w:fill="auto"/>
            <w:vAlign w:val="center"/>
          </w:tcPr>
          <w:p w14:paraId="6D654214" w14:textId="65CD7E1F" w:rsidR="00E763CA" w:rsidRPr="000E0378" w:rsidRDefault="00E763CA" w:rsidP="00CB3E17">
            <w:pPr>
              <w:pStyle w:val="TAL"/>
              <w:rPr>
                <w:ins w:id="789" w:author="Takashi Akao" w:date="2021-10-29T11:12:00Z"/>
                <w:rFonts w:cs="Arial"/>
                <w:sz w:val="16"/>
                <w:szCs w:val="16"/>
                <w:lang w:eastAsia="ja-JP"/>
              </w:rPr>
            </w:pPr>
            <w:ins w:id="790" w:author="Takashi Akao" w:date="2021-10-29T11:12:00Z">
              <w:r w:rsidRPr="000E0378">
                <w:rPr>
                  <w:rFonts w:eastAsia="ＭＳ 明朝" w:cs="Arial" w:hint="eastAsia"/>
                  <w:sz w:val="16"/>
                  <w:szCs w:val="16"/>
                  <w:lang w:eastAsia="ja-JP"/>
                </w:rPr>
                <w:t>2575</w:t>
              </w:r>
            </w:ins>
          </w:p>
        </w:tc>
        <w:tc>
          <w:tcPr>
            <w:tcW w:w="1067" w:type="dxa"/>
            <w:tcBorders>
              <w:top w:val="nil"/>
              <w:left w:val="nil"/>
              <w:bottom w:val="single" w:sz="4" w:space="0" w:color="auto"/>
              <w:right w:val="single" w:sz="4" w:space="0" w:color="auto"/>
            </w:tcBorders>
            <w:shd w:val="clear" w:color="auto" w:fill="auto"/>
            <w:vAlign w:val="center"/>
          </w:tcPr>
          <w:p w14:paraId="60A4E157" w14:textId="176C4A6C" w:rsidR="00E763CA" w:rsidRPr="000E0378" w:rsidRDefault="00E763CA" w:rsidP="00CB3E17">
            <w:pPr>
              <w:pStyle w:val="TAC"/>
              <w:rPr>
                <w:ins w:id="791" w:author="Takashi Akao" w:date="2021-10-29T11:12:00Z"/>
                <w:rFonts w:cs="Arial"/>
                <w:sz w:val="16"/>
                <w:szCs w:val="16"/>
                <w:lang w:eastAsia="ja-JP"/>
              </w:rPr>
            </w:pPr>
            <w:ins w:id="792" w:author="Takashi Akao" w:date="2021-10-29T11:12:00Z">
              <w:r w:rsidRPr="000E0378">
                <w:rPr>
                  <w:rFonts w:eastAsia="ＭＳ 明朝" w:cs="Arial" w:hint="eastAsia"/>
                  <w:sz w:val="16"/>
                  <w:szCs w:val="16"/>
                  <w:lang w:eastAsia="ja-JP"/>
                </w:rPr>
                <w:t>-50</w:t>
              </w:r>
            </w:ins>
          </w:p>
        </w:tc>
        <w:tc>
          <w:tcPr>
            <w:tcW w:w="928" w:type="dxa"/>
            <w:tcBorders>
              <w:top w:val="nil"/>
              <w:left w:val="nil"/>
              <w:bottom w:val="single" w:sz="4" w:space="0" w:color="auto"/>
              <w:right w:val="single" w:sz="4" w:space="0" w:color="auto"/>
            </w:tcBorders>
            <w:shd w:val="clear" w:color="auto" w:fill="auto"/>
            <w:noWrap/>
            <w:vAlign w:val="center"/>
          </w:tcPr>
          <w:p w14:paraId="3065ABFC" w14:textId="306FDEF0" w:rsidR="00E763CA" w:rsidRPr="000E0378" w:rsidRDefault="00E763CA" w:rsidP="00CB3E17">
            <w:pPr>
              <w:pStyle w:val="TAC"/>
              <w:rPr>
                <w:ins w:id="793" w:author="Takashi Akao" w:date="2021-10-29T11:12:00Z"/>
                <w:rFonts w:cs="Arial"/>
                <w:sz w:val="16"/>
                <w:szCs w:val="16"/>
                <w:lang w:eastAsia="ja-JP"/>
              </w:rPr>
            </w:pPr>
            <w:ins w:id="794" w:author="Takashi Akao" w:date="2021-10-29T11:12:00Z">
              <w:r w:rsidRPr="000E0378">
                <w:rPr>
                  <w:rFonts w:eastAsia="ＭＳ 明朝" w:cs="Arial" w:hint="eastAsia"/>
                  <w:sz w:val="16"/>
                  <w:szCs w:val="16"/>
                  <w:lang w:eastAsia="ja-JP"/>
                </w:rPr>
                <w:t>1</w:t>
              </w:r>
            </w:ins>
          </w:p>
        </w:tc>
        <w:tc>
          <w:tcPr>
            <w:tcW w:w="855" w:type="dxa"/>
            <w:gridSpan w:val="2"/>
            <w:tcBorders>
              <w:top w:val="nil"/>
              <w:left w:val="nil"/>
              <w:bottom w:val="single" w:sz="4" w:space="0" w:color="auto"/>
              <w:right w:val="single" w:sz="4" w:space="0" w:color="auto"/>
            </w:tcBorders>
            <w:shd w:val="clear" w:color="auto" w:fill="auto"/>
            <w:noWrap/>
            <w:vAlign w:val="center"/>
          </w:tcPr>
          <w:p w14:paraId="4783B32B" w14:textId="77777777" w:rsidR="00E763CA" w:rsidRPr="001F31FF" w:rsidRDefault="00E763CA" w:rsidP="00CB3E17">
            <w:pPr>
              <w:pStyle w:val="TAC"/>
              <w:rPr>
                <w:ins w:id="795" w:author="Takashi Akao" w:date="2021-10-29T11:12:00Z"/>
                <w:rFonts w:cs="Arial"/>
                <w:sz w:val="16"/>
                <w:szCs w:val="16"/>
                <w:lang w:eastAsia="ko-KR"/>
              </w:rPr>
            </w:pPr>
          </w:p>
        </w:tc>
      </w:tr>
      <w:tr w:rsidR="00E763CA" w:rsidRPr="001F31FF" w14:paraId="499C5D5C" w14:textId="77777777" w:rsidTr="00277947">
        <w:trPr>
          <w:trHeight w:val="225"/>
          <w:jc w:val="center"/>
          <w:ins w:id="796" w:author="Takashi Akao" w:date="2021-10-29T11:12:00Z"/>
        </w:trPr>
        <w:tc>
          <w:tcPr>
            <w:tcW w:w="1490" w:type="dxa"/>
            <w:vMerge/>
            <w:tcBorders>
              <w:left w:val="single" w:sz="4" w:space="0" w:color="auto"/>
              <w:bottom w:val="single" w:sz="4" w:space="0" w:color="auto"/>
              <w:right w:val="single" w:sz="4" w:space="0" w:color="auto"/>
            </w:tcBorders>
            <w:shd w:val="clear" w:color="auto" w:fill="auto"/>
          </w:tcPr>
          <w:p w14:paraId="0799C4B1" w14:textId="77777777" w:rsidR="00E763CA" w:rsidRPr="001F31FF" w:rsidRDefault="00E763CA" w:rsidP="00CB3E17">
            <w:pPr>
              <w:pStyle w:val="TAC"/>
              <w:rPr>
                <w:ins w:id="797" w:author="Takashi Akao" w:date="2021-10-29T11:12:00Z"/>
                <w:rFonts w:cs="Arial"/>
                <w:lang w:eastAsia="ko-KR"/>
              </w:rPr>
            </w:pPr>
          </w:p>
        </w:tc>
        <w:tc>
          <w:tcPr>
            <w:tcW w:w="2618" w:type="dxa"/>
            <w:gridSpan w:val="2"/>
            <w:tcBorders>
              <w:top w:val="nil"/>
              <w:left w:val="nil"/>
              <w:bottom w:val="single" w:sz="4" w:space="0" w:color="auto"/>
              <w:right w:val="single" w:sz="4" w:space="0" w:color="auto"/>
            </w:tcBorders>
            <w:shd w:val="clear" w:color="auto" w:fill="auto"/>
          </w:tcPr>
          <w:p w14:paraId="311B64A3" w14:textId="4EC85E86" w:rsidR="00E763CA" w:rsidRPr="000E0378" w:rsidRDefault="00E763CA" w:rsidP="00CB3E17">
            <w:pPr>
              <w:pStyle w:val="TAL"/>
              <w:rPr>
                <w:ins w:id="798" w:author="Takashi Akao" w:date="2021-10-29T11:12:00Z"/>
                <w:rFonts w:cs="Arial"/>
                <w:sz w:val="16"/>
                <w:szCs w:val="16"/>
              </w:rPr>
            </w:pPr>
            <w:ins w:id="799" w:author="Takashi Akao" w:date="2021-10-29T11:12:00Z">
              <w:r w:rsidRPr="000E0378">
                <w:rPr>
                  <w:rFonts w:cs="Arial" w:hint="eastAsia"/>
                  <w:sz w:val="16"/>
                  <w:szCs w:val="16"/>
                </w:rPr>
                <w:t>Frequency range</w:t>
              </w:r>
            </w:ins>
          </w:p>
        </w:tc>
        <w:tc>
          <w:tcPr>
            <w:tcW w:w="852" w:type="dxa"/>
            <w:tcBorders>
              <w:top w:val="nil"/>
              <w:left w:val="nil"/>
              <w:bottom w:val="single" w:sz="4" w:space="0" w:color="auto"/>
              <w:right w:val="single" w:sz="4" w:space="0" w:color="auto"/>
            </w:tcBorders>
            <w:shd w:val="clear" w:color="auto" w:fill="auto"/>
            <w:vAlign w:val="center"/>
          </w:tcPr>
          <w:p w14:paraId="02F08CBF" w14:textId="77DF2380" w:rsidR="00E763CA" w:rsidRPr="000E0378" w:rsidRDefault="00E763CA" w:rsidP="00CB3E17">
            <w:pPr>
              <w:pStyle w:val="TAR"/>
              <w:rPr>
                <w:ins w:id="800" w:author="Takashi Akao" w:date="2021-10-29T11:12:00Z"/>
                <w:rFonts w:cs="Arial"/>
                <w:sz w:val="16"/>
                <w:szCs w:val="16"/>
                <w:lang w:eastAsia="ja-JP"/>
              </w:rPr>
            </w:pPr>
            <w:ins w:id="801" w:author="Takashi Akao" w:date="2021-10-29T11:12:00Z">
              <w:r w:rsidRPr="000E0378">
                <w:rPr>
                  <w:rFonts w:eastAsia="ＭＳ 明朝" w:cs="Arial" w:hint="eastAsia"/>
                  <w:sz w:val="16"/>
                  <w:szCs w:val="16"/>
                  <w:lang w:eastAsia="ja-JP"/>
                </w:rPr>
                <w:t>2595</w:t>
              </w:r>
            </w:ins>
          </w:p>
        </w:tc>
        <w:tc>
          <w:tcPr>
            <w:tcW w:w="283" w:type="dxa"/>
            <w:tcBorders>
              <w:top w:val="nil"/>
              <w:left w:val="nil"/>
              <w:bottom w:val="single" w:sz="4" w:space="0" w:color="auto"/>
              <w:right w:val="single" w:sz="4" w:space="0" w:color="auto"/>
            </w:tcBorders>
            <w:shd w:val="clear" w:color="auto" w:fill="auto"/>
            <w:vAlign w:val="center"/>
          </w:tcPr>
          <w:p w14:paraId="61543275" w14:textId="4661EA1F" w:rsidR="00E763CA" w:rsidRPr="000E0378" w:rsidRDefault="00E763CA" w:rsidP="00CB3E17">
            <w:pPr>
              <w:pStyle w:val="TAC"/>
              <w:rPr>
                <w:ins w:id="802" w:author="Takashi Akao" w:date="2021-10-29T11:12:00Z"/>
                <w:rFonts w:cs="Arial"/>
                <w:sz w:val="16"/>
                <w:szCs w:val="16"/>
                <w:lang w:eastAsia="ja-JP"/>
              </w:rPr>
            </w:pPr>
            <w:ins w:id="803" w:author="Takashi Akao" w:date="2021-10-29T11:12:00Z">
              <w:r w:rsidRPr="000E0378">
                <w:rPr>
                  <w:rFonts w:eastAsia="ＭＳ 明朝" w:cs="Arial" w:hint="eastAsia"/>
                  <w:sz w:val="16"/>
                  <w:szCs w:val="16"/>
                  <w:lang w:eastAsia="ja-JP"/>
                </w:rPr>
                <w:t>-</w:t>
              </w:r>
            </w:ins>
          </w:p>
        </w:tc>
        <w:tc>
          <w:tcPr>
            <w:tcW w:w="853" w:type="dxa"/>
            <w:tcBorders>
              <w:top w:val="nil"/>
              <w:left w:val="nil"/>
              <w:bottom w:val="single" w:sz="4" w:space="0" w:color="auto"/>
              <w:right w:val="single" w:sz="4" w:space="0" w:color="auto"/>
            </w:tcBorders>
            <w:shd w:val="clear" w:color="auto" w:fill="auto"/>
            <w:vAlign w:val="center"/>
          </w:tcPr>
          <w:p w14:paraId="76209FC0" w14:textId="355F9495" w:rsidR="00E763CA" w:rsidRPr="000E0378" w:rsidRDefault="00E763CA" w:rsidP="00CB3E17">
            <w:pPr>
              <w:pStyle w:val="TAL"/>
              <w:rPr>
                <w:ins w:id="804" w:author="Takashi Akao" w:date="2021-10-29T11:12:00Z"/>
                <w:rFonts w:cs="Arial"/>
                <w:sz w:val="16"/>
                <w:szCs w:val="16"/>
                <w:lang w:eastAsia="ja-JP"/>
              </w:rPr>
            </w:pPr>
            <w:ins w:id="805" w:author="Takashi Akao" w:date="2021-10-29T11:12:00Z">
              <w:r w:rsidRPr="000E0378">
                <w:rPr>
                  <w:rFonts w:eastAsia="ＭＳ 明朝" w:cs="Arial" w:hint="eastAsia"/>
                  <w:sz w:val="16"/>
                  <w:szCs w:val="16"/>
                  <w:lang w:eastAsia="ja-JP"/>
                </w:rPr>
                <w:t>2645</w:t>
              </w:r>
            </w:ins>
          </w:p>
        </w:tc>
        <w:tc>
          <w:tcPr>
            <w:tcW w:w="1067" w:type="dxa"/>
            <w:tcBorders>
              <w:top w:val="nil"/>
              <w:left w:val="nil"/>
              <w:bottom w:val="single" w:sz="4" w:space="0" w:color="auto"/>
              <w:right w:val="single" w:sz="4" w:space="0" w:color="auto"/>
            </w:tcBorders>
            <w:shd w:val="clear" w:color="auto" w:fill="auto"/>
            <w:vAlign w:val="center"/>
          </w:tcPr>
          <w:p w14:paraId="5C9D7326" w14:textId="2ED3F27E" w:rsidR="00E763CA" w:rsidRPr="000E0378" w:rsidRDefault="00E763CA" w:rsidP="00CB3E17">
            <w:pPr>
              <w:pStyle w:val="TAC"/>
              <w:rPr>
                <w:ins w:id="806" w:author="Takashi Akao" w:date="2021-10-29T11:12:00Z"/>
                <w:rFonts w:cs="Arial"/>
                <w:sz w:val="16"/>
                <w:szCs w:val="16"/>
                <w:lang w:eastAsia="ja-JP"/>
              </w:rPr>
            </w:pPr>
            <w:ins w:id="807" w:author="Takashi Akao" w:date="2021-10-29T11:12:00Z">
              <w:r w:rsidRPr="000E0378">
                <w:rPr>
                  <w:rFonts w:eastAsia="ＭＳ 明朝" w:cs="Arial" w:hint="eastAsia"/>
                  <w:sz w:val="16"/>
                  <w:szCs w:val="16"/>
                  <w:lang w:eastAsia="ja-JP"/>
                </w:rPr>
                <w:t>-50</w:t>
              </w:r>
            </w:ins>
          </w:p>
        </w:tc>
        <w:tc>
          <w:tcPr>
            <w:tcW w:w="928" w:type="dxa"/>
            <w:tcBorders>
              <w:top w:val="nil"/>
              <w:left w:val="nil"/>
              <w:bottom w:val="single" w:sz="4" w:space="0" w:color="auto"/>
              <w:right w:val="single" w:sz="4" w:space="0" w:color="auto"/>
            </w:tcBorders>
            <w:shd w:val="clear" w:color="auto" w:fill="auto"/>
            <w:noWrap/>
            <w:vAlign w:val="center"/>
          </w:tcPr>
          <w:p w14:paraId="1F574FF3" w14:textId="140AA7DD" w:rsidR="00E763CA" w:rsidRPr="000E0378" w:rsidRDefault="00E763CA" w:rsidP="00CB3E17">
            <w:pPr>
              <w:pStyle w:val="TAC"/>
              <w:rPr>
                <w:ins w:id="808" w:author="Takashi Akao" w:date="2021-10-29T11:12:00Z"/>
                <w:rFonts w:cs="Arial"/>
                <w:sz w:val="16"/>
                <w:szCs w:val="16"/>
                <w:lang w:eastAsia="ja-JP"/>
              </w:rPr>
            </w:pPr>
            <w:ins w:id="809" w:author="Takashi Akao" w:date="2021-10-29T11:12:00Z">
              <w:r w:rsidRPr="000E0378">
                <w:rPr>
                  <w:rFonts w:eastAsia="ＭＳ 明朝" w:cs="Arial" w:hint="eastAsia"/>
                  <w:sz w:val="16"/>
                  <w:szCs w:val="16"/>
                  <w:lang w:eastAsia="ja-JP"/>
                </w:rPr>
                <w:t>1</w:t>
              </w:r>
            </w:ins>
          </w:p>
        </w:tc>
        <w:tc>
          <w:tcPr>
            <w:tcW w:w="855" w:type="dxa"/>
            <w:gridSpan w:val="2"/>
            <w:tcBorders>
              <w:top w:val="nil"/>
              <w:left w:val="nil"/>
              <w:bottom w:val="single" w:sz="4" w:space="0" w:color="auto"/>
              <w:right w:val="single" w:sz="4" w:space="0" w:color="auto"/>
            </w:tcBorders>
            <w:shd w:val="clear" w:color="auto" w:fill="auto"/>
            <w:noWrap/>
            <w:vAlign w:val="center"/>
          </w:tcPr>
          <w:p w14:paraId="73A2DA44" w14:textId="77777777" w:rsidR="00E763CA" w:rsidRPr="001F31FF" w:rsidRDefault="00E763CA" w:rsidP="00CB3E17">
            <w:pPr>
              <w:pStyle w:val="TAC"/>
              <w:rPr>
                <w:ins w:id="810" w:author="Takashi Akao" w:date="2021-10-29T11:12:00Z"/>
                <w:rFonts w:cs="Arial"/>
                <w:sz w:val="16"/>
                <w:szCs w:val="16"/>
                <w:lang w:eastAsia="ko-KR"/>
              </w:rPr>
            </w:pPr>
          </w:p>
        </w:tc>
      </w:tr>
      <w:tr w:rsidR="00CB3E17" w:rsidRPr="001F31FF" w14:paraId="357D4CB2" w14:textId="77777777" w:rsidTr="00277947">
        <w:trPr>
          <w:trHeight w:val="225"/>
          <w:jc w:val="center"/>
        </w:trPr>
        <w:tc>
          <w:tcPr>
            <w:tcW w:w="1490" w:type="dxa"/>
            <w:vMerge w:val="restart"/>
            <w:tcBorders>
              <w:left w:val="single" w:sz="4" w:space="0" w:color="auto"/>
              <w:right w:val="single" w:sz="4" w:space="0" w:color="auto"/>
            </w:tcBorders>
            <w:shd w:val="clear" w:color="auto" w:fill="auto"/>
          </w:tcPr>
          <w:p w14:paraId="7343D1AD" w14:textId="77777777" w:rsidR="00CB3E17" w:rsidRPr="001F31FF" w:rsidRDefault="00CB3E17" w:rsidP="00CB3E17">
            <w:pPr>
              <w:pStyle w:val="TAC"/>
              <w:rPr>
                <w:rFonts w:cs="Arial"/>
                <w:lang w:eastAsia="ko-KR"/>
              </w:rPr>
            </w:pPr>
            <w:r w:rsidRPr="001F31FF">
              <w:rPr>
                <w:rFonts w:cs="Arial"/>
                <w:color w:val="000000"/>
                <w:sz w:val="16"/>
                <w:szCs w:val="16"/>
                <w:lang w:eastAsia="ja-JP"/>
              </w:rPr>
              <w:t>CA_</w:t>
            </w:r>
            <w:r w:rsidRPr="001F31FF">
              <w:rPr>
                <w:rFonts w:cs="Arial"/>
                <w:color w:val="000000"/>
                <w:sz w:val="16"/>
                <w:szCs w:val="16"/>
              </w:rPr>
              <w:t>19</w:t>
            </w:r>
            <w:r w:rsidRPr="001F31FF">
              <w:rPr>
                <w:rFonts w:cs="Arial"/>
                <w:color w:val="000000"/>
                <w:sz w:val="16"/>
                <w:szCs w:val="16"/>
                <w:lang w:eastAsia="ja-JP"/>
              </w:rPr>
              <w:t>A-42A</w:t>
            </w:r>
          </w:p>
        </w:tc>
        <w:tc>
          <w:tcPr>
            <w:tcW w:w="2618" w:type="dxa"/>
            <w:gridSpan w:val="2"/>
            <w:tcBorders>
              <w:top w:val="nil"/>
              <w:left w:val="nil"/>
              <w:bottom w:val="single" w:sz="4" w:space="0" w:color="auto"/>
              <w:right w:val="single" w:sz="4" w:space="0" w:color="auto"/>
            </w:tcBorders>
            <w:shd w:val="clear" w:color="auto" w:fill="auto"/>
            <w:vAlign w:val="center"/>
          </w:tcPr>
          <w:p w14:paraId="0BCFC273" w14:textId="46A3CBE4" w:rsidR="00CB3E17" w:rsidRPr="001F31FF" w:rsidRDefault="00CB3E17" w:rsidP="00CB3E17">
            <w:pPr>
              <w:pStyle w:val="TAL"/>
              <w:rPr>
                <w:rFonts w:cs="Arial"/>
                <w:sz w:val="16"/>
                <w:szCs w:val="16"/>
              </w:rPr>
            </w:pPr>
            <w:r w:rsidRPr="001F31FF">
              <w:rPr>
                <w:rFonts w:cs="Arial"/>
                <w:color w:val="000000"/>
                <w:sz w:val="16"/>
                <w:szCs w:val="16"/>
              </w:rPr>
              <w:t xml:space="preserve">E-UTRA Band 1, 11, 21, 28, 34, </w:t>
            </w:r>
            <w:ins w:id="811" w:author="Takashi Akao" w:date="2021-10-29T11:13:00Z">
              <w:r>
                <w:rPr>
                  <w:rFonts w:cs="Arial"/>
                  <w:color w:val="000000"/>
                  <w:sz w:val="16"/>
                  <w:szCs w:val="16"/>
                </w:rPr>
                <w:t xml:space="preserve">40, </w:t>
              </w:r>
            </w:ins>
            <w:r w:rsidRPr="001F31FF">
              <w:rPr>
                <w:rFonts w:cs="Arial"/>
                <w:color w:val="000000"/>
                <w:sz w:val="16"/>
                <w:szCs w:val="16"/>
              </w:rPr>
              <w:t>42, 65</w:t>
            </w:r>
          </w:p>
        </w:tc>
        <w:tc>
          <w:tcPr>
            <w:tcW w:w="852" w:type="dxa"/>
            <w:tcBorders>
              <w:top w:val="nil"/>
              <w:left w:val="nil"/>
              <w:bottom w:val="single" w:sz="4" w:space="0" w:color="auto"/>
              <w:right w:val="single" w:sz="4" w:space="0" w:color="auto"/>
            </w:tcBorders>
            <w:shd w:val="clear" w:color="auto" w:fill="auto"/>
            <w:vAlign w:val="center"/>
          </w:tcPr>
          <w:p w14:paraId="3C637F22" w14:textId="77777777" w:rsidR="00CB3E17" w:rsidRPr="001F31FF" w:rsidRDefault="00CB3E17" w:rsidP="00CB3E17">
            <w:pPr>
              <w:pStyle w:val="TAR"/>
              <w:rPr>
                <w:rFonts w:eastAsia="ＭＳ 明朝" w:cs="Arial"/>
                <w:sz w:val="16"/>
                <w:szCs w:val="16"/>
                <w:lang w:eastAsia="ja-JP"/>
              </w:rPr>
            </w:pPr>
            <w:r w:rsidRPr="001F31FF">
              <w:rPr>
                <w:rFonts w:cs="Arial"/>
                <w:color w:val="000000"/>
                <w:sz w:val="16"/>
                <w:szCs w:val="16"/>
              </w:rPr>
              <w:t>F</w:t>
            </w:r>
            <w:r w:rsidRPr="001F31FF">
              <w:rPr>
                <w:rFonts w:cs="Arial"/>
                <w:color w:val="000000"/>
                <w:sz w:val="16"/>
                <w:szCs w:val="16"/>
                <w:vertAlign w:val="subscript"/>
              </w:rPr>
              <w:t>DL_low</w:t>
            </w:r>
            <w:r w:rsidRPr="001F31FF">
              <w:rPr>
                <w:rFonts w:cs="Arial"/>
                <w:color w:val="000000"/>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50110E85" w14:textId="77777777" w:rsidR="00CB3E17" w:rsidRPr="001F31FF" w:rsidRDefault="00CB3E17" w:rsidP="00CB3E17">
            <w:pPr>
              <w:pStyle w:val="TAC"/>
              <w:rPr>
                <w:rFonts w:eastAsia="ＭＳ 明朝" w:cs="Arial"/>
                <w:sz w:val="16"/>
                <w:szCs w:val="16"/>
                <w:lang w:eastAsia="ja-JP"/>
              </w:rPr>
            </w:pPr>
            <w:r w:rsidRPr="001F31FF">
              <w:rPr>
                <w:rFonts w:cs="Arial"/>
                <w:color w:val="000000"/>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3966F5FC" w14:textId="77777777" w:rsidR="00CB3E17" w:rsidRPr="001F31FF" w:rsidRDefault="00CB3E17" w:rsidP="00CB3E17">
            <w:pPr>
              <w:pStyle w:val="TAL"/>
              <w:rPr>
                <w:rFonts w:eastAsia="ＭＳ 明朝" w:cs="Arial"/>
                <w:sz w:val="16"/>
                <w:szCs w:val="16"/>
                <w:lang w:eastAsia="ja-JP"/>
              </w:rPr>
            </w:pPr>
            <w:r w:rsidRPr="001F31FF">
              <w:rPr>
                <w:rFonts w:cs="Arial"/>
                <w:color w:val="000000"/>
                <w:sz w:val="16"/>
                <w:szCs w:val="16"/>
              </w:rPr>
              <w:t>F</w:t>
            </w:r>
            <w:r w:rsidRPr="001F31FF">
              <w:rPr>
                <w:rFonts w:cs="Arial"/>
                <w:color w:val="000000"/>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3DF78D14" w14:textId="77777777" w:rsidR="00CB3E17" w:rsidRPr="001F31FF" w:rsidRDefault="00CB3E17" w:rsidP="00CB3E17">
            <w:pPr>
              <w:pStyle w:val="TAC"/>
              <w:rPr>
                <w:rFonts w:eastAsia="ＭＳ 明朝" w:cs="Arial"/>
                <w:sz w:val="16"/>
                <w:szCs w:val="16"/>
                <w:lang w:eastAsia="ja-JP"/>
              </w:rPr>
            </w:pPr>
            <w:r w:rsidRPr="001F31FF">
              <w:rPr>
                <w:rFonts w:cs="Arial"/>
                <w:color w:val="000000"/>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5CEC0B82" w14:textId="77777777" w:rsidR="00CB3E17" w:rsidRPr="001F31FF" w:rsidRDefault="00CB3E17" w:rsidP="00CB3E17">
            <w:pPr>
              <w:pStyle w:val="TAC"/>
              <w:rPr>
                <w:rFonts w:eastAsia="ＭＳ 明朝" w:cs="Arial"/>
                <w:sz w:val="16"/>
                <w:szCs w:val="16"/>
                <w:lang w:eastAsia="ja-JP"/>
              </w:rPr>
            </w:pPr>
            <w:r w:rsidRPr="001F31FF">
              <w:rPr>
                <w:rFonts w:cs="Arial"/>
                <w:color w:val="000000"/>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668272DC" w14:textId="77777777" w:rsidR="00CB3E17" w:rsidRPr="001F31FF" w:rsidRDefault="00CB3E17" w:rsidP="00CB3E17">
            <w:pPr>
              <w:pStyle w:val="TAC"/>
              <w:rPr>
                <w:rFonts w:cs="Arial"/>
                <w:sz w:val="16"/>
                <w:szCs w:val="16"/>
                <w:lang w:eastAsia="ko-KR"/>
              </w:rPr>
            </w:pPr>
          </w:p>
        </w:tc>
      </w:tr>
      <w:tr w:rsidR="00CB3E17" w:rsidRPr="001F31FF" w14:paraId="1E6BCE56" w14:textId="77777777" w:rsidTr="00277947">
        <w:trPr>
          <w:trHeight w:val="225"/>
          <w:jc w:val="center"/>
        </w:trPr>
        <w:tc>
          <w:tcPr>
            <w:tcW w:w="1490" w:type="dxa"/>
            <w:vMerge/>
            <w:tcBorders>
              <w:left w:val="single" w:sz="4" w:space="0" w:color="auto"/>
              <w:right w:val="single" w:sz="4" w:space="0" w:color="auto"/>
            </w:tcBorders>
            <w:shd w:val="clear" w:color="auto" w:fill="auto"/>
            <w:vAlign w:val="center"/>
          </w:tcPr>
          <w:p w14:paraId="22F41C49" w14:textId="77777777" w:rsidR="00CB3E17" w:rsidRPr="001F31FF" w:rsidRDefault="00CB3E17" w:rsidP="00CB3E17">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center"/>
          </w:tcPr>
          <w:p w14:paraId="09EDEB46" w14:textId="77777777" w:rsidR="00CB3E17" w:rsidRPr="001F31FF" w:rsidRDefault="00CB3E17" w:rsidP="00CB3E17">
            <w:pPr>
              <w:pStyle w:val="TAL"/>
              <w:rPr>
                <w:rFonts w:cs="Arial"/>
                <w:sz w:val="16"/>
                <w:szCs w:val="16"/>
              </w:rPr>
            </w:pPr>
            <w:r w:rsidRPr="001F31FF">
              <w:rPr>
                <w:rFonts w:cs="Arial"/>
                <w:color w:val="000000"/>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14:paraId="07678C3D" w14:textId="77777777" w:rsidR="00CB3E17" w:rsidRPr="001F31FF" w:rsidRDefault="00CB3E17" w:rsidP="00CB3E17">
            <w:pPr>
              <w:pStyle w:val="TAR"/>
              <w:rPr>
                <w:rFonts w:eastAsia="ＭＳ 明朝" w:cs="Arial"/>
                <w:sz w:val="16"/>
                <w:szCs w:val="16"/>
                <w:lang w:eastAsia="ja-JP"/>
              </w:rPr>
            </w:pPr>
            <w:r w:rsidRPr="001F31FF">
              <w:rPr>
                <w:rFonts w:cs="Arial"/>
                <w:color w:val="000000"/>
                <w:sz w:val="16"/>
                <w:szCs w:val="16"/>
              </w:rPr>
              <w:t>945</w:t>
            </w:r>
          </w:p>
        </w:tc>
        <w:tc>
          <w:tcPr>
            <w:tcW w:w="283" w:type="dxa"/>
            <w:tcBorders>
              <w:top w:val="nil"/>
              <w:left w:val="nil"/>
              <w:bottom w:val="single" w:sz="4" w:space="0" w:color="auto"/>
              <w:right w:val="single" w:sz="4" w:space="0" w:color="auto"/>
            </w:tcBorders>
            <w:shd w:val="clear" w:color="auto" w:fill="auto"/>
            <w:vAlign w:val="center"/>
          </w:tcPr>
          <w:p w14:paraId="2A7BAF4B" w14:textId="77777777" w:rsidR="00CB3E17" w:rsidRPr="001F31FF" w:rsidRDefault="00CB3E17" w:rsidP="00CB3E17">
            <w:pPr>
              <w:pStyle w:val="TAC"/>
              <w:rPr>
                <w:rFonts w:eastAsia="ＭＳ 明朝" w:cs="Arial"/>
                <w:sz w:val="16"/>
                <w:szCs w:val="16"/>
                <w:lang w:eastAsia="ja-JP"/>
              </w:rPr>
            </w:pPr>
            <w:r w:rsidRPr="001F31FF">
              <w:rPr>
                <w:rFonts w:cs="Arial"/>
                <w:color w:val="000000"/>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66008D63" w14:textId="77777777" w:rsidR="00CB3E17" w:rsidRPr="001F31FF" w:rsidRDefault="00CB3E17" w:rsidP="00CB3E17">
            <w:pPr>
              <w:pStyle w:val="TAL"/>
              <w:rPr>
                <w:rFonts w:eastAsia="ＭＳ 明朝" w:cs="Arial"/>
                <w:sz w:val="16"/>
                <w:szCs w:val="16"/>
                <w:lang w:eastAsia="ja-JP"/>
              </w:rPr>
            </w:pPr>
            <w:r w:rsidRPr="001F31FF">
              <w:rPr>
                <w:rFonts w:cs="Arial"/>
                <w:color w:val="000000"/>
                <w:sz w:val="16"/>
                <w:szCs w:val="16"/>
              </w:rPr>
              <w:t>960</w:t>
            </w:r>
          </w:p>
        </w:tc>
        <w:tc>
          <w:tcPr>
            <w:tcW w:w="1067" w:type="dxa"/>
            <w:tcBorders>
              <w:top w:val="nil"/>
              <w:left w:val="nil"/>
              <w:bottom w:val="single" w:sz="4" w:space="0" w:color="auto"/>
              <w:right w:val="single" w:sz="4" w:space="0" w:color="auto"/>
            </w:tcBorders>
            <w:shd w:val="clear" w:color="auto" w:fill="auto"/>
            <w:vAlign w:val="center"/>
          </w:tcPr>
          <w:p w14:paraId="3E3CF132" w14:textId="77777777" w:rsidR="00CB3E17" w:rsidRPr="001F31FF" w:rsidRDefault="00CB3E17" w:rsidP="00CB3E17">
            <w:pPr>
              <w:pStyle w:val="TAC"/>
              <w:rPr>
                <w:rFonts w:eastAsia="ＭＳ 明朝" w:cs="Arial"/>
                <w:sz w:val="16"/>
                <w:szCs w:val="16"/>
                <w:lang w:eastAsia="ja-JP"/>
              </w:rPr>
            </w:pPr>
            <w:r w:rsidRPr="001F31FF">
              <w:rPr>
                <w:rFonts w:cs="Arial"/>
                <w:color w:val="000000"/>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42FDEA06" w14:textId="77777777" w:rsidR="00CB3E17" w:rsidRPr="001F31FF" w:rsidRDefault="00CB3E17" w:rsidP="00CB3E17">
            <w:pPr>
              <w:pStyle w:val="TAC"/>
              <w:rPr>
                <w:rFonts w:eastAsia="ＭＳ 明朝" w:cs="Arial"/>
                <w:sz w:val="16"/>
                <w:szCs w:val="16"/>
                <w:lang w:eastAsia="ja-JP"/>
              </w:rPr>
            </w:pPr>
            <w:r w:rsidRPr="001F31FF">
              <w:rPr>
                <w:rFonts w:cs="Arial"/>
                <w:color w:val="000000"/>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2207C05F" w14:textId="77777777" w:rsidR="00CB3E17" w:rsidRPr="001F31FF" w:rsidRDefault="00CB3E17" w:rsidP="00CB3E17">
            <w:pPr>
              <w:pStyle w:val="TAC"/>
              <w:rPr>
                <w:rFonts w:cs="Arial"/>
                <w:sz w:val="16"/>
                <w:szCs w:val="16"/>
                <w:lang w:eastAsia="ko-KR"/>
              </w:rPr>
            </w:pPr>
          </w:p>
        </w:tc>
      </w:tr>
      <w:tr w:rsidR="00CB3E17" w:rsidRPr="001F31FF" w14:paraId="60A906DF" w14:textId="77777777" w:rsidTr="00277947">
        <w:trPr>
          <w:trHeight w:val="225"/>
          <w:jc w:val="center"/>
        </w:trPr>
        <w:tc>
          <w:tcPr>
            <w:tcW w:w="1490" w:type="dxa"/>
            <w:vMerge/>
            <w:tcBorders>
              <w:left w:val="single" w:sz="4" w:space="0" w:color="auto"/>
              <w:right w:val="single" w:sz="4" w:space="0" w:color="auto"/>
            </w:tcBorders>
            <w:shd w:val="clear" w:color="auto" w:fill="auto"/>
            <w:vAlign w:val="center"/>
          </w:tcPr>
          <w:p w14:paraId="28D77A35" w14:textId="77777777" w:rsidR="00CB3E17" w:rsidRPr="001F31FF" w:rsidRDefault="00CB3E17" w:rsidP="00CB3E17">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center"/>
          </w:tcPr>
          <w:p w14:paraId="6D78093C" w14:textId="77777777" w:rsidR="00CB3E17" w:rsidRPr="001F31FF" w:rsidRDefault="00CB3E17" w:rsidP="00CB3E17">
            <w:pPr>
              <w:pStyle w:val="TAL"/>
              <w:rPr>
                <w:rFonts w:cs="Arial"/>
                <w:sz w:val="16"/>
                <w:szCs w:val="16"/>
              </w:rPr>
            </w:pPr>
            <w:r w:rsidRPr="001F31FF">
              <w:rPr>
                <w:rFonts w:cs="Arial"/>
                <w:color w:val="000000"/>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14:paraId="310735AA" w14:textId="77777777" w:rsidR="00CB3E17" w:rsidRPr="001F31FF" w:rsidRDefault="00CB3E17" w:rsidP="00CB3E17">
            <w:pPr>
              <w:pStyle w:val="TAR"/>
              <w:rPr>
                <w:rFonts w:eastAsia="ＭＳ 明朝" w:cs="Arial"/>
                <w:sz w:val="16"/>
                <w:szCs w:val="16"/>
                <w:lang w:eastAsia="ja-JP"/>
              </w:rPr>
            </w:pPr>
            <w:r w:rsidRPr="001F31FF">
              <w:rPr>
                <w:rFonts w:cs="Arial"/>
                <w:color w:val="000000"/>
                <w:sz w:val="16"/>
                <w:szCs w:val="16"/>
              </w:rPr>
              <w:t>1839.9</w:t>
            </w:r>
          </w:p>
        </w:tc>
        <w:tc>
          <w:tcPr>
            <w:tcW w:w="283" w:type="dxa"/>
            <w:tcBorders>
              <w:top w:val="nil"/>
              <w:left w:val="nil"/>
              <w:bottom w:val="single" w:sz="4" w:space="0" w:color="auto"/>
              <w:right w:val="single" w:sz="4" w:space="0" w:color="auto"/>
            </w:tcBorders>
            <w:shd w:val="clear" w:color="auto" w:fill="auto"/>
            <w:vAlign w:val="center"/>
          </w:tcPr>
          <w:p w14:paraId="7CA27FC3" w14:textId="77777777" w:rsidR="00CB3E17" w:rsidRPr="001F31FF" w:rsidRDefault="00CB3E17" w:rsidP="00CB3E17">
            <w:pPr>
              <w:pStyle w:val="TAC"/>
              <w:rPr>
                <w:rFonts w:eastAsia="ＭＳ 明朝" w:cs="Arial"/>
                <w:sz w:val="16"/>
                <w:szCs w:val="16"/>
                <w:lang w:eastAsia="ja-JP"/>
              </w:rPr>
            </w:pPr>
            <w:r w:rsidRPr="001F31FF">
              <w:rPr>
                <w:rFonts w:cs="Arial"/>
                <w:color w:val="000000"/>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010C6736" w14:textId="77777777" w:rsidR="00CB3E17" w:rsidRPr="001F31FF" w:rsidRDefault="00CB3E17" w:rsidP="00CB3E17">
            <w:pPr>
              <w:pStyle w:val="TAL"/>
              <w:rPr>
                <w:rFonts w:eastAsia="ＭＳ 明朝" w:cs="Arial"/>
                <w:sz w:val="16"/>
                <w:szCs w:val="16"/>
                <w:lang w:eastAsia="ja-JP"/>
              </w:rPr>
            </w:pPr>
            <w:r w:rsidRPr="001F31FF">
              <w:rPr>
                <w:rFonts w:cs="Arial"/>
                <w:color w:val="000000"/>
                <w:sz w:val="16"/>
                <w:szCs w:val="16"/>
              </w:rPr>
              <w:t>1879.9</w:t>
            </w:r>
          </w:p>
        </w:tc>
        <w:tc>
          <w:tcPr>
            <w:tcW w:w="1067" w:type="dxa"/>
            <w:tcBorders>
              <w:top w:val="nil"/>
              <w:left w:val="nil"/>
              <w:bottom w:val="single" w:sz="4" w:space="0" w:color="auto"/>
              <w:right w:val="single" w:sz="4" w:space="0" w:color="auto"/>
            </w:tcBorders>
            <w:shd w:val="clear" w:color="auto" w:fill="auto"/>
            <w:vAlign w:val="center"/>
          </w:tcPr>
          <w:p w14:paraId="53E03066" w14:textId="77777777" w:rsidR="00CB3E17" w:rsidRPr="001F31FF" w:rsidRDefault="00CB3E17" w:rsidP="00CB3E17">
            <w:pPr>
              <w:pStyle w:val="TAC"/>
              <w:rPr>
                <w:rFonts w:eastAsia="ＭＳ 明朝" w:cs="Arial"/>
                <w:sz w:val="16"/>
                <w:szCs w:val="16"/>
                <w:lang w:eastAsia="ja-JP"/>
              </w:rPr>
            </w:pPr>
            <w:r w:rsidRPr="001F31FF">
              <w:rPr>
                <w:rFonts w:cs="Arial"/>
                <w:color w:val="000000"/>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5AAD9238" w14:textId="77777777" w:rsidR="00CB3E17" w:rsidRPr="001F31FF" w:rsidRDefault="00CB3E17" w:rsidP="00CB3E17">
            <w:pPr>
              <w:pStyle w:val="TAC"/>
              <w:rPr>
                <w:rFonts w:eastAsia="ＭＳ 明朝" w:cs="Arial"/>
                <w:sz w:val="16"/>
                <w:szCs w:val="16"/>
                <w:lang w:eastAsia="ja-JP"/>
              </w:rPr>
            </w:pPr>
            <w:r w:rsidRPr="001F31FF">
              <w:rPr>
                <w:rFonts w:cs="Arial"/>
                <w:color w:val="000000"/>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4FCF597E" w14:textId="77777777" w:rsidR="00CB3E17" w:rsidRPr="001F31FF" w:rsidRDefault="00CB3E17" w:rsidP="00CB3E17">
            <w:pPr>
              <w:pStyle w:val="TAC"/>
              <w:rPr>
                <w:rFonts w:cs="Arial"/>
                <w:sz w:val="16"/>
                <w:szCs w:val="16"/>
                <w:lang w:eastAsia="ko-KR"/>
              </w:rPr>
            </w:pPr>
          </w:p>
        </w:tc>
      </w:tr>
      <w:tr w:rsidR="00CB3E17" w:rsidRPr="001F31FF" w14:paraId="214C19D1" w14:textId="77777777" w:rsidTr="00277947">
        <w:trPr>
          <w:trHeight w:val="225"/>
          <w:jc w:val="center"/>
        </w:trPr>
        <w:tc>
          <w:tcPr>
            <w:tcW w:w="1490" w:type="dxa"/>
            <w:vMerge/>
            <w:tcBorders>
              <w:left w:val="single" w:sz="4" w:space="0" w:color="auto"/>
              <w:right w:val="single" w:sz="4" w:space="0" w:color="auto"/>
            </w:tcBorders>
            <w:shd w:val="clear" w:color="auto" w:fill="auto"/>
            <w:vAlign w:val="center"/>
          </w:tcPr>
          <w:p w14:paraId="4F797985" w14:textId="77777777" w:rsidR="00CB3E17" w:rsidRPr="001F31FF" w:rsidRDefault="00CB3E17" w:rsidP="00CB3E17">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center"/>
          </w:tcPr>
          <w:p w14:paraId="0237BB5C" w14:textId="77777777" w:rsidR="00CB3E17" w:rsidRPr="001F31FF" w:rsidRDefault="00CB3E17" w:rsidP="00CB3E17">
            <w:pPr>
              <w:pStyle w:val="TAL"/>
              <w:rPr>
                <w:rFonts w:cs="Arial"/>
                <w:sz w:val="16"/>
                <w:szCs w:val="16"/>
              </w:rPr>
            </w:pPr>
            <w:r w:rsidRPr="001F31FF">
              <w:rPr>
                <w:rFonts w:cs="Arial"/>
                <w:color w:val="000000"/>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14:paraId="2F1B7C4F" w14:textId="77777777" w:rsidR="00CB3E17" w:rsidRPr="001F31FF" w:rsidRDefault="00CB3E17" w:rsidP="00CB3E17">
            <w:pPr>
              <w:pStyle w:val="TAR"/>
              <w:rPr>
                <w:rFonts w:eastAsia="ＭＳ 明朝" w:cs="Arial"/>
                <w:sz w:val="16"/>
                <w:szCs w:val="16"/>
                <w:lang w:eastAsia="ja-JP"/>
              </w:rPr>
            </w:pPr>
            <w:r w:rsidRPr="001F31FF">
              <w:rPr>
                <w:rFonts w:cs="Arial"/>
                <w:color w:val="000000"/>
                <w:sz w:val="16"/>
                <w:szCs w:val="16"/>
              </w:rPr>
              <w:t>1884.5</w:t>
            </w:r>
          </w:p>
        </w:tc>
        <w:tc>
          <w:tcPr>
            <w:tcW w:w="283" w:type="dxa"/>
            <w:tcBorders>
              <w:top w:val="nil"/>
              <w:left w:val="nil"/>
              <w:bottom w:val="single" w:sz="4" w:space="0" w:color="auto"/>
              <w:right w:val="single" w:sz="4" w:space="0" w:color="auto"/>
            </w:tcBorders>
            <w:shd w:val="clear" w:color="auto" w:fill="auto"/>
            <w:vAlign w:val="center"/>
          </w:tcPr>
          <w:p w14:paraId="4C7CABE8" w14:textId="77777777" w:rsidR="00CB3E17" w:rsidRPr="001F31FF" w:rsidRDefault="00CB3E17" w:rsidP="00CB3E17">
            <w:pPr>
              <w:pStyle w:val="TAC"/>
              <w:rPr>
                <w:rFonts w:eastAsia="ＭＳ 明朝" w:cs="Arial"/>
                <w:sz w:val="16"/>
                <w:szCs w:val="16"/>
                <w:lang w:eastAsia="ja-JP"/>
              </w:rPr>
            </w:pPr>
            <w:r w:rsidRPr="001F31FF">
              <w:rPr>
                <w:rFonts w:cs="Arial"/>
                <w:color w:val="000000"/>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65DBBF84" w14:textId="77777777" w:rsidR="00CB3E17" w:rsidRPr="001F31FF" w:rsidRDefault="00CB3E17" w:rsidP="00CB3E17">
            <w:pPr>
              <w:pStyle w:val="TAL"/>
              <w:rPr>
                <w:rFonts w:eastAsia="ＭＳ 明朝" w:cs="Arial"/>
                <w:sz w:val="16"/>
                <w:szCs w:val="16"/>
                <w:lang w:eastAsia="ja-JP"/>
              </w:rPr>
            </w:pPr>
            <w:r w:rsidRPr="001F31FF">
              <w:rPr>
                <w:rFonts w:cs="Arial"/>
                <w:color w:val="000000"/>
                <w:sz w:val="16"/>
                <w:szCs w:val="16"/>
              </w:rPr>
              <w:t>1915.7</w:t>
            </w:r>
          </w:p>
        </w:tc>
        <w:tc>
          <w:tcPr>
            <w:tcW w:w="1067" w:type="dxa"/>
            <w:tcBorders>
              <w:top w:val="nil"/>
              <w:left w:val="nil"/>
              <w:bottom w:val="single" w:sz="4" w:space="0" w:color="auto"/>
              <w:right w:val="single" w:sz="4" w:space="0" w:color="auto"/>
            </w:tcBorders>
            <w:shd w:val="clear" w:color="auto" w:fill="auto"/>
            <w:vAlign w:val="center"/>
          </w:tcPr>
          <w:p w14:paraId="3A4F1BCC" w14:textId="77777777" w:rsidR="00CB3E17" w:rsidRPr="001F31FF" w:rsidRDefault="00CB3E17" w:rsidP="00CB3E17">
            <w:pPr>
              <w:pStyle w:val="TAC"/>
              <w:rPr>
                <w:rFonts w:eastAsia="ＭＳ 明朝" w:cs="Arial"/>
                <w:sz w:val="16"/>
                <w:szCs w:val="16"/>
                <w:lang w:eastAsia="ja-JP"/>
              </w:rPr>
            </w:pPr>
            <w:r w:rsidRPr="001F31FF">
              <w:rPr>
                <w:rFonts w:cs="Arial"/>
                <w:color w:val="000000"/>
                <w:sz w:val="16"/>
                <w:szCs w:val="16"/>
              </w:rPr>
              <w:t>-41</w:t>
            </w:r>
          </w:p>
        </w:tc>
        <w:tc>
          <w:tcPr>
            <w:tcW w:w="928" w:type="dxa"/>
            <w:tcBorders>
              <w:top w:val="nil"/>
              <w:left w:val="nil"/>
              <w:bottom w:val="single" w:sz="4" w:space="0" w:color="auto"/>
              <w:right w:val="single" w:sz="4" w:space="0" w:color="auto"/>
            </w:tcBorders>
            <w:shd w:val="clear" w:color="auto" w:fill="auto"/>
            <w:noWrap/>
            <w:vAlign w:val="center"/>
          </w:tcPr>
          <w:p w14:paraId="07EA29B8" w14:textId="77777777" w:rsidR="00CB3E17" w:rsidRPr="001F31FF" w:rsidRDefault="00CB3E17" w:rsidP="00CB3E17">
            <w:pPr>
              <w:pStyle w:val="TAC"/>
              <w:rPr>
                <w:rFonts w:eastAsia="ＭＳ 明朝" w:cs="Arial"/>
                <w:sz w:val="16"/>
                <w:szCs w:val="16"/>
                <w:lang w:eastAsia="ja-JP"/>
              </w:rPr>
            </w:pPr>
            <w:r w:rsidRPr="001F31FF">
              <w:rPr>
                <w:rFonts w:cs="Arial"/>
                <w:color w:val="000000"/>
                <w:sz w:val="16"/>
                <w:szCs w:val="16"/>
              </w:rPr>
              <w:t>0.3</w:t>
            </w:r>
          </w:p>
        </w:tc>
        <w:tc>
          <w:tcPr>
            <w:tcW w:w="855" w:type="dxa"/>
            <w:gridSpan w:val="2"/>
            <w:tcBorders>
              <w:top w:val="nil"/>
              <w:left w:val="nil"/>
              <w:bottom w:val="single" w:sz="4" w:space="0" w:color="auto"/>
              <w:right w:val="single" w:sz="4" w:space="0" w:color="auto"/>
            </w:tcBorders>
            <w:shd w:val="clear" w:color="auto" w:fill="auto"/>
            <w:noWrap/>
            <w:vAlign w:val="center"/>
          </w:tcPr>
          <w:p w14:paraId="3D4F2BB2" w14:textId="77777777" w:rsidR="00CB3E17" w:rsidRPr="001F31FF" w:rsidRDefault="00CB3E17" w:rsidP="00CB3E17">
            <w:pPr>
              <w:pStyle w:val="TAC"/>
              <w:rPr>
                <w:rFonts w:cs="Arial"/>
                <w:sz w:val="16"/>
                <w:szCs w:val="16"/>
                <w:lang w:eastAsia="ko-KR"/>
              </w:rPr>
            </w:pPr>
            <w:r w:rsidRPr="001F31FF">
              <w:rPr>
                <w:rFonts w:cs="Arial"/>
                <w:color w:val="000000"/>
                <w:sz w:val="16"/>
                <w:szCs w:val="16"/>
                <w:lang w:eastAsia="ja-JP"/>
              </w:rPr>
              <w:t>4</w:t>
            </w:r>
          </w:p>
        </w:tc>
      </w:tr>
      <w:tr w:rsidR="00CB3E17" w:rsidRPr="001F31FF" w14:paraId="1053CD23" w14:textId="77777777" w:rsidTr="00277947">
        <w:trPr>
          <w:trHeight w:val="225"/>
          <w:jc w:val="center"/>
        </w:trPr>
        <w:tc>
          <w:tcPr>
            <w:tcW w:w="1490" w:type="dxa"/>
            <w:vMerge/>
            <w:tcBorders>
              <w:left w:val="single" w:sz="4" w:space="0" w:color="auto"/>
              <w:right w:val="single" w:sz="4" w:space="0" w:color="auto"/>
            </w:tcBorders>
            <w:shd w:val="clear" w:color="auto" w:fill="auto"/>
            <w:vAlign w:val="center"/>
          </w:tcPr>
          <w:p w14:paraId="7F872BB5" w14:textId="77777777" w:rsidR="00CB3E17" w:rsidRPr="001F31FF" w:rsidRDefault="00CB3E17" w:rsidP="00CB3E17">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center"/>
          </w:tcPr>
          <w:p w14:paraId="7FA4B536" w14:textId="77777777" w:rsidR="00CB3E17" w:rsidRPr="001F31FF" w:rsidRDefault="00CB3E17" w:rsidP="00CB3E17">
            <w:pPr>
              <w:pStyle w:val="TAL"/>
              <w:rPr>
                <w:rFonts w:cs="Arial"/>
                <w:sz w:val="16"/>
                <w:szCs w:val="16"/>
              </w:rPr>
            </w:pPr>
            <w:r w:rsidRPr="001F31FF">
              <w:rPr>
                <w:rFonts w:cs="Arial"/>
                <w:color w:val="000000"/>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14:paraId="6CC8DF90" w14:textId="77777777" w:rsidR="00CB3E17" w:rsidRPr="001F31FF" w:rsidRDefault="00CB3E17" w:rsidP="00CB3E17">
            <w:pPr>
              <w:pStyle w:val="TAR"/>
              <w:rPr>
                <w:rFonts w:eastAsia="ＭＳ 明朝" w:cs="Arial"/>
                <w:sz w:val="16"/>
                <w:szCs w:val="16"/>
                <w:lang w:eastAsia="ja-JP"/>
              </w:rPr>
            </w:pPr>
            <w:r w:rsidRPr="001F31FF">
              <w:rPr>
                <w:rFonts w:cs="Arial"/>
                <w:color w:val="000000"/>
                <w:sz w:val="16"/>
                <w:szCs w:val="16"/>
              </w:rPr>
              <w:t>2545</w:t>
            </w:r>
          </w:p>
        </w:tc>
        <w:tc>
          <w:tcPr>
            <w:tcW w:w="283" w:type="dxa"/>
            <w:tcBorders>
              <w:top w:val="nil"/>
              <w:left w:val="nil"/>
              <w:bottom w:val="single" w:sz="4" w:space="0" w:color="auto"/>
              <w:right w:val="single" w:sz="4" w:space="0" w:color="auto"/>
            </w:tcBorders>
            <w:shd w:val="clear" w:color="auto" w:fill="auto"/>
            <w:vAlign w:val="center"/>
          </w:tcPr>
          <w:p w14:paraId="71357665" w14:textId="77777777" w:rsidR="00CB3E17" w:rsidRPr="001F31FF" w:rsidRDefault="00CB3E17" w:rsidP="00CB3E17">
            <w:pPr>
              <w:pStyle w:val="TAC"/>
              <w:rPr>
                <w:rFonts w:eastAsia="ＭＳ 明朝" w:cs="Arial"/>
                <w:sz w:val="16"/>
                <w:szCs w:val="16"/>
                <w:lang w:eastAsia="ja-JP"/>
              </w:rPr>
            </w:pPr>
            <w:r w:rsidRPr="001F31FF">
              <w:rPr>
                <w:rFonts w:cs="Arial"/>
                <w:color w:val="000000"/>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2B0BEDDD" w14:textId="77777777" w:rsidR="00CB3E17" w:rsidRPr="001F31FF" w:rsidRDefault="00CB3E17" w:rsidP="00CB3E17">
            <w:pPr>
              <w:pStyle w:val="TAL"/>
              <w:rPr>
                <w:rFonts w:eastAsia="ＭＳ 明朝" w:cs="Arial"/>
                <w:sz w:val="16"/>
                <w:szCs w:val="16"/>
                <w:lang w:eastAsia="ja-JP"/>
              </w:rPr>
            </w:pPr>
            <w:r w:rsidRPr="001F31FF">
              <w:rPr>
                <w:rFonts w:cs="Arial"/>
                <w:color w:val="000000"/>
                <w:sz w:val="16"/>
                <w:szCs w:val="16"/>
              </w:rPr>
              <w:t>2575</w:t>
            </w:r>
          </w:p>
        </w:tc>
        <w:tc>
          <w:tcPr>
            <w:tcW w:w="1067" w:type="dxa"/>
            <w:tcBorders>
              <w:top w:val="nil"/>
              <w:left w:val="nil"/>
              <w:bottom w:val="single" w:sz="4" w:space="0" w:color="auto"/>
              <w:right w:val="single" w:sz="4" w:space="0" w:color="auto"/>
            </w:tcBorders>
            <w:shd w:val="clear" w:color="auto" w:fill="auto"/>
            <w:vAlign w:val="center"/>
          </w:tcPr>
          <w:p w14:paraId="03B103CA" w14:textId="77777777" w:rsidR="00CB3E17" w:rsidRPr="001F31FF" w:rsidRDefault="00CB3E17" w:rsidP="00CB3E17">
            <w:pPr>
              <w:pStyle w:val="TAC"/>
              <w:rPr>
                <w:rFonts w:eastAsia="ＭＳ 明朝" w:cs="Arial"/>
                <w:sz w:val="16"/>
                <w:szCs w:val="16"/>
                <w:lang w:eastAsia="ja-JP"/>
              </w:rPr>
            </w:pPr>
            <w:r w:rsidRPr="001F31FF">
              <w:rPr>
                <w:rFonts w:cs="Arial"/>
                <w:color w:val="000000"/>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38EB2151" w14:textId="77777777" w:rsidR="00CB3E17" w:rsidRPr="001F31FF" w:rsidRDefault="00CB3E17" w:rsidP="00CB3E17">
            <w:pPr>
              <w:pStyle w:val="TAC"/>
              <w:rPr>
                <w:rFonts w:eastAsia="ＭＳ 明朝" w:cs="Arial"/>
                <w:sz w:val="16"/>
                <w:szCs w:val="16"/>
                <w:lang w:eastAsia="ja-JP"/>
              </w:rPr>
            </w:pPr>
            <w:r w:rsidRPr="001F31FF">
              <w:rPr>
                <w:rFonts w:cs="Arial"/>
                <w:color w:val="000000"/>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2F69FE76" w14:textId="77777777" w:rsidR="00CB3E17" w:rsidRPr="001F31FF" w:rsidRDefault="00CB3E17" w:rsidP="00CB3E17">
            <w:pPr>
              <w:pStyle w:val="TAC"/>
              <w:rPr>
                <w:rFonts w:cs="Arial"/>
                <w:sz w:val="16"/>
                <w:szCs w:val="16"/>
                <w:lang w:eastAsia="ko-KR"/>
              </w:rPr>
            </w:pPr>
          </w:p>
        </w:tc>
      </w:tr>
      <w:tr w:rsidR="00CB3E17" w:rsidRPr="001F31FF" w14:paraId="2F44F513" w14:textId="77777777" w:rsidTr="00277947">
        <w:trPr>
          <w:trHeight w:val="225"/>
          <w:jc w:val="center"/>
        </w:trPr>
        <w:tc>
          <w:tcPr>
            <w:tcW w:w="1490" w:type="dxa"/>
            <w:vMerge/>
            <w:tcBorders>
              <w:left w:val="single" w:sz="4" w:space="0" w:color="auto"/>
              <w:bottom w:val="single" w:sz="4" w:space="0" w:color="auto"/>
              <w:right w:val="single" w:sz="4" w:space="0" w:color="auto"/>
            </w:tcBorders>
            <w:shd w:val="clear" w:color="auto" w:fill="auto"/>
            <w:vAlign w:val="center"/>
          </w:tcPr>
          <w:p w14:paraId="79F16A23" w14:textId="77777777" w:rsidR="00CB3E17" w:rsidRPr="001F31FF" w:rsidRDefault="00CB3E17" w:rsidP="00CB3E17">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center"/>
          </w:tcPr>
          <w:p w14:paraId="3D81CA49" w14:textId="77777777" w:rsidR="00CB3E17" w:rsidRPr="001F31FF" w:rsidRDefault="00CB3E17" w:rsidP="00CB3E17">
            <w:pPr>
              <w:pStyle w:val="TAL"/>
              <w:rPr>
                <w:rFonts w:cs="Arial"/>
                <w:sz w:val="16"/>
                <w:szCs w:val="16"/>
              </w:rPr>
            </w:pPr>
            <w:r w:rsidRPr="001F31FF">
              <w:rPr>
                <w:rFonts w:cs="Arial"/>
                <w:color w:val="000000"/>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14:paraId="373A18E1" w14:textId="77777777" w:rsidR="00CB3E17" w:rsidRPr="001F31FF" w:rsidRDefault="00CB3E17" w:rsidP="00CB3E17">
            <w:pPr>
              <w:pStyle w:val="TAR"/>
              <w:rPr>
                <w:rFonts w:eastAsia="ＭＳ 明朝" w:cs="Arial"/>
                <w:sz w:val="16"/>
                <w:szCs w:val="16"/>
                <w:lang w:eastAsia="ja-JP"/>
              </w:rPr>
            </w:pPr>
            <w:r w:rsidRPr="001F31FF">
              <w:rPr>
                <w:rFonts w:cs="Arial"/>
                <w:color w:val="000000"/>
                <w:sz w:val="16"/>
                <w:szCs w:val="16"/>
              </w:rPr>
              <w:t>2595</w:t>
            </w:r>
          </w:p>
        </w:tc>
        <w:tc>
          <w:tcPr>
            <w:tcW w:w="283" w:type="dxa"/>
            <w:tcBorders>
              <w:top w:val="nil"/>
              <w:left w:val="nil"/>
              <w:bottom w:val="single" w:sz="4" w:space="0" w:color="auto"/>
              <w:right w:val="single" w:sz="4" w:space="0" w:color="auto"/>
            </w:tcBorders>
            <w:shd w:val="clear" w:color="auto" w:fill="auto"/>
            <w:vAlign w:val="center"/>
          </w:tcPr>
          <w:p w14:paraId="4AD938B8" w14:textId="77777777" w:rsidR="00CB3E17" w:rsidRPr="001F31FF" w:rsidRDefault="00CB3E17" w:rsidP="00CB3E17">
            <w:pPr>
              <w:pStyle w:val="TAC"/>
              <w:rPr>
                <w:rFonts w:eastAsia="ＭＳ 明朝" w:cs="Arial"/>
                <w:sz w:val="16"/>
                <w:szCs w:val="16"/>
                <w:lang w:eastAsia="ja-JP"/>
              </w:rPr>
            </w:pPr>
            <w:r w:rsidRPr="001F31FF">
              <w:rPr>
                <w:rFonts w:ascii="Times New Roman" w:hAnsi="Times New Roman" w:cs="Arial"/>
                <w:color w:val="000000"/>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0A61C18A" w14:textId="77777777" w:rsidR="00CB3E17" w:rsidRPr="001F31FF" w:rsidRDefault="00CB3E17" w:rsidP="00CB3E17">
            <w:pPr>
              <w:pStyle w:val="TAL"/>
              <w:rPr>
                <w:rFonts w:eastAsia="ＭＳ 明朝" w:cs="Arial"/>
                <w:sz w:val="16"/>
                <w:szCs w:val="16"/>
                <w:lang w:eastAsia="ja-JP"/>
              </w:rPr>
            </w:pPr>
            <w:r w:rsidRPr="001F31FF">
              <w:rPr>
                <w:rFonts w:cs="Arial"/>
                <w:color w:val="000000"/>
                <w:sz w:val="16"/>
                <w:szCs w:val="16"/>
              </w:rPr>
              <w:t>2645</w:t>
            </w:r>
          </w:p>
        </w:tc>
        <w:tc>
          <w:tcPr>
            <w:tcW w:w="1067" w:type="dxa"/>
            <w:tcBorders>
              <w:top w:val="nil"/>
              <w:left w:val="nil"/>
              <w:bottom w:val="single" w:sz="4" w:space="0" w:color="auto"/>
              <w:right w:val="single" w:sz="4" w:space="0" w:color="auto"/>
            </w:tcBorders>
            <w:shd w:val="clear" w:color="auto" w:fill="auto"/>
            <w:vAlign w:val="center"/>
          </w:tcPr>
          <w:p w14:paraId="634A84AD" w14:textId="77777777" w:rsidR="00CB3E17" w:rsidRPr="001F31FF" w:rsidRDefault="00CB3E17" w:rsidP="00CB3E17">
            <w:pPr>
              <w:pStyle w:val="TAC"/>
              <w:rPr>
                <w:rFonts w:eastAsia="ＭＳ 明朝" w:cs="Arial"/>
                <w:sz w:val="16"/>
                <w:szCs w:val="16"/>
                <w:lang w:eastAsia="ja-JP"/>
              </w:rPr>
            </w:pPr>
            <w:r w:rsidRPr="001F31FF">
              <w:rPr>
                <w:rFonts w:ascii="Times New Roman" w:hAnsi="Times New Roman" w:cs="Arial"/>
                <w:color w:val="000000"/>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3CD0CDDE" w14:textId="77777777" w:rsidR="00CB3E17" w:rsidRPr="001F31FF" w:rsidRDefault="00CB3E17" w:rsidP="00CB3E17">
            <w:pPr>
              <w:pStyle w:val="TAC"/>
              <w:rPr>
                <w:rFonts w:eastAsia="ＭＳ 明朝" w:cs="Arial"/>
                <w:sz w:val="16"/>
                <w:szCs w:val="16"/>
                <w:lang w:eastAsia="ja-JP"/>
              </w:rPr>
            </w:pPr>
            <w:r w:rsidRPr="001F31FF">
              <w:rPr>
                <w:rFonts w:ascii="Times New Roman" w:hAnsi="Times New Roman" w:cs="Arial"/>
                <w:color w:val="000000"/>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3176A281" w14:textId="77777777" w:rsidR="00CB3E17" w:rsidRPr="001F31FF" w:rsidRDefault="00CB3E17" w:rsidP="00CB3E17">
            <w:pPr>
              <w:pStyle w:val="TAC"/>
              <w:rPr>
                <w:rFonts w:cs="Arial"/>
                <w:sz w:val="16"/>
                <w:szCs w:val="16"/>
                <w:lang w:eastAsia="ko-KR"/>
              </w:rPr>
            </w:pPr>
          </w:p>
        </w:tc>
      </w:tr>
      <w:tr w:rsidR="00E763CA" w:rsidRPr="001F31FF" w14:paraId="372BDE94" w14:textId="77777777" w:rsidTr="00E85145">
        <w:trPr>
          <w:trHeight w:val="225"/>
          <w:jc w:val="center"/>
          <w:ins w:id="812" w:author="Takashi Akao" w:date="2021-10-29T11:13:00Z"/>
        </w:trPr>
        <w:tc>
          <w:tcPr>
            <w:tcW w:w="1490" w:type="dxa"/>
            <w:vMerge w:val="restart"/>
            <w:tcBorders>
              <w:left w:val="single" w:sz="4" w:space="0" w:color="auto"/>
              <w:right w:val="single" w:sz="4" w:space="0" w:color="auto"/>
            </w:tcBorders>
            <w:shd w:val="clear" w:color="auto" w:fill="auto"/>
          </w:tcPr>
          <w:p w14:paraId="3C1E167D" w14:textId="5486DC02" w:rsidR="00E763CA" w:rsidRPr="001F31FF" w:rsidRDefault="00E763CA" w:rsidP="00CB3E17">
            <w:pPr>
              <w:pStyle w:val="TAC"/>
              <w:rPr>
                <w:ins w:id="813" w:author="Takashi Akao" w:date="2021-10-29T11:13:00Z"/>
                <w:rFonts w:cs="Arial"/>
                <w:lang w:eastAsia="ko-KR"/>
              </w:rPr>
            </w:pPr>
            <w:ins w:id="814" w:author="Takashi Akao" w:date="2021-10-29T11:13:00Z">
              <w:r w:rsidRPr="000E0378">
                <w:rPr>
                  <w:rFonts w:cs="Arial"/>
                  <w:szCs w:val="18"/>
                </w:rPr>
                <w:t>CA_</w:t>
              </w:r>
              <w:r w:rsidRPr="000E0378">
                <w:rPr>
                  <w:rFonts w:cs="Arial" w:hint="eastAsia"/>
                  <w:szCs w:val="18"/>
                </w:rPr>
                <w:t>21</w:t>
              </w:r>
              <w:r w:rsidRPr="000E0378">
                <w:rPr>
                  <w:rFonts w:cs="Arial"/>
                  <w:szCs w:val="18"/>
                </w:rPr>
                <w:t>A-</w:t>
              </w:r>
              <w:r w:rsidRPr="000E0378">
                <w:rPr>
                  <w:rFonts w:cs="Arial" w:hint="eastAsia"/>
                  <w:szCs w:val="18"/>
                </w:rPr>
                <w:t>28</w:t>
              </w:r>
              <w:r w:rsidRPr="000E0378">
                <w:rPr>
                  <w:rFonts w:cs="Arial"/>
                  <w:szCs w:val="18"/>
                </w:rPr>
                <w:t>A</w:t>
              </w:r>
            </w:ins>
          </w:p>
        </w:tc>
        <w:tc>
          <w:tcPr>
            <w:tcW w:w="2618" w:type="dxa"/>
            <w:gridSpan w:val="2"/>
            <w:tcBorders>
              <w:top w:val="nil"/>
              <w:left w:val="nil"/>
              <w:bottom w:val="single" w:sz="4" w:space="0" w:color="auto"/>
              <w:right w:val="single" w:sz="4" w:space="0" w:color="auto"/>
            </w:tcBorders>
            <w:shd w:val="clear" w:color="auto" w:fill="auto"/>
            <w:vAlign w:val="center"/>
          </w:tcPr>
          <w:p w14:paraId="69518995" w14:textId="54B30B85" w:rsidR="00E763CA" w:rsidRPr="001F31FF" w:rsidRDefault="00E763CA" w:rsidP="00CB3E17">
            <w:pPr>
              <w:pStyle w:val="TAL"/>
              <w:rPr>
                <w:ins w:id="815" w:author="Takashi Akao" w:date="2021-10-29T11:13:00Z"/>
                <w:rFonts w:cs="Arial"/>
                <w:color w:val="000000"/>
                <w:sz w:val="16"/>
                <w:szCs w:val="16"/>
              </w:rPr>
            </w:pPr>
            <w:ins w:id="816" w:author="Takashi Akao" w:date="2021-10-29T11:13:00Z">
              <w:r w:rsidRPr="000E0378">
                <w:rPr>
                  <w:rFonts w:cs="Arial"/>
                  <w:sz w:val="16"/>
                  <w:szCs w:val="16"/>
                </w:rPr>
                <w:t>E-UTRA Band 1,</w:t>
              </w:r>
              <w:r w:rsidRPr="000E0378">
                <w:rPr>
                  <w:rFonts w:cs="Arial" w:hint="eastAsia"/>
                  <w:sz w:val="16"/>
                  <w:szCs w:val="16"/>
                </w:rPr>
                <w:t xml:space="preserve"> 42, </w:t>
              </w:r>
              <w:r w:rsidRPr="000E0378">
                <w:rPr>
                  <w:rFonts w:cs="Arial"/>
                  <w:sz w:val="16"/>
                  <w:szCs w:val="16"/>
                </w:rPr>
                <w:t>65</w:t>
              </w:r>
            </w:ins>
          </w:p>
        </w:tc>
        <w:tc>
          <w:tcPr>
            <w:tcW w:w="852" w:type="dxa"/>
            <w:tcBorders>
              <w:top w:val="nil"/>
              <w:left w:val="nil"/>
              <w:bottom w:val="single" w:sz="4" w:space="0" w:color="auto"/>
              <w:right w:val="single" w:sz="4" w:space="0" w:color="auto"/>
            </w:tcBorders>
            <w:shd w:val="clear" w:color="auto" w:fill="auto"/>
            <w:vAlign w:val="center"/>
          </w:tcPr>
          <w:p w14:paraId="7818009A" w14:textId="73CDE280" w:rsidR="00E763CA" w:rsidRPr="001F31FF" w:rsidRDefault="00E763CA" w:rsidP="00CB3E17">
            <w:pPr>
              <w:pStyle w:val="TAR"/>
              <w:rPr>
                <w:ins w:id="817" w:author="Takashi Akao" w:date="2021-10-29T11:13:00Z"/>
                <w:rFonts w:cs="Arial"/>
                <w:color w:val="000000"/>
                <w:sz w:val="16"/>
                <w:szCs w:val="16"/>
              </w:rPr>
            </w:pPr>
            <w:ins w:id="818" w:author="Takashi Akao" w:date="2021-10-29T11:13:00Z">
              <w:r w:rsidRPr="000E0378">
                <w:rPr>
                  <w:rFonts w:cs="Arial"/>
                  <w:sz w:val="16"/>
                  <w:szCs w:val="16"/>
                </w:rPr>
                <w:t>F</w:t>
              </w:r>
              <w:r w:rsidRPr="000E0378">
                <w:rPr>
                  <w:rFonts w:cs="Arial"/>
                  <w:sz w:val="16"/>
                  <w:szCs w:val="16"/>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
          <w:p w14:paraId="4BDC0E3A" w14:textId="3C774C00" w:rsidR="00E763CA" w:rsidRPr="001F31FF" w:rsidRDefault="00E763CA" w:rsidP="00CB3E17">
            <w:pPr>
              <w:pStyle w:val="TAC"/>
              <w:rPr>
                <w:ins w:id="819" w:author="Takashi Akao" w:date="2021-10-29T11:13:00Z"/>
                <w:rFonts w:ascii="Times New Roman" w:hAnsi="Times New Roman" w:cs="Arial"/>
                <w:color w:val="000000"/>
                <w:sz w:val="16"/>
                <w:szCs w:val="16"/>
              </w:rPr>
            </w:pPr>
            <w:ins w:id="820" w:author="Takashi Akao" w:date="2021-10-29T11:13:00Z">
              <w:r w:rsidRPr="000E0378">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
          <w:p w14:paraId="541AB1B1" w14:textId="47AB6D72" w:rsidR="00E763CA" w:rsidRPr="001F31FF" w:rsidRDefault="00E763CA" w:rsidP="00CB3E17">
            <w:pPr>
              <w:pStyle w:val="TAL"/>
              <w:rPr>
                <w:ins w:id="821" w:author="Takashi Akao" w:date="2021-10-29T11:13:00Z"/>
                <w:rFonts w:cs="Arial"/>
                <w:color w:val="000000"/>
                <w:sz w:val="16"/>
                <w:szCs w:val="16"/>
              </w:rPr>
            </w:pPr>
            <w:ins w:id="822" w:author="Takashi Akao" w:date="2021-10-29T11:13:00Z">
              <w:r w:rsidRPr="000E0378">
                <w:rPr>
                  <w:rFonts w:cs="Arial"/>
                  <w:sz w:val="16"/>
                  <w:szCs w:val="16"/>
                </w:rPr>
                <w:t>F</w:t>
              </w:r>
              <w:r w:rsidRPr="000E0378">
                <w:rPr>
                  <w:rFonts w:cs="Arial"/>
                  <w:sz w:val="16"/>
                  <w:szCs w:val="16"/>
                  <w:vertAlign w:val="subscript"/>
                </w:rPr>
                <w:t>DL_high</w:t>
              </w:r>
            </w:ins>
          </w:p>
        </w:tc>
        <w:tc>
          <w:tcPr>
            <w:tcW w:w="1067" w:type="dxa"/>
            <w:tcBorders>
              <w:top w:val="nil"/>
              <w:left w:val="nil"/>
              <w:bottom w:val="single" w:sz="4" w:space="0" w:color="auto"/>
              <w:right w:val="single" w:sz="4" w:space="0" w:color="auto"/>
            </w:tcBorders>
            <w:shd w:val="clear" w:color="auto" w:fill="auto"/>
            <w:vAlign w:val="center"/>
          </w:tcPr>
          <w:p w14:paraId="1F1FBF5A" w14:textId="16929944" w:rsidR="00E763CA" w:rsidRPr="001F31FF" w:rsidRDefault="00E763CA" w:rsidP="00CB3E17">
            <w:pPr>
              <w:pStyle w:val="TAC"/>
              <w:rPr>
                <w:ins w:id="823" w:author="Takashi Akao" w:date="2021-10-29T11:13:00Z"/>
                <w:rFonts w:ascii="Times New Roman" w:hAnsi="Times New Roman" w:cs="Arial"/>
                <w:color w:val="000000"/>
                <w:sz w:val="16"/>
                <w:szCs w:val="16"/>
              </w:rPr>
            </w:pPr>
            <w:ins w:id="824" w:author="Takashi Akao" w:date="2021-10-29T11:13:00Z">
              <w:r w:rsidRPr="000E0378">
                <w:rPr>
                  <w:rFonts w:cs="Arial"/>
                  <w:sz w:val="16"/>
                  <w:szCs w:val="16"/>
                </w:rPr>
                <w:t>-50</w:t>
              </w:r>
            </w:ins>
          </w:p>
        </w:tc>
        <w:tc>
          <w:tcPr>
            <w:tcW w:w="928" w:type="dxa"/>
            <w:tcBorders>
              <w:top w:val="nil"/>
              <w:left w:val="nil"/>
              <w:bottom w:val="single" w:sz="4" w:space="0" w:color="auto"/>
              <w:right w:val="single" w:sz="4" w:space="0" w:color="auto"/>
            </w:tcBorders>
            <w:shd w:val="clear" w:color="auto" w:fill="auto"/>
            <w:noWrap/>
            <w:vAlign w:val="center"/>
          </w:tcPr>
          <w:p w14:paraId="1FFC9053" w14:textId="110E79EE" w:rsidR="00E763CA" w:rsidRPr="001F31FF" w:rsidRDefault="00E763CA" w:rsidP="00CB3E17">
            <w:pPr>
              <w:pStyle w:val="TAC"/>
              <w:rPr>
                <w:ins w:id="825" w:author="Takashi Akao" w:date="2021-10-29T11:13:00Z"/>
                <w:rFonts w:ascii="Times New Roman" w:hAnsi="Times New Roman" w:cs="Arial"/>
                <w:color w:val="000000"/>
                <w:sz w:val="16"/>
                <w:szCs w:val="16"/>
              </w:rPr>
            </w:pPr>
            <w:ins w:id="826" w:author="Takashi Akao" w:date="2021-10-29T11:13:00Z">
              <w:r w:rsidRPr="000E0378">
                <w:rPr>
                  <w:rFonts w:cs="Arial"/>
                  <w:sz w:val="16"/>
                  <w:szCs w:val="16"/>
                </w:rPr>
                <w:t>1</w:t>
              </w:r>
            </w:ins>
          </w:p>
        </w:tc>
        <w:tc>
          <w:tcPr>
            <w:tcW w:w="855" w:type="dxa"/>
            <w:gridSpan w:val="2"/>
            <w:tcBorders>
              <w:top w:val="nil"/>
              <w:left w:val="nil"/>
              <w:bottom w:val="single" w:sz="4" w:space="0" w:color="auto"/>
              <w:right w:val="single" w:sz="4" w:space="0" w:color="auto"/>
            </w:tcBorders>
            <w:shd w:val="clear" w:color="auto" w:fill="auto"/>
            <w:noWrap/>
            <w:vAlign w:val="center"/>
          </w:tcPr>
          <w:p w14:paraId="37399592" w14:textId="73686A16" w:rsidR="00E763CA" w:rsidRPr="001F31FF" w:rsidRDefault="00E763CA" w:rsidP="00CB3E17">
            <w:pPr>
              <w:pStyle w:val="TAC"/>
              <w:rPr>
                <w:ins w:id="827" w:author="Takashi Akao" w:date="2021-10-29T11:13:00Z"/>
                <w:rFonts w:cs="Arial"/>
                <w:sz w:val="16"/>
                <w:szCs w:val="16"/>
                <w:lang w:eastAsia="ko-KR"/>
              </w:rPr>
            </w:pPr>
            <w:ins w:id="828" w:author="Takashi Akao" w:date="2021-10-29T11:13:00Z">
              <w:r w:rsidRPr="000E0378">
                <w:rPr>
                  <w:rFonts w:cs="Arial" w:hint="eastAsia"/>
                  <w:sz w:val="16"/>
                  <w:szCs w:val="16"/>
                </w:rPr>
                <w:t>2</w:t>
              </w:r>
            </w:ins>
          </w:p>
        </w:tc>
      </w:tr>
      <w:tr w:rsidR="00E763CA" w:rsidRPr="001F31FF" w14:paraId="62A397BC" w14:textId="77777777" w:rsidTr="00E85145">
        <w:trPr>
          <w:trHeight w:val="225"/>
          <w:jc w:val="center"/>
          <w:ins w:id="829" w:author="Takashi Akao" w:date="2021-10-29T11:13:00Z"/>
        </w:trPr>
        <w:tc>
          <w:tcPr>
            <w:tcW w:w="1490" w:type="dxa"/>
            <w:vMerge/>
            <w:tcBorders>
              <w:left w:val="single" w:sz="4" w:space="0" w:color="auto"/>
              <w:right w:val="single" w:sz="4" w:space="0" w:color="auto"/>
            </w:tcBorders>
            <w:shd w:val="clear" w:color="auto" w:fill="auto"/>
          </w:tcPr>
          <w:p w14:paraId="2F0AE206" w14:textId="77777777" w:rsidR="00E763CA" w:rsidRPr="001F31FF" w:rsidRDefault="00E763CA" w:rsidP="00CB3E17">
            <w:pPr>
              <w:pStyle w:val="TAC"/>
              <w:rPr>
                <w:ins w:id="830" w:author="Takashi Akao" w:date="2021-10-29T11:13:00Z"/>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center"/>
          </w:tcPr>
          <w:p w14:paraId="4F8DD440" w14:textId="07BACAE7" w:rsidR="00E763CA" w:rsidRPr="001F31FF" w:rsidRDefault="00E763CA" w:rsidP="00CB3E17">
            <w:pPr>
              <w:pStyle w:val="TAL"/>
              <w:rPr>
                <w:ins w:id="831" w:author="Takashi Akao" w:date="2021-10-29T11:13:00Z"/>
                <w:rFonts w:cs="Arial"/>
                <w:color w:val="000000"/>
                <w:sz w:val="16"/>
                <w:szCs w:val="16"/>
              </w:rPr>
            </w:pPr>
            <w:ins w:id="832" w:author="Takashi Akao" w:date="2021-10-29T11:13:00Z">
              <w:r w:rsidRPr="000E0378">
                <w:rPr>
                  <w:rFonts w:cs="Arial"/>
                  <w:sz w:val="16"/>
                  <w:szCs w:val="16"/>
                </w:rPr>
                <w:t xml:space="preserve">E-UTRA Band </w:t>
              </w:r>
              <w:r w:rsidRPr="000E0378">
                <w:rPr>
                  <w:rFonts w:cs="Arial" w:hint="eastAsia"/>
                  <w:sz w:val="16"/>
                  <w:szCs w:val="16"/>
                </w:rPr>
                <w:t>1</w:t>
              </w:r>
            </w:ins>
          </w:p>
        </w:tc>
        <w:tc>
          <w:tcPr>
            <w:tcW w:w="852" w:type="dxa"/>
            <w:tcBorders>
              <w:top w:val="nil"/>
              <w:left w:val="nil"/>
              <w:bottom w:val="single" w:sz="4" w:space="0" w:color="auto"/>
              <w:right w:val="single" w:sz="4" w:space="0" w:color="auto"/>
            </w:tcBorders>
            <w:shd w:val="clear" w:color="auto" w:fill="auto"/>
            <w:vAlign w:val="center"/>
          </w:tcPr>
          <w:p w14:paraId="0F146D73" w14:textId="2406AB9A" w:rsidR="00E763CA" w:rsidRPr="001F31FF" w:rsidRDefault="00E763CA" w:rsidP="00CB3E17">
            <w:pPr>
              <w:pStyle w:val="TAR"/>
              <w:rPr>
                <w:ins w:id="833" w:author="Takashi Akao" w:date="2021-10-29T11:13:00Z"/>
                <w:rFonts w:cs="Arial"/>
                <w:color w:val="000000"/>
                <w:sz w:val="16"/>
                <w:szCs w:val="16"/>
              </w:rPr>
            </w:pPr>
            <w:ins w:id="834" w:author="Takashi Akao" w:date="2021-10-29T11:13:00Z">
              <w:r w:rsidRPr="000E0378">
                <w:rPr>
                  <w:rFonts w:cs="Arial"/>
                  <w:sz w:val="16"/>
                  <w:szCs w:val="16"/>
                </w:rPr>
                <w:t>F</w:t>
              </w:r>
              <w:r w:rsidRPr="000E0378">
                <w:rPr>
                  <w:rFonts w:cs="Arial"/>
                  <w:sz w:val="16"/>
                  <w:szCs w:val="16"/>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
          <w:p w14:paraId="1DB79239" w14:textId="2EF208D1" w:rsidR="00E763CA" w:rsidRPr="001F31FF" w:rsidRDefault="00E763CA" w:rsidP="00CB3E17">
            <w:pPr>
              <w:pStyle w:val="TAC"/>
              <w:rPr>
                <w:ins w:id="835" w:author="Takashi Akao" w:date="2021-10-29T11:13:00Z"/>
                <w:rFonts w:ascii="Times New Roman" w:hAnsi="Times New Roman" w:cs="Arial"/>
                <w:color w:val="000000"/>
                <w:sz w:val="16"/>
                <w:szCs w:val="16"/>
              </w:rPr>
            </w:pPr>
            <w:ins w:id="836" w:author="Takashi Akao" w:date="2021-10-29T11:13:00Z">
              <w:r w:rsidRPr="000E0378">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
          <w:p w14:paraId="26714616" w14:textId="1648F38C" w:rsidR="00E763CA" w:rsidRPr="001F31FF" w:rsidRDefault="00E763CA" w:rsidP="00CB3E17">
            <w:pPr>
              <w:pStyle w:val="TAL"/>
              <w:rPr>
                <w:ins w:id="837" w:author="Takashi Akao" w:date="2021-10-29T11:13:00Z"/>
                <w:rFonts w:cs="Arial"/>
                <w:color w:val="000000"/>
                <w:sz w:val="16"/>
                <w:szCs w:val="16"/>
              </w:rPr>
            </w:pPr>
            <w:ins w:id="838" w:author="Takashi Akao" w:date="2021-10-29T11:13:00Z">
              <w:r w:rsidRPr="000E0378">
                <w:rPr>
                  <w:rFonts w:cs="Arial"/>
                  <w:sz w:val="16"/>
                  <w:szCs w:val="16"/>
                </w:rPr>
                <w:t>F</w:t>
              </w:r>
              <w:r w:rsidRPr="000E0378">
                <w:rPr>
                  <w:rFonts w:cs="Arial"/>
                  <w:sz w:val="16"/>
                  <w:szCs w:val="16"/>
                  <w:vertAlign w:val="subscript"/>
                </w:rPr>
                <w:t>DL_high</w:t>
              </w:r>
            </w:ins>
          </w:p>
        </w:tc>
        <w:tc>
          <w:tcPr>
            <w:tcW w:w="1067" w:type="dxa"/>
            <w:tcBorders>
              <w:top w:val="nil"/>
              <w:left w:val="nil"/>
              <w:bottom w:val="single" w:sz="4" w:space="0" w:color="auto"/>
              <w:right w:val="single" w:sz="4" w:space="0" w:color="auto"/>
            </w:tcBorders>
            <w:shd w:val="clear" w:color="auto" w:fill="auto"/>
            <w:vAlign w:val="center"/>
          </w:tcPr>
          <w:p w14:paraId="629A885E" w14:textId="07B40F7D" w:rsidR="00E763CA" w:rsidRPr="001F31FF" w:rsidRDefault="00E763CA" w:rsidP="00CB3E17">
            <w:pPr>
              <w:pStyle w:val="TAC"/>
              <w:rPr>
                <w:ins w:id="839" w:author="Takashi Akao" w:date="2021-10-29T11:13:00Z"/>
                <w:rFonts w:ascii="Times New Roman" w:hAnsi="Times New Roman" w:cs="Arial"/>
                <w:color w:val="000000"/>
                <w:sz w:val="16"/>
                <w:szCs w:val="16"/>
              </w:rPr>
            </w:pPr>
            <w:ins w:id="840" w:author="Takashi Akao" w:date="2021-10-29T11:13:00Z">
              <w:r w:rsidRPr="000E0378">
                <w:rPr>
                  <w:rFonts w:cs="Arial"/>
                  <w:sz w:val="16"/>
                  <w:szCs w:val="16"/>
                </w:rPr>
                <w:t>-50</w:t>
              </w:r>
            </w:ins>
          </w:p>
        </w:tc>
        <w:tc>
          <w:tcPr>
            <w:tcW w:w="928" w:type="dxa"/>
            <w:tcBorders>
              <w:top w:val="nil"/>
              <w:left w:val="nil"/>
              <w:bottom w:val="single" w:sz="4" w:space="0" w:color="auto"/>
              <w:right w:val="single" w:sz="4" w:space="0" w:color="auto"/>
            </w:tcBorders>
            <w:shd w:val="clear" w:color="auto" w:fill="auto"/>
            <w:noWrap/>
            <w:vAlign w:val="center"/>
          </w:tcPr>
          <w:p w14:paraId="5D6E57D6" w14:textId="21C2E8C8" w:rsidR="00E763CA" w:rsidRPr="001F31FF" w:rsidRDefault="00E763CA" w:rsidP="00CB3E17">
            <w:pPr>
              <w:pStyle w:val="TAC"/>
              <w:rPr>
                <w:ins w:id="841" w:author="Takashi Akao" w:date="2021-10-29T11:13:00Z"/>
                <w:rFonts w:ascii="Times New Roman" w:hAnsi="Times New Roman" w:cs="Arial"/>
                <w:color w:val="000000"/>
                <w:sz w:val="16"/>
                <w:szCs w:val="16"/>
              </w:rPr>
            </w:pPr>
            <w:ins w:id="842" w:author="Takashi Akao" w:date="2021-10-29T11:13:00Z">
              <w:r w:rsidRPr="000E0378">
                <w:rPr>
                  <w:rFonts w:cs="Arial"/>
                  <w:sz w:val="16"/>
                  <w:szCs w:val="16"/>
                </w:rPr>
                <w:t>1</w:t>
              </w:r>
            </w:ins>
          </w:p>
        </w:tc>
        <w:tc>
          <w:tcPr>
            <w:tcW w:w="855" w:type="dxa"/>
            <w:gridSpan w:val="2"/>
            <w:tcBorders>
              <w:top w:val="nil"/>
              <w:left w:val="nil"/>
              <w:bottom w:val="single" w:sz="4" w:space="0" w:color="auto"/>
              <w:right w:val="single" w:sz="4" w:space="0" w:color="auto"/>
            </w:tcBorders>
            <w:shd w:val="clear" w:color="auto" w:fill="auto"/>
            <w:noWrap/>
            <w:vAlign w:val="center"/>
          </w:tcPr>
          <w:p w14:paraId="6D2C96D7" w14:textId="4D69073D" w:rsidR="00E763CA" w:rsidRPr="001F31FF" w:rsidRDefault="00E763CA" w:rsidP="00CB3E17">
            <w:pPr>
              <w:pStyle w:val="TAC"/>
              <w:rPr>
                <w:ins w:id="843" w:author="Takashi Akao" w:date="2021-10-29T11:13:00Z"/>
                <w:rFonts w:cs="Arial"/>
                <w:sz w:val="16"/>
                <w:szCs w:val="16"/>
                <w:lang w:eastAsia="ko-KR"/>
              </w:rPr>
            </w:pPr>
            <w:ins w:id="844" w:author="Takashi Akao" w:date="2021-10-29T11:13:00Z">
              <w:r w:rsidRPr="000E0378">
                <w:rPr>
                  <w:rFonts w:cs="Arial" w:hint="eastAsia"/>
                  <w:sz w:val="16"/>
                  <w:szCs w:val="16"/>
                  <w:lang w:eastAsia="ja-JP"/>
                </w:rPr>
                <w:t>5</w:t>
              </w:r>
              <w:r w:rsidRPr="000E0378">
                <w:rPr>
                  <w:rFonts w:cs="Arial" w:hint="eastAsia"/>
                  <w:sz w:val="16"/>
                  <w:szCs w:val="16"/>
                </w:rPr>
                <w:t xml:space="preserve">, </w:t>
              </w:r>
              <w:r w:rsidRPr="000E0378">
                <w:rPr>
                  <w:rFonts w:cs="Arial" w:hint="eastAsia"/>
                  <w:sz w:val="16"/>
                  <w:szCs w:val="16"/>
                  <w:lang w:eastAsia="ja-JP"/>
                </w:rPr>
                <w:t>6</w:t>
              </w:r>
            </w:ins>
          </w:p>
        </w:tc>
      </w:tr>
      <w:tr w:rsidR="00E763CA" w:rsidRPr="001F31FF" w14:paraId="46D97213" w14:textId="77777777" w:rsidTr="00E85145">
        <w:trPr>
          <w:trHeight w:val="225"/>
          <w:jc w:val="center"/>
          <w:ins w:id="845" w:author="Takashi Akao" w:date="2021-10-29T11:13:00Z"/>
        </w:trPr>
        <w:tc>
          <w:tcPr>
            <w:tcW w:w="1490" w:type="dxa"/>
            <w:vMerge/>
            <w:tcBorders>
              <w:left w:val="single" w:sz="4" w:space="0" w:color="auto"/>
              <w:right w:val="single" w:sz="4" w:space="0" w:color="auto"/>
            </w:tcBorders>
            <w:shd w:val="clear" w:color="auto" w:fill="auto"/>
          </w:tcPr>
          <w:p w14:paraId="6E6787FC" w14:textId="77777777" w:rsidR="00E763CA" w:rsidRPr="001F31FF" w:rsidRDefault="00E763CA" w:rsidP="00CB3E17">
            <w:pPr>
              <w:pStyle w:val="TAC"/>
              <w:rPr>
                <w:ins w:id="846" w:author="Takashi Akao" w:date="2021-10-29T11:13:00Z"/>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center"/>
          </w:tcPr>
          <w:p w14:paraId="14D8C05E" w14:textId="51478D0B" w:rsidR="00E763CA" w:rsidRPr="001F31FF" w:rsidRDefault="00E763CA" w:rsidP="00CB3E17">
            <w:pPr>
              <w:pStyle w:val="TAL"/>
              <w:rPr>
                <w:ins w:id="847" w:author="Takashi Akao" w:date="2021-10-29T11:13:00Z"/>
                <w:rFonts w:cs="Arial"/>
                <w:color w:val="000000"/>
                <w:sz w:val="16"/>
                <w:szCs w:val="16"/>
              </w:rPr>
            </w:pPr>
            <w:ins w:id="848" w:author="Takashi Akao" w:date="2021-10-29T11:13:00Z">
              <w:r w:rsidRPr="000E0378">
                <w:rPr>
                  <w:rFonts w:cs="Arial"/>
                  <w:sz w:val="16"/>
                  <w:szCs w:val="16"/>
                </w:rPr>
                <w:t xml:space="preserve">E-UTRA Band 3, </w:t>
              </w:r>
              <w:r w:rsidRPr="000E0378">
                <w:rPr>
                  <w:rFonts w:cs="Arial" w:hint="eastAsia"/>
                  <w:sz w:val="16"/>
                  <w:szCs w:val="16"/>
                </w:rPr>
                <w:t xml:space="preserve">18, 19, </w:t>
              </w:r>
              <w:r w:rsidRPr="000E0378">
                <w:rPr>
                  <w:rFonts w:cs="Arial"/>
                  <w:sz w:val="16"/>
                  <w:szCs w:val="16"/>
                </w:rPr>
                <w:t>34</w:t>
              </w:r>
              <w:r>
                <w:rPr>
                  <w:rFonts w:cs="Arial"/>
                  <w:sz w:val="16"/>
                  <w:szCs w:val="16"/>
                </w:rPr>
                <w:t>,</w:t>
              </w:r>
              <w:r>
                <w:rPr>
                  <w:rFonts w:cs="Arial"/>
                  <w:sz w:val="16"/>
                  <w:szCs w:val="16"/>
                  <w:lang w:eastAsia="ja-JP"/>
                </w:rPr>
                <w:t xml:space="preserve"> 40</w:t>
              </w:r>
            </w:ins>
          </w:p>
        </w:tc>
        <w:tc>
          <w:tcPr>
            <w:tcW w:w="852" w:type="dxa"/>
            <w:tcBorders>
              <w:top w:val="nil"/>
              <w:left w:val="nil"/>
              <w:bottom w:val="single" w:sz="4" w:space="0" w:color="auto"/>
              <w:right w:val="single" w:sz="4" w:space="0" w:color="auto"/>
            </w:tcBorders>
            <w:shd w:val="clear" w:color="auto" w:fill="auto"/>
            <w:vAlign w:val="center"/>
          </w:tcPr>
          <w:p w14:paraId="5A588653" w14:textId="40FACFB0" w:rsidR="00E763CA" w:rsidRPr="001F31FF" w:rsidRDefault="00E763CA" w:rsidP="00CB3E17">
            <w:pPr>
              <w:pStyle w:val="TAR"/>
              <w:rPr>
                <w:ins w:id="849" w:author="Takashi Akao" w:date="2021-10-29T11:13:00Z"/>
                <w:rFonts w:cs="Arial"/>
                <w:color w:val="000000"/>
                <w:sz w:val="16"/>
                <w:szCs w:val="16"/>
              </w:rPr>
            </w:pPr>
            <w:ins w:id="850" w:author="Takashi Akao" w:date="2021-10-29T11:13:00Z">
              <w:r w:rsidRPr="000E0378">
                <w:rPr>
                  <w:rFonts w:cs="Arial"/>
                  <w:sz w:val="16"/>
                  <w:szCs w:val="16"/>
                </w:rPr>
                <w:t>F</w:t>
              </w:r>
              <w:r w:rsidRPr="000E0378">
                <w:rPr>
                  <w:rFonts w:cs="Arial"/>
                  <w:sz w:val="16"/>
                  <w:szCs w:val="16"/>
                  <w:vertAlign w:val="subscript"/>
                </w:rPr>
                <w:t>DL_low</w:t>
              </w:r>
              <w:r w:rsidRPr="000E0378">
                <w:rPr>
                  <w:rFonts w:cs="Arial"/>
                  <w:sz w:val="16"/>
                  <w:szCs w:val="16"/>
                </w:rPr>
                <w:t xml:space="preserve"> </w:t>
              </w:r>
            </w:ins>
          </w:p>
        </w:tc>
        <w:tc>
          <w:tcPr>
            <w:tcW w:w="283" w:type="dxa"/>
            <w:tcBorders>
              <w:top w:val="nil"/>
              <w:left w:val="nil"/>
              <w:bottom w:val="single" w:sz="4" w:space="0" w:color="auto"/>
              <w:right w:val="single" w:sz="4" w:space="0" w:color="auto"/>
            </w:tcBorders>
            <w:shd w:val="clear" w:color="auto" w:fill="auto"/>
            <w:vAlign w:val="center"/>
          </w:tcPr>
          <w:p w14:paraId="1126167E" w14:textId="70FE73F8" w:rsidR="00E763CA" w:rsidRPr="001F31FF" w:rsidRDefault="00E763CA" w:rsidP="00CB3E17">
            <w:pPr>
              <w:pStyle w:val="TAC"/>
              <w:rPr>
                <w:ins w:id="851" w:author="Takashi Akao" w:date="2021-10-29T11:13:00Z"/>
                <w:rFonts w:ascii="Times New Roman" w:hAnsi="Times New Roman" w:cs="Arial"/>
                <w:color w:val="000000"/>
                <w:sz w:val="16"/>
                <w:szCs w:val="16"/>
              </w:rPr>
            </w:pPr>
            <w:ins w:id="852" w:author="Takashi Akao" w:date="2021-10-29T11:13:00Z">
              <w:r w:rsidRPr="000E0378">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
          <w:p w14:paraId="7D39884E" w14:textId="6CB3D38C" w:rsidR="00E763CA" w:rsidRPr="001F31FF" w:rsidRDefault="00E763CA" w:rsidP="00CB3E17">
            <w:pPr>
              <w:pStyle w:val="TAL"/>
              <w:rPr>
                <w:ins w:id="853" w:author="Takashi Akao" w:date="2021-10-29T11:13:00Z"/>
                <w:rFonts w:cs="Arial"/>
                <w:color w:val="000000"/>
                <w:sz w:val="16"/>
                <w:szCs w:val="16"/>
              </w:rPr>
            </w:pPr>
            <w:ins w:id="854" w:author="Takashi Akao" w:date="2021-10-29T11:13:00Z">
              <w:r w:rsidRPr="000E0378">
                <w:rPr>
                  <w:rFonts w:cs="Arial"/>
                  <w:sz w:val="16"/>
                  <w:szCs w:val="16"/>
                </w:rPr>
                <w:t>F</w:t>
              </w:r>
              <w:r w:rsidRPr="000E0378">
                <w:rPr>
                  <w:rFonts w:cs="Arial"/>
                  <w:sz w:val="16"/>
                  <w:szCs w:val="16"/>
                  <w:vertAlign w:val="subscript"/>
                </w:rPr>
                <w:t>DL_high</w:t>
              </w:r>
            </w:ins>
          </w:p>
        </w:tc>
        <w:tc>
          <w:tcPr>
            <w:tcW w:w="1067" w:type="dxa"/>
            <w:tcBorders>
              <w:top w:val="nil"/>
              <w:left w:val="nil"/>
              <w:bottom w:val="single" w:sz="4" w:space="0" w:color="auto"/>
              <w:right w:val="single" w:sz="4" w:space="0" w:color="auto"/>
            </w:tcBorders>
            <w:shd w:val="clear" w:color="auto" w:fill="auto"/>
            <w:vAlign w:val="center"/>
          </w:tcPr>
          <w:p w14:paraId="232F22CE" w14:textId="49C795C6" w:rsidR="00E763CA" w:rsidRPr="001F31FF" w:rsidRDefault="00E763CA" w:rsidP="00CB3E17">
            <w:pPr>
              <w:pStyle w:val="TAC"/>
              <w:rPr>
                <w:ins w:id="855" w:author="Takashi Akao" w:date="2021-10-29T11:13:00Z"/>
                <w:rFonts w:ascii="Times New Roman" w:hAnsi="Times New Roman" w:cs="Arial"/>
                <w:color w:val="000000"/>
                <w:sz w:val="16"/>
                <w:szCs w:val="16"/>
              </w:rPr>
            </w:pPr>
            <w:ins w:id="856" w:author="Takashi Akao" w:date="2021-10-29T11:13:00Z">
              <w:r w:rsidRPr="000E0378">
                <w:rPr>
                  <w:rFonts w:cs="Arial"/>
                  <w:sz w:val="16"/>
                  <w:szCs w:val="16"/>
                </w:rPr>
                <w:t>-50</w:t>
              </w:r>
            </w:ins>
          </w:p>
        </w:tc>
        <w:tc>
          <w:tcPr>
            <w:tcW w:w="928" w:type="dxa"/>
            <w:tcBorders>
              <w:top w:val="nil"/>
              <w:left w:val="nil"/>
              <w:bottom w:val="single" w:sz="4" w:space="0" w:color="auto"/>
              <w:right w:val="single" w:sz="4" w:space="0" w:color="auto"/>
            </w:tcBorders>
            <w:shd w:val="clear" w:color="auto" w:fill="auto"/>
            <w:noWrap/>
            <w:vAlign w:val="center"/>
          </w:tcPr>
          <w:p w14:paraId="62570616" w14:textId="08C9A6C6" w:rsidR="00E763CA" w:rsidRPr="001F31FF" w:rsidRDefault="00E763CA" w:rsidP="00CB3E17">
            <w:pPr>
              <w:pStyle w:val="TAC"/>
              <w:rPr>
                <w:ins w:id="857" w:author="Takashi Akao" w:date="2021-10-29T11:13:00Z"/>
                <w:rFonts w:ascii="Times New Roman" w:hAnsi="Times New Roman" w:cs="Arial"/>
                <w:color w:val="000000"/>
                <w:sz w:val="16"/>
                <w:szCs w:val="16"/>
              </w:rPr>
            </w:pPr>
            <w:ins w:id="858" w:author="Takashi Akao" w:date="2021-10-29T11:13:00Z">
              <w:r w:rsidRPr="000E0378">
                <w:rPr>
                  <w:rFonts w:cs="Arial"/>
                  <w:sz w:val="16"/>
                  <w:szCs w:val="16"/>
                </w:rPr>
                <w:t>1</w:t>
              </w:r>
            </w:ins>
          </w:p>
        </w:tc>
        <w:tc>
          <w:tcPr>
            <w:tcW w:w="855" w:type="dxa"/>
            <w:gridSpan w:val="2"/>
            <w:tcBorders>
              <w:top w:val="nil"/>
              <w:left w:val="nil"/>
              <w:bottom w:val="single" w:sz="4" w:space="0" w:color="auto"/>
              <w:right w:val="single" w:sz="4" w:space="0" w:color="auto"/>
            </w:tcBorders>
            <w:shd w:val="clear" w:color="auto" w:fill="auto"/>
            <w:noWrap/>
            <w:vAlign w:val="center"/>
          </w:tcPr>
          <w:p w14:paraId="3F915E3F" w14:textId="77777777" w:rsidR="00E763CA" w:rsidRPr="001F31FF" w:rsidRDefault="00E763CA" w:rsidP="00CB3E17">
            <w:pPr>
              <w:pStyle w:val="TAC"/>
              <w:rPr>
                <w:ins w:id="859" w:author="Takashi Akao" w:date="2021-10-29T11:13:00Z"/>
                <w:rFonts w:cs="Arial"/>
                <w:sz w:val="16"/>
                <w:szCs w:val="16"/>
                <w:lang w:eastAsia="ko-KR"/>
              </w:rPr>
            </w:pPr>
          </w:p>
        </w:tc>
      </w:tr>
      <w:tr w:rsidR="00E763CA" w:rsidRPr="001F31FF" w14:paraId="37C401A1" w14:textId="77777777" w:rsidTr="00E85145">
        <w:trPr>
          <w:trHeight w:val="225"/>
          <w:jc w:val="center"/>
          <w:ins w:id="860" w:author="Takashi Akao" w:date="2021-10-29T11:13:00Z"/>
        </w:trPr>
        <w:tc>
          <w:tcPr>
            <w:tcW w:w="1490" w:type="dxa"/>
            <w:vMerge/>
            <w:tcBorders>
              <w:left w:val="single" w:sz="4" w:space="0" w:color="auto"/>
              <w:right w:val="single" w:sz="4" w:space="0" w:color="auto"/>
            </w:tcBorders>
            <w:shd w:val="clear" w:color="auto" w:fill="auto"/>
          </w:tcPr>
          <w:p w14:paraId="4B988D3C" w14:textId="77777777" w:rsidR="00E763CA" w:rsidRPr="001F31FF" w:rsidRDefault="00E763CA" w:rsidP="00CB3E17">
            <w:pPr>
              <w:pStyle w:val="TAC"/>
              <w:rPr>
                <w:ins w:id="861" w:author="Takashi Akao" w:date="2021-10-29T11:13:00Z"/>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center"/>
          </w:tcPr>
          <w:p w14:paraId="366F1A87" w14:textId="3B0FA53D" w:rsidR="00E763CA" w:rsidRPr="001F31FF" w:rsidRDefault="00E763CA" w:rsidP="00CB3E17">
            <w:pPr>
              <w:pStyle w:val="TAL"/>
              <w:rPr>
                <w:ins w:id="862" w:author="Takashi Akao" w:date="2021-10-29T11:13:00Z"/>
                <w:rFonts w:cs="Arial"/>
                <w:color w:val="000000"/>
                <w:sz w:val="16"/>
                <w:szCs w:val="16"/>
              </w:rPr>
            </w:pPr>
            <w:ins w:id="863" w:author="Takashi Akao" w:date="2021-10-29T11:13:00Z">
              <w:r w:rsidRPr="000E0378">
                <w:rPr>
                  <w:rFonts w:cs="Arial" w:hint="eastAsia"/>
                  <w:sz w:val="16"/>
                  <w:szCs w:val="16"/>
                </w:rPr>
                <w:t>Frequency range</w:t>
              </w:r>
            </w:ins>
          </w:p>
        </w:tc>
        <w:tc>
          <w:tcPr>
            <w:tcW w:w="852" w:type="dxa"/>
            <w:tcBorders>
              <w:top w:val="nil"/>
              <w:left w:val="nil"/>
              <w:bottom w:val="single" w:sz="4" w:space="0" w:color="auto"/>
              <w:right w:val="single" w:sz="4" w:space="0" w:color="auto"/>
            </w:tcBorders>
            <w:shd w:val="clear" w:color="auto" w:fill="auto"/>
            <w:vAlign w:val="center"/>
          </w:tcPr>
          <w:p w14:paraId="5F597DD0" w14:textId="6242EE8C" w:rsidR="00E763CA" w:rsidRPr="001F31FF" w:rsidRDefault="00E763CA" w:rsidP="00CB3E17">
            <w:pPr>
              <w:pStyle w:val="TAR"/>
              <w:rPr>
                <w:ins w:id="864" w:author="Takashi Akao" w:date="2021-10-29T11:13:00Z"/>
                <w:rFonts w:cs="Arial"/>
                <w:color w:val="000000"/>
                <w:sz w:val="16"/>
                <w:szCs w:val="16"/>
              </w:rPr>
            </w:pPr>
            <w:ins w:id="865" w:author="Takashi Akao" w:date="2021-10-29T11:13:00Z">
              <w:r w:rsidRPr="000E0378">
                <w:rPr>
                  <w:rFonts w:cs="Arial"/>
                  <w:sz w:val="16"/>
                  <w:szCs w:val="16"/>
                </w:rPr>
                <w:t>470</w:t>
              </w:r>
            </w:ins>
          </w:p>
        </w:tc>
        <w:tc>
          <w:tcPr>
            <w:tcW w:w="283" w:type="dxa"/>
            <w:tcBorders>
              <w:top w:val="nil"/>
              <w:left w:val="nil"/>
              <w:bottom w:val="single" w:sz="4" w:space="0" w:color="auto"/>
              <w:right w:val="single" w:sz="4" w:space="0" w:color="auto"/>
            </w:tcBorders>
            <w:shd w:val="clear" w:color="auto" w:fill="auto"/>
            <w:vAlign w:val="center"/>
          </w:tcPr>
          <w:p w14:paraId="073C8D6D" w14:textId="3CC66573" w:rsidR="00E763CA" w:rsidRPr="001F31FF" w:rsidRDefault="00E763CA" w:rsidP="00CB3E17">
            <w:pPr>
              <w:pStyle w:val="TAC"/>
              <w:rPr>
                <w:ins w:id="866" w:author="Takashi Akao" w:date="2021-10-29T11:13:00Z"/>
                <w:rFonts w:ascii="Times New Roman" w:hAnsi="Times New Roman" w:cs="Arial"/>
                <w:color w:val="000000"/>
                <w:sz w:val="16"/>
                <w:szCs w:val="16"/>
              </w:rPr>
            </w:pPr>
            <w:ins w:id="867" w:author="Takashi Akao" w:date="2021-10-29T11:13:00Z">
              <w:r w:rsidRPr="000E0378">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
          <w:p w14:paraId="390A418D" w14:textId="222EB888" w:rsidR="00E763CA" w:rsidRPr="001F31FF" w:rsidRDefault="00E763CA" w:rsidP="00CB3E17">
            <w:pPr>
              <w:pStyle w:val="TAL"/>
              <w:rPr>
                <w:ins w:id="868" w:author="Takashi Akao" w:date="2021-10-29T11:13:00Z"/>
                <w:rFonts w:cs="Arial"/>
                <w:color w:val="000000"/>
                <w:sz w:val="16"/>
                <w:szCs w:val="16"/>
              </w:rPr>
            </w:pPr>
            <w:ins w:id="869" w:author="Takashi Akao" w:date="2021-10-29T11:13:00Z">
              <w:r w:rsidRPr="000E0378">
                <w:rPr>
                  <w:rFonts w:cs="Arial"/>
                  <w:sz w:val="16"/>
                  <w:szCs w:val="16"/>
                </w:rPr>
                <w:t>710</w:t>
              </w:r>
            </w:ins>
          </w:p>
        </w:tc>
        <w:tc>
          <w:tcPr>
            <w:tcW w:w="1067" w:type="dxa"/>
            <w:tcBorders>
              <w:top w:val="nil"/>
              <w:left w:val="nil"/>
              <w:bottom w:val="single" w:sz="4" w:space="0" w:color="auto"/>
              <w:right w:val="single" w:sz="4" w:space="0" w:color="auto"/>
            </w:tcBorders>
            <w:shd w:val="clear" w:color="auto" w:fill="auto"/>
            <w:vAlign w:val="center"/>
          </w:tcPr>
          <w:p w14:paraId="5981857A" w14:textId="756A0561" w:rsidR="00E763CA" w:rsidRPr="001F31FF" w:rsidRDefault="00E763CA" w:rsidP="00CB3E17">
            <w:pPr>
              <w:pStyle w:val="TAC"/>
              <w:rPr>
                <w:ins w:id="870" w:author="Takashi Akao" w:date="2021-10-29T11:13:00Z"/>
                <w:rFonts w:ascii="Times New Roman" w:hAnsi="Times New Roman" w:cs="Arial"/>
                <w:color w:val="000000"/>
                <w:sz w:val="16"/>
                <w:szCs w:val="16"/>
              </w:rPr>
            </w:pPr>
            <w:ins w:id="871" w:author="Takashi Akao" w:date="2021-10-29T11:13:00Z">
              <w:r w:rsidRPr="000E0378">
                <w:rPr>
                  <w:rFonts w:cs="Arial" w:hint="eastAsia"/>
                  <w:sz w:val="16"/>
                  <w:szCs w:val="16"/>
                </w:rPr>
                <w:t>-26.2</w:t>
              </w:r>
            </w:ins>
          </w:p>
        </w:tc>
        <w:tc>
          <w:tcPr>
            <w:tcW w:w="928" w:type="dxa"/>
            <w:tcBorders>
              <w:top w:val="nil"/>
              <w:left w:val="nil"/>
              <w:bottom w:val="single" w:sz="4" w:space="0" w:color="auto"/>
              <w:right w:val="single" w:sz="4" w:space="0" w:color="auto"/>
            </w:tcBorders>
            <w:shd w:val="clear" w:color="auto" w:fill="auto"/>
            <w:noWrap/>
            <w:vAlign w:val="center"/>
          </w:tcPr>
          <w:p w14:paraId="58EA8F8E" w14:textId="7F5D617B" w:rsidR="00E763CA" w:rsidRPr="001F31FF" w:rsidRDefault="00E763CA" w:rsidP="00CB3E17">
            <w:pPr>
              <w:pStyle w:val="TAC"/>
              <w:rPr>
                <w:ins w:id="872" w:author="Takashi Akao" w:date="2021-10-29T11:13:00Z"/>
                <w:rFonts w:ascii="Times New Roman" w:hAnsi="Times New Roman" w:cs="Arial"/>
                <w:color w:val="000000"/>
                <w:sz w:val="16"/>
                <w:szCs w:val="16"/>
              </w:rPr>
            </w:pPr>
            <w:ins w:id="873" w:author="Takashi Akao" w:date="2021-10-29T11:13:00Z">
              <w:r w:rsidRPr="000E0378">
                <w:rPr>
                  <w:rFonts w:cs="Arial"/>
                  <w:sz w:val="16"/>
                  <w:szCs w:val="16"/>
                </w:rPr>
                <w:t>6</w:t>
              </w:r>
            </w:ins>
          </w:p>
        </w:tc>
        <w:tc>
          <w:tcPr>
            <w:tcW w:w="855" w:type="dxa"/>
            <w:gridSpan w:val="2"/>
            <w:tcBorders>
              <w:top w:val="nil"/>
              <w:left w:val="nil"/>
              <w:bottom w:val="single" w:sz="4" w:space="0" w:color="auto"/>
              <w:right w:val="single" w:sz="4" w:space="0" w:color="auto"/>
            </w:tcBorders>
            <w:shd w:val="clear" w:color="auto" w:fill="auto"/>
            <w:noWrap/>
            <w:vAlign w:val="center"/>
          </w:tcPr>
          <w:p w14:paraId="39922C8D" w14:textId="3C71A6A4" w:rsidR="00E763CA" w:rsidRPr="001F31FF" w:rsidRDefault="00E763CA" w:rsidP="00CB3E17">
            <w:pPr>
              <w:pStyle w:val="TAC"/>
              <w:rPr>
                <w:ins w:id="874" w:author="Takashi Akao" w:date="2021-10-29T11:13:00Z"/>
                <w:rFonts w:cs="Arial"/>
                <w:sz w:val="16"/>
                <w:szCs w:val="16"/>
                <w:lang w:eastAsia="ko-KR"/>
              </w:rPr>
            </w:pPr>
            <w:ins w:id="875" w:author="Takashi Akao" w:date="2021-10-29T11:13:00Z">
              <w:r w:rsidRPr="000E0378">
                <w:rPr>
                  <w:rFonts w:cs="Arial" w:hint="eastAsia"/>
                  <w:sz w:val="16"/>
                  <w:szCs w:val="16"/>
                  <w:lang w:eastAsia="ja-JP"/>
                </w:rPr>
                <w:t>23</w:t>
              </w:r>
            </w:ins>
          </w:p>
        </w:tc>
      </w:tr>
      <w:tr w:rsidR="00E763CA" w:rsidRPr="001F31FF" w14:paraId="2E31B99C" w14:textId="77777777" w:rsidTr="00E85145">
        <w:trPr>
          <w:trHeight w:val="225"/>
          <w:jc w:val="center"/>
          <w:ins w:id="876" w:author="Takashi Akao" w:date="2021-10-29T11:13:00Z"/>
        </w:trPr>
        <w:tc>
          <w:tcPr>
            <w:tcW w:w="1490" w:type="dxa"/>
            <w:vMerge/>
            <w:tcBorders>
              <w:left w:val="single" w:sz="4" w:space="0" w:color="auto"/>
              <w:right w:val="single" w:sz="4" w:space="0" w:color="auto"/>
            </w:tcBorders>
            <w:shd w:val="clear" w:color="auto" w:fill="auto"/>
          </w:tcPr>
          <w:p w14:paraId="736896D4" w14:textId="77777777" w:rsidR="00E763CA" w:rsidRPr="001F31FF" w:rsidRDefault="00E763CA" w:rsidP="00CB3E17">
            <w:pPr>
              <w:pStyle w:val="TAC"/>
              <w:rPr>
                <w:ins w:id="877" w:author="Takashi Akao" w:date="2021-10-29T11:13:00Z"/>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center"/>
          </w:tcPr>
          <w:p w14:paraId="0E6F301D" w14:textId="6F12BE43" w:rsidR="00E763CA" w:rsidRPr="001F31FF" w:rsidRDefault="00E763CA" w:rsidP="00CB3E17">
            <w:pPr>
              <w:pStyle w:val="TAL"/>
              <w:rPr>
                <w:ins w:id="878" w:author="Takashi Akao" w:date="2021-10-29T11:13:00Z"/>
                <w:rFonts w:cs="Arial"/>
                <w:color w:val="000000"/>
                <w:sz w:val="16"/>
                <w:szCs w:val="16"/>
              </w:rPr>
            </w:pPr>
            <w:ins w:id="879" w:author="Takashi Akao" w:date="2021-10-29T11:13:00Z">
              <w:r w:rsidRPr="000E0378">
                <w:rPr>
                  <w:rFonts w:cs="Arial"/>
                  <w:sz w:val="16"/>
                  <w:szCs w:val="16"/>
                </w:rPr>
                <w:t>Frequency range</w:t>
              </w:r>
            </w:ins>
          </w:p>
        </w:tc>
        <w:tc>
          <w:tcPr>
            <w:tcW w:w="852" w:type="dxa"/>
            <w:tcBorders>
              <w:top w:val="nil"/>
              <w:left w:val="nil"/>
              <w:bottom w:val="single" w:sz="4" w:space="0" w:color="auto"/>
              <w:right w:val="single" w:sz="4" w:space="0" w:color="auto"/>
            </w:tcBorders>
            <w:shd w:val="clear" w:color="auto" w:fill="auto"/>
            <w:vAlign w:val="center"/>
          </w:tcPr>
          <w:p w14:paraId="5A958DFE" w14:textId="3D1A04A1" w:rsidR="00E763CA" w:rsidRPr="001F31FF" w:rsidRDefault="00E763CA" w:rsidP="00CB3E17">
            <w:pPr>
              <w:pStyle w:val="TAR"/>
              <w:rPr>
                <w:ins w:id="880" w:author="Takashi Akao" w:date="2021-10-29T11:13:00Z"/>
                <w:rFonts w:cs="Arial"/>
                <w:color w:val="000000"/>
                <w:sz w:val="16"/>
                <w:szCs w:val="16"/>
              </w:rPr>
            </w:pPr>
            <w:ins w:id="881" w:author="Takashi Akao" w:date="2021-10-29T11:13:00Z">
              <w:r w:rsidRPr="000E0378">
                <w:rPr>
                  <w:rFonts w:cs="Arial"/>
                  <w:sz w:val="16"/>
                  <w:szCs w:val="16"/>
                </w:rPr>
                <w:t>773</w:t>
              </w:r>
            </w:ins>
          </w:p>
        </w:tc>
        <w:tc>
          <w:tcPr>
            <w:tcW w:w="283" w:type="dxa"/>
            <w:tcBorders>
              <w:top w:val="nil"/>
              <w:left w:val="nil"/>
              <w:bottom w:val="single" w:sz="4" w:space="0" w:color="auto"/>
              <w:right w:val="single" w:sz="4" w:space="0" w:color="auto"/>
            </w:tcBorders>
            <w:shd w:val="clear" w:color="auto" w:fill="auto"/>
            <w:vAlign w:val="center"/>
          </w:tcPr>
          <w:p w14:paraId="367531B9" w14:textId="2A306ABB" w:rsidR="00E763CA" w:rsidRPr="001F31FF" w:rsidRDefault="00E763CA" w:rsidP="00CB3E17">
            <w:pPr>
              <w:pStyle w:val="TAC"/>
              <w:rPr>
                <w:ins w:id="882" w:author="Takashi Akao" w:date="2021-10-29T11:13:00Z"/>
                <w:rFonts w:ascii="Times New Roman" w:hAnsi="Times New Roman" w:cs="Arial"/>
                <w:color w:val="000000"/>
                <w:sz w:val="16"/>
                <w:szCs w:val="16"/>
              </w:rPr>
            </w:pPr>
            <w:ins w:id="883" w:author="Takashi Akao" w:date="2021-10-29T11:13:00Z">
              <w:r w:rsidRPr="000E0378">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
          <w:p w14:paraId="490167FD" w14:textId="1E7B6466" w:rsidR="00E763CA" w:rsidRPr="001F31FF" w:rsidRDefault="00E763CA" w:rsidP="00CB3E17">
            <w:pPr>
              <w:pStyle w:val="TAL"/>
              <w:rPr>
                <w:ins w:id="884" w:author="Takashi Akao" w:date="2021-10-29T11:13:00Z"/>
                <w:rFonts w:cs="Arial"/>
                <w:color w:val="000000"/>
                <w:sz w:val="16"/>
                <w:szCs w:val="16"/>
              </w:rPr>
            </w:pPr>
            <w:ins w:id="885" w:author="Takashi Akao" w:date="2021-10-29T11:13:00Z">
              <w:r w:rsidRPr="000E0378">
                <w:rPr>
                  <w:rFonts w:cs="Arial" w:hint="eastAsia"/>
                  <w:sz w:val="16"/>
                  <w:szCs w:val="16"/>
                </w:rPr>
                <w:t>803</w:t>
              </w:r>
            </w:ins>
          </w:p>
        </w:tc>
        <w:tc>
          <w:tcPr>
            <w:tcW w:w="1067" w:type="dxa"/>
            <w:tcBorders>
              <w:top w:val="nil"/>
              <w:left w:val="nil"/>
              <w:bottom w:val="single" w:sz="4" w:space="0" w:color="auto"/>
              <w:right w:val="single" w:sz="4" w:space="0" w:color="auto"/>
            </w:tcBorders>
            <w:shd w:val="clear" w:color="auto" w:fill="auto"/>
            <w:vAlign w:val="center"/>
          </w:tcPr>
          <w:p w14:paraId="55FF3052" w14:textId="7EC75612" w:rsidR="00E763CA" w:rsidRPr="001F31FF" w:rsidRDefault="00E763CA" w:rsidP="00CB3E17">
            <w:pPr>
              <w:pStyle w:val="TAC"/>
              <w:rPr>
                <w:ins w:id="886" w:author="Takashi Akao" w:date="2021-10-29T11:13:00Z"/>
                <w:rFonts w:ascii="Times New Roman" w:hAnsi="Times New Roman" w:cs="Arial"/>
                <w:color w:val="000000"/>
                <w:sz w:val="16"/>
                <w:szCs w:val="16"/>
              </w:rPr>
            </w:pPr>
            <w:ins w:id="887" w:author="Takashi Akao" w:date="2021-10-29T11:13:00Z">
              <w:r w:rsidRPr="000E0378">
                <w:rPr>
                  <w:rFonts w:cs="Arial" w:hint="eastAsia"/>
                  <w:sz w:val="16"/>
                  <w:szCs w:val="16"/>
                </w:rPr>
                <w:t>-50</w:t>
              </w:r>
            </w:ins>
          </w:p>
        </w:tc>
        <w:tc>
          <w:tcPr>
            <w:tcW w:w="928" w:type="dxa"/>
            <w:tcBorders>
              <w:top w:val="nil"/>
              <w:left w:val="nil"/>
              <w:bottom w:val="single" w:sz="4" w:space="0" w:color="auto"/>
              <w:right w:val="single" w:sz="4" w:space="0" w:color="auto"/>
            </w:tcBorders>
            <w:shd w:val="clear" w:color="auto" w:fill="auto"/>
            <w:noWrap/>
            <w:vAlign w:val="center"/>
          </w:tcPr>
          <w:p w14:paraId="39EDAAB5" w14:textId="403DF982" w:rsidR="00E763CA" w:rsidRPr="001F31FF" w:rsidRDefault="00E763CA" w:rsidP="00CB3E17">
            <w:pPr>
              <w:pStyle w:val="TAC"/>
              <w:rPr>
                <w:ins w:id="888" w:author="Takashi Akao" w:date="2021-10-29T11:13:00Z"/>
                <w:rFonts w:ascii="Times New Roman" w:hAnsi="Times New Roman" w:cs="Arial"/>
                <w:color w:val="000000"/>
                <w:sz w:val="16"/>
                <w:szCs w:val="16"/>
              </w:rPr>
            </w:pPr>
            <w:ins w:id="889" w:author="Takashi Akao" w:date="2021-10-29T11:13:00Z">
              <w:r w:rsidRPr="000E0378">
                <w:rPr>
                  <w:rFonts w:cs="Arial" w:hint="eastAsia"/>
                  <w:sz w:val="16"/>
                  <w:szCs w:val="16"/>
                </w:rPr>
                <w:t>1</w:t>
              </w:r>
            </w:ins>
          </w:p>
        </w:tc>
        <w:tc>
          <w:tcPr>
            <w:tcW w:w="855" w:type="dxa"/>
            <w:gridSpan w:val="2"/>
            <w:tcBorders>
              <w:top w:val="nil"/>
              <w:left w:val="nil"/>
              <w:bottom w:val="single" w:sz="4" w:space="0" w:color="auto"/>
              <w:right w:val="single" w:sz="4" w:space="0" w:color="auto"/>
            </w:tcBorders>
            <w:shd w:val="clear" w:color="auto" w:fill="auto"/>
            <w:noWrap/>
            <w:vAlign w:val="center"/>
          </w:tcPr>
          <w:p w14:paraId="6DBAB153" w14:textId="77777777" w:rsidR="00E763CA" w:rsidRPr="001F31FF" w:rsidRDefault="00E763CA" w:rsidP="00CB3E17">
            <w:pPr>
              <w:pStyle w:val="TAC"/>
              <w:rPr>
                <w:ins w:id="890" w:author="Takashi Akao" w:date="2021-10-29T11:13:00Z"/>
                <w:rFonts w:cs="Arial"/>
                <w:sz w:val="16"/>
                <w:szCs w:val="16"/>
                <w:lang w:eastAsia="ko-KR"/>
              </w:rPr>
            </w:pPr>
          </w:p>
        </w:tc>
      </w:tr>
      <w:tr w:rsidR="00E763CA" w:rsidRPr="001F31FF" w14:paraId="0F5E7BD5" w14:textId="77777777" w:rsidTr="00E85145">
        <w:trPr>
          <w:trHeight w:val="225"/>
          <w:jc w:val="center"/>
          <w:ins w:id="891" w:author="Takashi Akao" w:date="2021-10-29T11:13:00Z"/>
        </w:trPr>
        <w:tc>
          <w:tcPr>
            <w:tcW w:w="1490" w:type="dxa"/>
            <w:vMerge/>
            <w:tcBorders>
              <w:left w:val="single" w:sz="4" w:space="0" w:color="auto"/>
              <w:right w:val="single" w:sz="4" w:space="0" w:color="auto"/>
            </w:tcBorders>
            <w:shd w:val="clear" w:color="auto" w:fill="auto"/>
          </w:tcPr>
          <w:p w14:paraId="49BA1857" w14:textId="77777777" w:rsidR="00E763CA" w:rsidRPr="001F31FF" w:rsidRDefault="00E763CA" w:rsidP="00CB3E17">
            <w:pPr>
              <w:pStyle w:val="TAC"/>
              <w:rPr>
                <w:ins w:id="892" w:author="Takashi Akao" w:date="2021-10-29T11:13:00Z"/>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center"/>
          </w:tcPr>
          <w:p w14:paraId="034497B4" w14:textId="2499CB91" w:rsidR="00E763CA" w:rsidRPr="001F31FF" w:rsidRDefault="00E763CA" w:rsidP="00CB3E17">
            <w:pPr>
              <w:pStyle w:val="TAL"/>
              <w:rPr>
                <w:ins w:id="893" w:author="Takashi Akao" w:date="2021-10-29T11:13:00Z"/>
                <w:rFonts w:cs="Arial"/>
                <w:color w:val="000000"/>
                <w:sz w:val="16"/>
                <w:szCs w:val="16"/>
              </w:rPr>
            </w:pPr>
            <w:ins w:id="894" w:author="Takashi Akao" w:date="2021-10-29T11:13:00Z">
              <w:r w:rsidRPr="000E0378">
                <w:rPr>
                  <w:rFonts w:cs="Arial" w:hint="eastAsia"/>
                  <w:sz w:val="16"/>
                  <w:szCs w:val="16"/>
                </w:rPr>
                <w:t>Frequency range</w:t>
              </w:r>
            </w:ins>
          </w:p>
        </w:tc>
        <w:tc>
          <w:tcPr>
            <w:tcW w:w="852" w:type="dxa"/>
            <w:tcBorders>
              <w:top w:val="nil"/>
              <w:left w:val="nil"/>
              <w:bottom w:val="single" w:sz="4" w:space="0" w:color="auto"/>
              <w:right w:val="single" w:sz="4" w:space="0" w:color="auto"/>
            </w:tcBorders>
            <w:shd w:val="clear" w:color="auto" w:fill="auto"/>
            <w:vAlign w:val="center"/>
          </w:tcPr>
          <w:p w14:paraId="797C7C8D" w14:textId="3B233D43" w:rsidR="00E763CA" w:rsidRPr="001F31FF" w:rsidRDefault="00E763CA" w:rsidP="00CB3E17">
            <w:pPr>
              <w:pStyle w:val="TAR"/>
              <w:rPr>
                <w:ins w:id="895" w:author="Takashi Akao" w:date="2021-10-29T11:13:00Z"/>
                <w:rFonts w:cs="Arial"/>
                <w:color w:val="000000"/>
                <w:sz w:val="16"/>
                <w:szCs w:val="16"/>
              </w:rPr>
            </w:pPr>
            <w:ins w:id="896" w:author="Takashi Akao" w:date="2021-10-29T11:13:00Z">
              <w:r w:rsidRPr="000E0378">
                <w:rPr>
                  <w:rFonts w:cs="Arial" w:hint="eastAsia"/>
                  <w:sz w:val="16"/>
                  <w:szCs w:val="16"/>
                </w:rPr>
                <w:t>945</w:t>
              </w:r>
            </w:ins>
          </w:p>
        </w:tc>
        <w:tc>
          <w:tcPr>
            <w:tcW w:w="283" w:type="dxa"/>
            <w:tcBorders>
              <w:top w:val="nil"/>
              <w:left w:val="nil"/>
              <w:bottom w:val="single" w:sz="4" w:space="0" w:color="auto"/>
              <w:right w:val="single" w:sz="4" w:space="0" w:color="auto"/>
            </w:tcBorders>
            <w:shd w:val="clear" w:color="auto" w:fill="auto"/>
            <w:vAlign w:val="center"/>
          </w:tcPr>
          <w:p w14:paraId="37C314DA" w14:textId="51F20709" w:rsidR="00E763CA" w:rsidRPr="001F31FF" w:rsidRDefault="00E763CA" w:rsidP="00CB3E17">
            <w:pPr>
              <w:pStyle w:val="TAC"/>
              <w:rPr>
                <w:ins w:id="897" w:author="Takashi Akao" w:date="2021-10-29T11:13:00Z"/>
                <w:rFonts w:ascii="Times New Roman" w:hAnsi="Times New Roman" w:cs="Arial"/>
                <w:color w:val="000000"/>
                <w:sz w:val="16"/>
                <w:szCs w:val="16"/>
              </w:rPr>
            </w:pPr>
            <w:ins w:id="898" w:author="Takashi Akao" w:date="2021-10-29T11:13:00Z">
              <w:r w:rsidRPr="000E0378">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
          <w:p w14:paraId="5203C1B1" w14:textId="4D04B9FD" w:rsidR="00E763CA" w:rsidRPr="001F31FF" w:rsidRDefault="00E763CA" w:rsidP="00CB3E17">
            <w:pPr>
              <w:pStyle w:val="TAL"/>
              <w:rPr>
                <w:ins w:id="899" w:author="Takashi Akao" w:date="2021-10-29T11:13:00Z"/>
                <w:rFonts w:cs="Arial"/>
                <w:color w:val="000000"/>
                <w:sz w:val="16"/>
                <w:szCs w:val="16"/>
              </w:rPr>
            </w:pPr>
            <w:ins w:id="900" w:author="Takashi Akao" w:date="2021-10-29T11:13:00Z">
              <w:r w:rsidRPr="000E0378">
                <w:rPr>
                  <w:rFonts w:cs="Arial" w:hint="eastAsia"/>
                  <w:sz w:val="16"/>
                  <w:szCs w:val="16"/>
                </w:rPr>
                <w:t>960</w:t>
              </w:r>
            </w:ins>
          </w:p>
        </w:tc>
        <w:tc>
          <w:tcPr>
            <w:tcW w:w="1067" w:type="dxa"/>
            <w:tcBorders>
              <w:top w:val="nil"/>
              <w:left w:val="nil"/>
              <w:bottom w:val="single" w:sz="4" w:space="0" w:color="auto"/>
              <w:right w:val="single" w:sz="4" w:space="0" w:color="auto"/>
            </w:tcBorders>
            <w:shd w:val="clear" w:color="auto" w:fill="auto"/>
            <w:vAlign w:val="center"/>
          </w:tcPr>
          <w:p w14:paraId="752A7C9D" w14:textId="495FF0F5" w:rsidR="00E763CA" w:rsidRPr="001F31FF" w:rsidRDefault="00E763CA" w:rsidP="00CB3E17">
            <w:pPr>
              <w:pStyle w:val="TAC"/>
              <w:rPr>
                <w:ins w:id="901" w:author="Takashi Akao" w:date="2021-10-29T11:13:00Z"/>
                <w:rFonts w:ascii="Times New Roman" w:hAnsi="Times New Roman" w:cs="Arial"/>
                <w:color w:val="000000"/>
                <w:sz w:val="16"/>
                <w:szCs w:val="16"/>
              </w:rPr>
            </w:pPr>
            <w:ins w:id="902" w:author="Takashi Akao" w:date="2021-10-29T11:13:00Z">
              <w:r w:rsidRPr="000E0378">
                <w:rPr>
                  <w:rFonts w:cs="Arial" w:hint="eastAsia"/>
                  <w:sz w:val="16"/>
                  <w:szCs w:val="16"/>
                </w:rPr>
                <w:t>-50</w:t>
              </w:r>
            </w:ins>
          </w:p>
        </w:tc>
        <w:tc>
          <w:tcPr>
            <w:tcW w:w="928" w:type="dxa"/>
            <w:tcBorders>
              <w:top w:val="nil"/>
              <w:left w:val="nil"/>
              <w:bottom w:val="single" w:sz="4" w:space="0" w:color="auto"/>
              <w:right w:val="single" w:sz="4" w:space="0" w:color="auto"/>
            </w:tcBorders>
            <w:shd w:val="clear" w:color="auto" w:fill="auto"/>
            <w:noWrap/>
            <w:vAlign w:val="center"/>
          </w:tcPr>
          <w:p w14:paraId="79FB80A7" w14:textId="00ABBCE0" w:rsidR="00E763CA" w:rsidRPr="001F31FF" w:rsidRDefault="00E763CA" w:rsidP="00CB3E17">
            <w:pPr>
              <w:pStyle w:val="TAC"/>
              <w:rPr>
                <w:ins w:id="903" w:author="Takashi Akao" w:date="2021-10-29T11:13:00Z"/>
                <w:rFonts w:ascii="Times New Roman" w:hAnsi="Times New Roman" w:cs="Arial"/>
                <w:color w:val="000000"/>
                <w:sz w:val="16"/>
                <w:szCs w:val="16"/>
              </w:rPr>
            </w:pPr>
            <w:ins w:id="904" w:author="Takashi Akao" w:date="2021-10-29T11:13:00Z">
              <w:r w:rsidRPr="000E0378">
                <w:rPr>
                  <w:rFonts w:cs="Arial" w:hint="eastAsia"/>
                  <w:sz w:val="16"/>
                  <w:szCs w:val="16"/>
                </w:rPr>
                <w:t>1</w:t>
              </w:r>
            </w:ins>
          </w:p>
        </w:tc>
        <w:tc>
          <w:tcPr>
            <w:tcW w:w="855" w:type="dxa"/>
            <w:gridSpan w:val="2"/>
            <w:tcBorders>
              <w:top w:val="nil"/>
              <w:left w:val="nil"/>
              <w:bottom w:val="single" w:sz="4" w:space="0" w:color="auto"/>
              <w:right w:val="single" w:sz="4" w:space="0" w:color="auto"/>
            </w:tcBorders>
            <w:shd w:val="clear" w:color="auto" w:fill="auto"/>
            <w:noWrap/>
            <w:vAlign w:val="center"/>
          </w:tcPr>
          <w:p w14:paraId="40837CFB" w14:textId="77777777" w:rsidR="00E763CA" w:rsidRPr="001F31FF" w:rsidRDefault="00E763CA" w:rsidP="00CB3E17">
            <w:pPr>
              <w:pStyle w:val="TAC"/>
              <w:rPr>
                <w:ins w:id="905" w:author="Takashi Akao" w:date="2021-10-29T11:13:00Z"/>
                <w:rFonts w:cs="Arial"/>
                <w:sz w:val="16"/>
                <w:szCs w:val="16"/>
                <w:lang w:eastAsia="ko-KR"/>
              </w:rPr>
            </w:pPr>
          </w:p>
        </w:tc>
      </w:tr>
      <w:tr w:rsidR="00E763CA" w:rsidRPr="001F31FF" w14:paraId="272B4A7A" w14:textId="77777777" w:rsidTr="00E85145">
        <w:trPr>
          <w:trHeight w:val="225"/>
          <w:jc w:val="center"/>
          <w:ins w:id="906" w:author="Takashi Akao" w:date="2021-10-29T11:13:00Z"/>
        </w:trPr>
        <w:tc>
          <w:tcPr>
            <w:tcW w:w="1490" w:type="dxa"/>
            <w:vMerge/>
            <w:tcBorders>
              <w:left w:val="single" w:sz="4" w:space="0" w:color="auto"/>
              <w:right w:val="single" w:sz="4" w:space="0" w:color="auto"/>
            </w:tcBorders>
            <w:shd w:val="clear" w:color="auto" w:fill="auto"/>
          </w:tcPr>
          <w:p w14:paraId="0AE95F38" w14:textId="77777777" w:rsidR="00E763CA" w:rsidRPr="001F31FF" w:rsidRDefault="00E763CA" w:rsidP="00CB3E17">
            <w:pPr>
              <w:pStyle w:val="TAC"/>
              <w:rPr>
                <w:ins w:id="907" w:author="Takashi Akao" w:date="2021-10-29T11:13:00Z"/>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center"/>
          </w:tcPr>
          <w:p w14:paraId="35F69FFE" w14:textId="577996FE" w:rsidR="00E763CA" w:rsidRPr="001F31FF" w:rsidRDefault="00E763CA" w:rsidP="00CB3E17">
            <w:pPr>
              <w:pStyle w:val="TAL"/>
              <w:rPr>
                <w:ins w:id="908" w:author="Takashi Akao" w:date="2021-10-29T11:13:00Z"/>
                <w:rFonts w:cs="Arial"/>
                <w:color w:val="000000"/>
                <w:sz w:val="16"/>
                <w:szCs w:val="16"/>
              </w:rPr>
            </w:pPr>
            <w:ins w:id="909" w:author="Takashi Akao" w:date="2021-10-29T11:13:00Z">
              <w:r w:rsidRPr="000E0378">
                <w:rPr>
                  <w:rFonts w:cs="Arial"/>
                  <w:sz w:val="16"/>
                  <w:szCs w:val="16"/>
                </w:rPr>
                <w:t>Frequency range</w:t>
              </w:r>
            </w:ins>
          </w:p>
        </w:tc>
        <w:tc>
          <w:tcPr>
            <w:tcW w:w="852" w:type="dxa"/>
            <w:tcBorders>
              <w:top w:val="nil"/>
              <w:left w:val="nil"/>
              <w:bottom w:val="single" w:sz="4" w:space="0" w:color="auto"/>
              <w:right w:val="single" w:sz="4" w:space="0" w:color="auto"/>
            </w:tcBorders>
            <w:shd w:val="clear" w:color="auto" w:fill="auto"/>
            <w:vAlign w:val="center"/>
          </w:tcPr>
          <w:p w14:paraId="51649309" w14:textId="6EA28243" w:rsidR="00E763CA" w:rsidRPr="001F31FF" w:rsidRDefault="00E763CA" w:rsidP="00CB3E17">
            <w:pPr>
              <w:pStyle w:val="TAR"/>
              <w:rPr>
                <w:ins w:id="910" w:author="Takashi Akao" w:date="2021-10-29T11:13:00Z"/>
                <w:rFonts w:cs="Arial"/>
                <w:color w:val="000000"/>
                <w:sz w:val="16"/>
                <w:szCs w:val="16"/>
              </w:rPr>
            </w:pPr>
            <w:ins w:id="911" w:author="Takashi Akao" w:date="2021-10-29T11:13:00Z">
              <w:r w:rsidRPr="000E0378">
                <w:rPr>
                  <w:rFonts w:cs="Arial"/>
                  <w:sz w:val="16"/>
                  <w:szCs w:val="16"/>
                </w:rPr>
                <w:t>1884.5</w:t>
              </w:r>
            </w:ins>
          </w:p>
        </w:tc>
        <w:tc>
          <w:tcPr>
            <w:tcW w:w="283" w:type="dxa"/>
            <w:tcBorders>
              <w:top w:val="nil"/>
              <w:left w:val="nil"/>
              <w:bottom w:val="single" w:sz="4" w:space="0" w:color="auto"/>
              <w:right w:val="single" w:sz="4" w:space="0" w:color="auto"/>
            </w:tcBorders>
            <w:shd w:val="clear" w:color="auto" w:fill="auto"/>
            <w:vAlign w:val="center"/>
          </w:tcPr>
          <w:p w14:paraId="1A69B037" w14:textId="6B6C3089" w:rsidR="00E763CA" w:rsidRPr="001F31FF" w:rsidRDefault="00E763CA" w:rsidP="00CB3E17">
            <w:pPr>
              <w:pStyle w:val="TAC"/>
              <w:rPr>
                <w:ins w:id="912" w:author="Takashi Akao" w:date="2021-10-29T11:13:00Z"/>
                <w:rFonts w:ascii="Times New Roman" w:hAnsi="Times New Roman" w:cs="Arial"/>
                <w:color w:val="000000"/>
                <w:sz w:val="16"/>
                <w:szCs w:val="16"/>
              </w:rPr>
            </w:pPr>
            <w:ins w:id="913" w:author="Takashi Akao" w:date="2021-10-29T11:13:00Z">
              <w:r w:rsidRPr="000E0378">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
          <w:p w14:paraId="6399EFB1" w14:textId="308EDCB3" w:rsidR="00E763CA" w:rsidRPr="001F31FF" w:rsidRDefault="00E763CA" w:rsidP="00CB3E17">
            <w:pPr>
              <w:pStyle w:val="TAL"/>
              <w:rPr>
                <w:ins w:id="914" w:author="Takashi Akao" w:date="2021-10-29T11:13:00Z"/>
                <w:rFonts w:cs="Arial"/>
                <w:color w:val="000000"/>
                <w:sz w:val="16"/>
                <w:szCs w:val="16"/>
              </w:rPr>
            </w:pPr>
            <w:ins w:id="915" w:author="Takashi Akao" w:date="2021-10-29T11:13:00Z">
              <w:r w:rsidRPr="000E0378">
                <w:rPr>
                  <w:rFonts w:cs="Arial"/>
                  <w:sz w:val="16"/>
                  <w:szCs w:val="16"/>
                </w:rPr>
                <w:t>1915.7</w:t>
              </w:r>
            </w:ins>
          </w:p>
        </w:tc>
        <w:tc>
          <w:tcPr>
            <w:tcW w:w="1067" w:type="dxa"/>
            <w:tcBorders>
              <w:top w:val="nil"/>
              <w:left w:val="nil"/>
              <w:bottom w:val="single" w:sz="4" w:space="0" w:color="auto"/>
              <w:right w:val="single" w:sz="4" w:space="0" w:color="auto"/>
            </w:tcBorders>
            <w:shd w:val="clear" w:color="auto" w:fill="auto"/>
            <w:vAlign w:val="center"/>
          </w:tcPr>
          <w:p w14:paraId="238D3E9B" w14:textId="73B58C47" w:rsidR="00E763CA" w:rsidRPr="001F31FF" w:rsidRDefault="00E763CA" w:rsidP="00CB3E17">
            <w:pPr>
              <w:pStyle w:val="TAC"/>
              <w:rPr>
                <w:ins w:id="916" w:author="Takashi Akao" w:date="2021-10-29T11:13:00Z"/>
                <w:rFonts w:ascii="Times New Roman" w:hAnsi="Times New Roman" w:cs="Arial"/>
                <w:color w:val="000000"/>
                <w:sz w:val="16"/>
                <w:szCs w:val="16"/>
              </w:rPr>
            </w:pPr>
            <w:ins w:id="917" w:author="Takashi Akao" w:date="2021-10-29T11:13:00Z">
              <w:r w:rsidRPr="000E0378">
                <w:rPr>
                  <w:rFonts w:cs="Arial"/>
                  <w:sz w:val="16"/>
                  <w:szCs w:val="16"/>
                </w:rPr>
                <w:t>-41</w:t>
              </w:r>
            </w:ins>
          </w:p>
        </w:tc>
        <w:tc>
          <w:tcPr>
            <w:tcW w:w="928" w:type="dxa"/>
            <w:tcBorders>
              <w:top w:val="nil"/>
              <w:left w:val="nil"/>
              <w:bottom w:val="single" w:sz="4" w:space="0" w:color="auto"/>
              <w:right w:val="single" w:sz="4" w:space="0" w:color="auto"/>
            </w:tcBorders>
            <w:shd w:val="clear" w:color="auto" w:fill="auto"/>
            <w:noWrap/>
            <w:vAlign w:val="center"/>
          </w:tcPr>
          <w:p w14:paraId="7CA789F6" w14:textId="16D3640D" w:rsidR="00E763CA" w:rsidRPr="001F31FF" w:rsidRDefault="00E763CA" w:rsidP="00CB3E17">
            <w:pPr>
              <w:pStyle w:val="TAC"/>
              <w:rPr>
                <w:ins w:id="918" w:author="Takashi Akao" w:date="2021-10-29T11:13:00Z"/>
                <w:rFonts w:ascii="Times New Roman" w:hAnsi="Times New Roman" w:cs="Arial"/>
                <w:color w:val="000000"/>
                <w:sz w:val="16"/>
                <w:szCs w:val="16"/>
              </w:rPr>
            </w:pPr>
            <w:ins w:id="919" w:author="Takashi Akao" w:date="2021-10-29T11:13:00Z">
              <w:r w:rsidRPr="000E0378">
                <w:rPr>
                  <w:rFonts w:cs="Arial"/>
                  <w:sz w:val="16"/>
                  <w:szCs w:val="16"/>
                </w:rPr>
                <w:t>0.3</w:t>
              </w:r>
            </w:ins>
          </w:p>
        </w:tc>
        <w:tc>
          <w:tcPr>
            <w:tcW w:w="855" w:type="dxa"/>
            <w:gridSpan w:val="2"/>
            <w:tcBorders>
              <w:top w:val="nil"/>
              <w:left w:val="nil"/>
              <w:bottom w:val="single" w:sz="4" w:space="0" w:color="auto"/>
              <w:right w:val="single" w:sz="4" w:space="0" w:color="auto"/>
            </w:tcBorders>
            <w:shd w:val="clear" w:color="auto" w:fill="auto"/>
            <w:noWrap/>
            <w:vAlign w:val="center"/>
          </w:tcPr>
          <w:p w14:paraId="42649169" w14:textId="46B1FBB2" w:rsidR="00E763CA" w:rsidRPr="001F31FF" w:rsidRDefault="00E763CA" w:rsidP="00CB3E17">
            <w:pPr>
              <w:pStyle w:val="TAC"/>
              <w:rPr>
                <w:ins w:id="920" w:author="Takashi Akao" w:date="2021-10-29T11:13:00Z"/>
                <w:rFonts w:cs="Arial"/>
                <w:sz w:val="16"/>
                <w:szCs w:val="16"/>
                <w:lang w:eastAsia="ko-KR"/>
              </w:rPr>
            </w:pPr>
            <w:ins w:id="921" w:author="Takashi Akao" w:date="2021-10-29T11:13:00Z">
              <w:r w:rsidRPr="000E0378">
                <w:rPr>
                  <w:rFonts w:cs="Arial" w:hint="eastAsia"/>
                  <w:sz w:val="16"/>
                  <w:szCs w:val="16"/>
                  <w:lang w:eastAsia="ja-JP"/>
                </w:rPr>
                <w:t>4</w:t>
              </w:r>
              <w:r w:rsidRPr="000E0378">
                <w:rPr>
                  <w:rFonts w:cs="Arial" w:hint="eastAsia"/>
                  <w:sz w:val="16"/>
                  <w:szCs w:val="16"/>
                </w:rPr>
                <w:t xml:space="preserve">, </w:t>
              </w:r>
              <w:r w:rsidRPr="000E0378">
                <w:rPr>
                  <w:rFonts w:cs="Arial" w:hint="eastAsia"/>
                  <w:sz w:val="16"/>
                  <w:szCs w:val="16"/>
                  <w:lang w:eastAsia="ja-JP"/>
                </w:rPr>
                <w:t>5</w:t>
              </w:r>
            </w:ins>
          </w:p>
        </w:tc>
      </w:tr>
      <w:tr w:rsidR="00E763CA" w:rsidRPr="001F31FF" w14:paraId="4946F4E3" w14:textId="77777777" w:rsidTr="00E85145">
        <w:trPr>
          <w:trHeight w:val="225"/>
          <w:jc w:val="center"/>
          <w:ins w:id="922" w:author="Takashi Akao" w:date="2021-10-29T11:13:00Z"/>
        </w:trPr>
        <w:tc>
          <w:tcPr>
            <w:tcW w:w="1490" w:type="dxa"/>
            <w:vMerge/>
            <w:tcBorders>
              <w:left w:val="single" w:sz="4" w:space="0" w:color="auto"/>
              <w:right w:val="single" w:sz="4" w:space="0" w:color="auto"/>
            </w:tcBorders>
            <w:shd w:val="clear" w:color="auto" w:fill="auto"/>
          </w:tcPr>
          <w:p w14:paraId="2FD440B9" w14:textId="77777777" w:rsidR="00E763CA" w:rsidRPr="001F31FF" w:rsidRDefault="00E763CA" w:rsidP="00CB3E17">
            <w:pPr>
              <w:pStyle w:val="TAC"/>
              <w:rPr>
                <w:ins w:id="923" w:author="Takashi Akao" w:date="2021-10-29T11:13:00Z"/>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center"/>
          </w:tcPr>
          <w:p w14:paraId="7CC3B97E" w14:textId="3511C59D" w:rsidR="00E763CA" w:rsidRPr="001F31FF" w:rsidRDefault="00E763CA" w:rsidP="00CB3E17">
            <w:pPr>
              <w:pStyle w:val="TAL"/>
              <w:rPr>
                <w:ins w:id="924" w:author="Takashi Akao" w:date="2021-10-29T11:13:00Z"/>
                <w:rFonts w:cs="Arial"/>
                <w:color w:val="000000"/>
                <w:sz w:val="16"/>
                <w:szCs w:val="16"/>
              </w:rPr>
            </w:pPr>
            <w:ins w:id="925" w:author="Takashi Akao" w:date="2021-10-29T11:13:00Z">
              <w:r w:rsidRPr="000E0378">
                <w:rPr>
                  <w:rFonts w:cs="Arial" w:hint="eastAsia"/>
                  <w:sz w:val="16"/>
                  <w:szCs w:val="16"/>
                </w:rPr>
                <w:t>Frequency range</w:t>
              </w:r>
            </w:ins>
          </w:p>
        </w:tc>
        <w:tc>
          <w:tcPr>
            <w:tcW w:w="852" w:type="dxa"/>
            <w:tcBorders>
              <w:top w:val="nil"/>
              <w:left w:val="nil"/>
              <w:bottom w:val="single" w:sz="4" w:space="0" w:color="auto"/>
              <w:right w:val="single" w:sz="4" w:space="0" w:color="auto"/>
            </w:tcBorders>
            <w:shd w:val="clear" w:color="auto" w:fill="auto"/>
            <w:vAlign w:val="center"/>
          </w:tcPr>
          <w:p w14:paraId="7BB01121" w14:textId="05D6EBBC" w:rsidR="00E763CA" w:rsidRPr="001F31FF" w:rsidRDefault="00E763CA" w:rsidP="00CB3E17">
            <w:pPr>
              <w:pStyle w:val="TAR"/>
              <w:rPr>
                <w:ins w:id="926" w:author="Takashi Akao" w:date="2021-10-29T11:13:00Z"/>
                <w:rFonts w:cs="Arial"/>
                <w:color w:val="000000"/>
                <w:sz w:val="16"/>
                <w:szCs w:val="16"/>
              </w:rPr>
            </w:pPr>
            <w:ins w:id="927" w:author="Takashi Akao" w:date="2021-10-29T11:13:00Z">
              <w:r w:rsidRPr="000E0378">
                <w:rPr>
                  <w:rFonts w:cs="Arial"/>
                  <w:sz w:val="16"/>
                  <w:szCs w:val="16"/>
                </w:rPr>
                <w:t>2545</w:t>
              </w:r>
            </w:ins>
          </w:p>
        </w:tc>
        <w:tc>
          <w:tcPr>
            <w:tcW w:w="283" w:type="dxa"/>
            <w:tcBorders>
              <w:top w:val="nil"/>
              <w:left w:val="nil"/>
              <w:bottom w:val="single" w:sz="4" w:space="0" w:color="auto"/>
              <w:right w:val="single" w:sz="4" w:space="0" w:color="auto"/>
            </w:tcBorders>
            <w:shd w:val="clear" w:color="auto" w:fill="auto"/>
            <w:vAlign w:val="center"/>
          </w:tcPr>
          <w:p w14:paraId="2C8E10A8" w14:textId="211E3AA7" w:rsidR="00E763CA" w:rsidRPr="001F31FF" w:rsidRDefault="00E763CA" w:rsidP="00CB3E17">
            <w:pPr>
              <w:pStyle w:val="TAC"/>
              <w:rPr>
                <w:ins w:id="928" w:author="Takashi Akao" w:date="2021-10-29T11:13:00Z"/>
                <w:rFonts w:ascii="Times New Roman" w:hAnsi="Times New Roman" w:cs="Arial"/>
                <w:color w:val="000000"/>
                <w:sz w:val="16"/>
                <w:szCs w:val="16"/>
              </w:rPr>
            </w:pPr>
            <w:ins w:id="929" w:author="Takashi Akao" w:date="2021-10-29T11:13:00Z">
              <w:r w:rsidRPr="000E0378">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
          <w:p w14:paraId="6121C5A3" w14:textId="1FBCEAB7" w:rsidR="00E763CA" w:rsidRPr="001F31FF" w:rsidRDefault="00E763CA" w:rsidP="00CB3E17">
            <w:pPr>
              <w:pStyle w:val="TAL"/>
              <w:rPr>
                <w:ins w:id="930" w:author="Takashi Akao" w:date="2021-10-29T11:13:00Z"/>
                <w:rFonts w:cs="Arial"/>
                <w:color w:val="000000"/>
                <w:sz w:val="16"/>
                <w:szCs w:val="16"/>
              </w:rPr>
            </w:pPr>
            <w:ins w:id="931" w:author="Takashi Akao" w:date="2021-10-29T11:13:00Z">
              <w:r w:rsidRPr="000E0378">
                <w:rPr>
                  <w:rFonts w:cs="Arial"/>
                  <w:sz w:val="16"/>
                  <w:szCs w:val="16"/>
                </w:rPr>
                <w:t>2575</w:t>
              </w:r>
            </w:ins>
          </w:p>
        </w:tc>
        <w:tc>
          <w:tcPr>
            <w:tcW w:w="1067" w:type="dxa"/>
            <w:tcBorders>
              <w:top w:val="nil"/>
              <w:left w:val="nil"/>
              <w:bottom w:val="single" w:sz="4" w:space="0" w:color="auto"/>
              <w:right w:val="single" w:sz="4" w:space="0" w:color="auto"/>
            </w:tcBorders>
            <w:shd w:val="clear" w:color="auto" w:fill="auto"/>
            <w:vAlign w:val="center"/>
          </w:tcPr>
          <w:p w14:paraId="67A7D86D" w14:textId="2D85445A" w:rsidR="00E763CA" w:rsidRPr="001F31FF" w:rsidRDefault="00E763CA" w:rsidP="00CB3E17">
            <w:pPr>
              <w:pStyle w:val="TAC"/>
              <w:rPr>
                <w:ins w:id="932" w:author="Takashi Akao" w:date="2021-10-29T11:13:00Z"/>
                <w:rFonts w:ascii="Times New Roman" w:hAnsi="Times New Roman" w:cs="Arial"/>
                <w:color w:val="000000"/>
                <w:sz w:val="16"/>
                <w:szCs w:val="16"/>
              </w:rPr>
            </w:pPr>
            <w:ins w:id="933" w:author="Takashi Akao" w:date="2021-10-29T11:13:00Z">
              <w:r w:rsidRPr="000E0378">
                <w:rPr>
                  <w:rFonts w:cs="Arial"/>
                  <w:sz w:val="16"/>
                  <w:szCs w:val="16"/>
                </w:rPr>
                <w:t>-50</w:t>
              </w:r>
            </w:ins>
          </w:p>
        </w:tc>
        <w:tc>
          <w:tcPr>
            <w:tcW w:w="928" w:type="dxa"/>
            <w:tcBorders>
              <w:top w:val="nil"/>
              <w:left w:val="nil"/>
              <w:bottom w:val="single" w:sz="4" w:space="0" w:color="auto"/>
              <w:right w:val="single" w:sz="4" w:space="0" w:color="auto"/>
            </w:tcBorders>
            <w:shd w:val="clear" w:color="auto" w:fill="auto"/>
            <w:noWrap/>
            <w:vAlign w:val="center"/>
          </w:tcPr>
          <w:p w14:paraId="2D26C21D" w14:textId="6C9BEA50" w:rsidR="00E763CA" w:rsidRPr="001F31FF" w:rsidRDefault="00E763CA" w:rsidP="00CB3E17">
            <w:pPr>
              <w:pStyle w:val="TAC"/>
              <w:rPr>
                <w:ins w:id="934" w:author="Takashi Akao" w:date="2021-10-29T11:13:00Z"/>
                <w:rFonts w:ascii="Times New Roman" w:hAnsi="Times New Roman" w:cs="Arial"/>
                <w:color w:val="000000"/>
                <w:sz w:val="16"/>
                <w:szCs w:val="16"/>
              </w:rPr>
            </w:pPr>
            <w:ins w:id="935" w:author="Takashi Akao" w:date="2021-10-29T11:13:00Z">
              <w:r w:rsidRPr="000E0378">
                <w:rPr>
                  <w:rFonts w:cs="Arial"/>
                  <w:sz w:val="16"/>
                  <w:szCs w:val="16"/>
                </w:rPr>
                <w:t>1</w:t>
              </w:r>
            </w:ins>
          </w:p>
        </w:tc>
        <w:tc>
          <w:tcPr>
            <w:tcW w:w="855" w:type="dxa"/>
            <w:gridSpan w:val="2"/>
            <w:tcBorders>
              <w:top w:val="nil"/>
              <w:left w:val="nil"/>
              <w:bottom w:val="single" w:sz="4" w:space="0" w:color="auto"/>
              <w:right w:val="single" w:sz="4" w:space="0" w:color="auto"/>
            </w:tcBorders>
            <w:shd w:val="clear" w:color="auto" w:fill="auto"/>
            <w:noWrap/>
            <w:vAlign w:val="center"/>
          </w:tcPr>
          <w:p w14:paraId="42F19752" w14:textId="77777777" w:rsidR="00E763CA" w:rsidRPr="001F31FF" w:rsidRDefault="00E763CA" w:rsidP="00CB3E17">
            <w:pPr>
              <w:pStyle w:val="TAC"/>
              <w:rPr>
                <w:ins w:id="936" w:author="Takashi Akao" w:date="2021-10-29T11:13:00Z"/>
                <w:rFonts w:cs="Arial"/>
                <w:sz w:val="16"/>
                <w:szCs w:val="16"/>
                <w:lang w:eastAsia="ko-KR"/>
              </w:rPr>
            </w:pPr>
          </w:p>
        </w:tc>
      </w:tr>
      <w:tr w:rsidR="00E763CA" w:rsidRPr="001F31FF" w14:paraId="4FCA73A9" w14:textId="77777777" w:rsidTr="00E85145">
        <w:trPr>
          <w:trHeight w:val="225"/>
          <w:jc w:val="center"/>
          <w:ins w:id="937" w:author="Takashi Akao" w:date="2021-10-29T11:13:00Z"/>
        </w:trPr>
        <w:tc>
          <w:tcPr>
            <w:tcW w:w="1490" w:type="dxa"/>
            <w:vMerge/>
            <w:tcBorders>
              <w:left w:val="single" w:sz="4" w:space="0" w:color="auto"/>
              <w:bottom w:val="single" w:sz="4" w:space="0" w:color="auto"/>
              <w:right w:val="single" w:sz="4" w:space="0" w:color="auto"/>
            </w:tcBorders>
            <w:shd w:val="clear" w:color="auto" w:fill="auto"/>
          </w:tcPr>
          <w:p w14:paraId="30A642DB" w14:textId="77777777" w:rsidR="00E763CA" w:rsidRPr="001F31FF" w:rsidRDefault="00E763CA" w:rsidP="00CB3E17">
            <w:pPr>
              <w:pStyle w:val="TAC"/>
              <w:rPr>
                <w:ins w:id="938" w:author="Takashi Akao" w:date="2021-10-29T11:13:00Z"/>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center"/>
          </w:tcPr>
          <w:p w14:paraId="755F9DFA" w14:textId="3478F30D" w:rsidR="00E763CA" w:rsidRPr="001F31FF" w:rsidRDefault="00E763CA" w:rsidP="00CB3E17">
            <w:pPr>
              <w:pStyle w:val="TAL"/>
              <w:rPr>
                <w:ins w:id="939" w:author="Takashi Akao" w:date="2021-10-29T11:13:00Z"/>
                <w:rFonts w:cs="Arial"/>
                <w:color w:val="000000"/>
                <w:sz w:val="16"/>
                <w:szCs w:val="16"/>
              </w:rPr>
            </w:pPr>
            <w:ins w:id="940" w:author="Takashi Akao" w:date="2021-10-29T11:13:00Z">
              <w:r w:rsidRPr="000E0378">
                <w:rPr>
                  <w:rFonts w:cs="Arial" w:hint="eastAsia"/>
                  <w:sz w:val="16"/>
                  <w:szCs w:val="16"/>
                </w:rPr>
                <w:t>Frequency range</w:t>
              </w:r>
            </w:ins>
          </w:p>
        </w:tc>
        <w:tc>
          <w:tcPr>
            <w:tcW w:w="852" w:type="dxa"/>
            <w:tcBorders>
              <w:top w:val="nil"/>
              <w:left w:val="nil"/>
              <w:bottom w:val="single" w:sz="4" w:space="0" w:color="auto"/>
              <w:right w:val="single" w:sz="4" w:space="0" w:color="auto"/>
            </w:tcBorders>
            <w:shd w:val="clear" w:color="auto" w:fill="auto"/>
            <w:vAlign w:val="center"/>
          </w:tcPr>
          <w:p w14:paraId="703C7887" w14:textId="1F111A75" w:rsidR="00E763CA" w:rsidRPr="001F31FF" w:rsidRDefault="00E763CA" w:rsidP="00CB3E17">
            <w:pPr>
              <w:pStyle w:val="TAR"/>
              <w:rPr>
                <w:ins w:id="941" w:author="Takashi Akao" w:date="2021-10-29T11:13:00Z"/>
                <w:rFonts w:cs="Arial"/>
                <w:color w:val="000000"/>
                <w:sz w:val="16"/>
                <w:szCs w:val="16"/>
              </w:rPr>
            </w:pPr>
            <w:ins w:id="942" w:author="Takashi Akao" w:date="2021-10-29T11:13:00Z">
              <w:r w:rsidRPr="000E0378">
                <w:rPr>
                  <w:rFonts w:cs="Arial"/>
                  <w:sz w:val="16"/>
                  <w:szCs w:val="16"/>
                </w:rPr>
                <w:t>2595</w:t>
              </w:r>
            </w:ins>
          </w:p>
        </w:tc>
        <w:tc>
          <w:tcPr>
            <w:tcW w:w="283" w:type="dxa"/>
            <w:tcBorders>
              <w:top w:val="nil"/>
              <w:left w:val="nil"/>
              <w:bottom w:val="single" w:sz="4" w:space="0" w:color="auto"/>
              <w:right w:val="single" w:sz="4" w:space="0" w:color="auto"/>
            </w:tcBorders>
            <w:shd w:val="clear" w:color="auto" w:fill="auto"/>
            <w:vAlign w:val="center"/>
          </w:tcPr>
          <w:p w14:paraId="5AE8C4DC" w14:textId="6E30C115" w:rsidR="00E763CA" w:rsidRPr="001F31FF" w:rsidRDefault="00E763CA" w:rsidP="00CB3E17">
            <w:pPr>
              <w:pStyle w:val="TAC"/>
              <w:rPr>
                <w:ins w:id="943" w:author="Takashi Akao" w:date="2021-10-29T11:13:00Z"/>
                <w:rFonts w:ascii="Times New Roman" w:hAnsi="Times New Roman" w:cs="Arial"/>
                <w:color w:val="000000"/>
                <w:sz w:val="16"/>
                <w:szCs w:val="16"/>
              </w:rPr>
            </w:pPr>
            <w:ins w:id="944" w:author="Takashi Akao" w:date="2021-10-29T11:13:00Z">
              <w:r w:rsidRPr="000E0378">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
          <w:p w14:paraId="2ED50277" w14:textId="5F6C46E0" w:rsidR="00E763CA" w:rsidRPr="001F31FF" w:rsidRDefault="00E763CA" w:rsidP="00CB3E17">
            <w:pPr>
              <w:pStyle w:val="TAL"/>
              <w:rPr>
                <w:ins w:id="945" w:author="Takashi Akao" w:date="2021-10-29T11:13:00Z"/>
                <w:rFonts w:cs="Arial"/>
                <w:color w:val="000000"/>
                <w:sz w:val="16"/>
                <w:szCs w:val="16"/>
              </w:rPr>
            </w:pPr>
            <w:ins w:id="946" w:author="Takashi Akao" w:date="2021-10-29T11:13:00Z">
              <w:r w:rsidRPr="000E0378">
                <w:rPr>
                  <w:rFonts w:cs="Arial"/>
                  <w:sz w:val="16"/>
                  <w:szCs w:val="16"/>
                </w:rPr>
                <w:t>2645</w:t>
              </w:r>
            </w:ins>
          </w:p>
        </w:tc>
        <w:tc>
          <w:tcPr>
            <w:tcW w:w="1067" w:type="dxa"/>
            <w:tcBorders>
              <w:top w:val="nil"/>
              <w:left w:val="nil"/>
              <w:bottom w:val="single" w:sz="4" w:space="0" w:color="auto"/>
              <w:right w:val="single" w:sz="4" w:space="0" w:color="auto"/>
            </w:tcBorders>
            <w:shd w:val="clear" w:color="auto" w:fill="auto"/>
            <w:vAlign w:val="center"/>
          </w:tcPr>
          <w:p w14:paraId="3CCC6134" w14:textId="57E7F024" w:rsidR="00E763CA" w:rsidRPr="001F31FF" w:rsidRDefault="00E763CA" w:rsidP="00CB3E17">
            <w:pPr>
              <w:pStyle w:val="TAC"/>
              <w:rPr>
                <w:ins w:id="947" w:author="Takashi Akao" w:date="2021-10-29T11:13:00Z"/>
                <w:rFonts w:ascii="Times New Roman" w:hAnsi="Times New Roman" w:cs="Arial"/>
                <w:color w:val="000000"/>
                <w:sz w:val="16"/>
                <w:szCs w:val="16"/>
              </w:rPr>
            </w:pPr>
            <w:ins w:id="948" w:author="Takashi Akao" w:date="2021-10-29T11:13:00Z">
              <w:r w:rsidRPr="000E0378">
                <w:rPr>
                  <w:rFonts w:cs="Arial" w:hint="eastAsia"/>
                  <w:sz w:val="16"/>
                  <w:szCs w:val="16"/>
                </w:rPr>
                <w:t>-50</w:t>
              </w:r>
            </w:ins>
          </w:p>
        </w:tc>
        <w:tc>
          <w:tcPr>
            <w:tcW w:w="928" w:type="dxa"/>
            <w:tcBorders>
              <w:top w:val="nil"/>
              <w:left w:val="nil"/>
              <w:bottom w:val="single" w:sz="4" w:space="0" w:color="auto"/>
              <w:right w:val="single" w:sz="4" w:space="0" w:color="auto"/>
            </w:tcBorders>
            <w:shd w:val="clear" w:color="auto" w:fill="auto"/>
            <w:noWrap/>
            <w:vAlign w:val="center"/>
          </w:tcPr>
          <w:p w14:paraId="07B9D6CB" w14:textId="77F47D13" w:rsidR="00E763CA" w:rsidRPr="001F31FF" w:rsidRDefault="00E763CA" w:rsidP="00CB3E17">
            <w:pPr>
              <w:pStyle w:val="TAC"/>
              <w:rPr>
                <w:ins w:id="949" w:author="Takashi Akao" w:date="2021-10-29T11:13:00Z"/>
                <w:rFonts w:ascii="Times New Roman" w:hAnsi="Times New Roman" w:cs="Arial"/>
                <w:color w:val="000000"/>
                <w:sz w:val="16"/>
                <w:szCs w:val="16"/>
              </w:rPr>
            </w:pPr>
            <w:ins w:id="950" w:author="Takashi Akao" w:date="2021-10-29T11:13:00Z">
              <w:r w:rsidRPr="000E0378">
                <w:rPr>
                  <w:rFonts w:cs="Arial"/>
                  <w:sz w:val="16"/>
                  <w:szCs w:val="16"/>
                </w:rPr>
                <w:t>1</w:t>
              </w:r>
            </w:ins>
          </w:p>
        </w:tc>
        <w:tc>
          <w:tcPr>
            <w:tcW w:w="855" w:type="dxa"/>
            <w:gridSpan w:val="2"/>
            <w:tcBorders>
              <w:top w:val="nil"/>
              <w:left w:val="nil"/>
              <w:bottom w:val="single" w:sz="4" w:space="0" w:color="auto"/>
              <w:right w:val="single" w:sz="4" w:space="0" w:color="auto"/>
            </w:tcBorders>
            <w:shd w:val="clear" w:color="auto" w:fill="auto"/>
            <w:noWrap/>
            <w:vAlign w:val="center"/>
          </w:tcPr>
          <w:p w14:paraId="7F71E77C" w14:textId="77777777" w:rsidR="00E763CA" w:rsidRPr="001F31FF" w:rsidRDefault="00E763CA" w:rsidP="00CB3E17">
            <w:pPr>
              <w:pStyle w:val="TAC"/>
              <w:rPr>
                <w:ins w:id="951" w:author="Takashi Akao" w:date="2021-10-29T11:13:00Z"/>
                <w:rFonts w:cs="Arial"/>
                <w:sz w:val="16"/>
                <w:szCs w:val="16"/>
                <w:lang w:eastAsia="ko-KR"/>
              </w:rPr>
            </w:pPr>
          </w:p>
        </w:tc>
      </w:tr>
      <w:tr w:rsidR="00CB3E17" w:rsidRPr="001F31FF" w14:paraId="0E680762" w14:textId="77777777" w:rsidTr="00277947">
        <w:trPr>
          <w:trHeight w:val="225"/>
          <w:jc w:val="center"/>
        </w:trPr>
        <w:tc>
          <w:tcPr>
            <w:tcW w:w="1490" w:type="dxa"/>
            <w:vMerge w:val="restart"/>
            <w:tcBorders>
              <w:left w:val="single" w:sz="4" w:space="0" w:color="auto"/>
              <w:right w:val="single" w:sz="4" w:space="0" w:color="auto"/>
            </w:tcBorders>
            <w:shd w:val="clear" w:color="auto" w:fill="auto"/>
          </w:tcPr>
          <w:p w14:paraId="037A94F3" w14:textId="77777777" w:rsidR="00CB3E17" w:rsidRPr="001F31FF" w:rsidRDefault="00CB3E17" w:rsidP="00CB3E17">
            <w:pPr>
              <w:pStyle w:val="TAC"/>
              <w:rPr>
                <w:rFonts w:cs="Arial"/>
                <w:lang w:eastAsia="ko-KR"/>
              </w:rPr>
            </w:pPr>
            <w:r w:rsidRPr="001F31FF">
              <w:rPr>
                <w:rFonts w:cs="Arial"/>
                <w:color w:val="000000"/>
                <w:sz w:val="16"/>
                <w:szCs w:val="16"/>
                <w:lang w:eastAsia="ja-JP"/>
              </w:rPr>
              <w:t>CA_21A-42A</w:t>
            </w:r>
          </w:p>
        </w:tc>
        <w:tc>
          <w:tcPr>
            <w:tcW w:w="2618" w:type="dxa"/>
            <w:gridSpan w:val="2"/>
            <w:tcBorders>
              <w:top w:val="nil"/>
              <w:left w:val="nil"/>
              <w:bottom w:val="single" w:sz="4" w:space="0" w:color="auto"/>
              <w:right w:val="single" w:sz="4" w:space="0" w:color="auto"/>
            </w:tcBorders>
            <w:shd w:val="clear" w:color="auto" w:fill="auto"/>
            <w:vAlign w:val="center"/>
          </w:tcPr>
          <w:p w14:paraId="10B0E6DA" w14:textId="69176880" w:rsidR="00CB3E17" w:rsidRPr="001F31FF" w:rsidRDefault="00CB3E17" w:rsidP="00CB3E17">
            <w:pPr>
              <w:pStyle w:val="TAL"/>
              <w:rPr>
                <w:rFonts w:cs="Arial"/>
                <w:sz w:val="16"/>
                <w:szCs w:val="16"/>
              </w:rPr>
            </w:pPr>
            <w:r w:rsidRPr="001F31FF">
              <w:rPr>
                <w:rFonts w:cs="Arial"/>
                <w:sz w:val="16"/>
                <w:szCs w:val="16"/>
              </w:rPr>
              <w:t>E-UTRA Band 1, 18, 19, 28, 34</w:t>
            </w:r>
            <w:r w:rsidRPr="001F31FF">
              <w:rPr>
                <w:rFonts w:cs="Arial"/>
                <w:sz w:val="16"/>
                <w:szCs w:val="16"/>
                <w:lang w:eastAsia="ja-JP"/>
              </w:rPr>
              <w:t xml:space="preserve">, </w:t>
            </w:r>
            <w:ins w:id="952" w:author="Takashi Akao" w:date="2021-10-29T11:14:00Z">
              <w:r>
                <w:rPr>
                  <w:rFonts w:cs="Arial"/>
                  <w:sz w:val="16"/>
                  <w:szCs w:val="16"/>
                  <w:lang w:eastAsia="ja-JP"/>
                </w:rPr>
                <w:t xml:space="preserve">40, </w:t>
              </w:r>
            </w:ins>
            <w:r w:rsidRPr="001F31FF">
              <w:rPr>
                <w:rFonts w:cs="Arial"/>
                <w:sz w:val="16"/>
                <w:szCs w:val="16"/>
                <w:lang w:eastAsia="ja-JP"/>
              </w:rPr>
              <w:t>42, 65</w:t>
            </w:r>
          </w:p>
        </w:tc>
        <w:tc>
          <w:tcPr>
            <w:tcW w:w="852" w:type="dxa"/>
            <w:tcBorders>
              <w:top w:val="nil"/>
              <w:left w:val="nil"/>
              <w:bottom w:val="single" w:sz="4" w:space="0" w:color="auto"/>
              <w:right w:val="single" w:sz="4" w:space="0" w:color="auto"/>
            </w:tcBorders>
            <w:shd w:val="clear" w:color="auto" w:fill="auto"/>
            <w:vAlign w:val="center"/>
          </w:tcPr>
          <w:p w14:paraId="6D94F1FD" w14:textId="77777777" w:rsidR="00CB3E17" w:rsidRPr="001F31FF" w:rsidRDefault="00CB3E17" w:rsidP="00CB3E17">
            <w:pPr>
              <w:pStyle w:val="TAR"/>
              <w:rPr>
                <w:rFonts w:eastAsia="ＭＳ 明朝" w:cs="Arial"/>
                <w:sz w:val="16"/>
                <w:szCs w:val="16"/>
                <w:lang w:eastAsia="ja-JP"/>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06146AFA" w14:textId="77777777" w:rsidR="00CB3E17" w:rsidRPr="001F31FF" w:rsidRDefault="00CB3E17" w:rsidP="00CB3E17">
            <w:pPr>
              <w:pStyle w:val="TAC"/>
              <w:rPr>
                <w:rFonts w:eastAsia="ＭＳ 明朝" w:cs="Arial"/>
                <w:sz w:val="16"/>
                <w:szCs w:val="16"/>
                <w:lang w:eastAsia="ja-JP"/>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5858BA3B" w14:textId="77777777" w:rsidR="00CB3E17" w:rsidRPr="001F31FF" w:rsidRDefault="00CB3E17" w:rsidP="00CB3E17">
            <w:pPr>
              <w:pStyle w:val="TAL"/>
              <w:rPr>
                <w:rFonts w:eastAsia="ＭＳ 明朝" w:cs="Arial"/>
                <w:sz w:val="16"/>
                <w:szCs w:val="16"/>
                <w:lang w:eastAsia="ja-JP"/>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5EED593A" w14:textId="77777777" w:rsidR="00CB3E17" w:rsidRPr="001F31FF" w:rsidRDefault="00CB3E17" w:rsidP="00CB3E17">
            <w:pPr>
              <w:pStyle w:val="TAC"/>
              <w:rPr>
                <w:rFonts w:eastAsia="ＭＳ 明朝" w:cs="Arial"/>
                <w:sz w:val="16"/>
                <w:szCs w:val="16"/>
                <w:lang w:eastAsia="ja-JP"/>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5284E035" w14:textId="77777777" w:rsidR="00CB3E17" w:rsidRPr="001F31FF" w:rsidRDefault="00CB3E17" w:rsidP="00CB3E17">
            <w:pPr>
              <w:pStyle w:val="TAC"/>
              <w:rPr>
                <w:rFonts w:eastAsia="ＭＳ 明朝" w:cs="Arial"/>
                <w:sz w:val="16"/>
                <w:szCs w:val="16"/>
                <w:lang w:eastAsia="ja-JP"/>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4E9A3ECC" w14:textId="77777777" w:rsidR="00CB3E17" w:rsidRPr="001F31FF" w:rsidRDefault="00CB3E17" w:rsidP="00CB3E17">
            <w:pPr>
              <w:pStyle w:val="TAC"/>
              <w:rPr>
                <w:rFonts w:cs="Arial"/>
                <w:sz w:val="16"/>
                <w:szCs w:val="16"/>
                <w:lang w:eastAsia="ko-KR"/>
              </w:rPr>
            </w:pPr>
          </w:p>
        </w:tc>
      </w:tr>
      <w:tr w:rsidR="00CB3E17" w:rsidRPr="001F31FF" w14:paraId="74C7304B" w14:textId="77777777" w:rsidTr="00277947">
        <w:trPr>
          <w:trHeight w:val="225"/>
          <w:jc w:val="center"/>
        </w:trPr>
        <w:tc>
          <w:tcPr>
            <w:tcW w:w="1490" w:type="dxa"/>
            <w:vMerge/>
            <w:tcBorders>
              <w:left w:val="single" w:sz="4" w:space="0" w:color="auto"/>
              <w:right w:val="single" w:sz="4" w:space="0" w:color="auto"/>
            </w:tcBorders>
            <w:shd w:val="clear" w:color="auto" w:fill="auto"/>
          </w:tcPr>
          <w:p w14:paraId="47EFE3F6" w14:textId="77777777" w:rsidR="00CB3E17" w:rsidRPr="001F31FF" w:rsidRDefault="00CB3E17" w:rsidP="00CB3E17">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center"/>
          </w:tcPr>
          <w:p w14:paraId="59093865" w14:textId="77777777" w:rsidR="00CB3E17" w:rsidRPr="001F31FF" w:rsidRDefault="00CB3E17" w:rsidP="00CB3E1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14:paraId="51C56756" w14:textId="77777777" w:rsidR="00CB3E17" w:rsidRPr="001F31FF" w:rsidRDefault="00CB3E17" w:rsidP="00CB3E17">
            <w:pPr>
              <w:pStyle w:val="TAR"/>
              <w:rPr>
                <w:rFonts w:eastAsia="ＭＳ 明朝" w:cs="Arial"/>
                <w:sz w:val="16"/>
                <w:szCs w:val="16"/>
                <w:lang w:eastAsia="ja-JP"/>
              </w:rPr>
            </w:pPr>
            <w:r w:rsidRPr="001F31FF">
              <w:rPr>
                <w:rFonts w:cs="Arial"/>
                <w:sz w:val="16"/>
                <w:szCs w:val="16"/>
              </w:rPr>
              <w:t>945</w:t>
            </w:r>
          </w:p>
        </w:tc>
        <w:tc>
          <w:tcPr>
            <w:tcW w:w="283" w:type="dxa"/>
            <w:tcBorders>
              <w:top w:val="nil"/>
              <w:left w:val="nil"/>
              <w:bottom w:val="single" w:sz="4" w:space="0" w:color="auto"/>
              <w:right w:val="single" w:sz="4" w:space="0" w:color="auto"/>
            </w:tcBorders>
            <w:shd w:val="clear" w:color="auto" w:fill="auto"/>
            <w:vAlign w:val="center"/>
          </w:tcPr>
          <w:p w14:paraId="1D1A369F" w14:textId="77777777" w:rsidR="00CB3E17" w:rsidRPr="001F31FF" w:rsidRDefault="00CB3E17" w:rsidP="00CB3E17">
            <w:pPr>
              <w:pStyle w:val="TAC"/>
              <w:rPr>
                <w:rFonts w:eastAsia="ＭＳ 明朝" w:cs="Arial"/>
                <w:sz w:val="16"/>
                <w:szCs w:val="16"/>
                <w:lang w:eastAsia="ja-JP"/>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11AE2637" w14:textId="77777777" w:rsidR="00CB3E17" w:rsidRPr="001F31FF" w:rsidRDefault="00CB3E17" w:rsidP="00CB3E17">
            <w:pPr>
              <w:pStyle w:val="TAL"/>
              <w:rPr>
                <w:rFonts w:eastAsia="ＭＳ 明朝" w:cs="Arial"/>
                <w:sz w:val="16"/>
                <w:szCs w:val="16"/>
                <w:lang w:eastAsia="ja-JP"/>
              </w:rPr>
            </w:pPr>
            <w:r w:rsidRPr="001F31FF">
              <w:rPr>
                <w:rFonts w:cs="Arial"/>
                <w:sz w:val="16"/>
                <w:szCs w:val="16"/>
              </w:rPr>
              <w:t>960</w:t>
            </w:r>
          </w:p>
        </w:tc>
        <w:tc>
          <w:tcPr>
            <w:tcW w:w="1067" w:type="dxa"/>
            <w:tcBorders>
              <w:top w:val="nil"/>
              <w:left w:val="nil"/>
              <w:bottom w:val="single" w:sz="4" w:space="0" w:color="auto"/>
              <w:right w:val="single" w:sz="4" w:space="0" w:color="auto"/>
            </w:tcBorders>
            <w:shd w:val="clear" w:color="auto" w:fill="auto"/>
            <w:vAlign w:val="center"/>
          </w:tcPr>
          <w:p w14:paraId="60FCC526" w14:textId="77777777" w:rsidR="00CB3E17" w:rsidRPr="001F31FF" w:rsidRDefault="00CB3E17" w:rsidP="00CB3E17">
            <w:pPr>
              <w:pStyle w:val="TAC"/>
              <w:rPr>
                <w:rFonts w:eastAsia="ＭＳ 明朝" w:cs="Arial"/>
                <w:sz w:val="16"/>
                <w:szCs w:val="16"/>
                <w:lang w:eastAsia="ja-JP"/>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5C243358" w14:textId="77777777" w:rsidR="00CB3E17" w:rsidRPr="001F31FF" w:rsidRDefault="00CB3E17" w:rsidP="00CB3E17">
            <w:pPr>
              <w:pStyle w:val="TAC"/>
              <w:rPr>
                <w:rFonts w:eastAsia="ＭＳ 明朝" w:cs="Arial"/>
                <w:sz w:val="16"/>
                <w:szCs w:val="16"/>
                <w:lang w:eastAsia="ja-JP"/>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73D2B06D" w14:textId="77777777" w:rsidR="00CB3E17" w:rsidRPr="001F31FF" w:rsidRDefault="00CB3E17" w:rsidP="00CB3E17">
            <w:pPr>
              <w:pStyle w:val="TAC"/>
              <w:rPr>
                <w:rFonts w:cs="Arial"/>
                <w:sz w:val="16"/>
                <w:szCs w:val="16"/>
                <w:lang w:eastAsia="ko-KR"/>
              </w:rPr>
            </w:pPr>
          </w:p>
        </w:tc>
      </w:tr>
      <w:tr w:rsidR="00CB3E17" w:rsidRPr="001F31FF" w14:paraId="1B119242" w14:textId="77777777" w:rsidTr="00277947">
        <w:trPr>
          <w:trHeight w:val="225"/>
          <w:jc w:val="center"/>
        </w:trPr>
        <w:tc>
          <w:tcPr>
            <w:tcW w:w="1490" w:type="dxa"/>
            <w:vMerge/>
            <w:tcBorders>
              <w:left w:val="single" w:sz="4" w:space="0" w:color="auto"/>
              <w:right w:val="single" w:sz="4" w:space="0" w:color="auto"/>
            </w:tcBorders>
            <w:shd w:val="clear" w:color="auto" w:fill="auto"/>
          </w:tcPr>
          <w:p w14:paraId="1894A044" w14:textId="77777777" w:rsidR="00CB3E17" w:rsidRPr="001F31FF" w:rsidRDefault="00CB3E17" w:rsidP="00CB3E17">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center"/>
          </w:tcPr>
          <w:p w14:paraId="18D4FD4A" w14:textId="77777777" w:rsidR="00CB3E17" w:rsidRPr="001F31FF" w:rsidRDefault="00CB3E17" w:rsidP="00CB3E1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14:paraId="3E05B648" w14:textId="77777777" w:rsidR="00CB3E17" w:rsidRPr="001F31FF" w:rsidRDefault="00CB3E17" w:rsidP="00CB3E17">
            <w:pPr>
              <w:pStyle w:val="TAR"/>
              <w:rPr>
                <w:rFonts w:eastAsia="ＭＳ 明朝" w:cs="Arial"/>
                <w:sz w:val="16"/>
                <w:szCs w:val="16"/>
                <w:lang w:eastAsia="ja-JP"/>
              </w:rPr>
            </w:pPr>
            <w:r w:rsidRPr="001F31FF">
              <w:rPr>
                <w:rFonts w:cs="Arial"/>
                <w:sz w:val="16"/>
                <w:szCs w:val="16"/>
              </w:rPr>
              <w:t>1839.9</w:t>
            </w:r>
          </w:p>
        </w:tc>
        <w:tc>
          <w:tcPr>
            <w:tcW w:w="283" w:type="dxa"/>
            <w:tcBorders>
              <w:top w:val="nil"/>
              <w:left w:val="nil"/>
              <w:bottom w:val="single" w:sz="4" w:space="0" w:color="auto"/>
              <w:right w:val="single" w:sz="4" w:space="0" w:color="auto"/>
            </w:tcBorders>
            <w:shd w:val="clear" w:color="auto" w:fill="auto"/>
            <w:vAlign w:val="center"/>
          </w:tcPr>
          <w:p w14:paraId="7C2EBD0C" w14:textId="77777777" w:rsidR="00CB3E17" w:rsidRPr="001F31FF" w:rsidRDefault="00CB3E17" w:rsidP="00CB3E17">
            <w:pPr>
              <w:pStyle w:val="TAC"/>
              <w:rPr>
                <w:rFonts w:eastAsia="ＭＳ 明朝" w:cs="Arial"/>
                <w:sz w:val="16"/>
                <w:szCs w:val="16"/>
                <w:lang w:eastAsia="ja-JP"/>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28176DD9" w14:textId="77777777" w:rsidR="00CB3E17" w:rsidRPr="001F31FF" w:rsidRDefault="00CB3E17" w:rsidP="00CB3E17">
            <w:pPr>
              <w:pStyle w:val="TAL"/>
              <w:rPr>
                <w:rFonts w:eastAsia="ＭＳ 明朝" w:cs="Arial"/>
                <w:sz w:val="16"/>
                <w:szCs w:val="16"/>
                <w:lang w:eastAsia="ja-JP"/>
              </w:rPr>
            </w:pPr>
            <w:r w:rsidRPr="001F31FF">
              <w:rPr>
                <w:rFonts w:cs="Arial"/>
                <w:sz w:val="16"/>
                <w:szCs w:val="16"/>
              </w:rPr>
              <w:t>1879.9</w:t>
            </w:r>
          </w:p>
        </w:tc>
        <w:tc>
          <w:tcPr>
            <w:tcW w:w="1067" w:type="dxa"/>
            <w:tcBorders>
              <w:top w:val="nil"/>
              <w:left w:val="nil"/>
              <w:bottom w:val="single" w:sz="4" w:space="0" w:color="auto"/>
              <w:right w:val="single" w:sz="4" w:space="0" w:color="auto"/>
            </w:tcBorders>
            <w:shd w:val="clear" w:color="auto" w:fill="auto"/>
            <w:vAlign w:val="center"/>
          </w:tcPr>
          <w:p w14:paraId="25DDD44F" w14:textId="77777777" w:rsidR="00CB3E17" w:rsidRPr="001F31FF" w:rsidRDefault="00CB3E17" w:rsidP="00CB3E17">
            <w:pPr>
              <w:pStyle w:val="TAC"/>
              <w:rPr>
                <w:rFonts w:eastAsia="ＭＳ 明朝" w:cs="Arial"/>
                <w:sz w:val="16"/>
                <w:szCs w:val="16"/>
                <w:lang w:eastAsia="ja-JP"/>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4A269033" w14:textId="77777777" w:rsidR="00CB3E17" w:rsidRPr="001F31FF" w:rsidRDefault="00CB3E17" w:rsidP="00CB3E17">
            <w:pPr>
              <w:pStyle w:val="TAC"/>
              <w:rPr>
                <w:rFonts w:eastAsia="ＭＳ 明朝" w:cs="Arial"/>
                <w:sz w:val="16"/>
                <w:szCs w:val="16"/>
                <w:lang w:eastAsia="ja-JP"/>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4476C287" w14:textId="77777777" w:rsidR="00CB3E17" w:rsidRPr="001F31FF" w:rsidRDefault="00CB3E17" w:rsidP="00CB3E17">
            <w:pPr>
              <w:pStyle w:val="TAC"/>
              <w:rPr>
                <w:rFonts w:cs="Arial"/>
                <w:sz w:val="16"/>
                <w:szCs w:val="16"/>
                <w:lang w:eastAsia="ko-KR"/>
              </w:rPr>
            </w:pPr>
          </w:p>
        </w:tc>
      </w:tr>
      <w:tr w:rsidR="00CB3E17" w:rsidRPr="001F31FF" w14:paraId="07CC3D13" w14:textId="77777777" w:rsidTr="00277947">
        <w:trPr>
          <w:trHeight w:val="225"/>
          <w:jc w:val="center"/>
        </w:trPr>
        <w:tc>
          <w:tcPr>
            <w:tcW w:w="1490" w:type="dxa"/>
            <w:vMerge/>
            <w:tcBorders>
              <w:left w:val="single" w:sz="4" w:space="0" w:color="auto"/>
              <w:right w:val="single" w:sz="4" w:space="0" w:color="auto"/>
            </w:tcBorders>
            <w:shd w:val="clear" w:color="auto" w:fill="auto"/>
          </w:tcPr>
          <w:p w14:paraId="0C249FF5" w14:textId="77777777" w:rsidR="00CB3E17" w:rsidRPr="001F31FF" w:rsidRDefault="00CB3E17" w:rsidP="00CB3E17">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center"/>
          </w:tcPr>
          <w:p w14:paraId="74193365" w14:textId="77777777" w:rsidR="00CB3E17" w:rsidRPr="001F31FF" w:rsidRDefault="00CB3E17" w:rsidP="00CB3E1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14:paraId="05D5AF24" w14:textId="77777777" w:rsidR="00CB3E17" w:rsidRPr="001F31FF" w:rsidRDefault="00CB3E17" w:rsidP="00CB3E17">
            <w:pPr>
              <w:pStyle w:val="TAR"/>
              <w:rPr>
                <w:rFonts w:eastAsia="ＭＳ 明朝" w:cs="Arial"/>
                <w:sz w:val="16"/>
                <w:szCs w:val="16"/>
                <w:lang w:eastAsia="ja-JP"/>
              </w:rPr>
            </w:pPr>
            <w:r w:rsidRPr="001F31FF">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center"/>
          </w:tcPr>
          <w:p w14:paraId="71ACBEE2" w14:textId="77777777" w:rsidR="00CB3E17" w:rsidRPr="001F31FF" w:rsidRDefault="00CB3E17" w:rsidP="00CB3E17">
            <w:pPr>
              <w:pStyle w:val="TAC"/>
              <w:rPr>
                <w:rFonts w:eastAsia="ＭＳ 明朝" w:cs="Arial"/>
                <w:sz w:val="16"/>
                <w:szCs w:val="16"/>
                <w:lang w:eastAsia="ja-JP"/>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0B23D6E5" w14:textId="77777777" w:rsidR="00CB3E17" w:rsidRPr="001F31FF" w:rsidRDefault="00CB3E17" w:rsidP="00CB3E17">
            <w:pPr>
              <w:pStyle w:val="TAL"/>
              <w:rPr>
                <w:rFonts w:eastAsia="ＭＳ 明朝" w:cs="Arial"/>
                <w:sz w:val="16"/>
                <w:szCs w:val="16"/>
                <w:lang w:eastAsia="ja-JP"/>
              </w:rPr>
            </w:pPr>
            <w:r w:rsidRPr="001F31FF">
              <w:rPr>
                <w:rFonts w:cs="Arial"/>
                <w:sz w:val="16"/>
                <w:szCs w:val="16"/>
              </w:rPr>
              <w:t>1915.7</w:t>
            </w:r>
          </w:p>
        </w:tc>
        <w:tc>
          <w:tcPr>
            <w:tcW w:w="1067" w:type="dxa"/>
            <w:tcBorders>
              <w:top w:val="nil"/>
              <w:left w:val="nil"/>
              <w:bottom w:val="single" w:sz="4" w:space="0" w:color="auto"/>
              <w:right w:val="single" w:sz="4" w:space="0" w:color="auto"/>
            </w:tcBorders>
            <w:shd w:val="clear" w:color="auto" w:fill="auto"/>
            <w:vAlign w:val="center"/>
          </w:tcPr>
          <w:p w14:paraId="78F7CD27" w14:textId="77777777" w:rsidR="00CB3E17" w:rsidRPr="001F31FF" w:rsidRDefault="00CB3E17" w:rsidP="00CB3E17">
            <w:pPr>
              <w:pStyle w:val="TAC"/>
              <w:rPr>
                <w:rFonts w:eastAsia="ＭＳ 明朝" w:cs="Arial"/>
                <w:sz w:val="16"/>
                <w:szCs w:val="16"/>
                <w:lang w:eastAsia="ja-JP"/>
              </w:rPr>
            </w:pPr>
            <w:r w:rsidRPr="001F31FF">
              <w:rPr>
                <w:rFonts w:cs="Arial"/>
                <w:sz w:val="16"/>
                <w:szCs w:val="16"/>
              </w:rPr>
              <w:t>-41</w:t>
            </w:r>
          </w:p>
        </w:tc>
        <w:tc>
          <w:tcPr>
            <w:tcW w:w="928" w:type="dxa"/>
            <w:tcBorders>
              <w:top w:val="nil"/>
              <w:left w:val="nil"/>
              <w:bottom w:val="single" w:sz="4" w:space="0" w:color="auto"/>
              <w:right w:val="single" w:sz="4" w:space="0" w:color="auto"/>
            </w:tcBorders>
            <w:shd w:val="clear" w:color="auto" w:fill="auto"/>
            <w:noWrap/>
            <w:vAlign w:val="center"/>
          </w:tcPr>
          <w:p w14:paraId="558659B0" w14:textId="77777777" w:rsidR="00CB3E17" w:rsidRPr="001F31FF" w:rsidRDefault="00CB3E17" w:rsidP="00CB3E17">
            <w:pPr>
              <w:pStyle w:val="TAC"/>
              <w:rPr>
                <w:rFonts w:eastAsia="ＭＳ 明朝" w:cs="Arial"/>
                <w:sz w:val="16"/>
                <w:szCs w:val="16"/>
                <w:lang w:eastAsia="ja-JP"/>
              </w:rPr>
            </w:pPr>
            <w:r w:rsidRPr="001F31FF">
              <w:rPr>
                <w:rFonts w:cs="Arial"/>
                <w:sz w:val="16"/>
                <w:szCs w:val="16"/>
              </w:rPr>
              <w:t>0.3</w:t>
            </w:r>
          </w:p>
        </w:tc>
        <w:tc>
          <w:tcPr>
            <w:tcW w:w="855" w:type="dxa"/>
            <w:gridSpan w:val="2"/>
            <w:tcBorders>
              <w:top w:val="nil"/>
              <w:left w:val="nil"/>
              <w:bottom w:val="single" w:sz="4" w:space="0" w:color="auto"/>
              <w:right w:val="single" w:sz="4" w:space="0" w:color="auto"/>
            </w:tcBorders>
            <w:shd w:val="clear" w:color="auto" w:fill="auto"/>
            <w:noWrap/>
            <w:vAlign w:val="center"/>
          </w:tcPr>
          <w:p w14:paraId="1E2B8CFB" w14:textId="77777777" w:rsidR="00CB3E17" w:rsidRPr="001F31FF" w:rsidRDefault="00CB3E17" w:rsidP="00CB3E17">
            <w:pPr>
              <w:pStyle w:val="TAC"/>
              <w:rPr>
                <w:rFonts w:cs="Arial"/>
                <w:sz w:val="16"/>
                <w:szCs w:val="16"/>
                <w:lang w:eastAsia="ko-KR"/>
              </w:rPr>
            </w:pPr>
            <w:r w:rsidRPr="001F31FF">
              <w:rPr>
                <w:rFonts w:cs="Arial"/>
                <w:sz w:val="16"/>
                <w:szCs w:val="16"/>
                <w:lang w:eastAsia="ja-JP"/>
              </w:rPr>
              <w:t>4</w:t>
            </w:r>
          </w:p>
        </w:tc>
      </w:tr>
      <w:tr w:rsidR="00CB3E17" w:rsidRPr="001F31FF" w14:paraId="6F62472E" w14:textId="77777777" w:rsidTr="00277947">
        <w:trPr>
          <w:trHeight w:val="225"/>
          <w:jc w:val="center"/>
        </w:trPr>
        <w:tc>
          <w:tcPr>
            <w:tcW w:w="1490" w:type="dxa"/>
            <w:vMerge/>
            <w:tcBorders>
              <w:left w:val="single" w:sz="4" w:space="0" w:color="auto"/>
              <w:right w:val="single" w:sz="4" w:space="0" w:color="auto"/>
            </w:tcBorders>
            <w:shd w:val="clear" w:color="auto" w:fill="auto"/>
          </w:tcPr>
          <w:p w14:paraId="414FA4BF" w14:textId="77777777" w:rsidR="00CB3E17" w:rsidRPr="001F31FF" w:rsidRDefault="00CB3E17" w:rsidP="00CB3E17">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center"/>
          </w:tcPr>
          <w:p w14:paraId="276FF89F" w14:textId="77777777" w:rsidR="00CB3E17" w:rsidRPr="001F31FF" w:rsidRDefault="00CB3E17" w:rsidP="00CB3E1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14:paraId="0DA1BF4F" w14:textId="77777777" w:rsidR="00CB3E17" w:rsidRPr="001F31FF" w:rsidRDefault="00CB3E17" w:rsidP="00CB3E17">
            <w:pPr>
              <w:pStyle w:val="TAR"/>
              <w:rPr>
                <w:rFonts w:eastAsia="ＭＳ 明朝" w:cs="Arial"/>
                <w:sz w:val="16"/>
                <w:szCs w:val="16"/>
                <w:lang w:eastAsia="ja-JP"/>
              </w:rPr>
            </w:pPr>
            <w:r w:rsidRPr="001F31FF">
              <w:rPr>
                <w:rFonts w:cs="Arial"/>
                <w:sz w:val="16"/>
                <w:szCs w:val="16"/>
              </w:rPr>
              <w:t>2545</w:t>
            </w:r>
          </w:p>
        </w:tc>
        <w:tc>
          <w:tcPr>
            <w:tcW w:w="283" w:type="dxa"/>
            <w:tcBorders>
              <w:top w:val="nil"/>
              <w:left w:val="nil"/>
              <w:bottom w:val="single" w:sz="4" w:space="0" w:color="auto"/>
              <w:right w:val="single" w:sz="4" w:space="0" w:color="auto"/>
            </w:tcBorders>
            <w:shd w:val="clear" w:color="auto" w:fill="auto"/>
            <w:vAlign w:val="center"/>
          </w:tcPr>
          <w:p w14:paraId="1135017C" w14:textId="77777777" w:rsidR="00CB3E17" w:rsidRPr="001F31FF" w:rsidRDefault="00CB3E17" w:rsidP="00CB3E17">
            <w:pPr>
              <w:pStyle w:val="TAC"/>
              <w:rPr>
                <w:rFonts w:eastAsia="ＭＳ 明朝" w:cs="Arial"/>
                <w:sz w:val="16"/>
                <w:szCs w:val="16"/>
                <w:lang w:eastAsia="ja-JP"/>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3986A5F9" w14:textId="77777777" w:rsidR="00CB3E17" w:rsidRPr="001F31FF" w:rsidRDefault="00CB3E17" w:rsidP="00CB3E17">
            <w:pPr>
              <w:pStyle w:val="TAL"/>
              <w:rPr>
                <w:rFonts w:eastAsia="ＭＳ 明朝" w:cs="Arial"/>
                <w:sz w:val="16"/>
                <w:szCs w:val="16"/>
                <w:lang w:eastAsia="ja-JP"/>
              </w:rPr>
            </w:pPr>
            <w:r w:rsidRPr="001F31FF">
              <w:rPr>
                <w:rFonts w:cs="Arial"/>
                <w:sz w:val="16"/>
                <w:szCs w:val="16"/>
              </w:rPr>
              <w:t>2575</w:t>
            </w:r>
          </w:p>
        </w:tc>
        <w:tc>
          <w:tcPr>
            <w:tcW w:w="1067" w:type="dxa"/>
            <w:tcBorders>
              <w:top w:val="nil"/>
              <w:left w:val="nil"/>
              <w:bottom w:val="single" w:sz="4" w:space="0" w:color="auto"/>
              <w:right w:val="single" w:sz="4" w:space="0" w:color="auto"/>
            </w:tcBorders>
            <w:shd w:val="clear" w:color="auto" w:fill="auto"/>
            <w:vAlign w:val="center"/>
          </w:tcPr>
          <w:p w14:paraId="7D9A1692" w14:textId="77777777" w:rsidR="00CB3E17" w:rsidRPr="001F31FF" w:rsidRDefault="00CB3E17" w:rsidP="00CB3E17">
            <w:pPr>
              <w:pStyle w:val="TAC"/>
              <w:rPr>
                <w:rFonts w:eastAsia="ＭＳ 明朝" w:cs="Arial"/>
                <w:sz w:val="16"/>
                <w:szCs w:val="16"/>
                <w:lang w:eastAsia="ja-JP"/>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1B60EC6E" w14:textId="77777777" w:rsidR="00CB3E17" w:rsidRPr="001F31FF" w:rsidRDefault="00CB3E17" w:rsidP="00CB3E17">
            <w:pPr>
              <w:pStyle w:val="TAC"/>
              <w:rPr>
                <w:rFonts w:eastAsia="ＭＳ 明朝" w:cs="Arial"/>
                <w:sz w:val="16"/>
                <w:szCs w:val="16"/>
                <w:lang w:eastAsia="ja-JP"/>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705B0882" w14:textId="77777777" w:rsidR="00CB3E17" w:rsidRPr="001F31FF" w:rsidRDefault="00CB3E17" w:rsidP="00CB3E17">
            <w:pPr>
              <w:pStyle w:val="TAC"/>
              <w:rPr>
                <w:rFonts w:cs="Arial"/>
                <w:sz w:val="16"/>
                <w:szCs w:val="16"/>
                <w:lang w:eastAsia="ko-KR"/>
              </w:rPr>
            </w:pPr>
          </w:p>
        </w:tc>
      </w:tr>
      <w:tr w:rsidR="00CB3E17" w:rsidRPr="001F31FF" w14:paraId="0626620C" w14:textId="77777777" w:rsidTr="00277947">
        <w:trPr>
          <w:trHeight w:val="225"/>
          <w:jc w:val="center"/>
        </w:trPr>
        <w:tc>
          <w:tcPr>
            <w:tcW w:w="1490" w:type="dxa"/>
            <w:vMerge/>
            <w:tcBorders>
              <w:left w:val="single" w:sz="4" w:space="0" w:color="auto"/>
              <w:bottom w:val="single" w:sz="4" w:space="0" w:color="auto"/>
              <w:right w:val="single" w:sz="4" w:space="0" w:color="auto"/>
            </w:tcBorders>
            <w:shd w:val="clear" w:color="auto" w:fill="auto"/>
          </w:tcPr>
          <w:p w14:paraId="2851958A" w14:textId="77777777" w:rsidR="00CB3E17" w:rsidRPr="001F31FF" w:rsidRDefault="00CB3E17" w:rsidP="00CB3E17">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center"/>
          </w:tcPr>
          <w:p w14:paraId="5CE2A347" w14:textId="77777777" w:rsidR="00CB3E17" w:rsidRPr="001F31FF" w:rsidRDefault="00CB3E17" w:rsidP="00CB3E1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14:paraId="7D9EB3F4" w14:textId="77777777" w:rsidR="00CB3E17" w:rsidRPr="001F31FF" w:rsidRDefault="00CB3E17" w:rsidP="00CB3E17">
            <w:pPr>
              <w:pStyle w:val="TAR"/>
              <w:rPr>
                <w:rFonts w:eastAsia="ＭＳ 明朝" w:cs="Arial"/>
                <w:sz w:val="16"/>
                <w:szCs w:val="16"/>
                <w:lang w:eastAsia="ja-JP"/>
              </w:rPr>
            </w:pPr>
            <w:r w:rsidRPr="001F31FF">
              <w:rPr>
                <w:rFonts w:cs="Arial"/>
                <w:sz w:val="16"/>
                <w:szCs w:val="16"/>
              </w:rPr>
              <w:t>2595</w:t>
            </w:r>
          </w:p>
        </w:tc>
        <w:tc>
          <w:tcPr>
            <w:tcW w:w="283" w:type="dxa"/>
            <w:tcBorders>
              <w:top w:val="nil"/>
              <w:left w:val="nil"/>
              <w:bottom w:val="single" w:sz="4" w:space="0" w:color="auto"/>
              <w:right w:val="single" w:sz="4" w:space="0" w:color="auto"/>
            </w:tcBorders>
            <w:shd w:val="clear" w:color="auto" w:fill="auto"/>
            <w:vAlign w:val="center"/>
          </w:tcPr>
          <w:p w14:paraId="4C6A9DB0" w14:textId="77777777" w:rsidR="00CB3E17" w:rsidRPr="001F31FF" w:rsidRDefault="00CB3E17" w:rsidP="00CB3E17">
            <w:pPr>
              <w:pStyle w:val="TAC"/>
              <w:rPr>
                <w:rFonts w:eastAsia="ＭＳ 明朝" w:cs="Arial"/>
                <w:sz w:val="16"/>
                <w:szCs w:val="16"/>
                <w:lang w:eastAsia="ja-JP"/>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31304121" w14:textId="77777777" w:rsidR="00CB3E17" w:rsidRPr="001F31FF" w:rsidRDefault="00CB3E17" w:rsidP="00CB3E17">
            <w:pPr>
              <w:pStyle w:val="TAL"/>
              <w:rPr>
                <w:rFonts w:eastAsia="ＭＳ 明朝" w:cs="Arial"/>
                <w:sz w:val="16"/>
                <w:szCs w:val="16"/>
                <w:lang w:eastAsia="ja-JP"/>
              </w:rPr>
            </w:pPr>
            <w:r w:rsidRPr="001F31FF">
              <w:rPr>
                <w:rFonts w:cs="Arial"/>
                <w:sz w:val="16"/>
                <w:szCs w:val="16"/>
              </w:rPr>
              <w:t>2645</w:t>
            </w:r>
          </w:p>
        </w:tc>
        <w:tc>
          <w:tcPr>
            <w:tcW w:w="1067" w:type="dxa"/>
            <w:tcBorders>
              <w:top w:val="nil"/>
              <w:left w:val="nil"/>
              <w:bottom w:val="single" w:sz="4" w:space="0" w:color="auto"/>
              <w:right w:val="single" w:sz="4" w:space="0" w:color="auto"/>
            </w:tcBorders>
            <w:shd w:val="clear" w:color="auto" w:fill="auto"/>
            <w:vAlign w:val="center"/>
          </w:tcPr>
          <w:p w14:paraId="233F60D0" w14:textId="77777777" w:rsidR="00CB3E17" w:rsidRPr="001F31FF" w:rsidRDefault="00CB3E17" w:rsidP="00CB3E17">
            <w:pPr>
              <w:pStyle w:val="TAC"/>
              <w:rPr>
                <w:rFonts w:eastAsia="ＭＳ 明朝" w:cs="Arial"/>
                <w:sz w:val="16"/>
                <w:szCs w:val="16"/>
                <w:lang w:eastAsia="ja-JP"/>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5171CC86" w14:textId="77777777" w:rsidR="00CB3E17" w:rsidRPr="001F31FF" w:rsidRDefault="00CB3E17" w:rsidP="00CB3E17">
            <w:pPr>
              <w:pStyle w:val="TAC"/>
              <w:rPr>
                <w:rFonts w:eastAsia="ＭＳ 明朝" w:cs="Arial"/>
                <w:sz w:val="16"/>
                <w:szCs w:val="16"/>
                <w:lang w:eastAsia="ja-JP"/>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15C01D07" w14:textId="77777777" w:rsidR="00CB3E17" w:rsidRPr="001F31FF" w:rsidRDefault="00CB3E17" w:rsidP="00CB3E17">
            <w:pPr>
              <w:pStyle w:val="TAC"/>
              <w:rPr>
                <w:rFonts w:cs="Arial"/>
                <w:sz w:val="16"/>
                <w:szCs w:val="16"/>
                <w:lang w:eastAsia="ko-KR"/>
              </w:rPr>
            </w:pPr>
          </w:p>
        </w:tc>
      </w:tr>
      <w:tr w:rsidR="00CB3E17" w:rsidRPr="001F31FF" w14:paraId="36E6BAE8" w14:textId="77777777" w:rsidTr="00277947">
        <w:trPr>
          <w:trHeight w:val="233"/>
          <w:jc w:val="center"/>
        </w:trPr>
        <w:tc>
          <w:tcPr>
            <w:tcW w:w="1490" w:type="dxa"/>
            <w:vMerge w:val="restart"/>
            <w:tcBorders>
              <w:top w:val="single" w:sz="4" w:space="0" w:color="auto"/>
              <w:left w:val="single" w:sz="4" w:space="0" w:color="auto"/>
              <w:bottom w:val="single" w:sz="4" w:space="0" w:color="auto"/>
              <w:right w:val="single" w:sz="4" w:space="0" w:color="auto"/>
            </w:tcBorders>
            <w:shd w:val="clear" w:color="auto" w:fill="auto"/>
          </w:tcPr>
          <w:p w14:paraId="098C2B4C" w14:textId="77777777" w:rsidR="00CB3E17" w:rsidRPr="001F31FF" w:rsidRDefault="00CB3E17" w:rsidP="00CB3E17">
            <w:pPr>
              <w:pStyle w:val="TAC"/>
              <w:rPr>
                <w:rFonts w:cs="Arial"/>
                <w:lang w:eastAsia="ko-KR"/>
              </w:rPr>
            </w:pPr>
            <w:r w:rsidRPr="001F31FF">
              <w:rPr>
                <w:rFonts w:cs="Arial"/>
                <w:lang w:eastAsia="ko-KR"/>
              </w:rPr>
              <w:t>CA 39A-41A</w:t>
            </w:r>
          </w:p>
        </w:tc>
        <w:tc>
          <w:tcPr>
            <w:tcW w:w="2618" w:type="dxa"/>
            <w:gridSpan w:val="2"/>
            <w:tcBorders>
              <w:top w:val="single" w:sz="4" w:space="0" w:color="auto"/>
              <w:left w:val="nil"/>
              <w:bottom w:val="single" w:sz="4" w:space="0" w:color="auto"/>
              <w:right w:val="single" w:sz="4" w:space="0" w:color="auto"/>
            </w:tcBorders>
            <w:shd w:val="clear" w:color="auto" w:fill="auto"/>
            <w:vAlign w:val="bottom"/>
          </w:tcPr>
          <w:p w14:paraId="6165BA48" w14:textId="77777777" w:rsidR="00CB3E17" w:rsidRPr="001F31FF" w:rsidRDefault="00CB3E17" w:rsidP="00CB3E17">
            <w:pPr>
              <w:pStyle w:val="TAL"/>
              <w:rPr>
                <w:rFonts w:cs="Arial"/>
                <w:sz w:val="16"/>
                <w:szCs w:val="16"/>
              </w:rPr>
            </w:pPr>
            <w:r w:rsidRPr="001F31FF">
              <w:rPr>
                <w:rFonts w:cs="Arial"/>
                <w:sz w:val="16"/>
                <w:szCs w:val="16"/>
              </w:rPr>
              <w:t xml:space="preserve">E-UTRA Band </w:t>
            </w:r>
            <w:r w:rsidRPr="001F31FF">
              <w:rPr>
                <w:rFonts w:cs="Arial"/>
                <w:sz w:val="16"/>
                <w:szCs w:val="16"/>
                <w:lang w:eastAsia="ja-JP"/>
              </w:rPr>
              <w:t xml:space="preserve">1, 8, 26, </w:t>
            </w:r>
            <w:r w:rsidRPr="001F31FF">
              <w:rPr>
                <w:rFonts w:cs="Arial"/>
                <w:sz w:val="16"/>
                <w:szCs w:val="16"/>
              </w:rPr>
              <w:t>34, 40, 42, 44</w:t>
            </w:r>
          </w:p>
        </w:tc>
        <w:tc>
          <w:tcPr>
            <w:tcW w:w="852" w:type="dxa"/>
            <w:tcBorders>
              <w:top w:val="single" w:sz="4" w:space="0" w:color="auto"/>
              <w:left w:val="nil"/>
              <w:bottom w:val="single" w:sz="4" w:space="0" w:color="auto"/>
              <w:right w:val="single" w:sz="4" w:space="0" w:color="auto"/>
            </w:tcBorders>
            <w:shd w:val="clear" w:color="auto" w:fill="auto"/>
            <w:vAlign w:val="bottom"/>
          </w:tcPr>
          <w:p w14:paraId="16A8346D" w14:textId="77777777" w:rsidR="00CB3E17" w:rsidRPr="001F31FF" w:rsidRDefault="00CB3E17" w:rsidP="00CB3E17">
            <w:pPr>
              <w:pStyle w:val="TAR"/>
              <w:rPr>
                <w:rFonts w:eastAsia="ＭＳ 明朝" w:cs="Arial"/>
                <w:sz w:val="16"/>
                <w:szCs w:val="16"/>
                <w:lang w:eastAsia="ja-JP"/>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14:paraId="4DEFEC06" w14:textId="77777777" w:rsidR="00CB3E17" w:rsidRPr="001F31FF" w:rsidRDefault="00CB3E17" w:rsidP="00CB3E17">
            <w:pPr>
              <w:pStyle w:val="TAC"/>
              <w:rPr>
                <w:rFonts w:eastAsia="ＭＳ 明朝" w:cs="Arial"/>
                <w:sz w:val="16"/>
                <w:szCs w:val="16"/>
                <w:lang w:eastAsia="ja-JP"/>
              </w:rPr>
            </w:pPr>
            <w:r w:rsidRPr="001F31FF">
              <w:rPr>
                <w:rFonts w:cs="Arial"/>
                <w:sz w:val="16"/>
                <w:szCs w:val="16"/>
              </w:rPr>
              <w:t xml:space="preserve">- </w:t>
            </w:r>
          </w:p>
        </w:tc>
        <w:tc>
          <w:tcPr>
            <w:tcW w:w="853" w:type="dxa"/>
            <w:tcBorders>
              <w:top w:val="single" w:sz="4" w:space="0" w:color="auto"/>
              <w:left w:val="nil"/>
              <w:bottom w:val="single" w:sz="4" w:space="0" w:color="auto"/>
              <w:right w:val="single" w:sz="4" w:space="0" w:color="auto"/>
            </w:tcBorders>
            <w:shd w:val="clear" w:color="auto" w:fill="auto"/>
            <w:vAlign w:val="bottom"/>
          </w:tcPr>
          <w:p w14:paraId="083E8563" w14:textId="77777777" w:rsidR="00CB3E17" w:rsidRPr="001F31FF" w:rsidRDefault="00CB3E17" w:rsidP="00CB3E17">
            <w:pPr>
              <w:pStyle w:val="TAL"/>
              <w:rPr>
                <w:rFonts w:eastAsia="ＭＳ 明朝" w:cs="Arial"/>
                <w:sz w:val="16"/>
                <w:szCs w:val="16"/>
                <w:lang w:eastAsia="ja-JP"/>
              </w:rPr>
            </w:pPr>
            <w:r w:rsidRPr="001F31FF">
              <w:rPr>
                <w:rFonts w:cs="Arial"/>
                <w:sz w:val="16"/>
                <w:szCs w:val="16"/>
              </w:rPr>
              <w:t>F</w:t>
            </w:r>
            <w:r w:rsidRPr="001F31FF">
              <w:rPr>
                <w:rFonts w:cs="Arial"/>
                <w:sz w:val="16"/>
                <w:szCs w:val="16"/>
                <w:vertAlign w:val="subscript"/>
              </w:rPr>
              <w:t>DL_high</w:t>
            </w:r>
          </w:p>
        </w:tc>
        <w:tc>
          <w:tcPr>
            <w:tcW w:w="1067" w:type="dxa"/>
            <w:tcBorders>
              <w:top w:val="single" w:sz="4" w:space="0" w:color="auto"/>
              <w:left w:val="nil"/>
              <w:bottom w:val="single" w:sz="4" w:space="0" w:color="auto"/>
              <w:right w:val="single" w:sz="4" w:space="0" w:color="auto"/>
            </w:tcBorders>
            <w:shd w:val="clear" w:color="auto" w:fill="auto"/>
            <w:vAlign w:val="center"/>
          </w:tcPr>
          <w:p w14:paraId="618FED52" w14:textId="77777777" w:rsidR="00CB3E17" w:rsidRPr="001F31FF" w:rsidRDefault="00CB3E17" w:rsidP="00CB3E17">
            <w:pPr>
              <w:pStyle w:val="TAC"/>
              <w:rPr>
                <w:rFonts w:eastAsia="ＭＳ 明朝" w:cs="Arial"/>
                <w:sz w:val="16"/>
                <w:szCs w:val="16"/>
                <w:lang w:eastAsia="ja-JP"/>
              </w:rPr>
            </w:pPr>
            <w:r w:rsidRPr="001F31FF">
              <w:rPr>
                <w:rFonts w:cs="Arial"/>
                <w:sz w:val="16"/>
                <w:szCs w:val="16"/>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69905221" w14:textId="77777777" w:rsidR="00CB3E17" w:rsidRPr="001F31FF" w:rsidRDefault="00CB3E17" w:rsidP="00CB3E17">
            <w:pPr>
              <w:pStyle w:val="TAC"/>
              <w:rPr>
                <w:rFonts w:eastAsia="ＭＳ 明朝" w:cs="Arial"/>
                <w:sz w:val="16"/>
                <w:szCs w:val="16"/>
                <w:lang w:eastAsia="ja-JP"/>
              </w:rPr>
            </w:pPr>
            <w:r w:rsidRPr="001F31FF">
              <w:rPr>
                <w:rFonts w:cs="Arial"/>
                <w:sz w:val="16"/>
                <w:szCs w:val="16"/>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14:paraId="60ABB90B" w14:textId="77777777" w:rsidR="00CB3E17" w:rsidRPr="001F31FF" w:rsidRDefault="00CB3E17" w:rsidP="00CB3E17">
            <w:pPr>
              <w:pStyle w:val="TAC"/>
              <w:rPr>
                <w:rFonts w:cs="Arial"/>
                <w:sz w:val="16"/>
                <w:szCs w:val="16"/>
                <w:lang w:eastAsia="ko-KR"/>
              </w:rPr>
            </w:pPr>
          </w:p>
        </w:tc>
      </w:tr>
      <w:tr w:rsidR="00CB3E17" w:rsidRPr="001F31FF" w14:paraId="5FADB3F4" w14:textId="77777777" w:rsidTr="00277947">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4C9D1CF0" w14:textId="77777777" w:rsidR="00CB3E17" w:rsidRPr="001F31FF" w:rsidRDefault="00CB3E17" w:rsidP="00CB3E17">
            <w:pPr>
              <w:pStyle w:val="TAC"/>
              <w:rPr>
                <w:rFonts w:cs="Arial"/>
                <w:sz w:val="16"/>
                <w:szCs w:val="16"/>
                <w:lang w:eastAsia="ko-KR"/>
              </w:rPr>
            </w:pPr>
          </w:p>
        </w:tc>
        <w:tc>
          <w:tcPr>
            <w:tcW w:w="2618" w:type="dxa"/>
            <w:gridSpan w:val="2"/>
            <w:tcBorders>
              <w:top w:val="single" w:sz="4" w:space="0" w:color="auto"/>
              <w:left w:val="nil"/>
              <w:bottom w:val="single" w:sz="4" w:space="0" w:color="auto"/>
              <w:right w:val="single" w:sz="4" w:space="0" w:color="auto"/>
            </w:tcBorders>
            <w:shd w:val="clear" w:color="auto" w:fill="auto"/>
            <w:vAlign w:val="bottom"/>
          </w:tcPr>
          <w:p w14:paraId="426C080B" w14:textId="77777777" w:rsidR="00CB3E17" w:rsidRPr="001F31FF" w:rsidRDefault="00CB3E17" w:rsidP="00CB3E17">
            <w:pPr>
              <w:pStyle w:val="TAL"/>
              <w:rPr>
                <w:rFonts w:cs="Arial"/>
                <w:sz w:val="16"/>
                <w:szCs w:val="16"/>
              </w:rPr>
            </w:pPr>
            <w:r w:rsidRPr="001F31FF">
              <w:rPr>
                <w:rFonts w:cs="Arial"/>
                <w:sz w:val="16"/>
                <w:szCs w:val="16"/>
              </w:rPr>
              <w:t>Frequency range</w:t>
            </w:r>
          </w:p>
        </w:tc>
        <w:tc>
          <w:tcPr>
            <w:tcW w:w="852" w:type="dxa"/>
            <w:tcBorders>
              <w:top w:val="single" w:sz="4" w:space="0" w:color="auto"/>
              <w:left w:val="nil"/>
              <w:bottom w:val="single" w:sz="4" w:space="0" w:color="auto"/>
              <w:right w:val="single" w:sz="4" w:space="0" w:color="auto"/>
            </w:tcBorders>
            <w:shd w:val="clear" w:color="auto" w:fill="auto"/>
            <w:vAlign w:val="bottom"/>
          </w:tcPr>
          <w:p w14:paraId="457D5434" w14:textId="77777777" w:rsidR="00CB3E17" w:rsidRPr="001F31FF" w:rsidRDefault="00CB3E17" w:rsidP="00CB3E17">
            <w:pPr>
              <w:pStyle w:val="TAR"/>
              <w:rPr>
                <w:rFonts w:cs="Arial"/>
                <w:sz w:val="16"/>
                <w:szCs w:val="16"/>
              </w:rPr>
            </w:pPr>
            <w:r w:rsidRPr="001F31FF">
              <w:rPr>
                <w:rFonts w:cs="Arial"/>
                <w:sz w:val="16"/>
                <w:szCs w:val="16"/>
              </w:rPr>
              <w:t>18</w:t>
            </w:r>
            <w:r w:rsidRPr="001F31FF">
              <w:rPr>
                <w:rFonts w:cs="Arial"/>
                <w:sz w:val="16"/>
                <w:szCs w:val="16"/>
                <w:lang w:eastAsia="ko-KR"/>
              </w:rPr>
              <w:t>05</w:t>
            </w:r>
          </w:p>
        </w:tc>
        <w:tc>
          <w:tcPr>
            <w:tcW w:w="283" w:type="dxa"/>
            <w:tcBorders>
              <w:top w:val="single" w:sz="4" w:space="0" w:color="auto"/>
              <w:left w:val="nil"/>
              <w:bottom w:val="single" w:sz="4" w:space="0" w:color="auto"/>
              <w:right w:val="single" w:sz="4" w:space="0" w:color="auto"/>
            </w:tcBorders>
            <w:shd w:val="clear" w:color="auto" w:fill="auto"/>
            <w:vAlign w:val="bottom"/>
          </w:tcPr>
          <w:p w14:paraId="7414304B"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458DB28B" w14:textId="77777777" w:rsidR="00CB3E17" w:rsidRPr="001F31FF" w:rsidRDefault="00CB3E17" w:rsidP="00CB3E17">
            <w:pPr>
              <w:pStyle w:val="TAL"/>
              <w:rPr>
                <w:rFonts w:cs="Arial"/>
                <w:sz w:val="16"/>
                <w:szCs w:val="16"/>
                <w:lang w:eastAsia="ko-KR"/>
              </w:rPr>
            </w:pPr>
            <w:r w:rsidRPr="001F31FF">
              <w:rPr>
                <w:rFonts w:cs="Arial"/>
                <w:sz w:val="16"/>
                <w:szCs w:val="16"/>
              </w:rPr>
              <w:t>18</w:t>
            </w:r>
            <w:r w:rsidRPr="001F31FF">
              <w:rPr>
                <w:rFonts w:cs="Arial"/>
                <w:sz w:val="16"/>
                <w:szCs w:val="16"/>
                <w:lang w:eastAsia="ko-KR"/>
              </w:rPr>
              <w:t>55</w:t>
            </w:r>
          </w:p>
        </w:tc>
        <w:tc>
          <w:tcPr>
            <w:tcW w:w="1067" w:type="dxa"/>
            <w:tcBorders>
              <w:top w:val="single" w:sz="4" w:space="0" w:color="auto"/>
              <w:left w:val="nil"/>
              <w:bottom w:val="single" w:sz="4" w:space="0" w:color="auto"/>
              <w:right w:val="single" w:sz="4" w:space="0" w:color="auto"/>
            </w:tcBorders>
            <w:shd w:val="clear" w:color="auto" w:fill="auto"/>
            <w:vAlign w:val="center"/>
          </w:tcPr>
          <w:p w14:paraId="68075DBA" w14:textId="77777777" w:rsidR="00CB3E17" w:rsidRPr="001F31FF" w:rsidRDefault="00CB3E17" w:rsidP="00CB3E17">
            <w:pPr>
              <w:pStyle w:val="TAC"/>
              <w:rPr>
                <w:rFonts w:cs="Arial"/>
                <w:sz w:val="16"/>
                <w:szCs w:val="16"/>
                <w:lang w:eastAsia="ko-KR"/>
              </w:rPr>
            </w:pPr>
            <w:r w:rsidRPr="001F31FF">
              <w:rPr>
                <w:rFonts w:cs="Arial"/>
                <w:sz w:val="16"/>
                <w:szCs w:val="16"/>
              </w:rPr>
              <w:t>-</w:t>
            </w:r>
            <w:r w:rsidRPr="001F31FF">
              <w:rPr>
                <w:rFonts w:cs="Arial"/>
                <w:sz w:val="16"/>
                <w:szCs w:val="16"/>
                <w:lang w:eastAsia="ko-KR"/>
              </w:rPr>
              <w:t>4</w:t>
            </w:r>
            <w:r w:rsidRPr="001F31FF">
              <w:rPr>
                <w:rFonts w:cs="Arial"/>
                <w:sz w:val="16"/>
                <w:szCs w:val="16"/>
              </w:rPr>
              <w:t>0</w:t>
            </w:r>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7DA3A399" w14:textId="77777777" w:rsidR="00CB3E17" w:rsidRPr="001F31FF" w:rsidRDefault="00CB3E17" w:rsidP="00CB3E17">
            <w:pPr>
              <w:pStyle w:val="TAC"/>
              <w:rPr>
                <w:rFonts w:cs="Arial"/>
                <w:sz w:val="16"/>
                <w:szCs w:val="16"/>
              </w:rPr>
            </w:pPr>
            <w:r w:rsidRPr="001F31FF">
              <w:rPr>
                <w:rFonts w:cs="Arial"/>
                <w:sz w:val="16"/>
                <w:szCs w:val="16"/>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14:paraId="09C82E87" w14:textId="77777777" w:rsidR="00CB3E17" w:rsidRPr="001F31FF" w:rsidRDefault="00CB3E17" w:rsidP="00CB3E17">
            <w:pPr>
              <w:pStyle w:val="TAC"/>
              <w:rPr>
                <w:rFonts w:cs="Arial"/>
                <w:sz w:val="16"/>
                <w:szCs w:val="16"/>
                <w:lang w:eastAsia="ko-KR"/>
              </w:rPr>
            </w:pPr>
            <w:r w:rsidRPr="001F31FF">
              <w:rPr>
                <w:rFonts w:cs="Arial"/>
                <w:sz w:val="16"/>
                <w:szCs w:val="16"/>
                <w:lang w:eastAsia="ko-KR"/>
              </w:rPr>
              <w:t>20</w:t>
            </w:r>
          </w:p>
        </w:tc>
      </w:tr>
      <w:tr w:rsidR="00CB3E17" w:rsidRPr="001F31FF" w14:paraId="3B4FA3A7" w14:textId="77777777" w:rsidTr="00277947">
        <w:trPr>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25DD7959" w14:textId="77777777" w:rsidR="00CB3E17" w:rsidRPr="001F31FF" w:rsidRDefault="00CB3E17" w:rsidP="00CB3E17">
            <w:pPr>
              <w:pStyle w:val="TAC"/>
              <w:rPr>
                <w:rFonts w:cs="Arial"/>
                <w:sz w:val="16"/>
                <w:szCs w:val="16"/>
                <w:lang w:eastAsia="ko-KR"/>
              </w:rPr>
            </w:pPr>
          </w:p>
        </w:tc>
        <w:tc>
          <w:tcPr>
            <w:tcW w:w="2618" w:type="dxa"/>
            <w:gridSpan w:val="2"/>
            <w:tcBorders>
              <w:top w:val="nil"/>
              <w:left w:val="nil"/>
              <w:right w:val="single" w:sz="4" w:space="0" w:color="auto"/>
            </w:tcBorders>
            <w:shd w:val="clear" w:color="auto" w:fill="auto"/>
            <w:vAlign w:val="bottom"/>
          </w:tcPr>
          <w:p w14:paraId="3C851FC7" w14:textId="77777777" w:rsidR="00CB3E17" w:rsidRPr="001F31FF" w:rsidRDefault="00CB3E17" w:rsidP="00CB3E17">
            <w:pPr>
              <w:pStyle w:val="TAL"/>
              <w:rPr>
                <w:rFonts w:cs="Arial"/>
                <w:sz w:val="16"/>
                <w:szCs w:val="16"/>
              </w:rPr>
            </w:pPr>
            <w:r w:rsidRPr="001F31FF">
              <w:rPr>
                <w:rFonts w:cs="Arial"/>
                <w:sz w:val="16"/>
                <w:szCs w:val="16"/>
              </w:rPr>
              <w:t>Frequency range</w:t>
            </w:r>
          </w:p>
        </w:tc>
        <w:tc>
          <w:tcPr>
            <w:tcW w:w="852" w:type="dxa"/>
            <w:tcBorders>
              <w:top w:val="nil"/>
              <w:left w:val="nil"/>
              <w:right w:val="single" w:sz="4" w:space="0" w:color="auto"/>
            </w:tcBorders>
            <w:shd w:val="clear" w:color="auto" w:fill="auto"/>
            <w:vAlign w:val="bottom"/>
          </w:tcPr>
          <w:p w14:paraId="5A20E3F7" w14:textId="77777777" w:rsidR="00CB3E17" w:rsidRPr="001F31FF" w:rsidRDefault="00CB3E17" w:rsidP="00CB3E17">
            <w:pPr>
              <w:pStyle w:val="TAR"/>
              <w:rPr>
                <w:rFonts w:cs="Arial"/>
                <w:sz w:val="16"/>
                <w:szCs w:val="16"/>
              </w:rPr>
            </w:pPr>
            <w:r w:rsidRPr="001F31FF">
              <w:rPr>
                <w:rFonts w:cs="Arial"/>
                <w:sz w:val="16"/>
                <w:szCs w:val="16"/>
                <w:lang w:eastAsia="ko-KR"/>
              </w:rPr>
              <w:t>1855</w:t>
            </w:r>
          </w:p>
        </w:tc>
        <w:tc>
          <w:tcPr>
            <w:tcW w:w="283" w:type="dxa"/>
            <w:tcBorders>
              <w:top w:val="nil"/>
              <w:left w:val="nil"/>
              <w:right w:val="single" w:sz="4" w:space="0" w:color="auto"/>
            </w:tcBorders>
            <w:shd w:val="clear" w:color="auto" w:fill="auto"/>
            <w:vAlign w:val="bottom"/>
          </w:tcPr>
          <w:p w14:paraId="3AD6704B" w14:textId="77777777" w:rsidR="00CB3E17" w:rsidRPr="001F31FF" w:rsidRDefault="00CB3E17" w:rsidP="00CB3E17">
            <w:pPr>
              <w:pStyle w:val="TAC"/>
              <w:rPr>
                <w:rFonts w:cs="Arial"/>
                <w:sz w:val="16"/>
                <w:szCs w:val="16"/>
              </w:rPr>
            </w:pPr>
          </w:p>
          <w:p w14:paraId="4F9EC6DC"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nil"/>
              <w:left w:val="nil"/>
              <w:right w:val="single" w:sz="4" w:space="0" w:color="auto"/>
            </w:tcBorders>
            <w:shd w:val="clear" w:color="auto" w:fill="auto"/>
            <w:vAlign w:val="bottom"/>
          </w:tcPr>
          <w:p w14:paraId="193FC90E" w14:textId="77777777" w:rsidR="00CB3E17" w:rsidRPr="001F31FF" w:rsidRDefault="00CB3E17" w:rsidP="00CB3E17">
            <w:pPr>
              <w:pStyle w:val="TAL"/>
              <w:rPr>
                <w:rFonts w:cs="Arial"/>
                <w:sz w:val="16"/>
                <w:szCs w:val="16"/>
              </w:rPr>
            </w:pPr>
            <w:r w:rsidRPr="001F31FF">
              <w:rPr>
                <w:rFonts w:cs="Arial"/>
                <w:sz w:val="16"/>
                <w:szCs w:val="16"/>
                <w:lang w:eastAsia="ko-KR"/>
              </w:rPr>
              <w:t>1880</w:t>
            </w:r>
          </w:p>
        </w:tc>
        <w:tc>
          <w:tcPr>
            <w:tcW w:w="1067" w:type="dxa"/>
            <w:tcBorders>
              <w:top w:val="nil"/>
              <w:left w:val="nil"/>
              <w:right w:val="single" w:sz="4" w:space="0" w:color="auto"/>
            </w:tcBorders>
            <w:shd w:val="clear" w:color="auto" w:fill="auto"/>
            <w:vAlign w:val="center"/>
          </w:tcPr>
          <w:p w14:paraId="3F10DD7A" w14:textId="77777777" w:rsidR="00CB3E17" w:rsidRPr="001F31FF" w:rsidRDefault="00CB3E17" w:rsidP="00CB3E17">
            <w:pPr>
              <w:pStyle w:val="TAC"/>
              <w:rPr>
                <w:rFonts w:cs="Arial"/>
                <w:sz w:val="16"/>
                <w:szCs w:val="16"/>
                <w:lang w:eastAsia="ko-KR"/>
              </w:rPr>
            </w:pPr>
            <w:r w:rsidRPr="001F31FF">
              <w:rPr>
                <w:rFonts w:cs="Arial"/>
                <w:sz w:val="16"/>
                <w:szCs w:val="16"/>
              </w:rPr>
              <w:t>-1</w:t>
            </w:r>
            <w:r w:rsidRPr="001F31FF">
              <w:rPr>
                <w:rFonts w:cs="Arial"/>
                <w:sz w:val="16"/>
                <w:szCs w:val="16"/>
                <w:lang w:eastAsia="ko-KR"/>
              </w:rPr>
              <w:t>5.5</w:t>
            </w:r>
          </w:p>
        </w:tc>
        <w:tc>
          <w:tcPr>
            <w:tcW w:w="928" w:type="dxa"/>
            <w:tcBorders>
              <w:top w:val="nil"/>
              <w:left w:val="nil"/>
              <w:right w:val="single" w:sz="4" w:space="0" w:color="auto"/>
            </w:tcBorders>
            <w:shd w:val="clear" w:color="auto" w:fill="auto"/>
            <w:noWrap/>
            <w:vAlign w:val="center"/>
          </w:tcPr>
          <w:p w14:paraId="050D5E6D" w14:textId="77777777" w:rsidR="00CB3E17" w:rsidRPr="001F31FF" w:rsidRDefault="00CB3E17" w:rsidP="00CB3E17">
            <w:pPr>
              <w:pStyle w:val="TAC"/>
              <w:rPr>
                <w:rFonts w:cs="Arial"/>
                <w:sz w:val="16"/>
                <w:szCs w:val="16"/>
                <w:lang w:eastAsia="ko-KR"/>
              </w:rPr>
            </w:pPr>
            <w:r w:rsidRPr="001F31FF">
              <w:rPr>
                <w:rFonts w:cs="Arial"/>
                <w:sz w:val="16"/>
                <w:szCs w:val="16"/>
                <w:lang w:eastAsia="ko-KR"/>
              </w:rPr>
              <w:t>5</w:t>
            </w:r>
          </w:p>
        </w:tc>
        <w:tc>
          <w:tcPr>
            <w:tcW w:w="855" w:type="dxa"/>
            <w:gridSpan w:val="2"/>
            <w:tcBorders>
              <w:top w:val="nil"/>
              <w:left w:val="nil"/>
              <w:right w:val="single" w:sz="4" w:space="0" w:color="auto"/>
            </w:tcBorders>
            <w:shd w:val="clear" w:color="auto" w:fill="auto"/>
            <w:noWrap/>
            <w:vAlign w:val="center"/>
          </w:tcPr>
          <w:p w14:paraId="6CEC2B8D" w14:textId="77777777" w:rsidR="00CB3E17" w:rsidRPr="001F31FF" w:rsidRDefault="00CB3E17" w:rsidP="00CB3E17">
            <w:pPr>
              <w:pStyle w:val="TAC"/>
              <w:rPr>
                <w:rFonts w:cs="Arial"/>
                <w:sz w:val="16"/>
                <w:szCs w:val="16"/>
                <w:lang w:eastAsia="ko-KR"/>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13, 20</w:t>
            </w:r>
          </w:p>
        </w:tc>
      </w:tr>
      <w:tr w:rsidR="00CB3E17" w:rsidRPr="001F31FF" w14:paraId="2BD46030" w14:textId="77777777" w:rsidTr="00277947">
        <w:trPr>
          <w:trHeight w:val="233"/>
          <w:jc w:val="center"/>
        </w:trPr>
        <w:tc>
          <w:tcPr>
            <w:tcW w:w="1490" w:type="dxa"/>
            <w:vMerge w:val="restart"/>
            <w:tcBorders>
              <w:top w:val="single" w:sz="4" w:space="0" w:color="auto"/>
              <w:left w:val="single" w:sz="4" w:space="0" w:color="auto"/>
              <w:bottom w:val="single" w:sz="4" w:space="0" w:color="auto"/>
              <w:right w:val="single" w:sz="4" w:space="0" w:color="auto"/>
            </w:tcBorders>
            <w:shd w:val="clear" w:color="auto" w:fill="auto"/>
          </w:tcPr>
          <w:p w14:paraId="79461901" w14:textId="77777777" w:rsidR="00CB3E17" w:rsidRPr="001F31FF" w:rsidRDefault="00CB3E17" w:rsidP="00CB3E17">
            <w:pPr>
              <w:pStyle w:val="TAC"/>
              <w:rPr>
                <w:rFonts w:cs="Arial"/>
                <w:lang w:eastAsia="ko-KR"/>
              </w:rPr>
            </w:pPr>
            <w:r w:rsidRPr="001F31FF">
              <w:rPr>
                <w:rFonts w:cs="Arial"/>
                <w:lang w:eastAsia="ko-KR"/>
              </w:rPr>
              <w:t>CA_39A-41C</w:t>
            </w:r>
          </w:p>
        </w:tc>
        <w:tc>
          <w:tcPr>
            <w:tcW w:w="2618" w:type="dxa"/>
            <w:gridSpan w:val="2"/>
            <w:tcBorders>
              <w:top w:val="single" w:sz="4" w:space="0" w:color="auto"/>
              <w:left w:val="nil"/>
              <w:bottom w:val="single" w:sz="4" w:space="0" w:color="auto"/>
              <w:right w:val="single" w:sz="4" w:space="0" w:color="auto"/>
            </w:tcBorders>
            <w:shd w:val="clear" w:color="auto" w:fill="auto"/>
            <w:vAlign w:val="bottom"/>
          </w:tcPr>
          <w:p w14:paraId="113A2551" w14:textId="77777777" w:rsidR="00CB3E17" w:rsidRPr="001F31FF" w:rsidRDefault="00CB3E17" w:rsidP="00CB3E17">
            <w:pPr>
              <w:pStyle w:val="TAL"/>
              <w:rPr>
                <w:rFonts w:cs="Arial"/>
                <w:sz w:val="16"/>
                <w:szCs w:val="16"/>
              </w:rPr>
            </w:pPr>
            <w:r w:rsidRPr="001F31FF">
              <w:rPr>
                <w:rFonts w:cs="Arial"/>
                <w:sz w:val="16"/>
                <w:szCs w:val="16"/>
              </w:rPr>
              <w:t xml:space="preserve">E-UTRA Band </w:t>
            </w:r>
            <w:r w:rsidRPr="001F31FF">
              <w:rPr>
                <w:rFonts w:cs="Arial"/>
                <w:sz w:val="16"/>
                <w:szCs w:val="16"/>
                <w:lang w:eastAsia="ja-JP"/>
              </w:rPr>
              <w:t xml:space="preserve">1, 8, 26, </w:t>
            </w:r>
            <w:r w:rsidRPr="001F31FF">
              <w:rPr>
                <w:rFonts w:cs="Arial"/>
                <w:sz w:val="16"/>
                <w:szCs w:val="16"/>
              </w:rPr>
              <w:t>34, 40, 42, 44</w:t>
            </w:r>
          </w:p>
        </w:tc>
        <w:tc>
          <w:tcPr>
            <w:tcW w:w="852" w:type="dxa"/>
            <w:tcBorders>
              <w:top w:val="single" w:sz="4" w:space="0" w:color="auto"/>
              <w:left w:val="nil"/>
              <w:bottom w:val="single" w:sz="4" w:space="0" w:color="auto"/>
              <w:right w:val="single" w:sz="4" w:space="0" w:color="auto"/>
            </w:tcBorders>
            <w:shd w:val="clear" w:color="auto" w:fill="auto"/>
            <w:vAlign w:val="bottom"/>
          </w:tcPr>
          <w:p w14:paraId="7EB641E7" w14:textId="77777777" w:rsidR="00CB3E17" w:rsidRPr="001F31FF" w:rsidRDefault="00CB3E17" w:rsidP="00CB3E17">
            <w:pPr>
              <w:pStyle w:val="TAR"/>
              <w:rPr>
                <w:rFonts w:eastAsia="ＭＳ 明朝" w:cs="Arial"/>
                <w:sz w:val="16"/>
                <w:szCs w:val="16"/>
                <w:lang w:eastAsia="ja-JP"/>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14:paraId="310B44F0" w14:textId="77777777" w:rsidR="00CB3E17" w:rsidRPr="001F31FF" w:rsidRDefault="00CB3E17" w:rsidP="00CB3E17">
            <w:pPr>
              <w:pStyle w:val="TAC"/>
              <w:rPr>
                <w:rFonts w:eastAsia="ＭＳ 明朝" w:cs="Arial"/>
                <w:sz w:val="16"/>
                <w:szCs w:val="16"/>
                <w:lang w:eastAsia="ja-JP"/>
              </w:rPr>
            </w:pPr>
            <w:r w:rsidRPr="001F31FF">
              <w:rPr>
                <w:rFonts w:cs="Arial"/>
                <w:sz w:val="16"/>
                <w:szCs w:val="16"/>
              </w:rPr>
              <w:t xml:space="preserve">- </w:t>
            </w:r>
          </w:p>
        </w:tc>
        <w:tc>
          <w:tcPr>
            <w:tcW w:w="853" w:type="dxa"/>
            <w:tcBorders>
              <w:top w:val="single" w:sz="4" w:space="0" w:color="auto"/>
              <w:left w:val="nil"/>
              <w:bottom w:val="single" w:sz="4" w:space="0" w:color="auto"/>
              <w:right w:val="single" w:sz="4" w:space="0" w:color="auto"/>
            </w:tcBorders>
            <w:shd w:val="clear" w:color="auto" w:fill="auto"/>
            <w:vAlign w:val="bottom"/>
          </w:tcPr>
          <w:p w14:paraId="18607525" w14:textId="77777777" w:rsidR="00CB3E17" w:rsidRPr="001F31FF" w:rsidRDefault="00CB3E17" w:rsidP="00CB3E17">
            <w:pPr>
              <w:pStyle w:val="TAL"/>
              <w:rPr>
                <w:rFonts w:eastAsia="ＭＳ 明朝" w:cs="Arial"/>
                <w:sz w:val="16"/>
                <w:szCs w:val="16"/>
                <w:lang w:eastAsia="ja-JP"/>
              </w:rPr>
            </w:pPr>
            <w:r w:rsidRPr="001F31FF">
              <w:rPr>
                <w:rFonts w:cs="Arial"/>
                <w:sz w:val="16"/>
                <w:szCs w:val="16"/>
              </w:rPr>
              <w:t>F</w:t>
            </w:r>
            <w:r w:rsidRPr="001F31FF">
              <w:rPr>
                <w:rFonts w:cs="Arial"/>
                <w:sz w:val="16"/>
                <w:szCs w:val="16"/>
                <w:vertAlign w:val="subscript"/>
              </w:rPr>
              <w:t>DL_high</w:t>
            </w:r>
          </w:p>
        </w:tc>
        <w:tc>
          <w:tcPr>
            <w:tcW w:w="1067" w:type="dxa"/>
            <w:tcBorders>
              <w:top w:val="single" w:sz="4" w:space="0" w:color="auto"/>
              <w:left w:val="nil"/>
              <w:bottom w:val="single" w:sz="4" w:space="0" w:color="auto"/>
              <w:right w:val="single" w:sz="4" w:space="0" w:color="auto"/>
            </w:tcBorders>
            <w:shd w:val="clear" w:color="auto" w:fill="auto"/>
            <w:vAlign w:val="center"/>
          </w:tcPr>
          <w:p w14:paraId="477ACAA2" w14:textId="77777777" w:rsidR="00CB3E17" w:rsidRPr="001F31FF" w:rsidRDefault="00CB3E17" w:rsidP="00CB3E17">
            <w:pPr>
              <w:pStyle w:val="TAC"/>
              <w:rPr>
                <w:rFonts w:eastAsia="ＭＳ 明朝" w:cs="Arial"/>
                <w:sz w:val="16"/>
                <w:szCs w:val="16"/>
                <w:lang w:eastAsia="ja-JP"/>
              </w:rPr>
            </w:pPr>
            <w:r w:rsidRPr="001F31FF">
              <w:rPr>
                <w:rFonts w:cs="Arial"/>
                <w:sz w:val="16"/>
                <w:szCs w:val="16"/>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4CBC798D" w14:textId="77777777" w:rsidR="00CB3E17" w:rsidRPr="001F31FF" w:rsidRDefault="00CB3E17" w:rsidP="00CB3E17">
            <w:pPr>
              <w:pStyle w:val="TAC"/>
              <w:rPr>
                <w:rFonts w:eastAsia="ＭＳ 明朝" w:cs="Arial"/>
                <w:sz w:val="16"/>
                <w:szCs w:val="16"/>
                <w:lang w:eastAsia="ja-JP"/>
              </w:rPr>
            </w:pPr>
            <w:r w:rsidRPr="001F31FF">
              <w:rPr>
                <w:rFonts w:cs="Arial"/>
                <w:sz w:val="16"/>
                <w:szCs w:val="16"/>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14:paraId="758FE1BF" w14:textId="77777777" w:rsidR="00CB3E17" w:rsidRPr="001F31FF" w:rsidRDefault="00CB3E17" w:rsidP="00CB3E17">
            <w:pPr>
              <w:pStyle w:val="TAC"/>
              <w:rPr>
                <w:rFonts w:cs="Arial"/>
                <w:sz w:val="16"/>
                <w:szCs w:val="16"/>
                <w:lang w:eastAsia="ko-KR"/>
              </w:rPr>
            </w:pPr>
          </w:p>
        </w:tc>
      </w:tr>
      <w:tr w:rsidR="00CB3E17" w:rsidRPr="001F31FF" w14:paraId="08196F07" w14:textId="77777777" w:rsidTr="00277947">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0D7AD866" w14:textId="77777777" w:rsidR="00CB3E17" w:rsidRPr="001F31FF" w:rsidRDefault="00CB3E17" w:rsidP="00CB3E17">
            <w:pPr>
              <w:pStyle w:val="TAC"/>
              <w:rPr>
                <w:rFonts w:cs="Arial"/>
                <w:sz w:val="16"/>
                <w:szCs w:val="16"/>
                <w:lang w:eastAsia="ko-KR"/>
              </w:rPr>
            </w:pPr>
          </w:p>
        </w:tc>
        <w:tc>
          <w:tcPr>
            <w:tcW w:w="2618" w:type="dxa"/>
            <w:gridSpan w:val="2"/>
            <w:tcBorders>
              <w:top w:val="single" w:sz="4" w:space="0" w:color="auto"/>
              <w:left w:val="nil"/>
              <w:bottom w:val="single" w:sz="4" w:space="0" w:color="auto"/>
              <w:right w:val="single" w:sz="4" w:space="0" w:color="auto"/>
            </w:tcBorders>
            <w:shd w:val="clear" w:color="auto" w:fill="auto"/>
            <w:vAlign w:val="bottom"/>
          </w:tcPr>
          <w:p w14:paraId="3CCC750E" w14:textId="77777777" w:rsidR="00CB3E17" w:rsidRPr="001F31FF" w:rsidRDefault="00CB3E17" w:rsidP="00CB3E17">
            <w:pPr>
              <w:pStyle w:val="TAL"/>
              <w:rPr>
                <w:rFonts w:cs="Arial"/>
                <w:sz w:val="16"/>
                <w:szCs w:val="16"/>
              </w:rPr>
            </w:pPr>
            <w:r w:rsidRPr="001F31FF">
              <w:rPr>
                <w:rFonts w:cs="Arial"/>
                <w:sz w:val="16"/>
                <w:szCs w:val="16"/>
              </w:rPr>
              <w:t>Frequency range</w:t>
            </w:r>
          </w:p>
        </w:tc>
        <w:tc>
          <w:tcPr>
            <w:tcW w:w="852" w:type="dxa"/>
            <w:tcBorders>
              <w:top w:val="single" w:sz="4" w:space="0" w:color="auto"/>
              <w:left w:val="nil"/>
              <w:bottom w:val="single" w:sz="4" w:space="0" w:color="auto"/>
              <w:right w:val="single" w:sz="4" w:space="0" w:color="auto"/>
            </w:tcBorders>
            <w:shd w:val="clear" w:color="auto" w:fill="auto"/>
            <w:vAlign w:val="bottom"/>
          </w:tcPr>
          <w:p w14:paraId="0AB3762D" w14:textId="77777777" w:rsidR="00CB3E17" w:rsidRPr="001F31FF" w:rsidRDefault="00CB3E17" w:rsidP="00CB3E17">
            <w:pPr>
              <w:pStyle w:val="TAR"/>
              <w:rPr>
                <w:rFonts w:cs="Arial"/>
                <w:sz w:val="16"/>
                <w:szCs w:val="16"/>
              </w:rPr>
            </w:pPr>
            <w:r w:rsidRPr="001F31FF">
              <w:rPr>
                <w:rFonts w:cs="Arial"/>
                <w:sz w:val="16"/>
                <w:szCs w:val="16"/>
              </w:rPr>
              <w:t>18</w:t>
            </w:r>
            <w:r w:rsidRPr="001F31FF">
              <w:rPr>
                <w:rFonts w:cs="Arial"/>
                <w:sz w:val="16"/>
                <w:szCs w:val="16"/>
                <w:lang w:eastAsia="ko-KR"/>
              </w:rPr>
              <w:t>05</w:t>
            </w:r>
          </w:p>
        </w:tc>
        <w:tc>
          <w:tcPr>
            <w:tcW w:w="283" w:type="dxa"/>
            <w:tcBorders>
              <w:top w:val="single" w:sz="4" w:space="0" w:color="auto"/>
              <w:left w:val="nil"/>
              <w:bottom w:val="single" w:sz="4" w:space="0" w:color="auto"/>
              <w:right w:val="single" w:sz="4" w:space="0" w:color="auto"/>
            </w:tcBorders>
            <w:shd w:val="clear" w:color="auto" w:fill="auto"/>
            <w:vAlign w:val="bottom"/>
          </w:tcPr>
          <w:p w14:paraId="21C958E4"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4463F3AD" w14:textId="77777777" w:rsidR="00CB3E17" w:rsidRPr="001F31FF" w:rsidRDefault="00CB3E17" w:rsidP="00CB3E17">
            <w:pPr>
              <w:pStyle w:val="TAL"/>
              <w:rPr>
                <w:rFonts w:cs="Arial"/>
                <w:sz w:val="16"/>
                <w:szCs w:val="16"/>
                <w:lang w:eastAsia="ko-KR"/>
              </w:rPr>
            </w:pPr>
            <w:r w:rsidRPr="001F31FF">
              <w:rPr>
                <w:rFonts w:cs="Arial"/>
                <w:sz w:val="16"/>
                <w:szCs w:val="16"/>
              </w:rPr>
              <w:t>18</w:t>
            </w:r>
            <w:r w:rsidRPr="001F31FF">
              <w:rPr>
                <w:rFonts w:cs="Arial"/>
                <w:sz w:val="16"/>
                <w:szCs w:val="16"/>
                <w:lang w:eastAsia="ko-KR"/>
              </w:rPr>
              <w:t>55</w:t>
            </w:r>
          </w:p>
        </w:tc>
        <w:tc>
          <w:tcPr>
            <w:tcW w:w="1067" w:type="dxa"/>
            <w:tcBorders>
              <w:top w:val="single" w:sz="4" w:space="0" w:color="auto"/>
              <w:left w:val="nil"/>
              <w:bottom w:val="single" w:sz="4" w:space="0" w:color="auto"/>
              <w:right w:val="single" w:sz="4" w:space="0" w:color="auto"/>
            </w:tcBorders>
            <w:shd w:val="clear" w:color="auto" w:fill="auto"/>
            <w:vAlign w:val="center"/>
          </w:tcPr>
          <w:p w14:paraId="49880D50" w14:textId="77777777" w:rsidR="00CB3E17" w:rsidRPr="001F31FF" w:rsidRDefault="00CB3E17" w:rsidP="00CB3E17">
            <w:pPr>
              <w:pStyle w:val="TAC"/>
              <w:rPr>
                <w:rFonts w:cs="Arial"/>
                <w:sz w:val="16"/>
                <w:szCs w:val="16"/>
                <w:lang w:eastAsia="ko-KR"/>
              </w:rPr>
            </w:pPr>
            <w:r w:rsidRPr="001F31FF">
              <w:rPr>
                <w:rFonts w:cs="Arial"/>
                <w:sz w:val="16"/>
                <w:szCs w:val="16"/>
              </w:rPr>
              <w:t>-</w:t>
            </w:r>
            <w:r w:rsidRPr="001F31FF">
              <w:rPr>
                <w:rFonts w:cs="Arial"/>
                <w:sz w:val="16"/>
                <w:szCs w:val="16"/>
                <w:lang w:eastAsia="ko-KR"/>
              </w:rPr>
              <w:t>4</w:t>
            </w:r>
            <w:r w:rsidRPr="001F31FF">
              <w:rPr>
                <w:rFonts w:cs="Arial"/>
                <w:sz w:val="16"/>
                <w:szCs w:val="16"/>
              </w:rPr>
              <w:t>0</w:t>
            </w:r>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03738B43" w14:textId="77777777" w:rsidR="00CB3E17" w:rsidRPr="001F31FF" w:rsidRDefault="00CB3E17" w:rsidP="00CB3E17">
            <w:pPr>
              <w:pStyle w:val="TAC"/>
              <w:rPr>
                <w:rFonts w:cs="Arial"/>
                <w:sz w:val="16"/>
                <w:szCs w:val="16"/>
              </w:rPr>
            </w:pPr>
            <w:r w:rsidRPr="001F31FF">
              <w:rPr>
                <w:rFonts w:cs="Arial"/>
                <w:sz w:val="16"/>
                <w:szCs w:val="16"/>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14:paraId="02B22A9D" w14:textId="77777777" w:rsidR="00CB3E17" w:rsidRPr="001F31FF" w:rsidRDefault="00CB3E17" w:rsidP="00CB3E17">
            <w:pPr>
              <w:pStyle w:val="TAC"/>
              <w:rPr>
                <w:rFonts w:cs="Arial"/>
                <w:sz w:val="16"/>
                <w:szCs w:val="16"/>
                <w:lang w:eastAsia="ko-KR"/>
              </w:rPr>
            </w:pPr>
            <w:r w:rsidRPr="001F31FF">
              <w:rPr>
                <w:rFonts w:cs="Arial"/>
                <w:sz w:val="16"/>
                <w:szCs w:val="16"/>
                <w:lang w:eastAsia="ko-KR"/>
              </w:rPr>
              <w:t>20</w:t>
            </w:r>
          </w:p>
        </w:tc>
      </w:tr>
      <w:tr w:rsidR="00CB3E17" w:rsidRPr="001F31FF" w14:paraId="597C07B1" w14:textId="77777777" w:rsidTr="00277947">
        <w:trPr>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52C5168B" w14:textId="77777777" w:rsidR="00CB3E17" w:rsidRPr="001F31FF" w:rsidRDefault="00CB3E17" w:rsidP="00CB3E17">
            <w:pPr>
              <w:pStyle w:val="TAC"/>
              <w:rPr>
                <w:rFonts w:cs="Arial"/>
                <w:sz w:val="16"/>
                <w:szCs w:val="16"/>
                <w:lang w:eastAsia="ko-KR"/>
              </w:rPr>
            </w:pPr>
          </w:p>
        </w:tc>
        <w:tc>
          <w:tcPr>
            <w:tcW w:w="2618" w:type="dxa"/>
            <w:gridSpan w:val="2"/>
            <w:tcBorders>
              <w:top w:val="nil"/>
              <w:left w:val="nil"/>
              <w:right w:val="single" w:sz="4" w:space="0" w:color="auto"/>
            </w:tcBorders>
            <w:shd w:val="clear" w:color="auto" w:fill="auto"/>
            <w:vAlign w:val="bottom"/>
          </w:tcPr>
          <w:p w14:paraId="6DFEA967" w14:textId="77777777" w:rsidR="00CB3E17" w:rsidRPr="001F31FF" w:rsidRDefault="00CB3E17" w:rsidP="00CB3E17">
            <w:pPr>
              <w:pStyle w:val="TAL"/>
              <w:rPr>
                <w:rFonts w:cs="Arial"/>
                <w:sz w:val="16"/>
                <w:szCs w:val="16"/>
              </w:rPr>
            </w:pPr>
            <w:r w:rsidRPr="001F31FF">
              <w:rPr>
                <w:rFonts w:cs="Arial"/>
                <w:sz w:val="16"/>
                <w:szCs w:val="16"/>
              </w:rPr>
              <w:t>Frequency range</w:t>
            </w:r>
          </w:p>
        </w:tc>
        <w:tc>
          <w:tcPr>
            <w:tcW w:w="852" w:type="dxa"/>
            <w:tcBorders>
              <w:top w:val="nil"/>
              <w:left w:val="nil"/>
              <w:right w:val="single" w:sz="4" w:space="0" w:color="auto"/>
            </w:tcBorders>
            <w:shd w:val="clear" w:color="auto" w:fill="auto"/>
            <w:vAlign w:val="bottom"/>
          </w:tcPr>
          <w:p w14:paraId="5DB5B9F2" w14:textId="77777777" w:rsidR="00CB3E17" w:rsidRPr="001F31FF" w:rsidRDefault="00CB3E17" w:rsidP="00CB3E17">
            <w:pPr>
              <w:pStyle w:val="TAR"/>
              <w:rPr>
                <w:rFonts w:cs="Arial"/>
                <w:sz w:val="16"/>
                <w:szCs w:val="16"/>
              </w:rPr>
            </w:pPr>
            <w:r w:rsidRPr="001F31FF">
              <w:rPr>
                <w:rFonts w:cs="Arial"/>
                <w:sz w:val="16"/>
                <w:szCs w:val="16"/>
                <w:lang w:eastAsia="ko-KR"/>
              </w:rPr>
              <w:t>1855</w:t>
            </w:r>
          </w:p>
        </w:tc>
        <w:tc>
          <w:tcPr>
            <w:tcW w:w="283" w:type="dxa"/>
            <w:tcBorders>
              <w:top w:val="nil"/>
              <w:left w:val="nil"/>
              <w:right w:val="single" w:sz="4" w:space="0" w:color="auto"/>
            </w:tcBorders>
            <w:shd w:val="clear" w:color="auto" w:fill="auto"/>
            <w:vAlign w:val="bottom"/>
          </w:tcPr>
          <w:p w14:paraId="1FAB578D"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nil"/>
              <w:left w:val="nil"/>
              <w:right w:val="single" w:sz="4" w:space="0" w:color="auto"/>
            </w:tcBorders>
            <w:shd w:val="clear" w:color="auto" w:fill="auto"/>
            <w:vAlign w:val="bottom"/>
          </w:tcPr>
          <w:p w14:paraId="0B4A7F83" w14:textId="77777777" w:rsidR="00CB3E17" w:rsidRPr="001F31FF" w:rsidRDefault="00CB3E17" w:rsidP="00CB3E17">
            <w:pPr>
              <w:pStyle w:val="TAL"/>
              <w:rPr>
                <w:rFonts w:cs="Arial"/>
                <w:sz w:val="16"/>
                <w:szCs w:val="16"/>
              </w:rPr>
            </w:pPr>
            <w:r w:rsidRPr="001F31FF">
              <w:rPr>
                <w:rFonts w:cs="Arial"/>
                <w:sz w:val="16"/>
                <w:szCs w:val="16"/>
                <w:lang w:eastAsia="ko-KR"/>
              </w:rPr>
              <w:t>1880</w:t>
            </w:r>
          </w:p>
        </w:tc>
        <w:tc>
          <w:tcPr>
            <w:tcW w:w="1067" w:type="dxa"/>
            <w:tcBorders>
              <w:top w:val="nil"/>
              <w:left w:val="nil"/>
              <w:right w:val="single" w:sz="4" w:space="0" w:color="auto"/>
            </w:tcBorders>
            <w:shd w:val="clear" w:color="auto" w:fill="auto"/>
            <w:vAlign w:val="center"/>
          </w:tcPr>
          <w:p w14:paraId="440A7C69" w14:textId="77777777" w:rsidR="00CB3E17" w:rsidRPr="001F31FF" w:rsidRDefault="00CB3E17" w:rsidP="00CB3E17">
            <w:pPr>
              <w:pStyle w:val="TAC"/>
              <w:rPr>
                <w:rFonts w:cs="Arial"/>
                <w:sz w:val="16"/>
                <w:szCs w:val="16"/>
                <w:lang w:eastAsia="ko-KR"/>
              </w:rPr>
            </w:pPr>
            <w:r w:rsidRPr="001F31FF">
              <w:rPr>
                <w:rFonts w:cs="Arial"/>
                <w:sz w:val="16"/>
                <w:szCs w:val="16"/>
              </w:rPr>
              <w:t>-1</w:t>
            </w:r>
            <w:r w:rsidRPr="001F31FF">
              <w:rPr>
                <w:rFonts w:cs="Arial"/>
                <w:sz w:val="16"/>
                <w:szCs w:val="16"/>
                <w:lang w:eastAsia="ko-KR"/>
              </w:rPr>
              <w:t>5.5</w:t>
            </w:r>
          </w:p>
        </w:tc>
        <w:tc>
          <w:tcPr>
            <w:tcW w:w="928" w:type="dxa"/>
            <w:tcBorders>
              <w:top w:val="nil"/>
              <w:left w:val="nil"/>
              <w:right w:val="single" w:sz="4" w:space="0" w:color="auto"/>
            </w:tcBorders>
            <w:shd w:val="clear" w:color="auto" w:fill="auto"/>
            <w:noWrap/>
            <w:vAlign w:val="center"/>
          </w:tcPr>
          <w:p w14:paraId="6153AE58" w14:textId="77777777" w:rsidR="00CB3E17" w:rsidRPr="001F31FF" w:rsidRDefault="00CB3E17" w:rsidP="00CB3E17">
            <w:pPr>
              <w:pStyle w:val="TAC"/>
              <w:rPr>
                <w:rFonts w:cs="Arial"/>
                <w:sz w:val="16"/>
                <w:szCs w:val="16"/>
                <w:lang w:eastAsia="ko-KR"/>
              </w:rPr>
            </w:pPr>
            <w:r w:rsidRPr="001F31FF">
              <w:rPr>
                <w:rFonts w:cs="Arial"/>
                <w:sz w:val="16"/>
                <w:szCs w:val="16"/>
                <w:lang w:eastAsia="ko-KR"/>
              </w:rPr>
              <w:t>5</w:t>
            </w:r>
          </w:p>
        </w:tc>
        <w:tc>
          <w:tcPr>
            <w:tcW w:w="855" w:type="dxa"/>
            <w:gridSpan w:val="2"/>
            <w:tcBorders>
              <w:top w:val="nil"/>
              <w:left w:val="nil"/>
              <w:right w:val="single" w:sz="4" w:space="0" w:color="auto"/>
            </w:tcBorders>
            <w:shd w:val="clear" w:color="auto" w:fill="auto"/>
            <w:noWrap/>
            <w:vAlign w:val="center"/>
          </w:tcPr>
          <w:p w14:paraId="62545CE1" w14:textId="77777777" w:rsidR="00CB3E17" w:rsidRPr="001F31FF" w:rsidRDefault="00CB3E17" w:rsidP="00CB3E17">
            <w:pPr>
              <w:pStyle w:val="TAC"/>
              <w:rPr>
                <w:rFonts w:cs="Arial"/>
                <w:sz w:val="16"/>
                <w:szCs w:val="16"/>
                <w:lang w:eastAsia="ko-KR"/>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13, 20</w:t>
            </w:r>
          </w:p>
        </w:tc>
      </w:tr>
      <w:tr w:rsidR="00CB3E17" w:rsidRPr="001F31FF" w14:paraId="72CA2A52" w14:textId="77777777" w:rsidTr="00277947">
        <w:trPr>
          <w:jc w:val="center"/>
        </w:trPr>
        <w:tc>
          <w:tcPr>
            <w:tcW w:w="1490" w:type="dxa"/>
            <w:tcBorders>
              <w:top w:val="single" w:sz="4" w:space="0" w:color="auto"/>
              <w:left w:val="single" w:sz="4" w:space="0" w:color="auto"/>
              <w:bottom w:val="single" w:sz="4" w:space="0" w:color="auto"/>
              <w:right w:val="single" w:sz="4" w:space="0" w:color="auto"/>
            </w:tcBorders>
            <w:shd w:val="clear" w:color="auto" w:fill="auto"/>
          </w:tcPr>
          <w:p w14:paraId="063FF6FB" w14:textId="77777777" w:rsidR="00CB3E17" w:rsidRPr="001F31FF" w:rsidRDefault="00CB3E17" w:rsidP="00CB3E17">
            <w:pPr>
              <w:pStyle w:val="TAC"/>
              <w:rPr>
                <w:rFonts w:cs="Arial"/>
                <w:lang w:eastAsia="ko-KR"/>
              </w:rPr>
            </w:pPr>
            <w:r w:rsidRPr="001F31FF">
              <w:rPr>
                <w:rFonts w:cs="Arial"/>
                <w:lang w:eastAsia="ko-KR"/>
              </w:rPr>
              <w:t>CA_39C-41A</w:t>
            </w:r>
          </w:p>
        </w:tc>
        <w:tc>
          <w:tcPr>
            <w:tcW w:w="2618" w:type="dxa"/>
            <w:gridSpan w:val="2"/>
            <w:tcBorders>
              <w:top w:val="single" w:sz="4" w:space="0" w:color="auto"/>
              <w:left w:val="nil"/>
              <w:right w:val="single" w:sz="4" w:space="0" w:color="auto"/>
            </w:tcBorders>
            <w:shd w:val="clear" w:color="auto" w:fill="auto"/>
            <w:vAlign w:val="bottom"/>
          </w:tcPr>
          <w:p w14:paraId="5EF2C151" w14:textId="77777777" w:rsidR="00CB3E17" w:rsidRPr="001F31FF" w:rsidRDefault="00CB3E17" w:rsidP="00CB3E17">
            <w:pPr>
              <w:pStyle w:val="TAL"/>
              <w:rPr>
                <w:rFonts w:cs="Arial"/>
                <w:sz w:val="16"/>
                <w:szCs w:val="16"/>
              </w:rPr>
            </w:pPr>
            <w:r w:rsidRPr="001F31FF">
              <w:rPr>
                <w:rFonts w:cs="Arial"/>
                <w:sz w:val="16"/>
                <w:szCs w:val="16"/>
              </w:rPr>
              <w:t>E-UTRA Band 34, 40, 42, 44</w:t>
            </w:r>
          </w:p>
        </w:tc>
        <w:tc>
          <w:tcPr>
            <w:tcW w:w="852" w:type="dxa"/>
            <w:tcBorders>
              <w:top w:val="single" w:sz="4" w:space="0" w:color="auto"/>
              <w:left w:val="nil"/>
              <w:right w:val="single" w:sz="4" w:space="0" w:color="auto"/>
            </w:tcBorders>
            <w:shd w:val="clear" w:color="auto" w:fill="auto"/>
            <w:vAlign w:val="bottom"/>
          </w:tcPr>
          <w:p w14:paraId="21EF1ADE" w14:textId="77777777" w:rsidR="00CB3E17" w:rsidRPr="001F31FF" w:rsidRDefault="00CB3E17" w:rsidP="00CB3E17">
            <w:pPr>
              <w:pStyle w:val="TAR"/>
              <w:rPr>
                <w:rFonts w:eastAsia="ＭＳ 明朝" w:cs="Arial"/>
                <w:sz w:val="16"/>
                <w:szCs w:val="16"/>
                <w:lang w:eastAsia="ja-JP"/>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single" w:sz="4" w:space="0" w:color="auto"/>
              <w:left w:val="nil"/>
              <w:right w:val="single" w:sz="4" w:space="0" w:color="auto"/>
            </w:tcBorders>
            <w:shd w:val="clear" w:color="auto" w:fill="auto"/>
            <w:vAlign w:val="bottom"/>
          </w:tcPr>
          <w:p w14:paraId="6CE67357" w14:textId="77777777" w:rsidR="00CB3E17" w:rsidRPr="001F31FF" w:rsidRDefault="00CB3E17" w:rsidP="00CB3E17">
            <w:pPr>
              <w:pStyle w:val="TAC"/>
              <w:rPr>
                <w:rFonts w:eastAsia="ＭＳ 明朝" w:cs="Arial"/>
                <w:sz w:val="16"/>
                <w:szCs w:val="16"/>
                <w:lang w:eastAsia="ja-JP"/>
              </w:rPr>
            </w:pPr>
            <w:r w:rsidRPr="001F31FF">
              <w:rPr>
                <w:rFonts w:cs="Arial"/>
                <w:sz w:val="16"/>
                <w:szCs w:val="16"/>
              </w:rPr>
              <w:t xml:space="preserve">- </w:t>
            </w:r>
          </w:p>
        </w:tc>
        <w:tc>
          <w:tcPr>
            <w:tcW w:w="853" w:type="dxa"/>
            <w:tcBorders>
              <w:top w:val="single" w:sz="4" w:space="0" w:color="auto"/>
              <w:left w:val="nil"/>
              <w:right w:val="single" w:sz="4" w:space="0" w:color="auto"/>
            </w:tcBorders>
            <w:shd w:val="clear" w:color="auto" w:fill="auto"/>
            <w:vAlign w:val="bottom"/>
          </w:tcPr>
          <w:p w14:paraId="5FE3AF63" w14:textId="77777777" w:rsidR="00CB3E17" w:rsidRPr="001F31FF" w:rsidRDefault="00CB3E17" w:rsidP="00CB3E17">
            <w:pPr>
              <w:pStyle w:val="TAL"/>
              <w:rPr>
                <w:rFonts w:eastAsia="ＭＳ 明朝" w:cs="Arial"/>
                <w:sz w:val="16"/>
                <w:szCs w:val="16"/>
                <w:lang w:eastAsia="ja-JP"/>
              </w:rPr>
            </w:pPr>
            <w:r w:rsidRPr="001F31FF">
              <w:rPr>
                <w:rFonts w:cs="Arial"/>
                <w:sz w:val="16"/>
                <w:szCs w:val="16"/>
              </w:rPr>
              <w:t>F</w:t>
            </w:r>
            <w:r w:rsidRPr="001F31FF">
              <w:rPr>
                <w:rFonts w:cs="Arial"/>
                <w:sz w:val="16"/>
                <w:szCs w:val="16"/>
                <w:vertAlign w:val="subscript"/>
              </w:rPr>
              <w:t>DL_high</w:t>
            </w:r>
          </w:p>
        </w:tc>
        <w:tc>
          <w:tcPr>
            <w:tcW w:w="1067" w:type="dxa"/>
            <w:tcBorders>
              <w:top w:val="single" w:sz="4" w:space="0" w:color="auto"/>
              <w:left w:val="nil"/>
              <w:right w:val="single" w:sz="4" w:space="0" w:color="auto"/>
            </w:tcBorders>
            <w:shd w:val="clear" w:color="auto" w:fill="auto"/>
            <w:vAlign w:val="center"/>
          </w:tcPr>
          <w:p w14:paraId="3CCC60A0" w14:textId="77777777" w:rsidR="00CB3E17" w:rsidRPr="001F31FF" w:rsidRDefault="00CB3E17" w:rsidP="00CB3E17">
            <w:pPr>
              <w:pStyle w:val="TAC"/>
              <w:rPr>
                <w:rFonts w:eastAsia="ＭＳ 明朝" w:cs="Arial"/>
                <w:sz w:val="16"/>
                <w:szCs w:val="16"/>
                <w:lang w:eastAsia="ja-JP"/>
              </w:rPr>
            </w:pPr>
            <w:r w:rsidRPr="001F31FF">
              <w:rPr>
                <w:rFonts w:cs="Arial"/>
                <w:sz w:val="16"/>
                <w:szCs w:val="16"/>
              </w:rPr>
              <w:t>-50</w:t>
            </w:r>
          </w:p>
        </w:tc>
        <w:tc>
          <w:tcPr>
            <w:tcW w:w="928" w:type="dxa"/>
            <w:tcBorders>
              <w:top w:val="single" w:sz="4" w:space="0" w:color="auto"/>
              <w:left w:val="nil"/>
              <w:right w:val="single" w:sz="4" w:space="0" w:color="auto"/>
            </w:tcBorders>
            <w:shd w:val="clear" w:color="auto" w:fill="auto"/>
            <w:noWrap/>
            <w:vAlign w:val="center"/>
          </w:tcPr>
          <w:p w14:paraId="07A3B70A" w14:textId="77777777" w:rsidR="00CB3E17" w:rsidRPr="001F31FF" w:rsidRDefault="00CB3E17" w:rsidP="00CB3E17">
            <w:pPr>
              <w:pStyle w:val="TAC"/>
              <w:rPr>
                <w:rFonts w:eastAsia="ＭＳ 明朝" w:cs="Arial"/>
                <w:sz w:val="16"/>
                <w:szCs w:val="16"/>
                <w:lang w:eastAsia="ja-JP"/>
              </w:rPr>
            </w:pPr>
            <w:r w:rsidRPr="001F31FF">
              <w:rPr>
                <w:rFonts w:cs="Arial"/>
                <w:sz w:val="16"/>
                <w:szCs w:val="16"/>
              </w:rPr>
              <w:t>1</w:t>
            </w:r>
          </w:p>
        </w:tc>
        <w:tc>
          <w:tcPr>
            <w:tcW w:w="855" w:type="dxa"/>
            <w:gridSpan w:val="2"/>
            <w:tcBorders>
              <w:top w:val="single" w:sz="4" w:space="0" w:color="auto"/>
              <w:left w:val="nil"/>
              <w:right w:val="single" w:sz="4" w:space="0" w:color="auto"/>
            </w:tcBorders>
            <w:shd w:val="clear" w:color="auto" w:fill="auto"/>
            <w:noWrap/>
            <w:vAlign w:val="center"/>
          </w:tcPr>
          <w:p w14:paraId="2EB1B71A" w14:textId="77777777" w:rsidR="00CB3E17" w:rsidRPr="001F31FF" w:rsidRDefault="00CB3E17" w:rsidP="00CB3E17">
            <w:pPr>
              <w:pStyle w:val="TAC"/>
              <w:rPr>
                <w:rFonts w:cs="Arial"/>
                <w:sz w:val="16"/>
                <w:szCs w:val="16"/>
                <w:lang w:eastAsia="ko-KR"/>
              </w:rPr>
            </w:pPr>
          </w:p>
        </w:tc>
      </w:tr>
      <w:tr w:rsidR="00CB3E17" w:rsidRPr="001F31FF" w14:paraId="3B89ADFB" w14:textId="77777777" w:rsidTr="00277947">
        <w:trPr>
          <w:jc w:val="center"/>
        </w:trPr>
        <w:tc>
          <w:tcPr>
            <w:tcW w:w="1490" w:type="dxa"/>
            <w:vMerge w:val="restart"/>
            <w:tcBorders>
              <w:top w:val="single" w:sz="4" w:space="0" w:color="auto"/>
              <w:left w:val="single" w:sz="4" w:space="0" w:color="auto"/>
              <w:right w:val="single" w:sz="4" w:space="0" w:color="auto"/>
            </w:tcBorders>
            <w:shd w:val="clear" w:color="auto" w:fill="auto"/>
          </w:tcPr>
          <w:p w14:paraId="50C68FBD" w14:textId="77777777" w:rsidR="00CB3E17" w:rsidRPr="001F31FF" w:rsidRDefault="00CB3E17" w:rsidP="00CB3E17">
            <w:pPr>
              <w:pStyle w:val="TAC"/>
              <w:rPr>
                <w:rFonts w:cs="Arial"/>
                <w:lang w:eastAsia="ko-KR"/>
              </w:rPr>
            </w:pPr>
            <w:r w:rsidRPr="001F31FF">
              <w:rPr>
                <w:rFonts w:cs="Arial"/>
                <w:lang w:eastAsia="ko-KR"/>
              </w:rPr>
              <w:t>CA_41A-42A</w:t>
            </w:r>
          </w:p>
        </w:tc>
        <w:tc>
          <w:tcPr>
            <w:tcW w:w="2603" w:type="dxa"/>
            <w:tcBorders>
              <w:top w:val="single" w:sz="4" w:space="0" w:color="auto"/>
              <w:left w:val="nil"/>
              <w:right w:val="single" w:sz="4" w:space="0" w:color="auto"/>
            </w:tcBorders>
            <w:shd w:val="clear" w:color="auto" w:fill="auto"/>
            <w:vAlign w:val="center"/>
          </w:tcPr>
          <w:p w14:paraId="6C851A8D" w14:textId="77777777" w:rsidR="00CB3E17" w:rsidRPr="001F31FF" w:rsidRDefault="00CB3E17" w:rsidP="00CB3E17">
            <w:pPr>
              <w:pStyle w:val="TAL"/>
              <w:rPr>
                <w:rFonts w:cs="Arial"/>
                <w:sz w:val="16"/>
                <w:szCs w:val="16"/>
              </w:rPr>
            </w:pPr>
            <w:r w:rsidRPr="001F31FF">
              <w:rPr>
                <w:rFonts w:cs="Arial"/>
                <w:sz w:val="16"/>
                <w:szCs w:val="16"/>
              </w:rPr>
              <w:t>E-UTRA Band 1, 3, 5, 8, 26, 28, 33, 34, 39, 40, 44, 45</w:t>
            </w:r>
            <w:r w:rsidRPr="001F31FF">
              <w:rPr>
                <w:rFonts w:cs="Arial"/>
                <w:sz w:val="16"/>
                <w:szCs w:val="16"/>
                <w:lang w:eastAsia="ja-JP"/>
              </w:rPr>
              <w:t>, 65</w:t>
            </w:r>
            <w:r w:rsidRPr="001F31FF">
              <w:rPr>
                <w:rFonts w:cs="Arial"/>
                <w:sz w:val="16"/>
                <w:szCs w:val="16"/>
              </w:rPr>
              <w:t>,</w:t>
            </w:r>
          </w:p>
        </w:tc>
        <w:tc>
          <w:tcPr>
            <w:tcW w:w="867" w:type="dxa"/>
            <w:gridSpan w:val="2"/>
            <w:tcBorders>
              <w:top w:val="single" w:sz="4" w:space="0" w:color="auto"/>
              <w:left w:val="nil"/>
              <w:right w:val="single" w:sz="4" w:space="0" w:color="auto"/>
            </w:tcBorders>
            <w:shd w:val="clear" w:color="auto" w:fill="auto"/>
            <w:vAlign w:val="center"/>
          </w:tcPr>
          <w:p w14:paraId="49588BB5" w14:textId="77777777" w:rsidR="00CB3E17" w:rsidRPr="001F31FF" w:rsidRDefault="00CB3E17" w:rsidP="00CB3E1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single" w:sz="4" w:space="0" w:color="auto"/>
              <w:left w:val="nil"/>
              <w:right w:val="single" w:sz="4" w:space="0" w:color="auto"/>
            </w:tcBorders>
            <w:shd w:val="clear" w:color="auto" w:fill="auto"/>
            <w:vAlign w:val="center"/>
          </w:tcPr>
          <w:p w14:paraId="64F47B97"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single" w:sz="4" w:space="0" w:color="auto"/>
              <w:left w:val="nil"/>
              <w:right w:val="single" w:sz="4" w:space="0" w:color="auto"/>
            </w:tcBorders>
            <w:shd w:val="clear" w:color="auto" w:fill="auto"/>
            <w:vAlign w:val="center"/>
          </w:tcPr>
          <w:p w14:paraId="12362BB8" w14:textId="77777777" w:rsidR="00CB3E17" w:rsidRPr="001F31FF" w:rsidRDefault="00CB3E17" w:rsidP="00CB3E1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single" w:sz="4" w:space="0" w:color="auto"/>
              <w:left w:val="nil"/>
              <w:right w:val="single" w:sz="4" w:space="0" w:color="auto"/>
            </w:tcBorders>
            <w:shd w:val="clear" w:color="auto" w:fill="auto"/>
            <w:vAlign w:val="center"/>
          </w:tcPr>
          <w:p w14:paraId="4337FFD8" w14:textId="77777777" w:rsidR="00CB3E17" w:rsidRPr="001F31FF" w:rsidRDefault="00CB3E17" w:rsidP="00CB3E17">
            <w:pPr>
              <w:pStyle w:val="TAC"/>
              <w:rPr>
                <w:rFonts w:cs="Arial"/>
                <w:sz w:val="16"/>
                <w:szCs w:val="16"/>
              </w:rPr>
            </w:pPr>
            <w:r w:rsidRPr="001F31FF">
              <w:rPr>
                <w:rFonts w:cs="Arial"/>
                <w:sz w:val="16"/>
                <w:szCs w:val="16"/>
              </w:rPr>
              <w:t>-50</w:t>
            </w:r>
          </w:p>
        </w:tc>
        <w:tc>
          <w:tcPr>
            <w:tcW w:w="928" w:type="dxa"/>
            <w:tcBorders>
              <w:top w:val="single" w:sz="4" w:space="0" w:color="auto"/>
              <w:left w:val="nil"/>
              <w:right w:val="single" w:sz="4" w:space="0" w:color="auto"/>
            </w:tcBorders>
            <w:shd w:val="clear" w:color="auto" w:fill="auto"/>
            <w:noWrap/>
            <w:vAlign w:val="center"/>
          </w:tcPr>
          <w:p w14:paraId="565EDEAE" w14:textId="77777777" w:rsidR="00CB3E17" w:rsidRPr="001F31FF" w:rsidRDefault="00CB3E17" w:rsidP="00CB3E17">
            <w:pPr>
              <w:pStyle w:val="TAC"/>
              <w:rPr>
                <w:rFonts w:cs="Arial"/>
                <w:sz w:val="16"/>
                <w:szCs w:val="16"/>
              </w:rPr>
            </w:pPr>
            <w:r w:rsidRPr="001F31FF">
              <w:rPr>
                <w:rFonts w:cs="Arial"/>
                <w:sz w:val="16"/>
                <w:szCs w:val="16"/>
              </w:rPr>
              <w:t>1</w:t>
            </w:r>
          </w:p>
        </w:tc>
        <w:tc>
          <w:tcPr>
            <w:tcW w:w="855" w:type="dxa"/>
            <w:gridSpan w:val="2"/>
            <w:tcBorders>
              <w:top w:val="single" w:sz="4" w:space="0" w:color="auto"/>
              <w:left w:val="nil"/>
              <w:right w:val="single" w:sz="4" w:space="0" w:color="auto"/>
            </w:tcBorders>
            <w:shd w:val="clear" w:color="auto" w:fill="auto"/>
            <w:noWrap/>
            <w:vAlign w:val="center"/>
          </w:tcPr>
          <w:p w14:paraId="1091918E" w14:textId="77777777" w:rsidR="00CB3E17" w:rsidRPr="001F31FF" w:rsidRDefault="00CB3E17" w:rsidP="00CB3E17">
            <w:pPr>
              <w:pStyle w:val="TAC"/>
              <w:rPr>
                <w:rFonts w:cs="Arial"/>
                <w:sz w:val="16"/>
                <w:szCs w:val="16"/>
                <w:lang w:eastAsia="ko-KR"/>
              </w:rPr>
            </w:pPr>
          </w:p>
        </w:tc>
      </w:tr>
      <w:tr w:rsidR="00CB3E17" w:rsidRPr="001F31FF" w14:paraId="2A094107" w14:textId="77777777" w:rsidTr="00277947">
        <w:trPr>
          <w:jc w:val="center"/>
        </w:trPr>
        <w:tc>
          <w:tcPr>
            <w:tcW w:w="1490" w:type="dxa"/>
            <w:vMerge/>
            <w:tcBorders>
              <w:left w:val="single" w:sz="4" w:space="0" w:color="auto"/>
              <w:right w:val="single" w:sz="4" w:space="0" w:color="auto"/>
            </w:tcBorders>
            <w:shd w:val="clear" w:color="auto" w:fill="auto"/>
          </w:tcPr>
          <w:p w14:paraId="2BE45545" w14:textId="77777777" w:rsidR="00CB3E17" w:rsidRPr="001F31FF" w:rsidRDefault="00CB3E17" w:rsidP="00CB3E17">
            <w:pPr>
              <w:pStyle w:val="TAC"/>
              <w:rPr>
                <w:rFonts w:cs="Arial"/>
                <w:lang w:eastAsia="ko-KR"/>
              </w:rPr>
            </w:pPr>
          </w:p>
        </w:tc>
        <w:tc>
          <w:tcPr>
            <w:tcW w:w="2603" w:type="dxa"/>
            <w:tcBorders>
              <w:top w:val="single" w:sz="4" w:space="0" w:color="auto"/>
              <w:left w:val="nil"/>
              <w:right w:val="single" w:sz="4" w:space="0" w:color="auto"/>
            </w:tcBorders>
            <w:shd w:val="clear" w:color="auto" w:fill="auto"/>
            <w:vAlign w:val="center"/>
          </w:tcPr>
          <w:p w14:paraId="71A7FECC" w14:textId="77777777" w:rsidR="00CB3E17" w:rsidRPr="001F31FF" w:rsidRDefault="00CB3E17" w:rsidP="00CB3E17">
            <w:pPr>
              <w:pStyle w:val="TAL"/>
              <w:rPr>
                <w:rFonts w:cs="Arial"/>
                <w:sz w:val="16"/>
                <w:szCs w:val="16"/>
              </w:rPr>
            </w:pPr>
            <w:r w:rsidRPr="001F31FF">
              <w:rPr>
                <w:rFonts w:cs="Arial"/>
                <w:sz w:val="16"/>
                <w:szCs w:val="16"/>
              </w:rPr>
              <w:t>E-UTRA Band 9, 11, 18, 19, 21</w:t>
            </w:r>
          </w:p>
        </w:tc>
        <w:tc>
          <w:tcPr>
            <w:tcW w:w="867" w:type="dxa"/>
            <w:gridSpan w:val="2"/>
            <w:tcBorders>
              <w:top w:val="single" w:sz="4" w:space="0" w:color="auto"/>
              <w:left w:val="nil"/>
              <w:right w:val="single" w:sz="4" w:space="0" w:color="auto"/>
            </w:tcBorders>
            <w:shd w:val="clear" w:color="auto" w:fill="auto"/>
            <w:vAlign w:val="center"/>
          </w:tcPr>
          <w:p w14:paraId="54E6C3EE" w14:textId="77777777" w:rsidR="00CB3E17" w:rsidRPr="001F31FF" w:rsidRDefault="00CB3E17" w:rsidP="00CB3E1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single" w:sz="4" w:space="0" w:color="auto"/>
              <w:left w:val="nil"/>
              <w:right w:val="single" w:sz="4" w:space="0" w:color="auto"/>
            </w:tcBorders>
            <w:shd w:val="clear" w:color="auto" w:fill="auto"/>
            <w:vAlign w:val="center"/>
          </w:tcPr>
          <w:p w14:paraId="33F769FD"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single" w:sz="4" w:space="0" w:color="auto"/>
              <w:left w:val="nil"/>
              <w:right w:val="single" w:sz="4" w:space="0" w:color="auto"/>
            </w:tcBorders>
            <w:shd w:val="clear" w:color="auto" w:fill="auto"/>
            <w:vAlign w:val="center"/>
          </w:tcPr>
          <w:p w14:paraId="35A9D14C" w14:textId="77777777" w:rsidR="00CB3E17" w:rsidRPr="001F31FF" w:rsidRDefault="00CB3E17" w:rsidP="00CB3E1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single" w:sz="4" w:space="0" w:color="auto"/>
              <w:left w:val="nil"/>
              <w:right w:val="single" w:sz="4" w:space="0" w:color="auto"/>
            </w:tcBorders>
            <w:shd w:val="clear" w:color="auto" w:fill="auto"/>
            <w:vAlign w:val="center"/>
          </w:tcPr>
          <w:p w14:paraId="4ECF27E6" w14:textId="77777777" w:rsidR="00CB3E17" w:rsidRPr="001F31FF" w:rsidRDefault="00CB3E17" w:rsidP="00CB3E17">
            <w:pPr>
              <w:pStyle w:val="TAC"/>
              <w:rPr>
                <w:rFonts w:cs="Arial"/>
                <w:sz w:val="16"/>
                <w:szCs w:val="16"/>
              </w:rPr>
            </w:pPr>
            <w:r w:rsidRPr="001F31FF">
              <w:rPr>
                <w:rFonts w:cs="Arial"/>
                <w:sz w:val="16"/>
                <w:szCs w:val="16"/>
              </w:rPr>
              <w:t>-50</w:t>
            </w:r>
          </w:p>
        </w:tc>
        <w:tc>
          <w:tcPr>
            <w:tcW w:w="928" w:type="dxa"/>
            <w:tcBorders>
              <w:top w:val="single" w:sz="4" w:space="0" w:color="auto"/>
              <w:left w:val="nil"/>
              <w:right w:val="single" w:sz="4" w:space="0" w:color="auto"/>
            </w:tcBorders>
            <w:shd w:val="clear" w:color="auto" w:fill="auto"/>
            <w:noWrap/>
            <w:vAlign w:val="center"/>
          </w:tcPr>
          <w:p w14:paraId="7C3A93D8" w14:textId="77777777" w:rsidR="00CB3E17" w:rsidRPr="001F31FF" w:rsidRDefault="00CB3E17" w:rsidP="00CB3E17">
            <w:pPr>
              <w:pStyle w:val="TAC"/>
              <w:rPr>
                <w:rFonts w:cs="Arial"/>
                <w:sz w:val="16"/>
                <w:szCs w:val="16"/>
              </w:rPr>
            </w:pPr>
            <w:r w:rsidRPr="001F31FF">
              <w:rPr>
                <w:rFonts w:cs="Arial"/>
                <w:sz w:val="16"/>
                <w:szCs w:val="16"/>
              </w:rPr>
              <w:t>1</w:t>
            </w:r>
          </w:p>
        </w:tc>
        <w:tc>
          <w:tcPr>
            <w:tcW w:w="855" w:type="dxa"/>
            <w:gridSpan w:val="2"/>
            <w:tcBorders>
              <w:top w:val="single" w:sz="4" w:space="0" w:color="auto"/>
              <w:left w:val="nil"/>
              <w:right w:val="single" w:sz="4" w:space="0" w:color="auto"/>
            </w:tcBorders>
            <w:shd w:val="clear" w:color="auto" w:fill="auto"/>
            <w:noWrap/>
            <w:vAlign w:val="center"/>
          </w:tcPr>
          <w:p w14:paraId="6E46B7E2" w14:textId="77777777" w:rsidR="00CB3E17" w:rsidRPr="001F31FF" w:rsidRDefault="00CB3E17" w:rsidP="00CB3E17">
            <w:pPr>
              <w:pStyle w:val="TAC"/>
              <w:rPr>
                <w:rFonts w:cs="Arial"/>
                <w:sz w:val="16"/>
                <w:szCs w:val="16"/>
                <w:lang w:eastAsia="ko-KR"/>
              </w:rPr>
            </w:pPr>
            <w:r w:rsidRPr="001F31FF">
              <w:rPr>
                <w:rFonts w:cs="Arial"/>
                <w:sz w:val="16"/>
                <w:szCs w:val="16"/>
              </w:rPr>
              <w:t>18</w:t>
            </w:r>
          </w:p>
        </w:tc>
      </w:tr>
      <w:tr w:rsidR="00CB3E17" w:rsidRPr="001F31FF" w14:paraId="2A0F6B79" w14:textId="77777777" w:rsidTr="00277947">
        <w:trPr>
          <w:jc w:val="center"/>
        </w:trPr>
        <w:tc>
          <w:tcPr>
            <w:tcW w:w="1490" w:type="dxa"/>
            <w:vMerge/>
            <w:tcBorders>
              <w:left w:val="single" w:sz="4" w:space="0" w:color="auto"/>
              <w:right w:val="single" w:sz="4" w:space="0" w:color="auto"/>
            </w:tcBorders>
            <w:shd w:val="clear" w:color="auto" w:fill="auto"/>
          </w:tcPr>
          <w:p w14:paraId="401080FC" w14:textId="77777777" w:rsidR="00CB3E17" w:rsidRPr="001F31FF" w:rsidRDefault="00CB3E17" w:rsidP="00CB3E17">
            <w:pPr>
              <w:pStyle w:val="TAC"/>
              <w:rPr>
                <w:rFonts w:cs="Arial"/>
                <w:lang w:eastAsia="ko-KR"/>
              </w:rPr>
            </w:pPr>
          </w:p>
        </w:tc>
        <w:tc>
          <w:tcPr>
            <w:tcW w:w="2603" w:type="dxa"/>
            <w:tcBorders>
              <w:top w:val="single" w:sz="4" w:space="0" w:color="auto"/>
              <w:left w:val="nil"/>
              <w:right w:val="single" w:sz="4" w:space="0" w:color="auto"/>
            </w:tcBorders>
            <w:shd w:val="clear" w:color="auto" w:fill="auto"/>
            <w:vAlign w:val="center"/>
          </w:tcPr>
          <w:p w14:paraId="54311C69" w14:textId="77777777" w:rsidR="00CB3E17" w:rsidRPr="001F31FF" w:rsidRDefault="00CB3E17" w:rsidP="00CB3E17">
            <w:pPr>
              <w:pStyle w:val="TAL"/>
              <w:rPr>
                <w:rFonts w:cs="Arial"/>
                <w:sz w:val="16"/>
                <w:szCs w:val="16"/>
              </w:rPr>
            </w:pPr>
            <w:r w:rsidRPr="001F31FF">
              <w:rPr>
                <w:rFonts w:cs="Arial"/>
                <w:sz w:val="16"/>
                <w:szCs w:val="16"/>
              </w:rPr>
              <w:t>Frequency range</w:t>
            </w:r>
          </w:p>
        </w:tc>
        <w:tc>
          <w:tcPr>
            <w:tcW w:w="867" w:type="dxa"/>
            <w:gridSpan w:val="2"/>
            <w:tcBorders>
              <w:top w:val="single" w:sz="4" w:space="0" w:color="auto"/>
              <w:left w:val="nil"/>
              <w:right w:val="single" w:sz="4" w:space="0" w:color="auto"/>
            </w:tcBorders>
            <w:shd w:val="clear" w:color="auto" w:fill="auto"/>
            <w:vAlign w:val="center"/>
          </w:tcPr>
          <w:p w14:paraId="7B1BD251" w14:textId="77777777" w:rsidR="00CB3E17" w:rsidRPr="001F31FF" w:rsidRDefault="00CB3E17" w:rsidP="00CB3E17">
            <w:pPr>
              <w:pStyle w:val="TAR"/>
              <w:rPr>
                <w:rFonts w:cs="Arial"/>
                <w:sz w:val="16"/>
                <w:szCs w:val="16"/>
              </w:rPr>
            </w:pPr>
            <w:r w:rsidRPr="001F31FF">
              <w:rPr>
                <w:rFonts w:cs="Arial"/>
                <w:sz w:val="16"/>
                <w:szCs w:val="16"/>
              </w:rPr>
              <w:t>1839.9</w:t>
            </w:r>
          </w:p>
        </w:tc>
        <w:tc>
          <w:tcPr>
            <w:tcW w:w="283" w:type="dxa"/>
            <w:tcBorders>
              <w:top w:val="single" w:sz="4" w:space="0" w:color="auto"/>
              <w:left w:val="nil"/>
              <w:right w:val="single" w:sz="4" w:space="0" w:color="auto"/>
            </w:tcBorders>
            <w:shd w:val="clear" w:color="auto" w:fill="auto"/>
            <w:vAlign w:val="center"/>
          </w:tcPr>
          <w:p w14:paraId="75605606" w14:textId="77777777" w:rsidR="00CB3E17" w:rsidRPr="001F31FF" w:rsidRDefault="00CB3E17" w:rsidP="00CB3E17">
            <w:pPr>
              <w:pStyle w:val="TAC"/>
              <w:rPr>
                <w:rFonts w:cs="Arial"/>
                <w:sz w:val="16"/>
                <w:szCs w:val="16"/>
              </w:rPr>
            </w:pPr>
          </w:p>
        </w:tc>
        <w:tc>
          <w:tcPr>
            <w:tcW w:w="853" w:type="dxa"/>
            <w:tcBorders>
              <w:top w:val="single" w:sz="4" w:space="0" w:color="auto"/>
              <w:left w:val="nil"/>
              <w:right w:val="single" w:sz="4" w:space="0" w:color="auto"/>
            </w:tcBorders>
            <w:shd w:val="clear" w:color="auto" w:fill="auto"/>
            <w:vAlign w:val="center"/>
          </w:tcPr>
          <w:p w14:paraId="0BD113E7" w14:textId="77777777" w:rsidR="00CB3E17" w:rsidRPr="001F31FF" w:rsidRDefault="00CB3E17" w:rsidP="00CB3E17">
            <w:pPr>
              <w:pStyle w:val="TAL"/>
              <w:rPr>
                <w:rFonts w:cs="Arial"/>
                <w:sz w:val="16"/>
                <w:szCs w:val="16"/>
              </w:rPr>
            </w:pPr>
            <w:r w:rsidRPr="001F31FF">
              <w:rPr>
                <w:rFonts w:cs="Arial"/>
                <w:sz w:val="16"/>
                <w:szCs w:val="16"/>
              </w:rPr>
              <w:t>1879.9</w:t>
            </w:r>
          </w:p>
        </w:tc>
        <w:tc>
          <w:tcPr>
            <w:tcW w:w="1067" w:type="dxa"/>
            <w:tcBorders>
              <w:top w:val="single" w:sz="4" w:space="0" w:color="auto"/>
              <w:left w:val="nil"/>
              <w:right w:val="single" w:sz="4" w:space="0" w:color="auto"/>
            </w:tcBorders>
            <w:shd w:val="clear" w:color="auto" w:fill="auto"/>
            <w:vAlign w:val="center"/>
          </w:tcPr>
          <w:p w14:paraId="6EF531CC" w14:textId="77777777" w:rsidR="00CB3E17" w:rsidRPr="001F31FF" w:rsidRDefault="00CB3E17" w:rsidP="00CB3E17">
            <w:pPr>
              <w:pStyle w:val="TAC"/>
              <w:rPr>
                <w:rFonts w:cs="Arial"/>
                <w:sz w:val="16"/>
                <w:szCs w:val="16"/>
              </w:rPr>
            </w:pPr>
            <w:r w:rsidRPr="001F31FF">
              <w:rPr>
                <w:rFonts w:cs="Arial"/>
                <w:sz w:val="16"/>
                <w:szCs w:val="16"/>
              </w:rPr>
              <w:t>-50</w:t>
            </w:r>
          </w:p>
        </w:tc>
        <w:tc>
          <w:tcPr>
            <w:tcW w:w="928" w:type="dxa"/>
            <w:tcBorders>
              <w:top w:val="single" w:sz="4" w:space="0" w:color="auto"/>
              <w:left w:val="nil"/>
              <w:right w:val="single" w:sz="4" w:space="0" w:color="auto"/>
            </w:tcBorders>
            <w:shd w:val="clear" w:color="auto" w:fill="auto"/>
            <w:noWrap/>
            <w:vAlign w:val="center"/>
          </w:tcPr>
          <w:p w14:paraId="4F8457BE" w14:textId="77777777" w:rsidR="00CB3E17" w:rsidRPr="001F31FF" w:rsidRDefault="00CB3E17" w:rsidP="00CB3E17">
            <w:pPr>
              <w:pStyle w:val="TAC"/>
              <w:rPr>
                <w:rFonts w:cs="Arial"/>
                <w:sz w:val="16"/>
                <w:szCs w:val="16"/>
              </w:rPr>
            </w:pPr>
            <w:r w:rsidRPr="001F31FF">
              <w:rPr>
                <w:rFonts w:cs="Arial"/>
                <w:sz w:val="16"/>
                <w:szCs w:val="16"/>
              </w:rPr>
              <w:t>1</w:t>
            </w:r>
          </w:p>
        </w:tc>
        <w:tc>
          <w:tcPr>
            <w:tcW w:w="855" w:type="dxa"/>
            <w:gridSpan w:val="2"/>
            <w:tcBorders>
              <w:top w:val="single" w:sz="4" w:space="0" w:color="auto"/>
              <w:left w:val="nil"/>
              <w:right w:val="single" w:sz="4" w:space="0" w:color="auto"/>
            </w:tcBorders>
            <w:shd w:val="clear" w:color="auto" w:fill="auto"/>
            <w:noWrap/>
            <w:vAlign w:val="center"/>
          </w:tcPr>
          <w:p w14:paraId="2326FEF3" w14:textId="77777777" w:rsidR="00CB3E17" w:rsidRPr="001F31FF" w:rsidRDefault="00CB3E17" w:rsidP="00CB3E17">
            <w:pPr>
              <w:pStyle w:val="TAC"/>
              <w:rPr>
                <w:rFonts w:cs="Arial"/>
                <w:sz w:val="16"/>
                <w:szCs w:val="16"/>
                <w:lang w:eastAsia="ko-KR"/>
              </w:rPr>
            </w:pPr>
            <w:r w:rsidRPr="001F31FF">
              <w:rPr>
                <w:rFonts w:cs="Arial"/>
                <w:sz w:val="16"/>
                <w:szCs w:val="16"/>
              </w:rPr>
              <w:t>18</w:t>
            </w:r>
          </w:p>
        </w:tc>
      </w:tr>
      <w:tr w:rsidR="00CB3E17" w:rsidRPr="001F31FF" w14:paraId="5B59C6C0" w14:textId="77777777" w:rsidTr="00277947">
        <w:trPr>
          <w:jc w:val="center"/>
        </w:trPr>
        <w:tc>
          <w:tcPr>
            <w:tcW w:w="1490" w:type="dxa"/>
            <w:vMerge/>
            <w:tcBorders>
              <w:left w:val="single" w:sz="4" w:space="0" w:color="auto"/>
              <w:bottom w:val="single" w:sz="4" w:space="0" w:color="auto"/>
              <w:right w:val="single" w:sz="4" w:space="0" w:color="auto"/>
            </w:tcBorders>
            <w:shd w:val="clear" w:color="auto" w:fill="auto"/>
          </w:tcPr>
          <w:p w14:paraId="2C9AC777" w14:textId="77777777" w:rsidR="00CB3E17" w:rsidRPr="001F31FF" w:rsidRDefault="00CB3E17" w:rsidP="00CB3E17">
            <w:pPr>
              <w:pStyle w:val="TAC"/>
              <w:rPr>
                <w:rFonts w:cs="Arial"/>
                <w:lang w:eastAsia="ko-KR"/>
              </w:rPr>
            </w:pPr>
          </w:p>
        </w:tc>
        <w:tc>
          <w:tcPr>
            <w:tcW w:w="2603" w:type="dxa"/>
            <w:tcBorders>
              <w:top w:val="single" w:sz="4" w:space="0" w:color="auto"/>
              <w:left w:val="nil"/>
              <w:right w:val="single" w:sz="4" w:space="0" w:color="auto"/>
            </w:tcBorders>
            <w:shd w:val="clear" w:color="auto" w:fill="auto"/>
            <w:vAlign w:val="center"/>
          </w:tcPr>
          <w:p w14:paraId="48E2F726" w14:textId="77777777" w:rsidR="00CB3E17" w:rsidRPr="001F31FF" w:rsidRDefault="00CB3E17" w:rsidP="00CB3E17">
            <w:pPr>
              <w:pStyle w:val="TAL"/>
              <w:rPr>
                <w:rFonts w:cs="Arial"/>
                <w:sz w:val="16"/>
                <w:szCs w:val="16"/>
              </w:rPr>
            </w:pPr>
            <w:r w:rsidRPr="001F31FF">
              <w:rPr>
                <w:rFonts w:cs="Arial"/>
                <w:sz w:val="16"/>
                <w:szCs w:val="16"/>
              </w:rPr>
              <w:t>Frequency range</w:t>
            </w:r>
          </w:p>
        </w:tc>
        <w:tc>
          <w:tcPr>
            <w:tcW w:w="867" w:type="dxa"/>
            <w:gridSpan w:val="2"/>
            <w:tcBorders>
              <w:top w:val="single" w:sz="4" w:space="0" w:color="auto"/>
              <w:left w:val="nil"/>
              <w:right w:val="single" w:sz="4" w:space="0" w:color="auto"/>
            </w:tcBorders>
            <w:shd w:val="clear" w:color="auto" w:fill="auto"/>
            <w:vAlign w:val="center"/>
          </w:tcPr>
          <w:p w14:paraId="46303B41" w14:textId="77777777" w:rsidR="00CB3E17" w:rsidRPr="001F31FF" w:rsidRDefault="00CB3E17" w:rsidP="00CB3E17">
            <w:pPr>
              <w:pStyle w:val="TAR"/>
              <w:rPr>
                <w:rFonts w:cs="Arial"/>
                <w:sz w:val="16"/>
                <w:szCs w:val="16"/>
              </w:rPr>
            </w:pPr>
            <w:r w:rsidRPr="001F31FF">
              <w:rPr>
                <w:rFonts w:cs="Arial"/>
                <w:sz w:val="16"/>
                <w:szCs w:val="16"/>
              </w:rPr>
              <w:t>1884.5</w:t>
            </w:r>
          </w:p>
        </w:tc>
        <w:tc>
          <w:tcPr>
            <w:tcW w:w="283" w:type="dxa"/>
            <w:tcBorders>
              <w:top w:val="single" w:sz="4" w:space="0" w:color="auto"/>
              <w:left w:val="nil"/>
              <w:right w:val="single" w:sz="4" w:space="0" w:color="auto"/>
            </w:tcBorders>
            <w:shd w:val="clear" w:color="auto" w:fill="auto"/>
            <w:vAlign w:val="center"/>
          </w:tcPr>
          <w:p w14:paraId="435E0D45" w14:textId="77777777" w:rsidR="00CB3E17" w:rsidRPr="001F31FF" w:rsidRDefault="00CB3E17" w:rsidP="00CB3E17">
            <w:pPr>
              <w:pStyle w:val="TAC"/>
              <w:rPr>
                <w:rFonts w:cs="Arial"/>
                <w:sz w:val="16"/>
                <w:szCs w:val="16"/>
              </w:rPr>
            </w:pPr>
          </w:p>
        </w:tc>
        <w:tc>
          <w:tcPr>
            <w:tcW w:w="853" w:type="dxa"/>
            <w:tcBorders>
              <w:top w:val="single" w:sz="4" w:space="0" w:color="auto"/>
              <w:left w:val="nil"/>
              <w:right w:val="single" w:sz="4" w:space="0" w:color="auto"/>
            </w:tcBorders>
            <w:shd w:val="clear" w:color="auto" w:fill="auto"/>
            <w:vAlign w:val="center"/>
          </w:tcPr>
          <w:p w14:paraId="0A2FF60C" w14:textId="77777777" w:rsidR="00CB3E17" w:rsidRPr="001F31FF" w:rsidRDefault="00CB3E17" w:rsidP="00CB3E17">
            <w:pPr>
              <w:pStyle w:val="TAL"/>
              <w:rPr>
                <w:rFonts w:cs="Arial"/>
                <w:sz w:val="16"/>
                <w:szCs w:val="16"/>
              </w:rPr>
            </w:pPr>
            <w:r w:rsidRPr="001F31FF">
              <w:rPr>
                <w:rFonts w:cs="Arial"/>
                <w:sz w:val="16"/>
                <w:szCs w:val="16"/>
              </w:rPr>
              <w:t>1915.7</w:t>
            </w:r>
          </w:p>
        </w:tc>
        <w:tc>
          <w:tcPr>
            <w:tcW w:w="1067" w:type="dxa"/>
            <w:tcBorders>
              <w:top w:val="single" w:sz="4" w:space="0" w:color="auto"/>
              <w:left w:val="nil"/>
              <w:right w:val="single" w:sz="4" w:space="0" w:color="auto"/>
            </w:tcBorders>
            <w:shd w:val="clear" w:color="auto" w:fill="auto"/>
            <w:vAlign w:val="center"/>
          </w:tcPr>
          <w:p w14:paraId="6CFEE600" w14:textId="77777777" w:rsidR="00CB3E17" w:rsidRPr="001F31FF" w:rsidRDefault="00CB3E17" w:rsidP="00CB3E17">
            <w:pPr>
              <w:pStyle w:val="TAC"/>
              <w:rPr>
                <w:rFonts w:cs="Arial"/>
                <w:sz w:val="16"/>
                <w:szCs w:val="16"/>
              </w:rPr>
            </w:pPr>
            <w:r w:rsidRPr="001F31FF">
              <w:rPr>
                <w:rFonts w:cs="Arial"/>
                <w:sz w:val="16"/>
                <w:szCs w:val="16"/>
              </w:rPr>
              <w:t>-41</w:t>
            </w:r>
          </w:p>
        </w:tc>
        <w:tc>
          <w:tcPr>
            <w:tcW w:w="928" w:type="dxa"/>
            <w:tcBorders>
              <w:top w:val="single" w:sz="4" w:space="0" w:color="auto"/>
              <w:left w:val="nil"/>
              <w:right w:val="single" w:sz="4" w:space="0" w:color="auto"/>
            </w:tcBorders>
            <w:shd w:val="clear" w:color="auto" w:fill="auto"/>
            <w:noWrap/>
            <w:vAlign w:val="center"/>
          </w:tcPr>
          <w:p w14:paraId="09CA7E52" w14:textId="77777777" w:rsidR="00CB3E17" w:rsidRPr="001F31FF" w:rsidRDefault="00CB3E17" w:rsidP="00CB3E17">
            <w:pPr>
              <w:pStyle w:val="TAC"/>
              <w:rPr>
                <w:rFonts w:cs="Arial"/>
                <w:sz w:val="16"/>
                <w:szCs w:val="16"/>
              </w:rPr>
            </w:pPr>
            <w:r w:rsidRPr="001F31FF">
              <w:rPr>
                <w:rFonts w:cs="Arial"/>
                <w:sz w:val="16"/>
                <w:szCs w:val="16"/>
              </w:rPr>
              <w:t>0.3</w:t>
            </w:r>
          </w:p>
        </w:tc>
        <w:tc>
          <w:tcPr>
            <w:tcW w:w="855" w:type="dxa"/>
            <w:gridSpan w:val="2"/>
            <w:tcBorders>
              <w:top w:val="single" w:sz="4" w:space="0" w:color="auto"/>
              <w:left w:val="nil"/>
              <w:right w:val="single" w:sz="4" w:space="0" w:color="auto"/>
            </w:tcBorders>
            <w:shd w:val="clear" w:color="auto" w:fill="auto"/>
            <w:noWrap/>
            <w:vAlign w:val="center"/>
          </w:tcPr>
          <w:p w14:paraId="385CCE0E" w14:textId="77777777" w:rsidR="00CB3E17" w:rsidRPr="001F31FF" w:rsidRDefault="00CB3E17" w:rsidP="00CB3E17">
            <w:pPr>
              <w:pStyle w:val="TAC"/>
              <w:rPr>
                <w:rFonts w:cs="Arial"/>
                <w:sz w:val="16"/>
                <w:szCs w:val="16"/>
                <w:lang w:eastAsia="ko-KR"/>
              </w:rPr>
            </w:pPr>
            <w:r w:rsidRPr="001F31FF">
              <w:rPr>
                <w:rFonts w:cs="Arial"/>
                <w:sz w:val="16"/>
                <w:szCs w:val="16"/>
              </w:rPr>
              <w:t>4, 18</w:t>
            </w:r>
          </w:p>
        </w:tc>
      </w:tr>
      <w:tr w:rsidR="00CB3E17" w:rsidRPr="001F31FF" w14:paraId="4C65696F" w14:textId="77777777" w:rsidTr="00277947">
        <w:trPr>
          <w:trHeight w:val="157"/>
          <w:jc w:val="center"/>
        </w:trPr>
        <w:tc>
          <w:tcPr>
            <w:tcW w:w="8946" w:type="dxa"/>
            <w:gridSpan w:val="10"/>
            <w:tcBorders>
              <w:top w:val="single" w:sz="4" w:space="0" w:color="auto"/>
              <w:left w:val="single" w:sz="4" w:space="0" w:color="auto"/>
              <w:bottom w:val="single" w:sz="4" w:space="0" w:color="auto"/>
              <w:right w:val="single" w:sz="4" w:space="0" w:color="auto"/>
            </w:tcBorders>
            <w:shd w:val="clear" w:color="auto" w:fill="auto"/>
          </w:tcPr>
          <w:p w14:paraId="1E2AA186" w14:textId="77777777" w:rsidR="00CB3E17" w:rsidRPr="001F31FF" w:rsidRDefault="00CB3E17" w:rsidP="00CB3E17">
            <w:pPr>
              <w:pStyle w:val="TAN"/>
              <w:rPr>
                <w:rFonts w:cs="Arial"/>
              </w:rPr>
            </w:pPr>
            <w:r w:rsidRPr="001F31FF">
              <w:rPr>
                <w:rFonts w:cs="Arial"/>
              </w:rPr>
              <w:t>NOTE 1:</w:t>
            </w:r>
            <w:r w:rsidRPr="001F31FF">
              <w:rPr>
                <w:rFonts w:cs="Arial"/>
              </w:rPr>
              <w:tab/>
              <w:t>F</w:t>
            </w:r>
            <w:r w:rsidRPr="001F31FF">
              <w:rPr>
                <w:rFonts w:cs="Arial"/>
                <w:vertAlign w:val="subscript"/>
              </w:rPr>
              <w:t>DL_low</w:t>
            </w:r>
            <w:r w:rsidRPr="001F31FF">
              <w:rPr>
                <w:rFonts w:cs="Arial"/>
              </w:rPr>
              <w:t xml:space="preserve"> and F</w:t>
            </w:r>
            <w:r w:rsidRPr="001F31FF">
              <w:rPr>
                <w:rFonts w:cs="Arial"/>
                <w:vertAlign w:val="subscript"/>
              </w:rPr>
              <w:t>DL_high</w:t>
            </w:r>
            <w:r w:rsidRPr="001F31FF">
              <w:rPr>
                <w:rFonts w:cs="Arial"/>
              </w:rPr>
              <w:t xml:space="preserve"> refer to each E-UTRA frequency band specified in Table 5.5-1</w:t>
            </w:r>
          </w:p>
          <w:p w14:paraId="64834920" w14:textId="77777777" w:rsidR="00CB3E17" w:rsidRPr="001F31FF" w:rsidRDefault="00CB3E17" w:rsidP="00CB3E17">
            <w:pPr>
              <w:pStyle w:val="TAN"/>
              <w:rPr>
                <w:rFonts w:cs="Arial"/>
              </w:rPr>
            </w:pPr>
            <w:r w:rsidRPr="001F31FF">
              <w:rPr>
                <w:rFonts w:cs="Arial"/>
              </w:rPr>
              <w:t>NOTE 2:</w:t>
            </w:r>
            <w:r w:rsidRPr="001F31FF">
              <w:rPr>
                <w:rFonts w:cs="Arial"/>
                <w:vertAlign w:val="superscript"/>
              </w:rPr>
              <w:tab/>
            </w:r>
            <w:r w:rsidRPr="001F31FF">
              <w:rPr>
                <w:rFonts w:cs="Arial"/>
              </w:rPr>
              <w:t>As exceptions, measurements with a level up to the applicable requirements defined in Table 6.6.3.1-2 are permitted for each assigned E-UTRA carrier used in the measurement due to 2</w:t>
            </w:r>
            <w:r w:rsidRPr="001F31FF">
              <w:rPr>
                <w:rFonts w:cs="Arial"/>
                <w:vertAlign w:val="superscript"/>
              </w:rPr>
              <w:t>nd</w:t>
            </w:r>
            <w:r w:rsidRPr="001F31FF">
              <w:rPr>
                <w:rFonts w:cs="Arial"/>
              </w:rPr>
              <w:t>, 3</w:t>
            </w:r>
            <w:r w:rsidRPr="001F31FF">
              <w:rPr>
                <w:rFonts w:cs="Arial"/>
                <w:vertAlign w:val="superscript"/>
              </w:rPr>
              <w:t>rd</w:t>
            </w:r>
            <w:r w:rsidRPr="001F31FF">
              <w:rPr>
                <w:rFonts w:cs="Arial"/>
              </w:rPr>
              <w:t>, 4</w:t>
            </w:r>
            <w:r w:rsidRPr="001F31FF">
              <w:rPr>
                <w:rFonts w:cs="Arial"/>
                <w:vertAlign w:val="superscript"/>
              </w:rPr>
              <w:t>th</w:t>
            </w:r>
            <w:r w:rsidRPr="001F31FF">
              <w:rPr>
                <w:rFonts w:cs="Arial"/>
              </w:rPr>
              <w:t xml:space="preserve"> [or 5</w:t>
            </w:r>
            <w:r w:rsidRPr="001F31FF">
              <w:rPr>
                <w:rFonts w:cs="Arial"/>
                <w:vertAlign w:val="superscript"/>
              </w:rPr>
              <w:t>th</w:t>
            </w:r>
            <w:r w:rsidRPr="001F31FF">
              <w:rPr>
                <w:rFonts w:cs="Arial"/>
              </w:rPr>
              <w:t xml:space="preserve">] harmonic spurious emissions. </w:t>
            </w:r>
            <w:r w:rsidRPr="001F31FF">
              <w:rPr>
                <w:rFonts w:cs="Arial"/>
                <w:lang w:eastAsia="ja-JP"/>
              </w:rPr>
              <w:t>In case the exceptions are allowed</w:t>
            </w:r>
            <w:r w:rsidRPr="001F31FF">
              <w:rPr>
                <w:rFonts w:cs="Arial"/>
              </w:rPr>
              <w:t xml:space="preserve"> </w:t>
            </w:r>
            <w:r w:rsidRPr="001F31FF">
              <w:rPr>
                <w:rFonts w:cs="Arial"/>
                <w:lang w:eastAsia="ja-JP"/>
              </w:rPr>
              <w:t>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F31FF">
              <w:rPr>
                <w:rFonts w:cs="Arial"/>
                <w:vertAlign w:val="subscript"/>
                <w:lang w:eastAsia="ja-JP"/>
              </w:rPr>
              <w:t>CRB</w:t>
            </w:r>
            <w:r w:rsidRPr="001F31FF">
              <w:rPr>
                <w:rFonts w:cs="Arial"/>
                <w:lang w:eastAsia="ja-JP"/>
              </w:rPr>
              <w:t xml:space="preserve"> x 180kHz), where N is 2, 3 or 4 for the 2</w:t>
            </w:r>
            <w:r w:rsidRPr="001F31FF">
              <w:rPr>
                <w:rFonts w:cs="Arial"/>
                <w:vertAlign w:val="superscript"/>
                <w:lang w:eastAsia="ja-JP"/>
              </w:rPr>
              <w:t>nd</w:t>
            </w:r>
            <w:r w:rsidRPr="001F31FF">
              <w:rPr>
                <w:rFonts w:cs="Arial"/>
                <w:lang w:eastAsia="ja-JP"/>
              </w:rPr>
              <w:t>, 3</w:t>
            </w:r>
            <w:r w:rsidRPr="001F31FF">
              <w:rPr>
                <w:rFonts w:cs="Arial"/>
                <w:vertAlign w:val="superscript"/>
                <w:lang w:eastAsia="ja-JP"/>
              </w:rPr>
              <w:t>rd</w:t>
            </w:r>
            <w:r w:rsidRPr="001F31FF">
              <w:rPr>
                <w:rFonts w:cs="Arial"/>
                <w:lang w:eastAsia="ja-JP"/>
              </w:rPr>
              <w:t xml:space="preserve"> or 4</w:t>
            </w:r>
            <w:r w:rsidRPr="001F31FF">
              <w:rPr>
                <w:rFonts w:cs="Arial"/>
                <w:vertAlign w:val="superscript"/>
                <w:lang w:eastAsia="ja-JP"/>
              </w:rPr>
              <w:t>th</w:t>
            </w:r>
            <w:r w:rsidRPr="001F31FF">
              <w:rPr>
                <w:rFonts w:cs="Arial"/>
                <w:lang w:eastAsia="ja-JP"/>
              </w:rPr>
              <w:t xml:space="preserve"> harmonic respectively. The exception is allowed if the measurement bandwidth (MBW) totally or partially overlaps the overall exception interval.</w:t>
            </w:r>
          </w:p>
          <w:p w14:paraId="1B993A5A" w14:textId="77777777" w:rsidR="00CB3E17" w:rsidRPr="001F31FF" w:rsidRDefault="00CB3E17" w:rsidP="00CB3E17">
            <w:pPr>
              <w:pStyle w:val="TAN"/>
              <w:rPr>
                <w:rFonts w:cs="Arial"/>
              </w:rPr>
            </w:pPr>
            <w:r w:rsidRPr="001F31FF">
              <w:rPr>
                <w:rFonts w:cs="Arial"/>
              </w:rPr>
              <w:t>NOTE 3:</w:t>
            </w:r>
            <w:r w:rsidRPr="001F31FF">
              <w:rPr>
                <w:rFonts w:cs="Arial"/>
              </w:rPr>
              <w:tab/>
              <w:t>The</w:t>
            </w:r>
            <w:r w:rsidRPr="001F31FF">
              <w:rPr>
                <w:rFonts w:cs="Arial"/>
                <w:lang w:eastAsia="ko-KR"/>
              </w:rPr>
              <w:t>se</w:t>
            </w:r>
            <w:r w:rsidRPr="001F31FF">
              <w:rPr>
                <w:rFonts w:cs="Arial"/>
              </w:rPr>
              <w:t xml:space="preserve"> requirement</w:t>
            </w:r>
            <w:r w:rsidRPr="001F31FF">
              <w:rPr>
                <w:rFonts w:cs="Arial"/>
                <w:lang w:eastAsia="ko-KR"/>
              </w:rPr>
              <w:t>s</w:t>
            </w:r>
            <w:r w:rsidRPr="001F31FF">
              <w:rPr>
                <w:rFonts w:cs="Arial"/>
              </w:rPr>
              <w:t xml:space="preserve"> also appl</w:t>
            </w:r>
            <w:r w:rsidRPr="001F31FF">
              <w:rPr>
                <w:rFonts w:cs="Arial"/>
                <w:lang w:eastAsia="ko-KR"/>
              </w:rPr>
              <w:t>y</w:t>
            </w:r>
            <w:r w:rsidRPr="001F31FF">
              <w:rPr>
                <w:rFonts w:cs="Arial"/>
              </w:rPr>
              <w:t xml:space="preserve"> for the frequency ranges that are less than F</w:t>
            </w:r>
            <w:r w:rsidRPr="001F31FF">
              <w:rPr>
                <w:rFonts w:cs="Arial"/>
                <w:vertAlign w:val="subscript"/>
              </w:rPr>
              <w:t xml:space="preserve">OOB </w:t>
            </w:r>
            <w:r w:rsidRPr="001F31FF">
              <w:rPr>
                <w:rFonts w:cs="Arial"/>
              </w:rPr>
              <w:t>(MHz) in Table 6.6.3.1-1 and Table 6.6.3.1A-1 from the edge of the aggregated channel bandwidth.</w:t>
            </w:r>
          </w:p>
          <w:p w14:paraId="60604D7C" w14:textId="77777777" w:rsidR="00CB3E17" w:rsidRPr="001F31FF" w:rsidRDefault="00CB3E17" w:rsidP="00CB3E17">
            <w:pPr>
              <w:pStyle w:val="TAN"/>
              <w:rPr>
                <w:rFonts w:cs="Arial"/>
                <w:lang w:eastAsia="ko-KR"/>
              </w:rPr>
            </w:pPr>
            <w:r w:rsidRPr="001F31FF">
              <w:rPr>
                <w:rFonts w:cs="Arial"/>
              </w:rPr>
              <w:t xml:space="preserve">NOTE </w:t>
            </w:r>
            <w:r w:rsidRPr="001F31FF">
              <w:rPr>
                <w:rFonts w:cs="Arial"/>
                <w:lang w:eastAsia="ko-KR"/>
              </w:rPr>
              <w:t>4</w:t>
            </w:r>
            <w:r w:rsidRPr="001F31FF">
              <w:rPr>
                <w:rFonts w:cs="Arial"/>
              </w:rPr>
              <w:t>:</w:t>
            </w:r>
            <w:r w:rsidRPr="001F31FF">
              <w:rPr>
                <w:rFonts w:cs="Arial"/>
                <w:vertAlign w:val="superscript"/>
              </w:rPr>
              <w:tab/>
            </w:r>
            <w:r w:rsidRPr="001F31FF">
              <w:rPr>
                <w:rFonts w:cs="Arial"/>
              </w:rPr>
              <w:t>Applicable when co-existence with PHS system operating in 1884.5 -1915.7MHz.</w:t>
            </w:r>
          </w:p>
          <w:p w14:paraId="69897020" w14:textId="77777777" w:rsidR="00CB3E17" w:rsidRPr="001F31FF" w:rsidRDefault="00CB3E17" w:rsidP="00CB3E17">
            <w:pPr>
              <w:pStyle w:val="TAN"/>
              <w:rPr>
                <w:rFonts w:cs="Arial"/>
              </w:rPr>
            </w:pPr>
            <w:r w:rsidRPr="001F31FF">
              <w:rPr>
                <w:rFonts w:cs="Arial"/>
              </w:rPr>
              <w:t xml:space="preserve">NOTE </w:t>
            </w:r>
            <w:r w:rsidRPr="001F31FF">
              <w:rPr>
                <w:rFonts w:cs="Arial"/>
                <w:lang w:eastAsia="ko-KR"/>
              </w:rPr>
              <w:t>5</w:t>
            </w:r>
            <w:r w:rsidRPr="001F31FF">
              <w:rPr>
                <w:rFonts w:cs="Arial"/>
              </w:rPr>
              <w:t>:</w:t>
            </w:r>
            <w:r w:rsidRPr="001F31FF">
              <w:rPr>
                <w:rFonts w:cs="Arial"/>
                <w:vertAlign w:val="superscript"/>
              </w:rPr>
              <w:tab/>
            </w:r>
            <w:r w:rsidRPr="001F31FF">
              <w:rPr>
                <w:rFonts w:cs="Arial"/>
              </w:rPr>
              <w:t>Applicable when the assigned E-UTRA carrier is confined within 718 MHz and 748 MHz and when the channel bandwidth used is 5 or 10 MHz.</w:t>
            </w:r>
          </w:p>
          <w:p w14:paraId="589F72E9" w14:textId="77777777" w:rsidR="00CB3E17" w:rsidRPr="001F31FF" w:rsidRDefault="00CB3E17" w:rsidP="00CB3E17">
            <w:pPr>
              <w:pStyle w:val="TAN"/>
              <w:rPr>
                <w:rFonts w:eastAsia="ＭＳ 明朝" w:cs="Arial"/>
                <w:lang w:eastAsia="ja-JP"/>
              </w:rPr>
            </w:pPr>
            <w:r w:rsidRPr="001F31FF">
              <w:rPr>
                <w:rFonts w:cs="Arial"/>
              </w:rPr>
              <w:t xml:space="preserve">NOTE </w:t>
            </w:r>
            <w:r w:rsidRPr="001F31FF">
              <w:rPr>
                <w:rFonts w:cs="Arial"/>
                <w:lang w:eastAsia="ko-KR"/>
              </w:rPr>
              <w:t>6</w:t>
            </w:r>
            <w:r w:rsidRPr="001F31FF">
              <w:rPr>
                <w:rFonts w:cs="Arial"/>
              </w:rPr>
              <w:t>:</w:t>
            </w:r>
            <w:r w:rsidRPr="001F31FF">
              <w:rPr>
                <w:rFonts w:cs="Arial"/>
              </w:rPr>
              <w:tab/>
              <w:t>As exceptions, measurements with a level up to the applicable requirement of -36 dBm/MHz is permitted for each assigned E-UTRA carrier used in the measurement due to 3</w:t>
            </w:r>
            <w:r w:rsidRPr="001F31FF">
              <w:rPr>
                <w:rFonts w:cs="Arial"/>
                <w:vertAlign w:val="superscript"/>
              </w:rPr>
              <w:t xml:space="preserve">rd </w:t>
            </w:r>
            <w:r w:rsidRPr="001F31FF">
              <w:rPr>
                <w:rFonts w:cs="Arial"/>
              </w:rPr>
              <w:t>harmonic spurious emissions. An exception is allowed if there is at least one individual RB within the transmission bandwidth (see Figure 5.6-1) for which the 3</w:t>
            </w:r>
            <w:r w:rsidRPr="001F31FF">
              <w:rPr>
                <w:rFonts w:cs="Arial"/>
                <w:vertAlign w:val="superscript"/>
              </w:rPr>
              <w:t>rd</w:t>
            </w:r>
            <w:r w:rsidRPr="001F31FF">
              <w:rPr>
                <w:rFonts w:cs="Arial"/>
              </w:rPr>
              <w:t xml:space="preserve"> harmonic totally or partially overlaps the measurement bandwidth (MBW).</w:t>
            </w:r>
          </w:p>
          <w:p w14:paraId="78083513" w14:textId="77777777" w:rsidR="00CB3E17" w:rsidRPr="001F31FF" w:rsidRDefault="00CB3E17" w:rsidP="00CB3E17">
            <w:pPr>
              <w:pStyle w:val="TAN"/>
              <w:rPr>
                <w:rFonts w:eastAsia="ＭＳ 明朝" w:cs="Arial"/>
              </w:rPr>
            </w:pPr>
            <w:r w:rsidRPr="001F31FF">
              <w:rPr>
                <w:rFonts w:cs="Arial"/>
              </w:rPr>
              <w:t xml:space="preserve">NOTE </w:t>
            </w:r>
            <w:r w:rsidRPr="001F31FF">
              <w:rPr>
                <w:rFonts w:eastAsia="ＭＳ 明朝" w:cs="Arial"/>
              </w:rPr>
              <w:t>7</w:t>
            </w:r>
            <w:r w:rsidRPr="001F31FF">
              <w:rPr>
                <w:rFonts w:cs="Arial"/>
              </w:rPr>
              <w:t>:</w:t>
            </w:r>
            <w:r w:rsidRPr="001F31FF">
              <w:rPr>
                <w:rFonts w:cs="Arial"/>
              </w:rPr>
              <w:tab/>
              <w:t xml:space="preserve">Applicable when NS_05 in section 6.6.3.3.3.2 is signalled by the network. </w:t>
            </w:r>
          </w:p>
          <w:p w14:paraId="6DE91156" w14:textId="77777777" w:rsidR="00CB3E17" w:rsidRPr="001F31FF" w:rsidRDefault="00CB3E17" w:rsidP="00CB3E17">
            <w:pPr>
              <w:pStyle w:val="TAN"/>
              <w:rPr>
                <w:rFonts w:cs="Arial"/>
                <w:lang w:eastAsia="ko-KR"/>
              </w:rPr>
            </w:pPr>
            <w:r w:rsidRPr="001F31FF">
              <w:rPr>
                <w:rFonts w:cs="Arial"/>
              </w:rPr>
              <w:lastRenderedPageBreak/>
              <w:t xml:space="preserve">NOTE </w:t>
            </w:r>
            <w:r w:rsidRPr="001F31FF">
              <w:rPr>
                <w:rFonts w:eastAsia="ＭＳ 明朝" w:cs="Arial"/>
              </w:rPr>
              <w:t>8</w:t>
            </w:r>
            <w:r w:rsidRPr="001F31FF">
              <w:rPr>
                <w:rFonts w:cs="Arial"/>
              </w:rPr>
              <w:t>:</w:t>
            </w:r>
            <w:r w:rsidRPr="001F31FF">
              <w:rPr>
                <w:rFonts w:cs="Arial"/>
              </w:rPr>
              <w:tab/>
              <w:t xml:space="preserve">Applicable when NS_08 in subclause 6.6.3.3.3.4 is signalled by the network </w:t>
            </w:r>
          </w:p>
          <w:p w14:paraId="214AFEC3" w14:textId="77777777" w:rsidR="00CB3E17" w:rsidRPr="001F31FF" w:rsidRDefault="00CB3E17" w:rsidP="00CB3E17">
            <w:pPr>
              <w:pStyle w:val="TAN"/>
              <w:rPr>
                <w:rFonts w:cs="Arial"/>
                <w:lang w:eastAsia="ko-KR"/>
              </w:rPr>
            </w:pPr>
            <w:r w:rsidRPr="001F31FF">
              <w:rPr>
                <w:rFonts w:cs="Arial"/>
                <w:lang w:eastAsia="ko-KR"/>
              </w:rPr>
              <w:t>NOTE 9:</w:t>
            </w:r>
            <w:r w:rsidRPr="001F31FF">
              <w:rPr>
                <w:rFonts w:cs="Arial"/>
                <w:lang w:eastAsia="ko-KR"/>
              </w:rPr>
              <w:tab/>
              <w:t>Whether the applicable frequency range should be 793-805MHz instead of 799-805MHz is TBD.</w:t>
            </w:r>
          </w:p>
          <w:p w14:paraId="551C55AE" w14:textId="77777777" w:rsidR="00CB3E17" w:rsidRPr="001F31FF" w:rsidRDefault="00CB3E17" w:rsidP="00CB3E17">
            <w:pPr>
              <w:pStyle w:val="TAN"/>
              <w:rPr>
                <w:rFonts w:cs="Arial"/>
                <w:lang w:eastAsia="ko-KR"/>
              </w:rPr>
            </w:pPr>
            <w:r w:rsidRPr="001F31FF">
              <w:rPr>
                <w:rFonts w:cs="Arial"/>
              </w:rPr>
              <w:t>NOTE10:</w:t>
            </w:r>
            <w:r w:rsidRPr="001F31FF">
              <w:rPr>
                <w:rFonts w:cs="Arial"/>
              </w:rPr>
              <w:tab/>
              <w:t>This requirement applies for 5, 10, 15 and 20 MHz E-UTRA channel bandwidth allocated within 1744.9MHz and 1784.9MHz.</w:t>
            </w:r>
          </w:p>
          <w:p w14:paraId="3B0FE20E" w14:textId="77777777" w:rsidR="00CB3E17" w:rsidRPr="001F31FF" w:rsidRDefault="00CB3E17" w:rsidP="00CB3E17">
            <w:pPr>
              <w:pStyle w:val="TAN"/>
              <w:rPr>
                <w:rFonts w:cs="Arial"/>
                <w:lang w:eastAsia="ko-KR"/>
              </w:rPr>
            </w:pPr>
            <w:r w:rsidRPr="001F31FF">
              <w:rPr>
                <w:rFonts w:cs="Arial"/>
              </w:rPr>
              <w:t xml:space="preserve">NOTE </w:t>
            </w:r>
            <w:r w:rsidRPr="001F31FF">
              <w:rPr>
                <w:rFonts w:cs="Arial"/>
                <w:lang w:eastAsia="ko-KR"/>
              </w:rPr>
              <w:t>11:</w:t>
            </w:r>
            <w:r w:rsidRPr="001F31FF">
              <w:rPr>
                <w:rFonts w:cs="Arial"/>
              </w:rPr>
              <w:tab/>
              <w:t>This requirement is applicable only for the following cases:</w:t>
            </w:r>
            <w:r w:rsidRPr="001F31FF">
              <w:rPr>
                <w:rFonts w:cs="Arial"/>
              </w:rPr>
              <w:br/>
              <w:t>- for carriers of 5 MHz channel bandwidth when carrier centre frequency (F</w:t>
            </w:r>
            <w:r w:rsidRPr="001F31FF">
              <w:rPr>
                <w:rFonts w:cs="Arial"/>
                <w:vertAlign w:val="subscript"/>
              </w:rPr>
              <w:t>c</w:t>
            </w:r>
            <w:r w:rsidRPr="001F31FF">
              <w:rPr>
                <w:rFonts w:cs="Arial"/>
              </w:rPr>
              <w:t>) is within the range 902.5 MHz ≤ F</w:t>
            </w:r>
            <w:r w:rsidRPr="001F31FF">
              <w:rPr>
                <w:rFonts w:cs="Arial"/>
                <w:vertAlign w:val="subscript"/>
              </w:rPr>
              <w:t>c</w:t>
            </w:r>
            <w:r w:rsidRPr="001F31FF">
              <w:rPr>
                <w:rFonts w:cs="Arial"/>
              </w:rPr>
              <w:t xml:space="preserve"> &lt; 907.5 MHz with an uplink transmission bandwidth less than or equal to 20 RB</w:t>
            </w:r>
            <w:r w:rsidRPr="001F31FF">
              <w:rPr>
                <w:rFonts w:cs="Arial"/>
              </w:rPr>
              <w:br/>
              <w:t>- for carriers of 5 MHz channel bandwidth when carrier centre frequency (F</w:t>
            </w:r>
            <w:r w:rsidRPr="001F31FF">
              <w:rPr>
                <w:rFonts w:cs="Arial"/>
                <w:vertAlign w:val="subscript"/>
              </w:rPr>
              <w:t>c</w:t>
            </w:r>
            <w:r w:rsidRPr="001F31FF">
              <w:rPr>
                <w:rFonts w:cs="Arial"/>
              </w:rPr>
              <w:t>) is within the range 907.5 MHz ≤ F</w:t>
            </w:r>
            <w:r w:rsidRPr="001F31FF">
              <w:rPr>
                <w:rFonts w:cs="Arial"/>
                <w:vertAlign w:val="subscript"/>
              </w:rPr>
              <w:t>c</w:t>
            </w:r>
            <w:r w:rsidRPr="001F31FF">
              <w:rPr>
                <w:rFonts w:cs="Arial"/>
              </w:rPr>
              <w:t xml:space="preserve"> ≤ 912.5 MHz without any restriction on uplink transmission bandwidth.</w:t>
            </w:r>
            <w:r w:rsidRPr="001F31FF">
              <w:rPr>
                <w:rFonts w:cs="Arial"/>
              </w:rPr>
              <w:br/>
              <w:t>- for carriers of 10 MHz channel bandwidth when carrier centre frequency (F</w:t>
            </w:r>
            <w:r w:rsidRPr="001F31FF">
              <w:rPr>
                <w:rFonts w:cs="Arial"/>
                <w:vertAlign w:val="subscript"/>
              </w:rPr>
              <w:t>c</w:t>
            </w:r>
            <w:r w:rsidRPr="001F31FF">
              <w:rPr>
                <w:rFonts w:cs="Arial"/>
              </w:rPr>
              <w:t>) is F</w:t>
            </w:r>
            <w:r w:rsidRPr="001F31FF">
              <w:rPr>
                <w:rFonts w:cs="Arial"/>
                <w:vertAlign w:val="subscript"/>
              </w:rPr>
              <w:t>c</w:t>
            </w:r>
            <w:r w:rsidRPr="001F31FF">
              <w:rPr>
                <w:rFonts w:cs="Arial"/>
              </w:rPr>
              <w:t xml:space="preserve"> = 910 MHz with an uplink transmission bandwidth less than or equal to 32 RB with RB</w:t>
            </w:r>
            <w:r w:rsidRPr="001F31FF">
              <w:rPr>
                <w:rFonts w:cs="Arial"/>
                <w:vertAlign w:val="subscript"/>
              </w:rPr>
              <w:t>start</w:t>
            </w:r>
            <w:r w:rsidRPr="001F31FF">
              <w:rPr>
                <w:rFonts w:cs="Arial"/>
              </w:rPr>
              <w:t xml:space="preserve"> &gt; 3.</w:t>
            </w:r>
          </w:p>
          <w:p w14:paraId="6B6017DD" w14:textId="77777777" w:rsidR="00CB3E17" w:rsidRPr="001F31FF" w:rsidRDefault="00CB3E17" w:rsidP="00CB3E17">
            <w:pPr>
              <w:pStyle w:val="TAN"/>
              <w:rPr>
                <w:rFonts w:cs="Arial"/>
                <w:lang w:eastAsia="ko-KR"/>
              </w:rPr>
            </w:pPr>
            <w:r w:rsidRPr="001F31FF">
              <w:rPr>
                <w:rFonts w:cs="Arial"/>
                <w:lang w:eastAsia="ko-KR"/>
              </w:rPr>
              <w:t>NOTE 12:</w:t>
            </w:r>
            <w:r w:rsidRPr="001F31FF">
              <w:rPr>
                <w:rFonts w:cs="Arial"/>
                <w:lang w:eastAsia="ko-KR"/>
              </w:rPr>
              <w:tab/>
            </w:r>
            <w:r w:rsidRPr="001F31FF">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60805EE3" w14:textId="77777777" w:rsidR="00CB3E17" w:rsidRPr="001F31FF" w:rsidRDefault="00CB3E17" w:rsidP="00CB3E17">
            <w:pPr>
              <w:pStyle w:val="TAN"/>
              <w:rPr>
                <w:rFonts w:cs="Arial"/>
                <w:lang w:eastAsia="ko-KR"/>
              </w:rPr>
            </w:pPr>
            <w:r w:rsidRPr="001F31FF">
              <w:rPr>
                <w:rFonts w:cs="Arial"/>
                <w:lang w:eastAsia="ko-KR"/>
              </w:rPr>
              <w:t>NOTE13:</w:t>
            </w:r>
            <w:r w:rsidRPr="001F31FF">
              <w:rPr>
                <w:rFonts w:cs="Arial"/>
                <w:lang w:eastAsia="ko-KR"/>
              </w:rPr>
              <w:tab/>
            </w:r>
            <w:r w:rsidRPr="001F31FF">
              <w:rPr>
                <w:rFonts w:cs="Arial"/>
              </w:rPr>
              <w:t>For these adjacent bands, the emission limit could imply risk of harmful interference to UE(s) operating in the protected operating band.</w:t>
            </w:r>
          </w:p>
          <w:p w14:paraId="37C50FFE" w14:textId="77777777" w:rsidR="00CB3E17" w:rsidRPr="001F31FF" w:rsidRDefault="00CB3E17" w:rsidP="00CB3E17">
            <w:pPr>
              <w:pStyle w:val="TAN"/>
              <w:rPr>
                <w:rFonts w:cs="Arial"/>
                <w:lang w:eastAsia="ko-KR"/>
              </w:rPr>
            </w:pPr>
            <w:r w:rsidRPr="001F31FF">
              <w:rPr>
                <w:rFonts w:cs="Arial"/>
              </w:rPr>
              <w:t>NOTE</w:t>
            </w:r>
            <w:r w:rsidRPr="001F31FF">
              <w:rPr>
                <w:rFonts w:cs="Arial"/>
                <w:vertAlign w:val="superscript"/>
              </w:rPr>
              <w:t xml:space="preserve"> </w:t>
            </w:r>
            <w:r w:rsidRPr="001F31FF">
              <w:rPr>
                <w:rFonts w:cs="Arial"/>
              </w:rPr>
              <w:t>1</w:t>
            </w:r>
            <w:r w:rsidRPr="001F31FF">
              <w:rPr>
                <w:rFonts w:cs="Arial"/>
                <w:lang w:eastAsia="ko-KR"/>
              </w:rPr>
              <w:t>4</w:t>
            </w:r>
            <w:r w:rsidRPr="001F31FF">
              <w:rPr>
                <w:rFonts w:cs="Arial"/>
              </w:rPr>
              <w:t>:</w:t>
            </w:r>
            <w:r w:rsidRPr="001F31FF">
              <w:rPr>
                <w:rFonts w:cs="Arial"/>
                <w:vertAlign w:val="superscript"/>
              </w:rPr>
              <w:tab/>
            </w:r>
            <w:r w:rsidRPr="001F31FF">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1E0361D6" w14:textId="77777777" w:rsidR="00CB3E17" w:rsidRPr="001F31FF" w:rsidRDefault="00CB3E17" w:rsidP="00CB3E17">
            <w:pPr>
              <w:pStyle w:val="TAN"/>
              <w:rPr>
                <w:rFonts w:cs="Arial"/>
                <w:lang w:eastAsia="ko-KR"/>
              </w:rPr>
            </w:pPr>
            <w:r w:rsidRPr="001F31FF">
              <w:rPr>
                <w:rFonts w:cs="Arial"/>
              </w:rPr>
              <w:t xml:space="preserve">NOTE </w:t>
            </w:r>
            <w:r w:rsidRPr="001F31FF">
              <w:rPr>
                <w:rFonts w:cs="Arial"/>
                <w:lang w:eastAsia="ko-KR"/>
              </w:rPr>
              <w:t>15</w:t>
            </w:r>
            <w:r w:rsidRPr="001F31FF">
              <w:rPr>
                <w:rFonts w:cs="Arial"/>
              </w:rPr>
              <w:t>:</w:t>
            </w:r>
            <w:r w:rsidRPr="001F31FF">
              <w:rPr>
                <w:rFonts w:cs="Arial"/>
                <w:vertAlign w:val="superscript"/>
              </w:rPr>
              <w:tab/>
            </w:r>
            <w:r w:rsidRPr="001F31FF">
              <w:rPr>
                <w:rFonts w:cs="Arial"/>
              </w:rPr>
              <w:t>Applicable when NS_15 in subclause 6.6.3.3.3.10 is signalled by the network.</w:t>
            </w:r>
          </w:p>
          <w:p w14:paraId="02CD0B10" w14:textId="77777777" w:rsidR="00CB3E17" w:rsidRPr="001F31FF" w:rsidRDefault="00CB3E17" w:rsidP="00CB3E17">
            <w:pPr>
              <w:pStyle w:val="TAN"/>
              <w:rPr>
                <w:rFonts w:cs="Arial"/>
                <w:lang w:eastAsia="ko-KR"/>
              </w:rPr>
            </w:pPr>
            <w:r w:rsidRPr="001F31FF">
              <w:rPr>
                <w:rFonts w:cs="Arial"/>
              </w:rPr>
              <w:t>NOTE 1</w:t>
            </w:r>
            <w:r w:rsidRPr="001F31FF">
              <w:rPr>
                <w:rFonts w:cs="Arial"/>
                <w:lang w:eastAsia="ko-KR"/>
              </w:rPr>
              <w:t>6</w:t>
            </w:r>
            <w:r w:rsidRPr="001F31FF">
              <w:rPr>
                <w:rFonts w:cs="Arial"/>
              </w:rPr>
              <w:t>:</w:t>
            </w:r>
            <w:r w:rsidRPr="001F31FF">
              <w:rPr>
                <w:rFonts w:cs="Arial"/>
                <w:vertAlign w:val="superscript"/>
              </w:rPr>
              <w:tab/>
            </w:r>
            <w:r w:rsidRPr="001F31FF">
              <w:rPr>
                <w:rFonts w:cs="Arial"/>
              </w:rPr>
              <w:t>Applicable when NS_09 in subclause 6.6.3.3.3.5 is signalled by the network</w:t>
            </w:r>
          </w:p>
          <w:p w14:paraId="0F2E20C2" w14:textId="77777777" w:rsidR="00CB3E17" w:rsidRPr="001F31FF" w:rsidRDefault="00CB3E17" w:rsidP="00CB3E17">
            <w:pPr>
              <w:pStyle w:val="TAN"/>
              <w:rPr>
                <w:rFonts w:cs="Arial"/>
                <w:lang w:eastAsia="ko-KR"/>
              </w:rPr>
            </w:pPr>
            <w:r w:rsidRPr="001F31FF">
              <w:rPr>
                <w:rFonts w:cs="Arial"/>
                <w:lang w:eastAsia="ko-KR"/>
              </w:rPr>
              <w:t>NOTE 17:</w:t>
            </w:r>
            <w:r w:rsidRPr="001F31FF">
              <w:rPr>
                <w:rFonts w:cs="Arial"/>
                <w:lang w:eastAsia="ko-KR"/>
              </w:rPr>
              <w:tab/>
            </w:r>
            <w:r w:rsidRPr="001F31FF">
              <w:rPr>
                <w:rFonts w:cs="Arial"/>
              </w:rPr>
              <w:t>This requirement is applicable only when Band 3 transmission frequency is less than or equal to 1765 MHz.</w:t>
            </w:r>
          </w:p>
          <w:p w14:paraId="77AB71F1" w14:textId="77777777" w:rsidR="00CB3E17" w:rsidRPr="001F31FF" w:rsidRDefault="00CB3E17" w:rsidP="00CB3E17">
            <w:pPr>
              <w:pStyle w:val="TAN"/>
              <w:rPr>
                <w:rFonts w:cs="Arial"/>
              </w:rPr>
            </w:pPr>
            <w:r w:rsidRPr="001F31FF">
              <w:rPr>
                <w:rFonts w:cs="Arial"/>
              </w:rPr>
              <w:t xml:space="preserve">NOTE </w:t>
            </w:r>
            <w:r w:rsidRPr="001F31FF">
              <w:rPr>
                <w:rFonts w:cs="Arial"/>
                <w:lang w:eastAsia="ko-KR"/>
              </w:rPr>
              <w:t>18</w:t>
            </w:r>
            <w:r w:rsidRPr="001F31FF">
              <w:rPr>
                <w:rFonts w:cs="Arial"/>
              </w:rPr>
              <w:t>:</w:t>
            </w:r>
            <w:r w:rsidRPr="001F31FF">
              <w:rPr>
                <w:rFonts w:cs="Arial"/>
              </w:rPr>
              <w:tab/>
              <w:t>This requirement applies when the E-UTRA carrier is confined within 2545-2575MHz or 2595-2645MHz and the channel bandwidth is 10 or 20 MHz</w:t>
            </w:r>
          </w:p>
          <w:p w14:paraId="073F15A1" w14:textId="77777777" w:rsidR="00CB3E17" w:rsidRPr="001F31FF" w:rsidRDefault="00CB3E17" w:rsidP="00CB3E17">
            <w:pPr>
              <w:pStyle w:val="TAN"/>
              <w:rPr>
                <w:rFonts w:cs="Arial"/>
              </w:rPr>
            </w:pPr>
            <w:r w:rsidRPr="001F31FF">
              <w:rPr>
                <w:rFonts w:cs="Arial"/>
              </w:rPr>
              <w:t>NOTE 19:</w:t>
            </w:r>
            <w:r w:rsidRPr="001F31FF">
              <w:rPr>
                <w:rFonts w:cs="Arial"/>
              </w:rPr>
              <w:tab/>
              <w:t>Void</w:t>
            </w:r>
          </w:p>
          <w:p w14:paraId="1A2D6455" w14:textId="77777777" w:rsidR="00CB3E17" w:rsidRPr="001F31FF" w:rsidRDefault="00CB3E17" w:rsidP="00CB3E17">
            <w:pPr>
              <w:pStyle w:val="TAN"/>
              <w:rPr>
                <w:rFonts w:eastAsia="SimSun" w:cs="Arial"/>
              </w:rPr>
            </w:pPr>
            <w:r w:rsidRPr="001F31FF">
              <w:rPr>
                <w:rFonts w:eastAsia="SimSun" w:cs="Arial"/>
              </w:rPr>
              <w:t xml:space="preserve">NOTE </w:t>
            </w:r>
            <w:r w:rsidRPr="001F31FF">
              <w:rPr>
                <w:rFonts w:cs="Arial"/>
                <w:lang w:eastAsia="ko-KR"/>
              </w:rPr>
              <w:t>20</w:t>
            </w:r>
            <w:r w:rsidRPr="001F31FF">
              <w:rPr>
                <w:rFonts w:eastAsia="SimSun" w:cs="Arial"/>
              </w:rPr>
              <w:t>:</w:t>
            </w:r>
            <w:r w:rsidRPr="001F31FF">
              <w:rPr>
                <w:rFonts w:eastAsia="SimSun" w:cs="Arial"/>
              </w:rP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5A6ED61D" w14:textId="77777777" w:rsidR="00CB3E17" w:rsidRPr="001F31FF" w:rsidRDefault="00CB3E17" w:rsidP="00CB3E17">
            <w:pPr>
              <w:pStyle w:val="TAN"/>
              <w:rPr>
                <w:rFonts w:cs="Arial"/>
              </w:rPr>
            </w:pPr>
            <w:r w:rsidRPr="001F31FF">
              <w:rPr>
                <w:rFonts w:cs="Arial"/>
              </w:rPr>
              <w:t>NOTE 21:</w:t>
            </w:r>
            <w:r w:rsidRPr="001F31FF">
              <w:rPr>
                <w:rFonts w:cs="Arial"/>
              </w:rPr>
              <w:tab/>
              <w:t>As exceptions, measurements with a level up to the applicable requirement of -38 dBm/MHz is permitted for each assigned E-UTRA carrier used in the measurement due to 2</w:t>
            </w:r>
            <w:r w:rsidRPr="001F31FF">
              <w:rPr>
                <w:rFonts w:cs="Arial"/>
                <w:vertAlign w:val="superscript"/>
              </w:rPr>
              <w:t xml:space="preserve">nd </w:t>
            </w:r>
            <w:r w:rsidRPr="001F31FF">
              <w:rPr>
                <w:rFonts w:cs="Arial"/>
              </w:rPr>
              <w:t>harmonic spurious emissions. An exception is allowed if there is at least one individual RB within the transmission bandwidth (see Figure 5.6-1) for which the 2</w:t>
            </w:r>
            <w:r w:rsidRPr="001F31FF">
              <w:rPr>
                <w:rFonts w:cs="Arial"/>
                <w:vertAlign w:val="superscript"/>
              </w:rPr>
              <w:t>nd</w:t>
            </w:r>
            <w:r w:rsidRPr="001F31FF">
              <w:rPr>
                <w:rFonts w:cs="Arial"/>
              </w:rPr>
              <w:t xml:space="preserve"> harmonic totally or partially overlaps the measurement bandwidth (MBW).</w:t>
            </w:r>
          </w:p>
          <w:p w14:paraId="6918EA14" w14:textId="77777777" w:rsidR="00CB3E17" w:rsidRPr="001F31FF" w:rsidRDefault="00CB3E17" w:rsidP="00CB3E17">
            <w:pPr>
              <w:pStyle w:val="TAN"/>
              <w:rPr>
                <w:rFonts w:cs="Arial"/>
              </w:rPr>
            </w:pPr>
            <w:r w:rsidRPr="001F31FF">
              <w:rPr>
                <w:rFonts w:cs="Arial"/>
              </w:rPr>
              <w:t>NOTE 22:</w:t>
            </w:r>
            <w:r w:rsidRPr="001F31FF">
              <w:rPr>
                <w:rFonts w:cs="Arial"/>
              </w:rPr>
              <w:tab/>
              <w:t>This requirement is applicable in the case of a 10 MHz E-UTRA carrier confined within 703 MHz and 733 MHz, otherwise the requirement of -25 dBm with a measurement bandwidth of 8 MHz applies.</w:t>
            </w:r>
          </w:p>
          <w:p w14:paraId="7BD8EF68" w14:textId="77777777" w:rsidR="00CB3E17" w:rsidRPr="001F31FF" w:rsidRDefault="00CB3E17" w:rsidP="00CB3E17">
            <w:pPr>
              <w:pStyle w:val="TAN"/>
              <w:rPr>
                <w:rFonts w:cs="Arial"/>
                <w:lang w:eastAsia="ko-KR"/>
              </w:rPr>
            </w:pPr>
            <w:r w:rsidRPr="001F31FF">
              <w:rPr>
                <w:rFonts w:cs="Arial"/>
              </w:rPr>
              <w:t>NOTE 23:</w:t>
            </w:r>
            <w:r w:rsidRPr="001F31FF">
              <w:rPr>
                <w:rFonts w:cs="Arial"/>
              </w:rPr>
              <w:tab/>
              <w:t>This requirement is applicable for 5 and 10 MHz E-UTRA channel bandwidth allocated within 718-728MHz. For carriers of 10 MHz bandwidth, this requirement applies for an uplink transmission bandwidth less than or equal to 3</w:t>
            </w:r>
            <w:r w:rsidRPr="001F31FF">
              <w:rPr>
                <w:rFonts w:cs="Arial"/>
                <w:lang w:eastAsia="ja-JP"/>
              </w:rPr>
              <w:t>0</w:t>
            </w:r>
            <w:r w:rsidRPr="001F31FF">
              <w:rPr>
                <w:rFonts w:cs="Arial"/>
              </w:rPr>
              <w:t xml:space="preserve"> RB with RBstart &gt; 1 and RBstart&lt;48.</w:t>
            </w:r>
          </w:p>
        </w:tc>
      </w:tr>
    </w:tbl>
    <w:p w14:paraId="698A9C84" w14:textId="77777777" w:rsidR="00F75DF1" w:rsidRPr="001F31FF" w:rsidRDefault="00F75DF1" w:rsidP="00F75DF1"/>
    <w:p w14:paraId="05A361F4" w14:textId="77777777" w:rsidR="00F75DF1" w:rsidRPr="001F31FF" w:rsidRDefault="00F75DF1" w:rsidP="00F75DF1">
      <w:pPr>
        <w:pStyle w:val="TH"/>
      </w:pPr>
      <w:r w:rsidRPr="001F31FF">
        <w:t xml:space="preserve">Table 6.6.3.2A.0-1d: Requirements for </w:t>
      </w:r>
      <w:r w:rsidRPr="001F31FF">
        <w:rPr>
          <w:lang w:eastAsia="ko-KR"/>
        </w:rPr>
        <w:t>dual-</w:t>
      </w:r>
      <w:r w:rsidRPr="001F31FF">
        <w:t>uplink inter-band carrier aggregation limits for Rel-15</w:t>
      </w:r>
    </w:p>
    <w:tbl>
      <w:tblPr>
        <w:tblW w:w="8946" w:type="dxa"/>
        <w:jc w:val="center"/>
        <w:tblLayout w:type="fixed"/>
        <w:tblLook w:val="0000" w:firstRow="0" w:lastRow="0" w:firstColumn="0" w:lastColumn="0" w:noHBand="0" w:noVBand="0"/>
      </w:tblPr>
      <w:tblGrid>
        <w:gridCol w:w="1484"/>
        <w:gridCol w:w="2564"/>
        <w:gridCol w:w="884"/>
        <w:gridCol w:w="6"/>
        <w:gridCol w:w="286"/>
        <w:gridCol w:w="852"/>
        <w:gridCol w:w="1071"/>
        <w:gridCol w:w="927"/>
        <w:gridCol w:w="872"/>
      </w:tblGrid>
      <w:tr w:rsidR="00F75DF1" w:rsidRPr="001F31FF" w14:paraId="20A59F1D" w14:textId="77777777" w:rsidTr="00277947">
        <w:trPr>
          <w:trHeight w:val="270"/>
          <w:jc w:val="cente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7F173A1" w14:textId="77777777" w:rsidR="00F75DF1" w:rsidRPr="001F31FF" w:rsidRDefault="00F75DF1" w:rsidP="00277947">
            <w:pPr>
              <w:keepNext/>
              <w:keepLines/>
              <w:spacing w:after="0"/>
              <w:jc w:val="center"/>
              <w:rPr>
                <w:rFonts w:ascii="Arial" w:hAnsi="Arial" w:cs="Arial"/>
                <w:b/>
                <w:sz w:val="18"/>
              </w:rPr>
            </w:pPr>
            <w:r w:rsidRPr="001F31FF">
              <w:rPr>
                <w:rFonts w:ascii="Arial" w:hAnsi="Arial" w:cs="Arial"/>
                <w:b/>
                <w:sz w:val="18"/>
              </w:rPr>
              <w:t>E-UTRA CA Configuration</w:t>
            </w:r>
          </w:p>
        </w:tc>
        <w:tc>
          <w:tcPr>
            <w:tcW w:w="7462" w:type="dxa"/>
            <w:gridSpan w:val="8"/>
            <w:tcBorders>
              <w:top w:val="single" w:sz="4" w:space="0" w:color="auto"/>
              <w:left w:val="nil"/>
              <w:bottom w:val="single" w:sz="4" w:space="0" w:color="auto"/>
              <w:right w:val="single" w:sz="4" w:space="0" w:color="auto"/>
            </w:tcBorders>
            <w:shd w:val="clear" w:color="auto" w:fill="auto"/>
          </w:tcPr>
          <w:p w14:paraId="34EDC4DA" w14:textId="77777777" w:rsidR="00F75DF1" w:rsidRPr="001F31FF" w:rsidRDefault="00F75DF1" w:rsidP="00277947">
            <w:pPr>
              <w:keepNext/>
              <w:keepLines/>
              <w:spacing w:after="0"/>
              <w:jc w:val="center"/>
              <w:rPr>
                <w:rFonts w:ascii="Arial" w:hAnsi="Arial" w:cs="Arial"/>
                <w:b/>
                <w:sz w:val="18"/>
              </w:rPr>
            </w:pPr>
            <w:r w:rsidRPr="001F31FF">
              <w:rPr>
                <w:rFonts w:ascii="Arial" w:hAnsi="Arial" w:cs="Arial"/>
                <w:b/>
                <w:sz w:val="18"/>
              </w:rPr>
              <w:t xml:space="preserve">Spurious emission </w:t>
            </w:r>
          </w:p>
        </w:tc>
      </w:tr>
      <w:tr w:rsidR="00F75DF1" w:rsidRPr="001F31FF" w14:paraId="729767BF" w14:textId="77777777" w:rsidTr="00277947">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tcPr>
          <w:p w14:paraId="0CD5CCB1" w14:textId="77777777" w:rsidR="00F75DF1" w:rsidRPr="001F31FF" w:rsidRDefault="00F75DF1" w:rsidP="00277947">
            <w:pPr>
              <w:keepNext/>
              <w:keepLines/>
              <w:spacing w:after="0"/>
              <w:jc w:val="center"/>
              <w:rPr>
                <w:rFonts w:ascii="Arial" w:hAnsi="Arial" w:cs="Arial"/>
                <w:b/>
                <w:sz w:val="18"/>
              </w:rPr>
            </w:pPr>
          </w:p>
        </w:tc>
        <w:tc>
          <w:tcPr>
            <w:tcW w:w="2564" w:type="dxa"/>
            <w:tcBorders>
              <w:top w:val="nil"/>
              <w:left w:val="nil"/>
              <w:bottom w:val="single" w:sz="4" w:space="0" w:color="auto"/>
              <w:right w:val="single" w:sz="4" w:space="0" w:color="auto"/>
            </w:tcBorders>
            <w:shd w:val="clear" w:color="auto" w:fill="auto"/>
          </w:tcPr>
          <w:p w14:paraId="011A5BC6" w14:textId="77777777" w:rsidR="00F75DF1" w:rsidRPr="001F31FF" w:rsidRDefault="00F75DF1" w:rsidP="00277947">
            <w:pPr>
              <w:keepNext/>
              <w:keepLines/>
              <w:spacing w:after="0"/>
              <w:jc w:val="center"/>
              <w:rPr>
                <w:rFonts w:ascii="Arial" w:hAnsi="Arial" w:cs="Arial"/>
                <w:b/>
                <w:sz w:val="18"/>
              </w:rPr>
            </w:pPr>
            <w:r w:rsidRPr="001F31FF">
              <w:rPr>
                <w:rFonts w:ascii="Arial" w:hAnsi="Arial" w:cs="Arial"/>
                <w:b/>
                <w:sz w:val="18"/>
              </w:rPr>
              <w:t>Protected band</w:t>
            </w:r>
          </w:p>
        </w:tc>
        <w:tc>
          <w:tcPr>
            <w:tcW w:w="2028" w:type="dxa"/>
            <w:gridSpan w:val="4"/>
            <w:tcBorders>
              <w:top w:val="single" w:sz="4" w:space="0" w:color="auto"/>
              <w:left w:val="nil"/>
              <w:bottom w:val="single" w:sz="4" w:space="0" w:color="auto"/>
              <w:right w:val="single" w:sz="4" w:space="0" w:color="auto"/>
            </w:tcBorders>
            <w:shd w:val="clear" w:color="auto" w:fill="auto"/>
          </w:tcPr>
          <w:p w14:paraId="6B3F7A9E" w14:textId="77777777" w:rsidR="00F75DF1" w:rsidRPr="001F31FF" w:rsidRDefault="00F75DF1" w:rsidP="00277947">
            <w:pPr>
              <w:keepNext/>
              <w:keepLines/>
              <w:spacing w:after="0"/>
              <w:jc w:val="center"/>
              <w:rPr>
                <w:rFonts w:ascii="Arial" w:hAnsi="Arial" w:cs="Arial"/>
                <w:b/>
                <w:sz w:val="18"/>
              </w:rPr>
            </w:pPr>
            <w:r w:rsidRPr="001F31FF">
              <w:rPr>
                <w:rFonts w:ascii="Arial" w:hAnsi="Arial" w:cs="Arial"/>
                <w:b/>
                <w:sz w:val="18"/>
              </w:rPr>
              <w:t>Frequency range (MHz)</w:t>
            </w:r>
          </w:p>
        </w:tc>
        <w:tc>
          <w:tcPr>
            <w:tcW w:w="1071" w:type="dxa"/>
            <w:tcBorders>
              <w:top w:val="nil"/>
              <w:left w:val="nil"/>
              <w:bottom w:val="single" w:sz="4" w:space="0" w:color="auto"/>
              <w:right w:val="single" w:sz="4" w:space="0" w:color="auto"/>
            </w:tcBorders>
            <w:shd w:val="clear" w:color="auto" w:fill="auto"/>
          </w:tcPr>
          <w:p w14:paraId="7D4FE85F" w14:textId="77777777" w:rsidR="00F75DF1" w:rsidRPr="001F31FF" w:rsidRDefault="00F75DF1" w:rsidP="00277947">
            <w:pPr>
              <w:keepNext/>
              <w:keepLines/>
              <w:spacing w:after="0"/>
              <w:jc w:val="center"/>
              <w:rPr>
                <w:rFonts w:ascii="Arial" w:hAnsi="Arial" w:cs="Arial"/>
                <w:b/>
                <w:sz w:val="18"/>
              </w:rPr>
            </w:pPr>
            <w:r w:rsidRPr="001F31FF">
              <w:rPr>
                <w:rFonts w:ascii="Arial" w:hAnsi="Arial" w:cs="Arial"/>
                <w:b/>
                <w:sz w:val="18"/>
              </w:rPr>
              <w:t>Maximum Level (dBm)</w:t>
            </w:r>
          </w:p>
        </w:tc>
        <w:tc>
          <w:tcPr>
            <w:tcW w:w="927" w:type="dxa"/>
            <w:tcBorders>
              <w:top w:val="nil"/>
              <w:left w:val="nil"/>
              <w:bottom w:val="single" w:sz="4" w:space="0" w:color="auto"/>
              <w:right w:val="single" w:sz="4" w:space="0" w:color="auto"/>
            </w:tcBorders>
            <w:shd w:val="clear" w:color="auto" w:fill="auto"/>
          </w:tcPr>
          <w:p w14:paraId="7D927C52" w14:textId="77777777" w:rsidR="00F75DF1" w:rsidRPr="001F31FF" w:rsidRDefault="00F75DF1" w:rsidP="00277947">
            <w:pPr>
              <w:keepNext/>
              <w:keepLines/>
              <w:spacing w:after="0"/>
              <w:jc w:val="center"/>
              <w:rPr>
                <w:rFonts w:ascii="Arial" w:hAnsi="Arial" w:cs="Arial"/>
                <w:b/>
                <w:sz w:val="18"/>
              </w:rPr>
            </w:pPr>
            <w:r w:rsidRPr="001F31FF">
              <w:rPr>
                <w:rFonts w:ascii="Arial" w:hAnsi="Arial" w:cs="Arial"/>
                <w:b/>
                <w:sz w:val="18"/>
              </w:rPr>
              <w:t>MBW (MHz)</w:t>
            </w:r>
          </w:p>
        </w:tc>
        <w:tc>
          <w:tcPr>
            <w:tcW w:w="872" w:type="dxa"/>
            <w:tcBorders>
              <w:top w:val="nil"/>
              <w:left w:val="nil"/>
              <w:bottom w:val="single" w:sz="4" w:space="0" w:color="auto"/>
              <w:right w:val="single" w:sz="4" w:space="0" w:color="auto"/>
            </w:tcBorders>
            <w:shd w:val="clear" w:color="auto" w:fill="auto"/>
            <w:noWrap/>
          </w:tcPr>
          <w:p w14:paraId="77B840B5" w14:textId="77777777" w:rsidR="00F75DF1" w:rsidRPr="001F31FF" w:rsidRDefault="00F75DF1" w:rsidP="00277947">
            <w:pPr>
              <w:keepNext/>
              <w:keepLines/>
              <w:spacing w:after="0"/>
              <w:jc w:val="center"/>
              <w:rPr>
                <w:rFonts w:ascii="Arial" w:hAnsi="Arial" w:cs="Arial"/>
                <w:b/>
                <w:sz w:val="18"/>
              </w:rPr>
            </w:pPr>
            <w:r w:rsidRPr="001F31FF">
              <w:rPr>
                <w:rFonts w:ascii="Arial" w:hAnsi="Arial" w:cs="Arial"/>
                <w:b/>
                <w:sz w:val="18"/>
              </w:rPr>
              <w:t>NOTE</w:t>
            </w:r>
          </w:p>
        </w:tc>
      </w:tr>
      <w:tr w:rsidR="00F75DF1" w:rsidRPr="001F31FF" w14:paraId="55AE2041" w14:textId="77777777" w:rsidTr="00277947">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3573FE4D" w14:textId="77777777" w:rsidR="00F75DF1" w:rsidRPr="001F31FF" w:rsidRDefault="00F75DF1" w:rsidP="00277947">
            <w:pPr>
              <w:keepNext/>
              <w:keepLines/>
              <w:spacing w:after="0"/>
              <w:jc w:val="center"/>
              <w:rPr>
                <w:rFonts w:ascii="Arial" w:hAnsi="Arial" w:cs="Arial"/>
                <w:sz w:val="18"/>
              </w:rPr>
            </w:pPr>
            <w:r w:rsidRPr="001F31FF">
              <w:rPr>
                <w:rFonts w:ascii="Arial" w:hAnsi="Arial" w:cs="Arial"/>
                <w:sz w:val="18"/>
              </w:rPr>
              <w:t>CA_1A-3A</w:t>
            </w:r>
          </w:p>
        </w:tc>
        <w:tc>
          <w:tcPr>
            <w:tcW w:w="2564" w:type="dxa"/>
            <w:tcBorders>
              <w:top w:val="nil"/>
              <w:left w:val="nil"/>
              <w:bottom w:val="single" w:sz="4" w:space="0" w:color="auto"/>
              <w:right w:val="single" w:sz="4" w:space="0" w:color="auto"/>
            </w:tcBorders>
            <w:shd w:val="clear" w:color="auto" w:fill="auto"/>
            <w:vAlign w:val="bottom"/>
          </w:tcPr>
          <w:p w14:paraId="3DEFA9D0" w14:textId="77777777" w:rsidR="00F75DF1" w:rsidRPr="001F31FF" w:rsidRDefault="00F75DF1" w:rsidP="00277947">
            <w:pPr>
              <w:keepNext/>
              <w:keepLines/>
              <w:spacing w:after="0"/>
              <w:rPr>
                <w:rFonts w:ascii="Arial" w:hAnsi="Arial" w:cs="Arial"/>
                <w:sz w:val="16"/>
                <w:szCs w:val="16"/>
                <w:lang w:eastAsia="zh-CN"/>
              </w:rPr>
            </w:pPr>
            <w:r w:rsidRPr="001F31FF">
              <w:rPr>
                <w:rFonts w:ascii="Arial" w:hAnsi="Arial" w:cs="Arial"/>
                <w:sz w:val="16"/>
                <w:szCs w:val="16"/>
              </w:rPr>
              <w:t>E-UTRA Band 1, 5, 7, 8, 11, 18, 19, 20, 21, 26, 27, 28, 31, 32, 38, 40, 41, 43, 44</w:t>
            </w:r>
            <w:r w:rsidRPr="001F31FF">
              <w:rPr>
                <w:rFonts w:ascii="Arial" w:hAnsi="Arial" w:cs="Arial"/>
                <w:sz w:val="16"/>
                <w:szCs w:val="16"/>
                <w:lang w:eastAsia="ja-JP"/>
              </w:rPr>
              <w:t>, 50, 51, 65</w:t>
            </w:r>
            <w:r w:rsidRPr="001F31FF">
              <w:rPr>
                <w:rFonts w:ascii="Arial" w:hAnsi="Arial" w:cs="Arial"/>
                <w:sz w:val="16"/>
                <w:szCs w:val="16"/>
              </w:rPr>
              <w:t>, 67, 72</w:t>
            </w:r>
            <w:r w:rsidRPr="001F31FF">
              <w:rPr>
                <w:rFonts w:ascii="Arial" w:hAnsi="Arial" w:cs="Arial"/>
                <w:sz w:val="16"/>
                <w:szCs w:val="16"/>
                <w:lang w:eastAsia="ja-JP"/>
              </w:rPr>
              <w:t>, 73, 74</w:t>
            </w:r>
            <w:r w:rsidRPr="001F31FF">
              <w:rPr>
                <w:rFonts w:ascii="Arial" w:hAnsi="Arial" w:cs="Arial"/>
                <w:sz w:val="16"/>
                <w:szCs w:val="16"/>
              </w:rPr>
              <w:t>, 75, 76</w:t>
            </w:r>
          </w:p>
          <w:p w14:paraId="2E52623C"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lang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298F7130"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EF60CA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050A183"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050EAA4"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B467D6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A46B583"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295B1A11" w14:textId="77777777" w:rsidTr="00277947">
        <w:trPr>
          <w:trHeight w:val="225"/>
          <w:jc w:val="center"/>
        </w:trPr>
        <w:tc>
          <w:tcPr>
            <w:tcW w:w="1484" w:type="dxa"/>
            <w:vMerge/>
            <w:tcBorders>
              <w:left w:val="single" w:sz="4" w:space="0" w:color="auto"/>
              <w:right w:val="single" w:sz="4" w:space="0" w:color="auto"/>
            </w:tcBorders>
            <w:shd w:val="clear" w:color="auto" w:fill="auto"/>
          </w:tcPr>
          <w:p w14:paraId="14184A43"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02E5AE5B"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3, 34</w:t>
            </w:r>
          </w:p>
        </w:tc>
        <w:tc>
          <w:tcPr>
            <w:tcW w:w="890" w:type="dxa"/>
            <w:gridSpan w:val="2"/>
            <w:tcBorders>
              <w:top w:val="nil"/>
              <w:left w:val="nil"/>
              <w:bottom w:val="single" w:sz="4" w:space="0" w:color="auto"/>
              <w:right w:val="single" w:sz="4" w:space="0" w:color="auto"/>
            </w:tcBorders>
            <w:shd w:val="clear" w:color="auto" w:fill="auto"/>
            <w:vAlign w:val="center"/>
          </w:tcPr>
          <w:p w14:paraId="405E8D82"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66793C4"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E9C8105"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50E8D35"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A4C15C6"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3EC3FDE"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w:t>
            </w:r>
          </w:p>
        </w:tc>
      </w:tr>
      <w:tr w:rsidR="00F75DF1" w:rsidRPr="001F31FF" w14:paraId="2FAEE853" w14:textId="77777777" w:rsidTr="00277947">
        <w:trPr>
          <w:trHeight w:val="225"/>
          <w:jc w:val="center"/>
        </w:trPr>
        <w:tc>
          <w:tcPr>
            <w:tcW w:w="1484" w:type="dxa"/>
            <w:vMerge/>
            <w:tcBorders>
              <w:left w:val="single" w:sz="4" w:space="0" w:color="auto"/>
              <w:right w:val="single" w:sz="4" w:space="0" w:color="auto"/>
            </w:tcBorders>
            <w:shd w:val="clear" w:color="auto" w:fill="auto"/>
          </w:tcPr>
          <w:p w14:paraId="2703BFAA"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55DCAD28" w14:textId="77777777" w:rsidR="00F75DF1" w:rsidRPr="001F31FF" w:rsidRDefault="00F75DF1" w:rsidP="00277947">
            <w:pPr>
              <w:keepNext/>
              <w:keepLines/>
              <w:spacing w:after="0"/>
              <w:rPr>
                <w:rFonts w:ascii="Arial" w:hAnsi="Arial" w:cs="Arial"/>
                <w:sz w:val="16"/>
                <w:szCs w:val="16"/>
                <w:lang w:eastAsia="zh-CN"/>
              </w:rPr>
            </w:pPr>
            <w:r w:rsidRPr="001F31FF">
              <w:rPr>
                <w:rFonts w:ascii="Arial" w:hAnsi="Arial" w:cs="Arial"/>
                <w:sz w:val="16"/>
                <w:szCs w:val="16"/>
              </w:rPr>
              <w:t>E-UTRA band 22, 42, 52</w:t>
            </w:r>
          </w:p>
          <w:p w14:paraId="0DEBAD8D"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lang w:eastAsia="zh-CN"/>
              </w:rPr>
              <w:t>NR Band n77, n78</w:t>
            </w:r>
          </w:p>
        </w:tc>
        <w:tc>
          <w:tcPr>
            <w:tcW w:w="890" w:type="dxa"/>
            <w:gridSpan w:val="2"/>
            <w:tcBorders>
              <w:top w:val="nil"/>
              <w:left w:val="nil"/>
              <w:bottom w:val="single" w:sz="4" w:space="0" w:color="auto"/>
              <w:right w:val="single" w:sz="4" w:space="0" w:color="auto"/>
            </w:tcBorders>
            <w:shd w:val="clear" w:color="auto" w:fill="auto"/>
            <w:vAlign w:val="bottom"/>
          </w:tcPr>
          <w:p w14:paraId="256DC1C8"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r w:rsidRPr="001F31FF">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7EAFDB0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3B72F01D"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3726E8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806799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B73AC8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2</w:t>
            </w:r>
          </w:p>
        </w:tc>
      </w:tr>
      <w:tr w:rsidR="00F75DF1" w:rsidRPr="001F31FF" w14:paraId="489061FB" w14:textId="77777777" w:rsidTr="00277947">
        <w:trPr>
          <w:trHeight w:val="225"/>
          <w:jc w:val="center"/>
        </w:trPr>
        <w:tc>
          <w:tcPr>
            <w:tcW w:w="1484" w:type="dxa"/>
            <w:vMerge/>
            <w:tcBorders>
              <w:left w:val="single" w:sz="4" w:space="0" w:color="auto"/>
              <w:right w:val="single" w:sz="4" w:space="0" w:color="auto"/>
            </w:tcBorders>
            <w:shd w:val="clear" w:color="auto" w:fill="auto"/>
          </w:tcPr>
          <w:p w14:paraId="641388D9"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5C75DEB9"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0EE3CA5" w14:textId="77777777" w:rsidR="00F75DF1" w:rsidRPr="001F31FF" w:rsidRDefault="00F75DF1" w:rsidP="00277947">
            <w:pPr>
              <w:keepNext/>
              <w:keepLines/>
              <w:spacing w:after="0"/>
              <w:jc w:val="right"/>
              <w:rPr>
                <w:rFonts w:ascii="Arial" w:hAnsi="Arial"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3E994CD3" w14:textId="77777777" w:rsidR="00F75DF1" w:rsidRPr="001F31FF" w:rsidRDefault="00F75DF1" w:rsidP="00277947">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1A250E0D" w14:textId="77777777" w:rsidR="00F75DF1" w:rsidRPr="001F31FF" w:rsidRDefault="00F75DF1" w:rsidP="00277947">
            <w:pPr>
              <w:keepNext/>
              <w:keepLines/>
              <w:spacing w:after="0"/>
              <w:rPr>
                <w:rFonts w:ascii="Arial" w:hAnsi="Arial"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1A98C292" w14:textId="77777777" w:rsidR="00F75DF1" w:rsidRPr="001F31FF" w:rsidRDefault="00F75DF1" w:rsidP="00277947">
            <w:pPr>
              <w:keepNext/>
              <w:keepLines/>
              <w:spacing w:after="0"/>
              <w:jc w:val="center"/>
              <w:rPr>
                <w:rFonts w:ascii="Arial" w:hAnsi="Arial"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716D1734" w14:textId="77777777" w:rsidR="00F75DF1" w:rsidRPr="001F31FF" w:rsidRDefault="00F75DF1" w:rsidP="00277947">
            <w:pPr>
              <w:keepNext/>
              <w:keepLines/>
              <w:spacing w:after="0"/>
              <w:jc w:val="center"/>
              <w:rPr>
                <w:rFonts w:ascii="Arial" w:hAnsi="Arial"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012020A1"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5C138653" w14:textId="77777777" w:rsidTr="00277947">
        <w:trPr>
          <w:trHeight w:val="225"/>
          <w:jc w:val="center"/>
        </w:trPr>
        <w:tc>
          <w:tcPr>
            <w:tcW w:w="1484" w:type="dxa"/>
            <w:vMerge/>
            <w:tcBorders>
              <w:left w:val="single" w:sz="4" w:space="0" w:color="auto"/>
              <w:right w:val="single" w:sz="4" w:space="0" w:color="auto"/>
            </w:tcBorders>
            <w:shd w:val="clear" w:color="auto" w:fill="auto"/>
          </w:tcPr>
          <w:p w14:paraId="660BBB71"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6B22BA83"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E5A12FA"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5096BD23" w14:textId="77777777" w:rsidR="00F75DF1" w:rsidRPr="001F31FF" w:rsidRDefault="00F75DF1" w:rsidP="00277947">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1E2CA05"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346D07A5"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55CB190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B8B5A4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3,12</w:t>
            </w:r>
          </w:p>
        </w:tc>
      </w:tr>
      <w:tr w:rsidR="00F75DF1" w:rsidRPr="001F31FF" w14:paraId="6913B956" w14:textId="77777777" w:rsidTr="00277947">
        <w:trPr>
          <w:trHeight w:val="225"/>
          <w:jc w:val="center"/>
        </w:trPr>
        <w:tc>
          <w:tcPr>
            <w:tcW w:w="1484" w:type="dxa"/>
            <w:vMerge/>
            <w:tcBorders>
              <w:left w:val="single" w:sz="4" w:space="0" w:color="auto"/>
              <w:right w:val="single" w:sz="4" w:space="0" w:color="auto"/>
            </w:tcBorders>
            <w:shd w:val="clear" w:color="auto" w:fill="auto"/>
          </w:tcPr>
          <w:p w14:paraId="7414F5E4"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632A2091"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2303483"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6E5B7D9F" w14:textId="77777777" w:rsidR="00F75DF1" w:rsidRPr="001F31FF" w:rsidRDefault="00F75DF1" w:rsidP="00277947">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6EF3C84"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62F16240"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61532A55"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4E8BED1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3, 12, 13</w:t>
            </w:r>
          </w:p>
        </w:tc>
      </w:tr>
      <w:tr w:rsidR="00F75DF1" w:rsidRPr="001F31FF" w14:paraId="2E8467FA" w14:textId="77777777" w:rsidTr="0027794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4BA0F9B"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60F56E58"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2971949"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39B1CDE7" w14:textId="77777777" w:rsidR="00F75DF1" w:rsidRPr="001F31FF" w:rsidRDefault="00F75DF1" w:rsidP="00277947">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7534DC39"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07F17796"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55857927"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7C85A7D4"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3, 12, 13</w:t>
            </w:r>
          </w:p>
        </w:tc>
      </w:tr>
      <w:tr w:rsidR="00F75DF1" w:rsidRPr="001F31FF" w14:paraId="2F09B9BA" w14:textId="77777777" w:rsidTr="00277947">
        <w:trPr>
          <w:trHeight w:val="225"/>
          <w:jc w:val="center"/>
        </w:trPr>
        <w:tc>
          <w:tcPr>
            <w:tcW w:w="1484" w:type="dxa"/>
            <w:vMerge w:val="restart"/>
            <w:tcBorders>
              <w:top w:val="nil"/>
              <w:left w:val="single" w:sz="4" w:space="0" w:color="auto"/>
              <w:right w:val="single" w:sz="4" w:space="0" w:color="auto"/>
            </w:tcBorders>
            <w:shd w:val="clear" w:color="auto" w:fill="auto"/>
          </w:tcPr>
          <w:p w14:paraId="2895B451" w14:textId="77777777" w:rsidR="00F75DF1" w:rsidRPr="001F31FF" w:rsidRDefault="00F75DF1" w:rsidP="00277947">
            <w:pPr>
              <w:keepNext/>
              <w:keepLines/>
              <w:spacing w:after="0"/>
              <w:jc w:val="center"/>
              <w:rPr>
                <w:rFonts w:ascii="Arial" w:hAnsi="Arial" w:cs="Arial"/>
                <w:sz w:val="18"/>
              </w:rPr>
            </w:pPr>
            <w:r w:rsidRPr="001F31FF">
              <w:rPr>
                <w:rFonts w:ascii="Arial" w:hAnsi="Arial" w:cs="Arial"/>
                <w:sz w:val="18"/>
              </w:rPr>
              <w:t>CA_1A-5A</w:t>
            </w:r>
          </w:p>
        </w:tc>
        <w:tc>
          <w:tcPr>
            <w:tcW w:w="2564" w:type="dxa"/>
            <w:tcBorders>
              <w:top w:val="nil"/>
              <w:left w:val="nil"/>
              <w:bottom w:val="single" w:sz="4" w:space="0" w:color="auto"/>
              <w:right w:val="single" w:sz="4" w:space="0" w:color="auto"/>
            </w:tcBorders>
            <w:shd w:val="clear" w:color="auto" w:fill="auto"/>
            <w:vAlign w:val="bottom"/>
          </w:tcPr>
          <w:p w14:paraId="123360BE"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1, 5, 7, 8, 22, 28, 31, 38, 40, 42, 43</w:t>
            </w:r>
            <w:r w:rsidRPr="001F31FF">
              <w:rPr>
                <w:rFonts w:ascii="Arial" w:hAnsi="Arial" w:cs="Arial"/>
                <w:sz w:val="16"/>
                <w:szCs w:val="16"/>
                <w:lang w:eastAsia="ja-JP"/>
              </w:rPr>
              <w:t>, 50, 51, 65, 73, 74</w:t>
            </w:r>
          </w:p>
        </w:tc>
        <w:tc>
          <w:tcPr>
            <w:tcW w:w="890" w:type="dxa"/>
            <w:gridSpan w:val="2"/>
            <w:tcBorders>
              <w:top w:val="nil"/>
              <w:left w:val="nil"/>
              <w:bottom w:val="single" w:sz="4" w:space="0" w:color="auto"/>
              <w:right w:val="single" w:sz="4" w:space="0" w:color="auto"/>
            </w:tcBorders>
            <w:shd w:val="clear" w:color="auto" w:fill="auto"/>
            <w:vAlign w:val="center"/>
          </w:tcPr>
          <w:p w14:paraId="58132047"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0CA3A07"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9211083"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4832FB5"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7C9FC7B"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AE7F0B1"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122944B5" w14:textId="77777777" w:rsidTr="00277947">
        <w:trPr>
          <w:trHeight w:val="225"/>
          <w:jc w:val="center"/>
        </w:trPr>
        <w:tc>
          <w:tcPr>
            <w:tcW w:w="1484" w:type="dxa"/>
            <w:vMerge/>
            <w:tcBorders>
              <w:left w:val="single" w:sz="4" w:space="0" w:color="auto"/>
              <w:right w:val="single" w:sz="4" w:space="0" w:color="auto"/>
            </w:tcBorders>
            <w:shd w:val="clear" w:color="auto" w:fill="auto"/>
          </w:tcPr>
          <w:p w14:paraId="2326DF20"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254A9E33"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3,34</w:t>
            </w:r>
          </w:p>
        </w:tc>
        <w:tc>
          <w:tcPr>
            <w:tcW w:w="890" w:type="dxa"/>
            <w:gridSpan w:val="2"/>
            <w:tcBorders>
              <w:top w:val="nil"/>
              <w:left w:val="nil"/>
              <w:bottom w:val="single" w:sz="4" w:space="0" w:color="auto"/>
              <w:right w:val="single" w:sz="4" w:space="0" w:color="auto"/>
            </w:tcBorders>
            <w:shd w:val="clear" w:color="auto" w:fill="auto"/>
            <w:vAlign w:val="center"/>
          </w:tcPr>
          <w:p w14:paraId="3AA3E09F"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BED024A"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E7D9226"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25C774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05980FE"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4B656B5"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w:t>
            </w:r>
          </w:p>
        </w:tc>
      </w:tr>
      <w:tr w:rsidR="00F75DF1" w:rsidRPr="001F31FF" w14:paraId="26C34CB0" w14:textId="77777777" w:rsidTr="00277947">
        <w:trPr>
          <w:trHeight w:val="225"/>
          <w:jc w:val="center"/>
        </w:trPr>
        <w:tc>
          <w:tcPr>
            <w:tcW w:w="1484" w:type="dxa"/>
            <w:vMerge/>
            <w:tcBorders>
              <w:left w:val="single" w:sz="4" w:space="0" w:color="auto"/>
              <w:right w:val="single" w:sz="4" w:space="0" w:color="auto"/>
            </w:tcBorders>
            <w:shd w:val="clear" w:color="auto" w:fill="auto"/>
          </w:tcPr>
          <w:p w14:paraId="543D9D68"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5ACC8DD3"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26</w:t>
            </w:r>
          </w:p>
        </w:tc>
        <w:tc>
          <w:tcPr>
            <w:tcW w:w="890" w:type="dxa"/>
            <w:gridSpan w:val="2"/>
            <w:tcBorders>
              <w:top w:val="nil"/>
              <w:left w:val="nil"/>
              <w:bottom w:val="single" w:sz="4" w:space="0" w:color="auto"/>
              <w:right w:val="single" w:sz="4" w:space="0" w:color="auto"/>
            </w:tcBorders>
            <w:shd w:val="clear" w:color="auto" w:fill="auto"/>
            <w:vAlign w:val="center"/>
          </w:tcPr>
          <w:p w14:paraId="7469B8D5"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16E4B3C6"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ED17816"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24F8D6EF"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795A5AB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A576B7D"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363F25D8" w14:textId="77777777" w:rsidTr="0027794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D61D135"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1CA3ACDB" w14:textId="77777777" w:rsidR="00F75DF1" w:rsidRPr="001F31FF" w:rsidRDefault="00F75DF1" w:rsidP="00277947">
            <w:pPr>
              <w:keepNext/>
              <w:keepLines/>
              <w:spacing w:after="0"/>
              <w:rPr>
                <w:rFonts w:ascii="Arial" w:hAnsi="Arial" w:cs="Arial"/>
                <w:sz w:val="16"/>
                <w:szCs w:val="16"/>
                <w:lang w:eastAsia="ja-JP"/>
              </w:rPr>
            </w:pPr>
            <w:r w:rsidRPr="001F31FF">
              <w:rPr>
                <w:rFonts w:ascii="Arial" w:hAnsi="Arial" w:cs="Arial"/>
                <w:sz w:val="16"/>
                <w:szCs w:val="16"/>
              </w:rPr>
              <w:t xml:space="preserve">E-UTRA band </w:t>
            </w:r>
            <w:r w:rsidRPr="001F31FF">
              <w:rPr>
                <w:rFonts w:ascii="Arial" w:hAnsi="Arial" w:cs="Arial"/>
                <w:sz w:val="16"/>
                <w:szCs w:val="16"/>
                <w:lang w:eastAsia="ja-JP"/>
              </w:rPr>
              <w:t>41, 52</w:t>
            </w:r>
          </w:p>
          <w:p w14:paraId="4E2B15CA"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65EFC41E"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A4395A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DD110F1"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883CF4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3B2EB6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1FE5CE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lang w:eastAsia="ja-JP"/>
              </w:rPr>
              <w:t>2</w:t>
            </w:r>
          </w:p>
        </w:tc>
      </w:tr>
      <w:tr w:rsidR="00F75DF1" w:rsidRPr="001F31FF" w14:paraId="195AD61B" w14:textId="77777777" w:rsidTr="00277947">
        <w:trPr>
          <w:trHeight w:val="225"/>
          <w:jc w:val="center"/>
        </w:trPr>
        <w:tc>
          <w:tcPr>
            <w:tcW w:w="1484" w:type="dxa"/>
            <w:vMerge w:val="restart"/>
            <w:tcBorders>
              <w:left w:val="single" w:sz="4" w:space="0" w:color="auto"/>
              <w:right w:val="single" w:sz="4" w:space="0" w:color="auto"/>
            </w:tcBorders>
            <w:shd w:val="clear" w:color="auto" w:fill="auto"/>
          </w:tcPr>
          <w:p w14:paraId="2F9BA916" w14:textId="77777777" w:rsidR="00F75DF1" w:rsidRPr="001F31FF" w:rsidRDefault="00F75DF1" w:rsidP="00277947">
            <w:pPr>
              <w:keepNext/>
              <w:keepLines/>
              <w:spacing w:after="0"/>
              <w:jc w:val="center"/>
              <w:rPr>
                <w:rFonts w:ascii="Arial" w:hAnsi="Arial" w:cs="Arial"/>
                <w:sz w:val="18"/>
              </w:rPr>
            </w:pPr>
            <w:r w:rsidRPr="001F31FF">
              <w:rPr>
                <w:rFonts w:ascii="Arial" w:hAnsi="Arial" w:cs="Arial"/>
                <w:sz w:val="18"/>
              </w:rPr>
              <w:t>CA_1A-7A</w:t>
            </w:r>
          </w:p>
        </w:tc>
        <w:tc>
          <w:tcPr>
            <w:tcW w:w="2564" w:type="dxa"/>
            <w:tcBorders>
              <w:top w:val="nil"/>
              <w:left w:val="nil"/>
              <w:bottom w:val="single" w:sz="4" w:space="0" w:color="auto"/>
              <w:right w:val="single" w:sz="4" w:space="0" w:color="auto"/>
            </w:tcBorders>
            <w:shd w:val="clear" w:color="auto" w:fill="auto"/>
            <w:vAlign w:val="bottom"/>
          </w:tcPr>
          <w:p w14:paraId="01B26DC3" w14:textId="77777777" w:rsidR="00F75DF1" w:rsidRPr="001F31FF" w:rsidRDefault="00F75DF1" w:rsidP="00277947">
            <w:pPr>
              <w:keepNext/>
              <w:keepLines/>
              <w:spacing w:after="0"/>
              <w:rPr>
                <w:rFonts w:ascii="Arial" w:hAnsi="Arial" w:cs="Arial"/>
                <w:sz w:val="16"/>
                <w:szCs w:val="16"/>
                <w:lang w:eastAsia="zh-CN"/>
              </w:rPr>
            </w:pPr>
            <w:r w:rsidRPr="001F31FF">
              <w:rPr>
                <w:rFonts w:ascii="Arial" w:hAnsi="Arial" w:cs="Arial"/>
                <w:sz w:val="16"/>
                <w:szCs w:val="16"/>
              </w:rPr>
              <w:t>E-UTRA Band 1, 5, 7, 8, 20, 22, 26, 27, 28, 31,32, 40, 42, 43</w:t>
            </w:r>
            <w:r w:rsidRPr="001F31FF">
              <w:rPr>
                <w:rFonts w:ascii="Arial" w:hAnsi="Arial" w:cs="Arial"/>
                <w:sz w:val="16"/>
                <w:szCs w:val="16"/>
                <w:lang w:eastAsia="ja-JP"/>
              </w:rPr>
              <w:t>, 50, 51, 52, 65</w:t>
            </w:r>
            <w:r w:rsidRPr="001F31FF">
              <w:rPr>
                <w:rFonts w:ascii="Arial" w:hAnsi="Arial" w:cs="Arial"/>
                <w:sz w:val="16"/>
                <w:szCs w:val="16"/>
              </w:rPr>
              <w:t>, 67, 72</w:t>
            </w:r>
            <w:r w:rsidRPr="001F31FF">
              <w:rPr>
                <w:rFonts w:ascii="Arial" w:hAnsi="Arial" w:cs="Arial"/>
                <w:sz w:val="16"/>
                <w:szCs w:val="16"/>
                <w:lang w:eastAsia="ja-JP"/>
              </w:rPr>
              <w:t>, 74</w:t>
            </w:r>
            <w:r w:rsidRPr="001F31FF">
              <w:rPr>
                <w:rFonts w:ascii="Arial" w:hAnsi="Arial" w:cs="Arial"/>
                <w:sz w:val="16"/>
                <w:szCs w:val="16"/>
              </w:rPr>
              <w:t>, 75, 76</w:t>
            </w:r>
          </w:p>
          <w:p w14:paraId="3529913B"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lang w:eastAsia="zh-CN"/>
              </w:rPr>
              <w:t>NR Band n78</w:t>
            </w:r>
          </w:p>
        </w:tc>
        <w:tc>
          <w:tcPr>
            <w:tcW w:w="890" w:type="dxa"/>
            <w:gridSpan w:val="2"/>
            <w:tcBorders>
              <w:top w:val="nil"/>
              <w:left w:val="nil"/>
              <w:bottom w:val="single" w:sz="4" w:space="0" w:color="auto"/>
              <w:right w:val="single" w:sz="4" w:space="0" w:color="auto"/>
            </w:tcBorders>
            <w:shd w:val="clear" w:color="auto" w:fill="auto"/>
            <w:vAlign w:val="center"/>
          </w:tcPr>
          <w:p w14:paraId="16B5518A"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505E217"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DBF66B9"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2D47CEF"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CC9995E"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D0D7BFF"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4199F31E" w14:textId="77777777" w:rsidTr="00277947">
        <w:trPr>
          <w:trHeight w:val="225"/>
          <w:jc w:val="center"/>
        </w:trPr>
        <w:tc>
          <w:tcPr>
            <w:tcW w:w="1484" w:type="dxa"/>
            <w:vMerge/>
            <w:tcBorders>
              <w:left w:val="single" w:sz="4" w:space="0" w:color="auto"/>
              <w:right w:val="single" w:sz="4" w:space="0" w:color="auto"/>
            </w:tcBorders>
            <w:shd w:val="clear" w:color="auto" w:fill="auto"/>
          </w:tcPr>
          <w:p w14:paraId="4CD495EF"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1288E0A5"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3, 34</w:t>
            </w:r>
          </w:p>
        </w:tc>
        <w:tc>
          <w:tcPr>
            <w:tcW w:w="890" w:type="dxa"/>
            <w:gridSpan w:val="2"/>
            <w:tcBorders>
              <w:top w:val="nil"/>
              <w:left w:val="nil"/>
              <w:bottom w:val="single" w:sz="4" w:space="0" w:color="auto"/>
              <w:right w:val="single" w:sz="4" w:space="0" w:color="auto"/>
            </w:tcBorders>
            <w:shd w:val="clear" w:color="auto" w:fill="auto"/>
            <w:vAlign w:val="center"/>
          </w:tcPr>
          <w:p w14:paraId="281EE638"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472C8B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28BBEB3"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61F89CE"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2F6873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6AD4E1A"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w:t>
            </w:r>
          </w:p>
        </w:tc>
      </w:tr>
      <w:tr w:rsidR="00F75DF1" w:rsidRPr="001F31FF" w14:paraId="755CD888" w14:textId="77777777" w:rsidTr="00277947">
        <w:trPr>
          <w:trHeight w:val="225"/>
          <w:jc w:val="center"/>
        </w:trPr>
        <w:tc>
          <w:tcPr>
            <w:tcW w:w="1484" w:type="dxa"/>
            <w:vMerge/>
            <w:tcBorders>
              <w:left w:val="single" w:sz="4" w:space="0" w:color="auto"/>
              <w:right w:val="single" w:sz="4" w:space="0" w:color="auto"/>
            </w:tcBorders>
            <w:shd w:val="clear" w:color="auto" w:fill="auto"/>
          </w:tcPr>
          <w:p w14:paraId="4A109E2A"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7A908A0B"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lang w:eastAsia="zh-CN"/>
              </w:rPr>
              <w:t>NR Band n77</w:t>
            </w:r>
          </w:p>
        </w:tc>
        <w:tc>
          <w:tcPr>
            <w:tcW w:w="890" w:type="dxa"/>
            <w:gridSpan w:val="2"/>
            <w:tcBorders>
              <w:top w:val="nil"/>
              <w:left w:val="nil"/>
              <w:bottom w:val="single" w:sz="4" w:space="0" w:color="auto"/>
              <w:right w:val="single" w:sz="4" w:space="0" w:color="auto"/>
            </w:tcBorders>
            <w:shd w:val="clear" w:color="auto" w:fill="auto"/>
            <w:vAlign w:val="bottom"/>
          </w:tcPr>
          <w:p w14:paraId="160CD191"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r w:rsidRPr="001F31FF">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04D06E0A"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4B1A1840"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32125F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9B96E75"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9CF6B87"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2</w:t>
            </w:r>
          </w:p>
        </w:tc>
      </w:tr>
      <w:tr w:rsidR="00F75DF1" w:rsidRPr="001F31FF" w14:paraId="14D11D93" w14:textId="77777777" w:rsidTr="00277947">
        <w:trPr>
          <w:trHeight w:val="225"/>
          <w:jc w:val="center"/>
        </w:trPr>
        <w:tc>
          <w:tcPr>
            <w:tcW w:w="1484" w:type="dxa"/>
            <w:vMerge/>
            <w:tcBorders>
              <w:left w:val="single" w:sz="4" w:space="0" w:color="auto"/>
              <w:right w:val="single" w:sz="4" w:space="0" w:color="auto"/>
            </w:tcBorders>
            <w:shd w:val="clear" w:color="auto" w:fill="auto"/>
          </w:tcPr>
          <w:p w14:paraId="05EBC5FB"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4116E94D"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70114E1"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6F8AB069" w14:textId="77777777" w:rsidR="00F75DF1" w:rsidRPr="001F31FF" w:rsidRDefault="00F75DF1" w:rsidP="00277947">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369EA096"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7E835874"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0FE562AA"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E06C56F"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3,12</w:t>
            </w:r>
          </w:p>
        </w:tc>
      </w:tr>
      <w:tr w:rsidR="00F75DF1" w:rsidRPr="001F31FF" w14:paraId="6878ACCC" w14:textId="77777777" w:rsidTr="00277947">
        <w:trPr>
          <w:trHeight w:val="225"/>
          <w:jc w:val="center"/>
        </w:trPr>
        <w:tc>
          <w:tcPr>
            <w:tcW w:w="1484" w:type="dxa"/>
            <w:vMerge/>
            <w:tcBorders>
              <w:left w:val="single" w:sz="4" w:space="0" w:color="auto"/>
              <w:right w:val="single" w:sz="4" w:space="0" w:color="auto"/>
            </w:tcBorders>
            <w:shd w:val="clear" w:color="auto" w:fill="auto"/>
          </w:tcPr>
          <w:p w14:paraId="356859C2"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7F483AA5"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0FEBD9C"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17BCD248" w14:textId="77777777" w:rsidR="00F75DF1" w:rsidRPr="001F31FF" w:rsidRDefault="00F75DF1" w:rsidP="00277947">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1DBC802"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2794C2E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1104F687"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67242C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3, 12, 13</w:t>
            </w:r>
          </w:p>
        </w:tc>
      </w:tr>
      <w:tr w:rsidR="00F75DF1" w:rsidRPr="001F31FF" w14:paraId="103539E7" w14:textId="77777777" w:rsidTr="00277947">
        <w:trPr>
          <w:trHeight w:val="225"/>
          <w:jc w:val="center"/>
        </w:trPr>
        <w:tc>
          <w:tcPr>
            <w:tcW w:w="1484" w:type="dxa"/>
            <w:vMerge/>
            <w:tcBorders>
              <w:left w:val="single" w:sz="4" w:space="0" w:color="auto"/>
              <w:right w:val="single" w:sz="4" w:space="0" w:color="auto"/>
            </w:tcBorders>
            <w:shd w:val="clear" w:color="auto" w:fill="auto"/>
          </w:tcPr>
          <w:p w14:paraId="788A0C83"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630EE7D6"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DE0EC76"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48DC3E0A" w14:textId="77777777" w:rsidR="00F75DF1" w:rsidRPr="001F31FF" w:rsidRDefault="00F75DF1" w:rsidP="00277947">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444D0F0"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1F104FB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4FCF1917"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70259A0"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3, 12, 13</w:t>
            </w:r>
          </w:p>
        </w:tc>
      </w:tr>
      <w:tr w:rsidR="00F75DF1" w:rsidRPr="001F31FF" w14:paraId="51EE5818" w14:textId="77777777" w:rsidTr="00277947">
        <w:trPr>
          <w:trHeight w:val="225"/>
          <w:jc w:val="center"/>
        </w:trPr>
        <w:tc>
          <w:tcPr>
            <w:tcW w:w="1484" w:type="dxa"/>
            <w:vMerge/>
            <w:tcBorders>
              <w:left w:val="single" w:sz="4" w:space="0" w:color="auto"/>
              <w:right w:val="single" w:sz="4" w:space="0" w:color="auto"/>
            </w:tcBorders>
            <w:shd w:val="clear" w:color="auto" w:fill="auto"/>
          </w:tcPr>
          <w:p w14:paraId="64FB002C"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0C428D1A"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02BCE3F"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5B9442BE"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61D1569A"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36F43B25"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528DD52E"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6381E47"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3, 13, 14</w:t>
            </w:r>
          </w:p>
        </w:tc>
      </w:tr>
      <w:tr w:rsidR="00F75DF1" w:rsidRPr="001F31FF" w14:paraId="3BEA2991" w14:textId="77777777" w:rsidTr="00277947">
        <w:trPr>
          <w:trHeight w:val="225"/>
          <w:jc w:val="center"/>
        </w:trPr>
        <w:tc>
          <w:tcPr>
            <w:tcW w:w="1484" w:type="dxa"/>
            <w:vMerge/>
            <w:tcBorders>
              <w:left w:val="single" w:sz="4" w:space="0" w:color="auto"/>
              <w:right w:val="single" w:sz="4" w:space="0" w:color="auto"/>
            </w:tcBorders>
            <w:shd w:val="clear" w:color="auto" w:fill="auto"/>
          </w:tcPr>
          <w:p w14:paraId="3FB66371"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5311ADE8"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8497E89"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6688452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4D0EA64"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2DBCCB4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3ECF518A"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277E07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3, 13, 14</w:t>
            </w:r>
          </w:p>
        </w:tc>
      </w:tr>
      <w:tr w:rsidR="00F75DF1" w:rsidRPr="001F31FF" w14:paraId="6E8E2C7C" w14:textId="77777777" w:rsidTr="0027794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1496357"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1774B4E9"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34CF9E0"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6B1AFF2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5BB9A3F"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091907FB"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2053D84A"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B9D59E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3, 14</w:t>
            </w:r>
          </w:p>
        </w:tc>
      </w:tr>
      <w:tr w:rsidR="00F75DF1" w:rsidRPr="001F31FF" w14:paraId="30CBAF6C" w14:textId="77777777" w:rsidTr="00277947">
        <w:trPr>
          <w:trHeight w:val="225"/>
          <w:jc w:val="center"/>
        </w:trPr>
        <w:tc>
          <w:tcPr>
            <w:tcW w:w="1484" w:type="dxa"/>
            <w:vMerge w:val="restart"/>
            <w:tcBorders>
              <w:left w:val="single" w:sz="4" w:space="0" w:color="auto"/>
              <w:right w:val="single" w:sz="4" w:space="0" w:color="auto"/>
            </w:tcBorders>
            <w:shd w:val="clear" w:color="auto" w:fill="auto"/>
          </w:tcPr>
          <w:p w14:paraId="5F4D74C6" w14:textId="77777777" w:rsidR="00F75DF1" w:rsidRPr="001F31FF" w:rsidRDefault="00F75DF1" w:rsidP="00277947">
            <w:pPr>
              <w:keepNext/>
              <w:keepLines/>
              <w:spacing w:after="0"/>
              <w:jc w:val="center"/>
              <w:rPr>
                <w:rFonts w:ascii="Arial" w:hAnsi="Arial" w:cs="Arial"/>
                <w:sz w:val="18"/>
              </w:rPr>
            </w:pPr>
            <w:r w:rsidRPr="001F31FF">
              <w:rPr>
                <w:rFonts w:ascii="Arial" w:hAnsi="Arial" w:cs="Arial"/>
                <w:sz w:val="18"/>
              </w:rPr>
              <w:t>CA_1A-8A</w:t>
            </w:r>
          </w:p>
        </w:tc>
        <w:tc>
          <w:tcPr>
            <w:tcW w:w="2564" w:type="dxa"/>
            <w:tcBorders>
              <w:top w:val="nil"/>
              <w:left w:val="nil"/>
              <w:bottom w:val="single" w:sz="4" w:space="0" w:color="auto"/>
              <w:right w:val="single" w:sz="4" w:space="0" w:color="auto"/>
            </w:tcBorders>
            <w:shd w:val="clear" w:color="auto" w:fill="auto"/>
            <w:vAlign w:val="bottom"/>
          </w:tcPr>
          <w:p w14:paraId="3985C724"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1, 20, 28, 31, 32, 38, 40</w:t>
            </w:r>
            <w:r w:rsidRPr="001F31FF">
              <w:rPr>
                <w:rFonts w:ascii="Arial" w:hAnsi="Arial" w:cs="Arial"/>
                <w:sz w:val="16"/>
                <w:szCs w:val="16"/>
                <w:lang w:eastAsia="ja-JP"/>
              </w:rPr>
              <w:t>, 50, 51, 65</w:t>
            </w:r>
            <w:r w:rsidRPr="001F31FF">
              <w:rPr>
                <w:rFonts w:ascii="Arial" w:hAnsi="Arial" w:cs="Arial"/>
                <w:sz w:val="16"/>
                <w:szCs w:val="16"/>
              </w:rPr>
              <w:t>, 67, 72</w:t>
            </w:r>
            <w:r w:rsidRPr="001F31FF">
              <w:rPr>
                <w:rFonts w:ascii="Arial" w:hAnsi="Arial" w:cs="Arial"/>
                <w:sz w:val="16"/>
                <w:szCs w:val="16"/>
                <w:lang w:eastAsia="ja-JP"/>
              </w:rPr>
              <w:t>, 73, 74</w:t>
            </w:r>
            <w:r w:rsidRPr="001F31FF">
              <w:rPr>
                <w:rFonts w:ascii="Arial" w:hAnsi="Arial"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5C35898B"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CEA6EB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8A543EF"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72BF42E"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C433FB6"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AEFE909"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0D17B810" w14:textId="77777777" w:rsidTr="00277947">
        <w:trPr>
          <w:trHeight w:val="225"/>
          <w:jc w:val="center"/>
        </w:trPr>
        <w:tc>
          <w:tcPr>
            <w:tcW w:w="1484" w:type="dxa"/>
            <w:vMerge/>
            <w:tcBorders>
              <w:left w:val="single" w:sz="4" w:space="0" w:color="auto"/>
              <w:right w:val="single" w:sz="4" w:space="0" w:color="auto"/>
            </w:tcBorders>
            <w:shd w:val="clear" w:color="auto" w:fill="auto"/>
          </w:tcPr>
          <w:p w14:paraId="1115A212"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05F74C3B" w14:textId="77777777" w:rsidR="00F75DF1" w:rsidRPr="001F31FF" w:rsidRDefault="00F75DF1" w:rsidP="00277947">
            <w:pPr>
              <w:keepNext/>
              <w:keepLines/>
              <w:spacing w:after="0"/>
              <w:rPr>
                <w:rFonts w:ascii="Arial" w:hAnsi="Arial" w:cs="Arial"/>
                <w:sz w:val="16"/>
                <w:szCs w:val="16"/>
                <w:lang w:eastAsia="zh-CN"/>
              </w:rPr>
            </w:pPr>
            <w:r w:rsidRPr="001F31FF">
              <w:rPr>
                <w:rFonts w:ascii="Arial" w:hAnsi="Arial" w:cs="Arial"/>
                <w:sz w:val="16"/>
                <w:szCs w:val="16"/>
              </w:rPr>
              <w:t>E-UTRA band 3, 7, 22, 41, 42, 43</w:t>
            </w:r>
            <w:r w:rsidRPr="001F31FF">
              <w:rPr>
                <w:rFonts w:ascii="Arial" w:hAnsi="Arial" w:cs="Arial"/>
                <w:sz w:val="16"/>
                <w:szCs w:val="16"/>
                <w:lang w:eastAsia="ja-JP"/>
              </w:rPr>
              <w:t>, 52</w:t>
            </w:r>
          </w:p>
          <w:p w14:paraId="7B34360B"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bottom"/>
          </w:tcPr>
          <w:p w14:paraId="1D0A3032"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r w:rsidRPr="001F31FF">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2AE7ACBB"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14DA4F1D"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619C276"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545E1CF"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4F4C434"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2</w:t>
            </w:r>
          </w:p>
        </w:tc>
      </w:tr>
      <w:tr w:rsidR="00F75DF1" w:rsidRPr="001F31FF" w14:paraId="080EA6AB" w14:textId="77777777" w:rsidTr="00277947">
        <w:trPr>
          <w:trHeight w:val="225"/>
          <w:jc w:val="center"/>
        </w:trPr>
        <w:tc>
          <w:tcPr>
            <w:tcW w:w="1484" w:type="dxa"/>
            <w:vMerge/>
            <w:tcBorders>
              <w:left w:val="single" w:sz="4" w:space="0" w:color="auto"/>
              <w:right w:val="single" w:sz="4" w:space="0" w:color="auto"/>
            </w:tcBorders>
            <w:shd w:val="clear" w:color="auto" w:fill="auto"/>
          </w:tcPr>
          <w:p w14:paraId="61FD07FD"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43286E5E"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8, 34</w:t>
            </w:r>
          </w:p>
        </w:tc>
        <w:tc>
          <w:tcPr>
            <w:tcW w:w="890" w:type="dxa"/>
            <w:gridSpan w:val="2"/>
            <w:tcBorders>
              <w:top w:val="nil"/>
              <w:left w:val="nil"/>
              <w:bottom w:val="single" w:sz="4" w:space="0" w:color="auto"/>
              <w:right w:val="single" w:sz="4" w:space="0" w:color="auto"/>
            </w:tcBorders>
            <w:shd w:val="clear" w:color="auto" w:fill="auto"/>
            <w:vAlign w:val="bottom"/>
          </w:tcPr>
          <w:p w14:paraId="011EF6DA"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r w:rsidRPr="001F31FF">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1BF0AF7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7B88FAEA"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10EEAAA"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44D638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7F0483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w:t>
            </w:r>
          </w:p>
        </w:tc>
      </w:tr>
      <w:tr w:rsidR="00F75DF1" w:rsidRPr="001F31FF" w14:paraId="409F32F5" w14:textId="77777777" w:rsidTr="00277947">
        <w:trPr>
          <w:trHeight w:val="225"/>
          <w:jc w:val="center"/>
        </w:trPr>
        <w:tc>
          <w:tcPr>
            <w:tcW w:w="1484" w:type="dxa"/>
            <w:vMerge/>
            <w:tcBorders>
              <w:left w:val="single" w:sz="4" w:space="0" w:color="auto"/>
              <w:right w:val="single" w:sz="4" w:space="0" w:color="auto"/>
            </w:tcBorders>
            <w:shd w:val="clear" w:color="auto" w:fill="auto"/>
          </w:tcPr>
          <w:p w14:paraId="351CB54E"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29643A3E"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11, 21</w:t>
            </w:r>
          </w:p>
        </w:tc>
        <w:tc>
          <w:tcPr>
            <w:tcW w:w="890" w:type="dxa"/>
            <w:gridSpan w:val="2"/>
            <w:tcBorders>
              <w:top w:val="nil"/>
              <w:left w:val="nil"/>
              <w:bottom w:val="single" w:sz="4" w:space="0" w:color="auto"/>
              <w:right w:val="single" w:sz="4" w:space="0" w:color="auto"/>
            </w:tcBorders>
            <w:shd w:val="clear" w:color="auto" w:fill="auto"/>
            <w:vAlign w:val="center"/>
          </w:tcPr>
          <w:p w14:paraId="051B2C40"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E7D50EA"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8960DA8"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F96A83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1BF488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24F208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11</w:t>
            </w:r>
          </w:p>
        </w:tc>
      </w:tr>
      <w:tr w:rsidR="00F75DF1" w:rsidRPr="001F31FF" w14:paraId="6DEAD6AA" w14:textId="77777777" w:rsidTr="00277947">
        <w:trPr>
          <w:trHeight w:val="225"/>
          <w:jc w:val="center"/>
        </w:trPr>
        <w:tc>
          <w:tcPr>
            <w:tcW w:w="1484" w:type="dxa"/>
            <w:vMerge/>
            <w:tcBorders>
              <w:left w:val="single" w:sz="4" w:space="0" w:color="auto"/>
              <w:right w:val="single" w:sz="4" w:space="0" w:color="auto"/>
            </w:tcBorders>
            <w:shd w:val="clear" w:color="auto" w:fill="auto"/>
          </w:tcPr>
          <w:p w14:paraId="3672B406"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69712DE8"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5FB146B"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860</w:t>
            </w:r>
          </w:p>
        </w:tc>
        <w:tc>
          <w:tcPr>
            <w:tcW w:w="286" w:type="dxa"/>
            <w:tcBorders>
              <w:top w:val="nil"/>
              <w:left w:val="nil"/>
              <w:bottom w:val="single" w:sz="4" w:space="0" w:color="auto"/>
              <w:right w:val="single" w:sz="4" w:space="0" w:color="auto"/>
            </w:tcBorders>
            <w:shd w:val="clear" w:color="auto" w:fill="auto"/>
            <w:vAlign w:val="bottom"/>
          </w:tcPr>
          <w:p w14:paraId="7C4B1F5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8FF3276"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213FC67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26AE794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E6FB120"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3, 11</w:t>
            </w:r>
          </w:p>
        </w:tc>
      </w:tr>
      <w:tr w:rsidR="00F75DF1" w:rsidRPr="001F31FF" w14:paraId="6392FF9B" w14:textId="77777777" w:rsidTr="00277947">
        <w:trPr>
          <w:trHeight w:val="225"/>
          <w:jc w:val="center"/>
        </w:trPr>
        <w:tc>
          <w:tcPr>
            <w:tcW w:w="1484" w:type="dxa"/>
            <w:vMerge/>
            <w:tcBorders>
              <w:left w:val="single" w:sz="4" w:space="0" w:color="auto"/>
              <w:right w:val="single" w:sz="4" w:space="0" w:color="auto"/>
            </w:tcBorders>
            <w:shd w:val="clear" w:color="auto" w:fill="auto"/>
          </w:tcPr>
          <w:p w14:paraId="653A20E1"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020C51F3" w14:textId="77777777" w:rsidR="00F75DF1" w:rsidRPr="001F31FF" w:rsidRDefault="00F75DF1" w:rsidP="00277947">
            <w:pPr>
              <w:keepNext/>
              <w:keepLines/>
              <w:spacing w:after="0"/>
              <w:rPr>
                <w:rFonts w:ascii="Arial" w:hAnsi="Arial"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2DB09492" w14:textId="77777777" w:rsidR="00F75DF1" w:rsidRPr="001F31FF" w:rsidRDefault="00F75DF1" w:rsidP="00277947">
            <w:pPr>
              <w:keepNext/>
              <w:keepLines/>
              <w:spacing w:after="0"/>
              <w:jc w:val="right"/>
              <w:rPr>
                <w:rFonts w:ascii="Arial" w:hAnsi="Arial"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6A406ED8" w14:textId="77777777" w:rsidR="00F75DF1" w:rsidRPr="001F31FF" w:rsidRDefault="00F75DF1" w:rsidP="00277947">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4E94217" w14:textId="77777777" w:rsidR="00F75DF1" w:rsidRPr="001F31FF" w:rsidRDefault="00F75DF1" w:rsidP="00277947">
            <w:pPr>
              <w:keepNext/>
              <w:keepLines/>
              <w:spacing w:after="0"/>
              <w:rPr>
                <w:rFonts w:ascii="Arial" w:hAnsi="Arial"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43993C3B" w14:textId="77777777" w:rsidR="00F75DF1" w:rsidRPr="001F31FF" w:rsidRDefault="00F75DF1" w:rsidP="00277947">
            <w:pPr>
              <w:keepNext/>
              <w:keepLines/>
              <w:spacing w:after="0"/>
              <w:jc w:val="center"/>
              <w:rPr>
                <w:rFonts w:ascii="Arial" w:hAnsi="Arial"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68A86F09" w14:textId="77777777" w:rsidR="00F75DF1" w:rsidRPr="001F31FF" w:rsidRDefault="00F75DF1" w:rsidP="00277947">
            <w:pPr>
              <w:keepNext/>
              <w:keepLines/>
              <w:spacing w:after="0"/>
              <w:jc w:val="center"/>
              <w:rPr>
                <w:rFonts w:ascii="Arial" w:hAnsi="Arial"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20B890AD"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2B86E630" w14:textId="77777777" w:rsidTr="00277947">
        <w:trPr>
          <w:trHeight w:val="225"/>
          <w:jc w:val="center"/>
        </w:trPr>
        <w:tc>
          <w:tcPr>
            <w:tcW w:w="1484" w:type="dxa"/>
            <w:vMerge/>
            <w:tcBorders>
              <w:left w:val="single" w:sz="4" w:space="0" w:color="auto"/>
              <w:right w:val="single" w:sz="4" w:space="0" w:color="auto"/>
            </w:tcBorders>
            <w:shd w:val="clear" w:color="auto" w:fill="auto"/>
          </w:tcPr>
          <w:p w14:paraId="1964D772"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4CA9E6BD"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D05AE96"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4E0786BC" w14:textId="77777777" w:rsidR="00F75DF1" w:rsidRPr="001F31FF" w:rsidRDefault="00F75DF1" w:rsidP="00277947">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11C8B6C3"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5C180FD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22254D8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C1C0F6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3,12</w:t>
            </w:r>
          </w:p>
        </w:tc>
      </w:tr>
      <w:tr w:rsidR="00F75DF1" w:rsidRPr="001F31FF" w14:paraId="5185821E" w14:textId="77777777" w:rsidTr="00277947">
        <w:trPr>
          <w:trHeight w:val="225"/>
          <w:jc w:val="center"/>
        </w:trPr>
        <w:tc>
          <w:tcPr>
            <w:tcW w:w="1484" w:type="dxa"/>
            <w:vMerge/>
            <w:tcBorders>
              <w:left w:val="single" w:sz="4" w:space="0" w:color="auto"/>
              <w:right w:val="single" w:sz="4" w:space="0" w:color="auto"/>
            </w:tcBorders>
            <w:shd w:val="clear" w:color="auto" w:fill="auto"/>
          </w:tcPr>
          <w:p w14:paraId="71399321"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48CE5512"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EA26596"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2720015D" w14:textId="77777777" w:rsidR="00F75DF1" w:rsidRPr="001F31FF" w:rsidRDefault="00F75DF1" w:rsidP="00277947">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11E10668"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00BF916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503A238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171458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3, 12, 13</w:t>
            </w:r>
          </w:p>
        </w:tc>
      </w:tr>
      <w:tr w:rsidR="00F75DF1" w:rsidRPr="001F31FF" w14:paraId="580E9176" w14:textId="77777777" w:rsidTr="0027794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9DDA194"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168C54BA"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09B329F"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7CF1C970" w14:textId="77777777" w:rsidR="00F75DF1" w:rsidRPr="001F31FF" w:rsidRDefault="00F75DF1" w:rsidP="00277947">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62C9B90F"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6FCD5986"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33F06B2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94BB294"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3, 12, 13</w:t>
            </w:r>
          </w:p>
        </w:tc>
      </w:tr>
      <w:tr w:rsidR="00F75DF1" w:rsidRPr="001F31FF" w14:paraId="7D41DC84" w14:textId="77777777" w:rsidTr="00277947">
        <w:trPr>
          <w:trHeight w:val="225"/>
          <w:jc w:val="center"/>
        </w:trPr>
        <w:tc>
          <w:tcPr>
            <w:tcW w:w="1484" w:type="dxa"/>
            <w:vMerge w:val="restart"/>
            <w:tcBorders>
              <w:left w:val="single" w:sz="4" w:space="0" w:color="auto"/>
              <w:right w:val="single" w:sz="4" w:space="0" w:color="auto"/>
            </w:tcBorders>
            <w:shd w:val="clear" w:color="auto" w:fill="auto"/>
          </w:tcPr>
          <w:p w14:paraId="41EF3076" w14:textId="77777777" w:rsidR="00F75DF1" w:rsidRPr="001F31FF" w:rsidRDefault="00F75DF1" w:rsidP="00277947">
            <w:pPr>
              <w:keepNext/>
              <w:keepLines/>
              <w:spacing w:after="0"/>
              <w:jc w:val="center"/>
              <w:rPr>
                <w:rFonts w:ascii="Arial" w:hAnsi="Arial" w:cs="Arial"/>
                <w:sz w:val="18"/>
              </w:rPr>
            </w:pPr>
            <w:r w:rsidRPr="001F31FF">
              <w:rPr>
                <w:rFonts w:ascii="Arial" w:eastAsia="ＭＳ 明朝" w:hAnsi="Arial" w:cs="Arial"/>
                <w:sz w:val="18"/>
              </w:rPr>
              <w:t>CA_1A-11A</w:t>
            </w:r>
          </w:p>
        </w:tc>
        <w:tc>
          <w:tcPr>
            <w:tcW w:w="2564" w:type="dxa"/>
            <w:tcBorders>
              <w:top w:val="nil"/>
              <w:left w:val="nil"/>
              <w:bottom w:val="single" w:sz="4" w:space="0" w:color="auto"/>
              <w:right w:val="single" w:sz="4" w:space="0" w:color="auto"/>
            </w:tcBorders>
            <w:shd w:val="clear" w:color="auto" w:fill="auto"/>
            <w:vAlign w:val="center"/>
          </w:tcPr>
          <w:p w14:paraId="1022FB7B" w14:textId="7CB22F4E" w:rsidR="00F75DF1" w:rsidRPr="001F31FF" w:rsidRDefault="00F75DF1" w:rsidP="00277947">
            <w:pPr>
              <w:keepNext/>
              <w:keepLines/>
              <w:spacing w:after="0"/>
              <w:rPr>
                <w:rFonts w:ascii="Arial" w:hAnsi="Arial" w:cs="Arial"/>
                <w:sz w:val="16"/>
                <w:szCs w:val="16"/>
                <w:lang w:eastAsia="zh-CN"/>
              </w:rPr>
            </w:pPr>
            <w:r w:rsidRPr="001F31FF">
              <w:rPr>
                <w:rFonts w:ascii="Arial" w:eastAsia="ＭＳ 明朝" w:hAnsi="Arial" w:cs="Arial"/>
                <w:sz w:val="16"/>
                <w:szCs w:val="16"/>
              </w:rPr>
              <w:t xml:space="preserve">E-UTRA Band 1, 3, 11, 18, 19, 21, 28, 34, </w:t>
            </w:r>
            <w:ins w:id="953" w:author="Takashi Akao" w:date="2021-10-29T11:15:00Z">
              <w:r w:rsidR="00FA3FBC">
                <w:rPr>
                  <w:rFonts w:ascii="Arial" w:eastAsia="ＭＳ 明朝" w:hAnsi="Arial" w:cs="Arial"/>
                  <w:sz w:val="16"/>
                  <w:szCs w:val="16"/>
                </w:rPr>
                <w:t xml:space="preserve">40, </w:t>
              </w:r>
            </w:ins>
            <w:r w:rsidRPr="001F31FF">
              <w:rPr>
                <w:rFonts w:ascii="Arial" w:eastAsia="ＭＳ 明朝" w:hAnsi="Arial" w:cs="Arial"/>
                <w:sz w:val="16"/>
                <w:szCs w:val="16"/>
              </w:rPr>
              <w:t>42, 65</w:t>
            </w:r>
          </w:p>
          <w:p w14:paraId="291664A4"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lang w:eastAsia="zh-CN"/>
              </w:rPr>
              <w:t>NR Band n78, n79</w:t>
            </w:r>
          </w:p>
        </w:tc>
        <w:tc>
          <w:tcPr>
            <w:tcW w:w="890" w:type="dxa"/>
            <w:gridSpan w:val="2"/>
            <w:tcBorders>
              <w:top w:val="nil"/>
              <w:left w:val="nil"/>
              <w:bottom w:val="single" w:sz="4" w:space="0" w:color="auto"/>
              <w:right w:val="single" w:sz="4" w:space="0" w:color="auto"/>
            </w:tcBorders>
            <w:shd w:val="clear" w:color="auto" w:fill="auto"/>
            <w:vAlign w:val="center"/>
          </w:tcPr>
          <w:p w14:paraId="5B1FC1F1" w14:textId="77777777" w:rsidR="00F75DF1" w:rsidRPr="001F31FF" w:rsidRDefault="00F75DF1" w:rsidP="00277947">
            <w:pPr>
              <w:keepNext/>
              <w:keepLines/>
              <w:spacing w:after="0"/>
              <w:jc w:val="right"/>
              <w:rPr>
                <w:rFonts w:ascii="Arial" w:hAnsi="Arial" w:cs="Arial"/>
                <w:sz w:val="16"/>
                <w:szCs w:val="16"/>
              </w:rPr>
            </w:pPr>
            <w:r w:rsidRPr="001F31FF">
              <w:rPr>
                <w:rFonts w:ascii="Arial" w:eastAsia="ＭＳ 明朝" w:hAnsi="Arial" w:cs="Arial"/>
                <w:sz w:val="16"/>
                <w:szCs w:val="16"/>
              </w:rPr>
              <w:t>F</w:t>
            </w:r>
            <w:r w:rsidRPr="001F31FF">
              <w:rPr>
                <w:rFonts w:ascii="Arial" w:eastAsia="ＭＳ 明朝" w:hAnsi="Arial" w:cs="Arial"/>
                <w:sz w:val="16"/>
                <w:szCs w:val="16"/>
                <w:vertAlign w:val="subscript"/>
              </w:rPr>
              <w:t>DL_low</w:t>
            </w:r>
            <w:r w:rsidRPr="001F31FF">
              <w:rPr>
                <w:rFonts w:ascii="Arial" w:eastAsia="ＭＳ 明朝"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6C6016A3"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D514E1F" w14:textId="77777777" w:rsidR="00F75DF1" w:rsidRPr="001F31FF" w:rsidRDefault="00F75DF1" w:rsidP="00277947">
            <w:pPr>
              <w:keepNext/>
              <w:keepLines/>
              <w:spacing w:after="0"/>
              <w:rPr>
                <w:rFonts w:ascii="Arial" w:hAnsi="Arial" w:cs="Arial"/>
                <w:sz w:val="16"/>
                <w:szCs w:val="16"/>
              </w:rPr>
            </w:pPr>
            <w:r w:rsidRPr="001F31FF">
              <w:rPr>
                <w:rFonts w:ascii="Arial" w:eastAsia="ＭＳ 明朝" w:hAnsi="Arial" w:cs="Arial"/>
                <w:sz w:val="16"/>
                <w:szCs w:val="16"/>
              </w:rPr>
              <w:t>F</w:t>
            </w:r>
            <w:r w:rsidRPr="001F31FF">
              <w:rPr>
                <w:rFonts w:ascii="Arial" w:eastAsia="ＭＳ 明朝"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32ECC1B"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55927A2"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8526D8F"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7E0E2D21" w14:textId="77777777" w:rsidTr="00277947">
        <w:trPr>
          <w:trHeight w:val="225"/>
          <w:jc w:val="center"/>
        </w:trPr>
        <w:tc>
          <w:tcPr>
            <w:tcW w:w="1484" w:type="dxa"/>
            <w:vMerge/>
            <w:tcBorders>
              <w:left w:val="single" w:sz="4" w:space="0" w:color="auto"/>
              <w:right w:val="single" w:sz="4" w:space="0" w:color="auto"/>
            </w:tcBorders>
            <w:shd w:val="clear" w:color="auto" w:fill="auto"/>
          </w:tcPr>
          <w:p w14:paraId="62B59E6D"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6C8B99C8"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lang w:eastAsia="zh-CN"/>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429773DC" w14:textId="77777777" w:rsidR="00F75DF1" w:rsidRPr="001F31FF" w:rsidRDefault="00F75DF1" w:rsidP="00277947">
            <w:pPr>
              <w:keepNext/>
              <w:keepLines/>
              <w:spacing w:after="0"/>
              <w:jc w:val="right"/>
              <w:rPr>
                <w:rFonts w:ascii="Arial" w:hAnsi="Arial" w:cs="Arial"/>
                <w:sz w:val="16"/>
                <w:szCs w:val="16"/>
              </w:rPr>
            </w:pPr>
            <w:r w:rsidRPr="001F31FF">
              <w:rPr>
                <w:rFonts w:ascii="Arial" w:eastAsia="ＭＳ 明朝" w:hAnsi="Arial" w:cs="Arial"/>
                <w:sz w:val="16"/>
                <w:szCs w:val="16"/>
              </w:rPr>
              <w:t>F</w:t>
            </w:r>
            <w:r w:rsidRPr="001F31FF">
              <w:rPr>
                <w:rFonts w:ascii="Arial" w:eastAsia="ＭＳ 明朝" w:hAnsi="Arial" w:cs="Arial"/>
                <w:sz w:val="16"/>
                <w:szCs w:val="16"/>
                <w:vertAlign w:val="subscript"/>
              </w:rPr>
              <w:t>DL_low</w:t>
            </w:r>
            <w:r w:rsidRPr="001F31FF">
              <w:rPr>
                <w:rFonts w:ascii="Arial" w:eastAsia="ＭＳ 明朝"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47448F78"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C40D28D" w14:textId="77777777" w:rsidR="00F75DF1" w:rsidRPr="001F31FF" w:rsidRDefault="00F75DF1" w:rsidP="00277947">
            <w:pPr>
              <w:keepNext/>
              <w:keepLines/>
              <w:spacing w:after="0"/>
              <w:rPr>
                <w:rFonts w:ascii="Arial" w:hAnsi="Arial" w:cs="Arial"/>
                <w:sz w:val="16"/>
                <w:szCs w:val="16"/>
              </w:rPr>
            </w:pPr>
            <w:r w:rsidRPr="001F31FF">
              <w:rPr>
                <w:rFonts w:ascii="Arial" w:eastAsia="ＭＳ 明朝" w:hAnsi="Arial" w:cs="Arial"/>
                <w:sz w:val="16"/>
                <w:szCs w:val="16"/>
              </w:rPr>
              <w:t>F</w:t>
            </w:r>
            <w:r w:rsidRPr="001F31FF">
              <w:rPr>
                <w:rFonts w:ascii="Arial" w:eastAsia="ＭＳ 明朝"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DDA2A89"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59EB644"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4C32924"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2</w:t>
            </w:r>
          </w:p>
        </w:tc>
      </w:tr>
      <w:tr w:rsidR="00F75DF1" w:rsidRPr="001F31FF" w14:paraId="11B8A73E" w14:textId="77777777" w:rsidTr="00277947">
        <w:trPr>
          <w:trHeight w:val="225"/>
          <w:jc w:val="center"/>
        </w:trPr>
        <w:tc>
          <w:tcPr>
            <w:tcW w:w="1484" w:type="dxa"/>
            <w:vMerge/>
            <w:tcBorders>
              <w:left w:val="single" w:sz="4" w:space="0" w:color="auto"/>
              <w:right w:val="single" w:sz="4" w:space="0" w:color="auto"/>
            </w:tcBorders>
            <w:shd w:val="clear" w:color="auto" w:fill="auto"/>
          </w:tcPr>
          <w:p w14:paraId="00E6504A"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1EA2DFC1" w14:textId="77777777" w:rsidR="00F75DF1" w:rsidRPr="001F31FF" w:rsidRDefault="00F75DF1" w:rsidP="00277947">
            <w:pPr>
              <w:keepNext/>
              <w:keepLines/>
              <w:spacing w:after="0"/>
              <w:rPr>
                <w:rFonts w:ascii="Arial" w:hAnsi="Arial" w:cs="Arial"/>
                <w:sz w:val="16"/>
                <w:szCs w:val="16"/>
              </w:rPr>
            </w:pPr>
            <w:r w:rsidRPr="001F31FF">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96EC3C8" w14:textId="77777777" w:rsidR="00F75DF1" w:rsidRPr="001F31FF" w:rsidRDefault="00F75DF1" w:rsidP="00277947">
            <w:pPr>
              <w:keepNext/>
              <w:keepLines/>
              <w:spacing w:after="0"/>
              <w:jc w:val="right"/>
              <w:rPr>
                <w:rFonts w:ascii="Arial" w:hAnsi="Arial" w:cs="Arial"/>
                <w:sz w:val="16"/>
                <w:szCs w:val="16"/>
              </w:rPr>
            </w:pPr>
            <w:r w:rsidRPr="001F31FF">
              <w:rPr>
                <w:rFonts w:ascii="Arial" w:eastAsia="ＭＳ 明朝" w:hAnsi="Arial" w:cs="Arial"/>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5959BEBC"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2F72A2E" w14:textId="77777777" w:rsidR="00F75DF1" w:rsidRPr="001F31FF" w:rsidRDefault="00F75DF1" w:rsidP="00277947">
            <w:pPr>
              <w:keepNext/>
              <w:keepLines/>
              <w:spacing w:after="0"/>
              <w:rPr>
                <w:rFonts w:ascii="Arial" w:hAnsi="Arial" w:cs="Arial"/>
                <w:sz w:val="16"/>
                <w:szCs w:val="16"/>
              </w:rPr>
            </w:pPr>
            <w:r w:rsidRPr="001F31FF">
              <w:rPr>
                <w:rFonts w:ascii="Arial" w:eastAsia="ＭＳ 明朝" w:hAnsi="Arial" w:cs="Arial"/>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3F1A1887"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72BC982"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5DE7199"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1DD2B9C9" w14:textId="77777777" w:rsidTr="00277947">
        <w:trPr>
          <w:trHeight w:val="225"/>
          <w:jc w:val="center"/>
        </w:trPr>
        <w:tc>
          <w:tcPr>
            <w:tcW w:w="1484" w:type="dxa"/>
            <w:vMerge/>
            <w:tcBorders>
              <w:left w:val="single" w:sz="4" w:space="0" w:color="auto"/>
              <w:right w:val="single" w:sz="4" w:space="0" w:color="auto"/>
            </w:tcBorders>
            <w:shd w:val="clear" w:color="auto" w:fill="auto"/>
          </w:tcPr>
          <w:p w14:paraId="73F4B2E3"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14:paraId="0D7FA59B" w14:textId="77777777" w:rsidR="00F75DF1" w:rsidRPr="001F31FF" w:rsidRDefault="00F75DF1" w:rsidP="00277947">
            <w:pPr>
              <w:keepNext/>
              <w:keepLines/>
              <w:spacing w:after="0"/>
              <w:rPr>
                <w:rFonts w:ascii="Arial" w:hAnsi="Arial" w:cs="Arial"/>
                <w:sz w:val="16"/>
                <w:szCs w:val="16"/>
              </w:rPr>
            </w:pPr>
            <w:r w:rsidRPr="001F31FF">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500D797" w14:textId="77777777" w:rsidR="00F75DF1" w:rsidRPr="001F31FF" w:rsidRDefault="00F75DF1" w:rsidP="00277947">
            <w:pPr>
              <w:keepNext/>
              <w:keepLines/>
              <w:spacing w:after="0"/>
              <w:jc w:val="right"/>
              <w:rPr>
                <w:rFonts w:ascii="Arial" w:hAnsi="Arial" w:cs="Arial"/>
                <w:sz w:val="16"/>
                <w:szCs w:val="16"/>
              </w:rPr>
            </w:pPr>
            <w:r w:rsidRPr="001F31FF">
              <w:rPr>
                <w:rFonts w:ascii="Arial" w:eastAsia="ＭＳ 明朝" w:hAnsi="Arial" w:cs="Arial"/>
                <w:sz w:val="16"/>
                <w:szCs w:val="16"/>
              </w:rPr>
              <w:t>2545</w:t>
            </w:r>
          </w:p>
        </w:tc>
        <w:tc>
          <w:tcPr>
            <w:tcW w:w="286" w:type="dxa"/>
            <w:tcBorders>
              <w:top w:val="nil"/>
              <w:left w:val="nil"/>
              <w:bottom w:val="single" w:sz="4" w:space="0" w:color="auto"/>
              <w:right w:val="single" w:sz="4" w:space="0" w:color="auto"/>
            </w:tcBorders>
            <w:shd w:val="clear" w:color="auto" w:fill="auto"/>
          </w:tcPr>
          <w:p w14:paraId="3C5BA31B"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28D2857" w14:textId="77777777" w:rsidR="00F75DF1" w:rsidRPr="001F31FF" w:rsidRDefault="00F75DF1" w:rsidP="00277947">
            <w:pPr>
              <w:keepNext/>
              <w:keepLines/>
              <w:spacing w:after="0"/>
              <w:rPr>
                <w:rFonts w:ascii="Arial" w:hAnsi="Arial" w:cs="Arial"/>
                <w:sz w:val="16"/>
                <w:szCs w:val="16"/>
              </w:rPr>
            </w:pPr>
            <w:r w:rsidRPr="001F31FF">
              <w:rPr>
                <w:rFonts w:ascii="Arial" w:eastAsia="ＭＳ 明朝" w:hAnsi="Arial"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1C5149CE"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5892026"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8A35A7A"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7B521D59" w14:textId="77777777" w:rsidTr="00277947">
        <w:trPr>
          <w:trHeight w:val="225"/>
          <w:jc w:val="center"/>
        </w:trPr>
        <w:tc>
          <w:tcPr>
            <w:tcW w:w="1484" w:type="dxa"/>
            <w:vMerge/>
            <w:tcBorders>
              <w:left w:val="single" w:sz="4" w:space="0" w:color="auto"/>
              <w:right w:val="single" w:sz="4" w:space="0" w:color="auto"/>
            </w:tcBorders>
            <w:shd w:val="clear" w:color="auto" w:fill="auto"/>
          </w:tcPr>
          <w:p w14:paraId="382E2817"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14:paraId="5DC4CC8D" w14:textId="77777777" w:rsidR="00F75DF1" w:rsidRPr="001F31FF" w:rsidRDefault="00F75DF1" w:rsidP="00277947">
            <w:pPr>
              <w:keepNext/>
              <w:keepLines/>
              <w:spacing w:after="0"/>
              <w:rPr>
                <w:rFonts w:ascii="Arial" w:hAnsi="Arial" w:cs="Arial"/>
                <w:sz w:val="16"/>
                <w:szCs w:val="16"/>
              </w:rPr>
            </w:pPr>
            <w:r w:rsidRPr="001F31FF">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1E82107" w14:textId="77777777" w:rsidR="00F75DF1" w:rsidRPr="001F31FF" w:rsidRDefault="00F75DF1" w:rsidP="00277947">
            <w:pPr>
              <w:keepNext/>
              <w:keepLines/>
              <w:spacing w:after="0"/>
              <w:jc w:val="right"/>
              <w:rPr>
                <w:rFonts w:ascii="Arial" w:hAnsi="Arial" w:cs="Arial"/>
                <w:sz w:val="16"/>
                <w:szCs w:val="16"/>
              </w:rPr>
            </w:pPr>
            <w:r w:rsidRPr="001F31FF">
              <w:rPr>
                <w:rFonts w:ascii="Arial" w:eastAsia="ＭＳ 明朝" w:hAnsi="Arial" w:cs="Arial"/>
                <w:sz w:val="16"/>
                <w:szCs w:val="16"/>
              </w:rPr>
              <w:t>2595</w:t>
            </w:r>
          </w:p>
        </w:tc>
        <w:tc>
          <w:tcPr>
            <w:tcW w:w="286" w:type="dxa"/>
            <w:tcBorders>
              <w:top w:val="nil"/>
              <w:left w:val="nil"/>
              <w:bottom w:val="single" w:sz="4" w:space="0" w:color="auto"/>
              <w:right w:val="single" w:sz="4" w:space="0" w:color="auto"/>
            </w:tcBorders>
            <w:shd w:val="clear" w:color="auto" w:fill="auto"/>
          </w:tcPr>
          <w:p w14:paraId="2147E149"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D9A7BE5" w14:textId="77777777" w:rsidR="00F75DF1" w:rsidRPr="001F31FF" w:rsidRDefault="00F75DF1" w:rsidP="00277947">
            <w:pPr>
              <w:keepNext/>
              <w:keepLines/>
              <w:spacing w:after="0"/>
              <w:rPr>
                <w:rFonts w:ascii="Arial" w:hAnsi="Arial" w:cs="Arial"/>
                <w:sz w:val="16"/>
                <w:szCs w:val="16"/>
              </w:rPr>
            </w:pPr>
            <w:r w:rsidRPr="001F31FF">
              <w:rPr>
                <w:rFonts w:ascii="Arial" w:eastAsia="ＭＳ 明朝" w:hAnsi="Arial"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0A8FD9E2"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BA676D6"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C29D160"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58DBA3AE" w14:textId="77777777" w:rsidTr="00277947">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183CD87E" w14:textId="77777777" w:rsidR="00F75DF1" w:rsidRPr="001F31FF" w:rsidRDefault="00F75DF1" w:rsidP="00277947">
            <w:pPr>
              <w:keepNext/>
              <w:keepLines/>
              <w:spacing w:after="0"/>
              <w:jc w:val="center"/>
              <w:rPr>
                <w:rFonts w:ascii="Arial" w:hAnsi="Arial" w:cs="Arial"/>
                <w:sz w:val="18"/>
                <w:lang w:eastAsia="ja-JP"/>
              </w:rPr>
            </w:pPr>
            <w:r w:rsidRPr="001F31FF">
              <w:rPr>
                <w:rFonts w:ascii="Arial" w:hAnsi="Arial" w:cs="Arial"/>
                <w:sz w:val="18"/>
                <w:lang w:eastAsia="ja-JP"/>
              </w:rPr>
              <w:t>CA_1A-18A</w:t>
            </w:r>
          </w:p>
        </w:tc>
        <w:tc>
          <w:tcPr>
            <w:tcW w:w="2564" w:type="dxa"/>
            <w:tcBorders>
              <w:top w:val="single" w:sz="4" w:space="0" w:color="auto"/>
              <w:left w:val="nil"/>
              <w:bottom w:val="single" w:sz="4" w:space="0" w:color="auto"/>
              <w:right w:val="single" w:sz="4" w:space="0" w:color="auto"/>
            </w:tcBorders>
            <w:shd w:val="clear" w:color="auto" w:fill="auto"/>
            <w:vAlign w:val="bottom"/>
          </w:tcPr>
          <w:p w14:paraId="714A28AC" w14:textId="522FDA84" w:rsidR="00F75DF1" w:rsidRPr="001F31FF" w:rsidRDefault="00F75DF1" w:rsidP="00277947">
            <w:pPr>
              <w:keepNext/>
              <w:keepLines/>
              <w:spacing w:after="0"/>
              <w:rPr>
                <w:rFonts w:ascii="Arial" w:hAnsi="Arial" w:cs="Arial"/>
                <w:sz w:val="16"/>
                <w:szCs w:val="16"/>
                <w:lang w:eastAsia="zh-CN"/>
              </w:rPr>
            </w:pPr>
            <w:r w:rsidRPr="001F31FF">
              <w:rPr>
                <w:rFonts w:ascii="Arial" w:hAnsi="Arial" w:cs="Arial"/>
                <w:sz w:val="16"/>
                <w:szCs w:val="16"/>
              </w:rPr>
              <w:t>E-UTRA Band 1, 3, 11, 21</w:t>
            </w:r>
            <w:r w:rsidRPr="001F31FF">
              <w:rPr>
                <w:rFonts w:ascii="Arial" w:hAnsi="Arial" w:cs="Arial"/>
                <w:sz w:val="16"/>
                <w:szCs w:val="16"/>
                <w:lang w:eastAsia="ja-JP"/>
              </w:rPr>
              <w:t xml:space="preserve">, </w:t>
            </w:r>
            <w:ins w:id="954" w:author="Takashi Akao" w:date="2021-10-29T11:15:00Z">
              <w:r w:rsidR="00FA3FBC">
                <w:rPr>
                  <w:rFonts w:ascii="Arial" w:hAnsi="Arial" w:cs="Arial"/>
                  <w:sz w:val="16"/>
                  <w:szCs w:val="16"/>
                  <w:lang w:eastAsia="ja-JP"/>
                </w:rPr>
                <w:t xml:space="preserve">40, </w:t>
              </w:r>
            </w:ins>
            <w:r w:rsidRPr="001F31FF">
              <w:rPr>
                <w:rFonts w:ascii="Arial" w:hAnsi="Arial" w:cs="Arial"/>
                <w:sz w:val="16"/>
                <w:szCs w:val="16"/>
                <w:lang w:eastAsia="ja-JP"/>
              </w:rPr>
              <w:t>42, 65</w:t>
            </w:r>
          </w:p>
          <w:p w14:paraId="45073297"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lang w:eastAsia="zh-CN"/>
              </w:rPr>
              <w:t>NR Band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02C981B"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r w:rsidRPr="001F31FF">
              <w:rPr>
                <w:rFonts w:ascii="Arial" w:hAnsi="Arial"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09D4281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2B11C900"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6458E10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0BD0C07"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F833D83"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70B7B1C9"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D2322EC" w14:textId="77777777" w:rsidR="00F75DF1" w:rsidRPr="001F31FF" w:rsidRDefault="00F75DF1" w:rsidP="00277947">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47FFBA56"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34</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389C3FCC"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center"/>
          </w:tcPr>
          <w:p w14:paraId="5D4844AF"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387FC3AB"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188245A6"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8B6B29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3ED4687"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w:t>
            </w:r>
          </w:p>
        </w:tc>
      </w:tr>
      <w:tr w:rsidR="00F75DF1" w:rsidRPr="001F31FF" w14:paraId="5B8C015B"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22C58E4" w14:textId="77777777" w:rsidR="00F75DF1" w:rsidRPr="001F31FF" w:rsidRDefault="00F75DF1" w:rsidP="00277947">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0A5AF9D3"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lang w:eastAsia="zh-CN"/>
              </w:rPr>
              <w:t>NR Band n77, n78</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F2EC2B5"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r w:rsidRPr="001F31FF">
              <w:rPr>
                <w:rFonts w:ascii="Arial" w:hAnsi="Arial"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1FF0764B"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66F6DB3C"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27456B4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D3184DF"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FC31F1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lang w:eastAsia="zh-CN"/>
              </w:rPr>
              <w:t>2</w:t>
            </w:r>
          </w:p>
        </w:tc>
      </w:tr>
      <w:tr w:rsidR="00F75DF1" w:rsidRPr="001F31FF" w14:paraId="5EDA7C17"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51CD7A7" w14:textId="77777777" w:rsidR="00F75DF1" w:rsidRPr="001F31FF" w:rsidRDefault="00F75DF1" w:rsidP="00277947">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5E89E21B"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AB407BD"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758</w:t>
            </w:r>
          </w:p>
        </w:tc>
        <w:tc>
          <w:tcPr>
            <w:tcW w:w="286" w:type="dxa"/>
            <w:tcBorders>
              <w:top w:val="single" w:sz="4" w:space="0" w:color="auto"/>
              <w:left w:val="nil"/>
              <w:bottom w:val="single" w:sz="4" w:space="0" w:color="auto"/>
              <w:right w:val="single" w:sz="4" w:space="0" w:color="auto"/>
            </w:tcBorders>
            <w:shd w:val="clear" w:color="auto" w:fill="auto"/>
            <w:vAlign w:val="bottom"/>
          </w:tcPr>
          <w:p w14:paraId="1799C70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01748068"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799</w:t>
            </w:r>
          </w:p>
        </w:tc>
        <w:tc>
          <w:tcPr>
            <w:tcW w:w="1071" w:type="dxa"/>
            <w:tcBorders>
              <w:top w:val="single" w:sz="4" w:space="0" w:color="auto"/>
              <w:left w:val="nil"/>
              <w:bottom w:val="single" w:sz="4" w:space="0" w:color="auto"/>
              <w:right w:val="single" w:sz="4" w:space="0" w:color="auto"/>
            </w:tcBorders>
            <w:shd w:val="clear" w:color="auto" w:fill="auto"/>
            <w:vAlign w:val="center"/>
          </w:tcPr>
          <w:p w14:paraId="6D6EBFB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CBEAB1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9B5CF32"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3443DC63"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ED770C4" w14:textId="77777777" w:rsidR="00F75DF1" w:rsidRPr="001F31FF" w:rsidRDefault="00F75DF1" w:rsidP="00277947">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2A0E1D6B"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A8B626A"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799</w:t>
            </w:r>
          </w:p>
        </w:tc>
        <w:tc>
          <w:tcPr>
            <w:tcW w:w="286" w:type="dxa"/>
            <w:tcBorders>
              <w:top w:val="single" w:sz="4" w:space="0" w:color="auto"/>
              <w:left w:val="nil"/>
              <w:bottom w:val="single" w:sz="4" w:space="0" w:color="auto"/>
              <w:right w:val="single" w:sz="4" w:space="0" w:color="auto"/>
            </w:tcBorders>
            <w:shd w:val="clear" w:color="auto" w:fill="auto"/>
            <w:vAlign w:val="bottom"/>
          </w:tcPr>
          <w:p w14:paraId="504B86D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7C80327A"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803</w:t>
            </w:r>
          </w:p>
        </w:tc>
        <w:tc>
          <w:tcPr>
            <w:tcW w:w="1071" w:type="dxa"/>
            <w:tcBorders>
              <w:top w:val="single" w:sz="4" w:space="0" w:color="auto"/>
              <w:left w:val="nil"/>
              <w:bottom w:val="single" w:sz="4" w:space="0" w:color="auto"/>
              <w:right w:val="single" w:sz="4" w:space="0" w:color="auto"/>
            </w:tcBorders>
            <w:shd w:val="clear" w:color="auto" w:fill="auto"/>
            <w:vAlign w:val="center"/>
          </w:tcPr>
          <w:p w14:paraId="5D1D6CC0"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CE1FA76"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4524C3F"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w:t>
            </w:r>
          </w:p>
        </w:tc>
      </w:tr>
      <w:tr w:rsidR="00F75DF1" w:rsidRPr="001F31FF" w14:paraId="0F4633E5"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A6A9117" w14:textId="77777777" w:rsidR="00F75DF1" w:rsidRPr="001F31FF" w:rsidRDefault="00F75DF1" w:rsidP="00277947">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tcPr>
          <w:p w14:paraId="554CF200"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03ECD141"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lang w:eastAsia="ja-JP"/>
              </w:rPr>
              <w:t>860</w:t>
            </w:r>
          </w:p>
        </w:tc>
        <w:tc>
          <w:tcPr>
            <w:tcW w:w="286" w:type="dxa"/>
            <w:tcBorders>
              <w:top w:val="single" w:sz="4" w:space="0" w:color="auto"/>
              <w:left w:val="nil"/>
              <w:bottom w:val="single" w:sz="4" w:space="0" w:color="auto"/>
              <w:right w:val="single" w:sz="4" w:space="0" w:color="auto"/>
            </w:tcBorders>
            <w:shd w:val="clear" w:color="auto" w:fill="auto"/>
            <w:vAlign w:val="center"/>
          </w:tcPr>
          <w:p w14:paraId="2F2469A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22F5161D"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lang w:eastAsia="ja-JP"/>
              </w:rPr>
              <w:t>890</w:t>
            </w:r>
          </w:p>
        </w:tc>
        <w:tc>
          <w:tcPr>
            <w:tcW w:w="1071" w:type="dxa"/>
            <w:tcBorders>
              <w:top w:val="single" w:sz="4" w:space="0" w:color="auto"/>
              <w:left w:val="nil"/>
              <w:bottom w:val="single" w:sz="4" w:space="0" w:color="auto"/>
              <w:right w:val="single" w:sz="4" w:space="0" w:color="auto"/>
            </w:tcBorders>
            <w:shd w:val="clear" w:color="auto" w:fill="auto"/>
            <w:vAlign w:val="center"/>
          </w:tcPr>
          <w:p w14:paraId="2F5E1B1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-4</w:t>
            </w:r>
            <w:r w:rsidRPr="001F31FF">
              <w:rPr>
                <w:rFonts w:ascii="Arial" w:hAnsi="Arial" w:cs="Arial"/>
                <w:sz w:val="16"/>
                <w:szCs w:val="16"/>
                <w:lang w:eastAsia="ja-JP"/>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8424946"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201EF4D"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246671B3"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3418048" w14:textId="77777777" w:rsidR="00F75DF1" w:rsidRPr="001F31FF" w:rsidRDefault="00F75DF1" w:rsidP="00277947">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tcPr>
          <w:p w14:paraId="52E30473"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6A2E95C1"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center"/>
          </w:tcPr>
          <w:p w14:paraId="1833EF1F"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1B694238"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301E1C8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r w:rsidRPr="001F31FF">
              <w:rPr>
                <w:rFonts w:ascii="Arial" w:hAnsi="Arial" w:cs="Arial"/>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E39847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F9BBB1F"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1755DE32"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924A6EA" w14:textId="77777777" w:rsidR="00F75DF1" w:rsidRPr="001F31FF" w:rsidRDefault="00F75DF1" w:rsidP="00277947">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tcPr>
          <w:p w14:paraId="5E240C0A" w14:textId="77777777" w:rsidR="00F75DF1" w:rsidRPr="001F31FF" w:rsidRDefault="00F75DF1" w:rsidP="00277947">
            <w:pPr>
              <w:keepNext/>
              <w:keepLines/>
              <w:spacing w:after="0"/>
              <w:rPr>
                <w:rFonts w:ascii="Arial" w:hAnsi="Arial"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27EEBBD8" w14:textId="77777777" w:rsidR="00F75DF1" w:rsidRPr="001F31FF" w:rsidRDefault="00F75DF1" w:rsidP="00277947">
            <w:pPr>
              <w:keepNext/>
              <w:keepLines/>
              <w:spacing w:after="0"/>
              <w:jc w:val="right"/>
              <w:rPr>
                <w:rFonts w:ascii="Arial" w:hAnsi="Arial" w:cs="Arial"/>
                <w:sz w:val="16"/>
                <w:szCs w:val="16"/>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0CA909A4" w14:textId="77777777" w:rsidR="00F75DF1" w:rsidRPr="001F31FF" w:rsidRDefault="00F75DF1" w:rsidP="00277947">
            <w:pPr>
              <w:keepNext/>
              <w:keepLines/>
              <w:spacing w:after="0"/>
              <w:jc w:val="center"/>
              <w:rPr>
                <w:rFonts w:ascii="Arial" w:hAnsi="Arial" w:cs="Arial"/>
                <w:sz w:val="16"/>
                <w:szCs w:val="16"/>
              </w:rPr>
            </w:pPr>
          </w:p>
        </w:tc>
        <w:tc>
          <w:tcPr>
            <w:tcW w:w="852" w:type="dxa"/>
            <w:tcBorders>
              <w:top w:val="single" w:sz="4" w:space="0" w:color="auto"/>
              <w:left w:val="nil"/>
              <w:bottom w:val="single" w:sz="4" w:space="0" w:color="auto"/>
              <w:right w:val="single" w:sz="4" w:space="0" w:color="auto"/>
            </w:tcBorders>
            <w:shd w:val="clear" w:color="auto" w:fill="auto"/>
            <w:vAlign w:val="center"/>
          </w:tcPr>
          <w:p w14:paraId="4BE38695" w14:textId="77777777" w:rsidR="00F75DF1" w:rsidRPr="001F31FF" w:rsidRDefault="00F75DF1" w:rsidP="00277947">
            <w:pPr>
              <w:keepNext/>
              <w:keepLines/>
              <w:spacing w:after="0"/>
              <w:rPr>
                <w:rFonts w:ascii="Arial" w:hAnsi="Arial" w:cs="Arial"/>
                <w:sz w:val="16"/>
                <w:szCs w:val="16"/>
              </w:rPr>
            </w:pPr>
          </w:p>
        </w:tc>
        <w:tc>
          <w:tcPr>
            <w:tcW w:w="1071" w:type="dxa"/>
            <w:tcBorders>
              <w:top w:val="single" w:sz="4" w:space="0" w:color="auto"/>
              <w:left w:val="nil"/>
              <w:bottom w:val="single" w:sz="4" w:space="0" w:color="auto"/>
              <w:right w:val="single" w:sz="4" w:space="0" w:color="auto"/>
            </w:tcBorders>
            <w:shd w:val="clear" w:color="auto" w:fill="auto"/>
            <w:vAlign w:val="center"/>
          </w:tcPr>
          <w:p w14:paraId="72AEF032" w14:textId="77777777" w:rsidR="00F75DF1" w:rsidRPr="001F31FF" w:rsidRDefault="00F75DF1" w:rsidP="00277947">
            <w:pPr>
              <w:keepNext/>
              <w:keepLines/>
              <w:spacing w:after="0"/>
              <w:jc w:val="center"/>
              <w:rPr>
                <w:rFonts w:ascii="Arial" w:hAnsi="Arial" w:cs="Arial"/>
                <w:sz w:val="16"/>
                <w:szCs w:val="16"/>
              </w:rPr>
            </w:pP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C41A7D9" w14:textId="77777777" w:rsidR="00F75DF1" w:rsidRPr="001F31FF" w:rsidRDefault="00F75DF1" w:rsidP="00277947">
            <w:pPr>
              <w:keepNext/>
              <w:keepLines/>
              <w:spacing w:after="0"/>
              <w:jc w:val="center"/>
              <w:rPr>
                <w:rFonts w:ascii="Arial" w:hAnsi="Arial" w:cs="Arial"/>
                <w:sz w:val="16"/>
                <w:szCs w:val="16"/>
              </w:rPr>
            </w:pP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DD10912"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1C169E35"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439D1CB" w14:textId="77777777" w:rsidR="00F75DF1" w:rsidRPr="001F31FF" w:rsidRDefault="00F75DF1" w:rsidP="00277947">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tcPr>
          <w:p w14:paraId="49324A56"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295AAD2B"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lang w:eastAsia="ja-JP"/>
              </w:rPr>
              <w:t>2545</w:t>
            </w:r>
          </w:p>
        </w:tc>
        <w:tc>
          <w:tcPr>
            <w:tcW w:w="286" w:type="dxa"/>
            <w:tcBorders>
              <w:top w:val="single" w:sz="4" w:space="0" w:color="auto"/>
              <w:left w:val="nil"/>
              <w:bottom w:val="single" w:sz="4" w:space="0" w:color="auto"/>
              <w:right w:val="single" w:sz="4" w:space="0" w:color="auto"/>
            </w:tcBorders>
            <w:shd w:val="clear" w:color="auto" w:fill="auto"/>
            <w:vAlign w:val="center"/>
          </w:tcPr>
          <w:p w14:paraId="16B221FE"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4ACEB8CE"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lang w:eastAsia="ja-JP"/>
              </w:rPr>
              <w:t>2575</w:t>
            </w:r>
          </w:p>
        </w:tc>
        <w:tc>
          <w:tcPr>
            <w:tcW w:w="1071" w:type="dxa"/>
            <w:tcBorders>
              <w:top w:val="single" w:sz="4" w:space="0" w:color="auto"/>
              <w:left w:val="nil"/>
              <w:bottom w:val="single" w:sz="4" w:space="0" w:color="auto"/>
              <w:right w:val="single" w:sz="4" w:space="0" w:color="auto"/>
            </w:tcBorders>
            <w:shd w:val="clear" w:color="auto" w:fill="auto"/>
            <w:vAlign w:val="center"/>
          </w:tcPr>
          <w:p w14:paraId="7794A52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C8FCB37"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373C9EE"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603FEFE9"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AC01C90" w14:textId="77777777" w:rsidR="00F75DF1" w:rsidRPr="001F31FF" w:rsidRDefault="00F75DF1" w:rsidP="00277947">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tcPr>
          <w:p w14:paraId="27149AD4"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5C847AAD"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lang w:eastAsia="ja-JP"/>
              </w:rPr>
              <w:t>2595</w:t>
            </w:r>
          </w:p>
        </w:tc>
        <w:tc>
          <w:tcPr>
            <w:tcW w:w="286" w:type="dxa"/>
            <w:tcBorders>
              <w:top w:val="single" w:sz="4" w:space="0" w:color="auto"/>
              <w:left w:val="nil"/>
              <w:bottom w:val="single" w:sz="4" w:space="0" w:color="auto"/>
              <w:right w:val="single" w:sz="4" w:space="0" w:color="auto"/>
            </w:tcBorders>
            <w:shd w:val="clear" w:color="auto" w:fill="auto"/>
            <w:vAlign w:val="center"/>
          </w:tcPr>
          <w:p w14:paraId="6163198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31D68830"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lang w:eastAsia="ja-JP"/>
              </w:rPr>
              <w:t>2645</w:t>
            </w:r>
          </w:p>
        </w:tc>
        <w:tc>
          <w:tcPr>
            <w:tcW w:w="1071" w:type="dxa"/>
            <w:tcBorders>
              <w:top w:val="single" w:sz="4" w:space="0" w:color="auto"/>
              <w:left w:val="nil"/>
              <w:bottom w:val="single" w:sz="4" w:space="0" w:color="auto"/>
              <w:right w:val="single" w:sz="4" w:space="0" w:color="auto"/>
            </w:tcBorders>
            <w:shd w:val="clear" w:color="auto" w:fill="auto"/>
            <w:vAlign w:val="center"/>
          </w:tcPr>
          <w:p w14:paraId="0E336BD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5BDA944"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8138772"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7D56A7A5" w14:textId="77777777" w:rsidTr="00277947">
        <w:trPr>
          <w:trHeight w:val="225"/>
          <w:jc w:val="center"/>
        </w:trPr>
        <w:tc>
          <w:tcPr>
            <w:tcW w:w="1484" w:type="dxa"/>
            <w:vMerge w:val="restart"/>
            <w:tcBorders>
              <w:top w:val="nil"/>
              <w:left w:val="single" w:sz="4" w:space="0" w:color="auto"/>
              <w:right w:val="single" w:sz="4" w:space="0" w:color="auto"/>
            </w:tcBorders>
            <w:shd w:val="clear" w:color="auto" w:fill="auto"/>
          </w:tcPr>
          <w:p w14:paraId="0FE3B323" w14:textId="77777777" w:rsidR="00F75DF1" w:rsidRPr="001F31FF" w:rsidRDefault="00F75DF1" w:rsidP="00277947">
            <w:pPr>
              <w:keepNext/>
              <w:keepLines/>
              <w:spacing w:after="0"/>
              <w:jc w:val="center"/>
              <w:rPr>
                <w:rFonts w:ascii="Arial" w:hAnsi="Arial" w:cs="Arial"/>
                <w:sz w:val="18"/>
              </w:rPr>
            </w:pPr>
            <w:r w:rsidRPr="001F31FF">
              <w:rPr>
                <w:rFonts w:ascii="Arial" w:hAnsi="Arial" w:cs="Arial"/>
                <w:sz w:val="18"/>
              </w:rPr>
              <w:t>CA_1A-19A</w:t>
            </w:r>
          </w:p>
        </w:tc>
        <w:tc>
          <w:tcPr>
            <w:tcW w:w="2564" w:type="dxa"/>
            <w:tcBorders>
              <w:top w:val="nil"/>
              <w:left w:val="nil"/>
              <w:bottom w:val="single" w:sz="4" w:space="0" w:color="auto"/>
              <w:right w:val="single" w:sz="4" w:space="0" w:color="auto"/>
            </w:tcBorders>
            <w:shd w:val="clear" w:color="auto" w:fill="auto"/>
            <w:vAlign w:val="bottom"/>
          </w:tcPr>
          <w:p w14:paraId="2D5BF200" w14:textId="55BA9F0B" w:rsidR="00F75DF1" w:rsidRPr="001F31FF" w:rsidRDefault="00F75DF1" w:rsidP="00277947">
            <w:pPr>
              <w:keepNext/>
              <w:keepLines/>
              <w:spacing w:after="0"/>
              <w:rPr>
                <w:rFonts w:ascii="Arial" w:hAnsi="Arial" w:cs="Arial"/>
                <w:sz w:val="16"/>
                <w:szCs w:val="16"/>
                <w:lang w:eastAsia="zh-CN"/>
              </w:rPr>
            </w:pPr>
            <w:r w:rsidRPr="001F31FF">
              <w:rPr>
                <w:rFonts w:ascii="Arial" w:hAnsi="Arial" w:cs="Arial"/>
                <w:sz w:val="16"/>
                <w:szCs w:val="16"/>
              </w:rPr>
              <w:t>E-UTRA Band 1, 3, 11, 21, 28</w:t>
            </w:r>
            <w:r w:rsidRPr="001F31FF">
              <w:rPr>
                <w:rFonts w:ascii="Arial" w:hAnsi="Arial" w:cs="Arial"/>
                <w:sz w:val="16"/>
                <w:szCs w:val="16"/>
                <w:lang w:eastAsia="ja-JP"/>
              </w:rPr>
              <w:t>,</w:t>
            </w:r>
            <w:ins w:id="955" w:author="Takashi Akao" w:date="2021-10-29T11:15:00Z">
              <w:r w:rsidR="00FA3FBC">
                <w:rPr>
                  <w:rFonts w:ascii="Arial" w:hAnsi="Arial" w:cs="Arial"/>
                  <w:sz w:val="16"/>
                  <w:szCs w:val="16"/>
                  <w:lang w:eastAsia="ja-JP"/>
                </w:rPr>
                <w:t xml:space="preserve"> 40,</w:t>
              </w:r>
            </w:ins>
            <w:r w:rsidRPr="001F31FF">
              <w:rPr>
                <w:rFonts w:ascii="Arial" w:hAnsi="Arial" w:cs="Arial"/>
                <w:sz w:val="16"/>
                <w:szCs w:val="16"/>
                <w:lang w:eastAsia="ja-JP"/>
              </w:rPr>
              <w:t xml:space="preserve"> 42, 65</w:t>
            </w:r>
          </w:p>
          <w:p w14:paraId="3B5FAAE3"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lang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602BABD7"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66C4E1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3FCB348"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0768C5A"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EF31F34"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000E4CF"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7AC7B4F7" w14:textId="77777777" w:rsidTr="00277947">
        <w:trPr>
          <w:trHeight w:val="225"/>
          <w:jc w:val="center"/>
        </w:trPr>
        <w:tc>
          <w:tcPr>
            <w:tcW w:w="1484" w:type="dxa"/>
            <w:vMerge/>
            <w:tcBorders>
              <w:left w:val="single" w:sz="4" w:space="0" w:color="auto"/>
              <w:right w:val="single" w:sz="4" w:space="0" w:color="auto"/>
            </w:tcBorders>
            <w:shd w:val="clear" w:color="auto" w:fill="auto"/>
          </w:tcPr>
          <w:p w14:paraId="006A6BF7"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0DBCA27F"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34</w:t>
            </w:r>
          </w:p>
        </w:tc>
        <w:tc>
          <w:tcPr>
            <w:tcW w:w="890" w:type="dxa"/>
            <w:gridSpan w:val="2"/>
            <w:tcBorders>
              <w:top w:val="nil"/>
              <w:left w:val="nil"/>
              <w:bottom w:val="single" w:sz="4" w:space="0" w:color="auto"/>
              <w:right w:val="single" w:sz="4" w:space="0" w:color="auto"/>
            </w:tcBorders>
            <w:shd w:val="clear" w:color="auto" w:fill="auto"/>
            <w:vAlign w:val="center"/>
          </w:tcPr>
          <w:p w14:paraId="18B2ABB8"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9727F0F"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8813009"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F1CB9B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C0CE3E4"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58F6FFA"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w:t>
            </w:r>
          </w:p>
        </w:tc>
      </w:tr>
      <w:tr w:rsidR="00F75DF1" w:rsidRPr="001F31FF" w14:paraId="3FCE9C4F" w14:textId="77777777" w:rsidTr="00277947">
        <w:trPr>
          <w:trHeight w:val="225"/>
          <w:jc w:val="center"/>
        </w:trPr>
        <w:tc>
          <w:tcPr>
            <w:tcW w:w="1484" w:type="dxa"/>
            <w:vMerge/>
            <w:tcBorders>
              <w:left w:val="single" w:sz="4" w:space="0" w:color="auto"/>
              <w:right w:val="single" w:sz="4" w:space="0" w:color="auto"/>
            </w:tcBorders>
            <w:shd w:val="clear" w:color="auto" w:fill="auto"/>
          </w:tcPr>
          <w:p w14:paraId="5A765E31"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0A085E63"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lang w:eastAsia="zh-CN"/>
              </w:rPr>
              <w:t>NR Band n77, n78</w:t>
            </w:r>
          </w:p>
        </w:tc>
        <w:tc>
          <w:tcPr>
            <w:tcW w:w="890" w:type="dxa"/>
            <w:gridSpan w:val="2"/>
            <w:tcBorders>
              <w:top w:val="nil"/>
              <w:left w:val="nil"/>
              <w:bottom w:val="single" w:sz="4" w:space="0" w:color="auto"/>
              <w:right w:val="single" w:sz="4" w:space="0" w:color="auto"/>
            </w:tcBorders>
            <w:shd w:val="clear" w:color="auto" w:fill="auto"/>
            <w:vAlign w:val="bottom"/>
          </w:tcPr>
          <w:p w14:paraId="7E19B49B"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r w:rsidRPr="001F31FF">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3B32AAC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21CF4421"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7756EA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F23774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EA4B55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lang w:eastAsia="zh-CN"/>
              </w:rPr>
              <w:t>2</w:t>
            </w:r>
          </w:p>
        </w:tc>
      </w:tr>
      <w:tr w:rsidR="00F75DF1" w:rsidRPr="001F31FF" w14:paraId="224E022F" w14:textId="77777777" w:rsidTr="00277947">
        <w:trPr>
          <w:trHeight w:val="225"/>
          <w:jc w:val="center"/>
        </w:trPr>
        <w:tc>
          <w:tcPr>
            <w:tcW w:w="1484" w:type="dxa"/>
            <w:vMerge/>
            <w:tcBorders>
              <w:left w:val="single" w:sz="4" w:space="0" w:color="auto"/>
              <w:right w:val="single" w:sz="4" w:space="0" w:color="auto"/>
            </w:tcBorders>
            <w:shd w:val="clear" w:color="auto" w:fill="auto"/>
          </w:tcPr>
          <w:p w14:paraId="744F4F59"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14:paraId="21A40291" w14:textId="77777777" w:rsidR="00F75DF1" w:rsidRPr="001F31FF" w:rsidRDefault="00F75DF1" w:rsidP="00277947">
            <w:pPr>
              <w:keepNext/>
              <w:keepLines/>
              <w:spacing w:after="0"/>
              <w:rPr>
                <w:rFonts w:ascii="Arial" w:hAnsi="Arial"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2C034A9F" w14:textId="77777777" w:rsidR="00F75DF1" w:rsidRPr="001F31FF" w:rsidRDefault="00F75DF1" w:rsidP="00277947">
            <w:pPr>
              <w:keepNext/>
              <w:keepLines/>
              <w:spacing w:after="0"/>
              <w:jc w:val="right"/>
              <w:rPr>
                <w:rFonts w:ascii="Arial" w:eastAsia="ＭＳ 明朝" w:hAnsi="Arial" w:cs="Arial"/>
                <w:sz w:val="16"/>
                <w:szCs w:val="16"/>
                <w:lang w:eastAsia="ja-JP"/>
              </w:rPr>
            </w:pPr>
          </w:p>
        </w:tc>
        <w:tc>
          <w:tcPr>
            <w:tcW w:w="286" w:type="dxa"/>
            <w:tcBorders>
              <w:top w:val="nil"/>
              <w:left w:val="nil"/>
              <w:bottom w:val="single" w:sz="4" w:space="0" w:color="auto"/>
              <w:right w:val="single" w:sz="4" w:space="0" w:color="auto"/>
            </w:tcBorders>
            <w:shd w:val="clear" w:color="auto" w:fill="auto"/>
            <w:vAlign w:val="center"/>
          </w:tcPr>
          <w:p w14:paraId="1552765A" w14:textId="77777777" w:rsidR="00F75DF1" w:rsidRPr="001F31FF" w:rsidRDefault="00F75DF1" w:rsidP="00277947">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17932434" w14:textId="77777777" w:rsidR="00F75DF1" w:rsidRPr="001F31FF" w:rsidRDefault="00F75DF1" w:rsidP="00277947">
            <w:pPr>
              <w:keepNext/>
              <w:keepLines/>
              <w:spacing w:after="0"/>
              <w:rPr>
                <w:rFonts w:ascii="Arial" w:eastAsia="ＭＳ 明朝" w:hAnsi="Arial" w:cs="Arial"/>
                <w:sz w:val="16"/>
                <w:szCs w:val="16"/>
                <w:lang w:eastAsia="ja-JP"/>
              </w:rPr>
            </w:pPr>
          </w:p>
        </w:tc>
        <w:tc>
          <w:tcPr>
            <w:tcW w:w="1071" w:type="dxa"/>
            <w:tcBorders>
              <w:top w:val="nil"/>
              <w:left w:val="nil"/>
              <w:bottom w:val="single" w:sz="4" w:space="0" w:color="auto"/>
              <w:right w:val="single" w:sz="4" w:space="0" w:color="auto"/>
            </w:tcBorders>
            <w:shd w:val="clear" w:color="auto" w:fill="auto"/>
            <w:vAlign w:val="center"/>
          </w:tcPr>
          <w:p w14:paraId="02E099A3" w14:textId="77777777" w:rsidR="00F75DF1" w:rsidRPr="001F31FF" w:rsidRDefault="00F75DF1" w:rsidP="00277947">
            <w:pPr>
              <w:keepNext/>
              <w:keepLines/>
              <w:spacing w:after="0"/>
              <w:jc w:val="center"/>
              <w:rPr>
                <w:rFonts w:ascii="Arial" w:hAnsi="Arial"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7D72C546" w14:textId="77777777" w:rsidR="00F75DF1" w:rsidRPr="001F31FF" w:rsidRDefault="00F75DF1" w:rsidP="00277947">
            <w:pPr>
              <w:keepNext/>
              <w:keepLines/>
              <w:spacing w:after="0"/>
              <w:jc w:val="center"/>
              <w:rPr>
                <w:rFonts w:ascii="Arial" w:eastAsia="ＭＳ 明朝" w:hAnsi="Arial" w:cs="Arial"/>
                <w:sz w:val="16"/>
                <w:szCs w:val="16"/>
                <w:lang w:eastAsia="ja-JP"/>
              </w:rPr>
            </w:pPr>
          </w:p>
        </w:tc>
        <w:tc>
          <w:tcPr>
            <w:tcW w:w="872" w:type="dxa"/>
            <w:tcBorders>
              <w:top w:val="nil"/>
              <w:left w:val="nil"/>
              <w:bottom w:val="single" w:sz="4" w:space="0" w:color="auto"/>
              <w:right w:val="single" w:sz="4" w:space="0" w:color="auto"/>
            </w:tcBorders>
            <w:shd w:val="clear" w:color="auto" w:fill="auto"/>
            <w:noWrap/>
            <w:vAlign w:val="center"/>
          </w:tcPr>
          <w:p w14:paraId="3706FE13" w14:textId="77777777" w:rsidR="00F75DF1" w:rsidRPr="001F31FF" w:rsidRDefault="00F75DF1" w:rsidP="00277947">
            <w:pPr>
              <w:keepNext/>
              <w:keepLines/>
              <w:spacing w:after="0"/>
              <w:jc w:val="center"/>
              <w:rPr>
                <w:rFonts w:ascii="Arial" w:eastAsia="ＭＳ 明朝" w:hAnsi="Arial" w:cs="Arial"/>
                <w:sz w:val="16"/>
                <w:szCs w:val="16"/>
                <w:lang w:eastAsia="ja-JP"/>
              </w:rPr>
            </w:pPr>
          </w:p>
        </w:tc>
      </w:tr>
      <w:tr w:rsidR="00F75DF1" w:rsidRPr="001F31FF" w14:paraId="735B14B8" w14:textId="77777777" w:rsidTr="00277947">
        <w:trPr>
          <w:trHeight w:val="225"/>
          <w:jc w:val="center"/>
        </w:trPr>
        <w:tc>
          <w:tcPr>
            <w:tcW w:w="1484" w:type="dxa"/>
            <w:vMerge/>
            <w:tcBorders>
              <w:left w:val="single" w:sz="4" w:space="0" w:color="auto"/>
              <w:right w:val="single" w:sz="4" w:space="0" w:color="auto"/>
            </w:tcBorders>
            <w:shd w:val="clear" w:color="auto" w:fill="auto"/>
          </w:tcPr>
          <w:p w14:paraId="25B69267"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14:paraId="681B3E46"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83100DB" w14:textId="77777777" w:rsidR="00F75DF1" w:rsidRPr="001F31FF" w:rsidRDefault="00F75DF1" w:rsidP="00277947">
            <w:pPr>
              <w:keepNext/>
              <w:keepLines/>
              <w:spacing w:after="0"/>
              <w:jc w:val="right"/>
              <w:rPr>
                <w:rFonts w:ascii="Arial" w:eastAsia="ＭＳ 明朝" w:hAnsi="Arial" w:cs="Arial"/>
                <w:sz w:val="16"/>
                <w:szCs w:val="16"/>
                <w:lang w:eastAsia="ja-JP"/>
              </w:rPr>
            </w:pPr>
            <w:r w:rsidRPr="001F31FF">
              <w:rPr>
                <w:rFonts w:ascii="Arial" w:eastAsia="ＭＳ 明朝" w:hAnsi="Arial" w:cs="Arial"/>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0AFAD450"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3AFB330" w14:textId="77777777" w:rsidR="00F75DF1" w:rsidRPr="001F31FF" w:rsidRDefault="00F75DF1" w:rsidP="00277947">
            <w:pPr>
              <w:keepNext/>
              <w:keepLines/>
              <w:spacing w:after="0"/>
              <w:rPr>
                <w:rFonts w:ascii="Arial" w:eastAsia="ＭＳ 明朝" w:hAnsi="Arial" w:cs="Arial"/>
                <w:sz w:val="16"/>
                <w:szCs w:val="16"/>
                <w:lang w:eastAsia="ja-JP"/>
              </w:rPr>
            </w:pPr>
            <w:r w:rsidRPr="001F31FF">
              <w:rPr>
                <w:rFonts w:ascii="Arial" w:eastAsia="ＭＳ 明朝" w:hAnsi="Arial" w:cs="Arial"/>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167A262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r w:rsidRPr="001F31FF">
              <w:rPr>
                <w:rFonts w:ascii="Arial" w:eastAsia="ＭＳ 明朝" w:hAnsi="Arial" w:cs="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715BD31"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ascii="Arial" w:eastAsia="ＭＳ 明朝"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807EEA5"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4C5378BE" w14:textId="77777777" w:rsidTr="00277947">
        <w:trPr>
          <w:trHeight w:val="225"/>
          <w:jc w:val="center"/>
        </w:trPr>
        <w:tc>
          <w:tcPr>
            <w:tcW w:w="1484" w:type="dxa"/>
            <w:vMerge/>
            <w:tcBorders>
              <w:left w:val="single" w:sz="4" w:space="0" w:color="auto"/>
              <w:right w:val="single" w:sz="4" w:space="0" w:color="auto"/>
            </w:tcBorders>
            <w:shd w:val="clear" w:color="auto" w:fill="auto"/>
          </w:tcPr>
          <w:p w14:paraId="0836BC73"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14:paraId="36E846F1" w14:textId="77777777" w:rsidR="00F75DF1" w:rsidRPr="001F31FF" w:rsidRDefault="00F75DF1" w:rsidP="00277947">
            <w:pPr>
              <w:keepNext/>
              <w:keepLines/>
              <w:spacing w:after="0"/>
              <w:rPr>
                <w:rFonts w:ascii="Arial" w:hAnsi="Arial"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07F66A1D" w14:textId="77777777" w:rsidR="00F75DF1" w:rsidRPr="001F31FF" w:rsidRDefault="00F75DF1" w:rsidP="00277947">
            <w:pPr>
              <w:keepNext/>
              <w:keepLines/>
              <w:spacing w:after="0"/>
              <w:jc w:val="right"/>
              <w:rPr>
                <w:rFonts w:ascii="Arial" w:hAnsi="Arial"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135196DB" w14:textId="77777777" w:rsidR="00F75DF1" w:rsidRPr="001F31FF" w:rsidRDefault="00F75DF1" w:rsidP="00277947">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3C150B80" w14:textId="77777777" w:rsidR="00F75DF1" w:rsidRPr="001F31FF" w:rsidRDefault="00F75DF1" w:rsidP="00277947">
            <w:pPr>
              <w:keepNext/>
              <w:keepLines/>
              <w:spacing w:after="0"/>
              <w:rPr>
                <w:rFonts w:ascii="Arial" w:hAnsi="Arial"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0E671355" w14:textId="77777777" w:rsidR="00F75DF1" w:rsidRPr="001F31FF" w:rsidRDefault="00F75DF1" w:rsidP="00277947">
            <w:pPr>
              <w:keepNext/>
              <w:keepLines/>
              <w:spacing w:after="0"/>
              <w:jc w:val="center"/>
              <w:rPr>
                <w:rFonts w:ascii="Arial" w:hAnsi="Arial"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235D5196" w14:textId="77777777" w:rsidR="00F75DF1" w:rsidRPr="001F31FF" w:rsidRDefault="00F75DF1" w:rsidP="00277947">
            <w:pPr>
              <w:keepNext/>
              <w:keepLines/>
              <w:spacing w:after="0"/>
              <w:jc w:val="center"/>
              <w:rPr>
                <w:rFonts w:ascii="Arial" w:hAnsi="Arial"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4E0FB9B0" w14:textId="77777777" w:rsidR="00F75DF1" w:rsidRPr="001F31FF" w:rsidRDefault="00F75DF1" w:rsidP="00277947">
            <w:pPr>
              <w:keepNext/>
              <w:keepLines/>
              <w:spacing w:after="0"/>
              <w:jc w:val="center"/>
              <w:rPr>
                <w:rFonts w:ascii="Arial" w:eastAsia="ＭＳ 明朝" w:hAnsi="Arial" w:cs="Arial"/>
                <w:sz w:val="16"/>
                <w:szCs w:val="16"/>
                <w:lang w:eastAsia="ja-JP"/>
              </w:rPr>
            </w:pPr>
          </w:p>
        </w:tc>
      </w:tr>
      <w:tr w:rsidR="00F75DF1" w:rsidRPr="001F31FF" w14:paraId="44A2AEF2" w14:textId="77777777" w:rsidTr="00277947">
        <w:trPr>
          <w:trHeight w:val="225"/>
          <w:jc w:val="center"/>
        </w:trPr>
        <w:tc>
          <w:tcPr>
            <w:tcW w:w="1484" w:type="dxa"/>
            <w:vMerge/>
            <w:tcBorders>
              <w:left w:val="single" w:sz="4" w:space="0" w:color="auto"/>
              <w:right w:val="single" w:sz="4" w:space="0" w:color="auto"/>
            </w:tcBorders>
            <w:shd w:val="clear" w:color="auto" w:fill="auto"/>
          </w:tcPr>
          <w:p w14:paraId="394BE8C4"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14:paraId="302D7594"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B048874" w14:textId="77777777" w:rsidR="00F75DF1" w:rsidRPr="001F31FF" w:rsidRDefault="00F75DF1" w:rsidP="00277947">
            <w:pPr>
              <w:keepNext/>
              <w:keepLines/>
              <w:spacing w:after="0"/>
              <w:jc w:val="right"/>
              <w:rPr>
                <w:rFonts w:ascii="Arial" w:eastAsia="ＭＳ 明朝" w:hAnsi="Arial" w:cs="Arial"/>
                <w:sz w:val="16"/>
                <w:szCs w:val="16"/>
                <w:lang w:eastAsia="ja-JP"/>
              </w:rPr>
            </w:pPr>
            <w:r w:rsidRPr="001F31FF">
              <w:rPr>
                <w:rFonts w:ascii="Arial" w:eastAsia="ＭＳ 明朝" w:hAnsi="Arial" w:cs="Arial"/>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57F3B43D"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3B5669CB" w14:textId="77777777" w:rsidR="00F75DF1" w:rsidRPr="001F31FF" w:rsidRDefault="00F75DF1" w:rsidP="00277947">
            <w:pPr>
              <w:keepNext/>
              <w:keepLines/>
              <w:spacing w:after="0"/>
              <w:rPr>
                <w:rFonts w:ascii="Arial" w:eastAsia="ＭＳ 明朝" w:hAnsi="Arial" w:cs="Arial"/>
                <w:sz w:val="16"/>
                <w:szCs w:val="16"/>
                <w:lang w:eastAsia="ja-JP"/>
              </w:rPr>
            </w:pPr>
            <w:r w:rsidRPr="001F31FF">
              <w:rPr>
                <w:rFonts w:ascii="Arial" w:eastAsia="ＭＳ 明朝" w:hAnsi="Arial" w:cs="Arial"/>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7D255E38"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ascii="Arial" w:eastAsia="ＭＳ 明朝" w:hAnsi="Arial" w:cs="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D9C8381"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ascii="Arial" w:eastAsia="ＭＳ 明朝"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86DBAC4"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47EA7AC5" w14:textId="77777777" w:rsidTr="0027794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01E472B"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14:paraId="149CFA84"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5434EC7" w14:textId="77777777" w:rsidR="00F75DF1" w:rsidRPr="001F31FF" w:rsidRDefault="00F75DF1" w:rsidP="00277947">
            <w:pPr>
              <w:keepNext/>
              <w:keepLines/>
              <w:spacing w:after="0"/>
              <w:jc w:val="right"/>
              <w:rPr>
                <w:rFonts w:ascii="Arial" w:eastAsia="ＭＳ 明朝" w:hAnsi="Arial" w:cs="Arial"/>
                <w:sz w:val="16"/>
                <w:szCs w:val="16"/>
                <w:lang w:eastAsia="ja-JP"/>
              </w:rPr>
            </w:pPr>
            <w:r w:rsidRPr="001F31FF">
              <w:rPr>
                <w:rFonts w:ascii="Arial" w:eastAsia="ＭＳ 明朝" w:hAnsi="Arial" w:cs="Arial"/>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6232044E"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33DC0046" w14:textId="77777777" w:rsidR="00F75DF1" w:rsidRPr="001F31FF" w:rsidRDefault="00F75DF1" w:rsidP="00277947">
            <w:pPr>
              <w:keepNext/>
              <w:keepLines/>
              <w:spacing w:after="0"/>
              <w:rPr>
                <w:rFonts w:ascii="Arial" w:eastAsia="ＭＳ 明朝" w:hAnsi="Arial" w:cs="Arial"/>
                <w:sz w:val="16"/>
                <w:szCs w:val="16"/>
                <w:lang w:eastAsia="ja-JP"/>
              </w:rPr>
            </w:pPr>
            <w:r w:rsidRPr="001F31FF">
              <w:rPr>
                <w:rFonts w:ascii="Arial" w:eastAsia="ＭＳ 明朝" w:hAnsi="Arial" w:cs="Arial"/>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1A035267"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ascii="Arial" w:eastAsia="ＭＳ 明朝" w:hAnsi="Arial" w:cs="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C7CEC26"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ascii="Arial" w:eastAsia="ＭＳ 明朝"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F7C2028"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1F82E9A6" w14:textId="77777777" w:rsidTr="00277947">
        <w:trPr>
          <w:trHeight w:val="225"/>
          <w:jc w:val="center"/>
        </w:trPr>
        <w:tc>
          <w:tcPr>
            <w:tcW w:w="1484" w:type="dxa"/>
            <w:vMerge w:val="restart"/>
            <w:tcBorders>
              <w:left w:val="single" w:sz="4" w:space="0" w:color="auto"/>
              <w:right w:val="single" w:sz="4" w:space="0" w:color="auto"/>
            </w:tcBorders>
            <w:shd w:val="clear" w:color="auto" w:fill="auto"/>
          </w:tcPr>
          <w:p w14:paraId="0974A20C" w14:textId="77777777" w:rsidR="00F75DF1" w:rsidRPr="001F31FF" w:rsidRDefault="00F75DF1" w:rsidP="00277947">
            <w:pPr>
              <w:keepNext/>
              <w:keepLines/>
              <w:spacing w:after="0"/>
              <w:jc w:val="center"/>
              <w:rPr>
                <w:rFonts w:ascii="Arial" w:hAnsi="Arial" w:cs="Arial"/>
                <w:sz w:val="18"/>
              </w:rPr>
            </w:pPr>
            <w:r w:rsidRPr="001F31FF">
              <w:rPr>
                <w:rFonts w:ascii="Arial" w:hAnsi="Arial" w:cs="Arial"/>
                <w:sz w:val="18"/>
              </w:rPr>
              <w:t>CA_1A-2</w:t>
            </w:r>
            <w:r w:rsidRPr="001F31FF">
              <w:rPr>
                <w:rFonts w:ascii="Arial" w:hAnsi="Arial" w:cs="Arial"/>
                <w:sz w:val="18"/>
                <w:lang w:eastAsia="zh-CN"/>
              </w:rPr>
              <w:t>0A</w:t>
            </w:r>
          </w:p>
        </w:tc>
        <w:tc>
          <w:tcPr>
            <w:tcW w:w="2564" w:type="dxa"/>
            <w:tcBorders>
              <w:top w:val="nil"/>
              <w:left w:val="nil"/>
              <w:bottom w:val="single" w:sz="4" w:space="0" w:color="auto"/>
              <w:right w:val="single" w:sz="4" w:space="0" w:color="auto"/>
            </w:tcBorders>
            <w:shd w:val="clear" w:color="auto" w:fill="auto"/>
            <w:vAlign w:val="center"/>
          </w:tcPr>
          <w:p w14:paraId="5A796EF7"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1, 3, 7, 8, 22, 31, 32,</w:t>
            </w:r>
            <w:r w:rsidRPr="001F31FF">
              <w:rPr>
                <w:rFonts w:ascii="Arial" w:hAnsi="Arial" w:cs="Arial"/>
                <w:sz w:val="16"/>
                <w:szCs w:val="16"/>
                <w:lang w:eastAsia="zh-CN"/>
              </w:rPr>
              <w:t xml:space="preserve"> 34, </w:t>
            </w:r>
            <w:r w:rsidRPr="001F31FF">
              <w:rPr>
                <w:rFonts w:ascii="Arial" w:hAnsi="Arial" w:cs="Arial"/>
                <w:sz w:val="16"/>
                <w:szCs w:val="16"/>
              </w:rPr>
              <w:t xml:space="preserve">40,  </w:t>
            </w:r>
            <w:r w:rsidRPr="001F31FF">
              <w:rPr>
                <w:rFonts w:ascii="Arial" w:hAnsi="Arial" w:cs="Arial"/>
                <w:sz w:val="16"/>
                <w:szCs w:val="16"/>
                <w:lang w:eastAsia="zh-CN"/>
              </w:rPr>
              <w:t>43, 50, 51, 65, 67, 68</w:t>
            </w:r>
            <w:r w:rsidRPr="001F31FF">
              <w:rPr>
                <w:rFonts w:ascii="Arial" w:hAnsi="Arial" w:cs="Arial"/>
                <w:sz w:val="16"/>
                <w:szCs w:val="16"/>
              </w:rPr>
              <w:t>, 72</w:t>
            </w:r>
            <w:r w:rsidRPr="001F31FF">
              <w:rPr>
                <w:rFonts w:ascii="Arial" w:hAnsi="Arial" w:cs="Arial"/>
                <w:sz w:val="16"/>
                <w:szCs w:val="16"/>
                <w:lang w:eastAsia="ja-JP"/>
              </w:rPr>
              <w:t xml:space="preserve">, </w:t>
            </w:r>
            <w:r w:rsidRPr="001F31FF">
              <w:rPr>
                <w:rFonts w:ascii="Arial" w:hAnsi="Arial" w:cs="Arial"/>
                <w:sz w:val="16"/>
                <w:szCs w:val="16"/>
                <w:lang w:eastAsia="zh-CN"/>
              </w:rPr>
              <w:t>75, 76</w:t>
            </w:r>
          </w:p>
        </w:tc>
        <w:tc>
          <w:tcPr>
            <w:tcW w:w="890" w:type="dxa"/>
            <w:gridSpan w:val="2"/>
            <w:tcBorders>
              <w:top w:val="nil"/>
              <w:left w:val="nil"/>
              <w:bottom w:val="single" w:sz="4" w:space="0" w:color="auto"/>
              <w:right w:val="single" w:sz="4" w:space="0" w:color="auto"/>
            </w:tcBorders>
            <w:shd w:val="clear" w:color="auto" w:fill="auto"/>
            <w:vAlign w:val="center"/>
          </w:tcPr>
          <w:p w14:paraId="7FA2D3F1" w14:textId="77777777" w:rsidR="00F75DF1" w:rsidRPr="001F31FF" w:rsidRDefault="00F75DF1" w:rsidP="00277947">
            <w:pPr>
              <w:keepNext/>
              <w:keepLines/>
              <w:spacing w:after="0"/>
              <w:jc w:val="right"/>
              <w:rPr>
                <w:rFonts w:ascii="Arial" w:eastAsia="ＭＳ 明朝" w:hAnsi="Arial" w:cs="Arial"/>
                <w:sz w:val="16"/>
                <w:szCs w:val="16"/>
                <w:lang w:eastAsia="ja-JP"/>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4A9B911"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E2D860A" w14:textId="77777777" w:rsidR="00F75DF1" w:rsidRPr="001F31FF" w:rsidRDefault="00F75DF1" w:rsidP="00277947">
            <w:pPr>
              <w:keepNext/>
              <w:keepLines/>
              <w:spacing w:after="0"/>
              <w:rPr>
                <w:rFonts w:ascii="Arial" w:eastAsia="ＭＳ 明朝" w:hAnsi="Arial" w:cs="Arial"/>
                <w:sz w:val="16"/>
                <w:szCs w:val="16"/>
                <w:lang w:eastAsia="ja-JP"/>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37BDE56"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20D65A1"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700A9E7"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16AF7155" w14:textId="77777777" w:rsidTr="00277947">
        <w:trPr>
          <w:trHeight w:val="225"/>
          <w:jc w:val="center"/>
        </w:trPr>
        <w:tc>
          <w:tcPr>
            <w:tcW w:w="1484" w:type="dxa"/>
            <w:vMerge/>
            <w:tcBorders>
              <w:left w:val="single" w:sz="4" w:space="0" w:color="auto"/>
              <w:right w:val="single" w:sz="4" w:space="0" w:color="auto"/>
            </w:tcBorders>
            <w:shd w:val="clear" w:color="auto" w:fill="auto"/>
          </w:tcPr>
          <w:p w14:paraId="7C4A39E7"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469C4063"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20</w:t>
            </w:r>
          </w:p>
        </w:tc>
        <w:tc>
          <w:tcPr>
            <w:tcW w:w="890" w:type="dxa"/>
            <w:gridSpan w:val="2"/>
            <w:tcBorders>
              <w:top w:val="nil"/>
              <w:left w:val="nil"/>
              <w:bottom w:val="single" w:sz="4" w:space="0" w:color="auto"/>
              <w:right w:val="single" w:sz="4" w:space="0" w:color="auto"/>
            </w:tcBorders>
            <w:shd w:val="clear" w:color="auto" w:fill="auto"/>
            <w:vAlign w:val="center"/>
          </w:tcPr>
          <w:p w14:paraId="735EFE56" w14:textId="77777777" w:rsidR="00F75DF1" w:rsidRPr="001F31FF" w:rsidRDefault="00F75DF1" w:rsidP="00277947">
            <w:pPr>
              <w:keepNext/>
              <w:keepLines/>
              <w:spacing w:after="0"/>
              <w:jc w:val="right"/>
              <w:rPr>
                <w:rFonts w:ascii="Arial" w:eastAsia="ＭＳ 明朝" w:hAnsi="Arial" w:cs="Arial"/>
                <w:sz w:val="16"/>
                <w:szCs w:val="16"/>
                <w:lang w:eastAsia="ja-JP"/>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E502A6C"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4782A69" w14:textId="77777777" w:rsidR="00F75DF1" w:rsidRPr="001F31FF" w:rsidRDefault="00F75DF1" w:rsidP="00277947">
            <w:pPr>
              <w:keepNext/>
              <w:keepLines/>
              <w:spacing w:after="0"/>
              <w:rPr>
                <w:rFonts w:ascii="Arial" w:eastAsia="ＭＳ 明朝" w:hAnsi="Arial" w:cs="Arial"/>
                <w:sz w:val="16"/>
                <w:szCs w:val="16"/>
                <w:lang w:eastAsia="ja-JP"/>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0FFA1F7"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9F52D77"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DDDF292"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lang w:eastAsia="ja-JP"/>
              </w:rPr>
              <w:t>3</w:t>
            </w:r>
          </w:p>
        </w:tc>
      </w:tr>
      <w:tr w:rsidR="00F75DF1" w:rsidRPr="001F31FF" w14:paraId="4A149A2C" w14:textId="77777777" w:rsidTr="00277947">
        <w:trPr>
          <w:trHeight w:val="225"/>
          <w:jc w:val="center"/>
        </w:trPr>
        <w:tc>
          <w:tcPr>
            <w:tcW w:w="1484" w:type="dxa"/>
            <w:vMerge/>
            <w:tcBorders>
              <w:left w:val="single" w:sz="4" w:space="0" w:color="auto"/>
              <w:right w:val="single" w:sz="4" w:space="0" w:color="auto"/>
            </w:tcBorders>
            <w:shd w:val="clear" w:color="auto" w:fill="auto"/>
          </w:tcPr>
          <w:p w14:paraId="639B7662"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5E1989C2" w14:textId="77777777" w:rsidR="00F75DF1" w:rsidRPr="001F31FF" w:rsidRDefault="00F75DF1" w:rsidP="00277947">
            <w:pPr>
              <w:keepNext/>
              <w:keepLines/>
              <w:spacing w:after="0"/>
              <w:rPr>
                <w:rFonts w:ascii="Arial" w:hAnsi="Arial" w:cs="Arial"/>
                <w:sz w:val="16"/>
                <w:szCs w:val="16"/>
                <w:lang w:eastAsia="zh-CN"/>
              </w:rPr>
            </w:pPr>
            <w:r w:rsidRPr="001F31FF">
              <w:rPr>
                <w:rFonts w:ascii="Arial" w:hAnsi="Arial" w:cs="Arial"/>
                <w:sz w:val="16"/>
                <w:szCs w:val="16"/>
              </w:rPr>
              <w:t>E-UTRA Band 38, 42,</w:t>
            </w:r>
            <w:r w:rsidRPr="001F31FF">
              <w:rPr>
                <w:rFonts w:ascii="Arial" w:hAnsi="Arial" w:cs="Arial"/>
                <w:sz w:val="16"/>
                <w:szCs w:val="16"/>
                <w:lang w:eastAsia="zh-CN"/>
              </w:rPr>
              <w:t xml:space="preserve"> </w:t>
            </w:r>
            <w:r w:rsidRPr="001F31FF">
              <w:rPr>
                <w:rFonts w:ascii="Arial" w:hAnsi="Arial" w:cs="Arial"/>
                <w:sz w:val="16"/>
                <w:szCs w:val="16"/>
              </w:rPr>
              <w:t>69</w:t>
            </w:r>
          </w:p>
          <w:p w14:paraId="14C6B07F"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lang w:eastAsia="zh-CN"/>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256DA386" w14:textId="77777777" w:rsidR="00F75DF1" w:rsidRPr="001F31FF" w:rsidRDefault="00F75DF1" w:rsidP="00277947">
            <w:pPr>
              <w:keepNext/>
              <w:keepLines/>
              <w:spacing w:after="0"/>
              <w:jc w:val="right"/>
              <w:rPr>
                <w:rFonts w:ascii="Arial" w:eastAsia="ＭＳ 明朝" w:hAnsi="Arial" w:cs="Arial"/>
                <w:sz w:val="16"/>
                <w:szCs w:val="16"/>
                <w:lang w:eastAsia="ja-JP"/>
              </w:rPr>
            </w:pPr>
            <w:r w:rsidRPr="001F31FF">
              <w:rPr>
                <w:rFonts w:ascii="Arial" w:hAnsi="Arial" w:cs="Arial"/>
                <w:sz w:val="16"/>
                <w:szCs w:val="16"/>
              </w:rPr>
              <w:t>F</w:t>
            </w:r>
            <w:r w:rsidRPr="001F31FF">
              <w:rPr>
                <w:rFonts w:ascii="Arial" w:hAnsi="Arial" w:cs="Arial"/>
                <w:sz w:val="16"/>
                <w:szCs w:val="16"/>
                <w:vertAlign w:val="subscript"/>
              </w:rPr>
              <w:t>DL_low</w:t>
            </w:r>
            <w:r w:rsidRPr="001F31FF">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7A2705AC"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61187F4" w14:textId="77777777" w:rsidR="00F75DF1" w:rsidRPr="001F31FF" w:rsidRDefault="00F75DF1" w:rsidP="00277947">
            <w:pPr>
              <w:keepNext/>
              <w:keepLines/>
              <w:spacing w:after="0"/>
              <w:rPr>
                <w:rFonts w:ascii="Arial" w:eastAsia="ＭＳ 明朝" w:hAnsi="Arial" w:cs="Arial"/>
                <w:sz w:val="16"/>
                <w:szCs w:val="16"/>
                <w:lang w:eastAsia="ja-JP"/>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99967D8"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D3198E4"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2C3515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2</w:t>
            </w:r>
          </w:p>
        </w:tc>
      </w:tr>
      <w:tr w:rsidR="00F75DF1" w:rsidRPr="001F31FF" w14:paraId="036D05D1" w14:textId="77777777" w:rsidTr="0027794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36B77E8"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1CE3C4AB"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8FC8F3D" w14:textId="77777777" w:rsidR="00F75DF1" w:rsidRPr="001F31FF" w:rsidRDefault="00F75DF1" w:rsidP="00277947">
            <w:pPr>
              <w:keepNext/>
              <w:keepLines/>
              <w:spacing w:after="0"/>
              <w:jc w:val="right"/>
              <w:rPr>
                <w:rFonts w:ascii="Arial" w:eastAsia="ＭＳ 明朝" w:hAnsi="Arial" w:cs="Arial"/>
                <w:sz w:val="16"/>
                <w:szCs w:val="16"/>
                <w:lang w:eastAsia="ja-JP"/>
              </w:rPr>
            </w:pPr>
            <w:r w:rsidRPr="001F31FF">
              <w:rPr>
                <w:rFonts w:ascii="Arial" w:hAnsi="Arial" w:cs="Arial"/>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center"/>
          </w:tcPr>
          <w:p w14:paraId="3C0FFD10"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C6C29DA" w14:textId="77777777" w:rsidR="00F75DF1" w:rsidRPr="001F31FF" w:rsidRDefault="00F75DF1" w:rsidP="00277947">
            <w:pPr>
              <w:keepNext/>
              <w:keepLines/>
              <w:spacing w:after="0"/>
              <w:rPr>
                <w:rFonts w:ascii="Arial" w:eastAsia="ＭＳ 明朝" w:hAnsi="Arial" w:cs="Arial"/>
                <w:sz w:val="16"/>
                <w:szCs w:val="16"/>
                <w:lang w:eastAsia="ja-JP"/>
              </w:rPr>
            </w:pPr>
            <w:r w:rsidRPr="001F31FF">
              <w:rPr>
                <w:rFonts w:ascii="Arial" w:hAnsi="Arial" w:cs="Arial"/>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14:paraId="6C8E5E45"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ascii="Arial" w:hAnsi="Arial" w:cs="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2CC3613F"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ascii="Arial"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E76822E"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1E150C94" w14:textId="77777777" w:rsidTr="00277947">
        <w:trPr>
          <w:trHeight w:val="225"/>
          <w:jc w:val="center"/>
        </w:trPr>
        <w:tc>
          <w:tcPr>
            <w:tcW w:w="1484" w:type="dxa"/>
            <w:vMerge w:val="restart"/>
            <w:tcBorders>
              <w:left w:val="single" w:sz="4" w:space="0" w:color="auto"/>
              <w:right w:val="single" w:sz="4" w:space="0" w:color="auto"/>
            </w:tcBorders>
            <w:shd w:val="clear" w:color="auto" w:fill="auto"/>
          </w:tcPr>
          <w:p w14:paraId="0884D402" w14:textId="77777777" w:rsidR="00F75DF1" w:rsidRPr="001F31FF" w:rsidRDefault="00F75DF1" w:rsidP="00277947">
            <w:pPr>
              <w:keepNext/>
              <w:keepLines/>
              <w:spacing w:after="0"/>
              <w:jc w:val="center"/>
              <w:rPr>
                <w:rFonts w:ascii="Arial" w:hAnsi="Arial" w:cs="Arial"/>
                <w:sz w:val="18"/>
              </w:rPr>
            </w:pPr>
            <w:r w:rsidRPr="001F31FF">
              <w:rPr>
                <w:rFonts w:ascii="Arial" w:hAnsi="Arial" w:cs="Arial"/>
                <w:sz w:val="18"/>
              </w:rPr>
              <w:t>CA_1A-21A</w:t>
            </w:r>
          </w:p>
        </w:tc>
        <w:tc>
          <w:tcPr>
            <w:tcW w:w="2564" w:type="dxa"/>
            <w:tcBorders>
              <w:top w:val="nil"/>
              <w:left w:val="nil"/>
              <w:bottom w:val="single" w:sz="4" w:space="0" w:color="auto"/>
              <w:right w:val="single" w:sz="4" w:space="0" w:color="auto"/>
            </w:tcBorders>
            <w:shd w:val="clear" w:color="auto" w:fill="auto"/>
            <w:vAlign w:val="bottom"/>
          </w:tcPr>
          <w:p w14:paraId="6AC6033A"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lang w:eastAsia="zh-CN"/>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4976B23E"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r w:rsidRPr="001F31FF">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69A0DD3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B52BDD9"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04A233F"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736F39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22AC6AF"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2</w:t>
            </w:r>
          </w:p>
        </w:tc>
      </w:tr>
      <w:tr w:rsidR="00F75DF1" w:rsidRPr="001F31FF" w14:paraId="116B4B3B" w14:textId="77777777" w:rsidTr="00277947">
        <w:trPr>
          <w:trHeight w:val="225"/>
          <w:jc w:val="center"/>
        </w:trPr>
        <w:tc>
          <w:tcPr>
            <w:tcW w:w="1484" w:type="dxa"/>
            <w:vMerge/>
            <w:tcBorders>
              <w:left w:val="single" w:sz="4" w:space="0" w:color="auto"/>
              <w:right w:val="single" w:sz="4" w:space="0" w:color="auto"/>
            </w:tcBorders>
            <w:shd w:val="clear" w:color="auto" w:fill="auto"/>
          </w:tcPr>
          <w:p w14:paraId="28905DE9"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456F8CCF" w14:textId="64FE96B8" w:rsidR="00F75DF1" w:rsidRPr="001F31FF" w:rsidRDefault="00F75DF1" w:rsidP="00277947">
            <w:pPr>
              <w:keepNext/>
              <w:keepLines/>
              <w:spacing w:after="0"/>
              <w:rPr>
                <w:rFonts w:ascii="Arial" w:hAnsi="Arial" w:cs="Arial"/>
                <w:sz w:val="16"/>
                <w:szCs w:val="16"/>
                <w:lang w:eastAsia="zh-CN"/>
              </w:rPr>
            </w:pPr>
            <w:r w:rsidRPr="001F31FF">
              <w:rPr>
                <w:rFonts w:ascii="Arial" w:hAnsi="Arial" w:cs="Arial"/>
                <w:sz w:val="16"/>
                <w:szCs w:val="16"/>
              </w:rPr>
              <w:t>E-UTRA Band 1, 3, 18, 19, 28, 34</w:t>
            </w:r>
            <w:r w:rsidRPr="001F31FF">
              <w:rPr>
                <w:rFonts w:ascii="Arial" w:hAnsi="Arial" w:cs="Arial"/>
                <w:sz w:val="16"/>
                <w:szCs w:val="16"/>
                <w:lang w:eastAsia="ja-JP"/>
              </w:rPr>
              <w:t xml:space="preserve">, </w:t>
            </w:r>
            <w:ins w:id="956" w:author="Takashi Akao" w:date="2021-10-29T11:16:00Z">
              <w:r w:rsidR="00FA3FBC">
                <w:rPr>
                  <w:rFonts w:ascii="Arial" w:hAnsi="Arial" w:cs="Arial"/>
                  <w:sz w:val="16"/>
                  <w:szCs w:val="16"/>
                  <w:lang w:eastAsia="ja-JP"/>
                </w:rPr>
                <w:t xml:space="preserve">40, </w:t>
              </w:r>
            </w:ins>
            <w:r w:rsidRPr="001F31FF">
              <w:rPr>
                <w:rFonts w:ascii="Arial" w:hAnsi="Arial" w:cs="Arial"/>
                <w:sz w:val="16"/>
                <w:szCs w:val="16"/>
                <w:lang w:eastAsia="ja-JP"/>
              </w:rPr>
              <w:t>42, 65</w:t>
            </w:r>
          </w:p>
          <w:p w14:paraId="6379C0E1"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lang w:eastAsia="zh-CN"/>
              </w:rPr>
              <w:t>NR Band n78, n79</w:t>
            </w:r>
          </w:p>
        </w:tc>
        <w:tc>
          <w:tcPr>
            <w:tcW w:w="890" w:type="dxa"/>
            <w:gridSpan w:val="2"/>
            <w:tcBorders>
              <w:top w:val="nil"/>
              <w:left w:val="nil"/>
              <w:bottom w:val="single" w:sz="4" w:space="0" w:color="auto"/>
              <w:right w:val="single" w:sz="4" w:space="0" w:color="auto"/>
            </w:tcBorders>
            <w:shd w:val="clear" w:color="auto" w:fill="auto"/>
            <w:vAlign w:val="bottom"/>
          </w:tcPr>
          <w:p w14:paraId="50E97637"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r w:rsidRPr="001F31FF">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27690D3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042C229D"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C38A6A5"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45DD7F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F32F844"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2B807F33" w14:textId="77777777" w:rsidTr="00277947">
        <w:trPr>
          <w:trHeight w:val="225"/>
          <w:jc w:val="center"/>
        </w:trPr>
        <w:tc>
          <w:tcPr>
            <w:tcW w:w="1484" w:type="dxa"/>
            <w:vMerge/>
            <w:tcBorders>
              <w:left w:val="single" w:sz="4" w:space="0" w:color="auto"/>
              <w:right w:val="single" w:sz="4" w:space="0" w:color="auto"/>
            </w:tcBorders>
            <w:shd w:val="clear" w:color="auto" w:fill="auto"/>
          </w:tcPr>
          <w:p w14:paraId="5C31DA18"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7F88A561" w14:textId="77777777" w:rsidR="00F75DF1" w:rsidRPr="001F31FF" w:rsidRDefault="00F75DF1" w:rsidP="00277947">
            <w:pPr>
              <w:keepNext/>
              <w:keepLines/>
              <w:spacing w:after="0"/>
              <w:rPr>
                <w:rFonts w:ascii="Arial" w:hAnsi="Arial"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383D7233" w14:textId="77777777" w:rsidR="00F75DF1" w:rsidRPr="001F31FF" w:rsidRDefault="00F75DF1" w:rsidP="00277947">
            <w:pPr>
              <w:keepNext/>
              <w:keepLines/>
              <w:spacing w:after="0"/>
              <w:jc w:val="right"/>
              <w:rPr>
                <w:rFonts w:ascii="Arial" w:hAnsi="Arial"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2852E106" w14:textId="77777777" w:rsidR="00F75DF1" w:rsidRPr="001F31FF" w:rsidRDefault="00F75DF1" w:rsidP="00277947">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0E8F7C7F" w14:textId="77777777" w:rsidR="00F75DF1" w:rsidRPr="001F31FF" w:rsidRDefault="00F75DF1" w:rsidP="00277947">
            <w:pPr>
              <w:keepNext/>
              <w:keepLines/>
              <w:spacing w:after="0"/>
              <w:rPr>
                <w:rFonts w:ascii="Arial" w:hAnsi="Arial"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31A7DB65" w14:textId="77777777" w:rsidR="00F75DF1" w:rsidRPr="001F31FF" w:rsidRDefault="00F75DF1" w:rsidP="00277947">
            <w:pPr>
              <w:keepNext/>
              <w:keepLines/>
              <w:spacing w:after="0"/>
              <w:jc w:val="center"/>
              <w:rPr>
                <w:rFonts w:ascii="Arial" w:hAnsi="Arial"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0F988191" w14:textId="77777777" w:rsidR="00F75DF1" w:rsidRPr="001F31FF" w:rsidRDefault="00F75DF1" w:rsidP="00277947">
            <w:pPr>
              <w:keepNext/>
              <w:keepLines/>
              <w:spacing w:after="0"/>
              <w:jc w:val="center"/>
              <w:rPr>
                <w:rFonts w:ascii="Arial" w:hAnsi="Arial"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68AF6347"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75C6971E" w14:textId="77777777" w:rsidTr="00277947">
        <w:trPr>
          <w:trHeight w:val="225"/>
          <w:jc w:val="center"/>
        </w:trPr>
        <w:tc>
          <w:tcPr>
            <w:tcW w:w="1484" w:type="dxa"/>
            <w:vMerge/>
            <w:tcBorders>
              <w:left w:val="single" w:sz="4" w:space="0" w:color="auto"/>
              <w:right w:val="single" w:sz="4" w:space="0" w:color="auto"/>
            </w:tcBorders>
            <w:shd w:val="clear" w:color="auto" w:fill="auto"/>
          </w:tcPr>
          <w:p w14:paraId="7B9C8A49"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3F720CA7" w14:textId="77777777" w:rsidR="00F75DF1" w:rsidRPr="001F31FF" w:rsidRDefault="00F75DF1" w:rsidP="00277947">
            <w:pPr>
              <w:keepNext/>
              <w:keepLines/>
              <w:spacing w:after="0"/>
              <w:rPr>
                <w:rFonts w:ascii="Arial" w:hAnsi="Arial"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155C3F82" w14:textId="77777777" w:rsidR="00F75DF1" w:rsidRPr="001F31FF" w:rsidRDefault="00F75DF1" w:rsidP="00277947">
            <w:pPr>
              <w:keepNext/>
              <w:keepLines/>
              <w:spacing w:after="0"/>
              <w:jc w:val="right"/>
              <w:rPr>
                <w:rFonts w:ascii="Arial" w:hAnsi="Arial"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0EFD13BB" w14:textId="77777777" w:rsidR="00F75DF1" w:rsidRPr="001F31FF" w:rsidRDefault="00F75DF1" w:rsidP="00277947">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1DEA9493" w14:textId="77777777" w:rsidR="00F75DF1" w:rsidRPr="001F31FF" w:rsidRDefault="00F75DF1" w:rsidP="00277947">
            <w:pPr>
              <w:keepNext/>
              <w:keepLines/>
              <w:spacing w:after="0"/>
              <w:rPr>
                <w:rFonts w:ascii="Arial" w:hAnsi="Arial"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4B528240" w14:textId="77777777" w:rsidR="00F75DF1" w:rsidRPr="001F31FF" w:rsidRDefault="00F75DF1" w:rsidP="00277947">
            <w:pPr>
              <w:keepNext/>
              <w:keepLines/>
              <w:spacing w:after="0"/>
              <w:jc w:val="center"/>
              <w:rPr>
                <w:rFonts w:ascii="Arial" w:hAnsi="Arial"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375BA997" w14:textId="77777777" w:rsidR="00F75DF1" w:rsidRPr="001F31FF" w:rsidRDefault="00F75DF1" w:rsidP="00277947">
            <w:pPr>
              <w:keepNext/>
              <w:keepLines/>
              <w:spacing w:after="0"/>
              <w:jc w:val="center"/>
              <w:rPr>
                <w:rFonts w:ascii="Arial" w:hAnsi="Arial"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5285E59D"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71703811" w14:textId="77777777" w:rsidTr="00277947">
        <w:trPr>
          <w:trHeight w:val="225"/>
          <w:jc w:val="center"/>
        </w:trPr>
        <w:tc>
          <w:tcPr>
            <w:tcW w:w="1484" w:type="dxa"/>
            <w:vMerge/>
            <w:tcBorders>
              <w:left w:val="single" w:sz="4" w:space="0" w:color="auto"/>
              <w:right w:val="single" w:sz="4" w:space="0" w:color="auto"/>
            </w:tcBorders>
            <w:shd w:val="clear" w:color="auto" w:fill="auto"/>
          </w:tcPr>
          <w:p w14:paraId="5EA046FE"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45D06A18"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783032B"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945</w:t>
            </w:r>
          </w:p>
        </w:tc>
        <w:tc>
          <w:tcPr>
            <w:tcW w:w="286" w:type="dxa"/>
            <w:tcBorders>
              <w:top w:val="nil"/>
              <w:left w:val="nil"/>
              <w:bottom w:val="single" w:sz="4" w:space="0" w:color="auto"/>
              <w:right w:val="single" w:sz="4" w:space="0" w:color="auto"/>
            </w:tcBorders>
            <w:shd w:val="clear" w:color="auto" w:fill="auto"/>
            <w:vAlign w:val="bottom"/>
          </w:tcPr>
          <w:p w14:paraId="281D6A6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B87CCD6"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73C9D1EE"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0878D66"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B48584D"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246D5A75" w14:textId="77777777" w:rsidTr="00277947">
        <w:trPr>
          <w:trHeight w:val="225"/>
          <w:jc w:val="center"/>
        </w:trPr>
        <w:tc>
          <w:tcPr>
            <w:tcW w:w="1484" w:type="dxa"/>
            <w:vMerge/>
            <w:tcBorders>
              <w:left w:val="single" w:sz="4" w:space="0" w:color="auto"/>
              <w:right w:val="single" w:sz="4" w:space="0" w:color="auto"/>
            </w:tcBorders>
            <w:shd w:val="clear" w:color="auto" w:fill="auto"/>
          </w:tcPr>
          <w:p w14:paraId="7923E9EB"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71D1E56A"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C5AF5E4"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2545</w:t>
            </w:r>
          </w:p>
        </w:tc>
        <w:tc>
          <w:tcPr>
            <w:tcW w:w="286" w:type="dxa"/>
            <w:tcBorders>
              <w:top w:val="nil"/>
              <w:left w:val="nil"/>
              <w:bottom w:val="single" w:sz="4" w:space="0" w:color="auto"/>
              <w:right w:val="single" w:sz="4" w:space="0" w:color="auto"/>
            </w:tcBorders>
            <w:shd w:val="clear" w:color="auto" w:fill="auto"/>
            <w:vAlign w:val="bottom"/>
          </w:tcPr>
          <w:p w14:paraId="6897F255"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838A429"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1FFE875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29B1BA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37FAF1B"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5D3B7E26" w14:textId="77777777" w:rsidTr="0027794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233F51A"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6E4E9B91"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8B3018F"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664FBCC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C0981AC"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33C06E7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85B846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9F453B0"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45312ACE" w14:textId="77777777" w:rsidTr="00277947">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4E635145" w14:textId="77777777" w:rsidR="00F75DF1" w:rsidRPr="001F31FF" w:rsidRDefault="00F75DF1" w:rsidP="00277947">
            <w:pPr>
              <w:keepNext/>
              <w:keepLines/>
              <w:spacing w:after="0"/>
              <w:jc w:val="center"/>
              <w:rPr>
                <w:rFonts w:ascii="Arial" w:hAnsi="Arial" w:cs="Arial"/>
                <w:sz w:val="18"/>
                <w:lang w:eastAsia="ja-JP"/>
              </w:rPr>
            </w:pPr>
            <w:r w:rsidRPr="001F31FF">
              <w:rPr>
                <w:rFonts w:ascii="Arial" w:hAnsi="Arial" w:cs="Arial"/>
                <w:sz w:val="18"/>
                <w:lang w:eastAsia="ja-JP"/>
              </w:rPr>
              <w:t>CA_1A-26A</w:t>
            </w:r>
          </w:p>
        </w:tc>
        <w:tc>
          <w:tcPr>
            <w:tcW w:w="2564" w:type="dxa"/>
            <w:tcBorders>
              <w:top w:val="single" w:sz="4" w:space="0" w:color="auto"/>
              <w:left w:val="nil"/>
              <w:bottom w:val="single" w:sz="4" w:space="0" w:color="auto"/>
              <w:right w:val="single" w:sz="4" w:space="0" w:color="auto"/>
            </w:tcBorders>
            <w:shd w:val="clear" w:color="auto" w:fill="auto"/>
            <w:vAlign w:val="bottom"/>
          </w:tcPr>
          <w:p w14:paraId="53319942" w14:textId="77777777" w:rsidR="00F75DF1" w:rsidRPr="001F31FF" w:rsidRDefault="00F75DF1" w:rsidP="00277947">
            <w:pPr>
              <w:keepNext/>
              <w:keepLines/>
              <w:spacing w:after="0"/>
              <w:rPr>
                <w:rFonts w:ascii="Arial" w:hAnsi="Arial" w:cs="Arial"/>
                <w:sz w:val="16"/>
                <w:szCs w:val="16"/>
                <w:lang w:eastAsia="zh-CN"/>
              </w:rPr>
            </w:pPr>
            <w:r w:rsidRPr="001F31FF">
              <w:rPr>
                <w:rFonts w:ascii="Arial" w:hAnsi="Arial" w:cs="Arial"/>
                <w:sz w:val="16"/>
                <w:szCs w:val="16"/>
              </w:rPr>
              <w:t>E-UTRA Band 1, 5, 7, 11, 18, 19, 21, 22, 26, 31, 38, 40, 42, 43,</w:t>
            </w:r>
            <w:r w:rsidRPr="001F31FF">
              <w:rPr>
                <w:rFonts w:ascii="Arial" w:hAnsi="Arial" w:cs="Arial"/>
                <w:sz w:val="16"/>
                <w:szCs w:val="16"/>
                <w:lang w:eastAsia="ja-JP"/>
              </w:rPr>
              <w:t xml:space="preserve"> 50, 51, 65, 73, 74</w:t>
            </w:r>
          </w:p>
          <w:p w14:paraId="30D166F9"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lang w:eastAsia="zh-CN"/>
              </w:rPr>
              <w:t>NR Band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C682ACE"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bottom"/>
          </w:tcPr>
          <w:p w14:paraId="733F248F"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586A6860" w14:textId="77777777" w:rsidR="00F75DF1" w:rsidRPr="001F31FF" w:rsidRDefault="00F75DF1" w:rsidP="00277947">
            <w:pPr>
              <w:keepNext/>
              <w:keepLines/>
              <w:spacing w:after="0"/>
              <w:rPr>
                <w:rFonts w:ascii="Arial" w:hAnsi="Arial" w:cs="Arial"/>
                <w:sz w:val="16"/>
                <w:szCs w:val="16"/>
                <w:lang w:eastAsia="ja-JP"/>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05331068" w14:textId="77777777" w:rsidR="00F75DF1" w:rsidRPr="001F31FF" w:rsidRDefault="00F75DF1" w:rsidP="00277947">
            <w:pPr>
              <w:keepNext/>
              <w:keepLines/>
              <w:spacing w:after="0"/>
              <w:jc w:val="center"/>
              <w:rPr>
                <w:rFonts w:ascii="Arial" w:hAnsi="Arial" w:cs="Arial"/>
                <w:sz w:val="16"/>
                <w:szCs w:val="16"/>
                <w:lang w:eastAsia="ja-JP"/>
              </w:rPr>
            </w:pPr>
            <w:r w:rsidRPr="001F31FF">
              <w:rPr>
                <w:rFonts w:ascii="Arial" w:hAnsi="Arial"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3091DFB" w14:textId="77777777" w:rsidR="00F75DF1" w:rsidRPr="001F31FF" w:rsidRDefault="00F75DF1" w:rsidP="00277947">
            <w:pPr>
              <w:keepNext/>
              <w:keepLines/>
              <w:spacing w:after="0"/>
              <w:jc w:val="center"/>
              <w:rPr>
                <w:rFonts w:ascii="Arial" w:hAnsi="Arial" w:cs="Arial"/>
                <w:sz w:val="16"/>
                <w:szCs w:val="16"/>
                <w:lang w:eastAsia="ja-JP"/>
              </w:rPr>
            </w:pPr>
            <w:r w:rsidRPr="001F31FF">
              <w:rPr>
                <w:rFonts w:ascii="Arial" w:hAnsi="Arial" w:cs="Arial"/>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FCFE280"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59E845DC"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A4406AB" w14:textId="77777777" w:rsidR="00F75DF1" w:rsidRPr="001F31FF" w:rsidRDefault="00F75DF1" w:rsidP="00277947">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tcPr>
          <w:p w14:paraId="6EC07BD3" w14:textId="77777777" w:rsidR="00F75DF1" w:rsidRPr="001F31FF" w:rsidRDefault="00F75DF1" w:rsidP="00277947">
            <w:pPr>
              <w:keepNext/>
              <w:keepLines/>
              <w:spacing w:after="0"/>
              <w:rPr>
                <w:rFonts w:ascii="Arial" w:hAnsi="Arial" w:cs="Arial"/>
                <w:sz w:val="16"/>
                <w:szCs w:val="16"/>
              </w:rPr>
            </w:pPr>
            <w:r w:rsidRPr="001F31FF">
              <w:rPr>
                <w:rFonts w:ascii="Arial" w:hAnsi="Arial"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95B4636" w14:textId="77777777" w:rsidR="00F75DF1" w:rsidRPr="001F31FF" w:rsidRDefault="00F75DF1" w:rsidP="00277947">
            <w:pPr>
              <w:keepNext/>
              <w:keepLines/>
              <w:spacing w:after="0"/>
              <w:jc w:val="right"/>
              <w:rPr>
                <w:rFonts w:ascii="Arial" w:hAnsi="Arial" w:cs="Arial"/>
                <w:sz w:val="16"/>
                <w:szCs w:val="16"/>
                <w:lang w:eastAsia="ja-JP"/>
              </w:rPr>
            </w:pPr>
            <w:r w:rsidRPr="001F31FF">
              <w:rPr>
                <w:rFonts w:ascii="Arial" w:hAnsi="Arial" w:cs="Arial"/>
                <w:sz w:val="16"/>
                <w:szCs w:val="16"/>
                <w:lang w:eastAsia="ja-JP"/>
              </w:rPr>
              <w:t>1880</w:t>
            </w:r>
          </w:p>
        </w:tc>
        <w:tc>
          <w:tcPr>
            <w:tcW w:w="286" w:type="dxa"/>
            <w:tcBorders>
              <w:top w:val="single" w:sz="4" w:space="0" w:color="auto"/>
              <w:left w:val="nil"/>
              <w:bottom w:val="single" w:sz="4" w:space="0" w:color="auto"/>
              <w:right w:val="single" w:sz="4" w:space="0" w:color="auto"/>
            </w:tcBorders>
            <w:shd w:val="clear" w:color="auto" w:fill="auto"/>
            <w:vAlign w:val="bottom"/>
          </w:tcPr>
          <w:p w14:paraId="6DA1697E" w14:textId="77777777" w:rsidR="00F75DF1" w:rsidRPr="001F31FF" w:rsidRDefault="00F75DF1" w:rsidP="00277947">
            <w:pPr>
              <w:keepNext/>
              <w:keepLines/>
              <w:spacing w:after="0"/>
              <w:jc w:val="center"/>
              <w:rPr>
                <w:rFonts w:ascii="Arial" w:hAnsi="Arial" w:cs="Arial"/>
                <w:sz w:val="16"/>
                <w:szCs w:val="16"/>
                <w:lang w:eastAsia="ja-JP"/>
              </w:rPr>
            </w:pPr>
            <w:r w:rsidRPr="001F31FF">
              <w:rPr>
                <w:rFonts w:ascii="Arial" w:hAnsi="Arial" w:cs="Arial"/>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64590BD8" w14:textId="77777777" w:rsidR="00F75DF1" w:rsidRPr="001F31FF" w:rsidRDefault="00F75DF1" w:rsidP="00277947">
            <w:pPr>
              <w:keepNext/>
              <w:keepLines/>
              <w:spacing w:after="0"/>
              <w:rPr>
                <w:rFonts w:ascii="Arial" w:hAnsi="Arial" w:cs="Arial"/>
                <w:sz w:val="16"/>
                <w:szCs w:val="16"/>
                <w:lang w:eastAsia="ja-JP"/>
              </w:rPr>
            </w:pPr>
            <w:r w:rsidRPr="001F31FF">
              <w:rPr>
                <w:rFonts w:ascii="Arial" w:hAnsi="Arial" w:cs="Arial"/>
                <w:sz w:val="16"/>
                <w:szCs w:val="16"/>
                <w:lang w:eastAsia="ja-JP"/>
              </w:rPr>
              <w:t>1895</w:t>
            </w:r>
          </w:p>
        </w:tc>
        <w:tc>
          <w:tcPr>
            <w:tcW w:w="1071" w:type="dxa"/>
            <w:tcBorders>
              <w:top w:val="single" w:sz="4" w:space="0" w:color="auto"/>
              <w:left w:val="nil"/>
              <w:bottom w:val="single" w:sz="4" w:space="0" w:color="auto"/>
              <w:right w:val="single" w:sz="4" w:space="0" w:color="auto"/>
            </w:tcBorders>
            <w:shd w:val="clear" w:color="auto" w:fill="auto"/>
            <w:vAlign w:val="center"/>
          </w:tcPr>
          <w:p w14:paraId="47284E16" w14:textId="77777777" w:rsidR="00F75DF1" w:rsidRPr="001F31FF" w:rsidRDefault="00F75DF1" w:rsidP="00277947">
            <w:pPr>
              <w:keepNext/>
              <w:keepLines/>
              <w:spacing w:after="0"/>
              <w:jc w:val="center"/>
              <w:rPr>
                <w:rFonts w:ascii="Arial" w:hAnsi="Arial" w:cs="Arial"/>
                <w:sz w:val="16"/>
                <w:szCs w:val="16"/>
                <w:lang w:eastAsia="ja-JP"/>
              </w:rPr>
            </w:pPr>
            <w:r w:rsidRPr="001F31FF">
              <w:rPr>
                <w:rFonts w:ascii="Arial" w:hAnsi="Arial" w:cs="Arial"/>
                <w:sz w:val="16"/>
                <w:szCs w:val="16"/>
                <w:lang w:eastAsia="ja-JP"/>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0487C0E" w14:textId="77777777" w:rsidR="00F75DF1" w:rsidRPr="001F31FF" w:rsidRDefault="00F75DF1" w:rsidP="00277947">
            <w:pPr>
              <w:keepNext/>
              <w:keepLines/>
              <w:spacing w:after="0"/>
              <w:jc w:val="center"/>
              <w:rPr>
                <w:rFonts w:ascii="Arial" w:hAnsi="Arial" w:cs="Arial"/>
                <w:sz w:val="16"/>
                <w:szCs w:val="16"/>
                <w:lang w:eastAsia="ja-JP"/>
              </w:rPr>
            </w:pPr>
            <w:r w:rsidRPr="001F31FF">
              <w:rPr>
                <w:rFonts w:ascii="Arial" w:hAnsi="Arial" w:cs="Arial"/>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7CC0BAA" w14:textId="77777777" w:rsidR="00F75DF1" w:rsidRPr="001F31FF" w:rsidRDefault="00F75DF1" w:rsidP="00277947">
            <w:pPr>
              <w:keepNext/>
              <w:keepLines/>
              <w:spacing w:after="0"/>
              <w:jc w:val="center"/>
              <w:rPr>
                <w:rFonts w:ascii="Arial" w:hAnsi="Arial" w:cs="Arial"/>
                <w:sz w:val="16"/>
                <w:szCs w:val="16"/>
                <w:lang w:eastAsia="ja-JP"/>
              </w:rPr>
            </w:pPr>
            <w:r w:rsidRPr="001F31FF">
              <w:rPr>
                <w:rFonts w:ascii="Arial" w:hAnsi="Arial" w:cs="Arial"/>
                <w:sz w:val="16"/>
                <w:szCs w:val="16"/>
                <w:lang w:eastAsia="ja-JP"/>
              </w:rPr>
              <w:t>3, 12</w:t>
            </w:r>
          </w:p>
        </w:tc>
      </w:tr>
      <w:tr w:rsidR="00F75DF1" w:rsidRPr="001F31FF" w14:paraId="45F6B890"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ECCDF3D" w14:textId="77777777" w:rsidR="00F75DF1" w:rsidRPr="001F31FF" w:rsidRDefault="00F75DF1" w:rsidP="00277947">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tcPr>
          <w:p w14:paraId="549D0A97" w14:textId="77777777" w:rsidR="00F75DF1" w:rsidRPr="001F31FF" w:rsidRDefault="00F75DF1" w:rsidP="00277947">
            <w:pPr>
              <w:keepNext/>
              <w:keepLines/>
              <w:spacing w:after="0"/>
              <w:rPr>
                <w:rFonts w:ascii="Arial" w:hAnsi="Arial" w:cs="Arial"/>
                <w:sz w:val="16"/>
                <w:szCs w:val="16"/>
              </w:rPr>
            </w:pPr>
            <w:r w:rsidRPr="001F31FF">
              <w:rPr>
                <w:rFonts w:ascii="Arial" w:hAnsi="Arial"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7AC1E1F" w14:textId="77777777" w:rsidR="00F75DF1" w:rsidRPr="001F31FF" w:rsidRDefault="00F75DF1" w:rsidP="00277947">
            <w:pPr>
              <w:keepNext/>
              <w:keepLines/>
              <w:spacing w:after="0"/>
              <w:jc w:val="right"/>
              <w:rPr>
                <w:rFonts w:ascii="Arial" w:hAnsi="Arial" w:cs="Arial"/>
                <w:sz w:val="16"/>
                <w:szCs w:val="16"/>
                <w:lang w:eastAsia="ja-JP"/>
              </w:rPr>
            </w:pPr>
            <w:r w:rsidRPr="001F31FF">
              <w:rPr>
                <w:rFonts w:ascii="Arial" w:hAnsi="Arial" w:cs="Arial"/>
                <w:sz w:val="16"/>
                <w:szCs w:val="16"/>
                <w:lang w:eastAsia="ja-JP"/>
              </w:rPr>
              <w:t>1895</w:t>
            </w:r>
          </w:p>
        </w:tc>
        <w:tc>
          <w:tcPr>
            <w:tcW w:w="286" w:type="dxa"/>
            <w:tcBorders>
              <w:top w:val="single" w:sz="4" w:space="0" w:color="auto"/>
              <w:left w:val="nil"/>
              <w:bottom w:val="single" w:sz="4" w:space="0" w:color="auto"/>
              <w:right w:val="single" w:sz="4" w:space="0" w:color="auto"/>
            </w:tcBorders>
            <w:shd w:val="clear" w:color="auto" w:fill="auto"/>
            <w:vAlign w:val="bottom"/>
          </w:tcPr>
          <w:p w14:paraId="110C47E2" w14:textId="77777777" w:rsidR="00F75DF1" w:rsidRPr="001F31FF" w:rsidRDefault="00F75DF1" w:rsidP="00277947">
            <w:pPr>
              <w:keepNext/>
              <w:keepLines/>
              <w:spacing w:after="0"/>
              <w:jc w:val="center"/>
              <w:rPr>
                <w:rFonts w:ascii="Arial" w:hAnsi="Arial" w:cs="Arial"/>
                <w:sz w:val="16"/>
                <w:szCs w:val="16"/>
                <w:lang w:eastAsia="ja-JP"/>
              </w:rPr>
            </w:pPr>
            <w:r w:rsidRPr="001F31FF">
              <w:rPr>
                <w:rFonts w:ascii="Arial" w:hAnsi="Arial" w:cs="Arial"/>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1F2E5A8E" w14:textId="77777777" w:rsidR="00F75DF1" w:rsidRPr="001F31FF" w:rsidRDefault="00F75DF1" w:rsidP="00277947">
            <w:pPr>
              <w:keepNext/>
              <w:keepLines/>
              <w:spacing w:after="0"/>
              <w:rPr>
                <w:rFonts w:ascii="Arial" w:hAnsi="Arial" w:cs="Arial"/>
                <w:sz w:val="16"/>
                <w:szCs w:val="16"/>
                <w:lang w:eastAsia="ja-JP"/>
              </w:rPr>
            </w:pPr>
            <w:r w:rsidRPr="001F31FF">
              <w:rPr>
                <w:rFonts w:ascii="Arial" w:hAnsi="Arial" w:cs="Arial"/>
                <w:sz w:val="16"/>
                <w:szCs w:val="16"/>
                <w:lang w:eastAsia="ja-JP"/>
              </w:rPr>
              <w:t>1915</w:t>
            </w:r>
          </w:p>
        </w:tc>
        <w:tc>
          <w:tcPr>
            <w:tcW w:w="1071" w:type="dxa"/>
            <w:tcBorders>
              <w:top w:val="single" w:sz="4" w:space="0" w:color="auto"/>
              <w:left w:val="nil"/>
              <w:bottom w:val="single" w:sz="4" w:space="0" w:color="auto"/>
              <w:right w:val="single" w:sz="4" w:space="0" w:color="auto"/>
            </w:tcBorders>
            <w:shd w:val="clear" w:color="auto" w:fill="auto"/>
            <w:vAlign w:val="center"/>
          </w:tcPr>
          <w:p w14:paraId="5054CEEE" w14:textId="77777777" w:rsidR="00F75DF1" w:rsidRPr="001F31FF" w:rsidRDefault="00F75DF1" w:rsidP="00277947">
            <w:pPr>
              <w:keepNext/>
              <w:keepLines/>
              <w:spacing w:after="0"/>
              <w:jc w:val="center"/>
              <w:rPr>
                <w:rFonts w:ascii="Arial" w:hAnsi="Arial" w:cs="Arial"/>
                <w:sz w:val="16"/>
                <w:szCs w:val="16"/>
                <w:lang w:eastAsia="ja-JP"/>
              </w:rPr>
            </w:pPr>
            <w:r w:rsidRPr="001F31FF">
              <w:rPr>
                <w:rFonts w:ascii="Arial" w:hAnsi="Arial" w:cs="Arial"/>
                <w:sz w:val="16"/>
                <w:szCs w:val="16"/>
                <w:lang w:eastAsia="ja-JP"/>
              </w:rPr>
              <w:t>-15.5</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0935607" w14:textId="77777777" w:rsidR="00F75DF1" w:rsidRPr="001F31FF" w:rsidRDefault="00F75DF1" w:rsidP="00277947">
            <w:pPr>
              <w:keepNext/>
              <w:keepLines/>
              <w:spacing w:after="0"/>
              <w:jc w:val="center"/>
              <w:rPr>
                <w:rFonts w:ascii="Arial" w:hAnsi="Arial" w:cs="Arial"/>
                <w:sz w:val="16"/>
                <w:szCs w:val="16"/>
                <w:lang w:eastAsia="ja-JP"/>
              </w:rPr>
            </w:pPr>
            <w:r w:rsidRPr="001F31FF">
              <w:rPr>
                <w:rFonts w:ascii="Arial" w:hAnsi="Arial" w:cs="Arial"/>
                <w:sz w:val="16"/>
                <w:szCs w:val="16"/>
                <w:lang w:eastAsia="ja-JP"/>
              </w:rPr>
              <w:t>5</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F583505" w14:textId="77777777" w:rsidR="00F75DF1" w:rsidRPr="001F31FF" w:rsidRDefault="00F75DF1" w:rsidP="00277947">
            <w:pPr>
              <w:keepNext/>
              <w:keepLines/>
              <w:spacing w:after="0"/>
              <w:jc w:val="center"/>
              <w:rPr>
                <w:rFonts w:ascii="Arial" w:hAnsi="Arial" w:cs="Arial"/>
                <w:sz w:val="16"/>
                <w:szCs w:val="16"/>
                <w:lang w:eastAsia="ja-JP"/>
              </w:rPr>
            </w:pPr>
            <w:r w:rsidRPr="001F31FF">
              <w:rPr>
                <w:rFonts w:ascii="Arial" w:hAnsi="Arial" w:cs="Arial"/>
                <w:sz w:val="16"/>
                <w:szCs w:val="16"/>
                <w:lang w:eastAsia="ja-JP"/>
              </w:rPr>
              <w:t>3, 12, 13</w:t>
            </w:r>
          </w:p>
        </w:tc>
      </w:tr>
      <w:tr w:rsidR="00F75DF1" w:rsidRPr="001F31FF" w14:paraId="4170AF4D"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5134B8C" w14:textId="77777777" w:rsidR="00F75DF1" w:rsidRPr="001F31FF" w:rsidRDefault="00F75DF1" w:rsidP="00277947">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tcPr>
          <w:p w14:paraId="70460E87" w14:textId="77777777" w:rsidR="00F75DF1" w:rsidRPr="001F31FF" w:rsidRDefault="00F75DF1" w:rsidP="00277947">
            <w:pPr>
              <w:keepNext/>
              <w:keepLines/>
              <w:spacing w:after="0"/>
              <w:rPr>
                <w:rFonts w:ascii="Arial" w:hAnsi="Arial" w:cs="Arial"/>
                <w:sz w:val="16"/>
                <w:szCs w:val="16"/>
              </w:rPr>
            </w:pPr>
            <w:r w:rsidRPr="001F31FF">
              <w:rPr>
                <w:rFonts w:ascii="Arial" w:hAnsi="Arial"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AA8349F" w14:textId="77777777" w:rsidR="00F75DF1" w:rsidRPr="001F31FF" w:rsidRDefault="00F75DF1" w:rsidP="00277947">
            <w:pPr>
              <w:keepNext/>
              <w:keepLines/>
              <w:spacing w:after="0"/>
              <w:jc w:val="right"/>
              <w:rPr>
                <w:rFonts w:ascii="Arial" w:hAnsi="Arial" w:cs="Arial"/>
                <w:sz w:val="16"/>
                <w:szCs w:val="16"/>
                <w:lang w:eastAsia="ja-JP"/>
              </w:rPr>
            </w:pPr>
            <w:r w:rsidRPr="001F31FF">
              <w:rPr>
                <w:rFonts w:ascii="Arial" w:hAnsi="Arial" w:cs="Arial"/>
                <w:sz w:val="16"/>
                <w:szCs w:val="16"/>
                <w:lang w:eastAsia="ja-JP"/>
              </w:rPr>
              <w:t>1915</w:t>
            </w:r>
          </w:p>
        </w:tc>
        <w:tc>
          <w:tcPr>
            <w:tcW w:w="286" w:type="dxa"/>
            <w:tcBorders>
              <w:top w:val="single" w:sz="4" w:space="0" w:color="auto"/>
              <w:left w:val="nil"/>
              <w:bottom w:val="single" w:sz="4" w:space="0" w:color="auto"/>
              <w:right w:val="single" w:sz="4" w:space="0" w:color="auto"/>
            </w:tcBorders>
            <w:shd w:val="clear" w:color="auto" w:fill="auto"/>
            <w:vAlign w:val="bottom"/>
          </w:tcPr>
          <w:p w14:paraId="31F7A10A" w14:textId="77777777" w:rsidR="00F75DF1" w:rsidRPr="001F31FF" w:rsidRDefault="00F75DF1" w:rsidP="00277947">
            <w:pPr>
              <w:keepNext/>
              <w:keepLines/>
              <w:spacing w:after="0"/>
              <w:rPr>
                <w:rFonts w:ascii="Arial" w:hAnsi="Arial" w:cs="Arial"/>
                <w:sz w:val="16"/>
                <w:szCs w:val="16"/>
                <w:lang w:eastAsia="ja-JP"/>
              </w:rPr>
            </w:pPr>
            <w:r w:rsidRPr="001F31FF">
              <w:rPr>
                <w:rFonts w:ascii="Arial" w:hAnsi="Arial" w:cs="Arial"/>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03E9B7FB" w14:textId="77777777" w:rsidR="00F75DF1" w:rsidRPr="001F31FF" w:rsidRDefault="00F75DF1" w:rsidP="00277947">
            <w:pPr>
              <w:keepNext/>
              <w:keepLines/>
              <w:spacing w:after="0"/>
              <w:rPr>
                <w:rFonts w:ascii="Arial" w:hAnsi="Arial" w:cs="Arial"/>
                <w:sz w:val="16"/>
                <w:szCs w:val="16"/>
                <w:lang w:eastAsia="ja-JP"/>
              </w:rPr>
            </w:pPr>
            <w:r w:rsidRPr="001F31FF">
              <w:rPr>
                <w:rFonts w:ascii="Arial" w:hAnsi="Arial" w:cs="Arial"/>
                <w:sz w:val="16"/>
                <w:szCs w:val="16"/>
                <w:lang w:eastAsia="ja-JP"/>
              </w:rPr>
              <w:t>1920</w:t>
            </w:r>
          </w:p>
        </w:tc>
        <w:tc>
          <w:tcPr>
            <w:tcW w:w="1071" w:type="dxa"/>
            <w:tcBorders>
              <w:top w:val="single" w:sz="4" w:space="0" w:color="auto"/>
              <w:left w:val="nil"/>
              <w:bottom w:val="single" w:sz="4" w:space="0" w:color="auto"/>
              <w:right w:val="single" w:sz="4" w:space="0" w:color="auto"/>
            </w:tcBorders>
            <w:shd w:val="clear" w:color="auto" w:fill="auto"/>
            <w:vAlign w:val="center"/>
          </w:tcPr>
          <w:p w14:paraId="3843C644" w14:textId="77777777" w:rsidR="00F75DF1" w:rsidRPr="001F31FF" w:rsidRDefault="00F75DF1" w:rsidP="00277947">
            <w:pPr>
              <w:keepNext/>
              <w:keepLines/>
              <w:spacing w:after="0"/>
              <w:jc w:val="center"/>
              <w:rPr>
                <w:rFonts w:ascii="Arial" w:hAnsi="Arial" w:cs="Arial"/>
                <w:sz w:val="16"/>
                <w:szCs w:val="16"/>
                <w:lang w:eastAsia="ja-JP"/>
              </w:rPr>
            </w:pPr>
            <w:r w:rsidRPr="001F31FF">
              <w:rPr>
                <w:rFonts w:ascii="Arial" w:hAnsi="Arial" w:cs="Arial"/>
                <w:sz w:val="16"/>
                <w:szCs w:val="16"/>
                <w:lang w:eastAsia="ja-JP"/>
              </w:rPr>
              <w:t>+1.6</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B19ED61" w14:textId="77777777" w:rsidR="00F75DF1" w:rsidRPr="001F31FF" w:rsidRDefault="00F75DF1" w:rsidP="00277947">
            <w:pPr>
              <w:keepNext/>
              <w:keepLines/>
              <w:spacing w:after="0"/>
              <w:jc w:val="center"/>
              <w:rPr>
                <w:rFonts w:ascii="Arial" w:hAnsi="Arial" w:cs="Arial"/>
                <w:sz w:val="16"/>
                <w:szCs w:val="16"/>
                <w:lang w:eastAsia="ja-JP"/>
              </w:rPr>
            </w:pPr>
            <w:r w:rsidRPr="001F31FF">
              <w:rPr>
                <w:rFonts w:ascii="Arial" w:hAnsi="Arial" w:cs="Arial"/>
                <w:sz w:val="16"/>
                <w:szCs w:val="16"/>
                <w:lang w:eastAsia="ja-JP"/>
              </w:rPr>
              <w:t>5</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CB47170" w14:textId="77777777" w:rsidR="00F75DF1" w:rsidRPr="001F31FF" w:rsidRDefault="00F75DF1" w:rsidP="00277947">
            <w:pPr>
              <w:keepNext/>
              <w:keepLines/>
              <w:spacing w:after="0"/>
              <w:jc w:val="center"/>
              <w:rPr>
                <w:rFonts w:ascii="Arial" w:hAnsi="Arial" w:cs="Arial"/>
                <w:sz w:val="16"/>
                <w:szCs w:val="16"/>
                <w:lang w:eastAsia="ja-JP"/>
              </w:rPr>
            </w:pPr>
            <w:r w:rsidRPr="001F31FF">
              <w:rPr>
                <w:rFonts w:ascii="Arial" w:hAnsi="Arial" w:cs="Arial"/>
                <w:sz w:val="16"/>
                <w:szCs w:val="16"/>
                <w:lang w:eastAsia="ja-JP"/>
              </w:rPr>
              <w:t>3, 12, 13</w:t>
            </w:r>
          </w:p>
        </w:tc>
      </w:tr>
      <w:tr w:rsidR="00F75DF1" w:rsidRPr="001F31FF" w14:paraId="3A657FE5"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B02001B" w14:textId="77777777" w:rsidR="00F75DF1" w:rsidRPr="001F31FF" w:rsidRDefault="00F75DF1" w:rsidP="00277947">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tcPr>
          <w:p w14:paraId="36CACB33" w14:textId="77777777" w:rsidR="00F75DF1" w:rsidRPr="001F31FF" w:rsidRDefault="00F75DF1" w:rsidP="00277947">
            <w:pPr>
              <w:keepNext/>
              <w:keepLines/>
              <w:spacing w:after="0"/>
              <w:rPr>
                <w:rFonts w:ascii="Arial" w:hAnsi="Arial"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CE230A2" w14:textId="77777777" w:rsidR="00F75DF1" w:rsidRPr="001F31FF" w:rsidRDefault="00F75DF1" w:rsidP="00277947">
            <w:pPr>
              <w:keepNext/>
              <w:keepLines/>
              <w:spacing w:after="0"/>
              <w:jc w:val="right"/>
              <w:rPr>
                <w:rFonts w:ascii="Arial" w:hAnsi="Arial" w:cs="Arial"/>
                <w:sz w:val="16"/>
                <w:szCs w:val="16"/>
                <w:lang w:eastAsia="ja-JP"/>
              </w:rPr>
            </w:pPr>
          </w:p>
        </w:tc>
        <w:tc>
          <w:tcPr>
            <w:tcW w:w="286" w:type="dxa"/>
            <w:tcBorders>
              <w:top w:val="single" w:sz="4" w:space="0" w:color="auto"/>
              <w:left w:val="nil"/>
              <w:bottom w:val="single" w:sz="4" w:space="0" w:color="auto"/>
              <w:right w:val="single" w:sz="4" w:space="0" w:color="auto"/>
            </w:tcBorders>
            <w:shd w:val="clear" w:color="auto" w:fill="auto"/>
            <w:vAlign w:val="bottom"/>
          </w:tcPr>
          <w:p w14:paraId="2C7066CF" w14:textId="77777777" w:rsidR="00F75DF1" w:rsidRPr="001F31FF" w:rsidRDefault="00F75DF1" w:rsidP="00277947">
            <w:pPr>
              <w:keepNext/>
              <w:keepLines/>
              <w:spacing w:after="0"/>
              <w:jc w:val="center"/>
              <w:rPr>
                <w:rFonts w:ascii="Arial" w:hAnsi="Arial" w:cs="Arial"/>
                <w:sz w:val="16"/>
                <w:szCs w:val="16"/>
                <w:lang w:eastAsia="ja-JP"/>
              </w:rPr>
            </w:pPr>
          </w:p>
        </w:tc>
        <w:tc>
          <w:tcPr>
            <w:tcW w:w="852" w:type="dxa"/>
            <w:tcBorders>
              <w:top w:val="single" w:sz="4" w:space="0" w:color="auto"/>
              <w:left w:val="nil"/>
              <w:bottom w:val="single" w:sz="4" w:space="0" w:color="auto"/>
              <w:right w:val="single" w:sz="4" w:space="0" w:color="auto"/>
            </w:tcBorders>
            <w:shd w:val="clear" w:color="auto" w:fill="auto"/>
            <w:vAlign w:val="bottom"/>
          </w:tcPr>
          <w:p w14:paraId="6F24D043" w14:textId="77777777" w:rsidR="00F75DF1" w:rsidRPr="001F31FF" w:rsidRDefault="00F75DF1" w:rsidP="00277947">
            <w:pPr>
              <w:keepNext/>
              <w:keepLines/>
              <w:spacing w:after="0"/>
              <w:rPr>
                <w:rFonts w:ascii="Arial" w:hAnsi="Arial" w:cs="Arial"/>
                <w:sz w:val="16"/>
                <w:szCs w:val="16"/>
                <w:lang w:eastAsia="ja-JP"/>
              </w:rPr>
            </w:pPr>
          </w:p>
        </w:tc>
        <w:tc>
          <w:tcPr>
            <w:tcW w:w="1071" w:type="dxa"/>
            <w:tcBorders>
              <w:top w:val="single" w:sz="4" w:space="0" w:color="auto"/>
              <w:left w:val="nil"/>
              <w:bottom w:val="single" w:sz="4" w:space="0" w:color="auto"/>
              <w:right w:val="single" w:sz="4" w:space="0" w:color="auto"/>
            </w:tcBorders>
            <w:shd w:val="clear" w:color="auto" w:fill="auto"/>
            <w:vAlign w:val="center"/>
          </w:tcPr>
          <w:p w14:paraId="72569BF7" w14:textId="77777777" w:rsidR="00F75DF1" w:rsidRPr="001F31FF" w:rsidRDefault="00F75DF1" w:rsidP="00277947">
            <w:pPr>
              <w:keepNext/>
              <w:keepLines/>
              <w:spacing w:after="0"/>
              <w:jc w:val="center"/>
              <w:rPr>
                <w:rFonts w:ascii="Arial" w:hAnsi="Arial" w:cs="Arial"/>
                <w:sz w:val="16"/>
                <w:szCs w:val="16"/>
                <w:lang w:eastAsia="ja-JP"/>
              </w:rPr>
            </w:pP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FAA35DB" w14:textId="77777777" w:rsidR="00F75DF1" w:rsidRPr="001F31FF" w:rsidRDefault="00F75DF1" w:rsidP="00277947">
            <w:pPr>
              <w:keepNext/>
              <w:keepLines/>
              <w:spacing w:after="0"/>
              <w:jc w:val="center"/>
              <w:rPr>
                <w:rFonts w:ascii="Arial" w:hAnsi="Arial" w:cs="Arial"/>
                <w:sz w:val="16"/>
                <w:szCs w:val="16"/>
                <w:lang w:eastAsia="ja-JP"/>
              </w:rPr>
            </w:pP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FE11EC0" w14:textId="77777777" w:rsidR="00F75DF1" w:rsidRPr="001F31FF" w:rsidRDefault="00F75DF1" w:rsidP="00277947">
            <w:pPr>
              <w:keepNext/>
              <w:keepLines/>
              <w:spacing w:after="0"/>
              <w:jc w:val="center"/>
              <w:rPr>
                <w:rFonts w:ascii="Arial" w:hAnsi="Arial" w:cs="Arial"/>
                <w:sz w:val="16"/>
                <w:szCs w:val="16"/>
                <w:lang w:eastAsia="ja-JP"/>
              </w:rPr>
            </w:pPr>
          </w:p>
        </w:tc>
      </w:tr>
      <w:tr w:rsidR="00F75DF1" w:rsidRPr="001F31FF" w14:paraId="681F5AA4"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2E84D5B" w14:textId="77777777" w:rsidR="00F75DF1" w:rsidRPr="001F31FF" w:rsidRDefault="00F75DF1" w:rsidP="00277947">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tcPr>
          <w:p w14:paraId="04EC7BBF" w14:textId="77777777" w:rsidR="00F75DF1" w:rsidRPr="001F31FF" w:rsidRDefault="00F75DF1" w:rsidP="00277947">
            <w:pPr>
              <w:keepNext/>
              <w:keepLines/>
              <w:spacing w:after="0"/>
              <w:rPr>
                <w:rFonts w:ascii="Arial" w:hAnsi="Arial" w:cs="Arial"/>
                <w:sz w:val="16"/>
                <w:szCs w:val="16"/>
              </w:rPr>
            </w:pPr>
            <w:r w:rsidRPr="001F31FF">
              <w:rPr>
                <w:rFonts w:ascii="Arial" w:hAnsi="Arial"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F540023" w14:textId="77777777" w:rsidR="00F75DF1" w:rsidRPr="001F31FF" w:rsidRDefault="00F75DF1" w:rsidP="00277947">
            <w:pPr>
              <w:keepNext/>
              <w:keepLines/>
              <w:spacing w:after="0"/>
              <w:jc w:val="right"/>
              <w:rPr>
                <w:rFonts w:ascii="Arial" w:hAnsi="Arial" w:cs="Arial"/>
                <w:sz w:val="16"/>
                <w:szCs w:val="16"/>
                <w:lang w:eastAsia="ja-JP"/>
              </w:rPr>
            </w:pPr>
            <w:r w:rsidRPr="001F31FF">
              <w:rPr>
                <w:rFonts w:ascii="Arial" w:hAnsi="Arial" w:cs="Arial"/>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bottom"/>
          </w:tcPr>
          <w:p w14:paraId="54962FEE" w14:textId="77777777" w:rsidR="00F75DF1" w:rsidRPr="001F31FF" w:rsidRDefault="00F75DF1" w:rsidP="00277947">
            <w:pPr>
              <w:keepNext/>
              <w:keepLines/>
              <w:spacing w:after="0"/>
              <w:jc w:val="center"/>
              <w:rPr>
                <w:rFonts w:ascii="Arial" w:hAnsi="Arial" w:cs="Arial"/>
                <w:sz w:val="16"/>
                <w:szCs w:val="16"/>
                <w:lang w:eastAsia="ja-JP"/>
              </w:rPr>
            </w:pPr>
            <w:r w:rsidRPr="001F31FF">
              <w:rPr>
                <w:rFonts w:ascii="Arial" w:hAnsi="Arial" w:cs="Arial"/>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20B9A8FC" w14:textId="77777777" w:rsidR="00F75DF1" w:rsidRPr="001F31FF" w:rsidRDefault="00F75DF1" w:rsidP="00277947">
            <w:pPr>
              <w:keepNext/>
              <w:keepLines/>
              <w:spacing w:after="0"/>
              <w:rPr>
                <w:rFonts w:ascii="Arial" w:hAnsi="Arial" w:cs="Arial"/>
                <w:sz w:val="16"/>
                <w:szCs w:val="16"/>
                <w:lang w:eastAsia="ja-JP"/>
              </w:rPr>
            </w:pPr>
            <w:r w:rsidRPr="001F31FF">
              <w:rPr>
                <w:rFonts w:ascii="Arial" w:hAnsi="Arial" w:cs="Arial"/>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0D949821" w14:textId="77777777" w:rsidR="00F75DF1" w:rsidRPr="001F31FF" w:rsidRDefault="00F75DF1" w:rsidP="00277947">
            <w:pPr>
              <w:keepNext/>
              <w:keepLines/>
              <w:spacing w:after="0"/>
              <w:jc w:val="center"/>
              <w:rPr>
                <w:rFonts w:ascii="Arial" w:hAnsi="Arial" w:cs="Arial"/>
                <w:sz w:val="16"/>
                <w:szCs w:val="16"/>
                <w:lang w:eastAsia="ja-JP"/>
              </w:rPr>
            </w:pPr>
            <w:r w:rsidRPr="001F31FF">
              <w:rPr>
                <w:rFonts w:ascii="Arial" w:hAnsi="Arial" w:cs="Arial"/>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89CCF88" w14:textId="77777777" w:rsidR="00F75DF1" w:rsidRPr="001F31FF" w:rsidRDefault="00F75DF1" w:rsidP="00277947">
            <w:pPr>
              <w:keepNext/>
              <w:keepLines/>
              <w:spacing w:after="0"/>
              <w:jc w:val="center"/>
              <w:rPr>
                <w:rFonts w:ascii="Arial" w:hAnsi="Arial" w:cs="Arial"/>
                <w:sz w:val="16"/>
                <w:szCs w:val="16"/>
                <w:lang w:eastAsia="ja-JP"/>
              </w:rPr>
            </w:pPr>
            <w:r w:rsidRPr="001F31FF">
              <w:rPr>
                <w:rFonts w:ascii="Arial" w:hAnsi="Arial" w:cs="Arial"/>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2D247F5"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7E4C5C63"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5E54136" w14:textId="77777777" w:rsidR="00F75DF1" w:rsidRPr="001F31FF" w:rsidRDefault="00F75DF1" w:rsidP="00277947">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tcPr>
          <w:p w14:paraId="17038338" w14:textId="77777777" w:rsidR="00F75DF1" w:rsidRPr="001F31FF" w:rsidRDefault="00F75DF1" w:rsidP="00277947">
            <w:pPr>
              <w:keepNext/>
              <w:keepLines/>
              <w:spacing w:after="0"/>
              <w:rPr>
                <w:rFonts w:ascii="Arial" w:hAnsi="Arial" w:cs="Arial"/>
                <w:kern w:val="24"/>
                <w:sz w:val="16"/>
                <w:szCs w:val="16"/>
              </w:rPr>
            </w:pPr>
            <w:r w:rsidRPr="001F31FF">
              <w:rPr>
                <w:rFonts w:ascii="Arial" w:hAnsi="Arial" w:cs="Arial"/>
                <w:kern w:val="24"/>
                <w:sz w:val="16"/>
                <w:szCs w:val="16"/>
              </w:rPr>
              <w:t>E-UTRA Band 41</w:t>
            </w:r>
          </w:p>
          <w:p w14:paraId="7CCDC392" w14:textId="77777777" w:rsidR="00F75DF1" w:rsidRPr="001F31FF" w:rsidRDefault="00F75DF1" w:rsidP="00277947">
            <w:pPr>
              <w:keepNext/>
              <w:keepLines/>
              <w:spacing w:after="0"/>
              <w:rPr>
                <w:rFonts w:ascii="Arial" w:hAnsi="Arial" w:cs="Arial"/>
                <w:kern w:val="24"/>
                <w:sz w:val="16"/>
                <w:szCs w:val="16"/>
                <w:lang w:eastAsia="ja-JP"/>
              </w:rPr>
            </w:pPr>
            <w:r w:rsidRPr="001F31FF">
              <w:rPr>
                <w:rFonts w:ascii="Arial" w:hAnsi="Arial" w:cs="Arial"/>
                <w:sz w:val="16"/>
                <w:szCs w:val="16"/>
                <w:lang w:eastAsia="zh-CN"/>
              </w:rPr>
              <w:t>NR Band n77, n78</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CD4BC22"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bottom"/>
          </w:tcPr>
          <w:p w14:paraId="08426D8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77715DCF"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5328D91E" w14:textId="77777777" w:rsidR="00F75DF1" w:rsidRPr="001F31FF" w:rsidRDefault="00F75DF1" w:rsidP="00277947">
            <w:pPr>
              <w:keepNext/>
              <w:keepLines/>
              <w:spacing w:after="0"/>
              <w:jc w:val="center"/>
              <w:rPr>
                <w:rFonts w:ascii="Arial" w:hAnsi="Arial" w:cs="Arial"/>
                <w:sz w:val="16"/>
                <w:szCs w:val="16"/>
                <w:lang w:eastAsia="ja-JP"/>
              </w:rPr>
            </w:pPr>
            <w:r w:rsidRPr="001F31FF">
              <w:rPr>
                <w:rFonts w:ascii="Arial" w:hAnsi="Arial" w:cs="Arial"/>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11E24BF" w14:textId="77777777" w:rsidR="00F75DF1" w:rsidRPr="001F31FF" w:rsidRDefault="00F75DF1" w:rsidP="00277947">
            <w:pPr>
              <w:keepNext/>
              <w:keepLines/>
              <w:spacing w:after="0"/>
              <w:jc w:val="center"/>
              <w:rPr>
                <w:rFonts w:ascii="Arial" w:hAnsi="Arial" w:cs="Arial"/>
                <w:sz w:val="16"/>
                <w:szCs w:val="16"/>
                <w:lang w:eastAsia="ja-JP"/>
              </w:rPr>
            </w:pPr>
            <w:r w:rsidRPr="001F31FF">
              <w:rPr>
                <w:rFonts w:ascii="Arial" w:hAnsi="Arial" w:cs="Arial"/>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C748CDA" w14:textId="77777777" w:rsidR="00F75DF1" w:rsidRPr="001F31FF" w:rsidRDefault="00F75DF1" w:rsidP="00277947">
            <w:pPr>
              <w:keepNext/>
              <w:keepLines/>
              <w:spacing w:after="0"/>
              <w:jc w:val="center"/>
              <w:rPr>
                <w:rFonts w:ascii="Arial" w:hAnsi="Arial" w:cs="Arial"/>
                <w:sz w:val="16"/>
                <w:szCs w:val="16"/>
                <w:lang w:eastAsia="ja-JP"/>
              </w:rPr>
            </w:pPr>
            <w:r w:rsidRPr="001F31FF">
              <w:rPr>
                <w:rFonts w:ascii="Arial" w:hAnsi="Arial" w:cs="Arial"/>
                <w:sz w:val="16"/>
                <w:szCs w:val="16"/>
                <w:lang w:eastAsia="ja-JP"/>
              </w:rPr>
              <w:t>2</w:t>
            </w:r>
          </w:p>
        </w:tc>
      </w:tr>
      <w:tr w:rsidR="00F75DF1" w:rsidRPr="001F31FF" w14:paraId="76EE8898"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2812FF5" w14:textId="77777777" w:rsidR="00F75DF1" w:rsidRPr="001F31FF" w:rsidRDefault="00F75DF1" w:rsidP="00277947">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tcPr>
          <w:p w14:paraId="4119BCB8" w14:textId="77777777" w:rsidR="00F75DF1" w:rsidRPr="001F31FF" w:rsidRDefault="00F75DF1" w:rsidP="00277947">
            <w:pPr>
              <w:keepNext/>
              <w:keepLines/>
              <w:spacing w:after="0"/>
              <w:rPr>
                <w:rFonts w:ascii="Arial" w:hAnsi="Arial" w:cs="Arial"/>
                <w:kern w:val="24"/>
                <w:sz w:val="16"/>
                <w:szCs w:val="16"/>
                <w:lang w:eastAsia="ja-JP"/>
              </w:rPr>
            </w:pPr>
            <w:r w:rsidRPr="001F31FF">
              <w:rPr>
                <w:rFonts w:ascii="Arial" w:hAnsi="Arial" w:cs="Arial"/>
                <w:kern w:val="24"/>
                <w:sz w:val="16"/>
                <w:szCs w:val="16"/>
              </w:rPr>
              <w:t>E-UTRA Band 3, 34</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369BC35"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bottom"/>
          </w:tcPr>
          <w:p w14:paraId="5A65FD2B"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15AE3224"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56C6488C" w14:textId="77777777" w:rsidR="00F75DF1" w:rsidRPr="001F31FF" w:rsidRDefault="00F75DF1" w:rsidP="00277947">
            <w:pPr>
              <w:keepNext/>
              <w:keepLines/>
              <w:spacing w:after="0"/>
              <w:jc w:val="center"/>
              <w:rPr>
                <w:rFonts w:ascii="Arial" w:hAnsi="Arial" w:cs="Arial"/>
                <w:sz w:val="16"/>
                <w:szCs w:val="16"/>
                <w:lang w:eastAsia="ja-JP"/>
              </w:rPr>
            </w:pPr>
            <w:r w:rsidRPr="001F31FF">
              <w:rPr>
                <w:rFonts w:ascii="Arial" w:hAnsi="Arial" w:cs="Arial"/>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FDA08EA" w14:textId="77777777" w:rsidR="00F75DF1" w:rsidRPr="001F31FF" w:rsidRDefault="00F75DF1" w:rsidP="00277947">
            <w:pPr>
              <w:keepNext/>
              <w:keepLines/>
              <w:spacing w:after="0"/>
              <w:jc w:val="center"/>
              <w:rPr>
                <w:rFonts w:ascii="Arial" w:hAnsi="Arial" w:cs="Arial"/>
                <w:sz w:val="16"/>
                <w:szCs w:val="16"/>
                <w:lang w:eastAsia="ja-JP"/>
              </w:rPr>
            </w:pPr>
            <w:r w:rsidRPr="001F31FF">
              <w:rPr>
                <w:rFonts w:ascii="Arial" w:hAnsi="Arial" w:cs="Arial"/>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A94BB9F" w14:textId="77777777" w:rsidR="00F75DF1" w:rsidRPr="001F31FF" w:rsidRDefault="00F75DF1" w:rsidP="00277947">
            <w:pPr>
              <w:keepNext/>
              <w:keepLines/>
              <w:spacing w:after="0"/>
              <w:jc w:val="center"/>
              <w:rPr>
                <w:rFonts w:ascii="Arial" w:hAnsi="Arial" w:cs="Arial"/>
                <w:sz w:val="16"/>
                <w:szCs w:val="16"/>
                <w:lang w:eastAsia="ja-JP"/>
              </w:rPr>
            </w:pPr>
            <w:r w:rsidRPr="001F31FF">
              <w:rPr>
                <w:rFonts w:ascii="Arial" w:hAnsi="Arial" w:cs="Arial"/>
                <w:sz w:val="16"/>
                <w:szCs w:val="16"/>
                <w:lang w:eastAsia="ja-JP"/>
              </w:rPr>
              <w:t>3</w:t>
            </w:r>
          </w:p>
        </w:tc>
      </w:tr>
      <w:tr w:rsidR="00F75DF1" w:rsidRPr="001F31FF" w14:paraId="512C7D3A"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7FB1426" w14:textId="77777777" w:rsidR="00F75DF1" w:rsidRPr="001F31FF" w:rsidRDefault="00F75DF1" w:rsidP="00277947">
            <w:pPr>
              <w:keepNext/>
              <w:keepLines/>
              <w:spacing w:after="0"/>
              <w:jc w:val="center"/>
              <w:rPr>
                <w:rFonts w:ascii="Arial" w:hAnsi="Arial" w:cs="Arial"/>
                <w:sz w:val="18"/>
              </w:rPr>
            </w:pPr>
          </w:p>
        </w:tc>
        <w:tc>
          <w:tcPr>
            <w:tcW w:w="2564" w:type="dxa"/>
            <w:vMerge w:val="restart"/>
            <w:tcBorders>
              <w:top w:val="single" w:sz="4" w:space="0" w:color="auto"/>
              <w:left w:val="nil"/>
              <w:right w:val="single" w:sz="4" w:space="0" w:color="auto"/>
            </w:tcBorders>
            <w:shd w:val="clear" w:color="auto" w:fill="auto"/>
          </w:tcPr>
          <w:p w14:paraId="3640C30F" w14:textId="77777777" w:rsidR="00F75DF1" w:rsidRPr="001F31FF" w:rsidRDefault="00F75DF1" w:rsidP="00277947">
            <w:pPr>
              <w:keepNext/>
              <w:keepLines/>
              <w:spacing w:after="0"/>
              <w:rPr>
                <w:rFonts w:ascii="Arial" w:hAnsi="Arial" w:cs="Arial"/>
                <w:sz w:val="16"/>
                <w:szCs w:val="16"/>
              </w:rPr>
            </w:pPr>
            <w:r w:rsidRPr="001F31FF">
              <w:rPr>
                <w:rFonts w:ascii="Arial" w:hAnsi="Arial"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D87D456" w14:textId="77777777" w:rsidR="00F75DF1" w:rsidRPr="001F31FF" w:rsidRDefault="00F75DF1" w:rsidP="00277947">
            <w:pPr>
              <w:keepNext/>
              <w:keepLines/>
              <w:spacing w:after="0"/>
              <w:jc w:val="right"/>
              <w:rPr>
                <w:rFonts w:ascii="Arial" w:hAnsi="Arial" w:cs="Arial"/>
                <w:sz w:val="16"/>
                <w:szCs w:val="16"/>
                <w:lang w:eastAsia="ja-JP"/>
              </w:rPr>
            </w:pPr>
            <w:r w:rsidRPr="001F31FF">
              <w:rPr>
                <w:rFonts w:ascii="Arial" w:hAnsi="Arial" w:cs="Arial"/>
                <w:sz w:val="16"/>
                <w:szCs w:val="16"/>
                <w:lang w:eastAsia="ja-JP"/>
              </w:rPr>
              <w:t>703</w:t>
            </w:r>
          </w:p>
        </w:tc>
        <w:tc>
          <w:tcPr>
            <w:tcW w:w="286" w:type="dxa"/>
            <w:tcBorders>
              <w:top w:val="single" w:sz="4" w:space="0" w:color="auto"/>
              <w:left w:val="nil"/>
              <w:bottom w:val="single" w:sz="4" w:space="0" w:color="auto"/>
              <w:right w:val="single" w:sz="4" w:space="0" w:color="auto"/>
            </w:tcBorders>
            <w:shd w:val="clear" w:color="auto" w:fill="auto"/>
            <w:vAlign w:val="bottom"/>
          </w:tcPr>
          <w:p w14:paraId="0EE9E8CC" w14:textId="77777777" w:rsidR="00F75DF1" w:rsidRPr="001F31FF" w:rsidRDefault="00F75DF1" w:rsidP="00277947">
            <w:pPr>
              <w:keepNext/>
              <w:keepLines/>
              <w:spacing w:after="0"/>
              <w:jc w:val="center"/>
              <w:rPr>
                <w:rFonts w:ascii="Arial" w:hAnsi="Arial" w:cs="Arial"/>
                <w:sz w:val="16"/>
                <w:szCs w:val="16"/>
                <w:lang w:eastAsia="ja-JP"/>
              </w:rPr>
            </w:pPr>
            <w:r w:rsidRPr="001F31FF">
              <w:rPr>
                <w:rFonts w:ascii="Arial" w:hAnsi="Arial" w:cs="Arial"/>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3E948FD5" w14:textId="77777777" w:rsidR="00F75DF1" w:rsidRPr="001F31FF" w:rsidRDefault="00F75DF1" w:rsidP="00277947">
            <w:pPr>
              <w:keepNext/>
              <w:keepLines/>
              <w:spacing w:after="0"/>
              <w:rPr>
                <w:rFonts w:ascii="Arial" w:hAnsi="Arial" w:cs="Arial"/>
                <w:sz w:val="16"/>
                <w:szCs w:val="16"/>
                <w:lang w:eastAsia="ja-JP"/>
              </w:rPr>
            </w:pPr>
            <w:r w:rsidRPr="001F31FF">
              <w:rPr>
                <w:rFonts w:ascii="Arial" w:hAnsi="Arial" w:cs="Arial"/>
                <w:sz w:val="16"/>
                <w:szCs w:val="16"/>
                <w:lang w:eastAsia="ja-JP"/>
              </w:rPr>
              <w:t>799</w:t>
            </w:r>
          </w:p>
        </w:tc>
        <w:tc>
          <w:tcPr>
            <w:tcW w:w="1071" w:type="dxa"/>
            <w:tcBorders>
              <w:top w:val="single" w:sz="4" w:space="0" w:color="auto"/>
              <w:left w:val="nil"/>
              <w:bottom w:val="single" w:sz="4" w:space="0" w:color="auto"/>
              <w:right w:val="single" w:sz="4" w:space="0" w:color="auto"/>
            </w:tcBorders>
            <w:shd w:val="clear" w:color="auto" w:fill="auto"/>
            <w:vAlign w:val="center"/>
          </w:tcPr>
          <w:p w14:paraId="645EC148" w14:textId="77777777" w:rsidR="00F75DF1" w:rsidRPr="001F31FF" w:rsidRDefault="00F75DF1" w:rsidP="00277947">
            <w:pPr>
              <w:keepNext/>
              <w:keepLines/>
              <w:spacing w:after="0"/>
              <w:jc w:val="center"/>
              <w:rPr>
                <w:rFonts w:ascii="Arial" w:hAnsi="Arial" w:cs="Arial"/>
                <w:sz w:val="16"/>
                <w:szCs w:val="16"/>
                <w:lang w:eastAsia="ja-JP"/>
              </w:rPr>
            </w:pPr>
            <w:r w:rsidRPr="001F31FF">
              <w:rPr>
                <w:rFonts w:ascii="Arial" w:hAnsi="Arial" w:cs="Arial"/>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229DE5F" w14:textId="77777777" w:rsidR="00F75DF1" w:rsidRPr="001F31FF" w:rsidRDefault="00F75DF1" w:rsidP="00277947">
            <w:pPr>
              <w:keepNext/>
              <w:keepLines/>
              <w:spacing w:after="0"/>
              <w:jc w:val="center"/>
              <w:rPr>
                <w:rFonts w:ascii="Arial" w:hAnsi="Arial" w:cs="Arial"/>
                <w:sz w:val="16"/>
                <w:szCs w:val="16"/>
                <w:lang w:eastAsia="ja-JP"/>
              </w:rPr>
            </w:pPr>
            <w:r w:rsidRPr="001F31FF">
              <w:rPr>
                <w:rFonts w:ascii="Arial" w:hAnsi="Arial" w:cs="Arial"/>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B44959D"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02C896C3"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2CD0811" w14:textId="77777777" w:rsidR="00F75DF1" w:rsidRPr="001F31FF" w:rsidRDefault="00F75DF1" w:rsidP="00277947">
            <w:pPr>
              <w:keepNext/>
              <w:keepLines/>
              <w:spacing w:after="0"/>
              <w:jc w:val="center"/>
              <w:rPr>
                <w:rFonts w:ascii="Arial" w:hAnsi="Arial" w:cs="Arial"/>
                <w:sz w:val="18"/>
              </w:rPr>
            </w:pPr>
          </w:p>
        </w:tc>
        <w:tc>
          <w:tcPr>
            <w:tcW w:w="2564" w:type="dxa"/>
            <w:vMerge/>
            <w:tcBorders>
              <w:left w:val="nil"/>
              <w:bottom w:val="single" w:sz="4" w:space="0" w:color="auto"/>
              <w:right w:val="single" w:sz="4" w:space="0" w:color="auto"/>
            </w:tcBorders>
            <w:shd w:val="clear" w:color="auto" w:fill="auto"/>
          </w:tcPr>
          <w:p w14:paraId="7EBB4086" w14:textId="77777777" w:rsidR="00F75DF1" w:rsidRPr="001F31FF" w:rsidRDefault="00F75DF1" w:rsidP="00277947">
            <w:pPr>
              <w:keepNext/>
              <w:keepLines/>
              <w:spacing w:after="0"/>
              <w:rPr>
                <w:rFonts w:ascii="Arial" w:hAnsi="Arial"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0A75867" w14:textId="77777777" w:rsidR="00F75DF1" w:rsidRPr="001F31FF" w:rsidRDefault="00F75DF1" w:rsidP="00277947">
            <w:pPr>
              <w:keepNext/>
              <w:keepLines/>
              <w:spacing w:after="0"/>
              <w:jc w:val="right"/>
              <w:rPr>
                <w:rFonts w:ascii="Arial" w:hAnsi="Arial" w:cs="Arial"/>
                <w:sz w:val="16"/>
                <w:szCs w:val="16"/>
                <w:lang w:eastAsia="ja-JP"/>
              </w:rPr>
            </w:pPr>
            <w:r w:rsidRPr="001F31FF">
              <w:rPr>
                <w:rFonts w:ascii="Arial" w:hAnsi="Arial" w:cs="Arial"/>
                <w:sz w:val="16"/>
                <w:szCs w:val="16"/>
                <w:lang w:eastAsia="ja-JP"/>
              </w:rPr>
              <w:t>799</w:t>
            </w:r>
          </w:p>
        </w:tc>
        <w:tc>
          <w:tcPr>
            <w:tcW w:w="286" w:type="dxa"/>
            <w:tcBorders>
              <w:top w:val="single" w:sz="4" w:space="0" w:color="auto"/>
              <w:left w:val="nil"/>
              <w:bottom w:val="single" w:sz="4" w:space="0" w:color="auto"/>
              <w:right w:val="single" w:sz="4" w:space="0" w:color="auto"/>
            </w:tcBorders>
            <w:shd w:val="clear" w:color="auto" w:fill="auto"/>
            <w:vAlign w:val="bottom"/>
          </w:tcPr>
          <w:p w14:paraId="5EF74DD8" w14:textId="77777777" w:rsidR="00F75DF1" w:rsidRPr="001F31FF" w:rsidRDefault="00F75DF1" w:rsidP="00277947">
            <w:pPr>
              <w:keepNext/>
              <w:keepLines/>
              <w:spacing w:after="0"/>
              <w:jc w:val="center"/>
              <w:rPr>
                <w:rFonts w:ascii="Arial" w:hAnsi="Arial" w:cs="Arial"/>
                <w:sz w:val="16"/>
                <w:szCs w:val="16"/>
                <w:lang w:eastAsia="ja-JP"/>
              </w:rPr>
            </w:pPr>
            <w:r w:rsidRPr="001F31FF">
              <w:rPr>
                <w:rFonts w:ascii="Arial" w:hAnsi="Arial" w:cs="Arial"/>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50723CFF" w14:textId="77777777" w:rsidR="00F75DF1" w:rsidRPr="001F31FF" w:rsidRDefault="00F75DF1" w:rsidP="00277947">
            <w:pPr>
              <w:keepNext/>
              <w:keepLines/>
              <w:spacing w:after="0"/>
              <w:rPr>
                <w:rFonts w:ascii="Arial" w:hAnsi="Arial" w:cs="Arial"/>
                <w:sz w:val="16"/>
                <w:szCs w:val="16"/>
                <w:lang w:eastAsia="ja-JP"/>
              </w:rPr>
            </w:pPr>
            <w:r w:rsidRPr="001F31FF">
              <w:rPr>
                <w:rFonts w:ascii="Arial" w:hAnsi="Arial" w:cs="Arial"/>
                <w:sz w:val="16"/>
                <w:szCs w:val="16"/>
                <w:lang w:eastAsia="ja-JP"/>
              </w:rPr>
              <w:t>803</w:t>
            </w:r>
          </w:p>
        </w:tc>
        <w:tc>
          <w:tcPr>
            <w:tcW w:w="1071" w:type="dxa"/>
            <w:tcBorders>
              <w:top w:val="single" w:sz="4" w:space="0" w:color="auto"/>
              <w:left w:val="nil"/>
              <w:bottom w:val="single" w:sz="4" w:space="0" w:color="auto"/>
              <w:right w:val="single" w:sz="4" w:space="0" w:color="auto"/>
            </w:tcBorders>
            <w:shd w:val="clear" w:color="auto" w:fill="auto"/>
            <w:vAlign w:val="center"/>
          </w:tcPr>
          <w:p w14:paraId="499AE132" w14:textId="77777777" w:rsidR="00F75DF1" w:rsidRPr="001F31FF" w:rsidRDefault="00F75DF1" w:rsidP="00277947">
            <w:pPr>
              <w:keepNext/>
              <w:keepLines/>
              <w:spacing w:after="0"/>
              <w:jc w:val="center"/>
              <w:rPr>
                <w:rFonts w:ascii="Arial" w:hAnsi="Arial" w:cs="Arial"/>
                <w:sz w:val="16"/>
                <w:szCs w:val="16"/>
                <w:lang w:eastAsia="ja-JP"/>
              </w:rPr>
            </w:pPr>
            <w:r w:rsidRPr="001F31FF">
              <w:rPr>
                <w:rFonts w:ascii="Arial" w:hAnsi="Arial" w:cs="Arial"/>
                <w:sz w:val="16"/>
                <w:szCs w:val="16"/>
                <w:lang w:eastAsia="ja-JP"/>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5BE1DD8" w14:textId="77777777" w:rsidR="00F75DF1" w:rsidRPr="001F31FF" w:rsidRDefault="00F75DF1" w:rsidP="00277947">
            <w:pPr>
              <w:keepNext/>
              <w:keepLines/>
              <w:spacing w:after="0"/>
              <w:jc w:val="center"/>
              <w:rPr>
                <w:rFonts w:ascii="Arial" w:hAnsi="Arial" w:cs="Arial"/>
                <w:sz w:val="16"/>
                <w:szCs w:val="16"/>
                <w:lang w:eastAsia="ja-JP"/>
              </w:rPr>
            </w:pPr>
            <w:r w:rsidRPr="001F31FF">
              <w:rPr>
                <w:rFonts w:ascii="Arial" w:hAnsi="Arial" w:cs="Arial"/>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98BC9C5" w14:textId="77777777" w:rsidR="00F75DF1" w:rsidRPr="001F31FF" w:rsidRDefault="00F75DF1" w:rsidP="00277947">
            <w:pPr>
              <w:keepNext/>
              <w:keepLines/>
              <w:spacing w:after="0"/>
              <w:jc w:val="center"/>
              <w:rPr>
                <w:rFonts w:ascii="Arial" w:hAnsi="Arial" w:cs="Arial"/>
                <w:sz w:val="16"/>
                <w:szCs w:val="16"/>
                <w:lang w:eastAsia="ja-JP"/>
              </w:rPr>
            </w:pPr>
            <w:r w:rsidRPr="001F31FF">
              <w:rPr>
                <w:rFonts w:ascii="Arial" w:hAnsi="Arial" w:cs="Arial"/>
                <w:sz w:val="16"/>
                <w:szCs w:val="16"/>
                <w:lang w:eastAsia="ja-JP"/>
              </w:rPr>
              <w:t>3</w:t>
            </w:r>
          </w:p>
        </w:tc>
      </w:tr>
      <w:tr w:rsidR="00F75DF1" w:rsidRPr="001F31FF" w14:paraId="25DDD08E" w14:textId="77777777" w:rsidTr="00277947">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644C649F" w14:textId="77777777" w:rsidR="00F75DF1" w:rsidRPr="001F31FF" w:rsidRDefault="00F75DF1" w:rsidP="00277947">
            <w:pPr>
              <w:keepNext/>
              <w:keepLines/>
              <w:spacing w:after="0"/>
              <w:jc w:val="center"/>
              <w:rPr>
                <w:rFonts w:ascii="Arial" w:hAnsi="Arial" w:cs="Arial"/>
                <w:sz w:val="18"/>
                <w:lang w:eastAsia="ja-JP"/>
              </w:rPr>
            </w:pPr>
            <w:r w:rsidRPr="001F31FF">
              <w:rPr>
                <w:rFonts w:ascii="Arial" w:hAnsi="Arial" w:cs="Arial"/>
                <w:sz w:val="18"/>
                <w:lang w:eastAsia="ja-JP"/>
              </w:rPr>
              <w:t>CA_1A-28A</w:t>
            </w:r>
          </w:p>
        </w:tc>
        <w:tc>
          <w:tcPr>
            <w:tcW w:w="2564" w:type="dxa"/>
            <w:tcBorders>
              <w:top w:val="single" w:sz="4" w:space="0" w:color="auto"/>
              <w:left w:val="nil"/>
              <w:bottom w:val="single" w:sz="4" w:space="0" w:color="auto"/>
              <w:right w:val="single" w:sz="4" w:space="0" w:color="auto"/>
            </w:tcBorders>
            <w:shd w:val="clear" w:color="auto" w:fill="auto"/>
            <w:vAlign w:val="bottom"/>
          </w:tcPr>
          <w:p w14:paraId="61BD00ED"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3, 5, 7, 8, 18, 19, 20, 26, 27, 31, 38, 40, 41, 72</w:t>
            </w:r>
            <w:r w:rsidRPr="001F31FF">
              <w:rPr>
                <w:rFonts w:ascii="Arial" w:hAnsi="Arial" w:cs="Arial"/>
                <w:sz w:val="16"/>
                <w:szCs w:val="16"/>
                <w:lang w:eastAsia="ja-JP"/>
              </w:rPr>
              <w:t>, 73</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AD97AC9"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r w:rsidRPr="001F31FF">
              <w:rPr>
                <w:rFonts w:ascii="Arial" w:hAnsi="Arial"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7448401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12CEBE38"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20642F8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E7F347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10B9EF4"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4EBDE74B" w14:textId="77777777" w:rsidTr="00277947">
        <w:trPr>
          <w:trHeight w:val="225"/>
          <w:jc w:val="center"/>
        </w:trPr>
        <w:tc>
          <w:tcPr>
            <w:tcW w:w="1484" w:type="dxa"/>
            <w:vMerge/>
            <w:tcBorders>
              <w:left w:val="single" w:sz="4" w:space="0" w:color="auto"/>
              <w:right w:val="single" w:sz="4" w:space="0" w:color="auto"/>
            </w:tcBorders>
            <w:shd w:val="clear" w:color="auto" w:fill="auto"/>
          </w:tcPr>
          <w:p w14:paraId="4996B03A"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34F37657" w14:textId="77777777" w:rsidR="00F75DF1" w:rsidRPr="001F31FF" w:rsidRDefault="00F75DF1" w:rsidP="00277947">
            <w:pPr>
              <w:keepNext/>
              <w:keepLines/>
              <w:spacing w:after="0"/>
              <w:rPr>
                <w:rFonts w:ascii="Arial" w:hAnsi="Arial" w:cs="Arial"/>
                <w:sz w:val="16"/>
                <w:szCs w:val="16"/>
                <w:lang w:eastAsia="zh-CN"/>
              </w:rPr>
            </w:pPr>
            <w:r w:rsidRPr="001F31FF">
              <w:rPr>
                <w:rFonts w:ascii="Arial" w:hAnsi="Arial" w:cs="Arial"/>
                <w:sz w:val="16"/>
                <w:szCs w:val="16"/>
              </w:rPr>
              <w:t>E-UTRA Band 22, 32, 42, 43</w:t>
            </w:r>
            <w:r w:rsidRPr="001F31FF">
              <w:rPr>
                <w:rFonts w:ascii="Arial" w:hAnsi="Arial" w:cs="Arial"/>
                <w:sz w:val="16"/>
                <w:szCs w:val="16"/>
                <w:lang w:eastAsia="ja-JP"/>
              </w:rPr>
              <w:t>, 50, 51, 52</w:t>
            </w:r>
            <w:r w:rsidRPr="001F31FF">
              <w:rPr>
                <w:rFonts w:ascii="Arial" w:hAnsi="Arial" w:cs="Arial"/>
                <w:sz w:val="16"/>
                <w:szCs w:val="16"/>
              </w:rPr>
              <w:t>, 74, 75, 76</w:t>
            </w:r>
          </w:p>
          <w:p w14:paraId="7B0FB634"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tcPr>
          <w:p w14:paraId="24CDD77D"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tcPr>
          <w:p w14:paraId="07D08DC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tcPr>
          <w:p w14:paraId="66DC1469"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tcPr>
          <w:p w14:paraId="2407E96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tcPr>
          <w:p w14:paraId="5E928F9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379AF536"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2</w:t>
            </w:r>
          </w:p>
        </w:tc>
      </w:tr>
      <w:tr w:rsidR="00F75DF1" w:rsidRPr="001F31FF" w14:paraId="5CF87D2B" w14:textId="77777777" w:rsidTr="00277947">
        <w:trPr>
          <w:trHeight w:val="225"/>
          <w:jc w:val="center"/>
        </w:trPr>
        <w:tc>
          <w:tcPr>
            <w:tcW w:w="1484" w:type="dxa"/>
            <w:vMerge/>
            <w:tcBorders>
              <w:left w:val="single" w:sz="4" w:space="0" w:color="auto"/>
              <w:right w:val="single" w:sz="4" w:space="0" w:color="auto"/>
            </w:tcBorders>
            <w:shd w:val="clear" w:color="auto" w:fill="auto"/>
          </w:tcPr>
          <w:p w14:paraId="665EF771"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6447AA07"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34</w:t>
            </w:r>
          </w:p>
        </w:tc>
        <w:tc>
          <w:tcPr>
            <w:tcW w:w="890" w:type="dxa"/>
            <w:gridSpan w:val="2"/>
            <w:tcBorders>
              <w:top w:val="nil"/>
              <w:left w:val="nil"/>
              <w:bottom w:val="single" w:sz="4" w:space="0" w:color="auto"/>
              <w:right w:val="single" w:sz="4" w:space="0" w:color="auto"/>
            </w:tcBorders>
            <w:shd w:val="clear" w:color="auto" w:fill="auto"/>
            <w:vAlign w:val="bottom"/>
          </w:tcPr>
          <w:p w14:paraId="2C52B1AD"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r w:rsidRPr="001F31FF">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7B76F93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1E446644"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113EEB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4BA6655"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DF4A205"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w:t>
            </w:r>
          </w:p>
        </w:tc>
      </w:tr>
      <w:tr w:rsidR="00F75DF1" w:rsidRPr="001F31FF" w14:paraId="3116C9AE" w14:textId="77777777" w:rsidTr="00277947">
        <w:trPr>
          <w:trHeight w:val="225"/>
          <w:jc w:val="center"/>
        </w:trPr>
        <w:tc>
          <w:tcPr>
            <w:tcW w:w="1484" w:type="dxa"/>
            <w:vMerge/>
            <w:tcBorders>
              <w:left w:val="single" w:sz="4" w:space="0" w:color="auto"/>
              <w:right w:val="single" w:sz="4" w:space="0" w:color="auto"/>
            </w:tcBorders>
            <w:shd w:val="clear" w:color="auto" w:fill="auto"/>
          </w:tcPr>
          <w:p w14:paraId="43E6D56E"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0996ABA4"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11, 21</w:t>
            </w:r>
          </w:p>
        </w:tc>
        <w:tc>
          <w:tcPr>
            <w:tcW w:w="890" w:type="dxa"/>
            <w:gridSpan w:val="2"/>
            <w:tcBorders>
              <w:top w:val="nil"/>
              <w:left w:val="nil"/>
              <w:bottom w:val="single" w:sz="4" w:space="0" w:color="auto"/>
              <w:right w:val="single" w:sz="4" w:space="0" w:color="auto"/>
            </w:tcBorders>
            <w:shd w:val="clear" w:color="auto" w:fill="auto"/>
          </w:tcPr>
          <w:p w14:paraId="74435B69"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tcPr>
          <w:p w14:paraId="5716CB1F"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tcPr>
          <w:p w14:paraId="207B4765"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tcPr>
          <w:p w14:paraId="346EAD15"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tcPr>
          <w:p w14:paraId="14F2CBB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417E9B40"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5, 21</w:t>
            </w:r>
          </w:p>
        </w:tc>
      </w:tr>
      <w:tr w:rsidR="00F75DF1" w:rsidRPr="001F31FF" w14:paraId="076B04C3" w14:textId="77777777" w:rsidTr="00277947">
        <w:trPr>
          <w:trHeight w:val="225"/>
          <w:jc w:val="center"/>
        </w:trPr>
        <w:tc>
          <w:tcPr>
            <w:tcW w:w="1484" w:type="dxa"/>
            <w:vMerge/>
            <w:tcBorders>
              <w:left w:val="single" w:sz="4" w:space="0" w:color="auto"/>
              <w:right w:val="single" w:sz="4" w:space="0" w:color="auto"/>
            </w:tcBorders>
            <w:shd w:val="clear" w:color="auto" w:fill="auto"/>
          </w:tcPr>
          <w:p w14:paraId="5243F379"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13E04BF1"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1</w:t>
            </w:r>
            <w:r w:rsidRPr="001F31FF">
              <w:rPr>
                <w:rFonts w:ascii="Arial" w:hAnsi="Arial" w:cs="Arial"/>
                <w:sz w:val="16"/>
                <w:szCs w:val="16"/>
                <w:lang w:eastAsia="ja-JP"/>
              </w:rPr>
              <w:t>, 65</w:t>
            </w:r>
          </w:p>
        </w:tc>
        <w:tc>
          <w:tcPr>
            <w:tcW w:w="890" w:type="dxa"/>
            <w:gridSpan w:val="2"/>
            <w:tcBorders>
              <w:top w:val="nil"/>
              <w:left w:val="nil"/>
              <w:bottom w:val="single" w:sz="4" w:space="0" w:color="auto"/>
              <w:right w:val="single" w:sz="4" w:space="0" w:color="auto"/>
            </w:tcBorders>
            <w:shd w:val="clear" w:color="auto" w:fill="auto"/>
          </w:tcPr>
          <w:p w14:paraId="1ECE0E01"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tcPr>
          <w:p w14:paraId="61FC11B4"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tcPr>
          <w:p w14:paraId="1E402253"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tcPr>
          <w:p w14:paraId="1D718E44"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tcPr>
          <w:p w14:paraId="286B7E74"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3EDEE10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5, 6</w:t>
            </w:r>
          </w:p>
        </w:tc>
      </w:tr>
      <w:tr w:rsidR="00F75DF1" w:rsidRPr="001F31FF" w14:paraId="13C8D679" w14:textId="77777777" w:rsidTr="00277947">
        <w:trPr>
          <w:trHeight w:val="225"/>
          <w:jc w:val="center"/>
        </w:trPr>
        <w:tc>
          <w:tcPr>
            <w:tcW w:w="1484" w:type="dxa"/>
            <w:vMerge/>
            <w:tcBorders>
              <w:left w:val="single" w:sz="4" w:space="0" w:color="auto"/>
              <w:right w:val="single" w:sz="4" w:space="0" w:color="auto"/>
            </w:tcBorders>
            <w:shd w:val="clear" w:color="auto" w:fill="auto"/>
          </w:tcPr>
          <w:p w14:paraId="2FA26A0F"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04CB844A"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E9EBF43"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470</w:t>
            </w:r>
          </w:p>
        </w:tc>
        <w:tc>
          <w:tcPr>
            <w:tcW w:w="286" w:type="dxa"/>
            <w:tcBorders>
              <w:top w:val="nil"/>
              <w:left w:val="nil"/>
              <w:bottom w:val="single" w:sz="4" w:space="0" w:color="auto"/>
              <w:right w:val="single" w:sz="4" w:space="0" w:color="auto"/>
            </w:tcBorders>
            <w:shd w:val="clear" w:color="auto" w:fill="auto"/>
          </w:tcPr>
          <w:p w14:paraId="7B1C1F8A"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tcPr>
          <w:p w14:paraId="00F2E5CD"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694</w:t>
            </w:r>
          </w:p>
        </w:tc>
        <w:tc>
          <w:tcPr>
            <w:tcW w:w="1071" w:type="dxa"/>
            <w:tcBorders>
              <w:top w:val="nil"/>
              <w:left w:val="nil"/>
              <w:bottom w:val="single" w:sz="4" w:space="0" w:color="auto"/>
              <w:right w:val="single" w:sz="4" w:space="0" w:color="auto"/>
            </w:tcBorders>
            <w:shd w:val="clear" w:color="auto" w:fill="auto"/>
          </w:tcPr>
          <w:p w14:paraId="016695E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-42</w:t>
            </w:r>
          </w:p>
        </w:tc>
        <w:tc>
          <w:tcPr>
            <w:tcW w:w="927" w:type="dxa"/>
            <w:tcBorders>
              <w:top w:val="nil"/>
              <w:left w:val="nil"/>
              <w:bottom w:val="single" w:sz="4" w:space="0" w:color="auto"/>
              <w:right w:val="single" w:sz="4" w:space="0" w:color="auto"/>
            </w:tcBorders>
            <w:shd w:val="clear" w:color="auto" w:fill="auto"/>
            <w:noWrap/>
          </w:tcPr>
          <w:p w14:paraId="5791B41B"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8</w:t>
            </w:r>
          </w:p>
        </w:tc>
        <w:tc>
          <w:tcPr>
            <w:tcW w:w="872" w:type="dxa"/>
            <w:tcBorders>
              <w:top w:val="nil"/>
              <w:left w:val="nil"/>
              <w:bottom w:val="single" w:sz="4" w:space="0" w:color="auto"/>
              <w:right w:val="single" w:sz="4" w:space="0" w:color="auto"/>
            </w:tcBorders>
            <w:shd w:val="clear" w:color="auto" w:fill="auto"/>
            <w:noWrap/>
          </w:tcPr>
          <w:p w14:paraId="0BB7587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3, 22</w:t>
            </w:r>
          </w:p>
        </w:tc>
      </w:tr>
      <w:tr w:rsidR="00F75DF1" w:rsidRPr="001F31FF" w14:paraId="0FEC8369" w14:textId="77777777" w:rsidTr="00277947">
        <w:trPr>
          <w:trHeight w:val="225"/>
          <w:jc w:val="center"/>
        </w:trPr>
        <w:tc>
          <w:tcPr>
            <w:tcW w:w="1484" w:type="dxa"/>
            <w:vMerge/>
            <w:tcBorders>
              <w:left w:val="single" w:sz="4" w:space="0" w:color="auto"/>
              <w:right w:val="single" w:sz="4" w:space="0" w:color="auto"/>
            </w:tcBorders>
            <w:shd w:val="clear" w:color="auto" w:fill="auto"/>
          </w:tcPr>
          <w:p w14:paraId="1AD89742"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022F7468"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1915A73"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470</w:t>
            </w:r>
          </w:p>
        </w:tc>
        <w:tc>
          <w:tcPr>
            <w:tcW w:w="286" w:type="dxa"/>
            <w:tcBorders>
              <w:top w:val="nil"/>
              <w:left w:val="nil"/>
              <w:bottom w:val="single" w:sz="4" w:space="0" w:color="auto"/>
              <w:right w:val="single" w:sz="4" w:space="0" w:color="auto"/>
            </w:tcBorders>
            <w:shd w:val="clear" w:color="auto" w:fill="auto"/>
          </w:tcPr>
          <w:p w14:paraId="7047CF1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tcPr>
          <w:p w14:paraId="0DE15425"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710</w:t>
            </w:r>
          </w:p>
        </w:tc>
        <w:tc>
          <w:tcPr>
            <w:tcW w:w="1071" w:type="dxa"/>
            <w:tcBorders>
              <w:top w:val="nil"/>
              <w:left w:val="nil"/>
              <w:bottom w:val="single" w:sz="4" w:space="0" w:color="auto"/>
              <w:right w:val="single" w:sz="4" w:space="0" w:color="auto"/>
            </w:tcBorders>
            <w:shd w:val="clear" w:color="auto" w:fill="auto"/>
          </w:tcPr>
          <w:p w14:paraId="1865C35F"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-26.2</w:t>
            </w:r>
          </w:p>
        </w:tc>
        <w:tc>
          <w:tcPr>
            <w:tcW w:w="927" w:type="dxa"/>
            <w:tcBorders>
              <w:top w:val="nil"/>
              <w:left w:val="nil"/>
              <w:bottom w:val="single" w:sz="4" w:space="0" w:color="auto"/>
              <w:right w:val="single" w:sz="4" w:space="0" w:color="auto"/>
            </w:tcBorders>
            <w:shd w:val="clear" w:color="auto" w:fill="auto"/>
            <w:noWrap/>
          </w:tcPr>
          <w:p w14:paraId="1304C245"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6</w:t>
            </w:r>
          </w:p>
        </w:tc>
        <w:tc>
          <w:tcPr>
            <w:tcW w:w="872" w:type="dxa"/>
            <w:tcBorders>
              <w:top w:val="nil"/>
              <w:left w:val="nil"/>
              <w:bottom w:val="single" w:sz="4" w:space="0" w:color="auto"/>
              <w:right w:val="single" w:sz="4" w:space="0" w:color="auto"/>
            </w:tcBorders>
            <w:shd w:val="clear" w:color="auto" w:fill="auto"/>
            <w:noWrap/>
          </w:tcPr>
          <w:p w14:paraId="389D91BB"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23</w:t>
            </w:r>
          </w:p>
        </w:tc>
      </w:tr>
      <w:tr w:rsidR="00F75DF1" w:rsidRPr="001F31FF" w14:paraId="1CE3C9EF" w14:textId="77777777" w:rsidTr="00277947">
        <w:trPr>
          <w:trHeight w:val="225"/>
          <w:jc w:val="center"/>
        </w:trPr>
        <w:tc>
          <w:tcPr>
            <w:tcW w:w="1484" w:type="dxa"/>
            <w:vMerge/>
            <w:tcBorders>
              <w:left w:val="single" w:sz="4" w:space="0" w:color="auto"/>
              <w:right w:val="single" w:sz="4" w:space="0" w:color="auto"/>
            </w:tcBorders>
            <w:shd w:val="clear" w:color="auto" w:fill="auto"/>
          </w:tcPr>
          <w:p w14:paraId="7F7A09C4"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07D58E01"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tcPr>
          <w:p w14:paraId="26B58220"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758</w:t>
            </w:r>
          </w:p>
        </w:tc>
        <w:tc>
          <w:tcPr>
            <w:tcW w:w="286" w:type="dxa"/>
            <w:tcBorders>
              <w:top w:val="nil"/>
              <w:left w:val="nil"/>
              <w:bottom w:val="single" w:sz="4" w:space="0" w:color="auto"/>
              <w:right w:val="single" w:sz="4" w:space="0" w:color="auto"/>
            </w:tcBorders>
            <w:shd w:val="clear" w:color="auto" w:fill="auto"/>
          </w:tcPr>
          <w:p w14:paraId="1C4DBD3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tcPr>
          <w:p w14:paraId="6D610500"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773</w:t>
            </w:r>
          </w:p>
        </w:tc>
        <w:tc>
          <w:tcPr>
            <w:tcW w:w="1071" w:type="dxa"/>
            <w:tcBorders>
              <w:top w:val="nil"/>
              <w:left w:val="nil"/>
              <w:bottom w:val="single" w:sz="4" w:space="0" w:color="auto"/>
              <w:right w:val="single" w:sz="4" w:space="0" w:color="auto"/>
            </w:tcBorders>
            <w:shd w:val="clear" w:color="auto" w:fill="auto"/>
          </w:tcPr>
          <w:p w14:paraId="3E09D446"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-32</w:t>
            </w:r>
          </w:p>
        </w:tc>
        <w:tc>
          <w:tcPr>
            <w:tcW w:w="927" w:type="dxa"/>
            <w:tcBorders>
              <w:top w:val="nil"/>
              <w:left w:val="nil"/>
              <w:bottom w:val="single" w:sz="4" w:space="0" w:color="auto"/>
              <w:right w:val="single" w:sz="4" w:space="0" w:color="auto"/>
            </w:tcBorders>
            <w:shd w:val="clear" w:color="auto" w:fill="auto"/>
            <w:noWrap/>
          </w:tcPr>
          <w:p w14:paraId="1A21644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0E10283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w:t>
            </w:r>
          </w:p>
        </w:tc>
      </w:tr>
      <w:tr w:rsidR="00F75DF1" w:rsidRPr="001F31FF" w14:paraId="3D9A179D" w14:textId="77777777" w:rsidTr="00277947">
        <w:trPr>
          <w:trHeight w:val="225"/>
          <w:jc w:val="center"/>
        </w:trPr>
        <w:tc>
          <w:tcPr>
            <w:tcW w:w="1484" w:type="dxa"/>
            <w:vMerge/>
            <w:tcBorders>
              <w:left w:val="single" w:sz="4" w:space="0" w:color="auto"/>
              <w:right w:val="single" w:sz="4" w:space="0" w:color="auto"/>
            </w:tcBorders>
            <w:shd w:val="clear" w:color="auto" w:fill="auto"/>
          </w:tcPr>
          <w:p w14:paraId="69C68447"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7FCD894E"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B197CA9"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773</w:t>
            </w:r>
          </w:p>
        </w:tc>
        <w:tc>
          <w:tcPr>
            <w:tcW w:w="286" w:type="dxa"/>
            <w:tcBorders>
              <w:top w:val="nil"/>
              <w:left w:val="nil"/>
              <w:bottom w:val="single" w:sz="4" w:space="0" w:color="auto"/>
              <w:right w:val="single" w:sz="4" w:space="0" w:color="auto"/>
            </w:tcBorders>
            <w:shd w:val="clear" w:color="auto" w:fill="auto"/>
          </w:tcPr>
          <w:p w14:paraId="6BD014AB"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tcPr>
          <w:p w14:paraId="28B5C395"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803</w:t>
            </w:r>
          </w:p>
        </w:tc>
        <w:tc>
          <w:tcPr>
            <w:tcW w:w="1071" w:type="dxa"/>
            <w:tcBorders>
              <w:top w:val="nil"/>
              <w:left w:val="nil"/>
              <w:bottom w:val="single" w:sz="4" w:space="0" w:color="auto"/>
              <w:right w:val="single" w:sz="4" w:space="0" w:color="auto"/>
            </w:tcBorders>
            <w:shd w:val="clear" w:color="auto" w:fill="auto"/>
          </w:tcPr>
          <w:p w14:paraId="601CEE7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tcPr>
          <w:p w14:paraId="50F61690"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0BCC7466"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31AEFA74" w14:textId="77777777" w:rsidTr="00277947">
        <w:trPr>
          <w:trHeight w:val="225"/>
          <w:jc w:val="center"/>
        </w:trPr>
        <w:tc>
          <w:tcPr>
            <w:tcW w:w="1484" w:type="dxa"/>
            <w:vMerge/>
            <w:tcBorders>
              <w:left w:val="single" w:sz="4" w:space="0" w:color="auto"/>
              <w:right w:val="single" w:sz="4" w:space="0" w:color="auto"/>
            </w:tcBorders>
            <w:shd w:val="clear" w:color="auto" w:fill="auto"/>
          </w:tcPr>
          <w:p w14:paraId="5B88C277"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289946AB"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B38D621"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662</w:t>
            </w:r>
          </w:p>
        </w:tc>
        <w:tc>
          <w:tcPr>
            <w:tcW w:w="286" w:type="dxa"/>
            <w:tcBorders>
              <w:top w:val="nil"/>
              <w:left w:val="nil"/>
              <w:bottom w:val="single" w:sz="4" w:space="0" w:color="auto"/>
              <w:right w:val="single" w:sz="4" w:space="0" w:color="auto"/>
            </w:tcBorders>
            <w:shd w:val="clear" w:color="auto" w:fill="auto"/>
          </w:tcPr>
          <w:p w14:paraId="6E7B78D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tcPr>
          <w:p w14:paraId="11D6D90C"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694</w:t>
            </w:r>
          </w:p>
        </w:tc>
        <w:tc>
          <w:tcPr>
            <w:tcW w:w="1071" w:type="dxa"/>
            <w:tcBorders>
              <w:top w:val="nil"/>
              <w:left w:val="nil"/>
              <w:bottom w:val="single" w:sz="4" w:space="0" w:color="auto"/>
              <w:right w:val="single" w:sz="4" w:space="0" w:color="auto"/>
            </w:tcBorders>
            <w:shd w:val="clear" w:color="auto" w:fill="auto"/>
          </w:tcPr>
          <w:p w14:paraId="7A51633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-26.2</w:t>
            </w:r>
          </w:p>
        </w:tc>
        <w:tc>
          <w:tcPr>
            <w:tcW w:w="927" w:type="dxa"/>
            <w:tcBorders>
              <w:top w:val="nil"/>
              <w:left w:val="nil"/>
              <w:bottom w:val="single" w:sz="4" w:space="0" w:color="auto"/>
              <w:right w:val="single" w:sz="4" w:space="0" w:color="auto"/>
            </w:tcBorders>
            <w:shd w:val="clear" w:color="auto" w:fill="auto"/>
            <w:noWrap/>
          </w:tcPr>
          <w:p w14:paraId="1F584E96"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6</w:t>
            </w:r>
          </w:p>
        </w:tc>
        <w:tc>
          <w:tcPr>
            <w:tcW w:w="872" w:type="dxa"/>
            <w:tcBorders>
              <w:top w:val="nil"/>
              <w:left w:val="nil"/>
              <w:bottom w:val="single" w:sz="4" w:space="0" w:color="auto"/>
              <w:right w:val="single" w:sz="4" w:space="0" w:color="auto"/>
            </w:tcBorders>
            <w:shd w:val="clear" w:color="auto" w:fill="auto"/>
            <w:noWrap/>
          </w:tcPr>
          <w:p w14:paraId="19CB920F"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w:t>
            </w:r>
          </w:p>
        </w:tc>
      </w:tr>
      <w:tr w:rsidR="00F75DF1" w:rsidRPr="001F31FF" w14:paraId="0C5630B7" w14:textId="77777777" w:rsidTr="00277947">
        <w:trPr>
          <w:trHeight w:val="225"/>
          <w:jc w:val="center"/>
        </w:trPr>
        <w:tc>
          <w:tcPr>
            <w:tcW w:w="1484" w:type="dxa"/>
            <w:vMerge/>
            <w:tcBorders>
              <w:left w:val="single" w:sz="4" w:space="0" w:color="auto"/>
              <w:right w:val="single" w:sz="4" w:space="0" w:color="auto"/>
            </w:tcBorders>
            <w:shd w:val="clear" w:color="auto" w:fill="auto"/>
          </w:tcPr>
          <w:p w14:paraId="20CB060A"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27B37591"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AB1FD8A"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09586403" w14:textId="77777777" w:rsidR="00F75DF1" w:rsidRPr="001F31FF" w:rsidRDefault="00F75DF1" w:rsidP="00277947">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1F018881"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18DE864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2BD2C56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FEB2E25"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3,12</w:t>
            </w:r>
          </w:p>
        </w:tc>
      </w:tr>
      <w:tr w:rsidR="00F75DF1" w:rsidRPr="001F31FF" w14:paraId="0E02D6E1" w14:textId="77777777" w:rsidTr="00277947">
        <w:trPr>
          <w:trHeight w:val="225"/>
          <w:jc w:val="center"/>
        </w:trPr>
        <w:tc>
          <w:tcPr>
            <w:tcW w:w="1484" w:type="dxa"/>
            <w:vMerge/>
            <w:tcBorders>
              <w:left w:val="single" w:sz="4" w:space="0" w:color="auto"/>
              <w:right w:val="single" w:sz="4" w:space="0" w:color="auto"/>
            </w:tcBorders>
            <w:shd w:val="clear" w:color="auto" w:fill="auto"/>
          </w:tcPr>
          <w:p w14:paraId="619785D7"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0CF66D23"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4C59DFF"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0C4B2804" w14:textId="77777777" w:rsidR="00F75DF1" w:rsidRPr="001F31FF" w:rsidRDefault="00F75DF1" w:rsidP="00277947">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3A4AD5E7"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63FCDE7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76EED25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430766E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3, 12, 13</w:t>
            </w:r>
          </w:p>
        </w:tc>
      </w:tr>
      <w:tr w:rsidR="00F75DF1" w:rsidRPr="001F31FF" w14:paraId="722596CB" w14:textId="77777777" w:rsidTr="00277947">
        <w:trPr>
          <w:trHeight w:val="225"/>
          <w:jc w:val="center"/>
        </w:trPr>
        <w:tc>
          <w:tcPr>
            <w:tcW w:w="1484" w:type="dxa"/>
            <w:vMerge/>
            <w:tcBorders>
              <w:left w:val="single" w:sz="4" w:space="0" w:color="auto"/>
              <w:right w:val="single" w:sz="4" w:space="0" w:color="auto"/>
            </w:tcBorders>
            <w:shd w:val="clear" w:color="auto" w:fill="auto"/>
          </w:tcPr>
          <w:p w14:paraId="1DFA22FF"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201D5F63"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1E12F22"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56DA00D8" w14:textId="77777777" w:rsidR="00F75DF1" w:rsidRPr="001F31FF" w:rsidRDefault="00F75DF1" w:rsidP="00277947">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045F41FA"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5572CFB0"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309671C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698774E"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3, 12, 13</w:t>
            </w:r>
          </w:p>
        </w:tc>
      </w:tr>
      <w:tr w:rsidR="00F75DF1" w:rsidRPr="001F31FF" w14:paraId="4DE9965E" w14:textId="77777777" w:rsidTr="0027794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716D113"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315F8BF6" w14:textId="77777777" w:rsidR="00F75DF1" w:rsidRPr="001F31FF" w:rsidRDefault="00F75DF1" w:rsidP="00277947">
            <w:pPr>
              <w:keepNext/>
              <w:keepLines/>
              <w:spacing w:after="0"/>
              <w:rPr>
                <w:rFonts w:ascii="Arial" w:hAnsi="Arial"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39892FD7" w14:textId="77777777" w:rsidR="00F75DF1" w:rsidRPr="001F31FF" w:rsidRDefault="00F75DF1" w:rsidP="00277947">
            <w:pPr>
              <w:keepNext/>
              <w:keepLines/>
              <w:spacing w:after="0"/>
              <w:jc w:val="right"/>
              <w:rPr>
                <w:rFonts w:ascii="Arial" w:hAnsi="Arial" w:cs="Arial"/>
                <w:sz w:val="16"/>
                <w:szCs w:val="16"/>
              </w:rPr>
            </w:pPr>
          </w:p>
        </w:tc>
        <w:tc>
          <w:tcPr>
            <w:tcW w:w="286" w:type="dxa"/>
            <w:tcBorders>
              <w:top w:val="nil"/>
              <w:left w:val="nil"/>
              <w:bottom w:val="single" w:sz="4" w:space="0" w:color="auto"/>
              <w:right w:val="single" w:sz="4" w:space="0" w:color="auto"/>
            </w:tcBorders>
            <w:shd w:val="clear" w:color="auto" w:fill="auto"/>
          </w:tcPr>
          <w:p w14:paraId="5EFD0BEB" w14:textId="77777777" w:rsidR="00F75DF1" w:rsidRPr="001F31FF" w:rsidRDefault="00F75DF1" w:rsidP="00277947">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tcPr>
          <w:p w14:paraId="2CBF14C8" w14:textId="77777777" w:rsidR="00F75DF1" w:rsidRPr="001F31FF" w:rsidRDefault="00F75DF1" w:rsidP="00277947">
            <w:pPr>
              <w:keepNext/>
              <w:keepLines/>
              <w:spacing w:after="0"/>
              <w:rPr>
                <w:rFonts w:ascii="Arial" w:hAnsi="Arial" w:cs="Arial"/>
                <w:sz w:val="16"/>
                <w:szCs w:val="16"/>
              </w:rPr>
            </w:pPr>
          </w:p>
        </w:tc>
        <w:tc>
          <w:tcPr>
            <w:tcW w:w="1071" w:type="dxa"/>
            <w:tcBorders>
              <w:top w:val="nil"/>
              <w:left w:val="nil"/>
              <w:bottom w:val="single" w:sz="4" w:space="0" w:color="auto"/>
              <w:right w:val="single" w:sz="4" w:space="0" w:color="auto"/>
            </w:tcBorders>
            <w:shd w:val="clear" w:color="auto" w:fill="auto"/>
          </w:tcPr>
          <w:p w14:paraId="398D1167" w14:textId="77777777" w:rsidR="00F75DF1" w:rsidRPr="001F31FF" w:rsidRDefault="00F75DF1" w:rsidP="00277947">
            <w:pPr>
              <w:keepNext/>
              <w:keepLines/>
              <w:spacing w:after="0"/>
              <w:jc w:val="center"/>
              <w:rPr>
                <w:rFonts w:ascii="Arial" w:hAnsi="Arial" w:cs="Arial"/>
                <w:sz w:val="16"/>
                <w:szCs w:val="16"/>
              </w:rPr>
            </w:pPr>
          </w:p>
        </w:tc>
        <w:tc>
          <w:tcPr>
            <w:tcW w:w="927" w:type="dxa"/>
            <w:tcBorders>
              <w:top w:val="nil"/>
              <w:left w:val="nil"/>
              <w:bottom w:val="single" w:sz="4" w:space="0" w:color="auto"/>
              <w:right w:val="single" w:sz="4" w:space="0" w:color="auto"/>
            </w:tcBorders>
            <w:shd w:val="clear" w:color="auto" w:fill="auto"/>
            <w:noWrap/>
          </w:tcPr>
          <w:p w14:paraId="73E1609A" w14:textId="77777777" w:rsidR="00F75DF1" w:rsidRPr="001F31FF" w:rsidRDefault="00F75DF1" w:rsidP="00277947">
            <w:pPr>
              <w:keepNext/>
              <w:keepLines/>
              <w:spacing w:after="0"/>
              <w:jc w:val="center"/>
              <w:rPr>
                <w:rFonts w:ascii="Arial" w:hAnsi="Arial" w:cs="Arial"/>
                <w:sz w:val="16"/>
                <w:szCs w:val="16"/>
              </w:rPr>
            </w:pPr>
          </w:p>
        </w:tc>
        <w:tc>
          <w:tcPr>
            <w:tcW w:w="872" w:type="dxa"/>
            <w:tcBorders>
              <w:top w:val="nil"/>
              <w:left w:val="nil"/>
              <w:bottom w:val="single" w:sz="4" w:space="0" w:color="auto"/>
              <w:right w:val="single" w:sz="4" w:space="0" w:color="auto"/>
            </w:tcBorders>
            <w:shd w:val="clear" w:color="auto" w:fill="auto"/>
            <w:noWrap/>
          </w:tcPr>
          <w:p w14:paraId="2843D906"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4FA5CB2D" w14:textId="77777777" w:rsidTr="00277947">
        <w:trPr>
          <w:trHeight w:val="225"/>
          <w:jc w:val="center"/>
        </w:trPr>
        <w:tc>
          <w:tcPr>
            <w:tcW w:w="1484" w:type="dxa"/>
            <w:vMerge w:val="restart"/>
            <w:tcBorders>
              <w:left w:val="single" w:sz="4" w:space="0" w:color="auto"/>
              <w:right w:val="single" w:sz="4" w:space="0" w:color="auto"/>
            </w:tcBorders>
            <w:shd w:val="clear" w:color="auto" w:fill="auto"/>
          </w:tcPr>
          <w:p w14:paraId="153A702A" w14:textId="77777777" w:rsidR="00F75DF1" w:rsidRPr="001F31FF" w:rsidRDefault="00F75DF1" w:rsidP="00277947">
            <w:pPr>
              <w:keepNext/>
              <w:keepLines/>
              <w:spacing w:after="0"/>
              <w:jc w:val="center"/>
              <w:rPr>
                <w:rFonts w:ascii="Arial" w:hAnsi="Arial" w:cs="Arial"/>
                <w:sz w:val="18"/>
              </w:rPr>
            </w:pPr>
            <w:r w:rsidRPr="001F31FF">
              <w:rPr>
                <w:rFonts w:ascii="Arial" w:hAnsi="Arial" w:cs="Arial"/>
                <w:sz w:val="18"/>
                <w:lang w:eastAsia="ja-JP"/>
              </w:rPr>
              <w:t>CA_1A-41A</w:t>
            </w:r>
          </w:p>
        </w:tc>
        <w:tc>
          <w:tcPr>
            <w:tcW w:w="2564" w:type="dxa"/>
            <w:tcBorders>
              <w:top w:val="nil"/>
              <w:left w:val="nil"/>
              <w:bottom w:val="single" w:sz="4" w:space="0" w:color="auto"/>
              <w:right w:val="single" w:sz="4" w:space="0" w:color="auto"/>
            </w:tcBorders>
            <w:shd w:val="clear" w:color="auto" w:fill="auto"/>
            <w:vAlign w:val="bottom"/>
          </w:tcPr>
          <w:p w14:paraId="7DEDB0D4" w14:textId="77777777" w:rsidR="00F75DF1" w:rsidRPr="001F31FF" w:rsidRDefault="00F75DF1" w:rsidP="00277947">
            <w:pPr>
              <w:keepNext/>
              <w:keepLines/>
              <w:spacing w:after="0"/>
              <w:rPr>
                <w:rFonts w:ascii="Arial" w:hAnsi="Arial" w:cs="Arial"/>
                <w:sz w:val="16"/>
                <w:szCs w:val="16"/>
                <w:lang w:eastAsia="zh-CN"/>
              </w:rPr>
            </w:pPr>
            <w:r w:rsidRPr="001F31FF">
              <w:rPr>
                <w:rFonts w:ascii="Arial" w:hAnsi="Arial" w:cs="Arial"/>
                <w:sz w:val="16"/>
                <w:szCs w:val="16"/>
              </w:rPr>
              <w:t>E-UTRA Band 1, 3, 5, 8, 26, 27, 28, 40, 42, 44</w:t>
            </w:r>
            <w:r w:rsidRPr="001F31FF">
              <w:rPr>
                <w:rFonts w:ascii="Arial" w:hAnsi="Arial" w:cs="Arial"/>
                <w:sz w:val="16"/>
                <w:szCs w:val="16"/>
                <w:lang w:eastAsia="zh-CN"/>
              </w:rPr>
              <w:t>, 45</w:t>
            </w:r>
            <w:r w:rsidRPr="001F31FF">
              <w:rPr>
                <w:rFonts w:ascii="Arial" w:hAnsi="Arial" w:cs="Arial"/>
                <w:sz w:val="16"/>
                <w:szCs w:val="16"/>
              </w:rPr>
              <w:t xml:space="preserve">, 50, 51, 52, 65, </w:t>
            </w:r>
            <w:r w:rsidRPr="001F31FF">
              <w:rPr>
                <w:rFonts w:ascii="Arial" w:hAnsi="Arial" w:cs="Arial"/>
                <w:sz w:val="16"/>
                <w:szCs w:val="16"/>
                <w:lang w:eastAsia="ja-JP"/>
              </w:rPr>
              <w:t>73,</w:t>
            </w:r>
            <w:r w:rsidRPr="001F31FF">
              <w:rPr>
                <w:rFonts w:ascii="Arial" w:hAnsi="Arial" w:cs="Arial"/>
                <w:sz w:val="16"/>
                <w:szCs w:val="16"/>
              </w:rPr>
              <w:t xml:space="preserve"> 74</w:t>
            </w:r>
          </w:p>
          <w:p w14:paraId="22A5B05A" w14:textId="77777777" w:rsidR="00F75DF1" w:rsidRPr="001F31FF" w:rsidRDefault="00F75DF1" w:rsidP="00277947">
            <w:pPr>
              <w:keepNext/>
              <w:keepLines/>
              <w:spacing w:after="0"/>
              <w:rPr>
                <w:rFonts w:ascii="Arial" w:hAnsi="Arial" w:cs="Arial"/>
                <w:sz w:val="16"/>
                <w:szCs w:val="16"/>
              </w:rPr>
            </w:pPr>
            <w:r w:rsidRPr="001F31FF">
              <w:rPr>
                <w:rFonts w:ascii="Arial" w:hAnsi="Arial"/>
                <w:sz w:val="16"/>
                <w:szCs w:val="16"/>
              </w:rPr>
              <w:t>NR Band</w:t>
            </w:r>
            <w:r w:rsidRPr="001F31FF">
              <w:rPr>
                <w:rFonts w:ascii="Arial" w:hAnsi="Arial"/>
                <w:sz w:val="16"/>
                <w:szCs w:val="16"/>
                <w:lang w:eastAsia="zh-CN"/>
              </w:rPr>
              <w:t xml:space="preserve"> n78</w:t>
            </w:r>
          </w:p>
        </w:tc>
        <w:tc>
          <w:tcPr>
            <w:tcW w:w="890" w:type="dxa"/>
            <w:gridSpan w:val="2"/>
            <w:tcBorders>
              <w:top w:val="nil"/>
              <w:left w:val="nil"/>
              <w:bottom w:val="single" w:sz="4" w:space="0" w:color="auto"/>
              <w:right w:val="single" w:sz="4" w:space="0" w:color="auto"/>
            </w:tcBorders>
            <w:shd w:val="clear" w:color="auto" w:fill="auto"/>
            <w:vAlign w:val="center"/>
          </w:tcPr>
          <w:p w14:paraId="496B1F92"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r w:rsidRPr="001F31FF">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2DA70AB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C51FC4B"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048BAD6"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1348BAB"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47DEF690"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430DC98A" w14:textId="77777777" w:rsidTr="00277947">
        <w:trPr>
          <w:trHeight w:val="225"/>
          <w:jc w:val="center"/>
        </w:trPr>
        <w:tc>
          <w:tcPr>
            <w:tcW w:w="1484" w:type="dxa"/>
            <w:vMerge/>
            <w:tcBorders>
              <w:left w:val="single" w:sz="4" w:space="0" w:color="auto"/>
              <w:right w:val="single" w:sz="4" w:space="0" w:color="auto"/>
            </w:tcBorders>
            <w:shd w:val="clear" w:color="auto" w:fill="auto"/>
          </w:tcPr>
          <w:p w14:paraId="26706786"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414041EB"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34</w:t>
            </w:r>
          </w:p>
        </w:tc>
        <w:tc>
          <w:tcPr>
            <w:tcW w:w="890" w:type="dxa"/>
            <w:gridSpan w:val="2"/>
            <w:tcBorders>
              <w:top w:val="nil"/>
              <w:left w:val="nil"/>
              <w:bottom w:val="single" w:sz="4" w:space="0" w:color="auto"/>
              <w:right w:val="single" w:sz="4" w:space="0" w:color="auto"/>
            </w:tcBorders>
            <w:shd w:val="clear" w:color="auto" w:fill="auto"/>
            <w:vAlign w:val="center"/>
          </w:tcPr>
          <w:p w14:paraId="592D9DBA"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r w:rsidRPr="001F31FF">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4608BBBE"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8173353"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D18E60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F3E2D9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F686594"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lang w:eastAsia="ja-JP"/>
              </w:rPr>
              <w:t>3</w:t>
            </w:r>
          </w:p>
        </w:tc>
      </w:tr>
      <w:tr w:rsidR="00F75DF1" w:rsidRPr="001F31FF" w14:paraId="72034014" w14:textId="77777777" w:rsidTr="00277947">
        <w:trPr>
          <w:trHeight w:val="225"/>
          <w:jc w:val="center"/>
        </w:trPr>
        <w:tc>
          <w:tcPr>
            <w:tcW w:w="1484" w:type="dxa"/>
            <w:vMerge/>
            <w:tcBorders>
              <w:left w:val="single" w:sz="4" w:space="0" w:color="auto"/>
              <w:right w:val="single" w:sz="4" w:space="0" w:color="auto"/>
            </w:tcBorders>
            <w:shd w:val="clear" w:color="auto" w:fill="auto"/>
          </w:tcPr>
          <w:p w14:paraId="02F986C2"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39B368DD"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lang w:eastAsia="zh-CN"/>
              </w:rPr>
              <w:t>NR Band n77, n79</w:t>
            </w:r>
          </w:p>
        </w:tc>
        <w:tc>
          <w:tcPr>
            <w:tcW w:w="890" w:type="dxa"/>
            <w:gridSpan w:val="2"/>
            <w:tcBorders>
              <w:top w:val="nil"/>
              <w:left w:val="nil"/>
              <w:bottom w:val="single" w:sz="4" w:space="0" w:color="auto"/>
              <w:right w:val="single" w:sz="4" w:space="0" w:color="auto"/>
            </w:tcBorders>
            <w:shd w:val="clear" w:color="auto" w:fill="auto"/>
            <w:vAlign w:val="center"/>
          </w:tcPr>
          <w:p w14:paraId="32CABC75"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r w:rsidRPr="001F31FF">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26AC9AA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6B539A7"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1719EB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lang w:eastAsia="zh-CN"/>
              </w:rPr>
              <w:t>-50</w:t>
            </w:r>
          </w:p>
        </w:tc>
        <w:tc>
          <w:tcPr>
            <w:tcW w:w="927" w:type="dxa"/>
            <w:tcBorders>
              <w:top w:val="nil"/>
              <w:left w:val="nil"/>
              <w:bottom w:val="single" w:sz="4" w:space="0" w:color="auto"/>
              <w:right w:val="single" w:sz="4" w:space="0" w:color="auto"/>
            </w:tcBorders>
            <w:shd w:val="clear" w:color="auto" w:fill="auto"/>
            <w:noWrap/>
            <w:vAlign w:val="center"/>
          </w:tcPr>
          <w:p w14:paraId="6EE2FDF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lang w:eastAsia="zh-CN"/>
              </w:rPr>
              <w:t>1</w:t>
            </w:r>
          </w:p>
        </w:tc>
        <w:tc>
          <w:tcPr>
            <w:tcW w:w="872" w:type="dxa"/>
            <w:tcBorders>
              <w:top w:val="nil"/>
              <w:left w:val="nil"/>
              <w:bottom w:val="single" w:sz="4" w:space="0" w:color="auto"/>
              <w:right w:val="single" w:sz="4" w:space="0" w:color="auto"/>
            </w:tcBorders>
            <w:shd w:val="clear" w:color="auto" w:fill="auto"/>
            <w:noWrap/>
            <w:vAlign w:val="center"/>
          </w:tcPr>
          <w:p w14:paraId="1536CA80"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lang w:eastAsia="zh-CN"/>
              </w:rPr>
              <w:t>2</w:t>
            </w:r>
          </w:p>
        </w:tc>
      </w:tr>
      <w:tr w:rsidR="00F75DF1" w:rsidRPr="001F31FF" w14:paraId="43D3460E" w14:textId="77777777" w:rsidTr="00277947">
        <w:trPr>
          <w:trHeight w:val="225"/>
          <w:jc w:val="center"/>
        </w:trPr>
        <w:tc>
          <w:tcPr>
            <w:tcW w:w="1484" w:type="dxa"/>
            <w:vMerge/>
            <w:tcBorders>
              <w:left w:val="single" w:sz="4" w:space="0" w:color="auto"/>
              <w:right w:val="single" w:sz="4" w:space="0" w:color="auto"/>
            </w:tcBorders>
            <w:shd w:val="clear" w:color="auto" w:fill="auto"/>
          </w:tcPr>
          <w:p w14:paraId="01BE2639"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76CCFBFF"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0EC54AF"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1880</w:t>
            </w:r>
          </w:p>
        </w:tc>
        <w:tc>
          <w:tcPr>
            <w:tcW w:w="286" w:type="dxa"/>
            <w:tcBorders>
              <w:top w:val="nil"/>
              <w:left w:val="nil"/>
              <w:bottom w:val="single" w:sz="4" w:space="0" w:color="auto"/>
              <w:right w:val="single" w:sz="4" w:space="0" w:color="auto"/>
            </w:tcBorders>
            <w:shd w:val="clear" w:color="auto" w:fill="auto"/>
            <w:vAlign w:val="center"/>
          </w:tcPr>
          <w:p w14:paraId="75798F78" w14:textId="77777777" w:rsidR="00F75DF1" w:rsidRPr="001F31FF" w:rsidRDefault="00F75DF1" w:rsidP="00277947">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5381DCE3"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3803D8B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069CCB2E"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82B6520"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lang w:eastAsia="ja-JP"/>
              </w:rPr>
              <w:t>3</w:t>
            </w:r>
            <w:r w:rsidRPr="001F31FF">
              <w:rPr>
                <w:rFonts w:ascii="Arial" w:hAnsi="Arial" w:cs="Arial"/>
                <w:sz w:val="16"/>
                <w:szCs w:val="16"/>
              </w:rPr>
              <w:t>,</w:t>
            </w:r>
            <w:r w:rsidRPr="001F31FF">
              <w:rPr>
                <w:rFonts w:ascii="Arial" w:hAnsi="Arial" w:cs="Arial"/>
                <w:sz w:val="16"/>
                <w:szCs w:val="16"/>
                <w:lang w:eastAsia="ja-JP"/>
              </w:rPr>
              <w:t>12</w:t>
            </w:r>
          </w:p>
        </w:tc>
      </w:tr>
      <w:tr w:rsidR="00F75DF1" w:rsidRPr="001F31FF" w14:paraId="29FE288A" w14:textId="77777777" w:rsidTr="00277947">
        <w:trPr>
          <w:trHeight w:val="225"/>
          <w:jc w:val="center"/>
        </w:trPr>
        <w:tc>
          <w:tcPr>
            <w:tcW w:w="1484" w:type="dxa"/>
            <w:vMerge/>
            <w:tcBorders>
              <w:left w:val="single" w:sz="4" w:space="0" w:color="auto"/>
              <w:right w:val="single" w:sz="4" w:space="0" w:color="auto"/>
            </w:tcBorders>
            <w:shd w:val="clear" w:color="auto" w:fill="auto"/>
          </w:tcPr>
          <w:p w14:paraId="1B33613A"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1D25B541"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AA74785"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1895</w:t>
            </w:r>
          </w:p>
        </w:tc>
        <w:tc>
          <w:tcPr>
            <w:tcW w:w="286" w:type="dxa"/>
            <w:tcBorders>
              <w:top w:val="nil"/>
              <w:left w:val="nil"/>
              <w:bottom w:val="single" w:sz="4" w:space="0" w:color="auto"/>
              <w:right w:val="single" w:sz="4" w:space="0" w:color="auto"/>
            </w:tcBorders>
            <w:shd w:val="clear" w:color="auto" w:fill="auto"/>
            <w:vAlign w:val="center"/>
          </w:tcPr>
          <w:p w14:paraId="0E6F890B" w14:textId="77777777" w:rsidR="00F75DF1" w:rsidRPr="001F31FF" w:rsidRDefault="00F75DF1" w:rsidP="00277947">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67E928A9"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76C9C80A"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360C100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7CEF79E"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lang w:eastAsia="ja-JP"/>
              </w:rPr>
              <w:t>3</w:t>
            </w:r>
            <w:r w:rsidRPr="001F31FF">
              <w:rPr>
                <w:rFonts w:ascii="Arial" w:hAnsi="Arial" w:cs="Arial"/>
                <w:sz w:val="16"/>
                <w:szCs w:val="16"/>
              </w:rPr>
              <w:t xml:space="preserve">, </w:t>
            </w:r>
            <w:r w:rsidRPr="001F31FF">
              <w:rPr>
                <w:rFonts w:ascii="Arial" w:hAnsi="Arial" w:cs="Arial"/>
                <w:sz w:val="16"/>
                <w:szCs w:val="16"/>
                <w:lang w:eastAsia="ja-JP"/>
              </w:rPr>
              <w:t>12</w:t>
            </w:r>
            <w:r w:rsidRPr="001F31FF">
              <w:rPr>
                <w:rFonts w:ascii="Arial" w:hAnsi="Arial" w:cs="Arial"/>
                <w:sz w:val="16"/>
                <w:szCs w:val="16"/>
              </w:rPr>
              <w:t xml:space="preserve">, </w:t>
            </w:r>
            <w:r w:rsidRPr="001F31FF">
              <w:rPr>
                <w:rFonts w:ascii="Arial" w:hAnsi="Arial" w:cs="Arial"/>
                <w:sz w:val="16"/>
                <w:szCs w:val="16"/>
                <w:lang w:eastAsia="ja-JP"/>
              </w:rPr>
              <w:t>13</w:t>
            </w:r>
          </w:p>
        </w:tc>
      </w:tr>
      <w:tr w:rsidR="00F75DF1" w:rsidRPr="001F31FF" w14:paraId="280E875C" w14:textId="77777777" w:rsidTr="00277947">
        <w:trPr>
          <w:trHeight w:val="225"/>
          <w:jc w:val="center"/>
        </w:trPr>
        <w:tc>
          <w:tcPr>
            <w:tcW w:w="1484" w:type="dxa"/>
            <w:vMerge/>
            <w:tcBorders>
              <w:left w:val="single" w:sz="4" w:space="0" w:color="auto"/>
              <w:right w:val="single" w:sz="4" w:space="0" w:color="auto"/>
            </w:tcBorders>
            <w:shd w:val="clear" w:color="auto" w:fill="auto"/>
          </w:tcPr>
          <w:p w14:paraId="1665FC32"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6188B745"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4EBB93E"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1915</w:t>
            </w:r>
          </w:p>
        </w:tc>
        <w:tc>
          <w:tcPr>
            <w:tcW w:w="286" w:type="dxa"/>
            <w:tcBorders>
              <w:top w:val="nil"/>
              <w:left w:val="nil"/>
              <w:bottom w:val="single" w:sz="4" w:space="0" w:color="auto"/>
              <w:right w:val="single" w:sz="4" w:space="0" w:color="auto"/>
            </w:tcBorders>
            <w:shd w:val="clear" w:color="auto" w:fill="auto"/>
            <w:vAlign w:val="center"/>
          </w:tcPr>
          <w:p w14:paraId="722E5DEE" w14:textId="77777777" w:rsidR="00F75DF1" w:rsidRPr="001F31FF" w:rsidRDefault="00F75DF1" w:rsidP="00277947">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77D66E91"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785C9B4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13BE9EB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2DC49F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lang w:eastAsia="ja-JP"/>
              </w:rPr>
              <w:t>3</w:t>
            </w:r>
            <w:r w:rsidRPr="001F31FF">
              <w:rPr>
                <w:rFonts w:ascii="Arial" w:hAnsi="Arial" w:cs="Arial"/>
                <w:sz w:val="16"/>
                <w:szCs w:val="16"/>
              </w:rPr>
              <w:t xml:space="preserve">, </w:t>
            </w:r>
            <w:r w:rsidRPr="001F31FF">
              <w:rPr>
                <w:rFonts w:ascii="Arial" w:hAnsi="Arial" w:cs="Arial"/>
                <w:sz w:val="16"/>
                <w:szCs w:val="16"/>
                <w:lang w:eastAsia="ja-JP"/>
              </w:rPr>
              <w:t>12</w:t>
            </w:r>
            <w:r w:rsidRPr="001F31FF">
              <w:rPr>
                <w:rFonts w:ascii="Arial" w:hAnsi="Arial" w:cs="Arial"/>
                <w:sz w:val="16"/>
                <w:szCs w:val="16"/>
              </w:rPr>
              <w:t xml:space="preserve">, </w:t>
            </w:r>
            <w:r w:rsidRPr="001F31FF">
              <w:rPr>
                <w:rFonts w:ascii="Arial" w:hAnsi="Arial" w:cs="Arial"/>
                <w:sz w:val="16"/>
                <w:szCs w:val="16"/>
                <w:lang w:eastAsia="ja-JP"/>
              </w:rPr>
              <w:t>13</w:t>
            </w:r>
          </w:p>
        </w:tc>
      </w:tr>
      <w:tr w:rsidR="00F75DF1" w:rsidRPr="001F31FF" w14:paraId="3A025364" w14:textId="77777777" w:rsidTr="00277947">
        <w:trPr>
          <w:trHeight w:val="225"/>
          <w:jc w:val="center"/>
        </w:trPr>
        <w:tc>
          <w:tcPr>
            <w:tcW w:w="1484" w:type="dxa"/>
            <w:vMerge/>
            <w:tcBorders>
              <w:left w:val="single" w:sz="4" w:space="0" w:color="auto"/>
              <w:right w:val="single" w:sz="4" w:space="0" w:color="auto"/>
            </w:tcBorders>
            <w:shd w:val="clear" w:color="auto" w:fill="auto"/>
          </w:tcPr>
          <w:p w14:paraId="506BAD36"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4DE0D3D2"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11, 18, 19, 21</w:t>
            </w:r>
          </w:p>
        </w:tc>
        <w:tc>
          <w:tcPr>
            <w:tcW w:w="890" w:type="dxa"/>
            <w:gridSpan w:val="2"/>
            <w:tcBorders>
              <w:top w:val="nil"/>
              <w:left w:val="nil"/>
              <w:bottom w:val="single" w:sz="4" w:space="0" w:color="auto"/>
              <w:right w:val="single" w:sz="4" w:space="0" w:color="auto"/>
            </w:tcBorders>
            <w:shd w:val="clear" w:color="auto" w:fill="auto"/>
            <w:vAlign w:val="center"/>
          </w:tcPr>
          <w:p w14:paraId="452B0C03"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F78981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06EC13A"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3F7D457"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599FAA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F30B0FA"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30</w:t>
            </w:r>
          </w:p>
        </w:tc>
      </w:tr>
      <w:tr w:rsidR="00F75DF1" w:rsidRPr="001F31FF" w14:paraId="5BA1D3FF" w14:textId="77777777" w:rsidTr="0027794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64604D0"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47335F1A" w14:textId="77777777" w:rsidR="00F75DF1" w:rsidRPr="001F31FF" w:rsidRDefault="00F75DF1" w:rsidP="00277947">
            <w:pPr>
              <w:keepNext/>
              <w:keepLines/>
              <w:spacing w:after="0"/>
              <w:rPr>
                <w:rFonts w:ascii="Arial" w:hAnsi="Arial"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18D4437C" w14:textId="77777777" w:rsidR="00F75DF1" w:rsidRPr="001F31FF" w:rsidRDefault="00F75DF1" w:rsidP="00277947">
            <w:pPr>
              <w:keepNext/>
              <w:keepLines/>
              <w:spacing w:after="0"/>
              <w:jc w:val="right"/>
              <w:rPr>
                <w:rFonts w:ascii="Arial" w:hAnsi="Arial"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222DBA20" w14:textId="77777777" w:rsidR="00F75DF1" w:rsidRPr="001F31FF" w:rsidRDefault="00F75DF1" w:rsidP="00277947">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4F4A1B71" w14:textId="77777777" w:rsidR="00F75DF1" w:rsidRPr="001F31FF" w:rsidRDefault="00F75DF1" w:rsidP="00277947">
            <w:pPr>
              <w:keepNext/>
              <w:keepLines/>
              <w:spacing w:after="0"/>
              <w:rPr>
                <w:rFonts w:ascii="Arial" w:hAnsi="Arial"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690B9245" w14:textId="77777777" w:rsidR="00F75DF1" w:rsidRPr="001F31FF" w:rsidRDefault="00F75DF1" w:rsidP="00277947">
            <w:pPr>
              <w:keepNext/>
              <w:keepLines/>
              <w:spacing w:after="0"/>
              <w:jc w:val="center"/>
              <w:rPr>
                <w:rFonts w:ascii="Arial" w:hAnsi="Arial"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7BF74132" w14:textId="77777777" w:rsidR="00F75DF1" w:rsidRPr="001F31FF" w:rsidRDefault="00F75DF1" w:rsidP="00277947">
            <w:pPr>
              <w:keepNext/>
              <w:keepLines/>
              <w:spacing w:after="0"/>
              <w:jc w:val="center"/>
              <w:rPr>
                <w:rFonts w:ascii="Arial" w:hAnsi="Arial"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578D1D17"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6FDCA23E" w14:textId="77777777" w:rsidTr="00277947">
        <w:trPr>
          <w:trHeight w:val="225"/>
          <w:jc w:val="center"/>
        </w:trPr>
        <w:tc>
          <w:tcPr>
            <w:tcW w:w="1484" w:type="dxa"/>
            <w:vMerge w:val="restart"/>
            <w:tcBorders>
              <w:left w:val="single" w:sz="4" w:space="0" w:color="auto"/>
              <w:right w:val="single" w:sz="4" w:space="0" w:color="auto"/>
            </w:tcBorders>
            <w:shd w:val="clear" w:color="auto" w:fill="auto"/>
          </w:tcPr>
          <w:p w14:paraId="6A4EB2E7" w14:textId="77777777" w:rsidR="00F75DF1" w:rsidRPr="001F31FF" w:rsidRDefault="00F75DF1" w:rsidP="00277947">
            <w:pPr>
              <w:keepNext/>
              <w:keepLines/>
              <w:spacing w:after="0"/>
              <w:jc w:val="center"/>
              <w:rPr>
                <w:rFonts w:ascii="Arial" w:hAnsi="Arial" w:cs="Arial"/>
                <w:sz w:val="18"/>
                <w:lang w:eastAsia="ja-JP"/>
              </w:rPr>
            </w:pPr>
            <w:r w:rsidRPr="001F31FF">
              <w:rPr>
                <w:rFonts w:ascii="Arial" w:hAnsi="Arial" w:cs="Arial"/>
                <w:sz w:val="18"/>
                <w:lang w:eastAsia="ja-JP"/>
              </w:rPr>
              <w:t>CA_1A-42A</w:t>
            </w:r>
          </w:p>
        </w:tc>
        <w:tc>
          <w:tcPr>
            <w:tcW w:w="2564" w:type="dxa"/>
            <w:tcBorders>
              <w:top w:val="nil"/>
              <w:left w:val="nil"/>
              <w:bottom w:val="single" w:sz="4" w:space="0" w:color="auto"/>
              <w:right w:val="single" w:sz="4" w:space="0" w:color="auto"/>
            </w:tcBorders>
            <w:shd w:val="clear" w:color="auto" w:fill="auto"/>
            <w:vAlign w:val="bottom"/>
          </w:tcPr>
          <w:p w14:paraId="68323CE1" w14:textId="77777777" w:rsidR="00F75DF1" w:rsidRPr="001F31FF" w:rsidRDefault="00F75DF1" w:rsidP="00277947">
            <w:pPr>
              <w:keepNext/>
              <w:keepLines/>
              <w:spacing w:after="0"/>
              <w:rPr>
                <w:rFonts w:ascii="Arial" w:hAnsi="Arial" w:cs="Arial"/>
                <w:sz w:val="16"/>
                <w:szCs w:val="16"/>
                <w:lang w:eastAsia="zh-CN"/>
              </w:rPr>
            </w:pPr>
            <w:r w:rsidRPr="001F31FF">
              <w:rPr>
                <w:rFonts w:ascii="Arial" w:hAnsi="Arial" w:cs="Arial"/>
                <w:sz w:val="16"/>
                <w:szCs w:val="16"/>
              </w:rPr>
              <w:t>E-UTRA Band 1, 5, 7, 8, 11, 18, 19, 20, 21, 26, 27, 28, 31, 32, 38, 40, 4</w:t>
            </w:r>
            <w:r w:rsidRPr="001F31FF">
              <w:rPr>
                <w:rFonts w:ascii="Arial" w:hAnsi="Arial" w:cs="Arial"/>
                <w:sz w:val="16"/>
                <w:szCs w:val="16"/>
                <w:lang w:eastAsia="ja-JP"/>
              </w:rPr>
              <w:t>1</w:t>
            </w:r>
            <w:r w:rsidRPr="001F31FF">
              <w:rPr>
                <w:rFonts w:ascii="Arial" w:hAnsi="Arial" w:cs="Arial"/>
                <w:sz w:val="16"/>
                <w:szCs w:val="16"/>
              </w:rPr>
              <w:t>, 44</w:t>
            </w:r>
            <w:r w:rsidRPr="001F31FF">
              <w:rPr>
                <w:rFonts w:ascii="Arial" w:hAnsi="Arial" w:cs="Arial"/>
                <w:sz w:val="16"/>
                <w:szCs w:val="16"/>
                <w:lang w:eastAsia="ja-JP"/>
              </w:rPr>
              <w:t>, 50, 51, 65</w:t>
            </w:r>
            <w:r w:rsidRPr="001F31FF">
              <w:rPr>
                <w:rFonts w:ascii="Arial" w:hAnsi="Arial" w:cs="Arial"/>
                <w:sz w:val="16"/>
                <w:szCs w:val="16"/>
              </w:rPr>
              <w:t>, 67, 72</w:t>
            </w:r>
            <w:r w:rsidRPr="001F31FF">
              <w:rPr>
                <w:rFonts w:ascii="Arial" w:hAnsi="Arial" w:cs="Arial"/>
                <w:sz w:val="16"/>
                <w:szCs w:val="16"/>
                <w:lang w:eastAsia="ja-JP"/>
              </w:rPr>
              <w:t>, 73, 74</w:t>
            </w:r>
            <w:r w:rsidRPr="001F31FF">
              <w:rPr>
                <w:rFonts w:ascii="Arial" w:hAnsi="Arial" w:cs="Arial"/>
                <w:sz w:val="16"/>
                <w:szCs w:val="16"/>
              </w:rPr>
              <w:t>, 75, 76</w:t>
            </w:r>
          </w:p>
          <w:p w14:paraId="6A567255"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lang w:eastAsia="zh-CN"/>
              </w:rPr>
              <w:t>NR Band n79</w:t>
            </w:r>
          </w:p>
        </w:tc>
        <w:tc>
          <w:tcPr>
            <w:tcW w:w="890" w:type="dxa"/>
            <w:gridSpan w:val="2"/>
            <w:tcBorders>
              <w:top w:val="nil"/>
              <w:left w:val="nil"/>
              <w:bottom w:val="single" w:sz="4" w:space="0" w:color="auto"/>
              <w:right w:val="single" w:sz="4" w:space="0" w:color="auto"/>
            </w:tcBorders>
            <w:shd w:val="clear" w:color="auto" w:fill="auto"/>
            <w:vAlign w:val="bottom"/>
          </w:tcPr>
          <w:p w14:paraId="116D049E"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r w:rsidRPr="001F31FF">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1E56DDCB"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058777A9"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90649B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147AC1B"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75A2567B"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4DA942AA" w14:textId="77777777" w:rsidTr="00277947">
        <w:trPr>
          <w:trHeight w:val="225"/>
          <w:jc w:val="center"/>
        </w:trPr>
        <w:tc>
          <w:tcPr>
            <w:tcW w:w="1484" w:type="dxa"/>
            <w:vMerge/>
            <w:tcBorders>
              <w:left w:val="single" w:sz="4" w:space="0" w:color="auto"/>
              <w:right w:val="single" w:sz="4" w:space="0" w:color="auto"/>
            </w:tcBorders>
            <w:shd w:val="clear" w:color="auto" w:fill="auto"/>
          </w:tcPr>
          <w:p w14:paraId="7E492493"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570D0593"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3, 34</w:t>
            </w:r>
          </w:p>
        </w:tc>
        <w:tc>
          <w:tcPr>
            <w:tcW w:w="890" w:type="dxa"/>
            <w:gridSpan w:val="2"/>
            <w:tcBorders>
              <w:top w:val="nil"/>
              <w:left w:val="nil"/>
              <w:bottom w:val="single" w:sz="4" w:space="0" w:color="auto"/>
              <w:right w:val="single" w:sz="4" w:space="0" w:color="auto"/>
            </w:tcBorders>
            <w:shd w:val="clear" w:color="auto" w:fill="auto"/>
            <w:vAlign w:val="bottom"/>
          </w:tcPr>
          <w:p w14:paraId="299BC114"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r w:rsidRPr="001F31FF">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574AEC96"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70632BE7"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7982EF6"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44E5887"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CA6FF9F" w14:textId="77777777" w:rsidR="00F75DF1" w:rsidRPr="001F31FF" w:rsidRDefault="00F75DF1" w:rsidP="00277947">
            <w:pPr>
              <w:keepNext/>
              <w:keepLines/>
              <w:spacing w:after="0"/>
              <w:jc w:val="center"/>
              <w:rPr>
                <w:rFonts w:ascii="Arial" w:hAnsi="Arial" w:cs="Arial"/>
                <w:sz w:val="16"/>
                <w:szCs w:val="16"/>
                <w:lang w:eastAsia="ja-JP"/>
              </w:rPr>
            </w:pPr>
            <w:r w:rsidRPr="001F31FF">
              <w:rPr>
                <w:rFonts w:ascii="Arial" w:hAnsi="Arial" w:cs="Arial"/>
                <w:sz w:val="16"/>
                <w:szCs w:val="16"/>
                <w:lang w:eastAsia="ja-JP"/>
              </w:rPr>
              <w:t>3</w:t>
            </w:r>
          </w:p>
        </w:tc>
      </w:tr>
      <w:tr w:rsidR="00F75DF1" w:rsidRPr="001F31FF" w14:paraId="43265B23" w14:textId="77777777" w:rsidTr="00277947">
        <w:trPr>
          <w:trHeight w:val="225"/>
          <w:jc w:val="center"/>
        </w:trPr>
        <w:tc>
          <w:tcPr>
            <w:tcW w:w="1484" w:type="dxa"/>
            <w:vMerge/>
            <w:tcBorders>
              <w:left w:val="single" w:sz="4" w:space="0" w:color="auto"/>
              <w:right w:val="single" w:sz="4" w:space="0" w:color="auto"/>
            </w:tcBorders>
            <w:shd w:val="clear" w:color="auto" w:fill="auto"/>
          </w:tcPr>
          <w:p w14:paraId="716F4DAB"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56039820"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2EFD8F7"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266377AA" w14:textId="77777777" w:rsidR="00F75DF1" w:rsidRPr="001F31FF" w:rsidRDefault="00F75DF1" w:rsidP="00277947">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50F278DE"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0113BAC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6CF083B5"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1F9B1C9" w14:textId="77777777" w:rsidR="00F75DF1" w:rsidRPr="001F31FF" w:rsidRDefault="00F75DF1" w:rsidP="00277947">
            <w:pPr>
              <w:keepNext/>
              <w:keepLines/>
              <w:spacing w:after="0"/>
              <w:jc w:val="center"/>
              <w:rPr>
                <w:rFonts w:ascii="Arial" w:hAnsi="Arial" w:cs="Arial"/>
                <w:sz w:val="16"/>
                <w:szCs w:val="16"/>
                <w:lang w:eastAsia="ja-JP"/>
              </w:rPr>
            </w:pPr>
            <w:r w:rsidRPr="001F31FF">
              <w:rPr>
                <w:rFonts w:ascii="Arial" w:hAnsi="Arial" w:cs="Arial"/>
                <w:sz w:val="16"/>
                <w:szCs w:val="16"/>
                <w:lang w:eastAsia="ja-JP"/>
              </w:rPr>
              <w:t>3</w:t>
            </w:r>
            <w:r w:rsidRPr="001F31FF">
              <w:rPr>
                <w:rFonts w:ascii="Arial" w:hAnsi="Arial" w:cs="Arial"/>
                <w:sz w:val="16"/>
                <w:szCs w:val="16"/>
              </w:rPr>
              <w:t>,</w:t>
            </w:r>
            <w:r w:rsidRPr="001F31FF">
              <w:rPr>
                <w:rFonts w:ascii="Arial" w:hAnsi="Arial" w:cs="Arial"/>
                <w:sz w:val="16"/>
                <w:szCs w:val="16"/>
                <w:lang w:eastAsia="ja-JP"/>
              </w:rPr>
              <w:t>12</w:t>
            </w:r>
          </w:p>
        </w:tc>
      </w:tr>
      <w:tr w:rsidR="00F75DF1" w:rsidRPr="001F31FF" w14:paraId="61324842" w14:textId="77777777" w:rsidTr="00277947">
        <w:trPr>
          <w:trHeight w:val="225"/>
          <w:jc w:val="center"/>
        </w:trPr>
        <w:tc>
          <w:tcPr>
            <w:tcW w:w="1484" w:type="dxa"/>
            <w:vMerge/>
            <w:tcBorders>
              <w:left w:val="single" w:sz="4" w:space="0" w:color="auto"/>
              <w:right w:val="single" w:sz="4" w:space="0" w:color="auto"/>
            </w:tcBorders>
            <w:shd w:val="clear" w:color="auto" w:fill="auto"/>
          </w:tcPr>
          <w:p w14:paraId="318335DE"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11B64B8F"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97D727C"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7C9DC819" w14:textId="77777777" w:rsidR="00F75DF1" w:rsidRPr="001F31FF" w:rsidRDefault="00F75DF1" w:rsidP="00277947">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C126B1B"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79A3C6BE"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1B0C625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4526164C" w14:textId="77777777" w:rsidR="00F75DF1" w:rsidRPr="001F31FF" w:rsidRDefault="00F75DF1" w:rsidP="00277947">
            <w:pPr>
              <w:keepNext/>
              <w:keepLines/>
              <w:spacing w:after="0"/>
              <w:jc w:val="center"/>
              <w:rPr>
                <w:rFonts w:ascii="Arial" w:hAnsi="Arial" w:cs="Arial"/>
                <w:sz w:val="16"/>
                <w:szCs w:val="16"/>
                <w:lang w:eastAsia="ja-JP"/>
              </w:rPr>
            </w:pPr>
            <w:r w:rsidRPr="001F31FF">
              <w:rPr>
                <w:rFonts w:ascii="Arial" w:hAnsi="Arial" w:cs="Arial"/>
                <w:sz w:val="16"/>
                <w:szCs w:val="16"/>
                <w:lang w:eastAsia="ja-JP"/>
              </w:rPr>
              <w:t>3</w:t>
            </w:r>
            <w:r w:rsidRPr="001F31FF">
              <w:rPr>
                <w:rFonts w:ascii="Arial" w:hAnsi="Arial" w:cs="Arial"/>
                <w:sz w:val="16"/>
                <w:szCs w:val="16"/>
              </w:rPr>
              <w:t xml:space="preserve">, </w:t>
            </w:r>
            <w:r w:rsidRPr="001F31FF">
              <w:rPr>
                <w:rFonts w:ascii="Arial" w:hAnsi="Arial" w:cs="Arial"/>
                <w:sz w:val="16"/>
                <w:szCs w:val="16"/>
                <w:lang w:eastAsia="ja-JP"/>
              </w:rPr>
              <w:t>12</w:t>
            </w:r>
            <w:r w:rsidRPr="001F31FF">
              <w:rPr>
                <w:rFonts w:ascii="Arial" w:hAnsi="Arial" w:cs="Arial"/>
                <w:sz w:val="16"/>
                <w:szCs w:val="16"/>
              </w:rPr>
              <w:t xml:space="preserve">, </w:t>
            </w:r>
            <w:r w:rsidRPr="001F31FF">
              <w:rPr>
                <w:rFonts w:ascii="Arial" w:hAnsi="Arial" w:cs="Arial"/>
                <w:sz w:val="16"/>
                <w:szCs w:val="16"/>
                <w:lang w:eastAsia="ja-JP"/>
              </w:rPr>
              <w:t>13</w:t>
            </w:r>
          </w:p>
        </w:tc>
      </w:tr>
      <w:tr w:rsidR="00F75DF1" w:rsidRPr="001F31FF" w14:paraId="725A7C07" w14:textId="77777777" w:rsidTr="00277947">
        <w:trPr>
          <w:trHeight w:val="225"/>
          <w:jc w:val="center"/>
        </w:trPr>
        <w:tc>
          <w:tcPr>
            <w:tcW w:w="1484" w:type="dxa"/>
            <w:vMerge/>
            <w:tcBorders>
              <w:left w:val="single" w:sz="4" w:space="0" w:color="auto"/>
              <w:right w:val="single" w:sz="4" w:space="0" w:color="auto"/>
            </w:tcBorders>
            <w:shd w:val="clear" w:color="auto" w:fill="auto"/>
          </w:tcPr>
          <w:p w14:paraId="610B0655"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7EFEDC77"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25CCF86"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0D91F8C3" w14:textId="77777777" w:rsidR="00F75DF1" w:rsidRPr="001F31FF" w:rsidRDefault="00F75DF1" w:rsidP="00277947">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34010358"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25EA0AC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1EAC5CE5"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574868C" w14:textId="77777777" w:rsidR="00F75DF1" w:rsidRPr="001F31FF" w:rsidRDefault="00F75DF1" w:rsidP="00277947">
            <w:pPr>
              <w:keepNext/>
              <w:keepLines/>
              <w:spacing w:after="0"/>
              <w:jc w:val="center"/>
              <w:rPr>
                <w:rFonts w:ascii="Arial" w:hAnsi="Arial" w:cs="Arial"/>
                <w:sz w:val="16"/>
                <w:szCs w:val="16"/>
                <w:lang w:eastAsia="ja-JP"/>
              </w:rPr>
            </w:pPr>
            <w:r w:rsidRPr="001F31FF">
              <w:rPr>
                <w:rFonts w:ascii="Arial" w:hAnsi="Arial" w:cs="Arial"/>
                <w:sz w:val="16"/>
                <w:szCs w:val="16"/>
                <w:lang w:eastAsia="ja-JP"/>
              </w:rPr>
              <w:t>3</w:t>
            </w:r>
            <w:r w:rsidRPr="001F31FF">
              <w:rPr>
                <w:rFonts w:ascii="Arial" w:hAnsi="Arial" w:cs="Arial"/>
                <w:sz w:val="16"/>
                <w:szCs w:val="16"/>
              </w:rPr>
              <w:t xml:space="preserve">, </w:t>
            </w:r>
            <w:r w:rsidRPr="001F31FF">
              <w:rPr>
                <w:rFonts w:ascii="Arial" w:hAnsi="Arial" w:cs="Arial"/>
                <w:sz w:val="16"/>
                <w:szCs w:val="16"/>
                <w:lang w:eastAsia="ja-JP"/>
              </w:rPr>
              <w:t>12</w:t>
            </w:r>
            <w:r w:rsidRPr="001F31FF">
              <w:rPr>
                <w:rFonts w:ascii="Arial" w:hAnsi="Arial" w:cs="Arial"/>
                <w:sz w:val="16"/>
                <w:szCs w:val="16"/>
              </w:rPr>
              <w:t xml:space="preserve">, </w:t>
            </w:r>
            <w:r w:rsidRPr="001F31FF">
              <w:rPr>
                <w:rFonts w:ascii="Arial" w:hAnsi="Arial" w:cs="Arial"/>
                <w:sz w:val="16"/>
                <w:szCs w:val="16"/>
                <w:lang w:eastAsia="ja-JP"/>
              </w:rPr>
              <w:t>13</w:t>
            </w:r>
          </w:p>
        </w:tc>
      </w:tr>
      <w:tr w:rsidR="00F75DF1" w:rsidRPr="001F31FF" w14:paraId="1B19A519" w14:textId="77777777" w:rsidTr="0027794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4550A36"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1D75823A" w14:textId="77777777" w:rsidR="00F75DF1" w:rsidRPr="001F31FF" w:rsidRDefault="00F75DF1" w:rsidP="00277947">
            <w:pPr>
              <w:keepNext/>
              <w:keepLines/>
              <w:spacing w:after="0"/>
              <w:rPr>
                <w:rFonts w:ascii="Arial" w:hAnsi="Arial"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40119EEC" w14:textId="77777777" w:rsidR="00F75DF1" w:rsidRPr="001F31FF" w:rsidRDefault="00F75DF1" w:rsidP="00277947">
            <w:pPr>
              <w:keepNext/>
              <w:keepLines/>
              <w:spacing w:after="0"/>
              <w:jc w:val="right"/>
              <w:rPr>
                <w:rFonts w:ascii="Arial" w:hAnsi="Arial"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7F0A91E2" w14:textId="77777777" w:rsidR="00F75DF1" w:rsidRPr="001F31FF" w:rsidRDefault="00F75DF1" w:rsidP="00277947">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538B7640" w14:textId="77777777" w:rsidR="00F75DF1" w:rsidRPr="001F31FF" w:rsidRDefault="00F75DF1" w:rsidP="00277947">
            <w:pPr>
              <w:keepNext/>
              <w:keepLines/>
              <w:spacing w:after="0"/>
              <w:rPr>
                <w:rFonts w:ascii="Arial" w:hAnsi="Arial"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28444580" w14:textId="77777777" w:rsidR="00F75DF1" w:rsidRPr="001F31FF" w:rsidRDefault="00F75DF1" w:rsidP="00277947">
            <w:pPr>
              <w:keepNext/>
              <w:keepLines/>
              <w:spacing w:after="0"/>
              <w:jc w:val="center"/>
              <w:rPr>
                <w:rFonts w:ascii="Arial" w:hAnsi="Arial"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5E2B0794" w14:textId="77777777" w:rsidR="00F75DF1" w:rsidRPr="001F31FF" w:rsidRDefault="00F75DF1" w:rsidP="00277947">
            <w:pPr>
              <w:keepNext/>
              <w:keepLines/>
              <w:spacing w:after="0"/>
              <w:jc w:val="center"/>
              <w:rPr>
                <w:rFonts w:ascii="Arial" w:hAnsi="Arial"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33CEAEEE" w14:textId="77777777" w:rsidR="00F75DF1" w:rsidRPr="001F31FF" w:rsidRDefault="00F75DF1" w:rsidP="00277947">
            <w:pPr>
              <w:keepNext/>
              <w:keepLines/>
              <w:spacing w:after="0"/>
              <w:jc w:val="center"/>
              <w:rPr>
                <w:rFonts w:ascii="Arial" w:hAnsi="Arial" w:cs="Arial"/>
                <w:sz w:val="16"/>
                <w:szCs w:val="16"/>
                <w:lang w:eastAsia="ja-JP"/>
              </w:rPr>
            </w:pPr>
          </w:p>
        </w:tc>
      </w:tr>
      <w:tr w:rsidR="00F75DF1" w:rsidRPr="001F31FF" w14:paraId="5DF2B3D3" w14:textId="77777777" w:rsidTr="00277947">
        <w:trPr>
          <w:trHeight w:val="225"/>
          <w:jc w:val="center"/>
        </w:trPr>
        <w:tc>
          <w:tcPr>
            <w:tcW w:w="1484" w:type="dxa"/>
            <w:vMerge w:val="restart"/>
            <w:tcBorders>
              <w:top w:val="single" w:sz="4" w:space="0" w:color="auto"/>
              <w:left w:val="single" w:sz="4" w:space="0" w:color="auto"/>
              <w:bottom w:val="single" w:sz="4" w:space="0" w:color="auto"/>
              <w:right w:val="single" w:sz="6" w:space="0" w:color="auto"/>
            </w:tcBorders>
            <w:shd w:val="clear" w:color="auto" w:fill="auto"/>
          </w:tcPr>
          <w:p w14:paraId="41DF723E" w14:textId="77777777" w:rsidR="00F75DF1" w:rsidRPr="001F31FF" w:rsidRDefault="00F75DF1" w:rsidP="00277947">
            <w:pPr>
              <w:keepNext/>
              <w:keepLines/>
              <w:spacing w:after="0"/>
              <w:jc w:val="center"/>
              <w:rPr>
                <w:rFonts w:ascii="Arial" w:hAnsi="Arial" w:cs="Arial"/>
                <w:sz w:val="18"/>
              </w:rPr>
            </w:pPr>
            <w:r w:rsidRPr="001F31FF">
              <w:rPr>
                <w:rFonts w:ascii="Arial" w:hAnsi="Arial" w:cs="Arial"/>
                <w:sz w:val="18"/>
              </w:rPr>
              <w:t>CA_2A-4A</w:t>
            </w:r>
          </w:p>
        </w:tc>
        <w:tc>
          <w:tcPr>
            <w:tcW w:w="2564" w:type="dxa"/>
            <w:tcBorders>
              <w:top w:val="single" w:sz="4" w:space="0" w:color="auto"/>
              <w:left w:val="single" w:sz="6" w:space="0" w:color="auto"/>
              <w:bottom w:val="single" w:sz="4" w:space="0" w:color="auto"/>
              <w:right w:val="single" w:sz="4" w:space="0" w:color="auto"/>
            </w:tcBorders>
            <w:shd w:val="clear" w:color="auto" w:fill="auto"/>
            <w:vAlign w:val="bottom"/>
          </w:tcPr>
          <w:p w14:paraId="342E9D46"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4, 5, 12, 13, 14, 17</w:t>
            </w:r>
            <w:r w:rsidRPr="001F31FF">
              <w:rPr>
                <w:rFonts w:ascii="Arial" w:hAnsi="Arial" w:cs="Arial"/>
                <w:sz w:val="16"/>
                <w:szCs w:val="16"/>
                <w:lang w:eastAsia="zh-CN"/>
              </w:rPr>
              <w:t xml:space="preserve">, 24, 26, 27, </w:t>
            </w:r>
            <w:r w:rsidRPr="001F31FF">
              <w:rPr>
                <w:rFonts w:ascii="Arial" w:hAnsi="Arial" w:cs="Arial"/>
                <w:sz w:val="16"/>
                <w:szCs w:val="16"/>
              </w:rPr>
              <w:t xml:space="preserve">28, 29, 30, </w:t>
            </w:r>
            <w:r w:rsidRPr="001F31FF">
              <w:rPr>
                <w:rFonts w:ascii="Arial" w:hAnsi="Arial" w:cs="Arial"/>
                <w:sz w:val="16"/>
                <w:szCs w:val="16"/>
                <w:lang w:eastAsia="zh-CN"/>
              </w:rPr>
              <w:t xml:space="preserve">41, </w:t>
            </w:r>
            <w:r w:rsidRPr="001F31FF">
              <w:rPr>
                <w:rFonts w:ascii="Arial" w:hAnsi="Arial" w:cs="Arial"/>
                <w:sz w:val="16"/>
                <w:szCs w:val="16"/>
                <w:lang w:eastAsia="ja-JP"/>
              </w:rPr>
              <w:t xml:space="preserve">50, 51, </w:t>
            </w:r>
            <w:r w:rsidRPr="001F31FF">
              <w:rPr>
                <w:rFonts w:ascii="Arial" w:hAnsi="Arial" w:cs="Arial"/>
                <w:sz w:val="16"/>
                <w:szCs w:val="16"/>
                <w:lang w:eastAsia="zh-CN"/>
              </w:rPr>
              <w:t>66, 70</w:t>
            </w:r>
            <w:r w:rsidRPr="001F31FF">
              <w:rPr>
                <w:rFonts w:ascii="Arial" w:hAnsi="Arial" w:cs="Arial"/>
                <w:sz w:val="16"/>
                <w:szCs w:val="16"/>
                <w:lang w:eastAsia="ja-JP"/>
              </w:rPr>
              <w:t>, 71, 74, 85</w:t>
            </w:r>
          </w:p>
        </w:tc>
        <w:tc>
          <w:tcPr>
            <w:tcW w:w="890" w:type="dxa"/>
            <w:gridSpan w:val="2"/>
            <w:tcBorders>
              <w:top w:val="nil"/>
              <w:left w:val="nil"/>
              <w:bottom w:val="single" w:sz="4" w:space="0" w:color="auto"/>
              <w:right w:val="single" w:sz="4" w:space="0" w:color="auto"/>
            </w:tcBorders>
            <w:shd w:val="clear" w:color="auto" w:fill="auto"/>
            <w:vAlign w:val="bottom"/>
          </w:tcPr>
          <w:p w14:paraId="7B545DB8"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r w:rsidRPr="001F31FF">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6E9C4D2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7D4803C3"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EC55E2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4B8EF6F"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5C627D3"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5AC118D6" w14:textId="77777777" w:rsidTr="00277947">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42E98E41" w14:textId="77777777" w:rsidR="00F75DF1" w:rsidRPr="001F31FF" w:rsidRDefault="00F75DF1" w:rsidP="00277947">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15031CF9"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2, 25</w:t>
            </w:r>
          </w:p>
        </w:tc>
        <w:tc>
          <w:tcPr>
            <w:tcW w:w="890" w:type="dxa"/>
            <w:gridSpan w:val="2"/>
            <w:tcBorders>
              <w:top w:val="nil"/>
              <w:left w:val="nil"/>
              <w:bottom w:val="single" w:sz="4" w:space="0" w:color="auto"/>
              <w:right w:val="single" w:sz="4" w:space="0" w:color="auto"/>
            </w:tcBorders>
            <w:shd w:val="clear" w:color="auto" w:fill="auto"/>
            <w:vAlign w:val="bottom"/>
          </w:tcPr>
          <w:p w14:paraId="337B2944"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r w:rsidRPr="001F31FF">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16EAE10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4BC6D242"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57D013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7A4B9FA"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57F969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w:t>
            </w:r>
          </w:p>
        </w:tc>
      </w:tr>
      <w:tr w:rsidR="00F75DF1" w:rsidRPr="001F31FF" w14:paraId="007D1B8C" w14:textId="77777777" w:rsidTr="0027794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CE2BEDB"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61C0ADB9"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w:t>
            </w:r>
            <w:r w:rsidRPr="001F31FF">
              <w:rPr>
                <w:rFonts w:ascii="Arial" w:hAnsi="Arial" w:cs="Arial"/>
                <w:sz w:val="16"/>
                <w:szCs w:val="16"/>
                <w:lang w:eastAsia="zh-CN"/>
              </w:rPr>
              <w:t xml:space="preserve"> 22, </w:t>
            </w:r>
            <w:r w:rsidRPr="001F31FF">
              <w:rPr>
                <w:rFonts w:ascii="Arial" w:hAnsi="Arial" w:cs="Arial"/>
                <w:sz w:val="16"/>
                <w:szCs w:val="16"/>
              </w:rPr>
              <w:t xml:space="preserve">42, </w:t>
            </w:r>
            <w:r w:rsidRPr="001F31FF">
              <w:rPr>
                <w:rFonts w:ascii="Arial" w:hAnsi="Arial" w:cs="Arial"/>
                <w:sz w:val="16"/>
                <w:szCs w:val="16"/>
                <w:lang w:eastAsia="zh-CN"/>
              </w:rPr>
              <w:t>43</w:t>
            </w:r>
          </w:p>
        </w:tc>
        <w:tc>
          <w:tcPr>
            <w:tcW w:w="890" w:type="dxa"/>
            <w:gridSpan w:val="2"/>
            <w:tcBorders>
              <w:top w:val="nil"/>
              <w:left w:val="nil"/>
              <w:bottom w:val="single" w:sz="4" w:space="0" w:color="auto"/>
              <w:right w:val="single" w:sz="4" w:space="0" w:color="auto"/>
            </w:tcBorders>
            <w:shd w:val="clear" w:color="auto" w:fill="auto"/>
            <w:vAlign w:val="bottom"/>
          </w:tcPr>
          <w:p w14:paraId="37D58E10"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r w:rsidRPr="001F31FF">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16B7DF5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26FF08A9"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0FBF3E5"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CC84A04"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ACC73A4"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2</w:t>
            </w:r>
          </w:p>
        </w:tc>
      </w:tr>
      <w:tr w:rsidR="00F75DF1" w:rsidRPr="001F31FF" w14:paraId="34931EB8" w14:textId="77777777" w:rsidTr="00277947">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14:paraId="5A96697A" w14:textId="77777777" w:rsidR="00F75DF1" w:rsidRPr="001F31FF" w:rsidRDefault="00F75DF1" w:rsidP="00277947">
            <w:pPr>
              <w:keepNext/>
              <w:keepLines/>
              <w:spacing w:after="0"/>
              <w:jc w:val="center"/>
              <w:rPr>
                <w:rFonts w:ascii="Arial" w:hAnsi="Arial" w:cs="Arial"/>
                <w:sz w:val="18"/>
                <w:lang w:eastAsia="ja-JP"/>
              </w:rPr>
            </w:pPr>
            <w:r w:rsidRPr="001F31FF">
              <w:rPr>
                <w:rFonts w:ascii="Arial" w:hAnsi="Arial" w:cs="Arial"/>
                <w:sz w:val="18"/>
                <w:lang w:eastAsia="ja-JP"/>
              </w:rPr>
              <w:t>CA_2A-5A</w:t>
            </w:r>
          </w:p>
        </w:tc>
        <w:tc>
          <w:tcPr>
            <w:tcW w:w="2564" w:type="dxa"/>
            <w:tcBorders>
              <w:top w:val="single" w:sz="4" w:space="0" w:color="auto"/>
              <w:left w:val="single" w:sz="6" w:space="0" w:color="auto"/>
              <w:bottom w:val="single" w:sz="6" w:space="0" w:color="auto"/>
              <w:right w:val="single" w:sz="6" w:space="0" w:color="auto"/>
            </w:tcBorders>
            <w:shd w:val="clear" w:color="auto" w:fill="auto"/>
            <w:vAlign w:val="center"/>
          </w:tcPr>
          <w:p w14:paraId="5759602F"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w:t>
            </w:r>
            <w:r w:rsidRPr="001F31FF">
              <w:rPr>
                <w:rFonts w:ascii="Arial" w:hAnsi="Arial" w:cs="Arial"/>
                <w:sz w:val="16"/>
                <w:szCs w:val="16"/>
                <w:lang w:eastAsia="ja-JP"/>
              </w:rPr>
              <w:t xml:space="preserve"> 4, 5,  12, 13, 14, 17, 24, 28, 29, 30, 42, 50, 51, 66, 70, 71, 74, 85</w:t>
            </w:r>
          </w:p>
        </w:tc>
        <w:tc>
          <w:tcPr>
            <w:tcW w:w="890" w:type="dxa"/>
            <w:gridSpan w:val="2"/>
            <w:tcBorders>
              <w:top w:val="single" w:sz="4" w:space="0" w:color="auto"/>
              <w:left w:val="single" w:sz="6" w:space="0" w:color="auto"/>
              <w:bottom w:val="single" w:sz="6" w:space="0" w:color="auto"/>
              <w:right w:val="single" w:sz="6" w:space="0" w:color="auto"/>
            </w:tcBorders>
            <w:shd w:val="clear" w:color="auto" w:fill="auto"/>
            <w:vAlign w:val="center"/>
          </w:tcPr>
          <w:p w14:paraId="1ACBE1D7"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r w:rsidRPr="001F31FF">
              <w:rPr>
                <w:rFonts w:ascii="Arial" w:hAnsi="Arial" w:cs="Arial"/>
                <w:sz w:val="16"/>
                <w:szCs w:val="16"/>
              </w:rPr>
              <w:t xml:space="preserve"> </w:t>
            </w:r>
          </w:p>
        </w:tc>
        <w:tc>
          <w:tcPr>
            <w:tcW w:w="286" w:type="dxa"/>
            <w:tcBorders>
              <w:top w:val="single" w:sz="4" w:space="0" w:color="auto"/>
              <w:left w:val="single" w:sz="6" w:space="0" w:color="auto"/>
              <w:bottom w:val="single" w:sz="6" w:space="0" w:color="auto"/>
              <w:right w:val="single" w:sz="6" w:space="0" w:color="auto"/>
            </w:tcBorders>
            <w:shd w:val="clear" w:color="auto" w:fill="auto"/>
            <w:vAlign w:val="center"/>
          </w:tcPr>
          <w:p w14:paraId="1AA3A4C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14:paraId="12F49466"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single" w:sz="4" w:space="0" w:color="auto"/>
              <w:left w:val="single" w:sz="6" w:space="0" w:color="auto"/>
              <w:bottom w:val="single" w:sz="6" w:space="0" w:color="auto"/>
              <w:right w:val="single" w:sz="6" w:space="0" w:color="auto"/>
            </w:tcBorders>
            <w:shd w:val="clear" w:color="auto" w:fill="auto"/>
            <w:vAlign w:val="center"/>
          </w:tcPr>
          <w:p w14:paraId="4BEDD270"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single" w:sz="4" w:space="0" w:color="auto"/>
              <w:left w:val="single" w:sz="6" w:space="0" w:color="auto"/>
              <w:bottom w:val="single" w:sz="6" w:space="0" w:color="auto"/>
              <w:right w:val="single" w:sz="6" w:space="0" w:color="auto"/>
            </w:tcBorders>
            <w:shd w:val="clear" w:color="auto" w:fill="auto"/>
            <w:noWrap/>
            <w:vAlign w:val="center"/>
          </w:tcPr>
          <w:p w14:paraId="7DAEF42A"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single" w:sz="4" w:space="0" w:color="auto"/>
              <w:left w:val="single" w:sz="6" w:space="0" w:color="auto"/>
              <w:bottom w:val="single" w:sz="6" w:space="0" w:color="auto"/>
              <w:right w:val="single" w:sz="4" w:space="0" w:color="auto"/>
            </w:tcBorders>
            <w:shd w:val="clear" w:color="auto" w:fill="auto"/>
            <w:noWrap/>
            <w:vAlign w:val="center"/>
          </w:tcPr>
          <w:p w14:paraId="3BD9FB86"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64F4E81D" w14:textId="77777777" w:rsidTr="00277947">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0B0E46EC" w14:textId="77777777" w:rsidR="00F75DF1" w:rsidRPr="001F31FF" w:rsidRDefault="00F75DF1" w:rsidP="00277947">
            <w:pPr>
              <w:keepNext/>
              <w:keepLines/>
              <w:spacing w:after="0"/>
              <w:jc w:val="center"/>
              <w:rPr>
                <w:rFonts w:ascii="Arial" w:hAnsi="Arial" w:cs="Arial"/>
                <w:sz w:val="18"/>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3DC3898D"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2, 25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1180BA72"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r w:rsidRPr="001F31FF">
              <w:rPr>
                <w:rFonts w:ascii="Arial" w:hAnsi="Arial"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127D6130"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6F0623A2"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5991FCB4"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5098732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0386C9B5" w14:textId="77777777" w:rsidR="00F75DF1" w:rsidRPr="001F31FF" w:rsidRDefault="00F75DF1" w:rsidP="00277947">
            <w:pPr>
              <w:keepNext/>
              <w:keepLines/>
              <w:spacing w:after="0"/>
              <w:jc w:val="center"/>
              <w:rPr>
                <w:rFonts w:ascii="Arial" w:hAnsi="Arial" w:cs="Arial"/>
                <w:sz w:val="16"/>
                <w:szCs w:val="16"/>
                <w:lang w:eastAsia="ja-JP"/>
              </w:rPr>
            </w:pPr>
            <w:r w:rsidRPr="001F31FF">
              <w:rPr>
                <w:rFonts w:ascii="Arial" w:hAnsi="Arial" w:cs="Arial"/>
                <w:sz w:val="16"/>
                <w:szCs w:val="16"/>
                <w:lang w:eastAsia="ja-JP"/>
              </w:rPr>
              <w:t>3</w:t>
            </w:r>
          </w:p>
        </w:tc>
      </w:tr>
      <w:tr w:rsidR="00F75DF1" w:rsidRPr="001F31FF" w14:paraId="25DD4646" w14:textId="77777777" w:rsidTr="00277947">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227985B1" w14:textId="77777777" w:rsidR="00F75DF1" w:rsidRPr="001F31FF" w:rsidRDefault="00F75DF1" w:rsidP="00277947">
            <w:pPr>
              <w:keepNext/>
              <w:keepLines/>
              <w:spacing w:after="0"/>
              <w:jc w:val="center"/>
              <w:rPr>
                <w:rFonts w:ascii="Arial" w:hAnsi="Arial" w:cs="Arial"/>
                <w:sz w:val="18"/>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2B0A9305"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lang w:eastAsia="zh-CN"/>
              </w:rPr>
              <w:t>E-UTRA Band 26</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4FB6F7BD"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859</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394AEE1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0A9CDFCB"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869</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3F4236C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-27</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6A3B52F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00E9D6AC"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518597BF" w14:textId="77777777" w:rsidTr="00277947">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34DDB157" w14:textId="77777777" w:rsidR="00F75DF1" w:rsidRPr="001F31FF" w:rsidRDefault="00F75DF1" w:rsidP="00277947">
            <w:pPr>
              <w:keepNext/>
              <w:keepLines/>
              <w:spacing w:after="0"/>
              <w:jc w:val="center"/>
              <w:rPr>
                <w:rFonts w:ascii="Arial" w:hAnsi="Arial" w:cs="Arial"/>
                <w:sz w:val="18"/>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37E927A4"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lang w:eastAsia="zh-CN"/>
              </w:rPr>
              <w:t>E-UTRA Band 41</w:t>
            </w:r>
            <w:r w:rsidRPr="001F31FF">
              <w:rPr>
                <w:rFonts w:ascii="Arial" w:hAnsi="Arial" w:cs="Arial"/>
                <w:sz w:val="16"/>
                <w:szCs w:val="16"/>
                <w:lang w:eastAsia="ja-JP"/>
              </w:rPr>
              <w:t>, 43</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06A29649"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r w:rsidRPr="001F31FF">
              <w:rPr>
                <w:rFonts w:ascii="Arial" w:hAnsi="Arial"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266C2645"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1E04DDF0"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3BC314DB"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4603F92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21799CEB"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2</w:t>
            </w:r>
          </w:p>
        </w:tc>
      </w:tr>
      <w:tr w:rsidR="00F75DF1" w:rsidRPr="001F31FF" w14:paraId="4E78157D" w14:textId="77777777" w:rsidTr="00277947">
        <w:trPr>
          <w:trHeight w:val="225"/>
          <w:jc w:val="center"/>
        </w:trPr>
        <w:tc>
          <w:tcPr>
            <w:tcW w:w="1484" w:type="dxa"/>
            <w:vMerge w:val="restart"/>
            <w:tcBorders>
              <w:top w:val="single" w:sz="6" w:space="0" w:color="auto"/>
              <w:left w:val="single" w:sz="4" w:space="0" w:color="auto"/>
              <w:right w:val="single" w:sz="6" w:space="0" w:color="auto"/>
            </w:tcBorders>
            <w:shd w:val="clear" w:color="auto" w:fill="auto"/>
          </w:tcPr>
          <w:p w14:paraId="0D1B52F5" w14:textId="77777777" w:rsidR="00F75DF1" w:rsidRPr="001F31FF" w:rsidRDefault="00F75DF1" w:rsidP="00277947">
            <w:pPr>
              <w:keepNext/>
              <w:keepLines/>
              <w:spacing w:after="0"/>
              <w:jc w:val="center"/>
              <w:rPr>
                <w:rFonts w:ascii="Arial" w:hAnsi="Arial" w:cs="Arial"/>
                <w:sz w:val="18"/>
              </w:rPr>
            </w:pPr>
            <w:r w:rsidRPr="001F31FF">
              <w:rPr>
                <w:rFonts w:ascii="Arial" w:hAnsi="Arial" w:cs="Arial"/>
                <w:sz w:val="18"/>
              </w:rPr>
              <w:t>CA_2A-7A</w:t>
            </w:r>
          </w:p>
        </w:tc>
        <w:tc>
          <w:tcPr>
            <w:tcW w:w="2564" w:type="dxa"/>
            <w:tcBorders>
              <w:top w:val="single" w:sz="6" w:space="0" w:color="auto"/>
              <w:left w:val="single" w:sz="6" w:space="0" w:color="auto"/>
              <w:bottom w:val="single" w:sz="6" w:space="0" w:color="auto"/>
              <w:right w:val="single" w:sz="6" w:space="0" w:color="auto"/>
            </w:tcBorders>
            <w:shd w:val="clear" w:color="auto" w:fill="auto"/>
            <w:vAlign w:val="bottom"/>
          </w:tcPr>
          <w:p w14:paraId="6C4A28F0" w14:textId="77777777" w:rsidR="00F75DF1" w:rsidRPr="001F31FF" w:rsidRDefault="00F75DF1" w:rsidP="00277947">
            <w:pPr>
              <w:keepNext/>
              <w:keepLines/>
              <w:spacing w:after="0"/>
              <w:rPr>
                <w:rFonts w:ascii="Arial" w:hAnsi="Arial" w:cs="Arial"/>
                <w:sz w:val="16"/>
                <w:szCs w:val="16"/>
                <w:lang w:eastAsia="zh-CN"/>
              </w:rPr>
            </w:pPr>
            <w:r w:rsidRPr="001F31FF">
              <w:rPr>
                <w:rFonts w:ascii="Arial" w:hAnsi="Arial" w:cs="Arial"/>
                <w:sz w:val="16"/>
                <w:szCs w:val="16"/>
              </w:rPr>
              <w:t xml:space="preserve">E-UTRA Band 2, 4, 5, 7,  12, 13, 14, 17, </w:t>
            </w:r>
            <w:r w:rsidRPr="001F31FF">
              <w:rPr>
                <w:rFonts w:ascii="Arial" w:hAnsi="Arial" w:cs="Arial"/>
                <w:sz w:val="16"/>
                <w:szCs w:val="16"/>
                <w:lang w:eastAsia="ja-JP"/>
              </w:rPr>
              <w:t xml:space="preserve">26, </w:t>
            </w:r>
            <w:r w:rsidRPr="001F31FF">
              <w:rPr>
                <w:rFonts w:ascii="Arial" w:hAnsi="Arial" w:cs="Arial"/>
                <w:sz w:val="16"/>
                <w:szCs w:val="16"/>
              </w:rPr>
              <w:t>27, 29</w:t>
            </w:r>
            <w:r w:rsidRPr="001F31FF">
              <w:rPr>
                <w:rFonts w:ascii="Arial" w:hAnsi="Arial" w:cs="Arial"/>
                <w:sz w:val="16"/>
                <w:szCs w:val="16"/>
                <w:lang w:eastAsia="ja-JP"/>
              </w:rPr>
              <w:t>, 30, 42, 50, 51, 65, 66, 70, 74, 85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74117845"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5D3FDD4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76191AD9"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3C27F52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63F5095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4A73906A"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73786649" w14:textId="77777777" w:rsidTr="00277947">
        <w:trPr>
          <w:trHeight w:val="225"/>
          <w:jc w:val="center"/>
        </w:trPr>
        <w:tc>
          <w:tcPr>
            <w:tcW w:w="1484" w:type="dxa"/>
            <w:vMerge/>
            <w:tcBorders>
              <w:left w:val="single" w:sz="4" w:space="0" w:color="auto"/>
              <w:right w:val="single" w:sz="6" w:space="0" w:color="auto"/>
            </w:tcBorders>
            <w:shd w:val="clear" w:color="auto" w:fill="auto"/>
          </w:tcPr>
          <w:p w14:paraId="6FDD3439" w14:textId="77777777" w:rsidR="00F75DF1" w:rsidRPr="001F31FF" w:rsidRDefault="00F75DF1" w:rsidP="00277947">
            <w:pPr>
              <w:keepNext/>
              <w:keepLines/>
              <w:spacing w:after="0"/>
              <w:jc w:val="center"/>
              <w:rPr>
                <w:rFonts w:ascii="Arial" w:hAnsi="Arial" w:cs="Arial"/>
                <w:sz w:val="18"/>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14296A6B" w14:textId="77777777" w:rsidR="00F75DF1" w:rsidRPr="001F31FF" w:rsidRDefault="00F75DF1" w:rsidP="00277947">
            <w:pPr>
              <w:keepNext/>
              <w:keepLines/>
              <w:spacing w:after="0"/>
              <w:rPr>
                <w:rFonts w:ascii="Arial" w:hAnsi="Arial" w:cs="Arial"/>
                <w:sz w:val="16"/>
                <w:szCs w:val="16"/>
                <w:lang w:eastAsia="zh-CN"/>
              </w:rPr>
            </w:pPr>
            <w:r w:rsidRPr="001F31FF">
              <w:rPr>
                <w:rFonts w:ascii="Arial" w:hAnsi="Arial" w:cs="Arial"/>
                <w:sz w:val="16"/>
                <w:szCs w:val="16"/>
              </w:rPr>
              <w:t>E-UTRA Band 43</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13E43A27"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3597B53F"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18110BE1"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61016FFB"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0F31E7B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089266A4"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2</w:t>
            </w:r>
          </w:p>
        </w:tc>
      </w:tr>
      <w:tr w:rsidR="00F75DF1" w:rsidRPr="001F31FF" w14:paraId="4508A203" w14:textId="77777777" w:rsidTr="00277947">
        <w:trPr>
          <w:trHeight w:val="225"/>
          <w:jc w:val="center"/>
        </w:trPr>
        <w:tc>
          <w:tcPr>
            <w:tcW w:w="1484" w:type="dxa"/>
            <w:vMerge w:val="restart"/>
            <w:tcBorders>
              <w:top w:val="single" w:sz="6" w:space="0" w:color="auto"/>
              <w:left w:val="single" w:sz="4" w:space="0" w:color="auto"/>
              <w:bottom w:val="single" w:sz="6" w:space="0" w:color="auto"/>
              <w:right w:val="single" w:sz="6" w:space="0" w:color="auto"/>
            </w:tcBorders>
            <w:shd w:val="clear" w:color="auto" w:fill="auto"/>
          </w:tcPr>
          <w:p w14:paraId="6CF8EE03" w14:textId="77777777" w:rsidR="00F75DF1" w:rsidRPr="001F31FF" w:rsidRDefault="00F75DF1" w:rsidP="00277947">
            <w:pPr>
              <w:keepNext/>
              <w:keepLines/>
              <w:spacing w:after="0"/>
              <w:jc w:val="center"/>
              <w:rPr>
                <w:rFonts w:ascii="Arial" w:hAnsi="Arial" w:cs="Arial"/>
                <w:sz w:val="18"/>
                <w:lang w:eastAsia="ja-JP"/>
              </w:rPr>
            </w:pPr>
            <w:r w:rsidRPr="001F31FF">
              <w:rPr>
                <w:rFonts w:ascii="Arial" w:hAnsi="Arial" w:cs="Arial"/>
                <w:sz w:val="18"/>
                <w:lang w:eastAsia="ja-JP"/>
              </w:rPr>
              <w:t>CA_2A-12A</w:t>
            </w: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24CFCDB8"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w:t>
            </w:r>
            <w:r w:rsidRPr="001F31FF">
              <w:rPr>
                <w:rFonts w:ascii="Arial" w:hAnsi="Arial" w:cs="Arial"/>
                <w:sz w:val="16"/>
                <w:szCs w:val="16"/>
                <w:lang w:eastAsia="ja-JP"/>
              </w:rPr>
              <w:t xml:space="preserve"> 5, 13, 14, 17, 24, 26, 27, 30, 41, 50, 71, 74</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5313E395"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r w:rsidRPr="001F31FF">
              <w:rPr>
                <w:rFonts w:ascii="Arial" w:hAnsi="Arial"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3D0EBFDE"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79E38156"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27E5AA5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30C4AD3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0436CAA4"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30EA4274" w14:textId="77777777" w:rsidTr="00277947">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773C1BE9" w14:textId="77777777" w:rsidR="00F75DF1" w:rsidRPr="001F31FF" w:rsidRDefault="00F75DF1" w:rsidP="00277947">
            <w:pPr>
              <w:keepNext/>
              <w:keepLines/>
              <w:spacing w:after="0"/>
              <w:jc w:val="center"/>
              <w:rPr>
                <w:rFonts w:ascii="Arial" w:hAnsi="Arial" w:cs="Arial"/>
                <w:sz w:val="18"/>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5807BD24"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 xml:space="preserve">E-UTRA Band 2, </w:t>
            </w:r>
            <w:r w:rsidRPr="001F31FF">
              <w:rPr>
                <w:rFonts w:ascii="Arial" w:hAnsi="Arial" w:cs="Arial"/>
                <w:sz w:val="16"/>
                <w:szCs w:val="16"/>
                <w:lang w:eastAsia="ja-JP"/>
              </w:rPr>
              <w:t xml:space="preserve">12, </w:t>
            </w:r>
            <w:r w:rsidRPr="001F31FF">
              <w:rPr>
                <w:rFonts w:ascii="Arial" w:hAnsi="Arial" w:cs="Arial"/>
                <w:sz w:val="16"/>
                <w:szCs w:val="16"/>
              </w:rPr>
              <w:t>25</w:t>
            </w:r>
            <w:r w:rsidRPr="001F31FF">
              <w:rPr>
                <w:rFonts w:ascii="Arial" w:hAnsi="Arial" w:cs="Arial"/>
                <w:sz w:val="16"/>
                <w:szCs w:val="16"/>
                <w:lang w:eastAsia="ja-JP"/>
              </w:rPr>
              <w:t>, 85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BF005E4"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r w:rsidRPr="001F31FF">
              <w:rPr>
                <w:rFonts w:ascii="Arial" w:hAnsi="Arial"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021EC05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70C497A6"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40FAAC4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6BB0CD3A"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78BE204E"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lang w:eastAsia="ja-JP"/>
              </w:rPr>
              <w:t>3</w:t>
            </w:r>
          </w:p>
        </w:tc>
      </w:tr>
      <w:tr w:rsidR="00F75DF1" w:rsidRPr="001F31FF" w14:paraId="0ABA547C" w14:textId="77777777" w:rsidTr="00277947">
        <w:trPr>
          <w:trHeight w:val="225"/>
          <w:jc w:val="center"/>
        </w:trPr>
        <w:tc>
          <w:tcPr>
            <w:tcW w:w="1484" w:type="dxa"/>
            <w:vMerge/>
            <w:tcBorders>
              <w:top w:val="single" w:sz="6" w:space="0" w:color="auto"/>
              <w:left w:val="single" w:sz="4" w:space="0" w:color="auto"/>
              <w:bottom w:val="single" w:sz="4" w:space="0" w:color="auto"/>
              <w:right w:val="single" w:sz="6" w:space="0" w:color="auto"/>
            </w:tcBorders>
            <w:shd w:val="clear" w:color="auto" w:fill="auto"/>
          </w:tcPr>
          <w:p w14:paraId="26042832" w14:textId="77777777" w:rsidR="00F75DF1" w:rsidRPr="001F31FF" w:rsidRDefault="00F75DF1" w:rsidP="00277947">
            <w:pPr>
              <w:keepNext/>
              <w:keepLines/>
              <w:spacing w:after="0"/>
              <w:jc w:val="center"/>
              <w:rPr>
                <w:rFonts w:ascii="Arial" w:hAnsi="Arial" w:cs="Arial"/>
                <w:sz w:val="18"/>
              </w:rPr>
            </w:pPr>
          </w:p>
        </w:tc>
        <w:tc>
          <w:tcPr>
            <w:tcW w:w="2564" w:type="dxa"/>
            <w:tcBorders>
              <w:top w:val="single" w:sz="6" w:space="0" w:color="auto"/>
              <w:left w:val="single" w:sz="6" w:space="0" w:color="auto"/>
              <w:bottom w:val="single" w:sz="4" w:space="0" w:color="auto"/>
              <w:right w:val="single" w:sz="6" w:space="0" w:color="auto"/>
            </w:tcBorders>
            <w:shd w:val="clear" w:color="auto" w:fill="auto"/>
            <w:vAlign w:val="center"/>
          </w:tcPr>
          <w:p w14:paraId="0886C7A8"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4,  51, 66, 70</w:t>
            </w:r>
          </w:p>
        </w:tc>
        <w:tc>
          <w:tcPr>
            <w:tcW w:w="890"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35A62211"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r w:rsidRPr="001F31FF">
              <w:rPr>
                <w:rFonts w:ascii="Arial" w:hAnsi="Arial" w:cs="Arial"/>
                <w:sz w:val="16"/>
                <w:szCs w:val="16"/>
              </w:rPr>
              <w:t xml:space="preserve"> </w:t>
            </w:r>
          </w:p>
        </w:tc>
        <w:tc>
          <w:tcPr>
            <w:tcW w:w="286" w:type="dxa"/>
            <w:tcBorders>
              <w:top w:val="single" w:sz="6" w:space="0" w:color="auto"/>
              <w:left w:val="single" w:sz="6" w:space="0" w:color="auto"/>
              <w:bottom w:val="single" w:sz="4" w:space="0" w:color="auto"/>
              <w:right w:val="single" w:sz="6" w:space="0" w:color="auto"/>
            </w:tcBorders>
            <w:shd w:val="clear" w:color="auto" w:fill="auto"/>
            <w:vAlign w:val="center"/>
          </w:tcPr>
          <w:p w14:paraId="4175BC3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14:paraId="5CC191B8"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single" w:sz="6" w:space="0" w:color="auto"/>
              <w:left w:val="single" w:sz="6" w:space="0" w:color="auto"/>
              <w:bottom w:val="single" w:sz="4" w:space="0" w:color="auto"/>
              <w:right w:val="single" w:sz="6" w:space="0" w:color="auto"/>
            </w:tcBorders>
            <w:shd w:val="clear" w:color="auto" w:fill="auto"/>
            <w:vAlign w:val="center"/>
          </w:tcPr>
          <w:p w14:paraId="09002B9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single" w:sz="6" w:space="0" w:color="auto"/>
              <w:left w:val="single" w:sz="6" w:space="0" w:color="auto"/>
              <w:bottom w:val="single" w:sz="4" w:space="0" w:color="auto"/>
              <w:right w:val="single" w:sz="6" w:space="0" w:color="auto"/>
            </w:tcBorders>
            <w:shd w:val="clear" w:color="auto" w:fill="auto"/>
            <w:noWrap/>
            <w:vAlign w:val="center"/>
          </w:tcPr>
          <w:p w14:paraId="66952156"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single" w:sz="6" w:space="0" w:color="auto"/>
              <w:left w:val="single" w:sz="6" w:space="0" w:color="auto"/>
              <w:bottom w:val="single" w:sz="4" w:space="0" w:color="auto"/>
              <w:right w:val="single" w:sz="4" w:space="0" w:color="auto"/>
            </w:tcBorders>
            <w:shd w:val="clear" w:color="auto" w:fill="auto"/>
            <w:noWrap/>
            <w:vAlign w:val="center"/>
          </w:tcPr>
          <w:p w14:paraId="022CC626"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lang w:eastAsia="ja-JP"/>
              </w:rPr>
              <w:t>2</w:t>
            </w:r>
          </w:p>
        </w:tc>
      </w:tr>
      <w:tr w:rsidR="00F75DF1" w:rsidRPr="001F31FF" w14:paraId="11FA66C9" w14:textId="77777777" w:rsidTr="00277947">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2947C0C3" w14:textId="77777777" w:rsidR="00F75DF1" w:rsidRPr="001F31FF" w:rsidRDefault="00F75DF1" w:rsidP="00277947">
            <w:pPr>
              <w:keepNext/>
              <w:keepLines/>
              <w:spacing w:after="0"/>
              <w:jc w:val="center"/>
              <w:rPr>
                <w:rFonts w:ascii="Arial" w:hAnsi="Arial" w:cs="Arial"/>
                <w:sz w:val="18"/>
              </w:rPr>
            </w:pPr>
            <w:r w:rsidRPr="001F31FF">
              <w:rPr>
                <w:rFonts w:ascii="Arial" w:hAnsi="Arial" w:cs="Arial"/>
                <w:sz w:val="18"/>
              </w:rPr>
              <w:t>CA_2A-13A</w:t>
            </w:r>
          </w:p>
        </w:tc>
        <w:tc>
          <w:tcPr>
            <w:tcW w:w="2564" w:type="dxa"/>
            <w:tcBorders>
              <w:top w:val="single" w:sz="4" w:space="0" w:color="auto"/>
              <w:left w:val="nil"/>
              <w:bottom w:val="single" w:sz="4" w:space="0" w:color="auto"/>
              <w:right w:val="single" w:sz="4" w:space="0" w:color="auto"/>
            </w:tcBorders>
            <w:shd w:val="clear" w:color="auto" w:fill="auto"/>
            <w:vAlign w:val="center"/>
          </w:tcPr>
          <w:p w14:paraId="40BACDA6"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 xml:space="preserve">E-UTRA Band 4, 5,12,13,17, 22, 26, 27, 29, 41, 42, </w:t>
            </w:r>
            <w:r w:rsidRPr="001F31FF">
              <w:rPr>
                <w:rFonts w:ascii="Arial" w:hAnsi="Arial" w:cs="Arial"/>
                <w:sz w:val="16"/>
                <w:szCs w:val="16"/>
                <w:lang w:eastAsia="ja-JP"/>
              </w:rPr>
              <w:t xml:space="preserve">50, 51, </w:t>
            </w:r>
            <w:r w:rsidRPr="001F31FF">
              <w:rPr>
                <w:rFonts w:ascii="Arial" w:hAnsi="Arial" w:cs="Arial"/>
                <w:sz w:val="16"/>
                <w:szCs w:val="16"/>
              </w:rPr>
              <w:t>66, 70</w:t>
            </w:r>
            <w:r w:rsidRPr="001F31FF">
              <w:rPr>
                <w:rFonts w:ascii="Arial" w:hAnsi="Arial" w:cs="Arial"/>
                <w:sz w:val="16"/>
                <w:szCs w:val="16"/>
                <w:lang w:eastAsia="ja-JP"/>
              </w:rPr>
              <w:t>, 71, 74, 85</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59703B92"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center"/>
          </w:tcPr>
          <w:p w14:paraId="41AA4587"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3C3A1EB0"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1CB82D3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0AA6FD0"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590758D"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57EF918C" w14:textId="77777777" w:rsidTr="00277947">
        <w:trPr>
          <w:trHeight w:val="225"/>
          <w:jc w:val="center"/>
        </w:trPr>
        <w:tc>
          <w:tcPr>
            <w:tcW w:w="1484" w:type="dxa"/>
            <w:vMerge/>
            <w:tcBorders>
              <w:left w:val="single" w:sz="4" w:space="0" w:color="auto"/>
              <w:right w:val="single" w:sz="4" w:space="0" w:color="auto"/>
            </w:tcBorders>
            <w:shd w:val="clear" w:color="auto" w:fill="auto"/>
          </w:tcPr>
          <w:p w14:paraId="4E45E836"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6AEA4C7C"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 xml:space="preserve">E-UTRA Band 2,14, 25 </w:t>
            </w:r>
          </w:p>
        </w:tc>
        <w:tc>
          <w:tcPr>
            <w:tcW w:w="890" w:type="dxa"/>
            <w:gridSpan w:val="2"/>
            <w:tcBorders>
              <w:top w:val="nil"/>
              <w:left w:val="nil"/>
              <w:bottom w:val="single" w:sz="4" w:space="0" w:color="auto"/>
              <w:right w:val="single" w:sz="4" w:space="0" w:color="auto"/>
            </w:tcBorders>
            <w:shd w:val="clear" w:color="auto" w:fill="auto"/>
            <w:vAlign w:val="center"/>
          </w:tcPr>
          <w:p w14:paraId="39852E54"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54F1AF7"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6CA5664"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B60F9F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261748E"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FC15BE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w:t>
            </w:r>
          </w:p>
        </w:tc>
      </w:tr>
      <w:tr w:rsidR="00F75DF1" w:rsidRPr="001F31FF" w14:paraId="1627F645" w14:textId="77777777" w:rsidTr="00277947">
        <w:trPr>
          <w:trHeight w:val="225"/>
          <w:jc w:val="center"/>
        </w:trPr>
        <w:tc>
          <w:tcPr>
            <w:tcW w:w="1484" w:type="dxa"/>
            <w:vMerge/>
            <w:tcBorders>
              <w:left w:val="single" w:sz="4" w:space="0" w:color="auto"/>
              <w:right w:val="single" w:sz="4" w:space="0" w:color="auto"/>
            </w:tcBorders>
            <w:shd w:val="clear" w:color="auto" w:fill="auto"/>
          </w:tcPr>
          <w:p w14:paraId="1CAF7F87"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13BC2574"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24, 30, 43</w:t>
            </w:r>
          </w:p>
        </w:tc>
        <w:tc>
          <w:tcPr>
            <w:tcW w:w="890" w:type="dxa"/>
            <w:gridSpan w:val="2"/>
            <w:tcBorders>
              <w:top w:val="nil"/>
              <w:left w:val="nil"/>
              <w:bottom w:val="single" w:sz="4" w:space="0" w:color="auto"/>
              <w:right w:val="single" w:sz="4" w:space="0" w:color="auto"/>
            </w:tcBorders>
            <w:shd w:val="clear" w:color="auto" w:fill="auto"/>
            <w:vAlign w:val="center"/>
          </w:tcPr>
          <w:p w14:paraId="33F58A97"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DD28637"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073D122"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62AE795"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7031DF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DA24B1A"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2</w:t>
            </w:r>
          </w:p>
        </w:tc>
      </w:tr>
      <w:tr w:rsidR="00F75DF1" w:rsidRPr="001F31FF" w14:paraId="26A55F74" w14:textId="77777777" w:rsidTr="00277947">
        <w:trPr>
          <w:trHeight w:val="225"/>
          <w:jc w:val="center"/>
        </w:trPr>
        <w:tc>
          <w:tcPr>
            <w:tcW w:w="1484" w:type="dxa"/>
            <w:vMerge/>
            <w:tcBorders>
              <w:left w:val="single" w:sz="4" w:space="0" w:color="auto"/>
              <w:right w:val="single" w:sz="4" w:space="0" w:color="auto"/>
            </w:tcBorders>
            <w:shd w:val="clear" w:color="auto" w:fill="auto"/>
          </w:tcPr>
          <w:p w14:paraId="161F7608"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4FFFD6E3"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4E3B555"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769</w:t>
            </w:r>
          </w:p>
        </w:tc>
        <w:tc>
          <w:tcPr>
            <w:tcW w:w="286" w:type="dxa"/>
            <w:tcBorders>
              <w:top w:val="nil"/>
              <w:left w:val="nil"/>
              <w:bottom w:val="single" w:sz="4" w:space="0" w:color="auto"/>
              <w:right w:val="single" w:sz="4" w:space="0" w:color="auto"/>
            </w:tcBorders>
            <w:shd w:val="clear" w:color="auto" w:fill="auto"/>
            <w:vAlign w:val="center"/>
          </w:tcPr>
          <w:p w14:paraId="4EB042D0"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B000399"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775</w:t>
            </w:r>
          </w:p>
        </w:tc>
        <w:tc>
          <w:tcPr>
            <w:tcW w:w="1071" w:type="dxa"/>
            <w:tcBorders>
              <w:top w:val="nil"/>
              <w:left w:val="nil"/>
              <w:bottom w:val="single" w:sz="4" w:space="0" w:color="auto"/>
              <w:right w:val="single" w:sz="4" w:space="0" w:color="auto"/>
            </w:tcBorders>
            <w:shd w:val="clear" w:color="auto" w:fill="auto"/>
            <w:vAlign w:val="center"/>
          </w:tcPr>
          <w:p w14:paraId="2A96DCD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14:paraId="78A3499E"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2B4C3BF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w:t>
            </w:r>
          </w:p>
        </w:tc>
      </w:tr>
      <w:tr w:rsidR="00F75DF1" w:rsidRPr="001F31FF" w14:paraId="3F0F8723" w14:textId="77777777" w:rsidTr="0027794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14BAE1F"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3F63B1F4"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EAEBD8C"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40AA90E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A84ECAA"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805</w:t>
            </w:r>
          </w:p>
        </w:tc>
        <w:tc>
          <w:tcPr>
            <w:tcW w:w="1071" w:type="dxa"/>
            <w:tcBorders>
              <w:top w:val="nil"/>
              <w:left w:val="nil"/>
              <w:bottom w:val="single" w:sz="4" w:space="0" w:color="auto"/>
              <w:right w:val="single" w:sz="4" w:space="0" w:color="auto"/>
            </w:tcBorders>
            <w:shd w:val="clear" w:color="auto" w:fill="auto"/>
            <w:vAlign w:val="center"/>
          </w:tcPr>
          <w:p w14:paraId="0878294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14:paraId="04D525E6"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001BA18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w:t>
            </w:r>
          </w:p>
        </w:tc>
      </w:tr>
      <w:tr w:rsidR="00F75DF1" w:rsidRPr="001F31FF" w14:paraId="79D8CC2B" w14:textId="77777777" w:rsidTr="00277947">
        <w:trPr>
          <w:trHeight w:val="225"/>
          <w:jc w:val="center"/>
        </w:trPr>
        <w:tc>
          <w:tcPr>
            <w:tcW w:w="1484" w:type="dxa"/>
            <w:tcBorders>
              <w:left w:val="single" w:sz="4" w:space="0" w:color="auto"/>
              <w:bottom w:val="single" w:sz="4" w:space="0" w:color="auto"/>
              <w:right w:val="single" w:sz="4" w:space="0" w:color="auto"/>
            </w:tcBorders>
            <w:shd w:val="clear" w:color="auto" w:fill="auto"/>
          </w:tcPr>
          <w:p w14:paraId="51C0292D" w14:textId="77777777" w:rsidR="00F75DF1" w:rsidRPr="001F31FF" w:rsidRDefault="00F75DF1" w:rsidP="00277947">
            <w:pPr>
              <w:keepNext/>
              <w:keepLines/>
              <w:spacing w:after="0"/>
              <w:jc w:val="center"/>
              <w:rPr>
                <w:rFonts w:ascii="Arial" w:hAnsi="Arial" w:cs="Arial"/>
                <w:sz w:val="18"/>
              </w:rPr>
            </w:pPr>
            <w:r w:rsidRPr="001F31FF">
              <w:rPr>
                <w:rFonts w:ascii="Arial" w:hAnsi="Arial" w:cs="Arial"/>
                <w:sz w:val="18"/>
              </w:rPr>
              <w:t>CA_2A-49A</w:t>
            </w:r>
          </w:p>
        </w:tc>
        <w:tc>
          <w:tcPr>
            <w:tcW w:w="2564" w:type="dxa"/>
            <w:tcBorders>
              <w:top w:val="nil"/>
              <w:left w:val="nil"/>
              <w:bottom w:val="single" w:sz="4" w:space="0" w:color="auto"/>
              <w:right w:val="single" w:sz="4" w:space="0" w:color="auto"/>
            </w:tcBorders>
            <w:shd w:val="clear" w:color="auto" w:fill="auto"/>
            <w:vAlign w:val="center"/>
          </w:tcPr>
          <w:p w14:paraId="53F874F2" w14:textId="77777777" w:rsidR="00F75DF1" w:rsidRPr="001F31FF" w:rsidRDefault="00F75DF1" w:rsidP="00277947">
            <w:pPr>
              <w:keepNext/>
              <w:keepLines/>
              <w:spacing w:after="0"/>
              <w:rPr>
                <w:rFonts w:ascii="Arial" w:hAnsi="Arial" w:cs="Arial"/>
                <w:sz w:val="16"/>
                <w:szCs w:val="16"/>
              </w:rPr>
            </w:pPr>
            <w:r w:rsidRPr="001F31FF">
              <w:rPr>
                <w:rFonts w:ascii="Arial" w:hAnsi="Arial"/>
                <w:sz w:val="16"/>
                <w:szCs w:val="16"/>
                <w:lang w:eastAsia="ja-JP"/>
              </w:rPr>
              <w:t xml:space="preserve">E-UTRA Band 4, 5, 12, 13, 14, 17, 24, 25, 26, 29, 30, 41, </w:t>
            </w:r>
            <w:r w:rsidRPr="001F31FF">
              <w:rPr>
                <w:rFonts w:ascii="Arial" w:hAnsi="Arial" w:cs="Arial"/>
                <w:sz w:val="16"/>
                <w:szCs w:val="16"/>
              </w:rPr>
              <w:t xml:space="preserve">50, 51, </w:t>
            </w:r>
            <w:r w:rsidRPr="001F31FF">
              <w:rPr>
                <w:rFonts w:ascii="Arial" w:hAnsi="Arial"/>
                <w:sz w:val="16"/>
                <w:szCs w:val="16"/>
                <w:lang w:eastAsia="ja-JP"/>
              </w:rPr>
              <w:t>66, 70</w:t>
            </w:r>
            <w:r w:rsidRPr="001F31FF">
              <w:rPr>
                <w:rFonts w:ascii="Arial" w:hAnsi="Arial" w:cs="Arial"/>
                <w:sz w:val="16"/>
                <w:szCs w:val="16"/>
                <w:lang w:eastAsia="zh-CN"/>
              </w:rPr>
              <w:t>, 71</w:t>
            </w:r>
            <w:r w:rsidRPr="001F31FF">
              <w:rPr>
                <w:rFonts w:ascii="Arial" w:hAnsi="Arial" w:cs="Arial"/>
                <w:sz w:val="16"/>
                <w:szCs w:val="16"/>
                <w:lang w:eastAsia="ja-JP"/>
              </w:rPr>
              <w:t>, 74, 85</w:t>
            </w:r>
          </w:p>
        </w:tc>
        <w:tc>
          <w:tcPr>
            <w:tcW w:w="890" w:type="dxa"/>
            <w:gridSpan w:val="2"/>
            <w:tcBorders>
              <w:top w:val="nil"/>
              <w:left w:val="nil"/>
              <w:bottom w:val="single" w:sz="4" w:space="0" w:color="auto"/>
              <w:right w:val="single" w:sz="4" w:space="0" w:color="auto"/>
            </w:tcBorders>
            <w:shd w:val="clear" w:color="auto" w:fill="auto"/>
            <w:vAlign w:val="center"/>
          </w:tcPr>
          <w:p w14:paraId="7DAB3A55"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CE9C797"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F9AB750"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D77282B"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F4CC4A0"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F200126"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0ADCD170" w14:textId="77777777" w:rsidTr="00277947">
        <w:trPr>
          <w:trHeight w:val="225"/>
          <w:jc w:val="center"/>
        </w:trPr>
        <w:tc>
          <w:tcPr>
            <w:tcW w:w="1484" w:type="dxa"/>
            <w:vMerge w:val="restart"/>
            <w:tcBorders>
              <w:left w:val="single" w:sz="4" w:space="0" w:color="auto"/>
              <w:right w:val="single" w:sz="4" w:space="0" w:color="auto"/>
            </w:tcBorders>
            <w:shd w:val="clear" w:color="auto" w:fill="auto"/>
          </w:tcPr>
          <w:p w14:paraId="0D1D84C3" w14:textId="77777777" w:rsidR="00F75DF1" w:rsidRPr="001F31FF" w:rsidRDefault="00F75DF1" w:rsidP="00277947">
            <w:pPr>
              <w:keepNext/>
              <w:keepLines/>
              <w:spacing w:after="0"/>
              <w:jc w:val="center"/>
              <w:rPr>
                <w:rFonts w:ascii="Arial" w:hAnsi="Arial" w:cs="Arial"/>
                <w:sz w:val="18"/>
              </w:rPr>
            </w:pPr>
            <w:r w:rsidRPr="001F31FF">
              <w:rPr>
                <w:rFonts w:ascii="Arial" w:hAnsi="Arial" w:cs="Arial"/>
                <w:sz w:val="18"/>
              </w:rPr>
              <w:t>CA_3A-5A</w:t>
            </w:r>
          </w:p>
        </w:tc>
        <w:tc>
          <w:tcPr>
            <w:tcW w:w="2564" w:type="dxa"/>
            <w:tcBorders>
              <w:top w:val="nil"/>
              <w:left w:val="nil"/>
              <w:bottom w:val="single" w:sz="4" w:space="0" w:color="auto"/>
              <w:right w:val="single" w:sz="4" w:space="0" w:color="auto"/>
            </w:tcBorders>
            <w:shd w:val="clear" w:color="auto" w:fill="auto"/>
            <w:vAlign w:val="bottom"/>
          </w:tcPr>
          <w:p w14:paraId="407AD91F"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1, 5, 7, 8, 28, 31, 38, 40, 43</w:t>
            </w:r>
            <w:r w:rsidRPr="001F31FF">
              <w:rPr>
                <w:rFonts w:ascii="Arial" w:hAnsi="Arial" w:cs="Arial"/>
                <w:sz w:val="16"/>
                <w:szCs w:val="16"/>
                <w:lang w:eastAsia="ja-JP"/>
              </w:rPr>
              <w:t>, 50, 51, 65, 73, 74</w:t>
            </w:r>
          </w:p>
        </w:tc>
        <w:tc>
          <w:tcPr>
            <w:tcW w:w="890" w:type="dxa"/>
            <w:gridSpan w:val="2"/>
            <w:tcBorders>
              <w:top w:val="nil"/>
              <w:left w:val="nil"/>
              <w:bottom w:val="single" w:sz="4" w:space="0" w:color="auto"/>
              <w:right w:val="single" w:sz="4" w:space="0" w:color="auto"/>
            </w:tcBorders>
            <w:shd w:val="clear" w:color="auto" w:fill="auto"/>
            <w:vAlign w:val="center"/>
          </w:tcPr>
          <w:p w14:paraId="43E86183"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4F1C3F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9F7D1B8"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335446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D8E04FA"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C61B155"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0097E186" w14:textId="77777777" w:rsidTr="00277947">
        <w:trPr>
          <w:trHeight w:val="225"/>
          <w:jc w:val="center"/>
        </w:trPr>
        <w:tc>
          <w:tcPr>
            <w:tcW w:w="1484" w:type="dxa"/>
            <w:vMerge/>
            <w:tcBorders>
              <w:left w:val="single" w:sz="4" w:space="0" w:color="auto"/>
              <w:right w:val="single" w:sz="4" w:space="0" w:color="auto"/>
            </w:tcBorders>
            <w:shd w:val="clear" w:color="auto" w:fill="auto"/>
          </w:tcPr>
          <w:p w14:paraId="545B7B12"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548D4305"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3,34</w:t>
            </w:r>
          </w:p>
        </w:tc>
        <w:tc>
          <w:tcPr>
            <w:tcW w:w="890" w:type="dxa"/>
            <w:gridSpan w:val="2"/>
            <w:tcBorders>
              <w:top w:val="nil"/>
              <w:left w:val="nil"/>
              <w:bottom w:val="single" w:sz="4" w:space="0" w:color="auto"/>
              <w:right w:val="single" w:sz="4" w:space="0" w:color="auto"/>
            </w:tcBorders>
            <w:shd w:val="clear" w:color="auto" w:fill="auto"/>
            <w:vAlign w:val="center"/>
          </w:tcPr>
          <w:p w14:paraId="4A50FCB8"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FFBF9E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0AE212E"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33B9F87"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163D24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D86347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w:t>
            </w:r>
          </w:p>
        </w:tc>
      </w:tr>
      <w:tr w:rsidR="00F75DF1" w:rsidRPr="001F31FF" w14:paraId="5011F1DA" w14:textId="77777777" w:rsidTr="00277947">
        <w:trPr>
          <w:trHeight w:val="225"/>
          <w:jc w:val="center"/>
        </w:trPr>
        <w:tc>
          <w:tcPr>
            <w:tcW w:w="1484" w:type="dxa"/>
            <w:vMerge/>
            <w:tcBorders>
              <w:left w:val="single" w:sz="4" w:space="0" w:color="auto"/>
              <w:right w:val="single" w:sz="4" w:space="0" w:color="auto"/>
            </w:tcBorders>
            <w:shd w:val="clear" w:color="auto" w:fill="auto"/>
          </w:tcPr>
          <w:p w14:paraId="5DB383CE"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4AD46388"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22, 42, 52</w:t>
            </w:r>
          </w:p>
        </w:tc>
        <w:tc>
          <w:tcPr>
            <w:tcW w:w="890" w:type="dxa"/>
            <w:gridSpan w:val="2"/>
            <w:tcBorders>
              <w:top w:val="nil"/>
              <w:left w:val="nil"/>
              <w:bottom w:val="single" w:sz="4" w:space="0" w:color="auto"/>
              <w:right w:val="single" w:sz="4" w:space="0" w:color="auto"/>
            </w:tcBorders>
            <w:shd w:val="clear" w:color="auto" w:fill="auto"/>
            <w:vAlign w:val="center"/>
          </w:tcPr>
          <w:p w14:paraId="50FB3AB6"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1083DF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43D40FC"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CF2D5B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AFEBDD5"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9C545C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2</w:t>
            </w:r>
          </w:p>
        </w:tc>
      </w:tr>
      <w:tr w:rsidR="00F75DF1" w:rsidRPr="001F31FF" w14:paraId="6F2CE87C" w14:textId="77777777" w:rsidTr="0027794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B7811E2"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2852F534"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26</w:t>
            </w:r>
          </w:p>
        </w:tc>
        <w:tc>
          <w:tcPr>
            <w:tcW w:w="890" w:type="dxa"/>
            <w:gridSpan w:val="2"/>
            <w:tcBorders>
              <w:top w:val="nil"/>
              <w:left w:val="nil"/>
              <w:bottom w:val="single" w:sz="4" w:space="0" w:color="auto"/>
              <w:right w:val="single" w:sz="4" w:space="0" w:color="auto"/>
            </w:tcBorders>
            <w:shd w:val="clear" w:color="auto" w:fill="auto"/>
            <w:vAlign w:val="center"/>
          </w:tcPr>
          <w:p w14:paraId="11958729"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306EFD5F"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CFAF84F"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3314BD86"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3DB79AD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7BB154C"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60594288" w14:textId="77777777" w:rsidTr="00277947">
        <w:trPr>
          <w:trHeight w:val="225"/>
          <w:jc w:val="center"/>
        </w:trPr>
        <w:tc>
          <w:tcPr>
            <w:tcW w:w="1484" w:type="dxa"/>
            <w:vMerge w:val="restart"/>
            <w:tcBorders>
              <w:left w:val="single" w:sz="4" w:space="0" w:color="auto"/>
              <w:right w:val="single" w:sz="4" w:space="0" w:color="auto"/>
            </w:tcBorders>
            <w:shd w:val="clear" w:color="auto" w:fill="auto"/>
          </w:tcPr>
          <w:p w14:paraId="28DFE21F" w14:textId="77777777" w:rsidR="00F75DF1" w:rsidRPr="001F31FF" w:rsidRDefault="00F75DF1" w:rsidP="00277947">
            <w:pPr>
              <w:keepNext/>
              <w:keepLines/>
              <w:spacing w:after="0"/>
              <w:jc w:val="center"/>
              <w:rPr>
                <w:rFonts w:ascii="Arial" w:hAnsi="Arial" w:cs="Arial"/>
                <w:sz w:val="18"/>
              </w:rPr>
            </w:pPr>
            <w:r w:rsidRPr="001F31FF">
              <w:rPr>
                <w:rFonts w:ascii="Arial" w:hAnsi="Arial" w:cs="Arial"/>
                <w:sz w:val="18"/>
              </w:rPr>
              <w:t>CA_3A-7A</w:t>
            </w:r>
          </w:p>
        </w:tc>
        <w:tc>
          <w:tcPr>
            <w:tcW w:w="2564" w:type="dxa"/>
            <w:tcBorders>
              <w:top w:val="nil"/>
              <w:left w:val="nil"/>
              <w:bottom w:val="single" w:sz="4" w:space="0" w:color="auto"/>
              <w:right w:val="single" w:sz="4" w:space="0" w:color="auto"/>
            </w:tcBorders>
            <w:shd w:val="clear" w:color="auto" w:fill="auto"/>
            <w:vAlign w:val="bottom"/>
          </w:tcPr>
          <w:p w14:paraId="2FF28984"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 xml:space="preserve">E-UTRA Band 1, </w:t>
            </w:r>
            <w:r w:rsidRPr="001F31FF">
              <w:rPr>
                <w:rFonts w:ascii="Arial" w:hAnsi="Arial" w:cs="Arial"/>
                <w:sz w:val="16"/>
                <w:szCs w:val="16"/>
                <w:lang w:eastAsia="ja-JP"/>
              </w:rPr>
              <w:t xml:space="preserve">5, </w:t>
            </w:r>
            <w:r w:rsidRPr="001F31FF">
              <w:rPr>
                <w:rFonts w:ascii="Arial" w:hAnsi="Arial" w:cs="Arial"/>
                <w:sz w:val="16"/>
                <w:szCs w:val="16"/>
              </w:rPr>
              <w:t xml:space="preserve">7, 8, 20, 26, 27, 28, </w:t>
            </w:r>
            <w:r w:rsidRPr="001F31FF">
              <w:rPr>
                <w:rFonts w:ascii="Arial" w:hAnsi="Arial" w:cs="Arial"/>
                <w:sz w:val="16"/>
                <w:szCs w:val="16"/>
                <w:lang w:eastAsia="ja-JP"/>
              </w:rPr>
              <w:t xml:space="preserve">31, 32, 33, </w:t>
            </w:r>
            <w:r w:rsidRPr="001F31FF">
              <w:rPr>
                <w:rFonts w:ascii="Arial" w:hAnsi="Arial" w:cs="Arial"/>
                <w:sz w:val="16"/>
                <w:szCs w:val="16"/>
              </w:rPr>
              <w:t>34, 40, 43, 44</w:t>
            </w:r>
            <w:r w:rsidRPr="001F31FF">
              <w:rPr>
                <w:rFonts w:ascii="Arial" w:hAnsi="Arial" w:cs="Arial"/>
                <w:sz w:val="16"/>
                <w:szCs w:val="16"/>
                <w:lang w:eastAsia="ja-JP"/>
              </w:rPr>
              <w:t>, 50, 51, 65</w:t>
            </w:r>
            <w:r w:rsidRPr="001F31FF">
              <w:rPr>
                <w:rFonts w:ascii="Arial" w:hAnsi="Arial" w:cs="Arial"/>
                <w:sz w:val="16"/>
                <w:szCs w:val="16"/>
              </w:rPr>
              <w:t>, 67, 72</w:t>
            </w:r>
            <w:r w:rsidRPr="001F31FF">
              <w:rPr>
                <w:rFonts w:ascii="Arial" w:hAnsi="Arial" w:cs="Arial"/>
                <w:sz w:val="16"/>
                <w:szCs w:val="16"/>
                <w:lang w:eastAsia="ja-JP"/>
              </w:rPr>
              <w:t>, 74</w:t>
            </w:r>
            <w:r w:rsidRPr="001F31FF">
              <w:rPr>
                <w:rFonts w:ascii="Arial" w:hAnsi="Arial"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06926705"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986EB0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7F35EF0"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E8DC62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FF86D8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88EFBA9"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3C991DFC" w14:textId="77777777" w:rsidTr="00277947">
        <w:trPr>
          <w:trHeight w:val="225"/>
          <w:jc w:val="center"/>
        </w:trPr>
        <w:tc>
          <w:tcPr>
            <w:tcW w:w="1484" w:type="dxa"/>
            <w:vMerge/>
            <w:tcBorders>
              <w:left w:val="single" w:sz="4" w:space="0" w:color="auto"/>
              <w:right w:val="single" w:sz="4" w:space="0" w:color="auto"/>
            </w:tcBorders>
            <w:shd w:val="clear" w:color="auto" w:fill="auto"/>
          </w:tcPr>
          <w:p w14:paraId="5B5A47D3"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3182637D"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14:paraId="722F7338"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164301E"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B96C3A5"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1DC552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CBA91B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C74818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w:t>
            </w:r>
          </w:p>
        </w:tc>
      </w:tr>
      <w:tr w:rsidR="00F75DF1" w:rsidRPr="001F31FF" w14:paraId="7955C929" w14:textId="77777777" w:rsidTr="00277947">
        <w:trPr>
          <w:trHeight w:val="225"/>
          <w:jc w:val="center"/>
        </w:trPr>
        <w:tc>
          <w:tcPr>
            <w:tcW w:w="1484" w:type="dxa"/>
            <w:vMerge/>
            <w:tcBorders>
              <w:left w:val="single" w:sz="4" w:space="0" w:color="auto"/>
              <w:right w:val="single" w:sz="4" w:space="0" w:color="auto"/>
            </w:tcBorders>
            <w:shd w:val="clear" w:color="auto" w:fill="auto"/>
          </w:tcPr>
          <w:p w14:paraId="59202A81"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420B8E86" w14:textId="77777777" w:rsidR="00F75DF1" w:rsidRPr="001F31FF" w:rsidRDefault="00F75DF1" w:rsidP="00277947">
            <w:pPr>
              <w:keepNext/>
              <w:keepLines/>
              <w:spacing w:after="0"/>
              <w:rPr>
                <w:rFonts w:ascii="Arial" w:hAnsi="Arial" w:cs="Arial"/>
                <w:sz w:val="16"/>
                <w:szCs w:val="16"/>
                <w:lang w:eastAsia="zh-CN"/>
              </w:rPr>
            </w:pPr>
            <w:r w:rsidRPr="001F31FF">
              <w:rPr>
                <w:rFonts w:ascii="Arial" w:hAnsi="Arial" w:cs="Arial"/>
                <w:sz w:val="16"/>
                <w:szCs w:val="16"/>
              </w:rPr>
              <w:t>E-UTRA band 22, 42, 52</w:t>
            </w:r>
          </w:p>
          <w:p w14:paraId="50678797"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2EC98EB0"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573BFD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4929283"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60B806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24A074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D06CF9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2</w:t>
            </w:r>
          </w:p>
        </w:tc>
      </w:tr>
      <w:tr w:rsidR="00F75DF1" w:rsidRPr="001F31FF" w14:paraId="051B72BF" w14:textId="77777777" w:rsidTr="00277947">
        <w:trPr>
          <w:trHeight w:val="225"/>
          <w:jc w:val="center"/>
        </w:trPr>
        <w:tc>
          <w:tcPr>
            <w:tcW w:w="1484" w:type="dxa"/>
            <w:vMerge/>
            <w:tcBorders>
              <w:left w:val="single" w:sz="4" w:space="0" w:color="auto"/>
              <w:right w:val="single" w:sz="4" w:space="0" w:color="auto"/>
            </w:tcBorders>
            <w:shd w:val="clear" w:color="auto" w:fill="auto"/>
          </w:tcPr>
          <w:p w14:paraId="6B1321C7"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5803C11C"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31425B7"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56F7AF7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7712C409"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25F797B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2684FAEA"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69AA0E6"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3, 13, 14</w:t>
            </w:r>
          </w:p>
        </w:tc>
      </w:tr>
      <w:tr w:rsidR="00F75DF1" w:rsidRPr="001F31FF" w14:paraId="7630915C" w14:textId="77777777" w:rsidTr="00277947">
        <w:trPr>
          <w:trHeight w:val="225"/>
          <w:jc w:val="center"/>
        </w:trPr>
        <w:tc>
          <w:tcPr>
            <w:tcW w:w="1484" w:type="dxa"/>
            <w:vMerge/>
            <w:tcBorders>
              <w:left w:val="single" w:sz="4" w:space="0" w:color="auto"/>
              <w:right w:val="single" w:sz="4" w:space="0" w:color="auto"/>
            </w:tcBorders>
            <w:shd w:val="clear" w:color="auto" w:fill="auto"/>
          </w:tcPr>
          <w:p w14:paraId="090DBF0A"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6F669834"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DE9FE39"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24CAA9F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DE68F92"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611E81AB"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6A616EB6"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6E1240B"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3, 13, 14</w:t>
            </w:r>
          </w:p>
        </w:tc>
      </w:tr>
      <w:tr w:rsidR="00F75DF1" w:rsidRPr="001F31FF" w14:paraId="36504F4B" w14:textId="77777777" w:rsidTr="0027794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0456EAF"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42B3F795"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D2DD7F6"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32C2C120"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477AA69"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2DD16A6B"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55EC507A"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5D84EB4"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3, 14</w:t>
            </w:r>
          </w:p>
        </w:tc>
      </w:tr>
      <w:tr w:rsidR="00F75DF1" w:rsidRPr="001F31FF" w14:paraId="48B03FFE" w14:textId="77777777" w:rsidTr="00277947">
        <w:trPr>
          <w:trHeight w:val="225"/>
          <w:jc w:val="center"/>
        </w:trPr>
        <w:tc>
          <w:tcPr>
            <w:tcW w:w="1484" w:type="dxa"/>
            <w:vMerge w:val="restart"/>
            <w:tcBorders>
              <w:left w:val="single" w:sz="4" w:space="0" w:color="auto"/>
              <w:right w:val="single" w:sz="4" w:space="0" w:color="auto"/>
            </w:tcBorders>
            <w:shd w:val="clear" w:color="auto" w:fill="auto"/>
          </w:tcPr>
          <w:p w14:paraId="41FECC68" w14:textId="77777777" w:rsidR="00F75DF1" w:rsidRPr="001F31FF" w:rsidRDefault="00F75DF1" w:rsidP="00277947">
            <w:pPr>
              <w:keepNext/>
              <w:keepLines/>
              <w:spacing w:after="0"/>
              <w:jc w:val="center"/>
              <w:rPr>
                <w:rFonts w:ascii="Arial" w:hAnsi="Arial" w:cs="Arial"/>
                <w:sz w:val="18"/>
              </w:rPr>
            </w:pPr>
            <w:r w:rsidRPr="001F31FF">
              <w:rPr>
                <w:rFonts w:ascii="Arial" w:hAnsi="Arial" w:cs="Arial"/>
                <w:sz w:val="18"/>
              </w:rPr>
              <w:t>CA_3A-8A</w:t>
            </w:r>
          </w:p>
        </w:tc>
        <w:tc>
          <w:tcPr>
            <w:tcW w:w="2564" w:type="dxa"/>
            <w:tcBorders>
              <w:top w:val="nil"/>
              <w:left w:val="nil"/>
              <w:bottom w:val="single" w:sz="4" w:space="0" w:color="auto"/>
              <w:right w:val="single" w:sz="4" w:space="0" w:color="auto"/>
            </w:tcBorders>
            <w:shd w:val="clear" w:color="auto" w:fill="auto"/>
            <w:vAlign w:val="bottom"/>
          </w:tcPr>
          <w:p w14:paraId="66F49BA7"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 xml:space="preserve">E-UTRA Band 1, 20, 28, 31, </w:t>
            </w:r>
            <w:r w:rsidRPr="001F31FF">
              <w:rPr>
                <w:rFonts w:ascii="Arial" w:hAnsi="Arial" w:cs="Arial"/>
                <w:sz w:val="16"/>
                <w:szCs w:val="16"/>
                <w:lang w:eastAsia="ja-JP"/>
              </w:rPr>
              <w:t xml:space="preserve">32, </w:t>
            </w:r>
            <w:r w:rsidRPr="001F31FF">
              <w:rPr>
                <w:rFonts w:ascii="Arial" w:hAnsi="Arial" w:cs="Arial"/>
                <w:sz w:val="16"/>
                <w:szCs w:val="16"/>
              </w:rPr>
              <w:t>33, 34, 38, 39, 40, 44</w:t>
            </w:r>
            <w:r w:rsidRPr="001F31FF">
              <w:rPr>
                <w:rFonts w:ascii="Arial" w:hAnsi="Arial" w:cs="Arial"/>
                <w:sz w:val="16"/>
                <w:szCs w:val="16"/>
                <w:lang w:eastAsia="ja-JP"/>
              </w:rPr>
              <w:t>, 50, 51, 65</w:t>
            </w:r>
            <w:r w:rsidRPr="001F31FF">
              <w:rPr>
                <w:rFonts w:ascii="Arial" w:hAnsi="Arial" w:cs="Arial"/>
                <w:sz w:val="16"/>
                <w:szCs w:val="16"/>
              </w:rPr>
              <w:t>, 67, 72</w:t>
            </w:r>
            <w:r w:rsidRPr="001F31FF">
              <w:rPr>
                <w:rFonts w:ascii="Arial" w:hAnsi="Arial" w:cs="Arial"/>
                <w:sz w:val="16"/>
                <w:szCs w:val="16"/>
                <w:lang w:eastAsia="ja-JP"/>
              </w:rPr>
              <w:t>, 73, 74</w:t>
            </w:r>
            <w:r w:rsidRPr="001F31FF">
              <w:rPr>
                <w:rFonts w:ascii="Arial" w:hAnsi="Arial"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510448C2"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C68145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FE03919"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7FB4D7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ED7E92F"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C197BD5"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70409CCE" w14:textId="77777777" w:rsidTr="00277947">
        <w:trPr>
          <w:trHeight w:val="225"/>
          <w:jc w:val="center"/>
        </w:trPr>
        <w:tc>
          <w:tcPr>
            <w:tcW w:w="1484" w:type="dxa"/>
            <w:vMerge/>
            <w:tcBorders>
              <w:left w:val="single" w:sz="4" w:space="0" w:color="auto"/>
              <w:right w:val="single" w:sz="4" w:space="0" w:color="auto"/>
            </w:tcBorders>
            <w:shd w:val="clear" w:color="auto" w:fill="auto"/>
          </w:tcPr>
          <w:p w14:paraId="2C93D428"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3E3ED70D"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3, 8</w:t>
            </w:r>
          </w:p>
        </w:tc>
        <w:tc>
          <w:tcPr>
            <w:tcW w:w="890" w:type="dxa"/>
            <w:gridSpan w:val="2"/>
            <w:tcBorders>
              <w:top w:val="nil"/>
              <w:left w:val="nil"/>
              <w:bottom w:val="single" w:sz="4" w:space="0" w:color="auto"/>
              <w:right w:val="single" w:sz="4" w:space="0" w:color="auto"/>
            </w:tcBorders>
            <w:shd w:val="clear" w:color="auto" w:fill="auto"/>
            <w:vAlign w:val="center"/>
          </w:tcPr>
          <w:p w14:paraId="0BCCE35F"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E3B583A"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5B4830F"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914B610"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A992E9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19D728E"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2, 3</w:t>
            </w:r>
          </w:p>
        </w:tc>
      </w:tr>
      <w:tr w:rsidR="00F75DF1" w:rsidRPr="001F31FF" w14:paraId="45D347E0" w14:textId="77777777" w:rsidTr="00277947">
        <w:trPr>
          <w:trHeight w:val="225"/>
          <w:jc w:val="center"/>
        </w:trPr>
        <w:tc>
          <w:tcPr>
            <w:tcW w:w="1484" w:type="dxa"/>
            <w:vMerge/>
            <w:tcBorders>
              <w:left w:val="single" w:sz="4" w:space="0" w:color="auto"/>
              <w:right w:val="single" w:sz="4" w:space="0" w:color="auto"/>
            </w:tcBorders>
            <w:shd w:val="clear" w:color="auto" w:fill="auto"/>
          </w:tcPr>
          <w:p w14:paraId="79CC8843"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3694753E"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11, 21</w:t>
            </w:r>
          </w:p>
        </w:tc>
        <w:tc>
          <w:tcPr>
            <w:tcW w:w="890" w:type="dxa"/>
            <w:gridSpan w:val="2"/>
            <w:tcBorders>
              <w:top w:val="nil"/>
              <w:left w:val="nil"/>
              <w:bottom w:val="single" w:sz="4" w:space="0" w:color="auto"/>
              <w:right w:val="single" w:sz="4" w:space="0" w:color="auto"/>
            </w:tcBorders>
            <w:shd w:val="clear" w:color="auto" w:fill="auto"/>
            <w:vAlign w:val="center"/>
          </w:tcPr>
          <w:p w14:paraId="78628B96"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791DEF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222C1A8"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A6C187A"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FF4075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FCA7ABB"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10,11</w:t>
            </w:r>
          </w:p>
        </w:tc>
      </w:tr>
      <w:tr w:rsidR="00F75DF1" w:rsidRPr="001F31FF" w14:paraId="0A95A82F" w14:textId="77777777" w:rsidTr="00277947">
        <w:trPr>
          <w:trHeight w:val="225"/>
          <w:jc w:val="center"/>
        </w:trPr>
        <w:tc>
          <w:tcPr>
            <w:tcW w:w="1484" w:type="dxa"/>
            <w:vMerge/>
            <w:tcBorders>
              <w:left w:val="single" w:sz="4" w:space="0" w:color="auto"/>
              <w:right w:val="single" w:sz="4" w:space="0" w:color="auto"/>
            </w:tcBorders>
            <w:shd w:val="clear" w:color="auto" w:fill="auto"/>
          </w:tcPr>
          <w:p w14:paraId="55794499"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284994D3" w14:textId="77777777" w:rsidR="00F75DF1" w:rsidRPr="001F31FF" w:rsidRDefault="00F75DF1" w:rsidP="00277947">
            <w:pPr>
              <w:keepNext/>
              <w:keepLines/>
              <w:spacing w:after="0"/>
              <w:rPr>
                <w:rFonts w:ascii="Arial" w:hAnsi="Arial" w:cs="Arial"/>
                <w:sz w:val="16"/>
                <w:szCs w:val="16"/>
                <w:lang w:eastAsia="zh-CN"/>
              </w:rPr>
            </w:pPr>
            <w:r w:rsidRPr="001F31FF">
              <w:rPr>
                <w:rFonts w:ascii="Arial" w:hAnsi="Arial" w:cs="Arial"/>
                <w:sz w:val="16"/>
                <w:szCs w:val="16"/>
              </w:rPr>
              <w:t>E-UTRA band 7, 22, 41, 42, 43, 52</w:t>
            </w:r>
          </w:p>
          <w:p w14:paraId="29DF2411"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7077699A"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01B397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F77B809"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EDC0124"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924B40B"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01BEE66"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2</w:t>
            </w:r>
          </w:p>
        </w:tc>
      </w:tr>
      <w:tr w:rsidR="00F75DF1" w:rsidRPr="001F31FF" w14:paraId="6C922BC1" w14:textId="77777777" w:rsidTr="00277947">
        <w:trPr>
          <w:trHeight w:val="225"/>
          <w:jc w:val="center"/>
        </w:trPr>
        <w:tc>
          <w:tcPr>
            <w:tcW w:w="1484" w:type="dxa"/>
            <w:vMerge/>
            <w:tcBorders>
              <w:left w:val="single" w:sz="4" w:space="0" w:color="auto"/>
              <w:right w:val="single" w:sz="4" w:space="0" w:color="auto"/>
            </w:tcBorders>
            <w:shd w:val="clear" w:color="auto" w:fill="auto"/>
          </w:tcPr>
          <w:p w14:paraId="2A61C07B"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14:paraId="03220B60"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C1B0970"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4445E3EF"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84614ED"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439D9E6A"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10D32BF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0497174"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4, 10, 11</w:t>
            </w:r>
          </w:p>
        </w:tc>
      </w:tr>
      <w:tr w:rsidR="00F75DF1" w:rsidRPr="001F31FF" w14:paraId="3EDD03A3" w14:textId="77777777" w:rsidTr="0027794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EA5894B"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14:paraId="6F90D796"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2AB916D"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2AF6C6D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837AB9B"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89</w:t>
            </w:r>
            <w:r w:rsidRPr="001F31FF">
              <w:rPr>
                <w:rFonts w:ascii="Arial" w:eastAsia="ＭＳ 明朝" w:hAnsi="Arial" w:cs="Arial"/>
                <w:sz w:val="16"/>
                <w:szCs w:val="16"/>
                <w:lang w:eastAsia="ja-JP"/>
              </w:rPr>
              <w:t>0</w:t>
            </w:r>
          </w:p>
        </w:tc>
        <w:tc>
          <w:tcPr>
            <w:tcW w:w="1071" w:type="dxa"/>
            <w:tcBorders>
              <w:top w:val="nil"/>
              <w:left w:val="nil"/>
              <w:bottom w:val="single" w:sz="4" w:space="0" w:color="auto"/>
              <w:right w:val="single" w:sz="4" w:space="0" w:color="auto"/>
            </w:tcBorders>
            <w:shd w:val="clear" w:color="auto" w:fill="auto"/>
            <w:vAlign w:val="center"/>
          </w:tcPr>
          <w:p w14:paraId="6ABF304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-4</w:t>
            </w:r>
            <w:r w:rsidRPr="001F31FF">
              <w:rPr>
                <w:rFonts w:ascii="Arial" w:eastAsia="ＭＳ 明朝" w:hAnsi="Arial" w:cs="Arial"/>
                <w:sz w:val="16"/>
                <w:szCs w:val="16"/>
                <w:lang w:eastAsia="ja-JP"/>
              </w:rPr>
              <w:t>0</w:t>
            </w:r>
          </w:p>
        </w:tc>
        <w:tc>
          <w:tcPr>
            <w:tcW w:w="927" w:type="dxa"/>
            <w:tcBorders>
              <w:top w:val="nil"/>
              <w:left w:val="nil"/>
              <w:bottom w:val="single" w:sz="4" w:space="0" w:color="auto"/>
              <w:right w:val="single" w:sz="4" w:space="0" w:color="auto"/>
            </w:tcBorders>
            <w:shd w:val="clear" w:color="auto" w:fill="auto"/>
            <w:noWrap/>
            <w:vAlign w:val="center"/>
          </w:tcPr>
          <w:p w14:paraId="43ACCF64"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79D0BD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3,11,17</w:t>
            </w:r>
          </w:p>
        </w:tc>
      </w:tr>
      <w:tr w:rsidR="00F75DF1" w:rsidRPr="001F31FF" w14:paraId="115716FE" w14:textId="77777777" w:rsidTr="00277947">
        <w:trPr>
          <w:trHeight w:val="225"/>
          <w:jc w:val="center"/>
        </w:trPr>
        <w:tc>
          <w:tcPr>
            <w:tcW w:w="1484" w:type="dxa"/>
            <w:vMerge w:val="restart"/>
            <w:tcBorders>
              <w:left w:val="single" w:sz="4" w:space="0" w:color="auto"/>
              <w:right w:val="single" w:sz="4" w:space="0" w:color="auto"/>
            </w:tcBorders>
            <w:shd w:val="clear" w:color="auto" w:fill="auto"/>
          </w:tcPr>
          <w:p w14:paraId="3FE162B3" w14:textId="77777777" w:rsidR="00F75DF1" w:rsidRPr="001F31FF" w:rsidRDefault="00F75DF1" w:rsidP="00277947">
            <w:pPr>
              <w:keepNext/>
              <w:keepLines/>
              <w:spacing w:after="0"/>
              <w:jc w:val="center"/>
              <w:rPr>
                <w:rFonts w:ascii="Arial" w:hAnsi="Arial" w:cs="Arial"/>
                <w:sz w:val="18"/>
              </w:rPr>
            </w:pPr>
            <w:r w:rsidRPr="001F31FF">
              <w:rPr>
                <w:rFonts w:ascii="Arial" w:hAnsi="Arial" w:cs="Arial"/>
                <w:sz w:val="18"/>
              </w:rPr>
              <w:t>CA_3A-1</w:t>
            </w:r>
            <w:r w:rsidRPr="001F31FF">
              <w:rPr>
                <w:rFonts w:ascii="Arial" w:hAnsi="Arial" w:cs="Arial"/>
                <w:sz w:val="18"/>
                <w:lang w:eastAsia="zh-CN"/>
              </w:rPr>
              <w:t>8A</w:t>
            </w:r>
          </w:p>
        </w:tc>
        <w:tc>
          <w:tcPr>
            <w:tcW w:w="2564" w:type="dxa"/>
            <w:tcBorders>
              <w:top w:val="nil"/>
              <w:left w:val="nil"/>
              <w:bottom w:val="single" w:sz="4" w:space="0" w:color="auto"/>
              <w:right w:val="single" w:sz="4" w:space="0" w:color="auto"/>
            </w:tcBorders>
            <w:shd w:val="clear" w:color="auto" w:fill="auto"/>
            <w:vAlign w:val="center"/>
          </w:tcPr>
          <w:p w14:paraId="449448BD" w14:textId="55FC8705" w:rsidR="00F75DF1" w:rsidRPr="001F31FF" w:rsidRDefault="00F75DF1" w:rsidP="00277947">
            <w:pPr>
              <w:keepNext/>
              <w:keepLines/>
              <w:spacing w:after="0"/>
              <w:rPr>
                <w:rFonts w:ascii="Arial" w:hAnsi="Arial"/>
                <w:sz w:val="16"/>
                <w:szCs w:val="16"/>
                <w:lang w:eastAsia="zh-CN"/>
              </w:rPr>
            </w:pPr>
            <w:r w:rsidRPr="001F31FF">
              <w:rPr>
                <w:rFonts w:ascii="Arial" w:hAnsi="Arial"/>
                <w:sz w:val="16"/>
                <w:szCs w:val="16"/>
              </w:rPr>
              <w:t xml:space="preserve">E-UTRA Band 1, 3, 11, 21, 28, 34, </w:t>
            </w:r>
            <w:ins w:id="957" w:author="Takashi Akao" w:date="2021-10-29T11:16:00Z">
              <w:r w:rsidR="00FA3FBC">
                <w:rPr>
                  <w:rFonts w:ascii="Arial" w:hAnsi="Arial"/>
                  <w:sz w:val="16"/>
                  <w:szCs w:val="16"/>
                </w:rPr>
                <w:t xml:space="preserve">40, </w:t>
              </w:r>
            </w:ins>
            <w:r w:rsidRPr="001F31FF">
              <w:rPr>
                <w:rFonts w:ascii="Arial" w:hAnsi="Arial"/>
                <w:sz w:val="16"/>
                <w:szCs w:val="16"/>
              </w:rPr>
              <w:t>65</w:t>
            </w:r>
          </w:p>
          <w:p w14:paraId="07B76117"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lang w:eastAsia="zh-CN"/>
              </w:rPr>
              <w:t>NR Bandn79</w:t>
            </w:r>
          </w:p>
        </w:tc>
        <w:tc>
          <w:tcPr>
            <w:tcW w:w="890" w:type="dxa"/>
            <w:gridSpan w:val="2"/>
            <w:tcBorders>
              <w:top w:val="nil"/>
              <w:left w:val="nil"/>
              <w:bottom w:val="single" w:sz="4" w:space="0" w:color="auto"/>
              <w:right w:val="single" w:sz="4" w:space="0" w:color="auto"/>
            </w:tcBorders>
            <w:shd w:val="clear" w:color="auto" w:fill="auto"/>
            <w:vAlign w:val="center"/>
          </w:tcPr>
          <w:p w14:paraId="21146E73"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sz w:val="16"/>
                <w:szCs w:val="16"/>
              </w:rPr>
              <w:t>F</w:t>
            </w:r>
            <w:r w:rsidRPr="001F31FF">
              <w:rPr>
                <w:rFonts w:ascii="Arial" w:hAnsi="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7DDE30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65A842B" w14:textId="77777777" w:rsidR="00F75DF1" w:rsidRPr="001F31FF" w:rsidRDefault="00F75DF1" w:rsidP="00277947">
            <w:pPr>
              <w:keepNext/>
              <w:keepLines/>
              <w:spacing w:after="0"/>
              <w:rPr>
                <w:rFonts w:ascii="Arial" w:hAnsi="Arial" w:cs="Arial"/>
                <w:sz w:val="16"/>
                <w:szCs w:val="16"/>
              </w:rPr>
            </w:pPr>
            <w:r w:rsidRPr="001F31FF">
              <w:rPr>
                <w:rFonts w:ascii="Arial" w:hAnsi="Arial"/>
                <w:sz w:val="16"/>
                <w:szCs w:val="16"/>
              </w:rPr>
              <w:t>F</w:t>
            </w:r>
            <w:r w:rsidRPr="001F31FF">
              <w:rPr>
                <w:rFonts w:ascii="Arial" w:hAnsi="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98D2130"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63F17CA"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D8062B3"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1982AB7E" w14:textId="77777777" w:rsidTr="00277947">
        <w:trPr>
          <w:trHeight w:val="225"/>
          <w:jc w:val="center"/>
        </w:trPr>
        <w:tc>
          <w:tcPr>
            <w:tcW w:w="1484" w:type="dxa"/>
            <w:vMerge/>
            <w:tcBorders>
              <w:left w:val="single" w:sz="4" w:space="0" w:color="auto"/>
              <w:right w:val="single" w:sz="4" w:space="0" w:color="auto"/>
            </w:tcBorders>
            <w:shd w:val="clear" w:color="auto" w:fill="auto"/>
          </w:tcPr>
          <w:p w14:paraId="5519B6F5"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568CC70B" w14:textId="77777777" w:rsidR="00F75DF1" w:rsidRPr="001F31FF" w:rsidRDefault="00F75DF1" w:rsidP="00277947">
            <w:pPr>
              <w:keepNext/>
              <w:keepLines/>
              <w:spacing w:after="0"/>
              <w:rPr>
                <w:rFonts w:ascii="Arial" w:hAnsi="Arial"/>
                <w:sz w:val="16"/>
                <w:szCs w:val="16"/>
                <w:lang w:eastAsia="ja-JP"/>
              </w:rPr>
            </w:pPr>
            <w:r w:rsidRPr="001F31FF">
              <w:rPr>
                <w:rFonts w:ascii="Arial" w:hAnsi="Arial" w:cs="Arial"/>
                <w:sz w:val="16"/>
                <w:szCs w:val="16"/>
                <w:lang w:eastAsia="zh-CN"/>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71BCDC5E" w14:textId="77777777" w:rsidR="00F75DF1" w:rsidRPr="001F31FF" w:rsidRDefault="00F75DF1" w:rsidP="00277947">
            <w:pPr>
              <w:keepNext/>
              <w:keepLines/>
              <w:spacing w:after="0"/>
              <w:jc w:val="right"/>
              <w:rPr>
                <w:rFonts w:ascii="Arial" w:hAnsi="Arial"/>
                <w:sz w:val="16"/>
                <w:szCs w:val="16"/>
                <w:lang w:eastAsia="ja-JP"/>
              </w:rPr>
            </w:pPr>
            <w:r w:rsidRPr="001F31FF">
              <w:rPr>
                <w:rFonts w:ascii="Arial" w:hAnsi="Arial"/>
                <w:sz w:val="16"/>
                <w:szCs w:val="16"/>
              </w:rPr>
              <w:t>F</w:t>
            </w:r>
            <w:r w:rsidRPr="001F31FF">
              <w:rPr>
                <w:rFonts w:ascii="Arial" w:hAnsi="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55EE726" w14:textId="77777777" w:rsidR="00F75DF1" w:rsidRPr="001F31FF" w:rsidRDefault="00F75DF1" w:rsidP="00277947">
            <w:pPr>
              <w:keepNext/>
              <w:keepLines/>
              <w:spacing w:after="0"/>
              <w:jc w:val="center"/>
              <w:rPr>
                <w:rFonts w:ascii="Arial" w:hAnsi="Arial"/>
                <w:sz w:val="16"/>
                <w:szCs w:val="16"/>
                <w:lang w:eastAsia="ja-JP"/>
              </w:rPr>
            </w:pPr>
            <w:r w:rsidRPr="001F31FF">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4D69750" w14:textId="77777777" w:rsidR="00F75DF1" w:rsidRPr="001F31FF" w:rsidRDefault="00F75DF1" w:rsidP="00277947">
            <w:pPr>
              <w:keepNext/>
              <w:keepLines/>
              <w:spacing w:after="0"/>
              <w:rPr>
                <w:rFonts w:ascii="Arial" w:hAnsi="Arial"/>
                <w:sz w:val="16"/>
                <w:szCs w:val="16"/>
                <w:lang w:eastAsia="ja-JP"/>
              </w:rPr>
            </w:pPr>
            <w:r w:rsidRPr="001F31FF">
              <w:rPr>
                <w:rFonts w:ascii="Arial" w:hAnsi="Arial"/>
                <w:sz w:val="16"/>
                <w:szCs w:val="16"/>
              </w:rPr>
              <w:t>F</w:t>
            </w:r>
            <w:r w:rsidRPr="001F31FF">
              <w:rPr>
                <w:rFonts w:ascii="Arial" w:hAnsi="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777B14D" w14:textId="77777777" w:rsidR="00F75DF1" w:rsidRPr="001F31FF" w:rsidRDefault="00F75DF1" w:rsidP="00277947">
            <w:pPr>
              <w:keepNext/>
              <w:keepLines/>
              <w:spacing w:after="0"/>
              <w:jc w:val="center"/>
              <w:rPr>
                <w:rFonts w:ascii="Arial" w:hAnsi="Arial"/>
                <w:sz w:val="16"/>
                <w:szCs w:val="16"/>
                <w:lang w:eastAsia="ja-JP"/>
              </w:rPr>
            </w:pPr>
            <w:r w:rsidRPr="001F31FF">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5D9BDA0" w14:textId="77777777" w:rsidR="00F75DF1" w:rsidRPr="001F31FF" w:rsidRDefault="00F75DF1" w:rsidP="00277947">
            <w:pPr>
              <w:keepNext/>
              <w:keepLines/>
              <w:spacing w:after="0"/>
              <w:jc w:val="center"/>
              <w:rPr>
                <w:rFonts w:ascii="Arial" w:hAnsi="Arial"/>
                <w:sz w:val="16"/>
                <w:szCs w:val="16"/>
                <w:lang w:eastAsia="ja-JP"/>
              </w:rPr>
            </w:pPr>
            <w:r w:rsidRPr="001F31FF">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D4C771F"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2</w:t>
            </w:r>
          </w:p>
        </w:tc>
      </w:tr>
      <w:tr w:rsidR="00F75DF1" w:rsidRPr="001F31FF" w14:paraId="2A30B673" w14:textId="77777777" w:rsidTr="00277947">
        <w:trPr>
          <w:trHeight w:val="225"/>
          <w:jc w:val="center"/>
        </w:trPr>
        <w:tc>
          <w:tcPr>
            <w:tcW w:w="1484" w:type="dxa"/>
            <w:vMerge/>
            <w:tcBorders>
              <w:left w:val="single" w:sz="4" w:space="0" w:color="auto"/>
              <w:right w:val="single" w:sz="4" w:space="0" w:color="auto"/>
            </w:tcBorders>
            <w:shd w:val="clear" w:color="auto" w:fill="auto"/>
          </w:tcPr>
          <w:p w14:paraId="44F9C256"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3CA1349C" w14:textId="77777777" w:rsidR="00F75DF1" w:rsidRPr="001F31FF" w:rsidRDefault="00F75DF1" w:rsidP="00277947">
            <w:pPr>
              <w:keepNext/>
              <w:keepLines/>
              <w:spacing w:after="0"/>
              <w:rPr>
                <w:rFonts w:ascii="Arial" w:hAnsi="Arial" w:cs="Arial"/>
                <w:sz w:val="16"/>
                <w:szCs w:val="16"/>
              </w:rPr>
            </w:pPr>
            <w:r w:rsidRPr="001F31FF">
              <w:rPr>
                <w:rFonts w:ascii="Arial" w:hAnsi="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F6C1692"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40AAA6F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6DD46051" w14:textId="77777777" w:rsidR="00F75DF1" w:rsidRPr="001F31FF" w:rsidRDefault="00F75DF1" w:rsidP="00277947">
            <w:pPr>
              <w:keepNext/>
              <w:keepLines/>
              <w:spacing w:after="0"/>
              <w:rPr>
                <w:rFonts w:ascii="Arial" w:hAnsi="Arial" w:cs="Arial"/>
                <w:sz w:val="16"/>
                <w:szCs w:val="16"/>
              </w:rPr>
            </w:pPr>
            <w:r w:rsidRPr="001F31FF">
              <w:rPr>
                <w:rFonts w:ascii="Arial" w:hAnsi="Arial"/>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077FF6AB"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5326BFAF"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ascii="Arial" w:hAnsi="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09473F2"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23E0D87B" w14:textId="77777777" w:rsidTr="00277947">
        <w:trPr>
          <w:trHeight w:val="225"/>
          <w:jc w:val="center"/>
        </w:trPr>
        <w:tc>
          <w:tcPr>
            <w:tcW w:w="1484" w:type="dxa"/>
            <w:vMerge/>
            <w:tcBorders>
              <w:left w:val="single" w:sz="4" w:space="0" w:color="auto"/>
              <w:right w:val="single" w:sz="4" w:space="0" w:color="auto"/>
            </w:tcBorders>
            <w:shd w:val="clear" w:color="auto" w:fill="auto"/>
          </w:tcPr>
          <w:p w14:paraId="29D421B6"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4A1E04FB" w14:textId="77777777" w:rsidR="00F75DF1" w:rsidRPr="001F31FF" w:rsidRDefault="00F75DF1" w:rsidP="00277947">
            <w:pPr>
              <w:keepNext/>
              <w:keepLines/>
              <w:spacing w:after="0"/>
              <w:rPr>
                <w:rFonts w:ascii="Arial" w:hAnsi="Arial" w:cs="Arial"/>
                <w:sz w:val="16"/>
                <w:szCs w:val="16"/>
              </w:rPr>
            </w:pPr>
            <w:r w:rsidRPr="001F31FF">
              <w:rPr>
                <w:rFonts w:ascii="Arial" w:hAnsi="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tcPr>
          <w:p w14:paraId="7CB1DE0F"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sz w:val="16"/>
                <w:szCs w:val="16"/>
                <w:lang w:eastAsia="ja-JP"/>
              </w:rPr>
              <w:t xml:space="preserve">1884.5 </w:t>
            </w:r>
          </w:p>
        </w:tc>
        <w:tc>
          <w:tcPr>
            <w:tcW w:w="286" w:type="dxa"/>
            <w:tcBorders>
              <w:top w:val="nil"/>
              <w:left w:val="nil"/>
              <w:bottom w:val="single" w:sz="4" w:space="0" w:color="auto"/>
              <w:right w:val="single" w:sz="4" w:space="0" w:color="auto"/>
            </w:tcBorders>
            <w:shd w:val="clear" w:color="auto" w:fill="auto"/>
          </w:tcPr>
          <w:p w14:paraId="4EA0CD3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sz w:val="16"/>
                <w:szCs w:val="16"/>
              </w:rPr>
              <w:t xml:space="preserve">- </w:t>
            </w:r>
          </w:p>
        </w:tc>
        <w:tc>
          <w:tcPr>
            <w:tcW w:w="852" w:type="dxa"/>
            <w:tcBorders>
              <w:top w:val="nil"/>
              <w:left w:val="nil"/>
              <w:bottom w:val="single" w:sz="4" w:space="0" w:color="auto"/>
              <w:right w:val="single" w:sz="4" w:space="0" w:color="auto"/>
            </w:tcBorders>
            <w:shd w:val="clear" w:color="auto" w:fill="auto"/>
          </w:tcPr>
          <w:p w14:paraId="09EDF394" w14:textId="77777777" w:rsidR="00F75DF1" w:rsidRPr="001F31FF" w:rsidRDefault="00F75DF1" w:rsidP="00277947">
            <w:pPr>
              <w:keepNext/>
              <w:keepLines/>
              <w:spacing w:after="0"/>
              <w:rPr>
                <w:rFonts w:ascii="Arial" w:hAnsi="Arial" w:cs="Arial"/>
                <w:sz w:val="16"/>
                <w:szCs w:val="16"/>
              </w:rPr>
            </w:pPr>
            <w:r w:rsidRPr="001F31FF">
              <w:rPr>
                <w:rFonts w:ascii="Arial" w:hAnsi="Arial"/>
                <w:sz w:val="16"/>
                <w:szCs w:val="16"/>
              </w:rPr>
              <w:t xml:space="preserve">1915.7 </w:t>
            </w:r>
          </w:p>
        </w:tc>
        <w:tc>
          <w:tcPr>
            <w:tcW w:w="1071" w:type="dxa"/>
            <w:tcBorders>
              <w:top w:val="nil"/>
              <w:left w:val="nil"/>
              <w:bottom w:val="single" w:sz="4" w:space="0" w:color="auto"/>
              <w:right w:val="single" w:sz="4" w:space="0" w:color="auto"/>
            </w:tcBorders>
            <w:shd w:val="clear" w:color="auto" w:fill="auto"/>
            <w:vAlign w:val="center"/>
          </w:tcPr>
          <w:p w14:paraId="08A62F8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sz w:val="16"/>
                <w:szCs w:val="16"/>
                <w:lang w:eastAsia="ja-JP"/>
              </w:rPr>
              <w:t>-41</w:t>
            </w:r>
          </w:p>
        </w:tc>
        <w:tc>
          <w:tcPr>
            <w:tcW w:w="927" w:type="dxa"/>
            <w:tcBorders>
              <w:top w:val="nil"/>
              <w:left w:val="nil"/>
              <w:bottom w:val="single" w:sz="4" w:space="0" w:color="auto"/>
              <w:right w:val="single" w:sz="4" w:space="0" w:color="auto"/>
            </w:tcBorders>
            <w:shd w:val="clear" w:color="auto" w:fill="auto"/>
            <w:noWrap/>
            <w:vAlign w:val="center"/>
          </w:tcPr>
          <w:p w14:paraId="6A7977A6"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ascii="Arial" w:hAnsi="Arial"/>
                <w:sz w:val="16"/>
                <w:szCs w:val="16"/>
                <w:lang w:eastAsia="ja-JP"/>
              </w:rPr>
              <w:t>0.3</w:t>
            </w:r>
          </w:p>
        </w:tc>
        <w:tc>
          <w:tcPr>
            <w:tcW w:w="872" w:type="dxa"/>
            <w:tcBorders>
              <w:top w:val="nil"/>
              <w:left w:val="nil"/>
              <w:bottom w:val="single" w:sz="4" w:space="0" w:color="auto"/>
              <w:right w:val="single" w:sz="4" w:space="0" w:color="auto"/>
            </w:tcBorders>
            <w:shd w:val="clear" w:color="auto" w:fill="auto"/>
            <w:noWrap/>
            <w:vAlign w:val="center"/>
          </w:tcPr>
          <w:p w14:paraId="50F00AF2"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sz w:val="16"/>
                <w:szCs w:val="16"/>
                <w:lang w:eastAsia="ja-JP"/>
              </w:rPr>
              <w:t>4</w:t>
            </w:r>
          </w:p>
        </w:tc>
      </w:tr>
      <w:tr w:rsidR="00F75DF1" w:rsidRPr="001F31FF" w14:paraId="7C847FFA" w14:textId="77777777" w:rsidTr="00277947">
        <w:trPr>
          <w:trHeight w:val="225"/>
          <w:jc w:val="center"/>
        </w:trPr>
        <w:tc>
          <w:tcPr>
            <w:tcW w:w="1484" w:type="dxa"/>
            <w:vMerge/>
            <w:tcBorders>
              <w:left w:val="single" w:sz="4" w:space="0" w:color="auto"/>
              <w:right w:val="single" w:sz="4" w:space="0" w:color="auto"/>
            </w:tcBorders>
            <w:shd w:val="clear" w:color="auto" w:fill="auto"/>
          </w:tcPr>
          <w:p w14:paraId="03DDB61D"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6BA01853" w14:textId="77777777" w:rsidR="00F75DF1" w:rsidRPr="001F31FF" w:rsidRDefault="00F75DF1" w:rsidP="00277947">
            <w:pPr>
              <w:keepNext/>
              <w:keepLines/>
              <w:spacing w:after="0"/>
              <w:rPr>
                <w:rFonts w:ascii="Arial" w:hAnsi="Arial" w:cs="Arial"/>
                <w:sz w:val="16"/>
                <w:szCs w:val="16"/>
              </w:rPr>
            </w:pPr>
            <w:r w:rsidRPr="001F31FF">
              <w:rPr>
                <w:rFonts w:ascii="Arial" w:hAnsi="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7D22548"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53ED222F"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4B45359F" w14:textId="77777777" w:rsidR="00F75DF1" w:rsidRPr="001F31FF" w:rsidRDefault="00F75DF1" w:rsidP="00277947">
            <w:pPr>
              <w:keepNext/>
              <w:keepLines/>
              <w:spacing w:after="0"/>
              <w:rPr>
                <w:rFonts w:ascii="Arial" w:hAnsi="Arial" w:cs="Arial"/>
                <w:sz w:val="16"/>
                <w:szCs w:val="16"/>
              </w:rPr>
            </w:pPr>
            <w:r w:rsidRPr="001F31FF">
              <w:rPr>
                <w:rFonts w:ascii="Arial" w:hAnsi="Arial"/>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3926F8B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27206A29"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ascii="Arial" w:hAnsi="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1956D08"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061501A9" w14:textId="77777777" w:rsidTr="0027794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22EA33E"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52393A18" w14:textId="77777777" w:rsidR="00F75DF1" w:rsidRPr="001F31FF" w:rsidRDefault="00F75DF1" w:rsidP="00277947">
            <w:pPr>
              <w:keepNext/>
              <w:keepLines/>
              <w:spacing w:after="0"/>
              <w:rPr>
                <w:rFonts w:ascii="Arial" w:hAnsi="Arial" w:cs="Arial"/>
                <w:sz w:val="16"/>
                <w:szCs w:val="16"/>
              </w:rPr>
            </w:pPr>
            <w:r w:rsidRPr="001F31FF">
              <w:rPr>
                <w:rFonts w:ascii="Arial" w:hAnsi="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87689E0"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76946170"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356B0AB0" w14:textId="77777777" w:rsidR="00F75DF1" w:rsidRPr="001F31FF" w:rsidRDefault="00F75DF1" w:rsidP="00277947">
            <w:pPr>
              <w:keepNext/>
              <w:keepLines/>
              <w:spacing w:after="0"/>
              <w:rPr>
                <w:rFonts w:ascii="Arial" w:hAnsi="Arial" w:cs="Arial"/>
                <w:sz w:val="16"/>
                <w:szCs w:val="16"/>
              </w:rPr>
            </w:pPr>
            <w:r w:rsidRPr="001F31FF">
              <w:rPr>
                <w:rFonts w:ascii="Arial" w:hAnsi="Arial"/>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6685C54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4EED9C3"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ascii="Arial" w:hAnsi="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A24EFEC"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1A7BE8EE" w14:textId="77777777" w:rsidTr="00277947">
        <w:trPr>
          <w:trHeight w:val="225"/>
          <w:jc w:val="center"/>
        </w:trPr>
        <w:tc>
          <w:tcPr>
            <w:tcW w:w="1484" w:type="dxa"/>
            <w:vMerge w:val="restart"/>
            <w:tcBorders>
              <w:left w:val="single" w:sz="4" w:space="0" w:color="auto"/>
              <w:right w:val="single" w:sz="4" w:space="0" w:color="auto"/>
            </w:tcBorders>
            <w:shd w:val="clear" w:color="auto" w:fill="auto"/>
          </w:tcPr>
          <w:p w14:paraId="6EED6A76" w14:textId="77777777" w:rsidR="00F75DF1" w:rsidRPr="001F31FF" w:rsidRDefault="00F75DF1" w:rsidP="00277947">
            <w:pPr>
              <w:keepNext/>
              <w:keepLines/>
              <w:spacing w:after="0"/>
              <w:jc w:val="center"/>
              <w:rPr>
                <w:rFonts w:ascii="Arial" w:hAnsi="Arial" w:cs="Arial"/>
                <w:sz w:val="18"/>
              </w:rPr>
            </w:pPr>
            <w:r w:rsidRPr="001F31FF">
              <w:rPr>
                <w:rFonts w:ascii="Arial" w:hAnsi="Arial" w:cs="Arial"/>
                <w:sz w:val="18"/>
              </w:rPr>
              <w:t>CA_3A-19A</w:t>
            </w:r>
          </w:p>
        </w:tc>
        <w:tc>
          <w:tcPr>
            <w:tcW w:w="2564" w:type="dxa"/>
            <w:tcBorders>
              <w:top w:val="nil"/>
              <w:left w:val="nil"/>
              <w:bottom w:val="single" w:sz="4" w:space="0" w:color="auto"/>
              <w:right w:val="single" w:sz="4" w:space="0" w:color="auto"/>
            </w:tcBorders>
            <w:shd w:val="clear" w:color="auto" w:fill="auto"/>
            <w:vAlign w:val="bottom"/>
          </w:tcPr>
          <w:p w14:paraId="251A284E" w14:textId="06049F7E"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1, 11, 21, 28</w:t>
            </w:r>
            <w:r w:rsidRPr="001F31FF">
              <w:rPr>
                <w:rFonts w:ascii="Arial" w:hAnsi="Arial" w:cs="Arial"/>
                <w:sz w:val="16"/>
                <w:szCs w:val="16"/>
                <w:lang w:eastAsia="ja-JP"/>
              </w:rPr>
              <w:t xml:space="preserve">, </w:t>
            </w:r>
            <w:ins w:id="958" w:author="Takashi Akao" w:date="2021-10-29T11:16:00Z">
              <w:r w:rsidR="00FA3FBC">
                <w:rPr>
                  <w:rFonts w:ascii="Arial" w:hAnsi="Arial" w:cs="Arial"/>
                  <w:sz w:val="16"/>
                  <w:szCs w:val="16"/>
                  <w:lang w:eastAsia="ja-JP"/>
                </w:rPr>
                <w:t xml:space="preserve">40, </w:t>
              </w:r>
            </w:ins>
            <w:r w:rsidRPr="001F31FF">
              <w:rPr>
                <w:rFonts w:ascii="Arial" w:hAnsi="Arial" w:cs="Arial"/>
                <w:sz w:val="16"/>
                <w:szCs w:val="16"/>
                <w:lang w:eastAsia="ja-JP"/>
              </w:rPr>
              <w:t>65</w:t>
            </w:r>
          </w:p>
        </w:tc>
        <w:tc>
          <w:tcPr>
            <w:tcW w:w="890" w:type="dxa"/>
            <w:gridSpan w:val="2"/>
            <w:tcBorders>
              <w:top w:val="nil"/>
              <w:left w:val="nil"/>
              <w:bottom w:val="single" w:sz="4" w:space="0" w:color="auto"/>
              <w:right w:val="single" w:sz="4" w:space="0" w:color="auto"/>
            </w:tcBorders>
            <w:shd w:val="clear" w:color="auto" w:fill="auto"/>
            <w:vAlign w:val="center"/>
          </w:tcPr>
          <w:p w14:paraId="7789007D"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DE4B88A"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A886D29"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ED08E5E"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1F2892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083C727"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01CEFBAE" w14:textId="77777777" w:rsidTr="00277947">
        <w:trPr>
          <w:trHeight w:val="225"/>
          <w:jc w:val="center"/>
        </w:trPr>
        <w:tc>
          <w:tcPr>
            <w:tcW w:w="1484" w:type="dxa"/>
            <w:vMerge/>
            <w:tcBorders>
              <w:left w:val="single" w:sz="4" w:space="0" w:color="auto"/>
              <w:right w:val="single" w:sz="4" w:space="0" w:color="auto"/>
            </w:tcBorders>
            <w:shd w:val="clear" w:color="auto" w:fill="auto"/>
          </w:tcPr>
          <w:p w14:paraId="1EA3AA0F"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07BFD2C0"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3, 34</w:t>
            </w:r>
          </w:p>
        </w:tc>
        <w:tc>
          <w:tcPr>
            <w:tcW w:w="890" w:type="dxa"/>
            <w:gridSpan w:val="2"/>
            <w:tcBorders>
              <w:top w:val="nil"/>
              <w:left w:val="nil"/>
              <w:bottom w:val="single" w:sz="4" w:space="0" w:color="auto"/>
              <w:right w:val="single" w:sz="4" w:space="0" w:color="auto"/>
            </w:tcBorders>
            <w:shd w:val="clear" w:color="auto" w:fill="auto"/>
            <w:vAlign w:val="center"/>
          </w:tcPr>
          <w:p w14:paraId="6504C64C"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338347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E409CEF"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FD1340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7C69C2F"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962792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w:t>
            </w:r>
          </w:p>
        </w:tc>
      </w:tr>
      <w:tr w:rsidR="00F75DF1" w:rsidRPr="001F31FF" w14:paraId="668FF0FD" w14:textId="77777777" w:rsidTr="00277947">
        <w:trPr>
          <w:trHeight w:val="225"/>
          <w:jc w:val="center"/>
        </w:trPr>
        <w:tc>
          <w:tcPr>
            <w:tcW w:w="1484" w:type="dxa"/>
            <w:vMerge/>
            <w:tcBorders>
              <w:left w:val="single" w:sz="4" w:space="0" w:color="auto"/>
              <w:right w:val="single" w:sz="4" w:space="0" w:color="auto"/>
            </w:tcBorders>
            <w:shd w:val="clear" w:color="auto" w:fill="auto"/>
          </w:tcPr>
          <w:p w14:paraId="7C99F742"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39AF8FE6" w14:textId="77777777" w:rsidR="00F75DF1" w:rsidRPr="001F31FF" w:rsidRDefault="00F75DF1" w:rsidP="00277947">
            <w:pPr>
              <w:keepNext/>
              <w:keepLines/>
              <w:spacing w:after="0"/>
              <w:rPr>
                <w:rFonts w:ascii="Arial" w:hAnsi="Arial" w:cs="Arial"/>
                <w:sz w:val="16"/>
                <w:szCs w:val="16"/>
                <w:lang w:eastAsia="zh-CN"/>
              </w:rPr>
            </w:pPr>
            <w:r w:rsidRPr="001F31FF">
              <w:rPr>
                <w:rFonts w:ascii="Arial" w:hAnsi="Arial" w:cs="Arial"/>
                <w:sz w:val="16"/>
                <w:szCs w:val="16"/>
              </w:rPr>
              <w:t>E-UTRA Band 42</w:t>
            </w:r>
          </w:p>
          <w:p w14:paraId="1F302AC5"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bottom"/>
          </w:tcPr>
          <w:p w14:paraId="15E59498"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r w:rsidRPr="001F31FF">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23825A9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5AD9543A"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E810FF5"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84E108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5DC114A"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2</w:t>
            </w:r>
          </w:p>
        </w:tc>
      </w:tr>
      <w:tr w:rsidR="00F75DF1" w:rsidRPr="001F31FF" w14:paraId="7741D82F" w14:textId="77777777" w:rsidTr="00277947">
        <w:trPr>
          <w:trHeight w:val="225"/>
          <w:jc w:val="center"/>
        </w:trPr>
        <w:tc>
          <w:tcPr>
            <w:tcW w:w="1484" w:type="dxa"/>
            <w:vMerge/>
            <w:tcBorders>
              <w:left w:val="single" w:sz="4" w:space="0" w:color="auto"/>
              <w:right w:val="single" w:sz="4" w:space="0" w:color="auto"/>
            </w:tcBorders>
            <w:shd w:val="clear" w:color="auto" w:fill="auto"/>
          </w:tcPr>
          <w:p w14:paraId="3B1D0116"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14:paraId="62BF8766" w14:textId="77777777" w:rsidR="00F75DF1" w:rsidRPr="001F31FF" w:rsidRDefault="00F75DF1" w:rsidP="00277947">
            <w:pPr>
              <w:keepNext/>
              <w:keepLines/>
              <w:spacing w:after="0"/>
              <w:rPr>
                <w:rFonts w:ascii="Arial" w:hAnsi="Arial"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68BA4F29" w14:textId="77777777" w:rsidR="00F75DF1" w:rsidRPr="001F31FF" w:rsidRDefault="00F75DF1" w:rsidP="00277947">
            <w:pPr>
              <w:keepNext/>
              <w:keepLines/>
              <w:spacing w:after="0"/>
              <w:jc w:val="right"/>
              <w:rPr>
                <w:rFonts w:ascii="Arial" w:hAnsi="Arial"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4E7BC271" w14:textId="77777777" w:rsidR="00F75DF1" w:rsidRPr="001F31FF" w:rsidRDefault="00F75DF1" w:rsidP="00277947">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7CDF4E20" w14:textId="77777777" w:rsidR="00F75DF1" w:rsidRPr="001F31FF" w:rsidRDefault="00F75DF1" w:rsidP="00277947">
            <w:pPr>
              <w:keepNext/>
              <w:keepLines/>
              <w:spacing w:after="0"/>
              <w:rPr>
                <w:rFonts w:ascii="Arial" w:hAnsi="Arial"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1DC5231A" w14:textId="77777777" w:rsidR="00F75DF1" w:rsidRPr="001F31FF" w:rsidRDefault="00F75DF1" w:rsidP="00277947">
            <w:pPr>
              <w:keepNext/>
              <w:keepLines/>
              <w:spacing w:after="0"/>
              <w:jc w:val="center"/>
              <w:rPr>
                <w:rFonts w:ascii="Arial" w:hAnsi="Arial"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2EE0717E" w14:textId="77777777" w:rsidR="00F75DF1" w:rsidRPr="001F31FF" w:rsidRDefault="00F75DF1" w:rsidP="00277947">
            <w:pPr>
              <w:keepNext/>
              <w:keepLines/>
              <w:spacing w:after="0"/>
              <w:jc w:val="center"/>
              <w:rPr>
                <w:rFonts w:ascii="Arial" w:hAnsi="Arial"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736EA877"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6EB76576" w14:textId="77777777" w:rsidTr="00277947">
        <w:trPr>
          <w:trHeight w:val="225"/>
          <w:jc w:val="center"/>
        </w:trPr>
        <w:tc>
          <w:tcPr>
            <w:tcW w:w="1484" w:type="dxa"/>
            <w:vMerge/>
            <w:tcBorders>
              <w:left w:val="single" w:sz="4" w:space="0" w:color="auto"/>
              <w:right w:val="single" w:sz="4" w:space="0" w:color="auto"/>
            </w:tcBorders>
            <w:shd w:val="clear" w:color="auto" w:fill="auto"/>
          </w:tcPr>
          <w:p w14:paraId="340F8620"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14:paraId="529947A0"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D5DA256" w14:textId="77777777" w:rsidR="00F75DF1" w:rsidRPr="001F31FF" w:rsidRDefault="00F75DF1" w:rsidP="00277947">
            <w:pPr>
              <w:keepNext/>
              <w:keepLines/>
              <w:spacing w:after="0"/>
              <w:jc w:val="right"/>
              <w:rPr>
                <w:rFonts w:ascii="Arial" w:hAnsi="Arial" w:cs="Arial"/>
                <w:sz w:val="16"/>
                <w:szCs w:val="16"/>
              </w:rPr>
            </w:pPr>
            <w:r w:rsidRPr="001F31FF">
              <w:rPr>
                <w:rFonts w:ascii="Arial" w:eastAsia="ＭＳ 明朝" w:hAnsi="Arial" w:cs="Arial"/>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6C299595"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25C54E4" w14:textId="77777777" w:rsidR="00F75DF1" w:rsidRPr="001F31FF" w:rsidRDefault="00F75DF1" w:rsidP="00277947">
            <w:pPr>
              <w:keepNext/>
              <w:keepLines/>
              <w:spacing w:after="0"/>
              <w:rPr>
                <w:rFonts w:ascii="Arial" w:hAnsi="Arial" w:cs="Arial"/>
                <w:sz w:val="16"/>
                <w:szCs w:val="16"/>
              </w:rPr>
            </w:pPr>
            <w:r w:rsidRPr="001F31FF">
              <w:rPr>
                <w:rFonts w:ascii="Arial" w:eastAsia="ＭＳ 明朝" w:hAnsi="Arial" w:cs="Arial"/>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7B3167B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r w:rsidRPr="001F31FF">
              <w:rPr>
                <w:rFonts w:ascii="Arial" w:eastAsia="ＭＳ 明朝" w:hAnsi="Arial" w:cs="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16412B3"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72E1A64"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73ECB4E2" w14:textId="77777777" w:rsidTr="00277947">
        <w:trPr>
          <w:trHeight w:val="225"/>
          <w:jc w:val="center"/>
        </w:trPr>
        <w:tc>
          <w:tcPr>
            <w:tcW w:w="1484" w:type="dxa"/>
            <w:vMerge/>
            <w:tcBorders>
              <w:left w:val="single" w:sz="4" w:space="0" w:color="auto"/>
              <w:right w:val="single" w:sz="4" w:space="0" w:color="auto"/>
            </w:tcBorders>
            <w:shd w:val="clear" w:color="auto" w:fill="auto"/>
          </w:tcPr>
          <w:p w14:paraId="0CBC58BB"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14:paraId="30A4B0F6"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9259B98"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72CEE1F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5BFD970"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C05585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641B7D8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DAAFE5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3, 4</w:t>
            </w:r>
          </w:p>
        </w:tc>
      </w:tr>
      <w:tr w:rsidR="00F75DF1" w:rsidRPr="001F31FF" w14:paraId="736CAA3E" w14:textId="77777777" w:rsidTr="00277947">
        <w:trPr>
          <w:trHeight w:val="225"/>
          <w:jc w:val="center"/>
        </w:trPr>
        <w:tc>
          <w:tcPr>
            <w:tcW w:w="1484" w:type="dxa"/>
            <w:vMerge/>
            <w:tcBorders>
              <w:left w:val="single" w:sz="4" w:space="0" w:color="auto"/>
              <w:right w:val="single" w:sz="4" w:space="0" w:color="auto"/>
            </w:tcBorders>
            <w:shd w:val="clear" w:color="auto" w:fill="auto"/>
          </w:tcPr>
          <w:p w14:paraId="5AE43B69"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14:paraId="00C807FC"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4E7040C" w14:textId="77777777" w:rsidR="00F75DF1" w:rsidRPr="001F31FF" w:rsidRDefault="00F75DF1" w:rsidP="00277947">
            <w:pPr>
              <w:keepNext/>
              <w:keepLines/>
              <w:spacing w:after="0"/>
              <w:jc w:val="right"/>
              <w:rPr>
                <w:rFonts w:ascii="Arial" w:hAnsi="Arial" w:cs="Arial"/>
                <w:sz w:val="16"/>
                <w:szCs w:val="16"/>
              </w:rPr>
            </w:pPr>
            <w:r w:rsidRPr="001F31FF">
              <w:rPr>
                <w:rFonts w:ascii="Arial" w:eastAsia="ＭＳ 明朝" w:hAnsi="Arial" w:cs="Arial"/>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7D930E5C"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0D9AC823" w14:textId="77777777" w:rsidR="00F75DF1" w:rsidRPr="001F31FF" w:rsidRDefault="00F75DF1" w:rsidP="00277947">
            <w:pPr>
              <w:keepNext/>
              <w:keepLines/>
              <w:spacing w:after="0"/>
              <w:rPr>
                <w:rFonts w:ascii="Arial" w:hAnsi="Arial" w:cs="Arial"/>
                <w:sz w:val="16"/>
                <w:szCs w:val="16"/>
              </w:rPr>
            </w:pPr>
            <w:r w:rsidRPr="001F31FF">
              <w:rPr>
                <w:rFonts w:ascii="Arial" w:eastAsia="ＭＳ 明朝" w:hAnsi="Arial" w:cs="Arial"/>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05FCA762"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8AE04B6"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6F7971A"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50615665" w14:textId="77777777" w:rsidTr="0027794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ACBF8A6"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14:paraId="6E0EAFF9"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481E216" w14:textId="77777777" w:rsidR="00F75DF1" w:rsidRPr="001F31FF" w:rsidRDefault="00F75DF1" w:rsidP="00277947">
            <w:pPr>
              <w:keepNext/>
              <w:keepLines/>
              <w:spacing w:after="0"/>
              <w:jc w:val="right"/>
              <w:rPr>
                <w:rFonts w:ascii="Arial" w:hAnsi="Arial" w:cs="Arial"/>
                <w:sz w:val="16"/>
                <w:szCs w:val="16"/>
              </w:rPr>
            </w:pPr>
            <w:r w:rsidRPr="001F31FF">
              <w:rPr>
                <w:rFonts w:ascii="Arial" w:eastAsia="ＭＳ 明朝" w:hAnsi="Arial" w:cs="Arial"/>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45CB3EEF"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213A219B" w14:textId="77777777" w:rsidR="00F75DF1" w:rsidRPr="001F31FF" w:rsidRDefault="00F75DF1" w:rsidP="00277947">
            <w:pPr>
              <w:keepNext/>
              <w:keepLines/>
              <w:spacing w:after="0"/>
              <w:rPr>
                <w:rFonts w:ascii="Arial" w:hAnsi="Arial" w:cs="Arial"/>
                <w:sz w:val="16"/>
                <w:szCs w:val="16"/>
              </w:rPr>
            </w:pPr>
            <w:r w:rsidRPr="001F31FF">
              <w:rPr>
                <w:rFonts w:ascii="Arial" w:eastAsia="ＭＳ 明朝" w:hAnsi="Arial" w:cs="Arial"/>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4E27F56C"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DFF2053"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F880629"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6EF1CA99" w14:textId="77777777" w:rsidTr="00277947">
        <w:trPr>
          <w:trHeight w:val="225"/>
          <w:jc w:val="center"/>
        </w:trPr>
        <w:tc>
          <w:tcPr>
            <w:tcW w:w="1484" w:type="dxa"/>
            <w:vMerge w:val="restart"/>
            <w:tcBorders>
              <w:top w:val="nil"/>
              <w:left w:val="single" w:sz="4" w:space="0" w:color="auto"/>
              <w:right w:val="single" w:sz="4" w:space="0" w:color="auto"/>
            </w:tcBorders>
            <w:shd w:val="clear" w:color="auto" w:fill="auto"/>
          </w:tcPr>
          <w:p w14:paraId="413C3224" w14:textId="77777777" w:rsidR="00F75DF1" w:rsidRPr="001F31FF" w:rsidRDefault="00F75DF1" w:rsidP="00277947">
            <w:pPr>
              <w:keepNext/>
              <w:keepLines/>
              <w:spacing w:after="0"/>
              <w:jc w:val="center"/>
              <w:rPr>
                <w:rFonts w:ascii="Arial" w:hAnsi="Arial" w:cs="Arial"/>
                <w:sz w:val="18"/>
              </w:rPr>
            </w:pPr>
            <w:r w:rsidRPr="001F31FF">
              <w:rPr>
                <w:rFonts w:ascii="Arial" w:hAnsi="Arial" w:cs="Arial"/>
                <w:sz w:val="18"/>
              </w:rPr>
              <w:t>CA_3A-20A</w:t>
            </w:r>
          </w:p>
        </w:tc>
        <w:tc>
          <w:tcPr>
            <w:tcW w:w="2564" w:type="dxa"/>
            <w:tcBorders>
              <w:top w:val="nil"/>
              <w:left w:val="nil"/>
              <w:bottom w:val="single" w:sz="4" w:space="0" w:color="auto"/>
              <w:right w:val="single" w:sz="4" w:space="0" w:color="auto"/>
            </w:tcBorders>
            <w:shd w:val="clear" w:color="auto" w:fill="auto"/>
            <w:vAlign w:val="bottom"/>
          </w:tcPr>
          <w:p w14:paraId="3D5C5390"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 xml:space="preserve">E-UTRA Band 1, 7, 8, 31, 32, 33, 34, </w:t>
            </w:r>
            <w:r w:rsidRPr="001F31FF">
              <w:rPr>
                <w:rFonts w:ascii="Arial" w:hAnsi="Arial" w:cs="Arial"/>
                <w:sz w:val="16"/>
                <w:szCs w:val="16"/>
                <w:lang w:eastAsia="ja-JP"/>
              </w:rPr>
              <w:t xml:space="preserve">40, </w:t>
            </w:r>
            <w:r w:rsidRPr="001F31FF">
              <w:rPr>
                <w:rFonts w:ascii="Arial" w:hAnsi="Arial" w:cs="Arial"/>
                <w:sz w:val="16"/>
                <w:szCs w:val="16"/>
              </w:rPr>
              <w:t>43</w:t>
            </w:r>
            <w:r w:rsidRPr="001F31FF">
              <w:rPr>
                <w:rFonts w:ascii="Arial" w:hAnsi="Arial" w:cs="Arial"/>
                <w:sz w:val="16"/>
                <w:szCs w:val="16"/>
                <w:lang w:eastAsia="ja-JP"/>
              </w:rPr>
              <w:t>, 50, 51, 65</w:t>
            </w:r>
            <w:r w:rsidRPr="001F31FF">
              <w:rPr>
                <w:rFonts w:ascii="Arial" w:hAnsi="Arial" w:cs="Arial"/>
                <w:sz w:val="16"/>
                <w:szCs w:val="16"/>
              </w:rPr>
              <w:t>, 67, 72</w:t>
            </w:r>
            <w:r w:rsidRPr="001F31FF">
              <w:rPr>
                <w:rFonts w:ascii="Arial" w:hAnsi="Arial" w:cs="Arial"/>
                <w:sz w:val="16"/>
                <w:szCs w:val="16"/>
                <w:lang w:eastAsia="ja-JP"/>
              </w:rPr>
              <w:t>, 74</w:t>
            </w:r>
            <w:r w:rsidRPr="001F31FF">
              <w:rPr>
                <w:rFonts w:ascii="Arial" w:hAnsi="Arial"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19FE95E7"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6C9898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CAE9668"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0CCBF64"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9D72E3A"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F154B2C"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203749F8" w14:textId="77777777" w:rsidTr="00277947">
        <w:trPr>
          <w:trHeight w:val="225"/>
          <w:jc w:val="center"/>
        </w:trPr>
        <w:tc>
          <w:tcPr>
            <w:tcW w:w="1484" w:type="dxa"/>
            <w:vMerge/>
            <w:tcBorders>
              <w:left w:val="single" w:sz="4" w:space="0" w:color="auto"/>
              <w:right w:val="single" w:sz="4" w:space="0" w:color="auto"/>
            </w:tcBorders>
            <w:shd w:val="clear" w:color="auto" w:fill="auto"/>
          </w:tcPr>
          <w:p w14:paraId="4CF633E9"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1C3253E1"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3, 20</w:t>
            </w:r>
          </w:p>
        </w:tc>
        <w:tc>
          <w:tcPr>
            <w:tcW w:w="890" w:type="dxa"/>
            <w:gridSpan w:val="2"/>
            <w:tcBorders>
              <w:top w:val="nil"/>
              <w:left w:val="nil"/>
              <w:bottom w:val="single" w:sz="4" w:space="0" w:color="auto"/>
              <w:right w:val="single" w:sz="4" w:space="0" w:color="auto"/>
            </w:tcBorders>
            <w:shd w:val="clear" w:color="auto" w:fill="auto"/>
            <w:vAlign w:val="center"/>
          </w:tcPr>
          <w:p w14:paraId="51C8973C"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75EB0FE"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6B8ABBC"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5A10C4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E602C5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A9138A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w:t>
            </w:r>
          </w:p>
        </w:tc>
      </w:tr>
      <w:tr w:rsidR="00F75DF1" w:rsidRPr="001F31FF" w14:paraId="5F2B79E7" w14:textId="77777777" w:rsidTr="00277947">
        <w:trPr>
          <w:trHeight w:val="225"/>
          <w:jc w:val="center"/>
        </w:trPr>
        <w:tc>
          <w:tcPr>
            <w:tcW w:w="1484" w:type="dxa"/>
            <w:vMerge/>
            <w:tcBorders>
              <w:left w:val="single" w:sz="4" w:space="0" w:color="auto"/>
              <w:right w:val="single" w:sz="4" w:space="0" w:color="auto"/>
            </w:tcBorders>
            <w:shd w:val="clear" w:color="auto" w:fill="auto"/>
          </w:tcPr>
          <w:p w14:paraId="041D66C5"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76FC4577"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22, 38, 42, 52</w:t>
            </w:r>
          </w:p>
        </w:tc>
        <w:tc>
          <w:tcPr>
            <w:tcW w:w="890" w:type="dxa"/>
            <w:gridSpan w:val="2"/>
            <w:tcBorders>
              <w:top w:val="nil"/>
              <w:left w:val="nil"/>
              <w:bottom w:val="single" w:sz="4" w:space="0" w:color="auto"/>
              <w:right w:val="single" w:sz="4" w:space="0" w:color="auto"/>
            </w:tcBorders>
            <w:shd w:val="clear" w:color="auto" w:fill="auto"/>
            <w:vAlign w:val="center"/>
          </w:tcPr>
          <w:p w14:paraId="4701E562"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EC9C3E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D6C826E"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6D47AD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078A15A"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ED2FC7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2</w:t>
            </w:r>
          </w:p>
        </w:tc>
      </w:tr>
      <w:tr w:rsidR="00F75DF1" w:rsidRPr="001F31FF" w14:paraId="27A47A9A" w14:textId="77777777" w:rsidTr="0027794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1F0809D"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2282DDE1"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186C839"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bottom"/>
          </w:tcPr>
          <w:p w14:paraId="7ABBF11E"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71E17DE"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14:paraId="78865ECF"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55F0301F"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A72F817"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0CABC0FB" w14:textId="77777777" w:rsidTr="00277947">
        <w:trPr>
          <w:trHeight w:val="225"/>
          <w:jc w:val="center"/>
        </w:trPr>
        <w:tc>
          <w:tcPr>
            <w:tcW w:w="1484" w:type="dxa"/>
            <w:vMerge w:val="restart"/>
            <w:tcBorders>
              <w:top w:val="nil"/>
              <w:left w:val="single" w:sz="4" w:space="0" w:color="auto"/>
              <w:right w:val="single" w:sz="4" w:space="0" w:color="auto"/>
            </w:tcBorders>
            <w:shd w:val="clear" w:color="auto" w:fill="auto"/>
          </w:tcPr>
          <w:p w14:paraId="6C001D51" w14:textId="77777777" w:rsidR="00F75DF1" w:rsidRPr="001F31FF" w:rsidRDefault="00F75DF1" w:rsidP="00277947">
            <w:pPr>
              <w:keepNext/>
              <w:keepLines/>
              <w:spacing w:after="0"/>
              <w:jc w:val="center"/>
              <w:rPr>
                <w:rFonts w:ascii="Arial" w:hAnsi="Arial" w:cs="Arial"/>
                <w:sz w:val="18"/>
              </w:rPr>
            </w:pPr>
            <w:r w:rsidRPr="001F31FF">
              <w:rPr>
                <w:rFonts w:ascii="Arial" w:hAnsi="Arial" w:cs="Arial"/>
                <w:sz w:val="18"/>
              </w:rPr>
              <w:t>CA_3A-21A</w:t>
            </w:r>
          </w:p>
        </w:tc>
        <w:tc>
          <w:tcPr>
            <w:tcW w:w="2564" w:type="dxa"/>
            <w:tcBorders>
              <w:top w:val="nil"/>
              <w:left w:val="nil"/>
              <w:bottom w:val="single" w:sz="4" w:space="0" w:color="auto"/>
              <w:right w:val="single" w:sz="4" w:space="0" w:color="auto"/>
            </w:tcBorders>
            <w:shd w:val="clear" w:color="auto" w:fill="auto"/>
            <w:vAlign w:val="bottom"/>
          </w:tcPr>
          <w:p w14:paraId="5B718F2E" w14:textId="16AFE217" w:rsidR="00F75DF1" w:rsidRPr="001F31FF" w:rsidRDefault="00F75DF1" w:rsidP="00277947">
            <w:pPr>
              <w:keepNext/>
              <w:keepLines/>
              <w:spacing w:after="0"/>
              <w:rPr>
                <w:rFonts w:ascii="Arial" w:hAnsi="Arial"/>
                <w:sz w:val="16"/>
                <w:szCs w:val="16"/>
                <w:lang w:eastAsia="zh-CN"/>
              </w:rPr>
            </w:pPr>
            <w:r w:rsidRPr="001F31FF">
              <w:rPr>
                <w:rFonts w:ascii="Arial" w:hAnsi="Arial"/>
                <w:sz w:val="16"/>
                <w:szCs w:val="16"/>
              </w:rPr>
              <w:t xml:space="preserve">E-UTRA Band 1, 18, 19, 28, 34, </w:t>
            </w:r>
            <w:ins w:id="959" w:author="Takashi Akao" w:date="2021-10-29T11:16:00Z">
              <w:r w:rsidR="00FA3FBC">
                <w:rPr>
                  <w:rFonts w:ascii="Arial" w:hAnsi="Arial"/>
                  <w:sz w:val="16"/>
                  <w:szCs w:val="16"/>
                </w:rPr>
                <w:t xml:space="preserve">40, </w:t>
              </w:r>
            </w:ins>
            <w:r w:rsidRPr="001F31FF">
              <w:rPr>
                <w:rFonts w:ascii="Arial" w:hAnsi="Arial"/>
                <w:sz w:val="16"/>
                <w:szCs w:val="16"/>
              </w:rPr>
              <w:t>65</w:t>
            </w:r>
          </w:p>
          <w:p w14:paraId="2E8EC123" w14:textId="77777777" w:rsidR="00F75DF1" w:rsidRPr="001F31FF" w:rsidRDefault="00F75DF1" w:rsidP="00277947">
            <w:pPr>
              <w:keepNext/>
              <w:keepLines/>
              <w:spacing w:after="0"/>
              <w:rPr>
                <w:rFonts w:ascii="Arial" w:eastAsia="SimSun" w:hAnsi="Arial"/>
                <w:sz w:val="16"/>
                <w:szCs w:val="16"/>
                <w:vertAlign w:val="superscript"/>
                <w:lang w:eastAsia="zh-CN"/>
              </w:rPr>
            </w:pPr>
            <w:r w:rsidRPr="001F31FF">
              <w:rPr>
                <w:rFonts w:ascii="Arial" w:hAnsi="Arial" w:cs="Arial"/>
                <w:sz w:val="16"/>
                <w:szCs w:val="16"/>
                <w:lang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359424FF"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FDL</w:t>
            </w:r>
            <w:r w:rsidRPr="001F31FF">
              <w:rPr>
                <w:rFonts w:ascii="Arial" w:hAnsi="Arial"/>
                <w:sz w:val="16"/>
                <w:szCs w:val="16"/>
                <w:vertAlign w:val="subscript"/>
              </w:rPr>
              <w:t>_low</w:t>
            </w:r>
          </w:p>
        </w:tc>
        <w:tc>
          <w:tcPr>
            <w:tcW w:w="286" w:type="dxa"/>
            <w:tcBorders>
              <w:top w:val="nil"/>
              <w:left w:val="nil"/>
              <w:bottom w:val="single" w:sz="4" w:space="0" w:color="auto"/>
              <w:right w:val="single" w:sz="4" w:space="0" w:color="auto"/>
            </w:tcBorders>
            <w:shd w:val="clear" w:color="auto" w:fill="auto"/>
            <w:vAlign w:val="center"/>
          </w:tcPr>
          <w:p w14:paraId="0F5C16D8"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AE50587"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FDL</w:t>
            </w:r>
            <w:r w:rsidRPr="001F31FF">
              <w:rPr>
                <w:rFonts w:ascii="Arial" w:hAnsi="Arial"/>
                <w:sz w:val="16"/>
                <w:szCs w:val="16"/>
                <w:vertAlign w:val="subscript"/>
              </w:rPr>
              <w:t>_high</w:t>
            </w:r>
          </w:p>
        </w:tc>
        <w:tc>
          <w:tcPr>
            <w:tcW w:w="1071" w:type="dxa"/>
            <w:tcBorders>
              <w:top w:val="nil"/>
              <w:left w:val="nil"/>
              <w:bottom w:val="single" w:sz="4" w:space="0" w:color="auto"/>
              <w:right w:val="single" w:sz="4" w:space="0" w:color="auto"/>
            </w:tcBorders>
            <w:shd w:val="clear" w:color="auto" w:fill="auto"/>
            <w:vAlign w:val="center"/>
          </w:tcPr>
          <w:p w14:paraId="1F11FA91"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FC63D15"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3220F24" w14:textId="77777777" w:rsidR="00F75DF1" w:rsidRPr="001F31FF" w:rsidRDefault="00F75DF1" w:rsidP="00277947">
            <w:pPr>
              <w:keepNext/>
              <w:keepLines/>
              <w:spacing w:after="0"/>
              <w:jc w:val="center"/>
              <w:rPr>
                <w:rFonts w:ascii="Arial" w:hAnsi="Arial"/>
                <w:sz w:val="16"/>
                <w:szCs w:val="16"/>
              </w:rPr>
            </w:pPr>
          </w:p>
        </w:tc>
      </w:tr>
      <w:tr w:rsidR="00F75DF1" w:rsidRPr="001F31FF" w14:paraId="31D7B275" w14:textId="77777777" w:rsidTr="00277947">
        <w:trPr>
          <w:trHeight w:val="225"/>
          <w:jc w:val="center"/>
        </w:trPr>
        <w:tc>
          <w:tcPr>
            <w:tcW w:w="1484" w:type="dxa"/>
            <w:vMerge/>
            <w:tcBorders>
              <w:top w:val="nil"/>
              <w:left w:val="single" w:sz="4" w:space="0" w:color="auto"/>
              <w:right w:val="single" w:sz="4" w:space="0" w:color="auto"/>
            </w:tcBorders>
            <w:shd w:val="clear" w:color="auto" w:fill="auto"/>
          </w:tcPr>
          <w:p w14:paraId="34171C0D"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759BE168" w14:textId="77777777" w:rsidR="00F75DF1" w:rsidRPr="001F31FF" w:rsidRDefault="00F75DF1" w:rsidP="00277947">
            <w:pPr>
              <w:keepNext/>
              <w:keepLines/>
              <w:spacing w:after="0"/>
              <w:rPr>
                <w:rFonts w:ascii="Arial" w:hAnsi="Arial"/>
                <w:sz w:val="16"/>
                <w:szCs w:val="16"/>
              </w:rPr>
            </w:pPr>
            <w:r w:rsidRPr="001F31FF">
              <w:rPr>
                <w:rFonts w:ascii="Arial" w:hAnsi="Arial"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14:paraId="782345F1" w14:textId="77777777" w:rsidR="00F75DF1" w:rsidRPr="001F31FF" w:rsidRDefault="00F75DF1" w:rsidP="00277947">
            <w:pPr>
              <w:keepNext/>
              <w:keepLines/>
              <w:spacing w:after="0"/>
              <w:jc w:val="center"/>
              <w:rPr>
                <w:rFonts w:ascii="Arial" w:hAnsi="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C3F35CB" w14:textId="77777777" w:rsidR="00F75DF1" w:rsidRPr="001F31FF" w:rsidRDefault="00F75DF1" w:rsidP="00277947">
            <w:pPr>
              <w:keepNext/>
              <w:keepLines/>
              <w:spacing w:after="0"/>
              <w:jc w:val="center"/>
              <w:rPr>
                <w:rFonts w:ascii="Arial" w:hAnsi="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FFFA7B5" w14:textId="77777777" w:rsidR="00F75DF1" w:rsidRPr="001F31FF" w:rsidRDefault="00F75DF1" w:rsidP="00277947">
            <w:pPr>
              <w:keepNext/>
              <w:keepLines/>
              <w:spacing w:after="0"/>
              <w:jc w:val="center"/>
              <w:rPr>
                <w:rFonts w:ascii="Arial" w:hAnsi="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DD18114" w14:textId="77777777" w:rsidR="00F75DF1" w:rsidRPr="001F31FF" w:rsidRDefault="00F75DF1" w:rsidP="00277947">
            <w:pPr>
              <w:keepNext/>
              <w:keepLines/>
              <w:spacing w:after="0"/>
              <w:jc w:val="center"/>
              <w:rPr>
                <w:rFonts w:ascii="Arial" w:hAnsi="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951AA31" w14:textId="77777777" w:rsidR="00F75DF1" w:rsidRPr="001F31FF" w:rsidRDefault="00F75DF1" w:rsidP="00277947">
            <w:pPr>
              <w:keepNext/>
              <w:keepLines/>
              <w:spacing w:after="0"/>
              <w:jc w:val="center"/>
              <w:rPr>
                <w:rFonts w:ascii="Arial" w:hAnsi="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CFAF00B" w14:textId="77777777" w:rsidR="00F75DF1" w:rsidRPr="001F31FF" w:rsidRDefault="00F75DF1" w:rsidP="00277947">
            <w:pPr>
              <w:keepNext/>
              <w:keepLines/>
              <w:spacing w:after="0"/>
              <w:jc w:val="center"/>
              <w:rPr>
                <w:rFonts w:ascii="Arial" w:hAnsi="Arial"/>
                <w:sz w:val="16"/>
                <w:szCs w:val="16"/>
              </w:rPr>
            </w:pPr>
            <w:r w:rsidRPr="001F31FF">
              <w:rPr>
                <w:rFonts w:ascii="Arial" w:hAnsi="Arial" w:cs="Arial"/>
                <w:sz w:val="16"/>
                <w:szCs w:val="16"/>
              </w:rPr>
              <w:t>3</w:t>
            </w:r>
          </w:p>
        </w:tc>
      </w:tr>
      <w:tr w:rsidR="00F75DF1" w:rsidRPr="001F31FF" w14:paraId="4DBB6E10" w14:textId="77777777" w:rsidTr="00277947">
        <w:trPr>
          <w:trHeight w:val="225"/>
          <w:jc w:val="center"/>
        </w:trPr>
        <w:tc>
          <w:tcPr>
            <w:tcW w:w="1484" w:type="dxa"/>
            <w:vMerge/>
            <w:tcBorders>
              <w:left w:val="single" w:sz="4" w:space="0" w:color="auto"/>
              <w:right w:val="single" w:sz="4" w:space="0" w:color="auto"/>
            </w:tcBorders>
            <w:shd w:val="clear" w:color="auto" w:fill="auto"/>
          </w:tcPr>
          <w:p w14:paraId="3AE611E3"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27491413" w14:textId="77777777" w:rsidR="00F75DF1" w:rsidRPr="001F31FF" w:rsidRDefault="00F75DF1" w:rsidP="00277947">
            <w:pPr>
              <w:keepNext/>
              <w:keepLines/>
              <w:spacing w:after="0"/>
              <w:rPr>
                <w:rFonts w:ascii="Arial" w:hAnsi="Arial"/>
                <w:sz w:val="16"/>
                <w:szCs w:val="16"/>
              </w:rPr>
            </w:pPr>
            <w:r w:rsidRPr="001F31FF">
              <w:rPr>
                <w:rFonts w:ascii="Arial" w:hAnsi="Arial"/>
                <w:sz w:val="16"/>
                <w:szCs w:val="16"/>
              </w:rPr>
              <w:t>E-UTRA Band 42</w:t>
            </w:r>
          </w:p>
          <w:p w14:paraId="3993D1E1" w14:textId="77777777" w:rsidR="00F75DF1" w:rsidRPr="001F31FF" w:rsidRDefault="00F75DF1" w:rsidP="00277947">
            <w:pPr>
              <w:keepNext/>
              <w:keepLines/>
              <w:spacing w:after="0"/>
              <w:rPr>
                <w:rFonts w:ascii="Arial" w:hAnsi="Arial"/>
                <w:sz w:val="16"/>
                <w:szCs w:val="16"/>
              </w:rPr>
            </w:pPr>
            <w:r w:rsidRPr="001F31FF">
              <w:rPr>
                <w:rFonts w:ascii="Arial" w:hAnsi="Arial" w:cs="Arial"/>
                <w:sz w:val="16"/>
                <w:szCs w:val="16"/>
                <w:lang w:eastAsia="zh-CN"/>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76E76852"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FDL</w:t>
            </w:r>
            <w:r w:rsidRPr="001F31FF">
              <w:rPr>
                <w:rFonts w:ascii="Arial" w:hAnsi="Arial"/>
                <w:sz w:val="16"/>
                <w:szCs w:val="16"/>
                <w:vertAlign w:val="subscript"/>
              </w:rPr>
              <w:t>_low</w:t>
            </w:r>
          </w:p>
        </w:tc>
        <w:tc>
          <w:tcPr>
            <w:tcW w:w="286" w:type="dxa"/>
            <w:tcBorders>
              <w:top w:val="nil"/>
              <w:left w:val="nil"/>
              <w:bottom w:val="single" w:sz="4" w:space="0" w:color="auto"/>
              <w:right w:val="single" w:sz="4" w:space="0" w:color="auto"/>
            </w:tcBorders>
            <w:shd w:val="clear" w:color="auto" w:fill="auto"/>
            <w:vAlign w:val="center"/>
          </w:tcPr>
          <w:p w14:paraId="269A0BD9"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EC5599F"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FDL</w:t>
            </w:r>
            <w:r w:rsidRPr="001F31FF">
              <w:rPr>
                <w:rFonts w:ascii="Arial" w:hAnsi="Arial"/>
                <w:sz w:val="16"/>
                <w:szCs w:val="16"/>
                <w:vertAlign w:val="subscript"/>
              </w:rPr>
              <w:t>_high</w:t>
            </w:r>
          </w:p>
        </w:tc>
        <w:tc>
          <w:tcPr>
            <w:tcW w:w="1071" w:type="dxa"/>
            <w:tcBorders>
              <w:top w:val="nil"/>
              <w:left w:val="nil"/>
              <w:bottom w:val="single" w:sz="4" w:space="0" w:color="auto"/>
              <w:right w:val="single" w:sz="4" w:space="0" w:color="auto"/>
            </w:tcBorders>
            <w:shd w:val="clear" w:color="auto" w:fill="auto"/>
            <w:vAlign w:val="center"/>
          </w:tcPr>
          <w:p w14:paraId="740C2823"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16CBED4"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3E18517"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2</w:t>
            </w:r>
          </w:p>
        </w:tc>
      </w:tr>
      <w:tr w:rsidR="00F75DF1" w:rsidRPr="001F31FF" w14:paraId="35A85F0F" w14:textId="77777777" w:rsidTr="00277947">
        <w:trPr>
          <w:trHeight w:val="225"/>
          <w:jc w:val="center"/>
        </w:trPr>
        <w:tc>
          <w:tcPr>
            <w:tcW w:w="1484" w:type="dxa"/>
            <w:vMerge/>
            <w:tcBorders>
              <w:left w:val="single" w:sz="4" w:space="0" w:color="auto"/>
              <w:right w:val="single" w:sz="4" w:space="0" w:color="auto"/>
            </w:tcBorders>
            <w:shd w:val="clear" w:color="auto" w:fill="auto"/>
          </w:tcPr>
          <w:p w14:paraId="2A7A4A2F"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14:paraId="307CB5E8" w14:textId="77777777" w:rsidR="00F75DF1" w:rsidRPr="001F31FF" w:rsidRDefault="00F75DF1" w:rsidP="00277947">
            <w:pPr>
              <w:keepNext/>
              <w:keepLines/>
              <w:spacing w:after="0"/>
              <w:rPr>
                <w:rFonts w:ascii="Arial" w:hAnsi="Arial"/>
                <w:sz w:val="16"/>
                <w:szCs w:val="16"/>
              </w:rPr>
            </w:pPr>
            <w:r w:rsidRPr="001F31FF">
              <w:rPr>
                <w:rFonts w:ascii="Arial" w:hAnsi="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B5B4E0A"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38CD976C"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236D025"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4BDBE0F9"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D529FE0"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5CC3208"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 </w:t>
            </w:r>
          </w:p>
        </w:tc>
      </w:tr>
      <w:tr w:rsidR="00F75DF1" w:rsidRPr="001F31FF" w14:paraId="5D2CC24D" w14:textId="77777777" w:rsidTr="00277947">
        <w:trPr>
          <w:trHeight w:val="225"/>
          <w:jc w:val="center"/>
        </w:trPr>
        <w:tc>
          <w:tcPr>
            <w:tcW w:w="1484" w:type="dxa"/>
            <w:vMerge/>
            <w:tcBorders>
              <w:left w:val="single" w:sz="4" w:space="0" w:color="auto"/>
              <w:right w:val="single" w:sz="4" w:space="0" w:color="auto"/>
            </w:tcBorders>
            <w:shd w:val="clear" w:color="auto" w:fill="auto"/>
          </w:tcPr>
          <w:p w14:paraId="1753898F"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14:paraId="7AD0F4E2" w14:textId="77777777" w:rsidR="00F75DF1" w:rsidRPr="001F31FF" w:rsidRDefault="00F75DF1" w:rsidP="00277947">
            <w:pPr>
              <w:keepNext/>
              <w:keepLines/>
              <w:spacing w:after="0"/>
              <w:rPr>
                <w:rFonts w:ascii="Arial" w:hAnsi="Arial"/>
                <w:sz w:val="16"/>
                <w:szCs w:val="16"/>
              </w:rPr>
            </w:pPr>
            <w:r w:rsidRPr="001F31FF">
              <w:rPr>
                <w:rFonts w:ascii="Arial" w:hAnsi="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D4F7C4F"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2D60C66E"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4A93ABB"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1B3F10CC"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5D741522"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95BADF1"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4</w:t>
            </w:r>
          </w:p>
        </w:tc>
      </w:tr>
      <w:tr w:rsidR="00F75DF1" w:rsidRPr="001F31FF" w14:paraId="7D35EC87" w14:textId="77777777" w:rsidTr="00277947">
        <w:trPr>
          <w:trHeight w:val="225"/>
          <w:jc w:val="center"/>
        </w:trPr>
        <w:tc>
          <w:tcPr>
            <w:tcW w:w="1484" w:type="dxa"/>
            <w:vMerge/>
            <w:tcBorders>
              <w:left w:val="single" w:sz="4" w:space="0" w:color="auto"/>
              <w:right w:val="single" w:sz="4" w:space="0" w:color="auto"/>
            </w:tcBorders>
            <w:shd w:val="clear" w:color="auto" w:fill="auto"/>
          </w:tcPr>
          <w:p w14:paraId="1926F651"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14:paraId="06C43BF3" w14:textId="77777777" w:rsidR="00F75DF1" w:rsidRPr="001F31FF" w:rsidRDefault="00F75DF1" w:rsidP="00277947">
            <w:pPr>
              <w:keepNext/>
              <w:keepLines/>
              <w:spacing w:after="0"/>
              <w:rPr>
                <w:rFonts w:ascii="Arial" w:hAnsi="Arial"/>
                <w:sz w:val="16"/>
                <w:szCs w:val="16"/>
              </w:rPr>
            </w:pPr>
            <w:r w:rsidRPr="001F31FF">
              <w:rPr>
                <w:rFonts w:ascii="Arial" w:hAnsi="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13C876F"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7A2482F7"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5C12F2C"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3F3B8520"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96EE3CE"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E26451A" w14:textId="77777777" w:rsidR="00F75DF1" w:rsidRPr="001F31FF" w:rsidRDefault="00F75DF1" w:rsidP="00277947">
            <w:pPr>
              <w:keepNext/>
              <w:keepLines/>
              <w:spacing w:after="0"/>
              <w:jc w:val="center"/>
              <w:rPr>
                <w:rFonts w:ascii="Arial" w:hAnsi="Arial"/>
                <w:sz w:val="16"/>
                <w:szCs w:val="16"/>
              </w:rPr>
            </w:pPr>
          </w:p>
        </w:tc>
      </w:tr>
      <w:tr w:rsidR="00F75DF1" w:rsidRPr="001F31FF" w14:paraId="49B32C79" w14:textId="77777777" w:rsidTr="0027794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8C00170"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14:paraId="1903EC0C" w14:textId="77777777" w:rsidR="00F75DF1" w:rsidRPr="001F31FF" w:rsidRDefault="00F75DF1" w:rsidP="00277947">
            <w:pPr>
              <w:keepNext/>
              <w:keepLines/>
              <w:spacing w:after="0"/>
              <w:rPr>
                <w:rFonts w:ascii="Arial" w:hAnsi="Arial"/>
                <w:sz w:val="16"/>
                <w:szCs w:val="16"/>
              </w:rPr>
            </w:pPr>
            <w:r w:rsidRPr="001F31FF">
              <w:rPr>
                <w:rFonts w:ascii="Arial" w:hAnsi="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6835157"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36D44D4C"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9A63C85"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496C80F9"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29CB54F"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0E48446" w14:textId="77777777" w:rsidR="00F75DF1" w:rsidRPr="001F31FF" w:rsidRDefault="00F75DF1" w:rsidP="00277947">
            <w:pPr>
              <w:keepNext/>
              <w:keepLines/>
              <w:spacing w:after="0"/>
              <w:jc w:val="center"/>
              <w:rPr>
                <w:rFonts w:ascii="Arial" w:hAnsi="Arial"/>
                <w:sz w:val="16"/>
                <w:szCs w:val="16"/>
              </w:rPr>
            </w:pPr>
          </w:p>
        </w:tc>
      </w:tr>
      <w:tr w:rsidR="00F75DF1" w:rsidRPr="001F31FF" w14:paraId="105A466F" w14:textId="77777777" w:rsidTr="00277947">
        <w:trPr>
          <w:trHeight w:val="225"/>
          <w:jc w:val="center"/>
        </w:trPr>
        <w:tc>
          <w:tcPr>
            <w:tcW w:w="1484" w:type="dxa"/>
            <w:vMerge w:val="restart"/>
            <w:tcBorders>
              <w:left w:val="single" w:sz="4" w:space="0" w:color="auto"/>
              <w:right w:val="single" w:sz="4" w:space="0" w:color="auto"/>
            </w:tcBorders>
            <w:shd w:val="clear" w:color="auto" w:fill="auto"/>
          </w:tcPr>
          <w:p w14:paraId="79BDFCE3" w14:textId="77777777" w:rsidR="00F75DF1" w:rsidRPr="001F31FF" w:rsidRDefault="00F75DF1" w:rsidP="00277947">
            <w:pPr>
              <w:keepNext/>
              <w:keepLines/>
              <w:spacing w:after="0"/>
              <w:jc w:val="center"/>
              <w:rPr>
                <w:rFonts w:ascii="Arial" w:hAnsi="Arial" w:cs="Arial"/>
                <w:sz w:val="18"/>
              </w:rPr>
            </w:pPr>
            <w:r w:rsidRPr="001F31FF">
              <w:rPr>
                <w:rFonts w:ascii="Arial" w:hAnsi="Arial" w:cs="Arial"/>
                <w:sz w:val="18"/>
              </w:rPr>
              <w:t>CA_3A-26A</w:t>
            </w:r>
          </w:p>
        </w:tc>
        <w:tc>
          <w:tcPr>
            <w:tcW w:w="2564" w:type="dxa"/>
            <w:tcBorders>
              <w:top w:val="nil"/>
              <w:left w:val="nil"/>
              <w:bottom w:val="single" w:sz="4" w:space="0" w:color="auto"/>
              <w:right w:val="single" w:sz="4" w:space="0" w:color="auto"/>
            </w:tcBorders>
            <w:shd w:val="clear" w:color="auto" w:fill="auto"/>
            <w:vAlign w:val="bottom"/>
          </w:tcPr>
          <w:p w14:paraId="089B95FE"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 xml:space="preserve">E-UTRA Band 1, 5, 7, 11, 18, 19, 21, 26, 34, </w:t>
            </w:r>
            <w:r w:rsidRPr="001F31FF">
              <w:rPr>
                <w:rFonts w:ascii="Arial" w:hAnsi="Arial" w:cs="Arial"/>
                <w:sz w:val="16"/>
                <w:szCs w:val="16"/>
                <w:lang w:eastAsia="ja-JP"/>
              </w:rPr>
              <w:t xml:space="preserve">39, </w:t>
            </w:r>
            <w:r w:rsidRPr="001F31FF">
              <w:rPr>
                <w:rFonts w:ascii="Arial" w:hAnsi="Arial" w:cs="Arial"/>
                <w:sz w:val="16"/>
                <w:szCs w:val="16"/>
              </w:rPr>
              <w:t>40, 43</w:t>
            </w:r>
            <w:r w:rsidRPr="001F31FF">
              <w:rPr>
                <w:rFonts w:ascii="Arial" w:hAnsi="Arial" w:cs="Arial"/>
                <w:sz w:val="16"/>
                <w:szCs w:val="16"/>
                <w:lang w:eastAsia="ja-JP"/>
              </w:rPr>
              <w:t>, 50, 51, 65, 73, 74</w:t>
            </w:r>
          </w:p>
        </w:tc>
        <w:tc>
          <w:tcPr>
            <w:tcW w:w="890" w:type="dxa"/>
            <w:gridSpan w:val="2"/>
            <w:tcBorders>
              <w:top w:val="nil"/>
              <w:left w:val="nil"/>
              <w:bottom w:val="single" w:sz="4" w:space="0" w:color="auto"/>
              <w:right w:val="single" w:sz="4" w:space="0" w:color="auto"/>
            </w:tcBorders>
            <w:shd w:val="clear" w:color="auto" w:fill="auto"/>
            <w:vAlign w:val="center"/>
          </w:tcPr>
          <w:p w14:paraId="53D5D8C3"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DE9801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1E4B91F"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E9E92E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476B46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8F3E9BA"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38E4EDF8" w14:textId="77777777" w:rsidTr="00277947">
        <w:trPr>
          <w:trHeight w:val="225"/>
          <w:jc w:val="center"/>
        </w:trPr>
        <w:tc>
          <w:tcPr>
            <w:tcW w:w="1484" w:type="dxa"/>
            <w:vMerge/>
            <w:tcBorders>
              <w:left w:val="single" w:sz="4" w:space="0" w:color="auto"/>
              <w:right w:val="single" w:sz="4" w:space="0" w:color="auto"/>
            </w:tcBorders>
            <w:shd w:val="clear" w:color="auto" w:fill="auto"/>
          </w:tcPr>
          <w:p w14:paraId="724CDD33"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09CED54F"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14:paraId="5ED9DAD7"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6AD4B36"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12B400B"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344AF47"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D0502FF"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450C00F"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w:t>
            </w:r>
          </w:p>
        </w:tc>
      </w:tr>
      <w:tr w:rsidR="00F75DF1" w:rsidRPr="001F31FF" w14:paraId="1A0D9DE3" w14:textId="77777777" w:rsidTr="00277947">
        <w:trPr>
          <w:trHeight w:val="225"/>
          <w:jc w:val="center"/>
        </w:trPr>
        <w:tc>
          <w:tcPr>
            <w:tcW w:w="1484" w:type="dxa"/>
            <w:vMerge/>
            <w:tcBorders>
              <w:left w:val="single" w:sz="4" w:space="0" w:color="auto"/>
              <w:right w:val="single" w:sz="4" w:space="0" w:color="auto"/>
            </w:tcBorders>
            <w:shd w:val="clear" w:color="auto" w:fill="auto"/>
          </w:tcPr>
          <w:p w14:paraId="418A19DC"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6A0EF3CC" w14:textId="77777777" w:rsidR="00F75DF1" w:rsidRPr="001F31FF" w:rsidRDefault="00F75DF1" w:rsidP="00277947">
            <w:pPr>
              <w:keepNext/>
              <w:keepLines/>
              <w:spacing w:after="0"/>
              <w:rPr>
                <w:rFonts w:ascii="Arial" w:hAnsi="Arial" w:cs="Arial"/>
                <w:sz w:val="16"/>
                <w:szCs w:val="16"/>
                <w:lang w:eastAsia="zh-CN"/>
              </w:rPr>
            </w:pPr>
            <w:r w:rsidRPr="001F31FF">
              <w:rPr>
                <w:rFonts w:ascii="Arial" w:hAnsi="Arial" w:cs="Arial"/>
                <w:sz w:val="16"/>
                <w:szCs w:val="16"/>
              </w:rPr>
              <w:t>E-UTRA band 22, 41, 42</w:t>
            </w:r>
          </w:p>
          <w:p w14:paraId="5AABC202"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0A3EABF5"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15798B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8898B1A"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FAA454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22F9C2B"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786D106"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2</w:t>
            </w:r>
          </w:p>
        </w:tc>
      </w:tr>
      <w:tr w:rsidR="00F75DF1" w:rsidRPr="001F31FF" w14:paraId="0A0E7017" w14:textId="77777777" w:rsidTr="00277947">
        <w:trPr>
          <w:trHeight w:val="225"/>
          <w:jc w:val="center"/>
        </w:trPr>
        <w:tc>
          <w:tcPr>
            <w:tcW w:w="1484" w:type="dxa"/>
            <w:vMerge/>
            <w:tcBorders>
              <w:left w:val="single" w:sz="4" w:space="0" w:color="auto"/>
              <w:right w:val="single" w:sz="4" w:space="0" w:color="auto"/>
            </w:tcBorders>
            <w:shd w:val="clear" w:color="auto" w:fill="auto"/>
          </w:tcPr>
          <w:p w14:paraId="176EC49D"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14:paraId="0F7988E4"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4853BBD"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4651A23E"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4CA0388"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14F65E8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A95775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6310796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4</w:t>
            </w:r>
          </w:p>
        </w:tc>
      </w:tr>
      <w:tr w:rsidR="00F75DF1" w:rsidRPr="001F31FF" w14:paraId="0ABC55F6" w14:textId="77777777" w:rsidTr="00277947">
        <w:trPr>
          <w:trHeight w:val="225"/>
          <w:jc w:val="center"/>
        </w:trPr>
        <w:tc>
          <w:tcPr>
            <w:tcW w:w="1484" w:type="dxa"/>
            <w:vMerge/>
            <w:tcBorders>
              <w:left w:val="single" w:sz="4" w:space="0" w:color="auto"/>
              <w:right w:val="single" w:sz="4" w:space="0" w:color="auto"/>
            </w:tcBorders>
            <w:shd w:val="clear" w:color="auto" w:fill="auto"/>
          </w:tcPr>
          <w:p w14:paraId="66EEC5A5" w14:textId="77777777" w:rsidR="00F75DF1" w:rsidRPr="001F31FF" w:rsidRDefault="00F75DF1" w:rsidP="00277947">
            <w:pPr>
              <w:keepNext/>
              <w:keepLines/>
              <w:spacing w:after="0"/>
              <w:jc w:val="center"/>
              <w:rPr>
                <w:rFonts w:ascii="Arial" w:hAnsi="Arial" w:cs="Arial"/>
                <w:sz w:val="18"/>
              </w:rPr>
            </w:pPr>
          </w:p>
        </w:tc>
        <w:tc>
          <w:tcPr>
            <w:tcW w:w="2564" w:type="dxa"/>
            <w:vMerge w:val="restart"/>
            <w:tcBorders>
              <w:top w:val="nil"/>
              <w:left w:val="nil"/>
              <w:right w:val="single" w:sz="4" w:space="0" w:color="auto"/>
            </w:tcBorders>
            <w:shd w:val="clear" w:color="auto" w:fill="auto"/>
            <w:vAlign w:val="center"/>
          </w:tcPr>
          <w:p w14:paraId="712139FC"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2BA59BB"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703</w:t>
            </w:r>
          </w:p>
        </w:tc>
        <w:tc>
          <w:tcPr>
            <w:tcW w:w="286" w:type="dxa"/>
            <w:tcBorders>
              <w:top w:val="nil"/>
              <w:left w:val="nil"/>
              <w:bottom w:val="single" w:sz="4" w:space="0" w:color="auto"/>
              <w:right w:val="single" w:sz="4" w:space="0" w:color="auto"/>
            </w:tcBorders>
            <w:shd w:val="clear" w:color="auto" w:fill="auto"/>
            <w:vAlign w:val="bottom"/>
          </w:tcPr>
          <w:p w14:paraId="6211250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6C6BCC3"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51444D4B"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45628E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86B62DC"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47DA4F60" w14:textId="77777777" w:rsidTr="00277947">
        <w:trPr>
          <w:trHeight w:val="225"/>
          <w:jc w:val="center"/>
        </w:trPr>
        <w:tc>
          <w:tcPr>
            <w:tcW w:w="1484" w:type="dxa"/>
            <w:vMerge/>
            <w:tcBorders>
              <w:left w:val="single" w:sz="4" w:space="0" w:color="auto"/>
              <w:right w:val="single" w:sz="4" w:space="0" w:color="auto"/>
            </w:tcBorders>
            <w:shd w:val="clear" w:color="auto" w:fill="auto"/>
          </w:tcPr>
          <w:p w14:paraId="763A6F24" w14:textId="77777777" w:rsidR="00F75DF1" w:rsidRPr="001F31FF" w:rsidRDefault="00F75DF1" w:rsidP="00277947">
            <w:pPr>
              <w:keepNext/>
              <w:keepLines/>
              <w:spacing w:after="0"/>
              <w:jc w:val="center"/>
              <w:rPr>
                <w:rFonts w:ascii="Arial" w:hAnsi="Arial" w:cs="Arial"/>
                <w:sz w:val="18"/>
              </w:rPr>
            </w:pPr>
          </w:p>
        </w:tc>
        <w:tc>
          <w:tcPr>
            <w:tcW w:w="2564" w:type="dxa"/>
            <w:vMerge/>
            <w:tcBorders>
              <w:left w:val="nil"/>
              <w:bottom w:val="single" w:sz="4" w:space="0" w:color="auto"/>
              <w:right w:val="single" w:sz="4" w:space="0" w:color="auto"/>
            </w:tcBorders>
            <w:shd w:val="clear" w:color="auto" w:fill="auto"/>
            <w:vAlign w:val="bottom"/>
          </w:tcPr>
          <w:p w14:paraId="3AC6C1CC" w14:textId="77777777" w:rsidR="00F75DF1" w:rsidRPr="001F31FF" w:rsidRDefault="00F75DF1" w:rsidP="00277947">
            <w:pPr>
              <w:keepNext/>
              <w:keepLines/>
              <w:spacing w:after="0"/>
              <w:rPr>
                <w:rFonts w:ascii="Arial" w:hAnsi="Arial"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7605838D"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799</w:t>
            </w:r>
          </w:p>
        </w:tc>
        <w:tc>
          <w:tcPr>
            <w:tcW w:w="286" w:type="dxa"/>
            <w:tcBorders>
              <w:top w:val="nil"/>
              <w:left w:val="nil"/>
              <w:bottom w:val="single" w:sz="4" w:space="0" w:color="auto"/>
              <w:right w:val="single" w:sz="4" w:space="0" w:color="auto"/>
            </w:tcBorders>
            <w:shd w:val="clear" w:color="auto" w:fill="auto"/>
            <w:vAlign w:val="bottom"/>
          </w:tcPr>
          <w:p w14:paraId="4C94AD4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EC7B2AF"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4E1EF17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1423237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313C0DB"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w:t>
            </w:r>
          </w:p>
        </w:tc>
      </w:tr>
      <w:tr w:rsidR="00F75DF1" w:rsidRPr="001F31FF" w14:paraId="70545B6A" w14:textId="77777777" w:rsidTr="00277947">
        <w:trPr>
          <w:trHeight w:val="225"/>
          <w:jc w:val="center"/>
        </w:trPr>
        <w:tc>
          <w:tcPr>
            <w:tcW w:w="1484" w:type="dxa"/>
            <w:vMerge/>
            <w:tcBorders>
              <w:left w:val="single" w:sz="4" w:space="0" w:color="auto"/>
              <w:right w:val="single" w:sz="4" w:space="0" w:color="auto"/>
            </w:tcBorders>
            <w:shd w:val="clear" w:color="auto" w:fill="auto"/>
          </w:tcPr>
          <w:p w14:paraId="1D23EA19"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05D87ADB" w14:textId="77777777" w:rsidR="00F75DF1" w:rsidRPr="001F31FF" w:rsidRDefault="00F75DF1" w:rsidP="00277947">
            <w:pPr>
              <w:keepNext/>
              <w:keepLines/>
              <w:spacing w:after="0"/>
              <w:rPr>
                <w:rFonts w:ascii="Arial" w:hAnsi="Arial"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5CEDD8C2" w14:textId="77777777" w:rsidR="00F75DF1" w:rsidRPr="001F31FF" w:rsidRDefault="00F75DF1" w:rsidP="00277947">
            <w:pPr>
              <w:keepNext/>
              <w:keepLines/>
              <w:spacing w:after="0"/>
              <w:jc w:val="right"/>
              <w:rPr>
                <w:rFonts w:ascii="Arial" w:hAnsi="Arial"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2BA162F8" w14:textId="77777777" w:rsidR="00F75DF1" w:rsidRPr="001F31FF" w:rsidRDefault="00F75DF1" w:rsidP="00277947">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695E8B6C" w14:textId="77777777" w:rsidR="00F75DF1" w:rsidRPr="001F31FF" w:rsidRDefault="00F75DF1" w:rsidP="00277947">
            <w:pPr>
              <w:keepNext/>
              <w:keepLines/>
              <w:spacing w:after="0"/>
              <w:rPr>
                <w:rFonts w:ascii="Arial" w:hAnsi="Arial"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6B17AB70" w14:textId="77777777" w:rsidR="00F75DF1" w:rsidRPr="001F31FF" w:rsidRDefault="00F75DF1" w:rsidP="00277947">
            <w:pPr>
              <w:keepNext/>
              <w:keepLines/>
              <w:spacing w:after="0"/>
              <w:jc w:val="center"/>
              <w:rPr>
                <w:rFonts w:ascii="Arial" w:hAnsi="Arial"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0618D589" w14:textId="77777777" w:rsidR="00F75DF1" w:rsidRPr="001F31FF" w:rsidRDefault="00F75DF1" w:rsidP="00277947">
            <w:pPr>
              <w:keepNext/>
              <w:keepLines/>
              <w:spacing w:after="0"/>
              <w:jc w:val="center"/>
              <w:rPr>
                <w:rFonts w:ascii="Arial" w:hAnsi="Arial"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01C4A757"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31023A6E" w14:textId="77777777" w:rsidTr="0027794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F43F528"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1D20F5D8"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484321E"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945</w:t>
            </w:r>
          </w:p>
        </w:tc>
        <w:tc>
          <w:tcPr>
            <w:tcW w:w="286" w:type="dxa"/>
            <w:tcBorders>
              <w:top w:val="nil"/>
              <w:left w:val="nil"/>
              <w:bottom w:val="single" w:sz="4" w:space="0" w:color="auto"/>
              <w:right w:val="single" w:sz="4" w:space="0" w:color="auto"/>
            </w:tcBorders>
            <w:shd w:val="clear" w:color="auto" w:fill="auto"/>
            <w:vAlign w:val="bottom"/>
          </w:tcPr>
          <w:p w14:paraId="2E8369CA"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27E2967"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3D06FEAE"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0651DC6"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2340720"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3FDF5E76" w14:textId="77777777" w:rsidTr="00277947">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3D8865B4" w14:textId="77777777" w:rsidR="00F75DF1" w:rsidRPr="001F31FF" w:rsidRDefault="00F75DF1" w:rsidP="00277947">
            <w:pPr>
              <w:keepNext/>
              <w:keepLines/>
              <w:jc w:val="center"/>
              <w:rPr>
                <w:rFonts w:ascii="Arial" w:hAnsi="Arial" w:cs="Arial"/>
                <w:sz w:val="18"/>
                <w:szCs w:val="18"/>
              </w:rPr>
            </w:pPr>
            <w:r w:rsidRPr="001F31FF">
              <w:rPr>
                <w:rFonts w:ascii="Arial" w:hAnsi="Arial" w:cs="Arial"/>
                <w:sz w:val="18"/>
                <w:szCs w:val="18"/>
              </w:rPr>
              <w:t>CA_3A-28A</w:t>
            </w:r>
          </w:p>
        </w:tc>
        <w:tc>
          <w:tcPr>
            <w:tcW w:w="2564" w:type="dxa"/>
            <w:tcBorders>
              <w:top w:val="nil"/>
              <w:left w:val="nil"/>
              <w:bottom w:val="single" w:sz="4" w:space="0" w:color="auto"/>
              <w:right w:val="single" w:sz="4" w:space="0" w:color="auto"/>
            </w:tcBorders>
            <w:shd w:val="clear" w:color="auto" w:fill="auto"/>
            <w:vAlign w:val="center"/>
          </w:tcPr>
          <w:p w14:paraId="34B278C4" w14:textId="77777777" w:rsidR="00F75DF1" w:rsidRPr="001F31FF" w:rsidRDefault="00F75DF1" w:rsidP="00277947">
            <w:pPr>
              <w:keepNext/>
              <w:keepLines/>
              <w:spacing w:after="0"/>
              <w:rPr>
                <w:rFonts w:ascii="Arial" w:hAnsi="Arial" w:cs="Arial"/>
                <w:sz w:val="16"/>
                <w:szCs w:val="16"/>
                <w:lang w:eastAsia="zh-CN"/>
              </w:rPr>
            </w:pPr>
            <w:r w:rsidRPr="001F31FF">
              <w:rPr>
                <w:rFonts w:ascii="Arial" w:hAnsi="Arial" w:cs="Arial"/>
                <w:sz w:val="16"/>
                <w:szCs w:val="16"/>
              </w:rPr>
              <w:t xml:space="preserve">E-UTRA Band 1, 11, 18, 19, 21, </w:t>
            </w:r>
            <w:r w:rsidRPr="001F31FF">
              <w:rPr>
                <w:rFonts w:ascii="Arial" w:hAnsi="Arial" w:cs="Arial"/>
                <w:sz w:val="16"/>
                <w:szCs w:val="16"/>
                <w:lang w:eastAsia="ja-JP"/>
              </w:rPr>
              <w:t xml:space="preserve">22, 32, 42, </w:t>
            </w:r>
            <w:r w:rsidRPr="001F31FF">
              <w:rPr>
                <w:rFonts w:ascii="Arial" w:hAnsi="Arial" w:cs="Arial"/>
                <w:sz w:val="16"/>
                <w:szCs w:val="16"/>
              </w:rPr>
              <w:t xml:space="preserve">43, </w:t>
            </w:r>
            <w:r w:rsidRPr="001F31FF">
              <w:rPr>
                <w:rFonts w:ascii="Arial" w:hAnsi="Arial" w:cs="Arial"/>
                <w:sz w:val="16"/>
                <w:szCs w:val="16"/>
                <w:lang w:eastAsia="ja-JP"/>
              </w:rPr>
              <w:t>50, 51</w:t>
            </w:r>
            <w:r w:rsidRPr="001F31FF">
              <w:rPr>
                <w:rFonts w:ascii="Arial" w:hAnsi="Arial" w:cs="Arial"/>
                <w:sz w:val="16"/>
                <w:szCs w:val="16"/>
              </w:rPr>
              <w:t>, 52</w:t>
            </w:r>
            <w:r w:rsidRPr="001F31FF">
              <w:rPr>
                <w:rFonts w:ascii="Arial" w:hAnsi="Arial" w:cs="Arial"/>
                <w:sz w:val="16"/>
                <w:szCs w:val="16"/>
                <w:lang w:eastAsia="ja-JP"/>
              </w:rPr>
              <w:t xml:space="preserve">, </w:t>
            </w:r>
            <w:r w:rsidRPr="001F31FF">
              <w:rPr>
                <w:rFonts w:ascii="Arial" w:hAnsi="Arial" w:cs="Arial"/>
                <w:sz w:val="16"/>
                <w:szCs w:val="16"/>
              </w:rPr>
              <w:t>65</w:t>
            </w:r>
            <w:r w:rsidRPr="001F31FF">
              <w:rPr>
                <w:rFonts w:ascii="Arial" w:hAnsi="Arial" w:cs="Arial"/>
                <w:sz w:val="16"/>
                <w:szCs w:val="16"/>
                <w:lang w:eastAsia="ja-JP"/>
              </w:rPr>
              <w:t>, 74</w:t>
            </w:r>
            <w:r w:rsidRPr="001F31FF">
              <w:rPr>
                <w:rFonts w:ascii="Arial" w:hAnsi="Arial" w:cs="Arial"/>
                <w:sz w:val="16"/>
                <w:szCs w:val="16"/>
              </w:rPr>
              <w:t>, 75, 76</w:t>
            </w:r>
          </w:p>
          <w:p w14:paraId="3DCFD0E5"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688DA4ED"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CFCF9BB"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0054869"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5B7B6F0"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3F20A6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784E20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2</w:t>
            </w:r>
          </w:p>
        </w:tc>
      </w:tr>
      <w:tr w:rsidR="00F75DF1" w:rsidRPr="001F31FF" w14:paraId="72E8F138" w14:textId="77777777" w:rsidTr="00277947">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7737B8E5" w14:textId="77777777" w:rsidR="00F75DF1" w:rsidRPr="001F31FF" w:rsidRDefault="00F75DF1" w:rsidP="00277947">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2FBD15D7"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1</w:t>
            </w:r>
          </w:p>
        </w:tc>
        <w:tc>
          <w:tcPr>
            <w:tcW w:w="890" w:type="dxa"/>
            <w:gridSpan w:val="2"/>
            <w:tcBorders>
              <w:top w:val="nil"/>
              <w:left w:val="nil"/>
              <w:bottom w:val="single" w:sz="4" w:space="0" w:color="auto"/>
              <w:right w:val="single" w:sz="4" w:space="0" w:color="auto"/>
            </w:tcBorders>
            <w:shd w:val="clear" w:color="auto" w:fill="auto"/>
            <w:vAlign w:val="center"/>
          </w:tcPr>
          <w:p w14:paraId="03FB9B45"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680687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734016E"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127CA40"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E86EBA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90BC09C" w14:textId="77777777" w:rsidR="00F75DF1" w:rsidRPr="001F31FF" w:rsidRDefault="00F75DF1" w:rsidP="00277947">
            <w:pPr>
              <w:keepNext/>
              <w:keepLines/>
              <w:spacing w:after="0"/>
              <w:jc w:val="center"/>
              <w:rPr>
                <w:rFonts w:ascii="Arial" w:hAnsi="Arial" w:cs="Arial"/>
                <w:sz w:val="16"/>
                <w:szCs w:val="16"/>
                <w:lang w:eastAsia="ja-JP"/>
              </w:rPr>
            </w:pPr>
            <w:r w:rsidRPr="001F31FF">
              <w:rPr>
                <w:rFonts w:ascii="Arial" w:hAnsi="Arial" w:cs="Arial"/>
                <w:sz w:val="16"/>
                <w:szCs w:val="16"/>
                <w:lang w:eastAsia="ja-JP"/>
              </w:rPr>
              <w:t>5</w:t>
            </w:r>
            <w:r w:rsidRPr="001F31FF">
              <w:rPr>
                <w:rFonts w:ascii="Arial" w:hAnsi="Arial" w:cs="Arial"/>
                <w:sz w:val="16"/>
                <w:szCs w:val="16"/>
              </w:rPr>
              <w:t xml:space="preserve">, </w:t>
            </w:r>
            <w:r w:rsidRPr="001F31FF">
              <w:rPr>
                <w:rFonts w:ascii="Arial" w:hAnsi="Arial" w:cs="Arial"/>
                <w:sz w:val="16"/>
                <w:szCs w:val="16"/>
                <w:lang w:eastAsia="ja-JP"/>
              </w:rPr>
              <w:t>6</w:t>
            </w:r>
          </w:p>
        </w:tc>
      </w:tr>
      <w:tr w:rsidR="00F75DF1" w:rsidRPr="001F31FF" w14:paraId="223C7DB1" w14:textId="77777777" w:rsidTr="00277947">
        <w:trPr>
          <w:trHeight w:val="225"/>
          <w:jc w:val="center"/>
        </w:trPr>
        <w:tc>
          <w:tcPr>
            <w:tcW w:w="1484" w:type="dxa"/>
            <w:vMerge/>
            <w:tcBorders>
              <w:left w:val="single" w:sz="4" w:space="0" w:color="auto"/>
              <w:right w:val="single" w:sz="4" w:space="0" w:color="auto"/>
            </w:tcBorders>
            <w:shd w:val="clear" w:color="auto" w:fill="auto"/>
          </w:tcPr>
          <w:p w14:paraId="6D7AD54C" w14:textId="77777777" w:rsidR="00F75DF1" w:rsidRPr="001F31FF" w:rsidRDefault="00F75DF1" w:rsidP="00277947">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bottom"/>
          </w:tcPr>
          <w:p w14:paraId="1C55AA70" w14:textId="77777777" w:rsidR="00F75DF1" w:rsidRPr="001F31FF" w:rsidRDefault="00F75DF1" w:rsidP="00277947">
            <w:pPr>
              <w:keepNext/>
              <w:keepLines/>
              <w:rPr>
                <w:rFonts w:ascii="Arial" w:hAnsi="Arial" w:cs="Arial"/>
                <w:sz w:val="16"/>
                <w:szCs w:val="16"/>
              </w:rPr>
            </w:pPr>
            <w:r w:rsidRPr="001F31FF">
              <w:rPr>
                <w:rFonts w:ascii="Arial" w:hAnsi="Arial"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14:paraId="1D785ED6" w14:textId="77777777" w:rsidR="00F75DF1" w:rsidRPr="001F31FF" w:rsidRDefault="00F75DF1" w:rsidP="00277947">
            <w:pPr>
              <w:keepNext/>
              <w:keepLines/>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DDAEA8C" w14:textId="77777777" w:rsidR="00F75DF1" w:rsidRPr="001F31FF" w:rsidRDefault="00F75DF1" w:rsidP="00277947">
            <w:pPr>
              <w:keepNext/>
              <w:keepLines/>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264B62E" w14:textId="77777777" w:rsidR="00F75DF1" w:rsidRPr="001F31FF" w:rsidRDefault="00F75DF1" w:rsidP="00277947">
            <w:pPr>
              <w:keepNext/>
              <w:keepLines/>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CADDAD4" w14:textId="77777777" w:rsidR="00F75DF1" w:rsidRPr="001F31FF" w:rsidRDefault="00F75DF1" w:rsidP="00277947">
            <w:pPr>
              <w:keepNext/>
              <w:keepLines/>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4B0C1DF" w14:textId="77777777" w:rsidR="00F75DF1" w:rsidRPr="001F31FF" w:rsidRDefault="00F75DF1" w:rsidP="00277947">
            <w:pPr>
              <w:keepNext/>
              <w:keepLines/>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C0A4D19" w14:textId="77777777" w:rsidR="00F75DF1" w:rsidRPr="001F31FF" w:rsidRDefault="00F75DF1" w:rsidP="00277947">
            <w:pPr>
              <w:keepNext/>
              <w:keepLines/>
              <w:jc w:val="center"/>
              <w:rPr>
                <w:rFonts w:ascii="Arial" w:hAnsi="Arial" w:cs="Arial"/>
                <w:sz w:val="16"/>
                <w:szCs w:val="16"/>
              </w:rPr>
            </w:pPr>
            <w:r w:rsidRPr="001F31FF">
              <w:rPr>
                <w:rFonts w:ascii="Arial" w:hAnsi="Arial" w:cs="Arial"/>
                <w:sz w:val="16"/>
                <w:szCs w:val="16"/>
              </w:rPr>
              <w:t>3</w:t>
            </w:r>
          </w:p>
        </w:tc>
      </w:tr>
      <w:tr w:rsidR="00F75DF1" w:rsidRPr="001F31FF" w14:paraId="4CA80CA0" w14:textId="77777777" w:rsidTr="00277947">
        <w:trPr>
          <w:trHeight w:val="225"/>
          <w:jc w:val="center"/>
        </w:trPr>
        <w:tc>
          <w:tcPr>
            <w:tcW w:w="1484" w:type="dxa"/>
            <w:vMerge/>
            <w:tcBorders>
              <w:left w:val="single" w:sz="4" w:space="0" w:color="auto"/>
              <w:right w:val="single" w:sz="4" w:space="0" w:color="auto"/>
            </w:tcBorders>
            <w:shd w:val="clear" w:color="auto" w:fill="auto"/>
          </w:tcPr>
          <w:p w14:paraId="05AEBF54" w14:textId="77777777" w:rsidR="00F75DF1" w:rsidRPr="001F31FF" w:rsidRDefault="00F75DF1" w:rsidP="00277947">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bottom"/>
          </w:tcPr>
          <w:p w14:paraId="1BEEACB2" w14:textId="77777777" w:rsidR="00F75DF1" w:rsidRPr="001F31FF" w:rsidRDefault="00F75DF1" w:rsidP="00277947">
            <w:pPr>
              <w:keepNext/>
              <w:keepLines/>
              <w:rPr>
                <w:rFonts w:ascii="Arial" w:hAnsi="Arial" w:cs="Arial"/>
                <w:sz w:val="16"/>
                <w:szCs w:val="16"/>
              </w:rPr>
            </w:pPr>
            <w:r w:rsidRPr="001F31FF">
              <w:rPr>
                <w:rFonts w:ascii="Arial" w:hAnsi="Arial" w:cs="Arial"/>
                <w:sz w:val="16"/>
                <w:szCs w:val="16"/>
              </w:rPr>
              <w:t>E-UTRA Band 5, 7, 8, 20, 26, 27, 31, 34, 38, 40, 41, 72, 73</w:t>
            </w:r>
          </w:p>
        </w:tc>
        <w:tc>
          <w:tcPr>
            <w:tcW w:w="890" w:type="dxa"/>
            <w:gridSpan w:val="2"/>
            <w:tcBorders>
              <w:top w:val="nil"/>
              <w:left w:val="nil"/>
              <w:bottom w:val="single" w:sz="4" w:space="0" w:color="auto"/>
              <w:right w:val="single" w:sz="4" w:space="0" w:color="auto"/>
            </w:tcBorders>
            <w:shd w:val="clear" w:color="auto" w:fill="auto"/>
            <w:vAlign w:val="center"/>
          </w:tcPr>
          <w:p w14:paraId="2E63DE77" w14:textId="77777777" w:rsidR="00F75DF1" w:rsidRPr="001F31FF" w:rsidRDefault="00F75DF1" w:rsidP="00277947">
            <w:pPr>
              <w:keepNext/>
              <w:keepLines/>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85A3EBE" w14:textId="77777777" w:rsidR="00F75DF1" w:rsidRPr="001F31FF" w:rsidRDefault="00F75DF1" w:rsidP="00277947">
            <w:pPr>
              <w:keepNext/>
              <w:keepLines/>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925CBC0" w14:textId="77777777" w:rsidR="00F75DF1" w:rsidRPr="001F31FF" w:rsidRDefault="00F75DF1" w:rsidP="00277947">
            <w:pPr>
              <w:keepNext/>
              <w:keepLines/>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A065E97" w14:textId="77777777" w:rsidR="00F75DF1" w:rsidRPr="001F31FF" w:rsidRDefault="00F75DF1" w:rsidP="00277947">
            <w:pPr>
              <w:keepNext/>
              <w:keepLines/>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1679886" w14:textId="77777777" w:rsidR="00F75DF1" w:rsidRPr="001F31FF" w:rsidRDefault="00F75DF1" w:rsidP="00277947">
            <w:pPr>
              <w:keepNext/>
              <w:keepLines/>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E534C6F" w14:textId="77777777" w:rsidR="00F75DF1" w:rsidRPr="001F31FF" w:rsidRDefault="00F75DF1" w:rsidP="00277947">
            <w:pPr>
              <w:keepNext/>
              <w:keepLines/>
              <w:jc w:val="center"/>
              <w:rPr>
                <w:rFonts w:ascii="Arial" w:hAnsi="Arial" w:cs="Arial"/>
                <w:sz w:val="16"/>
                <w:szCs w:val="16"/>
              </w:rPr>
            </w:pPr>
          </w:p>
        </w:tc>
      </w:tr>
      <w:tr w:rsidR="00F75DF1" w:rsidRPr="001F31FF" w14:paraId="5BA00FF8" w14:textId="77777777" w:rsidTr="00277947">
        <w:trPr>
          <w:trHeight w:val="225"/>
          <w:jc w:val="center"/>
        </w:trPr>
        <w:tc>
          <w:tcPr>
            <w:tcW w:w="1484" w:type="dxa"/>
            <w:vMerge/>
            <w:tcBorders>
              <w:left w:val="single" w:sz="4" w:space="0" w:color="auto"/>
              <w:right w:val="single" w:sz="4" w:space="0" w:color="auto"/>
            </w:tcBorders>
            <w:shd w:val="clear" w:color="auto" w:fill="auto"/>
          </w:tcPr>
          <w:p w14:paraId="65F928D8" w14:textId="77777777" w:rsidR="00F75DF1" w:rsidRPr="001F31FF" w:rsidRDefault="00F75DF1" w:rsidP="00277947">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22A0D4B1" w14:textId="77777777" w:rsidR="00F75DF1" w:rsidRPr="001F31FF" w:rsidRDefault="00F75DF1" w:rsidP="00277947">
            <w:pPr>
              <w:keepNext/>
              <w:keepLines/>
              <w:spacing w:after="0"/>
              <w:rPr>
                <w:rFonts w:ascii="Arial" w:hAnsi="Arial"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0F0C4533" w14:textId="77777777" w:rsidR="00F75DF1" w:rsidRPr="001F31FF" w:rsidRDefault="00F75DF1" w:rsidP="00277947">
            <w:pPr>
              <w:keepNext/>
              <w:keepLines/>
              <w:spacing w:after="0"/>
              <w:jc w:val="right"/>
              <w:rPr>
                <w:rFonts w:ascii="Arial" w:hAnsi="Arial"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64C76029" w14:textId="77777777" w:rsidR="00F75DF1" w:rsidRPr="001F31FF" w:rsidRDefault="00F75DF1" w:rsidP="00277947">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4FC0EC4C" w14:textId="77777777" w:rsidR="00F75DF1" w:rsidRPr="001F31FF" w:rsidRDefault="00F75DF1" w:rsidP="00277947">
            <w:pPr>
              <w:keepNext/>
              <w:keepLines/>
              <w:spacing w:after="0"/>
              <w:rPr>
                <w:rFonts w:ascii="Arial" w:hAnsi="Arial"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3735EC90" w14:textId="77777777" w:rsidR="00F75DF1" w:rsidRPr="001F31FF" w:rsidRDefault="00F75DF1" w:rsidP="00277947">
            <w:pPr>
              <w:keepNext/>
              <w:keepLines/>
              <w:spacing w:after="0"/>
              <w:jc w:val="center"/>
              <w:rPr>
                <w:rFonts w:ascii="Arial" w:hAnsi="Arial"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2AC118B2" w14:textId="77777777" w:rsidR="00F75DF1" w:rsidRPr="001F31FF" w:rsidRDefault="00F75DF1" w:rsidP="00277947">
            <w:pPr>
              <w:keepNext/>
              <w:keepLines/>
              <w:spacing w:after="0"/>
              <w:jc w:val="center"/>
              <w:rPr>
                <w:rFonts w:ascii="Arial" w:hAnsi="Arial"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4CDD29F9" w14:textId="77777777" w:rsidR="00F75DF1" w:rsidRPr="001F31FF" w:rsidRDefault="00F75DF1" w:rsidP="00277947">
            <w:pPr>
              <w:keepNext/>
              <w:keepLines/>
              <w:jc w:val="center"/>
              <w:rPr>
                <w:rFonts w:ascii="Arial" w:hAnsi="Arial" w:cs="Arial"/>
                <w:sz w:val="16"/>
                <w:szCs w:val="16"/>
              </w:rPr>
            </w:pPr>
          </w:p>
        </w:tc>
      </w:tr>
      <w:tr w:rsidR="00F75DF1" w:rsidRPr="001F31FF" w14:paraId="20E5FC50" w14:textId="77777777" w:rsidTr="00277947">
        <w:trPr>
          <w:trHeight w:val="225"/>
          <w:jc w:val="center"/>
        </w:trPr>
        <w:tc>
          <w:tcPr>
            <w:tcW w:w="1484" w:type="dxa"/>
            <w:vMerge/>
            <w:tcBorders>
              <w:left w:val="single" w:sz="4" w:space="0" w:color="auto"/>
              <w:right w:val="single" w:sz="4" w:space="0" w:color="auto"/>
            </w:tcBorders>
            <w:shd w:val="clear" w:color="auto" w:fill="auto"/>
          </w:tcPr>
          <w:p w14:paraId="2691871F" w14:textId="77777777" w:rsidR="00F75DF1" w:rsidRPr="001F31FF" w:rsidRDefault="00F75DF1" w:rsidP="00277947">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37F96490"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593B9E8"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3F4FF21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9064885"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01190810"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3856F71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7B525724" w14:textId="77777777" w:rsidR="00F75DF1" w:rsidRPr="001F31FF" w:rsidRDefault="00F75DF1" w:rsidP="00277947">
            <w:pPr>
              <w:keepNext/>
              <w:keepLines/>
              <w:spacing w:after="0"/>
              <w:jc w:val="center"/>
              <w:rPr>
                <w:rFonts w:ascii="Arial" w:hAnsi="Arial" w:cs="Arial"/>
                <w:sz w:val="16"/>
                <w:szCs w:val="16"/>
                <w:lang w:eastAsia="ja-JP"/>
              </w:rPr>
            </w:pPr>
            <w:r w:rsidRPr="001F31FF">
              <w:rPr>
                <w:rFonts w:ascii="Arial" w:hAnsi="Arial" w:cs="Arial"/>
                <w:sz w:val="16"/>
                <w:szCs w:val="16"/>
                <w:lang w:eastAsia="ja-JP"/>
              </w:rPr>
              <w:t>23</w:t>
            </w:r>
          </w:p>
        </w:tc>
      </w:tr>
      <w:tr w:rsidR="00F75DF1" w:rsidRPr="001F31FF" w14:paraId="53E7AE3B" w14:textId="77777777" w:rsidTr="00277947">
        <w:trPr>
          <w:trHeight w:val="225"/>
          <w:jc w:val="center"/>
        </w:trPr>
        <w:tc>
          <w:tcPr>
            <w:tcW w:w="1484" w:type="dxa"/>
            <w:vMerge/>
            <w:tcBorders>
              <w:left w:val="single" w:sz="4" w:space="0" w:color="auto"/>
              <w:right w:val="single" w:sz="4" w:space="0" w:color="auto"/>
            </w:tcBorders>
            <w:shd w:val="clear" w:color="auto" w:fill="auto"/>
          </w:tcPr>
          <w:p w14:paraId="320D42D5" w14:textId="77777777" w:rsidR="00F75DF1" w:rsidRPr="001F31FF" w:rsidRDefault="00F75DF1" w:rsidP="00277947">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41C9C0F1"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3FBB60A"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1A838B55"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384EC5C"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773</w:t>
            </w:r>
          </w:p>
        </w:tc>
        <w:tc>
          <w:tcPr>
            <w:tcW w:w="1071" w:type="dxa"/>
            <w:tcBorders>
              <w:top w:val="nil"/>
              <w:left w:val="nil"/>
              <w:bottom w:val="single" w:sz="4" w:space="0" w:color="auto"/>
              <w:right w:val="single" w:sz="4" w:space="0" w:color="auto"/>
            </w:tcBorders>
            <w:shd w:val="clear" w:color="auto" w:fill="auto"/>
            <w:vAlign w:val="center"/>
          </w:tcPr>
          <w:p w14:paraId="5D6C4CE7"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1ECF1EB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AD97845" w14:textId="77777777" w:rsidR="00F75DF1" w:rsidRPr="001F31FF" w:rsidRDefault="00F75DF1" w:rsidP="00277947">
            <w:pPr>
              <w:keepNext/>
              <w:keepLines/>
              <w:spacing w:after="0"/>
              <w:jc w:val="center"/>
              <w:rPr>
                <w:rFonts w:ascii="Arial" w:hAnsi="Arial" w:cs="Arial"/>
                <w:sz w:val="16"/>
                <w:szCs w:val="16"/>
                <w:lang w:eastAsia="ja-JP"/>
              </w:rPr>
            </w:pPr>
            <w:r w:rsidRPr="001F31FF">
              <w:rPr>
                <w:rFonts w:ascii="Arial" w:hAnsi="Arial" w:cs="Arial"/>
                <w:sz w:val="16"/>
                <w:szCs w:val="16"/>
                <w:lang w:eastAsia="ja-JP"/>
              </w:rPr>
              <w:t>3</w:t>
            </w:r>
          </w:p>
        </w:tc>
      </w:tr>
      <w:tr w:rsidR="00F75DF1" w:rsidRPr="001F31FF" w14:paraId="4C8C4EF5" w14:textId="77777777" w:rsidTr="00277947">
        <w:trPr>
          <w:trHeight w:val="225"/>
          <w:jc w:val="center"/>
        </w:trPr>
        <w:tc>
          <w:tcPr>
            <w:tcW w:w="1484" w:type="dxa"/>
            <w:vMerge/>
            <w:tcBorders>
              <w:left w:val="single" w:sz="4" w:space="0" w:color="auto"/>
              <w:right w:val="single" w:sz="4" w:space="0" w:color="auto"/>
            </w:tcBorders>
            <w:shd w:val="clear" w:color="auto" w:fill="auto"/>
          </w:tcPr>
          <w:p w14:paraId="7A13EBFD" w14:textId="77777777" w:rsidR="00F75DF1" w:rsidRPr="001F31FF" w:rsidRDefault="00F75DF1" w:rsidP="00277947">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695151F4"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FC1E005"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7BBC0C9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83CB2FB"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4BAB403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3CA7F2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A7BDAFA"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012AC30F" w14:textId="77777777" w:rsidTr="0027794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DBDF84D" w14:textId="77777777" w:rsidR="00F75DF1" w:rsidRPr="001F31FF" w:rsidRDefault="00F75DF1" w:rsidP="00277947">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3BEB8002"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49AA4FE"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4BB87D10"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FA2B204"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1F94302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1308F76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A080814" w14:textId="77777777" w:rsidR="00F75DF1" w:rsidRPr="001F31FF" w:rsidRDefault="00F75DF1" w:rsidP="00277947">
            <w:pPr>
              <w:keepNext/>
              <w:keepLines/>
              <w:spacing w:after="0"/>
              <w:jc w:val="center"/>
              <w:rPr>
                <w:rFonts w:ascii="Arial" w:hAnsi="Arial" w:cs="Arial"/>
                <w:sz w:val="16"/>
                <w:szCs w:val="16"/>
                <w:lang w:eastAsia="ja-JP"/>
              </w:rPr>
            </w:pPr>
            <w:r w:rsidRPr="001F31FF">
              <w:rPr>
                <w:rFonts w:ascii="Arial" w:hAnsi="Arial" w:cs="Arial"/>
                <w:sz w:val="16"/>
                <w:szCs w:val="16"/>
                <w:lang w:eastAsia="ja-JP"/>
              </w:rPr>
              <w:t>4</w:t>
            </w:r>
            <w:r w:rsidRPr="001F31FF">
              <w:rPr>
                <w:rFonts w:ascii="Arial" w:hAnsi="Arial" w:cs="Arial"/>
                <w:sz w:val="16"/>
                <w:szCs w:val="16"/>
              </w:rPr>
              <w:t xml:space="preserve">, </w:t>
            </w:r>
            <w:r w:rsidRPr="001F31FF">
              <w:rPr>
                <w:rFonts w:ascii="Arial" w:hAnsi="Arial" w:cs="Arial"/>
                <w:sz w:val="16"/>
                <w:szCs w:val="16"/>
                <w:lang w:eastAsia="ja-JP"/>
              </w:rPr>
              <w:t>5</w:t>
            </w:r>
          </w:p>
        </w:tc>
      </w:tr>
      <w:tr w:rsidR="00F75DF1" w:rsidRPr="001F31FF" w14:paraId="79C942D9" w14:textId="77777777" w:rsidTr="00277947">
        <w:trPr>
          <w:trHeight w:val="225"/>
          <w:jc w:val="center"/>
        </w:trPr>
        <w:tc>
          <w:tcPr>
            <w:tcW w:w="1484" w:type="dxa"/>
            <w:vMerge w:val="restart"/>
            <w:tcBorders>
              <w:left w:val="single" w:sz="4" w:space="0" w:color="auto"/>
              <w:right w:val="single" w:sz="4" w:space="0" w:color="auto"/>
            </w:tcBorders>
            <w:shd w:val="clear" w:color="auto" w:fill="auto"/>
          </w:tcPr>
          <w:p w14:paraId="6089B71E" w14:textId="77777777" w:rsidR="00F75DF1" w:rsidRPr="001F31FF" w:rsidRDefault="00F75DF1" w:rsidP="00277947">
            <w:pPr>
              <w:keepNext/>
              <w:keepLines/>
              <w:spacing w:after="0"/>
              <w:jc w:val="center"/>
              <w:rPr>
                <w:rFonts w:ascii="Arial" w:eastAsia="SimSun" w:hAnsi="Arial" w:cs="Arial"/>
                <w:sz w:val="18"/>
                <w:lang w:eastAsia="zh-CN"/>
              </w:rPr>
            </w:pPr>
            <w:r w:rsidRPr="001F31FF">
              <w:rPr>
                <w:rFonts w:ascii="Arial" w:eastAsia="SimSun" w:hAnsi="Arial" w:cs="Arial"/>
                <w:sz w:val="18"/>
                <w:lang w:eastAsia="zh-CN"/>
              </w:rPr>
              <w:t>CA_3A-40A</w:t>
            </w:r>
          </w:p>
        </w:tc>
        <w:tc>
          <w:tcPr>
            <w:tcW w:w="2564" w:type="dxa"/>
            <w:tcBorders>
              <w:top w:val="nil"/>
              <w:left w:val="nil"/>
              <w:bottom w:val="single" w:sz="4" w:space="0" w:color="auto"/>
              <w:right w:val="single" w:sz="4" w:space="0" w:color="auto"/>
            </w:tcBorders>
            <w:shd w:val="clear" w:color="auto" w:fill="auto"/>
            <w:vAlign w:val="center"/>
          </w:tcPr>
          <w:p w14:paraId="1E42DB3C" w14:textId="490C001D" w:rsidR="00F75DF1" w:rsidRPr="001F31FF" w:rsidRDefault="00F75DF1" w:rsidP="00277947">
            <w:pPr>
              <w:keepNext/>
              <w:keepLines/>
              <w:spacing w:after="0"/>
              <w:rPr>
                <w:rFonts w:ascii="Arial" w:eastAsia="SimSun" w:hAnsi="Arial" w:cs="Arial"/>
                <w:sz w:val="16"/>
                <w:szCs w:val="16"/>
                <w:lang w:eastAsia="zh-CN"/>
              </w:rPr>
            </w:pPr>
            <w:r w:rsidRPr="001F31FF">
              <w:rPr>
                <w:rFonts w:ascii="Arial" w:hAnsi="Arial" w:cs="Arial"/>
                <w:sz w:val="16"/>
                <w:szCs w:val="16"/>
              </w:rPr>
              <w:t>E-UTRA Band</w:t>
            </w:r>
            <w:r w:rsidRPr="001F31FF">
              <w:rPr>
                <w:rFonts w:ascii="Arial" w:eastAsia="SimSun" w:hAnsi="Arial" w:cs="Arial"/>
                <w:sz w:val="16"/>
                <w:szCs w:val="16"/>
                <w:lang w:eastAsia="zh-CN"/>
              </w:rPr>
              <w:t xml:space="preserve"> 1, 5, 7, 8, </w:t>
            </w:r>
            <w:ins w:id="960" w:author="Takashi Akao" w:date="2021-10-29T11:16:00Z">
              <w:r w:rsidR="00FA3FBC">
                <w:rPr>
                  <w:rFonts w:ascii="Arial" w:eastAsia="SimSun" w:hAnsi="Arial" w:cs="Arial"/>
                  <w:sz w:val="16"/>
                  <w:szCs w:val="16"/>
                  <w:lang w:eastAsia="zh-CN"/>
                </w:rPr>
                <w:t>11, 1</w:t>
              </w:r>
            </w:ins>
            <w:ins w:id="961" w:author="Takashi Akao" w:date="2021-10-29T11:17:00Z">
              <w:r w:rsidR="00FA3FBC">
                <w:rPr>
                  <w:rFonts w:ascii="Arial" w:eastAsia="SimSun" w:hAnsi="Arial" w:cs="Arial"/>
                  <w:sz w:val="16"/>
                  <w:szCs w:val="16"/>
                  <w:lang w:eastAsia="zh-CN"/>
                </w:rPr>
                <w:t xml:space="preserve">8, 19, </w:t>
              </w:r>
            </w:ins>
            <w:r w:rsidRPr="001F31FF">
              <w:rPr>
                <w:rFonts w:ascii="Arial" w:eastAsia="SimSun" w:hAnsi="Arial" w:cs="Arial"/>
                <w:sz w:val="16"/>
                <w:szCs w:val="16"/>
                <w:lang w:eastAsia="zh-CN"/>
              </w:rPr>
              <w:t xml:space="preserve">20, </w:t>
            </w:r>
            <w:ins w:id="962" w:author="Takashi Akao" w:date="2021-10-29T11:17:00Z">
              <w:r w:rsidR="00FA3FBC">
                <w:rPr>
                  <w:rFonts w:ascii="Arial" w:eastAsia="SimSun" w:hAnsi="Arial" w:cs="Arial"/>
                  <w:sz w:val="16"/>
                  <w:szCs w:val="16"/>
                  <w:lang w:eastAsia="zh-CN"/>
                </w:rPr>
                <w:t xml:space="preserve">21, </w:t>
              </w:r>
            </w:ins>
            <w:r w:rsidRPr="001F31FF">
              <w:rPr>
                <w:rFonts w:ascii="Arial" w:eastAsia="SimSun" w:hAnsi="Arial" w:cs="Arial"/>
                <w:sz w:val="16"/>
                <w:szCs w:val="16"/>
                <w:lang w:eastAsia="zh-CN"/>
              </w:rPr>
              <w:t xml:space="preserve">26, 27, 28, 31, 32, 33, 34, 38, 39, 41, 43, 44. 45, </w:t>
            </w:r>
            <w:r w:rsidRPr="001F31FF">
              <w:rPr>
                <w:rFonts w:ascii="Arial" w:hAnsi="Arial" w:cs="Arial"/>
                <w:sz w:val="16"/>
                <w:szCs w:val="16"/>
                <w:lang w:eastAsia="ja-JP"/>
              </w:rPr>
              <w:t xml:space="preserve">50, 51, </w:t>
            </w:r>
            <w:r w:rsidRPr="001F31FF">
              <w:rPr>
                <w:rFonts w:ascii="Arial" w:eastAsia="SimSun" w:hAnsi="Arial" w:cs="Arial"/>
                <w:sz w:val="16"/>
                <w:szCs w:val="16"/>
                <w:lang w:eastAsia="zh-CN"/>
              </w:rPr>
              <w:t>65, 67, 68, 69</w:t>
            </w:r>
            <w:r w:rsidRPr="001F31FF">
              <w:rPr>
                <w:rFonts w:ascii="Arial" w:hAnsi="Arial" w:cs="Arial"/>
                <w:sz w:val="16"/>
                <w:szCs w:val="16"/>
              </w:rPr>
              <w:t xml:space="preserve">, 72, 73, </w:t>
            </w:r>
            <w:ins w:id="963" w:author="Takashi Akao" w:date="2021-10-29T11:17:00Z">
              <w:r w:rsidR="00FA3FBC">
                <w:rPr>
                  <w:rFonts w:ascii="Arial" w:hAnsi="Arial" w:cs="Arial"/>
                  <w:sz w:val="16"/>
                  <w:szCs w:val="16"/>
                </w:rPr>
                <w:t xml:space="preserve">74, </w:t>
              </w:r>
            </w:ins>
            <w:r w:rsidRPr="001F31FF">
              <w:rPr>
                <w:rFonts w:ascii="Arial" w:hAnsi="Arial" w:cs="Arial"/>
                <w:sz w:val="16"/>
                <w:szCs w:val="16"/>
              </w:rPr>
              <w:t>75, 76</w:t>
            </w:r>
          </w:p>
        </w:tc>
        <w:tc>
          <w:tcPr>
            <w:tcW w:w="890" w:type="dxa"/>
            <w:gridSpan w:val="2"/>
            <w:tcBorders>
              <w:top w:val="nil"/>
              <w:left w:val="nil"/>
              <w:bottom w:val="single" w:sz="4" w:space="0" w:color="auto"/>
              <w:right w:val="single" w:sz="4" w:space="0" w:color="auto"/>
            </w:tcBorders>
            <w:shd w:val="clear" w:color="auto" w:fill="auto"/>
            <w:vAlign w:val="center"/>
          </w:tcPr>
          <w:p w14:paraId="05E149DE"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r w:rsidRPr="001F31FF">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2EDB7E8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592A3D7"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5A446E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A41A115"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2CD51D5"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005852BC" w14:textId="77777777" w:rsidTr="00277947">
        <w:trPr>
          <w:trHeight w:val="225"/>
          <w:jc w:val="center"/>
        </w:trPr>
        <w:tc>
          <w:tcPr>
            <w:tcW w:w="1484" w:type="dxa"/>
            <w:vMerge/>
            <w:tcBorders>
              <w:left w:val="single" w:sz="4" w:space="0" w:color="auto"/>
              <w:right w:val="single" w:sz="4" w:space="0" w:color="auto"/>
            </w:tcBorders>
            <w:shd w:val="clear" w:color="auto" w:fill="auto"/>
          </w:tcPr>
          <w:p w14:paraId="3916834E" w14:textId="77777777" w:rsidR="00F75DF1" w:rsidRPr="001F31FF" w:rsidRDefault="00F75DF1" w:rsidP="00277947">
            <w:pPr>
              <w:keepNext/>
              <w:keepLines/>
              <w:spacing w:after="0"/>
              <w:jc w:val="center"/>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2FB82692"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14:paraId="46AC83B5"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r w:rsidRPr="001F31FF">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63459A55"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03E9815"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C5D1200"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98888EF"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5F9EF26" w14:textId="77777777" w:rsidR="00F75DF1" w:rsidRPr="001F31FF" w:rsidRDefault="00F75DF1" w:rsidP="00277947">
            <w:pPr>
              <w:keepNext/>
              <w:keepLines/>
              <w:spacing w:after="0"/>
              <w:jc w:val="center"/>
              <w:rPr>
                <w:rFonts w:ascii="Arial" w:eastAsia="SimSun" w:hAnsi="Arial" w:cs="Arial"/>
                <w:sz w:val="16"/>
                <w:szCs w:val="16"/>
                <w:lang w:eastAsia="zh-CN"/>
              </w:rPr>
            </w:pPr>
            <w:r w:rsidRPr="001F31FF">
              <w:rPr>
                <w:rFonts w:ascii="Arial" w:eastAsia="SimSun" w:hAnsi="Arial" w:cs="Arial"/>
                <w:sz w:val="16"/>
                <w:szCs w:val="16"/>
                <w:lang w:eastAsia="zh-CN"/>
              </w:rPr>
              <w:t>3</w:t>
            </w:r>
          </w:p>
        </w:tc>
      </w:tr>
      <w:tr w:rsidR="00F75DF1" w:rsidRPr="001F31FF" w14:paraId="012EFC25" w14:textId="77777777" w:rsidTr="00277947">
        <w:trPr>
          <w:trHeight w:val="225"/>
          <w:jc w:val="center"/>
        </w:trPr>
        <w:tc>
          <w:tcPr>
            <w:tcW w:w="1484" w:type="dxa"/>
            <w:vMerge/>
            <w:tcBorders>
              <w:left w:val="single" w:sz="4" w:space="0" w:color="auto"/>
              <w:right w:val="single" w:sz="4" w:space="0" w:color="auto"/>
            </w:tcBorders>
            <w:shd w:val="clear" w:color="auto" w:fill="auto"/>
          </w:tcPr>
          <w:p w14:paraId="576AA62D" w14:textId="77777777" w:rsidR="00F75DF1" w:rsidRPr="001F31FF" w:rsidRDefault="00F75DF1" w:rsidP="00277947">
            <w:pPr>
              <w:keepNext/>
              <w:keepLines/>
              <w:spacing w:after="0"/>
              <w:jc w:val="center"/>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3175E8D0" w14:textId="77777777" w:rsidR="00F75DF1" w:rsidRPr="001F31FF" w:rsidRDefault="00F75DF1" w:rsidP="00277947">
            <w:pPr>
              <w:keepNext/>
              <w:keepLines/>
              <w:spacing w:after="0"/>
              <w:rPr>
                <w:rFonts w:ascii="Arial" w:hAnsi="Arial" w:cs="Arial"/>
                <w:sz w:val="16"/>
                <w:szCs w:val="16"/>
                <w:lang w:eastAsia="zh-CN"/>
              </w:rPr>
            </w:pPr>
            <w:r w:rsidRPr="001F31FF">
              <w:rPr>
                <w:rFonts w:ascii="Arial" w:hAnsi="Arial" w:cs="Arial"/>
                <w:sz w:val="16"/>
                <w:szCs w:val="16"/>
              </w:rPr>
              <w:t>E-UTRA Band 22, 42, 52</w:t>
            </w:r>
          </w:p>
          <w:p w14:paraId="13713AF9"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79F019E7"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r w:rsidRPr="001F31FF">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0B1E9CA5"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06C24CF"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FCCDBE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11C6045"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8A5F18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2</w:t>
            </w:r>
          </w:p>
        </w:tc>
      </w:tr>
      <w:tr w:rsidR="00F75DF1" w:rsidRPr="001F31FF" w14:paraId="0203E14F" w14:textId="77777777" w:rsidTr="0027794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28BCAD9" w14:textId="77777777" w:rsidR="00F75DF1" w:rsidRPr="001F31FF" w:rsidRDefault="00F75DF1" w:rsidP="00277947">
            <w:pPr>
              <w:keepNext/>
              <w:keepLines/>
              <w:spacing w:after="0"/>
              <w:jc w:val="center"/>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47F18B2C"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874FFFF"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5B8D9F2B"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320240A"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313714B"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BEE260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7A35EE4C" w14:textId="77777777" w:rsidR="00F75DF1" w:rsidRPr="001F31FF" w:rsidRDefault="00F75DF1" w:rsidP="00277947">
            <w:pPr>
              <w:keepNext/>
              <w:keepLines/>
              <w:spacing w:after="0"/>
              <w:jc w:val="center"/>
              <w:rPr>
                <w:rFonts w:ascii="Arial" w:eastAsia="SimSun" w:hAnsi="Arial" w:cs="Arial"/>
                <w:sz w:val="16"/>
                <w:szCs w:val="16"/>
                <w:lang w:eastAsia="zh-CN"/>
              </w:rPr>
            </w:pPr>
          </w:p>
        </w:tc>
      </w:tr>
      <w:tr w:rsidR="00F75DF1" w:rsidRPr="001F31FF" w14:paraId="1DA4CDE3" w14:textId="77777777" w:rsidTr="00277947">
        <w:trPr>
          <w:trHeight w:val="225"/>
          <w:jc w:val="center"/>
        </w:trPr>
        <w:tc>
          <w:tcPr>
            <w:tcW w:w="1484" w:type="dxa"/>
            <w:vMerge w:val="restart"/>
            <w:tcBorders>
              <w:left w:val="single" w:sz="4" w:space="0" w:color="auto"/>
              <w:right w:val="single" w:sz="4" w:space="0" w:color="auto"/>
            </w:tcBorders>
            <w:shd w:val="clear" w:color="auto" w:fill="auto"/>
          </w:tcPr>
          <w:p w14:paraId="69E74560" w14:textId="77777777" w:rsidR="00F75DF1" w:rsidRPr="001F31FF" w:rsidRDefault="00F75DF1" w:rsidP="00277947">
            <w:pPr>
              <w:keepNext/>
              <w:keepLines/>
              <w:spacing w:after="0"/>
              <w:jc w:val="center"/>
              <w:rPr>
                <w:rFonts w:ascii="Arial" w:eastAsia="SimSun" w:hAnsi="Arial" w:cs="Arial"/>
                <w:sz w:val="18"/>
                <w:lang w:eastAsia="zh-CN"/>
              </w:rPr>
            </w:pPr>
            <w:r w:rsidRPr="001F31FF">
              <w:rPr>
                <w:rFonts w:ascii="Arial" w:hAnsi="Arial"/>
                <w:sz w:val="18"/>
                <w:lang w:eastAsia="ja-JP"/>
              </w:rPr>
              <w:t>CA_3A-41A</w:t>
            </w:r>
          </w:p>
        </w:tc>
        <w:tc>
          <w:tcPr>
            <w:tcW w:w="2564" w:type="dxa"/>
            <w:tcBorders>
              <w:top w:val="nil"/>
              <w:left w:val="nil"/>
              <w:bottom w:val="single" w:sz="4" w:space="0" w:color="auto"/>
              <w:right w:val="single" w:sz="4" w:space="0" w:color="auto"/>
            </w:tcBorders>
            <w:shd w:val="clear" w:color="auto" w:fill="auto"/>
            <w:vAlign w:val="center"/>
          </w:tcPr>
          <w:p w14:paraId="685D5E20" w14:textId="77777777" w:rsidR="00F75DF1" w:rsidRPr="001F31FF" w:rsidRDefault="00F75DF1" w:rsidP="00277947">
            <w:pPr>
              <w:keepNext/>
              <w:keepLines/>
              <w:spacing w:after="0"/>
              <w:rPr>
                <w:rFonts w:ascii="Arial" w:hAnsi="Arial" w:cs="Arial"/>
                <w:sz w:val="16"/>
                <w:szCs w:val="16"/>
              </w:rPr>
            </w:pPr>
            <w:r w:rsidRPr="001F31FF">
              <w:rPr>
                <w:rFonts w:ascii="Arial" w:hAnsi="Arial"/>
                <w:sz w:val="16"/>
                <w:szCs w:val="16"/>
              </w:rPr>
              <w:t>E-UTRA Band 1, 5, 8</w:t>
            </w:r>
            <w:r w:rsidRPr="001F31FF">
              <w:rPr>
                <w:rFonts w:ascii="Arial" w:hAnsi="Arial"/>
                <w:sz w:val="16"/>
                <w:szCs w:val="16"/>
                <w:lang w:eastAsia="zh-CN"/>
              </w:rPr>
              <w:t>, 26,</w:t>
            </w:r>
            <w:r w:rsidRPr="001F31FF">
              <w:rPr>
                <w:rFonts w:ascii="Arial" w:hAnsi="Arial"/>
                <w:sz w:val="16"/>
                <w:szCs w:val="16"/>
              </w:rPr>
              <w:t xml:space="preserve"> 28, 33, 34, 39, 40, 44</w:t>
            </w:r>
            <w:r w:rsidRPr="001F31FF">
              <w:rPr>
                <w:rFonts w:ascii="Arial" w:hAnsi="Arial"/>
                <w:sz w:val="16"/>
                <w:szCs w:val="16"/>
                <w:lang w:eastAsia="zh-CN"/>
              </w:rPr>
              <w:t>, 45</w:t>
            </w:r>
            <w:r w:rsidRPr="001F31FF">
              <w:rPr>
                <w:rFonts w:ascii="Arial" w:hAnsi="Arial"/>
                <w:sz w:val="16"/>
                <w:szCs w:val="16"/>
                <w:lang w:eastAsia="ja-JP"/>
              </w:rPr>
              <w:t>, 50, 51, 65</w:t>
            </w:r>
            <w:r w:rsidRPr="001F31FF">
              <w:rPr>
                <w:rFonts w:ascii="Arial" w:hAnsi="Arial"/>
                <w:sz w:val="16"/>
                <w:szCs w:val="16"/>
              </w:rPr>
              <w:t>,</w:t>
            </w:r>
            <w:r w:rsidRPr="001F31FF">
              <w:rPr>
                <w:rFonts w:ascii="Arial" w:hAnsi="Arial"/>
                <w:sz w:val="16"/>
                <w:szCs w:val="16"/>
                <w:lang w:eastAsia="ja-JP"/>
              </w:rPr>
              <w:t xml:space="preserve"> 73, 74</w:t>
            </w:r>
          </w:p>
        </w:tc>
        <w:tc>
          <w:tcPr>
            <w:tcW w:w="890" w:type="dxa"/>
            <w:gridSpan w:val="2"/>
            <w:tcBorders>
              <w:top w:val="nil"/>
              <w:left w:val="nil"/>
              <w:bottom w:val="single" w:sz="4" w:space="0" w:color="auto"/>
              <w:right w:val="single" w:sz="4" w:space="0" w:color="auto"/>
            </w:tcBorders>
            <w:shd w:val="clear" w:color="auto" w:fill="auto"/>
            <w:vAlign w:val="center"/>
          </w:tcPr>
          <w:p w14:paraId="60F0D1D5"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sz w:val="16"/>
                <w:szCs w:val="16"/>
              </w:rPr>
              <w:t>F</w:t>
            </w:r>
            <w:r w:rsidRPr="001F31FF">
              <w:rPr>
                <w:rFonts w:ascii="Arial" w:hAnsi="Arial"/>
                <w:sz w:val="16"/>
                <w:szCs w:val="16"/>
                <w:vertAlign w:val="subscript"/>
              </w:rPr>
              <w:t>DL_low</w:t>
            </w:r>
            <w:r w:rsidRPr="001F31FF">
              <w:rPr>
                <w:rFonts w:ascii="Arial" w:hAnsi="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11AEBAEA"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7455103" w14:textId="77777777" w:rsidR="00F75DF1" w:rsidRPr="001F31FF" w:rsidRDefault="00F75DF1" w:rsidP="00277947">
            <w:pPr>
              <w:keepNext/>
              <w:keepLines/>
              <w:spacing w:after="0"/>
              <w:rPr>
                <w:rFonts w:ascii="Arial" w:hAnsi="Arial" w:cs="Arial"/>
                <w:sz w:val="16"/>
                <w:szCs w:val="16"/>
              </w:rPr>
            </w:pPr>
            <w:r w:rsidRPr="001F31FF">
              <w:rPr>
                <w:rFonts w:ascii="Arial" w:hAnsi="Arial"/>
                <w:sz w:val="16"/>
                <w:szCs w:val="16"/>
              </w:rPr>
              <w:t>F</w:t>
            </w:r>
            <w:r w:rsidRPr="001F31FF">
              <w:rPr>
                <w:rFonts w:ascii="Arial" w:hAnsi="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941CE2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C8ECE4B"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D8CCD16" w14:textId="77777777" w:rsidR="00F75DF1" w:rsidRPr="001F31FF" w:rsidRDefault="00F75DF1" w:rsidP="00277947">
            <w:pPr>
              <w:keepNext/>
              <w:keepLines/>
              <w:spacing w:after="0"/>
              <w:jc w:val="center"/>
              <w:rPr>
                <w:rFonts w:ascii="Arial" w:eastAsia="SimSun" w:hAnsi="Arial" w:cs="Arial"/>
                <w:sz w:val="16"/>
                <w:szCs w:val="16"/>
                <w:lang w:eastAsia="zh-CN"/>
              </w:rPr>
            </w:pPr>
          </w:p>
        </w:tc>
      </w:tr>
      <w:tr w:rsidR="00F75DF1" w:rsidRPr="001F31FF" w14:paraId="5543DB09" w14:textId="77777777" w:rsidTr="00277947">
        <w:trPr>
          <w:trHeight w:val="225"/>
          <w:jc w:val="center"/>
        </w:trPr>
        <w:tc>
          <w:tcPr>
            <w:tcW w:w="1484" w:type="dxa"/>
            <w:vMerge/>
            <w:tcBorders>
              <w:left w:val="single" w:sz="4" w:space="0" w:color="auto"/>
              <w:right w:val="single" w:sz="4" w:space="0" w:color="auto"/>
            </w:tcBorders>
            <w:shd w:val="clear" w:color="auto" w:fill="auto"/>
          </w:tcPr>
          <w:p w14:paraId="567B51E8" w14:textId="77777777" w:rsidR="00F75DF1" w:rsidRPr="001F31FF" w:rsidRDefault="00F75DF1" w:rsidP="00277947">
            <w:pPr>
              <w:keepNext/>
              <w:keepLines/>
              <w:spacing w:after="0"/>
              <w:jc w:val="center"/>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54022651"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14:paraId="7184E6FC"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r w:rsidRPr="001F31FF">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129E5187"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EAA64CF"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9EA3EF4"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A7DE3BE"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A96C658" w14:textId="77777777" w:rsidR="00F75DF1" w:rsidRPr="001F31FF" w:rsidRDefault="00F75DF1" w:rsidP="00277947">
            <w:pPr>
              <w:keepNext/>
              <w:keepLines/>
              <w:spacing w:after="0"/>
              <w:jc w:val="center"/>
              <w:rPr>
                <w:rFonts w:ascii="Arial" w:eastAsia="SimSun" w:hAnsi="Arial" w:cs="Arial"/>
                <w:sz w:val="16"/>
                <w:szCs w:val="16"/>
                <w:lang w:eastAsia="zh-CN"/>
              </w:rPr>
            </w:pPr>
            <w:r w:rsidRPr="001F31FF">
              <w:rPr>
                <w:rFonts w:ascii="Arial" w:eastAsia="ＭＳ 明朝" w:hAnsi="Arial" w:cs="Arial"/>
                <w:sz w:val="16"/>
                <w:szCs w:val="16"/>
                <w:lang w:eastAsia="ja-JP"/>
              </w:rPr>
              <w:t>3</w:t>
            </w:r>
          </w:p>
        </w:tc>
      </w:tr>
      <w:tr w:rsidR="00F75DF1" w:rsidRPr="001F31FF" w14:paraId="007C269A" w14:textId="77777777" w:rsidTr="00277947">
        <w:trPr>
          <w:trHeight w:val="225"/>
          <w:jc w:val="center"/>
        </w:trPr>
        <w:tc>
          <w:tcPr>
            <w:tcW w:w="1484" w:type="dxa"/>
            <w:vMerge/>
            <w:tcBorders>
              <w:left w:val="single" w:sz="4" w:space="0" w:color="auto"/>
              <w:right w:val="single" w:sz="4" w:space="0" w:color="auto"/>
            </w:tcBorders>
            <w:shd w:val="clear" w:color="auto" w:fill="auto"/>
          </w:tcPr>
          <w:p w14:paraId="2736C389" w14:textId="77777777" w:rsidR="00F75DF1" w:rsidRPr="001F31FF" w:rsidRDefault="00F75DF1" w:rsidP="00277947">
            <w:pPr>
              <w:keepNext/>
              <w:keepLines/>
              <w:spacing w:after="0"/>
              <w:jc w:val="center"/>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7AF81B62" w14:textId="77777777" w:rsidR="00F75DF1" w:rsidRPr="001F31FF" w:rsidRDefault="00F75DF1" w:rsidP="00277947">
            <w:pPr>
              <w:keepNext/>
              <w:keepLines/>
              <w:spacing w:after="0"/>
              <w:rPr>
                <w:rFonts w:ascii="Arial" w:hAnsi="Arial" w:cs="Arial"/>
                <w:sz w:val="16"/>
                <w:szCs w:val="16"/>
              </w:rPr>
            </w:pPr>
            <w:r w:rsidRPr="001F31FF">
              <w:rPr>
                <w:rFonts w:ascii="Arial" w:hAnsi="Arial"/>
                <w:sz w:val="16"/>
                <w:szCs w:val="16"/>
              </w:rPr>
              <w:t>E-UTRA Band 11, 18, 19, 21</w:t>
            </w:r>
          </w:p>
        </w:tc>
        <w:tc>
          <w:tcPr>
            <w:tcW w:w="890" w:type="dxa"/>
            <w:gridSpan w:val="2"/>
            <w:tcBorders>
              <w:top w:val="nil"/>
              <w:left w:val="nil"/>
              <w:bottom w:val="single" w:sz="4" w:space="0" w:color="auto"/>
              <w:right w:val="single" w:sz="4" w:space="0" w:color="auto"/>
            </w:tcBorders>
            <w:shd w:val="clear" w:color="auto" w:fill="auto"/>
            <w:vAlign w:val="center"/>
          </w:tcPr>
          <w:p w14:paraId="1B3F7CC9"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sz w:val="16"/>
                <w:szCs w:val="16"/>
              </w:rPr>
              <w:t>F</w:t>
            </w:r>
            <w:r w:rsidRPr="001F31FF">
              <w:rPr>
                <w:rFonts w:ascii="Arial" w:hAnsi="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DA2D9FF"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B920792" w14:textId="77777777" w:rsidR="00F75DF1" w:rsidRPr="001F31FF" w:rsidRDefault="00F75DF1" w:rsidP="00277947">
            <w:pPr>
              <w:keepNext/>
              <w:keepLines/>
              <w:spacing w:after="0"/>
              <w:rPr>
                <w:rFonts w:ascii="Arial" w:hAnsi="Arial" w:cs="Arial"/>
                <w:sz w:val="16"/>
                <w:szCs w:val="16"/>
              </w:rPr>
            </w:pPr>
            <w:r w:rsidRPr="001F31FF">
              <w:rPr>
                <w:rFonts w:ascii="Arial" w:hAnsi="Arial"/>
                <w:sz w:val="16"/>
                <w:szCs w:val="16"/>
              </w:rPr>
              <w:t>F</w:t>
            </w:r>
            <w:r w:rsidRPr="001F31FF">
              <w:rPr>
                <w:rFonts w:ascii="Arial" w:hAnsi="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C39304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8FEBFA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00B6705" w14:textId="77777777" w:rsidR="00F75DF1" w:rsidRPr="001F31FF" w:rsidRDefault="00F75DF1" w:rsidP="00277947">
            <w:pPr>
              <w:keepNext/>
              <w:keepLines/>
              <w:spacing w:after="0"/>
              <w:jc w:val="center"/>
              <w:rPr>
                <w:rFonts w:ascii="Arial" w:eastAsia="SimSun" w:hAnsi="Arial" w:cs="Arial"/>
                <w:sz w:val="16"/>
                <w:szCs w:val="16"/>
                <w:lang w:eastAsia="zh-CN"/>
              </w:rPr>
            </w:pPr>
            <w:r w:rsidRPr="001F31FF">
              <w:rPr>
                <w:rFonts w:ascii="Arial" w:hAnsi="Arial"/>
                <w:sz w:val="16"/>
                <w:szCs w:val="16"/>
              </w:rPr>
              <w:t>18</w:t>
            </w:r>
          </w:p>
        </w:tc>
      </w:tr>
      <w:tr w:rsidR="00F75DF1" w:rsidRPr="001F31FF" w14:paraId="2A0005B4" w14:textId="77777777" w:rsidTr="00277947">
        <w:trPr>
          <w:trHeight w:val="225"/>
          <w:jc w:val="center"/>
        </w:trPr>
        <w:tc>
          <w:tcPr>
            <w:tcW w:w="1484" w:type="dxa"/>
            <w:vMerge/>
            <w:tcBorders>
              <w:left w:val="single" w:sz="4" w:space="0" w:color="auto"/>
              <w:right w:val="single" w:sz="4" w:space="0" w:color="auto"/>
            </w:tcBorders>
            <w:shd w:val="clear" w:color="auto" w:fill="auto"/>
          </w:tcPr>
          <w:p w14:paraId="35E1981F" w14:textId="77777777" w:rsidR="00F75DF1" w:rsidRPr="001F31FF" w:rsidRDefault="00F75DF1" w:rsidP="00277947">
            <w:pPr>
              <w:keepNext/>
              <w:keepLines/>
              <w:spacing w:after="0"/>
              <w:jc w:val="center"/>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2A959D41" w14:textId="77777777" w:rsidR="00F75DF1" w:rsidRPr="001F31FF" w:rsidRDefault="00F75DF1" w:rsidP="00277947">
            <w:pPr>
              <w:keepNext/>
              <w:keepLines/>
              <w:spacing w:after="0"/>
              <w:rPr>
                <w:rFonts w:ascii="Arial" w:hAnsi="Arial" w:cs="Arial"/>
                <w:sz w:val="16"/>
                <w:szCs w:val="16"/>
              </w:rPr>
            </w:pPr>
            <w:r w:rsidRPr="001F31FF">
              <w:rPr>
                <w:rFonts w:ascii="Arial" w:hAnsi="Arial"/>
                <w:sz w:val="16"/>
                <w:szCs w:val="16"/>
                <w:lang w:eastAsia="ja-JP"/>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48BE8A33"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sz w:val="16"/>
                <w:szCs w:val="16"/>
              </w:rPr>
              <w:t>F</w:t>
            </w:r>
            <w:r w:rsidRPr="001F31FF">
              <w:rPr>
                <w:rFonts w:ascii="Arial" w:hAnsi="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0C89A3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AD1526D" w14:textId="77777777" w:rsidR="00F75DF1" w:rsidRPr="001F31FF" w:rsidRDefault="00F75DF1" w:rsidP="00277947">
            <w:pPr>
              <w:keepNext/>
              <w:keepLines/>
              <w:spacing w:after="0"/>
              <w:rPr>
                <w:rFonts w:ascii="Arial" w:hAnsi="Arial" w:cs="Arial"/>
                <w:sz w:val="16"/>
                <w:szCs w:val="16"/>
              </w:rPr>
            </w:pPr>
            <w:r w:rsidRPr="001F31FF">
              <w:rPr>
                <w:rFonts w:ascii="Arial" w:hAnsi="Arial"/>
                <w:sz w:val="16"/>
                <w:szCs w:val="16"/>
              </w:rPr>
              <w:t>F</w:t>
            </w:r>
            <w:r w:rsidRPr="001F31FF">
              <w:rPr>
                <w:rFonts w:ascii="Arial" w:hAnsi="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B53F1A6"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E6A1CD0"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7E0112F" w14:textId="77777777" w:rsidR="00F75DF1" w:rsidRPr="001F31FF" w:rsidRDefault="00F75DF1" w:rsidP="00277947">
            <w:pPr>
              <w:keepNext/>
              <w:keepLines/>
              <w:spacing w:after="0"/>
              <w:jc w:val="center"/>
              <w:rPr>
                <w:rFonts w:ascii="Arial" w:eastAsia="SimSun" w:hAnsi="Arial" w:cs="Arial"/>
                <w:sz w:val="16"/>
                <w:szCs w:val="16"/>
                <w:lang w:eastAsia="zh-CN"/>
              </w:rPr>
            </w:pPr>
            <w:r w:rsidRPr="001F31FF">
              <w:rPr>
                <w:rFonts w:ascii="Arial" w:eastAsia="SimSun" w:hAnsi="Arial" w:cs="Arial"/>
                <w:sz w:val="16"/>
                <w:szCs w:val="16"/>
                <w:lang w:eastAsia="zh-CN"/>
              </w:rPr>
              <w:t>2</w:t>
            </w:r>
          </w:p>
        </w:tc>
      </w:tr>
      <w:tr w:rsidR="00F75DF1" w:rsidRPr="001F31FF" w14:paraId="3464D271" w14:textId="77777777" w:rsidTr="0027794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DE784C2"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15DCF36D" w14:textId="77777777" w:rsidR="00F75DF1" w:rsidRPr="001F31FF" w:rsidRDefault="00F75DF1" w:rsidP="00277947">
            <w:pPr>
              <w:keepNext/>
              <w:keepLines/>
              <w:spacing w:after="0"/>
              <w:rPr>
                <w:rFonts w:ascii="Arial" w:hAnsi="Arial" w:cs="Arial"/>
                <w:sz w:val="16"/>
                <w:szCs w:val="16"/>
              </w:rPr>
            </w:pPr>
            <w:r w:rsidRPr="001F31FF">
              <w:rPr>
                <w:rFonts w:ascii="Arial" w:hAnsi="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873541E"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5B6EF397" w14:textId="77777777" w:rsidR="00F75DF1" w:rsidRPr="001F31FF" w:rsidRDefault="00F75DF1" w:rsidP="00277947">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4A83C8E3" w14:textId="77777777" w:rsidR="00F75DF1" w:rsidRPr="001F31FF" w:rsidRDefault="00F75DF1" w:rsidP="00277947">
            <w:pPr>
              <w:keepNext/>
              <w:keepLines/>
              <w:spacing w:after="0"/>
              <w:rPr>
                <w:rFonts w:ascii="Arial" w:hAnsi="Arial" w:cs="Arial"/>
                <w:sz w:val="16"/>
                <w:szCs w:val="16"/>
              </w:rPr>
            </w:pPr>
            <w:r w:rsidRPr="001F31FF">
              <w:rPr>
                <w:rFonts w:ascii="Arial" w:hAnsi="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3CBE8EE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57DC12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7467278A"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sz w:val="16"/>
                <w:szCs w:val="16"/>
              </w:rPr>
              <w:t>4, 18</w:t>
            </w:r>
          </w:p>
        </w:tc>
      </w:tr>
      <w:tr w:rsidR="00F75DF1" w:rsidRPr="001F31FF" w14:paraId="22AD2053" w14:textId="77777777" w:rsidTr="00277947">
        <w:trPr>
          <w:trHeight w:val="225"/>
          <w:jc w:val="center"/>
        </w:trPr>
        <w:tc>
          <w:tcPr>
            <w:tcW w:w="1484" w:type="dxa"/>
            <w:vMerge w:val="restart"/>
            <w:tcBorders>
              <w:left w:val="single" w:sz="4" w:space="0" w:color="auto"/>
              <w:right w:val="single" w:sz="4" w:space="0" w:color="auto"/>
            </w:tcBorders>
            <w:shd w:val="clear" w:color="auto" w:fill="auto"/>
          </w:tcPr>
          <w:p w14:paraId="1AEA15E4" w14:textId="77777777" w:rsidR="00F75DF1" w:rsidRPr="001F31FF" w:rsidRDefault="00F75DF1" w:rsidP="00277947">
            <w:pPr>
              <w:keepNext/>
              <w:keepLines/>
              <w:spacing w:after="0"/>
              <w:jc w:val="center"/>
              <w:rPr>
                <w:rFonts w:ascii="Arial" w:hAnsi="Arial" w:cs="Arial"/>
                <w:sz w:val="18"/>
              </w:rPr>
            </w:pPr>
            <w:r w:rsidRPr="001F31FF">
              <w:rPr>
                <w:rFonts w:ascii="Arial" w:hAnsi="Arial" w:cs="Arial"/>
                <w:sz w:val="18"/>
              </w:rPr>
              <w:t>CA_3A-</w:t>
            </w:r>
            <w:r w:rsidRPr="001F31FF">
              <w:rPr>
                <w:rFonts w:ascii="Arial" w:hAnsi="Arial" w:cs="Arial"/>
                <w:sz w:val="18"/>
                <w:lang w:eastAsia="ja-JP"/>
              </w:rPr>
              <w:t>4</w:t>
            </w:r>
            <w:r w:rsidRPr="001F31FF">
              <w:rPr>
                <w:rFonts w:ascii="Arial" w:hAnsi="Arial" w:cs="Arial"/>
                <w:sz w:val="18"/>
              </w:rPr>
              <w:t>2A</w:t>
            </w:r>
          </w:p>
        </w:tc>
        <w:tc>
          <w:tcPr>
            <w:tcW w:w="2564" w:type="dxa"/>
            <w:tcBorders>
              <w:top w:val="nil"/>
              <w:left w:val="nil"/>
              <w:bottom w:val="single" w:sz="4" w:space="0" w:color="auto"/>
              <w:right w:val="single" w:sz="4" w:space="0" w:color="auto"/>
            </w:tcBorders>
            <w:shd w:val="clear" w:color="auto" w:fill="auto"/>
            <w:vAlign w:val="center"/>
          </w:tcPr>
          <w:p w14:paraId="21568154" w14:textId="77777777" w:rsidR="00F75DF1" w:rsidRPr="001F31FF" w:rsidRDefault="00F75DF1" w:rsidP="00277947">
            <w:pPr>
              <w:keepNext/>
              <w:keepLines/>
              <w:spacing w:after="0"/>
              <w:rPr>
                <w:rFonts w:ascii="Arial" w:hAnsi="Arial" w:cs="Arial"/>
                <w:sz w:val="16"/>
                <w:szCs w:val="16"/>
                <w:lang w:eastAsia="zh-CN"/>
              </w:rPr>
            </w:pPr>
            <w:r w:rsidRPr="001F31FF">
              <w:rPr>
                <w:rFonts w:ascii="Arial" w:hAnsi="Arial" w:cs="Arial"/>
                <w:sz w:val="16"/>
                <w:szCs w:val="16"/>
              </w:rPr>
              <w:t>E-UTRA Band 1, 5, 7, 8, 20, 26, 27, 28, 31, 32, 33, 34, 38, 40, 41, 44</w:t>
            </w:r>
            <w:r w:rsidRPr="001F31FF">
              <w:rPr>
                <w:rFonts w:ascii="Arial" w:hAnsi="Arial" w:cs="Arial"/>
                <w:sz w:val="16"/>
                <w:szCs w:val="16"/>
                <w:lang w:eastAsia="zh-CN"/>
              </w:rPr>
              <w:t>, 45</w:t>
            </w:r>
            <w:r w:rsidRPr="001F31FF">
              <w:rPr>
                <w:rFonts w:ascii="Arial" w:hAnsi="Arial" w:cs="Arial"/>
                <w:sz w:val="16"/>
                <w:szCs w:val="16"/>
              </w:rPr>
              <w:t xml:space="preserve">, </w:t>
            </w:r>
            <w:r w:rsidRPr="001F31FF">
              <w:rPr>
                <w:rFonts w:ascii="Arial" w:hAnsi="Arial" w:cs="Arial"/>
                <w:sz w:val="16"/>
                <w:szCs w:val="16"/>
                <w:lang w:eastAsia="ja-JP"/>
              </w:rPr>
              <w:t xml:space="preserve">50, 51, </w:t>
            </w:r>
            <w:r w:rsidRPr="001F31FF">
              <w:rPr>
                <w:rFonts w:ascii="Arial" w:hAnsi="Arial" w:cs="Arial"/>
                <w:sz w:val="16"/>
                <w:szCs w:val="16"/>
              </w:rPr>
              <w:t>65, 67, 72</w:t>
            </w:r>
            <w:r w:rsidRPr="001F31FF">
              <w:rPr>
                <w:rFonts w:ascii="Arial" w:hAnsi="Arial" w:cs="Arial"/>
                <w:sz w:val="16"/>
                <w:szCs w:val="16"/>
                <w:lang w:eastAsia="ja-JP"/>
              </w:rPr>
              <w:t>, 73, 74</w:t>
            </w:r>
            <w:r w:rsidRPr="001F31FF">
              <w:rPr>
                <w:rFonts w:ascii="Arial" w:hAnsi="Arial" w:cs="Arial"/>
                <w:sz w:val="16"/>
                <w:szCs w:val="16"/>
              </w:rPr>
              <w:t>, 75, 76</w:t>
            </w:r>
          </w:p>
          <w:p w14:paraId="0EAC4185"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lang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015A422B"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r w:rsidRPr="001F31FF">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7EA91D9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8E15658"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7BA323B"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D25C71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D54A0E4"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713B7098" w14:textId="77777777" w:rsidTr="00277947">
        <w:trPr>
          <w:trHeight w:val="225"/>
          <w:jc w:val="center"/>
        </w:trPr>
        <w:tc>
          <w:tcPr>
            <w:tcW w:w="1484" w:type="dxa"/>
            <w:vMerge/>
            <w:tcBorders>
              <w:left w:val="single" w:sz="4" w:space="0" w:color="auto"/>
              <w:right w:val="single" w:sz="4" w:space="0" w:color="auto"/>
            </w:tcBorders>
            <w:shd w:val="clear" w:color="auto" w:fill="auto"/>
          </w:tcPr>
          <w:p w14:paraId="66BDCD4B"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1A79987B"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14:paraId="45DB5F2E"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r w:rsidRPr="001F31FF">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0BDF3FE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EA352BE"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AAA03F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767C6E4"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3460BB1"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lang w:eastAsia="ja-JP"/>
              </w:rPr>
              <w:t>3</w:t>
            </w:r>
          </w:p>
        </w:tc>
      </w:tr>
      <w:tr w:rsidR="00F75DF1" w:rsidRPr="001F31FF" w14:paraId="1FB4693F" w14:textId="77777777" w:rsidTr="00277947">
        <w:trPr>
          <w:trHeight w:val="225"/>
          <w:jc w:val="center"/>
        </w:trPr>
        <w:tc>
          <w:tcPr>
            <w:tcW w:w="1484" w:type="dxa"/>
            <w:vMerge/>
            <w:tcBorders>
              <w:left w:val="single" w:sz="4" w:space="0" w:color="auto"/>
              <w:right w:val="single" w:sz="4" w:space="0" w:color="auto"/>
            </w:tcBorders>
            <w:shd w:val="clear" w:color="auto" w:fill="auto"/>
          </w:tcPr>
          <w:p w14:paraId="105B7B9F"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20A234BE"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11, 18, 19, 21</w:t>
            </w:r>
          </w:p>
        </w:tc>
        <w:tc>
          <w:tcPr>
            <w:tcW w:w="890" w:type="dxa"/>
            <w:gridSpan w:val="2"/>
            <w:tcBorders>
              <w:top w:val="nil"/>
              <w:left w:val="nil"/>
              <w:bottom w:val="single" w:sz="4" w:space="0" w:color="auto"/>
              <w:right w:val="single" w:sz="4" w:space="0" w:color="auto"/>
            </w:tcBorders>
            <w:shd w:val="clear" w:color="auto" w:fill="auto"/>
            <w:vAlign w:val="center"/>
          </w:tcPr>
          <w:p w14:paraId="09CE166C"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r w:rsidRPr="001F31FF">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423EE5F5"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208AEBE"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2244E1F"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5D5BD5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3CDF81E"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13</w:t>
            </w:r>
          </w:p>
        </w:tc>
      </w:tr>
      <w:tr w:rsidR="00F75DF1" w:rsidRPr="001F31FF" w14:paraId="452CB97F" w14:textId="77777777" w:rsidTr="0027794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7366143"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2C3E3D34"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ABEC303"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334C431A"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FB6FD56"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A218B4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3E8339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E105F82"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lang w:eastAsia="ja-JP"/>
              </w:rPr>
              <w:t>4</w:t>
            </w:r>
          </w:p>
        </w:tc>
      </w:tr>
      <w:tr w:rsidR="00F75DF1" w:rsidRPr="001F31FF" w14:paraId="0D7B16A0" w14:textId="77777777" w:rsidTr="00277947">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14:paraId="5FD50A9C" w14:textId="77777777" w:rsidR="00F75DF1" w:rsidRPr="001F31FF" w:rsidRDefault="00F75DF1" w:rsidP="00277947">
            <w:pPr>
              <w:keepNext/>
              <w:keepLines/>
              <w:spacing w:after="0"/>
              <w:jc w:val="center"/>
              <w:rPr>
                <w:rFonts w:ascii="Arial" w:hAnsi="Arial" w:cs="Arial"/>
                <w:sz w:val="18"/>
                <w:lang w:eastAsia="ja-JP"/>
              </w:rPr>
            </w:pPr>
            <w:r w:rsidRPr="001F31FF">
              <w:rPr>
                <w:rFonts w:ascii="Arial" w:hAnsi="Arial" w:cs="Arial"/>
                <w:sz w:val="18"/>
                <w:lang w:eastAsia="ja-JP"/>
              </w:rPr>
              <w:t>CA_4A-5A</w:t>
            </w:r>
          </w:p>
        </w:tc>
        <w:tc>
          <w:tcPr>
            <w:tcW w:w="2564" w:type="dxa"/>
            <w:tcBorders>
              <w:top w:val="single" w:sz="4" w:space="0" w:color="auto"/>
              <w:left w:val="single" w:sz="6" w:space="0" w:color="auto"/>
              <w:bottom w:val="single" w:sz="6" w:space="0" w:color="auto"/>
              <w:right w:val="single" w:sz="6" w:space="0" w:color="auto"/>
            </w:tcBorders>
            <w:shd w:val="clear" w:color="auto" w:fill="auto"/>
            <w:vAlign w:val="bottom"/>
          </w:tcPr>
          <w:p w14:paraId="0B04FBD6"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 xml:space="preserve">E-UTRA Band </w:t>
            </w:r>
            <w:r w:rsidRPr="001F31FF">
              <w:rPr>
                <w:rFonts w:ascii="Arial" w:hAnsi="Arial" w:cs="Arial"/>
                <w:sz w:val="16"/>
                <w:szCs w:val="16"/>
                <w:lang w:eastAsia="ja-JP"/>
              </w:rPr>
              <w:t>2</w:t>
            </w:r>
            <w:r w:rsidRPr="001F31FF">
              <w:rPr>
                <w:rFonts w:ascii="Arial" w:hAnsi="Arial" w:cs="Arial"/>
                <w:sz w:val="16"/>
                <w:szCs w:val="16"/>
              </w:rPr>
              <w:t xml:space="preserve">, </w:t>
            </w:r>
            <w:r w:rsidRPr="001F31FF">
              <w:rPr>
                <w:rFonts w:ascii="Arial" w:hAnsi="Arial" w:cs="Arial"/>
                <w:sz w:val="16"/>
                <w:szCs w:val="16"/>
                <w:lang w:eastAsia="ja-JP"/>
              </w:rPr>
              <w:t xml:space="preserve">4, </w:t>
            </w:r>
            <w:r w:rsidRPr="001F31FF">
              <w:rPr>
                <w:rFonts w:ascii="Arial" w:hAnsi="Arial" w:cs="Arial"/>
                <w:sz w:val="16"/>
                <w:szCs w:val="16"/>
              </w:rPr>
              <w:t xml:space="preserve">5, 7, </w:t>
            </w:r>
            <w:r w:rsidRPr="001F31FF">
              <w:rPr>
                <w:rFonts w:ascii="Arial" w:hAnsi="Arial" w:cs="Arial"/>
                <w:sz w:val="16"/>
                <w:szCs w:val="16"/>
                <w:lang w:eastAsia="ja-JP"/>
              </w:rPr>
              <w:t xml:space="preserve"> 12, 13, 14, 17, 24, 25, </w:t>
            </w:r>
            <w:r w:rsidRPr="001F31FF">
              <w:rPr>
                <w:rFonts w:ascii="Arial" w:hAnsi="Arial" w:cs="Arial"/>
                <w:sz w:val="16"/>
                <w:szCs w:val="16"/>
              </w:rPr>
              <w:t>2</w:t>
            </w:r>
            <w:r w:rsidRPr="001F31FF">
              <w:rPr>
                <w:rFonts w:ascii="Arial" w:hAnsi="Arial" w:cs="Arial"/>
                <w:sz w:val="16"/>
                <w:szCs w:val="16"/>
                <w:lang w:eastAsia="ja-JP"/>
              </w:rPr>
              <w:t>8</w:t>
            </w:r>
            <w:r w:rsidRPr="001F31FF">
              <w:rPr>
                <w:rFonts w:ascii="Arial" w:hAnsi="Arial" w:cs="Arial"/>
                <w:sz w:val="16"/>
                <w:szCs w:val="16"/>
              </w:rPr>
              <w:t xml:space="preserve">, </w:t>
            </w:r>
            <w:r w:rsidRPr="001F31FF">
              <w:rPr>
                <w:rFonts w:ascii="Arial" w:hAnsi="Arial" w:cs="Arial"/>
                <w:sz w:val="16"/>
                <w:szCs w:val="16"/>
                <w:lang w:eastAsia="ja-JP"/>
              </w:rPr>
              <w:t xml:space="preserve">29, 30, </w:t>
            </w:r>
            <w:r w:rsidRPr="001F31FF">
              <w:rPr>
                <w:rFonts w:ascii="Arial" w:hAnsi="Arial" w:cs="Arial"/>
                <w:sz w:val="16"/>
                <w:szCs w:val="16"/>
              </w:rPr>
              <w:t xml:space="preserve">43, </w:t>
            </w:r>
            <w:r w:rsidRPr="001F31FF">
              <w:rPr>
                <w:rFonts w:ascii="Arial" w:hAnsi="Arial" w:cs="Arial"/>
                <w:sz w:val="16"/>
                <w:szCs w:val="16"/>
                <w:lang w:eastAsia="ja-JP"/>
              </w:rPr>
              <w:t xml:space="preserve">50, 51, 66, </w:t>
            </w:r>
            <w:r w:rsidRPr="001F31FF">
              <w:rPr>
                <w:rFonts w:ascii="Arial" w:hAnsi="Arial" w:cs="Arial"/>
                <w:sz w:val="16"/>
                <w:szCs w:val="16"/>
              </w:rPr>
              <w:t>70</w:t>
            </w:r>
            <w:r w:rsidRPr="001F31FF">
              <w:rPr>
                <w:rFonts w:ascii="Arial" w:hAnsi="Arial" w:cs="Arial"/>
                <w:sz w:val="16"/>
                <w:szCs w:val="16"/>
                <w:lang w:eastAsia="ja-JP"/>
              </w:rPr>
              <w:t>, 71, 74, 85</w:t>
            </w:r>
          </w:p>
        </w:tc>
        <w:tc>
          <w:tcPr>
            <w:tcW w:w="890" w:type="dxa"/>
            <w:gridSpan w:val="2"/>
            <w:tcBorders>
              <w:top w:val="single" w:sz="4" w:space="0" w:color="auto"/>
              <w:left w:val="single" w:sz="6" w:space="0" w:color="auto"/>
              <w:bottom w:val="single" w:sz="6" w:space="0" w:color="auto"/>
              <w:right w:val="single" w:sz="6" w:space="0" w:color="auto"/>
            </w:tcBorders>
            <w:shd w:val="clear" w:color="auto" w:fill="auto"/>
            <w:vAlign w:val="center"/>
          </w:tcPr>
          <w:p w14:paraId="593DE934"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single" w:sz="4" w:space="0" w:color="auto"/>
              <w:left w:val="single" w:sz="6" w:space="0" w:color="auto"/>
              <w:bottom w:val="single" w:sz="6" w:space="0" w:color="auto"/>
              <w:right w:val="single" w:sz="6" w:space="0" w:color="auto"/>
            </w:tcBorders>
            <w:shd w:val="clear" w:color="auto" w:fill="auto"/>
            <w:vAlign w:val="center"/>
          </w:tcPr>
          <w:p w14:paraId="37284D07"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14:paraId="201FD6EB"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single" w:sz="4" w:space="0" w:color="auto"/>
              <w:left w:val="single" w:sz="6" w:space="0" w:color="auto"/>
              <w:bottom w:val="single" w:sz="6" w:space="0" w:color="auto"/>
              <w:right w:val="single" w:sz="6" w:space="0" w:color="auto"/>
            </w:tcBorders>
            <w:shd w:val="clear" w:color="auto" w:fill="auto"/>
            <w:vAlign w:val="center"/>
          </w:tcPr>
          <w:p w14:paraId="0084B2E4"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single" w:sz="4" w:space="0" w:color="auto"/>
              <w:left w:val="single" w:sz="6" w:space="0" w:color="auto"/>
              <w:bottom w:val="single" w:sz="6" w:space="0" w:color="auto"/>
              <w:right w:val="single" w:sz="6" w:space="0" w:color="auto"/>
            </w:tcBorders>
            <w:shd w:val="clear" w:color="auto" w:fill="auto"/>
            <w:noWrap/>
            <w:vAlign w:val="center"/>
          </w:tcPr>
          <w:p w14:paraId="7DCF8D2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single" w:sz="4" w:space="0" w:color="auto"/>
              <w:left w:val="single" w:sz="6" w:space="0" w:color="auto"/>
              <w:bottom w:val="single" w:sz="6" w:space="0" w:color="auto"/>
              <w:right w:val="single" w:sz="4" w:space="0" w:color="auto"/>
            </w:tcBorders>
            <w:shd w:val="clear" w:color="auto" w:fill="auto"/>
            <w:noWrap/>
            <w:vAlign w:val="center"/>
          </w:tcPr>
          <w:p w14:paraId="1E67C19B"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41A523EF" w14:textId="77777777" w:rsidTr="00277947">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461FBE42" w14:textId="77777777" w:rsidR="00F75DF1" w:rsidRPr="001F31FF" w:rsidRDefault="00F75DF1" w:rsidP="00277947">
            <w:pPr>
              <w:keepNext/>
              <w:keepLines/>
              <w:spacing w:after="0"/>
              <w:jc w:val="center"/>
              <w:rPr>
                <w:rFonts w:ascii="Arial" w:hAnsi="Arial" w:cs="Arial"/>
                <w:sz w:val="18"/>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4AD2C46A" w14:textId="77777777" w:rsidR="00F75DF1" w:rsidRPr="001F31FF" w:rsidRDefault="00F75DF1" w:rsidP="00277947">
            <w:pPr>
              <w:keepNext/>
              <w:keepLines/>
              <w:spacing w:after="0"/>
              <w:rPr>
                <w:rFonts w:ascii="Arial" w:hAnsi="Arial" w:cs="Arial"/>
                <w:sz w:val="16"/>
                <w:szCs w:val="16"/>
                <w:lang w:eastAsia="ja-JP"/>
              </w:rPr>
            </w:pPr>
            <w:r w:rsidRPr="001F31FF">
              <w:rPr>
                <w:rFonts w:ascii="Arial" w:hAnsi="Arial" w:cs="Arial"/>
                <w:sz w:val="16"/>
                <w:szCs w:val="16"/>
              </w:rPr>
              <w:t>E-UTRA Band 2</w:t>
            </w:r>
            <w:r w:rsidRPr="001F31FF">
              <w:rPr>
                <w:rFonts w:ascii="Arial" w:hAnsi="Arial" w:cs="Arial"/>
                <w:sz w:val="16"/>
                <w:szCs w:val="16"/>
                <w:lang w:eastAsia="ja-JP"/>
              </w:rPr>
              <w:t>6</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bottom"/>
          </w:tcPr>
          <w:p w14:paraId="12C5F991" w14:textId="77777777" w:rsidR="00F75DF1" w:rsidRPr="001F31FF" w:rsidRDefault="00F75DF1" w:rsidP="00277947">
            <w:pPr>
              <w:keepNext/>
              <w:keepLines/>
              <w:spacing w:after="0"/>
              <w:jc w:val="right"/>
              <w:rPr>
                <w:rFonts w:ascii="Arial" w:hAnsi="Arial" w:cs="Arial"/>
                <w:sz w:val="16"/>
                <w:szCs w:val="16"/>
                <w:lang w:eastAsia="ja-JP"/>
              </w:rPr>
            </w:pPr>
            <w:r w:rsidRPr="001F31FF">
              <w:rPr>
                <w:rFonts w:ascii="Arial" w:hAnsi="Arial" w:cs="Arial"/>
                <w:sz w:val="16"/>
                <w:szCs w:val="16"/>
                <w:lang w:eastAsia="ja-JP"/>
              </w:rPr>
              <w:t>859</w:t>
            </w:r>
          </w:p>
        </w:tc>
        <w:tc>
          <w:tcPr>
            <w:tcW w:w="286" w:type="dxa"/>
            <w:tcBorders>
              <w:top w:val="single" w:sz="6" w:space="0" w:color="auto"/>
              <w:left w:val="single" w:sz="6" w:space="0" w:color="auto"/>
              <w:bottom w:val="single" w:sz="6" w:space="0" w:color="auto"/>
              <w:right w:val="single" w:sz="6" w:space="0" w:color="auto"/>
            </w:tcBorders>
            <w:shd w:val="clear" w:color="auto" w:fill="auto"/>
            <w:vAlign w:val="bottom"/>
          </w:tcPr>
          <w:p w14:paraId="5003E81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bottom"/>
          </w:tcPr>
          <w:p w14:paraId="40EBD84E" w14:textId="77777777" w:rsidR="00F75DF1" w:rsidRPr="001F31FF" w:rsidRDefault="00F75DF1" w:rsidP="00277947">
            <w:pPr>
              <w:keepNext/>
              <w:keepLines/>
              <w:spacing w:after="0"/>
              <w:rPr>
                <w:rFonts w:ascii="Arial" w:hAnsi="Arial" w:cs="Arial"/>
                <w:sz w:val="16"/>
                <w:szCs w:val="16"/>
                <w:lang w:eastAsia="ja-JP"/>
              </w:rPr>
            </w:pPr>
            <w:r w:rsidRPr="001F31FF">
              <w:rPr>
                <w:rFonts w:ascii="Arial" w:hAnsi="Arial" w:cs="Arial"/>
                <w:sz w:val="16"/>
                <w:szCs w:val="16"/>
                <w:lang w:eastAsia="ja-JP"/>
              </w:rPr>
              <w:t>869</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32D5FE48" w14:textId="77777777" w:rsidR="00F75DF1" w:rsidRPr="001F31FF" w:rsidRDefault="00F75DF1" w:rsidP="00277947">
            <w:pPr>
              <w:keepNext/>
              <w:keepLines/>
              <w:spacing w:after="0"/>
              <w:jc w:val="center"/>
              <w:rPr>
                <w:rFonts w:ascii="Arial" w:hAnsi="Arial" w:cs="Arial"/>
                <w:sz w:val="16"/>
                <w:szCs w:val="16"/>
                <w:lang w:eastAsia="ja-JP"/>
              </w:rPr>
            </w:pPr>
            <w:r w:rsidRPr="001F31FF">
              <w:rPr>
                <w:rFonts w:ascii="Arial" w:hAnsi="Arial" w:cs="Arial"/>
                <w:sz w:val="16"/>
                <w:szCs w:val="16"/>
                <w:lang w:eastAsia="ja-JP"/>
              </w:rPr>
              <w:t>-27</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5688D0BE" w14:textId="77777777" w:rsidR="00F75DF1" w:rsidRPr="001F31FF" w:rsidRDefault="00F75DF1" w:rsidP="00277947">
            <w:pPr>
              <w:keepNext/>
              <w:keepLines/>
              <w:spacing w:after="0"/>
              <w:jc w:val="center"/>
              <w:rPr>
                <w:rFonts w:ascii="Arial" w:hAnsi="Arial" w:cs="Arial"/>
                <w:sz w:val="16"/>
                <w:szCs w:val="16"/>
                <w:lang w:eastAsia="ja-JP"/>
              </w:rPr>
            </w:pPr>
            <w:r w:rsidRPr="001F31FF">
              <w:rPr>
                <w:rFonts w:ascii="Arial" w:hAnsi="Arial" w:cs="Arial"/>
                <w:sz w:val="16"/>
                <w:szCs w:val="16"/>
                <w:lang w:eastAsia="ja-JP"/>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59BCF8E4"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5A0FEDAE" w14:textId="77777777" w:rsidTr="00277947">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7760713F" w14:textId="77777777" w:rsidR="00F75DF1" w:rsidRPr="001F31FF" w:rsidRDefault="00F75DF1" w:rsidP="00277947">
            <w:pPr>
              <w:keepNext/>
              <w:keepLines/>
              <w:spacing w:after="0"/>
              <w:jc w:val="center"/>
              <w:rPr>
                <w:rFonts w:ascii="Arial" w:hAnsi="Arial" w:cs="Arial"/>
                <w:sz w:val="18"/>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bottom"/>
          </w:tcPr>
          <w:p w14:paraId="49E56D88" w14:textId="77777777" w:rsidR="00F75DF1" w:rsidRPr="001F31FF" w:rsidRDefault="00F75DF1" w:rsidP="00277947">
            <w:pPr>
              <w:keepNext/>
              <w:keepLines/>
              <w:spacing w:after="0"/>
              <w:rPr>
                <w:rFonts w:ascii="Arial" w:hAnsi="Arial" w:cs="Arial"/>
                <w:sz w:val="16"/>
                <w:szCs w:val="16"/>
                <w:lang w:eastAsia="ja-JP"/>
              </w:rPr>
            </w:pPr>
            <w:r w:rsidRPr="001F31FF">
              <w:rPr>
                <w:rFonts w:ascii="Arial" w:hAnsi="Arial" w:cs="Arial"/>
                <w:sz w:val="16"/>
                <w:szCs w:val="16"/>
              </w:rPr>
              <w:t xml:space="preserve">E-UTRA band </w:t>
            </w:r>
            <w:r w:rsidRPr="001F31FF">
              <w:rPr>
                <w:rFonts w:ascii="Arial" w:hAnsi="Arial" w:cs="Arial"/>
                <w:sz w:val="16"/>
                <w:szCs w:val="16"/>
                <w:lang w:eastAsia="ja-JP"/>
              </w:rPr>
              <w:t>41, 42</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01A7C6C3"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1C80DDD7"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16CB4106"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0E8A3FD6"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68BFBCD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1EBD2A63" w14:textId="77777777" w:rsidR="00F75DF1" w:rsidRPr="001F31FF" w:rsidRDefault="00F75DF1" w:rsidP="00277947">
            <w:pPr>
              <w:keepNext/>
              <w:keepLines/>
              <w:spacing w:after="0"/>
              <w:jc w:val="center"/>
              <w:rPr>
                <w:rFonts w:ascii="Arial" w:hAnsi="Arial" w:cs="Arial"/>
                <w:sz w:val="16"/>
                <w:szCs w:val="16"/>
                <w:lang w:eastAsia="ja-JP"/>
              </w:rPr>
            </w:pPr>
            <w:r w:rsidRPr="001F31FF">
              <w:rPr>
                <w:rFonts w:ascii="Arial" w:hAnsi="Arial" w:cs="Arial"/>
                <w:sz w:val="16"/>
                <w:szCs w:val="16"/>
                <w:lang w:eastAsia="ja-JP"/>
              </w:rPr>
              <w:t>2</w:t>
            </w:r>
          </w:p>
        </w:tc>
      </w:tr>
      <w:tr w:rsidR="00F75DF1" w:rsidRPr="001F31FF" w14:paraId="079AC81E" w14:textId="77777777" w:rsidTr="00277947">
        <w:trPr>
          <w:trHeight w:val="225"/>
          <w:jc w:val="center"/>
        </w:trPr>
        <w:tc>
          <w:tcPr>
            <w:tcW w:w="1484" w:type="dxa"/>
            <w:vMerge w:val="restart"/>
            <w:tcBorders>
              <w:top w:val="single" w:sz="6" w:space="0" w:color="auto"/>
              <w:left w:val="single" w:sz="4" w:space="0" w:color="auto"/>
              <w:bottom w:val="single" w:sz="4" w:space="0" w:color="auto"/>
              <w:right w:val="single" w:sz="6" w:space="0" w:color="auto"/>
            </w:tcBorders>
            <w:shd w:val="clear" w:color="auto" w:fill="auto"/>
          </w:tcPr>
          <w:p w14:paraId="301E249F" w14:textId="77777777" w:rsidR="00F75DF1" w:rsidRPr="001F31FF" w:rsidRDefault="00F75DF1" w:rsidP="00277947">
            <w:pPr>
              <w:keepNext/>
              <w:keepLines/>
              <w:spacing w:after="0"/>
              <w:jc w:val="center"/>
              <w:rPr>
                <w:rFonts w:ascii="Arial" w:hAnsi="Arial" w:cs="Arial"/>
                <w:sz w:val="18"/>
              </w:rPr>
            </w:pPr>
            <w:r w:rsidRPr="001F31FF">
              <w:rPr>
                <w:rFonts w:ascii="Arial" w:hAnsi="Arial" w:cs="Arial"/>
                <w:sz w:val="18"/>
              </w:rPr>
              <w:t>CA_4A-7A</w:t>
            </w:r>
          </w:p>
        </w:tc>
        <w:tc>
          <w:tcPr>
            <w:tcW w:w="2564" w:type="dxa"/>
            <w:tcBorders>
              <w:top w:val="single" w:sz="6" w:space="0" w:color="auto"/>
              <w:left w:val="single" w:sz="6" w:space="0" w:color="auto"/>
              <w:bottom w:val="single" w:sz="4" w:space="0" w:color="auto"/>
              <w:right w:val="single" w:sz="6" w:space="0" w:color="auto"/>
            </w:tcBorders>
            <w:shd w:val="clear" w:color="auto" w:fill="auto"/>
            <w:vAlign w:val="bottom"/>
          </w:tcPr>
          <w:p w14:paraId="0F6FBDA2"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 xml:space="preserve">E-UTRA Band 2, 4, 5, 7,  12, 13, 14, 17, </w:t>
            </w:r>
            <w:r w:rsidRPr="001F31FF">
              <w:rPr>
                <w:rFonts w:ascii="Arial" w:hAnsi="Arial" w:cs="Arial"/>
                <w:sz w:val="16"/>
                <w:szCs w:val="16"/>
                <w:lang w:eastAsia="ja-JP"/>
              </w:rPr>
              <w:t xml:space="preserve">26, </w:t>
            </w:r>
            <w:r w:rsidRPr="001F31FF">
              <w:rPr>
                <w:rFonts w:ascii="Arial" w:hAnsi="Arial" w:cs="Arial"/>
                <w:sz w:val="16"/>
                <w:szCs w:val="16"/>
              </w:rPr>
              <w:t>27, 28, 29</w:t>
            </w:r>
            <w:r w:rsidRPr="001F31FF">
              <w:rPr>
                <w:rFonts w:ascii="Arial" w:hAnsi="Arial" w:cs="Arial"/>
                <w:sz w:val="16"/>
                <w:szCs w:val="16"/>
                <w:lang w:eastAsia="ja-JP"/>
              </w:rPr>
              <w:t>, 30, 43, 50, 51, 66, 74, 85</w:t>
            </w:r>
          </w:p>
        </w:tc>
        <w:tc>
          <w:tcPr>
            <w:tcW w:w="890"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4CCAA979"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single" w:sz="6" w:space="0" w:color="auto"/>
              <w:left w:val="single" w:sz="6" w:space="0" w:color="auto"/>
              <w:bottom w:val="single" w:sz="4" w:space="0" w:color="auto"/>
              <w:right w:val="single" w:sz="6" w:space="0" w:color="auto"/>
            </w:tcBorders>
            <w:shd w:val="clear" w:color="auto" w:fill="auto"/>
            <w:vAlign w:val="center"/>
          </w:tcPr>
          <w:p w14:paraId="15D45496"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14:paraId="0DBDB8DD"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single" w:sz="6" w:space="0" w:color="auto"/>
              <w:left w:val="single" w:sz="6" w:space="0" w:color="auto"/>
              <w:bottom w:val="single" w:sz="4" w:space="0" w:color="auto"/>
              <w:right w:val="single" w:sz="6" w:space="0" w:color="auto"/>
            </w:tcBorders>
            <w:shd w:val="clear" w:color="auto" w:fill="auto"/>
            <w:vAlign w:val="center"/>
          </w:tcPr>
          <w:p w14:paraId="4269BCDE"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single" w:sz="6" w:space="0" w:color="auto"/>
              <w:left w:val="single" w:sz="6" w:space="0" w:color="auto"/>
              <w:bottom w:val="single" w:sz="4" w:space="0" w:color="auto"/>
              <w:right w:val="single" w:sz="6" w:space="0" w:color="auto"/>
            </w:tcBorders>
            <w:shd w:val="clear" w:color="auto" w:fill="auto"/>
            <w:noWrap/>
            <w:vAlign w:val="center"/>
          </w:tcPr>
          <w:p w14:paraId="6D7F6E8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single" w:sz="6" w:space="0" w:color="auto"/>
              <w:left w:val="single" w:sz="6" w:space="0" w:color="auto"/>
              <w:bottom w:val="single" w:sz="4" w:space="0" w:color="auto"/>
              <w:right w:val="single" w:sz="4" w:space="0" w:color="auto"/>
            </w:tcBorders>
            <w:shd w:val="clear" w:color="auto" w:fill="auto"/>
            <w:noWrap/>
            <w:vAlign w:val="center"/>
          </w:tcPr>
          <w:p w14:paraId="4CC04819"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40CB558D" w14:textId="77777777" w:rsidTr="00277947">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57FBE2FD" w14:textId="77777777" w:rsidR="00F75DF1" w:rsidRPr="001F31FF" w:rsidRDefault="00F75DF1" w:rsidP="00277947">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753FF7AC"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42</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320D73AD"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center"/>
          </w:tcPr>
          <w:p w14:paraId="491B86CB"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400EF682"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1913AE1F"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30BAD6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207657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2</w:t>
            </w:r>
          </w:p>
        </w:tc>
      </w:tr>
      <w:tr w:rsidR="00F75DF1" w:rsidRPr="001F31FF" w14:paraId="2B7B852B" w14:textId="77777777" w:rsidTr="00277947">
        <w:trPr>
          <w:trHeight w:val="225"/>
          <w:jc w:val="center"/>
        </w:trPr>
        <w:tc>
          <w:tcPr>
            <w:tcW w:w="1484" w:type="dxa"/>
            <w:vMerge/>
            <w:tcBorders>
              <w:left w:val="single" w:sz="4" w:space="0" w:color="auto"/>
              <w:right w:val="single" w:sz="4" w:space="0" w:color="auto"/>
            </w:tcBorders>
            <w:shd w:val="clear" w:color="auto" w:fill="auto"/>
          </w:tcPr>
          <w:p w14:paraId="539DD039"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6849F7EA"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8B8CAB5"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644587E0"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5A7A7B9C"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27E4E45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1318C130"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7B81146"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3, 13, 14</w:t>
            </w:r>
          </w:p>
        </w:tc>
      </w:tr>
      <w:tr w:rsidR="00F75DF1" w:rsidRPr="001F31FF" w14:paraId="2DFB7813" w14:textId="77777777" w:rsidTr="00277947">
        <w:trPr>
          <w:trHeight w:val="225"/>
          <w:jc w:val="center"/>
        </w:trPr>
        <w:tc>
          <w:tcPr>
            <w:tcW w:w="1484" w:type="dxa"/>
            <w:vMerge/>
            <w:tcBorders>
              <w:left w:val="single" w:sz="4" w:space="0" w:color="auto"/>
              <w:right w:val="single" w:sz="4" w:space="0" w:color="auto"/>
            </w:tcBorders>
            <w:shd w:val="clear" w:color="auto" w:fill="auto"/>
          </w:tcPr>
          <w:p w14:paraId="3CB09B30"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5E3E4EBC"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75F7B62"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450D2675"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48937C3"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3F2D04D6"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3D1F6D25"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79AAF164"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3, 13, 14</w:t>
            </w:r>
          </w:p>
        </w:tc>
      </w:tr>
      <w:tr w:rsidR="00F75DF1" w:rsidRPr="001F31FF" w14:paraId="601DECE8" w14:textId="77777777" w:rsidTr="0027794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33A365D"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0B444FE0"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6B8FFCB"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1239EA2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2D8F173"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67B3985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6FE88AC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72135E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3, 14</w:t>
            </w:r>
          </w:p>
        </w:tc>
      </w:tr>
      <w:tr w:rsidR="00F75DF1" w:rsidRPr="001F31FF" w14:paraId="6ED64663" w14:textId="77777777" w:rsidTr="00277947">
        <w:trPr>
          <w:trHeight w:val="225"/>
          <w:jc w:val="center"/>
        </w:trPr>
        <w:tc>
          <w:tcPr>
            <w:tcW w:w="1484" w:type="dxa"/>
            <w:vMerge w:val="restart"/>
            <w:tcBorders>
              <w:left w:val="single" w:sz="4" w:space="0" w:color="auto"/>
              <w:right w:val="single" w:sz="4" w:space="0" w:color="auto"/>
            </w:tcBorders>
            <w:shd w:val="clear" w:color="auto" w:fill="auto"/>
          </w:tcPr>
          <w:p w14:paraId="77166222" w14:textId="77777777" w:rsidR="00F75DF1" w:rsidRPr="001F31FF" w:rsidRDefault="00F75DF1" w:rsidP="00277947">
            <w:pPr>
              <w:keepNext/>
              <w:keepLines/>
              <w:spacing w:after="0"/>
              <w:jc w:val="center"/>
              <w:rPr>
                <w:rFonts w:ascii="Arial" w:hAnsi="Arial" w:cs="Arial"/>
                <w:sz w:val="18"/>
              </w:rPr>
            </w:pPr>
            <w:r w:rsidRPr="001F31FF">
              <w:rPr>
                <w:rFonts w:ascii="Arial" w:hAnsi="Arial" w:cs="Arial"/>
                <w:sz w:val="18"/>
              </w:rPr>
              <w:t>CA_4A-12A</w:t>
            </w:r>
          </w:p>
        </w:tc>
        <w:tc>
          <w:tcPr>
            <w:tcW w:w="2564" w:type="dxa"/>
            <w:tcBorders>
              <w:top w:val="nil"/>
              <w:left w:val="nil"/>
              <w:bottom w:val="single" w:sz="4" w:space="0" w:color="auto"/>
              <w:right w:val="single" w:sz="4" w:space="0" w:color="auto"/>
            </w:tcBorders>
            <w:shd w:val="clear" w:color="auto" w:fill="auto"/>
            <w:vAlign w:val="center"/>
          </w:tcPr>
          <w:p w14:paraId="30BFBB19"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2, 5, 7,13, 14, 17, 24, 25, 26, 27, 30, 41, 43</w:t>
            </w:r>
            <w:r w:rsidRPr="001F31FF">
              <w:rPr>
                <w:rFonts w:ascii="Arial" w:hAnsi="Arial" w:cs="Arial"/>
                <w:sz w:val="16"/>
                <w:szCs w:val="16"/>
                <w:lang w:eastAsia="ja-JP"/>
              </w:rPr>
              <w:t>, 50, 71, 74</w:t>
            </w:r>
          </w:p>
        </w:tc>
        <w:tc>
          <w:tcPr>
            <w:tcW w:w="890" w:type="dxa"/>
            <w:gridSpan w:val="2"/>
            <w:tcBorders>
              <w:top w:val="nil"/>
              <w:left w:val="nil"/>
              <w:bottom w:val="single" w:sz="4" w:space="0" w:color="auto"/>
              <w:right w:val="single" w:sz="4" w:space="0" w:color="auto"/>
            </w:tcBorders>
            <w:shd w:val="clear" w:color="auto" w:fill="auto"/>
            <w:vAlign w:val="center"/>
          </w:tcPr>
          <w:p w14:paraId="46797497"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C7A9BC6"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6B6C961"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D586EE5"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4A32D2A"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308ACB4"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01E7A3E9" w14:textId="77777777" w:rsidTr="00277947">
        <w:trPr>
          <w:trHeight w:val="225"/>
          <w:jc w:val="center"/>
        </w:trPr>
        <w:tc>
          <w:tcPr>
            <w:tcW w:w="1484" w:type="dxa"/>
            <w:vMerge/>
            <w:tcBorders>
              <w:left w:val="single" w:sz="4" w:space="0" w:color="auto"/>
              <w:right w:val="single" w:sz="4" w:space="0" w:color="auto"/>
            </w:tcBorders>
            <w:shd w:val="clear" w:color="auto" w:fill="auto"/>
          </w:tcPr>
          <w:p w14:paraId="2D572B5E"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0427821B"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4, 22, 42, 51, 66</w:t>
            </w:r>
            <w:r w:rsidRPr="001F31FF">
              <w:rPr>
                <w:rFonts w:ascii="Arial" w:hAnsi="Arial" w:cs="Arial"/>
                <w:sz w:val="16"/>
                <w:szCs w:val="16"/>
                <w:lang w:eastAsia="ja-JP"/>
              </w:rPr>
              <w:t>, 70</w:t>
            </w:r>
          </w:p>
        </w:tc>
        <w:tc>
          <w:tcPr>
            <w:tcW w:w="890" w:type="dxa"/>
            <w:gridSpan w:val="2"/>
            <w:tcBorders>
              <w:top w:val="nil"/>
              <w:left w:val="nil"/>
              <w:bottom w:val="single" w:sz="4" w:space="0" w:color="auto"/>
              <w:right w:val="single" w:sz="4" w:space="0" w:color="auto"/>
            </w:tcBorders>
            <w:shd w:val="clear" w:color="auto" w:fill="auto"/>
            <w:vAlign w:val="center"/>
          </w:tcPr>
          <w:p w14:paraId="7AB6E7D3"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5E8755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1E9CBBD"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13A02A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9849735"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EA9C496"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2</w:t>
            </w:r>
          </w:p>
        </w:tc>
      </w:tr>
      <w:tr w:rsidR="00F75DF1" w:rsidRPr="001F31FF" w14:paraId="5BBAA258" w14:textId="77777777" w:rsidTr="0027794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E87C709"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29EB7040"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12</w:t>
            </w:r>
            <w:r w:rsidRPr="001F31FF">
              <w:rPr>
                <w:rFonts w:ascii="Arial" w:hAnsi="Arial"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483E18C6"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1492F6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FAB9912"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51C128B"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1003185"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F7878AF"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w:t>
            </w:r>
          </w:p>
        </w:tc>
      </w:tr>
      <w:tr w:rsidR="00F75DF1" w:rsidRPr="001F31FF" w14:paraId="55179844" w14:textId="77777777" w:rsidTr="00277947">
        <w:trPr>
          <w:trHeight w:val="225"/>
          <w:jc w:val="center"/>
        </w:trPr>
        <w:tc>
          <w:tcPr>
            <w:tcW w:w="1484" w:type="dxa"/>
            <w:vMerge w:val="restart"/>
            <w:tcBorders>
              <w:left w:val="single" w:sz="4" w:space="0" w:color="auto"/>
              <w:right w:val="single" w:sz="4" w:space="0" w:color="auto"/>
            </w:tcBorders>
            <w:shd w:val="clear" w:color="auto" w:fill="auto"/>
          </w:tcPr>
          <w:p w14:paraId="21F302D5" w14:textId="77777777" w:rsidR="00F75DF1" w:rsidRPr="001F31FF" w:rsidRDefault="00F75DF1" w:rsidP="00277947">
            <w:pPr>
              <w:keepNext/>
              <w:keepLines/>
              <w:spacing w:after="0"/>
              <w:jc w:val="center"/>
              <w:rPr>
                <w:rFonts w:ascii="Arial" w:hAnsi="Arial" w:cs="Arial"/>
                <w:sz w:val="18"/>
              </w:rPr>
            </w:pPr>
            <w:r w:rsidRPr="001F31FF">
              <w:rPr>
                <w:rFonts w:ascii="Arial" w:hAnsi="Arial" w:cs="Arial"/>
                <w:sz w:val="18"/>
              </w:rPr>
              <w:t>CA_4A-13A</w:t>
            </w:r>
          </w:p>
        </w:tc>
        <w:tc>
          <w:tcPr>
            <w:tcW w:w="2564" w:type="dxa"/>
            <w:tcBorders>
              <w:top w:val="nil"/>
              <w:left w:val="nil"/>
              <w:bottom w:val="single" w:sz="4" w:space="0" w:color="auto"/>
              <w:right w:val="single" w:sz="4" w:space="0" w:color="auto"/>
            </w:tcBorders>
            <w:shd w:val="clear" w:color="auto" w:fill="auto"/>
            <w:vAlign w:val="center"/>
          </w:tcPr>
          <w:p w14:paraId="02C05856"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 xml:space="preserve">E-UTRA Band 2,4, 5, 7, 12,13,17, 25, 26, 27, 29, 41, 43, </w:t>
            </w:r>
            <w:r w:rsidRPr="001F31FF">
              <w:rPr>
                <w:rFonts w:ascii="Arial" w:hAnsi="Arial" w:cs="Arial"/>
                <w:sz w:val="16"/>
                <w:szCs w:val="16"/>
                <w:lang w:eastAsia="ja-JP"/>
              </w:rPr>
              <w:t xml:space="preserve">50, 51, </w:t>
            </w:r>
            <w:r w:rsidRPr="001F31FF">
              <w:rPr>
                <w:rFonts w:ascii="Arial" w:hAnsi="Arial" w:cs="Arial"/>
                <w:sz w:val="16"/>
                <w:szCs w:val="16"/>
              </w:rPr>
              <w:t>66</w:t>
            </w:r>
            <w:r w:rsidRPr="001F31FF">
              <w:rPr>
                <w:rFonts w:ascii="Arial" w:hAnsi="Arial" w:cs="Arial"/>
                <w:sz w:val="16"/>
                <w:szCs w:val="16"/>
                <w:lang w:eastAsia="ja-JP"/>
              </w:rPr>
              <w:t>, 70, 71, 74, 85</w:t>
            </w:r>
          </w:p>
        </w:tc>
        <w:tc>
          <w:tcPr>
            <w:tcW w:w="890" w:type="dxa"/>
            <w:gridSpan w:val="2"/>
            <w:tcBorders>
              <w:top w:val="nil"/>
              <w:left w:val="nil"/>
              <w:bottom w:val="single" w:sz="4" w:space="0" w:color="auto"/>
              <w:right w:val="single" w:sz="4" w:space="0" w:color="auto"/>
            </w:tcBorders>
            <w:shd w:val="clear" w:color="auto" w:fill="auto"/>
            <w:vAlign w:val="center"/>
          </w:tcPr>
          <w:p w14:paraId="28097C23"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EEC1A9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2C4F577"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9098B35"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E2E33D6"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D8792CC"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0105A353" w14:textId="77777777" w:rsidTr="00277947">
        <w:trPr>
          <w:trHeight w:val="225"/>
          <w:jc w:val="center"/>
        </w:trPr>
        <w:tc>
          <w:tcPr>
            <w:tcW w:w="1484" w:type="dxa"/>
            <w:vMerge/>
            <w:tcBorders>
              <w:left w:val="single" w:sz="4" w:space="0" w:color="auto"/>
              <w:right w:val="single" w:sz="4" w:space="0" w:color="auto"/>
            </w:tcBorders>
            <w:shd w:val="clear" w:color="auto" w:fill="auto"/>
          </w:tcPr>
          <w:p w14:paraId="053941CC"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009DE177"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14</w:t>
            </w:r>
          </w:p>
        </w:tc>
        <w:tc>
          <w:tcPr>
            <w:tcW w:w="890" w:type="dxa"/>
            <w:gridSpan w:val="2"/>
            <w:tcBorders>
              <w:top w:val="nil"/>
              <w:left w:val="nil"/>
              <w:bottom w:val="single" w:sz="4" w:space="0" w:color="auto"/>
              <w:right w:val="single" w:sz="4" w:space="0" w:color="auto"/>
            </w:tcBorders>
            <w:shd w:val="clear" w:color="auto" w:fill="auto"/>
            <w:vAlign w:val="center"/>
          </w:tcPr>
          <w:p w14:paraId="43DF481B"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7DDFE4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A7130F4"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36FD2D6"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3F83F8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5AAB59B"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w:t>
            </w:r>
          </w:p>
        </w:tc>
      </w:tr>
      <w:tr w:rsidR="00F75DF1" w:rsidRPr="001F31FF" w14:paraId="775F119A" w14:textId="77777777" w:rsidTr="00277947">
        <w:trPr>
          <w:trHeight w:val="225"/>
          <w:jc w:val="center"/>
        </w:trPr>
        <w:tc>
          <w:tcPr>
            <w:tcW w:w="1484" w:type="dxa"/>
            <w:vMerge/>
            <w:tcBorders>
              <w:left w:val="single" w:sz="4" w:space="0" w:color="auto"/>
              <w:right w:val="single" w:sz="4" w:space="0" w:color="auto"/>
            </w:tcBorders>
            <w:shd w:val="clear" w:color="auto" w:fill="auto"/>
          </w:tcPr>
          <w:p w14:paraId="50575A7A"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4236E46C"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24, 22, 30, 42</w:t>
            </w:r>
          </w:p>
        </w:tc>
        <w:tc>
          <w:tcPr>
            <w:tcW w:w="890" w:type="dxa"/>
            <w:gridSpan w:val="2"/>
            <w:tcBorders>
              <w:top w:val="nil"/>
              <w:left w:val="nil"/>
              <w:bottom w:val="single" w:sz="4" w:space="0" w:color="auto"/>
              <w:right w:val="single" w:sz="4" w:space="0" w:color="auto"/>
            </w:tcBorders>
            <w:shd w:val="clear" w:color="auto" w:fill="auto"/>
            <w:vAlign w:val="center"/>
          </w:tcPr>
          <w:p w14:paraId="4EE5C9F7"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081F48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48FADAB"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7068144"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F99E930"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E93CE5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2</w:t>
            </w:r>
          </w:p>
        </w:tc>
      </w:tr>
      <w:tr w:rsidR="00F75DF1" w:rsidRPr="001F31FF" w14:paraId="103FC258" w14:textId="77777777" w:rsidTr="00277947">
        <w:trPr>
          <w:trHeight w:val="225"/>
          <w:jc w:val="center"/>
        </w:trPr>
        <w:tc>
          <w:tcPr>
            <w:tcW w:w="1484" w:type="dxa"/>
            <w:vMerge/>
            <w:tcBorders>
              <w:left w:val="single" w:sz="4" w:space="0" w:color="auto"/>
              <w:right w:val="single" w:sz="4" w:space="0" w:color="auto"/>
            </w:tcBorders>
            <w:shd w:val="clear" w:color="auto" w:fill="auto"/>
          </w:tcPr>
          <w:p w14:paraId="15333DC7"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69D5C672"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92AE45F"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769</w:t>
            </w:r>
          </w:p>
        </w:tc>
        <w:tc>
          <w:tcPr>
            <w:tcW w:w="286" w:type="dxa"/>
            <w:tcBorders>
              <w:top w:val="nil"/>
              <w:left w:val="nil"/>
              <w:bottom w:val="single" w:sz="4" w:space="0" w:color="auto"/>
              <w:right w:val="single" w:sz="4" w:space="0" w:color="auto"/>
            </w:tcBorders>
            <w:shd w:val="clear" w:color="auto" w:fill="auto"/>
            <w:vAlign w:val="center"/>
          </w:tcPr>
          <w:p w14:paraId="0D87EC0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2758D86"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775</w:t>
            </w:r>
          </w:p>
        </w:tc>
        <w:tc>
          <w:tcPr>
            <w:tcW w:w="1071" w:type="dxa"/>
            <w:tcBorders>
              <w:top w:val="nil"/>
              <w:left w:val="nil"/>
              <w:bottom w:val="single" w:sz="4" w:space="0" w:color="auto"/>
              <w:right w:val="single" w:sz="4" w:space="0" w:color="auto"/>
            </w:tcBorders>
            <w:shd w:val="clear" w:color="auto" w:fill="auto"/>
            <w:vAlign w:val="center"/>
          </w:tcPr>
          <w:p w14:paraId="62C3192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14:paraId="71A803D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55A75A4B"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w:t>
            </w:r>
          </w:p>
        </w:tc>
      </w:tr>
      <w:tr w:rsidR="00F75DF1" w:rsidRPr="001F31FF" w14:paraId="287C2BE1" w14:textId="77777777" w:rsidTr="0027794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90F6E4D"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600772FC"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8D326DC"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77867C5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D5C2AAE"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805</w:t>
            </w:r>
          </w:p>
        </w:tc>
        <w:tc>
          <w:tcPr>
            <w:tcW w:w="1071" w:type="dxa"/>
            <w:tcBorders>
              <w:top w:val="nil"/>
              <w:left w:val="nil"/>
              <w:bottom w:val="single" w:sz="4" w:space="0" w:color="auto"/>
              <w:right w:val="single" w:sz="4" w:space="0" w:color="auto"/>
            </w:tcBorders>
            <w:shd w:val="clear" w:color="auto" w:fill="auto"/>
            <w:vAlign w:val="center"/>
          </w:tcPr>
          <w:p w14:paraId="53DE4DC5"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14:paraId="125A627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307F8E20"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w:t>
            </w:r>
          </w:p>
        </w:tc>
      </w:tr>
      <w:tr w:rsidR="00F75DF1" w:rsidRPr="001F31FF" w14:paraId="39DCE2E6" w14:textId="77777777" w:rsidTr="00277947">
        <w:trPr>
          <w:trHeight w:val="225"/>
          <w:jc w:val="center"/>
        </w:trPr>
        <w:tc>
          <w:tcPr>
            <w:tcW w:w="1484" w:type="dxa"/>
            <w:vMerge w:val="restart"/>
            <w:tcBorders>
              <w:left w:val="single" w:sz="4" w:space="0" w:color="auto"/>
              <w:right w:val="single" w:sz="4" w:space="0" w:color="auto"/>
            </w:tcBorders>
            <w:shd w:val="clear" w:color="auto" w:fill="auto"/>
          </w:tcPr>
          <w:p w14:paraId="3EAC30CD" w14:textId="77777777" w:rsidR="00F75DF1" w:rsidRPr="001F31FF" w:rsidRDefault="00F75DF1" w:rsidP="00277947">
            <w:pPr>
              <w:keepNext/>
              <w:keepLines/>
              <w:spacing w:after="0"/>
              <w:jc w:val="center"/>
              <w:rPr>
                <w:rFonts w:ascii="Arial" w:hAnsi="Arial" w:cs="Arial"/>
                <w:sz w:val="18"/>
              </w:rPr>
            </w:pPr>
            <w:r w:rsidRPr="001F31FF">
              <w:rPr>
                <w:rFonts w:ascii="Arial" w:hAnsi="Arial" w:cs="Arial"/>
                <w:sz w:val="18"/>
              </w:rPr>
              <w:t>CA_4A-17A</w:t>
            </w:r>
          </w:p>
        </w:tc>
        <w:tc>
          <w:tcPr>
            <w:tcW w:w="2564" w:type="dxa"/>
            <w:tcBorders>
              <w:top w:val="nil"/>
              <w:left w:val="nil"/>
              <w:bottom w:val="single" w:sz="4" w:space="0" w:color="auto"/>
              <w:right w:val="single" w:sz="4" w:space="0" w:color="auto"/>
            </w:tcBorders>
            <w:shd w:val="clear" w:color="auto" w:fill="auto"/>
            <w:vAlign w:val="center"/>
          </w:tcPr>
          <w:p w14:paraId="6ED90F0C"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2, 5, 7,13, 14, 17, 24, 25, 26, 27, 30, 41, 43</w:t>
            </w:r>
            <w:r w:rsidRPr="001F31FF">
              <w:rPr>
                <w:rFonts w:ascii="Arial" w:hAnsi="Arial" w:cs="Arial"/>
                <w:sz w:val="16"/>
                <w:szCs w:val="16"/>
                <w:lang w:eastAsia="ja-JP"/>
              </w:rPr>
              <w:t>, 50, 71, 74</w:t>
            </w:r>
          </w:p>
        </w:tc>
        <w:tc>
          <w:tcPr>
            <w:tcW w:w="890" w:type="dxa"/>
            <w:gridSpan w:val="2"/>
            <w:tcBorders>
              <w:top w:val="nil"/>
              <w:left w:val="nil"/>
              <w:bottom w:val="single" w:sz="4" w:space="0" w:color="auto"/>
              <w:right w:val="single" w:sz="4" w:space="0" w:color="auto"/>
            </w:tcBorders>
            <w:shd w:val="clear" w:color="auto" w:fill="auto"/>
            <w:vAlign w:val="center"/>
          </w:tcPr>
          <w:p w14:paraId="182332C0"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95EBF1A"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2D609A2"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83C66B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03E4729"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03CDC52"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1D7BB7E9" w14:textId="77777777" w:rsidTr="00277947">
        <w:trPr>
          <w:trHeight w:val="225"/>
          <w:jc w:val="center"/>
        </w:trPr>
        <w:tc>
          <w:tcPr>
            <w:tcW w:w="1484" w:type="dxa"/>
            <w:vMerge/>
            <w:tcBorders>
              <w:left w:val="single" w:sz="4" w:space="0" w:color="auto"/>
              <w:right w:val="single" w:sz="4" w:space="0" w:color="auto"/>
            </w:tcBorders>
            <w:shd w:val="clear" w:color="auto" w:fill="auto"/>
          </w:tcPr>
          <w:p w14:paraId="69F9525E"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1CD9CCF2"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4, 22, 42, 51, 66, 70</w:t>
            </w:r>
          </w:p>
        </w:tc>
        <w:tc>
          <w:tcPr>
            <w:tcW w:w="890" w:type="dxa"/>
            <w:gridSpan w:val="2"/>
            <w:tcBorders>
              <w:top w:val="nil"/>
              <w:left w:val="nil"/>
              <w:bottom w:val="single" w:sz="4" w:space="0" w:color="auto"/>
              <w:right w:val="single" w:sz="4" w:space="0" w:color="auto"/>
            </w:tcBorders>
            <w:shd w:val="clear" w:color="auto" w:fill="auto"/>
            <w:vAlign w:val="center"/>
          </w:tcPr>
          <w:p w14:paraId="6A982FDC"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B7103DB"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9ADC8D7"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AFEC9AE"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B8BEF6E"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26D12E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2</w:t>
            </w:r>
          </w:p>
        </w:tc>
      </w:tr>
      <w:tr w:rsidR="00F75DF1" w:rsidRPr="001F31FF" w14:paraId="374A1847" w14:textId="77777777" w:rsidTr="0027794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E4B26C2"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141AB466"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12</w:t>
            </w:r>
            <w:r w:rsidRPr="001F31FF">
              <w:rPr>
                <w:rFonts w:ascii="Arial" w:hAnsi="Arial"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5F877150"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A12F61B"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4786729"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A1A8BA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76D4862"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67EBDF4"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w:t>
            </w:r>
          </w:p>
        </w:tc>
      </w:tr>
      <w:tr w:rsidR="00F75DF1" w:rsidRPr="001F31FF" w14:paraId="7F4425BB" w14:textId="77777777" w:rsidTr="00277947">
        <w:trPr>
          <w:trHeight w:val="225"/>
          <w:jc w:val="center"/>
        </w:trPr>
        <w:tc>
          <w:tcPr>
            <w:tcW w:w="1484" w:type="dxa"/>
            <w:vMerge w:val="restart"/>
            <w:tcBorders>
              <w:left w:val="single" w:sz="4" w:space="0" w:color="auto"/>
              <w:right w:val="single" w:sz="4" w:space="0" w:color="auto"/>
            </w:tcBorders>
            <w:shd w:val="clear" w:color="auto" w:fill="auto"/>
          </w:tcPr>
          <w:p w14:paraId="30921F14" w14:textId="77777777" w:rsidR="00F75DF1" w:rsidRPr="001F31FF" w:rsidRDefault="00F75DF1" w:rsidP="00277947">
            <w:pPr>
              <w:keepNext/>
              <w:keepLines/>
              <w:spacing w:after="0"/>
              <w:jc w:val="center"/>
              <w:rPr>
                <w:rFonts w:ascii="Arial" w:hAnsi="Arial" w:cs="Arial"/>
                <w:sz w:val="18"/>
              </w:rPr>
            </w:pPr>
            <w:r w:rsidRPr="001F31FF">
              <w:rPr>
                <w:rFonts w:ascii="Arial" w:hAnsi="Arial" w:cs="Arial"/>
                <w:sz w:val="18"/>
              </w:rPr>
              <w:t>CA_5A-7A</w:t>
            </w:r>
          </w:p>
        </w:tc>
        <w:tc>
          <w:tcPr>
            <w:tcW w:w="2564" w:type="dxa"/>
            <w:tcBorders>
              <w:top w:val="nil"/>
              <w:left w:val="nil"/>
              <w:bottom w:val="single" w:sz="4" w:space="0" w:color="auto"/>
              <w:right w:val="single" w:sz="4" w:space="0" w:color="auto"/>
            </w:tcBorders>
            <w:shd w:val="clear" w:color="auto" w:fill="auto"/>
            <w:vAlign w:val="bottom"/>
          </w:tcPr>
          <w:p w14:paraId="70BF2073"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1, 2, 3, 4, 5, 7, 8,  12, 13, 14, 17, 22, 28, 29, 30, 31, 40, 42, 43</w:t>
            </w:r>
            <w:r w:rsidRPr="001F31FF">
              <w:rPr>
                <w:rFonts w:ascii="Arial" w:hAnsi="Arial" w:cs="Arial"/>
                <w:sz w:val="16"/>
                <w:szCs w:val="16"/>
                <w:lang w:eastAsia="ja-JP"/>
              </w:rPr>
              <w:t>, 50, 51, 65</w:t>
            </w:r>
            <w:r w:rsidRPr="001F31FF">
              <w:rPr>
                <w:rFonts w:ascii="Arial" w:hAnsi="Arial" w:cs="Arial"/>
                <w:sz w:val="16"/>
                <w:szCs w:val="16"/>
              </w:rPr>
              <w:t>, 66</w:t>
            </w:r>
            <w:r w:rsidRPr="001F31FF">
              <w:rPr>
                <w:rFonts w:ascii="Arial" w:hAnsi="Arial" w:cs="Arial"/>
                <w:sz w:val="16"/>
                <w:szCs w:val="16"/>
                <w:lang w:eastAsia="ja-JP"/>
              </w:rPr>
              <w:t>, 74, 85</w:t>
            </w:r>
          </w:p>
        </w:tc>
        <w:tc>
          <w:tcPr>
            <w:tcW w:w="890" w:type="dxa"/>
            <w:gridSpan w:val="2"/>
            <w:tcBorders>
              <w:top w:val="nil"/>
              <w:left w:val="nil"/>
              <w:bottom w:val="single" w:sz="4" w:space="0" w:color="auto"/>
              <w:right w:val="single" w:sz="4" w:space="0" w:color="auto"/>
            </w:tcBorders>
            <w:shd w:val="clear" w:color="auto" w:fill="auto"/>
            <w:vAlign w:val="center"/>
          </w:tcPr>
          <w:p w14:paraId="6F4CC1FA"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EBA8ABB"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5690BF7"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9FCC917"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1BB4055"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79FF9EF"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57442186" w14:textId="77777777" w:rsidTr="00277947">
        <w:trPr>
          <w:trHeight w:val="225"/>
          <w:jc w:val="center"/>
        </w:trPr>
        <w:tc>
          <w:tcPr>
            <w:tcW w:w="1484" w:type="dxa"/>
            <w:vMerge/>
            <w:tcBorders>
              <w:left w:val="single" w:sz="4" w:space="0" w:color="auto"/>
              <w:right w:val="single" w:sz="4" w:space="0" w:color="auto"/>
            </w:tcBorders>
            <w:shd w:val="clear" w:color="auto" w:fill="auto"/>
          </w:tcPr>
          <w:p w14:paraId="746863F4"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63CF6C91" w14:textId="77777777" w:rsidR="00F75DF1" w:rsidRPr="001F31FF" w:rsidRDefault="00F75DF1" w:rsidP="00277947">
            <w:pPr>
              <w:keepNext/>
              <w:keepLines/>
              <w:spacing w:after="0"/>
              <w:rPr>
                <w:rFonts w:ascii="Arial" w:hAnsi="Arial" w:cs="Arial"/>
                <w:sz w:val="16"/>
                <w:szCs w:val="16"/>
                <w:lang w:eastAsia="zh-CN"/>
              </w:rPr>
            </w:pPr>
            <w:r w:rsidRPr="001F31FF">
              <w:rPr>
                <w:rFonts w:ascii="Arial" w:hAnsi="Arial" w:cs="Arial"/>
                <w:sz w:val="16"/>
                <w:szCs w:val="16"/>
              </w:rPr>
              <w:t>E-UTRA Band 52</w:t>
            </w:r>
          </w:p>
          <w:p w14:paraId="2784EA4B" w14:textId="77777777" w:rsidR="00F75DF1" w:rsidRPr="001F31FF" w:rsidRDefault="00F75DF1" w:rsidP="00277947">
            <w:pPr>
              <w:keepNext/>
              <w:keepLines/>
              <w:spacing w:after="0"/>
              <w:rPr>
                <w:rFonts w:ascii="Arial" w:hAnsi="Arial" w:cs="Arial"/>
                <w:sz w:val="16"/>
                <w:szCs w:val="16"/>
              </w:rPr>
            </w:pPr>
            <w:r w:rsidRPr="001F31FF">
              <w:rPr>
                <w:rFonts w:ascii="Arial" w:hAnsi="Arial"/>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311CFD23"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02802E7"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A0433EE"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E490D65"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393D707"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9ACDA6B"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2</w:t>
            </w:r>
          </w:p>
        </w:tc>
      </w:tr>
      <w:tr w:rsidR="00F75DF1" w:rsidRPr="001F31FF" w14:paraId="1CCC16D7" w14:textId="77777777" w:rsidTr="00277947">
        <w:trPr>
          <w:trHeight w:val="225"/>
          <w:jc w:val="center"/>
        </w:trPr>
        <w:tc>
          <w:tcPr>
            <w:tcW w:w="1484" w:type="dxa"/>
            <w:vMerge/>
            <w:tcBorders>
              <w:left w:val="single" w:sz="4" w:space="0" w:color="auto"/>
              <w:right w:val="single" w:sz="4" w:space="0" w:color="auto"/>
            </w:tcBorders>
            <w:shd w:val="clear" w:color="auto" w:fill="auto"/>
          </w:tcPr>
          <w:p w14:paraId="6BC6E5AC"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4865E913"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26</w:t>
            </w:r>
          </w:p>
        </w:tc>
        <w:tc>
          <w:tcPr>
            <w:tcW w:w="890" w:type="dxa"/>
            <w:gridSpan w:val="2"/>
            <w:tcBorders>
              <w:top w:val="nil"/>
              <w:left w:val="nil"/>
              <w:bottom w:val="single" w:sz="4" w:space="0" w:color="auto"/>
              <w:right w:val="single" w:sz="4" w:space="0" w:color="auto"/>
            </w:tcBorders>
            <w:shd w:val="clear" w:color="auto" w:fill="auto"/>
            <w:vAlign w:val="center"/>
          </w:tcPr>
          <w:p w14:paraId="08AB65D5"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326E4D6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C9B7A7F"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03B7486F"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29628C30"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4A8DA50"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6EE765E5" w14:textId="77777777" w:rsidTr="00277947">
        <w:trPr>
          <w:trHeight w:val="225"/>
          <w:jc w:val="center"/>
        </w:trPr>
        <w:tc>
          <w:tcPr>
            <w:tcW w:w="1484" w:type="dxa"/>
            <w:vMerge/>
            <w:tcBorders>
              <w:left w:val="single" w:sz="4" w:space="0" w:color="auto"/>
              <w:right w:val="single" w:sz="4" w:space="0" w:color="auto"/>
            </w:tcBorders>
            <w:shd w:val="clear" w:color="auto" w:fill="auto"/>
          </w:tcPr>
          <w:p w14:paraId="5C94FF89"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5B1C04E8"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CF525D3"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43B8FEE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2B187376"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6412338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294FD50E"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76AD3C1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3, 13, 14</w:t>
            </w:r>
          </w:p>
        </w:tc>
      </w:tr>
      <w:tr w:rsidR="00F75DF1" w:rsidRPr="001F31FF" w14:paraId="6963CB03" w14:textId="77777777" w:rsidTr="00277947">
        <w:trPr>
          <w:trHeight w:val="225"/>
          <w:jc w:val="center"/>
        </w:trPr>
        <w:tc>
          <w:tcPr>
            <w:tcW w:w="1484" w:type="dxa"/>
            <w:vMerge/>
            <w:tcBorders>
              <w:left w:val="single" w:sz="4" w:space="0" w:color="auto"/>
              <w:right w:val="single" w:sz="4" w:space="0" w:color="auto"/>
            </w:tcBorders>
            <w:shd w:val="clear" w:color="auto" w:fill="auto"/>
          </w:tcPr>
          <w:p w14:paraId="3E3CE1BA"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40AC66D3"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0F186B8"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3CCA010F"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C97697A"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47B63CAB"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354253A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4C90C85F"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3, 13, 14</w:t>
            </w:r>
          </w:p>
        </w:tc>
      </w:tr>
      <w:tr w:rsidR="00F75DF1" w:rsidRPr="001F31FF" w14:paraId="044FB2F8" w14:textId="77777777" w:rsidTr="0027794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4701E83"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4C4F5B0F"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B6535A1"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14C7198A"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52B7184"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5EAE992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6B35B8CA"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6FF1ED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3, 14</w:t>
            </w:r>
          </w:p>
        </w:tc>
      </w:tr>
      <w:tr w:rsidR="00F75DF1" w:rsidRPr="001F31FF" w14:paraId="5DF9CF6C" w14:textId="77777777" w:rsidTr="00277947">
        <w:trPr>
          <w:trHeight w:val="225"/>
          <w:jc w:val="center"/>
        </w:trPr>
        <w:tc>
          <w:tcPr>
            <w:tcW w:w="1484" w:type="dxa"/>
            <w:vMerge w:val="restart"/>
            <w:tcBorders>
              <w:left w:val="single" w:sz="4" w:space="0" w:color="auto"/>
              <w:right w:val="single" w:sz="4" w:space="0" w:color="auto"/>
            </w:tcBorders>
            <w:shd w:val="clear" w:color="auto" w:fill="auto"/>
          </w:tcPr>
          <w:p w14:paraId="00918DCB" w14:textId="77777777" w:rsidR="00F75DF1" w:rsidRPr="001F31FF" w:rsidRDefault="00F75DF1" w:rsidP="00277947">
            <w:pPr>
              <w:keepNext/>
              <w:keepLines/>
              <w:spacing w:after="0"/>
              <w:jc w:val="center"/>
              <w:rPr>
                <w:rFonts w:ascii="Arial" w:hAnsi="Arial" w:cs="Arial"/>
                <w:sz w:val="18"/>
              </w:rPr>
            </w:pPr>
            <w:r w:rsidRPr="001F31FF">
              <w:rPr>
                <w:rFonts w:ascii="Arial" w:hAnsi="Arial" w:cs="Arial"/>
                <w:sz w:val="18"/>
              </w:rPr>
              <w:t>CA_5A-12A</w:t>
            </w:r>
          </w:p>
        </w:tc>
        <w:tc>
          <w:tcPr>
            <w:tcW w:w="2564" w:type="dxa"/>
            <w:tcBorders>
              <w:top w:val="nil"/>
              <w:left w:val="nil"/>
              <w:bottom w:val="single" w:sz="4" w:space="0" w:color="auto"/>
              <w:right w:val="single" w:sz="4" w:space="0" w:color="auto"/>
            </w:tcBorders>
            <w:shd w:val="clear" w:color="auto" w:fill="auto"/>
            <w:vAlign w:val="bottom"/>
          </w:tcPr>
          <w:p w14:paraId="6AF952F9"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2, 5, 13, 14, 17, 24, 25, 30, 31,43</w:t>
            </w:r>
            <w:r w:rsidRPr="001F31FF">
              <w:rPr>
                <w:rFonts w:ascii="Arial" w:hAnsi="Arial" w:cs="Arial"/>
                <w:sz w:val="16"/>
                <w:szCs w:val="16"/>
                <w:lang w:eastAsia="ja-JP"/>
              </w:rPr>
              <w:t>, 50, 71, 74</w:t>
            </w:r>
          </w:p>
        </w:tc>
        <w:tc>
          <w:tcPr>
            <w:tcW w:w="890" w:type="dxa"/>
            <w:gridSpan w:val="2"/>
            <w:tcBorders>
              <w:top w:val="nil"/>
              <w:left w:val="nil"/>
              <w:bottom w:val="single" w:sz="4" w:space="0" w:color="auto"/>
              <w:right w:val="single" w:sz="4" w:space="0" w:color="auto"/>
            </w:tcBorders>
            <w:shd w:val="clear" w:color="auto" w:fill="auto"/>
            <w:vAlign w:val="center"/>
          </w:tcPr>
          <w:p w14:paraId="79F11D6E"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202FDD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7D03AAE"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A67F370"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0F2DB7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FD94A07"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418D60EB" w14:textId="77777777" w:rsidTr="00277947">
        <w:trPr>
          <w:trHeight w:val="225"/>
          <w:jc w:val="center"/>
        </w:trPr>
        <w:tc>
          <w:tcPr>
            <w:tcW w:w="1484" w:type="dxa"/>
            <w:vMerge/>
            <w:tcBorders>
              <w:left w:val="single" w:sz="4" w:space="0" w:color="auto"/>
              <w:right w:val="single" w:sz="4" w:space="0" w:color="auto"/>
            </w:tcBorders>
            <w:shd w:val="clear" w:color="auto" w:fill="auto"/>
          </w:tcPr>
          <w:p w14:paraId="53975D1E"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70DC1D8A"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4, 22, 41, 42, 51, 66</w:t>
            </w:r>
            <w:r w:rsidRPr="001F31FF">
              <w:rPr>
                <w:rFonts w:ascii="Arial" w:hAnsi="Arial" w:cs="Arial"/>
                <w:sz w:val="16"/>
                <w:szCs w:val="16"/>
                <w:lang w:eastAsia="ja-JP"/>
              </w:rPr>
              <w:t>, 70</w:t>
            </w:r>
          </w:p>
        </w:tc>
        <w:tc>
          <w:tcPr>
            <w:tcW w:w="890" w:type="dxa"/>
            <w:gridSpan w:val="2"/>
            <w:tcBorders>
              <w:top w:val="nil"/>
              <w:left w:val="nil"/>
              <w:bottom w:val="single" w:sz="4" w:space="0" w:color="auto"/>
              <w:right w:val="single" w:sz="4" w:space="0" w:color="auto"/>
            </w:tcBorders>
            <w:shd w:val="clear" w:color="auto" w:fill="auto"/>
            <w:vAlign w:val="center"/>
          </w:tcPr>
          <w:p w14:paraId="47662893"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52F698B"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6F0C0AD"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D1C9C1F"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D9DFAB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0A769A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2</w:t>
            </w:r>
          </w:p>
        </w:tc>
      </w:tr>
      <w:tr w:rsidR="00F75DF1" w:rsidRPr="001F31FF" w14:paraId="1ECFA928" w14:textId="77777777" w:rsidTr="00277947">
        <w:trPr>
          <w:trHeight w:val="225"/>
          <w:jc w:val="center"/>
        </w:trPr>
        <w:tc>
          <w:tcPr>
            <w:tcW w:w="1484" w:type="dxa"/>
            <w:vMerge/>
            <w:tcBorders>
              <w:left w:val="single" w:sz="4" w:space="0" w:color="auto"/>
              <w:right w:val="single" w:sz="4" w:space="0" w:color="auto"/>
            </w:tcBorders>
            <w:shd w:val="clear" w:color="auto" w:fill="auto"/>
          </w:tcPr>
          <w:p w14:paraId="67CC001E"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182D7C8E"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26</w:t>
            </w:r>
          </w:p>
        </w:tc>
        <w:tc>
          <w:tcPr>
            <w:tcW w:w="890" w:type="dxa"/>
            <w:gridSpan w:val="2"/>
            <w:tcBorders>
              <w:top w:val="nil"/>
              <w:left w:val="nil"/>
              <w:bottom w:val="single" w:sz="4" w:space="0" w:color="auto"/>
              <w:right w:val="single" w:sz="4" w:space="0" w:color="auto"/>
            </w:tcBorders>
            <w:shd w:val="clear" w:color="auto" w:fill="auto"/>
            <w:vAlign w:val="center"/>
          </w:tcPr>
          <w:p w14:paraId="24101E84"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196F7A0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4A86036"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2A7FEE6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08E8D54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74A0C88"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6EBDCC43" w14:textId="77777777" w:rsidTr="0027794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F991EA7"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5039AC35"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12</w:t>
            </w:r>
            <w:r w:rsidRPr="001F31FF">
              <w:rPr>
                <w:rFonts w:ascii="Arial" w:hAnsi="Arial"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4F90484B"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D32335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9E7B4F8"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9166264"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AC9571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91DFE9E"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w:t>
            </w:r>
          </w:p>
        </w:tc>
      </w:tr>
      <w:tr w:rsidR="00F75DF1" w:rsidRPr="001F31FF" w14:paraId="15DB9AB0" w14:textId="77777777" w:rsidTr="00277947">
        <w:trPr>
          <w:trHeight w:val="225"/>
          <w:jc w:val="center"/>
        </w:trPr>
        <w:tc>
          <w:tcPr>
            <w:tcW w:w="1484" w:type="dxa"/>
            <w:vMerge w:val="restart"/>
            <w:tcBorders>
              <w:left w:val="single" w:sz="4" w:space="0" w:color="auto"/>
              <w:right w:val="single" w:sz="4" w:space="0" w:color="auto"/>
            </w:tcBorders>
            <w:shd w:val="clear" w:color="auto" w:fill="auto"/>
          </w:tcPr>
          <w:p w14:paraId="02521084" w14:textId="77777777" w:rsidR="00F75DF1" w:rsidRPr="001F31FF" w:rsidRDefault="00F75DF1" w:rsidP="00277947">
            <w:pPr>
              <w:keepNext/>
              <w:keepLines/>
              <w:spacing w:after="0"/>
              <w:jc w:val="center"/>
              <w:rPr>
                <w:rFonts w:ascii="Arial" w:hAnsi="Arial" w:cs="Arial"/>
                <w:sz w:val="18"/>
              </w:rPr>
            </w:pPr>
            <w:r w:rsidRPr="001F31FF">
              <w:rPr>
                <w:rFonts w:ascii="Arial" w:hAnsi="Arial" w:cs="Arial"/>
                <w:sz w:val="18"/>
              </w:rPr>
              <w:t>CA_5A-17A</w:t>
            </w:r>
          </w:p>
        </w:tc>
        <w:tc>
          <w:tcPr>
            <w:tcW w:w="2564" w:type="dxa"/>
            <w:tcBorders>
              <w:top w:val="nil"/>
              <w:left w:val="nil"/>
              <w:bottom w:val="single" w:sz="4" w:space="0" w:color="auto"/>
              <w:right w:val="single" w:sz="4" w:space="0" w:color="auto"/>
            </w:tcBorders>
            <w:shd w:val="clear" w:color="auto" w:fill="auto"/>
            <w:vAlign w:val="bottom"/>
          </w:tcPr>
          <w:p w14:paraId="21505A44"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2, 5, 13, 14, 17, 24, 25, 30, 31,43</w:t>
            </w:r>
            <w:r w:rsidRPr="001F31FF">
              <w:rPr>
                <w:rFonts w:ascii="Arial" w:hAnsi="Arial" w:cs="Arial"/>
                <w:sz w:val="16"/>
                <w:szCs w:val="16"/>
                <w:lang w:eastAsia="ja-JP"/>
              </w:rPr>
              <w:t>, 50, 71, 74</w:t>
            </w:r>
          </w:p>
        </w:tc>
        <w:tc>
          <w:tcPr>
            <w:tcW w:w="890" w:type="dxa"/>
            <w:gridSpan w:val="2"/>
            <w:tcBorders>
              <w:top w:val="nil"/>
              <w:left w:val="nil"/>
              <w:bottom w:val="single" w:sz="4" w:space="0" w:color="auto"/>
              <w:right w:val="single" w:sz="4" w:space="0" w:color="auto"/>
            </w:tcBorders>
            <w:shd w:val="clear" w:color="auto" w:fill="auto"/>
            <w:vAlign w:val="center"/>
          </w:tcPr>
          <w:p w14:paraId="22A3B308"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D17F99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BCF2532"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4D2B51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2795F6F"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54F14BF"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6D9F9FA0" w14:textId="77777777" w:rsidTr="00277947">
        <w:trPr>
          <w:trHeight w:val="225"/>
          <w:jc w:val="center"/>
        </w:trPr>
        <w:tc>
          <w:tcPr>
            <w:tcW w:w="1484" w:type="dxa"/>
            <w:vMerge/>
            <w:tcBorders>
              <w:left w:val="single" w:sz="4" w:space="0" w:color="auto"/>
              <w:right w:val="single" w:sz="4" w:space="0" w:color="auto"/>
            </w:tcBorders>
            <w:shd w:val="clear" w:color="auto" w:fill="auto"/>
          </w:tcPr>
          <w:p w14:paraId="24CA075D"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758941D0"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4, 22, 41, 42, 51, 66</w:t>
            </w:r>
            <w:r w:rsidRPr="001F31FF">
              <w:rPr>
                <w:rFonts w:ascii="Arial" w:hAnsi="Arial" w:cs="Arial"/>
                <w:sz w:val="16"/>
                <w:szCs w:val="16"/>
                <w:lang w:eastAsia="ja-JP"/>
              </w:rPr>
              <w:t>, 70</w:t>
            </w:r>
          </w:p>
        </w:tc>
        <w:tc>
          <w:tcPr>
            <w:tcW w:w="890" w:type="dxa"/>
            <w:gridSpan w:val="2"/>
            <w:tcBorders>
              <w:top w:val="nil"/>
              <w:left w:val="nil"/>
              <w:bottom w:val="single" w:sz="4" w:space="0" w:color="auto"/>
              <w:right w:val="single" w:sz="4" w:space="0" w:color="auto"/>
            </w:tcBorders>
            <w:shd w:val="clear" w:color="auto" w:fill="auto"/>
            <w:vAlign w:val="center"/>
          </w:tcPr>
          <w:p w14:paraId="2DAED042"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6784C05"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0091FB3"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912059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36D83E4"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B699C5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2</w:t>
            </w:r>
          </w:p>
        </w:tc>
      </w:tr>
      <w:tr w:rsidR="00F75DF1" w:rsidRPr="001F31FF" w14:paraId="6E8F5611" w14:textId="77777777" w:rsidTr="00277947">
        <w:trPr>
          <w:trHeight w:val="225"/>
          <w:jc w:val="center"/>
        </w:trPr>
        <w:tc>
          <w:tcPr>
            <w:tcW w:w="1484" w:type="dxa"/>
            <w:vMerge/>
            <w:tcBorders>
              <w:left w:val="single" w:sz="4" w:space="0" w:color="auto"/>
              <w:right w:val="single" w:sz="4" w:space="0" w:color="auto"/>
            </w:tcBorders>
            <w:shd w:val="clear" w:color="auto" w:fill="auto"/>
          </w:tcPr>
          <w:p w14:paraId="1FBBBE27"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007AAFEB"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26</w:t>
            </w:r>
          </w:p>
        </w:tc>
        <w:tc>
          <w:tcPr>
            <w:tcW w:w="890" w:type="dxa"/>
            <w:gridSpan w:val="2"/>
            <w:tcBorders>
              <w:top w:val="nil"/>
              <w:left w:val="nil"/>
              <w:bottom w:val="single" w:sz="4" w:space="0" w:color="auto"/>
              <w:right w:val="single" w:sz="4" w:space="0" w:color="auto"/>
            </w:tcBorders>
            <w:shd w:val="clear" w:color="auto" w:fill="auto"/>
            <w:vAlign w:val="center"/>
          </w:tcPr>
          <w:p w14:paraId="7DBB845D"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1DD1D44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5C8995B"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4BB0066F"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3AF3AA04"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0CE1F31"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494920A2" w14:textId="77777777" w:rsidTr="0027794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BE5BE05"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07B77267"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12</w:t>
            </w:r>
            <w:r w:rsidRPr="001F31FF">
              <w:rPr>
                <w:rFonts w:ascii="Arial" w:hAnsi="Arial"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23AC8FD1"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E1619D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0E95F6A"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3FE1BFB"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684480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BCCC25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w:t>
            </w:r>
          </w:p>
        </w:tc>
      </w:tr>
      <w:tr w:rsidR="00F75DF1" w:rsidRPr="001F31FF" w14:paraId="4CF837BB" w14:textId="77777777" w:rsidTr="00277947">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1575BF32" w14:textId="77777777" w:rsidR="00F75DF1" w:rsidRPr="001F31FF" w:rsidRDefault="00F75DF1" w:rsidP="00277947">
            <w:pPr>
              <w:keepNext/>
              <w:keepLines/>
              <w:spacing w:after="0"/>
              <w:jc w:val="center"/>
              <w:rPr>
                <w:rFonts w:ascii="Arial" w:hAnsi="Arial" w:cs="Arial"/>
                <w:sz w:val="18"/>
              </w:rPr>
            </w:pPr>
            <w:r w:rsidRPr="001F31FF">
              <w:rPr>
                <w:rFonts w:ascii="Arial" w:eastAsia="SimSun" w:hAnsi="Arial" w:cs="Arial"/>
                <w:sz w:val="18"/>
                <w:szCs w:val="18"/>
                <w:lang w:eastAsia="zh-CN"/>
              </w:rPr>
              <w:t>CA_5A-40A</w:t>
            </w:r>
          </w:p>
        </w:tc>
        <w:tc>
          <w:tcPr>
            <w:tcW w:w="2564" w:type="dxa"/>
            <w:tcBorders>
              <w:top w:val="nil"/>
              <w:left w:val="nil"/>
              <w:bottom w:val="single" w:sz="4" w:space="0" w:color="auto"/>
              <w:right w:val="single" w:sz="4" w:space="0" w:color="auto"/>
            </w:tcBorders>
            <w:shd w:val="clear" w:color="auto" w:fill="auto"/>
            <w:vAlign w:val="bottom"/>
          </w:tcPr>
          <w:p w14:paraId="61349A8F" w14:textId="0F3DA848"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w:t>
            </w:r>
            <w:r w:rsidRPr="001F31FF">
              <w:rPr>
                <w:rFonts w:ascii="Arial" w:eastAsia="SimSun" w:hAnsi="Arial" w:cs="Arial"/>
                <w:sz w:val="16"/>
                <w:szCs w:val="16"/>
                <w:lang w:eastAsia="zh-CN"/>
              </w:rPr>
              <w:t xml:space="preserve"> 1, 3, 5, 7, 8, </w:t>
            </w:r>
            <w:ins w:id="964" w:author="Takashi Akao" w:date="2021-10-29T11:17:00Z">
              <w:r w:rsidR="00FA3FBC">
                <w:rPr>
                  <w:rFonts w:ascii="Arial" w:eastAsia="SimSun" w:hAnsi="Arial" w:cs="Arial"/>
                  <w:sz w:val="16"/>
                  <w:szCs w:val="16"/>
                  <w:lang w:eastAsia="zh-CN"/>
                </w:rPr>
                <w:t xml:space="preserve">11, 18, 19, 21, </w:t>
              </w:r>
            </w:ins>
            <w:r w:rsidRPr="001F31FF">
              <w:rPr>
                <w:rFonts w:ascii="Arial" w:eastAsia="SimSun" w:hAnsi="Arial" w:cs="Arial"/>
                <w:sz w:val="16"/>
                <w:szCs w:val="16"/>
                <w:lang w:eastAsia="zh-CN"/>
              </w:rPr>
              <w:t>28, 31, 34, 38, 42, 43, 45, 65, 73</w:t>
            </w:r>
            <w:ins w:id="965" w:author="Takashi Akao" w:date="2021-10-29T11:18:00Z">
              <w:r w:rsidR="00FA3FBC">
                <w:rPr>
                  <w:rFonts w:ascii="Arial" w:eastAsia="SimSun" w:hAnsi="Arial" w:cs="Arial"/>
                  <w:sz w:val="16"/>
                  <w:szCs w:val="16"/>
                  <w:lang w:eastAsia="zh-CN"/>
                </w:rPr>
                <w:t>, 74</w:t>
              </w:r>
            </w:ins>
          </w:p>
        </w:tc>
        <w:tc>
          <w:tcPr>
            <w:tcW w:w="890" w:type="dxa"/>
            <w:gridSpan w:val="2"/>
            <w:tcBorders>
              <w:top w:val="nil"/>
              <w:left w:val="nil"/>
              <w:bottom w:val="single" w:sz="4" w:space="0" w:color="auto"/>
              <w:right w:val="single" w:sz="4" w:space="0" w:color="auto"/>
            </w:tcBorders>
            <w:shd w:val="clear" w:color="auto" w:fill="auto"/>
            <w:vAlign w:val="center"/>
          </w:tcPr>
          <w:p w14:paraId="3A1A3F09"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BF1030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80D02D3"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6321AB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B38A670"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756188A"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6C528CF6" w14:textId="77777777" w:rsidTr="0027794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97ED35A"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417F1C68"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26</w:t>
            </w:r>
          </w:p>
        </w:tc>
        <w:tc>
          <w:tcPr>
            <w:tcW w:w="890" w:type="dxa"/>
            <w:gridSpan w:val="2"/>
            <w:tcBorders>
              <w:top w:val="nil"/>
              <w:left w:val="nil"/>
              <w:bottom w:val="single" w:sz="4" w:space="0" w:color="auto"/>
              <w:right w:val="single" w:sz="4" w:space="0" w:color="auto"/>
            </w:tcBorders>
            <w:shd w:val="clear" w:color="auto" w:fill="auto"/>
            <w:vAlign w:val="center"/>
          </w:tcPr>
          <w:p w14:paraId="44718D29"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53412D65"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6774AD2"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297E069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62CEF64A"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8CB5A43"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5B9E8387" w14:textId="77777777" w:rsidTr="0027794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5F6A44A"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52098C83" w14:textId="77777777" w:rsidR="00F75DF1" w:rsidRPr="001F31FF" w:rsidRDefault="00F75DF1" w:rsidP="00277947">
            <w:pPr>
              <w:keepNext/>
              <w:keepLines/>
              <w:spacing w:after="0"/>
              <w:rPr>
                <w:rFonts w:ascii="Arial" w:eastAsia="SimSun" w:hAnsi="Arial" w:cs="Arial"/>
                <w:sz w:val="16"/>
                <w:szCs w:val="16"/>
                <w:lang w:eastAsia="zh-CN"/>
              </w:rPr>
            </w:pPr>
            <w:r w:rsidRPr="001F31FF">
              <w:rPr>
                <w:rFonts w:ascii="Arial" w:hAnsi="Arial" w:cs="Arial"/>
                <w:sz w:val="16"/>
                <w:szCs w:val="16"/>
              </w:rPr>
              <w:t>E-UTRA band 4</w:t>
            </w:r>
            <w:r w:rsidRPr="001F31FF">
              <w:rPr>
                <w:rFonts w:ascii="Arial" w:eastAsia="SimSun" w:hAnsi="Arial" w:cs="Arial"/>
                <w:sz w:val="16"/>
                <w:szCs w:val="16"/>
                <w:lang w:eastAsia="zh-CN"/>
              </w:rPr>
              <w:t>1, 52</w:t>
            </w:r>
          </w:p>
          <w:p w14:paraId="5360716E" w14:textId="77777777" w:rsidR="00F75DF1" w:rsidRPr="001F31FF" w:rsidRDefault="00F75DF1" w:rsidP="00277947">
            <w:pPr>
              <w:keepNext/>
              <w:keepLines/>
              <w:spacing w:after="0"/>
              <w:rPr>
                <w:rFonts w:ascii="Arial" w:hAnsi="Arial" w:cs="Arial"/>
                <w:sz w:val="16"/>
                <w:szCs w:val="16"/>
              </w:rPr>
            </w:pPr>
            <w:r w:rsidRPr="001F31FF">
              <w:rPr>
                <w:rFonts w:ascii="Arial" w:hAnsi="Arial"/>
                <w:sz w:val="16"/>
                <w:szCs w:val="16"/>
                <w:lang w:eastAsia="ja-JP"/>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35EC5BC2"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788F04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B77971B"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5ECDE8B"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B225E86"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0912754"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2</w:t>
            </w:r>
          </w:p>
        </w:tc>
      </w:tr>
      <w:tr w:rsidR="00F75DF1" w:rsidRPr="001F31FF" w14:paraId="5C4D922A" w14:textId="77777777" w:rsidTr="0027794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B28ACDB"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127C388F"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292881C"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0A7C82E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5B76F06"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492B2A7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1809300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383A494"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SimSun" w:hAnsi="Arial" w:cs="Arial"/>
                <w:sz w:val="16"/>
                <w:szCs w:val="16"/>
                <w:lang w:eastAsia="zh-CN"/>
              </w:rPr>
              <w:t>4</w:t>
            </w:r>
          </w:p>
        </w:tc>
      </w:tr>
      <w:tr w:rsidR="00F75DF1" w:rsidRPr="001F31FF" w14:paraId="25EE3946" w14:textId="77777777" w:rsidTr="00277947">
        <w:trPr>
          <w:trHeight w:val="225"/>
          <w:jc w:val="center"/>
        </w:trPr>
        <w:tc>
          <w:tcPr>
            <w:tcW w:w="1484" w:type="dxa"/>
            <w:vMerge w:val="restart"/>
            <w:tcBorders>
              <w:left w:val="single" w:sz="4" w:space="0" w:color="auto"/>
              <w:right w:val="single" w:sz="4" w:space="0" w:color="auto"/>
            </w:tcBorders>
            <w:shd w:val="clear" w:color="auto" w:fill="auto"/>
          </w:tcPr>
          <w:p w14:paraId="26ED2B47" w14:textId="77777777" w:rsidR="00F75DF1" w:rsidRPr="001F31FF" w:rsidRDefault="00F75DF1" w:rsidP="00277947">
            <w:pPr>
              <w:keepNext/>
              <w:keepLines/>
              <w:spacing w:after="0"/>
              <w:jc w:val="center"/>
              <w:rPr>
                <w:rFonts w:ascii="Arial" w:hAnsi="Arial" w:cs="Arial"/>
                <w:sz w:val="18"/>
              </w:rPr>
            </w:pPr>
            <w:r w:rsidRPr="001F31FF">
              <w:rPr>
                <w:rFonts w:ascii="Arial" w:hAnsi="Arial" w:cs="Arial"/>
                <w:sz w:val="18"/>
                <w:szCs w:val="18"/>
              </w:rPr>
              <w:t>CA_</w:t>
            </w:r>
            <w:r w:rsidRPr="001F31FF">
              <w:rPr>
                <w:rFonts w:ascii="Arial" w:hAnsi="Arial" w:cs="Arial"/>
                <w:sz w:val="18"/>
                <w:szCs w:val="18"/>
                <w:lang w:eastAsia="ja-JP"/>
              </w:rPr>
              <w:t>7A</w:t>
            </w:r>
            <w:r w:rsidRPr="001F31FF">
              <w:rPr>
                <w:rFonts w:ascii="Arial" w:hAnsi="Arial" w:cs="Arial"/>
                <w:sz w:val="18"/>
                <w:szCs w:val="18"/>
              </w:rPr>
              <w:t>-</w:t>
            </w:r>
            <w:r w:rsidRPr="001F31FF">
              <w:rPr>
                <w:rFonts w:ascii="Arial" w:hAnsi="Arial" w:cs="Arial"/>
                <w:sz w:val="18"/>
                <w:szCs w:val="18"/>
                <w:lang w:eastAsia="ja-JP"/>
              </w:rPr>
              <w:t>8A</w:t>
            </w:r>
          </w:p>
        </w:tc>
        <w:tc>
          <w:tcPr>
            <w:tcW w:w="2564" w:type="dxa"/>
            <w:tcBorders>
              <w:top w:val="nil"/>
              <w:left w:val="nil"/>
              <w:bottom w:val="single" w:sz="4" w:space="0" w:color="auto"/>
              <w:right w:val="single" w:sz="4" w:space="0" w:color="auto"/>
            </w:tcBorders>
            <w:shd w:val="clear" w:color="auto" w:fill="auto"/>
            <w:vAlign w:val="bottom"/>
          </w:tcPr>
          <w:p w14:paraId="73A20A59"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 xml:space="preserve">E-UTRA Band 1,  20, 27, 28, 31, 32, 34, 40, </w:t>
            </w:r>
            <w:r w:rsidRPr="001F31FF">
              <w:rPr>
                <w:rFonts w:ascii="Arial" w:hAnsi="Arial" w:cs="Arial"/>
                <w:sz w:val="16"/>
                <w:szCs w:val="16"/>
                <w:lang w:eastAsia="ja-JP"/>
              </w:rPr>
              <w:t xml:space="preserve">50, 51, </w:t>
            </w:r>
            <w:r w:rsidRPr="001F31FF">
              <w:rPr>
                <w:rFonts w:ascii="Arial" w:hAnsi="Arial" w:cs="Arial"/>
                <w:sz w:val="16"/>
                <w:szCs w:val="16"/>
              </w:rPr>
              <w:t>65, 67, 68</w:t>
            </w:r>
            <w:r w:rsidRPr="001F31FF">
              <w:rPr>
                <w:rFonts w:ascii="Arial" w:hAnsi="Arial" w:cs="Arial"/>
                <w:sz w:val="16"/>
                <w:szCs w:val="16"/>
                <w:lang w:eastAsia="ja-JP"/>
              </w:rPr>
              <w:t xml:space="preserve">, </w:t>
            </w:r>
            <w:r w:rsidRPr="001F31FF">
              <w:rPr>
                <w:rFonts w:ascii="Arial" w:hAnsi="Arial" w:cs="Arial"/>
                <w:sz w:val="16"/>
                <w:szCs w:val="16"/>
              </w:rPr>
              <w:t>72</w:t>
            </w:r>
            <w:r w:rsidRPr="001F31FF">
              <w:rPr>
                <w:rFonts w:ascii="Arial" w:hAnsi="Arial" w:cs="Arial"/>
                <w:sz w:val="16"/>
                <w:szCs w:val="16"/>
                <w:lang w:eastAsia="ja-JP"/>
              </w:rPr>
              <w:t>, 74</w:t>
            </w:r>
            <w:r w:rsidRPr="001F31FF">
              <w:rPr>
                <w:rFonts w:ascii="Arial" w:hAnsi="Arial"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2A73E415"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B01B4E6"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B85A908"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1B26AB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4B44A3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38FFD1D"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69561E67" w14:textId="77777777" w:rsidTr="00277947">
        <w:trPr>
          <w:trHeight w:val="225"/>
          <w:jc w:val="center"/>
        </w:trPr>
        <w:tc>
          <w:tcPr>
            <w:tcW w:w="1484" w:type="dxa"/>
            <w:vMerge/>
            <w:tcBorders>
              <w:left w:val="single" w:sz="4" w:space="0" w:color="auto"/>
              <w:right w:val="single" w:sz="4" w:space="0" w:color="auto"/>
            </w:tcBorders>
            <w:shd w:val="clear" w:color="auto" w:fill="auto"/>
          </w:tcPr>
          <w:p w14:paraId="3F17EFF2"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145CF5A0" w14:textId="77777777" w:rsidR="00F75DF1" w:rsidRPr="001F31FF" w:rsidRDefault="00F75DF1" w:rsidP="00277947">
            <w:pPr>
              <w:keepNext/>
              <w:keepLines/>
              <w:spacing w:after="0"/>
              <w:rPr>
                <w:rFonts w:ascii="Arial" w:eastAsia="SimSun" w:hAnsi="Arial" w:cs="Arial"/>
                <w:sz w:val="16"/>
                <w:szCs w:val="16"/>
                <w:lang w:eastAsia="zh-CN"/>
              </w:rPr>
            </w:pPr>
            <w:r w:rsidRPr="001F31FF">
              <w:rPr>
                <w:rFonts w:ascii="Arial" w:hAnsi="Arial" w:cs="Arial"/>
                <w:sz w:val="16"/>
                <w:szCs w:val="16"/>
              </w:rPr>
              <w:t>E-UTRA band 3, 7, 22, 42, 43</w:t>
            </w:r>
            <w:r w:rsidRPr="001F31FF">
              <w:rPr>
                <w:rFonts w:ascii="Arial" w:eastAsia="SimSun" w:hAnsi="Arial" w:cs="Arial"/>
                <w:sz w:val="16"/>
                <w:szCs w:val="16"/>
                <w:lang w:eastAsia="zh-CN"/>
              </w:rPr>
              <w:t>, 52</w:t>
            </w:r>
          </w:p>
          <w:p w14:paraId="4D47C561" w14:textId="77777777" w:rsidR="00F75DF1" w:rsidRPr="001F31FF" w:rsidRDefault="00F75DF1" w:rsidP="00277947">
            <w:pPr>
              <w:keepNext/>
              <w:keepLines/>
              <w:spacing w:after="0"/>
              <w:rPr>
                <w:rFonts w:ascii="Arial" w:hAnsi="Arial" w:cs="Arial"/>
                <w:sz w:val="16"/>
                <w:szCs w:val="16"/>
              </w:rPr>
            </w:pPr>
            <w:r w:rsidRPr="001F31FF">
              <w:rPr>
                <w:rFonts w:ascii="Arial" w:hAnsi="Arial"/>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556BF44D"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r w:rsidRPr="001F31FF">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2988148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489323F"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E59909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D0D252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C566465"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2</w:t>
            </w:r>
          </w:p>
        </w:tc>
      </w:tr>
      <w:tr w:rsidR="00F75DF1" w:rsidRPr="001F31FF" w14:paraId="58C8BBC5" w14:textId="77777777" w:rsidTr="00277947">
        <w:trPr>
          <w:trHeight w:val="225"/>
          <w:jc w:val="center"/>
        </w:trPr>
        <w:tc>
          <w:tcPr>
            <w:tcW w:w="1484" w:type="dxa"/>
            <w:vMerge/>
            <w:tcBorders>
              <w:left w:val="single" w:sz="4" w:space="0" w:color="auto"/>
              <w:right w:val="single" w:sz="4" w:space="0" w:color="auto"/>
            </w:tcBorders>
            <w:shd w:val="clear" w:color="auto" w:fill="auto"/>
          </w:tcPr>
          <w:p w14:paraId="27D93999"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538376CD"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8</w:t>
            </w:r>
          </w:p>
        </w:tc>
        <w:tc>
          <w:tcPr>
            <w:tcW w:w="890" w:type="dxa"/>
            <w:gridSpan w:val="2"/>
            <w:tcBorders>
              <w:top w:val="nil"/>
              <w:left w:val="nil"/>
              <w:bottom w:val="single" w:sz="4" w:space="0" w:color="auto"/>
              <w:right w:val="single" w:sz="4" w:space="0" w:color="auto"/>
            </w:tcBorders>
            <w:shd w:val="clear" w:color="auto" w:fill="auto"/>
            <w:vAlign w:val="center"/>
          </w:tcPr>
          <w:p w14:paraId="7571769A"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r w:rsidRPr="001F31FF">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1CDFF3E0"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69B8AA7"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822FDF0"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174AEC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462439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lang w:eastAsia="zh-TW"/>
              </w:rPr>
              <w:t>3</w:t>
            </w:r>
          </w:p>
        </w:tc>
      </w:tr>
      <w:tr w:rsidR="00F75DF1" w:rsidRPr="001F31FF" w14:paraId="2C92A5C6" w14:textId="77777777" w:rsidTr="00277947">
        <w:trPr>
          <w:trHeight w:val="225"/>
          <w:jc w:val="center"/>
        </w:trPr>
        <w:tc>
          <w:tcPr>
            <w:tcW w:w="1484" w:type="dxa"/>
            <w:vMerge/>
            <w:tcBorders>
              <w:left w:val="single" w:sz="4" w:space="0" w:color="auto"/>
              <w:right w:val="single" w:sz="4" w:space="0" w:color="auto"/>
            </w:tcBorders>
            <w:shd w:val="clear" w:color="auto" w:fill="auto"/>
          </w:tcPr>
          <w:p w14:paraId="27D85753"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319ACE11"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AE01D86"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center"/>
          </w:tcPr>
          <w:p w14:paraId="22D94BC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53C4685"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746A0526"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225482C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F2A15CA"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lang w:eastAsia="zh-TW"/>
              </w:rPr>
              <w:t>3, 13, 14</w:t>
            </w:r>
          </w:p>
        </w:tc>
      </w:tr>
      <w:tr w:rsidR="00F75DF1" w:rsidRPr="001F31FF" w14:paraId="400614B0" w14:textId="77777777" w:rsidTr="00277947">
        <w:trPr>
          <w:trHeight w:val="225"/>
          <w:jc w:val="center"/>
        </w:trPr>
        <w:tc>
          <w:tcPr>
            <w:tcW w:w="1484" w:type="dxa"/>
            <w:vMerge/>
            <w:tcBorders>
              <w:left w:val="single" w:sz="4" w:space="0" w:color="auto"/>
              <w:right w:val="single" w:sz="4" w:space="0" w:color="auto"/>
            </w:tcBorders>
            <w:shd w:val="clear" w:color="auto" w:fill="auto"/>
          </w:tcPr>
          <w:p w14:paraId="10EE6A09"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25668B3A"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9F7ED22"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2575</w:t>
            </w:r>
          </w:p>
        </w:tc>
        <w:tc>
          <w:tcPr>
            <w:tcW w:w="286" w:type="dxa"/>
            <w:tcBorders>
              <w:top w:val="nil"/>
              <w:left w:val="nil"/>
              <w:bottom w:val="single" w:sz="4" w:space="0" w:color="auto"/>
              <w:right w:val="single" w:sz="4" w:space="0" w:color="auto"/>
            </w:tcBorders>
            <w:shd w:val="clear" w:color="auto" w:fill="auto"/>
            <w:vAlign w:val="center"/>
          </w:tcPr>
          <w:p w14:paraId="675132FA"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11D83CD"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5456274A"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082E173B"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B3DE1A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lang w:eastAsia="zh-TW"/>
              </w:rPr>
              <w:t>3, 13, 14</w:t>
            </w:r>
          </w:p>
        </w:tc>
      </w:tr>
      <w:tr w:rsidR="00F75DF1" w:rsidRPr="001F31FF" w14:paraId="5887BA29" w14:textId="77777777" w:rsidTr="0027794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454821F"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7910C576"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37436C8"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6C66545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CBDBA70"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05A61CDA"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50AD9995"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EE9C06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lang w:eastAsia="zh-TW"/>
              </w:rPr>
              <w:t>3, 14</w:t>
            </w:r>
          </w:p>
        </w:tc>
      </w:tr>
      <w:tr w:rsidR="00F75DF1" w:rsidRPr="001F31FF" w14:paraId="5503D858" w14:textId="77777777" w:rsidTr="00277947">
        <w:trPr>
          <w:trHeight w:val="225"/>
          <w:jc w:val="center"/>
        </w:trPr>
        <w:tc>
          <w:tcPr>
            <w:tcW w:w="1484" w:type="dxa"/>
            <w:vMerge w:val="restart"/>
            <w:tcBorders>
              <w:left w:val="single" w:sz="4" w:space="0" w:color="auto"/>
              <w:right w:val="single" w:sz="4" w:space="0" w:color="auto"/>
            </w:tcBorders>
            <w:shd w:val="clear" w:color="auto" w:fill="auto"/>
          </w:tcPr>
          <w:p w14:paraId="69FDA94F" w14:textId="77777777" w:rsidR="00F75DF1" w:rsidRPr="001F31FF" w:rsidRDefault="00F75DF1" w:rsidP="00277947">
            <w:pPr>
              <w:keepNext/>
              <w:keepLines/>
              <w:spacing w:after="0"/>
              <w:jc w:val="center"/>
              <w:rPr>
                <w:rFonts w:ascii="Arial" w:hAnsi="Arial" w:cs="Arial"/>
                <w:sz w:val="18"/>
              </w:rPr>
            </w:pPr>
            <w:r w:rsidRPr="001F31FF">
              <w:rPr>
                <w:rFonts w:ascii="Arial" w:hAnsi="Arial" w:cs="Arial"/>
                <w:sz w:val="18"/>
              </w:rPr>
              <w:t>CA_7A-20A</w:t>
            </w:r>
          </w:p>
        </w:tc>
        <w:tc>
          <w:tcPr>
            <w:tcW w:w="2564" w:type="dxa"/>
            <w:tcBorders>
              <w:top w:val="nil"/>
              <w:left w:val="nil"/>
              <w:bottom w:val="single" w:sz="4" w:space="0" w:color="auto"/>
              <w:right w:val="single" w:sz="4" w:space="0" w:color="auto"/>
            </w:tcBorders>
            <w:shd w:val="clear" w:color="auto" w:fill="auto"/>
            <w:vAlign w:val="bottom"/>
          </w:tcPr>
          <w:p w14:paraId="4355238D"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 xml:space="preserve">E-UTRA Band 1,3, 7, 8, 22, 28, </w:t>
            </w:r>
            <w:r w:rsidRPr="001F31FF">
              <w:rPr>
                <w:rFonts w:ascii="Arial" w:hAnsi="Arial" w:cs="Arial"/>
                <w:sz w:val="16"/>
                <w:szCs w:val="16"/>
                <w:lang w:eastAsia="ja-JP"/>
              </w:rPr>
              <w:t xml:space="preserve">31, 32, </w:t>
            </w:r>
            <w:r w:rsidRPr="001F31FF">
              <w:rPr>
                <w:rFonts w:ascii="Arial" w:hAnsi="Arial" w:cs="Arial"/>
                <w:sz w:val="16"/>
                <w:szCs w:val="16"/>
              </w:rPr>
              <w:t>33, 34, 40, 43</w:t>
            </w:r>
            <w:r w:rsidRPr="001F31FF">
              <w:rPr>
                <w:rFonts w:ascii="Arial" w:hAnsi="Arial" w:cs="Arial"/>
                <w:sz w:val="16"/>
                <w:szCs w:val="16"/>
                <w:lang w:eastAsia="ja-JP"/>
              </w:rPr>
              <w:t>, 50, 51, 65</w:t>
            </w:r>
            <w:r w:rsidRPr="001F31FF">
              <w:rPr>
                <w:rFonts w:ascii="Arial" w:hAnsi="Arial" w:cs="Arial"/>
                <w:sz w:val="16"/>
                <w:szCs w:val="16"/>
              </w:rPr>
              <w:t>, 67, 72</w:t>
            </w:r>
            <w:r w:rsidRPr="001F31FF">
              <w:rPr>
                <w:rFonts w:ascii="Arial" w:hAnsi="Arial" w:cs="Arial"/>
                <w:sz w:val="16"/>
                <w:szCs w:val="16"/>
                <w:lang w:eastAsia="ja-JP"/>
              </w:rPr>
              <w:t>, 74</w:t>
            </w:r>
            <w:r w:rsidRPr="001F31FF">
              <w:rPr>
                <w:rFonts w:ascii="Arial" w:hAnsi="Arial"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3441A89F"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5EEB1C7"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1270D37"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232BC5E"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F711D44"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17C9F9A"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5FF89FA2" w14:textId="77777777" w:rsidTr="00277947">
        <w:trPr>
          <w:trHeight w:val="225"/>
          <w:jc w:val="center"/>
        </w:trPr>
        <w:tc>
          <w:tcPr>
            <w:tcW w:w="1484" w:type="dxa"/>
            <w:vMerge/>
            <w:tcBorders>
              <w:left w:val="single" w:sz="4" w:space="0" w:color="auto"/>
              <w:right w:val="single" w:sz="4" w:space="0" w:color="auto"/>
            </w:tcBorders>
            <w:shd w:val="clear" w:color="auto" w:fill="auto"/>
          </w:tcPr>
          <w:p w14:paraId="0F8F9C7C"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137305D6"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20</w:t>
            </w:r>
          </w:p>
        </w:tc>
        <w:tc>
          <w:tcPr>
            <w:tcW w:w="890" w:type="dxa"/>
            <w:gridSpan w:val="2"/>
            <w:tcBorders>
              <w:top w:val="nil"/>
              <w:left w:val="nil"/>
              <w:bottom w:val="single" w:sz="4" w:space="0" w:color="auto"/>
              <w:right w:val="single" w:sz="4" w:space="0" w:color="auto"/>
            </w:tcBorders>
            <w:shd w:val="clear" w:color="auto" w:fill="auto"/>
            <w:vAlign w:val="center"/>
          </w:tcPr>
          <w:p w14:paraId="3EB38C7A"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92104D5"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2C3110E"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0723056"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7B51C7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A112D0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w:t>
            </w:r>
          </w:p>
        </w:tc>
      </w:tr>
      <w:tr w:rsidR="00F75DF1" w:rsidRPr="001F31FF" w14:paraId="09970EF1" w14:textId="77777777" w:rsidTr="00277947">
        <w:trPr>
          <w:trHeight w:val="225"/>
          <w:jc w:val="center"/>
        </w:trPr>
        <w:tc>
          <w:tcPr>
            <w:tcW w:w="1484" w:type="dxa"/>
            <w:vMerge/>
            <w:tcBorders>
              <w:left w:val="single" w:sz="4" w:space="0" w:color="auto"/>
              <w:right w:val="single" w:sz="4" w:space="0" w:color="auto"/>
            </w:tcBorders>
            <w:shd w:val="clear" w:color="auto" w:fill="auto"/>
          </w:tcPr>
          <w:p w14:paraId="6010F7FF"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0606CBEE" w14:textId="77777777" w:rsidR="00F75DF1" w:rsidRPr="001F31FF" w:rsidRDefault="00F75DF1" w:rsidP="00277947">
            <w:pPr>
              <w:keepNext/>
              <w:keepLines/>
              <w:spacing w:after="0"/>
              <w:rPr>
                <w:rFonts w:ascii="Arial" w:eastAsia="SimSun" w:hAnsi="Arial" w:cs="Arial"/>
                <w:sz w:val="16"/>
                <w:szCs w:val="16"/>
                <w:lang w:eastAsia="zh-CN"/>
              </w:rPr>
            </w:pPr>
            <w:r w:rsidRPr="001F31FF">
              <w:rPr>
                <w:rFonts w:ascii="Arial" w:hAnsi="Arial" w:cs="Arial"/>
                <w:sz w:val="16"/>
                <w:szCs w:val="16"/>
              </w:rPr>
              <w:t>E-UTRA Band 42</w:t>
            </w:r>
            <w:r w:rsidRPr="001F31FF">
              <w:rPr>
                <w:rFonts w:ascii="Arial" w:eastAsia="SimSun" w:hAnsi="Arial" w:cs="Arial"/>
                <w:sz w:val="16"/>
                <w:szCs w:val="16"/>
                <w:lang w:eastAsia="zh-CN"/>
              </w:rPr>
              <w:t>, 52</w:t>
            </w:r>
          </w:p>
          <w:p w14:paraId="4DCA1837" w14:textId="77777777" w:rsidR="00F75DF1" w:rsidRPr="001F31FF" w:rsidRDefault="00F75DF1" w:rsidP="00277947">
            <w:pPr>
              <w:keepNext/>
              <w:keepLines/>
              <w:spacing w:after="0"/>
              <w:rPr>
                <w:rFonts w:ascii="Arial" w:hAnsi="Arial" w:cs="Arial"/>
                <w:sz w:val="16"/>
                <w:szCs w:val="16"/>
              </w:rPr>
            </w:pPr>
            <w:r w:rsidRPr="001F31FF">
              <w:rPr>
                <w:rFonts w:ascii="Arial" w:hAnsi="Arial"/>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5D0FDD01"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49E663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BC38F84"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8657E6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8AE8817"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AA791F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2</w:t>
            </w:r>
          </w:p>
        </w:tc>
      </w:tr>
      <w:tr w:rsidR="00F75DF1" w:rsidRPr="001F31FF" w14:paraId="077CE79E" w14:textId="77777777" w:rsidTr="00277947">
        <w:trPr>
          <w:trHeight w:val="225"/>
          <w:jc w:val="center"/>
        </w:trPr>
        <w:tc>
          <w:tcPr>
            <w:tcW w:w="1484" w:type="dxa"/>
            <w:vMerge/>
            <w:tcBorders>
              <w:left w:val="single" w:sz="4" w:space="0" w:color="auto"/>
              <w:right w:val="single" w:sz="4" w:space="0" w:color="auto"/>
            </w:tcBorders>
            <w:shd w:val="clear" w:color="auto" w:fill="auto"/>
          </w:tcPr>
          <w:p w14:paraId="0324EA2D"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3A3883C9"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5247BC8"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03AD764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309E8A35"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4D28F0F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36B1FCAB"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536EF0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3, 13, 14</w:t>
            </w:r>
          </w:p>
        </w:tc>
      </w:tr>
      <w:tr w:rsidR="00F75DF1" w:rsidRPr="001F31FF" w14:paraId="26D92B0F" w14:textId="77777777" w:rsidTr="00277947">
        <w:trPr>
          <w:trHeight w:val="225"/>
          <w:jc w:val="center"/>
        </w:trPr>
        <w:tc>
          <w:tcPr>
            <w:tcW w:w="1484" w:type="dxa"/>
            <w:vMerge/>
            <w:tcBorders>
              <w:left w:val="single" w:sz="4" w:space="0" w:color="auto"/>
              <w:right w:val="single" w:sz="4" w:space="0" w:color="auto"/>
            </w:tcBorders>
            <w:shd w:val="clear" w:color="auto" w:fill="auto"/>
          </w:tcPr>
          <w:p w14:paraId="5DCE467A"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4D72AB5C"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324B79F"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72A52860"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50ACE01"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4A8DE23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402B45DF"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7244E35"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3, 13, 14</w:t>
            </w:r>
          </w:p>
        </w:tc>
      </w:tr>
      <w:tr w:rsidR="00F75DF1" w:rsidRPr="001F31FF" w14:paraId="3F2C7915" w14:textId="77777777" w:rsidTr="0027794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455B630"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173B442E"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7B34C30"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147E9F1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8AACE8F"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2BC3388A"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7B5CD1E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2ECBD7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3, 14</w:t>
            </w:r>
          </w:p>
        </w:tc>
      </w:tr>
      <w:tr w:rsidR="00F75DF1" w:rsidRPr="001F31FF" w14:paraId="5EF34867" w14:textId="77777777" w:rsidTr="00277947">
        <w:trPr>
          <w:trHeight w:val="225"/>
          <w:jc w:val="center"/>
        </w:trPr>
        <w:tc>
          <w:tcPr>
            <w:tcW w:w="1484" w:type="dxa"/>
            <w:vMerge w:val="restart"/>
            <w:tcBorders>
              <w:left w:val="single" w:sz="4" w:space="0" w:color="auto"/>
              <w:right w:val="single" w:sz="4" w:space="0" w:color="auto"/>
            </w:tcBorders>
            <w:shd w:val="clear" w:color="auto" w:fill="auto"/>
          </w:tcPr>
          <w:p w14:paraId="282DFD16" w14:textId="77777777" w:rsidR="00F75DF1" w:rsidRPr="001F31FF" w:rsidRDefault="00F75DF1" w:rsidP="00277947">
            <w:pPr>
              <w:keepNext/>
              <w:keepLines/>
              <w:spacing w:after="0"/>
              <w:jc w:val="center"/>
              <w:rPr>
                <w:rFonts w:ascii="Arial" w:hAnsi="Arial" w:cs="Arial"/>
                <w:sz w:val="18"/>
              </w:rPr>
            </w:pPr>
            <w:r w:rsidRPr="001F31FF">
              <w:rPr>
                <w:rFonts w:ascii="Arial" w:hAnsi="Arial" w:cs="Arial"/>
                <w:sz w:val="18"/>
              </w:rPr>
              <w:t>CA_7A-26A</w:t>
            </w:r>
          </w:p>
        </w:tc>
        <w:tc>
          <w:tcPr>
            <w:tcW w:w="2564" w:type="dxa"/>
            <w:tcBorders>
              <w:top w:val="nil"/>
              <w:left w:val="nil"/>
              <w:bottom w:val="single" w:sz="4" w:space="0" w:color="auto"/>
              <w:right w:val="single" w:sz="4" w:space="0" w:color="auto"/>
            </w:tcBorders>
            <w:shd w:val="clear" w:color="auto" w:fill="auto"/>
            <w:vAlign w:val="bottom"/>
          </w:tcPr>
          <w:p w14:paraId="07530266"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1, 2, 3, 4, 5, 7, 8,  12, 13, 14, 17, 22, 29, 30, 31, 40, 42, 43</w:t>
            </w:r>
            <w:r w:rsidRPr="001F31FF">
              <w:rPr>
                <w:rFonts w:ascii="Arial" w:hAnsi="Arial" w:cs="Arial"/>
                <w:sz w:val="16"/>
                <w:szCs w:val="16"/>
                <w:lang w:eastAsia="ja-JP"/>
              </w:rPr>
              <w:t>, 65</w:t>
            </w:r>
            <w:r w:rsidRPr="001F31FF">
              <w:rPr>
                <w:rFonts w:ascii="Arial" w:hAnsi="Arial" w:cs="Arial"/>
                <w:sz w:val="16"/>
                <w:szCs w:val="16"/>
              </w:rPr>
              <w:t>, 66</w:t>
            </w:r>
            <w:r w:rsidRPr="001F31FF">
              <w:rPr>
                <w:rFonts w:ascii="Arial" w:hAnsi="Arial"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168FA886"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040C944"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075EC19"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6EF7656"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B9BB9C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033D15B"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61C5FCCD" w14:textId="77777777" w:rsidTr="00277947">
        <w:trPr>
          <w:trHeight w:val="225"/>
          <w:jc w:val="center"/>
        </w:trPr>
        <w:tc>
          <w:tcPr>
            <w:tcW w:w="1484" w:type="dxa"/>
            <w:vMerge/>
            <w:tcBorders>
              <w:left w:val="single" w:sz="4" w:space="0" w:color="auto"/>
              <w:right w:val="single" w:sz="4" w:space="0" w:color="auto"/>
            </w:tcBorders>
            <w:shd w:val="clear" w:color="auto" w:fill="auto"/>
          </w:tcPr>
          <w:p w14:paraId="362D880A"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0BC8A9B9" w14:textId="77777777" w:rsidR="00F75DF1" w:rsidRPr="001F31FF" w:rsidRDefault="00F75DF1" w:rsidP="00277947">
            <w:pPr>
              <w:keepNext/>
              <w:keepLines/>
              <w:spacing w:after="0"/>
              <w:rPr>
                <w:rFonts w:ascii="Arial" w:hAnsi="Arial" w:cs="Arial"/>
                <w:sz w:val="16"/>
                <w:szCs w:val="16"/>
              </w:rPr>
            </w:pPr>
            <w:r w:rsidRPr="001F31FF">
              <w:rPr>
                <w:rFonts w:ascii="Arial" w:hAnsi="Arial"/>
                <w:sz w:val="16"/>
                <w:szCs w:val="16"/>
                <w:lang w:eastAsia="ja-JP"/>
              </w:rPr>
              <w:t>NR Band n77, n78</w:t>
            </w:r>
            <w:r w:rsidRPr="001F31FF">
              <w:rPr>
                <w:rFonts w:ascii="Arial" w:hAnsi="Arial"/>
                <w:sz w:val="16"/>
                <w:szCs w:val="16"/>
                <w:lang w:eastAsia="zh-CN"/>
              </w:rPr>
              <w:t>, n79</w:t>
            </w:r>
          </w:p>
        </w:tc>
        <w:tc>
          <w:tcPr>
            <w:tcW w:w="890" w:type="dxa"/>
            <w:gridSpan w:val="2"/>
            <w:tcBorders>
              <w:top w:val="nil"/>
              <w:left w:val="nil"/>
              <w:bottom w:val="single" w:sz="4" w:space="0" w:color="auto"/>
              <w:right w:val="single" w:sz="4" w:space="0" w:color="auto"/>
            </w:tcBorders>
            <w:shd w:val="clear" w:color="auto" w:fill="auto"/>
            <w:vAlign w:val="center"/>
          </w:tcPr>
          <w:p w14:paraId="2C23D9A0"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660AA8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57B3AAF"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3874197"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6EBF4A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51495D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lang w:eastAsia="zh-CN"/>
              </w:rPr>
              <w:t>2</w:t>
            </w:r>
          </w:p>
        </w:tc>
      </w:tr>
      <w:tr w:rsidR="00F75DF1" w:rsidRPr="001F31FF" w14:paraId="249D6D57" w14:textId="77777777" w:rsidTr="00277947">
        <w:trPr>
          <w:trHeight w:val="225"/>
          <w:jc w:val="center"/>
        </w:trPr>
        <w:tc>
          <w:tcPr>
            <w:tcW w:w="1484" w:type="dxa"/>
            <w:vMerge/>
            <w:tcBorders>
              <w:left w:val="single" w:sz="4" w:space="0" w:color="auto"/>
              <w:right w:val="single" w:sz="4" w:space="0" w:color="auto"/>
            </w:tcBorders>
            <w:shd w:val="clear" w:color="auto" w:fill="auto"/>
          </w:tcPr>
          <w:p w14:paraId="03802330"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65D28C54"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95E4C94"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11ACB05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28F5ECFF"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7D91C1FB"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5BCBC81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3C8421F"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3, 13, 14</w:t>
            </w:r>
          </w:p>
        </w:tc>
      </w:tr>
      <w:tr w:rsidR="00F75DF1" w:rsidRPr="001F31FF" w14:paraId="544E39D3" w14:textId="77777777" w:rsidTr="00277947">
        <w:trPr>
          <w:trHeight w:val="225"/>
          <w:jc w:val="center"/>
        </w:trPr>
        <w:tc>
          <w:tcPr>
            <w:tcW w:w="1484" w:type="dxa"/>
            <w:vMerge/>
            <w:tcBorders>
              <w:left w:val="single" w:sz="4" w:space="0" w:color="auto"/>
              <w:right w:val="single" w:sz="4" w:space="0" w:color="auto"/>
            </w:tcBorders>
            <w:shd w:val="clear" w:color="auto" w:fill="auto"/>
          </w:tcPr>
          <w:p w14:paraId="4678606C"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1317E375"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67DB947"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70398DF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B0921C3"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5861239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219FF58F"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09C394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3, 13, 14</w:t>
            </w:r>
          </w:p>
        </w:tc>
      </w:tr>
      <w:tr w:rsidR="00F75DF1" w:rsidRPr="001F31FF" w14:paraId="713FEB6A" w14:textId="77777777" w:rsidTr="00277947">
        <w:trPr>
          <w:trHeight w:val="225"/>
          <w:jc w:val="center"/>
        </w:trPr>
        <w:tc>
          <w:tcPr>
            <w:tcW w:w="1484" w:type="dxa"/>
            <w:vMerge/>
            <w:tcBorders>
              <w:left w:val="single" w:sz="4" w:space="0" w:color="auto"/>
              <w:right w:val="single" w:sz="4" w:space="0" w:color="auto"/>
            </w:tcBorders>
            <w:shd w:val="clear" w:color="auto" w:fill="auto"/>
          </w:tcPr>
          <w:p w14:paraId="580D361B"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0DE19D94"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366DC3B"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3C1B966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964E401"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7E8BA8E4"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4EDB2B50"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91978E6"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3, 14</w:t>
            </w:r>
          </w:p>
        </w:tc>
      </w:tr>
      <w:tr w:rsidR="00F75DF1" w:rsidRPr="001F31FF" w14:paraId="16DD5820" w14:textId="77777777" w:rsidTr="00277947">
        <w:trPr>
          <w:trHeight w:val="225"/>
          <w:jc w:val="center"/>
        </w:trPr>
        <w:tc>
          <w:tcPr>
            <w:tcW w:w="1484" w:type="dxa"/>
            <w:vMerge/>
            <w:tcBorders>
              <w:left w:val="single" w:sz="4" w:space="0" w:color="auto"/>
              <w:right w:val="single" w:sz="4" w:space="0" w:color="auto"/>
            </w:tcBorders>
            <w:shd w:val="clear" w:color="auto" w:fill="auto"/>
          </w:tcPr>
          <w:p w14:paraId="3C3735DF"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2D1A894D"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E1207EA"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44C69E0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2A89243"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67FFDE84"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E08676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37411D9"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11E82095" w14:textId="77777777" w:rsidTr="00277947">
        <w:trPr>
          <w:trHeight w:val="225"/>
          <w:jc w:val="center"/>
        </w:trPr>
        <w:tc>
          <w:tcPr>
            <w:tcW w:w="1484" w:type="dxa"/>
            <w:vMerge/>
            <w:tcBorders>
              <w:left w:val="single" w:sz="4" w:space="0" w:color="auto"/>
              <w:right w:val="single" w:sz="4" w:space="0" w:color="auto"/>
            </w:tcBorders>
            <w:shd w:val="clear" w:color="auto" w:fill="auto"/>
          </w:tcPr>
          <w:p w14:paraId="448A7022"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0DFC9E26"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F4BCA75"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09A2BC4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31CC39C"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418901C7"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4015FB6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65B26B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w:t>
            </w:r>
          </w:p>
        </w:tc>
      </w:tr>
      <w:tr w:rsidR="00F75DF1" w:rsidRPr="001F31FF" w14:paraId="570DC47B" w14:textId="77777777" w:rsidTr="00277947">
        <w:trPr>
          <w:trHeight w:val="225"/>
          <w:jc w:val="center"/>
        </w:trPr>
        <w:tc>
          <w:tcPr>
            <w:tcW w:w="1484" w:type="dxa"/>
            <w:vMerge/>
            <w:tcBorders>
              <w:left w:val="single" w:sz="4" w:space="0" w:color="auto"/>
              <w:right w:val="single" w:sz="4" w:space="0" w:color="auto"/>
            </w:tcBorders>
            <w:shd w:val="clear" w:color="auto" w:fill="auto"/>
          </w:tcPr>
          <w:p w14:paraId="1136A429"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78447CED"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6798D99"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303A3060"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35EAE36"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224E379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DB6895F"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EC0D73B"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615B9169" w14:textId="77777777" w:rsidTr="0027794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637788D"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59189934"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FBA53E2"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4A30BF7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B2E4B8A"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4A14CB05"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1ABD4926"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6AABF17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7</w:t>
            </w:r>
          </w:p>
        </w:tc>
      </w:tr>
      <w:tr w:rsidR="00F75DF1" w:rsidRPr="001F31FF" w14:paraId="524DC65E" w14:textId="77777777" w:rsidTr="00277947">
        <w:trPr>
          <w:trHeight w:val="225"/>
          <w:jc w:val="center"/>
        </w:trPr>
        <w:tc>
          <w:tcPr>
            <w:tcW w:w="1484" w:type="dxa"/>
            <w:vMerge w:val="restart"/>
            <w:tcBorders>
              <w:top w:val="nil"/>
              <w:left w:val="single" w:sz="4" w:space="0" w:color="auto"/>
              <w:right w:val="single" w:sz="4" w:space="0" w:color="auto"/>
            </w:tcBorders>
            <w:shd w:val="clear" w:color="auto" w:fill="auto"/>
          </w:tcPr>
          <w:p w14:paraId="10E65CE9" w14:textId="77777777" w:rsidR="00F75DF1" w:rsidRPr="001F31FF" w:rsidRDefault="00F75DF1" w:rsidP="00277947">
            <w:pPr>
              <w:keepNext/>
              <w:keepLines/>
              <w:spacing w:after="0"/>
              <w:jc w:val="center"/>
              <w:rPr>
                <w:rFonts w:ascii="Arial" w:hAnsi="Arial" w:cs="Arial"/>
                <w:sz w:val="18"/>
              </w:rPr>
            </w:pPr>
            <w:r w:rsidRPr="001F31FF">
              <w:rPr>
                <w:rFonts w:ascii="Arial" w:hAnsi="Arial" w:cs="Arial"/>
                <w:sz w:val="18"/>
              </w:rPr>
              <w:t>CA_7A-28A</w:t>
            </w:r>
          </w:p>
        </w:tc>
        <w:tc>
          <w:tcPr>
            <w:tcW w:w="2564" w:type="dxa"/>
            <w:tcBorders>
              <w:top w:val="nil"/>
              <w:left w:val="nil"/>
              <w:bottom w:val="single" w:sz="4" w:space="0" w:color="auto"/>
              <w:right w:val="single" w:sz="4" w:space="0" w:color="auto"/>
            </w:tcBorders>
            <w:shd w:val="clear" w:color="auto" w:fill="auto"/>
            <w:vAlign w:val="bottom"/>
          </w:tcPr>
          <w:p w14:paraId="70872278" w14:textId="77777777" w:rsidR="00F75DF1" w:rsidRPr="001F31FF" w:rsidRDefault="00F75DF1" w:rsidP="00277947">
            <w:pPr>
              <w:keepNext/>
              <w:keepLines/>
              <w:spacing w:after="0"/>
              <w:rPr>
                <w:rFonts w:ascii="Arial" w:hAnsi="Arial" w:cs="Arial"/>
                <w:sz w:val="16"/>
                <w:szCs w:val="16"/>
                <w:lang w:eastAsia="zh-CN"/>
              </w:rPr>
            </w:pPr>
            <w:r w:rsidRPr="001F31FF">
              <w:rPr>
                <w:rFonts w:ascii="Arial" w:hAnsi="Arial" w:cs="Arial"/>
                <w:sz w:val="16"/>
                <w:szCs w:val="16"/>
              </w:rPr>
              <w:t xml:space="preserve">E-UTRA Band </w:t>
            </w:r>
            <w:r w:rsidRPr="001F31FF">
              <w:rPr>
                <w:rFonts w:ascii="Arial" w:hAnsi="Arial" w:cs="Arial"/>
                <w:sz w:val="16"/>
                <w:szCs w:val="16"/>
                <w:lang w:eastAsia="ja-JP"/>
              </w:rPr>
              <w:t xml:space="preserve">2, </w:t>
            </w:r>
            <w:r w:rsidRPr="001F31FF">
              <w:rPr>
                <w:rFonts w:ascii="Arial" w:hAnsi="Arial" w:cs="Arial"/>
                <w:sz w:val="16"/>
                <w:szCs w:val="16"/>
              </w:rPr>
              <w:t>3,</w:t>
            </w:r>
            <w:r w:rsidRPr="001F31FF">
              <w:rPr>
                <w:rFonts w:ascii="Arial" w:hAnsi="Arial" w:cs="Arial"/>
                <w:sz w:val="16"/>
                <w:szCs w:val="16"/>
                <w:lang w:eastAsia="ja-JP"/>
              </w:rPr>
              <w:t xml:space="preserve"> 5, </w:t>
            </w:r>
            <w:r w:rsidRPr="001F31FF">
              <w:rPr>
                <w:rFonts w:ascii="Arial" w:hAnsi="Arial" w:cs="Arial"/>
                <w:sz w:val="16"/>
                <w:szCs w:val="16"/>
              </w:rPr>
              <w:t>7, 8, 20,</w:t>
            </w:r>
            <w:r w:rsidRPr="001F31FF">
              <w:rPr>
                <w:rFonts w:ascii="Arial" w:hAnsi="Arial" w:cs="Arial"/>
                <w:sz w:val="16"/>
                <w:szCs w:val="16"/>
                <w:lang w:eastAsia="ja-JP"/>
              </w:rPr>
              <w:t xml:space="preserve"> 26, </w:t>
            </w:r>
            <w:r w:rsidRPr="001F31FF">
              <w:rPr>
                <w:rFonts w:ascii="Arial" w:hAnsi="Arial" w:cs="Arial"/>
                <w:sz w:val="16"/>
                <w:szCs w:val="16"/>
              </w:rPr>
              <w:t>27, 31, 34</w:t>
            </w:r>
            <w:r w:rsidRPr="001F31FF">
              <w:rPr>
                <w:rFonts w:ascii="Arial" w:hAnsi="Arial" w:cs="Arial"/>
                <w:sz w:val="16"/>
                <w:szCs w:val="16"/>
                <w:lang w:eastAsia="ja-JP"/>
              </w:rPr>
              <w:t>, 40</w:t>
            </w:r>
            <w:r w:rsidRPr="001F31FF">
              <w:rPr>
                <w:rFonts w:ascii="Arial" w:hAnsi="Arial" w:cs="Arial"/>
                <w:sz w:val="16"/>
                <w:szCs w:val="16"/>
              </w:rPr>
              <w:t>, 72</w:t>
            </w:r>
          </w:p>
          <w:p w14:paraId="0B424EE8" w14:textId="77777777" w:rsidR="00F75DF1" w:rsidRPr="001F31FF" w:rsidRDefault="00F75DF1" w:rsidP="00277947">
            <w:pPr>
              <w:keepNext/>
              <w:keepLines/>
              <w:spacing w:after="0"/>
              <w:rPr>
                <w:rFonts w:ascii="Arial" w:hAnsi="Arial" w:cs="Arial"/>
                <w:sz w:val="16"/>
                <w:szCs w:val="16"/>
              </w:rPr>
            </w:pPr>
            <w:r w:rsidRPr="001F31FF">
              <w:rPr>
                <w:rFonts w:ascii="Arial" w:hAnsi="Arial"/>
                <w:sz w:val="16"/>
                <w:szCs w:val="16"/>
                <w:lang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09D9D0C2"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42A57FB"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77DDFD2"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300587F"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F4FFED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AF05DDD"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2FE33765" w14:textId="77777777" w:rsidTr="00277947">
        <w:trPr>
          <w:trHeight w:val="225"/>
          <w:jc w:val="center"/>
        </w:trPr>
        <w:tc>
          <w:tcPr>
            <w:tcW w:w="1484" w:type="dxa"/>
            <w:vMerge/>
            <w:tcBorders>
              <w:left w:val="single" w:sz="4" w:space="0" w:color="auto"/>
              <w:right w:val="single" w:sz="4" w:space="0" w:color="auto"/>
            </w:tcBorders>
            <w:shd w:val="clear" w:color="auto" w:fill="auto"/>
          </w:tcPr>
          <w:p w14:paraId="0CBFF13F"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3A96C359" w14:textId="77777777" w:rsidR="00F75DF1" w:rsidRPr="001F31FF" w:rsidRDefault="00F75DF1" w:rsidP="00277947">
            <w:pPr>
              <w:keepNext/>
              <w:keepLines/>
              <w:spacing w:after="0"/>
              <w:rPr>
                <w:rFonts w:ascii="Arial" w:hAnsi="Arial" w:cs="Arial"/>
                <w:sz w:val="16"/>
                <w:szCs w:val="16"/>
                <w:lang w:eastAsia="zh-CN"/>
              </w:rPr>
            </w:pPr>
            <w:r w:rsidRPr="001F31FF">
              <w:rPr>
                <w:rFonts w:ascii="Arial" w:hAnsi="Arial" w:cs="Arial"/>
                <w:sz w:val="16"/>
                <w:szCs w:val="16"/>
              </w:rPr>
              <w:t xml:space="preserve">E-UTRA Band 1, </w:t>
            </w:r>
            <w:r w:rsidRPr="001F31FF">
              <w:rPr>
                <w:rFonts w:ascii="Arial" w:hAnsi="Arial" w:cs="Arial"/>
                <w:sz w:val="16"/>
                <w:szCs w:val="16"/>
                <w:lang w:eastAsia="ja-JP"/>
              </w:rPr>
              <w:t xml:space="preserve">4,  </w:t>
            </w:r>
            <w:r w:rsidRPr="001F31FF">
              <w:rPr>
                <w:rFonts w:ascii="Arial" w:hAnsi="Arial" w:cs="Arial"/>
                <w:sz w:val="16"/>
                <w:szCs w:val="16"/>
              </w:rPr>
              <w:t>22, 32, 42, 43</w:t>
            </w:r>
            <w:r w:rsidRPr="001F31FF">
              <w:rPr>
                <w:rFonts w:ascii="Arial" w:hAnsi="Arial" w:cs="Arial"/>
                <w:sz w:val="16"/>
                <w:szCs w:val="16"/>
                <w:lang w:eastAsia="ja-JP"/>
              </w:rPr>
              <w:t>, 50, 51, 52, 65</w:t>
            </w:r>
            <w:r w:rsidRPr="001F31FF">
              <w:rPr>
                <w:rFonts w:ascii="Arial" w:hAnsi="Arial" w:cs="Arial"/>
                <w:sz w:val="16"/>
                <w:szCs w:val="16"/>
              </w:rPr>
              <w:t>, 66</w:t>
            </w:r>
            <w:r w:rsidRPr="001F31FF">
              <w:rPr>
                <w:rFonts w:ascii="Arial" w:hAnsi="Arial" w:cs="Arial"/>
                <w:sz w:val="16"/>
                <w:szCs w:val="16"/>
                <w:lang w:eastAsia="ja-JP"/>
              </w:rPr>
              <w:t>, 74</w:t>
            </w:r>
            <w:r w:rsidRPr="001F31FF">
              <w:rPr>
                <w:rFonts w:ascii="Arial" w:hAnsi="Arial" w:cs="Arial"/>
                <w:sz w:val="16"/>
                <w:szCs w:val="16"/>
              </w:rPr>
              <w:t>, 75, 76</w:t>
            </w:r>
          </w:p>
          <w:p w14:paraId="44D0EF6B" w14:textId="77777777" w:rsidR="00F75DF1" w:rsidRPr="001F31FF" w:rsidRDefault="00F75DF1" w:rsidP="00277947">
            <w:pPr>
              <w:keepNext/>
              <w:keepLines/>
              <w:spacing w:after="0"/>
              <w:rPr>
                <w:rFonts w:ascii="Arial" w:hAnsi="Arial" w:cs="Arial"/>
                <w:sz w:val="16"/>
                <w:szCs w:val="16"/>
              </w:rPr>
            </w:pPr>
            <w:r w:rsidRPr="001F31FF">
              <w:rPr>
                <w:rFonts w:ascii="Arial" w:hAnsi="Arial"/>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1E7DBDA8"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8E18B14"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FA16F2E"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F332DA6"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96B0F65"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B3A8A95"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2</w:t>
            </w:r>
          </w:p>
        </w:tc>
      </w:tr>
      <w:tr w:rsidR="00F75DF1" w:rsidRPr="001F31FF" w14:paraId="3E3A5C3E" w14:textId="77777777" w:rsidTr="00277947">
        <w:trPr>
          <w:trHeight w:val="225"/>
          <w:jc w:val="center"/>
        </w:trPr>
        <w:tc>
          <w:tcPr>
            <w:tcW w:w="1484" w:type="dxa"/>
            <w:vMerge/>
            <w:tcBorders>
              <w:left w:val="single" w:sz="4" w:space="0" w:color="auto"/>
              <w:right w:val="single" w:sz="4" w:space="0" w:color="auto"/>
            </w:tcBorders>
            <w:shd w:val="clear" w:color="auto" w:fill="auto"/>
          </w:tcPr>
          <w:p w14:paraId="3AD0D92F"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7928C274"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1</w:t>
            </w:r>
          </w:p>
        </w:tc>
        <w:tc>
          <w:tcPr>
            <w:tcW w:w="890" w:type="dxa"/>
            <w:gridSpan w:val="2"/>
            <w:tcBorders>
              <w:top w:val="nil"/>
              <w:left w:val="nil"/>
              <w:bottom w:val="single" w:sz="4" w:space="0" w:color="auto"/>
              <w:right w:val="single" w:sz="4" w:space="0" w:color="auto"/>
            </w:tcBorders>
            <w:shd w:val="clear" w:color="auto" w:fill="auto"/>
            <w:vAlign w:val="center"/>
          </w:tcPr>
          <w:p w14:paraId="2BB8C8F0"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B016F2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1116449"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34124F5" w14:textId="77777777" w:rsidR="00F75DF1" w:rsidRPr="001F31FF" w:rsidDel="00E11E7A"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53375B6"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237B57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5, 6</w:t>
            </w:r>
          </w:p>
        </w:tc>
      </w:tr>
      <w:tr w:rsidR="00F75DF1" w:rsidRPr="001F31FF" w14:paraId="0D4057F6" w14:textId="77777777" w:rsidTr="00277947">
        <w:trPr>
          <w:trHeight w:val="225"/>
          <w:jc w:val="center"/>
        </w:trPr>
        <w:tc>
          <w:tcPr>
            <w:tcW w:w="1484" w:type="dxa"/>
            <w:vMerge/>
            <w:tcBorders>
              <w:left w:val="single" w:sz="4" w:space="0" w:color="auto"/>
              <w:right w:val="single" w:sz="4" w:space="0" w:color="auto"/>
            </w:tcBorders>
            <w:shd w:val="clear" w:color="auto" w:fill="auto"/>
          </w:tcPr>
          <w:p w14:paraId="5FF19C93"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53109C60"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F4BFB12"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60EBC677"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029B6C5"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773</w:t>
            </w:r>
          </w:p>
        </w:tc>
        <w:tc>
          <w:tcPr>
            <w:tcW w:w="1071" w:type="dxa"/>
            <w:tcBorders>
              <w:top w:val="nil"/>
              <w:left w:val="nil"/>
              <w:bottom w:val="single" w:sz="4" w:space="0" w:color="auto"/>
              <w:right w:val="single" w:sz="4" w:space="0" w:color="auto"/>
            </w:tcBorders>
            <w:shd w:val="clear" w:color="auto" w:fill="auto"/>
            <w:vAlign w:val="center"/>
          </w:tcPr>
          <w:p w14:paraId="6B5580DA"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4A3D0A8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2C8D28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w:t>
            </w:r>
          </w:p>
        </w:tc>
      </w:tr>
      <w:tr w:rsidR="00F75DF1" w:rsidRPr="001F31FF" w14:paraId="02CC18D1" w14:textId="77777777" w:rsidTr="00277947">
        <w:trPr>
          <w:trHeight w:val="225"/>
          <w:jc w:val="center"/>
        </w:trPr>
        <w:tc>
          <w:tcPr>
            <w:tcW w:w="1484" w:type="dxa"/>
            <w:vMerge/>
            <w:tcBorders>
              <w:left w:val="single" w:sz="4" w:space="0" w:color="auto"/>
              <w:right w:val="single" w:sz="4" w:space="0" w:color="auto"/>
            </w:tcBorders>
            <w:shd w:val="clear" w:color="auto" w:fill="auto"/>
          </w:tcPr>
          <w:p w14:paraId="787B3B93"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2AA973FC"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1D34E82"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6277A166"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277AD88"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64490E5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1B770C6"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56E47FA"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13795A8E" w14:textId="77777777" w:rsidTr="00277947">
        <w:trPr>
          <w:trHeight w:val="225"/>
          <w:jc w:val="center"/>
        </w:trPr>
        <w:tc>
          <w:tcPr>
            <w:tcW w:w="1484" w:type="dxa"/>
            <w:vMerge/>
            <w:tcBorders>
              <w:left w:val="single" w:sz="4" w:space="0" w:color="auto"/>
              <w:right w:val="single" w:sz="4" w:space="0" w:color="auto"/>
            </w:tcBorders>
            <w:shd w:val="clear" w:color="auto" w:fill="auto"/>
          </w:tcPr>
          <w:p w14:paraId="6AE0B8FA"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4A2551B9"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4BCFD34"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314A62F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0DC2BA74"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0277B42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4546347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157E1A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3, 13, 14</w:t>
            </w:r>
          </w:p>
        </w:tc>
      </w:tr>
      <w:tr w:rsidR="00F75DF1" w:rsidRPr="001F31FF" w14:paraId="2C0F1ED5" w14:textId="77777777" w:rsidTr="00277947">
        <w:trPr>
          <w:trHeight w:val="225"/>
          <w:jc w:val="center"/>
        </w:trPr>
        <w:tc>
          <w:tcPr>
            <w:tcW w:w="1484" w:type="dxa"/>
            <w:vMerge/>
            <w:tcBorders>
              <w:left w:val="single" w:sz="4" w:space="0" w:color="auto"/>
              <w:right w:val="single" w:sz="4" w:space="0" w:color="auto"/>
            </w:tcBorders>
            <w:shd w:val="clear" w:color="auto" w:fill="auto"/>
          </w:tcPr>
          <w:p w14:paraId="3193AF9C"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09C4CC17"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DD64EB8"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0196C3D0"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FE2A34F"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049FCFA4"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01ED7F9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F43834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3, 13, 14</w:t>
            </w:r>
          </w:p>
        </w:tc>
      </w:tr>
      <w:tr w:rsidR="00F75DF1" w:rsidRPr="001F31FF" w14:paraId="64720E0C" w14:textId="77777777" w:rsidTr="0027794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B1EABC7"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42B0E40C"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7296DFD"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2B6D3D4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8D4B9BE"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33E6658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28D2763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D0CF07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3, 14</w:t>
            </w:r>
          </w:p>
        </w:tc>
      </w:tr>
      <w:tr w:rsidR="00F75DF1" w:rsidRPr="001F31FF" w14:paraId="0EC6BEB3" w14:textId="77777777" w:rsidTr="00277947">
        <w:trPr>
          <w:trHeight w:val="225"/>
          <w:jc w:val="center"/>
        </w:trPr>
        <w:tc>
          <w:tcPr>
            <w:tcW w:w="1484" w:type="dxa"/>
            <w:vMerge w:val="restart"/>
            <w:tcBorders>
              <w:left w:val="single" w:sz="4" w:space="0" w:color="auto"/>
              <w:right w:val="single" w:sz="4" w:space="0" w:color="auto"/>
            </w:tcBorders>
            <w:shd w:val="clear" w:color="auto" w:fill="auto"/>
            <w:vAlign w:val="center"/>
          </w:tcPr>
          <w:p w14:paraId="0691D621" w14:textId="77777777" w:rsidR="00F75DF1" w:rsidRPr="001F31FF" w:rsidRDefault="00F75DF1" w:rsidP="00277947">
            <w:pPr>
              <w:keepNext/>
              <w:keepLines/>
              <w:spacing w:after="0"/>
              <w:jc w:val="center"/>
              <w:rPr>
                <w:rFonts w:ascii="Arial" w:eastAsia="SimSun" w:hAnsi="Arial"/>
                <w:kern w:val="2"/>
                <w:sz w:val="18"/>
              </w:rPr>
            </w:pPr>
            <w:r w:rsidRPr="001F31FF">
              <w:rPr>
                <w:rFonts w:ascii="Arial" w:hAnsi="Arial" w:cs="Arial"/>
                <w:sz w:val="18"/>
              </w:rPr>
              <w:t>CA_8A</w:t>
            </w:r>
            <w:r w:rsidRPr="001F31FF">
              <w:rPr>
                <w:rFonts w:ascii="Arial" w:eastAsia="SimSun" w:hAnsi="Arial" w:cs="Arial"/>
                <w:sz w:val="18"/>
                <w:lang w:eastAsia="zh-CN"/>
              </w:rPr>
              <w:t>-</w:t>
            </w:r>
            <w:r w:rsidRPr="001F31FF">
              <w:rPr>
                <w:rFonts w:ascii="Arial" w:hAnsi="Arial" w:cs="Arial"/>
                <w:sz w:val="18"/>
              </w:rPr>
              <w:t>39A</w:t>
            </w:r>
          </w:p>
        </w:tc>
        <w:tc>
          <w:tcPr>
            <w:tcW w:w="2564" w:type="dxa"/>
            <w:tcBorders>
              <w:top w:val="nil"/>
              <w:left w:val="nil"/>
              <w:bottom w:val="single" w:sz="4" w:space="0" w:color="auto"/>
              <w:right w:val="single" w:sz="4" w:space="0" w:color="auto"/>
            </w:tcBorders>
            <w:shd w:val="clear" w:color="auto" w:fill="auto"/>
            <w:vAlign w:val="center"/>
          </w:tcPr>
          <w:p w14:paraId="23D05574"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1, 40, 45</w:t>
            </w:r>
            <w:r w:rsidRPr="001F31FF">
              <w:rPr>
                <w:rFonts w:ascii="Arial" w:hAnsi="Arial" w:cs="Arial"/>
                <w:sz w:val="16"/>
                <w:szCs w:val="16"/>
                <w:lang w:eastAsia="ja-JP"/>
              </w:rPr>
              <w:t>, 50, 51, 73, 74</w:t>
            </w:r>
          </w:p>
        </w:tc>
        <w:tc>
          <w:tcPr>
            <w:tcW w:w="890" w:type="dxa"/>
            <w:gridSpan w:val="2"/>
            <w:tcBorders>
              <w:top w:val="nil"/>
              <w:left w:val="nil"/>
              <w:bottom w:val="single" w:sz="4" w:space="0" w:color="auto"/>
              <w:right w:val="single" w:sz="4" w:space="0" w:color="auto"/>
            </w:tcBorders>
            <w:shd w:val="clear" w:color="auto" w:fill="auto"/>
            <w:vAlign w:val="center"/>
          </w:tcPr>
          <w:p w14:paraId="0A6B1617" w14:textId="77777777" w:rsidR="00F75DF1" w:rsidRPr="001F31FF" w:rsidRDefault="00F75DF1" w:rsidP="00277947">
            <w:pPr>
              <w:keepNext/>
              <w:keepLines/>
              <w:spacing w:after="0"/>
              <w:jc w:val="center"/>
              <w:rPr>
                <w:rFonts w:ascii="Arial" w:hAnsi="Arial" w:cs="Arial"/>
                <w:sz w:val="18"/>
              </w:rPr>
            </w:pPr>
            <w:r w:rsidRPr="001F31FF">
              <w:rPr>
                <w:rFonts w:ascii="Arial" w:hAnsi="Arial"/>
                <w:kern w:val="2"/>
                <w:sz w:val="16"/>
                <w:szCs w:val="16"/>
                <w:lang w:eastAsia="ja-JP"/>
              </w:rPr>
              <w:t>F</w:t>
            </w:r>
            <w:r w:rsidRPr="001F31FF">
              <w:rPr>
                <w:rFonts w:ascii="Arial" w:hAnsi="Arial"/>
                <w:kern w:val="2"/>
                <w:sz w:val="16"/>
                <w:szCs w:val="16"/>
                <w:vertAlign w:val="subscript"/>
                <w:lang w:eastAsia="ja-JP"/>
              </w:rPr>
              <w:t>DL_low</w:t>
            </w:r>
            <w:r w:rsidRPr="001F31FF">
              <w:rPr>
                <w:rFonts w:ascii="Arial" w:hAnsi="Arial"/>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493B26C1" w14:textId="77777777" w:rsidR="00F75DF1" w:rsidRPr="001F31FF" w:rsidRDefault="00F75DF1" w:rsidP="00277947">
            <w:pPr>
              <w:keepNext/>
              <w:keepLines/>
              <w:spacing w:after="0"/>
              <w:jc w:val="center"/>
              <w:rPr>
                <w:rFonts w:ascii="Arial" w:hAnsi="Arial" w:cs="Arial"/>
                <w:sz w:val="18"/>
              </w:rPr>
            </w:pPr>
            <w:r w:rsidRPr="001F31FF">
              <w:rPr>
                <w:rFonts w:ascii="Arial" w:hAnsi="Arial"/>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7D4A8F01" w14:textId="77777777" w:rsidR="00F75DF1" w:rsidRPr="001F31FF" w:rsidRDefault="00F75DF1" w:rsidP="00277947">
            <w:pPr>
              <w:keepNext/>
              <w:keepLines/>
              <w:spacing w:after="0"/>
              <w:jc w:val="center"/>
              <w:rPr>
                <w:rFonts w:ascii="Arial" w:hAnsi="Arial" w:cs="Arial"/>
                <w:sz w:val="18"/>
              </w:rPr>
            </w:pPr>
            <w:r w:rsidRPr="001F31FF">
              <w:rPr>
                <w:rFonts w:ascii="Arial" w:hAnsi="Arial"/>
                <w:kern w:val="2"/>
                <w:sz w:val="16"/>
                <w:szCs w:val="16"/>
                <w:lang w:eastAsia="ja-JP"/>
              </w:rPr>
              <w:t>F</w:t>
            </w:r>
            <w:r w:rsidRPr="001F31FF">
              <w:rPr>
                <w:rFonts w:ascii="Arial" w:hAnsi="Arial"/>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305D11D9" w14:textId="77777777" w:rsidR="00F75DF1" w:rsidRPr="001F31FF" w:rsidRDefault="00F75DF1" w:rsidP="00277947">
            <w:pPr>
              <w:keepNext/>
              <w:keepLines/>
              <w:spacing w:after="0"/>
              <w:jc w:val="center"/>
              <w:rPr>
                <w:rFonts w:ascii="Arial" w:hAnsi="Arial" w:cs="Arial"/>
                <w:sz w:val="18"/>
              </w:rPr>
            </w:pPr>
            <w:r w:rsidRPr="001F31FF">
              <w:rPr>
                <w:rFonts w:ascii="Arial" w:hAnsi="Arial"/>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7D828EAA" w14:textId="77777777" w:rsidR="00F75DF1" w:rsidRPr="001F31FF" w:rsidRDefault="00F75DF1" w:rsidP="00277947">
            <w:pPr>
              <w:keepNext/>
              <w:keepLines/>
              <w:spacing w:after="0"/>
              <w:jc w:val="center"/>
              <w:rPr>
                <w:rFonts w:ascii="Arial" w:hAnsi="Arial" w:cs="Arial"/>
                <w:sz w:val="18"/>
              </w:rPr>
            </w:pPr>
            <w:r w:rsidRPr="001F31FF">
              <w:rPr>
                <w:rFonts w:ascii="Arial" w:hAnsi="Arial"/>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4A811FC" w14:textId="77777777" w:rsidR="00F75DF1" w:rsidRPr="001F31FF" w:rsidRDefault="00F75DF1" w:rsidP="00277947">
            <w:pPr>
              <w:keepNext/>
              <w:keepLines/>
              <w:spacing w:after="0"/>
              <w:jc w:val="center"/>
              <w:rPr>
                <w:rFonts w:ascii="Arial" w:hAnsi="Arial" w:cs="Arial"/>
                <w:sz w:val="18"/>
              </w:rPr>
            </w:pPr>
          </w:p>
        </w:tc>
      </w:tr>
      <w:tr w:rsidR="00F75DF1" w:rsidRPr="001F31FF" w14:paraId="5E6557E9" w14:textId="77777777" w:rsidTr="00277947">
        <w:trPr>
          <w:trHeight w:val="225"/>
          <w:jc w:val="center"/>
        </w:trPr>
        <w:tc>
          <w:tcPr>
            <w:tcW w:w="1484" w:type="dxa"/>
            <w:vMerge/>
            <w:tcBorders>
              <w:left w:val="single" w:sz="4" w:space="0" w:color="auto"/>
              <w:right w:val="single" w:sz="4" w:space="0" w:color="auto"/>
            </w:tcBorders>
            <w:shd w:val="clear" w:color="auto" w:fill="auto"/>
          </w:tcPr>
          <w:p w14:paraId="798E9DCF"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6F4904A9"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22, 41, 42, 52</w:t>
            </w:r>
          </w:p>
        </w:tc>
        <w:tc>
          <w:tcPr>
            <w:tcW w:w="890" w:type="dxa"/>
            <w:gridSpan w:val="2"/>
            <w:tcBorders>
              <w:top w:val="nil"/>
              <w:left w:val="nil"/>
              <w:bottom w:val="single" w:sz="4" w:space="0" w:color="auto"/>
              <w:right w:val="single" w:sz="4" w:space="0" w:color="auto"/>
            </w:tcBorders>
            <w:shd w:val="clear" w:color="auto" w:fill="auto"/>
            <w:vAlign w:val="center"/>
          </w:tcPr>
          <w:p w14:paraId="5F44A7FA" w14:textId="77777777" w:rsidR="00F75DF1" w:rsidRPr="001F31FF" w:rsidRDefault="00F75DF1" w:rsidP="00277947">
            <w:pPr>
              <w:keepNext/>
              <w:keepLines/>
              <w:spacing w:after="0"/>
              <w:jc w:val="center"/>
              <w:rPr>
                <w:rFonts w:ascii="Arial" w:hAnsi="Arial" w:cs="Arial"/>
                <w:sz w:val="18"/>
              </w:rPr>
            </w:pPr>
            <w:r w:rsidRPr="001F31FF">
              <w:rPr>
                <w:rFonts w:ascii="Arial" w:hAnsi="Arial"/>
                <w:kern w:val="2"/>
                <w:sz w:val="16"/>
                <w:szCs w:val="16"/>
                <w:lang w:eastAsia="ja-JP"/>
              </w:rPr>
              <w:t>F</w:t>
            </w:r>
            <w:r w:rsidRPr="001F31FF">
              <w:rPr>
                <w:rFonts w:ascii="Arial" w:hAnsi="Arial"/>
                <w:kern w:val="2"/>
                <w:sz w:val="16"/>
                <w:szCs w:val="16"/>
                <w:vertAlign w:val="subscript"/>
                <w:lang w:eastAsia="ja-JP"/>
              </w:rPr>
              <w:t>DL_low</w:t>
            </w:r>
            <w:r w:rsidRPr="001F31FF">
              <w:rPr>
                <w:rFonts w:ascii="Arial" w:hAnsi="Arial"/>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67ED00E7" w14:textId="77777777" w:rsidR="00F75DF1" w:rsidRPr="001F31FF" w:rsidRDefault="00F75DF1" w:rsidP="00277947">
            <w:pPr>
              <w:keepNext/>
              <w:keepLines/>
              <w:spacing w:after="0"/>
              <w:jc w:val="center"/>
              <w:rPr>
                <w:rFonts w:ascii="Arial" w:hAnsi="Arial" w:cs="Arial"/>
                <w:sz w:val="18"/>
              </w:rPr>
            </w:pPr>
            <w:r w:rsidRPr="001F31FF">
              <w:rPr>
                <w:rFonts w:ascii="Arial" w:hAnsi="Arial"/>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0A488B04" w14:textId="77777777" w:rsidR="00F75DF1" w:rsidRPr="001F31FF" w:rsidRDefault="00F75DF1" w:rsidP="00277947">
            <w:pPr>
              <w:keepNext/>
              <w:keepLines/>
              <w:spacing w:after="0"/>
              <w:jc w:val="center"/>
              <w:rPr>
                <w:rFonts w:ascii="Arial" w:hAnsi="Arial" w:cs="Arial"/>
                <w:sz w:val="18"/>
              </w:rPr>
            </w:pPr>
            <w:r w:rsidRPr="001F31FF">
              <w:rPr>
                <w:rFonts w:ascii="Arial" w:hAnsi="Arial"/>
                <w:kern w:val="2"/>
                <w:sz w:val="16"/>
                <w:szCs w:val="16"/>
                <w:lang w:eastAsia="ja-JP"/>
              </w:rPr>
              <w:t>F</w:t>
            </w:r>
            <w:r w:rsidRPr="001F31FF">
              <w:rPr>
                <w:rFonts w:ascii="Arial" w:hAnsi="Arial"/>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1C09DDEA" w14:textId="77777777" w:rsidR="00F75DF1" w:rsidRPr="001F31FF" w:rsidRDefault="00F75DF1" w:rsidP="00277947">
            <w:pPr>
              <w:keepNext/>
              <w:keepLines/>
              <w:spacing w:after="0"/>
              <w:jc w:val="center"/>
              <w:rPr>
                <w:rFonts w:ascii="Arial" w:hAnsi="Arial" w:cs="Arial"/>
                <w:sz w:val="18"/>
              </w:rPr>
            </w:pPr>
            <w:r w:rsidRPr="001F31FF">
              <w:rPr>
                <w:rFonts w:ascii="Arial" w:hAnsi="Arial"/>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1931C18" w14:textId="77777777" w:rsidR="00F75DF1" w:rsidRPr="001F31FF" w:rsidRDefault="00F75DF1" w:rsidP="00277947">
            <w:pPr>
              <w:keepNext/>
              <w:keepLines/>
              <w:spacing w:after="0"/>
              <w:jc w:val="center"/>
              <w:rPr>
                <w:rFonts w:ascii="Arial" w:hAnsi="Arial" w:cs="Arial"/>
                <w:sz w:val="18"/>
              </w:rPr>
            </w:pPr>
            <w:r w:rsidRPr="001F31FF">
              <w:rPr>
                <w:rFonts w:ascii="Arial" w:hAnsi="Arial"/>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3A9A680" w14:textId="77777777" w:rsidR="00F75DF1" w:rsidRPr="001F31FF" w:rsidRDefault="00F75DF1" w:rsidP="00277947">
            <w:pPr>
              <w:keepNext/>
              <w:keepLines/>
              <w:spacing w:after="0"/>
              <w:jc w:val="center"/>
              <w:rPr>
                <w:rFonts w:ascii="Arial" w:hAnsi="Arial" w:cs="Arial"/>
                <w:sz w:val="18"/>
              </w:rPr>
            </w:pPr>
            <w:r w:rsidRPr="001F31FF">
              <w:rPr>
                <w:rFonts w:ascii="Arial" w:hAnsi="Arial"/>
                <w:kern w:val="2"/>
                <w:sz w:val="16"/>
                <w:szCs w:val="16"/>
                <w:lang w:eastAsia="ja-JP"/>
              </w:rPr>
              <w:t>2</w:t>
            </w:r>
          </w:p>
        </w:tc>
      </w:tr>
      <w:tr w:rsidR="00F75DF1" w:rsidRPr="001F31FF" w14:paraId="7671AE5A" w14:textId="77777777" w:rsidTr="0027794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0EA768F"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6DD341E2"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8</w:t>
            </w:r>
          </w:p>
        </w:tc>
        <w:tc>
          <w:tcPr>
            <w:tcW w:w="890" w:type="dxa"/>
            <w:gridSpan w:val="2"/>
            <w:tcBorders>
              <w:top w:val="nil"/>
              <w:left w:val="nil"/>
              <w:bottom w:val="single" w:sz="4" w:space="0" w:color="auto"/>
              <w:right w:val="single" w:sz="4" w:space="0" w:color="auto"/>
            </w:tcBorders>
            <w:shd w:val="clear" w:color="auto" w:fill="auto"/>
            <w:vAlign w:val="center"/>
          </w:tcPr>
          <w:p w14:paraId="5C9377B5" w14:textId="77777777" w:rsidR="00F75DF1" w:rsidRPr="001F31FF" w:rsidRDefault="00F75DF1" w:rsidP="00277947">
            <w:pPr>
              <w:keepNext/>
              <w:keepLines/>
              <w:spacing w:after="0"/>
              <w:jc w:val="center"/>
              <w:rPr>
                <w:rFonts w:ascii="Arial" w:hAnsi="Arial" w:cs="Arial"/>
                <w:sz w:val="18"/>
              </w:rPr>
            </w:pPr>
            <w:r w:rsidRPr="001F31FF">
              <w:rPr>
                <w:rFonts w:ascii="Arial" w:hAnsi="Arial"/>
                <w:kern w:val="2"/>
                <w:sz w:val="16"/>
                <w:szCs w:val="16"/>
                <w:lang w:eastAsia="ja-JP"/>
              </w:rPr>
              <w:t>F</w:t>
            </w:r>
            <w:r w:rsidRPr="001F31FF">
              <w:rPr>
                <w:rFonts w:ascii="Arial" w:hAnsi="Arial"/>
                <w:kern w:val="2"/>
                <w:sz w:val="16"/>
                <w:szCs w:val="16"/>
                <w:vertAlign w:val="subscript"/>
                <w:lang w:eastAsia="ja-JP"/>
              </w:rPr>
              <w:t>DL_low</w:t>
            </w:r>
            <w:r w:rsidRPr="001F31FF">
              <w:rPr>
                <w:rFonts w:ascii="Arial" w:hAnsi="Arial"/>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2064374B" w14:textId="77777777" w:rsidR="00F75DF1" w:rsidRPr="001F31FF" w:rsidRDefault="00F75DF1" w:rsidP="00277947">
            <w:pPr>
              <w:keepNext/>
              <w:keepLines/>
              <w:spacing w:after="0"/>
              <w:jc w:val="center"/>
              <w:rPr>
                <w:rFonts w:ascii="Arial" w:hAnsi="Arial" w:cs="Arial"/>
                <w:sz w:val="18"/>
              </w:rPr>
            </w:pPr>
            <w:r w:rsidRPr="001F31FF">
              <w:rPr>
                <w:rFonts w:ascii="Arial" w:hAnsi="Arial"/>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3FA9F83C" w14:textId="77777777" w:rsidR="00F75DF1" w:rsidRPr="001F31FF" w:rsidRDefault="00F75DF1" w:rsidP="00277947">
            <w:pPr>
              <w:keepNext/>
              <w:keepLines/>
              <w:spacing w:after="0"/>
              <w:jc w:val="center"/>
              <w:rPr>
                <w:rFonts w:ascii="Arial" w:hAnsi="Arial" w:cs="Arial"/>
                <w:sz w:val="18"/>
              </w:rPr>
            </w:pPr>
            <w:r w:rsidRPr="001F31FF">
              <w:rPr>
                <w:rFonts w:ascii="Arial" w:hAnsi="Arial"/>
                <w:kern w:val="2"/>
                <w:sz w:val="16"/>
                <w:szCs w:val="16"/>
                <w:lang w:eastAsia="ja-JP"/>
              </w:rPr>
              <w:t>F</w:t>
            </w:r>
            <w:r w:rsidRPr="001F31FF">
              <w:rPr>
                <w:rFonts w:ascii="Arial" w:hAnsi="Arial"/>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76A4F447" w14:textId="77777777" w:rsidR="00F75DF1" w:rsidRPr="001F31FF" w:rsidRDefault="00F75DF1" w:rsidP="00277947">
            <w:pPr>
              <w:keepNext/>
              <w:keepLines/>
              <w:spacing w:after="0"/>
              <w:jc w:val="center"/>
              <w:rPr>
                <w:rFonts w:ascii="Arial" w:hAnsi="Arial" w:cs="Arial"/>
                <w:sz w:val="18"/>
              </w:rPr>
            </w:pPr>
            <w:r w:rsidRPr="001F31FF">
              <w:rPr>
                <w:rFonts w:ascii="Arial" w:hAnsi="Arial"/>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13C49DF" w14:textId="77777777" w:rsidR="00F75DF1" w:rsidRPr="001F31FF" w:rsidRDefault="00F75DF1" w:rsidP="00277947">
            <w:pPr>
              <w:keepNext/>
              <w:keepLines/>
              <w:spacing w:after="0"/>
              <w:jc w:val="center"/>
              <w:rPr>
                <w:rFonts w:ascii="Arial" w:hAnsi="Arial" w:cs="Arial"/>
                <w:sz w:val="18"/>
              </w:rPr>
            </w:pPr>
            <w:r w:rsidRPr="001F31FF">
              <w:rPr>
                <w:rFonts w:ascii="Arial" w:hAnsi="Arial"/>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0EAB013" w14:textId="77777777" w:rsidR="00F75DF1" w:rsidRPr="001F31FF" w:rsidRDefault="00F75DF1" w:rsidP="00277947">
            <w:pPr>
              <w:keepNext/>
              <w:keepLines/>
              <w:spacing w:after="0"/>
              <w:jc w:val="center"/>
              <w:rPr>
                <w:rFonts w:ascii="Arial" w:hAnsi="Arial" w:cs="Arial"/>
                <w:sz w:val="18"/>
              </w:rPr>
            </w:pPr>
            <w:r w:rsidRPr="001F31FF">
              <w:rPr>
                <w:rFonts w:ascii="Arial" w:hAnsi="Arial"/>
                <w:kern w:val="2"/>
                <w:sz w:val="16"/>
                <w:szCs w:val="16"/>
                <w:lang w:eastAsia="ja-JP"/>
              </w:rPr>
              <w:t>3</w:t>
            </w:r>
          </w:p>
        </w:tc>
      </w:tr>
      <w:tr w:rsidR="00F75DF1" w:rsidRPr="001F31FF" w14:paraId="5B661DEF" w14:textId="77777777" w:rsidTr="00277947">
        <w:trPr>
          <w:trHeight w:val="225"/>
          <w:jc w:val="center"/>
        </w:trPr>
        <w:tc>
          <w:tcPr>
            <w:tcW w:w="1484" w:type="dxa"/>
            <w:vMerge w:val="restart"/>
            <w:tcBorders>
              <w:left w:val="single" w:sz="4" w:space="0" w:color="auto"/>
              <w:right w:val="single" w:sz="4" w:space="0" w:color="auto"/>
            </w:tcBorders>
            <w:shd w:val="clear" w:color="auto" w:fill="auto"/>
          </w:tcPr>
          <w:p w14:paraId="023AB0CE" w14:textId="77777777" w:rsidR="00F75DF1" w:rsidRPr="001F31FF" w:rsidRDefault="00F75DF1" w:rsidP="00277947">
            <w:pPr>
              <w:keepNext/>
              <w:keepLines/>
              <w:spacing w:after="0"/>
              <w:jc w:val="center"/>
              <w:rPr>
                <w:rFonts w:ascii="Arial" w:hAnsi="Arial" w:cs="Arial"/>
                <w:sz w:val="18"/>
              </w:rPr>
            </w:pPr>
            <w:r w:rsidRPr="001F31FF">
              <w:rPr>
                <w:rFonts w:ascii="Arial" w:hAnsi="Arial" w:cs="Arial"/>
                <w:sz w:val="18"/>
              </w:rPr>
              <w:t>CA_</w:t>
            </w:r>
            <w:r w:rsidRPr="001F31FF">
              <w:rPr>
                <w:rFonts w:ascii="Arial" w:eastAsia="SimSun" w:hAnsi="Arial" w:cs="Arial"/>
                <w:sz w:val="18"/>
                <w:lang w:eastAsia="zh-CN"/>
              </w:rPr>
              <w:t>8A</w:t>
            </w:r>
            <w:r w:rsidRPr="001F31FF">
              <w:rPr>
                <w:rFonts w:ascii="Arial" w:hAnsi="Arial" w:cs="Arial"/>
                <w:sz w:val="18"/>
              </w:rPr>
              <w:t>-</w:t>
            </w:r>
            <w:r w:rsidRPr="001F31FF">
              <w:rPr>
                <w:rFonts w:ascii="Arial" w:eastAsia="SimSun" w:hAnsi="Arial" w:cs="Arial"/>
                <w:sz w:val="18"/>
                <w:lang w:eastAsia="zh-CN"/>
              </w:rPr>
              <w:t>41A</w:t>
            </w:r>
          </w:p>
        </w:tc>
        <w:tc>
          <w:tcPr>
            <w:tcW w:w="2564" w:type="dxa"/>
            <w:tcBorders>
              <w:top w:val="nil"/>
              <w:left w:val="nil"/>
              <w:bottom w:val="single" w:sz="4" w:space="0" w:color="auto"/>
              <w:right w:val="single" w:sz="4" w:space="0" w:color="auto"/>
            </w:tcBorders>
            <w:shd w:val="clear" w:color="auto" w:fill="auto"/>
            <w:vAlign w:val="bottom"/>
          </w:tcPr>
          <w:p w14:paraId="209D76ED" w14:textId="77777777" w:rsidR="00F75DF1" w:rsidRPr="001F31FF" w:rsidRDefault="00F75DF1" w:rsidP="00277947">
            <w:pPr>
              <w:keepNext/>
              <w:keepLines/>
              <w:spacing w:after="0"/>
              <w:rPr>
                <w:rFonts w:ascii="Arial" w:hAnsi="Arial"/>
                <w:sz w:val="16"/>
                <w:szCs w:val="16"/>
              </w:rPr>
            </w:pPr>
            <w:r w:rsidRPr="001F31FF">
              <w:rPr>
                <w:rFonts w:ascii="Arial" w:hAnsi="Arial"/>
                <w:sz w:val="16"/>
                <w:szCs w:val="16"/>
              </w:rPr>
              <w:t>E-UTRA Band 1, </w:t>
            </w:r>
            <w:r w:rsidRPr="001F31FF">
              <w:rPr>
                <w:rFonts w:ascii="Arial" w:eastAsia="SimSun" w:hAnsi="Arial"/>
                <w:sz w:val="16"/>
                <w:szCs w:val="16"/>
                <w:lang w:eastAsia="zh-CN"/>
              </w:rPr>
              <w:t xml:space="preserve">28, </w:t>
            </w:r>
            <w:r w:rsidRPr="001F31FF">
              <w:rPr>
                <w:rFonts w:ascii="Arial" w:hAnsi="Arial"/>
                <w:sz w:val="16"/>
                <w:szCs w:val="16"/>
              </w:rPr>
              <w:t xml:space="preserve">34, 39, 40, 45, </w:t>
            </w:r>
            <w:r w:rsidRPr="001F31FF">
              <w:rPr>
                <w:rFonts w:ascii="Arial" w:hAnsi="Arial" w:cs="Arial"/>
                <w:sz w:val="16"/>
                <w:szCs w:val="16"/>
                <w:lang w:eastAsia="ja-JP"/>
              </w:rPr>
              <w:t xml:space="preserve">50, 51, </w:t>
            </w:r>
            <w:r w:rsidRPr="001F31FF">
              <w:rPr>
                <w:rFonts w:ascii="Arial" w:hAnsi="Arial"/>
                <w:sz w:val="16"/>
                <w:szCs w:val="16"/>
              </w:rPr>
              <w:t>65</w:t>
            </w:r>
            <w:r w:rsidRPr="001F31FF">
              <w:rPr>
                <w:rFonts w:ascii="Arial" w:hAnsi="Arial" w:cs="Arial"/>
                <w:sz w:val="16"/>
                <w:szCs w:val="16"/>
                <w:lang w:eastAsia="ja-JP"/>
              </w:rPr>
              <w:t>, 73, 74</w:t>
            </w:r>
          </w:p>
        </w:tc>
        <w:tc>
          <w:tcPr>
            <w:tcW w:w="890" w:type="dxa"/>
            <w:gridSpan w:val="2"/>
            <w:tcBorders>
              <w:top w:val="nil"/>
              <w:left w:val="nil"/>
              <w:bottom w:val="single" w:sz="4" w:space="0" w:color="auto"/>
              <w:right w:val="single" w:sz="4" w:space="0" w:color="auto"/>
            </w:tcBorders>
            <w:shd w:val="clear" w:color="auto" w:fill="auto"/>
            <w:vAlign w:val="center"/>
          </w:tcPr>
          <w:p w14:paraId="53E81C65"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F</w:t>
            </w:r>
            <w:r w:rsidRPr="001F31FF">
              <w:rPr>
                <w:rFonts w:ascii="Arial" w:hAnsi="Arial"/>
                <w:kern w:val="2"/>
                <w:sz w:val="16"/>
                <w:szCs w:val="16"/>
                <w:vertAlign w:val="subscript"/>
                <w:lang w:eastAsia="ja-JP"/>
              </w:rPr>
              <w:t>DL_low</w:t>
            </w:r>
          </w:p>
        </w:tc>
        <w:tc>
          <w:tcPr>
            <w:tcW w:w="286" w:type="dxa"/>
            <w:tcBorders>
              <w:top w:val="nil"/>
              <w:left w:val="nil"/>
              <w:bottom w:val="single" w:sz="4" w:space="0" w:color="auto"/>
              <w:right w:val="single" w:sz="4" w:space="0" w:color="auto"/>
            </w:tcBorders>
            <w:shd w:val="clear" w:color="auto" w:fill="auto"/>
            <w:vAlign w:val="center"/>
          </w:tcPr>
          <w:p w14:paraId="0A962550"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D2220A4"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F</w:t>
            </w:r>
            <w:r w:rsidRPr="001F31FF">
              <w:rPr>
                <w:rFonts w:ascii="Arial" w:hAnsi="Arial"/>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614AFE5B"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50CCD8A"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735F0D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 </w:t>
            </w:r>
          </w:p>
        </w:tc>
      </w:tr>
      <w:tr w:rsidR="00F75DF1" w:rsidRPr="001F31FF" w14:paraId="7935106A" w14:textId="77777777" w:rsidTr="00277947">
        <w:trPr>
          <w:trHeight w:val="225"/>
          <w:jc w:val="center"/>
        </w:trPr>
        <w:tc>
          <w:tcPr>
            <w:tcW w:w="1484" w:type="dxa"/>
            <w:vMerge/>
            <w:tcBorders>
              <w:left w:val="single" w:sz="4" w:space="0" w:color="auto"/>
              <w:right w:val="single" w:sz="4" w:space="0" w:color="auto"/>
            </w:tcBorders>
            <w:shd w:val="clear" w:color="auto" w:fill="auto"/>
          </w:tcPr>
          <w:p w14:paraId="779736E2"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7F216CDD" w14:textId="77777777" w:rsidR="00F75DF1" w:rsidRPr="001F31FF" w:rsidRDefault="00F75DF1" w:rsidP="00277947">
            <w:pPr>
              <w:keepNext/>
              <w:keepLines/>
              <w:spacing w:after="0"/>
              <w:rPr>
                <w:rFonts w:ascii="Arial" w:hAnsi="Arial" w:cs="Arial"/>
                <w:sz w:val="16"/>
                <w:szCs w:val="16"/>
                <w:lang w:eastAsia="zh-CN"/>
              </w:rPr>
            </w:pPr>
            <w:r w:rsidRPr="001F31FF">
              <w:rPr>
                <w:rFonts w:ascii="Arial" w:hAnsi="Arial"/>
                <w:sz w:val="16"/>
                <w:szCs w:val="16"/>
              </w:rPr>
              <w:t>E-UTRA band 3, 42</w:t>
            </w:r>
            <w:r w:rsidRPr="001F31FF">
              <w:rPr>
                <w:rFonts w:ascii="Arial" w:hAnsi="Arial" w:cs="Arial"/>
                <w:sz w:val="16"/>
                <w:szCs w:val="16"/>
              </w:rPr>
              <w:t>, 52</w:t>
            </w:r>
          </w:p>
          <w:p w14:paraId="405A68B9" w14:textId="77777777" w:rsidR="00F75DF1" w:rsidRPr="001F31FF" w:rsidRDefault="00F75DF1" w:rsidP="00277947">
            <w:pPr>
              <w:keepNext/>
              <w:keepLines/>
              <w:spacing w:after="0"/>
              <w:rPr>
                <w:rFonts w:ascii="Arial" w:hAnsi="Arial"/>
                <w:sz w:val="16"/>
                <w:szCs w:val="16"/>
              </w:rPr>
            </w:pPr>
            <w:r w:rsidRPr="001F31FF">
              <w:rPr>
                <w:rFonts w:ascii="Arial" w:hAnsi="Arial"/>
                <w:sz w:val="16"/>
                <w:szCs w:val="16"/>
                <w:lang w:eastAsia="ja-JP"/>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67706695"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F</w:t>
            </w:r>
            <w:r w:rsidRPr="001F31FF">
              <w:rPr>
                <w:rFonts w:ascii="Arial" w:hAnsi="Arial"/>
                <w:kern w:val="2"/>
                <w:sz w:val="16"/>
                <w:szCs w:val="16"/>
                <w:vertAlign w:val="subscript"/>
                <w:lang w:eastAsia="ja-JP"/>
              </w:rPr>
              <w:t>DL_low</w:t>
            </w:r>
          </w:p>
        </w:tc>
        <w:tc>
          <w:tcPr>
            <w:tcW w:w="286" w:type="dxa"/>
            <w:tcBorders>
              <w:top w:val="nil"/>
              <w:left w:val="nil"/>
              <w:bottom w:val="single" w:sz="4" w:space="0" w:color="auto"/>
              <w:right w:val="single" w:sz="4" w:space="0" w:color="auto"/>
            </w:tcBorders>
            <w:shd w:val="clear" w:color="auto" w:fill="auto"/>
            <w:vAlign w:val="center"/>
          </w:tcPr>
          <w:p w14:paraId="5E1C591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0939876"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F</w:t>
            </w:r>
            <w:r w:rsidRPr="001F31FF">
              <w:rPr>
                <w:rFonts w:ascii="Arial" w:hAnsi="Arial"/>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394CA210"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BF2065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EE95A2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2</w:t>
            </w:r>
          </w:p>
        </w:tc>
      </w:tr>
      <w:tr w:rsidR="00F75DF1" w:rsidRPr="001F31FF" w14:paraId="515CA83C" w14:textId="77777777" w:rsidTr="00277947">
        <w:trPr>
          <w:trHeight w:val="225"/>
          <w:jc w:val="center"/>
        </w:trPr>
        <w:tc>
          <w:tcPr>
            <w:tcW w:w="1484" w:type="dxa"/>
            <w:vMerge/>
            <w:tcBorders>
              <w:left w:val="single" w:sz="4" w:space="0" w:color="auto"/>
              <w:right w:val="single" w:sz="4" w:space="0" w:color="auto"/>
            </w:tcBorders>
            <w:shd w:val="clear" w:color="auto" w:fill="auto"/>
          </w:tcPr>
          <w:p w14:paraId="03C3A8D3"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043052F0" w14:textId="77777777" w:rsidR="00F75DF1" w:rsidRPr="001F31FF" w:rsidRDefault="00F75DF1" w:rsidP="00277947">
            <w:pPr>
              <w:keepNext/>
              <w:keepLines/>
              <w:spacing w:after="0"/>
              <w:rPr>
                <w:rFonts w:ascii="Arial" w:hAnsi="Arial"/>
                <w:sz w:val="16"/>
                <w:szCs w:val="16"/>
              </w:rPr>
            </w:pPr>
            <w:r w:rsidRPr="001F31FF">
              <w:rPr>
                <w:rFonts w:ascii="Arial" w:hAnsi="Arial"/>
                <w:sz w:val="16"/>
                <w:szCs w:val="16"/>
              </w:rPr>
              <w:t>E-UTRA band 11, 21</w:t>
            </w:r>
          </w:p>
        </w:tc>
        <w:tc>
          <w:tcPr>
            <w:tcW w:w="890" w:type="dxa"/>
            <w:gridSpan w:val="2"/>
            <w:tcBorders>
              <w:top w:val="nil"/>
              <w:left w:val="nil"/>
              <w:bottom w:val="single" w:sz="4" w:space="0" w:color="auto"/>
              <w:right w:val="single" w:sz="4" w:space="0" w:color="auto"/>
            </w:tcBorders>
            <w:shd w:val="clear" w:color="auto" w:fill="auto"/>
            <w:vAlign w:val="center"/>
          </w:tcPr>
          <w:p w14:paraId="4CEA821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F</w:t>
            </w:r>
            <w:r w:rsidRPr="001F31FF">
              <w:rPr>
                <w:rFonts w:ascii="Arial" w:hAnsi="Arial"/>
                <w:kern w:val="2"/>
                <w:sz w:val="16"/>
                <w:szCs w:val="16"/>
                <w:vertAlign w:val="subscript"/>
                <w:lang w:eastAsia="ja-JP"/>
              </w:rPr>
              <w:t>DL_low</w:t>
            </w:r>
          </w:p>
        </w:tc>
        <w:tc>
          <w:tcPr>
            <w:tcW w:w="286" w:type="dxa"/>
            <w:tcBorders>
              <w:top w:val="nil"/>
              <w:left w:val="nil"/>
              <w:bottom w:val="single" w:sz="4" w:space="0" w:color="auto"/>
              <w:right w:val="single" w:sz="4" w:space="0" w:color="auto"/>
            </w:tcBorders>
            <w:shd w:val="clear" w:color="auto" w:fill="auto"/>
            <w:vAlign w:val="center"/>
          </w:tcPr>
          <w:p w14:paraId="5B8CF847"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A1DB2C7"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F</w:t>
            </w:r>
            <w:r w:rsidRPr="001F31FF">
              <w:rPr>
                <w:rFonts w:ascii="Arial" w:hAnsi="Arial"/>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70606737"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D648A8A"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52396CA"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lang w:eastAsia="ja-JP"/>
              </w:rPr>
              <w:t>11</w:t>
            </w:r>
          </w:p>
        </w:tc>
      </w:tr>
      <w:tr w:rsidR="00F75DF1" w:rsidRPr="001F31FF" w14:paraId="675C0A21" w14:textId="77777777" w:rsidTr="0027794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AAEF25E"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5494E18E" w14:textId="77777777" w:rsidR="00F75DF1" w:rsidRPr="001F31FF" w:rsidRDefault="00F75DF1" w:rsidP="00277947">
            <w:pPr>
              <w:keepNext/>
              <w:keepLines/>
              <w:spacing w:after="0"/>
              <w:rPr>
                <w:rFonts w:ascii="Arial" w:hAnsi="Arial"/>
                <w:sz w:val="16"/>
                <w:szCs w:val="16"/>
              </w:rPr>
            </w:pPr>
            <w:r w:rsidRPr="001F31FF">
              <w:rPr>
                <w:rFonts w:ascii="Arial" w:hAnsi="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E9DE384"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bottom"/>
          </w:tcPr>
          <w:p w14:paraId="3A2E447A"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C05CA2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529C94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F1AC98F"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1B351F5"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lang w:eastAsia="ja-JP"/>
              </w:rPr>
              <w:t>4, 11</w:t>
            </w:r>
          </w:p>
        </w:tc>
      </w:tr>
      <w:tr w:rsidR="00F75DF1" w:rsidRPr="001F31FF" w14:paraId="50777570" w14:textId="77777777" w:rsidTr="00277947">
        <w:trPr>
          <w:trHeight w:val="225"/>
          <w:jc w:val="center"/>
        </w:trPr>
        <w:tc>
          <w:tcPr>
            <w:tcW w:w="1484" w:type="dxa"/>
            <w:vMerge w:val="restart"/>
            <w:tcBorders>
              <w:left w:val="single" w:sz="4" w:space="0" w:color="auto"/>
              <w:right w:val="single" w:sz="4" w:space="0" w:color="auto"/>
            </w:tcBorders>
            <w:shd w:val="clear" w:color="auto" w:fill="auto"/>
          </w:tcPr>
          <w:p w14:paraId="50FD83EE" w14:textId="77777777" w:rsidR="00F75DF1" w:rsidRPr="001F31FF" w:rsidRDefault="00F75DF1" w:rsidP="00277947">
            <w:pPr>
              <w:keepNext/>
              <w:keepLines/>
              <w:spacing w:after="0"/>
              <w:jc w:val="center"/>
              <w:rPr>
                <w:rFonts w:ascii="Arial" w:hAnsi="Arial" w:cs="Arial"/>
                <w:sz w:val="18"/>
              </w:rPr>
            </w:pPr>
            <w:r w:rsidRPr="001F31FF">
              <w:rPr>
                <w:rFonts w:ascii="Arial" w:eastAsia="ＭＳ 明朝" w:hAnsi="Arial" w:cs="Arial"/>
                <w:sz w:val="18"/>
              </w:rPr>
              <w:t>CA_11A-18A</w:t>
            </w:r>
          </w:p>
        </w:tc>
        <w:tc>
          <w:tcPr>
            <w:tcW w:w="2564" w:type="dxa"/>
            <w:tcBorders>
              <w:top w:val="nil"/>
              <w:left w:val="nil"/>
              <w:bottom w:val="single" w:sz="4" w:space="0" w:color="auto"/>
              <w:right w:val="single" w:sz="4" w:space="0" w:color="auto"/>
            </w:tcBorders>
            <w:shd w:val="clear" w:color="auto" w:fill="auto"/>
            <w:vAlign w:val="center"/>
          </w:tcPr>
          <w:p w14:paraId="28BB298A" w14:textId="1644FF45" w:rsidR="00F75DF1" w:rsidRPr="001F31FF" w:rsidRDefault="00F75DF1" w:rsidP="00277947">
            <w:pPr>
              <w:keepNext/>
              <w:keepLines/>
              <w:spacing w:after="0"/>
              <w:rPr>
                <w:rFonts w:ascii="Arial" w:hAnsi="Arial" w:cs="Arial"/>
                <w:sz w:val="16"/>
                <w:szCs w:val="16"/>
                <w:lang w:eastAsia="zh-CN"/>
              </w:rPr>
            </w:pPr>
            <w:r w:rsidRPr="001F31FF">
              <w:rPr>
                <w:rFonts w:ascii="Arial" w:eastAsia="ＭＳ 明朝" w:hAnsi="Arial" w:cs="Arial"/>
                <w:sz w:val="16"/>
                <w:szCs w:val="16"/>
              </w:rPr>
              <w:t xml:space="preserve">E-UTRA Band 1, 3, 11, 21, 28, 34, </w:t>
            </w:r>
            <w:ins w:id="966" w:author="Takashi Akao" w:date="2021-10-29T11:18:00Z">
              <w:r w:rsidR="00FA3FBC">
                <w:rPr>
                  <w:rFonts w:ascii="Arial" w:eastAsia="ＭＳ 明朝" w:hAnsi="Arial" w:cs="Arial"/>
                  <w:sz w:val="16"/>
                  <w:szCs w:val="16"/>
                </w:rPr>
                <w:t xml:space="preserve">40, </w:t>
              </w:r>
            </w:ins>
            <w:r w:rsidRPr="001F31FF">
              <w:rPr>
                <w:rFonts w:ascii="Arial" w:eastAsia="ＭＳ 明朝" w:hAnsi="Arial" w:cs="Arial"/>
                <w:sz w:val="16"/>
                <w:szCs w:val="16"/>
              </w:rPr>
              <w:t>42, 65</w:t>
            </w:r>
          </w:p>
          <w:p w14:paraId="2F355213" w14:textId="77777777" w:rsidR="00F75DF1" w:rsidRPr="001F31FF" w:rsidRDefault="00F75DF1" w:rsidP="00277947">
            <w:pPr>
              <w:keepNext/>
              <w:keepLines/>
              <w:spacing w:after="0"/>
              <w:rPr>
                <w:rFonts w:ascii="Arial" w:hAnsi="Arial"/>
                <w:sz w:val="16"/>
                <w:szCs w:val="16"/>
              </w:rPr>
            </w:pPr>
            <w:r w:rsidRPr="001F31FF">
              <w:rPr>
                <w:rFonts w:ascii="Arial" w:hAnsi="Arial"/>
                <w:sz w:val="16"/>
                <w:szCs w:val="16"/>
                <w:lang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2B9A6C8F"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rPr>
              <w:t>F</w:t>
            </w:r>
            <w:r w:rsidRPr="001F31FF">
              <w:rPr>
                <w:rFonts w:ascii="Arial" w:eastAsia="ＭＳ 明朝" w:hAnsi="Arial" w:cs="Arial"/>
                <w:sz w:val="16"/>
                <w:szCs w:val="16"/>
                <w:vertAlign w:val="subscript"/>
              </w:rPr>
              <w:t>DL_low</w:t>
            </w:r>
            <w:r w:rsidRPr="001F31FF">
              <w:rPr>
                <w:rFonts w:ascii="Arial" w:eastAsia="ＭＳ 明朝"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14:paraId="5E4372A1"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C916BAB"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rPr>
              <w:t>F</w:t>
            </w:r>
            <w:r w:rsidRPr="001F31FF">
              <w:rPr>
                <w:rFonts w:ascii="Arial" w:eastAsia="ＭＳ 明朝"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1DC6F83"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0AEE01D"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FD8851D"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6DEDA9DD" w14:textId="77777777" w:rsidTr="00277947">
        <w:trPr>
          <w:trHeight w:val="225"/>
          <w:jc w:val="center"/>
        </w:trPr>
        <w:tc>
          <w:tcPr>
            <w:tcW w:w="1484" w:type="dxa"/>
            <w:vMerge/>
            <w:tcBorders>
              <w:left w:val="single" w:sz="4" w:space="0" w:color="auto"/>
              <w:right w:val="single" w:sz="4" w:space="0" w:color="auto"/>
            </w:tcBorders>
            <w:shd w:val="clear" w:color="auto" w:fill="auto"/>
          </w:tcPr>
          <w:p w14:paraId="11E1239B" w14:textId="77777777" w:rsidR="00F75DF1" w:rsidRPr="001F31FF" w:rsidRDefault="00F75DF1" w:rsidP="00277947">
            <w:pPr>
              <w:keepNext/>
              <w:keepLines/>
              <w:spacing w:after="0"/>
              <w:jc w:val="center"/>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051FA397" w14:textId="77777777" w:rsidR="00F75DF1" w:rsidRPr="001F31FF" w:rsidRDefault="00F75DF1" w:rsidP="00277947">
            <w:pPr>
              <w:keepNext/>
              <w:keepLines/>
              <w:spacing w:after="0"/>
              <w:rPr>
                <w:rFonts w:ascii="Arial" w:eastAsia="ＭＳ 明朝" w:hAnsi="Arial" w:cs="Arial"/>
                <w:sz w:val="16"/>
                <w:szCs w:val="16"/>
              </w:rPr>
            </w:pPr>
            <w:r w:rsidRPr="001F31FF">
              <w:rPr>
                <w:rFonts w:ascii="Arial" w:hAnsi="Arial"/>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29D386C3" w14:textId="77777777" w:rsidR="00F75DF1" w:rsidRPr="001F31FF" w:rsidRDefault="00F75DF1" w:rsidP="00277947">
            <w:pPr>
              <w:keepNext/>
              <w:keepLines/>
              <w:spacing w:after="0"/>
              <w:jc w:val="center"/>
              <w:rPr>
                <w:rFonts w:ascii="Arial" w:eastAsia="ＭＳ 明朝" w:hAnsi="Arial" w:cs="Arial"/>
                <w:sz w:val="16"/>
                <w:szCs w:val="16"/>
              </w:rPr>
            </w:pPr>
            <w:r w:rsidRPr="001F31FF">
              <w:rPr>
                <w:rFonts w:ascii="Arial" w:eastAsia="ＭＳ 明朝" w:hAnsi="Arial" w:cs="Arial"/>
                <w:sz w:val="16"/>
                <w:szCs w:val="16"/>
              </w:rPr>
              <w:t>F</w:t>
            </w:r>
            <w:r w:rsidRPr="001F31FF">
              <w:rPr>
                <w:rFonts w:ascii="Arial" w:eastAsia="ＭＳ 明朝" w:hAnsi="Arial" w:cs="Arial"/>
                <w:sz w:val="16"/>
                <w:szCs w:val="16"/>
                <w:vertAlign w:val="subscript"/>
              </w:rPr>
              <w:t>DL_low</w:t>
            </w:r>
            <w:r w:rsidRPr="001F31FF">
              <w:rPr>
                <w:rFonts w:ascii="Arial" w:eastAsia="ＭＳ 明朝"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14:paraId="32E5B571" w14:textId="77777777" w:rsidR="00F75DF1" w:rsidRPr="001F31FF" w:rsidRDefault="00F75DF1" w:rsidP="00277947">
            <w:pPr>
              <w:keepNext/>
              <w:keepLines/>
              <w:spacing w:after="0"/>
              <w:jc w:val="center"/>
              <w:rPr>
                <w:rFonts w:ascii="Arial" w:eastAsia="ＭＳ 明朝" w:hAnsi="Arial" w:cs="Arial"/>
                <w:sz w:val="16"/>
                <w:szCs w:val="16"/>
              </w:rPr>
            </w:pPr>
            <w:r w:rsidRPr="001F31FF">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16E7848" w14:textId="77777777" w:rsidR="00F75DF1" w:rsidRPr="001F31FF" w:rsidRDefault="00F75DF1" w:rsidP="00277947">
            <w:pPr>
              <w:keepNext/>
              <w:keepLines/>
              <w:spacing w:after="0"/>
              <w:jc w:val="center"/>
              <w:rPr>
                <w:rFonts w:ascii="Arial" w:eastAsia="ＭＳ 明朝" w:hAnsi="Arial" w:cs="Arial"/>
                <w:sz w:val="16"/>
                <w:szCs w:val="16"/>
              </w:rPr>
            </w:pPr>
            <w:r w:rsidRPr="001F31FF">
              <w:rPr>
                <w:rFonts w:ascii="Arial" w:eastAsia="ＭＳ 明朝" w:hAnsi="Arial" w:cs="Arial"/>
                <w:sz w:val="16"/>
                <w:szCs w:val="16"/>
              </w:rPr>
              <w:t>F</w:t>
            </w:r>
            <w:r w:rsidRPr="001F31FF">
              <w:rPr>
                <w:rFonts w:ascii="Arial" w:eastAsia="ＭＳ 明朝"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6093FE3" w14:textId="77777777" w:rsidR="00F75DF1" w:rsidRPr="001F31FF" w:rsidRDefault="00F75DF1" w:rsidP="00277947">
            <w:pPr>
              <w:keepNext/>
              <w:keepLines/>
              <w:spacing w:after="0"/>
              <w:jc w:val="center"/>
              <w:rPr>
                <w:rFonts w:ascii="Arial" w:eastAsia="ＭＳ 明朝" w:hAnsi="Arial" w:cs="Arial"/>
                <w:sz w:val="16"/>
                <w:szCs w:val="16"/>
              </w:rPr>
            </w:pPr>
            <w:r w:rsidRPr="001F31FF">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BE4F095" w14:textId="77777777" w:rsidR="00F75DF1" w:rsidRPr="001F31FF" w:rsidRDefault="00F75DF1" w:rsidP="00277947">
            <w:pPr>
              <w:keepNext/>
              <w:keepLines/>
              <w:spacing w:after="0"/>
              <w:jc w:val="center"/>
              <w:rPr>
                <w:rFonts w:ascii="Arial" w:eastAsia="ＭＳ 明朝" w:hAnsi="Arial" w:cs="Arial"/>
                <w:sz w:val="16"/>
                <w:szCs w:val="16"/>
              </w:rPr>
            </w:pPr>
            <w:r w:rsidRPr="001F31FF">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8EE6D8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lang w:eastAsia="zh-CN"/>
              </w:rPr>
              <w:t>2</w:t>
            </w:r>
          </w:p>
        </w:tc>
      </w:tr>
      <w:tr w:rsidR="00F75DF1" w:rsidRPr="001F31FF" w14:paraId="2C492EED" w14:textId="77777777" w:rsidTr="00277947">
        <w:trPr>
          <w:trHeight w:val="225"/>
          <w:jc w:val="center"/>
        </w:trPr>
        <w:tc>
          <w:tcPr>
            <w:tcW w:w="1484" w:type="dxa"/>
            <w:vMerge/>
            <w:tcBorders>
              <w:left w:val="single" w:sz="4" w:space="0" w:color="auto"/>
              <w:right w:val="single" w:sz="4" w:space="0" w:color="auto"/>
            </w:tcBorders>
            <w:shd w:val="clear" w:color="auto" w:fill="auto"/>
          </w:tcPr>
          <w:p w14:paraId="519A7600"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14:paraId="2DADBB70" w14:textId="77777777" w:rsidR="00F75DF1" w:rsidRPr="001F31FF" w:rsidRDefault="00F75DF1" w:rsidP="00277947">
            <w:pPr>
              <w:keepNext/>
              <w:keepLines/>
              <w:spacing w:after="0"/>
              <w:rPr>
                <w:rFonts w:ascii="Arial" w:hAnsi="Arial"/>
                <w:sz w:val="16"/>
                <w:szCs w:val="16"/>
              </w:rPr>
            </w:pPr>
            <w:r w:rsidRPr="001F31FF">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CFC7E91"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7D907A6E"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AB5D49C"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1CAA27E3"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46C8E051"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3526DC0"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rPr>
              <w:t>3</w:t>
            </w:r>
          </w:p>
        </w:tc>
      </w:tr>
      <w:tr w:rsidR="00F75DF1" w:rsidRPr="001F31FF" w14:paraId="3347FDE9" w14:textId="77777777" w:rsidTr="00277947">
        <w:trPr>
          <w:trHeight w:val="225"/>
          <w:jc w:val="center"/>
        </w:trPr>
        <w:tc>
          <w:tcPr>
            <w:tcW w:w="1484" w:type="dxa"/>
            <w:vMerge/>
            <w:tcBorders>
              <w:left w:val="single" w:sz="4" w:space="0" w:color="auto"/>
              <w:right w:val="single" w:sz="4" w:space="0" w:color="auto"/>
            </w:tcBorders>
            <w:shd w:val="clear" w:color="auto" w:fill="auto"/>
          </w:tcPr>
          <w:p w14:paraId="0E99FB37"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44471A89" w14:textId="77777777" w:rsidR="00F75DF1" w:rsidRPr="001F31FF" w:rsidRDefault="00F75DF1" w:rsidP="00277947">
            <w:pPr>
              <w:keepNext/>
              <w:keepLines/>
              <w:spacing w:after="0"/>
              <w:rPr>
                <w:rFonts w:ascii="Arial" w:hAnsi="Arial"/>
                <w:sz w:val="16"/>
                <w:szCs w:val="16"/>
              </w:rPr>
            </w:pPr>
            <w:r w:rsidRPr="001F31FF">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6D1E464"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rPr>
              <w:t>1884.5</w:t>
            </w:r>
          </w:p>
        </w:tc>
        <w:tc>
          <w:tcPr>
            <w:tcW w:w="286" w:type="dxa"/>
            <w:tcBorders>
              <w:top w:val="nil"/>
              <w:left w:val="nil"/>
              <w:bottom w:val="single" w:sz="4" w:space="0" w:color="auto"/>
              <w:right w:val="single" w:sz="4" w:space="0" w:color="auto"/>
            </w:tcBorders>
            <w:shd w:val="clear" w:color="auto" w:fill="auto"/>
          </w:tcPr>
          <w:p w14:paraId="6D33BC5F"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4CE8604"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31F82AE2"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1891FB71"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367E1A3"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rPr>
              <w:t>4</w:t>
            </w:r>
          </w:p>
        </w:tc>
      </w:tr>
      <w:tr w:rsidR="00F75DF1" w:rsidRPr="001F31FF" w14:paraId="4E77E0AF" w14:textId="77777777" w:rsidTr="00277947">
        <w:trPr>
          <w:trHeight w:val="225"/>
          <w:jc w:val="center"/>
        </w:trPr>
        <w:tc>
          <w:tcPr>
            <w:tcW w:w="1484" w:type="dxa"/>
            <w:vMerge/>
            <w:tcBorders>
              <w:left w:val="single" w:sz="4" w:space="0" w:color="auto"/>
              <w:right w:val="single" w:sz="4" w:space="0" w:color="auto"/>
            </w:tcBorders>
            <w:shd w:val="clear" w:color="auto" w:fill="auto"/>
          </w:tcPr>
          <w:p w14:paraId="6BE4A95C"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14:paraId="3E4226D5" w14:textId="77777777" w:rsidR="00F75DF1" w:rsidRPr="001F31FF" w:rsidRDefault="00F75DF1" w:rsidP="00277947">
            <w:pPr>
              <w:keepNext/>
              <w:keepLines/>
              <w:spacing w:after="0"/>
              <w:rPr>
                <w:rFonts w:ascii="Arial" w:hAnsi="Arial"/>
                <w:sz w:val="16"/>
                <w:szCs w:val="16"/>
              </w:rPr>
            </w:pPr>
            <w:r w:rsidRPr="001F31FF">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AD88F53"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30FF23BE"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70AF987"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0B139127"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8B4483C"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743C8B8"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2FEDD897" w14:textId="77777777" w:rsidTr="00277947">
        <w:trPr>
          <w:trHeight w:val="225"/>
          <w:jc w:val="center"/>
        </w:trPr>
        <w:tc>
          <w:tcPr>
            <w:tcW w:w="1484" w:type="dxa"/>
            <w:vMerge/>
            <w:tcBorders>
              <w:left w:val="single" w:sz="4" w:space="0" w:color="auto"/>
              <w:right w:val="single" w:sz="4" w:space="0" w:color="auto"/>
            </w:tcBorders>
            <w:shd w:val="clear" w:color="auto" w:fill="auto"/>
          </w:tcPr>
          <w:p w14:paraId="67F368FF"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14:paraId="000FED29" w14:textId="77777777" w:rsidR="00F75DF1" w:rsidRPr="001F31FF" w:rsidRDefault="00F75DF1" w:rsidP="00277947">
            <w:pPr>
              <w:keepNext/>
              <w:keepLines/>
              <w:spacing w:after="0"/>
              <w:rPr>
                <w:rFonts w:ascii="Arial" w:hAnsi="Arial"/>
                <w:sz w:val="16"/>
                <w:szCs w:val="16"/>
              </w:rPr>
            </w:pPr>
            <w:r w:rsidRPr="001F31FF">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E09EE4B"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5E07C07C"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A704BA8"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71135A79"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E82CA1F"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A90CBF8"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069B40C6" w14:textId="77777777" w:rsidTr="0027794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29AD71F"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14:paraId="193B97EE" w14:textId="77777777" w:rsidR="00F75DF1" w:rsidRPr="001F31FF" w:rsidRDefault="00F75DF1" w:rsidP="00277947">
            <w:pPr>
              <w:keepNext/>
              <w:keepLines/>
              <w:spacing w:after="0"/>
              <w:rPr>
                <w:rFonts w:ascii="Arial" w:hAnsi="Arial"/>
                <w:sz w:val="16"/>
                <w:szCs w:val="16"/>
              </w:rPr>
            </w:pPr>
            <w:r w:rsidRPr="001F31FF">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E404CDF"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23D1BE76"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084783A"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35052E39"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2CB22CA"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602704E"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135295DB" w14:textId="77777777" w:rsidTr="00277947">
        <w:trPr>
          <w:trHeight w:val="225"/>
          <w:jc w:val="center"/>
        </w:trPr>
        <w:tc>
          <w:tcPr>
            <w:tcW w:w="1484" w:type="dxa"/>
            <w:vMerge w:val="restart"/>
            <w:tcBorders>
              <w:left w:val="single" w:sz="4" w:space="0" w:color="auto"/>
              <w:right w:val="single" w:sz="4" w:space="0" w:color="auto"/>
            </w:tcBorders>
            <w:shd w:val="clear" w:color="auto" w:fill="auto"/>
          </w:tcPr>
          <w:p w14:paraId="0D1096A4" w14:textId="77777777" w:rsidR="00F75DF1" w:rsidRPr="001F31FF" w:rsidRDefault="00F75DF1" w:rsidP="00277947">
            <w:pPr>
              <w:keepNext/>
              <w:keepLines/>
              <w:spacing w:after="0"/>
              <w:jc w:val="center"/>
              <w:rPr>
                <w:rFonts w:ascii="Arial" w:hAnsi="Arial" w:cs="Arial"/>
                <w:sz w:val="18"/>
              </w:rPr>
            </w:pPr>
            <w:r w:rsidRPr="001F31FF">
              <w:rPr>
                <w:rFonts w:ascii="Arial" w:eastAsia="ＭＳ 明朝" w:hAnsi="Arial" w:cs="Arial"/>
                <w:sz w:val="18"/>
              </w:rPr>
              <w:t>CA_11A-26A</w:t>
            </w:r>
          </w:p>
        </w:tc>
        <w:tc>
          <w:tcPr>
            <w:tcW w:w="2564" w:type="dxa"/>
            <w:tcBorders>
              <w:top w:val="nil"/>
              <w:left w:val="nil"/>
              <w:bottom w:val="single" w:sz="4" w:space="0" w:color="auto"/>
              <w:right w:val="single" w:sz="4" w:space="0" w:color="auto"/>
            </w:tcBorders>
            <w:shd w:val="clear" w:color="auto" w:fill="auto"/>
            <w:vAlign w:val="center"/>
          </w:tcPr>
          <w:p w14:paraId="506FD995" w14:textId="726FFFB8" w:rsidR="00F75DF1" w:rsidRPr="001F31FF" w:rsidRDefault="00F75DF1" w:rsidP="00277947">
            <w:pPr>
              <w:keepNext/>
              <w:keepLines/>
              <w:spacing w:after="0"/>
              <w:rPr>
                <w:rFonts w:ascii="Arial" w:eastAsia="ＭＳ 明朝" w:hAnsi="Arial" w:cs="Arial"/>
                <w:sz w:val="16"/>
                <w:szCs w:val="16"/>
              </w:rPr>
            </w:pPr>
            <w:r w:rsidRPr="001F31FF">
              <w:rPr>
                <w:rFonts w:ascii="Arial" w:eastAsia="ＭＳ 明朝" w:hAnsi="Arial" w:cs="Arial"/>
                <w:sz w:val="16"/>
                <w:szCs w:val="16"/>
              </w:rPr>
              <w:t xml:space="preserve">E-UTRA Band 1, 3, 11, 18, 19, 21, 26, 28, 34, </w:t>
            </w:r>
            <w:ins w:id="967" w:author="Takashi Akao" w:date="2021-10-29T11:18:00Z">
              <w:r w:rsidR="00FA3FBC">
                <w:rPr>
                  <w:rFonts w:ascii="Arial" w:eastAsia="ＭＳ 明朝" w:hAnsi="Arial" w:cs="Arial"/>
                  <w:sz w:val="16"/>
                  <w:szCs w:val="16"/>
                </w:rPr>
                <w:t xml:space="preserve">40, </w:t>
              </w:r>
            </w:ins>
            <w:r w:rsidRPr="001F31FF">
              <w:rPr>
                <w:rFonts w:ascii="Arial" w:eastAsia="ＭＳ 明朝" w:hAnsi="Arial" w:cs="Arial"/>
                <w:sz w:val="16"/>
                <w:szCs w:val="16"/>
              </w:rPr>
              <w:t>42, 65</w:t>
            </w:r>
          </w:p>
        </w:tc>
        <w:tc>
          <w:tcPr>
            <w:tcW w:w="890" w:type="dxa"/>
            <w:gridSpan w:val="2"/>
            <w:tcBorders>
              <w:top w:val="nil"/>
              <w:left w:val="nil"/>
              <w:bottom w:val="single" w:sz="4" w:space="0" w:color="auto"/>
              <w:right w:val="single" w:sz="4" w:space="0" w:color="auto"/>
            </w:tcBorders>
            <w:shd w:val="clear" w:color="auto" w:fill="auto"/>
            <w:vAlign w:val="center"/>
          </w:tcPr>
          <w:p w14:paraId="6DFB1852" w14:textId="77777777" w:rsidR="00F75DF1" w:rsidRPr="001F31FF" w:rsidRDefault="00F75DF1" w:rsidP="00277947">
            <w:pPr>
              <w:keepNext/>
              <w:keepLines/>
              <w:spacing w:after="0"/>
              <w:jc w:val="center"/>
              <w:rPr>
                <w:rFonts w:ascii="Arial" w:eastAsia="ＭＳ 明朝" w:hAnsi="Arial" w:cs="Arial"/>
                <w:sz w:val="16"/>
                <w:szCs w:val="16"/>
              </w:rPr>
            </w:pPr>
            <w:r w:rsidRPr="001F31FF">
              <w:rPr>
                <w:rFonts w:ascii="Arial" w:eastAsia="ＭＳ 明朝" w:hAnsi="Arial" w:cs="Arial"/>
                <w:sz w:val="16"/>
                <w:szCs w:val="16"/>
              </w:rPr>
              <w:t>F</w:t>
            </w:r>
            <w:r w:rsidRPr="001F31FF">
              <w:rPr>
                <w:rFonts w:ascii="Arial" w:eastAsia="ＭＳ 明朝" w:hAnsi="Arial" w:cs="Arial"/>
                <w:sz w:val="16"/>
                <w:szCs w:val="16"/>
                <w:vertAlign w:val="subscript"/>
              </w:rPr>
              <w:t>DL_low</w:t>
            </w:r>
            <w:r w:rsidRPr="001F31FF">
              <w:rPr>
                <w:rFonts w:ascii="Arial" w:eastAsia="ＭＳ 明朝"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14:paraId="54E0F0E8" w14:textId="77777777" w:rsidR="00F75DF1" w:rsidRPr="001F31FF" w:rsidRDefault="00F75DF1" w:rsidP="00277947">
            <w:pPr>
              <w:keepNext/>
              <w:keepLines/>
              <w:spacing w:after="0"/>
              <w:jc w:val="center"/>
              <w:rPr>
                <w:rFonts w:ascii="Arial" w:eastAsia="ＭＳ 明朝" w:hAnsi="Arial" w:cs="Arial"/>
                <w:sz w:val="16"/>
                <w:szCs w:val="16"/>
              </w:rPr>
            </w:pPr>
            <w:r w:rsidRPr="001F31FF">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486DC81" w14:textId="77777777" w:rsidR="00F75DF1" w:rsidRPr="001F31FF" w:rsidRDefault="00F75DF1" w:rsidP="00277947">
            <w:pPr>
              <w:keepNext/>
              <w:keepLines/>
              <w:spacing w:after="0"/>
              <w:jc w:val="center"/>
              <w:rPr>
                <w:rFonts w:ascii="Arial" w:eastAsia="ＭＳ 明朝" w:hAnsi="Arial" w:cs="Arial"/>
                <w:sz w:val="16"/>
                <w:szCs w:val="16"/>
              </w:rPr>
            </w:pPr>
            <w:r w:rsidRPr="001F31FF">
              <w:rPr>
                <w:rFonts w:ascii="Arial" w:eastAsia="ＭＳ 明朝" w:hAnsi="Arial" w:cs="Arial"/>
                <w:sz w:val="16"/>
                <w:szCs w:val="16"/>
              </w:rPr>
              <w:t>F</w:t>
            </w:r>
            <w:r w:rsidRPr="001F31FF">
              <w:rPr>
                <w:rFonts w:ascii="Arial" w:eastAsia="ＭＳ 明朝"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4C6341A" w14:textId="77777777" w:rsidR="00F75DF1" w:rsidRPr="001F31FF" w:rsidRDefault="00F75DF1" w:rsidP="00277947">
            <w:pPr>
              <w:keepNext/>
              <w:keepLines/>
              <w:spacing w:after="0"/>
              <w:jc w:val="center"/>
              <w:rPr>
                <w:rFonts w:ascii="Arial" w:eastAsia="ＭＳ 明朝" w:hAnsi="Arial" w:cs="Arial"/>
                <w:sz w:val="16"/>
                <w:szCs w:val="16"/>
              </w:rPr>
            </w:pPr>
            <w:r w:rsidRPr="001F31FF">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2C9B138" w14:textId="77777777" w:rsidR="00F75DF1" w:rsidRPr="001F31FF" w:rsidRDefault="00F75DF1" w:rsidP="00277947">
            <w:pPr>
              <w:keepNext/>
              <w:keepLines/>
              <w:spacing w:after="0"/>
              <w:jc w:val="center"/>
              <w:rPr>
                <w:rFonts w:ascii="Arial" w:eastAsia="ＭＳ 明朝" w:hAnsi="Arial" w:cs="Arial"/>
                <w:sz w:val="16"/>
                <w:szCs w:val="16"/>
              </w:rPr>
            </w:pPr>
            <w:r w:rsidRPr="001F31FF">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EA0A124"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6B46DCE9" w14:textId="77777777" w:rsidTr="00277947">
        <w:trPr>
          <w:trHeight w:val="225"/>
          <w:jc w:val="center"/>
        </w:trPr>
        <w:tc>
          <w:tcPr>
            <w:tcW w:w="1484" w:type="dxa"/>
            <w:vMerge/>
            <w:tcBorders>
              <w:left w:val="single" w:sz="4" w:space="0" w:color="auto"/>
              <w:right w:val="single" w:sz="4" w:space="0" w:color="auto"/>
            </w:tcBorders>
            <w:shd w:val="clear" w:color="auto" w:fill="auto"/>
          </w:tcPr>
          <w:p w14:paraId="624BB9BD"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14:paraId="0E2176EF" w14:textId="77777777" w:rsidR="00F75DF1" w:rsidRPr="001F31FF" w:rsidRDefault="00F75DF1" w:rsidP="00277947">
            <w:pPr>
              <w:keepNext/>
              <w:keepLines/>
              <w:spacing w:after="0"/>
              <w:rPr>
                <w:rFonts w:ascii="Arial" w:eastAsia="ＭＳ 明朝" w:hAnsi="Arial" w:cs="Arial"/>
                <w:sz w:val="16"/>
                <w:szCs w:val="16"/>
              </w:rPr>
            </w:pPr>
            <w:r w:rsidRPr="001F31FF">
              <w:rPr>
                <w:rFonts w:ascii="Arial" w:hAnsi="Arial"/>
                <w:sz w:val="16"/>
                <w:szCs w:val="16"/>
                <w:lang w:eastAsia="ja-JP"/>
              </w:rPr>
              <w:t>NR Band n77, n78</w:t>
            </w:r>
            <w:r w:rsidRPr="001F31FF">
              <w:rPr>
                <w:rFonts w:ascii="Arial" w:hAnsi="Arial"/>
                <w:sz w:val="16"/>
                <w:szCs w:val="16"/>
                <w:lang w:eastAsia="zh-CN"/>
              </w:rPr>
              <w:t>, n79</w:t>
            </w:r>
          </w:p>
        </w:tc>
        <w:tc>
          <w:tcPr>
            <w:tcW w:w="890" w:type="dxa"/>
            <w:gridSpan w:val="2"/>
            <w:tcBorders>
              <w:top w:val="nil"/>
              <w:left w:val="nil"/>
              <w:bottom w:val="single" w:sz="4" w:space="0" w:color="auto"/>
              <w:right w:val="single" w:sz="4" w:space="0" w:color="auto"/>
            </w:tcBorders>
            <w:shd w:val="clear" w:color="auto" w:fill="auto"/>
            <w:vAlign w:val="center"/>
          </w:tcPr>
          <w:p w14:paraId="34DC5830" w14:textId="77777777" w:rsidR="00F75DF1" w:rsidRPr="001F31FF" w:rsidRDefault="00F75DF1" w:rsidP="00277947">
            <w:pPr>
              <w:keepNext/>
              <w:keepLines/>
              <w:spacing w:after="0"/>
              <w:jc w:val="center"/>
              <w:rPr>
                <w:rFonts w:ascii="Arial" w:eastAsia="ＭＳ 明朝" w:hAnsi="Arial" w:cs="Arial"/>
                <w:sz w:val="16"/>
                <w:szCs w:val="16"/>
              </w:rPr>
            </w:pPr>
            <w:r w:rsidRPr="001F31FF">
              <w:rPr>
                <w:rFonts w:ascii="Arial" w:eastAsia="ＭＳ 明朝" w:hAnsi="Arial" w:cs="Arial"/>
                <w:sz w:val="16"/>
                <w:szCs w:val="16"/>
              </w:rPr>
              <w:t>F</w:t>
            </w:r>
            <w:r w:rsidRPr="001F31FF">
              <w:rPr>
                <w:rFonts w:ascii="Arial" w:eastAsia="ＭＳ 明朝" w:hAnsi="Arial" w:cs="Arial"/>
                <w:sz w:val="16"/>
                <w:szCs w:val="16"/>
                <w:vertAlign w:val="subscript"/>
              </w:rPr>
              <w:t>DL_low</w:t>
            </w:r>
            <w:r w:rsidRPr="001F31FF">
              <w:rPr>
                <w:rFonts w:ascii="Arial" w:eastAsia="ＭＳ 明朝"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14:paraId="042FE71C" w14:textId="77777777" w:rsidR="00F75DF1" w:rsidRPr="001F31FF" w:rsidRDefault="00F75DF1" w:rsidP="00277947">
            <w:pPr>
              <w:keepNext/>
              <w:keepLines/>
              <w:spacing w:after="0"/>
              <w:jc w:val="center"/>
              <w:rPr>
                <w:rFonts w:ascii="Arial" w:eastAsia="ＭＳ 明朝" w:hAnsi="Arial" w:cs="Arial"/>
                <w:sz w:val="16"/>
                <w:szCs w:val="16"/>
              </w:rPr>
            </w:pPr>
            <w:r w:rsidRPr="001F31FF">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CC1BD18" w14:textId="77777777" w:rsidR="00F75DF1" w:rsidRPr="001F31FF" w:rsidRDefault="00F75DF1" w:rsidP="00277947">
            <w:pPr>
              <w:keepNext/>
              <w:keepLines/>
              <w:spacing w:after="0"/>
              <w:jc w:val="center"/>
              <w:rPr>
                <w:rFonts w:ascii="Arial" w:eastAsia="ＭＳ 明朝" w:hAnsi="Arial" w:cs="Arial"/>
                <w:sz w:val="16"/>
                <w:szCs w:val="16"/>
              </w:rPr>
            </w:pPr>
            <w:r w:rsidRPr="001F31FF">
              <w:rPr>
                <w:rFonts w:ascii="Arial" w:eastAsia="ＭＳ 明朝" w:hAnsi="Arial" w:cs="Arial"/>
                <w:sz w:val="16"/>
                <w:szCs w:val="16"/>
              </w:rPr>
              <w:t>F</w:t>
            </w:r>
            <w:r w:rsidRPr="001F31FF">
              <w:rPr>
                <w:rFonts w:ascii="Arial" w:eastAsia="ＭＳ 明朝"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F8003BA" w14:textId="77777777" w:rsidR="00F75DF1" w:rsidRPr="001F31FF" w:rsidRDefault="00F75DF1" w:rsidP="00277947">
            <w:pPr>
              <w:keepNext/>
              <w:keepLines/>
              <w:spacing w:after="0"/>
              <w:jc w:val="center"/>
              <w:rPr>
                <w:rFonts w:ascii="Arial" w:eastAsia="ＭＳ 明朝" w:hAnsi="Arial" w:cs="Arial"/>
                <w:sz w:val="16"/>
                <w:szCs w:val="16"/>
              </w:rPr>
            </w:pPr>
            <w:r w:rsidRPr="001F31FF">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D1BF7C0" w14:textId="77777777" w:rsidR="00F75DF1" w:rsidRPr="001F31FF" w:rsidRDefault="00F75DF1" w:rsidP="00277947">
            <w:pPr>
              <w:keepNext/>
              <w:keepLines/>
              <w:spacing w:after="0"/>
              <w:jc w:val="center"/>
              <w:rPr>
                <w:rFonts w:ascii="Arial" w:eastAsia="ＭＳ 明朝" w:hAnsi="Arial" w:cs="Arial"/>
                <w:sz w:val="16"/>
                <w:szCs w:val="16"/>
              </w:rPr>
            </w:pPr>
            <w:r w:rsidRPr="001F31FF">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4FC39EB"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2</w:t>
            </w:r>
          </w:p>
        </w:tc>
      </w:tr>
      <w:tr w:rsidR="00F75DF1" w:rsidRPr="001F31FF" w14:paraId="0465DE05" w14:textId="77777777" w:rsidTr="00277947">
        <w:trPr>
          <w:trHeight w:val="225"/>
          <w:jc w:val="center"/>
        </w:trPr>
        <w:tc>
          <w:tcPr>
            <w:tcW w:w="1484" w:type="dxa"/>
            <w:vMerge/>
            <w:tcBorders>
              <w:left w:val="single" w:sz="4" w:space="0" w:color="auto"/>
              <w:right w:val="single" w:sz="4" w:space="0" w:color="auto"/>
            </w:tcBorders>
            <w:shd w:val="clear" w:color="auto" w:fill="auto"/>
          </w:tcPr>
          <w:p w14:paraId="1895D01B"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465D6038" w14:textId="77777777" w:rsidR="00F75DF1" w:rsidRPr="001F31FF" w:rsidRDefault="00F75DF1" w:rsidP="00277947">
            <w:pPr>
              <w:keepNext/>
              <w:keepLines/>
              <w:spacing w:after="0"/>
              <w:rPr>
                <w:rFonts w:ascii="Arial" w:eastAsia="ＭＳ 明朝" w:hAnsi="Arial" w:cs="Arial"/>
                <w:sz w:val="16"/>
                <w:szCs w:val="16"/>
              </w:rPr>
            </w:pPr>
            <w:r w:rsidRPr="001F31FF">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74117F8" w14:textId="77777777" w:rsidR="00F75DF1" w:rsidRPr="001F31FF" w:rsidRDefault="00F75DF1" w:rsidP="00277947">
            <w:pPr>
              <w:keepNext/>
              <w:keepLines/>
              <w:spacing w:after="0"/>
              <w:jc w:val="center"/>
              <w:rPr>
                <w:rFonts w:ascii="Arial" w:eastAsia="ＭＳ 明朝" w:hAnsi="Arial" w:cs="Arial"/>
                <w:sz w:val="16"/>
                <w:szCs w:val="16"/>
              </w:rPr>
            </w:pPr>
            <w:r w:rsidRPr="001F31FF">
              <w:rPr>
                <w:rFonts w:ascii="Arial" w:eastAsia="ＭＳ 明朝" w:hAnsi="Arial" w:cs="Arial"/>
                <w:sz w:val="16"/>
                <w:szCs w:val="16"/>
              </w:rPr>
              <w:t>1884.5</w:t>
            </w:r>
          </w:p>
        </w:tc>
        <w:tc>
          <w:tcPr>
            <w:tcW w:w="286" w:type="dxa"/>
            <w:tcBorders>
              <w:top w:val="nil"/>
              <w:left w:val="nil"/>
              <w:bottom w:val="single" w:sz="4" w:space="0" w:color="auto"/>
              <w:right w:val="single" w:sz="4" w:space="0" w:color="auto"/>
            </w:tcBorders>
            <w:shd w:val="clear" w:color="auto" w:fill="auto"/>
          </w:tcPr>
          <w:p w14:paraId="67412D7A" w14:textId="77777777" w:rsidR="00F75DF1" w:rsidRPr="001F31FF" w:rsidRDefault="00F75DF1" w:rsidP="00277947">
            <w:pPr>
              <w:keepNext/>
              <w:keepLines/>
              <w:spacing w:after="0"/>
              <w:jc w:val="center"/>
              <w:rPr>
                <w:rFonts w:ascii="Arial" w:eastAsia="ＭＳ 明朝" w:hAnsi="Arial" w:cs="Arial"/>
                <w:sz w:val="16"/>
                <w:szCs w:val="16"/>
              </w:rPr>
            </w:pPr>
            <w:r w:rsidRPr="001F31FF">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A7A9DDA" w14:textId="77777777" w:rsidR="00F75DF1" w:rsidRPr="001F31FF" w:rsidRDefault="00F75DF1" w:rsidP="00277947">
            <w:pPr>
              <w:keepNext/>
              <w:keepLines/>
              <w:spacing w:after="0"/>
              <w:jc w:val="center"/>
              <w:rPr>
                <w:rFonts w:ascii="Arial" w:eastAsia="ＭＳ 明朝" w:hAnsi="Arial" w:cs="Arial"/>
                <w:sz w:val="16"/>
                <w:szCs w:val="16"/>
              </w:rPr>
            </w:pPr>
            <w:r w:rsidRPr="001F31FF">
              <w:rPr>
                <w:rFonts w:ascii="Arial" w:eastAsia="ＭＳ 明朝" w:hAnsi="Arial"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5D0689B0" w14:textId="77777777" w:rsidR="00F75DF1" w:rsidRPr="001F31FF" w:rsidRDefault="00F75DF1" w:rsidP="00277947">
            <w:pPr>
              <w:keepNext/>
              <w:keepLines/>
              <w:spacing w:after="0"/>
              <w:jc w:val="center"/>
              <w:rPr>
                <w:rFonts w:ascii="Arial" w:eastAsia="ＭＳ 明朝" w:hAnsi="Arial" w:cs="Arial"/>
                <w:sz w:val="16"/>
                <w:szCs w:val="16"/>
              </w:rPr>
            </w:pPr>
            <w:r w:rsidRPr="001F31FF">
              <w:rPr>
                <w:rFonts w:ascii="Arial" w:eastAsia="ＭＳ 明朝"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5EDD0871" w14:textId="77777777" w:rsidR="00F75DF1" w:rsidRPr="001F31FF" w:rsidRDefault="00F75DF1" w:rsidP="00277947">
            <w:pPr>
              <w:keepNext/>
              <w:keepLines/>
              <w:spacing w:after="0"/>
              <w:jc w:val="center"/>
              <w:rPr>
                <w:rFonts w:ascii="Arial" w:eastAsia="ＭＳ 明朝" w:hAnsi="Arial" w:cs="Arial"/>
                <w:sz w:val="16"/>
                <w:szCs w:val="16"/>
              </w:rPr>
            </w:pPr>
            <w:r w:rsidRPr="001F31FF">
              <w:rPr>
                <w:rFonts w:ascii="Arial" w:eastAsia="ＭＳ 明朝"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6099B948"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rPr>
              <w:t>4</w:t>
            </w:r>
          </w:p>
        </w:tc>
      </w:tr>
      <w:tr w:rsidR="00F75DF1" w:rsidRPr="001F31FF" w14:paraId="0BB890BF" w14:textId="77777777" w:rsidTr="00277947">
        <w:trPr>
          <w:trHeight w:val="225"/>
          <w:jc w:val="center"/>
        </w:trPr>
        <w:tc>
          <w:tcPr>
            <w:tcW w:w="1484" w:type="dxa"/>
            <w:vMerge/>
            <w:tcBorders>
              <w:left w:val="single" w:sz="4" w:space="0" w:color="auto"/>
              <w:right w:val="single" w:sz="4" w:space="0" w:color="auto"/>
            </w:tcBorders>
            <w:shd w:val="clear" w:color="auto" w:fill="auto"/>
          </w:tcPr>
          <w:p w14:paraId="530317A5"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14:paraId="38AEE6C4" w14:textId="77777777" w:rsidR="00F75DF1" w:rsidRPr="001F31FF" w:rsidRDefault="00F75DF1" w:rsidP="00277947">
            <w:pPr>
              <w:keepNext/>
              <w:keepLines/>
              <w:spacing w:after="0"/>
              <w:rPr>
                <w:rFonts w:ascii="Arial" w:eastAsia="ＭＳ 明朝" w:hAnsi="Arial" w:cs="Arial"/>
                <w:sz w:val="16"/>
                <w:szCs w:val="16"/>
              </w:rPr>
            </w:pPr>
            <w:r w:rsidRPr="001F31FF">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8D7AE2B" w14:textId="77777777" w:rsidR="00F75DF1" w:rsidRPr="001F31FF" w:rsidRDefault="00F75DF1" w:rsidP="00277947">
            <w:pPr>
              <w:keepNext/>
              <w:keepLines/>
              <w:spacing w:after="0"/>
              <w:jc w:val="center"/>
              <w:rPr>
                <w:rFonts w:ascii="Arial" w:eastAsia="ＭＳ 明朝" w:hAnsi="Arial" w:cs="Arial"/>
                <w:sz w:val="16"/>
                <w:szCs w:val="16"/>
              </w:rPr>
            </w:pPr>
            <w:r w:rsidRPr="001F31FF">
              <w:rPr>
                <w:rFonts w:ascii="Arial" w:eastAsia="ＭＳ 明朝" w:hAnsi="Arial"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75416D9A" w14:textId="77777777" w:rsidR="00F75DF1" w:rsidRPr="001F31FF" w:rsidRDefault="00F75DF1" w:rsidP="00277947">
            <w:pPr>
              <w:keepNext/>
              <w:keepLines/>
              <w:spacing w:after="0"/>
              <w:jc w:val="center"/>
              <w:rPr>
                <w:rFonts w:ascii="Arial" w:eastAsia="ＭＳ 明朝" w:hAnsi="Arial" w:cs="Arial"/>
                <w:sz w:val="16"/>
                <w:szCs w:val="16"/>
              </w:rPr>
            </w:pPr>
            <w:r w:rsidRPr="001F31FF">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A169FCF" w14:textId="77777777" w:rsidR="00F75DF1" w:rsidRPr="001F31FF" w:rsidRDefault="00F75DF1" w:rsidP="00277947">
            <w:pPr>
              <w:keepNext/>
              <w:keepLines/>
              <w:spacing w:after="0"/>
              <w:jc w:val="center"/>
              <w:rPr>
                <w:rFonts w:ascii="Arial" w:eastAsia="ＭＳ 明朝" w:hAnsi="Arial" w:cs="Arial"/>
                <w:sz w:val="16"/>
                <w:szCs w:val="16"/>
              </w:rPr>
            </w:pPr>
            <w:r w:rsidRPr="001F31FF">
              <w:rPr>
                <w:rFonts w:ascii="Arial" w:eastAsia="ＭＳ 明朝" w:hAnsi="Arial"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00FDB393" w14:textId="77777777" w:rsidR="00F75DF1" w:rsidRPr="001F31FF" w:rsidRDefault="00F75DF1" w:rsidP="00277947">
            <w:pPr>
              <w:keepNext/>
              <w:keepLines/>
              <w:spacing w:after="0"/>
              <w:jc w:val="center"/>
              <w:rPr>
                <w:rFonts w:ascii="Arial" w:eastAsia="ＭＳ 明朝" w:hAnsi="Arial" w:cs="Arial"/>
                <w:sz w:val="16"/>
                <w:szCs w:val="16"/>
              </w:rPr>
            </w:pPr>
            <w:r w:rsidRPr="001F31FF">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FDECD0B" w14:textId="77777777" w:rsidR="00F75DF1" w:rsidRPr="001F31FF" w:rsidRDefault="00F75DF1" w:rsidP="00277947">
            <w:pPr>
              <w:keepNext/>
              <w:keepLines/>
              <w:spacing w:after="0"/>
              <w:jc w:val="center"/>
              <w:rPr>
                <w:rFonts w:ascii="Arial" w:eastAsia="ＭＳ 明朝" w:hAnsi="Arial" w:cs="Arial"/>
                <w:sz w:val="16"/>
                <w:szCs w:val="16"/>
              </w:rPr>
            </w:pPr>
            <w:r w:rsidRPr="001F31FF">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16CF324"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2</w:t>
            </w:r>
          </w:p>
        </w:tc>
      </w:tr>
      <w:tr w:rsidR="00F75DF1" w:rsidRPr="001F31FF" w14:paraId="6C76B838" w14:textId="77777777" w:rsidTr="00277947">
        <w:trPr>
          <w:trHeight w:val="225"/>
          <w:jc w:val="center"/>
        </w:trPr>
        <w:tc>
          <w:tcPr>
            <w:tcW w:w="1484" w:type="dxa"/>
            <w:vMerge/>
            <w:tcBorders>
              <w:left w:val="single" w:sz="4" w:space="0" w:color="auto"/>
              <w:right w:val="single" w:sz="4" w:space="0" w:color="auto"/>
            </w:tcBorders>
            <w:shd w:val="clear" w:color="auto" w:fill="auto"/>
          </w:tcPr>
          <w:p w14:paraId="4295B751"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14:paraId="04A686A8" w14:textId="77777777" w:rsidR="00F75DF1" w:rsidRPr="001F31FF" w:rsidRDefault="00F75DF1" w:rsidP="00277947">
            <w:pPr>
              <w:keepNext/>
              <w:keepLines/>
              <w:spacing w:after="0"/>
              <w:rPr>
                <w:rFonts w:ascii="Arial" w:eastAsia="ＭＳ 明朝" w:hAnsi="Arial" w:cs="Arial"/>
                <w:sz w:val="16"/>
                <w:szCs w:val="16"/>
              </w:rPr>
            </w:pPr>
            <w:r w:rsidRPr="001F31FF">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388818C" w14:textId="77777777" w:rsidR="00F75DF1" w:rsidRPr="001F31FF" w:rsidRDefault="00F75DF1" w:rsidP="00277947">
            <w:pPr>
              <w:keepNext/>
              <w:keepLines/>
              <w:spacing w:after="0"/>
              <w:jc w:val="center"/>
              <w:rPr>
                <w:rFonts w:ascii="Arial" w:eastAsia="ＭＳ 明朝" w:hAnsi="Arial" w:cs="Arial"/>
                <w:sz w:val="16"/>
                <w:szCs w:val="16"/>
              </w:rPr>
            </w:pPr>
            <w:r w:rsidRPr="001F31FF">
              <w:rPr>
                <w:rFonts w:ascii="Arial" w:eastAsia="ＭＳ 明朝" w:hAnsi="Arial"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26DE9946" w14:textId="77777777" w:rsidR="00F75DF1" w:rsidRPr="001F31FF" w:rsidRDefault="00F75DF1" w:rsidP="00277947">
            <w:pPr>
              <w:keepNext/>
              <w:keepLines/>
              <w:spacing w:after="0"/>
              <w:jc w:val="center"/>
              <w:rPr>
                <w:rFonts w:ascii="Arial" w:eastAsia="ＭＳ 明朝" w:hAnsi="Arial" w:cs="Arial"/>
                <w:sz w:val="16"/>
                <w:szCs w:val="16"/>
              </w:rPr>
            </w:pPr>
            <w:r w:rsidRPr="001F31FF">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4AADBDC" w14:textId="77777777" w:rsidR="00F75DF1" w:rsidRPr="001F31FF" w:rsidRDefault="00F75DF1" w:rsidP="00277947">
            <w:pPr>
              <w:keepNext/>
              <w:keepLines/>
              <w:spacing w:after="0"/>
              <w:jc w:val="center"/>
              <w:rPr>
                <w:rFonts w:ascii="Arial" w:eastAsia="ＭＳ 明朝" w:hAnsi="Arial" w:cs="Arial"/>
                <w:sz w:val="16"/>
                <w:szCs w:val="16"/>
              </w:rPr>
            </w:pPr>
            <w:r w:rsidRPr="001F31FF">
              <w:rPr>
                <w:rFonts w:ascii="Arial" w:eastAsia="ＭＳ 明朝" w:hAnsi="Arial"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69C1610F" w14:textId="77777777" w:rsidR="00F75DF1" w:rsidRPr="001F31FF" w:rsidRDefault="00F75DF1" w:rsidP="00277947">
            <w:pPr>
              <w:keepNext/>
              <w:keepLines/>
              <w:spacing w:after="0"/>
              <w:jc w:val="center"/>
              <w:rPr>
                <w:rFonts w:ascii="Arial" w:eastAsia="ＭＳ 明朝" w:hAnsi="Arial" w:cs="Arial"/>
                <w:sz w:val="16"/>
                <w:szCs w:val="16"/>
              </w:rPr>
            </w:pPr>
            <w:r w:rsidRPr="001F31FF">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AB569FF" w14:textId="77777777" w:rsidR="00F75DF1" w:rsidRPr="001F31FF" w:rsidRDefault="00F75DF1" w:rsidP="00277947">
            <w:pPr>
              <w:keepNext/>
              <w:keepLines/>
              <w:spacing w:after="0"/>
              <w:jc w:val="center"/>
              <w:rPr>
                <w:rFonts w:ascii="Arial" w:eastAsia="ＭＳ 明朝" w:hAnsi="Arial" w:cs="Arial"/>
                <w:sz w:val="16"/>
                <w:szCs w:val="16"/>
              </w:rPr>
            </w:pPr>
            <w:r w:rsidRPr="001F31FF">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CB0248A"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49D72169" w14:textId="77777777" w:rsidTr="0027794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1862060"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14:paraId="3194C93C" w14:textId="77777777" w:rsidR="00F75DF1" w:rsidRPr="001F31FF" w:rsidRDefault="00F75DF1" w:rsidP="00277947">
            <w:pPr>
              <w:keepNext/>
              <w:keepLines/>
              <w:spacing w:after="0"/>
              <w:rPr>
                <w:rFonts w:ascii="Arial" w:eastAsia="ＭＳ 明朝" w:hAnsi="Arial" w:cs="Arial"/>
                <w:sz w:val="16"/>
                <w:szCs w:val="16"/>
              </w:rPr>
            </w:pPr>
            <w:r w:rsidRPr="001F31FF">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3F8CBC7" w14:textId="77777777" w:rsidR="00F75DF1" w:rsidRPr="001F31FF" w:rsidRDefault="00F75DF1" w:rsidP="00277947">
            <w:pPr>
              <w:keepNext/>
              <w:keepLines/>
              <w:spacing w:after="0"/>
              <w:jc w:val="center"/>
              <w:rPr>
                <w:rFonts w:ascii="Arial" w:eastAsia="ＭＳ 明朝" w:hAnsi="Arial" w:cs="Arial"/>
                <w:sz w:val="16"/>
                <w:szCs w:val="16"/>
              </w:rPr>
            </w:pPr>
            <w:r w:rsidRPr="001F31FF">
              <w:rPr>
                <w:rFonts w:ascii="Arial" w:eastAsia="ＭＳ 明朝" w:hAnsi="Arial" w:cs="Arial"/>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6AAE67FC" w14:textId="77777777" w:rsidR="00F75DF1" w:rsidRPr="001F31FF" w:rsidRDefault="00F75DF1" w:rsidP="00277947">
            <w:pPr>
              <w:keepNext/>
              <w:keepLines/>
              <w:spacing w:after="0"/>
              <w:jc w:val="center"/>
              <w:rPr>
                <w:rFonts w:ascii="Arial" w:eastAsia="ＭＳ 明朝" w:hAnsi="Arial" w:cs="Arial"/>
                <w:sz w:val="16"/>
                <w:szCs w:val="16"/>
              </w:rPr>
            </w:pPr>
            <w:r w:rsidRPr="001F31FF">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FD80E75" w14:textId="77777777" w:rsidR="00F75DF1" w:rsidRPr="001F31FF" w:rsidRDefault="00F75DF1" w:rsidP="00277947">
            <w:pPr>
              <w:keepNext/>
              <w:keepLines/>
              <w:spacing w:after="0"/>
              <w:jc w:val="center"/>
              <w:rPr>
                <w:rFonts w:ascii="Arial" w:eastAsia="ＭＳ 明朝" w:hAnsi="Arial" w:cs="Arial"/>
                <w:sz w:val="16"/>
                <w:szCs w:val="16"/>
              </w:rPr>
            </w:pPr>
            <w:r w:rsidRPr="001F31FF">
              <w:rPr>
                <w:rFonts w:ascii="Arial" w:eastAsia="ＭＳ 明朝" w:hAnsi="Arial" w:cs="Arial"/>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5EAF6529" w14:textId="77777777" w:rsidR="00F75DF1" w:rsidRPr="001F31FF" w:rsidRDefault="00F75DF1" w:rsidP="00277947">
            <w:pPr>
              <w:keepNext/>
              <w:keepLines/>
              <w:spacing w:after="0"/>
              <w:jc w:val="center"/>
              <w:rPr>
                <w:rFonts w:ascii="Arial" w:eastAsia="ＭＳ 明朝" w:hAnsi="Arial" w:cs="Arial"/>
                <w:sz w:val="16"/>
                <w:szCs w:val="16"/>
              </w:rPr>
            </w:pPr>
            <w:r w:rsidRPr="001F31FF">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9C8BAC0" w14:textId="77777777" w:rsidR="00F75DF1" w:rsidRPr="001F31FF" w:rsidRDefault="00F75DF1" w:rsidP="00277947">
            <w:pPr>
              <w:keepNext/>
              <w:keepLines/>
              <w:spacing w:after="0"/>
              <w:jc w:val="center"/>
              <w:rPr>
                <w:rFonts w:ascii="Arial" w:eastAsia="ＭＳ 明朝" w:hAnsi="Arial" w:cs="Arial"/>
                <w:sz w:val="16"/>
                <w:szCs w:val="16"/>
              </w:rPr>
            </w:pPr>
            <w:r w:rsidRPr="001F31FF">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4B11DF4"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32CA2F5D" w14:textId="77777777" w:rsidTr="00277947">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5D299814" w14:textId="77777777" w:rsidR="00F75DF1" w:rsidRPr="001F31FF" w:rsidRDefault="00F75DF1" w:rsidP="00277947">
            <w:pPr>
              <w:keepNext/>
              <w:keepLines/>
              <w:spacing w:after="0"/>
              <w:jc w:val="center"/>
              <w:rPr>
                <w:rFonts w:ascii="Arial" w:hAnsi="Arial" w:cs="Arial"/>
                <w:sz w:val="18"/>
                <w:lang w:eastAsia="ja-JP"/>
              </w:rPr>
            </w:pPr>
            <w:r w:rsidRPr="001F31FF">
              <w:rPr>
                <w:rFonts w:ascii="Arial" w:hAnsi="Arial" w:cs="Arial"/>
                <w:sz w:val="18"/>
                <w:lang w:eastAsia="ja-JP"/>
              </w:rPr>
              <w:t>CA_18A-28A</w:t>
            </w:r>
          </w:p>
        </w:tc>
        <w:tc>
          <w:tcPr>
            <w:tcW w:w="2564" w:type="dxa"/>
            <w:tcBorders>
              <w:top w:val="single" w:sz="4" w:space="0" w:color="auto"/>
              <w:left w:val="nil"/>
              <w:bottom w:val="single" w:sz="4" w:space="0" w:color="auto"/>
              <w:right w:val="single" w:sz="4" w:space="0" w:color="auto"/>
            </w:tcBorders>
            <w:shd w:val="clear" w:color="auto" w:fill="auto"/>
            <w:vAlign w:val="bottom"/>
          </w:tcPr>
          <w:p w14:paraId="1FBC166D"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11, 21</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0DB5214D"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r w:rsidRPr="001F31FF">
              <w:rPr>
                <w:rFonts w:ascii="Arial" w:hAnsi="Arial"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78CB484F"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29A1E787"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433BDE04"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AC10D3A"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B2558BE"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5, 21</w:t>
            </w:r>
          </w:p>
        </w:tc>
      </w:tr>
      <w:tr w:rsidR="00F75DF1" w:rsidRPr="001F31FF" w14:paraId="44C94850"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187E16C" w14:textId="77777777" w:rsidR="00F75DF1" w:rsidRPr="001F31FF" w:rsidRDefault="00F75DF1" w:rsidP="00277947">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24DFAF86"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1</w:t>
            </w:r>
            <w:r w:rsidRPr="001F31FF">
              <w:rPr>
                <w:rFonts w:ascii="Arial" w:hAnsi="Arial" w:cs="Arial"/>
                <w:sz w:val="16"/>
                <w:szCs w:val="16"/>
                <w:lang w:eastAsia="ja-JP"/>
              </w:rPr>
              <w:t>, 65</w:t>
            </w:r>
          </w:p>
        </w:tc>
        <w:tc>
          <w:tcPr>
            <w:tcW w:w="890" w:type="dxa"/>
            <w:gridSpan w:val="2"/>
            <w:tcBorders>
              <w:top w:val="single" w:sz="4" w:space="0" w:color="auto"/>
              <w:left w:val="nil"/>
              <w:bottom w:val="single" w:sz="4" w:space="0" w:color="auto"/>
              <w:right w:val="single" w:sz="4" w:space="0" w:color="auto"/>
            </w:tcBorders>
            <w:shd w:val="clear" w:color="auto" w:fill="auto"/>
          </w:tcPr>
          <w:p w14:paraId="345D5F81"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tcPr>
          <w:p w14:paraId="7D2597B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2639A4F1"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tcPr>
          <w:p w14:paraId="0C796F3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tcPr>
          <w:p w14:paraId="29AC7DA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595C4B80"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5, 6</w:t>
            </w:r>
          </w:p>
        </w:tc>
      </w:tr>
      <w:tr w:rsidR="00F75DF1" w:rsidRPr="001F31FF" w14:paraId="0C5FA4EB"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8E80498" w14:textId="77777777" w:rsidR="00F75DF1" w:rsidRPr="001F31FF" w:rsidRDefault="00F75DF1" w:rsidP="00277947">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78052BC2" w14:textId="77777777" w:rsidR="00F75DF1" w:rsidRPr="001F31FF" w:rsidRDefault="00F75DF1" w:rsidP="00277947">
            <w:pPr>
              <w:keepNext/>
              <w:keepLines/>
              <w:spacing w:after="0"/>
              <w:rPr>
                <w:rFonts w:ascii="Arial" w:hAnsi="Arial" w:cs="Arial"/>
                <w:sz w:val="16"/>
                <w:szCs w:val="16"/>
                <w:lang w:eastAsia="zh-CN"/>
              </w:rPr>
            </w:pPr>
            <w:r w:rsidRPr="001F31FF">
              <w:rPr>
                <w:rFonts w:ascii="Arial" w:hAnsi="Arial" w:cs="Arial"/>
                <w:sz w:val="16"/>
                <w:szCs w:val="16"/>
              </w:rPr>
              <w:t>E-UTRA Band 42, 43</w:t>
            </w:r>
          </w:p>
          <w:p w14:paraId="796CAB15" w14:textId="77777777" w:rsidR="00F75DF1" w:rsidRPr="001F31FF" w:rsidRDefault="00F75DF1" w:rsidP="00277947">
            <w:pPr>
              <w:keepNext/>
              <w:keepLines/>
              <w:spacing w:after="0"/>
              <w:rPr>
                <w:rFonts w:ascii="Arial" w:hAnsi="Arial" w:cs="Arial"/>
                <w:sz w:val="16"/>
                <w:szCs w:val="16"/>
              </w:rPr>
            </w:pPr>
            <w:r w:rsidRPr="001F31FF">
              <w:rPr>
                <w:rFonts w:ascii="Arial" w:hAnsi="Arial"/>
                <w:sz w:val="16"/>
                <w:szCs w:val="16"/>
                <w:lang w:eastAsia="ja-JP"/>
              </w:rPr>
              <w:t>NR Band n77, n78, n79</w:t>
            </w:r>
          </w:p>
        </w:tc>
        <w:tc>
          <w:tcPr>
            <w:tcW w:w="890" w:type="dxa"/>
            <w:gridSpan w:val="2"/>
            <w:tcBorders>
              <w:top w:val="single" w:sz="4" w:space="0" w:color="auto"/>
              <w:left w:val="nil"/>
              <w:bottom w:val="single" w:sz="4" w:space="0" w:color="auto"/>
              <w:right w:val="single" w:sz="4" w:space="0" w:color="auto"/>
            </w:tcBorders>
            <w:shd w:val="clear" w:color="auto" w:fill="auto"/>
          </w:tcPr>
          <w:p w14:paraId="58EC3D56"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tcPr>
          <w:p w14:paraId="79F9FE0E"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06945BEC"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tcPr>
          <w:p w14:paraId="04971187"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tcPr>
          <w:p w14:paraId="328822A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BA5A2B4"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2</w:t>
            </w:r>
          </w:p>
        </w:tc>
      </w:tr>
      <w:tr w:rsidR="00F75DF1" w:rsidRPr="001F31FF" w14:paraId="7C2C49B6"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C467076" w14:textId="77777777" w:rsidR="00F75DF1" w:rsidRPr="001F31FF" w:rsidRDefault="00F75DF1" w:rsidP="00277947">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45553556" w14:textId="4836B74D"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3, 34</w:t>
            </w:r>
            <w:ins w:id="968" w:author="Takashi Akao" w:date="2021-10-29T11:18:00Z">
              <w:r w:rsidR="00FA3FBC">
                <w:rPr>
                  <w:rFonts w:ascii="Arial" w:hAnsi="Arial" w:cs="Arial"/>
                  <w:sz w:val="16"/>
                  <w:szCs w:val="16"/>
                </w:rPr>
                <w:t>, 40</w:t>
              </w:r>
            </w:ins>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70EBEF3E"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center"/>
          </w:tcPr>
          <w:p w14:paraId="264616E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69E9A602"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439291D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8F29DC7"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E9BDAF9"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1C09C9BB"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A14C15B" w14:textId="77777777" w:rsidR="00F75DF1" w:rsidRPr="001F31FF" w:rsidRDefault="00F75DF1" w:rsidP="00277947">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194A8BD0"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BE2768A"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470</w:t>
            </w:r>
          </w:p>
        </w:tc>
        <w:tc>
          <w:tcPr>
            <w:tcW w:w="286" w:type="dxa"/>
            <w:tcBorders>
              <w:top w:val="single" w:sz="4" w:space="0" w:color="auto"/>
              <w:left w:val="nil"/>
              <w:bottom w:val="single" w:sz="4" w:space="0" w:color="auto"/>
              <w:right w:val="single" w:sz="4" w:space="0" w:color="auto"/>
            </w:tcBorders>
            <w:shd w:val="clear" w:color="auto" w:fill="auto"/>
          </w:tcPr>
          <w:p w14:paraId="19EA6D05"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516506F9"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710</w:t>
            </w:r>
          </w:p>
        </w:tc>
        <w:tc>
          <w:tcPr>
            <w:tcW w:w="1071" w:type="dxa"/>
            <w:tcBorders>
              <w:top w:val="single" w:sz="4" w:space="0" w:color="auto"/>
              <w:left w:val="nil"/>
              <w:bottom w:val="single" w:sz="4" w:space="0" w:color="auto"/>
              <w:right w:val="single" w:sz="4" w:space="0" w:color="auto"/>
            </w:tcBorders>
            <w:shd w:val="clear" w:color="auto" w:fill="auto"/>
          </w:tcPr>
          <w:p w14:paraId="2BC9541A"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-26.2</w:t>
            </w:r>
          </w:p>
        </w:tc>
        <w:tc>
          <w:tcPr>
            <w:tcW w:w="927" w:type="dxa"/>
            <w:tcBorders>
              <w:top w:val="single" w:sz="4" w:space="0" w:color="auto"/>
              <w:left w:val="nil"/>
              <w:bottom w:val="single" w:sz="4" w:space="0" w:color="auto"/>
              <w:right w:val="single" w:sz="4" w:space="0" w:color="auto"/>
            </w:tcBorders>
            <w:shd w:val="clear" w:color="auto" w:fill="auto"/>
            <w:noWrap/>
          </w:tcPr>
          <w:p w14:paraId="65AC3486"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6</w:t>
            </w:r>
          </w:p>
        </w:tc>
        <w:tc>
          <w:tcPr>
            <w:tcW w:w="872" w:type="dxa"/>
            <w:tcBorders>
              <w:top w:val="single" w:sz="4" w:space="0" w:color="auto"/>
              <w:left w:val="nil"/>
              <w:bottom w:val="single" w:sz="4" w:space="0" w:color="auto"/>
              <w:right w:val="single" w:sz="4" w:space="0" w:color="auto"/>
            </w:tcBorders>
            <w:shd w:val="clear" w:color="auto" w:fill="auto"/>
            <w:noWrap/>
          </w:tcPr>
          <w:p w14:paraId="1A67D2A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23</w:t>
            </w:r>
          </w:p>
        </w:tc>
      </w:tr>
      <w:tr w:rsidR="00F75DF1" w:rsidRPr="001F31FF" w14:paraId="0FFE4E7F"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E8CDC15" w14:textId="77777777" w:rsidR="00F75DF1" w:rsidRPr="001F31FF" w:rsidRDefault="00F75DF1" w:rsidP="00277947">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3CE3E09B"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tcPr>
          <w:p w14:paraId="0D2C5F05"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758</w:t>
            </w:r>
          </w:p>
        </w:tc>
        <w:tc>
          <w:tcPr>
            <w:tcW w:w="286" w:type="dxa"/>
            <w:tcBorders>
              <w:top w:val="single" w:sz="4" w:space="0" w:color="auto"/>
              <w:left w:val="nil"/>
              <w:bottom w:val="single" w:sz="4" w:space="0" w:color="auto"/>
              <w:right w:val="single" w:sz="4" w:space="0" w:color="auto"/>
            </w:tcBorders>
            <w:shd w:val="clear" w:color="auto" w:fill="auto"/>
          </w:tcPr>
          <w:p w14:paraId="7A460BF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6C45278A"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773</w:t>
            </w:r>
          </w:p>
        </w:tc>
        <w:tc>
          <w:tcPr>
            <w:tcW w:w="1071" w:type="dxa"/>
            <w:tcBorders>
              <w:top w:val="single" w:sz="4" w:space="0" w:color="auto"/>
              <w:left w:val="nil"/>
              <w:bottom w:val="single" w:sz="4" w:space="0" w:color="auto"/>
              <w:right w:val="single" w:sz="4" w:space="0" w:color="auto"/>
            </w:tcBorders>
            <w:shd w:val="clear" w:color="auto" w:fill="auto"/>
          </w:tcPr>
          <w:p w14:paraId="340AD73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-32</w:t>
            </w:r>
          </w:p>
        </w:tc>
        <w:tc>
          <w:tcPr>
            <w:tcW w:w="927" w:type="dxa"/>
            <w:tcBorders>
              <w:top w:val="single" w:sz="4" w:space="0" w:color="auto"/>
              <w:left w:val="nil"/>
              <w:bottom w:val="single" w:sz="4" w:space="0" w:color="auto"/>
              <w:right w:val="single" w:sz="4" w:space="0" w:color="auto"/>
            </w:tcBorders>
            <w:shd w:val="clear" w:color="auto" w:fill="auto"/>
            <w:noWrap/>
          </w:tcPr>
          <w:p w14:paraId="1EF00D9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7A46FA5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w:t>
            </w:r>
          </w:p>
        </w:tc>
      </w:tr>
      <w:tr w:rsidR="00F75DF1" w:rsidRPr="001F31FF" w14:paraId="1F4AEDCC"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A1619DB" w14:textId="77777777" w:rsidR="00F75DF1" w:rsidRPr="001F31FF" w:rsidRDefault="00F75DF1" w:rsidP="00277947">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2CEAB77C"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tcPr>
          <w:p w14:paraId="438DCA1E"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7</w:t>
            </w:r>
            <w:r w:rsidRPr="001F31FF">
              <w:rPr>
                <w:rFonts w:ascii="Arial" w:hAnsi="Arial" w:cs="Arial"/>
                <w:sz w:val="16"/>
                <w:szCs w:val="16"/>
                <w:lang w:eastAsia="zh-CN"/>
              </w:rPr>
              <w:t>73</w:t>
            </w:r>
          </w:p>
        </w:tc>
        <w:tc>
          <w:tcPr>
            <w:tcW w:w="286" w:type="dxa"/>
            <w:tcBorders>
              <w:top w:val="single" w:sz="4" w:space="0" w:color="auto"/>
              <w:left w:val="nil"/>
              <w:bottom w:val="single" w:sz="4" w:space="0" w:color="auto"/>
              <w:right w:val="single" w:sz="4" w:space="0" w:color="auto"/>
            </w:tcBorders>
            <w:shd w:val="clear" w:color="auto" w:fill="auto"/>
          </w:tcPr>
          <w:p w14:paraId="318FB1F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70AB6576"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7</w:t>
            </w:r>
            <w:r w:rsidRPr="001F31FF">
              <w:rPr>
                <w:rFonts w:ascii="Arial" w:hAnsi="Arial" w:cs="Arial"/>
                <w:sz w:val="16"/>
                <w:szCs w:val="16"/>
                <w:lang w:eastAsia="zh-CN"/>
              </w:rPr>
              <w:t>99</w:t>
            </w:r>
          </w:p>
        </w:tc>
        <w:tc>
          <w:tcPr>
            <w:tcW w:w="1071" w:type="dxa"/>
            <w:tcBorders>
              <w:top w:val="single" w:sz="4" w:space="0" w:color="auto"/>
              <w:left w:val="nil"/>
              <w:bottom w:val="single" w:sz="4" w:space="0" w:color="auto"/>
              <w:right w:val="single" w:sz="4" w:space="0" w:color="auto"/>
            </w:tcBorders>
            <w:shd w:val="clear" w:color="auto" w:fill="auto"/>
          </w:tcPr>
          <w:p w14:paraId="7A604F0F"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r w:rsidRPr="001F31FF">
              <w:rPr>
                <w:rFonts w:ascii="Arial" w:hAnsi="Arial" w:cs="Arial"/>
                <w:sz w:val="16"/>
                <w:szCs w:val="16"/>
                <w:lang w:eastAsia="zh-CN"/>
              </w:rPr>
              <w:t>50</w:t>
            </w:r>
          </w:p>
        </w:tc>
        <w:tc>
          <w:tcPr>
            <w:tcW w:w="927" w:type="dxa"/>
            <w:tcBorders>
              <w:top w:val="single" w:sz="4" w:space="0" w:color="auto"/>
              <w:left w:val="nil"/>
              <w:bottom w:val="single" w:sz="4" w:space="0" w:color="auto"/>
              <w:right w:val="single" w:sz="4" w:space="0" w:color="auto"/>
            </w:tcBorders>
            <w:shd w:val="clear" w:color="auto" w:fill="auto"/>
            <w:noWrap/>
          </w:tcPr>
          <w:p w14:paraId="5BC5E19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516B5FE6"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48EAC728"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8916C86" w14:textId="77777777" w:rsidR="00F75DF1" w:rsidRPr="001F31FF" w:rsidRDefault="00F75DF1" w:rsidP="00277947">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1DFD1A1D"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1DF7E50" w14:textId="77777777" w:rsidR="00F75DF1" w:rsidRPr="001F31FF" w:rsidRDefault="00F75DF1" w:rsidP="00277947">
            <w:pPr>
              <w:keepNext/>
              <w:keepLines/>
              <w:spacing w:after="0"/>
              <w:jc w:val="right"/>
              <w:rPr>
                <w:rFonts w:ascii="Arial" w:hAnsi="Arial" w:cs="Arial"/>
                <w:sz w:val="16"/>
                <w:szCs w:val="16"/>
              </w:rPr>
            </w:pPr>
            <w:r w:rsidRPr="001F31FF">
              <w:rPr>
                <w:rFonts w:ascii="Arial" w:eastAsia="SimSun" w:hAnsi="Arial" w:cs="Arial"/>
                <w:sz w:val="16"/>
                <w:szCs w:val="16"/>
                <w:lang w:eastAsia="zh-CN"/>
              </w:rPr>
              <w:t>799</w:t>
            </w:r>
          </w:p>
        </w:tc>
        <w:tc>
          <w:tcPr>
            <w:tcW w:w="286" w:type="dxa"/>
            <w:tcBorders>
              <w:top w:val="single" w:sz="4" w:space="0" w:color="auto"/>
              <w:left w:val="nil"/>
              <w:bottom w:val="single" w:sz="4" w:space="0" w:color="auto"/>
              <w:right w:val="single" w:sz="4" w:space="0" w:color="auto"/>
            </w:tcBorders>
            <w:shd w:val="clear" w:color="auto" w:fill="auto"/>
          </w:tcPr>
          <w:p w14:paraId="45FD8A3F"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2AAD5BCB"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803</w:t>
            </w:r>
          </w:p>
        </w:tc>
        <w:tc>
          <w:tcPr>
            <w:tcW w:w="1071" w:type="dxa"/>
            <w:tcBorders>
              <w:top w:val="single" w:sz="4" w:space="0" w:color="auto"/>
              <w:left w:val="nil"/>
              <w:bottom w:val="single" w:sz="4" w:space="0" w:color="auto"/>
              <w:right w:val="single" w:sz="4" w:space="0" w:color="auto"/>
            </w:tcBorders>
            <w:shd w:val="clear" w:color="auto" w:fill="auto"/>
          </w:tcPr>
          <w:p w14:paraId="57A74A7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tcPr>
          <w:p w14:paraId="47E0C19F"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1470DD6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w:t>
            </w:r>
          </w:p>
        </w:tc>
      </w:tr>
      <w:tr w:rsidR="00F75DF1" w:rsidRPr="001F31FF" w14:paraId="1B1396D9"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1E72457" w14:textId="77777777" w:rsidR="00F75DF1" w:rsidRPr="001F31FF" w:rsidRDefault="00F75DF1" w:rsidP="00277947">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tcPr>
          <w:p w14:paraId="4B6A2381"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41E0D61E"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lang w:eastAsia="ja-JP"/>
              </w:rPr>
              <w:t>860</w:t>
            </w:r>
          </w:p>
        </w:tc>
        <w:tc>
          <w:tcPr>
            <w:tcW w:w="286" w:type="dxa"/>
            <w:tcBorders>
              <w:top w:val="single" w:sz="4" w:space="0" w:color="auto"/>
              <w:left w:val="nil"/>
              <w:bottom w:val="single" w:sz="4" w:space="0" w:color="auto"/>
              <w:right w:val="single" w:sz="4" w:space="0" w:color="auto"/>
            </w:tcBorders>
            <w:shd w:val="clear" w:color="auto" w:fill="auto"/>
            <w:vAlign w:val="center"/>
          </w:tcPr>
          <w:p w14:paraId="698316F6"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6514C1F1"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lang w:eastAsia="ja-JP"/>
              </w:rPr>
              <w:t>890</w:t>
            </w:r>
          </w:p>
        </w:tc>
        <w:tc>
          <w:tcPr>
            <w:tcW w:w="1071" w:type="dxa"/>
            <w:tcBorders>
              <w:top w:val="single" w:sz="4" w:space="0" w:color="auto"/>
              <w:left w:val="nil"/>
              <w:bottom w:val="single" w:sz="4" w:space="0" w:color="auto"/>
              <w:right w:val="single" w:sz="4" w:space="0" w:color="auto"/>
            </w:tcBorders>
            <w:shd w:val="clear" w:color="auto" w:fill="auto"/>
            <w:vAlign w:val="center"/>
          </w:tcPr>
          <w:p w14:paraId="68612DF0"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-4</w:t>
            </w:r>
            <w:r w:rsidRPr="001F31FF">
              <w:rPr>
                <w:rFonts w:ascii="Arial" w:hAnsi="Arial" w:cs="Arial"/>
                <w:sz w:val="16"/>
                <w:szCs w:val="16"/>
                <w:lang w:eastAsia="ja-JP"/>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32C45E6"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482701C"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6C8B7593"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98ED0E8" w14:textId="77777777" w:rsidR="00F75DF1" w:rsidRPr="001F31FF" w:rsidRDefault="00F75DF1" w:rsidP="00277947">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tcPr>
          <w:p w14:paraId="56F13876"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7F0FDB15"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center"/>
          </w:tcPr>
          <w:p w14:paraId="1E54BB2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339B9643"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72E067C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r w:rsidRPr="001F31FF">
              <w:rPr>
                <w:rFonts w:ascii="Arial" w:hAnsi="Arial" w:cs="Arial"/>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5FAE6AF"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5709EDE"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w:t>
            </w:r>
          </w:p>
        </w:tc>
      </w:tr>
      <w:tr w:rsidR="00F75DF1" w:rsidRPr="001F31FF" w14:paraId="5ADEAF57"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D2A7AD1" w14:textId="77777777" w:rsidR="00F75DF1" w:rsidRPr="001F31FF" w:rsidRDefault="00F75DF1" w:rsidP="00277947">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tcPr>
          <w:p w14:paraId="21B68BDA"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7320018F"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1884.5</w:t>
            </w:r>
          </w:p>
        </w:tc>
        <w:tc>
          <w:tcPr>
            <w:tcW w:w="286" w:type="dxa"/>
            <w:tcBorders>
              <w:top w:val="single" w:sz="4" w:space="0" w:color="auto"/>
              <w:left w:val="nil"/>
              <w:bottom w:val="single" w:sz="4" w:space="0" w:color="auto"/>
              <w:right w:val="single" w:sz="4" w:space="0" w:color="auto"/>
            </w:tcBorders>
            <w:shd w:val="clear" w:color="auto" w:fill="auto"/>
            <w:vAlign w:val="center"/>
          </w:tcPr>
          <w:p w14:paraId="2DE8C336"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5595B69F"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1915.7</w:t>
            </w:r>
          </w:p>
        </w:tc>
        <w:tc>
          <w:tcPr>
            <w:tcW w:w="1071" w:type="dxa"/>
            <w:tcBorders>
              <w:top w:val="single" w:sz="4" w:space="0" w:color="auto"/>
              <w:left w:val="nil"/>
              <w:bottom w:val="single" w:sz="4" w:space="0" w:color="auto"/>
              <w:right w:val="single" w:sz="4" w:space="0" w:color="auto"/>
            </w:tcBorders>
            <w:shd w:val="clear" w:color="auto" w:fill="auto"/>
            <w:vAlign w:val="center"/>
          </w:tcPr>
          <w:p w14:paraId="6B8BE0F4"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-41</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041DFC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0.3</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A31FDB4"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4</w:t>
            </w:r>
          </w:p>
        </w:tc>
      </w:tr>
      <w:tr w:rsidR="00F75DF1" w:rsidRPr="001F31FF" w14:paraId="1ABEE3B7"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BF98B5A" w14:textId="77777777" w:rsidR="00F75DF1" w:rsidRPr="001F31FF" w:rsidRDefault="00F75DF1" w:rsidP="00277947">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tcPr>
          <w:p w14:paraId="1F63C102"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50F01DE0"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lang w:eastAsia="ja-JP"/>
              </w:rPr>
              <w:t>2545</w:t>
            </w:r>
          </w:p>
        </w:tc>
        <w:tc>
          <w:tcPr>
            <w:tcW w:w="286" w:type="dxa"/>
            <w:tcBorders>
              <w:top w:val="single" w:sz="4" w:space="0" w:color="auto"/>
              <w:left w:val="nil"/>
              <w:bottom w:val="single" w:sz="4" w:space="0" w:color="auto"/>
              <w:right w:val="single" w:sz="4" w:space="0" w:color="auto"/>
            </w:tcBorders>
            <w:shd w:val="clear" w:color="auto" w:fill="auto"/>
            <w:vAlign w:val="center"/>
          </w:tcPr>
          <w:p w14:paraId="26B70467"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563097B8"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lang w:eastAsia="ja-JP"/>
              </w:rPr>
              <w:t>2575</w:t>
            </w:r>
          </w:p>
        </w:tc>
        <w:tc>
          <w:tcPr>
            <w:tcW w:w="1071" w:type="dxa"/>
            <w:tcBorders>
              <w:top w:val="single" w:sz="4" w:space="0" w:color="auto"/>
              <w:left w:val="nil"/>
              <w:bottom w:val="single" w:sz="4" w:space="0" w:color="auto"/>
              <w:right w:val="single" w:sz="4" w:space="0" w:color="auto"/>
            </w:tcBorders>
            <w:shd w:val="clear" w:color="auto" w:fill="auto"/>
            <w:vAlign w:val="center"/>
          </w:tcPr>
          <w:p w14:paraId="21393F7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C43A47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tcPr>
          <w:p w14:paraId="3A09884E"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231F24E5"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832B2FB" w14:textId="77777777" w:rsidR="00F75DF1" w:rsidRPr="001F31FF" w:rsidRDefault="00F75DF1" w:rsidP="00277947">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tcPr>
          <w:p w14:paraId="3C09164F"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43A9A758"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lang w:eastAsia="ja-JP"/>
              </w:rPr>
              <w:t>2595</w:t>
            </w:r>
          </w:p>
        </w:tc>
        <w:tc>
          <w:tcPr>
            <w:tcW w:w="286" w:type="dxa"/>
            <w:tcBorders>
              <w:top w:val="single" w:sz="4" w:space="0" w:color="auto"/>
              <w:left w:val="nil"/>
              <w:bottom w:val="single" w:sz="4" w:space="0" w:color="auto"/>
              <w:right w:val="single" w:sz="4" w:space="0" w:color="auto"/>
            </w:tcBorders>
            <w:shd w:val="clear" w:color="auto" w:fill="auto"/>
            <w:vAlign w:val="center"/>
          </w:tcPr>
          <w:p w14:paraId="5E85C23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4C78C3B9"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lang w:eastAsia="ja-JP"/>
              </w:rPr>
              <w:t>2645</w:t>
            </w:r>
          </w:p>
        </w:tc>
        <w:tc>
          <w:tcPr>
            <w:tcW w:w="1071" w:type="dxa"/>
            <w:tcBorders>
              <w:top w:val="single" w:sz="4" w:space="0" w:color="auto"/>
              <w:left w:val="nil"/>
              <w:bottom w:val="single" w:sz="4" w:space="0" w:color="auto"/>
              <w:right w:val="single" w:sz="4" w:space="0" w:color="auto"/>
            </w:tcBorders>
            <w:shd w:val="clear" w:color="auto" w:fill="auto"/>
            <w:vAlign w:val="center"/>
          </w:tcPr>
          <w:p w14:paraId="4FF960D4"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D048FF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312CBBF"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089061F8" w14:textId="77777777" w:rsidTr="00277947">
        <w:trPr>
          <w:trHeight w:val="225"/>
          <w:jc w:val="center"/>
        </w:trPr>
        <w:tc>
          <w:tcPr>
            <w:tcW w:w="1484" w:type="dxa"/>
            <w:vMerge w:val="restart"/>
            <w:tcBorders>
              <w:left w:val="single" w:sz="4" w:space="0" w:color="auto"/>
              <w:right w:val="single" w:sz="4" w:space="0" w:color="auto"/>
            </w:tcBorders>
            <w:shd w:val="clear" w:color="auto" w:fill="auto"/>
          </w:tcPr>
          <w:p w14:paraId="7CD73C1B" w14:textId="77777777" w:rsidR="00F75DF1" w:rsidRPr="001F31FF" w:rsidRDefault="00F75DF1" w:rsidP="00277947">
            <w:pPr>
              <w:keepNext/>
              <w:keepLines/>
              <w:spacing w:after="0"/>
              <w:jc w:val="center"/>
              <w:rPr>
                <w:rFonts w:ascii="Arial" w:hAnsi="Arial" w:cs="Arial"/>
                <w:sz w:val="18"/>
              </w:rPr>
            </w:pPr>
            <w:r w:rsidRPr="001F31FF">
              <w:rPr>
                <w:rFonts w:ascii="Arial" w:hAnsi="Arial" w:cs="Arial"/>
                <w:sz w:val="18"/>
              </w:rPr>
              <w:t>CA_19A-21A</w:t>
            </w:r>
          </w:p>
        </w:tc>
        <w:tc>
          <w:tcPr>
            <w:tcW w:w="2564" w:type="dxa"/>
            <w:tcBorders>
              <w:top w:val="nil"/>
              <w:left w:val="nil"/>
              <w:bottom w:val="single" w:sz="4" w:space="0" w:color="auto"/>
              <w:right w:val="single" w:sz="4" w:space="0" w:color="auto"/>
            </w:tcBorders>
            <w:shd w:val="clear" w:color="auto" w:fill="auto"/>
            <w:vAlign w:val="bottom"/>
          </w:tcPr>
          <w:p w14:paraId="6829CC9F" w14:textId="02E53A75" w:rsidR="00F75DF1" w:rsidRPr="001F31FF" w:rsidRDefault="00F75DF1" w:rsidP="00277947">
            <w:pPr>
              <w:keepNext/>
              <w:keepLines/>
              <w:spacing w:after="0"/>
              <w:rPr>
                <w:rFonts w:ascii="Arial" w:hAnsi="Arial" w:cs="Arial"/>
                <w:sz w:val="16"/>
                <w:szCs w:val="16"/>
                <w:lang w:eastAsia="zh-CN"/>
              </w:rPr>
            </w:pPr>
            <w:r w:rsidRPr="001F31FF">
              <w:rPr>
                <w:rFonts w:ascii="Arial" w:hAnsi="Arial" w:cs="Arial"/>
                <w:sz w:val="16"/>
                <w:szCs w:val="16"/>
              </w:rPr>
              <w:t>E-UTRA Band 1, 3, 28, 34</w:t>
            </w:r>
            <w:r w:rsidRPr="001F31FF">
              <w:rPr>
                <w:rFonts w:ascii="Arial" w:hAnsi="Arial" w:cs="Arial"/>
                <w:sz w:val="16"/>
                <w:szCs w:val="16"/>
                <w:lang w:eastAsia="ja-JP"/>
              </w:rPr>
              <w:t xml:space="preserve">, </w:t>
            </w:r>
            <w:ins w:id="969" w:author="Takashi Akao" w:date="2021-10-29T11:19:00Z">
              <w:r w:rsidR="00FA3FBC">
                <w:rPr>
                  <w:rFonts w:ascii="Arial" w:hAnsi="Arial" w:cs="Arial"/>
                  <w:sz w:val="16"/>
                  <w:szCs w:val="16"/>
                  <w:lang w:eastAsia="ja-JP"/>
                </w:rPr>
                <w:t xml:space="preserve">40, </w:t>
              </w:r>
            </w:ins>
            <w:r w:rsidRPr="001F31FF">
              <w:rPr>
                <w:rFonts w:ascii="Arial" w:hAnsi="Arial" w:cs="Arial"/>
                <w:sz w:val="16"/>
                <w:szCs w:val="16"/>
                <w:lang w:eastAsia="ja-JP"/>
              </w:rPr>
              <w:t>42, 65</w:t>
            </w:r>
          </w:p>
          <w:p w14:paraId="269BD07F" w14:textId="77777777" w:rsidR="00F75DF1" w:rsidRPr="001F31FF" w:rsidRDefault="00F75DF1" w:rsidP="00277947">
            <w:pPr>
              <w:keepNext/>
              <w:keepLines/>
              <w:spacing w:after="0"/>
              <w:rPr>
                <w:rFonts w:ascii="Arial" w:hAnsi="Arial" w:cs="Arial"/>
                <w:sz w:val="16"/>
                <w:szCs w:val="16"/>
              </w:rPr>
            </w:pPr>
            <w:r w:rsidRPr="001F31FF">
              <w:rPr>
                <w:rFonts w:ascii="Arial" w:hAnsi="Arial"/>
                <w:sz w:val="16"/>
                <w:szCs w:val="16"/>
                <w:lang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429A5EB8"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73096BB"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E134E43"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5AE4160"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90EBBF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54DE67F"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62D114D8" w14:textId="77777777" w:rsidTr="00277947">
        <w:trPr>
          <w:trHeight w:val="225"/>
          <w:jc w:val="center"/>
        </w:trPr>
        <w:tc>
          <w:tcPr>
            <w:tcW w:w="1484" w:type="dxa"/>
            <w:vMerge/>
            <w:tcBorders>
              <w:left w:val="single" w:sz="4" w:space="0" w:color="auto"/>
              <w:right w:val="single" w:sz="4" w:space="0" w:color="auto"/>
            </w:tcBorders>
            <w:shd w:val="clear" w:color="auto" w:fill="auto"/>
          </w:tcPr>
          <w:p w14:paraId="260B13AE"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11FEB09D" w14:textId="77777777" w:rsidR="00F75DF1" w:rsidRPr="001F31FF" w:rsidRDefault="00F75DF1" w:rsidP="00277947">
            <w:pPr>
              <w:keepNext/>
              <w:keepLines/>
              <w:spacing w:after="0"/>
              <w:rPr>
                <w:rFonts w:ascii="Arial" w:hAnsi="Arial"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72CA2590" w14:textId="77777777" w:rsidR="00F75DF1" w:rsidRPr="001F31FF" w:rsidRDefault="00F75DF1" w:rsidP="00277947">
            <w:pPr>
              <w:keepNext/>
              <w:keepLines/>
              <w:spacing w:after="0"/>
              <w:jc w:val="right"/>
              <w:rPr>
                <w:rFonts w:ascii="Arial" w:hAnsi="Arial"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500FFDCC" w14:textId="77777777" w:rsidR="00F75DF1" w:rsidRPr="001F31FF" w:rsidRDefault="00F75DF1" w:rsidP="00277947">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108857F3" w14:textId="77777777" w:rsidR="00F75DF1" w:rsidRPr="001F31FF" w:rsidRDefault="00F75DF1" w:rsidP="00277947">
            <w:pPr>
              <w:keepNext/>
              <w:keepLines/>
              <w:spacing w:after="0"/>
              <w:rPr>
                <w:rFonts w:ascii="Arial" w:hAnsi="Arial"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59A2BAC6" w14:textId="77777777" w:rsidR="00F75DF1" w:rsidRPr="001F31FF" w:rsidRDefault="00F75DF1" w:rsidP="00277947">
            <w:pPr>
              <w:keepNext/>
              <w:keepLines/>
              <w:spacing w:after="0"/>
              <w:jc w:val="center"/>
              <w:rPr>
                <w:rFonts w:ascii="Arial" w:hAnsi="Arial"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52E4324B" w14:textId="77777777" w:rsidR="00F75DF1" w:rsidRPr="001F31FF" w:rsidRDefault="00F75DF1" w:rsidP="00277947">
            <w:pPr>
              <w:keepNext/>
              <w:keepLines/>
              <w:spacing w:after="0"/>
              <w:jc w:val="center"/>
              <w:rPr>
                <w:rFonts w:ascii="Arial" w:hAnsi="Arial"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176A4476"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16168424" w14:textId="77777777" w:rsidTr="00277947">
        <w:trPr>
          <w:trHeight w:val="225"/>
          <w:jc w:val="center"/>
        </w:trPr>
        <w:tc>
          <w:tcPr>
            <w:tcW w:w="1484" w:type="dxa"/>
            <w:vMerge/>
            <w:tcBorders>
              <w:left w:val="single" w:sz="4" w:space="0" w:color="auto"/>
              <w:right w:val="single" w:sz="4" w:space="0" w:color="auto"/>
            </w:tcBorders>
            <w:shd w:val="clear" w:color="auto" w:fill="auto"/>
          </w:tcPr>
          <w:p w14:paraId="0A19823B"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0FA5CA28" w14:textId="77777777" w:rsidR="00F75DF1" w:rsidRPr="001F31FF" w:rsidRDefault="00F75DF1" w:rsidP="00277947">
            <w:pPr>
              <w:keepNext/>
              <w:keepLines/>
              <w:spacing w:after="0"/>
              <w:rPr>
                <w:rFonts w:ascii="Arial" w:hAnsi="Arial"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66492743" w14:textId="77777777" w:rsidR="00F75DF1" w:rsidRPr="001F31FF" w:rsidRDefault="00F75DF1" w:rsidP="00277947">
            <w:pPr>
              <w:keepNext/>
              <w:keepLines/>
              <w:spacing w:after="0"/>
              <w:jc w:val="right"/>
              <w:rPr>
                <w:rFonts w:ascii="Arial" w:hAnsi="Arial"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1F74212A" w14:textId="77777777" w:rsidR="00F75DF1" w:rsidRPr="001F31FF" w:rsidRDefault="00F75DF1" w:rsidP="00277947">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45290A58" w14:textId="77777777" w:rsidR="00F75DF1" w:rsidRPr="001F31FF" w:rsidRDefault="00F75DF1" w:rsidP="00277947">
            <w:pPr>
              <w:keepNext/>
              <w:keepLines/>
              <w:spacing w:after="0"/>
              <w:rPr>
                <w:rFonts w:ascii="Arial" w:hAnsi="Arial"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527EB3C0" w14:textId="77777777" w:rsidR="00F75DF1" w:rsidRPr="001F31FF" w:rsidRDefault="00F75DF1" w:rsidP="00277947">
            <w:pPr>
              <w:keepNext/>
              <w:keepLines/>
              <w:spacing w:after="0"/>
              <w:jc w:val="center"/>
              <w:rPr>
                <w:rFonts w:ascii="Arial" w:hAnsi="Arial"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61C2A829" w14:textId="77777777" w:rsidR="00F75DF1" w:rsidRPr="001F31FF" w:rsidRDefault="00F75DF1" w:rsidP="00277947">
            <w:pPr>
              <w:keepNext/>
              <w:keepLines/>
              <w:spacing w:after="0"/>
              <w:jc w:val="center"/>
              <w:rPr>
                <w:rFonts w:ascii="Arial" w:hAnsi="Arial"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03BA1DD1"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05BB97D7" w14:textId="77777777" w:rsidTr="00277947">
        <w:trPr>
          <w:trHeight w:val="225"/>
          <w:jc w:val="center"/>
        </w:trPr>
        <w:tc>
          <w:tcPr>
            <w:tcW w:w="1484" w:type="dxa"/>
            <w:vMerge/>
            <w:tcBorders>
              <w:left w:val="single" w:sz="4" w:space="0" w:color="auto"/>
              <w:right w:val="single" w:sz="4" w:space="0" w:color="auto"/>
            </w:tcBorders>
            <w:shd w:val="clear" w:color="auto" w:fill="auto"/>
          </w:tcPr>
          <w:p w14:paraId="78D808CE"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12D6BBBA" w14:textId="77777777" w:rsidR="00F75DF1" w:rsidRPr="001F31FF" w:rsidRDefault="00F75DF1" w:rsidP="00277947">
            <w:pPr>
              <w:keepNext/>
              <w:keepLines/>
              <w:spacing w:after="0"/>
              <w:rPr>
                <w:rFonts w:ascii="Arial" w:hAnsi="Arial" w:cs="Arial"/>
                <w:sz w:val="16"/>
                <w:szCs w:val="16"/>
              </w:rPr>
            </w:pPr>
            <w:r w:rsidRPr="001F31FF">
              <w:rPr>
                <w:rFonts w:ascii="Arial" w:hAnsi="Arial"/>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52EC8FD5"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856C03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319A02E"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922CB24"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6D81A64"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B7940E6"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lang w:eastAsia="zh-CN"/>
              </w:rPr>
              <w:t>2</w:t>
            </w:r>
          </w:p>
        </w:tc>
      </w:tr>
      <w:tr w:rsidR="00F75DF1" w:rsidRPr="001F31FF" w14:paraId="2CFBBB9F" w14:textId="77777777" w:rsidTr="00277947">
        <w:trPr>
          <w:trHeight w:val="225"/>
          <w:jc w:val="center"/>
        </w:trPr>
        <w:tc>
          <w:tcPr>
            <w:tcW w:w="1484" w:type="dxa"/>
            <w:vMerge/>
            <w:tcBorders>
              <w:left w:val="single" w:sz="4" w:space="0" w:color="auto"/>
              <w:right w:val="single" w:sz="4" w:space="0" w:color="auto"/>
            </w:tcBorders>
            <w:shd w:val="clear" w:color="auto" w:fill="auto"/>
          </w:tcPr>
          <w:p w14:paraId="08BCD63F"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14:paraId="4F73D8C5" w14:textId="77777777" w:rsidR="00F75DF1" w:rsidRPr="001F31FF" w:rsidRDefault="00F75DF1" w:rsidP="00277947">
            <w:pPr>
              <w:keepNext/>
              <w:keepLines/>
              <w:spacing w:after="0"/>
              <w:rPr>
                <w:rFonts w:ascii="Arial" w:hAnsi="Arial"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2A4FEC03" w14:textId="77777777" w:rsidR="00F75DF1" w:rsidRPr="001F31FF" w:rsidRDefault="00F75DF1" w:rsidP="00277947">
            <w:pPr>
              <w:keepNext/>
              <w:keepLines/>
              <w:spacing w:after="0"/>
              <w:jc w:val="right"/>
              <w:rPr>
                <w:rFonts w:ascii="Arial" w:hAnsi="Arial"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571DFEE3" w14:textId="77777777" w:rsidR="00F75DF1" w:rsidRPr="001F31FF" w:rsidRDefault="00F75DF1" w:rsidP="00277947">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34C83577" w14:textId="77777777" w:rsidR="00F75DF1" w:rsidRPr="001F31FF" w:rsidRDefault="00F75DF1" w:rsidP="00277947">
            <w:pPr>
              <w:keepNext/>
              <w:keepLines/>
              <w:spacing w:after="0"/>
              <w:rPr>
                <w:rFonts w:ascii="Arial" w:hAnsi="Arial"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7FB7D863" w14:textId="77777777" w:rsidR="00F75DF1" w:rsidRPr="001F31FF" w:rsidRDefault="00F75DF1" w:rsidP="00277947">
            <w:pPr>
              <w:keepNext/>
              <w:keepLines/>
              <w:spacing w:after="0"/>
              <w:jc w:val="center"/>
              <w:rPr>
                <w:rFonts w:ascii="Arial" w:hAnsi="Arial"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4AF55D14" w14:textId="77777777" w:rsidR="00F75DF1" w:rsidRPr="001F31FF" w:rsidRDefault="00F75DF1" w:rsidP="00277947">
            <w:pPr>
              <w:keepNext/>
              <w:keepLines/>
              <w:spacing w:after="0"/>
              <w:jc w:val="center"/>
              <w:rPr>
                <w:rFonts w:ascii="Arial" w:hAnsi="Arial"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42009FB5"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20F7E2AE" w14:textId="77777777" w:rsidTr="00277947">
        <w:trPr>
          <w:trHeight w:val="225"/>
          <w:jc w:val="center"/>
        </w:trPr>
        <w:tc>
          <w:tcPr>
            <w:tcW w:w="1484" w:type="dxa"/>
            <w:vMerge/>
            <w:tcBorders>
              <w:left w:val="single" w:sz="4" w:space="0" w:color="auto"/>
              <w:right w:val="single" w:sz="4" w:space="0" w:color="auto"/>
            </w:tcBorders>
            <w:shd w:val="clear" w:color="auto" w:fill="auto"/>
          </w:tcPr>
          <w:p w14:paraId="50598692"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14:paraId="158C77A4"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8D697EF" w14:textId="77777777" w:rsidR="00F75DF1" w:rsidRPr="001F31FF" w:rsidRDefault="00F75DF1" w:rsidP="00277947">
            <w:pPr>
              <w:keepNext/>
              <w:keepLines/>
              <w:spacing w:after="0"/>
              <w:jc w:val="right"/>
              <w:rPr>
                <w:rFonts w:ascii="Arial" w:hAnsi="Arial" w:cs="Arial"/>
                <w:sz w:val="16"/>
                <w:szCs w:val="16"/>
              </w:rPr>
            </w:pPr>
            <w:r w:rsidRPr="001F31FF">
              <w:rPr>
                <w:rFonts w:ascii="Arial" w:eastAsia="ＭＳ 明朝" w:hAnsi="Arial" w:cs="Arial"/>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6B8F7EFE"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B07C7F0" w14:textId="77777777" w:rsidR="00F75DF1" w:rsidRPr="001F31FF" w:rsidRDefault="00F75DF1" w:rsidP="00277947">
            <w:pPr>
              <w:keepNext/>
              <w:keepLines/>
              <w:spacing w:after="0"/>
              <w:rPr>
                <w:rFonts w:ascii="Arial" w:hAnsi="Arial" w:cs="Arial"/>
                <w:sz w:val="16"/>
                <w:szCs w:val="16"/>
              </w:rPr>
            </w:pPr>
            <w:r w:rsidRPr="001F31FF">
              <w:rPr>
                <w:rFonts w:ascii="Arial" w:eastAsia="ＭＳ 明朝" w:hAnsi="Arial" w:cs="Arial"/>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748E3127"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r w:rsidRPr="001F31FF">
              <w:rPr>
                <w:rFonts w:ascii="Arial" w:eastAsia="ＭＳ 明朝" w:hAnsi="Arial" w:cs="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E00A5D3"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9E63E7B"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31F597FE" w14:textId="77777777" w:rsidTr="00277947">
        <w:trPr>
          <w:trHeight w:val="225"/>
          <w:jc w:val="center"/>
        </w:trPr>
        <w:tc>
          <w:tcPr>
            <w:tcW w:w="1484" w:type="dxa"/>
            <w:vMerge/>
            <w:tcBorders>
              <w:left w:val="single" w:sz="4" w:space="0" w:color="auto"/>
              <w:right w:val="single" w:sz="4" w:space="0" w:color="auto"/>
            </w:tcBorders>
            <w:shd w:val="clear" w:color="auto" w:fill="auto"/>
          </w:tcPr>
          <w:p w14:paraId="60BFF990"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14:paraId="3FD5E6AC"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BFF3AC4"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597E225B"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6F8DCE4"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43EFCE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1F782CB7"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60582E50"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4</w:t>
            </w:r>
          </w:p>
        </w:tc>
      </w:tr>
      <w:tr w:rsidR="00F75DF1" w:rsidRPr="001F31FF" w14:paraId="43EC7FD4" w14:textId="77777777" w:rsidTr="00277947">
        <w:trPr>
          <w:trHeight w:val="225"/>
          <w:jc w:val="center"/>
        </w:trPr>
        <w:tc>
          <w:tcPr>
            <w:tcW w:w="1484" w:type="dxa"/>
            <w:vMerge/>
            <w:tcBorders>
              <w:left w:val="single" w:sz="4" w:space="0" w:color="auto"/>
              <w:right w:val="single" w:sz="4" w:space="0" w:color="auto"/>
            </w:tcBorders>
            <w:shd w:val="clear" w:color="auto" w:fill="auto"/>
          </w:tcPr>
          <w:p w14:paraId="35D4B873"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14:paraId="3CB4F110"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490D220" w14:textId="77777777" w:rsidR="00F75DF1" w:rsidRPr="001F31FF" w:rsidRDefault="00F75DF1" w:rsidP="00277947">
            <w:pPr>
              <w:keepNext/>
              <w:keepLines/>
              <w:spacing w:after="0"/>
              <w:jc w:val="right"/>
              <w:rPr>
                <w:rFonts w:ascii="Arial" w:hAnsi="Arial" w:cs="Arial"/>
                <w:sz w:val="16"/>
                <w:szCs w:val="16"/>
              </w:rPr>
            </w:pPr>
            <w:r w:rsidRPr="001F31FF">
              <w:rPr>
                <w:rFonts w:ascii="Arial" w:eastAsia="ＭＳ 明朝" w:hAnsi="Arial" w:cs="Arial"/>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42D9CAE6"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3849B904" w14:textId="77777777" w:rsidR="00F75DF1" w:rsidRPr="001F31FF" w:rsidRDefault="00F75DF1" w:rsidP="00277947">
            <w:pPr>
              <w:keepNext/>
              <w:keepLines/>
              <w:spacing w:after="0"/>
              <w:rPr>
                <w:rFonts w:ascii="Arial" w:hAnsi="Arial" w:cs="Arial"/>
                <w:sz w:val="16"/>
                <w:szCs w:val="16"/>
              </w:rPr>
            </w:pPr>
            <w:r w:rsidRPr="001F31FF">
              <w:rPr>
                <w:rFonts w:ascii="Arial" w:eastAsia="ＭＳ 明朝" w:hAnsi="Arial" w:cs="Arial"/>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7F4B91A9"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11FFDFA"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35F23C9"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0733D65D" w14:textId="77777777" w:rsidTr="0027794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2F0CF7D"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14:paraId="4B54E8B1"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36FB8ED" w14:textId="77777777" w:rsidR="00F75DF1" w:rsidRPr="001F31FF" w:rsidRDefault="00F75DF1" w:rsidP="00277947">
            <w:pPr>
              <w:keepNext/>
              <w:keepLines/>
              <w:spacing w:after="0"/>
              <w:jc w:val="right"/>
              <w:rPr>
                <w:rFonts w:ascii="Arial" w:hAnsi="Arial" w:cs="Arial"/>
                <w:sz w:val="16"/>
                <w:szCs w:val="16"/>
              </w:rPr>
            </w:pPr>
            <w:r w:rsidRPr="001F31FF">
              <w:rPr>
                <w:rFonts w:ascii="Arial" w:eastAsia="ＭＳ 明朝" w:hAnsi="Arial" w:cs="Arial"/>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401621C8"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2C1ACCA6" w14:textId="77777777" w:rsidR="00F75DF1" w:rsidRPr="001F31FF" w:rsidRDefault="00F75DF1" w:rsidP="00277947">
            <w:pPr>
              <w:keepNext/>
              <w:keepLines/>
              <w:spacing w:after="0"/>
              <w:rPr>
                <w:rFonts w:ascii="Arial" w:hAnsi="Arial" w:cs="Arial"/>
                <w:sz w:val="16"/>
                <w:szCs w:val="16"/>
              </w:rPr>
            </w:pPr>
            <w:r w:rsidRPr="001F31FF">
              <w:rPr>
                <w:rFonts w:ascii="Arial" w:eastAsia="ＭＳ 明朝" w:hAnsi="Arial" w:cs="Arial"/>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1B29D1BA"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2E5F82BF"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1279961"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4B361296" w14:textId="77777777" w:rsidTr="00277947">
        <w:trPr>
          <w:trHeight w:val="225"/>
          <w:jc w:val="center"/>
        </w:trPr>
        <w:tc>
          <w:tcPr>
            <w:tcW w:w="1484" w:type="dxa"/>
            <w:vMerge w:val="restart"/>
            <w:tcBorders>
              <w:left w:val="single" w:sz="4" w:space="0" w:color="auto"/>
              <w:right w:val="single" w:sz="4" w:space="0" w:color="auto"/>
            </w:tcBorders>
            <w:shd w:val="clear" w:color="auto" w:fill="auto"/>
          </w:tcPr>
          <w:p w14:paraId="6AB36322" w14:textId="77777777" w:rsidR="00F75DF1" w:rsidRPr="001F31FF" w:rsidRDefault="00F75DF1" w:rsidP="00277947">
            <w:pPr>
              <w:keepNext/>
              <w:keepLines/>
              <w:spacing w:after="0"/>
              <w:jc w:val="center"/>
              <w:rPr>
                <w:rFonts w:ascii="Arial" w:hAnsi="Arial" w:cs="Arial"/>
                <w:sz w:val="18"/>
                <w:szCs w:val="18"/>
              </w:rPr>
            </w:pPr>
            <w:r w:rsidRPr="001F31FF">
              <w:rPr>
                <w:rFonts w:ascii="Arial" w:hAnsi="Arial" w:cs="Arial"/>
                <w:sz w:val="18"/>
                <w:szCs w:val="18"/>
                <w:lang w:eastAsia="ja-JP"/>
              </w:rPr>
              <w:t>CA_</w:t>
            </w:r>
            <w:r w:rsidRPr="001F31FF">
              <w:rPr>
                <w:rFonts w:ascii="Arial" w:hAnsi="Arial" w:cs="Arial"/>
                <w:sz w:val="18"/>
                <w:szCs w:val="18"/>
              </w:rPr>
              <w:t>19A</w:t>
            </w:r>
            <w:r w:rsidRPr="001F31FF">
              <w:rPr>
                <w:rFonts w:ascii="Arial" w:hAnsi="Arial" w:cs="Arial"/>
                <w:sz w:val="18"/>
                <w:szCs w:val="18"/>
                <w:lang w:eastAsia="ja-JP"/>
              </w:rPr>
              <w:t>-42A</w:t>
            </w:r>
          </w:p>
        </w:tc>
        <w:tc>
          <w:tcPr>
            <w:tcW w:w="2564" w:type="dxa"/>
            <w:tcBorders>
              <w:top w:val="nil"/>
              <w:left w:val="nil"/>
              <w:bottom w:val="single" w:sz="4" w:space="0" w:color="auto"/>
              <w:right w:val="single" w:sz="4" w:space="0" w:color="auto"/>
            </w:tcBorders>
            <w:shd w:val="clear" w:color="auto" w:fill="auto"/>
            <w:vAlign w:val="center"/>
          </w:tcPr>
          <w:p w14:paraId="7EEEF5C6" w14:textId="12322ADF" w:rsidR="00F75DF1" w:rsidRPr="001F31FF" w:rsidRDefault="00F75DF1" w:rsidP="00277947">
            <w:pPr>
              <w:keepNext/>
              <w:keepLines/>
              <w:spacing w:after="0"/>
              <w:rPr>
                <w:rFonts w:ascii="Arial" w:hAnsi="Arial" w:cs="Arial"/>
                <w:sz w:val="16"/>
                <w:szCs w:val="16"/>
                <w:lang w:eastAsia="zh-CN"/>
              </w:rPr>
            </w:pPr>
            <w:r w:rsidRPr="001F31FF">
              <w:rPr>
                <w:rFonts w:ascii="Arial" w:hAnsi="Arial" w:cs="Arial"/>
                <w:sz w:val="16"/>
                <w:szCs w:val="16"/>
              </w:rPr>
              <w:t xml:space="preserve">E-UTRA Band 1, 3, 11, 21, 28, 34, </w:t>
            </w:r>
            <w:ins w:id="970" w:author="Takashi Akao" w:date="2021-10-29T11:19:00Z">
              <w:r w:rsidR="00FA3FBC">
                <w:rPr>
                  <w:rFonts w:ascii="Arial" w:hAnsi="Arial" w:cs="Arial"/>
                  <w:sz w:val="16"/>
                  <w:szCs w:val="16"/>
                </w:rPr>
                <w:t xml:space="preserve">40, </w:t>
              </w:r>
            </w:ins>
            <w:r w:rsidRPr="001F31FF">
              <w:rPr>
                <w:rFonts w:ascii="Arial" w:hAnsi="Arial" w:cs="Arial"/>
                <w:sz w:val="16"/>
                <w:szCs w:val="16"/>
              </w:rPr>
              <w:t>65</w:t>
            </w:r>
          </w:p>
          <w:p w14:paraId="3057B8BF" w14:textId="77777777" w:rsidR="00F75DF1" w:rsidRPr="001F31FF" w:rsidRDefault="00F75DF1" w:rsidP="00277947">
            <w:pPr>
              <w:keepNext/>
              <w:keepLines/>
              <w:spacing w:after="0"/>
              <w:rPr>
                <w:rFonts w:ascii="Arial" w:hAnsi="Arial" w:cs="Arial"/>
                <w:sz w:val="16"/>
                <w:szCs w:val="16"/>
              </w:rPr>
            </w:pPr>
            <w:r w:rsidRPr="001F31FF">
              <w:rPr>
                <w:rFonts w:ascii="Arial" w:hAnsi="Arial"/>
                <w:sz w:val="16"/>
                <w:szCs w:val="16"/>
                <w:lang w:eastAsia="ja-JP"/>
              </w:rPr>
              <w:t>NR Band</w:t>
            </w:r>
            <w:r w:rsidRPr="001F31FF">
              <w:rPr>
                <w:rFonts w:ascii="Arial" w:hAnsi="Arial"/>
                <w:sz w:val="16"/>
                <w:szCs w:val="16"/>
                <w:lang w:eastAsia="zh-CN"/>
              </w:rPr>
              <w:t xml:space="preserve"> </w:t>
            </w:r>
            <w:r w:rsidRPr="001F31FF">
              <w:rPr>
                <w:rFonts w:ascii="Arial" w:hAnsi="Arial"/>
                <w:sz w:val="16"/>
                <w:szCs w:val="16"/>
                <w:lang w:eastAsia="ja-JP"/>
              </w:rPr>
              <w:t>n79</w:t>
            </w:r>
          </w:p>
        </w:tc>
        <w:tc>
          <w:tcPr>
            <w:tcW w:w="890" w:type="dxa"/>
            <w:gridSpan w:val="2"/>
            <w:tcBorders>
              <w:top w:val="nil"/>
              <w:left w:val="nil"/>
              <w:bottom w:val="single" w:sz="4" w:space="0" w:color="auto"/>
              <w:right w:val="single" w:sz="4" w:space="0" w:color="auto"/>
            </w:tcBorders>
            <w:shd w:val="clear" w:color="auto" w:fill="auto"/>
            <w:vAlign w:val="center"/>
          </w:tcPr>
          <w:p w14:paraId="30574F21" w14:textId="77777777" w:rsidR="00F75DF1" w:rsidRPr="001F31FF" w:rsidRDefault="00F75DF1" w:rsidP="00277947">
            <w:pPr>
              <w:keepNext/>
              <w:keepLines/>
              <w:spacing w:after="0"/>
              <w:jc w:val="right"/>
              <w:rPr>
                <w:rFonts w:ascii="Arial" w:eastAsia="ＭＳ 明朝" w:hAnsi="Arial" w:cs="Arial"/>
                <w:sz w:val="16"/>
                <w:szCs w:val="16"/>
                <w:lang w:eastAsia="ja-JP"/>
              </w:rPr>
            </w:pPr>
            <w:r w:rsidRPr="001F31FF">
              <w:rPr>
                <w:rFonts w:ascii="Arial" w:hAnsi="Arial" w:cs="Arial"/>
                <w:sz w:val="16"/>
                <w:szCs w:val="16"/>
              </w:rPr>
              <w:t>F</w:t>
            </w:r>
            <w:r w:rsidRPr="001F31FF">
              <w:rPr>
                <w:rFonts w:ascii="Arial" w:hAnsi="Arial" w:cs="Arial"/>
                <w:sz w:val="16"/>
                <w:szCs w:val="16"/>
                <w:vertAlign w:val="subscript"/>
              </w:rPr>
              <w:t>DL_low</w:t>
            </w:r>
            <w:r w:rsidRPr="001F31FF">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2083735E"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DED9079" w14:textId="77777777" w:rsidR="00F75DF1" w:rsidRPr="001F31FF" w:rsidRDefault="00F75DF1" w:rsidP="00277947">
            <w:pPr>
              <w:keepNext/>
              <w:keepLines/>
              <w:spacing w:after="0"/>
              <w:rPr>
                <w:rFonts w:ascii="Arial" w:eastAsia="ＭＳ 明朝" w:hAnsi="Arial" w:cs="Arial"/>
                <w:sz w:val="16"/>
                <w:szCs w:val="16"/>
                <w:lang w:eastAsia="ja-JP"/>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DCC5C0E"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3F466B8"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2156E52"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06176BF6" w14:textId="77777777" w:rsidTr="00277947">
        <w:trPr>
          <w:trHeight w:val="225"/>
          <w:jc w:val="center"/>
        </w:trPr>
        <w:tc>
          <w:tcPr>
            <w:tcW w:w="1484" w:type="dxa"/>
            <w:vMerge/>
            <w:tcBorders>
              <w:left w:val="single" w:sz="4" w:space="0" w:color="auto"/>
              <w:right w:val="single" w:sz="4" w:space="0" w:color="auto"/>
            </w:tcBorders>
            <w:shd w:val="clear" w:color="auto" w:fill="auto"/>
            <w:vAlign w:val="center"/>
          </w:tcPr>
          <w:p w14:paraId="7473D350"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1A7EA790"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7EF10C3" w14:textId="77777777" w:rsidR="00F75DF1" w:rsidRPr="001F31FF" w:rsidRDefault="00F75DF1" w:rsidP="00277947">
            <w:pPr>
              <w:keepNext/>
              <w:keepLines/>
              <w:spacing w:after="0"/>
              <w:jc w:val="right"/>
              <w:rPr>
                <w:rFonts w:ascii="Arial" w:eastAsia="ＭＳ 明朝" w:hAnsi="Arial" w:cs="Arial"/>
                <w:sz w:val="16"/>
                <w:szCs w:val="16"/>
                <w:lang w:eastAsia="ja-JP"/>
              </w:rPr>
            </w:pPr>
            <w:r w:rsidRPr="001F31FF">
              <w:rPr>
                <w:rFonts w:ascii="Arial" w:hAnsi="Arial" w:cs="Arial"/>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7962CD52"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E6BC3BD" w14:textId="77777777" w:rsidR="00F75DF1" w:rsidRPr="001F31FF" w:rsidRDefault="00F75DF1" w:rsidP="00277947">
            <w:pPr>
              <w:keepNext/>
              <w:keepLines/>
              <w:spacing w:after="0"/>
              <w:rPr>
                <w:rFonts w:ascii="Arial" w:eastAsia="ＭＳ 明朝" w:hAnsi="Arial" w:cs="Arial"/>
                <w:sz w:val="16"/>
                <w:szCs w:val="16"/>
                <w:lang w:eastAsia="ja-JP"/>
              </w:rPr>
            </w:pPr>
            <w:r w:rsidRPr="001F31FF">
              <w:rPr>
                <w:rFonts w:ascii="Arial" w:hAnsi="Arial" w:cs="Arial"/>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67411ABA"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7AB2F15"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D3A067C"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11F3A798" w14:textId="77777777" w:rsidTr="00277947">
        <w:trPr>
          <w:trHeight w:val="225"/>
          <w:jc w:val="center"/>
        </w:trPr>
        <w:tc>
          <w:tcPr>
            <w:tcW w:w="1484" w:type="dxa"/>
            <w:vMerge/>
            <w:tcBorders>
              <w:left w:val="single" w:sz="4" w:space="0" w:color="auto"/>
              <w:right w:val="single" w:sz="4" w:space="0" w:color="auto"/>
            </w:tcBorders>
            <w:shd w:val="clear" w:color="auto" w:fill="auto"/>
            <w:vAlign w:val="center"/>
          </w:tcPr>
          <w:p w14:paraId="4B957696"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3FF33780"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0A50FA0" w14:textId="77777777" w:rsidR="00F75DF1" w:rsidRPr="001F31FF" w:rsidRDefault="00F75DF1" w:rsidP="00277947">
            <w:pPr>
              <w:keepNext/>
              <w:keepLines/>
              <w:spacing w:after="0"/>
              <w:jc w:val="right"/>
              <w:rPr>
                <w:rFonts w:ascii="Arial" w:eastAsia="ＭＳ 明朝" w:hAnsi="Arial" w:cs="Arial"/>
                <w:sz w:val="16"/>
                <w:szCs w:val="16"/>
                <w:lang w:eastAsia="ja-JP"/>
              </w:rPr>
            </w:pPr>
            <w:r w:rsidRPr="001F31FF">
              <w:rPr>
                <w:rFonts w:ascii="Arial"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07555D12"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0E03D66" w14:textId="77777777" w:rsidR="00F75DF1" w:rsidRPr="001F31FF" w:rsidRDefault="00F75DF1" w:rsidP="00277947">
            <w:pPr>
              <w:keepNext/>
              <w:keepLines/>
              <w:spacing w:after="0"/>
              <w:rPr>
                <w:rFonts w:ascii="Arial" w:eastAsia="ＭＳ 明朝" w:hAnsi="Arial" w:cs="Arial"/>
                <w:sz w:val="16"/>
                <w:szCs w:val="16"/>
                <w:lang w:eastAsia="ja-JP"/>
              </w:rPr>
            </w:pPr>
            <w:r w:rsidRPr="001F31FF">
              <w:rPr>
                <w:rFonts w:ascii="Arial" w:hAnsi="Arial"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5A0654B"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ascii="Arial"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555AD62C"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ascii="Arial"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8D72D5A"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lang w:eastAsia="ja-JP"/>
              </w:rPr>
              <w:t>4</w:t>
            </w:r>
          </w:p>
        </w:tc>
      </w:tr>
      <w:tr w:rsidR="00F75DF1" w:rsidRPr="001F31FF" w14:paraId="7BF4B82C" w14:textId="77777777" w:rsidTr="00277947">
        <w:trPr>
          <w:trHeight w:val="225"/>
          <w:jc w:val="center"/>
        </w:trPr>
        <w:tc>
          <w:tcPr>
            <w:tcW w:w="1484" w:type="dxa"/>
            <w:vMerge/>
            <w:tcBorders>
              <w:left w:val="single" w:sz="4" w:space="0" w:color="auto"/>
              <w:right w:val="single" w:sz="4" w:space="0" w:color="auto"/>
            </w:tcBorders>
            <w:shd w:val="clear" w:color="auto" w:fill="auto"/>
            <w:vAlign w:val="center"/>
          </w:tcPr>
          <w:p w14:paraId="4B713A26"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51D0AC07"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D647BC8" w14:textId="77777777" w:rsidR="00F75DF1" w:rsidRPr="001F31FF" w:rsidRDefault="00F75DF1" w:rsidP="00277947">
            <w:pPr>
              <w:keepNext/>
              <w:keepLines/>
              <w:spacing w:after="0"/>
              <w:jc w:val="right"/>
              <w:rPr>
                <w:rFonts w:ascii="Arial" w:eastAsia="ＭＳ 明朝" w:hAnsi="Arial" w:cs="Arial"/>
                <w:sz w:val="16"/>
                <w:szCs w:val="16"/>
                <w:lang w:eastAsia="ja-JP"/>
              </w:rPr>
            </w:pPr>
            <w:r w:rsidRPr="001F31FF">
              <w:rPr>
                <w:rFonts w:ascii="Arial" w:hAnsi="Arial"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22ED8F6F"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EA45EC2" w14:textId="77777777" w:rsidR="00F75DF1" w:rsidRPr="001F31FF" w:rsidRDefault="00F75DF1" w:rsidP="00277947">
            <w:pPr>
              <w:keepNext/>
              <w:keepLines/>
              <w:spacing w:after="0"/>
              <w:rPr>
                <w:rFonts w:ascii="Arial" w:eastAsia="ＭＳ 明朝" w:hAnsi="Arial" w:cs="Arial"/>
                <w:sz w:val="16"/>
                <w:szCs w:val="16"/>
                <w:lang w:eastAsia="ja-JP"/>
              </w:rPr>
            </w:pPr>
            <w:r w:rsidRPr="001F31FF">
              <w:rPr>
                <w:rFonts w:ascii="Arial" w:hAnsi="Arial"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52D3EC40"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71B40CC"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B919B03"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29B53424" w14:textId="77777777" w:rsidTr="00277947">
        <w:trPr>
          <w:trHeight w:val="225"/>
          <w:jc w:val="center"/>
        </w:trPr>
        <w:tc>
          <w:tcPr>
            <w:tcW w:w="1484" w:type="dxa"/>
            <w:vMerge/>
            <w:tcBorders>
              <w:left w:val="single" w:sz="4" w:space="0" w:color="auto"/>
              <w:bottom w:val="single" w:sz="4" w:space="0" w:color="auto"/>
              <w:right w:val="single" w:sz="4" w:space="0" w:color="auto"/>
            </w:tcBorders>
            <w:shd w:val="clear" w:color="auto" w:fill="auto"/>
            <w:vAlign w:val="center"/>
          </w:tcPr>
          <w:p w14:paraId="764A7A60"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2245A199"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45533A3" w14:textId="77777777" w:rsidR="00F75DF1" w:rsidRPr="001F31FF" w:rsidRDefault="00F75DF1" w:rsidP="00277947">
            <w:pPr>
              <w:keepNext/>
              <w:keepLines/>
              <w:spacing w:after="0"/>
              <w:jc w:val="right"/>
              <w:rPr>
                <w:rFonts w:ascii="Arial" w:eastAsia="ＭＳ 明朝" w:hAnsi="Arial" w:cs="Arial"/>
                <w:sz w:val="16"/>
                <w:szCs w:val="16"/>
                <w:lang w:eastAsia="ja-JP"/>
              </w:rPr>
            </w:pPr>
            <w:r w:rsidRPr="001F31FF">
              <w:rPr>
                <w:rFonts w:ascii="Arial" w:hAnsi="Arial"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33AAD1E0"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B425A2A" w14:textId="77777777" w:rsidR="00F75DF1" w:rsidRPr="001F31FF" w:rsidRDefault="00F75DF1" w:rsidP="00277947">
            <w:pPr>
              <w:keepNext/>
              <w:keepLines/>
              <w:spacing w:after="0"/>
              <w:rPr>
                <w:rFonts w:ascii="Arial" w:eastAsia="ＭＳ 明朝" w:hAnsi="Arial" w:cs="Arial"/>
                <w:sz w:val="16"/>
                <w:szCs w:val="16"/>
                <w:lang w:eastAsia="ja-JP"/>
              </w:rPr>
            </w:pPr>
            <w:r w:rsidRPr="001F31FF">
              <w:rPr>
                <w:rFonts w:ascii="Arial" w:hAnsi="Arial"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7B89C449"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F3C2C36"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2791205"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7B986CB8" w14:textId="77777777" w:rsidTr="00277947">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279E1954" w14:textId="77777777" w:rsidR="00F75DF1" w:rsidRPr="001F31FF" w:rsidRDefault="00F75DF1" w:rsidP="00277947">
            <w:pPr>
              <w:keepNext/>
              <w:keepLines/>
              <w:jc w:val="center"/>
              <w:rPr>
                <w:rFonts w:ascii="Arial" w:hAnsi="Arial" w:cs="Arial"/>
                <w:sz w:val="18"/>
                <w:szCs w:val="18"/>
              </w:rPr>
            </w:pPr>
            <w:r w:rsidRPr="001F31FF">
              <w:rPr>
                <w:rFonts w:ascii="Arial" w:hAnsi="Arial" w:cs="Arial"/>
                <w:sz w:val="18"/>
                <w:szCs w:val="18"/>
              </w:rPr>
              <w:t>CA_21A-28A</w:t>
            </w:r>
          </w:p>
        </w:tc>
        <w:tc>
          <w:tcPr>
            <w:tcW w:w="2564" w:type="dxa"/>
            <w:tcBorders>
              <w:top w:val="single" w:sz="4" w:space="0" w:color="auto"/>
              <w:left w:val="nil"/>
              <w:bottom w:val="single" w:sz="4" w:space="0" w:color="auto"/>
              <w:right w:val="single" w:sz="4" w:space="0" w:color="auto"/>
            </w:tcBorders>
            <w:shd w:val="clear" w:color="auto" w:fill="auto"/>
            <w:vAlign w:val="center"/>
          </w:tcPr>
          <w:p w14:paraId="773E7398" w14:textId="77777777" w:rsidR="00F75DF1" w:rsidRPr="001F31FF" w:rsidRDefault="00F75DF1" w:rsidP="00277947">
            <w:pPr>
              <w:keepNext/>
              <w:keepLines/>
              <w:spacing w:after="0"/>
              <w:rPr>
                <w:rFonts w:ascii="Arial" w:hAnsi="Arial" w:cs="Arial"/>
                <w:sz w:val="16"/>
                <w:szCs w:val="16"/>
                <w:lang w:eastAsia="zh-CN"/>
              </w:rPr>
            </w:pPr>
            <w:r w:rsidRPr="001F31FF">
              <w:rPr>
                <w:rFonts w:ascii="Arial" w:hAnsi="Arial" w:cs="Arial"/>
                <w:sz w:val="16"/>
                <w:szCs w:val="16"/>
              </w:rPr>
              <w:t>E-UTRA Band 1, 42, 65</w:t>
            </w:r>
          </w:p>
          <w:p w14:paraId="31E58462" w14:textId="77777777" w:rsidR="00F75DF1" w:rsidRPr="001F31FF" w:rsidRDefault="00F75DF1" w:rsidP="00277947">
            <w:pPr>
              <w:keepNext/>
              <w:keepLines/>
              <w:spacing w:after="0"/>
              <w:rPr>
                <w:rFonts w:ascii="Arial" w:hAnsi="Arial" w:cs="Arial"/>
                <w:sz w:val="16"/>
                <w:szCs w:val="16"/>
              </w:rPr>
            </w:pPr>
            <w:r w:rsidRPr="001F31FF">
              <w:rPr>
                <w:rFonts w:ascii="Arial" w:hAnsi="Arial"/>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4D14684F"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2F28E3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E45D26E"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7A69DA0"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DF9F0E4"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89B5F00"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2</w:t>
            </w:r>
          </w:p>
        </w:tc>
      </w:tr>
      <w:tr w:rsidR="00F75DF1" w:rsidRPr="001F31FF" w14:paraId="1192392B"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18FDA70" w14:textId="77777777" w:rsidR="00F75DF1" w:rsidRPr="001F31FF" w:rsidRDefault="00F75DF1" w:rsidP="00277947">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26BBBD73"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1</w:t>
            </w:r>
          </w:p>
        </w:tc>
        <w:tc>
          <w:tcPr>
            <w:tcW w:w="890" w:type="dxa"/>
            <w:gridSpan w:val="2"/>
            <w:tcBorders>
              <w:top w:val="nil"/>
              <w:left w:val="nil"/>
              <w:bottom w:val="single" w:sz="4" w:space="0" w:color="auto"/>
              <w:right w:val="single" w:sz="4" w:space="0" w:color="auto"/>
            </w:tcBorders>
            <w:shd w:val="clear" w:color="auto" w:fill="auto"/>
            <w:vAlign w:val="center"/>
          </w:tcPr>
          <w:p w14:paraId="0B5FB88D"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237AF8B"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D565BC9"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50C044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90C5AC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A0449DA" w14:textId="77777777" w:rsidR="00F75DF1" w:rsidRPr="001F31FF" w:rsidRDefault="00F75DF1" w:rsidP="00277947">
            <w:pPr>
              <w:keepNext/>
              <w:keepLines/>
              <w:spacing w:after="0"/>
              <w:jc w:val="center"/>
              <w:rPr>
                <w:rFonts w:ascii="Arial" w:hAnsi="Arial" w:cs="Arial"/>
                <w:sz w:val="16"/>
                <w:szCs w:val="16"/>
                <w:lang w:eastAsia="ja-JP"/>
              </w:rPr>
            </w:pPr>
            <w:r w:rsidRPr="001F31FF">
              <w:rPr>
                <w:rFonts w:ascii="Arial" w:hAnsi="Arial" w:cs="Arial"/>
                <w:sz w:val="16"/>
                <w:szCs w:val="16"/>
                <w:lang w:eastAsia="ja-JP"/>
              </w:rPr>
              <w:t>5</w:t>
            </w:r>
            <w:r w:rsidRPr="001F31FF">
              <w:rPr>
                <w:rFonts w:ascii="Arial" w:hAnsi="Arial" w:cs="Arial"/>
                <w:sz w:val="16"/>
                <w:szCs w:val="16"/>
              </w:rPr>
              <w:t xml:space="preserve">, </w:t>
            </w:r>
            <w:r w:rsidRPr="001F31FF">
              <w:rPr>
                <w:rFonts w:ascii="Arial" w:hAnsi="Arial" w:cs="Arial"/>
                <w:sz w:val="16"/>
                <w:szCs w:val="16"/>
                <w:lang w:eastAsia="ja-JP"/>
              </w:rPr>
              <w:t>6</w:t>
            </w:r>
          </w:p>
        </w:tc>
      </w:tr>
      <w:tr w:rsidR="00F75DF1" w:rsidRPr="001F31FF" w14:paraId="6691A464"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1A7DB99" w14:textId="77777777" w:rsidR="00F75DF1" w:rsidRPr="001F31FF" w:rsidRDefault="00F75DF1" w:rsidP="00277947">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0FA0402C" w14:textId="78B55A89" w:rsidR="00F75DF1" w:rsidRPr="001F31FF" w:rsidRDefault="00F75DF1" w:rsidP="00277947">
            <w:pPr>
              <w:keepNext/>
              <w:keepLines/>
              <w:spacing w:after="0"/>
              <w:rPr>
                <w:rFonts w:ascii="Arial" w:hAnsi="Arial" w:cs="Arial"/>
                <w:sz w:val="16"/>
                <w:szCs w:val="16"/>
                <w:lang w:eastAsia="zh-CN"/>
              </w:rPr>
            </w:pPr>
            <w:r w:rsidRPr="001F31FF">
              <w:rPr>
                <w:rFonts w:ascii="Arial" w:hAnsi="Arial" w:cs="Arial"/>
                <w:sz w:val="16"/>
                <w:szCs w:val="16"/>
              </w:rPr>
              <w:t>E-UTRA Band 3, 18, 19, 34</w:t>
            </w:r>
            <w:ins w:id="971" w:author="Takashi Akao" w:date="2021-10-29T11:19:00Z">
              <w:r w:rsidR="00FA3FBC">
                <w:rPr>
                  <w:rFonts w:ascii="Arial" w:hAnsi="Arial" w:cs="Arial"/>
                  <w:sz w:val="16"/>
                  <w:szCs w:val="16"/>
                </w:rPr>
                <w:t>, 40</w:t>
              </w:r>
            </w:ins>
          </w:p>
          <w:p w14:paraId="11CA8552" w14:textId="77777777" w:rsidR="00F75DF1" w:rsidRPr="001F31FF" w:rsidRDefault="00F75DF1" w:rsidP="00277947">
            <w:pPr>
              <w:keepNext/>
              <w:keepLines/>
              <w:spacing w:after="0"/>
              <w:rPr>
                <w:rFonts w:ascii="Arial" w:hAnsi="Arial" w:cs="Arial"/>
                <w:sz w:val="16"/>
                <w:szCs w:val="16"/>
              </w:rPr>
            </w:pPr>
            <w:r w:rsidRPr="001F31FF">
              <w:rPr>
                <w:rFonts w:ascii="Arial" w:hAnsi="Arial"/>
                <w:sz w:val="16"/>
                <w:szCs w:val="16"/>
                <w:lang w:eastAsia="ja-JP"/>
              </w:rPr>
              <w:t>NR Band n7</w:t>
            </w:r>
            <w:r w:rsidRPr="001F31FF">
              <w:rPr>
                <w:rFonts w:ascii="Arial" w:hAnsi="Arial"/>
                <w:sz w:val="16"/>
                <w:szCs w:val="16"/>
                <w:lang w:eastAsia="zh-CN"/>
              </w:rPr>
              <w:t>9</w:t>
            </w:r>
          </w:p>
        </w:tc>
        <w:tc>
          <w:tcPr>
            <w:tcW w:w="890" w:type="dxa"/>
            <w:gridSpan w:val="2"/>
            <w:tcBorders>
              <w:top w:val="nil"/>
              <w:left w:val="nil"/>
              <w:bottom w:val="single" w:sz="4" w:space="0" w:color="auto"/>
              <w:right w:val="single" w:sz="4" w:space="0" w:color="auto"/>
            </w:tcBorders>
            <w:shd w:val="clear" w:color="auto" w:fill="auto"/>
            <w:vAlign w:val="center"/>
          </w:tcPr>
          <w:p w14:paraId="21694A25"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r w:rsidRPr="001F31FF">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5F4E3F7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7E67447"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F07A7C7"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3BC4AE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992FA1B"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6FB38120"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C5C6E36" w14:textId="77777777" w:rsidR="00F75DF1" w:rsidRPr="001F31FF" w:rsidRDefault="00F75DF1" w:rsidP="00277947">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00FCFE50"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4B4FDBC"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2E76D164"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F4BC23A"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3866FDE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62276C6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1D76C014" w14:textId="77777777" w:rsidR="00F75DF1" w:rsidRPr="001F31FF" w:rsidRDefault="00F75DF1" w:rsidP="00277947">
            <w:pPr>
              <w:keepNext/>
              <w:keepLines/>
              <w:spacing w:after="0"/>
              <w:jc w:val="center"/>
              <w:rPr>
                <w:rFonts w:ascii="Arial" w:hAnsi="Arial" w:cs="Arial"/>
                <w:sz w:val="16"/>
                <w:szCs w:val="16"/>
                <w:lang w:eastAsia="ja-JP"/>
              </w:rPr>
            </w:pPr>
            <w:r w:rsidRPr="001F31FF">
              <w:rPr>
                <w:rFonts w:ascii="Arial" w:hAnsi="Arial" w:cs="Arial"/>
                <w:sz w:val="16"/>
                <w:szCs w:val="16"/>
                <w:lang w:eastAsia="ja-JP"/>
              </w:rPr>
              <w:t>23</w:t>
            </w:r>
          </w:p>
        </w:tc>
      </w:tr>
      <w:tr w:rsidR="00F75DF1" w:rsidRPr="001F31FF" w14:paraId="0A80E094"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46D9BDD" w14:textId="77777777" w:rsidR="00F75DF1" w:rsidRPr="001F31FF" w:rsidRDefault="00F75DF1" w:rsidP="00277947">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0C015537"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A2ECFFC"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60EDC87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D2F8559"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431B693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D9F700B"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89A1769"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64F5B39B"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D34418B" w14:textId="77777777" w:rsidR="00F75DF1" w:rsidRPr="001F31FF" w:rsidRDefault="00F75DF1" w:rsidP="00277947">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28C338AE"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462341D"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267632A0"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F80E1CB"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2E62EF0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478C7E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89A5D2F"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07BE9B7A"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0F831DA" w14:textId="77777777" w:rsidR="00F75DF1" w:rsidRPr="001F31FF" w:rsidRDefault="00F75DF1" w:rsidP="00277947">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0C9D4B4B"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95E4096"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7FE060C7"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DEDAB87"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01DA2FF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2A6FBD80"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BC5A102" w14:textId="77777777" w:rsidR="00F75DF1" w:rsidRPr="001F31FF" w:rsidRDefault="00F75DF1" w:rsidP="00277947">
            <w:pPr>
              <w:keepNext/>
              <w:keepLines/>
              <w:spacing w:after="0"/>
              <w:jc w:val="center"/>
              <w:rPr>
                <w:rFonts w:ascii="Arial" w:hAnsi="Arial" w:cs="Arial"/>
                <w:sz w:val="16"/>
                <w:szCs w:val="16"/>
                <w:lang w:eastAsia="ja-JP"/>
              </w:rPr>
            </w:pPr>
            <w:r w:rsidRPr="001F31FF">
              <w:rPr>
                <w:rFonts w:ascii="Arial" w:hAnsi="Arial" w:cs="Arial"/>
                <w:sz w:val="16"/>
                <w:szCs w:val="16"/>
                <w:lang w:eastAsia="ja-JP"/>
              </w:rPr>
              <w:t>4</w:t>
            </w:r>
            <w:r w:rsidRPr="001F31FF">
              <w:rPr>
                <w:rFonts w:ascii="Arial" w:hAnsi="Arial" w:cs="Arial"/>
                <w:sz w:val="16"/>
                <w:szCs w:val="16"/>
              </w:rPr>
              <w:t xml:space="preserve">, </w:t>
            </w:r>
            <w:r w:rsidRPr="001F31FF">
              <w:rPr>
                <w:rFonts w:ascii="Arial" w:hAnsi="Arial" w:cs="Arial"/>
                <w:sz w:val="16"/>
                <w:szCs w:val="16"/>
                <w:lang w:eastAsia="ja-JP"/>
              </w:rPr>
              <w:t>5</w:t>
            </w:r>
          </w:p>
        </w:tc>
      </w:tr>
      <w:tr w:rsidR="00F75DF1" w:rsidRPr="001F31FF" w14:paraId="76782D48"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65F5151" w14:textId="77777777" w:rsidR="00F75DF1" w:rsidRPr="001F31FF" w:rsidRDefault="00F75DF1" w:rsidP="00277947">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01BF5A89"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500DF89"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2D8C533B"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B61BB59"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6F5D3905"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661600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0AE36C6"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02F7751B"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B6E1DD0" w14:textId="77777777" w:rsidR="00F75DF1" w:rsidRPr="001F31FF" w:rsidRDefault="00F75DF1" w:rsidP="00277947">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4A7A9BBD"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CB58025"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3A01E72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60DA998"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053011A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022CB3A"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1DB3E71"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6ABB07A6" w14:textId="77777777" w:rsidTr="00277947">
        <w:trPr>
          <w:trHeight w:val="225"/>
          <w:jc w:val="center"/>
        </w:trPr>
        <w:tc>
          <w:tcPr>
            <w:tcW w:w="1484" w:type="dxa"/>
            <w:vMerge w:val="restart"/>
            <w:tcBorders>
              <w:left w:val="single" w:sz="4" w:space="0" w:color="auto"/>
              <w:right w:val="single" w:sz="4" w:space="0" w:color="auto"/>
            </w:tcBorders>
            <w:shd w:val="clear" w:color="auto" w:fill="auto"/>
          </w:tcPr>
          <w:p w14:paraId="6A54509E" w14:textId="77777777" w:rsidR="00F75DF1" w:rsidRPr="001F31FF" w:rsidRDefault="00F75DF1" w:rsidP="00277947">
            <w:pPr>
              <w:keepNext/>
              <w:keepLines/>
              <w:jc w:val="center"/>
              <w:rPr>
                <w:rFonts w:ascii="Arial" w:hAnsi="Arial" w:cs="Arial"/>
                <w:sz w:val="18"/>
                <w:szCs w:val="18"/>
              </w:rPr>
            </w:pPr>
            <w:r w:rsidRPr="001F31FF">
              <w:rPr>
                <w:rFonts w:ascii="Arial" w:hAnsi="Arial" w:cs="Arial"/>
                <w:sz w:val="18"/>
                <w:szCs w:val="18"/>
              </w:rPr>
              <w:t>CA_21A-42A</w:t>
            </w:r>
          </w:p>
        </w:tc>
        <w:tc>
          <w:tcPr>
            <w:tcW w:w="2564" w:type="dxa"/>
            <w:tcBorders>
              <w:top w:val="nil"/>
              <w:left w:val="nil"/>
              <w:bottom w:val="single" w:sz="4" w:space="0" w:color="auto"/>
              <w:right w:val="single" w:sz="4" w:space="0" w:color="auto"/>
            </w:tcBorders>
            <w:shd w:val="clear" w:color="auto" w:fill="auto"/>
            <w:vAlign w:val="center"/>
          </w:tcPr>
          <w:p w14:paraId="3FA5A600" w14:textId="7E69A6DF" w:rsidR="00F75DF1" w:rsidRPr="001F31FF" w:rsidRDefault="00F75DF1" w:rsidP="00277947">
            <w:pPr>
              <w:keepNext/>
              <w:keepLines/>
              <w:spacing w:after="0"/>
              <w:rPr>
                <w:rFonts w:ascii="Arial" w:hAnsi="Arial" w:cs="Arial"/>
                <w:sz w:val="16"/>
                <w:szCs w:val="16"/>
                <w:lang w:eastAsia="zh-CN"/>
              </w:rPr>
            </w:pPr>
            <w:r w:rsidRPr="001F31FF">
              <w:rPr>
                <w:rFonts w:ascii="Arial" w:hAnsi="Arial" w:cs="Arial"/>
                <w:sz w:val="16"/>
                <w:szCs w:val="16"/>
              </w:rPr>
              <w:t>E-UTRA Band 1, 3, 18, 19, 28, 34</w:t>
            </w:r>
            <w:r w:rsidRPr="001F31FF">
              <w:rPr>
                <w:rFonts w:ascii="Arial" w:hAnsi="Arial" w:cs="Arial"/>
                <w:sz w:val="16"/>
                <w:szCs w:val="16"/>
                <w:lang w:eastAsia="ja-JP"/>
              </w:rPr>
              <w:t xml:space="preserve">, </w:t>
            </w:r>
            <w:ins w:id="972" w:author="Takashi Akao" w:date="2021-10-29T11:20:00Z">
              <w:r w:rsidR="00FA3FBC">
                <w:rPr>
                  <w:rFonts w:ascii="Arial" w:hAnsi="Arial" w:cs="Arial"/>
                  <w:sz w:val="16"/>
                  <w:szCs w:val="16"/>
                  <w:lang w:eastAsia="ja-JP"/>
                </w:rPr>
                <w:t xml:space="preserve">40, </w:t>
              </w:r>
            </w:ins>
            <w:r w:rsidRPr="001F31FF">
              <w:rPr>
                <w:rFonts w:ascii="Arial" w:hAnsi="Arial" w:cs="Arial"/>
                <w:sz w:val="16"/>
                <w:szCs w:val="16"/>
                <w:lang w:eastAsia="ja-JP"/>
              </w:rPr>
              <w:t>65</w:t>
            </w:r>
          </w:p>
          <w:p w14:paraId="50DE2E5B" w14:textId="77777777" w:rsidR="00F75DF1" w:rsidRPr="001F31FF" w:rsidRDefault="00F75DF1" w:rsidP="00277947">
            <w:pPr>
              <w:keepNext/>
              <w:keepLines/>
              <w:spacing w:after="0"/>
              <w:rPr>
                <w:rFonts w:ascii="Arial" w:hAnsi="Arial" w:cs="Arial"/>
                <w:sz w:val="16"/>
                <w:szCs w:val="16"/>
              </w:rPr>
            </w:pPr>
            <w:r w:rsidRPr="001F31FF">
              <w:rPr>
                <w:rFonts w:ascii="Arial" w:hAnsi="Arial"/>
                <w:sz w:val="16"/>
                <w:szCs w:val="16"/>
                <w:lang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76A54986" w14:textId="77777777" w:rsidR="00F75DF1" w:rsidRPr="001F31FF" w:rsidRDefault="00F75DF1" w:rsidP="00277947">
            <w:pPr>
              <w:keepNext/>
              <w:keepLines/>
              <w:spacing w:after="0"/>
              <w:jc w:val="right"/>
              <w:rPr>
                <w:rFonts w:ascii="Arial" w:eastAsia="ＭＳ 明朝" w:hAnsi="Arial" w:cs="Arial"/>
                <w:sz w:val="16"/>
                <w:szCs w:val="16"/>
                <w:lang w:eastAsia="ja-JP"/>
              </w:rPr>
            </w:pPr>
            <w:r w:rsidRPr="001F31FF">
              <w:rPr>
                <w:rFonts w:ascii="Arial" w:hAnsi="Arial" w:cs="Arial"/>
                <w:sz w:val="16"/>
                <w:szCs w:val="16"/>
              </w:rPr>
              <w:t>F</w:t>
            </w:r>
            <w:r w:rsidRPr="001F31FF">
              <w:rPr>
                <w:rFonts w:ascii="Arial" w:hAnsi="Arial" w:cs="Arial"/>
                <w:sz w:val="16"/>
                <w:szCs w:val="16"/>
                <w:vertAlign w:val="subscript"/>
              </w:rPr>
              <w:t>DL_low</w:t>
            </w:r>
            <w:r w:rsidRPr="001F31FF">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3E028C2C"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2C83C72" w14:textId="77777777" w:rsidR="00F75DF1" w:rsidRPr="001F31FF" w:rsidRDefault="00F75DF1" w:rsidP="00277947">
            <w:pPr>
              <w:keepNext/>
              <w:keepLines/>
              <w:spacing w:after="0"/>
              <w:rPr>
                <w:rFonts w:ascii="Arial" w:eastAsia="ＭＳ 明朝" w:hAnsi="Arial" w:cs="Arial"/>
                <w:sz w:val="16"/>
                <w:szCs w:val="16"/>
                <w:lang w:eastAsia="ja-JP"/>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6C38754"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62B77EA"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CA400AE"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10F92465" w14:textId="77777777" w:rsidTr="00277947">
        <w:trPr>
          <w:trHeight w:val="225"/>
          <w:jc w:val="center"/>
        </w:trPr>
        <w:tc>
          <w:tcPr>
            <w:tcW w:w="1484" w:type="dxa"/>
            <w:vMerge/>
            <w:tcBorders>
              <w:left w:val="single" w:sz="4" w:space="0" w:color="auto"/>
              <w:right w:val="single" w:sz="4" w:space="0" w:color="auto"/>
            </w:tcBorders>
            <w:shd w:val="clear" w:color="auto" w:fill="auto"/>
          </w:tcPr>
          <w:p w14:paraId="24214FA3"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2CF8DC02"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21D109E" w14:textId="77777777" w:rsidR="00F75DF1" w:rsidRPr="001F31FF" w:rsidRDefault="00F75DF1" w:rsidP="00277947">
            <w:pPr>
              <w:keepNext/>
              <w:keepLines/>
              <w:spacing w:after="0"/>
              <w:jc w:val="right"/>
              <w:rPr>
                <w:rFonts w:ascii="Arial" w:eastAsia="ＭＳ 明朝" w:hAnsi="Arial" w:cs="Arial"/>
                <w:sz w:val="16"/>
                <w:szCs w:val="16"/>
                <w:lang w:eastAsia="ja-JP"/>
              </w:rPr>
            </w:pPr>
            <w:r w:rsidRPr="001F31FF">
              <w:rPr>
                <w:rFonts w:ascii="Arial" w:hAnsi="Arial" w:cs="Arial"/>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101359B7"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1656C90" w14:textId="77777777" w:rsidR="00F75DF1" w:rsidRPr="001F31FF" w:rsidRDefault="00F75DF1" w:rsidP="00277947">
            <w:pPr>
              <w:keepNext/>
              <w:keepLines/>
              <w:spacing w:after="0"/>
              <w:rPr>
                <w:rFonts w:ascii="Arial" w:eastAsia="ＭＳ 明朝" w:hAnsi="Arial" w:cs="Arial"/>
                <w:sz w:val="16"/>
                <w:szCs w:val="16"/>
                <w:lang w:eastAsia="ja-JP"/>
              </w:rPr>
            </w:pPr>
            <w:r w:rsidRPr="001F31FF">
              <w:rPr>
                <w:rFonts w:ascii="Arial" w:hAnsi="Arial" w:cs="Arial"/>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3B02BB29"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2D2EE7B"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113D5AD"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662010B1" w14:textId="77777777" w:rsidTr="00277947">
        <w:trPr>
          <w:trHeight w:val="225"/>
          <w:jc w:val="center"/>
        </w:trPr>
        <w:tc>
          <w:tcPr>
            <w:tcW w:w="1484" w:type="dxa"/>
            <w:vMerge/>
            <w:tcBorders>
              <w:left w:val="single" w:sz="4" w:space="0" w:color="auto"/>
              <w:right w:val="single" w:sz="4" w:space="0" w:color="auto"/>
            </w:tcBorders>
            <w:shd w:val="clear" w:color="auto" w:fill="auto"/>
          </w:tcPr>
          <w:p w14:paraId="40F5E24D"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33F772E0"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6FEB91E" w14:textId="77777777" w:rsidR="00F75DF1" w:rsidRPr="001F31FF" w:rsidRDefault="00F75DF1" w:rsidP="00277947">
            <w:pPr>
              <w:keepNext/>
              <w:keepLines/>
              <w:spacing w:after="0"/>
              <w:jc w:val="right"/>
              <w:rPr>
                <w:rFonts w:ascii="Arial" w:eastAsia="ＭＳ 明朝" w:hAnsi="Arial" w:cs="Arial"/>
                <w:sz w:val="16"/>
                <w:szCs w:val="16"/>
                <w:lang w:eastAsia="ja-JP"/>
              </w:rPr>
            </w:pPr>
            <w:r w:rsidRPr="001F31FF">
              <w:rPr>
                <w:rFonts w:ascii="Arial"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65108126"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537730F" w14:textId="77777777" w:rsidR="00F75DF1" w:rsidRPr="001F31FF" w:rsidRDefault="00F75DF1" w:rsidP="00277947">
            <w:pPr>
              <w:keepNext/>
              <w:keepLines/>
              <w:spacing w:after="0"/>
              <w:rPr>
                <w:rFonts w:ascii="Arial" w:eastAsia="ＭＳ 明朝" w:hAnsi="Arial" w:cs="Arial"/>
                <w:sz w:val="16"/>
                <w:szCs w:val="16"/>
                <w:lang w:eastAsia="ja-JP"/>
              </w:rPr>
            </w:pPr>
            <w:r w:rsidRPr="001F31FF">
              <w:rPr>
                <w:rFonts w:ascii="Arial" w:hAnsi="Arial"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B45E1A2"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ascii="Arial"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2EE063A"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ascii="Arial"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071BB0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lang w:eastAsia="ja-JP"/>
              </w:rPr>
              <w:t>4</w:t>
            </w:r>
          </w:p>
        </w:tc>
      </w:tr>
      <w:tr w:rsidR="00F75DF1" w:rsidRPr="001F31FF" w14:paraId="60C30993" w14:textId="77777777" w:rsidTr="00277947">
        <w:trPr>
          <w:trHeight w:val="225"/>
          <w:jc w:val="center"/>
        </w:trPr>
        <w:tc>
          <w:tcPr>
            <w:tcW w:w="1484" w:type="dxa"/>
            <w:vMerge/>
            <w:tcBorders>
              <w:left w:val="single" w:sz="4" w:space="0" w:color="auto"/>
              <w:right w:val="single" w:sz="4" w:space="0" w:color="auto"/>
            </w:tcBorders>
            <w:shd w:val="clear" w:color="auto" w:fill="auto"/>
          </w:tcPr>
          <w:p w14:paraId="772D55C0"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213FA5D5"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1C99241" w14:textId="77777777" w:rsidR="00F75DF1" w:rsidRPr="001F31FF" w:rsidRDefault="00F75DF1" w:rsidP="00277947">
            <w:pPr>
              <w:keepNext/>
              <w:keepLines/>
              <w:spacing w:after="0"/>
              <w:jc w:val="right"/>
              <w:rPr>
                <w:rFonts w:ascii="Arial" w:eastAsia="ＭＳ 明朝" w:hAnsi="Arial" w:cs="Arial"/>
                <w:sz w:val="16"/>
                <w:szCs w:val="16"/>
                <w:lang w:eastAsia="ja-JP"/>
              </w:rPr>
            </w:pPr>
            <w:r w:rsidRPr="001F31FF">
              <w:rPr>
                <w:rFonts w:ascii="Arial" w:hAnsi="Arial"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4CFC9217"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07D6B54" w14:textId="77777777" w:rsidR="00F75DF1" w:rsidRPr="001F31FF" w:rsidRDefault="00F75DF1" w:rsidP="00277947">
            <w:pPr>
              <w:keepNext/>
              <w:keepLines/>
              <w:spacing w:after="0"/>
              <w:rPr>
                <w:rFonts w:ascii="Arial" w:eastAsia="ＭＳ 明朝" w:hAnsi="Arial" w:cs="Arial"/>
                <w:sz w:val="16"/>
                <w:szCs w:val="16"/>
                <w:lang w:eastAsia="ja-JP"/>
              </w:rPr>
            </w:pPr>
            <w:r w:rsidRPr="001F31FF">
              <w:rPr>
                <w:rFonts w:ascii="Arial" w:hAnsi="Arial"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368B295E"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3BEC94D"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93D53C2"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6574056C" w14:textId="77777777" w:rsidTr="0027794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5532CE9"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52EEBEAF"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C1629D3" w14:textId="77777777" w:rsidR="00F75DF1" w:rsidRPr="001F31FF" w:rsidRDefault="00F75DF1" w:rsidP="00277947">
            <w:pPr>
              <w:keepNext/>
              <w:keepLines/>
              <w:spacing w:after="0"/>
              <w:jc w:val="right"/>
              <w:rPr>
                <w:rFonts w:ascii="Arial" w:eastAsia="ＭＳ 明朝" w:hAnsi="Arial" w:cs="Arial"/>
                <w:sz w:val="16"/>
                <w:szCs w:val="16"/>
                <w:lang w:eastAsia="ja-JP"/>
              </w:rPr>
            </w:pPr>
            <w:r w:rsidRPr="001F31FF">
              <w:rPr>
                <w:rFonts w:ascii="Arial" w:hAnsi="Arial"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694F4CDB"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2445928" w14:textId="77777777" w:rsidR="00F75DF1" w:rsidRPr="001F31FF" w:rsidRDefault="00F75DF1" w:rsidP="00277947">
            <w:pPr>
              <w:keepNext/>
              <w:keepLines/>
              <w:spacing w:after="0"/>
              <w:rPr>
                <w:rFonts w:ascii="Arial" w:eastAsia="ＭＳ 明朝" w:hAnsi="Arial" w:cs="Arial"/>
                <w:sz w:val="16"/>
                <w:szCs w:val="16"/>
                <w:lang w:eastAsia="ja-JP"/>
              </w:rPr>
            </w:pPr>
            <w:r w:rsidRPr="001F31FF">
              <w:rPr>
                <w:rFonts w:ascii="Arial" w:hAnsi="Arial"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331D2714"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070F20D"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80290A7"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14488F39" w14:textId="77777777" w:rsidTr="00277947">
        <w:trPr>
          <w:trHeight w:val="225"/>
          <w:jc w:val="center"/>
        </w:trPr>
        <w:tc>
          <w:tcPr>
            <w:tcW w:w="1484" w:type="dxa"/>
            <w:vMerge w:val="restart"/>
            <w:tcBorders>
              <w:left w:val="single" w:sz="4" w:space="0" w:color="auto"/>
              <w:right w:val="single" w:sz="4" w:space="0" w:color="auto"/>
            </w:tcBorders>
            <w:shd w:val="clear" w:color="auto" w:fill="auto"/>
          </w:tcPr>
          <w:p w14:paraId="2F00F2C3" w14:textId="77777777" w:rsidR="00F75DF1" w:rsidRPr="001F31FF" w:rsidRDefault="00F75DF1" w:rsidP="00277947">
            <w:pPr>
              <w:keepNext/>
              <w:keepLines/>
              <w:jc w:val="center"/>
              <w:rPr>
                <w:rFonts w:ascii="Arial" w:hAnsi="Arial" w:cs="Arial"/>
                <w:sz w:val="18"/>
                <w:szCs w:val="18"/>
              </w:rPr>
            </w:pPr>
            <w:r w:rsidRPr="001F31FF">
              <w:rPr>
                <w:rFonts w:ascii="Arial" w:hAnsi="Arial" w:cs="Arial"/>
                <w:sz w:val="18"/>
                <w:szCs w:val="18"/>
              </w:rPr>
              <w:t>CA_26A-46A</w:t>
            </w:r>
          </w:p>
        </w:tc>
        <w:tc>
          <w:tcPr>
            <w:tcW w:w="2564" w:type="dxa"/>
            <w:tcBorders>
              <w:top w:val="nil"/>
              <w:left w:val="nil"/>
              <w:bottom w:val="single" w:sz="4" w:space="0" w:color="auto"/>
              <w:right w:val="single" w:sz="4" w:space="0" w:color="auto"/>
            </w:tcBorders>
            <w:shd w:val="clear" w:color="auto" w:fill="auto"/>
            <w:vAlign w:val="center"/>
          </w:tcPr>
          <w:p w14:paraId="526E01FF"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1, 2, 3, 4, 5,  11, 12, 13, 14, 17, 18,19, 21, 24, 25, 26, 29, 30, 31, 34, 39, 40, 42, 43</w:t>
            </w:r>
            <w:r w:rsidRPr="001F31FF">
              <w:rPr>
                <w:rFonts w:ascii="Arial" w:hAnsi="Arial" w:cs="Arial"/>
                <w:sz w:val="16"/>
                <w:szCs w:val="16"/>
                <w:lang w:eastAsia="ja-JP"/>
              </w:rPr>
              <w:t>, 48, 65</w:t>
            </w:r>
            <w:r w:rsidRPr="001F31FF">
              <w:rPr>
                <w:rFonts w:ascii="Arial" w:hAnsi="Arial" w:cs="Arial"/>
                <w:sz w:val="16"/>
                <w:szCs w:val="16"/>
              </w:rPr>
              <w:t>, 66, 70, 71, 85</w:t>
            </w:r>
          </w:p>
        </w:tc>
        <w:tc>
          <w:tcPr>
            <w:tcW w:w="890" w:type="dxa"/>
            <w:gridSpan w:val="2"/>
            <w:tcBorders>
              <w:top w:val="nil"/>
              <w:left w:val="nil"/>
              <w:bottom w:val="single" w:sz="4" w:space="0" w:color="auto"/>
              <w:right w:val="single" w:sz="4" w:space="0" w:color="auto"/>
            </w:tcBorders>
            <w:shd w:val="clear" w:color="auto" w:fill="auto"/>
            <w:vAlign w:val="center"/>
          </w:tcPr>
          <w:p w14:paraId="614F87B3"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315C5BA"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54F5965"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02555F4"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35F387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7056035"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2A6B9EF3" w14:textId="77777777" w:rsidTr="00277947">
        <w:trPr>
          <w:trHeight w:val="225"/>
          <w:jc w:val="center"/>
        </w:trPr>
        <w:tc>
          <w:tcPr>
            <w:tcW w:w="1484" w:type="dxa"/>
            <w:vMerge/>
            <w:tcBorders>
              <w:left w:val="single" w:sz="4" w:space="0" w:color="auto"/>
              <w:right w:val="single" w:sz="4" w:space="0" w:color="auto"/>
            </w:tcBorders>
            <w:shd w:val="clear" w:color="auto" w:fill="auto"/>
          </w:tcPr>
          <w:p w14:paraId="3EAB3980"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49C9BB64"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41</w:t>
            </w:r>
          </w:p>
        </w:tc>
        <w:tc>
          <w:tcPr>
            <w:tcW w:w="890" w:type="dxa"/>
            <w:gridSpan w:val="2"/>
            <w:tcBorders>
              <w:top w:val="nil"/>
              <w:left w:val="nil"/>
              <w:bottom w:val="single" w:sz="4" w:space="0" w:color="auto"/>
              <w:right w:val="single" w:sz="4" w:space="0" w:color="auto"/>
            </w:tcBorders>
            <w:shd w:val="clear" w:color="auto" w:fill="auto"/>
            <w:vAlign w:val="center"/>
          </w:tcPr>
          <w:p w14:paraId="5B26C7A3"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9C5B006"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FFEC107"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B40044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1F116B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9018582" w14:textId="77777777" w:rsidR="00F75DF1" w:rsidRPr="001F31FF" w:rsidRDefault="00F75DF1" w:rsidP="00277947">
            <w:pPr>
              <w:keepNext/>
              <w:keepLines/>
              <w:spacing w:after="0"/>
              <w:jc w:val="center"/>
              <w:rPr>
                <w:rFonts w:ascii="Arial" w:hAnsi="Arial" w:cs="Arial"/>
                <w:sz w:val="16"/>
                <w:szCs w:val="16"/>
                <w:lang w:eastAsia="ja-JP"/>
              </w:rPr>
            </w:pPr>
            <w:r w:rsidRPr="001F31FF">
              <w:rPr>
                <w:rFonts w:ascii="Arial" w:hAnsi="Arial" w:cs="Arial"/>
                <w:sz w:val="16"/>
                <w:szCs w:val="16"/>
              </w:rPr>
              <w:t>1, 2</w:t>
            </w:r>
          </w:p>
        </w:tc>
      </w:tr>
      <w:tr w:rsidR="00F75DF1" w:rsidRPr="001F31FF" w14:paraId="3E5B056F" w14:textId="77777777" w:rsidTr="00277947">
        <w:trPr>
          <w:trHeight w:val="225"/>
          <w:jc w:val="center"/>
        </w:trPr>
        <w:tc>
          <w:tcPr>
            <w:tcW w:w="1484" w:type="dxa"/>
            <w:vMerge/>
            <w:tcBorders>
              <w:left w:val="single" w:sz="4" w:space="0" w:color="auto"/>
              <w:right w:val="single" w:sz="4" w:space="0" w:color="auto"/>
            </w:tcBorders>
            <w:shd w:val="clear" w:color="auto" w:fill="auto"/>
          </w:tcPr>
          <w:p w14:paraId="7DBD9821"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6D82319B"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6B5FED2"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7EFD8D56"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0240E48"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6244CBA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4469ECB"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446774A" w14:textId="77777777" w:rsidR="00F75DF1" w:rsidRPr="001F31FF" w:rsidRDefault="00F75DF1" w:rsidP="00277947">
            <w:pPr>
              <w:keepNext/>
              <w:keepLines/>
              <w:spacing w:after="0"/>
              <w:jc w:val="center"/>
              <w:rPr>
                <w:rFonts w:ascii="Arial" w:hAnsi="Arial" w:cs="Arial"/>
                <w:sz w:val="16"/>
                <w:szCs w:val="16"/>
                <w:lang w:eastAsia="ja-JP"/>
              </w:rPr>
            </w:pPr>
          </w:p>
        </w:tc>
      </w:tr>
      <w:tr w:rsidR="00F75DF1" w:rsidRPr="001F31FF" w14:paraId="0B8E5F14" w14:textId="77777777" w:rsidTr="00277947">
        <w:trPr>
          <w:trHeight w:val="225"/>
          <w:jc w:val="center"/>
        </w:trPr>
        <w:tc>
          <w:tcPr>
            <w:tcW w:w="1484" w:type="dxa"/>
            <w:vMerge/>
            <w:tcBorders>
              <w:left w:val="single" w:sz="4" w:space="0" w:color="auto"/>
              <w:right w:val="single" w:sz="4" w:space="0" w:color="auto"/>
            </w:tcBorders>
            <w:shd w:val="clear" w:color="auto" w:fill="auto"/>
          </w:tcPr>
          <w:p w14:paraId="44EC4BF7"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382B1800"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8448699"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27EC8A2E"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87DBE15"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4AF20E6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431EAEE0"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B27A916" w14:textId="77777777" w:rsidR="00F75DF1" w:rsidRPr="001F31FF" w:rsidRDefault="00F75DF1" w:rsidP="00277947">
            <w:pPr>
              <w:keepNext/>
              <w:keepLines/>
              <w:spacing w:after="0"/>
              <w:jc w:val="center"/>
              <w:rPr>
                <w:rFonts w:ascii="Arial" w:hAnsi="Arial" w:cs="Arial"/>
                <w:sz w:val="16"/>
                <w:szCs w:val="16"/>
                <w:lang w:eastAsia="ja-JP"/>
              </w:rPr>
            </w:pPr>
            <w:r w:rsidRPr="001F31FF">
              <w:rPr>
                <w:rFonts w:ascii="Arial" w:hAnsi="Arial" w:cs="Arial"/>
                <w:sz w:val="16"/>
                <w:szCs w:val="16"/>
              </w:rPr>
              <w:t>2</w:t>
            </w:r>
          </w:p>
        </w:tc>
      </w:tr>
      <w:tr w:rsidR="00F75DF1" w:rsidRPr="001F31FF" w14:paraId="0344B4FB" w14:textId="77777777" w:rsidTr="00277947">
        <w:trPr>
          <w:trHeight w:val="225"/>
          <w:jc w:val="center"/>
        </w:trPr>
        <w:tc>
          <w:tcPr>
            <w:tcW w:w="1484" w:type="dxa"/>
            <w:vMerge/>
            <w:tcBorders>
              <w:left w:val="single" w:sz="4" w:space="0" w:color="auto"/>
              <w:right w:val="single" w:sz="4" w:space="0" w:color="auto"/>
            </w:tcBorders>
            <w:shd w:val="clear" w:color="auto" w:fill="auto"/>
          </w:tcPr>
          <w:p w14:paraId="6FE22A93"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52883EF7"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FE4636B"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07C6E9F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50AB0B9"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362A9D0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BD7A84F"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B609519" w14:textId="77777777" w:rsidR="00F75DF1" w:rsidRPr="001F31FF" w:rsidRDefault="00F75DF1" w:rsidP="00277947">
            <w:pPr>
              <w:keepNext/>
              <w:keepLines/>
              <w:spacing w:after="0"/>
              <w:jc w:val="center"/>
              <w:rPr>
                <w:rFonts w:ascii="Arial" w:hAnsi="Arial" w:cs="Arial"/>
                <w:sz w:val="16"/>
                <w:szCs w:val="16"/>
                <w:lang w:eastAsia="ja-JP"/>
              </w:rPr>
            </w:pPr>
          </w:p>
        </w:tc>
      </w:tr>
      <w:tr w:rsidR="00F75DF1" w:rsidRPr="001F31FF" w14:paraId="6A6CF4F3" w14:textId="77777777" w:rsidTr="0027794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DDFACF0"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08FA7665"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B9CA6D5"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13B8FE5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B012119"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355F945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2ECAF320"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ADDCF78" w14:textId="77777777" w:rsidR="00F75DF1" w:rsidRPr="001F31FF" w:rsidRDefault="00F75DF1" w:rsidP="00277947">
            <w:pPr>
              <w:keepNext/>
              <w:keepLines/>
              <w:spacing w:after="0"/>
              <w:jc w:val="center"/>
              <w:rPr>
                <w:rFonts w:ascii="Arial" w:hAnsi="Arial" w:cs="Arial"/>
                <w:sz w:val="16"/>
                <w:szCs w:val="16"/>
                <w:lang w:eastAsia="ja-JP"/>
              </w:rPr>
            </w:pPr>
            <w:r w:rsidRPr="001F31FF">
              <w:rPr>
                <w:rFonts w:ascii="Arial" w:hAnsi="Arial" w:cs="Arial"/>
                <w:sz w:val="16"/>
                <w:szCs w:val="16"/>
              </w:rPr>
              <w:t>3</w:t>
            </w:r>
          </w:p>
        </w:tc>
      </w:tr>
      <w:tr w:rsidR="00F75DF1" w:rsidRPr="001F31FF" w14:paraId="593E4F4B" w14:textId="77777777" w:rsidTr="00277947">
        <w:trPr>
          <w:trHeight w:val="225"/>
          <w:jc w:val="center"/>
        </w:trPr>
        <w:tc>
          <w:tcPr>
            <w:tcW w:w="1484" w:type="dxa"/>
            <w:vMerge w:val="restart"/>
            <w:tcBorders>
              <w:left w:val="single" w:sz="4" w:space="0" w:color="auto"/>
              <w:right w:val="single" w:sz="4" w:space="0" w:color="auto"/>
            </w:tcBorders>
            <w:shd w:val="clear" w:color="auto" w:fill="auto"/>
          </w:tcPr>
          <w:p w14:paraId="70FDFD9E" w14:textId="77777777" w:rsidR="00F75DF1" w:rsidRPr="001F31FF" w:rsidRDefault="00F75DF1" w:rsidP="00277947">
            <w:pPr>
              <w:keepNext/>
              <w:keepLines/>
              <w:spacing w:after="0"/>
              <w:jc w:val="center"/>
              <w:rPr>
                <w:rFonts w:ascii="Arial" w:hAnsi="Arial" w:cs="Arial"/>
                <w:sz w:val="18"/>
              </w:rPr>
            </w:pPr>
            <w:r w:rsidRPr="001F31FF">
              <w:rPr>
                <w:rFonts w:ascii="Arial" w:hAnsi="Arial"/>
                <w:sz w:val="18"/>
              </w:rPr>
              <w:t>CA_26A-48A</w:t>
            </w:r>
          </w:p>
        </w:tc>
        <w:tc>
          <w:tcPr>
            <w:tcW w:w="2564" w:type="dxa"/>
            <w:tcBorders>
              <w:top w:val="nil"/>
              <w:left w:val="nil"/>
              <w:bottom w:val="single" w:sz="4" w:space="0" w:color="auto"/>
              <w:right w:val="single" w:sz="4" w:space="0" w:color="auto"/>
            </w:tcBorders>
            <w:shd w:val="clear" w:color="auto" w:fill="auto"/>
            <w:vAlign w:val="center"/>
          </w:tcPr>
          <w:p w14:paraId="5AF79374"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 xml:space="preserve">E-UTRA Band 1, 2, 3, 4, 5,  11, 12, 13, 14, 17, 18,19, 21, 24, 25, 26, 29, 30, 31, 34, 39, 40, </w:t>
            </w:r>
            <w:r w:rsidRPr="001F31FF">
              <w:rPr>
                <w:rFonts w:ascii="Arial" w:hAnsi="Arial" w:cs="Arial"/>
                <w:sz w:val="16"/>
                <w:szCs w:val="16"/>
                <w:lang w:eastAsia="ja-JP"/>
              </w:rPr>
              <w:t>50, 51, 65</w:t>
            </w:r>
            <w:r w:rsidRPr="001F31FF">
              <w:rPr>
                <w:rFonts w:ascii="Arial" w:hAnsi="Arial" w:cs="Arial"/>
                <w:sz w:val="16"/>
                <w:szCs w:val="16"/>
              </w:rPr>
              <w:t>, 66, 70</w:t>
            </w:r>
            <w:r w:rsidRPr="001F31FF">
              <w:rPr>
                <w:rFonts w:ascii="Arial" w:hAnsi="Arial" w:cs="Arial"/>
                <w:sz w:val="16"/>
                <w:szCs w:val="16"/>
                <w:lang w:eastAsia="zh-CN"/>
              </w:rPr>
              <w:t>, 71</w:t>
            </w:r>
            <w:r w:rsidRPr="001F31FF">
              <w:rPr>
                <w:rFonts w:ascii="Arial" w:hAnsi="Arial" w:cs="Arial"/>
                <w:sz w:val="16"/>
                <w:szCs w:val="16"/>
                <w:lang w:eastAsia="ja-JP"/>
              </w:rPr>
              <w:t>, 73, 74</w:t>
            </w:r>
          </w:p>
        </w:tc>
        <w:tc>
          <w:tcPr>
            <w:tcW w:w="890" w:type="dxa"/>
            <w:gridSpan w:val="2"/>
            <w:tcBorders>
              <w:top w:val="nil"/>
              <w:left w:val="nil"/>
              <w:bottom w:val="single" w:sz="4" w:space="0" w:color="auto"/>
              <w:right w:val="single" w:sz="4" w:space="0" w:color="auto"/>
            </w:tcBorders>
            <w:shd w:val="clear" w:color="auto" w:fill="auto"/>
            <w:vAlign w:val="center"/>
          </w:tcPr>
          <w:p w14:paraId="66E0A91F"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3C4FE40"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75ABDFB"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F373320"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3B156E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55E99C7"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696C4821" w14:textId="77777777" w:rsidTr="00277947">
        <w:trPr>
          <w:trHeight w:val="225"/>
          <w:jc w:val="center"/>
        </w:trPr>
        <w:tc>
          <w:tcPr>
            <w:tcW w:w="1484" w:type="dxa"/>
            <w:vMerge/>
            <w:tcBorders>
              <w:left w:val="single" w:sz="4" w:space="0" w:color="auto"/>
              <w:right w:val="single" w:sz="4" w:space="0" w:color="auto"/>
            </w:tcBorders>
            <w:shd w:val="clear" w:color="auto" w:fill="auto"/>
          </w:tcPr>
          <w:p w14:paraId="4674CE95"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0A25F7E8"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41</w:t>
            </w:r>
          </w:p>
        </w:tc>
        <w:tc>
          <w:tcPr>
            <w:tcW w:w="890" w:type="dxa"/>
            <w:gridSpan w:val="2"/>
            <w:tcBorders>
              <w:top w:val="nil"/>
              <w:left w:val="nil"/>
              <w:bottom w:val="single" w:sz="4" w:space="0" w:color="auto"/>
              <w:right w:val="single" w:sz="4" w:space="0" w:color="auto"/>
            </w:tcBorders>
            <w:shd w:val="clear" w:color="auto" w:fill="auto"/>
            <w:vAlign w:val="center"/>
          </w:tcPr>
          <w:p w14:paraId="6DA44796"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25B2A3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E6E9ECD"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4CEE1C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FB7ADA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48E129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1, 2</w:t>
            </w:r>
          </w:p>
        </w:tc>
      </w:tr>
      <w:tr w:rsidR="00F75DF1" w:rsidRPr="001F31FF" w14:paraId="319BEB9D" w14:textId="77777777" w:rsidTr="00277947">
        <w:trPr>
          <w:trHeight w:val="225"/>
          <w:jc w:val="center"/>
        </w:trPr>
        <w:tc>
          <w:tcPr>
            <w:tcW w:w="1484" w:type="dxa"/>
            <w:vMerge/>
            <w:tcBorders>
              <w:left w:val="single" w:sz="4" w:space="0" w:color="auto"/>
              <w:right w:val="single" w:sz="4" w:space="0" w:color="auto"/>
            </w:tcBorders>
            <w:shd w:val="clear" w:color="auto" w:fill="auto"/>
          </w:tcPr>
          <w:p w14:paraId="7A17FDF0"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0575EC3B"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7F459A5"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141FC9F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294A77C"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3BE9F8D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9FC442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DD00D52"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5AF84C2B" w14:textId="77777777" w:rsidTr="00277947">
        <w:trPr>
          <w:trHeight w:val="225"/>
          <w:jc w:val="center"/>
        </w:trPr>
        <w:tc>
          <w:tcPr>
            <w:tcW w:w="1484" w:type="dxa"/>
            <w:vMerge/>
            <w:tcBorders>
              <w:left w:val="single" w:sz="4" w:space="0" w:color="auto"/>
              <w:right w:val="single" w:sz="4" w:space="0" w:color="auto"/>
            </w:tcBorders>
            <w:shd w:val="clear" w:color="auto" w:fill="auto"/>
          </w:tcPr>
          <w:p w14:paraId="45AAC45F"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433C3E4A"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92E652F"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03ECC725"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DA08EB7"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038FC5C5"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3DA2CE6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9D4922B"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2</w:t>
            </w:r>
          </w:p>
        </w:tc>
      </w:tr>
      <w:tr w:rsidR="00F75DF1" w:rsidRPr="001F31FF" w14:paraId="74A9D323" w14:textId="77777777" w:rsidTr="00277947">
        <w:trPr>
          <w:trHeight w:val="225"/>
          <w:jc w:val="center"/>
        </w:trPr>
        <w:tc>
          <w:tcPr>
            <w:tcW w:w="1484" w:type="dxa"/>
            <w:vMerge/>
            <w:tcBorders>
              <w:left w:val="single" w:sz="4" w:space="0" w:color="auto"/>
              <w:right w:val="single" w:sz="4" w:space="0" w:color="auto"/>
            </w:tcBorders>
            <w:shd w:val="clear" w:color="auto" w:fill="auto"/>
          </w:tcPr>
          <w:p w14:paraId="028EF194"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40D67A15"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F163DC3"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134C534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223CB4B"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623AE9CA"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927D9CE"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8DB6B22"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686C55F6" w14:textId="77777777" w:rsidTr="0027794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215D31C"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0A50BA82"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60FBED4"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3518AE4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EE366F0"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44F0CA0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6484056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7D102F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w:t>
            </w:r>
          </w:p>
        </w:tc>
      </w:tr>
      <w:tr w:rsidR="00F75DF1" w:rsidRPr="001F31FF" w14:paraId="46FE8053" w14:textId="77777777" w:rsidTr="00277947">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1F2AA519" w14:textId="77777777" w:rsidR="00F75DF1" w:rsidRPr="001F31FF" w:rsidRDefault="00F75DF1" w:rsidP="00277947">
            <w:pPr>
              <w:keepNext/>
              <w:keepLines/>
              <w:spacing w:after="0"/>
              <w:jc w:val="center"/>
              <w:rPr>
                <w:rFonts w:ascii="Arial" w:hAnsi="Arial"/>
                <w:sz w:val="18"/>
              </w:rPr>
            </w:pPr>
            <w:r w:rsidRPr="001F31FF">
              <w:rPr>
                <w:rFonts w:ascii="Arial" w:hAnsi="Arial"/>
                <w:sz w:val="18"/>
              </w:rPr>
              <w:t>CA_28A-41A</w:t>
            </w:r>
          </w:p>
        </w:tc>
        <w:tc>
          <w:tcPr>
            <w:tcW w:w="2564" w:type="dxa"/>
            <w:tcBorders>
              <w:top w:val="nil"/>
              <w:left w:val="nil"/>
              <w:bottom w:val="single" w:sz="4" w:space="0" w:color="auto"/>
              <w:right w:val="single" w:sz="4" w:space="0" w:color="auto"/>
            </w:tcBorders>
            <w:shd w:val="clear" w:color="auto" w:fill="auto"/>
            <w:vAlign w:val="bottom"/>
          </w:tcPr>
          <w:p w14:paraId="420C64AF" w14:textId="77777777" w:rsidR="00F75DF1" w:rsidRPr="001F31FF" w:rsidRDefault="00F75DF1" w:rsidP="00277947">
            <w:pPr>
              <w:keepNext/>
              <w:keepLines/>
              <w:spacing w:after="0"/>
              <w:rPr>
                <w:rFonts w:ascii="Arial" w:hAnsi="Arial"/>
                <w:sz w:val="16"/>
                <w:szCs w:val="16"/>
                <w:lang w:eastAsia="zh-CN"/>
              </w:rPr>
            </w:pPr>
            <w:r w:rsidRPr="001F31FF">
              <w:rPr>
                <w:rFonts w:ascii="Arial" w:hAnsi="Arial"/>
                <w:sz w:val="16"/>
                <w:szCs w:val="16"/>
              </w:rPr>
              <w:t>E-UTRA Band E-UTRA Band 1, 4,  22, 32, 42, 45, 43</w:t>
            </w:r>
            <w:r w:rsidRPr="001F31FF">
              <w:rPr>
                <w:rFonts w:ascii="Arial" w:hAnsi="Arial" w:cs="Arial"/>
                <w:sz w:val="16"/>
                <w:szCs w:val="16"/>
              </w:rPr>
              <w:t>, 48, 52</w:t>
            </w:r>
            <w:r w:rsidRPr="001F31FF">
              <w:rPr>
                <w:rFonts w:ascii="Arial" w:hAnsi="Arial"/>
                <w:sz w:val="16"/>
                <w:szCs w:val="16"/>
              </w:rPr>
              <w:t>, 65, 66</w:t>
            </w:r>
          </w:p>
          <w:p w14:paraId="707F54AE" w14:textId="77777777" w:rsidR="00F75DF1" w:rsidRPr="001F31FF" w:rsidRDefault="00F75DF1" w:rsidP="00277947">
            <w:pPr>
              <w:keepNext/>
              <w:keepLines/>
              <w:spacing w:after="0"/>
              <w:rPr>
                <w:rFonts w:ascii="Arial" w:hAnsi="Arial"/>
                <w:sz w:val="16"/>
                <w:szCs w:val="16"/>
              </w:rPr>
            </w:pPr>
            <w:r w:rsidRPr="001F31FF">
              <w:rPr>
                <w:rFonts w:ascii="Arial" w:hAnsi="Arial"/>
                <w:sz w:val="16"/>
                <w:szCs w:val="16"/>
                <w:lang w:eastAsia="ja-JP"/>
              </w:rPr>
              <w:t>NR Band n77, n78, n79</w:t>
            </w:r>
          </w:p>
        </w:tc>
        <w:tc>
          <w:tcPr>
            <w:tcW w:w="884" w:type="dxa"/>
            <w:tcBorders>
              <w:top w:val="nil"/>
              <w:left w:val="nil"/>
              <w:bottom w:val="single" w:sz="4" w:space="0" w:color="auto"/>
              <w:right w:val="single" w:sz="4" w:space="0" w:color="auto"/>
            </w:tcBorders>
            <w:shd w:val="clear" w:color="auto" w:fill="auto"/>
            <w:vAlign w:val="center"/>
          </w:tcPr>
          <w:p w14:paraId="5FE07F82" w14:textId="77777777" w:rsidR="00F75DF1" w:rsidRPr="001F31FF" w:rsidRDefault="00F75DF1" w:rsidP="00277947">
            <w:pPr>
              <w:keepNext/>
              <w:keepLines/>
              <w:spacing w:after="0"/>
              <w:jc w:val="right"/>
              <w:rPr>
                <w:rFonts w:ascii="Arial" w:hAnsi="Arial"/>
                <w:sz w:val="16"/>
                <w:szCs w:val="16"/>
              </w:rPr>
            </w:pPr>
            <w:r w:rsidRPr="001F31FF">
              <w:rPr>
                <w:rFonts w:ascii="Arial" w:hAnsi="Arial"/>
                <w:sz w:val="16"/>
                <w:szCs w:val="16"/>
              </w:rPr>
              <w:t>F</w:t>
            </w:r>
            <w:r w:rsidRPr="001F31FF">
              <w:rPr>
                <w:rFonts w:ascii="Arial" w:hAnsi="Arial"/>
                <w:sz w:val="16"/>
                <w:szCs w:val="16"/>
                <w:vertAlign w:val="subscript"/>
              </w:rPr>
              <w:t>DL_low</w:t>
            </w:r>
          </w:p>
        </w:tc>
        <w:tc>
          <w:tcPr>
            <w:tcW w:w="292" w:type="dxa"/>
            <w:gridSpan w:val="2"/>
            <w:tcBorders>
              <w:top w:val="nil"/>
              <w:left w:val="nil"/>
              <w:bottom w:val="single" w:sz="4" w:space="0" w:color="auto"/>
              <w:right w:val="single" w:sz="4" w:space="0" w:color="auto"/>
            </w:tcBorders>
            <w:shd w:val="clear" w:color="auto" w:fill="auto"/>
            <w:vAlign w:val="center"/>
          </w:tcPr>
          <w:p w14:paraId="4288986F"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D4CBDFB" w14:textId="77777777" w:rsidR="00F75DF1" w:rsidRPr="001F31FF" w:rsidRDefault="00F75DF1" w:rsidP="00277947">
            <w:pPr>
              <w:keepNext/>
              <w:keepLines/>
              <w:spacing w:after="0"/>
              <w:rPr>
                <w:rFonts w:ascii="Arial" w:hAnsi="Arial"/>
                <w:sz w:val="16"/>
                <w:szCs w:val="16"/>
              </w:rPr>
            </w:pPr>
            <w:r w:rsidRPr="001F31FF">
              <w:rPr>
                <w:rFonts w:ascii="Arial" w:hAnsi="Arial"/>
                <w:sz w:val="16"/>
                <w:szCs w:val="16"/>
              </w:rPr>
              <w:t>F</w:t>
            </w:r>
            <w:r w:rsidRPr="001F31FF">
              <w:rPr>
                <w:rFonts w:ascii="Arial" w:hAnsi="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4210FFD"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36F3388"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C189AFC"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2</w:t>
            </w:r>
          </w:p>
        </w:tc>
      </w:tr>
      <w:tr w:rsidR="00F75DF1" w:rsidRPr="001F31FF" w14:paraId="147A9476" w14:textId="77777777" w:rsidTr="00277947">
        <w:trPr>
          <w:trHeight w:val="225"/>
          <w:jc w:val="center"/>
        </w:trPr>
        <w:tc>
          <w:tcPr>
            <w:tcW w:w="1484" w:type="dxa"/>
            <w:vMerge/>
            <w:tcBorders>
              <w:left w:val="single" w:sz="4" w:space="0" w:color="auto"/>
              <w:right w:val="single" w:sz="4" w:space="0" w:color="auto"/>
            </w:tcBorders>
            <w:shd w:val="clear" w:color="auto" w:fill="auto"/>
          </w:tcPr>
          <w:p w14:paraId="2C8DD4A2" w14:textId="77777777" w:rsidR="00F75DF1" w:rsidRPr="001F31FF" w:rsidRDefault="00F75DF1" w:rsidP="00277947">
            <w:pPr>
              <w:keepNext/>
              <w:keepLines/>
              <w:spacing w:after="0"/>
              <w:jc w:val="center"/>
              <w:rPr>
                <w:rFonts w:ascii="Arial" w:hAnsi="Arial"/>
                <w:sz w:val="18"/>
              </w:rPr>
            </w:pPr>
          </w:p>
        </w:tc>
        <w:tc>
          <w:tcPr>
            <w:tcW w:w="2564" w:type="dxa"/>
            <w:tcBorders>
              <w:top w:val="nil"/>
              <w:left w:val="nil"/>
              <w:bottom w:val="single" w:sz="4" w:space="0" w:color="auto"/>
              <w:right w:val="single" w:sz="4" w:space="0" w:color="auto"/>
            </w:tcBorders>
            <w:shd w:val="clear" w:color="auto" w:fill="auto"/>
            <w:vAlign w:val="bottom"/>
          </w:tcPr>
          <w:p w14:paraId="58231494" w14:textId="77777777" w:rsidR="00F75DF1" w:rsidRPr="001F31FF" w:rsidRDefault="00F75DF1" w:rsidP="00277947">
            <w:pPr>
              <w:keepNext/>
              <w:keepLines/>
              <w:spacing w:after="0"/>
              <w:rPr>
                <w:rFonts w:ascii="Arial" w:hAnsi="Arial"/>
                <w:sz w:val="16"/>
                <w:szCs w:val="16"/>
              </w:rPr>
            </w:pPr>
            <w:r w:rsidRPr="001F31FF">
              <w:rPr>
                <w:rFonts w:ascii="Arial" w:hAnsi="Arial"/>
                <w:sz w:val="16"/>
                <w:szCs w:val="16"/>
              </w:rPr>
              <w:t>E-UTRA Band 1</w:t>
            </w:r>
          </w:p>
        </w:tc>
        <w:tc>
          <w:tcPr>
            <w:tcW w:w="884" w:type="dxa"/>
            <w:tcBorders>
              <w:top w:val="nil"/>
              <w:left w:val="nil"/>
              <w:bottom w:val="single" w:sz="4" w:space="0" w:color="auto"/>
              <w:right w:val="single" w:sz="4" w:space="0" w:color="auto"/>
            </w:tcBorders>
            <w:shd w:val="clear" w:color="auto" w:fill="auto"/>
            <w:vAlign w:val="center"/>
          </w:tcPr>
          <w:p w14:paraId="54D967C7" w14:textId="77777777" w:rsidR="00F75DF1" w:rsidRPr="001F31FF" w:rsidRDefault="00F75DF1" w:rsidP="00277947">
            <w:pPr>
              <w:keepNext/>
              <w:keepLines/>
              <w:spacing w:after="0"/>
              <w:jc w:val="right"/>
              <w:rPr>
                <w:rFonts w:ascii="Arial" w:hAnsi="Arial"/>
                <w:sz w:val="16"/>
                <w:szCs w:val="16"/>
              </w:rPr>
            </w:pPr>
            <w:r w:rsidRPr="001F31FF">
              <w:rPr>
                <w:rFonts w:ascii="Arial" w:hAnsi="Arial"/>
                <w:sz w:val="16"/>
                <w:szCs w:val="16"/>
              </w:rPr>
              <w:t>F</w:t>
            </w:r>
            <w:r w:rsidRPr="001F31FF">
              <w:rPr>
                <w:rFonts w:ascii="Arial" w:hAnsi="Arial"/>
                <w:sz w:val="16"/>
                <w:szCs w:val="16"/>
                <w:vertAlign w:val="subscript"/>
              </w:rPr>
              <w:t>DL_low</w:t>
            </w:r>
          </w:p>
        </w:tc>
        <w:tc>
          <w:tcPr>
            <w:tcW w:w="292" w:type="dxa"/>
            <w:gridSpan w:val="2"/>
            <w:tcBorders>
              <w:top w:val="nil"/>
              <w:left w:val="nil"/>
              <w:bottom w:val="single" w:sz="4" w:space="0" w:color="auto"/>
              <w:right w:val="single" w:sz="4" w:space="0" w:color="auto"/>
            </w:tcBorders>
            <w:shd w:val="clear" w:color="auto" w:fill="auto"/>
            <w:vAlign w:val="center"/>
          </w:tcPr>
          <w:p w14:paraId="336F1A5B"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852DF76" w14:textId="77777777" w:rsidR="00F75DF1" w:rsidRPr="001F31FF" w:rsidRDefault="00F75DF1" w:rsidP="00277947">
            <w:pPr>
              <w:keepNext/>
              <w:keepLines/>
              <w:spacing w:after="0"/>
              <w:rPr>
                <w:rFonts w:ascii="Arial" w:hAnsi="Arial"/>
                <w:sz w:val="16"/>
                <w:szCs w:val="16"/>
              </w:rPr>
            </w:pPr>
            <w:r w:rsidRPr="001F31FF">
              <w:rPr>
                <w:rFonts w:ascii="Arial" w:hAnsi="Arial"/>
                <w:sz w:val="16"/>
                <w:szCs w:val="16"/>
              </w:rPr>
              <w:t>F</w:t>
            </w:r>
            <w:r w:rsidRPr="001F31FF">
              <w:rPr>
                <w:rFonts w:ascii="Arial" w:hAnsi="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E5399DE"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842B7FB"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2990C53"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5, 6</w:t>
            </w:r>
          </w:p>
        </w:tc>
      </w:tr>
      <w:tr w:rsidR="00F75DF1" w:rsidRPr="001F31FF" w14:paraId="78DDD056" w14:textId="77777777" w:rsidTr="00277947">
        <w:trPr>
          <w:trHeight w:val="225"/>
          <w:jc w:val="center"/>
        </w:trPr>
        <w:tc>
          <w:tcPr>
            <w:tcW w:w="1484" w:type="dxa"/>
            <w:vMerge/>
            <w:tcBorders>
              <w:left w:val="single" w:sz="4" w:space="0" w:color="auto"/>
              <w:right w:val="single" w:sz="4" w:space="0" w:color="auto"/>
            </w:tcBorders>
            <w:shd w:val="clear" w:color="auto" w:fill="auto"/>
          </w:tcPr>
          <w:p w14:paraId="3D9E3135" w14:textId="77777777" w:rsidR="00F75DF1" w:rsidRPr="001F31FF" w:rsidRDefault="00F75DF1" w:rsidP="00277947">
            <w:pPr>
              <w:keepNext/>
              <w:keepLines/>
              <w:spacing w:after="0"/>
              <w:jc w:val="center"/>
              <w:rPr>
                <w:rFonts w:ascii="Arial" w:hAnsi="Arial"/>
                <w:sz w:val="18"/>
              </w:rPr>
            </w:pPr>
          </w:p>
        </w:tc>
        <w:tc>
          <w:tcPr>
            <w:tcW w:w="2564" w:type="dxa"/>
            <w:tcBorders>
              <w:top w:val="nil"/>
              <w:left w:val="nil"/>
              <w:bottom w:val="single" w:sz="4" w:space="0" w:color="auto"/>
              <w:right w:val="single" w:sz="4" w:space="0" w:color="auto"/>
            </w:tcBorders>
            <w:shd w:val="clear" w:color="auto" w:fill="auto"/>
            <w:vAlign w:val="bottom"/>
          </w:tcPr>
          <w:p w14:paraId="78D29CE3" w14:textId="77777777" w:rsidR="00F75DF1" w:rsidRPr="001F31FF" w:rsidRDefault="00F75DF1" w:rsidP="00277947">
            <w:pPr>
              <w:keepNext/>
              <w:keepLines/>
              <w:spacing w:after="0"/>
              <w:rPr>
                <w:rFonts w:ascii="Arial" w:hAnsi="Arial"/>
                <w:sz w:val="16"/>
                <w:szCs w:val="16"/>
              </w:rPr>
            </w:pPr>
            <w:r w:rsidRPr="001F31FF">
              <w:rPr>
                <w:rFonts w:ascii="Arial" w:hAnsi="Arial"/>
                <w:sz w:val="16"/>
                <w:szCs w:val="16"/>
              </w:rPr>
              <w:t>E-UTRA band 2, 3, 5, 8, 20, 25, 26, 27, 31, 33, 34, 40</w:t>
            </w:r>
          </w:p>
        </w:tc>
        <w:tc>
          <w:tcPr>
            <w:tcW w:w="884" w:type="dxa"/>
            <w:tcBorders>
              <w:top w:val="nil"/>
              <w:left w:val="nil"/>
              <w:bottom w:val="single" w:sz="4" w:space="0" w:color="auto"/>
              <w:right w:val="single" w:sz="4" w:space="0" w:color="auto"/>
            </w:tcBorders>
            <w:shd w:val="clear" w:color="auto" w:fill="auto"/>
            <w:vAlign w:val="center"/>
          </w:tcPr>
          <w:p w14:paraId="42D99A1D" w14:textId="77777777" w:rsidR="00F75DF1" w:rsidRPr="001F31FF" w:rsidRDefault="00F75DF1" w:rsidP="00277947">
            <w:pPr>
              <w:keepNext/>
              <w:keepLines/>
              <w:spacing w:after="0"/>
              <w:jc w:val="right"/>
              <w:rPr>
                <w:rFonts w:ascii="Arial" w:hAnsi="Arial"/>
                <w:sz w:val="16"/>
                <w:szCs w:val="16"/>
              </w:rPr>
            </w:pPr>
            <w:r w:rsidRPr="001F31FF">
              <w:rPr>
                <w:rFonts w:ascii="Arial" w:hAnsi="Arial"/>
                <w:sz w:val="16"/>
                <w:szCs w:val="16"/>
              </w:rPr>
              <w:t>F</w:t>
            </w:r>
            <w:r w:rsidRPr="001F31FF">
              <w:rPr>
                <w:rFonts w:ascii="Arial" w:hAnsi="Arial"/>
                <w:sz w:val="16"/>
                <w:szCs w:val="16"/>
                <w:vertAlign w:val="subscript"/>
              </w:rPr>
              <w:t>DL_low</w:t>
            </w:r>
          </w:p>
        </w:tc>
        <w:tc>
          <w:tcPr>
            <w:tcW w:w="292" w:type="dxa"/>
            <w:gridSpan w:val="2"/>
            <w:tcBorders>
              <w:top w:val="nil"/>
              <w:left w:val="nil"/>
              <w:bottom w:val="single" w:sz="4" w:space="0" w:color="auto"/>
              <w:right w:val="single" w:sz="4" w:space="0" w:color="auto"/>
            </w:tcBorders>
            <w:shd w:val="clear" w:color="auto" w:fill="auto"/>
            <w:vAlign w:val="center"/>
          </w:tcPr>
          <w:p w14:paraId="30FA28DF"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7FEC0CB" w14:textId="77777777" w:rsidR="00F75DF1" w:rsidRPr="001F31FF" w:rsidRDefault="00F75DF1" w:rsidP="00277947">
            <w:pPr>
              <w:keepNext/>
              <w:keepLines/>
              <w:spacing w:after="0"/>
              <w:rPr>
                <w:rFonts w:ascii="Arial" w:hAnsi="Arial"/>
                <w:sz w:val="16"/>
                <w:szCs w:val="16"/>
              </w:rPr>
            </w:pPr>
            <w:r w:rsidRPr="001F31FF">
              <w:rPr>
                <w:rFonts w:ascii="Arial" w:hAnsi="Arial"/>
                <w:sz w:val="16"/>
                <w:szCs w:val="16"/>
              </w:rPr>
              <w:t>F</w:t>
            </w:r>
            <w:r w:rsidRPr="001F31FF">
              <w:rPr>
                <w:rFonts w:ascii="Arial" w:hAnsi="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336CDB0"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87DBDA3"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AE11B37" w14:textId="77777777" w:rsidR="00F75DF1" w:rsidRPr="001F31FF" w:rsidRDefault="00F75DF1" w:rsidP="00277947">
            <w:pPr>
              <w:keepNext/>
              <w:keepLines/>
              <w:spacing w:after="0"/>
              <w:jc w:val="center"/>
              <w:rPr>
                <w:rFonts w:ascii="Arial" w:hAnsi="Arial"/>
                <w:sz w:val="16"/>
                <w:szCs w:val="16"/>
              </w:rPr>
            </w:pPr>
          </w:p>
        </w:tc>
      </w:tr>
      <w:tr w:rsidR="00F75DF1" w:rsidRPr="001F31FF" w14:paraId="49AB3498" w14:textId="77777777" w:rsidTr="00277947">
        <w:trPr>
          <w:trHeight w:val="225"/>
          <w:jc w:val="center"/>
        </w:trPr>
        <w:tc>
          <w:tcPr>
            <w:tcW w:w="1484" w:type="dxa"/>
            <w:vMerge/>
            <w:tcBorders>
              <w:left w:val="single" w:sz="4" w:space="0" w:color="auto"/>
              <w:right w:val="single" w:sz="4" w:space="0" w:color="auto"/>
            </w:tcBorders>
            <w:shd w:val="clear" w:color="auto" w:fill="auto"/>
          </w:tcPr>
          <w:p w14:paraId="708E7EC2" w14:textId="77777777" w:rsidR="00F75DF1" w:rsidRPr="001F31FF" w:rsidRDefault="00F75DF1" w:rsidP="00277947">
            <w:pPr>
              <w:keepNext/>
              <w:keepLines/>
              <w:spacing w:after="0"/>
              <w:jc w:val="center"/>
              <w:rPr>
                <w:rFonts w:ascii="Arial" w:hAnsi="Arial"/>
                <w:sz w:val="18"/>
              </w:rPr>
            </w:pPr>
          </w:p>
        </w:tc>
        <w:tc>
          <w:tcPr>
            <w:tcW w:w="2564" w:type="dxa"/>
            <w:tcBorders>
              <w:top w:val="nil"/>
              <w:left w:val="nil"/>
              <w:bottom w:val="single" w:sz="4" w:space="0" w:color="auto"/>
              <w:right w:val="single" w:sz="4" w:space="0" w:color="auto"/>
            </w:tcBorders>
            <w:shd w:val="clear" w:color="auto" w:fill="auto"/>
            <w:vAlign w:val="bottom"/>
          </w:tcPr>
          <w:p w14:paraId="25A1BAB6" w14:textId="77777777" w:rsidR="00F75DF1" w:rsidRPr="001F31FF" w:rsidRDefault="00F75DF1" w:rsidP="00277947">
            <w:pPr>
              <w:keepNext/>
              <w:keepLines/>
              <w:spacing w:after="0"/>
              <w:rPr>
                <w:rFonts w:ascii="Arial" w:hAnsi="Arial"/>
                <w:sz w:val="16"/>
                <w:szCs w:val="16"/>
              </w:rPr>
            </w:pPr>
            <w:r w:rsidRPr="001F31FF">
              <w:rPr>
                <w:rFonts w:ascii="Arial" w:hAnsi="Arial"/>
                <w:sz w:val="16"/>
                <w:szCs w:val="16"/>
              </w:rPr>
              <w:t>E-UTRA band 11, 21</w:t>
            </w:r>
          </w:p>
        </w:tc>
        <w:tc>
          <w:tcPr>
            <w:tcW w:w="884" w:type="dxa"/>
            <w:tcBorders>
              <w:top w:val="nil"/>
              <w:left w:val="nil"/>
              <w:bottom w:val="single" w:sz="4" w:space="0" w:color="auto"/>
              <w:right w:val="single" w:sz="4" w:space="0" w:color="auto"/>
            </w:tcBorders>
            <w:shd w:val="clear" w:color="auto" w:fill="auto"/>
            <w:vAlign w:val="center"/>
          </w:tcPr>
          <w:p w14:paraId="488490B0" w14:textId="77777777" w:rsidR="00F75DF1" w:rsidRPr="001F31FF" w:rsidRDefault="00F75DF1" w:rsidP="00277947">
            <w:pPr>
              <w:keepNext/>
              <w:keepLines/>
              <w:spacing w:after="0"/>
              <w:jc w:val="right"/>
              <w:rPr>
                <w:rFonts w:ascii="Arial" w:hAnsi="Arial"/>
                <w:sz w:val="16"/>
                <w:szCs w:val="16"/>
              </w:rPr>
            </w:pPr>
            <w:r w:rsidRPr="001F31FF">
              <w:rPr>
                <w:rFonts w:ascii="Arial" w:hAnsi="Arial"/>
                <w:sz w:val="16"/>
                <w:szCs w:val="16"/>
              </w:rPr>
              <w:t>F</w:t>
            </w:r>
            <w:r w:rsidRPr="001F31FF">
              <w:rPr>
                <w:rFonts w:ascii="Arial" w:hAnsi="Arial"/>
                <w:sz w:val="16"/>
                <w:szCs w:val="16"/>
                <w:vertAlign w:val="subscript"/>
              </w:rPr>
              <w:t>DL_low</w:t>
            </w:r>
          </w:p>
        </w:tc>
        <w:tc>
          <w:tcPr>
            <w:tcW w:w="292" w:type="dxa"/>
            <w:gridSpan w:val="2"/>
            <w:tcBorders>
              <w:top w:val="nil"/>
              <w:left w:val="nil"/>
              <w:bottom w:val="single" w:sz="4" w:space="0" w:color="auto"/>
              <w:right w:val="single" w:sz="4" w:space="0" w:color="auto"/>
            </w:tcBorders>
            <w:shd w:val="clear" w:color="auto" w:fill="auto"/>
            <w:vAlign w:val="center"/>
          </w:tcPr>
          <w:p w14:paraId="20AF8F19"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A117FC9" w14:textId="77777777" w:rsidR="00F75DF1" w:rsidRPr="001F31FF" w:rsidRDefault="00F75DF1" w:rsidP="00277947">
            <w:pPr>
              <w:keepNext/>
              <w:keepLines/>
              <w:spacing w:after="0"/>
              <w:rPr>
                <w:rFonts w:ascii="Arial" w:hAnsi="Arial"/>
                <w:sz w:val="16"/>
                <w:szCs w:val="16"/>
              </w:rPr>
            </w:pPr>
            <w:r w:rsidRPr="001F31FF">
              <w:rPr>
                <w:rFonts w:ascii="Arial" w:hAnsi="Arial"/>
                <w:sz w:val="16"/>
                <w:szCs w:val="16"/>
              </w:rPr>
              <w:t>F</w:t>
            </w:r>
            <w:r w:rsidRPr="001F31FF">
              <w:rPr>
                <w:rFonts w:ascii="Arial" w:hAnsi="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C60035B"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A6DA2E2"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B0E965D"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5, 18, 21</w:t>
            </w:r>
          </w:p>
        </w:tc>
      </w:tr>
      <w:tr w:rsidR="00F75DF1" w:rsidRPr="001F31FF" w14:paraId="31126D0C" w14:textId="77777777" w:rsidTr="00277947">
        <w:trPr>
          <w:trHeight w:val="225"/>
          <w:jc w:val="center"/>
        </w:trPr>
        <w:tc>
          <w:tcPr>
            <w:tcW w:w="1484" w:type="dxa"/>
            <w:vMerge/>
            <w:tcBorders>
              <w:left w:val="single" w:sz="4" w:space="0" w:color="auto"/>
              <w:right w:val="single" w:sz="4" w:space="0" w:color="auto"/>
            </w:tcBorders>
            <w:shd w:val="clear" w:color="auto" w:fill="auto"/>
          </w:tcPr>
          <w:p w14:paraId="480D77A5" w14:textId="77777777" w:rsidR="00F75DF1" w:rsidRPr="001F31FF" w:rsidRDefault="00F75DF1" w:rsidP="00277947">
            <w:pPr>
              <w:keepNext/>
              <w:keepLines/>
              <w:spacing w:after="0"/>
              <w:jc w:val="center"/>
              <w:rPr>
                <w:rFonts w:ascii="Arial" w:hAnsi="Arial"/>
                <w:sz w:val="18"/>
              </w:rPr>
            </w:pPr>
          </w:p>
        </w:tc>
        <w:tc>
          <w:tcPr>
            <w:tcW w:w="2564" w:type="dxa"/>
            <w:tcBorders>
              <w:top w:val="nil"/>
              <w:left w:val="nil"/>
              <w:bottom w:val="single" w:sz="4" w:space="0" w:color="auto"/>
              <w:right w:val="single" w:sz="4" w:space="0" w:color="auto"/>
            </w:tcBorders>
            <w:shd w:val="clear" w:color="auto" w:fill="auto"/>
            <w:vAlign w:val="bottom"/>
          </w:tcPr>
          <w:p w14:paraId="47B3D945" w14:textId="77777777" w:rsidR="00F75DF1" w:rsidRPr="001F31FF" w:rsidRDefault="00F75DF1" w:rsidP="00277947">
            <w:pPr>
              <w:keepNext/>
              <w:keepLines/>
              <w:spacing w:after="0"/>
              <w:rPr>
                <w:rFonts w:ascii="Arial" w:hAnsi="Arial"/>
                <w:sz w:val="16"/>
                <w:szCs w:val="16"/>
              </w:rPr>
            </w:pPr>
            <w:r w:rsidRPr="001F31FF">
              <w:rPr>
                <w:rFonts w:ascii="Arial" w:hAnsi="Arial"/>
                <w:sz w:val="16"/>
                <w:szCs w:val="16"/>
              </w:rPr>
              <w:t>E-UTRA band 9, 18, 19</w:t>
            </w:r>
          </w:p>
        </w:tc>
        <w:tc>
          <w:tcPr>
            <w:tcW w:w="884" w:type="dxa"/>
            <w:tcBorders>
              <w:top w:val="nil"/>
              <w:left w:val="nil"/>
              <w:bottom w:val="single" w:sz="4" w:space="0" w:color="auto"/>
              <w:right w:val="single" w:sz="4" w:space="0" w:color="auto"/>
            </w:tcBorders>
            <w:shd w:val="clear" w:color="auto" w:fill="auto"/>
            <w:vAlign w:val="bottom"/>
          </w:tcPr>
          <w:p w14:paraId="59A30E39" w14:textId="77777777" w:rsidR="00F75DF1" w:rsidRPr="001F31FF" w:rsidRDefault="00F75DF1" w:rsidP="00277947">
            <w:pPr>
              <w:keepNext/>
              <w:keepLines/>
              <w:spacing w:after="0"/>
              <w:jc w:val="right"/>
              <w:rPr>
                <w:rFonts w:ascii="Arial" w:hAnsi="Arial"/>
                <w:sz w:val="16"/>
                <w:szCs w:val="16"/>
              </w:rPr>
            </w:pPr>
            <w:r w:rsidRPr="001F31FF">
              <w:rPr>
                <w:rFonts w:ascii="Arial" w:hAnsi="Arial"/>
                <w:sz w:val="16"/>
                <w:szCs w:val="16"/>
              </w:rPr>
              <w:t>F</w:t>
            </w:r>
            <w:r w:rsidRPr="001F31FF">
              <w:rPr>
                <w:rFonts w:ascii="Arial" w:hAnsi="Arial"/>
                <w:sz w:val="16"/>
                <w:szCs w:val="16"/>
                <w:vertAlign w:val="subscript"/>
              </w:rPr>
              <w:t>DL_low</w:t>
            </w:r>
            <w:r w:rsidRPr="001F31FF">
              <w:rPr>
                <w:rFonts w:ascii="Arial" w:hAnsi="Arial"/>
                <w:sz w:val="16"/>
                <w:szCs w:val="16"/>
              </w:rPr>
              <w:t xml:space="preserve"> </w:t>
            </w:r>
          </w:p>
        </w:tc>
        <w:tc>
          <w:tcPr>
            <w:tcW w:w="292" w:type="dxa"/>
            <w:gridSpan w:val="2"/>
            <w:tcBorders>
              <w:top w:val="nil"/>
              <w:left w:val="nil"/>
              <w:bottom w:val="single" w:sz="4" w:space="0" w:color="auto"/>
              <w:right w:val="single" w:sz="4" w:space="0" w:color="auto"/>
            </w:tcBorders>
            <w:shd w:val="clear" w:color="auto" w:fill="auto"/>
            <w:vAlign w:val="bottom"/>
          </w:tcPr>
          <w:p w14:paraId="5F657899"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52D061E5" w14:textId="77777777" w:rsidR="00F75DF1" w:rsidRPr="001F31FF" w:rsidRDefault="00F75DF1" w:rsidP="00277947">
            <w:pPr>
              <w:keepNext/>
              <w:keepLines/>
              <w:spacing w:after="0"/>
              <w:rPr>
                <w:rFonts w:ascii="Arial" w:hAnsi="Arial"/>
                <w:sz w:val="16"/>
                <w:szCs w:val="16"/>
              </w:rPr>
            </w:pPr>
            <w:r w:rsidRPr="001F31FF">
              <w:rPr>
                <w:rFonts w:ascii="Arial" w:hAnsi="Arial"/>
                <w:sz w:val="16"/>
                <w:szCs w:val="16"/>
              </w:rPr>
              <w:t>F</w:t>
            </w:r>
            <w:r w:rsidRPr="001F31FF">
              <w:rPr>
                <w:rFonts w:ascii="Arial" w:hAnsi="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F485FA4"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689DB10"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1A5CF66"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5, 18</w:t>
            </w:r>
          </w:p>
        </w:tc>
      </w:tr>
      <w:tr w:rsidR="00F75DF1" w:rsidRPr="001F31FF" w14:paraId="68F70C64" w14:textId="77777777" w:rsidTr="00277947">
        <w:trPr>
          <w:trHeight w:val="225"/>
          <w:jc w:val="center"/>
        </w:trPr>
        <w:tc>
          <w:tcPr>
            <w:tcW w:w="1484" w:type="dxa"/>
            <w:vMerge/>
            <w:tcBorders>
              <w:left w:val="single" w:sz="4" w:space="0" w:color="auto"/>
              <w:right w:val="single" w:sz="4" w:space="0" w:color="auto"/>
            </w:tcBorders>
            <w:shd w:val="clear" w:color="auto" w:fill="auto"/>
          </w:tcPr>
          <w:p w14:paraId="2AEE3BE7" w14:textId="77777777" w:rsidR="00F75DF1" w:rsidRPr="001F31FF" w:rsidRDefault="00F75DF1" w:rsidP="00277947">
            <w:pPr>
              <w:keepNext/>
              <w:keepLines/>
              <w:spacing w:after="0"/>
              <w:jc w:val="center"/>
              <w:rPr>
                <w:rFonts w:ascii="Arial" w:hAnsi="Arial"/>
                <w:sz w:val="18"/>
              </w:rPr>
            </w:pPr>
          </w:p>
        </w:tc>
        <w:tc>
          <w:tcPr>
            <w:tcW w:w="2564" w:type="dxa"/>
            <w:tcBorders>
              <w:top w:val="nil"/>
              <w:left w:val="nil"/>
              <w:bottom w:val="single" w:sz="4" w:space="0" w:color="auto"/>
              <w:right w:val="single" w:sz="4" w:space="0" w:color="auto"/>
            </w:tcBorders>
            <w:shd w:val="clear" w:color="auto" w:fill="auto"/>
            <w:vAlign w:val="bottom"/>
          </w:tcPr>
          <w:p w14:paraId="107CDEE5" w14:textId="77777777" w:rsidR="00F75DF1" w:rsidRPr="001F31FF" w:rsidRDefault="00F75DF1" w:rsidP="00277947">
            <w:pPr>
              <w:keepNext/>
              <w:keepLines/>
              <w:spacing w:after="0"/>
              <w:rPr>
                <w:rFonts w:ascii="Arial" w:hAnsi="Arial"/>
                <w:sz w:val="16"/>
                <w:szCs w:val="16"/>
              </w:rPr>
            </w:pPr>
            <w:r w:rsidRPr="001F31FF">
              <w:rPr>
                <w:rFonts w:ascii="Arial" w:hAnsi="Arial"/>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217F9FBB" w14:textId="77777777" w:rsidR="00F75DF1" w:rsidRPr="001F31FF" w:rsidRDefault="00F75DF1" w:rsidP="00277947">
            <w:pPr>
              <w:keepNext/>
              <w:keepLines/>
              <w:spacing w:after="0"/>
              <w:jc w:val="right"/>
              <w:rPr>
                <w:rFonts w:ascii="Arial" w:hAnsi="Arial"/>
                <w:sz w:val="16"/>
                <w:szCs w:val="16"/>
              </w:rPr>
            </w:pPr>
            <w:r w:rsidRPr="001F31FF">
              <w:rPr>
                <w:rFonts w:ascii="Arial" w:hAnsi="Arial"/>
                <w:sz w:val="16"/>
                <w:szCs w:val="16"/>
              </w:rPr>
              <w:t>470</w:t>
            </w:r>
          </w:p>
        </w:tc>
        <w:tc>
          <w:tcPr>
            <w:tcW w:w="292" w:type="dxa"/>
            <w:gridSpan w:val="2"/>
            <w:tcBorders>
              <w:top w:val="nil"/>
              <w:left w:val="nil"/>
              <w:bottom w:val="single" w:sz="4" w:space="0" w:color="auto"/>
              <w:right w:val="single" w:sz="4" w:space="0" w:color="auto"/>
            </w:tcBorders>
            <w:shd w:val="clear" w:color="auto" w:fill="auto"/>
            <w:vAlign w:val="bottom"/>
          </w:tcPr>
          <w:p w14:paraId="381F86AD"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C7E681A" w14:textId="77777777" w:rsidR="00F75DF1" w:rsidRPr="001F31FF" w:rsidRDefault="00F75DF1" w:rsidP="00277947">
            <w:pPr>
              <w:keepNext/>
              <w:keepLines/>
              <w:spacing w:after="0"/>
              <w:rPr>
                <w:rFonts w:ascii="Arial" w:hAnsi="Arial"/>
                <w:sz w:val="16"/>
                <w:szCs w:val="16"/>
              </w:rPr>
            </w:pPr>
            <w:r w:rsidRPr="001F31FF">
              <w:rPr>
                <w:rFonts w:ascii="Arial" w:hAnsi="Arial"/>
                <w:sz w:val="16"/>
                <w:szCs w:val="16"/>
              </w:rPr>
              <w:t>694</w:t>
            </w:r>
          </w:p>
        </w:tc>
        <w:tc>
          <w:tcPr>
            <w:tcW w:w="1071" w:type="dxa"/>
            <w:tcBorders>
              <w:top w:val="nil"/>
              <w:left w:val="nil"/>
              <w:bottom w:val="single" w:sz="4" w:space="0" w:color="auto"/>
              <w:right w:val="single" w:sz="4" w:space="0" w:color="auto"/>
            </w:tcBorders>
            <w:shd w:val="clear" w:color="auto" w:fill="auto"/>
            <w:vAlign w:val="center"/>
          </w:tcPr>
          <w:p w14:paraId="086C6B57"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-42</w:t>
            </w:r>
          </w:p>
        </w:tc>
        <w:tc>
          <w:tcPr>
            <w:tcW w:w="927" w:type="dxa"/>
            <w:tcBorders>
              <w:top w:val="nil"/>
              <w:left w:val="nil"/>
              <w:bottom w:val="single" w:sz="4" w:space="0" w:color="auto"/>
              <w:right w:val="single" w:sz="4" w:space="0" w:color="auto"/>
            </w:tcBorders>
            <w:shd w:val="clear" w:color="auto" w:fill="auto"/>
            <w:noWrap/>
            <w:vAlign w:val="center"/>
          </w:tcPr>
          <w:p w14:paraId="425E9D6E"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8</w:t>
            </w:r>
          </w:p>
        </w:tc>
        <w:tc>
          <w:tcPr>
            <w:tcW w:w="872" w:type="dxa"/>
            <w:tcBorders>
              <w:top w:val="nil"/>
              <w:left w:val="nil"/>
              <w:bottom w:val="single" w:sz="4" w:space="0" w:color="auto"/>
              <w:right w:val="single" w:sz="4" w:space="0" w:color="auto"/>
            </w:tcBorders>
            <w:shd w:val="clear" w:color="auto" w:fill="auto"/>
            <w:noWrap/>
            <w:vAlign w:val="center"/>
          </w:tcPr>
          <w:p w14:paraId="42CA60F9"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3, 22</w:t>
            </w:r>
          </w:p>
        </w:tc>
      </w:tr>
      <w:tr w:rsidR="00F75DF1" w:rsidRPr="001F31FF" w14:paraId="53F9441A" w14:textId="77777777" w:rsidTr="00277947">
        <w:trPr>
          <w:trHeight w:val="225"/>
          <w:jc w:val="center"/>
        </w:trPr>
        <w:tc>
          <w:tcPr>
            <w:tcW w:w="1484" w:type="dxa"/>
            <w:vMerge/>
            <w:tcBorders>
              <w:left w:val="single" w:sz="4" w:space="0" w:color="auto"/>
              <w:right w:val="single" w:sz="4" w:space="0" w:color="auto"/>
            </w:tcBorders>
            <w:shd w:val="clear" w:color="auto" w:fill="auto"/>
          </w:tcPr>
          <w:p w14:paraId="68A353A8" w14:textId="77777777" w:rsidR="00F75DF1" w:rsidRPr="001F31FF" w:rsidRDefault="00F75DF1" w:rsidP="00277947">
            <w:pPr>
              <w:keepNext/>
              <w:keepLines/>
              <w:spacing w:after="0"/>
              <w:jc w:val="center"/>
              <w:rPr>
                <w:rFonts w:ascii="Arial" w:hAnsi="Arial"/>
                <w:sz w:val="18"/>
              </w:rPr>
            </w:pPr>
          </w:p>
        </w:tc>
        <w:tc>
          <w:tcPr>
            <w:tcW w:w="2564" w:type="dxa"/>
            <w:tcBorders>
              <w:top w:val="nil"/>
              <w:left w:val="nil"/>
              <w:bottom w:val="single" w:sz="4" w:space="0" w:color="auto"/>
              <w:right w:val="single" w:sz="4" w:space="0" w:color="auto"/>
            </w:tcBorders>
            <w:shd w:val="clear" w:color="auto" w:fill="auto"/>
            <w:vAlign w:val="bottom"/>
          </w:tcPr>
          <w:p w14:paraId="5CCD537C" w14:textId="77777777" w:rsidR="00F75DF1" w:rsidRPr="001F31FF" w:rsidRDefault="00F75DF1" w:rsidP="00277947">
            <w:pPr>
              <w:keepNext/>
              <w:keepLines/>
              <w:spacing w:after="0"/>
              <w:rPr>
                <w:rFonts w:ascii="Arial" w:hAnsi="Arial"/>
                <w:sz w:val="16"/>
                <w:szCs w:val="16"/>
              </w:rPr>
            </w:pPr>
            <w:r w:rsidRPr="001F31FF">
              <w:rPr>
                <w:rFonts w:ascii="Arial" w:hAnsi="Arial"/>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4C0894C3" w14:textId="77777777" w:rsidR="00F75DF1" w:rsidRPr="001F31FF" w:rsidRDefault="00F75DF1" w:rsidP="00277947">
            <w:pPr>
              <w:keepNext/>
              <w:keepLines/>
              <w:spacing w:after="0"/>
              <w:jc w:val="right"/>
              <w:rPr>
                <w:rFonts w:ascii="Arial" w:hAnsi="Arial"/>
                <w:sz w:val="16"/>
                <w:szCs w:val="16"/>
              </w:rPr>
            </w:pPr>
            <w:r w:rsidRPr="001F31FF">
              <w:rPr>
                <w:rFonts w:ascii="Arial" w:hAnsi="Arial"/>
                <w:sz w:val="16"/>
                <w:szCs w:val="16"/>
              </w:rPr>
              <w:t>470</w:t>
            </w:r>
          </w:p>
        </w:tc>
        <w:tc>
          <w:tcPr>
            <w:tcW w:w="292" w:type="dxa"/>
            <w:gridSpan w:val="2"/>
            <w:tcBorders>
              <w:top w:val="nil"/>
              <w:left w:val="nil"/>
              <w:bottom w:val="single" w:sz="4" w:space="0" w:color="auto"/>
              <w:right w:val="single" w:sz="4" w:space="0" w:color="auto"/>
            </w:tcBorders>
            <w:shd w:val="clear" w:color="auto" w:fill="auto"/>
            <w:vAlign w:val="bottom"/>
          </w:tcPr>
          <w:p w14:paraId="003FD915"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C779EBF" w14:textId="77777777" w:rsidR="00F75DF1" w:rsidRPr="001F31FF" w:rsidRDefault="00F75DF1" w:rsidP="00277947">
            <w:pPr>
              <w:keepNext/>
              <w:keepLines/>
              <w:spacing w:after="0"/>
              <w:rPr>
                <w:rFonts w:ascii="Arial" w:hAnsi="Arial"/>
                <w:sz w:val="16"/>
                <w:szCs w:val="16"/>
              </w:rPr>
            </w:pPr>
            <w:r w:rsidRPr="001F31FF">
              <w:rPr>
                <w:rFonts w:ascii="Arial" w:hAnsi="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0411CDFF"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3A1871E0"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56D567BB"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23</w:t>
            </w:r>
          </w:p>
        </w:tc>
      </w:tr>
      <w:tr w:rsidR="00F75DF1" w:rsidRPr="001F31FF" w14:paraId="195DC82E" w14:textId="77777777" w:rsidTr="00277947">
        <w:trPr>
          <w:trHeight w:val="225"/>
          <w:jc w:val="center"/>
        </w:trPr>
        <w:tc>
          <w:tcPr>
            <w:tcW w:w="1484" w:type="dxa"/>
            <w:vMerge/>
            <w:tcBorders>
              <w:left w:val="single" w:sz="4" w:space="0" w:color="auto"/>
              <w:right w:val="single" w:sz="4" w:space="0" w:color="auto"/>
            </w:tcBorders>
            <w:shd w:val="clear" w:color="auto" w:fill="auto"/>
          </w:tcPr>
          <w:p w14:paraId="1CB68B1D" w14:textId="77777777" w:rsidR="00F75DF1" w:rsidRPr="001F31FF" w:rsidRDefault="00F75DF1" w:rsidP="00277947">
            <w:pPr>
              <w:keepNext/>
              <w:keepLines/>
              <w:spacing w:after="0"/>
              <w:jc w:val="center"/>
              <w:rPr>
                <w:rFonts w:ascii="Arial" w:hAnsi="Arial"/>
                <w:sz w:val="18"/>
              </w:rPr>
            </w:pPr>
          </w:p>
        </w:tc>
        <w:tc>
          <w:tcPr>
            <w:tcW w:w="2564" w:type="dxa"/>
            <w:tcBorders>
              <w:top w:val="nil"/>
              <w:left w:val="nil"/>
              <w:bottom w:val="single" w:sz="4" w:space="0" w:color="auto"/>
              <w:right w:val="single" w:sz="4" w:space="0" w:color="auto"/>
            </w:tcBorders>
            <w:shd w:val="clear" w:color="auto" w:fill="auto"/>
            <w:vAlign w:val="bottom"/>
          </w:tcPr>
          <w:p w14:paraId="2203A011" w14:textId="77777777" w:rsidR="00F75DF1" w:rsidRPr="001F31FF" w:rsidRDefault="00F75DF1" w:rsidP="00277947">
            <w:pPr>
              <w:keepNext/>
              <w:keepLines/>
              <w:spacing w:after="0"/>
              <w:rPr>
                <w:rFonts w:ascii="Arial" w:hAnsi="Arial"/>
                <w:sz w:val="16"/>
                <w:szCs w:val="16"/>
              </w:rPr>
            </w:pPr>
            <w:r w:rsidRPr="001F31FF">
              <w:rPr>
                <w:rFonts w:ascii="Arial" w:hAnsi="Arial"/>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00207F6D" w14:textId="77777777" w:rsidR="00F75DF1" w:rsidRPr="001F31FF" w:rsidRDefault="00F75DF1" w:rsidP="00277947">
            <w:pPr>
              <w:keepNext/>
              <w:keepLines/>
              <w:spacing w:after="0"/>
              <w:jc w:val="right"/>
              <w:rPr>
                <w:rFonts w:ascii="Arial" w:hAnsi="Arial"/>
                <w:sz w:val="16"/>
                <w:szCs w:val="16"/>
              </w:rPr>
            </w:pPr>
            <w:r w:rsidRPr="001F31FF">
              <w:rPr>
                <w:rFonts w:ascii="Arial" w:hAnsi="Arial"/>
                <w:sz w:val="16"/>
                <w:szCs w:val="16"/>
              </w:rPr>
              <w:t>662</w:t>
            </w:r>
          </w:p>
        </w:tc>
        <w:tc>
          <w:tcPr>
            <w:tcW w:w="292" w:type="dxa"/>
            <w:gridSpan w:val="2"/>
            <w:tcBorders>
              <w:top w:val="nil"/>
              <w:left w:val="nil"/>
              <w:bottom w:val="single" w:sz="4" w:space="0" w:color="auto"/>
              <w:right w:val="single" w:sz="4" w:space="0" w:color="auto"/>
            </w:tcBorders>
            <w:shd w:val="clear" w:color="auto" w:fill="auto"/>
            <w:vAlign w:val="bottom"/>
          </w:tcPr>
          <w:p w14:paraId="79C52481"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B1653A4" w14:textId="77777777" w:rsidR="00F75DF1" w:rsidRPr="001F31FF" w:rsidRDefault="00F75DF1" w:rsidP="00277947">
            <w:pPr>
              <w:keepNext/>
              <w:keepLines/>
              <w:spacing w:after="0"/>
              <w:rPr>
                <w:rFonts w:ascii="Arial" w:hAnsi="Arial"/>
                <w:sz w:val="16"/>
                <w:szCs w:val="16"/>
              </w:rPr>
            </w:pPr>
            <w:r w:rsidRPr="001F31FF">
              <w:rPr>
                <w:rFonts w:ascii="Arial" w:hAnsi="Arial"/>
                <w:sz w:val="16"/>
                <w:szCs w:val="16"/>
              </w:rPr>
              <w:t>694</w:t>
            </w:r>
          </w:p>
        </w:tc>
        <w:tc>
          <w:tcPr>
            <w:tcW w:w="1071" w:type="dxa"/>
            <w:tcBorders>
              <w:top w:val="nil"/>
              <w:left w:val="nil"/>
              <w:bottom w:val="single" w:sz="4" w:space="0" w:color="auto"/>
              <w:right w:val="single" w:sz="4" w:space="0" w:color="auto"/>
            </w:tcBorders>
            <w:shd w:val="clear" w:color="auto" w:fill="auto"/>
            <w:vAlign w:val="center"/>
          </w:tcPr>
          <w:p w14:paraId="4293764C"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2E2E1289"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3889CBD7"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3</w:t>
            </w:r>
          </w:p>
        </w:tc>
      </w:tr>
      <w:tr w:rsidR="00F75DF1" w:rsidRPr="001F31FF" w14:paraId="736E9737" w14:textId="77777777" w:rsidTr="00277947">
        <w:trPr>
          <w:trHeight w:val="225"/>
          <w:jc w:val="center"/>
        </w:trPr>
        <w:tc>
          <w:tcPr>
            <w:tcW w:w="1484" w:type="dxa"/>
            <w:vMerge/>
            <w:tcBorders>
              <w:left w:val="single" w:sz="4" w:space="0" w:color="auto"/>
              <w:right w:val="single" w:sz="4" w:space="0" w:color="auto"/>
            </w:tcBorders>
            <w:shd w:val="clear" w:color="auto" w:fill="auto"/>
          </w:tcPr>
          <w:p w14:paraId="3DD554B8" w14:textId="77777777" w:rsidR="00F75DF1" w:rsidRPr="001F31FF" w:rsidRDefault="00F75DF1" w:rsidP="00277947">
            <w:pPr>
              <w:keepNext/>
              <w:keepLines/>
              <w:spacing w:after="0"/>
              <w:jc w:val="center"/>
              <w:rPr>
                <w:rFonts w:ascii="Arial" w:hAnsi="Arial"/>
                <w:sz w:val="18"/>
              </w:rPr>
            </w:pPr>
          </w:p>
        </w:tc>
        <w:tc>
          <w:tcPr>
            <w:tcW w:w="2564" w:type="dxa"/>
            <w:tcBorders>
              <w:top w:val="nil"/>
              <w:left w:val="nil"/>
              <w:bottom w:val="single" w:sz="4" w:space="0" w:color="auto"/>
              <w:right w:val="single" w:sz="4" w:space="0" w:color="auto"/>
            </w:tcBorders>
            <w:shd w:val="clear" w:color="auto" w:fill="auto"/>
            <w:vAlign w:val="bottom"/>
          </w:tcPr>
          <w:p w14:paraId="3C1FDFAD" w14:textId="77777777" w:rsidR="00F75DF1" w:rsidRPr="001F31FF" w:rsidRDefault="00F75DF1" w:rsidP="00277947">
            <w:pPr>
              <w:keepNext/>
              <w:keepLines/>
              <w:spacing w:after="0"/>
              <w:rPr>
                <w:rFonts w:ascii="Arial" w:hAnsi="Arial"/>
                <w:sz w:val="16"/>
                <w:szCs w:val="16"/>
              </w:rPr>
            </w:pPr>
            <w:r w:rsidRPr="001F31FF">
              <w:rPr>
                <w:rFonts w:ascii="Arial" w:hAnsi="Arial"/>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2DD4B89B" w14:textId="77777777" w:rsidR="00F75DF1" w:rsidRPr="001F31FF" w:rsidRDefault="00F75DF1" w:rsidP="00277947">
            <w:pPr>
              <w:keepNext/>
              <w:keepLines/>
              <w:spacing w:after="0"/>
              <w:jc w:val="right"/>
              <w:rPr>
                <w:rFonts w:ascii="Arial" w:hAnsi="Arial"/>
                <w:sz w:val="16"/>
                <w:szCs w:val="16"/>
              </w:rPr>
            </w:pPr>
            <w:r w:rsidRPr="001F31FF">
              <w:rPr>
                <w:rFonts w:ascii="Arial" w:hAnsi="Arial"/>
                <w:sz w:val="16"/>
                <w:szCs w:val="16"/>
              </w:rPr>
              <w:t>758</w:t>
            </w:r>
          </w:p>
        </w:tc>
        <w:tc>
          <w:tcPr>
            <w:tcW w:w="292" w:type="dxa"/>
            <w:gridSpan w:val="2"/>
            <w:tcBorders>
              <w:top w:val="nil"/>
              <w:left w:val="nil"/>
              <w:bottom w:val="single" w:sz="4" w:space="0" w:color="auto"/>
              <w:right w:val="single" w:sz="4" w:space="0" w:color="auto"/>
            </w:tcBorders>
            <w:shd w:val="clear" w:color="auto" w:fill="auto"/>
            <w:vAlign w:val="bottom"/>
          </w:tcPr>
          <w:p w14:paraId="54BAD418"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E6788FE" w14:textId="77777777" w:rsidR="00F75DF1" w:rsidRPr="001F31FF" w:rsidRDefault="00F75DF1" w:rsidP="00277947">
            <w:pPr>
              <w:keepNext/>
              <w:keepLines/>
              <w:spacing w:after="0"/>
              <w:rPr>
                <w:rFonts w:ascii="Arial" w:hAnsi="Arial"/>
                <w:sz w:val="16"/>
                <w:szCs w:val="16"/>
              </w:rPr>
            </w:pPr>
            <w:r w:rsidRPr="001F31FF">
              <w:rPr>
                <w:rFonts w:ascii="Arial" w:hAnsi="Arial"/>
                <w:sz w:val="16"/>
                <w:szCs w:val="16"/>
              </w:rPr>
              <w:t>773</w:t>
            </w:r>
          </w:p>
        </w:tc>
        <w:tc>
          <w:tcPr>
            <w:tcW w:w="1071" w:type="dxa"/>
            <w:tcBorders>
              <w:top w:val="nil"/>
              <w:left w:val="nil"/>
              <w:bottom w:val="single" w:sz="4" w:space="0" w:color="auto"/>
              <w:right w:val="single" w:sz="4" w:space="0" w:color="auto"/>
            </w:tcBorders>
            <w:shd w:val="clear" w:color="auto" w:fill="auto"/>
            <w:vAlign w:val="center"/>
          </w:tcPr>
          <w:p w14:paraId="04FF3DD0"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4EF2F741"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A045646"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3</w:t>
            </w:r>
          </w:p>
        </w:tc>
      </w:tr>
      <w:tr w:rsidR="00F75DF1" w:rsidRPr="001F31FF" w14:paraId="0DDCB3E3" w14:textId="77777777" w:rsidTr="00277947">
        <w:trPr>
          <w:trHeight w:val="225"/>
          <w:jc w:val="center"/>
        </w:trPr>
        <w:tc>
          <w:tcPr>
            <w:tcW w:w="1484" w:type="dxa"/>
            <w:vMerge/>
            <w:tcBorders>
              <w:left w:val="single" w:sz="4" w:space="0" w:color="auto"/>
              <w:right w:val="single" w:sz="4" w:space="0" w:color="auto"/>
            </w:tcBorders>
            <w:shd w:val="clear" w:color="auto" w:fill="auto"/>
          </w:tcPr>
          <w:p w14:paraId="74AC065F" w14:textId="77777777" w:rsidR="00F75DF1" w:rsidRPr="001F31FF" w:rsidRDefault="00F75DF1" w:rsidP="00277947">
            <w:pPr>
              <w:keepNext/>
              <w:keepLines/>
              <w:spacing w:after="0"/>
              <w:jc w:val="center"/>
              <w:rPr>
                <w:rFonts w:ascii="Arial" w:hAnsi="Arial"/>
                <w:sz w:val="18"/>
              </w:rPr>
            </w:pPr>
          </w:p>
        </w:tc>
        <w:tc>
          <w:tcPr>
            <w:tcW w:w="2564" w:type="dxa"/>
            <w:tcBorders>
              <w:top w:val="nil"/>
              <w:left w:val="nil"/>
              <w:bottom w:val="single" w:sz="4" w:space="0" w:color="auto"/>
              <w:right w:val="single" w:sz="4" w:space="0" w:color="auto"/>
            </w:tcBorders>
            <w:shd w:val="clear" w:color="auto" w:fill="auto"/>
            <w:vAlign w:val="bottom"/>
          </w:tcPr>
          <w:p w14:paraId="067D7236" w14:textId="77777777" w:rsidR="00F75DF1" w:rsidRPr="001F31FF" w:rsidRDefault="00F75DF1" w:rsidP="00277947">
            <w:pPr>
              <w:keepNext/>
              <w:keepLines/>
              <w:spacing w:after="0"/>
              <w:rPr>
                <w:rFonts w:ascii="Arial" w:hAnsi="Arial"/>
                <w:sz w:val="16"/>
                <w:szCs w:val="16"/>
              </w:rPr>
            </w:pPr>
            <w:r w:rsidRPr="001F31FF">
              <w:rPr>
                <w:rFonts w:ascii="Arial" w:hAnsi="Arial"/>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1593334C" w14:textId="77777777" w:rsidR="00F75DF1" w:rsidRPr="001F31FF" w:rsidRDefault="00F75DF1" w:rsidP="00277947">
            <w:pPr>
              <w:keepNext/>
              <w:keepLines/>
              <w:spacing w:after="0"/>
              <w:jc w:val="right"/>
              <w:rPr>
                <w:rFonts w:ascii="Arial" w:hAnsi="Arial"/>
                <w:sz w:val="16"/>
                <w:szCs w:val="16"/>
              </w:rPr>
            </w:pPr>
            <w:r w:rsidRPr="001F31FF">
              <w:rPr>
                <w:rFonts w:ascii="Arial" w:hAnsi="Arial"/>
                <w:sz w:val="16"/>
                <w:szCs w:val="16"/>
              </w:rPr>
              <w:t>773</w:t>
            </w:r>
          </w:p>
        </w:tc>
        <w:tc>
          <w:tcPr>
            <w:tcW w:w="292" w:type="dxa"/>
            <w:gridSpan w:val="2"/>
            <w:tcBorders>
              <w:top w:val="nil"/>
              <w:left w:val="nil"/>
              <w:bottom w:val="single" w:sz="4" w:space="0" w:color="auto"/>
              <w:right w:val="single" w:sz="4" w:space="0" w:color="auto"/>
            </w:tcBorders>
            <w:shd w:val="clear" w:color="auto" w:fill="auto"/>
            <w:vAlign w:val="bottom"/>
          </w:tcPr>
          <w:p w14:paraId="4B23AE7E"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2EA0758" w14:textId="77777777" w:rsidR="00F75DF1" w:rsidRPr="001F31FF" w:rsidRDefault="00F75DF1" w:rsidP="00277947">
            <w:pPr>
              <w:keepNext/>
              <w:keepLines/>
              <w:spacing w:after="0"/>
              <w:rPr>
                <w:rFonts w:ascii="Arial" w:hAnsi="Arial"/>
                <w:sz w:val="16"/>
                <w:szCs w:val="16"/>
              </w:rPr>
            </w:pPr>
            <w:r w:rsidRPr="001F31FF">
              <w:rPr>
                <w:rFonts w:ascii="Arial" w:hAnsi="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57288034"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7CB1E6F"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65B7678" w14:textId="77777777" w:rsidR="00F75DF1" w:rsidRPr="001F31FF" w:rsidRDefault="00F75DF1" w:rsidP="00277947">
            <w:pPr>
              <w:keepNext/>
              <w:keepLines/>
              <w:spacing w:after="0"/>
              <w:jc w:val="center"/>
              <w:rPr>
                <w:rFonts w:ascii="Arial" w:hAnsi="Arial"/>
                <w:sz w:val="16"/>
                <w:szCs w:val="16"/>
              </w:rPr>
            </w:pPr>
          </w:p>
        </w:tc>
      </w:tr>
      <w:tr w:rsidR="00F75DF1" w:rsidRPr="001F31FF" w14:paraId="5497A4BA" w14:textId="77777777" w:rsidTr="0027794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6EDBA38" w14:textId="77777777" w:rsidR="00F75DF1" w:rsidRPr="001F31FF" w:rsidRDefault="00F75DF1" w:rsidP="00277947">
            <w:pPr>
              <w:keepNext/>
              <w:keepLines/>
              <w:spacing w:after="0"/>
              <w:jc w:val="center"/>
              <w:rPr>
                <w:rFonts w:ascii="Arial" w:hAnsi="Arial"/>
                <w:sz w:val="18"/>
              </w:rPr>
            </w:pPr>
          </w:p>
        </w:tc>
        <w:tc>
          <w:tcPr>
            <w:tcW w:w="2564" w:type="dxa"/>
            <w:tcBorders>
              <w:top w:val="nil"/>
              <w:left w:val="nil"/>
              <w:bottom w:val="single" w:sz="4" w:space="0" w:color="auto"/>
              <w:right w:val="single" w:sz="4" w:space="0" w:color="auto"/>
            </w:tcBorders>
            <w:shd w:val="clear" w:color="auto" w:fill="auto"/>
            <w:vAlign w:val="bottom"/>
          </w:tcPr>
          <w:p w14:paraId="490DDD5F" w14:textId="77777777" w:rsidR="00F75DF1" w:rsidRPr="001F31FF" w:rsidRDefault="00F75DF1" w:rsidP="00277947">
            <w:pPr>
              <w:keepNext/>
              <w:keepLines/>
              <w:spacing w:after="0"/>
              <w:rPr>
                <w:rFonts w:ascii="Arial" w:hAnsi="Arial"/>
                <w:sz w:val="16"/>
                <w:szCs w:val="16"/>
              </w:rPr>
            </w:pPr>
            <w:r w:rsidRPr="001F31FF">
              <w:rPr>
                <w:rFonts w:ascii="Arial" w:hAnsi="Arial"/>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33F255FC" w14:textId="77777777" w:rsidR="00F75DF1" w:rsidRPr="001F31FF" w:rsidRDefault="00F75DF1" w:rsidP="00277947">
            <w:pPr>
              <w:keepNext/>
              <w:keepLines/>
              <w:spacing w:after="0"/>
              <w:jc w:val="right"/>
              <w:rPr>
                <w:rFonts w:ascii="Arial" w:hAnsi="Arial"/>
                <w:sz w:val="16"/>
                <w:szCs w:val="16"/>
              </w:rPr>
            </w:pPr>
            <w:r w:rsidRPr="001F31FF">
              <w:rPr>
                <w:rFonts w:ascii="Arial" w:hAnsi="Arial"/>
                <w:sz w:val="16"/>
                <w:szCs w:val="16"/>
              </w:rPr>
              <w:t>1884.5</w:t>
            </w:r>
          </w:p>
        </w:tc>
        <w:tc>
          <w:tcPr>
            <w:tcW w:w="292" w:type="dxa"/>
            <w:gridSpan w:val="2"/>
            <w:tcBorders>
              <w:top w:val="nil"/>
              <w:left w:val="nil"/>
              <w:bottom w:val="single" w:sz="4" w:space="0" w:color="auto"/>
              <w:right w:val="single" w:sz="4" w:space="0" w:color="auto"/>
            </w:tcBorders>
            <w:shd w:val="clear" w:color="auto" w:fill="auto"/>
            <w:vAlign w:val="bottom"/>
          </w:tcPr>
          <w:p w14:paraId="72D98188"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D4B2835" w14:textId="77777777" w:rsidR="00F75DF1" w:rsidRPr="001F31FF" w:rsidRDefault="00F75DF1" w:rsidP="00277947">
            <w:pPr>
              <w:keepNext/>
              <w:keepLines/>
              <w:spacing w:after="0"/>
              <w:rPr>
                <w:rFonts w:ascii="Arial" w:hAnsi="Arial"/>
                <w:sz w:val="16"/>
                <w:szCs w:val="16"/>
              </w:rPr>
            </w:pPr>
            <w:r w:rsidRPr="001F31FF">
              <w:rPr>
                <w:rFonts w:ascii="Arial" w:hAnsi="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7523F03"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5948340C"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201A805"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4, 5, 18</w:t>
            </w:r>
          </w:p>
        </w:tc>
      </w:tr>
      <w:tr w:rsidR="00F75DF1" w:rsidRPr="001F31FF" w14:paraId="5A8FC333" w14:textId="77777777" w:rsidTr="00277947">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58975666" w14:textId="77777777" w:rsidR="00F75DF1" w:rsidRPr="001F31FF" w:rsidRDefault="00F75DF1" w:rsidP="00277947">
            <w:pPr>
              <w:keepNext/>
              <w:keepLines/>
              <w:jc w:val="center"/>
              <w:rPr>
                <w:rFonts w:ascii="Arial" w:hAnsi="Arial" w:cs="Arial"/>
                <w:sz w:val="18"/>
                <w:szCs w:val="18"/>
              </w:rPr>
            </w:pPr>
            <w:r w:rsidRPr="001F31FF">
              <w:rPr>
                <w:rFonts w:ascii="Arial" w:hAnsi="Arial" w:cs="Arial"/>
                <w:sz w:val="18"/>
                <w:szCs w:val="18"/>
              </w:rPr>
              <w:t>CA_28A-42A</w:t>
            </w:r>
          </w:p>
        </w:tc>
        <w:tc>
          <w:tcPr>
            <w:tcW w:w="2564" w:type="dxa"/>
            <w:tcBorders>
              <w:top w:val="single" w:sz="4" w:space="0" w:color="auto"/>
              <w:left w:val="nil"/>
              <w:bottom w:val="single" w:sz="4" w:space="0" w:color="auto"/>
              <w:right w:val="single" w:sz="4" w:space="0" w:color="auto"/>
            </w:tcBorders>
            <w:shd w:val="clear" w:color="auto" w:fill="auto"/>
            <w:vAlign w:val="center"/>
          </w:tcPr>
          <w:p w14:paraId="40DA774C"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 xml:space="preserve">E-UTRA Band 1, 4,  32, </w:t>
            </w:r>
            <w:r w:rsidRPr="001F31FF">
              <w:rPr>
                <w:rFonts w:ascii="Arial" w:hAnsi="Arial" w:cs="Arial"/>
                <w:sz w:val="16"/>
                <w:szCs w:val="16"/>
                <w:lang w:eastAsia="ja-JP"/>
              </w:rPr>
              <w:t>50, 51</w:t>
            </w:r>
            <w:r w:rsidRPr="001F31FF">
              <w:rPr>
                <w:rFonts w:ascii="Arial" w:hAnsi="Arial" w:cs="Arial"/>
                <w:sz w:val="16"/>
                <w:szCs w:val="16"/>
              </w:rPr>
              <w:t>, 66</w:t>
            </w:r>
            <w:r w:rsidRPr="001F31FF">
              <w:rPr>
                <w:rFonts w:ascii="Arial" w:hAnsi="Arial" w:cs="Arial"/>
                <w:sz w:val="16"/>
                <w:szCs w:val="16"/>
                <w:lang w:eastAsia="ja-JP"/>
              </w:rPr>
              <w:t xml:space="preserve">, </w:t>
            </w:r>
            <w:r w:rsidRPr="001F31FF">
              <w:rPr>
                <w:rFonts w:ascii="Arial" w:hAnsi="Arial" w:cs="Arial"/>
                <w:sz w:val="16"/>
                <w:szCs w:val="16"/>
              </w:rPr>
              <w:t>65</w:t>
            </w:r>
            <w:r w:rsidRPr="001F31FF">
              <w:rPr>
                <w:rFonts w:ascii="Arial" w:hAnsi="Arial" w:cs="Arial"/>
                <w:sz w:val="16"/>
                <w:szCs w:val="16"/>
                <w:lang w:eastAsia="ja-JP"/>
              </w:rPr>
              <w:t>, 74, 75, 76</w:t>
            </w:r>
          </w:p>
        </w:tc>
        <w:tc>
          <w:tcPr>
            <w:tcW w:w="890" w:type="dxa"/>
            <w:gridSpan w:val="2"/>
            <w:tcBorders>
              <w:top w:val="nil"/>
              <w:left w:val="nil"/>
              <w:bottom w:val="single" w:sz="4" w:space="0" w:color="auto"/>
              <w:right w:val="single" w:sz="4" w:space="0" w:color="auto"/>
            </w:tcBorders>
            <w:shd w:val="clear" w:color="auto" w:fill="auto"/>
            <w:vAlign w:val="center"/>
          </w:tcPr>
          <w:p w14:paraId="181F7C33"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AEC5EF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904B4B4"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49517F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6C5FA0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415FCC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2</w:t>
            </w:r>
          </w:p>
        </w:tc>
      </w:tr>
      <w:tr w:rsidR="00F75DF1" w:rsidRPr="001F31FF" w14:paraId="3C553BF2"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84051FE" w14:textId="77777777" w:rsidR="00F75DF1" w:rsidRPr="001F31FF" w:rsidRDefault="00F75DF1" w:rsidP="00277947">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36966EA4"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1</w:t>
            </w:r>
          </w:p>
        </w:tc>
        <w:tc>
          <w:tcPr>
            <w:tcW w:w="890" w:type="dxa"/>
            <w:gridSpan w:val="2"/>
            <w:tcBorders>
              <w:top w:val="nil"/>
              <w:left w:val="nil"/>
              <w:bottom w:val="single" w:sz="4" w:space="0" w:color="auto"/>
              <w:right w:val="single" w:sz="4" w:space="0" w:color="auto"/>
            </w:tcBorders>
            <w:shd w:val="clear" w:color="auto" w:fill="auto"/>
            <w:vAlign w:val="center"/>
          </w:tcPr>
          <w:p w14:paraId="441F5C99"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2303D5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FACF6D7"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986423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EA80E7B"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04042F4" w14:textId="77777777" w:rsidR="00F75DF1" w:rsidRPr="001F31FF" w:rsidRDefault="00F75DF1" w:rsidP="00277947">
            <w:pPr>
              <w:keepNext/>
              <w:keepLines/>
              <w:spacing w:after="0"/>
              <w:jc w:val="center"/>
              <w:rPr>
                <w:rFonts w:ascii="Arial" w:hAnsi="Arial" w:cs="Arial"/>
                <w:sz w:val="16"/>
                <w:szCs w:val="16"/>
                <w:lang w:eastAsia="ja-JP"/>
              </w:rPr>
            </w:pPr>
            <w:r w:rsidRPr="001F31FF">
              <w:rPr>
                <w:rFonts w:ascii="Arial" w:hAnsi="Arial" w:cs="Arial"/>
                <w:sz w:val="16"/>
                <w:szCs w:val="16"/>
                <w:lang w:eastAsia="ja-JP"/>
              </w:rPr>
              <w:t>5</w:t>
            </w:r>
            <w:r w:rsidRPr="001F31FF">
              <w:rPr>
                <w:rFonts w:ascii="Arial" w:hAnsi="Arial" w:cs="Arial"/>
                <w:sz w:val="16"/>
                <w:szCs w:val="16"/>
              </w:rPr>
              <w:t xml:space="preserve">, </w:t>
            </w:r>
            <w:r w:rsidRPr="001F31FF">
              <w:rPr>
                <w:rFonts w:ascii="Arial" w:hAnsi="Arial" w:cs="Arial"/>
                <w:sz w:val="16"/>
                <w:szCs w:val="16"/>
                <w:lang w:eastAsia="ja-JP"/>
              </w:rPr>
              <w:t>6</w:t>
            </w:r>
          </w:p>
        </w:tc>
      </w:tr>
      <w:tr w:rsidR="00F75DF1" w:rsidRPr="001F31FF" w14:paraId="2E3B8326" w14:textId="77777777" w:rsidTr="00277947">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2CE97A53" w14:textId="77777777" w:rsidR="00F75DF1" w:rsidRPr="001F31FF" w:rsidRDefault="00F75DF1" w:rsidP="00277947">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140687FD" w14:textId="77777777" w:rsidR="00F75DF1" w:rsidRPr="001F31FF" w:rsidRDefault="00F75DF1" w:rsidP="00277947">
            <w:pPr>
              <w:keepNext/>
              <w:keepLines/>
              <w:spacing w:after="0"/>
              <w:rPr>
                <w:rFonts w:ascii="Arial" w:hAnsi="Arial" w:cs="Arial"/>
                <w:sz w:val="16"/>
                <w:szCs w:val="16"/>
                <w:lang w:eastAsia="zh-CN"/>
              </w:rPr>
            </w:pPr>
            <w:r w:rsidRPr="001F31FF">
              <w:rPr>
                <w:rFonts w:ascii="Arial" w:hAnsi="Arial" w:cs="Arial"/>
                <w:sz w:val="16"/>
                <w:szCs w:val="16"/>
              </w:rPr>
              <w:t xml:space="preserve">E-UTRA Band 2, 3, 5, 7, 8, 18, 19, </w:t>
            </w:r>
            <w:r w:rsidRPr="001F31FF">
              <w:rPr>
                <w:rFonts w:ascii="Arial" w:hAnsi="Arial" w:cs="Arial"/>
                <w:sz w:val="16"/>
                <w:szCs w:val="16"/>
                <w:lang w:eastAsia="ja-JP"/>
              </w:rPr>
              <w:t xml:space="preserve">20, </w:t>
            </w:r>
            <w:r w:rsidRPr="001F31FF">
              <w:rPr>
                <w:rFonts w:ascii="Arial" w:hAnsi="Arial" w:cs="Arial"/>
                <w:sz w:val="16"/>
                <w:szCs w:val="16"/>
              </w:rPr>
              <w:t xml:space="preserve">25, 26, 27, 31, 34, 38, </w:t>
            </w:r>
            <w:r w:rsidRPr="001F31FF">
              <w:rPr>
                <w:rFonts w:ascii="Arial" w:hAnsi="Arial" w:cs="Arial"/>
                <w:sz w:val="16"/>
                <w:szCs w:val="16"/>
                <w:lang w:eastAsia="ja-JP"/>
              </w:rPr>
              <w:t xml:space="preserve">40, </w:t>
            </w:r>
            <w:r w:rsidRPr="001F31FF">
              <w:rPr>
                <w:rFonts w:ascii="Arial" w:hAnsi="Arial" w:cs="Arial"/>
                <w:sz w:val="16"/>
                <w:szCs w:val="16"/>
              </w:rPr>
              <w:t>41, 72, 73</w:t>
            </w:r>
          </w:p>
          <w:p w14:paraId="599BB379" w14:textId="77777777" w:rsidR="00F75DF1" w:rsidRPr="001F31FF" w:rsidRDefault="00F75DF1" w:rsidP="00277947">
            <w:pPr>
              <w:keepNext/>
              <w:keepLines/>
              <w:spacing w:after="0"/>
              <w:rPr>
                <w:rFonts w:ascii="Arial" w:hAnsi="Arial" w:cs="Arial"/>
                <w:sz w:val="16"/>
                <w:szCs w:val="16"/>
              </w:rPr>
            </w:pPr>
            <w:r w:rsidRPr="001F31FF">
              <w:rPr>
                <w:rFonts w:ascii="Arial" w:hAnsi="Arial"/>
                <w:sz w:val="16"/>
                <w:szCs w:val="16"/>
                <w:lang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45411C7F"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DEF116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77C3B8C"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4051F2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3883AD0"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C4500C5"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13586353" w14:textId="77777777" w:rsidTr="00277947">
        <w:trPr>
          <w:trHeight w:val="225"/>
          <w:jc w:val="center"/>
        </w:trPr>
        <w:tc>
          <w:tcPr>
            <w:tcW w:w="1484" w:type="dxa"/>
            <w:vMerge/>
            <w:tcBorders>
              <w:left w:val="single" w:sz="4" w:space="0" w:color="auto"/>
              <w:right w:val="single" w:sz="4" w:space="0" w:color="auto"/>
            </w:tcBorders>
            <w:shd w:val="clear" w:color="auto" w:fill="auto"/>
          </w:tcPr>
          <w:p w14:paraId="3C230CC4" w14:textId="77777777" w:rsidR="00F75DF1" w:rsidRPr="001F31FF" w:rsidRDefault="00F75DF1" w:rsidP="00277947">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27AD8B61"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11, 21</w:t>
            </w:r>
          </w:p>
        </w:tc>
        <w:tc>
          <w:tcPr>
            <w:tcW w:w="890" w:type="dxa"/>
            <w:gridSpan w:val="2"/>
            <w:tcBorders>
              <w:top w:val="nil"/>
              <w:left w:val="nil"/>
              <w:bottom w:val="single" w:sz="4" w:space="0" w:color="auto"/>
              <w:right w:val="single" w:sz="4" w:space="0" w:color="auto"/>
            </w:tcBorders>
            <w:shd w:val="clear" w:color="auto" w:fill="auto"/>
            <w:vAlign w:val="center"/>
          </w:tcPr>
          <w:p w14:paraId="47C8C95A"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CE1559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B9E52A8"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3D5E327"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F782D34"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06AFC28" w14:textId="77777777" w:rsidR="00F75DF1" w:rsidRPr="001F31FF" w:rsidRDefault="00F75DF1" w:rsidP="00277947">
            <w:pPr>
              <w:keepNext/>
              <w:keepLines/>
              <w:spacing w:after="0"/>
              <w:jc w:val="center"/>
              <w:rPr>
                <w:rFonts w:ascii="Arial" w:hAnsi="Arial" w:cs="Arial"/>
                <w:sz w:val="16"/>
                <w:szCs w:val="16"/>
                <w:lang w:eastAsia="ja-JP"/>
              </w:rPr>
            </w:pPr>
            <w:r w:rsidRPr="001F31FF">
              <w:rPr>
                <w:rFonts w:ascii="Arial" w:hAnsi="Arial" w:cs="Arial"/>
                <w:sz w:val="16"/>
                <w:szCs w:val="16"/>
                <w:lang w:eastAsia="ja-JP"/>
              </w:rPr>
              <w:t>5</w:t>
            </w:r>
            <w:r w:rsidRPr="001F31FF">
              <w:rPr>
                <w:rFonts w:ascii="Arial" w:hAnsi="Arial" w:cs="Arial"/>
                <w:sz w:val="16"/>
                <w:szCs w:val="16"/>
              </w:rPr>
              <w:t xml:space="preserve">, </w:t>
            </w:r>
            <w:r w:rsidRPr="001F31FF">
              <w:rPr>
                <w:rFonts w:ascii="Arial" w:hAnsi="Arial" w:cs="Arial"/>
                <w:sz w:val="16"/>
                <w:szCs w:val="16"/>
                <w:lang w:eastAsia="ja-JP"/>
              </w:rPr>
              <w:t>21</w:t>
            </w:r>
          </w:p>
        </w:tc>
      </w:tr>
      <w:tr w:rsidR="00F75DF1" w:rsidRPr="001F31FF" w14:paraId="74FC1637" w14:textId="77777777" w:rsidTr="00277947">
        <w:trPr>
          <w:trHeight w:val="225"/>
          <w:jc w:val="center"/>
        </w:trPr>
        <w:tc>
          <w:tcPr>
            <w:tcW w:w="1484" w:type="dxa"/>
            <w:vMerge/>
            <w:tcBorders>
              <w:left w:val="single" w:sz="4" w:space="0" w:color="auto"/>
              <w:right w:val="single" w:sz="4" w:space="0" w:color="auto"/>
            </w:tcBorders>
            <w:shd w:val="clear" w:color="auto" w:fill="auto"/>
          </w:tcPr>
          <w:p w14:paraId="40E723FF" w14:textId="77777777" w:rsidR="00F75DF1" w:rsidRPr="001F31FF" w:rsidRDefault="00F75DF1" w:rsidP="00277947">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7E5CB3FE"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572069E"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4274B23E"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1E6BC02"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5BC75724"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0966E5AF"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4B8629BD" w14:textId="77777777" w:rsidR="00F75DF1" w:rsidRPr="001F31FF" w:rsidRDefault="00F75DF1" w:rsidP="00277947">
            <w:pPr>
              <w:keepNext/>
              <w:keepLines/>
              <w:spacing w:after="0"/>
              <w:jc w:val="center"/>
              <w:rPr>
                <w:rFonts w:ascii="Arial" w:hAnsi="Arial" w:cs="Arial"/>
                <w:sz w:val="16"/>
                <w:szCs w:val="16"/>
                <w:lang w:eastAsia="ja-JP"/>
              </w:rPr>
            </w:pPr>
            <w:r w:rsidRPr="001F31FF">
              <w:rPr>
                <w:rFonts w:ascii="Arial" w:hAnsi="Arial" w:cs="Arial"/>
                <w:sz w:val="16"/>
                <w:szCs w:val="16"/>
                <w:lang w:eastAsia="ja-JP"/>
              </w:rPr>
              <w:t>23</w:t>
            </w:r>
          </w:p>
        </w:tc>
      </w:tr>
      <w:tr w:rsidR="00F75DF1" w:rsidRPr="001F31FF" w14:paraId="77F5AB43" w14:textId="77777777" w:rsidTr="00277947">
        <w:trPr>
          <w:trHeight w:val="225"/>
          <w:jc w:val="center"/>
        </w:trPr>
        <w:tc>
          <w:tcPr>
            <w:tcW w:w="1484" w:type="dxa"/>
            <w:vMerge/>
            <w:tcBorders>
              <w:left w:val="single" w:sz="4" w:space="0" w:color="auto"/>
              <w:right w:val="single" w:sz="4" w:space="0" w:color="auto"/>
            </w:tcBorders>
            <w:shd w:val="clear" w:color="auto" w:fill="auto"/>
          </w:tcPr>
          <w:p w14:paraId="05ED4507" w14:textId="77777777" w:rsidR="00F75DF1" w:rsidRPr="001F31FF" w:rsidRDefault="00F75DF1" w:rsidP="00277947">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7A7DD98F"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9102FBF"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0D048257"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108EFD1"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773</w:t>
            </w:r>
          </w:p>
        </w:tc>
        <w:tc>
          <w:tcPr>
            <w:tcW w:w="1071" w:type="dxa"/>
            <w:tcBorders>
              <w:top w:val="nil"/>
              <w:left w:val="nil"/>
              <w:bottom w:val="single" w:sz="4" w:space="0" w:color="auto"/>
              <w:right w:val="single" w:sz="4" w:space="0" w:color="auto"/>
            </w:tcBorders>
            <w:shd w:val="clear" w:color="auto" w:fill="auto"/>
            <w:vAlign w:val="center"/>
          </w:tcPr>
          <w:p w14:paraId="4EE4DED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3D45EDF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EC71ECE" w14:textId="77777777" w:rsidR="00F75DF1" w:rsidRPr="001F31FF" w:rsidRDefault="00F75DF1" w:rsidP="00277947">
            <w:pPr>
              <w:keepNext/>
              <w:keepLines/>
              <w:spacing w:after="0"/>
              <w:jc w:val="center"/>
              <w:rPr>
                <w:rFonts w:ascii="Arial" w:hAnsi="Arial" w:cs="Arial"/>
                <w:sz w:val="16"/>
                <w:szCs w:val="16"/>
                <w:lang w:eastAsia="ja-JP"/>
              </w:rPr>
            </w:pPr>
            <w:r w:rsidRPr="001F31FF">
              <w:rPr>
                <w:rFonts w:ascii="Arial" w:hAnsi="Arial" w:cs="Arial"/>
                <w:sz w:val="16"/>
                <w:szCs w:val="16"/>
                <w:lang w:eastAsia="ja-JP"/>
              </w:rPr>
              <w:t>3</w:t>
            </w:r>
          </w:p>
        </w:tc>
      </w:tr>
      <w:tr w:rsidR="00F75DF1" w:rsidRPr="001F31FF" w14:paraId="253AF6D3" w14:textId="77777777" w:rsidTr="00277947">
        <w:trPr>
          <w:trHeight w:val="225"/>
          <w:jc w:val="center"/>
        </w:trPr>
        <w:tc>
          <w:tcPr>
            <w:tcW w:w="1484" w:type="dxa"/>
            <w:vMerge/>
            <w:tcBorders>
              <w:left w:val="single" w:sz="4" w:space="0" w:color="auto"/>
              <w:right w:val="single" w:sz="4" w:space="0" w:color="auto"/>
            </w:tcBorders>
            <w:shd w:val="clear" w:color="auto" w:fill="auto"/>
          </w:tcPr>
          <w:p w14:paraId="26B80ECB" w14:textId="77777777" w:rsidR="00F75DF1" w:rsidRPr="001F31FF" w:rsidRDefault="00F75DF1" w:rsidP="00277947">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7E1C597C"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0A1DECA"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7CEC9EDB"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C972F99"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6F09B3C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241F5A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779583E"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7A6A3BE7" w14:textId="77777777" w:rsidTr="0027794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21BCE3F" w14:textId="77777777" w:rsidR="00F75DF1" w:rsidRPr="001F31FF" w:rsidRDefault="00F75DF1" w:rsidP="00277947">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5FC43FAB"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6CB7BD6"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475A65C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1FE92F9"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4E594FF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535CC98F"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9AD5A34" w14:textId="77777777" w:rsidR="00F75DF1" w:rsidRPr="001F31FF" w:rsidRDefault="00F75DF1" w:rsidP="00277947">
            <w:pPr>
              <w:keepNext/>
              <w:keepLines/>
              <w:spacing w:after="0"/>
              <w:jc w:val="center"/>
              <w:rPr>
                <w:rFonts w:ascii="Arial" w:hAnsi="Arial" w:cs="Arial"/>
                <w:sz w:val="16"/>
                <w:szCs w:val="16"/>
                <w:lang w:eastAsia="ja-JP"/>
              </w:rPr>
            </w:pPr>
            <w:r w:rsidRPr="001F31FF">
              <w:rPr>
                <w:rFonts w:ascii="Arial" w:hAnsi="Arial" w:cs="Arial"/>
                <w:sz w:val="16"/>
                <w:szCs w:val="16"/>
                <w:lang w:eastAsia="ja-JP"/>
              </w:rPr>
              <w:t>4</w:t>
            </w:r>
            <w:r w:rsidRPr="001F31FF">
              <w:rPr>
                <w:rFonts w:ascii="Arial" w:hAnsi="Arial" w:cs="Arial"/>
                <w:sz w:val="16"/>
                <w:szCs w:val="16"/>
              </w:rPr>
              <w:t xml:space="preserve">, </w:t>
            </w:r>
            <w:r w:rsidRPr="001F31FF">
              <w:rPr>
                <w:rFonts w:ascii="Arial" w:hAnsi="Arial" w:cs="Arial"/>
                <w:sz w:val="16"/>
                <w:szCs w:val="16"/>
                <w:lang w:eastAsia="ja-JP"/>
              </w:rPr>
              <w:t>5</w:t>
            </w:r>
          </w:p>
        </w:tc>
      </w:tr>
      <w:tr w:rsidR="00F75DF1" w:rsidRPr="001F31FF" w14:paraId="62167B1A" w14:textId="77777777" w:rsidTr="00277947">
        <w:trPr>
          <w:trHeight w:val="233"/>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588903E7" w14:textId="77777777" w:rsidR="00F75DF1" w:rsidRPr="001F31FF" w:rsidRDefault="00F75DF1" w:rsidP="00277947">
            <w:pPr>
              <w:keepNext/>
              <w:keepLines/>
              <w:spacing w:after="0"/>
              <w:jc w:val="center"/>
              <w:rPr>
                <w:rFonts w:ascii="Arial" w:hAnsi="Arial" w:cs="Arial"/>
                <w:sz w:val="18"/>
              </w:rPr>
            </w:pPr>
            <w:r w:rsidRPr="001F31FF">
              <w:rPr>
                <w:rFonts w:ascii="Arial" w:hAnsi="Arial" w:cs="Arial"/>
                <w:sz w:val="18"/>
              </w:rPr>
              <w:t>CA_39A-41C</w:t>
            </w:r>
          </w:p>
        </w:tc>
        <w:tc>
          <w:tcPr>
            <w:tcW w:w="2564" w:type="dxa"/>
            <w:tcBorders>
              <w:top w:val="single" w:sz="4" w:space="0" w:color="auto"/>
              <w:left w:val="nil"/>
              <w:bottom w:val="single" w:sz="4" w:space="0" w:color="auto"/>
              <w:right w:val="single" w:sz="4" w:space="0" w:color="auto"/>
            </w:tcBorders>
            <w:shd w:val="clear" w:color="auto" w:fill="auto"/>
            <w:vAlign w:val="bottom"/>
          </w:tcPr>
          <w:p w14:paraId="1B679FD8"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 xml:space="preserve">E-UTRA Band </w:t>
            </w:r>
            <w:r w:rsidRPr="001F31FF">
              <w:rPr>
                <w:rFonts w:ascii="Arial" w:hAnsi="Arial" w:cs="Arial"/>
                <w:sz w:val="16"/>
                <w:szCs w:val="16"/>
                <w:lang w:eastAsia="ja-JP"/>
              </w:rPr>
              <w:t xml:space="preserve">1, 8, 26, </w:t>
            </w:r>
            <w:r w:rsidRPr="001F31FF">
              <w:rPr>
                <w:rFonts w:ascii="Arial" w:hAnsi="Arial" w:cs="Arial"/>
                <w:sz w:val="16"/>
                <w:szCs w:val="16"/>
              </w:rPr>
              <w:t>34, 40, 42, 44</w:t>
            </w:r>
            <w:r w:rsidRPr="001F31FF">
              <w:rPr>
                <w:rFonts w:ascii="Arial" w:hAnsi="Arial" w:cs="Arial"/>
                <w:sz w:val="16"/>
                <w:szCs w:val="16"/>
                <w:lang w:eastAsia="ja-JP"/>
              </w:rPr>
              <w:t>, 50, 51</w:t>
            </w:r>
            <w:r w:rsidRPr="001F31FF">
              <w:rPr>
                <w:rFonts w:ascii="Arial" w:hAnsi="Arial" w:cs="Arial"/>
                <w:sz w:val="16"/>
                <w:szCs w:val="16"/>
              </w:rPr>
              <w:t>, 52</w:t>
            </w:r>
            <w:r w:rsidRPr="001F31FF">
              <w:rPr>
                <w:rFonts w:ascii="Arial" w:hAnsi="Arial" w:cs="Arial"/>
                <w:sz w:val="16"/>
                <w:szCs w:val="16"/>
                <w:lang w:eastAsia="ja-JP"/>
              </w:rPr>
              <w:t>, 73, 74</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16BDCA9" w14:textId="77777777" w:rsidR="00F75DF1" w:rsidRPr="001F31FF" w:rsidRDefault="00F75DF1" w:rsidP="00277947">
            <w:pPr>
              <w:keepNext/>
              <w:keepLines/>
              <w:spacing w:after="0"/>
              <w:jc w:val="right"/>
              <w:rPr>
                <w:rFonts w:ascii="Arial" w:eastAsia="ＭＳ 明朝" w:hAnsi="Arial" w:cs="Arial"/>
                <w:sz w:val="16"/>
                <w:szCs w:val="16"/>
                <w:lang w:eastAsia="ja-JP"/>
              </w:rPr>
            </w:pPr>
            <w:r w:rsidRPr="001F31FF">
              <w:rPr>
                <w:rFonts w:ascii="Arial" w:hAnsi="Arial" w:cs="Arial"/>
                <w:sz w:val="16"/>
                <w:szCs w:val="16"/>
              </w:rPr>
              <w:t>F</w:t>
            </w:r>
            <w:r w:rsidRPr="001F31FF">
              <w:rPr>
                <w:rFonts w:ascii="Arial" w:hAnsi="Arial" w:cs="Arial"/>
                <w:sz w:val="16"/>
                <w:szCs w:val="16"/>
                <w:vertAlign w:val="subscript"/>
              </w:rPr>
              <w:t>DL_low</w:t>
            </w:r>
            <w:r w:rsidRPr="001F31FF">
              <w:rPr>
                <w:rFonts w:ascii="Arial" w:hAnsi="Arial"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51FD2C44"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ascii="Arial" w:hAnsi="Arial"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789803B1" w14:textId="77777777" w:rsidR="00F75DF1" w:rsidRPr="001F31FF" w:rsidRDefault="00F75DF1" w:rsidP="00277947">
            <w:pPr>
              <w:keepNext/>
              <w:keepLines/>
              <w:spacing w:after="0"/>
              <w:rPr>
                <w:rFonts w:ascii="Arial" w:eastAsia="ＭＳ 明朝" w:hAnsi="Arial" w:cs="Arial"/>
                <w:sz w:val="16"/>
                <w:szCs w:val="16"/>
                <w:lang w:eastAsia="ja-JP"/>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7AD29914"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ascii="Arial" w:hAnsi="Arial"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C479729"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ascii="Arial"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17F0CAF"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32384599" w14:textId="77777777" w:rsidTr="00277947">
        <w:trPr>
          <w:trHeight w:val="233"/>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37D7302" w14:textId="77777777" w:rsidR="00F75DF1" w:rsidRPr="001F31FF" w:rsidRDefault="00F75DF1" w:rsidP="00277947">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4EB1D00B" w14:textId="77777777" w:rsidR="00F75DF1" w:rsidRPr="001F31FF" w:rsidRDefault="00F75DF1" w:rsidP="00277947">
            <w:pPr>
              <w:keepNext/>
              <w:keepLines/>
              <w:spacing w:after="0"/>
              <w:rPr>
                <w:rFonts w:ascii="Arial" w:hAnsi="Arial" w:cs="Arial"/>
                <w:sz w:val="16"/>
                <w:szCs w:val="16"/>
              </w:rPr>
            </w:pPr>
            <w:r w:rsidRPr="001F31FF">
              <w:rPr>
                <w:rFonts w:ascii="Arial" w:hAnsi="Arial"/>
                <w:sz w:val="16"/>
                <w:szCs w:val="16"/>
                <w:lang w:eastAsia="ja-JP"/>
              </w:rPr>
              <w:t>NR Band n77, n78,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687184E"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r w:rsidRPr="001F31FF">
              <w:rPr>
                <w:rFonts w:ascii="Arial" w:hAnsi="Arial"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57BC27C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684FB78A"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554121B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EB6671B"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69E4E8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lang w:eastAsia="zh-CN"/>
              </w:rPr>
              <w:t>2</w:t>
            </w:r>
          </w:p>
        </w:tc>
      </w:tr>
      <w:tr w:rsidR="00F75DF1" w:rsidRPr="001F31FF" w14:paraId="3DCC0059"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3D2D86C" w14:textId="77777777" w:rsidR="00F75DF1" w:rsidRPr="001F31FF" w:rsidRDefault="00F75DF1" w:rsidP="00277947">
            <w:pPr>
              <w:keepNext/>
              <w:keepLines/>
              <w:spacing w:after="0"/>
              <w:jc w:val="center"/>
              <w:rPr>
                <w:rFonts w:ascii="Arial" w:hAnsi="Arial" w:cs="Arial"/>
                <w:sz w:val="16"/>
                <w:szCs w:val="16"/>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3AC578E8"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4BC35AC"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1805</w:t>
            </w:r>
          </w:p>
        </w:tc>
        <w:tc>
          <w:tcPr>
            <w:tcW w:w="286" w:type="dxa"/>
            <w:tcBorders>
              <w:top w:val="single" w:sz="4" w:space="0" w:color="auto"/>
              <w:left w:val="nil"/>
              <w:bottom w:val="single" w:sz="4" w:space="0" w:color="auto"/>
              <w:right w:val="single" w:sz="4" w:space="0" w:color="auto"/>
            </w:tcBorders>
            <w:shd w:val="clear" w:color="auto" w:fill="auto"/>
            <w:vAlign w:val="bottom"/>
          </w:tcPr>
          <w:p w14:paraId="0363D5B7"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280A72DF"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1855</w:t>
            </w:r>
          </w:p>
        </w:tc>
        <w:tc>
          <w:tcPr>
            <w:tcW w:w="1071" w:type="dxa"/>
            <w:tcBorders>
              <w:top w:val="single" w:sz="4" w:space="0" w:color="auto"/>
              <w:left w:val="nil"/>
              <w:bottom w:val="single" w:sz="4" w:space="0" w:color="auto"/>
              <w:right w:val="single" w:sz="4" w:space="0" w:color="auto"/>
            </w:tcBorders>
            <w:shd w:val="clear" w:color="auto" w:fill="auto"/>
            <w:vAlign w:val="center"/>
          </w:tcPr>
          <w:p w14:paraId="33E5A0F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B5DEAC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D054244"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20</w:t>
            </w:r>
          </w:p>
        </w:tc>
      </w:tr>
      <w:tr w:rsidR="00F75DF1" w:rsidRPr="001F31FF" w14:paraId="28F2438F" w14:textId="77777777" w:rsidTr="00277947">
        <w:trPr>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6362169" w14:textId="77777777" w:rsidR="00F75DF1" w:rsidRPr="001F31FF" w:rsidRDefault="00F75DF1" w:rsidP="00277947">
            <w:pPr>
              <w:keepNext/>
              <w:keepLines/>
              <w:spacing w:after="0"/>
              <w:jc w:val="center"/>
              <w:rPr>
                <w:rFonts w:ascii="Arial" w:hAnsi="Arial" w:cs="Arial"/>
                <w:sz w:val="16"/>
                <w:szCs w:val="16"/>
              </w:rPr>
            </w:pPr>
          </w:p>
        </w:tc>
        <w:tc>
          <w:tcPr>
            <w:tcW w:w="2564" w:type="dxa"/>
            <w:tcBorders>
              <w:top w:val="nil"/>
              <w:left w:val="nil"/>
              <w:right w:val="single" w:sz="4" w:space="0" w:color="auto"/>
            </w:tcBorders>
            <w:shd w:val="clear" w:color="auto" w:fill="auto"/>
            <w:vAlign w:val="bottom"/>
          </w:tcPr>
          <w:p w14:paraId="75AC9321"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right w:val="single" w:sz="4" w:space="0" w:color="auto"/>
            </w:tcBorders>
            <w:shd w:val="clear" w:color="auto" w:fill="auto"/>
            <w:vAlign w:val="bottom"/>
          </w:tcPr>
          <w:p w14:paraId="78955EF5"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1855</w:t>
            </w:r>
          </w:p>
        </w:tc>
        <w:tc>
          <w:tcPr>
            <w:tcW w:w="286" w:type="dxa"/>
            <w:tcBorders>
              <w:top w:val="nil"/>
              <w:left w:val="nil"/>
              <w:right w:val="single" w:sz="4" w:space="0" w:color="auto"/>
            </w:tcBorders>
            <w:shd w:val="clear" w:color="auto" w:fill="auto"/>
            <w:vAlign w:val="bottom"/>
          </w:tcPr>
          <w:p w14:paraId="1568D484" w14:textId="77777777" w:rsidR="00F75DF1" w:rsidRPr="001F31FF" w:rsidRDefault="00F75DF1" w:rsidP="00277947">
            <w:pPr>
              <w:keepNext/>
              <w:keepLines/>
              <w:spacing w:after="0"/>
              <w:jc w:val="center"/>
              <w:rPr>
                <w:rFonts w:ascii="Arial" w:hAnsi="Arial" w:cs="Arial"/>
                <w:sz w:val="16"/>
                <w:szCs w:val="16"/>
              </w:rPr>
            </w:pPr>
          </w:p>
          <w:p w14:paraId="71AD9B00"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right w:val="single" w:sz="4" w:space="0" w:color="auto"/>
            </w:tcBorders>
            <w:shd w:val="clear" w:color="auto" w:fill="auto"/>
            <w:vAlign w:val="bottom"/>
          </w:tcPr>
          <w:p w14:paraId="2C20410B"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1880</w:t>
            </w:r>
          </w:p>
        </w:tc>
        <w:tc>
          <w:tcPr>
            <w:tcW w:w="1071" w:type="dxa"/>
            <w:tcBorders>
              <w:top w:val="nil"/>
              <w:left w:val="nil"/>
              <w:right w:val="single" w:sz="4" w:space="0" w:color="auto"/>
            </w:tcBorders>
            <w:shd w:val="clear" w:color="auto" w:fill="auto"/>
            <w:vAlign w:val="center"/>
          </w:tcPr>
          <w:p w14:paraId="6C6C0827"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-15.5</w:t>
            </w:r>
          </w:p>
        </w:tc>
        <w:tc>
          <w:tcPr>
            <w:tcW w:w="927" w:type="dxa"/>
            <w:tcBorders>
              <w:top w:val="nil"/>
              <w:left w:val="nil"/>
              <w:right w:val="single" w:sz="4" w:space="0" w:color="auto"/>
            </w:tcBorders>
            <w:shd w:val="clear" w:color="auto" w:fill="auto"/>
            <w:noWrap/>
            <w:vAlign w:val="center"/>
          </w:tcPr>
          <w:p w14:paraId="0781B31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w:t>
            </w:r>
          </w:p>
        </w:tc>
        <w:tc>
          <w:tcPr>
            <w:tcW w:w="872" w:type="dxa"/>
            <w:tcBorders>
              <w:top w:val="nil"/>
              <w:left w:val="nil"/>
              <w:right w:val="single" w:sz="4" w:space="0" w:color="auto"/>
            </w:tcBorders>
            <w:shd w:val="clear" w:color="auto" w:fill="auto"/>
            <w:noWrap/>
            <w:vAlign w:val="center"/>
          </w:tcPr>
          <w:p w14:paraId="15C1053A"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3, 13, 20</w:t>
            </w:r>
          </w:p>
        </w:tc>
      </w:tr>
      <w:tr w:rsidR="00F75DF1" w:rsidRPr="001F31FF" w14:paraId="4E945FC5" w14:textId="77777777" w:rsidTr="00277947">
        <w:trPr>
          <w:jc w:val="center"/>
        </w:trPr>
        <w:tc>
          <w:tcPr>
            <w:tcW w:w="1484" w:type="dxa"/>
            <w:vMerge w:val="restart"/>
            <w:tcBorders>
              <w:top w:val="single" w:sz="4" w:space="0" w:color="auto"/>
              <w:left w:val="single" w:sz="4" w:space="0" w:color="auto"/>
              <w:right w:val="single" w:sz="4" w:space="0" w:color="auto"/>
            </w:tcBorders>
            <w:shd w:val="clear" w:color="auto" w:fill="auto"/>
          </w:tcPr>
          <w:p w14:paraId="71169558" w14:textId="77777777" w:rsidR="00F75DF1" w:rsidRPr="001F31FF" w:rsidRDefault="00F75DF1" w:rsidP="00277947">
            <w:pPr>
              <w:keepNext/>
              <w:keepLines/>
              <w:spacing w:after="0"/>
              <w:jc w:val="center"/>
              <w:rPr>
                <w:rFonts w:ascii="Arial" w:hAnsi="Arial" w:cs="Arial"/>
                <w:sz w:val="18"/>
              </w:rPr>
            </w:pPr>
            <w:r w:rsidRPr="001F31FF">
              <w:rPr>
                <w:rFonts w:ascii="Arial" w:hAnsi="Arial" w:cs="Arial"/>
                <w:sz w:val="18"/>
              </w:rPr>
              <w:t>CA_4</w:t>
            </w:r>
            <w:r w:rsidRPr="001F31FF">
              <w:rPr>
                <w:rFonts w:ascii="Arial" w:hAnsi="Arial" w:cs="Arial"/>
                <w:sz w:val="18"/>
                <w:lang w:eastAsia="zh-CN"/>
              </w:rPr>
              <w:t>0A</w:t>
            </w:r>
            <w:r w:rsidRPr="001F31FF">
              <w:rPr>
                <w:rFonts w:ascii="Arial" w:hAnsi="Arial" w:cs="Arial"/>
                <w:sz w:val="18"/>
              </w:rPr>
              <w:t>-42A</w:t>
            </w:r>
          </w:p>
        </w:tc>
        <w:tc>
          <w:tcPr>
            <w:tcW w:w="2564" w:type="dxa"/>
            <w:tcBorders>
              <w:top w:val="single" w:sz="4" w:space="0" w:color="auto"/>
              <w:left w:val="nil"/>
              <w:right w:val="single" w:sz="4" w:space="0" w:color="auto"/>
            </w:tcBorders>
            <w:shd w:val="clear" w:color="auto" w:fill="auto"/>
            <w:vAlign w:val="center"/>
          </w:tcPr>
          <w:p w14:paraId="0A6C4D5A"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1, 2, 3, 4, 5, 7, 8,  11, 12, 13, 14, 17, 18, 19, 20, 21, 24, 25, 26, 27, 28, 29, 31, 32, 33, 34, 38, 39</w:t>
            </w:r>
            <w:r w:rsidRPr="001F31FF">
              <w:rPr>
                <w:rFonts w:ascii="Arial" w:hAnsi="Arial" w:cs="Arial"/>
                <w:sz w:val="16"/>
                <w:szCs w:val="16"/>
                <w:lang w:eastAsia="zh-CN"/>
              </w:rPr>
              <w:t>,</w:t>
            </w:r>
            <w:r w:rsidRPr="001F31FF">
              <w:rPr>
                <w:rFonts w:ascii="Arial" w:hAnsi="Arial" w:cs="Arial"/>
                <w:sz w:val="16"/>
                <w:szCs w:val="16"/>
              </w:rPr>
              <w:t xml:space="preserve"> </w:t>
            </w:r>
            <w:r w:rsidRPr="001F31FF">
              <w:rPr>
                <w:rFonts w:ascii="Arial" w:hAnsi="Arial" w:cs="Arial"/>
                <w:sz w:val="16"/>
                <w:szCs w:val="16"/>
                <w:lang w:eastAsia="zh-CN"/>
              </w:rPr>
              <w:t>41,</w:t>
            </w:r>
            <w:r w:rsidRPr="001F31FF">
              <w:rPr>
                <w:rFonts w:ascii="Arial" w:hAnsi="Arial" w:cs="Arial"/>
                <w:sz w:val="16"/>
                <w:szCs w:val="16"/>
                <w:lang w:eastAsia="ja-JP"/>
              </w:rPr>
              <w:t xml:space="preserve"> </w:t>
            </w:r>
            <w:r w:rsidRPr="001F31FF">
              <w:rPr>
                <w:rFonts w:ascii="Arial" w:hAnsi="Arial" w:cs="Arial"/>
                <w:sz w:val="16"/>
                <w:szCs w:val="16"/>
                <w:lang w:eastAsia="zh-CN"/>
              </w:rPr>
              <w:t>44, 45</w:t>
            </w:r>
            <w:r w:rsidRPr="001F31FF">
              <w:rPr>
                <w:rFonts w:ascii="Arial" w:hAnsi="Arial" w:cs="Arial"/>
                <w:sz w:val="16"/>
                <w:szCs w:val="16"/>
              </w:rPr>
              <w:t xml:space="preserve">, 50, 51, </w:t>
            </w:r>
            <w:r w:rsidRPr="001F31FF">
              <w:rPr>
                <w:rFonts w:ascii="Arial" w:hAnsi="Arial" w:cs="Arial"/>
                <w:sz w:val="16"/>
                <w:szCs w:val="16"/>
                <w:lang w:eastAsia="ja-JP"/>
              </w:rPr>
              <w:t>65</w:t>
            </w:r>
            <w:r w:rsidRPr="001F31FF">
              <w:rPr>
                <w:rFonts w:ascii="Arial" w:hAnsi="Arial" w:cs="Arial"/>
                <w:sz w:val="16"/>
                <w:szCs w:val="16"/>
              </w:rPr>
              <w:t>, 66, 67, 68, 69, 70, 72</w:t>
            </w:r>
            <w:r w:rsidRPr="001F31FF">
              <w:rPr>
                <w:rFonts w:ascii="Arial" w:hAnsi="Arial" w:cs="Arial"/>
                <w:sz w:val="16"/>
                <w:szCs w:val="16"/>
                <w:lang w:eastAsia="ja-JP"/>
              </w:rPr>
              <w:t>, 73, 74</w:t>
            </w:r>
            <w:r w:rsidRPr="001F31FF">
              <w:rPr>
                <w:rFonts w:ascii="Arial" w:hAnsi="Arial" w:cs="Arial"/>
                <w:sz w:val="16"/>
                <w:szCs w:val="16"/>
              </w:rPr>
              <w:t>, 75, 76</w:t>
            </w:r>
          </w:p>
        </w:tc>
        <w:tc>
          <w:tcPr>
            <w:tcW w:w="890" w:type="dxa"/>
            <w:gridSpan w:val="2"/>
            <w:tcBorders>
              <w:top w:val="single" w:sz="4" w:space="0" w:color="auto"/>
              <w:left w:val="nil"/>
              <w:right w:val="single" w:sz="4" w:space="0" w:color="auto"/>
            </w:tcBorders>
            <w:shd w:val="clear" w:color="auto" w:fill="auto"/>
            <w:vAlign w:val="center"/>
          </w:tcPr>
          <w:p w14:paraId="77E03D40"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single" w:sz="4" w:space="0" w:color="auto"/>
              <w:left w:val="nil"/>
              <w:right w:val="single" w:sz="4" w:space="0" w:color="auto"/>
            </w:tcBorders>
            <w:shd w:val="clear" w:color="auto" w:fill="auto"/>
            <w:vAlign w:val="center"/>
          </w:tcPr>
          <w:p w14:paraId="709AABFF"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single" w:sz="4" w:space="0" w:color="auto"/>
              <w:left w:val="nil"/>
              <w:right w:val="single" w:sz="4" w:space="0" w:color="auto"/>
            </w:tcBorders>
            <w:shd w:val="clear" w:color="auto" w:fill="auto"/>
            <w:vAlign w:val="center"/>
          </w:tcPr>
          <w:p w14:paraId="78C53744"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14:paraId="40E61F9E"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5757CA3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5DF657D5" w14:textId="77777777" w:rsidR="00F75DF1" w:rsidRPr="001F31FF" w:rsidRDefault="00F75DF1" w:rsidP="00277947">
            <w:pPr>
              <w:keepNext/>
              <w:keepLines/>
              <w:spacing w:after="0"/>
              <w:jc w:val="center"/>
              <w:rPr>
                <w:rFonts w:ascii="Arial" w:hAnsi="Arial" w:cs="Arial"/>
                <w:sz w:val="16"/>
                <w:szCs w:val="16"/>
              </w:rPr>
            </w:pPr>
          </w:p>
        </w:tc>
      </w:tr>
      <w:tr w:rsidR="00FA3FBC" w:rsidRPr="001F31FF" w14:paraId="630A1A8C" w14:textId="77777777" w:rsidTr="00277947">
        <w:trPr>
          <w:jc w:val="center"/>
          <w:ins w:id="973" w:author="Takashi Akao" w:date="2021-10-29T11:20:00Z"/>
        </w:trPr>
        <w:tc>
          <w:tcPr>
            <w:tcW w:w="1484" w:type="dxa"/>
            <w:vMerge/>
            <w:tcBorders>
              <w:left w:val="single" w:sz="4" w:space="0" w:color="auto"/>
              <w:bottom w:val="single" w:sz="4" w:space="0" w:color="auto"/>
              <w:right w:val="single" w:sz="4" w:space="0" w:color="auto"/>
            </w:tcBorders>
            <w:shd w:val="clear" w:color="auto" w:fill="auto"/>
          </w:tcPr>
          <w:p w14:paraId="1DD0F588" w14:textId="77777777" w:rsidR="00FA3FBC" w:rsidRPr="001F31FF" w:rsidRDefault="00FA3FBC" w:rsidP="00FA3FBC">
            <w:pPr>
              <w:keepNext/>
              <w:keepLines/>
              <w:spacing w:after="0"/>
              <w:jc w:val="center"/>
              <w:rPr>
                <w:ins w:id="974" w:author="Takashi Akao" w:date="2021-10-29T11:20:00Z"/>
                <w:rFonts w:ascii="Arial" w:hAnsi="Arial" w:cs="Arial"/>
                <w:sz w:val="18"/>
              </w:rPr>
            </w:pPr>
          </w:p>
        </w:tc>
        <w:tc>
          <w:tcPr>
            <w:tcW w:w="2564" w:type="dxa"/>
            <w:tcBorders>
              <w:top w:val="single" w:sz="4" w:space="0" w:color="auto"/>
              <w:left w:val="nil"/>
              <w:right w:val="single" w:sz="4" w:space="0" w:color="auto"/>
            </w:tcBorders>
            <w:shd w:val="clear" w:color="auto" w:fill="auto"/>
            <w:vAlign w:val="center"/>
          </w:tcPr>
          <w:p w14:paraId="74682DA2" w14:textId="6A3678BA" w:rsidR="00FA3FBC" w:rsidRPr="001F31FF" w:rsidRDefault="00FA3FBC" w:rsidP="00FA3FBC">
            <w:pPr>
              <w:keepNext/>
              <w:keepLines/>
              <w:spacing w:after="0"/>
              <w:rPr>
                <w:ins w:id="975" w:author="Takashi Akao" w:date="2021-10-29T11:20:00Z"/>
                <w:rFonts w:ascii="Arial" w:hAnsi="Arial" w:cs="Arial"/>
                <w:sz w:val="16"/>
                <w:szCs w:val="16"/>
              </w:rPr>
            </w:pPr>
            <w:ins w:id="976" w:author="Takashi Akao" w:date="2021-10-29T11:20:00Z">
              <w:r w:rsidRPr="00236B7A">
                <w:rPr>
                  <w:rFonts w:hint="eastAsia"/>
                  <w:sz w:val="16"/>
                  <w:szCs w:val="16"/>
                  <w:lang w:eastAsia="ja-JP"/>
                </w:rPr>
                <w:t>NR Band n79</w:t>
              </w:r>
            </w:ins>
          </w:p>
        </w:tc>
        <w:tc>
          <w:tcPr>
            <w:tcW w:w="890" w:type="dxa"/>
            <w:gridSpan w:val="2"/>
            <w:tcBorders>
              <w:top w:val="single" w:sz="4" w:space="0" w:color="auto"/>
              <w:left w:val="nil"/>
              <w:right w:val="single" w:sz="4" w:space="0" w:color="auto"/>
            </w:tcBorders>
            <w:shd w:val="clear" w:color="auto" w:fill="auto"/>
            <w:vAlign w:val="center"/>
          </w:tcPr>
          <w:p w14:paraId="5BAB87C7" w14:textId="46C268C9" w:rsidR="00FA3FBC" w:rsidRPr="001F31FF" w:rsidRDefault="00FA3FBC" w:rsidP="00FA3FBC">
            <w:pPr>
              <w:keepNext/>
              <w:keepLines/>
              <w:spacing w:after="0"/>
              <w:jc w:val="right"/>
              <w:rPr>
                <w:ins w:id="977" w:author="Takashi Akao" w:date="2021-10-29T11:20:00Z"/>
                <w:rFonts w:ascii="Arial" w:hAnsi="Arial" w:cs="Arial"/>
                <w:sz w:val="16"/>
                <w:szCs w:val="16"/>
              </w:rPr>
            </w:pPr>
            <w:ins w:id="978" w:author="Takashi Akao" w:date="2021-10-29T11:20:00Z">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ins>
          </w:p>
        </w:tc>
        <w:tc>
          <w:tcPr>
            <w:tcW w:w="286" w:type="dxa"/>
            <w:tcBorders>
              <w:top w:val="single" w:sz="4" w:space="0" w:color="auto"/>
              <w:left w:val="nil"/>
              <w:right w:val="single" w:sz="4" w:space="0" w:color="auto"/>
            </w:tcBorders>
            <w:shd w:val="clear" w:color="auto" w:fill="auto"/>
            <w:vAlign w:val="center"/>
          </w:tcPr>
          <w:p w14:paraId="5E84B4BC" w14:textId="2B3AD278" w:rsidR="00FA3FBC" w:rsidRPr="001F31FF" w:rsidRDefault="00FA3FBC" w:rsidP="00FA3FBC">
            <w:pPr>
              <w:keepNext/>
              <w:keepLines/>
              <w:spacing w:after="0"/>
              <w:jc w:val="center"/>
              <w:rPr>
                <w:ins w:id="979" w:author="Takashi Akao" w:date="2021-10-29T11:20:00Z"/>
                <w:rFonts w:ascii="Arial" w:hAnsi="Arial" w:cs="Arial"/>
                <w:sz w:val="16"/>
                <w:szCs w:val="16"/>
                <w:lang w:eastAsia="ja-JP"/>
              </w:rPr>
            </w:pPr>
            <w:ins w:id="980" w:author="Takashi Akao" w:date="2021-10-29T11:20:00Z">
              <w:r w:rsidRPr="00236B7A">
                <w:rPr>
                  <w:rFonts w:cs="Arial"/>
                  <w:sz w:val="16"/>
                  <w:szCs w:val="16"/>
                </w:rPr>
                <w:t>-</w:t>
              </w:r>
            </w:ins>
          </w:p>
        </w:tc>
        <w:tc>
          <w:tcPr>
            <w:tcW w:w="852" w:type="dxa"/>
            <w:tcBorders>
              <w:top w:val="single" w:sz="4" w:space="0" w:color="auto"/>
              <w:left w:val="nil"/>
              <w:right w:val="single" w:sz="4" w:space="0" w:color="auto"/>
            </w:tcBorders>
            <w:shd w:val="clear" w:color="auto" w:fill="auto"/>
            <w:vAlign w:val="center"/>
          </w:tcPr>
          <w:p w14:paraId="2416692A" w14:textId="0AA90B35" w:rsidR="00FA3FBC" w:rsidRPr="001F31FF" w:rsidRDefault="00FA3FBC" w:rsidP="00FA3FBC">
            <w:pPr>
              <w:keepNext/>
              <w:keepLines/>
              <w:spacing w:after="0"/>
              <w:rPr>
                <w:ins w:id="981" w:author="Takashi Akao" w:date="2021-10-29T11:20:00Z"/>
                <w:rFonts w:ascii="Arial" w:hAnsi="Arial" w:cs="Arial"/>
                <w:sz w:val="16"/>
                <w:szCs w:val="16"/>
              </w:rPr>
            </w:pPr>
            <w:ins w:id="982" w:author="Takashi Akao" w:date="2021-10-29T11:20:00Z">
              <w:r w:rsidRPr="00236B7A">
                <w:rPr>
                  <w:rFonts w:cs="Arial"/>
                  <w:sz w:val="16"/>
                  <w:szCs w:val="16"/>
                </w:rPr>
                <w:t>F</w:t>
              </w:r>
              <w:r w:rsidRPr="00236B7A">
                <w:rPr>
                  <w:rFonts w:cs="Arial"/>
                  <w:sz w:val="16"/>
                  <w:szCs w:val="16"/>
                  <w:vertAlign w:val="subscript"/>
                </w:rPr>
                <w:t>DL_high</w:t>
              </w:r>
            </w:ins>
          </w:p>
        </w:tc>
        <w:tc>
          <w:tcPr>
            <w:tcW w:w="1071" w:type="dxa"/>
            <w:tcBorders>
              <w:top w:val="single" w:sz="4" w:space="0" w:color="auto"/>
              <w:left w:val="nil"/>
              <w:right w:val="single" w:sz="4" w:space="0" w:color="auto"/>
            </w:tcBorders>
            <w:shd w:val="clear" w:color="auto" w:fill="auto"/>
            <w:vAlign w:val="center"/>
          </w:tcPr>
          <w:p w14:paraId="0ACD3412" w14:textId="121F99EB" w:rsidR="00FA3FBC" w:rsidRPr="001F31FF" w:rsidRDefault="00FA3FBC" w:rsidP="00FA3FBC">
            <w:pPr>
              <w:keepNext/>
              <w:keepLines/>
              <w:spacing w:after="0"/>
              <w:jc w:val="center"/>
              <w:rPr>
                <w:ins w:id="983" w:author="Takashi Akao" w:date="2021-10-29T11:20:00Z"/>
                <w:rFonts w:ascii="Arial" w:hAnsi="Arial" w:cs="Arial"/>
                <w:sz w:val="16"/>
                <w:szCs w:val="16"/>
              </w:rPr>
            </w:pPr>
            <w:ins w:id="984" w:author="Takashi Akao" w:date="2021-10-29T11:20:00Z">
              <w:r w:rsidRPr="00236B7A">
                <w:rPr>
                  <w:rFonts w:cs="Arial"/>
                  <w:sz w:val="16"/>
                  <w:szCs w:val="16"/>
                </w:rPr>
                <w:t>-50</w:t>
              </w:r>
            </w:ins>
          </w:p>
        </w:tc>
        <w:tc>
          <w:tcPr>
            <w:tcW w:w="927" w:type="dxa"/>
            <w:tcBorders>
              <w:top w:val="single" w:sz="4" w:space="0" w:color="auto"/>
              <w:left w:val="nil"/>
              <w:right w:val="single" w:sz="4" w:space="0" w:color="auto"/>
            </w:tcBorders>
            <w:shd w:val="clear" w:color="auto" w:fill="auto"/>
            <w:noWrap/>
            <w:vAlign w:val="center"/>
          </w:tcPr>
          <w:p w14:paraId="7D5358C6" w14:textId="61607F8C" w:rsidR="00FA3FBC" w:rsidRPr="001F31FF" w:rsidRDefault="00FA3FBC" w:rsidP="00FA3FBC">
            <w:pPr>
              <w:keepNext/>
              <w:keepLines/>
              <w:spacing w:after="0"/>
              <w:jc w:val="center"/>
              <w:rPr>
                <w:ins w:id="985" w:author="Takashi Akao" w:date="2021-10-29T11:20:00Z"/>
                <w:rFonts w:ascii="Arial" w:hAnsi="Arial" w:cs="Arial"/>
                <w:sz w:val="16"/>
                <w:szCs w:val="16"/>
              </w:rPr>
            </w:pPr>
            <w:ins w:id="986" w:author="Takashi Akao" w:date="2021-10-29T11:20:00Z">
              <w:r w:rsidRPr="00236B7A">
                <w:rPr>
                  <w:rFonts w:cs="Arial"/>
                  <w:sz w:val="16"/>
                  <w:szCs w:val="16"/>
                </w:rPr>
                <w:t>1</w:t>
              </w:r>
            </w:ins>
          </w:p>
        </w:tc>
        <w:tc>
          <w:tcPr>
            <w:tcW w:w="872" w:type="dxa"/>
            <w:tcBorders>
              <w:top w:val="single" w:sz="4" w:space="0" w:color="auto"/>
              <w:left w:val="nil"/>
              <w:right w:val="single" w:sz="4" w:space="0" w:color="auto"/>
            </w:tcBorders>
            <w:shd w:val="clear" w:color="auto" w:fill="auto"/>
            <w:noWrap/>
            <w:vAlign w:val="center"/>
          </w:tcPr>
          <w:p w14:paraId="018193A7" w14:textId="4E09FA05" w:rsidR="00FA3FBC" w:rsidRPr="001F31FF" w:rsidRDefault="00FA3FBC" w:rsidP="00FA3FBC">
            <w:pPr>
              <w:keepNext/>
              <w:keepLines/>
              <w:spacing w:after="0"/>
              <w:jc w:val="center"/>
              <w:rPr>
                <w:ins w:id="987" w:author="Takashi Akao" w:date="2021-10-29T11:20:00Z"/>
                <w:rFonts w:ascii="Arial" w:hAnsi="Arial" w:cs="Arial"/>
                <w:sz w:val="16"/>
                <w:szCs w:val="16"/>
              </w:rPr>
            </w:pPr>
            <w:ins w:id="988" w:author="Takashi Akao" w:date="2021-10-29T11:20:00Z">
              <w:r w:rsidRPr="00236B7A">
                <w:rPr>
                  <w:rFonts w:cs="Arial" w:hint="eastAsia"/>
                  <w:sz w:val="16"/>
                  <w:szCs w:val="16"/>
                  <w:lang w:eastAsia="zh-CN"/>
                </w:rPr>
                <w:t>2</w:t>
              </w:r>
              <w:r w:rsidRPr="00236B7A">
                <w:rPr>
                  <w:rFonts w:cs="Arial"/>
                  <w:sz w:val="16"/>
                  <w:szCs w:val="16"/>
                </w:rPr>
                <w:t xml:space="preserve"> </w:t>
              </w:r>
            </w:ins>
          </w:p>
        </w:tc>
      </w:tr>
      <w:tr w:rsidR="00FA3FBC" w:rsidRPr="001F31FF" w14:paraId="013A2F10" w14:textId="77777777" w:rsidTr="00277947">
        <w:trPr>
          <w:jc w:val="center"/>
        </w:trPr>
        <w:tc>
          <w:tcPr>
            <w:tcW w:w="1484" w:type="dxa"/>
            <w:vMerge/>
            <w:tcBorders>
              <w:left w:val="single" w:sz="4" w:space="0" w:color="auto"/>
              <w:bottom w:val="single" w:sz="4" w:space="0" w:color="auto"/>
              <w:right w:val="single" w:sz="4" w:space="0" w:color="auto"/>
            </w:tcBorders>
            <w:shd w:val="clear" w:color="auto" w:fill="auto"/>
          </w:tcPr>
          <w:p w14:paraId="2D2AD6CB" w14:textId="77777777" w:rsidR="00FA3FBC" w:rsidRPr="001F31FF" w:rsidRDefault="00FA3FBC" w:rsidP="00FA3FBC">
            <w:pPr>
              <w:keepNext/>
              <w:keepLines/>
              <w:spacing w:after="0"/>
              <w:jc w:val="center"/>
              <w:rPr>
                <w:rFonts w:ascii="Arial" w:hAnsi="Arial" w:cs="Arial"/>
                <w:sz w:val="18"/>
              </w:rPr>
            </w:pPr>
          </w:p>
        </w:tc>
        <w:tc>
          <w:tcPr>
            <w:tcW w:w="2564" w:type="dxa"/>
            <w:tcBorders>
              <w:top w:val="single" w:sz="4" w:space="0" w:color="auto"/>
              <w:left w:val="nil"/>
              <w:right w:val="single" w:sz="4" w:space="0" w:color="auto"/>
            </w:tcBorders>
            <w:shd w:val="clear" w:color="auto" w:fill="auto"/>
            <w:vAlign w:val="center"/>
          </w:tcPr>
          <w:p w14:paraId="5F7EF57F" w14:textId="77777777" w:rsidR="00FA3FBC" w:rsidRPr="001F31FF" w:rsidRDefault="00FA3FBC" w:rsidP="00FA3FBC">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single" w:sz="4" w:space="0" w:color="auto"/>
              <w:left w:val="nil"/>
              <w:right w:val="single" w:sz="4" w:space="0" w:color="auto"/>
            </w:tcBorders>
            <w:shd w:val="clear" w:color="auto" w:fill="auto"/>
            <w:vAlign w:val="center"/>
          </w:tcPr>
          <w:p w14:paraId="249CFB7B" w14:textId="77777777" w:rsidR="00FA3FBC" w:rsidRPr="001F31FF" w:rsidRDefault="00FA3FBC" w:rsidP="00FA3FBC">
            <w:pPr>
              <w:keepNext/>
              <w:keepLines/>
              <w:spacing w:after="0"/>
              <w:jc w:val="right"/>
              <w:rPr>
                <w:rFonts w:ascii="Arial" w:hAnsi="Arial" w:cs="Arial"/>
                <w:sz w:val="16"/>
                <w:szCs w:val="16"/>
              </w:rPr>
            </w:pPr>
            <w:r w:rsidRPr="001F31FF">
              <w:rPr>
                <w:rFonts w:ascii="Arial" w:hAnsi="Arial" w:cs="Arial"/>
                <w:sz w:val="16"/>
                <w:szCs w:val="16"/>
              </w:rPr>
              <w:t>1884.5</w:t>
            </w:r>
          </w:p>
        </w:tc>
        <w:tc>
          <w:tcPr>
            <w:tcW w:w="286" w:type="dxa"/>
            <w:tcBorders>
              <w:top w:val="single" w:sz="4" w:space="0" w:color="auto"/>
              <w:left w:val="nil"/>
              <w:right w:val="single" w:sz="4" w:space="0" w:color="auto"/>
            </w:tcBorders>
            <w:shd w:val="clear" w:color="auto" w:fill="auto"/>
            <w:vAlign w:val="center"/>
          </w:tcPr>
          <w:p w14:paraId="35685834" w14:textId="77777777" w:rsidR="00FA3FBC" w:rsidRPr="001F31FF" w:rsidRDefault="00FA3FBC" w:rsidP="00FA3FBC">
            <w:pPr>
              <w:keepNext/>
              <w:keepLines/>
              <w:spacing w:after="0"/>
              <w:jc w:val="center"/>
              <w:rPr>
                <w:rFonts w:ascii="Arial" w:hAnsi="Arial" w:cs="Arial"/>
                <w:sz w:val="16"/>
                <w:szCs w:val="16"/>
              </w:rPr>
            </w:pPr>
            <w:r w:rsidRPr="001F31FF">
              <w:rPr>
                <w:rFonts w:ascii="Arial" w:hAnsi="Arial" w:cs="Arial"/>
                <w:sz w:val="16"/>
                <w:szCs w:val="16"/>
                <w:lang w:eastAsia="ja-JP"/>
              </w:rPr>
              <w:t>-</w:t>
            </w:r>
          </w:p>
        </w:tc>
        <w:tc>
          <w:tcPr>
            <w:tcW w:w="852" w:type="dxa"/>
            <w:tcBorders>
              <w:top w:val="single" w:sz="4" w:space="0" w:color="auto"/>
              <w:left w:val="nil"/>
              <w:right w:val="single" w:sz="4" w:space="0" w:color="auto"/>
            </w:tcBorders>
            <w:shd w:val="clear" w:color="auto" w:fill="auto"/>
            <w:vAlign w:val="center"/>
          </w:tcPr>
          <w:p w14:paraId="7F0C9768" w14:textId="77777777" w:rsidR="00FA3FBC" w:rsidRPr="001F31FF" w:rsidRDefault="00FA3FBC" w:rsidP="00FA3FBC">
            <w:pPr>
              <w:keepNext/>
              <w:keepLines/>
              <w:spacing w:after="0"/>
              <w:rPr>
                <w:rFonts w:ascii="Arial" w:hAnsi="Arial" w:cs="Arial"/>
                <w:sz w:val="16"/>
                <w:szCs w:val="16"/>
              </w:rPr>
            </w:pPr>
            <w:r w:rsidRPr="001F31FF">
              <w:rPr>
                <w:rFonts w:ascii="Arial" w:hAnsi="Arial" w:cs="Arial"/>
                <w:sz w:val="16"/>
                <w:szCs w:val="16"/>
              </w:rPr>
              <w:t>1915.7</w:t>
            </w:r>
          </w:p>
        </w:tc>
        <w:tc>
          <w:tcPr>
            <w:tcW w:w="1071" w:type="dxa"/>
            <w:tcBorders>
              <w:top w:val="single" w:sz="4" w:space="0" w:color="auto"/>
              <w:left w:val="nil"/>
              <w:right w:val="single" w:sz="4" w:space="0" w:color="auto"/>
            </w:tcBorders>
            <w:shd w:val="clear" w:color="auto" w:fill="auto"/>
            <w:vAlign w:val="center"/>
          </w:tcPr>
          <w:p w14:paraId="21196CCA" w14:textId="77777777" w:rsidR="00FA3FBC" w:rsidRPr="001F31FF" w:rsidRDefault="00FA3FBC" w:rsidP="00FA3FBC">
            <w:pPr>
              <w:keepNext/>
              <w:keepLines/>
              <w:spacing w:after="0"/>
              <w:jc w:val="center"/>
              <w:rPr>
                <w:rFonts w:ascii="Arial" w:hAnsi="Arial" w:cs="Arial"/>
                <w:sz w:val="16"/>
                <w:szCs w:val="16"/>
              </w:rPr>
            </w:pPr>
            <w:r w:rsidRPr="001F31FF">
              <w:rPr>
                <w:rFonts w:ascii="Arial" w:hAnsi="Arial" w:cs="Arial"/>
                <w:sz w:val="16"/>
                <w:szCs w:val="16"/>
              </w:rPr>
              <w:t>-41</w:t>
            </w:r>
          </w:p>
        </w:tc>
        <w:tc>
          <w:tcPr>
            <w:tcW w:w="927" w:type="dxa"/>
            <w:tcBorders>
              <w:top w:val="single" w:sz="4" w:space="0" w:color="auto"/>
              <w:left w:val="nil"/>
              <w:right w:val="single" w:sz="4" w:space="0" w:color="auto"/>
            </w:tcBorders>
            <w:shd w:val="clear" w:color="auto" w:fill="auto"/>
            <w:noWrap/>
            <w:vAlign w:val="center"/>
          </w:tcPr>
          <w:p w14:paraId="676F4C89" w14:textId="77777777" w:rsidR="00FA3FBC" w:rsidRPr="001F31FF" w:rsidRDefault="00FA3FBC" w:rsidP="00FA3FBC">
            <w:pPr>
              <w:keepNext/>
              <w:keepLines/>
              <w:spacing w:after="0"/>
              <w:jc w:val="center"/>
              <w:rPr>
                <w:rFonts w:ascii="Arial" w:hAnsi="Arial" w:cs="Arial"/>
                <w:sz w:val="16"/>
                <w:szCs w:val="16"/>
              </w:rPr>
            </w:pPr>
            <w:r w:rsidRPr="001F31FF">
              <w:rPr>
                <w:rFonts w:ascii="Arial" w:hAnsi="Arial" w:cs="Arial"/>
                <w:sz w:val="16"/>
                <w:szCs w:val="16"/>
              </w:rPr>
              <w:t>0.3</w:t>
            </w:r>
          </w:p>
        </w:tc>
        <w:tc>
          <w:tcPr>
            <w:tcW w:w="872" w:type="dxa"/>
            <w:tcBorders>
              <w:top w:val="single" w:sz="4" w:space="0" w:color="auto"/>
              <w:left w:val="nil"/>
              <w:right w:val="single" w:sz="4" w:space="0" w:color="auto"/>
            </w:tcBorders>
            <w:shd w:val="clear" w:color="auto" w:fill="auto"/>
            <w:noWrap/>
            <w:vAlign w:val="center"/>
          </w:tcPr>
          <w:p w14:paraId="33D804BA" w14:textId="77777777" w:rsidR="00FA3FBC" w:rsidRPr="001F31FF" w:rsidRDefault="00FA3FBC" w:rsidP="00FA3FBC">
            <w:pPr>
              <w:keepNext/>
              <w:keepLines/>
              <w:spacing w:after="0"/>
              <w:jc w:val="center"/>
              <w:rPr>
                <w:rFonts w:ascii="Arial" w:hAnsi="Arial" w:cs="Arial"/>
                <w:sz w:val="16"/>
                <w:szCs w:val="16"/>
              </w:rPr>
            </w:pPr>
            <w:r w:rsidRPr="001F31FF">
              <w:rPr>
                <w:rFonts w:ascii="Arial" w:hAnsi="Arial" w:cs="Arial"/>
                <w:sz w:val="16"/>
                <w:szCs w:val="16"/>
              </w:rPr>
              <w:t>8</w:t>
            </w:r>
          </w:p>
        </w:tc>
      </w:tr>
      <w:tr w:rsidR="00FA3FBC" w:rsidRPr="001F31FF" w14:paraId="2185E62B" w14:textId="77777777" w:rsidTr="00277947">
        <w:trPr>
          <w:jc w:val="center"/>
        </w:trPr>
        <w:tc>
          <w:tcPr>
            <w:tcW w:w="1484" w:type="dxa"/>
            <w:vMerge w:val="restart"/>
            <w:tcBorders>
              <w:top w:val="single" w:sz="4" w:space="0" w:color="auto"/>
              <w:left w:val="single" w:sz="4" w:space="0" w:color="auto"/>
              <w:right w:val="single" w:sz="4" w:space="0" w:color="auto"/>
            </w:tcBorders>
            <w:shd w:val="clear" w:color="auto" w:fill="auto"/>
          </w:tcPr>
          <w:p w14:paraId="302C23F9" w14:textId="77777777" w:rsidR="00FA3FBC" w:rsidRPr="001F31FF" w:rsidRDefault="00FA3FBC" w:rsidP="00FA3FBC">
            <w:pPr>
              <w:keepNext/>
              <w:keepLines/>
              <w:spacing w:after="0"/>
              <w:jc w:val="center"/>
              <w:rPr>
                <w:rFonts w:ascii="Arial" w:hAnsi="Arial" w:cs="Arial"/>
                <w:sz w:val="18"/>
              </w:rPr>
            </w:pPr>
            <w:r w:rsidRPr="001F31FF">
              <w:rPr>
                <w:rFonts w:ascii="Arial" w:hAnsi="Arial" w:cs="Arial"/>
                <w:sz w:val="18"/>
              </w:rPr>
              <w:t>CA_41A-42A</w:t>
            </w:r>
          </w:p>
        </w:tc>
        <w:tc>
          <w:tcPr>
            <w:tcW w:w="2564" w:type="dxa"/>
            <w:tcBorders>
              <w:top w:val="single" w:sz="4" w:space="0" w:color="auto"/>
              <w:left w:val="nil"/>
              <w:right w:val="single" w:sz="4" w:space="0" w:color="auto"/>
            </w:tcBorders>
            <w:shd w:val="clear" w:color="auto" w:fill="auto"/>
            <w:vAlign w:val="center"/>
          </w:tcPr>
          <w:p w14:paraId="286CD2EA" w14:textId="77777777" w:rsidR="00FA3FBC" w:rsidRPr="001F31FF" w:rsidRDefault="00FA3FBC" w:rsidP="00FA3FBC">
            <w:pPr>
              <w:keepNext/>
              <w:keepLines/>
              <w:spacing w:after="0"/>
              <w:rPr>
                <w:rFonts w:ascii="Arial" w:hAnsi="Arial" w:cs="Arial"/>
                <w:sz w:val="16"/>
                <w:szCs w:val="16"/>
              </w:rPr>
            </w:pPr>
            <w:r w:rsidRPr="001F31FF">
              <w:rPr>
                <w:rFonts w:ascii="Arial" w:hAnsi="Arial" w:cs="Arial"/>
                <w:sz w:val="16"/>
                <w:szCs w:val="16"/>
              </w:rPr>
              <w:t>E-UTRA Band 1, 3, 5, 8</w:t>
            </w:r>
            <w:r w:rsidRPr="001F31FF">
              <w:rPr>
                <w:rFonts w:ascii="Arial" w:hAnsi="Arial" w:cs="Arial"/>
                <w:sz w:val="16"/>
                <w:szCs w:val="16"/>
                <w:lang w:eastAsia="zh-CN"/>
              </w:rPr>
              <w:t>, 26,</w:t>
            </w:r>
            <w:r w:rsidRPr="001F31FF">
              <w:rPr>
                <w:rFonts w:ascii="Arial" w:hAnsi="Arial" w:cs="Arial"/>
                <w:sz w:val="16"/>
                <w:szCs w:val="16"/>
              </w:rPr>
              <w:t xml:space="preserve"> 28, 33, 34, 39, 40, 44</w:t>
            </w:r>
            <w:r w:rsidRPr="001F31FF">
              <w:rPr>
                <w:rFonts w:ascii="Arial" w:hAnsi="Arial" w:cs="Arial"/>
                <w:sz w:val="16"/>
                <w:szCs w:val="16"/>
                <w:lang w:eastAsia="zh-CN"/>
              </w:rPr>
              <w:t>, 45</w:t>
            </w:r>
            <w:r w:rsidRPr="001F31FF">
              <w:rPr>
                <w:rFonts w:ascii="Arial" w:hAnsi="Arial" w:cs="Arial"/>
                <w:sz w:val="16"/>
                <w:szCs w:val="16"/>
                <w:lang w:eastAsia="ja-JP"/>
              </w:rPr>
              <w:t>, 50, 51, 65</w:t>
            </w:r>
            <w:r w:rsidRPr="001F31FF">
              <w:rPr>
                <w:rFonts w:ascii="Arial" w:hAnsi="Arial" w:cs="Arial"/>
                <w:sz w:val="16"/>
                <w:szCs w:val="16"/>
              </w:rPr>
              <w:t>,</w:t>
            </w:r>
            <w:r w:rsidRPr="001F31FF">
              <w:rPr>
                <w:rFonts w:ascii="Arial" w:hAnsi="Arial" w:cs="Arial"/>
                <w:sz w:val="16"/>
                <w:szCs w:val="16"/>
                <w:lang w:eastAsia="ja-JP"/>
              </w:rPr>
              <w:t xml:space="preserve"> 73, 74</w:t>
            </w:r>
          </w:p>
        </w:tc>
        <w:tc>
          <w:tcPr>
            <w:tcW w:w="890" w:type="dxa"/>
            <w:gridSpan w:val="2"/>
            <w:tcBorders>
              <w:top w:val="single" w:sz="4" w:space="0" w:color="auto"/>
              <w:left w:val="nil"/>
              <w:right w:val="single" w:sz="4" w:space="0" w:color="auto"/>
            </w:tcBorders>
            <w:shd w:val="clear" w:color="auto" w:fill="auto"/>
            <w:vAlign w:val="center"/>
          </w:tcPr>
          <w:p w14:paraId="71E4169C" w14:textId="77777777" w:rsidR="00FA3FBC" w:rsidRPr="001F31FF" w:rsidRDefault="00FA3FBC" w:rsidP="00FA3FBC">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r w:rsidRPr="001F31FF">
              <w:rPr>
                <w:rFonts w:ascii="Arial" w:hAnsi="Arial" w:cs="Arial"/>
                <w:sz w:val="16"/>
                <w:szCs w:val="16"/>
              </w:rPr>
              <w:t xml:space="preserve"> </w:t>
            </w:r>
          </w:p>
        </w:tc>
        <w:tc>
          <w:tcPr>
            <w:tcW w:w="286" w:type="dxa"/>
            <w:tcBorders>
              <w:top w:val="single" w:sz="4" w:space="0" w:color="auto"/>
              <w:left w:val="nil"/>
              <w:right w:val="single" w:sz="4" w:space="0" w:color="auto"/>
            </w:tcBorders>
            <w:shd w:val="clear" w:color="auto" w:fill="auto"/>
            <w:vAlign w:val="center"/>
          </w:tcPr>
          <w:p w14:paraId="56445EB0" w14:textId="77777777" w:rsidR="00FA3FBC" w:rsidRPr="001F31FF" w:rsidRDefault="00FA3FBC" w:rsidP="00FA3FBC">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single" w:sz="4" w:space="0" w:color="auto"/>
              <w:left w:val="nil"/>
              <w:right w:val="single" w:sz="4" w:space="0" w:color="auto"/>
            </w:tcBorders>
            <w:shd w:val="clear" w:color="auto" w:fill="auto"/>
            <w:vAlign w:val="center"/>
          </w:tcPr>
          <w:p w14:paraId="17F1597C" w14:textId="77777777" w:rsidR="00FA3FBC" w:rsidRPr="001F31FF" w:rsidRDefault="00FA3FBC" w:rsidP="00FA3FBC">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14:paraId="2102B1D5" w14:textId="77777777" w:rsidR="00FA3FBC" w:rsidRPr="001F31FF" w:rsidRDefault="00FA3FBC" w:rsidP="00FA3FBC">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7F6CEC4D" w14:textId="77777777" w:rsidR="00FA3FBC" w:rsidRPr="001F31FF" w:rsidRDefault="00FA3FBC" w:rsidP="00FA3FBC">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10B24175" w14:textId="77777777" w:rsidR="00FA3FBC" w:rsidRPr="001F31FF" w:rsidRDefault="00FA3FBC" w:rsidP="00FA3FBC">
            <w:pPr>
              <w:keepNext/>
              <w:keepLines/>
              <w:spacing w:after="0"/>
              <w:jc w:val="center"/>
              <w:rPr>
                <w:rFonts w:ascii="Arial" w:hAnsi="Arial" w:cs="Arial"/>
                <w:sz w:val="16"/>
                <w:szCs w:val="16"/>
              </w:rPr>
            </w:pPr>
          </w:p>
        </w:tc>
      </w:tr>
      <w:tr w:rsidR="00FA3FBC" w:rsidRPr="001F31FF" w14:paraId="2514BA47" w14:textId="77777777" w:rsidTr="00277947">
        <w:trPr>
          <w:jc w:val="center"/>
        </w:trPr>
        <w:tc>
          <w:tcPr>
            <w:tcW w:w="1484" w:type="dxa"/>
            <w:vMerge/>
            <w:tcBorders>
              <w:left w:val="single" w:sz="4" w:space="0" w:color="auto"/>
              <w:right w:val="single" w:sz="4" w:space="0" w:color="auto"/>
            </w:tcBorders>
            <w:shd w:val="clear" w:color="auto" w:fill="auto"/>
          </w:tcPr>
          <w:p w14:paraId="28DBD019" w14:textId="77777777" w:rsidR="00FA3FBC" w:rsidRPr="001F31FF" w:rsidRDefault="00FA3FBC" w:rsidP="00FA3FBC">
            <w:pPr>
              <w:keepNext/>
              <w:keepLines/>
              <w:spacing w:after="0"/>
              <w:jc w:val="center"/>
              <w:rPr>
                <w:rFonts w:ascii="Arial" w:hAnsi="Arial" w:cs="Arial"/>
                <w:sz w:val="18"/>
              </w:rPr>
            </w:pPr>
          </w:p>
        </w:tc>
        <w:tc>
          <w:tcPr>
            <w:tcW w:w="2564" w:type="dxa"/>
            <w:tcBorders>
              <w:top w:val="single" w:sz="4" w:space="0" w:color="auto"/>
              <w:left w:val="nil"/>
              <w:right w:val="single" w:sz="4" w:space="0" w:color="auto"/>
            </w:tcBorders>
            <w:shd w:val="clear" w:color="auto" w:fill="auto"/>
            <w:vAlign w:val="center"/>
          </w:tcPr>
          <w:p w14:paraId="13CB05B5" w14:textId="77777777" w:rsidR="00FA3FBC" w:rsidRPr="001F31FF" w:rsidRDefault="00FA3FBC" w:rsidP="00FA3FBC">
            <w:pPr>
              <w:keepNext/>
              <w:keepLines/>
              <w:spacing w:after="0"/>
              <w:rPr>
                <w:rFonts w:ascii="Arial" w:hAnsi="Arial" w:cs="Arial"/>
                <w:sz w:val="16"/>
                <w:szCs w:val="16"/>
              </w:rPr>
            </w:pPr>
            <w:r w:rsidRPr="001F31FF">
              <w:rPr>
                <w:rFonts w:ascii="Arial" w:hAnsi="Arial" w:cs="Arial"/>
                <w:sz w:val="16"/>
                <w:szCs w:val="16"/>
              </w:rPr>
              <w:t>E-UTRA Band 9, 11, 18, 19, 21</w:t>
            </w:r>
          </w:p>
        </w:tc>
        <w:tc>
          <w:tcPr>
            <w:tcW w:w="890" w:type="dxa"/>
            <w:gridSpan w:val="2"/>
            <w:tcBorders>
              <w:top w:val="single" w:sz="4" w:space="0" w:color="auto"/>
              <w:left w:val="nil"/>
              <w:right w:val="single" w:sz="4" w:space="0" w:color="auto"/>
            </w:tcBorders>
            <w:shd w:val="clear" w:color="auto" w:fill="auto"/>
            <w:vAlign w:val="center"/>
          </w:tcPr>
          <w:p w14:paraId="6EA6B430" w14:textId="77777777" w:rsidR="00FA3FBC" w:rsidRPr="001F31FF" w:rsidRDefault="00FA3FBC" w:rsidP="00FA3FBC">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single" w:sz="4" w:space="0" w:color="auto"/>
              <w:left w:val="nil"/>
              <w:right w:val="single" w:sz="4" w:space="0" w:color="auto"/>
            </w:tcBorders>
            <w:shd w:val="clear" w:color="auto" w:fill="auto"/>
            <w:vAlign w:val="center"/>
          </w:tcPr>
          <w:p w14:paraId="0C5B8190" w14:textId="77777777" w:rsidR="00FA3FBC" w:rsidRPr="001F31FF" w:rsidRDefault="00FA3FBC" w:rsidP="00FA3FBC">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single" w:sz="4" w:space="0" w:color="auto"/>
              <w:left w:val="nil"/>
              <w:right w:val="single" w:sz="4" w:space="0" w:color="auto"/>
            </w:tcBorders>
            <w:shd w:val="clear" w:color="auto" w:fill="auto"/>
            <w:vAlign w:val="center"/>
          </w:tcPr>
          <w:p w14:paraId="2D8628FC" w14:textId="77777777" w:rsidR="00FA3FBC" w:rsidRPr="001F31FF" w:rsidRDefault="00FA3FBC" w:rsidP="00FA3FBC">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14:paraId="0EDF23D1" w14:textId="77777777" w:rsidR="00FA3FBC" w:rsidRPr="001F31FF" w:rsidRDefault="00FA3FBC" w:rsidP="00FA3FBC">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216DBB5B" w14:textId="77777777" w:rsidR="00FA3FBC" w:rsidRPr="001F31FF" w:rsidRDefault="00FA3FBC" w:rsidP="00FA3FBC">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09B94EE7" w14:textId="77777777" w:rsidR="00FA3FBC" w:rsidRPr="001F31FF" w:rsidRDefault="00FA3FBC" w:rsidP="00FA3FBC">
            <w:pPr>
              <w:keepNext/>
              <w:keepLines/>
              <w:spacing w:after="0"/>
              <w:jc w:val="center"/>
              <w:rPr>
                <w:rFonts w:ascii="Arial" w:hAnsi="Arial" w:cs="Arial"/>
                <w:sz w:val="16"/>
                <w:szCs w:val="16"/>
              </w:rPr>
            </w:pPr>
            <w:r w:rsidRPr="001F31FF">
              <w:rPr>
                <w:rFonts w:ascii="Arial" w:hAnsi="Arial" w:cs="Arial"/>
                <w:sz w:val="16"/>
                <w:szCs w:val="16"/>
              </w:rPr>
              <w:t>18</w:t>
            </w:r>
          </w:p>
        </w:tc>
      </w:tr>
      <w:tr w:rsidR="00FA3FBC" w:rsidRPr="001F31FF" w14:paraId="130C50CC" w14:textId="77777777" w:rsidTr="00277947">
        <w:trPr>
          <w:jc w:val="center"/>
        </w:trPr>
        <w:tc>
          <w:tcPr>
            <w:tcW w:w="1484" w:type="dxa"/>
            <w:vMerge/>
            <w:tcBorders>
              <w:left w:val="single" w:sz="4" w:space="0" w:color="auto"/>
              <w:right w:val="single" w:sz="4" w:space="0" w:color="auto"/>
            </w:tcBorders>
            <w:shd w:val="clear" w:color="auto" w:fill="auto"/>
          </w:tcPr>
          <w:p w14:paraId="273AFEC6" w14:textId="77777777" w:rsidR="00FA3FBC" w:rsidRPr="001F31FF" w:rsidRDefault="00FA3FBC" w:rsidP="00FA3FBC">
            <w:pPr>
              <w:keepNext/>
              <w:keepLines/>
              <w:spacing w:after="0"/>
              <w:jc w:val="center"/>
              <w:rPr>
                <w:rFonts w:ascii="Arial" w:hAnsi="Arial" w:cs="Arial"/>
                <w:sz w:val="18"/>
              </w:rPr>
            </w:pPr>
          </w:p>
        </w:tc>
        <w:tc>
          <w:tcPr>
            <w:tcW w:w="2564" w:type="dxa"/>
            <w:tcBorders>
              <w:top w:val="single" w:sz="4" w:space="0" w:color="auto"/>
              <w:left w:val="nil"/>
              <w:right w:val="single" w:sz="4" w:space="0" w:color="auto"/>
            </w:tcBorders>
            <w:shd w:val="clear" w:color="auto" w:fill="auto"/>
            <w:vAlign w:val="center"/>
          </w:tcPr>
          <w:p w14:paraId="1D4CC8A0" w14:textId="77777777" w:rsidR="00FA3FBC" w:rsidRPr="001F31FF" w:rsidRDefault="00FA3FBC" w:rsidP="00FA3FBC">
            <w:pPr>
              <w:keepNext/>
              <w:keepLines/>
              <w:spacing w:after="0"/>
              <w:rPr>
                <w:rFonts w:ascii="Arial" w:hAnsi="Arial" w:cs="Arial"/>
                <w:sz w:val="16"/>
                <w:szCs w:val="16"/>
              </w:rPr>
            </w:pPr>
            <w:r w:rsidRPr="001F31FF">
              <w:rPr>
                <w:rFonts w:ascii="Arial" w:hAnsi="Arial"/>
                <w:sz w:val="16"/>
                <w:szCs w:val="16"/>
                <w:lang w:eastAsia="ja-JP"/>
              </w:rPr>
              <w:t>NR Band n79</w:t>
            </w:r>
          </w:p>
        </w:tc>
        <w:tc>
          <w:tcPr>
            <w:tcW w:w="890" w:type="dxa"/>
            <w:gridSpan w:val="2"/>
            <w:tcBorders>
              <w:top w:val="single" w:sz="4" w:space="0" w:color="auto"/>
              <w:left w:val="nil"/>
              <w:right w:val="single" w:sz="4" w:space="0" w:color="auto"/>
            </w:tcBorders>
            <w:shd w:val="clear" w:color="auto" w:fill="auto"/>
            <w:vAlign w:val="center"/>
          </w:tcPr>
          <w:p w14:paraId="25B95BAC" w14:textId="77777777" w:rsidR="00FA3FBC" w:rsidRPr="001F31FF" w:rsidRDefault="00FA3FBC" w:rsidP="00FA3FBC">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r w:rsidRPr="001F31FF">
              <w:rPr>
                <w:rFonts w:ascii="Arial" w:hAnsi="Arial" w:cs="Arial"/>
                <w:sz w:val="16"/>
                <w:szCs w:val="16"/>
              </w:rPr>
              <w:t xml:space="preserve"> </w:t>
            </w:r>
          </w:p>
        </w:tc>
        <w:tc>
          <w:tcPr>
            <w:tcW w:w="286" w:type="dxa"/>
            <w:tcBorders>
              <w:top w:val="single" w:sz="4" w:space="0" w:color="auto"/>
              <w:left w:val="nil"/>
              <w:right w:val="single" w:sz="4" w:space="0" w:color="auto"/>
            </w:tcBorders>
            <w:shd w:val="clear" w:color="auto" w:fill="auto"/>
            <w:vAlign w:val="center"/>
          </w:tcPr>
          <w:p w14:paraId="52FE9C24" w14:textId="77777777" w:rsidR="00FA3FBC" w:rsidRPr="001F31FF" w:rsidRDefault="00FA3FBC" w:rsidP="00FA3FBC">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single" w:sz="4" w:space="0" w:color="auto"/>
              <w:left w:val="nil"/>
              <w:right w:val="single" w:sz="4" w:space="0" w:color="auto"/>
            </w:tcBorders>
            <w:shd w:val="clear" w:color="auto" w:fill="auto"/>
            <w:vAlign w:val="center"/>
          </w:tcPr>
          <w:p w14:paraId="0CB8F5EF" w14:textId="77777777" w:rsidR="00FA3FBC" w:rsidRPr="001F31FF" w:rsidRDefault="00FA3FBC" w:rsidP="00FA3FBC">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14:paraId="2EBF9809" w14:textId="77777777" w:rsidR="00FA3FBC" w:rsidRPr="001F31FF" w:rsidRDefault="00FA3FBC" w:rsidP="00FA3FBC">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07384C51" w14:textId="77777777" w:rsidR="00FA3FBC" w:rsidRPr="001F31FF" w:rsidRDefault="00FA3FBC" w:rsidP="00FA3FBC">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15D47800" w14:textId="77777777" w:rsidR="00FA3FBC" w:rsidRPr="001F31FF" w:rsidRDefault="00FA3FBC" w:rsidP="00FA3FBC">
            <w:pPr>
              <w:keepNext/>
              <w:keepLines/>
              <w:spacing w:after="0"/>
              <w:jc w:val="center"/>
              <w:rPr>
                <w:rFonts w:ascii="Arial" w:hAnsi="Arial" w:cs="Arial"/>
                <w:sz w:val="16"/>
                <w:szCs w:val="16"/>
              </w:rPr>
            </w:pPr>
            <w:r w:rsidRPr="001F31FF">
              <w:rPr>
                <w:rFonts w:ascii="Arial" w:hAnsi="Arial" w:cs="Arial"/>
                <w:sz w:val="16"/>
                <w:szCs w:val="16"/>
                <w:lang w:eastAsia="zh-CN"/>
              </w:rPr>
              <w:t>2</w:t>
            </w:r>
            <w:r w:rsidRPr="001F31FF">
              <w:rPr>
                <w:rFonts w:ascii="Arial" w:hAnsi="Arial" w:cs="Arial"/>
                <w:sz w:val="16"/>
                <w:szCs w:val="16"/>
              </w:rPr>
              <w:t xml:space="preserve"> </w:t>
            </w:r>
          </w:p>
        </w:tc>
      </w:tr>
      <w:tr w:rsidR="00FA3FBC" w:rsidRPr="001F31FF" w14:paraId="3DA35500" w14:textId="77777777" w:rsidTr="00277947">
        <w:trPr>
          <w:jc w:val="center"/>
        </w:trPr>
        <w:tc>
          <w:tcPr>
            <w:tcW w:w="1484" w:type="dxa"/>
            <w:vMerge/>
            <w:tcBorders>
              <w:left w:val="single" w:sz="4" w:space="0" w:color="auto"/>
              <w:bottom w:val="single" w:sz="4" w:space="0" w:color="auto"/>
              <w:right w:val="single" w:sz="4" w:space="0" w:color="auto"/>
            </w:tcBorders>
            <w:shd w:val="clear" w:color="auto" w:fill="auto"/>
          </w:tcPr>
          <w:p w14:paraId="5A846FCF" w14:textId="77777777" w:rsidR="00FA3FBC" w:rsidRPr="001F31FF" w:rsidRDefault="00FA3FBC" w:rsidP="00FA3FBC">
            <w:pPr>
              <w:keepNext/>
              <w:keepLines/>
              <w:spacing w:after="0"/>
              <w:jc w:val="center"/>
              <w:rPr>
                <w:rFonts w:ascii="Arial" w:hAnsi="Arial" w:cs="Arial"/>
                <w:sz w:val="18"/>
              </w:rPr>
            </w:pPr>
          </w:p>
        </w:tc>
        <w:tc>
          <w:tcPr>
            <w:tcW w:w="2564" w:type="dxa"/>
            <w:tcBorders>
              <w:top w:val="single" w:sz="4" w:space="0" w:color="auto"/>
              <w:left w:val="nil"/>
              <w:right w:val="single" w:sz="4" w:space="0" w:color="auto"/>
            </w:tcBorders>
            <w:shd w:val="clear" w:color="auto" w:fill="auto"/>
            <w:vAlign w:val="center"/>
          </w:tcPr>
          <w:p w14:paraId="25C23FE7" w14:textId="77777777" w:rsidR="00FA3FBC" w:rsidRPr="001F31FF" w:rsidRDefault="00FA3FBC" w:rsidP="00FA3FBC">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single" w:sz="4" w:space="0" w:color="auto"/>
              <w:left w:val="nil"/>
              <w:right w:val="single" w:sz="4" w:space="0" w:color="auto"/>
            </w:tcBorders>
            <w:shd w:val="clear" w:color="auto" w:fill="auto"/>
            <w:vAlign w:val="center"/>
          </w:tcPr>
          <w:p w14:paraId="281A4362" w14:textId="77777777" w:rsidR="00FA3FBC" w:rsidRPr="001F31FF" w:rsidRDefault="00FA3FBC" w:rsidP="00FA3FBC">
            <w:pPr>
              <w:keepNext/>
              <w:keepLines/>
              <w:spacing w:after="0"/>
              <w:jc w:val="right"/>
              <w:rPr>
                <w:rFonts w:ascii="Arial" w:hAnsi="Arial" w:cs="Arial"/>
                <w:sz w:val="16"/>
                <w:szCs w:val="16"/>
              </w:rPr>
            </w:pPr>
            <w:r w:rsidRPr="001F31FF">
              <w:rPr>
                <w:rFonts w:ascii="Arial" w:hAnsi="Arial" w:cs="Arial"/>
                <w:sz w:val="16"/>
                <w:szCs w:val="16"/>
              </w:rPr>
              <w:t>1884.5</w:t>
            </w:r>
          </w:p>
        </w:tc>
        <w:tc>
          <w:tcPr>
            <w:tcW w:w="286" w:type="dxa"/>
            <w:tcBorders>
              <w:top w:val="single" w:sz="4" w:space="0" w:color="auto"/>
              <w:left w:val="nil"/>
              <w:right w:val="single" w:sz="4" w:space="0" w:color="auto"/>
            </w:tcBorders>
            <w:shd w:val="clear" w:color="auto" w:fill="auto"/>
            <w:vAlign w:val="center"/>
          </w:tcPr>
          <w:p w14:paraId="1297BE80" w14:textId="77777777" w:rsidR="00FA3FBC" w:rsidRPr="001F31FF" w:rsidRDefault="00FA3FBC" w:rsidP="00FA3FBC">
            <w:pPr>
              <w:keepNext/>
              <w:keepLines/>
              <w:spacing w:after="0"/>
              <w:jc w:val="center"/>
              <w:rPr>
                <w:rFonts w:ascii="Arial" w:hAnsi="Arial" w:cs="Arial"/>
                <w:sz w:val="16"/>
                <w:szCs w:val="16"/>
              </w:rPr>
            </w:pPr>
          </w:p>
        </w:tc>
        <w:tc>
          <w:tcPr>
            <w:tcW w:w="852" w:type="dxa"/>
            <w:tcBorders>
              <w:top w:val="single" w:sz="4" w:space="0" w:color="auto"/>
              <w:left w:val="nil"/>
              <w:right w:val="single" w:sz="4" w:space="0" w:color="auto"/>
            </w:tcBorders>
            <w:shd w:val="clear" w:color="auto" w:fill="auto"/>
            <w:vAlign w:val="center"/>
          </w:tcPr>
          <w:p w14:paraId="6273FB4E" w14:textId="77777777" w:rsidR="00FA3FBC" w:rsidRPr="001F31FF" w:rsidRDefault="00FA3FBC" w:rsidP="00FA3FBC">
            <w:pPr>
              <w:keepNext/>
              <w:keepLines/>
              <w:spacing w:after="0"/>
              <w:rPr>
                <w:rFonts w:ascii="Arial" w:hAnsi="Arial" w:cs="Arial"/>
                <w:sz w:val="16"/>
                <w:szCs w:val="16"/>
              </w:rPr>
            </w:pPr>
            <w:r w:rsidRPr="001F31FF">
              <w:rPr>
                <w:rFonts w:ascii="Arial" w:hAnsi="Arial" w:cs="Arial"/>
                <w:sz w:val="16"/>
                <w:szCs w:val="16"/>
              </w:rPr>
              <w:t>1915.7</w:t>
            </w:r>
          </w:p>
        </w:tc>
        <w:tc>
          <w:tcPr>
            <w:tcW w:w="1071" w:type="dxa"/>
            <w:tcBorders>
              <w:top w:val="single" w:sz="4" w:space="0" w:color="auto"/>
              <w:left w:val="nil"/>
              <w:right w:val="single" w:sz="4" w:space="0" w:color="auto"/>
            </w:tcBorders>
            <w:shd w:val="clear" w:color="auto" w:fill="auto"/>
            <w:vAlign w:val="center"/>
          </w:tcPr>
          <w:p w14:paraId="167CD221" w14:textId="77777777" w:rsidR="00FA3FBC" w:rsidRPr="001F31FF" w:rsidRDefault="00FA3FBC" w:rsidP="00FA3FBC">
            <w:pPr>
              <w:keepNext/>
              <w:keepLines/>
              <w:spacing w:after="0"/>
              <w:jc w:val="center"/>
              <w:rPr>
                <w:rFonts w:ascii="Arial" w:hAnsi="Arial" w:cs="Arial"/>
                <w:sz w:val="16"/>
                <w:szCs w:val="16"/>
              </w:rPr>
            </w:pPr>
            <w:r w:rsidRPr="001F31FF">
              <w:rPr>
                <w:rFonts w:ascii="Arial" w:hAnsi="Arial" w:cs="Arial"/>
                <w:sz w:val="16"/>
                <w:szCs w:val="16"/>
              </w:rPr>
              <w:t>-41</w:t>
            </w:r>
          </w:p>
        </w:tc>
        <w:tc>
          <w:tcPr>
            <w:tcW w:w="927" w:type="dxa"/>
            <w:tcBorders>
              <w:top w:val="single" w:sz="4" w:space="0" w:color="auto"/>
              <w:left w:val="nil"/>
              <w:right w:val="single" w:sz="4" w:space="0" w:color="auto"/>
            </w:tcBorders>
            <w:shd w:val="clear" w:color="auto" w:fill="auto"/>
            <w:noWrap/>
            <w:vAlign w:val="center"/>
          </w:tcPr>
          <w:p w14:paraId="4D95F9F4" w14:textId="77777777" w:rsidR="00FA3FBC" w:rsidRPr="001F31FF" w:rsidRDefault="00FA3FBC" w:rsidP="00FA3FBC">
            <w:pPr>
              <w:keepNext/>
              <w:keepLines/>
              <w:spacing w:after="0"/>
              <w:jc w:val="center"/>
              <w:rPr>
                <w:rFonts w:ascii="Arial" w:hAnsi="Arial" w:cs="Arial"/>
                <w:sz w:val="16"/>
                <w:szCs w:val="16"/>
              </w:rPr>
            </w:pPr>
            <w:r w:rsidRPr="001F31FF">
              <w:rPr>
                <w:rFonts w:ascii="Arial" w:hAnsi="Arial" w:cs="Arial"/>
                <w:sz w:val="16"/>
                <w:szCs w:val="16"/>
              </w:rPr>
              <w:t>0.3</w:t>
            </w:r>
          </w:p>
        </w:tc>
        <w:tc>
          <w:tcPr>
            <w:tcW w:w="872" w:type="dxa"/>
            <w:tcBorders>
              <w:top w:val="single" w:sz="4" w:space="0" w:color="auto"/>
              <w:left w:val="nil"/>
              <w:right w:val="single" w:sz="4" w:space="0" w:color="auto"/>
            </w:tcBorders>
            <w:shd w:val="clear" w:color="auto" w:fill="auto"/>
            <w:noWrap/>
            <w:vAlign w:val="center"/>
          </w:tcPr>
          <w:p w14:paraId="0DA2E7CD" w14:textId="77777777" w:rsidR="00FA3FBC" w:rsidRPr="001F31FF" w:rsidRDefault="00FA3FBC" w:rsidP="00FA3FBC">
            <w:pPr>
              <w:keepNext/>
              <w:keepLines/>
              <w:spacing w:after="0"/>
              <w:jc w:val="center"/>
              <w:rPr>
                <w:rFonts w:ascii="Arial" w:hAnsi="Arial" w:cs="Arial"/>
                <w:sz w:val="16"/>
                <w:szCs w:val="16"/>
              </w:rPr>
            </w:pPr>
            <w:r w:rsidRPr="001F31FF">
              <w:rPr>
                <w:rFonts w:ascii="Arial" w:hAnsi="Arial" w:cs="Arial"/>
                <w:sz w:val="16"/>
                <w:szCs w:val="16"/>
              </w:rPr>
              <w:t>4, 18</w:t>
            </w:r>
          </w:p>
        </w:tc>
      </w:tr>
      <w:tr w:rsidR="00FA3FBC" w:rsidRPr="001F31FF" w14:paraId="79E02A4D" w14:textId="77777777" w:rsidTr="00277947">
        <w:trPr>
          <w:trHeight w:val="157"/>
          <w:jc w:val="center"/>
        </w:trPr>
        <w:tc>
          <w:tcPr>
            <w:tcW w:w="8946" w:type="dxa"/>
            <w:gridSpan w:val="9"/>
            <w:tcBorders>
              <w:top w:val="single" w:sz="4" w:space="0" w:color="auto"/>
              <w:left w:val="single" w:sz="4" w:space="0" w:color="auto"/>
              <w:bottom w:val="single" w:sz="4" w:space="0" w:color="auto"/>
              <w:right w:val="single" w:sz="4" w:space="0" w:color="auto"/>
            </w:tcBorders>
            <w:shd w:val="clear" w:color="auto" w:fill="auto"/>
          </w:tcPr>
          <w:p w14:paraId="3E00BD50" w14:textId="77777777" w:rsidR="00FA3FBC" w:rsidRPr="001F31FF" w:rsidRDefault="00FA3FBC" w:rsidP="00FA3FBC">
            <w:pPr>
              <w:keepNext/>
              <w:keepLines/>
              <w:spacing w:after="0"/>
              <w:ind w:left="851" w:hanging="851"/>
              <w:rPr>
                <w:rFonts w:ascii="Arial" w:hAnsi="Arial" w:cs="Arial"/>
                <w:sz w:val="18"/>
              </w:rPr>
            </w:pPr>
            <w:r w:rsidRPr="001F31FF">
              <w:rPr>
                <w:rFonts w:ascii="Arial" w:hAnsi="Arial" w:cs="Arial"/>
                <w:sz w:val="18"/>
              </w:rPr>
              <w:t>NOTE 1:</w:t>
            </w:r>
            <w:r w:rsidRPr="001F31FF">
              <w:rPr>
                <w:rFonts w:ascii="Arial" w:hAnsi="Arial" w:cs="Arial"/>
                <w:sz w:val="18"/>
              </w:rPr>
              <w:tab/>
              <w:t>F</w:t>
            </w:r>
            <w:r w:rsidRPr="001F31FF">
              <w:rPr>
                <w:rFonts w:ascii="Arial" w:hAnsi="Arial" w:cs="Arial"/>
                <w:sz w:val="18"/>
                <w:vertAlign w:val="subscript"/>
              </w:rPr>
              <w:t>DL_low</w:t>
            </w:r>
            <w:r w:rsidRPr="001F31FF">
              <w:rPr>
                <w:rFonts w:ascii="Arial" w:hAnsi="Arial" w:cs="Arial"/>
                <w:sz w:val="18"/>
              </w:rPr>
              <w:t xml:space="preserve"> and F</w:t>
            </w:r>
            <w:r w:rsidRPr="001F31FF">
              <w:rPr>
                <w:rFonts w:ascii="Arial" w:hAnsi="Arial" w:cs="Arial"/>
                <w:sz w:val="18"/>
                <w:vertAlign w:val="subscript"/>
              </w:rPr>
              <w:t>DL_high</w:t>
            </w:r>
            <w:r w:rsidRPr="001F31FF">
              <w:rPr>
                <w:rFonts w:ascii="Arial" w:hAnsi="Arial" w:cs="Arial"/>
                <w:sz w:val="18"/>
              </w:rPr>
              <w:t xml:space="preserve"> refer to each E-UTRA frequency band specified in Table 5.5-1</w:t>
            </w:r>
          </w:p>
          <w:p w14:paraId="3D6B7783" w14:textId="77777777" w:rsidR="00FA3FBC" w:rsidRPr="001F31FF" w:rsidRDefault="00FA3FBC" w:rsidP="00FA3FBC">
            <w:pPr>
              <w:keepNext/>
              <w:keepLines/>
              <w:spacing w:after="0"/>
              <w:ind w:left="851" w:hanging="851"/>
              <w:rPr>
                <w:rFonts w:ascii="Arial" w:hAnsi="Arial" w:cs="Arial"/>
                <w:sz w:val="18"/>
              </w:rPr>
            </w:pPr>
            <w:r w:rsidRPr="001F31FF">
              <w:rPr>
                <w:rFonts w:ascii="Arial" w:hAnsi="Arial" w:cs="Arial"/>
                <w:sz w:val="18"/>
              </w:rPr>
              <w:t>NOTE 2:</w:t>
            </w:r>
            <w:r w:rsidRPr="001F31FF">
              <w:rPr>
                <w:rFonts w:ascii="Arial" w:hAnsi="Arial" w:cs="Arial"/>
                <w:sz w:val="18"/>
                <w:vertAlign w:val="superscript"/>
              </w:rPr>
              <w:tab/>
            </w:r>
            <w:r w:rsidRPr="001F31FF">
              <w:rPr>
                <w:rFonts w:ascii="Arial" w:hAnsi="Arial" w:cs="Arial"/>
                <w:sz w:val="18"/>
              </w:rPr>
              <w:t>As exceptions, measurements with a level up to the applicable requirements defined in Table 6.6.3.1-2 are permitted for each assigned E-UTRA carrier used in the measurement due to 2</w:t>
            </w:r>
            <w:r w:rsidRPr="001F31FF">
              <w:rPr>
                <w:rFonts w:ascii="Arial" w:hAnsi="Arial" w:cs="Arial"/>
                <w:sz w:val="18"/>
                <w:vertAlign w:val="superscript"/>
              </w:rPr>
              <w:t>nd</w:t>
            </w:r>
            <w:r w:rsidRPr="001F31FF">
              <w:rPr>
                <w:rFonts w:ascii="Arial" w:hAnsi="Arial" w:cs="Arial"/>
                <w:sz w:val="18"/>
              </w:rPr>
              <w:t>, 3</w:t>
            </w:r>
            <w:r w:rsidRPr="001F31FF">
              <w:rPr>
                <w:rFonts w:ascii="Arial" w:hAnsi="Arial" w:cs="Arial"/>
                <w:sz w:val="18"/>
                <w:vertAlign w:val="superscript"/>
              </w:rPr>
              <w:t>rd</w:t>
            </w:r>
            <w:r w:rsidRPr="001F31FF">
              <w:rPr>
                <w:rFonts w:ascii="Arial" w:hAnsi="Arial" w:cs="Arial"/>
                <w:sz w:val="18"/>
              </w:rPr>
              <w:t>, 4</w:t>
            </w:r>
            <w:r w:rsidRPr="001F31FF">
              <w:rPr>
                <w:rFonts w:ascii="Arial" w:hAnsi="Arial" w:cs="Arial"/>
                <w:sz w:val="18"/>
                <w:vertAlign w:val="superscript"/>
              </w:rPr>
              <w:t>th</w:t>
            </w:r>
            <w:r w:rsidRPr="001F31FF">
              <w:rPr>
                <w:rFonts w:ascii="Arial" w:hAnsi="Arial" w:cs="Arial"/>
                <w:sz w:val="18"/>
              </w:rPr>
              <w:t xml:space="preserve"> [or 5</w:t>
            </w:r>
            <w:r w:rsidRPr="001F31FF">
              <w:rPr>
                <w:rFonts w:ascii="Arial" w:hAnsi="Arial" w:cs="Arial"/>
                <w:sz w:val="18"/>
                <w:vertAlign w:val="superscript"/>
              </w:rPr>
              <w:t>th</w:t>
            </w:r>
            <w:r w:rsidRPr="001F31FF">
              <w:rPr>
                <w:rFonts w:ascii="Arial" w:hAnsi="Arial" w:cs="Arial"/>
                <w:sz w:val="18"/>
              </w:rPr>
              <w:t xml:space="preserve">] harmonic spurious emissions. </w:t>
            </w:r>
            <w:r w:rsidRPr="001F31FF">
              <w:rPr>
                <w:rFonts w:ascii="Arial" w:hAnsi="Arial" w:cs="Arial"/>
                <w:sz w:val="18"/>
                <w:lang w:eastAsia="ja-JP"/>
              </w:rPr>
              <w:t>In case the exceptions are allowed</w:t>
            </w:r>
            <w:r w:rsidRPr="001F31FF">
              <w:rPr>
                <w:rFonts w:ascii="Arial" w:hAnsi="Arial" w:cs="Arial"/>
                <w:sz w:val="18"/>
              </w:rPr>
              <w:t xml:space="preserve"> </w:t>
            </w:r>
            <w:r w:rsidRPr="001F31FF">
              <w:rPr>
                <w:rFonts w:ascii="Arial" w:hAnsi="Arial" w:cs="Arial"/>
                <w:sz w:val="18"/>
                <w:lang w:eastAsia="ja-JP"/>
              </w:rPr>
              <w:t>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F31FF">
              <w:rPr>
                <w:rFonts w:ascii="Arial" w:hAnsi="Arial" w:cs="Arial"/>
                <w:sz w:val="18"/>
                <w:vertAlign w:val="subscript"/>
                <w:lang w:eastAsia="ja-JP"/>
              </w:rPr>
              <w:t>CRB</w:t>
            </w:r>
            <w:r w:rsidRPr="001F31FF">
              <w:rPr>
                <w:rFonts w:ascii="Arial" w:hAnsi="Arial" w:cs="Arial"/>
                <w:sz w:val="18"/>
                <w:lang w:eastAsia="ja-JP"/>
              </w:rPr>
              <w:t xml:space="preserve"> x 180kHz), where N is 2, 3 or 4 for the 2</w:t>
            </w:r>
            <w:r w:rsidRPr="001F31FF">
              <w:rPr>
                <w:rFonts w:ascii="Arial" w:hAnsi="Arial" w:cs="Arial"/>
                <w:sz w:val="18"/>
                <w:vertAlign w:val="superscript"/>
                <w:lang w:eastAsia="ja-JP"/>
              </w:rPr>
              <w:t>nd</w:t>
            </w:r>
            <w:r w:rsidRPr="001F31FF">
              <w:rPr>
                <w:rFonts w:ascii="Arial" w:hAnsi="Arial" w:cs="Arial"/>
                <w:sz w:val="18"/>
                <w:lang w:eastAsia="ja-JP"/>
              </w:rPr>
              <w:t>, 3</w:t>
            </w:r>
            <w:r w:rsidRPr="001F31FF">
              <w:rPr>
                <w:rFonts w:ascii="Arial" w:hAnsi="Arial" w:cs="Arial"/>
                <w:sz w:val="18"/>
                <w:vertAlign w:val="superscript"/>
                <w:lang w:eastAsia="ja-JP"/>
              </w:rPr>
              <w:t>rd</w:t>
            </w:r>
            <w:r w:rsidRPr="001F31FF">
              <w:rPr>
                <w:rFonts w:ascii="Arial" w:hAnsi="Arial" w:cs="Arial"/>
                <w:sz w:val="18"/>
                <w:lang w:eastAsia="ja-JP"/>
              </w:rPr>
              <w:t xml:space="preserve"> or 4</w:t>
            </w:r>
            <w:r w:rsidRPr="001F31FF">
              <w:rPr>
                <w:rFonts w:ascii="Arial" w:hAnsi="Arial" w:cs="Arial"/>
                <w:sz w:val="18"/>
                <w:vertAlign w:val="superscript"/>
                <w:lang w:eastAsia="ja-JP"/>
              </w:rPr>
              <w:t>th</w:t>
            </w:r>
            <w:r w:rsidRPr="001F31FF">
              <w:rPr>
                <w:rFonts w:ascii="Arial" w:hAnsi="Arial" w:cs="Arial"/>
                <w:sz w:val="18"/>
                <w:lang w:eastAsia="ja-JP"/>
              </w:rPr>
              <w:t xml:space="preserve"> harmonic respectively. The exception is allowed if the measurement bandwidth (MBW) totally or partially overlaps the overall exception interval.</w:t>
            </w:r>
          </w:p>
          <w:p w14:paraId="5ED4A113" w14:textId="77777777" w:rsidR="00FA3FBC" w:rsidRPr="001F31FF" w:rsidRDefault="00FA3FBC" w:rsidP="00FA3FBC">
            <w:pPr>
              <w:keepNext/>
              <w:keepLines/>
              <w:spacing w:after="0"/>
              <w:ind w:left="851" w:hanging="851"/>
              <w:rPr>
                <w:rFonts w:ascii="Arial" w:hAnsi="Arial" w:cs="Arial"/>
                <w:sz w:val="18"/>
                <w:lang w:eastAsia="zh-CN"/>
              </w:rPr>
            </w:pPr>
            <w:r w:rsidRPr="001F31FF">
              <w:rPr>
                <w:rFonts w:ascii="Arial" w:hAnsi="Arial" w:cs="Arial"/>
                <w:sz w:val="18"/>
              </w:rPr>
              <w:t>NOTE 3:</w:t>
            </w:r>
            <w:r w:rsidRPr="001F31FF">
              <w:rPr>
                <w:rFonts w:ascii="Arial" w:hAnsi="Arial" w:cs="Arial"/>
                <w:sz w:val="18"/>
              </w:rPr>
              <w:tab/>
              <w:t>These requirements also apply for the frequency ranges that are less than F</w:t>
            </w:r>
            <w:r w:rsidRPr="001F31FF">
              <w:rPr>
                <w:rFonts w:ascii="Arial" w:hAnsi="Arial" w:cs="Arial"/>
                <w:sz w:val="18"/>
                <w:vertAlign w:val="subscript"/>
              </w:rPr>
              <w:t xml:space="preserve">OOB </w:t>
            </w:r>
            <w:r w:rsidRPr="001F31FF">
              <w:rPr>
                <w:rFonts w:ascii="Arial" w:hAnsi="Arial" w:cs="Arial"/>
                <w:sz w:val="18"/>
              </w:rPr>
              <w:t>(MHz) in Table 6.6.3.1-1 and Table 6.6.3.1A-1 from the edge of the aggregated channel bandwidth.</w:t>
            </w:r>
          </w:p>
          <w:p w14:paraId="1E34307E" w14:textId="77777777" w:rsidR="00FA3FBC" w:rsidRPr="001F31FF" w:rsidRDefault="00FA3FBC" w:rsidP="00FA3FBC">
            <w:pPr>
              <w:keepNext/>
              <w:keepLines/>
              <w:spacing w:after="0"/>
              <w:ind w:left="851" w:hanging="851"/>
              <w:rPr>
                <w:rFonts w:ascii="Arial" w:hAnsi="Arial" w:cs="Arial"/>
                <w:sz w:val="18"/>
              </w:rPr>
            </w:pPr>
            <w:r w:rsidRPr="001F31FF">
              <w:rPr>
                <w:rFonts w:ascii="Arial" w:hAnsi="Arial" w:cs="Arial"/>
                <w:sz w:val="18"/>
              </w:rPr>
              <w:t>NOTE 4:</w:t>
            </w:r>
            <w:r w:rsidRPr="001F31FF">
              <w:rPr>
                <w:rFonts w:ascii="Arial" w:hAnsi="Arial" w:cs="Arial"/>
                <w:sz w:val="18"/>
                <w:vertAlign w:val="superscript"/>
              </w:rPr>
              <w:tab/>
            </w:r>
            <w:r w:rsidRPr="001F31FF">
              <w:rPr>
                <w:rFonts w:ascii="Arial" w:hAnsi="Arial" w:cs="Arial"/>
                <w:sz w:val="18"/>
              </w:rPr>
              <w:t>Applicable when co-existence with PHS system operating in 1884.5 -1915.7MHz.</w:t>
            </w:r>
          </w:p>
          <w:p w14:paraId="53351C67" w14:textId="77777777" w:rsidR="00FA3FBC" w:rsidRPr="001F31FF" w:rsidRDefault="00FA3FBC" w:rsidP="00FA3FBC">
            <w:pPr>
              <w:keepNext/>
              <w:keepLines/>
              <w:spacing w:after="0"/>
              <w:ind w:left="851" w:hanging="851"/>
              <w:rPr>
                <w:rFonts w:ascii="Arial" w:hAnsi="Arial" w:cs="Arial"/>
                <w:sz w:val="18"/>
              </w:rPr>
            </w:pPr>
            <w:r w:rsidRPr="001F31FF">
              <w:rPr>
                <w:rFonts w:ascii="Arial" w:hAnsi="Arial" w:cs="Arial"/>
                <w:sz w:val="18"/>
              </w:rPr>
              <w:t>NOTE 5:</w:t>
            </w:r>
            <w:r w:rsidRPr="001F31FF">
              <w:rPr>
                <w:rFonts w:ascii="Arial" w:hAnsi="Arial" w:cs="Arial"/>
                <w:sz w:val="18"/>
                <w:vertAlign w:val="superscript"/>
              </w:rPr>
              <w:tab/>
            </w:r>
            <w:r w:rsidRPr="001F31FF">
              <w:rPr>
                <w:rFonts w:ascii="Arial" w:hAnsi="Arial" w:cs="Arial"/>
                <w:sz w:val="18"/>
              </w:rPr>
              <w:t>Applicable when the assigned E-UTRA carrier is confined within 718 MHz and 748 MHz and when the channel bandwidth used is 5 or 10 MHz.</w:t>
            </w:r>
          </w:p>
          <w:p w14:paraId="378F71F6" w14:textId="77777777" w:rsidR="00FA3FBC" w:rsidRPr="001F31FF" w:rsidRDefault="00FA3FBC" w:rsidP="00FA3FBC">
            <w:pPr>
              <w:keepNext/>
              <w:keepLines/>
              <w:spacing w:after="0"/>
              <w:ind w:left="851" w:hanging="851"/>
              <w:rPr>
                <w:rFonts w:ascii="Arial" w:eastAsia="ＭＳ 明朝" w:hAnsi="Arial" w:cs="Arial"/>
                <w:sz w:val="18"/>
                <w:lang w:eastAsia="ja-JP"/>
              </w:rPr>
            </w:pPr>
            <w:r w:rsidRPr="001F31FF">
              <w:rPr>
                <w:rFonts w:ascii="Arial" w:hAnsi="Arial" w:cs="Arial"/>
                <w:sz w:val="18"/>
              </w:rPr>
              <w:t>NOTE 6:</w:t>
            </w:r>
            <w:r w:rsidRPr="001F31FF">
              <w:rPr>
                <w:rFonts w:ascii="Arial" w:hAnsi="Arial" w:cs="Arial"/>
                <w:sz w:val="18"/>
              </w:rPr>
              <w:tab/>
              <w:t>As exceptions, measurements with a level up to the applicable requirement of -36 dBm/MHz is permitted for each assigned E-UTRA carrier used in the measurement due to 3</w:t>
            </w:r>
            <w:r w:rsidRPr="001F31FF">
              <w:rPr>
                <w:rFonts w:ascii="Arial" w:hAnsi="Arial" w:cs="Arial"/>
                <w:sz w:val="18"/>
                <w:vertAlign w:val="superscript"/>
              </w:rPr>
              <w:t xml:space="preserve">rd </w:t>
            </w:r>
            <w:r w:rsidRPr="001F31FF">
              <w:rPr>
                <w:rFonts w:ascii="Arial" w:hAnsi="Arial" w:cs="Arial"/>
                <w:sz w:val="18"/>
              </w:rPr>
              <w:t>harmonic spurious emissions. An exception is allowed if there is at least one individual RB within the transmission bandwidth (see Figure 5.6-1) for which the 3</w:t>
            </w:r>
            <w:r w:rsidRPr="001F31FF">
              <w:rPr>
                <w:rFonts w:ascii="Arial" w:hAnsi="Arial" w:cs="Arial"/>
                <w:sz w:val="18"/>
                <w:vertAlign w:val="superscript"/>
              </w:rPr>
              <w:t>rd</w:t>
            </w:r>
            <w:r w:rsidRPr="001F31FF" w:rsidDel="00D96335">
              <w:rPr>
                <w:rFonts w:ascii="Arial" w:hAnsi="Arial" w:cs="Arial"/>
                <w:sz w:val="18"/>
              </w:rPr>
              <w:t xml:space="preserve"> </w:t>
            </w:r>
            <w:r w:rsidRPr="001F31FF">
              <w:rPr>
                <w:rFonts w:ascii="Arial" w:hAnsi="Arial" w:cs="Arial"/>
                <w:sz w:val="18"/>
              </w:rPr>
              <w:t>harmonic totally or partially overlaps the measurement bandwidth (MBW).</w:t>
            </w:r>
          </w:p>
          <w:p w14:paraId="1513BC57" w14:textId="77777777" w:rsidR="00FA3FBC" w:rsidRPr="001F31FF" w:rsidRDefault="00FA3FBC" w:rsidP="00FA3FBC">
            <w:pPr>
              <w:keepNext/>
              <w:keepLines/>
              <w:spacing w:after="0"/>
              <w:ind w:left="851" w:hanging="851"/>
              <w:rPr>
                <w:rFonts w:ascii="Arial" w:eastAsia="ＭＳ 明朝" w:hAnsi="Arial" w:cs="Arial"/>
                <w:sz w:val="18"/>
              </w:rPr>
            </w:pPr>
            <w:r w:rsidRPr="001F31FF">
              <w:rPr>
                <w:rFonts w:ascii="Arial" w:hAnsi="Arial" w:cs="Arial"/>
                <w:sz w:val="18"/>
              </w:rPr>
              <w:t xml:space="preserve">NOTE </w:t>
            </w:r>
            <w:r w:rsidRPr="001F31FF">
              <w:rPr>
                <w:rFonts w:ascii="Arial" w:eastAsia="ＭＳ 明朝" w:hAnsi="Arial" w:cs="Arial"/>
                <w:sz w:val="18"/>
              </w:rPr>
              <w:t>7</w:t>
            </w:r>
            <w:r w:rsidRPr="001F31FF">
              <w:rPr>
                <w:rFonts w:ascii="Arial" w:hAnsi="Arial" w:cs="Arial"/>
                <w:sz w:val="18"/>
              </w:rPr>
              <w:t>:</w:t>
            </w:r>
            <w:r w:rsidRPr="001F31FF">
              <w:rPr>
                <w:rFonts w:ascii="Arial" w:hAnsi="Arial" w:cs="Arial"/>
                <w:sz w:val="18"/>
              </w:rPr>
              <w:tab/>
            </w:r>
            <w:r w:rsidRPr="001F31FF">
              <w:rPr>
                <w:rFonts w:ascii="Arial" w:eastAsia="ＭＳ 明朝" w:hAnsi="Arial" w:cs="Arial"/>
                <w:sz w:val="18"/>
              </w:rPr>
              <w:t>Void</w:t>
            </w:r>
          </w:p>
          <w:p w14:paraId="312D2482" w14:textId="77777777" w:rsidR="00FA3FBC" w:rsidRPr="001F31FF" w:rsidRDefault="00FA3FBC" w:rsidP="00FA3FBC">
            <w:pPr>
              <w:keepNext/>
              <w:keepLines/>
              <w:spacing w:after="0"/>
              <w:ind w:left="851" w:hanging="851"/>
              <w:rPr>
                <w:rFonts w:ascii="Arial" w:hAnsi="Arial" w:cs="Arial"/>
                <w:sz w:val="18"/>
              </w:rPr>
            </w:pPr>
            <w:r w:rsidRPr="001F31FF">
              <w:rPr>
                <w:rFonts w:ascii="Arial" w:hAnsi="Arial" w:cs="Arial"/>
                <w:sz w:val="18"/>
              </w:rPr>
              <w:t xml:space="preserve">NOTE </w:t>
            </w:r>
            <w:r w:rsidRPr="001F31FF">
              <w:rPr>
                <w:rFonts w:ascii="Arial" w:eastAsia="ＭＳ 明朝" w:hAnsi="Arial" w:cs="Arial"/>
                <w:sz w:val="18"/>
              </w:rPr>
              <w:t>8</w:t>
            </w:r>
            <w:r w:rsidRPr="001F31FF">
              <w:rPr>
                <w:rFonts w:ascii="Arial" w:hAnsi="Arial" w:cs="Arial"/>
                <w:sz w:val="18"/>
              </w:rPr>
              <w:t>:</w:t>
            </w:r>
            <w:r w:rsidRPr="001F31FF">
              <w:rPr>
                <w:rFonts w:ascii="Arial" w:hAnsi="Arial" w:cs="Arial"/>
                <w:sz w:val="18"/>
              </w:rPr>
              <w:tab/>
            </w:r>
            <w:r w:rsidRPr="001F31FF">
              <w:rPr>
                <w:rFonts w:ascii="Arial" w:eastAsia="ＭＳ 明朝" w:hAnsi="Arial" w:cs="Arial"/>
                <w:sz w:val="18"/>
              </w:rPr>
              <w:t>Void</w:t>
            </w:r>
          </w:p>
          <w:p w14:paraId="2BDE4CF8" w14:textId="77777777" w:rsidR="00FA3FBC" w:rsidRPr="001F31FF" w:rsidRDefault="00FA3FBC" w:rsidP="00FA3FBC">
            <w:pPr>
              <w:keepNext/>
              <w:keepLines/>
              <w:spacing w:after="0"/>
              <w:ind w:left="851" w:hanging="851"/>
              <w:rPr>
                <w:rFonts w:ascii="Arial" w:hAnsi="Arial" w:cs="Arial"/>
                <w:sz w:val="18"/>
              </w:rPr>
            </w:pPr>
            <w:r w:rsidRPr="001F31FF">
              <w:rPr>
                <w:rFonts w:ascii="Arial" w:hAnsi="Arial" w:cs="Arial"/>
                <w:sz w:val="18"/>
              </w:rPr>
              <w:t>NOTE 9:</w:t>
            </w:r>
            <w:r w:rsidRPr="001F31FF">
              <w:rPr>
                <w:rFonts w:ascii="Arial" w:hAnsi="Arial" w:cs="Arial"/>
                <w:sz w:val="18"/>
              </w:rPr>
              <w:tab/>
              <w:t>Void</w:t>
            </w:r>
          </w:p>
          <w:p w14:paraId="0A3B9359" w14:textId="77777777" w:rsidR="00FA3FBC" w:rsidRPr="001F31FF" w:rsidRDefault="00FA3FBC" w:rsidP="00FA3FBC">
            <w:pPr>
              <w:keepNext/>
              <w:keepLines/>
              <w:spacing w:after="0"/>
              <w:ind w:left="851" w:hanging="851"/>
              <w:rPr>
                <w:rFonts w:ascii="Arial" w:hAnsi="Arial" w:cs="Arial"/>
                <w:sz w:val="18"/>
              </w:rPr>
            </w:pPr>
            <w:r w:rsidRPr="001F31FF">
              <w:rPr>
                <w:rFonts w:ascii="Arial" w:hAnsi="Arial" w:cs="Arial"/>
                <w:sz w:val="18"/>
              </w:rPr>
              <w:t>NOTE10:</w:t>
            </w:r>
            <w:r w:rsidRPr="001F31FF">
              <w:rPr>
                <w:rFonts w:ascii="Arial" w:hAnsi="Arial" w:cs="Arial"/>
                <w:sz w:val="18"/>
              </w:rPr>
              <w:tab/>
              <w:t>Void</w:t>
            </w:r>
          </w:p>
          <w:p w14:paraId="2A907B39" w14:textId="77777777" w:rsidR="00FA3FBC" w:rsidRPr="001F31FF" w:rsidRDefault="00FA3FBC" w:rsidP="00FA3FBC">
            <w:pPr>
              <w:keepNext/>
              <w:keepLines/>
              <w:spacing w:after="0"/>
              <w:ind w:left="851" w:hanging="851"/>
              <w:rPr>
                <w:rFonts w:ascii="Arial" w:hAnsi="Arial" w:cs="Arial"/>
                <w:sz w:val="18"/>
              </w:rPr>
            </w:pPr>
            <w:r w:rsidRPr="001F31FF">
              <w:rPr>
                <w:rFonts w:ascii="Arial" w:hAnsi="Arial" w:cs="Arial"/>
                <w:sz w:val="18"/>
              </w:rPr>
              <w:t>NOTE 11:</w:t>
            </w:r>
            <w:r w:rsidRPr="001F31FF">
              <w:rPr>
                <w:rFonts w:ascii="Arial" w:hAnsi="Arial" w:cs="Arial"/>
                <w:sz w:val="18"/>
              </w:rPr>
              <w:tab/>
              <w:t>This requirement is applicable only for the following cases:</w:t>
            </w:r>
            <w:r w:rsidRPr="001F31FF">
              <w:rPr>
                <w:rFonts w:ascii="Arial" w:hAnsi="Arial" w:cs="Arial"/>
                <w:sz w:val="18"/>
              </w:rPr>
              <w:br/>
              <w:t>- for carriers of 5 MHz channel bandwidth when carrier centre frequency (F</w:t>
            </w:r>
            <w:r w:rsidRPr="001F31FF">
              <w:rPr>
                <w:rFonts w:ascii="Arial" w:hAnsi="Arial" w:cs="Arial"/>
                <w:sz w:val="18"/>
                <w:vertAlign w:val="subscript"/>
              </w:rPr>
              <w:t>c</w:t>
            </w:r>
            <w:r w:rsidRPr="001F31FF">
              <w:rPr>
                <w:rFonts w:ascii="Arial" w:hAnsi="Arial" w:cs="Arial"/>
                <w:sz w:val="18"/>
              </w:rPr>
              <w:t>) is within the range 902.5 MHz ≤ F</w:t>
            </w:r>
            <w:r w:rsidRPr="001F31FF">
              <w:rPr>
                <w:rFonts w:ascii="Arial" w:hAnsi="Arial" w:cs="Arial"/>
                <w:sz w:val="18"/>
                <w:vertAlign w:val="subscript"/>
              </w:rPr>
              <w:t>c</w:t>
            </w:r>
            <w:r w:rsidRPr="001F31FF">
              <w:rPr>
                <w:rFonts w:ascii="Arial" w:hAnsi="Arial" w:cs="Arial"/>
                <w:sz w:val="18"/>
              </w:rPr>
              <w:t xml:space="preserve"> &lt;  907.5 MHz with an uplink transmission bandwidth less than or equal to 20 RB</w:t>
            </w:r>
            <w:r w:rsidRPr="001F31FF">
              <w:rPr>
                <w:rFonts w:ascii="Arial" w:hAnsi="Arial" w:cs="Arial"/>
                <w:sz w:val="18"/>
              </w:rPr>
              <w:br/>
              <w:t>- for carriers of 5 MHz channel bandwidth when carrier centre frequency (F</w:t>
            </w:r>
            <w:r w:rsidRPr="001F31FF">
              <w:rPr>
                <w:rFonts w:ascii="Arial" w:hAnsi="Arial" w:cs="Arial"/>
                <w:sz w:val="18"/>
                <w:vertAlign w:val="subscript"/>
              </w:rPr>
              <w:t>c</w:t>
            </w:r>
            <w:r w:rsidRPr="001F31FF">
              <w:rPr>
                <w:rFonts w:ascii="Arial" w:hAnsi="Arial" w:cs="Arial"/>
                <w:sz w:val="18"/>
              </w:rPr>
              <w:t>) is within the range 907.5 MHz ≤ F</w:t>
            </w:r>
            <w:r w:rsidRPr="001F31FF">
              <w:rPr>
                <w:rFonts w:ascii="Arial" w:hAnsi="Arial" w:cs="Arial"/>
                <w:sz w:val="18"/>
                <w:vertAlign w:val="subscript"/>
              </w:rPr>
              <w:t>c</w:t>
            </w:r>
            <w:r w:rsidRPr="001F31FF">
              <w:rPr>
                <w:rFonts w:ascii="Arial" w:hAnsi="Arial" w:cs="Arial"/>
                <w:sz w:val="18"/>
              </w:rPr>
              <w:t xml:space="preserve"> ≤  912.5 MHz without any restriction on uplink transmission bandwidth.</w:t>
            </w:r>
            <w:r w:rsidRPr="001F31FF">
              <w:rPr>
                <w:rFonts w:ascii="Arial" w:hAnsi="Arial" w:cs="Arial"/>
                <w:sz w:val="18"/>
              </w:rPr>
              <w:br/>
              <w:t>- for carriers of 10 MHz channel bandwidth when carrier centre frequency (F</w:t>
            </w:r>
            <w:r w:rsidRPr="001F31FF">
              <w:rPr>
                <w:rFonts w:ascii="Arial" w:hAnsi="Arial" w:cs="Arial"/>
                <w:sz w:val="18"/>
                <w:vertAlign w:val="subscript"/>
              </w:rPr>
              <w:t>c</w:t>
            </w:r>
            <w:r w:rsidRPr="001F31FF">
              <w:rPr>
                <w:rFonts w:ascii="Arial" w:hAnsi="Arial" w:cs="Arial"/>
                <w:sz w:val="18"/>
              </w:rPr>
              <w:t>) is F</w:t>
            </w:r>
            <w:r w:rsidRPr="001F31FF">
              <w:rPr>
                <w:rFonts w:ascii="Arial" w:hAnsi="Arial" w:cs="Arial"/>
                <w:sz w:val="18"/>
                <w:vertAlign w:val="subscript"/>
              </w:rPr>
              <w:t>c</w:t>
            </w:r>
            <w:r w:rsidRPr="001F31FF">
              <w:rPr>
                <w:rFonts w:ascii="Arial" w:hAnsi="Arial" w:cs="Arial"/>
                <w:sz w:val="18"/>
              </w:rPr>
              <w:t xml:space="preserve"> = 910 MHz with an uplink transmission bandwidth less than or equal to 32 RB with RB</w:t>
            </w:r>
            <w:r w:rsidRPr="001F31FF">
              <w:rPr>
                <w:rFonts w:ascii="Arial" w:hAnsi="Arial" w:cs="Arial"/>
                <w:sz w:val="18"/>
                <w:vertAlign w:val="subscript"/>
              </w:rPr>
              <w:t>start</w:t>
            </w:r>
            <w:r w:rsidRPr="001F31FF">
              <w:rPr>
                <w:rFonts w:ascii="Arial" w:hAnsi="Arial" w:cs="Arial"/>
                <w:sz w:val="18"/>
              </w:rPr>
              <w:t xml:space="preserve"> &gt; 3.</w:t>
            </w:r>
          </w:p>
          <w:p w14:paraId="03D414E6" w14:textId="77777777" w:rsidR="00FA3FBC" w:rsidRPr="001F31FF" w:rsidRDefault="00FA3FBC" w:rsidP="00FA3FBC">
            <w:pPr>
              <w:keepNext/>
              <w:keepLines/>
              <w:spacing w:after="0"/>
              <w:ind w:left="851" w:hanging="851"/>
              <w:rPr>
                <w:rFonts w:ascii="Arial" w:hAnsi="Arial" w:cs="Arial"/>
                <w:sz w:val="18"/>
              </w:rPr>
            </w:pPr>
            <w:r w:rsidRPr="001F31FF">
              <w:rPr>
                <w:rFonts w:ascii="Arial" w:hAnsi="Arial" w:cs="Arial"/>
                <w:sz w:val="18"/>
              </w:rPr>
              <w:t>NOTE 12:</w:t>
            </w:r>
            <w:r w:rsidRPr="001F31FF">
              <w:rPr>
                <w:rFonts w:ascii="Arial" w:hAnsi="Arial" w:cs="Arial"/>
                <w:sz w:val="18"/>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7A327133" w14:textId="77777777" w:rsidR="00FA3FBC" w:rsidRPr="001F31FF" w:rsidRDefault="00FA3FBC" w:rsidP="00FA3FBC">
            <w:pPr>
              <w:keepNext/>
              <w:keepLines/>
              <w:spacing w:after="0"/>
              <w:ind w:left="851" w:hanging="851"/>
              <w:rPr>
                <w:rFonts w:ascii="Arial" w:hAnsi="Arial" w:cs="Arial"/>
                <w:sz w:val="18"/>
              </w:rPr>
            </w:pPr>
            <w:r w:rsidRPr="001F31FF">
              <w:rPr>
                <w:rFonts w:ascii="Arial" w:hAnsi="Arial" w:cs="Arial"/>
                <w:sz w:val="18"/>
              </w:rPr>
              <w:t>NOTE13:</w:t>
            </w:r>
            <w:r w:rsidRPr="001F31FF">
              <w:rPr>
                <w:rFonts w:ascii="Arial" w:hAnsi="Arial" w:cs="Arial"/>
                <w:sz w:val="18"/>
              </w:rPr>
              <w:tab/>
              <w:t>For these adjacent bands, the emission limit could imply risk of harmful interference to UE(s) operating in the protected operating band.</w:t>
            </w:r>
          </w:p>
          <w:p w14:paraId="7C2DB3D3" w14:textId="77777777" w:rsidR="00FA3FBC" w:rsidRPr="001F31FF" w:rsidRDefault="00FA3FBC" w:rsidP="00FA3FBC">
            <w:pPr>
              <w:keepNext/>
              <w:keepLines/>
              <w:spacing w:after="0"/>
              <w:ind w:left="851" w:hanging="851"/>
              <w:rPr>
                <w:rFonts w:ascii="Arial" w:hAnsi="Arial" w:cs="Arial"/>
                <w:sz w:val="18"/>
              </w:rPr>
            </w:pPr>
            <w:r w:rsidRPr="001F31FF">
              <w:rPr>
                <w:rFonts w:ascii="Arial" w:hAnsi="Arial" w:cs="Arial"/>
                <w:sz w:val="18"/>
              </w:rPr>
              <w:t>NOTE</w:t>
            </w:r>
            <w:r w:rsidRPr="001F31FF">
              <w:rPr>
                <w:rFonts w:ascii="Arial" w:hAnsi="Arial" w:cs="Arial"/>
                <w:sz w:val="18"/>
                <w:vertAlign w:val="superscript"/>
              </w:rPr>
              <w:t xml:space="preserve"> </w:t>
            </w:r>
            <w:r w:rsidRPr="001F31FF">
              <w:rPr>
                <w:rFonts w:ascii="Arial" w:hAnsi="Arial" w:cs="Arial"/>
                <w:sz w:val="18"/>
              </w:rPr>
              <w:t>14:</w:t>
            </w:r>
            <w:r w:rsidRPr="001F31FF">
              <w:rPr>
                <w:rFonts w:ascii="Arial" w:hAnsi="Arial" w:cs="Arial"/>
                <w:sz w:val="18"/>
                <w:vertAlign w:val="superscript"/>
              </w:rPr>
              <w:tab/>
            </w:r>
            <w:r w:rsidRPr="001F31FF">
              <w:rPr>
                <w:rFonts w:ascii="Arial" w:hAnsi="Arial" w:cs="Arial"/>
                <w:sz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058A110" w14:textId="77777777" w:rsidR="00FA3FBC" w:rsidRPr="001F31FF" w:rsidRDefault="00FA3FBC" w:rsidP="00FA3FBC">
            <w:pPr>
              <w:keepNext/>
              <w:keepLines/>
              <w:spacing w:after="0"/>
              <w:ind w:left="851" w:hanging="851"/>
              <w:rPr>
                <w:rFonts w:ascii="Arial" w:hAnsi="Arial" w:cs="Arial"/>
                <w:sz w:val="18"/>
              </w:rPr>
            </w:pPr>
            <w:r w:rsidRPr="001F31FF">
              <w:rPr>
                <w:rFonts w:ascii="Arial" w:hAnsi="Arial" w:cs="Arial"/>
                <w:sz w:val="18"/>
              </w:rPr>
              <w:t>NOTE 15:</w:t>
            </w:r>
            <w:r w:rsidRPr="001F31FF">
              <w:rPr>
                <w:rFonts w:ascii="Arial" w:hAnsi="Arial" w:cs="Arial"/>
                <w:sz w:val="18"/>
                <w:vertAlign w:val="superscript"/>
              </w:rPr>
              <w:tab/>
            </w:r>
            <w:r w:rsidRPr="001F31FF">
              <w:rPr>
                <w:rFonts w:ascii="Arial" w:eastAsia="ＭＳ 明朝" w:hAnsi="Arial" w:cs="Arial"/>
                <w:sz w:val="18"/>
              </w:rPr>
              <w:t>Void</w:t>
            </w:r>
          </w:p>
          <w:p w14:paraId="63279C95" w14:textId="77777777" w:rsidR="00FA3FBC" w:rsidRPr="001F31FF" w:rsidRDefault="00FA3FBC" w:rsidP="00FA3FBC">
            <w:pPr>
              <w:keepNext/>
              <w:keepLines/>
              <w:spacing w:after="0"/>
              <w:ind w:left="851" w:hanging="851"/>
              <w:rPr>
                <w:rFonts w:ascii="Arial" w:hAnsi="Arial" w:cs="Arial"/>
                <w:sz w:val="18"/>
              </w:rPr>
            </w:pPr>
            <w:r w:rsidRPr="001F31FF">
              <w:rPr>
                <w:rFonts w:ascii="Arial" w:hAnsi="Arial" w:cs="Arial"/>
                <w:sz w:val="18"/>
              </w:rPr>
              <w:t>NOTE 16:</w:t>
            </w:r>
            <w:r w:rsidRPr="001F31FF">
              <w:rPr>
                <w:rFonts w:ascii="Arial" w:hAnsi="Arial" w:cs="Arial"/>
                <w:sz w:val="18"/>
                <w:vertAlign w:val="superscript"/>
              </w:rPr>
              <w:tab/>
            </w:r>
            <w:r w:rsidRPr="001F31FF">
              <w:rPr>
                <w:rFonts w:ascii="Arial" w:eastAsia="ＭＳ 明朝" w:hAnsi="Arial" w:cs="Arial"/>
                <w:sz w:val="18"/>
              </w:rPr>
              <w:t>Void</w:t>
            </w:r>
          </w:p>
          <w:p w14:paraId="01AEDBB2" w14:textId="77777777" w:rsidR="00FA3FBC" w:rsidRPr="001F31FF" w:rsidRDefault="00FA3FBC" w:rsidP="00FA3FBC">
            <w:pPr>
              <w:keepNext/>
              <w:keepLines/>
              <w:spacing w:after="0"/>
              <w:ind w:left="851" w:hanging="851"/>
              <w:rPr>
                <w:rFonts w:ascii="Arial" w:hAnsi="Arial" w:cs="Arial"/>
                <w:sz w:val="18"/>
              </w:rPr>
            </w:pPr>
            <w:r w:rsidRPr="001F31FF">
              <w:rPr>
                <w:rFonts w:ascii="Arial" w:hAnsi="Arial" w:cs="Arial"/>
                <w:sz w:val="18"/>
              </w:rPr>
              <w:t>NOTE 17:</w:t>
            </w:r>
            <w:r w:rsidRPr="001F31FF">
              <w:rPr>
                <w:rFonts w:ascii="Arial" w:hAnsi="Arial" w:cs="Arial"/>
                <w:sz w:val="18"/>
              </w:rPr>
              <w:tab/>
              <w:t>This requirement is applicable only when Band 3 transmission frequency is less than or equal to 1765 MHz.</w:t>
            </w:r>
          </w:p>
          <w:p w14:paraId="2C2EFC2E" w14:textId="77777777" w:rsidR="00FA3FBC" w:rsidRPr="001F31FF" w:rsidRDefault="00FA3FBC" w:rsidP="00FA3FBC">
            <w:pPr>
              <w:keepNext/>
              <w:keepLines/>
              <w:spacing w:after="0"/>
              <w:ind w:left="851" w:hanging="851"/>
              <w:rPr>
                <w:rFonts w:ascii="Arial" w:hAnsi="Arial" w:cs="Arial"/>
                <w:sz w:val="18"/>
              </w:rPr>
            </w:pPr>
            <w:r w:rsidRPr="001F31FF">
              <w:rPr>
                <w:rFonts w:ascii="Arial" w:hAnsi="Arial" w:cs="Arial"/>
                <w:sz w:val="18"/>
              </w:rPr>
              <w:t>NOTE 18:</w:t>
            </w:r>
            <w:r w:rsidRPr="001F31FF">
              <w:rPr>
                <w:rFonts w:ascii="Arial" w:hAnsi="Arial" w:cs="Arial"/>
                <w:sz w:val="18"/>
              </w:rPr>
              <w:tab/>
              <w:t>This requirement applies when the E-UTRA carrier is confined within 2545-2575MHz or 2595-2645MHz and the channel bandwidth is 10 or 20 MHz</w:t>
            </w:r>
          </w:p>
          <w:p w14:paraId="218D3340" w14:textId="77777777" w:rsidR="00FA3FBC" w:rsidRPr="001F31FF" w:rsidRDefault="00FA3FBC" w:rsidP="00FA3FBC">
            <w:pPr>
              <w:keepNext/>
              <w:keepLines/>
              <w:spacing w:after="0"/>
              <w:ind w:left="851" w:hanging="851"/>
              <w:rPr>
                <w:rFonts w:ascii="Arial" w:hAnsi="Arial" w:cs="Arial"/>
                <w:sz w:val="18"/>
              </w:rPr>
            </w:pPr>
            <w:r w:rsidRPr="001F31FF">
              <w:rPr>
                <w:rFonts w:ascii="Arial" w:hAnsi="Arial" w:cs="Arial"/>
                <w:sz w:val="18"/>
              </w:rPr>
              <w:t>NOTE 19:</w:t>
            </w:r>
            <w:r w:rsidRPr="001F31FF">
              <w:rPr>
                <w:rFonts w:ascii="Arial" w:hAnsi="Arial" w:cs="Arial"/>
                <w:sz w:val="18"/>
              </w:rPr>
              <w:tab/>
              <w:t>Void</w:t>
            </w:r>
          </w:p>
          <w:p w14:paraId="40F3F41E" w14:textId="77777777" w:rsidR="00FA3FBC" w:rsidRPr="001F31FF" w:rsidRDefault="00FA3FBC" w:rsidP="00FA3FBC">
            <w:pPr>
              <w:keepNext/>
              <w:keepLines/>
              <w:spacing w:after="0"/>
              <w:ind w:left="851" w:hanging="851"/>
              <w:rPr>
                <w:rFonts w:ascii="Arial" w:eastAsia="SimSun" w:hAnsi="Arial" w:cs="Arial"/>
                <w:sz w:val="18"/>
                <w:lang w:eastAsia="zh-CN"/>
              </w:rPr>
            </w:pPr>
            <w:r w:rsidRPr="001F31FF">
              <w:rPr>
                <w:rFonts w:ascii="Arial" w:eastAsia="SimSun" w:hAnsi="Arial" w:cs="Arial"/>
                <w:sz w:val="18"/>
                <w:lang w:eastAsia="zh-CN"/>
              </w:rPr>
              <w:t xml:space="preserve">NOTE </w:t>
            </w:r>
            <w:r w:rsidRPr="001F31FF">
              <w:rPr>
                <w:rFonts w:ascii="Arial" w:hAnsi="Arial" w:cs="Arial"/>
                <w:sz w:val="18"/>
              </w:rPr>
              <w:t>20</w:t>
            </w:r>
            <w:r w:rsidRPr="001F31FF">
              <w:rPr>
                <w:rFonts w:ascii="Arial" w:eastAsia="SimSun" w:hAnsi="Arial" w:cs="Arial"/>
                <w:sz w:val="18"/>
                <w:lang w:eastAsia="zh-CN"/>
              </w:rPr>
              <w:t>:</w:t>
            </w:r>
            <w:r w:rsidRPr="001F31FF">
              <w:rPr>
                <w:rFonts w:ascii="Arial" w:eastAsia="SimSun" w:hAnsi="Arial" w:cs="Arial"/>
                <w:sz w:val="18"/>
                <w:lang w:eastAsia="zh-CN"/>
              </w:rP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69E902E1" w14:textId="77777777" w:rsidR="00FA3FBC" w:rsidRPr="001F31FF" w:rsidRDefault="00FA3FBC" w:rsidP="00FA3FBC">
            <w:pPr>
              <w:keepNext/>
              <w:keepLines/>
              <w:spacing w:after="0"/>
              <w:ind w:left="851" w:hanging="851"/>
              <w:rPr>
                <w:rFonts w:ascii="Arial" w:hAnsi="Arial" w:cs="Arial"/>
                <w:sz w:val="18"/>
              </w:rPr>
            </w:pPr>
            <w:r w:rsidRPr="001F31FF">
              <w:rPr>
                <w:rFonts w:ascii="Arial" w:hAnsi="Arial" w:cs="Arial"/>
                <w:sz w:val="18"/>
              </w:rPr>
              <w:t>NOTE 21:</w:t>
            </w:r>
            <w:r w:rsidRPr="001F31FF">
              <w:rPr>
                <w:rFonts w:ascii="Arial" w:hAnsi="Arial" w:cs="Arial"/>
                <w:sz w:val="18"/>
              </w:rPr>
              <w:tab/>
              <w:t>As exceptions, measurements with a level up to the applicable requirement of -38 dBm/MHz is permitted for each assigned E-UTRA carrier used in the measurement due to 2</w:t>
            </w:r>
            <w:r w:rsidRPr="001F31FF">
              <w:rPr>
                <w:rFonts w:ascii="Arial" w:hAnsi="Arial" w:cs="Arial"/>
                <w:sz w:val="18"/>
                <w:vertAlign w:val="superscript"/>
              </w:rPr>
              <w:t xml:space="preserve">nd </w:t>
            </w:r>
            <w:r w:rsidRPr="001F31FF">
              <w:rPr>
                <w:rFonts w:ascii="Arial" w:hAnsi="Arial" w:cs="Arial"/>
                <w:sz w:val="18"/>
              </w:rPr>
              <w:t>harmonic spurious emissions. An exception is allowed if there is at least one individual RB within the transmission bandwidth (see Figure 5.6-1) for which the 2</w:t>
            </w:r>
            <w:r w:rsidRPr="001F31FF">
              <w:rPr>
                <w:rFonts w:ascii="Arial" w:hAnsi="Arial" w:cs="Arial"/>
                <w:sz w:val="18"/>
                <w:vertAlign w:val="superscript"/>
              </w:rPr>
              <w:t>nd</w:t>
            </w:r>
            <w:r w:rsidRPr="001F31FF" w:rsidDel="00D96335">
              <w:rPr>
                <w:rFonts w:ascii="Arial" w:hAnsi="Arial" w:cs="Arial"/>
                <w:sz w:val="18"/>
              </w:rPr>
              <w:t xml:space="preserve"> </w:t>
            </w:r>
            <w:r w:rsidRPr="001F31FF">
              <w:rPr>
                <w:rFonts w:ascii="Arial" w:hAnsi="Arial" w:cs="Arial"/>
                <w:sz w:val="18"/>
              </w:rPr>
              <w:t>harmonic totally or partially overlaps the measurement bandwidth (MBW).</w:t>
            </w:r>
          </w:p>
          <w:p w14:paraId="2B2065BB" w14:textId="77777777" w:rsidR="00FA3FBC" w:rsidRPr="001F31FF" w:rsidRDefault="00FA3FBC" w:rsidP="00FA3FBC">
            <w:pPr>
              <w:keepNext/>
              <w:keepLines/>
              <w:spacing w:after="0"/>
              <w:ind w:left="851" w:hanging="851"/>
              <w:rPr>
                <w:rFonts w:ascii="Arial" w:hAnsi="Arial" w:cs="Arial"/>
                <w:sz w:val="18"/>
              </w:rPr>
            </w:pPr>
            <w:r w:rsidRPr="001F31FF">
              <w:rPr>
                <w:rFonts w:ascii="Arial" w:hAnsi="Arial" w:cs="Arial"/>
                <w:sz w:val="18"/>
              </w:rPr>
              <w:t>NOTE 22:</w:t>
            </w:r>
            <w:r w:rsidRPr="001F31FF">
              <w:rPr>
                <w:rFonts w:ascii="Arial" w:hAnsi="Arial" w:cs="Arial"/>
                <w:sz w:val="18"/>
              </w:rPr>
              <w:tab/>
              <w:t>This requirement is applicable in the case of a 10 MHz E-UTRA carrier confined within 703 MHz and 733 MHz, otherwise the requirement of -25 dBm with a measurement bandwidth of 8 MHz applies.</w:t>
            </w:r>
          </w:p>
          <w:p w14:paraId="14EB714E" w14:textId="77777777" w:rsidR="00FA3FBC" w:rsidRPr="001F31FF" w:rsidRDefault="00FA3FBC" w:rsidP="00FA3FBC">
            <w:pPr>
              <w:keepNext/>
              <w:keepLines/>
              <w:spacing w:after="0"/>
              <w:ind w:left="851" w:hanging="851"/>
              <w:rPr>
                <w:rFonts w:ascii="Arial" w:hAnsi="Arial" w:cs="Arial"/>
                <w:sz w:val="18"/>
              </w:rPr>
            </w:pPr>
            <w:r w:rsidRPr="001F31FF">
              <w:rPr>
                <w:rFonts w:ascii="Arial" w:hAnsi="Arial" w:cs="Arial"/>
                <w:sz w:val="18"/>
              </w:rPr>
              <w:t>NOTE 23:</w:t>
            </w:r>
            <w:r w:rsidRPr="001F31FF">
              <w:rPr>
                <w:rFonts w:ascii="Arial" w:hAnsi="Arial" w:cs="Arial"/>
                <w:sz w:val="18"/>
              </w:rPr>
              <w:tab/>
              <w:t>This requirement is applicable for 5 and 10 MHz E-UTRA channel bandwidth allocated within 718-728MHz. For carriers of 10 MHz bandwidth, this requirement applies for an uplink transmission bandwidth less than or equal to 3</w:t>
            </w:r>
            <w:r w:rsidRPr="001F31FF">
              <w:rPr>
                <w:rFonts w:ascii="Arial" w:hAnsi="Arial" w:cs="Arial"/>
                <w:sz w:val="18"/>
                <w:lang w:eastAsia="ja-JP"/>
              </w:rPr>
              <w:t>0</w:t>
            </w:r>
            <w:r w:rsidRPr="001F31FF">
              <w:rPr>
                <w:rFonts w:ascii="Arial" w:hAnsi="Arial" w:cs="Arial"/>
                <w:sz w:val="18"/>
              </w:rPr>
              <w:t xml:space="preserve"> RB with RBstart &gt; 1 and RBstart&lt;48.</w:t>
            </w:r>
          </w:p>
          <w:p w14:paraId="276683EC" w14:textId="77777777" w:rsidR="00FA3FBC" w:rsidRPr="001F31FF" w:rsidRDefault="00FA3FBC" w:rsidP="00FA3FBC">
            <w:pPr>
              <w:keepNext/>
              <w:keepLines/>
              <w:spacing w:after="0"/>
              <w:ind w:left="851" w:hanging="851"/>
              <w:rPr>
                <w:rFonts w:ascii="Arial" w:hAnsi="Arial"/>
                <w:sz w:val="18"/>
              </w:rPr>
            </w:pPr>
            <w:r w:rsidRPr="001F31FF">
              <w:rPr>
                <w:rFonts w:ascii="Arial" w:hAnsi="Arial"/>
                <w:sz w:val="18"/>
              </w:rPr>
              <w:t>NOTE 24: Void</w:t>
            </w:r>
          </w:p>
          <w:p w14:paraId="22DFAC42" w14:textId="77777777" w:rsidR="00FA3FBC" w:rsidRPr="001F31FF" w:rsidRDefault="00FA3FBC" w:rsidP="00FA3FBC">
            <w:pPr>
              <w:keepNext/>
              <w:keepLines/>
              <w:spacing w:after="0"/>
              <w:ind w:left="851" w:hanging="851"/>
              <w:rPr>
                <w:rFonts w:ascii="Arial" w:hAnsi="Arial" w:cs="Arial"/>
                <w:sz w:val="18"/>
              </w:rPr>
            </w:pPr>
            <w:r w:rsidRPr="001F31FF">
              <w:rPr>
                <w:rFonts w:ascii="Arial" w:hAnsi="Arial"/>
                <w:sz w:val="18"/>
              </w:rPr>
              <w:t>NOTE 25: Void</w:t>
            </w:r>
          </w:p>
        </w:tc>
      </w:tr>
    </w:tbl>
    <w:p w14:paraId="27C3D35F" w14:textId="77777777" w:rsidR="00F75DF1" w:rsidRPr="001F31FF" w:rsidRDefault="00F75DF1" w:rsidP="00F75DF1"/>
    <w:p w14:paraId="1E909FAE" w14:textId="77777777" w:rsidR="00F75DF1" w:rsidRPr="001F31FF" w:rsidRDefault="00F75DF1" w:rsidP="00F75DF1">
      <w:pPr>
        <w:pStyle w:val="TH"/>
      </w:pPr>
      <w:r w:rsidRPr="001F31FF">
        <w:t xml:space="preserve">Table 6.6.3.2A.0-1e: Requirements for </w:t>
      </w:r>
      <w:r w:rsidRPr="001F31FF">
        <w:rPr>
          <w:lang w:eastAsia="ko-KR"/>
        </w:rPr>
        <w:t>dual-</w:t>
      </w:r>
      <w:r w:rsidRPr="001F31FF">
        <w:t>uplink inter-band carrier aggregation limits for Rel-16</w:t>
      </w:r>
    </w:p>
    <w:tbl>
      <w:tblPr>
        <w:tblW w:w="8940" w:type="dxa"/>
        <w:jc w:val="center"/>
        <w:tblLayout w:type="fixed"/>
        <w:tblLook w:val="04A0" w:firstRow="1" w:lastRow="0" w:firstColumn="1" w:lastColumn="0" w:noHBand="0" w:noVBand="1"/>
      </w:tblPr>
      <w:tblGrid>
        <w:gridCol w:w="1484"/>
        <w:gridCol w:w="2563"/>
        <w:gridCol w:w="883"/>
        <w:gridCol w:w="6"/>
        <w:gridCol w:w="286"/>
        <w:gridCol w:w="851"/>
        <w:gridCol w:w="1070"/>
        <w:gridCol w:w="926"/>
        <w:gridCol w:w="871"/>
      </w:tblGrid>
      <w:tr w:rsidR="00F75DF1" w:rsidRPr="001F31FF" w14:paraId="32112E10" w14:textId="77777777" w:rsidTr="00277947">
        <w:trPr>
          <w:trHeight w:val="270"/>
          <w:jc w:val="center"/>
        </w:trPr>
        <w:tc>
          <w:tcPr>
            <w:tcW w:w="1484" w:type="dxa"/>
            <w:vMerge w:val="restart"/>
            <w:tcBorders>
              <w:top w:val="single" w:sz="4" w:space="0" w:color="auto"/>
              <w:left w:val="single" w:sz="4" w:space="0" w:color="auto"/>
              <w:bottom w:val="single" w:sz="4" w:space="0" w:color="auto"/>
              <w:right w:val="single" w:sz="4" w:space="0" w:color="auto"/>
            </w:tcBorders>
            <w:vAlign w:val="center"/>
            <w:hideMark/>
          </w:tcPr>
          <w:p w14:paraId="2D4AAA95" w14:textId="77777777" w:rsidR="00F75DF1" w:rsidRPr="001F31FF" w:rsidRDefault="00F75DF1" w:rsidP="00277947">
            <w:pPr>
              <w:pStyle w:val="TAH"/>
              <w:rPr>
                <w:rFonts w:cs="Arial"/>
              </w:rPr>
            </w:pPr>
            <w:r w:rsidRPr="001F31FF">
              <w:rPr>
                <w:rFonts w:cs="Arial"/>
              </w:rPr>
              <w:t>E-UTRA CA Configuration</w:t>
            </w:r>
          </w:p>
        </w:tc>
        <w:tc>
          <w:tcPr>
            <w:tcW w:w="7456" w:type="dxa"/>
            <w:gridSpan w:val="8"/>
            <w:tcBorders>
              <w:top w:val="single" w:sz="4" w:space="0" w:color="auto"/>
              <w:left w:val="nil"/>
              <w:bottom w:val="single" w:sz="4" w:space="0" w:color="auto"/>
              <w:right w:val="single" w:sz="4" w:space="0" w:color="auto"/>
            </w:tcBorders>
            <w:hideMark/>
          </w:tcPr>
          <w:p w14:paraId="247EDDD6" w14:textId="77777777" w:rsidR="00F75DF1" w:rsidRPr="001F31FF" w:rsidRDefault="00F75DF1" w:rsidP="00277947">
            <w:pPr>
              <w:pStyle w:val="TAH"/>
              <w:rPr>
                <w:rFonts w:cs="Arial"/>
              </w:rPr>
            </w:pPr>
            <w:r w:rsidRPr="001F31FF">
              <w:rPr>
                <w:rFonts w:cs="Arial"/>
              </w:rPr>
              <w:t xml:space="preserve">Spurious emission </w:t>
            </w:r>
          </w:p>
        </w:tc>
      </w:tr>
      <w:tr w:rsidR="00F75DF1" w:rsidRPr="001F31FF" w14:paraId="69BFBFC8" w14:textId="77777777" w:rsidTr="00277947">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5820F50D" w14:textId="77777777" w:rsidR="00F75DF1" w:rsidRPr="001F31FF" w:rsidRDefault="00F75DF1" w:rsidP="00277947">
            <w:pPr>
              <w:spacing w:after="0"/>
              <w:rPr>
                <w:rFonts w:ascii="Arial" w:hAnsi="Arial" w:cs="Arial"/>
                <w:b/>
                <w:sz w:val="18"/>
              </w:rPr>
            </w:pPr>
          </w:p>
        </w:tc>
        <w:tc>
          <w:tcPr>
            <w:tcW w:w="2563" w:type="dxa"/>
            <w:tcBorders>
              <w:top w:val="nil"/>
              <w:left w:val="nil"/>
              <w:bottom w:val="single" w:sz="4" w:space="0" w:color="auto"/>
              <w:right w:val="single" w:sz="4" w:space="0" w:color="auto"/>
            </w:tcBorders>
            <w:hideMark/>
          </w:tcPr>
          <w:p w14:paraId="0365DA61" w14:textId="77777777" w:rsidR="00F75DF1" w:rsidRPr="001F31FF" w:rsidRDefault="00F75DF1" w:rsidP="00277947">
            <w:pPr>
              <w:pStyle w:val="TAH"/>
              <w:rPr>
                <w:rFonts w:cs="Arial"/>
              </w:rPr>
            </w:pPr>
            <w:r w:rsidRPr="001F31FF">
              <w:rPr>
                <w:rFonts w:cs="Arial"/>
              </w:rPr>
              <w:t>Protected band</w:t>
            </w:r>
          </w:p>
        </w:tc>
        <w:tc>
          <w:tcPr>
            <w:tcW w:w="2026" w:type="dxa"/>
            <w:gridSpan w:val="4"/>
            <w:tcBorders>
              <w:top w:val="single" w:sz="4" w:space="0" w:color="auto"/>
              <w:left w:val="nil"/>
              <w:bottom w:val="single" w:sz="4" w:space="0" w:color="auto"/>
              <w:right w:val="single" w:sz="4" w:space="0" w:color="auto"/>
            </w:tcBorders>
            <w:hideMark/>
          </w:tcPr>
          <w:p w14:paraId="757768DE" w14:textId="77777777" w:rsidR="00F75DF1" w:rsidRPr="001F31FF" w:rsidRDefault="00F75DF1" w:rsidP="00277947">
            <w:pPr>
              <w:pStyle w:val="TAH"/>
              <w:rPr>
                <w:rFonts w:cs="Arial"/>
              </w:rPr>
            </w:pPr>
            <w:r w:rsidRPr="001F31FF">
              <w:rPr>
                <w:rFonts w:cs="Arial"/>
              </w:rPr>
              <w:t>Frequency range (MHz)</w:t>
            </w:r>
          </w:p>
        </w:tc>
        <w:tc>
          <w:tcPr>
            <w:tcW w:w="1070" w:type="dxa"/>
            <w:tcBorders>
              <w:top w:val="nil"/>
              <w:left w:val="nil"/>
              <w:bottom w:val="single" w:sz="4" w:space="0" w:color="auto"/>
              <w:right w:val="single" w:sz="4" w:space="0" w:color="auto"/>
            </w:tcBorders>
            <w:hideMark/>
          </w:tcPr>
          <w:p w14:paraId="00FEFE3E" w14:textId="77777777" w:rsidR="00F75DF1" w:rsidRPr="001F31FF" w:rsidRDefault="00F75DF1" w:rsidP="00277947">
            <w:pPr>
              <w:pStyle w:val="TAH"/>
              <w:rPr>
                <w:rFonts w:cs="Arial"/>
              </w:rPr>
            </w:pPr>
            <w:r w:rsidRPr="001F31FF">
              <w:rPr>
                <w:rFonts w:cs="Arial"/>
              </w:rPr>
              <w:t>Maximum Level (dBm)</w:t>
            </w:r>
          </w:p>
        </w:tc>
        <w:tc>
          <w:tcPr>
            <w:tcW w:w="926" w:type="dxa"/>
            <w:tcBorders>
              <w:top w:val="nil"/>
              <w:left w:val="nil"/>
              <w:bottom w:val="single" w:sz="4" w:space="0" w:color="auto"/>
              <w:right w:val="single" w:sz="4" w:space="0" w:color="auto"/>
            </w:tcBorders>
            <w:hideMark/>
          </w:tcPr>
          <w:p w14:paraId="516C5216" w14:textId="77777777" w:rsidR="00F75DF1" w:rsidRPr="001F31FF" w:rsidRDefault="00F75DF1" w:rsidP="00277947">
            <w:pPr>
              <w:pStyle w:val="TAH"/>
              <w:rPr>
                <w:rFonts w:cs="Arial"/>
              </w:rPr>
            </w:pPr>
            <w:r w:rsidRPr="001F31FF">
              <w:rPr>
                <w:rFonts w:cs="Arial"/>
              </w:rPr>
              <w:t>MBW (MHz)</w:t>
            </w:r>
          </w:p>
        </w:tc>
        <w:tc>
          <w:tcPr>
            <w:tcW w:w="871" w:type="dxa"/>
            <w:tcBorders>
              <w:top w:val="nil"/>
              <w:left w:val="nil"/>
              <w:bottom w:val="single" w:sz="4" w:space="0" w:color="auto"/>
              <w:right w:val="single" w:sz="4" w:space="0" w:color="auto"/>
            </w:tcBorders>
            <w:noWrap/>
            <w:hideMark/>
          </w:tcPr>
          <w:p w14:paraId="4395ED5C" w14:textId="77777777" w:rsidR="00F75DF1" w:rsidRPr="001F31FF" w:rsidRDefault="00F75DF1" w:rsidP="00277947">
            <w:pPr>
              <w:pStyle w:val="TAH"/>
              <w:rPr>
                <w:rFonts w:cs="Arial"/>
              </w:rPr>
            </w:pPr>
            <w:r w:rsidRPr="001F31FF">
              <w:rPr>
                <w:rFonts w:cs="Arial"/>
              </w:rPr>
              <w:t>NOTE</w:t>
            </w:r>
          </w:p>
        </w:tc>
      </w:tr>
      <w:tr w:rsidR="00F75DF1" w:rsidRPr="001F31FF" w14:paraId="19B7AB0F" w14:textId="77777777" w:rsidTr="00277947">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7C2D41EE" w14:textId="77777777" w:rsidR="00F75DF1" w:rsidRPr="001F31FF" w:rsidRDefault="00F75DF1" w:rsidP="00277947">
            <w:pPr>
              <w:pStyle w:val="TAC"/>
              <w:rPr>
                <w:rFonts w:cs="Arial"/>
              </w:rPr>
            </w:pPr>
            <w:r w:rsidRPr="001F31FF">
              <w:rPr>
                <w:rFonts w:cs="Arial"/>
              </w:rPr>
              <w:t>CA_1A-3A</w:t>
            </w:r>
          </w:p>
        </w:tc>
        <w:tc>
          <w:tcPr>
            <w:tcW w:w="2563" w:type="dxa"/>
            <w:tcBorders>
              <w:top w:val="nil"/>
              <w:left w:val="nil"/>
              <w:bottom w:val="single" w:sz="4" w:space="0" w:color="auto"/>
              <w:right w:val="single" w:sz="4" w:space="0" w:color="auto"/>
            </w:tcBorders>
            <w:vAlign w:val="bottom"/>
            <w:hideMark/>
          </w:tcPr>
          <w:p w14:paraId="6F474557" w14:textId="77777777" w:rsidR="00F75DF1" w:rsidRPr="001F31FF" w:rsidRDefault="00F75DF1" w:rsidP="00277947">
            <w:pPr>
              <w:pStyle w:val="TAL"/>
              <w:rPr>
                <w:rFonts w:cs="Arial"/>
                <w:sz w:val="16"/>
                <w:szCs w:val="16"/>
                <w:lang w:eastAsia="zh-CN"/>
              </w:rPr>
            </w:pPr>
            <w:r w:rsidRPr="001F31FF">
              <w:rPr>
                <w:rFonts w:cs="Arial"/>
                <w:sz w:val="16"/>
                <w:szCs w:val="16"/>
              </w:rPr>
              <w:t>E-UTRA Band 1, 5, 7, 8, 11, 18, 19, 20, 21, 26, 27, 28, 31, 32, 38, 40, 41, 43, 44</w:t>
            </w:r>
            <w:r w:rsidRPr="001F31FF">
              <w:rPr>
                <w:rFonts w:cs="Arial"/>
                <w:sz w:val="16"/>
                <w:szCs w:val="16"/>
                <w:lang w:eastAsia="ja-JP"/>
              </w:rPr>
              <w:t>, 50, 51, 65</w:t>
            </w:r>
            <w:r w:rsidRPr="001F31FF">
              <w:rPr>
                <w:rFonts w:cs="Arial"/>
                <w:sz w:val="16"/>
                <w:szCs w:val="16"/>
              </w:rPr>
              <w:t>, 67, 72</w:t>
            </w:r>
            <w:r w:rsidRPr="001F31FF">
              <w:rPr>
                <w:rFonts w:cs="Arial"/>
                <w:sz w:val="16"/>
                <w:szCs w:val="16"/>
                <w:lang w:eastAsia="ja-JP"/>
              </w:rPr>
              <w:t>, 73, 74</w:t>
            </w:r>
            <w:r w:rsidRPr="001F31FF">
              <w:rPr>
                <w:rFonts w:cs="Arial"/>
                <w:sz w:val="16"/>
                <w:szCs w:val="16"/>
              </w:rPr>
              <w:t>, 75, 76</w:t>
            </w:r>
          </w:p>
          <w:p w14:paraId="1C3BFA71" w14:textId="77777777" w:rsidR="00F75DF1" w:rsidRPr="001F31FF" w:rsidRDefault="00F75DF1" w:rsidP="00277947">
            <w:pPr>
              <w:pStyle w:val="TAL"/>
              <w:rPr>
                <w:rFonts w:cs="Arial"/>
                <w:sz w:val="16"/>
                <w:szCs w:val="16"/>
              </w:rPr>
            </w:pPr>
            <w:r w:rsidRPr="001F31FF">
              <w:rPr>
                <w:rFonts w:cs="Arial"/>
                <w:sz w:val="16"/>
                <w:szCs w:val="16"/>
                <w:lang w:eastAsia="zh-CN"/>
              </w:rPr>
              <w:t>NR Band n79</w:t>
            </w:r>
          </w:p>
        </w:tc>
        <w:tc>
          <w:tcPr>
            <w:tcW w:w="889" w:type="dxa"/>
            <w:gridSpan w:val="2"/>
            <w:tcBorders>
              <w:top w:val="nil"/>
              <w:left w:val="nil"/>
              <w:bottom w:val="single" w:sz="4" w:space="0" w:color="auto"/>
              <w:right w:val="single" w:sz="4" w:space="0" w:color="auto"/>
            </w:tcBorders>
            <w:vAlign w:val="center"/>
            <w:hideMark/>
          </w:tcPr>
          <w:p w14:paraId="440380D1"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55719B81"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02678BF1"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59705B7D"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4672BA6E"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3A66EDA5" w14:textId="77777777" w:rsidR="00F75DF1" w:rsidRPr="001F31FF" w:rsidRDefault="00F75DF1" w:rsidP="00277947">
            <w:pPr>
              <w:pStyle w:val="TAC"/>
              <w:rPr>
                <w:rFonts w:cs="Arial"/>
                <w:sz w:val="16"/>
                <w:szCs w:val="16"/>
              </w:rPr>
            </w:pPr>
          </w:p>
        </w:tc>
      </w:tr>
      <w:tr w:rsidR="00F75DF1" w:rsidRPr="001F31FF" w14:paraId="1D3D21C9"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362A294E"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0A7F5A6C" w14:textId="77777777" w:rsidR="00F75DF1" w:rsidRPr="001F31FF" w:rsidRDefault="00F75DF1" w:rsidP="00277947">
            <w:pPr>
              <w:pStyle w:val="TAL"/>
              <w:rPr>
                <w:rFonts w:cs="Arial"/>
                <w:sz w:val="16"/>
                <w:szCs w:val="16"/>
              </w:rPr>
            </w:pPr>
            <w:r w:rsidRPr="001F31FF">
              <w:rPr>
                <w:rFonts w:cs="Arial"/>
                <w:sz w:val="16"/>
                <w:szCs w:val="16"/>
              </w:rPr>
              <w:t>E-UTRA band 3, 34</w:t>
            </w:r>
          </w:p>
        </w:tc>
        <w:tc>
          <w:tcPr>
            <w:tcW w:w="889" w:type="dxa"/>
            <w:gridSpan w:val="2"/>
            <w:tcBorders>
              <w:top w:val="nil"/>
              <w:left w:val="nil"/>
              <w:bottom w:val="single" w:sz="4" w:space="0" w:color="auto"/>
              <w:right w:val="single" w:sz="4" w:space="0" w:color="auto"/>
            </w:tcBorders>
            <w:vAlign w:val="center"/>
            <w:hideMark/>
          </w:tcPr>
          <w:p w14:paraId="52BCA6D8"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2A597C7E"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4609C750"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0030243B"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51EA8894"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2D8688DC" w14:textId="77777777" w:rsidR="00F75DF1" w:rsidRPr="001F31FF" w:rsidRDefault="00F75DF1" w:rsidP="00277947">
            <w:pPr>
              <w:pStyle w:val="TAC"/>
              <w:rPr>
                <w:rFonts w:cs="Arial"/>
                <w:sz w:val="16"/>
                <w:szCs w:val="16"/>
              </w:rPr>
            </w:pPr>
            <w:r w:rsidRPr="001F31FF">
              <w:rPr>
                <w:rFonts w:cs="Arial"/>
                <w:sz w:val="16"/>
                <w:szCs w:val="16"/>
              </w:rPr>
              <w:t>3</w:t>
            </w:r>
          </w:p>
        </w:tc>
      </w:tr>
      <w:tr w:rsidR="00F75DF1" w:rsidRPr="001F31FF" w14:paraId="292FB2B9"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D45E8E5"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0E0480F8" w14:textId="77777777" w:rsidR="00F75DF1" w:rsidRPr="001F31FF" w:rsidRDefault="00F75DF1" w:rsidP="00277947">
            <w:pPr>
              <w:pStyle w:val="TAL"/>
              <w:rPr>
                <w:rFonts w:cs="Arial"/>
                <w:sz w:val="16"/>
                <w:szCs w:val="16"/>
                <w:lang w:eastAsia="zh-CN"/>
              </w:rPr>
            </w:pPr>
            <w:r w:rsidRPr="001F31FF">
              <w:rPr>
                <w:rFonts w:cs="Arial"/>
                <w:sz w:val="16"/>
                <w:szCs w:val="16"/>
              </w:rPr>
              <w:t>E-UTRA band 22, 42, 52</w:t>
            </w:r>
          </w:p>
          <w:p w14:paraId="5DD47386" w14:textId="77777777" w:rsidR="00F75DF1" w:rsidRPr="001F31FF" w:rsidRDefault="00F75DF1" w:rsidP="00277947">
            <w:pPr>
              <w:pStyle w:val="TAL"/>
              <w:rPr>
                <w:rFonts w:cs="Arial"/>
                <w:sz w:val="16"/>
                <w:szCs w:val="16"/>
              </w:rPr>
            </w:pPr>
            <w:r w:rsidRPr="001F31FF">
              <w:rPr>
                <w:rFonts w:cs="Arial"/>
                <w:sz w:val="16"/>
                <w:szCs w:val="16"/>
                <w:lang w:eastAsia="zh-CN"/>
              </w:rPr>
              <w:t>NR Band n77, n78</w:t>
            </w:r>
          </w:p>
        </w:tc>
        <w:tc>
          <w:tcPr>
            <w:tcW w:w="889" w:type="dxa"/>
            <w:gridSpan w:val="2"/>
            <w:tcBorders>
              <w:top w:val="nil"/>
              <w:left w:val="nil"/>
              <w:bottom w:val="single" w:sz="4" w:space="0" w:color="auto"/>
              <w:right w:val="single" w:sz="4" w:space="0" w:color="auto"/>
            </w:tcBorders>
            <w:vAlign w:val="bottom"/>
            <w:hideMark/>
          </w:tcPr>
          <w:p w14:paraId="3A60B5D2"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6" w:type="dxa"/>
            <w:tcBorders>
              <w:top w:val="nil"/>
              <w:left w:val="nil"/>
              <w:bottom w:val="single" w:sz="4" w:space="0" w:color="auto"/>
              <w:right w:val="single" w:sz="4" w:space="0" w:color="auto"/>
            </w:tcBorders>
            <w:vAlign w:val="bottom"/>
            <w:hideMark/>
          </w:tcPr>
          <w:p w14:paraId="2B2C0079"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14:paraId="521AEADD"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6DB0F002"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37F460C2"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3530B8D6"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66899576"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5E839E7"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tcPr>
          <w:p w14:paraId="59020C76" w14:textId="77777777" w:rsidR="00F75DF1" w:rsidRPr="001F31FF" w:rsidRDefault="00F75DF1" w:rsidP="00277947">
            <w:pPr>
              <w:pStyle w:val="TAL"/>
              <w:rPr>
                <w:rFonts w:cs="Arial"/>
                <w:sz w:val="16"/>
                <w:szCs w:val="16"/>
              </w:rPr>
            </w:pPr>
          </w:p>
        </w:tc>
        <w:tc>
          <w:tcPr>
            <w:tcW w:w="889" w:type="dxa"/>
            <w:gridSpan w:val="2"/>
            <w:tcBorders>
              <w:top w:val="nil"/>
              <w:left w:val="nil"/>
              <w:bottom w:val="single" w:sz="4" w:space="0" w:color="auto"/>
              <w:right w:val="single" w:sz="4" w:space="0" w:color="auto"/>
            </w:tcBorders>
            <w:vAlign w:val="bottom"/>
          </w:tcPr>
          <w:p w14:paraId="3EA4F7E3" w14:textId="77777777" w:rsidR="00F75DF1" w:rsidRPr="001F31FF" w:rsidRDefault="00F75DF1" w:rsidP="00277947">
            <w:pPr>
              <w:pStyle w:val="TAR"/>
              <w:rPr>
                <w:rFonts w:cs="Arial"/>
                <w:sz w:val="16"/>
                <w:szCs w:val="16"/>
              </w:rPr>
            </w:pPr>
          </w:p>
        </w:tc>
        <w:tc>
          <w:tcPr>
            <w:tcW w:w="286" w:type="dxa"/>
            <w:tcBorders>
              <w:top w:val="nil"/>
              <w:left w:val="nil"/>
              <w:bottom w:val="single" w:sz="4" w:space="0" w:color="auto"/>
              <w:right w:val="single" w:sz="4" w:space="0" w:color="auto"/>
            </w:tcBorders>
            <w:vAlign w:val="bottom"/>
          </w:tcPr>
          <w:p w14:paraId="59C6A451" w14:textId="77777777" w:rsidR="00F75DF1" w:rsidRPr="001F31FF" w:rsidRDefault="00F75DF1" w:rsidP="00277947">
            <w:pPr>
              <w:pStyle w:val="TAC"/>
              <w:rPr>
                <w:rFonts w:cs="Arial"/>
                <w:sz w:val="16"/>
                <w:szCs w:val="16"/>
              </w:rPr>
            </w:pPr>
          </w:p>
        </w:tc>
        <w:tc>
          <w:tcPr>
            <w:tcW w:w="851" w:type="dxa"/>
            <w:tcBorders>
              <w:top w:val="nil"/>
              <w:left w:val="nil"/>
              <w:bottom w:val="single" w:sz="4" w:space="0" w:color="auto"/>
              <w:right w:val="single" w:sz="4" w:space="0" w:color="auto"/>
            </w:tcBorders>
            <w:vAlign w:val="bottom"/>
          </w:tcPr>
          <w:p w14:paraId="349AA3FF" w14:textId="77777777" w:rsidR="00F75DF1" w:rsidRPr="001F31FF" w:rsidRDefault="00F75DF1" w:rsidP="00277947">
            <w:pPr>
              <w:pStyle w:val="TAL"/>
              <w:rPr>
                <w:rFonts w:cs="Arial"/>
                <w:sz w:val="16"/>
                <w:szCs w:val="16"/>
              </w:rPr>
            </w:pPr>
          </w:p>
        </w:tc>
        <w:tc>
          <w:tcPr>
            <w:tcW w:w="1070" w:type="dxa"/>
            <w:tcBorders>
              <w:top w:val="nil"/>
              <w:left w:val="nil"/>
              <w:bottom w:val="single" w:sz="4" w:space="0" w:color="auto"/>
              <w:right w:val="single" w:sz="4" w:space="0" w:color="auto"/>
            </w:tcBorders>
            <w:vAlign w:val="center"/>
          </w:tcPr>
          <w:p w14:paraId="2B924F0C" w14:textId="77777777" w:rsidR="00F75DF1" w:rsidRPr="001F31FF" w:rsidRDefault="00F75DF1" w:rsidP="00277947">
            <w:pPr>
              <w:pStyle w:val="TAC"/>
              <w:rPr>
                <w:rFonts w:cs="Arial"/>
                <w:sz w:val="16"/>
                <w:szCs w:val="16"/>
              </w:rPr>
            </w:pPr>
          </w:p>
        </w:tc>
        <w:tc>
          <w:tcPr>
            <w:tcW w:w="926" w:type="dxa"/>
            <w:tcBorders>
              <w:top w:val="nil"/>
              <w:left w:val="nil"/>
              <w:bottom w:val="single" w:sz="4" w:space="0" w:color="auto"/>
              <w:right w:val="single" w:sz="4" w:space="0" w:color="auto"/>
            </w:tcBorders>
            <w:noWrap/>
            <w:vAlign w:val="center"/>
          </w:tcPr>
          <w:p w14:paraId="26EF37EF" w14:textId="77777777" w:rsidR="00F75DF1" w:rsidRPr="001F31FF" w:rsidRDefault="00F75DF1" w:rsidP="00277947">
            <w:pPr>
              <w:pStyle w:val="TAC"/>
              <w:rPr>
                <w:rFonts w:cs="Arial"/>
                <w:sz w:val="16"/>
                <w:szCs w:val="16"/>
              </w:rPr>
            </w:pPr>
          </w:p>
        </w:tc>
        <w:tc>
          <w:tcPr>
            <w:tcW w:w="871" w:type="dxa"/>
            <w:tcBorders>
              <w:top w:val="nil"/>
              <w:left w:val="nil"/>
              <w:bottom w:val="single" w:sz="4" w:space="0" w:color="auto"/>
              <w:right w:val="single" w:sz="4" w:space="0" w:color="auto"/>
            </w:tcBorders>
            <w:noWrap/>
            <w:vAlign w:val="center"/>
          </w:tcPr>
          <w:p w14:paraId="4241849F" w14:textId="77777777" w:rsidR="00F75DF1" w:rsidRPr="001F31FF" w:rsidRDefault="00F75DF1" w:rsidP="00277947">
            <w:pPr>
              <w:pStyle w:val="TAC"/>
              <w:rPr>
                <w:rFonts w:cs="Arial"/>
                <w:sz w:val="16"/>
                <w:szCs w:val="16"/>
              </w:rPr>
            </w:pPr>
          </w:p>
        </w:tc>
      </w:tr>
      <w:tr w:rsidR="00F75DF1" w:rsidRPr="001F31FF" w14:paraId="2392B1BF"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737B791"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3F8A1E80"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30C0F2C3" w14:textId="77777777" w:rsidR="00F75DF1" w:rsidRPr="001F31FF" w:rsidRDefault="00F75DF1" w:rsidP="00277947">
            <w:pPr>
              <w:pStyle w:val="TAR"/>
              <w:rPr>
                <w:rFonts w:cs="Arial"/>
                <w:sz w:val="16"/>
                <w:szCs w:val="16"/>
              </w:rPr>
            </w:pPr>
            <w:r w:rsidRPr="001F31FF">
              <w:rPr>
                <w:rFonts w:cs="Arial"/>
                <w:sz w:val="16"/>
                <w:szCs w:val="16"/>
              </w:rPr>
              <w:t>1880</w:t>
            </w:r>
          </w:p>
        </w:tc>
        <w:tc>
          <w:tcPr>
            <w:tcW w:w="286" w:type="dxa"/>
            <w:tcBorders>
              <w:top w:val="nil"/>
              <w:left w:val="nil"/>
              <w:bottom w:val="single" w:sz="4" w:space="0" w:color="auto"/>
              <w:right w:val="single" w:sz="4" w:space="0" w:color="auto"/>
            </w:tcBorders>
            <w:vAlign w:val="bottom"/>
          </w:tcPr>
          <w:p w14:paraId="752DE9A5" w14:textId="77777777" w:rsidR="00F75DF1" w:rsidRPr="001F31FF" w:rsidRDefault="00F75DF1" w:rsidP="00277947">
            <w:pPr>
              <w:pStyle w:val="TAC"/>
              <w:rPr>
                <w:rFonts w:cs="Arial"/>
                <w:sz w:val="16"/>
                <w:szCs w:val="16"/>
              </w:rPr>
            </w:pPr>
          </w:p>
        </w:tc>
        <w:tc>
          <w:tcPr>
            <w:tcW w:w="851" w:type="dxa"/>
            <w:tcBorders>
              <w:top w:val="nil"/>
              <w:left w:val="nil"/>
              <w:bottom w:val="single" w:sz="4" w:space="0" w:color="auto"/>
              <w:right w:val="single" w:sz="4" w:space="0" w:color="auto"/>
            </w:tcBorders>
            <w:vAlign w:val="bottom"/>
            <w:hideMark/>
          </w:tcPr>
          <w:p w14:paraId="7D6951BA" w14:textId="77777777" w:rsidR="00F75DF1" w:rsidRPr="001F31FF" w:rsidRDefault="00F75DF1" w:rsidP="00277947">
            <w:pPr>
              <w:pStyle w:val="TAL"/>
              <w:rPr>
                <w:rFonts w:cs="Arial"/>
                <w:sz w:val="16"/>
                <w:szCs w:val="16"/>
              </w:rPr>
            </w:pPr>
            <w:r w:rsidRPr="001F31FF">
              <w:rPr>
                <w:rFonts w:cs="Arial"/>
                <w:sz w:val="16"/>
                <w:szCs w:val="16"/>
              </w:rPr>
              <w:t>1895</w:t>
            </w:r>
          </w:p>
        </w:tc>
        <w:tc>
          <w:tcPr>
            <w:tcW w:w="1070" w:type="dxa"/>
            <w:tcBorders>
              <w:top w:val="nil"/>
              <w:left w:val="nil"/>
              <w:bottom w:val="single" w:sz="4" w:space="0" w:color="auto"/>
              <w:right w:val="single" w:sz="4" w:space="0" w:color="auto"/>
            </w:tcBorders>
            <w:vAlign w:val="center"/>
            <w:hideMark/>
          </w:tcPr>
          <w:p w14:paraId="4C715743" w14:textId="77777777" w:rsidR="00F75DF1" w:rsidRPr="001F31FF" w:rsidRDefault="00F75DF1" w:rsidP="00277947">
            <w:pPr>
              <w:pStyle w:val="TAC"/>
              <w:rPr>
                <w:rFonts w:cs="Arial"/>
                <w:sz w:val="16"/>
                <w:szCs w:val="16"/>
              </w:rPr>
            </w:pPr>
            <w:r w:rsidRPr="001F31FF">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14:paraId="332D8792"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74B6CAE5" w14:textId="77777777" w:rsidR="00F75DF1" w:rsidRPr="001F31FF" w:rsidRDefault="00F75DF1" w:rsidP="00277947">
            <w:pPr>
              <w:pStyle w:val="TAC"/>
              <w:rPr>
                <w:rFonts w:cs="Arial"/>
                <w:sz w:val="16"/>
                <w:szCs w:val="16"/>
              </w:rPr>
            </w:pPr>
            <w:r w:rsidRPr="001F31FF">
              <w:rPr>
                <w:rFonts w:cs="Arial"/>
                <w:sz w:val="16"/>
                <w:szCs w:val="16"/>
              </w:rPr>
              <w:t>3,12</w:t>
            </w:r>
          </w:p>
        </w:tc>
      </w:tr>
      <w:tr w:rsidR="00F75DF1" w:rsidRPr="001F31FF" w14:paraId="68D4387B"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DB9BE48"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69C5BE73"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62282A00" w14:textId="77777777" w:rsidR="00F75DF1" w:rsidRPr="001F31FF" w:rsidRDefault="00F75DF1" w:rsidP="00277947">
            <w:pPr>
              <w:pStyle w:val="TAR"/>
              <w:rPr>
                <w:rFonts w:cs="Arial"/>
                <w:sz w:val="16"/>
                <w:szCs w:val="16"/>
              </w:rPr>
            </w:pPr>
            <w:r w:rsidRPr="001F31FF">
              <w:rPr>
                <w:rFonts w:cs="Arial"/>
                <w:sz w:val="16"/>
                <w:szCs w:val="16"/>
              </w:rPr>
              <w:t>1895</w:t>
            </w:r>
          </w:p>
        </w:tc>
        <w:tc>
          <w:tcPr>
            <w:tcW w:w="286" w:type="dxa"/>
            <w:tcBorders>
              <w:top w:val="nil"/>
              <w:left w:val="nil"/>
              <w:bottom w:val="single" w:sz="4" w:space="0" w:color="auto"/>
              <w:right w:val="single" w:sz="4" w:space="0" w:color="auto"/>
            </w:tcBorders>
            <w:vAlign w:val="bottom"/>
          </w:tcPr>
          <w:p w14:paraId="39E0353E" w14:textId="77777777" w:rsidR="00F75DF1" w:rsidRPr="001F31FF" w:rsidRDefault="00F75DF1" w:rsidP="00277947">
            <w:pPr>
              <w:pStyle w:val="TAC"/>
              <w:rPr>
                <w:rFonts w:cs="Arial"/>
                <w:sz w:val="16"/>
                <w:szCs w:val="16"/>
              </w:rPr>
            </w:pPr>
          </w:p>
        </w:tc>
        <w:tc>
          <w:tcPr>
            <w:tcW w:w="851" w:type="dxa"/>
            <w:tcBorders>
              <w:top w:val="nil"/>
              <w:left w:val="nil"/>
              <w:bottom w:val="single" w:sz="4" w:space="0" w:color="auto"/>
              <w:right w:val="single" w:sz="4" w:space="0" w:color="auto"/>
            </w:tcBorders>
            <w:vAlign w:val="bottom"/>
            <w:hideMark/>
          </w:tcPr>
          <w:p w14:paraId="69674CEF" w14:textId="77777777" w:rsidR="00F75DF1" w:rsidRPr="001F31FF" w:rsidRDefault="00F75DF1" w:rsidP="00277947">
            <w:pPr>
              <w:pStyle w:val="TAL"/>
              <w:rPr>
                <w:rFonts w:cs="Arial"/>
                <w:sz w:val="16"/>
                <w:szCs w:val="16"/>
              </w:rPr>
            </w:pPr>
            <w:r w:rsidRPr="001F31FF">
              <w:rPr>
                <w:rFonts w:cs="Arial"/>
                <w:sz w:val="16"/>
                <w:szCs w:val="16"/>
              </w:rPr>
              <w:t>1915</w:t>
            </w:r>
          </w:p>
        </w:tc>
        <w:tc>
          <w:tcPr>
            <w:tcW w:w="1070" w:type="dxa"/>
            <w:tcBorders>
              <w:top w:val="nil"/>
              <w:left w:val="nil"/>
              <w:bottom w:val="single" w:sz="4" w:space="0" w:color="auto"/>
              <w:right w:val="single" w:sz="4" w:space="0" w:color="auto"/>
            </w:tcBorders>
            <w:vAlign w:val="center"/>
            <w:hideMark/>
          </w:tcPr>
          <w:p w14:paraId="3AFF5C9E" w14:textId="77777777" w:rsidR="00F75DF1" w:rsidRPr="001F31FF" w:rsidRDefault="00F75DF1" w:rsidP="00277947">
            <w:pPr>
              <w:pStyle w:val="TAC"/>
              <w:rPr>
                <w:rFonts w:cs="Arial"/>
                <w:sz w:val="16"/>
                <w:szCs w:val="16"/>
              </w:rPr>
            </w:pPr>
            <w:r w:rsidRPr="001F31FF">
              <w:rPr>
                <w:rFonts w:cs="Arial"/>
                <w:sz w:val="16"/>
                <w:szCs w:val="16"/>
              </w:rPr>
              <w:t>-15.5</w:t>
            </w:r>
          </w:p>
        </w:tc>
        <w:tc>
          <w:tcPr>
            <w:tcW w:w="926" w:type="dxa"/>
            <w:tcBorders>
              <w:top w:val="nil"/>
              <w:left w:val="nil"/>
              <w:bottom w:val="single" w:sz="4" w:space="0" w:color="auto"/>
              <w:right w:val="single" w:sz="4" w:space="0" w:color="auto"/>
            </w:tcBorders>
            <w:noWrap/>
            <w:vAlign w:val="center"/>
            <w:hideMark/>
          </w:tcPr>
          <w:p w14:paraId="7190F389" w14:textId="77777777" w:rsidR="00F75DF1" w:rsidRPr="001F31FF" w:rsidRDefault="00F75DF1" w:rsidP="00277947">
            <w:pPr>
              <w:pStyle w:val="TAC"/>
              <w:rPr>
                <w:rFonts w:cs="Arial"/>
                <w:sz w:val="16"/>
                <w:szCs w:val="16"/>
              </w:rPr>
            </w:pPr>
            <w:r w:rsidRPr="001F31FF">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60DBBC50" w14:textId="77777777" w:rsidR="00F75DF1" w:rsidRPr="001F31FF" w:rsidRDefault="00F75DF1" w:rsidP="00277947">
            <w:pPr>
              <w:pStyle w:val="TAC"/>
              <w:rPr>
                <w:rFonts w:cs="Arial"/>
                <w:sz w:val="16"/>
                <w:szCs w:val="16"/>
              </w:rPr>
            </w:pPr>
            <w:r w:rsidRPr="001F31FF">
              <w:rPr>
                <w:rFonts w:cs="Arial"/>
                <w:sz w:val="16"/>
                <w:szCs w:val="16"/>
              </w:rPr>
              <w:t>3, 12, 13</w:t>
            </w:r>
          </w:p>
        </w:tc>
      </w:tr>
      <w:tr w:rsidR="00F75DF1" w:rsidRPr="001F31FF" w14:paraId="4FD277B3"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3087A458"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5EB89FC1"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6BD59C82" w14:textId="77777777" w:rsidR="00F75DF1" w:rsidRPr="001F31FF" w:rsidRDefault="00F75DF1" w:rsidP="00277947">
            <w:pPr>
              <w:pStyle w:val="TAR"/>
              <w:rPr>
                <w:rFonts w:cs="Arial"/>
                <w:sz w:val="16"/>
                <w:szCs w:val="16"/>
              </w:rPr>
            </w:pPr>
            <w:r w:rsidRPr="001F31FF">
              <w:rPr>
                <w:rFonts w:cs="Arial"/>
                <w:sz w:val="16"/>
                <w:szCs w:val="16"/>
              </w:rPr>
              <w:t>1915</w:t>
            </w:r>
          </w:p>
        </w:tc>
        <w:tc>
          <w:tcPr>
            <w:tcW w:w="286" w:type="dxa"/>
            <w:tcBorders>
              <w:top w:val="nil"/>
              <w:left w:val="nil"/>
              <w:bottom w:val="single" w:sz="4" w:space="0" w:color="auto"/>
              <w:right w:val="single" w:sz="4" w:space="0" w:color="auto"/>
            </w:tcBorders>
            <w:vAlign w:val="bottom"/>
          </w:tcPr>
          <w:p w14:paraId="7CE2088E" w14:textId="77777777" w:rsidR="00F75DF1" w:rsidRPr="001F31FF" w:rsidRDefault="00F75DF1" w:rsidP="00277947">
            <w:pPr>
              <w:pStyle w:val="TAC"/>
              <w:rPr>
                <w:rFonts w:cs="Arial"/>
                <w:sz w:val="16"/>
                <w:szCs w:val="16"/>
              </w:rPr>
            </w:pPr>
          </w:p>
        </w:tc>
        <w:tc>
          <w:tcPr>
            <w:tcW w:w="851" w:type="dxa"/>
            <w:tcBorders>
              <w:top w:val="nil"/>
              <w:left w:val="nil"/>
              <w:bottom w:val="single" w:sz="4" w:space="0" w:color="auto"/>
              <w:right w:val="single" w:sz="4" w:space="0" w:color="auto"/>
            </w:tcBorders>
            <w:vAlign w:val="bottom"/>
            <w:hideMark/>
          </w:tcPr>
          <w:p w14:paraId="066F2DFE" w14:textId="77777777" w:rsidR="00F75DF1" w:rsidRPr="001F31FF" w:rsidRDefault="00F75DF1" w:rsidP="00277947">
            <w:pPr>
              <w:pStyle w:val="TAL"/>
              <w:rPr>
                <w:rFonts w:cs="Arial"/>
                <w:sz w:val="16"/>
                <w:szCs w:val="16"/>
              </w:rPr>
            </w:pPr>
            <w:r w:rsidRPr="001F31FF">
              <w:rPr>
                <w:rFonts w:cs="Arial"/>
                <w:sz w:val="16"/>
                <w:szCs w:val="16"/>
              </w:rPr>
              <w:t>1920</w:t>
            </w:r>
          </w:p>
        </w:tc>
        <w:tc>
          <w:tcPr>
            <w:tcW w:w="1070" w:type="dxa"/>
            <w:tcBorders>
              <w:top w:val="nil"/>
              <w:left w:val="nil"/>
              <w:bottom w:val="single" w:sz="4" w:space="0" w:color="auto"/>
              <w:right w:val="single" w:sz="4" w:space="0" w:color="auto"/>
            </w:tcBorders>
            <w:vAlign w:val="center"/>
            <w:hideMark/>
          </w:tcPr>
          <w:p w14:paraId="72442D3B" w14:textId="77777777" w:rsidR="00F75DF1" w:rsidRPr="001F31FF" w:rsidRDefault="00F75DF1" w:rsidP="00277947">
            <w:pPr>
              <w:pStyle w:val="TAC"/>
              <w:rPr>
                <w:rFonts w:cs="Arial"/>
                <w:sz w:val="16"/>
                <w:szCs w:val="16"/>
              </w:rPr>
            </w:pPr>
            <w:r w:rsidRPr="001F31FF">
              <w:rPr>
                <w:rFonts w:cs="Arial"/>
                <w:sz w:val="16"/>
                <w:szCs w:val="16"/>
              </w:rPr>
              <w:t>+1.6</w:t>
            </w:r>
          </w:p>
        </w:tc>
        <w:tc>
          <w:tcPr>
            <w:tcW w:w="926" w:type="dxa"/>
            <w:tcBorders>
              <w:top w:val="nil"/>
              <w:left w:val="nil"/>
              <w:bottom w:val="single" w:sz="4" w:space="0" w:color="auto"/>
              <w:right w:val="single" w:sz="4" w:space="0" w:color="auto"/>
            </w:tcBorders>
            <w:noWrap/>
            <w:vAlign w:val="center"/>
            <w:hideMark/>
          </w:tcPr>
          <w:p w14:paraId="3C8826F8" w14:textId="77777777" w:rsidR="00F75DF1" w:rsidRPr="001F31FF" w:rsidRDefault="00F75DF1" w:rsidP="00277947">
            <w:pPr>
              <w:pStyle w:val="TAC"/>
              <w:rPr>
                <w:rFonts w:cs="Arial"/>
                <w:sz w:val="16"/>
                <w:szCs w:val="16"/>
              </w:rPr>
            </w:pPr>
            <w:r w:rsidRPr="001F31FF">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4E4BDFB8" w14:textId="77777777" w:rsidR="00F75DF1" w:rsidRPr="001F31FF" w:rsidRDefault="00F75DF1" w:rsidP="00277947">
            <w:pPr>
              <w:pStyle w:val="TAC"/>
              <w:rPr>
                <w:rFonts w:cs="Arial"/>
                <w:sz w:val="16"/>
                <w:szCs w:val="16"/>
              </w:rPr>
            </w:pPr>
            <w:r w:rsidRPr="001F31FF">
              <w:rPr>
                <w:rFonts w:cs="Arial"/>
                <w:sz w:val="16"/>
                <w:szCs w:val="16"/>
              </w:rPr>
              <w:t>3, 12, 13</w:t>
            </w:r>
          </w:p>
        </w:tc>
      </w:tr>
      <w:tr w:rsidR="00F75DF1" w:rsidRPr="001F31FF" w14:paraId="2E603B03" w14:textId="77777777" w:rsidTr="002779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5846F068" w14:textId="77777777" w:rsidR="00F75DF1" w:rsidRPr="001F31FF" w:rsidRDefault="00F75DF1" w:rsidP="00277947">
            <w:pPr>
              <w:pStyle w:val="TAC"/>
              <w:rPr>
                <w:rFonts w:cs="Arial"/>
              </w:rPr>
            </w:pPr>
            <w:r w:rsidRPr="001F31FF">
              <w:rPr>
                <w:rFonts w:cs="Arial"/>
              </w:rPr>
              <w:t>CA_1A-5A</w:t>
            </w:r>
          </w:p>
        </w:tc>
        <w:tc>
          <w:tcPr>
            <w:tcW w:w="2563" w:type="dxa"/>
            <w:tcBorders>
              <w:top w:val="nil"/>
              <w:left w:val="nil"/>
              <w:bottom w:val="single" w:sz="4" w:space="0" w:color="auto"/>
              <w:right w:val="single" w:sz="4" w:space="0" w:color="auto"/>
            </w:tcBorders>
            <w:vAlign w:val="bottom"/>
            <w:hideMark/>
          </w:tcPr>
          <w:p w14:paraId="3481B294" w14:textId="77777777" w:rsidR="00F75DF1" w:rsidRPr="001F31FF" w:rsidRDefault="00F75DF1" w:rsidP="00277947">
            <w:pPr>
              <w:pStyle w:val="TAL"/>
              <w:rPr>
                <w:rFonts w:cs="Arial"/>
                <w:sz w:val="16"/>
                <w:szCs w:val="16"/>
              </w:rPr>
            </w:pPr>
            <w:r w:rsidRPr="001F31FF">
              <w:rPr>
                <w:rFonts w:cs="Arial"/>
                <w:sz w:val="16"/>
                <w:szCs w:val="16"/>
              </w:rPr>
              <w:t>E-UTRA Band 1, 5, 7, 8, 22, 28, 31, 38, 40, 42, 43</w:t>
            </w:r>
            <w:r w:rsidRPr="001F31FF">
              <w:rPr>
                <w:rFonts w:cs="Arial"/>
                <w:sz w:val="16"/>
                <w:szCs w:val="16"/>
                <w:lang w:eastAsia="ja-JP"/>
              </w:rPr>
              <w:t>, 50, 51, 65, 73, 74</w:t>
            </w:r>
          </w:p>
        </w:tc>
        <w:tc>
          <w:tcPr>
            <w:tcW w:w="889" w:type="dxa"/>
            <w:gridSpan w:val="2"/>
            <w:tcBorders>
              <w:top w:val="nil"/>
              <w:left w:val="nil"/>
              <w:bottom w:val="single" w:sz="4" w:space="0" w:color="auto"/>
              <w:right w:val="single" w:sz="4" w:space="0" w:color="auto"/>
            </w:tcBorders>
            <w:vAlign w:val="center"/>
            <w:hideMark/>
          </w:tcPr>
          <w:p w14:paraId="6EACA7B6"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70AAEA0C"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67E1D527"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5DBB30AD"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7147522F"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5828C025" w14:textId="77777777" w:rsidR="00F75DF1" w:rsidRPr="001F31FF" w:rsidRDefault="00F75DF1" w:rsidP="00277947">
            <w:pPr>
              <w:pStyle w:val="TAC"/>
              <w:rPr>
                <w:rFonts w:cs="Arial"/>
                <w:sz w:val="16"/>
                <w:szCs w:val="16"/>
              </w:rPr>
            </w:pPr>
          </w:p>
        </w:tc>
      </w:tr>
      <w:tr w:rsidR="00F75DF1" w:rsidRPr="001F31FF" w14:paraId="204EAA72"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CC4A753"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5F53EEB2" w14:textId="77777777" w:rsidR="00F75DF1" w:rsidRPr="001F31FF" w:rsidRDefault="00F75DF1" w:rsidP="00277947">
            <w:pPr>
              <w:pStyle w:val="TAL"/>
              <w:rPr>
                <w:rFonts w:cs="Arial"/>
                <w:sz w:val="16"/>
                <w:szCs w:val="16"/>
              </w:rPr>
            </w:pPr>
            <w:r w:rsidRPr="001F31FF">
              <w:rPr>
                <w:rFonts w:cs="Arial"/>
                <w:sz w:val="16"/>
                <w:szCs w:val="16"/>
              </w:rPr>
              <w:t>E-UTRA band 3,34</w:t>
            </w:r>
          </w:p>
        </w:tc>
        <w:tc>
          <w:tcPr>
            <w:tcW w:w="889" w:type="dxa"/>
            <w:gridSpan w:val="2"/>
            <w:tcBorders>
              <w:top w:val="nil"/>
              <w:left w:val="nil"/>
              <w:bottom w:val="single" w:sz="4" w:space="0" w:color="auto"/>
              <w:right w:val="single" w:sz="4" w:space="0" w:color="auto"/>
            </w:tcBorders>
            <w:vAlign w:val="center"/>
            <w:hideMark/>
          </w:tcPr>
          <w:p w14:paraId="31F910CF"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3B06AF7D"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0A872388"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7D6AD911"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07165804"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7F3B4839" w14:textId="77777777" w:rsidR="00F75DF1" w:rsidRPr="001F31FF" w:rsidRDefault="00F75DF1" w:rsidP="00277947">
            <w:pPr>
              <w:pStyle w:val="TAC"/>
              <w:rPr>
                <w:rFonts w:cs="Arial"/>
                <w:sz w:val="16"/>
                <w:szCs w:val="16"/>
              </w:rPr>
            </w:pPr>
            <w:r w:rsidRPr="001F31FF">
              <w:rPr>
                <w:rFonts w:cs="Arial"/>
                <w:sz w:val="16"/>
                <w:szCs w:val="16"/>
              </w:rPr>
              <w:t>3</w:t>
            </w:r>
          </w:p>
        </w:tc>
      </w:tr>
      <w:tr w:rsidR="00F75DF1" w:rsidRPr="001F31FF" w14:paraId="3CD04C6A"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4ED9515"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297D0CEA" w14:textId="77777777" w:rsidR="00F75DF1" w:rsidRPr="001F31FF" w:rsidRDefault="00F75DF1" w:rsidP="00277947">
            <w:pPr>
              <w:pStyle w:val="TAL"/>
              <w:rPr>
                <w:rFonts w:cs="Arial"/>
                <w:sz w:val="16"/>
                <w:szCs w:val="16"/>
              </w:rPr>
            </w:pPr>
            <w:r w:rsidRPr="001F31FF">
              <w:rPr>
                <w:rFonts w:cs="Arial"/>
                <w:sz w:val="16"/>
                <w:szCs w:val="16"/>
              </w:rPr>
              <w:t>E-UTRA band 26</w:t>
            </w:r>
          </w:p>
        </w:tc>
        <w:tc>
          <w:tcPr>
            <w:tcW w:w="889" w:type="dxa"/>
            <w:gridSpan w:val="2"/>
            <w:tcBorders>
              <w:top w:val="nil"/>
              <w:left w:val="nil"/>
              <w:bottom w:val="single" w:sz="4" w:space="0" w:color="auto"/>
              <w:right w:val="single" w:sz="4" w:space="0" w:color="auto"/>
            </w:tcBorders>
            <w:vAlign w:val="center"/>
            <w:hideMark/>
          </w:tcPr>
          <w:p w14:paraId="3D652F05" w14:textId="77777777" w:rsidR="00F75DF1" w:rsidRPr="001F31FF" w:rsidRDefault="00F75DF1" w:rsidP="00277947">
            <w:pPr>
              <w:pStyle w:val="TAR"/>
              <w:rPr>
                <w:rFonts w:cs="Arial"/>
                <w:sz w:val="16"/>
                <w:szCs w:val="16"/>
              </w:rPr>
            </w:pPr>
            <w:r w:rsidRPr="001F31FF">
              <w:rPr>
                <w:rFonts w:cs="Arial"/>
                <w:sz w:val="16"/>
                <w:szCs w:val="16"/>
              </w:rPr>
              <w:t>859</w:t>
            </w:r>
          </w:p>
        </w:tc>
        <w:tc>
          <w:tcPr>
            <w:tcW w:w="286" w:type="dxa"/>
            <w:tcBorders>
              <w:top w:val="nil"/>
              <w:left w:val="nil"/>
              <w:bottom w:val="single" w:sz="4" w:space="0" w:color="auto"/>
              <w:right w:val="single" w:sz="4" w:space="0" w:color="auto"/>
            </w:tcBorders>
            <w:vAlign w:val="center"/>
            <w:hideMark/>
          </w:tcPr>
          <w:p w14:paraId="6DC9ADA1"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6D16D905" w14:textId="77777777" w:rsidR="00F75DF1" w:rsidRPr="001F31FF" w:rsidRDefault="00F75DF1" w:rsidP="00277947">
            <w:pPr>
              <w:pStyle w:val="TAL"/>
              <w:rPr>
                <w:rFonts w:cs="Arial"/>
                <w:sz w:val="16"/>
                <w:szCs w:val="16"/>
              </w:rPr>
            </w:pPr>
            <w:r w:rsidRPr="001F31FF">
              <w:rPr>
                <w:rFonts w:cs="Arial"/>
                <w:sz w:val="16"/>
                <w:szCs w:val="16"/>
              </w:rPr>
              <w:t>869</w:t>
            </w:r>
          </w:p>
        </w:tc>
        <w:tc>
          <w:tcPr>
            <w:tcW w:w="1070" w:type="dxa"/>
            <w:tcBorders>
              <w:top w:val="nil"/>
              <w:left w:val="nil"/>
              <w:bottom w:val="single" w:sz="4" w:space="0" w:color="auto"/>
              <w:right w:val="single" w:sz="4" w:space="0" w:color="auto"/>
            </w:tcBorders>
            <w:vAlign w:val="center"/>
            <w:hideMark/>
          </w:tcPr>
          <w:p w14:paraId="20908570" w14:textId="77777777" w:rsidR="00F75DF1" w:rsidRPr="001F31FF" w:rsidRDefault="00F75DF1" w:rsidP="00277947">
            <w:pPr>
              <w:pStyle w:val="TAC"/>
              <w:rPr>
                <w:rFonts w:cs="Arial"/>
                <w:sz w:val="16"/>
                <w:szCs w:val="16"/>
              </w:rPr>
            </w:pPr>
            <w:r w:rsidRPr="001F31FF">
              <w:rPr>
                <w:rFonts w:cs="Arial"/>
                <w:sz w:val="16"/>
                <w:szCs w:val="16"/>
              </w:rPr>
              <w:t>-27</w:t>
            </w:r>
          </w:p>
        </w:tc>
        <w:tc>
          <w:tcPr>
            <w:tcW w:w="926" w:type="dxa"/>
            <w:tcBorders>
              <w:top w:val="nil"/>
              <w:left w:val="nil"/>
              <w:bottom w:val="single" w:sz="4" w:space="0" w:color="auto"/>
              <w:right w:val="single" w:sz="4" w:space="0" w:color="auto"/>
            </w:tcBorders>
            <w:noWrap/>
            <w:vAlign w:val="center"/>
            <w:hideMark/>
          </w:tcPr>
          <w:p w14:paraId="635BCD76"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53E61569" w14:textId="77777777" w:rsidR="00F75DF1" w:rsidRPr="001F31FF" w:rsidRDefault="00F75DF1" w:rsidP="00277947">
            <w:pPr>
              <w:pStyle w:val="TAC"/>
              <w:rPr>
                <w:rFonts w:cs="Arial"/>
                <w:sz w:val="16"/>
                <w:szCs w:val="16"/>
              </w:rPr>
            </w:pPr>
          </w:p>
        </w:tc>
      </w:tr>
      <w:tr w:rsidR="00F75DF1" w:rsidRPr="001F31FF" w14:paraId="76E51A0F"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E104E3C"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2961176" w14:textId="77777777" w:rsidR="00F75DF1" w:rsidRPr="001F31FF" w:rsidRDefault="00F75DF1" w:rsidP="00277947">
            <w:pPr>
              <w:pStyle w:val="TAL"/>
              <w:rPr>
                <w:rFonts w:cs="Arial"/>
                <w:sz w:val="16"/>
                <w:szCs w:val="16"/>
                <w:lang w:eastAsia="ja-JP"/>
              </w:rPr>
            </w:pPr>
            <w:r w:rsidRPr="001F31FF">
              <w:rPr>
                <w:rFonts w:cs="Arial"/>
                <w:sz w:val="16"/>
                <w:szCs w:val="16"/>
              </w:rPr>
              <w:t xml:space="preserve">E-UTRA band </w:t>
            </w:r>
            <w:r w:rsidRPr="001F31FF">
              <w:rPr>
                <w:rFonts w:cs="Arial"/>
                <w:sz w:val="16"/>
                <w:szCs w:val="16"/>
                <w:lang w:eastAsia="ja-JP"/>
              </w:rPr>
              <w:t>41, 52</w:t>
            </w:r>
          </w:p>
          <w:p w14:paraId="0228C884" w14:textId="77777777" w:rsidR="00F75DF1" w:rsidRPr="001F31FF" w:rsidRDefault="00F75DF1" w:rsidP="00277947">
            <w:pPr>
              <w:pStyle w:val="TAL"/>
              <w:rPr>
                <w:rFonts w:cs="Arial"/>
                <w:sz w:val="16"/>
                <w:szCs w:val="16"/>
              </w:rPr>
            </w:pPr>
            <w:r w:rsidRPr="001F31FF">
              <w:rPr>
                <w:rFonts w:cs="Arial"/>
                <w:sz w:val="16"/>
                <w:szCs w:val="16"/>
                <w:lang w:eastAsia="zh-CN"/>
              </w:rPr>
              <w:t>NR Band n77, n78, n79</w:t>
            </w:r>
          </w:p>
        </w:tc>
        <w:tc>
          <w:tcPr>
            <w:tcW w:w="889" w:type="dxa"/>
            <w:gridSpan w:val="2"/>
            <w:tcBorders>
              <w:top w:val="nil"/>
              <w:left w:val="nil"/>
              <w:bottom w:val="single" w:sz="4" w:space="0" w:color="auto"/>
              <w:right w:val="single" w:sz="4" w:space="0" w:color="auto"/>
            </w:tcBorders>
            <w:vAlign w:val="center"/>
            <w:hideMark/>
          </w:tcPr>
          <w:p w14:paraId="71A1321D"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500C6B49"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077CBDE5"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578D9CA8"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6EBFC826"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4E6E41F4" w14:textId="77777777" w:rsidR="00F75DF1" w:rsidRPr="001F31FF" w:rsidRDefault="00F75DF1" w:rsidP="00277947">
            <w:pPr>
              <w:pStyle w:val="TAC"/>
              <w:rPr>
                <w:rFonts w:cs="Arial"/>
                <w:sz w:val="16"/>
                <w:szCs w:val="16"/>
              </w:rPr>
            </w:pPr>
            <w:r w:rsidRPr="001F31FF">
              <w:rPr>
                <w:rFonts w:cs="Arial"/>
                <w:sz w:val="16"/>
                <w:szCs w:val="16"/>
                <w:lang w:eastAsia="ja-JP"/>
              </w:rPr>
              <w:t>2</w:t>
            </w:r>
          </w:p>
        </w:tc>
      </w:tr>
      <w:tr w:rsidR="00F75DF1" w:rsidRPr="001F31FF" w14:paraId="0F2D2DE8" w14:textId="77777777" w:rsidTr="002779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4E25AB48" w14:textId="77777777" w:rsidR="00F75DF1" w:rsidRPr="001F31FF" w:rsidRDefault="00F75DF1" w:rsidP="00277947">
            <w:pPr>
              <w:pStyle w:val="TAC"/>
              <w:rPr>
                <w:rFonts w:cs="Arial"/>
              </w:rPr>
            </w:pPr>
            <w:r w:rsidRPr="001F31FF">
              <w:rPr>
                <w:rFonts w:cs="Arial"/>
              </w:rPr>
              <w:t>CA_1A-7A</w:t>
            </w:r>
          </w:p>
        </w:tc>
        <w:tc>
          <w:tcPr>
            <w:tcW w:w="2563" w:type="dxa"/>
            <w:tcBorders>
              <w:top w:val="nil"/>
              <w:left w:val="nil"/>
              <w:bottom w:val="single" w:sz="4" w:space="0" w:color="auto"/>
              <w:right w:val="single" w:sz="4" w:space="0" w:color="auto"/>
            </w:tcBorders>
            <w:vAlign w:val="bottom"/>
            <w:hideMark/>
          </w:tcPr>
          <w:p w14:paraId="1628D07C" w14:textId="77777777" w:rsidR="00F75DF1" w:rsidRPr="001F31FF" w:rsidRDefault="00F75DF1" w:rsidP="00277947">
            <w:pPr>
              <w:pStyle w:val="TAL"/>
              <w:rPr>
                <w:rFonts w:cs="Arial"/>
                <w:sz w:val="16"/>
                <w:szCs w:val="16"/>
                <w:lang w:eastAsia="zh-CN"/>
              </w:rPr>
            </w:pPr>
            <w:r w:rsidRPr="001F31FF">
              <w:rPr>
                <w:rFonts w:cs="Arial"/>
                <w:sz w:val="16"/>
                <w:szCs w:val="16"/>
              </w:rPr>
              <w:t>E-UTRA Band 1, 5, 7, 8, 20, 22, 26, 27, 28, 31,32, 40, 42, 43</w:t>
            </w:r>
            <w:r w:rsidRPr="001F31FF">
              <w:rPr>
                <w:rFonts w:cs="Arial"/>
                <w:sz w:val="16"/>
                <w:szCs w:val="16"/>
                <w:lang w:eastAsia="ja-JP"/>
              </w:rPr>
              <w:t>, 50, 51, 52, 65</w:t>
            </w:r>
            <w:r w:rsidRPr="001F31FF">
              <w:rPr>
                <w:rFonts w:cs="Arial"/>
                <w:sz w:val="16"/>
                <w:szCs w:val="16"/>
              </w:rPr>
              <w:t>, 67, 72</w:t>
            </w:r>
            <w:r w:rsidRPr="001F31FF">
              <w:rPr>
                <w:rFonts w:cs="Arial"/>
                <w:sz w:val="16"/>
                <w:szCs w:val="16"/>
                <w:lang w:eastAsia="ja-JP"/>
              </w:rPr>
              <w:t>, 74</w:t>
            </w:r>
            <w:r w:rsidRPr="001F31FF">
              <w:rPr>
                <w:rFonts w:cs="Arial"/>
                <w:sz w:val="16"/>
                <w:szCs w:val="16"/>
              </w:rPr>
              <w:t>, 75, 76</w:t>
            </w:r>
          </w:p>
          <w:p w14:paraId="36D2EB08" w14:textId="77777777" w:rsidR="00F75DF1" w:rsidRPr="001F31FF" w:rsidRDefault="00F75DF1" w:rsidP="00277947">
            <w:pPr>
              <w:pStyle w:val="TAL"/>
              <w:rPr>
                <w:rFonts w:cs="Arial"/>
                <w:sz w:val="16"/>
                <w:szCs w:val="16"/>
              </w:rPr>
            </w:pPr>
            <w:r w:rsidRPr="001F31FF">
              <w:rPr>
                <w:rFonts w:cs="Arial"/>
                <w:sz w:val="16"/>
                <w:szCs w:val="16"/>
                <w:lang w:eastAsia="zh-CN"/>
              </w:rPr>
              <w:t>NR Band n78</w:t>
            </w:r>
          </w:p>
        </w:tc>
        <w:tc>
          <w:tcPr>
            <w:tcW w:w="889" w:type="dxa"/>
            <w:gridSpan w:val="2"/>
            <w:tcBorders>
              <w:top w:val="nil"/>
              <w:left w:val="nil"/>
              <w:bottom w:val="single" w:sz="4" w:space="0" w:color="auto"/>
              <w:right w:val="single" w:sz="4" w:space="0" w:color="auto"/>
            </w:tcBorders>
            <w:vAlign w:val="center"/>
            <w:hideMark/>
          </w:tcPr>
          <w:p w14:paraId="548F5E68"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1B25A715"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0E87884E"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0084CA3E"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014F5EF4"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5CFA737B" w14:textId="77777777" w:rsidR="00F75DF1" w:rsidRPr="001F31FF" w:rsidRDefault="00F75DF1" w:rsidP="00277947">
            <w:pPr>
              <w:pStyle w:val="TAC"/>
              <w:rPr>
                <w:rFonts w:cs="Arial"/>
                <w:sz w:val="16"/>
                <w:szCs w:val="16"/>
              </w:rPr>
            </w:pPr>
          </w:p>
        </w:tc>
      </w:tr>
      <w:tr w:rsidR="00F75DF1" w:rsidRPr="001F31FF" w14:paraId="5F07BADA"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346DDF2"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60BD5D63" w14:textId="77777777" w:rsidR="00F75DF1" w:rsidRPr="001F31FF" w:rsidRDefault="00F75DF1" w:rsidP="00277947">
            <w:pPr>
              <w:pStyle w:val="TAL"/>
              <w:rPr>
                <w:rFonts w:cs="Arial"/>
                <w:sz w:val="16"/>
                <w:szCs w:val="16"/>
              </w:rPr>
            </w:pPr>
            <w:r w:rsidRPr="001F31FF">
              <w:rPr>
                <w:rFonts w:cs="Arial"/>
                <w:sz w:val="16"/>
                <w:szCs w:val="16"/>
              </w:rPr>
              <w:t>E-UTRA band 3, 34</w:t>
            </w:r>
          </w:p>
        </w:tc>
        <w:tc>
          <w:tcPr>
            <w:tcW w:w="889" w:type="dxa"/>
            <w:gridSpan w:val="2"/>
            <w:tcBorders>
              <w:top w:val="nil"/>
              <w:left w:val="nil"/>
              <w:bottom w:val="single" w:sz="4" w:space="0" w:color="auto"/>
              <w:right w:val="single" w:sz="4" w:space="0" w:color="auto"/>
            </w:tcBorders>
            <w:vAlign w:val="center"/>
            <w:hideMark/>
          </w:tcPr>
          <w:p w14:paraId="5BB47BF3"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36040314"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52F6DC06"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6363B023"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02692661"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16F20DCA" w14:textId="77777777" w:rsidR="00F75DF1" w:rsidRPr="001F31FF" w:rsidRDefault="00F75DF1" w:rsidP="00277947">
            <w:pPr>
              <w:pStyle w:val="TAC"/>
              <w:rPr>
                <w:rFonts w:cs="Arial"/>
                <w:sz w:val="16"/>
                <w:szCs w:val="16"/>
              </w:rPr>
            </w:pPr>
            <w:r w:rsidRPr="001F31FF">
              <w:rPr>
                <w:rFonts w:cs="Arial"/>
                <w:sz w:val="16"/>
                <w:szCs w:val="16"/>
              </w:rPr>
              <w:t>3</w:t>
            </w:r>
          </w:p>
        </w:tc>
      </w:tr>
      <w:tr w:rsidR="00F75DF1" w:rsidRPr="001F31FF" w14:paraId="32611A07"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6981E14"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54C6B9C9" w14:textId="77777777" w:rsidR="00F75DF1" w:rsidRPr="001F31FF" w:rsidRDefault="00F75DF1" w:rsidP="00277947">
            <w:pPr>
              <w:pStyle w:val="TAL"/>
              <w:rPr>
                <w:rFonts w:cs="Arial"/>
                <w:sz w:val="16"/>
                <w:szCs w:val="16"/>
              </w:rPr>
            </w:pPr>
            <w:r w:rsidRPr="001F31FF">
              <w:rPr>
                <w:rFonts w:cs="Arial"/>
                <w:sz w:val="16"/>
                <w:szCs w:val="16"/>
                <w:lang w:eastAsia="zh-CN"/>
              </w:rPr>
              <w:t>NR Band n77</w:t>
            </w:r>
          </w:p>
        </w:tc>
        <w:tc>
          <w:tcPr>
            <w:tcW w:w="889" w:type="dxa"/>
            <w:gridSpan w:val="2"/>
            <w:tcBorders>
              <w:top w:val="nil"/>
              <w:left w:val="nil"/>
              <w:bottom w:val="single" w:sz="4" w:space="0" w:color="auto"/>
              <w:right w:val="single" w:sz="4" w:space="0" w:color="auto"/>
            </w:tcBorders>
            <w:vAlign w:val="bottom"/>
            <w:hideMark/>
          </w:tcPr>
          <w:p w14:paraId="66D229A9"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6" w:type="dxa"/>
            <w:tcBorders>
              <w:top w:val="nil"/>
              <w:left w:val="nil"/>
              <w:bottom w:val="single" w:sz="4" w:space="0" w:color="auto"/>
              <w:right w:val="single" w:sz="4" w:space="0" w:color="auto"/>
            </w:tcBorders>
            <w:vAlign w:val="bottom"/>
            <w:hideMark/>
          </w:tcPr>
          <w:p w14:paraId="279529D6"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14:paraId="2072D0BC"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6FBE758A"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78B026A4"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18C756FE"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65F4F975"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2304A85"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21A7B133"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3945C60C" w14:textId="77777777" w:rsidR="00F75DF1" w:rsidRPr="001F31FF" w:rsidRDefault="00F75DF1" w:rsidP="00277947">
            <w:pPr>
              <w:pStyle w:val="TAR"/>
              <w:rPr>
                <w:rFonts w:cs="Arial"/>
                <w:sz w:val="16"/>
                <w:szCs w:val="16"/>
              </w:rPr>
            </w:pPr>
            <w:r w:rsidRPr="001F31FF">
              <w:rPr>
                <w:rFonts w:cs="Arial"/>
                <w:sz w:val="16"/>
                <w:szCs w:val="16"/>
              </w:rPr>
              <w:t>1880</w:t>
            </w:r>
          </w:p>
        </w:tc>
        <w:tc>
          <w:tcPr>
            <w:tcW w:w="286" w:type="dxa"/>
            <w:tcBorders>
              <w:top w:val="nil"/>
              <w:left w:val="nil"/>
              <w:bottom w:val="single" w:sz="4" w:space="0" w:color="auto"/>
              <w:right w:val="single" w:sz="4" w:space="0" w:color="auto"/>
            </w:tcBorders>
            <w:vAlign w:val="bottom"/>
          </w:tcPr>
          <w:p w14:paraId="44CB9001" w14:textId="77777777" w:rsidR="00F75DF1" w:rsidRPr="001F31FF" w:rsidRDefault="00F75DF1" w:rsidP="00277947">
            <w:pPr>
              <w:pStyle w:val="TAC"/>
              <w:rPr>
                <w:rFonts w:cs="Arial"/>
                <w:sz w:val="16"/>
                <w:szCs w:val="16"/>
              </w:rPr>
            </w:pPr>
          </w:p>
        </w:tc>
        <w:tc>
          <w:tcPr>
            <w:tcW w:w="851" w:type="dxa"/>
            <w:tcBorders>
              <w:top w:val="nil"/>
              <w:left w:val="nil"/>
              <w:bottom w:val="single" w:sz="4" w:space="0" w:color="auto"/>
              <w:right w:val="single" w:sz="4" w:space="0" w:color="auto"/>
            </w:tcBorders>
            <w:vAlign w:val="bottom"/>
            <w:hideMark/>
          </w:tcPr>
          <w:p w14:paraId="50604171" w14:textId="77777777" w:rsidR="00F75DF1" w:rsidRPr="001F31FF" w:rsidRDefault="00F75DF1" w:rsidP="00277947">
            <w:pPr>
              <w:pStyle w:val="TAL"/>
              <w:rPr>
                <w:rFonts w:cs="Arial"/>
                <w:sz w:val="16"/>
                <w:szCs w:val="16"/>
              </w:rPr>
            </w:pPr>
            <w:r w:rsidRPr="001F31FF">
              <w:rPr>
                <w:rFonts w:cs="Arial"/>
                <w:sz w:val="16"/>
                <w:szCs w:val="16"/>
              </w:rPr>
              <w:t>1895</w:t>
            </w:r>
          </w:p>
        </w:tc>
        <w:tc>
          <w:tcPr>
            <w:tcW w:w="1070" w:type="dxa"/>
            <w:tcBorders>
              <w:top w:val="nil"/>
              <w:left w:val="nil"/>
              <w:bottom w:val="single" w:sz="4" w:space="0" w:color="auto"/>
              <w:right w:val="single" w:sz="4" w:space="0" w:color="auto"/>
            </w:tcBorders>
            <w:vAlign w:val="center"/>
            <w:hideMark/>
          </w:tcPr>
          <w:p w14:paraId="17BB660B" w14:textId="77777777" w:rsidR="00F75DF1" w:rsidRPr="001F31FF" w:rsidRDefault="00F75DF1" w:rsidP="00277947">
            <w:pPr>
              <w:pStyle w:val="TAC"/>
              <w:rPr>
                <w:rFonts w:cs="Arial"/>
                <w:sz w:val="16"/>
                <w:szCs w:val="16"/>
              </w:rPr>
            </w:pPr>
            <w:r w:rsidRPr="001F31FF">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14:paraId="0B466D3F"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27D9B4AC" w14:textId="77777777" w:rsidR="00F75DF1" w:rsidRPr="001F31FF" w:rsidRDefault="00F75DF1" w:rsidP="00277947">
            <w:pPr>
              <w:pStyle w:val="TAC"/>
              <w:rPr>
                <w:rFonts w:cs="Arial"/>
                <w:sz w:val="16"/>
                <w:szCs w:val="16"/>
              </w:rPr>
            </w:pPr>
            <w:r w:rsidRPr="001F31FF">
              <w:rPr>
                <w:rFonts w:cs="Arial"/>
                <w:sz w:val="16"/>
                <w:szCs w:val="16"/>
              </w:rPr>
              <w:t>3,12</w:t>
            </w:r>
          </w:p>
        </w:tc>
      </w:tr>
      <w:tr w:rsidR="00F75DF1" w:rsidRPr="001F31FF" w14:paraId="5D47248B"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212E895"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2A713EE6"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5586BBD2" w14:textId="77777777" w:rsidR="00F75DF1" w:rsidRPr="001F31FF" w:rsidRDefault="00F75DF1" w:rsidP="00277947">
            <w:pPr>
              <w:pStyle w:val="TAR"/>
              <w:rPr>
                <w:rFonts w:cs="Arial"/>
                <w:sz w:val="16"/>
                <w:szCs w:val="16"/>
              </w:rPr>
            </w:pPr>
            <w:r w:rsidRPr="001F31FF">
              <w:rPr>
                <w:rFonts w:cs="Arial"/>
                <w:sz w:val="16"/>
                <w:szCs w:val="16"/>
              </w:rPr>
              <w:t>1895</w:t>
            </w:r>
          </w:p>
        </w:tc>
        <w:tc>
          <w:tcPr>
            <w:tcW w:w="286" w:type="dxa"/>
            <w:tcBorders>
              <w:top w:val="nil"/>
              <w:left w:val="nil"/>
              <w:bottom w:val="single" w:sz="4" w:space="0" w:color="auto"/>
              <w:right w:val="single" w:sz="4" w:space="0" w:color="auto"/>
            </w:tcBorders>
            <w:vAlign w:val="bottom"/>
          </w:tcPr>
          <w:p w14:paraId="2CE055F6" w14:textId="77777777" w:rsidR="00F75DF1" w:rsidRPr="001F31FF" w:rsidRDefault="00F75DF1" w:rsidP="00277947">
            <w:pPr>
              <w:pStyle w:val="TAC"/>
              <w:rPr>
                <w:rFonts w:cs="Arial"/>
                <w:sz w:val="16"/>
                <w:szCs w:val="16"/>
              </w:rPr>
            </w:pPr>
          </w:p>
        </w:tc>
        <w:tc>
          <w:tcPr>
            <w:tcW w:w="851" w:type="dxa"/>
            <w:tcBorders>
              <w:top w:val="nil"/>
              <w:left w:val="nil"/>
              <w:bottom w:val="single" w:sz="4" w:space="0" w:color="auto"/>
              <w:right w:val="single" w:sz="4" w:space="0" w:color="auto"/>
            </w:tcBorders>
            <w:vAlign w:val="bottom"/>
            <w:hideMark/>
          </w:tcPr>
          <w:p w14:paraId="354E7CB5" w14:textId="77777777" w:rsidR="00F75DF1" w:rsidRPr="001F31FF" w:rsidRDefault="00F75DF1" w:rsidP="00277947">
            <w:pPr>
              <w:pStyle w:val="TAL"/>
              <w:rPr>
                <w:rFonts w:cs="Arial"/>
                <w:sz w:val="16"/>
                <w:szCs w:val="16"/>
              </w:rPr>
            </w:pPr>
            <w:r w:rsidRPr="001F31FF">
              <w:rPr>
                <w:rFonts w:cs="Arial"/>
                <w:sz w:val="16"/>
                <w:szCs w:val="16"/>
              </w:rPr>
              <w:t>1915</w:t>
            </w:r>
          </w:p>
        </w:tc>
        <w:tc>
          <w:tcPr>
            <w:tcW w:w="1070" w:type="dxa"/>
            <w:tcBorders>
              <w:top w:val="nil"/>
              <w:left w:val="nil"/>
              <w:bottom w:val="single" w:sz="4" w:space="0" w:color="auto"/>
              <w:right w:val="single" w:sz="4" w:space="0" w:color="auto"/>
            </w:tcBorders>
            <w:vAlign w:val="center"/>
            <w:hideMark/>
          </w:tcPr>
          <w:p w14:paraId="1F130A64" w14:textId="77777777" w:rsidR="00F75DF1" w:rsidRPr="001F31FF" w:rsidRDefault="00F75DF1" w:rsidP="00277947">
            <w:pPr>
              <w:pStyle w:val="TAC"/>
              <w:rPr>
                <w:rFonts w:cs="Arial"/>
                <w:sz w:val="16"/>
                <w:szCs w:val="16"/>
              </w:rPr>
            </w:pPr>
            <w:r w:rsidRPr="001F31FF">
              <w:rPr>
                <w:rFonts w:cs="Arial"/>
                <w:sz w:val="16"/>
                <w:szCs w:val="16"/>
              </w:rPr>
              <w:t>-15.5</w:t>
            </w:r>
          </w:p>
        </w:tc>
        <w:tc>
          <w:tcPr>
            <w:tcW w:w="926" w:type="dxa"/>
            <w:tcBorders>
              <w:top w:val="nil"/>
              <w:left w:val="nil"/>
              <w:bottom w:val="single" w:sz="4" w:space="0" w:color="auto"/>
              <w:right w:val="single" w:sz="4" w:space="0" w:color="auto"/>
            </w:tcBorders>
            <w:noWrap/>
            <w:vAlign w:val="center"/>
            <w:hideMark/>
          </w:tcPr>
          <w:p w14:paraId="3882619D" w14:textId="77777777" w:rsidR="00F75DF1" w:rsidRPr="001F31FF" w:rsidRDefault="00F75DF1" w:rsidP="00277947">
            <w:pPr>
              <w:pStyle w:val="TAC"/>
              <w:rPr>
                <w:rFonts w:cs="Arial"/>
                <w:sz w:val="16"/>
                <w:szCs w:val="16"/>
              </w:rPr>
            </w:pPr>
            <w:r w:rsidRPr="001F31FF">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7CE7A237" w14:textId="77777777" w:rsidR="00F75DF1" w:rsidRPr="001F31FF" w:rsidRDefault="00F75DF1" w:rsidP="00277947">
            <w:pPr>
              <w:pStyle w:val="TAC"/>
              <w:rPr>
                <w:rFonts w:cs="Arial"/>
                <w:sz w:val="16"/>
                <w:szCs w:val="16"/>
              </w:rPr>
            </w:pPr>
            <w:r w:rsidRPr="001F31FF">
              <w:rPr>
                <w:rFonts w:cs="Arial"/>
                <w:sz w:val="16"/>
                <w:szCs w:val="16"/>
              </w:rPr>
              <w:t>3, 12, 13</w:t>
            </w:r>
          </w:p>
        </w:tc>
      </w:tr>
      <w:tr w:rsidR="00F75DF1" w:rsidRPr="001F31FF" w14:paraId="0DADAA01"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D51DF69"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18F47CBD"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76621DF9" w14:textId="77777777" w:rsidR="00F75DF1" w:rsidRPr="001F31FF" w:rsidRDefault="00F75DF1" w:rsidP="00277947">
            <w:pPr>
              <w:pStyle w:val="TAR"/>
              <w:rPr>
                <w:rFonts w:cs="Arial"/>
                <w:sz w:val="16"/>
                <w:szCs w:val="16"/>
              </w:rPr>
            </w:pPr>
            <w:r w:rsidRPr="001F31FF">
              <w:rPr>
                <w:rFonts w:cs="Arial"/>
                <w:sz w:val="16"/>
                <w:szCs w:val="16"/>
              </w:rPr>
              <w:t>1915</w:t>
            </w:r>
          </w:p>
        </w:tc>
        <w:tc>
          <w:tcPr>
            <w:tcW w:w="286" w:type="dxa"/>
            <w:tcBorders>
              <w:top w:val="nil"/>
              <w:left w:val="nil"/>
              <w:bottom w:val="single" w:sz="4" w:space="0" w:color="auto"/>
              <w:right w:val="single" w:sz="4" w:space="0" w:color="auto"/>
            </w:tcBorders>
            <w:vAlign w:val="bottom"/>
          </w:tcPr>
          <w:p w14:paraId="2D24C5F4" w14:textId="77777777" w:rsidR="00F75DF1" w:rsidRPr="001F31FF" w:rsidRDefault="00F75DF1" w:rsidP="00277947">
            <w:pPr>
              <w:pStyle w:val="TAC"/>
              <w:rPr>
                <w:rFonts w:cs="Arial"/>
                <w:sz w:val="16"/>
                <w:szCs w:val="16"/>
              </w:rPr>
            </w:pPr>
          </w:p>
        </w:tc>
        <w:tc>
          <w:tcPr>
            <w:tcW w:w="851" w:type="dxa"/>
            <w:tcBorders>
              <w:top w:val="nil"/>
              <w:left w:val="nil"/>
              <w:bottom w:val="single" w:sz="4" w:space="0" w:color="auto"/>
              <w:right w:val="single" w:sz="4" w:space="0" w:color="auto"/>
            </w:tcBorders>
            <w:vAlign w:val="bottom"/>
            <w:hideMark/>
          </w:tcPr>
          <w:p w14:paraId="76CAFC13" w14:textId="77777777" w:rsidR="00F75DF1" w:rsidRPr="001F31FF" w:rsidRDefault="00F75DF1" w:rsidP="00277947">
            <w:pPr>
              <w:pStyle w:val="TAL"/>
              <w:rPr>
                <w:rFonts w:cs="Arial"/>
                <w:sz w:val="16"/>
                <w:szCs w:val="16"/>
              </w:rPr>
            </w:pPr>
            <w:r w:rsidRPr="001F31FF">
              <w:rPr>
                <w:rFonts w:cs="Arial"/>
                <w:sz w:val="16"/>
                <w:szCs w:val="16"/>
              </w:rPr>
              <w:t>1920</w:t>
            </w:r>
          </w:p>
        </w:tc>
        <w:tc>
          <w:tcPr>
            <w:tcW w:w="1070" w:type="dxa"/>
            <w:tcBorders>
              <w:top w:val="nil"/>
              <w:left w:val="nil"/>
              <w:bottom w:val="single" w:sz="4" w:space="0" w:color="auto"/>
              <w:right w:val="single" w:sz="4" w:space="0" w:color="auto"/>
            </w:tcBorders>
            <w:vAlign w:val="center"/>
            <w:hideMark/>
          </w:tcPr>
          <w:p w14:paraId="64356E52" w14:textId="77777777" w:rsidR="00F75DF1" w:rsidRPr="001F31FF" w:rsidRDefault="00F75DF1" w:rsidP="00277947">
            <w:pPr>
              <w:pStyle w:val="TAC"/>
              <w:rPr>
                <w:rFonts w:cs="Arial"/>
                <w:sz w:val="16"/>
                <w:szCs w:val="16"/>
              </w:rPr>
            </w:pPr>
            <w:r w:rsidRPr="001F31FF">
              <w:rPr>
                <w:rFonts w:cs="Arial"/>
                <w:sz w:val="16"/>
                <w:szCs w:val="16"/>
              </w:rPr>
              <w:t>+1.6</w:t>
            </w:r>
          </w:p>
        </w:tc>
        <w:tc>
          <w:tcPr>
            <w:tcW w:w="926" w:type="dxa"/>
            <w:tcBorders>
              <w:top w:val="nil"/>
              <w:left w:val="nil"/>
              <w:bottom w:val="single" w:sz="4" w:space="0" w:color="auto"/>
              <w:right w:val="single" w:sz="4" w:space="0" w:color="auto"/>
            </w:tcBorders>
            <w:noWrap/>
            <w:vAlign w:val="center"/>
            <w:hideMark/>
          </w:tcPr>
          <w:p w14:paraId="70D61EB8" w14:textId="77777777" w:rsidR="00F75DF1" w:rsidRPr="001F31FF" w:rsidRDefault="00F75DF1" w:rsidP="00277947">
            <w:pPr>
              <w:pStyle w:val="TAC"/>
              <w:rPr>
                <w:rFonts w:cs="Arial"/>
                <w:sz w:val="16"/>
                <w:szCs w:val="16"/>
              </w:rPr>
            </w:pPr>
            <w:r w:rsidRPr="001F31FF">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61657E5D" w14:textId="77777777" w:rsidR="00F75DF1" w:rsidRPr="001F31FF" w:rsidRDefault="00F75DF1" w:rsidP="00277947">
            <w:pPr>
              <w:pStyle w:val="TAC"/>
              <w:rPr>
                <w:rFonts w:cs="Arial"/>
                <w:sz w:val="16"/>
                <w:szCs w:val="16"/>
              </w:rPr>
            </w:pPr>
            <w:r w:rsidRPr="001F31FF">
              <w:rPr>
                <w:rFonts w:cs="Arial"/>
                <w:sz w:val="16"/>
                <w:szCs w:val="16"/>
              </w:rPr>
              <w:t>3, 12, 13</w:t>
            </w:r>
          </w:p>
        </w:tc>
      </w:tr>
      <w:tr w:rsidR="00F75DF1" w:rsidRPr="001F31FF" w14:paraId="2352E66B"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A5F9146"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1F550B04"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1C94511A" w14:textId="77777777" w:rsidR="00F75DF1" w:rsidRPr="001F31FF" w:rsidRDefault="00F75DF1" w:rsidP="00277947">
            <w:pPr>
              <w:pStyle w:val="TAR"/>
              <w:rPr>
                <w:rFonts w:cs="Arial"/>
                <w:sz w:val="16"/>
                <w:szCs w:val="16"/>
              </w:rPr>
            </w:pPr>
            <w:r w:rsidRPr="001F31FF">
              <w:rPr>
                <w:rFonts w:cs="Arial"/>
                <w:sz w:val="16"/>
                <w:szCs w:val="16"/>
              </w:rPr>
              <w:t xml:space="preserve">2570 </w:t>
            </w:r>
          </w:p>
        </w:tc>
        <w:tc>
          <w:tcPr>
            <w:tcW w:w="286" w:type="dxa"/>
            <w:tcBorders>
              <w:top w:val="nil"/>
              <w:left w:val="nil"/>
              <w:bottom w:val="single" w:sz="4" w:space="0" w:color="auto"/>
              <w:right w:val="single" w:sz="4" w:space="0" w:color="auto"/>
            </w:tcBorders>
            <w:vAlign w:val="bottom"/>
            <w:hideMark/>
          </w:tcPr>
          <w:p w14:paraId="00F81237"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14:paraId="47DF6B32" w14:textId="77777777" w:rsidR="00F75DF1" w:rsidRPr="001F31FF" w:rsidRDefault="00F75DF1" w:rsidP="00277947">
            <w:pPr>
              <w:pStyle w:val="TAL"/>
              <w:rPr>
                <w:rFonts w:cs="Arial"/>
                <w:sz w:val="16"/>
                <w:szCs w:val="16"/>
              </w:rPr>
            </w:pPr>
            <w:r w:rsidRPr="001F31FF">
              <w:rPr>
                <w:rFonts w:cs="Arial"/>
                <w:sz w:val="16"/>
                <w:szCs w:val="16"/>
              </w:rPr>
              <w:t>2575</w:t>
            </w:r>
          </w:p>
        </w:tc>
        <w:tc>
          <w:tcPr>
            <w:tcW w:w="1070" w:type="dxa"/>
            <w:tcBorders>
              <w:top w:val="nil"/>
              <w:left w:val="nil"/>
              <w:bottom w:val="single" w:sz="4" w:space="0" w:color="auto"/>
              <w:right w:val="single" w:sz="4" w:space="0" w:color="auto"/>
            </w:tcBorders>
            <w:vAlign w:val="center"/>
            <w:hideMark/>
          </w:tcPr>
          <w:p w14:paraId="6120453D" w14:textId="77777777" w:rsidR="00F75DF1" w:rsidRPr="001F31FF" w:rsidRDefault="00F75DF1" w:rsidP="00277947">
            <w:pPr>
              <w:pStyle w:val="TAC"/>
              <w:rPr>
                <w:rFonts w:cs="Arial"/>
                <w:sz w:val="16"/>
                <w:szCs w:val="16"/>
              </w:rPr>
            </w:pPr>
            <w:r w:rsidRPr="001F31FF">
              <w:rPr>
                <w:rFonts w:cs="Arial"/>
                <w:sz w:val="16"/>
                <w:szCs w:val="16"/>
              </w:rPr>
              <w:t>+1.6</w:t>
            </w:r>
          </w:p>
        </w:tc>
        <w:tc>
          <w:tcPr>
            <w:tcW w:w="926" w:type="dxa"/>
            <w:tcBorders>
              <w:top w:val="nil"/>
              <w:left w:val="nil"/>
              <w:bottom w:val="single" w:sz="4" w:space="0" w:color="auto"/>
              <w:right w:val="single" w:sz="4" w:space="0" w:color="auto"/>
            </w:tcBorders>
            <w:noWrap/>
            <w:vAlign w:val="center"/>
            <w:hideMark/>
          </w:tcPr>
          <w:p w14:paraId="2E0D25EE" w14:textId="77777777" w:rsidR="00F75DF1" w:rsidRPr="001F31FF" w:rsidRDefault="00F75DF1" w:rsidP="00277947">
            <w:pPr>
              <w:pStyle w:val="TAC"/>
              <w:rPr>
                <w:rFonts w:cs="Arial"/>
                <w:sz w:val="16"/>
                <w:szCs w:val="16"/>
              </w:rPr>
            </w:pPr>
            <w:r w:rsidRPr="001F31FF">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4974DD19" w14:textId="77777777" w:rsidR="00F75DF1" w:rsidRPr="001F31FF" w:rsidRDefault="00F75DF1" w:rsidP="00277947">
            <w:pPr>
              <w:pStyle w:val="TAC"/>
              <w:rPr>
                <w:rFonts w:cs="Arial"/>
                <w:sz w:val="16"/>
                <w:szCs w:val="16"/>
              </w:rPr>
            </w:pPr>
            <w:r w:rsidRPr="001F31FF">
              <w:rPr>
                <w:rFonts w:cs="Arial"/>
                <w:sz w:val="16"/>
                <w:szCs w:val="16"/>
              </w:rPr>
              <w:t>3, 13, 14</w:t>
            </w:r>
          </w:p>
        </w:tc>
      </w:tr>
      <w:tr w:rsidR="00F75DF1" w:rsidRPr="001F31FF" w14:paraId="3D62B16F"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E5E64A6"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4647FC9C"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52B2D160" w14:textId="77777777" w:rsidR="00F75DF1" w:rsidRPr="001F31FF" w:rsidRDefault="00F75DF1" w:rsidP="00277947">
            <w:pPr>
              <w:pStyle w:val="TAR"/>
              <w:rPr>
                <w:rFonts w:cs="Arial"/>
                <w:sz w:val="16"/>
                <w:szCs w:val="16"/>
              </w:rPr>
            </w:pPr>
            <w:r w:rsidRPr="001F31FF">
              <w:rPr>
                <w:rFonts w:cs="Arial"/>
                <w:sz w:val="16"/>
                <w:szCs w:val="16"/>
              </w:rPr>
              <w:t>2575</w:t>
            </w:r>
          </w:p>
        </w:tc>
        <w:tc>
          <w:tcPr>
            <w:tcW w:w="286" w:type="dxa"/>
            <w:tcBorders>
              <w:top w:val="nil"/>
              <w:left w:val="nil"/>
              <w:bottom w:val="single" w:sz="4" w:space="0" w:color="auto"/>
              <w:right w:val="single" w:sz="4" w:space="0" w:color="auto"/>
            </w:tcBorders>
            <w:vAlign w:val="bottom"/>
            <w:hideMark/>
          </w:tcPr>
          <w:p w14:paraId="31172E83"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bottom"/>
            <w:hideMark/>
          </w:tcPr>
          <w:p w14:paraId="61601AE0" w14:textId="77777777" w:rsidR="00F75DF1" w:rsidRPr="001F31FF" w:rsidRDefault="00F75DF1" w:rsidP="00277947">
            <w:pPr>
              <w:pStyle w:val="TAL"/>
              <w:rPr>
                <w:rFonts w:cs="Arial"/>
                <w:sz w:val="16"/>
                <w:szCs w:val="16"/>
              </w:rPr>
            </w:pPr>
            <w:r w:rsidRPr="001F31FF">
              <w:rPr>
                <w:rFonts w:cs="Arial"/>
                <w:sz w:val="16"/>
                <w:szCs w:val="16"/>
              </w:rPr>
              <w:t>2595</w:t>
            </w:r>
          </w:p>
        </w:tc>
        <w:tc>
          <w:tcPr>
            <w:tcW w:w="1070" w:type="dxa"/>
            <w:tcBorders>
              <w:top w:val="nil"/>
              <w:left w:val="nil"/>
              <w:bottom w:val="single" w:sz="4" w:space="0" w:color="auto"/>
              <w:right w:val="single" w:sz="4" w:space="0" w:color="auto"/>
            </w:tcBorders>
            <w:vAlign w:val="center"/>
            <w:hideMark/>
          </w:tcPr>
          <w:p w14:paraId="3EF3E18F" w14:textId="77777777" w:rsidR="00F75DF1" w:rsidRPr="001F31FF" w:rsidRDefault="00F75DF1" w:rsidP="00277947">
            <w:pPr>
              <w:pStyle w:val="TAC"/>
              <w:rPr>
                <w:rFonts w:cs="Arial"/>
                <w:sz w:val="16"/>
                <w:szCs w:val="16"/>
              </w:rPr>
            </w:pPr>
            <w:r w:rsidRPr="001F31FF">
              <w:rPr>
                <w:rFonts w:cs="Arial"/>
                <w:sz w:val="16"/>
                <w:szCs w:val="16"/>
              </w:rPr>
              <w:t>-15.5</w:t>
            </w:r>
          </w:p>
        </w:tc>
        <w:tc>
          <w:tcPr>
            <w:tcW w:w="926" w:type="dxa"/>
            <w:tcBorders>
              <w:top w:val="nil"/>
              <w:left w:val="nil"/>
              <w:bottom w:val="single" w:sz="4" w:space="0" w:color="auto"/>
              <w:right w:val="single" w:sz="4" w:space="0" w:color="auto"/>
            </w:tcBorders>
            <w:noWrap/>
            <w:vAlign w:val="center"/>
            <w:hideMark/>
          </w:tcPr>
          <w:p w14:paraId="2D211127" w14:textId="77777777" w:rsidR="00F75DF1" w:rsidRPr="001F31FF" w:rsidRDefault="00F75DF1" w:rsidP="00277947">
            <w:pPr>
              <w:pStyle w:val="TAC"/>
              <w:rPr>
                <w:rFonts w:cs="Arial"/>
                <w:sz w:val="16"/>
                <w:szCs w:val="16"/>
              </w:rPr>
            </w:pPr>
            <w:r w:rsidRPr="001F31FF">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689BD5B7" w14:textId="77777777" w:rsidR="00F75DF1" w:rsidRPr="001F31FF" w:rsidRDefault="00F75DF1" w:rsidP="00277947">
            <w:pPr>
              <w:pStyle w:val="TAC"/>
              <w:rPr>
                <w:rFonts w:cs="Arial"/>
                <w:sz w:val="16"/>
                <w:szCs w:val="16"/>
              </w:rPr>
            </w:pPr>
            <w:r w:rsidRPr="001F31FF">
              <w:rPr>
                <w:rFonts w:cs="Arial"/>
                <w:sz w:val="16"/>
                <w:szCs w:val="16"/>
              </w:rPr>
              <w:t>3, 13, 14</w:t>
            </w:r>
          </w:p>
        </w:tc>
      </w:tr>
      <w:tr w:rsidR="00F75DF1" w:rsidRPr="001F31FF" w14:paraId="5BF7CECD"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E3DD501"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5214D7E"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19A6DB94" w14:textId="77777777" w:rsidR="00F75DF1" w:rsidRPr="001F31FF" w:rsidRDefault="00F75DF1" w:rsidP="00277947">
            <w:pPr>
              <w:pStyle w:val="TAR"/>
              <w:rPr>
                <w:rFonts w:cs="Arial"/>
                <w:sz w:val="16"/>
                <w:szCs w:val="16"/>
              </w:rPr>
            </w:pPr>
            <w:r w:rsidRPr="001F31FF">
              <w:rPr>
                <w:rFonts w:cs="Arial"/>
                <w:sz w:val="16"/>
                <w:szCs w:val="16"/>
              </w:rPr>
              <w:t>2595</w:t>
            </w:r>
          </w:p>
        </w:tc>
        <w:tc>
          <w:tcPr>
            <w:tcW w:w="286" w:type="dxa"/>
            <w:tcBorders>
              <w:top w:val="nil"/>
              <w:left w:val="nil"/>
              <w:bottom w:val="single" w:sz="4" w:space="0" w:color="auto"/>
              <w:right w:val="single" w:sz="4" w:space="0" w:color="auto"/>
            </w:tcBorders>
            <w:vAlign w:val="bottom"/>
            <w:hideMark/>
          </w:tcPr>
          <w:p w14:paraId="31427989"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bottom"/>
            <w:hideMark/>
          </w:tcPr>
          <w:p w14:paraId="5E3D3C28" w14:textId="77777777" w:rsidR="00F75DF1" w:rsidRPr="001F31FF" w:rsidRDefault="00F75DF1" w:rsidP="00277947">
            <w:pPr>
              <w:pStyle w:val="TAL"/>
              <w:rPr>
                <w:rFonts w:cs="Arial"/>
                <w:sz w:val="16"/>
                <w:szCs w:val="16"/>
              </w:rPr>
            </w:pPr>
            <w:r w:rsidRPr="001F31FF">
              <w:rPr>
                <w:rFonts w:cs="Arial"/>
                <w:sz w:val="16"/>
                <w:szCs w:val="16"/>
              </w:rPr>
              <w:t>2620</w:t>
            </w:r>
          </w:p>
        </w:tc>
        <w:tc>
          <w:tcPr>
            <w:tcW w:w="1070" w:type="dxa"/>
            <w:tcBorders>
              <w:top w:val="nil"/>
              <w:left w:val="nil"/>
              <w:bottom w:val="single" w:sz="4" w:space="0" w:color="auto"/>
              <w:right w:val="single" w:sz="4" w:space="0" w:color="auto"/>
            </w:tcBorders>
            <w:vAlign w:val="center"/>
            <w:hideMark/>
          </w:tcPr>
          <w:p w14:paraId="6E39BDFE" w14:textId="77777777" w:rsidR="00F75DF1" w:rsidRPr="001F31FF" w:rsidRDefault="00F75DF1" w:rsidP="00277947">
            <w:pPr>
              <w:pStyle w:val="TAC"/>
              <w:rPr>
                <w:rFonts w:cs="Arial"/>
                <w:sz w:val="16"/>
                <w:szCs w:val="16"/>
              </w:rPr>
            </w:pPr>
            <w:r w:rsidRPr="001F31FF">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14:paraId="383AB5F4"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3F633512" w14:textId="77777777" w:rsidR="00F75DF1" w:rsidRPr="001F31FF" w:rsidRDefault="00F75DF1" w:rsidP="00277947">
            <w:pPr>
              <w:pStyle w:val="TAC"/>
              <w:rPr>
                <w:rFonts w:cs="Arial"/>
                <w:sz w:val="16"/>
                <w:szCs w:val="16"/>
              </w:rPr>
            </w:pPr>
            <w:r w:rsidRPr="001F31FF">
              <w:rPr>
                <w:rFonts w:cs="Arial"/>
                <w:sz w:val="16"/>
                <w:szCs w:val="16"/>
              </w:rPr>
              <w:t>3, 14</w:t>
            </w:r>
          </w:p>
        </w:tc>
      </w:tr>
      <w:tr w:rsidR="00F75DF1" w:rsidRPr="001F31FF" w14:paraId="564A6212" w14:textId="77777777" w:rsidTr="002779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4CC57174" w14:textId="77777777" w:rsidR="00F75DF1" w:rsidRPr="001F31FF" w:rsidRDefault="00F75DF1" w:rsidP="00277947">
            <w:pPr>
              <w:pStyle w:val="TAC"/>
              <w:rPr>
                <w:rFonts w:cs="Arial"/>
              </w:rPr>
            </w:pPr>
            <w:r w:rsidRPr="001F31FF">
              <w:rPr>
                <w:rFonts w:cs="Arial"/>
              </w:rPr>
              <w:t>CA_1A-8A</w:t>
            </w:r>
          </w:p>
        </w:tc>
        <w:tc>
          <w:tcPr>
            <w:tcW w:w="2563" w:type="dxa"/>
            <w:tcBorders>
              <w:top w:val="nil"/>
              <w:left w:val="nil"/>
              <w:bottom w:val="single" w:sz="4" w:space="0" w:color="auto"/>
              <w:right w:val="single" w:sz="4" w:space="0" w:color="auto"/>
            </w:tcBorders>
            <w:vAlign w:val="bottom"/>
            <w:hideMark/>
          </w:tcPr>
          <w:p w14:paraId="4D9E46F5" w14:textId="77777777" w:rsidR="00F75DF1" w:rsidRPr="001F31FF" w:rsidRDefault="00F75DF1" w:rsidP="00277947">
            <w:pPr>
              <w:pStyle w:val="TAL"/>
              <w:rPr>
                <w:rFonts w:cs="Arial"/>
                <w:sz w:val="16"/>
                <w:szCs w:val="16"/>
              </w:rPr>
            </w:pPr>
            <w:r w:rsidRPr="001F31FF">
              <w:rPr>
                <w:rFonts w:cs="Arial"/>
                <w:sz w:val="16"/>
                <w:szCs w:val="16"/>
              </w:rPr>
              <w:t>E-UTRA Band 1, 20, 28, 31, 32, 38, 40</w:t>
            </w:r>
            <w:r w:rsidRPr="001F31FF">
              <w:rPr>
                <w:rFonts w:cs="Arial"/>
                <w:sz w:val="16"/>
                <w:szCs w:val="16"/>
                <w:lang w:eastAsia="ja-JP"/>
              </w:rPr>
              <w:t>, 50, 51, 65</w:t>
            </w:r>
            <w:r w:rsidRPr="001F31FF">
              <w:rPr>
                <w:rFonts w:cs="Arial"/>
                <w:sz w:val="16"/>
                <w:szCs w:val="16"/>
              </w:rPr>
              <w:t>, 67, 72</w:t>
            </w:r>
            <w:r w:rsidRPr="001F31FF">
              <w:rPr>
                <w:rFonts w:cs="Arial"/>
                <w:sz w:val="16"/>
                <w:szCs w:val="16"/>
                <w:lang w:eastAsia="ja-JP"/>
              </w:rPr>
              <w:t>, 73, 74</w:t>
            </w:r>
            <w:r w:rsidRPr="001F31FF">
              <w:rPr>
                <w:rFonts w:cs="Arial"/>
                <w:sz w:val="16"/>
                <w:szCs w:val="16"/>
              </w:rPr>
              <w:t>, 75, 76</w:t>
            </w:r>
          </w:p>
        </w:tc>
        <w:tc>
          <w:tcPr>
            <w:tcW w:w="889" w:type="dxa"/>
            <w:gridSpan w:val="2"/>
            <w:tcBorders>
              <w:top w:val="nil"/>
              <w:left w:val="nil"/>
              <w:bottom w:val="single" w:sz="4" w:space="0" w:color="auto"/>
              <w:right w:val="single" w:sz="4" w:space="0" w:color="auto"/>
            </w:tcBorders>
            <w:vAlign w:val="center"/>
            <w:hideMark/>
          </w:tcPr>
          <w:p w14:paraId="4C14FA59"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5BD4FDE6"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151D4B08"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1FD429A8"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294ECAE7"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4ECAD496" w14:textId="77777777" w:rsidR="00F75DF1" w:rsidRPr="001F31FF" w:rsidRDefault="00F75DF1" w:rsidP="00277947">
            <w:pPr>
              <w:pStyle w:val="TAC"/>
              <w:rPr>
                <w:rFonts w:cs="Arial"/>
                <w:sz w:val="16"/>
                <w:szCs w:val="16"/>
              </w:rPr>
            </w:pPr>
          </w:p>
        </w:tc>
      </w:tr>
      <w:tr w:rsidR="00F75DF1" w:rsidRPr="001F31FF" w14:paraId="3B95146C"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EA135BC"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09976E67" w14:textId="77777777" w:rsidR="00F75DF1" w:rsidRPr="001F31FF" w:rsidRDefault="00F75DF1" w:rsidP="00277947">
            <w:pPr>
              <w:pStyle w:val="TAL"/>
              <w:rPr>
                <w:rFonts w:cs="Arial"/>
                <w:sz w:val="16"/>
                <w:szCs w:val="16"/>
                <w:lang w:eastAsia="zh-CN"/>
              </w:rPr>
            </w:pPr>
            <w:r w:rsidRPr="001F31FF">
              <w:rPr>
                <w:rFonts w:cs="Arial"/>
                <w:sz w:val="16"/>
                <w:szCs w:val="16"/>
              </w:rPr>
              <w:t>E-UTRA band 3, 7, 22, 41, 42, 43</w:t>
            </w:r>
            <w:r w:rsidRPr="001F31FF">
              <w:rPr>
                <w:rFonts w:cs="Arial"/>
                <w:sz w:val="16"/>
                <w:szCs w:val="16"/>
                <w:lang w:eastAsia="ja-JP"/>
              </w:rPr>
              <w:t>, 52</w:t>
            </w:r>
          </w:p>
          <w:p w14:paraId="117317B3" w14:textId="77777777" w:rsidR="00F75DF1" w:rsidRPr="001F31FF" w:rsidRDefault="00F75DF1" w:rsidP="00277947">
            <w:pPr>
              <w:pStyle w:val="TAL"/>
              <w:rPr>
                <w:rFonts w:cs="Arial"/>
                <w:sz w:val="16"/>
                <w:szCs w:val="16"/>
              </w:rPr>
            </w:pPr>
            <w:r w:rsidRPr="001F31FF">
              <w:rPr>
                <w:rFonts w:cs="Arial"/>
                <w:sz w:val="16"/>
                <w:szCs w:val="16"/>
                <w:lang w:eastAsia="zh-CN"/>
              </w:rPr>
              <w:t>NR Band n78, n79</w:t>
            </w:r>
          </w:p>
        </w:tc>
        <w:tc>
          <w:tcPr>
            <w:tcW w:w="889" w:type="dxa"/>
            <w:gridSpan w:val="2"/>
            <w:tcBorders>
              <w:top w:val="nil"/>
              <w:left w:val="nil"/>
              <w:bottom w:val="single" w:sz="4" w:space="0" w:color="auto"/>
              <w:right w:val="single" w:sz="4" w:space="0" w:color="auto"/>
            </w:tcBorders>
            <w:vAlign w:val="bottom"/>
            <w:hideMark/>
          </w:tcPr>
          <w:p w14:paraId="0760DCF0"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6" w:type="dxa"/>
            <w:tcBorders>
              <w:top w:val="nil"/>
              <w:left w:val="nil"/>
              <w:bottom w:val="single" w:sz="4" w:space="0" w:color="auto"/>
              <w:right w:val="single" w:sz="4" w:space="0" w:color="auto"/>
            </w:tcBorders>
            <w:vAlign w:val="bottom"/>
            <w:hideMark/>
          </w:tcPr>
          <w:p w14:paraId="2A088B6D"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14:paraId="24D99CD5"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4B624EC0"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1573FE82"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1DF78424"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0D1AA3EF"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13D47AD"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06F3ACE4" w14:textId="77777777" w:rsidR="00F75DF1" w:rsidRPr="001F31FF" w:rsidRDefault="00F75DF1" w:rsidP="00277947">
            <w:pPr>
              <w:pStyle w:val="TAL"/>
              <w:rPr>
                <w:rFonts w:cs="Arial"/>
                <w:sz w:val="16"/>
                <w:szCs w:val="16"/>
              </w:rPr>
            </w:pPr>
            <w:r w:rsidRPr="001F31FF">
              <w:rPr>
                <w:rFonts w:cs="Arial"/>
                <w:sz w:val="16"/>
                <w:szCs w:val="16"/>
              </w:rPr>
              <w:t>E-UTRA Band 8, 34</w:t>
            </w:r>
          </w:p>
        </w:tc>
        <w:tc>
          <w:tcPr>
            <w:tcW w:w="889" w:type="dxa"/>
            <w:gridSpan w:val="2"/>
            <w:tcBorders>
              <w:top w:val="nil"/>
              <w:left w:val="nil"/>
              <w:bottom w:val="single" w:sz="4" w:space="0" w:color="auto"/>
              <w:right w:val="single" w:sz="4" w:space="0" w:color="auto"/>
            </w:tcBorders>
            <w:vAlign w:val="bottom"/>
            <w:hideMark/>
          </w:tcPr>
          <w:p w14:paraId="4D3C4FAA"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6" w:type="dxa"/>
            <w:tcBorders>
              <w:top w:val="nil"/>
              <w:left w:val="nil"/>
              <w:bottom w:val="single" w:sz="4" w:space="0" w:color="auto"/>
              <w:right w:val="single" w:sz="4" w:space="0" w:color="auto"/>
            </w:tcBorders>
            <w:vAlign w:val="bottom"/>
            <w:hideMark/>
          </w:tcPr>
          <w:p w14:paraId="1DC90660"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14:paraId="44064DA4"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40DD7255"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0A77F3FC"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36D7BA80" w14:textId="77777777" w:rsidR="00F75DF1" w:rsidRPr="001F31FF" w:rsidRDefault="00F75DF1" w:rsidP="00277947">
            <w:pPr>
              <w:pStyle w:val="TAC"/>
              <w:rPr>
                <w:rFonts w:cs="Arial"/>
                <w:sz w:val="16"/>
                <w:szCs w:val="16"/>
              </w:rPr>
            </w:pPr>
            <w:r w:rsidRPr="001F31FF">
              <w:rPr>
                <w:rFonts w:cs="Arial"/>
                <w:sz w:val="16"/>
                <w:szCs w:val="16"/>
              </w:rPr>
              <w:t>3</w:t>
            </w:r>
          </w:p>
        </w:tc>
      </w:tr>
      <w:tr w:rsidR="00F75DF1" w:rsidRPr="001F31FF" w14:paraId="163B366B"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20FBCB9"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40C7E830" w14:textId="77777777" w:rsidR="00F75DF1" w:rsidRPr="001F31FF" w:rsidRDefault="00F75DF1" w:rsidP="00277947">
            <w:pPr>
              <w:pStyle w:val="TAL"/>
              <w:rPr>
                <w:rFonts w:cs="Arial"/>
                <w:sz w:val="16"/>
                <w:szCs w:val="16"/>
              </w:rPr>
            </w:pPr>
            <w:r w:rsidRPr="001F31FF">
              <w:rPr>
                <w:rFonts w:cs="Arial"/>
                <w:sz w:val="16"/>
                <w:szCs w:val="16"/>
              </w:rPr>
              <w:t>E-UTRA band 11, 21</w:t>
            </w:r>
          </w:p>
        </w:tc>
        <w:tc>
          <w:tcPr>
            <w:tcW w:w="889" w:type="dxa"/>
            <w:gridSpan w:val="2"/>
            <w:tcBorders>
              <w:top w:val="nil"/>
              <w:left w:val="nil"/>
              <w:bottom w:val="single" w:sz="4" w:space="0" w:color="auto"/>
              <w:right w:val="single" w:sz="4" w:space="0" w:color="auto"/>
            </w:tcBorders>
            <w:vAlign w:val="center"/>
            <w:hideMark/>
          </w:tcPr>
          <w:p w14:paraId="50235141"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75F0FFF4"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39982F93"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1E65DEAA"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451BE571"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5A3DF70B" w14:textId="77777777" w:rsidR="00F75DF1" w:rsidRPr="001F31FF" w:rsidRDefault="00F75DF1" w:rsidP="00277947">
            <w:pPr>
              <w:pStyle w:val="TAC"/>
              <w:rPr>
                <w:rFonts w:cs="Arial"/>
                <w:sz w:val="16"/>
                <w:szCs w:val="16"/>
              </w:rPr>
            </w:pPr>
            <w:r w:rsidRPr="001F31FF">
              <w:rPr>
                <w:rFonts w:cs="Arial"/>
                <w:sz w:val="16"/>
                <w:szCs w:val="16"/>
              </w:rPr>
              <w:t>11</w:t>
            </w:r>
          </w:p>
        </w:tc>
      </w:tr>
      <w:tr w:rsidR="00F75DF1" w:rsidRPr="001F31FF" w14:paraId="342C7F6E"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8A35D0B"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2E355559"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4F1815F7" w14:textId="77777777" w:rsidR="00F75DF1" w:rsidRPr="001F31FF" w:rsidRDefault="00F75DF1" w:rsidP="00277947">
            <w:pPr>
              <w:pStyle w:val="TAR"/>
              <w:rPr>
                <w:rFonts w:cs="Arial"/>
                <w:sz w:val="16"/>
                <w:szCs w:val="16"/>
              </w:rPr>
            </w:pPr>
            <w:r w:rsidRPr="001F31FF">
              <w:rPr>
                <w:rFonts w:cs="Arial"/>
                <w:sz w:val="16"/>
                <w:szCs w:val="16"/>
              </w:rPr>
              <w:t>860</w:t>
            </w:r>
          </w:p>
        </w:tc>
        <w:tc>
          <w:tcPr>
            <w:tcW w:w="286" w:type="dxa"/>
            <w:tcBorders>
              <w:top w:val="nil"/>
              <w:left w:val="nil"/>
              <w:bottom w:val="single" w:sz="4" w:space="0" w:color="auto"/>
              <w:right w:val="single" w:sz="4" w:space="0" w:color="auto"/>
            </w:tcBorders>
            <w:vAlign w:val="bottom"/>
            <w:hideMark/>
          </w:tcPr>
          <w:p w14:paraId="6A0F8E61"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bottom"/>
            <w:hideMark/>
          </w:tcPr>
          <w:p w14:paraId="71D5FD6C" w14:textId="77777777" w:rsidR="00F75DF1" w:rsidRPr="001F31FF" w:rsidRDefault="00F75DF1" w:rsidP="00277947">
            <w:pPr>
              <w:pStyle w:val="TAL"/>
              <w:rPr>
                <w:rFonts w:cs="Arial"/>
                <w:sz w:val="16"/>
                <w:szCs w:val="16"/>
              </w:rPr>
            </w:pPr>
            <w:r w:rsidRPr="001F31FF">
              <w:rPr>
                <w:rFonts w:cs="Arial"/>
                <w:sz w:val="16"/>
                <w:szCs w:val="16"/>
              </w:rPr>
              <w:t>890</w:t>
            </w:r>
          </w:p>
        </w:tc>
        <w:tc>
          <w:tcPr>
            <w:tcW w:w="1070" w:type="dxa"/>
            <w:tcBorders>
              <w:top w:val="nil"/>
              <w:left w:val="nil"/>
              <w:bottom w:val="single" w:sz="4" w:space="0" w:color="auto"/>
              <w:right w:val="single" w:sz="4" w:space="0" w:color="auto"/>
            </w:tcBorders>
            <w:vAlign w:val="center"/>
            <w:hideMark/>
          </w:tcPr>
          <w:p w14:paraId="3967FE70" w14:textId="77777777" w:rsidR="00F75DF1" w:rsidRPr="001F31FF" w:rsidRDefault="00F75DF1" w:rsidP="00277947">
            <w:pPr>
              <w:pStyle w:val="TAC"/>
              <w:rPr>
                <w:rFonts w:cs="Arial"/>
                <w:sz w:val="16"/>
                <w:szCs w:val="16"/>
              </w:rPr>
            </w:pPr>
            <w:r w:rsidRPr="001F31FF">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14:paraId="6598DF3C"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34B8E4C1" w14:textId="77777777" w:rsidR="00F75DF1" w:rsidRPr="001F31FF" w:rsidRDefault="00F75DF1" w:rsidP="00277947">
            <w:pPr>
              <w:pStyle w:val="TAC"/>
              <w:rPr>
                <w:rFonts w:cs="Arial"/>
                <w:sz w:val="16"/>
                <w:szCs w:val="16"/>
              </w:rPr>
            </w:pPr>
            <w:r w:rsidRPr="001F31FF">
              <w:rPr>
                <w:rFonts w:cs="Arial"/>
                <w:sz w:val="16"/>
                <w:szCs w:val="16"/>
              </w:rPr>
              <w:t>3, 11</w:t>
            </w:r>
          </w:p>
        </w:tc>
      </w:tr>
      <w:tr w:rsidR="00F75DF1" w:rsidRPr="001F31FF" w14:paraId="7C7A77E3"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A216518"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5E302428" w14:textId="77777777" w:rsidR="00F75DF1" w:rsidRPr="001F31FF" w:rsidRDefault="00F75DF1" w:rsidP="00277947">
            <w:pPr>
              <w:pStyle w:val="TAL"/>
              <w:rPr>
                <w:rFonts w:cs="Arial"/>
                <w:sz w:val="16"/>
                <w:szCs w:val="16"/>
              </w:rPr>
            </w:pPr>
            <w:r w:rsidRPr="001F31FF">
              <w:rPr>
                <w:rFonts w:cs="Arial"/>
                <w:sz w:val="16"/>
                <w:szCs w:val="16"/>
                <w:lang w:eastAsia="zh-CN"/>
              </w:rPr>
              <w:t>NR Band n77</w:t>
            </w:r>
          </w:p>
        </w:tc>
        <w:tc>
          <w:tcPr>
            <w:tcW w:w="889" w:type="dxa"/>
            <w:gridSpan w:val="2"/>
            <w:tcBorders>
              <w:top w:val="nil"/>
              <w:left w:val="nil"/>
              <w:bottom w:val="single" w:sz="4" w:space="0" w:color="auto"/>
              <w:right w:val="single" w:sz="4" w:space="0" w:color="auto"/>
            </w:tcBorders>
            <w:vAlign w:val="center"/>
            <w:hideMark/>
          </w:tcPr>
          <w:p w14:paraId="77E7F595"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18C55A47"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66252717"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3A597A44"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15B46589"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44A802A6"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4741EF59"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1563AA7"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6414BD75"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0AB51277" w14:textId="77777777" w:rsidR="00F75DF1" w:rsidRPr="001F31FF" w:rsidRDefault="00F75DF1" w:rsidP="00277947">
            <w:pPr>
              <w:pStyle w:val="TAR"/>
              <w:rPr>
                <w:rFonts w:cs="Arial"/>
                <w:sz w:val="16"/>
                <w:szCs w:val="16"/>
              </w:rPr>
            </w:pPr>
            <w:r w:rsidRPr="001F31FF">
              <w:rPr>
                <w:rFonts w:cs="Arial"/>
                <w:sz w:val="16"/>
                <w:szCs w:val="16"/>
              </w:rPr>
              <w:t>1880</w:t>
            </w:r>
          </w:p>
        </w:tc>
        <w:tc>
          <w:tcPr>
            <w:tcW w:w="286" w:type="dxa"/>
            <w:tcBorders>
              <w:top w:val="nil"/>
              <w:left w:val="nil"/>
              <w:bottom w:val="single" w:sz="4" w:space="0" w:color="auto"/>
              <w:right w:val="single" w:sz="4" w:space="0" w:color="auto"/>
            </w:tcBorders>
            <w:vAlign w:val="bottom"/>
          </w:tcPr>
          <w:p w14:paraId="5F921FD1" w14:textId="77777777" w:rsidR="00F75DF1" w:rsidRPr="001F31FF" w:rsidRDefault="00F75DF1" w:rsidP="00277947">
            <w:pPr>
              <w:pStyle w:val="TAC"/>
              <w:rPr>
                <w:rFonts w:cs="Arial"/>
                <w:sz w:val="16"/>
                <w:szCs w:val="16"/>
              </w:rPr>
            </w:pPr>
          </w:p>
        </w:tc>
        <w:tc>
          <w:tcPr>
            <w:tcW w:w="851" w:type="dxa"/>
            <w:tcBorders>
              <w:top w:val="nil"/>
              <w:left w:val="nil"/>
              <w:bottom w:val="single" w:sz="4" w:space="0" w:color="auto"/>
              <w:right w:val="single" w:sz="4" w:space="0" w:color="auto"/>
            </w:tcBorders>
            <w:vAlign w:val="bottom"/>
            <w:hideMark/>
          </w:tcPr>
          <w:p w14:paraId="03DB84CC" w14:textId="77777777" w:rsidR="00F75DF1" w:rsidRPr="001F31FF" w:rsidRDefault="00F75DF1" w:rsidP="00277947">
            <w:pPr>
              <w:pStyle w:val="TAL"/>
              <w:rPr>
                <w:rFonts w:cs="Arial"/>
                <w:sz w:val="16"/>
                <w:szCs w:val="16"/>
              </w:rPr>
            </w:pPr>
            <w:r w:rsidRPr="001F31FF">
              <w:rPr>
                <w:rFonts w:cs="Arial"/>
                <w:sz w:val="16"/>
                <w:szCs w:val="16"/>
              </w:rPr>
              <w:t>1895</w:t>
            </w:r>
          </w:p>
        </w:tc>
        <w:tc>
          <w:tcPr>
            <w:tcW w:w="1070" w:type="dxa"/>
            <w:tcBorders>
              <w:top w:val="nil"/>
              <w:left w:val="nil"/>
              <w:bottom w:val="single" w:sz="4" w:space="0" w:color="auto"/>
              <w:right w:val="single" w:sz="4" w:space="0" w:color="auto"/>
            </w:tcBorders>
            <w:vAlign w:val="center"/>
            <w:hideMark/>
          </w:tcPr>
          <w:p w14:paraId="178240DB" w14:textId="77777777" w:rsidR="00F75DF1" w:rsidRPr="001F31FF" w:rsidRDefault="00F75DF1" w:rsidP="00277947">
            <w:pPr>
              <w:pStyle w:val="TAC"/>
              <w:rPr>
                <w:rFonts w:cs="Arial"/>
                <w:sz w:val="16"/>
                <w:szCs w:val="16"/>
              </w:rPr>
            </w:pPr>
            <w:r w:rsidRPr="001F31FF">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14:paraId="7AFED49E"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1D2FA10B" w14:textId="77777777" w:rsidR="00F75DF1" w:rsidRPr="001F31FF" w:rsidRDefault="00F75DF1" w:rsidP="00277947">
            <w:pPr>
              <w:pStyle w:val="TAC"/>
              <w:rPr>
                <w:rFonts w:cs="Arial"/>
                <w:sz w:val="16"/>
                <w:szCs w:val="16"/>
              </w:rPr>
            </w:pPr>
            <w:r w:rsidRPr="001F31FF">
              <w:rPr>
                <w:rFonts w:cs="Arial"/>
                <w:sz w:val="16"/>
                <w:szCs w:val="16"/>
              </w:rPr>
              <w:t>3,12</w:t>
            </w:r>
          </w:p>
        </w:tc>
      </w:tr>
      <w:tr w:rsidR="00F75DF1" w:rsidRPr="001F31FF" w14:paraId="149C13AC"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78806B1"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48759A94"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62B7F748" w14:textId="77777777" w:rsidR="00F75DF1" w:rsidRPr="001F31FF" w:rsidRDefault="00F75DF1" w:rsidP="00277947">
            <w:pPr>
              <w:pStyle w:val="TAR"/>
              <w:rPr>
                <w:rFonts w:cs="Arial"/>
                <w:sz w:val="16"/>
                <w:szCs w:val="16"/>
              </w:rPr>
            </w:pPr>
            <w:r w:rsidRPr="001F31FF">
              <w:rPr>
                <w:rFonts w:cs="Arial"/>
                <w:sz w:val="16"/>
                <w:szCs w:val="16"/>
              </w:rPr>
              <w:t>1895</w:t>
            </w:r>
          </w:p>
        </w:tc>
        <w:tc>
          <w:tcPr>
            <w:tcW w:w="286" w:type="dxa"/>
            <w:tcBorders>
              <w:top w:val="nil"/>
              <w:left w:val="nil"/>
              <w:bottom w:val="single" w:sz="4" w:space="0" w:color="auto"/>
              <w:right w:val="single" w:sz="4" w:space="0" w:color="auto"/>
            </w:tcBorders>
            <w:vAlign w:val="bottom"/>
          </w:tcPr>
          <w:p w14:paraId="469664FD" w14:textId="77777777" w:rsidR="00F75DF1" w:rsidRPr="001F31FF" w:rsidRDefault="00F75DF1" w:rsidP="00277947">
            <w:pPr>
              <w:pStyle w:val="TAC"/>
              <w:rPr>
                <w:rFonts w:cs="Arial"/>
                <w:sz w:val="16"/>
                <w:szCs w:val="16"/>
              </w:rPr>
            </w:pPr>
          </w:p>
        </w:tc>
        <w:tc>
          <w:tcPr>
            <w:tcW w:w="851" w:type="dxa"/>
            <w:tcBorders>
              <w:top w:val="nil"/>
              <w:left w:val="nil"/>
              <w:bottom w:val="single" w:sz="4" w:space="0" w:color="auto"/>
              <w:right w:val="single" w:sz="4" w:space="0" w:color="auto"/>
            </w:tcBorders>
            <w:vAlign w:val="bottom"/>
            <w:hideMark/>
          </w:tcPr>
          <w:p w14:paraId="12AD23F7" w14:textId="77777777" w:rsidR="00F75DF1" w:rsidRPr="001F31FF" w:rsidRDefault="00F75DF1" w:rsidP="00277947">
            <w:pPr>
              <w:pStyle w:val="TAL"/>
              <w:rPr>
                <w:rFonts w:cs="Arial"/>
                <w:sz w:val="16"/>
                <w:szCs w:val="16"/>
              </w:rPr>
            </w:pPr>
            <w:r w:rsidRPr="001F31FF">
              <w:rPr>
                <w:rFonts w:cs="Arial"/>
                <w:sz w:val="16"/>
                <w:szCs w:val="16"/>
              </w:rPr>
              <w:t>1915</w:t>
            </w:r>
          </w:p>
        </w:tc>
        <w:tc>
          <w:tcPr>
            <w:tcW w:w="1070" w:type="dxa"/>
            <w:tcBorders>
              <w:top w:val="nil"/>
              <w:left w:val="nil"/>
              <w:bottom w:val="single" w:sz="4" w:space="0" w:color="auto"/>
              <w:right w:val="single" w:sz="4" w:space="0" w:color="auto"/>
            </w:tcBorders>
            <w:vAlign w:val="center"/>
            <w:hideMark/>
          </w:tcPr>
          <w:p w14:paraId="17497D58" w14:textId="77777777" w:rsidR="00F75DF1" w:rsidRPr="001F31FF" w:rsidRDefault="00F75DF1" w:rsidP="00277947">
            <w:pPr>
              <w:pStyle w:val="TAC"/>
              <w:rPr>
                <w:rFonts w:cs="Arial"/>
                <w:sz w:val="16"/>
                <w:szCs w:val="16"/>
              </w:rPr>
            </w:pPr>
            <w:r w:rsidRPr="001F31FF">
              <w:rPr>
                <w:rFonts w:cs="Arial"/>
                <w:sz w:val="16"/>
                <w:szCs w:val="16"/>
              </w:rPr>
              <w:t>-15.5</w:t>
            </w:r>
          </w:p>
        </w:tc>
        <w:tc>
          <w:tcPr>
            <w:tcW w:w="926" w:type="dxa"/>
            <w:tcBorders>
              <w:top w:val="nil"/>
              <w:left w:val="nil"/>
              <w:bottom w:val="single" w:sz="4" w:space="0" w:color="auto"/>
              <w:right w:val="single" w:sz="4" w:space="0" w:color="auto"/>
            </w:tcBorders>
            <w:noWrap/>
            <w:vAlign w:val="center"/>
            <w:hideMark/>
          </w:tcPr>
          <w:p w14:paraId="795A5ECC" w14:textId="77777777" w:rsidR="00F75DF1" w:rsidRPr="001F31FF" w:rsidRDefault="00F75DF1" w:rsidP="00277947">
            <w:pPr>
              <w:pStyle w:val="TAC"/>
              <w:rPr>
                <w:rFonts w:cs="Arial"/>
                <w:sz w:val="16"/>
                <w:szCs w:val="16"/>
              </w:rPr>
            </w:pPr>
            <w:r w:rsidRPr="001F31FF">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1AF3C367" w14:textId="77777777" w:rsidR="00F75DF1" w:rsidRPr="001F31FF" w:rsidRDefault="00F75DF1" w:rsidP="00277947">
            <w:pPr>
              <w:pStyle w:val="TAC"/>
              <w:rPr>
                <w:rFonts w:cs="Arial"/>
                <w:sz w:val="16"/>
                <w:szCs w:val="16"/>
              </w:rPr>
            </w:pPr>
            <w:r w:rsidRPr="001F31FF">
              <w:rPr>
                <w:rFonts w:cs="Arial"/>
                <w:sz w:val="16"/>
                <w:szCs w:val="16"/>
              </w:rPr>
              <w:t>3, 12, 13</w:t>
            </w:r>
          </w:p>
        </w:tc>
      </w:tr>
      <w:tr w:rsidR="00F75DF1" w:rsidRPr="001F31FF" w14:paraId="2F991509"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2AB6B60"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45431D10"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3ABECAD3" w14:textId="77777777" w:rsidR="00F75DF1" w:rsidRPr="001F31FF" w:rsidRDefault="00F75DF1" w:rsidP="00277947">
            <w:pPr>
              <w:pStyle w:val="TAR"/>
              <w:rPr>
                <w:rFonts w:cs="Arial"/>
                <w:sz w:val="16"/>
                <w:szCs w:val="16"/>
              </w:rPr>
            </w:pPr>
            <w:r w:rsidRPr="001F31FF">
              <w:rPr>
                <w:rFonts w:cs="Arial"/>
                <w:sz w:val="16"/>
                <w:szCs w:val="16"/>
              </w:rPr>
              <w:t>1915</w:t>
            </w:r>
          </w:p>
        </w:tc>
        <w:tc>
          <w:tcPr>
            <w:tcW w:w="286" w:type="dxa"/>
            <w:tcBorders>
              <w:top w:val="nil"/>
              <w:left w:val="nil"/>
              <w:bottom w:val="single" w:sz="4" w:space="0" w:color="auto"/>
              <w:right w:val="single" w:sz="4" w:space="0" w:color="auto"/>
            </w:tcBorders>
            <w:vAlign w:val="bottom"/>
          </w:tcPr>
          <w:p w14:paraId="4477DC97" w14:textId="77777777" w:rsidR="00F75DF1" w:rsidRPr="001F31FF" w:rsidRDefault="00F75DF1" w:rsidP="00277947">
            <w:pPr>
              <w:pStyle w:val="TAC"/>
              <w:rPr>
                <w:rFonts w:cs="Arial"/>
                <w:sz w:val="16"/>
                <w:szCs w:val="16"/>
              </w:rPr>
            </w:pPr>
          </w:p>
        </w:tc>
        <w:tc>
          <w:tcPr>
            <w:tcW w:w="851" w:type="dxa"/>
            <w:tcBorders>
              <w:top w:val="nil"/>
              <w:left w:val="nil"/>
              <w:bottom w:val="single" w:sz="4" w:space="0" w:color="auto"/>
              <w:right w:val="single" w:sz="4" w:space="0" w:color="auto"/>
            </w:tcBorders>
            <w:vAlign w:val="bottom"/>
            <w:hideMark/>
          </w:tcPr>
          <w:p w14:paraId="455661D3" w14:textId="77777777" w:rsidR="00F75DF1" w:rsidRPr="001F31FF" w:rsidRDefault="00F75DF1" w:rsidP="00277947">
            <w:pPr>
              <w:pStyle w:val="TAL"/>
              <w:rPr>
                <w:rFonts w:cs="Arial"/>
                <w:sz w:val="16"/>
                <w:szCs w:val="16"/>
              </w:rPr>
            </w:pPr>
            <w:r w:rsidRPr="001F31FF">
              <w:rPr>
                <w:rFonts w:cs="Arial"/>
                <w:sz w:val="16"/>
                <w:szCs w:val="16"/>
              </w:rPr>
              <w:t>1920</w:t>
            </w:r>
          </w:p>
        </w:tc>
        <w:tc>
          <w:tcPr>
            <w:tcW w:w="1070" w:type="dxa"/>
            <w:tcBorders>
              <w:top w:val="nil"/>
              <w:left w:val="nil"/>
              <w:bottom w:val="single" w:sz="4" w:space="0" w:color="auto"/>
              <w:right w:val="single" w:sz="4" w:space="0" w:color="auto"/>
            </w:tcBorders>
            <w:vAlign w:val="center"/>
            <w:hideMark/>
          </w:tcPr>
          <w:p w14:paraId="1DF3B4BF" w14:textId="77777777" w:rsidR="00F75DF1" w:rsidRPr="001F31FF" w:rsidRDefault="00F75DF1" w:rsidP="00277947">
            <w:pPr>
              <w:pStyle w:val="TAC"/>
              <w:rPr>
                <w:rFonts w:cs="Arial"/>
                <w:sz w:val="16"/>
                <w:szCs w:val="16"/>
              </w:rPr>
            </w:pPr>
            <w:r w:rsidRPr="001F31FF">
              <w:rPr>
                <w:rFonts w:cs="Arial"/>
                <w:sz w:val="16"/>
                <w:szCs w:val="16"/>
              </w:rPr>
              <w:t>+1.6</w:t>
            </w:r>
          </w:p>
        </w:tc>
        <w:tc>
          <w:tcPr>
            <w:tcW w:w="926" w:type="dxa"/>
            <w:tcBorders>
              <w:top w:val="nil"/>
              <w:left w:val="nil"/>
              <w:bottom w:val="single" w:sz="4" w:space="0" w:color="auto"/>
              <w:right w:val="single" w:sz="4" w:space="0" w:color="auto"/>
            </w:tcBorders>
            <w:noWrap/>
            <w:vAlign w:val="center"/>
            <w:hideMark/>
          </w:tcPr>
          <w:p w14:paraId="2969B5BE" w14:textId="77777777" w:rsidR="00F75DF1" w:rsidRPr="001F31FF" w:rsidRDefault="00F75DF1" w:rsidP="00277947">
            <w:pPr>
              <w:pStyle w:val="TAC"/>
              <w:rPr>
                <w:rFonts w:cs="Arial"/>
                <w:sz w:val="16"/>
                <w:szCs w:val="16"/>
              </w:rPr>
            </w:pPr>
            <w:r w:rsidRPr="001F31FF">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576DEFE5" w14:textId="77777777" w:rsidR="00F75DF1" w:rsidRPr="001F31FF" w:rsidRDefault="00F75DF1" w:rsidP="00277947">
            <w:pPr>
              <w:pStyle w:val="TAC"/>
              <w:rPr>
                <w:rFonts w:cs="Arial"/>
                <w:sz w:val="16"/>
                <w:szCs w:val="16"/>
              </w:rPr>
            </w:pPr>
            <w:r w:rsidRPr="001F31FF">
              <w:rPr>
                <w:rFonts w:cs="Arial"/>
                <w:sz w:val="16"/>
                <w:szCs w:val="16"/>
              </w:rPr>
              <w:t>3, 12, 13</w:t>
            </w:r>
          </w:p>
        </w:tc>
      </w:tr>
      <w:tr w:rsidR="00F75DF1" w:rsidRPr="001F31FF" w14:paraId="30298537" w14:textId="77777777" w:rsidTr="00277947">
        <w:trPr>
          <w:trHeight w:val="225"/>
          <w:jc w:val="center"/>
        </w:trPr>
        <w:tc>
          <w:tcPr>
            <w:tcW w:w="1484" w:type="dxa"/>
            <w:vMerge w:val="restart"/>
            <w:tcBorders>
              <w:top w:val="nil"/>
              <w:left w:val="single" w:sz="4" w:space="0" w:color="auto"/>
              <w:bottom w:val="nil"/>
              <w:right w:val="single" w:sz="4" w:space="0" w:color="auto"/>
            </w:tcBorders>
            <w:hideMark/>
          </w:tcPr>
          <w:p w14:paraId="1EC8C2E1" w14:textId="77777777" w:rsidR="00F75DF1" w:rsidRPr="001F31FF" w:rsidRDefault="00F75DF1" w:rsidP="00277947">
            <w:pPr>
              <w:pStyle w:val="TAC"/>
              <w:rPr>
                <w:rFonts w:cs="Arial"/>
              </w:rPr>
            </w:pPr>
            <w:r w:rsidRPr="001F31FF">
              <w:rPr>
                <w:rFonts w:eastAsia="ＭＳ 明朝" w:cs="Arial"/>
              </w:rPr>
              <w:t>CA_1A-11A</w:t>
            </w:r>
          </w:p>
        </w:tc>
        <w:tc>
          <w:tcPr>
            <w:tcW w:w="2563" w:type="dxa"/>
            <w:tcBorders>
              <w:top w:val="nil"/>
              <w:left w:val="nil"/>
              <w:bottom w:val="single" w:sz="4" w:space="0" w:color="auto"/>
              <w:right w:val="single" w:sz="4" w:space="0" w:color="auto"/>
            </w:tcBorders>
            <w:vAlign w:val="center"/>
            <w:hideMark/>
          </w:tcPr>
          <w:p w14:paraId="16E8E597" w14:textId="5B62AE76" w:rsidR="00F75DF1" w:rsidRPr="001F31FF" w:rsidRDefault="00F75DF1" w:rsidP="00277947">
            <w:pPr>
              <w:pStyle w:val="TAL"/>
              <w:rPr>
                <w:rFonts w:cs="Arial"/>
                <w:sz w:val="16"/>
                <w:szCs w:val="16"/>
                <w:lang w:eastAsia="zh-CN"/>
              </w:rPr>
            </w:pPr>
            <w:r w:rsidRPr="001F31FF">
              <w:rPr>
                <w:rFonts w:eastAsia="ＭＳ 明朝" w:cs="Arial"/>
                <w:sz w:val="16"/>
                <w:szCs w:val="16"/>
              </w:rPr>
              <w:t xml:space="preserve">E-UTRA Band 1, 3, 11, 18, 19, 21, 28, 34, </w:t>
            </w:r>
            <w:ins w:id="989" w:author="Takashi Akao" w:date="2021-10-29T11:25:00Z">
              <w:r w:rsidR="00625D58">
                <w:rPr>
                  <w:rFonts w:eastAsia="ＭＳ 明朝" w:cs="Arial"/>
                  <w:sz w:val="16"/>
                  <w:szCs w:val="16"/>
                </w:rPr>
                <w:t xml:space="preserve">40, </w:t>
              </w:r>
            </w:ins>
            <w:r w:rsidRPr="001F31FF">
              <w:rPr>
                <w:rFonts w:eastAsia="ＭＳ 明朝" w:cs="Arial"/>
                <w:sz w:val="16"/>
                <w:szCs w:val="16"/>
              </w:rPr>
              <w:t>42, 65</w:t>
            </w:r>
          </w:p>
          <w:p w14:paraId="7FBCA001" w14:textId="77777777" w:rsidR="00F75DF1" w:rsidRPr="001F31FF" w:rsidRDefault="00F75DF1" w:rsidP="00277947">
            <w:pPr>
              <w:pStyle w:val="TAL"/>
              <w:rPr>
                <w:rFonts w:cs="Arial"/>
                <w:sz w:val="16"/>
                <w:szCs w:val="16"/>
              </w:rPr>
            </w:pPr>
            <w:r w:rsidRPr="001F31FF">
              <w:rPr>
                <w:rFonts w:cs="Arial"/>
                <w:sz w:val="16"/>
                <w:szCs w:val="16"/>
                <w:lang w:eastAsia="zh-CN"/>
              </w:rPr>
              <w:t>NR Band , n78, n79</w:t>
            </w:r>
          </w:p>
        </w:tc>
        <w:tc>
          <w:tcPr>
            <w:tcW w:w="889" w:type="dxa"/>
            <w:gridSpan w:val="2"/>
            <w:tcBorders>
              <w:top w:val="nil"/>
              <w:left w:val="nil"/>
              <w:bottom w:val="single" w:sz="4" w:space="0" w:color="auto"/>
              <w:right w:val="single" w:sz="4" w:space="0" w:color="auto"/>
            </w:tcBorders>
            <w:vAlign w:val="center"/>
            <w:hideMark/>
          </w:tcPr>
          <w:p w14:paraId="02533184" w14:textId="77777777" w:rsidR="00F75DF1" w:rsidRPr="001F31FF" w:rsidRDefault="00F75DF1" w:rsidP="00277947">
            <w:pPr>
              <w:pStyle w:val="TAR"/>
              <w:rPr>
                <w:rFonts w:cs="Arial"/>
                <w:sz w:val="16"/>
                <w:szCs w:val="16"/>
              </w:rPr>
            </w:pPr>
            <w:r w:rsidRPr="001F31FF">
              <w:rPr>
                <w:rFonts w:eastAsia="ＭＳ 明朝" w:cs="Arial"/>
                <w:sz w:val="16"/>
                <w:szCs w:val="16"/>
              </w:rPr>
              <w:t>F</w:t>
            </w:r>
            <w:r w:rsidRPr="001F31FF">
              <w:rPr>
                <w:rFonts w:eastAsia="ＭＳ 明朝" w:cs="Arial"/>
                <w:sz w:val="16"/>
                <w:szCs w:val="16"/>
                <w:vertAlign w:val="subscript"/>
              </w:rPr>
              <w:t>DL_low</w:t>
            </w:r>
            <w:r w:rsidRPr="001F31FF">
              <w:rPr>
                <w:rFonts w:eastAsia="ＭＳ 明朝" w:cs="Arial"/>
                <w:sz w:val="16"/>
                <w:szCs w:val="16"/>
              </w:rPr>
              <w:t xml:space="preserve"> </w:t>
            </w:r>
          </w:p>
        </w:tc>
        <w:tc>
          <w:tcPr>
            <w:tcW w:w="286" w:type="dxa"/>
            <w:tcBorders>
              <w:top w:val="nil"/>
              <w:left w:val="nil"/>
              <w:bottom w:val="single" w:sz="4" w:space="0" w:color="auto"/>
              <w:right w:val="single" w:sz="4" w:space="0" w:color="auto"/>
            </w:tcBorders>
            <w:vAlign w:val="center"/>
            <w:hideMark/>
          </w:tcPr>
          <w:p w14:paraId="4C9F3ED6" w14:textId="77777777" w:rsidR="00F75DF1" w:rsidRPr="001F31FF" w:rsidRDefault="00F75DF1" w:rsidP="00277947">
            <w:pPr>
              <w:pStyle w:val="TAC"/>
              <w:rPr>
                <w:rFonts w:cs="Arial"/>
                <w:sz w:val="16"/>
                <w:szCs w:val="16"/>
              </w:rPr>
            </w:pPr>
            <w:r w:rsidRPr="001F31FF">
              <w:rPr>
                <w:rFonts w:eastAsia="ＭＳ 明朝" w:cs="Arial"/>
                <w:sz w:val="16"/>
                <w:szCs w:val="16"/>
              </w:rPr>
              <w:t>-</w:t>
            </w:r>
          </w:p>
        </w:tc>
        <w:tc>
          <w:tcPr>
            <w:tcW w:w="851" w:type="dxa"/>
            <w:tcBorders>
              <w:top w:val="nil"/>
              <w:left w:val="nil"/>
              <w:bottom w:val="single" w:sz="4" w:space="0" w:color="auto"/>
              <w:right w:val="single" w:sz="4" w:space="0" w:color="auto"/>
            </w:tcBorders>
            <w:vAlign w:val="center"/>
            <w:hideMark/>
          </w:tcPr>
          <w:p w14:paraId="143A8631" w14:textId="77777777" w:rsidR="00F75DF1" w:rsidRPr="001F31FF" w:rsidRDefault="00F75DF1" w:rsidP="00277947">
            <w:pPr>
              <w:pStyle w:val="TAL"/>
              <w:rPr>
                <w:rFonts w:cs="Arial"/>
                <w:sz w:val="16"/>
                <w:szCs w:val="16"/>
              </w:rPr>
            </w:pPr>
            <w:r w:rsidRPr="001F31FF">
              <w:rPr>
                <w:rFonts w:eastAsia="ＭＳ 明朝" w:cs="Arial"/>
                <w:sz w:val="16"/>
                <w:szCs w:val="16"/>
              </w:rPr>
              <w:t>F</w:t>
            </w:r>
            <w:r w:rsidRPr="001F31FF">
              <w:rPr>
                <w:rFonts w:eastAsia="ＭＳ 明朝"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243AC63E" w14:textId="77777777" w:rsidR="00F75DF1" w:rsidRPr="001F31FF" w:rsidRDefault="00F75DF1" w:rsidP="00277947">
            <w:pPr>
              <w:pStyle w:val="TAC"/>
              <w:rPr>
                <w:rFonts w:cs="Arial"/>
                <w:sz w:val="16"/>
                <w:szCs w:val="16"/>
              </w:rPr>
            </w:pPr>
            <w:r w:rsidRPr="001F31FF">
              <w:rPr>
                <w:rFonts w:eastAsia="ＭＳ 明朝" w:cs="Arial"/>
                <w:sz w:val="16"/>
                <w:szCs w:val="16"/>
              </w:rPr>
              <w:t>-50</w:t>
            </w:r>
          </w:p>
        </w:tc>
        <w:tc>
          <w:tcPr>
            <w:tcW w:w="926" w:type="dxa"/>
            <w:tcBorders>
              <w:top w:val="nil"/>
              <w:left w:val="nil"/>
              <w:bottom w:val="single" w:sz="4" w:space="0" w:color="auto"/>
              <w:right w:val="single" w:sz="4" w:space="0" w:color="auto"/>
            </w:tcBorders>
            <w:noWrap/>
            <w:vAlign w:val="center"/>
            <w:hideMark/>
          </w:tcPr>
          <w:p w14:paraId="7DD3F417" w14:textId="77777777" w:rsidR="00F75DF1" w:rsidRPr="001F31FF" w:rsidRDefault="00F75DF1" w:rsidP="00277947">
            <w:pPr>
              <w:pStyle w:val="TAC"/>
              <w:rPr>
                <w:rFonts w:cs="Arial"/>
                <w:sz w:val="16"/>
                <w:szCs w:val="16"/>
              </w:rPr>
            </w:pPr>
            <w:r w:rsidRPr="001F31FF">
              <w:rPr>
                <w:rFonts w:eastAsia="ＭＳ 明朝" w:cs="Arial"/>
                <w:sz w:val="16"/>
                <w:szCs w:val="16"/>
              </w:rPr>
              <w:t>1</w:t>
            </w:r>
          </w:p>
        </w:tc>
        <w:tc>
          <w:tcPr>
            <w:tcW w:w="871" w:type="dxa"/>
            <w:tcBorders>
              <w:top w:val="nil"/>
              <w:left w:val="nil"/>
              <w:bottom w:val="single" w:sz="4" w:space="0" w:color="auto"/>
              <w:right w:val="single" w:sz="4" w:space="0" w:color="auto"/>
            </w:tcBorders>
            <w:noWrap/>
            <w:vAlign w:val="center"/>
          </w:tcPr>
          <w:p w14:paraId="4747FFB4" w14:textId="77777777" w:rsidR="00F75DF1" w:rsidRPr="001F31FF" w:rsidRDefault="00F75DF1" w:rsidP="00277947">
            <w:pPr>
              <w:pStyle w:val="TAC"/>
              <w:rPr>
                <w:rFonts w:cs="Arial"/>
                <w:sz w:val="16"/>
                <w:szCs w:val="16"/>
              </w:rPr>
            </w:pPr>
          </w:p>
        </w:tc>
      </w:tr>
      <w:tr w:rsidR="00F75DF1" w:rsidRPr="001F31FF" w14:paraId="3EB1ADF0" w14:textId="77777777" w:rsidTr="00277947">
        <w:trPr>
          <w:trHeight w:val="225"/>
          <w:jc w:val="center"/>
        </w:trPr>
        <w:tc>
          <w:tcPr>
            <w:tcW w:w="1484" w:type="dxa"/>
            <w:vMerge/>
            <w:tcBorders>
              <w:top w:val="nil"/>
              <w:left w:val="single" w:sz="4" w:space="0" w:color="auto"/>
              <w:bottom w:val="nil"/>
              <w:right w:val="single" w:sz="4" w:space="0" w:color="auto"/>
            </w:tcBorders>
            <w:vAlign w:val="center"/>
            <w:hideMark/>
          </w:tcPr>
          <w:p w14:paraId="43E86D3E"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46B3AA55" w14:textId="77777777" w:rsidR="00F75DF1" w:rsidRPr="001F31FF" w:rsidRDefault="00F75DF1" w:rsidP="00277947">
            <w:pPr>
              <w:pStyle w:val="TAL"/>
              <w:rPr>
                <w:rFonts w:cs="Arial"/>
                <w:sz w:val="16"/>
                <w:szCs w:val="16"/>
              </w:rPr>
            </w:pPr>
            <w:r w:rsidRPr="001F31FF">
              <w:rPr>
                <w:rFonts w:eastAsia="ＭＳ 明朝" w:cs="Arial"/>
                <w:sz w:val="16"/>
                <w:szCs w:val="16"/>
              </w:rPr>
              <w:t>NR Band n77</w:t>
            </w:r>
          </w:p>
        </w:tc>
        <w:tc>
          <w:tcPr>
            <w:tcW w:w="889" w:type="dxa"/>
            <w:gridSpan w:val="2"/>
            <w:tcBorders>
              <w:top w:val="nil"/>
              <w:left w:val="nil"/>
              <w:bottom w:val="single" w:sz="4" w:space="0" w:color="auto"/>
              <w:right w:val="single" w:sz="4" w:space="0" w:color="auto"/>
            </w:tcBorders>
            <w:vAlign w:val="center"/>
            <w:hideMark/>
          </w:tcPr>
          <w:p w14:paraId="759A4B4E" w14:textId="77777777" w:rsidR="00F75DF1" w:rsidRPr="001F31FF" w:rsidRDefault="00F75DF1" w:rsidP="00277947">
            <w:pPr>
              <w:pStyle w:val="TAR"/>
              <w:rPr>
                <w:rFonts w:cs="Arial"/>
                <w:sz w:val="16"/>
                <w:szCs w:val="16"/>
              </w:rPr>
            </w:pPr>
            <w:r w:rsidRPr="001F31FF">
              <w:rPr>
                <w:rFonts w:eastAsia="ＭＳ 明朝" w:cs="Arial"/>
                <w:sz w:val="16"/>
                <w:szCs w:val="16"/>
              </w:rPr>
              <w:t>F</w:t>
            </w:r>
            <w:r w:rsidRPr="001F31FF">
              <w:rPr>
                <w:rFonts w:eastAsia="ＭＳ 明朝" w:cs="Arial"/>
                <w:sz w:val="16"/>
                <w:szCs w:val="16"/>
                <w:vertAlign w:val="subscript"/>
              </w:rPr>
              <w:t>DL_low</w:t>
            </w:r>
            <w:r w:rsidRPr="001F31FF">
              <w:rPr>
                <w:rFonts w:eastAsia="ＭＳ 明朝" w:cs="Arial"/>
                <w:sz w:val="16"/>
                <w:szCs w:val="16"/>
              </w:rPr>
              <w:t xml:space="preserve"> </w:t>
            </w:r>
          </w:p>
        </w:tc>
        <w:tc>
          <w:tcPr>
            <w:tcW w:w="286" w:type="dxa"/>
            <w:tcBorders>
              <w:top w:val="nil"/>
              <w:left w:val="nil"/>
              <w:bottom w:val="single" w:sz="4" w:space="0" w:color="auto"/>
              <w:right w:val="single" w:sz="4" w:space="0" w:color="auto"/>
            </w:tcBorders>
            <w:vAlign w:val="center"/>
            <w:hideMark/>
          </w:tcPr>
          <w:p w14:paraId="3B47D3AA" w14:textId="77777777" w:rsidR="00F75DF1" w:rsidRPr="001F31FF" w:rsidRDefault="00F75DF1" w:rsidP="00277947">
            <w:pPr>
              <w:pStyle w:val="TAC"/>
              <w:rPr>
                <w:rFonts w:cs="Arial"/>
                <w:sz w:val="16"/>
                <w:szCs w:val="16"/>
              </w:rPr>
            </w:pPr>
            <w:r w:rsidRPr="001F31FF">
              <w:rPr>
                <w:rFonts w:eastAsia="ＭＳ 明朝" w:cs="Arial"/>
                <w:sz w:val="16"/>
                <w:szCs w:val="16"/>
              </w:rPr>
              <w:t>-</w:t>
            </w:r>
          </w:p>
        </w:tc>
        <w:tc>
          <w:tcPr>
            <w:tcW w:w="851" w:type="dxa"/>
            <w:tcBorders>
              <w:top w:val="nil"/>
              <w:left w:val="nil"/>
              <w:bottom w:val="single" w:sz="4" w:space="0" w:color="auto"/>
              <w:right w:val="single" w:sz="4" w:space="0" w:color="auto"/>
            </w:tcBorders>
            <w:vAlign w:val="center"/>
            <w:hideMark/>
          </w:tcPr>
          <w:p w14:paraId="4D9002FD" w14:textId="77777777" w:rsidR="00F75DF1" w:rsidRPr="001F31FF" w:rsidRDefault="00F75DF1" w:rsidP="00277947">
            <w:pPr>
              <w:pStyle w:val="TAL"/>
              <w:rPr>
                <w:rFonts w:cs="Arial"/>
                <w:sz w:val="16"/>
                <w:szCs w:val="16"/>
              </w:rPr>
            </w:pPr>
            <w:r w:rsidRPr="001F31FF">
              <w:rPr>
                <w:rFonts w:eastAsia="ＭＳ 明朝" w:cs="Arial"/>
                <w:sz w:val="16"/>
                <w:szCs w:val="16"/>
              </w:rPr>
              <w:t>F</w:t>
            </w:r>
            <w:r w:rsidRPr="001F31FF">
              <w:rPr>
                <w:rFonts w:eastAsia="ＭＳ 明朝" w:cs="Arial"/>
                <w:sz w:val="16"/>
                <w:szCs w:val="16"/>
                <w:vertAlign w:val="subscript"/>
              </w:rPr>
              <w:t>DL_high</w:t>
            </w:r>
            <w:r w:rsidRPr="001F31FF" w:rsidDel="00C44662">
              <w:rPr>
                <w:rFonts w:eastAsia="ＭＳ 明朝" w:cs="Arial"/>
                <w:sz w:val="16"/>
                <w:szCs w:val="16"/>
              </w:rPr>
              <w:t xml:space="preserve"> </w:t>
            </w:r>
          </w:p>
        </w:tc>
        <w:tc>
          <w:tcPr>
            <w:tcW w:w="1070" w:type="dxa"/>
            <w:tcBorders>
              <w:top w:val="nil"/>
              <w:left w:val="nil"/>
              <w:bottom w:val="single" w:sz="4" w:space="0" w:color="auto"/>
              <w:right w:val="single" w:sz="4" w:space="0" w:color="auto"/>
            </w:tcBorders>
            <w:vAlign w:val="center"/>
            <w:hideMark/>
          </w:tcPr>
          <w:p w14:paraId="28CF82C5" w14:textId="77777777" w:rsidR="00F75DF1" w:rsidRPr="001F31FF" w:rsidRDefault="00F75DF1" w:rsidP="00277947">
            <w:pPr>
              <w:pStyle w:val="TAC"/>
              <w:rPr>
                <w:rFonts w:cs="Arial"/>
                <w:sz w:val="16"/>
                <w:szCs w:val="16"/>
              </w:rPr>
            </w:pPr>
            <w:r w:rsidRPr="001F31FF">
              <w:rPr>
                <w:rFonts w:eastAsia="ＭＳ 明朝" w:cs="Arial"/>
                <w:sz w:val="16"/>
                <w:szCs w:val="16"/>
              </w:rPr>
              <w:t xml:space="preserve"> -50</w:t>
            </w:r>
          </w:p>
        </w:tc>
        <w:tc>
          <w:tcPr>
            <w:tcW w:w="926" w:type="dxa"/>
            <w:tcBorders>
              <w:top w:val="nil"/>
              <w:left w:val="nil"/>
              <w:bottom w:val="single" w:sz="4" w:space="0" w:color="auto"/>
              <w:right w:val="single" w:sz="4" w:space="0" w:color="auto"/>
            </w:tcBorders>
            <w:noWrap/>
            <w:vAlign w:val="center"/>
            <w:hideMark/>
          </w:tcPr>
          <w:p w14:paraId="3BD897C2" w14:textId="77777777" w:rsidR="00F75DF1" w:rsidRPr="001F31FF" w:rsidRDefault="00F75DF1" w:rsidP="00277947">
            <w:pPr>
              <w:pStyle w:val="TAC"/>
              <w:rPr>
                <w:rFonts w:cs="Arial"/>
                <w:sz w:val="16"/>
                <w:szCs w:val="16"/>
              </w:rPr>
            </w:pPr>
            <w:r w:rsidRPr="001F31FF">
              <w:rPr>
                <w:rFonts w:eastAsia="ＭＳ 明朝" w:cs="Arial"/>
                <w:sz w:val="16"/>
                <w:szCs w:val="16"/>
              </w:rPr>
              <w:t xml:space="preserve"> 1</w:t>
            </w:r>
          </w:p>
        </w:tc>
        <w:tc>
          <w:tcPr>
            <w:tcW w:w="871" w:type="dxa"/>
            <w:tcBorders>
              <w:top w:val="nil"/>
              <w:left w:val="nil"/>
              <w:bottom w:val="single" w:sz="4" w:space="0" w:color="auto"/>
              <w:right w:val="single" w:sz="4" w:space="0" w:color="auto"/>
            </w:tcBorders>
            <w:noWrap/>
            <w:vAlign w:val="center"/>
          </w:tcPr>
          <w:p w14:paraId="7F42BF4B"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17E47B31" w14:textId="77777777" w:rsidTr="00277947">
        <w:trPr>
          <w:trHeight w:val="225"/>
          <w:jc w:val="center"/>
        </w:trPr>
        <w:tc>
          <w:tcPr>
            <w:tcW w:w="1484" w:type="dxa"/>
            <w:vMerge/>
            <w:tcBorders>
              <w:top w:val="nil"/>
              <w:left w:val="single" w:sz="4" w:space="0" w:color="auto"/>
              <w:bottom w:val="nil"/>
              <w:right w:val="single" w:sz="4" w:space="0" w:color="auto"/>
            </w:tcBorders>
            <w:vAlign w:val="center"/>
            <w:hideMark/>
          </w:tcPr>
          <w:p w14:paraId="416A963F"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tcPr>
          <w:p w14:paraId="3112C25C" w14:textId="77777777" w:rsidR="00F75DF1" w:rsidRPr="001F31FF" w:rsidRDefault="00F75DF1" w:rsidP="00277947">
            <w:pPr>
              <w:pStyle w:val="TAL"/>
              <w:rPr>
                <w:rFonts w:cs="Arial"/>
                <w:sz w:val="16"/>
                <w:szCs w:val="16"/>
              </w:rPr>
            </w:pPr>
            <w:r w:rsidRPr="001F31FF">
              <w:rPr>
                <w:rFonts w:eastAsia="ＭＳ 明朝" w:cs="Arial"/>
                <w:sz w:val="16"/>
                <w:szCs w:val="16"/>
              </w:rPr>
              <w:t>Frequency range</w:t>
            </w:r>
          </w:p>
        </w:tc>
        <w:tc>
          <w:tcPr>
            <w:tcW w:w="889" w:type="dxa"/>
            <w:gridSpan w:val="2"/>
            <w:tcBorders>
              <w:top w:val="nil"/>
              <w:left w:val="nil"/>
              <w:bottom w:val="single" w:sz="4" w:space="0" w:color="auto"/>
              <w:right w:val="single" w:sz="4" w:space="0" w:color="auto"/>
            </w:tcBorders>
            <w:vAlign w:val="center"/>
          </w:tcPr>
          <w:p w14:paraId="37B7043C" w14:textId="77777777" w:rsidR="00F75DF1" w:rsidRPr="001F31FF" w:rsidRDefault="00F75DF1" w:rsidP="00277947">
            <w:pPr>
              <w:pStyle w:val="TAR"/>
              <w:rPr>
                <w:rFonts w:cs="Arial"/>
                <w:sz w:val="16"/>
                <w:szCs w:val="16"/>
              </w:rPr>
            </w:pPr>
            <w:r w:rsidRPr="001F31FF">
              <w:rPr>
                <w:rFonts w:eastAsia="ＭＳ 明朝" w:cs="Arial"/>
                <w:sz w:val="16"/>
                <w:szCs w:val="16"/>
              </w:rPr>
              <w:t>945</w:t>
            </w:r>
          </w:p>
        </w:tc>
        <w:tc>
          <w:tcPr>
            <w:tcW w:w="286" w:type="dxa"/>
            <w:tcBorders>
              <w:top w:val="nil"/>
              <w:left w:val="nil"/>
              <w:bottom w:val="single" w:sz="4" w:space="0" w:color="auto"/>
              <w:right w:val="single" w:sz="4" w:space="0" w:color="auto"/>
            </w:tcBorders>
            <w:vAlign w:val="center"/>
          </w:tcPr>
          <w:p w14:paraId="032A5036" w14:textId="77777777" w:rsidR="00F75DF1" w:rsidRPr="001F31FF" w:rsidRDefault="00F75DF1" w:rsidP="00277947">
            <w:pPr>
              <w:pStyle w:val="TAC"/>
              <w:rPr>
                <w:rFonts w:cs="Arial"/>
                <w:sz w:val="16"/>
                <w:szCs w:val="16"/>
              </w:rPr>
            </w:pPr>
            <w:r w:rsidRPr="001F31FF">
              <w:rPr>
                <w:rFonts w:eastAsia="ＭＳ 明朝" w:cs="Arial"/>
                <w:sz w:val="16"/>
                <w:szCs w:val="16"/>
              </w:rPr>
              <w:t>-</w:t>
            </w:r>
          </w:p>
        </w:tc>
        <w:tc>
          <w:tcPr>
            <w:tcW w:w="851" w:type="dxa"/>
            <w:tcBorders>
              <w:top w:val="nil"/>
              <w:left w:val="nil"/>
              <w:bottom w:val="single" w:sz="4" w:space="0" w:color="auto"/>
              <w:right w:val="single" w:sz="4" w:space="0" w:color="auto"/>
            </w:tcBorders>
            <w:vAlign w:val="center"/>
          </w:tcPr>
          <w:p w14:paraId="0953D600" w14:textId="77777777" w:rsidR="00F75DF1" w:rsidRPr="001F31FF" w:rsidRDefault="00F75DF1" w:rsidP="00277947">
            <w:pPr>
              <w:pStyle w:val="TAL"/>
              <w:rPr>
                <w:rFonts w:cs="Arial"/>
                <w:sz w:val="16"/>
                <w:szCs w:val="16"/>
              </w:rPr>
            </w:pPr>
            <w:r w:rsidRPr="001F31FF">
              <w:rPr>
                <w:rFonts w:eastAsia="ＭＳ 明朝" w:cs="Arial"/>
                <w:sz w:val="16"/>
                <w:szCs w:val="16"/>
              </w:rPr>
              <w:t>960</w:t>
            </w:r>
          </w:p>
        </w:tc>
        <w:tc>
          <w:tcPr>
            <w:tcW w:w="1070" w:type="dxa"/>
            <w:tcBorders>
              <w:top w:val="nil"/>
              <w:left w:val="nil"/>
              <w:bottom w:val="single" w:sz="4" w:space="0" w:color="auto"/>
              <w:right w:val="single" w:sz="4" w:space="0" w:color="auto"/>
            </w:tcBorders>
            <w:vAlign w:val="center"/>
          </w:tcPr>
          <w:p w14:paraId="7045822F" w14:textId="77777777" w:rsidR="00F75DF1" w:rsidRPr="001F31FF" w:rsidRDefault="00F75DF1" w:rsidP="00277947">
            <w:pPr>
              <w:pStyle w:val="TAC"/>
              <w:rPr>
                <w:rFonts w:cs="Arial"/>
                <w:sz w:val="16"/>
                <w:szCs w:val="16"/>
              </w:rPr>
            </w:pPr>
            <w:r w:rsidRPr="001F31FF">
              <w:rPr>
                <w:rFonts w:eastAsia="ＭＳ 明朝" w:cs="Arial"/>
                <w:sz w:val="16"/>
                <w:szCs w:val="16"/>
              </w:rPr>
              <w:t>-50</w:t>
            </w:r>
          </w:p>
        </w:tc>
        <w:tc>
          <w:tcPr>
            <w:tcW w:w="926" w:type="dxa"/>
            <w:tcBorders>
              <w:top w:val="nil"/>
              <w:left w:val="nil"/>
              <w:bottom w:val="single" w:sz="4" w:space="0" w:color="auto"/>
              <w:right w:val="single" w:sz="4" w:space="0" w:color="auto"/>
            </w:tcBorders>
            <w:noWrap/>
            <w:vAlign w:val="center"/>
          </w:tcPr>
          <w:p w14:paraId="35A04126" w14:textId="77777777" w:rsidR="00F75DF1" w:rsidRPr="001F31FF" w:rsidRDefault="00F75DF1" w:rsidP="00277947">
            <w:pPr>
              <w:pStyle w:val="TAC"/>
              <w:rPr>
                <w:rFonts w:cs="Arial"/>
                <w:sz w:val="16"/>
                <w:szCs w:val="16"/>
              </w:rPr>
            </w:pPr>
            <w:r w:rsidRPr="001F31FF">
              <w:rPr>
                <w:rFonts w:eastAsia="ＭＳ 明朝" w:cs="Arial"/>
                <w:sz w:val="16"/>
                <w:szCs w:val="16"/>
              </w:rPr>
              <w:t>1</w:t>
            </w:r>
          </w:p>
        </w:tc>
        <w:tc>
          <w:tcPr>
            <w:tcW w:w="871" w:type="dxa"/>
            <w:tcBorders>
              <w:top w:val="nil"/>
              <w:left w:val="nil"/>
              <w:bottom w:val="single" w:sz="4" w:space="0" w:color="auto"/>
              <w:right w:val="single" w:sz="4" w:space="0" w:color="auto"/>
            </w:tcBorders>
            <w:noWrap/>
            <w:vAlign w:val="center"/>
          </w:tcPr>
          <w:p w14:paraId="5FF011B7" w14:textId="77777777" w:rsidR="00F75DF1" w:rsidRPr="001F31FF" w:rsidRDefault="00F75DF1" w:rsidP="00277947">
            <w:pPr>
              <w:pStyle w:val="TAC"/>
              <w:rPr>
                <w:rFonts w:cs="Arial"/>
                <w:sz w:val="16"/>
                <w:szCs w:val="16"/>
              </w:rPr>
            </w:pPr>
          </w:p>
        </w:tc>
      </w:tr>
      <w:tr w:rsidR="00F75DF1" w:rsidRPr="001F31FF" w14:paraId="665031A2" w14:textId="77777777" w:rsidTr="00277947">
        <w:trPr>
          <w:trHeight w:val="225"/>
          <w:jc w:val="center"/>
        </w:trPr>
        <w:tc>
          <w:tcPr>
            <w:tcW w:w="1484" w:type="dxa"/>
            <w:vMerge/>
            <w:tcBorders>
              <w:top w:val="nil"/>
              <w:left w:val="single" w:sz="4" w:space="0" w:color="auto"/>
              <w:bottom w:val="nil"/>
              <w:right w:val="single" w:sz="4" w:space="0" w:color="auto"/>
            </w:tcBorders>
            <w:vAlign w:val="center"/>
            <w:hideMark/>
          </w:tcPr>
          <w:p w14:paraId="3356B4E2"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206610C7" w14:textId="77777777" w:rsidR="00F75DF1" w:rsidRPr="001F31FF" w:rsidRDefault="00F75DF1" w:rsidP="00277947">
            <w:pPr>
              <w:pStyle w:val="TAL"/>
              <w:rPr>
                <w:rFonts w:cs="Arial"/>
                <w:sz w:val="16"/>
                <w:szCs w:val="16"/>
              </w:rPr>
            </w:pPr>
            <w:r w:rsidRPr="001F31FF">
              <w:rPr>
                <w:rFonts w:eastAsia="ＭＳ 明朝"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069E717F" w14:textId="77777777" w:rsidR="00F75DF1" w:rsidRPr="001F31FF" w:rsidRDefault="00F75DF1" w:rsidP="00277947">
            <w:pPr>
              <w:pStyle w:val="TAR"/>
              <w:rPr>
                <w:rFonts w:cs="Arial"/>
                <w:sz w:val="16"/>
                <w:szCs w:val="16"/>
              </w:rPr>
            </w:pPr>
            <w:r w:rsidRPr="001F31FF">
              <w:rPr>
                <w:rFonts w:eastAsia="ＭＳ 明朝" w:cs="Arial"/>
                <w:sz w:val="16"/>
                <w:szCs w:val="16"/>
              </w:rPr>
              <w:t>2545</w:t>
            </w:r>
          </w:p>
        </w:tc>
        <w:tc>
          <w:tcPr>
            <w:tcW w:w="286" w:type="dxa"/>
            <w:tcBorders>
              <w:top w:val="nil"/>
              <w:left w:val="nil"/>
              <w:bottom w:val="single" w:sz="4" w:space="0" w:color="auto"/>
              <w:right w:val="single" w:sz="4" w:space="0" w:color="auto"/>
            </w:tcBorders>
            <w:hideMark/>
          </w:tcPr>
          <w:p w14:paraId="0774C864" w14:textId="77777777" w:rsidR="00F75DF1" w:rsidRPr="001F31FF" w:rsidRDefault="00F75DF1" w:rsidP="00277947">
            <w:pPr>
              <w:pStyle w:val="TAC"/>
              <w:rPr>
                <w:rFonts w:cs="Arial"/>
                <w:sz w:val="16"/>
                <w:szCs w:val="16"/>
              </w:rPr>
            </w:pPr>
            <w:r w:rsidRPr="001F31FF">
              <w:rPr>
                <w:rFonts w:eastAsia="ＭＳ 明朝" w:cs="Arial"/>
                <w:sz w:val="16"/>
                <w:szCs w:val="16"/>
              </w:rPr>
              <w:t>-</w:t>
            </w:r>
          </w:p>
        </w:tc>
        <w:tc>
          <w:tcPr>
            <w:tcW w:w="851" w:type="dxa"/>
            <w:tcBorders>
              <w:top w:val="nil"/>
              <w:left w:val="nil"/>
              <w:bottom w:val="single" w:sz="4" w:space="0" w:color="auto"/>
              <w:right w:val="single" w:sz="4" w:space="0" w:color="auto"/>
            </w:tcBorders>
            <w:vAlign w:val="center"/>
            <w:hideMark/>
          </w:tcPr>
          <w:p w14:paraId="26386119" w14:textId="77777777" w:rsidR="00F75DF1" w:rsidRPr="001F31FF" w:rsidRDefault="00F75DF1" w:rsidP="00277947">
            <w:pPr>
              <w:pStyle w:val="TAL"/>
              <w:rPr>
                <w:rFonts w:cs="Arial"/>
                <w:sz w:val="16"/>
                <w:szCs w:val="16"/>
              </w:rPr>
            </w:pPr>
            <w:r w:rsidRPr="001F31FF">
              <w:rPr>
                <w:rFonts w:eastAsia="ＭＳ 明朝" w:cs="Arial"/>
                <w:sz w:val="16"/>
                <w:szCs w:val="16"/>
              </w:rPr>
              <w:t>2575</w:t>
            </w:r>
          </w:p>
        </w:tc>
        <w:tc>
          <w:tcPr>
            <w:tcW w:w="1070" w:type="dxa"/>
            <w:tcBorders>
              <w:top w:val="nil"/>
              <w:left w:val="nil"/>
              <w:bottom w:val="single" w:sz="4" w:space="0" w:color="auto"/>
              <w:right w:val="single" w:sz="4" w:space="0" w:color="auto"/>
            </w:tcBorders>
            <w:vAlign w:val="center"/>
            <w:hideMark/>
          </w:tcPr>
          <w:p w14:paraId="5BF1BB78" w14:textId="77777777" w:rsidR="00F75DF1" w:rsidRPr="001F31FF" w:rsidRDefault="00F75DF1" w:rsidP="00277947">
            <w:pPr>
              <w:pStyle w:val="TAC"/>
              <w:rPr>
                <w:rFonts w:cs="Arial"/>
                <w:sz w:val="16"/>
                <w:szCs w:val="16"/>
              </w:rPr>
            </w:pPr>
            <w:r w:rsidRPr="001F31FF">
              <w:rPr>
                <w:rFonts w:eastAsia="ＭＳ 明朝" w:cs="Arial"/>
                <w:sz w:val="16"/>
                <w:szCs w:val="16"/>
              </w:rPr>
              <w:t>-50</w:t>
            </w:r>
          </w:p>
        </w:tc>
        <w:tc>
          <w:tcPr>
            <w:tcW w:w="926" w:type="dxa"/>
            <w:tcBorders>
              <w:top w:val="nil"/>
              <w:left w:val="nil"/>
              <w:bottom w:val="single" w:sz="4" w:space="0" w:color="auto"/>
              <w:right w:val="single" w:sz="4" w:space="0" w:color="auto"/>
            </w:tcBorders>
            <w:noWrap/>
            <w:vAlign w:val="center"/>
            <w:hideMark/>
          </w:tcPr>
          <w:p w14:paraId="63B1DE0E" w14:textId="77777777" w:rsidR="00F75DF1" w:rsidRPr="001F31FF" w:rsidRDefault="00F75DF1" w:rsidP="00277947">
            <w:pPr>
              <w:pStyle w:val="TAC"/>
              <w:rPr>
                <w:rFonts w:cs="Arial"/>
                <w:sz w:val="16"/>
                <w:szCs w:val="16"/>
              </w:rPr>
            </w:pPr>
            <w:r w:rsidRPr="001F31FF">
              <w:rPr>
                <w:rFonts w:eastAsia="ＭＳ 明朝" w:cs="Arial"/>
                <w:sz w:val="16"/>
                <w:szCs w:val="16"/>
              </w:rPr>
              <w:t>1</w:t>
            </w:r>
          </w:p>
        </w:tc>
        <w:tc>
          <w:tcPr>
            <w:tcW w:w="871" w:type="dxa"/>
            <w:tcBorders>
              <w:top w:val="nil"/>
              <w:left w:val="nil"/>
              <w:bottom w:val="single" w:sz="4" w:space="0" w:color="auto"/>
              <w:right w:val="single" w:sz="4" w:space="0" w:color="auto"/>
            </w:tcBorders>
            <w:noWrap/>
            <w:vAlign w:val="center"/>
          </w:tcPr>
          <w:p w14:paraId="39A0BBC4" w14:textId="77777777" w:rsidR="00F75DF1" w:rsidRPr="001F31FF" w:rsidRDefault="00F75DF1" w:rsidP="00277947">
            <w:pPr>
              <w:pStyle w:val="TAC"/>
              <w:rPr>
                <w:rFonts w:cs="Arial"/>
                <w:sz w:val="16"/>
                <w:szCs w:val="16"/>
              </w:rPr>
            </w:pPr>
          </w:p>
        </w:tc>
      </w:tr>
      <w:tr w:rsidR="00F75DF1" w:rsidRPr="001F31FF" w14:paraId="5CA7A6E6" w14:textId="77777777" w:rsidTr="00277947">
        <w:trPr>
          <w:trHeight w:val="225"/>
          <w:jc w:val="center"/>
        </w:trPr>
        <w:tc>
          <w:tcPr>
            <w:tcW w:w="1484" w:type="dxa"/>
            <w:vMerge/>
            <w:tcBorders>
              <w:top w:val="nil"/>
              <w:left w:val="single" w:sz="4" w:space="0" w:color="auto"/>
              <w:bottom w:val="nil"/>
              <w:right w:val="single" w:sz="4" w:space="0" w:color="auto"/>
            </w:tcBorders>
            <w:vAlign w:val="center"/>
            <w:hideMark/>
          </w:tcPr>
          <w:p w14:paraId="2D8CEF1E"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12BE0E85" w14:textId="77777777" w:rsidR="00F75DF1" w:rsidRPr="001F31FF" w:rsidRDefault="00F75DF1" w:rsidP="00277947">
            <w:pPr>
              <w:pStyle w:val="TAL"/>
              <w:rPr>
                <w:rFonts w:cs="Arial"/>
                <w:sz w:val="16"/>
                <w:szCs w:val="16"/>
              </w:rPr>
            </w:pPr>
            <w:r w:rsidRPr="001F31FF">
              <w:rPr>
                <w:rFonts w:eastAsia="ＭＳ 明朝"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203FB5C5" w14:textId="77777777" w:rsidR="00F75DF1" w:rsidRPr="001F31FF" w:rsidRDefault="00F75DF1" w:rsidP="00277947">
            <w:pPr>
              <w:pStyle w:val="TAR"/>
              <w:rPr>
                <w:rFonts w:cs="Arial"/>
                <w:sz w:val="16"/>
                <w:szCs w:val="16"/>
              </w:rPr>
            </w:pPr>
            <w:r w:rsidRPr="001F31FF">
              <w:rPr>
                <w:rFonts w:eastAsia="ＭＳ 明朝" w:cs="Arial"/>
                <w:sz w:val="16"/>
                <w:szCs w:val="16"/>
              </w:rPr>
              <w:t>2595</w:t>
            </w:r>
          </w:p>
        </w:tc>
        <w:tc>
          <w:tcPr>
            <w:tcW w:w="286" w:type="dxa"/>
            <w:tcBorders>
              <w:top w:val="nil"/>
              <w:left w:val="nil"/>
              <w:bottom w:val="single" w:sz="4" w:space="0" w:color="auto"/>
              <w:right w:val="single" w:sz="4" w:space="0" w:color="auto"/>
            </w:tcBorders>
            <w:hideMark/>
          </w:tcPr>
          <w:p w14:paraId="472D1BE9" w14:textId="77777777" w:rsidR="00F75DF1" w:rsidRPr="001F31FF" w:rsidRDefault="00F75DF1" w:rsidP="00277947">
            <w:pPr>
              <w:pStyle w:val="TAC"/>
              <w:rPr>
                <w:rFonts w:cs="Arial"/>
                <w:sz w:val="16"/>
                <w:szCs w:val="16"/>
              </w:rPr>
            </w:pPr>
            <w:r w:rsidRPr="001F31FF">
              <w:rPr>
                <w:rFonts w:eastAsia="ＭＳ 明朝" w:cs="Arial"/>
                <w:sz w:val="16"/>
                <w:szCs w:val="16"/>
              </w:rPr>
              <w:t>-</w:t>
            </w:r>
          </w:p>
        </w:tc>
        <w:tc>
          <w:tcPr>
            <w:tcW w:w="851" w:type="dxa"/>
            <w:tcBorders>
              <w:top w:val="nil"/>
              <w:left w:val="nil"/>
              <w:bottom w:val="single" w:sz="4" w:space="0" w:color="auto"/>
              <w:right w:val="single" w:sz="4" w:space="0" w:color="auto"/>
            </w:tcBorders>
            <w:vAlign w:val="center"/>
            <w:hideMark/>
          </w:tcPr>
          <w:p w14:paraId="28948F37" w14:textId="77777777" w:rsidR="00F75DF1" w:rsidRPr="001F31FF" w:rsidRDefault="00F75DF1" w:rsidP="00277947">
            <w:pPr>
              <w:pStyle w:val="TAL"/>
              <w:rPr>
                <w:rFonts w:cs="Arial"/>
                <w:sz w:val="16"/>
                <w:szCs w:val="16"/>
              </w:rPr>
            </w:pPr>
            <w:r w:rsidRPr="001F31FF">
              <w:rPr>
                <w:rFonts w:eastAsia="ＭＳ 明朝" w:cs="Arial"/>
                <w:sz w:val="16"/>
                <w:szCs w:val="16"/>
              </w:rPr>
              <w:t>2645</w:t>
            </w:r>
          </w:p>
        </w:tc>
        <w:tc>
          <w:tcPr>
            <w:tcW w:w="1070" w:type="dxa"/>
            <w:tcBorders>
              <w:top w:val="nil"/>
              <w:left w:val="nil"/>
              <w:bottom w:val="single" w:sz="4" w:space="0" w:color="auto"/>
              <w:right w:val="single" w:sz="4" w:space="0" w:color="auto"/>
            </w:tcBorders>
            <w:vAlign w:val="center"/>
            <w:hideMark/>
          </w:tcPr>
          <w:p w14:paraId="6646F517" w14:textId="77777777" w:rsidR="00F75DF1" w:rsidRPr="001F31FF" w:rsidRDefault="00F75DF1" w:rsidP="00277947">
            <w:pPr>
              <w:pStyle w:val="TAC"/>
              <w:rPr>
                <w:rFonts w:cs="Arial"/>
                <w:sz w:val="16"/>
                <w:szCs w:val="16"/>
              </w:rPr>
            </w:pPr>
            <w:r w:rsidRPr="001F31FF">
              <w:rPr>
                <w:rFonts w:eastAsia="ＭＳ 明朝" w:cs="Arial"/>
                <w:sz w:val="16"/>
                <w:szCs w:val="16"/>
              </w:rPr>
              <w:t>-50</w:t>
            </w:r>
          </w:p>
        </w:tc>
        <w:tc>
          <w:tcPr>
            <w:tcW w:w="926" w:type="dxa"/>
            <w:tcBorders>
              <w:top w:val="nil"/>
              <w:left w:val="nil"/>
              <w:bottom w:val="single" w:sz="4" w:space="0" w:color="auto"/>
              <w:right w:val="single" w:sz="4" w:space="0" w:color="auto"/>
            </w:tcBorders>
            <w:noWrap/>
            <w:vAlign w:val="center"/>
            <w:hideMark/>
          </w:tcPr>
          <w:p w14:paraId="4B355177" w14:textId="77777777" w:rsidR="00F75DF1" w:rsidRPr="001F31FF" w:rsidRDefault="00F75DF1" w:rsidP="00277947">
            <w:pPr>
              <w:pStyle w:val="TAC"/>
              <w:rPr>
                <w:rFonts w:cs="Arial"/>
                <w:sz w:val="16"/>
                <w:szCs w:val="16"/>
              </w:rPr>
            </w:pPr>
            <w:r w:rsidRPr="001F31FF">
              <w:rPr>
                <w:rFonts w:eastAsia="ＭＳ 明朝" w:cs="Arial"/>
                <w:sz w:val="16"/>
                <w:szCs w:val="16"/>
              </w:rPr>
              <w:t>1</w:t>
            </w:r>
          </w:p>
        </w:tc>
        <w:tc>
          <w:tcPr>
            <w:tcW w:w="871" w:type="dxa"/>
            <w:tcBorders>
              <w:top w:val="nil"/>
              <w:left w:val="nil"/>
              <w:bottom w:val="single" w:sz="4" w:space="0" w:color="auto"/>
              <w:right w:val="single" w:sz="4" w:space="0" w:color="auto"/>
            </w:tcBorders>
            <w:noWrap/>
            <w:vAlign w:val="center"/>
          </w:tcPr>
          <w:p w14:paraId="57832177" w14:textId="77777777" w:rsidR="00F75DF1" w:rsidRPr="001F31FF" w:rsidRDefault="00F75DF1" w:rsidP="00277947">
            <w:pPr>
              <w:pStyle w:val="TAC"/>
              <w:rPr>
                <w:rFonts w:cs="Arial"/>
                <w:sz w:val="16"/>
                <w:szCs w:val="16"/>
              </w:rPr>
            </w:pPr>
          </w:p>
        </w:tc>
      </w:tr>
      <w:tr w:rsidR="00F75DF1" w:rsidRPr="001F31FF" w14:paraId="0E637C9D" w14:textId="77777777" w:rsidTr="00277947">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26BAA923" w14:textId="77777777" w:rsidR="00F75DF1" w:rsidRPr="001F31FF" w:rsidRDefault="00F75DF1" w:rsidP="00277947">
            <w:pPr>
              <w:pStyle w:val="TAC"/>
              <w:rPr>
                <w:rFonts w:cs="Arial"/>
                <w:lang w:eastAsia="ja-JP"/>
              </w:rPr>
            </w:pPr>
            <w:r w:rsidRPr="001F31FF">
              <w:rPr>
                <w:rFonts w:cs="Arial"/>
                <w:lang w:eastAsia="ja-JP"/>
              </w:rPr>
              <w:t>CA_1A-18A</w:t>
            </w:r>
          </w:p>
        </w:tc>
        <w:tc>
          <w:tcPr>
            <w:tcW w:w="2563" w:type="dxa"/>
            <w:tcBorders>
              <w:top w:val="single" w:sz="4" w:space="0" w:color="auto"/>
              <w:left w:val="nil"/>
              <w:bottom w:val="single" w:sz="4" w:space="0" w:color="auto"/>
              <w:right w:val="single" w:sz="4" w:space="0" w:color="auto"/>
            </w:tcBorders>
            <w:vAlign w:val="bottom"/>
            <w:hideMark/>
          </w:tcPr>
          <w:p w14:paraId="61F7668D" w14:textId="18EDDF50" w:rsidR="00F75DF1" w:rsidRPr="001F31FF" w:rsidRDefault="00F75DF1" w:rsidP="00277947">
            <w:pPr>
              <w:pStyle w:val="TAL"/>
              <w:rPr>
                <w:rFonts w:cs="Arial"/>
                <w:sz w:val="16"/>
                <w:szCs w:val="16"/>
                <w:lang w:eastAsia="zh-CN"/>
              </w:rPr>
            </w:pPr>
            <w:r w:rsidRPr="001F31FF">
              <w:rPr>
                <w:rFonts w:cs="Arial"/>
                <w:sz w:val="16"/>
                <w:szCs w:val="16"/>
              </w:rPr>
              <w:t>E-UTRA Band 1, 3, 11, 21</w:t>
            </w:r>
            <w:r w:rsidRPr="001F31FF">
              <w:rPr>
                <w:rFonts w:cs="Arial"/>
                <w:sz w:val="16"/>
                <w:szCs w:val="16"/>
                <w:lang w:eastAsia="ja-JP"/>
              </w:rPr>
              <w:t xml:space="preserve">, </w:t>
            </w:r>
            <w:ins w:id="990" w:author="Takashi Akao" w:date="2021-10-29T11:26:00Z">
              <w:r w:rsidR="00625D58">
                <w:rPr>
                  <w:rFonts w:cs="Arial"/>
                  <w:sz w:val="16"/>
                  <w:szCs w:val="16"/>
                  <w:lang w:eastAsia="ja-JP"/>
                </w:rPr>
                <w:t xml:space="preserve">40, </w:t>
              </w:r>
            </w:ins>
            <w:r w:rsidRPr="001F31FF">
              <w:rPr>
                <w:rFonts w:cs="Arial"/>
                <w:sz w:val="16"/>
                <w:szCs w:val="16"/>
                <w:lang w:eastAsia="ja-JP"/>
              </w:rPr>
              <w:t>42, 65</w:t>
            </w:r>
          </w:p>
          <w:p w14:paraId="6B2609F5" w14:textId="77777777" w:rsidR="00F75DF1" w:rsidRPr="001F31FF" w:rsidRDefault="00F75DF1" w:rsidP="00277947">
            <w:pPr>
              <w:pStyle w:val="TAL"/>
              <w:rPr>
                <w:rFonts w:cs="Arial"/>
                <w:sz w:val="16"/>
                <w:szCs w:val="16"/>
              </w:rPr>
            </w:pPr>
            <w:r w:rsidRPr="001F31FF">
              <w:rPr>
                <w:rFonts w:cs="Arial"/>
                <w:sz w:val="16"/>
                <w:szCs w:val="16"/>
                <w:lang w:eastAsia="zh-CN"/>
              </w:rPr>
              <w:t>NR Band n79</w:t>
            </w:r>
          </w:p>
        </w:tc>
        <w:tc>
          <w:tcPr>
            <w:tcW w:w="889" w:type="dxa"/>
            <w:gridSpan w:val="2"/>
            <w:tcBorders>
              <w:top w:val="single" w:sz="4" w:space="0" w:color="auto"/>
              <w:left w:val="nil"/>
              <w:bottom w:val="single" w:sz="4" w:space="0" w:color="auto"/>
              <w:right w:val="single" w:sz="4" w:space="0" w:color="auto"/>
            </w:tcBorders>
            <w:vAlign w:val="bottom"/>
            <w:hideMark/>
          </w:tcPr>
          <w:p w14:paraId="2D58FAEF"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6" w:type="dxa"/>
            <w:tcBorders>
              <w:top w:val="single" w:sz="4" w:space="0" w:color="auto"/>
              <w:left w:val="nil"/>
              <w:bottom w:val="single" w:sz="4" w:space="0" w:color="auto"/>
              <w:right w:val="single" w:sz="4" w:space="0" w:color="auto"/>
            </w:tcBorders>
            <w:vAlign w:val="bottom"/>
            <w:hideMark/>
          </w:tcPr>
          <w:p w14:paraId="499F7146"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1" w:type="dxa"/>
            <w:tcBorders>
              <w:top w:val="single" w:sz="4" w:space="0" w:color="auto"/>
              <w:left w:val="nil"/>
              <w:bottom w:val="single" w:sz="4" w:space="0" w:color="auto"/>
              <w:right w:val="single" w:sz="4" w:space="0" w:color="auto"/>
            </w:tcBorders>
            <w:vAlign w:val="bottom"/>
            <w:hideMark/>
          </w:tcPr>
          <w:p w14:paraId="04C96B17"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single" w:sz="4" w:space="0" w:color="auto"/>
              <w:left w:val="nil"/>
              <w:bottom w:val="single" w:sz="4" w:space="0" w:color="auto"/>
              <w:right w:val="single" w:sz="4" w:space="0" w:color="auto"/>
            </w:tcBorders>
            <w:vAlign w:val="center"/>
            <w:hideMark/>
          </w:tcPr>
          <w:p w14:paraId="3E1E10F8"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14:paraId="227DDC1A"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tcPr>
          <w:p w14:paraId="51719B66" w14:textId="77777777" w:rsidR="00F75DF1" w:rsidRPr="001F31FF" w:rsidRDefault="00F75DF1" w:rsidP="00277947">
            <w:pPr>
              <w:pStyle w:val="TAC"/>
              <w:rPr>
                <w:rFonts w:cs="Arial"/>
                <w:sz w:val="16"/>
                <w:szCs w:val="16"/>
              </w:rPr>
            </w:pPr>
          </w:p>
        </w:tc>
      </w:tr>
      <w:tr w:rsidR="00F75DF1" w:rsidRPr="001F31FF" w14:paraId="15AB217B"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9B03D5F" w14:textId="77777777" w:rsidR="00F75DF1" w:rsidRPr="001F31FF" w:rsidRDefault="00F75DF1" w:rsidP="00277947">
            <w:pPr>
              <w:spacing w:after="0"/>
              <w:rPr>
                <w:rFonts w:ascii="Arial" w:hAnsi="Arial" w:cs="Arial"/>
                <w:sz w:val="18"/>
                <w:lang w:eastAsia="ja-JP"/>
              </w:rPr>
            </w:pPr>
          </w:p>
        </w:tc>
        <w:tc>
          <w:tcPr>
            <w:tcW w:w="2563" w:type="dxa"/>
            <w:tcBorders>
              <w:top w:val="single" w:sz="4" w:space="0" w:color="auto"/>
              <w:left w:val="nil"/>
              <w:bottom w:val="single" w:sz="4" w:space="0" w:color="auto"/>
              <w:right w:val="single" w:sz="4" w:space="0" w:color="auto"/>
            </w:tcBorders>
            <w:vAlign w:val="bottom"/>
            <w:hideMark/>
          </w:tcPr>
          <w:p w14:paraId="192F310B" w14:textId="77777777" w:rsidR="00F75DF1" w:rsidRPr="001F31FF" w:rsidRDefault="00F75DF1" w:rsidP="00277947">
            <w:pPr>
              <w:pStyle w:val="TAL"/>
              <w:rPr>
                <w:rFonts w:cs="Arial"/>
                <w:sz w:val="16"/>
                <w:szCs w:val="16"/>
              </w:rPr>
            </w:pPr>
            <w:r w:rsidRPr="001F31FF">
              <w:rPr>
                <w:rFonts w:cs="Arial"/>
                <w:sz w:val="16"/>
                <w:szCs w:val="16"/>
              </w:rPr>
              <w:t>E-UTRA Band 34</w:t>
            </w:r>
          </w:p>
        </w:tc>
        <w:tc>
          <w:tcPr>
            <w:tcW w:w="889" w:type="dxa"/>
            <w:gridSpan w:val="2"/>
            <w:tcBorders>
              <w:top w:val="single" w:sz="4" w:space="0" w:color="auto"/>
              <w:left w:val="nil"/>
              <w:bottom w:val="single" w:sz="4" w:space="0" w:color="auto"/>
              <w:right w:val="single" w:sz="4" w:space="0" w:color="auto"/>
            </w:tcBorders>
            <w:vAlign w:val="center"/>
            <w:hideMark/>
          </w:tcPr>
          <w:p w14:paraId="42792A12"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vAlign w:val="center"/>
            <w:hideMark/>
          </w:tcPr>
          <w:p w14:paraId="3D4FBB6C"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single" w:sz="4" w:space="0" w:color="auto"/>
              <w:left w:val="nil"/>
              <w:bottom w:val="single" w:sz="4" w:space="0" w:color="auto"/>
              <w:right w:val="single" w:sz="4" w:space="0" w:color="auto"/>
            </w:tcBorders>
            <w:vAlign w:val="center"/>
            <w:hideMark/>
          </w:tcPr>
          <w:p w14:paraId="36D5F1A1"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single" w:sz="4" w:space="0" w:color="auto"/>
              <w:left w:val="nil"/>
              <w:bottom w:val="single" w:sz="4" w:space="0" w:color="auto"/>
              <w:right w:val="single" w:sz="4" w:space="0" w:color="auto"/>
            </w:tcBorders>
            <w:vAlign w:val="center"/>
            <w:hideMark/>
          </w:tcPr>
          <w:p w14:paraId="48A38DB2"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14:paraId="457FC832"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hideMark/>
          </w:tcPr>
          <w:p w14:paraId="522FFA88" w14:textId="77777777" w:rsidR="00F75DF1" w:rsidRPr="001F31FF" w:rsidRDefault="00F75DF1" w:rsidP="00277947">
            <w:pPr>
              <w:pStyle w:val="TAC"/>
              <w:rPr>
                <w:rFonts w:cs="Arial"/>
                <w:sz w:val="16"/>
                <w:szCs w:val="16"/>
              </w:rPr>
            </w:pPr>
            <w:r w:rsidRPr="001F31FF">
              <w:rPr>
                <w:rFonts w:cs="Arial"/>
                <w:sz w:val="16"/>
                <w:szCs w:val="16"/>
              </w:rPr>
              <w:t>3</w:t>
            </w:r>
          </w:p>
        </w:tc>
      </w:tr>
      <w:tr w:rsidR="00F75DF1" w:rsidRPr="001F31FF" w14:paraId="2C47DCCD"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13018A4" w14:textId="77777777" w:rsidR="00F75DF1" w:rsidRPr="001F31FF" w:rsidRDefault="00F75DF1" w:rsidP="00277947">
            <w:pPr>
              <w:spacing w:after="0"/>
              <w:rPr>
                <w:rFonts w:ascii="Arial" w:hAnsi="Arial" w:cs="Arial"/>
                <w:sz w:val="18"/>
                <w:lang w:eastAsia="ja-JP"/>
              </w:rPr>
            </w:pPr>
          </w:p>
        </w:tc>
        <w:tc>
          <w:tcPr>
            <w:tcW w:w="2563" w:type="dxa"/>
            <w:tcBorders>
              <w:top w:val="single" w:sz="4" w:space="0" w:color="auto"/>
              <w:left w:val="nil"/>
              <w:bottom w:val="single" w:sz="4" w:space="0" w:color="auto"/>
              <w:right w:val="single" w:sz="4" w:space="0" w:color="auto"/>
            </w:tcBorders>
            <w:vAlign w:val="bottom"/>
            <w:hideMark/>
          </w:tcPr>
          <w:p w14:paraId="0D2E24D2" w14:textId="77777777" w:rsidR="00F75DF1" w:rsidRPr="001F31FF" w:rsidRDefault="00F75DF1" w:rsidP="00277947">
            <w:pPr>
              <w:pStyle w:val="TAL"/>
              <w:rPr>
                <w:rFonts w:cs="Arial"/>
                <w:sz w:val="16"/>
                <w:szCs w:val="16"/>
              </w:rPr>
            </w:pPr>
            <w:r w:rsidRPr="001F31FF">
              <w:rPr>
                <w:rFonts w:cs="Arial"/>
                <w:sz w:val="16"/>
                <w:szCs w:val="16"/>
                <w:lang w:eastAsia="zh-CN"/>
              </w:rPr>
              <w:t>NR Band n77, n78</w:t>
            </w:r>
          </w:p>
        </w:tc>
        <w:tc>
          <w:tcPr>
            <w:tcW w:w="889" w:type="dxa"/>
            <w:gridSpan w:val="2"/>
            <w:tcBorders>
              <w:top w:val="single" w:sz="4" w:space="0" w:color="auto"/>
              <w:left w:val="nil"/>
              <w:bottom w:val="single" w:sz="4" w:space="0" w:color="auto"/>
              <w:right w:val="single" w:sz="4" w:space="0" w:color="auto"/>
            </w:tcBorders>
            <w:vAlign w:val="bottom"/>
            <w:hideMark/>
          </w:tcPr>
          <w:p w14:paraId="3E474C94"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6" w:type="dxa"/>
            <w:tcBorders>
              <w:top w:val="single" w:sz="4" w:space="0" w:color="auto"/>
              <w:left w:val="nil"/>
              <w:bottom w:val="single" w:sz="4" w:space="0" w:color="auto"/>
              <w:right w:val="single" w:sz="4" w:space="0" w:color="auto"/>
            </w:tcBorders>
            <w:vAlign w:val="bottom"/>
            <w:hideMark/>
          </w:tcPr>
          <w:p w14:paraId="50519DC2"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1" w:type="dxa"/>
            <w:tcBorders>
              <w:top w:val="single" w:sz="4" w:space="0" w:color="auto"/>
              <w:left w:val="nil"/>
              <w:bottom w:val="single" w:sz="4" w:space="0" w:color="auto"/>
              <w:right w:val="single" w:sz="4" w:space="0" w:color="auto"/>
            </w:tcBorders>
            <w:vAlign w:val="bottom"/>
            <w:hideMark/>
          </w:tcPr>
          <w:p w14:paraId="661E0D11"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single" w:sz="4" w:space="0" w:color="auto"/>
              <w:left w:val="nil"/>
              <w:bottom w:val="single" w:sz="4" w:space="0" w:color="auto"/>
              <w:right w:val="single" w:sz="4" w:space="0" w:color="auto"/>
            </w:tcBorders>
            <w:vAlign w:val="center"/>
            <w:hideMark/>
          </w:tcPr>
          <w:p w14:paraId="29E82D1A"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14:paraId="4B1715D0"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hideMark/>
          </w:tcPr>
          <w:p w14:paraId="4FAC9E75" w14:textId="77777777" w:rsidR="00F75DF1" w:rsidRPr="001F31FF" w:rsidRDefault="00F75DF1" w:rsidP="00277947">
            <w:pPr>
              <w:pStyle w:val="TAC"/>
              <w:rPr>
                <w:rFonts w:cs="Arial"/>
                <w:sz w:val="16"/>
                <w:szCs w:val="16"/>
              </w:rPr>
            </w:pPr>
            <w:r w:rsidRPr="001F31FF">
              <w:rPr>
                <w:rFonts w:cs="Arial"/>
                <w:sz w:val="16"/>
                <w:szCs w:val="16"/>
                <w:lang w:eastAsia="zh-CN"/>
              </w:rPr>
              <w:t>2</w:t>
            </w:r>
          </w:p>
        </w:tc>
      </w:tr>
      <w:tr w:rsidR="00F75DF1" w:rsidRPr="001F31FF" w14:paraId="1F4C756F"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5BEE6655" w14:textId="77777777" w:rsidR="00F75DF1" w:rsidRPr="001F31FF" w:rsidRDefault="00F75DF1" w:rsidP="00277947">
            <w:pPr>
              <w:spacing w:after="0"/>
              <w:rPr>
                <w:rFonts w:ascii="Arial" w:hAnsi="Arial" w:cs="Arial"/>
                <w:sz w:val="18"/>
                <w:lang w:eastAsia="ja-JP"/>
              </w:rPr>
            </w:pPr>
          </w:p>
        </w:tc>
        <w:tc>
          <w:tcPr>
            <w:tcW w:w="2563" w:type="dxa"/>
            <w:tcBorders>
              <w:top w:val="single" w:sz="4" w:space="0" w:color="auto"/>
              <w:left w:val="nil"/>
              <w:bottom w:val="single" w:sz="4" w:space="0" w:color="auto"/>
              <w:right w:val="single" w:sz="4" w:space="0" w:color="auto"/>
            </w:tcBorders>
            <w:vAlign w:val="bottom"/>
            <w:hideMark/>
          </w:tcPr>
          <w:p w14:paraId="63D8BE1E"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bottom"/>
            <w:hideMark/>
          </w:tcPr>
          <w:p w14:paraId="0D026CAD" w14:textId="77777777" w:rsidR="00F75DF1" w:rsidRPr="001F31FF" w:rsidRDefault="00F75DF1" w:rsidP="00277947">
            <w:pPr>
              <w:pStyle w:val="TAR"/>
              <w:rPr>
                <w:rFonts w:cs="Arial"/>
                <w:sz w:val="16"/>
                <w:szCs w:val="16"/>
              </w:rPr>
            </w:pPr>
            <w:r w:rsidRPr="001F31FF">
              <w:rPr>
                <w:rFonts w:cs="Arial"/>
                <w:sz w:val="16"/>
                <w:szCs w:val="16"/>
              </w:rPr>
              <w:t>758</w:t>
            </w:r>
          </w:p>
        </w:tc>
        <w:tc>
          <w:tcPr>
            <w:tcW w:w="286" w:type="dxa"/>
            <w:tcBorders>
              <w:top w:val="single" w:sz="4" w:space="0" w:color="auto"/>
              <w:left w:val="nil"/>
              <w:bottom w:val="single" w:sz="4" w:space="0" w:color="auto"/>
              <w:right w:val="single" w:sz="4" w:space="0" w:color="auto"/>
            </w:tcBorders>
            <w:vAlign w:val="bottom"/>
            <w:hideMark/>
          </w:tcPr>
          <w:p w14:paraId="310FF247"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single" w:sz="4" w:space="0" w:color="auto"/>
              <w:left w:val="nil"/>
              <w:bottom w:val="single" w:sz="4" w:space="0" w:color="auto"/>
              <w:right w:val="single" w:sz="4" w:space="0" w:color="auto"/>
            </w:tcBorders>
            <w:vAlign w:val="bottom"/>
            <w:hideMark/>
          </w:tcPr>
          <w:p w14:paraId="4BCE67EE" w14:textId="77777777" w:rsidR="00F75DF1" w:rsidRPr="001F31FF" w:rsidRDefault="00F75DF1" w:rsidP="00277947">
            <w:pPr>
              <w:pStyle w:val="TAL"/>
              <w:rPr>
                <w:rFonts w:cs="Arial"/>
                <w:sz w:val="16"/>
                <w:szCs w:val="16"/>
              </w:rPr>
            </w:pPr>
            <w:r w:rsidRPr="001F31FF">
              <w:rPr>
                <w:rFonts w:cs="Arial"/>
                <w:sz w:val="16"/>
                <w:szCs w:val="16"/>
              </w:rPr>
              <w:t>799</w:t>
            </w:r>
          </w:p>
        </w:tc>
        <w:tc>
          <w:tcPr>
            <w:tcW w:w="1070" w:type="dxa"/>
            <w:tcBorders>
              <w:top w:val="single" w:sz="4" w:space="0" w:color="auto"/>
              <w:left w:val="nil"/>
              <w:bottom w:val="single" w:sz="4" w:space="0" w:color="auto"/>
              <w:right w:val="single" w:sz="4" w:space="0" w:color="auto"/>
            </w:tcBorders>
            <w:vAlign w:val="center"/>
            <w:hideMark/>
          </w:tcPr>
          <w:p w14:paraId="48760302"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14:paraId="725E2CA1"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tcPr>
          <w:p w14:paraId="21E31294" w14:textId="77777777" w:rsidR="00F75DF1" w:rsidRPr="001F31FF" w:rsidRDefault="00F75DF1" w:rsidP="00277947">
            <w:pPr>
              <w:pStyle w:val="TAC"/>
              <w:rPr>
                <w:rFonts w:cs="Arial"/>
                <w:sz w:val="16"/>
                <w:szCs w:val="16"/>
              </w:rPr>
            </w:pPr>
          </w:p>
        </w:tc>
      </w:tr>
      <w:tr w:rsidR="00F75DF1" w:rsidRPr="001F31FF" w14:paraId="3B0A22AE"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5341E99B" w14:textId="77777777" w:rsidR="00F75DF1" w:rsidRPr="001F31FF" w:rsidRDefault="00F75DF1" w:rsidP="00277947">
            <w:pPr>
              <w:spacing w:after="0"/>
              <w:rPr>
                <w:rFonts w:ascii="Arial" w:hAnsi="Arial" w:cs="Arial"/>
                <w:sz w:val="18"/>
                <w:lang w:eastAsia="ja-JP"/>
              </w:rPr>
            </w:pPr>
          </w:p>
        </w:tc>
        <w:tc>
          <w:tcPr>
            <w:tcW w:w="2563" w:type="dxa"/>
            <w:tcBorders>
              <w:top w:val="single" w:sz="4" w:space="0" w:color="auto"/>
              <w:left w:val="nil"/>
              <w:bottom w:val="single" w:sz="4" w:space="0" w:color="auto"/>
              <w:right w:val="single" w:sz="4" w:space="0" w:color="auto"/>
            </w:tcBorders>
            <w:vAlign w:val="bottom"/>
            <w:hideMark/>
          </w:tcPr>
          <w:p w14:paraId="22ABC7B0"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bottom"/>
            <w:hideMark/>
          </w:tcPr>
          <w:p w14:paraId="33185F63" w14:textId="77777777" w:rsidR="00F75DF1" w:rsidRPr="001F31FF" w:rsidRDefault="00F75DF1" w:rsidP="00277947">
            <w:pPr>
              <w:pStyle w:val="TAR"/>
              <w:rPr>
                <w:rFonts w:cs="Arial"/>
                <w:sz w:val="16"/>
                <w:szCs w:val="16"/>
              </w:rPr>
            </w:pPr>
            <w:r w:rsidRPr="001F31FF">
              <w:rPr>
                <w:rFonts w:cs="Arial"/>
                <w:sz w:val="16"/>
                <w:szCs w:val="16"/>
              </w:rPr>
              <w:t>799</w:t>
            </w:r>
          </w:p>
        </w:tc>
        <w:tc>
          <w:tcPr>
            <w:tcW w:w="286" w:type="dxa"/>
            <w:tcBorders>
              <w:top w:val="single" w:sz="4" w:space="0" w:color="auto"/>
              <w:left w:val="nil"/>
              <w:bottom w:val="single" w:sz="4" w:space="0" w:color="auto"/>
              <w:right w:val="single" w:sz="4" w:space="0" w:color="auto"/>
            </w:tcBorders>
            <w:vAlign w:val="bottom"/>
            <w:hideMark/>
          </w:tcPr>
          <w:p w14:paraId="49103880"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single" w:sz="4" w:space="0" w:color="auto"/>
              <w:left w:val="nil"/>
              <w:bottom w:val="single" w:sz="4" w:space="0" w:color="auto"/>
              <w:right w:val="single" w:sz="4" w:space="0" w:color="auto"/>
            </w:tcBorders>
            <w:vAlign w:val="bottom"/>
            <w:hideMark/>
          </w:tcPr>
          <w:p w14:paraId="0E5450AF" w14:textId="77777777" w:rsidR="00F75DF1" w:rsidRPr="001F31FF" w:rsidRDefault="00F75DF1" w:rsidP="00277947">
            <w:pPr>
              <w:pStyle w:val="TAL"/>
              <w:rPr>
                <w:rFonts w:cs="Arial"/>
                <w:sz w:val="16"/>
                <w:szCs w:val="16"/>
              </w:rPr>
            </w:pPr>
            <w:r w:rsidRPr="001F31FF">
              <w:rPr>
                <w:rFonts w:cs="Arial"/>
                <w:sz w:val="16"/>
                <w:szCs w:val="16"/>
              </w:rPr>
              <w:t>803</w:t>
            </w:r>
          </w:p>
        </w:tc>
        <w:tc>
          <w:tcPr>
            <w:tcW w:w="1070" w:type="dxa"/>
            <w:tcBorders>
              <w:top w:val="single" w:sz="4" w:space="0" w:color="auto"/>
              <w:left w:val="nil"/>
              <w:bottom w:val="single" w:sz="4" w:space="0" w:color="auto"/>
              <w:right w:val="single" w:sz="4" w:space="0" w:color="auto"/>
            </w:tcBorders>
            <w:vAlign w:val="center"/>
            <w:hideMark/>
          </w:tcPr>
          <w:p w14:paraId="53A7F64E" w14:textId="77777777" w:rsidR="00F75DF1" w:rsidRPr="001F31FF" w:rsidRDefault="00F75DF1" w:rsidP="00277947">
            <w:pPr>
              <w:pStyle w:val="TAC"/>
              <w:rPr>
                <w:rFonts w:cs="Arial"/>
                <w:sz w:val="16"/>
                <w:szCs w:val="16"/>
              </w:rPr>
            </w:pPr>
            <w:r w:rsidRPr="001F31FF">
              <w:rPr>
                <w:rFonts w:cs="Arial"/>
                <w:sz w:val="16"/>
                <w:szCs w:val="16"/>
              </w:rPr>
              <w:t>-40</w:t>
            </w:r>
          </w:p>
        </w:tc>
        <w:tc>
          <w:tcPr>
            <w:tcW w:w="926" w:type="dxa"/>
            <w:tcBorders>
              <w:top w:val="single" w:sz="4" w:space="0" w:color="auto"/>
              <w:left w:val="nil"/>
              <w:bottom w:val="single" w:sz="4" w:space="0" w:color="auto"/>
              <w:right w:val="single" w:sz="4" w:space="0" w:color="auto"/>
            </w:tcBorders>
            <w:noWrap/>
            <w:vAlign w:val="center"/>
            <w:hideMark/>
          </w:tcPr>
          <w:p w14:paraId="6DA0F908"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hideMark/>
          </w:tcPr>
          <w:p w14:paraId="537E9AEC" w14:textId="77777777" w:rsidR="00F75DF1" w:rsidRPr="001F31FF" w:rsidRDefault="00F75DF1" w:rsidP="00277947">
            <w:pPr>
              <w:pStyle w:val="TAC"/>
              <w:rPr>
                <w:rFonts w:cs="Arial"/>
                <w:sz w:val="16"/>
                <w:szCs w:val="16"/>
              </w:rPr>
            </w:pPr>
            <w:r w:rsidRPr="001F31FF">
              <w:rPr>
                <w:rFonts w:cs="Arial"/>
                <w:sz w:val="16"/>
                <w:szCs w:val="16"/>
              </w:rPr>
              <w:t>3</w:t>
            </w:r>
          </w:p>
        </w:tc>
      </w:tr>
      <w:tr w:rsidR="00F75DF1" w:rsidRPr="001F31FF" w14:paraId="5A576DB7"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0EE149FA" w14:textId="77777777" w:rsidR="00F75DF1" w:rsidRPr="001F31FF" w:rsidRDefault="00F75DF1" w:rsidP="00277947">
            <w:pPr>
              <w:spacing w:after="0"/>
              <w:rPr>
                <w:rFonts w:ascii="Arial" w:hAnsi="Arial" w:cs="Arial"/>
                <w:sz w:val="18"/>
                <w:lang w:eastAsia="ja-JP"/>
              </w:rPr>
            </w:pPr>
          </w:p>
        </w:tc>
        <w:tc>
          <w:tcPr>
            <w:tcW w:w="2563" w:type="dxa"/>
            <w:tcBorders>
              <w:top w:val="single" w:sz="4" w:space="0" w:color="auto"/>
              <w:left w:val="nil"/>
              <w:bottom w:val="single" w:sz="4" w:space="0" w:color="auto"/>
              <w:right w:val="single" w:sz="4" w:space="0" w:color="auto"/>
            </w:tcBorders>
            <w:hideMark/>
          </w:tcPr>
          <w:p w14:paraId="73DFAA59"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center"/>
            <w:hideMark/>
          </w:tcPr>
          <w:p w14:paraId="669710D1" w14:textId="77777777" w:rsidR="00F75DF1" w:rsidRPr="001F31FF" w:rsidRDefault="00F75DF1" w:rsidP="00277947">
            <w:pPr>
              <w:pStyle w:val="TAR"/>
              <w:rPr>
                <w:rFonts w:cs="Arial"/>
                <w:sz w:val="16"/>
                <w:szCs w:val="16"/>
              </w:rPr>
            </w:pPr>
            <w:r w:rsidRPr="001F31FF">
              <w:rPr>
                <w:rFonts w:cs="Arial"/>
                <w:sz w:val="16"/>
                <w:szCs w:val="16"/>
                <w:lang w:eastAsia="ja-JP"/>
              </w:rPr>
              <w:t>860</w:t>
            </w:r>
          </w:p>
        </w:tc>
        <w:tc>
          <w:tcPr>
            <w:tcW w:w="286" w:type="dxa"/>
            <w:tcBorders>
              <w:top w:val="single" w:sz="4" w:space="0" w:color="auto"/>
              <w:left w:val="nil"/>
              <w:bottom w:val="single" w:sz="4" w:space="0" w:color="auto"/>
              <w:right w:val="single" w:sz="4" w:space="0" w:color="auto"/>
            </w:tcBorders>
            <w:vAlign w:val="center"/>
            <w:hideMark/>
          </w:tcPr>
          <w:p w14:paraId="4C6CFEC3"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single" w:sz="4" w:space="0" w:color="auto"/>
              <w:left w:val="nil"/>
              <w:bottom w:val="single" w:sz="4" w:space="0" w:color="auto"/>
              <w:right w:val="single" w:sz="4" w:space="0" w:color="auto"/>
            </w:tcBorders>
            <w:vAlign w:val="center"/>
            <w:hideMark/>
          </w:tcPr>
          <w:p w14:paraId="0C765AB5" w14:textId="77777777" w:rsidR="00F75DF1" w:rsidRPr="001F31FF" w:rsidRDefault="00F75DF1" w:rsidP="00277947">
            <w:pPr>
              <w:pStyle w:val="TAL"/>
              <w:rPr>
                <w:rFonts w:cs="Arial"/>
                <w:sz w:val="16"/>
                <w:szCs w:val="16"/>
              </w:rPr>
            </w:pPr>
            <w:r w:rsidRPr="001F31FF">
              <w:rPr>
                <w:rFonts w:cs="Arial"/>
                <w:sz w:val="16"/>
                <w:szCs w:val="16"/>
                <w:lang w:eastAsia="ja-JP"/>
              </w:rPr>
              <w:t>890</w:t>
            </w:r>
          </w:p>
        </w:tc>
        <w:tc>
          <w:tcPr>
            <w:tcW w:w="1070" w:type="dxa"/>
            <w:tcBorders>
              <w:top w:val="single" w:sz="4" w:space="0" w:color="auto"/>
              <w:left w:val="nil"/>
              <w:bottom w:val="single" w:sz="4" w:space="0" w:color="auto"/>
              <w:right w:val="single" w:sz="4" w:space="0" w:color="auto"/>
            </w:tcBorders>
            <w:vAlign w:val="center"/>
            <w:hideMark/>
          </w:tcPr>
          <w:p w14:paraId="33827964" w14:textId="77777777" w:rsidR="00F75DF1" w:rsidRPr="001F31FF" w:rsidRDefault="00F75DF1" w:rsidP="00277947">
            <w:pPr>
              <w:pStyle w:val="TAC"/>
              <w:rPr>
                <w:rFonts w:cs="Arial"/>
                <w:sz w:val="16"/>
                <w:szCs w:val="16"/>
              </w:rPr>
            </w:pPr>
            <w:r w:rsidRPr="001F31FF">
              <w:rPr>
                <w:rFonts w:cs="Arial"/>
                <w:sz w:val="16"/>
                <w:szCs w:val="16"/>
              </w:rPr>
              <w:t>-4</w:t>
            </w:r>
            <w:r w:rsidRPr="001F31FF">
              <w:rPr>
                <w:rFonts w:cs="Arial"/>
                <w:sz w:val="16"/>
                <w:szCs w:val="16"/>
                <w:lang w:eastAsia="ja-JP"/>
              </w:rPr>
              <w:t>0</w:t>
            </w:r>
          </w:p>
        </w:tc>
        <w:tc>
          <w:tcPr>
            <w:tcW w:w="926" w:type="dxa"/>
            <w:tcBorders>
              <w:top w:val="single" w:sz="4" w:space="0" w:color="auto"/>
              <w:left w:val="nil"/>
              <w:bottom w:val="single" w:sz="4" w:space="0" w:color="auto"/>
              <w:right w:val="single" w:sz="4" w:space="0" w:color="auto"/>
            </w:tcBorders>
            <w:noWrap/>
            <w:vAlign w:val="center"/>
            <w:hideMark/>
          </w:tcPr>
          <w:p w14:paraId="2F77CE8A" w14:textId="77777777" w:rsidR="00F75DF1" w:rsidRPr="001F31FF" w:rsidRDefault="00F75DF1" w:rsidP="00277947">
            <w:pPr>
              <w:pStyle w:val="TAC"/>
              <w:rPr>
                <w:rFonts w:cs="Arial"/>
                <w:sz w:val="16"/>
                <w:szCs w:val="16"/>
              </w:rPr>
            </w:pPr>
            <w:r w:rsidRPr="001F31FF">
              <w:rPr>
                <w:rFonts w:cs="Arial"/>
                <w:sz w:val="16"/>
                <w:szCs w:val="16"/>
                <w:lang w:eastAsia="ja-JP"/>
              </w:rPr>
              <w:t>1</w:t>
            </w:r>
          </w:p>
        </w:tc>
        <w:tc>
          <w:tcPr>
            <w:tcW w:w="871" w:type="dxa"/>
            <w:tcBorders>
              <w:top w:val="single" w:sz="4" w:space="0" w:color="auto"/>
              <w:left w:val="nil"/>
              <w:bottom w:val="single" w:sz="4" w:space="0" w:color="auto"/>
              <w:right w:val="single" w:sz="4" w:space="0" w:color="auto"/>
            </w:tcBorders>
            <w:noWrap/>
            <w:vAlign w:val="center"/>
          </w:tcPr>
          <w:p w14:paraId="223B5C7A" w14:textId="77777777" w:rsidR="00F75DF1" w:rsidRPr="001F31FF" w:rsidRDefault="00F75DF1" w:rsidP="00277947">
            <w:pPr>
              <w:pStyle w:val="TAC"/>
              <w:rPr>
                <w:rFonts w:cs="Arial"/>
                <w:sz w:val="16"/>
                <w:szCs w:val="16"/>
              </w:rPr>
            </w:pPr>
          </w:p>
        </w:tc>
      </w:tr>
      <w:tr w:rsidR="00F75DF1" w:rsidRPr="001F31FF" w14:paraId="7C081CC9"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718E490" w14:textId="77777777" w:rsidR="00F75DF1" w:rsidRPr="001F31FF" w:rsidRDefault="00F75DF1" w:rsidP="00277947">
            <w:pPr>
              <w:spacing w:after="0"/>
              <w:rPr>
                <w:rFonts w:ascii="Arial" w:hAnsi="Arial" w:cs="Arial"/>
                <w:sz w:val="18"/>
                <w:lang w:eastAsia="ja-JP"/>
              </w:rPr>
            </w:pPr>
          </w:p>
        </w:tc>
        <w:tc>
          <w:tcPr>
            <w:tcW w:w="2563" w:type="dxa"/>
            <w:tcBorders>
              <w:top w:val="single" w:sz="4" w:space="0" w:color="auto"/>
              <w:left w:val="nil"/>
              <w:bottom w:val="single" w:sz="4" w:space="0" w:color="auto"/>
              <w:right w:val="single" w:sz="4" w:space="0" w:color="auto"/>
            </w:tcBorders>
            <w:hideMark/>
          </w:tcPr>
          <w:p w14:paraId="41055569"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center"/>
            <w:hideMark/>
          </w:tcPr>
          <w:p w14:paraId="04AA629B" w14:textId="77777777" w:rsidR="00F75DF1" w:rsidRPr="001F31FF" w:rsidRDefault="00F75DF1" w:rsidP="00277947">
            <w:pPr>
              <w:pStyle w:val="TAR"/>
              <w:rPr>
                <w:rFonts w:cs="Arial"/>
                <w:sz w:val="16"/>
                <w:szCs w:val="16"/>
              </w:rPr>
            </w:pPr>
            <w:r w:rsidRPr="001F31FF">
              <w:rPr>
                <w:rFonts w:cs="Arial"/>
                <w:sz w:val="16"/>
                <w:szCs w:val="16"/>
                <w:lang w:eastAsia="ja-JP"/>
              </w:rPr>
              <w:t>945</w:t>
            </w:r>
          </w:p>
        </w:tc>
        <w:tc>
          <w:tcPr>
            <w:tcW w:w="286" w:type="dxa"/>
            <w:tcBorders>
              <w:top w:val="single" w:sz="4" w:space="0" w:color="auto"/>
              <w:left w:val="nil"/>
              <w:bottom w:val="single" w:sz="4" w:space="0" w:color="auto"/>
              <w:right w:val="single" w:sz="4" w:space="0" w:color="auto"/>
            </w:tcBorders>
            <w:vAlign w:val="center"/>
            <w:hideMark/>
          </w:tcPr>
          <w:p w14:paraId="17959666"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single" w:sz="4" w:space="0" w:color="auto"/>
              <w:left w:val="nil"/>
              <w:bottom w:val="single" w:sz="4" w:space="0" w:color="auto"/>
              <w:right w:val="single" w:sz="4" w:space="0" w:color="auto"/>
            </w:tcBorders>
            <w:vAlign w:val="center"/>
            <w:hideMark/>
          </w:tcPr>
          <w:p w14:paraId="60B78279" w14:textId="77777777" w:rsidR="00F75DF1" w:rsidRPr="001F31FF" w:rsidRDefault="00F75DF1" w:rsidP="00277947">
            <w:pPr>
              <w:pStyle w:val="TAL"/>
              <w:rPr>
                <w:rFonts w:cs="Arial"/>
                <w:sz w:val="16"/>
                <w:szCs w:val="16"/>
              </w:rPr>
            </w:pPr>
            <w:r w:rsidRPr="001F31FF">
              <w:rPr>
                <w:rFonts w:cs="Arial"/>
                <w:sz w:val="16"/>
                <w:szCs w:val="16"/>
                <w:lang w:eastAsia="ja-JP"/>
              </w:rPr>
              <w:t>960</w:t>
            </w:r>
          </w:p>
        </w:tc>
        <w:tc>
          <w:tcPr>
            <w:tcW w:w="1070" w:type="dxa"/>
            <w:tcBorders>
              <w:top w:val="single" w:sz="4" w:space="0" w:color="auto"/>
              <w:left w:val="nil"/>
              <w:bottom w:val="single" w:sz="4" w:space="0" w:color="auto"/>
              <w:right w:val="single" w:sz="4" w:space="0" w:color="auto"/>
            </w:tcBorders>
            <w:vAlign w:val="center"/>
            <w:hideMark/>
          </w:tcPr>
          <w:p w14:paraId="7B15375E" w14:textId="77777777" w:rsidR="00F75DF1" w:rsidRPr="001F31FF" w:rsidRDefault="00F75DF1" w:rsidP="00277947">
            <w:pPr>
              <w:pStyle w:val="TAC"/>
              <w:rPr>
                <w:rFonts w:cs="Arial"/>
                <w:sz w:val="16"/>
                <w:szCs w:val="16"/>
              </w:rPr>
            </w:pPr>
            <w:r w:rsidRPr="001F31FF">
              <w:rPr>
                <w:rFonts w:cs="Arial"/>
                <w:sz w:val="16"/>
                <w:szCs w:val="16"/>
              </w:rPr>
              <w:t>-</w:t>
            </w:r>
            <w:r w:rsidRPr="001F31FF">
              <w:rPr>
                <w:rFonts w:cs="Arial"/>
                <w:sz w:val="16"/>
                <w:szCs w:val="16"/>
                <w:lang w:eastAsia="ja-JP"/>
              </w:rPr>
              <w:t>50</w:t>
            </w:r>
          </w:p>
        </w:tc>
        <w:tc>
          <w:tcPr>
            <w:tcW w:w="926" w:type="dxa"/>
            <w:tcBorders>
              <w:top w:val="single" w:sz="4" w:space="0" w:color="auto"/>
              <w:left w:val="nil"/>
              <w:bottom w:val="single" w:sz="4" w:space="0" w:color="auto"/>
              <w:right w:val="single" w:sz="4" w:space="0" w:color="auto"/>
            </w:tcBorders>
            <w:noWrap/>
            <w:vAlign w:val="center"/>
            <w:hideMark/>
          </w:tcPr>
          <w:p w14:paraId="77FA0210" w14:textId="77777777" w:rsidR="00F75DF1" w:rsidRPr="001F31FF" w:rsidRDefault="00F75DF1" w:rsidP="00277947">
            <w:pPr>
              <w:pStyle w:val="TAC"/>
              <w:rPr>
                <w:rFonts w:cs="Arial"/>
                <w:sz w:val="16"/>
                <w:szCs w:val="16"/>
              </w:rPr>
            </w:pPr>
            <w:r w:rsidRPr="001F31FF">
              <w:rPr>
                <w:rFonts w:cs="Arial"/>
                <w:sz w:val="16"/>
                <w:szCs w:val="16"/>
                <w:lang w:eastAsia="ja-JP"/>
              </w:rPr>
              <w:t>1</w:t>
            </w:r>
          </w:p>
        </w:tc>
        <w:tc>
          <w:tcPr>
            <w:tcW w:w="871" w:type="dxa"/>
            <w:tcBorders>
              <w:top w:val="single" w:sz="4" w:space="0" w:color="auto"/>
              <w:left w:val="nil"/>
              <w:bottom w:val="single" w:sz="4" w:space="0" w:color="auto"/>
              <w:right w:val="single" w:sz="4" w:space="0" w:color="auto"/>
            </w:tcBorders>
            <w:noWrap/>
            <w:vAlign w:val="center"/>
          </w:tcPr>
          <w:p w14:paraId="4D2E15D3" w14:textId="77777777" w:rsidR="00F75DF1" w:rsidRPr="001F31FF" w:rsidRDefault="00F75DF1" w:rsidP="00277947">
            <w:pPr>
              <w:pStyle w:val="TAC"/>
              <w:rPr>
                <w:rFonts w:cs="Arial"/>
                <w:sz w:val="16"/>
                <w:szCs w:val="16"/>
              </w:rPr>
            </w:pPr>
          </w:p>
        </w:tc>
      </w:tr>
      <w:tr w:rsidR="00F75DF1" w:rsidRPr="001F31FF" w14:paraId="004C8002"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5E4542C1" w14:textId="77777777" w:rsidR="00F75DF1" w:rsidRPr="001F31FF" w:rsidRDefault="00F75DF1" w:rsidP="00277947">
            <w:pPr>
              <w:spacing w:after="0"/>
              <w:rPr>
                <w:rFonts w:ascii="Arial" w:hAnsi="Arial" w:cs="Arial"/>
                <w:sz w:val="18"/>
                <w:lang w:eastAsia="ja-JP"/>
              </w:rPr>
            </w:pPr>
          </w:p>
        </w:tc>
        <w:tc>
          <w:tcPr>
            <w:tcW w:w="2563" w:type="dxa"/>
            <w:tcBorders>
              <w:top w:val="single" w:sz="4" w:space="0" w:color="auto"/>
              <w:left w:val="nil"/>
              <w:bottom w:val="single" w:sz="4" w:space="0" w:color="auto"/>
              <w:right w:val="single" w:sz="4" w:space="0" w:color="auto"/>
            </w:tcBorders>
          </w:tcPr>
          <w:p w14:paraId="221ECA25" w14:textId="77777777" w:rsidR="00F75DF1" w:rsidRPr="001F31FF" w:rsidRDefault="00F75DF1" w:rsidP="00277947">
            <w:pPr>
              <w:pStyle w:val="TAL"/>
              <w:rPr>
                <w:rFonts w:cs="Arial"/>
                <w:sz w:val="16"/>
                <w:szCs w:val="16"/>
              </w:rPr>
            </w:pPr>
          </w:p>
        </w:tc>
        <w:tc>
          <w:tcPr>
            <w:tcW w:w="889" w:type="dxa"/>
            <w:gridSpan w:val="2"/>
            <w:tcBorders>
              <w:top w:val="single" w:sz="4" w:space="0" w:color="auto"/>
              <w:left w:val="nil"/>
              <w:bottom w:val="single" w:sz="4" w:space="0" w:color="auto"/>
              <w:right w:val="single" w:sz="4" w:space="0" w:color="auto"/>
            </w:tcBorders>
            <w:vAlign w:val="center"/>
          </w:tcPr>
          <w:p w14:paraId="123DB3BA" w14:textId="77777777" w:rsidR="00F75DF1" w:rsidRPr="001F31FF" w:rsidRDefault="00F75DF1" w:rsidP="00277947">
            <w:pPr>
              <w:pStyle w:val="TAR"/>
              <w:rPr>
                <w:rFonts w:cs="Arial"/>
                <w:sz w:val="16"/>
                <w:szCs w:val="16"/>
              </w:rPr>
            </w:pPr>
          </w:p>
        </w:tc>
        <w:tc>
          <w:tcPr>
            <w:tcW w:w="286" w:type="dxa"/>
            <w:tcBorders>
              <w:top w:val="single" w:sz="4" w:space="0" w:color="auto"/>
              <w:left w:val="nil"/>
              <w:bottom w:val="single" w:sz="4" w:space="0" w:color="auto"/>
              <w:right w:val="single" w:sz="4" w:space="0" w:color="auto"/>
            </w:tcBorders>
            <w:vAlign w:val="center"/>
          </w:tcPr>
          <w:p w14:paraId="6424A895" w14:textId="77777777" w:rsidR="00F75DF1" w:rsidRPr="001F31FF" w:rsidRDefault="00F75DF1" w:rsidP="00277947">
            <w:pPr>
              <w:pStyle w:val="TAC"/>
              <w:rPr>
                <w:rFonts w:cs="Arial"/>
                <w:sz w:val="16"/>
                <w:szCs w:val="16"/>
              </w:rPr>
            </w:pPr>
          </w:p>
        </w:tc>
        <w:tc>
          <w:tcPr>
            <w:tcW w:w="851" w:type="dxa"/>
            <w:tcBorders>
              <w:top w:val="single" w:sz="4" w:space="0" w:color="auto"/>
              <w:left w:val="nil"/>
              <w:bottom w:val="single" w:sz="4" w:space="0" w:color="auto"/>
              <w:right w:val="single" w:sz="4" w:space="0" w:color="auto"/>
            </w:tcBorders>
            <w:vAlign w:val="center"/>
          </w:tcPr>
          <w:p w14:paraId="6D6436F1" w14:textId="77777777" w:rsidR="00F75DF1" w:rsidRPr="001F31FF" w:rsidRDefault="00F75DF1" w:rsidP="00277947">
            <w:pPr>
              <w:pStyle w:val="TAL"/>
              <w:rPr>
                <w:rFonts w:cs="Arial"/>
                <w:sz w:val="16"/>
                <w:szCs w:val="16"/>
              </w:rPr>
            </w:pPr>
          </w:p>
        </w:tc>
        <w:tc>
          <w:tcPr>
            <w:tcW w:w="1070" w:type="dxa"/>
            <w:tcBorders>
              <w:top w:val="single" w:sz="4" w:space="0" w:color="auto"/>
              <w:left w:val="nil"/>
              <w:bottom w:val="single" w:sz="4" w:space="0" w:color="auto"/>
              <w:right w:val="single" w:sz="4" w:space="0" w:color="auto"/>
            </w:tcBorders>
            <w:vAlign w:val="center"/>
          </w:tcPr>
          <w:p w14:paraId="389C9B16" w14:textId="77777777" w:rsidR="00F75DF1" w:rsidRPr="001F31FF" w:rsidRDefault="00F75DF1" w:rsidP="00277947">
            <w:pPr>
              <w:pStyle w:val="TAC"/>
              <w:rPr>
                <w:rFonts w:cs="Arial"/>
                <w:sz w:val="16"/>
                <w:szCs w:val="16"/>
              </w:rPr>
            </w:pPr>
          </w:p>
        </w:tc>
        <w:tc>
          <w:tcPr>
            <w:tcW w:w="926" w:type="dxa"/>
            <w:tcBorders>
              <w:top w:val="single" w:sz="4" w:space="0" w:color="auto"/>
              <w:left w:val="nil"/>
              <w:bottom w:val="single" w:sz="4" w:space="0" w:color="auto"/>
              <w:right w:val="single" w:sz="4" w:space="0" w:color="auto"/>
            </w:tcBorders>
            <w:noWrap/>
            <w:vAlign w:val="center"/>
          </w:tcPr>
          <w:p w14:paraId="6AF6653E" w14:textId="77777777" w:rsidR="00F75DF1" w:rsidRPr="001F31FF" w:rsidRDefault="00F75DF1" w:rsidP="00277947">
            <w:pPr>
              <w:pStyle w:val="TAC"/>
              <w:rPr>
                <w:rFonts w:cs="Arial"/>
                <w:sz w:val="16"/>
                <w:szCs w:val="16"/>
              </w:rPr>
            </w:pPr>
          </w:p>
        </w:tc>
        <w:tc>
          <w:tcPr>
            <w:tcW w:w="871" w:type="dxa"/>
            <w:tcBorders>
              <w:top w:val="single" w:sz="4" w:space="0" w:color="auto"/>
              <w:left w:val="nil"/>
              <w:bottom w:val="single" w:sz="4" w:space="0" w:color="auto"/>
              <w:right w:val="single" w:sz="4" w:space="0" w:color="auto"/>
            </w:tcBorders>
            <w:noWrap/>
            <w:vAlign w:val="center"/>
          </w:tcPr>
          <w:p w14:paraId="0996FBF4" w14:textId="77777777" w:rsidR="00F75DF1" w:rsidRPr="001F31FF" w:rsidRDefault="00F75DF1" w:rsidP="00277947">
            <w:pPr>
              <w:pStyle w:val="TAC"/>
              <w:rPr>
                <w:rFonts w:cs="Arial"/>
                <w:sz w:val="16"/>
                <w:szCs w:val="16"/>
              </w:rPr>
            </w:pPr>
          </w:p>
        </w:tc>
      </w:tr>
      <w:tr w:rsidR="00F75DF1" w:rsidRPr="001F31FF" w14:paraId="17E1BDEA"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1D78154" w14:textId="77777777" w:rsidR="00F75DF1" w:rsidRPr="001F31FF" w:rsidRDefault="00F75DF1" w:rsidP="00277947">
            <w:pPr>
              <w:spacing w:after="0"/>
              <w:rPr>
                <w:rFonts w:ascii="Arial" w:hAnsi="Arial" w:cs="Arial"/>
                <w:sz w:val="18"/>
                <w:lang w:eastAsia="ja-JP"/>
              </w:rPr>
            </w:pPr>
          </w:p>
        </w:tc>
        <w:tc>
          <w:tcPr>
            <w:tcW w:w="2563" w:type="dxa"/>
            <w:tcBorders>
              <w:top w:val="single" w:sz="4" w:space="0" w:color="auto"/>
              <w:left w:val="nil"/>
              <w:bottom w:val="single" w:sz="4" w:space="0" w:color="auto"/>
              <w:right w:val="single" w:sz="4" w:space="0" w:color="auto"/>
            </w:tcBorders>
            <w:hideMark/>
          </w:tcPr>
          <w:p w14:paraId="13893AA1"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center"/>
            <w:hideMark/>
          </w:tcPr>
          <w:p w14:paraId="129ADC6F" w14:textId="77777777" w:rsidR="00F75DF1" w:rsidRPr="001F31FF" w:rsidRDefault="00F75DF1" w:rsidP="00277947">
            <w:pPr>
              <w:pStyle w:val="TAR"/>
              <w:rPr>
                <w:rFonts w:cs="Arial"/>
                <w:sz w:val="16"/>
                <w:szCs w:val="16"/>
              </w:rPr>
            </w:pPr>
            <w:r w:rsidRPr="001F31FF">
              <w:rPr>
                <w:rFonts w:cs="Arial"/>
                <w:sz w:val="16"/>
                <w:szCs w:val="16"/>
                <w:lang w:eastAsia="ja-JP"/>
              </w:rPr>
              <w:t>2545</w:t>
            </w:r>
          </w:p>
        </w:tc>
        <w:tc>
          <w:tcPr>
            <w:tcW w:w="286" w:type="dxa"/>
            <w:tcBorders>
              <w:top w:val="single" w:sz="4" w:space="0" w:color="auto"/>
              <w:left w:val="nil"/>
              <w:bottom w:val="single" w:sz="4" w:space="0" w:color="auto"/>
              <w:right w:val="single" w:sz="4" w:space="0" w:color="auto"/>
            </w:tcBorders>
            <w:vAlign w:val="center"/>
            <w:hideMark/>
          </w:tcPr>
          <w:p w14:paraId="5A073EDC" w14:textId="77777777" w:rsidR="00F75DF1" w:rsidRPr="001F31FF" w:rsidRDefault="00F75DF1" w:rsidP="00277947">
            <w:pPr>
              <w:pStyle w:val="TAC"/>
              <w:rPr>
                <w:rFonts w:cs="Arial"/>
                <w:sz w:val="16"/>
                <w:szCs w:val="16"/>
              </w:rPr>
            </w:pPr>
            <w:r w:rsidRPr="001F31FF">
              <w:rPr>
                <w:rFonts w:cs="Arial"/>
                <w:sz w:val="16"/>
                <w:szCs w:val="16"/>
                <w:lang w:eastAsia="ja-JP"/>
              </w:rPr>
              <w:t>-</w:t>
            </w:r>
          </w:p>
        </w:tc>
        <w:tc>
          <w:tcPr>
            <w:tcW w:w="851" w:type="dxa"/>
            <w:tcBorders>
              <w:top w:val="single" w:sz="4" w:space="0" w:color="auto"/>
              <w:left w:val="nil"/>
              <w:bottom w:val="single" w:sz="4" w:space="0" w:color="auto"/>
              <w:right w:val="single" w:sz="4" w:space="0" w:color="auto"/>
            </w:tcBorders>
            <w:vAlign w:val="center"/>
            <w:hideMark/>
          </w:tcPr>
          <w:p w14:paraId="63035438" w14:textId="77777777" w:rsidR="00F75DF1" w:rsidRPr="001F31FF" w:rsidRDefault="00F75DF1" w:rsidP="00277947">
            <w:pPr>
              <w:pStyle w:val="TAL"/>
              <w:rPr>
                <w:rFonts w:cs="Arial"/>
                <w:sz w:val="16"/>
                <w:szCs w:val="16"/>
              </w:rPr>
            </w:pPr>
            <w:r w:rsidRPr="001F31FF">
              <w:rPr>
                <w:rFonts w:cs="Arial"/>
                <w:sz w:val="16"/>
                <w:szCs w:val="16"/>
                <w:lang w:eastAsia="ja-JP"/>
              </w:rPr>
              <w:t>2575</w:t>
            </w:r>
          </w:p>
        </w:tc>
        <w:tc>
          <w:tcPr>
            <w:tcW w:w="1070" w:type="dxa"/>
            <w:tcBorders>
              <w:top w:val="single" w:sz="4" w:space="0" w:color="auto"/>
              <w:left w:val="nil"/>
              <w:bottom w:val="single" w:sz="4" w:space="0" w:color="auto"/>
              <w:right w:val="single" w:sz="4" w:space="0" w:color="auto"/>
            </w:tcBorders>
            <w:vAlign w:val="center"/>
            <w:hideMark/>
          </w:tcPr>
          <w:p w14:paraId="11C2D3A5" w14:textId="77777777" w:rsidR="00F75DF1" w:rsidRPr="001F31FF" w:rsidRDefault="00F75DF1" w:rsidP="00277947">
            <w:pPr>
              <w:pStyle w:val="TAC"/>
              <w:rPr>
                <w:rFonts w:cs="Arial"/>
                <w:sz w:val="16"/>
                <w:szCs w:val="16"/>
              </w:rPr>
            </w:pPr>
            <w:r w:rsidRPr="001F31FF">
              <w:rPr>
                <w:rFonts w:cs="Arial"/>
                <w:sz w:val="16"/>
                <w:szCs w:val="16"/>
                <w:lang w:eastAsia="ja-JP"/>
              </w:rPr>
              <w:t>-50</w:t>
            </w:r>
          </w:p>
        </w:tc>
        <w:tc>
          <w:tcPr>
            <w:tcW w:w="926" w:type="dxa"/>
            <w:tcBorders>
              <w:top w:val="single" w:sz="4" w:space="0" w:color="auto"/>
              <w:left w:val="nil"/>
              <w:bottom w:val="single" w:sz="4" w:space="0" w:color="auto"/>
              <w:right w:val="single" w:sz="4" w:space="0" w:color="auto"/>
            </w:tcBorders>
            <w:noWrap/>
            <w:vAlign w:val="center"/>
            <w:hideMark/>
          </w:tcPr>
          <w:p w14:paraId="7A3E189C" w14:textId="77777777" w:rsidR="00F75DF1" w:rsidRPr="001F31FF" w:rsidRDefault="00F75DF1" w:rsidP="00277947">
            <w:pPr>
              <w:pStyle w:val="TAC"/>
              <w:rPr>
                <w:rFonts w:cs="Arial"/>
                <w:sz w:val="16"/>
                <w:szCs w:val="16"/>
              </w:rPr>
            </w:pPr>
            <w:r w:rsidRPr="001F31FF">
              <w:rPr>
                <w:rFonts w:cs="Arial"/>
                <w:sz w:val="16"/>
                <w:szCs w:val="16"/>
                <w:lang w:eastAsia="ja-JP"/>
              </w:rPr>
              <w:t>1</w:t>
            </w:r>
          </w:p>
        </w:tc>
        <w:tc>
          <w:tcPr>
            <w:tcW w:w="871" w:type="dxa"/>
            <w:tcBorders>
              <w:top w:val="single" w:sz="4" w:space="0" w:color="auto"/>
              <w:left w:val="nil"/>
              <w:bottom w:val="single" w:sz="4" w:space="0" w:color="auto"/>
              <w:right w:val="single" w:sz="4" w:space="0" w:color="auto"/>
            </w:tcBorders>
            <w:noWrap/>
            <w:vAlign w:val="center"/>
          </w:tcPr>
          <w:p w14:paraId="3B43174D" w14:textId="77777777" w:rsidR="00F75DF1" w:rsidRPr="001F31FF" w:rsidRDefault="00F75DF1" w:rsidP="00277947">
            <w:pPr>
              <w:pStyle w:val="TAC"/>
              <w:rPr>
                <w:rFonts w:cs="Arial"/>
                <w:sz w:val="16"/>
                <w:szCs w:val="16"/>
              </w:rPr>
            </w:pPr>
          </w:p>
        </w:tc>
      </w:tr>
      <w:tr w:rsidR="00F75DF1" w:rsidRPr="001F31FF" w14:paraId="7217F7D1"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A3F84C9" w14:textId="77777777" w:rsidR="00F75DF1" w:rsidRPr="001F31FF" w:rsidRDefault="00F75DF1" w:rsidP="00277947">
            <w:pPr>
              <w:spacing w:after="0"/>
              <w:rPr>
                <w:rFonts w:ascii="Arial" w:hAnsi="Arial" w:cs="Arial"/>
                <w:sz w:val="18"/>
                <w:lang w:eastAsia="ja-JP"/>
              </w:rPr>
            </w:pPr>
          </w:p>
        </w:tc>
        <w:tc>
          <w:tcPr>
            <w:tcW w:w="2563" w:type="dxa"/>
            <w:tcBorders>
              <w:top w:val="single" w:sz="4" w:space="0" w:color="auto"/>
              <w:left w:val="nil"/>
              <w:bottom w:val="single" w:sz="4" w:space="0" w:color="auto"/>
              <w:right w:val="single" w:sz="4" w:space="0" w:color="auto"/>
            </w:tcBorders>
            <w:hideMark/>
          </w:tcPr>
          <w:p w14:paraId="01D5F781"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center"/>
            <w:hideMark/>
          </w:tcPr>
          <w:p w14:paraId="0884B33C" w14:textId="77777777" w:rsidR="00F75DF1" w:rsidRPr="001F31FF" w:rsidRDefault="00F75DF1" w:rsidP="00277947">
            <w:pPr>
              <w:pStyle w:val="TAR"/>
              <w:rPr>
                <w:rFonts w:cs="Arial"/>
                <w:sz w:val="16"/>
                <w:szCs w:val="16"/>
              </w:rPr>
            </w:pPr>
            <w:r w:rsidRPr="001F31FF">
              <w:rPr>
                <w:rFonts w:cs="Arial"/>
                <w:sz w:val="16"/>
                <w:szCs w:val="16"/>
                <w:lang w:eastAsia="ja-JP"/>
              </w:rPr>
              <w:t>2595</w:t>
            </w:r>
          </w:p>
        </w:tc>
        <w:tc>
          <w:tcPr>
            <w:tcW w:w="286" w:type="dxa"/>
            <w:tcBorders>
              <w:top w:val="single" w:sz="4" w:space="0" w:color="auto"/>
              <w:left w:val="nil"/>
              <w:bottom w:val="single" w:sz="4" w:space="0" w:color="auto"/>
              <w:right w:val="single" w:sz="4" w:space="0" w:color="auto"/>
            </w:tcBorders>
            <w:vAlign w:val="center"/>
            <w:hideMark/>
          </w:tcPr>
          <w:p w14:paraId="65DCAE15" w14:textId="77777777" w:rsidR="00F75DF1" w:rsidRPr="001F31FF" w:rsidRDefault="00F75DF1" w:rsidP="00277947">
            <w:pPr>
              <w:pStyle w:val="TAC"/>
              <w:rPr>
                <w:rFonts w:cs="Arial"/>
                <w:sz w:val="16"/>
                <w:szCs w:val="16"/>
              </w:rPr>
            </w:pPr>
            <w:r w:rsidRPr="001F31FF">
              <w:rPr>
                <w:rFonts w:cs="Arial"/>
                <w:sz w:val="16"/>
                <w:szCs w:val="16"/>
                <w:lang w:eastAsia="ja-JP"/>
              </w:rPr>
              <w:t>-</w:t>
            </w:r>
          </w:p>
        </w:tc>
        <w:tc>
          <w:tcPr>
            <w:tcW w:w="851" w:type="dxa"/>
            <w:tcBorders>
              <w:top w:val="single" w:sz="4" w:space="0" w:color="auto"/>
              <w:left w:val="nil"/>
              <w:bottom w:val="single" w:sz="4" w:space="0" w:color="auto"/>
              <w:right w:val="single" w:sz="4" w:space="0" w:color="auto"/>
            </w:tcBorders>
            <w:vAlign w:val="center"/>
            <w:hideMark/>
          </w:tcPr>
          <w:p w14:paraId="5E0F4FAF" w14:textId="77777777" w:rsidR="00F75DF1" w:rsidRPr="001F31FF" w:rsidRDefault="00F75DF1" w:rsidP="00277947">
            <w:pPr>
              <w:pStyle w:val="TAL"/>
              <w:rPr>
                <w:rFonts w:cs="Arial"/>
                <w:sz w:val="16"/>
                <w:szCs w:val="16"/>
              </w:rPr>
            </w:pPr>
            <w:r w:rsidRPr="001F31FF">
              <w:rPr>
                <w:rFonts w:cs="Arial"/>
                <w:sz w:val="16"/>
                <w:szCs w:val="16"/>
                <w:lang w:eastAsia="ja-JP"/>
              </w:rPr>
              <w:t>2645</w:t>
            </w:r>
          </w:p>
        </w:tc>
        <w:tc>
          <w:tcPr>
            <w:tcW w:w="1070" w:type="dxa"/>
            <w:tcBorders>
              <w:top w:val="single" w:sz="4" w:space="0" w:color="auto"/>
              <w:left w:val="nil"/>
              <w:bottom w:val="single" w:sz="4" w:space="0" w:color="auto"/>
              <w:right w:val="single" w:sz="4" w:space="0" w:color="auto"/>
            </w:tcBorders>
            <w:vAlign w:val="center"/>
            <w:hideMark/>
          </w:tcPr>
          <w:p w14:paraId="0C70C4FE" w14:textId="77777777" w:rsidR="00F75DF1" w:rsidRPr="001F31FF" w:rsidRDefault="00F75DF1" w:rsidP="00277947">
            <w:pPr>
              <w:pStyle w:val="TAC"/>
              <w:rPr>
                <w:rFonts w:cs="Arial"/>
                <w:sz w:val="16"/>
                <w:szCs w:val="16"/>
              </w:rPr>
            </w:pPr>
            <w:r w:rsidRPr="001F31FF">
              <w:rPr>
                <w:rFonts w:cs="Arial"/>
                <w:sz w:val="16"/>
                <w:szCs w:val="16"/>
                <w:lang w:eastAsia="ja-JP"/>
              </w:rPr>
              <w:t>-50</w:t>
            </w:r>
          </w:p>
        </w:tc>
        <w:tc>
          <w:tcPr>
            <w:tcW w:w="926" w:type="dxa"/>
            <w:tcBorders>
              <w:top w:val="single" w:sz="4" w:space="0" w:color="auto"/>
              <w:left w:val="nil"/>
              <w:bottom w:val="single" w:sz="4" w:space="0" w:color="auto"/>
              <w:right w:val="single" w:sz="4" w:space="0" w:color="auto"/>
            </w:tcBorders>
            <w:noWrap/>
            <w:vAlign w:val="center"/>
            <w:hideMark/>
          </w:tcPr>
          <w:p w14:paraId="5D4204A3" w14:textId="77777777" w:rsidR="00F75DF1" w:rsidRPr="001F31FF" w:rsidRDefault="00F75DF1" w:rsidP="00277947">
            <w:pPr>
              <w:pStyle w:val="TAC"/>
              <w:rPr>
                <w:rFonts w:cs="Arial"/>
                <w:sz w:val="16"/>
                <w:szCs w:val="16"/>
              </w:rPr>
            </w:pPr>
            <w:r w:rsidRPr="001F31FF">
              <w:rPr>
                <w:rFonts w:cs="Arial"/>
                <w:sz w:val="16"/>
                <w:szCs w:val="16"/>
                <w:lang w:eastAsia="ja-JP"/>
              </w:rPr>
              <w:t>1</w:t>
            </w:r>
          </w:p>
        </w:tc>
        <w:tc>
          <w:tcPr>
            <w:tcW w:w="871" w:type="dxa"/>
            <w:tcBorders>
              <w:top w:val="single" w:sz="4" w:space="0" w:color="auto"/>
              <w:left w:val="nil"/>
              <w:bottom w:val="single" w:sz="4" w:space="0" w:color="auto"/>
              <w:right w:val="single" w:sz="4" w:space="0" w:color="auto"/>
            </w:tcBorders>
            <w:noWrap/>
            <w:vAlign w:val="center"/>
          </w:tcPr>
          <w:p w14:paraId="48B8BC2D" w14:textId="77777777" w:rsidR="00F75DF1" w:rsidRPr="001F31FF" w:rsidRDefault="00F75DF1" w:rsidP="00277947">
            <w:pPr>
              <w:pStyle w:val="TAC"/>
              <w:rPr>
                <w:rFonts w:cs="Arial"/>
                <w:sz w:val="16"/>
                <w:szCs w:val="16"/>
              </w:rPr>
            </w:pPr>
          </w:p>
        </w:tc>
      </w:tr>
      <w:tr w:rsidR="00F75DF1" w:rsidRPr="001F31FF" w14:paraId="77C33714" w14:textId="77777777" w:rsidTr="002779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1C8AF53A" w14:textId="77777777" w:rsidR="00F75DF1" w:rsidRPr="001F31FF" w:rsidRDefault="00F75DF1" w:rsidP="00277947">
            <w:pPr>
              <w:pStyle w:val="TAC"/>
              <w:rPr>
                <w:rFonts w:cs="Arial"/>
              </w:rPr>
            </w:pPr>
            <w:r w:rsidRPr="001F31FF">
              <w:rPr>
                <w:rFonts w:cs="Arial"/>
              </w:rPr>
              <w:t>CA_1A-19A</w:t>
            </w:r>
          </w:p>
        </w:tc>
        <w:tc>
          <w:tcPr>
            <w:tcW w:w="2563" w:type="dxa"/>
            <w:tcBorders>
              <w:top w:val="nil"/>
              <w:left w:val="nil"/>
              <w:bottom w:val="single" w:sz="4" w:space="0" w:color="auto"/>
              <w:right w:val="single" w:sz="4" w:space="0" w:color="auto"/>
            </w:tcBorders>
            <w:vAlign w:val="bottom"/>
            <w:hideMark/>
          </w:tcPr>
          <w:p w14:paraId="19EE85EB" w14:textId="791DEB57" w:rsidR="00F75DF1" w:rsidRPr="001F31FF" w:rsidRDefault="00F75DF1">
            <w:pPr>
              <w:pStyle w:val="TAL"/>
              <w:ind w:left="80" w:hangingChars="50" w:hanging="80"/>
              <w:rPr>
                <w:rFonts w:cs="Arial"/>
                <w:sz w:val="16"/>
                <w:szCs w:val="16"/>
                <w:lang w:eastAsia="zh-CN"/>
              </w:rPr>
              <w:pPrChange w:id="991" w:author="Takashi Akao" w:date="2021-10-29T11:26:00Z">
                <w:pPr>
                  <w:pStyle w:val="TAL"/>
                </w:pPr>
              </w:pPrChange>
            </w:pPr>
            <w:r w:rsidRPr="001F31FF">
              <w:rPr>
                <w:rFonts w:cs="Arial"/>
                <w:sz w:val="16"/>
                <w:szCs w:val="16"/>
              </w:rPr>
              <w:t>E-UTRA Band 1, 3, 11, 21, 28</w:t>
            </w:r>
            <w:r w:rsidRPr="001F31FF">
              <w:rPr>
                <w:rFonts w:cs="Arial"/>
                <w:sz w:val="16"/>
                <w:szCs w:val="16"/>
                <w:lang w:eastAsia="ja-JP"/>
              </w:rPr>
              <w:t>,</w:t>
            </w:r>
            <w:ins w:id="992" w:author="Takashi Akao" w:date="2021-10-29T11:26:00Z">
              <w:r w:rsidR="00625D58">
                <w:rPr>
                  <w:rFonts w:cs="Arial"/>
                  <w:sz w:val="16"/>
                  <w:szCs w:val="16"/>
                  <w:lang w:eastAsia="ja-JP"/>
                </w:rPr>
                <w:t xml:space="preserve"> </w:t>
              </w:r>
            </w:ins>
            <w:del w:id="993" w:author="Takashi Akao" w:date="2021-10-29T11:26:00Z">
              <w:r w:rsidRPr="001F31FF" w:rsidDel="00625D58">
                <w:rPr>
                  <w:rFonts w:cs="Arial"/>
                  <w:sz w:val="16"/>
                  <w:szCs w:val="16"/>
                  <w:lang w:eastAsia="ja-JP"/>
                </w:rPr>
                <w:delText xml:space="preserve"> </w:delText>
              </w:r>
            </w:del>
            <w:ins w:id="994" w:author="Takashi Akao" w:date="2021-10-29T11:26:00Z">
              <w:r w:rsidR="00625D58">
                <w:rPr>
                  <w:rFonts w:cs="Arial"/>
                  <w:sz w:val="16"/>
                  <w:szCs w:val="16"/>
                  <w:lang w:eastAsia="ja-JP"/>
                </w:rPr>
                <w:t xml:space="preserve">40, </w:t>
              </w:r>
            </w:ins>
            <w:r w:rsidRPr="001F31FF">
              <w:rPr>
                <w:rFonts w:cs="Arial"/>
                <w:sz w:val="16"/>
                <w:szCs w:val="16"/>
                <w:lang w:eastAsia="ja-JP"/>
              </w:rPr>
              <w:t>42, 65</w:t>
            </w:r>
          </w:p>
          <w:p w14:paraId="6E9445A9" w14:textId="77777777" w:rsidR="00F75DF1" w:rsidRPr="001F31FF" w:rsidRDefault="00F75DF1" w:rsidP="00277947">
            <w:pPr>
              <w:pStyle w:val="TAL"/>
              <w:rPr>
                <w:rFonts w:cs="Arial"/>
                <w:sz w:val="16"/>
                <w:szCs w:val="16"/>
              </w:rPr>
            </w:pPr>
            <w:r w:rsidRPr="001F31FF">
              <w:rPr>
                <w:rFonts w:cs="Arial"/>
                <w:sz w:val="16"/>
                <w:szCs w:val="16"/>
                <w:lang w:eastAsia="zh-CN"/>
              </w:rPr>
              <w:t>NR Band n79</w:t>
            </w:r>
          </w:p>
        </w:tc>
        <w:tc>
          <w:tcPr>
            <w:tcW w:w="889" w:type="dxa"/>
            <w:gridSpan w:val="2"/>
            <w:tcBorders>
              <w:top w:val="nil"/>
              <w:left w:val="nil"/>
              <w:bottom w:val="single" w:sz="4" w:space="0" w:color="auto"/>
              <w:right w:val="single" w:sz="4" w:space="0" w:color="auto"/>
            </w:tcBorders>
            <w:vAlign w:val="center"/>
            <w:hideMark/>
          </w:tcPr>
          <w:p w14:paraId="49415490"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6A55EF01"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7DBED945"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1DA21917"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6EA945EB"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6EEC3BE8" w14:textId="77777777" w:rsidR="00F75DF1" w:rsidRPr="001F31FF" w:rsidRDefault="00F75DF1" w:rsidP="00277947">
            <w:pPr>
              <w:pStyle w:val="TAC"/>
              <w:rPr>
                <w:rFonts w:cs="Arial"/>
                <w:sz w:val="16"/>
                <w:szCs w:val="16"/>
              </w:rPr>
            </w:pPr>
          </w:p>
        </w:tc>
      </w:tr>
      <w:tr w:rsidR="00F75DF1" w:rsidRPr="001F31FF" w14:paraId="35B0AF26"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724E797"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DD53FED" w14:textId="77777777" w:rsidR="00F75DF1" w:rsidRPr="001F31FF" w:rsidRDefault="00F75DF1" w:rsidP="00277947">
            <w:pPr>
              <w:pStyle w:val="TAL"/>
              <w:rPr>
                <w:rFonts w:cs="Arial"/>
                <w:sz w:val="16"/>
                <w:szCs w:val="16"/>
              </w:rPr>
            </w:pPr>
            <w:r w:rsidRPr="001F31FF">
              <w:rPr>
                <w:rFonts w:cs="Arial"/>
                <w:sz w:val="16"/>
                <w:szCs w:val="16"/>
              </w:rPr>
              <w:t>E-UTRA Band 34</w:t>
            </w:r>
          </w:p>
        </w:tc>
        <w:tc>
          <w:tcPr>
            <w:tcW w:w="889" w:type="dxa"/>
            <w:gridSpan w:val="2"/>
            <w:tcBorders>
              <w:top w:val="nil"/>
              <w:left w:val="nil"/>
              <w:bottom w:val="single" w:sz="4" w:space="0" w:color="auto"/>
              <w:right w:val="single" w:sz="4" w:space="0" w:color="auto"/>
            </w:tcBorders>
            <w:vAlign w:val="center"/>
            <w:hideMark/>
          </w:tcPr>
          <w:p w14:paraId="79027083"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6DA356E3"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2E4921B3"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469EA4C5"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4F24041D"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33BEB19D" w14:textId="77777777" w:rsidR="00F75DF1" w:rsidRPr="001F31FF" w:rsidRDefault="00F75DF1" w:rsidP="00277947">
            <w:pPr>
              <w:pStyle w:val="TAC"/>
              <w:rPr>
                <w:rFonts w:cs="Arial"/>
                <w:sz w:val="16"/>
                <w:szCs w:val="16"/>
              </w:rPr>
            </w:pPr>
            <w:r w:rsidRPr="001F31FF">
              <w:rPr>
                <w:rFonts w:cs="Arial"/>
                <w:sz w:val="16"/>
                <w:szCs w:val="16"/>
              </w:rPr>
              <w:t>3</w:t>
            </w:r>
          </w:p>
        </w:tc>
      </w:tr>
      <w:tr w:rsidR="00F75DF1" w:rsidRPr="001F31FF" w14:paraId="6EDBAF00"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63C19D9"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5AB879E4" w14:textId="77777777" w:rsidR="00F75DF1" w:rsidRPr="001F31FF" w:rsidRDefault="00F75DF1" w:rsidP="00277947">
            <w:pPr>
              <w:pStyle w:val="TAL"/>
              <w:rPr>
                <w:rFonts w:cs="Arial"/>
                <w:sz w:val="16"/>
                <w:szCs w:val="16"/>
              </w:rPr>
            </w:pPr>
            <w:r w:rsidRPr="001F31FF">
              <w:rPr>
                <w:rFonts w:cs="Arial"/>
                <w:sz w:val="16"/>
                <w:szCs w:val="16"/>
                <w:lang w:eastAsia="zh-CN"/>
              </w:rPr>
              <w:t>NR Band n77, n78</w:t>
            </w:r>
          </w:p>
        </w:tc>
        <w:tc>
          <w:tcPr>
            <w:tcW w:w="889" w:type="dxa"/>
            <w:gridSpan w:val="2"/>
            <w:tcBorders>
              <w:top w:val="nil"/>
              <w:left w:val="nil"/>
              <w:bottom w:val="single" w:sz="4" w:space="0" w:color="auto"/>
              <w:right w:val="single" w:sz="4" w:space="0" w:color="auto"/>
            </w:tcBorders>
            <w:vAlign w:val="bottom"/>
            <w:hideMark/>
          </w:tcPr>
          <w:p w14:paraId="7228F46B"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6" w:type="dxa"/>
            <w:tcBorders>
              <w:top w:val="nil"/>
              <w:left w:val="nil"/>
              <w:bottom w:val="single" w:sz="4" w:space="0" w:color="auto"/>
              <w:right w:val="single" w:sz="4" w:space="0" w:color="auto"/>
            </w:tcBorders>
            <w:vAlign w:val="bottom"/>
            <w:hideMark/>
          </w:tcPr>
          <w:p w14:paraId="2835AFD9"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14:paraId="2EA7DECA"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791AC5BE"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13210C7A"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75E860EF" w14:textId="77777777" w:rsidR="00F75DF1" w:rsidRPr="001F31FF" w:rsidRDefault="00F75DF1" w:rsidP="00277947">
            <w:pPr>
              <w:pStyle w:val="TAC"/>
              <w:rPr>
                <w:rFonts w:cs="Arial"/>
                <w:sz w:val="16"/>
                <w:szCs w:val="16"/>
              </w:rPr>
            </w:pPr>
            <w:r w:rsidRPr="001F31FF">
              <w:rPr>
                <w:rFonts w:cs="Arial"/>
                <w:sz w:val="16"/>
                <w:szCs w:val="16"/>
                <w:lang w:eastAsia="zh-CN"/>
              </w:rPr>
              <w:t>2</w:t>
            </w:r>
          </w:p>
        </w:tc>
      </w:tr>
      <w:tr w:rsidR="00F75DF1" w:rsidRPr="001F31FF" w14:paraId="2E02C956"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CD58EB4"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tcPr>
          <w:p w14:paraId="27D08B66" w14:textId="77777777" w:rsidR="00F75DF1" w:rsidRPr="001F31FF" w:rsidRDefault="00F75DF1" w:rsidP="00277947">
            <w:pPr>
              <w:pStyle w:val="TAL"/>
              <w:rPr>
                <w:rFonts w:cs="Arial"/>
                <w:sz w:val="16"/>
                <w:szCs w:val="16"/>
              </w:rPr>
            </w:pPr>
          </w:p>
        </w:tc>
        <w:tc>
          <w:tcPr>
            <w:tcW w:w="889" w:type="dxa"/>
            <w:gridSpan w:val="2"/>
            <w:tcBorders>
              <w:top w:val="nil"/>
              <w:left w:val="nil"/>
              <w:bottom w:val="single" w:sz="4" w:space="0" w:color="auto"/>
              <w:right w:val="single" w:sz="4" w:space="0" w:color="auto"/>
            </w:tcBorders>
            <w:vAlign w:val="center"/>
          </w:tcPr>
          <w:p w14:paraId="06809336" w14:textId="77777777" w:rsidR="00F75DF1" w:rsidRPr="001F31FF" w:rsidRDefault="00F75DF1" w:rsidP="00277947">
            <w:pPr>
              <w:pStyle w:val="TAR"/>
              <w:rPr>
                <w:rFonts w:eastAsia="ＭＳ 明朝" w:cs="Arial"/>
                <w:sz w:val="16"/>
                <w:szCs w:val="16"/>
                <w:lang w:eastAsia="ja-JP"/>
              </w:rPr>
            </w:pPr>
          </w:p>
        </w:tc>
        <w:tc>
          <w:tcPr>
            <w:tcW w:w="286" w:type="dxa"/>
            <w:tcBorders>
              <w:top w:val="nil"/>
              <w:left w:val="nil"/>
              <w:bottom w:val="single" w:sz="4" w:space="0" w:color="auto"/>
              <w:right w:val="single" w:sz="4" w:space="0" w:color="auto"/>
            </w:tcBorders>
            <w:vAlign w:val="center"/>
          </w:tcPr>
          <w:p w14:paraId="0D9C3937" w14:textId="77777777" w:rsidR="00F75DF1" w:rsidRPr="001F31FF" w:rsidRDefault="00F75DF1" w:rsidP="00277947">
            <w:pPr>
              <w:pStyle w:val="TAC"/>
              <w:rPr>
                <w:rFonts w:cs="Arial"/>
                <w:sz w:val="16"/>
                <w:szCs w:val="16"/>
              </w:rPr>
            </w:pPr>
          </w:p>
        </w:tc>
        <w:tc>
          <w:tcPr>
            <w:tcW w:w="851" w:type="dxa"/>
            <w:tcBorders>
              <w:top w:val="nil"/>
              <w:left w:val="nil"/>
              <w:bottom w:val="single" w:sz="4" w:space="0" w:color="auto"/>
              <w:right w:val="single" w:sz="4" w:space="0" w:color="auto"/>
            </w:tcBorders>
            <w:vAlign w:val="center"/>
          </w:tcPr>
          <w:p w14:paraId="3D4BA81B" w14:textId="77777777" w:rsidR="00F75DF1" w:rsidRPr="001F31FF" w:rsidRDefault="00F75DF1" w:rsidP="00277947">
            <w:pPr>
              <w:pStyle w:val="TAL"/>
              <w:rPr>
                <w:rFonts w:eastAsia="ＭＳ 明朝" w:cs="Arial"/>
                <w:sz w:val="16"/>
                <w:szCs w:val="16"/>
                <w:lang w:eastAsia="ja-JP"/>
              </w:rPr>
            </w:pPr>
          </w:p>
        </w:tc>
        <w:tc>
          <w:tcPr>
            <w:tcW w:w="1070" w:type="dxa"/>
            <w:tcBorders>
              <w:top w:val="nil"/>
              <w:left w:val="nil"/>
              <w:bottom w:val="single" w:sz="4" w:space="0" w:color="auto"/>
              <w:right w:val="single" w:sz="4" w:space="0" w:color="auto"/>
            </w:tcBorders>
            <w:vAlign w:val="center"/>
          </w:tcPr>
          <w:p w14:paraId="1A7CE555" w14:textId="77777777" w:rsidR="00F75DF1" w:rsidRPr="001F31FF" w:rsidRDefault="00F75DF1" w:rsidP="00277947">
            <w:pPr>
              <w:pStyle w:val="TAC"/>
              <w:rPr>
                <w:rFonts w:cs="Arial"/>
                <w:sz w:val="16"/>
                <w:szCs w:val="16"/>
              </w:rPr>
            </w:pPr>
          </w:p>
        </w:tc>
        <w:tc>
          <w:tcPr>
            <w:tcW w:w="926" w:type="dxa"/>
            <w:tcBorders>
              <w:top w:val="nil"/>
              <w:left w:val="nil"/>
              <w:bottom w:val="single" w:sz="4" w:space="0" w:color="auto"/>
              <w:right w:val="single" w:sz="4" w:space="0" w:color="auto"/>
            </w:tcBorders>
            <w:noWrap/>
            <w:vAlign w:val="center"/>
          </w:tcPr>
          <w:p w14:paraId="4476B955" w14:textId="77777777" w:rsidR="00F75DF1" w:rsidRPr="001F31FF" w:rsidRDefault="00F75DF1" w:rsidP="00277947">
            <w:pPr>
              <w:pStyle w:val="TAC"/>
              <w:rPr>
                <w:rFonts w:eastAsia="ＭＳ 明朝" w:cs="Arial"/>
                <w:sz w:val="16"/>
                <w:szCs w:val="16"/>
                <w:lang w:eastAsia="ja-JP"/>
              </w:rPr>
            </w:pPr>
          </w:p>
        </w:tc>
        <w:tc>
          <w:tcPr>
            <w:tcW w:w="871" w:type="dxa"/>
            <w:tcBorders>
              <w:top w:val="nil"/>
              <w:left w:val="nil"/>
              <w:bottom w:val="single" w:sz="4" w:space="0" w:color="auto"/>
              <w:right w:val="single" w:sz="4" w:space="0" w:color="auto"/>
            </w:tcBorders>
            <w:noWrap/>
            <w:vAlign w:val="center"/>
          </w:tcPr>
          <w:p w14:paraId="19B0C859" w14:textId="77777777" w:rsidR="00F75DF1" w:rsidRPr="001F31FF" w:rsidRDefault="00F75DF1" w:rsidP="00277947">
            <w:pPr>
              <w:pStyle w:val="TAC"/>
              <w:rPr>
                <w:rFonts w:eastAsia="ＭＳ 明朝" w:cs="Arial"/>
                <w:sz w:val="16"/>
                <w:szCs w:val="16"/>
                <w:lang w:eastAsia="ja-JP"/>
              </w:rPr>
            </w:pPr>
          </w:p>
        </w:tc>
      </w:tr>
      <w:tr w:rsidR="00F75DF1" w:rsidRPr="001F31FF" w14:paraId="50BFDC07"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BF2BB43"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6A06DD11"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245BCC50" w14:textId="77777777" w:rsidR="00F75DF1" w:rsidRPr="001F31FF" w:rsidRDefault="00F75DF1" w:rsidP="00277947">
            <w:pPr>
              <w:pStyle w:val="TAR"/>
              <w:rPr>
                <w:rFonts w:eastAsia="ＭＳ 明朝" w:cs="Arial"/>
                <w:sz w:val="16"/>
                <w:szCs w:val="16"/>
                <w:lang w:eastAsia="ja-JP"/>
              </w:rPr>
            </w:pPr>
            <w:r w:rsidRPr="001F31FF">
              <w:rPr>
                <w:rFonts w:eastAsia="ＭＳ 明朝" w:cs="Arial"/>
                <w:sz w:val="16"/>
                <w:szCs w:val="16"/>
                <w:lang w:eastAsia="ja-JP"/>
              </w:rPr>
              <w:t>945</w:t>
            </w:r>
          </w:p>
        </w:tc>
        <w:tc>
          <w:tcPr>
            <w:tcW w:w="286" w:type="dxa"/>
            <w:tcBorders>
              <w:top w:val="nil"/>
              <w:left w:val="nil"/>
              <w:bottom w:val="single" w:sz="4" w:space="0" w:color="auto"/>
              <w:right w:val="single" w:sz="4" w:space="0" w:color="auto"/>
            </w:tcBorders>
            <w:vAlign w:val="center"/>
            <w:hideMark/>
          </w:tcPr>
          <w:p w14:paraId="70B9EB8E"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278EA644" w14:textId="77777777" w:rsidR="00F75DF1" w:rsidRPr="001F31FF" w:rsidRDefault="00F75DF1" w:rsidP="00277947">
            <w:pPr>
              <w:pStyle w:val="TAL"/>
              <w:rPr>
                <w:rFonts w:eastAsia="ＭＳ 明朝" w:cs="Arial"/>
                <w:sz w:val="16"/>
                <w:szCs w:val="16"/>
                <w:lang w:eastAsia="ja-JP"/>
              </w:rPr>
            </w:pPr>
            <w:r w:rsidRPr="001F31FF">
              <w:rPr>
                <w:rFonts w:eastAsia="ＭＳ 明朝" w:cs="Arial"/>
                <w:sz w:val="16"/>
                <w:szCs w:val="16"/>
                <w:lang w:eastAsia="ja-JP"/>
              </w:rPr>
              <w:t>960</w:t>
            </w:r>
          </w:p>
        </w:tc>
        <w:tc>
          <w:tcPr>
            <w:tcW w:w="1070" w:type="dxa"/>
            <w:tcBorders>
              <w:top w:val="nil"/>
              <w:left w:val="nil"/>
              <w:bottom w:val="single" w:sz="4" w:space="0" w:color="auto"/>
              <w:right w:val="single" w:sz="4" w:space="0" w:color="auto"/>
            </w:tcBorders>
            <w:vAlign w:val="center"/>
            <w:hideMark/>
          </w:tcPr>
          <w:p w14:paraId="268D45F6" w14:textId="77777777" w:rsidR="00F75DF1" w:rsidRPr="001F31FF" w:rsidRDefault="00F75DF1" w:rsidP="00277947">
            <w:pPr>
              <w:pStyle w:val="TAC"/>
              <w:rPr>
                <w:rFonts w:cs="Arial"/>
                <w:sz w:val="16"/>
                <w:szCs w:val="16"/>
              </w:rPr>
            </w:pPr>
            <w:r w:rsidRPr="001F31FF">
              <w:rPr>
                <w:rFonts w:cs="Arial"/>
                <w:sz w:val="16"/>
                <w:szCs w:val="16"/>
              </w:rPr>
              <w:t>-</w:t>
            </w:r>
            <w:r w:rsidRPr="001F31FF">
              <w:rPr>
                <w:rFonts w:eastAsia="ＭＳ 明朝" w:cs="Arial"/>
                <w:sz w:val="16"/>
                <w:szCs w:val="16"/>
                <w:lang w:eastAsia="ja-JP"/>
              </w:rPr>
              <w:t>50</w:t>
            </w:r>
          </w:p>
        </w:tc>
        <w:tc>
          <w:tcPr>
            <w:tcW w:w="926" w:type="dxa"/>
            <w:tcBorders>
              <w:top w:val="nil"/>
              <w:left w:val="nil"/>
              <w:bottom w:val="single" w:sz="4" w:space="0" w:color="auto"/>
              <w:right w:val="single" w:sz="4" w:space="0" w:color="auto"/>
            </w:tcBorders>
            <w:noWrap/>
            <w:vAlign w:val="center"/>
            <w:hideMark/>
          </w:tcPr>
          <w:p w14:paraId="14C1BE3E" w14:textId="77777777" w:rsidR="00F75DF1" w:rsidRPr="001F31FF" w:rsidRDefault="00F75DF1" w:rsidP="00277947">
            <w:pPr>
              <w:pStyle w:val="TAC"/>
              <w:rPr>
                <w:rFonts w:eastAsia="ＭＳ 明朝" w:cs="Arial"/>
                <w:sz w:val="16"/>
                <w:szCs w:val="16"/>
                <w:lang w:eastAsia="ja-JP"/>
              </w:rPr>
            </w:pPr>
            <w:r w:rsidRPr="001F31FF">
              <w:rPr>
                <w:rFonts w:eastAsia="ＭＳ 明朝" w:cs="Arial"/>
                <w:sz w:val="16"/>
                <w:szCs w:val="16"/>
                <w:lang w:eastAsia="ja-JP"/>
              </w:rPr>
              <w:t>1</w:t>
            </w:r>
          </w:p>
        </w:tc>
        <w:tc>
          <w:tcPr>
            <w:tcW w:w="871" w:type="dxa"/>
            <w:tcBorders>
              <w:top w:val="nil"/>
              <w:left w:val="nil"/>
              <w:bottom w:val="single" w:sz="4" w:space="0" w:color="auto"/>
              <w:right w:val="single" w:sz="4" w:space="0" w:color="auto"/>
            </w:tcBorders>
            <w:noWrap/>
            <w:vAlign w:val="center"/>
          </w:tcPr>
          <w:p w14:paraId="67AC1C20" w14:textId="77777777" w:rsidR="00F75DF1" w:rsidRPr="001F31FF" w:rsidRDefault="00F75DF1" w:rsidP="00277947">
            <w:pPr>
              <w:pStyle w:val="TAC"/>
              <w:rPr>
                <w:rFonts w:cs="Arial"/>
                <w:sz w:val="16"/>
                <w:szCs w:val="16"/>
              </w:rPr>
            </w:pPr>
          </w:p>
        </w:tc>
      </w:tr>
      <w:tr w:rsidR="00F75DF1" w:rsidRPr="001F31FF" w14:paraId="5208B353"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B68E1AA"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tcPr>
          <w:p w14:paraId="31A630E4" w14:textId="77777777" w:rsidR="00F75DF1" w:rsidRPr="001F31FF" w:rsidRDefault="00F75DF1" w:rsidP="00277947">
            <w:pPr>
              <w:pStyle w:val="TAL"/>
              <w:rPr>
                <w:rFonts w:cs="Arial"/>
                <w:sz w:val="16"/>
                <w:szCs w:val="16"/>
              </w:rPr>
            </w:pPr>
          </w:p>
        </w:tc>
        <w:tc>
          <w:tcPr>
            <w:tcW w:w="889" w:type="dxa"/>
            <w:gridSpan w:val="2"/>
            <w:tcBorders>
              <w:top w:val="nil"/>
              <w:left w:val="nil"/>
              <w:bottom w:val="single" w:sz="4" w:space="0" w:color="auto"/>
              <w:right w:val="single" w:sz="4" w:space="0" w:color="auto"/>
            </w:tcBorders>
            <w:vAlign w:val="center"/>
          </w:tcPr>
          <w:p w14:paraId="4FAE77AA" w14:textId="77777777" w:rsidR="00F75DF1" w:rsidRPr="001F31FF" w:rsidRDefault="00F75DF1" w:rsidP="00277947">
            <w:pPr>
              <w:pStyle w:val="TAR"/>
              <w:rPr>
                <w:rFonts w:cs="Arial"/>
                <w:sz w:val="16"/>
                <w:szCs w:val="16"/>
              </w:rPr>
            </w:pPr>
          </w:p>
        </w:tc>
        <w:tc>
          <w:tcPr>
            <w:tcW w:w="286" w:type="dxa"/>
            <w:tcBorders>
              <w:top w:val="nil"/>
              <w:left w:val="nil"/>
              <w:bottom w:val="single" w:sz="4" w:space="0" w:color="auto"/>
              <w:right w:val="single" w:sz="4" w:space="0" w:color="auto"/>
            </w:tcBorders>
            <w:vAlign w:val="center"/>
          </w:tcPr>
          <w:p w14:paraId="7331909E" w14:textId="77777777" w:rsidR="00F75DF1" w:rsidRPr="001F31FF" w:rsidRDefault="00F75DF1" w:rsidP="00277947">
            <w:pPr>
              <w:pStyle w:val="TAC"/>
              <w:rPr>
                <w:rFonts w:cs="Arial"/>
                <w:sz w:val="16"/>
                <w:szCs w:val="16"/>
              </w:rPr>
            </w:pPr>
          </w:p>
        </w:tc>
        <w:tc>
          <w:tcPr>
            <w:tcW w:w="851" w:type="dxa"/>
            <w:tcBorders>
              <w:top w:val="nil"/>
              <w:left w:val="nil"/>
              <w:bottom w:val="single" w:sz="4" w:space="0" w:color="auto"/>
              <w:right w:val="single" w:sz="4" w:space="0" w:color="auto"/>
            </w:tcBorders>
            <w:vAlign w:val="center"/>
          </w:tcPr>
          <w:p w14:paraId="4F85F1C3" w14:textId="77777777" w:rsidR="00F75DF1" w:rsidRPr="001F31FF" w:rsidRDefault="00F75DF1" w:rsidP="00277947">
            <w:pPr>
              <w:pStyle w:val="TAL"/>
              <w:rPr>
                <w:rFonts w:cs="Arial"/>
                <w:sz w:val="16"/>
                <w:szCs w:val="16"/>
              </w:rPr>
            </w:pPr>
          </w:p>
        </w:tc>
        <w:tc>
          <w:tcPr>
            <w:tcW w:w="1070" w:type="dxa"/>
            <w:tcBorders>
              <w:top w:val="nil"/>
              <w:left w:val="nil"/>
              <w:bottom w:val="single" w:sz="4" w:space="0" w:color="auto"/>
              <w:right w:val="single" w:sz="4" w:space="0" w:color="auto"/>
            </w:tcBorders>
            <w:vAlign w:val="center"/>
          </w:tcPr>
          <w:p w14:paraId="6098A320" w14:textId="77777777" w:rsidR="00F75DF1" w:rsidRPr="001F31FF" w:rsidRDefault="00F75DF1" w:rsidP="00277947">
            <w:pPr>
              <w:pStyle w:val="TAC"/>
              <w:rPr>
                <w:rFonts w:cs="Arial"/>
                <w:sz w:val="16"/>
                <w:szCs w:val="16"/>
              </w:rPr>
            </w:pPr>
          </w:p>
        </w:tc>
        <w:tc>
          <w:tcPr>
            <w:tcW w:w="926" w:type="dxa"/>
            <w:tcBorders>
              <w:top w:val="nil"/>
              <w:left w:val="nil"/>
              <w:bottom w:val="single" w:sz="4" w:space="0" w:color="auto"/>
              <w:right w:val="single" w:sz="4" w:space="0" w:color="auto"/>
            </w:tcBorders>
            <w:noWrap/>
            <w:vAlign w:val="center"/>
          </w:tcPr>
          <w:p w14:paraId="5AB6E1EF" w14:textId="77777777" w:rsidR="00F75DF1" w:rsidRPr="001F31FF" w:rsidRDefault="00F75DF1" w:rsidP="00277947">
            <w:pPr>
              <w:pStyle w:val="TAC"/>
              <w:rPr>
                <w:rFonts w:cs="Arial"/>
                <w:sz w:val="16"/>
                <w:szCs w:val="16"/>
              </w:rPr>
            </w:pPr>
          </w:p>
        </w:tc>
        <w:tc>
          <w:tcPr>
            <w:tcW w:w="871" w:type="dxa"/>
            <w:tcBorders>
              <w:top w:val="nil"/>
              <w:left w:val="nil"/>
              <w:bottom w:val="single" w:sz="4" w:space="0" w:color="auto"/>
              <w:right w:val="single" w:sz="4" w:space="0" w:color="auto"/>
            </w:tcBorders>
            <w:noWrap/>
            <w:vAlign w:val="center"/>
          </w:tcPr>
          <w:p w14:paraId="35066976" w14:textId="77777777" w:rsidR="00F75DF1" w:rsidRPr="001F31FF" w:rsidRDefault="00F75DF1" w:rsidP="00277947">
            <w:pPr>
              <w:pStyle w:val="TAC"/>
              <w:rPr>
                <w:rFonts w:eastAsia="ＭＳ 明朝" w:cs="Arial"/>
                <w:sz w:val="16"/>
                <w:szCs w:val="16"/>
                <w:lang w:eastAsia="ja-JP"/>
              </w:rPr>
            </w:pPr>
          </w:p>
        </w:tc>
      </w:tr>
      <w:tr w:rsidR="00F75DF1" w:rsidRPr="001F31FF" w14:paraId="706A85B5"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2D460BA"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188F96CA"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57988757" w14:textId="77777777" w:rsidR="00F75DF1" w:rsidRPr="001F31FF" w:rsidRDefault="00F75DF1" w:rsidP="00277947">
            <w:pPr>
              <w:pStyle w:val="TAR"/>
              <w:rPr>
                <w:rFonts w:eastAsia="ＭＳ 明朝" w:cs="Arial"/>
                <w:sz w:val="16"/>
                <w:szCs w:val="16"/>
                <w:lang w:eastAsia="ja-JP"/>
              </w:rPr>
            </w:pPr>
            <w:r w:rsidRPr="001F31FF">
              <w:rPr>
                <w:rFonts w:eastAsia="ＭＳ 明朝" w:cs="Arial"/>
                <w:sz w:val="16"/>
                <w:szCs w:val="16"/>
                <w:lang w:eastAsia="ja-JP"/>
              </w:rPr>
              <w:t>2545</w:t>
            </w:r>
          </w:p>
        </w:tc>
        <w:tc>
          <w:tcPr>
            <w:tcW w:w="286" w:type="dxa"/>
            <w:tcBorders>
              <w:top w:val="nil"/>
              <w:left w:val="nil"/>
              <w:bottom w:val="single" w:sz="4" w:space="0" w:color="auto"/>
              <w:right w:val="single" w:sz="4" w:space="0" w:color="auto"/>
            </w:tcBorders>
            <w:vAlign w:val="center"/>
            <w:hideMark/>
          </w:tcPr>
          <w:p w14:paraId="118D0B25" w14:textId="77777777" w:rsidR="00F75DF1" w:rsidRPr="001F31FF" w:rsidRDefault="00F75DF1" w:rsidP="00277947">
            <w:pPr>
              <w:pStyle w:val="TAC"/>
              <w:rPr>
                <w:rFonts w:eastAsia="ＭＳ 明朝" w:cs="Arial"/>
                <w:sz w:val="16"/>
                <w:szCs w:val="16"/>
                <w:lang w:eastAsia="ja-JP"/>
              </w:rPr>
            </w:pPr>
            <w:r w:rsidRPr="001F31FF">
              <w:rPr>
                <w:rFonts w:eastAsia="ＭＳ 明朝" w:cs="Arial"/>
                <w:sz w:val="16"/>
                <w:szCs w:val="16"/>
                <w:lang w:eastAsia="ja-JP"/>
              </w:rPr>
              <w:t>-</w:t>
            </w:r>
          </w:p>
        </w:tc>
        <w:tc>
          <w:tcPr>
            <w:tcW w:w="851" w:type="dxa"/>
            <w:tcBorders>
              <w:top w:val="nil"/>
              <w:left w:val="nil"/>
              <w:bottom w:val="single" w:sz="4" w:space="0" w:color="auto"/>
              <w:right w:val="single" w:sz="4" w:space="0" w:color="auto"/>
            </w:tcBorders>
            <w:vAlign w:val="center"/>
            <w:hideMark/>
          </w:tcPr>
          <w:p w14:paraId="6AF14B8D" w14:textId="77777777" w:rsidR="00F75DF1" w:rsidRPr="001F31FF" w:rsidRDefault="00F75DF1" w:rsidP="00277947">
            <w:pPr>
              <w:pStyle w:val="TAL"/>
              <w:rPr>
                <w:rFonts w:eastAsia="ＭＳ 明朝" w:cs="Arial"/>
                <w:sz w:val="16"/>
                <w:szCs w:val="16"/>
                <w:lang w:eastAsia="ja-JP"/>
              </w:rPr>
            </w:pPr>
            <w:r w:rsidRPr="001F31FF">
              <w:rPr>
                <w:rFonts w:eastAsia="ＭＳ 明朝" w:cs="Arial"/>
                <w:sz w:val="16"/>
                <w:szCs w:val="16"/>
                <w:lang w:eastAsia="ja-JP"/>
              </w:rPr>
              <w:t>2575</w:t>
            </w:r>
          </w:p>
        </w:tc>
        <w:tc>
          <w:tcPr>
            <w:tcW w:w="1070" w:type="dxa"/>
            <w:tcBorders>
              <w:top w:val="nil"/>
              <w:left w:val="nil"/>
              <w:bottom w:val="single" w:sz="4" w:space="0" w:color="auto"/>
              <w:right w:val="single" w:sz="4" w:space="0" w:color="auto"/>
            </w:tcBorders>
            <w:vAlign w:val="center"/>
            <w:hideMark/>
          </w:tcPr>
          <w:p w14:paraId="45EC5A81" w14:textId="77777777" w:rsidR="00F75DF1" w:rsidRPr="001F31FF" w:rsidRDefault="00F75DF1" w:rsidP="00277947">
            <w:pPr>
              <w:pStyle w:val="TAC"/>
              <w:rPr>
                <w:rFonts w:eastAsia="ＭＳ 明朝" w:cs="Arial"/>
                <w:sz w:val="16"/>
                <w:szCs w:val="16"/>
                <w:lang w:eastAsia="ja-JP"/>
              </w:rPr>
            </w:pPr>
            <w:r w:rsidRPr="001F31FF">
              <w:rPr>
                <w:rFonts w:eastAsia="ＭＳ 明朝" w:cs="Arial"/>
                <w:sz w:val="16"/>
                <w:szCs w:val="16"/>
                <w:lang w:eastAsia="ja-JP"/>
              </w:rPr>
              <w:t>-50</w:t>
            </w:r>
          </w:p>
        </w:tc>
        <w:tc>
          <w:tcPr>
            <w:tcW w:w="926" w:type="dxa"/>
            <w:tcBorders>
              <w:top w:val="nil"/>
              <w:left w:val="nil"/>
              <w:bottom w:val="single" w:sz="4" w:space="0" w:color="auto"/>
              <w:right w:val="single" w:sz="4" w:space="0" w:color="auto"/>
            </w:tcBorders>
            <w:noWrap/>
            <w:vAlign w:val="center"/>
            <w:hideMark/>
          </w:tcPr>
          <w:p w14:paraId="1758F17D" w14:textId="77777777" w:rsidR="00F75DF1" w:rsidRPr="001F31FF" w:rsidRDefault="00F75DF1" w:rsidP="00277947">
            <w:pPr>
              <w:pStyle w:val="TAC"/>
              <w:rPr>
                <w:rFonts w:eastAsia="ＭＳ 明朝" w:cs="Arial"/>
                <w:sz w:val="16"/>
                <w:szCs w:val="16"/>
                <w:lang w:eastAsia="ja-JP"/>
              </w:rPr>
            </w:pPr>
            <w:r w:rsidRPr="001F31FF">
              <w:rPr>
                <w:rFonts w:eastAsia="ＭＳ 明朝" w:cs="Arial"/>
                <w:sz w:val="16"/>
                <w:szCs w:val="16"/>
                <w:lang w:eastAsia="ja-JP"/>
              </w:rPr>
              <w:t>1</w:t>
            </w:r>
          </w:p>
        </w:tc>
        <w:tc>
          <w:tcPr>
            <w:tcW w:w="871" w:type="dxa"/>
            <w:tcBorders>
              <w:top w:val="nil"/>
              <w:left w:val="nil"/>
              <w:bottom w:val="single" w:sz="4" w:space="0" w:color="auto"/>
              <w:right w:val="single" w:sz="4" w:space="0" w:color="auto"/>
            </w:tcBorders>
            <w:noWrap/>
            <w:vAlign w:val="center"/>
          </w:tcPr>
          <w:p w14:paraId="4A350E18" w14:textId="77777777" w:rsidR="00F75DF1" w:rsidRPr="001F31FF" w:rsidRDefault="00F75DF1" w:rsidP="00277947">
            <w:pPr>
              <w:pStyle w:val="TAC"/>
              <w:rPr>
                <w:rFonts w:cs="Arial"/>
                <w:sz w:val="16"/>
                <w:szCs w:val="16"/>
              </w:rPr>
            </w:pPr>
          </w:p>
        </w:tc>
      </w:tr>
      <w:tr w:rsidR="00F75DF1" w:rsidRPr="001F31FF" w14:paraId="20FC9083"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1986C89"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0F88A04F"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077AB6B1" w14:textId="77777777" w:rsidR="00F75DF1" w:rsidRPr="001F31FF" w:rsidRDefault="00F75DF1" w:rsidP="00277947">
            <w:pPr>
              <w:pStyle w:val="TAR"/>
              <w:rPr>
                <w:rFonts w:eastAsia="ＭＳ 明朝" w:cs="Arial"/>
                <w:sz w:val="16"/>
                <w:szCs w:val="16"/>
                <w:lang w:eastAsia="ja-JP"/>
              </w:rPr>
            </w:pPr>
            <w:r w:rsidRPr="001F31FF">
              <w:rPr>
                <w:rFonts w:eastAsia="ＭＳ 明朝" w:cs="Arial"/>
                <w:sz w:val="16"/>
                <w:szCs w:val="16"/>
                <w:lang w:eastAsia="ja-JP"/>
              </w:rPr>
              <w:t>2595</w:t>
            </w:r>
          </w:p>
        </w:tc>
        <w:tc>
          <w:tcPr>
            <w:tcW w:w="286" w:type="dxa"/>
            <w:tcBorders>
              <w:top w:val="nil"/>
              <w:left w:val="nil"/>
              <w:bottom w:val="single" w:sz="4" w:space="0" w:color="auto"/>
              <w:right w:val="single" w:sz="4" w:space="0" w:color="auto"/>
            </w:tcBorders>
            <w:vAlign w:val="center"/>
            <w:hideMark/>
          </w:tcPr>
          <w:p w14:paraId="09BF5C6D" w14:textId="77777777" w:rsidR="00F75DF1" w:rsidRPr="001F31FF" w:rsidRDefault="00F75DF1" w:rsidP="00277947">
            <w:pPr>
              <w:pStyle w:val="TAC"/>
              <w:rPr>
                <w:rFonts w:eastAsia="ＭＳ 明朝" w:cs="Arial"/>
                <w:sz w:val="16"/>
                <w:szCs w:val="16"/>
                <w:lang w:eastAsia="ja-JP"/>
              </w:rPr>
            </w:pPr>
            <w:r w:rsidRPr="001F31FF">
              <w:rPr>
                <w:rFonts w:eastAsia="ＭＳ 明朝" w:cs="Arial"/>
                <w:sz w:val="16"/>
                <w:szCs w:val="16"/>
                <w:lang w:eastAsia="ja-JP"/>
              </w:rPr>
              <w:t>-</w:t>
            </w:r>
          </w:p>
        </w:tc>
        <w:tc>
          <w:tcPr>
            <w:tcW w:w="851" w:type="dxa"/>
            <w:tcBorders>
              <w:top w:val="nil"/>
              <w:left w:val="nil"/>
              <w:bottom w:val="single" w:sz="4" w:space="0" w:color="auto"/>
              <w:right w:val="single" w:sz="4" w:space="0" w:color="auto"/>
            </w:tcBorders>
            <w:vAlign w:val="center"/>
            <w:hideMark/>
          </w:tcPr>
          <w:p w14:paraId="0D4976F3" w14:textId="77777777" w:rsidR="00F75DF1" w:rsidRPr="001F31FF" w:rsidRDefault="00F75DF1" w:rsidP="00277947">
            <w:pPr>
              <w:pStyle w:val="TAL"/>
              <w:rPr>
                <w:rFonts w:eastAsia="ＭＳ 明朝" w:cs="Arial"/>
                <w:sz w:val="16"/>
                <w:szCs w:val="16"/>
                <w:lang w:eastAsia="ja-JP"/>
              </w:rPr>
            </w:pPr>
            <w:r w:rsidRPr="001F31FF">
              <w:rPr>
                <w:rFonts w:eastAsia="ＭＳ 明朝" w:cs="Arial"/>
                <w:sz w:val="16"/>
                <w:szCs w:val="16"/>
                <w:lang w:eastAsia="ja-JP"/>
              </w:rPr>
              <w:t>2645</w:t>
            </w:r>
          </w:p>
        </w:tc>
        <w:tc>
          <w:tcPr>
            <w:tcW w:w="1070" w:type="dxa"/>
            <w:tcBorders>
              <w:top w:val="nil"/>
              <w:left w:val="nil"/>
              <w:bottom w:val="single" w:sz="4" w:space="0" w:color="auto"/>
              <w:right w:val="single" w:sz="4" w:space="0" w:color="auto"/>
            </w:tcBorders>
            <w:vAlign w:val="center"/>
            <w:hideMark/>
          </w:tcPr>
          <w:p w14:paraId="56650857" w14:textId="77777777" w:rsidR="00F75DF1" w:rsidRPr="001F31FF" w:rsidRDefault="00F75DF1" w:rsidP="00277947">
            <w:pPr>
              <w:pStyle w:val="TAC"/>
              <w:rPr>
                <w:rFonts w:eastAsia="ＭＳ 明朝" w:cs="Arial"/>
                <w:sz w:val="16"/>
                <w:szCs w:val="16"/>
                <w:lang w:eastAsia="ja-JP"/>
              </w:rPr>
            </w:pPr>
            <w:r w:rsidRPr="001F31FF">
              <w:rPr>
                <w:rFonts w:eastAsia="ＭＳ 明朝" w:cs="Arial"/>
                <w:sz w:val="16"/>
                <w:szCs w:val="16"/>
                <w:lang w:eastAsia="ja-JP"/>
              </w:rPr>
              <w:t>-50</w:t>
            </w:r>
          </w:p>
        </w:tc>
        <w:tc>
          <w:tcPr>
            <w:tcW w:w="926" w:type="dxa"/>
            <w:tcBorders>
              <w:top w:val="nil"/>
              <w:left w:val="nil"/>
              <w:bottom w:val="single" w:sz="4" w:space="0" w:color="auto"/>
              <w:right w:val="single" w:sz="4" w:space="0" w:color="auto"/>
            </w:tcBorders>
            <w:noWrap/>
            <w:vAlign w:val="center"/>
            <w:hideMark/>
          </w:tcPr>
          <w:p w14:paraId="7CFDD70E" w14:textId="77777777" w:rsidR="00F75DF1" w:rsidRPr="001F31FF" w:rsidRDefault="00F75DF1" w:rsidP="00277947">
            <w:pPr>
              <w:pStyle w:val="TAC"/>
              <w:rPr>
                <w:rFonts w:eastAsia="ＭＳ 明朝" w:cs="Arial"/>
                <w:sz w:val="16"/>
                <w:szCs w:val="16"/>
                <w:lang w:eastAsia="ja-JP"/>
              </w:rPr>
            </w:pPr>
            <w:r w:rsidRPr="001F31FF">
              <w:rPr>
                <w:rFonts w:eastAsia="ＭＳ 明朝" w:cs="Arial"/>
                <w:sz w:val="16"/>
                <w:szCs w:val="16"/>
                <w:lang w:eastAsia="ja-JP"/>
              </w:rPr>
              <w:t>1</w:t>
            </w:r>
          </w:p>
        </w:tc>
        <w:tc>
          <w:tcPr>
            <w:tcW w:w="871" w:type="dxa"/>
            <w:tcBorders>
              <w:top w:val="nil"/>
              <w:left w:val="nil"/>
              <w:bottom w:val="single" w:sz="4" w:space="0" w:color="auto"/>
              <w:right w:val="single" w:sz="4" w:space="0" w:color="auto"/>
            </w:tcBorders>
            <w:noWrap/>
            <w:vAlign w:val="center"/>
          </w:tcPr>
          <w:p w14:paraId="3130320B" w14:textId="77777777" w:rsidR="00F75DF1" w:rsidRPr="001F31FF" w:rsidRDefault="00F75DF1" w:rsidP="00277947">
            <w:pPr>
              <w:pStyle w:val="TAC"/>
              <w:rPr>
                <w:rFonts w:cs="Arial"/>
                <w:sz w:val="16"/>
                <w:szCs w:val="16"/>
              </w:rPr>
            </w:pPr>
          </w:p>
        </w:tc>
      </w:tr>
      <w:tr w:rsidR="00F75DF1" w:rsidRPr="001F31FF" w14:paraId="48D81938" w14:textId="77777777" w:rsidTr="002779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1440B421" w14:textId="77777777" w:rsidR="00F75DF1" w:rsidRPr="001F31FF" w:rsidRDefault="00F75DF1" w:rsidP="00277947">
            <w:pPr>
              <w:pStyle w:val="TAC"/>
              <w:rPr>
                <w:rFonts w:cs="Arial"/>
              </w:rPr>
            </w:pPr>
            <w:r w:rsidRPr="001F31FF">
              <w:rPr>
                <w:rFonts w:cs="Arial"/>
              </w:rPr>
              <w:t>CA_1A-2</w:t>
            </w:r>
            <w:r w:rsidRPr="001F31FF">
              <w:rPr>
                <w:rFonts w:cs="Arial"/>
                <w:lang w:eastAsia="zh-CN"/>
              </w:rPr>
              <w:t>0A</w:t>
            </w:r>
          </w:p>
        </w:tc>
        <w:tc>
          <w:tcPr>
            <w:tcW w:w="2563" w:type="dxa"/>
            <w:tcBorders>
              <w:top w:val="nil"/>
              <w:left w:val="nil"/>
              <w:bottom w:val="single" w:sz="4" w:space="0" w:color="auto"/>
              <w:right w:val="single" w:sz="4" w:space="0" w:color="auto"/>
            </w:tcBorders>
            <w:vAlign w:val="center"/>
            <w:hideMark/>
          </w:tcPr>
          <w:p w14:paraId="114B14DB" w14:textId="77777777" w:rsidR="00F75DF1" w:rsidRPr="001F31FF" w:rsidRDefault="00F75DF1" w:rsidP="00277947">
            <w:pPr>
              <w:pStyle w:val="TAL"/>
              <w:rPr>
                <w:rFonts w:cs="Arial"/>
                <w:sz w:val="16"/>
                <w:szCs w:val="16"/>
              </w:rPr>
            </w:pPr>
            <w:r w:rsidRPr="001F31FF">
              <w:rPr>
                <w:rFonts w:cs="Arial"/>
                <w:sz w:val="16"/>
                <w:szCs w:val="16"/>
              </w:rPr>
              <w:t>E-UTRA Band 1, 3, 7, 8, 22, 31, 32,</w:t>
            </w:r>
            <w:r w:rsidRPr="001F31FF">
              <w:rPr>
                <w:rFonts w:cs="Arial"/>
                <w:sz w:val="16"/>
                <w:szCs w:val="16"/>
                <w:lang w:eastAsia="zh-CN"/>
              </w:rPr>
              <w:t xml:space="preserve"> 34, </w:t>
            </w:r>
            <w:r w:rsidRPr="001F31FF">
              <w:rPr>
                <w:rFonts w:cs="Arial"/>
                <w:sz w:val="16"/>
                <w:szCs w:val="16"/>
              </w:rPr>
              <w:t xml:space="preserve">40, </w:t>
            </w:r>
            <w:r w:rsidRPr="001F31FF">
              <w:rPr>
                <w:rFonts w:cs="Arial"/>
                <w:sz w:val="16"/>
                <w:szCs w:val="16"/>
                <w:lang w:eastAsia="zh-CN"/>
              </w:rPr>
              <w:t>43, 50, 51, 65, 67, 68</w:t>
            </w:r>
            <w:r w:rsidRPr="001F31FF">
              <w:rPr>
                <w:rFonts w:cs="Arial"/>
                <w:sz w:val="16"/>
                <w:szCs w:val="16"/>
              </w:rPr>
              <w:t>, 72</w:t>
            </w:r>
            <w:r w:rsidRPr="001F31FF">
              <w:rPr>
                <w:rFonts w:cs="Arial"/>
                <w:sz w:val="16"/>
                <w:szCs w:val="16"/>
                <w:lang w:eastAsia="ja-JP"/>
              </w:rPr>
              <w:t xml:space="preserve">, </w:t>
            </w:r>
            <w:r w:rsidRPr="001F31FF">
              <w:rPr>
                <w:rFonts w:cs="Arial"/>
                <w:sz w:val="16"/>
                <w:szCs w:val="16"/>
                <w:lang w:eastAsia="zh-CN"/>
              </w:rPr>
              <w:t>75, 76</w:t>
            </w:r>
          </w:p>
        </w:tc>
        <w:tc>
          <w:tcPr>
            <w:tcW w:w="889" w:type="dxa"/>
            <w:gridSpan w:val="2"/>
            <w:tcBorders>
              <w:top w:val="nil"/>
              <w:left w:val="nil"/>
              <w:bottom w:val="single" w:sz="4" w:space="0" w:color="auto"/>
              <w:right w:val="single" w:sz="4" w:space="0" w:color="auto"/>
            </w:tcBorders>
            <w:vAlign w:val="center"/>
            <w:hideMark/>
          </w:tcPr>
          <w:p w14:paraId="086BD840" w14:textId="77777777" w:rsidR="00F75DF1" w:rsidRPr="001F31FF" w:rsidRDefault="00F75DF1" w:rsidP="00277947">
            <w:pPr>
              <w:pStyle w:val="TAR"/>
              <w:rPr>
                <w:rFonts w:eastAsia="ＭＳ 明朝" w:cs="Arial"/>
                <w:sz w:val="16"/>
                <w:szCs w:val="16"/>
                <w:lang w:eastAsia="ja-JP"/>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2C53B5B1" w14:textId="77777777" w:rsidR="00F75DF1" w:rsidRPr="001F31FF" w:rsidRDefault="00F75DF1" w:rsidP="00277947">
            <w:pPr>
              <w:pStyle w:val="TAC"/>
              <w:rPr>
                <w:rFonts w:eastAsia="ＭＳ 明朝" w:cs="Arial"/>
                <w:sz w:val="16"/>
                <w:szCs w:val="16"/>
                <w:lang w:eastAsia="ja-JP"/>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226E01BF" w14:textId="77777777" w:rsidR="00F75DF1" w:rsidRPr="001F31FF" w:rsidRDefault="00F75DF1" w:rsidP="00277947">
            <w:pPr>
              <w:pStyle w:val="TAL"/>
              <w:rPr>
                <w:rFonts w:eastAsia="ＭＳ 明朝" w:cs="Arial"/>
                <w:sz w:val="16"/>
                <w:szCs w:val="16"/>
                <w:lang w:eastAsia="ja-JP"/>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7145C9EF" w14:textId="77777777" w:rsidR="00F75DF1" w:rsidRPr="001F31FF" w:rsidRDefault="00F75DF1" w:rsidP="00277947">
            <w:pPr>
              <w:pStyle w:val="TAC"/>
              <w:rPr>
                <w:rFonts w:eastAsia="ＭＳ 明朝" w:cs="Arial"/>
                <w:sz w:val="16"/>
                <w:szCs w:val="16"/>
                <w:lang w:eastAsia="ja-JP"/>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1D60D5F4" w14:textId="77777777" w:rsidR="00F75DF1" w:rsidRPr="001F31FF" w:rsidRDefault="00F75DF1" w:rsidP="00277947">
            <w:pPr>
              <w:pStyle w:val="TAC"/>
              <w:rPr>
                <w:rFonts w:eastAsia="ＭＳ 明朝" w:cs="Arial"/>
                <w:sz w:val="16"/>
                <w:szCs w:val="16"/>
                <w:lang w:eastAsia="ja-JP"/>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26FCBC7F" w14:textId="77777777" w:rsidR="00F75DF1" w:rsidRPr="001F31FF" w:rsidRDefault="00F75DF1" w:rsidP="00277947">
            <w:pPr>
              <w:pStyle w:val="TAC"/>
              <w:rPr>
                <w:rFonts w:cs="Arial"/>
                <w:sz w:val="16"/>
                <w:szCs w:val="16"/>
              </w:rPr>
            </w:pPr>
          </w:p>
        </w:tc>
      </w:tr>
      <w:tr w:rsidR="00F75DF1" w:rsidRPr="001F31FF" w14:paraId="240FA4DB"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54C6551"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7ED7A472" w14:textId="77777777" w:rsidR="00F75DF1" w:rsidRPr="001F31FF" w:rsidRDefault="00F75DF1" w:rsidP="00277947">
            <w:pPr>
              <w:pStyle w:val="TAL"/>
              <w:rPr>
                <w:rFonts w:cs="Arial"/>
                <w:sz w:val="16"/>
                <w:szCs w:val="16"/>
              </w:rPr>
            </w:pPr>
            <w:r w:rsidRPr="001F31FF">
              <w:rPr>
                <w:rFonts w:cs="Arial"/>
                <w:sz w:val="16"/>
                <w:szCs w:val="16"/>
              </w:rPr>
              <w:t>E-UTRA Band 20</w:t>
            </w:r>
          </w:p>
        </w:tc>
        <w:tc>
          <w:tcPr>
            <w:tcW w:w="889" w:type="dxa"/>
            <w:gridSpan w:val="2"/>
            <w:tcBorders>
              <w:top w:val="nil"/>
              <w:left w:val="nil"/>
              <w:bottom w:val="single" w:sz="4" w:space="0" w:color="auto"/>
              <w:right w:val="single" w:sz="4" w:space="0" w:color="auto"/>
            </w:tcBorders>
            <w:vAlign w:val="center"/>
            <w:hideMark/>
          </w:tcPr>
          <w:p w14:paraId="31CCA951" w14:textId="77777777" w:rsidR="00F75DF1" w:rsidRPr="001F31FF" w:rsidRDefault="00F75DF1" w:rsidP="00277947">
            <w:pPr>
              <w:pStyle w:val="TAR"/>
              <w:rPr>
                <w:rFonts w:eastAsia="ＭＳ 明朝" w:cs="Arial"/>
                <w:sz w:val="16"/>
                <w:szCs w:val="16"/>
                <w:lang w:eastAsia="ja-JP"/>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138864AA" w14:textId="77777777" w:rsidR="00F75DF1" w:rsidRPr="001F31FF" w:rsidRDefault="00F75DF1" w:rsidP="00277947">
            <w:pPr>
              <w:pStyle w:val="TAC"/>
              <w:rPr>
                <w:rFonts w:eastAsia="ＭＳ 明朝" w:cs="Arial"/>
                <w:sz w:val="16"/>
                <w:szCs w:val="16"/>
                <w:lang w:eastAsia="ja-JP"/>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728A983C" w14:textId="77777777" w:rsidR="00F75DF1" w:rsidRPr="001F31FF" w:rsidRDefault="00F75DF1" w:rsidP="00277947">
            <w:pPr>
              <w:pStyle w:val="TAL"/>
              <w:rPr>
                <w:rFonts w:eastAsia="ＭＳ 明朝" w:cs="Arial"/>
                <w:sz w:val="16"/>
                <w:szCs w:val="16"/>
                <w:lang w:eastAsia="ja-JP"/>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49FF24C4" w14:textId="77777777" w:rsidR="00F75DF1" w:rsidRPr="001F31FF" w:rsidRDefault="00F75DF1" w:rsidP="00277947">
            <w:pPr>
              <w:pStyle w:val="TAC"/>
              <w:rPr>
                <w:rFonts w:eastAsia="ＭＳ 明朝" w:cs="Arial"/>
                <w:sz w:val="16"/>
                <w:szCs w:val="16"/>
                <w:lang w:eastAsia="ja-JP"/>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5C324D7E" w14:textId="77777777" w:rsidR="00F75DF1" w:rsidRPr="001F31FF" w:rsidRDefault="00F75DF1" w:rsidP="00277947">
            <w:pPr>
              <w:pStyle w:val="TAC"/>
              <w:rPr>
                <w:rFonts w:eastAsia="ＭＳ 明朝" w:cs="Arial"/>
                <w:sz w:val="16"/>
                <w:szCs w:val="16"/>
                <w:lang w:eastAsia="ja-JP"/>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10D3AFE5" w14:textId="77777777" w:rsidR="00F75DF1" w:rsidRPr="001F31FF" w:rsidRDefault="00F75DF1" w:rsidP="00277947">
            <w:pPr>
              <w:pStyle w:val="TAC"/>
              <w:rPr>
                <w:rFonts w:cs="Arial"/>
                <w:sz w:val="16"/>
                <w:szCs w:val="16"/>
              </w:rPr>
            </w:pPr>
            <w:r w:rsidRPr="001F31FF">
              <w:rPr>
                <w:rFonts w:eastAsia="ＭＳ 明朝" w:cs="Arial"/>
                <w:sz w:val="16"/>
                <w:szCs w:val="16"/>
                <w:lang w:eastAsia="ja-JP"/>
              </w:rPr>
              <w:t>3</w:t>
            </w:r>
          </w:p>
        </w:tc>
      </w:tr>
      <w:tr w:rsidR="00F75DF1" w:rsidRPr="001F31FF" w14:paraId="35215255"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7343609"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7909ADE4" w14:textId="77777777" w:rsidR="00F75DF1" w:rsidRPr="001F31FF" w:rsidRDefault="00F75DF1" w:rsidP="00277947">
            <w:pPr>
              <w:pStyle w:val="TAL"/>
              <w:rPr>
                <w:rFonts w:cs="Arial"/>
                <w:sz w:val="16"/>
                <w:szCs w:val="16"/>
                <w:lang w:eastAsia="zh-CN"/>
              </w:rPr>
            </w:pPr>
            <w:r w:rsidRPr="001F31FF">
              <w:rPr>
                <w:rFonts w:cs="Arial"/>
                <w:sz w:val="16"/>
                <w:szCs w:val="16"/>
              </w:rPr>
              <w:t>E-UTRA Band 38,</w:t>
            </w:r>
            <w:r w:rsidRPr="001F31FF">
              <w:rPr>
                <w:rFonts w:cs="Arial"/>
                <w:sz w:val="16"/>
                <w:szCs w:val="16"/>
                <w:lang w:eastAsia="zh-CN"/>
              </w:rPr>
              <w:t xml:space="preserve"> 42, </w:t>
            </w:r>
            <w:r w:rsidRPr="001F31FF">
              <w:rPr>
                <w:rFonts w:cs="Arial"/>
                <w:sz w:val="16"/>
                <w:szCs w:val="16"/>
              </w:rPr>
              <w:t>69</w:t>
            </w:r>
          </w:p>
          <w:p w14:paraId="0360EDA2" w14:textId="77777777" w:rsidR="00F75DF1" w:rsidRPr="001F31FF" w:rsidRDefault="00F75DF1" w:rsidP="00277947">
            <w:pPr>
              <w:pStyle w:val="TAL"/>
              <w:rPr>
                <w:rFonts w:cs="Arial"/>
                <w:sz w:val="16"/>
                <w:szCs w:val="16"/>
              </w:rPr>
            </w:pPr>
            <w:r w:rsidRPr="001F31FF">
              <w:rPr>
                <w:rFonts w:cs="Arial"/>
                <w:sz w:val="16"/>
                <w:szCs w:val="16"/>
                <w:lang w:eastAsia="zh-CN"/>
              </w:rPr>
              <w:t>NR Band n77, n78</w:t>
            </w:r>
          </w:p>
        </w:tc>
        <w:tc>
          <w:tcPr>
            <w:tcW w:w="889" w:type="dxa"/>
            <w:gridSpan w:val="2"/>
            <w:tcBorders>
              <w:top w:val="nil"/>
              <w:left w:val="nil"/>
              <w:bottom w:val="single" w:sz="4" w:space="0" w:color="auto"/>
              <w:right w:val="single" w:sz="4" w:space="0" w:color="auto"/>
            </w:tcBorders>
            <w:vAlign w:val="center"/>
            <w:hideMark/>
          </w:tcPr>
          <w:p w14:paraId="3888FF3F" w14:textId="77777777" w:rsidR="00F75DF1" w:rsidRPr="001F31FF" w:rsidRDefault="00F75DF1" w:rsidP="00277947">
            <w:pPr>
              <w:pStyle w:val="TAR"/>
              <w:rPr>
                <w:rFonts w:eastAsia="ＭＳ 明朝" w:cs="Arial"/>
                <w:sz w:val="16"/>
                <w:szCs w:val="16"/>
                <w:lang w:eastAsia="ja-JP"/>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6" w:type="dxa"/>
            <w:tcBorders>
              <w:top w:val="nil"/>
              <w:left w:val="nil"/>
              <w:bottom w:val="single" w:sz="4" w:space="0" w:color="auto"/>
              <w:right w:val="single" w:sz="4" w:space="0" w:color="auto"/>
            </w:tcBorders>
            <w:vAlign w:val="center"/>
            <w:hideMark/>
          </w:tcPr>
          <w:p w14:paraId="7AB4F1D8" w14:textId="77777777" w:rsidR="00F75DF1" w:rsidRPr="001F31FF" w:rsidRDefault="00F75DF1" w:rsidP="00277947">
            <w:pPr>
              <w:pStyle w:val="TAC"/>
              <w:rPr>
                <w:rFonts w:eastAsia="ＭＳ 明朝" w:cs="Arial"/>
                <w:sz w:val="16"/>
                <w:szCs w:val="16"/>
                <w:lang w:eastAsia="ja-JP"/>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0AAEE322" w14:textId="77777777" w:rsidR="00F75DF1" w:rsidRPr="001F31FF" w:rsidRDefault="00F75DF1" w:rsidP="00277947">
            <w:pPr>
              <w:pStyle w:val="TAL"/>
              <w:rPr>
                <w:rFonts w:eastAsia="ＭＳ 明朝" w:cs="Arial"/>
                <w:sz w:val="16"/>
                <w:szCs w:val="16"/>
                <w:lang w:eastAsia="ja-JP"/>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724C45F9" w14:textId="77777777" w:rsidR="00F75DF1" w:rsidRPr="001F31FF" w:rsidRDefault="00F75DF1" w:rsidP="00277947">
            <w:pPr>
              <w:pStyle w:val="TAC"/>
              <w:rPr>
                <w:rFonts w:eastAsia="ＭＳ 明朝" w:cs="Arial"/>
                <w:sz w:val="16"/>
                <w:szCs w:val="16"/>
                <w:lang w:eastAsia="ja-JP"/>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73254B41" w14:textId="77777777" w:rsidR="00F75DF1" w:rsidRPr="001F31FF" w:rsidRDefault="00F75DF1" w:rsidP="00277947">
            <w:pPr>
              <w:pStyle w:val="TAC"/>
              <w:rPr>
                <w:rFonts w:eastAsia="ＭＳ 明朝" w:cs="Arial"/>
                <w:sz w:val="16"/>
                <w:szCs w:val="16"/>
                <w:lang w:eastAsia="ja-JP"/>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78C4E8BB"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1A453464"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A605F38"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3E31C71A"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16B00F88" w14:textId="77777777" w:rsidR="00F75DF1" w:rsidRPr="001F31FF" w:rsidRDefault="00F75DF1" w:rsidP="00277947">
            <w:pPr>
              <w:pStyle w:val="TAR"/>
              <w:rPr>
                <w:rFonts w:eastAsia="ＭＳ 明朝" w:cs="Arial"/>
                <w:sz w:val="16"/>
                <w:szCs w:val="16"/>
                <w:lang w:eastAsia="ja-JP"/>
              </w:rPr>
            </w:pPr>
            <w:r w:rsidRPr="001F31FF">
              <w:rPr>
                <w:rFonts w:cs="Arial"/>
                <w:sz w:val="16"/>
                <w:szCs w:val="16"/>
                <w:lang w:eastAsia="ja-JP"/>
              </w:rPr>
              <w:t>758</w:t>
            </w:r>
          </w:p>
        </w:tc>
        <w:tc>
          <w:tcPr>
            <w:tcW w:w="286" w:type="dxa"/>
            <w:tcBorders>
              <w:top w:val="nil"/>
              <w:left w:val="nil"/>
              <w:bottom w:val="single" w:sz="4" w:space="0" w:color="auto"/>
              <w:right w:val="single" w:sz="4" w:space="0" w:color="auto"/>
            </w:tcBorders>
            <w:vAlign w:val="center"/>
            <w:hideMark/>
          </w:tcPr>
          <w:p w14:paraId="7B509B23" w14:textId="77777777" w:rsidR="00F75DF1" w:rsidRPr="001F31FF" w:rsidRDefault="00F75DF1" w:rsidP="00277947">
            <w:pPr>
              <w:pStyle w:val="TAC"/>
              <w:rPr>
                <w:rFonts w:eastAsia="ＭＳ 明朝" w:cs="Arial"/>
                <w:sz w:val="16"/>
                <w:szCs w:val="16"/>
                <w:lang w:eastAsia="ja-JP"/>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5E5C7989" w14:textId="77777777" w:rsidR="00F75DF1" w:rsidRPr="001F31FF" w:rsidRDefault="00F75DF1" w:rsidP="00277947">
            <w:pPr>
              <w:pStyle w:val="TAL"/>
              <w:rPr>
                <w:rFonts w:eastAsia="ＭＳ 明朝" w:cs="Arial"/>
                <w:sz w:val="16"/>
                <w:szCs w:val="16"/>
                <w:lang w:eastAsia="ja-JP"/>
              </w:rPr>
            </w:pPr>
            <w:r w:rsidRPr="001F31FF">
              <w:rPr>
                <w:rFonts w:cs="Arial"/>
                <w:sz w:val="16"/>
                <w:szCs w:val="16"/>
                <w:lang w:eastAsia="ja-JP"/>
              </w:rPr>
              <w:t>788</w:t>
            </w:r>
          </w:p>
        </w:tc>
        <w:tc>
          <w:tcPr>
            <w:tcW w:w="1070" w:type="dxa"/>
            <w:tcBorders>
              <w:top w:val="nil"/>
              <w:left w:val="nil"/>
              <w:bottom w:val="single" w:sz="4" w:space="0" w:color="auto"/>
              <w:right w:val="single" w:sz="4" w:space="0" w:color="auto"/>
            </w:tcBorders>
            <w:vAlign w:val="center"/>
            <w:hideMark/>
          </w:tcPr>
          <w:p w14:paraId="1CAF654C" w14:textId="77777777" w:rsidR="00F75DF1" w:rsidRPr="001F31FF" w:rsidRDefault="00F75DF1" w:rsidP="00277947">
            <w:pPr>
              <w:pStyle w:val="TAC"/>
              <w:rPr>
                <w:rFonts w:eastAsia="ＭＳ 明朝" w:cs="Arial"/>
                <w:sz w:val="16"/>
                <w:szCs w:val="16"/>
                <w:lang w:eastAsia="ja-JP"/>
              </w:rPr>
            </w:pPr>
            <w:r w:rsidRPr="001F31FF">
              <w:rPr>
                <w:rFonts w:cs="Arial"/>
                <w:sz w:val="16"/>
                <w:szCs w:val="16"/>
                <w:lang w:eastAsia="ja-JP"/>
              </w:rPr>
              <w:t>-50</w:t>
            </w:r>
          </w:p>
        </w:tc>
        <w:tc>
          <w:tcPr>
            <w:tcW w:w="926" w:type="dxa"/>
            <w:tcBorders>
              <w:top w:val="nil"/>
              <w:left w:val="nil"/>
              <w:bottom w:val="single" w:sz="4" w:space="0" w:color="auto"/>
              <w:right w:val="single" w:sz="4" w:space="0" w:color="auto"/>
            </w:tcBorders>
            <w:noWrap/>
            <w:vAlign w:val="center"/>
            <w:hideMark/>
          </w:tcPr>
          <w:p w14:paraId="0FCDD700" w14:textId="77777777" w:rsidR="00F75DF1" w:rsidRPr="001F31FF" w:rsidRDefault="00F75DF1" w:rsidP="00277947">
            <w:pPr>
              <w:pStyle w:val="TAC"/>
              <w:rPr>
                <w:rFonts w:eastAsia="ＭＳ 明朝" w:cs="Arial"/>
                <w:sz w:val="16"/>
                <w:szCs w:val="16"/>
                <w:lang w:eastAsia="ja-JP"/>
              </w:rPr>
            </w:pPr>
            <w:r w:rsidRPr="001F31FF">
              <w:rPr>
                <w:rFonts w:cs="Arial"/>
                <w:sz w:val="16"/>
                <w:szCs w:val="16"/>
                <w:lang w:eastAsia="ja-JP"/>
              </w:rPr>
              <w:t>1</w:t>
            </w:r>
          </w:p>
        </w:tc>
        <w:tc>
          <w:tcPr>
            <w:tcW w:w="871" w:type="dxa"/>
            <w:tcBorders>
              <w:top w:val="nil"/>
              <w:left w:val="nil"/>
              <w:bottom w:val="single" w:sz="4" w:space="0" w:color="auto"/>
              <w:right w:val="single" w:sz="4" w:space="0" w:color="auto"/>
            </w:tcBorders>
            <w:noWrap/>
            <w:vAlign w:val="center"/>
          </w:tcPr>
          <w:p w14:paraId="66BDCBED" w14:textId="77777777" w:rsidR="00F75DF1" w:rsidRPr="001F31FF" w:rsidRDefault="00F75DF1" w:rsidP="00277947">
            <w:pPr>
              <w:pStyle w:val="TAC"/>
              <w:rPr>
                <w:rFonts w:cs="Arial"/>
                <w:sz w:val="16"/>
                <w:szCs w:val="16"/>
              </w:rPr>
            </w:pPr>
          </w:p>
        </w:tc>
      </w:tr>
      <w:tr w:rsidR="00F75DF1" w:rsidRPr="001F31FF" w14:paraId="2510F9A6" w14:textId="77777777" w:rsidTr="002779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6BF7AC61" w14:textId="77777777" w:rsidR="00F75DF1" w:rsidRPr="001F31FF" w:rsidRDefault="00F75DF1" w:rsidP="00277947">
            <w:pPr>
              <w:pStyle w:val="TAC"/>
              <w:rPr>
                <w:rFonts w:cs="Arial"/>
              </w:rPr>
            </w:pPr>
            <w:r w:rsidRPr="001F31FF">
              <w:rPr>
                <w:rFonts w:cs="Arial"/>
              </w:rPr>
              <w:t>CA_1A-21A</w:t>
            </w:r>
          </w:p>
        </w:tc>
        <w:tc>
          <w:tcPr>
            <w:tcW w:w="2563" w:type="dxa"/>
            <w:tcBorders>
              <w:top w:val="nil"/>
              <w:left w:val="nil"/>
              <w:bottom w:val="single" w:sz="4" w:space="0" w:color="auto"/>
              <w:right w:val="single" w:sz="4" w:space="0" w:color="auto"/>
            </w:tcBorders>
            <w:vAlign w:val="bottom"/>
            <w:hideMark/>
          </w:tcPr>
          <w:p w14:paraId="179CED17" w14:textId="77777777" w:rsidR="00F75DF1" w:rsidRPr="001F31FF" w:rsidRDefault="00F75DF1" w:rsidP="00277947">
            <w:pPr>
              <w:pStyle w:val="TAL"/>
              <w:rPr>
                <w:rFonts w:cs="Arial"/>
                <w:sz w:val="16"/>
                <w:szCs w:val="16"/>
              </w:rPr>
            </w:pPr>
            <w:r w:rsidRPr="001F31FF">
              <w:rPr>
                <w:rFonts w:cs="Arial"/>
                <w:sz w:val="16"/>
                <w:szCs w:val="16"/>
                <w:lang w:eastAsia="zh-CN"/>
              </w:rPr>
              <w:t>NR Band n77</w:t>
            </w:r>
          </w:p>
        </w:tc>
        <w:tc>
          <w:tcPr>
            <w:tcW w:w="889" w:type="dxa"/>
            <w:gridSpan w:val="2"/>
            <w:tcBorders>
              <w:top w:val="nil"/>
              <w:left w:val="nil"/>
              <w:bottom w:val="single" w:sz="4" w:space="0" w:color="auto"/>
              <w:right w:val="single" w:sz="4" w:space="0" w:color="auto"/>
            </w:tcBorders>
            <w:vAlign w:val="center"/>
            <w:hideMark/>
          </w:tcPr>
          <w:p w14:paraId="7A405BE6"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6" w:type="dxa"/>
            <w:tcBorders>
              <w:top w:val="nil"/>
              <w:left w:val="nil"/>
              <w:bottom w:val="single" w:sz="4" w:space="0" w:color="auto"/>
              <w:right w:val="single" w:sz="4" w:space="0" w:color="auto"/>
            </w:tcBorders>
            <w:vAlign w:val="center"/>
            <w:hideMark/>
          </w:tcPr>
          <w:p w14:paraId="121290E0"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6D4CA0D6"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2FC32C2D"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6D828CB1"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445C540B"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250D96A6"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7460C01"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5474CC4" w14:textId="3D9304D8" w:rsidR="00F75DF1" w:rsidRPr="001F31FF" w:rsidRDefault="00F75DF1" w:rsidP="00277947">
            <w:pPr>
              <w:pStyle w:val="TAL"/>
              <w:rPr>
                <w:rFonts w:cs="Arial"/>
                <w:sz w:val="16"/>
                <w:szCs w:val="16"/>
                <w:lang w:eastAsia="zh-CN"/>
              </w:rPr>
            </w:pPr>
            <w:r w:rsidRPr="001F31FF">
              <w:rPr>
                <w:rFonts w:cs="Arial"/>
                <w:sz w:val="16"/>
                <w:szCs w:val="16"/>
              </w:rPr>
              <w:t>E-UTRA Band 1, 3, 18, 19, 28, 34</w:t>
            </w:r>
            <w:r w:rsidRPr="001F31FF">
              <w:rPr>
                <w:rFonts w:cs="Arial"/>
                <w:sz w:val="16"/>
                <w:szCs w:val="16"/>
                <w:lang w:eastAsia="ja-JP"/>
              </w:rPr>
              <w:t xml:space="preserve">, </w:t>
            </w:r>
            <w:ins w:id="995" w:author="Takashi Akao" w:date="2021-10-29T11:26:00Z">
              <w:r w:rsidR="00625D58">
                <w:rPr>
                  <w:rFonts w:cs="Arial"/>
                  <w:sz w:val="16"/>
                  <w:szCs w:val="16"/>
                  <w:lang w:eastAsia="ja-JP"/>
                </w:rPr>
                <w:t xml:space="preserve">40, </w:t>
              </w:r>
            </w:ins>
            <w:r w:rsidRPr="001F31FF">
              <w:rPr>
                <w:rFonts w:cs="Arial"/>
                <w:sz w:val="16"/>
                <w:szCs w:val="16"/>
                <w:lang w:eastAsia="ja-JP"/>
              </w:rPr>
              <w:t>42, 65</w:t>
            </w:r>
          </w:p>
          <w:p w14:paraId="4B58E334" w14:textId="77777777" w:rsidR="00F75DF1" w:rsidRPr="001F31FF" w:rsidRDefault="00F75DF1" w:rsidP="00277947">
            <w:pPr>
              <w:pStyle w:val="TAL"/>
              <w:rPr>
                <w:rFonts w:cs="Arial"/>
                <w:sz w:val="16"/>
                <w:szCs w:val="16"/>
              </w:rPr>
            </w:pPr>
            <w:r w:rsidRPr="001F31FF">
              <w:rPr>
                <w:rFonts w:cs="Arial"/>
                <w:sz w:val="16"/>
                <w:szCs w:val="16"/>
                <w:lang w:eastAsia="zh-CN"/>
              </w:rPr>
              <w:t>NR Band n78, n79</w:t>
            </w:r>
          </w:p>
        </w:tc>
        <w:tc>
          <w:tcPr>
            <w:tcW w:w="889" w:type="dxa"/>
            <w:gridSpan w:val="2"/>
            <w:tcBorders>
              <w:top w:val="nil"/>
              <w:left w:val="nil"/>
              <w:bottom w:val="single" w:sz="4" w:space="0" w:color="auto"/>
              <w:right w:val="single" w:sz="4" w:space="0" w:color="auto"/>
            </w:tcBorders>
            <w:vAlign w:val="bottom"/>
            <w:hideMark/>
          </w:tcPr>
          <w:p w14:paraId="2C11203A"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6" w:type="dxa"/>
            <w:tcBorders>
              <w:top w:val="nil"/>
              <w:left w:val="nil"/>
              <w:bottom w:val="single" w:sz="4" w:space="0" w:color="auto"/>
              <w:right w:val="single" w:sz="4" w:space="0" w:color="auto"/>
            </w:tcBorders>
            <w:vAlign w:val="bottom"/>
            <w:hideMark/>
          </w:tcPr>
          <w:p w14:paraId="280E1ED9"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14:paraId="40C23323"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7530AA6A"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6706A981"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05A1A397" w14:textId="77777777" w:rsidR="00F75DF1" w:rsidRPr="001F31FF" w:rsidRDefault="00F75DF1" w:rsidP="00277947">
            <w:pPr>
              <w:pStyle w:val="TAC"/>
              <w:rPr>
                <w:rFonts w:cs="Arial"/>
                <w:sz w:val="16"/>
                <w:szCs w:val="16"/>
              </w:rPr>
            </w:pPr>
          </w:p>
        </w:tc>
      </w:tr>
      <w:tr w:rsidR="00F75DF1" w:rsidRPr="001F31FF" w14:paraId="608270F7"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5591A07"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tcPr>
          <w:p w14:paraId="1648291B" w14:textId="77777777" w:rsidR="00F75DF1" w:rsidRPr="001F31FF" w:rsidRDefault="00F75DF1" w:rsidP="00277947">
            <w:pPr>
              <w:pStyle w:val="TAL"/>
              <w:rPr>
                <w:rFonts w:cs="Arial"/>
                <w:sz w:val="16"/>
                <w:szCs w:val="16"/>
              </w:rPr>
            </w:pPr>
          </w:p>
        </w:tc>
        <w:tc>
          <w:tcPr>
            <w:tcW w:w="889" w:type="dxa"/>
            <w:gridSpan w:val="2"/>
            <w:tcBorders>
              <w:top w:val="nil"/>
              <w:left w:val="nil"/>
              <w:bottom w:val="single" w:sz="4" w:space="0" w:color="auto"/>
              <w:right w:val="single" w:sz="4" w:space="0" w:color="auto"/>
            </w:tcBorders>
            <w:vAlign w:val="bottom"/>
          </w:tcPr>
          <w:p w14:paraId="695DAAE0" w14:textId="77777777" w:rsidR="00F75DF1" w:rsidRPr="001F31FF" w:rsidRDefault="00F75DF1" w:rsidP="00277947">
            <w:pPr>
              <w:pStyle w:val="TAR"/>
              <w:rPr>
                <w:rFonts w:cs="Arial"/>
                <w:sz w:val="16"/>
                <w:szCs w:val="16"/>
              </w:rPr>
            </w:pPr>
          </w:p>
        </w:tc>
        <w:tc>
          <w:tcPr>
            <w:tcW w:w="286" w:type="dxa"/>
            <w:tcBorders>
              <w:top w:val="nil"/>
              <w:left w:val="nil"/>
              <w:bottom w:val="single" w:sz="4" w:space="0" w:color="auto"/>
              <w:right w:val="single" w:sz="4" w:space="0" w:color="auto"/>
            </w:tcBorders>
            <w:vAlign w:val="bottom"/>
          </w:tcPr>
          <w:p w14:paraId="49714ACF" w14:textId="77777777" w:rsidR="00F75DF1" w:rsidRPr="001F31FF" w:rsidRDefault="00F75DF1" w:rsidP="00277947">
            <w:pPr>
              <w:pStyle w:val="TAC"/>
              <w:rPr>
                <w:rFonts w:cs="Arial"/>
                <w:sz w:val="16"/>
                <w:szCs w:val="16"/>
              </w:rPr>
            </w:pPr>
          </w:p>
        </w:tc>
        <w:tc>
          <w:tcPr>
            <w:tcW w:w="851" w:type="dxa"/>
            <w:tcBorders>
              <w:top w:val="nil"/>
              <w:left w:val="nil"/>
              <w:bottom w:val="single" w:sz="4" w:space="0" w:color="auto"/>
              <w:right w:val="single" w:sz="4" w:space="0" w:color="auto"/>
            </w:tcBorders>
            <w:vAlign w:val="bottom"/>
          </w:tcPr>
          <w:p w14:paraId="1A4FD592" w14:textId="77777777" w:rsidR="00F75DF1" w:rsidRPr="001F31FF" w:rsidRDefault="00F75DF1" w:rsidP="00277947">
            <w:pPr>
              <w:pStyle w:val="TAL"/>
              <w:rPr>
                <w:rFonts w:cs="Arial"/>
                <w:sz w:val="16"/>
                <w:szCs w:val="16"/>
              </w:rPr>
            </w:pPr>
          </w:p>
        </w:tc>
        <w:tc>
          <w:tcPr>
            <w:tcW w:w="1070" w:type="dxa"/>
            <w:tcBorders>
              <w:top w:val="nil"/>
              <w:left w:val="nil"/>
              <w:bottom w:val="single" w:sz="4" w:space="0" w:color="auto"/>
              <w:right w:val="single" w:sz="4" w:space="0" w:color="auto"/>
            </w:tcBorders>
            <w:vAlign w:val="center"/>
          </w:tcPr>
          <w:p w14:paraId="03C10AE0" w14:textId="77777777" w:rsidR="00F75DF1" w:rsidRPr="001F31FF" w:rsidRDefault="00F75DF1" w:rsidP="00277947">
            <w:pPr>
              <w:pStyle w:val="TAC"/>
              <w:rPr>
                <w:rFonts w:cs="Arial"/>
                <w:sz w:val="16"/>
                <w:szCs w:val="16"/>
              </w:rPr>
            </w:pPr>
          </w:p>
        </w:tc>
        <w:tc>
          <w:tcPr>
            <w:tcW w:w="926" w:type="dxa"/>
            <w:tcBorders>
              <w:top w:val="nil"/>
              <w:left w:val="nil"/>
              <w:bottom w:val="single" w:sz="4" w:space="0" w:color="auto"/>
              <w:right w:val="single" w:sz="4" w:space="0" w:color="auto"/>
            </w:tcBorders>
            <w:noWrap/>
            <w:vAlign w:val="center"/>
          </w:tcPr>
          <w:p w14:paraId="1FCAD5C5" w14:textId="77777777" w:rsidR="00F75DF1" w:rsidRPr="001F31FF" w:rsidRDefault="00F75DF1" w:rsidP="00277947">
            <w:pPr>
              <w:pStyle w:val="TAC"/>
              <w:rPr>
                <w:rFonts w:cs="Arial"/>
                <w:sz w:val="16"/>
                <w:szCs w:val="16"/>
              </w:rPr>
            </w:pPr>
          </w:p>
        </w:tc>
        <w:tc>
          <w:tcPr>
            <w:tcW w:w="871" w:type="dxa"/>
            <w:tcBorders>
              <w:top w:val="nil"/>
              <w:left w:val="nil"/>
              <w:bottom w:val="single" w:sz="4" w:space="0" w:color="auto"/>
              <w:right w:val="single" w:sz="4" w:space="0" w:color="auto"/>
            </w:tcBorders>
            <w:noWrap/>
            <w:vAlign w:val="center"/>
          </w:tcPr>
          <w:p w14:paraId="4377A85B" w14:textId="77777777" w:rsidR="00F75DF1" w:rsidRPr="001F31FF" w:rsidRDefault="00F75DF1" w:rsidP="00277947">
            <w:pPr>
              <w:pStyle w:val="TAC"/>
              <w:rPr>
                <w:rFonts w:cs="Arial"/>
                <w:sz w:val="16"/>
                <w:szCs w:val="16"/>
              </w:rPr>
            </w:pPr>
          </w:p>
        </w:tc>
      </w:tr>
      <w:tr w:rsidR="00F75DF1" w:rsidRPr="001F31FF" w14:paraId="22C15286"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7349FA2"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tcPr>
          <w:p w14:paraId="08DCAC8C" w14:textId="77777777" w:rsidR="00F75DF1" w:rsidRPr="001F31FF" w:rsidRDefault="00F75DF1" w:rsidP="00277947">
            <w:pPr>
              <w:pStyle w:val="TAL"/>
              <w:rPr>
                <w:rFonts w:cs="Arial"/>
                <w:sz w:val="16"/>
                <w:szCs w:val="16"/>
              </w:rPr>
            </w:pPr>
          </w:p>
        </w:tc>
        <w:tc>
          <w:tcPr>
            <w:tcW w:w="889" w:type="dxa"/>
            <w:gridSpan w:val="2"/>
            <w:tcBorders>
              <w:top w:val="nil"/>
              <w:left w:val="nil"/>
              <w:bottom w:val="single" w:sz="4" w:space="0" w:color="auto"/>
              <w:right w:val="single" w:sz="4" w:space="0" w:color="auto"/>
            </w:tcBorders>
            <w:vAlign w:val="bottom"/>
          </w:tcPr>
          <w:p w14:paraId="14D42E29" w14:textId="77777777" w:rsidR="00F75DF1" w:rsidRPr="001F31FF" w:rsidRDefault="00F75DF1" w:rsidP="00277947">
            <w:pPr>
              <w:pStyle w:val="TAR"/>
              <w:rPr>
                <w:rFonts w:cs="Arial"/>
                <w:sz w:val="16"/>
                <w:szCs w:val="16"/>
              </w:rPr>
            </w:pPr>
          </w:p>
        </w:tc>
        <w:tc>
          <w:tcPr>
            <w:tcW w:w="286" w:type="dxa"/>
            <w:tcBorders>
              <w:top w:val="nil"/>
              <w:left w:val="nil"/>
              <w:bottom w:val="single" w:sz="4" w:space="0" w:color="auto"/>
              <w:right w:val="single" w:sz="4" w:space="0" w:color="auto"/>
            </w:tcBorders>
            <w:vAlign w:val="bottom"/>
          </w:tcPr>
          <w:p w14:paraId="2AFB9052" w14:textId="77777777" w:rsidR="00F75DF1" w:rsidRPr="001F31FF" w:rsidRDefault="00F75DF1" w:rsidP="00277947">
            <w:pPr>
              <w:pStyle w:val="TAC"/>
              <w:rPr>
                <w:rFonts w:cs="Arial"/>
                <w:sz w:val="16"/>
                <w:szCs w:val="16"/>
              </w:rPr>
            </w:pPr>
          </w:p>
        </w:tc>
        <w:tc>
          <w:tcPr>
            <w:tcW w:w="851" w:type="dxa"/>
            <w:tcBorders>
              <w:top w:val="nil"/>
              <w:left w:val="nil"/>
              <w:bottom w:val="single" w:sz="4" w:space="0" w:color="auto"/>
              <w:right w:val="single" w:sz="4" w:space="0" w:color="auto"/>
            </w:tcBorders>
            <w:vAlign w:val="bottom"/>
          </w:tcPr>
          <w:p w14:paraId="0FDC60D3" w14:textId="77777777" w:rsidR="00F75DF1" w:rsidRPr="001F31FF" w:rsidRDefault="00F75DF1" w:rsidP="00277947">
            <w:pPr>
              <w:pStyle w:val="TAL"/>
              <w:rPr>
                <w:rFonts w:cs="Arial"/>
                <w:sz w:val="16"/>
                <w:szCs w:val="16"/>
              </w:rPr>
            </w:pPr>
          </w:p>
        </w:tc>
        <w:tc>
          <w:tcPr>
            <w:tcW w:w="1070" w:type="dxa"/>
            <w:tcBorders>
              <w:top w:val="nil"/>
              <w:left w:val="nil"/>
              <w:bottom w:val="single" w:sz="4" w:space="0" w:color="auto"/>
              <w:right w:val="single" w:sz="4" w:space="0" w:color="auto"/>
            </w:tcBorders>
            <w:vAlign w:val="center"/>
          </w:tcPr>
          <w:p w14:paraId="147B39A0" w14:textId="77777777" w:rsidR="00F75DF1" w:rsidRPr="001F31FF" w:rsidRDefault="00F75DF1" w:rsidP="00277947">
            <w:pPr>
              <w:pStyle w:val="TAC"/>
              <w:rPr>
                <w:rFonts w:cs="Arial"/>
                <w:sz w:val="16"/>
                <w:szCs w:val="16"/>
              </w:rPr>
            </w:pPr>
          </w:p>
        </w:tc>
        <w:tc>
          <w:tcPr>
            <w:tcW w:w="926" w:type="dxa"/>
            <w:tcBorders>
              <w:top w:val="nil"/>
              <w:left w:val="nil"/>
              <w:bottom w:val="single" w:sz="4" w:space="0" w:color="auto"/>
              <w:right w:val="single" w:sz="4" w:space="0" w:color="auto"/>
            </w:tcBorders>
            <w:noWrap/>
            <w:vAlign w:val="center"/>
          </w:tcPr>
          <w:p w14:paraId="565E60BA" w14:textId="77777777" w:rsidR="00F75DF1" w:rsidRPr="001F31FF" w:rsidRDefault="00F75DF1" w:rsidP="00277947">
            <w:pPr>
              <w:pStyle w:val="TAC"/>
              <w:rPr>
                <w:rFonts w:cs="Arial"/>
                <w:sz w:val="16"/>
                <w:szCs w:val="16"/>
              </w:rPr>
            </w:pPr>
          </w:p>
        </w:tc>
        <w:tc>
          <w:tcPr>
            <w:tcW w:w="871" w:type="dxa"/>
            <w:tcBorders>
              <w:top w:val="nil"/>
              <w:left w:val="nil"/>
              <w:bottom w:val="single" w:sz="4" w:space="0" w:color="auto"/>
              <w:right w:val="single" w:sz="4" w:space="0" w:color="auto"/>
            </w:tcBorders>
            <w:noWrap/>
            <w:vAlign w:val="center"/>
          </w:tcPr>
          <w:p w14:paraId="7DB1A2D9" w14:textId="77777777" w:rsidR="00F75DF1" w:rsidRPr="001F31FF" w:rsidRDefault="00F75DF1" w:rsidP="00277947">
            <w:pPr>
              <w:pStyle w:val="TAC"/>
              <w:rPr>
                <w:rFonts w:cs="Arial"/>
                <w:sz w:val="16"/>
                <w:szCs w:val="16"/>
              </w:rPr>
            </w:pPr>
          </w:p>
        </w:tc>
      </w:tr>
      <w:tr w:rsidR="00F75DF1" w:rsidRPr="001F31FF" w14:paraId="65E410EE"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D87A389"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0799BC34"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2FD5CD11" w14:textId="77777777" w:rsidR="00F75DF1" w:rsidRPr="001F31FF" w:rsidRDefault="00F75DF1" w:rsidP="00277947">
            <w:pPr>
              <w:pStyle w:val="TAR"/>
              <w:rPr>
                <w:rFonts w:cs="Arial"/>
                <w:sz w:val="16"/>
                <w:szCs w:val="16"/>
              </w:rPr>
            </w:pPr>
            <w:r w:rsidRPr="001F31FF">
              <w:rPr>
                <w:rFonts w:cs="Arial"/>
                <w:sz w:val="16"/>
                <w:szCs w:val="16"/>
              </w:rPr>
              <w:t>945</w:t>
            </w:r>
          </w:p>
        </w:tc>
        <w:tc>
          <w:tcPr>
            <w:tcW w:w="286" w:type="dxa"/>
            <w:tcBorders>
              <w:top w:val="nil"/>
              <w:left w:val="nil"/>
              <w:bottom w:val="single" w:sz="4" w:space="0" w:color="auto"/>
              <w:right w:val="single" w:sz="4" w:space="0" w:color="auto"/>
            </w:tcBorders>
            <w:vAlign w:val="bottom"/>
            <w:hideMark/>
          </w:tcPr>
          <w:p w14:paraId="3828C52A"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bottom"/>
            <w:hideMark/>
          </w:tcPr>
          <w:p w14:paraId="0F20BABF" w14:textId="77777777" w:rsidR="00F75DF1" w:rsidRPr="001F31FF" w:rsidRDefault="00F75DF1" w:rsidP="00277947">
            <w:pPr>
              <w:pStyle w:val="TAL"/>
              <w:rPr>
                <w:rFonts w:cs="Arial"/>
                <w:sz w:val="16"/>
                <w:szCs w:val="16"/>
              </w:rPr>
            </w:pPr>
            <w:r w:rsidRPr="001F31FF">
              <w:rPr>
                <w:rFonts w:cs="Arial"/>
                <w:sz w:val="16"/>
                <w:szCs w:val="16"/>
              </w:rPr>
              <w:t>960</w:t>
            </w:r>
          </w:p>
        </w:tc>
        <w:tc>
          <w:tcPr>
            <w:tcW w:w="1070" w:type="dxa"/>
            <w:tcBorders>
              <w:top w:val="nil"/>
              <w:left w:val="nil"/>
              <w:bottom w:val="single" w:sz="4" w:space="0" w:color="auto"/>
              <w:right w:val="single" w:sz="4" w:space="0" w:color="auto"/>
            </w:tcBorders>
            <w:vAlign w:val="center"/>
            <w:hideMark/>
          </w:tcPr>
          <w:p w14:paraId="75A8E6BC"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6BA8A0B9"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3F2ABEBC" w14:textId="77777777" w:rsidR="00F75DF1" w:rsidRPr="001F31FF" w:rsidRDefault="00F75DF1" w:rsidP="00277947">
            <w:pPr>
              <w:pStyle w:val="TAC"/>
              <w:rPr>
                <w:rFonts w:cs="Arial"/>
                <w:sz w:val="16"/>
                <w:szCs w:val="16"/>
              </w:rPr>
            </w:pPr>
          </w:p>
        </w:tc>
      </w:tr>
      <w:tr w:rsidR="00F75DF1" w:rsidRPr="001F31FF" w14:paraId="2F37772C"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96A641B"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018F645C"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7509DD55" w14:textId="77777777" w:rsidR="00F75DF1" w:rsidRPr="001F31FF" w:rsidRDefault="00F75DF1" w:rsidP="00277947">
            <w:pPr>
              <w:pStyle w:val="TAR"/>
              <w:rPr>
                <w:rFonts w:cs="Arial"/>
                <w:sz w:val="16"/>
                <w:szCs w:val="16"/>
              </w:rPr>
            </w:pPr>
            <w:r w:rsidRPr="001F31FF">
              <w:rPr>
                <w:rFonts w:cs="Arial"/>
                <w:sz w:val="16"/>
                <w:szCs w:val="16"/>
              </w:rPr>
              <w:t>2545</w:t>
            </w:r>
          </w:p>
        </w:tc>
        <w:tc>
          <w:tcPr>
            <w:tcW w:w="286" w:type="dxa"/>
            <w:tcBorders>
              <w:top w:val="nil"/>
              <w:left w:val="nil"/>
              <w:bottom w:val="single" w:sz="4" w:space="0" w:color="auto"/>
              <w:right w:val="single" w:sz="4" w:space="0" w:color="auto"/>
            </w:tcBorders>
            <w:vAlign w:val="bottom"/>
            <w:hideMark/>
          </w:tcPr>
          <w:p w14:paraId="167D03C3"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bottom"/>
            <w:hideMark/>
          </w:tcPr>
          <w:p w14:paraId="550614D9" w14:textId="77777777" w:rsidR="00F75DF1" w:rsidRPr="001F31FF" w:rsidRDefault="00F75DF1" w:rsidP="00277947">
            <w:pPr>
              <w:pStyle w:val="TAL"/>
              <w:rPr>
                <w:rFonts w:cs="Arial"/>
                <w:sz w:val="16"/>
                <w:szCs w:val="16"/>
              </w:rPr>
            </w:pPr>
            <w:r w:rsidRPr="001F31FF">
              <w:rPr>
                <w:rFonts w:cs="Arial"/>
                <w:sz w:val="16"/>
                <w:szCs w:val="16"/>
              </w:rPr>
              <w:t>2575</w:t>
            </w:r>
          </w:p>
        </w:tc>
        <w:tc>
          <w:tcPr>
            <w:tcW w:w="1070" w:type="dxa"/>
            <w:tcBorders>
              <w:top w:val="nil"/>
              <w:left w:val="nil"/>
              <w:bottom w:val="single" w:sz="4" w:space="0" w:color="auto"/>
              <w:right w:val="single" w:sz="4" w:space="0" w:color="auto"/>
            </w:tcBorders>
            <w:vAlign w:val="center"/>
            <w:hideMark/>
          </w:tcPr>
          <w:p w14:paraId="655AADD5"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62CBBEE3"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3D66E3A1" w14:textId="77777777" w:rsidR="00F75DF1" w:rsidRPr="001F31FF" w:rsidRDefault="00F75DF1" w:rsidP="00277947">
            <w:pPr>
              <w:pStyle w:val="TAC"/>
              <w:rPr>
                <w:rFonts w:cs="Arial"/>
                <w:sz w:val="16"/>
                <w:szCs w:val="16"/>
              </w:rPr>
            </w:pPr>
          </w:p>
        </w:tc>
      </w:tr>
      <w:tr w:rsidR="00F75DF1" w:rsidRPr="001F31FF" w14:paraId="2E6546AB"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DE3AB19"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2227CF4D"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6C488221" w14:textId="77777777" w:rsidR="00F75DF1" w:rsidRPr="001F31FF" w:rsidRDefault="00F75DF1" w:rsidP="00277947">
            <w:pPr>
              <w:pStyle w:val="TAR"/>
              <w:rPr>
                <w:rFonts w:cs="Arial"/>
                <w:sz w:val="16"/>
                <w:szCs w:val="16"/>
              </w:rPr>
            </w:pPr>
            <w:r w:rsidRPr="001F31FF">
              <w:rPr>
                <w:rFonts w:cs="Arial"/>
                <w:sz w:val="16"/>
                <w:szCs w:val="16"/>
              </w:rPr>
              <w:t>2595</w:t>
            </w:r>
          </w:p>
        </w:tc>
        <w:tc>
          <w:tcPr>
            <w:tcW w:w="286" w:type="dxa"/>
            <w:tcBorders>
              <w:top w:val="nil"/>
              <w:left w:val="nil"/>
              <w:bottom w:val="single" w:sz="4" w:space="0" w:color="auto"/>
              <w:right w:val="single" w:sz="4" w:space="0" w:color="auto"/>
            </w:tcBorders>
            <w:vAlign w:val="bottom"/>
            <w:hideMark/>
          </w:tcPr>
          <w:p w14:paraId="34B51EEE"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bottom"/>
            <w:hideMark/>
          </w:tcPr>
          <w:p w14:paraId="23705C84" w14:textId="77777777" w:rsidR="00F75DF1" w:rsidRPr="001F31FF" w:rsidRDefault="00F75DF1" w:rsidP="00277947">
            <w:pPr>
              <w:pStyle w:val="TAL"/>
              <w:rPr>
                <w:rFonts w:cs="Arial"/>
                <w:sz w:val="16"/>
                <w:szCs w:val="16"/>
              </w:rPr>
            </w:pPr>
            <w:r w:rsidRPr="001F31FF">
              <w:rPr>
                <w:rFonts w:cs="Arial"/>
                <w:sz w:val="16"/>
                <w:szCs w:val="16"/>
              </w:rPr>
              <w:t>2645</w:t>
            </w:r>
          </w:p>
        </w:tc>
        <w:tc>
          <w:tcPr>
            <w:tcW w:w="1070" w:type="dxa"/>
            <w:tcBorders>
              <w:top w:val="nil"/>
              <w:left w:val="nil"/>
              <w:bottom w:val="single" w:sz="4" w:space="0" w:color="auto"/>
              <w:right w:val="single" w:sz="4" w:space="0" w:color="auto"/>
            </w:tcBorders>
            <w:vAlign w:val="center"/>
            <w:hideMark/>
          </w:tcPr>
          <w:p w14:paraId="2899F571"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3569C073"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3508D1CC" w14:textId="77777777" w:rsidR="00F75DF1" w:rsidRPr="001F31FF" w:rsidRDefault="00F75DF1" w:rsidP="00277947">
            <w:pPr>
              <w:pStyle w:val="TAC"/>
              <w:rPr>
                <w:rFonts w:cs="Arial"/>
                <w:sz w:val="16"/>
                <w:szCs w:val="16"/>
              </w:rPr>
            </w:pPr>
          </w:p>
        </w:tc>
      </w:tr>
      <w:tr w:rsidR="00F75DF1" w:rsidRPr="001F31FF" w14:paraId="0B0A46EF" w14:textId="77777777" w:rsidTr="00277947">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7E54D380" w14:textId="77777777" w:rsidR="00F75DF1" w:rsidRPr="001F31FF" w:rsidRDefault="00F75DF1" w:rsidP="00277947">
            <w:pPr>
              <w:pStyle w:val="TAC"/>
              <w:rPr>
                <w:rFonts w:cs="Arial"/>
                <w:lang w:eastAsia="ja-JP"/>
              </w:rPr>
            </w:pPr>
            <w:r w:rsidRPr="001F31FF">
              <w:rPr>
                <w:rFonts w:cs="Arial"/>
                <w:lang w:eastAsia="ja-JP"/>
              </w:rPr>
              <w:t>CA_1A-26A</w:t>
            </w:r>
          </w:p>
        </w:tc>
        <w:tc>
          <w:tcPr>
            <w:tcW w:w="2563" w:type="dxa"/>
            <w:tcBorders>
              <w:top w:val="single" w:sz="4" w:space="0" w:color="auto"/>
              <w:left w:val="nil"/>
              <w:bottom w:val="single" w:sz="4" w:space="0" w:color="auto"/>
              <w:right w:val="single" w:sz="4" w:space="0" w:color="auto"/>
            </w:tcBorders>
            <w:vAlign w:val="bottom"/>
            <w:hideMark/>
          </w:tcPr>
          <w:p w14:paraId="1742DD59" w14:textId="77777777" w:rsidR="00F75DF1" w:rsidRPr="001F31FF" w:rsidRDefault="00F75DF1" w:rsidP="00277947">
            <w:pPr>
              <w:pStyle w:val="TAL"/>
              <w:rPr>
                <w:rFonts w:cs="Arial"/>
                <w:sz w:val="16"/>
                <w:szCs w:val="16"/>
                <w:lang w:eastAsia="zh-CN"/>
              </w:rPr>
            </w:pPr>
            <w:r w:rsidRPr="001F31FF">
              <w:rPr>
                <w:rFonts w:cs="Arial"/>
                <w:sz w:val="16"/>
                <w:szCs w:val="16"/>
              </w:rPr>
              <w:t>E-UTRA Band 1, 5, 7, 11, 18, 19, 21, 22, 26, 31, 38, 40, 42, 43,</w:t>
            </w:r>
            <w:r w:rsidRPr="001F31FF">
              <w:rPr>
                <w:rFonts w:cs="Arial"/>
                <w:sz w:val="16"/>
                <w:szCs w:val="16"/>
                <w:lang w:eastAsia="ja-JP"/>
              </w:rPr>
              <w:t xml:space="preserve"> 50, 51, 65, 73, 74</w:t>
            </w:r>
          </w:p>
          <w:p w14:paraId="7B325EF1" w14:textId="77777777" w:rsidR="00F75DF1" w:rsidRPr="001F31FF" w:rsidRDefault="00F75DF1" w:rsidP="00277947">
            <w:pPr>
              <w:pStyle w:val="TAL"/>
              <w:rPr>
                <w:rFonts w:cs="Arial"/>
                <w:sz w:val="16"/>
                <w:szCs w:val="16"/>
              </w:rPr>
            </w:pPr>
            <w:r w:rsidRPr="001F31FF">
              <w:rPr>
                <w:rFonts w:cs="Arial"/>
                <w:sz w:val="16"/>
                <w:szCs w:val="16"/>
                <w:lang w:eastAsia="zh-CN"/>
              </w:rPr>
              <w:t>NR Band n79</w:t>
            </w:r>
          </w:p>
        </w:tc>
        <w:tc>
          <w:tcPr>
            <w:tcW w:w="889" w:type="dxa"/>
            <w:gridSpan w:val="2"/>
            <w:tcBorders>
              <w:top w:val="single" w:sz="4" w:space="0" w:color="auto"/>
              <w:left w:val="nil"/>
              <w:bottom w:val="single" w:sz="4" w:space="0" w:color="auto"/>
              <w:right w:val="single" w:sz="4" w:space="0" w:color="auto"/>
            </w:tcBorders>
            <w:vAlign w:val="bottom"/>
            <w:hideMark/>
          </w:tcPr>
          <w:p w14:paraId="56714BEB"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vAlign w:val="bottom"/>
            <w:hideMark/>
          </w:tcPr>
          <w:p w14:paraId="537A66B0"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single" w:sz="4" w:space="0" w:color="auto"/>
              <w:left w:val="nil"/>
              <w:bottom w:val="single" w:sz="4" w:space="0" w:color="auto"/>
              <w:right w:val="single" w:sz="4" w:space="0" w:color="auto"/>
            </w:tcBorders>
            <w:vAlign w:val="bottom"/>
            <w:hideMark/>
          </w:tcPr>
          <w:p w14:paraId="19C2527E" w14:textId="77777777" w:rsidR="00F75DF1" w:rsidRPr="001F31FF" w:rsidRDefault="00F75DF1" w:rsidP="00277947">
            <w:pPr>
              <w:pStyle w:val="TAL"/>
              <w:rPr>
                <w:rFonts w:cs="Arial"/>
                <w:sz w:val="16"/>
                <w:szCs w:val="16"/>
                <w:lang w:eastAsia="ja-JP"/>
              </w:rPr>
            </w:pPr>
            <w:r w:rsidRPr="001F31FF">
              <w:rPr>
                <w:rFonts w:cs="Arial"/>
                <w:sz w:val="16"/>
                <w:szCs w:val="16"/>
              </w:rPr>
              <w:t>F</w:t>
            </w:r>
            <w:r w:rsidRPr="001F31FF">
              <w:rPr>
                <w:rFonts w:cs="Arial"/>
                <w:sz w:val="16"/>
                <w:szCs w:val="16"/>
                <w:vertAlign w:val="subscript"/>
              </w:rPr>
              <w:t>DL_high</w:t>
            </w:r>
          </w:p>
        </w:tc>
        <w:tc>
          <w:tcPr>
            <w:tcW w:w="1070" w:type="dxa"/>
            <w:tcBorders>
              <w:top w:val="single" w:sz="4" w:space="0" w:color="auto"/>
              <w:left w:val="nil"/>
              <w:bottom w:val="single" w:sz="4" w:space="0" w:color="auto"/>
              <w:right w:val="single" w:sz="4" w:space="0" w:color="auto"/>
            </w:tcBorders>
            <w:vAlign w:val="center"/>
            <w:hideMark/>
          </w:tcPr>
          <w:p w14:paraId="4EE37C78" w14:textId="77777777" w:rsidR="00F75DF1" w:rsidRPr="001F31FF" w:rsidRDefault="00F75DF1" w:rsidP="00277947">
            <w:pPr>
              <w:pStyle w:val="TAC"/>
              <w:rPr>
                <w:rFonts w:cs="Arial"/>
                <w:sz w:val="16"/>
                <w:szCs w:val="16"/>
                <w:lang w:eastAsia="ja-JP"/>
              </w:rPr>
            </w:pPr>
            <w:r w:rsidRPr="001F31FF">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14:paraId="082AF97D" w14:textId="77777777" w:rsidR="00F75DF1" w:rsidRPr="001F31FF" w:rsidRDefault="00F75DF1" w:rsidP="00277947">
            <w:pPr>
              <w:pStyle w:val="TAC"/>
              <w:rPr>
                <w:rFonts w:cs="Arial"/>
                <w:sz w:val="16"/>
                <w:szCs w:val="16"/>
                <w:lang w:eastAsia="ja-JP"/>
              </w:rPr>
            </w:pPr>
            <w:r w:rsidRPr="001F31FF">
              <w:rPr>
                <w:rFonts w:cs="Arial"/>
                <w:sz w:val="16"/>
                <w:szCs w:val="16"/>
                <w:lang w:eastAsia="ja-JP"/>
              </w:rPr>
              <w:t>1</w:t>
            </w:r>
          </w:p>
        </w:tc>
        <w:tc>
          <w:tcPr>
            <w:tcW w:w="871" w:type="dxa"/>
            <w:tcBorders>
              <w:top w:val="single" w:sz="4" w:space="0" w:color="auto"/>
              <w:left w:val="nil"/>
              <w:bottom w:val="single" w:sz="4" w:space="0" w:color="auto"/>
              <w:right w:val="single" w:sz="4" w:space="0" w:color="auto"/>
            </w:tcBorders>
            <w:noWrap/>
            <w:vAlign w:val="center"/>
          </w:tcPr>
          <w:p w14:paraId="73B1E77B" w14:textId="77777777" w:rsidR="00F75DF1" w:rsidRPr="001F31FF" w:rsidRDefault="00F75DF1" w:rsidP="00277947">
            <w:pPr>
              <w:pStyle w:val="TAC"/>
              <w:rPr>
                <w:rFonts w:cs="Arial"/>
                <w:sz w:val="16"/>
                <w:szCs w:val="16"/>
              </w:rPr>
            </w:pPr>
          </w:p>
        </w:tc>
      </w:tr>
      <w:tr w:rsidR="00F75DF1" w:rsidRPr="001F31FF" w14:paraId="26998B9E"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44FEC02" w14:textId="77777777" w:rsidR="00F75DF1" w:rsidRPr="001F31FF" w:rsidRDefault="00F75DF1" w:rsidP="00277947">
            <w:pPr>
              <w:spacing w:after="0"/>
              <w:rPr>
                <w:rFonts w:ascii="Arial" w:hAnsi="Arial" w:cs="Arial"/>
                <w:sz w:val="18"/>
                <w:lang w:eastAsia="ja-JP"/>
              </w:rPr>
            </w:pPr>
          </w:p>
        </w:tc>
        <w:tc>
          <w:tcPr>
            <w:tcW w:w="2563" w:type="dxa"/>
            <w:tcBorders>
              <w:top w:val="single" w:sz="4" w:space="0" w:color="auto"/>
              <w:left w:val="nil"/>
              <w:bottom w:val="single" w:sz="4" w:space="0" w:color="auto"/>
              <w:right w:val="single" w:sz="4" w:space="0" w:color="auto"/>
            </w:tcBorders>
            <w:hideMark/>
          </w:tcPr>
          <w:p w14:paraId="291DD082" w14:textId="77777777" w:rsidR="00F75DF1" w:rsidRPr="001F31FF" w:rsidRDefault="00F75DF1" w:rsidP="00277947">
            <w:pPr>
              <w:pStyle w:val="TAL"/>
              <w:rPr>
                <w:rFonts w:cs="Arial"/>
                <w:sz w:val="16"/>
                <w:szCs w:val="16"/>
              </w:rPr>
            </w:pPr>
            <w:r w:rsidRPr="001F31FF">
              <w:rPr>
                <w:rFonts w:cs="Arial"/>
                <w:kern w:val="24"/>
                <w:sz w:val="16"/>
                <w:szCs w:val="16"/>
              </w:rPr>
              <w:t>Frequency range</w:t>
            </w:r>
          </w:p>
        </w:tc>
        <w:tc>
          <w:tcPr>
            <w:tcW w:w="889" w:type="dxa"/>
            <w:gridSpan w:val="2"/>
            <w:tcBorders>
              <w:top w:val="single" w:sz="4" w:space="0" w:color="auto"/>
              <w:left w:val="nil"/>
              <w:bottom w:val="single" w:sz="4" w:space="0" w:color="auto"/>
              <w:right w:val="single" w:sz="4" w:space="0" w:color="auto"/>
            </w:tcBorders>
            <w:vAlign w:val="bottom"/>
            <w:hideMark/>
          </w:tcPr>
          <w:p w14:paraId="77D4E583" w14:textId="77777777" w:rsidR="00F75DF1" w:rsidRPr="001F31FF" w:rsidRDefault="00F75DF1" w:rsidP="00277947">
            <w:pPr>
              <w:pStyle w:val="TAR"/>
              <w:rPr>
                <w:rFonts w:cs="Arial"/>
                <w:sz w:val="16"/>
                <w:szCs w:val="16"/>
                <w:lang w:eastAsia="ja-JP"/>
              </w:rPr>
            </w:pPr>
            <w:r w:rsidRPr="001F31FF">
              <w:rPr>
                <w:rFonts w:cs="Arial"/>
                <w:sz w:val="16"/>
                <w:szCs w:val="16"/>
                <w:lang w:eastAsia="ja-JP"/>
              </w:rPr>
              <w:t>1880</w:t>
            </w:r>
          </w:p>
        </w:tc>
        <w:tc>
          <w:tcPr>
            <w:tcW w:w="286" w:type="dxa"/>
            <w:tcBorders>
              <w:top w:val="single" w:sz="4" w:space="0" w:color="auto"/>
              <w:left w:val="nil"/>
              <w:bottom w:val="single" w:sz="4" w:space="0" w:color="auto"/>
              <w:right w:val="single" w:sz="4" w:space="0" w:color="auto"/>
            </w:tcBorders>
            <w:vAlign w:val="bottom"/>
            <w:hideMark/>
          </w:tcPr>
          <w:p w14:paraId="3D75CE12" w14:textId="77777777" w:rsidR="00F75DF1" w:rsidRPr="001F31FF" w:rsidRDefault="00F75DF1" w:rsidP="00277947">
            <w:pPr>
              <w:pStyle w:val="TAC"/>
              <w:rPr>
                <w:rFonts w:cs="Arial"/>
                <w:sz w:val="16"/>
                <w:szCs w:val="16"/>
                <w:lang w:eastAsia="ja-JP"/>
              </w:rPr>
            </w:pPr>
            <w:r w:rsidRPr="001F31FF">
              <w:rPr>
                <w:rFonts w:cs="Arial"/>
                <w:sz w:val="16"/>
                <w:szCs w:val="16"/>
                <w:lang w:eastAsia="ja-JP"/>
              </w:rPr>
              <w:t>-</w:t>
            </w:r>
          </w:p>
        </w:tc>
        <w:tc>
          <w:tcPr>
            <w:tcW w:w="851" w:type="dxa"/>
            <w:tcBorders>
              <w:top w:val="single" w:sz="4" w:space="0" w:color="auto"/>
              <w:left w:val="nil"/>
              <w:bottom w:val="single" w:sz="4" w:space="0" w:color="auto"/>
              <w:right w:val="single" w:sz="4" w:space="0" w:color="auto"/>
            </w:tcBorders>
            <w:vAlign w:val="bottom"/>
            <w:hideMark/>
          </w:tcPr>
          <w:p w14:paraId="6B6F6F90" w14:textId="77777777" w:rsidR="00F75DF1" w:rsidRPr="001F31FF" w:rsidRDefault="00F75DF1" w:rsidP="00277947">
            <w:pPr>
              <w:pStyle w:val="TAL"/>
              <w:rPr>
                <w:rFonts w:cs="Arial"/>
                <w:sz w:val="16"/>
                <w:szCs w:val="16"/>
                <w:lang w:eastAsia="ja-JP"/>
              </w:rPr>
            </w:pPr>
            <w:r w:rsidRPr="001F31FF">
              <w:rPr>
                <w:rFonts w:cs="Arial"/>
                <w:sz w:val="16"/>
                <w:szCs w:val="16"/>
                <w:lang w:eastAsia="ja-JP"/>
              </w:rPr>
              <w:t>1895</w:t>
            </w:r>
          </w:p>
        </w:tc>
        <w:tc>
          <w:tcPr>
            <w:tcW w:w="1070" w:type="dxa"/>
            <w:tcBorders>
              <w:top w:val="single" w:sz="4" w:space="0" w:color="auto"/>
              <w:left w:val="nil"/>
              <w:bottom w:val="single" w:sz="4" w:space="0" w:color="auto"/>
              <w:right w:val="single" w:sz="4" w:space="0" w:color="auto"/>
            </w:tcBorders>
            <w:vAlign w:val="center"/>
            <w:hideMark/>
          </w:tcPr>
          <w:p w14:paraId="2D17DE26" w14:textId="77777777" w:rsidR="00F75DF1" w:rsidRPr="001F31FF" w:rsidRDefault="00F75DF1" w:rsidP="00277947">
            <w:pPr>
              <w:pStyle w:val="TAC"/>
              <w:rPr>
                <w:rFonts w:cs="Arial"/>
                <w:sz w:val="16"/>
                <w:szCs w:val="16"/>
                <w:lang w:eastAsia="ja-JP"/>
              </w:rPr>
            </w:pPr>
            <w:r w:rsidRPr="001F31FF">
              <w:rPr>
                <w:rFonts w:cs="Arial"/>
                <w:sz w:val="16"/>
                <w:szCs w:val="16"/>
                <w:lang w:eastAsia="ja-JP"/>
              </w:rPr>
              <w:t>-40</w:t>
            </w:r>
          </w:p>
        </w:tc>
        <w:tc>
          <w:tcPr>
            <w:tcW w:w="926" w:type="dxa"/>
            <w:tcBorders>
              <w:top w:val="single" w:sz="4" w:space="0" w:color="auto"/>
              <w:left w:val="nil"/>
              <w:bottom w:val="single" w:sz="4" w:space="0" w:color="auto"/>
              <w:right w:val="single" w:sz="4" w:space="0" w:color="auto"/>
            </w:tcBorders>
            <w:noWrap/>
            <w:vAlign w:val="center"/>
            <w:hideMark/>
          </w:tcPr>
          <w:p w14:paraId="07B234F2" w14:textId="77777777" w:rsidR="00F75DF1" w:rsidRPr="001F31FF" w:rsidRDefault="00F75DF1" w:rsidP="00277947">
            <w:pPr>
              <w:pStyle w:val="TAC"/>
              <w:rPr>
                <w:rFonts w:cs="Arial"/>
                <w:sz w:val="16"/>
                <w:szCs w:val="16"/>
                <w:lang w:eastAsia="ja-JP"/>
              </w:rPr>
            </w:pPr>
            <w:r w:rsidRPr="001F31FF">
              <w:rPr>
                <w:rFonts w:cs="Arial"/>
                <w:sz w:val="16"/>
                <w:szCs w:val="16"/>
                <w:lang w:eastAsia="ja-JP"/>
              </w:rPr>
              <w:t>1</w:t>
            </w:r>
          </w:p>
        </w:tc>
        <w:tc>
          <w:tcPr>
            <w:tcW w:w="871" w:type="dxa"/>
            <w:tcBorders>
              <w:top w:val="single" w:sz="4" w:space="0" w:color="auto"/>
              <w:left w:val="nil"/>
              <w:bottom w:val="single" w:sz="4" w:space="0" w:color="auto"/>
              <w:right w:val="single" w:sz="4" w:space="0" w:color="auto"/>
            </w:tcBorders>
            <w:noWrap/>
            <w:vAlign w:val="center"/>
            <w:hideMark/>
          </w:tcPr>
          <w:p w14:paraId="5AA5D2EC" w14:textId="77777777" w:rsidR="00F75DF1" w:rsidRPr="001F31FF" w:rsidRDefault="00F75DF1" w:rsidP="00277947">
            <w:pPr>
              <w:pStyle w:val="TAC"/>
              <w:rPr>
                <w:rFonts w:cs="Arial"/>
                <w:sz w:val="16"/>
                <w:szCs w:val="16"/>
                <w:lang w:eastAsia="ja-JP"/>
              </w:rPr>
            </w:pPr>
            <w:r w:rsidRPr="001F31FF">
              <w:rPr>
                <w:rFonts w:cs="Arial"/>
                <w:sz w:val="16"/>
                <w:szCs w:val="16"/>
                <w:lang w:eastAsia="ja-JP"/>
              </w:rPr>
              <w:t>3, 12</w:t>
            </w:r>
          </w:p>
        </w:tc>
      </w:tr>
      <w:tr w:rsidR="00F75DF1" w:rsidRPr="001F31FF" w14:paraId="73F6580C"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B8DE4BE" w14:textId="77777777" w:rsidR="00F75DF1" w:rsidRPr="001F31FF" w:rsidRDefault="00F75DF1" w:rsidP="00277947">
            <w:pPr>
              <w:spacing w:after="0"/>
              <w:rPr>
                <w:rFonts w:ascii="Arial" w:hAnsi="Arial" w:cs="Arial"/>
                <w:sz w:val="18"/>
                <w:lang w:eastAsia="ja-JP"/>
              </w:rPr>
            </w:pPr>
          </w:p>
        </w:tc>
        <w:tc>
          <w:tcPr>
            <w:tcW w:w="2563" w:type="dxa"/>
            <w:tcBorders>
              <w:top w:val="single" w:sz="4" w:space="0" w:color="auto"/>
              <w:left w:val="nil"/>
              <w:bottom w:val="single" w:sz="4" w:space="0" w:color="auto"/>
              <w:right w:val="single" w:sz="4" w:space="0" w:color="auto"/>
            </w:tcBorders>
            <w:hideMark/>
          </w:tcPr>
          <w:p w14:paraId="3D8D3DA4" w14:textId="77777777" w:rsidR="00F75DF1" w:rsidRPr="001F31FF" w:rsidRDefault="00F75DF1" w:rsidP="00277947">
            <w:pPr>
              <w:pStyle w:val="TAL"/>
              <w:rPr>
                <w:rFonts w:cs="Arial"/>
                <w:sz w:val="16"/>
                <w:szCs w:val="16"/>
              </w:rPr>
            </w:pPr>
            <w:r w:rsidRPr="001F31FF">
              <w:rPr>
                <w:rFonts w:cs="Arial"/>
                <w:kern w:val="24"/>
                <w:sz w:val="16"/>
                <w:szCs w:val="16"/>
              </w:rPr>
              <w:t>Frequency range</w:t>
            </w:r>
          </w:p>
        </w:tc>
        <w:tc>
          <w:tcPr>
            <w:tcW w:w="889" w:type="dxa"/>
            <w:gridSpan w:val="2"/>
            <w:tcBorders>
              <w:top w:val="single" w:sz="4" w:space="0" w:color="auto"/>
              <w:left w:val="nil"/>
              <w:bottom w:val="single" w:sz="4" w:space="0" w:color="auto"/>
              <w:right w:val="single" w:sz="4" w:space="0" w:color="auto"/>
            </w:tcBorders>
            <w:vAlign w:val="bottom"/>
            <w:hideMark/>
          </w:tcPr>
          <w:p w14:paraId="6E8296B7" w14:textId="77777777" w:rsidR="00F75DF1" w:rsidRPr="001F31FF" w:rsidRDefault="00F75DF1" w:rsidP="00277947">
            <w:pPr>
              <w:pStyle w:val="TAR"/>
              <w:rPr>
                <w:rFonts w:cs="Arial"/>
                <w:sz w:val="16"/>
                <w:szCs w:val="16"/>
                <w:lang w:eastAsia="ja-JP"/>
              </w:rPr>
            </w:pPr>
            <w:r w:rsidRPr="001F31FF">
              <w:rPr>
                <w:rFonts w:cs="Arial"/>
                <w:sz w:val="16"/>
                <w:szCs w:val="16"/>
                <w:lang w:eastAsia="ja-JP"/>
              </w:rPr>
              <w:t>1895</w:t>
            </w:r>
          </w:p>
        </w:tc>
        <w:tc>
          <w:tcPr>
            <w:tcW w:w="286" w:type="dxa"/>
            <w:tcBorders>
              <w:top w:val="single" w:sz="4" w:space="0" w:color="auto"/>
              <w:left w:val="nil"/>
              <w:bottom w:val="single" w:sz="4" w:space="0" w:color="auto"/>
              <w:right w:val="single" w:sz="4" w:space="0" w:color="auto"/>
            </w:tcBorders>
            <w:vAlign w:val="bottom"/>
            <w:hideMark/>
          </w:tcPr>
          <w:p w14:paraId="22DCD807" w14:textId="77777777" w:rsidR="00F75DF1" w:rsidRPr="001F31FF" w:rsidRDefault="00F75DF1" w:rsidP="00277947">
            <w:pPr>
              <w:pStyle w:val="TAC"/>
              <w:rPr>
                <w:rFonts w:cs="Arial"/>
                <w:sz w:val="16"/>
                <w:szCs w:val="16"/>
                <w:lang w:eastAsia="ja-JP"/>
              </w:rPr>
            </w:pPr>
            <w:r w:rsidRPr="001F31FF">
              <w:rPr>
                <w:rFonts w:cs="Arial"/>
                <w:sz w:val="16"/>
                <w:szCs w:val="16"/>
                <w:lang w:eastAsia="ja-JP"/>
              </w:rPr>
              <w:t>-</w:t>
            </w:r>
          </w:p>
        </w:tc>
        <w:tc>
          <w:tcPr>
            <w:tcW w:w="851" w:type="dxa"/>
            <w:tcBorders>
              <w:top w:val="single" w:sz="4" w:space="0" w:color="auto"/>
              <w:left w:val="nil"/>
              <w:bottom w:val="single" w:sz="4" w:space="0" w:color="auto"/>
              <w:right w:val="single" w:sz="4" w:space="0" w:color="auto"/>
            </w:tcBorders>
            <w:vAlign w:val="bottom"/>
            <w:hideMark/>
          </w:tcPr>
          <w:p w14:paraId="0D584D9A" w14:textId="77777777" w:rsidR="00F75DF1" w:rsidRPr="001F31FF" w:rsidRDefault="00F75DF1" w:rsidP="00277947">
            <w:pPr>
              <w:pStyle w:val="TAL"/>
              <w:rPr>
                <w:rFonts w:cs="Arial"/>
                <w:sz w:val="16"/>
                <w:szCs w:val="16"/>
                <w:lang w:eastAsia="ja-JP"/>
              </w:rPr>
            </w:pPr>
            <w:r w:rsidRPr="001F31FF">
              <w:rPr>
                <w:rFonts w:cs="Arial"/>
                <w:sz w:val="16"/>
                <w:szCs w:val="16"/>
                <w:lang w:eastAsia="ja-JP"/>
              </w:rPr>
              <w:t>1915</w:t>
            </w:r>
          </w:p>
        </w:tc>
        <w:tc>
          <w:tcPr>
            <w:tcW w:w="1070" w:type="dxa"/>
            <w:tcBorders>
              <w:top w:val="single" w:sz="4" w:space="0" w:color="auto"/>
              <w:left w:val="nil"/>
              <w:bottom w:val="single" w:sz="4" w:space="0" w:color="auto"/>
              <w:right w:val="single" w:sz="4" w:space="0" w:color="auto"/>
            </w:tcBorders>
            <w:vAlign w:val="center"/>
            <w:hideMark/>
          </w:tcPr>
          <w:p w14:paraId="0FA5C43F" w14:textId="77777777" w:rsidR="00F75DF1" w:rsidRPr="001F31FF" w:rsidRDefault="00F75DF1" w:rsidP="00277947">
            <w:pPr>
              <w:pStyle w:val="TAC"/>
              <w:rPr>
                <w:rFonts w:cs="Arial"/>
                <w:sz w:val="16"/>
                <w:szCs w:val="16"/>
                <w:lang w:eastAsia="ja-JP"/>
              </w:rPr>
            </w:pPr>
            <w:r w:rsidRPr="001F31FF">
              <w:rPr>
                <w:rFonts w:cs="Arial"/>
                <w:sz w:val="16"/>
                <w:szCs w:val="16"/>
                <w:lang w:eastAsia="ja-JP"/>
              </w:rPr>
              <w:t>-15.5</w:t>
            </w:r>
          </w:p>
        </w:tc>
        <w:tc>
          <w:tcPr>
            <w:tcW w:w="926" w:type="dxa"/>
            <w:tcBorders>
              <w:top w:val="single" w:sz="4" w:space="0" w:color="auto"/>
              <w:left w:val="nil"/>
              <w:bottom w:val="single" w:sz="4" w:space="0" w:color="auto"/>
              <w:right w:val="single" w:sz="4" w:space="0" w:color="auto"/>
            </w:tcBorders>
            <w:noWrap/>
            <w:vAlign w:val="center"/>
            <w:hideMark/>
          </w:tcPr>
          <w:p w14:paraId="65665A4F" w14:textId="77777777" w:rsidR="00F75DF1" w:rsidRPr="001F31FF" w:rsidRDefault="00F75DF1" w:rsidP="00277947">
            <w:pPr>
              <w:pStyle w:val="TAC"/>
              <w:rPr>
                <w:rFonts w:cs="Arial"/>
                <w:sz w:val="16"/>
                <w:szCs w:val="16"/>
                <w:lang w:eastAsia="ja-JP"/>
              </w:rPr>
            </w:pPr>
            <w:r w:rsidRPr="001F31FF">
              <w:rPr>
                <w:rFonts w:cs="Arial"/>
                <w:sz w:val="16"/>
                <w:szCs w:val="16"/>
                <w:lang w:eastAsia="ja-JP"/>
              </w:rPr>
              <w:t>5</w:t>
            </w:r>
          </w:p>
        </w:tc>
        <w:tc>
          <w:tcPr>
            <w:tcW w:w="871" w:type="dxa"/>
            <w:tcBorders>
              <w:top w:val="single" w:sz="4" w:space="0" w:color="auto"/>
              <w:left w:val="nil"/>
              <w:bottom w:val="single" w:sz="4" w:space="0" w:color="auto"/>
              <w:right w:val="single" w:sz="4" w:space="0" w:color="auto"/>
            </w:tcBorders>
            <w:noWrap/>
            <w:vAlign w:val="center"/>
            <w:hideMark/>
          </w:tcPr>
          <w:p w14:paraId="22A37619" w14:textId="77777777" w:rsidR="00F75DF1" w:rsidRPr="001F31FF" w:rsidRDefault="00F75DF1" w:rsidP="00277947">
            <w:pPr>
              <w:pStyle w:val="TAC"/>
              <w:rPr>
                <w:rFonts w:cs="Arial"/>
                <w:sz w:val="16"/>
                <w:szCs w:val="16"/>
                <w:lang w:eastAsia="ja-JP"/>
              </w:rPr>
            </w:pPr>
            <w:r w:rsidRPr="001F31FF">
              <w:rPr>
                <w:rFonts w:cs="Arial"/>
                <w:sz w:val="16"/>
                <w:szCs w:val="16"/>
                <w:lang w:eastAsia="ja-JP"/>
              </w:rPr>
              <w:t>3, 12, 13</w:t>
            </w:r>
          </w:p>
        </w:tc>
      </w:tr>
      <w:tr w:rsidR="00F75DF1" w:rsidRPr="001F31FF" w14:paraId="6439A341"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C9CC2B0" w14:textId="77777777" w:rsidR="00F75DF1" w:rsidRPr="001F31FF" w:rsidRDefault="00F75DF1" w:rsidP="00277947">
            <w:pPr>
              <w:spacing w:after="0"/>
              <w:rPr>
                <w:rFonts w:ascii="Arial" w:hAnsi="Arial" w:cs="Arial"/>
                <w:sz w:val="18"/>
                <w:lang w:eastAsia="ja-JP"/>
              </w:rPr>
            </w:pPr>
          </w:p>
        </w:tc>
        <w:tc>
          <w:tcPr>
            <w:tcW w:w="2563" w:type="dxa"/>
            <w:tcBorders>
              <w:top w:val="single" w:sz="4" w:space="0" w:color="auto"/>
              <w:left w:val="nil"/>
              <w:bottom w:val="single" w:sz="4" w:space="0" w:color="auto"/>
              <w:right w:val="single" w:sz="4" w:space="0" w:color="auto"/>
            </w:tcBorders>
            <w:hideMark/>
          </w:tcPr>
          <w:p w14:paraId="34E5BD5E" w14:textId="77777777" w:rsidR="00F75DF1" w:rsidRPr="001F31FF" w:rsidRDefault="00F75DF1" w:rsidP="00277947">
            <w:pPr>
              <w:pStyle w:val="TAL"/>
              <w:rPr>
                <w:rFonts w:cs="Arial"/>
                <w:sz w:val="16"/>
                <w:szCs w:val="16"/>
              </w:rPr>
            </w:pPr>
            <w:r w:rsidRPr="001F31FF">
              <w:rPr>
                <w:rFonts w:cs="Arial"/>
                <w:kern w:val="24"/>
                <w:sz w:val="16"/>
                <w:szCs w:val="16"/>
              </w:rPr>
              <w:t>Frequency range</w:t>
            </w:r>
          </w:p>
        </w:tc>
        <w:tc>
          <w:tcPr>
            <w:tcW w:w="889" w:type="dxa"/>
            <w:gridSpan w:val="2"/>
            <w:tcBorders>
              <w:top w:val="single" w:sz="4" w:space="0" w:color="auto"/>
              <w:left w:val="nil"/>
              <w:bottom w:val="single" w:sz="4" w:space="0" w:color="auto"/>
              <w:right w:val="single" w:sz="4" w:space="0" w:color="auto"/>
            </w:tcBorders>
            <w:vAlign w:val="bottom"/>
            <w:hideMark/>
          </w:tcPr>
          <w:p w14:paraId="6C9E9A69" w14:textId="77777777" w:rsidR="00F75DF1" w:rsidRPr="001F31FF" w:rsidRDefault="00F75DF1" w:rsidP="00277947">
            <w:pPr>
              <w:pStyle w:val="TAR"/>
              <w:rPr>
                <w:rFonts w:cs="Arial"/>
                <w:sz w:val="16"/>
                <w:szCs w:val="16"/>
                <w:lang w:eastAsia="ja-JP"/>
              </w:rPr>
            </w:pPr>
            <w:r w:rsidRPr="001F31FF">
              <w:rPr>
                <w:rFonts w:cs="Arial"/>
                <w:sz w:val="16"/>
                <w:szCs w:val="16"/>
                <w:lang w:eastAsia="ja-JP"/>
              </w:rPr>
              <w:t>1915</w:t>
            </w:r>
          </w:p>
        </w:tc>
        <w:tc>
          <w:tcPr>
            <w:tcW w:w="286" w:type="dxa"/>
            <w:tcBorders>
              <w:top w:val="single" w:sz="4" w:space="0" w:color="auto"/>
              <w:left w:val="nil"/>
              <w:bottom w:val="single" w:sz="4" w:space="0" w:color="auto"/>
              <w:right w:val="single" w:sz="4" w:space="0" w:color="auto"/>
            </w:tcBorders>
            <w:vAlign w:val="bottom"/>
            <w:hideMark/>
          </w:tcPr>
          <w:p w14:paraId="1B969121" w14:textId="77777777" w:rsidR="00F75DF1" w:rsidRPr="001F31FF" w:rsidRDefault="00F75DF1" w:rsidP="00277947">
            <w:pPr>
              <w:pStyle w:val="TAC"/>
              <w:jc w:val="left"/>
              <w:rPr>
                <w:rFonts w:cs="Arial"/>
                <w:sz w:val="16"/>
                <w:szCs w:val="16"/>
                <w:lang w:eastAsia="ja-JP"/>
              </w:rPr>
            </w:pPr>
            <w:r w:rsidRPr="001F31FF">
              <w:rPr>
                <w:rFonts w:cs="Arial"/>
                <w:sz w:val="16"/>
                <w:szCs w:val="16"/>
                <w:lang w:eastAsia="ja-JP"/>
              </w:rPr>
              <w:t>-</w:t>
            </w:r>
          </w:p>
        </w:tc>
        <w:tc>
          <w:tcPr>
            <w:tcW w:w="851" w:type="dxa"/>
            <w:tcBorders>
              <w:top w:val="single" w:sz="4" w:space="0" w:color="auto"/>
              <w:left w:val="nil"/>
              <w:bottom w:val="single" w:sz="4" w:space="0" w:color="auto"/>
              <w:right w:val="single" w:sz="4" w:space="0" w:color="auto"/>
            </w:tcBorders>
            <w:vAlign w:val="bottom"/>
            <w:hideMark/>
          </w:tcPr>
          <w:p w14:paraId="7A4A5083" w14:textId="77777777" w:rsidR="00F75DF1" w:rsidRPr="001F31FF" w:rsidRDefault="00F75DF1" w:rsidP="00277947">
            <w:pPr>
              <w:pStyle w:val="TAL"/>
              <w:rPr>
                <w:rFonts w:cs="Arial"/>
                <w:sz w:val="16"/>
                <w:szCs w:val="16"/>
                <w:lang w:eastAsia="ja-JP"/>
              </w:rPr>
            </w:pPr>
            <w:r w:rsidRPr="001F31FF">
              <w:rPr>
                <w:rFonts w:cs="Arial"/>
                <w:sz w:val="16"/>
                <w:szCs w:val="16"/>
                <w:lang w:eastAsia="ja-JP"/>
              </w:rPr>
              <w:t>1920</w:t>
            </w:r>
          </w:p>
        </w:tc>
        <w:tc>
          <w:tcPr>
            <w:tcW w:w="1070" w:type="dxa"/>
            <w:tcBorders>
              <w:top w:val="single" w:sz="4" w:space="0" w:color="auto"/>
              <w:left w:val="nil"/>
              <w:bottom w:val="single" w:sz="4" w:space="0" w:color="auto"/>
              <w:right w:val="single" w:sz="4" w:space="0" w:color="auto"/>
            </w:tcBorders>
            <w:vAlign w:val="center"/>
            <w:hideMark/>
          </w:tcPr>
          <w:p w14:paraId="0FFFB445" w14:textId="77777777" w:rsidR="00F75DF1" w:rsidRPr="001F31FF" w:rsidRDefault="00F75DF1" w:rsidP="00277947">
            <w:pPr>
              <w:pStyle w:val="TAC"/>
              <w:rPr>
                <w:rFonts w:cs="Arial"/>
                <w:sz w:val="16"/>
                <w:szCs w:val="16"/>
                <w:lang w:eastAsia="ja-JP"/>
              </w:rPr>
            </w:pPr>
            <w:r w:rsidRPr="001F31FF">
              <w:rPr>
                <w:rFonts w:cs="Arial"/>
                <w:sz w:val="16"/>
                <w:szCs w:val="16"/>
                <w:lang w:eastAsia="ja-JP"/>
              </w:rPr>
              <w:t>+1.6</w:t>
            </w:r>
          </w:p>
        </w:tc>
        <w:tc>
          <w:tcPr>
            <w:tcW w:w="926" w:type="dxa"/>
            <w:tcBorders>
              <w:top w:val="single" w:sz="4" w:space="0" w:color="auto"/>
              <w:left w:val="nil"/>
              <w:bottom w:val="single" w:sz="4" w:space="0" w:color="auto"/>
              <w:right w:val="single" w:sz="4" w:space="0" w:color="auto"/>
            </w:tcBorders>
            <w:noWrap/>
            <w:vAlign w:val="center"/>
            <w:hideMark/>
          </w:tcPr>
          <w:p w14:paraId="5FB36626" w14:textId="77777777" w:rsidR="00F75DF1" w:rsidRPr="001F31FF" w:rsidRDefault="00F75DF1" w:rsidP="00277947">
            <w:pPr>
              <w:pStyle w:val="TAC"/>
              <w:rPr>
                <w:rFonts w:cs="Arial"/>
                <w:sz w:val="16"/>
                <w:szCs w:val="16"/>
                <w:lang w:eastAsia="ja-JP"/>
              </w:rPr>
            </w:pPr>
            <w:r w:rsidRPr="001F31FF">
              <w:rPr>
                <w:rFonts w:cs="Arial"/>
                <w:sz w:val="16"/>
                <w:szCs w:val="16"/>
                <w:lang w:eastAsia="ja-JP"/>
              </w:rPr>
              <w:t>5</w:t>
            </w:r>
          </w:p>
        </w:tc>
        <w:tc>
          <w:tcPr>
            <w:tcW w:w="871" w:type="dxa"/>
            <w:tcBorders>
              <w:top w:val="single" w:sz="4" w:space="0" w:color="auto"/>
              <w:left w:val="nil"/>
              <w:bottom w:val="single" w:sz="4" w:space="0" w:color="auto"/>
              <w:right w:val="single" w:sz="4" w:space="0" w:color="auto"/>
            </w:tcBorders>
            <w:noWrap/>
            <w:vAlign w:val="center"/>
            <w:hideMark/>
          </w:tcPr>
          <w:p w14:paraId="0062AAA8" w14:textId="77777777" w:rsidR="00F75DF1" w:rsidRPr="001F31FF" w:rsidRDefault="00F75DF1" w:rsidP="00277947">
            <w:pPr>
              <w:pStyle w:val="TAC"/>
              <w:rPr>
                <w:rFonts w:cs="Arial"/>
                <w:sz w:val="16"/>
                <w:szCs w:val="16"/>
                <w:lang w:eastAsia="ja-JP"/>
              </w:rPr>
            </w:pPr>
            <w:r w:rsidRPr="001F31FF">
              <w:rPr>
                <w:rFonts w:cs="Arial"/>
                <w:sz w:val="16"/>
                <w:szCs w:val="16"/>
                <w:lang w:eastAsia="ja-JP"/>
              </w:rPr>
              <w:t>3, 12, 13</w:t>
            </w:r>
          </w:p>
        </w:tc>
      </w:tr>
      <w:tr w:rsidR="00F75DF1" w:rsidRPr="001F31FF" w14:paraId="5ECE6382"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238E59C" w14:textId="77777777" w:rsidR="00F75DF1" w:rsidRPr="001F31FF" w:rsidRDefault="00F75DF1" w:rsidP="00277947">
            <w:pPr>
              <w:spacing w:after="0"/>
              <w:rPr>
                <w:rFonts w:ascii="Arial" w:hAnsi="Arial" w:cs="Arial"/>
                <w:sz w:val="18"/>
                <w:lang w:eastAsia="ja-JP"/>
              </w:rPr>
            </w:pPr>
          </w:p>
        </w:tc>
        <w:tc>
          <w:tcPr>
            <w:tcW w:w="2563" w:type="dxa"/>
            <w:tcBorders>
              <w:top w:val="single" w:sz="4" w:space="0" w:color="auto"/>
              <w:left w:val="nil"/>
              <w:bottom w:val="single" w:sz="4" w:space="0" w:color="auto"/>
              <w:right w:val="single" w:sz="4" w:space="0" w:color="auto"/>
            </w:tcBorders>
          </w:tcPr>
          <w:p w14:paraId="2BCD503D" w14:textId="77777777" w:rsidR="00F75DF1" w:rsidRPr="001F31FF" w:rsidRDefault="00F75DF1" w:rsidP="00277947">
            <w:pPr>
              <w:pStyle w:val="TAL"/>
              <w:rPr>
                <w:rFonts w:cs="Arial"/>
                <w:sz w:val="16"/>
                <w:szCs w:val="16"/>
              </w:rPr>
            </w:pPr>
          </w:p>
        </w:tc>
        <w:tc>
          <w:tcPr>
            <w:tcW w:w="889" w:type="dxa"/>
            <w:gridSpan w:val="2"/>
            <w:tcBorders>
              <w:top w:val="single" w:sz="4" w:space="0" w:color="auto"/>
              <w:left w:val="nil"/>
              <w:bottom w:val="single" w:sz="4" w:space="0" w:color="auto"/>
              <w:right w:val="single" w:sz="4" w:space="0" w:color="auto"/>
            </w:tcBorders>
            <w:vAlign w:val="bottom"/>
          </w:tcPr>
          <w:p w14:paraId="7E8C0155" w14:textId="77777777" w:rsidR="00F75DF1" w:rsidRPr="001F31FF" w:rsidRDefault="00F75DF1" w:rsidP="00277947">
            <w:pPr>
              <w:pStyle w:val="TAR"/>
              <w:rPr>
                <w:rFonts w:cs="Arial"/>
                <w:sz w:val="16"/>
                <w:szCs w:val="16"/>
                <w:lang w:eastAsia="ja-JP"/>
              </w:rPr>
            </w:pPr>
          </w:p>
        </w:tc>
        <w:tc>
          <w:tcPr>
            <w:tcW w:w="286" w:type="dxa"/>
            <w:tcBorders>
              <w:top w:val="single" w:sz="4" w:space="0" w:color="auto"/>
              <w:left w:val="nil"/>
              <w:bottom w:val="single" w:sz="4" w:space="0" w:color="auto"/>
              <w:right w:val="single" w:sz="4" w:space="0" w:color="auto"/>
            </w:tcBorders>
            <w:vAlign w:val="bottom"/>
          </w:tcPr>
          <w:p w14:paraId="5C1C1D87" w14:textId="77777777" w:rsidR="00F75DF1" w:rsidRPr="001F31FF" w:rsidRDefault="00F75DF1" w:rsidP="00277947">
            <w:pPr>
              <w:pStyle w:val="TAC"/>
              <w:rPr>
                <w:rFonts w:cs="Arial"/>
                <w:sz w:val="16"/>
                <w:szCs w:val="16"/>
                <w:lang w:eastAsia="ja-JP"/>
              </w:rPr>
            </w:pPr>
          </w:p>
        </w:tc>
        <w:tc>
          <w:tcPr>
            <w:tcW w:w="851" w:type="dxa"/>
            <w:tcBorders>
              <w:top w:val="single" w:sz="4" w:space="0" w:color="auto"/>
              <w:left w:val="nil"/>
              <w:bottom w:val="single" w:sz="4" w:space="0" w:color="auto"/>
              <w:right w:val="single" w:sz="4" w:space="0" w:color="auto"/>
            </w:tcBorders>
            <w:vAlign w:val="bottom"/>
          </w:tcPr>
          <w:p w14:paraId="3DA5A36D" w14:textId="77777777" w:rsidR="00F75DF1" w:rsidRPr="001F31FF" w:rsidRDefault="00F75DF1" w:rsidP="00277947">
            <w:pPr>
              <w:pStyle w:val="TAL"/>
              <w:rPr>
                <w:rFonts w:cs="Arial"/>
                <w:sz w:val="16"/>
                <w:szCs w:val="16"/>
                <w:lang w:eastAsia="ja-JP"/>
              </w:rPr>
            </w:pPr>
          </w:p>
        </w:tc>
        <w:tc>
          <w:tcPr>
            <w:tcW w:w="1070" w:type="dxa"/>
            <w:tcBorders>
              <w:top w:val="single" w:sz="4" w:space="0" w:color="auto"/>
              <w:left w:val="nil"/>
              <w:bottom w:val="single" w:sz="4" w:space="0" w:color="auto"/>
              <w:right w:val="single" w:sz="4" w:space="0" w:color="auto"/>
            </w:tcBorders>
            <w:vAlign w:val="center"/>
          </w:tcPr>
          <w:p w14:paraId="167B6F35" w14:textId="77777777" w:rsidR="00F75DF1" w:rsidRPr="001F31FF" w:rsidRDefault="00F75DF1" w:rsidP="00277947">
            <w:pPr>
              <w:pStyle w:val="TAC"/>
              <w:rPr>
                <w:rFonts w:cs="Arial"/>
                <w:sz w:val="16"/>
                <w:szCs w:val="16"/>
                <w:lang w:eastAsia="ja-JP"/>
              </w:rPr>
            </w:pPr>
          </w:p>
        </w:tc>
        <w:tc>
          <w:tcPr>
            <w:tcW w:w="926" w:type="dxa"/>
            <w:tcBorders>
              <w:top w:val="single" w:sz="4" w:space="0" w:color="auto"/>
              <w:left w:val="nil"/>
              <w:bottom w:val="single" w:sz="4" w:space="0" w:color="auto"/>
              <w:right w:val="single" w:sz="4" w:space="0" w:color="auto"/>
            </w:tcBorders>
            <w:noWrap/>
            <w:vAlign w:val="center"/>
          </w:tcPr>
          <w:p w14:paraId="1865F93B" w14:textId="77777777" w:rsidR="00F75DF1" w:rsidRPr="001F31FF" w:rsidRDefault="00F75DF1" w:rsidP="00277947">
            <w:pPr>
              <w:pStyle w:val="TAC"/>
              <w:rPr>
                <w:rFonts w:cs="Arial"/>
                <w:sz w:val="16"/>
                <w:szCs w:val="16"/>
                <w:lang w:eastAsia="ja-JP"/>
              </w:rPr>
            </w:pPr>
          </w:p>
        </w:tc>
        <w:tc>
          <w:tcPr>
            <w:tcW w:w="871" w:type="dxa"/>
            <w:tcBorders>
              <w:top w:val="single" w:sz="4" w:space="0" w:color="auto"/>
              <w:left w:val="nil"/>
              <w:bottom w:val="single" w:sz="4" w:space="0" w:color="auto"/>
              <w:right w:val="single" w:sz="4" w:space="0" w:color="auto"/>
            </w:tcBorders>
            <w:noWrap/>
            <w:vAlign w:val="center"/>
          </w:tcPr>
          <w:p w14:paraId="1B171006" w14:textId="77777777" w:rsidR="00F75DF1" w:rsidRPr="001F31FF" w:rsidRDefault="00F75DF1" w:rsidP="00277947">
            <w:pPr>
              <w:pStyle w:val="TAC"/>
              <w:rPr>
                <w:rFonts w:cs="Arial"/>
                <w:sz w:val="16"/>
                <w:szCs w:val="16"/>
                <w:lang w:eastAsia="ja-JP"/>
              </w:rPr>
            </w:pPr>
          </w:p>
        </w:tc>
      </w:tr>
      <w:tr w:rsidR="00F75DF1" w:rsidRPr="001F31FF" w14:paraId="3A871C6D"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ECC6E4F" w14:textId="77777777" w:rsidR="00F75DF1" w:rsidRPr="001F31FF" w:rsidRDefault="00F75DF1" w:rsidP="00277947">
            <w:pPr>
              <w:spacing w:after="0"/>
              <w:rPr>
                <w:rFonts w:ascii="Arial" w:hAnsi="Arial" w:cs="Arial"/>
                <w:sz w:val="18"/>
                <w:lang w:eastAsia="ja-JP"/>
              </w:rPr>
            </w:pPr>
          </w:p>
        </w:tc>
        <w:tc>
          <w:tcPr>
            <w:tcW w:w="2563" w:type="dxa"/>
            <w:tcBorders>
              <w:top w:val="single" w:sz="4" w:space="0" w:color="auto"/>
              <w:left w:val="nil"/>
              <w:bottom w:val="single" w:sz="4" w:space="0" w:color="auto"/>
              <w:right w:val="single" w:sz="4" w:space="0" w:color="auto"/>
            </w:tcBorders>
            <w:hideMark/>
          </w:tcPr>
          <w:p w14:paraId="73B09EBE" w14:textId="77777777" w:rsidR="00F75DF1" w:rsidRPr="001F31FF" w:rsidRDefault="00F75DF1" w:rsidP="00277947">
            <w:pPr>
              <w:pStyle w:val="TAL"/>
              <w:rPr>
                <w:rFonts w:cs="Arial"/>
                <w:sz w:val="16"/>
                <w:szCs w:val="16"/>
              </w:rPr>
            </w:pPr>
            <w:r w:rsidRPr="001F31FF">
              <w:rPr>
                <w:rFonts w:cs="Arial"/>
                <w:kern w:val="24"/>
                <w:sz w:val="16"/>
                <w:szCs w:val="16"/>
              </w:rPr>
              <w:t>Frequency range</w:t>
            </w:r>
          </w:p>
        </w:tc>
        <w:tc>
          <w:tcPr>
            <w:tcW w:w="889" w:type="dxa"/>
            <w:gridSpan w:val="2"/>
            <w:tcBorders>
              <w:top w:val="single" w:sz="4" w:space="0" w:color="auto"/>
              <w:left w:val="nil"/>
              <w:bottom w:val="single" w:sz="4" w:space="0" w:color="auto"/>
              <w:right w:val="single" w:sz="4" w:space="0" w:color="auto"/>
            </w:tcBorders>
            <w:vAlign w:val="bottom"/>
            <w:hideMark/>
          </w:tcPr>
          <w:p w14:paraId="59C6DB41" w14:textId="77777777" w:rsidR="00F75DF1" w:rsidRPr="001F31FF" w:rsidRDefault="00F75DF1" w:rsidP="00277947">
            <w:pPr>
              <w:pStyle w:val="TAR"/>
              <w:rPr>
                <w:rFonts w:cs="Arial"/>
                <w:sz w:val="16"/>
                <w:szCs w:val="16"/>
                <w:lang w:eastAsia="ja-JP"/>
              </w:rPr>
            </w:pPr>
            <w:r w:rsidRPr="001F31FF">
              <w:rPr>
                <w:rFonts w:cs="Arial"/>
                <w:sz w:val="16"/>
                <w:szCs w:val="16"/>
                <w:lang w:eastAsia="ja-JP"/>
              </w:rPr>
              <w:t>945</w:t>
            </w:r>
          </w:p>
        </w:tc>
        <w:tc>
          <w:tcPr>
            <w:tcW w:w="286" w:type="dxa"/>
            <w:tcBorders>
              <w:top w:val="single" w:sz="4" w:space="0" w:color="auto"/>
              <w:left w:val="nil"/>
              <w:bottom w:val="single" w:sz="4" w:space="0" w:color="auto"/>
              <w:right w:val="single" w:sz="4" w:space="0" w:color="auto"/>
            </w:tcBorders>
            <w:vAlign w:val="bottom"/>
            <w:hideMark/>
          </w:tcPr>
          <w:p w14:paraId="3CD62CBF" w14:textId="77777777" w:rsidR="00F75DF1" w:rsidRPr="001F31FF" w:rsidRDefault="00F75DF1" w:rsidP="00277947">
            <w:pPr>
              <w:pStyle w:val="TAC"/>
              <w:rPr>
                <w:rFonts w:cs="Arial"/>
                <w:sz w:val="16"/>
                <w:szCs w:val="16"/>
                <w:lang w:eastAsia="ja-JP"/>
              </w:rPr>
            </w:pPr>
            <w:r w:rsidRPr="001F31FF">
              <w:rPr>
                <w:rFonts w:cs="Arial"/>
                <w:sz w:val="16"/>
                <w:szCs w:val="16"/>
                <w:lang w:eastAsia="ja-JP"/>
              </w:rPr>
              <w:t>-</w:t>
            </w:r>
          </w:p>
        </w:tc>
        <w:tc>
          <w:tcPr>
            <w:tcW w:w="851" w:type="dxa"/>
            <w:tcBorders>
              <w:top w:val="single" w:sz="4" w:space="0" w:color="auto"/>
              <w:left w:val="nil"/>
              <w:bottom w:val="single" w:sz="4" w:space="0" w:color="auto"/>
              <w:right w:val="single" w:sz="4" w:space="0" w:color="auto"/>
            </w:tcBorders>
            <w:vAlign w:val="bottom"/>
            <w:hideMark/>
          </w:tcPr>
          <w:p w14:paraId="7F7F76F2" w14:textId="77777777" w:rsidR="00F75DF1" w:rsidRPr="001F31FF" w:rsidRDefault="00F75DF1" w:rsidP="00277947">
            <w:pPr>
              <w:pStyle w:val="TAL"/>
              <w:rPr>
                <w:rFonts w:cs="Arial"/>
                <w:sz w:val="16"/>
                <w:szCs w:val="16"/>
                <w:lang w:eastAsia="ja-JP"/>
              </w:rPr>
            </w:pPr>
            <w:r w:rsidRPr="001F31FF">
              <w:rPr>
                <w:rFonts w:cs="Arial"/>
                <w:sz w:val="16"/>
                <w:szCs w:val="16"/>
                <w:lang w:eastAsia="ja-JP"/>
              </w:rPr>
              <w:t>960</w:t>
            </w:r>
          </w:p>
        </w:tc>
        <w:tc>
          <w:tcPr>
            <w:tcW w:w="1070" w:type="dxa"/>
            <w:tcBorders>
              <w:top w:val="single" w:sz="4" w:space="0" w:color="auto"/>
              <w:left w:val="nil"/>
              <w:bottom w:val="single" w:sz="4" w:space="0" w:color="auto"/>
              <w:right w:val="single" w:sz="4" w:space="0" w:color="auto"/>
            </w:tcBorders>
            <w:vAlign w:val="center"/>
            <w:hideMark/>
          </w:tcPr>
          <w:p w14:paraId="580320C4" w14:textId="77777777" w:rsidR="00F75DF1" w:rsidRPr="001F31FF" w:rsidRDefault="00F75DF1" w:rsidP="00277947">
            <w:pPr>
              <w:pStyle w:val="TAC"/>
              <w:rPr>
                <w:rFonts w:cs="Arial"/>
                <w:sz w:val="16"/>
                <w:szCs w:val="16"/>
                <w:lang w:eastAsia="ja-JP"/>
              </w:rPr>
            </w:pPr>
            <w:r w:rsidRPr="001F31FF">
              <w:rPr>
                <w:rFonts w:cs="Arial"/>
                <w:sz w:val="16"/>
                <w:szCs w:val="16"/>
                <w:lang w:eastAsia="ja-JP"/>
              </w:rPr>
              <w:t>-50</w:t>
            </w:r>
          </w:p>
        </w:tc>
        <w:tc>
          <w:tcPr>
            <w:tcW w:w="926" w:type="dxa"/>
            <w:tcBorders>
              <w:top w:val="single" w:sz="4" w:space="0" w:color="auto"/>
              <w:left w:val="nil"/>
              <w:bottom w:val="single" w:sz="4" w:space="0" w:color="auto"/>
              <w:right w:val="single" w:sz="4" w:space="0" w:color="auto"/>
            </w:tcBorders>
            <w:noWrap/>
            <w:vAlign w:val="center"/>
            <w:hideMark/>
          </w:tcPr>
          <w:p w14:paraId="0B0CECFA" w14:textId="77777777" w:rsidR="00F75DF1" w:rsidRPr="001F31FF" w:rsidRDefault="00F75DF1" w:rsidP="00277947">
            <w:pPr>
              <w:pStyle w:val="TAC"/>
              <w:rPr>
                <w:rFonts w:cs="Arial"/>
                <w:sz w:val="16"/>
                <w:szCs w:val="16"/>
                <w:lang w:eastAsia="ja-JP"/>
              </w:rPr>
            </w:pPr>
            <w:r w:rsidRPr="001F31FF">
              <w:rPr>
                <w:rFonts w:cs="Arial"/>
                <w:sz w:val="16"/>
                <w:szCs w:val="16"/>
                <w:lang w:eastAsia="ja-JP"/>
              </w:rPr>
              <w:t>1</w:t>
            </w:r>
          </w:p>
        </w:tc>
        <w:tc>
          <w:tcPr>
            <w:tcW w:w="871" w:type="dxa"/>
            <w:tcBorders>
              <w:top w:val="single" w:sz="4" w:space="0" w:color="auto"/>
              <w:left w:val="nil"/>
              <w:bottom w:val="single" w:sz="4" w:space="0" w:color="auto"/>
              <w:right w:val="single" w:sz="4" w:space="0" w:color="auto"/>
            </w:tcBorders>
            <w:noWrap/>
            <w:vAlign w:val="center"/>
          </w:tcPr>
          <w:p w14:paraId="09EBEA45" w14:textId="77777777" w:rsidR="00F75DF1" w:rsidRPr="001F31FF" w:rsidRDefault="00F75DF1" w:rsidP="00277947">
            <w:pPr>
              <w:pStyle w:val="TAC"/>
              <w:rPr>
                <w:rFonts w:cs="Arial"/>
                <w:sz w:val="16"/>
                <w:szCs w:val="16"/>
              </w:rPr>
            </w:pPr>
          </w:p>
        </w:tc>
      </w:tr>
      <w:tr w:rsidR="00F75DF1" w:rsidRPr="001F31FF" w14:paraId="26A5637B"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C5A66C0" w14:textId="77777777" w:rsidR="00F75DF1" w:rsidRPr="001F31FF" w:rsidRDefault="00F75DF1" w:rsidP="00277947">
            <w:pPr>
              <w:spacing w:after="0"/>
              <w:rPr>
                <w:rFonts w:ascii="Arial" w:hAnsi="Arial" w:cs="Arial"/>
                <w:sz w:val="18"/>
                <w:lang w:eastAsia="ja-JP"/>
              </w:rPr>
            </w:pPr>
          </w:p>
        </w:tc>
        <w:tc>
          <w:tcPr>
            <w:tcW w:w="2563" w:type="dxa"/>
            <w:tcBorders>
              <w:top w:val="single" w:sz="4" w:space="0" w:color="auto"/>
              <w:left w:val="nil"/>
              <w:bottom w:val="single" w:sz="4" w:space="0" w:color="auto"/>
              <w:right w:val="single" w:sz="4" w:space="0" w:color="auto"/>
            </w:tcBorders>
            <w:hideMark/>
          </w:tcPr>
          <w:p w14:paraId="6324B5D4" w14:textId="77777777" w:rsidR="00F75DF1" w:rsidRPr="001F31FF" w:rsidRDefault="00F75DF1" w:rsidP="00277947">
            <w:pPr>
              <w:pStyle w:val="TAL"/>
              <w:rPr>
                <w:rFonts w:cs="Arial"/>
                <w:kern w:val="24"/>
                <w:sz w:val="16"/>
                <w:szCs w:val="16"/>
              </w:rPr>
            </w:pPr>
            <w:r w:rsidRPr="001F31FF">
              <w:rPr>
                <w:rFonts w:cs="Arial"/>
                <w:kern w:val="24"/>
                <w:sz w:val="16"/>
                <w:szCs w:val="16"/>
              </w:rPr>
              <w:t>E-UTRA Band 41</w:t>
            </w:r>
          </w:p>
          <w:p w14:paraId="12607D61" w14:textId="77777777" w:rsidR="00F75DF1" w:rsidRPr="001F31FF" w:rsidRDefault="00F75DF1" w:rsidP="00277947">
            <w:pPr>
              <w:pStyle w:val="TAL"/>
              <w:rPr>
                <w:rFonts w:cs="Arial"/>
                <w:kern w:val="24"/>
                <w:sz w:val="16"/>
                <w:szCs w:val="16"/>
                <w:lang w:eastAsia="ja-JP"/>
              </w:rPr>
            </w:pPr>
            <w:r w:rsidRPr="001F31FF">
              <w:rPr>
                <w:rFonts w:cs="Arial"/>
                <w:sz w:val="16"/>
                <w:szCs w:val="16"/>
                <w:lang w:eastAsia="zh-CN"/>
              </w:rPr>
              <w:t>NR Band n77, n78</w:t>
            </w:r>
          </w:p>
        </w:tc>
        <w:tc>
          <w:tcPr>
            <w:tcW w:w="889" w:type="dxa"/>
            <w:gridSpan w:val="2"/>
            <w:tcBorders>
              <w:top w:val="single" w:sz="4" w:space="0" w:color="auto"/>
              <w:left w:val="nil"/>
              <w:bottom w:val="single" w:sz="4" w:space="0" w:color="auto"/>
              <w:right w:val="single" w:sz="4" w:space="0" w:color="auto"/>
            </w:tcBorders>
            <w:vAlign w:val="bottom"/>
            <w:hideMark/>
          </w:tcPr>
          <w:p w14:paraId="1AB6B347"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vAlign w:val="bottom"/>
            <w:hideMark/>
          </w:tcPr>
          <w:p w14:paraId="6E0877BE"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single" w:sz="4" w:space="0" w:color="auto"/>
              <w:left w:val="nil"/>
              <w:bottom w:val="single" w:sz="4" w:space="0" w:color="auto"/>
              <w:right w:val="single" w:sz="4" w:space="0" w:color="auto"/>
            </w:tcBorders>
            <w:vAlign w:val="bottom"/>
            <w:hideMark/>
          </w:tcPr>
          <w:p w14:paraId="55E6A2C4"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single" w:sz="4" w:space="0" w:color="auto"/>
              <w:left w:val="nil"/>
              <w:bottom w:val="single" w:sz="4" w:space="0" w:color="auto"/>
              <w:right w:val="single" w:sz="4" w:space="0" w:color="auto"/>
            </w:tcBorders>
            <w:vAlign w:val="center"/>
            <w:hideMark/>
          </w:tcPr>
          <w:p w14:paraId="0BFF2507" w14:textId="77777777" w:rsidR="00F75DF1" w:rsidRPr="001F31FF" w:rsidRDefault="00F75DF1" w:rsidP="00277947">
            <w:pPr>
              <w:pStyle w:val="TAC"/>
              <w:rPr>
                <w:rFonts w:cs="Arial"/>
                <w:sz w:val="16"/>
                <w:szCs w:val="16"/>
                <w:lang w:eastAsia="ja-JP"/>
              </w:rPr>
            </w:pPr>
            <w:r w:rsidRPr="001F31FF">
              <w:rPr>
                <w:rFonts w:cs="Arial"/>
                <w:sz w:val="16"/>
                <w:szCs w:val="16"/>
                <w:lang w:eastAsia="ja-JP"/>
              </w:rPr>
              <w:t>-50</w:t>
            </w:r>
          </w:p>
        </w:tc>
        <w:tc>
          <w:tcPr>
            <w:tcW w:w="926" w:type="dxa"/>
            <w:tcBorders>
              <w:top w:val="single" w:sz="4" w:space="0" w:color="auto"/>
              <w:left w:val="nil"/>
              <w:bottom w:val="single" w:sz="4" w:space="0" w:color="auto"/>
              <w:right w:val="single" w:sz="4" w:space="0" w:color="auto"/>
            </w:tcBorders>
            <w:noWrap/>
            <w:vAlign w:val="center"/>
            <w:hideMark/>
          </w:tcPr>
          <w:p w14:paraId="563C3FA1" w14:textId="77777777" w:rsidR="00F75DF1" w:rsidRPr="001F31FF" w:rsidRDefault="00F75DF1" w:rsidP="00277947">
            <w:pPr>
              <w:pStyle w:val="TAC"/>
              <w:rPr>
                <w:rFonts w:cs="Arial"/>
                <w:sz w:val="16"/>
                <w:szCs w:val="16"/>
                <w:lang w:eastAsia="ja-JP"/>
              </w:rPr>
            </w:pPr>
            <w:r w:rsidRPr="001F31FF">
              <w:rPr>
                <w:rFonts w:cs="Arial"/>
                <w:sz w:val="16"/>
                <w:szCs w:val="16"/>
                <w:lang w:eastAsia="ja-JP"/>
              </w:rPr>
              <w:t>1</w:t>
            </w:r>
          </w:p>
        </w:tc>
        <w:tc>
          <w:tcPr>
            <w:tcW w:w="871" w:type="dxa"/>
            <w:tcBorders>
              <w:top w:val="single" w:sz="4" w:space="0" w:color="auto"/>
              <w:left w:val="nil"/>
              <w:bottom w:val="single" w:sz="4" w:space="0" w:color="auto"/>
              <w:right w:val="single" w:sz="4" w:space="0" w:color="auto"/>
            </w:tcBorders>
            <w:noWrap/>
            <w:vAlign w:val="center"/>
            <w:hideMark/>
          </w:tcPr>
          <w:p w14:paraId="6061E545" w14:textId="77777777" w:rsidR="00F75DF1" w:rsidRPr="001F31FF" w:rsidRDefault="00F75DF1" w:rsidP="00277947">
            <w:pPr>
              <w:pStyle w:val="TAC"/>
              <w:rPr>
                <w:rFonts w:cs="Arial"/>
                <w:sz w:val="16"/>
                <w:szCs w:val="16"/>
                <w:lang w:eastAsia="ja-JP"/>
              </w:rPr>
            </w:pPr>
            <w:r w:rsidRPr="001F31FF">
              <w:rPr>
                <w:rFonts w:cs="Arial"/>
                <w:sz w:val="16"/>
                <w:szCs w:val="16"/>
                <w:lang w:eastAsia="ja-JP"/>
              </w:rPr>
              <w:t>2</w:t>
            </w:r>
          </w:p>
        </w:tc>
      </w:tr>
      <w:tr w:rsidR="00F75DF1" w:rsidRPr="001F31FF" w14:paraId="578D7CB9"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31E6303D" w14:textId="77777777" w:rsidR="00F75DF1" w:rsidRPr="001F31FF" w:rsidRDefault="00F75DF1" w:rsidP="00277947">
            <w:pPr>
              <w:spacing w:after="0"/>
              <w:rPr>
                <w:rFonts w:ascii="Arial" w:hAnsi="Arial" w:cs="Arial"/>
                <w:sz w:val="18"/>
                <w:lang w:eastAsia="ja-JP"/>
              </w:rPr>
            </w:pPr>
          </w:p>
        </w:tc>
        <w:tc>
          <w:tcPr>
            <w:tcW w:w="2563" w:type="dxa"/>
            <w:tcBorders>
              <w:top w:val="single" w:sz="4" w:space="0" w:color="auto"/>
              <w:left w:val="nil"/>
              <w:bottom w:val="single" w:sz="4" w:space="0" w:color="auto"/>
              <w:right w:val="single" w:sz="4" w:space="0" w:color="auto"/>
            </w:tcBorders>
            <w:hideMark/>
          </w:tcPr>
          <w:p w14:paraId="66D563BB" w14:textId="77777777" w:rsidR="00F75DF1" w:rsidRPr="001F31FF" w:rsidRDefault="00F75DF1" w:rsidP="00277947">
            <w:pPr>
              <w:pStyle w:val="TAL"/>
              <w:rPr>
                <w:rFonts w:cs="Arial"/>
                <w:kern w:val="24"/>
                <w:sz w:val="16"/>
                <w:szCs w:val="16"/>
                <w:lang w:eastAsia="ja-JP"/>
              </w:rPr>
            </w:pPr>
            <w:r w:rsidRPr="001F31FF">
              <w:rPr>
                <w:rFonts w:cs="Arial"/>
                <w:kern w:val="24"/>
                <w:sz w:val="16"/>
                <w:szCs w:val="16"/>
              </w:rPr>
              <w:t>E-UTRA Band 3, 34</w:t>
            </w:r>
          </w:p>
        </w:tc>
        <w:tc>
          <w:tcPr>
            <w:tcW w:w="889" w:type="dxa"/>
            <w:gridSpan w:val="2"/>
            <w:tcBorders>
              <w:top w:val="single" w:sz="4" w:space="0" w:color="auto"/>
              <w:left w:val="nil"/>
              <w:bottom w:val="single" w:sz="4" w:space="0" w:color="auto"/>
              <w:right w:val="single" w:sz="4" w:space="0" w:color="auto"/>
            </w:tcBorders>
            <w:vAlign w:val="bottom"/>
            <w:hideMark/>
          </w:tcPr>
          <w:p w14:paraId="235FF964"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vAlign w:val="bottom"/>
            <w:hideMark/>
          </w:tcPr>
          <w:p w14:paraId="33EF3FDB"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single" w:sz="4" w:space="0" w:color="auto"/>
              <w:left w:val="nil"/>
              <w:bottom w:val="single" w:sz="4" w:space="0" w:color="auto"/>
              <w:right w:val="single" w:sz="4" w:space="0" w:color="auto"/>
            </w:tcBorders>
            <w:vAlign w:val="bottom"/>
            <w:hideMark/>
          </w:tcPr>
          <w:p w14:paraId="7C7175D1"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single" w:sz="4" w:space="0" w:color="auto"/>
              <w:left w:val="nil"/>
              <w:bottom w:val="single" w:sz="4" w:space="0" w:color="auto"/>
              <w:right w:val="single" w:sz="4" w:space="0" w:color="auto"/>
            </w:tcBorders>
            <w:vAlign w:val="center"/>
            <w:hideMark/>
          </w:tcPr>
          <w:p w14:paraId="27C1DB26" w14:textId="77777777" w:rsidR="00F75DF1" w:rsidRPr="001F31FF" w:rsidRDefault="00F75DF1" w:rsidP="00277947">
            <w:pPr>
              <w:pStyle w:val="TAC"/>
              <w:rPr>
                <w:rFonts w:cs="Arial"/>
                <w:sz w:val="16"/>
                <w:szCs w:val="16"/>
                <w:lang w:eastAsia="ja-JP"/>
              </w:rPr>
            </w:pPr>
            <w:r w:rsidRPr="001F31FF">
              <w:rPr>
                <w:rFonts w:cs="Arial"/>
                <w:sz w:val="16"/>
                <w:szCs w:val="16"/>
                <w:lang w:eastAsia="ja-JP"/>
              </w:rPr>
              <w:t>-50</w:t>
            </w:r>
          </w:p>
        </w:tc>
        <w:tc>
          <w:tcPr>
            <w:tcW w:w="926" w:type="dxa"/>
            <w:tcBorders>
              <w:top w:val="single" w:sz="4" w:space="0" w:color="auto"/>
              <w:left w:val="nil"/>
              <w:bottom w:val="single" w:sz="4" w:space="0" w:color="auto"/>
              <w:right w:val="single" w:sz="4" w:space="0" w:color="auto"/>
            </w:tcBorders>
            <w:noWrap/>
            <w:vAlign w:val="center"/>
            <w:hideMark/>
          </w:tcPr>
          <w:p w14:paraId="5300FCF9" w14:textId="77777777" w:rsidR="00F75DF1" w:rsidRPr="001F31FF" w:rsidRDefault="00F75DF1" w:rsidP="00277947">
            <w:pPr>
              <w:pStyle w:val="TAC"/>
              <w:rPr>
                <w:rFonts w:cs="Arial"/>
                <w:sz w:val="16"/>
                <w:szCs w:val="16"/>
                <w:lang w:eastAsia="ja-JP"/>
              </w:rPr>
            </w:pPr>
            <w:r w:rsidRPr="001F31FF">
              <w:rPr>
                <w:rFonts w:cs="Arial"/>
                <w:sz w:val="16"/>
                <w:szCs w:val="16"/>
                <w:lang w:eastAsia="ja-JP"/>
              </w:rPr>
              <w:t>1</w:t>
            </w:r>
          </w:p>
        </w:tc>
        <w:tc>
          <w:tcPr>
            <w:tcW w:w="871" w:type="dxa"/>
            <w:tcBorders>
              <w:top w:val="single" w:sz="4" w:space="0" w:color="auto"/>
              <w:left w:val="nil"/>
              <w:bottom w:val="single" w:sz="4" w:space="0" w:color="auto"/>
              <w:right w:val="single" w:sz="4" w:space="0" w:color="auto"/>
            </w:tcBorders>
            <w:noWrap/>
            <w:vAlign w:val="center"/>
            <w:hideMark/>
          </w:tcPr>
          <w:p w14:paraId="67F5B0D3" w14:textId="77777777" w:rsidR="00F75DF1" w:rsidRPr="001F31FF" w:rsidRDefault="00F75DF1" w:rsidP="00277947">
            <w:pPr>
              <w:pStyle w:val="TAC"/>
              <w:rPr>
                <w:rFonts w:cs="Arial"/>
                <w:sz w:val="16"/>
                <w:szCs w:val="16"/>
                <w:lang w:eastAsia="ja-JP"/>
              </w:rPr>
            </w:pPr>
            <w:r w:rsidRPr="001F31FF">
              <w:rPr>
                <w:rFonts w:cs="Arial"/>
                <w:sz w:val="16"/>
                <w:szCs w:val="16"/>
                <w:lang w:eastAsia="ja-JP"/>
              </w:rPr>
              <w:t>3</w:t>
            </w:r>
          </w:p>
        </w:tc>
      </w:tr>
      <w:tr w:rsidR="00F75DF1" w:rsidRPr="001F31FF" w14:paraId="1FF0D290"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9F69886" w14:textId="77777777" w:rsidR="00F75DF1" w:rsidRPr="001F31FF" w:rsidRDefault="00F75DF1" w:rsidP="00277947">
            <w:pPr>
              <w:spacing w:after="0"/>
              <w:rPr>
                <w:rFonts w:ascii="Arial" w:hAnsi="Arial" w:cs="Arial"/>
                <w:sz w:val="18"/>
                <w:lang w:eastAsia="ja-JP"/>
              </w:rPr>
            </w:pPr>
          </w:p>
        </w:tc>
        <w:tc>
          <w:tcPr>
            <w:tcW w:w="2563" w:type="dxa"/>
            <w:vMerge w:val="restart"/>
            <w:tcBorders>
              <w:top w:val="single" w:sz="4" w:space="0" w:color="auto"/>
              <w:left w:val="nil"/>
              <w:bottom w:val="single" w:sz="4" w:space="0" w:color="auto"/>
              <w:right w:val="single" w:sz="4" w:space="0" w:color="auto"/>
            </w:tcBorders>
            <w:hideMark/>
          </w:tcPr>
          <w:p w14:paraId="34464C49" w14:textId="77777777" w:rsidR="00F75DF1" w:rsidRPr="001F31FF" w:rsidRDefault="00F75DF1" w:rsidP="00277947">
            <w:pPr>
              <w:pStyle w:val="TAL"/>
              <w:rPr>
                <w:rFonts w:cs="Arial"/>
                <w:sz w:val="16"/>
                <w:szCs w:val="16"/>
              </w:rPr>
            </w:pPr>
            <w:r w:rsidRPr="001F31FF">
              <w:rPr>
                <w:rFonts w:cs="Arial"/>
                <w:kern w:val="24"/>
                <w:sz w:val="16"/>
                <w:szCs w:val="16"/>
              </w:rPr>
              <w:t>Frequency range</w:t>
            </w:r>
          </w:p>
        </w:tc>
        <w:tc>
          <w:tcPr>
            <w:tcW w:w="889" w:type="dxa"/>
            <w:gridSpan w:val="2"/>
            <w:tcBorders>
              <w:top w:val="single" w:sz="4" w:space="0" w:color="auto"/>
              <w:left w:val="nil"/>
              <w:bottom w:val="single" w:sz="4" w:space="0" w:color="auto"/>
              <w:right w:val="single" w:sz="4" w:space="0" w:color="auto"/>
            </w:tcBorders>
            <w:vAlign w:val="bottom"/>
            <w:hideMark/>
          </w:tcPr>
          <w:p w14:paraId="07E94CD0" w14:textId="77777777" w:rsidR="00F75DF1" w:rsidRPr="001F31FF" w:rsidRDefault="00F75DF1" w:rsidP="00277947">
            <w:pPr>
              <w:pStyle w:val="TAR"/>
              <w:rPr>
                <w:rFonts w:cs="Arial"/>
                <w:sz w:val="16"/>
                <w:szCs w:val="16"/>
                <w:lang w:eastAsia="ja-JP"/>
              </w:rPr>
            </w:pPr>
            <w:r w:rsidRPr="001F31FF">
              <w:rPr>
                <w:rFonts w:cs="Arial"/>
                <w:sz w:val="16"/>
                <w:szCs w:val="16"/>
                <w:lang w:eastAsia="ja-JP"/>
              </w:rPr>
              <w:t>703</w:t>
            </w:r>
          </w:p>
        </w:tc>
        <w:tc>
          <w:tcPr>
            <w:tcW w:w="286" w:type="dxa"/>
            <w:tcBorders>
              <w:top w:val="single" w:sz="4" w:space="0" w:color="auto"/>
              <w:left w:val="nil"/>
              <w:bottom w:val="single" w:sz="4" w:space="0" w:color="auto"/>
              <w:right w:val="single" w:sz="4" w:space="0" w:color="auto"/>
            </w:tcBorders>
            <w:vAlign w:val="bottom"/>
            <w:hideMark/>
          </w:tcPr>
          <w:p w14:paraId="1C347532" w14:textId="77777777" w:rsidR="00F75DF1" w:rsidRPr="001F31FF" w:rsidRDefault="00F75DF1" w:rsidP="00277947">
            <w:pPr>
              <w:pStyle w:val="TAC"/>
              <w:rPr>
                <w:rFonts w:cs="Arial"/>
                <w:sz w:val="16"/>
                <w:szCs w:val="16"/>
                <w:lang w:eastAsia="ja-JP"/>
              </w:rPr>
            </w:pPr>
            <w:r w:rsidRPr="001F31FF">
              <w:rPr>
                <w:rFonts w:cs="Arial"/>
                <w:sz w:val="16"/>
                <w:szCs w:val="16"/>
                <w:lang w:eastAsia="ja-JP"/>
              </w:rPr>
              <w:t>-</w:t>
            </w:r>
          </w:p>
        </w:tc>
        <w:tc>
          <w:tcPr>
            <w:tcW w:w="851" w:type="dxa"/>
            <w:tcBorders>
              <w:top w:val="single" w:sz="4" w:space="0" w:color="auto"/>
              <w:left w:val="nil"/>
              <w:bottom w:val="single" w:sz="4" w:space="0" w:color="auto"/>
              <w:right w:val="single" w:sz="4" w:space="0" w:color="auto"/>
            </w:tcBorders>
            <w:vAlign w:val="bottom"/>
            <w:hideMark/>
          </w:tcPr>
          <w:p w14:paraId="2380CA65" w14:textId="77777777" w:rsidR="00F75DF1" w:rsidRPr="001F31FF" w:rsidRDefault="00F75DF1" w:rsidP="00277947">
            <w:pPr>
              <w:pStyle w:val="TAL"/>
              <w:rPr>
                <w:rFonts w:cs="Arial"/>
                <w:sz w:val="16"/>
                <w:szCs w:val="16"/>
                <w:lang w:eastAsia="ja-JP"/>
              </w:rPr>
            </w:pPr>
            <w:r w:rsidRPr="001F31FF">
              <w:rPr>
                <w:rFonts w:cs="Arial"/>
                <w:sz w:val="16"/>
                <w:szCs w:val="16"/>
                <w:lang w:eastAsia="ja-JP"/>
              </w:rPr>
              <w:t>799</w:t>
            </w:r>
          </w:p>
        </w:tc>
        <w:tc>
          <w:tcPr>
            <w:tcW w:w="1070" w:type="dxa"/>
            <w:tcBorders>
              <w:top w:val="single" w:sz="4" w:space="0" w:color="auto"/>
              <w:left w:val="nil"/>
              <w:bottom w:val="single" w:sz="4" w:space="0" w:color="auto"/>
              <w:right w:val="single" w:sz="4" w:space="0" w:color="auto"/>
            </w:tcBorders>
            <w:vAlign w:val="center"/>
            <w:hideMark/>
          </w:tcPr>
          <w:p w14:paraId="1EE14642" w14:textId="77777777" w:rsidR="00F75DF1" w:rsidRPr="001F31FF" w:rsidRDefault="00F75DF1" w:rsidP="00277947">
            <w:pPr>
              <w:pStyle w:val="TAC"/>
              <w:rPr>
                <w:rFonts w:cs="Arial"/>
                <w:sz w:val="16"/>
                <w:szCs w:val="16"/>
                <w:lang w:eastAsia="ja-JP"/>
              </w:rPr>
            </w:pPr>
            <w:r w:rsidRPr="001F31FF">
              <w:rPr>
                <w:rFonts w:cs="Arial"/>
                <w:sz w:val="16"/>
                <w:szCs w:val="16"/>
                <w:lang w:eastAsia="ja-JP"/>
              </w:rPr>
              <w:t>-50</w:t>
            </w:r>
          </w:p>
        </w:tc>
        <w:tc>
          <w:tcPr>
            <w:tcW w:w="926" w:type="dxa"/>
            <w:tcBorders>
              <w:top w:val="single" w:sz="4" w:space="0" w:color="auto"/>
              <w:left w:val="nil"/>
              <w:bottom w:val="single" w:sz="4" w:space="0" w:color="auto"/>
              <w:right w:val="single" w:sz="4" w:space="0" w:color="auto"/>
            </w:tcBorders>
            <w:noWrap/>
            <w:vAlign w:val="center"/>
            <w:hideMark/>
          </w:tcPr>
          <w:p w14:paraId="435102FB" w14:textId="77777777" w:rsidR="00F75DF1" w:rsidRPr="001F31FF" w:rsidRDefault="00F75DF1" w:rsidP="00277947">
            <w:pPr>
              <w:pStyle w:val="TAC"/>
              <w:rPr>
                <w:rFonts w:cs="Arial"/>
                <w:sz w:val="16"/>
                <w:szCs w:val="16"/>
                <w:lang w:eastAsia="ja-JP"/>
              </w:rPr>
            </w:pPr>
            <w:r w:rsidRPr="001F31FF">
              <w:rPr>
                <w:rFonts w:cs="Arial"/>
                <w:sz w:val="16"/>
                <w:szCs w:val="16"/>
                <w:lang w:eastAsia="ja-JP"/>
              </w:rPr>
              <w:t>1</w:t>
            </w:r>
          </w:p>
        </w:tc>
        <w:tc>
          <w:tcPr>
            <w:tcW w:w="871" w:type="dxa"/>
            <w:tcBorders>
              <w:top w:val="single" w:sz="4" w:space="0" w:color="auto"/>
              <w:left w:val="nil"/>
              <w:bottom w:val="single" w:sz="4" w:space="0" w:color="auto"/>
              <w:right w:val="single" w:sz="4" w:space="0" w:color="auto"/>
            </w:tcBorders>
            <w:noWrap/>
            <w:vAlign w:val="center"/>
          </w:tcPr>
          <w:p w14:paraId="15EC2915" w14:textId="77777777" w:rsidR="00F75DF1" w:rsidRPr="001F31FF" w:rsidRDefault="00F75DF1" w:rsidP="00277947">
            <w:pPr>
              <w:pStyle w:val="TAC"/>
              <w:rPr>
                <w:rFonts w:cs="Arial"/>
                <w:sz w:val="16"/>
                <w:szCs w:val="16"/>
              </w:rPr>
            </w:pPr>
          </w:p>
        </w:tc>
      </w:tr>
      <w:tr w:rsidR="00F75DF1" w:rsidRPr="001F31FF" w14:paraId="220CABF3"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74CAA02C" w14:textId="77777777" w:rsidR="00F75DF1" w:rsidRPr="001F31FF" w:rsidRDefault="00F75DF1" w:rsidP="00277947">
            <w:pPr>
              <w:spacing w:after="0"/>
              <w:rPr>
                <w:rFonts w:ascii="Arial" w:hAnsi="Arial" w:cs="Arial"/>
                <w:sz w:val="18"/>
                <w:lang w:eastAsia="ja-JP"/>
              </w:rPr>
            </w:pPr>
          </w:p>
        </w:tc>
        <w:tc>
          <w:tcPr>
            <w:tcW w:w="2563" w:type="dxa"/>
            <w:vMerge/>
            <w:tcBorders>
              <w:top w:val="single" w:sz="4" w:space="0" w:color="auto"/>
              <w:left w:val="nil"/>
              <w:bottom w:val="single" w:sz="4" w:space="0" w:color="auto"/>
              <w:right w:val="single" w:sz="4" w:space="0" w:color="auto"/>
            </w:tcBorders>
            <w:vAlign w:val="center"/>
            <w:hideMark/>
          </w:tcPr>
          <w:p w14:paraId="1C6FAB3A" w14:textId="77777777" w:rsidR="00F75DF1" w:rsidRPr="001F31FF" w:rsidRDefault="00F75DF1" w:rsidP="00277947">
            <w:pPr>
              <w:spacing w:after="0"/>
              <w:rPr>
                <w:rFonts w:ascii="Arial" w:hAnsi="Arial" w:cs="Arial"/>
                <w:sz w:val="16"/>
                <w:szCs w:val="16"/>
              </w:rPr>
            </w:pPr>
          </w:p>
        </w:tc>
        <w:tc>
          <w:tcPr>
            <w:tcW w:w="889" w:type="dxa"/>
            <w:gridSpan w:val="2"/>
            <w:tcBorders>
              <w:top w:val="single" w:sz="4" w:space="0" w:color="auto"/>
              <w:left w:val="nil"/>
              <w:bottom w:val="single" w:sz="4" w:space="0" w:color="auto"/>
              <w:right w:val="single" w:sz="4" w:space="0" w:color="auto"/>
            </w:tcBorders>
            <w:vAlign w:val="bottom"/>
            <w:hideMark/>
          </w:tcPr>
          <w:p w14:paraId="030891A3" w14:textId="77777777" w:rsidR="00F75DF1" w:rsidRPr="001F31FF" w:rsidRDefault="00F75DF1" w:rsidP="00277947">
            <w:pPr>
              <w:pStyle w:val="TAR"/>
              <w:rPr>
                <w:rFonts w:cs="Arial"/>
                <w:sz w:val="16"/>
                <w:szCs w:val="16"/>
                <w:lang w:eastAsia="ja-JP"/>
              </w:rPr>
            </w:pPr>
            <w:r w:rsidRPr="001F31FF">
              <w:rPr>
                <w:rFonts w:cs="Arial"/>
                <w:sz w:val="16"/>
                <w:szCs w:val="16"/>
                <w:lang w:eastAsia="ja-JP"/>
              </w:rPr>
              <w:t>799</w:t>
            </w:r>
          </w:p>
        </w:tc>
        <w:tc>
          <w:tcPr>
            <w:tcW w:w="286" w:type="dxa"/>
            <w:tcBorders>
              <w:top w:val="single" w:sz="4" w:space="0" w:color="auto"/>
              <w:left w:val="nil"/>
              <w:bottom w:val="single" w:sz="4" w:space="0" w:color="auto"/>
              <w:right w:val="single" w:sz="4" w:space="0" w:color="auto"/>
            </w:tcBorders>
            <w:vAlign w:val="bottom"/>
            <w:hideMark/>
          </w:tcPr>
          <w:p w14:paraId="7AC7CB37" w14:textId="77777777" w:rsidR="00F75DF1" w:rsidRPr="001F31FF" w:rsidRDefault="00F75DF1" w:rsidP="00277947">
            <w:pPr>
              <w:pStyle w:val="TAC"/>
              <w:rPr>
                <w:rFonts w:cs="Arial"/>
                <w:sz w:val="16"/>
                <w:szCs w:val="16"/>
                <w:lang w:eastAsia="ja-JP"/>
              </w:rPr>
            </w:pPr>
            <w:r w:rsidRPr="001F31FF">
              <w:rPr>
                <w:rFonts w:cs="Arial"/>
                <w:sz w:val="16"/>
                <w:szCs w:val="16"/>
                <w:lang w:eastAsia="ja-JP"/>
              </w:rPr>
              <w:t>-</w:t>
            </w:r>
          </w:p>
        </w:tc>
        <w:tc>
          <w:tcPr>
            <w:tcW w:w="851" w:type="dxa"/>
            <w:tcBorders>
              <w:top w:val="single" w:sz="4" w:space="0" w:color="auto"/>
              <w:left w:val="nil"/>
              <w:bottom w:val="single" w:sz="4" w:space="0" w:color="auto"/>
              <w:right w:val="single" w:sz="4" w:space="0" w:color="auto"/>
            </w:tcBorders>
            <w:vAlign w:val="bottom"/>
            <w:hideMark/>
          </w:tcPr>
          <w:p w14:paraId="5DCBF53E" w14:textId="77777777" w:rsidR="00F75DF1" w:rsidRPr="001F31FF" w:rsidRDefault="00F75DF1" w:rsidP="00277947">
            <w:pPr>
              <w:pStyle w:val="TAL"/>
              <w:rPr>
                <w:rFonts w:cs="Arial"/>
                <w:sz w:val="16"/>
                <w:szCs w:val="16"/>
                <w:lang w:eastAsia="ja-JP"/>
              </w:rPr>
            </w:pPr>
            <w:r w:rsidRPr="001F31FF">
              <w:rPr>
                <w:rFonts w:cs="Arial"/>
                <w:sz w:val="16"/>
                <w:szCs w:val="16"/>
                <w:lang w:eastAsia="ja-JP"/>
              </w:rPr>
              <w:t>803</w:t>
            </w:r>
          </w:p>
        </w:tc>
        <w:tc>
          <w:tcPr>
            <w:tcW w:w="1070" w:type="dxa"/>
            <w:tcBorders>
              <w:top w:val="single" w:sz="4" w:space="0" w:color="auto"/>
              <w:left w:val="nil"/>
              <w:bottom w:val="single" w:sz="4" w:space="0" w:color="auto"/>
              <w:right w:val="single" w:sz="4" w:space="0" w:color="auto"/>
            </w:tcBorders>
            <w:vAlign w:val="center"/>
            <w:hideMark/>
          </w:tcPr>
          <w:p w14:paraId="748C2A74" w14:textId="77777777" w:rsidR="00F75DF1" w:rsidRPr="001F31FF" w:rsidRDefault="00F75DF1" w:rsidP="00277947">
            <w:pPr>
              <w:pStyle w:val="TAC"/>
              <w:rPr>
                <w:rFonts w:cs="Arial"/>
                <w:sz w:val="16"/>
                <w:szCs w:val="16"/>
                <w:lang w:eastAsia="ja-JP"/>
              </w:rPr>
            </w:pPr>
            <w:r w:rsidRPr="001F31FF">
              <w:rPr>
                <w:rFonts w:cs="Arial"/>
                <w:sz w:val="16"/>
                <w:szCs w:val="16"/>
                <w:lang w:eastAsia="ja-JP"/>
              </w:rPr>
              <w:t>-40</w:t>
            </w:r>
          </w:p>
        </w:tc>
        <w:tc>
          <w:tcPr>
            <w:tcW w:w="926" w:type="dxa"/>
            <w:tcBorders>
              <w:top w:val="single" w:sz="4" w:space="0" w:color="auto"/>
              <w:left w:val="nil"/>
              <w:bottom w:val="single" w:sz="4" w:space="0" w:color="auto"/>
              <w:right w:val="single" w:sz="4" w:space="0" w:color="auto"/>
            </w:tcBorders>
            <w:noWrap/>
            <w:vAlign w:val="center"/>
            <w:hideMark/>
          </w:tcPr>
          <w:p w14:paraId="4045A9AA" w14:textId="77777777" w:rsidR="00F75DF1" w:rsidRPr="001F31FF" w:rsidRDefault="00F75DF1" w:rsidP="00277947">
            <w:pPr>
              <w:pStyle w:val="TAC"/>
              <w:rPr>
                <w:rFonts w:cs="Arial"/>
                <w:sz w:val="16"/>
                <w:szCs w:val="16"/>
                <w:lang w:eastAsia="ja-JP"/>
              </w:rPr>
            </w:pPr>
            <w:r w:rsidRPr="001F31FF">
              <w:rPr>
                <w:rFonts w:cs="Arial"/>
                <w:sz w:val="16"/>
                <w:szCs w:val="16"/>
                <w:lang w:eastAsia="ja-JP"/>
              </w:rPr>
              <w:t>1</w:t>
            </w:r>
          </w:p>
        </w:tc>
        <w:tc>
          <w:tcPr>
            <w:tcW w:w="871" w:type="dxa"/>
            <w:tcBorders>
              <w:top w:val="single" w:sz="4" w:space="0" w:color="auto"/>
              <w:left w:val="nil"/>
              <w:bottom w:val="single" w:sz="4" w:space="0" w:color="auto"/>
              <w:right w:val="single" w:sz="4" w:space="0" w:color="auto"/>
            </w:tcBorders>
            <w:noWrap/>
            <w:vAlign w:val="center"/>
            <w:hideMark/>
          </w:tcPr>
          <w:p w14:paraId="4B8AAC9C" w14:textId="77777777" w:rsidR="00F75DF1" w:rsidRPr="001F31FF" w:rsidRDefault="00F75DF1" w:rsidP="00277947">
            <w:pPr>
              <w:pStyle w:val="TAC"/>
              <w:rPr>
                <w:rFonts w:cs="Arial"/>
                <w:sz w:val="16"/>
                <w:szCs w:val="16"/>
                <w:lang w:eastAsia="ja-JP"/>
              </w:rPr>
            </w:pPr>
            <w:r w:rsidRPr="001F31FF">
              <w:rPr>
                <w:rFonts w:cs="Arial"/>
                <w:sz w:val="16"/>
                <w:szCs w:val="16"/>
                <w:lang w:eastAsia="ja-JP"/>
              </w:rPr>
              <w:t>3</w:t>
            </w:r>
          </w:p>
        </w:tc>
      </w:tr>
      <w:tr w:rsidR="00F75DF1" w:rsidRPr="001F31FF" w14:paraId="47E8DE97" w14:textId="77777777" w:rsidTr="00277947">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5B2D437F" w14:textId="77777777" w:rsidR="00F75DF1" w:rsidRPr="001F31FF" w:rsidRDefault="00F75DF1" w:rsidP="00277947">
            <w:pPr>
              <w:pStyle w:val="TAC"/>
              <w:rPr>
                <w:rFonts w:cs="Arial"/>
                <w:lang w:eastAsia="ja-JP"/>
              </w:rPr>
            </w:pPr>
            <w:r w:rsidRPr="001F31FF">
              <w:rPr>
                <w:rFonts w:cs="Arial"/>
                <w:lang w:eastAsia="ja-JP"/>
              </w:rPr>
              <w:t>CA_1A-28A</w:t>
            </w:r>
          </w:p>
        </w:tc>
        <w:tc>
          <w:tcPr>
            <w:tcW w:w="2563" w:type="dxa"/>
            <w:tcBorders>
              <w:top w:val="single" w:sz="4" w:space="0" w:color="auto"/>
              <w:left w:val="nil"/>
              <w:bottom w:val="single" w:sz="4" w:space="0" w:color="auto"/>
              <w:right w:val="single" w:sz="4" w:space="0" w:color="auto"/>
            </w:tcBorders>
            <w:vAlign w:val="bottom"/>
            <w:hideMark/>
          </w:tcPr>
          <w:p w14:paraId="72833E25" w14:textId="77777777" w:rsidR="00F75DF1" w:rsidRPr="001F31FF" w:rsidRDefault="00F75DF1" w:rsidP="00277947">
            <w:pPr>
              <w:pStyle w:val="TAL"/>
              <w:rPr>
                <w:rFonts w:cs="Arial"/>
                <w:sz w:val="16"/>
                <w:szCs w:val="16"/>
              </w:rPr>
            </w:pPr>
            <w:r w:rsidRPr="001F31FF">
              <w:rPr>
                <w:rFonts w:cs="Arial"/>
                <w:sz w:val="16"/>
                <w:szCs w:val="16"/>
              </w:rPr>
              <w:t>E-UTRA Band 3, 5, 7, 8, 18, 19, 20, 26, 27, 31,</w:t>
            </w:r>
            <w:r w:rsidRPr="001F31FF">
              <w:rPr>
                <w:rFonts w:cs="Arial"/>
                <w:sz w:val="16"/>
                <w:szCs w:val="16"/>
                <w:lang w:eastAsia="ja-JP"/>
              </w:rPr>
              <w:t xml:space="preserve"> </w:t>
            </w:r>
            <w:r w:rsidRPr="001F31FF">
              <w:rPr>
                <w:rFonts w:cs="Arial"/>
                <w:sz w:val="16"/>
                <w:szCs w:val="16"/>
              </w:rPr>
              <w:t>38, 40, 41, 72</w:t>
            </w:r>
            <w:r w:rsidRPr="001F31FF">
              <w:rPr>
                <w:rFonts w:cs="Arial"/>
                <w:sz w:val="16"/>
                <w:szCs w:val="16"/>
                <w:lang w:eastAsia="ja-JP"/>
              </w:rPr>
              <w:t>, 73</w:t>
            </w:r>
          </w:p>
        </w:tc>
        <w:tc>
          <w:tcPr>
            <w:tcW w:w="889" w:type="dxa"/>
            <w:gridSpan w:val="2"/>
            <w:tcBorders>
              <w:top w:val="single" w:sz="4" w:space="0" w:color="auto"/>
              <w:left w:val="nil"/>
              <w:bottom w:val="single" w:sz="4" w:space="0" w:color="auto"/>
              <w:right w:val="single" w:sz="4" w:space="0" w:color="auto"/>
            </w:tcBorders>
            <w:vAlign w:val="bottom"/>
            <w:hideMark/>
          </w:tcPr>
          <w:p w14:paraId="2FF3F792"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6" w:type="dxa"/>
            <w:tcBorders>
              <w:top w:val="single" w:sz="4" w:space="0" w:color="auto"/>
              <w:left w:val="nil"/>
              <w:bottom w:val="single" w:sz="4" w:space="0" w:color="auto"/>
              <w:right w:val="single" w:sz="4" w:space="0" w:color="auto"/>
            </w:tcBorders>
            <w:vAlign w:val="bottom"/>
            <w:hideMark/>
          </w:tcPr>
          <w:p w14:paraId="3D6D65B2"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1" w:type="dxa"/>
            <w:tcBorders>
              <w:top w:val="single" w:sz="4" w:space="0" w:color="auto"/>
              <w:left w:val="nil"/>
              <w:bottom w:val="single" w:sz="4" w:space="0" w:color="auto"/>
              <w:right w:val="single" w:sz="4" w:space="0" w:color="auto"/>
            </w:tcBorders>
            <w:vAlign w:val="bottom"/>
            <w:hideMark/>
          </w:tcPr>
          <w:p w14:paraId="28E32659"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single" w:sz="4" w:space="0" w:color="auto"/>
              <w:left w:val="nil"/>
              <w:bottom w:val="single" w:sz="4" w:space="0" w:color="auto"/>
              <w:right w:val="single" w:sz="4" w:space="0" w:color="auto"/>
            </w:tcBorders>
            <w:vAlign w:val="center"/>
            <w:hideMark/>
          </w:tcPr>
          <w:p w14:paraId="2D42DF27"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14:paraId="7977A532"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tcPr>
          <w:p w14:paraId="7E095AAF" w14:textId="77777777" w:rsidR="00F75DF1" w:rsidRPr="001F31FF" w:rsidRDefault="00F75DF1" w:rsidP="00277947">
            <w:pPr>
              <w:pStyle w:val="TAC"/>
              <w:rPr>
                <w:rFonts w:cs="Arial"/>
                <w:sz w:val="16"/>
                <w:szCs w:val="16"/>
              </w:rPr>
            </w:pPr>
          </w:p>
        </w:tc>
      </w:tr>
      <w:tr w:rsidR="00F75DF1" w:rsidRPr="001F31FF" w14:paraId="62B07FDA"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BB019CD" w14:textId="77777777" w:rsidR="00F75DF1" w:rsidRPr="001F31FF" w:rsidRDefault="00F75DF1" w:rsidP="00277947">
            <w:pPr>
              <w:spacing w:after="0"/>
              <w:rPr>
                <w:rFonts w:ascii="Arial" w:hAnsi="Arial" w:cs="Arial"/>
                <w:sz w:val="18"/>
                <w:lang w:eastAsia="ja-JP"/>
              </w:rPr>
            </w:pPr>
          </w:p>
        </w:tc>
        <w:tc>
          <w:tcPr>
            <w:tcW w:w="2563" w:type="dxa"/>
            <w:tcBorders>
              <w:top w:val="nil"/>
              <w:left w:val="nil"/>
              <w:bottom w:val="single" w:sz="4" w:space="0" w:color="auto"/>
              <w:right w:val="single" w:sz="4" w:space="0" w:color="auto"/>
            </w:tcBorders>
            <w:vAlign w:val="bottom"/>
            <w:hideMark/>
          </w:tcPr>
          <w:p w14:paraId="3DDAAA3C" w14:textId="77777777" w:rsidR="00F75DF1" w:rsidRPr="001F31FF" w:rsidRDefault="00F75DF1" w:rsidP="00277947">
            <w:pPr>
              <w:pStyle w:val="TAL"/>
              <w:rPr>
                <w:rFonts w:cs="Arial"/>
                <w:sz w:val="16"/>
                <w:szCs w:val="16"/>
                <w:lang w:eastAsia="zh-CN"/>
              </w:rPr>
            </w:pPr>
            <w:r w:rsidRPr="001F31FF">
              <w:rPr>
                <w:rFonts w:cs="Arial"/>
                <w:sz w:val="16"/>
                <w:szCs w:val="16"/>
              </w:rPr>
              <w:t>E-UTRA Band 22, 32, 42, 43</w:t>
            </w:r>
            <w:r w:rsidRPr="001F31FF">
              <w:rPr>
                <w:rFonts w:cs="Arial"/>
                <w:sz w:val="16"/>
                <w:szCs w:val="16"/>
                <w:lang w:eastAsia="ja-JP"/>
              </w:rPr>
              <w:t>, 50, 51, 52</w:t>
            </w:r>
            <w:r w:rsidRPr="001F31FF">
              <w:rPr>
                <w:rFonts w:cs="Arial"/>
                <w:sz w:val="16"/>
                <w:szCs w:val="16"/>
              </w:rPr>
              <w:t>, 74, 75, 76</w:t>
            </w:r>
          </w:p>
          <w:p w14:paraId="08C194B2" w14:textId="77777777" w:rsidR="00F75DF1" w:rsidRPr="001F31FF" w:rsidRDefault="00F75DF1" w:rsidP="00277947">
            <w:pPr>
              <w:pStyle w:val="TAL"/>
              <w:rPr>
                <w:rFonts w:cs="Arial"/>
                <w:sz w:val="16"/>
                <w:szCs w:val="16"/>
              </w:rPr>
            </w:pPr>
            <w:r w:rsidRPr="001F31FF">
              <w:rPr>
                <w:rFonts w:cs="Arial"/>
                <w:sz w:val="16"/>
                <w:szCs w:val="16"/>
                <w:lang w:eastAsia="zh-CN"/>
              </w:rPr>
              <w:t>NR Band n77, n78, n79</w:t>
            </w:r>
          </w:p>
        </w:tc>
        <w:tc>
          <w:tcPr>
            <w:tcW w:w="889" w:type="dxa"/>
            <w:gridSpan w:val="2"/>
            <w:tcBorders>
              <w:top w:val="nil"/>
              <w:left w:val="nil"/>
              <w:bottom w:val="single" w:sz="4" w:space="0" w:color="auto"/>
              <w:right w:val="single" w:sz="4" w:space="0" w:color="auto"/>
            </w:tcBorders>
            <w:hideMark/>
          </w:tcPr>
          <w:p w14:paraId="05721C6D"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hideMark/>
          </w:tcPr>
          <w:p w14:paraId="05B93813"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hideMark/>
          </w:tcPr>
          <w:p w14:paraId="2DA8E667"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hideMark/>
          </w:tcPr>
          <w:p w14:paraId="439BCB6B"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hideMark/>
          </w:tcPr>
          <w:p w14:paraId="4AD7A515"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hideMark/>
          </w:tcPr>
          <w:p w14:paraId="4DE4EEF8"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1F0BBFCE"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825AD48" w14:textId="77777777" w:rsidR="00F75DF1" w:rsidRPr="001F31FF" w:rsidRDefault="00F75DF1" w:rsidP="00277947">
            <w:pPr>
              <w:spacing w:after="0"/>
              <w:rPr>
                <w:rFonts w:ascii="Arial" w:hAnsi="Arial" w:cs="Arial"/>
                <w:sz w:val="18"/>
                <w:lang w:eastAsia="ja-JP"/>
              </w:rPr>
            </w:pPr>
          </w:p>
        </w:tc>
        <w:tc>
          <w:tcPr>
            <w:tcW w:w="2563" w:type="dxa"/>
            <w:tcBorders>
              <w:top w:val="nil"/>
              <w:left w:val="nil"/>
              <w:bottom w:val="single" w:sz="4" w:space="0" w:color="auto"/>
              <w:right w:val="single" w:sz="4" w:space="0" w:color="auto"/>
            </w:tcBorders>
            <w:vAlign w:val="bottom"/>
            <w:hideMark/>
          </w:tcPr>
          <w:p w14:paraId="487569E3" w14:textId="77777777" w:rsidR="00F75DF1" w:rsidRPr="001F31FF" w:rsidRDefault="00F75DF1" w:rsidP="00277947">
            <w:pPr>
              <w:pStyle w:val="TAL"/>
              <w:rPr>
                <w:rFonts w:cs="Arial"/>
                <w:sz w:val="16"/>
                <w:szCs w:val="16"/>
              </w:rPr>
            </w:pPr>
            <w:r w:rsidRPr="001F31FF">
              <w:rPr>
                <w:rFonts w:cs="Arial"/>
                <w:sz w:val="16"/>
                <w:szCs w:val="16"/>
              </w:rPr>
              <w:t>E-UTRA Band 34</w:t>
            </w:r>
          </w:p>
        </w:tc>
        <w:tc>
          <w:tcPr>
            <w:tcW w:w="889" w:type="dxa"/>
            <w:gridSpan w:val="2"/>
            <w:tcBorders>
              <w:top w:val="nil"/>
              <w:left w:val="nil"/>
              <w:bottom w:val="single" w:sz="4" w:space="0" w:color="auto"/>
              <w:right w:val="single" w:sz="4" w:space="0" w:color="auto"/>
            </w:tcBorders>
            <w:vAlign w:val="bottom"/>
            <w:hideMark/>
          </w:tcPr>
          <w:p w14:paraId="5B6C1549"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6" w:type="dxa"/>
            <w:tcBorders>
              <w:top w:val="nil"/>
              <w:left w:val="nil"/>
              <w:bottom w:val="single" w:sz="4" w:space="0" w:color="auto"/>
              <w:right w:val="single" w:sz="4" w:space="0" w:color="auto"/>
            </w:tcBorders>
            <w:vAlign w:val="bottom"/>
            <w:hideMark/>
          </w:tcPr>
          <w:p w14:paraId="5C7979F8"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14:paraId="3B4900E0"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7AB36CC9"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50614BF0"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3FAB05D6" w14:textId="77777777" w:rsidR="00F75DF1" w:rsidRPr="001F31FF" w:rsidRDefault="00F75DF1" w:rsidP="00277947">
            <w:pPr>
              <w:pStyle w:val="TAC"/>
              <w:rPr>
                <w:rFonts w:cs="Arial"/>
                <w:sz w:val="16"/>
                <w:szCs w:val="16"/>
              </w:rPr>
            </w:pPr>
            <w:r w:rsidRPr="001F31FF">
              <w:rPr>
                <w:rFonts w:cs="Arial"/>
                <w:sz w:val="16"/>
                <w:szCs w:val="16"/>
              </w:rPr>
              <w:t>3</w:t>
            </w:r>
          </w:p>
        </w:tc>
      </w:tr>
      <w:tr w:rsidR="00F75DF1" w:rsidRPr="001F31FF" w14:paraId="7EC68027"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0CA0C3E" w14:textId="77777777" w:rsidR="00F75DF1" w:rsidRPr="001F31FF" w:rsidRDefault="00F75DF1" w:rsidP="00277947">
            <w:pPr>
              <w:spacing w:after="0"/>
              <w:rPr>
                <w:rFonts w:ascii="Arial" w:hAnsi="Arial" w:cs="Arial"/>
                <w:sz w:val="18"/>
                <w:lang w:eastAsia="ja-JP"/>
              </w:rPr>
            </w:pPr>
          </w:p>
        </w:tc>
        <w:tc>
          <w:tcPr>
            <w:tcW w:w="2563" w:type="dxa"/>
            <w:tcBorders>
              <w:top w:val="nil"/>
              <w:left w:val="nil"/>
              <w:bottom w:val="single" w:sz="4" w:space="0" w:color="auto"/>
              <w:right w:val="single" w:sz="4" w:space="0" w:color="auto"/>
            </w:tcBorders>
            <w:vAlign w:val="bottom"/>
            <w:hideMark/>
          </w:tcPr>
          <w:p w14:paraId="0244682A" w14:textId="77777777" w:rsidR="00F75DF1" w:rsidRPr="001F31FF" w:rsidRDefault="00F75DF1" w:rsidP="00277947">
            <w:pPr>
              <w:pStyle w:val="TAL"/>
              <w:rPr>
                <w:rFonts w:cs="Arial"/>
                <w:sz w:val="16"/>
                <w:szCs w:val="16"/>
              </w:rPr>
            </w:pPr>
            <w:r w:rsidRPr="001F31FF">
              <w:rPr>
                <w:rFonts w:cs="Arial"/>
                <w:sz w:val="16"/>
                <w:szCs w:val="16"/>
              </w:rPr>
              <w:t>E-UTRA Band 11, 21</w:t>
            </w:r>
          </w:p>
        </w:tc>
        <w:tc>
          <w:tcPr>
            <w:tcW w:w="889" w:type="dxa"/>
            <w:gridSpan w:val="2"/>
            <w:tcBorders>
              <w:top w:val="nil"/>
              <w:left w:val="nil"/>
              <w:bottom w:val="single" w:sz="4" w:space="0" w:color="auto"/>
              <w:right w:val="single" w:sz="4" w:space="0" w:color="auto"/>
            </w:tcBorders>
            <w:hideMark/>
          </w:tcPr>
          <w:p w14:paraId="155CCB3B"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hideMark/>
          </w:tcPr>
          <w:p w14:paraId="23ED6437"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hideMark/>
          </w:tcPr>
          <w:p w14:paraId="652A4AED"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hideMark/>
          </w:tcPr>
          <w:p w14:paraId="228941BD"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hideMark/>
          </w:tcPr>
          <w:p w14:paraId="06ABA8C2"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hideMark/>
          </w:tcPr>
          <w:p w14:paraId="0275DDB1" w14:textId="77777777" w:rsidR="00F75DF1" w:rsidRPr="001F31FF" w:rsidRDefault="00F75DF1" w:rsidP="00277947">
            <w:pPr>
              <w:pStyle w:val="TAC"/>
              <w:rPr>
                <w:rFonts w:cs="Arial"/>
                <w:sz w:val="16"/>
                <w:szCs w:val="16"/>
              </w:rPr>
            </w:pPr>
            <w:r w:rsidRPr="001F31FF">
              <w:rPr>
                <w:rFonts w:cs="Arial"/>
                <w:sz w:val="16"/>
                <w:szCs w:val="16"/>
              </w:rPr>
              <w:t>5, 21</w:t>
            </w:r>
          </w:p>
        </w:tc>
      </w:tr>
      <w:tr w:rsidR="00F75DF1" w:rsidRPr="001F31FF" w14:paraId="00880C5D"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02F427F" w14:textId="77777777" w:rsidR="00F75DF1" w:rsidRPr="001F31FF" w:rsidRDefault="00F75DF1" w:rsidP="00277947">
            <w:pPr>
              <w:spacing w:after="0"/>
              <w:rPr>
                <w:rFonts w:ascii="Arial" w:hAnsi="Arial" w:cs="Arial"/>
                <w:sz w:val="18"/>
                <w:lang w:eastAsia="ja-JP"/>
              </w:rPr>
            </w:pPr>
          </w:p>
        </w:tc>
        <w:tc>
          <w:tcPr>
            <w:tcW w:w="2563" w:type="dxa"/>
            <w:tcBorders>
              <w:top w:val="nil"/>
              <w:left w:val="nil"/>
              <w:bottom w:val="single" w:sz="4" w:space="0" w:color="auto"/>
              <w:right w:val="single" w:sz="4" w:space="0" w:color="auto"/>
            </w:tcBorders>
            <w:vAlign w:val="bottom"/>
            <w:hideMark/>
          </w:tcPr>
          <w:p w14:paraId="5016C2F3" w14:textId="77777777" w:rsidR="00F75DF1" w:rsidRPr="001F31FF" w:rsidRDefault="00F75DF1" w:rsidP="00277947">
            <w:pPr>
              <w:pStyle w:val="TAL"/>
              <w:rPr>
                <w:rFonts w:cs="Arial"/>
                <w:sz w:val="16"/>
                <w:szCs w:val="16"/>
              </w:rPr>
            </w:pPr>
            <w:r w:rsidRPr="001F31FF">
              <w:rPr>
                <w:rFonts w:cs="Arial"/>
                <w:sz w:val="16"/>
                <w:szCs w:val="16"/>
              </w:rPr>
              <w:t>E-UTRA Band 1</w:t>
            </w:r>
            <w:r w:rsidRPr="001F31FF">
              <w:rPr>
                <w:rFonts w:cs="Arial"/>
                <w:sz w:val="16"/>
                <w:szCs w:val="16"/>
                <w:lang w:eastAsia="ja-JP"/>
              </w:rPr>
              <w:t>, 65</w:t>
            </w:r>
          </w:p>
        </w:tc>
        <w:tc>
          <w:tcPr>
            <w:tcW w:w="889" w:type="dxa"/>
            <w:gridSpan w:val="2"/>
            <w:tcBorders>
              <w:top w:val="nil"/>
              <w:left w:val="nil"/>
              <w:bottom w:val="single" w:sz="4" w:space="0" w:color="auto"/>
              <w:right w:val="single" w:sz="4" w:space="0" w:color="auto"/>
            </w:tcBorders>
            <w:hideMark/>
          </w:tcPr>
          <w:p w14:paraId="1441C2B1"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hideMark/>
          </w:tcPr>
          <w:p w14:paraId="39D6AEAF"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hideMark/>
          </w:tcPr>
          <w:p w14:paraId="7BF833C1"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hideMark/>
          </w:tcPr>
          <w:p w14:paraId="7BE67E8D"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hideMark/>
          </w:tcPr>
          <w:p w14:paraId="5491E8C6"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hideMark/>
          </w:tcPr>
          <w:p w14:paraId="7C9BD003" w14:textId="77777777" w:rsidR="00F75DF1" w:rsidRPr="001F31FF" w:rsidRDefault="00F75DF1" w:rsidP="00277947">
            <w:pPr>
              <w:pStyle w:val="TAC"/>
              <w:rPr>
                <w:rFonts w:cs="Arial"/>
                <w:sz w:val="16"/>
                <w:szCs w:val="16"/>
              </w:rPr>
            </w:pPr>
            <w:r w:rsidRPr="001F31FF">
              <w:rPr>
                <w:rFonts w:cs="Arial"/>
                <w:sz w:val="16"/>
                <w:szCs w:val="16"/>
              </w:rPr>
              <w:t>5, 6</w:t>
            </w:r>
          </w:p>
        </w:tc>
      </w:tr>
      <w:tr w:rsidR="00F75DF1" w:rsidRPr="001F31FF" w14:paraId="3DC5B21E"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7E4EF644" w14:textId="77777777" w:rsidR="00F75DF1" w:rsidRPr="001F31FF" w:rsidRDefault="00F75DF1" w:rsidP="00277947">
            <w:pPr>
              <w:spacing w:after="0"/>
              <w:rPr>
                <w:rFonts w:ascii="Arial" w:hAnsi="Arial" w:cs="Arial"/>
                <w:sz w:val="18"/>
                <w:lang w:eastAsia="ja-JP"/>
              </w:rPr>
            </w:pPr>
          </w:p>
        </w:tc>
        <w:tc>
          <w:tcPr>
            <w:tcW w:w="2563" w:type="dxa"/>
            <w:tcBorders>
              <w:top w:val="nil"/>
              <w:left w:val="nil"/>
              <w:bottom w:val="single" w:sz="4" w:space="0" w:color="auto"/>
              <w:right w:val="single" w:sz="4" w:space="0" w:color="auto"/>
            </w:tcBorders>
            <w:vAlign w:val="center"/>
            <w:hideMark/>
          </w:tcPr>
          <w:p w14:paraId="364A8E88"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654AD823" w14:textId="77777777" w:rsidR="00F75DF1" w:rsidRPr="001F31FF" w:rsidRDefault="00F75DF1" w:rsidP="00277947">
            <w:pPr>
              <w:pStyle w:val="TAR"/>
              <w:rPr>
                <w:rFonts w:cs="Arial"/>
                <w:sz w:val="16"/>
                <w:szCs w:val="16"/>
              </w:rPr>
            </w:pPr>
            <w:r w:rsidRPr="001F31FF">
              <w:rPr>
                <w:rFonts w:cs="Arial"/>
                <w:sz w:val="16"/>
                <w:szCs w:val="16"/>
              </w:rPr>
              <w:t>470</w:t>
            </w:r>
          </w:p>
        </w:tc>
        <w:tc>
          <w:tcPr>
            <w:tcW w:w="286" w:type="dxa"/>
            <w:tcBorders>
              <w:top w:val="nil"/>
              <w:left w:val="nil"/>
              <w:bottom w:val="single" w:sz="4" w:space="0" w:color="auto"/>
              <w:right w:val="single" w:sz="4" w:space="0" w:color="auto"/>
            </w:tcBorders>
            <w:hideMark/>
          </w:tcPr>
          <w:p w14:paraId="0352A3AA"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hideMark/>
          </w:tcPr>
          <w:p w14:paraId="145D6848" w14:textId="77777777" w:rsidR="00F75DF1" w:rsidRPr="001F31FF" w:rsidRDefault="00F75DF1" w:rsidP="00277947">
            <w:pPr>
              <w:pStyle w:val="TAL"/>
              <w:rPr>
                <w:rFonts w:cs="Arial"/>
                <w:sz w:val="16"/>
                <w:szCs w:val="16"/>
              </w:rPr>
            </w:pPr>
            <w:r w:rsidRPr="001F31FF">
              <w:rPr>
                <w:rFonts w:cs="Arial"/>
                <w:sz w:val="16"/>
                <w:szCs w:val="16"/>
              </w:rPr>
              <w:t>694</w:t>
            </w:r>
          </w:p>
        </w:tc>
        <w:tc>
          <w:tcPr>
            <w:tcW w:w="1070" w:type="dxa"/>
            <w:tcBorders>
              <w:top w:val="nil"/>
              <w:left w:val="nil"/>
              <w:bottom w:val="single" w:sz="4" w:space="0" w:color="auto"/>
              <w:right w:val="single" w:sz="4" w:space="0" w:color="auto"/>
            </w:tcBorders>
            <w:hideMark/>
          </w:tcPr>
          <w:p w14:paraId="5E765C7C" w14:textId="77777777" w:rsidR="00F75DF1" w:rsidRPr="001F31FF" w:rsidRDefault="00F75DF1" w:rsidP="00277947">
            <w:pPr>
              <w:pStyle w:val="TAC"/>
              <w:rPr>
                <w:rFonts w:cs="Arial"/>
                <w:sz w:val="16"/>
                <w:szCs w:val="16"/>
              </w:rPr>
            </w:pPr>
            <w:r w:rsidRPr="001F31FF">
              <w:rPr>
                <w:rFonts w:cs="Arial"/>
                <w:sz w:val="16"/>
                <w:szCs w:val="16"/>
              </w:rPr>
              <w:t>-42</w:t>
            </w:r>
          </w:p>
        </w:tc>
        <w:tc>
          <w:tcPr>
            <w:tcW w:w="926" w:type="dxa"/>
            <w:tcBorders>
              <w:top w:val="nil"/>
              <w:left w:val="nil"/>
              <w:bottom w:val="single" w:sz="4" w:space="0" w:color="auto"/>
              <w:right w:val="single" w:sz="4" w:space="0" w:color="auto"/>
            </w:tcBorders>
            <w:noWrap/>
            <w:hideMark/>
          </w:tcPr>
          <w:p w14:paraId="7DC6F914" w14:textId="77777777" w:rsidR="00F75DF1" w:rsidRPr="001F31FF" w:rsidRDefault="00F75DF1" w:rsidP="00277947">
            <w:pPr>
              <w:pStyle w:val="TAC"/>
              <w:rPr>
                <w:rFonts w:cs="Arial"/>
                <w:sz w:val="16"/>
                <w:szCs w:val="16"/>
              </w:rPr>
            </w:pPr>
            <w:r w:rsidRPr="001F31FF">
              <w:rPr>
                <w:rFonts w:cs="Arial"/>
                <w:sz w:val="16"/>
                <w:szCs w:val="16"/>
              </w:rPr>
              <w:t>8</w:t>
            </w:r>
          </w:p>
        </w:tc>
        <w:tc>
          <w:tcPr>
            <w:tcW w:w="871" w:type="dxa"/>
            <w:tcBorders>
              <w:top w:val="nil"/>
              <w:left w:val="nil"/>
              <w:bottom w:val="single" w:sz="4" w:space="0" w:color="auto"/>
              <w:right w:val="single" w:sz="4" w:space="0" w:color="auto"/>
            </w:tcBorders>
            <w:noWrap/>
            <w:hideMark/>
          </w:tcPr>
          <w:p w14:paraId="554E7404" w14:textId="77777777" w:rsidR="00F75DF1" w:rsidRPr="001F31FF" w:rsidRDefault="00F75DF1" w:rsidP="00277947">
            <w:pPr>
              <w:pStyle w:val="TAC"/>
              <w:rPr>
                <w:rFonts w:cs="Arial"/>
                <w:sz w:val="16"/>
                <w:szCs w:val="16"/>
              </w:rPr>
            </w:pPr>
            <w:r w:rsidRPr="001F31FF">
              <w:rPr>
                <w:rFonts w:cs="Arial"/>
                <w:sz w:val="16"/>
                <w:szCs w:val="16"/>
              </w:rPr>
              <w:t>3, 22</w:t>
            </w:r>
          </w:p>
        </w:tc>
      </w:tr>
      <w:tr w:rsidR="00F75DF1" w:rsidRPr="001F31FF" w14:paraId="7A46AE7E"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44EFB9E" w14:textId="77777777" w:rsidR="00F75DF1" w:rsidRPr="001F31FF" w:rsidRDefault="00F75DF1" w:rsidP="00277947">
            <w:pPr>
              <w:spacing w:after="0"/>
              <w:rPr>
                <w:rFonts w:ascii="Arial" w:hAnsi="Arial" w:cs="Arial"/>
                <w:sz w:val="18"/>
                <w:lang w:eastAsia="ja-JP"/>
              </w:rPr>
            </w:pPr>
          </w:p>
        </w:tc>
        <w:tc>
          <w:tcPr>
            <w:tcW w:w="2563" w:type="dxa"/>
            <w:tcBorders>
              <w:top w:val="nil"/>
              <w:left w:val="nil"/>
              <w:bottom w:val="single" w:sz="4" w:space="0" w:color="auto"/>
              <w:right w:val="single" w:sz="4" w:space="0" w:color="auto"/>
            </w:tcBorders>
            <w:vAlign w:val="center"/>
            <w:hideMark/>
          </w:tcPr>
          <w:p w14:paraId="4517CA9E"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3CC4F0A8" w14:textId="77777777" w:rsidR="00F75DF1" w:rsidRPr="001F31FF" w:rsidRDefault="00F75DF1" w:rsidP="00277947">
            <w:pPr>
              <w:pStyle w:val="TAR"/>
              <w:rPr>
                <w:rFonts w:cs="Arial"/>
                <w:sz w:val="16"/>
                <w:szCs w:val="16"/>
              </w:rPr>
            </w:pPr>
            <w:r w:rsidRPr="001F31FF">
              <w:rPr>
                <w:rFonts w:cs="Arial"/>
                <w:sz w:val="16"/>
                <w:szCs w:val="16"/>
              </w:rPr>
              <w:t>470</w:t>
            </w:r>
          </w:p>
        </w:tc>
        <w:tc>
          <w:tcPr>
            <w:tcW w:w="286" w:type="dxa"/>
            <w:tcBorders>
              <w:top w:val="nil"/>
              <w:left w:val="nil"/>
              <w:bottom w:val="single" w:sz="4" w:space="0" w:color="auto"/>
              <w:right w:val="single" w:sz="4" w:space="0" w:color="auto"/>
            </w:tcBorders>
            <w:hideMark/>
          </w:tcPr>
          <w:p w14:paraId="6A512E07"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hideMark/>
          </w:tcPr>
          <w:p w14:paraId="475FA9F2" w14:textId="77777777" w:rsidR="00F75DF1" w:rsidRPr="001F31FF" w:rsidRDefault="00F75DF1" w:rsidP="00277947">
            <w:pPr>
              <w:pStyle w:val="TAL"/>
              <w:rPr>
                <w:rFonts w:cs="Arial"/>
                <w:sz w:val="16"/>
                <w:szCs w:val="16"/>
              </w:rPr>
            </w:pPr>
            <w:r w:rsidRPr="001F31FF">
              <w:rPr>
                <w:rFonts w:cs="Arial"/>
                <w:sz w:val="16"/>
                <w:szCs w:val="16"/>
              </w:rPr>
              <w:t>710</w:t>
            </w:r>
          </w:p>
        </w:tc>
        <w:tc>
          <w:tcPr>
            <w:tcW w:w="1070" w:type="dxa"/>
            <w:tcBorders>
              <w:top w:val="nil"/>
              <w:left w:val="nil"/>
              <w:bottom w:val="single" w:sz="4" w:space="0" w:color="auto"/>
              <w:right w:val="single" w:sz="4" w:space="0" w:color="auto"/>
            </w:tcBorders>
            <w:hideMark/>
          </w:tcPr>
          <w:p w14:paraId="3C0775DE" w14:textId="77777777" w:rsidR="00F75DF1" w:rsidRPr="001F31FF" w:rsidRDefault="00F75DF1" w:rsidP="00277947">
            <w:pPr>
              <w:pStyle w:val="TAC"/>
              <w:rPr>
                <w:rFonts w:cs="Arial"/>
                <w:sz w:val="16"/>
                <w:szCs w:val="16"/>
              </w:rPr>
            </w:pPr>
            <w:r w:rsidRPr="001F31FF">
              <w:rPr>
                <w:rFonts w:cs="Arial"/>
                <w:sz w:val="16"/>
                <w:szCs w:val="16"/>
              </w:rPr>
              <w:t>-26.2</w:t>
            </w:r>
          </w:p>
        </w:tc>
        <w:tc>
          <w:tcPr>
            <w:tcW w:w="926" w:type="dxa"/>
            <w:tcBorders>
              <w:top w:val="nil"/>
              <w:left w:val="nil"/>
              <w:bottom w:val="single" w:sz="4" w:space="0" w:color="auto"/>
              <w:right w:val="single" w:sz="4" w:space="0" w:color="auto"/>
            </w:tcBorders>
            <w:noWrap/>
            <w:hideMark/>
          </w:tcPr>
          <w:p w14:paraId="05418E08" w14:textId="77777777" w:rsidR="00F75DF1" w:rsidRPr="001F31FF" w:rsidRDefault="00F75DF1" w:rsidP="00277947">
            <w:pPr>
              <w:pStyle w:val="TAC"/>
              <w:rPr>
                <w:rFonts w:cs="Arial"/>
                <w:sz w:val="16"/>
                <w:szCs w:val="16"/>
              </w:rPr>
            </w:pPr>
            <w:r w:rsidRPr="001F31FF">
              <w:rPr>
                <w:rFonts w:cs="Arial"/>
                <w:sz w:val="16"/>
                <w:szCs w:val="16"/>
              </w:rPr>
              <w:t>6</w:t>
            </w:r>
          </w:p>
        </w:tc>
        <w:tc>
          <w:tcPr>
            <w:tcW w:w="871" w:type="dxa"/>
            <w:tcBorders>
              <w:top w:val="nil"/>
              <w:left w:val="nil"/>
              <w:bottom w:val="single" w:sz="4" w:space="0" w:color="auto"/>
              <w:right w:val="single" w:sz="4" w:space="0" w:color="auto"/>
            </w:tcBorders>
            <w:noWrap/>
            <w:hideMark/>
          </w:tcPr>
          <w:p w14:paraId="3EF28E37" w14:textId="77777777" w:rsidR="00F75DF1" w:rsidRPr="001F31FF" w:rsidRDefault="00F75DF1" w:rsidP="00277947">
            <w:pPr>
              <w:pStyle w:val="TAC"/>
              <w:rPr>
                <w:rFonts w:cs="Arial"/>
                <w:sz w:val="16"/>
                <w:szCs w:val="16"/>
              </w:rPr>
            </w:pPr>
            <w:r w:rsidRPr="001F31FF">
              <w:rPr>
                <w:rFonts w:cs="Arial"/>
                <w:sz w:val="16"/>
                <w:szCs w:val="16"/>
              </w:rPr>
              <w:t>23</w:t>
            </w:r>
          </w:p>
        </w:tc>
      </w:tr>
      <w:tr w:rsidR="00F75DF1" w:rsidRPr="001F31FF" w14:paraId="6D6C2B4E"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04A101CD" w14:textId="77777777" w:rsidR="00F75DF1" w:rsidRPr="001F31FF" w:rsidRDefault="00F75DF1" w:rsidP="00277947">
            <w:pPr>
              <w:spacing w:after="0"/>
              <w:rPr>
                <w:rFonts w:ascii="Arial" w:hAnsi="Arial" w:cs="Arial"/>
                <w:sz w:val="18"/>
                <w:lang w:eastAsia="ja-JP"/>
              </w:rPr>
            </w:pPr>
          </w:p>
        </w:tc>
        <w:tc>
          <w:tcPr>
            <w:tcW w:w="2563" w:type="dxa"/>
            <w:tcBorders>
              <w:top w:val="nil"/>
              <w:left w:val="nil"/>
              <w:bottom w:val="single" w:sz="4" w:space="0" w:color="auto"/>
              <w:right w:val="single" w:sz="4" w:space="0" w:color="auto"/>
            </w:tcBorders>
            <w:vAlign w:val="bottom"/>
            <w:hideMark/>
          </w:tcPr>
          <w:p w14:paraId="2FCEC9D9"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hideMark/>
          </w:tcPr>
          <w:p w14:paraId="2B226266" w14:textId="77777777" w:rsidR="00F75DF1" w:rsidRPr="001F31FF" w:rsidRDefault="00F75DF1" w:rsidP="00277947">
            <w:pPr>
              <w:pStyle w:val="TAR"/>
              <w:rPr>
                <w:rFonts w:cs="Arial"/>
                <w:sz w:val="16"/>
                <w:szCs w:val="16"/>
              </w:rPr>
            </w:pPr>
            <w:r w:rsidRPr="001F31FF">
              <w:rPr>
                <w:rFonts w:cs="Arial"/>
                <w:sz w:val="16"/>
                <w:szCs w:val="16"/>
              </w:rPr>
              <w:t>758</w:t>
            </w:r>
          </w:p>
        </w:tc>
        <w:tc>
          <w:tcPr>
            <w:tcW w:w="286" w:type="dxa"/>
            <w:tcBorders>
              <w:top w:val="nil"/>
              <w:left w:val="nil"/>
              <w:bottom w:val="single" w:sz="4" w:space="0" w:color="auto"/>
              <w:right w:val="single" w:sz="4" w:space="0" w:color="auto"/>
            </w:tcBorders>
            <w:hideMark/>
          </w:tcPr>
          <w:p w14:paraId="6125B15A"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hideMark/>
          </w:tcPr>
          <w:p w14:paraId="7E11C2C7" w14:textId="77777777" w:rsidR="00F75DF1" w:rsidRPr="001F31FF" w:rsidRDefault="00F75DF1" w:rsidP="00277947">
            <w:pPr>
              <w:pStyle w:val="TAL"/>
              <w:rPr>
                <w:rFonts w:cs="Arial"/>
                <w:sz w:val="16"/>
                <w:szCs w:val="16"/>
              </w:rPr>
            </w:pPr>
            <w:r w:rsidRPr="001F31FF">
              <w:rPr>
                <w:rFonts w:cs="Arial"/>
                <w:sz w:val="16"/>
                <w:szCs w:val="16"/>
              </w:rPr>
              <w:t>773</w:t>
            </w:r>
          </w:p>
        </w:tc>
        <w:tc>
          <w:tcPr>
            <w:tcW w:w="1070" w:type="dxa"/>
            <w:tcBorders>
              <w:top w:val="nil"/>
              <w:left w:val="nil"/>
              <w:bottom w:val="single" w:sz="4" w:space="0" w:color="auto"/>
              <w:right w:val="single" w:sz="4" w:space="0" w:color="auto"/>
            </w:tcBorders>
            <w:hideMark/>
          </w:tcPr>
          <w:p w14:paraId="0A6A3A84" w14:textId="77777777" w:rsidR="00F75DF1" w:rsidRPr="001F31FF" w:rsidRDefault="00F75DF1" w:rsidP="00277947">
            <w:pPr>
              <w:pStyle w:val="TAC"/>
              <w:rPr>
                <w:rFonts w:cs="Arial"/>
                <w:sz w:val="16"/>
                <w:szCs w:val="16"/>
              </w:rPr>
            </w:pPr>
            <w:r w:rsidRPr="001F31FF">
              <w:rPr>
                <w:rFonts w:cs="Arial"/>
                <w:sz w:val="16"/>
                <w:szCs w:val="16"/>
              </w:rPr>
              <w:t>-32</w:t>
            </w:r>
          </w:p>
        </w:tc>
        <w:tc>
          <w:tcPr>
            <w:tcW w:w="926" w:type="dxa"/>
            <w:tcBorders>
              <w:top w:val="nil"/>
              <w:left w:val="nil"/>
              <w:bottom w:val="single" w:sz="4" w:space="0" w:color="auto"/>
              <w:right w:val="single" w:sz="4" w:space="0" w:color="auto"/>
            </w:tcBorders>
            <w:noWrap/>
            <w:hideMark/>
          </w:tcPr>
          <w:p w14:paraId="285394EC"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hideMark/>
          </w:tcPr>
          <w:p w14:paraId="2984F9B4" w14:textId="77777777" w:rsidR="00F75DF1" w:rsidRPr="001F31FF" w:rsidRDefault="00F75DF1" w:rsidP="00277947">
            <w:pPr>
              <w:pStyle w:val="TAC"/>
              <w:rPr>
                <w:rFonts w:cs="Arial"/>
                <w:sz w:val="16"/>
                <w:szCs w:val="16"/>
              </w:rPr>
            </w:pPr>
            <w:r w:rsidRPr="001F31FF">
              <w:rPr>
                <w:rFonts w:cs="Arial"/>
                <w:sz w:val="16"/>
                <w:szCs w:val="16"/>
              </w:rPr>
              <w:t>3</w:t>
            </w:r>
          </w:p>
        </w:tc>
      </w:tr>
      <w:tr w:rsidR="00F75DF1" w:rsidRPr="001F31FF" w14:paraId="500BD7CA"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9C64306" w14:textId="77777777" w:rsidR="00F75DF1" w:rsidRPr="001F31FF" w:rsidRDefault="00F75DF1" w:rsidP="00277947">
            <w:pPr>
              <w:spacing w:after="0"/>
              <w:rPr>
                <w:rFonts w:ascii="Arial" w:hAnsi="Arial" w:cs="Arial"/>
                <w:sz w:val="18"/>
                <w:lang w:eastAsia="ja-JP"/>
              </w:rPr>
            </w:pPr>
          </w:p>
        </w:tc>
        <w:tc>
          <w:tcPr>
            <w:tcW w:w="2563" w:type="dxa"/>
            <w:tcBorders>
              <w:top w:val="nil"/>
              <w:left w:val="nil"/>
              <w:bottom w:val="single" w:sz="4" w:space="0" w:color="auto"/>
              <w:right w:val="single" w:sz="4" w:space="0" w:color="auto"/>
            </w:tcBorders>
            <w:vAlign w:val="bottom"/>
            <w:hideMark/>
          </w:tcPr>
          <w:p w14:paraId="76062866"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6548CE7C" w14:textId="77777777" w:rsidR="00F75DF1" w:rsidRPr="001F31FF" w:rsidRDefault="00F75DF1" w:rsidP="00277947">
            <w:pPr>
              <w:pStyle w:val="TAR"/>
              <w:rPr>
                <w:rFonts w:cs="Arial"/>
                <w:sz w:val="16"/>
                <w:szCs w:val="16"/>
              </w:rPr>
            </w:pPr>
            <w:r w:rsidRPr="001F31FF">
              <w:rPr>
                <w:rFonts w:cs="Arial"/>
                <w:sz w:val="16"/>
                <w:szCs w:val="16"/>
              </w:rPr>
              <w:t>773</w:t>
            </w:r>
          </w:p>
        </w:tc>
        <w:tc>
          <w:tcPr>
            <w:tcW w:w="286" w:type="dxa"/>
            <w:tcBorders>
              <w:top w:val="nil"/>
              <w:left w:val="nil"/>
              <w:bottom w:val="single" w:sz="4" w:space="0" w:color="auto"/>
              <w:right w:val="single" w:sz="4" w:space="0" w:color="auto"/>
            </w:tcBorders>
            <w:hideMark/>
          </w:tcPr>
          <w:p w14:paraId="35264796"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hideMark/>
          </w:tcPr>
          <w:p w14:paraId="1895057C" w14:textId="77777777" w:rsidR="00F75DF1" w:rsidRPr="001F31FF" w:rsidRDefault="00F75DF1" w:rsidP="00277947">
            <w:pPr>
              <w:pStyle w:val="TAL"/>
              <w:rPr>
                <w:rFonts w:cs="Arial"/>
                <w:sz w:val="16"/>
                <w:szCs w:val="16"/>
              </w:rPr>
            </w:pPr>
            <w:r w:rsidRPr="001F31FF">
              <w:rPr>
                <w:rFonts w:cs="Arial"/>
                <w:sz w:val="16"/>
                <w:szCs w:val="16"/>
              </w:rPr>
              <w:t>803</w:t>
            </w:r>
          </w:p>
        </w:tc>
        <w:tc>
          <w:tcPr>
            <w:tcW w:w="1070" w:type="dxa"/>
            <w:tcBorders>
              <w:top w:val="nil"/>
              <w:left w:val="nil"/>
              <w:bottom w:val="single" w:sz="4" w:space="0" w:color="auto"/>
              <w:right w:val="single" w:sz="4" w:space="0" w:color="auto"/>
            </w:tcBorders>
            <w:hideMark/>
          </w:tcPr>
          <w:p w14:paraId="28001E2C"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hideMark/>
          </w:tcPr>
          <w:p w14:paraId="27923356"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tcPr>
          <w:p w14:paraId="2EC82A4F" w14:textId="77777777" w:rsidR="00F75DF1" w:rsidRPr="001F31FF" w:rsidRDefault="00F75DF1" w:rsidP="00277947">
            <w:pPr>
              <w:pStyle w:val="TAC"/>
              <w:rPr>
                <w:rFonts w:cs="Arial"/>
                <w:sz w:val="16"/>
                <w:szCs w:val="16"/>
              </w:rPr>
            </w:pPr>
          </w:p>
        </w:tc>
      </w:tr>
      <w:tr w:rsidR="00F75DF1" w:rsidRPr="001F31FF" w14:paraId="5C63BA96"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716237F9" w14:textId="77777777" w:rsidR="00F75DF1" w:rsidRPr="001F31FF" w:rsidRDefault="00F75DF1" w:rsidP="00277947">
            <w:pPr>
              <w:spacing w:after="0"/>
              <w:rPr>
                <w:rFonts w:ascii="Arial" w:hAnsi="Arial" w:cs="Arial"/>
                <w:sz w:val="18"/>
                <w:lang w:eastAsia="ja-JP"/>
              </w:rPr>
            </w:pPr>
          </w:p>
        </w:tc>
        <w:tc>
          <w:tcPr>
            <w:tcW w:w="2563" w:type="dxa"/>
            <w:tcBorders>
              <w:top w:val="nil"/>
              <w:left w:val="nil"/>
              <w:bottom w:val="single" w:sz="4" w:space="0" w:color="auto"/>
              <w:right w:val="single" w:sz="4" w:space="0" w:color="auto"/>
            </w:tcBorders>
            <w:vAlign w:val="bottom"/>
            <w:hideMark/>
          </w:tcPr>
          <w:p w14:paraId="600A3242"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0236EFE9" w14:textId="77777777" w:rsidR="00F75DF1" w:rsidRPr="001F31FF" w:rsidRDefault="00F75DF1" w:rsidP="00277947">
            <w:pPr>
              <w:pStyle w:val="TAR"/>
              <w:rPr>
                <w:rFonts w:cs="Arial"/>
                <w:sz w:val="16"/>
                <w:szCs w:val="16"/>
              </w:rPr>
            </w:pPr>
            <w:r w:rsidRPr="001F31FF">
              <w:rPr>
                <w:rFonts w:cs="Arial"/>
                <w:sz w:val="16"/>
                <w:szCs w:val="16"/>
              </w:rPr>
              <w:t>662</w:t>
            </w:r>
          </w:p>
        </w:tc>
        <w:tc>
          <w:tcPr>
            <w:tcW w:w="286" w:type="dxa"/>
            <w:tcBorders>
              <w:top w:val="nil"/>
              <w:left w:val="nil"/>
              <w:bottom w:val="single" w:sz="4" w:space="0" w:color="auto"/>
              <w:right w:val="single" w:sz="4" w:space="0" w:color="auto"/>
            </w:tcBorders>
            <w:hideMark/>
          </w:tcPr>
          <w:p w14:paraId="109E80A2"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hideMark/>
          </w:tcPr>
          <w:p w14:paraId="2BB9892B" w14:textId="77777777" w:rsidR="00F75DF1" w:rsidRPr="001F31FF" w:rsidRDefault="00F75DF1" w:rsidP="00277947">
            <w:pPr>
              <w:pStyle w:val="TAL"/>
              <w:rPr>
                <w:rFonts w:cs="Arial"/>
                <w:sz w:val="16"/>
                <w:szCs w:val="16"/>
              </w:rPr>
            </w:pPr>
            <w:r w:rsidRPr="001F31FF">
              <w:rPr>
                <w:rFonts w:cs="Arial"/>
                <w:sz w:val="16"/>
                <w:szCs w:val="16"/>
              </w:rPr>
              <w:t>694</w:t>
            </w:r>
          </w:p>
        </w:tc>
        <w:tc>
          <w:tcPr>
            <w:tcW w:w="1070" w:type="dxa"/>
            <w:tcBorders>
              <w:top w:val="nil"/>
              <w:left w:val="nil"/>
              <w:bottom w:val="single" w:sz="4" w:space="0" w:color="auto"/>
              <w:right w:val="single" w:sz="4" w:space="0" w:color="auto"/>
            </w:tcBorders>
            <w:hideMark/>
          </w:tcPr>
          <w:p w14:paraId="07CFF796" w14:textId="77777777" w:rsidR="00F75DF1" w:rsidRPr="001F31FF" w:rsidRDefault="00F75DF1" w:rsidP="00277947">
            <w:pPr>
              <w:pStyle w:val="TAC"/>
              <w:rPr>
                <w:rFonts w:cs="Arial"/>
                <w:sz w:val="16"/>
                <w:szCs w:val="16"/>
              </w:rPr>
            </w:pPr>
            <w:r w:rsidRPr="001F31FF">
              <w:rPr>
                <w:rFonts w:cs="Arial"/>
                <w:sz w:val="16"/>
                <w:szCs w:val="16"/>
              </w:rPr>
              <w:t>-26.2</w:t>
            </w:r>
          </w:p>
        </w:tc>
        <w:tc>
          <w:tcPr>
            <w:tcW w:w="926" w:type="dxa"/>
            <w:tcBorders>
              <w:top w:val="nil"/>
              <w:left w:val="nil"/>
              <w:bottom w:val="single" w:sz="4" w:space="0" w:color="auto"/>
              <w:right w:val="single" w:sz="4" w:space="0" w:color="auto"/>
            </w:tcBorders>
            <w:noWrap/>
            <w:hideMark/>
          </w:tcPr>
          <w:p w14:paraId="5059FB79" w14:textId="77777777" w:rsidR="00F75DF1" w:rsidRPr="001F31FF" w:rsidRDefault="00F75DF1" w:rsidP="00277947">
            <w:pPr>
              <w:pStyle w:val="TAC"/>
              <w:rPr>
                <w:rFonts w:cs="Arial"/>
                <w:sz w:val="16"/>
                <w:szCs w:val="16"/>
              </w:rPr>
            </w:pPr>
            <w:r w:rsidRPr="001F31FF">
              <w:rPr>
                <w:rFonts w:cs="Arial"/>
                <w:sz w:val="16"/>
                <w:szCs w:val="16"/>
              </w:rPr>
              <w:t>6</w:t>
            </w:r>
          </w:p>
        </w:tc>
        <w:tc>
          <w:tcPr>
            <w:tcW w:w="871" w:type="dxa"/>
            <w:tcBorders>
              <w:top w:val="nil"/>
              <w:left w:val="nil"/>
              <w:bottom w:val="single" w:sz="4" w:space="0" w:color="auto"/>
              <w:right w:val="single" w:sz="4" w:space="0" w:color="auto"/>
            </w:tcBorders>
            <w:noWrap/>
            <w:hideMark/>
          </w:tcPr>
          <w:p w14:paraId="271143D3" w14:textId="77777777" w:rsidR="00F75DF1" w:rsidRPr="001F31FF" w:rsidRDefault="00F75DF1" w:rsidP="00277947">
            <w:pPr>
              <w:pStyle w:val="TAC"/>
              <w:rPr>
                <w:rFonts w:cs="Arial"/>
                <w:sz w:val="16"/>
                <w:szCs w:val="16"/>
              </w:rPr>
            </w:pPr>
            <w:r w:rsidRPr="001F31FF">
              <w:rPr>
                <w:rFonts w:cs="Arial"/>
                <w:sz w:val="16"/>
                <w:szCs w:val="16"/>
              </w:rPr>
              <w:t>3</w:t>
            </w:r>
          </w:p>
        </w:tc>
      </w:tr>
      <w:tr w:rsidR="00F75DF1" w:rsidRPr="001F31FF" w14:paraId="17231BD0"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78F9EA86" w14:textId="77777777" w:rsidR="00F75DF1" w:rsidRPr="001F31FF" w:rsidRDefault="00F75DF1" w:rsidP="00277947">
            <w:pPr>
              <w:spacing w:after="0"/>
              <w:rPr>
                <w:rFonts w:ascii="Arial" w:hAnsi="Arial" w:cs="Arial"/>
                <w:sz w:val="18"/>
                <w:lang w:eastAsia="ja-JP"/>
              </w:rPr>
            </w:pPr>
          </w:p>
        </w:tc>
        <w:tc>
          <w:tcPr>
            <w:tcW w:w="2563" w:type="dxa"/>
            <w:tcBorders>
              <w:top w:val="nil"/>
              <w:left w:val="nil"/>
              <w:bottom w:val="single" w:sz="4" w:space="0" w:color="auto"/>
              <w:right w:val="single" w:sz="4" w:space="0" w:color="auto"/>
            </w:tcBorders>
            <w:vAlign w:val="bottom"/>
            <w:hideMark/>
          </w:tcPr>
          <w:p w14:paraId="26A7154F"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72E950A3" w14:textId="77777777" w:rsidR="00F75DF1" w:rsidRPr="001F31FF" w:rsidRDefault="00F75DF1" w:rsidP="00277947">
            <w:pPr>
              <w:pStyle w:val="TAR"/>
              <w:rPr>
                <w:rFonts w:cs="Arial"/>
                <w:sz w:val="16"/>
                <w:szCs w:val="16"/>
              </w:rPr>
            </w:pPr>
            <w:r w:rsidRPr="001F31FF">
              <w:rPr>
                <w:rFonts w:cs="Arial"/>
                <w:sz w:val="16"/>
                <w:szCs w:val="16"/>
              </w:rPr>
              <w:t>1880</w:t>
            </w:r>
          </w:p>
        </w:tc>
        <w:tc>
          <w:tcPr>
            <w:tcW w:w="286" w:type="dxa"/>
            <w:tcBorders>
              <w:top w:val="nil"/>
              <w:left w:val="nil"/>
              <w:bottom w:val="single" w:sz="4" w:space="0" w:color="auto"/>
              <w:right w:val="single" w:sz="4" w:space="0" w:color="auto"/>
            </w:tcBorders>
            <w:vAlign w:val="bottom"/>
          </w:tcPr>
          <w:p w14:paraId="7BC76E5A" w14:textId="77777777" w:rsidR="00F75DF1" w:rsidRPr="001F31FF" w:rsidRDefault="00F75DF1" w:rsidP="00277947">
            <w:pPr>
              <w:pStyle w:val="TAC"/>
              <w:rPr>
                <w:rFonts w:cs="Arial"/>
                <w:sz w:val="16"/>
                <w:szCs w:val="16"/>
              </w:rPr>
            </w:pPr>
          </w:p>
        </w:tc>
        <w:tc>
          <w:tcPr>
            <w:tcW w:w="851" w:type="dxa"/>
            <w:tcBorders>
              <w:top w:val="nil"/>
              <w:left w:val="nil"/>
              <w:bottom w:val="single" w:sz="4" w:space="0" w:color="auto"/>
              <w:right w:val="single" w:sz="4" w:space="0" w:color="auto"/>
            </w:tcBorders>
            <w:vAlign w:val="bottom"/>
            <w:hideMark/>
          </w:tcPr>
          <w:p w14:paraId="2CE17DB0" w14:textId="77777777" w:rsidR="00F75DF1" w:rsidRPr="001F31FF" w:rsidRDefault="00F75DF1" w:rsidP="00277947">
            <w:pPr>
              <w:pStyle w:val="TAL"/>
              <w:rPr>
                <w:rFonts w:cs="Arial"/>
                <w:sz w:val="16"/>
                <w:szCs w:val="16"/>
              </w:rPr>
            </w:pPr>
            <w:r w:rsidRPr="001F31FF">
              <w:rPr>
                <w:rFonts w:cs="Arial"/>
                <w:sz w:val="16"/>
                <w:szCs w:val="16"/>
              </w:rPr>
              <w:t>1895</w:t>
            </w:r>
          </w:p>
        </w:tc>
        <w:tc>
          <w:tcPr>
            <w:tcW w:w="1070" w:type="dxa"/>
            <w:tcBorders>
              <w:top w:val="nil"/>
              <w:left w:val="nil"/>
              <w:bottom w:val="single" w:sz="4" w:space="0" w:color="auto"/>
              <w:right w:val="single" w:sz="4" w:space="0" w:color="auto"/>
            </w:tcBorders>
            <w:vAlign w:val="center"/>
            <w:hideMark/>
          </w:tcPr>
          <w:p w14:paraId="619FA0AD" w14:textId="77777777" w:rsidR="00F75DF1" w:rsidRPr="001F31FF" w:rsidRDefault="00F75DF1" w:rsidP="00277947">
            <w:pPr>
              <w:pStyle w:val="TAC"/>
              <w:rPr>
                <w:rFonts w:cs="Arial"/>
                <w:sz w:val="16"/>
                <w:szCs w:val="16"/>
              </w:rPr>
            </w:pPr>
            <w:r w:rsidRPr="001F31FF">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14:paraId="43E40196"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1D1DB12F" w14:textId="77777777" w:rsidR="00F75DF1" w:rsidRPr="001F31FF" w:rsidRDefault="00F75DF1" w:rsidP="00277947">
            <w:pPr>
              <w:pStyle w:val="TAC"/>
              <w:rPr>
                <w:rFonts w:cs="Arial"/>
                <w:sz w:val="16"/>
                <w:szCs w:val="16"/>
              </w:rPr>
            </w:pPr>
            <w:r w:rsidRPr="001F31FF">
              <w:rPr>
                <w:rFonts w:cs="Arial"/>
                <w:sz w:val="16"/>
                <w:szCs w:val="16"/>
              </w:rPr>
              <w:t>3,12</w:t>
            </w:r>
          </w:p>
        </w:tc>
      </w:tr>
      <w:tr w:rsidR="00F75DF1" w:rsidRPr="001F31FF" w14:paraId="3C3603B0"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38EEB5D5" w14:textId="77777777" w:rsidR="00F75DF1" w:rsidRPr="001F31FF" w:rsidRDefault="00F75DF1" w:rsidP="00277947">
            <w:pPr>
              <w:spacing w:after="0"/>
              <w:rPr>
                <w:rFonts w:ascii="Arial" w:hAnsi="Arial" w:cs="Arial"/>
                <w:sz w:val="18"/>
                <w:lang w:eastAsia="ja-JP"/>
              </w:rPr>
            </w:pPr>
          </w:p>
        </w:tc>
        <w:tc>
          <w:tcPr>
            <w:tcW w:w="2563" w:type="dxa"/>
            <w:tcBorders>
              <w:top w:val="nil"/>
              <w:left w:val="nil"/>
              <w:bottom w:val="single" w:sz="4" w:space="0" w:color="auto"/>
              <w:right w:val="single" w:sz="4" w:space="0" w:color="auto"/>
            </w:tcBorders>
            <w:vAlign w:val="bottom"/>
            <w:hideMark/>
          </w:tcPr>
          <w:p w14:paraId="38C279DB"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17C9995B" w14:textId="77777777" w:rsidR="00F75DF1" w:rsidRPr="001F31FF" w:rsidRDefault="00F75DF1" w:rsidP="00277947">
            <w:pPr>
              <w:pStyle w:val="TAR"/>
              <w:rPr>
                <w:rFonts w:cs="Arial"/>
                <w:sz w:val="16"/>
                <w:szCs w:val="16"/>
              </w:rPr>
            </w:pPr>
            <w:r w:rsidRPr="001F31FF">
              <w:rPr>
                <w:rFonts w:cs="Arial"/>
                <w:sz w:val="16"/>
                <w:szCs w:val="16"/>
              </w:rPr>
              <w:t>1895</w:t>
            </w:r>
          </w:p>
        </w:tc>
        <w:tc>
          <w:tcPr>
            <w:tcW w:w="286" w:type="dxa"/>
            <w:tcBorders>
              <w:top w:val="nil"/>
              <w:left w:val="nil"/>
              <w:bottom w:val="single" w:sz="4" w:space="0" w:color="auto"/>
              <w:right w:val="single" w:sz="4" w:space="0" w:color="auto"/>
            </w:tcBorders>
            <w:vAlign w:val="bottom"/>
          </w:tcPr>
          <w:p w14:paraId="2C0D06E2" w14:textId="77777777" w:rsidR="00F75DF1" w:rsidRPr="001F31FF" w:rsidRDefault="00F75DF1" w:rsidP="00277947">
            <w:pPr>
              <w:pStyle w:val="TAC"/>
              <w:rPr>
                <w:rFonts w:cs="Arial"/>
                <w:sz w:val="16"/>
                <w:szCs w:val="16"/>
              </w:rPr>
            </w:pPr>
          </w:p>
        </w:tc>
        <w:tc>
          <w:tcPr>
            <w:tcW w:w="851" w:type="dxa"/>
            <w:tcBorders>
              <w:top w:val="nil"/>
              <w:left w:val="nil"/>
              <w:bottom w:val="single" w:sz="4" w:space="0" w:color="auto"/>
              <w:right w:val="single" w:sz="4" w:space="0" w:color="auto"/>
            </w:tcBorders>
            <w:vAlign w:val="bottom"/>
            <w:hideMark/>
          </w:tcPr>
          <w:p w14:paraId="0ACDE93E" w14:textId="77777777" w:rsidR="00F75DF1" w:rsidRPr="001F31FF" w:rsidRDefault="00F75DF1" w:rsidP="00277947">
            <w:pPr>
              <w:pStyle w:val="TAL"/>
              <w:rPr>
                <w:rFonts w:cs="Arial"/>
                <w:sz w:val="16"/>
                <w:szCs w:val="16"/>
              </w:rPr>
            </w:pPr>
            <w:r w:rsidRPr="001F31FF">
              <w:rPr>
                <w:rFonts w:cs="Arial"/>
                <w:sz w:val="16"/>
                <w:szCs w:val="16"/>
              </w:rPr>
              <w:t>1915</w:t>
            </w:r>
          </w:p>
        </w:tc>
        <w:tc>
          <w:tcPr>
            <w:tcW w:w="1070" w:type="dxa"/>
            <w:tcBorders>
              <w:top w:val="nil"/>
              <w:left w:val="nil"/>
              <w:bottom w:val="single" w:sz="4" w:space="0" w:color="auto"/>
              <w:right w:val="single" w:sz="4" w:space="0" w:color="auto"/>
            </w:tcBorders>
            <w:vAlign w:val="center"/>
            <w:hideMark/>
          </w:tcPr>
          <w:p w14:paraId="18799A89" w14:textId="77777777" w:rsidR="00F75DF1" w:rsidRPr="001F31FF" w:rsidRDefault="00F75DF1" w:rsidP="00277947">
            <w:pPr>
              <w:pStyle w:val="TAC"/>
              <w:rPr>
                <w:rFonts w:cs="Arial"/>
                <w:sz w:val="16"/>
                <w:szCs w:val="16"/>
              </w:rPr>
            </w:pPr>
            <w:r w:rsidRPr="001F31FF">
              <w:rPr>
                <w:rFonts w:cs="Arial"/>
                <w:sz w:val="16"/>
                <w:szCs w:val="16"/>
              </w:rPr>
              <w:t>-15.5</w:t>
            </w:r>
          </w:p>
        </w:tc>
        <w:tc>
          <w:tcPr>
            <w:tcW w:w="926" w:type="dxa"/>
            <w:tcBorders>
              <w:top w:val="nil"/>
              <w:left w:val="nil"/>
              <w:bottom w:val="single" w:sz="4" w:space="0" w:color="auto"/>
              <w:right w:val="single" w:sz="4" w:space="0" w:color="auto"/>
            </w:tcBorders>
            <w:noWrap/>
            <w:vAlign w:val="center"/>
            <w:hideMark/>
          </w:tcPr>
          <w:p w14:paraId="0C2A374A" w14:textId="77777777" w:rsidR="00F75DF1" w:rsidRPr="001F31FF" w:rsidRDefault="00F75DF1" w:rsidP="00277947">
            <w:pPr>
              <w:pStyle w:val="TAC"/>
              <w:rPr>
                <w:rFonts w:cs="Arial"/>
                <w:sz w:val="16"/>
                <w:szCs w:val="16"/>
              </w:rPr>
            </w:pPr>
            <w:r w:rsidRPr="001F31FF">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4A97CA3B" w14:textId="77777777" w:rsidR="00F75DF1" w:rsidRPr="001F31FF" w:rsidRDefault="00F75DF1" w:rsidP="00277947">
            <w:pPr>
              <w:pStyle w:val="TAC"/>
              <w:rPr>
                <w:rFonts w:cs="Arial"/>
                <w:sz w:val="16"/>
                <w:szCs w:val="16"/>
              </w:rPr>
            </w:pPr>
            <w:r w:rsidRPr="001F31FF">
              <w:rPr>
                <w:rFonts w:cs="Arial"/>
                <w:sz w:val="16"/>
                <w:szCs w:val="16"/>
              </w:rPr>
              <w:t>3, 12, 13</w:t>
            </w:r>
          </w:p>
        </w:tc>
      </w:tr>
      <w:tr w:rsidR="00F75DF1" w:rsidRPr="001F31FF" w14:paraId="66F7EB1F"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7F3850FF" w14:textId="77777777" w:rsidR="00F75DF1" w:rsidRPr="001F31FF" w:rsidRDefault="00F75DF1" w:rsidP="00277947">
            <w:pPr>
              <w:spacing w:after="0"/>
              <w:rPr>
                <w:rFonts w:ascii="Arial" w:hAnsi="Arial" w:cs="Arial"/>
                <w:sz w:val="18"/>
                <w:lang w:eastAsia="ja-JP"/>
              </w:rPr>
            </w:pPr>
          </w:p>
        </w:tc>
        <w:tc>
          <w:tcPr>
            <w:tcW w:w="2563" w:type="dxa"/>
            <w:tcBorders>
              <w:top w:val="nil"/>
              <w:left w:val="nil"/>
              <w:bottom w:val="single" w:sz="4" w:space="0" w:color="auto"/>
              <w:right w:val="single" w:sz="4" w:space="0" w:color="auto"/>
            </w:tcBorders>
            <w:vAlign w:val="bottom"/>
            <w:hideMark/>
          </w:tcPr>
          <w:p w14:paraId="2E885394"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3EFB21DE" w14:textId="77777777" w:rsidR="00F75DF1" w:rsidRPr="001F31FF" w:rsidRDefault="00F75DF1" w:rsidP="00277947">
            <w:pPr>
              <w:pStyle w:val="TAR"/>
              <w:rPr>
                <w:rFonts w:cs="Arial"/>
                <w:sz w:val="16"/>
                <w:szCs w:val="16"/>
              </w:rPr>
            </w:pPr>
            <w:r w:rsidRPr="001F31FF">
              <w:rPr>
                <w:rFonts w:cs="Arial"/>
                <w:sz w:val="16"/>
                <w:szCs w:val="16"/>
              </w:rPr>
              <w:t>1915</w:t>
            </w:r>
          </w:p>
        </w:tc>
        <w:tc>
          <w:tcPr>
            <w:tcW w:w="286" w:type="dxa"/>
            <w:tcBorders>
              <w:top w:val="nil"/>
              <w:left w:val="nil"/>
              <w:bottom w:val="single" w:sz="4" w:space="0" w:color="auto"/>
              <w:right w:val="single" w:sz="4" w:space="0" w:color="auto"/>
            </w:tcBorders>
            <w:vAlign w:val="bottom"/>
          </w:tcPr>
          <w:p w14:paraId="434F17F7" w14:textId="77777777" w:rsidR="00F75DF1" w:rsidRPr="001F31FF" w:rsidRDefault="00F75DF1" w:rsidP="00277947">
            <w:pPr>
              <w:pStyle w:val="TAC"/>
              <w:rPr>
                <w:rFonts w:cs="Arial"/>
                <w:sz w:val="16"/>
                <w:szCs w:val="16"/>
              </w:rPr>
            </w:pPr>
          </w:p>
        </w:tc>
        <w:tc>
          <w:tcPr>
            <w:tcW w:w="851" w:type="dxa"/>
            <w:tcBorders>
              <w:top w:val="nil"/>
              <w:left w:val="nil"/>
              <w:bottom w:val="single" w:sz="4" w:space="0" w:color="auto"/>
              <w:right w:val="single" w:sz="4" w:space="0" w:color="auto"/>
            </w:tcBorders>
            <w:vAlign w:val="bottom"/>
            <w:hideMark/>
          </w:tcPr>
          <w:p w14:paraId="4C574229" w14:textId="77777777" w:rsidR="00F75DF1" w:rsidRPr="001F31FF" w:rsidRDefault="00F75DF1" w:rsidP="00277947">
            <w:pPr>
              <w:pStyle w:val="TAL"/>
              <w:rPr>
                <w:rFonts w:cs="Arial"/>
                <w:sz w:val="16"/>
                <w:szCs w:val="16"/>
              </w:rPr>
            </w:pPr>
            <w:r w:rsidRPr="001F31FF">
              <w:rPr>
                <w:rFonts w:cs="Arial"/>
                <w:sz w:val="16"/>
                <w:szCs w:val="16"/>
              </w:rPr>
              <w:t>1920</w:t>
            </w:r>
          </w:p>
        </w:tc>
        <w:tc>
          <w:tcPr>
            <w:tcW w:w="1070" w:type="dxa"/>
            <w:tcBorders>
              <w:top w:val="nil"/>
              <w:left w:val="nil"/>
              <w:bottom w:val="single" w:sz="4" w:space="0" w:color="auto"/>
              <w:right w:val="single" w:sz="4" w:space="0" w:color="auto"/>
            </w:tcBorders>
            <w:vAlign w:val="center"/>
            <w:hideMark/>
          </w:tcPr>
          <w:p w14:paraId="4A91FA28" w14:textId="77777777" w:rsidR="00F75DF1" w:rsidRPr="001F31FF" w:rsidRDefault="00F75DF1" w:rsidP="00277947">
            <w:pPr>
              <w:pStyle w:val="TAC"/>
              <w:rPr>
                <w:rFonts w:cs="Arial"/>
                <w:sz w:val="16"/>
                <w:szCs w:val="16"/>
              </w:rPr>
            </w:pPr>
            <w:r w:rsidRPr="001F31FF">
              <w:rPr>
                <w:rFonts w:cs="Arial"/>
                <w:sz w:val="16"/>
                <w:szCs w:val="16"/>
              </w:rPr>
              <w:t>+1.6</w:t>
            </w:r>
          </w:p>
        </w:tc>
        <w:tc>
          <w:tcPr>
            <w:tcW w:w="926" w:type="dxa"/>
            <w:tcBorders>
              <w:top w:val="nil"/>
              <w:left w:val="nil"/>
              <w:bottom w:val="single" w:sz="4" w:space="0" w:color="auto"/>
              <w:right w:val="single" w:sz="4" w:space="0" w:color="auto"/>
            </w:tcBorders>
            <w:noWrap/>
            <w:vAlign w:val="center"/>
            <w:hideMark/>
          </w:tcPr>
          <w:p w14:paraId="5D36B383" w14:textId="77777777" w:rsidR="00F75DF1" w:rsidRPr="001F31FF" w:rsidRDefault="00F75DF1" w:rsidP="00277947">
            <w:pPr>
              <w:pStyle w:val="TAC"/>
              <w:rPr>
                <w:rFonts w:cs="Arial"/>
                <w:sz w:val="16"/>
                <w:szCs w:val="16"/>
              </w:rPr>
            </w:pPr>
            <w:r w:rsidRPr="001F31FF">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16918069" w14:textId="77777777" w:rsidR="00F75DF1" w:rsidRPr="001F31FF" w:rsidRDefault="00F75DF1" w:rsidP="00277947">
            <w:pPr>
              <w:pStyle w:val="TAC"/>
              <w:rPr>
                <w:rFonts w:cs="Arial"/>
                <w:sz w:val="16"/>
                <w:szCs w:val="16"/>
              </w:rPr>
            </w:pPr>
            <w:r w:rsidRPr="001F31FF">
              <w:rPr>
                <w:rFonts w:cs="Arial"/>
                <w:sz w:val="16"/>
                <w:szCs w:val="16"/>
              </w:rPr>
              <w:t>3, 12, 13</w:t>
            </w:r>
          </w:p>
        </w:tc>
      </w:tr>
      <w:tr w:rsidR="00F75DF1" w:rsidRPr="001F31FF" w14:paraId="2E05D0DD"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50040031" w14:textId="77777777" w:rsidR="00F75DF1" w:rsidRPr="001F31FF" w:rsidRDefault="00F75DF1" w:rsidP="00277947">
            <w:pPr>
              <w:spacing w:after="0"/>
              <w:rPr>
                <w:rFonts w:ascii="Arial" w:hAnsi="Arial" w:cs="Arial"/>
                <w:sz w:val="18"/>
                <w:lang w:eastAsia="ja-JP"/>
              </w:rPr>
            </w:pPr>
          </w:p>
        </w:tc>
        <w:tc>
          <w:tcPr>
            <w:tcW w:w="2563" w:type="dxa"/>
            <w:tcBorders>
              <w:top w:val="nil"/>
              <w:left w:val="nil"/>
              <w:bottom w:val="single" w:sz="4" w:space="0" w:color="auto"/>
              <w:right w:val="single" w:sz="4" w:space="0" w:color="auto"/>
            </w:tcBorders>
            <w:vAlign w:val="bottom"/>
          </w:tcPr>
          <w:p w14:paraId="44884246" w14:textId="77777777" w:rsidR="00F75DF1" w:rsidRPr="001F31FF" w:rsidRDefault="00F75DF1" w:rsidP="00277947">
            <w:pPr>
              <w:pStyle w:val="TAL"/>
              <w:rPr>
                <w:rFonts w:cs="Arial"/>
                <w:sz w:val="16"/>
                <w:szCs w:val="16"/>
              </w:rPr>
            </w:pPr>
          </w:p>
        </w:tc>
        <w:tc>
          <w:tcPr>
            <w:tcW w:w="889" w:type="dxa"/>
            <w:gridSpan w:val="2"/>
            <w:tcBorders>
              <w:top w:val="nil"/>
              <w:left w:val="nil"/>
              <w:bottom w:val="single" w:sz="4" w:space="0" w:color="auto"/>
              <w:right w:val="single" w:sz="4" w:space="0" w:color="auto"/>
            </w:tcBorders>
            <w:vAlign w:val="bottom"/>
          </w:tcPr>
          <w:p w14:paraId="3A63558A" w14:textId="77777777" w:rsidR="00F75DF1" w:rsidRPr="001F31FF" w:rsidRDefault="00F75DF1" w:rsidP="00277947">
            <w:pPr>
              <w:pStyle w:val="TAR"/>
              <w:rPr>
                <w:rFonts w:cs="Arial"/>
                <w:sz w:val="16"/>
                <w:szCs w:val="16"/>
              </w:rPr>
            </w:pPr>
          </w:p>
        </w:tc>
        <w:tc>
          <w:tcPr>
            <w:tcW w:w="286" w:type="dxa"/>
            <w:tcBorders>
              <w:top w:val="nil"/>
              <w:left w:val="nil"/>
              <w:bottom w:val="single" w:sz="4" w:space="0" w:color="auto"/>
              <w:right w:val="single" w:sz="4" w:space="0" w:color="auto"/>
            </w:tcBorders>
          </w:tcPr>
          <w:p w14:paraId="0FD56E5F" w14:textId="77777777" w:rsidR="00F75DF1" w:rsidRPr="001F31FF" w:rsidRDefault="00F75DF1" w:rsidP="00277947">
            <w:pPr>
              <w:pStyle w:val="TAC"/>
              <w:rPr>
                <w:rFonts w:cs="Arial"/>
                <w:sz w:val="16"/>
                <w:szCs w:val="16"/>
              </w:rPr>
            </w:pPr>
          </w:p>
        </w:tc>
        <w:tc>
          <w:tcPr>
            <w:tcW w:w="851" w:type="dxa"/>
            <w:tcBorders>
              <w:top w:val="nil"/>
              <w:left w:val="nil"/>
              <w:bottom w:val="single" w:sz="4" w:space="0" w:color="auto"/>
              <w:right w:val="single" w:sz="4" w:space="0" w:color="auto"/>
            </w:tcBorders>
          </w:tcPr>
          <w:p w14:paraId="09F7E0D2" w14:textId="77777777" w:rsidR="00F75DF1" w:rsidRPr="001F31FF" w:rsidRDefault="00F75DF1" w:rsidP="00277947">
            <w:pPr>
              <w:pStyle w:val="TAL"/>
              <w:rPr>
                <w:rFonts w:cs="Arial"/>
                <w:sz w:val="16"/>
                <w:szCs w:val="16"/>
              </w:rPr>
            </w:pPr>
          </w:p>
        </w:tc>
        <w:tc>
          <w:tcPr>
            <w:tcW w:w="1070" w:type="dxa"/>
            <w:tcBorders>
              <w:top w:val="nil"/>
              <w:left w:val="nil"/>
              <w:bottom w:val="single" w:sz="4" w:space="0" w:color="auto"/>
              <w:right w:val="single" w:sz="4" w:space="0" w:color="auto"/>
            </w:tcBorders>
          </w:tcPr>
          <w:p w14:paraId="05789582" w14:textId="77777777" w:rsidR="00F75DF1" w:rsidRPr="001F31FF" w:rsidRDefault="00F75DF1" w:rsidP="00277947">
            <w:pPr>
              <w:pStyle w:val="TAC"/>
              <w:rPr>
                <w:rFonts w:cs="Arial"/>
                <w:sz w:val="16"/>
                <w:szCs w:val="16"/>
              </w:rPr>
            </w:pPr>
          </w:p>
        </w:tc>
        <w:tc>
          <w:tcPr>
            <w:tcW w:w="926" w:type="dxa"/>
            <w:tcBorders>
              <w:top w:val="nil"/>
              <w:left w:val="nil"/>
              <w:bottom w:val="single" w:sz="4" w:space="0" w:color="auto"/>
              <w:right w:val="single" w:sz="4" w:space="0" w:color="auto"/>
            </w:tcBorders>
            <w:noWrap/>
          </w:tcPr>
          <w:p w14:paraId="7E0C5F0F" w14:textId="77777777" w:rsidR="00F75DF1" w:rsidRPr="001F31FF" w:rsidRDefault="00F75DF1" w:rsidP="00277947">
            <w:pPr>
              <w:pStyle w:val="TAC"/>
              <w:rPr>
                <w:rFonts w:cs="Arial"/>
                <w:sz w:val="16"/>
                <w:szCs w:val="16"/>
              </w:rPr>
            </w:pPr>
          </w:p>
        </w:tc>
        <w:tc>
          <w:tcPr>
            <w:tcW w:w="871" w:type="dxa"/>
            <w:tcBorders>
              <w:top w:val="nil"/>
              <w:left w:val="nil"/>
              <w:bottom w:val="single" w:sz="4" w:space="0" w:color="auto"/>
              <w:right w:val="single" w:sz="4" w:space="0" w:color="auto"/>
            </w:tcBorders>
            <w:noWrap/>
          </w:tcPr>
          <w:p w14:paraId="3BA7C38D" w14:textId="77777777" w:rsidR="00F75DF1" w:rsidRPr="001F31FF" w:rsidRDefault="00F75DF1" w:rsidP="00277947">
            <w:pPr>
              <w:pStyle w:val="TAC"/>
              <w:rPr>
                <w:rFonts w:cs="Arial"/>
                <w:sz w:val="16"/>
                <w:szCs w:val="16"/>
              </w:rPr>
            </w:pPr>
          </w:p>
        </w:tc>
      </w:tr>
      <w:tr w:rsidR="00F75DF1" w:rsidRPr="001F31FF" w14:paraId="421C5635" w14:textId="77777777" w:rsidTr="002779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302A838E" w14:textId="77777777" w:rsidR="00F75DF1" w:rsidRPr="001F31FF" w:rsidRDefault="00F75DF1" w:rsidP="00277947">
            <w:pPr>
              <w:pStyle w:val="TAC"/>
              <w:rPr>
                <w:rFonts w:cs="Arial"/>
              </w:rPr>
            </w:pPr>
            <w:r w:rsidRPr="001F31FF">
              <w:rPr>
                <w:rFonts w:cs="Arial"/>
                <w:lang w:eastAsia="ja-JP"/>
              </w:rPr>
              <w:t>CA_1A-41A</w:t>
            </w:r>
          </w:p>
        </w:tc>
        <w:tc>
          <w:tcPr>
            <w:tcW w:w="2563" w:type="dxa"/>
            <w:tcBorders>
              <w:top w:val="nil"/>
              <w:left w:val="nil"/>
              <w:bottom w:val="single" w:sz="4" w:space="0" w:color="auto"/>
              <w:right w:val="single" w:sz="4" w:space="0" w:color="auto"/>
            </w:tcBorders>
            <w:vAlign w:val="bottom"/>
            <w:hideMark/>
          </w:tcPr>
          <w:p w14:paraId="6A05AD2F" w14:textId="77777777" w:rsidR="00F75DF1" w:rsidRPr="001F31FF" w:rsidRDefault="00F75DF1" w:rsidP="00277947">
            <w:pPr>
              <w:pStyle w:val="TAL"/>
              <w:rPr>
                <w:rFonts w:cs="Arial"/>
                <w:sz w:val="16"/>
                <w:szCs w:val="16"/>
                <w:lang w:eastAsia="zh-CN"/>
              </w:rPr>
            </w:pPr>
            <w:r w:rsidRPr="001F31FF">
              <w:rPr>
                <w:rFonts w:cs="Arial"/>
                <w:sz w:val="16"/>
                <w:szCs w:val="16"/>
              </w:rPr>
              <w:t>E-UTRA Band 1, 3, 5, 8, 26, 27, 28, 40, 42, 44</w:t>
            </w:r>
            <w:r w:rsidRPr="001F31FF">
              <w:rPr>
                <w:rFonts w:cs="Arial"/>
                <w:sz w:val="16"/>
                <w:szCs w:val="16"/>
                <w:lang w:eastAsia="zh-CN"/>
              </w:rPr>
              <w:t>, 45</w:t>
            </w:r>
            <w:r w:rsidRPr="001F31FF">
              <w:rPr>
                <w:rFonts w:cs="Arial"/>
                <w:sz w:val="16"/>
                <w:szCs w:val="16"/>
              </w:rPr>
              <w:t xml:space="preserve">, 50, 51, 52, 65, </w:t>
            </w:r>
            <w:r w:rsidRPr="001F31FF">
              <w:rPr>
                <w:rFonts w:cs="Arial"/>
                <w:sz w:val="16"/>
                <w:szCs w:val="16"/>
                <w:lang w:eastAsia="ja-JP"/>
              </w:rPr>
              <w:t>73,</w:t>
            </w:r>
            <w:r w:rsidRPr="001F31FF">
              <w:rPr>
                <w:rFonts w:cs="Arial"/>
                <w:sz w:val="16"/>
                <w:szCs w:val="16"/>
              </w:rPr>
              <w:t xml:space="preserve"> 74</w:t>
            </w:r>
          </w:p>
          <w:p w14:paraId="76D1D2AA" w14:textId="77777777" w:rsidR="00F75DF1" w:rsidRPr="001F31FF" w:rsidRDefault="00F75DF1" w:rsidP="00277947">
            <w:pPr>
              <w:pStyle w:val="TAL"/>
              <w:rPr>
                <w:rFonts w:cs="Arial"/>
                <w:sz w:val="16"/>
                <w:szCs w:val="16"/>
              </w:rPr>
            </w:pPr>
            <w:r w:rsidRPr="001F31FF">
              <w:rPr>
                <w:sz w:val="16"/>
                <w:szCs w:val="16"/>
              </w:rPr>
              <w:t>NR Band</w:t>
            </w:r>
            <w:r w:rsidRPr="001F31FF">
              <w:rPr>
                <w:sz w:val="16"/>
                <w:szCs w:val="16"/>
                <w:lang w:eastAsia="zh-CN"/>
              </w:rPr>
              <w:t xml:space="preserve"> n78</w:t>
            </w:r>
          </w:p>
        </w:tc>
        <w:tc>
          <w:tcPr>
            <w:tcW w:w="889" w:type="dxa"/>
            <w:gridSpan w:val="2"/>
            <w:tcBorders>
              <w:top w:val="nil"/>
              <w:left w:val="nil"/>
              <w:bottom w:val="single" w:sz="4" w:space="0" w:color="auto"/>
              <w:right w:val="single" w:sz="4" w:space="0" w:color="auto"/>
            </w:tcBorders>
            <w:vAlign w:val="center"/>
            <w:hideMark/>
          </w:tcPr>
          <w:p w14:paraId="6A8BC7DB"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6" w:type="dxa"/>
            <w:tcBorders>
              <w:top w:val="nil"/>
              <w:left w:val="nil"/>
              <w:bottom w:val="single" w:sz="4" w:space="0" w:color="auto"/>
              <w:right w:val="single" w:sz="4" w:space="0" w:color="auto"/>
            </w:tcBorders>
            <w:vAlign w:val="center"/>
            <w:hideMark/>
          </w:tcPr>
          <w:p w14:paraId="0F7EFF64"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16186936"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4188F3D7"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3DFF53ED"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tcPr>
          <w:p w14:paraId="07437641" w14:textId="77777777" w:rsidR="00F75DF1" w:rsidRPr="001F31FF" w:rsidRDefault="00F75DF1" w:rsidP="00277947">
            <w:pPr>
              <w:pStyle w:val="TAC"/>
              <w:rPr>
                <w:rFonts w:cs="Arial"/>
                <w:sz w:val="16"/>
                <w:szCs w:val="16"/>
              </w:rPr>
            </w:pPr>
          </w:p>
        </w:tc>
      </w:tr>
      <w:tr w:rsidR="00F75DF1" w:rsidRPr="001F31FF" w14:paraId="69B47C11"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4240ABE"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05BCEC8D" w14:textId="77777777" w:rsidR="00F75DF1" w:rsidRPr="001F31FF" w:rsidRDefault="00F75DF1" w:rsidP="00277947">
            <w:pPr>
              <w:pStyle w:val="TAL"/>
              <w:rPr>
                <w:rFonts w:cs="Arial"/>
                <w:sz w:val="16"/>
                <w:szCs w:val="16"/>
              </w:rPr>
            </w:pPr>
            <w:r w:rsidRPr="001F31FF">
              <w:rPr>
                <w:rFonts w:cs="Arial"/>
                <w:sz w:val="16"/>
                <w:szCs w:val="16"/>
              </w:rPr>
              <w:t>E-UTRA Band 34</w:t>
            </w:r>
          </w:p>
        </w:tc>
        <w:tc>
          <w:tcPr>
            <w:tcW w:w="889" w:type="dxa"/>
            <w:gridSpan w:val="2"/>
            <w:tcBorders>
              <w:top w:val="nil"/>
              <w:left w:val="nil"/>
              <w:bottom w:val="single" w:sz="4" w:space="0" w:color="auto"/>
              <w:right w:val="single" w:sz="4" w:space="0" w:color="auto"/>
            </w:tcBorders>
            <w:vAlign w:val="center"/>
            <w:hideMark/>
          </w:tcPr>
          <w:p w14:paraId="3BCB8250"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6" w:type="dxa"/>
            <w:tcBorders>
              <w:top w:val="nil"/>
              <w:left w:val="nil"/>
              <w:bottom w:val="single" w:sz="4" w:space="0" w:color="auto"/>
              <w:right w:val="single" w:sz="4" w:space="0" w:color="auto"/>
            </w:tcBorders>
            <w:vAlign w:val="center"/>
            <w:hideMark/>
          </w:tcPr>
          <w:p w14:paraId="09530D89"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523AE569"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387FC02A"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17FBEEFD"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370C30AF" w14:textId="77777777" w:rsidR="00F75DF1" w:rsidRPr="001F31FF" w:rsidRDefault="00F75DF1" w:rsidP="00277947">
            <w:pPr>
              <w:pStyle w:val="TAC"/>
              <w:rPr>
                <w:rFonts w:cs="Arial"/>
                <w:sz w:val="16"/>
                <w:szCs w:val="16"/>
              </w:rPr>
            </w:pPr>
            <w:r w:rsidRPr="001F31FF">
              <w:rPr>
                <w:rFonts w:eastAsia="ＭＳ 明朝" w:cs="Arial"/>
                <w:sz w:val="16"/>
                <w:szCs w:val="16"/>
                <w:lang w:eastAsia="ja-JP"/>
              </w:rPr>
              <w:t>3</w:t>
            </w:r>
          </w:p>
        </w:tc>
      </w:tr>
      <w:tr w:rsidR="00F75DF1" w:rsidRPr="001F31FF" w14:paraId="11958F0A"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C0897DA"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00B673D2" w14:textId="77777777" w:rsidR="00F75DF1" w:rsidRPr="001F31FF" w:rsidRDefault="00F75DF1" w:rsidP="00277947">
            <w:pPr>
              <w:pStyle w:val="TAL"/>
              <w:rPr>
                <w:rFonts w:cs="Arial"/>
                <w:sz w:val="16"/>
                <w:szCs w:val="16"/>
              </w:rPr>
            </w:pPr>
            <w:r w:rsidRPr="001F31FF">
              <w:rPr>
                <w:rFonts w:cs="Arial"/>
                <w:sz w:val="16"/>
                <w:szCs w:val="16"/>
                <w:lang w:eastAsia="zh-CN"/>
              </w:rPr>
              <w:t>NR Band n77, n79</w:t>
            </w:r>
          </w:p>
        </w:tc>
        <w:tc>
          <w:tcPr>
            <w:tcW w:w="889" w:type="dxa"/>
            <w:gridSpan w:val="2"/>
            <w:tcBorders>
              <w:top w:val="nil"/>
              <w:left w:val="nil"/>
              <w:bottom w:val="single" w:sz="4" w:space="0" w:color="auto"/>
              <w:right w:val="single" w:sz="4" w:space="0" w:color="auto"/>
            </w:tcBorders>
            <w:vAlign w:val="center"/>
            <w:hideMark/>
          </w:tcPr>
          <w:p w14:paraId="7285E8CC"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6" w:type="dxa"/>
            <w:tcBorders>
              <w:top w:val="nil"/>
              <w:left w:val="nil"/>
              <w:bottom w:val="single" w:sz="4" w:space="0" w:color="auto"/>
              <w:right w:val="single" w:sz="4" w:space="0" w:color="auto"/>
            </w:tcBorders>
            <w:vAlign w:val="center"/>
            <w:hideMark/>
          </w:tcPr>
          <w:p w14:paraId="1640CC14"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4EE1E4EB"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4B17FA6A" w14:textId="77777777" w:rsidR="00F75DF1" w:rsidRPr="001F31FF" w:rsidRDefault="00F75DF1" w:rsidP="00277947">
            <w:pPr>
              <w:pStyle w:val="TAC"/>
              <w:rPr>
                <w:rFonts w:cs="Arial"/>
                <w:sz w:val="16"/>
                <w:szCs w:val="16"/>
              </w:rPr>
            </w:pPr>
            <w:r w:rsidRPr="001F31FF">
              <w:rPr>
                <w:rFonts w:cs="Arial"/>
                <w:sz w:val="16"/>
                <w:szCs w:val="16"/>
                <w:lang w:eastAsia="zh-CN"/>
              </w:rPr>
              <w:t>-50</w:t>
            </w:r>
          </w:p>
        </w:tc>
        <w:tc>
          <w:tcPr>
            <w:tcW w:w="926" w:type="dxa"/>
            <w:tcBorders>
              <w:top w:val="nil"/>
              <w:left w:val="nil"/>
              <w:bottom w:val="single" w:sz="4" w:space="0" w:color="auto"/>
              <w:right w:val="single" w:sz="4" w:space="0" w:color="auto"/>
            </w:tcBorders>
            <w:noWrap/>
            <w:vAlign w:val="center"/>
            <w:hideMark/>
          </w:tcPr>
          <w:p w14:paraId="71EE95B0" w14:textId="77777777" w:rsidR="00F75DF1" w:rsidRPr="001F31FF" w:rsidRDefault="00F75DF1" w:rsidP="00277947">
            <w:pPr>
              <w:pStyle w:val="TAC"/>
              <w:rPr>
                <w:rFonts w:cs="Arial"/>
                <w:sz w:val="16"/>
                <w:szCs w:val="16"/>
              </w:rPr>
            </w:pPr>
            <w:r w:rsidRPr="001F31FF">
              <w:rPr>
                <w:rFonts w:cs="Arial"/>
                <w:sz w:val="16"/>
                <w:szCs w:val="16"/>
                <w:lang w:eastAsia="zh-CN"/>
              </w:rPr>
              <w:t>1</w:t>
            </w:r>
          </w:p>
        </w:tc>
        <w:tc>
          <w:tcPr>
            <w:tcW w:w="871" w:type="dxa"/>
            <w:tcBorders>
              <w:top w:val="nil"/>
              <w:left w:val="nil"/>
              <w:bottom w:val="single" w:sz="4" w:space="0" w:color="auto"/>
              <w:right w:val="single" w:sz="4" w:space="0" w:color="auto"/>
            </w:tcBorders>
            <w:noWrap/>
            <w:vAlign w:val="center"/>
            <w:hideMark/>
          </w:tcPr>
          <w:p w14:paraId="68F17154" w14:textId="77777777" w:rsidR="00F75DF1" w:rsidRPr="001F31FF" w:rsidRDefault="00F75DF1" w:rsidP="00277947">
            <w:pPr>
              <w:pStyle w:val="TAC"/>
              <w:rPr>
                <w:rFonts w:cs="Arial"/>
                <w:sz w:val="16"/>
                <w:szCs w:val="16"/>
              </w:rPr>
            </w:pPr>
            <w:r w:rsidRPr="001F31FF">
              <w:rPr>
                <w:rFonts w:cs="Arial"/>
                <w:sz w:val="16"/>
                <w:szCs w:val="16"/>
                <w:lang w:eastAsia="zh-CN"/>
              </w:rPr>
              <w:t>2</w:t>
            </w:r>
          </w:p>
        </w:tc>
      </w:tr>
      <w:tr w:rsidR="00F75DF1" w:rsidRPr="001F31FF" w14:paraId="2D9D5C12"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19D3F36"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788EC684"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1862B63C" w14:textId="77777777" w:rsidR="00F75DF1" w:rsidRPr="001F31FF" w:rsidRDefault="00F75DF1" w:rsidP="00277947">
            <w:pPr>
              <w:pStyle w:val="TAR"/>
              <w:rPr>
                <w:rFonts w:cs="Arial"/>
                <w:sz w:val="16"/>
                <w:szCs w:val="16"/>
              </w:rPr>
            </w:pPr>
            <w:r w:rsidRPr="001F31FF">
              <w:rPr>
                <w:rFonts w:cs="Arial"/>
                <w:sz w:val="16"/>
                <w:szCs w:val="16"/>
              </w:rPr>
              <w:t>1880</w:t>
            </w:r>
          </w:p>
        </w:tc>
        <w:tc>
          <w:tcPr>
            <w:tcW w:w="286" w:type="dxa"/>
            <w:tcBorders>
              <w:top w:val="nil"/>
              <w:left w:val="nil"/>
              <w:bottom w:val="single" w:sz="4" w:space="0" w:color="auto"/>
              <w:right w:val="single" w:sz="4" w:space="0" w:color="auto"/>
            </w:tcBorders>
            <w:vAlign w:val="center"/>
          </w:tcPr>
          <w:p w14:paraId="1DF5CE13" w14:textId="77777777" w:rsidR="00F75DF1" w:rsidRPr="001F31FF" w:rsidRDefault="00F75DF1" w:rsidP="00277947">
            <w:pPr>
              <w:pStyle w:val="TAC"/>
              <w:rPr>
                <w:rFonts w:cs="Arial"/>
                <w:sz w:val="16"/>
                <w:szCs w:val="16"/>
              </w:rPr>
            </w:pPr>
          </w:p>
        </w:tc>
        <w:tc>
          <w:tcPr>
            <w:tcW w:w="851" w:type="dxa"/>
            <w:tcBorders>
              <w:top w:val="nil"/>
              <w:left w:val="nil"/>
              <w:bottom w:val="single" w:sz="4" w:space="0" w:color="auto"/>
              <w:right w:val="single" w:sz="4" w:space="0" w:color="auto"/>
            </w:tcBorders>
            <w:vAlign w:val="center"/>
            <w:hideMark/>
          </w:tcPr>
          <w:p w14:paraId="79EF842B" w14:textId="77777777" w:rsidR="00F75DF1" w:rsidRPr="001F31FF" w:rsidRDefault="00F75DF1" w:rsidP="00277947">
            <w:pPr>
              <w:pStyle w:val="TAL"/>
              <w:rPr>
                <w:rFonts w:cs="Arial"/>
                <w:sz w:val="16"/>
                <w:szCs w:val="16"/>
              </w:rPr>
            </w:pPr>
            <w:r w:rsidRPr="001F31FF">
              <w:rPr>
                <w:rFonts w:cs="Arial"/>
                <w:sz w:val="16"/>
                <w:szCs w:val="16"/>
              </w:rPr>
              <w:t>1895</w:t>
            </w:r>
          </w:p>
        </w:tc>
        <w:tc>
          <w:tcPr>
            <w:tcW w:w="1070" w:type="dxa"/>
            <w:tcBorders>
              <w:top w:val="nil"/>
              <w:left w:val="nil"/>
              <w:bottom w:val="single" w:sz="4" w:space="0" w:color="auto"/>
              <w:right w:val="single" w:sz="4" w:space="0" w:color="auto"/>
            </w:tcBorders>
            <w:vAlign w:val="center"/>
            <w:hideMark/>
          </w:tcPr>
          <w:p w14:paraId="74AE5A95" w14:textId="77777777" w:rsidR="00F75DF1" w:rsidRPr="001F31FF" w:rsidRDefault="00F75DF1" w:rsidP="00277947">
            <w:pPr>
              <w:pStyle w:val="TAC"/>
              <w:rPr>
                <w:rFonts w:cs="Arial"/>
                <w:sz w:val="16"/>
                <w:szCs w:val="16"/>
              </w:rPr>
            </w:pPr>
            <w:r w:rsidRPr="001F31FF">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14:paraId="5FD5F4CC"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2E1D1AE4" w14:textId="77777777" w:rsidR="00F75DF1" w:rsidRPr="001F31FF" w:rsidRDefault="00F75DF1" w:rsidP="00277947">
            <w:pPr>
              <w:pStyle w:val="TAC"/>
              <w:rPr>
                <w:rFonts w:cs="Arial"/>
                <w:sz w:val="16"/>
                <w:szCs w:val="16"/>
              </w:rPr>
            </w:pPr>
            <w:r w:rsidRPr="001F31FF">
              <w:rPr>
                <w:rFonts w:cs="Arial"/>
                <w:sz w:val="16"/>
                <w:szCs w:val="16"/>
                <w:lang w:eastAsia="ja-JP"/>
              </w:rPr>
              <w:t>3</w:t>
            </w:r>
            <w:r w:rsidRPr="001F31FF">
              <w:rPr>
                <w:rFonts w:cs="Arial"/>
                <w:sz w:val="16"/>
                <w:szCs w:val="16"/>
              </w:rPr>
              <w:t>,</w:t>
            </w:r>
            <w:r w:rsidRPr="001F31FF">
              <w:rPr>
                <w:rFonts w:cs="Arial"/>
                <w:sz w:val="16"/>
                <w:szCs w:val="16"/>
                <w:lang w:eastAsia="ja-JP"/>
              </w:rPr>
              <w:t>12</w:t>
            </w:r>
          </w:p>
        </w:tc>
      </w:tr>
      <w:tr w:rsidR="00F75DF1" w:rsidRPr="001F31FF" w14:paraId="65434166"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8E1DDB5"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5C0320F3"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7F13ECF4" w14:textId="77777777" w:rsidR="00F75DF1" w:rsidRPr="001F31FF" w:rsidRDefault="00F75DF1" w:rsidP="00277947">
            <w:pPr>
              <w:pStyle w:val="TAR"/>
              <w:rPr>
                <w:rFonts w:cs="Arial"/>
                <w:sz w:val="16"/>
                <w:szCs w:val="16"/>
              </w:rPr>
            </w:pPr>
            <w:r w:rsidRPr="001F31FF">
              <w:rPr>
                <w:rFonts w:cs="Arial"/>
                <w:sz w:val="16"/>
                <w:szCs w:val="16"/>
              </w:rPr>
              <w:t>1895</w:t>
            </w:r>
          </w:p>
        </w:tc>
        <w:tc>
          <w:tcPr>
            <w:tcW w:w="286" w:type="dxa"/>
            <w:tcBorders>
              <w:top w:val="nil"/>
              <w:left w:val="nil"/>
              <w:bottom w:val="single" w:sz="4" w:space="0" w:color="auto"/>
              <w:right w:val="single" w:sz="4" w:space="0" w:color="auto"/>
            </w:tcBorders>
            <w:vAlign w:val="center"/>
          </w:tcPr>
          <w:p w14:paraId="3A76554F" w14:textId="77777777" w:rsidR="00F75DF1" w:rsidRPr="001F31FF" w:rsidRDefault="00F75DF1" w:rsidP="00277947">
            <w:pPr>
              <w:pStyle w:val="TAC"/>
              <w:rPr>
                <w:rFonts w:cs="Arial"/>
                <w:sz w:val="16"/>
                <w:szCs w:val="16"/>
              </w:rPr>
            </w:pPr>
          </w:p>
        </w:tc>
        <w:tc>
          <w:tcPr>
            <w:tcW w:w="851" w:type="dxa"/>
            <w:tcBorders>
              <w:top w:val="nil"/>
              <w:left w:val="nil"/>
              <w:bottom w:val="single" w:sz="4" w:space="0" w:color="auto"/>
              <w:right w:val="single" w:sz="4" w:space="0" w:color="auto"/>
            </w:tcBorders>
            <w:vAlign w:val="center"/>
            <w:hideMark/>
          </w:tcPr>
          <w:p w14:paraId="68B39D86" w14:textId="77777777" w:rsidR="00F75DF1" w:rsidRPr="001F31FF" w:rsidRDefault="00F75DF1" w:rsidP="00277947">
            <w:pPr>
              <w:pStyle w:val="TAL"/>
              <w:rPr>
                <w:rFonts w:cs="Arial"/>
                <w:sz w:val="16"/>
                <w:szCs w:val="16"/>
              </w:rPr>
            </w:pPr>
            <w:r w:rsidRPr="001F31FF">
              <w:rPr>
                <w:rFonts w:cs="Arial"/>
                <w:sz w:val="16"/>
                <w:szCs w:val="16"/>
              </w:rPr>
              <w:t>1915</w:t>
            </w:r>
          </w:p>
        </w:tc>
        <w:tc>
          <w:tcPr>
            <w:tcW w:w="1070" w:type="dxa"/>
            <w:tcBorders>
              <w:top w:val="nil"/>
              <w:left w:val="nil"/>
              <w:bottom w:val="single" w:sz="4" w:space="0" w:color="auto"/>
              <w:right w:val="single" w:sz="4" w:space="0" w:color="auto"/>
            </w:tcBorders>
            <w:vAlign w:val="center"/>
            <w:hideMark/>
          </w:tcPr>
          <w:p w14:paraId="4DAF181D" w14:textId="77777777" w:rsidR="00F75DF1" w:rsidRPr="001F31FF" w:rsidRDefault="00F75DF1" w:rsidP="00277947">
            <w:pPr>
              <w:pStyle w:val="TAC"/>
              <w:rPr>
                <w:rFonts w:cs="Arial"/>
                <w:sz w:val="16"/>
                <w:szCs w:val="16"/>
              </w:rPr>
            </w:pPr>
            <w:r w:rsidRPr="001F31FF">
              <w:rPr>
                <w:rFonts w:cs="Arial"/>
                <w:sz w:val="16"/>
                <w:szCs w:val="16"/>
              </w:rPr>
              <w:t>-15.5</w:t>
            </w:r>
          </w:p>
        </w:tc>
        <w:tc>
          <w:tcPr>
            <w:tcW w:w="926" w:type="dxa"/>
            <w:tcBorders>
              <w:top w:val="nil"/>
              <w:left w:val="nil"/>
              <w:bottom w:val="single" w:sz="4" w:space="0" w:color="auto"/>
              <w:right w:val="single" w:sz="4" w:space="0" w:color="auto"/>
            </w:tcBorders>
            <w:noWrap/>
            <w:vAlign w:val="center"/>
            <w:hideMark/>
          </w:tcPr>
          <w:p w14:paraId="513CE2BB" w14:textId="77777777" w:rsidR="00F75DF1" w:rsidRPr="001F31FF" w:rsidRDefault="00F75DF1" w:rsidP="00277947">
            <w:pPr>
              <w:pStyle w:val="TAC"/>
              <w:rPr>
                <w:rFonts w:cs="Arial"/>
                <w:sz w:val="16"/>
                <w:szCs w:val="16"/>
              </w:rPr>
            </w:pPr>
            <w:r w:rsidRPr="001F31FF">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27D303BD" w14:textId="77777777" w:rsidR="00F75DF1" w:rsidRPr="001F31FF" w:rsidRDefault="00F75DF1" w:rsidP="00277947">
            <w:pPr>
              <w:pStyle w:val="TAC"/>
              <w:rPr>
                <w:rFonts w:cs="Arial"/>
                <w:sz w:val="16"/>
                <w:szCs w:val="16"/>
              </w:rPr>
            </w:pPr>
            <w:r w:rsidRPr="001F31FF">
              <w:rPr>
                <w:rFonts w:cs="Arial"/>
                <w:sz w:val="16"/>
                <w:szCs w:val="16"/>
                <w:lang w:eastAsia="ja-JP"/>
              </w:rPr>
              <w:t>3</w:t>
            </w:r>
            <w:r w:rsidRPr="001F31FF">
              <w:rPr>
                <w:rFonts w:cs="Arial"/>
                <w:sz w:val="16"/>
                <w:szCs w:val="16"/>
              </w:rPr>
              <w:t xml:space="preserve">, </w:t>
            </w:r>
            <w:r w:rsidRPr="001F31FF">
              <w:rPr>
                <w:rFonts w:cs="Arial"/>
                <w:sz w:val="16"/>
                <w:szCs w:val="16"/>
                <w:lang w:eastAsia="ja-JP"/>
              </w:rPr>
              <w:t>12</w:t>
            </w:r>
            <w:r w:rsidRPr="001F31FF">
              <w:rPr>
                <w:rFonts w:cs="Arial"/>
                <w:sz w:val="16"/>
                <w:szCs w:val="16"/>
              </w:rPr>
              <w:t xml:space="preserve">, </w:t>
            </w:r>
            <w:r w:rsidRPr="001F31FF">
              <w:rPr>
                <w:rFonts w:cs="Arial"/>
                <w:sz w:val="16"/>
                <w:szCs w:val="16"/>
                <w:lang w:eastAsia="ja-JP"/>
              </w:rPr>
              <w:t>13</w:t>
            </w:r>
          </w:p>
        </w:tc>
      </w:tr>
      <w:tr w:rsidR="00F75DF1" w:rsidRPr="001F31FF" w14:paraId="18C656C2"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030DACB"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4D46776F"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2360C76D" w14:textId="77777777" w:rsidR="00F75DF1" w:rsidRPr="001F31FF" w:rsidRDefault="00F75DF1" w:rsidP="00277947">
            <w:pPr>
              <w:pStyle w:val="TAR"/>
              <w:rPr>
                <w:rFonts w:cs="Arial"/>
                <w:sz w:val="16"/>
                <w:szCs w:val="16"/>
              </w:rPr>
            </w:pPr>
            <w:r w:rsidRPr="001F31FF">
              <w:rPr>
                <w:rFonts w:cs="Arial"/>
                <w:sz w:val="16"/>
                <w:szCs w:val="16"/>
              </w:rPr>
              <w:t>1915</w:t>
            </w:r>
          </w:p>
        </w:tc>
        <w:tc>
          <w:tcPr>
            <w:tcW w:w="286" w:type="dxa"/>
            <w:tcBorders>
              <w:top w:val="nil"/>
              <w:left w:val="nil"/>
              <w:bottom w:val="single" w:sz="4" w:space="0" w:color="auto"/>
              <w:right w:val="single" w:sz="4" w:space="0" w:color="auto"/>
            </w:tcBorders>
            <w:vAlign w:val="center"/>
          </w:tcPr>
          <w:p w14:paraId="52CF5BDD" w14:textId="77777777" w:rsidR="00F75DF1" w:rsidRPr="001F31FF" w:rsidRDefault="00F75DF1" w:rsidP="00277947">
            <w:pPr>
              <w:pStyle w:val="TAC"/>
              <w:rPr>
                <w:rFonts w:cs="Arial"/>
                <w:sz w:val="16"/>
                <w:szCs w:val="16"/>
              </w:rPr>
            </w:pPr>
          </w:p>
        </w:tc>
        <w:tc>
          <w:tcPr>
            <w:tcW w:w="851" w:type="dxa"/>
            <w:tcBorders>
              <w:top w:val="nil"/>
              <w:left w:val="nil"/>
              <w:bottom w:val="single" w:sz="4" w:space="0" w:color="auto"/>
              <w:right w:val="single" w:sz="4" w:space="0" w:color="auto"/>
            </w:tcBorders>
            <w:vAlign w:val="center"/>
            <w:hideMark/>
          </w:tcPr>
          <w:p w14:paraId="7804211F" w14:textId="77777777" w:rsidR="00F75DF1" w:rsidRPr="001F31FF" w:rsidRDefault="00F75DF1" w:rsidP="00277947">
            <w:pPr>
              <w:pStyle w:val="TAL"/>
              <w:rPr>
                <w:rFonts w:cs="Arial"/>
                <w:sz w:val="16"/>
                <w:szCs w:val="16"/>
              </w:rPr>
            </w:pPr>
            <w:r w:rsidRPr="001F31FF">
              <w:rPr>
                <w:rFonts w:cs="Arial"/>
                <w:sz w:val="16"/>
                <w:szCs w:val="16"/>
              </w:rPr>
              <w:t>1920</w:t>
            </w:r>
          </w:p>
        </w:tc>
        <w:tc>
          <w:tcPr>
            <w:tcW w:w="1070" w:type="dxa"/>
            <w:tcBorders>
              <w:top w:val="nil"/>
              <w:left w:val="nil"/>
              <w:bottom w:val="single" w:sz="4" w:space="0" w:color="auto"/>
              <w:right w:val="single" w:sz="4" w:space="0" w:color="auto"/>
            </w:tcBorders>
            <w:vAlign w:val="center"/>
            <w:hideMark/>
          </w:tcPr>
          <w:p w14:paraId="51779B6C" w14:textId="77777777" w:rsidR="00F75DF1" w:rsidRPr="001F31FF" w:rsidRDefault="00F75DF1" w:rsidP="00277947">
            <w:pPr>
              <w:pStyle w:val="TAC"/>
              <w:rPr>
                <w:rFonts w:cs="Arial"/>
                <w:sz w:val="16"/>
                <w:szCs w:val="16"/>
              </w:rPr>
            </w:pPr>
            <w:r w:rsidRPr="001F31FF">
              <w:rPr>
                <w:rFonts w:cs="Arial"/>
                <w:sz w:val="16"/>
                <w:szCs w:val="16"/>
              </w:rPr>
              <w:t>+1.6</w:t>
            </w:r>
          </w:p>
        </w:tc>
        <w:tc>
          <w:tcPr>
            <w:tcW w:w="926" w:type="dxa"/>
            <w:tcBorders>
              <w:top w:val="nil"/>
              <w:left w:val="nil"/>
              <w:bottom w:val="single" w:sz="4" w:space="0" w:color="auto"/>
              <w:right w:val="single" w:sz="4" w:space="0" w:color="auto"/>
            </w:tcBorders>
            <w:noWrap/>
            <w:vAlign w:val="center"/>
            <w:hideMark/>
          </w:tcPr>
          <w:p w14:paraId="74924D22" w14:textId="77777777" w:rsidR="00F75DF1" w:rsidRPr="001F31FF" w:rsidRDefault="00F75DF1" w:rsidP="00277947">
            <w:pPr>
              <w:pStyle w:val="TAC"/>
              <w:rPr>
                <w:rFonts w:cs="Arial"/>
                <w:sz w:val="16"/>
                <w:szCs w:val="16"/>
              </w:rPr>
            </w:pPr>
            <w:r w:rsidRPr="001F31FF">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2BA5F575" w14:textId="77777777" w:rsidR="00F75DF1" w:rsidRPr="001F31FF" w:rsidRDefault="00F75DF1" w:rsidP="00277947">
            <w:pPr>
              <w:pStyle w:val="TAC"/>
              <w:rPr>
                <w:rFonts w:cs="Arial"/>
                <w:sz w:val="16"/>
                <w:szCs w:val="16"/>
              </w:rPr>
            </w:pPr>
            <w:r w:rsidRPr="001F31FF">
              <w:rPr>
                <w:rFonts w:cs="Arial"/>
                <w:sz w:val="16"/>
                <w:szCs w:val="16"/>
                <w:lang w:eastAsia="ja-JP"/>
              </w:rPr>
              <w:t>3</w:t>
            </w:r>
            <w:r w:rsidRPr="001F31FF">
              <w:rPr>
                <w:rFonts w:cs="Arial"/>
                <w:sz w:val="16"/>
                <w:szCs w:val="16"/>
              </w:rPr>
              <w:t xml:space="preserve">, </w:t>
            </w:r>
            <w:r w:rsidRPr="001F31FF">
              <w:rPr>
                <w:rFonts w:cs="Arial"/>
                <w:sz w:val="16"/>
                <w:szCs w:val="16"/>
                <w:lang w:eastAsia="ja-JP"/>
              </w:rPr>
              <w:t>12</w:t>
            </w:r>
            <w:r w:rsidRPr="001F31FF">
              <w:rPr>
                <w:rFonts w:cs="Arial"/>
                <w:sz w:val="16"/>
                <w:szCs w:val="16"/>
              </w:rPr>
              <w:t xml:space="preserve">, </w:t>
            </w:r>
            <w:r w:rsidRPr="001F31FF">
              <w:rPr>
                <w:rFonts w:cs="Arial"/>
                <w:sz w:val="16"/>
                <w:szCs w:val="16"/>
                <w:lang w:eastAsia="ja-JP"/>
              </w:rPr>
              <w:t>13</w:t>
            </w:r>
          </w:p>
        </w:tc>
      </w:tr>
      <w:tr w:rsidR="00F75DF1" w:rsidRPr="001F31FF" w14:paraId="6882E6C6"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BFB0E5F"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39630756" w14:textId="77777777" w:rsidR="00F75DF1" w:rsidRPr="001F31FF" w:rsidRDefault="00F75DF1" w:rsidP="00277947">
            <w:pPr>
              <w:pStyle w:val="TAL"/>
              <w:rPr>
                <w:rFonts w:cs="Arial"/>
                <w:sz w:val="16"/>
                <w:szCs w:val="16"/>
              </w:rPr>
            </w:pPr>
            <w:r w:rsidRPr="001F31FF">
              <w:rPr>
                <w:rFonts w:cs="Arial"/>
                <w:sz w:val="16"/>
                <w:szCs w:val="16"/>
              </w:rPr>
              <w:t>E-UTRA Band 11, 18, 19, 21</w:t>
            </w:r>
          </w:p>
        </w:tc>
        <w:tc>
          <w:tcPr>
            <w:tcW w:w="889" w:type="dxa"/>
            <w:gridSpan w:val="2"/>
            <w:tcBorders>
              <w:top w:val="nil"/>
              <w:left w:val="nil"/>
              <w:bottom w:val="single" w:sz="4" w:space="0" w:color="auto"/>
              <w:right w:val="single" w:sz="4" w:space="0" w:color="auto"/>
            </w:tcBorders>
            <w:vAlign w:val="center"/>
            <w:hideMark/>
          </w:tcPr>
          <w:p w14:paraId="271D4A42"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29B67B8D"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58AEA531"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3F0421E4"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1C95008C"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1B42B0BC" w14:textId="77777777" w:rsidR="00F75DF1" w:rsidRPr="001F31FF" w:rsidRDefault="00F75DF1" w:rsidP="00277947">
            <w:pPr>
              <w:pStyle w:val="TAC"/>
              <w:rPr>
                <w:rFonts w:cs="Arial"/>
                <w:sz w:val="16"/>
                <w:szCs w:val="16"/>
              </w:rPr>
            </w:pPr>
            <w:r w:rsidRPr="001F31FF">
              <w:rPr>
                <w:rFonts w:cs="Arial"/>
                <w:sz w:val="16"/>
                <w:szCs w:val="16"/>
              </w:rPr>
              <w:t>30</w:t>
            </w:r>
          </w:p>
        </w:tc>
      </w:tr>
      <w:tr w:rsidR="00F75DF1" w:rsidRPr="001F31FF" w14:paraId="6BA99D0B"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0DC28E7"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tcPr>
          <w:p w14:paraId="1919D9C5" w14:textId="77777777" w:rsidR="00F75DF1" w:rsidRPr="001F31FF" w:rsidRDefault="00F75DF1" w:rsidP="00277947">
            <w:pPr>
              <w:pStyle w:val="TAL"/>
              <w:rPr>
                <w:rFonts w:cs="Arial"/>
                <w:sz w:val="16"/>
                <w:szCs w:val="16"/>
              </w:rPr>
            </w:pPr>
          </w:p>
        </w:tc>
        <w:tc>
          <w:tcPr>
            <w:tcW w:w="889" w:type="dxa"/>
            <w:gridSpan w:val="2"/>
            <w:tcBorders>
              <w:top w:val="nil"/>
              <w:left w:val="nil"/>
              <w:bottom w:val="single" w:sz="4" w:space="0" w:color="auto"/>
              <w:right w:val="single" w:sz="4" w:space="0" w:color="auto"/>
            </w:tcBorders>
            <w:vAlign w:val="center"/>
          </w:tcPr>
          <w:p w14:paraId="0FC428B9" w14:textId="77777777" w:rsidR="00F75DF1" w:rsidRPr="001F31FF" w:rsidRDefault="00F75DF1" w:rsidP="00277947">
            <w:pPr>
              <w:pStyle w:val="TAR"/>
              <w:rPr>
                <w:rFonts w:cs="Arial"/>
                <w:sz w:val="16"/>
                <w:szCs w:val="16"/>
              </w:rPr>
            </w:pPr>
          </w:p>
        </w:tc>
        <w:tc>
          <w:tcPr>
            <w:tcW w:w="286" w:type="dxa"/>
            <w:tcBorders>
              <w:top w:val="nil"/>
              <w:left w:val="nil"/>
              <w:bottom w:val="single" w:sz="4" w:space="0" w:color="auto"/>
              <w:right w:val="single" w:sz="4" w:space="0" w:color="auto"/>
            </w:tcBorders>
            <w:vAlign w:val="center"/>
          </w:tcPr>
          <w:p w14:paraId="735AEB20" w14:textId="77777777" w:rsidR="00F75DF1" w:rsidRPr="001F31FF" w:rsidRDefault="00F75DF1" w:rsidP="00277947">
            <w:pPr>
              <w:pStyle w:val="TAC"/>
              <w:rPr>
                <w:rFonts w:cs="Arial"/>
                <w:sz w:val="16"/>
                <w:szCs w:val="16"/>
              </w:rPr>
            </w:pPr>
          </w:p>
        </w:tc>
        <w:tc>
          <w:tcPr>
            <w:tcW w:w="851" w:type="dxa"/>
            <w:tcBorders>
              <w:top w:val="nil"/>
              <w:left w:val="nil"/>
              <w:bottom w:val="single" w:sz="4" w:space="0" w:color="auto"/>
              <w:right w:val="single" w:sz="4" w:space="0" w:color="auto"/>
            </w:tcBorders>
            <w:vAlign w:val="center"/>
          </w:tcPr>
          <w:p w14:paraId="01FB2FBD" w14:textId="77777777" w:rsidR="00F75DF1" w:rsidRPr="001F31FF" w:rsidRDefault="00F75DF1" w:rsidP="00277947">
            <w:pPr>
              <w:pStyle w:val="TAL"/>
              <w:rPr>
                <w:rFonts w:cs="Arial"/>
                <w:sz w:val="16"/>
                <w:szCs w:val="16"/>
              </w:rPr>
            </w:pPr>
          </w:p>
        </w:tc>
        <w:tc>
          <w:tcPr>
            <w:tcW w:w="1070" w:type="dxa"/>
            <w:tcBorders>
              <w:top w:val="nil"/>
              <w:left w:val="nil"/>
              <w:bottom w:val="single" w:sz="4" w:space="0" w:color="auto"/>
              <w:right w:val="single" w:sz="4" w:space="0" w:color="auto"/>
            </w:tcBorders>
            <w:vAlign w:val="center"/>
          </w:tcPr>
          <w:p w14:paraId="1C632055" w14:textId="77777777" w:rsidR="00F75DF1" w:rsidRPr="001F31FF" w:rsidRDefault="00F75DF1" w:rsidP="00277947">
            <w:pPr>
              <w:pStyle w:val="TAC"/>
              <w:rPr>
                <w:rFonts w:cs="Arial"/>
                <w:sz w:val="16"/>
                <w:szCs w:val="16"/>
              </w:rPr>
            </w:pPr>
          </w:p>
        </w:tc>
        <w:tc>
          <w:tcPr>
            <w:tcW w:w="926" w:type="dxa"/>
            <w:tcBorders>
              <w:top w:val="nil"/>
              <w:left w:val="nil"/>
              <w:bottom w:val="single" w:sz="4" w:space="0" w:color="auto"/>
              <w:right w:val="single" w:sz="4" w:space="0" w:color="auto"/>
            </w:tcBorders>
            <w:noWrap/>
            <w:vAlign w:val="center"/>
          </w:tcPr>
          <w:p w14:paraId="21DC18FA" w14:textId="77777777" w:rsidR="00F75DF1" w:rsidRPr="001F31FF" w:rsidRDefault="00F75DF1" w:rsidP="00277947">
            <w:pPr>
              <w:pStyle w:val="TAC"/>
              <w:rPr>
                <w:rFonts w:cs="Arial"/>
                <w:sz w:val="16"/>
                <w:szCs w:val="16"/>
              </w:rPr>
            </w:pPr>
          </w:p>
        </w:tc>
        <w:tc>
          <w:tcPr>
            <w:tcW w:w="871" w:type="dxa"/>
            <w:tcBorders>
              <w:top w:val="nil"/>
              <w:left w:val="nil"/>
              <w:bottom w:val="single" w:sz="4" w:space="0" w:color="auto"/>
              <w:right w:val="single" w:sz="4" w:space="0" w:color="auto"/>
            </w:tcBorders>
            <w:noWrap/>
            <w:vAlign w:val="center"/>
          </w:tcPr>
          <w:p w14:paraId="13B6ECDD" w14:textId="77777777" w:rsidR="00F75DF1" w:rsidRPr="001F31FF" w:rsidRDefault="00F75DF1" w:rsidP="00277947">
            <w:pPr>
              <w:pStyle w:val="TAC"/>
              <w:rPr>
                <w:rFonts w:cs="Arial"/>
                <w:sz w:val="16"/>
                <w:szCs w:val="16"/>
              </w:rPr>
            </w:pPr>
          </w:p>
        </w:tc>
      </w:tr>
      <w:tr w:rsidR="00F75DF1" w:rsidRPr="001F31FF" w14:paraId="6B54C1F9" w14:textId="77777777" w:rsidTr="002779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64FAA921" w14:textId="77777777" w:rsidR="00F75DF1" w:rsidRPr="001F31FF" w:rsidRDefault="00F75DF1" w:rsidP="00277947">
            <w:pPr>
              <w:pStyle w:val="TAC"/>
              <w:rPr>
                <w:rFonts w:cs="Arial"/>
                <w:lang w:eastAsia="ja-JP"/>
              </w:rPr>
            </w:pPr>
            <w:r w:rsidRPr="001F31FF">
              <w:rPr>
                <w:rFonts w:cs="Arial"/>
                <w:lang w:eastAsia="ja-JP"/>
              </w:rPr>
              <w:t>CA_1A-42A</w:t>
            </w:r>
          </w:p>
        </w:tc>
        <w:tc>
          <w:tcPr>
            <w:tcW w:w="2563" w:type="dxa"/>
            <w:tcBorders>
              <w:top w:val="nil"/>
              <w:left w:val="nil"/>
              <w:bottom w:val="single" w:sz="4" w:space="0" w:color="auto"/>
              <w:right w:val="single" w:sz="4" w:space="0" w:color="auto"/>
            </w:tcBorders>
            <w:vAlign w:val="bottom"/>
            <w:hideMark/>
          </w:tcPr>
          <w:p w14:paraId="7F3733D2" w14:textId="77777777" w:rsidR="00F75DF1" w:rsidRPr="001F31FF" w:rsidRDefault="00F75DF1" w:rsidP="00277947">
            <w:pPr>
              <w:pStyle w:val="TAL"/>
              <w:rPr>
                <w:rFonts w:cs="Arial"/>
                <w:sz w:val="16"/>
                <w:szCs w:val="16"/>
                <w:lang w:eastAsia="zh-CN"/>
              </w:rPr>
            </w:pPr>
            <w:r w:rsidRPr="001F31FF">
              <w:rPr>
                <w:rFonts w:cs="Arial"/>
                <w:sz w:val="16"/>
                <w:szCs w:val="16"/>
              </w:rPr>
              <w:t>E-UTRA Band 1, 5, 7, 8, 11, 18, 19, 20, 21, 26, 27, 28, 31, 32, 38, 40, 4</w:t>
            </w:r>
            <w:r w:rsidRPr="001F31FF">
              <w:rPr>
                <w:rFonts w:cs="Arial"/>
                <w:sz w:val="16"/>
                <w:szCs w:val="16"/>
                <w:lang w:eastAsia="ja-JP"/>
              </w:rPr>
              <w:t>1</w:t>
            </w:r>
            <w:r w:rsidRPr="001F31FF">
              <w:rPr>
                <w:rFonts w:cs="Arial"/>
                <w:sz w:val="16"/>
                <w:szCs w:val="16"/>
              </w:rPr>
              <w:t>, 44</w:t>
            </w:r>
            <w:r w:rsidRPr="001F31FF">
              <w:rPr>
                <w:rFonts w:cs="Arial"/>
                <w:sz w:val="16"/>
                <w:szCs w:val="16"/>
                <w:lang w:eastAsia="ja-JP"/>
              </w:rPr>
              <w:t>, 50, 51, 65</w:t>
            </w:r>
            <w:r w:rsidRPr="001F31FF">
              <w:rPr>
                <w:rFonts w:cs="Arial"/>
                <w:sz w:val="16"/>
                <w:szCs w:val="16"/>
              </w:rPr>
              <w:t>, 67, 72</w:t>
            </w:r>
            <w:r w:rsidRPr="001F31FF">
              <w:rPr>
                <w:rFonts w:cs="Arial"/>
                <w:sz w:val="16"/>
                <w:szCs w:val="16"/>
                <w:lang w:eastAsia="ja-JP"/>
              </w:rPr>
              <w:t>, 73, 74</w:t>
            </w:r>
            <w:r w:rsidRPr="001F31FF">
              <w:rPr>
                <w:rFonts w:cs="Arial"/>
                <w:sz w:val="16"/>
                <w:szCs w:val="16"/>
              </w:rPr>
              <w:t>, 75, 76</w:t>
            </w:r>
          </w:p>
          <w:p w14:paraId="03CC0185" w14:textId="77777777" w:rsidR="00F75DF1" w:rsidRPr="001F31FF" w:rsidRDefault="00F75DF1" w:rsidP="00277947">
            <w:pPr>
              <w:pStyle w:val="TAL"/>
              <w:rPr>
                <w:rFonts w:cs="Arial"/>
                <w:sz w:val="16"/>
                <w:szCs w:val="16"/>
              </w:rPr>
            </w:pPr>
            <w:r w:rsidRPr="001F31FF">
              <w:rPr>
                <w:rFonts w:cs="Arial"/>
                <w:sz w:val="16"/>
                <w:szCs w:val="16"/>
                <w:lang w:eastAsia="zh-CN"/>
              </w:rPr>
              <w:t>NR Band n79</w:t>
            </w:r>
          </w:p>
        </w:tc>
        <w:tc>
          <w:tcPr>
            <w:tcW w:w="889" w:type="dxa"/>
            <w:gridSpan w:val="2"/>
            <w:tcBorders>
              <w:top w:val="nil"/>
              <w:left w:val="nil"/>
              <w:bottom w:val="single" w:sz="4" w:space="0" w:color="auto"/>
              <w:right w:val="single" w:sz="4" w:space="0" w:color="auto"/>
            </w:tcBorders>
            <w:vAlign w:val="bottom"/>
            <w:hideMark/>
          </w:tcPr>
          <w:p w14:paraId="4462F31A"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6" w:type="dxa"/>
            <w:tcBorders>
              <w:top w:val="nil"/>
              <w:left w:val="nil"/>
              <w:bottom w:val="single" w:sz="4" w:space="0" w:color="auto"/>
              <w:right w:val="single" w:sz="4" w:space="0" w:color="auto"/>
            </w:tcBorders>
            <w:vAlign w:val="bottom"/>
            <w:hideMark/>
          </w:tcPr>
          <w:p w14:paraId="23151798"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14:paraId="7B36F250"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05FAEDF0"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0686C1DE"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tcPr>
          <w:p w14:paraId="7AC82588" w14:textId="77777777" w:rsidR="00F75DF1" w:rsidRPr="001F31FF" w:rsidRDefault="00F75DF1" w:rsidP="00277947">
            <w:pPr>
              <w:pStyle w:val="TAC"/>
              <w:rPr>
                <w:rFonts w:cs="Arial"/>
                <w:sz w:val="16"/>
                <w:szCs w:val="16"/>
              </w:rPr>
            </w:pPr>
          </w:p>
        </w:tc>
      </w:tr>
      <w:tr w:rsidR="00F75DF1" w:rsidRPr="001F31FF" w14:paraId="7C1B0C06"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DA25921" w14:textId="77777777" w:rsidR="00F75DF1" w:rsidRPr="001F31FF" w:rsidRDefault="00F75DF1" w:rsidP="00277947">
            <w:pPr>
              <w:spacing w:after="0"/>
              <w:rPr>
                <w:rFonts w:ascii="Arial" w:hAnsi="Arial" w:cs="Arial"/>
                <w:sz w:val="18"/>
                <w:lang w:eastAsia="ja-JP"/>
              </w:rPr>
            </w:pPr>
          </w:p>
        </w:tc>
        <w:tc>
          <w:tcPr>
            <w:tcW w:w="2563" w:type="dxa"/>
            <w:tcBorders>
              <w:top w:val="nil"/>
              <w:left w:val="nil"/>
              <w:bottom w:val="single" w:sz="4" w:space="0" w:color="auto"/>
              <w:right w:val="single" w:sz="4" w:space="0" w:color="auto"/>
            </w:tcBorders>
            <w:vAlign w:val="bottom"/>
            <w:hideMark/>
          </w:tcPr>
          <w:p w14:paraId="48422194" w14:textId="77777777" w:rsidR="00F75DF1" w:rsidRPr="001F31FF" w:rsidRDefault="00F75DF1" w:rsidP="00277947">
            <w:pPr>
              <w:pStyle w:val="TAL"/>
              <w:rPr>
                <w:rFonts w:cs="Arial"/>
                <w:sz w:val="16"/>
                <w:szCs w:val="16"/>
              </w:rPr>
            </w:pPr>
            <w:r w:rsidRPr="001F31FF">
              <w:rPr>
                <w:rFonts w:cs="Arial"/>
                <w:sz w:val="16"/>
                <w:szCs w:val="16"/>
              </w:rPr>
              <w:t>E-UTRA Band 3, 34</w:t>
            </w:r>
          </w:p>
        </w:tc>
        <w:tc>
          <w:tcPr>
            <w:tcW w:w="889" w:type="dxa"/>
            <w:gridSpan w:val="2"/>
            <w:tcBorders>
              <w:top w:val="nil"/>
              <w:left w:val="nil"/>
              <w:bottom w:val="single" w:sz="4" w:space="0" w:color="auto"/>
              <w:right w:val="single" w:sz="4" w:space="0" w:color="auto"/>
            </w:tcBorders>
            <w:vAlign w:val="bottom"/>
            <w:hideMark/>
          </w:tcPr>
          <w:p w14:paraId="2C0EF565"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6" w:type="dxa"/>
            <w:tcBorders>
              <w:top w:val="nil"/>
              <w:left w:val="nil"/>
              <w:bottom w:val="single" w:sz="4" w:space="0" w:color="auto"/>
              <w:right w:val="single" w:sz="4" w:space="0" w:color="auto"/>
            </w:tcBorders>
            <w:vAlign w:val="bottom"/>
            <w:hideMark/>
          </w:tcPr>
          <w:p w14:paraId="54E8FA3C"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14:paraId="08D4A1C6"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604ED177"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4AC6A656"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41E7FE7E" w14:textId="77777777" w:rsidR="00F75DF1" w:rsidRPr="001F31FF" w:rsidRDefault="00F75DF1" w:rsidP="00277947">
            <w:pPr>
              <w:pStyle w:val="TAC"/>
              <w:rPr>
                <w:rFonts w:cs="Arial"/>
                <w:sz w:val="16"/>
                <w:szCs w:val="16"/>
                <w:lang w:eastAsia="ja-JP"/>
              </w:rPr>
            </w:pPr>
            <w:r w:rsidRPr="001F31FF">
              <w:rPr>
                <w:rFonts w:cs="Arial"/>
                <w:sz w:val="16"/>
                <w:szCs w:val="16"/>
                <w:lang w:eastAsia="ja-JP"/>
              </w:rPr>
              <w:t>3</w:t>
            </w:r>
          </w:p>
        </w:tc>
      </w:tr>
      <w:tr w:rsidR="00F75DF1" w:rsidRPr="001F31FF" w14:paraId="502A0957"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4A943BB" w14:textId="77777777" w:rsidR="00F75DF1" w:rsidRPr="001F31FF" w:rsidRDefault="00F75DF1" w:rsidP="00277947">
            <w:pPr>
              <w:spacing w:after="0"/>
              <w:rPr>
                <w:rFonts w:ascii="Arial" w:hAnsi="Arial" w:cs="Arial"/>
                <w:sz w:val="18"/>
                <w:lang w:eastAsia="ja-JP"/>
              </w:rPr>
            </w:pPr>
          </w:p>
        </w:tc>
        <w:tc>
          <w:tcPr>
            <w:tcW w:w="2563" w:type="dxa"/>
            <w:tcBorders>
              <w:top w:val="nil"/>
              <w:left w:val="nil"/>
              <w:bottom w:val="single" w:sz="4" w:space="0" w:color="auto"/>
              <w:right w:val="single" w:sz="4" w:space="0" w:color="auto"/>
            </w:tcBorders>
            <w:vAlign w:val="bottom"/>
            <w:hideMark/>
          </w:tcPr>
          <w:p w14:paraId="5C983905"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56D057B8" w14:textId="77777777" w:rsidR="00F75DF1" w:rsidRPr="001F31FF" w:rsidRDefault="00F75DF1" w:rsidP="00277947">
            <w:pPr>
              <w:pStyle w:val="TAR"/>
              <w:rPr>
                <w:rFonts w:cs="Arial"/>
                <w:sz w:val="16"/>
                <w:szCs w:val="16"/>
              </w:rPr>
            </w:pPr>
            <w:r w:rsidRPr="001F31FF">
              <w:rPr>
                <w:rFonts w:cs="Arial"/>
                <w:sz w:val="16"/>
                <w:szCs w:val="16"/>
              </w:rPr>
              <w:t>1880</w:t>
            </w:r>
          </w:p>
        </w:tc>
        <w:tc>
          <w:tcPr>
            <w:tcW w:w="286" w:type="dxa"/>
            <w:tcBorders>
              <w:top w:val="nil"/>
              <w:left w:val="nil"/>
              <w:bottom w:val="single" w:sz="4" w:space="0" w:color="auto"/>
              <w:right w:val="single" w:sz="4" w:space="0" w:color="auto"/>
            </w:tcBorders>
            <w:vAlign w:val="bottom"/>
          </w:tcPr>
          <w:p w14:paraId="11C2250F" w14:textId="77777777" w:rsidR="00F75DF1" w:rsidRPr="001F31FF" w:rsidRDefault="00F75DF1" w:rsidP="00277947">
            <w:pPr>
              <w:pStyle w:val="TAC"/>
              <w:rPr>
                <w:rFonts w:cs="Arial"/>
                <w:sz w:val="16"/>
                <w:szCs w:val="16"/>
              </w:rPr>
            </w:pPr>
          </w:p>
        </w:tc>
        <w:tc>
          <w:tcPr>
            <w:tcW w:w="851" w:type="dxa"/>
            <w:tcBorders>
              <w:top w:val="nil"/>
              <w:left w:val="nil"/>
              <w:bottom w:val="single" w:sz="4" w:space="0" w:color="auto"/>
              <w:right w:val="single" w:sz="4" w:space="0" w:color="auto"/>
            </w:tcBorders>
            <w:vAlign w:val="bottom"/>
            <w:hideMark/>
          </w:tcPr>
          <w:p w14:paraId="6014638C" w14:textId="77777777" w:rsidR="00F75DF1" w:rsidRPr="001F31FF" w:rsidRDefault="00F75DF1" w:rsidP="00277947">
            <w:pPr>
              <w:pStyle w:val="TAL"/>
              <w:rPr>
                <w:rFonts w:cs="Arial"/>
                <w:sz w:val="16"/>
                <w:szCs w:val="16"/>
              </w:rPr>
            </w:pPr>
            <w:r w:rsidRPr="001F31FF">
              <w:rPr>
                <w:rFonts w:cs="Arial"/>
                <w:sz w:val="16"/>
                <w:szCs w:val="16"/>
              </w:rPr>
              <w:t>1895</w:t>
            </w:r>
          </w:p>
        </w:tc>
        <w:tc>
          <w:tcPr>
            <w:tcW w:w="1070" w:type="dxa"/>
            <w:tcBorders>
              <w:top w:val="nil"/>
              <w:left w:val="nil"/>
              <w:bottom w:val="single" w:sz="4" w:space="0" w:color="auto"/>
              <w:right w:val="single" w:sz="4" w:space="0" w:color="auto"/>
            </w:tcBorders>
            <w:vAlign w:val="center"/>
            <w:hideMark/>
          </w:tcPr>
          <w:p w14:paraId="093BED6B" w14:textId="77777777" w:rsidR="00F75DF1" w:rsidRPr="001F31FF" w:rsidRDefault="00F75DF1" w:rsidP="00277947">
            <w:pPr>
              <w:pStyle w:val="TAC"/>
              <w:rPr>
                <w:rFonts w:cs="Arial"/>
                <w:sz w:val="16"/>
                <w:szCs w:val="16"/>
              </w:rPr>
            </w:pPr>
            <w:r w:rsidRPr="001F31FF">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14:paraId="5B0FE980"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0C7DC638" w14:textId="77777777" w:rsidR="00F75DF1" w:rsidRPr="001F31FF" w:rsidRDefault="00F75DF1" w:rsidP="00277947">
            <w:pPr>
              <w:pStyle w:val="TAC"/>
              <w:rPr>
                <w:rFonts w:cs="Arial"/>
                <w:sz w:val="16"/>
                <w:szCs w:val="16"/>
                <w:lang w:eastAsia="ja-JP"/>
              </w:rPr>
            </w:pPr>
            <w:r w:rsidRPr="001F31FF">
              <w:rPr>
                <w:rFonts w:cs="Arial"/>
                <w:sz w:val="16"/>
                <w:szCs w:val="16"/>
                <w:lang w:eastAsia="ja-JP"/>
              </w:rPr>
              <w:t>3</w:t>
            </w:r>
            <w:r w:rsidRPr="001F31FF">
              <w:rPr>
                <w:rFonts w:cs="Arial"/>
                <w:sz w:val="16"/>
                <w:szCs w:val="16"/>
              </w:rPr>
              <w:t>,</w:t>
            </w:r>
            <w:r w:rsidRPr="001F31FF">
              <w:rPr>
                <w:rFonts w:cs="Arial"/>
                <w:sz w:val="16"/>
                <w:szCs w:val="16"/>
                <w:lang w:eastAsia="ja-JP"/>
              </w:rPr>
              <w:t>12</w:t>
            </w:r>
          </w:p>
        </w:tc>
      </w:tr>
      <w:tr w:rsidR="00F75DF1" w:rsidRPr="001F31FF" w14:paraId="0D719D29"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7B534E1" w14:textId="77777777" w:rsidR="00F75DF1" w:rsidRPr="001F31FF" w:rsidRDefault="00F75DF1" w:rsidP="00277947">
            <w:pPr>
              <w:spacing w:after="0"/>
              <w:rPr>
                <w:rFonts w:ascii="Arial" w:hAnsi="Arial" w:cs="Arial"/>
                <w:sz w:val="18"/>
                <w:lang w:eastAsia="ja-JP"/>
              </w:rPr>
            </w:pPr>
          </w:p>
        </w:tc>
        <w:tc>
          <w:tcPr>
            <w:tcW w:w="2563" w:type="dxa"/>
            <w:tcBorders>
              <w:top w:val="nil"/>
              <w:left w:val="nil"/>
              <w:bottom w:val="single" w:sz="4" w:space="0" w:color="auto"/>
              <w:right w:val="single" w:sz="4" w:space="0" w:color="auto"/>
            </w:tcBorders>
            <w:vAlign w:val="bottom"/>
            <w:hideMark/>
          </w:tcPr>
          <w:p w14:paraId="7DBA999D"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7AA4223A" w14:textId="77777777" w:rsidR="00F75DF1" w:rsidRPr="001F31FF" w:rsidRDefault="00F75DF1" w:rsidP="00277947">
            <w:pPr>
              <w:pStyle w:val="TAR"/>
              <w:rPr>
                <w:rFonts w:cs="Arial"/>
                <w:sz w:val="16"/>
                <w:szCs w:val="16"/>
              </w:rPr>
            </w:pPr>
            <w:r w:rsidRPr="001F31FF">
              <w:rPr>
                <w:rFonts w:cs="Arial"/>
                <w:sz w:val="16"/>
                <w:szCs w:val="16"/>
              </w:rPr>
              <w:t>1895</w:t>
            </w:r>
          </w:p>
        </w:tc>
        <w:tc>
          <w:tcPr>
            <w:tcW w:w="286" w:type="dxa"/>
            <w:tcBorders>
              <w:top w:val="nil"/>
              <w:left w:val="nil"/>
              <w:bottom w:val="single" w:sz="4" w:space="0" w:color="auto"/>
              <w:right w:val="single" w:sz="4" w:space="0" w:color="auto"/>
            </w:tcBorders>
            <w:vAlign w:val="bottom"/>
          </w:tcPr>
          <w:p w14:paraId="05C21791" w14:textId="77777777" w:rsidR="00F75DF1" w:rsidRPr="001F31FF" w:rsidRDefault="00F75DF1" w:rsidP="00277947">
            <w:pPr>
              <w:pStyle w:val="TAC"/>
              <w:rPr>
                <w:rFonts w:cs="Arial"/>
                <w:sz w:val="16"/>
                <w:szCs w:val="16"/>
              </w:rPr>
            </w:pPr>
          </w:p>
        </w:tc>
        <w:tc>
          <w:tcPr>
            <w:tcW w:w="851" w:type="dxa"/>
            <w:tcBorders>
              <w:top w:val="nil"/>
              <w:left w:val="nil"/>
              <w:bottom w:val="single" w:sz="4" w:space="0" w:color="auto"/>
              <w:right w:val="single" w:sz="4" w:space="0" w:color="auto"/>
            </w:tcBorders>
            <w:vAlign w:val="bottom"/>
            <w:hideMark/>
          </w:tcPr>
          <w:p w14:paraId="020EB8F9" w14:textId="77777777" w:rsidR="00F75DF1" w:rsidRPr="001F31FF" w:rsidRDefault="00F75DF1" w:rsidP="00277947">
            <w:pPr>
              <w:pStyle w:val="TAL"/>
              <w:rPr>
                <w:rFonts w:cs="Arial"/>
                <w:sz w:val="16"/>
                <w:szCs w:val="16"/>
              </w:rPr>
            </w:pPr>
            <w:r w:rsidRPr="001F31FF">
              <w:rPr>
                <w:rFonts w:cs="Arial"/>
                <w:sz w:val="16"/>
                <w:szCs w:val="16"/>
              </w:rPr>
              <w:t>1915</w:t>
            </w:r>
          </w:p>
        </w:tc>
        <w:tc>
          <w:tcPr>
            <w:tcW w:w="1070" w:type="dxa"/>
            <w:tcBorders>
              <w:top w:val="nil"/>
              <w:left w:val="nil"/>
              <w:bottom w:val="single" w:sz="4" w:space="0" w:color="auto"/>
              <w:right w:val="single" w:sz="4" w:space="0" w:color="auto"/>
            </w:tcBorders>
            <w:vAlign w:val="center"/>
            <w:hideMark/>
          </w:tcPr>
          <w:p w14:paraId="09DACAC7" w14:textId="77777777" w:rsidR="00F75DF1" w:rsidRPr="001F31FF" w:rsidRDefault="00F75DF1" w:rsidP="00277947">
            <w:pPr>
              <w:pStyle w:val="TAC"/>
              <w:rPr>
                <w:rFonts w:cs="Arial"/>
                <w:sz w:val="16"/>
                <w:szCs w:val="16"/>
              </w:rPr>
            </w:pPr>
            <w:r w:rsidRPr="001F31FF">
              <w:rPr>
                <w:rFonts w:cs="Arial"/>
                <w:sz w:val="16"/>
                <w:szCs w:val="16"/>
              </w:rPr>
              <w:t>-15.5</w:t>
            </w:r>
          </w:p>
        </w:tc>
        <w:tc>
          <w:tcPr>
            <w:tcW w:w="926" w:type="dxa"/>
            <w:tcBorders>
              <w:top w:val="nil"/>
              <w:left w:val="nil"/>
              <w:bottom w:val="single" w:sz="4" w:space="0" w:color="auto"/>
              <w:right w:val="single" w:sz="4" w:space="0" w:color="auto"/>
            </w:tcBorders>
            <w:noWrap/>
            <w:vAlign w:val="center"/>
            <w:hideMark/>
          </w:tcPr>
          <w:p w14:paraId="29A1EF1E" w14:textId="77777777" w:rsidR="00F75DF1" w:rsidRPr="001F31FF" w:rsidRDefault="00F75DF1" w:rsidP="00277947">
            <w:pPr>
              <w:pStyle w:val="TAC"/>
              <w:rPr>
                <w:rFonts w:cs="Arial"/>
                <w:sz w:val="16"/>
                <w:szCs w:val="16"/>
              </w:rPr>
            </w:pPr>
            <w:r w:rsidRPr="001F31FF">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445F0C8F" w14:textId="77777777" w:rsidR="00F75DF1" w:rsidRPr="001F31FF" w:rsidRDefault="00F75DF1" w:rsidP="00277947">
            <w:pPr>
              <w:pStyle w:val="TAC"/>
              <w:rPr>
                <w:rFonts w:cs="Arial"/>
                <w:sz w:val="16"/>
                <w:szCs w:val="16"/>
                <w:lang w:eastAsia="ja-JP"/>
              </w:rPr>
            </w:pPr>
            <w:r w:rsidRPr="001F31FF">
              <w:rPr>
                <w:rFonts w:cs="Arial"/>
                <w:sz w:val="16"/>
                <w:szCs w:val="16"/>
                <w:lang w:eastAsia="ja-JP"/>
              </w:rPr>
              <w:t>3</w:t>
            </w:r>
            <w:r w:rsidRPr="001F31FF">
              <w:rPr>
                <w:rFonts w:cs="Arial"/>
                <w:sz w:val="16"/>
                <w:szCs w:val="16"/>
              </w:rPr>
              <w:t xml:space="preserve">, </w:t>
            </w:r>
            <w:r w:rsidRPr="001F31FF">
              <w:rPr>
                <w:rFonts w:cs="Arial"/>
                <w:sz w:val="16"/>
                <w:szCs w:val="16"/>
                <w:lang w:eastAsia="ja-JP"/>
              </w:rPr>
              <w:t>12</w:t>
            </w:r>
            <w:r w:rsidRPr="001F31FF">
              <w:rPr>
                <w:rFonts w:cs="Arial"/>
                <w:sz w:val="16"/>
                <w:szCs w:val="16"/>
              </w:rPr>
              <w:t xml:space="preserve">, </w:t>
            </w:r>
            <w:r w:rsidRPr="001F31FF">
              <w:rPr>
                <w:rFonts w:cs="Arial"/>
                <w:sz w:val="16"/>
                <w:szCs w:val="16"/>
                <w:lang w:eastAsia="ja-JP"/>
              </w:rPr>
              <w:t>13</w:t>
            </w:r>
          </w:p>
        </w:tc>
      </w:tr>
      <w:tr w:rsidR="00F75DF1" w:rsidRPr="001F31FF" w14:paraId="79C140DF"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AA6E989" w14:textId="77777777" w:rsidR="00F75DF1" w:rsidRPr="001F31FF" w:rsidRDefault="00F75DF1" w:rsidP="00277947">
            <w:pPr>
              <w:spacing w:after="0"/>
              <w:rPr>
                <w:rFonts w:ascii="Arial" w:hAnsi="Arial" w:cs="Arial"/>
                <w:sz w:val="18"/>
                <w:lang w:eastAsia="ja-JP"/>
              </w:rPr>
            </w:pPr>
          </w:p>
        </w:tc>
        <w:tc>
          <w:tcPr>
            <w:tcW w:w="2563" w:type="dxa"/>
            <w:tcBorders>
              <w:top w:val="nil"/>
              <w:left w:val="nil"/>
              <w:bottom w:val="single" w:sz="4" w:space="0" w:color="auto"/>
              <w:right w:val="single" w:sz="4" w:space="0" w:color="auto"/>
            </w:tcBorders>
            <w:vAlign w:val="bottom"/>
            <w:hideMark/>
          </w:tcPr>
          <w:p w14:paraId="505A1D16"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2C1AB98C" w14:textId="77777777" w:rsidR="00F75DF1" w:rsidRPr="001F31FF" w:rsidRDefault="00F75DF1" w:rsidP="00277947">
            <w:pPr>
              <w:pStyle w:val="TAR"/>
              <w:rPr>
                <w:rFonts w:cs="Arial"/>
                <w:sz w:val="16"/>
                <w:szCs w:val="16"/>
              </w:rPr>
            </w:pPr>
            <w:r w:rsidRPr="001F31FF">
              <w:rPr>
                <w:rFonts w:cs="Arial"/>
                <w:sz w:val="16"/>
                <w:szCs w:val="16"/>
              </w:rPr>
              <w:t>1915</w:t>
            </w:r>
          </w:p>
        </w:tc>
        <w:tc>
          <w:tcPr>
            <w:tcW w:w="286" w:type="dxa"/>
            <w:tcBorders>
              <w:top w:val="nil"/>
              <w:left w:val="nil"/>
              <w:bottom w:val="single" w:sz="4" w:space="0" w:color="auto"/>
              <w:right w:val="single" w:sz="4" w:space="0" w:color="auto"/>
            </w:tcBorders>
            <w:vAlign w:val="bottom"/>
          </w:tcPr>
          <w:p w14:paraId="184D008F" w14:textId="77777777" w:rsidR="00F75DF1" w:rsidRPr="001F31FF" w:rsidRDefault="00F75DF1" w:rsidP="00277947">
            <w:pPr>
              <w:pStyle w:val="TAC"/>
              <w:rPr>
                <w:rFonts w:cs="Arial"/>
                <w:sz w:val="16"/>
                <w:szCs w:val="16"/>
              </w:rPr>
            </w:pPr>
          </w:p>
        </w:tc>
        <w:tc>
          <w:tcPr>
            <w:tcW w:w="851" w:type="dxa"/>
            <w:tcBorders>
              <w:top w:val="nil"/>
              <w:left w:val="nil"/>
              <w:bottom w:val="single" w:sz="4" w:space="0" w:color="auto"/>
              <w:right w:val="single" w:sz="4" w:space="0" w:color="auto"/>
            </w:tcBorders>
            <w:vAlign w:val="bottom"/>
            <w:hideMark/>
          </w:tcPr>
          <w:p w14:paraId="5D1B397A" w14:textId="77777777" w:rsidR="00F75DF1" w:rsidRPr="001F31FF" w:rsidRDefault="00F75DF1" w:rsidP="00277947">
            <w:pPr>
              <w:pStyle w:val="TAL"/>
              <w:rPr>
                <w:rFonts w:cs="Arial"/>
                <w:sz w:val="16"/>
                <w:szCs w:val="16"/>
              </w:rPr>
            </w:pPr>
            <w:r w:rsidRPr="001F31FF">
              <w:rPr>
                <w:rFonts w:cs="Arial"/>
                <w:sz w:val="16"/>
                <w:szCs w:val="16"/>
              </w:rPr>
              <w:t>1920</w:t>
            </w:r>
          </w:p>
        </w:tc>
        <w:tc>
          <w:tcPr>
            <w:tcW w:w="1070" w:type="dxa"/>
            <w:tcBorders>
              <w:top w:val="nil"/>
              <w:left w:val="nil"/>
              <w:bottom w:val="single" w:sz="4" w:space="0" w:color="auto"/>
              <w:right w:val="single" w:sz="4" w:space="0" w:color="auto"/>
            </w:tcBorders>
            <w:vAlign w:val="center"/>
            <w:hideMark/>
          </w:tcPr>
          <w:p w14:paraId="7878DAC1" w14:textId="77777777" w:rsidR="00F75DF1" w:rsidRPr="001F31FF" w:rsidRDefault="00F75DF1" w:rsidP="00277947">
            <w:pPr>
              <w:pStyle w:val="TAC"/>
              <w:rPr>
                <w:rFonts w:cs="Arial"/>
                <w:sz w:val="16"/>
                <w:szCs w:val="16"/>
              </w:rPr>
            </w:pPr>
            <w:r w:rsidRPr="001F31FF">
              <w:rPr>
                <w:rFonts w:cs="Arial"/>
                <w:sz w:val="16"/>
                <w:szCs w:val="16"/>
              </w:rPr>
              <w:t>+1.6</w:t>
            </w:r>
          </w:p>
        </w:tc>
        <w:tc>
          <w:tcPr>
            <w:tcW w:w="926" w:type="dxa"/>
            <w:tcBorders>
              <w:top w:val="nil"/>
              <w:left w:val="nil"/>
              <w:bottom w:val="single" w:sz="4" w:space="0" w:color="auto"/>
              <w:right w:val="single" w:sz="4" w:space="0" w:color="auto"/>
            </w:tcBorders>
            <w:noWrap/>
            <w:vAlign w:val="center"/>
            <w:hideMark/>
          </w:tcPr>
          <w:p w14:paraId="4F6D0B5C" w14:textId="77777777" w:rsidR="00F75DF1" w:rsidRPr="001F31FF" w:rsidRDefault="00F75DF1" w:rsidP="00277947">
            <w:pPr>
              <w:pStyle w:val="TAC"/>
              <w:rPr>
                <w:rFonts w:cs="Arial"/>
                <w:sz w:val="16"/>
                <w:szCs w:val="16"/>
              </w:rPr>
            </w:pPr>
            <w:r w:rsidRPr="001F31FF">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25599BF8" w14:textId="77777777" w:rsidR="00F75DF1" w:rsidRPr="001F31FF" w:rsidRDefault="00F75DF1" w:rsidP="00277947">
            <w:pPr>
              <w:pStyle w:val="TAC"/>
              <w:rPr>
                <w:rFonts w:cs="Arial"/>
                <w:sz w:val="16"/>
                <w:szCs w:val="16"/>
                <w:lang w:eastAsia="ja-JP"/>
              </w:rPr>
            </w:pPr>
            <w:r w:rsidRPr="001F31FF">
              <w:rPr>
                <w:rFonts w:cs="Arial"/>
                <w:sz w:val="16"/>
                <w:szCs w:val="16"/>
                <w:lang w:eastAsia="ja-JP"/>
              </w:rPr>
              <w:t>3</w:t>
            </w:r>
            <w:r w:rsidRPr="001F31FF">
              <w:rPr>
                <w:rFonts w:cs="Arial"/>
                <w:sz w:val="16"/>
                <w:szCs w:val="16"/>
              </w:rPr>
              <w:t xml:space="preserve">, </w:t>
            </w:r>
            <w:r w:rsidRPr="001F31FF">
              <w:rPr>
                <w:rFonts w:cs="Arial"/>
                <w:sz w:val="16"/>
                <w:szCs w:val="16"/>
                <w:lang w:eastAsia="ja-JP"/>
              </w:rPr>
              <w:t>12</w:t>
            </w:r>
            <w:r w:rsidRPr="001F31FF">
              <w:rPr>
                <w:rFonts w:cs="Arial"/>
                <w:sz w:val="16"/>
                <w:szCs w:val="16"/>
              </w:rPr>
              <w:t xml:space="preserve">, </w:t>
            </w:r>
            <w:r w:rsidRPr="001F31FF">
              <w:rPr>
                <w:rFonts w:cs="Arial"/>
                <w:sz w:val="16"/>
                <w:szCs w:val="16"/>
                <w:lang w:eastAsia="ja-JP"/>
              </w:rPr>
              <w:t>13</w:t>
            </w:r>
          </w:p>
        </w:tc>
      </w:tr>
      <w:tr w:rsidR="00F75DF1" w:rsidRPr="001F31FF" w14:paraId="5CB1539D"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5E2ABAB" w14:textId="77777777" w:rsidR="00F75DF1" w:rsidRPr="001F31FF" w:rsidRDefault="00F75DF1" w:rsidP="00277947">
            <w:pPr>
              <w:spacing w:after="0"/>
              <w:rPr>
                <w:rFonts w:ascii="Arial" w:hAnsi="Arial" w:cs="Arial"/>
                <w:sz w:val="18"/>
                <w:lang w:eastAsia="ja-JP"/>
              </w:rPr>
            </w:pPr>
          </w:p>
        </w:tc>
        <w:tc>
          <w:tcPr>
            <w:tcW w:w="2563" w:type="dxa"/>
            <w:tcBorders>
              <w:top w:val="nil"/>
              <w:left w:val="nil"/>
              <w:bottom w:val="single" w:sz="4" w:space="0" w:color="auto"/>
              <w:right w:val="single" w:sz="4" w:space="0" w:color="auto"/>
            </w:tcBorders>
            <w:vAlign w:val="bottom"/>
          </w:tcPr>
          <w:p w14:paraId="63E06DF3" w14:textId="77777777" w:rsidR="00F75DF1" w:rsidRPr="001F31FF" w:rsidRDefault="00F75DF1" w:rsidP="00277947">
            <w:pPr>
              <w:pStyle w:val="TAL"/>
              <w:rPr>
                <w:rFonts w:cs="Arial"/>
                <w:sz w:val="16"/>
                <w:szCs w:val="16"/>
              </w:rPr>
            </w:pPr>
          </w:p>
        </w:tc>
        <w:tc>
          <w:tcPr>
            <w:tcW w:w="889" w:type="dxa"/>
            <w:gridSpan w:val="2"/>
            <w:tcBorders>
              <w:top w:val="nil"/>
              <w:left w:val="nil"/>
              <w:bottom w:val="single" w:sz="4" w:space="0" w:color="auto"/>
              <w:right w:val="single" w:sz="4" w:space="0" w:color="auto"/>
            </w:tcBorders>
            <w:vAlign w:val="bottom"/>
          </w:tcPr>
          <w:p w14:paraId="33E6F146" w14:textId="77777777" w:rsidR="00F75DF1" w:rsidRPr="001F31FF" w:rsidRDefault="00F75DF1" w:rsidP="00277947">
            <w:pPr>
              <w:pStyle w:val="TAR"/>
              <w:rPr>
                <w:rFonts w:cs="Arial"/>
                <w:sz w:val="16"/>
                <w:szCs w:val="16"/>
              </w:rPr>
            </w:pPr>
          </w:p>
        </w:tc>
        <w:tc>
          <w:tcPr>
            <w:tcW w:w="286" w:type="dxa"/>
            <w:tcBorders>
              <w:top w:val="nil"/>
              <w:left w:val="nil"/>
              <w:bottom w:val="single" w:sz="4" w:space="0" w:color="auto"/>
              <w:right w:val="single" w:sz="4" w:space="0" w:color="auto"/>
            </w:tcBorders>
            <w:vAlign w:val="bottom"/>
          </w:tcPr>
          <w:p w14:paraId="3DC2D6C8" w14:textId="77777777" w:rsidR="00F75DF1" w:rsidRPr="001F31FF" w:rsidRDefault="00F75DF1" w:rsidP="00277947">
            <w:pPr>
              <w:pStyle w:val="TAC"/>
              <w:rPr>
                <w:rFonts w:cs="Arial"/>
                <w:sz w:val="16"/>
                <w:szCs w:val="16"/>
              </w:rPr>
            </w:pPr>
          </w:p>
        </w:tc>
        <w:tc>
          <w:tcPr>
            <w:tcW w:w="851" w:type="dxa"/>
            <w:tcBorders>
              <w:top w:val="nil"/>
              <w:left w:val="nil"/>
              <w:bottom w:val="single" w:sz="4" w:space="0" w:color="auto"/>
              <w:right w:val="single" w:sz="4" w:space="0" w:color="auto"/>
            </w:tcBorders>
            <w:vAlign w:val="bottom"/>
          </w:tcPr>
          <w:p w14:paraId="76B69404" w14:textId="77777777" w:rsidR="00F75DF1" w:rsidRPr="001F31FF" w:rsidRDefault="00F75DF1" w:rsidP="00277947">
            <w:pPr>
              <w:pStyle w:val="TAL"/>
              <w:rPr>
                <w:rFonts w:cs="Arial"/>
                <w:sz w:val="16"/>
                <w:szCs w:val="16"/>
              </w:rPr>
            </w:pPr>
          </w:p>
        </w:tc>
        <w:tc>
          <w:tcPr>
            <w:tcW w:w="1070" w:type="dxa"/>
            <w:tcBorders>
              <w:top w:val="nil"/>
              <w:left w:val="nil"/>
              <w:bottom w:val="single" w:sz="4" w:space="0" w:color="auto"/>
              <w:right w:val="single" w:sz="4" w:space="0" w:color="auto"/>
            </w:tcBorders>
            <w:vAlign w:val="center"/>
          </w:tcPr>
          <w:p w14:paraId="555943BB" w14:textId="77777777" w:rsidR="00F75DF1" w:rsidRPr="001F31FF" w:rsidRDefault="00F75DF1" w:rsidP="00277947">
            <w:pPr>
              <w:pStyle w:val="TAC"/>
              <w:rPr>
                <w:rFonts w:cs="Arial"/>
                <w:sz w:val="16"/>
                <w:szCs w:val="16"/>
              </w:rPr>
            </w:pPr>
          </w:p>
        </w:tc>
        <w:tc>
          <w:tcPr>
            <w:tcW w:w="926" w:type="dxa"/>
            <w:tcBorders>
              <w:top w:val="nil"/>
              <w:left w:val="nil"/>
              <w:bottom w:val="single" w:sz="4" w:space="0" w:color="auto"/>
              <w:right w:val="single" w:sz="4" w:space="0" w:color="auto"/>
            </w:tcBorders>
            <w:noWrap/>
            <w:vAlign w:val="center"/>
          </w:tcPr>
          <w:p w14:paraId="5C883486" w14:textId="77777777" w:rsidR="00F75DF1" w:rsidRPr="001F31FF" w:rsidRDefault="00F75DF1" w:rsidP="00277947">
            <w:pPr>
              <w:pStyle w:val="TAC"/>
              <w:rPr>
                <w:rFonts w:cs="Arial"/>
                <w:sz w:val="16"/>
                <w:szCs w:val="16"/>
              </w:rPr>
            </w:pPr>
          </w:p>
        </w:tc>
        <w:tc>
          <w:tcPr>
            <w:tcW w:w="871" w:type="dxa"/>
            <w:tcBorders>
              <w:top w:val="nil"/>
              <w:left w:val="nil"/>
              <w:bottom w:val="single" w:sz="4" w:space="0" w:color="auto"/>
              <w:right w:val="single" w:sz="4" w:space="0" w:color="auto"/>
            </w:tcBorders>
            <w:noWrap/>
            <w:vAlign w:val="center"/>
          </w:tcPr>
          <w:p w14:paraId="7053DF7B" w14:textId="77777777" w:rsidR="00F75DF1" w:rsidRPr="001F31FF" w:rsidRDefault="00F75DF1" w:rsidP="00277947">
            <w:pPr>
              <w:pStyle w:val="TAC"/>
              <w:rPr>
                <w:rFonts w:cs="Arial"/>
                <w:sz w:val="16"/>
                <w:szCs w:val="16"/>
                <w:lang w:eastAsia="ja-JP"/>
              </w:rPr>
            </w:pPr>
          </w:p>
        </w:tc>
      </w:tr>
      <w:tr w:rsidR="00F75DF1" w:rsidRPr="001F31FF" w14:paraId="64CE3F46" w14:textId="77777777" w:rsidTr="00277947">
        <w:trPr>
          <w:trHeight w:val="225"/>
          <w:jc w:val="center"/>
        </w:trPr>
        <w:tc>
          <w:tcPr>
            <w:tcW w:w="1484" w:type="dxa"/>
            <w:vMerge w:val="restart"/>
            <w:tcBorders>
              <w:top w:val="single" w:sz="4" w:space="0" w:color="auto"/>
              <w:left w:val="single" w:sz="4" w:space="0" w:color="auto"/>
              <w:bottom w:val="single" w:sz="4" w:space="0" w:color="auto"/>
              <w:right w:val="single" w:sz="6" w:space="0" w:color="auto"/>
            </w:tcBorders>
            <w:hideMark/>
          </w:tcPr>
          <w:p w14:paraId="19E19776" w14:textId="77777777" w:rsidR="00F75DF1" w:rsidRPr="001F31FF" w:rsidRDefault="00F75DF1" w:rsidP="00277947">
            <w:pPr>
              <w:pStyle w:val="TAC"/>
              <w:rPr>
                <w:rFonts w:cs="Arial"/>
              </w:rPr>
            </w:pPr>
            <w:r w:rsidRPr="001F31FF">
              <w:rPr>
                <w:rFonts w:cs="Arial"/>
              </w:rPr>
              <w:t>CA_2A-4A</w:t>
            </w:r>
          </w:p>
        </w:tc>
        <w:tc>
          <w:tcPr>
            <w:tcW w:w="2563" w:type="dxa"/>
            <w:tcBorders>
              <w:top w:val="single" w:sz="4" w:space="0" w:color="auto"/>
              <w:left w:val="single" w:sz="6" w:space="0" w:color="auto"/>
              <w:bottom w:val="single" w:sz="4" w:space="0" w:color="auto"/>
              <w:right w:val="single" w:sz="4" w:space="0" w:color="auto"/>
            </w:tcBorders>
            <w:vAlign w:val="bottom"/>
            <w:hideMark/>
          </w:tcPr>
          <w:p w14:paraId="7E7C5325" w14:textId="77777777" w:rsidR="00F75DF1" w:rsidRPr="001F31FF" w:rsidRDefault="00F75DF1" w:rsidP="00277947">
            <w:pPr>
              <w:pStyle w:val="TAL"/>
              <w:rPr>
                <w:rFonts w:cs="Arial"/>
                <w:sz w:val="16"/>
                <w:szCs w:val="16"/>
              </w:rPr>
            </w:pPr>
            <w:r w:rsidRPr="001F31FF">
              <w:rPr>
                <w:rFonts w:cs="Arial"/>
                <w:sz w:val="16"/>
                <w:szCs w:val="16"/>
              </w:rPr>
              <w:t>E-UTRA Band 4, 5,  12, 13, 14, 17</w:t>
            </w:r>
            <w:r w:rsidRPr="001F31FF">
              <w:rPr>
                <w:rFonts w:cs="Arial"/>
                <w:sz w:val="16"/>
                <w:szCs w:val="16"/>
                <w:lang w:eastAsia="zh-CN"/>
              </w:rPr>
              <w:t xml:space="preserve">, 24, 26, 27, </w:t>
            </w:r>
            <w:r w:rsidRPr="001F31FF">
              <w:rPr>
                <w:rFonts w:cs="Arial"/>
                <w:sz w:val="16"/>
                <w:szCs w:val="16"/>
              </w:rPr>
              <w:t xml:space="preserve">28, 29, 30, </w:t>
            </w:r>
            <w:r w:rsidRPr="001F31FF">
              <w:rPr>
                <w:rFonts w:cs="Arial"/>
                <w:sz w:val="16"/>
                <w:szCs w:val="16"/>
                <w:lang w:eastAsia="zh-CN"/>
              </w:rPr>
              <w:t xml:space="preserve">41, </w:t>
            </w:r>
            <w:r w:rsidRPr="001F31FF">
              <w:rPr>
                <w:rFonts w:cs="Arial"/>
                <w:sz w:val="16"/>
                <w:szCs w:val="16"/>
                <w:lang w:eastAsia="ja-JP"/>
              </w:rPr>
              <w:t xml:space="preserve">50, 51, 53, </w:t>
            </w:r>
            <w:r w:rsidRPr="001F31FF">
              <w:rPr>
                <w:rFonts w:cs="Arial"/>
                <w:sz w:val="16"/>
                <w:szCs w:val="16"/>
                <w:lang w:eastAsia="zh-CN"/>
              </w:rPr>
              <w:t>66, 70</w:t>
            </w:r>
            <w:r w:rsidRPr="001F31FF">
              <w:rPr>
                <w:rFonts w:cs="Arial"/>
                <w:sz w:val="16"/>
                <w:szCs w:val="16"/>
                <w:lang w:eastAsia="ja-JP"/>
              </w:rPr>
              <w:t>, 71, 74, 85</w:t>
            </w:r>
          </w:p>
        </w:tc>
        <w:tc>
          <w:tcPr>
            <w:tcW w:w="889" w:type="dxa"/>
            <w:gridSpan w:val="2"/>
            <w:tcBorders>
              <w:top w:val="nil"/>
              <w:left w:val="nil"/>
              <w:bottom w:val="single" w:sz="4" w:space="0" w:color="auto"/>
              <w:right w:val="single" w:sz="4" w:space="0" w:color="auto"/>
            </w:tcBorders>
            <w:vAlign w:val="bottom"/>
            <w:hideMark/>
          </w:tcPr>
          <w:p w14:paraId="028EA503"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6" w:type="dxa"/>
            <w:tcBorders>
              <w:top w:val="nil"/>
              <w:left w:val="nil"/>
              <w:bottom w:val="single" w:sz="4" w:space="0" w:color="auto"/>
              <w:right w:val="single" w:sz="4" w:space="0" w:color="auto"/>
            </w:tcBorders>
            <w:vAlign w:val="bottom"/>
            <w:hideMark/>
          </w:tcPr>
          <w:p w14:paraId="355D0D3A"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14:paraId="4DD13932"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6E8C1CCF"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103A35C0"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242CC6AA" w14:textId="77777777" w:rsidR="00F75DF1" w:rsidRPr="001F31FF" w:rsidRDefault="00F75DF1" w:rsidP="00277947">
            <w:pPr>
              <w:pStyle w:val="TAC"/>
              <w:rPr>
                <w:rFonts w:cs="Arial"/>
                <w:sz w:val="16"/>
                <w:szCs w:val="16"/>
              </w:rPr>
            </w:pPr>
          </w:p>
        </w:tc>
      </w:tr>
      <w:tr w:rsidR="00F75DF1" w:rsidRPr="001F31FF" w14:paraId="1EC8C1ED" w14:textId="77777777" w:rsidTr="00277947">
        <w:trPr>
          <w:trHeight w:val="225"/>
          <w:jc w:val="center"/>
        </w:trPr>
        <w:tc>
          <w:tcPr>
            <w:tcW w:w="1484" w:type="dxa"/>
            <w:vMerge/>
            <w:tcBorders>
              <w:top w:val="single" w:sz="4" w:space="0" w:color="auto"/>
              <w:left w:val="single" w:sz="4" w:space="0" w:color="auto"/>
              <w:bottom w:val="single" w:sz="4" w:space="0" w:color="auto"/>
              <w:right w:val="single" w:sz="6" w:space="0" w:color="auto"/>
            </w:tcBorders>
            <w:vAlign w:val="center"/>
            <w:hideMark/>
          </w:tcPr>
          <w:p w14:paraId="575E4043" w14:textId="77777777" w:rsidR="00F75DF1" w:rsidRPr="001F31FF" w:rsidRDefault="00F75DF1" w:rsidP="00277947">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14:paraId="55D43064" w14:textId="77777777" w:rsidR="00F75DF1" w:rsidRPr="001F31FF" w:rsidRDefault="00F75DF1" w:rsidP="00277947">
            <w:pPr>
              <w:pStyle w:val="TAL"/>
              <w:rPr>
                <w:rFonts w:cs="Arial"/>
                <w:sz w:val="16"/>
                <w:szCs w:val="16"/>
              </w:rPr>
            </w:pPr>
            <w:r w:rsidRPr="001F31FF">
              <w:rPr>
                <w:rFonts w:cs="Arial"/>
                <w:sz w:val="16"/>
                <w:szCs w:val="16"/>
              </w:rPr>
              <w:t>E-UTRA Band 2, 25</w:t>
            </w:r>
          </w:p>
        </w:tc>
        <w:tc>
          <w:tcPr>
            <w:tcW w:w="889" w:type="dxa"/>
            <w:gridSpan w:val="2"/>
            <w:tcBorders>
              <w:top w:val="nil"/>
              <w:left w:val="nil"/>
              <w:bottom w:val="single" w:sz="4" w:space="0" w:color="auto"/>
              <w:right w:val="single" w:sz="4" w:space="0" w:color="auto"/>
            </w:tcBorders>
            <w:vAlign w:val="bottom"/>
            <w:hideMark/>
          </w:tcPr>
          <w:p w14:paraId="4851554D"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6" w:type="dxa"/>
            <w:tcBorders>
              <w:top w:val="nil"/>
              <w:left w:val="nil"/>
              <w:bottom w:val="single" w:sz="4" w:space="0" w:color="auto"/>
              <w:right w:val="single" w:sz="4" w:space="0" w:color="auto"/>
            </w:tcBorders>
            <w:vAlign w:val="bottom"/>
            <w:hideMark/>
          </w:tcPr>
          <w:p w14:paraId="7342572B"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14:paraId="5316F18C"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323D7B7A"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7BB6B535"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2B52B3CE" w14:textId="77777777" w:rsidR="00F75DF1" w:rsidRPr="001F31FF" w:rsidRDefault="00F75DF1" w:rsidP="00277947">
            <w:pPr>
              <w:pStyle w:val="TAC"/>
              <w:rPr>
                <w:rFonts w:cs="Arial"/>
                <w:sz w:val="16"/>
                <w:szCs w:val="16"/>
              </w:rPr>
            </w:pPr>
            <w:r w:rsidRPr="001F31FF">
              <w:rPr>
                <w:rFonts w:cs="Arial"/>
                <w:sz w:val="16"/>
                <w:szCs w:val="16"/>
              </w:rPr>
              <w:t>3</w:t>
            </w:r>
          </w:p>
        </w:tc>
      </w:tr>
      <w:tr w:rsidR="00F75DF1" w:rsidRPr="001F31FF" w14:paraId="1FF3DE2F" w14:textId="77777777" w:rsidTr="00277947">
        <w:trPr>
          <w:trHeight w:val="225"/>
          <w:jc w:val="center"/>
        </w:trPr>
        <w:tc>
          <w:tcPr>
            <w:tcW w:w="1484" w:type="dxa"/>
            <w:vMerge/>
            <w:tcBorders>
              <w:top w:val="single" w:sz="4" w:space="0" w:color="auto"/>
              <w:left w:val="single" w:sz="4" w:space="0" w:color="auto"/>
              <w:bottom w:val="single" w:sz="4" w:space="0" w:color="auto"/>
              <w:right w:val="single" w:sz="6" w:space="0" w:color="auto"/>
            </w:tcBorders>
            <w:vAlign w:val="center"/>
            <w:hideMark/>
          </w:tcPr>
          <w:p w14:paraId="16C45DA4"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06492D6E" w14:textId="77777777" w:rsidR="00F75DF1" w:rsidRPr="001F31FF" w:rsidRDefault="00F75DF1" w:rsidP="00277947">
            <w:pPr>
              <w:pStyle w:val="TAL"/>
              <w:rPr>
                <w:rFonts w:cs="Arial"/>
                <w:sz w:val="16"/>
                <w:szCs w:val="16"/>
                <w:lang w:eastAsia="zh-CN"/>
              </w:rPr>
            </w:pPr>
            <w:r w:rsidRPr="001F31FF">
              <w:rPr>
                <w:rFonts w:cs="Arial"/>
                <w:sz w:val="16"/>
                <w:szCs w:val="16"/>
              </w:rPr>
              <w:t>E-UTRA Band</w:t>
            </w:r>
            <w:r w:rsidRPr="001F31FF">
              <w:rPr>
                <w:rFonts w:cs="Arial"/>
                <w:sz w:val="16"/>
                <w:szCs w:val="16"/>
                <w:lang w:eastAsia="zh-CN"/>
              </w:rPr>
              <w:t xml:space="preserve"> 22, </w:t>
            </w:r>
            <w:r w:rsidRPr="001F31FF">
              <w:rPr>
                <w:rFonts w:cs="Arial"/>
                <w:sz w:val="16"/>
                <w:szCs w:val="16"/>
              </w:rPr>
              <w:t xml:space="preserve">42, </w:t>
            </w:r>
            <w:r w:rsidRPr="001F31FF">
              <w:rPr>
                <w:rFonts w:cs="Arial"/>
                <w:sz w:val="16"/>
                <w:szCs w:val="16"/>
                <w:lang w:eastAsia="zh-CN"/>
              </w:rPr>
              <w:t>43,</w:t>
            </w:r>
          </w:p>
          <w:p w14:paraId="40608810" w14:textId="77777777" w:rsidR="00F75DF1" w:rsidRPr="001F31FF" w:rsidRDefault="00F75DF1" w:rsidP="00277947">
            <w:pPr>
              <w:pStyle w:val="TAL"/>
              <w:rPr>
                <w:rFonts w:cs="Arial"/>
                <w:sz w:val="16"/>
                <w:szCs w:val="16"/>
              </w:rPr>
            </w:pPr>
            <w:r w:rsidRPr="001F31FF">
              <w:rPr>
                <w:rFonts w:cs="Arial"/>
                <w:sz w:val="16"/>
                <w:szCs w:val="16"/>
                <w:lang w:eastAsia="zh-CN"/>
              </w:rPr>
              <w:t>NR Band n77</w:t>
            </w:r>
          </w:p>
        </w:tc>
        <w:tc>
          <w:tcPr>
            <w:tcW w:w="889" w:type="dxa"/>
            <w:gridSpan w:val="2"/>
            <w:tcBorders>
              <w:top w:val="nil"/>
              <w:left w:val="nil"/>
              <w:bottom w:val="single" w:sz="4" w:space="0" w:color="auto"/>
              <w:right w:val="single" w:sz="4" w:space="0" w:color="auto"/>
            </w:tcBorders>
            <w:vAlign w:val="bottom"/>
            <w:hideMark/>
          </w:tcPr>
          <w:p w14:paraId="5250A301"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6" w:type="dxa"/>
            <w:tcBorders>
              <w:top w:val="nil"/>
              <w:left w:val="nil"/>
              <w:bottom w:val="single" w:sz="4" w:space="0" w:color="auto"/>
              <w:right w:val="single" w:sz="4" w:space="0" w:color="auto"/>
            </w:tcBorders>
            <w:vAlign w:val="bottom"/>
            <w:hideMark/>
          </w:tcPr>
          <w:p w14:paraId="7A8A4B5B"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14:paraId="2679D4C7"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2AE48D5E"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1D101608"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0D2A044E"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6A3D19A5" w14:textId="77777777" w:rsidTr="00277947">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hideMark/>
          </w:tcPr>
          <w:p w14:paraId="699F6D3D" w14:textId="77777777" w:rsidR="00F75DF1" w:rsidRPr="001F31FF" w:rsidRDefault="00F75DF1" w:rsidP="00277947">
            <w:pPr>
              <w:pStyle w:val="TAC"/>
              <w:rPr>
                <w:rFonts w:cs="Arial"/>
                <w:lang w:eastAsia="ja-JP"/>
              </w:rPr>
            </w:pPr>
            <w:r w:rsidRPr="001F31FF">
              <w:rPr>
                <w:rFonts w:cs="Arial"/>
                <w:lang w:eastAsia="ja-JP"/>
              </w:rPr>
              <w:t>CA_2A-5A</w:t>
            </w:r>
          </w:p>
        </w:tc>
        <w:tc>
          <w:tcPr>
            <w:tcW w:w="2563" w:type="dxa"/>
            <w:tcBorders>
              <w:top w:val="single" w:sz="4" w:space="0" w:color="auto"/>
              <w:left w:val="single" w:sz="6" w:space="0" w:color="auto"/>
              <w:bottom w:val="single" w:sz="6" w:space="0" w:color="auto"/>
              <w:right w:val="single" w:sz="6" w:space="0" w:color="auto"/>
            </w:tcBorders>
            <w:vAlign w:val="center"/>
            <w:hideMark/>
          </w:tcPr>
          <w:p w14:paraId="242EB7E5" w14:textId="77777777" w:rsidR="00F75DF1" w:rsidRPr="001F31FF" w:rsidRDefault="00F75DF1" w:rsidP="00277947">
            <w:pPr>
              <w:pStyle w:val="TAL"/>
              <w:rPr>
                <w:rFonts w:cs="Arial"/>
                <w:sz w:val="16"/>
                <w:szCs w:val="16"/>
              </w:rPr>
            </w:pPr>
            <w:r w:rsidRPr="001F31FF">
              <w:rPr>
                <w:rFonts w:cs="Arial"/>
                <w:sz w:val="16"/>
                <w:szCs w:val="16"/>
              </w:rPr>
              <w:t>E-UTRA Band</w:t>
            </w:r>
            <w:r w:rsidRPr="001F31FF">
              <w:rPr>
                <w:rFonts w:cs="Arial"/>
                <w:sz w:val="16"/>
                <w:szCs w:val="16"/>
                <w:lang w:eastAsia="ja-JP"/>
              </w:rPr>
              <w:t xml:space="preserve"> 4, 5,  12, 13, 14, 17, 24, 28, 29, 30, 42, 50, 51,  66, 70, 71, 74, 85</w:t>
            </w:r>
          </w:p>
        </w:tc>
        <w:tc>
          <w:tcPr>
            <w:tcW w:w="889" w:type="dxa"/>
            <w:gridSpan w:val="2"/>
            <w:tcBorders>
              <w:top w:val="single" w:sz="4" w:space="0" w:color="auto"/>
              <w:left w:val="single" w:sz="6" w:space="0" w:color="auto"/>
              <w:bottom w:val="single" w:sz="6" w:space="0" w:color="auto"/>
              <w:right w:val="single" w:sz="6" w:space="0" w:color="auto"/>
            </w:tcBorders>
            <w:vAlign w:val="center"/>
            <w:hideMark/>
          </w:tcPr>
          <w:p w14:paraId="2F5193E6"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6" w:type="dxa"/>
            <w:tcBorders>
              <w:top w:val="single" w:sz="4" w:space="0" w:color="auto"/>
              <w:left w:val="single" w:sz="6" w:space="0" w:color="auto"/>
              <w:bottom w:val="single" w:sz="6" w:space="0" w:color="auto"/>
              <w:right w:val="single" w:sz="6" w:space="0" w:color="auto"/>
            </w:tcBorders>
            <w:vAlign w:val="center"/>
            <w:hideMark/>
          </w:tcPr>
          <w:p w14:paraId="67A3B1DF"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single" w:sz="4" w:space="0" w:color="auto"/>
              <w:left w:val="single" w:sz="6" w:space="0" w:color="auto"/>
              <w:bottom w:val="single" w:sz="6" w:space="0" w:color="auto"/>
              <w:right w:val="single" w:sz="6" w:space="0" w:color="auto"/>
            </w:tcBorders>
            <w:vAlign w:val="center"/>
            <w:hideMark/>
          </w:tcPr>
          <w:p w14:paraId="0DEBB79E"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single" w:sz="4" w:space="0" w:color="auto"/>
              <w:left w:val="single" w:sz="6" w:space="0" w:color="auto"/>
              <w:bottom w:val="single" w:sz="6" w:space="0" w:color="auto"/>
              <w:right w:val="single" w:sz="6" w:space="0" w:color="auto"/>
            </w:tcBorders>
            <w:vAlign w:val="center"/>
            <w:hideMark/>
          </w:tcPr>
          <w:p w14:paraId="26EFE8B0"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single" w:sz="4" w:space="0" w:color="auto"/>
              <w:left w:val="single" w:sz="6" w:space="0" w:color="auto"/>
              <w:bottom w:val="single" w:sz="6" w:space="0" w:color="auto"/>
              <w:right w:val="single" w:sz="6" w:space="0" w:color="auto"/>
            </w:tcBorders>
            <w:noWrap/>
            <w:vAlign w:val="center"/>
            <w:hideMark/>
          </w:tcPr>
          <w:p w14:paraId="5CBE7BEE"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single" w:sz="4" w:space="0" w:color="auto"/>
              <w:left w:val="single" w:sz="6" w:space="0" w:color="auto"/>
              <w:bottom w:val="single" w:sz="6" w:space="0" w:color="auto"/>
              <w:right w:val="single" w:sz="4" w:space="0" w:color="auto"/>
            </w:tcBorders>
            <w:noWrap/>
            <w:vAlign w:val="center"/>
          </w:tcPr>
          <w:p w14:paraId="12A54B0E" w14:textId="77777777" w:rsidR="00F75DF1" w:rsidRPr="001F31FF" w:rsidRDefault="00F75DF1" w:rsidP="00277947">
            <w:pPr>
              <w:pStyle w:val="TAC"/>
              <w:rPr>
                <w:rFonts w:cs="Arial"/>
                <w:sz w:val="16"/>
                <w:szCs w:val="16"/>
              </w:rPr>
            </w:pPr>
          </w:p>
        </w:tc>
      </w:tr>
      <w:tr w:rsidR="00F75DF1" w:rsidRPr="001F31FF" w14:paraId="5D64A35D" w14:textId="77777777" w:rsidTr="00277947">
        <w:trPr>
          <w:trHeight w:val="225"/>
          <w:jc w:val="center"/>
        </w:trPr>
        <w:tc>
          <w:tcPr>
            <w:tcW w:w="1484" w:type="dxa"/>
            <w:vMerge/>
            <w:tcBorders>
              <w:top w:val="single" w:sz="4" w:space="0" w:color="auto"/>
              <w:left w:val="single" w:sz="4" w:space="0" w:color="auto"/>
              <w:bottom w:val="single" w:sz="6" w:space="0" w:color="auto"/>
              <w:right w:val="single" w:sz="6" w:space="0" w:color="auto"/>
            </w:tcBorders>
            <w:vAlign w:val="center"/>
            <w:hideMark/>
          </w:tcPr>
          <w:p w14:paraId="450DCCAC" w14:textId="77777777" w:rsidR="00F75DF1" w:rsidRPr="001F31FF" w:rsidRDefault="00F75DF1" w:rsidP="00277947">
            <w:pPr>
              <w:spacing w:after="0"/>
              <w:rPr>
                <w:rFonts w:ascii="Arial" w:hAnsi="Arial" w:cs="Arial"/>
                <w:sz w:val="18"/>
                <w:lang w:eastAsia="ja-JP"/>
              </w:rPr>
            </w:pPr>
          </w:p>
        </w:tc>
        <w:tc>
          <w:tcPr>
            <w:tcW w:w="2563" w:type="dxa"/>
            <w:tcBorders>
              <w:top w:val="single" w:sz="6" w:space="0" w:color="auto"/>
              <w:left w:val="single" w:sz="6" w:space="0" w:color="auto"/>
              <w:bottom w:val="single" w:sz="6" w:space="0" w:color="auto"/>
              <w:right w:val="single" w:sz="6" w:space="0" w:color="auto"/>
            </w:tcBorders>
            <w:vAlign w:val="center"/>
            <w:hideMark/>
          </w:tcPr>
          <w:p w14:paraId="3D71B462" w14:textId="77777777" w:rsidR="00F75DF1" w:rsidRPr="001F31FF" w:rsidRDefault="00F75DF1" w:rsidP="00277947">
            <w:pPr>
              <w:pStyle w:val="TAL"/>
              <w:rPr>
                <w:rFonts w:cs="Arial"/>
                <w:sz w:val="16"/>
                <w:szCs w:val="16"/>
              </w:rPr>
            </w:pPr>
            <w:r w:rsidRPr="001F31FF">
              <w:rPr>
                <w:rFonts w:cs="Arial"/>
                <w:sz w:val="16"/>
                <w:szCs w:val="16"/>
              </w:rPr>
              <w:t>E-UTRA Band 2, 25</w:t>
            </w:r>
          </w:p>
        </w:tc>
        <w:tc>
          <w:tcPr>
            <w:tcW w:w="889" w:type="dxa"/>
            <w:gridSpan w:val="2"/>
            <w:tcBorders>
              <w:top w:val="single" w:sz="6" w:space="0" w:color="auto"/>
              <w:left w:val="single" w:sz="6" w:space="0" w:color="auto"/>
              <w:bottom w:val="single" w:sz="6" w:space="0" w:color="auto"/>
              <w:right w:val="single" w:sz="6" w:space="0" w:color="auto"/>
            </w:tcBorders>
            <w:vAlign w:val="center"/>
            <w:hideMark/>
          </w:tcPr>
          <w:p w14:paraId="4E21DB88"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vAlign w:val="center"/>
            <w:hideMark/>
          </w:tcPr>
          <w:p w14:paraId="03EFD8A3"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single" w:sz="6" w:space="0" w:color="auto"/>
              <w:left w:val="single" w:sz="6" w:space="0" w:color="auto"/>
              <w:bottom w:val="single" w:sz="6" w:space="0" w:color="auto"/>
              <w:right w:val="single" w:sz="6" w:space="0" w:color="auto"/>
            </w:tcBorders>
            <w:vAlign w:val="center"/>
            <w:hideMark/>
          </w:tcPr>
          <w:p w14:paraId="23568BBB"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single" w:sz="6" w:space="0" w:color="auto"/>
              <w:left w:val="single" w:sz="6" w:space="0" w:color="auto"/>
              <w:bottom w:val="single" w:sz="6" w:space="0" w:color="auto"/>
              <w:right w:val="single" w:sz="6" w:space="0" w:color="auto"/>
            </w:tcBorders>
            <w:vAlign w:val="center"/>
            <w:hideMark/>
          </w:tcPr>
          <w:p w14:paraId="4A3B4658"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single" w:sz="6" w:space="0" w:color="auto"/>
              <w:left w:val="single" w:sz="6" w:space="0" w:color="auto"/>
              <w:bottom w:val="single" w:sz="6" w:space="0" w:color="auto"/>
              <w:right w:val="single" w:sz="6" w:space="0" w:color="auto"/>
            </w:tcBorders>
            <w:noWrap/>
            <w:vAlign w:val="center"/>
            <w:hideMark/>
          </w:tcPr>
          <w:p w14:paraId="5F068DC3"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single" w:sz="6" w:space="0" w:color="auto"/>
              <w:left w:val="single" w:sz="6" w:space="0" w:color="auto"/>
              <w:bottom w:val="single" w:sz="6" w:space="0" w:color="auto"/>
              <w:right w:val="single" w:sz="4" w:space="0" w:color="auto"/>
            </w:tcBorders>
            <w:noWrap/>
            <w:vAlign w:val="center"/>
            <w:hideMark/>
          </w:tcPr>
          <w:p w14:paraId="19794BFB" w14:textId="77777777" w:rsidR="00F75DF1" w:rsidRPr="001F31FF" w:rsidRDefault="00F75DF1" w:rsidP="00277947">
            <w:pPr>
              <w:pStyle w:val="TAC"/>
              <w:rPr>
                <w:rFonts w:cs="Arial"/>
                <w:sz w:val="16"/>
                <w:szCs w:val="16"/>
                <w:lang w:eastAsia="ja-JP"/>
              </w:rPr>
            </w:pPr>
            <w:r w:rsidRPr="001F31FF">
              <w:rPr>
                <w:rFonts w:cs="Arial"/>
                <w:sz w:val="16"/>
                <w:szCs w:val="16"/>
                <w:lang w:eastAsia="ja-JP"/>
              </w:rPr>
              <w:t>3</w:t>
            </w:r>
          </w:p>
        </w:tc>
      </w:tr>
      <w:tr w:rsidR="00F75DF1" w:rsidRPr="001F31FF" w14:paraId="6D9891F7" w14:textId="77777777" w:rsidTr="00277947">
        <w:trPr>
          <w:trHeight w:val="225"/>
          <w:jc w:val="center"/>
        </w:trPr>
        <w:tc>
          <w:tcPr>
            <w:tcW w:w="1484" w:type="dxa"/>
            <w:vMerge/>
            <w:tcBorders>
              <w:top w:val="single" w:sz="4" w:space="0" w:color="auto"/>
              <w:left w:val="single" w:sz="4" w:space="0" w:color="auto"/>
              <w:bottom w:val="single" w:sz="6" w:space="0" w:color="auto"/>
              <w:right w:val="single" w:sz="6" w:space="0" w:color="auto"/>
            </w:tcBorders>
            <w:vAlign w:val="center"/>
            <w:hideMark/>
          </w:tcPr>
          <w:p w14:paraId="78DC160D" w14:textId="77777777" w:rsidR="00F75DF1" w:rsidRPr="001F31FF" w:rsidRDefault="00F75DF1" w:rsidP="00277947">
            <w:pPr>
              <w:spacing w:after="0"/>
              <w:rPr>
                <w:rFonts w:ascii="Arial" w:hAnsi="Arial" w:cs="Arial"/>
                <w:sz w:val="18"/>
                <w:lang w:eastAsia="ja-JP"/>
              </w:rPr>
            </w:pPr>
          </w:p>
        </w:tc>
        <w:tc>
          <w:tcPr>
            <w:tcW w:w="2563" w:type="dxa"/>
            <w:tcBorders>
              <w:top w:val="single" w:sz="6" w:space="0" w:color="auto"/>
              <w:left w:val="single" w:sz="6" w:space="0" w:color="auto"/>
              <w:bottom w:val="single" w:sz="6" w:space="0" w:color="auto"/>
              <w:right w:val="single" w:sz="6" w:space="0" w:color="auto"/>
            </w:tcBorders>
            <w:vAlign w:val="center"/>
            <w:hideMark/>
          </w:tcPr>
          <w:p w14:paraId="2E46E6D0" w14:textId="77777777" w:rsidR="00F75DF1" w:rsidRPr="001F31FF" w:rsidRDefault="00F75DF1" w:rsidP="00277947">
            <w:pPr>
              <w:pStyle w:val="TAL"/>
              <w:rPr>
                <w:rFonts w:cs="Arial"/>
                <w:sz w:val="16"/>
                <w:szCs w:val="16"/>
              </w:rPr>
            </w:pPr>
            <w:r w:rsidRPr="001F31FF">
              <w:rPr>
                <w:rFonts w:cs="Arial"/>
                <w:sz w:val="16"/>
                <w:szCs w:val="16"/>
                <w:lang w:eastAsia="zh-CN"/>
              </w:rPr>
              <w:t>E-UTRA Band 26</w:t>
            </w:r>
          </w:p>
        </w:tc>
        <w:tc>
          <w:tcPr>
            <w:tcW w:w="889" w:type="dxa"/>
            <w:gridSpan w:val="2"/>
            <w:tcBorders>
              <w:top w:val="single" w:sz="6" w:space="0" w:color="auto"/>
              <w:left w:val="single" w:sz="6" w:space="0" w:color="auto"/>
              <w:bottom w:val="single" w:sz="6" w:space="0" w:color="auto"/>
              <w:right w:val="single" w:sz="6" w:space="0" w:color="auto"/>
            </w:tcBorders>
            <w:vAlign w:val="center"/>
            <w:hideMark/>
          </w:tcPr>
          <w:p w14:paraId="7111773A" w14:textId="77777777" w:rsidR="00F75DF1" w:rsidRPr="001F31FF" w:rsidRDefault="00F75DF1" w:rsidP="00277947">
            <w:pPr>
              <w:pStyle w:val="TAR"/>
              <w:rPr>
                <w:rFonts w:cs="Arial"/>
                <w:sz w:val="16"/>
                <w:szCs w:val="16"/>
              </w:rPr>
            </w:pPr>
            <w:r w:rsidRPr="001F31FF">
              <w:rPr>
                <w:rFonts w:cs="Arial"/>
                <w:sz w:val="16"/>
                <w:szCs w:val="16"/>
              </w:rPr>
              <w:t>859</w:t>
            </w:r>
          </w:p>
        </w:tc>
        <w:tc>
          <w:tcPr>
            <w:tcW w:w="286" w:type="dxa"/>
            <w:tcBorders>
              <w:top w:val="single" w:sz="6" w:space="0" w:color="auto"/>
              <w:left w:val="single" w:sz="6" w:space="0" w:color="auto"/>
              <w:bottom w:val="single" w:sz="6" w:space="0" w:color="auto"/>
              <w:right w:val="single" w:sz="6" w:space="0" w:color="auto"/>
            </w:tcBorders>
            <w:vAlign w:val="center"/>
            <w:hideMark/>
          </w:tcPr>
          <w:p w14:paraId="4617D8B7"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single" w:sz="6" w:space="0" w:color="auto"/>
              <w:left w:val="single" w:sz="6" w:space="0" w:color="auto"/>
              <w:bottom w:val="single" w:sz="6" w:space="0" w:color="auto"/>
              <w:right w:val="single" w:sz="6" w:space="0" w:color="auto"/>
            </w:tcBorders>
            <w:vAlign w:val="center"/>
            <w:hideMark/>
          </w:tcPr>
          <w:p w14:paraId="1BE1CD02" w14:textId="77777777" w:rsidR="00F75DF1" w:rsidRPr="001F31FF" w:rsidRDefault="00F75DF1" w:rsidP="00277947">
            <w:pPr>
              <w:pStyle w:val="TAL"/>
              <w:rPr>
                <w:rFonts w:cs="Arial"/>
                <w:sz w:val="16"/>
                <w:szCs w:val="16"/>
              </w:rPr>
            </w:pPr>
            <w:r w:rsidRPr="001F31FF">
              <w:rPr>
                <w:rFonts w:cs="Arial"/>
                <w:sz w:val="16"/>
                <w:szCs w:val="16"/>
              </w:rPr>
              <w:t>869</w:t>
            </w:r>
          </w:p>
        </w:tc>
        <w:tc>
          <w:tcPr>
            <w:tcW w:w="1070" w:type="dxa"/>
            <w:tcBorders>
              <w:top w:val="single" w:sz="6" w:space="0" w:color="auto"/>
              <w:left w:val="single" w:sz="6" w:space="0" w:color="auto"/>
              <w:bottom w:val="single" w:sz="6" w:space="0" w:color="auto"/>
              <w:right w:val="single" w:sz="6" w:space="0" w:color="auto"/>
            </w:tcBorders>
            <w:vAlign w:val="center"/>
            <w:hideMark/>
          </w:tcPr>
          <w:p w14:paraId="4082881D" w14:textId="77777777" w:rsidR="00F75DF1" w:rsidRPr="001F31FF" w:rsidRDefault="00F75DF1" w:rsidP="00277947">
            <w:pPr>
              <w:pStyle w:val="TAC"/>
              <w:rPr>
                <w:rFonts w:cs="Arial"/>
                <w:sz w:val="16"/>
                <w:szCs w:val="16"/>
              </w:rPr>
            </w:pPr>
            <w:r w:rsidRPr="001F31FF">
              <w:rPr>
                <w:rFonts w:cs="Arial"/>
                <w:sz w:val="16"/>
                <w:szCs w:val="16"/>
              </w:rPr>
              <w:t>-27</w:t>
            </w:r>
          </w:p>
        </w:tc>
        <w:tc>
          <w:tcPr>
            <w:tcW w:w="926" w:type="dxa"/>
            <w:tcBorders>
              <w:top w:val="single" w:sz="6" w:space="0" w:color="auto"/>
              <w:left w:val="single" w:sz="6" w:space="0" w:color="auto"/>
              <w:bottom w:val="single" w:sz="6" w:space="0" w:color="auto"/>
              <w:right w:val="single" w:sz="6" w:space="0" w:color="auto"/>
            </w:tcBorders>
            <w:noWrap/>
            <w:vAlign w:val="center"/>
            <w:hideMark/>
          </w:tcPr>
          <w:p w14:paraId="6AAC97D3"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single" w:sz="6" w:space="0" w:color="auto"/>
              <w:left w:val="single" w:sz="6" w:space="0" w:color="auto"/>
              <w:bottom w:val="single" w:sz="6" w:space="0" w:color="auto"/>
              <w:right w:val="single" w:sz="4" w:space="0" w:color="auto"/>
            </w:tcBorders>
            <w:noWrap/>
            <w:vAlign w:val="center"/>
          </w:tcPr>
          <w:p w14:paraId="7A496AF1" w14:textId="77777777" w:rsidR="00F75DF1" w:rsidRPr="001F31FF" w:rsidRDefault="00F75DF1" w:rsidP="00277947">
            <w:pPr>
              <w:pStyle w:val="TAC"/>
              <w:rPr>
                <w:rFonts w:cs="Arial"/>
                <w:sz w:val="16"/>
                <w:szCs w:val="16"/>
              </w:rPr>
            </w:pPr>
          </w:p>
        </w:tc>
      </w:tr>
      <w:tr w:rsidR="00F75DF1" w:rsidRPr="001F31FF" w14:paraId="5935BFC9" w14:textId="77777777" w:rsidTr="00277947">
        <w:trPr>
          <w:trHeight w:val="225"/>
          <w:jc w:val="center"/>
        </w:trPr>
        <w:tc>
          <w:tcPr>
            <w:tcW w:w="1484" w:type="dxa"/>
            <w:vMerge/>
            <w:tcBorders>
              <w:top w:val="single" w:sz="4" w:space="0" w:color="auto"/>
              <w:left w:val="single" w:sz="4" w:space="0" w:color="auto"/>
              <w:bottom w:val="single" w:sz="6" w:space="0" w:color="auto"/>
              <w:right w:val="single" w:sz="6" w:space="0" w:color="auto"/>
            </w:tcBorders>
            <w:vAlign w:val="center"/>
            <w:hideMark/>
          </w:tcPr>
          <w:p w14:paraId="112498A9" w14:textId="77777777" w:rsidR="00F75DF1" w:rsidRPr="001F31FF" w:rsidRDefault="00F75DF1" w:rsidP="00277947">
            <w:pPr>
              <w:spacing w:after="0"/>
              <w:rPr>
                <w:rFonts w:ascii="Arial" w:hAnsi="Arial" w:cs="Arial"/>
                <w:sz w:val="18"/>
                <w:lang w:eastAsia="ja-JP"/>
              </w:rPr>
            </w:pPr>
          </w:p>
        </w:tc>
        <w:tc>
          <w:tcPr>
            <w:tcW w:w="2563" w:type="dxa"/>
            <w:tcBorders>
              <w:top w:val="single" w:sz="6" w:space="0" w:color="auto"/>
              <w:left w:val="single" w:sz="6" w:space="0" w:color="auto"/>
              <w:bottom w:val="single" w:sz="6" w:space="0" w:color="auto"/>
              <w:right w:val="single" w:sz="6" w:space="0" w:color="auto"/>
            </w:tcBorders>
            <w:vAlign w:val="center"/>
            <w:hideMark/>
          </w:tcPr>
          <w:p w14:paraId="44013C79" w14:textId="77777777" w:rsidR="00F75DF1" w:rsidRPr="001F31FF" w:rsidRDefault="00F75DF1" w:rsidP="00277947">
            <w:pPr>
              <w:pStyle w:val="TAL"/>
              <w:rPr>
                <w:rFonts w:cs="Arial"/>
                <w:sz w:val="16"/>
                <w:szCs w:val="16"/>
                <w:lang w:eastAsia="ja-JP"/>
              </w:rPr>
            </w:pPr>
            <w:r w:rsidRPr="001F31FF">
              <w:rPr>
                <w:rFonts w:cs="Arial"/>
                <w:sz w:val="16"/>
                <w:szCs w:val="16"/>
                <w:lang w:eastAsia="zh-CN"/>
              </w:rPr>
              <w:t>E-UTRA Band 41</w:t>
            </w:r>
            <w:r w:rsidRPr="001F31FF">
              <w:rPr>
                <w:rFonts w:cs="Arial"/>
                <w:sz w:val="16"/>
                <w:szCs w:val="16"/>
                <w:lang w:eastAsia="ja-JP"/>
              </w:rPr>
              <w:t>, 43, 53</w:t>
            </w:r>
          </w:p>
          <w:p w14:paraId="7E79C6D2" w14:textId="77777777" w:rsidR="00F75DF1" w:rsidRPr="001F31FF" w:rsidRDefault="00F75DF1" w:rsidP="00277947">
            <w:pPr>
              <w:pStyle w:val="TAL"/>
              <w:rPr>
                <w:rFonts w:cs="Arial"/>
                <w:sz w:val="16"/>
                <w:szCs w:val="16"/>
              </w:rPr>
            </w:pPr>
            <w:r w:rsidRPr="001F31FF">
              <w:rPr>
                <w:rFonts w:cs="Arial"/>
                <w:sz w:val="16"/>
                <w:szCs w:val="16"/>
                <w:lang w:eastAsia="ja-JP"/>
              </w:rPr>
              <w:t>NR Band n77</w:t>
            </w:r>
          </w:p>
        </w:tc>
        <w:tc>
          <w:tcPr>
            <w:tcW w:w="889" w:type="dxa"/>
            <w:gridSpan w:val="2"/>
            <w:tcBorders>
              <w:top w:val="single" w:sz="6" w:space="0" w:color="auto"/>
              <w:left w:val="single" w:sz="6" w:space="0" w:color="auto"/>
              <w:bottom w:val="single" w:sz="6" w:space="0" w:color="auto"/>
              <w:right w:val="single" w:sz="6" w:space="0" w:color="auto"/>
            </w:tcBorders>
            <w:vAlign w:val="center"/>
            <w:hideMark/>
          </w:tcPr>
          <w:p w14:paraId="20CD5077"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vAlign w:val="center"/>
            <w:hideMark/>
          </w:tcPr>
          <w:p w14:paraId="7F94A78A"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single" w:sz="6" w:space="0" w:color="auto"/>
              <w:left w:val="single" w:sz="6" w:space="0" w:color="auto"/>
              <w:bottom w:val="single" w:sz="6" w:space="0" w:color="auto"/>
              <w:right w:val="single" w:sz="6" w:space="0" w:color="auto"/>
            </w:tcBorders>
            <w:vAlign w:val="center"/>
            <w:hideMark/>
          </w:tcPr>
          <w:p w14:paraId="04EC4FD3"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single" w:sz="6" w:space="0" w:color="auto"/>
              <w:left w:val="single" w:sz="6" w:space="0" w:color="auto"/>
              <w:bottom w:val="single" w:sz="6" w:space="0" w:color="auto"/>
              <w:right w:val="single" w:sz="6" w:space="0" w:color="auto"/>
            </w:tcBorders>
            <w:vAlign w:val="center"/>
            <w:hideMark/>
          </w:tcPr>
          <w:p w14:paraId="78BEFA56"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single" w:sz="6" w:space="0" w:color="auto"/>
              <w:left w:val="single" w:sz="6" w:space="0" w:color="auto"/>
              <w:bottom w:val="single" w:sz="6" w:space="0" w:color="auto"/>
              <w:right w:val="single" w:sz="6" w:space="0" w:color="auto"/>
            </w:tcBorders>
            <w:noWrap/>
            <w:vAlign w:val="center"/>
            <w:hideMark/>
          </w:tcPr>
          <w:p w14:paraId="5196A748"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single" w:sz="6" w:space="0" w:color="auto"/>
              <w:left w:val="single" w:sz="6" w:space="0" w:color="auto"/>
              <w:bottom w:val="single" w:sz="6" w:space="0" w:color="auto"/>
              <w:right w:val="single" w:sz="4" w:space="0" w:color="auto"/>
            </w:tcBorders>
            <w:noWrap/>
            <w:vAlign w:val="center"/>
            <w:hideMark/>
          </w:tcPr>
          <w:p w14:paraId="1B9C60AE"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6FBB7A9C" w14:textId="77777777" w:rsidTr="00277947">
        <w:trPr>
          <w:trHeight w:val="225"/>
          <w:jc w:val="center"/>
        </w:trPr>
        <w:tc>
          <w:tcPr>
            <w:tcW w:w="1484" w:type="dxa"/>
            <w:vMerge w:val="restart"/>
            <w:tcBorders>
              <w:top w:val="single" w:sz="6" w:space="0" w:color="auto"/>
              <w:left w:val="single" w:sz="4" w:space="0" w:color="auto"/>
              <w:bottom w:val="nil"/>
              <w:right w:val="single" w:sz="6" w:space="0" w:color="auto"/>
            </w:tcBorders>
            <w:hideMark/>
          </w:tcPr>
          <w:p w14:paraId="7E0B7448" w14:textId="77777777" w:rsidR="00F75DF1" w:rsidRPr="001F31FF" w:rsidRDefault="00F75DF1" w:rsidP="00277947">
            <w:pPr>
              <w:pStyle w:val="TAC"/>
              <w:rPr>
                <w:rFonts w:cs="Arial"/>
              </w:rPr>
            </w:pPr>
            <w:r w:rsidRPr="001F31FF">
              <w:rPr>
                <w:rFonts w:cs="Arial"/>
              </w:rPr>
              <w:t>CA_2A-7A</w:t>
            </w:r>
          </w:p>
        </w:tc>
        <w:tc>
          <w:tcPr>
            <w:tcW w:w="2563" w:type="dxa"/>
            <w:tcBorders>
              <w:top w:val="single" w:sz="6" w:space="0" w:color="auto"/>
              <w:left w:val="single" w:sz="6" w:space="0" w:color="auto"/>
              <w:bottom w:val="single" w:sz="6" w:space="0" w:color="auto"/>
              <w:right w:val="single" w:sz="6" w:space="0" w:color="auto"/>
            </w:tcBorders>
            <w:vAlign w:val="bottom"/>
            <w:hideMark/>
          </w:tcPr>
          <w:p w14:paraId="1878EE70" w14:textId="77777777" w:rsidR="00F75DF1" w:rsidRPr="001F31FF" w:rsidRDefault="00F75DF1" w:rsidP="00277947">
            <w:pPr>
              <w:pStyle w:val="TAL"/>
              <w:rPr>
                <w:rFonts w:cs="Arial"/>
                <w:sz w:val="16"/>
                <w:szCs w:val="16"/>
                <w:lang w:eastAsia="zh-CN"/>
              </w:rPr>
            </w:pPr>
            <w:r w:rsidRPr="001F31FF">
              <w:rPr>
                <w:rFonts w:cs="Arial"/>
                <w:sz w:val="16"/>
                <w:szCs w:val="16"/>
              </w:rPr>
              <w:t xml:space="preserve">E-UTRA Band 2, 4, 5, 7,  12, 13, 14, 17, </w:t>
            </w:r>
            <w:r w:rsidRPr="001F31FF">
              <w:rPr>
                <w:rFonts w:cs="Arial"/>
                <w:sz w:val="16"/>
                <w:szCs w:val="16"/>
                <w:lang w:eastAsia="ja-JP"/>
              </w:rPr>
              <w:t xml:space="preserve">26, </w:t>
            </w:r>
            <w:r w:rsidRPr="001F31FF">
              <w:rPr>
                <w:rFonts w:cs="Arial"/>
                <w:sz w:val="16"/>
                <w:szCs w:val="16"/>
              </w:rPr>
              <w:t>27, 29</w:t>
            </w:r>
            <w:r w:rsidRPr="001F31FF">
              <w:rPr>
                <w:rFonts w:cs="Arial"/>
                <w:sz w:val="16"/>
                <w:szCs w:val="16"/>
                <w:lang w:eastAsia="ja-JP"/>
              </w:rPr>
              <w:t>, 30, 42, 50, 51, 65, 66, 70, 74, 85</w:t>
            </w:r>
          </w:p>
        </w:tc>
        <w:tc>
          <w:tcPr>
            <w:tcW w:w="889" w:type="dxa"/>
            <w:gridSpan w:val="2"/>
            <w:tcBorders>
              <w:top w:val="single" w:sz="6" w:space="0" w:color="auto"/>
              <w:left w:val="single" w:sz="6" w:space="0" w:color="auto"/>
              <w:bottom w:val="single" w:sz="6" w:space="0" w:color="auto"/>
              <w:right w:val="single" w:sz="6" w:space="0" w:color="auto"/>
            </w:tcBorders>
            <w:vAlign w:val="center"/>
            <w:hideMark/>
          </w:tcPr>
          <w:p w14:paraId="725FF0F6"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single" w:sz="6" w:space="0" w:color="auto"/>
              <w:left w:val="single" w:sz="6" w:space="0" w:color="auto"/>
              <w:bottom w:val="single" w:sz="6" w:space="0" w:color="auto"/>
              <w:right w:val="single" w:sz="6" w:space="0" w:color="auto"/>
            </w:tcBorders>
            <w:vAlign w:val="center"/>
            <w:hideMark/>
          </w:tcPr>
          <w:p w14:paraId="65AC08FF"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single" w:sz="6" w:space="0" w:color="auto"/>
              <w:left w:val="single" w:sz="6" w:space="0" w:color="auto"/>
              <w:bottom w:val="single" w:sz="6" w:space="0" w:color="auto"/>
              <w:right w:val="single" w:sz="6" w:space="0" w:color="auto"/>
            </w:tcBorders>
            <w:vAlign w:val="center"/>
            <w:hideMark/>
          </w:tcPr>
          <w:p w14:paraId="13E213C1"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single" w:sz="6" w:space="0" w:color="auto"/>
              <w:left w:val="single" w:sz="6" w:space="0" w:color="auto"/>
              <w:bottom w:val="single" w:sz="6" w:space="0" w:color="auto"/>
              <w:right w:val="single" w:sz="6" w:space="0" w:color="auto"/>
            </w:tcBorders>
            <w:vAlign w:val="center"/>
            <w:hideMark/>
          </w:tcPr>
          <w:p w14:paraId="631C82EA"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single" w:sz="6" w:space="0" w:color="auto"/>
              <w:left w:val="single" w:sz="6" w:space="0" w:color="auto"/>
              <w:bottom w:val="single" w:sz="6" w:space="0" w:color="auto"/>
              <w:right w:val="single" w:sz="6" w:space="0" w:color="auto"/>
            </w:tcBorders>
            <w:noWrap/>
            <w:vAlign w:val="center"/>
            <w:hideMark/>
          </w:tcPr>
          <w:p w14:paraId="57D746DD"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single" w:sz="6" w:space="0" w:color="auto"/>
              <w:left w:val="single" w:sz="6" w:space="0" w:color="auto"/>
              <w:bottom w:val="single" w:sz="6" w:space="0" w:color="auto"/>
              <w:right w:val="single" w:sz="4" w:space="0" w:color="auto"/>
            </w:tcBorders>
            <w:noWrap/>
            <w:vAlign w:val="center"/>
          </w:tcPr>
          <w:p w14:paraId="78C66FC9" w14:textId="77777777" w:rsidR="00F75DF1" w:rsidRPr="001F31FF" w:rsidRDefault="00F75DF1" w:rsidP="00277947">
            <w:pPr>
              <w:pStyle w:val="TAC"/>
              <w:rPr>
                <w:rFonts w:cs="Arial"/>
                <w:sz w:val="16"/>
                <w:szCs w:val="16"/>
              </w:rPr>
            </w:pPr>
          </w:p>
        </w:tc>
      </w:tr>
      <w:tr w:rsidR="00F75DF1" w:rsidRPr="001F31FF" w14:paraId="603FFA79" w14:textId="77777777" w:rsidTr="00277947">
        <w:trPr>
          <w:trHeight w:val="225"/>
          <w:jc w:val="center"/>
        </w:trPr>
        <w:tc>
          <w:tcPr>
            <w:tcW w:w="1484" w:type="dxa"/>
            <w:vMerge/>
            <w:tcBorders>
              <w:top w:val="single" w:sz="6" w:space="0" w:color="auto"/>
              <w:left w:val="single" w:sz="4" w:space="0" w:color="auto"/>
              <w:bottom w:val="nil"/>
              <w:right w:val="single" w:sz="6" w:space="0" w:color="auto"/>
            </w:tcBorders>
            <w:vAlign w:val="center"/>
            <w:hideMark/>
          </w:tcPr>
          <w:p w14:paraId="065BB7F9" w14:textId="77777777" w:rsidR="00F75DF1" w:rsidRPr="001F31FF" w:rsidRDefault="00F75DF1" w:rsidP="00277947">
            <w:pPr>
              <w:spacing w:after="0"/>
              <w:rPr>
                <w:rFonts w:ascii="Arial" w:hAnsi="Arial" w:cs="Arial"/>
                <w:sz w:val="18"/>
              </w:rPr>
            </w:pPr>
          </w:p>
        </w:tc>
        <w:tc>
          <w:tcPr>
            <w:tcW w:w="2563" w:type="dxa"/>
            <w:tcBorders>
              <w:top w:val="single" w:sz="6" w:space="0" w:color="auto"/>
              <w:left w:val="single" w:sz="6" w:space="0" w:color="auto"/>
              <w:bottom w:val="single" w:sz="6" w:space="0" w:color="auto"/>
              <w:right w:val="single" w:sz="6" w:space="0" w:color="auto"/>
            </w:tcBorders>
            <w:vAlign w:val="center"/>
            <w:hideMark/>
          </w:tcPr>
          <w:p w14:paraId="07AD8455" w14:textId="77777777" w:rsidR="00F75DF1" w:rsidRPr="001F31FF" w:rsidRDefault="00F75DF1" w:rsidP="00277947">
            <w:pPr>
              <w:pStyle w:val="TAL"/>
              <w:rPr>
                <w:rFonts w:cs="Arial"/>
                <w:sz w:val="16"/>
                <w:szCs w:val="16"/>
                <w:lang w:eastAsia="zh-CN"/>
              </w:rPr>
            </w:pPr>
            <w:r w:rsidRPr="001F31FF">
              <w:rPr>
                <w:rFonts w:cs="Arial"/>
                <w:sz w:val="16"/>
                <w:szCs w:val="16"/>
              </w:rPr>
              <w:t>E-UTRA Band 43</w:t>
            </w:r>
          </w:p>
        </w:tc>
        <w:tc>
          <w:tcPr>
            <w:tcW w:w="889" w:type="dxa"/>
            <w:gridSpan w:val="2"/>
            <w:tcBorders>
              <w:top w:val="single" w:sz="6" w:space="0" w:color="auto"/>
              <w:left w:val="single" w:sz="6" w:space="0" w:color="auto"/>
              <w:bottom w:val="single" w:sz="6" w:space="0" w:color="auto"/>
              <w:right w:val="single" w:sz="6" w:space="0" w:color="auto"/>
            </w:tcBorders>
            <w:vAlign w:val="center"/>
            <w:hideMark/>
          </w:tcPr>
          <w:p w14:paraId="26BA5F30"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single" w:sz="6" w:space="0" w:color="auto"/>
              <w:left w:val="single" w:sz="6" w:space="0" w:color="auto"/>
              <w:bottom w:val="single" w:sz="6" w:space="0" w:color="auto"/>
              <w:right w:val="single" w:sz="6" w:space="0" w:color="auto"/>
            </w:tcBorders>
            <w:vAlign w:val="center"/>
            <w:hideMark/>
          </w:tcPr>
          <w:p w14:paraId="56E271A7"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single" w:sz="6" w:space="0" w:color="auto"/>
              <w:left w:val="single" w:sz="6" w:space="0" w:color="auto"/>
              <w:bottom w:val="single" w:sz="6" w:space="0" w:color="auto"/>
              <w:right w:val="single" w:sz="6" w:space="0" w:color="auto"/>
            </w:tcBorders>
            <w:vAlign w:val="center"/>
            <w:hideMark/>
          </w:tcPr>
          <w:p w14:paraId="482EFCDE"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single" w:sz="6" w:space="0" w:color="auto"/>
              <w:left w:val="single" w:sz="6" w:space="0" w:color="auto"/>
              <w:bottom w:val="single" w:sz="6" w:space="0" w:color="auto"/>
              <w:right w:val="single" w:sz="6" w:space="0" w:color="auto"/>
            </w:tcBorders>
            <w:vAlign w:val="center"/>
            <w:hideMark/>
          </w:tcPr>
          <w:p w14:paraId="4DA7AB63"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single" w:sz="6" w:space="0" w:color="auto"/>
              <w:left w:val="single" w:sz="6" w:space="0" w:color="auto"/>
              <w:bottom w:val="single" w:sz="6" w:space="0" w:color="auto"/>
              <w:right w:val="single" w:sz="6" w:space="0" w:color="auto"/>
            </w:tcBorders>
            <w:noWrap/>
            <w:vAlign w:val="center"/>
            <w:hideMark/>
          </w:tcPr>
          <w:p w14:paraId="3466CD88"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single" w:sz="6" w:space="0" w:color="auto"/>
              <w:left w:val="single" w:sz="6" w:space="0" w:color="auto"/>
              <w:bottom w:val="single" w:sz="6" w:space="0" w:color="auto"/>
              <w:right w:val="single" w:sz="4" w:space="0" w:color="auto"/>
            </w:tcBorders>
            <w:noWrap/>
            <w:vAlign w:val="center"/>
            <w:hideMark/>
          </w:tcPr>
          <w:p w14:paraId="66E7A8B4"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7B487ABA" w14:textId="77777777" w:rsidTr="00277947">
        <w:trPr>
          <w:trHeight w:val="225"/>
          <w:jc w:val="center"/>
        </w:trPr>
        <w:tc>
          <w:tcPr>
            <w:tcW w:w="1484" w:type="dxa"/>
            <w:vMerge w:val="restart"/>
            <w:tcBorders>
              <w:top w:val="single" w:sz="6" w:space="0" w:color="auto"/>
              <w:left w:val="single" w:sz="4" w:space="0" w:color="auto"/>
              <w:bottom w:val="single" w:sz="4" w:space="0" w:color="auto"/>
              <w:right w:val="single" w:sz="6" w:space="0" w:color="auto"/>
            </w:tcBorders>
            <w:hideMark/>
          </w:tcPr>
          <w:p w14:paraId="1178E22E" w14:textId="77777777" w:rsidR="00F75DF1" w:rsidRPr="001F31FF" w:rsidRDefault="00F75DF1" w:rsidP="00277947">
            <w:pPr>
              <w:pStyle w:val="TAC"/>
              <w:rPr>
                <w:rFonts w:cs="Arial"/>
                <w:lang w:eastAsia="ja-JP"/>
              </w:rPr>
            </w:pPr>
            <w:r w:rsidRPr="001F31FF">
              <w:rPr>
                <w:rFonts w:cs="Arial"/>
                <w:lang w:eastAsia="ja-JP"/>
              </w:rPr>
              <w:t>CA_2A-12A</w:t>
            </w:r>
          </w:p>
        </w:tc>
        <w:tc>
          <w:tcPr>
            <w:tcW w:w="2563" w:type="dxa"/>
            <w:tcBorders>
              <w:top w:val="single" w:sz="6" w:space="0" w:color="auto"/>
              <w:left w:val="single" w:sz="6" w:space="0" w:color="auto"/>
              <w:bottom w:val="single" w:sz="6" w:space="0" w:color="auto"/>
              <w:right w:val="single" w:sz="6" w:space="0" w:color="auto"/>
            </w:tcBorders>
            <w:vAlign w:val="center"/>
            <w:hideMark/>
          </w:tcPr>
          <w:p w14:paraId="6589B99A" w14:textId="77777777" w:rsidR="00F75DF1" w:rsidRPr="001F31FF" w:rsidRDefault="00F75DF1" w:rsidP="00277947">
            <w:pPr>
              <w:pStyle w:val="TAL"/>
              <w:rPr>
                <w:rFonts w:cs="Arial"/>
                <w:sz w:val="16"/>
                <w:szCs w:val="16"/>
              </w:rPr>
            </w:pPr>
            <w:r w:rsidRPr="001F31FF">
              <w:rPr>
                <w:rFonts w:cs="Arial"/>
                <w:sz w:val="16"/>
                <w:szCs w:val="16"/>
              </w:rPr>
              <w:t>E-UTRA Band</w:t>
            </w:r>
            <w:r w:rsidRPr="001F31FF">
              <w:rPr>
                <w:rFonts w:cs="Arial"/>
                <w:sz w:val="16"/>
                <w:szCs w:val="16"/>
                <w:lang w:eastAsia="ja-JP"/>
              </w:rPr>
              <w:t xml:space="preserve"> 5, 13, 14, 17, 24, 26, 27, 30, 41, 50, 53, 71, 74</w:t>
            </w:r>
          </w:p>
        </w:tc>
        <w:tc>
          <w:tcPr>
            <w:tcW w:w="889" w:type="dxa"/>
            <w:gridSpan w:val="2"/>
            <w:tcBorders>
              <w:top w:val="single" w:sz="6" w:space="0" w:color="auto"/>
              <w:left w:val="single" w:sz="6" w:space="0" w:color="auto"/>
              <w:bottom w:val="single" w:sz="6" w:space="0" w:color="auto"/>
              <w:right w:val="single" w:sz="6" w:space="0" w:color="auto"/>
            </w:tcBorders>
            <w:vAlign w:val="center"/>
            <w:hideMark/>
          </w:tcPr>
          <w:p w14:paraId="6FA2404E"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vAlign w:val="center"/>
            <w:hideMark/>
          </w:tcPr>
          <w:p w14:paraId="3E89D7BD"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single" w:sz="6" w:space="0" w:color="auto"/>
              <w:left w:val="single" w:sz="6" w:space="0" w:color="auto"/>
              <w:bottom w:val="single" w:sz="6" w:space="0" w:color="auto"/>
              <w:right w:val="single" w:sz="6" w:space="0" w:color="auto"/>
            </w:tcBorders>
            <w:vAlign w:val="center"/>
            <w:hideMark/>
          </w:tcPr>
          <w:p w14:paraId="49263A9C"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single" w:sz="6" w:space="0" w:color="auto"/>
              <w:left w:val="single" w:sz="6" w:space="0" w:color="auto"/>
              <w:bottom w:val="single" w:sz="6" w:space="0" w:color="auto"/>
              <w:right w:val="single" w:sz="6" w:space="0" w:color="auto"/>
            </w:tcBorders>
            <w:vAlign w:val="center"/>
            <w:hideMark/>
          </w:tcPr>
          <w:p w14:paraId="5AA3616A"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single" w:sz="6" w:space="0" w:color="auto"/>
              <w:left w:val="single" w:sz="6" w:space="0" w:color="auto"/>
              <w:bottom w:val="single" w:sz="6" w:space="0" w:color="auto"/>
              <w:right w:val="single" w:sz="6" w:space="0" w:color="auto"/>
            </w:tcBorders>
            <w:noWrap/>
            <w:vAlign w:val="center"/>
            <w:hideMark/>
          </w:tcPr>
          <w:p w14:paraId="48DD0B2E"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single" w:sz="6" w:space="0" w:color="auto"/>
              <w:left w:val="single" w:sz="6" w:space="0" w:color="auto"/>
              <w:bottom w:val="single" w:sz="6" w:space="0" w:color="auto"/>
              <w:right w:val="single" w:sz="4" w:space="0" w:color="auto"/>
            </w:tcBorders>
            <w:noWrap/>
            <w:vAlign w:val="center"/>
          </w:tcPr>
          <w:p w14:paraId="6302BE39" w14:textId="77777777" w:rsidR="00F75DF1" w:rsidRPr="001F31FF" w:rsidRDefault="00F75DF1" w:rsidP="00277947">
            <w:pPr>
              <w:pStyle w:val="TAC"/>
              <w:rPr>
                <w:rFonts w:cs="Arial"/>
                <w:sz w:val="16"/>
                <w:szCs w:val="16"/>
              </w:rPr>
            </w:pPr>
          </w:p>
        </w:tc>
      </w:tr>
      <w:tr w:rsidR="00F75DF1" w:rsidRPr="001F31FF" w14:paraId="66F632F0" w14:textId="77777777" w:rsidTr="00277947">
        <w:trPr>
          <w:trHeight w:val="225"/>
          <w:jc w:val="center"/>
        </w:trPr>
        <w:tc>
          <w:tcPr>
            <w:tcW w:w="1484" w:type="dxa"/>
            <w:vMerge/>
            <w:tcBorders>
              <w:top w:val="single" w:sz="6" w:space="0" w:color="auto"/>
              <w:left w:val="single" w:sz="4" w:space="0" w:color="auto"/>
              <w:bottom w:val="single" w:sz="4" w:space="0" w:color="auto"/>
              <w:right w:val="single" w:sz="6" w:space="0" w:color="auto"/>
            </w:tcBorders>
            <w:vAlign w:val="center"/>
            <w:hideMark/>
          </w:tcPr>
          <w:p w14:paraId="26993299" w14:textId="77777777" w:rsidR="00F75DF1" w:rsidRPr="001F31FF" w:rsidRDefault="00F75DF1" w:rsidP="00277947">
            <w:pPr>
              <w:spacing w:after="0"/>
              <w:rPr>
                <w:rFonts w:ascii="Arial" w:hAnsi="Arial" w:cs="Arial"/>
                <w:sz w:val="18"/>
                <w:lang w:eastAsia="ja-JP"/>
              </w:rPr>
            </w:pPr>
          </w:p>
        </w:tc>
        <w:tc>
          <w:tcPr>
            <w:tcW w:w="2563" w:type="dxa"/>
            <w:tcBorders>
              <w:top w:val="single" w:sz="6" w:space="0" w:color="auto"/>
              <w:left w:val="single" w:sz="6" w:space="0" w:color="auto"/>
              <w:bottom w:val="single" w:sz="6" w:space="0" w:color="auto"/>
              <w:right w:val="single" w:sz="6" w:space="0" w:color="auto"/>
            </w:tcBorders>
            <w:vAlign w:val="center"/>
            <w:hideMark/>
          </w:tcPr>
          <w:p w14:paraId="5E36E954" w14:textId="77777777" w:rsidR="00F75DF1" w:rsidRPr="001F31FF" w:rsidRDefault="00F75DF1" w:rsidP="00277947">
            <w:pPr>
              <w:pStyle w:val="TAL"/>
              <w:rPr>
                <w:rFonts w:cs="Arial"/>
                <w:sz w:val="16"/>
                <w:szCs w:val="16"/>
              </w:rPr>
            </w:pPr>
            <w:r w:rsidRPr="001F31FF">
              <w:rPr>
                <w:rFonts w:cs="Arial"/>
                <w:sz w:val="16"/>
                <w:szCs w:val="16"/>
              </w:rPr>
              <w:t xml:space="preserve">E-UTRA Band 2, </w:t>
            </w:r>
            <w:r w:rsidRPr="001F31FF">
              <w:rPr>
                <w:rFonts w:cs="Arial"/>
                <w:sz w:val="16"/>
                <w:szCs w:val="16"/>
                <w:lang w:eastAsia="ja-JP"/>
              </w:rPr>
              <w:t xml:space="preserve">12, </w:t>
            </w:r>
            <w:r w:rsidRPr="001F31FF">
              <w:rPr>
                <w:rFonts w:cs="Arial"/>
                <w:sz w:val="16"/>
                <w:szCs w:val="16"/>
              </w:rPr>
              <w:t>25</w:t>
            </w:r>
            <w:r w:rsidRPr="001F31FF">
              <w:rPr>
                <w:rFonts w:cs="Arial"/>
                <w:sz w:val="16"/>
                <w:szCs w:val="16"/>
                <w:lang w:eastAsia="ja-JP"/>
              </w:rPr>
              <w:t>, 85</w:t>
            </w:r>
          </w:p>
        </w:tc>
        <w:tc>
          <w:tcPr>
            <w:tcW w:w="889" w:type="dxa"/>
            <w:gridSpan w:val="2"/>
            <w:tcBorders>
              <w:top w:val="single" w:sz="6" w:space="0" w:color="auto"/>
              <w:left w:val="single" w:sz="6" w:space="0" w:color="auto"/>
              <w:bottom w:val="single" w:sz="6" w:space="0" w:color="auto"/>
              <w:right w:val="single" w:sz="6" w:space="0" w:color="auto"/>
            </w:tcBorders>
            <w:vAlign w:val="center"/>
            <w:hideMark/>
          </w:tcPr>
          <w:p w14:paraId="7BA21BDF"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vAlign w:val="center"/>
            <w:hideMark/>
          </w:tcPr>
          <w:p w14:paraId="15142A7B"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single" w:sz="6" w:space="0" w:color="auto"/>
              <w:left w:val="single" w:sz="6" w:space="0" w:color="auto"/>
              <w:bottom w:val="single" w:sz="6" w:space="0" w:color="auto"/>
              <w:right w:val="single" w:sz="6" w:space="0" w:color="auto"/>
            </w:tcBorders>
            <w:vAlign w:val="center"/>
            <w:hideMark/>
          </w:tcPr>
          <w:p w14:paraId="41AE7CE3"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single" w:sz="6" w:space="0" w:color="auto"/>
              <w:left w:val="single" w:sz="6" w:space="0" w:color="auto"/>
              <w:bottom w:val="single" w:sz="6" w:space="0" w:color="auto"/>
              <w:right w:val="single" w:sz="6" w:space="0" w:color="auto"/>
            </w:tcBorders>
            <w:vAlign w:val="center"/>
            <w:hideMark/>
          </w:tcPr>
          <w:p w14:paraId="5DF9DFE3"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single" w:sz="6" w:space="0" w:color="auto"/>
              <w:left w:val="single" w:sz="6" w:space="0" w:color="auto"/>
              <w:bottom w:val="single" w:sz="6" w:space="0" w:color="auto"/>
              <w:right w:val="single" w:sz="6" w:space="0" w:color="auto"/>
            </w:tcBorders>
            <w:noWrap/>
            <w:vAlign w:val="center"/>
            <w:hideMark/>
          </w:tcPr>
          <w:p w14:paraId="560EF5FC"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single" w:sz="6" w:space="0" w:color="auto"/>
              <w:left w:val="single" w:sz="6" w:space="0" w:color="auto"/>
              <w:bottom w:val="single" w:sz="6" w:space="0" w:color="auto"/>
              <w:right w:val="single" w:sz="4" w:space="0" w:color="auto"/>
            </w:tcBorders>
            <w:noWrap/>
            <w:vAlign w:val="center"/>
            <w:hideMark/>
          </w:tcPr>
          <w:p w14:paraId="16FF9B51" w14:textId="77777777" w:rsidR="00F75DF1" w:rsidRPr="001F31FF" w:rsidRDefault="00F75DF1" w:rsidP="00277947">
            <w:pPr>
              <w:pStyle w:val="TAC"/>
              <w:rPr>
                <w:rFonts w:cs="Arial"/>
                <w:sz w:val="16"/>
                <w:szCs w:val="16"/>
              </w:rPr>
            </w:pPr>
            <w:r w:rsidRPr="001F31FF">
              <w:rPr>
                <w:rFonts w:cs="Arial"/>
                <w:sz w:val="16"/>
                <w:szCs w:val="16"/>
                <w:lang w:eastAsia="ja-JP"/>
              </w:rPr>
              <w:t>3</w:t>
            </w:r>
          </w:p>
        </w:tc>
      </w:tr>
      <w:tr w:rsidR="00F75DF1" w:rsidRPr="001F31FF" w14:paraId="4D07DD8F" w14:textId="77777777" w:rsidTr="00277947">
        <w:trPr>
          <w:trHeight w:val="225"/>
          <w:jc w:val="center"/>
        </w:trPr>
        <w:tc>
          <w:tcPr>
            <w:tcW w:w="1484" w:type="dxa"/>
            <w:vMerge/>
            <w:tcBorders>
              <w:top w:val="single" w:sz="6" w:space="0" w:color="auto"/>
              <w:left w:val="single" w:sz="4" w:space="0" w:color="auto"/>
              <w:bottom w:val="single" w:sz="4" w:space="0" w:color="auto"/>
              <w:right w:val="single" w:sz="6" w:space="0" w:color="auto"/>
            </w:tcBorders>
            <w:vAlign w:val="center"/>
            <w:hideMark/>
          </w:tcPr>
          <w:p w14:paraId="0E0D0A17" w14:textId="77777777" w:rsidR="00F75DF1" w:rsidRPr="001F31FF" w:rsidRDefault="00F75DF1" w:rsidP="00277947">
            <w:pPr>
              <w:spacing w:after="0"/>
              <w:rPr>
                <w:rFonts w:ascii="Arial" w:hAnsi="Arial" w:cs="Arial"/>
                <w:sz w:val="18"/>
                <w:lang w:eastAsia="ja-JP"/>
              </w:rPr>
            </w:pPr>
          </w:p>
        </w:tc>
        <w:tc>
          <w:tcPr>
            <w:tcW w:w="2563" w:type="dxa"/>
            <w:tcBorders>
              <w:top w:val="single" w:sz="6" w:space="0" w:color="auto"/>
              <w:left w:val="single" w:sz="6" w:space="0" w:color="auto"/>
              <w:bottom w:val="single" w:sz="4" w:space="0" w:color="auto"/>
              <w:right w:val="single" w:sz="6" w:space="0" w:color="auto"/>
            </w:tcBorders>
            <w:vAlign w:val="center"/>
            <w:hideMark/>
          </w:tcPr>
          <w:p w14:paraId="2548D339" w14:textId="77777777" w:rsidR="00F75DF1" w:rsidRPr="001F31FF" w:rsidRDefault="00F75DF1" w:rsidP="00277947">
            <w:pPr>
              <w:pStyle w:val="TAL"/>
              <w:rPr>
                <w:rFonts w:cs="Arial"/>
                <w:sz w:val="16"/>
                <w:szCs w:val="16"/>
              </w:rPr>
            </w:pPr>
            <w:r w:rsidRPr="001F31FF">
              <w:rPr>
                <w:rFonts w:cs="Arial"/>
                <w:sz w:val="16"/>
                <w:szCs w:val="16"/>
              </w:rPr>
              <w:t>E-UTRA Band 4,  51, 66, 70,</w:t>
            </w:r>
          </w:p>
          <w:p w14:paraId="75DBF464" w14:textId="77777777" w:rsidR="00F75DF1" w:rsidRPr="001F31FF" w:rsidRDefault="00F75DF1" w:rsidP="00277947">
            <w:pPr>
              <w:pStyle w:val="TAL"/>
              <w:rPr>
                <w:rFonts w:cs="Arial"/>
                <w:sz w:val="16"/>
                <w:szCs w:val="16"/>
              </w:rPr>
            </w:pPr>
            <w:r w:rsidRPr="001F31FF">
              <w:rPr>
                <w:rFonts w:cs="Arial"/>
                <w:sz w:val="16"/>
                <w:szCs w:val="16"/>
              </w:rPr>
              <w:t>NR Band n77</w:t>
            </w:r>
          </w:p>
        </w:tc>
        <w:tc>
          <w:tcPr>
            <w:tcW w:w="889" w:type="dxa"/>
            <w:gridSpan w:val="2"/>
            <w:tcBorders>
              <w:top w:val="single" w:sz="6" w:space="0" w:color="auto"/>
              <w:left w:val="single" w:sz="6" w:space="0" w:color="auto"/>
              <w:bottom w:val="single" w:sz="4" w:space="0" w:color="auto"/>
              <w:right w:val="single" w:sz="6" w:space="0" w:color="auto"/>
            </w:tcBorders>
            <w:vAlign w:val="center"/>
            <w:hideMark/>
          </w:tcPr>
          <w:p w14:paraId="123B937F"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6" w:type="dxa"/>
            <w:tcBorders>
              <w:top w:val="single" w:sz="6" w:space="0" w:color="auto"/>
              <w:left w:val="single" w:sz="6" w:space="0" w:color="auto"/>
              <w:bottom w:val="single" w:sz="4" w:space="0" w:color="auto"/>
              <w:right w:val="single" w:sz="6" w:space="0" w:color="auto"/>
            </w:tcBorders>
            <w:vAlign w:val="center"/>
            <w:hideMark/>
          </w:tcPr>
          <w:p w14:paraId="129629A9"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single" w:sz="6" w:space="0" w:color="auto"/>
              <w:left w:val="single" w:sz="6" w:space="0" w:color="auto"/>
              <w:bottom w:val="single" w:sz="4" w:space="0" w:color="auto"/>
              <w:right w:val="single" w:sz="6" w:space="0" w:color="auto"/>
            </w:tcBorders>
            <w:vAlign w:val="center"/>
            <w:hideMark/>
          </w:tcPr>
          <w:p w14:paraId="25C8E68D"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single" w:sz="6" w:space="0" w:color="auto"/>
              <w:left w:val="single" w:sz="6" w:space="0" w:color="auto"/>
              <w:bottom w:val="single" w:sz="4" w:space="0" w:color="auto"/>
              <w:right w:val="single" w:sz="6" w:space="0" w:color="auto"/>
            </w:tcBorders>
            <w:vAlign w:val="center"/>
            <w:hideMark/>
          </w:tcPr>
          <w:p w14:paraId="274184DE"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single" w:sz="6" w:space="0" w:color="auto"/>
              <w:left w:val="single" w:sz="6" w:space="0" w:color="auto"/>
              <w:bottom w:val="single" w:sz="4" w:space="0" w:color="auto"/>
              <w:right w:val="single" w:sz="6" w:space="0" w:color="auto"/>
            </w:tcBorders>
            <w:noWrap/>
            <w:vAlign w:val="center"/>
            <w:hideMark/>
          </w:tcPr>
          <w:p w14:paraId="179303BB"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single" w:sz="6" w:space="0" w:color="auto"/>
              <w:left w:val="single" w:sz="6" w:space="0" w:color="auto"/>
              <w:bottom w:val="single" w:sz="4" w:space="0" w:color="auto"/>
              <w:right w:val="single" w:sz="4" w:space="0" w:color="auto"/>
            </w:tcBorders>
            <w:noWrap/>
            <w:vAlign w:val="center"/>
            <w:hideMark/>
          </w:tcPr>
          <w:p w14:paraId="7E02D08E" w14:textId="77777777" w:rsidR="00F75DF1" w:rsidRPr="001F31FF" w:rsidRDefault="00F75DF1" w:rsidP="00277947">
            <w:pPr>
              <w:pStyle w:val="TAC"/>
              <w:rPr>
                <w:rFonts w:cs="Arial"/>
                <w:sz w:val="16"/>
                <w:szCs w:val="16"/>
              </w:rPr>
            </w:pPr>
            <w:r w:rsidRPr="001F31FF">
              <w:rPr>
                <w:rFonts w:cs="Arial"/>
                <w:sz w:val="16"/>
                <w:szCs w:val="16"/>
                <w:lang w:eastAsia="ja-JP"/>
              </w:rPr>
              <w:t>2</w:t>
            </w:r>
          </w:p>
        </w:tc>
      </w:tr>
      <w:tr w:rsidR="00F75DF1" w:rsidRPr="001F31FF" w14:paraId="56A9731E" w14:textId="77777777" w:rsidTr="00277947">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41CB8819" w14:textId="77777777" w:rsidR="00F75DF1" w:rsidRPr="001F31FF" w:rsidRDefault="00F75DF1" w:rsidP="00277947">
            <w:pPr>
              <w:pStyle w:val="TAC"/>
              <w:rPr>
                <w:rFonts w:cs="Arial"/>
              </w:rPr>
            </w:pPr>
            <w:r w:rsidRPr="001F31FF">
              <w:rPr>
                <w:rFonts w:cs="Arial"/>
              </w:rPr>
              <w:t>CA_2A-13A</w:t>
            </w:r>
          </w:p>
        </w:tc>
        <w:tc>
          <w:tcPr>
            <w:tcW w:w="2563" w:type="dxa"/>
            <w:tcBorders>
              <w:top w:val="single" w:sz="4" w:space="0" w:color="auto"/>
              <w:left w:val="nil"/>
              <w:bottom w:val="single" w:sz="4" w:space="0" w:color="auto"/>
              <w:right w:val="single" w:sz="4" w:space="0" w:color="auto"/>
            </w:tcBorders>
            <w:vAlign w:val="center"/>
            <w:hideMark/>
          </w:tcPr>
          <w:p w14:paraId="3830F60F" w14:textId="77777777" w:rsidR="00F75DF1" w:rsidRPr="001F31FF" w:rsidRDefault="00F75DF1" w:rsidP="00277947">
            <w:pPr>
              <w:pStyle w:val="TAL"/>
              <w:rPr>
                <w:rFonts w:cs="Arial"/>
                <w:sz w:val="16"/>
                <w:szCs w:val="16"/>
              </w:rPr>
            </w:pPr>
            <w:r w:rsidRPr="001F31FF">
              <w:rPr>
                <w:rFonts w:cs="Arial"/>
                <w:sz w:val="16"/>
                <w:szCs w:val="16"/>
              </w:rPr>
              <w:t xml:space="preserve">E-UTRA Band 4, 5,12,13,17, 22, 26, 27, 29, 41, 42, </w:t>
            </w:r>
            <w:r w:rsidRPr="001F31FF">
              <w:rPr>
                <w:rFonts w:cs="Arial"/>
                <w:sz w:val="16"/>
                <w:szCs w:val="16"/>
                <w:lang w:eastAsia="ja-JP"/>
              </w:rPr>
              <w:t xml:space="preserve">50, 51, 53, </w:t>
            </w:r>
            <w:r w:rsidRPr="001F31FF">
              <w:rPr>
                <w:rFonts w:cs="Arial"/>
                <w:sz w:val="16"/>
                <w:szCs w:val="16"/>
              </w:rPr>
              <w:t>66, 70</w:t>
            </w:r>
            <w:r w:rsidRPr="001F31FF">
              <w:rPr>
                <w:rFonts w:cs="Arial"/>
                <w:sz w:val="16"/>
                <w:szCs w:val="16"/>
                <w:lang w:eastAsia="ja-JP"/>
              </w:rPr>
              <w:t>, 71, 74, 85</w:t>
            </w:r>
          </w:p>
        </w:tc>
        <w:tc>
          <w:tcPr>
            <w:tcW w:w="889" w:type="dxa"/>
            <w:gridSpan w:val="2"/>
            <w:tcBorders>
              <w:top w:val="single" w:sz="4" w:space="0" w:color="auto"/>
              <w:left w:val="nil"/>
              <w:bottom w:val="single" w:sz="4" w:space="0" w:color="auto"/>
              <w:right w:val="single" w:sz="4" w:space="0" w:color="auto"/>
            </w:tcBorders>
            <w:vAlign w:val="center"/>
            <w:hideMark/>
          </w:tcPr>
          <w:p w14:paraId="495C6229"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vAlign w:val="center"/>
            <w:hideMark/>
          </w:tcPr>
          <w:p w14:paraId="782E8805"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single" w:sz="4" w:space="0" w:color="auto"/>
              <w:left w:val="nil"/>
              <w:bottom w:val="single" w:sz="4" w:space="0" w:color="auto"/>
              <w:right w:val="single" w:sz="4" w:space="0" w:color="auto"/>
            </w:tcBorders>
            <w:vAlign w:val="center"/>
            <w:hideMark/>
          </w:tcPr>
          <w:p w14:paraId="2C2532CF"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single" w:sz="4" w:space="0" w:color="auto"/>
              <w:left w:val="nil"/>
              <w:bottom w:val="single" w:sz="4" w:space="0" w:color="auto"/>
              <w:right w:val="single" w:sz="4" w:space="0" w:color="auto"/>
            </w:tcBorders>
            <w:vAlign w:val="center"/>
            <w:hideMark/>
          </w:tcPr>
          <w:p w14:paraId="2A1B06F1"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14:paraId="69E619EC"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tcPr>
          <w:p w14:paraId="3B7D72CA" w14:textId="77777777" w:rsidR="00F75DF1" w:rsidRPr="001F31FF" w:rsidRDefault="00F75DF1" w:rsidP="00277947">
            <w:pPr>
              <w:pStyle w:val="TAC"/>
              <w:rPr>
                <w:rFonts w:cs="Arial"/>
                <w:sz w:val="16"/>
                <w:szCs w:val="16"/>
              </w:rPr>
            </w:pPr>
          </w:p>
        </w:tc>
      </w:tr>
      <w:tr w:rsidR="00F75DF1" w:rsidRPr="001F31FF" w14:paraId="2651A7B0"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3DB22788"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76A359E1" w14:textId="77777777" w:rsidR="00F75DF1" w:rsidRPr="001F31FF" w:rsidRDefault="00F75DF1" w:rsidP="00277947">
            <w:pPr>
              <w:pStyle w:val="TAL"/>
              <w:rPr>
                <w:rFonts w:cs="Arial"/>
                <w:sz w:val="16"/>
                <w:szCs w:val="16"/>
              </w:rPr>
            </w:pPr>
            <w:r w:rsidRPr="001F31FF">
              <w:rPr>
                <w:rFonts w:cs="Arial"/>
                <w:sz w:val="16"/>
                <w:szCs w:val="16"/>
              </w:rPr>
              <w:t xml:space="preserve">E-UTRA Band 2,14, 25 </w:t>
            </w:r>
          </w:p>
        </w:tc>
        <w:tc>
          <w:tcPr>
            <w:tcW w:w="889" w:type="dxa"/>
            <w:gridSpan w:val="2"/>
            <w:tcBorders>
              <w:top w:val="nil"/>
              <w:left w:val="nil"/>
              <w:bottom w:val="single" w:sz="4" w:space="0" w:color="auto"/>
              <w:right w:val="single" w:sz="4" w:space="0" w:color="auto"/>
            </w:tcBorders>
            <w:vAlign w:val="center"/>
            <w:hideMark/>
          </w:tcPr>
          <w:p w14:paraId="73BC05E5"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0F3B1775"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68FFA151"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31DC9B02"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77337BDB"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0D23827D" w14:textId="77777777" w:rsidR="00F75DF1" w:rsidRPr="001F31FF" w:rsidRDefault="00F75DF1" w:rsidP="00277947">
            <w:pPr>
              <w:pStyle w:val="TAC"/>
              <w:rPr>
                <w:rFonts w:cs="Arial"/>
                <w:sz w:val="16"/>
                <w:szCs w:val="16"/>
              </w:rPr>
            </w:pPr>
            <w:r w:rsidRPr="001F31FF">
              <w:rPr>
                <w:rFonts w:cs="Arial"/>
                <w:sz w:val="16"/>
                <w:szCs w:val="16"/>
              </w:rPr>
              <w:t>3</w:t>
            </w:r>
          </w:p>
        </w:tc>
      </w:tr>
      <w:tr w:rsidR="00F75DF1" w:rsidRPr="001F31FF" w14:paraId="300378D8"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59AE035"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41981FDB" w14:textId="77777777" w:rsidR="00F75DF1" w:rsidRPr="001F31FF" w:rsidRDefault="00F75DF1" w:rsidP="00277947">
            <w:pPr>
              <w:pStyle w:val="TAL"/>
              <w:rPr>
                <w:rFonts w:cs="Arial"/>
                <w:sz w:val="16"/>
                <w:szCs w:val="16"/>
              </w:rPr>
            </w:pPr>
            <w:r w:rsidRPr="001F31FF">
              <w:rPr>
                <w:rFonts w:cs="Arial"/>
                <w:sz w:val="16"/>
                <w:szCs w:val="16"/>
              </w:rPr>
              <w:t>E-UTRA Band 24, 30, 43,</w:t>
            </w:r>
          </w:p>
          <w:p w14:paraId="040ADCCB" w14:textId="77777777" w:rsidR="00F75DF1" w:rsidRPr="001F31FF" w:rsidRDefault="00F75DF1" w:rsidP="00277947">
            <w:pPr>
              <w:pStyle w:val="TAL"/>
              <w:rPr>
                <w:rFonts w:cs="Arial"/>
                <w:sz w:val="16"/>
                <w:szCs w:val="16"/>
              </w:rPr>
            </w:pPr>
            <w:r w:rsidRPr="001F31FF">
              <w:rPr>
                <w:rFonts w:cs="Arial"/>
                <w:sz w:val="16"/>
                <w:szCs w:val="16"/>
              </w:rPr>
              <w:t>NR Band n77</w:t>
            </w:r>
          </w:p>
        </w:tc>
        <w:tc>
          <w:tcPr>
            <w:tcW w:w="889" w:type="dxa"/>
            <w:gridSpan w:val="2"/>
            <w:tcBorders>
              <w:top w:val="nil"/>
              <w:left w:val="nil"/>
              <w:bottom w:val="single" w:sz="4" w:space="0" w:color="auto"/>
              <w:right w:val="single" w:sz="4" w:space="0" w:color="auto"/>
            </w:tcBorders>
            <w:vAlign w:val="center"/>
            <w:hideMark/>
          </w:tcPr>
          <w:p w14:paraId="2FC50F1F"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35E1D4A8"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33A7F3F1"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4D464642"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1C02266C"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1988CBE9"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421C4287"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03FD016"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7B1E98C1"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5FD7303A" w14:textId="77777777" w:rsidR="00F75DF1" w:rsidRPr="001F31FF" w:rsidRDefault="00F75DF1" w:rsidP="00277947">
            <w:pPr>
              <w:pStyle w:val="TAR"/>
              <w:rPr>
                <w:rFonts w:cs="Arial"/>
                <w:sz w:val="16"/>
                <w:szCs w:val="16"/>
              </w:rPr>
            </w:pPr>
            <w:r w:rsidRPr="001F31FF">
              <w:rPr>
                <w:rFonts w:cs="Arial"/>
                <w:sz w:val="16"/>
                <w:szCs w:val="16"/>
              </w:rPr>
              <w:t>769</w:t>
            </w:r>
          </w:p>
        </w:tc>
        <w:tc>
          <w:tcPr>
            <w:tcW w:w="286" w:type="dxa"/>
            <w:tcBorders>
              <w:top w:val="nil"/>
              <w:left w:val="nil"/>
              <w:bottom w:val="single" w:sz="4" w:space="0" w:color="auto"/>
              <w:right w:val="single" w:sz="4" w:space="0" w:color="auto"/>
            </w:tcBorders>
            <w:vAlign w:val="center"/>
            <w:hideMark/>
          </w:tcPr>
          <w:p w14:paraId="5D6214AF"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16C061D5" w14:textId="77777777" w:rsidR="00F75DF1" w:rsidRPr="001F31FF" w:rsidRDefault="00F75DF1" w:rsidP="00277947">
            <w:pPr>
              <w:pStyle w:val="TAL"/>
              <w:rPr>
                <w:rFonts w:cs="Arial"/>
                <w:sz w:val="16"/>
                <w:szCs w:val="16"/>
              </w:rPr>
            </w:pPr>
            <w:r w:rsidRPr="001F31FF">
              <w:rPr>
                <w:rFonts w:cs="Arial"/>
                <w:sz w:val="16"/>
                <w:szCs w:val="16"/>
              </w:rPr>
              <w:t>775</w:t>
            </w:r>
          </w:p>
        </w:tc>
        <w:tc>
          <w:tcPr>
            <w:tcW w:w="1070" w:type="dxa"/>
            <w:tcBorders>
              <w:top w:val="nil"/>
              <w:left w:val="nil"/>
              <w:bottom w:val="single" w:sz="4" w:space="0" w:color="auto"/>
              <w:right w:val="single" w:sz="4" w:space="0" w:color="auto"/>
            </w:tcBorders>
            <w:vAlign w:val="center"/>
            <w:hideMark/>
          </w:tcPr>
          <w:p w14:paraId="6D75DD33" w14:textId="77777777" w:rsidR="00F75DF1" w:rsidRPr="001F31FF" w:rsidRDefault="00F75DF1" w:rsidP="00277947">
            <w:pPr>
              <w:pStyle w:val="TAC"/>
              <w:rPr>
                <w:rFonts w:cs="Arial"/>
                <w:sz w:val="16"/>
                <w:szCs w:val="16"/>
              </w:rPr>
            </w:pPr>
            <w:r w:rsidRPr="001F31FF">
              <w:rPr>
                <w:rFonts w:cs="Arial"/>
                <w:sz w:val="16"/>
                <w:szCs w:val="16"/>
              </w:rPr>
              <w:t>-35</w:t>
            </w:r>
          </w:p>
        </w:tc>
        <w:tc>
          <w:tcPr>
            <w:tcW w:w="926" w:type="dxa"/>
            <w:tcBorders>
              <w:top w:val="nil"/>
              <w:left w:val="nil"/>
              <w:bottom w:val="single" w:sz="4" w:space="0" w:color="auto"/>
              <w:right w:val="single" w:sz="4" w:space="0" w:color="auto"/>
            </w:tcBorders>
            <w:noWrap/>
            <w:vAlign w:val="center"/>
            <w:hideMark/>
          </w:tcPr>
          <w:p w14:paraId="5DB3EFE7" w14:textId="77777777" w:rsidR="00F75DF1" w:rsidRPr="001F31FF" w:rsidRDefault="00F75DF1" w:rsidP="00277947">
            <w:pPr>
              <w:pStyle w:val="TAC"/>
              <w:rPr>
                <w:rFonts w:cs="Arial"/>
                <w:sz w:val="16"/>
                <w:szCs w:val="16"/>
              </w:rPr>
            </w:pPr>
            <w:r w:rsidRPr="001F31FF">
              <w:rPr>
                <w:rFonts w:cs="Arial"/>
                <w:sz w:val="16"/>
                <w:szCs w:val="16"/>
              </w:rPr>
              <w:t>0.00625</w:t>
            </w:r>
          </w:p>
        </w:tc>
        <w:tc>
          <w:tcPr>
            <w:tcW w:w="871" w:type="dxa"/>
            <w:tcBorders>
              <w:top w:val="nil"/>
              <w:left w:val="nil"/>
              <w:bottom w:val="single" w:sz="4" w:space="0" w:color="auto"/>
              <w:right w:val="single" w:sz="4" w:space="0" w:color="auto"/>
            </w:tcBorders>
            <w:noWrap/>
            <w:vAlign w:val="center"/>
            <w:hideMark/>
          </w:tcPr>
          <w:p w14:paraId="5B074CDB" w14:textId="77777777" w:rsidR="00F75DF1" w:rsidRPr="001F31FF" w:rsidRDefault="00F75DF1" w:rsidP="00277947">
            <w:pPr>
              <w:pStyle w:val="TAC"/>
              <w:rPr>
                <w:rFonts w:cs="Arial"/>
                <w:sz w:val="16"/>
                <w:szCs w:val="16"/>
              </w:rPr>
            </w:pPr>
            <w:r w:rsidRPr="001F31FF">
              <w:rPr>
                <w:rFonts w:cs="Arial"/>
                <w:sz w:val="16"/>
                <w:szCs w:val="16"/>
              </w:rPr>
              <w:t>3</w:t>
            </w:r>
          </w:p>
        </w:tc>
      </w:tr>
      <w:tr w:rsidR="00F75DF1" w:rsidRPr="001F31FF" w14:paraId="6DE904E7"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51310E22"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61F80711"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0333F36B" w14:textId="77777777" w:rsidR="00F75DF1" w:rsidRPr="001F31FF" w:rsidRDefault="00F75DF1" w:rsidP="00277947">
            <w:pPr>
              <w:pStyle w:val="TAR"/>
              <w:rPr>
                <w:rFonts w:cs="Arial"/>
                <w:sz w:val="16"/>
                <w:szCs w:val="16"/>
              </w:rPr>
            </w:pPr>
            <w:r w:rsidRPr="001F31FF">
              <w:rPr>
                <w:rFonts w:cs="Arial"/>
                <w:sz w:val="16"/>
                <w:szCs w:val="16"/>
              </w:rPr>
              <w:t>799</w:t>
            </w:r>
          </w:p>
        </w:tc>
        <w:tc>
          <w:tcPr>
            <w:tcW w:w="286" w:type="dxa"/>
            <w:tcBorders>
              <w:top w:val="nil"/>
              <w:left w:val="nil"/>
              <w:bottom w:val="single" w:sz="4" w:space="0" w:color="auto"/>
              <w:right w:val="single" w:sz="4" w:space="0" w:color="auto"/>
            </w:tcBorders>
            <w:vAlign w:val="center"/>
            <w:hideMark/>
          </w:tcPr>
          <w:p w14:paraId="7B0DF3FC"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6155F984" w14:textId="77777777" w:rsidR="00F75DF1" w:rsidRPr="001F31FF" w:rsidRDefault="00F75DF1" w:rsidP="00277947">
            <w:pPr>
              <w:pStyle w:val="TAL"/>
              <w:rPr>
                <w:rFonts w:cs="Arial"/>
                <w:sz w:val="16"/>
                <w:szCs w:val="16"/>
              </w:rPr>
            </w:pPr>
            <w:r w:rsidRPr="001F31FF">
              <w:rPr>
                <w:rFonts w:cs="Arial"/>
                <w:sz w:val="16"/>
                <w:szCs w:val="16"/>
              </w:rPr>
              <w:t>805</w:t>
            </w:r>
          </w:p>
        </w:tc>
        <w:tc>
          <w:tcPr>
            <w:tcW w:w="1070" w:type="dxa"/>
            <w:tcBorders>
              <w:top w:val="nil"/>
              <w:left w:val="nil"/>
              <w:bottom w:val="single" w:sz="4" w:space="0" w:color="auto"/>
              <w:right w:val="single" w:sz="4" w:space="0" w:color="auto"/>
            </w:tcBorders>
            <w:vAlign w:val="center"/>
            <w:hideMark/>
          </w:tcPr>
          <w:p w14:paraId="3A522E2C" w14:textId="77777777" w:rsidR="00F75DF1" w:rsidRPr="001F31FF" w:rsidRDefault="00F75DF1" w:rsidP="00277947">
            <w:pPr>
              <w:pStyle w:val="TAC"/>
              <w:rPr>
                <w:rFonts w:cs="Arial"/>
                <w:sz w:val="16"/>
                <w:szCs w:val="16"/>
              </w:rPr>
            </w:pPr>
            <w:r w:rsidRPr="001F31FF">
              <w:rPr>
                <w:rFonts w:cs="Arial"/>
                <w:sz w:val="16"/>
                <w:szCs w:val="16"/>
              </w:rPr>
              <w:t>-35</w:t>
            </w:r>
          </w:p>
        </w:tc>
        <w:tc>
          <w:tcPr>
            <w:tcW w:w="926" w:type="dxa"/>
            <w:tcBorders>
              <w:top w:val="nil"/>
              <w:left w:val="nil"/>
              <w:bottom w:val="single" w:sz="4" w:space="0" w:color="auto"/>
              <w:right w:val="single" w:sz="4" w:space="0" w:color="auto"/>
            </w:tcBorders>
            <w:noWrap/>
            <w:vAlign w:val="center"/>
            <w:hideMark/>
          </w:tcPr>
          <w:p w14:paraId="7DC21311" w14:textId="77777777" w:rsidR="00F75DF1" w:rsidRPr="001F31FF" w:rsidRDefault="00F75DF1" w:rsidP="00277947">
            <w:pPr>
              <w:pStyle w:val="TAC"/>
              <w:rPr>
                <w:rFonts w:cs="Arial"/>
                <w:sz w:val="16"/>
                <w:szCs w:val="16"/>
              </w:rPr>
            </w:pPr>
            <w:r w:rsidRPr="001F31FF">
              <w:rPr>
                <w:rFonts w:cs="Arial"/>
                <w:sz w:val="16"/>
                <w:szCs w:val="16"/>
              </w:rPr>
              <w:t>0.00625</w:t>
            </w:r>
          </w:p>
        </w:tc>
        <w:tc>
          <w:tcPr>
            <w:tcW w:w="871" w:type="dxa"/>
            <w:tcBorders>
              <w:top w:val="nil"/>
              <w:left w:val="nil"/>
              <w:bottom w:val="single" w:sz="4" w:space="0" w:color="auto"/>
              <w:right w:val="single" w:sz="4" w:space="0" w:color="auto"/>
            </w:tcBorders>
            <w:noWrap/>
            <w:vAlign w:val="center"/>
            <w:hideMark/>
          </w:tcPr>
          <w:p w14:paraId="19625F26" w14:textId="77777777" w:rsidR="00F75DF1" w:rsidRPr="001F31FF" w:rsidRDefault="00F75DF1" w:rsidP="00277947">
            <w:pPr>
              <w:pStyle w:val="TAC"/>
              <w:rPr>
                <w:rFonts w:cs="Arial"/>
                <w:sz w:val="16"/>
                <w:szCs w:val="16"/>
              </w:rPr>
            </w:pPr>
            <w:r w:rsidRPr="001F31FF">
              <w:rPr>
                <w:rFonts w:cs="Arial"/>
                <w:sz w:val="16"/>
                <w:szCs w:val="16"/>
              </w:rPr>
              <w:t>3</w:t>
            </w:r>
          </w:p>
        </w:tc>
      </w:tr>
      <w:tr w:rsidR="00F75DF1" w:rsidRPr="001F31FF" w14:paraId="5DD59D83" w14:textId="77777777" w:rsidTr="002779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1F6DF26E" w14:textId="77777777" w:rsidR="00F75DF1" w:rsidRPr="001F31FF" w:rsidRDefault="00F75DF1" w:rsidP="00277947">
            <w:pPr>
              <w:pStyle w:val="TAC"/>
              <w:rPr>
                <w:rFonts w:cs="Arial"/>
              </w:rPr>
            </w:pPr>
            <w:r w:rsidRPr="001F31FF">
              <w:rPr>
                <w:rFonts w:cs="Arial"/>
              </w:rPr>
              <w:t>CA_2A-14A</w:t>
            </w:r>
          </w:p>
        </w:tc>
        <w:tc>
          <w:tcPr>
            <w:tcW w:w="2563" w:type="dxa"/>
            <w:tcBorders>
              <w:top w:val="nil"/>
              <w:left w:val="nil"/>
              <w:bottom w:val="single" w:sz="4" w:space="0" w:color="auto"/>
              <w:right w:val="single" w:sz="4" w:space="0" w:color="auto"/>
            </w:tcBorders>
            <w:vAlign w:val="center"/>
            <w:hideMark/>
          </w:tcPr>
          <w:p w14:paraId="57FA17A3" w14:textId="77777777" w:rsidR="00F75DF1" w:rsidRPr="001F31FF" w:rsidRDefault="00F75DF1" w:rsidP="00277947">
            <w:pPr>
              <w:pStyle w:val="TAL"/>
              <w:rPr>
                <w:rFonts w:cs="Arial"/>
                <w:sz w:val="16"/>
                <w:szCs w:val="16"/>
              </w:rPr>
            </w:pPr>
            <w:r w:rsidRPr="001F31FF">
              <w:rPr>
                <w:sz w:val="16"/>
                <w:szCs w:val="16"/>
              </w:rPr>
              <w:t>E-UTRA Band 4, 5,  12, 13, 14, 17, 24, 26, 27, 29, 30, 41, 48, 53, 66, 70, 71, 85</w:t>
            </w:r>
          </w:p>
        </w:tc>
        <w:tc>
          <w:tcPr>
            <w:tcW w:w="889" w:type="dxa"/>
            <w:gridSpan w:val="2"/>
            <w:tcBorders>
              <w:top w:val="nil"/>
              <w:left w:val="nil"/>
              <w:bottom w:val="single" w:sz="4" w:space="0" w:color="auto"/>
              <w:right w:val="single" w:sz="4" w:space="0" w:color="auto"/>
            </w:tcBorders>
            <w:vAlign w:val="center"/>
            <w:hideMark/>
          </w:tcPr>
          <w:p w14:paraId="3069B277"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61F0486F"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5A17B5EC"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5AAAF247" w14:textId="77777777" w:rsidR="00F75DF1" w:rsidRPr="001F31FF" w:rsidRDefault="00F75DF1" w:rsidP="00277947">
            <w:pPr>
              <w:pStyle w:val="TAC"/>
              <w:rPr>
                <w:rFonts w:cs="Arial"/>
                <w:sz w:val="16"/>
                <w:szCs w:val="16"/>
              </w:rPr>
            </w:pPr>
            <w:r w:rsidRPr="001F31FF">
              <w:rPr>
                <w:rFonts w:cs="Arial"/>
                <w:sz w:val="16"/>
                <w:szCs w:val="16"/>
                <w:lang w:eastAsia="fi-FI"/>
              </w:rPr>
              <w:t>-50</w:t>
            </w:r>
          </w:p>
        </w:tc>
        <w:tc>
          <w:tcPr>
            <w:tcW w:w="926" w:type="dxa"/>
            <w:tcBorders>
              <w:top w:val="nil"/>
              <w:left w:val="nil"/>
              <w:bottom w:val="single" w:sz="4" w:space="0" w:color="auto"/>
              <w:right w:val="single" w:sz="4" w:space="0" w:color="auto"/>
            </w:tcBorders>
            <w:noWrap/>
            <w:vAlign w:val="center"/>
            <w:hideMark/>
          </w:tcPr>
          <w:p w14:paraId="6B1D7BEF" w14:textId="77777777" w:rsidR="00F75DF1" w:rsidRPr="001F31FF" w:rsidRDefault="00F75DF1" w:rsidP="00277947">
            <w:pPr>
              <w:pStyle w:val="TAC"/>
              <w:rPr>
                <w:rFonts w:cs="Arial"/>
                <w:sz w:val="16"/>
                <w:szCs w:val="16"/>
              </w:rPr>
            </w:pPr>
            <w:r w:rsidRPr="001F31FF">
              <w:rPr>
                <w:rFonts w:cs="Arial"/>
                <w:sz w:val="16"/>
                <w:szCs w:val="16"/>
                <w:lang w:eastAsia="fi-FI"/>
              </w:rPr>
              <w:t>1</w:t>
            </w:r>
          </w:p>
        </w:tc>
        <w:tc>
          <w:tcPr>
            <w:tcW w:w="871" w:type="dxa"/>
            <w:tcBorders>
              <w:top w:val="nil"/>
              <w:left w:val="nil"/>
              <w:bottom w:val="single" w:sz="4" w:space="0" w:color="auto"/>
              <w:right w:val="single" w:sz="4" w:space="0" w:color="auto"/>
            </w:tcBorders>
            <w:noWrap/>
            <w:vAlign w:val="center"/>
          </w:tcPr>
          <w:p w14:paraId="65288079" w14:textId="77777777" w:rsidR="00F75DF1" w:rsidRPr="001F31FF" w:rsidRDefault="00F75DF1" w:rsidP="00277947">
            <w:pPr>
              <w:pStyle w:val="TAC"/>
              <w:rPr>
                <w:rFonts w:cs="Arial"/>
                <w:sz w:val="16"/>
                <w:szCs w:val="16"/>
              </w:rPr>
            </w:pPr>
          </w:p>
        </w:tc>
      </w:tr>
      <w:tr w:rsidR="00F75DF1" w:rsidRPr="001F31FF" w14:paraId="5FFE554B"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7089895"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4FD27ED8" w14:textId="77777777" w:rsidR="00F75DF1" w:rsidRPr="001F31FF" w:rsidRDefault="00F75DF1" w:rsidP="00277947">
            <w:pPr>
              <w:pStyle w:val="TAL"/>
              <w:rPr>
                <w:rFonts w:cs="Arial"/>
                <w:sz w:val="16"/>
                <w:szCs w:val="16"/>
              </w:rPr>
            </w:pPr>
            <w:r w:rsidRPr="001F31FF">
              <w:rPr>
                <w:rFonts w:cs="Arial"/>
                <w:sz w:val="16"/>
                <w:szCs w:val="16"/>
              </w:rPr>
              <w:t>E-UTRA Band</w:t>
            </w:r>
            <w:r w:rsidRPr="001F31FF">
              <w:rPr>
                <w:rFonts w:cs="Arial"/>
                <w:sz w:val="16"/>
                <w:szCs w:val="16"/>
                <w:lang w:eastAsia="fi-FI"/>
              </w:rPr>
              <w:t xml:space="preserve"> 2, 25</w:t>
            </w:r>
          </w:p>
        </w:tc>
        <w:tc>
          <w:tcPr>
            <w:tcW w:w="889" w:type="dxa"/>
            <w:gridSpan w:val="2"/>
            <w:tcBorders>
              <w:top w:val="nil"/>
              <w:left w:val="nil"/>
              <w:bottom w:val="single" w:sz="4" w:space="0" w:color="auto"/>
              <w:right w:val="single" w:sz="4" w:space="0" w:color="auto"/>
            </w:tcBorders>
            <w:vAlign w:val="center"/>
            <w:hideMark/>
          </w:tcPr>
          <w:p w14:paraId="595901D4"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46A8084B"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3752FCC3"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05B7A4AD" w14:textId="77777777" w:rsidR="00F75DF1" w:rsidRPr="001F31FF" w:rsidRDefault="00F75DF1" w:rsidP="00277947">
            <w:pPr>
              <w:pStyle w:val="TAC"/>
              <w:rPr>
                <w:rFonts w:cs="Arial"/>
                <w:sz w:val="16"/>
                <w:szCs w:val="16"/>
              </w:rPr>
            </w:pPr>
            <w:r w:rsidRPr="001F31FF">
              <w:rPr>
                <w:rFonts w:cs="Arial"/>
                <w:sz w:val="16"/>
                <w:szCs w:val="16"/>
                <w:lang w:eastAsia="fi-FI"/>
              </w:rPr>
              <w:t>-50</w:t>
            </w:r>
          </w:p>
        </w:tc>
        <w:tc>
          <w:tcPr>
            <w:tcW w:w="926" w:type="dxa"/>
            <w:tcBorders>
              <w:top w:val="nil"/>
              <w:left w:val="nil"/>
              <w:bottom w:val="single" w:sz="4" w:space="0" w:color="auto"/>
              <w:right w:val="single" w:sz="4" w:space="0" w:color="auto"/>
            </w:tcBorders>
            <w:noWrap/>
            <w:vAlign w:val="center"/>
            <w:hideMark/>
          </w:tcPr>
          <w:p w14:paraId="71354089" w14:textId="77777777" w:rsidR="00F75DF1" w:rsidRPr="001F31FF" w:rsidRDefault="00F75DF1" w:rsidP="00277947">
            <w:pPr>
              <w:pStyle w:val="TAC"/>
              <w:rPr>
                <w:rFonts w:cs="Arial"/>
                <w:sz w:val="16"/>
                <w:szCs w:val="16"/>
              </w:rPr>
            </w:pPr>
            <w:r w:rsidRPr="001F31FF">
              <w:rPr>
                <w:rFonts w:cs="Arial"/>
                <w:sz w:val="16"/>
                <w:szCs w:val="16"/>
                <w:lang w:eastAsia="fi-FI"/>
              </w:rPr>
              <w:t>1</w:t>
            </w:r>
          </w:p>
        </w:tc>
        <w:tc>
          <w:tcPr>
            <w:tcW w:w="871" w:type="dxa"/>
            <w:tcBorders>
              <w:top w:val="nil"/>
              <w:left w:val="nil"/>
              <w:bottom w:val="single" w:sz="4" w:space="0" w:color="auto"/>
              <w:right w:val="single" w:sz="4" w:space="0" w:color="auto"/>
            </w:tcBorders>
            <w:noWrap/>
            <w:vAlign w:val="center"/>
            <w:hideMark/>
          </w:tcPr>
          <w:p w14:paraId="22F9B0BF" w14:textId="77777777" w:rsidR="00F75DF1" w:rsidRPr="001F31FF" w:rsidRDefault="00F75DF1" w:rsidP="00277947">
            <w:pPr>
              <w:pStyle w:val="TAC"/>
              <w:rPr>
                <w:rFonts w:cs="Arial"/>
                <w:sz w:val="16"/>
                <w:szCs w:val="16"/>
              </w:rPr>
            </w:pPr>
            <w:r w:rsidRPr="001F31FF">
              <w:rPr>
                <w:rFonts w:cs="Arial"/>
                <w:sz w:val="16"/>
                <w:szCs w:val="16"/>
                <w:lang w:eastAsia="fi-FI"/>
              </w:rPr>
              <w:t>3</w:t>
            </w:r>
          </w:p>
        </w:tc>
      </w:tr>
      <w:tr w:rsidR="00F75DF1" w:rsidRPr="001F31FF" w14:paraId="3B0E86E8"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B1B0A25"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1760F680" w14:textId="77777777" w:rsidR="00F75DF1" w:rsidRPr="001F31FF" w:rsidRDefault="00F75DF1" w:rsidP="00277947">
            <w:pPr>
              <w:pStyle w:val="TAL"/>
              <w:rPr>
                <w:rFonts w:cs="Arial"/>
                <w:sz w:val="16"/>
                <w:szCs w:val="16"/>
              </w:rPr>
            </w:pPr>
            <w:r w:rsidRPr="001F31FF">
              <w:rPr>
                <w:rFonts w:cs="Arial"/>
                <w:sz w:val="16"/>
                <w:szCs w:val="16"/>
              </w:rPr>
              <w:t>NR Band n77</w:t>
            </w:r>
          </w:p>
        </w:tc>
        <w:tc>
          <w:tcPr>
            <w:tcW w:w="889" w:type="dxa"/>
            <w:gridSpan w:val="2"/>
            <w:tcBorders>
              <w:top w:val="nil"/>
              <w:left w:val="nil"/>
              <w:bottom w:val="single" w:sz="4" w:space="0" w:color="auto"/>
              <w:right w:val="single" w:sz="4" w:space="0" w:color="auto"/>
            </w:tcBorders>
            <w:vAlign w:val="center"/>
            <w:hideMark/>
          </w:tcPr>
          <w:p w14:paraId="7DDD43CB"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2C7EC4E6"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165472AA"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40BFA5B2" w14:textId="77777777" w:rsidR="00F75DF1" w:rsidRPr="001F31FF" w:rsidRDefault="00F75DF1" w:rsidP="00277947">
            <w:pPr>
              <w:pStyle w:val="TAC"/>
              <w:rPr>
                <w:rFonts w:cs="Arial"/>
                <w:sz w:val="16"/>
                <w:szCs w:val="16"/>
                <w:lang w:eastAsia="fi-FI"/>
              </w:rPr>
            </w:pPr>
            <w:r w:rsidRPr="001F31FF">
              <w:rPr>
                <w:rFonts w:cs="Arial"/>
                <w:sz w:val="16"/>
                <w:szCs w:val="16"/>
                <w:lang w:eastAsia="fi-FI"/>
              </w:rPr>
              <w:t>-50</w:t>
            </w:r>
          </w:p>
        </w:tc>
        <w:tc>
          <w:tcPr>
            <w:tcW w:w="926" w:type="dxa"/>
            <w:tcBorders>
              <w:top w:val="nil"/>
              <w:left w:val="nil"/>
              <w:bottom w:val="single" w:sz="4" w:space="0" w:color="auto"/>
              <w:right w:val="single" w:sz="4" w:space="0" w:color="auto"/>
            </w:tcBorders>
            <w:noWrap/>
            <w:vAlign w:val="center"/>
            <w:hideMark/>
          </w:tcPr>
          <w:p w14:paraId="13447183" w14:textId="77777777" w:rsidR="00F75DF1" w:rsidRPr="001F31FF" w:rsidRDefault="00F75DF1" w:rsidP="00277947">
            <w:pPr>
              <w:pStyle w:val="TAC"/>
              <w:rPr>
                <w:rFonts w:cs="Arial"/>
                <w:sz w:val="16"/>
                <w:szCs w:val="16"/>
                <w:lang w:eastAsia="fi-FI"/>
              </w:rPr>
            </w:pPr>
            <w:r w:rsidRPr="001F31FF">
              <w:rPr>
                <w:rFonts w:cs="Arial"/>
                <w:sz w:val="16"/>
                <w:szCs w:val="16"/>
                <w:lang w:eastAsia="fi-FI"/>
              </w:rPr>
              <w:t>1</w:t>
            </w:r>
          </w:p>
        </w:tc>
        <w:tc>
          <w:tcPr>
            <w:tcW w:w="871" w:type="dxa"/>
            <w:tcBorders>
              <w:top w:val="nil"/>
              <w:left w:val="nil"/>
              <w:bottom w:val="single" w:sz="4" w:space="0" w:color="auto"/>
              <w:right w:val="single" w:sz="4" w:space="0" w:color="auto"/>
            </w:tcBorders>
            <w:noWrap/>
            <w:vAlign w:val="center"/>
            <w:hideMark/>
          </w:tcPr>
          <w:p w14:paraId="43C36BE2" w14:textId="77777777" w:rsidR="00F75DF1" w:rsidRPr="001F31FF" w:rsidRDefault="00F75DF1" w:rsidP="00277947">
            <w:pPr>
              <w:pStyle w:val="TAC"/>
              <w:rPr>
                <w:rFonts w:cs="Arial"/>
                <w:sz w:val="16"/>
                <w:szCs w:val="16"/>
                <w:lang w:eastAsia="fi-FI"/>
              </w:rPr>
            </w:pPr>
            <w:r w:rsidRPr="001F31FF">
              <w:rPr>
                <w:rFonts w:cs="Arial"/>
                <w:sz w:val="16"/>
                <w:szCs w:val="16"/>
                <w:lang w:eastAsia="fi-FI"/>
              </w:rPr>
              <w:t>2</w:t>
            </w:r>
          </w:p>
        </w:tc>
      </w:tr>
      <w:tr w:rsidR="00F75DF1" w:rsidRPr="001F31FF" w14:paraId="0E3B329E"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75A48E6"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1DAB787F"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563A6AEA" w14:textId="77777777" w:rsidR="00F75DF1" w:rsidRPr="001F31FF" w:rsidRDefault="00F75DF1" w:rsidP="00277947">
            <w:pPr>
              <w:pStyle w:val="TAR"/>
              <w:rPr>
                <w:rFonts w:cs="Arial"/>
                <w:sz w:val="16"/>
                <w:szCs w:val="16"/>
              </w:rPr>
            </w:pPr>
            <w:r w:rsidRPr="001F31FF">
              <w:rPr>
                <w:rFonts w:cs="Arial"/>
                <w:sz w:val="16"/>
                <w:szCs w:val="16"/>
              </w:rPr>
              <w:t>7</w:t>
            </w:r>
            <w:r w:rsidRPr="001F31FF">
              <w:rPr>
                <w:rFonts w:cs="Arial"/>
                <w:sz w:val="16"/>
                <w:szCs w:val="16"/>
                <w:lang w:eastAsia="fi-FI"/>
              </w:rPr>
              <w:t>69</w:t>
            </w:r>
          </w:p>
        </w:tc>
        <w:tc>
          <w:tcPr>
            <w:tcW w:w="286" w:type="dxa"/>
            <w:tcBorders>
              <w:top w:val="nil"/>
              <w:left w:val="nil"/>
              <w:bottom w:val="single" w:sz="4" w:space="0" w:color="auto"/>
              <w:right w:val="single" w:sz="4" w:space="0" w:color="auto"/>
            </w:tcBorders>
            <w:vAlign w:val="center"/>
            <w:hideMark/>
          </w:tcPr>
          <w:p w14:paraId="1A24777D"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0408C025" w14:textId="77777777" w:rsidR="00F75DF1" w:rsidRPr="001F31FF" w:rsidRDefault="00F75DF1" w:rsidP="00277947">
            <w:pPr>
              <w:pStyle w:val="TAL"/>
              <w:rPr>
                <w:rFonts w:cs="Arial"/>
                <w:sz w:val="16"/>
                <w:szCs w:val="16"/>
              </w:rPr>
            </w:pPr>
            <w:r w:rsidRPr="001F31FF">
              <w:rPr>
                <w:rFonts w:cs="Arial"/>
                <w:sz w:val="16"/>
                <w:szCs w:val="16"/>
              </w:rPr>
              <w:t>77</w:t>
            </w:r>
            <w:r w:rsidRPr="001F31FF">
              <w:rPr>
                <w:rFonts w:cs="Arial"/>
                <w:sz w:val="16"/>
                <w:szCs w:val="16"/>
                <w:lang w:eastAsia="fi-FI"/>
              </w:rPr>
              <w:t>5</w:t>
            </w:r>
          </w:p>
        </w:tc>
        <w:tc>
          <w:tcPr>
            <w:tcW w:w="1070" w:type="dxa"/>
            <w:tcBorders>
              <w:top w:val="nil"/>
              <w:left w:val="nil"/>
              <w:bottom w:val="single" w:sz="4" w:space="0" w:color="auto"/>
              <w:right w:val="single" w:sz="4" w:space="0" w:color="auto"/>
            </w:tcBorders>
            <w:vAlign w:val="center"/>
            <w:hideMark/>
          </w:tcPr>
          <w:p w14:paraId="5EBFF4BA" w14:textId="77777777" w:rsidR="00F75DF1" w:rsidRPr="001F31FF" w:rsidRDefault="00F75DF1" w:rsidP="00277947">
            <w:pPr>
              <w:pStyle w:val="TAC"/>
              <w:rPr>
                <w:rFonts w:cs="Arial"/>
                <w:sz w:val="16"/>
                <w:szCs w:val="16"/>
              </w:rPr>
            </w:pPr>
            <w:r w:rsidRPr="001F31FF">
              <w:rPr>
                <w:rFonts w:cs="Arial"/>
                <w:sz w:val="16"/>
                <w:szCs w:val="16"/>
              </w:rPr>
              <w:t>-3</w:t>
            </w:r>
            <w:r w:rsidRPr="001F31FF">
              <w:rPr>
                <w:rFonts w:cs="Arial"/>
                <w:sz w:val="16"/>
                <w:szCs w:val="16"/>
                <w:lang w:eastAsia="fi-FI"/>
              </w:rPr>
              <w:t>5</w:t>
            </w:r>
          </w:p>
        </w:tc>
        <w:tc>
          <w:tcPr>
            <w:tcW w:w="926" w:type="dxa"/>
            <w:tcBorders>
              <w:top w:val="nil"/>
              <w:left w:val="nil"/>
              <w:bottom w:val="single" w:sz="4" w:space="0" w:color="auto"/>
              <w:right w:val="single" w:sz="4" w:space="0" w:color="auto"/>
            </w:tcBorders>
            <w:noWrap/>
            <w:vAlign w:val="center"/>
            <w:hideMark/>
          </w:tcPr>
          <w:p w14:paraId="051C60A3" w14:textId="77777777" w:rsidR="00F75DF1" w:rsidRPr="001F31FF" w:rsidRDefault="00F75DF1" w:rsidP="00277947">
            <w:pPr>
              <w:pStyle w:val="TAC"/>
              <w:rPr>
                <w:rFonts w:cs="Arial"/>
                <w:sz w:val="16"/>
                <w:szCs w:val="16"/>
              </w:rPr>
            </w:pPr>
            <w:r w:rsidRPr="001F31FF">
              <w:rPr>
                <w:rFonts w:cs="Arial"/>
                <w:sz w:val="16"/>
                <w:szCs w:val="16"/>
                <w:lang w:eastAsia="fi-FI"/>
              </w:rPr>
              <w:t>0.00625</w:t>
            </w:r>
          </w:p>
        </w:tc>
        <w:tc>
          <w:tcPr>
            <w:tcW w:w="871" w:type="dxa"/>
            <w:tcBorders>
              <w:top w:val="nil"/>
              <w:left w:val="nil"/>
              <w:bottom w:val="single" w:sz="4" w:space="0" w:color="auto"/>
              <w:right w:val="single" w:sz="4" w:space="0" w:color="auto"/>
            </w:tcBorders>
            <w:noWrap/>
            <w:vAlign w:val="center"/>
            <w:hideMark/>
          </w:tcPr>
          <w:p w14:paraId="2CB3F142" w14:textId="77777777" w:rsidR="00F75DF1" w:rsidRPr="001F31FF" w:rsidRDefault="00F75DF1" w:rsidP="00277947">
            <w:pPr>
              <w:pStyle w:val="TAC"/>
              <w:rPr>
                <w:rFonts w:cs="Arial"/>
                <w:sz w:val="16"/>
                <w:szCs w:val="16"/>
              </w:rPr>
            </w:pPr>
            <w:r w:rsidRPr="001F31FF">
              <w:rPr>
                <w:rFonts w:cs="Arial"/>
                <w:sz w:val="16"/>
                <w:szCs w:val="16"/>
                <w:lang w:eastAsia="fi-FI"/>
              </w:rPr>
              <w:t>3</w:t>
            </w:r>
          </w:p>
        </w:tc>
      </w:tr>
      <w:tr w:rsidR="00F75DF1" w:rsidRPr="001F31FF" w14:paraId="73E5F72B"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0118F60"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0CB5FD4A"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3CC2C830" w14:textId="77777777" w:rsidR="00F75DF1" w:rsidRPr="001F31FF" w:rsidRDefault="00F75DF1" w:rsidP="00277947">
            <w:pPr>
              <w:pStyle w:val="TAR"/>
              <w:rPr>
                <w:rFonts w:cs="Arial"/>
                <w:sz w:val="16"/>
                <w:szCs w:val="16"/>
              </w:rPr>
            </w:pPr>
            <w:r w:rsidRPr="001F31FF">
              <w:rPr>
                <w:rFonts w:cs="Arial"/>
                <w:sz w:val="16"/>
                <w:szCs w:val="16"/>
              </w:rPr>
              <w:t>7</w:t>
            </w:r>
            <w:r w:rsidRPr="001F31FF">
              <w:rPr>
                <w:rFonts w:cs="Arial"/>
                <w:sz w:val="16"/>
                <w:szCs w:val="16"/>
                <w:lang w:eastAsia="fi-FI"/>
              </w:rPr>
              <w:t>99</w:t>
            </w:r>
          </w:p>
        </w:tc>
        <w:tc>
          <w:tcPr>
            <w:tcW w:w="286" w:type="dxa"/>
            <w:tcBorders>
              <w:top w:val="nil"/>
              <w:left w:val="nil"/>
              <w:bottom w:val="single" w:sz="4" w:space="0" w:color="auto"/>
              <w:right w:val="single" w:sz="4" w:space="0" w:color="auto"/>
            </w:tcBorders>
            <w:vAlign w:val="center"/>
            <w:hideMark/>
          </w:tcPr>
          <w:p w14:paraId="1786BE25"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273949B7" w14:textId="77777777" w:rsidR="00F75DF1" w:rsidRPr="001F31FF" w:rsidRDefault="00F75DF1" w:rsidP="00277947">
            <w:pPr>
              <w:pStyle w:val="TAL"/>
              <w:rPr>
                <w:rFonts w:cs="Arial"/>
                <w:sz w:val="16"/>
                <w:szCs w:val="16"/>
              </w:rPr>
            </w:pPr>
            <w:r w:rsidRPr="001F31FF">
              <w:rPr>
                <w:rFonts w:cs="Arial"/>
                <w:sz w:val="16"/>
                <w:szCs w:val="16"/>
              </w:rPr>
              <w:t>80</w:t>
            </w:r>
            <w:r w:rsidRPr="001F31FF">
              <w:rPr>
                <w:rFonts w:cs="Arial"/>
                <w:sz w:val="16"/>
                <w:szCs w:val="16"/>
                <w:lang w:eastAsia="fi-FI"/>
              </w:rPr>
              <w:t>5</w:t>
            </w:r>
          </w:p>
        </w:tc>
        <w:tc>
          <w:tcPr>
            <w:tcW w:w="1070" w:type="dxa"/>
            <w:tcBorders>
              <w:top w:val="nil"/>
              <w:left w:val="nil"/>
              <w:bottom w:val="single" w:sz="4" w:space="0" w:color="auto"/>
              <w:right w:val="single" w:sz="4" w:space="0" w:color="auto"/>
            </w:tcBorders>
            <w:vAlign w:val="center"/>
            <w:hideMark/>
          </w:tcPr>
          <w:p w14:paraId="5BCDB4C4" w14:textId="77777777" w:rsidR="00F75DF1" w:rsidRPr="001F31FF" w:rsidRDefault="00F75DF1" w:rsidP="00277947">
            <w:pPr>
              <w:pStyle w:val="TAC"/>
              <w:rPr>
                <w:rFonts w:cs="Arial"/>
                <w:sz w:val="16"/>
                <w:szCs w:val="16"/>
              </w:rPr>
            </w:pPr>
            <w:r w:rsidRPr="001F31FF">
              <w:rPr>
                <w:rFonts w:cs="Arial"/>
                <w:sz w:val="16"/>
                <w:szCs w:val="16"/>
              </w:rPr>
              <w:t>-</w:t>
            </w:r>
            <w:r w:rsidRPr="001F31FF">
              <w:rPr>
                <w:rFonts w:cs="Arial"/>
                <w:sz w:val="16"/>
                <w:szCs w:val="16"/>
                <w:lang w:eastAsia="fi-FI"/>
              </w:rPr>
              <w:t>35</w:t>
            </w:r>
          </w:p>
        </w:tc>
        <w:tc>
          <w:tcPr>
            <w:tcW w:w="926" w:type="dxa"/>
            <w:tcBorders>
              <w:top w:val="nil"/>
              <w:left w:val="nil"/>
              <w:bottom w:val="single" w:sz="4" w:space="0" w:color="auto"/>
              <w:right w:val="single" w:sz="4" w:space="0" w:color="auto"/>
            </w:tcBorders>
            <w:noWrap/>
            <w:vAlign w:val="center"/>
            <w:hideMark/>
          </w:tcPr>
          <w:p w14:paraId="7D9CA162" w14:textId="77777777" w:rsidR="00F75DF1" w:rsidRPr="001F31FF" w:rsidRDefault="00F75DF1" w:rsidP="00277947">
            <w:pPr>
              <w:pStyle w:val="TAC"/>
              <w:rPr>
                <w:rFonts w:cs="Arial"/>
                <w:sz w:val="16"/>
                <w:szCs w:val="16"/>
              </w:rPr>
            </w:pPr>
            <w:r w:rsidRPr="001F31FF">
              <w:rPr>
                <w:rFonts w:cs="Arial"/>
                <w:sz w:val="16"/>
                <w:szCs w:val="16"/>
                <w:lang w:eastAsia="fi-FI"/>
              </w:rPr>
              <w:t>0.00625</w:t>
            </w:r>
          </w:p>
        </w:tc>
        <w:tc>
          <w:tcPr>
            <w:tcW w:w="871" w:type="dxa"/>
            <w:tcBorders>
              <w:top w:val="nil"/>
              <w:left w:val="nil"/>
              <w:bottom w:val="single" w:sz="4" w:space="0" w:color="auto"/>
              <w:right w:val="single" w:sz="4" w:space="0" w:color="auto"/>
            </w:tcBorders>
            <w:noWrap/>
            <w:vAlign w:val="center"/>
            <w:hideMark/>
          </w:tcPr>
          <w:p w14:paraId="7CE8392A" w14:textId="77777777" w:rsidR="00F75DF1" w:rsidRPr="001F31FF" w:rsidRDefault="00F75DF1" w:rsidP="00277947">
            <w:pPr>
              <w:pStyle w:val="TAC"/>
              <w:rPr>
                <w:rFonts w:cs="Arial"/>
                <w:sz w:val="16"/>
                <w:szCs w:val="16"/>
              </w:rPr>
            </w:pPr>
            <w:r w:rsidRPr="001F31FF">
              <w:rPr>
                <w:rFonts w:cs="Arial"/>
                <w:sz w:val="16"/>
                <w:szCs w:val="16"/>
                <w:lang w:eastAsia="fi-FI"/>
              </w:rPr>
              <w:t>3, 9</w:t>
            </w:r>
          </w:p>
        </w:tc>
      </w:tr>
      <w:tr w:rsidR="00F75DF1" w:rsidRPr="001F31FF" w14:paraId="7E3A260F" w14:textId="77777777" w:rsidTr="00277947">
        <w:trPr>
          <w:trHeight w:val="225"/>
          <w:jc w:val="center"/>
        </w:trPr>
        <w:tc>
          <w:tcPr>
            <w:tcW w:w="1484" w:type="dxa"/>
            <w:tcBorders>
              <w:top w:val="nil"/>
              <w:left w:val="single" w:sz="4" w:space="0" w:color="auto"/>
              <w:bottom w:val="single" w:sz="4" w:space="0" w:color="auto"/>
              <w:right w:val="single" w:sz="4" w:space="0" w:color="auto"/>
            </w:tcBorders>
            <w:vAlign w:val="center"/>
            <w:hideMark/>
          </w:tcPr>
          <w:p w14:paraId="584810A6" w14:textId="77777777" w:rsidR="00F75DF1" w:rsidRPr="001F31FF" w:rsidRDefault="00F75DF1" w:rsidP="00277947">
            <w:pPr>
              <w:pStyle w:val="TAC"/>
              <w:rPr>
                <w:rFonts w:cs="Arial"/>
              </w:rPr>
            </w:pPr>
            <w:r w:rsidRPr="001F31FF">
              <w:rPr>
                <w:lang w:eastAsia="zh-CN"/>
              </w:rPr>
              <w:t>CA</w:t>
            </w:r>
            <w:r w:rsidRPr="001F31FF">
              <w:t>_</w:t>
            </w:r>
            <w:r w:rsidRPr="001F31FF">
              <w:rPr>
                <w:lang w:eastAsia="zh-CN"/>
              </w:rPr>
              <w:t>2A</w:t>
            </w:r>
            <w:r w:rsidRPr="001F31FF">
              <w:t>-48A</w:t>
            </w:r>
          </w:p>
        </w:tc>
        <w:tc>
          <w:tcPr>
            <w:tcW w:w="2563" w:type="dxa"/>
            <w:tcBorders>
              <w:top w:val="nil"/>
              <w:left w:val="nil"/>
              <w:bottom w:val="single" w:sz="4" w:space="0" w:color="auto"/>
              <w:right w:val="single" w:sz="4" w:space="0" w:color="auto"/>
            </w:tcBorders>
            <w:vAlign w:val="center"/>
            <w:hideMark/>
          </w:tcPr>
          <w:p w14:paraId="5FB39D06" w14:textId="77777777" w:rsidR="00F75DF1" w:rsidRPr="001F31FF" w:rsidRDefault="00F75DF1" w:rsidP="00277947">
            <w:pPr>
              <w:pStyle w:val="TAL"/>
              <w:rPr>
                <w:rFonts w:cs="Arial"/>
                <w:sz w:val="16"/>
                <w:szCs w:val="16"/>
              </w:rPr>
            </w:pPr>
            <w:r w:rsidRPr="001F31FF">
              <w:rPr>
                <w:sz w:val="16"/>
                <w:szCs w:val="16"/>
                <w:lang w:eastAsia="ja-JP"/>
              </w:rPr>
              <w:t xml:space="preserve">E-UTRA Band 4, 5, 12, 13, 14, 17, 24, 25, 26, 29, 30, 41, </w:t>
            </w:r>
            <w:r w:rsidRPr="001F31FF">
              <w:rPr>
                <w:rFonts w:cs="Arial"/>
                <w:sz w:val="16"/>
                <w:szCs w:val="16"/>
              </w:rPr>
              <w:t xml:space="preserve">50, 51, </w:t>
            </w:r>
            <w:r w:rsidRPr="001F31FF">
              <w:rPr>
                <w:rFonts w:cs="Arial"/>
                <w:sz w:val="16"/>
                <w:szCs w:val="16"/>
                <w:lang w:eastAsia="ja-JP"/>
              </w:rPr>
              <w:t xml:space="preserve">53, </w:t>
            </w:r>
            <w:r w:rsidRPr="001F31FF">
              <w:rPr>
                <w:sz w:val="16"/>
                <w:szCs w:val="16"/>
                <w:lang w:eastAsia="ja-JP"/>
              </w:rPr>
              <w:t>66, 70</w:t>
            </w:r>
            <w:r w:rsidRPr="001F31FF">
              <w:rPr>
                <w:rFonts w:cs="Arial"/>
                <w:sz w:val="16"/>
                <w:szCs w:val="16"/>
                <w:lang w:eastAsia="zh-CN"/>
              </w:rPr>
              <w:t>, 71</w:t>
            </w:r>
            <w:r w:rsidRPr="001F31FF">
              <w:rPr>
                <w:rFonts w:cs="Arial"/>
                <w:sz w:val="16"/>
                <w:szCs w:val="16"/>
                <w:lang w:eastAsia="ja-JP"/>
              </w:rPr>
              <w:t>, 74, 85</w:t>
            </w:r>
          </w:p>
        </w:tc>
        <w:tc>
          <w:tcPr>
            <w:tcW w:w="889" w:type="dxa"/>
            <w:gridSpan w:val="2"/>
            <w:tcBorders>
              <w:top w:val="nil"/>
              <w:left w:val="nil"/>
              <w:bottom w:val="single" w:sz="4" w:space="0" w:color="auto"/>
              <w:right w:val="single" w:sz="4" w:space="0" w:color="auto"/>
            </w:tcBorders>
            <w:vAlign w:val="center"/>
            <w:hideMark/>
          </w:tcPr>
          <w:p w14:paraId="089BDE87"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5EB4915F"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5039C96B"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53F0FAE4"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5ED5E1AE"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4E3FBCC8" w14:textId="77777777" w:rsidR="00F75DF1" w:rsidRPr="001F31FF" w:rsidRDefault="00F75DF1" w:rsidP="00277947">
            <w:pPr>
              <w:pStyle w:val="TAC"/>
              <w:rPr>
                <w:rFonts w:cs="Arial"/>
                <w:sz w:val="16"/>
                <w:szCs w:val="16"/>
              </w:rPr>
            </w:pPr>
          </w:p>
        </w:tc>
      </w:tr>
      <w:tr w:rsidR="00F75DF1" w:rsidRPr="001F31FF" w14:paraId="275D6385" w14:textId="77777777" w:rsidTr="00277947">
        <w:trPr>
          <w:trHeight w:val="225"/>
          <w:jc w:val="center"/>
        </w:trPr>
        <w:tc>
          <w:tcPr>
            <w:tcW w:w="1484" w:type="dxa"/>
            <w:tcBorders>
              <w:top w:val="nil"/>
              <w:left w:val="single" w:sz="4" w:space="0" w:color="auto"/>
              <w:bottom w:val="single" w:sz="4" w:space="0" w:color="auto"/>
              <w:right w:val="single" w:sz="4" w:space="0" w:color="auto"/>
            </w:tcBorders>
            <w:hideMark/>
          </w:tcPr>
          <w:p w14:paraId="17D312C0" w14:textId="77777777" w:rsidR="00F75DF1" w:rsidRPr="001F31FF" w:rsidRDefault="00F75DF1" w:rsidP="00277947">
            <w:pPr>
              <w:pStyle w:val="TAC"/>
              <w:rPr>
                <w:rFonts w:cs="Arial"/>
              </w:rPr>
            </w:pPr>
            <w:r w:rsidRPr="001F31FF">
              <w:rPr>
                <w:rFonts w:cs="Arial"/>
              </w:rPr>
              <w:t>CA_2A-49A</w:t>
            </w:r>
          </w:p>
        </w:tc>
        <w:tc>
          <w:tcPr>
            <w:tcW w:w="2563" w:type="dxa"/>
            <w:tcBorders>
              <w:top w:val="nil"/>
              <w:left w:val="nil"/>
              <w:bottom w:val="single" w:sz="4" w:space="0" w:color="auto"/>
              <w:right w:val="single" w:sz="4" w:space="0" w:color="auto"/>
            </w:tcBorders>
            <w:vAlign w:val="center"/>
            <w:hideMark/>
          </w:tcPr>
          <w:p w14:paraId="178308A0" w14:textId="77777777" w:rsidR="00F75DF1" w:rsidRPr="001F31FF" w:rsidRDefault="00F75DF1" w:rsidP="00277947">
            <w:pPr>
              <w:pStyle w:val="TAL"/>
              <w:rPr>
                <w:rFonts w:cs="Arial"/>
                <w:sz w:val="16"/>
                <w:szCs w:val="16"/>
              </w:rPr>
            </w:pPr>
            <w:r w:rsidRPr="001F31FF">
              <w:rPr>
                <w:sz w:val="16"/>
                <w:szCs w:val="16"/>
                <w:lang w:eastAsia="ja-JP"/>
              </w:rPr>
              <w:t xml:space="preserve">E-UTRA Band 4, 5, 12, 13, 14, 17, 24, 25, 26, 29, 30, 41, </w:t>
            </w:r>
            <w:r w:rsidRPr="001F31FF">
              <w:rPr>
                <w:rFonts w:cs="Arial"/>
                <w:sz w:val="16"/>
                <w:szCs w:val="16"/>
              </w:rPr>
              <w:t xml:space="preserve">50, 51, </w:t>
            </w:r>
            <w:r w:rsidRPr="001F31FF">
              <w:rPr>
                <w:rFonts w:cs="Arial"/>
                <w:sz w:val="16"/>
                <w:szCs w:val="16"/>
                <w:lang w:eastAsia="ja-JP"/>
              </w:rPr>
              <w:t xml:space="preserve">53, </w:t>
            </w:r>
            <w:r w:rsidRPr="001F31FF">
              <w:rPr>
                <w:sz w:val="16"/>
                <w:szCs w:val="16"/>
                <w:lang w:eastAsia="ja-JP"/>
              </w:rPr>
              <w:t>66, 70</w:t>
            </w:r>
            <w:r w:rsidRPr="001F31FF">
              <w:rPr>
                <w:rFonts w:cs="Arial"/>
                <w:sz w:val="16"/>
                <w:szCs w:val="16"/>
                <w:lang w:eastAsia="zh-CN"/>
              </w:rPr>
              <w:t>, 71</w:t>
            </w:r>
            <w:r w:rsidRPr="001F31FF">
              <w:rPr>
                <w:rFonts w:cs="Arial"/>
                <w:sz w:val="16"/>
                <w:szCs w:val="16"/>
                <w:lang w:eastAsia="ja-JP"/>
              </w:rPr>
              <w:t>, 74, 85</w:t>
            </w:r>
          </w:p>
        </w:tc>
        <w:tc>
          <w:tcPr>
            <w:tcW w:w="889" w:type="dxa"/>
            <w:gridSpan w:val="2"/>
            <w:tcBorders>
              <w:top w:val="nil"/>
              <w:left w:val="nil"/>
              <w:bottom w:val="single" w:sz="4" w:space="0" w:color="auto"/>
              <w:right w:val="single" w:sz="4" w:space="0" w:color="auto"/>
            </w:tcBorders>
            <w:vAlign w:val="center"/>
            <w:hideMark/>
          </w:tcPr>
          <w:p w14:paraId="18EE906F"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1327AF8B"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74862A54"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5A12D99E"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20335B0A"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6D3863E6" w14:textId="77777777" w:rsidR="00F75DF1" w:rsidRPr="001F31FF" w:rsidRDefault="00F75DF1" w:rsidP="00277947">
            <w:pPr>
              <w:pStyle w:val="TAC"/>
              <w:rPr>
                <w:rFonts w:cs="Arial"/>
                <w:sz w:val="16"/>
                <w:szCs w:val="16"/>
              </w:rPr>
            </w:pPr>
          </w:p>
        </w:tc>
      </w:tr>
      <w:tr w:rsidR="00F75DF1" w:rsidRPr="001F31FF" w14:paraId="092B5EA1" w14:textId="77777777" w:rsidTr="002779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44BFAD9F" w14:textId="77777777" w:rsidR="00F75DF1" w:rsidRPr="001F31FF" w:rsidRDefault="00F75DF1" w:rsidP="00277947">
            <w:pPr>
              <w:pStyle w:val="TAC"/>
              <w:rPr>
                <w:rFonts w:cs="Arial"/>
              </w:rPr>
            </w:pPr>
            <w:r w:rsidRPr="001F31FF">
              <w:rPr>
                <w:rFonts w:cs="Arial"/>
              </w:rPr>
              <w:t>CA_3A-5A</w:t>
            </w:r>
          </w:p>
        </w:tc>
        <w:tc>
          <w:tcPr>
            <w:tcW w:w="2563" w:type="dxa"/>
            <w:tcBorders>
              <w:top w:val="nil"/>
              <w:left w:val="nil"/>
              <w:bottom w:val="single" w:sz="4" w:space="0" w:color="auto"/>
              <w:right w:val="single" w:sz="4" w:space="0" w:color="auto"/>
            </w:tcBorders>
            <w:vAlign w:val="bottom"/>
            <w:hideMark/>
          </w:tcPr>
          <w:p w14:paraId="08749178" w14:textId="77777777" w:rsidR="00F75DF1" w:rsidRPr="001F31FF" w:rsidRDefault="00F75DF1" w:rsidP="00277947">
            <w:pPr>
              <w:pStyle w:val="TAL"/>
              <w:rPr>
                <w:rFonts w:cs="Arial"/>
                <w:sz w:val="16"/>
                <w:szCs w:val="16"/>
              </w:rPr>
            </w:pPr>
            <w:r w:rsidRPr="001F31FF">
              <w:rPr>
                <w:rFonts w:cs="Arial"/>
                <w:sz w:val="16"/>
                <w:szCs w:val="16"/>
              </w:rPr>
              <w:t>E-UTRA Band 1, 5, 7, 8, 28, 31, 38, 40, 43</w:t>
            </w:r>
            <w:r w:rsidRPr="001F31FF">
              <w:rPr>
                <w:rFonts w:cs="Arial"/>
                <w:sz w:val="16"/>
                <w:szCs w:val="16"/>
                <w:lang w:eastAsia="ja-JP"/>
              </w:rPr>
              <w:t>, 50, 51, 65, 73, 74</w:t>
            </w:r>
          </w:p>
        </w:tc>
        <w:tc>
          <w:tcPr>
            <w:tcW w:w="889" w:type="dxa"/>
            <w:gridSpan w:val="2"/>
            <w:tcBorders>
              <w:top w:val="nil"/>
              <w:left w:val="nil"/>
              <w:bottom w:val="single" w:sz="4" w:space="0" w:color="auto"/>
              <w:right w:val="single" w:sz="4" w:space="0" w:color="auto"/>
            </w:tcBorders>
            <w:vAlign w:val="center"/>
            <w:hideMark/>
          </w:tcPr>
          <w:p w14:paraId="7AFD60DD"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6579E7EF"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10C39A2A"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3AFDE4AC"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393A62CA"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0FECC417" w14:textId="77777777" w:rsidR="00F75DF1" w:rsidRPr="001F31FF" w:rsidRDefault="00F75DF1" w:rsidP="00277947">
            <w:pPr>
              <w:pStyle w:val="TAC"/>
              <w:rPr>
                <w:rFonts w:cs="Arial"/>
                <w:sz w:val="16"/>
                <w:szCs w:val="16"/>
              </w:rPr>
            </w:pPr>
          </w:p>
        </w:tc>
      </w:tr>
      <w:tr w:rsidR="00F75DF1" w:rsidRPr="001F31FF" w14:paraId="73C311DD"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FDA09C6"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4AB5CF1D" w14:textId="77777777" w:rsidR="00F75DF1" w:rsidRPr="001F31FF" w:rsidRDefault="00F75DF1" w:rsidP="00277947">
            <w:pPr>
              <w:pStyle w:val="TAL"/>
              <w:rPr>
                <w:rFonts w:cs="Arial"/>
                <w:sz w:val="16"/>
                <w:szCs w:val="16"/>
              </w:rPr>
            </w:pPr>
            <w:r w:rsidRPr="001F31FF">
              <w:rPr>
                <w:rFonts w:cs="Arial"/>
                <w:sz w:val="16"/>
                <w:szCs w:val="16"/>
              </w:rPr>
              <w:t>E-UTRA band 3,34</w:t>
            </w:r>
          </w:p>
        </w:tc>
        <w:tc>
          <w:tcPr>
            <w:tcW w:w="889" w:type="dxa"/>
            <w:gridSpan w:val="2"/>
            <w:tcBorders>
              <w:top w:val="nil"/>
              <w:left w:val="nil"/>
              <w:bottom w:val="single" w:sz="4" w:space="0" w:color="auto"/>
              <w:right w:val="single" w:sz="4" w:space="0" w:color="auto"/>
            </w:tcBorders>
            <w:vAlign w:val="center"/>
            <w:hideMark/>
          </w:tcPr>
          <w:p w14:paraId="3BD771BD"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53333035"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6DCD4535"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76E4E7EE"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46A28208"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63634E63" w14:textId="77777777" w:rsidR="00F75DF1" w:rsidRPr="001F31FF" w:rsidRDefault="00F75DF1" w:rsidP="00277947">
            <w:pPr>
              <w:pStyle w:val="TAC"/>
              <w:rPr>
                <w:rFonts w:cs="Arial"/>
                <w:sz w:val="16"/>
                <w:szCs w:val="16"/>
              </w:rPr>
            </w:pPr>
            <w:r w:rsidRPr="001F31FF">
              <w:rPr>
                <w:rFonts w:cs="Arial"/>
                <w:sz w:val="16"/>
                <w:szCs w:val="16"/>
              </w:rPr>
              <w:t>3</w:t>
            </w:r>
          </w:p>
        </w:tc>
      </w:tr>
      <w:tr w:rsidR="00F75DF1" w:rsidRPr="001F31FF" w14:paraId="57109718"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D914CB0"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6A37CA16" w14:textId="77777777" w:rsidR="00F75DF1" w:rsidRPr="001F31FF" w:rsidRDefault="00F75DF1" w:rsidP="00277947">
            <w:pPr>
              <w:pStyle w:val="TAL"/>
              <w:rPr>
                <w:rFonts w:cs="Arial"/>
                <w:sz w:val="16"/>
                <w:szCs w:val="16"/>
              </w:rPr>
            </w:pPr>
            <w:r w:rsidRPr="001F31FF">
              <w:rPr>
                <w:rFonts w:cs="Arial"/>
                <w:sz w:val="16"/>
                <w:szCs w:val="16"/>
              </w:rPr>
              <w:t>E-UTRA Band 22, 42, 52</w:t>
            </w:r>
          </w:p>
        </w:tc>
        <w:tc>
          <w:tcPr>
            <w:tcW w:w="889" w:type="dxa"/>
            <w:gridSpan w:val="2"/>
            <w:tcBorders>
              <w:top w:val="nil"/>
              <w:left w:val="nil"/>
              <w:bottom w:val="single" w:sz="4" w:space="0" w:color="auto"/>
              <w:right w:val="single" w:sz="4" w:space="0" w:color="auto"/>
            </w:tcBorders>
            <w:vAlign w:val="center"/>
            <w:hideMark/>
          </w:tcPr>
          <w:p w14:paraId="79509923"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240FCA2E"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0CCC00EF"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094C8979"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5842A6B8"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1002D0CA"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22098A81"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2815906"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274104D6" w14:textId="77777777" w:rsidR="00F75DF1" w:rsidRPr="001F31FF" w:rsidRDefault="00F75DF1" w:rsidP="00277947">
            <w:pPr>
              <w:pStyle w:val="TAL"/>
              <w:rPr>
                <w:rFonts w:cs="Arial"/>
                <w:sz w:val="16"/>
                <w:szCs w:val="16"/>
              </w:rPr>
            </w:pPr>
            <w:r w:rsidRPr="001F31FF">
              <w:rPr>
                <w:rFonts w:cs="Arial"/>
                <w:sz w:val="16"/>
                <w:szCs w:val="16"/>
              </w:rPr>
              <w:t>E-UTRA band 26</w:t>
            </w:r>
          </w:p>
        </w:tc>
        <w:tc>
          <w:tcPr>
            <w:tcW w:w="889" w:type="dxa"/>
            <w:gridSpan w:val="2"/>
            <w:tcBorders>
              <w:top w:val="nil"/>
              <w:left w:val="nil"/>
              <w:bottom w:val="single" w:sz="4" w:space="0" w:color="auto"/>
              <w:right w:val="single" w:sz="4" w:space="0" w:color="auto"/>
            </w:tcBorders>
            <w:vAlign w:val="center"/>
            <w:hideMark/>
          </w:tcPr>
          <w:p w14:paraId="04634E6D" w14:textId="77777777" w:rsidR="00F75DF1" w:rsidRPr="001F31FF" w:rsidRDefault="00F75DF1" w:rsidP="00277947">
            <w:pPr>
              <w:pStyle w:val="TAR"/>
              <w:rPr>
                <w:rFonts w:cs="Arial"/>
                <w:sz w:val="16"/>
                <w:szCs w:val="16"/>
              </w:rPr>
            </w:pPr>
            <w:r w:rsidRPr="001F31FF">
              <w:rPr>
                <w:rFonts w:cs="Arial"/>
                <w:sz w:val="16"/>
                <w:szCs w:val="16"/>
              </w:rPr>
              <w:t>859</w:t>
            </w:r>
          </w:p>
        </w:tc>
        <w:tc>
          <w:tcPr>
            <w:tcW w:w="286" w:type="dxa"/>
            <w:tcBorders>
              <w:top w:val="nil"/>
              <w:left w:val="nil"/>
              <w:bottom w:val="single" w:sz="4" w:space="0" w:color="auto"/>
              <w:right w:val="single" w:sz="4" w:space="0" w:color="auto"/>
            </w:tcBorders>
            <w:vAlign w:val="center"/>
            <w:hideMark/>
          </w:tcPr>
          <w:p w14:paraId="70C4666A"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3999E0E7" w14:textId="77777777" w:rsidR="00F75DF1" w:rsidRPr="001F31FF" w:rsidRDefault="00F75DF1" w:rsidP="00277947">
            <w:pPr>
              <w:pStyle w:val="TAL"/>
              <w:rPr>
                <w:rFonts w:cs="Arial"/>
                <w:sz w:val="16"/>
                <w:szCs w:val="16"/>
              </w:rPr>
            </w:pPr>
            <w:r w:rsidRPr="001F31FF">
              <w:rPr>
                <w:rFonts w:cs="Arial"/>
                <w:sz w:val="16"/>
                <w:szCs w:val="16"/>
              </w:rPr>
              <w:t>869</w:t>
            </w:r>
          </w:p>
        </w:tc>
        <w:tc>
          <w:tcPr>
            <w:tcW w:w="1070" w:type="dxa"/>
            <w:tcBorders>
              <w:top w:val="nil"/>
              <w:left w:val="nil"/>
              <w:bottom w:val="single" w:sz="4" w:space="0" w:color="auto"/>
              <w:right w:val="single" w:sz="4" w:space="0" w:color="auto"/>
            </w:tcBorders>
            <w:vAlign w:val="center"/>
            <w:hideMark/>
          </w:tcPr>
          <w:p w14:paraId="5F55C313" w14:textId="77777777" w:rsidR="00F75DF1" w:rsidRPr="001F31FF" w:rsidRDefault="00F75DF1" w:rsidP="00277947">
            <w:pPr>
              <w:pStyle w:val="TAC"/>
              <w:rPr>
                <w:rFonts w:cs="Arial"/>
                <w:sz w:val="16"/>
                <w:szCs w:val="16"/>
              </w:rPr>
            </w:pPr>
            <w:r w:rsidRPr="001F31FF">
              <w:rPr>
                <w:rFonts w:cs="Arial"/>
                <w:sz w:val="16"/>
                <w:szCs w:val="16"/>
              </w:rPr>
              <w:t>-27</w:t>
            </w:r>
          </w:p>
        </w:tc>
        <w:tc>
          <w:tcPr>
            <w:tcW w:w="926" w:type="dxa"/>
            <w:tcBorders>
              <w:top w:val="nil"/>
              <w:left w:val="nil"/>
              <w:bottom w:val="single" w:sz="4" w:space="0" w:color="auto"/>
              <w:right w:val="single" w:sz="4" w:space="0" w:color="auto"/>
            </w:tcBorders>
            <w:noWrap/>
            <w:vAlign w:val="center"/>
            <w:hideMark/>
          </w:tcPr>
          <w:p w14:paraId="7829A2D7"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7059045E" w14:textId="77777777" w:rsidR="00F75DF1" w:rsidRPr="001F31FF" w:rsidRDefault="00F75DF1" w:rsidP="00277947">
            <w:pPr>
              <w:pStyle w:val="TAC"/>
              <w:rPr>
                <w:rFonts w:cs="Arial"/>
                <w:sz w:val="16"/>
                <w:szCs w:val="16"/>
              </w:rPr>
            </w:pPr>
          </w:p>
        </w:tc>
      </w:tr>
      <w:tr w:rsidR="00F75DF1" w:rsidRPr="001F31FF" w14:paraId="5EC51446" w14:textId="77777777" w:rsidTr="002779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6313302E" w14:textId="77777777" w:rsidR="00F75DF1" w:rsidRPr="001F31FF" w:rsidRDefault="00F75DF1" w:rsidP="00277947">
            <w:pPr>
              <w:pStyle w:val="TAC"/>
              <w:rPr>
                <w:rFonts w:cs="Arial"/>
              </w:rPr>
            </w:pPr>
            <w:r w:rsidRPr="001F31FF">
              <w:rPr>
                <w:rFonts w:cs="Arial"/>
              </w:rPr>
              <w:t>CA_3A-7A</w:t>
            </w:r>
          </w:p>
        </w:tc>
        <w:tc>
          <w:tcPr>
            <w:tcW w:w="2563" w:type="dxa"/>
            <w:tcBorders>
              <w:top w:val="nil"/>
              <w:left w:val="nil"/>
              <w:bottom w:val="single" w:sz="4" w:space="0" w:color="auto"/>
              <w:right w:val="single" w:sz="4" w:space="0" w:color="auto"/>
            </w:tcBorders>
            <w:vAlign w:val="bottom"/>
            <w:hideMark/>
          </w:tcPr>
          <w:p w14:paraId="722C5330" w14:textId="77777777" w:rsidR="00F75DF1" w:rsidRPr="001F31FF" w:rsidRDefault="00F75DF1" w:rsidP="00277947">
            <w:pPr>
              <w:pStyle w:val="TAL"/>
              <w:rPr>
                <w:rFonts w:cs="Arial"/>
                <w:sz w:val="16"/>
                <w:szCs w:val="16"/>
              </w:rPr>
            </w:pPr>
            <w:r w:rsidRPr="001F31FF">
              <w:rPr>
                <w:rFonts w:cs="Arial"/>
                <w:sz w:val="16"/>
                <w:szCs w:val="16"/>
              </w:rPr>
              <w:t xml:space="preserve">E-UTRA Band 1, </w:t>
            </w:r>
            <w:r w:rsidRPr="001F31FF">
              <w:rPr>
                <w:rFonts w:cs="Arial"/>
                <w:sz w:val="16"/>
                <w:szCs w:val="16"/>
                <w:lang w:eastAsia="ja-JP"/>
              </w:rPr>
              <w:t xml:space="preserve">5, </w:t>
            </w:r>
            <w:r w:rsidRPr="001F31FF">
              <w:rPr>
                <w:rFonts w:cs="Arial"/>
                <w:sz w:val="16"/>
                <w:szCs w:val="16"/>
              </w:rPr>
              <w:t xml:space="preserve">7, 8, 20, 26, 27, 28, </w:t>
            </w:r>
            <w:r w:rsidRPr="001F31FF">
              <w:rPr>
                <w:rFonts w:cs="Arial"/>
                <w:sz w:val="16"/>
                <w:szCs w:val="16"/>
                <w:lang w:eastAsia="ja-JP"/>
              </w:rPr>
              <w:t xml:space="preserve">31, 32, 33, </w:t>
            </w:r>
            <w:r w:rsidRPr="001F31FF">
              <w:rPr>
                <w:rFonts w:cs="Arial"/>
                <w:sz w:val="16"/>
                <w:szCs w:val="16"/>
              </w:rPr>
              <w:t>34, 40, 43, 44</w:t>
            </w:r>
            <w:r w:rsidRPr="001F31FF">
              <w:rPr>
                <w:rFonts w:cs="Arial"/>
                <w:sz w:val="16"/>
                <w:szCs w:val="16"/>
                <w:lang w:eastAsia="ja-JP"/>
              </w:rPr>
              <w:t>, 50, 51, 65</w:t>
            </w:r>
            <w:r w:rsidRPr="001F31FF">
              <w:rPr>
                <w:rFonts w:cs="Arial"/>
                <w:sz w:val="16"/>
                <w:szCs w:val="16"/>
              </w:rPr>
              <w:t>, 67, 72</w:t>
            </w:r>
            <w:r w:rsidRPr="001F31FF">
              <w:rPr>
                <w:rFonts w:cs="Arial"/>
                <w:sz w:val="16"/>
                <w:szCs w:val="16"/>
                <w:lang w:eastAsia="ja-JP"/>
              </w:rPr>
              <w:t>, 74</w:t>
            </w:r>
            <w:r w:rsidRPr="001F31FF">
              <w:rPr>
                <w:rFonts w:cs="Arial"/>
                <w:sz w:val="16"/>
                <w:szCs w:val="16"/>
              </w:rPr>
              <w:t>, 75, 76</w:t>
            </w:r>
          </w:p>
        </w:tc>
        <w:tc>
          <w:tcPr>
            <w:tcW w:w="889" w:type="dxa"/>
            <w:gridSpan w:val="2"/>
            <w:tcBorders>
              <w:top w:val="nil"/>
              <w:left w:val="nil"/>
              <w:bottom w:val="single" w:sz="4" w:space="0" w:color="auto"/>
              <w:right w:val="single" w:sz="4" w:space="0" w:color="auto"/>
            </w:tcBorders>
            <w:vAlign w:val="center"/>
            <w:hideMark/>
          </w:tcPr>
          <w:p w14:paraId="298049A8"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39967731"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5C675F60"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04C2D825"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41EAB6FE"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647B06E9" w14:textId="77777777" w:rsidR="00F75DF1" w:rsidRPr="001F31FF" w:rsidRDefault="00F75DF1" w:rsidP="00277947">
            <w:pPr>
              <w:pStyle w:val="TAC"/>
              <w:rPr>
                <w:rFonts w:cs="Arial"/>
                <w:sz w:val="16"/>
                <w:szCs w:val="16"/>
              </w:rPr>
            </w:pPr>
          </w:p>
        </w:tc>
      </w:tr>
      <w:tr w:rsidR="00F75DF1" w:rsidRPr="001F31FF" w14:paraId="74CF95A1"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9A7B664"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420D08EC" w14:textId="77777777" w:rsidR="00F75DF1" w:rsidRPr="001F31FF" w:rsidRDefault="00F75DF1" w:rsidP="00277947">
            <w:pPr>
              <w:pStyle w:val="TAL"/>
              <w:rPr>
                <w:rFonts w:cs="Arial"/>
                <w:sz w:val="16"/>
                <w:szCs w:val="16"/>
              </w:rPr>
            </w:pPr>
            <w:r w:rsidRPr="001F31FF">
              <w:rPr>
                <w:rFonts w:cs="Arial"/>
                <w:sz w:val="16"/>
                <w:szCs w:val="16"/>
              </w:rPr>
              <w:t>E-UTRA band 3</w:t>
            </w:r>
          </w:p>
        </w:tc>
        <w:tc>
          <w:tcPr>
            <w:tcW w:w="889" w:type="dxa"/>
            <w:gridSpan w:val="2"/>
            <w:tcBorders>
              <w:top w:val="nil"/>
              <w:left w:val="nil"/>
              <w:bottom w:val="single" w:sz="4" w:space="0" w:color="auto"/>
              <w:right w:val="single" w:sz="4" w:space="0" w:color="auto"/>
            </w:tcBorders>
            <w:vAlign w:val="center"/>
            <w:hideMark/>
          </w:tcPr>
          <w:p w14:paraId="091C2379"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1789955A"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1433609C"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120DFC05"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3D89F9E6"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7144BB3A" w14:textId="77777777" w:rsidR="00F75DF1" w:rsidRPr="001F31FF" w:rsidRDefault="00F75DF1" w:rsidP="00277947">
            <w:pPr>
              <w:pStyle w:val="TAC"/>
              <w:rPr>
                <w:rFonts w:cs="Arial"/>
                <w:sz w:val="16"/>
                <w:szCs w:val="16"/>
              </w:rPr>
            </w:pPr>
            <w:r w:rsidRPr="001F31FF">
              <w:rPr>
                <w:rFonts w:cs="Arial"/>
                <w:sz w:val="16"/>
                <w:szCs w:val="16"/>
              </w:rPr>
              <w:t>3</w:t>
            </w:r>
          </w:p>
        </w:tc>
      </w:tr>
      <w:tr w:rsidR="00F75DF1" w:rsidRPr="001F31FF" w14:paraId="0C3EACD3"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AAC418A"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1D5B354F" w14:textId="77777777" w:rsidR="00F75DF1" w:rsidRPr="001F31FF" w:rsidRDefault="00F75DF1" w:rsidP="00277947">
            <w:pPr>
              <w:pStyle w:val="TAL"/>
              <w:rPr>
                <w:rFonts w:cs="Arial"/>
                <w:sz w:val="16"/>
                <w:szCs w:val="16"/>
                <w:lang w:eastAsia="zh-CN"/>
              </w:rPr>
            </w:pPr>
            <w:r w:rsidRPr="001F31FF">
              <w:rPr>
                <w:rFonts w:cs="Arial"/>
                <w:sz w:val="16"/>
                <w:szCs w:val="16"/>
              </w:rPr>
              <w:t>E-UTRA band 22, 42, 52</w:t>
            </w:r>
          </w:p>
          <w:p w14:paraId="4F18D9EF" w14:textId="77777777" w:rsidR="00F75DF1" w:rsidRPr="001F31FF" w:rsidRDefault="00F75DF1" w:rsidP="00277947">
            <w:pPr>
              <w:pStyle w:val="TAL"/>
              <w:rPr>
                <w:rFonts w:cs="Arial"/>
                <w:sz w:val="16"/>
                <w:szCs w:val="16"/>
              </w:rPr>
            </w:pPr>
            <w:r w:rsidRPr="001F31FF">
              <w:rPr>
                <w:rFonts w:cs="Arial"/>
                <w:sz w:val="16"/>
                <w:szCs w:val="16"/>
                <w:lang w:eastAsia="zh-CN"/>
              </w:rPr>
              <w:t>NR Band n77, n78, n79</w:t>
            </w:r>
          </w:p>
        </w:tc>
        <w:tc>
          <w:tcPr>
            <w:tcW w:w="889" w:type="dxa"/>
            <w:gridSpan w:val="2"/>
            <w:tcBorders>
              <w:top w:val="nil"/>
              <w:left w:val="nil"/>
              <w:bottom w:val="single" w:sz="4" w:space="0" w:color="auto"/>
              <w:right w:val="single" w:sz="4" w:space="0" w:color="auto"/>
            </w:tcBorders>
            <w:vAlign w:val="center"/>
            <w:hideMark/>
          </w:tcPr>
          <w:p w14:paraId="076D958C"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120EC8AB"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5C35136C"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7B370520"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08CC963D"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2BAC4E25"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69555F13"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B78C3C9"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42FBEB82"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5586ACDF" w14:textId="77777777" w:rsidR="00F75DF1" w:rsidRPr="001F31FF" w:rsidRDefault="00F75DF1" w:rsidP="00277947">
            <w:pPr>
              <w:pStyle w:val="TAR"/>
              <w:rPr>
                <w:rFonts w:cs="Arial"/>
                <w:sz w:val="16"/>
                <w:szCs w:val="16"/>
              </w:rPr>
            </w:pPr>
            <w:r w:rsidRPr="001F31FF">
              <w:rPr>
                <w:rFonts w:cs="Arial"/>
                <w:sz w:val="16"/>
                <w:szCs w:val="16"/>
              </w:rPr>
              <w:t xml:space="preserve">2570 </w:t>
            </w:r>
          </w:p>
        </w:tc>
        <w:tc>
          <w:tcPr>
            <w:tcW w:w="286" w:type="dxa"/>
            <w:tcBorders>
              <w:top w:val="nil"/>
              <w:left w:val="nil"/>
              <w:bottom w:val="single" w:sz="4" w:space="0" w:color="auto"/>
              <w:right w:val="single" w:sz="4" w:space="0" w:color="auto"/>
            </w:tcBorders>
            <w:vAlign w:val="bottom"/>
            <w:hideMark/>
          </w:tcPr>
          <w:p w14:paraId="2AA2CE44"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14:paraId="42CFC5B8" w14:textId="77777777" w:rsidR="00F75DF1" w:rsidRPr="001F31FF" w:rsidRDefault="00F75DF1" w:rsidP="00277947">
            <w:pPr>
              <w:pStyle w:val="TAL"/>
              <w:rPr>
                <w:rFonts w:cs="Arial"/>
                <w:sz w:val="16"/>
                <w:szCs w:val="16"/>
              </w:rPr>
            </w:pPr>
            <w:r w:rsidRPr="001F31FF">
              <w:rPr>
                <w:rFonts w:cs="Arial"/>
                <w:sz w:val="16"/>
                <w:szCs w:val="16"/>
              </w:rPr>
              <w:t>2575</w:t>
            </w:r>
          </w:p>
        </w:tc>
        <w:tc>
          <w:tcPr>
            <w:tcW w:w="1070" w:type="dxa"/>
            <w:tcBorders>
              <w:top w:val="nil"/>
              <w:left w:val="nil"/>
              <w:bottom w:val="single" w:sz="4" w:space="0" w:color="auto"/>
              <w:right w:val="single" w:sz="4" w:space="0" w:color="auto"/>
            </w:tcBorders>
            <w:vAlign w:val="center"/>
            <w:hideMark/>
          </w:tcPr>
          <w:p w14:paraId="37E0F478" w14:textId="77777777" w:rsidR="00F75DF1" w:rsidRPr="001F31FF" w:rsidRDefault="00F75DF1" w:rsidP="00277947">
            <w:pPr>
              <w:pStyle w:val="TAC"/>
              <w:rPr>
                <w:rFonts w:cs="Arial"/>
                <w:sz w:val="16"/>
                <w:szCs w:val="16"/>
              </w:rPr>
            </w:pPr>
            <w:r w:rsidRPr="001F31FF">
              <w:rPr>
                <w:rFonts w:cs="Arial"/>
                <w:sz w:val="16"/>
                <w:szCs w:val="16"/>
              </w:rPr>
              <w:t>+1.6</w:t>
            </w:r>
          </w:p>
        </w:tc>
        <w:tc>
          <w:tcPr>
            <w:tcW w:w="926" w:type="dxa"/>
            <w:tcBorders>
              <w:top w:val="nil"/>
              <w:left w:val="nil"/>
              <w:bottom w:val="single" w:sz="4" w:space="0" w:color="auto"/>
              <w:right w:val="single" w:sz="4" w:space="0" w:color="auto"/>
            </w:tcBorders>
            <w:noWrap/>
            <w:vAlign w:val="center"/>
            <w:hideMark/>
          </w:tcPr>
          <w:p w14:paraId="4C0F6427" w14:textId="77777777" w:rsidR="00F75DF1" w:rsidRPr="001F31FF" w:rsidRDefault="00F75DF1" w:rsidP="00277947">
            <w:pPr>
              <w:pStyle w:val="TAC"/>
              <w:rPr>
                <w:rFonts w:cs="Arial"/>
                <w:sz w:val="16"/>
                <w:szCs w:val="16"/>
              </w:rPr>
            </w:pPr>
            <w:r w:rsidRPr="001F31FF">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05820DBA" w14:textId="77777777" w:rsidR="00F75DF1" w:rsidRPr="001F31FF" w:rsidRDefault="00F75DF1" w:rsidP="00277947">
            <w:pPr>
              <w:pStyle w:val="TAC"/>
              <w:rPr>
                <w:rFonts w:cs="Arial"/>
                <w:sz w:val="16"/>
                <w:szCs w:val="16"/>
              </w:rPr>
            </w:pPr>
            <w:r w:rsidRPr="001F31FF">
              <w:rPr>
                <w:rFonts w:cs="Arial"/>
                <w:sz w:val="16"/>
                <w:szCs w:val="16"/>
              </w:rPr>
              <w:t>3, 13, 14</w:t>
            </w:r>
          </w:p>
        </w:tc>
      </w:tr>
      <w:tr w:rsidR="00F75DF1" w:rsidRPr="001F31FF" w14:paraId="4F8A3708"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B2D5930"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65C32E86"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0BDCAB57" w14:textId="77777777" w:rsidR="00F75DF1" w:rsidRPr="001F31FF" w:rsidRDefault="00F75DF1" w:rsidP="00277947">
            <w:pPr>
              <w:pStyle w:val="TAR"/>
              <w:rPr>
                <w:rFonts w:cs="Arial"/>
                <w:sz w:val="16"/>
                <w:szCs w:val="16"/>
              </w:rPr>
            </w:pPr>
            <w:r w:rsidRPr="001F31FF">
              <w:rPr>
                <w:rFonts w:cs="Arial"/>
                <w:sz w:val="16"/>
                <w:szCs w:val="16"/>
              </w:rPr>
              <w:t>2575</w:t>
            </w:r>
          </w:p>
        </w:tc>
        <w:tc>
          <w:tcPr>
            <w:tcW w:w="286" w:type="dxa"/>
            <w:tcBorders>
              <w:top w:val="nil"/>
              <w:left w:val="nil"/>
              <w:bottom w:val="single" w:sz="4" w:space="0" w:color="auto"/>
              <w:right w:val="single" w:sz="4" w:space="0" w:color="auto"/>
            </w:tcBorders>
            <w:vAlign w:val="bottom"/>
            <w:hideMark/>
          </w:tcPr>
          <w:p w14:paraId="2BA5E839"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bottom"/>
            <w:hideMark/>
          </w:tcPr>
          <w:p w14:paraId="16CA8E5A" w14:textId="77777777" w:rsidR="00F75DF1" w:rsidRPr="001F31FF" w:rsidRDefault="00F75DF1" w:rsidP="00277947">
            <w:pPr>
              <w:pStyle w:val="TAL"/>
              <w:rPr>
                <w:rFonts w:cs="Arial"/>
                <w:sz w:val="16"/>
                <w:szCs w:val="16"/>
              </w:rPr>
            </w:pPr>
            <w:r w:rsidRPr="001F31FF">
              <w:rPr>
                <w:rFonts w:cs="Arial"/>
                <w:sz w:val="16"/>
                <w:szCs w:val="16"/>
              </w:rPr>
              <w:t>2595</w:t>
            </w:r>
          </w:p>
        </w:tc>
        <w:tc>
          <w:tcPr>
            <w:tcW w:w="1070" w:type="dxa"/>
            <w:tcBorders>
              <w:top w:val="nil"/>
              <w:left w:val="nil"/>
              <w:bottom w:val="single" w:sz="4" w:space="0" w:color="auto"/>
              <w:right w:val="single" w:sz="4" w:space="0" w:color="auto"/>
            </w:tcBorders>
            <w:vAlign w:val="center"/>
            <w:hideMark/>
          </w:tcPr>
          <w:p w14:paraId="73C3DCA6" w14:textId="77777777" w:rsidR="00F75DF1" w:rsidRPr="001F31FF" w:rsidRDefault="00F75DF1" w:rsidP="00277947">
            <w:pPr>
              <w:pStyle w:val="TAC"/>
              <w:rPr>
                <w:rFonts w:cs="Arial"/>
                <w:sz w:val="16"/>
                <w:szCs w:val="16"/>
              </w:rPr>
            </w:pPr>
            <w:r w:rsidRPr="001F31FF">
              <w:rPr>
                <w:rFonts w:cs="Arial"/>
                <w:sz w:val="16"/>
                <w:szCs w:val="16"/>
              </w:rPr>
              <w:t>-15.5</w:t>
            </w:r>
          </w:p>
        </w:tc>
        <w:tc>
          <w:tcPr>
            <w:tcW w:w="926" w:type="dxa"/>
            <w:tcBorders>
              <w:top w:val="nil"/>
              <w:left w:val="nil"/>
              <w:bottom w:val="single" w:sz="4" w:space="0" w:color="auto"/>
              <w:right w:val="single" w:sz="4" w:space="0" w:color="auto"/>
            </w:tcBorders>
            <w:noWrap/>
            <w:vAlign w:val="center"/>
            <w:hideMark/>
          </w:tcPr>
          <w:p w14:paraId="3BF4B0DC" w14:textId="77777777" w:rsidR="00F75DF1" w:rsidRPr="001F31FF" w:rsidRDefault="00F75DF1" w:rsidP="00277947">
            <w:pPr>
              <w:pStyle w:val="TAC"/>
              <w:rPr>
                <w:rFonts w:cs="Arial"/>
                <w:sz w:val="16"/>
                <w:szCs w:val="16"/>
              </w:rPr>
            </w:pPr>
            <w:r w:rsidRPr="001F31FF">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3531B8C5" w14:textId="77777777" w:rsidR="00F75DF1" w:rsidRPr="001F31FF" w:rsidRDefault="00F75DF1" w:rsidP="00277947">
            <w:pPr>
              <w:pStyle w:val="TAC"/>
              <w:rPr>
                <w:rFonts w:cs="Arial"/>
                <w:sz w:val="16"/>
                <w:szCs w:val="16"/>
              </w:rPr>
            </w:pPr>
            <w:r w:rsidRPr="001F31FF">
              <w:rPr>
                <w:rFonts w:cs="Arial"/>
                <w:sz w:val="16"/>
                <w:szCs w:val="16"/>
              </w:rPr>
              <w:t>3, 13, 14</w:t>
            </w:r>
          </w:p>
        </w:tc>
      </w:tr>
      <w:tr w:rsidR="00F75DF1" w:rsidRPr="001F31FF" w14:paraId="7CFA745B"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46E031B"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0B79C415"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5963FF9E" w14:textId="77777777" w:rsidR="00F75DF1" w:rsidRPr="001F31FF" w:rsidRDefault="00F75DF1" w:rsidP="00277947">
            <w:pPr>
              <w:pStyle w:val="TAR"/>
              <w:rPr>
                <w:rFonts w:cs="Arial"/>
                <w:sz w:val="16"/>
                <w:szCs w:val="16"/>
              </w:rPr>
            </w:pPr>
            <w:r w:rsidRPr="001F31FF">
              <w:rPr>
                <w:rFonts w:cs="Arial"/>
                <w:sz w:val="16"/>
                <w:szCs w:val="16"/>
              </w:rPr>
              <w:t>2595</w:t>
            </w:r>
          </w:p>
        </w:tc>
        <w:tc>
          <w:tcPr>
            <w:tcW w:w="286" w:type="dxa"/>
            <w:tcBorders>
              <w:top w:val="nil"/>
              <w:left w:val="nil"/>
              <w:bottom w:val="single" w:sz="4" w:space="0" w:color="auto"/>
              <w:right w:val="single" w:sz="4" w:space="0" w:color="auto"/>
            </w:tcBorders>
            <w:vAlign w:val="bottom"/>
            <w:hideMark/>
          </w:tcPr>
          <w:p w14:paraId="6C522DC2"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bottom"/>
            <w:hideMark/>
          </w:tcPr>
          <w:p w14:paraId="27B251C1" w14:textId="77777777" w:rsidR="00F75DF1" w:rsidRPr="001F31FF" w:rsidRDefault="00F75DF1" w:rsidP="00277947">
            <w:pPr>
              <w:pStyle w:val="TAL"/>
              <w:rPr>
                <w:rFonts w:cs="Arial"/>
                <w:sz w:val="16"/>
                <w:szCs w:val="16"/>
              </w:rPr>
            </w:pPr>
            <w:r w:rsidRPr="001F31FF">
              <w:rPr>
                <w:rFonts w:cs="Arial"/>
                <w:sz w:val="16"/>
                <w:szCs w:val="16"/>
              </w:rPr>
              <w:t>2620</w:t>
            </w:r>
          </w:p>
        </w:tc>
        <w:tc>
          <w:tcPr>
            <w:tcW w:w="1070" w:type="dxa"/>
            <w:tcBorders>
              <w:top w:val="nil"/>
              <w:left w:val="nil"/>
              <w:bottom w:val="single" w:sz="4" w:space="0" w:color="auto"/>
              <w:right w:val="single" w:sz="4" w:space="0" w:color="auto"/>
            </w:tcBorders>
            <w:vAlign w:val="center"/>
            <w:hideMark/>
          </w:tcPr>
          <w:p w14:paraId="7EF730B3" w14:textId="77777777" w:rsidR="00F75DF1" w:rsidRPr="001F31FF" w:rsidRDefault="00F75DF1" w:rsidP="00277947">
            <w:pPr>
              <w:pStyle w:val="TAC"/>
              <w:rPr>
                <w:rFonts w:cs="Arial"/>
                <w:sz w:val="16"/>
                <w:szCs w:val="16"/>
              </w:rPr>
            </w:pPr>
            <w:r w:rsidRPr="001F31FF">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14:paraId="6C145031"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625549BB" w14:textId="77777777" w:rsidR="00F75DF1" w:rsidRPr="001F31FF" w:rsidRDefault="00F75DF1" w:rsidP="00277947">
            <w:pPr>
              <w:pStyle w:val="TAC"/>
              <w:rPr>
                <w:rFonts w:cs="Arial"/>
                <w:sz w:val="16"/>
                <w:szCs w:val="16"/>
              </w:rPr>
            </w:pPr>
            <w:r w:rsidRPr="001F31FF">
              <w:rPr>
                <w:rFonts w:cs="Arial"/>
                <w:sz w:val="16"/>
                <w:szCs w:val="16"/>
              </w:rPr>
              <w:t>3, 14</w:t>
            </w:r>
          </w:p>
        </w:tc>
      </w:tr>
      <w:tr w:rsidR="00F75DF1" w:rsidRPr="001F31FF" w14:paraId="2F5BF345" w14:textId="77777777" w:rsidTr="002779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2F4EB6B4" w14:textId="77777777" w:rsidR="00F75DF1" w:rsidRPr="001F31FF" w:rsidRDefault="00F75DF1" w:rsidP="00277947">
            <w:pPr>
              <w:pStyle w:val="TAC"/>
              <w:rPr>
                <w:rFonts w:cs="Arial"/>
              </w:rPr>
            </w:pPr>
            <w:r w:rsidRPr="001F31FF">
              <w:rPr>
                <w:rFonts w:cs="Arial"/>
              </w:rPr>
              <w:t>CA_3A-8A</w:t>
            </w:r>
          </w:p>
        </w:tc>
        <w:tc>
          <w:tcPr>
            <w:tcW w:w="2563" w:type="dxa"/>
            <w:tcBorders>
              <w:top w:val="nil"/>
              <w:left w:val="nil"/>
              <w:bottom w:val="single" w:sz="4" w:space="0" w:color="auto"/>
              <w:right w:val="single" w:sz="4" w:space="0" w:color="auto"/>
            </w:tcBorders>
            <w:vAlign w:val="bottom"/>
            <w:hideMark/>
          </w:tcPr>
          <w:p w14:paraId="79C3E3BD" w14:textId="77777777" w:rsidR="00F75DF1" w:rsidRPr="001F31FF" w:rsidRDefault="00F75DF1" w:rsidP="00277947">
            <w:pPr>
              <w:pStyle w:val="TAL"/>
              <w:rPr>
                <w:rFonts w:cs="Arial"/>
                <w:sz w:val="16"/>
                <w:szCs w:val="16"/>
              </w:rPr>
            </w:pPr>
            <w:r w:rsidRPr="001F31FF">
              <w:rPr>
                <w:rFonts w:cs="Arial"/>
                <w:sz w:val="16"/>
                <w:szCs w:val="16"/>
              </w:rPr>
              <w:t xml:space="preserve">E-UTRA Band 1, 20, 28, 31, </w:t>
            </w:r>
            <w:r w:rsidRPr="001F31FF">
              <w:rPr>
                <w:rFonts w:cs="Arial"/>
                <w:sz w:val="16"/>
                <w:szCs w:val="16"/>
                <w:lang w:eastAsia="ja-JP"/>
              </w:rPr>
              <w:t xml:space="preserve">32, </w:t>
            </w:r>
            <w:r w:rsidRPr="001F31FF">
              <w:rPr>
                <w:rFonts w:cs="Arial"/>
                <w:sz w:val="16"/>
                <w:szCs w:val="16"/>
              </w:rPr>
              <w:t>33, 34, 38, 39, 40, 44</w:t>
            </w:r>
            <w:r w:rsidRPr="001F31FF">
              <w:rPr>
                <w:rFonts w:cs="Arial"/>
                <w:sz w:val="16"/>
                <w:szCs w:val="16"/>
                <w:lang w:eastAsia="ja-JP"/>
              </w:rPr>
              <w:t>, 50, 51, 65</w:t>
            </w:r>
            <w:r w:rsidRPr="001F31FF">
              <w:rPr>
                <w:rFonts w:cs="Arial"/>
                <w:sz w:val="16"/>
                <w:szCs w:val="16"/>
              </w:rPr>
              <w:t>, 67, 72</w:t>
            </w:r>
            <w:r w:rsidRPr="001F31FF">
              <w:rPr>
                <w:rFonts w:cs="Arial"/>
                <w:sz w:val="16"/>
                <w:szCs w:val="16"/>
                <w:lang w:eastAsia="ja-JP"/>
              </w:rPr>
              <w:t>, 73, 74</w:t>
            </w:r>
            <w:r w:rsidRPr="001F31FF">
              <w:rPr>
                <w:rFonts w:cs="Arial"/>
                <w:sz w:val="16"/>
                <w:szCs w:val="16"/>
              </w:rPr>
              <w:t>, 75, 76</w:t>
            </w:r>
          </w:p>
        </w:tc>
        <w:tc>
          <w:tcPr>
            <w:tcW w:w="889" w:type="dxa"/>
            <w:gridSpan w:val="2"/>
            <w:tcBorders>
              <w:top w:val="nil"/>
              <w:left w:val="nil"/>
              <w:bottom w:val="single" w:sz="4" w:space="0" w:color="auto"/>
              <w:right w:val="single" w:sz="4" w:space="0" w:color="auto"/>
            </w:tcBorders>
            <w:vAlign w:val="center"/>
            <w:hideMark/>
          </w:tcPr>
          <w:p w14:paraId="6B04CD62"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32480F08"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11756513"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5FB34219"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7AFB9BC2"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21936A26" w14:textId="77777777" w:rsidR="00F75DF1" w:rsidRPr="001F31FF" w:rsidRDefault="00F75DF1" w:rsidP="00277947">
            <w:pPr>
              <w:pStyle w:val="TAC"/>
              <w:rPr>
                <w:rFonts w:cs="Arial"/>
                <w:sz w:val="16"/>
                <w:szCs w:val="16"/>
              </w:rPr>
            </w:pPr>
          </w:p>
        </w:tc>
      </w:tr>
      <w:tr w:rsidR="00F75DF1" w:rsidRPr="001F31FF" w14:paraId="31E06EED"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5907222"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41777AE9" w14:textId="77777777" w:rsidR="00F75DF1" w:rsidRPr="001F31FF" w:rsidRDefault="00F75DF1" w:rsidP="00277947">
            <w:pPr>
              <w:pStyle w:val="TAL"/>
              <w:rPr>
                <w:rFonts w:cs="Arial"/>
                <w:sz w:val="16"/>
                <w:szCs w:val="16"/>
              </w:rPr>
            </w:pPr>
            <w:r w:rsidRPr="001F31FF">
              <w:rPr>
                <w:rFonts w:cs="Arial"/>
                <w:sz w:val="16"/>
                <w:szCs w:val="16"/>
              </w:rPr>
              <w:t>E-UTRA band 3, 8</w:t>
            </w:r>
          </w:p>
        </w:tc>
        <w:tc>
          <w:tcPr>
            <w:tcW w:w="889" w:type="dxa"/>
            <w:gridSpan w:val="2"/>
            <w:tcBorders>
              <w:top w:val="nil"/>
              <w:left w:val="nil"/>
              <w:bottom w:val="single" w:sz="4" w:space="0" w:color="auto"/>
              <w:right w:val="single" w:sz="4" w:space="0" w:color="auto"/>
            </w:tcBorders>
            <w:vAlign w:val="center"/>
            <w:hideMark/>
          </w:tcPr>
          <w:p w14:paraId="1FB32087"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35F39364"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5C6A2D95"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70638731"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35464961"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6479DB56" w14:textId="77777777" w:rsidR="00F75DF1" w:rsidRPr="001F31FF" w:rsidRDefault="00F75DF1" w:rsidP="00277947">
            <w:pPr>
              <w:pStyle w:val="TAC"/>
              <w:rPr>
                <w:rFonts w:cs="Arial"/>
                <w:sz w:val="16"/>
                <w:szCs w:val="16"/>
              </w:rPr>
            </w:pPr>
            <w:r w:rsidRPr="001F31FF">
              <w:rPr>
                <w:rFonts w:cs="Arial"/>
                <w:sz w:val="16"/>
                <w:szCs w:val="16"/>
              </w:rPr>
              <w:t>2, 3</w:t>
            </w:r>
          </w:p>
        </w:tc>
      </w:tr>
      <w:tr w:rsidR="00F75DF1" w:rsidRPr="001F31FF" w14:paraId="59B55BFF"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A0C372B"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11AD2186" w14:textId="77777777" w:rsidR="00F75DF1" w:rsidRPr="001F31FF" w:rsidRDefault="00F75DF1" w:rsidP="00277947">
            <w:pPr>
              <w:pStyle w:val="TAL"/>
              <w:rPr>
                <w:rFonts w:cs="Arial"/>
                <w:sz w:val="16"/>
                <w:szCs w:val="16"/>
              </w:rPr>
            </w:pPr>
            <w:r w:rsidRPr="001F31FF">
              <w:rPr>
                <w:rFonts w:cs="Arial"/>
                <w:sz w:val="16"/>
                <w:szCs w:val="16"/>
              </w:rPr>
              <w:t>E-UTRA band 11, 21</w:t>
            </w:r>
          </w:p>
        </w:tc>
        <w:tc>
          <w:tcPr>
            <w:tcW w:w="889" w:type="dxa"/>
            <w:gridSpan w:val="2"/>
            <w:tcBorders>
              <w:top w:val="nil"/>
              <w:left w:val="nil"/>
              <w:bottom w:val="single" w:sz="4" w:space="0" w:color="auto"/>
              <w:right w:val="single" w:sz="4" w:space="0" w:color="auto"/>
            </w:tcBorders>
            <w:vAlign w:val="center"/>
            <w:hideMark/>
          </w:tcPr>
          <w:p w14:paraId="39EBCE4C"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2656116D"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4EE757F1"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1C258E1F"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67C9FF5F"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4B56BD9F" w14:textId="77777777" w:rsidR="00F75DF1" w:rsidRPr="001F31FF" w:rsidRDefault="00F75DF1" w:rsidP="00277947">
            <w:pPr>
              <w:pStyle w:val="TAC"/>
              <w:rPr>
                <w:rFonts w:cs="Arial"/>
                <w:sz w:val="16"/>
                <w:szCs w:val="16"/>
              </w:rPr>
            </w:pPr>
            <w:r w:rsidRPr="001F31FF">
              <w:rPr>
                <w:rFonts w:cs="Arial"/>
                <w:sz w:val="16"/>
                <w:szCs w:val="16"/>
              </w:rPr>
              <w:t>10,11</w:t>
            </w:r>
          </w:p>
        </w:tc>
      </w:tr>
      <w:tr w:rsidR="00F75DF1" w:rsidRPr="001F31FF" w14:paraId="51190698"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D971A4F"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48D905EA" w14:textId="77777777" w:rsidR="00F75DF1" w:rsidRPr="001F31FF" w:rsidRDefault="00F75DF1" w:rsidP="00277947">
            <w:pPr>
              <w:pStyle w:val="TAL"/>
              <w:rPr>
                <w:rFonts w:cs="Arial"/>
                <w:sz w:val="16"/>
                <w:szCs w:val="16"/>
                <w:lang w:eastAsia="zh-CN"/>
              </w:rPr>
            </w:pPr>
            <w:r w:rsidRPr="001F31FF">
              <w:rPr>
                <w:rFonts w:cs="Arial"/>
                <w:sz w:val="16"/>
                <w:szCs w:val="16"/>
              </w:rPr>
              <w:t>E-UTRA band 7, 22, 41, 42, 43, 52</w:t>
            </w:r>
          </w:p>
          <w:p w14:paraId="48C4CB35" w14:textId="77777777" w:rsidR="00F75DF1" w:rsidRPr="001F31FF" w:rsidRDefault="00F75DF1" w:rsidP="00277947">
            <w:pPr>
              <w:pStyle w:val="TAL"/>
              <w:rPr>
                <w:rFonts w:cs="Arial"/>
                <w:sz w:val="16"/>
                <w:szCs w:val="16"/>
              </w:rPr>
            </w:pPr>
            <w:r w:rsidRPr="001F31FF">
              <w:rPr>
                <w:rFonts w:cs="Arial"/>
                <w:sz w:val="16"/>
                <w:szCs w:val="16"/>
                <w:lang w:eastAsia="zh-CN"/>
              </w:rPr>
              <w:t>NR Band n77, n78, n79</w:t>
            </w:r>
          </w:p>
        </w:tc>
        <w:tc>
          <w:tcPr>
            <w:tcW w:w="889" w:type="dxa"/>
            <w:gridSpan w:val="2"/>
            <w:tcBorders>
              <w:top w:val="nil"/>
              <w:left w:val="nil"/>
              <w:bottom w:val="single" w:sz="4" w:space="0" w:color="auto"/>
              <w:right w:val="single" w:sz="4" w:space="0" w:color="auto"/>
            </w:tcBorders>
            <w:vAlign w:val="center"/>
            <w:hideMark/>
          </w:tcPr>
          <w:p w14:paraId="40B48AFE"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69450AD6"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18BDA869"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3EF27081"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75D2CCB7"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3304901A"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36FEE610"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81EC431"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5F5976DF"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06323882" w14:textId="77777777" w:rsidR="00F75DF1" w:rsidRPr="001F31FF" w:rsidRDefault="00F75DF1" w:rsidP="00277947">
            <w:pPr>
              <w:pStyle w:val="TAR"/>
              <w:rPr>
                <w:rFonts w:cs="Arial"/>
                <w:sz w:val="16"/>
                <w:szCs w:val="16"/>
              </w:rPr>
            </w:pPr>
            <w:r w:rsidRPr="001F31FF">
              <w:rPr>
                <w:rFonts w:cs="Arial"/>
                <w:sz w:val="16"/>
                <w:szCs w:val="16"/>
              </w:rPr>
              <w:t>1884.5</w:t>
            </w:r>
          </w:p>
        </w:tc>
        <w:tc>
          <w:tcPr>
            <w:tcW w:w="286" w:type="dxa"/>
            <w:tcBorders>
              <w:top w:val="nil"/>
              <w:left w:val="nil"/>
              <w:bottom w:val="single" w:sz="4" w:space="0" w:color="auto"/>
              <w:right w:val="single" w:sz="4" w:space="0" w:color="auto"/>
            </w:tcBorders>
            <w:vAlign w:val="center"/>
            <w:hideMark/>
          </w:tcPr>
          <w:p w14:paraId="4FAE917E"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77106670" w14:textId="77777777" w:rsidR="00F75DF1" w:rsidRPr="001F31FF" w:rsidRDefault="00F75DF1" w:rsidP="00277947">
            <w:pPr>
              <w:pStyle w:val="TAL"/>
              <w:rPr>
                <w:rFonts w:cs="Arial"/>
                <w:sz w:val="16"/>
                <w:szCs w:val="16"/>
              </w:rPr>
            </w:pPr>
            <w:r w:rsidRPr="001F31FF">
              <w:rPr>
                <w:rFonts w:cs="Arial"/>
                <w:sz w:val="16"/>
                <w:szCs w:val="16"/>
              </w:rPr>
              <w:t>1915.7</w:t>
            </w:r>
          </w:p>
        </w:tc>
        <w:tc>
          <w:tcPr>
            <w:tcW w:w="1070" w:type="dxa"/>
            <w:tcBorders>
              <w:top w:val="nil"/>
              <w:left w:val="nil"/>
              <w:bottom w:val="single" w:sz="4" w:space="0" w:color="auto"/>
              <w:right w:val="single" w:sz="4" w:space="0" w:color="auto"/>
            </w:tcBorders>
            <w:vAlign w:val="center"/>
            <w:hideMark/>
          </w:tcPr>
          <w:p w14:paraId="4B36C475" w14:textId="77777777" w:rsidR="00F75DF1" w:rsidRPr="001F31FF" w:rsidRDefault="00F75DF1" w:rsidP="00277947">
            <w:pPr>
              <w:pStyle w:val="TAC"/>
              <w:rPr>
                <w:rFonts w:cs="Arial"/>
                <w:sz w:val="16"/>
                <w:szCs w:val="16"/>
              </w:rPr>
            </w:pPr>
            <w:r w:rsidRPr="001F31FF">
              <w:rPr>
                <w:rFonts w:cs="Arial"/>
                <w:sz w:val="16"/>
                <w:szCs w:val="16"/>
              </w:rPr>
              <w:t>-41</w:t>
            </w:r>
          </w:p>
        </w:tc>
        <w:tc>
          <w:tcPr>
            <w:tcW w:w="926" w:type="dxa"/>
            <w:tcBorders>
              <w:top w:val="nil"/>
              <w:left w:val="nil"/>
              <w:bottom w:val="single" w:sz="4" w:space="0" w:color="auto"/>
              <w:right w:val="single" w:sz="4" w:space="0" w:color="auto"/>
            </w:tcBorders>
            <w:noWrap/>
            <w:vAlign w:val="center"/>
            <w:hideMark/>
          </w:tcPr>
          <w:p w14:paraId="0F1B9A64" w14:textId="77777777" w:rsidR="00F75DF1" w:rsidRPr="001F31FF" w:rsidRDefault="00F75DF1" w:rsidP="00277947">
            <w:pPr>
              <w:pStyle w:val="TAC"/>
              <w:rPr>
                <w:rFonts w:cs="Arial"/>
                <w:sz w:val="16"/>
                <w:szCs w:val="16"/>
              </w:rPr>
            </w:pPr>
            <w:r w:rsidRPr="001F31FF">
              <w:rPr>
                <w:rFonts w:cs="Arial"/>
                <w:sz w:val="16"/>
                <w:szCs w:val="16"/>
              </w:rPr>
              <w:t>0.3</w:t>
            </w:r>
          </w:p>
        </w:tc>
        <w:tc>
          <w:tcPr>
            <w:tcW w:w="871" w:type="dxa"/>
            <w:tcBorders>
              <w:top w:val="nil"/>
              <w:left w:val="nil"/>
              <w:bottom w:val="single" w:sz="4" w:space="0" w:color="auto"/>
              <w:right w:val="single" w:sz="4" w:space="0" w:color="auto"/>
            </w:tcBorders>
            <w:noWrap/>
            <w:vAlign w:val="center"/>
            <w:hideMark/>
          </w:tcPr>
          <w:p w14:paraId="30FEB8A9" w14:textId="77777777" w:rsidR="00F75DF1" w:rsidRPr="001F31FF" w:rsidRDefault="00F75DF1" w:rsidP="00277947">
            <w:pPr>
              <w:pStyle w:val="TAC"/>
              <w:rPr>
                <w:rFonts w:cs="Arial"/>
                <w:sz w:val="16"/>
                <w:szCs w:val="16"/>
              </w:rPr>
            </w:pPr>
            <w:r w:rsidRPr="001F31FF">
              <w:rPr>
                <w:rFonts w:cs="Arial"/>
                <w:sz w:val="16"/>
                <w:szCs w:val="16"/>
              </w:rPr>
              <w:t>4, 10, 11</w:t>
            </w:r>
          </w:p>
        </w:tc>
      </w:tr>
      <w:tr w:rsidR="00F75DF1" w:rsidRPr="001F31FF" w14:paraId="2C3BFD5C"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BCCD644"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2C44E278"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69B0E17E" w14:textId="77777777" w:rsidR="00F75DF1" w:rsidRPr="001F31FF" w:rsidRDefault="00F75DF1" w:rsidP="00277947">
            <w:pPr>
              <w:pStyle w:val="TAR"/>
              <w:rPr>
                <w:rFonts w:cs="Arial"/>
                <w:sz w:val="16"/>
                <w:szCs w:val="16"/>
              </w:rPr>
            </w:pPr>
            <w:r w:rsidRPr="001F31FF">
              <w:rPr>
                <w:rFonts w:cs="Arial"/>
                <w:sz w:val="16"/>
                <w:szCs w:val="16"/>
              </w:rPr>
              <w:t>860</w:t>
            </w:r>
          </w:p>
        </w:tc>
        <w:tc>
          <w:tcPr>
            <w:tcW w:w="286" w:type="dxa"/>
            <w:tcBorders>
              <w:top w:val="nil"/>
              <w:left w:val="nil"/>
              <w:bottom w:val="single" w:sz="4" w:space="0" w:color="auto"/>
              <w:right w:val="single" w:sz="4" w:space="0" w:color="auto"/>
            </w:tcBorders>
            <w:vAlign w:val="center"/>
            <w:hideMark/>
          </w:tcPr>
          <w:p w14:paraId="41C79F0D"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222D8E5D" w14:textId="77777777" w:rsidR="00F75DF1" w:rsidRPr="001F31FF" w:rsidRDefault="00F75DF1" w:rsidP="00277947">
            <w:pPr>
              <w:pStyle w:val="TAL"/>
              <w:rPr>
                <w:rFonts w:cs="Arial"/>
                <w:sz w:val="16"/>
                <w:szCs w:val="16"/>
              </w:rPr>
            </w:pPr>
            <w:r w:rsidRPr="001F31FF">
              <w:rPr>
                <w:rFonts w:cs="Arial"/>
                <w:sz w:val="16"/>
                <w:szCs w:val="16"/>
              </w:rPr>
              <w:t>89</w:t>
            </w:r>
            <w:r w:rsidRPr="001F31FF">
              <w:rPr>
                <w:rFonts w:eastAsia="ＭＳ 明朝" w:cs="Arial"/>
                <w:sz w:val="16"/>
                <w:szCs w:val="16"/>
                <w:lang w:eastAsia="ja-JP"/>
              </w:rPr>
              <w:t>0</w:t>
            </w:r>
          </w:p>
        </w:tc>
        <w:tc>
          <w:tcPr>
            <w:tcW w:w="1070" w:type="dxa"/>
            <w:tcBorders>
              <w:top w:val="nil"/>
              <w:left w:val="nil"/>
              <w:bottom w:val="single" w:sz="4" w:space="0" w:color="auto"/>
              <w:right w:val="single" w:sz="4" w:space="0" w:color="auto"/>
            </w:tcBorders>
            <w:vAlign w:val="center"/>
            <w:hideMark/>
          </w:tcPr>
          <w:p w14:paraId="48BB5B0E" w14:textId="77777777" w:rsidR="00F75DF1" w:rsidRPr="001F31FF" w:rsidRDefault="00F75DF1" w:rsidP="00277947">
            <w:pPr>
              <w:pStyle w:val="TAC"/>
              <w:rPr>
                <w:rFonts w:cs="Arial"/>
                <w:sz w:val="16"/>
                <w:szCs w:val="16"/>
              </w:rPr>
            </w:pPr>
            <w:r w:rsidRPr="001F31FF">
              <w:rPr>
                <w:rFonts w:cs="Arial"/>
                <w:sz w:val="16"/>
                <w:szCs w:val="16"/>
              </w:rPr>
              <w:t>-4</w:t>
            </w:r>
            <w:r w:rsidRPr="001F31FF">
              <w:rPr>
                <w:rFonts w:eastAsia="ＭＳ 明朝" w:cs="Arial"/>
                <w:sz w:val="16"/>
                <w:szCs w:val="16"/>
                <w:lang w:eastAsia="ja-JP"/>
              </w:rPr>
              <w:t>0</w:t>
            </w:r>
          </w:p>
        </w:tc>
        <w:tc>
          <w:tcPr>
            <w:tcW w:w="926" w:type="dxa"/>
            <w:tcBorders>
              <w:top w:val="nil"/>
              <w:left w:val="nil"/>
              <w:bottom w:val="single" w:sz="4" w:space="0" w:color="auto"/>
              <w:right w:val="single" w:sz="4" w:space="0" w:color="auto"/>
            </w:tcBorders>
            <w:noWrap/>
            <w:vAlign w:val="center"/>
            <w:hideMark/>
          </w:tcPr>
          <w:p w14:paraId="56A0F6AF" w14:textId="77777777" w:rsidR="00F75DF1" w:rsidRPr="001F31FF" w:rsidRDefault="00F75DF1" w:rsidP="00277947">
            <w:pPr>
              <w:pStyle w:val="TAC"/>
              <w:rPr>
                <w:rFonts w:cs="Arial"/>
                <w:sz w:val="16"/>
                <w:szCs w:val="16"/>
              </w:rPr>
            </w:pPr>
            <w:r w:rsidRPr="001F31FF">
              <w:rPr>
                <w:rFonts w:eastAsia="ＭＳ 明朝" w:cs="Arial"/>
                <w:sz w:val="16"/>
                <w:szCs w:val="16"/>
                <w:lang w:eastAsia="ja-JP"/>
              </w:rPr>
              <w:t>1</w:t>
            </w:r>
          </w:p>
        </w:tc>
        <w:tc>
          <w:tcPr>
            <w:tcW w:w="871" w:type="dxa"/>
            <w:tcBorders>
              <w:top w:val="nil"/>
              <w:left w:val="nil"/>
              <w:bottom w:val="single" w:sz="4" w:space="0" w:color="auto"/>
              <w:right w:val="single" w:sz="4" w:space="0" w:color="auto"/>
            </w:tcBorders>
            <w:noWrap/>
            <w:vAlign w:val="center"/>
            <w:hideMark/>
          </w:tcPr>
          <w:p w14:paraId="7824862A" w14:textId="77777777" w:rsidR="00F75DF1" w:rsidRPr="001F31FF" w:rsidRDefault="00F75DF1" w:rsidP="00277947">
            <w:pPr>
              <w:pStyle w:val="TAC"/>
              <w:rPr>
                <w:rFonts w:cs="Arial"/>
                <w:sz w:val="16"/>
                <w:szCs w:val="16"/>
              </w:rPr>
            </w:pPr>
            <w:r w:rsidRPr="001F31FF">
              <w:rPr>
                <w:rFonts w:cs="Arial"/>
                <w:sz w:val="16"/>
                <w:szCs w:val="16"/>
              </w:rPr>
              <w:t>3,11,17</w:t>
            </w:r>
          </w:p>
        </w:tc>
      </w:tr>
      <w:tr w:rsidR="00F75DF1" w:rsidRPr="001F31FF" w14:paraId="5B19A1D0" w14:textId="77777777" w:rsidTr="002779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14736EE4" w14:textId="77777777" w:rsidR="00F75DF1" w:rsidRPr="001F31FF" w:rsidRDefault="00F75DF1" w:rsidP="00277947">
            <w:pPr>
              <w:pStyle w:val="TAC"/>
              <w:rPr>
                <w:rFonts w:cs="Arial"/>
              </w:rPr>
            </w:pPr>
            <w:r w:rsidRPr="001F31FF">
              <w:rPr>
                <w:rFonts w:cs="Arial"/>
              </w:rPr>
              <w:t>CA_3A-</w:t>
            </w:r>
            <w:r w:rsidRPr="001F31FF">
              <w:rPr>
                <w:rFonts w:cs="Arial"/>
                <w:lang w:eastAsia="zh-CN"/>
              </w:rPr>
              <w:t>11</w:t>
            </w:r>
            <w:r w:rsidRPr="001F31FF">
              <w:rPr>
                <w:rFonts w:cs="Arial"/>
              </w:rPr>
              <w:t>A</w:t>
            </w:r>
          </w:p>
        </w:tc>
        <w:tc>
          <w:tcPr>
            <w:tcW w:w="2563" w:type="dxa"/>
            <w:tcBorders>
              <w:top w:val="nil"/>
              <w:left w:val="nil"/>
              <w:bottom w:val="single" w:sz="4" w:space="0" w:color="auto"/>
              <w:right w:val="single" w:sz="4" w:space="0" w:color="auto"/>
            </w:tcBorders>
            <w:vAlign w:val="bottom"/>
            <w:hideMark/>
          </w:tcPr>
          <w:p w14:paraId="2B71EAB6" w14:textId="4B49E228" w:rsidR="00F75DF1" w:rsidRPr="001F31FF" w:rsidRDefault="00F75DF1" w:rsidP="00277947">
            <w:pPr>
              <w:pStyle w:val="TAL"/>
              <w:rPr>
                <w:rFonts w:cs="Arial"/>
                <w:sz w:val="16"/>
                <w:szCs w:val="16"/>
              </w:rPr>
            </w:pPr>
            <w:r w:rsidRPr="001F31FF">
              <w:rPr>
                <w:sz w:val="16"/>
                <w:szCs w:val="16"/>
              </w:rPr>
              <w:t xml:space="preserve">E-UTRA Band 1, 18, 19, 28, 34, </w:t>
            </w:r>
            <w:ins w:id="996" w:author="Takashi Akao" w:date="2021-10-29T11:26:00Z">
              <w:r w:rsidR="00625D58">
                <w:rPr>
                  <w:sz w:val="16"/>
                  <w:szCs w:val="16"/>
                </w:rPr>
                <w:t xml:space="preserve">40, </w:t>
              </w:r>
            </w:ins>
            <w:r w:rsidRPr="001F31FF">
              <w:rPr>
                <w:sz w:val="16"/>
                <w:szCs w:val="16"/>
              </w:rPr>
              <w:t>65</w:t>
            </w:r>
          </w:p>
        </w:tc>
        <w:tc>
          <w:tcPr>
            <w:tcW w:w="889" w:type="dxa"/>
            <w:gridSpan w:val="2"/>
            <w:tcBorders>
              <w:top w:val="nil"/>
              <w:left w:val="nil"/>
              <w:bottom w:val="single" w:sz="4" w:space="0" w:color="auto"/>
              <w:right w:val="single" w:sz="4" w:space="0" w:color="auto"/>
            </w:tcBorders>
            <w:vAlign w:val="center"/>
            <w:hideMark/>
          </w:tcPr>
          <w:p w14:paraId="4C45FF57" w14:textId="77777777" w:rsidR="00F75DF1" w:rsidRPr="001F31FF" w:rsidRDefault="00F75DF1" w:rsidP="00277947">
            <w:pPr>
              <w:pStyle w:val="TAR"/>
              <w:rPr>
                <w:rFonts w:cs="Arial"/>
                <w:sz w:val="16"/>
                <w:szCs w:val="16"/>
              </w:rPr>
            </w:pPr>
            <w:r w:rsidRPr="001F31FF">
              <w:rPr>
                <w:sz w:val="16"/>
                <w:szCs w:val="16"/>
              </w:rPr>
              <w:t>FDL</w:t>
            </w:r>
            <w:r w:rsidRPr="001F31FF">
              <w:rPr>
                <w:sz w:val="16"/>
                <w:szCs w:val="16"/>
                <w:vertAlign w:val="subscript"/>
              </w:rPr>
              <w:t>_low</w:t>
            </w:r>
          </w:p>
        </w:tc>
        <w:tc>
          <w:tcPr>
            <w:tcW w:w="286" w:type="dxa"/>
            <w:tcBorders>
              <w:top w:val="nil"/>
              <w:left w:val="nil"/>
              <w:bottom w:val="single" w:sz="4" w:space="0" w:color="auto"/>
              <w:right w:val="single" w:sz="4" w:space="0" w:color="auto"/>
            </w:tcBorders>
            <w:vAlign w:val="center"/>
            <w:hideMark/>
          </w:tcPr>
          <w:p w14:paraId="3461816D" w14:textId="77777777" w:rsidR="00F75DF1" w:rsidRPr="001F31FF" w:rsidRDefault="00F75DF1" w:rsidP="00277947">
            <w:pPr>
              <w:pStyle w:val="TAC"/>
              <w:rPr>
                <w:rFonts w:cs="Arial"/>
                <w:sz w:val="16"/>
                <w:szCs w:val="16"/>
              </w:rPr>
            </w:pPr>
            <w:r w:rsidRPr="001F31FF">
              <w:rPr>
                <w:sz w:val="16"/>
                <w:szCs w:val="16"/>
              </w:rPr>
              <w:t>-</w:t>
            </w:r>
          </w:p>
        </w:tc>
        <w:tc>
          <w:tcPr>
            <w:tcW w:w="851" w:type="dxa"/>
            <w:tcBorders>
              <w:top w:val="nil"/>
              <w:left w:val="nil"/>
              <w:bottom w:val="single" w:sz="4" w:space="0" w:color="auto"/>
              <w:right w:val="single" w:sz="4" w:space="0" w:color="auto"/>
            </w:tcBorders>
            <w:vAlign w:val="center"/>
            <w:hideMark/>
          </w:tcPr>
          <w:p w14:paraId="1BAEFDC1" w14:textId="77777777" w:rsidR="00F75DF1" w:rsidRPr="001F31FF" w:rsidRDefault="00F75DF1" w:rsidP="00277947">
            <w:pPr>
              <w:pStyle w:val="TAL"/>
              <w:rPr>
                <w:rFonts w:cs="Arial"/>
                <w:sz w:val="16"/>
                <w:szCs w:val="16"/>
              </w:rPr>
            </w:pPr>
            <w:r w:rsidRPr="001F31FF">
              <w:rPr>
                <w:sz w:val="16"/>
                <w:szCs w:val="16"/>
              </w:rPr>
              <w:t>FDL</w:t>
            </w:r>
            <w:r w:rsidRPr="001F31FF">
              <w:rPr>
                <w:sz w:val="16"/>
                <w:szCs w:val="16"/>
                <w:vertAlign w:val="subscript"/>
              </w:rPr>
              <w:t>_high</w:t>
            </w:r>
          </w:p>
        </w:tc>
        <w:tc>
          <w:tcPr>
            <w:tcW w:w="1070" w:type="dxa"/>
            <w:tcBorders>
              <w:top w:val="nil"/>
              <w:left w:val="nil"/>
              <w:bottom w:val="single" w:sz="4" w:space="0" w:color="auto"/>
              <w:right w:val="single" w:sz="4" w:space="0" w:color="auto"/>
            </w:tcBorders>
            <w:vAlign w:val="center"/>
            <w:hideMark/>
          </w:tcPr>
          <w:p w14:paraId="23498FB6" w14:textId="77777777" w:rsidR="00F75DF1" w:rsidRPr="001F31FF" w:rsidRDefault="00F75DF1" w:rsidP="00277947">
            <w:pPr>
              <w:pStyle w:val="TAC"/>
              <w:rPr>
                <w:rFonts w:cs="Arial"/>
                <w:sz w:val="16"/>
                <w:szCs w:val="16"/>
              </w:rPr>
            </w:pPr>
            <w:r w:rsidRPr="001F31FF">
              <w:rPr>
                <w:sz w:val="16"/>
                <w:szCs w:val="16"/>
              </w:rPr>
              <w:t>-50</w:t>
            </w:r>
          </w:p>
        </w:tc>
        <w:tc>
          <w:tcPr>
            <w:tcW w:w="926" w:type="dxa"/>
            <w:tcBorders>
              <w:top w:val="nil"/>
              <w:left w:val="nil"/>
              <w:bottom w:val="single" w:sz="4" w:space="0" w:color="auto"/>
              <w:right w:val="single" w:sz="4" w:space="0" w:color="auto"/>
            </w:tcBorders>
            <w:noWrap/>
            <w:vAlign w:val="center"/>
            <w:hideMark/>
          </w:tcPr>
          <w:p w14:paraId="581AEE3D" w14:textId="77777777" w:rsidR="00F75DF1" w:rsidRPr="001F31FF" w:rsidRDefault="00F75DF1" w:rsidP="00277947">
            <w:pPr>
              <w:pStyle w:val="TAC"/>
              <w:rPr>
                <w:rFonts w:eastAsia="ＭＳ 明朝" w:cs="Arial"/>
                <w:sz w:val="16"/>
                <w:szCs w:val="16"/>
                <w:lang w:eastAsia="ja-JP"/>
              </w:rPr>
            </w:pPr>
            <w:r w:rsidRPr="001F31FF">
              <w:rPr>
                <w:sz w:val="16"/>
                <w:szCs w:val="16"/>
              </w:rPr>
              <w:t>1</w:t>
            </w:r>
          </w:p>
        </w:tc>
        <w:tc>
          <w:tcPr>
            <w:tcW w:w="871" w:type="dxa"/>
            <w:tcBorders>
              <w:top w:val="nil"/>
              <w:left w:val="nil"/>
              <w:bottom w:val="single" w:sz="4" w:space="0" w:color="auto"/>
              <w:right w:val="single" w:sz="4" w:space="0" w:color="auto"/>
            </w:tcBorders>
            <w:noWrap/>
            <w:vAlign w:val="center"/>
          </w:tcPr>
          <w:p w14:paraId="1C32920C" w14:textId="77777777" w:rsidR="00F75DF1" w:rsidRPr="001F31FF" w:rsidRDefault="00F75DF1" w:rsidP="00277947">
            <w:pPr>
              <w:pStyle w:val="TAC"/>
              <w:rPr>
                <w:rFonts w:cs="Arial"/>
                <w:sz w:val="16"/>
                <w:szCs w:val="16"/>
              </w:rPr>
            </w:pPr>
          </w:p>
        </w:tc>
      </w:tr>
      <w:tr w:rsidR="00F75DF1" w:rsidRPr="001F31FF" w14:paraId="73CA1DE2"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1617F09"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145320EA" w14:textId="77777777" w:rsidR="00F75DF1" w:rsidRPr="001F31FF" w:rsidRDefault="00F75DF1" w:rsidP="00277947">
            <w:pPr>
              <w:pStyle w:val="TAL"/>
              <w:rPr>
                <w:rFonts w:cs="Arial"/>
                <w:sz w:val="16"/>
                <w:szCs w:val="16"/>
              </w:rPr>
            </w:pPr>
            <w:r w:rsidRPr="001F31FF">
              <w:rPr>
                <w:rFonts w:cs="Arial"/>
                <w:sz w:val="16"/>
                <w:szCs w:val="16"/>
              </w:rPr>
              <w:t>E-UTRA band 3</w:t>
            </w:r>
          </w:p>
        </w:tc>
        <w:tc>
          <w:tcPr>
            <w:tcW w:w="889" w:type="dxa"/>
            <w:gridSpan w:val="2"/>
            <w:tcBorders>
              <w:top w:val="nil"/>
              <w:left w:val="nil"/>
              <w:bottom w:val="single" w:sz="4" w:space="0" w:color="auto"/>
              <w:right w:val="single" w:sz="4" w:space="0" w:color="auto"/>
            </w:tcBorders>
            <w:vAlign w:val="center"/>
            <w:hideMark/>
          </w:tcPr>
          <w:p w14:paraId="54225DAA"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457031FD"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7C3A965E"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6EA77DB8"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2A8EF980" w14:textId="77777777" w:rsidR="00F75DF1" w:rsidRPr="001F31FF" w:rsidRDefault="00F75DF1" w:rsidP="00277947">
            <w:pPr>
              <w:pStyle w:val="TAC"/>
              <w:rPr>
                <w:rFonts w:eastAsia="ＭＳ 明朝" w:cs="Arial"/>
                <w:sz w:val="16"/>
                <w:szCs w:val="16"/>
                <w:lang w:eastAsia="ja-JP"/>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4A066E81" w14:textId="77777777" w:rsidR="00F75DF1" w:rsidRPr="001F31FF" w:rsidRDefault="00F75DF1" w:rsidP="00277947">
            <w:pPr>
              <w:pStyle w:val="TAC"/>
              <w:rPr>
                <w:rFonts w:cs="Arial"/>
                <w:sz w:val="16"/>
                <w:szCs w:val="16"/>
              </w:rPr>
            </w:pPr>
            <w:r w:rsidRPr="001F31FF">
              <w:rPr>
                <w:rFonts w:cs="Arial"/>
                <w:sz w:val="16"/>
                <w:szCs w:val="16"/>
              </w:rPr>
              <w:t>3</w:t>
            </w:r>
          </w:p>
        </w:tc>
      </w:tr>
      <w:tr w:rsidR="00F75DF1" w:rsidRPr="001F31FF" w14:paraId="668D967E"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BE94AD5"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2FE89E3A" w14:textId="77777777" w:rsidR="00F75DF1" w:rsidRPr="001F31FF" w:rsidRDefault="00F75DF1" w:rsidP="00277947">
            <w:pPr>
              <w:pStyle w:val="TAL"/>
              <w:rPr>
                <w:rFonts w:cs="Arial"/>
                <w:sz w:val="16"/>
                <w:szCs w:val="16"/>
              </w:rPr>
            </w:pPr>
            <w:r w:rsidRPr="001F31FF">
              <w:rPr>
                <w:sz w:val="16"/>
                <w:szCs w:val="16"/>
              </w:rPr>
              <w:t>E-UTRA Band 42</w:t>
            </w:r>
          </w:p>
        </w:tc>
        <w:tc>
          <w:tcPr>
            <w:tcW w:w="889" w:type="dxa"/>
            <w:gridSpan w:val="2"/>
            <w:tcBorders>
              <w:top w:val="nil"/>
              <w:left w:val="nil"/>
              <w:bottom w:val="single" w:sz="4" w:space="0" w:color="auto"/>
              <w:right w:val="single" w:sz="4" w:space="0" w:color="auto"/>
            </w:tcBorders>
            <w:vAlign w:val="center"/>
            <w:hideMark/>
          </w:tcPr>
          <w:p w14:paraId="0A0AF08A" w14:textId="77777777" w:rsidR="00F75DF1" w:rsidRPr="001F31FF" w:rsidRDefault="00F75DF1" w:rsidP="00277947">
            <w:pPr>
              <w:pStyle w:val="TAR"/>
              <w:rPr>
                <w:rFonts w:cs="Arial"/>
                <w:sz w:val="16"/>
                <w:szCs w:val="16"/>
              </w:rPr>
            </w:pPr>
            <w:r w:rsidRPr="001F31FF">
              <w:rPr>
                <w:sz w:val="16"/>
                <w:szCs w:val="16"/>
              </w:rPr>
              <w:t>FDL</w:t>
            </w:r>
            <w:r w:rsidRPr="001F31FF">
              <w:rPr>
                <w:sz w:val="16"/>
                <w:szCs w:val="16"/>
                <w:vertAlign w:val="subscript"/>
              </w:rPr>
              <w:t>_low</w:t>
            </w:r>
          </w:p>
        </w:tc>
        <w:tc>
          <w:tcPr>
            <w:tcW w:w="286" w:type="dxa"/>
            <w:tcBorders>
              <w:top w:val="nil"/>
              <w:left w:val="nil"/>
              <w:bottom w:val="single" w:sz="4" w:space="0" w:color="auto"/>
              <w:right w:val="single" w:sz="4" w:space="0" w:color="auto"/>
            </w:tcBorders>
            <w:vAlign w:val="center"/>
            <w:hideMark/>
          </w:tcPr>
          <w:p w14:paraId="60BA8CF6" w14:textId="77777777" w:rsidR="00F75DF1" w:rsidRPr="001F31FF" w:rsidRDefault="00F75DF1" w:rsidP="00277947">
            <w:pPr>
              <w:pStyle w:val="TAC"/>
              <w:rPr>
                <w:rFonts w:cs="Arial"/>
                <w:sz w:val="16"/>
                <w:szCs w:val="16"/>
              </w:rPr>
            </w:pPr>
            <w:r w:rsidRPr="001F31FF">
              <w:rPr>
                <w:sz w:val="16"/>
                <w:szCs w:val="16"/>
              </w:rPr>
              <w:t>-</w:t>
            </w:r>
          </w:p>
        </w:tc>
        <w:tc>
          <w:tcPr>
            <w:tcW w:w="851" w:type="dxa"/>
            <w:tcBorders>
              <w:top w:val="nil"/>
              <w:left w:val="nil"/>
              <w:bottom w:val="single" w:sz="4" w:space="0" w:color="auto"/>
              <w:right w:val="single" w:sz="4" w:space="0" w:color="auto"/>
            </w:tcBorders>
            <w:vAlign w:val="center"/>
            <w:hideMark/>
          </w:tcPr>
          <w:p w14:paraId="6FBEA75C" w14:textId="77777777" w:rsidR="00F75DF1" w:rsidRPr="001F31FF" w:rsidRDefault="00F75DF1" w:rsidP="00277947">
            <w:pPr>
              <w:pStyle w:val="TAL"/>
              <w:rPr>
                <w:rFonts w:cs="Arial"/>
                <w:sz w:val="16"/>
                <w:szCs w:val="16"/>
              </w:rPr>
            </w:pPr>
            <w:r w:rsidRPr="001F31FF">
              <w:rPr>
                <w:sz w:val="16"/>
                <w:szCs w:val="16"/>
              </w:rPr>
              <w:t>FDL</w:t>
            </w:r>
            <w:r w:rsidRPr="001F31FF">
              <w:rPr>
                <w:sz w:val="16"/>
                <w:szCs w:val="16"/>
                <w:vertAlign w:val="subscript"/>
              </w:rPr>
              <w:t>_high</w:t>
            </w:r>
          </w:p>
        </w:tc>
        <w:tc>
          <w:tcPr>
            <w:tcW w:w="1070" w:type="dxa"/>
            <w:tcBorders>
              <w:top w:val="nil"/>
              <w:left w:val="nil"/>
              <w:bottom w:val="single" w:sz="4" w:space="0" w:color="auto"/>
              <w:right w:val="single" w:sz="4" w:space="0" w:color="auto"/>
            </w:tcBorders>
            <w:vAlign w:val="center"/>
            <w:hideMark/>
          </w:tcPr>
          <w:p w14:paraId="00276724" w14:textId="77777777" w:rsidR="00F75DF1" w:rsidRPr="001F31FF" w:rsidRDefault="00F75DF1" w:rsidP="00277947">
            <w:pPr>
              <w:pStyle w:val="TAC"/>
              <w:rPr>
                <w:rFonts w:cs="Arial"/>
                <w:sz w:val="16"/>
                <w:szCs w:val="16"/>
              </w:rPr>
            </w:pPr>
            <w:r w:rsidRPr="001F31FF">
              <w:rPr>
                <w:sz w:val="16"/>
                <w:szCs w:val="16"/>
              </w:rPr>
              <w:t>-50</w:t>
            </w:r>
          </w:p>
        </w:tc>
        <w:tc>
          <w:tcPr>
            <w:tcW w:w="926" w:type="dxa"/>
            <w:tcBorders>
              <w:top w:val="nil"/>
              <w:left w:val="nil"/>
              <w:bottom w:val="single" w:sz="4" w:space="0" w:color="auto"/>
              <w:right w:val="single" w:sz="4" w:space="0" w:color="auto"/>
            </w:tcBorders>
            <w:noWrap/>
            <w:vAlign w:val="center"/>
            <w:hideMark/>
          </w:tcPr>
          <w:p w14:paraId="02AC8728" w14:textId="77777777" w:rsidR="00F75DF1" w:rsidRPr="001F31FF" w:rsidRDefault="00F75DF1" w:rsidP="00277947">
            <w:pPr>
              <w:pStyle w:val="TAC"/>
              <w:rPr>
                <w:rFonts w:eastAsia="ＭＳ 明朝" w:cs="Arial"/>
                <w:sz w:val="16"/>
                <w:szCs w:val="16"/>
                <w:lang w:eastAsia="ja-JP"/>
              </w:rPr>
            </w:pPr>
            <w:r w:rsidRPr="001F31FF">
              <w:rPr>
                <w:sz w:val="16"/>
                <w:szCs w:val="16"/>
              </w:rPr>
              <w:t>1</w:t>
            </w:r>
          </w:p>
        </w:tc>
        <w:tc>
          <w:tcPr>
            <w:tcW w:w="871" w:type="dxa"/>
            <w:tcBorders>
              <w:top w:val="nil"/>
              <w:left w:val="nil"/>
              <w:bottom w:val="single" w:sz="4" w:space="0" w:color="auto"/>
              <w:right w:val="single" w:sz="4" w:space="0" w:color="auto"/>
            </w:tcBorders>
            <w:noWrap/>
            <w:vAlign w:val="center"/>
            <w:hideMark/>
          </w:tcPr>
          <w:p w14:paraId="2FC9AA0E" w14:textId="77777777" w:rsidR="00F75DF1" w:rsidRPr="001F31FF" w:rsidRDefault="00F75DF1" w:rsidP="00277947">
            <w:pPr>
              <w:pStyle w:val="TAC"/>
              <w:rPr>
                <w:rFonts w:cs="Arial"/>
                <w:sz w:val="16"/>
                <w:szCs w:val="16"/>
              </w:rPr>
            </w:pPr>
            <w:r w:rsidRPr="001F31FF">
              <w:rPr>
                <w:sz w:val="16"/>
                <w:szCs w:val="16"/>
              </w:rPr>
              <w:t>2</w:t>
            </w:r>
          </w:p>
        </w:tc>
      </w:tr>
      <w:tr w:rsidR="00F75DF1" w:rsidRPr="001F31FF" w14:paraId="5807E42C"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0D33B4C"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2296BAC3" w14:textId="77777777" w:rsidR="00F75DF1" w:rsidRPr="001F31FF" w:rsidRDefault="00F75DF1" w:rsidP="00277947">
            <w:pPr>
              <w:pStyle w:val="TAL"/>
              <w:rPr>
                <w:rFonts w:cs="Arial"/>
                <w:sz w:val="16"/>
                <w:szCs w:val="16"/>
              </w:rPr>
            </w:pPr>
            <w:r w:rsidRPr="001F31FF">
              <w:rPr>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0B8790C0" w14:textId="77777777" w:rsidR="00F75DF1" w:rsidRPr="001F31FF" w:rsidRDefault="00F75DF1" w:rsidP="00277947">
            <w:pPr>
              <w:pStyle w:val="TAR"/>
              <w:rPr>
                <w:rFonts w:cs="Arial"/>
                <w:sz w:val="16"/>
                <w:szCs w:val="16"/>
              </w:rPr>
            </w:pPr>
            <w:r w:rsidRPr="001F31FF">
              <w:rPr>
                <w:sz w:val="16"/>
                <w:szCs w:val="16"/>
              </w:rPr>
              <w:t>945</w:t>
            </w:r>
          </w:p>
        </w:tc>
        <w:tc>
          <w:tcPr>
            <w:tcW w:w="286" w:type="dxa"/>
            <w:tcBorders>
              <w:top w:val="nil"/>
              <w:left w:val="nil"/>
              <w:bottom w:val="single" w:sz="4" w:space="0" w:color="auto"/>
              <w:right w:val="single" w:sz="4" w:space="0" w:color="auto"/>
            </w:tcBorders>
            <w:vAlign w:val="center"/>
            <w:hideMark/>
          </w:tcPr>
          <w:p w14:paraId="6AC8DB48" w14:textId="77777777" w:rsidR="00F75DF1" w:rsidRPr="001F31FF" w:rsidRDefault="00F75DF1" w:rsidP="00277947">
            <w:pPr>
              <w:pStyle w:val="TAC"/>
              <w:rPr>
                <w:rFonts w:cs="Arial"/>
                <w:sz w:val="16"/>
                <w:szCs w:val="16"/>
              </w:rPr>
            </w:pPr>
            <w:r w:rsidRPr="001F31FF">
              <w:rPr>
                <w:sz w:val="16"/>
                <w:szCs w:val="16"/>
              </w:rPr>
              <w:t>-</w:t>
            </w:r>
          </w:p>
        </w:tc>
        <w:tc>
          <w:tcPr>
            <w:tcW w:w="851" w:type="dxa"/>
            <w:tcBorders>
              <w:top w:val="nil"/>
              <w:left w:val="nil"/>
              <w:bottom w:val="single" w:sz="4" w:space="0" w:color="auto"/>
              <w:right w:val="single" w:sz="4" w:space="0" w:color="auto"/>
            </w:tcBorders>
            <w:vAlign w:val="center"/>
            <w:hideMark/>
          </w:tcPr>
          <w:p w14:paraId="36914893" w14:textId="77777777" w:rsidR="00F75DF1" w:rsidRPr="001F31FF" w:rsidRDefault="00F75DF1" w:rsidP="00277947">
            <w:pPr>
              <w:pStyle w:val="TAL"/>
              <w:rPr>
                <w:rFonts w:cs="Arial"/>
                <w:sz w:val="16"/>
                <w:szCs w:val="16"/>
              </w:rPr>
            </w:pPr>
            <w:r w:rsidRPr="001F31FF">
              <w:rPr>
                <w:sz w:val="16"/>
                <w:szCs w:val="16"/>
              </w:rPr>
              <w:t>960</w:t>
            </w:r>
          </w:p>
        </w:tc>
        <w:tc>
          <w:tcPr>
            <w:tcW w:w="1070" w:type="dxa"/>
            <w:tcBorders>
              <w:top w:val="nil"/>
              <w:left w:val="nil"/>
              <w:bottom w:val="single" w:sz="4" w:space="0" w:color="auto"/>
              <w:right w:val="single" w:sz="4" w:space="0" w:color="auto"/>
            </w:tcBorders>
            <w:vAlign w:val="center"/>
            <w:hideMark/>
          </w:tcPr>
          <w:p w14:paraId="7E9A0D22" w14:textId="77777777" w:rsidR="00F75DF1" w:rsidRPr="001F31FF" w:rsidRDefault="00F75DF1" w:rsidP="00277947">
            <w:pPr>
              <w:pStyle w:val="TAC"/>
              <w:rPr>
                <w:rFonts w:cs="Arial"/>
                <w:sz w:val="16"/>
                <w:szCs w:val="16"/>
              </w:rPr>
            </w:pPr>
            <w:r w:rsidRPr="001F31FF">
              <w:rPr>
                <w:sz w:val="16"/>
                <w:szCs w:val="16"/>
              </w:rPr>
              <w:t>-50</w:t>
            </w:r>
          </w:p>
        </w:tc>
        <w:tc>
          <w:tcPr>
            <w:tcW w:w="926" w:type="dxa"/>
            <w:tcBorders>
              <w:top w:val="nil"/>
              <w:left w:val="nil"/>
              <w:bottom w:val="single" w:sz="4" w:space="0" w:color="auto"/>
              <w:right w:val="single" w:sz="4" w:space="0" w:color="auto"/>
            </w:tcBorders>
            <w:noWrap/>
            <w:vAlign w:val="center"/>
            <w:hideMark/>
          </w:tcPr>
          <w:p w14:paraId="76F6DA78" w14:textId="77777777" w:rsidR="00F75DF1" w:rsidRPr="001F31FF" w:rsidRDefault="00F75DF1" w:rsidP="00277947">
            <w:pPr>
              <w:pStyle w:val="TAC"/>
              <w:rPr>
                <w:rFonts w:eastAsia="ＭＳ 明朝" w:cs="Arial"/>
                <w:sz w:val="16"/>
                <w:szCs w:val="16"/>
                <w:lang w:eastAsia="ja-JP"/>
              </w:rPr>
            </w:pPr>
            <w:r w:rsidRPr="001F31FF">
              <w:rPr>
                <w:sz w:val="16"/>
                <w:szCs w:val="16"/>
              </w:rPr>
              <w:t>1</w:t>
            </w:r>
          </w:p>
        </w:tc>
        <w:tc>
          <w:tcPr>
            <w:tcW w:w="871" w:type="dxa"/>
            <w:tcBorders>
              <w:top w:val="nil"/>
              <w:left w:val="nil"/>
              <w:bottom w:val="single" w:sz="4" w:space="0" w:color="auto"/>
              <w:right w:val="single" w:sz="4" w:space="0" w:color="auto"/>
            </w:tcBorders>
            <w:noWrap/>
            <w:vAlign w:val="center"/>
            <w:hideMark/>
          </w:tcPr>
          <w:p w14:paraId="77281704" w14:textId="77777777" w:rsidR="00F75DF1" w:rsidRPr="001F31FF" w:rsidRDefault="00F75DF1" w:rsidP="00277947">
            <w:pPr>
              <w:pStyle w:val="TAC"/>
              <w:rPr>
                <w:rFonts w:cs="Arial"/>
                <w:sz w:val="16"/>
                <w:szCs w:val="16"/>
              </w:rPr>
            </w:pPr>
            <w:r w:rsidRPr="001F31FF">
              <w:rPr>
                <w:sz w:val="16"/>
                <w:szCs w:val="16"/>
              </w:rPr>
              <w:t> </w:t>
            </w:r>
          </w:p>
        </w:tc>
      </w:tr>
      <w:tr w:rsidR="00F75DF1" w:rsidRPr="001F31FF" w14:paraId="70828BB1"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1C93F3B"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608B8CB4" w14:textId="77777777" w:rsidR="00F75DF1" w:rsidRPr="001F31FF" w:rsidRDefault="00F75DF1" w:rsidP="00277947">
            <w:pPr>
              <w:pStyle w:val="TAL"/>
              <w:rPr>
                <w:rFonts w:cs="Arial"/>
                <w:sz w:val="16"/>
                <w:szCs w:val="16"/>
              </w:rPr>
            </w:pPr>
            <w:r w:rsidRPr="001F31FF">
              <w:rPr>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64A1C029" w14:textId="77777777" w:rsidR="00F75DF1" w:rsidRPr="001F31FF" w:rsidRDefault="00F75DF1" w:rsidP="00277947">
            <w:pPr>
              <w:pStyle w:val="TAR"/>
              <w:rPr>
                <w:rFonts w:cs="Arial"/>
                <w:sz w:val="16"/>
                <w:szCs w:val="16"/>
              </w:rPr>
            </w:pPr>
            <w:r w:rsidRPr="001F31FF">
              <w:rPr>
                <w:sz w:val="16"/>
                <w:szCs w:val="16"/>
              </w:rPr>
              <w:t>1884.5</w:t>
            </w:r>
          </w:p>
        </w:tc>
        <w:tc>
          <w:tcPr>
            <w:tcW w:w="286" w:type="dxa"/>
            <w:tcBorders>
              <w:top w:val="nil"/>
              <w:left w:val="nil"/>
              <w:bottom w:val="single" w:sz="4" w:space="0" w:color="auto"/>
              <w:right w:val="single" w:sz="4" w:space="0" w:color="auto"/>
            </w:tcBorders>
            <w:vAlign w:val="center"/>
            <w:hideMark/>
          </w:tcPr>
          <w:p w14:paraId="2C55DEE1" w14:textId="77777777" w:rsidR="00F75DF1" w:rsidRPr="001F31FF" w:rsidRDefault="00F75DF1" w:rsidP="00277947">
            <w:pPr>
              <w:pStyle w:val="TAC"/>
              <w:rPr>
                <w:rFonts w:cs="Arial"/>
                <w:sz w:val="16"/>
                <w:szCs w:val="16"/>
              </w:rPr>
            </w:pPr>
            <w:r w:rsidRPr="001F31FF">
              <w:rPr>
                <w:sz w:val="16"/>
                <w:szCs w:val="16"/>
              </w:rPr>
              <w:t>-</w:t>
            </w:r>
          </w:p>
        </w:tc>
        <w:tc>
          <w:tcPr>
            <w:tcW w:w="851" w:type="dxa"/>
            <w:tcBorders>
              <w:top w:val="nil"/>
              <w:left w:val="nil"/>
              <w:bottom w:val="single" w:sz="4" w:space="0" w:color="auto"/>
              <w:right w:val="single" w:sz="4" w:space="0" w:color="auto"/>
            </w:tcBorders>
            <w:vAlign w:val="center"/>
            <w:hideMark/>
          </w:tcPr>
          <w:p w14:paraId="75542C7C" w14:textId="77777777" w:rsidR="00F75DF1" w:rsidRPr="001F31FF" w:rsidRDefault="00F75DF1" w:rsidP="00277947">
            <w:pPr>
              <w:pStyle w:val="TAL"/>
              <w:rPr>
                <w:rFonts w:cs="Arial"/>
                <w:sz w:val="16"/>
                <w:szCs w:val="16"/>
              </w:rPr>
            </w:pPr>
            <w:r w:rsidRPr="001F31FF">
              <w:rPr>
                <w:sz w:val="16"/>
                <w:szCs w:val="16"/>
              </w:rPr>
              <w:t>1915.7</w:t>
            </w:r>
          </w:p>
        </w:tc>
        <w:tc>
          <w:tcPr>
            <w:tcW w:w="1070" w:type="dxa"/>
            <w:tcBorders>
              <w:top w:val="nil"/>
              <w:left w:val="nil"/>
              <w:bottom w:val="single" w:sz="4" w:space="0" w:color="auto"/>
              <w:right w:val="single" w:sz="4" w:space="0" w:color="auto"/>
            </w:tcBorders>
            <w:vAlign w:val="center"/>
            <w:hideMark/>
          </w:tcPr>
          <w:p w14:paraId="393B8D94" w14:textId="77777777" w:rsidR="00F75DF1" w:rsidRPr="001F31FF" w:rsidRDefault="00F75DF1" w:rsidP="00277947">
            <w:pPr>
              <w:pStyle w:val="TAC"/>
              <w:rPr>
                <w:rFonts w:cs="Arial"/>
                <w:sz w:val="16"/>
                <w:szCs w:val="16"/>
              </w:rPr>
            </w:pPr>
            <w:r w:rsidRPr="001F31FF">
              <w:rPr>
                <w:sz w:val="16"/>
                <w:szCs w:val="16"/>
              </w:rPr>
              <w:t>-41</w:t>
            </w:r>
          </w:p>
        </w:tc>
        <w:tc>
          <w:tcPr>
            <w:tcW w:w="926" w:type="dxa"/>
            <w:tcBorders>
              <w:top w:val="nil"/>
              <w:left w:val="nil"/>
              <w:bottom w:val="single" w:sz="4" w:space="0" w:color="auto"/>
              <w:right w:val="single" w:sz="4" w:space="0" w:color="auto"/>
            </w:tcBorders>
            <w:noWrap/>
            <w:vAlign w:val="center"/>
            <w:hideMark/>
          </w:tcPr>
          <w:p w14:paraId="3CB33C69" w14:textId="77777777" w:rsidR="00F75DF1" w:rsidRPr="001F31FF" w:rsidRDefault="00F75DF1" w:rsidP="00277947">
            <w:pPr>
              <w:pStyle w:val="TAC"/>
              <w:rPr>
                <w:rFonts w:eastAsia="ＭＳ 明朝" w:cs="Arial"/>
                <w:sz w:val="16"/>
                <w:szCs w:val="16"/>
                <w:lang w:eastAsia="ja-JP"/>
              </w:rPr>
            </w:pPr>
            <w:r w:rsidRPr="001F31FF">
              <w:rPr>
                <w:sz w:val="16"/>
                <w:szCs w:val="16"/>
              </w:rPr>
              <w:t>0.3</w:t>
            </w:r>
          </w:p>
        </w:tc>
        <w:tc>
          <w:tcPr>
            <w:tcW w:w="871" w:type="dxa"/>
            <w:tcBorders>
              <w:top w:val="nil"/>
              <w:left w:val="nil"/>
              <w:bottom w:val="single" w:sz="4" w:space="0" w:color="auto"/>
              <w:right w:val="single" w:sz="4" w:space="0" w:color="auto"/>
            </w:tcBorders>
            <w:noWrap/>
            <w:vAlign w:val="center"/>
            <w:hideMark/>
          </w:tcPr>
          <w:p w14:paraId="43215339" w14:textId="77777777" w:rsidR="00F75DF1" w:rsidRPr="001F31FF" w:rsidRDefault="00F75DF1" w:rsidP="00277947">
            <w:pPr>
              <w:pStyle w:val="TAC"/>
              <w:rPr>
                <w:rFonts w:cs="Arial"/>
                <w:sz w:val="16"/>
                <w:szCs w:val="16"/>
              </w:rPr>
            </w:pPr>
            <w:r w:rsidRPr="001F31FF">
              <w:rPr>
                <w:sz w:val="16"/>
                <w:szCs w:val="16"/>
              </w:rPr>
              <w:t>4</w:t>
            </w:r>
          </w:p>
        </w:tc>
      </w:tr>
      <w:tr w:rsidR="00F75DF1" w:rsidRPr="001F31FF" w14:paraId="3C7330FD"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B360B45"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435B4D94" w14:textId="77777777" w:rsidR="00F75DF1" w:rsidRPr="001F31FF" w:rsidRDefault="00F75DF1" w:rsidP="00277947">
            <w:pPr>
              <w:pStyle w:val="TAL"/>
              <w:rPr>
                <w:rFonts w:cs="Arial"/>
                <w:sz w:val="16"/>
                <w:szCs w:val="16"/>
              </w:rPr>
            </w:pPr>
            <w:r w:rsidRPr="001F31FF">
              <w:rPr>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20BBF5BE" w14:textId="77777777" w:rsidR="00F75DF1" w:rsidRPr="001F31FF" w:rsidRDefault="00F75DF1" w:rsidP="00277947">
            <w:pPr>
              <w:pStyle w:val="TAR"/>
              <w:rPr>
                <w:rFonts w:cs="Arial"/>
                <w:sz w:val="16"/>
                <w:szCs w:val="16"/>
              </w:rPr>
            </w:pPr>
            <w:r w:rsidRPr="001F31FF">
              <w:rPr>
                <w:sz w:val="16"/>
                <w:szCs w:val="16"/>
              </w:rPr>
              <w:t>2545</w:t>
            </w:r>
          </w:p>
        </w:tc>
        <w:tc>
          <w:tcPr>
            <w:tcW w:w="286" w:type="dxa"/>
            <w:tcBorders>
              <w:top w:val="nil"/>
              <w:left w:val="nil"/>
              <w:bottom w:val="single" w:sz="4" w:space="0" w:color="auto"/>
              <w:right w:val="single" w:sz="4" w:space="0" w:color="auto"/>
            </w:tcBorders>
            <w:vAlign w:val="center"/>
            <w:hideMark/>
          </w:tcPr>
          <w:p w14:paraId="65CF3EBB" w14:textId="77777777" w:rsidR="00F75DF1" w:rsidRPr="001F31FF" w:rsidRDefault="00F75DF1" w:rsidP="00277947">
            <w:pPr>
              <w:pStyle w:val="TAC"/>
              <w:rPr>
                <w:rFonts w:cs="Arial"/>
                <w:sz w:val="16"/>
                <w:szCs w:val="16"/>
              </w:rPr>
            </w:pPr>
            <w:r w:rsidRPr="001F31FF">
              <w:rPr>
                <w:sz w:val="16"/>
                <w:szCs w:val="16"/>
              </w:rPr>
              <w:t>-</w:t>
            </w:r>
          </w:p>
        </w:tc>
        <w:tc>
          <w:tcPr>
            <w:tcW w:w="851" w:type="dxa"/>
            <w:tcBorders>
              <w:top w:val="nil"/>
              <w:left w:val="nil"/>
              <w:bottom w:val="single" w:sz="4" w:space="0" w:color="auto"/>
              <w:right w:val="single" w:sz="4" w:space="0" w:color="auto"/>
            </w:tcBorders>
            <w:vAlign w:val="center"/>
            <w:hideMark/>
          </w:tcPr>
          <w:p w14:paraId="5AA67B6D" w14:textId="77777777" w:rsidR="00F75DF1" w:rsidRPr="001F31FF" w:rsidRDefault="00F75DF1" w:rsidP="00277947">
            <w:pPr>
              <w:pStyle w:val="TAL"/>
              <w:rPr>
                <w:rFonts w:cs="Arial"/>
                <w:sz w:val="16"/>
                <w:szCs w:val="16"/>
              </w:rPr>
            </w:pPr>
            <w:r w:rsidRPr="001F31FF">
              <w:rPr>
                <w:sz w:val="16"/>
                <w:szCs w:val="16"/>
              </w:rPr>
              <w:t>2575</w:t>
            </w:r>
          </w:p>
        </w:tc>
        <w:tc>
          <w:tcPr>
            <w:tcW w:w="1070" w:type="dxa"/>
            <w:tcBorders>
              <w:top w:val="nil"/>
              <w:left w:val="nil"/>
              <w:bottom w:val="single" w:sz="4" w:space="0" w:color="auto"/>
              <w:right w:val="single" w:sz="4" w:space="0" w:color="auto"/>
            </w:tcBorders>
            <w:vAlign w:val="center"/>
            <w:hideMark/>
          </w:tcPr>
          <w:p w14:paraId="3FD9E93A" w14:textId="77777777" w:rsidR="00F75DF1" w:rsidRPr="001F31FF" w:rsidRDefault="00F75DF1" w:rsidP="00277947">
            <w:pPr>
              <w:pStyle w:val="TAC"/>
              <w:rPr>
                <w:rFonts w:cs="Arial"/>
                <w:sz w:val="16"/>
                <w:szCs w:val="16"/>
              </w:rPr>
            </w:pPr>
            <w:r w:rsidRPr="001F31FF">
              <w:rPr>
                <w:sz w:val="16"/>
                <w:szCs w:val="16"/>
              </w:rPr>
              <w:t>-50</w:t>
            </w:r>
          </w:p>
        </w:tc>
        <w:tc>
          <w:tcPr>
            <w:tcW w:w="926" w:type="dxa"/>
            <w:tcBorders>
              <w:top w:val="nil"/>
              <w:left w:val="nil"/>
              <w:bottom w:val="single" w:sz="4" w:space="0" w:color="auto"/>
              <w:right w:val="single" w:sz="4" w:space="0" w:color="auto"/>
            </w:tcBorders>
            <w:noWrap/>
            <w:vAlign w:val="center"/>
            <w:hideMark/>
          </w:tcPr>
          <w:p w14:paraId="25D52DBD" w14:textId="77777777" w:rsidR="00F75DF1" w:rsidRPr="001F31FF" w:rsidRDefault="00F75DF1" w:rsidP="00277947">
            <w:pPr>
              <w:pStyle w:val="TAC"/>
              <w:rPr>
                <w:rFonts w:eastAsia="ＭＳ 明朝" w:cs="Arial"/>
                <w:sz w:val="16"/>
                <w:szCs w:val="16"/>
                <w:lang w:eastAsia="ja-JP"/>
              </w:rPr>
            </w:pPr>
            <w:r w:rsidRPr="001F31FF">
              <w:rPr>
                <w:sz w:val="16"/>
                <w:szCs w:val="16"/>
              </w:rPr>
              <w:t>1</w:t>
            </w:r>
          </w:p>
        </w:tc>
        <w:tc>
          <w:tcPr>
            <w:tcW w:w="871" w:type="dxa"/>
            <w:tcBorders>
              <w:top w:val="nil"/>
              <w:left w:val="nil"/>
              <w:bottom w:val="single" w:sz="4" w:space="0" w:color="auto"/>
              <w:right w:val="single" w:sz="4" w:space="0" w:color="auto"/>
            </w:tcBorders>
            <w:noWrap/>
            <w:vAlign w:val="center"/>
          </w:tcPr>
          <w:p w14:paraId="7E487310" w14:textId="77777777" w:rsidR="00F75DF1" w:rsidRPr="001F31FF" w:rsidRDefault="00F75DF1" w:rsidP="00277947">
            <w:pPr>
              <w:pStyle w:val="TAC"/>
              <w:rPr>
                <w:rFonts w:cs="Arial"/>
                <w:sz w:val="16"/>
                <w:szCs w:val="16"/>
              </w:rPr>
            </w:pPr>
          </w:p>
        </w:tc>
      </w:tr>
      <w:tr w:rsidR="00F75DF1" w:rsidRPr="001F31FF" w14:paraId="1B357D20"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A2B1D46"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530EC538" w14:textId="77777777" w:rsidR="00F75DF1" w:rsidRPr="001F31FF" w:rsidRDefault="00F75DF1" w:rsidP="00277947">
            <w:pPr>
              <w:pStyle w:val="TAL"/>
              <w:rPr>
                <w:rFonts w:cs="Arial"/>
                <w:sz w:val="16"/>
                <w:szCs w:val="16"/>
              </w:rPr>
            </w:pPr>
            <w:r w:rsidRPr="001F31FF">
              <w:rPr>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78B0D76C" w14:textId="77777777" w:rsidR="00F75DF1" w:rsidRPr="001F31FF" w:rsidRDefault="00F75DF1" w:rsidP="00277947">
            <w:pPr>
              <w:pStyle w:val="TAR"/>
              <w:rPr>
                <w:rFonts w:cs="Arial"/>
                <w:sz w:val="16"/>
                <w:szCs w:val="16"/>
              </w:rPr>
            </w:pPr>
            <w:r w:rsidRPr="001F31FF">
              <w:rPr>
                <w:sz w:val="16"/>
                <w:szCs w:val="16"/>
              </w:rPr>
              <w:t>2595</w:t>
            </w:r>
          </w:p>
        </w:tc>
        <w:tc>
          <w:tcPr>
            <w:tcW w:w="286" w:type="dxa"/>
            <w:tcBorders>
              <w:top w:val="nil"/>
              <w:left w:val="nil"/>
              <w:bottom w:val="single" w:sz="4" w:space="0" w:color="auto"/>
              <w:right w:val="single" w:sz="4" w:space="0" w:color="auto"/>
            </w:tcBorders>
            <w:vAlign w:val="center"/>
            <w:hideMark/>
          </w:tcPr>
          <w:p w14:paraId="33454185" w14:textId="77777777" w:rsidR="00F75DF1" w:rsidRPr="001F31FF" w:rsidRDefault="00F75DF1" w:rsidP="00277947">
            <w:pPr>
              <w:pStyle w:val="TAC"/>
              <w:rPr>
                <w:rFonts w:cs="Arial"/>
                <w:sz w:val="16"/>
                <w:szCs w:val="16"/>
              </w:rPr>
            </w:pPr>
            <w:r w:rsidRPr="001F31FF">
              <w:rPr>
                <w:sz w:val="16"/>
                <w:szCs w:val="16"/>
              </w:rPr>
              <w:t>-</w:t>
            </w:r>
          </w:p>
        </w:tc>
        <w:tc>
          <w:tcPr>
            <w:tcW w:w="851" w:type="dxa"/>
            <w:tcBorders>
              <w:top w:val="nil"/>
              <w:left w:val="nil"/>
              <w:bottom w:val="single" w:sz="4" w:space="0" w:color="auto"/>
              <w:right w:val="single" w:sz="4" w:space="0" w:color="auto"/>
            </w:tcBorders>
            <w:vAlign w:val="center"/>
            <w:hideMark/>
          </w:tcPr>
          <w:p w14:paraId="02EF6BC1" w14:textId="77777777" w:rsidR="00F75DF1" w:rsidRPr="001F31FF" w:rsidRDefault="00F75DF1" w:rsidP="00277947">
            <w:pPr>
              <w:pStyle w:val="TAL"/>
              <w:rPr>
                <w:rFonts w:cs="Arial"/>
                <w:sz w:val="16"/>
                <w:szCs w:val="16"/>
              </w:rPr>
            </w:pPr>
            <w:r w:rsidRPr="001F31FF">
              <w:rPr>
                <w:sz w:val="16"/>
                <w:szCs w:val="16"/>
              </w:rPr>
              <w:t>2645</w:t>
            </w:r>
          </w:p>
        </w:tc>
        <w:tc>
          <w:tcPr>
            <w:tcW w:w="1070" w:type="dxa"/>
            <w:tcBorders>
              <w:top w:val="nil"/>
              <w:left w:val="nil"/>
              <w:bottom w:val="single" w:sz="4" w:space="0" w:color="auto"/>
              <w:right w:val="single" w:sz="4" w:space="0" w:color="auto"/>
            </w:tcBorders>
            <w:vAlign w:val="center"/>
            <w:hideMark/>
          </w:tcPr>
          <w:p w14:paraId="360575D3" w14:textId="77777777" w:rsidR="00F75DF1" w:rsidRPr="001F31FF" w:rsidRDefault="00F75DF1" w:rsidP="00277947">
            <w:pPr>
              <w:pStyle w:val="TAC"/>
              <w:rPr>
                <w:rFonts w:cs="Arial"/>
                <w:sz w:val="16"/>
                <w:szCs w:val="16"/>
              </w:rPr>
            </w:pPr>
            <w:r w:rsidRPr="001F31FF">
              <w:rPr>
                <w:sz w:val="16"/>
                <w:szCs w:val="16"/>
              </w:rPr>
              <w:t>-50</w:t>
            </w:r>
          </w:p>
        </w:tc>
        <w:tc>
          <w:tcPr>
            <w:tcW w:w="926" w:type="dxa"/>
            <w:tcBorders>
              <w:top w:val="nil"/>
              <w:left w:val="nil"/>
              <w:bottom w:val="single" w:sz="4" w:space="0" w:color="auto"/>
              <w:right w:val="single" w:sz="4" w:space="0" w:color="auto"/>
            </w:tcBorders>
            <w:noWrap/>
            <w:vAlign w:val="center"/>
            <w:hideMark/>
          </w:tcPr>
          <w:p w14:paraId="0A85E7AA" w14:textId="77777777" w:rsidR="00F75DF1" w:rsidRPr="001F31FF" w:rsidRDefault="00F75DF1" w:rsidP="00277947">
            <w:pPr>
              <w:pStyle w:val="TAC"/>
              <w:rPr>
                <w:rFonts w:eastAsia="ＭＳ 明朝" w:cs="Arial"/>
                <w:sz w:val="16"/>
                <w:szCs w:val="16"/>
                <w:lang w:eastAsia="ja-JP"/>
              </w:rPr>
            </w:pPr>
            <w:r w:rsidRPr="001F31FF">
              <w:rPr>
                <w:sz w:val="16"/>
                <w:szCs w:val="16"/>
              </w:rPr>
              <w:t>1</w:t>
            </w:r>
          </w:p>
        </w:tc>
        <w:tc>
          <w:tcPr>
            <w:tcW w:w="871" w:type="dxa"/>
            <w:tcBorders>
              <w:top w:val="nil"/>
              <w:left w:val="nil"/>
              <w:bottom w:val="single" w:sz="4" w:space="0" w:color="auto"/>
              <w:right w:val="single" w:sz="4" w:space="0" w:color="auto"/>
            </w:tcBorders>
            <w:noWrap/>
            <w:vAlign w:val="center"/>
          </w:tcPr>
          <w:p w14:paraId="4E151E3A" w14:textId="77777777" w:rsidR="00F75DF1" w:rsidRPr="001F31FF" w:rsidRDefault="00F75DF1" w:rsidP="00277947">
            <w:pPr>
              <w:pStyle w:val="TAC"/>
              <w:rPr>
                <w:rFonts w:cs="Arial"/>
                <w:sz w:val="16"/>
                <w:szCs w:val="16"/>
              </w:rPr>
            </w:pPr>
          </w:p>
        </w:tc>
      </w:tr>
      <w:tr w:rsidR="00F75DF1" w:rsidRPr="001F31FF" w14:paraId="556648C6" w14:textId="77777777" w:rsidTr="002779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6E0DF73C" w14:textId="77777777" w:rsidR="00F75DF1" w:rsidRPr="001F31FF" w:rsidRDefault="00F75DF1" w:rsidP="00277947">
            <w:pPr>
              <w:pStyle w:val="TAC"/>
              <w:rPr>
                <w:rFonts w:cs="Arial"/>
              </w:rPr>
            </w:pPr>
            <w:r w:rsidRPr="001F31FF">
              <w:rPr>
                <w:rFonts w:cs="Arial"/>
              </w:rPr>
              <w:t>CA_3A-1</w:t>
            </w:r>
            <w:r w:rsidRPr="001F31FF">
              <w:rPr>
                <w:rFonts w:cs="Arial"/>
                <w:lang w:eastAsia="zh-CN"/>
              </w:rPr>
              <w:t>8A</w:t>
            </w:r>
          </w:p>
        </w:tc>
        <w:tc>
          <w:tcPr>
            <w:tcW w:w="2563" w:type="dxa"/>
            <w:tcBorders>
              <w:top w:val="nil"/>
              <w:left w:val="nil"/>
              <w:bottom w:val="single" w:sz="4" w:space="0" w:color="auto"/>
              <w:right w:val="single" w:sz="4" w:space="0" w:color="auto"/>
            </w:tcBorders>
            <w:vAlign w:val="center"/>
            <w:hideMark/>
          </w:tcPr>
          <w:p w14:paraId="28D2A4FF" w14:textId="77ACF15F" w:rsidR="00F75DF1" w:rsidRPr="001F31FF" w:rsidRDefault="00F75DF1" w:rsidP="00277947">
            <w:pPr>
              <w:pStyle w:val="TAL"/>
              <w:rPr>
                <w:sz w:val="16"/>
                <w:szCs w:val="16"/>
                <w:lang w:eastAsia="zh-CN"/>
              </w:rPr>
            </w:pPr>
            <w:r w:rsidRPr="001F31FF">
              <w:rPr>
                <w:sz w:val="16"/>
                <w:szCs w:val="16"/>
              </w:rPr>
              <w:t xml:space="preserve">E-UTRA Band 1, 3, 11, 21, 28, 34, </w:t>
            </w:r>
            <w:ins w:id="997" w:author="Takashi Akao" w:date="2021-10-29T11:26:00Z">
              <w:r w:rsidR="00625D58">
                <w:rPr>
                  <w:sz w:val="16"/>
                  <w:szCs w:val="16"/>
                </w:rPr>
                <w:t xml:space="preserve">40, </w:t>
              </w:r>
            </w:ins>
            <w:r w:rsidRPr="001F31FF">
              <w:rPr>
                <w:sz w:val="16"/>
                <w:szCs w:val="16"/>
              </w:rPr>
              <w:t>65</w:t>
            </w:r>
          </w:p>
          <w:p w14:paraId="34108934" w14:textId="77777777" w:rsidR="00F75DF1" w:rsidRPr="001F31FF" w:rsidRDefault="00F75DF1" w:rsidP="00277947">
            <w:pPr>
              <w:pStyle w:val="TAL"/>
              <w:rPr>
                <w:rFonts w:cs="Arial"/>
                <w:sz w:val="16"/>
                <w:szCs w:val="16"/>
              </w:rPr>
            </w:pPr>
            <w:r w:rsidRPr="001F31FF">
              <w:rPr>
                <w:rFonts w:cs="Arial"/>
                <w:sz w:val="16"/>
                <w:szCs w:val="16"/>
                <w:lang w:eastAsia="zh-CN"/>
              </w:rPr>
              <w:t>NR Band n79</w:t>
            </w:r>
          </w:p>
        </w:tc>
        <w:tc>
          <w:tcPr>
            <w:tcW w:w="889" w:type="dxa"/>
            <w:gridSpan w:val="2"/>
            <w:tcBorders>
              <w:top w:val="nil"/>
              <w:left w:val="nil"/>
              <w:bottom w:val="single" w:sz="4" w:space="0" w:color="auto"/>
              <w:right w:val="single" w:sz="4" w:space="0" w:color="auto"/>
            </w:tcBorders>
            <w:vAlign w:val="center"/>
            <w:hideMark/>
          </w:tcPr>
          <w:p w14:paraId="796C5D10" w14:textId="77777777" w:rsidR="00F75DF1" w:rsidRPr="001F31FF" w:rsidRDefault="00F75DF1" w:rsidP="00277947">
            <w:pPr>
              <w:pStyle w:val="TAR"/>
              <w:rPr>
                <w:rFonts w:cs="Arial"/>
                <w:sz w:val="16"/>
                <w:szCs w:val="16"/>
              </w:rPr>
            </w:pPr>
            <w:r w:rsidRPr="001F31FF">
              <w:rPr>
                <w:sz w:val="16"/>
                <w:szCs w:val="16"/>
              </w:rPr>
              <w:t>F</w:t>
            </w:r>
            <w:r w:rsidRPr="001F31FF">
              <w:rPr>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4D3B3276" w14:textId="77777777" w:rsidR="00F75DF1" w:rsidRPr="001F31FF" w:rsidRDefault="00F75DF1" w:rsidP="00277947">
            <w:pPr>
              <w:pStyle w:val="TAC"/>
              <w:rPr>
                <w:rFonts w:cs="Arial"/>
                <w:sz w:val="16"/>
                <w:szCs w:val="16"/>
              </w:rPr>
            </w:pPr>
            <w:r w:rsidRPr="001F31FF">
              <w:rPr>
                <w:sz w:val="16"/>
                <w:szCs w:val="16"/>
              </w:rPr>
              <w:t>-</w:t>
            </w:r>
          </w:p>
        </w:tc>
        <w:tc>
          <w:tcPr>
            <w:tcW w:w="851" w:type="dxa"/>
            <w:tcBorders>
              <w:top w:val="nil"/>
              <w:left w:val="nil"/>
              <w:bottom w:val="single" w:sz="4" w:space="0" w:color="auto"/>
              <w:right w:val="single" w:sz="4" w:space="0" w:color="auto"/>
            </w:tcBorders>
            <w:vAlign w:val="center"/>
            <w:hideMark/>
          </w:tcPr>
          <w:p w14:paraId="730BB840" w14:textId="77777777" w:rsidR="00F75DF1" w:rsidRPr="001F31FF" w:rsidRDefault="00F75DF1" w:rsidP="00277947">
            <w:pPr>
              <w:pStyle w:val="TAL"/>
              <w:rPr>
                <w:rFonts w:cs="Arial"/>
                <w:sz w:val="16"/>
                <w:szCs w:val="16"/>
              </w:rPr>
            </w:pPr>
            <w:r w:rsidRPr="001F31FF">
              <w:rPr>
                <w:sz w:val="16"/>
                <w:szCs w:val="16"/>
              </w:rPr>
              <w:t>F</w:t>
            </w:r>
            <w:r w:rsidRPr="001F31FF">
              <w:rPr>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23A851DC" w14:textId="77777777" w:rsidR="00F75DF1" w:rsidRPr="001F31FF" w:rsidRDefault="00F75DF1" w:rsidP="00277947">
            <w:pPr>
              <w:pStyle w:val="TAC"/>
              <w:rPr>
                <w:rFonts w:cs="Arial"/>
                <w:sz w:val="16"/>
                <w:szCs w:val="16"/>
              </w:rPr>
            </w:pPr>
            <w:r w:rsidRPr="001F31FF">
              <w:rPr>
                <w:sz w:val="16"/>
                <w:szCs w:val="16"/>
              </w:rPr>
              <w:t>-50</w:t>
            </w:r>
          </w:p>
        </w:tc>
        <w:tc>
          <w:tcPr>
            <w:tcW w:w="926" w:type="dxa"/>
            <w:tcBorders>
              <w:top w:val="nil"/>
              <w:left w:val="nil"/>
              <w:bottom w:val="single" w:sz="4" w:space="0" w:color="auto"/>
              <w:right w:val="single" w:sz="4" w:space="0" w:color="auto"/>
            </w:tcBorders>
            <w:noWrap/>
            <w:vAlign w:val="center"/>
            <w:hideMark/>
          </w:tcPr>
          <w:p w14:paraId="0B5919E6" w14:textId="77777777" w:rsidR="00F75DF1" w:rsidRPr="001F31FF" w:rsidRDefault="00F75DF1" w:rsidP="00277947">
            <w:pPr>
              <w:pStyle w:val="TAC"/>
              <w:rPr>
                <w:rFonts w:eastAsia="ＭＳ 明朝" w:cs="Arial"/>
                <w:sz w:val="16"/>
                <w:szCs w:val="16"/>
                <w:lang w:eastAsia="ja-JP"/>
              </w:rPr>
            </w:pPr>
            <w:r w:rsidRPr="001F31FF">
              <w:rPr>
                <w:sz w:val="16"/>
                <w:szCs w:val="16"/>
              </w:rPr>
              <w:t>1</w:t>
            </w:r>
          </w:p>
        </w:tc>
        <w:tc>
          <w:tcPr>
            <w:tcW w:w="871" w:type="dxa"/>
            <w:tcBorders>
              <w:top w:val="nil"/>
              <w:left w:val="nil"/>
              <w:bottom w:val="single" w:sz="4" w:space="0" w:color="auto"/>
              <w:right w:val="single" w:sz="4" w:space="0" w:color="auto"/>
            </w:tcBorders>
            <w:noWrap/>
            <w:vAlign w:val="center"/>
          </w:tcPr>
          <w:p w14:paraId="74435023" w14:textId="77777777" w:rsidR="00F75DF1" w:rsidRPr="001F31FF" w:rsidRDefault="00F75DF1" w:rsidP="00277947">
            <w:pPr>
              <w:pStyle w:val="TAC"/>
              <w:rPr>
                <w:rFonts w:cs="Arial"/>
                <w:sz w:val="16"/>
                <w:szCs w:val="16"/>
              </w:rPr>
            </w:pPr>
          </w:p>
        </w:tc>
      </w:tr>
      <w:tr w:rsidR="00F75DF1" w:rsidRPr="001F31FF" w14:paraId="233CCC63"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002A9B9"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1135F73A" w14:textId="77777777" w:rsidR="00F75DF1" w:rsidRPr="001F31FF" w:rsidRDefault="00F75DF1" w:rsidP="00277947">
            <w:pPr>
              <w:pStyle w:val="TAL"/>
              <w:rPr>
                <w:sz w:val="16"/>
                <w:szCs w:val="16"/>
                <w:lang w:eastAsia="ja-JP"/>
              </w:rPr>
            </w:pPr>
            <w:r w:rsidRPr="001F31FF">
              <w:rPr>
                <w:rFonts w:cs="Arial"/>
                <w:sz w:val="16"/>
                <w:szCs w:val="16"/>
                <w:lang w:eastAsia="zh-CN"/>
              </w:rPr>
              <w:t>NR Band n77, n78,</w:t>
            </w:r>
          </w:p>
        </w:tc>
        <w:tc>
          <w:tcPr>
            <w:tcW w:w="889" w:type="dxa"/>
            <w:gridSpan w:val="2"/>
            <w:tcBorders>
              <w:top w:val="nil"/>
              <w:left w:val="nil"/>
              <w:bottom w:val="single" w:sz="4" w:space="0" w:color="auto"/>
              <w:right w:val="single" w:sz="4" w:space="0" w:color="auto"/>
            </w:tcBorders>
            <w:vAlign w:val="center"/>
            <w:hideMark/>
          </w:tcPr>
          <w:p w14:paraId="5E5A1774" w14:textId="77777777" w:rsidR="00F75DF1" w:rsidRPr="001F31FF" w:rsidRDefault="00F75DF1" w:rsidP="00277947">
            <w:pPr>
              <w:pStyle w:val="TAR"/>
              <w:rPr>
                <w:sz w:val="16"/>
                <w:szCs w:val="16"/>
                <w:lang w:eastAsia="ja-JP"/>
              </w:rPr>
            </w:pPr>
            <w:r w:rsidRPr="001F31FF">
              <w:rPr>
                <w:sz w:val="16"/>
                <w:szCs w:val="16"/>
              </w:rPr>
              <w:t>F</w:t>
            </w:r>
            <w:r w:rsidRPr="001F31FF">
              <w:rPr>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41429D80" w14:textId="77777777" w:rsidR="00F75DF1" w:rsidRPr="001F31FF" w:rsidRDefault="00F75DF1" w:rsidP="00277947">
            <w:pPr>
              <w:pStyle w:val="TAC"/>
              <w:rPr>
                <w:sz w:val="16"/>
                <w:szCs w:val="16"/>
                <w:lang w:eastAsia="ja-JP"/>
              </w:rPr>
            </w:pPr>
            <w:r w:rsidRPr="001F31FF">
              <w:rPr>
                <w:sz w:val="16"/>
                <w:szCs w:val="16"/>
              </w:rPr>
              <w:t>-</w:t>
            </w:r>
          </w:p>
        </w:tc>
        <w:tc>
          <w:tcPr>
            <w:tcW w:w="851" w:type="dxa"/>
            <w:tcBorders>
              <w:top w:val="nil"/>
              <w:left w:val="nil"/>
              <w:bottom w:val="single" w:sz="4" w:space="0" w:color="auto"/>
              <w:right w:val="single" w:sz="4" w:space="0" w:color="auto"/>
            </w:tcBorders>
            <w:vAlign w:val="center"/>
            <w:hideMark/>
          </w:tcPr>
          <w:p w14:paraId="33A1019B" w14:textId="77777777" w:rsidR="00F75DF1" w:rsidRPr="001F31FF" w:rsidRDefault="00F75DF1" w:rsidP="00277947">
            <w:pPr>
              <w:pStyle w:val="TAL"/>
              <w:rPr>
                <w:sz w:val="16"/>
                <w:szCs w:val="16"/>
                <w:lang w:eastAsia="ja-JP"/>
              </w:rPr>
            </w:pPr>
            <w:r w:rsidRPr="001F31FF">
              <w:rPr>
                <w:sz w:val="16"/>
                <w:szCs w:val="16"/>
              </w:rPr>
              <w:t>F</w:t>
            </w:r>
            <w:r w:rsidRPr="001F31FF">
              <w:rPr>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42C76370" w14:textId="77777777" w:rsidR="00F75DF1" w:rsidRPr="001F31FF" w:rsidRDefault="00F75DF1" w:rsidP="00277947">
            <w:pPr>
              <w:pStyle w:val="TAC"/>
              <w:rPr>
                <w:sz w:val="16"/>
                <w:szCs w:val="16"/>
                <w:lang w:eastAsia="ja-JP"/>
              </w:rPr>
            </w:pPr>
            <w:r w:rsidRPr="001F31FF">
              <w:rPr>
                <w:sz w:val="16"/>
                <w:szCs w:val="16"/>
              </w:rPr>
              <w:t>-50</w:t>
            </w:r>
          </w:p>
        </w:tc>
        <w:tc>
          <w:tcPr>
            <w:tcW w:w="926" w:type="dxa"/>
            <w:tcBorders>
              <w:top w:val="nil"/>
              <w:left w:val="nil"/>
              <w:bottom w:val="single" w:sz="4" w:space="0" w:color="auto"/>
              <w:right w:val="single" w:sz="4" w:space="0" w:color="auto"/>
            </w:tcBorders>
            <w:noWrap/>
            <w:vAlign w:val="center"/>
            <w:hideMark/>
          </w:tcPr>
          <w:p w14:paraId="763E8824" w14:textId="77777777" w:rsidR="00F75DF1" w:rsidRPr="001F31FF" w:rsidRDefault="00F75DF1" w:rsidP="00277947">
            <w:pPr>
              <w:pStyle w:val="TAC"/>
              <w:rPr>
                <w:sz w:val="16"/>
                <w:szCs w:val="16"/>
                <w:lang w:eastAsia="ja-JP"/>
              </w:rPr>
            </w:pPr>
            <w:r w:rsidRPr="001F31FF">
              <w:rPr>
                <w:sz w:val="16"/>
                <w:szCs w:val="16"/>
              </w:rPr>
              <w:t>1</w:t>
            </w:r>
          </w:p>
        </w:tc>
        <w:tc>
          <w:tcPr>
            <w:tcW w:w="871" w:type="dxa"/>
            <w:tcBorders>
              <w:top w:val="nil"/>
              <w:left w:val="nil"/>
              <w:bottom w:val="single" w:sz="4" w:space="0" w:color="auto"/>
              <w:right w:val="single" w:sz="4" w:space="0" w:color="auto"/>
            </w:tcBorders>
            <w:noWrap/>
            <w:vAlign w:val="center"/>
            <w:hideMark/>
          </w:tcPr>
          <w:p w14:paraId="57F9BFB8"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797E9090"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E79C3EF"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505E9D16" w14:textId="77777777" w:rsidR="00F75DF1" w:rsidRPr="001F31FF" w:rsidRDefault="00F75DF1" w:rsidP="00277947">
            <w:pPr>
              <w:pStyle w:val="TAL"/>
              <w:rPr>
                <w:rFonts w:cs="Arial"/>
                <w:sz w:val="16"/>
                <w:szCs w:val="16"/>
              </w:rPr>
            </w:pPr>
            <w:r w:rsidRPr="001F31FF">
              <w:rPr>
                <w:sz w:val="16"/>
                <w:szCs w:val="16"/>
                <w:lang w:eastAsia="ja-JP"/>
              </w:rPr>
              <w:t>Frequency range</w:t>
            </w:r>
          </w:p>
        </w:tc>
        <w:tc>
          <w:tcPr>
            <w:tcW w:w="889" w:type="dxa"/>
            <w:gridSpan w:val="2"/>
            <w:tcBorders>
              <w:top w:val="nil"/>
              <w:left w:val="nil"/>
              <w:bottom w:val="single" w:sz="4" w:space="0" w:color="auto"/>
              <w:right w:val="single" w:sz="4" w:space="0" w:color="auto"/>
            </w:tcBorders>
            <w:vAlign w:val="center"/>
            <w:hideMark/>
          </w:tcPr>
          <w:p w14:paraId="58BD392C" w14:textId="77777777" w:rsidR="00F75DF1" w:rsidRPr="001F31FF" w:rsidRDefault="00F75DF1" w:rsidP="00277947">
            <w:pPr>
              <w:pStyle w:val="TAR"/>
              <w:rPr>
                <w:rFonts w:cs="Arial"/>
                <w:sz w:val="16"/>
                <w:szCs w:val="16"/>
              </w:rPr>
            </w:pPr>
            <w:r w:rsidRPr="001F31FF">
              <w:rPr>
                <w:sz w:val="16"/>
                <w:szCs w:val="16"/>
                <w:lang w:eastAsia="ja-JP"/>
              </w:rPr>
              <w:t>945</w:t>
            </w:r>
          </w:p>
        </w:tc>
        <w:tc>
          <w:tcPr>
            <w:tcW w:w="286" w:type="dxa"/>
            <w:tcBorders>
              <w:top w:val="nil"/>
              <w:left w:val="nil"/>
              <w:bottom w:val="single" w:sz="4" w:space="0" w:color="auto"/>
              <w:right w:val="single" w:sz="4" w:space="0" w:color="auto"/>
            </w:tcBorders>
            <w:vAlign w:val="center"/>
            <w:hideMark/>
          </w:tcPr>
          <w:p w14:paraId="6E472134" w14:textId="77777777" w:rsidR="00F75DF1" w:rsidRPr="001F31FF" w:rsidRDefault="00F75DF1" w:rsidP="00277947">
            <w:pPr>
              <w:pStyle w:val="TAC"/>
              <w:rPr>
                <w:rFonts w:cs="Arial"/>
                <w:sz w:val="16"/>
                <w:szCs w:val="16"/>
              </w:rPr>
            </w:pPr>
            <w:r w:rsidRPr="001F31FF">
              <w:rPr>
                <w:sz w:val="16"/>
                <w:szCs w:val="16"/>
                <w:lang w:eastAsia="ja-JP"/>
              </w:rPr>
              <w:t>-</w:t>
            </w:r>
          </w:p>
        </w:tc>
        <w:tc>
          <w:tcPr>
            <w:tcW w:w="851" w:type="dxa"/>
            <w:tcBorders>
              <w:top w:val="nil"/>
              <w:left w:val="nil"/>
              <w:bottom w:val="single" w:sz="4" w:space="0" w:color="auto"/>
              <w:right w:val="single" w:sz="4" w:space="0" w:color="auto"/>
            </w:tcBorders>
            <w:vAlign w:val="center"/>
            <w:hideMark/>
          </w:tcPr>
          <w:p w14:paraId="39D1A806" w14:textId="77777777" w:rsidR="00F75DF1" w:rsidRPr="001F31FF" w:rsidRDefault="00F75DF1" w:rsidP="00277947">
            <w:pPr>
              <w:pStyle w:val="TAL"/>
              <w:rPr>
                <w:rFonts w:cs="Arial"/>
                <w:sz w:val="16"/>
                <w:szCs w:val="16"/>
              </w:rPr>
            </w:pPr>
            <w:r w:rsidRPr="001F31FF">
              <w:rPr>
                <w:sz w:val="16"/>
                <w:szCs w:val="16"/>
                <w:lang w:eastAsia="ja-JP"/>
              </w:rPr>
              <w:t>960</w:t>
            </w:r>
          </w:p>
        </w:tc>
        <w:tc>
          <w:tcPr>
            <w:tcW w:w="1070" w:type="dxa"/>
            <w:tcBorders>
              <w:top w:val="nil"/>
              <w:left w:val="nil"/>
              <w:bottom w:val="single" w:sz="4" w:space="0" w:color="auto"/>
              <w:right w:val="single" w:sz="4" w:space="0" w:color="auto"/>
            </w:tcBorders>
            <w:vAlign w:val="center"/>
            <w:hideMark/>
          </w:tcPr>
          <w:p w14:paraId="3B27C9D1" w14:textId="77777777" w:rsidR="00F75DF1" w:rsidRPr="001F31FF" w:rsidRDefault="00F75DF1" w:rsidP="00277947">
            <w:pPr>
              <w:pStyle w:val="TAC"/>
              <w:rPr>
                <w:rFonts w:cs="Arial"/>
                <w:sz w:val="16"/>
                <w:szCs w:val="16"/>
              </w:rPr>
            </w:pPr>
            <w:r w:rsidRPr="001F31FF">
              <w:rPr>
                <w:sz w:val="16"/>
                <w:szCs w:val="16"/>
                <w:lang w:eastAsia="ja-JP"/>
              </w:rPr>
              <w:t>-50</w:t>
            </w:r>
          </w:p>
        </w:tc>
        <w:tc>
          <w:tcPr>
            <w:tcW w:w="926" w:type="dxa"/>
            <w:tcBorders>
              <w:top w:val="nil"/>
              <w:left w:val="nil"/>
              <w:bottom w:val="single" w:sz="4" w:space="0" w:color="auto"/>
              <w:right w:val="single" w:sz="4" w:space="0" w:color="auto"/>
            </w:tcBorders>
            <w:noWrap/>
            <w:vAlign w:val="center"/>
            <w:hideMark/>
          </w:tcPr>
          <w:p w14:paraId="00763663" w14:textId="77777777" w:rsidR="00F75DF1" w:rsidRPr="001F31FF" w:rsidRDefault="00F75DF1" w:rsidP="00277947">
            <w:pPr>
              <w:pStyle w:val="TAC"/>
              <w:rPr>
                <w:rFonts w:eastAsia="ＭＳ 明朝" w:cs="Arial"/>
                <w:sz w:val="16"/>
                <w:szCs w:val="16"/>
                <w:lang w:eastAsia="ja-JP"/>
              </w:rPr>
            </w:pPr>
            <w:r w:rsidRPr="001F31FF">
              <w:rPr>
                <w:sz w:val="16"/>
                <w:szCs w:val="16"/>
                <w:lang w:eastAsia="ja-JP"/>
              </w:rPr>
              <w:t>1</w:t>
            </w:r>
          </w:p>
        </w:tc>
        <w:tc>
          <w:tcPr>
            <w:tcW w:w="871" w:type="dxa"/>
            <w:tcBorders>
              <w:top w:val="nil"/>
              <w:left w:val="nil"/>
              <w:bottom w:val="single" w:sz="4" w:space="0" w:color="auto"/>
              <w:right w:val="single" w:sz="4" w:space="0" w:color="auto"/>
            </w:tcBorders>
            <w:noWrap/>
            <w:vAlign w:val="center"/>
          </w:tcPr>
          <w:p w14:paraId="5211372D" w14:textId="77777777" w:rsidR="00F75DF1" w:rsidRPr="001F31FF" w:rsidRDefault="00F75DF1" w:rsidP="00277947">
            <w:pPr>
              <w:pStyle w:val="TAC"/>
              <w:rPr>
                <w:rFonts w:cs="Arial"/>
                <w:sz w:val="16"/>
                <w:szCs w:val="16"/>
              </w:rPr>
            </w:pPr>
          </w:p>
        </w:tc>
      </w:tr>
      <w:tr w:rsidR="00F75DF1" w:rsidRPr="001F31FF" w14:paraId="37D9159E"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77CDA1B"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5BC7DF9A" w14:textId="77777777" w:rsidR="00F75DF1" w:rsidRPr="001F31FF" w:rsidRDefault="00F75DF1" w:rsidP="00277947">
            <w:pPr>
              <w:pStyle w:val="TAL"/>
              <w:rPr>
                <w:rFonts w:cs="Arial"/>
                <w:sz w:val="16"/>
                <w:szCs w:val="16"/>
              </w:rPr>
            </w:pPr>
            <w:r w:rsidRPr="001F31FF">
              <w:rPr>
                <w:sz w:val="16"/>
                <w:szCs w:val="16"/>
                <w:lang w:eastAsia="ja-JP"/>
              </w:rPr>
              <w:t>Frequency range</w:t>
            </w:r>
          </w:p>
        </w:tc>
        <w:tc>
          <w:tcPr>
            <w:tcW w:w="889" w:type="dxa"/>
            <w:gridSpan w:val="2"/>
            <w:tcBorders>
              <w:top w:val="nil"/>
              <w:left w:val="nil"/>
              <w:bottom w:val="single" w:sz="4" w:space="0" w:color="auto"/>
              <w:right w:val="single" w:sz="4" w:space="0" w:color="auto"/>
            </w:tcBorders>
            <w:hideMark/>
          </w:tcPr>
          <w:p w14:paraId="1DD9EDB7" w14:textId="77777777" w:rsidR="00F75DF1" w:rsidRPr="001F31FF" w:rsidRDefault="00F75DF1" w:rsidP="00277947">
            <w:pPr>
              <w:pStyle w:val="TAR"/>
              <w:rPr>
                <w:rFonts w:cs="Arial"/>
                <w:sz w:val="16"/>
                <w:szCs w:val="16"/>
              </w:rPr>
            </w:pPr>
            <w:r w:rsidRPr="001F31FF">
              <w:rPr>
                <w:sz w:val="16"/>
                <w:szCs w:val="16"/>
                <w:lang w:eastAsia="ja-JP"/>
              </w:rPr>
              <w:t xml:space="preserve">1884.5 </w:t>
            </w:r>
          </w:p>
        </w:tc>
        <w:tc>
          <w:tcPr>
            <w:tcW w:w="286" w:type="dxa"/>
            <w:tcBorders>
              <w:top w:val="nil"/>
              <w:left w:val="nil"/>
              <w:bottom w:val="single" w:sz="4" w:space="0" w:color="auto"/>
              <w:right w:val="single" w:sz="4" w:space="0" w:color="auto"/>
            </w:tcBorders>
            <w:hideMark/>
          </w:tcPr>
          <w:p w14:paraId="4C8145FE" w14:textId="77777777" w:rsidR="00F75DF1" w:rsidRPr="001F31FF" w:rsidRDefault="00F75DF1" w:rsidP="00277947">
            <w:pPr>
              <w:pStyle w:val="TAC"/>
              <w:rPr>
                <w:rFonts w:cs="Arial"/>
                <w:sz w:val="16"/>
                <w:szCs w:val="16"/>
              </w:rPr>
            </w:pPr>
            <w:r w:rsidRPr="001F31FF">
              <w:rPr>
                <w:sz w:val="16"/>
                <w:szCs w:val="16"/>
              </w:rPr>
              <w:t xml:space="preserve">- </w:t>
            </w:r>
          </w:p>
        </w:tc>
        <w:tc>
          <w:tcPr>
            <w:tcW w:w="851" w:type="dxa"/>
            <w:tcBorders>
              <w:top w:val="nil"/>
              <w:left w:val="nil"/>
              <w:bottom w:val="single" w:sz="4" w:space="0" w:color="auto"/>
              <w:right w:val="single" w:sz="4" w:space="0" w:color="auto"/>
            </w:tcBorders>
            <w:hideMark/>
          </w:tcPr>
          <w:p w14:paraId="16670A2D" w14:textId="77777777" w:rsidR="00F75DF1" w:rsidRPr="001F31FF" w:rsidRDefault="00F75DF1" w:rsidP="00277947">
            <w:pPr>
              <w:pStyle w:val="TAL"/>
              <w:rPr>
                <w:rFonts w:cs="Arial"/>
                <w:sz w:val="16"/>
                <w:szCs w:val="16"/>
              </w:rPr>
            </w:pPr>
            <w:r w:rsidRPr="001F31FF">
              <w:rPr>
                <w:sz w:val="16"/>
                <w:szCs w:val="16"/>
              </w:rPr>
              <w:t xml:space="preserve">1915.7 </w:t>
            </w:r>
          </w:p>
        </w:tc>
        <w:tc>
          <w:tcPr>
            <w:tcW w:w="1070" w:type="dxa"/>
            <w:tcBorders>
              <w:top w:val="nil"/>
              <w:left w:val="nil"/>
              <w:bottom w:val="single" w:sz="4" w:space="0" w:color="auto"/>
              <w:right w:val="single" w:sz="4" w:space="0" w:color="auto"/>
            </w:tcBorders>
            <w:vAlign w:val="center"/>
            <w:hideMark/>
          </w:tcPr>
          <w:p w14:paraId="09FE1F37" w14:textId="77777777" w:rsidR="00F75DF1" w:rsidRPr="001F31FF" w:rsidRDefault="00F75DF1" w:rsidP="00277947">
            <w:pPr>
              <w:pStyle w:val="TAC"/>
              <w:rPr>
                <w:rFonts w:cs="Arial"/>
                <w:sz w:val="16"/>
                <w:szCs w:val="16"/>
              </w:rPr>
            </w:pPr>
            <w:r w:rsidRPr="001F31FF">
              <w:rPr>
                <w:sz w:val="16"/>
                <w:szCs w:val="16"/>
                <w:lang w:eastAsia="ja-JP"/>
              </w:rPr>
              <w:t>-41</w:t>
            </w:r>
          </w:p>
        </w:tc>
        <w:tc>
          <w:tcPr>
            <w:tcW w:w="926" w:type="dxa"/>
            <w:tcBorders>
              <w:top w:val="nil"/>
              <w:left w:val="nil"/>
              <w:bottom w:val="single" w:sz="4" w:space="0" w:color="auto"/>
              <w:right w:val="single" w:sz="4" w:space="0" w:color="auto"/>
            </w:tcBorders>
            <w:noWrap/>
            <w:vAlign w:val="center"/>
            <w:hideMark/>
          </w:tcPr>
          <w:p w14:paraId="750043AA" w14:textId="77777777" w:rsidR="00F75DF1" w:rsidRPr="001F31FF" w:rsidRDefault="00F75DF1" w:rsidP="00277947">
            <w:pPr>
              <w:pStyle w:val="TAC"/>
              <w:rPr>
                <w:rFonts w:eastAsia="ＭＳ 明朝" w:cs="Arial"/>
                <w:sz w:val="16"/>
                <w:szCs w:val="16"/>
                <w:lang w:eastAsia="ja-JP"/>
              </w:rPr>
            </w:pPr>
            <w:r w:rsidRPr="001F31FF">
              <w:rPr>
                <w:sz w:val="16"/>
                <w:szCs w:val="16"/>
                <w:lang w:eastAsia="ja-JP"/>
              </w:rPr>
              <w:t>0.3</w:t>
            </w:r>
          </w:p>
        </w:tc>
        <w:tc>
          <w:tcPr>
            <w:tcW w:w="871" w:type="dxa"/>
            <w:tcBorders>
              <w:top w:val="nil"/>
              <w:left w:val="nil"/>
              <w:bottom w:val="single" w:sz="4" w:space="0" w:color="auto"/>
              <w:right w:val="single" w:sz="4" w:space="0" w:color="auto"/>
            </w:tcBorders>
            <w:noWrap/>
            <w:vAlign w:val="center"/>
            <w:hideMark/>
          </w:tcPr>
          <w:p w14:paraId="2630C3ED" w14:textId="77777777" w:rsidR="00F75DF1" w:rsidRPr="001F31FF" w:rsidRDefault="00F75DF1" w:rsidP="00277947">
            <w:pPr>
              <w:pStyle w:val="TAC"/>
              <w:rPr>
                <w:rFonts w:cs="Arial"/>
                <w:sz w:val="16"/>
                <w:szCs w:val="16"/>
              </w:rPr>
            </w:pPr>
            <w:r w:rsidRPr="001F31FF">
              <w:rPr>
                <w:rFonts w:eastAsia="ＭＳ 明朝"/>
                <w:sz w:val="16"/>
                <w:szCs w:val="16"/>
                <w:lang w:eastAsia="ja-JP"/>
              </w:rPr>
              <w:t>4</w:t>
            </w:r>
          </w:p>
        </w:tc>
      </w:tr>
      <w:tr w:rsidR="00F75DF1" w:rsidRPr="001F31FF" w14:paraId="4807CF24"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E1F22EC"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2B8B6704" w14:textId="77777777" w:rsidR="00F75DF1" w:rsidRPr="001F31FF" w:rsidRDefault="00F75DF1" w:rsidP="00277947">
            <w:pPr>
              <w:pStyle w:val="TAL"/>
              <w:rPr>
                <w:rFonts w:cs="Arial"/>
                <w:sz w:val="16"/>
                <w:szCs w:val="16"/>
              </w:rPr>
            </w:pPr>
            <w:r w:rsidRPr="001F31FF">
              <w:rPr>
                <w:sz w:val="16"/>
                <w:szCs w:val="16"/>
                <w:lang w:eastAsia="ja-JP"/>
              </w:rPr>
              <w:t>Frequency range</w:t>
            </w:r>
          </w:p>
        </w:tc>
        <w:tc>
          <w:tcPr>
            <w:tcW w:w="889" w:type="dxa"/>
            <w:gridSpan w:val="2"/>
            <w:tcBorders>
              <w:top w:val="nil"/>
              <w:left w:val="nil"/>
              <w:bottom w:val="single" w:sz="4" w:space="0" w:color="auto"/>
              <w:right w:val="single" w:sz="4" w:space="0" w:color="auto"/>
            </w:tcBorders>
            <w:vAlign w:val="center"/>
            <w:hideMark/>
          </w:tcPr>
          <w:p w14:paraId="1DFBCF89" w14:textId="77777777" w:rsidR="00F75DF1" w:rsidRPr="001F31FF" w:rsidRDefault="00F75DF1" w:rsidP="00277947">
            <w:pPr>
              <w:pStyle w:val="TAR"/>
              <w:rPr>
                <w:rFonts w:cs="Arial"/>
                <w:sz w:val="16"/>
                <w:szCs w:val="16"/>
              </w:rPr>
            </w:pPr>
            <w:r w:rsidRPr="001F31FF">
              <w:rPr>
                <w:sz w:val="16"/>
                <w:szCs w:val="16"/>
                <w:lang w:eastAsia="ja-JP"/>
              </w:rPr>
              <w:t>2545</w:t>
            </w:r>
          </w:p>
        </w:tc>
        <w:tc>
          <w:tcPr>
            <w:tcW w:w="286" w:type="dxa"/>
            <w:tcBorders>
              <w:top w:val="nil"/>
              <w:left w:val="nil"/>
              <w:bottom w:val="single" w:sz="4" w:space="0" w:color="auto"/>
              <w:right w:val="single" w:sz="4" w:space="0" w:color="auto"/>
            </w:tcBorders>
            <w:vAlign w:val="center"/>
            <w:hideMark/>
          </w:tcPr>
          <w:p w14:paraId="60556E65" w14:textId="77777777" w:rsidR="00F75DF1" w:rsidRPr="001F31FF" w:rsidRDefault="00F75DF1" w:rsidP="00277947">
            <w:pPr>
              <w:pStyle w:val="TAC"/>
              <w:rPr>
                <w:rFonts w:cs="Arial"/>
                <w:sz w:val="16"/>
                <w:szCs w:val="16"/>
              </w:rPr>
            </w:pPr>
            <w:r w:rsidRPr="001F31FF">
              <w:rPr>
                <w:sz w:val="16"/>
                <w:szCs w:val="16"/>
                <w:lang w:eastAsia="ja-JP"/>
              </w:rPr>
              <w:t>-</w:t>
            </w:r>
          </w:p>
        </w:tc>
        <w:tc>
          <w:tcPr>
            <w:tcW w:w="851" w:type="dxa"/>
            <w:tcBorders>
              <w:top w:val="nil"/>
              <w:left w:val="nil"/>
              <w:bottom w:val="single" w:sz="4" w:space="0" w:color="auto"/>
              <w:right w:val="single" w:sz="4" w:space="0" w:color="auto"/>
            </w:tcBorders>
            <w:vAlign w:val="center"/>
            <w:hideMark/>
          </w:tcPr>
          <w:p w14:paraId="4878F84D" w14:textId="77777777" w:rsidR="00F75DF1" w:rsidRPr="001F31FF" w:rsidRDefault="00F75DF1" w:rsidP="00277947">
            <w:pPr>
              <w:pStyle w:val="TAL"/>
              <w:rPr>
                <w:rFonts w:cs="Arial"/>
                <w:sz w:val="16"/>
                <w:szCs w:val="16"/>
              </w:rPr>
            </w:pPr>
            <w:r w:rsidRPr="001F31FF">
              <w:rPr>
                <w:sz w:val="16"/>
                <w:szCs w:val="16"/>
                <w:lang w:eastAsia="ja-JP"/>
              </w:rPr>
              <w:t>2575</w:t>
            </w:r>
          </w:p>
        </w:tc>
        <w:tc>
          <w:tcPr>
            <w:tcW w:w="1070" w:type="dxa"/>
            <w:tcBorders>
              <w:top w:val="nil"/>
              <w:left w:val="nil"/>
              <w:bottom w:val="single" w:sz="4" w:space="0" w:color="auto"/>
              <w:right w:val="single" w:sz="4" w:space="0" w:color="auto"/>
            </w:tcBorders>
            <w:vAlign w:val="center"/>
            <w:hideMark/>
          </w:tcPr>
          <w:p w14:paraId="63DA731E" w14:textId="77777777" w:rsidR="00F75DF1" w:rsidRPr="001F31FF" w:rsidRDefault="00F75DF1" w:rsidP="00277947">
            <w:pPr>
              <w:pStyle w:val="TAC"/>
              <w:rPr>
                <w:rFonts w:cs="Arial"/>
                <w:sz w:val="16"/>
                <w:szCs w:val="16"/>
              </w:rPr>
            </w:pPr>
            <w:r w:rsidRPr="001F31FF">
              <w:rPr>
                <w:sz w:val="16"/>
                <w:szCs w:val="16"/>
                <w:lang w:eastAsia="ja-JP"/>
              </w:rPr>
              <w:t>-50</w:t>
            </w:r>
          </w:p>
        </w:tc>
        <w:tc>
          <w:tcPr>
            <w:tcW w:w="926" w:type="dxa"/>
            <w:tcBorders>
              <w:top w:val="nil"/>
              <w:left w:val="nil"/>
              <w:bottom w:val="single" w:sz="4" w:space="0" w:color="auto"/>
              <w:right w:val="single" w:sz="4" w:space="0" w:color="auto"/>
            </w:tcBorders>
            <w:noWrap/>
            <w:vAlign w:val="center"/>
            <w:hideMark/>
          </w:tcPr>
          <w:p w14:paraId="4E7F3B3C" w14:textId="77777777" w:rsidR="00F75DF1" w:rsidRPr="001F31FF" w:rsidRDefault="00F75DF1" w:rsidP="00277947">
            <w:pPr>
              <w:pStyle w:val="TAC"/>
              <w:rPr>
                <w:rFonts w:eastAsia="ＭＳ 明朝" w:cs="Arial"/>
                <w:sz w:val="16"/>
                <w:szCs w:val="16"/>
                <w:lang w:eastAsia="ja-JP"/>
              </w:rPr>
            </w:pPr>
            <w:r w:rsidRPr="001F31FF">
              <w:rPr>
                <w:sz w:val="16"/>
                <w:szCs w:val="16"/>
                <w:lang w:eastAsia="ja-JP"/>
              </w:rPr>
              <w:t>1</w:t>
            </w:r>
          </w:p>
        </w:tc>
        <w:tc>
          <w:tcPr>
            <w:tcW w:w="871" w:type="dxa"/>
            <w:tcBorders>
              <w:top w:val="nil"/>
              <w:left w:val="nil"/>
              <w:bottom w:val="single" w:sz="4" w:space="0" w:color="auto"/>
              <w:right w:val="single" w:sz="4" w:space="0" w:color="auto"/>
            </w:tcBorders>
            <w:noWrap/>
            <w:vAlign w:val="center"/>
          </w:tcPr>
          <w:p w14:paraId="021057E0" w14:textId="77777777" w:rsidR="00F75DF1" w:rsidRPr="001F31FF" w:rsidRDefault="00F75DF1" w:rsidP="00277947">
            <w:pPr>
              <w:pStyle w:val="TAC"/>
              <w:rPr>
                <w:rFonts w:cs="Arial"/>
                <w:sz w:val="16"/>
                <w:szCs w:val="16"/>
              </w:rPr>
            </w:pPr>
          </w:p>
        </w:tc>
      </w:tr>
      <w:tr w:rsidR="00F75DF1" w:rsidRPr="001F31FF" w14:paraId="552813A7"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EA27CB5"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6A971A6C" w14:textId="77777777" w:rsidR="00F75DF1" w:rsidRPr="001F31FF" w:rsidRDefault="00F75DF1" w:rsidP="00277947">
            <w:pPr>
              <w:pStyle w:val="TAL"/>
              <w:rPr>
                <w:rFonts w:cs="Arial"/>
                <w:sz w:val="16"/>
                <w:szCs w:val="16"/>
              </w:rPr>
            </w:pPr>
            <w:r w:rsidRPr="001F31FF">
              <w:rPr>
                <w:sz w:val="16"/>
                <w:szCs w:val="16"/>
                <w:lang w:eastAsia="ja-JP"/>
              </w:rPr>
              <w:t>Frequency range</w:t>
            </w:r>
          </w:p>
        </w:tc>
        <w:tc>
          <w:tcPr>
            <w:tcW w:w="889" w:type="dxa"/>
            <w:gridSpan w:val="2"/>
            <w:tcBorders>
              <w:top w:val="nil"/>
              <w:left w:val="nil"/>
              <w:bottom w:val="single" w:sz="4" w:space="0" w:color="auto"/>
              <w:right w:val="single" w:sz="4" w:space="0" w:color="auto"/>
            </w:tcBorders>
            <w:vAlign w:val="center"/>
            <w:hideMark/>
          </w:tcPr>
          <w:p w14:paraId="41DD8603" w14:textId="77777777" w:rsidR="00F75DF1" w:rsidRPr="001F31FF" w:rsidRDefault="00F75DF1" w:rsidP="00277947">
            <w:pPr>
              <w:pStyle w:val="TAR"/>
              <w:rPr>
                <w:rFonts w:cs="Arial"/>
                <w:sz w:val="16"/>
                <w:szCs w:val="16"/>
              </w:rPr>
            </w:pPr>
            <w:r w:rsidRPr="001F31FF">
              <w:rPr>
                <w:sz w:val="16"/>
                <w:szCs w:val="16"/>
                <w:lang w:eastAsia="ja-JP"/>
              </w:rPr>
              <w:t>2595</w:t>
            </w:r>
          </w:p>
        </w:tc>
        <w:tc>
          <w:tcPr>
            <w:tcW w:w="286" w:type="dxa"/>
            <w:tcBorders>
              <w:top w:val="nil"/>
              <w:left w:val="nil"/>
              <w:bottom w:val="single" w:sz="4" w:space="0" w:color="auto"/>
              <w:right w:val="single" w:sz="4" w:space="0" w:color="auto"/>
            </w:tcBorders>
            <w:vAlign w:val="center"/>
            <w:hideMark/>
          </w:tcPr>
          <w:p w14:paraId="6A6B06B1" w14:textId="77777777" w:rsidR="00F75DF1" w:rsidRPr="001F31FF" w:rsidRDefault="00F75DF1" w:rsidP="00277947">
            <w:pPr>
              <w:pStyle w:val="TAC"/>
              <w:rPr>
                <w:rFonts w:cs="Arial"/>
                <w:sz w:val="16"/>
                <w:szCs w:val="16"/>
              </w:rPr>
            </w:pPr>
            <w:r w:rsidRPr="001F31FF">
              <w:rPr>
                <w:sz w:val="16"/>
                <w:szCs w:val="16"/>
                <w:lang w:eastAsia="ja-JP"/>
              </w:rPr>
              <w:t>-</w:t>
            </w:r>
          </w:p>
        </w:tc>
        <w:tc>
          <w:tcPr>
            <w:tcW w:w="851" w:type="dxa"/>
            <w:tcBorders>
              <w:top w:val="nil"/>
              <w:left w:val="nil"/>
              <w:bottom w:val="single" w:sz="4" w:space="0" w:color="auto"/>
              <w:right w:val="single" w:sz="4" w:space="0" w:color="auto"/>
            </w:tcBorders>
            <w:vAlign w:val="center"/>
            <w:hideMark/>
          </w:tcPr>
          <w:p w14:paraId="26EC99D5" w14:textId="77777777" w:rsidR="00F75DF1" w:rsidRPr="001F31FF" w:rsidRDefault="00F75DF1" w:rsidP="00277947">
            <w:pPr>
              <w:pStyle w:val="TAL"/>
              <w:rPr>
                <w:rFonts w:cs="Arial"/>
                <w:sz w:val="16"/>
                <w:szCs w:val="16"/>
              </w:rPr>
            </w:pPr>
            <w:r w:rsidRPr="001F31FF">
              <w:rPr>
                <w:sz w:val="16"/>
                <w:szCs w:val="16"/>
                <w:lang w:eastAsia="ja-JP"/>
              </w:rPr>
              <w:t>2645</w:t>
            </w:r>
          </w:p>
        </w:tc>
        <w:tc>
          <w:tcPr>
            <w:tcW w:w="1070" w:type="dxa"/>
            <w:tcBorders>
              <w:top w:val="nil"/>
              <w:left w:val="nil"/>
              <w:bottom w:val="single" w:sz="4" w:space="0" w:color="auto"/>
              <w:right w:val="single" w:sz="4" w:space="0" w:color="auto"/>
            </w:tcBorders>
            <w:vAlign w:val="center"/>
            <w:hideMark/>
          </w:tcPr>
          <w:p w14:paraId="5DD63893" w14:textId="77777777" w:rsidR="00F75DF1" w:rsidRPr="001F31FF" w:rsidRDefault="00F75DF1" w:rsidP="00277947">
            <w:pPr>
              <w:pStyle w:val="TAC"/>
              <w:rPr>
                <w:rFonts w:cs="Arial"/>
                <w:sz w:val="16"/>
                <w:szCs w:val="16"/>
              </w:rPr>
            </w:pPr>
            <w:r w:rsidRPr="001F31FF">
              <w:rPr>
                <w:sz w:val="16"/>
                <w:szCs w:val="16"/>
                <w:lang w:eastAsia="ja-JP"/>
              </w:rPr>
              <w:t>-50</w:t>
            </w:r>
          </w:p>
        </w:tc>
        <w:tc>
          <w:tcPr>
            <w:tcW w:w="926" w:type="dxa"/>
            <w:tcBorders>
              <w:top w:val="nil"/>
              <w:left w:val="nil"/>
              <w:bottom w:val="single" w:sz="4" w:space="0" w:color="auto"/>
              <w:right w:val="single" w:sz="4" w:space="0" w:color="auto"/>
            </w:tcBorders>
            <w:noWrap/>
            <w:vAlign w:val="center"/>
            <w:hideMark/>
          </w:tcPr>
          <w:p w14:paraId="7E454214" w14:textId="77777777" w:rsidR="00F75DF1" w:rsidRPr="001F31FF" w:rsidRDefault="00F75DF1" w:rsidP="00277947">
            <w:pPr>
              <w:pStyle w:val="TAC"/>
              <w:rPr>
                <w:rFonts w:eastAsia="ＭＳ 明朝" w:cs="Arial"/>
                <w:sz w:val="16"/>
                <w:szCs w:val="16"/>
                <w:lang w:eastAsia="ja-JP"/>
              </w:rPr>
            </w:pPr>
            <w:r w:rsidRPr="001F31FF">
              <w:rPr>
                <w:sz w:val="16"/>
                <w:szCs w:val="16"/>
                <w:lang w:eastAsia="ja-JP"/>
              </w:rPr>
              <w:t>1</w:t>
            </w:r>
          </w:p>
        </w:tc>
        <w:tc>
          <w:tcPr>
            <w:tcW w:w="871" w:type="dxa"/>
            <w:tcBorders>
              <w:top w:val="nil"/>
              <w:left w:val="nil"/>
              <w:bottom w:val="single" w:sz="4" w:space="0" w:color="auto"/>
              <w:right w:val="single" w:sz="4" w:space="0" w:color="auto"/>
            </w:tcBorders>
            <w:noWrap/>
            <w:vAlign w:val="center"/>
          </w:tcPr>
          <w:p w14:paraId="420501EF" w14:textId="77777777" w:rsidR="00F75DF1" w:rsidRPr="001F31FF" w:rsidRDefault="00F75DF1" w:rsidP="00277947">
            <w:pPr>
              <w:pStyle w:val="TAC"/>
              <w:rPr>
                <w:rFonts w:cs="Arial"/>
                <w:sz w:val="16"/>
                <w:szCs w:val="16"/>
              </w:rPr>
            </w:pPr>
          </w:p>
        </w:tc>
      </w:tr>
      <w:tr w:rsidR="00F75DF1" w:rsidRPr="001F31FF" w14:paraId="59798EE7" w14:textId="77777777" w:rsidTr="002779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7D86C1BC" w14:textId="77777777" w:rsidR="00F75DF1" w:rsidRPr="001F31FF" w:rsidRDefault="00F75DF1" w:rsidP="00277947">
            <w:pPr>
              <w:pStyle w:val="TAC"/>
              <w:rPr>
                <w:rFonts w:cs="Arial"/>
              </w:rPr>
            </w:pPr>
            <w:r w:rsidRPr="001F31FF">
              <w:rPr>
                <w:rFonts w:cs="Arial"/>
              </w:rPr>
              <w:t>CA_3A-19A</w:t>
            </w:r>
          </w:p>
        </w:tc>
        <w:tc>
          <w:tcPr>
            <w:tcW w:w="2563" w:type="dxa"/>
            <w:tcBorders>
              <w:top w:val="nil"/>
              <w:left w:val="nil"/>
              <w:bottom w:val="single" w:sz="4" w:space="0" w:color="auto"/>
              <w:right w:val="single" w:sz="4" w:space="0" w:color="auto"/>
            </w:tcBorders>
            <w:vAlign w:val="bottom"/>
            <w:hideMark/>
          </w:tcPr>
          <w:p w14:paraId="35C341DC" w14:textId="5B082B27" w:rsidR="00F75DF1" w:rsidRPr="001F31FF" w:rsidRDefault="00F75DF1" w:rsidP="00277947">
            <w:pPr>
              <w:pStyle w:val="TAL"/>
              <w:rPr>
                <w:rFonts w:cs="Arial"/>
                <w:sz w:val="16"/>
                <w:szCs w:val="16"/>
              </w:rPr>
            </w:pPr>
            <w:r w:rsidRPr="001F31FF">
              <w:rPr>
                <w:rFonts w:cs="Arial"/>
                <w:sz w:val="16"/>
                <w:szCs w:val="16"/>
              </w:rPr>
              <w:t>E-UTRA Band 1, 11, 21, 28</w:t>
            </w:r>
            <w:r w:rsidRPr="001F31FF">
              <w:rPr>
                <w:rFonts w:cs="Arial"/>
                <w:sz w:val="16"/>
                <w:szCs w:val="16"/>
                <w:lang w:eastAsia="ja-JP"/>
              </w:rPr>
              <w:t xml:space="preserve">, </w:t>
            </w:r>
            <w:ins w:id="998" w:author="Takashi Akao" w:date="2021-10-29T11:27:00Z">
              <w:r w:rsidR="00625D58">
                <w:rPr>
                  <w:rFonts w:cs="Arial"/>
                  <w:sz w:val="16"/>
                  <w:szCs w:val="16"/>
                  <w:lang w:eastAsia="ja-JP"/>
                </w:rPr>
                <w:t xml:space="preserve">40, </w:t>
              </w:r>
            </w:ins>
            <w:r w:rsidRPr="001F31FF">
              <w:rPr>
                <w:rFonts w:cs="Arial"/>
                <w:sz w:val="16"/>
                <w:szCs w:val="16"/>
                <w:lang w:eastAsia="ja-JP"/>
              </w:rPr>
              <w:t>65</w:t>
            </w:r>
          </w:p>
        </w:tc>
        <w:tc>
          <w:tcPr>
            <w:tcW w:w="889" w:type="dxa"/>
            <w:gridSpan w:val="2"/>
            <w:tcBorders>
              <w:top w:val="nil"/>
              <w:left w:val="nil"/>
              <w:bottom w:val="single" w:sz="4" w:space="0" w:color="auto"/>
              <w:right w:val="single" w:sz="4" w:space="0" w:color="auto"/>
            </w:tcBorders>
            <w:vAlign w:val="center"/>
            <w:hideMark/>
          </w:tcPr>
          <w:p w14:paraId="1EC25271"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1FE17166"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26C8204F"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668C50C3"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30032F6B"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053EE8E7" w14:textId="77777777" w:rsidR="00F75DF1" w:rsidRPr="001F31FF" w:rsidRDefault="00F75DF1" w:rsidP="00277947">
            <w:pPr>
              <w:pStyle w:val="TAC"/>
              <w:rPr>
                <w:rFonts w:cs="Arial"/>
                <w:sz w:val="16"/>
                <w:szCs w:val="16"/>
              </w:rPr>
            </w:pPr>
          </w:p>
        </w:tc>
      </w:tr>
      <w:tr w:rsidR="00F75DF1" w:rsidRPr="001F31FF" w14:paraId="1C1637CE"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76C1B78"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966A57B" w14:textId="77777777" w:rsidR="00F75DF1" w:rsidRPr="001F31FF" w:rsidRDefault="00F75DF1" w:rsidP="00277947">
            <w:pPr>
              <w:pStyle w:val="TAL"/>
              <w:rPr>
                <w:rFonts w:cs="Arial"/>
                <w:sz w:val="16"/>
                <w:szCs w:val="16"/>
              </w:rPr>
            </w:pPr>
            <w:r w:rsidRPr="001F31FF">
              <w:rPr>
                <w:rFonts w:cs="Arial"/>
                <w:sz w:val="16"/>
                <w:szCs w:val="16"/>
              </w:rPr>
              <w:t>E-UTRA Band 3, 34</w:t>
            </w:r>
          </w:p>
        </w:tc>
        <w:tc>
          <w:tcPr>
            <w:tcW w:w="889" w:type="dxa"/>
            <w:gridSpan w:val="2"/>
            <w:tcBorders>
              <w:top w:val="nil"/>
              <w:left w:val="nil"/>
              <w:bottom w:val="single" w:sz="4" w:space="0" w:color="auto"/>
              <w:right w:val="single" w:sz="4" w:space="0" w:color="auto"/>
            </w:tcBorders>
            <w:vAlign w:val="center"/>
            <w:hideMark/>
          </w:tcPr>
          <w:p w14:paraId="71E7462F"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507C657F"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4F4E8CAE"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1377DD5C"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7873C658"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0C8D1974" w14:textId="77777777" w:rsidR="00F75DF1" w:rsidRPr="001F31FF" w:rsidRDefault="00F75DF1" w:rsidP="00277947">
            <w:pPr>
              <w:pStyle w:val="TAC"/>
              <w:rPr>
                <w:rFonts w:cs="Arial"/>
                <w:sz w:val="16"/>
                <w:szCs w:val="16"/>
              </w:rPr>
            </w:pPr>
            <w:r w:rsidRPr="001F31FF">
              <w:rPr>
                <w:rFonts w:cs="Arial"/>
                <w:sz w:val="16"/>
                <w:szCs w:val="16"/>
              </w:rPr>
              <w:t>3</w:t>
            </w:r>
          </w:p>
        </w:tc>
      </w:tr>
      <w:tr w:rsidR="00F75DF1" w:rsidRPr="001F31FF" w14:paraId="3B476DB3"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B67AA50"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2FD75AF" w14:textId="77777777" w:rsidR="00F75DF1" w:rsidRPr="001F31FF" w:rsidRDefault="00F75DF1" w:rsidP="00277947">
            <w:pPr>
              <w:pStyle w:val="TAL"/>
              <w:rPr>
                <w:rFonts w:cs="Arial"/>
                <w:sz w:val="16"/>
                <w:szCs w:val="16"/>
                <w:lang w:eastAsia="zh-CN"/>
              </w:rPr>
            </w:pPr>
            <w:r w:rsidRPr="001F31FF">
              <w:rPr>
                <w:rFonts w:cs="Arial"/>
                <w:sz w:val="16"/>
                <w:szCs w:val="16"/>
              </w:rPr>
              <w:t>E-UTRA Band 42</w:t>
            </w:r>
          </w:p>
          <w:p w14:paraId="0098A461" w14:textId="77777777" w:rsidR="00F75DF1" w:rsidRPr="001F31FF" w:rsidRDefault="00F75DF1" w:rsidP="00277947">
            <w:pPr>
              <w:pStyle w:val="TAL"/>
              <w:rPr>
                <w:rFonts w:cs="Arial"/>
                <w:sz w:val="16"/>
                <w:szCs w:val="16"/>
              </w:rPr>
            </w:pPr>
            <w:r w:rsidRPr="001F31FF">
              <w:rPr>
                <w:rFonts w:cs="Arial"/>
                <w:sz w:val="16"/>
                <w:szCs w:val="16"/>
                <w:lang w:eastAsia="zh-CN"/>
              </w:rPr>
              <w:t>NR Band n77, n78, n79</w:t>
            </w:r>
          </w:p>
        </w:tc>
        <w:tc>
          <w:tcPr>
            <w:tcW w:w="889" w:type="dxa"/>
            <w:gridSpan w:val="2"/>
            <w:tcBorders>
              <w:top w:val="nil"/>
              <w:left w:val="nil"/>
              <w:bottom w:val="single" w:sz="4" w:space="0" w:color="auto"/>
              <w:right w:val="single" w:sz="4" w:space="0" w:color="auto"/>
            </w:tcBorders>
            <w:vAlign w:val="bottom"/>
            <w:hideMark/>
          </w:tcPr>
          <w:p w14:paraId="7AE6BCA1"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6" w:type="dxa"/>
            <w:tcBorders>
              <w:top w:val="nil"/>
              <w:left w:val="nil"/>
              <w:bottom w:val="single" w:sz="4" w:space="0" w:color="auto"/>
              <w:right w:val="single" w:sz="4" w:space="0" w:color="auto"/>
            </w:tcBorders>
            <w:vAlign w:val="bottom"/>
            <w:hideMark/>
          </w:tcPr>
          <w:p w14:paraId="00DF70D1"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14:paraId="16F7B867"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3869FCEB"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55189CDF"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2C4702E9"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1B21CCBC"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E4849B0"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tcPr>
          <w:p w14:paraId="763FC0B9" w14:textId="77777777" w:rsidR="00F75DF1" w:rsidRPr="001F31FF" w:rsidRDefault="00F75DF1" w:rsidP="00277947">
            <w:pPr>
              <w:pStyle w:val="TAL"/>
              <w:rPr>
                <w:rFonts w:cs="Arial"/>
                <w:sz w:val="16"/>
                <w:szCs w:val="16"/>
              </w:rPr>
            </w:pPr>
          </w:p>
        </w:tc>
        <w:tc>
          <w:tcPr>
            <w:tcW w:w="889" w:type="dxa"/>
            <w:gridSpan w:val="2"/>
            <w:tcBorders>
              <w:top w:val="nil"/>
              <w:left w:val="nil"/>
              <w:bottom w:val="single" w:sz="4" w:space="0" w:color="auto"/>
              <w:right w:val="single" w:sz="4" w:space="0" w:color="auto"/>
            </w:tcBorders>
            <w:vAlign w:val="center"/>
          </w:tcPr>
          <w:p w14:paraId="06D1669B" w14:textId="77777777" w:rsidR="00F75DF1" w:rsidRPr="001F31FF" w:rsidRDefault="00F75DF1" w:rsidP="00277947">
            <w:pPr>
              <w:pStyle w:val="TAR"/>
              <w:rPr>
                <w:rFonts w:cs="Arial"/>
                <w:sz w:val="16"/>
                <w:szCs w:val="16"/>
              </w:rPr>
            </w:pPr>
          </w:p>
        </w:tc>
        <w:tc>
          <w:tcPr>
            <w:tcW w:w="286" w:type="dxa"/>
            <w:tcBorders>
              <w:top w:val="nil"/>
              <w:left w:val="nil"/>
              <w:bottom w:val="single" w:sz="4" w:space="0" w:color="auto"/>
              <w:right w:val="single" w:sz="4" w:space="0" w:color="auto"/>
            </w:tcBorders>
            <w:vAlign w:val="center"/>
          </w:tcPr>
          <w:p w14:paraId="2A5A0347" w14:textId="77777777" w:rsidR="00F75DF1" w:rsidRPr="001F31FF" w:rsidRDefault="00F75DF1" w:rsidP="00277947">
            <w:pPr>
              <w:pStyle w:val="TAC"/>
              <w:rPr>
                <w:rFonts w:cs="Arial"/>
                <w:sz w:val="16"/>
                <w:szCs w:val="16"/>
              </w:rPr>
            </w:pPr>
          </w:p>
        </w:tc>
        <w:tc>
          <w:tcPr>
            <w:tcW w:w="851" w:type="dxa"/>
            <w:tcBorders>
              <w:top w:val="nil"/>
              <w:left w:val="nil"/>
              <w:bottom w:val="single" w:sz="4" w:space="0" w:color="auto"/>
              <w:right w:val="single" w:sz="4" w:space="0" w:color="auto"/>
            </w:tcBorders>
            <w:vAlign w:val="center"/>
          </w:tcPr>
          <w:p w14:paraId="5A3C92C2" w14:textId="77777777" w:rsidR="00F75DF1" w:rsidRPr="001F31FF" w:rsidRDefault="00F75DF1" w:rsidP="00277947">
            <w:pPr>
              <w:pStyle w:val="TAL"/>
              <w:rPr>
                <w:rFonts w:cs="Arial"/>
                <w:sz w:val="16"/>
                <w:szCs w:val="16"/>
              </w:rPr>
            </w:pPr>
          </w:p>
        </w:tc>
        <w:tc>
          <w:tcPr>
            <w:tcW w:w="1070" w:type="dxa"/>
            <w:tcBorders>
              <w:top w:val="nil"/>
              <w:left w:val="nil"/>
              <w:bottom w:val="single" w:sz="4" w:space="0" w:color="auto"/>
              <w:right w:val="single" w:sz="4" w:space="0" w:color="auto"/>
            </w:tcBorders>
            <w:vAlign w:val="center"/>
          </w:tcPr>
          <w:p w14:paraId="60D6FFC1" w14:textId="77777777" w:rsidR="00F75DF1" w:rsidRPr="001F31FF" w:rsidRDefault="00F75DF1" w:rsidP="00277947">
            <w:pPr>
              <w:pStyle w:val="TAC"/>
              <w:rPr>
                <w:rFonts w:cs="Arial"/>
                <w:sz w:val="16"/>
                <w:szCs w:val="16"/>
              </w:rPr>
            </w:pPr>
          </w:p>
        </w:tc>
        <w:tc>
          <w:tcPr>
            <w:tcW w:w="926" w:type="dxa"/>
            <w:tcBorders>
              <w:top w:val="nil"/>
              <w:left w:val="nil"/>
              <w:bottom w:val="single" w:sz="4" w:space="0" w:color="auto"/>
              <w:right w:val="single" w:sz="4" w:space="0" w:color="auto"/>
            </w:tcBorders>
            <w:noWrap/>
            <w:vAlign w:val="center"/>
          </w:tcPr>
          <w:p w14:paraId="331E82CE" w14:textId="77777777" w:rsidR="00F75DF1" w:rsidRPr="001F31FF" w:rsidRDefault="00F75DF1" w:rsidP="00277947">
            <w:pPr>
              <w:pStyle w:val="TAC"/>
              <w:rPr>
                <w:rFonts w:cs="Arial"/>
                <w:sz w:val="16"/>
                <w:szCs w:val="16"/>
              </w:rPr>
            </w:pPr>
          </w:p>
        </w:tc>
        <w:tc>
          <w:tcPr>
            <w:tcW w:w="871" w:type="dxa"/>
            <w:tcBorders>
              <w:top w:val="nil"/>
              <w:left w:val="nil"/>
              <w:bottom w:val="single" w:sz="4" w:space="0" w:color="auto"/>
              <w:right w:val="single" w:sz="4" w:space="0" w:color="auto"/>
            </w:tcBorders>
            <w:noWrap/>
            <w:vAlign w:val="center"/>
          </w:tcPr>
          <w:p w14:paraId="348CDDB2" w14:textId="77777777" w:rsidR="00F75DF1" w:rsidRPr="001F31FF" w:rsidRDefault="00F75DF1" w:rsidP="00277947">
            <w:pPr>
              <w:pStyle w:val="TAC"/>
              <w:rPr>
                <w:rFonts w:cs="Arial"/>
                <w:sz w:val="16"/>
                <w:szCs w:val="16"/>
              </w:rPr>
            </w:pPr>
          </w:p>
        </w:tc>
      </w:tr>
      <w:tr w:rsidR="00F75DF1" w:rsidRPr="001F31FF" w14:paraId="5EC1F3FB"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AB7FE51"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7FA46833"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613E799E" w14:textId="77777777" w:rsidR="00F75DF1" w:rsidRPr="001F31FF" w:rsidRDefault="00F75DF1" w:rsidP="00277947">
            <w:pPr>
              <w:pStyle w:val="TAR"/>
              <w:rPr>
                <w:rFonts w:cs="Arial"/>
                <w:sz w:val="16"/>
                <w:szCs w:val="16"/>
              </w:rPr>
            </w:pPr>
            <w:r w:rsidRPr="001F31FF">
              <w:rPr>
                <w:rFonts w:eastAsia="ＭＳ 明朝" w:cs="Arial"/>
                <w:sz w:val="16"/>
                <w:szCs w:val="16"/>
                <w:lang w:eastAsia="ja-JP"/>
              </w:rPr>
              <w:t>945</w:t>
            </w:r>
          </w:p>
        </w:tc>
        <w:tc>
          <w:tcPr>
            <w:tcW w:w="286" w:type="dxa"/>
            <w:tcBorders>
              <w:top w:val="nil"/>
              <w:left w:val="nil"/>
              <w:bottom w:val="single" w:sz="4" w:space="0" w:color="auto"/>
              <w:right w:val="single" w:sz="4" w:space="0" w:color="auto"/>
            </w:tcBorders>
            <w:vAlign w:val="center"/>
            <w:hideMark/>
          </w:tcPr>
          <w:p w14:paraId="34CC7D70"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23F4FFC4" w14:textId="77777777" w:rsidR="00F75DF1" w:rsidRPr="001F31FF" w:rsidRDefault="00F75DF1" w:rsidP="00277947">
            <w:pPr>
              <w:pStyle w:val="TAL"/>
              <w:rPr>
                <w:rFonts w:cs="Arial"/>
                <w:sz w:val="16"/>
                <w:szCs w:val="16"/>
              </w:rPr>
            </w:pPr>
            <w:r w:rsidRPr="001F31FF">
              <w:rPr>
                <w:rFonts w:eastAsia="ＭＳ 明朝" w:cs="Arial"/>
                <w:sz w:val="16"/>
                <w:szCs w:val="16"/>
                <w:lang w:eastAsia="ja-JP"/>
              </w:rPr>
              <w:t>960</w:t>
            </w:r>
          </w:p>
        </w:tc>
        <w:tc>
          <w:tcPr>
            <w:tcW w:w="1070" w:type="dxa"/>
            <w:tcBorders>
              <w:top w:val="nil"/>
              <w:left w:val="nil"/>
              <w:bottom w:val="single" w:sz="4" w:space="0" w:color="auto"/>
              <w:right w:val="single" w:sz="4" w:space="0" w:color="auto"/>
            </w:tcBorders>
            <w:vAlign w:val="center"/>
            <w:hideMark/>
          </w:tcPr>
          <w:p w14:paraId="0904C006" w14:textId="77777777" w:rsidR="00F75DF1" w:rsidRPr="001F31FF" w:rsidRDefault="00F75DF1" w:rsidP="00277947">
            <w:pPr>
              <w:pStyle w:val="TAC"/>
              <w:rPr>
                <w:rFonts w:cs="Arial"/>
                <w:sz w:val="16"/>
                <w:szCs w:val="16"/>
              </w:rPr>
            </w:pPr>
            <w:r w:rsidRPr="001F31FF">
              <w:rPr>
                <w:rFonts w:cs="Arial"/>
                <w:sz w:val="16"/>
                <w:szCs w:val="16"/>
              </w:rPr>
              <w:t>-</w:t>
            </w:r>
            <w:r w:rsidRPr="001F31FF">
              <w:rPr>
                <w:rFonts w:eastAsia="ＭＳ 明朝" w:cs="Arial"/>
                <w:sz w:val="16"/>
                <w:szCs w:val="16"/>
                <w:lang w:eastAsia="ja-JP"/>
              </w:rPr>
              <w:t>50</w:t>
            </w:r>
          </w:p>
        </w:tc>
        <w:tc>
          <w:tcPr>
            <w:tcW w:w="926" w:type="dxa"/>
            <w:tcBorders>
              <w:top w:val="nil"/>
              <w:left w:val="nil"/>
              <w:bottom w:val="single" w:sz="4" w:space="0" w:color="auto"/>
              <w:right w:val="single" w:sz="4" w:space="0" w:color="auto"/>
            </w:tcBorders>
            <w:noWrap/>
            <w:vAlign w:val="center"/>
            <w:hideMark/>
          </w:tcPr>
          <w:p w14:paraId="1647540A" w14:textId="77777777" w:rsidR="00F75DF1" w:rsidRPr="001F31FF" w:rsidRDefault="00F75DF1" w:rsidP="00277947">
            <w:pPr>
              <w:pStyle w:val="TAC"/>
              <w:rPr>
                <w:rFonts w:cs="Arial"/>
                <w:sz w:val="16"/>
                <w:szCs w:val="16"/>
              </w:rPr>
            </w:pPr>
            <w:r w:rsidRPr="001F31FF">
              <w:rPr>
                <w:rFonts w:eastAsia="ＭＳ 明朝" w:cs="Arial"/>
                <w:sz w:val="16"/>
                <w:szCs w:val="16"/>
                <w:lang w:eastAsia="ja-JP"/>
              </w:rPr>
              <w:t>1</w:t>
            </w:r>
          </w:p>
        </w:tc>
        <w:tc>
          <w:tcPr>
            <w:tcW w:w="871" w:type="dxa"/>
            <w:tcBorders>
              <w:top w:val="nil"/>
              <w:left w:val="nil"/>
              <w:bottom w:val="single" w:sz="4" w:space="0" w:color="auto"/>
              <w:right w:val="single" w:sz="4" w:space="0" w:color="auto"/>
            </w:tcBorders>
            <w:noWrap/>
            <w:vAlign w:val="center"/>
          </w:tcPr>
          <w:p w14:paraId="496FBD67" w14:textId="77777777" w:rsidR="00F75DF1" w:rsidRPr="001F31FF" w:rsidRDefault="00F75DF1" w:rsidP="00277947">
            <w:pPr>
              <w:pStyle w:val="TAC"/>
              <w:rPr>
                <w:rFonts w:cs="Arial"/>
                <w:sz w:val="16"/>
                <w:szCs w:val="16"/>
              </w:rPr>
            </w:pPr>
          </w:p>
        </w:tc>
      </w:tr>
      <w:tr w:rsidR="00F75DF1" w:rsidRPr="001F31FF" w14:paraId="1FBE2DFD"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1B9BCAC"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5D88002E"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457BBB8E" w14:textId="77777777" w:rsidR="00F75DF1" w:rsidRPr="001F31FF" w:rsidRDefault="00F75DF1" w:rsidP="00277947">
            <w:pPr>
              <w:pStyle w:val="TAR"/>
              <w:rPr>
                <w:rFonts w:cs="Arial"/>
                <w:sz w:val="16"/>
                <w:szCs w:val="16"/>
              </w:rPr>
            </w:pPr>
            <w:r w:rsidRPr="001F31FF">
              <w:rPr>
                <w:rFonts w:cs="Arial"/>
                <w:sz w:val="16"/>
                <w:szCs w:val="16"/>
              </w:rPr>
              <w:t>1884.5</w:t>
            </w:r>
          </w:p>
        </w:tc>
        <w:tc>
          <w:tcPr>
            <w:tcW w:w="286" w:type="dxa"/>
            <w:tcBorders>
              <w:top w:val="nil"/>
              <w:left w:val="nil"/>
              <w:bottom w:val="single" w:sz="4" w:space="0" w:color="auto"/>
              <w:right w:val="single" w:sz="4" w:space="0" w:color="auto"/>
            </w:tcBorders>
            <w:vAlign w:val="center"/>
            <w:hideMark/>
          </w:tcPr>
          <w:p w14:paraId="36D6FE12"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70DDB6F4" w14:textId="77777777" w:rsidR="00F75DF1" w:rsidRPr="001F31FF" w:rsidRDefault="00F75DF1" w:rsidP="00277947">
            <w:pPr>
              <w:pStyle w:val="TAL"/>
              <w:rPr>
                <w:rFonts w:cs="Arial"/>
                <w:sz w:val="16"/>
                <w:szCs w:val="16"/>
              </w:rPr>
            </w:pPr>
            <w:r w:rsidRPr="001F31FF">
              <w:rPr>
                <w:rFonts w:cs="Arial"/>
                <w:sz w:val="16"/>
                <w:szCs w:val="16"/>
              </w:rPr>
              <w:t>1915.7</w:t>
            </w:r>
          </w:p>
        </w:tc>
        <w:tc>
          <w:tcPr>
            <w:tcW w:w="1070" w:type="dxa"/>
            <w:tcBorders>
              <w:top w:val="nil"/>
              <w:left w:val="nil"/>
              <w:bottom w:val="single" w:sz="4" w:space="0" w:color="auto"/>
              <w:right w:val="single" w:sz="4" w:space="0" w:color="auto"/>
            </w:tcBorders>
            <w:vAlign w:val="center"/>
            <w:hideMark/>
          </w:tcPr>
          <w:p w14:paraId="04C0943F" w14:textId="77777777" w:rsidR="00F75DF1" w:rsidRPr="001F31FF" w:rsidRDefault="00F75DF1" w:rsidP="00277947">
            <w:pPr>
              <w:pStyle w:val="TAC"/>
              <w:rPr>
                <w:rFonts w:cs="Arial"/>
                <w:sz w:val="16"/>
                <w:szCs w:val="16"/>
              </w:rPr>
            </w:pPr>
            <w:r w:rsidRPr="001F31FF">
              <w:rPr>
                <w:rFonts w:cs="Arial"/>
                <w:sz w:val="16"/>
                <w:szCs w:val="16"/>
              </w:rPr>
              <w:t>-41</w:t>
            </w:r>
          </w:p>
        </w:tc>
        <w:tc>
          <w:tcPr>
            <w:tcW w:w="926" w:type="dxa"/>
            <w:tcBorders>
              <w:top w:val="nil"/>
              <w:left w:val="nil"/>
              <w:bottom w:val="single" w:sz="4" w:space="0" w:color="auto"/>
              <w:right w:val="single" w:sz="4" w:space="0" w:color="auto"/>
            </w:tcBorders>
            <w:noWrap/>
            <w:vAlign w:val="center"/>
            <w:hideMark/>
          </w:tcPr>
          <w:p w14:paraId="6B03F40D" w14:textId="77777777" w:rsidR="00F75DF1" w:rsidRPr="001F31FF" w:rsidRDefault="00F75DF1" w:rsidP="00277947">
            <w:pPr>
              <w:pStyle w:val="TAC"/>
              <w:rPr>
                <w:rFonts w:cs="Arial"/>
                <w:sz w:val="16"/>
                <w:szCs w:val="16"/>
              </w:rPr>
            </w:pPr>
            <w:r w:rsidRPr="001F31FF">
              <w:rPr>
                <w:rFonts w:cs="Arial"/>
                <w:sz w:val="16"/>
                <w:szCs w:val="16"/>
              </w:rPr>
              <w:t>0.3</w:t>
            </w:r>
          </w:p>
        </w:tc>
        <w:tc>
          <w:tcPr>
            <w:tcW w:w="871" w:type="dxa"/>
            <w:tcBorders>
              <w:top w:val="nil"/>
              <w:left w:val="nil"/>
              <w:bottom w:val="single" w:sz="4" w:space="0" w:color="auto"/>
              <w:right w:val="single" w:sz="4" w:space="0" w:color="auto"/>
            </w:tcBorders>
            <w:noWrap/>
            <w:vAlign w:val="center"/>
            <w:hideMark/>
          </w:tcPr>
          <w:p w14:paraId="11B67549" w14:textId="77777777" w:rsidR="00F75DF1" w:rsidRPr="001F31FF" w:rsidRDefault="00F75DF1" w:rsidP="00277947">
            <w:pPr>
              <w:pStyle w:val="TAC"/>
              <w:rPr>
                <w:rFonts w:cs="Arial"/>
                <w:sz w:val="16"/>
                <w:szCs w:val="16"/>
              </w:rPr>
            </w:pPr>
            <w:r w:rsidRPr="001F31FF">
              <w:rPr>
                <w:rFonts w:cs="Arial"/>
                <w:sz w:val="16"/>
                <w:szCs w:val="16"/>
              </w:rPr>
              <w:t>3, 4</w:t>
            </w:r>
          </w:p>
        </w:tc>
      </w:tr>
      <w:tr w:rsidR="00F75DF1" w:rsidRPr="001F31FF" w14:paraId="06CB7D9C"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DF70CCA"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69B27EF7"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7FBDC4E9" w14:textId="77777777" w:rsidR="00F75DF1" w:rsidRPr="001F31FF" w:rsidRDefault="00F75DF1" w:rsidP="00277947">
            <w:pPr>
              <w:pStyle w:val="TAR"/>
              <w:rPr>
                <w:rFonts w:cs="Arial"/>
                <w:sz w:val="16"/>
                <w:szCs w:val="16"/>
              </w:rPr>
            </w:pPr>
            <w:r w:rsidRPr="001F31FF">
              <w:rPr>
                <w:rFonts w:eastAsia="ＭＳ 明朝" w:cs="Arial"/>
                <w:sz w:val="16"/>
                <w:szCs w:val="16"/>
                <w:lang w:eastAsia="ja-JP"/>
              </w:rPr>
              <w:t>2545</w:t>
            </w:r>
          </w:p>
        </w:tc>
        <w:tc>
          <w:tcPr>
            <w:tcW w:w="286" w:type="dxa"/>
            <w:tcBorders>
              <w:top w:val="nil"/>
              <w:left w:val="nil"/>
              <w:bottom w:val="single" w:sz="4" w:space="0" w:color="auto"/>
              <w:right w:val="single" w:sz="4" w:space="0" w:color="auto"/>
            </w:tcBorders>
            <w:vAlign w:val="center"/>
            <w:hideMark/>
          </w:tcPr>
          <w:p w14:paraId="2E38102A" w14:textId="77777777" w:rsidR="00F75DF1" w:rsidRPr="001F31FF" w:rsidRDefault="00F75DF1" w:rsidP="00277947">
            <w:pPr>
              <w:pStyle w:val="TAC"/>
              <w:rPr>
                <w:rFonts w:cs="Arial"/>
                <w:sz w:val="16"/>
                <w:szCs w:val="16"/>
              </w:rPr>
            </w:pPr>
            <w:r w:rsidRPr="001F31FF">
              <w:rPr>
                <w:rFonts w:eastAsia="ＭＳ 明朝" w:cs="Arial"/>
                <w:sz w:val="16"/>
                <w:szCs w:val="16"/>
                <w:lang w:eastAsia="ja-JP"/>
              </w:rPr>
              <w:t>-</w:t>
            </w:r>
          </w:p>
        </w:tc>
        <w:tc>
          <w:tcPr>
            <w:tcW w:w="851" w:type="dxa"/>
            <w:tcBorders>
              <w:top w:val="nil"/>
              <w:left w:val="nil"/>
              <w:bottom w:val="single" w:sz="4" w:space="0" w:color="auto"/>
              <w:right w:val="single" w:sz="4" w:space="0" w:color="auto"/>
            </w:tcBorders>
            <w:vAlign w:val="center"/>
            <w:hideMark/>
          </w:tcPr>
          <w:p w14:paraId="37D0D5ED" w14:textId="77777777" w:rsidR="00F75DF1" w:rsidRPr="001F31FF" w:rsidRDefault="00F75DF1" w:rsidP="00277947">
            <w:pPr>
              <w:pStyle w:val="TAL"/>
              <w:rPr>
                <w:rFonts w:cs="Arial"/>
                <w:sz w:val="16"/>
                <w:szCs w:val="16"/>
              </w:rPr>
            </w:pPr>
            <w:r w:rsidRPr="001F31FF">
              <w:rPr>
                <w:rFonts w:eastAsia="ＭＳ 明朝" w:cs="Arial"/>
                <w:sz w:val="16"/>
                <w:szCs w:val="16"/>
                <w:lang w:eastAsia="ja-JP"/>
              </w:rPr>
              <w:t>2575</w:t>
            </w:r>
          </w:p>
        </w:tc>
        <w:tc>
          <w:tcPr>
            <w:tcW w:w="1070" w:type="dxa"/>
            <w:tcBorders>
              <w:top w:val="nil"/>
              <w:left w:val="nil"/>
              <w:bottom w:val="single" w:sz="4" w:space="0" w:color="auto"/>
              <w:right w:val="single" w:sz="4" w:space="0" w:color="auto"/>
            </w:tcBorders>
            <w:vAlign w:val="center"/>
            <w:hideMark/>
          </w:tcPr>
          <w:p w14:paraId="61ABC78D" w14:textId="77777777" w:rsidR="00F75DF1" w:rsidRPr="001F31FF" w:rsidRDefault="00F75DF1" w:rsidP="00277947">
            <w:pPr>
              <w:pStyle w:val="TAC"/>
              <w:rPr>
                <w:rFonts w:cs="Arial"/>
                <w:sz w:val="16"/>
                <w:szCs w:val="16"/>
              </w:rPr>
            </w:pPr>
            <w:r w:rsidRPr="001F31FF">
              <w:rPr>
                <w:rFonts w:eastAsia="ＭＳ 明朝" w:cs="Arial"/>
                <w:sz w:val="16"/>
                <w:szCs w:val="16"/>
                <w:lang w:eastAsia="ja-JP"/>
              </w:rPr>
              <w:t>-50</w:t>
            </w:r>
          </w:p>
        </w:tc>
        <w:tc>
          <w:tcPr>
            <w:tcW w:w="926" w:type="dxa"/>
            <w:tcBorders>
              <w:top w:val="nil"/>
              <w:left w:val="nil"/>
              <w:bottom w:val="single" w:sz="4" w:space="0" w:color="auto"/>
              <w:right w:val="single" w:sz="4" w:space="0" w:color="auto"/>
            </w:tcBorders>
            <w:noWrap/>
            <w:vAlign w:val="center"/>
            <w:hideMark/>
          </w:tcPr>
          <w:p w14:paraId="16135FFD" w14:textId="77777777" w:rsidR="00F75DF1" w:rsidRPr="001F31FF" w:rsidRDefault="00F75DF1" w:rsidP="00277947">
            <w:pPr>
              <w:pStyle w:val="TAC"/>
              <w:rPr>
                <w:rFonts w:cs="Arial"/>
                <w:sz w:val="16"/>
                <w:szCs w:val="16"/>
              </w:rPr>
            </w:pPr>
            <w:r w:rsidRPr="001F31FF">
              <w:rPr>
                <w:rFonts w:eastAsia="ＭＳ 明朝" w:cs="Arial"/>
                <w:sz w:val="16"/>
                <w:szCs w:val="16"/>
                <w:lang w:eastAsia="ja-JP"/>
              </w:rPr>
              <w:t>1</w:t>
            </w:r>
          </w:p>
        </w:tc>
        <w:tc>
          <w:tcPr>
            <w:tcW w:w="871" w:type="dxa"/>
            <w:tcBorders>
              <w:top w:val="nil"/>
              <w:left w:val="nil"/>
              <w:bottom w:val="single" w:sz="4" w:space="0" w:color="auto"/>
              <w:right w:val="single" w:sz="4" w:space="0" w:color="auto"/>
            </w:tcBorders>
            <w:noWrap/>
            <w:vAlign w:val="center"/>
          </w:tcPr>
          <w:p w14:paraId="005638BE" w14:textId="77777777" w:rsidR="00F75DF1" w:rsidRPr="001F31FF" w:rsidRDefault="00F75DF1" w:rsidP="00277947">
            <w:pPr>
              <w:pStyle w:val="TAC"/>
              <w:rPr>
                <w:rFonts w:cs="Arial"/>
                <w:sz w:val="16"/>
                <w:szCs w:val="16"/>
              </w:rPr>
            </w:pPr>
          </w:p>
        </w:tc>
      </w:tr>
      <w:tr w:rsidR="00F75DF1" w:rsidRPr="001F31FF" w14:paraId="6F883650"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79E8012"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26A415D0"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7FE58A99" w14:textId="77777777" w:rsidR="00F75DF1" w:rsidRPr="001F31FF" w:rsidRDefault="00F75DF1" w:rsidP="00277947">
            <w:pPr>
              <w:pStyle w:val="TAR"/>
              <w:rPr>
                <w:rFonts w:cs="Arial"/>
                <w:sz w:val="16"/>
                <w:szCs w:val="16"/>
              </w:rPr>
            </w:pPr>
            <w:r w:rsidRPr="001F31FF">
              <w:rPr>
                <w:rFonts w:eastAsia="ＭＳ 明朝" w:cs="Arial"/>
                <w:sz w:val="16"/>
                <w:szCs w:val="16"/>
                <w:lang w:eastAsia="ja-JP"/>
              </w:rPr>
              <w:t>2595</w:t>
            </w:r>
          </w:p>
        </w:tc>
        <w:tc>
          <w:tcPr>
            <w:tcW w:w="286" w:type="dxa"/>
            <w:tcBorders>
              <w:top w:val="nil"/>
              <w:left w:val="nil"/>
              <w:bottom w:val="single" w:sz="4" w:space="0" w:color="auto"/>
              <w:right w:val="single" w:sz="4" w:space="0" w:color="auto"/>
            </w:tcBorders>
            <w:vAlign w:val="center"/>
            <w:hideMark/>
          </w:tcPr>
          <w:p w14:paraId="24031F12" w14:textId="77777777" w:rsidR="00F75DF1" w:rsidRPr="001F31FF" w:rsidRDefault="00F75DF1" w:rsidP="00277947">
            <w:pPr>
              <w:pStyle w:val="TAC"/>
              <w:rPr>
                <w:rFonts w:cs="Arial"/>
                <w:sz w:val="16"/>
                <w:szCs w:val="16"/>
              </w:rPr>
            </w:pPr>
            <w:r w:rsidRPr="001F31FF">
              <w:rPr>
                <w:rFonts w:eastAsia="ＭＳ 明朝" w:cs="Arial"/>
                <w:sz w:val="16"/>
                <w:szCs w:val="16"/>
                <w:lang w:eastAsia="ja-JP"/>
              </w:rPr>
              <w:t>-</w:t>
            </w:r>
          </w:p>
        </w:tc>
        <w:tc>
          <w:tcPr>
            <w:tcW w:w="851" w:type="dxa"/>
            <w:tcBorders>
              <w:top w:val="nil"/>
              <w:left w:val="nil"/>
              <w:bottom w:val="single" w:sz="4" w:space="0" w:color="auto"/>
              <w:right w:val="single" w:sz="4" w:space="0" w:color="auto"/>
            </w:tcBorders>
            <w:vAlign w:val="center"/>
            <w:hideMark/>
          </w:tcPr>
          <w:p w14:paraId="26CBC963" w14:textId="77777777" w:rsidR="00F75DF1" w:rsidRPr="001F31FF" w:rsidRDefault="00F75DF1" w:rsidP="00277947">
            <w:pPr>
              <w:pStyle w:val="TAL"/>
              <w:rPr>
                <w:rFonts w:cs="Arial"/>
                <w:sz w:val="16"/>
                <w:szCs w:val="16"/>
              </w:rPr>
            </w:pPr>
            <w:r w:rsidRPr="001F31FF">
              <w:rPr>
                <w:rFonts w:eastAsia="ＭＳ 明朝" w:cs="Arial"/>
                <w:sz w:val="16"/>
                <w:szCs w:val="16"/>
                <w:lang w:eastAsia="ja-JP"/>
              </w:rPr>
              <w:t>2645</w:t>
            </w:r>
          </w:p>
        </w:tc>
        <w:tc>
          <w:tcPr>
            <w:tcW w:w="1070" w:type="dxa"/>
            <w:tcBorders>
              <w:top w:val="nil"/>
              <w:left w:val="nil"/>
              <w:bottom w:val="single" w:sz="4" w:space="0" w:color="auto"/>
              <w:right w:val="single" w:sz="4" w:space="0" w:color="auto"/>
            </w:tcBorders>
            <w:vAlign w:val="center"/>
            <w:hideMark/>
          </w:tcPr>
          <w:p w14:paraId="72F99841" w14:textId="77777777" w:rsidR="00F75DF1" w:rsidRPr="001F31FF" w:rsidRDefault="00F75DF1" w:rsidP="00277947">
            <w:pPr>
              <w:pStyle w:val="TAC"/>
              <w:rPr>
                <w:rFonts w:cs="Arial"/>
                <w:sz w:val="16"/>
                <w:szCs w:val="16"/>
              </w:rPr>
            </w:pPr>
            <w:r w:rsidRPr="001F31FF">
              <w:rPr>
                <w:rFonts w:eastAsia="ＭＳ 明朝" w:cs="Arial"/>
                <w:sz w:val="16"/>
                <w:szCs w:val="16"/>
                <w:lang w:eastAsia="ja-JP"/>
              </w:rPr>
              <w:t>-50</w:t>
            </w:r>
          </w:p>
        </w:tc>
        <w:tc>
          <w:tcPr>
            <w:tcW w:w="926" w:type="dxa"/>
            <w:tcBorders>
              <w:top w:val="nil"/>
              <w:left w:val="nil"/>
              <w:bottom w:val="single" w:sz="4" w:space="0" w:color="auto"/>
              <w:right w:val="single" w:sz="4" w:space="0" w:color="auto"/>
            </w:tcBorders>
            <w:noWrap/>
            <w:vAlign w:val="center"/>
            <w:hideMark/>
          </w:tcPr>
          <w:p w14:paraId="6C52E5C7" w14:textId="77777777" w:rsidR="00F75DF1" w:rsidRPr="001F31FF" w:rsidRDefault="00F75DF1" w:rsidP="00277947">
            <w:pPr>
              <w:pStyle w:val="TAC"/>
              <w:rPr>
                <w:rFonts w:cs="Arial"/>
                <w:sz w:val="16"/>
                <w:szCs w:val="16"/>
              </w:rPr>
            </w:pPr>
            <w:r w:rsidRPr="001F31FF">
              <w:rPr>
                <w:rFonts w:eastAsia="ＭＳ 明朝" w:cs="Arial"/>
                <w:sz w:val="16"/>
                <w:szCs w:val="16"/>
                <w:lang w:eastAsia="ja-JP"/>
              </w:rPr>
              <w:t>1</w:t>
            </w:r>
          </w:p>
        </w:tc>
        <w:tc>
          <w:tcPr>
            <w:tcW w:w="871" w:type="dxa"/>
            <w:tcBorders>
              <w:top w:val="nil"/>
              <w:left w:val="nil"/>
              <w:bottom w:val="single" w:sz="4" w:space="0" w:color="auto"/>
              <w:right w:val="single" w:sz="4" w:space="0" w:color="auto"/>
            </w:tcBorders>
            <w:noWrap/>
            <w:vAlign w:val="center"/>
          </w:tcPr>
          <w:p w14:paraId="43460059" w14:textId="77777777" w:rsidR="00F75DF1" w:rsidRPr="001F31FF" w:rsidRDefault="00F75DF1" w:rsidP="00277947">
            <w:pPr>
              <w:pStyle w:val="TAC"/>
              <w:rPr>
                <w:rFonts w:cs="Arial"/>
                <w:sz w:val="16"/>
                <w:szCs w:val="16"/>
              </w:rPr>
            </w:pPr>
          </w:p>
        </w:tc>
      </w:tr>
      <w:tr w:rsidR="00F75DF1" w:rsidRPr="001F31FF" w14:paraId="7B837924" w14:textId="77777777" w:rsidTr="002779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57988F0D" w14:textId="77777777" w:rsidR="00F75DF1" w:rsidRPr="001F31FF" w:rsidRDefault="00F75DF1" w:rsidP="00277947">
            <w:pPr>
              <w:pStyle w:val="TAC"/>
              <w:rPr>
                <w:rFonts w:cs="Arial"/>
              </w:rPr>
            </w:pPr>
            <w:r w:rsidRPr="001F31FF">
              <w:rPr>
                <w:rFonts w:cs="Arial"/>
              </w:rPr>
              <w:t>CA_3A-20A</w:t>
            </w:r>
          </w:p>
        </w:tc>
        <w:tc>
          <w:tcPr>
            <w:tcW w:w="2563" w:type="dxa"/>
            <w:tcBorders>
              <w:top w:val="nil"/>
              <w:left w:val="nil"/>
              <w:bottom w:val="single" w:sz="4" w:space="0" w:color="auto"/>
              <w:right w:val="single" w:sz="4" w:space="0" w:color="auto"/>
            </w:tcBorders>
            <w:vAlign w:val="bottom"/>
            <w:hideMark/>
          </w:tcPr>
          <w:p w14:paraId="12B4C675" w14:textId="77777777" w:rsidR="00F75DF1" w:rsidRPr="001F31FF" w:rsidRDefault="00F75DF1" w:rsidP="00277947">
            <w:pPr>
              <w:pStyle w:val="TAL"/>
              <w:rPr>
                <w:rFonts w:cs="Arial"/>
                <w:sz w:val="16"/>
                <w:szCs w:val="16"/>
              </w:rPr>
            </w:pPr>
            <w:r w:rsidRPr="001F31FF">
              <w:rPr>
                <w:rFonts w:cs="Arial"/>
                <w:sz w:val="16"/>
                <w:szCs w:val="16"/>
              </w:rPr>
              <w:t xml:space="preserve">E-UTRA Band 1, 7, 8, 31, 32, 33, 34, </w:t>
            </w:r>
            <w:r w:rsidRPr="001F31FF">
              <w:rPr>
                <w:rFonts w:cs="Arial"/>
                <w:sz w:val="16"/>
                <w:szCs w:val="16"/>
                <w:lang w:eastAsia="ja-JP"/>
              </w:rPr>
              <w:t xml:space="preserve">40, </w:t>
            </w:r>
            <w:r w:rsidRPr="001F31FF">
              <w:rPr>
                <w:rFonts w:cs="Arial"/>
                <w:sz w:val="16"/>
                <w:szCs w:val="16"/>
              </w:rPr>
              <w:t>43</w:t>
            </w:r>
            <w:r w:rsidRPr="001F31FF">
              <w:rPr>
                <w:rFonts w:cs="Arial"/>
                <w:sz w:val="16"/>
                <w:szCs w:val="16"/>
                <w:lang w:eastAsia="ja-JP"/>
              </w:rPr>
              <w:t>, 50, 51, 65</w:t>
            </w:r>
            <w:r w:rsidRPr="001F31FF">
              <w:rPr>
                <w:rFonts w:cs="Arial"/>
                <w:sz w:val="16"/>
                <w:szCs w:val="16"/>
              </w:rPr>
              <w:t>, 67, 72</w:t>
            </w:r>
            <w:r w:rsidRPr="001F31FF">
              <w:rPr>
                <w:rFonts w:cs="Arial"/>
                <w:sz w:val="16"/>
                <w:szCs w:val="16"/>
                <w:lang w:eastAsia="ja-JP"/>
              </w:rPr>
              <w:t>, 74</w:t>
            </w:r>
            <w:r w:rsidRPr="001F31FF">
              <w:rPr>
                <w:rFonts w:cs="Arial"/>
                <w:sz w:val="16"/>
                <w:szCs w:val="16"/>
              </w:rPr>
              <w:t>, 75, 76</w:t>
            </w:r>
          </w:p>
        </w:tc>
        <w:tc>
          <w:tcPr>
            <w:tcW w:w="889" w:type="dxa"/>
            <w:gridSpan w:val="2"/>
            <w:tcBorders>
              <w:top w:val="nil"/>
              <w:left w:val="nil"/>
              <w:bottom w:val="single" w:sz="4" w:space="0" w:color="auto"/>
              <w:right w:val="single" w:sz="4" w:space="0" w:color="auto"/>
            </w:tcBorders>
            <w:vAlign w:val="center"/>
            <w:hideMark/>
          </w:tcPr>
          <w:p w14:paraId="3C2E3D16"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54EA52E0"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3C7A4C11"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3AC50935"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33FF18B6"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5C63CB84" w14:textId="77777777" w:rsidR="00F75DF1" w:rsidRPr="001F31FF" w:rsidRDefault="00F75DF1" w:rsidP="00277947">
            <w:pPr>
              <w:pStyle w:val="TAC"/>
              <w:rPr>
                <w:rFonts w:cs="Arial"/>
                <w:sz w:val="16"/>
                <w:szCs w:val="16"/>
              </w:rPr>
            </w:pPr>
          </w:p>
        </w:tc>
      </w:tr>
      <w:tr w:rsidR="00F75DF1" w:rsidRPr="001F31FF" w14:paraId="074B664B"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DCB5362"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C4AD9CC" w14:textId="77777777" w:rsidR="00F75DF1" w:rsidRPr="001F31FF" w:rsidRDefault="00F75DF1" w:rsidP="00277947">
            <w:pPr>
              <w:pStyle w:val="TAL"/>
              <w:rPr>
                <w:rFonts w:cs="Arial"/>
                <w:sz w:val="16"/>
                <w:szCs w:val="16"/>
              </w:rPr>
            </w:pPr>
            <w:r w:rsidRPr="001F31FF">
              <w:rPr>
                <w:rFonts w:cs="Arial"/>
                <w:sz w:val="16"/>
                <w:szCs w:val="16"/>
              </w:rPr>
              <w:t>E-UTRA Band 3, 20</w:t>
            </w:r>
          </w:p>
        </w:tc>
        <w:tc>
          <w:tcPr>
            <w:tcW w:w="889" w:type="dxa"/>
            <w:gridSpan w:val="2"/>
            <w:tcBorders>
              <w:top w:val="nil"/>
              <w:left w:val="nil"/>
              <w:bottom w:val="single" w:sz="4" w:space="0" w:color="auto"/>
              <w:right w:val="single" w:sz="4" w:space="0" w:color="auto"/>
            </w:tcBorders>
            <w:vAlign w:val="center"/>
            <w:hideMark/>
          </w:tcPr>
          <w:p w14:paraId="5E926968"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31E2B630"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61742F7E"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414EEFBB"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0C4FB58C"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68F482D0" w14:textId="77777777" w:rsidR="00F75DF1" w:rsidRPr="001F31FF" w:rsidRDefault="00F75DF1" w:rsidP="00277947">
            <w:pPr>
              <w:pStyle w:val="TAC"/>
              <w:rPr>
                <w:rFonts w:cs="Arial"/>
                <w:sz w:val="16"/>
                <w:szCs w:val="16"/>
              </w:rPr>
            </w:pPr>
            <w:r w:rsidRPr="001F31FF">
              <w:rPr>
                <w:rFonts w:cs="Arial"/>
                <w:sz w:val="16"/>
                <w:szCs w:val="16"/>
              </w:rPr>
              <w:t>3</w:t>
            </w:r>
          </w:p>
        </w:tc>
      </w:tr>
      <w:tr w:rsidR="00F75DF1" w:rsidRPr="001F31FF" w14:paraId="1C303F9E"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2A000F8"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F520CFF" w14:textId="77777777" w:rsidR="00F75DF1" w:rsidRPr="001F31FF" w:rsidRDefault="00F75DF1" w:rsidP="00277947">
            <w:pPr>
              <w:pStyle w:val="TAL"/>
              <w:rPr>
                <w:rFonts w:cs="Arial"/>
                <w:sz w:val="16"/>
                <w:szCs w:val="16"/>
              </w:rPr>
            </w:pPr>
            <w:r w:rsidRPr="001F31FF">
              <w:rPr>
                <w:rFonts w:cs="Arial"/>
                <w:sz w:val="16"/>
                <w:szCs w:val="16"/>
              </w:rPr>
              <w:t>E-UTRA Band 22, 38, 42, 52</w:t>
            </w:r>
          </w:p>
        </w:tc>
        <w:tc>
          <w:tcPr>
            <w:tcW w:w="889" w:type="dxa"/>
            <w:gridSpan w:val="2"/>
            <w:tcBorders>
              <w:top w:val="nil"/>
              <w:left w:val="nil"/>
              <w:bottom w:val="single" w:sz="4" w:space="0" w:color="auto"/>
              <w:right w:val="single" w:sz="4" w:space="0" w:color="auto"/>
            </w:tcBorders>
            <w:vAlign w:val="center"/>
            <w:hideMark/>
          </w:tcPr>
          <w:p w14:paraId="09C989DA"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13BA2360"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66EBCFAC"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7F8AE35B"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0E410D27"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70A244A4"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4EAE1976"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2054394"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1EFE3A91"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1A199031" w14:textId="77777777" w:rsidR="00F75DF1" w:rsidRPr="001F31FF" w:rsidRDefault="00F75DF1" w:rsidP="00277947">
            <w:pPr>
              <w:pStyle w:val="TAR"/>
              <w:rPr>
                <w:rFonts w:cs="Arial"/>
                <w:sz w:val="16"/>
                <w:szCs w:val="16"/>
              </w:rPr>
            </w:pPr>
            <w:r w:rsidRPr="001F31FF">
              <w:rPr>
                <w:rFonts w:cs="Arial"/>
                <w:sz w:val="16"/>
                <w:szCs w:val="16"/>
                <w:lang w:eastAsia="ja-JP"/>
              </w:rPr>
              <w:t>758</w:t>
            </w:r>
          </w:p>
        </w:tc>
        <w:tc>
          <w:tcPr>
            <w:tcW w:w="286" w:type="dxa"/>
            <w:tcBorders>
              <w:top w:val="nil"/>
              <w:left w:val="nil"/>
              <w:bottom w:val="single" w:sz="4" w:space="0" w:color="auto"/>
              <w:right w:val="single" w:sz="4" w:space="0" w:color="auto"/>
            </w:tcBorders>
            <w:vAlign w:val="bottom"/>
            <w:hideMark/>
          </w:tcPr>
          <w:p w14:paraId="61BD652A"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bottom"/>
            <w:hideMark/>
          </w:tcPr>
          <w:p w14:paraId="39DEF365" w14:textId="77777777" w:rsidR="00F75DF1" w:rsidRPr="001F31FF" w:rsidRDefault="00F75DF1" w:rsidP="00277947">
            <w:pPr>
              <w:pStyle w:val="TAL"/>
              <w:rPr>
                <w:rFonts w:cs="Arial"/>
                <w:sz w:val="16"/>
                <w:szCs w:val="16"/>
              </w:rPr>
            </w:pPr>
            <w:r w:rsidRPr="001F31FF">
              <w:rPr>
                <w:rFonts w:cs="Arial"/>
                <w:sz w:val="16"/>
                <w:szCs w:val="16"/>
                <w:lang w:eastAsia="ja-JP"/>
              </w:rPr>
              <w:t>788</w:t>
            </w:r>
          </w:p>
        </w:tc>
        <w:tc>
          <w:tcPr>
            <w:tcW w:w="1070" w:type="dxa"/>
            <w:tcBorders>
              <w:top w:val="nil"/>
              <w:left w:val="nil"/>
              <w:bottom w:val="single" w:sz="4" w:space="0" w:color="auto"/>
              <w:right w:val="single" w:sz="4" w:space="0" w:color="auto"/>
            </w:tcBorders>
            <w:vAlign w:val="center"/>
            <w:hideMark/>
          </w:tcPr>
          <w:p w14:paraId="392C3C30" w14:textId="77777777" w:rsidR="00F75DF1" w:rsidRPr="001F31FF" w:rsidRDefault="00F75DF1" w:rsidP="00277947">
            <w:pPr>
              <w:pStyle w:val="TAC"/>
              <w:rPr>
                <w:rFonts w:cs="Arial"/>
                <w:sz w:val="16"/>
                <w:szCs w:val="16"/>
              </w:rPr>
            </w:pPr>
            <w:r w:rsidRPr="001F31FF">
              <w:rPr>
                <w:rFonts w:cs="Arial"/>
                <w:sz w:val="16"/>
                <w:szCs w:val="16"/>
                <w:lang w:eastAsia="ja-JP"/>
              </w:rPr>
              <w:t>-50</w:t>
            </w:r>
          </w:p>
        </w:tc>
        <w:tc>
          <w:tcPr>
            <w:tcW w:w="926" w:type="dxa"/>
            <w:tcBorders>
              <w:top w:val="nil"/>
              <w:left w:val="nil"/>
              <w:bottom w:val="single" w:sz="4" w:space="0" w:color="auto"/>
              <w:right w:val="single" w:sz="4" w:space="0" w:color="auto"/>
            </w:tcBorders>
            <w:noWrap/>
            <w:vAlign w:val="center"/>
            <w:hideMark/>
          </w:tcPr>
          <w:p w14:paraId="710DD6C0" w14:textId="77777777" w:rsidR="00F75DF1" w:rsidRPr="001F31FF" w:rsidRDefault="00F75DF1" w:rsidP="00277947">
            <w:pPr>
              <w:pStyle w:val="TAC"/>
              <w:rPr>
                <w:rFonts w:cs="Arial"/>
                <w:sz w:val="16"/>
                <w:szCs w:val="16"/>
              </w:rPr>
            </w:pPr>
            <w:r w:rsidRPr="001F31FF">
              <w:rPr>
                <w:rFonts w:cs="Arial"/>
                <w:sz w:val="16"/>
                <w:szCs w:val="16"/>
                <w:lang w:eastAsia="ja-JP"/>
              </w:rPr>
              <w:t>1</w:t>
            </w:r>
          </w:p>
        </w:tc>
        <w:tc>
          <w:tcPr>
            <w:tcW w:w="871" w:type="dxa"/>
            <w:tcBorders>
              <w:top w:val="nil"/>
              <w:left w:val="nil"/>
              <w:bottom w:val="single" w:sz="4" w:space="0" w:color="auto"/>
              <w:right w:val="single" w:sz="4" w:space="0" w:color="auto"/>
            </w:tcBorders>
            <w:noWrap/>
            <w:vAlign w:val="center"/>
          </w:tcPr>
          <w:p w14:paraId="3AF4715F" w14:textId="77777777" w:rsidR="00F75DF1" w:rsidRPr="001F31FF" w:rsidRDefault="00F75DF1" w:rsidP="00277947">
            <w:pPr>
              <w:pStyle w:val="TAC"/>
              <w:rPr>
                <w:rFonts w:cs="Arial"/>
                <w:sz w:val="16"/>
                <w:szCs w:val="16"/>
              </w:rPr>
            </w:pPr>
          </w:p>
        </w:tc>
      </w:tr>
      <w:tr w:rsidR="00F75DF1" w:rsidRPr="001F31FF" w14:paraId="0A9733E4" w14:textId="77777777" w:rsidTr="002779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08139671" w14:textId="77777777" w:rsidR="00F75DF1" w:rsidRPr="001F31FF" w:rsidRDefault="00F75DF1" w:rsidP="00277947">
            <w:pPr>
              <w:pStyle w:val="TAC"/>
              <w:rPr>
                <w:rFonts w:cs="Arial"/>
              </w:rPr>
            </w:pPr>
            <w:r w:rsidRPr="001F31FF">
              <w:rPr>
                <w:rFonts w:cs="Arial"/>
              </w:rPr>
              <w:t>CA_3A-21A</w:t>
            </w:r>
          </w:p>
        </w:tc>
        <w:tc>
          <w:tcPr>
            <w:tcW w:w="2563" w:type="dxa"/>
            <w:tcBorders>
              <w:top w:val="nil"/>
              <w:left w:val="nil"/>
              <w:bottom w:val="single" w:sz="4" w:space="0" w:color="auto"/>
              <w:right w:val="single" w:sz="4" w:space="0" w:color="auto"/>
            </w:tcBorders>
            <w:vAlign w:val="bottom"/>
            <w:hideMark/>
          </w:tcPr>
          <w:p w14:paraId="727F26F8" w14:textId="566409F2" w:rsidR="00F75DF1" w:rsidRPr="001F31FF" w:rsidRDefault="00F75DF1" w:rsidP="00277947">
            <w:pPr>
              <w:pStyle w:val="TAL"/>
              <w:rPr>
                <w:sz w:val="16"/>
                <w:szCs w:val="16"/>
                <w:lang w:eastAsia="zh-CN"/>
              </w:rPr>
            </w:pPr>
            <w:r w:rsidRPr="001F31FF">
              <w:rPr>
                <w:sz w:val="16"/>
                <w:szCs w:val="16"/>
              </w:rPr>
              <w:t xml:space="preserve">E-UTRA Band 1, 18, 19, 28, 34, </w:t>
            </w:r>
            <w:ins w:id="999" w:author="Takashi Akao" w:date="2021-10-29T11:27:00Z">
              <w:r w:rsidR="00625D58">
                <w:rPr>
                  <w:sz w:val="16"/>
                  <w:szCs w:val="16"/>
                </w:rPr>
                <w:t xml:space="preserve">40, </w:t>
              </w:r>
            </w:ins>
            <w:r w:rsidRPr="001F31FF">
              <w:rPr>
                <w:sz w:val="16"/>
                <w:szCs w:val="16"/>
              </w:rPr>
              <w:t>65</w:t>
            </w:r>
          </w:p>
          <w:p w14:paraId="1306E199" w14:textId="77777777" w:rsidR="00F75DF1" w:rsidRPr="001F31FF" w:rsidRDefault="00F75DF1" w:rsidP="00277947">
            <w:pPr>
              <w:pStyle w:val="TAL"/>
              <w:rPr>
                <w:rFonts w:eastAsia="SimSun"/>
                <w:sz w:val="16"/>
                <w:szCs w:val="16"/>
                <w:vertAlign w:val="superscript"/>
                <w:lang w:eastAsia="zh-CN"/>
              </w:rPr>
            </w:pPr>
            <w:r w:rsidRPr="001F31FF">
              <w:rPr>
                <w:rFonts w:cs="Arial"/>
                <w:sz w:val="16"/>
                <w:szCs w:val="16"/>
                <w:lang w:eastAsia="zh-CN"/>
              </w:rPr>
              <w:t>NR Band n79</w:t>
            </w:r>
          </w:p>
        </w:tc>
        <w:tc>
          <w:tcPr>
            <w:tcW w:w="889" w:type="dxa"/>
            <w:gridSpan w:val="2"/>
            <w:tcBorders>
              <w:top w:val="nil"/>
              <w:left w:val="nil"/>
              <w:bottom w:val="single" w:sz="4" w:space="0" w:color="auto"/>
              <w:right w:val="single" w:sz="4" w:space="0" w:color="auto"/>
            </w:tcBorders>
            <w:vAlign w:val="center"/>
            <w:hideMark/>
          </w:tcPr>
          <w:p w14:paraId="0A095478" w14:textId="77777777" w:rsidR="00F75DF1" w:rsidRPr="001F31FF" w:rsidRDefault="00F75DF1" w:rsidP="00277947">
            <w:pPr>
              <w:pStyle w:val="TAC"/>
              <w:rPr>
                <w:sz w:val="16"/>
                <w:szCs w:val="16"/>
              </w:rPr>
            </w:pPr>
            <w:r w:rsidRPr="001F31FF">
              <w:rPr>
                <w:sz w:val="16"/>
                <w:szCs w:val="16"/>
              </w:rPr>
              <w:t>FDL</w:t>
            </w:r>
            <w:r w:rsidRPr="001F31FF">
              <w:rPr>
                <w:sz w:val="16"/>
                <w:szCs w:val="16"/>
                <w:vertAlign w:val="subscript"/>
              </w:rPr>
              <w:t>_low</w:t>
            </w:r>
          </w:p>
        </w:tc>
        <w:tc>
          <w:tcPr>
            <w:tcW w:w="286" w:type="dxa"/>
            <w:tcBorders>
              <w:top w:val="nil"/>
              <w:left w:val="nil"/>
              <w:bottom w:val="single" w:sz="4" w:space="0" w:color="auto"/>
              <w:right w:val="single" w:sz="4" w:space="0" w:color="auto"/>
            </w:tcBorders>
            <w:vAlign w:val="center"/>
            <w:hideMark/>
          </w:tcPr>
          <w:p w14:paraId="22FA47AD" w14:textId="77777777" w:rsidR="00F75DF1" w:rsidRPr="001F31FF" w:rsidRDefault="00F75DF1" w:rsidP="00277947">
            <w:pPr>
              <w:pStyle w:val="TAC"/>
              <w:rPr>
                <w:sz w:val="16"/>
                <w:szCs w:val="16"/>
              </w:rPr>
            </w:pPr>
            <w:r w:rsidRPr="001F31FF">
              <w:rPr>
                <w:sz w:val="16"/>
                <w:szCs w:val="16"/>
              </w:rPr>
              <w:t>-</w:t>
            </w:r>
          </w:p>
        </w:tc>
        <w:tc>
          <w:tcPr>
            <w:tcW w:w="851" w:type="dxa"/>
            <w:tcBorders>
              <w:top w:val="nil"/>
              <w:left w:val="nil"/>
              <w:bottom w:val="single" w:sz="4" w:space="0" w:color="auto"/>
              <w:right w:val="single" w:sz="4" w:space="0" w:color="auto"/>
            </w:tcBorders>
            <w:vAlign w:val="center"/>
            <w:hideMark/>
          </w:tcPr>
          <w:p w14:paraId="769C87A5" w14:textId="77777777" w:rsidR="00F75DF1" w:rsidRPr="001F31FF" w:rsidRDefault="00F75DF1" w:rsidP="00277947">
            <w:pPr>
              <w:pStyle w:val="TAC"/>
              <w:rPr>
                <w:sz w:val="16"/>
                <w:szCs w:val="16"/>
              </w:rPr>
            </w:pPr>
            <w:r w:rsidRPr="001F31FF">
              <w:rPr>
                <w:sz w:val="16"/>
                <w:szCs w:val="16"/>
              </w:rPr>
              <w:t>FDL</w:t>
            </w:r>
            <w:r w:rsidRPr="001F31FF">
              <w:rPr>
                <w:sz w:val="16"/>
                <w:szCs w:val="16"/>
                <w:vertAlign w:val="subscript"/>
              </w:rPr>
              <w:t>_high</w:t>
            </w:r>
          </w:p>
        </w:tc>
        <w:tc>
          <w:tcPr>
            <w:tcW w:w="1070" w:type="dxa"/>
            <w:tcBorders>
              <w:top w:val="nil"/>
              <w:left w:val="nil"/>
              <w:bottom w:val="single" w:sz="4" w:space="0" w:color="auto"/>
              <w:right w:val="single" w:sz="4" w:space="0" w:color="auto"/>
            </w:tcBorders>
            <w:vAlign w:val="center"/>
            <w:hideMark/>
          </w:tcPr>
          <w:p w14:paraId="6E0CAFF0" w14:textId="77777777" w:rsidR="00F75DF1" w:rsidRPr="001F31FF" w:rsidRDefault="00F75DF1" w:rsidP="00277947">
            <w:pPr>
              <w:pStyle w:val="TAC"/>
              <w:rPr>
                <w:sz w:val="16"/>
                <w:szCs w:val="16"/>
              </w:rPr>
            </w:pPr>
            <w:r w:rsidRPr="001F31FF">
              <w:rPr>
                <w:sz w:val="16"/>
                <w:szCs w:val="16"/>
              </w:rPr>
              <w:t>-50</w:t>
            </w:r>
          </w:p>
        </w:tc>
        <w:tc>
          <w:tcPr>
            <w:tcW w:w="926" w:type="dxa"/>
            <w:tcBorders>
              <w:top w:val="nil"/>
              <w:left w:val="nil"/>
              <w:bottom w:val="single" w:sz="4" w:space="0" w:color="auto"/>
              <w:right w:val="single" w:sz="4" w:space="0" w:color="auto"/>
            </w:tcBorders>
            <w:noWrap/>
            <w:vAlign w:val="center"/>
            <w:hideMark/>
          </w:tcPr>
          <w:p w14:paraId="77C672B6" w14:textId="77777777" w:rsidR="00F75DF1" w:rsidRPr="001F31FF" w:rsidRDefault="00F75DF1" w:rsidP="00277947">
            <w:pPr>
              <w:pStyle w:val="TAC"/>
              <w:rPr>
                <w:sz w:val="16"/>
                <w:szCs w:val="16"/>
              </w:rPr>
            </w:pPr>
            <w:r w:rsidRPr="001F31FF">
              <w:rPr>
                <w:sz w:val="16"/>
                <w:szCs w:val="16"/>
              </w:rPr>
              <w:t>1</w:t>
            </w:r>
          </w:p>
        </w:tc>
        <w:tc>
          <w:tcPr>
            <w:tcW w:w="871" w:type="dxa"/>
            <w:tcBorders>
              <w:top w:val="nil"/>
              <w:left w:val="nil"/>
              <w:bottom w:val="single" w:sz="4" w:space="0" w:color="auto"/>
              <w:right w:val="single" w:sz="4" w:space="0" w:color="auto"/>
            </w:tcBorders>
            <w:noWrap/>
            <w:vAlign w:val="center"/>
          </w:tcPr>
          <w:p w14:paraId="132B98F2" w14:textId="77777777" w:rsidR="00F75DF1" w:rsidRPr="001F31FF" w:rsidRDefault="00F75DF1" w:rsidP="00277947">
            <w:pPr>
              <w:pStyle w:val="TAC"/>
              <w:rPr>
                <w:sz w:val="16"/>
                <w:szCs w:val="16"/>
              </w:rPr>
            </w:pPr>
          </w:p>
        </w:tc>
      </w:tr>
      <w:tr w:rsidR="00F75DF1" w:rsidRPr="001F31FF" w14:paraId="5DE3C507"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5AE593D"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6CA267D4" w14:textId="77777777" w:rsidR="00F75DF1" w:rsidRPr="001F31FF" w:rsidRDefault="00F75DF1" w:rsidP="00277947">
            <w:pPr>
              <w:pStyle w:val="TAL"/>
              <w:rPr>
                <w:sz w:val="16"/>
                <w:szCs w:val="16"/>
              </w:rPr>
            </w:pPr>
            <w:r w:rsidRPr="001F31FF">
              <w:rPr>
                <w:rFonts w:cs="Arial"/>
                <w:sz w:val="16"/>
                <w:szCs w:val="16"/>
              </w:rPr>
              <w:t>E-UTRA band 3</w:t>
            </w:r>
          </w:p>
        </w:tc>
        <w:tc>
          <w:tcPr>
            <w:tcW w:w="889" w:type="dxa"/>
            <w:gridSpan w:val="2"/>
            <w:tcBorders>
              <w:top w:val="nil"/>
              <w:left w:val="nil"/>
              <w:bottom w:val="single" w:sz="4" w:space="0" w:color="auto"/>
              <w:right w:val="single" w:sz="4" w:space="0" w:color="auto"/>
            </w:tcBorders>
            <w:vAlign w:val="center"/>
            <w:hideMark/>
          </w:tcPr>
          <w:p w14:paraId="2D7614B9" w14:textId="77777777" w:rsidR="00F75DF1" w:rsidRPr="001F31FF" w:rsidRDefault="00F75DF1" w:rsidP="00277947">
            <w:pPr>
              <w:pStyle w:val="TAC"/>
              <w:rPr>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2605B57B" w14:textId="77777777" w:rsidR="00F75DF1" w:rsidRPr="001F31FF" w:rsidRDefault="00F75DF1" w:rsidP="00277947">
            <w:pPr>
              <w:pStyle w:val="TAC"/>
              <w:rPr>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440FF2F8" w14:textId="77777777" w:rsidR="00F75DF1" w:rsidRPr="001F31FF" w:rsidRDefault="00F75DF1" w:rsidP="00277947">
            <w:pPr>
              <w:pStyle w:val="TAC"/>
              <w:rPr>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32E8F248" w14:textId="77777777" w:rsidR="00F75DF1" w:rsidRPr="001F31FF" w:rsidRDefault="00F75DF1" w:rsidP="00277947">
            <w:pPr>
              <w:pStyle w:val="TAC"/>
              <w:rPr>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2DA373FF" w14:textId="77777777" w:rsidR="00F75DF1" w:rsidRPr="001F31FF" w:rsidRDefault="00F75DF1" w:rsidP="00277947">
            <w:pPr>
              <w:pStyle w:val="TAC"/>
              <w:rPr>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72A5CE2F" w14:textId="77777777" w:rsidR="00F75DF1" w:rsidRPr="001F31FF" w:rsidRDefault="00F75DF1" w:rsidP="00277947">
            <w:pPr>
              <w:pStyle w:val="TAC"/>
              <w:rPr>
                <w:sz w:val="16"/>
                <w:szCs w:val="16"/>
              </w:rPr>
            </w:pPr>
            <w:r w:rsidRPr="001F31FF">
              <w:rPr>
                <w:rFonts w:cs="Arial"/>
                <w:sz w:val="16"/>
                <w:szCs w:val="16"/>
              </w:rPr>
              <w:t>3</w:t>
            </w:r>
          </w:p>
        </w:tc>
      </w:tr>
      <w:tr w:rsidR="00F75DF1" w:rsidRPr="001F31FF" w14:paraId="2C79057C"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60A8360"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5C5EA794" w14:textId="77777777" w:rsidR="00F75DF1" w:rsidRPr="001F31FF" w:rsidRDefault="00F75DF1" w:rsidP="00277947">
            <w:pPr>
              <w:pStyle w:val="TAL"/>
              <w:rPr>
                <w:sz w:val="16"/>
                <w:szCs w:val="16"/>
              </w:rPr>
            </w:pPr>
            <w:r w:rsidRPr="001F31FF">
              <w:rPr>
                <w:sz w:val="16"/>
                <w:szCs w:val="16"/>
              </w:rPr>
              <w:t>E-UTRA Band 42</w:t>
            </w:r>
          </w:p>
          <w:p w14:paraId="364FD153" w14:textId="77777777" w:rsidR="00F75DF1" w:rsidRPr="001F31FF" w:rsidRDefault="00F75DF1" w:rsidP="00277947">
            <w:pPr>
              <w:pStyle w:val="TAL"/>
              <w:rPr>
                <w:sz w:val="16"/>
                <w:szCs w:val="16"/>
              </w:rPr>
            </w:pPr>
            <w:r w:rsidRPr="001F31FF">
              <w:rPr>
                <w:rFonts w:cs="Arial"/>
                <w:sz w:val="16"/>
                <w:szCs w:val="16"/>
                <w:lang w:eastAsia="zh-CN"/>
              </w:rPr>
              <w:t>NR Band n77, n78,</w:t>
            </w:r>
          </w:p>
        </w:tc>
        <w:tc>
          <w:tcPr>
            <w:tcW w:w="889" w:type="dxa"/>
            <w:gridSpan w:val="2"/>
            <w:tcBorders>
              <w:top w:val="nil"/>
              <w:left w:val="nil"/>
              <w:bottom w:val="single" w:sz="4" w:space="0" w:color="auto"/>
              <w:right w:val="single" w:sz="4" w:space="0" w:color="auto"/>
            </w:tcBorders>
            <w:vAlign w:val="center"/>
            <w:hideMark/>
          </w:tcPr>
          <w:p w14:paraId="2F1E40F5" w14:textId="77777777" w:rsidR="00F75DF1" w:rsidRPr="001F31FF" w:rsidRDefault="00F75DF1" w:rsidP="00277947">
            <w:pPr>
              <w:pStyle w:val="TAC"/>
              <w:rPr>
                <w:sz w:val="16"/>
                <w:szCs w:val="16"/>
              </w:rPr>
            </w:pPr>
            <w:r w:rsidRPr="001F31FF">
              <w:rPr>
                <w:sz w:val="16"/>
                <w:szCs w:val="16"/>
              </w:rPr>
              <w:t>FDL</w:t>
            </w:r>
            <w:r w:rsidRPr="001F31FF">
              <w:rPr>
                <w:sz w:val="16"/>
                <w:szCs w:val="16"/>
                <w:vertAlign w:val="subscript"/>
              </w:rPr>
              <w:t>_low</w:t>
            </w:r>
          </w:p>
        </w:tc>
        <w:tc>
          <w:tcPr>
            <w:tcW w:w="286" w:type="dxa"/>
            <w:tcBorders>
              <w:top w:val="nil"/>
              <w:left w:val="nil"/>
              <w:bottom w:val="single" w:sz="4" w:space="0" w:color="auto"/>
              <w:right w:val="single" w:sz="4" w:space="0" w:color="auto"/>
            </w:tcBorders>
            <w:vAlign w:val="center"/>
            <w:hideMark/>
          </w:tcPr>
          <w:p w14:paraId="36AECEBF" w14:textId="77777777" w:rsidR="00F75DF1" w:rsidRPr="001F31FF" w:rsidRDefault="00F75DF1" w:rsidP="00277947">
            <w:pPr>
              <w:pStyle w:val="TAC"/>
              <w:rPr>
                <w:sz w:val="16"/>
                <w:szCs w:val="16"/>
              </w:rPr>
            </w:pPr>
            <w:r w:rsidRPr="001F31FF">
              <w:rPr>
                <w:sz w:val="16"/>
                <w:szCs w:val="16"/>
              </w:rPr>
              <w:t>-</w:t>
            </w:r>
          </w:p>
        </w:tc>
        <w:tc>
          <w:tcPr>
            <w:tcW w:w="851" w:type="dxa"/>
            <w:tcBorders>
              <w:top w:val="nil"/>
              <w:left w:val="nil"/>
              <w:bottom w:val="single" w:sz="4" w:space="0" w:color="auto"/>
              <w:right w:val="single" w:sz="4" w:space="0" w:color="auto"/>
            </w:tcBorders>
            <w:vAlign w:val="center"/>
            <w:hideMark/>
          </w:tcPr>
          <w:p w14:paraId="6B3E43C2" w14:textId="77777777" w:rsidR="00F75DF1" w:rsidRPr="001F31FF" w:rsidRDefault="00F75DF1" w:rsidP="00277947">
            <w:pPr>
              <w:pStyle w:val="TAC"/>
              <w:rPr>
                <w:sz w:val="16"/>
                <w:szCs w:val="16"/>
              </w:rPr>
            </w:pPr>
            <w:r w:rsidRPr="001F31FF">
              <w:rPr>
                <w:sz w:val="16"/>
                <w:szCs w:val="16"/>
              </w:rPr>
              <w:t>FDL</w:t>
            </w:r>
            <w:r w:rsidRPr="001F31FF">
              <w:rPr>
                <w:sz w:val="16"/>
                <w:szCs w:val="16"/>
                <w:vertAlign w:val="subscript"/>
              </w:rPr>
              <w:t>_high</w:t>
            </w:r>
          </w:p>
        </w:tc>
        <w:tc>
          <w:tcPr>
            <w:tcW w:w="1070" w:type="dxa"/>
            <w:tcBorders>
              <w:top w:val="nil"/>
              <w:left w:val="nil"/>
              <w:bottom w:val="single" w:sz="4" w:space="0" w:color="auto"/>
              <w:right w:val="single" w:sz="4" w:space="0" w:color="auto"/>
            </w:tcBorders>
            <w:vAlign w:val="center"/>
            <w:hideMark/>
          </w:tcPr>
          <w:p w14:paraId="4EBA6987" w14:textId="77777777" w:rsidR="00F75DF1" w:rsidRPr="001F31FF" w:rsidRDefault="00F75DF1" w:rsidP="00277947">
            <w:pPr>
              <w:pStyle w:val="TAC"/>
              <w:rPr>
                <w:sz w:val="16"/>
                <w:szCs w:val="16"/>
              </w:rPr>
            </w:pPr>
            <w:r w:rsidRPr="001F31FF">
              <w:rPr>
                <w:sz w:val="16"/>
                <w:szCs w:val="16"/>
              </w:rPr>
              <w:t>-50</w:t>
            </w:r>
          </w:p>
        </w:tc>
        <w:tc>
          <w:tcPr>
            <w:tcW w:w="926" w:type="dxa"/>
            <w:tcBorders>
              <w:top w:val="nil"/>
              <w:left w:val="nil"/>
              <w:bottom w:val="single" w:sz="4" w:space="0" w:color="auto"/>
              <w:right w:val="single" w:sz="4" w:space="0" w:color="auto"/>
            </w:tcBorders>
            <w:noWrap/>
            <w:vAlign w:val="center"/>
            <w:hideMark/>
          </w:tcPr>
          <w:p w14:paraId="606F4A37" w14:textId="77777777" w:rsidR="00F75DF1" w:rsidRPr="001F31FF" w:rsidRDefault="00F75DF1" w:rsidP="00277947">
            <w:pPr>
              <w:pStyle w:val="TAC"/>
              <w:rPr>
                <w:sz w:val="16"/>
                <w:szCs w:val="16"/>
              </w:rPr>
            </w:pPr>
            <w:r w:rsidRPr="001F31FF">
              <w:rPr>
                <w:sz w:val="16"/>
                <w:szCs w:val="16"/>
              </w:rPr>
              <w:t>1</w:t>
            </w:r>
          </w:p>
        </w:tc>
        <w:tc>
          <w:tcPr>
            <w:tcW w:w="871" w:type="dxa"/>
            <w:tcBorders>
              <w:top w:val="nil"/>
              <w:left w:val="nil"/>
              <w:bottom w:val="single" w:sz="4" w:space="0" w:color="auto"/>
              <w:right w:val="single" w:sz="4" w:space="0" w:color="auto"/>
            </w:tcBorders>
            <w:noWrap/>
            <w:vAlign w:val="center"/>
            <w:hideMark/>
          </w:tcPr>
          <w:p w14:paraId="287F0895" w14:textId="77777777" w:rsidR="00F75DF1" w:rsidRPr="001F31FF" w:rsidRDefault="00F75DF1" w:rsidP="00277947">
            <w:pPr>
              <w:pStyle w:val="TAC"/>
              <w:rPr>
                <w:sz w:val="16"/>
                <w:szCs w:val="16"/>
              </w:rPr>
            </w:pPr>
            <w:r w:rsidRPr="001F31FF">
              <w:rPr>
                <w:sz w:val="16"/>
                <w:szCs w:val="16"/>
              </w:rPr>
              <w:t>2</w:t>
            </w:r>
          </w:p>
        </w:tc>
      </w:tr>
      <w:tr w:rsidR="00F75DF1" w:rsidRPr="001F31FF" w14:paraId="23A63696"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9D43938"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1DA3E4A6" w14:textId="77777777" w:rsidR="00F75DF1" w:rsidRPr="001F31FF" w:rsidRDefault="00F75DF1" w:rsidP="00277947">
            <w:pPr>
              <w:pStyle w:val="TAL"/>
              <w:rPr>
                <w:sz w:val="16"/>
                <w:szCs w:val="16"/>
              </w:rPr>
            </w:pPr>
            <w:r w:rsidRPr="001F31FF">
              <w:rPr>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33877CD6" w14:textId="77777777" w:rsidR="00F75DF1" w:rsidRPr="001F31FF" w:rsidRDefault="00F75DF1" w:rsidP="00277947">
            <w:pPr>
              <w:pStyle w:val="TAC"/>
              <w:rPr>
                <w:sz w:val="16"/>
                <w:szCs w:val="16"/>
              </w:rPr>
            </w:pPr>
            <w:r w:rsidRPr="001F31FF">
              <w:rPr>
                <w:sz w:val="16"/>
                <w:szCs w:val="16"/>
              </w:rPr>
              <w:t>945</w:t>
            </w:r>
          </w:p>
        </w:tc>
        <w:tc>
          <w:tcPr>
            <w:tcW w:w="286" w:type="dxa"/>
            <w:tcBorders>
              <w:top w:val="nil"/>
              <w:left w:val="nil"/>
              <w:bottom w:val="single" w:sz="4" w:space="0" w:color="auto"/>
              <w:right w:val="single" w:sz="4" w:space="0" w:color="auto"/>
            </w:tcBorders>
            <w:vAlign w:val="center"/>
            <w:hideMark/>
          </w:tcPr>
          <w:p w14:paraId="6FCCF0FC" w14:textId="77777777" w:rsidR="00F75DF1" w:rsidRPr="001F31FF" w:rsidRDefault="00F75DF1" w:rsidP="00277947">
            <w:pPr>
              <w:pStyle w:val="TAC"/>
              <w:rPr>
                <w:sz w:val="16"/>
                <w:szCs w:val="16"/>
              </w:rPr>
            </w:pPr>
            <w:r w:rsidRPr="001F31FF">
              <w:rPr>
                <w:sz w:val="16"/>
                <w:szCs w:val="16"/>
              </w:rPr>
              <w:t>-</w:t>
            </w:r>
          </w:p>
        </w:tc>
        <w:tc>
          <w:tcPr>
            <w:tcW w:w="851" w:type="dxa"/>
            <w:tcBorders>
              <w:top w:val="nil"/>
              <w:left w:val="nil"/>
              <w:bottom w:val="single" w:sz="4" w:space="0" w:color="auto"/>
              <w:right w:val="single" w:sz="4" w:space="0" w:color="auto"/>
            </w:tcBorders>
            <w:vAlign w:val="center"/>
            <w:hideMark/>
          </w:tcPr>
          <w:p w14:paraId="2445EC2F" w14:textId="77777777" w:rsidR="00F75DF1" w:rsidRPr="001F31FF" w:rsidRDefault="00F75DF1" w:rsidP="00277947">
            <w:pPr>
              <w:pStyle w:val="TAC"/>
              <w:rPr>
                <w:sz w:val="16"/>
                <w:szCs w:val="16"/>
              </w:rPr>
            </w:pPr>
            <w:r w:rsidRPr="001F31FF">
              <w:rPr>
                <w:sz w:val="16"/>
                <w:szCs w:val="16"/>
              </w:rPr>
              <w:t>960</w:t>
            </w:r>
          </w:p>
        </w:tc>
        <w:tc>
          <w:tcPr>
            <w:tcW w:w="1070" w:type="dxa"/>
            <w:tcBorders>
              <w:top w:val="nil"/>
              <w:left w:val="nil"/>
              <w:bottom w:val="single" w:sz="4" w:space="0" w:color="auto"/>
              <w:right w:val="single" w:sz="4" w:space="0" w:color="auto"/>
            </w:tcBorders>
            <w:vAlign w:val="center"/>
            <w:hideMark/>
          </w:tcPr>
          <w:p w14:paraId="29828BA3" w14:textId="77777777" w:rsidR="00F75DF1" w:rsidRPr="001F31FF" w:rsidRDefault="00F75DF1" w:rsidP="00277947">
            <w:pPr>
              <w:pStyle w:val="TAC"/>
              <w:rPr>
                <w:sz w:val="16"/>
                <w:szCs w:val="16"/>
              </w:rPr>
            </w:pPr>
            <w:r w:rsidRPr="001F31FF">
              <w:rPr>
                <w:sz w:val="16"/>
                <w:szCs w:val="16"/>
              </w:rPr>
              <w:t>-50</w:t>
            </w:r>
          </w:p>
        </w:tc>
        <w:tc>
          <w:tcPr>
            <w:tcW w:w="926" w:type="dxa"/>
            <w:tcBorders>
              <w:top w:val="nil"/>
              <w:left w:val="nil"/>
              <w:bottom w:val="single" w:sz="4" w:space="0" w:color="auto"/>
              <w:right w:val="single" w:sz="4" w:space="0" w:color="auto"/>
            </w:tcBorders>
            <w:noWrap/>
            <w:vAlign w:val="center"/>
            <w:hideMark/>
          </w:tcPr>
          <w:p w14:paraId="1033A769" w14:textId="77777777" w:rsidR="00F75DF1" w:rsidRPr="001F31FF" w:rsidRDefault="00F75DF1" w:rsidP="00277947">
            <w:pPr>
              <w:pStyle w:val="TAC"/>
              <w:rPr>
                <w:sz w:val="16"/>
                <w:szCs w:val="16"/>
              </w:rPr>
            </w:pPr>
            <w:r w:rsidRPr="001F31FF">
              <w:rPr>
                <w:sz w:val="16"/>
                <w:szCs w:val="16"/>
              </w:rPr>
              <w:t>1</w:t>
            </w:r>
          </w:p>
        </w:tc>
        <w:tc>
          <w:tcPr>
            <w:tcW w:w="871" w:type="dxa"/>
            <w:tcBorders>
              <w:top w:val="nil"/>
              <w:left w:val="nil"/>
              <w:bottom w:val="single" w:sz="4" w:space="0" w:color="auto"/>
              <w:right w:val="single" w:sz="4" w:space="0" w:color="auto"/>
            </w:tcBorders>
            <w:noWrap/>
            <w:vAlign w:val="center"/>
            <w:hideMark/>
          </w:tcPr>
          <w:p w14:paraId="28AA2DA7" w14:textId="77777777" w:rsidR="00F75DF1" w:rsidRPr="001F31FF" w:rsidRDefault="00F75DF1" w:rsidP="00277947">
            <w:pPr>
              <w:pStyle w:val="TAC"/>
              <w:rPr>
                <w:sz w:val="16"/>
                <w:szCs w:val="16"/>
              </w:rPr>
            </w:pPr>
            <w:r w:rsidRPr="001F31FF">
              <w:rPr>
                <w:sz w:val="16"/>
                <w:szCs w:val="16"/>
              </w:rPr>
              <w:t> </w:t>
            </w:r>
          </w:p>
        </w:tc>
      </w:tr>
      <w:tr w:rsidR="00F75DF1" w:rsidRPr="001F31FF" w14:paraId="5FC4FE90"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A88E6F1"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31108C36" w14:textId="77777777" w:rsidR="00F75DF1" w:rsidRPr="001F31FF" w:rsidRDefault="00F75DF1" w:rsidP="00277947">
            <w:pPr>
              <w:pStyle w:val="TAL"/>
              <w:rPr>
                <w:sz w:val="16"/>
                <w:szCs w:val="16"/>
              </w:rPr>
            </w:pPr>
            <w:r w:rsidRPr="001F31FF">
              <w:rPr>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62DFB33B" w14:textId="77777777" w:rsidR="00F75DF1" w:rsidRPr="001F31FF" w:rsidRDefault="00F75DF1" w:rsidP="00277947">
            <w:pPr>
              <w:pStyle w:val="TAC"/>
              <w:rPr>
                <w:sz w:val="16"/>
                <w:szCs w:val="16"/>
              </w:rPr>
            </w:pPr>
            <w:r w:rsidRPr="001F31FF">
              <w:rPr>
                <w:sz w:val="16"/>
                <w:szCs w:val="16"/>
              </w:rPr>
              <w:t>1884.5</w:t>
            </w:r>
          </w:p>
        </w:tc>
        <w:tc>
          <w:tcPr>
            <w:tcW w:w="286" w:type="dxa"/>
            <w:tcBorders>
              <w:top w:val="nil"/>
              <w:left w:val="nil"/>
              <w:bottom w:val="single" w:sz="4" w:space="0" w:color="auto"/>
              <w:right w:val="single" w:sz="4" w:space="0" w:color="auto"/>
            </w:tcBorders>
            <w:vAlign w:val="center"/>
            <w:hideMark/>
          </w:tcPr>
          <w:p w14:paraId="3AEBC071" w14:textId="77777777" w:rsidR="00F75DF1" w:rsidRPr="001F31FF" w:rsidRDefault="00F75DF1" w:rsidP="00277947">
            <w:pPr>
              <w:pStyle w:val="TAC"/>
              <w:rPr>
                <w:sz w:val="16"/>
                <w:szCs w:val="16"/>
              </w:rPr>
            </w:pPr>
            <w:r w:rsidRPr="001F31FF">
              <w:rPr>
                <w:sz w:val="16"/>
                <w:szCs w:val="16"/>
              </w:rPr>
              <w:t>-</w:t>
            </w:r>
          </w:p>
        </w:tc>
        <w:tc>
          <w:tcPr>
            <w:tcW w:w="851" w:type="dxa"/>
            <w:tcBorders>
              <w:top w:val="nil"/>
              <w:left w:val="nil"/>
              <w:bottom w:val="single" w:sz="4" w:space="0" w:color="auto"/>
              <w:right w:val="single" w:sz="4" w:space="0" w:color="auto"/>
            </w:tcBorders>
            <w:vAlign w:val="center"/>
            <w:hideMark/>
          </w:tcPr>
          <w:p w14:paraId="01427902" w14:textId="77777777" w:rsidR="00F75DF1" w:rsidRPr="001F31FF" w:rsidRDefault="00F75DF1" w:rsidP="00277947">
            <w:pPr>
              <w:pStyle w:val="TAC"/>
              <w:rPr>
                <w:sz w:val="16"/>
                <w:szCs w:val="16"/>
              </w:rPr>
            </w:pPr>
            <w:r w:rsidRPr="001F31FF">
              <w:rPr>
                <w:sz w:val="16"/>
                <w:szCs w:val="16"/>
              </w:rPr>
              <w:t>1915.7</w:t>
            </w:r>
          </w:p>
        </w:tc>
        <w:tc>
          <w:tcPr>
            <w:tcW w:w="1070" w:type="dxa"/>
            <w:tcBorders>
              <w:top w:val="nil"/>
              <w:left w:val="nil"/>
              <w:bottom w:val="single" w:sz="4" w:space="0" w:color="auto"/>
              <w:right w:val="single" w:sz="4" w:space="0" w:color="auto"/>
            </w:tcBorders>
            <w:vAlign w:val="center"/>
            <w:hideMark/>
          </w:tcPr>
          <w:p w14:paraId="6E28FFEA" w14:textId="77777777" w:rsidR="00F75DF1" w:rsidRPr="001F31FF" w:rsidRDefault="00F75DF1" w:rsidP="00277947">
            <w:pPr>
              <w:pStyle w:val="TAC"/>
              <w:rPr>
                <w:sz w:val="16"/>
                <w:szCs w:val="16"/>
              </w:rPr>
            </w:pPr>
            <w:r w:rsidRPr="001F31FF">
              <w:rPr>
                <w:sz w:val="16"/>
                <w:szCs w:val="16"/>
              </w:rPr>
              <w:t>-41</w:t>
            </w:r>
          </w:p>
        </w:tc>
        <w:tc>
          <w:tcPr>
            <w:tcW w:w="926" w:type="dxa"/>
            <w:tcBorders>
              <w:top w:val="nil"/>
              <w:left w:val="nil"/>
              <w:bottom w:val="single" w:sz="4" w:space="0" w:color="auto"/>
              <w:right w:val="single" w:sz="4" w:space="0" w:color="auto"/>
            </w:tcBorders>
            <w:noWrap/>
            <w:vAlign w:val="center"/>
            <w:hideMark/>
          </w:tcPr>
          <w:p w14:paraId="35EEAB12" w14:textId="77777777" w:rsidR="00F75DF1" w:rsidRPr="001F31FF" w:rsidRDefault="00F75DF1" w:rsidP="00277947">
            <w:pPr>
              <w:pStyle w:val="TAC"/>
              <w:rPr>
                <w:sz w:val="16"/>
                <w:szCs w:val="16"/>
              </w:rPr>
            </w:pPr>
            <w:r w:rsidRPr="001F31FF">
              <w:rPr>
                <w:sz w:val="16"/>
                <w:szCs w:val="16"/>
              </w:rPr>
              <w:t>0.3</w:t>
            </w:r>
          </w:p>
        </w:tc>
        <w:tc>
          <w:tcPr>
            <w:tcW w:w="871" w:type="dxa"/>
            <w:tcBorders>
              <w:top w:val="nil"/>
              <w:left w:val="nil"/>
              <w:bottom w:val="single" w:sz="4" w:space="0" w:color="auto"/>
              <w:right w:val="single" w:sz="4" w:space="0" w:color="auto"/>
            </w:tcBorders>
            <w:noWrap/>
            <w:vAlign w:val="center"/>
            <w:hideMark/>
          </w:tcPr>
          <w:p w14:paraId="2025A8AF" w14:textId="77777777" w:rsidR="00F75DF1" w:rsidRPr="001F31FF" w:rsidRDefault="00F75DF1" w:rsidP="00277947">
            <w:pPr>
              <w:pStyle w:val="TAC"/>
              <w:rPr>
                <w:sz w:val="16"/>
                <w:szCs w:val="16"/>
              </w:rPr>
            </w:pPr>
            <w:r w:rsidRPr="001F31FF">
              <w:rPr>
                <w:sz w:val="16"/>
                <w:szCs w:val="16"/>
              </w:rPr>
              <w:t>4</w:t>
            </w:r>
          </w:p>
        </w:tc>
      </w:tr>
      <w:tr w:rsidR="00F75DF1" w:rsidRPr="001F31FF" w14:paraId="63232466"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366D4F9"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3B051532" w14:textId="77777777" w:rsidR="00F75DF1" w:rsidRPr="001F31FF" w:rsidRDefault="00F75DF1" w:rsidP="00277947">
            <w:pPr>
              <w:pStyle w:val="TAL"/>
              <w:rPr>
                <w:sz w:val="16"/>
                <w:szCs w:val="16"/>
              </w:rPr>
            </w:pPr>
            <w:r w:rsidRPr="001F31FF">
              <w:rPr>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4D0AF69B" w14:textId="77777777" w:rsidR="00F75DF1" w:rsidRPr="001F31FF" w:rsidRDefault="00F75DF1" w:rsidP="00277947">
            <w:pPr>
              <w:pStyle w:val="TAC"/>
              <w:rPr>
                <w:sz w:val="16"/>
                <w:szCs w:val="16"/>
              </w:rPr>
            </w:pPr>
            <w:r w:rsidRPr="001F31FF">
              <w:rPr>
                <w:sz w:val="16"/>
                <w:szCs w:val="16"/>
              </w:rPr>
              <w:t>2545</w:t>
            </w:r>
          </w:p>
        </w:tc>
        <w:tc>
          <w:tcPr>
            <w:tcW w:w="286" w:type="dxa"/>
            <w:tcBorders>
              <w:top w:val="nil"/>
              <w:left w:val="nil"/>
              <w:bottom w:val="single" w:sz="4" w:space="0" w:color="auto"/>
              <w:right w:val="single" w:sz="4" w:space="0" w:color="auto"/>
            </w:tcBorders>
            <w:vAlign w:val="center"/>
            <w:hideMark/>
          </w:tcPr>
          <w:p w14:paraId="38A3712D" w14:textId="77777777" w:rsidR="00F75DF1" w:rsidRPr="001F31FF" w:rsidRDefault="00F75DF1" w:rsidP="00277947">
            <w:pPr>
              <w:pStyle w:val="TAC"/>
              <w:rPr>
                <w:sz w:val="16"/>
                <w:szCs w:val="16"/>
              </w:rPr>
            </w:pPr>
            <w:r w:rsidRPr="001F31FF">
              <w:rPr>
                <w:sz w:val="16"/>
                <w:szCs w:val="16"/>
              </w:rPr>
              <w:t>-</w:t>
            </w:r>
          </w:p>
        </w:tc>
        <w:tc>
          <w:tcPr>
            <w:tcW w:w="851" w:type="dxa"/>
            <w:tcBorders>
              <w:top w:val="nil"/>
              <w:left w:val="nil"/>
              <w:bottom w:val="single" w:sz="4" w:space="0" w:color="auto"/>
              <w:right w:val="single" w:sz="4" w:space="0" w:color="auto"/>
            </w:tcBorders>
            <w:vAlign w:val="center"/>
            <w:hideMark/>
          </w:tcPr>
          <w:p w14:paraId="71398F28" w14:textId="77777777" w:rsidR="00F75DF1" w:rsidRPr="001F31FF" w:rsidRDefault="00F75DF1" w:rsidP="00277947">
            <w:pPr>
              <w:pStyle w:val="TAC"/>
              <w:rPr>
                <w:sz w:val="16"/>
                <w:szCs w:val="16"/>
              </w:rPr>
            </w:pPr>
            <w:r w:rsidRPr="001F31FF">
              <w:rPr>
                <w:sz w:val="16"/>
                <w:szCs w:val="16"/>
              </w:rPr>
              <w:t>2575</w:t>
            </w:r>
          </w:p>
        </w:tc>
        <w:tc>
          <w:tcPr>
            <w:tcW w:w="1070" w:type="dxa"/>
            <w:tcBorders>
              <w:top w:val="nil"/>
              <w:left w:val="nil"/>
              <w:bottom w:val="single" w:sz="4" w:space="0" w:color="auto"/>
              <w:right w:val="single" w:sz="4" w:space="0" w:color="auto"/>
            </w:tcBorders>
            <w:vAlign w:val="center"/>
            <w:hideMark/>
          </w:tcPr>
          <w:p w14:paraId="4835DA22" w14:textId="77777777" w:rsidR="00F75DF1" w:rsidRPr="001F31FF" w:rsidRDefault="00F75DF1" w:rsidP="00277947">
            <w:pPr>
              <w:pStyle w:val="TAC"/>
              <w:rPr>
                <w:sz w:val="16"/>
                <w:szCs w:val="16"/>
              </w:rPr>
            </w:pPr>
            <w:r w:rsidRPr="001F31FF">
              <w:rPr>
                <w:sz w:val="16"/>
                <w:szCs w:val="16"/>
              </w:rPr>
              <w:t>-50</w:t>
            </w:r>
          </w:p>
        </w:tc>
        <w:tc>
          <w:tcPr>
            <w:tcW w:w="926" w:type="dxa"/>
            <w:tcBorders>
              <w:top w:val="nil"/>
              <w:left w:val="nil"/>
              <w:bottom w:val="single" w:sz="4" w:space="0" w:color="auto"/>
              <w:right w:val="single" w:sz="4" w:space="0" w:color="auto"/>
            </w:tcBorders>
            <w:noWrap/>
            <w:vAlign w:val="center"/>
            <w:hideMark/>
          </w:tcPr>
          <w:p w14:paraId="54FE13B5" w14:textId="77777777" w:rsidR="00F75DF1" w:rsidRPr="001F31FF" w:rsidRDefault="00F75DF1" w:rsidP="00277947">
            <w:pPr>
              <w:pStyle w:val="TAC"/>
              <w:rPr>
                <w:sz w:val="16"/>
                <w:szCs w:val="16"/>
              </w:rPr>
            </w:pPr>
            <w:r w:rsidRPr="001F31FF">
              <w:rPr>
                <w:sz w:val="16"/>
                <w:szCs w:val="16"/>
              </w:rPr>
              <w:t>1</w:t>
            </w:r>
          </w:p>
        </w:tc>
        <w:tc>
          <w:tcPr>
            <w:tcW w:w="871" w:type="dxa"/>
            <w:tcBorders>
              <w:top w:val="nil"/>
              <w:left w:val="nil"/>
              <w:bottom w:val="single" w:sz="4" w:space="0" w:color="auto"/>
              <w:right w:val="single" w:sz="4" w:space="0" w:color="auto"/>
            </w:tcBorders>
            <w:noWrap/>
            <w:vAlign w:val="center"/>
          </w:tcPr>
          <w:p w14:paraId="3246D9ED" w14:textId="77777777" w:rsidR="00F75DF1" w:rsidRPr="001F31FF" w:rsidRDefault="00F75DF1" w:rsidP="00277947">
            <w:pPr>
              <w:pStyle w:val="TAC"/>
              <w:rPr>
                <w:sz w:val="16"/>
                <w:szCs w:val="16"/>
              </w:rPr>
            </w:pPr>
          </w:p>
        </w:tc>
      </w:tr>
      <w:tr w:rsidR="00F75DF1" w:rsidRPr="001F31FF" w14:paraId="5E8C66D2"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6384BF3"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48C67C86" w14:textId="77777777" w:rsidR="00F75DF1" w:rsidRPr="001F31FF" w:rsidRDefault="00F75DF1" w:rsidP="00277947">
            <w:pPr>
              <w:pStyle w:val="TAL"/>
              <w:rPr>
                <w:sz w:val="16"/>
                <w:szCs w:val="16"/>
              </w:rPr>
            </w:pPr>
            <w:r w:rsidRPr="001F31FF">
              <w:rPr>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01A3F2F5" w14:textId="77777777" w:rsidR="00F75DF1" w:rsidRPr="001F31FF" w:rsidRDefault="00F75DF1" w:rsidP="00277947">
            <w:pPr>
              <w:pStyle w:val="TAC"/>
              <w:rPr>
                <w:sz w:val="16"/>
                <w:szCs w:val="16"/>
              </w:rPr>
            </w:pPr>
            <w:r w:rsidRPr="001F31FF">
              <w:rPr>
                <w:sz w:val="16"/>
                <w:szCs w:val="16"/>
              </w:rPr>
              <w:t>2595</w:t>
            </w:r>
          </w:p>
        </w:tc>
        <w:tc>
          <w:tcPr>
            <w:tcW w:w="286" w:type="dxa"/>
            <w:tcBorders>
              <w:top w:val="nil"/>
              <w:left w:val="nil"/>
              <w:bottom w:val="single" w:sz="4" w:space="0" w:color="auto"/>
              <w:right w:val="single" w:sz="4" w:space="0" w:color="auto"/>
            </w:tcBorders>
            <w:vAlign w:val="center"/>
            <w:hideMark/>
          </w:tcPr>
          <w:p w14:paraId="09AC3F0E" w14:textId="77777777" w:rsidR="00F75DF1" w:rsidRPr="001F31FF" w:rsidRDefault="00F75DF1" w:rsidP="00277947">
            <w:pPr>
              <w:pStyle w:val="TAC"/>
              <w:rPr>
                <w:sz w:val="16"/>
                <w:szCs w:val="16"/>
              </w:rPr>
            </w:pPr>
            <w:r w:rsidRPr="001F31FF">
              <w:rPr>
                <w:sz w:val="16"/>
                <w:szCs w:val="16"/>
              </w:rPr>
              <w:t>-</w:t>
            </w:r>
          </w:p>
        </w:tc>
        <w:tc>
          <w:tcPr>
            <w:tcW w:w="851" w:type="dxa"/>
            <w:tcBorders>
              <w:top w:val="nil"/>
              <w:left w:val="nil"/>
              <w:bottom w:val="single" w:sz="4" w:space="0" w:color="auto"/>
              <w:right w:val="single" w:sz="4" w:space="0" w:color="auto"/>
            </w:tcBorders>
            <w:vAlign w:val="center"/>
            <w:hideMark/>
          </w:tcPr>
          <w:p w14:paraId="2FFBA958" w14:textId="77777777" w:rsidR="00F75DF1" w:rsidRPr="001F31FF" w:rsidRDefault="00F75DF1" w:rsidP="00277947">
            <w:pPr>
              <w:pStyle w:val="TAC"/>
              <w:rPr>
                <w:sz w:val="16"/>
                <w:szCs w:val="16"/>
              </w:rPr>
            </w:pPr>
            <w:r w:rsidRPr="001F31FF">
              <w:rPr>
                <w:sz w:val="16"/>
                <w:szCs w:val="16"/>
              </w:rPr>
              <w:t>2645</w:t>
            </w:r>
          </w:p>
        </w:tc>
        <w:tc>
          <w:tcPr>
            <w:tcW w:w="1070" w:type="dxa"/>
            <w:tcBorders>
              <w:top w:val="nil"/>
              <w:left w:val="nil"/>
              <w:bottom w:val="single" w:sz="4" w:space="0" w:color="auto"/>
              <w:right w:val="single" w:sz="4" w:space="0" w:color="auto"/>
            </w:tcBorders>
            <w:vAlign w:val="center"/>
            <w:hideMark/>
          </w:tcPr>
          <w:p w14:paraId="649C6F38" w14:textId="77777777" w:rsidR="00F75DF1" w:rsidRPr="001F31FF" w:rsidRDefault="00F75DF1" w:rsidP="00277947">
            <w:pPr>
              <w:pStyle w:val="TAC"/>
              <w:rPr>
                <w:sz w:val="16"/>
                <w:szCs w:val="16"/>
              </w:rPr>
            </w:pPr>
            <w:r w:rsidRPr="001F31FF">
              <w:rPr>
                <w:sz w:val="16"/>
                <w:szCs w:val="16"/>
              </w:rPr>
              <w:t>-50</w:t>
            </w:r>
          </w:p>
        </w:tc>
        <w:tc>
          <w:tcPr>
            <w:tcW w:w="926" w:type="dxa"/>
            <w:tcBorders>
              <w:top w:val="nil"/>
              <w:left w:val="nil"/>
              <w:bottom w:val="single" w:sz="4" w:space="0" w:color="auto"/>
              <w:right w:val="single" w:sz="4" w:space="0" w:color="auto"/>
            </w:tcBorders>
            <w:noWrap/>
            <w:vAlign w:val="center"/>
            <w:hideMark/>
          </w:tcPr>
          <w:p w14:paraId="60639C28" w14:textId="77777777" w:rsidR="00F75DF1" w:rsidRPr="001F31FF" w:rsidRDefault="00F75DF1" w:rsidP="00277947">
            <w:pPr>
              <w:pStyle w:val="TAC"/>
              <w:rPr>
                <w:sz w:val="16"/>
                <w:szCs w:val="16"/>
              </w:rPr>
            </w:pPr>
            <w:r w:rsidRPr="001F31FF">
              <w:rPr>
                <w:sz w:val="16"/>
                <w:szCs w:val="16"/>
              </w:rPr>
              <w:t>1</w:t>
            </w:r>
          </w:p>
        </w:tc>
        <w:tc>
          <w:tcPr>
            <w:tcW w:w="871" w:type="dxa"/>
            <w:tcBorders>
              <w:top w:val="nil"/>
              <w:left w:val="nil"/>
              <w:bottom w:val="single" w:sz="4" w:space="0" w:color="auto"/>
              <w:right w:val="single" w:sz="4" w:space="0" w:color="auto"/>
            </w:tcBorders>
            <w:noWrap/>
            <w:vAlign w:val="center"/>
          </w:tcPr>
          <w:p w14:paraId="686AA6C3" w14:textId="77777777" w:rsidR="00F75DF1" w:rsidRPr="001F31FF" w:rsidRDefault="00F75DF1" w:rsidP="00277947">
            <w:pPr>
              <w:pStyle w:val="TAC"/>
              <w:rPr>
                <w:sz w:val="16"/>
                <w:szCs w:val="16"/>
              </w:rPr>
            </w:pPr>
          </w:p>
        </w:tc>
      </w:tr>
      <w:tr w:rsidR="00F75DF1" w:rsidRPr="001F31FF" w14:paraId="167258A0" w14:textId="77777777" w:rsidTr="002779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4B517A47" w14:textId="77777777" w:rsidR="00F75DF1" w:rsidRPr="001F31FF" w:rsidRDefault="00F75DF1" w:rsidP="00277947">
            <w:pPr>
              <w:pStyle w:val="TAC"/>
              <w:rPr>
                <w:rFonts w:cs="Arial"/>
              </w:rPr>
            </w:pPr>
            <w:r w:rsidRPr="001F31FF">
              <w:rPr>
                <w:rFonts w:cs="Arial"/>
              </w:rPr>
              <w:t>CA_3A-26A</w:t>
            </w:r>
          </w:p>
        </w:tc>
        <w:tc>
          <w:tcPr>
            <w:tcW w:w="2563" w:type="dxa"/>
            <w:tcBorders>
              <w:top w:val="nil"/>
              <w:left w:val="nil"/>
              <w:bottom w:val="single" w:sz="4" w:space="0" w:color="auto"/>
              <w:right w:val="single" w:sz="4" w:space="0" w:color="auto"/>
            </w:tcBorders>
            <w:vAlign w:val="bottom"/>
            <w:hideMark/>
          </w:tcPr>
          <w:p w14:paraId="0FCCD687" w14:textId="77777777" w:rsidR="00F75DF1" w:rsidRPr="001F31FF" w:rsidRDefault="00F75DF1" w:rsidP="00277947">
            <w:pPr>
              <w:pStyle w:val="TAL"/>
              <w:rPr>
                <w:rFonts w:cs="Arial"/>
                <w:sz w:val="16"/>
                <w:szCs w:val="16"/>
              </w:rPr>
            </w:pPr>
            <w:r w:rsidRPr="001F31FF">
              <w:rPr>
                <w:rFonts w:cs="Arial"/>
                <w:sz w:val="16"/>
                <w:szCs w:val="16"/>
              </w:rPr>
              <w:t xml:space="preserve">E-UTRA Band 1, 5, 7, 11, 18, 19, 21, 26, 34, </w:t>
            </w:r>
            <w:r w:rsidRPr="001F31FF">
              <w:rPr>
                <w:rFonts w:cs="Arial"/>
                <w:sz w:val="16"/>
                <w:szCs w:val="16"/>
                <w:lang w:eastAsia="ja-JP"/>
              </w:rPr>
              <w:t xml:space="preserve">39, </w:t>
            </w:r>
            <w:r w:rsidRPr="001F31FF">
              <w:rPr>
                <w:rFonts w:cs="Arial"/>
                <w:sz w:val="16"/>
                <w:szCs w:val="16"/>
              </w:rPr>
              <w:t>40, 43</w:t>
            </w:r>
            <w:r w:rsidRPr="001F31FF">
              <w:rPr>
                <w:rFonts w:cs="Arial"/>
                <w:sz w:val="16"/>
                <w:szCs w:val="16"/>
                <w:lang w:eastAsia="ja-JP"/>
              </w:rPr>
              <w:t>, 50, 51, 65, 73, 74</w:t>
            </w:r>
          </w:p>
        </w:tc>
        <w:tc>
          <w:tcPr>
            <w:tcW w:w="889" w:type="dxa"/>
            <w:gridSpan w:val="2"/>
            <w:tcBorders>
              <w:top w:val="nil"/>
              <w:left w:val="nil"/>
              <w:bottom w:val="single" w:sz="4" w:space="0" w:color="auto"/>
              <w:right w:val="single" w:sz="4" w:space="0" w:color="auto"/>
            </w:tcBorders>
            <w:vAlign w:val="center"/>
            <w:hideMark/>
          </w:tcPr>
          <w:p w14:paraId="404EBFA0"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281A3B03"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1156AC6C"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452165E7"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2D4F3160"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5225FD46" w14:textId="77777777" w:rsidR="00F75DF1" w:rsidRPr="001F31FF" w:rsidRDefault="00F75DF1" w:rsidP="00277947">
            <w:pPr>
              <w:pStyle w:val="TAC"/>
              <w:rPr>
                <w:rFonts w:cs="Arial"/>
                <w:sz w:val="16"/>
                <w:szCs w:val="16"/>
              </w:rPr>
            </w:pPr>
          </w:p>
        </w:tc>
      </w:tr>
      <w:tr w:rsidR="00F75DF1" w:rsidRPr="001F31FF" w14:paraId="571E9527"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BBE9EB5"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1ADB6285" w14:textId="77777777" w:rsidR="00F75DF1" w:rsidRPr="001F31FF" w:rsidRDefault="00F75DF1" w:rsidP="00277947">
            <w:pPr>
              <w:pStyle w:val="TAL"/>
              <w:rPr>
                <w:rFonts w:cs="Arial"/>
                <w:sz w:val="16"/>
                <w:szCs w:val="16"/>
              </w:rPr>
            </w:pPr>
            <w:r w:rsidRPr="001F31FF">
              <w:rPr>
                <w:rFonts w:cs="Arial"/>
                <w:sz w:val="16"/>
                <w:szCs w:val="16"/>
              </w:rPr>
              <w:t>E-UTRA band 3</w:t>
            </w:r>
          </w:p>
        </w:tc>
        <w:tc>
          <w:tcPr>
            <w:tcW w:w="889" w:type="dxa"/>
            <w:gridSpan w:val="2"/>
            <w:tcBorders>
              <w:top w:val="nil"/>
              <w:left w:val="nil"/>
              <w:bottom w:val="single" w:sz="4" w:space="0" w:color="auto"/>
              <w:right w:val="single" w:sz="4" w:space="0" w:color="auto"/>
            </w:tcBorders>
            <w:vAlign w:val="center"/>
            <w:hideMark/>
          </w:tcPr>
          <w:p w14:paraId="6D5F36D8"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78C7F4F3"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2A0D117A"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52645142"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6D8E25F1"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01528E02" w14:textId="77777777" w:rsidR="00F75DF1" w:rsidRPr="001F31FF" w:rsidRDefault="00F75DF1" w:rsidP="00277947">
            <w:pPr>
              <w:pStyle w:val="TAC"/>
              <w:rPr>
                <w:rFonts w:cs="Arial"/>
                <w:sz w:val="16"/>
                <w:szCs w:val="16"/>
              </w:rPr>
            </w:pPr>
            <w:r w:rsidRPr="001F31FF">
              <w:rPr>
                <w:rFonts w:cs="Arial"/>
                <w:sz w:val="16"/>
                <w:szCs w:val="16"/>
              </w:rPr>
              <w:t>3</w:t>
            </w:r>
          </w:p>
        </w:tc>
      </w:tr>
      <w:tr w:rsidR="00F75DF1" w:rsidRPr="001F31FF" w14:paraId="772540F5"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B4CDC60"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5EAF20B2" w14:textId="77777777" w:rsidR="00F75DF1" w:rsidRPr="001F31FF" w:rsidRDefault="00F75DF1" w:rsidP="00277947">
            <w:pPr>
              <w:pStyle w:val="TAL"/>
              <w:rPr>
                <w:rFonts w:cs="Arial"/>
                <w:sz w:val="16"/>
                <w:szCs w:val="16"/>
                <w:lang w:eastAsia="zh-CN"/>
              </w:rPr>
            </w:pPr>
            <w:r w:rsidRPr="001F31FF">
              <w:rPr>
                <w:rFonts w:cs="Arial"/>
                <w:sz w:val="16"/>
                <w:szCs w:val="16"/>
              </w:rPr>
              <w:t>E-UTRA band 22, 41, 42</w:t>
            </w:r>
          </w:p>
          <w:p w14:paraId="7F8633FD" w14:textId="77777777" w:rsidR="00F75DF1" w:rsidRPr="001F31FF" w:rsidRDefault="00F75DF1" w:rsidP="00277947">
            <w:pPr>
              <w:pStyle w:val="TAL"/>
              <w:rPr>
                <w:rFonts w:cs="Arial"/>
                <w:sz w:val="16"/>
                <w:szCs w:val="16"/>
              </w:rPr>
            </w:pPr>
            <w:r w:rsidRPr="001F31FF">
              <w:rPr>
                <w:rFonts w:cs="Arial"/>
                <w:sz w:val="16"/>
                <w:szCs w:val="16"/>
                <w:lang w:eastAsia="zh-CN"/>
              </w:rPr>
              <w:t>NR Band n77, n78, n79</w:t>
            </w:r>
          </w:p>
        </w:tc>
        <w:tc>
          <w:tcPr>
            <w:tcW w:w="889" w:type="dxa"/>
            <w:gridSpan w:val="2"/>
            <w:tcBorders>
              <w:top w:val="nil"/>
              <w:left w:val="nil"/>
              <w:bottom w:val="single" w:sz="4" w:space="0" w:color="auto"/>
              <w:right w:val="single" w:sz="4" w:space="0" w:color="auto"/>
            </w:tcBorders>
            <w:vAlign w:val="center"/>
            <w:hideMark/>
          </w:tcPr>
          <w:p w14:paraId="5A855D41"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495779A1"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3BE1E85C"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649BE736"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4C0201FF"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04136563"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48FDB412"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B39E778"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2771D929"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55A4C964" w14:textId="77777777" w:rsidR="00F75DF1" w:rsidRPr="001F31FF" w:rsidRDefault="00F75DF1" w:rsidP="00277947">
            <w:pPr>
              <w:pStyle w:val="TAR"/>
              <w:rPr>
                <w:rFonts w:cs="Arial"/>
                <w:sz w:val="16"/>
                <w:szCs w:val="16"/>
              </w:rPr>
            </w:pPr>
            <w:r w:rsidRPr="001F31FF">
              <w:rPr>
                <w:rFonts w:cs="Arial"/>
                <w:sz w:val="16"/>
                <w:szCs w:val="16"/>
              </w:rPr>
              <w:t>1884.5</w:t>
            </w:r>
          </w:p>
        </w:tc>
        <w:tc>
          <w:tcPr>
            <w:tcW w:w="286" w:type="dxa"/>
            <w:tcBorders>
              <w:top w:val="nil"/>
              <w:left w:val="nil"/>
              <w:bottom w:val="single" w:sz="4" w:space="0" w:color="auto"/>
              <w:right w:val="single" w:sz="4" w:space="0" w:color="auto"/>
            </w:tcBorders>
            <w:vAlign w:val="center"/>
            <w:hideMark/>
          </w:tcPr>
          <w:p w14:paraId="2DCEF6D1"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77DF8292" w14:textId="77777777" w:rsidR="00F75DF1" w:rsidRPr="001F31FF" w:rsidRDefault="00F75DF1" w:rsidP="00277947">
            <w:pPr>
              <w:pStyle w:val="TAL"/>
              <w:rPr>
                <w:rFonts w:cs="Arial"/>
                <w:sz w:val="16"/>
                <w:szCs w:val="16"/>
              </w:rPr>
            </w:pPr>
            <w:r w:rsidRPr="001F31FF">
              <w:rPr>
                <w:rFonts w:cs="Arial"/>
                <w:sz w:val="16"/>
                <w:szCs w:val="16"/>
              </w:rPr>
              <w:t>1915.7</w:t>
            </w:r>
          </w:p>
        </w:tc>
        <w:tc>
          <w:tcPr>
            <w:tcW w:w="1070" w:type="dxa"/>
            <w:tcBorders>
              <w:top w:val="nil"/>
              <w:left w:val="nil"/>
              <w:bottom w:val="single" w:sz="4" w:space="0" w:color="auto"/>
              <w:right w:val="single" w:sz="4" w:space="0" w:color="auto"/>
            </w:tcBorders>
            <w:vAlign w:val="center"/>
            <w:hideMark/>
          </w:tcPr>
          <w:p w14:paraId="54A1024A" w14:textId="77777777" w:rsidR="00F75DF1" w:rsidRPr="001F31FF" w:rsidRDefault="00F75DF1" w:rsidP="00277947">
            <w:pPr>
              <w:pStyle w:val="TAC"/>
              <w:rPr>
                <w:rFonts w:cs="Arial"/>
                <w:sz w:val="16"/>
                <w:szCs w:val="16"/>
              </w:rPr>
            </w:pPr>
            <w:r w:rsidRPr="001F31FF">
              <w:rPr>
                <w:rFonts w:cs="Arial"/>
                <w:sz w:val="16"/>
                <w:szCs w:val="16"/>
              </w:rPr>
              <w:t>-41</w:t>
            </w:r>
          </w:p>
        </w:tc>
        <w:tc>
          <w:tcPr>
            <w:tcW w:w="926" w:type="dxa"/>
            <w:tcBorders>
              <w:top w:val="nil"/>
              <w:left w:val="nil"/>
              <w:bottom w:val="single" w:sz="4" w:space="0" w:color="auto"/>
              <w:right w:val="single" w:sz="4" w:space="0" w:color="auto"/>
            </w:tcBorders>
            <w:noWrap/>
            <w:vAlign w:val="center"/>
            <w:hideMark/>
          </w:tcPr>
          <w:p w14:paraId="3FE1B669" w14:textId="77777777" w:rsidR="00F75DF1" w:rsidRPr="001F31FF" w:rsidRDefault="00F75DF1" w:rsidP="00277947">
            <w:pPr>
              <w:pStyle w:val="TAC"/>
              <w:rPr>
                <w:rFonts w:cs="Arial"/>
                <w:sz w:val="16"/>
                <w:szCs w:val="16"/>
              </w:rPr>
            </w:pPr>
            <w:r w:rsidRPr="001F31FF">
              <w:rPr>
                <w:rFonts w:cs="Arial"/>
                <w:sz w:val="16"/>
                <w:szCs w:val="16"/>
              </w:rPr>
              <w:t>0.3</w:t>
            </w:r>
          </w:p>
        </w:tc>
        <w:tc>
          <w:tcPr>
            <w:tcW w:w="871" w:type="dxa"/>
            <w:tcBorders>
              <w:top w:val="nil"/>
              <w:left w:val="nil"/>
              <w:bottom w:val="single" w:sz="4" w:space="0" w:color="auto"/>
              <w:right w:val="single" w:sz="4" w:space="0" w:color="auto"/>
            </w:tcBorders>
            <w:noWrap/>
            <w:vAlign w:val="center"/>
            <w:hideMark/>
          </w:tcPr>
          <w:p w14:paraId="511FB8B4" w14:textId="77777777" w:rsidR="00F75DF1" w:rsidRPr="001F31FF" w:rsidRDefault="00F75DF1" w:rsidP="00277947">
            <w:pPr>
              <w:pStyle w:val="TAC"/>
              <w:rPr>
                <w:rFonts w:cs="Arial"/>
                <w:sz w:val="16"/>
                <w:szCs w:val="16"/>
              </w:rPr>
            </w:pPr>
            <w:r w:rsidRPr="001F31FF">
              <w:rPr>
                <w:rFonts w:cs="Arial"/>
                <w:sz w:val="16"/>
                <w:szCs w:val="16"/>
              </w:rPr>
              <w:t>4</w:t>
            </w:r>
          </w:p>
        </w:tc>
      </w:tr>
      <w:tr w:rsidR="00F75DF1" w:rsidRPr="001F31FF" w14:paraId="5005A279"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7F1F8D8" w14:textId="77777777" w:rsidR="00F75DF1" w:rsidRPr="001F31FF" w:rsidRDefault="00F75DF1" w:rsidP="00277947">
            <w:pPr>
              <w:spacing w:after="0"/>
              <w:rPr>
                <w:rFonts w:ascii="Arial" w:hAnsi="Arial" w:cs="Arial"/>
                <w:sz w:val="18"/>
              </w:rPr>
            </w:pPr>
          </w:p>
        </w:tc>
        <w:tc>
          <w:tcPr>
            <w:tcW w:w="2563" w:type="dxa"/>
            <w:vMerge w:val="restart"/>
            <w:tcBorders>
              <w:top w:val="nil"/>
              <w:left w:val="nil"/>
              <w:bottom w:val="single" w:sz="4" w:space="0" w:color="auto"/>
              <w:right w:val="single" w:sz="4" w:space="0" w:color="auto"/>
            </w:tcBorders>
            <w:vAlign w:val="center"/>
            <w:hideMark/>
          </w:tcPr>
          <w:p w14:paraId="28E45C4C"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5BB5A3AD" w14:textId="77777777" w:rsidR="00F75DF1" w:rsidRPr="001F31FF" w:rsidRDefault="00F75DF1" w:rsidP="00277947">
            <w:pPr>
              <w:pStyle w:val="TAR"/>
              <w:rPr>
                <w:rFonts w:cs="Arial"/>
                <w:sz w:val="16"/>
                <w:szCs w:val="16"/>
              </w:rPr>
            </w:pPr>
            <w:r w:rsidRPr="001F31FF">
              <w:rPr>
                <w:rFonts w:cs="Arial"/>
                <w:sz w:val="16"/>
                <w:szCs w:val="16"/>
              </w:rPr>
              <w:t>703</w:t>
            </w:r>
          </w:p>
        </w:tc>
        <w:tc>
          <w:tcPr>
            <w:tcW w:w="286" w:type="dxa"/>
            <w:tcBorders>
              <w:top w:val="nil"/>
              <w:left w:val="nil"/>
              <w:bottom w:val="single" w:sz="4" w:space="0" w:color="auto"/>
              <w:right w:val="single" w:sz="4" w:space="0" w:color="auto"/>
            </w:tcBorders>
            <w:vAlign w:val="bottom"/>
            <w:hideMark/>
          </w:tcPr>
          <w:p w14:paraId="62551C68"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bottom"/>
            <w:hideMark/>
          </w:tcPr>
          <w:p w14:paraId="762FA595" w14:textId="77777777" w:rsidR="00F75DF1" w:rsidRPr="001F31FF" w:rsidRDefault="00F75DF1" w:rsidP="00277947">
            <w:pPr>
              <w:pStyle w:val="TAL"/>
              <w:rPr>
                <w:rFonts w:cs="Arial"/>
                <w:sz w:val="16"/>
                <w:szCs w:val="16"/>
              </w:rPr>
            </w:pPr>
            <w:r w:rsidRPr="001F31FF">
              <w:rPr>
                <w:rFonts w:cs="Arial"/>
                <w:sz w:val="16"/>
                <w:szCs w:val="16"/>
              </w:rPr>
              <w:t>799</w:t>
            </w:r>
          </w:p>
        </w:tc>
        <w:tc>
          <w:tcPr>
            <w:tcW w:w="1070" w:type="dxa"/>
            <w:tcBorders>
              <w:top w:val="nil"/>
              <w:left w:val="nil"/>
              <w:bottom w:val="single" w:sz="4" w:space="0" w:color="auto"/>
              <w:right w:val="single" w:sz="4" w:space="0" w:color="auto"/>
            </w:tcBorders>
            <w:vAlign w:val="center"/>
            <w:hideMark/>
          </w:tcPr>
          <w:p w14:paraId="1CF0433C"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4850233F"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4565088B" w14:textId="77777777" w:rsidR="00F75DF1" w:rsidRPr="001F31FF" w:rsidRDefault="00F75DF1" w:rsidP="00277947">
            <w:pPr>
              <w:pStyle w:val="TAC"/>
              <w:rPr>
                <w:rFonts w:cs="Arial"/>
                <w:sz w:val="16"/>
                <w:szCs w:val="16"/>
              </w:rPr>
            </w:pPr>
          </w:p>
        </w:tc>
      </w:tr>
      <w:tr w:rsidR="00F75DF1" w:rsidRPr="001F31FF" w14:paraId="3A6DB0DE"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336DDF8" w14:textId="77777777" w:rsidR="00F75DF1" w:rsidRPr="001F31FF" w:rsidRDefault="00F75DF1" w:rsidP="00277947">
            <w:pPr>
              <w:spacing w:after="0"/>
              <w:rPr>
                <w:rFonts w:ascii="Arial" w:hAnsi="Arial" w:cs="Arial"/>
                <w:sz w:val="18"/>
              </w:rPr>
            </w:pPr>
          </w:p>
        </w:tc>
        <w:tc>
          <w:tcPr>
            <w:tcW w:w="2563" w:type="dxa"/>
            <w:vMerge/>
            <w:tcBorders>
              <w:top w:val="nil"/>
              <w:left w:val="nil"/>
              <w:bottom w:val="single" w:sz="4" w:space="0" w:color="auto"/>
              <w:right w:val="single" w:sz="4" w:space="0" w:color="auto"/>
            </w:tcBorders>
            <w:vAlign w:val="center"/>
            <w:hideMark/>
          </w:tcPr>
          <w:p w14:paraId="6AEE16AF" w14:textId="77777777" w:rsidR="00F75DF1" w:rsidRPr="001F31FF" w:rsidRDefault="00F75DF1" w:rsidP="00277947">
            <w:pPr>
              <w:spacing w:after="0"/>
              <w:rPr>
                <w:rFonts w:ascii="Arial" w:hAnsi="Arial" w:cs="Arial"/>
                <w:sz w:val="16"/>
                <w:szCs w:val="16"/>
              </w:rPr>
            </w:pPr>
          </w:p>
        </w:tc>
        <w:tc>
          <w:tcPr>
            <w:tcW w:w="889" w:type="dxa"/>
            <w:gridSpan w:val="2"/>
            <w:tcBorders>
              <w:top w:val="nil"/>
              <w:left w:val="nil"/>
              <w:bottom w:val="single" w:sz="4" w:space="0" w:color="auto"/>
              <w:right w:val="single" w:sz="4" w:space="0" w:color="auto"/>
            </w:tcBorders>
            <w:vAlign w:val="bottom"/>
            <w:hideMark/>
          </w:tcPr>
          <w:p w14:paraId="4AE91C21" w14:textId="77777777" w:rsidR="00F75DF1" w:rsidRPr="001F31FF" w:rsidRDefault="00F75DF1" w:rsidP="00277947">
            <w:pPr>
              <w:pStyle w:val="TAR"/>
              <w:rPr>
                <w:rFonts w:cs="Arial"/>
                <w:sz w:val="16"/>
                <w:szCs w:val="16"/>
              </w:rPr>
            </w:pPr>
            <w:r w:rsidRPr="001F31FF">
              <w:rPr>
                <w:rFonts w:cs="Arial"/>
                <w:sz w:val="16"/>
                <w:szCs w:val="16"/>
              </w:rPr>
              <w:t>799</w:t>
            </w:r>
          </w:p>
        </w:tc>
        <w:tc>
          <w:tcPr>
            <w:tcW w:w="286" w:type="dxa"/>
            <w:tcBorders>
              <w:top w:val="nil"/>
              <w:left w:val="nil"/>
              <w:bottom w:val="single" w:sz="4" w:space="0" w:color="auto"/>
              <w:right w:val="single" w:sz="4" w:space="0" w:color="auto"/>
            </w:tcBorders>
            <w:vAlign w:val="bottom"/>
            <w:hideMark/>
          </w:tcPr>
          <w:p w14:paraId="6BE905C3"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bottom"/>
            <w:hideMark/>
          </w:tcPr>
          <w:p w14:paraId="658EF9A2" w14:textId="77777777" w:rsidR="00F75DF1" w:rsidRPr="001F31FF" w:rsidRDefault="00F75DF1" w:rsidP="00277947">
            <w:pPr>
              <w:pStyle w:val="TAL"/>
              <w:rPr>
                <w:rFonts w:cs="Arial"/>
                <w:sz w:val="16"/>
                <w:szCs w:val="16"/>
              </w:rPr>
            </w:pPr>
            <w:r w:rsidRPr="001F31FF">
              <w:rPr>
                <w:rFonts w:cs="Arial"/>
                <w:sz w:val="16"/>
                <w:szCs w:val="16"/>
              </w:rPr>
              <w:t>803</w:t>
            </w:r>
          </w:p>
        </w:tc>
        <w:tc>
          <w:tcPr>
            <w:tcW w:w="1070" w:type="dxa"/>
            <w:tcBorders>
              <w:top w:val="nil"/>
              <w:left w:val="nil"/>
              <w:bottom w:val="single" w:sz="4" w:space="0" w:color="auto"/>
              <w:right w:val="single" w:sz="4" w:space="0" w:color="auto"/>
            </w:tcBorders>
            <w:vAlign w:val="center"/>
            <w:hideMark/>
          </w:tcPr>
          <w:p w14:paraId="390B95FE" w14:textId="77777777" w:rsidR="00F75DF1" w:rsidRPr="001F31FF" w:rsidRDefault="00F75DF1" w:rsidP="00277947">
            <w:pPr>
              <w:pStyle w:val="TAC"/>
              <w:rPr>
                <w:rFonts w:cs="Arial"/>
                <w:sz w:val="16"/>
                <w:szCs w:val="16"/>
              </w:rPr>
            </w:pPr>
            <w:r w:rsidRPr="001F31FF">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14:paraId="0C85F875"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0A99696A" w14:textId="77777777" w:rsidR="00F75DF1" w:rsidRPr="001F31FF" w:rsidRDefault="00F75DF1" w:rsidP="00277947">
            <w:pPr>
              <w:pStyle w:val="TAC"/>
              <w:rPr>
                <w:rFonts w:cs="Arial"/>
                <w:sz w:val="16"/>
                <w:szCs w:val="16"/>
              </w:rPr>
            </w:pPr>
            <w:r w:rsidRPr="001F31FF">
              <w:rPr>
                <w:rFonts w:cs="Arial"/>
                <w:sz w:val="16"/>
                <w:szCs w:val="16"/>
              </w:rPr>
              <w:t>3</w:t>
            </w:r>
          </w:p>
        </w:tc>
      </w:tr>
      <w:tr w:rsidR="00F75DF1" w:rsidRPr="001F31FF" w14:paraId="0C501A58"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D2718AE"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tcPr>
          <w:p w14:paraId="7FEA917D" w14:textId="77777777" w:rsidR="00F75DF1" w:rsidRPr="001F31FF" w:rsidRDefault="00F75DF1" w:rsidP="00277947">
            <w:pPr>
              <w:pStyle w:val="TAL"/>
              <w:rPr>
                <w:rFonts w:cs="Arial"/>
                <w:sz w:val="16"/>
                <w:szCs w:val="16"/>
              </w:rPr>
            </w:pPr>
          </w:p>
        </w:tc>
        <w:tc>
          <w:tcPr>
            <w:tcW w:w="889" w:type="dxa"/>
            <w:gridSpan w:val="2"/>
            <w:tcBorders>
              <w:top w:val="nil"/>
              <w:left w:val="nil"/>
              <w:bottom w:val="single" w:sz="4" w:space="0" w:color="auto"/>
              <w:right w:val="single" w:sz="4" w:space="0" w:color="auto"/>
            </w:tcBorders>
            <w:vAlign w:val="bottom"/>
          </w:tcPr>
          <w:p w14:paraId="64DC7726" w14:textId="77777777" w:rsidR="00F75DF1" w:rsidRPr="001F31FF" w:rsidRDefault="00F75DF1" w:rsidP="00277947">
            <w:pPr>
              <w:pStyle w:val="TAR"/>
              <w:rPr>
                <w:rFonts w:cs="Arial"/>
                <w:sz w:val="16"/>
                <w:szCs w:val="16"/>
              </w:rPr>
            </w:pPr>
          </w:p>
        </w:tc>
        <w:tc>
          <w:tcPr>
            <w:tcW w:w="286" w:type="dxa"/>
            <w:tcBorders>
              <w:top w:val="nil"/>
              <w:left w:val="nil"/>
              <w:bottom w:val="single" w:sz="4" w:space="0" w:color="auto"/>
              <w:right w:val="single" w:sz="4" w:space="0" w:color="auto"/>
            </w:tcBorders>
            <w:vAlign w:val="bottom"/>
          </w:tcPr>
          <w:p w14:paraId="78D3C7B1" w14:textId="77777777" w:rsidR="00F75DF1" w:rsidRPr="001F31FF" w:rsidRDefault="00F75DF1" w:rsidP="00277947">
            <w:pPr>
              <w:pStyle w:val="TAC"/>
              <w:rPr>
                <w:rFonts w:cs="Arial"/>
                <w:sz w:val="16"/>
                <w:szCs w:val="16"/>
              </w:rPr>
            </w:pPr>
          </w:p>
        </w:tc>
        <w:tc>
          <w:tcPr>
            <w:tcW w:w="851" w:type="dxa"/>
            <w:tcBorders>
              <w:top w:val="nil"/>
              <w:left w:val="nil"/>
              <w:bottom w:val="single" w:sz="4" w:space="0" w:color="auto"/>
              <w:right w:val="single" w:sz="4" w:space="0" w:color="auto"/>
            </w:tcBorders>
            <w:vAlign w:val="bottom"/>
          </w:tcPr>
          <w:p w14:paraId="6FA0B7CD" w14:textId="77777777" w:rsidR="00F75DF1" w:rsidRPr="001F31FF" w:rsidRDefault="00F75DF1" w:rsidP="00277947">
            <w:pPr>
              <w:pStyle w:val="TAL"/>
              <w:rPr>
                <w:rFonts w:cs="Arial"/>
                <w:sz w:val="16"/>
                <w:szCs w:val="16"/>
              </w:rPr>
            </w:pPr>
          </w:p>
        </w:tc>
        <w:tc>
          <w:tcPr>
            <w:tcW w:w="1070" w:type="dxa"/>
            <w:tcBorders>
              <w:top w:val="nil"/>
              <w:left w:val="nil"/>
              <w:bottom w:val="single" w:sz="4" w:space="0" w:color="auto"/>
              <w:right w:val="single" w:sz="4" w:space="0" w:color="auto"/>
            </w:tcBorders>
            <w:vAlign w:val="center"/>
          </w:tcPr>
          <w:p w14:paraId="03B81FE6" w14:textId="77777777" w:rsidR="00F75DF1" w:rsidRPr="001F31FF" w:rsidRDefault="00F75DF1" w:rsidP="00277947">
            <w:pPr>
              <w:pStyle w:val="TAC"/>
              <w:rPr>
                <w:rFonts w:cs="Arial"/>
                <w:sz w:val="16"/>
                <w:szCs w:val="16"/>
              </w:rPr>
            </w:pPr>
          </w:p>
        </w:tc>
        <w:tc>
          <w:tcPr>
            <w:tcW w:w="926" w:type="dxa"/>
            <w:tcBorders>
              <w:top w:val="nil"/>
              <w:left w:val="nil"/>
              <w:bottom w:val="single" w:sz="4" w:space="0" w:color="auto"/>
              <w:right w:val="single" w:sz="4" w:space="0" w:color="auto"/>
            </w:tcBorders>
            <w:noWrap/>
            <w:vAlign w:val="center"/>
          </w:tcPr>
          <w:p w14:paraId="49AC67BC" w14:textId="77777777" w:rsidR="00F75DF1" w:rsidRPr="001F31FF" w:rsidRDefault="00F75DF1" w:rsidP="00277947">
            <w:pPr>
              <w:pStyle w:val="TAC"/>
              <w:rPr>
                <w:rFonts w:cs="Arial"/>
                <w:sz w:val="16"/>
                <w:szCs w:val="16"/>
              </w:rPr>
            </w:pPr>
          </w:p>
        </w:tc>
        <w:tc>
          <w:tcPr>
            <w:tcW w:w="871" w:type="dxa"/>
            <w:tcBorders>
              <w:top w:val="nil"/>
              <w:left w:val="nil"/>
              <w:bottom w:val="single" w:sz="4" w:space="0" w:color="auto"/>
              <w:right w:val="single" w:sz="4" w:space="0" w:color="auto"/>
            </w:tcBorders>
            <w:noWrap/>
            <w:vAlign w:val="center"/>
          </w:tcPr>
          <w:p w14:paraId="76148570" w14:textId="77777777" w:rsidR="00F75DF1" w:rsidRPr="001F31FF" w:rsidRDefault="00F75DF1" w:rsidP="00277947">
            <w:pPr>
              <w:pStyle w:val="TAC"/>
              <w:rPr>
                <w:rFonts w:cs="Arial"/>
                <w:sz w:val="16"/>
                <w:szCs w:val="16"/>
              </w:rPr>
            </w:pPr>
          </w:p>
        </w:tc>
      </w:tr>
      <w:tr w:rsidR="00F75DF1" w:rsidRPr="001F31FF" w14:paraId="44504C90"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80F50CC"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E9B901A"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30F42829" w14:textId="77777777" w:rsidR="00F75DF1" w:rsidRPr="001F31FF" w:rsidRDefault="00F75DF1" w:rsidP="00277947">
            <w:pPr>
              <w:pStyle w:val="TAR"/>
              <w:rPr>
                <w:rFonts w:cs="Arial"/>
                <w:sz w:val="16"/>
                <w:szCs w:val="16"/>
              </w:rPr>
            </w:pPr>
            <w:r w:rsidRPr="001F31FF">
              <w:rPr>
                <w:rFonts w:cs="Arial"/>
                <w:sz w:val="16"/>
                <w:szCs w:val="16"/>
              </w:rPr>
              <w:t>945</w:t>
            </w:r>
          </w:p>
        </w:tc>
        <w:tc>
          <w:tcPr>
            <w:tcW w:w="286" w:type="dxa"/>
            <w:tcBorders>
              <w:top w:val="nil"/>
              <w:left w:val="nil"/>
              <w:bottom w:val="single" w:sz="4" w:space="0" w:color="auto"/>
              <w:right w:val="single" w:sz="4" w:space="0" w:color="auto"/>
            </w:tcBorders>
            <w:vAlign w:val="bottom"/>
            <w:hideMark/>
          </w:tcPr>
          <w:p w14:paraId="21B58A55"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bottom"/>
            <w:hideMark/>
          </w:tcPr>
          <w:p w14:paraId="4C88A5C3" w14:textId="77777777" w:rsidR="00F75DF1" w:rsidRPr="001F31FF" w:rsidRDefault="00F75DF1" w:rsidP="00277947">
            <w:pPr>
              <w:pStyle w:val="TAL"/>
              <w:rPr>
                <w:rFonts w:cs="Arial"/>
                <w:sz w:val="16"/>
                <w:szCs w:val="16"/>
              </w:rPr>
            </w:pPr>
            <w:r w:rsidRPr="001F31FF">
              <w:rPr>
                <w:rFonts w:cs="Arial"/>
                <w:sz w:val="16"/>
                <w:szCs w:val="16"/>
              </w:rPr>
              <w:t>960</w:t>
            </w:r>
          </w:p>
        </w:tc>
        <w:tc>
          <w:tcPr>
            <w:tcW w:w="1070" w:type="dxa"/>
            <w:tcBorders>
              <w:top w:val="nil"/>
              <w:left w:val="nil"/>
              <w:bottom w:val="single" w:sz="4" w:space="0" w:color="auto"/>
              <w:right w:val="single" w:sz="4" w:space="0" w:color="auto"/>
            </w:tcBorders>
            <w:vAlign w:val="center"/>
            <w:hideMark/>
          </w:tcPr>
          <w:p w14:paraId="314BFD3C"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4B3EC701"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426553E5" w14:textId="77777777" w:rsidR="00F75DF1" w:rsidRPr="001F31FF" w:rsidRDefault="00F75DF1" w:rsidP="00277947">
            <w:pPr>
              <w:pStyle w:val="TAC"/>
              <w:rPr>
                <w:rFonts w:cs="Arial"/>
                <w:sz w:val="16"/>
                <w:szCs w:val="16"/>
              </w:rPr>
            </w:pPr>
          </w:p>
        </w:tc>
      </w:tr>
      <w:tr w:rsidR="00F75DF1" w:rsidRPr="001F31FF" w14:paraId="5DA3F63E" w14:textId="77777777" w:rsidTr="00277947">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5795F805" w14:textId="77777777" w:rsidR="00F75DF1" w:rsidRPr="001F31FF" w:rsidRDefault="00F75DF1" w:rsidP="00277947">
            <w:pPr>
              <w:keepNext/>
              <w:keepLines/>
              <w:jc w:val="center"/>
              <w:rPr>
                <w:rFonts w:ascii="Arial" w:hAnsi="Arial" w:cs="Arial"/>
                <w:sz w:val="18"/>
                <w:szCs w:val="18"/>
              </w:rPr>
            </w:pPr>
            <w:r w:rsidRPr="001F31FF">
              <w:rPr>
                <w:rFonts w:ascii="Arial" w:hAnsi="Arial" w:cs="Arial"/>
                <w:sz w:val="18"/>
                <w:szCs w:val="18"/>
              </w:rPr>
              <w:t>CA_3A-28A</w:t>
            </w:r>
          </w:p>
        </w:tc>
        <w:tc>
          <w:tcPr>
            <w:tcW w:w="2563" w:type="dxa"/>
            <w:tcBorders>
              <w:top w:val="nil"/>
              <w:left w:val="nil"/>
              <w:bottom w:val="single" w:sz="4" w:space="0" w:color="auto"/>
              <w:right w:val="single" w:sz="4" w:space="0" w:color="auto"/>
            </w:tcBorders>
            <w:vAlign w:val="center"/>
            <w:hideMark/>
          </w:tcPr>
          <w:p w14:paraId="2F58AB23" w14:textId="77777777" w:rsidR="00F75DF1" w:rsidRPr="001F31FF" w:rsidRDefault="00F75DF1" w:rsidP="00277947">
            <w:pPr>
              <w:pStyle w:val="TAL"/>
              <w:rPr>
                <w:rFonts w:cs="Arial"/>
                <w:sz w:val="16"/>
                <w:szCs w:val="16"/>
                <w:lang w:eastAsia="zh-CN"/>
              </w:rPr>
            </w:pPr>
            <w:r w:rsidRPr="001F31FF">
              <w:rPr>
                <w:rFonts w:cs="Arial"/>
                <w:sz w:val="16"/>
                <w:szCs w:val="16"/>
              </w:rPr>
              <w:t xml:space="preserve">E-UTRA Band 1, 11, 18, 19, 21, </w:t>
            </w:r>
            <w:r w:rsidRPr="001F31FF">
              <w:rPr>
                <w:rFonts w:cs="Arial"/>
                <w:sz w:val="16"/>
                <w:szCs w:val="16"/>
                <w:lang w:eastAsia="ja-JP"/>
              </w:rPr>
              <w:t xml:space="preserve">22, 32, 42, </w:t>
            </w:r>
            <w:r w:rsidRPr="001F31FF">
              <w:rPr>
                <w:rFonts w:cs="Arial"/>
                <w:sz w:val="16"/>
                <w:szCs w:val="16"/>
              </w:rPr>
              <w:t xml:space="preserve">43, </w:t>
            </w:r>
            <w:r w:rsidRPr="001F31FF">
              <w:rPr>
                <w:rFonts w:cs="Arial"/>
                <w:sz w:val="16"/>
                <w:szCs w:val="16"/>
                <w:lang w:eastAsia="ja-JP"/>
              </w:rPr>
              <w:t>50, 51</w:t>
            </w:r>
            <w:r w:rsidRPr="001F31FF">
              <w:rPr>
                <w:rFonts w:cs="Arial"/>
                <w:sz w:val="16"/>
                <w:szCs w:val="16"/>
              </w:rPr>
              <w:t>, 52</w:t>
            </w:r>
            <w:r w:rsidRPr="001F31FF">
              <w:rPr>
                <w:rFonts w:cs="Arial"/>
                <w:sz w:val="16"/>
                <w:szCs w:val="16"/>
                <w:lang w:eastAsia="ja-JP"/>
              </w:rPr>
              <w:t xml:space="preserve">, </w:t>
            </w:r>
            <w:r w:rsidRPr="001F31FF">
              <w:rPr>
                <w:rFonts w:cs="Arial"/>
                <w:sz w:val="16"/>
                <w:szCs w:val="16"/>
              </w:rPr>
              <w:t>65</w:t>
            </w:r>
            <w:r w:rsidRPr="001F31FF">
              <w:rPr>
                <w:rFonts w:cs="Arial"/>
                <w:sz w:val="16"/>
                <w:szCs w:val="16"/>
                <w:lang w:eastAsia="ja-JP"/>
              </w:rPr>
              <w:t>, 74</w:t>
            </w:r>
            <w:r w:rsidRPr="001F31FF">
              <w:rPr>
                <w:rFonts w:cs="Arial"/>
                <w:sz w:val="16"/>
                <w:szCs w:val="16"/>
              </w:rPr>
              <w:t>, 75, 76</w:t>
            </w:r>
          </w:p>
          <w:p w14:paraId="77AA36F4" w14:textId="77777777" w:rsidR="00F75DF1" w:rsidRPr="001F31FF" w:rsidRDefault="00F75DF1" w:rsidP="00277947">
            <w:pPr>
              <w:pStyle w:val="TAL"/>
              <w:rPr>
                <w:rFonts w:cs="Arial"/>
                <w:sz w:val="16"/>
                <w:szCs w:val="16"/>
              </w:rPr>
            </w:pPr>
            <w:r w:rsidRPr="001F31FF">
              <w:rPr>
                <w:rFonts w:cs="Arial"/>
                <w:sz w:val="16"/>
                <w:szCs w:val="16"/>
                <w:lang w:eastAsia="zh-CN"/>
              </w:rPr>
              <w:t>NR Band n77, n78, n79</w:t>
            </w:r>
          </w:p>
        </w:tc>
        <w:tc>
          <w:tcPr>
            <w:tcW w:w="889" w:type="dxa"/>
            <w:gridSpan w:val="2"/>
            <w:tcBorders>
              <w:top w:val="nil"/>
              <w:left w:val="nil"/>
              <w:bottom w:val="single" w:sz="4" w:space="0" w:color="auto"/>
              <w:right w:val="single" w:sz="4" w:space="0" w:color="auto"/>
            </w:tcBorders>
            <w:vAlign w:val="center"/>
            <w:hideMark/>
          </w:tcPr>
          <w:p w14:paraId="580B154B"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3C3CB264"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7F947F7D"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7EEBE474"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3AA834B2"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61FA628F"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6DF0128D"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762A90BF" w14:textId="77777777" w:rsidR="00F75DF1" w:rsidRPr="001F31FF" w:rsidRDefault="00F75DF1" w:rsidP="00277947">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59FFE2A0" w14:textId="77777777" w:rsidR="00F75DF1" w:rsidRPr="001F31FF" w:rsidRDefault="00F75DF1" w:rsidP="00277947">
            <w:pPr>
              <w:pStyle w:val="TAL"/>
              <w:rPr>
                <w:rFonts w:cs="Arial"/>
                <w:sz w:val="16"/>
                <w:szCs w:val="16"/>
              </w:rPr>
            </w:pPr>
            <w:r w:rsidRPr="001F31FF">
              <w:rPr>
                <w:rFonts w:cs="Arial"/>
                <w:sz w:val="16"/>
                <w:szCs w:val="16"/>
              </w:rPr>
              <w:t>E-UTRA Band 1</w:t>
            </w:r>
          </w:p>
        </w:tc>
        <w:tc>
          <w:tcPr>
            <w:tcW w:w="889" w:type="dxa"/>
            <w:gridSpan w:val="2"/>
            <w:tcBorders>
              <w:top w:val="nil"/>
              <w:left w:val="nil"/>
              <w:bottom w:val="single" w:sz="4" w:space="0" w:color="auto"/>
              <w:right w:val="single" w:sz="4" w:space="0" w:color="auto"/>
            </w:tcBorders>
            <w:vAlign w:val="center"/>
            <w:hideMark/>
          </w:tcPr>
          <w:p w14:paraId="48A5FC0D"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22C35617"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3ACA8241"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05F3BF8C"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73081FB8"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19B5C916" w14:textId="77777777" w:rsidR="00F75DF1" w:rsidRPr="001F31FF" w:rsidRDefault="00F75DF1" w:rsidP="00277947">
            <w:pPr>
              <w:pStyle w:val="TAC"/>
              <w:rPr>
                <w:rFonts w:cs="Arial"/>
                <w:sz w:val="16"/>
                <w:szCs w:val="16"/>
                <w:lang w:eastAsia="ja-JP"/>
              </w:rPr>
            </w:pPr>
            <w:r w:rsidRPr="001F31FF">
              <w:rPr>
                <w:rFonts w:cs="Arial"/>
                <w:sz w:val="16"/>
                <w:szCs w:val="16"/>
                <w:lang w:eastAsia="ja-JP"/>
              </w:rPr>
              <w:t>5</w:t>
            </w:r>
            <w:r w:rsidRPr="001F31FF">
              <w:rPr>
                <w:rFonts w:cs="Arial"/>
                <w:sz w:val="16"/>
                <w:szCs w:val="16"/>
              </w:rPr>
              <w:t xml:space="preserve">, </w:t>
            </w:r>
            <w:r w:rsidRPr="001F31FF">
              <w:rPr>
                <w:rFonts w:cs="Arial"/>
                <w:sz w:val="16"/>
                <w:szCs w:val="16"/>
                <w:lang w:eastAsia="ja-JP"/>
              </w:rPr>
              <w:t>6</w:t>
            </w:r>
          </w:p>
        </w:tc>
      </w:tr>
      <w:tr w:rsidR="00F75DF1" w:rsidRPr="001F31FF" w14:paraId="0DA9467F"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E04A8F4" w14:textId="77777777" w:rsidR="00F75DF1" w:rsidRPr="001F31FF" w:rsidRDefault="00F75DF1" w:rsidP="00277947">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bottom"/>
            <w:hideMark/>
          </w:tcPr>
          <w:p w14:paraId="03D26AB1" w14:textId="77777777" w:rsidR="00F75DF1" w:rsidRPr="001F31FF" w:rsidRDefault="00F75DF1" w:rsidP="00277947">
            <w:pPr>
              <w:keepNext/>
              <w:keepLines/>
              <w:rPr>
                <w:rFonts w:ascii="Arial" w:hAnsi="Arial" w:cs="Arial"/>
                <w:sz w:val="16"/>
                <w:szCs w:val="16"/>
              </w:rPr>
            </w:pPr>
            <w:r w:rsidRPr="001F31FF">
              <w:rPr>
                <w:rFonts w:ascii="Arial" w:hAnsi="Arial" w:cs="Arial"/>
                <w:sz w:val="16"/>
                <w:szCs w:val="16"/>
              </w:rPr>
              <w:t>E-UTRA band 3</w:t>
            </w:r>
          </w:p>
        </w:tc>
        <w:tc>
          <w:tcPr>
            <w:tcW w:w="889" w:type="dxa"/>
            <w:gridSpan w:val="2"/>
            <w:tcBorders>
              <w:top w:val="nil"/>
              <w:left w:val="nil"/>
              <w:bottom w:val="single" w:sz="4" w:space="0" w:color="auto"/>
              <w:right w:val="single" w:sz="4" w:space="0" w:color="auto"/>
            </w:tcBorders>
            <w:vAlign w:val="center"/>
            <w:hideMark/>
          </w:tcPr>
          <w:p w14:paraId="3A53B7CE" w14:textId="77777777" w:rsidR="00F75DF1" w:rsidRPr="001F31FF" w:rsidRDefault="00F75DF1" w:rsidP="00277947">
            <w:pPr>
              <w:keepNext/>
              <w:keepLines/>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38BF39D2" w14:textId="77777777" w:rsidR="00F75DF1" w:rsidRPr="001F31FF" w:rsidRDefault="00F75DF1" w:rsidP="00277947">
            <w:pPr>
              <w:keepNext/>
              <w:keepLines/>
              <w:jc w:val="center"/>
              <w:rPr>
                <w:rFonts w:ascii="Arial" w:hAnsi="Arial" w:cs="Arial"/>
                <w:sz w:val="16"/>
                <w:szCs w:val="16"/>
              </w:rPr>
            </w:pPr>
            <w:r w:rsidRPr="001F31FF">
              <w:rPr>
                <w:rFonts w:ascii="Arial" w:hAnsi="Arial" w:cs="Arial"/>
                <w:sz w:val="16"/>
                <w:szCs w:val="16"/>
              </w:rPr>
              <w:t>-</w:t>
            </w:r>
          </w:p>
        </w:tc>
        <w:tc>
          <w:tcPr>
            <w:tcW w:w="851" w:type="dxa"/>
            <w:tcBorders>
              <w:top w:val="nil"/>
              <w:left w:val="nil"/>
              <w:bottom w:val="single" w:sz="4" w:space="0" w:color="auto"/>
              <w:right w:val="single" w:sz="4" w:space="0" w:color="auto"/>
            </w:tcBorders>
            <w:vAlign w:val="center"/>
            <w:hideMark/>
          </w:tcPr>
          <w:p w14:paraId="1B19FAEB" w14:textId="77777777" w:rsidR="00F75DF1" w:rsidRPr="001F31FF" w:rsidRDefault="00F75DF1" w:rsidP="00277947">
            <w:pPr>
              <w:keepNext/>
              <w:keepLines/>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4EBBC3BD" w14:textId="77777777" w:rsidR="00F75DF1" w:rsidRPr="001F31FF" w:rsidRDefault="00F75DF1" w:rsidP="00277947">
            <w:pPr>
              <w:keepNext/>
              <w:keepLines/>
              <w:jc w:val="center"/>
              <w:rPr>
                <w:rFonts w:ascii="Arial" w:hAnsi="Arial" w:cs="Arial"/>
                <w:sz w:val="16"/>
                <w:szCs w:val="16"/>
              </w:rPr>
            </w:pPr>
            <w:r w:rsidRPr="001F31FF">
              <w:rPr>
                <w:rFonts w:ascii="Arial" w:hAnsi="Arial" w:cs="Arial"/>
                <w:sz w:val="16"/>
                <w:szCs w:val="16"/>
              </w:rPr>
              <w:t>-50</w:t>
            </w:r>
          </w:p>
        </w:tc>
        <w:tc>
          <w:tcPr>
            <w:tcW w:w="926" w:type="dxa"/>
            <w:tcBorders>
              <w:top w:val="nil"/>
              <w:left w:val="nil"/>
              <w:bottom w:val="single" w:sz="4" w:space="0" w:color="auto"/>
              <w:right w:val="single" w:sz="4" w:space="0" w:color="auto"/>
            </w:tcBorders>
            <w:noWrap/>
            <w:vAlign w:val="center"/>
            <w:hideMark/>
          </w:tcPr>
          <w:p w14:paraId="1451169C" w14:textId="77777777" w:rsidR="00F75DF1" w:rsidRPr="001F31FF" w:rsidRDefault="00F75DF1" w:rsidP="00277947">
            <w:pPr>
              <w:keepNext/>
              <w:keepLines/>
              <w:jc w:val="center"/>
              <w:rPr>
                <w:rFonts w:ascii="Arial" w:hAnsi="Arial" w:cs="Arial"/>
                <w:sz w:val="16"/>
                <w:szCs w:val="16"/>
              </w:rPr>
            </w:pPr>
            <w:r w:rsidRPr="001F31FF">
              <w:rPr>
                <w:rFonts w:ascii="Arial" w:hAnsi="Arial" w:cs="Arial"/>
                <w:sz w:val="16"/>
                <w:szCs w:val="16"/>
              </w:rPr>
              <w:t>1</w:t>
            </w:r>
          </w:p>
        </w:tc>
        <w:tc>
          <w:tcPr>
            <w:tcW w:w="871" w:type="dxa"/>
            <w:tcBorders>
              <w:top w:val="nil"/>
              <w:left w:val="nil"/>
              <w:bottom w:val="single" w:sz="4" w:space="0" w:color="auto"/>
              <w:right w:val="single" w:sz="4" w:space="0" w:color="auto"/>
            </w:tcBorders>
            <w:noWrap/>
            <w:vAlign w:val="center"/>
            <w:hideMark/>
          </w:tcPr>
          <w:p w14:paraId="05DD1633" w14:textId="77777777" w:rsidR="00F75DF1" w:rsidRPr="001F31FF" w:rsidRDefault="00F75DF1" w:rsidP="00277947">
            <w:pPr>
              <w:keepNext/>
              <w:keepLines/>
              <w:jc w:val="center"/>
              <w:rPr>
                <w:rFonts w:ascii="Arial" w:hAnsi="Arial" w:cs="Arial"/>
                <w:sz w:val="16"/>
                <w:szCs w:val="16"/>
              </w:rPr>
            </w:pPr>
            <w:r w:rsidRPr="001F31FF">
              <w:rPr>
                <w:rFonts w:ascii="Arial" w:hAnsi="Arial" w:cs="Arial"/>
                <w:sz w:val="16"/>
                <w:szCs w:val="16"/>
              </w:rPr>
              <w:t>3</w:t>
            </w:r>
          </w:p>
        </w:tc>
      </w:tr>
      <w:tr w:rsidR="00F75DF1" w:rsidRPr="001F31FF" w14:paraId="51EE94C1"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320230CF" w14:textId="77777777" w:rsidR="00F75DF1" w:rsidRPr="001F31FF" w:rsidRDefault="00F75DF1" w:rsidP="00277947">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bottom"/>
            <w:hideMark/>
          </w:tcPr>
          <w:p w14:paraId="1917314B" w14:textId="77777777" w:rsidR="00F75DF1" w:rsidRPr="001F31FF" w:rsidRDefault="00F75DF1" w:rsidP="00277947">
            <w:pPr>
              <w:keepNext/>
              <w:keepLines/>
              <w:rPr>
                <w:rFonts w:ascii="Arial" w:hAnsi="Arial" w:cs="Arial"/>
                <w:sz w:val="16"/>
                <w:szCs w:val="16"/>
              </w:rPr>
            </w:pPr>
            <w:r w:rsidRPr="001F31FF">
              <w:rPr>
                <w:rFonts w:ascii="Arial" w:hAnsi="Arial" w:cs="Arial"/>
                <w:sz w:val="16"/>
                <w:szCs w:val="16"/>
              </w:rPr>
              <w:t>E-UTRA Band 5, 7, 8, 20, 26, 27, 31, 34, 38, 40, 41, 72, 73</w:t>
            </w:r>
          </w:p>
        </w:tc>
        <w:tc>
          <w:tcPr>
            <w:tcW w:w="889" w:type="dxa"/>
            <w:gridSpan w:val="2"/>
            <w:tcBorders>
              <w:top w:val="nil"/>
              <w:left w:val="nil"/>
              <w:bottom w:val="single" w:sz="4" w:space="0" w:color="auto"/>
              <w:right w:val="single" w:sz="4" w:space="0" w:color="auto"/>
            </w:tcBorders>
            <w:vAlign w:val="center"/>
            <w:hideMark/>
          </w:tcPr>
          <w:p w14:paraId="29CAD7A6" w14:textId="77777777" w:rsidR="00F75DF1" w:rsidRPr="001F31FF" w:rsidRDefault="00F75DF1" w:rsidP="00277947">
            <w:pPr>
              <w:keepNext/>
              <w:keepLines/>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65BFC721" w14:textId="77777777" w:rsidR="00F75DF1" w:rsidRPr="001F31FF" w:rsidRDefault="00F75DF1" w:rsidP="00277947">
            <w:pPr>
              <w:keepNext/>
              <w:keepLines/>
              <w:jc w:val="center"/>
              <w:rPr>
                <w:rFonts w:ascii="Arial" w:hAnsi="Arial" w:cs="Arial"/>
                <w:sz w:val="16"/>
                <w:szCs w:val="16"/>
              </w:rPr>
            </w:pPr>
            <w:r w:rsidRPr="001F31FF">
              <w:rPr>
                <w:rFonts w:ascii="Arial" w:hAnsi="Arial" w:cs="Arial"/>
                <w:sz w:val="16"/>
                <w:szCs w:val="16"/>
              </w:rPr>
              <w:t>-</w:t>
            </w:r>
          </w:p>
        </w:tc>
        <w:tc>
          <w:tcPr>
            <w:tcW w:w="851" w:type="dxa"/>
            <w:tcBorders>
              <w:top w:val="nil"/>
              <w:left w:val="nil"/>
              <w:bottom w:val="single" w:sz="4" w:space="0" w:color="auto"/>
              <w:right w:val="single" w:sz="4" w:space="0" w:color="auto"/>
            </w:tcBorders>
            <w:vAlign w:val="center"/>
            <w:hideMark/>
          </w:tcPr>
          <w:p w14:paraId="0947364D" w14:textId="77777777" w:rsidR="00F75DF1" w:rsidRPr="001F31FF" w:rsidRDefault="00F75DF1" w:rsidP="00277947">
            <w:pPr>
              <w:keepNext/>
              <w:keepLines/>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0BFADE60" w14:textId="77777777" w:rsidR="00F75DF1" w:rsidRPr="001F31FF" w:rsidRDefault="00F75DF1" w:rsidP="00277947">
            <w:pPr>
              <w:keepNext/>
              <w:keepLines/>
              <w:jc w:val="center"/>
              <w:rPr>
                <w:rFonts w:ascii="Arial" w:hAnsi="Arial" w:cs="Arial"/>
                <w:sz w:val="16"/>
                <w:szCs w:val="16"/>
              </w:rPr>
            </w:pPr>
            <w:r w:rsidRPr="001F31FF">
              <w:rPr>
                <w:rFonts w:ascii="Arial" w:hAnsi="Arial" w:cs="Arial"/>
                <w:sz w:val="16"/>
                <w:szCs w:val="16"/>
              </w:rPr>
              <w:t>-50</w:t>
            </w:r>
          </w:p>
        </w:tc>
        <w:tc>
          <w:tcPr>
            <w:tcW w:w="926" w:type="dxa"/>
            <w:tcBorders>
              <w:top w:val="nil"/>
              <w:left w:val="nil"/>
              <w:bottom w:val="single" w:sz="4" w:space="0" w:color="auto"/>
              <w:right w:val="single" w:sz="4" w:space="0" w:color="auto"/>
            </w:tcBorders>
            <w:noWrap/>
            <w:vAlign w:val="center"/>
            <w:hideMark/>
          </w:tcPr>
          <w:p w14:paraId="3231B768" w14:textId="77777777" w:rsidR="00F75DF1" w:rsidRPr="001F31FF" w:rsidRDefault="00F75DF1" w:rsidP="00277947">
            <w:pPr>
              <w:keepNext/>
              <w:keepLines/>
              <w:jc w:val="center"/>
              <w:rPr>
                <w:rFonts w:ascii="Arial" w:hAnsi="Arial" w:cs="Arial"/>
                <w:sz w:val="16"/>
                <w:szCs w:val="16"/>
              </w:rPr>
            </w:pPr>
            <w:r w:rsidRPr="001F31FF">
              <w:rPr>
                <w:rFonts w:ascii="Arial" w:hAnsi="Arial" w:cs="Arial"/>
                <w:sz w:val="16"/>
                <w:szCs w:val="16"/>
              </w:rPr>
              <w:t>1</w:t>
            </w:r>
          </w:p>
        </w:tc>
        <w:tc>
          <w:tcPr>
            <w:tcW w:w="871" w:type="dxa"/>
            <w:tcBorders>
              <w:top w:val="nil"/>
              <w:left w:val="nil"/>
              <w:bottom w:val="single" w:sz="4" w:space="0" w:color="auto"/>
              <w:right w:val="single" w:sz="4" w:space="0" w:color="auto"/>
            </w:tcBorders>
            <w:noWrap/>
            <w:vAlign w:val="center"/>
          </w:tcPr>
          <w:p w14:paraId="3855E2E7" w14:textId="77777777" w:rsidR="00F75DF1" w:rsidRPr="001F31FF" w:rsidRDefault="00F75DF1" w:rsidP="00277947">
            <w:pPr>
              <w:keepNext/>
              <w:keepLines/>
              <w:jc w:val="center"/>
              <w:rPr>
                <w:rFonts w:ascii="Arial" w:hAnsi="Arial" w:cs="Arial"/>
                <w:sz w:val="16"/>
                <w:szCs w:val="16"/>
              </w:rPr>
            </w:pPr>
          </w:p>
        </w:tc>
      </w:tr>
      <w:tr w:rsidR="00F75DF1" w:rsidRPr="001F31FF" w14:paraId="3754A36B"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8CD8BFA" w14:textId="77777777" w:rsidR="00F75DF1" w:rsidRPr="001F31FF" w:rsidRDefault="00F75DF1" w:rsidP="00277947">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tcPr>
          <w:p w14:paraId="107FC3D3" w14:textId="77777777" w:rsidR="00F75DF1" w:rsidRPr="001F31FF" w:rsidRDefault="00F75DF1" w:rsidP="00277947">
            <w:pPr>
              <w:pStyle w:val="TAL"/>
              <w:rPr>
                <w:rFonts w:cs="Arial"/>
                <w:sz w:val="16"/>
                <w:szCs w:val="16"/>
              </w:rPr>
            </w:pPr>
          </w:p>
        </w:tc>
        <w:tc>
          <w:tcPr>
            <w:tcW w:w="889" w:type="dxa"/>
            <w:gridSpan w:val="2"/>
            <w:tcBorders>
              <w:top w:val="nil"/>
              <w:left w:val="nil"/>
              <w:bottom w:val="single" w:sz="4" w:space="0" w:color="auto"/>
              <w:right w:val="single" w:sz="4" w:space="0" w:color="auto"/>
            </w:tcBorders>
            <w:vAlign w:val="center"/>
          </w:tcPr>
          <w:p w14:paraId="10882C81" w14:textId="77777777" w:rsidR="00F75DF1" w:rsidRPr="001F31FF" w:rsidRDefault="00F75DF1" w:rsidP="00277947">
            <w:pPr>
              <w:pStyle w:val="TAR"/>
              <w:rPr>
                <w:rFonts w:cs="Arial"/>
                <w:sz w:val="16"/>
                <w:szCs w:val="16"/>
              </w:rPr>
            </w:pPr>
          </w:p>
        </w:tc>
        <w:tc>
          <w:tcPr>
            <w:tcW w:w="286" w:type="dxa"/>
            <w:tcBorders>
              <w:top w:val="nil"/>
              <w:left w:val="nil"/>
              <w:bottom w:val="single" w:sz="4" w:space="0" w:color="auto"/>
              <w:right w:val="single" w:sz="4" w:space="0" w:color="auto"/>
            </w:tcBorders>
            <w:vAlign w:val="center"/>
          </w:tcPr>
          <w:p w14:paraId="532002D7" w14:textId="77777777" w:rsidR="00F75DF1" w:rsidRPr="001F31FF" w:rsidRDefault="00F75DF1" w:rsidP="00277947">
            <w:pPr>
              <w:pStyle w:val="TAC"/>
              <w:rPr>
                <w:rFonts w:cs="Arial"/>
                <w:sz w:val="16"/>
                <w:szCs w:val="16"/>
              </w:rPr>
            </w:pPr>
          </w:p>
        </w:tc>
        <w:tc>
          <w:tcPr>
            <w:tcW w:w="851" w:type="dxa"/>
            <w:tcBorders>
              <w:top w:val="nil"/>
              <w:left w:val="nil"/>
              <w:bottom w:val="single" w:sz="4" w:space="0" w:color="auto"/>
              <w:right w:val="single" w:sz="4" w:space="0" w:color="auto"/>
            </w:tcBorders>
            <w:vAlign w:val="center"/>
          </w:tcPr>
          <w:p w14:paraId="0E19D1DE" w14:textId="77777777" w:rsidR="00F75DF1" w:rsidRPr="001F31FF" w:rsidRDefault="00F75DF1" w:rsidP="00277947">
            <w:pPr>
              <w:pStyle w:val="TAL"/>
              <w:rPr>
                <w:rFonts w:cs="Arial"/>
                <w:sz w:val="16"/>
                <w:szCs w:val="16"/>
              </w:rPr>
            </w:pPr>
          </w:p>
        </w:tc>
        <w:tc>
          <w:tcPr>
            <w:tcW w:w="1070" w:type="dxa"/>
            <w:tcBorders>
              <w:top w:val="nil"/>
              <w:left w:val="nil"/>
              <w:bottom w:val="single" w:sz="4" w:space="0" w:color="auto"/>
              <w:right w:val="single" w:sz="4" w:space="0" w:color="auto"/>
            </w:tcBorders>
            <w:vAlign w:val="center"/>
          </w:tcPr>
          <w:p w14:paraId="0F94EA5F" w14:textId="77777777" w:rsidR="00F75DF1" w:rsidRPr="001F31FF" w:rsidRDefault="00F75DF1" w:rsidP="00277947">
            <w:pPr>
              <w:pStyle w:val="TAC"/>
              <w:rPr>
                <w:rFonts w:cs="Arial"/>
                <w:sz w:val="16"/>
                <w:szCs w:val="16"/>
              </w:rPr>
            </w:pPr>
          </w:p>
        </w:tc>
        <w:tc>
          <w:tcPr>
            <w:tcW w:w="926" w:type="dxa"/>
            <w:tcBorders>
              <w:top w:val="nil"/>
              <w:left w:val="nil"/>
              <w:bottom w:val="single" w:sz="4" w:space="0" w:color="auto"/>
              <w:right w:val="single" w:sz="4" w:space="0" w:color="auto"/>
            </w:tcBorders>
            <w:noWrap/>
            <w:vAlign w:val="center"/>
          </w:tcPr>
          <w:p w14:paraId="5EF0053E" w14:textId="77777777" w:rsidR="00F75DF1" w:rsidRPr="001F31FF" w:rsidRDefault="00F75DF1" w:rsidP="00277947">
            <w:pPr>
              <w:pStyle w:val="TAC"/>
              <w:rPr>
                <w:rFonts w:cs="Arial"/>
                <w:sz w:val="16"/>
                <w:szCs w:val="16"/>
              </w:rPr>
            </w:pPr>
          </w:p>
        </w:tc>
        <w:tc>
          <w:tcPr>
            <w:tcW w:w="871" w:type="dxa"/>
            <w:tcBorders>
              <w:top w:val="nil"/>
              <w:left w:val="nil"/>
              <w:bottom w:val="single" w:sz="4" w:space="0" w:color="auto"/>
              <w:right w:val="single" w:sz="4" w:space="0" w:color="auto"/>
            </w:tcBorders>
            <w:noWrap/>
            <w:vAlign w:val="center"/>
          </w:tcPr>
          <w:p w14:paraId="39060759" w14:textId="77777777" w:rsidR="00F75DF1" w:rsidRPr="001F31FF" w:rsidRDefault="00F75DF1" w:rsidP="00277947">
            <w:pPr>
              <w:keepNext/>
              <w:keepLines/>
              <w:jc w:val="center"/>
              <w:rPr>
                <w:rFonts w:ascii="Arial" w:hAnsi="Arial" w:cs="Arial"/>
                <w:sz w:val="16"/>
                <w:szCs w:val="16"/>
              </w:rPr>
            </w:pPr>
          </w:p>
        </w:tc>
      </w:tr>
      <w:tr w:rsidR="00F75DF1" w:rsidRPr="001F31FF" w14:paraId="5257A674"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50E21A7" w14:textId="77777777" w:rsidR="00F75DF1" w:rsidRPr="001F31FF" w:rsidRDefault="00F75DF1" w:rsidP="00277947">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4A2DDF15"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5CD3F32E" w14:textId="77777777" w:rsidR="00F75DF1" w:rsidRPr="001F31FF" w:rsidRDefault="00F75DF1" w:rsidP="00277947">
            <w:pPr>
              <w:pStyle w:val="TAR"/>
              <w:rPr>
                <w:rFonts w:cs="Arial"/>
                <w:sz w:val="16"/>
                <w:szCs w:val="16"/>
              </w:rPr>
            </w:pPr>
            <w:r w:rsidRPr="001F31FF">
              <w:rPr>
                <w:rFonts w:cs="Arial"/>
                <w:sz w:val="16"/>
                <w:szCs w:val="16"/>
              </w:rPr>
              <w:t>470</w:t>
            </w:r>
          </w:p>
        </w:tc>
        <w:tc>
          <w:tcPr>
            <w:tcW w:w="286" w:type="dxa"/>
            <w:tcBorders>
              <w:top w:val="nil"/>
              <w:left w:val="nil"/>
              <w:bottom w:val="single" w:sz="4" w:space="0" w:color="auto"/>
              <w:right w:val="single" w:sz="4" w:space="0" w:color="auto"/>
            </w:tcBorders>
            <w:vAlign w:val="center"/>
            <w:hideMark/>
          </w:tcPr>
          <w:p w14:paraId="4A2521A6"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0D88B367" w14:textId="77777777" w:rsidR="00F75DF1" w:rsidRPr="001F31FF" w:rsidRDefault="00F75DF1" w:rsidP="00277947">
            <w:pPr>
              <w:pStyle w:val="TAL"/>
              <w:rPr>
                <w:rFonts w:cs="Arial"/>
                <w:sz w:val="16"/>
                <w:szCs w:val="16"/>
              </w:rPr>
            </w:pPr>
            <w:r w:rsidRPr="001F31FF">
              <w:rPr>
                <w:rFonts w:cs="Arial"/>
                <w:sz w:val="16"/>
                <w:szCs w:val="16"/>
              </w:rPr>
              <w:t>710</w:t>
            </w:r>
          </w:p>
        </w:tc>
        <w:tc>
          <w:tcPr>
            <w:tcW w:w="1070" w:type="dxa"/>
            <w:tcBorders>
              <w:top w:val="nil"/>
              <w:left w:val="nil"/>
              <w:bottom w:val="single" w:sz="4" w:space="0" w:color="auto"/>
              <w:right w:val="single" w:sz="4" w:space="0" w:color="auto"/>
            </w:tcBorders>
            <w:vAlign w:val="center"/>
            <w:hideMark/>
          </w:tcPr>
          <w:p w14:paraId="50571E94" w14:textId="77777777" w:rsidR="00F75DF1" w:rsidRPr="001F31FF" w:rsidRDefault="00F75DF1" w:rsidP="00277947">
            <w:pPr>
              <w:pStyle w:val="TAC"/>
              <w:rPr>
                <w:rFonts w:cs="Arial"/>
                <w:sz w:val="16"/>
                <w:szCs w:val="16"/>
              </w:rPr>
            </w:pPr>
            <w:r w:rsidRPr="001F31FF">
              <w:rPr>
                <w:rFonts w:cs="Arial"/>
                <w:sz w:val="16"/>
                <w:szCs w:val="16"/>
              </w:rPr>
              <w:t>-26.2</w:t>
            </w:r>
          </w:p>
        </w:tc>
        <w:tc>
          <w:tcPr>
            <w:tcW w:w="926" w:type="dxa"/>
            <w:tcBorders>
              <w:top w:val="nil"/>
              <w:left w:val="nil"/>
              <w:bottom w:val="single" w:sz="4" w:space="0" w:color="auto"/>
              <w:right w:val="single" w:sz="4" w:space="0" w:color="auto"/>
            </w:tcBorders>
            <w:noWrap/>
            <w:vAlign w:val="center"/>
            <w:hideMark/>
          </w:tcPr>
          <w:p w14:paraId="393CFB64" w14:textId="77777777" w:rsidR="00F75DF1" w:rsidRPr="001F31FF" w:rsidRDefault="00F75DF1" w:rsidP="00277947">
            <w:pPr>
              <w:pStyle w:val="TAC"/>
              <w:rPr>
                <w:rFonts w:cs="Arial"/>
                <w:sz w:val="16"/>
                <w:szCs w:val="16"/>
              </w:rPr>
            </w:pPr>
            <w:r w:rsidRPr="001F31FF">
              <w:rPr>
                <w:rFonts w:cs="Arial"/>
                <w:sz w:val="16"/>
                <w:szCs w:val="16"/>
              </w:rPr>
              <w:t>6</w:t>
            </w:r>
          </w:p>
        </w:tc>
        <w:tc>
          <w:tcPr>
            <w:tcW w:w="871" w:type="dxa"/>
            <w:tcBorders>
              <w:top w:val="nil"/>
              <w:left w:val="nil"/>
              <w:bottom w:val="single" w:sz="4" w:space="0" w:color="auto"/>
              <w:right w:val="single" w:sz="4" w:space="0" w:color="auto"/>
            </w:tcBorders>
            <w:noWrap/>
            <w:vAlign w:val="center"/>
            <w:hideMark/>
          </w:tcPr>
          <w:p w14:paraId="73850D2F" w14:textId="77777777" w:rsidR="00F75DF1" w:rsidRPr="001F31FF" w:rsidRDefault="00F75DF1" w:rsidP="00277947">
            <w:pPr>
              <w:pStyle w:val="TAC"/>
              <w:rPr>
                <w:rFonts w:cs="Arial"/>
                <w:sz w:val="16"/>
                <w:szCs w:val="16"/>
                <w:lang w:eastAsia="ja-JP"/>
              </w:rPr>
            </w:pPr>
            <w:r w:rsidRPr="001F31FF">
              <w:rPr>
                <w:rFonts w:cs="Arial"/>
                <w:sz w:val="16"/>
                <w:szCs w:val="16"/>
                <w:lang w:eastAsia="ja-JP"/>
              </w:rPr>
              <w:t>23</w:t>
            </w:r>
          </w:p>
        </w:tc>
      </w:tr>
      <w:tr w:rsidR="00F75DF1" w:rsidRPr="001F31FF" w14:paraId="3543E1EA"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07999D04" w14:textId="77777777" w:rsidR="00F75DF1" w:rsidRPr="001F31FF" w:rsidRDefault="00F75DF1" w:rsidP="00277947">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2B295302"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6B62422D" w14:textId="77777777" w:rsidR="00F75DF1" w:rsidRPr="001F31FF" w:rsidRDefault="00F75DF1" w:rsidP="00277947">
            <w:pPr>
              <w:pStyle w:val="TAR"/>
              <w:rPr>
                <w:rFonts w:cs="Arial"/>
                <w:sz w:val="16"/>
                <w:szCs w:val="16"/>
              </w:rPr>
            </w:pPr>
            <w:r w:rsidRPr="001F31FF">
              <w:rPr>
                <w:rFonts w:cs="Arial"/>
                <w:sz w:val="16"/>
                <w:szCs w:val="16"/>
              </w:rPr>
              <w:t>758</w:t>
            </w:r>
          </w:p>
        </w:tc>
        <w:tc>
          <w:tcPr>
            <w:tcW w:w="286" w:type="dxa"/>
            <w:tcBorders>
              <w:top w:val="nil"/>
              <w:left w:val="nil"/>
              <w:bottom w:val="single" w:sz="4" w:space="0" w:color="auto"/>
              <w:right w:val="single" w:sz="4" w:space="0" w:color="auto"/>
            </w:tcBorders>
            <w:vAlign w:val="center"/>
            <w:hideMark/>
          </w:tcPr>
          <w:p w14:paraId="33919902"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73A7A17D" w14:textId="77777777" w:rsidR="00F75DF1" w:rsidRPr="001F31FF" w:rsidRDefault="00F75DF1" w:rsidP="00277947">
            <w:pPr>
              <w:pStyle w:val="TAL"/>
              <w:rPr>
                <w:rFonts w:cs="Arial"/>
                <w:sz w:val="16"/>
                <w:szCs w:val="16"/>
              </w:rPr>
            </w:pPr>
            <w:r w:rsidRPr="001F31FF">
              <w:rPr>
                <w:rFonts w:cs="Arial"/>
                <w:sz w:val="16"/>
                <w:szCs w:val="16"/>
              </w:rPr>
              <w:t>773</w:t>
            </w:r>
          </w:p>
        </w:tc>
        <w:tc>
          <w:tcPr>
            <w:tcW w:w="1070" w:type="dxa"/>
            <w:tcBorders>
              <w:top w:val="nil"/>
              <w:left w:val="nil"/>
              <w:bottom w:val="single" w:sz="4" w:space="0" w:color="auto"/>
              <w:right w:val="single" w:sz="4" w:space="0" w:color="auto"/>
            </w:tcBorders>
            <w:vAlign w:val="center"/>
            <w:hideMark/>
          </w:tcPr>
          <w:p w14:paraId="00EB285B" w14:textId="77777777" w:rsidR="00F75DF1" w:rsidRPr="001F31FF" w:rsidRDefault="00F75DF1" w:rsidP="00277947">
            <w:pPr>
              <w:pStyle w:val="TAC"/>
              <w:rPr>
                <w:rFonts w:cs="Arial"/>
                <w:sz w:val="16"/>
                <w:szCs w:val="16"/>
              </w:rPr>
            </w:pPr>
            <w:r w:rsidRPr="001F31FF">
              <w:rPr>
                <w:rFonts w:cs="Arial"/>
                <w:sz w:val="16"/>
                <w:szCs w:val="16"/>
              </w:rPr>
              <w:t>-32</w:t>
            </w:r>
          </w:p>
        </w:tc>
        <w:tc>
          <w:tcPr>
            <w:tcW w:w="926" w:type="dxa"/>
            <w:tcBorders>
              <w:top w:val="nil"/>
              <w:left w:val="nil"/>
              <w:bottom w:val="single" w:sz="4" w:space="0" w:color="auto"/>
              <w:right w:val="single" w:sz="4" w:space="0" w:color="auto"/>
            </w:tcBorders>
            <w:noWrap/>
            <w:vAlign w:val="center"/>
            <w:hideMark/>
          </w:tcPr>
          <w:p w14:paraId="5877ECEB"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0BC8E69E" w14:textId="77777777" w:rsidR="00F75DF1" w:rsidRPr="001F31FF" w:rsidRDefault="00F75DF1" w:rsidP="00277947">
            <w:pPr>
              <w:pStyle w:val="TAC"/>
              <w:rPr>
                <w:rFonts w:cs="Arial"/>
                <w:sz w:val="16"/>
                <w:szCs w:val="16"/>
                <w:lang w:eastAsia="ja-JP"/>
              </w:rPr>
            </w:pPr>
            <w:r w:rsidRPr="001F31FF">
              <w:rPr>
                <w:rFonts w:cs="Arial"/>
                <w:sz w:val="16"/>
                <w:szCs w:val="16"/>
                <w:lang w:eastAsia="ja-JP"/>
              </w:rPr>
              <w:t>3</w:t>
            </w:r>
          </w:p>
        </w:tc>
      </w:tr>
      <w:tr w:rsidR="00F75DF1" w:rsidRPr="001F31FF" w14:paraId="1638A9AE"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083E8F6D" w14:textId="77777777" w:rsidR="00F75DF1" w:rsidRPr="001F31FF" w:rsidRDefault="00F75DF1" w:rsidP="00277947">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6310EBAA"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1B2DB2E6" w14:textId="77777777" w:rsidR="00F75DF1" w:rsidRPr="001F31FF" w:rsidRDefault="00F75DF1" w:rsidP="00277947">
            <w:pPr>
              <w:pStyle w:val="TAR"/>
              <w:rPr>
                <w:rFonts w:cs="Arial"/>
                <w:sz w:val="16"/>
                <w:szCs w:val="16"/>
              </w:rPr>
            </w:pPr>
            <w:r w:rsidRPr="001F31FF">
              <w:rPr>
                <w:rFonts w:cs="Arial"/>
                <w:sz w:val="16"/>
                <w:szCs w:val="16"/>
              </w:rPr>
              <w:t>773</w:t>
            </w:r>
          </w:p>
        </w:tc>
        <w:tc>
          <w:tcPr>
            <w:tcW w:w="286" w:type="dxa"/>
            <w:tcBorders>
              <w:top w:val="nil"/>
              <w:left w:val="nil"/>
              <w:bottom w:val="single" w:sz="4" w:space="0" w:color="auto"/>
              <w:right w:val="single" w:sz="4" w:space="0" w:color="auto"/>
            </w:tcBorders>
            <w:vAlign w:val="center"/>
            <w:hideMark/>
          </w:tcPr>
          <w:p w14:paraId="4334E8BD"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5FD16390" w14:textId="77777777" w:rsidR="00F75DF1" w:rsidRPr="001F31FF" w:rsidRDefault="00F75DF1" w:rsidP="00277947">
            <w:pPr>
              <w:pStyle w:val="TAL"/>
              <w:rPr>
                <w:rFonts w:cs="Arial"/>
                <w:sz w:val="16"/>
                <w:szCs w:val="16"/>
              </w:rPr>
            </w:pPr>
            <w:r w:rsidRPr="001F31FF">
              <w:rPr>
                <w:rFonts w:cs="Arial"/>
                <w:sz w:val="16"/>
                <w:szCs w:val="16"/>
              </w:rPr>
              <w:t>803</w:t>
            </w:r>
          </w:p>
        </w:tc>
        <w:tc>
          <w:tcPr>
            <w:tcW w:w="1070" w:type="dxa"/>
            <w:tcBorders>
              <w:top w:val="nil"/>
              <w:left w:val="nil"/>
              <w:bottom w:val="single" w:sz="4" w:space="0" w:color="auto"/>
              <w:right w:val="single" w:sz="4" w:space="0" w:color="auto"/>
            </w:tcBorders>
            <w:vAlign w:val="center"/>
            <w:hideMark/>
          </w:tcPr>
          <w:p w14:paraId="7EE58165"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45A20A15"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7469B459" w14:textId="77777777" w:rsidR="00F75DF1" w:rsidRPr="001F31FF" w:rsidRDefault="00F75DF1" w:rsidP="00277947">
            <w:pPr>
              <w:pStyle w:val="TAC"/>
              <w:rPr>
                <w:rFonts w:cs="Arial"/>
                <w:sz w:val="16"/>
                <w:szCs w:val="16"/>
              </w:rPr>
            </w:pPr>
          </w:p>
        </w:tc>
      </w:tr>
      <w:tr w:rsidR="00F75DF1" w:rsidRPr="001F31FF" w14:paraId="4EC0D633"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6D228B1" w14:textId="77777777" w:rsidR="00F75DF1" w:rsidRPr="001F31FF" w:rsidRDefault="00F75DF1" w:rsidP="00277947">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176FD5C9"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38693E70" w14:textId="77777777" w:rsidR="00F75DF1" w:rsidRPr="001F31FF" w:rsidRDefault="00F75DF1" w:rsidP="00277947">
            <w:pPr>
              <w:pStyle w:val="TAR"/>
              <w:rPr>
                <w:rFonts w:cs="Arial"/>
                <w:sz w:val="16"/>
                <w:szCs w:val="16"/>
              </w:rPr>
            </w:pPr>
            <w:r w:rsidRPr="001F31FF">
              <w:rPr>
                <w:rFonts w:cs="Arial"/>
                <w:sz w:val="16"/>
                <w:szCs w:val="16"/>
              </w:rPr>
              <w:t>1884.5</w:t>
            </w:r>
          </w:p>
        </w:tc>
        <w:tc>
          <w:tcPr>
            <w:tcW w:w="286" w:type="dxa"/>
            <w:tcBorders>
              <w:top w:val="nil"/>
              <w:left w:val="nil"/>
              <w:bottom w:val="single" w:sz="4" w:space="0" w:color="auto"/>
              <w:right w:val="single" w:sz="4" w:space="0" w:color="auto"/>
            </w:tcBorders>
            <w:vAlign w:val="center"/>
            <w:hideMark/>
          </w:tcPr>
          <w:p w14:paraId="388D0DEE"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165C22A1" w14:textId="77777777" w:rsidR="00F75DF1" w:rsidRPr="001F31FF" w:rsidRDefault="00F75DF1" w:rsidP="00277947">
            <w:pPr>
              <w:pStyle w:val="TAL"/>
              <w:rPr>
                <w:rFonts w:cs="Arial"/>
                <w:sz w:val="16"/>
                <w:szCs w:val="16"/>
              </w:rPr>
            </w:pPr>
            <w:r w:rsidRPr="001F31FF">
              <w:rPr>
                <w:rFonts w:cs="Arial"/>
                <w:sz w:val="16"/>
                <w:szCs w:val="16"/>
              </w:rPr>
              <w:t>1915.7</w:t>
            </w:r>
          </w:p>
        </w:tc>
        <w:tc>
          <w:tcPr>
            <w:tcW w:w="1070" w:type="dxa"/>
            <w:tcBorders>
              <w:top w:val="nil"/>
              <w:left w:val="nil"/>
              <w:bottom w:val="single" w:sz="4" w:space="0" w:color="auto"/>
              <w:right w:val="single" w:sz="4" w:space="0" w:color="auto"/>
            </w:tcBorders>
            <w:vAlign w:val="center"/>
            <w:hideMark/>
          </w:tcPr>
          <w:p w14:paraId="67A932AF" w14:textId="77777777" w:rsidR="00F75DF1" w:rsidRPr="001F31FF" w:rsidRDefault="00F75DF1" w:rsidP="00277947">
            <w:pPr>
              <w:pStyle w:val="TAC"/>
              <w:rPr>
                <w:rFonts w:cs="Arial"/>
                <w:sz w:val="16"/>
                <w:szCs w:val="16"/>
              </w:rPr>
            </w:pPr>
            <w:r w:rsidRPr="001F31FF">
              <w:rPr>
                <w:rFonts w:cs="Arial"/>
                <w:sz w:val="16"/>
                <w:szCs w:val="16"/>
              </w:rPr>
              <w:t>-41</w:t>
            </w:r>
          </w:p>
        </w:tc>
        <w:tc>
          <w:tcPr>
            <w:tcW w:w="926" w:type="dxa"/>
            <w:tcBorders>
              <w:top w:val="nil"/>
              <w:left w:val="nil"/>
              <w:bottom w:val="single" w:sz="4" w:space="0" w:color="auto"/>
              <w:right w:val="single" w:sz="4" w:space="0" w:color="auto"/>
            </w:tcBorders>
            <w:noWrap/>
            <w:vAlign w:val="center"/>
            <w:hideMark/>
          </w:tcPr>
          <w:p w14:paraId="610A4641" w14:textId="77777777" w:rsidR="00F75DF1" w:rsidRPr="001F31FF" w:rsidRDefault="00F75DF1" w:rsidP="00277947">
            <w:pPr>
              <w:pStyle w:val="TAC"/>
              <w:rPr>
                <w:rFonts w:cs="Arial"/>
                <w:sz w:val="16"/>
                <w:szCs w:val="16"/>
              </w:rPr>
            </w:pPr>
            <w:r w:rsidRPr="001F31FF">
              <w:rPr>
                <w:rFonts w:cs="Arial"/>
                <w:sz w:val="16"/>
                <w:szCs w:val="16"/>
              </w:rPr>
              <w:t>0.3</w:t>
            </w:r>
          </w:p>
        </w:tc>
        <w:tc>
          <w:tcPr>
            <w:tcW w:w="871" w:type="dxa"/>
            <w:tcBorders>
              <w:top w:val="nil"/>
              <w:left w:val="nil"/>
              <w:bottom w:val="single" w:sz="4" w:space="0" w:color="auto"/>
              <w:right w:val="single" w:sz="4" w:space="0" w:color="auto"/>
            </w:tcBorders>
            <w:noWrap/>
            <w:vAlign w:val="center"/>
            <w:hideMark/>
          </w:tcPr>
          <w:p w14:paraId="62360DEB" w14:textId="77777777" w:rsidR="00F75DF1" w:rsidRPr="001F31FF" w:rsidRDefault="00F75DF1" w:rsidP="00277947">
            <w:pPr>
              <w:pStyle w:val="TAC"/>
              <w:rPr>
                <w:rFonts w:cs="Arial"/>
                <w:sz w:val="16"/>
                <w:szCs w:val="16"/>
                <w:lang w:eastAsia="ja-JP"/>
              </w:rPr>
            </w:pPr>
            <w:r w:rsidRPr="001F31FF">
              <w:rPr>
                <w:rFonts w:cs="Arial"/>
                <w:sz w:val="16"/>
                <w:szCs w:val="16"/>
                <w:lang w:eastAsia="ja-JP"/>
              </w:rPr>
              <w:t>4</w:t>
            </w:r>
            <w:r w:rsidRPr="001F31FF">
              <w:rPr>
                <w:rFonts w:cs="Arial"/>
                <w:sz w:val="16"/>
                <w:szCs w:val="16"/>
              </w:rPr>
              <w:t xml:space="preserve">, </w:t>
            </w:r>
            <w:r w:rsidRPr="001F31FF">
              <w:rPr>
                <w:rFonts w:cs="Arial"/>
                <w:sz w:val="16"/>
                <w:szCs w:val="16"/>
                <w:lang w:eastAsia="ja-JP"/>
              </w:rPr>
              <w:t>5</w:t>
            </w:r>
          </w:p>
        </w:tc>
      </w:tr>
      <w:tr w:rsidR="00F75DF1" w:rsidRPr="001F31FF" w14:paraId="6282ED2F" w14:textId="77777777" w:rsidTr="002779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56E63699" w14:textId="77777777" w:rsidR="00F75DF1" w:rsidRPr="001F31FF" w:rsidRDefault="00F75DF1" w:rsidP="00277947">
            <w:pPr>
              <w:pStyle w:val="TAC"/>
              <w:rPr>
                <w:rFonts w:eastAsia="SimSun" w:cs="Arial"/>
                <w:lang w:eastAsia="zh-CN"/>
              </w:rPr>
            </w:pPr>
            <w:r w:rsidRPr="001F31FF">
              <w:rPr>
                <w:rFonts w:eastAsia="SimSun" w:cs="Arial"/>
                <w:lang w:eastAsia="zh-CN"/>
              </w:rPr>
              <w:t>CA_3A-40A</w:t>
            </w:r>
          </w:p>
        </w:tc>
        <w:tc>
          <w:tcPr>
            <w:tcW w:w="2563" w:type="dxa"/>
            <w:tcBorders>
              <w:top w:val="nil"/>
              <w:left w:val="nil"/>
              <w:bottom w:val="single" w:sz="4" w:space="0" w:color="auto"/>
              <w:right w:val="single" w:sz="4" w:space="0" w:color="auto"/>
            </w:tcBorders>
            <w:vAlign w:val="center"/>
            <w:hideMark/>
          </w:tcPr>
          <w:p w14:paraId="58C95DC7" w14:textId="5ED73526" w:rsidR="00F75DF1" w:rsidRPr="001F31FF" w:rsidRDefault="00F75DF1" w:rsidP="00277947">
            <w:pPr>
              <w:pStyle w:val="TAL"/>
              <w:rPr>
                <w:rFonts w:eastAsia="SimSun" w:cs="Arial"/>
                <w:sz w:val="16"/>
                <w:szCs w:val="16"/>
                <w:lang w:eastAsia="zh-CN"/>
              </w:rPr>
            </w:pPr>
            <w:r w:rsidRPr="001F31FF">
              <w:rPr>
                <w:rFonts w:cs="Arial"/>
                <w:sz w:val="16"/>
                <w:szCs w:val="16"/>
              </w:rPr>
              <w:t>E-UTRA Band</w:t>
            </w:r>
            <w:r w:rsidRPr="001F31FF">
              <w:rPr>
                <w:rFonts w:eastAsia="SimSun" w:cs="Arial"/>
                <w:sz w:val="16"/>
                <w:szCs w:val="16"/>
                <w:lang w:eastAsia="zh-CN"/>
              </w:rPr>
              <w:t xml:space="preserve"> 1, 5, 7, 8, </w:t>
            </w:r>
            <w:ins w:id="1000" w:author="Takashi Akao" w:date="2021-10-29T11:27:00Z">
              <w:r w:rsidR="00625D58">
                <w:rPr>
                  <w:rFonts w:eastAsia="SimSun" w:cs="Arial"/>
                  <w:sz w:val="16"/>
                  <w:szCs w:val="16"/>
                  <w:lang w:eastAsia="zh-CN"/>
                </w:rPr>
                <w:t xml:space="preserve">11, 18, 19, </w:t>
              </w:r>
            </w:ins>
            <w:r w:rsidRPr="001F31FF">
              <w:rPr>
                <w:rFonts w:eastAsia="SimSun" w:cs="Arial"/>
                <w:sz w:val="16"/>
                <w:szCs w:val="16"/>
                <w:lang w:eastAsia="zh-CN"/>
              </w:rPr>
              <w:t xml:space="preserve">20, </w:t>
            </w:r>
            <w:ins w:id="1001" w:author="Takashi Akao" w:date="2021-10-29T11:27:00Z">
              <w:r w:rsidR="00625D58">
                <w:rPr>
                  <w:rFonts w:eastAsia="SimSun" w:cs="Arial"/>
                  <w:sz w:val="16"/>
                  <w:szCs w:val="16"/>
                  <w:lang w:eastAsia="zh-CN"/>
                </w:rPr>
                <w:t xml:space="preserve">21, </w:t>
              </w:r>
            </w:ins>
            <w:r w:rsidRPr="001F31FF">
              <w:rPr>
                <w:rFonts w:eastAsia="SimSun" w:cs="Arial"/>
                <w:sz w:val="16"/>
                <w:szCs w:val="16"/>
                <w:lang w:eastAsia="zh-CN"/>
              </w:rPr>
              <w:t xml:space="preserve">26, 27, 28, 31, 32, 33, 34, 38, 39, 41, 43, 44. 45, </w:t>
            </w:r>
            <w:r w:rsidRPr="001F31FF">
              <w:rPr>
                <w:rFonts w:cs="Arial"/>
                <w:sz w:val="16"/>
                <w:szCs w:val="16"/>
                <w:lang w:eastAsia="ja-JP"/>
              </w:rPr>
              <w:t xml:space="preserve">50, 51, </w:t>
            </w:r>
            <w:r w:rsidRPr="001F31FF">
              <w:rPr>
                <w:rFonts w:eastAsia="SimSun" w:cs="Arial"/>
                <w:sz w:val="16"/>
                <w:szCs w:val="16"/>
                <w:lang w:eastAsia="zh-CN"/>
              </w:rPr>
              <w:t>65, 67, 68, 69</w:t>
            </w:r>
            <w:r w:rsidRPr="001F31FF">
              <w:rPr>
                <w:rFonts w:cs="Arial"/>
                <w:sz w:val="16"/>
                <w:szCs w:val="16"/>
              </w:rPr>
              <w:t xml:space="preserve">, 72, 73, </w:t>
            </w:r>
            <w:ins w:id="1002" w:author="Takashi Akao" w:date="2021-10-29T11:27:00Z">
              <w:r w:rsidR="00625D58">
                <w:rPr>
                  <w:rFonts w:cs="Arial"/>
                  <w:sz w:val="16"/>
                  <w:szCs w:val="16"/>
                </w:rPr>
                <w:t xml:space="preserve">74, </w:t>
              </w:r>
            </w:ins>
            <w:r w:rsidRPr="001F31FF">
              <w:rPr>
                <w:rFonts w:cs="Arial"/>
                <w:sz w:val="16"/>
                <w:szCs w:val="16"/>
              </w:rPr>
              <w:t>75, 76</w:t>
            </w:r>
          </w:p>
        </w:tc>
        <w:tc>
          <w:tcPr>
            <w:tcW w:w="889" w:type="dxa"/>
            <w:gridSpan w:val="2"/>
            <w:tcBorders>
              <w:top w:val="nil"/>
              <w:left w:val="nil"/>
              <w:bottom w:val="single" w:sz="4" w:space="0" w:color="auto"/>
              <w:right w:val="single" w:sz="4" w:space="0" w:color="auto"/>
            </w:tcBorders>
            <w:vAlign w:val="center"/>
            <w:hideMark/>
          </w:tcPr>
          <w:p w14:paraId="401F7F19"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6" w:type="dxa"/>
            <w:tcBorders>
              <w:top w:val="nil"/>
              <w:left w:val="nil"/>
              <w:bottom w:val="single" w:sz="4" w:space="0" w:color="auto"/>
              <w:right w:val="single" w:sz="4" w:space="0" w:color="auto"/>
            </w:tcBorders>
            <w:vAlign w:val="center"/>
            <w:hideMark/>
          </w:tcPr>
          <w:p w14:paraId="135BB9D3"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40F4A207"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03F8C03C"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78F38187"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30BD200A" w14:textId="77777777" w:rsidR="00F75DF1" w:rsidRPr="001F31FF" w:rsidRDefault="00F75DF1" w:rsidP="00277947">
            <w:pPr>
              <w:pStyle w:val="TAC"/>
              <w:rPr>
                <w:rFonts w:cs="Arial"/>
                <w:sz w:val="16"/>
                <w:szCs w:val="16"/>
              </w:rPr>
            </w:pPr>
          </w:p>
        </w:tc>
      </w:tr>
      <w:tr w:rsidR="00F75DF1" w:rsidRPr="001F31FF" w14:paraId="5755FECA"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3D1FDD6" w14:textId="77777777" w:rsidR="00F75DF1" w:rsidRPr="001F31FF" w:rsidRDefault="00F75DF1" w:rsidP="00277947">
            <w:pPr>
              <w:spacing w:after="0"/>
              <w:rPr>
                <w:rFonts w:ascii="Arial" w:eastAsia="SimSun" w:hAnsi="Arial" w:cs="Arial"/>
                <w:sz w:val="18"/>
                <w:lang w:eastAsia="zh-CN"/>
              </w:rPr>
            </w:pPr>
          </w:p>
        </w:tc>
        <w:tc>
          <w:tcPr>
            <w:tcW w:w="2563" w:type="dxa"/>
            <w:tcBorders>
              <w:top w:val="nil"/>
              <w:left w:val="nil"/>
              <w:bottom w:val="single" w:sz="4" w:space="0" w:color="auto"/>
              <w:right w:val="single" w:sz="4" w:space="0" w:color="auto"/>
            </w:tcBorders>
            <w:vAlign w:val="center"/>
            <w:hideMark/>
          </w:tcPr>
          <w:p w14:paraId="3A03EBCF" w14:textId="77777777" w:rsidR="00F75DF1" w:rsidRPr="001F31FF" w:rsidRDefault="00F75DF1" w:rsidP="00277947">
            <w:pPr>
              <w:pStyle w:val="TAL"/>
              <w:rPr>
                <w:rFonts w:cs="Arial"/>
                <w:sz w:val="16"/>
                <w:szCs w:val="16"/>
              </w:rPr>
            </w:pPr>
            <w:r w:rsidRPr="001F31FF">
              <w:rPr>
                <w:rFonts w:cs="Arial"/>
                <w:sz w:val="16"/>
                <w:szCs w:val="16"/>
              </w:rPr>
              <w:t>E-UTRA Band 3</w:t>
            </w:r>
          </w:p>
        </w:tc>
        <w:tc>
          <w:tcPr>
            <w:tcW w:w="889" w:type="dxa"/>
            <w:gridSpan w:val="2"/>
            <w:tcBorders>
              <w:top w:val="nil"/>
              <w:left w:val="nil"/>
              <w:bottom w:val="single" w:sz="4" w:space="0" w:color="auto"/>
              <w:right w:val="single" w:sz="4" w:space="0" w:color="auto"/>
            </w:tcBorders>
            <w:vAlign w:val="center"/>
            <w:hideMark/>
          </w:tcPr>
          <w:p w14:paraId="437A41B6"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6" w:type="dxa"/>
            <w:tcBorders>
              <w:top w:val="nil"/>
              <w:left w:val="nil"/>
              <w:bottom w:val="single" w:sz="4" w:space="0" w:color="auto"/>
              <w:right w:val="single" w:sz="4" w:space="0" w:color="auto"/>
            </w:tcBorders>
            <w:vAlign w:val="center"/>
            <w:hideMark/>
          </w:tcPr>
          <w:p w14:paraId="4437B0F8"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278CE95F"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63E19BBB"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612033F1"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2B758AAE" w14:textId="77777777" w:rsidR="00F75DF1" w:rsidRPr="001F31FF" w:rsidRDefault="00F75DF1" w:rsidP="00277947">
            <w:pPr>
              <w:pStyle w:val="TAC"/>
              <w:rPr>
                <w:rFonts w:eastAsia="SimSun" w:cs="Arial"/>
                <w:sz w:val="16"/>
                <w:szCs w:val="16"/>
                <w:lang w:eastAsia="zh-CN"/>
              </w:rPr>
            </w:pPr>
            <w:r w:rsidRPr="001F31FF">
              <w:rPr>
                <w:rFonts w:eastAsia="SimSun" w:cs="Arial"/>
                <w:sz w:val="16"/>
                <w:szCs w:val="16"/>
                <w:lang w:eastAsia="zh-CN"/>
              </w:rPr>
              <w:t>3</w:t>
            </w:r>
          </w:p>
        </w:tc>
      </w:tr>
      <w:tr w:rsidR="00F75DF1" w:rsidRPr="001F31FF" w14:paraId="22E55EE6"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91C7376" w14:textId="77777777" w:rsidR="00F75DF1" w:rsidRPr="001F31FF" w:rsidRDefault="00F75DF1" w:rsidP="00277947">
            <w:pPr>
              <w:spacing w:after="0"/>
              <w:rPr>
                <w:rFonts w:ascii="Arial" w:eastAsia="SimSun" w:hAnsi="Arial" w:cs="Arial"/>
                <w:sz w:val="18"/>
                <w:lang w:eastAsia="zh-CN"/>
              </w:rPr>
            </w:pPr>
          </w:p>
        </w:tc>
        <w:tc>
          <w:tcPr>
            <w:tcW w:w="2563" w:type="dxa"/>
            <w:tcBorders>
              <w:top w:val="nil"/>
              <w:left w:val="nil"/>
              <w:bottom w:val="single" w:sz="4" w:space="0" w:color="auto"/>
              <w:right w:val="single" w:sz="4" w:space="0" w:color="auto"/>
            </w:tcBorders>
            <w:vAlign w:val="center"/>
            <w:hideMark/>
          </w:tcPr>
          <w:p w14:paraId="738634CE" w14:textId="77777777" w:rsidR="00F75DF1" w:rsidRPr="001F31FF" w:rsidRDefault="00F75DF1" w:rsidP="00277947">
            <w:pPr>
              <w:pStyle w:val="TAL"/>
              <w:rPr>
                <w:rFonts w:cs="Arial"/>
                <w:sz w:val="16"/>
                <w:szCs w:val="16"/>
                <w:lang w:eastAsia="zh-CN"/>
              </w:rPr>
            </w:pPr>
            <w:r w:rsidRPr="001F31FF">
              <w:rPr>
                <w:rFonts w:cs="Arial"/>
                <w:sz w:val="16"/>
                <w:szCs w:val="16"/>
              </w:rPr>
              <w:t>E-UTRA Band 22, 42, 52</w:t>
            </w:r>
          </w:p>
          <w:p w14:paraId="7EA4B2DA" w14:textId="77777777" w:rsidR="00F75DF1" w:rsidRPr="001F31FF" w:rsidRDefault="00F75DF1" w:rsidP="00277947">
            <w:pPr>
              <w:pStyle w:val="TAL"/>
              <w:rPr>
                <w:rFonts w:cs="Arial"/>
                <w:sz w:val="16"/>
                <w:szCs w:val="16"/>
              </w:rPr>
            </w:pPr>
            <w:r w:rsidRPr="001F31FF">
              <w:rPr>
                <w:rFonts w:cs="Arial"/>
                <w:sz w:val="16"/>
                <w:szCs w:val="16"/>
                <w:lang w:eastAsia="zh-CN"/>
              </w:rPr>
              <w:t>NR Band n77, n78, n79</w:t>
            </w:r>
          </w:p>
        </w:tc>
        <w:tc>
          <w:tcPr>
            <w:tcW w:w="889" w:type="dxa"/>
            <w:gridSpan w:val="2"/>
            <w:tcBorders>
              <w:top w:val="nil"/>
              <w:left w:val="nil"/>
              <w:bottom w:val="single" w:sz="4" w:space="0" w:color="auto"/>
              <w:right w:val="single" w:sz="4" w:space="0" w:color="auto"/>
            </w:tcBorders>
            <w:vAlign w:val="center"/>
            <w:hideMark/>
          </w:tcPr>
          <w:p w14:paraId="0F6E4451"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6" w:type="dxa"/>
            <w:tcBorders>
              <w:top w:val="nil"/>
              <w:left w:val="nil"/>
              <w:bottom w:val="single" w:sz="4" w:space="0" w:color="auto"/>
              <w:right w:val="single" w:sz="4" w:space="0" w:color="auto"/>
            </w:tcBorders>
            <w:vAlign w:val="center"/>
            <w:hideMark/>
          </w:tcPr>
          <w:p w14:paraId="143F994A"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66E878C2"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7F6D9240"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2990910B"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2A192D23"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3C661481"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4766676" w14:textId="77777777" w:rsidR="00F75DF1" w:rsidRPr="001F31FF" w:rsidRDefault="00F75DF1" w:rsidP="00277947">
            <w:pPr>
              <w:spacing w:after="0"/>
              <w:rPr>
                <w:rFonts w:ascii="Arial" w:eastAsia="SimSun" w:hAnsi="Arial" w:cs="Arial"/>
                <w:sz w:val="18"/>
                <w:lang w:eastAsia="zh-CN"/>
              </w:rPr>
            </w:pPr>
          </w:p>
        </w:tc>
        <w:tc>
          <w:tcPr>
            <w:tcW w:w="2563" w:type="dxa"/>
            <w:tcBorders>
              <w:top w:val="nil"/>
              <w:left w:val="nil"/>
              <w:bottom w:val="single" w:sz="4" w:space="0" w:color="auto"/>
              <w:right w:val="single" w:sz="4" w:space="0" w:color="auto"/>
            </w:tcBorders>
            <w:vAlign w:val="center"/>
            <w:hideMark/>
          </w:tcPr>
          <w:p w14:paraId="5D458C97"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502F60E2" w14:textId="77777777" w:rsidR="00F75DF1" w:rsidRPr="001F31FF" w:rsidRDefault="00F75DF1" w:rsidP="00277947">
            <w:pPr>
              <w:pStyle w:val="TAR"/>
              <w:rPr>
                <w:rFonts w:cs="Arial"/>
                <w:sz w:val="16"/>
                <w:szCs w:val="16"/>
              </w:rPr>
            </w:pPr>
            <w:r w:rsidRPr="001F31FF">
              <w:rPr>
                <w:rFonts w:cs="Arial"/>
                <w:sz w:val="16"/>
                <w:szCs w:val="16"/>
              </w:rPr>
              <w:t>1884.5</w:t>
            </w:r>
          </w:p>
        </w:tc>
        <w:tc>
          <w:tcPr>
            <w:tcW w:w="286" w:type="dxa"/>
            <w:tcBorders>
              <w:top w:val="nil"/>
              <w:left w:val="nil"/>
              <w:bottom w:val="single" w:sz="4" w:space="0" w:color="auto"/>
              <w:right w:val="single" w:sz="4" w:space="0" w:color="auto"/>
            </w:tcBorders>
            <w:vAlign w:val="center"/>
            <w:hideMark/>
          </w:tcPr>
          <w:p w14:paraId="44A4AABF"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7C3749C2" w14:textId="77777777" w:rsidR="00F75DF1" w:rsidRPr="001F31FF" w:rsidRDefault="00F75DF1" w:rsidP="00277947">
            <w:pPr>
              <w:pStyle w:val="TAL"/>
              <w:rPr>
                <w:rFonts w:cs="Arial"/>
                <w:sz w:val="16"/>
                <w:szCs w:val="16"/>
              </w:rPr>
            </w:pPr>
            <w:r w:rsidRPr="001F31FF">
              <w:rPr>
                <w:rFonts w:cs="Arial"/>
                <w:sz w:val="16"/>
                <w:szCs w:val="16"/>
              </w:rPr>
              <w:t>1915.7</w:t>
            </w:r>
          </w:p>
        </w:tc>
        <w:tc>
          <w:tcPr>
            <w:tcW w:w="1070" w:type="dxa"/>
            <w:tcBorders>
              <w:top w:val="nil"/>
              <w:left w:val="nil"/>
              <w:bottom w:val="single" w:sz="4" w:space="0" w:color="auto"/>
              <w:right w:val="single" w:sz="4" w:space="0" w:color="auto"/>
            </w:tcBorders>
            <w:vAlign w:val="center"/>
            <w:hideMark/>
          </w:tcPr>
          <w:p w14:paraId="701598A6" w14:textId="77777777" w:rsidR="00F75DF1" w:rsidRPr="001F31FF" w:rsidRDefault="00F75DF1" w:rsidP="00277947">
            <w:pPr>
              <w:pStyle w:val="TAC"/>
              <w:rPr>
                <w:rFonts w:cs="Arial"/>
                <w:sz w:val="16"/>
                <w:szCs w:val="16"/>
              </w:rPr>
            </w:pPr>
            <w:r w:rsidRPr="001F31FF">
              <w:rPr>
                <w:rFonts w:cs="Arial"/>
                <w:sz w:val="16"/>
                <w:szCs w:val="16"/>
              </w:rPr>
              <w:t>-41</w:t>
            </w:r>
          </w:p>
        </w:tc>
        <w:tc>
          <w:tcPr>
            <w:tcW w:w="926" w:type="dxa"/>
            <w:tcBorders>
              <w:top w:val="nil"/>
              <w:left w:val="nil"/>
              <w:bottom w:val="single" w:sz="4" w:space="0" w:color="auto"/>
              <w:right w:val="single" w:sz="4" w:space="0" w:color="auto"/>
            </w:tcBorders>
            <w:noWrap/>
            <w:vAlign w:val="center"/>
            <w:hideMark/>
          </w:tcPr>
          <w:p w14:paraId="078E1E35" w14:textId="77777777" w:rsidR="00F75DF1" w:rsidRPr="001F31FF" w:rsidRDefault="00F75DF1" w:rsidP="00277947">
            <w:pPr>
              <w:pStyle w:val="TAC"/>
              <w:rPr>
                <w:rFonts w:cs="Arial"/>
                <w:sz w:val="16"/>
                <w:szCs w:val="16"/>
              </w:rPr>
            </w:pPr>
            <w:r w:rsidRPr="001F31FF">
              <w:rPr>
                <w:rFonts w:cs="Arial"/>
                <w:sz w:val="16"/>
                <w:szCs w:val="16"/>
              </w:rPr>
              <w:t>0.3</w:t>
            </w:r>
          </w:p>
        </w:tc>
        <w:tc>
          <w:tcPr>
            <w:tcW w:w="871" w:type="dxa"/>
            <w:tcBorders>
              <w:top w:val="nil"/>
              <w:left w:val="nil"/>
              <w:bottom w:val="single" w:sz="4" w:space="0" w:color="auto"/>
              <w:right w:val="single" w:sz="4" w:space="0" w:color="auto"/>
            </w:tcBorders>
            <w:noWrap/>
            <w:vAlign w:val="center"/>
          </w:tcPr>
          <w:p w14:paraId="72297B24" w14:textId="77777777" w:rsidR="00F75DF1" w:rsidRPr="001F31FF" w:rsidRDefault="00F75DF1" w:rsidP="00277947">
            <w:pPr>
              <w:pStyle w:val="TAC"/>
              <w:rPr>
                <w:rFonts w:eastAsia="SimSun" w:cs="Arial"/>
                <w:sz w:val="16"/>
                <w:szCs w:val="16"/>
                <w:lang w:eastAsia="zh-CN"/>
              </w:rPr>
            </w:pPr>
          </w:p>
        </w:tc>
      </w:tr>
      <w:tr w:rsidR="00F75DF1" w:rsidRPr="001F31FF" w14:paraId="49CC6FC3" w14:textId="77777777" w:rsidTr="002779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332D7F97" w14:textId="77777777" w:rsidR="00F75DF1" w:rsidRPr="001F31FF" w:rsidRDefault="00F75DF1" w:rsidP="00277947">
            <w:pPr>
              <w:keepNext/>
              <w:keepLines/>
              <w:spacing w:after="0"/>
              <w:jc w:val="center"/>
              <w:rPr>
                <w:rFonts w:ascii="Arial" w:eastAsia="SimSun" w:hAnsi="Arial" w:cs="Arial"/>
                <w:sz w:val="18"/>
                <w:lang w:eastAsia="zh-CN"/>
              </w:rPr>
            </w:pPr>
            <w:r w:rsidRPr="001F31FF">
              <w:rPr>
                <w:rFonts w:ascii="Arial" w:hAnsi="Arial"/>
                <w:sz w:val="18"/>
                <w:lang w:eastAsia="ja-JP"/>
              </w:rPr>
              <w:t>CA_3A-41A</w:t>
            </w:r>
          </w:p>
        </w:tc>
        <w:tc>
          <w:tcPr>
            <w:tcW w:w="2563" w:type="dxa"/>
            <w:tcBorders>
              <w:top w:val="nil"/>
              <w:left w:val="nil"/>
              <w:bottom w:val="single" w:sz="4" w:space="0" w:color="auto"/>
              <w:right w:val="single" w:sz="4" w:space="0" w:color="auto"/>
            </w:tcBorders>
            <w:vAlign w:val="center"/>
            <w:hideMark/>
          </w:tcPr>
          <w:p w14:paraId="73849ED1" w14:textId="77777777" w:rsidR="00F75DF1" w:rsidRPr="001F31FF" w:rsidRDefault="00F75DF1" w:rsidP="00277947">
            <w:pPr>
              <w:keepNext/>
              <w:keepLines/>
              <w:spacing w:after="0"/>
              <w:rPr>
                <w:rFonts w:ascii="Arial" w:hAnsi="Arial" w:cs="Arial"/>
                <w:sz w:val="16"/>
                <w:szCs w:val="16"/>
              </w:rPr>
            </w:pPr>
            <w:r w:rsidRPr="001F31FF">
              <w:rPr>
                <w:rFonts w:ascii="Arial" w:hAnsi="Arial"/>
                <w:sz w:val="16"/>
                <w:szCs w:val="16"/>
              </w:rPr>
              <w:t>E-UTRA Band 1, 5, 8</w:t>
            </w:r>
            <w:r w:rsidRPr="001F31FF">
              <w:rPr>
                <w:rFonts w:ascii="Arial" w:hAnsi="Arial"/>
                <w:sz w:val="16"/>
                <w:szCs w:val="16"/>
                <w:lang w:eastAsia="zh-CN"/>
              </w:rPr>
              <w:t>, 26,</w:t>
            </w:r>
            <w:r w:rsidRPr="001F31FF">
              <w:rPr>
                <w:rFonts w:ascii="Arial" w:hAnsi="Arial"/>
                <w:sz w:val="16"/>
                <w:szCs w:val="16"/>
              </w:rPr>
              <w:t xml:space="preserve"> 28, 33, 34, 39, 40, 44</w:t>
            </w:r>
            <w:r w:rsidRPr="001F31FF">
              <w:rPr>
                <w:rFonts w:ascii="Arial" w:hAnsi="Arial"/>
                <w:sz w:val="16"/>
                <w:szCs w:val="16"/>
                <w:lang w:eastAsia="zh-CN"/>
              </w:rPr>
              <w:t>, 45</w:t>
            </w:r>
            <w:r w:rsidRPr="001F31FF">
              <w:rPr>
                <w:rFonts w:ascii="Arial" w:hAnsi="Arial"/>
                <w:sz w:val="16"/>
                <w:szCs w:val="16"/>
                <w:lang w:eastAsia="ja-JP"/>
              </w:rPr>
              <w:t>, 50, 51, 65</w:t>
            </w:r>
            <w:r w:rsidRPr="001F31FF">
              <w:rPr>
                <w:rFonts w:ascii="Arial" w:hAnsi="Arial"/>
                <w:sz w:val="16"/>
                <w:szCs w:val="16"/>
              </w:rPr>
              <w:t>,</w:t>
            </w:r>
            <w:r w:rsidRPr="001F31FF">
              <w:rPr>
                <w:rFonts w:ascii="Arial" w:hAnsi="Arial"/>
                <w:sz w:val="16"/>
                <w:szCs w:val="16"/>
                <w:lang w:eastAsia="ja-JP"/>
              </w:rPr>
              <w:t xml:space="preserve"> 73, 74</w:t>
            </w:r>
          </w:p>
        </w:tc>
        <w:tc>
          <w:tcPr>
            <w:tcW w:w="889" w:type="dxa"/>
            <w:gridSpan w:val="2"/>
            <w:tcBorders>
              <w:top w:val="nil"/>
              <w:left w:val="nil"/>
              <w:bottom w:val="single" w:sz="4" w:space="0" w:color="auto"/>
              <w:right w:val="single" w:sz="4" w:space="0" w:color="auto"/>
            </w:tcBorders>
            <w:vAlign w:val="center"/>
            <w:hideMark/>
          </w:tcPr>
          <w:p w14:paraId="41CDA565"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sz w:val="16"/>
                <w:szCs w:val="16"/>
              </w:rPr>
              <w:t>F</w:t>
            </w:r>
            <w:r w:rsidRPr="001F31FF">
              <w:rPr>
                <w:rFonts w:ascii="Arial" w:hAnsi="Arial"/>
                <w:sz w:val="16"/>
                <w:szCs w:val="16"/>
                <w:vertAlign w:val="subscript"/>
              </w:rPr>
              <w:t>DL_low</w:t>
            </w:r>
            <w:r w:rsidRPr="001F31FF">
              <w:rPr>
                <w:rFonts w:ascii="Arial" w:hAnsi="Arial"/>
                <w:sz w:val="16"/>
                <w:szCs w:val="16"/>
              </w:rPr>
              <w:t xml:space="preserve"> </w:t>
            </w:r>
          </w:p>
        </w:tc>
        <w:tc>
          <w:tcPr>
            <w:tcW w:w="286" w:type="dxa"/>
            <w:tcBorders>
              <w:top w:val="nil"/>
              <w:left w:val="nil"/>
              <w:bottom w:val="single" w:sz="4" w:space="0" w:color="auto"/>
              <w:right w:val="single" w:sz="4" w:space="0" w:color="auto"/>
            </w:tcBorders>
            <w:vAlign w:val="center"/>
            <w:hideMark/>
          </w:tcPr>
          <w:p w14:paraId="094EFC1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sz w:val="16"/>
                <w:szCs w:val="16"/>
              </w:rPr>
              <w:t>-</w:t>
            </w:r>
          </w:p>
        </w:tc>
        <w:tc>
          <w:tcPr>
            <w:tcW w:w="851" w:type="dxa"/>
            <w:tcBorders>
              <w:top w:val="nil"/>
              <w:left w:val="nil"/>
              <w:bottom w:val="single" w:sz="4" w:space="0" w:color="auto"/>
              <w:right w:val="single" w:sz="4" w:space="0" w:color="auto"/>
            </w:tcBorders>
            <w:vAlign w:val="center"/>
            <w:hideMark/>
          </w:tcPr>
          <w:p w14:paraId="3628F2FD" w14:textId="77777777" w:rsidR="00F75DF1" w:rsidRPr="001F31FF" w:rsidRDefault="00F75DF1" w:rsidP="00277947">
            <w:pPr>
              <w:keepNext/>
              <w:keepLines/>
              <w:spacing w:after="0"/>
              <w:rPr>
                <w:rFonts w:ascii="Arial" w:hAnsi="Arial" w:cs="Arial"/>
                <w:sz w:val="16"/>
                <w:szCs w:val="16"/>
              </w:rPr>
            </w:pPr>
            <w:r w:rsidRPr="001F31FF">
              <w:rPr>
                <w:rFonts w:ascii="Arial" w:hAnsi="Arial"/>
                <w:sz w:val="16"/>
                <w:szCs w:val="16"/>
              </w:rPr>
              <w:t>F</w:t>
            </w:r>
            <w:r w:rsidRPr="001F31FF">
              <w:rPr>
                <w:rFonts w:ascii="Arial" w:hAnsi="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5BFEB37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sz w:val="16"/>
                <w:szCs w:val="16"/>
              </w:rPr>
              <w:t>-50</w:t>
            </w:r>
          </w:p>
        </w:tc>
        <w:tc>
          <w:tcPr>
            <w:tcW w:w="926" w:type="dxa"/>
            <w:tcBorders>
              <w:top w:val="nil"/>
              <w:left w:val="nil"/>
              <w:bottom w:val="single" w:sz="4" w:space="0" w:color="auto"/>
              <w:right w:val="single" w:sz="4" w:space="0" w:color="auto"/>
            </w:tcBorders>
            <w:noWrap/>
            <w:vAlign w:val="center"/>
            <w:hideMark/>
          </w:tcPr>
          <w:p w14:paraId="5536E69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sz w:val="16"/>
                <w:szCs w:val="16"/>
              </w:rPr>
              <w:t>1</w:t>
            </w:r>
          </w:p>
        </w:tc>
        <w:tc>
          <w:tcPr>
            <w:tcW w:w="871" w:type="dxa"/>
            <w:tcBorders>
              <w:top w:val="nil"/>
              <w:left w:val="nil"/>
              <w:bottom w:val="single" w:sz="4" w:space="0" w:color="auto"/>
              <w:right w:val="single" w:sz="4" w:space="0" w:color="auto"/>
            </w:tcBorders>
            <w:noWrap/>
            <w:vAlign w:val="center"/>
          </w:tcPr>
          <w:p w14:paraId="36392851" w14:textId="77777777" w:rsidR="00F75DF1" w:rsidRPr="001F31FF" w:rsidRDefault="00F75DF1" w:rsidP="00277947">
            <w:pPr>
              <w:keepNext/>
              <w:keepLines/>
              <w:spacing w:after="0"/>
              <w:jc w:val="center"/>
              <w:rPr>
                <w:rFonts w:ascii="Arial" w:eastAsia="SimSun" w:hAnsi="Arial" w:cs="Arial"/>
                <w:sz w:val="16"/>
                <w:szCs w:val="16"/>
                <w:lang w:eastAsia="zh-CN"/>
              </w:rPr>
            </w:pPr>
          </w:p>
        </w:tc>
      </w:tr>
      <w:tr w:rsidR="00F75DF1" w:rsidRPr="001F31FF" w14:paraId="43A06A4F"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2E8587E" w14:textId="77777777" w:rsidR="00F75DF1" w:rsidRPr="001F31FF" w:rsidRDefault="00F75DF1" w:rsidP="00277947">
            <w:pPr>
              <w:spacing w:after="0"/>
              <w:rPr>
                <w:rFonts w:ascii="Arial" w:eastAsia="SimSun" w:hAnsi="Arial" w:cs="Arial"/>
                <w:sz w:val="18"/>
                <w:lang w:eastAsia="zh-CN"/>
              </w:rPr>
            </w:pPr>
          </w:p>
        </w:tc>
        <w:tc>
          <w:tcPr>
            <w:tcW w:w="2563" w:type="dxa"/>
            <w:tcBorders>
              <w:top w:val="nil"/>
              <w:left w:val="nil"/>
              <w:bottom w:val="single" w:sz="4" w:space="0" w:color="auto"/>
              <w:right w:val="single" w:sz="4" w:space="0" w:color="auto"/>
            </w:tcBorders>
            <w:vAlign w:val="center"/>
            <w:hideMark/>
          </w:tcPr>
          <w:p w14:paraId="6697ACA4"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3</w:t>
            </w:r>
          </w:p>
        </w:tc>
        <w:tc>
          <w:tcPr>
            <w:tcW w:w="889" w:type="dxa"/>
            <w:gridSpan w:val="2"/>
            <w:tcBorders>
              <w:top w:val="nil"/>
              <w:left w:val="nil"/>
              <w:bottom w:val="single" w:sz="4" w:space="0" w:color="auto"/>
              <w:right w:val="single" w:sz="4" w:space="0" w:color="auto"/>
            </w:tcBorders>
            <w:vAlign w:val="center"/>
            <w:hideMark/>
          </w:tcPr>
          <w:p w14:paraId="63C70BBC"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r w:rsidRPr="001F31FF">
              <w:rPr>
                <w:rFonts w:ascii="Arial" w:hAnsi="Arial" w:cs="Arial"/>
                <w:sz w:val="16"/>
                <w:szCs w:val="16"/>
              </w:rPr>
              <w:t xml:space="preserve"> </w:t>
            </w:r>
          </w:p>
        </w:tc>
        <w:tc>
          <w:tcPr>
            <w:tcW w:w="286" w:type="dxa"/>
            <w:tcBorders>
              <w:top w:val="nil"/>
              <w:left w:val="nil"/>
              <w:bottom w:val="single" w:sz="4" w:space="0" w:color="auto"/>
              <w:right w:val="single" w:sz="4" w:space="0" w:color="auto"/>
            </w:tcBorders>
            <w:vAlign w:val="center"/>
            <w:hideMark/>
          </w:tcPr>
          <w:p w14:paraId="661A044F"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1" w:type="dxa"/>
            <w:tcBorders>
              <w:top w:val="nil"/>
              <w:left w:val="nil"/>
              <w:bottom w:val="single" w:sz="4" w:space="0" w:color="auto"/>
              <w:right w:val="single" w:sz="4" w:space="0" w:color="auto"/>
            </w:tcBorders>
            <w:vAlign w:val="center"/>
            <w:hideMark/>
          </w:tcPr>
          <w:p w14:paraId="0F2442D0"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7D23DF8E"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6" w:type="dxa"/>
            <w:tcBorders>
              <w:top w:val="nil"/>
              <w:left w:val="nil"/>
              <w:bottom w:val="single" w:sz="4" w:space="0" w:color="auto"/>
              <w:right w:val="single" w:sz="4" w:space="0" w:color="auto"/>
            </w:tcBorders>
            <w:noWrap/>
            <w:vAlign w:val="center"/>
            <w:hideMark/>
          </w:tcPr>
          <w:p w14:paraId="64443B0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1" w:type="dxa"/>
            <w:tcBorders>
              <w:top w:val="nil"/>
              <w:left w:val="nil"/>
              <w:bottom w:val="single" w:sz="4" w:space="0" w:color="auto"/>
              <w:right w:val="single" w:sz="4" w:space="0" w:color="auto"/>
            </w:tcBorders>
            <w:noWrap/>
            <w:vAlign w:val="center"/>
            <w:hideMark/>
          </w:tcPr>
          <w:p w14:paraId="289A544A" w14:textId="77777777" w:rsidR="00F75DF1" w:rsidRPr="001F31FF" w:rsidRDefault="00F75DF1" w:rsidP="00277947">
            <w:pPr>
              <w:keepNext/>
              <w:keepLines/>
              <w:spacing w:after="0"/>
              <w:jc w:val="center"/>
              <w:rPr>
                <w:rFonts w:ascii="Arial" w:eastAsia="SimSun" w:hAnsi="Arial" w:cs="Arial"/>
                <w:sz w:val="16"/>
                <w:szCs w:val="16"/>
                <w:lang w:eastAsia="zh-CN"/>
              </w:rPr>
            </w:pPr>
            <w:r w:rsidRPr="001F31FF">
              <w:rPr>
                <w:rFonts w:ascii="Arial" w:eastAsia="ＭＳ 明朝" w:hAnsi="Arial" w:cs="Arial"/>
                <w:sz w:val="16"/>
                <w:szCs w:val="16"/>
                <w:lang w:eastAsia="ja-JP"/>
              </w:rPr>
              <w:t>3</w:t>
            </w:r>
          </w:p>
        </w:tc>
      </w:tr>
      <w:tr w:rsidR="00F75DF1" w:rsidRPr="001F31FF" w14:paraId="3649A53C"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C1B20DA" w14:textId="77777777" w:rsidR="00F75DF1" w:rsidRPr="001F31FF" w:rsidRDefault="00F75DF1" w:rsidP="00277947">
            <w:pPr>
              <w:spacing w:after="0"/>
              <w:rPr>
                <w:rFonts w:ascii="Arial" w:eastAsia="SimSun" w:hAnsi="Arial" w:cs="Arial"/>
                <w:sz w:val="18"/>
                <w:lang w:eastAsia="zh-CN"/>
              </w:rPr>
            </w:pPr>
          </w:p>
        </w:tc>
        <w:tc>
          <w:tcPr>
            <w:tcW w:w="2563" w:type="dxa"/>
            <w:tcBorders>
              <w:top w:val="nil"/>
              <w:left w:val="nil"/>
              <w:bottom w:val="single" w:sz="4" w:space="0" w:color="auto"/>
              <w:right w:val="single" w:sz="4" w:space="0" w:color="auto"/>
            </w:tcBorders>
            <w:vAlign w:val="center"/>
            <w:hideMark/>
          </w:tcPr>
          <w:p w14:paraId="37C84854" w14:textId="77777777" w:rsidR="00F75DF1" w:rsidRPr="001F31FF" w:rsidRDefault="00F75DF1" w:rsidP="00277947">
            <w:pPr>
              <w:keepNext/>
              <w:keepLines/>
              <w:spacing w:after="0"/>
              <w:rPr>
                <w:rFonts w:ascii="Arial" w:hAnsi="Arial" w:cs="Arial"/>
                <w:sz w:val="16"/>
                <w:szCs w:val="16"/>
              </w:rPr>
            </w:pPr>
            <w:r w:rsidRPr="001F31FF">
              <w:rPr>
                <w:rFonts w:ascii="Arial" w:hAnsi="Arial"/>
                <w:sz w:val="16"/>
                <w:szCs w:val="16"/>
              </w:rPr>
              <w:t>E-UTRA Band 11, 18, 19, 21</w:t>
            </w:r>
          </w:p>
        </w:tc>
        <w:tc>
          <w:tcPr>
            <w:tcW w:w="889" w:type="dxa"/>
            <w:gridSpan w:val="2"/>
            <w:tcBorders>
              <w:top w:val="nil"/>
              <w:left w:val="nil"/>
              <w:bottom w:val="single" w:sz="4" w:space="0" w:color="auto"/>
              <w:right w:val="single" w:sz="4" w:space="0" w:color="auto"/>
            </w:tcBorders>
            <w:vAlign w:val="center"/>
            <w:hideMark/>
          </w:tcPr>
          <w:p w14:paraId="198B7F2E"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sz w:val="16"/>
                <w:szCs w:val="16"/>
              </w:rPr>
              <w:t>F</w:t>
            </w:r>
            <w:r w:rsidRPr="001F31FF">
              <w:rPr>
                <w:rFonts w:ascii="Arial" w:hAnsi="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179AD830"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sz w:val="16"/>
                <w:szCs w:val="16"/>
              </w:rPr>
              <w:t>-</w:t>
            </w:r>
          </w:p>
        </w:tc>
        <w:tc>
          <w:tcPr>
            <w:tcW w:w="851" w:type="dxa"/>
            <w:tcBorders>
              <w:top w:val="nil"/>
              <w:left w:val="nil"/>
              <w:bottom w:val="single" w:sz="4" w:space="0" w:color="auto"/>
              <w:right w:val="single" w:sz="4" w:space="0" w:color="auto"/>
            </w:tcBorders>
            <w:vAlign w:val="center"/>
            <w:hideMark/>
          </w:tcPr>
          <w:p w14:paraId="2A646010" w14:textId="77777777" w:rsidR="00F75DF1" w:rsidRPr="001F31FF" w:rsidRDefault="00F75DF1" w:rsidP="00277947">
            <w:pPr>
              <w:keepNext/>
              <w:keepLines/>
              <w:spacing w:after="0"/>
              <w:rPr>
                <w:rFonts w:ascii="Arial" w:hAnsi="Arial" w:cs="Arial"/>
                <w:sz w:val="16"/>
                <w:szCs w:val="16"/>
              </w:rPr>
            </w:pPr>
            <w:r w:rsidRPr="001F31FF">
              <w:rPr>
                <w:rFonts w:ascii="Arial" w:hAnsi="Arial"/>
                <w:sz w:val="16"/>
                <w:szCs w:val="16"/>
              </w:rPr>
              <w:t>F</w:t>
            </w:r>
            <w:r w:rsidRPr="001F31FF">
              <w:rPr>
                <w:rFonts w:ascii="Arial" w:hAnsi="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67C6093F"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sz w:val="16"/>
                <w:szCs w:val="16"/>
              </w:rPr>
              <w:t>-50</w:t>
            </w:r>
          </w:p>
        </w:tc>
        <w:tc>
          <w:tcPr>
            <w:tcW w:w="926" w:type="dxa"/>
            <w:tcBorders>
              <w:top w:val="nil"/>
              <w:left w:val="nil"/>
              <w:bottom w:val="single" w:sz="4" w:space="0" w:color="auto"/>
              <w:right w:val="single" w:sz="4" w:space="0" w:color="auto"/>
            </w:tcBorders>
            <w:noWrap/>
            <w:vAlign w:val="center"/>
            <w:hideMark/>
          </w:tcPr>
          <w:p w14:paraId="335DA20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sz w:val="16"/>
                <w:szCs w:val="16"/>
              </w:rPr>
              <w:t>1</w:t>
            </w:r>
          </w:p>
        </w:tc>
        <w:tc>
          <w:tcPr>
            <w:tcW w:w="871" w:type="dxa"/>
            <w:tcBorders>
              <w:top w:val="nil"/>
              <w:left w:val="nil"/>
              <w:bottom w:val="single" w:sz="4" w:space="0" w:color="auto"/>
              <w:right w:val="single" w:sz="4" w:space="0" w:color="auto"/>
            </w:tcBorders>
            <w:noWrap/>
            <w:vAlign w:val="center"/>
            <w:hideMark/>
          </w:tcPr>
          <w:p w14:paraId="2A1D04B0" w14:textId="77777777" w:rsidR="00F75DF1" w:rsidRPr="001F31FF" w:rsidRDefault="00F75DF1" w:rsidP="00277947">
            <w:pPr>
              <w:keepNext/>
              <w:keepLines/>
              <w:spacing w:after="0"/>
              <w:jc w:val="center"/>
              <w:rPr>
                <w:rFonts w:ascii="Arial" w:eastAsia="SimSun" w:hAnsi="Arial" w:cs="Arial"/>
                <w:sz w:val="16"/>
                <w:szCs w:val="16"/>
                <w:lang w:eastAsia="zh-CN"/>
              </w:rPr>
            </w:pPr>
            <w:r w:rsidRPr="001F31FF">
              <w:rPr>
                <w:rFonts w:ascii="Arial" w:hAnsi="Arial"/>
                <w:sz w:val="16"/>
                <w:szCs w:val="16"/>
              </w:rPr>
              <w:t>18</w:t>
            </w:r>
          </w:p>
        </w:tc>
      </w:tr>
      <w:tr w:rsidR="00F75DF1" w:rsidRPr="001F31FF" w14:paraId="133248A6"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254CBB5" w14:textId="77777777" w:rsidR="00F75DF1" w:rsidRPr="001F31FF" w:rsidRDefault="00F75DF1" w:rsidP="00277947">
            <w:pPr>
              <w:spacing w:after="0"/>
              <w:rPr>
                <w:rFonts w:ascii="Arial" w:eastAsia="SimSun" w:hAnsi="Arial" w:cs="Arial"/>
                <w:sz w:val="18"/>
                <w:lang w:eastAsia="zh-CN"/>
              </w:rPr>
            </w:pPr>
          </w:p>
        </w:tc>
        <w:tc>
          <w:tcPr>
            <w:tcW w:w="2563" w:type="dxa"/>
            <w:tcBorders>
              <w:top w:val="nil"/>
              <w:left w:val="nil"/>
              <w:bottom w:val="single" w:sz="4" w:space="0" w:color="auto"/>
              <w:right w:val="single" w:sz="4" w:space="0" w:color="auto"/>
            </w:tcBorders>
            <w:vAlign w:val="center"/>
            <w:hideMark/>
          </w:tcPr>
          <w:p w14:paraId="4A17C196" w14:textId="77777777" w:rsidR="00F75DF1" w:rsidRPr="001F31FF" w:rsidRDefault="00F75DF1" w:rsidP="00277947">
            <w:pPr>
              <w:keepNext/>
              <w:keepLines/>
              <w:spacing w:after="0"/>
              <w:rPr>
                <w:rFonts w:ascii="Arial" w:hAnsi="Arial" w:cs="Arial"/>
                <w:sz w:val="16"/>
                <w:szCs w:val="16"/>
              </w:rPr>
            </w:pPr>
            <w:r w:rsidRPr="001F31FF">
              <w:rPr>
                <w:rFonts w:ascii="Arial" w:hAnsi="Arial"/>
                <w:sz w:val="16"/>
                <w:szCs w:val="16"/>
                <w:lang w:eastAsia="ja-JP"/>
              </w:rPr>
              <w:t>NR Band n77, n78, n79</w:t>
            </w:r>
          </w:p>
        </w:tc>
        <w:tc>
          <w:tcPr>
            <w:tcW w:w="889" w:type="dxa"/>
            <w:gridSpan w:val="2"/>
            <w:tcBorders>
              <w:top w:val="nil"/>
              <w:left w:val="nil"/>
              <w:bottom w:val="single" w:sz="4" w:space="0" w:color="auto"/>
              <w:right w:val="single" w:sz="4" w:space="0" w:color="auto"/>
            </w:tcBorders>
            <w:vAlign w:val="center"/>
            <w:hideMark/>
          </w:tcPr>
          <w:p w14:paraId="0C6A6160"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sz w:val="16"/>
                <w:szCs w:val="16"/>
              </w:rPr>
              <w:t>F</w:t>
            </w:r>
            <w:r w:rsidRPr="001F31FF">
              <w:rPr>
                <w:rFonts w:ascii="Arial" w:hAnsi="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6826571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sz w:val="16"/>
                <w:szCs w:val="16"/>
              </w:rPr>
              <w:t>-</w:t>
            </w:r>
          </w:p>
        </w:tc>
        <w:tc>
          <w:tcPr>
            <w:tcW w:w="851" w:type="dxa"/>
            <w:tcBorders>
              <w:top w:val="nil"/>
              <w:left w:val="nil"/>
              <w:bottom w:val="single" w:sz="4" w:space="0" w:color="auto"/>
              <w:right w:val="single" w:sz="4" w:space="0" w:color="auto"/>
            </w:tcBorders>
            <w:vAlign w:val="center"/>
            <w:hideMark/>
          </w:tcPr>
          <w:p w14:paraId="21E82EE7" w14:textId="77777777" w:rsidR="00F75DF1" w:rsidRPr="001F31FF" w:rsidRDefault="00F75DF1" w:rsidP="00277947">
            <w:pPr>
              <w:keepNext/>
              <w:keepLines/>
              <w:spacing w:after="0"/>
              <w:rPr>
                <w:rFonts w:ascii="Arial" w:hAnsi="Arial" w:cs="Arial"/>
                <w:sz w:val="16"/>
                <w:szCs w:val="16"/>
              </w:rPr>
            </w:pPr>
            <w:r w:rsidRPr="001F31FF">
              <w:rPr>
                <w:rFonts w:ascii="Arial" w:hAnsi="Arial"/>
                <w:sz w:val="16"/>
                <w:szCs w:val="16"/>
              </w:rPr>
              <w:t>F</w:t>
            </w:r>
            <w:r w:rsidRPr="001F31FF">
              <w:rPr>
                <w:rFonts w:ascii="Arial" w:hAnsi="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635C1F1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sz w:val="16"/>
                <w:szCs w:val="16"/>
              </w:rPr>
              <w:t>-50</w:t>
            </w:r>
          </w:p>
        </w:tc>
        <w:tc>
          <w:tcPr>
            <w:tcW w:w="926" w:type="dxa"/>
            <w:tcBorders>
              <w:top w:val="nil"/>
              <w:left w:val="nil"/>
              <w:bottom w:val="single" w:sz="4" w:space="0" w:color="auto"/>
              <w:right w:val="single" w:sz="4" w:space="0" w:color="auto"/>
            </w:tcBorders>
            <w:noWrap/>
            <w:vAlign w:val="center"/>
            <w:hideMark/>
          </w:tcPr>
          <w:p w14:paraId="6020D67F"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sz w:val="16"/>
                <w:szCs w:val="16"/>
              </w:rPr>
              <w:t>1</w:t>
            </w:r>
          </w:p>
        </w:tc>
        <w:tc>
          <w:tcPr>
            <w:tcW w:w="871" w:type="dxa"/>
            <w:tcBorders>
              <w:top w:val="nil"/>
              <w:left w:val="nil"/>
              <w:bottom w:val="single" w:sz="4" w:space="0" w:color="auto"/>
              <w:right w:val="single" w:sz="4" w:space="0" w:color="auto"/>
            </w:tcBorders>
            <w:noWrap/>
            <w:vAlign w:val="center"/>
            <w:hideMark/>
          </w:tcPr>
          <w:p w14:paraId="66D1A19F" w14:textId="77777777" w:rsidR="00F75DF1" w:rsidRPr="001F31FF" w:rsidRDefault="00F75DF1" w:rsidP="00277947">
            <w:pPr>
              <w:keepNext/>
              <w:keepLines/>
              <w:spacing w:after="0"/>
              <w:jc w:val="center"/>
              <w:rPr>
                <w:rFonts w:ascii="Arial" w:eastAsia="SimSun" w:hAnsi="Arial" w:cs="Arial"/>
                <w:sz w:val="16"/>
                <w:szCs w:val="16"/>
                <w:lang w:eastAsia="zh-CN"/>
              </w:rPr>
            </w:pPr>
            <w:r w:rsidRPr="001F31FF">
              <w:rPr>
                <w:rFonts w:ascii="Arial" w:eastAsia="SimSun" w:hAnsi="Arial" w:cs="Arial"/>
                <w:sz w:val="16"/>
                <w:szCs w:val="16"/>
                <w:lang w:eastAsia="zh-CN"/>
              </w:rPr>
              <w:t>2</w:t>
            </w:r>
          </w:p>
        </w:tc>
      </w:tr>
      <w:tr w:rsidR="00F75DF1" w:rsidRPr="001F31FF" w14:paraId="4AFE8975"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B19D3C3" w14:textId="77777777" w:rsidR="00F75DF1" w:rsidRPr="001F31FF" w:rsidRDefault="00F75DF1" w:rsidP="00277947">
            <w:pPr>
              <w:spacing w:after="0"/>
              <w:rPr>
                <w:rFonts w:ascii="Arial" w:eastAsia="SimSun" w:hAnsi="Arial" w:cs="Arial"/>
                <w:sz w:val="18"/>
                <w:lang w:eastAsia="zh-CN"/>
              </w:rPr>
            </w:pPr>
          </w:p>
        </w:tc>
        <w:tc>
          <w:tcPr>
            <w:tcW w:w="2563" w:type="dxa"/>
            <w:tcBorders>
              <w:top w:val="nil"/>
              <w:left w:val="nil"/>
              <w:bottom w:val="single" w:sz="4" w:space="0" w:color="auto"/>
              <w:right w:val="single" w:sz="4" w:space="0" w:color="auto"/>
            </w:tcBorders>
            <w:vAlign w:val="center"/>
            <w:hideMark/>
          </w:tcPr>
          <w:p w14:paraId="78DD8FF1" w14:textId="77777777" w:rsidR="00F75DF1" w:rsidRPr="001F31FF" w:rsidRDefault="00F75DF1" w:rsidP="00277947">
            <w:pPr>
              <w:keepNext/>
              <w:keepLines/>
              <w:spacing w:after="0"/>
              <w:rPr>
                <w:rFonts w:ascii="Arial" w:hAnsi="Arial" w:cs="Arial"/>
                <w:sz w:val="16"/>
                <w:szCs w:val="16"/>
              </w:rPr>
            </w:pPr>
            <w:r w:rsidRPr="001F31FF">
              <w:rPr>
                <w:rFonts w:ascii="Arial" w:hAnsi="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66E801EA"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sz w:val="16"/>
                <w:szCs w:val="16"/>
              </w:rPr>
              <w:t>1884.5</w:t>
            </w:r>
          </w:p>
        </w:tc>
        <w:tc>
          <w:tcPr>
            <w:tcW w:w="286" w:type="dxa"/>
            <w:tcBorders>
              <w:top w:val="nil"/>
              <w:left w:val="nil"/>
              <w:bottom w:val="single" w:sz="4" w:space="0" w:color="auto"/>
              <w:right w:val="single" w:sz="4" w:space="0" w:color="auto"/>
            </w:tcBorders>
            <w:vAlign w:val="center"/>
          </w:tcPr>
          <w:p w14:paraId="6D9E6777" w14:textId="77777777" w:rsidR="00F75DF1" w:rsidRPr="001F31FF" w:rsidRDefault="00F75DF1" w:rsidP="00277947">
            <w:pPr>
              <w:keepNext/>
              <w:keepLines/>
              <w:spacing w:after="0"/>
              <w:jc w:val="center"/>
              <w:rPr>
                <w:rFonts w:ascii="Arial" w:hAnsi="Arial" w:cs="Arial"/>
                <w:sz w:val="16"/>
                <w:szCs w:val="16"/>
              </w:rPr>
            </w:pPr>
          </w:p>
        </w:tc>
        <w:tc>
          <w:tcPr>
            <w:tcW w:w="851" w:type="dxa"/>
            <w:tcBorders>
              <w:top w:val="nil"/>
              <w:left w:val="nil"/>
              <w:bottom w:val="single" w:sz="4" w:space="0" w:color="auto"/>
              <w:right w:val="single" w:sz="4" w:space="0" w:color="auto"/>
            </w:tcBorders>
            <w:vAlign w:val="center"/>
            <w:hideMark/>
          </w:tcPr>
          <w:p w14:paraId="70F42AED" w14:textId="77777777" w:rsidR="00F75DF1" w:rsidRPr="001F31FF" w:rsidRDefault="00F75DF1" w:rsidP="00277947">
            <w:pPr>
              <w:keepNext/>
              <w:keepLines/>
              <w:spacing w:after="0"/>
              <w:rPr>
                <w:rFonts w:ascii="Arial" w:hAnsi="Arial" w:cs="Arial"/>
                <w:sz w:val="16"/>
                <w:szCs w:val="16"/>
              </w:rPr>
            </w:pPr>
            <w:r w:rsidRPr="001F31FF">
              <w:rPr>
                <w:rFonts w:ascii="Arial" w:hAnsi="Arial"/>
                <w:sz w:val="16"/>
                <w:szCs w:val="16"/>
              </w:rPr>
              <w:t>1915.7</w:t>
            </w:r>
          </w:p>
        </w:tc>
        <w:tc>
          <w:tcPr>
            <w:tcW w:w="1070" w:type="dxa"/>
            <w:tcBorders>
              <w:top w:val="nil"/>
              <w:left w:val="nil"/>
              <w:bottom w:val="single" w:sz="4" w:space="0" w:color="auto"/>
              <w:right w:val="single" w:sz="4" w:space="0" w:color="auto"/>
            </w:tcBorders>
            <w:vAlign w:val="center"/>
            <w:hideMark/>
          </w:tcPr>
          <w:p w14:paraId="621FB91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sz w:val="16"/>
                <w:szCs w:val="16"/>
              </w:rPr>
              <w:t>-41</w:t>
            </w:r>
          </w:p>
        </w:tc>
        <w:tc>
          <w:tcPr>
            <w:tcW w:w="926" w:type="dxa"/>
            <w:tcBorders>
              <w:top w:val="nil"/>
              <w:left w:val="nil"/>
              <w:bottom w:val="single" w:sz="4" w:space="0" w:color="auto"/>
              <w:right w:val="single" w:sz="4" w:space="0" w:color="auto"/>
            </w:tcBorders>
            <w:noWrap/>
            <w:vAlign w:val="center"/>
            <w:hideMark/>
          </w:tcPr>
          <w:p w14:paraId="760D607A"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sz w:val="16"/>
                <w:szCs w:val="16"/>
              </w:rPr>
              <w:t>0.3</w:t>
            </w:r>
          </w:p>
        </w:tc>
        <w:tc>
          <w:tcPr>
            <w:tcW w:w="871" w:type="dxa"/>
            <w:tcBorders>
              <w:top w:val="nil"/>
              <w:left w:val="nil"/>
              <w:bottom w:val="single" w:sz="4" w:space="0" w:color="auto"/>
              <w:right w:val="single" w:sz="4" w:space="0" w:color="auto"/>
            </w:tcBorders>
            <w:noWrap/>
            <w:vAlign w:val="center"/>
            <w:hideMark/>
          </w:tcPr>
          <w:p w14:paraId="7A3B2B7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sz w:val="16"/>
                <w:szCs w:val="16"/>
              </w:rPr>
              <w:t>4, 18</w:t>
            </w:r>
          </w:p>
        </w:tc>
      </w:tr>
      <w:tr w:rsidR="00F75DF1" w:rsidRPr="001F31FF" w14:paraId="5C5276AA" w14:textId="77777777" w:rsidTr="002779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21EC2DA4" w14:textId="77777777" w:rsidR="00F75DF1" w:rsidRPr="001F31FF" w:rsidRDefault="00F75DF1" w:rsidP="00277947">
            <w:pPr>
              <w:keepNext/>
              <w:keepLines/>
              <w:spacing w:after="0"/>
              <w:jc w:val="center"/>
              <w:rPr>
                <w:rFonts w:ascii="Arial" w:hAnsi="Arial" w:cs="Arial"/>
                <w:sz w:val="18"/>
              </w:rPr>
            </w:pPr>
            <w:r w:rsidRPr="001F31FF">
              <w:rPr>
                <w:rFonts w:ascii="Arial" w:hAnsi="Arial" w:cs="Arial"/>
                <w:sz w:val="18"/>
              </w:rPr>
              <w:t>CA_3A-</w:t>
            </w:r>
            <w:r w:rsidRPr="001F31FF">
              <w:rPr>
                <w:rFonts w:ascii="Arial" w:hAnsi="Arial" w:cs="Arial"/>
                <w:sz w:val="18"/>
                <w:lang w:eastAsia="ja-JP"/>
              </w:rPr>
              <w:t>4</w:t>
            </w:r>
            <w:r w:rsidRPr="001F31FF">
              <w:rPr>
                <w:rFonts w:ascii="Arial" w:hAnsi="Arial" w:cs="Arial"/>
                <w:sz w:val="18"/>
              </w:rPr>
              <w:t>2A</w:t>
            </w:r>
          </w:p>
        </w:tc>
        <w:tc>
          <w:tcPr>
            <w:tcW w:w="2563" w:type="dxa"/>
            <w:tcBorders>
              <w:top w:val="nil"/>
              <w:left w:val="nil"/>
              <w:bottom w:val="single" w:sz="4" w:space="0" w:color="auto"/>
              <w:right w:val="single" w:sz="4" w:space="0" w:color="auto"/>
            </w:tcBorders>
            <w:vAlign w:val="center"/>
            <w:hideMark/>
          </w:tcPr>
          <w:p w14:paraId="7C9FA1C6" w14:textId="77777777" w:rsidR="00F75DF1" w:rsidRPr="001F31FF" w:rsidRDefault="00F75DF1" w:rsidP="00277947">
            <w:pPr>
              <w:keepNext/>
              <w:keepLines/>
              <w:spacing w:after="0"/>
              <w:rPr>
                <w:rFonts w:ascii="Arial" w:hAnsi="Arial" w:cs="Arial"/>
                <w:sz w:val="16"/>
                <w:szCs w:val="16"/>
                <w:lang w:eastAsia="zh-CN"/>
              </w:rPr>
            </w:pPr>
            <w:r w:rsidRPr="001F31FF">
              <w:rPr>
                <w:rFonts w:ascii="Arial" w:hAnsi="Arial" w:cs="Arial"/>
                <w:sz w:val="16"/>
                <w:szCs w:val="16"/>
              </w:rPr>
              <w:t>E-UTRA Band 1, 5, 7, 8, 20, 26, 27, 28, 31, 32, 33, 34, 38, 40, 41, 44</w:t>
            </w:r>
            <w:r w:rsidRPr="001F31FF">
              <w:rPr>
                <w:rFonts w:ascii="Arial" w:hAnsi="Arial" w:cs="Arial"/>
                <w:sz w:val="16"/>
                <w:szCs w:val="16"/>
                <w:lang w:eastAsia="zh-CN"/>
              </w:rPr>
              <w:t>, 45</w:t>
            </w:r>
            <w:r w:rsidRPr="001F31FF">
              <w:rPr>
                <w:rFonts w:ascii="Arial" w:hAnsi="Arial" w:cs="Arial"/>
                <w:sz w:val="16"/>
                <w:szCs w:val="16"/>
              </w:rPr>
              <w:t xml:space="preserve">, </w:t>
            </w:r>
            <w:r w:rsidRPr="001F31FF">
              <w:rPr>
                <w:rFonts w:ascii="Arial" w:hAnsi="Arial" w:cs="Arial"/>
                <w:sz w:val="16"/>
                <w:szCs w:val="16"/>
                <w:lang w:eastAsia="ja-JP"/>
              </w:rPr>
              <w:t xml:space="preserve">50, 51, </w:t>
            </w:r>
            <w:r w:rsidRPr="001F31FF">
              <w:rPr>
                <w:rFonts w:ascii="Arial" w:hAnsi="Arial" w:cs="Arial"/>
                <w:sz w:val="16"/>
                <w:szCs w:val="16"/>
              </w:rPr>
              <w:t>65, 67, 72</w:t>
            </w:r>
            <w:r w:rsidRPr="001F31FF">
              <w:rPr>
                <w:rFonts w:ascii="Arial" w:hAnsi="Arial" w:cs="Arial"/>
                <w:sz w:val="16"/>
                <w:szCs w:val="16"/>
                <w:lang w:eastAsia="ja-JP"/>
              </w:rPr>
              <w:t>, 73, 74</w:t>
            </w:r>
            <w:r w:rsidRPr="001F31FF">
              <w:rPr>
                <w:rFonts w:ascii="Arial" w:hAnsi="Arial" w:cs="Arial"/>
                <w:sz w:val="16"/>
                <w:szCs w:val="16"/>
              </w:rPr>
              <w:t>, 75, 76</w:t>
            </w:r>
          </w:p>
          <w:p w14:paraId="130E27C9"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lang w:eastAsia="zh-CN"/>
              </w:rPr>
              <w:t>NR Band n79</w:t>
            </w:r>
          </w:p>
        </w:tc>
        <w:tc>
          <w:tcPr>
            <w:tcW w:w="889" w:type="dxa"/>
            <w:gridSpan w:val="2"/>
            <w:tcBorders>
              <w:top w:val="nil"/>
              <w:left w:val="nil"/>
              <w:bottom w:val="single" w:sz="4" w:space="0" w:color="auto"/>
              <w:right w:val="single" w:sz="4" w:space="0" w:color="auto"/>
            </w:tcBorders>
            <w:vAlign w:val="center"/>
            <w:hideMark/>
          </w:tcPr>
          <w:p w14:paraId="2119116E"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r w:rsidRPr="001F31FF">
              <w:rPr>
                <w:rFonts w:ascii="Arial" w:hAnsi="Arial" w:cs="Arial"/>
                <w:sz w:val="16"/>
                <w:szCs w:val="16"/>
              </w:rPr>
              <w:t xml:space="preserve"> </w:t>
            </w:r>
          </w:p>
        </w:tc>
        <w:tc>
          <w:tcPr>
            <w:tcW w:w="286" w:type="dxa"/>
            <w:tcBorders>
              <w:top w:val="nil"/>
              <w:left w:val="nil"/>
              <w:bottom w:val="single" w:sz="4" w:space="0" w:color="auto"/>
              <w:right w:val="single" w:sz="4" w:space="0" w:color="auto"/>
            </w:tcBorders>
            <w:vAlign w:val="center"/>
            <w:hideMark/>
          </w:tcPr>
          <w:p w14:paraId="59BE606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1" w:type="dxa"/>
            <w:tcBorders>
              <w:top w:val="nil"/>
              <w:left w:val="nil"/>
              <w:bottom w:val="single" w:sz="4" w:space="0" w:color="auto"/>
              <w:right w:val="single" w:sz="4" w:space="0" w:color="auto"/>
            </w:tcBorders>
            <w:vAlign w:val="center"/>
            <w:hideMark/>
          </w:tcPr>
          <w:p w14:paraId="77855F81"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52ADBD04"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6" w:type="dxa"/>
            <w:tcBorders>
              <w:top w:val="nil"/>
              <w:left w:val="nil"/>
              <w:bottom w:val="single" w:sz="4" w:space="0" w:color="auto"/>
              <w:right w:val="single" w:sz="4" w:space="0" w:color="auto"/>
            </w:tcBorders>
            <w:noWrap/>
            <w:vAlign w:val="center"/>
            <w:hideMark/>
          </w:tcPr>
          <w:p w14:paraId="6E3924AE"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1" w:type="dxa"/>
            <w:tcBorders>
              <w:top w:val="nil"/>
              <w:left w:val="nil"/>
              <w:bottom w:val="single" w:sz="4" w:space="0" w:color="auto"/>
              <w:right w:val="single" w:sz="4" w:space="0" w:color="auto"/>
            </w:tcBorders>
            <w:noWrap/>
            <w:vAlign w:val="center"/>
          </w:tcPr>
          <w:p w14:paraId="21412C70"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0FDDF7AE"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29F3784"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1121A20A"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3</w:t>
            </w:r>
          </w:p>
        </w:tc>
        <w:tc>
          <w:tcPr>
            <w:tcW w:w="889" w:type="dxa"/>
            <w:gridSpan w:val="2"/>
            <w:tcBorders>
              <w:top w:val="nil"/>
              <w:left w:val="nil"/>
              <w:bottom w:val="single" w:sz="4" w:space="0" w:color="auto"/>
              <w:right w:val="single" w:sz="4" w:space="0" w:color="auto"/>
            </w:tcBorders>
            <w:vAlign w:val="center"/>
            <w:hideMark/>
          </w:tcPr>
          <w:p w14:paraId="5252205D"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r w:rsidRPr="001F31FF">
              <w:rPr>
                <w:rFonts w:ascii="Arial" w:hAnsi="Arial" w:cs="Arial"/>
                <w:sz w:val="16"/>
                <w:szCs w:val="16"/>
              </w:rPr>
              <w:t xml:space="preserve"> </w:t>
            </w:r>
          </w:p>
        </w:tc>
        <w:tc>
          <w:tcPr>
            <w:tcW w:w="286" w:type="dxa"/>
            <w:tcBorders>
              <w:top w:val="nil"/>
              <w:left w:val="nil"/>
              <w:bottom w:val="single" w:sz="4" w:space="0" w:color="auto"/>
              <w:right w:val="single" w:sz="4" w:space="0" w:color="auto"/>
            </w:tcBorders>
            <w:vAlign w:val="center"/>
            <w:hideMark/>
          </w:tcPr>
          <w:p w14:paraId="33B07B9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1" w:type="dxa"/>
            <w:tcBorders>
              <w:top w:val="nil"/>
              <w:left w:val="nil"/>
              <w:bottom w:val="single" w:sz="4" w:space="0" w:color="auto"/>
              <w:right w:val="single" w:sz="4" w:space="0" w:color="auto"/>
            </w:tcBorders>
            <w:vAlign w:val="center"/>
            <w:hideMark/>
          </w:tcPr>
          <w:p w14:paraId="1482D1C3"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79B5E14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6" w:type="dxa"/>
            <w:tcBorders>
              <w:top w:val="nil"/>
              <w:left w:val="nil"/>
              <w:bottom w:val="single" w:sz="4" w:space="0" w:color="auto"/>
              <w:right w:val="single" w:sz="4" w:space="0" w:color="auto"/>
            </w:tcBorders>
            <w:noWrap/>
            <w:vAlign w:val="center"/>
            <w:hideMark/>
          </w:tcPr>
          <w:p w14:paraId="518F7C6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1" w:type="dxa"/>
            <w:tcBorders>
              <w:top w:val="nil"/>
              <w:left w:val="nil"/>
              <w:bottom w:val="single" w:sz="4" w:space="0" w:color="auto"/>
              <w:right w:val="single" w:sz="4" w:space="0" w:color="auto"/>
            </w:tcBorders>
            <w:noWrap/>
            <w:vAlign w:val="center"/>
            <w:hideMark/>
          </w:tcPr>
          <w:p w14:paraId="08A3D2E3"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lang w:eastAsia="ja-JP"/>
              </w:rPr>
              <w:t>3</w:t>
            </w:r>
          </w:p>
        </w:tc>
      </w:tr>
      <w:tr w:rsidR="00F75DF1" w:rsidRPr="001F31FF" w14:paraId="4126F238"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1737DF1"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56B35513"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11, 18, 19, 21</w:t>
            </w:r>
          </w:p>
        </w:tc>
        <w:tc>
          <w:tcPr>
            <w:tcW w:w="889" w:type="dxa"/>
            <w:gridSpan w:val="2"/>
            <w:tcBorders>
              <w:top w:val="nil"/>
              <w:left w:val="nil"/>
              <w:bottom w:val="single" w:sz="4" w:space="0" w:color="auto"/>
              <w:right w:val="single" w:sz="4" w:space="0" w:color="auto"/>
            </w:tcBorders>
            <w:vAlign w:val="center"/>
            <w:hideMark/>
          </w:tcPr>
          <w:p w14:paraId="38D3A187"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r w:rsidRPr="001F31FF">
              <w:rPr>
                <w:rFonts w:ascii="Arial" w:hAnsi="Arial" w:cs="Arial"/>
                <w:sz w:val="16"/>
                <w:szCs w:val="16"/>
              </w:rPr>
              <w:t xml:space="preserve"> </w:t>
            </w:r>
          </w:p>
        </w:tc>
        <w:tc>
          <w:tcPr>
            <w:tcW w:w="286" w:type="dxa"/>
            <w:tcBorders>
              <w:top w:val="nil"/>
              <w:left w:val="nil"/>
              <w:bottom w:val="single" w:sz="4" w:space="0" w:color="auto"/>
              <w:right w:val="single" w:sz="4" w:space="0" w:color="auto"/>
            </w:tcBorders>
            <w:vAlign w:val="center"/>
            <w:hideMark/>
          </w:tcPr>
          <w:p w14:paraId="29E899E7"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1" w:type="dxa"/>
            <w:tcBorders>
              <w:top w:val="nil"/>
              <w:left w:val="nil"/>
              <w:bottom w:val="single" w:sz="4" w:space="0" w:color="auto"/>
              <w:right w:val="single" w:sz="4" w:space="0" w:color="auto"/>
            </w:tcBorders>
            <w:vAlign w:val="center"/>
            <w:hideMark/>
          </w:tcPr>
          <w:p w14:paraId="5B64EEEF"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4A2F339F"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6" w:type="dxa"/>
            <w:tcBorders>
              <w:top w:val="nil"/>
              <w:left w:val="nil"/>
              <w:bottom w:val="single" w:sz="4" w:space="0" w:color="auto"/>
              <w:right w:val="single" w:sz="4" w:space="0" w:color="auto"/>
            </w:tcBorders>
            <w:noWrap/>
            <w:vAlign w:val="center"/>
            <w:hideMark/>
          </w:tcPr>
          <w:p w14:paraId="0FDC2AB7"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1" w:type="dxa"/>
            <w:tcBorders>
              <w:top w:val="nil"/>
              <w:left w:val="nil"/>
              <w:bottom w:val="single" w:sz="4" w:space="0" w:color="auto"/>
              <w:right w:val="single" w:sz="4" w:space="0" w:color="auto"/>
            </w:tcBorders>
            <w:noWrap/>
            <w:vAlign w:val="center"/>
            <w:hideMark/>
          </w:tcPr>
          <w:p w14:paraId="0C5F5AB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13</w:t>
            </w:r>
          </w:p>
        </w:tc>
      </w:tr>
      <w:tr w:rsidR="00F75DF1" w:rsidRPr="001F31FF" w14:paraId="6BC14DBA"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E2737D9"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119629B8"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48CB3FED"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1884.5</w:t>
            </w:r>
          </w:p>
        </w:tc>
        <w:tc>
          <w:tcPr>
            <w:tcW w:w="286" w:type="dxa"/>
            <w:tcBorders>
              <w:top w:val="nil"/>
              <w:left w:val="nil"/>
              <w:bottom w:val="single" w:sz="4" w:space="0" w:color="auto"/>
              <w:right w:val="single" w:sz="4" w:space="0" w:color="auto"/>
            </w:tcBorders>
            <w:vAlign w:val="center"/>
            <w:hideMark/>
          </w:tcPr>
          <w:p w14:paraId="386036E6"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1" w:type="dxa"/>
            <w:tcBorders>
              <w:top w:val="nil"/>
              <w:left w:val="nil"/>
              <w:bottom w:val="single" w:sz="4" w:space="0" w:color="auto"/>
              <w:right w:val="single" w:sz="4" w:space="0" w:color="auto"/>
            </w:tcBorders>
            <w:vAlign w:val="center"/>
            <w:hideMark/>
          </w:tcPr>
          <w:p w14:paraId="5E26DA30"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1915.7</w:t>
            </w:r>
          </w:p>
        </w:tc>
        <w:tc>
          <w:tcPr>
            <w:tcW w:w="1070" w:type="dxa"/>
            <w:tcBorders>
              <w:top w:val="nil"/>
              <w:left w:val="nil"/>
              <w:bottom w:val="single" w:sz="4" w:space="0" w:color="auto"/>
              <w:right w:val="single" w:sz="4" w:space="0" w:color="auto"/>
            </w:tcBorders>
            <w:vAlign w:val="center"/>
            <w:hideMark/>
          </w:tcPr>
          <w:p w14:paraId="138D4BF7"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-41</w:t>
            </w:r>
          </w:p>
        </w:tc>
        <w:tc>
          <w:tcPr>
            <w:tcW w:w="926" w:type="dxa"/>
            <w:tcBorders>
              <w:top w:val="nil"/>
              <w:left w:val="nil"/>
              <w:bottom w:val="single" w:sz="4" w:space="0" w:color="auto"/>
              <w:right w:val="single" w:sz="4" w:space="0" w:color="auto"/>
            </w:tcBorders>
            <w:noWrap/>
            <w:vAlign w:val="center"/>
            <w:hideMark/>
          </w:tcPr>
          <w:p w14:paraId="2EA8051E"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0.3</w:t>
            </w:r>
          </w:p>
        </w:tc>
        <w:tc>
          <w:tcPr>
            <w:tcW w:w="871" w:type="dxa"/>
            <w:tcBorders>
              <w:top w:val="nil"/>
              <w:left w:val="nil"/>
              <w:bottom w:val="single" w:sz="4" w:space="0" w:color="auto"/>
              <w:right w:val="single" w:sz="4" w:space="0" w:color="auto"/>
            </w:tcBorders>
            <w:noWrap/>
            <w:vAlign w:val="center"/>
            <w:hideMark/>
          </w:tcPr>
          <w:p w14:paraId="7ED92730"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lang w:eastAsia="ja-JP"/>
              </w:rPr>
              <w:t>4</w:t>
            </w:r>
          </w:p>
        </w:tc>
      </w:tr>
      <w:tr w:rsidR="00F75DF1" w:rsidRPr="001F31FF" w14:paraId="0B7229E9" w14:textId="77777777" w:rsidTr="00277947">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hideMark/>
          </w:tcPr>
          <w:p w14:paraId="71CFCAFC" w14:textId="77777777" w:rsidR="00F75DF1" w:rsidRPr="001F31FF" w:rsidRDefault="00F75DF1" w:rsidP="00277947">
            <w:pPr>
              <w:pStyle w:val="TAC"/>
              <w:rPr>
                <w:rFonts w:cs="Arial"/>
                <w:lang w:eastAsia="ja-JP"/>
              </w:rPr>
            </w:pPr>
            <w:r w:rsidRPr="001F31FF">
              <w:rPr>
                <w:rFonts w:cs="Arial"/>
                <w:lang w:eastAsia="ja-JP"/>
              </w:rPr>
              <w:t>CA_4A-5A</w:t>
            </w:r>
          </w:p>
        </w:tc>
        <w:tc>
          <w:tcPr>
            <w:tcW w:w="2563" w:type="dxa"/>
            <w:tcBorders>
              <w:top w:val="single" w:sz="4" w:space="0" w:color="auto"/>
              <w:left w:val="single" w:sz="6" w:space="0" w:color="auto"/>
              <w:bottom w:val="single" w:sz="6" w:space="0" w:color="auto"/>
              <w:right w:val="single" w:sz="6" w:space="0" w:color="auto"/>
            </w:tcBorders>
            <w:vAlign w:val="bottom"/>
            <w:hideMark/>
          </w:tcPr>
          <w:p w14:paraId="4BAB0D79"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ja-JP"/>
              </w:rPr>
              <w:t>2</w:t>
            </w:r>
            <w:r w:rsidRPr="001F31FF">
              <w:rPr>
                <w:rFonts w:cs="Arial"/>
                <w:sz w:val="16"/>
                <w:szCs w:val="16"/>
              </w:rPr>
              <w:t xml:space="preserve">, </w:t>
            </w:r>
            <w:r w:rsidRPr="001F31FF">
              <w:rPr>
                <w:rFonts w:cs="Arial"/>
                <w:sz w:val="16"/>
                <w:szCs w:val="16"/>
                <w:lang w:eastAsia="ja-JP"/>
              </w:rPr>
              <w:t xml:space="preserve">4, </w:t>
            </w:r>
            <w:r w:rsidRPr="001F31FF">
              <w:rPr>
                <w:rFonts w:cs="Arial"/>
                <w:sz w:val="16"/>
                <w:szCs w:val="16"/>
              </w:rPr>
              <w:t xml:space="preserve">5, 7, </w:t>
            </w:r>
            <w:r w:rsidRPr="001F31FF">
              <w:rPr>
                <w:rFonts w:cs="Arial"/>
                <w:sz w:val="16"/>
                <w:szCs w:val="16"/>
                <w:lang w:eastAsia="ja-JP"/>
              </w:rPr>
              <w:t xml:space="preserve"> 12, 13, 14, 17, 24, 25, </w:t>
            </w:r>
            <w:r w:rsidRPr="001F31FF">
              <w:rPr>
                <w:rFonts w:cs="Arial"/>
                <w:sz w:val="16"/>
                <w:szCs w:val="16"/>
              </w:rPr>
              <w:t>2</w:t>
            </w:r>
            <w:r w:rsidRPr="001F31FF">
              <w:rPr>
                <w:rFonts w:cs="Arial"/>
                <w:sz w:val="16"/>
                <w:szCs w:val="16"/>
                <w:lang w:eastAsia="ja-JP"/>
              </w:rPr>
              <w:t>8</w:t>
            </w:r>
            <w:r w:rsidRPr="001F31FF">
              <w:rPr>
                <w:rFonts w:cs="Arial"/>
                <w:sz w:val="16"/>
                <w:szCs w:val="16"/>
              </w:rPr>
              <w:t xml:space="preserve">, </w:t>
            </w:r>
            <w:r w:rsidRPr="001F31FF">
              <w:rPr>
                <w:rFonts w:cs="Arial"/>
                <w:sz w:val="16"/>
                <w:szCs w:val="16"/>
                <w:lang w:eastAsia="ja-JP"/>
              </w:rPr>
              <w:t xml:space="preserve">29, 30, </w:t>
            </w:r>
            <w:r w:rsidRPr="001F31FF">
              <w:rPr>
                <w:rFonts w:cs="Arial"/>
                <w:sz w:val="16"/>
                <w:szCs w:val="16"/>
              </w:rPr>
              <w:t xml:space="preserve">43, </w:t>
            </w:r>
            <w:r w:rsidRPr="001F31FF">
              <w:rPr>
                <w:rFonts w:cs="Arial"/>
                <w:sz w:val="16"/>
                <w:szCs w:val="16"/>
                <w:lang w:eastAsia="ja-JP"/>
              </w:rPr>
              <w:t xml:space="preserve">50, 51,  66, </w:t>
            </w:r>
            <w:r w:rsidRPr="001F31FF">
              <w:rPr>
                <w:rFonts w:cs="Arial"/>
                <w:sz w:val="16"/>
                <w:szCs w:val="16"/>
              </w:rPr>
              <w:t>70</w:t>
            </w:r>
            <w:r w:rsidRPr="001F31FF">
              <w:rPr>
                <w:rFonts w:cs="Arial"/>
                <w:sz w:val="16"/>
                <w:szCs w:val="16"/>
                <w:lang w:eastAsia="ja-JP"/>
              </w:rPr>
              <w:t>, 71, 74, 85</w:t>
            </w:r>
          </w:p>
        </w:tc>
        <w:tc>
          <w:tcPr>
            <w:tcW w:w="889" w:type="dxa"/>
            <w:gridSpan w:val="2"/>
            <w:tcBorders>
              <w:top w:val="single" w:sz="4" w:space="0" w:color="auto"/>
              <w:left w:val="single" w:sz="6" w:space="0" w:color="auto"/>
              <w:bottom w:val="single" w:sz="6" w:space="0" w:color="auto"/>
              <w:right w:val="single" w:sz="6" w:space="0" w:color="auto"/>
            </w:tcBorders>
            <w:vAlign w:val="center"/>
            <w:hideMark/>
          </w:tcPr>
          <w:p w14:paraId="7C30B265"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single" w:sz="4" w:space="0" w:color="auto"/>
              <w:left w:val="single" w:sz="6" w:space="0" w:color="auto"/>
              <w:bottom w:val="single" w:sz="6" w:space="0" w:color="auto"/>
              <w:right w:val="single" w:sz="6" w:space="0" w:color="auto"/>
            </w:tcBorders>
            <w:vAlign w:val="center"/>
            <w:hideMark/>
          </w:tcPr>
          <w:p w14:paraId="7338CBEB"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single" w:sz="4" w:space="0" w:color="auto"/>
              <w:left w:val="single" w:sz="6" w:space="0" w:color="auto"/>
              <w:bottom w:val="single" w:sz="6" w:space="0" w:color="auto"/>
              <w:right w:val="single" w:sz="6" w:space="0" w:color="auto"/>
            </w:tcBorders>
            <w:vAlign w:val="center"/>
            <w:hideMark/>
          </w:tcPr>
          <w:p w14:paraId="64F3E0B1"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single" w:sz="4" w:space="0" w:color="auto"/>
              <w:left w:val="single" w:sz="6" w:space="0" w:color="auto"/>
              <w:bottom w:val="single" w:sz="6" w:space="0" w:color="auto"/>
              <w:right w:val="single" w:sz="6" w:space="0" w:color="auto"/>
            </w:tcBorders>
            <w:vAlign w:val="center"/>
            <w:hideMark/>
          </w:tcPr>
          <w:p w14:paraId="7AFFDCE9"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single" w:sz="4" w:space="0" w:color="auto"/>
              <w:left w:val="single" w:sz="6" w:space="0" w:color="auto"/>
              <w:bottom w:val="single" w:sz="6" w:space="0" w:color="auto"/>
              <w:right w:val="single" w:sz="6" w:space="0" w:color="auto"/>
            </w:tcBorders>
            <w:noWrap/>
            <w:vAlign w:val="center"/>
            <w:hideMark/>
          </w:tcPr>
          <w:p w14:paraId="44CAC517"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single" w:sz="4" w:space="0" w:color="auto"/>
              <w:left w:val="single" w:sz="6" w:space="0" w:color="auto"/>
              <w:bottom w:val="single" w:sz="6" w:space="0" w:color="auto"/>
              <w:right w:val="single" w:sz="4" w:space="0" w:color="auto"/>
            </w:tcBorders>
            <w:noWrap/>
            <w:vAlign w:val="center"/>
          </w:tcPr>
          <w:p w14:paraId="31F7D34E" w14:textId="77777777" w:rsidR="00F75DF1" w:rsidRPr="001F31FF" w:rsidRDefault="00F75DF1" w:rsidP="00277947">
            <w:pPr>
              <w:pStyle w:val="TAC"/>
              <w:rPr>
                <w:rFonts w:cs="Arial"/>
                <w:sz w:val="16"/>
                <w:szCs w:val="16"/>
              </w:rPr>
            </w:pPr>
          </w:p>
        </w:tc>
      </w:tr>
      <w:tr w:rsidR="00F75DF1" w:rsidRPr="001F31FF" w14:paraId="7F799588" w14:textId="77777777" w:rsidTr="00277947">
        <w:trPr>
          <w:trHeight w:val="225"/>
          <w:jc w:val="center"/>
        </w:trPr>
        <w:tc>
          <w:tcPr>
            <w:tcW w:w="1484" w:type="dxa"/>
            <w:vMerge/>
            <w:tcBorders>
              <w:top w:val="single" w:sz="4" w:space="0" w:color="auto"/>
              <w:left w:val="single" w:sz="4" w:space="0" w:color="auto"/>
              <w:bottom w:val="single" w:sz="6" w:space="0" w:color="auto"/>
              <w:right w:val="single" w:sz="6" w:space="0" w:color="auto"/>
            </w:tcBorders>
            <w:vAlign w:val="center"/>
            <w:hideMark/>
          </w:tcPr>
          <w:p w14:paraId="35BE8991" w14:textId="77777777" w:rsidR="00F75DF1" w:rsidRPr="001F31FF" w:rsidRDefault="00F75DF1" w:rsidP="00277947">
            <w:pPr>
              <w:spacing w:after="0"/>
              <w:rPr>
                <w:rFonts w:ascii="Arial" w:hAnsi="Arial" w:cs="Arial"/>
                <w:sz w:val="18"/>
                <w:lang w:eastAsia="ja-JP"/>
              </w:rPr>
            </w:pPr>
          </w:p>
        </w:tc>
        <w:tc>
          <w:tcPr>
            <w:tcW w:w="2563" w:type="dxa"/>
            <w:tcBorders>
              <w:top w:val="single" w:sz="6" w:space="0" w:color="auto"/>
              <w:left w:val="single" w:sz="6" w:space="0" w:color="auto"/>
              <w:bottom w:val="single" w:sz="6" w:space="0" w:color="auto"/>
              <w:right w:val="single" w:sz="6" w:space="0" w:color="auto"/>
            </w:tcBorders>
            <w:vAlign w:val="center"/>
            <w:hideMark/>
          </w:tcPr>
          <w:p w14:paraId="69B042CF" w14:textId="77777777" w:rsidR="00F75DF1" w:rsidRPr="001F31FF" w:rsidRDefault="00F75DF1" w:rsidP="00277947">
            <w:pPr>
              <w:pStyle w:val="TAL"/>
              <w:rPr>
                <w:rFonts w:cs="Arial"/>
                <w:sz w:val="16"/>
                <w:szCs w:val="16"/>
                <w:lang w:eastAsia="ja-JP"/>
              </w:rPr>
            </w:pPr>
            <w:r w:rsidRPr="001F31FF">
              <w:rPr>
                <w:rFonts w:cs="Arial"/>
                <w:sz w:val="16"/>
                <w:szCs w:val="16"/>
              </w:rPr>
              <w:t>E-UTRA Band 2</w:t>
            </w:r>
            <w:r w:rsidRPr="001F31FF">
              <w:rPr>
                <w:rFonts w:cs="Arial"/>
                <w:sz w:val="16"/>
                <w:szCs w:val="16"/>
                <w:lang w:eastAsia="ja-JP"/>
              </w:rPr>
              <w:t>6</w:t>
            </w:r>
          </w:p>
        </w:tc>
        <w:tc>
          <w:tcPr>
            <w:tcW w:w="889" w:type="dxa"/>
            <w:gridSpan w:val="2"/>
            <w:tcBorders>
              <w:top w:val="single" w:sz="6" w:space="0" w:color="auto"/>
              <w:left w:val="single" w:sz="6" w:space="0" w:color="auto"/>
              <w:bottom w:val="single" w:sz="6" w:space="0" w:color="auto"/>
              <w:right w:val="single" w:sz="6" w:space="0" w:color="auto"/>
            </w:tcBorders>
            <w:vAlign w:val="bottom"/>
            <w:hideMark/>
          </w:tcPr>
          <w:p w14:paraId="29FFF5D0" w14:textId="77777777" w:rsidR="00F75DF1" w:rsidRPr="001F31FF" w:rsidRDefault="00F75DF1" w:rsidP="00277947">
            <w:pPr>
              <w:pStyle w:val="TAR"/>
              <w:rPr>
                <w:rFonts w:cs="Arial"/>
                <w:sz w:val="16"/>
                <w:szCs w:val="16"/>
                <w:lang w:eastAsia="ja-JP"/>
              </w:rPr>
            </w:pPr>
            <w:r w:rsidRPr="001F31FF">
              <w:rPr>
                <w:rFonts w:cs="Arial"/>
                <w:sz w:val="16"/>
                <w:szCs w:val="16"/>
                <w:lang w:eastAsia="ja-JP"/>
              </w:rPr>
              <w:t>859</w:t>
            </w:r>
          </w:p>
        </w:tc>
        <w:tc>
          <w:tcPr>
            <w:tcW w:w="286" w:type="dxa"/>
            <w:tcBorders>
              <w:top w:val="single" w:sz="6" w:space="0" w:color="auto"/>
              <w:left w:val="single" w:sz="6" w:space="0" w:color="auto"/>
              <w:bottom w:val="single" w:sz="6" w:space="0" w:color="auto"/>
              <w:right w:val="single" w:sz="6" w:space="0" w:color="auto"/>
            </w:tcBorders>
            <w:vAlign w:val="bottom"/>
            <w:hideMark/>
          </w:tcPr>
          <w:p w14:paraId="5B85F4A4"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single" w:sz="6" w:space="0" w:color="auto"/>
              <w:left w:val="single" w:sz="6" w:space="0" w:color="auto"/>
              <w:bottom w:val="single" w:sz="6" w:space="0" w:color="auto"/>
              <w:right w:val="single" w:sz="6" w:space="0" w:color="auto"/>
            </w:tcBorders>
            <w:vAlign w:val="bottom"/>
            <w:hideMark/>
          </w:tcPr>
          <w:p w14:paraId="3D072DBE" w14:textId="77777777" w:rsidR="00F75DF1" w:rsidRPr="001F31FF" w:rsidRDefault="00F75DF1" w:rsidP="00277947">
            <w:pPr>
              <w:pStyle w:val="TAL"/>
              <w:rPr>
                <w:rFonts w:cs="Arial"/>
                <w:sz w:val="16"/>
                <w:szCs w:val="16"/>
                <w:lang w:eastAsia="ja-JP"/>
              </w:rPr>
            </w:pPr>
            <w:r w:rsidRPr="001F31FF">
              <w:rPr>
                <w:rFonts w:cs="Arial"/>
                <w:sz w:val="16"/>
                <w:szCs w:val="16"/>
                <w:lang w:eastAsia="ja-JP"/>
              </w:rPr>
              <w:t>869</w:t>
            </w:r>
          </w:p>
        </w:tc>
        <w:tc>
          <w:tcPr>
            <w:tcW w:w="1070" w:type="dxa"/>
            <w:tcBorders>
              <w:top w:val="single" w:sz="6" w:space="0" w:color="auto"/>
              <w:left w:val="single" w:sz="6" w:space="0" w:color="auto"/>
              <w:bottom w:val="single" w:sz="6" w:space="0" w:color="auto"/>
              <w:right w:val="single" w:sz="6" w:space="0" w:color="auto"/>
            </w:tcBorders>
            <w:vAlign w:val="center"/>
            <w:hideMark/>
          </w:tcPr>
          <w:p w14:paraId="577296A8" w14:textId="77777777" w:rsidR="00F75DF1" w:rsidRPr="001F31FF" w:rsidRDefault="00F75DF1" w:rsidP="00277947">
            <w:pPr>
              <w:pStyle w:val="TAC"/>
              <w:rPr>
                <w:rFonts w:cs="Arial"/>
                <w:sz w:val="16"/>
                <w:szCs w:val="16"/>
                <w:lang w:eastAsia="ja-JP"/>
              </w:rPr>
            </w:pPr>
            <w:r w:rsidRPr="001F31FF">
              <w:rPr>
                <w:rFonts w:cs="Arial"/>
                <w:sz w:val="16"/>
                <w:szCs w:val="16"/>
                <w:lang w:eastAsia="ja-JP"/>
              </w:rPr>
              <w:t>-27</w:t>
            </w:r>
          </w:p>
        </w:tc>
        <w:tc>
          <w:tcPr>
            <w:tcW w:w="926" w:type="dxa"/>
            <w:tcBorders>
              <w:top w:val="single" w:sz="6" w:space="0" w:color="auto"/>
              <w:left w:val="single" w:sz="6" w:space="0" w:color="auto"/>
              <w:bottom w:val="single" w:sz="6" w:space="0" w:color="auto"/>
              <w:right w:val="single" w:sz="6" w:space="0" w:color="auto"/>
            </w:tcBorders>
            <w:noWrap/>
            <w:vAlign w:val="center"/>
            <w:hideMark/>
          </w:tcPr>
          <w:p w14:paraId="620A938E" w14:textId="77777777" w:rsidR="00F75DF1" w:rsidRPr="001F31FF" w:rsidRDefault="00F75DF1" w:rsidP="00277947">
            <w:pPr>
              <w:pStyle w:val="TAC"/>
              <w:rPr>
                <w:rFonts w:cs="Arial"/>
                <w:sz w:val="16"/>
                <w:szCs w:val="16"/>
                <w:lang w:eastAsia="ja-JP"/>
              </w:rPr>
            </w:pPr>
            <w:r w:rsidRPr="001F31FF">
              <w:rPr>
                <w:rFonts w:cs="Arial"/>
                <w:sz w:val="16"/>
                <w:szCs w:val="16"/>
                <w:lang w:eastAsia="ja-JP"/>
              </w:rPr>
              <w:t>1</w:t>
            </w:r>
          </w:p>
        </w:tc>
        <w:tc>
          <w:tcPr>
            <w:tcW w:w="871" w:type="dxa"/>
            <w:tcBorders>
              <w:top w:val="single" w:sz="6" w:space="0" w:color="auto"/>
              <w:left w:val="single" w:sz="6" w:space="0" w:color="auto"/>
              <w:bottom w:val="single" w:sz="6" w:space="0" w:color="auto"/>
              <w:right w:val="single" w:sz="4" w:space="0" w:color="auto"/>
            </w:tcBorders>
            <w:noWrap/>
            <w:vAlign w:val="center"/>
          </w:tcPr>
          <w:p w14:paraId="4ACB9756" w14:textId="77777777" w:rsidR="00F75DF1" w:rsidRPr="001F31FF" w:rsidRDefault="00F75DF1" w:rsidP="00277947">
            <w:pPr>
              <w:pStyle w:val="TAC"/>
              <w:rPr>
                <w:rFonts w:cs="Arial"/>
                <w:sz w:val="16"/>
                <w:szCs w:val="16"/>
              </w:rPr>
            </w:pPr>
          </w:p>
        </w:tc>
      </w:tr>
      <w:tr w:rsidR="00F75DF1" w:rsidRPr="001F31FF" w14:paraId="71A93551" w14:textId="77777777" w:rsidTr="00277947">
        <w:trPr>
          <w:trHeight w:val="225"/>
          <w:jc w:val="center"/>
        </w:trPr>
        <w:tc>
          <w:tcPr>
            <w:tcW w:w="1484" w:type="dxa"/>
            <w:vMerge/>
            <w:tcBorders>
              <w:top w:val="single" w:sz="4" w:space="0" w:color="auto"/>
              <w:left w:val="single" w:sz="4" w:space="0" w:color="auto"/>
              <w:bottom w:val="single" w:sz="6" w:space="0" w:color="auto"/>
              <w:right w:val="single" w:sz="6" w:space="0" w:color="auto"/>
            </w:tcBorders>
            <w:vAlign w:val="center"/>
            <w:hideMark/>
          </w:tcPr>
          <w:p w14:paraId="766A73B2" w14:textId="77777777" w:rsidR="00F75DF1" w:rsidRPr="001F31FF" w:rsidRDefault="00F75DF1" w:rsidP="00277947">
            <w:pPr>
              <w:spacing w:after="0"/>
              <w:rPr>
                <w:rFonts w:ascii="Arial" w:hAnsi="Arial" w:cs="Arial"/>
                <w:sz w:val="18"/>
                <w:lang w:eastAsia="ja-JP"/>
              </w:rPr>
            </w:pPr>
          </w:p>
        </w:tc>
        <w:tc>
          <w:tcPr>
            <w:tcW w:w="2563" w:type="dxa"/>
            <w:tcBorders>
              <w:top w:val="single" w:sz="6" w:space="0" w:color="auto"/>
              <w:left w:val="single" w:sz="6" w:space="0" w:color="auto"/>
              <w:bottom w:val="single" w:sz="6" w:space="0" w:color="auto"/>
              <w:right w:val="single" w:sz="6" w:space="0" w:color="auto"/>
            </w:tcBorders>
            <w:vAlign w:val="bottom"/>
            <w:hideMark/>
          </w:tcPr>
          <w:p w14:paraId="6CE56614" w14:textId="77777777" w:rsidR="00F75DF1" w:rsidRPr="001F31FF" w:rsidRDefault="00F75DF1" w:rsidP="00277947">
            <w:pPr>
              <w:pStyle w:val="TAL"/>
              <w:rPr>
                <w:rFonts w:cs="Arial"/>
                <w:sz w:val="16"/>
                <w:szCs w:val="16"/>
                <w:lang w:eastAsia="ja-JP"/>
              </w:rPr>
            </w:pPr>
            <w:r w:rsidRPr="001F31FF">
              <w:rPr>
                <w:rFonts w:cs="Arial"/>
                <w:sz w:val="16"/>
                <w:szCs w:val="16"/>
              </w:rPr>
              <w:t xml:space="preserve">E-UTRA band </w:t>
            </w:r>
            <w:r w:rsidRPr="001F31FF">
              <w:rPr>
                <w:rFonts w:cs="Arial"/>
                <w:sz w:val="16"/>
                <w:szCs w:val="16"/>
                <w:lang w:eastAsia="ja-JP"/>
              </w:rPr>
              <w:t>41, 42, 53</w:t>
            </w:r>
          </w:p>
          <w:p w14:paraId="3789F531" w14:textId="77777777" w:rsidR="00F75DF1" w:rsidRPr="001F31FF" w:rsidRDefault="00F75DF1" w:rsidP="00277947">
            <w:pPr>
              <w:pStyle w:val="TAL"/>
              <w:rPr>
                <w:rFonts w:cs="Arial"/>
                <w:sz w:val="16"/>
                <w:szCs w:val="16"/>
                <w:lang w:eastAsia="ja-JP"/>
              </w:rPr>
            </w:pPr>
            <w:r w:rsidRPr="001F31FF">
              <w:rPr>
                <w:rFonts w:cs="Arial"/>
                <w:sz w:val="16"/>
                <w:szCs w:val="16"/>
                <w:lang w:eastAsia="ja-JP"/>
              </w:rPr>
              <w:t>NR Band n77</w:t>
            </w:r>
          </w:p>
        </w:tc>
        <w:tc>
          <w:tcPr>
            <w:tcW w:w="889" w:type="dxa"/>
            <w:gridSpan w:val="2"/>
            <w:tcBorders>
              <w:top w:val="single" w:sz="6" w:space="0" w:color="auto"/>
              <w:left w:val="single" w:sz="6" w:space="0" w:color="auto"/>
              <w:bottom w:val="single" w:sz="6" w:space="0" w:color="auto"/>
              <w:right w:val="single" w:sz="6" w:space="0" w:color="auto"/>
            </w:tcBorders>
            <w:vAlign w:val="center"/>
            <w:hideMark/>
          </w:tcPr>
          <w:p w14:paraId="4290303E"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single" w:sz="6" w:space="0" w:color="auto"/>
              <w:left w:val="single" w:sz="6" w:space="0" w:color="auto"/>
              <w:bottom w:val="single" w:sz="6" w:space="0" w:color="auto"/>
              <w:right w:val="single" w:sz="6" w:space="0" w:color="auto"/>
            </w:tcBorders>
            <w:vAlign w:val="center"/>
            <w:hideMark/>
          </w:tcPr>
          <w:p w14:paraId="30979364"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single" w:sz="6" w:space="0" w:color="auto"/>
              <w:left w:val="single" w:sz="6" w:space="0" w:color="auto"/>
              <w:bottom w:val="single" w:sz="6" w:space="0" w:color="auto"/>
              <w:right w:val="single" w:sz="6" w:space="0" w:color="auto"/>
            </w:tcBorders>
            <w:vAlign w:val="center"/>
            <w:hideMark/>
          </w:tcPr>
          <w:p w14:paraId="41FE2723"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single" w:sz="6" w:space="0" w:color="auto"/>
              <w:left w:val="single" w:sz="6" w:space="0" w:color="auto"/>
              <w:bottom w:val="single" w:sz="6" w:space="0" w:color="auto"/>
              <w:right w:val="single" w:sz="6" w:space="0" w:color="auto"/>
            </w:tcBorders>
            <w:vAlign w:val="center"/>
            <w:hideMark/>
          </w:tcPr>
          <w:p w14:paraId="4E305250"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single" w:sz="6" w:space="0" w:color="auto"/>
              <w:left w:val="single" w:sz="6" w:space="0" w:color="auto"/>
              <w:bottom w:val="single" w:sz="6" w:space="0" w:color="auto"/>
              <w:right w:val="single" w:sz="6" w:space="0" w:color="auto"/>
            </w:tcBorders>
            <w:noWrap/>
            <w:vAlign w:val="center"/>
            <w:hideMark/>
          </w:tcPr>
          <w:p w14:paraId="2ED2B6C8"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single" w:sz="6" w:space="0" w:color="auto"/>
              <w:left w:val="single" w:sz="6" w:space="0" w:color="auto"/>
              <w:bottom w:val="single" w:sz="6" w:space="0" w:color="auto"/>
              <w:right w:val="single" w:sz="4" w:space="0" w:color="auto"/>
            </w:tcBorders>
            <w:noWrap/>
            <w:vAlign w:val="center"/>
            <w:hideMark/>
          </w:tcPr>
          <w:p w14:paraId="64BAE9D3" w14:textId="77777777" w:rsidR="00F75DF1" w:rsidRPr="001F31FF" w:rsidRDefault="00F75DF1" w:rsidP="00277947">
            <w:pPr>
              <w:pStyle w:val="TAC"/>
              <w:rPr>
                <w:rFonts w:cs="Arial"/>
                <w:sz w:val="16"/>
                <w:szCs w:val="16"/>
                <w:lang w:eastAsia="ja-JP"/>
              </w:rPr>
            </w:pPr>
            <w:r w:rsidRPr="001F31FF">
              <w:rPr>
                <w:rFonts w:cs="Arial"/>
                <w:sz w:val="16"/>
                <w:szCs w:val="16"/>
                <w:lang w:eastAsia="ja-JP"/>
              </w:rPr>
              <w:t>2</w:t>
            </w:r>
          </w:p>
        </w:tc>
      </w:tr>
      <w:tr w:rsidR="00F75DF1" w:rsidRPr="001F31FF" w14:paraId="1D13B207" w14:textId="77777777" w:rsidTr="00277947">
        <w:trPr>
          <w:trHeight w:val="225"/>
          <w:jc w:val="center"/>
        </w:trPr>
        <w:tc>
          <w:tcPr>
            <w:tcW w:w="1484" w:type="dxa"/>
            <w:vMerge w:val="restart"/>
            <w:tcBorders>
              <w:top w:val="single" w:sz="6" w:space="0" w:color="auto"/>
              <w:left w:val="single" w:sz="4" w:space="0" w:color="auto"/>
              <w:bottom w:val="single" w:sz="4" w:space="0" w:color="auto"/>
              <w:right w:val="single" w:sz="6" w:space="0" w:color="auto"/>
            </w:tcBorders>
            <w:hideMark/>
          </w:tcPr>
          <w:p w14:paraId="036F5353" w14:textId="77777777" w:rsidR="00F75DF1" w:rsidRPr="001F31FF" w:rsidRDefault="00F75DF1" w:rsidP="00277947">
            <w:pPr>
              <w:pStyle w:val="TAC"/>
              <w:rPr>
                <w:rFonts w:cs="Arial"/>
              </w:rPr>
            </w:pPr>
            <w:r w:rsidRPr="001F31FF">
              <w:rPr>
                <w:rFonts w:cs="Arial"/>
              </w:rPr>
              <w:t>CA_4A-7A</w:t>
            </w:r>
          </w:p>
        </w:tc>
        <w:tc>
          <w:tcPr>
            <w:tcW w:w="2563" w:type="dxa"/>
            <w:tcBorders>
              <w:top w:val="single" w:sz="6" w:space="0" w:color="auto"/>
              <w:left w:val="single" w:sz="6" w:space="0" w:color="auto"/>
              <w:bottom w:val="single" w:sz="4" w:space="0" w:color="auto"/>
              <w:right w:val="single" w:sz="6" w:space="0" w:color="auto"/>
            </w:tcBorders>
            <w:vAlign w:val="bottom"/>
            <w:hideMark/>
          </w:tcPr>
          <w:p w14:paraId="60DC4408" w14:textId="77777777" w:rsidR="00F75DF1" w:rsidRPr="001F31FF" w:rsidRDefault="00F75DF1" w:rsidP="00277947">
            <w:pPr>
              <w:pStyle w:val="TAL"/>
              <w:rPr>
                <w:rFonts w:cs="Arial"/>
                <w:sz w:val="16"/>
                <w:szCs w:val="16"/>
              </w:rPr>
            </w:pPr>
            <w:r w:rsidRPr="001F31FF">
              <w:rPr>
                <w:rFonts w:cs="Arial"/>
                <w:sz w:val="16"/>
                <w:szCs w:val="16"/>
              </w:rPr>
              <w:t xml:space="preserve">E-UTRA Band 2, 4, 5, 7,  12, 13, 14, 17, </w:t>
            </w:r>
            <w:r w:rsidRPr="001F31FF">
              <w:rPr>
                <w:rFonts w:cs="Arial"/>
                <w:sz w:val="16"/>
                <w:szCs w:val="16"/>
                <w:lang w:eastAsia="ja-JP"/>
              </w:rPr>
              <w:t xml:space="preserve">26, </w:t>
            </w:r>
            <w:r w:rsidRPr="001F31FF">
              <w:rPr>
                <w:rFonts w:cs="Arial"/>
                <w:sz w:val="16"/>
                <w:szCs w:val="16"/>
              </w:rPr>
              <w:t>27, 28, 29</w:t>
            </w:r>
            <w:r w:rsidRPr="001F31FF">
              <w:rPr>
                <w:rFonts w:cs="Arial"/>
                <w:sz w:val="16"/>
                <w:szCs w:val="16"/>
                <w:lang w:eastAsia="ja-JP"/>
              </w:rPr>
              <w:t>, 30, 43, 50, 51, 66, 74, 85</w:t>
            </w:r>
          </w:p>
        </w:tc>
        <w:tc>
          <w:tcPr>
            <w:tcW w:w="889" w:type="dxa"/>
            <w:gridSpan w:val="2"/>
            <w:tcBorders>
              <w:top w:val="single" w:sz="6" w:space="0" w:color="auto"/>
              <w:left w:val="single" w:sz="6" w:space="0" w:color="auto"/>
              <w:bottom w:val="single" w:sz="4" w:space="0" w:color="auto"/>
              <w:right w:val="single" w:sz="6" w:space="0" w:color="auto"/>
            </w:tcBorders>
            <w:vAlign w:val="center"/>
            <w:hideMark/>
          </w:tcPr>
          <w:p w14:paraId="7D2ADF8A"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single" w:sz="6" w:space="0" w:color="auto"/>
              <w:left w:val="single" w:sz="6" w:space="0" w:color="auto"/>
              <w:bottom w:val="single" w:sz="4" w:space="0" w:color="auto"/>
              <w:right w:val="single" w:sz="6" w:space="0" w:color="auto"/>
            </w:tcBorders>
            <w:vAlign w:val="center"/>
            <w:hideMark/>
          </w:tcPr>
          <w:p w14:paraId="70CE9BE7"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single" w:sz="6" w:space="0" w:color="auto"/>
              <w:left w:val="single" w:sz="6" w:space="0" w:color="auto"/>
              <w:bottom w:val="single" w:sz="4" w:space="0" w:color="auto"/>
              <w:right w:val="single" w:sz="6" w:space="0" w:color="auto"/>
            </w:tcBorders>
            <w:vAlign w:val="center"/>
            <w:hideMark/>
          </w:tcPr>
          <w:p w14:paraId="413FE6FA"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single" w:sz="6" w:space="0" w:color="auto"/>
              <w:left w:val="single" w:sz="6" w:space="0" w:color="auto"/>
              <w:bottom w:val="single" w:sz="4" w:space="0" w:color="auto"/>
              <w:right w:val="single" w:sz="6" w:space="0" w:color="auto"/>
            </w:tcBorders>
            <w:vAlign w:val="center"/>
            <w:hideMark/>
          </w:tcPr>
          <w:p w14:paraId="4B8CDA9D"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single" w:sz="6" w:space="0" w:color="auto"/>
              <w:left w:val="single" w:sz="6" w:space="0" w:color="auto"/>
              <w:bottom w:val="single" w:sz="4" w:space="0" w:color="auto"/>
              <w:right w:val="single" w:sz="6" w:space="0" w:color="auto"/>
            </w:tcBorders>
            <w:noWrap/>
            <w:vAlign w:val="center"/>
            <w:hideMark/>
          </w:tcPr>
          <w:p w14:paraId="75AB920C"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single" w:sz="6" w:space="0" w:color="auto"/>
              <w:left w:val="single" w:sz="6" w:space="0" w:color="auto"/>
              <w:bottom w:val="single" w:sz="4" w:space="0" w:color="auto"/>
              <w:right w:val="single" w:sz="4" w:space="0" w:color="auto"/>
            </w:tcBorders>
            <w:noWrap/>
            <w:vAlign w:val="center"/>
          </w:tcPr>
          <w:p w14:paraId="520ECE78" w14:textId="77777777" w:rsidR="00F75DF1" w:rsidRPr="001F31FF" w:rsidRDefault="00F75DF1" w:rsidP="00277947">
            <w:pPr>
              <w:pStyle w:val="TAC"/>
              <w:rPr>
                <w:rFonts w:cs="Arial"/>
                <w:sz w:val="16"/>
                <w:szCs w:val="16"/>
              </w:rPr>
            </w:pPr>
          </w:p>
        </w:tc>
      </w:tr>
      <w:tr w:rsidR="00F75DF1" w:rsidRPr="001F31FF" w14:paraId="0A163BB7" w14:textId="77777777" w:rsidTr="00277947">
        <w:trPr>
          <w:trHeight w:val="225"/>
          <w:jc w:val="center"/>
        </w:trPr>
        <w:tc>
          <w:tcPr>
            <w:tcW w:w="1484" w:type="dxa"/>
            <w:vMerge/>
            <w:tcBorders>
              <w:top w:val="single" w:sz="6" w:space="0" w:color="auto"/>
              <w:left w:val="single" w:sz="4" w:space="0" w:color="auto"/>
              <w:bottom w:val="single" w:sz="4" w:space="0" w:color="auto"/>
              <w:right w:val="single" w:sz="6" w:space="0" w:color="auto"/>
            </w:tcBorders>
            <w:vAlign w:val="center"/>
            <w:hideMark/>
          </w:tcPr>
          <w:p w14:paraId="17A1879E" w14:textId="77777777" w:rsidR="00F75DF1" w:rsidRPr="001F31FF" w:rsidRDefault="00F75DF1" w:rsidP="00277947">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14:paraId="2ADC8068" w14:textId="77777777" w:rsidR="00F75DF1" w:rsidRPr="001F31FF" w:rsidRDefault="00F75DF1" w:rsidP="00277947">
            <w:pPr>
              <w:pStyle w:val="TAL"/>
              <w:rPr>
                <w:rFonts w:cs="Arial"/>
                <w:sz w:val="16"/>
                <w:szCs w:val="16"/>
              </w:rPr>
            </w:pPr>
            <w:r w:rsidRPr="001F31FF">
              <w:rPr>
                <w:rFonts w:cs="Arial"/>
                <w:sz w:val="16"/>
                <w:szCs w:val="16"/>
              </w:rPr>
              <w:t>E-UTRA band 42</w:t>
            </w:r>
          </w:p>
        </w:tc>
        <w:tc>
          <w:tcPr>
            <w:tcW w:w="889" w:type="dxa"/>
            <w:gridSpan w:val="2"/>
            <w:tcBorders>
              <w:top w:val="single" w:sz="4" w:space="0" w:color="auto"/>
              <w:left w:val="nil"/>
              <w:bottom w:val="single" w:sz="4" w:space="0" w:color="auto"/>
              <w:right w:val="single" w:sz="4" w:space="0" w:color="auto"/>
            </w:tcBorders>
            <w:vAlign w:val="center"/>
            <w:hideMark/>
          </w:tcPr>
          <w:p w14:paraId="6836DE9C"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vAlign w:val="center"/>
            <w:hideMark/>
          </w:tcPr>
          <w:p w14:paraId="1C06F5CB"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single" w:sz="4" w:space="0" w:color="auto"/>
              <w:left w:val="nil"/>
              <w:bottom w:val="single" w:sz="4" w:space="0" w:color="auto"/>
              <w:right w:val="single" w:sz="4" w:space="0" w:color="auto"/>
            </w:tcBorders>
            <w:vAlign w:val="center"/>
            <w:hideMark/>
          </w:tcPr>
          <w:p w14:paraId="52102E88"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single" w:sz="4" w:space="0" w:color="auto"/>
              <w:left w:val="nil"/>
              <w:bottom w:val="single" w:sz="4" w:space="0" w:color="auto"/>
              <w:right w:val="single" w:sz="4" w:space="0" w:color="auto"/>
            </w:tcBorders>
            <w:vAlign w:val="center"/>
            <w:hideMark/>
          </w:tcPr>
          <w:p w14:paraId="51D603AD"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14:paraId="1A57EFBF"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hideMark/>
          </w:tcPr>
          <w:p w14:paraId="3A953B71"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0A090B88" w14:textId="77777777" w:rsidTr="00277947">
        <w:trPr>
          <w:trHeight w:val="225"/>
          <w:jc w:val="center"/>
        </w:trPr>
        <w:tc>
          <w:tcPr>
            <w:tcW w:w="1484" w:type="dxa"/>
            <w:vMerge/>
            <w:tcBorders>
              <w:top w:val="single" w:sz="6" w:space="0" w:color="auto"/>
              <w:left w:val="single" w:sz="4" w:space="0" w:color="auto"/>
              <w:bottom w:val="single" w:sz="4" w:space="0" w:color="auto"/>
              <w:right w:val="single" w:sz="6" w:space="0" w:color="auto"/>
            </w:tcBorders>
            <w:vAlign w:val="center"/>
            <w:hideMark/>
          </w:tcPr>
          <w:p w14:paraId="11FD90E8"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47ACDB50"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4D666D65" w14:textId="77777777" w:rsidR="00F75DF1" w:rsidRPr="001F31FF" w:rsidRDefault="00F75DF1" w:rsidP="00277947">
            <w:pPr>
              <w:pStyle w:val="TAR"/>
              <w:rPr>
                <w:rFonts w:cs="Arial"/>
                <w:sz w:val="16"/>
                <w:szCs w:val="16"/>
              </w:rPr>
            </w:pPr>
            <w:r w:rsidRPr="001F31FF">
              <w:rPr>
                <w:rFonts w:cs="Arial"/>
                <w:sz w:val="16"/>
                <w:szCs w:val="16"/>
              </w:rPr>
              <w:t xml:space="preserve">2570 </w:t>
            </w:r>
          </w:p>
        </w:tc>
        <w:tc>
          <w:tcPr>
            <w:tcW w:w="286" w:type="dxa"/>
            <w:tcBorders>
              <w:top w:val="nil"/>
              <w:left w:val="nil"/>
              <w:bottom w:val="single" w:sz="4" w:space="0" w:color="auto"/>
              <w:right w:val="single" w:sz="4" w:space="0" w:color="auto"/>
            </w:tcBorders>
            <w:vAlign w:val="bottom"/>
            <w:hideMark/>
          </w:tcPr>
          <w:p w14:paraId="6D7F93A8"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14:paraId="5250774F" w14:textId="77777777" w:rsidR="00F75DF1" w:rsidRPr="001F31FF" w:rsidRDefault="00F75DF1" w:rsidP="00277947">
            <w:pPr>
              <w:pStyle w:val="TAL"/>
              <w:rPr>
                <w:rFonts w:cs="Arial"/>
                <w:sz w:val="16"/>
                <w:szCs w:val="16"/>
              </w:rPr>
            </w:pPr>
            <w:r w:rsidRPr="001F31FF">
              <w:rPr>
                <w:rFonts w:cs="Arial"/>
                <w:sz w:val="16"/>
                <w:szCs w:val="16"/>
              </w:rPr>
              <w:t>2575</w:t>
            </w:r>
          </w:p>
        </w:tc>
        <w:tc>
          <w:tcPr>
            <w:tcW w:w="1070" w:type="dxa"/>
            <w:tcBorders>
              <w:top w:val="nil"/>
              <w:left w:val="nil"/>
              <w:bottom w:val="single" w:sz="4" w:space="0" w:color="auto"/>
              <w:right w:val="single" w:sz="4" w:space="0" w:color="auto"/>
            </w:tcBorders>
            <w:vAlign w:val="center"/>
            <w:hideMark/>
          </w:tcPr>
          <w:p w14:paraId="73FE0576" w14:textId="77777777" w:rsidR="00F75DF1" w:rsidRPr="001F31FF" w:rsidRDefault="00F75DF1" w:rsidP="00277947">
            <w:pPr>
              <w:pStyle w:val="TAC"/>
              <w:rPr>
                <w:rFonts w:cs="Arial"/>
                <w:sz w:val="16"/>
                <w:szCs w:val="16"/>
              </w:rPr>
            </w:pPr>
            <w:r w:rsidRPr="001F31FF">
              <w:rPr>
                <w:rFonts w:cs="Arial"/>
                <w:sz w:val="16"/>
                <w:szCs w:val="16"/>
              </w:rPr>
              <w:t>+1.6</w:t>
            </w:r>
          </w:p>
        </w:tc>
        <w:tc>
          <w:tcPr>
            <w:tcW w:w="926" w:type="dxa"/>
            <w:tcBorders>
              <w:top w:val="nil"/>
              <w:left w:val="nil"/>
              <w:bottom w:val="single" w:sz="4" w:space="0" w:color="auto"/>
              <w:right w:val="single" w:sz="4" w:space="0" w:color="auto"/>
            </w:tcBorders>
            <w:noWrap/>
            <w:vAlign w:val="center"/>
            <w:hideMark/>
          </w:tcPr>
          <w:p w14:paraId="7324720E" w14:textId="77777777" w:rsidR="00F75DF1" w:rsidRPr="001F31FF" w:rsidRDefault="00F75DF1" w:rsidP="00277947">
            <w:pPr>
              <w:pStyle w:val="TAC"/>
              <w:rPr>
                <w:rFonts w:cs="Arial"/>
                <w:sz w:val="16"/>
                <w:szCs w:val="16"/>
              </w:rPr>
            </w:pPr>
            <w:r w:rsidRPr="001F31FF">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58387C65" w14:textId="77777777" w:rsidR="00F75DF1" w:rsidRPr="001F31FF" w:rsidRDefault="00F75DF1" w:rsidP="00277947">
            <w:pPr>
              <w:pStyle w:val="TAC"/>
              <w:rPr>
                <w:rFonts w:cs="Arial"/>
                <w:sz w:val="16"/>
                <w:szCs w:val="16"/>
              </w:rPr>
            </w:pPr>
            <w:r w:rsidRPr="001F31FF">
              <w:rPr>
                <w:rFonts w:cs="Arial"/>
                <w:sz w:val="16"/>
                <w:szCs w:val="16"/>
              </w:rPr>
              <w:t>3, 13, 14</w:t>
            </w:r>
          </w:p>
        </w:tc>
      </w:tr>
      <w:tr w:rsidR="00F75DF1" w:rsidRPr="001F31FF" w14:paraId="0C4C605A" w14:textId="77777777" w:rsidTr="00277947">
        <w:trPr>
          <w:trHeight w:val="225"/>
          <w:jc w:val="center"/>
        </w:trPr>
        <w:tc>
          <w:tcPr>
            <w:tcW w:w="1484" w:type="dxa"/>
            <w:vMerge/>
            <w:tcBorders>
              <w:top w:val="single" w:sz="6" w:space="0" w:color="auto"/>
              <w:left w:val="single" w:sz="4" w:space="0" w:color="auto"/>
              <w:bottom w:val="single" w:sz="4" w:space="0" w:color="auto"/>
              <w:right w:val="single" w:sz="6" w:space="0" w:color="auto"/>
            </w:tcBorders>
            <w:vAlign w:val="center"/>
            <w:hideMark/>
          </w:tcPr>
          <w:p w14:paraId="180C15E8"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22B13349"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03092E5F" w14:textId="77777777" w:rsidR="00F75DF1" w:rsidRPr="001F31FF" w:rsidRDefault="00F75DF1" w:rsidP="00277947">
            <w:pPr>
              <w:pStyle w:val="TAR"/>
              <w:rPr>
                <w:rFonts w:cs="Arial"/>
                <w:sz w:val="16"/>
                <w:szCs w:val="16"/>
              </w:rPr>
            </w:pPr>
            <w:r w:rsidRPr="001F31FF">
              <w:rPr>
                <w:rFonts w:cs="Arial"/>
                <w:sz w:val="16"/>
                <w:szCs w:val="16"/>
              </w:rPr>
              <w:t>2575</w:t>
            </w:r>
          </w:p>
        </w:tc>
        <w:tc>
          <w:tcPr>
            <w:tcW w:w="286" w:type="dxa"/>
            <w:tcBorders>
              <w:top w:val="nil"/>
              <w:left w:val="nil"/>
              <w:bottom w:val="single" w:sz="4" w:space="0" w:color="auto"/>
              <w:right w:val="single" w:sz="4" w:space="0" w:color="auto"/>
            </w:tcBorders>
            <w:vAlign w:val="bottom"/>
            <w:hideMark/>
          </w:tcPr>
          <w:p w14:paraId="1244A47E"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bottom"/>
            <w:hideMark/>
          </w:tcPr>
          <w:p w14:paraId="6E672F2B" w14:textId="77777777" w:rsidR="00F75DF1" w:rsidRPr="001F31FF" w:rsidRDefault="00F75DF1" w:rsidP="00277947">
            <w:pPr>
              <w:pStyle w:val="TAL"/>
              <w:rPr>
                <w:rFonts w:cs="Arial"/>
                <w:sz w:val="16"/>
                <w:szCs w:val="16"/>
              </w:rPr>
            </w:pPr>
            <w:r w:rsidRPr="001F31FF">
              <w:rPr>
                <w:rFonts w:cs="Arial"/>
                <w:sz w:val="16"/>
                <w:szCs w:val="16"/>
              </w:rPr>
              <w:t>2595</w:t>
            </w:r>
          </w:p>
        </w:tc>
        <w:tc>
          <w:tcPr>
            <w:tcW w:w="1070" w:type="dxa"/>
            <w:tcBorders>
              <w:top w:val="nil"/>
              <w:left w:val="nil"/>
              <w:bottom w:val="single" w:sz="4" w:space="0" w:color="auto"/>
              <w:right w:val="single" w:sz="4" w:space="0" w:color="auto"/>
            </w:tcBorders>
            <w:vAlign w:val="center"/>
            <w:hideMark/>
          </w:tcPr>
          <w:p w14:paraId="07897AB6" w14:textId="77777777" w:rsidR="00F75DF1" w:rsidRPr="001F31FF" w:rsidRDefault="00F75DF1" w:rsidP="00277947">
            <w:pPr>
              <w:pStyle w:val="TAC"/>
              <w:rPr>
                <w:rFonts w:cs="Arial"/>
                <w:sz w:val="16"/>
                <w:szCs w:val="16"/>
              </w:rPr>
            </w:pPr>
            <w:r w:rsidRPr="001F31FF">
              <w:rPr>
                <w:rFonts w:cs="Arial"/>
                <w:sz w:val="16"/>
                <w:szCs w:val="16"/>
              </w:rPr>
              <w:t>-15.5</w:t>
            </w:r>
          </w:p>
        </w:tc>
        <w:tc>
          <w:tcPr>
            <w:tcW w:w="926" w:type="dxa"/>
            <w:tcBorders>
              <w:top w:val="nil"/>
              <w:left w:val="nil"/>
              <w:bottom w:val="single" w:sz="4" w:space="0" w:color="auto"/>
              <w:right w:val="single" w:sz="4" w:space="0" w:color="auto"/>
            </w:tcBorders>
            <w:noWrap/>
            <w:vAlign w:val="center"/>
            <w:hideMark/>
          </w:tcPr>
          <w:p w14:paraId="403555C9" w14:textId="77777777" w:rsidR="00F75DF1" w:rsidRPr="001F31FF" w:rsidRDefault="00F75DF1" w:rsidP="00277947">
            <w:pPr>
              <w:pStyle w:val="TAC"/>
              <w:rPr>
                <w:rFonts w:cs="Arial"/>
                <w:sz w:val="16"/>
                <w:szCs w:val="16"/>
              </w:rPr>
            </w:pPr>
            <w:r w:rsidRPr="001F31FF">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5928C64D" w14:textId="77777777" w:rsidR="00F75DF1" w:rsidRPr="001F31FF" w:rsidRDefault="00F75DF1" w:rsidP="00277947">
            <w:pPr>
              <w:pStyle w:val="TAC"/>
              <w:rPr>
                <w:rFonts w:cs="Arial"/>
                <w:sz w:val="16"/>
                <w:szCs w:val="16"/>
              </w:rPr>
            </w:pPr>
            <w:r w:rsidRPr="001F31FF">
              <w:rPr>
                <w:rFonts w:cs="Arial"/>
                <w:sz w:val="16"/>
                <w:szCs w:val="16"/>
              </w:rPr>
              <w:t>3, 13, 14</w:t>
            </w:r>
          </w:p>
        </w:tc>
      </w:tr>
      <w:tr w:rsidR="00F75DF1" w:rsidRPr="001F31FF" w14:paraId="4F5BE19F" w14:textId="77777777" w:rsidTr="00277947">
        <w:trPr>
          <w:trHeight w:val="225"/>
          <w:jc w:val="center"/>
        </w:trPr>
        <w:tc>
          <w:tcPr>
            <w:tcW w:w="1484" w:type="dxa"/>
            <w:vMerge/>
            <w:tcBorders>
              <w:top w:val="single" w:sz="6" w:space="0" w:color="auto"/>
              <w:left w:val="single" w:sz="4" w:space="0" w:color="auto"/>
              <w:bottom w:val="single" w:sz="4" w:space="0" w:color="auto"/>
              <w:right w:val="single" w:sz="6" w:space="0" w:color="auto"/>
            </w:tcBorders>
            <w:vAlign w:val="center"/>
            <w:hideMark/>
          </w:tcPr>
          <w:p w14:paraId="69191125"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01B397FB"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61DA1BFF" w14:textId="77777777" w:rsidR="00F75DF1" w:rsidRPr="001F31FF" w:rsidRDefault="00F75DF1" w:rsidP="00277947">
            <w:pPr>
              <w:pStyle w:val="TAR"/>
              <w:rPr>
                <w:rFonts w:cs="Arial"/>
                <w:sz w:val="16"/>
                <w:szCs w:val="16"/>
              </w:rPr>
            </w:pPr>
            <w:r w:rsidRPr="001F31FF">
              <w:rPr>
                <w:rFonts w:cs="Arial"/>
                <w:sz w:val="16"/>
                <w:szCs w:val="16"/>
              </w:rPr>
              <w:t>2595</w:t>
            </w:r>
          </w:p>
        </w:tc>
        <w:tc>
          <w:tcPr>
            <w:tcW w:w="286" w:type="dxa"/>
            <w:tcBorders>
              <w:top w:val="nil"/>
              <w:left w:val="nil"/>
              <w:bottom w:val="single" w:sz="4" w:space="0" w:color="auto"/>
              <w:right w:val="single" w:sz="4" w:space="0" w:color="auto"/>
            </w:tcBorders>
            <w:vAlign w:val="bottom"/>
            <w:hideMark/>
          </w:tcPr>
          <w:p w14:paraId="0770FF1A"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bottom"/>
            <w:hideMark/>
          </w:tcPr>
          <w:p w14:paraId="14F73D6C" w14:textId="77777777" w:rsidR="00F75DF1" w:rsidRPr="001F31FF" w:rsidRDefault="00F75DF1" w:rsidP="00277947">
            <w:pPr>
              <w:pStyle w:val="TAL"/>
              <w:rPr>
                <w:rFonts w:cs="Arial"/>
                <w:sz w:val="16"/>
                <w:szCs w:val="16"/>
              </w:rPr>
            </w:pPr>
            <w:r w:rsidRPr="001F31FF">
              <w:rPr>
                <w:rFonts w:cs="Arial"/>
                <w:sz w:val="16"/>
                <w:szCs w:val="16"/>
              </w:rPr>
              <w:t>2620</w:t>
            </w:r>
          </w:p>
        </w:tc>
        <w:tc>
          <w:tcPr>
            <w:tcW w:w="1070" w:type="dxa"/>
            <w:tcBorders>
              <w:top w:val="nil"/>
              <w:left w:val="nil"/>
              <w:bottom w:val="single" w:sz="4" w:space="0" w:color="auto"/>
              <w:right w:val="single" w:sz="4" w:space="0" w:color="auto"/>
            </w:tcBorders>
            <w:vAlign w:val="center"/>
            <w:hideMark/>
          </w:tcPr>
          <w:p w14:paraId="6BFC1BD1" w14:textId="77777777" w:rsidR="00F75DF1" w:rsidRPr="001F31FF" w:rsidRDefault="00F75DF1" w:rsidP="00277947">
            <w:pPr>
              <w:pStyle w:val="TAC"/>
              <w:rPr>
                <w:rFonts w:cs="Arial"/>
                <w:sz w:val="16"/>
                <w:szCs w:val="16"/>
              </w:rPr>
            </w:pPr>
            <w:r w:rsidRPr="001F31FF">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14:paraId="41C41AFC"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1B4C0B58" w14:textId="77777777" w:rsidR="00F75DF1" w:rsidRPr="001F31FF" w:rsidRDefault="00F75DF1" w:rsidP="00277947">
            <w:pPr>
              <w:pStyle w:val="TAC"/>
              <w:rPr>
                <w:rFonts w:cs="Arial"/>
                <w:sz w:val="16"/>
                <w:szCs w:val="16"/>
              </w:rPr>
            </w:pPr>
            <w:r w:rsidRPr="001F31FF">
              <w:rPr>
                <w:rFonts w:cs="Arial"/>
                <w:sz w:val="16"/>
                <w:szCs w:val="16"/>
              </w:rPr>
              <w:t>3, 14</w:t>
            </w:r>
          </w:p>
        </w:tc>
      </w:tr>
      <w:tr w:rsidR="00F75DF1" w:rsidRPr="001F31FF" w14:paraId="2CCA1018" w14:textId="77777777" w:rsidTr="002779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12EB6283" w14:textId="77777777" w:rsidR="00F75DF1" w:rsidRPr="001F31FF" w:rsidRDefault="00F75DF1" w:rsidP="00277947">
            <w:pPr>
              <w:pStyle w:val="TAC"/>
              <w:rPr>
                <w:rFonts w:cs="Arial"/>
              </w:rPr>
            </w:pPr>
            <w:r w:rsidRPr="001F31FF">
              <w:rPr>
                <w:rFonts w:cs="Arial"/>
              </w:rPr>
              <w:t>CA_4A-12A</w:t>
            </w:r>
          </w:p>
        </w:tc>
        <w:tc>
          <w:tcPr>
            <w:tcW w:w="2563" w:type="dxa"/>
            <w:tcBorders>
              <w:top w:val="nil"/>
              <w:left w:val="nil"/>
              <w:bottom w:val="single" w:sz="4" w:space="0" w:color="auto"/>
              <w:right w:val="single" w:sz="4" w:space="0" w:color="auto"/>
            </w:tcBorders>
            <w:vAlign w:val="center"/>
            <w:hideMark/>
          </w:tcPr>
          <w:p w14:paraId="6B2EF595" w14:textId="77777777" w:rsidR="00F75DF1" w:rsidRPr="001F31FF" w:rsidRDefault="00F75DF1" w:rsidP="00277947">
            <w:pPr>
              <w:pStyle w:val="TAL"/>
              <w:rPr>
                <w:rFonts w:cs="Arial"/>
                <w:sz w:val="16"/>
                <w:szCs w:val="16"/>
              </w:rPr>
            </w:pPr>
            <w:r w:rsidRPr="001F31FF">
              <w:rPr>
                <w:rFonts w:cs="Arial"/>
                <w:sz w:val="16"/>
                <w:szCs w:val="16"/>
              </w:rPr>
              <w:t>E-UTRA Band 2, 5, 7,13, 14, 17, 24, 25, 26, 27, 30, 41, 43</w:t>
            </w:r>
            <w:r w:rsidRPr="001F31FF">
              <w:rPr>
                <w:rFonts w:cs="Arial"/>
                <w:sz w:val="16"/>
                <w:szCs w:val="16"/>
                <w:lang w:eastAsia="ja-JP"/>
              </w:rPr>
              <w:t>, 50, 53, 71, 74</w:t>
            </w:r>
          </w:p>
        </w:tc>
        <w:tc>
          <w:tcPr>
            <w:tcW w:w="889" w:type="dxa"/>
            <w:gridSpan w:val="2"/>
            <w:tcBorders>
              <w:top w:val="nil"/>
              <w:left w:val="nil"/>
              <w:bottom w:val="single" w:sz="4" w:space="0" w:color="auto"/>
              <w:right w:val="single" w:sz="4" w:space="0" w:color="auto"/>
            </w:tcBorders>
            <w:vAlign w:val="center"/>
            <w:hideMark/>
          </w:tcPr>
          <w:p w14:paraId="0390459A"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50CACAC9"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0ED25072"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3564ED92"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7BFAD0CD" w14:textId="77777777" w:rsidR="00F75DF1" w:rsidRPr="001F31FF" w:rsidRDefault="00F75DF1" w:rsidP="00277947">
            <w:pPr>
              <w:pStyle w:val="TAC"/>
              <w:rPr>
                <w:rFonts w:eastAsia="ＭＳ 明朝" w:cs="Arial"/>
                <w:sz w:val="16"/>
                <w:szCs w:val="16"/>
                <w:lang w:eastAsia="ja-JP"/>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602955B6" w14:textId="77777777" w:rsidR="00F75DF1" w:rsidRPr="001F31FF" w:rsidRDefault="00F75DF1" w:rsidP="00277947">
            <w:pPr>
              <w:pStyle w:val="TAC"/>
              <w:rPr>
                <w:rFonts w:cs="Arial"/>
                <w:sz w:val="16"/>
                <w:szCs w:val="16"/>
              </w:rPr>
            </w:pPr>
          </w:p>
        </w:tc>
      </w:tr>
      <w:tr w:rsidR="00F75DF1" w:rsidRPr="001F31FF" w14:paraId="1D627991"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ED82E8D"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267EBC27" w14:textId="77777777" w:rsidR="00F75DF1" w:rsidRPr="001F31FF" w:rsidRDefault="00F75DF1" w:rsidP="00277947">
            <w:pPr>
              <w:pStyle w:val="TAL"/>
              <w:rPr>
                <w:rFonts w:cs="Arial"/>
                <w:sz w:val="16"/>
                <w:szCs w:val="16"/>
                <w:lang w:eastAsia="ja-JP"/>
              </w:rPr>
            </w:pPr>
            <w:r w:rsidRPr="001F31FF">
              <w:rPr>
                <w:rFonts w:cs="Arial"/>
                <w:sz w:val="16"/>
                <w:szCs w:val="16"/>
              </w:rPr>
              <w:t>E-UTRA Band 4, 22, 42, 51, 66</w:t>
            </w:r>
            <w:r w:rsidRPr="001F31FF">
              <w:rPr>
                <w:rFonts w:cs="Arial"/>
                <w:sz w:val="16"/>
                <w:szCs w:val="16"/>
                <w:lang w:eastAsia="ja-JP"/>
              </w:rPr>
              <w:t>, 70,</w:t>
            </w:r>
          </w:p>
          <w:p w14:paraId="6704F158" w14:textId="77777777" w:rsidR="00F75DF1" w:rsidRPr="001F31FF" w:rsidRDefault="00F75DF1" w:rsidP="00277947">
            <w:pPr>
              <w:pStyle w:val="TAL"/>
              <w:rPr>
                <w:rFonts w:cs="Arial"/>
                <w:sz w:val="16"/>
                <w:szCs w:val="16"/>
              </w:rPr>
            </w:pPr>
            <w:r w:rsidRPr="001F31FF">
              <w:rPr>
                <w:rFonts w:cs="Arial"/>
                <w:sz w:val="16"/>
                <w:szCs w:val="16"/>
                <w:lang w:eastAsia="ja-JP"/>
              </w:rPr>
              <w:t>NR Band n77</w:t>
            </w:r>
          </w:p>
        </w:tc>
        <w:tc>
          <w:tcPr>
            <w:tcW w:w="889" w:type="dxa"/>
            <w:gridSpan w:val="2"/>
            <w:tcBorders>
              <w:top w:val="nil"/>
              <w:left w:val="nil"/>
              <w:bottom w:val="single" w:sz="4" w:space="0" w:color="auto"/>
              <w:right w:val="single" w:sz="4" w:space="0" w:color="auto"/>
            </w:tcBorders>
            <w:vAlign w:val="center"/>
            <w:hideMark/>
          </w:tcPr>
          <w:p w14:paraId="43AB9A41"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29498EEC"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05FCCF60"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4EAC4EF8"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435E69AB" w14:textId="77777777" w:rsidR="00F75DF1" w:rsidRPr="001F31FF" w:rsidRDefault="00F75DF1" w:rsidP="00277947">
            <w:pPr>
              <w:pStyle w:val="TAC"/>
              <w:rPr>
                <w:rFonts w:eastAsia="ＭＳ 明朝" w:cs="Arial"/>
                <w:sz w:val="16"/>
                <w:szCs w:val="16"/>
                <w:lang w:eastAsia="ja-JP"/>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18089C57"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471AD485"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5DE7FD9"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23DB8F4F" w14:textId="77777777" w:rsidR="00F75DF1" w:rsidRPr="001F31FF" w:rsidRDefault="00F75DF1" w:rsidP="00277947">
            <w:pPr>
              <w:pStyle w:val="TAL"/>
              <w:rPr>
                <w:rFonts w:cs="Arial"/>
                <w:sz w:val="16"/>
                <w:szCs w:val="16"/>
              </w:rPr>
            </w:pPr>
            <w:r w:rsidRPr="001F31FF">
              <w:rPr>
                <w:rFonts w:cs="Arial"/>
                <w:sz w:val="16"/>
                <w:szCs w:val="16"/>
              </w:rPr>
              <w:t>E-UTRA Band 12</w:t>
            </w:r>
            <w:r w:rsidRPr="001F31FF">
              <w:rPr>
                <w:rFonts w:cs="Arial"/>
                <w:sz w:val="16"/>
                <w:szCs w:val="16"/>
                <w:lang w:eastAsia="ja-JP"/>
              </w:rPr>
              <w:t>, 85</w:t>
            </w:r>
          </w:p>
        </w:tc>
        <w:tc>
          <w:tcPr>
            <w:tcW w:w="889" w:type="dxa"/>
            <w:gridSpan w:val="2"/>
            <w:tcBorders>
              <w:top w:val="nil"/>
              <w:left w:val="nil"/>
              <w:bottom w:val="single" w:sz="4" w:space="0" w:color="auto"/>
              <w:right w:val="single" w:sz="4" w:space="0" w:color="auto"/>
            </w:tcBorders>
            <w:vAlign w:val="center"/>
            <w:hideMark/>
          </w:tcPr>
          <w:p w14:paraId="39159D9F"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0D4CA106"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4FCA28DD"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198E7D48"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0A68E237" w14:textId="77777777" w:rsidR="00F75DF1" w:rsidRPr="001F31FF" w:rsidRDefault="00F75DF1" w:rsidP="00277947">
            <w:pPr>
              <w:pStyle w:val="TAC"/>
              <w:rPr>
                <w:rFonts w:eastAsia="ＭＳ 明朝" w:cs="Arial"/>
                <w:sz w:val="16"/>
                <w:szCs w:val="16"/>
                <w:lang w:eastAsia="ja-JP"/>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74BB0E27" w14:textId="77777777" w:rsidR="00F75DF1" w:rsidRPr="001F31FF" w:rsidRDefault="00F75DF1" w:rsidP="00277947">
            <w:pPr>
              <w:pStyle w:val="TAC"/>
              <w:rPr>
                <w:rFonts w:cs="Arial"/>
                <w:sz w:val="16"/>
                <w:szCs w:val="16"/>
              </w:rPr>
            </w:pPr>
            <w:r w:rsidRPr="001F31FF">
              <w:rPr>
                <w:rFonts w:cs="Arial"/>
                <w:sz w:val="16"/>
                <w:szCs w:val="16"/>
              </w:rPr>
              <w:t>3</w:t>
            </w:r>
          </w:p>
        </w:tc>
      </w:tr>
      <w:tr w:rsidR="00F75DF1" w:rsidRPr="001F31FF" w14:paraId="5561970B" w14:textId="77777777" w:rsidTr="002779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6B57D0F3" w14:textId="77777777" w:rsidR="00F75DF1" w:rsidRPr="001F31FF" w:rsidRDefault="00F75DF1" w:rsidP="00277947">
            <w:pPr>
              <w:pStyle w:val="TAC"/>
              <w:rPr>
                <w:rFonts w:cs="Arial"/>
              </w:rPr>
            </w:pPr>
            <w:r w:rsidRPr="001F31FF">
              <w:rPr>
                <w:rFonts w:cs="Arial"/>
              </w:rPr>
              <w:t>CA_4A-13A</w:t>
            </w:r>
          </w:p>
        </w:tc>
        <w:tc>
          <w:tcPr>
            <w:tcW w:w="2563" w:type="dxa"/>
            <w:tcBorders>
              <w:top w:val="nil"/>
              <w:left w:val="nil"/>
              <w:bottom w:val="single" w:sz="4" w:space="0" w:color="auto"/>
              <w:right w:val="single" w:sz="4" w:space="0" w:color="auto"/>
            </w:tcBorders>
            <w:vAlign w:val="center"/>
            <w:hideMark/>
          </w:tcPr>
          <w:p w14:paraId="22F7E3EE" w14:textId="77777777" w:rsidR="00F75DF1" w:rsidRPr="001F31FF" w:rsidRDefault="00F75DF1" w:rsidP="00277947">
            <w:pPr>
              <w:pStyle w:val="TAL"/>
              <w:rPr>
                <w:rFonts w:cs="Arial"/>
                <w:sz w:val="16"/>
                <w:szCs w:val="16"/>
              </w:rPr>
            </w:pPr>
            <w:r w:rsidRPr="001F31FF">
              <w:rPr>
                <w:rFonts w:cs="Arial"/>
                <w:sz w:val="16"/>
                <w:szCs w:val="16"/>
              </w:rPr>
              <w:t xml:space="preserve">E-UTRA Band 2,4, 5, 7, 12,13,17,25, 26, 27, 29, 41, 43, </w:t>
            </w:r>
            <w:r w:rsidRPr="001F31FF">
              <w:rPr>
                <w:rFonts w:cs="Arial"/>
                <w:sz w:val="16"/>
                <w:szCs w:val="16"/>
                <w:lang w:eastAsia="ja-JP"/>
              </w:rPr>
              <w:t xml:space="preserve">50, 51, 53, </w:t>
            </w:r>
            <w:r w:rsidRPr="001F31FF">
              <w:rPr>
                <w:rFonts w:cs="Arial"/>
                <w:sz w:val="16"/>
                <w:szCs w:val="16"/>
              </w:rPr>
              <w:t>66</w:t>
            </w:r>
            <w:r w:rsidRPr="001F31FF">
              <w:rPr>
                <w:rFonts w:cs="Arial"/>
                <w:sz w:val="16"/>
                <w:szCs w:val="16"/>
                <w:lang w:eastAsia="ja-JP"/>
              </w:rPr>
              <w:t>, 70, 71, 74, 85</w:t>
            </w:r>
          </w:p>
        </w:tc>
        <w:tc>
          <w:tcPr>
            <w:tcW w:w="889" w:type="dxa"/>
            <w:gridSpan w:val="2"/>
            <w:tcBorders>
              <w:top w:val="nil"/>
              <w:left w:val="nil"/>
              <w:bottom w:val="single" w:sz="4" w:space="0" w:color="auto"/>
              <w:right w:val="single" w:sz="4" w:space="0" w:color="auto"/>
            </w:tcBorders>
            <w:vAlign w:val="center"/>
            <w:hideMark/>
          </w:tcPr>
          <w:p w14:paraId="1AEFD96F"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7E754519"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73E8BEC0"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42EAB087"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408310B9"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7F254F56" w14:textId="77777777" w:rsidR="00F75DF1" w:rsidRPr="001F31FF" w:rsidRDefault="00F75DF1" w:rsidP="00277947">
            <w:pPr>
              <w:pStyle w:val="TAC"/>
              <w:rPr>
                <w:rFonts w:cs="Arial"/>
                <w:sz w:val="16"/>
                <w:szCs w:val="16"/>
              </w:rPr>
            </w:pPr>
          </w:p>
        </w:tc>
      </w:tr>
      <w:tr w:rsidR="00F75DF1" w:rsidRPr="001F31FF" w14:paraId="35BCA3D0"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BEC6421"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56CA0560" w14:textId="77777777" w:rsidR="00F75DF1" w:rsidRPr="001F31FF" w:rsidRDefault="00F75DF1" w:rsidP="00277947">
            <w:pPr>
              <w:pStyle w:val="TAL"/>
              <w:rPr>
                <w:rFonts w:cs="Arial"/>
                <w:sz w:val="16"/>
                <w:szCs w:val="16"/>
              </w:rPr>
            </w:pPr>
            <w:r w:rsidRPr="001F31FF">
              <w:rPr>
                <w:rFonts w:cs="Arial"/>
                <w:sz w:val="16"/>
                <w:szCs w:val="16"/>
              </w:rPr>
              <w:t>E-UTRA Band 14</w:t>
            </w:r>
          </w:p>
        </w:tc>
        <w:tc>
          <w:tcPr>
            <w:tcW w:w="889" w:type="dxa"/>
            <w:gridSpan w:val="2"/>
            <w:tcBorders>
              <w:top w:val="nil"/>
              <w:left w:val="nil"/>
              <w:bottom w:val="single" w:sz="4" w:space="0" w:color="auto"/>
              <w:right w:val="single" w:sz="4" w:space="0" w:color="auto"/>
            </w:tcBorders>
            <w:vAlign w:val="center"/>
            <w:hideMark/>
          </w:tcPr>
          <w:p w14:paraId="1F3D2758"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081B0AED"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107EE32B"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6EDD9D85"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46F0DA4C"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20F36D81" w14:textId="77777777" w:rsidR="00F75DF1" w:rsidRPr="001F31FF" w:rsidRDefault="00F75DF1" w:rsidP="00277947">
            <w:pPr>
              <w:pStyle w:val="TAC"/>
              <w:rPr>
                <w:rFonts w:cs="Arial"/>
                <w:sz w:val="16"/>
                <w:szCs w:val="16"/>
              </w:rPr>
            </w:pPr>
            <w:r w:rsidRPr="001F31FF">
              <w:rPr>
                <w:rFonts w:cs="Arial"/>
                <w:sz w:val="16"/>
                <w:szCs w:val="16"/>
              </w:rPr>
              <w:t>3</w:t>
            </w:r>
          </w:p>
        </w:tc>
      </w:tr>
      <w:tr w:rsidR="00F75DF1" w:rsidRPr="001F31FF" w14:paraId="7E6D85B8"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0E53403"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14091B94" w14:textId="77777777" w:rsidR="00F75DF1" w:rsidRPr="001F31FF" w:rsidRDefault="00F75DF1" w:rsidP="00277947">
            <w:pPr>
              <w:pStyle w:val="TAL"/>
              <w:rPr>
                <w:rFonts w:cs="Arial"/>
                <w:sz w:val="16"/>
                <w:szCs w:val="16"/>
              </w:rPr>
            </w:pPr>
            <w:r w:rsidRPr="001F31FF">
              <w:rPr>
                <w:rFonts w:cs="Arial"/>
                <w:sz w:val="16"/>
                <w:szCs w:val="16"/>
              </w:rPr>
              <w:t>E-UTRA Band 22, 24, 30, 42,</w:t>
            </w:r>
          </w:p>
          <w:p w14:paraId="3C73B0FE" w14:textId="77777777" w:rsidR="00F75DF1" w:rsidRPr="001F31FF" w:rsidRDefault="00F75DF1" w:rsidP="00277947">
            <w:pPr>
              <w:pStyle w:val="TAL"/>
              <w:rPr>
                <w:rFonts w:cs="Arial"/>
                <w:sz w:val="16"/>
                <w:szCs w:val="16"/>
              </w:rPr>
            </w:pPr>
            <w:r w:rsidRPr="001F31FF">
              <w:rPr>
                <w:rFonts w:cs="Arial"/>
                <w:sz w:val="16"/>
                <w:szCs w:val="16"/>
              </w:rPr>
              <w:t>NR Band n77</w:t>
            </w:r>
          </w:p>
        </w:tc>
        <w:tc>
          <w:tcPr>
            <w:tcW w:w="889" w:type="dxa"/>
            <w:gridSpan w:val="2"/>
            <w:tcBorders>
              <w:top w:val="nil"/>
              <w:left w:val="nil"/>
              <w:bottom w:val="single" w:sz="4" w:space="0" w:color="auto"/>
              <w:right w:val="single" w:sz="4" w:space="0" w:color="auto"/>
            </w:tcBorders>
            <w:vAlign w:val="center"/>
            <w:hideMark/>
          </w:tcPr>
          <w:p w14:paraId="3D59CAE7"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38C9D676"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32353ED7"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3FB88D01"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26064378"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59571FD8"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152FC8D7"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AAFE565"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59002FC7"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7735C832" w14:textId="77777777" w:rsidR="00F75DF1" w:rsidRPr="001F31FF" w:rsidRDefault="00F75DF1" w:rsidP="00277947">
            <w:pPr>
              <w:pStyle w:val="TAR"/>
              <w:rPr>
                <w:rFonts w:cs="Arial"/>
                <w:sz w:val="16"/>
                <w:szCs w:val="16"/>
              </w:rPr>
            </w:pPr>
            <w:r w:rsidRPr="001F31FF">
              <w:rPr>
                <w:rFonts w:cs="Arial"/>
                <w:sz w:val="16"/>
                <w:szCs w:val="16"/>
              </w:rPr>
              <w:t>769</w:t>
            </w:r>
          </w:p>
        </w:tc>
        <w:tc>
          <w:tcPr>
            <w:tcW w:w="286" w:type="dxa"/>
            <w:tcBorders>
              <w:top w:val="nil"/>
              <w:left w:val="nil"/>
              <w:bottom w:val="single" w:sz="4" w:space="0" w:color="auto"/>
              <w:right w:val="single" w:sz="4" w:space="0" w:color="auto"/>
            </w:tcBorders>
            <w:vAlign w:val="center"/>
            <w:hideMark/>
          </w:tcPr>
          <w:p w14:paraId="654E1D5F"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00C9C56B" w14:textId="77777777" w:rsidR="00F75DF1" w:rsidRPr="001F31FF" w:rsidRDefault="00F75DF1" w:rsidP="00277947">
            <w:pPr>
              <w:pStyle w:val="TAL"/>
              <w:rPr>
                <w:rFonts w:cs="Arial"/>
                <w:sz w:val="16"/>
                <w:szCs w:val="16"/>
              </w:rPr>
            </w:pPr>
            <w:r w:rsidRPr="001F31FF">
              <w:rPr>
                <w:rFonts w:cs="Arial"/>
                <w:sz w:val="16"/>
                <w:szCs w:val="16"/>
              </w:rPr>
              <w:t>775</w:t>
            </w:r>
          </w:p>
        </w:tc>
        <w:tc>
          <w:tcPr>
            <w:tcW w:w="1070" w:type="dxa"/>
            <w:tcBorders>
              <w:top w:val="nil"/>
              <w:left w:val="nil"/>
              <w:bottom w:val="single" w:sz="4" w:space="0" w:color="auto"/>
              <w:right w:val="single" w:sz="4" w:space="0" w:color="auto"/>
            </w:tcBorders>
            <w:vAlign w:val="center"/>
            <w:hideMark/>
          </w:tcPr>
          <w:p w14:paraId="57A74FAB" w14:textId="77777777" w:rsidR="00F75DF1" w:rsidRPr="001F31FF" w:rsidRDefault="00F75DF1" w:rsidP="00277947">
            <w:pPr>
              <w:pStyle w:val="TAC"/>
              <w:rPr>
                <w:rFonts w:cs="Arial"/>
                <w:sz w:val="16"/>
                <w:szCs w:val="16"/>
              </w:rPr>
            </w:pPr>
            <w:r w:rsidRPr="001F31FF">
              <w:rPr>
                <w:rFonts w:cs="Arial"/>
                <w:sz w:val="16"/>
                <w:szCs w:val="16"/>
              </w:rPr>
              <w:t>-35</w:t>
            </w:r>
          </w:p>
        </w:tc>
        <w:tc>
          <w:tcPr>
            <w:tcW w:w="926" w:type="dxa"/>
            <w:tcBorders>
              <w:top w:val="nil"/>
              <w:left w:val="nil"/>
              <w:bottom w:val="single" w:sz="4" w:space="0" w:color="auto"/>
              <w:right w:val="single" w:sz="4" w:space="0" w:color="auto"/>
            </w:tcBorders>
            <w:noWrap/>
            <w:vAlign w:val="center"/>
            <w:hideMark/>
          </w:tcPr>
          <w:p w14:paraId="48A83CFF" w14:textId="77777777" w:rsidR="00F75DF1" w:rsidRPr="001F31FF" w:rsidRDefault="00F75DF1" w:rsidP="00277947">
            <w:pPr>
              <w:pStyle w:val="TAC"/>
              <w:rPr>
                <w:rFonts w:cs="Arial"/>
                <w:sz w:val="16"/>
                <w:szCs w:val="16"/>
              </w:rPr>
            </w:pPr>
            <w:r w:rsidRPr="001F31FF">
              <w:rPr>
                <w:rFonts w:cs="Arial"/>
                <w:sz w:val="16"/>
                <w:szCs w:val="16"/>
              </w:rPr>
              <w:t>0.00625</w:t>
            </w:r>
          </w:p>
        </w:tc>
        <w:tc>
          <w:tcPr>
            <w:tcW w:w="871" w:type="dxa"/>
            <w:tcBorders>
              <w:top w:val="nil"/>
              <w:left w:val="nil"/>
              <w:bottom w:val="single" w:sz="4" w:space="0" w:color="auto"/>
              <w:right w:val="single" w:sz="4" w:space="0" w:color="auto"/>
            </w:tcBorders>
            <w:noWrap/>
            <w:vAlign w:val="center"/>
            <w:hideMark/>
          </w:tcPr>
          <w:p w14:paraId="7938DAD3" w14:textId="77777777" w:rsidR="00F75DF1" w:rsidRPr="001F31FF" w:rsidRDefault="00F75DF1" w:rsidP="00277947">
            <w:pPr>
              <w:pStyle w:val="TAC"/>
              <w:rPr>
                <w:rFonts w:cs="Arial"/>
                <w:sz w:val="16"/>
                <w:szCs w:val="16"/>
              </w:rPr>
            </w:pPr>
            <w:r w:rsidRPr="001F31FF">
              <w:rPr>
                <w:rFonts w:cs="Arial"/>
                <w:sz w:val="16"/>
                <w:szCs w:val="16"/>
              </w:rPr>
              <w:t>3</w:t>
            </w:r>
          </w:p>
        </w:tc>
      </w:tr>
      <w:tr w:rsidR="00F75DF1" w:rsidRPr="001F31FF" w14:paraId="51903104"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538A111"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4887F586"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22E2E22F" w14:textId="77777777" w:rsidR="00F75DF1" w:rsidRPr="001F31FF" w:rsidRDefault="00F75DF1" w:rsidP="00277947">
            <w:pPr>
              <w:pStyle w:val="TAR"/>
              <w:rPr>
                <w:rFonts w:cs="Arial"/>
                <w:sz w:val="16"/>
                <w:szCs w:val="16"/>
              </w:rPr>
            </w:pPr>
            <w:r w:rsidRPr="001F31FF">
              <w:rPr>
                <w:rFonts w:cs="Arial"/>
                <w:sz w:val="16"/>
                <w:szCs w:val="16"/>
              </w:rPr>
              <w:t>799</w:t>
            </w:r>
          </w:p>
        </w:tc>
        <w:tc>
          <w:tcPr>
            <w:tcW w:w="286" w:type="dxa"/>
            <w:tcBorders>
              <w:top w:val="nil"/>
              <w:left w:val="nil"/>
              <w:bottom w:val="single" w:sz="4" w:space="0" w:color="auto"/>
              <w:right w:val="single" w:sz="4" w:space="0" w:color="auto"/>
            </w:tcBorders>
            <w:vAlign w:val="center"/>
            <w:hideMark/>
          </w:tcPr>
          <w:p w14:paraId="750BEA01"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651D2CC2" w14:textId="77777777" w:rsidR="00F75DF1" w:rsidRPr="001F31FF" w:rsidRDefault="00F75DF1" w:rsidP="00277947">
            <w:pPr>
              <w:pStyle w:val="TAL"/>
              <w:rPr>
                <w:rFonts w:cs="Arial"/>
                <w:sz w:val="16"/>
                <w:szCs w:val="16"/>
              </w:rPr>
            </w:pPr>
            <w:r w:rsidRPr="001F31FF">
              <w:rPr>
                <w:rFonts w:cs="Arial"/>
                <w:sz w:val="16"/>
                <w:szCs w:val="16"/>
              </w:rPr>
              <w:t>805</w:t>
            </w:r>
          </w:p>
        </w:tc>
        <w:tc>
          <w:tcPr>
            <w:tcW w:w="1070" w:type="dxa"/>
            <w:tcBorders>
              <w:top w:val="nil"/>
              <w:left w:val="nil"/>
              <w:bottom w:val="single" w:sz="4" w:space="0" w:color="auto"/>
              <w:right w:val="single" w:sz="4" w:space="0" w:color="auto"/>
            </w:tcBorders>
            <w:vAlign w:val="center"/>
            <w:hideMark/>
          </w:tcPr>
          <w:p w14:paraId="2B4B0D2F" w14:textId="77777777" w:rsidR="00F75DF1" w:rsidRPr="001F31FF" w:rsidRDefault="00F75DF1" w:rsidP="00277947">
            <w:pPr>
              <w:pStyle w:val="TAC"/>
              <w:rPr>
                <w:rFonts w:cs="Arial"/>
                <w:sz w:val="16"/>
                <w:szCs w:val="16"/>
              </w:rPr>
            </w:pPr>
            <w:r w:rsidRPr="001F31FF">
              <w:rPr>
                <w:rFonts w:cs="Arial"/>
                <w:sz w:val="16"/>
                <w:szCs w:val="16"/>
              </w:rPr>
              <w:t>-35</w:t>
            </w:r>
          </w:p>
        </w:tc>
        <w:tc>
          <w:tcPr>
            <w:tcW w:w="926" w:type="dxa"/>
            <w:tcBorders>
              <w:top w:val="nil"/>
              <w:left w:val="nil"/>
              <w:bottom w:val="single" w:sz="4" w:space="0" w:color="auto"/>
              <w:right w:val="single" w:sz="4" w:space="0" w:color="auto"/>
            </w:tcBorders>
            <w:noWrap/>
            <w:vAlign w:val="center"/>
            <w:hideMark/>
          </w:tcPr>
          <w:p w14:paraId="79457D77" w14:textId="77777777" w:rsidR="00F75DF1" w:rsidRPr="001F31FF" w:rsidRDefault="00F75DF1" w:rsidP="00277947">
            <w:pPr>
              <w:pStyle w:val="TAC"/>
              <w:rPr>
                <w:rFonts w:cs="Arial"/>
                <w:sz w:val="16"/>
                <w:szCs w:val="16"/>
              </w:rPr>
            </w:pPr>
            <w:r w:rsidRPr="001F31FF">
              <w:rPr>
                <w:rFonts w:cs="Arial"/>
                <w:sz w:val="16"/>
                <w:szCs w:val="16"/>
              </w:rPr>
              <w:t>0.00625</w:t>
            </w:r>
          </w:p>
        </w:tc>
        <w:tc>
          <w:tcPr>
            <w:tcW w:w="871" w:type="dxa"/>
            <w:tcBorders>
              <w:top w:val="nil"/>
              <w:left w:val="nil"/>
              <w:bottom w:val="single" w:sz="4" w:space="0" w:color="auto"/>
              <w:right w:val="single" w:sz="4" w:space="0" w:color="auto"/>
            </w:tcBorders>
            <w:noWrap/>
            <w:vAlign w:val="center"/>
            <w:hideMark/>
          </w:tcPr>
          <w:p w14:paraId="79EB43AD" w14:textId="77777777" w:rsidR="00F75DF1" w:rsidRPr="001F31FF" w:rsidRDefault="00F75DF1" w:rsidP="00277947">
            <w:pPr>
              <w:pStyle w:val="TAC"/>
              <w:rPr>
                <w:rFonts w:cs="Arial"/>
                <w:sz w:val="16"/>
                <w:szCs w:val="16"/>
              </w:rPr>
            </w:pPr>
            <w:r w:rsidRPr="001F31FF">
              <w:rPr>
                <w:rFonts w:cs="Arial"/>
                <w:sz w:val="16"/>
                <w:szCs w:val="16"/>
              </w:rPr>
              <w:t>3</w:t>
            </w:r>
          </w:p>
        </w:tc>
      </w:tr>
      <w:tr w:rsidR="00F75DF1" w:rsidRPr="001F31FF" w14:paraId="5BE1B68B" w14:textId="77777777" w:rsidTr="002779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23B55952" w14:textId="77777777" w:rsidR="00F75DF1" w:rsidRPr="001F31FF" w:rsidRDefault="00F75DF1" w:rsidP="00277947">
            <w:pPr>
              <w:pStyle w:val="TAC"/>
              <w:rPr>
                <w:rFonts w:cs="Arial"/>
              </w:rPr>
            </w:pPr>
            <w:r w:rsidRPr="001F31FF">
              <w:rPr>
                <w:rFonts w:cs="Arial"/>
              </w:rPr>
              <w:t>CA_4A-17A</w:t>
            </w:r>
          </w:p>
        </w:tc>
        <w:tc>
          <w:tcPr>
            <w:tcW w:w="2563" w:type="dxa"/>
            <w:tcBorders>
              <w:top w:val="nil"/>
              <w:left w:val="nil"/>
              <w:bottom w:val="single" w:sz="4" w:space="0" w:color="auto"/>
              <w:right w:val="single" w:sz="4" w:space="0" w:color="auto"/>
            </w:tcBorders>
            <w:vAlign w:val="center"/>
            <w:hideMark/>
          </w:tcPr>
          <w:p w14:paraId="7F3063B8" w14:textId="77777777" w:rsidR="00F75DF1" w:rsidRPr="001F31FF" w:rsidRDefault="00F75DF1" w:rsidP="00277947">
            <w:pPr>
              <w:pStyle w:val="TAL"/>
              <w:rPr>
                <w:rFonts w:cs="Arial"/>
                <w:sz w:val="16"/>
                <w:szCs w:val="16"/>
              </w:rPr>
            </w:pPr>
            <w:r w:rsidRPr="001F31FF">
              <w:rPr>
                <w:rFonts w:cs="Arial"/>
                <w:sz w:val="16"/>
                <w:szCs w:val="16"/>
              </w:rPr>
              <w:t>E-UTRA Band 2, 5, 7,13, 14, 17, 24, 25, 26, 27, 30, 41, 43</w:t>
            </w:r>
            <w:r w:rsidRPr="001F31FF">
              <w:rPr>
                <w:rFonts w:cs="Arial"/>
                <w:sz w:val="16"/>
                <w:szCs w:val="16"/>
                <w:lang w:eastAsia="ja-JP"/>
              </w:rPr>
              <w:t>, 50, 53, 71, 74</w:t>
            </w:r>
          </w:p>
        </w:tc>
        <w:tc>
          <w:tcPr>
            <w:tcW w:w="889" w:type="dxa"/>
            <w:gridSpan w:val="2"/>
            <w:tcBorders>
              <w:top w:val="nil"/>
              <w:left w:val="nil"/>
              <w:bottom w:val="single" w:sz="4" w:space="0" w:color="auto"/>
              <w:right w:val="single" w:sz="4" w:space="0" w:color="auto"/>
            </w:tcBorders>
            <w:vAlign w:val="center"/>
            <w:hideMark/>
          </w:tcPr>
          <w:p w14:paraId="7E6E8E3D"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7253B8DC"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10E7D61F"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290E2307"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1E628D20" w14:textId="77777777" w:rsidR="00F75DF1" w:rsidRPr="001F31FF" w:rsidRDefault="00F75DF1" w:rsidP="00277947">
            <w:pPr>
              <w:pStyle w:val="TAC"/>
              <w:rPr>
                <w:rFonts w:eastAsia="ＭＳ 明朝" w:cs="Arial"/>
                <w:sz w:val="16"/>
                <w:szCs w:val="16"/>
                <w:lang w:eastAsia="ja-JP"/>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45CCC656" w14:textId="77777777" w:rsidR="00F75DF1" w:rsidRPr="001F31FF" w:rsidRDefault="00F75DF1" w:rsidP="00277947">
            <w:pPr>
              <w:pStyle w:val="TAC"/>
              <w:rPr>
                <w:rFonts w:cs="Arial"/>
                <w:sz w:val="16"/>
                <w:szCs w:val="16"/>
              </w:rPr>
            </w:pPr>
          </w:p>
        </w:tc>
      </w:tr>
      <w:tr w:rsidR="00F75DF1" w:rsidRPr="001F31FF" w14:paraId="5CDEF13C"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D24E283"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0B12AAA3" w14:textId="77777777" w:rsidR="00F75DF1" w:rsidRPr="001F31FF" w:rsidRDefault="00F75DF1" w:rsidP="00277947">
            <w:pPr>
              <w:pStyle w:val="TAL"/>
              <w:rPr>
                <w:rFonts w:cs="Arial"/>
                <w:sz w:val="16"/>
                <w:szCs w:val="16"/>
              </w:rPr>
            </w:pPr>
            <w:r w:rsidRPr="001F31FF">
              <w:rPr>
                <w:rFonts w:cs="Arial"/>
                <w:sz w:val="16"/>
                <w:szCs w:val="16"/>
              </w:rPr>
              <w:t>E-UTRA Band 4,  22, 42, 51, 66, 70,</w:t>
            </w:r>
          </w:p>
          <w:p w14:paraId="6628EA2E" w14:textId="77777777" w:rsidR="00F75DF1" w:rsidRPr="001F31FF" w:rsidRDefault="00F75DF1" w:rsidP="00277947">
            <w:pPr>
              <w:pStyle w:val="TAL"/>
              <w:rPr>
                <w:rFonts w:cs="Arial"/>
                <w:sz w:val="16"/>
                <w:szCs w:val="16"/>
              </w:rPr>
            </w:pPr>
            <w:r w:rsidRPr="001F31FF">
              <w:rPr>
                <w:rFonts w:cs="Arial"/>
                <w:sz w:val="16"/>
                <w:szCs w:val="16"/>
              </w:rPr>
              <w:t>NR Band n77</w:t>
            </w:r>
          </w:p>
        </w:tc>
        <w:tc>
          <w:tcPr>
            <w:tcW w:w="889" w:type="dxa"/>
            <w:gridSpan w:val="2"/>
            <w:tcBorders>
              <w:top w:val="nil"/>
              <w:left w:val="nil"/>
              <w:bottom w:val="single" w:sz="4" w:space="0" w:color="auto"/>
              <w:right w:val="single" w:sz="4" w:space="0" w:color="auto"/>
            </w:tcBorders>
            <w:vAlign w:val="center"/>
            <w:hideMark/>
          </w:tcPr>
          <w:p w14:paraId="4AACE50A"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65DB93E9"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33C64556"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585EB91A"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44EFF183" w14:textId="77777777" w:rsidR="00F75DF1" w:rsidRPr="001F31FF" w:rsidRDefault="00F75DF1" w:rsidP="00277947">
            <w:pPr>
              <w:pStyle w:val="TAC"/>
              <w:rPr>
                <w:rFonts w:eastAsia="ＭＳ 明朝" w:cs="Arial"/>
                <w:sz w:val="16"/>
                <w:szCs w:val="16"/>
                <w:lang w:eastAsia="ja-JP"/>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44110AFA"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356FAAB9"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FD97185"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03E4FCA6" w14:textId="77777777" w:rsidR="00F75DF1" w:rsidRPr="001F31FF" w:rsidRDefault="00F75DF1" w:rsidP="00277947">
            <w:pPr>
              <w:pStyle w:val="TAL"/>
              <w:rPr>
                <w:rFonts w:cs="Arial"/>
                <w:sz w:val="16"/>
                <w:szCs w:val="16"/>
              </w:rPr>
            </w:pPr>
            <w:r w:rsidRPr="001F31FF">
              <w:rPr>
                <w:rFonts w:cs="Arial"/>
                <w:sz w:val="16"/>
                <w:szCs w:val="16"/>
              </w:rPr>
              <w:t>E-UTRA Band 12</w:t>
            </w:r>
            <w:r w:rsidRPr="001F31FF">
              <w:rPr>
                <w:rFonts w:cs="Arial"/>
                <w:sz w:val="16"/>
                <w:szCs w:val="16"/>
                <w:lang w:eastAsia="ja-JP"/>
              </w:rPr>
              <w:t>, 85</w:t>
            </w:r>
          </w:p>
        </w:tc>
        <w:tc>
          <w:tcPr>
            <w:tcW w:w="889" w:type="dxa"/>
            <w:gridSpan w:val="2"/>
            <w:tcBorders>
              <w:top w:val="nil"/>
              <w:left w:val="nil"/>
              <w:bottom w:val="single" w:sz="4" w:space="0" w:color="auto"/>
              <w:right w:val="single" w:sz="4" w:space="0" w:color="auto"/>
            </w:tcBorders>
            <w:vAlign w:val="center"/>
            <w:hideMark/>
          </w:tcPr>
          <w:p w14:paraId="02BD0D34"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29B02D67"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66CA9405"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049D7F3A"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29268DC4" w14:textId="77777777" w:rsidR="00F75DF1" w:rsidRPr="001F31FF" w:rsidRDefault="00F75DF1" w:rsidP="00277947">
            <w:pPr>
              <w:pStyle w:val="TAC"/>
              <w:rPr>
                <w:rFonts w:eastAsia="ＭＳ 明朝" w:cs="Arial"/>
                <w:sz w:val="16"/>
                <w:szCs w:val="16"/>
                <w:lang w:eastAsia="ja-JP"/>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47196CCC" w14:textId="77777777" w:rsidR="00F75DF1" w:rsidRPr="001F31FF" w:rsidRDefault="00F75DF1" w:rsidP="00277947">
            <w:pPr>
              <w:pStyle w:val="TAC"/>
              <w:rPr>
                <w:rFonts w:cs="Arial"/>
                <w:sz w:val="16"/>
                <w:szCs w:val="16"/>
              </w:rPr>
            </w:pPr>
            <w:r w:rsidRPr="001F31FF">
              <w:rPr>
                <w:rFonts w:cs="Arial"/>
                <w:sz w:val="16"/>
                <w:szCs w:val="16"/>
              </w:rPr>
              <w:t>3</w:t>
            </w:r>
          </w:p>
        </w:tc>
      </w:tr>
      <w:tr w:rsidR="00F75DF1" w:rsidRPr="001F31FF" w14:paraId="08D12BEC" w14:textId="77777777" w:rsidTr="002779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17F5422B" w14:textId="77777777" w:rsidR="00F75DF1" w:rsidRPr="001F31FF" w:rsidRDefault="00F75DF1" w:rsidP="00277947">
            <w:pPr>
              <w:pStyle w:val="TAC"/>
              <w:rPr>
                <w:rFonts w:cs="Arial"/>
              </w:rPr>
            </w:pPr>
            <w:r w:rsidRPr="001F31FF">
              <w:rPr>
                <w:rFonts w:cs="Arial"/>
              </w:rPr>
              <w:t>CA_4A-28A</w:t>
            </w:r>
          </w:p>
        </w:tc>
        <w:tc>
          <w:tcPr>
            <w:tcW w:w="2563" w:type="dxa"/>
            <w:tcBorders>
              <w:top w:val="nil"/>
              <w:left w:val="nil"/>
              <w:bottom w:val="single" w:sz="4" w:space="0" w:color="auto"/>
              <w:right w:val="single" w:sz="4" w:space="0" w:color="auto"/>
            </w:tcBorders>
            <w:vAlign w:val="center"/>
            <w:hideMark/>
          </w:tcPr>
          <w:p w14:paraId="36F81F9F" w14:textId="77777777" w:rsidR="00F75DF1" w:rsidRPr="001F31FF" w:rsidRDefault="00F75DF1" w:rsidP="00277947">
            <w:pPr>
              <w:pStyle w:val="TAL"/>
              <w:rPr>
                <w:rFonts w:cs="Arial"/>
                <w:sz w:val="16"/>
                <w:szCs w:val="16"/>
              </w:rPr>
            </w:pPr>
            <w:r w:rsidRPr="001F31FF">
              <w:rPr>
                <w:sz w:val="16"/>
                <w:szCs w:val="16"/>
              </w:rPr>
              <w:t>E-UTRA Band 2, 5, 7,  14, 24, 25, 26, 27, 30, 41,  53, 70, 71</w:t>
            </w:r>
          </w:p>
        </w:tc>
        <w:tc>
          <w:tcPr>
            <w:tcW w:w="889" w:type="dxa"/>
            <w:gridSpan w:val="2"/>
            <w:tcBorders>
              <w:top w:val="nil"/>
              <w:left w:val="nil"/>
              <w:bottom w:val="single" w:sz="4" w:space="0" w:color="auto"/>
              <w:right w:val="single" w:sz="4" w:space="0" w:color="auto"/>
            </w:tcBorders>
            <w:vAlign w:val="center"/>
            <w:hideMark/>
          </w:tcPr>
          <w:p w14:paraId="67E1F2D9"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622E51BC"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26029082"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4B6EA4B1" w14:textId="77777777" w:rsidR="00F75DF1" w:rsidRPr="001F31FF" w:rsidRDefault="00F75DF1" w:rsidP="00277947">
            <w:pPr>
              <w:pStyle w:val="TAC"/>
              <w:rPr>
                <w:rFonts w:cs="Arial"/>
                <w:sz w:val="16"/>
                <w:szCs w:val="16"/>
              </w:rPr>
            </w:pPr>
            <w:r w:rsidRPr="001F31FF">
              <w:rPr>
                <w:rFonts w:cs="Arial"/>
                <w:sz w:val="16"/>
                <w:szCs w:val="16"/>
                <w:lang w:eastAsia="fi-FI"/>
              </w:rPr>
              <w:t>-50</w:t>
            </w:r>
          </w:p>
        </w:tc>
        <w:tc>
          <w:tcPr>
            <w:tcW w:w="926" w:type="dxa"/>
            <w:tcBorders>
              <w:top w:val="nil"/>
              <w:left w:val="nil"/>
              <w:bottom w:val="single" w:sz="4" w:space="0" w:color="auto"/>
              <w:right w:val="single" w:sz="4" w:space="0" w:color="auto"/>
            </w:tcBorders>
            <w:noWrap/>
            <w:vAlign w:val="center"/>
            <w:hideMark/>
          </w:tcPr>
          <w:p w14:paraId="6EB0EF7E" w14:textId="77777777" w:rsidR="00F75DF1" w:rsidRPr="001F31FF" w:rsidRDefault="00F75DF1" w:rsidP="00277947">
            <w:pPr>
              <w:pStyle w:val="TAC"/>
              <w:rPr>
                <w:rFonts w:cs="Arial"/>
                <w:sz w:val="16"/>
                <w:szCs w:val="16"/>
              </w:rPr>
            </w:pPr>
            <w:r w:rsidRPr="001F31FF">
              <w:rPr>
                <w:rFonts w:cs="Arial"/>
                <w:sz w:val="16"/>
                <w:szCs w:val="16"/>
                <w:lang w:eastAsia="fi-FI"/>
              </w:rPr>
              <w:t>1</w:t>
            </w:r>
          </w:p>
        </w:tc>
        <w:tc>
          <w:tcPr>
            <w:tcW w:w="871" w:type="dxa"/>
            <w:tcBorders>
              <w:top w:val="nil"/>
              <w:left w:val="nil"/>
              <w:bottom w:val="single" w:sz="4" w:space="0" w:color="auto"/>
              <w:right w:val="single" w:sz="4" w:space="0" w:color="auto"/>
            </w:tcBorders>
            <w:noWrap/>
            <w:vAlign w:val="center"/>
          </w:tcPr>
          <w:p w14:paraId="14E0A2C5" w14:textId="77777777" w:rsidR="00F75DF1" w:rsidRPr="001F31FF" w:rsidRDefault="00F75DF1" w:rsidP="00277947">
            <w:pPr>
              <w:pStyle w:val="TAC"/>
              <w:rPr>
                <w:rFonts w:cs="Arial"/>
                <w:sz w:val="16"/>
                <w:szCs w:val="16"/>
              </w:rPr>
            </w:pPr>
          </w:p>
        </w:tc>
      </w:tr>
      <w:tr w:rsidR="00F75DF1" w:rsidRPr="001F31FF" w14:paraId="33E1F74A"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B8EB3BB"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0C91F337" w14:textId="77777777" w:rsidR="00F75DF1" w:rsidRPr="001F31FF" w:rsidRDefault="00F75DF1" w:rsidP="00277947">
            <w:pPr>
              <w:pStyle w:val="TAL"/>
              <w:rPr>
                <w:rFonts w:cs="Arial"/>
                <w:sz w:val="16"/>
                <w:szCs w:val="16"/>
              </w:rPr>
            </w:pPr>
            <w:r w:rsidRPr="001F31FF">
              <w:rPr>
                <w:sz w:val="16"/>
                <w:szCs w:val="16"/>
              </w:rPr>
              <w:t>E-UTRA Band 4,  42, 43, 48, 50, 51, 66, 74</w:t>
            </w:r>
          </w:p>
        </w:tc>
        <w:tc>
          <w:tcPr>
            <w:tcW w:w="889" w:type="dxa"/>
            <w:gridSpan w:val="2"/>
            <w:tcBorders>
              <w:top w:val="nil"/>
              <w:left w:val="nil"/>
              <w:bottom w:val="single" w:sz="4" w:space="0" w:color="auto"/>
              <w:right w:val="single" w:sz="4" w:space="0" w:color="auto"/>
            </w:tcBorders>
            <w:vAlign w:val="center"/>
            <w:hideMark/>
          </w:tcPr>
          <w:p w14:paraId="562C3622"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7925962F"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31FF6F21"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2F5707C0" w14:textId="77777777" w:rsidR="00F75DF1" w:rsidRPr="001F31FF" w:rsidRDefault="00F75DF1" w:rsidP="00277947">
            <w:pPr>
              <w:pStyle w:val="TAC"/>
              <w:rPr>
                <w:rFonts w:cs="Arial"/>
                <w:sz w:val="16"/>
                <w:szCs w:val="16"/>
              </w:rPr>
            </w:pPr>
            <w:r w:rsidRPr="001F31FF">
              <w:rPr>
                <w:rFonts w:cs="Arial"/>
                <w:sz w:val="16"/>
                <w:szCs w:val="16"/>
                <w:lang w:eastAsia="fi-FI"/>
              </w:rPr>
              <w:t>-50</w:t>
            </w:r>
          </w:p>
        </w:tc>
        <w:tc>
          <w:tcPr>
            <w:tcW w:w="926" w:type="dxa"/>
            <w:tcBorders>
              <w:top w:val="nil"/>
              <w:left w:val="nil"/>
              <w:bottom w:val="single" w:sz="4" w:space="0" w:color="auto"/>
              <w:right w:val="single" w:sz="4" w:space="0" w:color="auto"/>
            </w:tcBorders>
            <w:noWrap/>
            <w:vAlign w:val="center"/>
            <w:hideMark/>
          </w:tcPr>
          <w:p w14:paraId="38D12485" w14:textId="77777777" w:rsidR="00F75DF1" w:rsidRPr="001F31FF" w:rsidRDefault="00F75DF1" w:rsidP="00277947">
            <w:pPr>
              <w:pStyle w:val="TAC"/>
              <w:rPr>
                <w:rFonts w:cs="Arial"/>
                <w:sz w:val="16"/>
                <w:szCs w:val="16"/>
              </w:rPr>
            </w:pPr>
            <w:r w:rsidRPr="001F31FF">
              <w:rPr>
                <w:rFonts w:cs="Arial"/>
                <w:sz w:val="16"/>
                <w:szCs w:val="16"/>
                <w:lang w:eastAsia="fi-FI"/>
              </w:rPr>
              <w:t>1</w:t>
            </w:r>
          </w:p>
        </w:tc>
        <w:tc>
          <w:tcPr>
            <w:tcW w:w="871" w:type="dxa"/>
            <w:tcBorders>
              <w:top w:val="nil"/>
              <w:left w:val="nil"/>
              <w:bottom w:val="single" w:sz="4" w:space="0" w:color="auto"/>
              <w:right w:val="single" w:sz="4" w:space="0" w:color="auto"/>
            </w:tcBorders>
            <w:noWrap/>
            <w:vAlign w:val="center"/>
            <w:hideMark/>
          </w:tcPr>
          <w:p w14:paraId="4A72DF01"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1183F487"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ED8A81F"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58B6B016"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738E1B86" w14:textId="77777777" w:rsidR="00F75DF1" w:rsidRPr="001F31FF" w:rsidRDefault="00F75DF1" w:rsidP="00277947">
            <w:pPr>
              <w:pStyle w:val="TAR"/>
              <w:rPr>
                <w:rFonts w:cs="Arial"/>
                <w:sz w:val="16"/>
                <w:szCs w:val="16"/>
              </w:rPr>
            </w:pPr>
            <w:r w:rsidRPr="001F31FF">
              <w:rPr>
                <w:sz w:val="16"/>
                <w:szCs w:val="16"/>
              </w:rPr>
              <w:t>470</w:t>
            </w:r>
          </w:p>
        </w:tc>
        <w:tc>
          <w:tcPr>
            <w:tcW w:w="286" w:type="dxa"/>
            <w:tcBorders>
              <w:top w:val="nil"/>
              <w:left w:val="nil"/>
              <w:bottom w:val="single" w:sz="4" w:space="0" w:color="auto"/>
              <w:right w:val="single" w:sz="4" w:space="0" w:color="auto"/>
            </w:tcBorders>
            <w:vAlign w:val="center"/>
            <w:hideMark/>
          </w:tcPr>
          <w:p w14:paraId="2DC2D439"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265461F4" w14:textId="77777777" w:rsidR="00F75DF1" w:rsidRPr="001F31FF" w:rsidRDefault="00F75DF1" w:rsidP="00277947">
            <w:pPr>
              <w:pStyle w:val="TAL"/>
              <w:rPr>
                <w:rFonts w:cs="Arial"/>
                <w:sz w:val="16"/>
                <w:szCs w:val="16"/>
              </w:rPr>
            </w:pPr>
            <w:r w:rsidRPr="001F31FF">
              <w:rPr>
                <w:rFonts w:cs="Arial"/>
                <w:sz w:val="16"/>
                <w:szCs w:val="16"/>
              </w:rPr>
              <w:t>710</w:t>
            </w:r>
          </w:p>
        </w:tc>
        <w:tc>
          <w:tcPr>
            <w:tcW w:w="1070" w:type="dxa"/>
            <w:tcBorders>
              <w:top w:val="nil"/>
              <w:left w:val="nil"/>
              <w:bottom w:val="single" w:sz="4" w:space="0" w:color="auto"/>
              <w:right w:val="single" w:sz="4" w:space="0" w:color="auto"/>
            </w:tcBorders>
            <w:vAlign w:val="center"/>
            <w:hideMark/>
          </w:tcPr>
          <w:p w14:paraId="0E3E9FEA" w14:textId="77777777" w:rsidR="00F75DF1" w:rsidRPr="001F31FF" w:rsidRDefault="00F75DF1" w:rsidP="00277947">
            <w:pPr>
              <w:pStyle w:val="TAC"/>
              <w:rPr>
                <w:rFonts w:cs="Arial"/>
                <w:sz w:val="16"/>
                <w:szCs w:val="16"/>
              </w:rPr>
            </w:pPr>
            <w:r w:rsidRPr="001F31FF">
              <w:rPr>
                <w:rFonts w:cs="Arial"/>
                <w:sz w:val="16"/>
                <w:szCs w:val="16"/>
              </w:rPr>
              <w:t>-26.2</w:t>
            </w:r>
          </w:p>
        </w:tc>
        <w:tc>
          <w:tcPr>
            <w:tcW w:w="926" w:type="dxa"/>
            <w:tcBorders>
              <w:top w:val="nil"/>
              <w:left w:val="nil"/>
              <w:bottom w:val="single" w:sz="4" w:space="0" w:color="auto"/>
              <w:right w:val="single" w:sz="4" w:space="0" w:color="auto"/>
            </w:tcBorders>
            <w:noWrap/>
            <w:vAlign w:val="center"/>
            <w:hideMark/>
          </w:tcPr>
          <w:p w14:paraId="1389986C" w14:textId="77777777" w:rsidR="00F75DF1" w:rsidRPr="001F31FF" w:rsidRDefault="00F75DF1" w:rsidP="00277947">
            <w:pPr>
              <w:pStyle w:val="TAC"/>
              <w:rPr>
                <w:rFonts w:cs="Arial"/>
                <w:sz w:val="16"/>
                <w:szCs w:val="16"/>
              </w:rPr>
            </w:pPr>
            <w:r w:rsidRPr="001F31FF">
              <w:rPr>
                <w:rFonts w:cs="Arial"/>
                <w:sz w:val="16"/>
                <w:szCs w:val="16"/>
                <w:lang w:eastAsia="fi-FI"/>
              </w:rPr>
              <w:t>6</w:t>
            </w:r>
          </w:p>
        </w:tc>
        <w:tc>
          <w:tcPr>
            <w:tcW w:w="871" w:type="dxa"/>
            <w:tcBorders>
              <w:top w:val="nil"/>
              <w:left w:val="nil"/>
              <w:bottom w:val="single" w:sz="4" w:space="0" w:color="auto"/>
              <w:right w:val="single" w:sz="4" w:space="0" w:color="auto"/>
            </w:tcBorders>
            <w:noWrap/>
            <w:vAlign w:val="center"/>
            <w:hideMark/>
          </w:tcPr>
          <w:p w14:paraId="20A9147E" w14:textId="77777777" w:rsidR="00F75DF1" w:rsidRPr="001F31FF" w:rsidRDefault="00F75DF1" w:rsidP="00277947">
            <w:pPr>
              <w:pStyle w:val="TAC"/>
              <w:rPr>
                <w:rFonts w:cs="Arial"/>
                <w:sz w:val="16"/>
                <w:szCs w:val="16"/>
              </w:rPr>
            </w:pPr>
            <w:r w:rsidRPr="001F31FF">
              <w:rPr>
                <w:rFonts w:cs="Arial"/>
                <w:sz w:val="16"/>
                <w:szCs w:val="16"/>
                <w:lang w:eastAsia="fi-FI"/>
              </w:rPr>
              <w:t>23</w:t>
            </w:r>
          </w:p>
        </w:tc>
      </w:tr>
      <w:tr w:rsidR="00F75DF1" w:rsidRPr="001F31FF" w14:paraId="0D64FD5A"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E488EDA"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109CF054"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6FBC83A8" w14:textId="77777777" w:rsidR="00F75DF1" w:rsidRPr="001F31FF" w:rsidRDefault="00F75DF1" w:rsidP="00277947">
            <w:pPr>
              <w:pStyle w:val="TAR"/>
              <w:rPr>
                <w:rFonts w:cs="Arial"/>
                <w:sz w:val="16"/>
                <w:szCs w:val="16"/>
              </w:rPr>
            </w:pPr>
            <w:r w:rsidRPr="001F31FF">
              <w:rPr>
                <w:rFonts w:cs="Arial"/>
                <w:sz w:val="16"/>
                <w:szCs w:val="16"/>
              </w:rPr>
              <w:t>758</w:t>
            </w:r>
          </w:p>
        </w:tc>
        <w:tc>
          <w:tcPr>
            <w:tcW w:w="286" w:type="dxa"/>
            <w:tcBorders>
              <w:top w:val="nil"/>
              <w:left w:val="nil"/>
              <w:bottom w:val="single" w:sz="4" w:space="0" w:color="auto"/>
              <w:right w:val="single" w:sz="4" w:space="0" w:color="auto"/>
            </w:tcBorders>
            <w:vAlign w:val="center"/>
          </w:tcPr>
          <w:p w14:paraId="2E13A643" w14:textId="77777777" w:rsidR="00F75DF1" w:rsidRPr="001F31FF" w:rsidRDefault="00F75DF1" w:rsidP="00277947">
            <w:pPr>
              <w:pStyle w:val="TAC"/>
              <w:rPr>
                <w:rFonts w:cs="Arial"/>
                <w:sz w:val="16"/>
                <w:szCs w:val="16"/>
              </w:rPr>
            </w:pPr>
          </w:p>
        </w:tc>
        <w:tc>
          <w:tcPr>
            <w:tcW w:w="851" w:type="dxa"/>
            <w:tcBorders>
              <w:top w:val="nil"/>
              <w:left w:val="nil"/>
              <w:bottom w:val="single" w:sz="4" w:space="0" w:color="auto"/>
              <w:right w:val="single" w:sz="4" w:space="0" w:color="auto"/>
            </w:tcBorders>
            <w:vAlign w:val="center"/>
            <w:hideMark/>
          </w:tcPr>
          <w:p w14:paraId="42DE3746" w14:textId="77777777" w:rsidR="00F75DF1" w:rsidRPr="001F31FF" w:rsidRDefault="00F75DF1" w:rsidP="00277947">
            <w:pPr>
              <w:pStyle w:val="TAL"/>
              <w:rPr>
                <w:rFonts w:cs="Arial"/>
                <w:sz w:val="16"/>
                <w:szCs w:val="16"/>
              </w:rPr>
            </w:pPr>
            <w:r w:rsidRPr="001F31FF">
              <w:rPr>
                <w:rFonts w:cs="Arial"/>
                <w:sz w:val="16"/>
                <w:szCs w:val="16"/>
              </w:rPr>
              <w:t>773</w:t>
            </w:r>
          </w:p>
        </w:tc>
        <w:tc>
          <w:tcPr>
            <w:tcW w:w="1070" w:type="dxa"/>
            <w:tcBorders>
              <w:top w:val="nil"/>
              <w:left w:val="nil"/>
              <w:bottom w:val="single" w:sz="4" w:space="0" w:color="auto"/>
              <w:right w:val="single" w:sz="4" w:space="0" w:color="auto"/>
            </w:tcBorders>
            <w:vAlign w:val="center"/>
            <w:hideMark/>
          </w:tcPr>
          <w:p w14:paraId="61FB5796" w14:textId="77777777" w:rsidR="00F75DF1" w:rsidRPr="001F31FF" w:rsidRDefault="00F75DF1" w:rsidP="00277947">
            <w:pPr>
              <w:pStyle w:val="TAC"/>
              <w:rPr>
                <w:rFonts w:cs="Arial"/>
                <w:sz w:val="16"/>
                <w:szCs w:val="16"/>
              </w:rPr>
            </w:pPr>
            <w:r w:rsidRPr="001F31FF">
              <w:rPr>
                <w:rFonts w:cs="Arial"/>
                <w:sz w:val="16"/>
                <w:szCs w:val="16"/>
              </w:rPr>
              <w:t>-32</w:t>
            </w:r>
          </w:p>
        </w:tc>
        <w:tc>
          <w:tcPr>
            <w:tcW w:w="926" w:type="dxa"/>
            <w:tcBorders>
              <w:top w:val="nil"/>
              <w:left w:val="nil"/>
              <w:bottom w:val="single" w:sz="4" w:space="0" w:color="auto"/>
              <w:right w:val="single" w:sz="4" w:space="0" w:color="auto"/>
            </w:tcBorders>
            <w:noWrap/>
            <w:vAlign w:val="center"/>
            <w:hideMark/>
          </w:tcPr>
          <w:p w14:paraId="025C098F" w14:textId="77777777" w:rsidR="00F75DF1" w:rsidRPr="001F31FF" w:rsidRDefault="00F75DF1" w:rsidP="00277947">
            <w:pPr>
              <w:pStyle w:val="TAC"/>
              <w:rPr>
                <w:rFonts w:cs="Arial"/>
                <w:sz w:val="16"/>
                <w:szCs w:val="16"/>
              </w:rPr>
            </w:pPr>
            <w:r w:rsidRPr="001F31FF">
              <w:rPr>
                <w:rFonts w:cs="Arial"/>
                <w:sz w:val="16"/>
                <w:szCs w:val="16"/>
                <w:lang w:eastAsia="fi-FI"/>
              </w:rPr>
              <w:t>1</w:t>
            </w:r>
          </w:p>
        </w:tc>
        <w:tc>
          <w:tcPr>
            <w:tcW w:w="871" w:type="dxa"/>
            <w:tcBorders>
              <w:top w:val="nil"/>
              <w:left w:val="nil"/>
              <w:bottom w:val="single" w:sz="4" w:space="0" w:color="auto"/>
              <w:right w:val="single" w:sz="4" w:space="0" w:color="auto"/>
            </w:tcBorders>
            <w:noWrap/>
            <w:vAlign w:val="center"/>
            <w:hideMark/>
          </w:tcPr>
          <w:p w14:paraId="1FE7744A" w14:textId="77777777" w:rsidR="00F75DF1" w:rsidRPr="001F31FF" w:rsidRDefault="00F75DF1" w:rsidP="00277947">
            <w:pPr>
              <w:pStyle w:val="TAC"/>
              <w:rPr>
                <w:rFonts w:cs="Arial"/>
                <w:sz w:val="16"/>
                <w:szCs w:val="16"/>
              </w:rPr>
            </w:pPr>
            <w:r w:rsidRPr="001F31FF">
              <w:rPr>
                <w:rFonts w:cs="Arial"/>
                <w:sz w:val="16"/>
                <w:szCs w:val="16"/>
                <w:lang w:eastAsia="fi-FI"/>
              </w:rPr>
              <w:t>3</w:t>
            </w:r>
          </w:p>
        </w:tc>
      </w:tr>
      <w:tr w:rsidR="00F75DF1" w:rsidRPr="001F31FF" w14:paraId="6000AA9D"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6580E3B"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2B26D18A"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0B416863" w14:textId="77777777" w:rsidR="00F75DF1" w:rsidRPr="001F31FF" w:rsidRDefault="00F75DF1" w:rsidP="00277947">
            <w:pPr>
              <w:pStyle w:val="TAR"/>
              <w:rPr>
                <w:rFonts w:cs="Arial"/>
                <w:sz w:val="16"/>
                <w:szCs w:val="16"/>
              </w:rPr>
            </w:pPr>
            <w:r w:rsidRPr="001F31FF">
              <w:rPr>
                <w:rFonts w:cs="Arial"/>
                <w:sz w:val="16"/>
                <w:szCs w:val="16"/>
              </w:rPr>
              <w:t>773</w:t>
            </w:r>
          </w:p>
        </w:tc>
        <w:tc>
          <w:tcPr>
            <w:tcW w:w="286" w:type="dxa"/>
            <w:tcBorders>
              <w:top w:val="nil"/>
              <w:left w:val="nil"/>
              <w:bottom w:val="single" w:sz="4" w:space="0" w:color="auto"/>
              <w:right w:val="single" w:sz="4" w:space="0" w:color="auto"/>
            </w:tcBorders>
            <w:vAlign w:val="center"/>
          </w:tcPr>
          <w:p w14:paraId="674E5BDB" w14:textId="77777777" w:rsidR="00F75DF1" w:rsidRPr="001F31FF" w:rsidRDefault="00F75DF1" w:rsidP="00277947">
            <w:pPr>
              <w:pStyle w:val="TAC"/>
              <w:rPr>
                <w:rFonts w:cs="Arial"/>
                <w:sz w:val="16"/>
                <w:szCs w:val="16"/>
              </w:rPr>
            </w:pPr>
          </w:p>
        </w:tc>
        <w:tc>
          <w:tcPr>
            <w:tcW w:w="851" w:type="dxa"/>
            <w:tcBorders>
              <w:top w:val="nil"/>
              <w:left w:val="nil"/>
              <w:bottom w:val="single" w:sz="4" w:space="0" w:color="auto"/>
              <w:right w:val="single" w:sz="4" w:space="0" w:color="auto"/>
            </w:tcBorders>
            <w:vAlign w:val="center"/>
            <w:hideMark/>
          </w:tcPr>
          <w:p w14:paraId="4426BBBF" w14:textId="77777777" w:rsidR="00F75DF1" w:rsidRPr="001F31FF" w:rsidRDefault="00F75DF1" w:rsidP="00277947">
            <w:pPr>
              <w:pStyle w:val="TAL"/>
              <w:rPr>
                <w:rFonts w:cs="Arial"/>
                <w:sz w:val="16"/>
                <w:szCs w:val="16"/>
              </w:rPr>
            </w:pPr>
            <w:r w:rsidRPr="001F31FF">
              <w:rPr>
                <w:rFonts w:cs="Arial"/>
                <w:sz w:val="16"/>
                <w:szCs w:val="16"/>
              </w:rPr>
              <w:t>803</w:t>
            </w:r>
          </w:p>
        </w:tc>
        <w:tc>
          <w:tcPr>
            <w:tcW w:w="1070" w:type="dxa"/>
            <w:tcBorders>
              <w:top w:val="nil"/>
              <w:left w:val="nil"/>
              <w:bottom w:val="single" w:sz="4" w:space="0" w:color="auto"/>
              <w:right w:val="single" w:sz="4" w:space="0" w:color="auto"/>
            </w:tcBorders>
            <w:vAlign w:val="center"/>
            <w:hideMark/>
          </w:tcPr>
          <w:p w14:paraId="1CFD6A67"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40E7A6FE" w14:textId="77777777" w:rsidR="00F75DF1" w:rsidRPr="001F31FF" w:rsidRDefault="00F75DF1" w:rsidP="00277947">
            <w:pPr>
              <w:pStyle w:val="TAC"/>
              <w:rPr>
                <w:rFonts w:cs="Arial"/>
                <w:sz w:val="16"/>
                <w:szCs w:val="16"/>
              </w:rPr>
            </w:pPr>
            <w:r w:rsidRPr="001F31FF">
              <w:rPr>
                <w:rFonts w:cs="Arial"/>
                <w:sz w:val="16"/>
                <w:szCs w:val="16"/>
                <w:lang w:eastAsia="fi-FI"/>
              </w:rPr>
              <w:t>1</w:t>
            </w:r>
          </w:p>
        </w:tc>
        <w:tc>
          <w:tcPr>
            <w:tcW w:w="871" w:type="dxa"/>
            <w:tcBorders>
              <w:top w:val="nil"/>
              <w:left w:val="nil"/>
              <w:bottom w:val="single" w:sz="4" w:space="0" w:color="auto"/>
              <w:right w:val="single" w:sz="4" w:space="0" w:color="auto"/>
            </w:tcBorders>
            <w:noWrap/>
            <w:vAlign w:val="center"/>
          </w:tcPr>
          <w:p w14:paraId="11FE333F" w14:textId="77777777" w:rsidR="00F75DF1" w:rsidRPr="001F31FF" w:rsidRDefault="00F75DF1" w:rsidP="00277947">
            <w:pPr>
              <w:pStyle w:val="TAC"/>
              <w:rPr>
                <w:rFonts w:cs="Arial"/>
                <w:sz w:val="16"/>
                <w:szCs w:val="16"/>
              </w:rPr>
            </w:pPr>
          </w:p>
        </w:tc>
      </w:tr>
      <w:tr w:rsidR="00F75DF1" w:rsidRPr="001F31FF" w14:paraId="13A38619" w14:textId="77777777" w:rsidTr="002779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149E21C1" w14:textId="77777777" w:rsidR="00F75DF1" w:rsidRPr="001F31FF" w:rsidRDefault="00F75DF1" w:rsidP="00277947">
            <w:pPr>
              <w:pStyle w:val="TAC"/>
              <w:rPr>
                <w:rFonts w:cs="Arial"/>
              </w:rPr>
            </w:pPr>
            <w:r w:rsidRPr="001F31FF">
              <w:rPr>
                <w:rFonts w:cs="Arial"/>
              </w:rPr>
              <w:t>CA_5A-7A</w:t>
            </w:r>
          </w:p>
        </w:tc>
        <w:tc>
          <w:tcPr>
            <w:tcW w:w="2563" w:type="dxa"/>
            <w:tcBorders>
              <w:top w:val="nil"/>
              <w:left w:val="nil"/>
              <w:bottom w:val="single" w:sz="4" w:space="0" w:color="auto"/>
              <w:right w:val="single" w:sz="4" w:space="0" w:color="auto"/>
            </w:tcBorders>
            <w:vAlign w:val="bottom"/>
            <w:hideMark/>
          </w:tcPr>
          <w:p w14:paraId="11819EFD" w14:textId="77777777" w:rsidR="00F75DF1" w:rsidRPr="001F31FF" w:rsidRDefault="00F75DF1" w:rsidP="00277947">
            <w:pPr>
              <w:pStyle w:val="TAL"/>
              <w:rPr>
                <w:rFonts w:cs="Arial"/>
                <w:sz w:val="16"/>
                <w:szCs w:val="16"/>
              </w:rPr>
            </w:pPr>
            <w:r w:rsidRPr="001F31FF">
              <w:rPr>
                <w:rFonts w:cs="Arial"/>
                <w:sz w:val="16"/>
                <w:szCs w:val="16"/>
              </w:rPr>
              <w:t>E-UTRA Band 1, 2, 3, 4, 5, 7, 8,  12, 13, 14, 17, 22, 28, 29, 30, 31, 40, 42, 43</w:t>
            </w:r>
            <w:r w:rsidRPr="001F31FF">
              <w:rPr>
                <w:rFonts w:cs="Arial"/>
                <w:sz w:val="16"/>
                <w:szCs w:val="16"/>
                <w:lang w:eastAsia="ja-JP"/>
              </w:rPr>
              <w:t>, 50, 51, 65</w:t>
            </w:r>
            <w:r w:rsidRPr="001F31FF">
              <w:rPr>
                <w:rFonts w:cs="Arial"/>
                <w:sz w:val="16"/>
                <w:szCs w:val="16"/>
              </w:rPr>
              <w:t>, 66</w:t>
            </w:r>
            <w:r w:rsidRPr="001F31FF">
              <w:rPr>
                <w:rFonts w:cs="Arial"/>
                <w:sz w:val="16"/>
                <w:szCs w:val="16"/>
                <w:lang w:eastAsia="ja-JP"/>
              </w:rPr>
              <w:t>, 74, 85</w:t>
            </w:r>
          </w:p>
        </w:tc>
        <w:tc>
          <w:tcPr>
            <w:tcW w:w="889" w:type="dxa"/>
            <w:gridSpan w:val="2"/>
            <w:tcBorders>
              <w:top w:val="nil"/>
              <w:left w:val="nil"/>
              <w:bottom w:val="single" w:sz="4" w:space="0" w:color="auto"/>
              <w:right w:val="single" w:sz="4" w:space="0" w:color="auto"/>
            </w:tcBorders>
            <w:vAlign w:val="center"/>
            <w:hideMark/>
          </w:tcPr>
          <w:p w14:paraId="34BD1A64"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55AA36EF"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7E0A4909"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6BA0D2C8"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13C32DE2"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41C3E7E1" w14:textId="77777777" w:rsidR="00F75DF1" w:rsidRPr="001F31FF" w:rsidRDefault="00F75DF1" w:rsidP="00277947">
            <w:pPr>
              <w:pStyle w:val="TAC"/>
              <w:rPr>
                <w:rFonts w:cs="Arial"/>
                <w:sz w:val="16"/>
                <w:szCs w:val="16"/>
              </w:rPr>
            </w:pPr>
          </w:p>
        </w:tc>
      </w:tr>
      <w:tr w:rsidR="00F75DF1" w:rsidRPr="001F31FF" w14:paraId="58A17636"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35C1B04"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7F852930" w14:textId="77777777" w:rsidR="00F75DF1" w:rsidRPr="001F31FF" w:rsidRDefault="00F75DF1" w:rsidP="00277947">
            <w:pPr>
              <w:pStyle w:val="TAL"/>
              <w:rPr>
                <w:rFonts w:cs="Arial"/>
                <w:sz w:val="16"/>
                <w:szCs w:val="16"/>
                <w:lang w:eastAsia="zh-CN"/>
              </w:rPr>
            </w:pPr>
            <w:r w:rsidRPr="001F31FF">
              <w:rPr>
                <w:rFonts w:cs="Arial"/>
                <w:sz w:val="16"/>
                <w:szCs w:val="16"/>
              </w:rPr>
              <w:t>E-UTRA Band 52</w:t>
            </w:r>
          </w:p>
          <w:p w14:paraId="328A143E" w14:textId="77777777" w:rsidR="00F75DF1" w:rsidRPr="001F31FF" w:rsidRDefault="00F75DF1" w:rsidP="00277947">
            <w:pPr>
              <w:pStyle w:val="TAL"/>
              <w:rPr>
                <w:rFonts w:cs="Arial"/>
                <w:sz w:val="16"/>
                <w:szCs w:val="16"/>
              </w:rPr>
            </w:pPr>
            <w:r w:rsidRPr="001F31FF">
              <w:rPr>
                <w:sz w:val="16"/>
                <w:szCs w:val="16"/>
                <w:lang w:eastAsia="ja-JP"/>
              </w:rPr>
              <w:t>NR Band n77, n78</w:t>
            </w:r>
          </w:p>
        </w:tc>
        <w:tc>
          <w:tcPr>
            <w:tcW w:w="889" w:type="dxa"/>
            <w:gridSpan w:val="2"/>
            <w:tcBorders>
              <w:top w:val="nil"/>
              <w:left w:val="nil"/>
              <w:bottom w:val="single" w:sz="4" w:space="0" w:color="auto"/>
              <w:right w:val="single" w:sz="4" w:space="0" w:color="auto"/>
            </w:tcBorders>
            <w:vAlign w:val="center"/>
            <w:hideMark/>
          </w:tcPr>
          <w:p w14:paraId="76376776"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46890B02"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1278305C"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27E3EABA"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6DB0A8F9"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2D4F5CA2"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5450807A"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540DAC5"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641599A5" w14:textId="77777777" w:rsidR="00F75DF1" w:rsidRPr="001F31FF" w:rsidRDefault="00F75DF1" w:rsidP="00277947">
            <w:pPr>
              <w:pStyle w:val="TAL"/>
              <w:rPr>
                <w:rFonts w:cs="Arial"/>
                <w:sz w:val="16"/>
                <w:szCs w:val="16"/>
              </w:rPr>
            </w:pPr>
            <w:r w:rsidRPr="001F31FF">
              <w:rPr>
                <w:rFonts w:cs="Arial"/>
                <w:sz w:val="16"/>
                <w:szCs w:val="16"/>
              </w:rPr>
              <w:t>E-UTRA band 26</w:t>
            </w:r>
          </w:p>
        </w:tc>
        <w:tc>
          <w:tcPr>
            <w:tcW w:w="889" w:type="dxa"/>
            <w:gridSpan w:val="2"/>
            <w:tcBorders>
              <w:top w:val="nil"/>
              <w:left w:val="nil"/>
              <w:bottom w:val="single" w:sz="4" w:space="0" w:color="auto"/>
              <w:right w:val="single" w:sz="4" w:space="0" w:color="auto"/>
            </w:tcBorders>
            <w:vAlign w:val="center"/>
            <w:hideMark/>
          </w:tcPr>
          <w:p w14:paraId="2BB4463B" w14:textId="77777777" w:rsidR="00F75DF1" w:rsidRPr="001F31FF" w:rsidRDefault="00F75DF1" w:rsidP="00277947">
            <w:pPr>
              <w:pStyle w:val="TAR"/>
              <w:rPr>
                <w:rFonts w:cs="Arial"/>
                <w:sz w:val="16"/>
                <w:szCs w:val="16"/>
              </w:rPr>
            </w:pPr>
            <w:r w:rsidRPr="001F31FF">
              <w:rPr>
                <w:rFonts w:cs="Arial"/>
                <w:sz w:val="16"/>
                <w:szCs w:val="16"/>
              </w:rPr>
              <w:t>859</w:t>
            </w:r>
          </w:p>
        </w:tc>
        <w:tc>
          <w:tcPr>
            <w:tcW w:w="286" w:type="dxa"/>
            <w:tcBorders>
              <w:top w:val="nil"/>
              <w:left w:val="nil"/>
              <w:bottom w:val="single" w:sz="4" w:space="0" w:color="auto"/>
              <w:right w:val="single" w:sz="4" w:space="0" w:color="auto"/>
            </w:tcBorders>
            <w:vAlign w:val="center"/>
            <w:hideMark/>
          </w:tcPr>
          <w:p w14:paraId="3DF6FF81"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47B4C8F0" w14:textId="77777777" w:rsidR="00F75DF1" w:rsidRPr="001F31FF" w:rsidRDefault="00F75DF1" w:rsidP="00277947">
            <w:pPr>
              <w:pStyle w:val="TAL"/>
              <w:rPr>
                <w:rFonts w:cs="Arial"/>
                <w:sz w:val="16"/>
                <w:szCs w:val="16"/>
              </w:rPr>
            </w:pPr>
            <w:r w:rsidRPr="001F31FF">
              <w:rPr>
                <w:rFonts w:cs="Arial"/>
                <w:sz w:val="16"/>
                <w:szCs w:val="16"/>
              </w:rPr>
              <w:t>869</w:t>
            </w:r>
          </w:p>
        </w:tc>
        <w:tc>
          <w:tcPr>
            <w:tcW w:w="1070" w:type="dxa"/>
            <w:tcBorders>
              <w:top w:val="nil"/>
              <w:left w:val="nil"/>
              <w:bottom w:val="single" w:sz="4" w:space="0" w:color="auto"/>
              <w:right w:val="single" w:sz="4" w:space="0" w:color="auto"/>
            </w:tcBorders>
            <w:vAlign w:val="center"/>
            <w:hideMark/>
          </w:tcPr>
          <w:p w14:paraId="7D8D6731" w14:textId="77777777" w:rsidR="00F75DF1" w:rsidRPr="001F31FF" w:rsidRDefault="00F75DF1" w:rsidP="00277947">
            <w:pPr>
              <w:pStyle w:val="TAC"/>
              <w:rPr>
                <w:rFonts w:cs="Arial"/>
                <w:sz w:val="16"/>
                <w:szCs w:val="16"/>
              </w:rPr>
            </w:pPr>
            <w:r w:rsidRPr="001F31FF">
              <w:rPr>
                <w:rFonts w:cs="Arial"/>
                <w:sz w:val="16"/>
                <w:szCs w:val="16"/>
              </w:rPr>
              <w:t>-27</w:t>
            </w:r>
          </w:p>
        </w:tc>
        <w:tc>
          <w:tcPr>
            <w:tcW w:w="926" w:type="dxa"/>
            <w:tcBorders>
              <w:top w:val="nil"/>
              <w:left w:val="nil"/>
              <w:bottom w:val="single" w:sz="4" w:space="0" w:color="auto"/>
              <w:right w:val="single" w:sz="4" w:space="0" w:color="auto"/>
            </w:tcBorders>
            <w:noWrap/>
            <w:vAlign w:val="center"/>
            <w:hideMark/>
          </w:tcPr>
          <w:p w14:paraId="34BCB1FF"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46054C64" w14:textId="77777777" w:rsidR="00F75DF1" w:rsidRPr="001F31FF" w:rsidRDefault="00F75DF1" w:rsidP="00277947">
            <w:pPr>
              <w:pStyle w:val="TAC"/>
              <w:rPr>
                <w:rFonts w:cs="Arial"/>
                <w:sz w:val="16"/>
                <w:szCs w:val="16"/>
              </w:rPr>
            </w:pPr>
          </w:p>
        </w:tc>
      </w:tr>
      <w:tr w:rsidR="00F75DF1" w:rsidRPr="001F31FF" w14:paraId="79462A79"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F5DB498"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38E5F0C1"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6851E52B" w14:textId="77777777" w:rsidR="00F75DF1" w:rsidRPr="001F31FF" w:rsidRDefault="00F75DF1" w:rsidP="00277947">
            <w:pPr>
              <w:pStyle w:val="TAR"/>
              <w:rPr>
                <w:rFonts w:cs="Arial"/>
                <w:sz w:val="16"/>
                <w:szCs w:val="16"/>
              </w:rPr>
            </w:pPr>
            <w:r w:rsidRPr="001F31FF">
              <w:rPr>
                <w:rFonts w:cs="Arial"/>
                <w:sz w:val="16"/>
                <w:szCs w:val="16"/>
              </w:rPr>
              <w:t xml:space="preserve">2570 </w:t>
            </w:r>
          </w:p>
        </w:tc>
        <w:tc>
          <w:tcPr>
            <w:tcW w:w="286" w:type="dxa"/>
            <w:tcBorders>
              <w:top w:val="nil"/>
              <w:left w:val="nil"/>
              <w:bottom w:val="single" w:sz="4" w:space="0" w:color="auto"/>
              <w:right w:val="single" w:sz="4" w:space="0" w:color="auto"/>
            </w:tcBorders>
            <w:vAlign w:val="bottom"/>
            <w:hideMark/>
          </w:tcPr>
          <w:p w14:paraId="28D18048"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14:paraId="083325F2" w14:textId="77777777" w:rsidR="00F75DF1" w:rsidRPr="001F31FF" w:rsidRDefault="00F75DF1" w:rsidP="00277947">
            <w:pPr>
              <w:pStyle w:val="TAL"/>
              <w:rPr>
                <w:rFonts w:cs="Arial"/>
                <w:sz w:val="16"/>
                <w:szCs w:val="16"/>
              </w:rPr>
            </w:pPr>
            <w:r w:rsidRPr="001F31FF">
              <w:rPr>
                <w:rFonts w:cs="Arial"/>
                <w:sz w:val="16"/>
                <w:szCs w:val="16"/>
              </w:rPr>
              <w:t>2575</w:t>
            </w:r>
          </w:p>
        </w:tc>
        <w:tc>
          <w:tcPr>
            <w:tcW w:w="1070" w:type="dxa"/>
            <w:tcBorders>
              <w:top w:val="nil"/>
              <w:left w:val="nil"/>
              <w:bottom w:val="single" w:sz="4" w:space="0" w:color="auto"/>
              <w:right w:val="single" w:sz="4" w:space="0" w:color="auto"/>
            </w:tcBorders>
            <w:vAlign w:val="center"/>
            <w:hideMark/>
          </w:tcPr>
          <w:p w14:paraId="2D437BF3" w14:textId="77777777" w:rsidR="00F75DF1" w:rsidRPr="001F31FF" w:rsidRDefault="00F75DF1" w:rsidP="00277947">
            <w:pPr>
              <w:pStyle w:val="TAC"/>
              <w:rPr>
                <w:rFonts w:cs="Arial"/>
                <w:sz w:val="16"/>
                <w:szCs w:val="16"/>
              </w:rPr>
            </w:pPr>
            <w:r w:rsidRPr="001F31FF">
              <w:rPr>
                <w:rFonts w:cs="Arial"/>
                <w:sz w:val="16"/>
                <w:szCs w:val="16"/>
              </w:rPr>
              <w:t>+1.6</w:t>
            </w:r>
          </w:p>
        </w:tc>
        <w:tc>
          <w:tcPr>
            <w:tcW w:w="926" w:type="dxa"/>
            <w:tcBorders>
              <w:top w:val="nil"/>
              <w:left w:val="nil"/>
              <w:bottom w:val="single" w:sz="4" w:space="0" w:color="auto"/>
              <w:right w:val="single" w:sz="4" w:space="0" w:color="auto"/>
            </w:tcBorders>
            <w:noWrap/>
            <w:vAlign w:val="center"/>
            <w:hideMark/>
          </w:tcPr>
          <w:p w14:paraId="10F6D440" w14:textId="77777777" w:rsidR="00F75DF1" w:rsidRPr="001F31FF" w:rsidRDefault="00F75DF1" w:rsidP="00277947">
            <w:pPr>
              <w:pStyle w:val="TAC"/>
              <w:rPr>
                <w:rFonts w:cs="Arial"/>
                <w:sz w:val="16"/>
                <w:szCs w:val="16"/>
              </w:rPr>
            </w:pPr>
            <w:r w:rsidRPr="001F31FF">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68394CDA" w14:textId="77777777" w:rsidR="00F75DF1" w:rsidRPr="001F31FF" w:rsidRDefault="00F75DF1" w:rsidP="00277947">
            <w:pPr>
              <w:pStyle w:val="TAC"/>
              <w:rPr>
                <w:rFonts w:cs="Arial"/>
                <w:sz w:val="16"/>
                <w:szCs w:val="16"/>
              </w:rPr>
            </w:pPr>
            <w:r w:rsidRPr="001F31FF">
              <w:rPr>
                <w:rFonts w:cs="Arial"/>
                <w:sz w:val="16"/>
                <w:szCs w:val="16"/>
              </w:rPr>
              <w:t>3, 13, 14</w:t>
            </w:r>
          </w:p>
        </w:tc>
      </w:tr>
      <w:tr w:rsidR="00F75DF1" w:rsidRPr="001F31FF" w14:paraId="768A7014"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3D857A6"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6DA74029"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44556253" w14:textId="77777777" w:rsidR="00F75DF1" w:rsidRPr="001F31FF" w:rsidRDefault="00F75DF1" w:rsidP="00277947">
            <w:pPr>
              <w:pStyle w:val="TAR"/>
              <w:rPr>
                <w:rFonts w:cs="Arial"/>
                <w:sz w:val="16"/>
                <w:szCs w:val="16"/>
              </w:rPr>
            </w:pPr>
            <w:r w:rsidRPr="001F31FF">
              <w:rPr>
                <w:rFonts w:cs="Arial"/>
                <w:sz w:val="16"/>
                <w:szCs w:val="16"/>
              </w:rPr>
              <w:t>2575</w:t>
            </w:r>
          </w:p>
        </w:tc>
        <w:tc>
          <w:tcPr>
            <w:tcW w:w="286" w:type="dxa"/>
            <w:tcBorders>
              <w:top w:val="nil"/>
              <w:left w:val="nil"/>
              <w:bottom w:val="single" w:sz="4" w:space="0" w:color="auto"/>
              <w:right w:val="single" w:sz="4" w:space="0" w:color="auto"/>
            </w:tcBorders>
            <w:vAlign w:val="bottom"/>
            <w:hideMark/>
          </w:tcPr>
          <w:p w14:paraId="1AA9E6B1"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bottom"/>
            <w:hideMark/>
          </w:tcPr>
          <w:p w14:paraId="0303D44B" w14:textId="77777777" w:rsidR="00F75DF1" w:rsidRPr="001F31FF" w:rsidRDefault="00F75DF1" w:rsidP="00277947">
            <w:pPr>
              <w:pStyle w:val="TAL"/>
              <w:rPr>
                <w:rFonts w:cs="Arial"/>
                <w:sz w:val="16"/>
                <w:szCs w:val="16"/>
              </w:rPr>
            </w:pPr>
            <w:r w:rsidRPr="001F31FF">
              <w:rPr>
                <w:rFonts w:cs="Arial"/>
                <w:sz w:val="16"/>
                <w:szCs w:val="16"/>
              </w:rPr>
              <w:t>2595</w:t>
            </w:r>
          </w:p>
        </w:tc>
        <w:tc>
          <w:tcPr>
            <w:tcW w:w="1070" w:type="dxa"/>
            <w:tcBorders>
              <w:top w:val="nil"/>
              <w:left w:val="nil"/>
              <w:bottom w:val="single" w:sz="4" w:space="0" w:color="auto"/>
              <w:right w:val="single" w:sz="4" w:space="0" w:color="auto"/>
            </w:tcBorders>
            <w:vAlign w:val="center"/>
            <w:hideMark/>
          </w:tcPr>
          <w:p w14:paraId="44F3F95E" w14:textId="77777777" w:rsidR="00F75DF1" w:rsidRPr="001F31FF" w:rsidRDefault="00F75DF1" w:rsidP="00277947">
            <w:pPr>
              <w:pStyle w:val="TAC"/>
              <w:rPr>
                <w:rFonts w:cs="Arial"/>
                <w:sz w:val="16"/>
                <w:szCs w:val="16"/>
              </w:rPr>
            </w:pPr>
            <w:r w:rsidRPr="001F31FF">
              <w:rPr>
                <w:rFonts w:cs="Arial"/>
                <w:sz w:val="16"/>
                <w:szCs w:val="16"/>
              </w:rPr>
              <w:t>-15.5</w:t>
            </w:r>
          </w:p>
        </w:tc>
        <w:tc>
          <w:tcPr>
            <w:tcW w:w="926" w:type="dxa"/>
            <w:tcBorders>
              <w:top w:val="nil"/>
              <w:left w:val="nil"/>
              <w:bottom w:val="single" w:sz="4" w:space="0" w:color="auto"/>
              <w:right w:val="single" w:sz="4" w:space="0" w:color="auto"/>
            </w:tcBorders>
            <w:noWrap/>
            <w:vAlign w:val="center"/>
            <w:hideMark/>
          </w:tcPr>
          <w:p w14:paraId="5EB266DD" w14:textId="77777777" w:rsidR="00F75DF1" w:rsidRPr="001F31FF" w:rsidRDefault="00F75DF1" w:rsidP="00277947">
            <w:pPr>
              <w:pStyle w:val="TAC"/>
              <w:rPr>
                <w:rFonts w:cs="Arial"/>
                <w:sz w:val="16"/>
                <w:szCs w:val="16"/>
              </w:rPr>
            </w:pPr>
            <w:r w:rsidRPr="001F31FF">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7D210359" w14:textId="77777777" w:rsidR="00F75DF1" w:rsidRPr="001F31FF" w:rsidRDefault="00F75DF1" w:rsidP="00277947">
            <w:pPr>
              <w:pStyle w:val="TAC"/>
              <w:rPr>
                <w:rFonts w:cs="Arial"/>
                <w:sz w:val="16"/>
                <w:szCs w:val="16"/>
              </w:rPr>
            </w:pPr>
            <w:r w:rsidRPr="001F31FF">
              <w:rPr>
                <w:rFonts w:cs="Arial"/>
                <w:sz w:val="16"/>
                <w:szCs w:val="16"/>
              </w:rPr>
              <w:t>3, 13, 14</w:t>
            </w:r>
          </w:p>
        </w:tc>
      </w:tr>
      <w:tr w:rsidR="00F75DF1" w:rsidRPr="001F31FF" w14:paraId="43FFE375"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7FAAE1F"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26F6A2AC"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5ECB57EE" w14:textId="77777777" w:rsidR="00F75DF1" w:rsidRPr="001F31FF" w:rsidRDefault="00F75DF1" w:rsidP="00277947">
            <w:pPr>
              <w:pStyle w:val="TAR"/>
              <w:rPr>
                <w:rFonts w:cs="Arial"/>
                <w:sz w:val="16"/>
                <w:szCs w:val="16"/>
              </w:rPr>
            </w:pPr>
            <w:r w:rsidRPr="001F31FF">
              <w:rPr>
                <w:rFonts w:cs="Arial"/>
                <w:sz w:val="16"/>
                <w:szCs w:val="16"/>
              </w:rPr>
              <w:t>2595</w:t>
            </w:r>
          </w:p>
        </w:tc>
        <w:tc>
          <w:tcPr>
            <w:tcW w:w="286" w:type="dxa"/>
            <w:tcBorders>
              <w:top w:val="nil"/>
              <w:left w:val="nil"/>
              <w:bottom w:val="single" w:sz="4" w:space="0" w:color="auto"/>
              <w:right w:val="single" w:sz="4" w:space="0" w:color="auto"/>
            </w:tcBorders>
            <w:vAlign w:val="bottom"/>
            <w:hideMark/>
          </w:tcPr>
          <w:p w14:paraId="39F92F2F"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bottom"/>
            <w:hideMark/>
          </w:tcPr>
          <w:p w14:paraId="2794033B" w14:textId="77777777" w:rsidR="00F75DF1" w:rsidRPr="001F31FF" w:rsidRDefault="00F75DF1" w:rsidP="00277947">
            <w:pPr>
              <w:pStyle w:val="TAL"/>
              <w:rPr>
                <w:rFonts w:cs="Arial"/>
                <w:sz w:val="16"/>
                <w:szCs w:val="16"/>
              </w:rPr>
            </w:pPr>
            <w:r w:rsidRPr="001F31FF">
              <w:rPr>
                <w:rFonts w:cs="Arial"/>
                <w:sz w:val="16"/>
                <w:szCs w:val="16"/>
              </w:rPr>
              <w:t>2620</w:t>
            </w:r>
          </w:p>
        </w:tc>
        <w:tc>
          <w:tcPr>
            <w:tcW w:w="1070" w:type="dxa"/>
            <w:tcBorders>
              <w:top w:val="nil"/>
              <w:left w:val="nil"/>
              <w:bottom w:val="single" w:sz="4" w:space="0" w:color="auto"/>
              <w:right w:val="single" w:sz="4" w:space="0" w:color="auto"/>
            </w:tcBorders>
            <w:vAlign w:val="center"/>
            <w:hideMark/>
          </w:tcPr>
          <w:p w14:paraId="744CAA26" w14:textId="77777777" w:rsidR="00F75DF1" w:rsidRPr="001F31FF" w:rsidRDefault="00F75DF1" w:rsidP="00277947">
            <w:pPr>
              <w:pStyle w:val="TAC"/>
              <w:rPr>
                <w:rFonts w:cs="Arial"/>
                <w:sz w:val="16"/>
                <w:szCs w:val="16"/>
              </w:rPr>
            </w:pPr>
            <w:r w:rsidRPr="001F31FF">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14:paraId="3C286B17"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75A131C9" w14:textId="77777777" w:rsidR="00F75DF1" w:rsidRPr="001F31FF" w:rsidRDefault="00F75DF1" w:rsidP="00277947">
            <w:pPr>
              <w:pStyle w:val="TAC"/>
              <w:rPr>
                <w:rFonts w:cs="Arial"/>
                <w:sz w:val="16"/>
                <w:szCs w:val="16"/>
              </w:rPr>
            </w:pPr>
            <w:r w:rsidRPr="001F31FF">
              <w:rPr>
                <w:rFonts w:cs="Arial"/>
                <w:sz w:val="16"/>
                <w:szCs w:val="16"/>
              </w:rPr>
              <w:t>3, 14</w:t>
            </w:r>
          </w:p>
        </w:tc>
      </w:tr>
      <w:tr w:rsidR="00F75DF1" w:rsidRPr="001F31FF" w14:paraId="25CEDC7B" w14:textId="77777777" w:rsidTr="002779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4AC5C7A9" w14:textId="77777777" w:rsidR="00F75DF1" w:rsidRPr="001F31FF" w:rsidRDefault="00F75DF1" w:rsidP="00277947">
            <w:pPr>
              <w:pStyle w:val="TAC"/>
              <w:rPr>
                <w:rFonts w:cs="Arial"/>
              </w:rPr>
            </w:pPr>
            <w:r w:rsidRPr="001F31FF">
              <w:rPr>
                <w:rFonts w:cs="Arial"/>
              </w:rPr>
              <w:t>CA_5A-12A</w:t>
            </w:r>
          </w:p>
        </w:tc>
        <w:tc>
          <w:tcPr>
            <w:tcW w:w="2563" w:type="dxa"/>
            <w:tcBorders>
              <w:top w:val="nil"/>
              <w:left w:val="nil"/>
              <w:bottom w:val="single" w:sz="4" w:space="0" w:color="auto"/>
              <w:right w:val="single" w:sz="4" w:space="0" w:color="auto"/>
            </w:tcBorders>
            <w:vAlign w:val="bottom"/>
            <w:hideMark/>
          </w:tcPr>
          <w:p w14:paraId="2089752A" w14:textId="77777777" w:rsidR="00F75DF1" w:rsidRPr="001F31FF" w:rsidRDefault="00F75DF1" w:rsidP="00277947">
            <w:pPr>
              <w:pStyle w:val="TAL"/>
              <w:rPr>
                <w:rFonts w:cs="Arial"/>
                <w:sz w:val="16"/>
                <w:szCs w:val="16"/>
              </w:rPr>
            </w:pPr>
            <w:r w:rsidRPr="001F31FF">
              <w:rPr>
                <w:rFonts w:cs="Arial"/>
                <w:sz w:val="16"/>
                <w:szCs w:val="16"/>
              </w:rPr>
              <w:t>E-UTRA Band 2, 5, 13, 14, 17, 24, 25, 30, 31, 43</w:t>
            </w:r>
            <w:r w:rsidRPr="001F31FF">
              <w:rPr>
                <w:rFonts w:cs="Arial"/>
                <w:sz w:val="16"/>
                <w:szCs w:val="16"/>
                <w:lang w:eastAsia="ja-JP"/>
              </w:rPr>
              <w:t>, 50, 53, 71, 74</w:t>
            </w:r>
          </w:p>
        </w:tc>
        <w:tc>
          <w:tcPr>
            <w:tcW w:w="889" w:type="dxa"/>
            <w:gridSpan w:val="2"/>
            <w:tcBorders>
              <w:top w:val="nil"/>
              <w:left w:val="nil"/>
              <w:bottom w:val="single" w:sz="4" w:space="0" w:color="auto"/>
              <w:right w:val="single" w:sz="4" w:space="0" w:color="auto"/>
            </w:tcBorders>
            <w:vAlign w:val="center"/>
            <w:hideMark/>
          </w:tcPr>
          <w:p w14:paraId="54608CC5"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17054A78"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41069C75"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35AD1D8E"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4D539D63"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1BC9BFC6" w14:textId="77777777" w:rsidR="00F75DF1" w:rsidRPr="001F31FF" w:rsidRDefault="00F75DF1" w:rsidP="00277947">
            <w:pPr>
              <w:pStyle w:val="TAC"/>
              <w:rPr>
                <w:rFonts w:cs="Arial"/>
                <w:sz w:val="16"/>
                <w:szCs w:val="16"/>
              </w:rPr>
            </w:pPr>
          </w:p>
        </w:tc>
      </w:tr>
      <w:tr w:rsidR="00F75DF1" w:rsidRPr="001F31FF" w14:paraId="3DC86C5E"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BED3474"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2601EA7C" w14:textId="77777777" w:rsidR="00F75DF1" w:rsidRPr="001F31FF" w:rsidRDefault="00F75DF1" w:rsidP="00277947">
            <w:pPr>
              <w:pStyle w:val="TAL"/>
              <w:rPr>
                <w:rFonts w:cs="Arial"/>
                <w:sz w:val="16"/>
                <w:szCs w:val="16"/>
                <w:lang w:eastAsia="ja-JP"/>
              </w:rPr>
            </w:pPr>
            <w:r w:rsidRPr="001F31FF">
              <w:rPr>
                <w:rFonts w:cs="Arial"/>
                <w:sz w:val="16"/>
                <w:szCs w:val="16"/>
              </w:rPr>
              <w:t>E-UTRA band 4, 22, 41, 42, 51, 66</w:t>
            </w:r>
            <w:r w:rsidRPr="001F31FF">
              <w:rPr>
                <w:rFonts w:cs="Arial"/>
                <w:sz w:val="16"/>
                <w:szCs w:val="16"/>
                <w:lang w:eastAsia="ja-JP"/>
              </w:rPr>
              <w:t>, 70,</w:t>
            </w:r>
          </w:p>
          <w:p w14:paraId="328D4E32" w14:textId="77777777" w:rsidR="00F75DF1" w:rsidRPr="001F31FF" w:rsidRDefault="00F75DF1" w:rsidP="00277947">
            <w:pPr>
              <w:pStyle w:val="TAL"/>
              <w:rPr>
                <w:rFonts w:cs="Arial"/>
                <w:sz w:val="16"/>
                <w:szCs w:val="16"/>
              </w:rPr>
            </w:pPr>
            <w:r w:rsidRPr="001F31FF">
              <w:rPr>
                <w:rFonts w:cs="Arial"/>
                <w:sz w:val="16"/>
                <w:szCs w:val="16"/>
                <w:lang w:eastAsia="ja-JP"/>
              </w:rPr>
              <w:t>NR Band n77</w:t>
            </w:r>
          </w:p>
        </w:tc>
        <w:tc>
          <w:tcPr>
            <w:tcW w:w="889" w:type="dxa"/>
            <w:gridSpan w:val="2"/>
            <w:tcBorders>
              <w:top w:val="nil"/>
              <w:left w:val="nil"/>
              <w:bottom w:val="single" w:sz="4" w:space="0" w:color="auto"/>
              <w:right w:val="single" w:sz="4" w:space="0" w:color="auto"/>
            </w:tcBorders>
            <w:vAlign w:val="center"/>
            <w:hideMark/>
          </w:tcPr>
          <w:p w14:paraId="71FDA203"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2A3D42BB"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0B35BA4E"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273908EC"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5217FD41"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7D5B974D"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12654D72"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CF234AE"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02DBCB96" w14:textId="77777777" w:rsidR="00F75DF1" w:rsidRPr="001F31FF" w:rsidRDefault="00F75DF1" w:rsidP="00277947">
            <w:pPr>
              <w:pStyle w:val="TAL"/>
              <w:rPr>
                <w:rFonts w:cs="Arial"/>
                <w:sz w:val="16"/>
                <w:szCs w:val="16"/>
              </w:rPr>
            </w:pPr>
            <w:r w:rsidRPr="001F31FF">
              <w:rPr>
                <w:rFonts w:cs="Arial"/>
                <w:sz w:val="16"/>
                <w:szCs w:val="16"/>
              </w:rPr>
              <w:t>E-UTRA band 26</w:t>
            </w:r>
          </w:p>
        </w:tc>
        <w:tc>
          <w:tcPr>
            <w:tcW w:w="889" w:type="dxa"/>
            <w:gridSpan w:val="2"/>
            <w:tcBorders>
              <w:top w:val="nil"/>
              <w:left w:val="nil"/>
              <w:bottom w:val="single" w:sz="4" w:space="0" w:color="auto"/>
              <w:right w:val="single" w:sz="4" w:space="0" w:color="auto"/>
            </w:tcBorders>
            <w:vAlign w:val="center"/>
            <w:hideMark/>
          </w:tcPr>
          <w:p w14:paraId="451DDAD6" w14:textId="77777777" w:rsidR="00F75DF1" w:rsidRPr="001F31FF" w:rsidRDefault="00F75DF1" w:rsidP="00277947">
            <w:pPr>
              <w:pStyle w:val="TAR"/>
              <w:rPr>
                <w:rFonts w:cs="Arial"/>
                <w:sz w:val="16"/>
                <w:szCs w:val="16"/>
              </w:rPr>
            </w:pPr>
            <w:r w:rsidRPr="001F31FF">
              <w:rPr>
                <w:rFonts w:cs="Arial"/>
                <w:sz w:val="16"/>
                <w:szCs w:val="16"/>
              </w:rPr>
              <w:t>859</w:t>
            </w:r>
          </w:p>
        </w:tc>
        <w:tc>
          <w:tcPr>
            <w:tcW w:w="286" w:type="dxa"/>
            <w:tcBorders>
              <w:top w:val="nil"/>
              <w:left w:val="nil"/>
              <w:bottom w:val="single" w:sz="4" w:space="0" w:color="auto"/>
              <w:right w:val="single" w:sz="4" w:space="0" w:color="auto"/>
            </w:tcBorders>
            <w:vAlign w:val="center"/>
            <w:hideMark/>
          </w:tcPr>
          <w:p w14:paraId="25611711"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18BEB10F" w14:textId="77777777" w:rsidR="00F75DF1" w:rsidRPr="001F31FF" w:rsidRDefault="00F75DF1" w:rsidP="00277947">
            <w:pPr>
              <w:pStyle w:val="TAL"/>
              <w:rPr>
                <w:rFonts w:cs="Arial"/>
                <w:sz w:val="16"/>
                <w:szCs w:val="16"/>
              </w:rPr>
            </w:pPr>
            <w:r w:rsidRPr="001F31FF">
              <w:rPr>
                <w:rFonts w:cs="Arial"/>
                <w:sz w:val="16"/>
                <w:szCs w:val="16"/>
              </w:rPr>
              <w:t>869</w:t>
            </w:r>
          </w:p>
        </w:tc>
        <w:tc>
          <w:tcPr>
            <w:tcW w:w="1070" w:type="dxa"/>
            <w:tcBorders>
              <w:top w:val="nil"/>
              <w:left w:val="nil"/>
              <w:bottom w:val="single" w:sz="4" w:space="0" w:color="auto"/>
              <w:right w:val="single" w:sz="4" w:space="0" w:color="auto"/>
            </w:tcBorders>
            <w:vAlign w:val="center"/>
            <w:hideMark/>
          </w:tcPr>
          <w:p w14:paraId="669B43AB" w14:textId="77777777" w:rsidR="00F75DF1" w:rsidRPr="001F31FF" w:rsidRDefault="00F75DF1" w:rsidP="00277947">
            <w:pPr>
              <w:pStyle w:val="TAC"/>
              <w:rPr>
                <w:rFonts w:cs="Arial"/>
                <w:sz w:val="16"/>
                <w:szCs w:val="16"/>
              </w:rPr>
            </w:pPr>
            <w:r w:rsidRPr="001F31FF">
              <w:rPr>
                <w:rFonts w:cs="Arial"/>
                <w:sz w:val="16"/>
                <w:szCs w:val="16"/>
              </w:rPr>
              <w:t>-27</w:t>
            </w:r>
          </w:p>
        </w:tc>
        <w:tc>
          <w:tcPr>
            <w:tcW w:w="926" w:type="dxa"/>
            <w:tcBorders>
              <w:top w:val="nil"/>
              <w:left w:val="nil"/>
              <w:bottom w:val="single" w:sz="4" w:space="0" w:color="auto"/>
              <w:right w:val="single" w:sz="4" w:space="0" w:color="auto"/>
            </w:tcBorders>
            <w:noWrap/>
            <w:vAlign w:val="center"/>
            <w:hideMark/>
          </w:tcPr>
          <w:p w14:paraId="6D7FF24D"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607F657D" w14:textId="77777777" w:rsidR="00F75DF1" w:rsidRPr="001F31FF" w:rsidRDefault="00F75DF1" w:rsidP="00277947">
            <w:pPr>
              <w:pStyle w:val="TAC"/>
              <w:rPr>
                <w:rFonts w:cs="Arial"/>
                <w:sz w:val="16"/>
                <w:szCs w:val="16"/>
              </w:rPr>
            </w:pPr>
          </w:p>
        </w:tc>
      </w:tr>
      <w:tr w:rsidR="00F75DF1" w:rsidRPr="001F31FF" w14:paraId="391526EF"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358CA81"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105DAAA1" w14:textId="77777777" w:rsidR="00F75DF1" w:rsidRPr="001F31FF" w:rsidRDefault="00F75DF1" w:rsidP="00277947">
            <w:pPr>
              <w:pStyle w:val="TAL"/>
              <w:rPr>
                <w:rFonts w:cs="Arial"/>
                <w:sz w:val="16"/>
                <w:szCs w:val="16"/>
              </w:rPr>
            </w:pPr>
            <w:r w:rsidRPr="001F31FF">
              <w:rPr>
                <w:rFonts w:cs="Arial"/>
                <w:sz w:val="16"/>
                <w:szCs w:val="16"/>
              </w:rPr>
              <w:t>E-UTRA band 12</w:t>
            </w:r>
            <w:r w:rsidRPr="001F31FF">
              <w:rPr>
                <w:rFonts w:cs="Arial"/>
                <w:sz w:val="16"/>
                <w:szCs w:val="16"/>
                <w:lang w:eastAsia="ja-JP"/>
              </w:rPr>
              <w:t>, 85</w:t>
            </w:r>
          </w:p>
        </w:tc>
        <w:tc>
          <w:tcPr>
            <w:tcW w:w="889" w:type="dxa"/>
            <w:gridSpan w:val="2"/>
            <w:tcBorders>
              <w:top w:val="nil"/>
              <w:left w:val="nil"/>
              <w:bottom w:val="single" w:sz="4" w:space="0" w:color="auto"/>
              <w:right w:val="single" w:sz="4" w:space="0" w:color="auto"/>
            </w:tcBorders>
            <w:vAlign w:val="center"/>
            <w:hideMark/>
          </w:tcPr>
          <w:p w14:paraId="7467AE50"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48972C5F"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6A8E1558"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67D5D331"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1113F32B"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45646F78" w14:textId="77777777" w:rsidR="00F75DF1" w:rsidRPr="001F31FF" w:rsidRDefault="00F75DF1" w:rsidP="00277947">
            <w:pPr>
              <w:pStyle w:val="TAC"/>
              <w:rPr>
                <w:rFonts w:cs="Arial"/>
                <w:sz w:val="16"/>
                <w:szCs w:val="16"/>
              </w:rPr>
            </w:pPr>
            <w:r w:rsidRPr="001F31FF">
              <w:rPr>
                <w:rFonts w:cs="Arial"/>
                <w:sz w:val="16"/>
                <w:szCs w:val="16"/>
              </w:rPr>
              <w:t>3</w:t>
            </w:r>
          </w:p>
        </w:tc>
      </w:tr>
      <w:tr w:rsidR="00F75DF1" w:rsidRPr="001F31FF" w14:paraId="5AC9046D" w14:textId="77777777" w:rsidTr="002779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7B837E94" w14:textId="77777777" w:rsidR="00F75DF1" w:rsidRPr="001F31FF" w:rsidRDefault="00F75DF1" w:rsidP="00277947">
            <w:pPr>
              <w:pStyle w:val="TAC"/>
              <w:rPr>
                <w:rFonts w:cs="Arial"/>
              </w:rPr>
            </w:pPr>
            <w:r w:rsidRPr="001F31FF">
              <w:rPr>
                <w:rFonts w:cs="Arial"/>
              </w:rPr>
              <w:t>CA_5-17</w:t>
            </w:r>
          </w:p>
        </w:tc>
        <w:tc>
          <w:tcPr>
            <w:tcW w:w="2563" w:type="dxa"/>
            <w:tcBorders>
              <w:top w:val="nil"/>
              <w:left w:val="nil"/>
              <w:bottom w:val="single" w:sz="4" w:space="0" w:color="auto"/>
              <w:right w:val="single" w:sz="4" w:space="0" w:color="auto"/>
            </w:tcBorders>
            <w:vAlign w:val="bottom"/>
            <w:hideMark/>
          </w:tcPr>
          <w:p w14:paraId="7E9BF936" w14:textId="77777777" w:rsidR="00F75DF1" w:rsidRPr="001F31FF" w:rsidRDefault="00F75DF1" w:rsidP="00277947">
            <w:pPr>
              <w:pStyle w:val="TAL"/>
              <w:rPr>
                <w:rFonts w:cs="Arial"/>
                <w:sz w:val="16"/>
                <w:szCs w:val="16"/>
              </w:rPr>
            </w:pPr>
            <w:r w:rsidRPr="001F31FF">
              <w:rPr>
                <w:rFonts w:cs="Arial"/>
                <w:sz w:val="16"/>
                <w:szCs w:val="16"/>
              </w:rPr>
              <w:t>E-UTRA Band 2, 5, 13, 14, 17, 24, 25, 30, 31, 43</w:t>
            </w:r>
            <w:r w:rsidRPr="001F31FF">
              <w:rPr>
                <w:rFonts w:cs="Arial"/>
                <w:sz w:val="16"/>
                <w:szCs w:val="16"/>
                <w:lang w:eastAsia="ja-JP"/>
              </w:rPr>
              <w:t>, 50,  71, 74</w:t>
            </w:r>
          </w:p>
        </w:tc>
        <w:tc>
          <w:tcPr>
            <w:tcW w:w="889" w:type="dxa"/>
            <w:gridSpan w:val="2"/>
            <w:tcBorders>
              <w:top w:val="nil"/>
              <w:left w:val="nil"/>
              <w:bottom w:val="single" w:sz="4" w:space="0" w:color="auto"/>
              <w:right w:val="single" w:sz="4" w:space="0" w:color="auto"/>
            </w:tcBorders>
            <w:vAlign w:val="center"/>
            <w:hideMark/>
          </w:tcPr>
          <w:p w14:paraId="40B479CA"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66B106E2"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3061F766"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395CE217"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3B5A649F"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15D3008E" w14:textId="77777777" w:rsidR="00F75DF1" w:rsidRPr="001F31FF" w:rsidRDefault="00F75DF1" w:rsidP="00277947">
            <w:pPr>
              <w:pStyle w:val="TAC"/>
              <w:rPr>
                <w:rFonts w:cs="Arial"/>
                <w:sz w:val="16"/>
                <w:szCs w:val="16"/>
              </w:rPr>
            </w:pPr>
          </w:p>
        </w:tc>
      </w:tr>
      <w:tr w:rsidR="00F75DF1" w:rsidRPr="001F31FF" w14:paraId="1975545F"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CBBB651"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84E30C4" w14:textId="77777777" w:rsidR="00F75DF1" w:rsidRPr="001F31FF" w:rsidRDefault="00F75DF1" w:rsidP="00277947">
            <w:pPr>
              <w:pStyle w:val="TAL"/>
              <w:rPr>
                <w:rFonts w:cs="Arial"/>
                <w:sz w:val="16"/>
                <w:szCs w:val="16"/>
                <w:lang w:eastAsia="ja-JP"/>
              </w:rPr>
            </w:pPr>
            <w:r w:rsidRPr="001F31FF">
              <w:rPr>
                <w:rFonts w:cs="Arial"/>
                <w:sz w:val="16"/>
                <w:szCs w:val="16"/>
              </w:rPr>
              <w:t>E-UTRA band 4, 22, 41, 42, 51, 53, 66</w:t>
            </w:r>
            <w:r w:rsidRPr="001F31FF">
              <w:rPr>
                <w:rFonts w:cs="Arial"/>
                <w:sz w:val="16"/>
                <w:szCs w:val="16"/>
                <w:lang w:eastAsia="ja-JP"/>
              </w:rPr>
              <w:t>, 70,</w:t>
            </w:r>
          </w:p>
          <w:p w14:paraId="6AB1CC68" w14:textId="77777777" w:rsidR="00F75DF1" w:rsidRPr="001F31FF" w:rsidRDefault="00F75DF1" w:rsidP="00277947">
            <w:pPr>
              <w:pStyle w:val="TAL"/>
              <w:rPr>
                <w:rFonts w:cs="Arial"/>
                <w:sz w:val="16"/>
                <w:szCs w:val="16"/>
              </w:rPr>
            </w:pPr>
            <w:r w:rsidRPr="001F31FF">
              <w:rPr>
                <w:rFonts w:cs="Arial"/>
                <w:sz w:val="16"/>
                <w:szCs w:val="16"/>
                <w:lang w:eastAsia="ja-JP"/>
              </w:rPr>
              <w:t>NR Band n77</w:t>
            </w:r>
          </w:p>
        </w:tc>
        <w:tc>
          <w:tcPr>
            <w:tcW w:w="889" w:type="dxa"/>
            <w:gridSpan w:val="2"/>
            <w:tcBorders>
              <w:top w:val="nil"/>
              <w:left w:val="nil"/>
              <w:bottom w:val="single" w:sz="4" w:space="0" w:color="auto"/>
              <w:right w:val="single" w:sz="4" w:space="0" w:color="auto"/>
            </w:tcBorders>
            <w:vAlign w:val="center"/>
            <w:hideMark/>
          </w:tcPr>
          <w:p w14:paraId="41FB9FB4"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6D2A81C6"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12C16A6A"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211C2420"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4FA29B44"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2C2B7006"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181E43B2"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5329136"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3FF99025" w14:textId="77777777" w:rsidR="00F75DF1" w:rsidRPr="001F31FF" w:rsidRDefault="00F75DF1" w:rsidP="00277947">
            <w:pPr>
              <w:pStyle w:val="TAL"/>
              <w:rPr>
                <w:rFonts w:cs="Arial"/>
                <w:sz w:val="16"/>
                <w:szCs w:val="16"/>
              </w:rPr>
            </w:pPr>
            <w:r w:rsidRPr="001F31FF">
              <w:rPr>
                <w:rFonts w:cs="Arial"/>
                <w:sz w:val="16"/>
                <w:szCs w:val="16"/>
              </w:rPr>
              <w:t>E-UTRA band 26</w:t>
            </w:r>
          </w:p>
        </w:tc>
        <w:tc>
          <w:tcPr>
            <w:tcW w:w="889" w:type="dxa"/>
            <w:gridSpan w:val="2"/>
            <w:tcBorders>
              <w:top w:val="nil"/>
              <w:left w:val="nil"/>
              <w:bottom w:val="single" w:sz="4" w:space="0" w:color="auto"/>
              <w:right w:val="single" w:sz="4" w:space="0" w:color="auto"/>
            </w:tcBorders>
            <w:vAlign w:val="center"/>
            <w:hideMark/>
          </w:tcPr>
          <w:p w14:paraId="641BB8E0" w14:textId="77777777" w:rsidR="00F75DF1" w:rsidRPr="001F31FF" w:rsidRDefault="00F75DF1" w:rsidP="00277947">
            <w:pPr>
              <w:pStyle w:val="TAR"/>
              <w:rPr>
                <w:rFonts w:cs="Arial"/>
                <w:sz w:val="16"/>
                <w:szCs w:val="16"/>
              </w:rPr>
            </w:pPr>
            <w:r w:rsidRPr="001F31FF">
              <w:rPr>
                <w:rFonts w:cs="Arial"/>
                <w:sz w:val="16"/>
                <w:szCs w:val="16"/>
              </w:rPr>
              <w:t>859</w:t>
            </w:r>
          </w:p>
        </w:tc>
        <w:tc>
          <w:tcPr>
            <w:tcW w:w="286" w:type="dxa"/>
            <w:tcBorders>
              <w:top w:val="nil"/>
              <w:left w:val="nil"/>
              <w:bottom w:val="single" w:sz="4" w:space="0" w:color="auto"/>
              <w:right w:val="single" w:sz="4" w:space="0" w:color="auto"/>
            </w:tcBorders>
            <w:vAlign w:val="center"/>
            <w:hideMark/>
          </w:tcPr>
          <w:p w14:paraId="169056A0"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3A57E528" w14:textId="77777777" w:rsidR="00F75DF1" w:rsidRPr="001F31FF" w:rsidRDefault="00F75DF1" w:rsidP="00277947">
            <w:pPr>
              <w:pStyle w:val="TAL"/>
              <w:rPr>
                <w:rFonts w:cs="Arial"/>
                <w:sz w:val="16"/>
                <w:szCs w:val="16"/>
              </w:rPr>
            </w:pPr>
            <w:r w:rsidRPr="001F31FF">
              <w:rPr>
                <w:rFonts w:cs="Arial"/>
                <w:sz w:val="16"/>
                <w:szCs w:val="16"/>
              </w:rPr>
              <w:t>869</w:t>
            </w:r>
          </w:p>
        </w:tc>
        <w:tc>
          <w:tcPr>
            <w:tcW w:w="1070" w:type="dxa"/>
            <w:tcBorders>
              <w:top w:val="nil"/>
              <w:left w:val="nil"/>
              <w:bottom w:val="single" w:sz="4" w:space="0" w:color="auto"/>
              <w:right w:val="single" w:sz="4" w:space="0" w:color="auto"/>
            </w:tcBorders>
            <w:vAlign w:val="center"/>
            <w:hideMark/>
          </w:tcPr>
          <w:p w14:paraId="58FF0FBD" w14:textId="77777777" w:rsidR="00F75DF1" w:rsidRPr="001F31FF" w:rsidRDefault="00F75DF1" w:rsidP="00277947">
            <w:pPr>
              <w:pStyle w:val="TAC"/>
              <w:rPr>
                <w:rFonts w:cs="Arial"/>
                <w:sz w:val="16"/>
                <w:szCs w:val="16"/>
              </w:rPr>
            </w:pPr>
            <w:r w:rsidRPr="001F31FF">
              <w:rPr>
                <w:rFonts w:cs="Arial"/>
                <w:sz w:val="16"/>
                <w:szCs w:val="16"/>
              </w:rPr>
              <w:t>-27</w:t>
            </w:r>
          </w:p>
        </w:tc>
        <w:tc>
          <w:tcPr>
            <w:tcW w:w="926" w:type="dxa"/>
            <w:tcBorders>
              <w:top w:val="nil"/>
              <w:left w:val="nil"/>
              <w:bottom w:val="single" w:sz="4" w:space="0" w:color="auto"/>
              <w:right w:val="single" w:sz="4" w:space="0" w:color="auto"/>
            </w:tcBorders>
            <w:noWrap/>
            <w:vAlign w:val="center"/>
            <w:hideMark/>
          </w:tcPr>
          <w:p w14:paraId="4C0BA831"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7640342B" w14:textId="77777777" w:rsidR="00F75DF1" w:rsidRPr="001F31FF" w:rsidRDefault="00F75DF1" w:rsidP="00277947">
            <w:pPr>
              <w:pStyle w:val="TAC"/>
              <w:rPr>
                <w:rFonts w:cs="Arial"/>
                <w:sz w:val="16"/>
                <w:szCs w:val="16"/>
              </w:rPr>
            </w:pPr>
          </w:p>
        </w:tc>
      </w:tr>
      <w:tr w:rsidR="00F75DF1" w:rsidRPr="001F31FF" w14:paraId="1D98A1F9"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C17B0B2"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13E27CE0" w14:textId="77777777" w:rsidR="00F75DF1" w:rsidRPr="001F31FF" w:rsidRDefault="00F75DF1" w:rsidP="00277947">
            <w:pPr>
              <w:pStyle w:val="TAL"/>
              <w:rPr>
                <w:rFonts w:cs="Arial"/>
                <w:sz w:val="16"/>
                <w:szCs w:val="16"/>
              </w:rPr>
            </w:pPr>
            <w:r w:rsidRPr="001F31FF">
              <w:rPr>
                <w:rFonts w:cs="Arial"/>
                <w:sz w:val="16"/>
                <w:szCs w:val="16"/>
              </w:rPr>
              <w:t>E-UTRA band 12</w:t>
            </w:r>
            <w:r w:rsidRPr="001F31FF">
              <w:rPr>
                <w:rFonts w:cs="Arial"/>
                <w:sz w:val="16"/>
                <w:szCs w:val="16"/>
                <w:lang w:eastAsia="ja-JP"/>
              </w:rPr>
              <w:t>, 85</w:t>
            </w:r>
          </w:p>
        </w:tc>
        <w:tc>
          <w:tcPr>
            <w:tcW w:w="889" w:type="dxa"/>
            <w:gridSpan w:val="2"/>
            <w:tcBorders>
              <w:top w:val="nil"/>
              <w:left w:val="nil"/>
              <w:bottom w:val="single" w:sz="4" w:space="0" w:color="auto"/>
              <w:right w:val="single" w:sz="4" w:space="0" w:color="auto"/>
            </w:tcBorders>
            <w:vAlign w:val="center"/>
            <w:hideMark/>
          </w:tcPr>
          <w:p w14:paraId="72DD598A"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30C0FDDE"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76D7F580"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55F2371F"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48397169"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5EC0981E" w14:textId="77777777" w:rsidR="00F75DF1" w:rsidRPr="001F31FF" w:rsidRDefault="00F75DF1" w:rsidP="00277947">
            <w:pPr>
              <w:pStyle w:val="TAC"/>
              <w:rPr>
                <w:rFonts w:cs="Arial"/>
                <w:sz w:val="16"/>
                <w:szCs w:val="16"/>
              </w:rPr>
            </w:pPr>
            <w:r w:rsidRPr="001F31FF">
              <w:rPr>
                <w:rFonts w:cs="Arial"/>
                <w:sz w:val="16"/>
                <w:szCs w:val="16"/>
              </w:rPr>
              <w:t>3</w:t>
            </w:r>
          </w:p>
        </w:tc>
      </w:tr>
      <w:tr w:rsidR="00F75DF1" w:rsidRPr="001F31FF" w14:paraId="5AB27431" w14:textId="77777777" w:rsidTr="00277947">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038A9697" w14:textId="77777777" w:rsidR="00F75DF1" w:rsidRPr="001F31FF" w:rsidRDefault="00F75DF1" w:rsidP="00277947">
            <w:pPr>
              <w:pStyle w:val="TAC"/>
              <w:rPr>
                <w:rFonts w:cs="Arial"/>
              </w:rPr>
            </w:pPr>
            <w:r w:rsidRPr="001F31FF">
              <w:rPr>
                <w:rFonts w:eastAsia="SimSun" w:cs="Arial"/>
                <w:lang w:eastAsia="zh-CN"/>
              </w:rPr>
              <w:t>CA_5A-40A</w:t>
            </w:r>
          </w:p>
        </w:tc>
        <w:tc>
          <w:tcPr>
            <w:tcW w:w="2563" w:type="dxa"/>
            <w:tcBorders>
              <w:top w:val="nil"/>
              <w:left w:val="nil"/>
              <w:bottom w:val="single" w:sz="4" w:space="0" w:color="auto"/>
              <w:right w:val="single" w:sz="4" w:space="0" w:color="auto"/>
            </w:tcBorders>
            <w:vAlign w:val="bottom"/>
            <w:hideMark/>
          </w:tcPr>
          <w:p w14:paraId="76BFDD1E" w14:textId="59B85E4E" w:rsidR="00F75DF1" w:rsidRPr="001F31FF" w:rsidRDefault="00F75DF1" w:rsidP="00277947">
            <w:pPr>
              <w:pStyle w:val="TAL"/>
              <w:rPr>
                <w:rFonts w:cs="Arial"/>
                <w:sz w:val="16"/>
                <w:szCs w:val="16"/>
              </w:rPr>
            </w:pPr>
            <w:r w:rsidRPr="001F31FF">
              <w:rPr>
                <w:rFonts w:cs="Arial"/>
                <w:sz w:val="16"/>
                <w:szCs w:val="16"/>
              </w:rPr>
              <w:t>E-UTRA Band</w:t>
            </w:r>
            <w:r w:rsidRPr="001F31FF">
              <w:rPr>
                <w:rFonts w:eastAsia="SimSun" w:cs="Arial"/>
                <w:sz w:val="16"/>
                <w:szCs w:val="16"/>
                <w:lang w:eastAsia="zh-CN"/>
              </w:rPr>
              <w:t xml:space="preserve"> 1, 3, 5, 7, 8, </w:t>
            </w:r>
            <w:ins w:id="1003" w:author="Takashi Akao" w:date="2021-10-29T11:28:00Z">
              <w:r w:rsidR="00625D58">
                <w:rPr>
                  <w:rFonts w:eastAsia="SimSun" w:cs="Arial"/>
                  <w:sz w:val="16"/>
                  <w:szCs w:val="16"/>
                  <w:lang w:eastAsia="zh-CN"/>
                </w:rPr>
                <w:t xml:space="preserve">11, 18, 19, 21, </w:t>
              </w:r>
            </w:ins>
            <w:r w:rsidRPr="001F31FF">
              <w:rPr>
                <w:rFonts w:eastAsia="SimSun" w:cs="Arial"/>
                <w:sz w:val="16"/>
                <w:szCs w:val="16"/>
                <w:lang w:eastAsia="zh-CN"/>
              </w:rPr>
              <w:t>28, 31, 34, 38, 42, 43, 45, 65, 73</w:t>
            </w:r>
            <w:ins w:id="1004" w:author="Takashi Akao" w:date="2021-10-29T11:28:00Z">
              <w:r w:rsidR="00625D58">
                <w:rPr>
                  <w:rFonts w:eastAsia="SimSun" w:cs="Arial"/>
                  <w:sz w:val="16"/>
                  <w:szCs w:val="16"/>
                  <w:lang w:eastAsia="zh-CN"/>
                </w:rPr>
                <w:t>, 74</w:t>
              </w:r>
            </w:ins>
          </w:p>
        </w:tc>
        <w:tc>
          <w:tcPr>
            <w:tcW w:w="889" w:type="dxa"/>
            <w:gridSpan w:val="2"/>
            <w:tcBorders>
              <w:top w:val="nil"/>
              <w:left w:val="nil"/>
              <w:bottom w:val="single" w:sz="4" w:space="0" w:color="auto"/>
              <w:right w:val="single" w:sz="4" w:space="0" w:color="auto"/>
            </w:tcBorders>
            <w:vAlign w:val="center"/>
            <w:hideMark/>
          </w:tcPr>
          <w:p w14:paraId="3992C5EE"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4EC00304"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37409C33"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44B53202"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764C5CA0"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6A8A6786" w14:textId="77777777" w:rsidR="00F75DF1" w:rsidRPr="001F31FF" w:rsidRDefault="00F75DF1" w:rsidP="00277947">
            <w:pPr>
              <w:pStyle w:val="TAC"/>
              <w:rPr>
                <w:rFonts w:cs="Arial"/>
                <w:sz w:val="16"/>
                <w:szCs w:val="16"/>
              </w:rPr>
            </w:pPr>
          </w:p>
        </w:tc>
      </w:tr>
      <w:tr w:rsidR="00F75DF1" w:rsidRPr="001F31FF" w14:paraId="537A5BDD"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0B2066F4"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51A485F" w14:textId="77777777" w:rsidR="00F75DF1" w:rsidRPr="001F31FF" w:rsidRDefault="00F75DF1" w:rsidP="00277947">
            <w:pPr>
              <w:pStyle w:val="TAL"/>
              <w:rPr>
                <w:rFonts w:cs="Arial"/>
                <w:sz w:val="16"/>
                <w:szCs w:val="16"/>
              </w:rPr>
            </w:pPr>
            <w:r w:rsidRPr="001F31FF">
              <w:rPr>
                <w:rFonts w:cs="Arial"/>
                <w:sz w:val="16"/>
                <w:szCs w:val="16"/>
              </w:rPr>
              <w:t>E-UTRA band 26</w:t>
            </w:r>
          </w:p>
        </w:tc>
        <w:tc>
          <w:tcPr>
            <w:tcW w:w="889" w:type="dxa"/>
            <w:gridSpan w:val="2"/>
            <w:tcBorders>
              <w:top w:val="nil"/>
              <w:left w:val="nil"/>
              <w:bottom w:val="single" w:sz="4" w:space="0" w:color="auto"/>
              <w:right w:val="single" w:sz="4" w:space="0" w:color="auto"/>
            </w:tcBorders>
            <w:vAlign w:val="center"/>
            <w:hideMark/>
          </w:tcPr>
          <w:p w14:paraId="0C576B63" w14:textId="77777777" w:rsidR="00F75DF1" w:rsidRPr="001F31FF" w:rsidRDefault="00F75DF1" w:rsidP="00277947">
            <w:pPr>
              <w:pStyle w:val="TAR"/>
              <w:rPr>
                <w:rFonts w:cs="Arial"/>
                <w:sz w:val="16"/>
                <w:szCs w:val="16"/>
              </w:rPr>
            </w:pPr>
            <w:r w:rsidRPr="001F31FF">
              <w:rPr>
                <w:rFonts w:cs="Arial"/>
                <w:sz w:val="16"/>
                <w:szCs w:val="16"/>
              </w:rPr>
              <w:t>859</w:t>
            </w:r>
          </w:p>
        </w:tc>
        <w:tc>
          <w:tcPr>
            <w:tcW w:w="286" w:type="dxa"/>
            <w:tcBorders>
              <w:top w:val="nil"/>
              <w:left w:val="nil"/>
              <w:bottom w:val="single" w:sz="4" w:space="0" w:color="auto"/>
              <w:right w:val="single" w:sz="4" w:space="0" w:color="auto"/>
            </w:tcBorders>
            <w:vAlign w:val="center"/>
            <w:hideMark/>
          </w:tcPr>
          <w:p w14:paraId="10BF66A5"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19D18BD4" w14:textId="77777777" w:rsidR="00F75DF1" w:rsidRPr="001F31FF" w:rsidRDefault="00F75DF1" w:rsidP="00277947">
            <w:pPr>
              <w:pStyle w:val="TAL"/>
              <w:rPr>
                <w:rFonts w:cs="Arial"/>
                <w:sz w:val="16"/>
                <w:szCs w:val="16"/>
              </w:rPr>
            </w:pPr>
            <w:r w:rsidRPr="001F31FF">
              <w:rPr>
                <w:rFonts w:cs="Arial"/>
                <w:sz w:val="16"/>
                <w:szCs w:val="16"/>
              </w:rPr>
              <w:t>869</w:t>
            </w:r>
          </w:p>
        </w:tc>
        <w:tc>
          <w:tcPr>
            <w:tcW w:w="1070" w:type="dxa"/>
            <w:tcBorders>
              <w:top w:val="nil"/>
              <w:left w:val="nil"/>
              <w:bottom w:val="single" w:sz="4" w:space="0" w:color="auto"/>
              <w:right w:val="single" w:sz="4" w:space="0" w:color="auto"/>
            </w:tcBorders>
            <w:vAlign w:val="center"/>
            <w:hideMark/>
          </w:tcPr>
          <w:p w14:paraId="16EE0D39" w14:textId="77777777" w:rsidR="00F75DF1" w:rsidRPr="001F31FF" w:rsidRDefault="00F75DF1" w:rsidP="00277947">
            <w:pPr>
              <w:pStyle w:val="TAC"/>
              <w:rPr>
                <w:rFonts w:cs="Arial"/>
                <w:sz w:val="16"/>
                <w:szCs w:val="16"/>
              </w:rPr>
            </w:pPr>
            <w:r w:rsidRPr="001F31FF">
              <w:rPr>
                <w:rFonts w:cs="Arial"/>
                <w:sz w:val="16"/>
                <w:szCs w:val="16"/>
              </w:rPr>
              <w:t>-27</w:t>
            </w:r>
          </w:p>
        </w:tc>
        <w:tc>
          <w:tcPr>
            <w:tcW w:w="926" w:type="dxa"/>
            <w:tcBorders>
              <w:top w:val="nil"/>
              <w:left w:val="nil"/>
              <w:bottom w:val="single" w:sz="4" w:space="0" w:color="auto"/>
              <w:right w:val="single" w:sz="4" w:space="0" w:color="auto"/>
            </w:tcBorders>
            <w:noWrap/>
            <w:vAlign w:val="center"/>
            <w:hideMark/>
          </w:tcPr>
          <w:p w14:paraId="457E08F1"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0F29D919" w14:textId="77777777" w:rsidR="00F75DF1" w:rsidRPr="001F31FF" w:rsidRDefault="00F75DF1" w:rsidP="00277947">
            <w:pPr>
              <w:pStyle w:val="TAC"/>
              <w:rPr>
                <w:rFonts w:cs="Arial"/>
                <w:sz w:val="16"/>
                <w:szCs w:val="16"/>
              </w:rPr>
            </w:pPr>
          </w:p>
        </w:tc>
      </w:tr>
      <w:tr w:rsidR="00F75DF1" w:rsidRPr="001F31FF" w14:paraId="60FA9A27"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8230794"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12E66786" w14:textId="77777777" w:rsidR="00F75DF1" w:rsidRPr="001F31FF" w:rsidRDefault="00F75DF1" w:rsidP="00277947">
            <w:pPr>
              <w:pStyle w:val="TAL"/>
              <w:rPr>
                <w:rFonts w:eastAsia="SimSun" w:cs="Arial"/>
                <w:sz w:val="16"/>
                <w:szCs w:val="16"/>
                <w:lang w:eastAsia="zh-CN"/>
              </w:rPr>
            </w:pPr>
            <w:r w:rsidRPr="001F31FF">
              <w:rPr>
                <w:rFonts w:cs="Arial"/>
                <w:sz w:val="16"/>
                <w:szCs w:val="16"/>
              </w:rPr>
              <w:t>E-UTRA band 4</w:t>
            </w:r>
            <w:r w:rsidRPr="001F31FF">
              <w:rPr>
                <w:rFonts w:eastAsia="SimSun" w:cs="Arial"/>
                <w:sz w:val="16"/>
                <w:szCs w:val="16"/>
                <w:lang w:eastAsia="zh-CN"/>
              </w:rPr>
              <w:t>1, 52</w:t>
            </w:r>
          </w:p>
          <w:p w14:paraId="2C1E4058" w14:textId="77777777" w:rsidR="00F75DF1" w:rsidRPr="001F31FF" w:rsidRDefault="00F75DF1" w:rsidP="00277947">
            <w:pPr>
              <w:pStyle w:val="TAL"/>
              <w:rPr>
                <w:rFonts w:cs="Arial"/>
                <w:sz w:val="16"/>
                <w:szCs w:val="16"/>
              </w:rPr>
            </w:pPr>
            <w:r w:rsidRPr="001F31FF">
              <w:rPr>
                <w:sz w:val="16"/>
                <w:szCs w:val="16"/>
                <w:lang w:eastAsia="ja-JP"/>
              </w:rPr>
              <w:t>NR Band n77, n78, n79</w:t>
            </w:r>
          </w:p>
        </w:tc>
        <w:tc>
          <w:tcPr>
            <w:tcW w:w="889" w:type="dxa"/>
            <w:gridSpan w:val="2"/>
            <w:tcBorders>
              <w:top w:val="nil"/>
              <w:left w:val="nil"/>
              <w:bottom w:val="single" w:sz="4" w:space="0" w:color="auto"/>
              <w:right w:val="single" w:sz="4" w:space="0" w:color="auto"/>
            </w:tcBorders>
            <w:vAlign w:val="center"/>
            <w:hideMark/>
          </w:tcPr>
          <w:p w14:paraId="1F974072"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08900C0A"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192A9F12"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13253B4D"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1660B093"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1662A257"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0B09516D"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08F8AD01"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4711A2E1"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0AA26F54" w14:textId="77777777" w:rsidR="00F75DF1" w:rsidRPr="001F31FF" w:rsidRDefault="00F75DF1" w:rsidP="00277947">
            <w:pPr>
              <w:pStyle w:val="TAR"/>
              <w:rPr>
                <w:rFonts w:cs="Arial"/>
                <w:sz w:val="16"/>
                <w:szCs w:val="16"/>
              </w:rPr>
            </w:pPr>
            <w:r w:rsidRPr="001F31FF">
              <w:rPr>
                <w:rFonts w:cs="Arial"/>
                <w:sz w:val="16"/>
                <w:szCs w:val="16"/>
              </w:rPr>
              <w:t>1884.5</w:t>
            </w:r>
          </w:p>
        </w:tc>
        <w:tc>
          <w:tcPr>
            <w:tcW w:w="286" w:type="dxa"/>
            <w:tcBorders>
              <w:top w:val="nil"/>
              <w:left w:val="nil"/>
              <w:bottom w:val="single" w:sz="4" w:space="0" w:color="auto"/>
              <w:right w:val="single" w:sz="4" w:space="0" w:color="auto"/>
            </w:tcBorders>
            <w:vAlign w:val="center"/>
            <w:hideMark/>
          </w:tcPr>
          <w:p w14:paraId="149597F9"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49F3F69C" w14:textId="77777777" w:rsidR="00F75DF1" w:rsidRPr="001F31FF" w:rsidRDefault="00F75DF1" w:rsidP="00277947">
            <w:pPr>
              <w:pStyle w:val="TAL"/>
              <w:rPr>
                <w:rFonts w:cs="Arial"/>
                <w:sz w:val="16"/>
                <w:szCs w:val="16"/>
              </w:rPr>
            </w:pPr>
            <w:r w:rsidRPr="001F31FF">
              <w:rPr>
                <w:rFonts w:cs="Arial"/>
                <w:sz w:val="16"/>
                <w:szCs w:val="16"/>
              </w:rPr>
              <w:t>1915.7</w:t>
            </w:r>
          </w:p>
        </w:tc>
        <w:tc>
          <w:tcPr>
            <w:tcW w:w="1070" w:type="dxa"/>
            <w:tcBorders>
              <w:top w:val="nil"/>
              <w:left w:val="nil"/>
              <w:bottom w:val="single" w:sz="4" w:space="0" w:color="auto"/>
              <w:right w:val="single" w:sz="4" w:space="0" w:color="auto"/>
            </w:tcBorders>
            <w:vAlign w:val="center"/>
            <w:hideMark/>
          </w:tcPr>
          <w:p w14:paraId="2F489FA1" w14:textId="77777777" w:rsidR="00F75DF1" w:rsidRPr="001F31FF" w:rsidRDefault="00F75DF1" w:rsidP="00277947">
            <w:pPr>
              <w:pStyle w:val="TAC"/>
              <w:rPr>
                <w:rFonts w:cs="Arial"/>
                <w:sz w:val="16"/>
                <w:szCs w:val="16"/>
              </w:rPr>
            </w:pPr>
            <w:r w:rsidRPr="001F31FF">
              <w:rPr>
                <w:rFonts w:cs="Arial"/>
                <w:sz w:val="16"/>
                <w:szCs w:val="16"/>
              </w:rPr>
              <w:t>-41</w:t>
            </w:r>
          </w:p>
        </w:tc>
        <w:tc>
          <w:tcPr>
            <w:tcW w:w="926" w:type="dxa"/>
            <w:tcBorders>
              <w:top w:val="nil"/>
              <w:left w:val="nil"/>
              <w:bottom w:val="single" w:sz="4" w:space="0" w:color="auto"/>
              <w:right w:val="single" w:sz="4" w:space="0" w:color="auto"/>
            </w:tcBorders>
            <w:noWrap/>
            <w:vAlign w:val="center"/>
            <w:hideMark/>
          </w:tcPr>
          <w:p w14:paraId="1020BEFB" w14:textId="77777777" w:rsidR="00F75DF1" w:rsidRPr="001F31FF" w:rsidRDefault="00F75DF1" w:rsidP="00277947">
            <w:pPr>
              <w:pStyle w:val="TAC"/>
              <w:rPr>
                <w:rFonts w:cs="Arial"/>
                <w:sz w:val="16"/>
                <w:szCs w:val="16"/>
              </w:rPr>
            </w:pPr>
            <w:r w:rsidRPr="001F31FF">
              <w:rPr>
                <w:rFonts w:cs="Arial"/>
                <w:sz w:val="16"/>
                <w:szCs w:val="16"/>
              </w:rPr>
              <w:t>0.3</w:t>
            </w:r>
          </w:p>
        </w:tc>
        <w:tc>
          <w:tcPr>
            <w:tcW w:w="871" w:type="dxa"/>
            <w:tcBorders>
              <w:top w:val="nil"/>
              <w:left w:val="nil"/>
              <w:bottom w:val="single" w:sz="4" w:space="0" w:color="auto"/>
              <w:right w:val="single" w:sz="4" w:space="0" w:color="auto"/>
            </w:tcBorders>
            <w:noWrap/>
            <w:vAlign w:val="center"/>
            <w:hideMark/>
          </w:tcPr>
          <w:p w14:paraId="534B4E57" w14:textId="77777777" w:rsidR="00F75DF1" w:rsidRPr="001F31FF" w:rsidRDefault="00F75DF1" w:rsidP="00277947">
            <w:pPr>
              <w:pStyle w:val="TAC"/>
              <w:rPr>
                <w:rFonts w:cs="Arial"/>
                <w:sz w:val="16"/>
                <w:szCs w:val="16"/>
              </w:rPr>
            </w:pPr>
            <w:r w:rsidRPr="001F31FF">
              <w:rPr>
                <w:rFonts w:eastAsia="SimSun" w:cs="Arial"/>
                <w:sz w:val="16"/>
                <w:szCs w:val="16"/>
                <w:lang w:eastAsia="zh-CN"/>
              </w:rPr>
              <w:t>4</w:t>
            </w:r>
          </w:p>
        </w:tc>
      </w:tr>
      <w:tr w:rsidR="00F75DF1" w:rsidRPr="001F31FF" w14:paraId="48F569A0" w14:textId="77777777" w:rsidTr="002779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7F8572B3" w14:textId="77777777" w:rsidR="00F75DF1" w:rsidRPr="001F31FF" w:rsidRDefault="00F75DF1" w:rsidP="00277947">
            <w:pPr>
              <w:pStyle w:val="TAC"/>
              <w:rPr>
                <w:rFonts w:cs="Arial"/>
              </w:rPr>
            </w:pPr>
            <w:r w:rsidRPr="001F31FF">
              <w:rPr>
                <w:rFonts w:cs="Arial"/>
              </w:rPr>
              <w:t>CA_</w:t>
            </w:r>
            <w:r w:rsidRPr="001F31FF">
              <w:rPr>
                <w:rFonts w:cs="Arial"/>
                <w:lang w:eastAsia="ja-JP"/>
              </w:rPr>
              <w:t>7A</w:t>
            </w:r>
            <w:r w:rsidRPr="001F31FF">
              <w:rPr>
                <w:rFonts w:cs="Arial"/>
              </w:rPr>
              <w:t>-</w:t>
            </w:r>
            <w:r w:rsidRPr="001F31FF">
              <w:rPr>
                <w:rFonts w:cs="Arial"/>
                <w:lang w:eastAsia="ja-JP"/>
              </w:rPr>
              <w:t>8A</w:t>
            </w:r>
          </w:p>
        </w:tc>
        <w:tc>
          <w:tcPr>
            <w:tcW w:w="2563" w:type="dxa"/>
            <w:tcBorders>
              <w:top w:val="nil"/>
              <w:left w:val="nil"/>
              <w:bottom w:val="single" w:sz="4" w:space="0" w:color="auto"/>
              <w:right w:val="single" w:sz="4" w:space="0" w:color="auto"/>
            </w:tcBorders>
            <w:vAlign w:val="bottom"/>
            <w:hideMark/>
          </w:tcPr>
          <w:p w14:paraId="3D8E2E65" w14:textId="77777777" w:rsidR="00F75DF1" w:rsidRPr="001F31FF" w:rsidRDefault="00F75DF1" w:rsidP="00277947">
            <w:pPr>
              <w:pStyle w:val="TAL"/>
              <w:rPr>
                <w:rFonts w:cs="Arial"/>
                <w:sz w:val="16"/>
                <w:szCs w:val="16"/>
              </w:rPr>
            </w:pPr>
            <w:r w:rsidRPr="001F31FF">
              <w:rPr>
                <w:rFonts w:cs="Arial"/>
                <w:sz w:val="16"/>
                <w:szCs w:val="16"/>
              </w:rPr>
              <w:t xml:space="preserve">E-UTRA Band 1,  20, 27, 28, 31, 32, 34, 40, </w:t>
            </w:r>
            <w:r w:rsidRPr="001F31FF">
              <w:rPr>
                <w:rFonts w:cs="Arial"/>
                <w:sz w:val="16"/>
                <w:szCs w:val="16"/>
                <w:lang w:eastAsia="ja-JP"/>
              </w:rPr>
              <w:t xml:space="preserve">50, 51, </w:t>
            </w:r>
            <w:r w:rsidRPr="001F31FF">
              <w:rPr>
                <w:rFonts w:cs="Arial"/>
                <w:sz w:val="16"/>
                <w:szCs w:val="16"/>
              </w:rPr>
              <w:t>65, 67, 68</w:t>
            </w:r>
            <w:r w:rsidRPr="001F31FF">
              <w:rPr>
                <w:rFonts w:cs="Arial"/>
                <w:sz w:val="16"/>
                <w:szCs w:val="16"/>
                <w:lang w:eastAsia="ja-JP"/>
              </w:rPr>
              <w:t xml:space="preserve">, </w:t>
            </w:r>
            <w:r w:rsidRPr="001F31FF">
              <w:rPr>
                <w:rFonts w:cs="Arial"/>
                <w:sz w:val="16"/>
                <w:szCs w:val="16"/>
              </w:rPr>
              <w:t>72</w:t>
            </w:r>
            <w:r w:rsidRPr="001F31FF">
              <w:rPr>
                <w:rFonts w:cs="Arial"/>
                <w:sz w:val="16"/>
                <w:szCs w:val="16"/>
                <w:lang w:eastAsia="ja-JP"/>
              </w:rPr>
              <w:t>, 74</w:t>
            </w:r>
            <w:r w:rsidRPr="001F31FF">
              <w:rPr>
                <w:rFonts w:cs="Arial"/>
                <w:sz w:val="16"/>
                <w:szCs w:val="16"/>
              </w:rPr>
              <w:t>, 75, 76</w:t>
            </w:r>
          </w:p>
        </w:tc>
        <w:tc>
          <w:tcPr>
            <w:tcW w:w="889" w:type="dxa"/>
            <w:gridSpan w:val="2"/>
            <w:tcBorders>
              <w:top w:val="nil"/>
              <w:left w:val="nil"/>
              <w:bottom w:val="single" w:sz="4" w:space="0" w:color="auto"/>
              <w:right w:val="single" w:sz="4" w:space="0" w:color="auto"/>
            </w:tcBorders>
            <w:vAlign w:val="center"/>
            <w:hideMark/>
          </w:tcPr>
          <w:p w14:paraId="1296ABCA"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394928B8"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46ABE77F"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4BDCC602"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6FA51084"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2A779755" w14:textId="77777777" w:rsidR="00F75DF1" w:rsidRPr="001F31FF" w:rsidRDefault="00F75DF1" w:rsidP="00277947">
            <w:pPr>
              <w:pStyle w:val="TAC"/>
              <w:rPr>
                <w:rFonts w:cs="Arial"/>
                <w:sz w:val="16"/>
                <w:szCs w:val="16"/>
              </w:rPr>
            </w:pPr>
          </w:p>
        </w:tc>
      </w:tr>
      <w:tr w:rsidR="00F75DF1" w:rsidRPr="001F31FF" w14:paraId="18E94D62"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9E1FF7D"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3E130227" w14:textId="77777777" w:rsidR="00F75DF1" w:rsidRPr="001F31FF" w:rsidRDefault="00F75DF1" w:rsidP="00277947">
            <w:pPr>
              <w:pStyle w:val="TAL"/>
              <w:rPr>
                <w:rFonts w:eastAsia="SimSun" w:cs="Arial"/>
                <w:sz w:val="16"/>
                <w:szCs w:val="16"/>
                <w:lang w:eastAsia="zh-CN"/>
              </w:rPr>
            </w:pPr>
            <w:r w:rsidRPr="001F31FF">
              <w:rPr>
                <w:rFonts w:cs="Arial"/>
                <w:sz w:val="16"/>
                <w:szCs w:val="16"/>
              </w:rPr>
              <w:t>E-UTRA band 3, 7, 22, 42, 43</w:t>
            </w:r>
            <w:r w:rsidRPr="001F31FF">
              <w:rPr>
                <w:rFonts w:eastAsia="SimSun" w:cs="Arial"/>
                <w:sz w:val="16"/>
                <w:szCs w:val="16"/>
                <w:lang w:eastAsia="zh-CN"/>
              </w:rPr>
              <w:t>, 52</w:t>
            </w:r>
          </w:p>
          <w:p w14:paraId="7A465E4B" w14:textId="77777777" w:rsidR="00F75DF1" w:rsidRPr="001F31FF" w:rsidRDefault="00F75DF1" w:rsidP="00277947">
            <w:pPr>
              <w:pStyle w:val="TAL"/>
              <w:rPr>
                <w:rFonts w:cs="Arial"/>
                <w:sz w:val="16"/>
                <w:szCs w:val="16"/>
              </w:rPr>
            </w:pPr>
            <w:r w:rsidRPr="001F31FF">
              <w:rPr>
                <w:sz w:val="16"/>
                <w:szCs w:val="16"/>
                <w:lang w:eastAsia="ja-JP"/>
              </w:rPr>
              <w:t>NR Band n77, n78</w:t>
            </w:r>
          </w:p>
        </w:tc>
        <w:tc>
          <w:tcPr>
            <w:tcW w:w="889" w:type="dxa"/>
            <w:gridSpan w:val="2"/>
            <w:tcBorders>
              <w:top w:val="nil"/>
              <w:left w:val="nil"/>
              <w:bottom w:val="single" w:sz="4" w:space="0" w:color="auto"/>
              <w:right w:val="single" w:sz="4" w:space="0" w:color="auto"/>
            </w:tcBorders>
            <w:vAlign w:val="center"/>
            <w:hideMark/>
          </w:tcPr>
          <w:p w14:paraId="789C5210"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6" w:type="dxa"/>
            <w:tcBorders>
              <w:top w:val="nil"/>
              <w:left w:val="nil"/>
              <w:bottom w:val="single" w:sz="4" w:space="0" w:color="auto"/>
              <w:right w:val="single" w:sz="4" w:space="0" w:color="auto"/>
            </w:tcBorders>
            <w:vAlign w:val="center"/>
            <w:hideMark/>
          </w:tcPr>
          <w:p w14:paraId="20052288"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000A727C"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2BD69F91"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63B45112"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17970D63"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2A0D52C8"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94A67D7"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467E88A2" w14:textId="77777777" w:rsidR="00F75DF1" w:rsidRPr="001F31FF" w:rsidRDefault="00F75DF1" w:rsidP="00277947">
            <w:pPr>
              <w:pStyle w:val="TAL"/>
              <w:rPr>
                <w:rFonts w:cs="Arial"/>
                <w:sz w:val="16"/>
                <w:szCs w:val="16"/>
              </w:rPr>
            </w:pPr>
            <w:r w:rsidRPr="001F31FF">
              <w:rPr>
                <w:rFonts w:cs="Arial"/>
                <w:sz w:val="16"/>
                <w:szCs w:val="16"/>
              </w:rPr>
              <w:t>E-UTRA Band 8</w:t>
            </w:r>
          </w:p>
        </w:tc>
        <w:tc>
          <w:tcPr>
            <w:tcW w:w="889" w:type="dxa"/>
            <w:gridSpan w:val="2"/>
            <w:tcBorders>
              <w:top w:val="nil"/>
              <w:left w:val="nil"/>
              <w:bottom w:val="single" w:sz="4" w:space="0" w:color="auto"/>
              <w:right w:val="single" w:sz="4" w:space="0" w:color="auto"/>
            </w:tcBorders>
            <w:vAlign w:val="center"/>
            <w:hideMark/>
          </w:tcPr>
          <w:p w14:paraId="7F4C8D68"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6" w:type="dxa"/>
            <w:tcBorders>
              <w:top w:val="nil"/>
              <w:left w:val="nil"/>
              <w:bottom w:val="single" w:sz="4" w:space="0" w:color="auto"/>
              <w:right w:val="single" w:sz="4" w:space="0" w:color="auto"/>
            </w:tcBorders>
            <w:vAlign w:val="center"/>
            <w:hideMark/>
          </w:tcPr>
          <w:p w14:paraId="36D9D7D3"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5E399C08"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6323CBB3"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6F4A8856"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195D442E" w14:textId="77777777" w:rsidR="00F75DF1" w:rsidRPr="001F31FF" w:rsidRDefault="00F75DF1" w:rsidP="00277947">
            <w:pPr>
              <w:pStyle w:val="TAC"/>
              <w:rPr>
                <w:rFonts w:cs="Arial"/>
                <w:sz w:val="16"/>
                <w:szCs w:val="16"/>
              </w:rPr>
            </w:pPr>
            <w:r w:rsidRPr="001F31FF">
              <w:rPr>
                <w:rFonts w:cs="Arial"/>
                <w:sz w:val="16"/>
                <w:szCs w:val="16"/>
                <w:lang w:eastAsia="zh-TW"/>
              </w:rPr>
              <w:t>3</w:t>
            </w:r>
          </w:p>
        </w:tc>
      </w:tr>
      <w:tr w:rsidR="00F75DF1" w:rsidRPr="001F31FF" w14:paraId="77BDBBD6"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C2D93BA"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5B8934F0"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39C0CA62" w14:textId="77777777" w:rsidR="00F75DF1" w:rsidRPr="001F31FF" w:rsidRDefault="00F75DF1" w:rsidP="00277947">
            <w:pPr>
              <w:pStyle w:val="TAR"/>
              <w:rPr>
                <w:rFonts w:cs="Arial"/>
                <w:sz w:val="16"/>
                <w:szCs w:val="16"/>
              </w:rPr>
            </w:pPr>
            <w:r w:rsidRPr="001F31FF">
              <w:rPr>
                <w:rFonts w:cs="Arial"/>
                <w:sz w:val="16"/>
                <w:szCs w:val="16"/>
              </w:rPr>
              <w:t xml:space="preserve">2570 </w:t>
            </w:r>
          </w:p>
        </w:tc>
        <w:tc>
          <w:tcPr>
            <w:tcW w:w="286" w:type="dxa"/>
            <w:tcBorders>
              <w:top w:val="nil"/>
              <w:left w:val="nil"/>
              <w:bottom w:val="single" w:sz="4" w:space="0" w:color="auto"/>
              <w:right w:val="single" w:sz="4" w:space="0" w:color="auto"/>
            </w:tcBorders>
            <w:vAlign w:val="center"/>
            <w:hideMark/>
          </w:tcPr>
          <w:p w14:paraId="3420DA5C"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6B65BD35" w14:textId="77777777" w:rsidR="00F75DF1" w:rsidRPr="001F31FF" w:rsidRDefault="00F75DF1" w:rsidP="00277947">
            <w:pPr>
              <w:pStyle w:val="TAL"/>
              <w:rPr>
                <w:rFonts w:cs="Arial"/>
                <w:sz w:val="16"/>
                <w:szCs w:val="16"/>
              </w:rPr>
            </w:pPr>
            <w:r w:rsidRPr="001F31FF">
              <w:rPr>
                <w:rFonts w:cs="Arial"/>
                <w:sz w:val="16"/>
                <w:szCs w:val="16"/>
              </w:rPr>
              <w:t>2575</w:t>
            </w:r>
          </w:p>
        </w:tc>
        <w:tc>
          <w:tcPr>
            <w:tcW w:w="1070" w:type="dxa"/>
            <w:tcBorders>
              <w:top w:val="nil"/>
              <w:left w:val="nil"/>
              <w:bottom w:val="single" w:sz="4" w:space="0" w:color="auto"/>
              <w:right w:val="single" w:sz="4" w:space="0" w:color="auto"/>
            </w:tcBorders>
            <w:vAlign w:val="center"/>
            <w:hideMark/>
          </w:tcPr>
          <w:p w14:paraId="39188687" w14:textId="77777777" w:rsidR="00F75DF1" w:rsidRPr="001F31FF" w:rsidRDefault="00F75DF1" w:rsidP="00277947">
            <w:pPr>
              <w:pStyle w:val="TAC"/>
              <w:rPr>
                <w:rFonts w:cs="Arial"/>
                <w:sz w:val="16"/>
                <w:szCs w:val="16"/>
              </w:rPr>
            </w:pPr>
            <w:r w:rsidRPr="001F31FF">
              <w:rPr>
                <w:rFonts w:cs="Arial"/>
                <w:sz w:val="16"/>
                <w:szCs w:val="16"/>
              </w:rPr>
              <w:t>+1.6</w:t>
            </w:r>
          </w:p>
        </w:tc>
        <w:tc>
          <w:tcPr>
            <w:tcW w:w="926" w:type="dxa"/>
            <w:tcBorders>
              <w:top w:val="nil"/>
              <w:left w:val="nil"/>
              <w:bottom w:val="single" w:sz="4" w:space="0" w:color="auto"/>
              <w:right w:val="single" w:sz="4" w:space="0" w:color="auto"/>
            </w:tcBorders>
            <w:noWrap/>
            <w:vAlign w:val="center"/>
            <w:hideMark/>
          </w:tcPr>
          <w:p w14:paraId="7CEDAEA6" w14:textId="77777777" w:rsidR="00F75DF1" w:rsidRPr="001F31FF" w:rsidRDefault="00F75DF1" w:rsidP="00277947">
            <w:pPr>
              <w:pStyle w:val="TAC"/>
              <w:rPr>
                <w:rFonts w:cs="Arial"/>
                <w:sz w:val="16"/>
                <w:szCs w:val="16"/>
              </w:rPr>
            </w:pPr>
            <w:r w:rsidRPr="001F31FF">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45520CB1" w14:textId="77777777" w:rsidR="00F75DF1" w:rsidRPr="001F31FF" w:rsidRDefault="00F75DF1" w:rsidP="00277947">
            <w:pPr>
              <w:pStyle w:val="TAC"/>
              <w:rPr>
                <w:rFonts w:cs="Arial"/>
                <w:sz w:val="16"/>
                <w:szCs w:val="16"/>
              </w:rPr>
            </w:pPr>
            <w:r w:rsidRPr="001F31FF">
              <w:rPr>
                <w:rFonts w:cs="Arial"/>
                <w:sz w:val="16"/>
                <w:szCs w:val="16"/>
                <w:lang w:eastAsia="zh-TW"/>
              </w:rPr>
              <w:t>3, 13, 14</w:t>
            </w:r>
          </w:p>
        </w:tc>
      </w:tr>
      <w:tr w:rsidR="00F75DF1" w:rsidRPr="001F31FF" w14:paraId="76FB243C"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4DC0344"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477631BA"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1C5E873C" w14:textId="77777777" w:rsidR="00F75DF1" w:rsidRPr="001F31FF" w:rsidRDefault="00F75DF1" w:rsidP="00277947">
            <w:pPr>
              <w:pStyle w:val="TAR"/>
              <w:rPr>
                <w:rFonts w:cs="Arial"/>
                <w:sz w:val="16"/>
                <w:szCs w:val="16"/>
              </w:rPr>
            </w:pPr>
            <w:r w:rsidRPr="001F31FF">
              <w:rPr>
                <w:rFonts w:cs="Arial"/>
                <w:sz w:val="16"/>
                <w:szCs w:val="16"/>
              </w:rPr>
              <w:t>2575</w:t>
            </w:r>
          </w:p>
        </w:tc>
        <w:tc>
          <w:tcPr>
            <w:tcW w:w="286" w:type="dxa"/>
            <w:tcBorders>
              <w:top w:val="nil"/>
              <w:left w:val="nil"/>
              <w:bottom w:val="single" w:sz="4" w:space="0" w:color="auto"/>
              <w:right w:val="single" w:sz="4" w:space="0" w:color="auto"/>
            </w:tcBorders>
            <w:vAlign w:val="center"/>
            <w:hideMark/>
          </w:tcPr>
          <w:p w14:paraId="7176DA64"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77A5271C" w14:textId="77777777" w:rsidR="00F75DF1" w:rsidRPr="001F31FF" w:rsidRDefault="00F75DF1" w:rsidP="00277947">
            <w:pPr>
              <w:pStyle w:val="TAL"/>
              <w:rPr>
                <w:rFonts w:cs="Arial"/>
                <w:sz w:val="16"/>
                <w:szCs w:val="16"/>
              </w:rPr>
            </w:pPr>
            <w:r w:rsidRPr="001F31FF">
              <w:rPr>
                <w:rFonts w:cs="Arial"/>
                <w:sz w:val="16"/>
                <w:szCs w:val="16"/>
              </w:rPr>
              <w:t>2595</w:t>
            </w:r>
          </w:p>
        </w:tc>
        <w:tc>
          <w:tcPr>
            <w:tcW w:w="1070" w:type="dxa"/>
            <w:tcBorders>
              <w:top w:val="nil"/>
              <w:left w:val="nil"/>
              <w:bottom w:val="single" w:sz="4" w:space="0" w:color="auto"/>
              <w:right w:val="single" w:sz="4" w:space="0" w:color="auto"/>
            </w:tcBorders>
            <w:vAlign w:val="center"/>
            <w:hideMark/>
          </w:tcPr>
          <w:p w14:paraId="15DA55E2" w14:textId="77777777" w:rsidR="00F75DF1" w:rsidRPr="001F31FF" w:rsidRDefault="00F75DF1" w:rsidP="00277947">
            <w:pPr>
              <w:pStyle w:val="TAC"/>
              <w:rPr>
                <w:rFonts w:cs="Arial"/>
                <w:sz w:val="16"/>
                <w:szCs w:val="16"/>
              </w:rPr>
            </w:pPr>
            <w:r w:rsidRPr="001F31FF">
              <w:rPr>
                <w:rFonts w:cs="Arial"/>
                <w:sz w:val="16"/>
                <w:szCs w:val="16"/>
              </w:rPr>
              <w:t>-15.5</w:t>
            </w:r>
          </w:p>
        </w:tc>
        <w:tc>
          <w:tcPr>
            <w:tcW w:w="926" w:type="dxa"/>
            <w:tcBorders>
              <w:top w:val="nil"/>
              <w:left w:val="nil"/>
              <w:bottom w:val="single" w:sz="4" w:space="0" w:color="auto"/>
              <w:right w:val="single" w:sz="4" w:space="0" w:color="auto"/>
            </w:tcBorders>
            <w:noWrap/>
            <w:vAlign w:val="center"/>
            <w:hideMark/>
          </w:tcPr>
          <w:p w14:paraId="741D8A8D" w14:textId="77777777" w:rsidR="00F75DF1" w:rsidRPr="001F31FF" w:rsidRDefault="00F75DF1" w:rsidP="00277947">
            <w:pPr>
              <w:pStyle w:val="TAC"/>
              <w:rPr>
                <w:rFonts w:cs="Arial"/>
                <w:sz w:val="16"/>
                <w:szCs w:val="16"/>
              </w:rPr>
            </w:pPr>
            <w:r w:rsidRPr="001F31FF">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2C59400E" w14:textId="77777777" w:rsidR="00F75DF1" w:rsidRPr="001F31FF" w:rsidRDefault="00F75DF1" w:rsidP="00277947">
            <w:pPr>
              <w:pStyle w:val="TAC"/>
              <w:rPr>
                <w:rFonts w:cs="Arial"/>
                <w:sz w:val="16"/>
                <w:szCs w:val="16"/>
              </w:rPr>
            </w:pPr>
            <w:r w:rsidRPr="001F31FF">
              <w:rPr>
                <w:rFonts w:cs="Arial"/>
                <w:sz w:val="16"/>
                <w:szCs w:val="16"/>
                <w:lang w:eastAsia="zh-TW"/>
              </w:rPr>
              <w:t>3, 13, 14</w:t>
            </w:r>
          </w:p>
        </w:tc>
      </w:tr>
      <w:tr w:rsidR="00F75DF1" w:rsidRPr="001F31FF" w14:paraId="3C698E6F"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BAA191F"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67926F89"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77CDBA3A" w14:textId="77777777" w:rsidR="00F75DF1" w:rsidRPr="001F31FF" w:rsidRDefault="00F75DF1" w:rsidP="00277947">
            <w:pPr>
              <w:pStyle w:val="TAR"/>
              <w:rPr>
                <w:rFonts w:cs="Arial"/>
                <w:sz w:val="16"/>
                <w:szCs w:val="16"/>
              </w:rPr>
            </w:pPr>
            <w:r w:rsidRPr="001F31FF">
              <w:rPr>
                <w:rFonts w:cs="Arial"/>
                <w:sz w:val="16"/>
                <w:szCs w:val="16"/>
              </w:rPr>
              <w:t>2595</w:t>
            </w:r>
          </w:p>
        </w:tc>
        <w:tc>
          <w:tcPr>
            <w:tcW w:w="286" w:type="dxa"/>
            <w:tcBorders>
              <w:top w:val="nil"/>
              <w:left w:val="nil"/>
              <w:bottom w:val="single" w:sz="4" w:space="0" w:color="auto"/>
              <w:right w:val="single" w:sz="4" w:space="0" w:color="auto"/>
            </w:tcBorders>
            <w:vAlign w:val="center"/>
            <w:hideMark/>
          </w:tcPr>
          <w:p w14:paraId="2A6E2CA5"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5FB38D3B" w14:textId="77777777" w:rsidR="00F75DF1" w:rsidRPr="001F31FF" w:rsidRDefault="00F75DF1" w:rsidP="00277947">
            <w:pPr>
              <w:pStyle w:val="TAL"/>
              <w:rPr>
                <w:rFonts w:cs="Arial"/>
                <w:sz w:val="16"/>
                <w:szCs w:val="16"/>
              </w:rPr>
            </w:pPr>
            <w:r w:rsidRPr="001F31FF">
              <w:rPr>
                <w:rFonts w:cs="Arial"/>
                <w:sz w:val="16"/>
                <w:szCs w:val="16"/>
              </w:rPr>
              <w:t>2620</w:t>
            </w:r>
          </w:p>
        </w:tc>
        <w:tc>
          <w:tcPr>
            <w:tcW w:w="1070" w:type="dxa"/>
            <w:tcBorders>
              <w:top w:val="nil"/>
              <w:left w:val="nil"/>
              <w:bottom w:val="single" w:sz="4" w:space="0" w:color="auto"/>
              <w:right w:val="single" w:sz="4" w:space="0" w:color="auto"/>
            </w:tcBorders>
            <w:vAlign w:val="center"/>
            <w:hideMark/>
          </w:tcPr>
          <w:p w14:paraId="063E01BB" w14:textId="77777777" w:rsidR="00F75DF1" w:rsidRPr="001F31FF" w:rsidRDefault="00F75DF1" w:rsidP="00277947">
            <w:pPr>
              <w:pStyle w:val="TAC"/>
              <w:rPr>
                <w:rFonts w:cs="Arial"/>
                <w:sz w:val="16"/>
                <w:szCs w:val="16"/>
              </w:rPr>
            </w:pPr>
            <w:r w:rsidRPr="001F31FF">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14:paraId="13D508A0"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6EB8A39C" w14:textId="77777777" w:rsidR="00F75DF1" w:rsidRPr="001F31FF" w:rsidRDefault="00F75DF1" w:rsidP="00277947">
            <w:pPr>
              <w:pStyle w:val="TAC"/>
              <w:rPr>
                <w:rFonts w:cs="Arial"/>
                <w:sz w:val="16"/>
                <w:szCs w:val="16"/>
              </w:rPr>
            </w:pPr>
            <w:r w:rsidRPr="001F31FF">
              <w:rPr>
                <w:rFonts w:cs="Arial"/>
                <w:sz w:val="16"/>
                <w:szCs w:val="16"/>
                <w:lang w:eastAsia="zh-TW"/>
              </w:rPr>
              <w:t>3, 14</w:t>
            </w:r>
          </w:p>
        </w:tc>
      </w:tr>
      <w:tr w:rsidR="00F75DF1" w:rsidRPr="001F31FF" w14:paraId="2DED4D8F" w14:textId="77777777" w:rsidTr="002779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388A0E6B" w14:textId="77777777" w:rsidR="00F75DF1" w:rsidRPr="001F31FF" w:rsidRDefault="00F75DF1" w:rsidP="00277947">
            <w:pPr>
              <w:pStyle w:val="TAC"/>
              <w:rPr>
                <w:rFonts w:cs="Arial"/>
              </w:rPr>
            </w:pPr>
            <w:r w:rsidRPr="001F31FF">
              <w:rPr>
                <w:rFonts w:cs="Arial"/>
              </w:rPr>
              <w:t>CA_7A-20A</w:t>
            </w:r>
          </w:p>
        </w:tc>
        <w:tc>
          <w:tcPr>
            <w:tcW w:w="2563" w:type="dxa"/>
            <w:tcBorders>
              <w:top w:val="nil"/>
              <w:left w:val="nil"/>
              <w:bottom w:val="single" w:sz="4" w:space="0" w:color="auto"/>
              <w:right w:val="single" w:sz="4" w:space="0" w:color="auto"/>
            </w:tcBorders>
            <w:vAlign w:val="bottom"/>
            <w:hideMark/>
          </w:tcPr>
          <w:p w14:paraId="2357ED66" w14:textId="77777777" w:rsidR="00F75DF1" w:rsidRPr="001F31FF" w:rsidRDefault="00F75DF1" w:rsidP="00277947">
            <w:pPr>
              <w:pStyle w:val="TAL"/>
              <w:rPr>
                <w:rFonts w:cs="Arial"/>
                <w:sz w:val="16"/>
                <w:szCs w:val="16"/>
              </w:rPr>
            </w:pPr>
            <w:r w:rsidRPr="001F31FF">
              <w:rPr>
                <w:rFonts w:cs="Arial"/>
                <w:sz w:val="16"/>
                <w:szCs w:val="16"/>
              </w:rPr>
              <w:t xml:space="preserve">E-UTRA Band 1,3, 7, 8, 22, 28, </w:t>
            </w:r>
            <w:r w:rsidRPr="001F31FF">
              <w:rPr>
                <w:rFonts w:cs="Arial"/>
                <w:sz w:val="16"/>
                <w:szCs w:val="16"/>
                <w:lang w:eastAsia="ja-JP"/>
              </w:rPr>
              <w:t xml:space="preserve">31, 32, </w:t>
            </w:r>
            <w:r w:rsidRPr="001F31FF">
              <w:rPr>
                <w:rFonts w:cs="Arial"/>
                <w:sz w:val="16"/>
                <w:szCs w:val="16"/>
              </w:rPr>
              <w:t>33, 34, 40, 43</w:t>
            </w:r>
            <w:r w:rsidRPr="001F31FF">
              <w:rPr>
                <w:rFonts w:cs="Arial"/>
                <w:sz w:val="16"/>
                <w:szCs w:val="16"/>
                <w:lang w:eastAsia="ja-JP"/>
              </w:rPr>
              <w:t>, 50, 51, 65</w:t>
            </w:r>
            <w:r w:rsidRPr="001F31FF">
              <w:rPr>
                <w:rFonts w:cs="Arial"/>
                <w:sz w:val="16"/>
                <w:szCs w:val="16"/>
              </w:rPr>
              <w:t>, 67, 72</w:t>
            </w:r>
            <w:r w:rsidRPr="001F31FF">
              <w:rPr>
                <w:rFonts w:cs="Arial"/>
                <w:sz w:val="16"/>
                <w:szCs w:val="16"/>
                <w:lang w:eastAsia="ja-JP"/>
              </w:rPr>
              <w:t>, 74</w:t>
            </w:r>
            <w:r w:rsidRPr="001F31FF">
              <w:rPr>
                <w:rFonts w:cs="Arial"/>
                <w:sz w:val="16"/>
                <w:szCs w:val="16"/>
              </w:rPr>
              <w:t>, 75, 76</w:t>
            </w:r>
          </w:p>
        </w:tc>
        <w:tc>
          <w:tcPr>
            <w:tcW w:w="889" w:type="dxa"/>
            <w:gridSpan w:val="2"/>
            <w:tcBorders>
              <w:top w:val="nil"/>
              <w:left w:val="nil"/>
              <w:bottom w:val="single" w:sz="4" w:space="0" w:color="auto"/>
              <w:right w:val="single" w:sz="4" w:space="0" w:color="auto"/>
            </w:tcBorders>
            <w:vAlign w:val="center"/>
            <w:hideMark/>
          </w:tcPr>
          <w:p w14:paraId="7F3B2350"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1AC6BC49"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5531F8B0"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791E4C4E"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1A623A69"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45677B2D" w14:textId="77777777" w:rsidR="00F75DF1" w:rsidRPr="001F31FF" w:rsidRDefault="00F75DF1" w:rsidP="00277947">
            <w:pPr>
              <w:pStyle w:val="TAC"/>
              <w:rPr>
                <w:rFonts w:cs="Arial"/>
                <w:sz w:val="16"/>
                <w:szCs w:val="16"/>
              </w:rPr>
            </w:pPr>
          </w:p>
        </w:tc>
      </w:tr>
      <w:tr w:rsidR="00F75DF1" w:rsidRPr="001F31FF" w14:paraId="08497B87"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3C5231F"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3CE10A45" w14:textId="77777777" w:rsidR="00F75DF1" w:rsidRPr="001F31FF" w:rsidRDefault="00F75DF1" w:rsidP="00277947">
            <w:pPr>
              <w:pStyle w:val="TAL"/>
              <w:rPr>
                <w:rFonts w:cs="Arial"/>
                <w:sz w:val="16"/>
                <w:szCs w:val="16"/>
              </w:rPr>
            </w:pPr>
            <w:r w:rsidRPr="001F31FF">
              <w:rPr>
                <w:rFonts w:cs="Arial"/>
                <w:sz w:val="16"/>
                <w:szCs w:val="16"/>
              </w:rPr>
              <w:t>E-UTRA Band 20</w:t>
            </w:r>
          </w:p>
        </w:tc>
        <w:tc>
          <w:tcPr>
            <w:tcW w:w="889" w:type="dxa"/>
            <w:gridSpan w:val="2"/>
            <w:tcBorders>
              <w:top w:val="nil"/>
              <w:left w:val="nil"/>
              <w:bottom w:val="single" w:sz="4" w:space="0" w:color="auto"/>
              <w:right w:val="single" w:sz="4" w:space="0" w:color="auto"/>
            </w:tcBorders>
            <w:vAlign w:val="center"/>
            <w:hideMark/>
          </w:tcPr>
          <w:p w14:paraId="2053C0C6"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48173F40"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3EE2537D"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0BA9C911"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0B933ED0"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2ADD566E" w14:textId="77777777" w:rsidR="00F75DF1" w:rsidRPr="001F31FF" w:rsidRDefault="00F75DF1" w:rsidP="00277947">
            <w:pPr>
              <w:pStyle w:val="TAC"/>
              <w:rPr>
                <w:rFonts w:cs="Arial"/>
                <w:sz w:val="16"/>
                <w:szCs w:val="16"/>
              </w:rPr>
            </w:pPr>
            <w:r w:rsidRPr="001F31FF">
              <w:rPr>
                <w:rFonts w:cs="Arial"/>
                <w:sz w:val="16"/>
                <w:szCs w:val="16"/>
              </w:rPr>
              <w:t>3</w:t>
            </w:r>
          </w:p>
        </w:tc>
      </w:tr>
      <w:tr w:rsidR="00F75DF1" w:rsidRPr="001F31FF" w14:paraId="4D242B22"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6149B0D"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5F8CED41" w14:textId="77777777" w:rsidR="00F75DF1" w:rsidRPr="001F31FF" w:rsidRDefault="00F75DF1" w:rsidP="00277947">
            <w:pPr>
              <w:pStyle w:val="TAL"/>
              <w:rPr>
                <w:rFonts w:eastAsia="SimSun" w:cs="Arial"/>
                <w:sz w:val="16"/>
                <w:szCs w:val="16"/>
                <w:lang w:eastAsia="zh-CN"/>
              </w:rPr>
            </w:pPr>
            <w:r w:rsidRPr="001F31FF">
              <w:rPr>
                <w:rFonts w:cs="Arial"/>
                <w:sz w:val="16"/>
                <w:szCs w:val="16"/>
              </w:rPr>
              <w:t>E-UTRA Band 42</w:t>
            </w:r>
            <w:r w:rsidRPr="001F31FF">
              <w:rPr>
                <w:rFonts w:eastAsia="SimSun" w:cs="Arial"/>
                <w:sz w:val="16"/>
                <w:szCs w:val="16"/>
                <w:lang w:eastAsia="zh-CN"/>
              </w:rPr>
              <w:t>, 52</w:t>
            </w:r>
          </w:p>
          <w:p w14:paraId="3C76C4E9" w14:textId="77777777" w:rsidR="00F75DF1" w:rsidRPr="001F31FF" w:rsidRDefault="00F75DF1" w:rsidP="00277947">
            <w:pPr>
              <w:pStyle w:val="TAL"/>
              <w:rPr>
                <w:rFonts w:cs="Arial"/>
                <w:sz w:val="16"/>
                <w:szCs w:val="16"/>
              </w:rPr>
            </w:pPr>
            <w:r w:rsidRPr="001F31FF">
              <w:rPr>
                <w:sz w:val="16"/>
                <w:szCs w:val="16"/>
                <w:lang w:eastAsia="ja-JP"/>
              </w:rPr>
              <w:t>NR Band n77, n78</w:t>
            </w:r>
          </w:p>
        </w:tc>
        <w:tc>
          <w:tcPr>
            <w:tcW w:w="889" w:type="dxa"/>
            <w:gridSpan w:val="2"/>
            <w:tcBorders>
              <w:top w:val="nil"/>
              <w:left w:val="nil"/>
              <w:bottom w:val="single" w:sz="4" w:space="0" w:color="auto"/>
              <w:right w:val="single" w:sz="4" w:space="0" w:color="auto"/>
            </w:tcBorders>
            <w:vAlign w:val="center"/>
            <w:hideMark/>
          </w:tcPr>
          <w:p w14:paraId="336CE082"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72EDA81A"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2256D539"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783EB535"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18BAB9BA"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4E73D7A1"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6E424FF1"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F97838D"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29EAE02"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4C86713F" w14:textId="77777777" w:rsidR="00F75DF1" w:rsidRPr="001F31FF" w:rsidRDefault="00F75DF1" w:rsidP="00277947">
            <w:pPr>
              <w:pStyle w:val="TAR"/>
              <w:rPr>
                <w:rFonts w:cs="Arial"/>
                <w:sz w:val="16"/>
                <w:szCs w:val="16"/>
              </w:rPr>
            </w:pPr>
            <w:r w:rsidRPr="001F31FF">
              <w:rPr>
                <w:rFonts w:cs="Arial"/>
                <w:sz w:val="16"/>
                <w:szCs w:val="16"/>
              </w:rPr>
              <w:t xml:space="preserve">2570 </w:t>
            </w:r>
          </w:p>
        </w:tc>
        <w:tc>
          <w:tcPr>
            <w:tcW w:w="286" w:type="dxa"/>
            <w:tcBorders>
              <w:top w:val="nil"/>
              <w:left w:val="nil"/>
              <w:bottom w:val="single" w:sz="4" w:space="0" w:color="auto"/>
              <w:right w:val="single" w:sz="4" w:space="0" w:color="auto"/>
            </w:tcBorders>
            <w:vAlign w:val="bottom"/>
            <w:hideMark/>
          </w:tcPr>
          <w:p w14:paraId="5CB354BA"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14:paraId="66C6516A" w14:textId="77777777" w:rsidR="00F75DF1" w:rsidRPr="001F31FF" w:rsidRDefault="00F75DF1" w:rsidP="00277947">
            <w:pPr>
              <w:pStyle w:val="TAL"/>
              <w:rPr>
                <w:rFonts w:cs="Arial"/>
                <w:sz w:val="16"/>
                <w:szCs w:val="16"/>
              </w:rPr>
            </w:pPr>
            <w:r w:rsidRPr="001F31FF">
              <w:rPr>
                <w:rFonts w:cs="Arial"/>
                <w:sz w:val="16"/>
                <w:szCs w:val="16"/>
              </w:rPr>
              <w:t>2575</w:t>
            </w:r>
          </w:p>
        </w:tc>
        <w:tc>
          <w:tcPr>
            <w:tcW w:w="1070" w:type="dxa"/>
            <w:tcBorders>
              <w:top w:val="nil"/>
              <w:left w:val="nil"/>
              <w:bottom w:val="single" w:sz="4" w:space="0" w:color="auto"/>
              <w:right w:val="single" w:sz="4" w:space="0" w:color="auto"/>
            </w:tcBorders>
            <w:vAlign w:val="center"/>
            <w:hideMark/>
          </w:tcPr>
          <w:p w14:paraId="612E3449" w14:textId="77777777" w:rsidR="00F75DF1" w:rsidRPr="001F31FF" w:rsidRDefault="00F75DF1" w:rsidP="00277947">
            <w:pPr>
              <w:pStyle w:val="TAC"/>
              <w:rPr>
                <w:rFonts w:cs="Arial"/>
                <w:sz w:val="16"/>
                <w:szCs w:val="16"/>
              </w:rPr>
            </w:pPr>
            <w:r w:rsidRPr="001F31FF">
              <w:rPr>
                <w:rFonts w:cs="Arial"/>
                <w:sz w:val="16"/>
                <w:szCs w:val="16"/>
              </w:rPr>
              <w:t>+1.6</w:t>
            </w:r>
          </w:p>
        </w:tc>
        <w:tc>
          <w:tcPr>
            <w:tcW w:w="926" w:type="dxa"/>
            <w:tcBorders>
              <w:top w:val="nil"/>
              <w:left w:val="nil"/>
              <w:bottom w:val="single" w:sz="4" w:space="0" w:color="auto"/>
              <w:right w:val="single" w:sz="4" w:space="0" w:color="auto"/>
            </w:tcBorders>
            <w:noWrap/>
            <w:vAlign w:val="center"/>
            <w:hideMark/>
          </w:tcPr>
          <w:p w14:paraId="4498BA1F" w14:textId="77777777" w:rsidR="00F75DF1" w:rsidRPr="001F31FF" w:rsidRDefault="00F75DF1" w:rsidP="00277947">
            <w:pPr>
              <w:pStyle w:val="TAC"/>
              <w:rPr>
                <w:rFonts w:cs="Arial"/>
                <w:sz w:val="16"/>
                <w:szCs w:val="16"/>
              </w:rPr>
            </w:pPr>
            <w:r w:rsidRPr="001F31FF">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32291CCA" w14:textId="77777777" w:rsidR="00F75DF1" w:rsidRPr="001F31FF" w:rsidRDefault="00F75DF1" w:rsidP="00277947">
            <w:pPr>
              <w:pStyle w:val="TAC"/>
              <w:rPr>
                <w:rFonts w:cs="Arial"/>
                <w:sz w:val="16"/>
                <w:szCs w:val="16"/>
              </w:rPr>
            </w:pPr>
            <w:r w:rsidRPr="001F31FF">
              <w:rPr>
                <w:rFonts w:cs="Arial"/>
                <w:sz w:val="16"/>
                <w:szCs w:val="16"/>
              </w:rPr>
              <w:t>2, 3, 13, 14</w:t>
            </w:r>
          </w:p>
        </w:tc>
      </w:tr>
      <w:tr w:rsidR="00F75DF1" w:rsidRPr="001F31FF" w14:paraId="1B9EE312"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101B33C"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3945C0D1"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4402D85C" w14:textId="77777777" w:rsidR="00F75DF1" w:rsidRPr="001F31FF" w:rsidRDefault="00F75DF1" w:rsidP="00277947">
            <w:pPr>
              <w:pStyle w:val="TAR"/>
              <w:rPr>
                <w:rFonts w:cs="Arial"/>
                <w:sz w:val="16"/>
                <w:szCs w:val="16"/>
              </w:rPr>
            </w:pPr>
            <w:r w:rsidRPr="001F31FF">
              <w:rPr>
                <w:rFonts w:cs="Arial"/>
                <w:sz w:val="16"/>
                <w:szCs w:val="16"/>
              </w:rPr>
              <w:t>2575</w:t>
            </w:r>
          </w:p>
        </w:tc>
        <w:tc>
          <w:tcPr>
            <w:tcW w:w="286" w:type="dxa"/>
            <w:tcBorders>
              <w:top w:val="nil"/>
              <w:left w:val="nil"/>
              <w:bottom w:val="single" w:sz="4" w:space="0" w:color="auto"/>
              <w:right w:val="single" w:sz="4" w:space="0" w:color="auto"/>
            </w:tcBorders>
            <w:vAlign w:val="bottom"/>
            <w:hideMark/>
          </w:tcPr>
          <w:p w14:paraId="3C331CD6"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bottom"/>
            <w:hideMark/>
          </w:tcPr>
          <w:p w14:paraId="0FE6084D" w14:textId="77777777" w:rsidR="00F75DF1" w:rsidRPr="001F31FF" w:rsidRDefault="00F75DF1" w:rsidP="00277947">
            <w:pPr>
              <w:pStyle w:val="TAL"/>
              <w:rPr>
                <w:rFonts w:cs="Arial"/>
                <w:sz w:val="16"/>
                <w:szCs w:val="16"/>
              </w:rPr>
            </w:pPr>
            <w:r w:rsidRPr="001F31FF">
              <w:rPr>
                <w:rFonts w:cs="Arial"/>
                <w:sz w:val="16"/>
                <w:szCs w:val="16"/>
              </w:rPr>
              <w:t>2595</w:t>
            </w:r>
          </w:p>
        </w:tc>
        <w:tc>
          <w:tcPr>
            <w:tcW w:w="1070" w:type="dxa"/>
            <w:tcBorders>
              <w:top w:val="nil"/>
              <w:left w:val="nil"/>
              <w:bottom w:val="single" w:sz="4" w:space="0" w:color="auto"/>
              <w:right w:val="single" w:sz="4" w:space="0" w:color="auto"/>
            </w:tcBorders>
            <w:vAlign w:val="center"/>
            <w:hideMark/>
          </w:tcPr>
          <w:p w14:paraId="06D91B30" w14:textId="77777777" w:rsidR="00F75DF1" w:rsidRPr="001F31FF" w:rsidRDefault="00F75DF1" w:rsidP="00277947">
            <w:pPr>
              <w:pStyle w:val="TAC"/>
              <w:rPr>
                <w:rFonts w:cs="Arial"/>
                <w:sz w:val="16"/>
                <w:szCs w:val="16"/>
              </w:rPr>
            </w:pPr>
            <w:r w:rsidRPr="001F31FF">
              <w:rPr>
                <w:rFonts w:cs="Arial"/>
                <w:sz w:val="16"/>
                <w:szCs w:val="16"/>
              </w:rPr>
              <w:t>-15.5</w:t>
            </w:r>
          </w:p>
        </w:tc>
        <w:tc>
          <w:tcPr>
            <w:tcW w:w="926" w:type="dxa"/>
            <w:tcBorders>
              <w:top w:val="nil"/>
              <w:left w:val="nil"/>
              <w:bottom w:val="single" w:sz="4" w:space="0" w:color="auto"/>
              <w:right w:val="single" w:sz="4" w:space="0" w:color="auto"/>
            </w:tcBorders>
            <w:noWrap/>
            <w:vAlign w:val="center"/>
            <w:hideMark/>
          </w:tcPr>
          <w:p w14:paraId="51F4B02B" w14:textId="77777777" w:rsidR="00F75DF1" w:rsidRPr="001F31FF" w:rsidRDefault="00F75DF1" w:rsidP="00277947">
            <w:pPr>
              <w:pStyle w:val="TAC"/>
              <w:rPr>
                <w:rFonts w:cs="Arial"/>
                <w:sz w:val="16"/>
                <w:szCs w:val="16"/>
              </w:rPr>
            </w:pPr>
            <w:r w:rsidRPr="001F31FF">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33173026" w14:textId="77777777" w:rsidR="00F75DF1" w:rsidRPr="001F31FF" w:rsidRDefault="00F75DF1" w:rsidP="00277947">
            <w:pPr>
              <w:pStyle w:val="TAC"/>
              <w:rPr>
                <w:rFonts w:cs="Arial"/>
                <w:sz w:val="16"/>
                <w:szCs w:val="16"/>
              </w:rPr>
            </w:pPr>
            <w:r w:rsidRPr="001F31FF">
              <w:rPr>
                <w:rFonts w:cs="Arial"/>
                <w:sz w:val="16"/>
                <w:szCs w:val="16"/>
              </w:rPr>
              <w:t>2, 3, 13, 14</w:t>
            </w:r>
          </w:p>
        </w:tc>
      </w:tr>
      <w:tr w:rsidR="00F75DF1" w:rsidRPr="001F31FF" w14:paraId="3FA33536"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979E508"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1454464A"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00194B52" w14:textId="77777777" w:rsidR="00F75DF1" w:rsidRPr="001F31FF" w:rsidRDefault="00F75DF1" w:rsidP="00277947">
            <w:pPr>
              <w:pStyle w:val="TAR"/>
              <w:rPr>
                <w:rFonts w:cs="Arial"/>
                <w:sz w:val="16"/>
                <w:szCs w:val="16"/>
              </w:rPr>
            </w:pPr>
            <w:r w:rsidRPr="001F31FF">
              <w:rPr>
                <w:rFonts w:cs="Arial"/>
                <w:sz w:val="16"/>
                <w:szCs w:val="16"/>
              </w:rPr>
              <w:t>2595</w:t>
            </w:r>
          </w:p>
        </w:tc>
        <w:tc>
          <w:tcPr>
            <w:tcW w:w="286" w:type="dxa"/>
            <w:tcBorders>
              <w:top w:val="nil"/>
              <w:left w:val="nil"/>
              <w:bottom w:val="single" w:sz="4" w:space="0" w:color="auto"/>
              <w:right w:val="single" w:sz="4" w:space="0" w:color="auto"/>
            </w:tcBorders>
            <w:vAlign w:val="bottom"/>
            <w:hideMark/>
          </w:tcPr>
          <w:p w14:paraId="656B325F"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bottom"/>
            <w:hideMark/>
          </w:tcPr>
          <w:p w14:paraId="5C785F72" w14:textId="77777777" w:rsidR="00F75DF1" w:rsidRPr="001F31FF" w:rsidRDefault="00F75DF1" w:rsidP="00277947">
            <w:pPr>
              <w:pStyle w:val="TAL"/>
              <w:rPr>
                <w:rFonts w:cs="Arial"/>
                <w:sz w:val="16"/>
                <w:szCs w:val="16"/>
              </w:rPr>
            </w:pPr>
            <w:r w:rsidRPr="001F31FF">
              <w:rPr>
                <w:rFonts w:cs="Arial"/>
                <w:sz w:val="16"/>
                <w:szCs w:val="16"/>
              </w:rPr>
              <w:t>2620</w:t>
            </w:r>
          </w:p>
        </w:tc>
        <w:tc>
          <w:tcPr>
            <w:tcW w:w="1070" w:type="dxa"/>
            <w:tcBorders>
              <w:top w:val="nil"/>
              <w:left w:val="nil"/>
              <w:bottom w:val="single" w:sz="4" w:space="0" w:color="auto"/>
              <w:right w:val="single" w:sz="4" w:space="0" w:color="auto"/>
            </w:tcBorders>
            <w:vAlign w:val="center"/>
            <w:hideMark/>
          </w:tcPr>
          <w:p w14:paraId="10F28656" w14:textId="77777777" w:rsidR="00F75DF1" w:rsidRPr="001F31FF" w:rsidRDefault="00F75DF1" w:rsidP="00277947">
            <w:pPr>
              <w:pStyle w:val="TAC"/>
              <w:rPr>
                <w:rFonts w:cs="Arial"/>
                <w:sz w:val="16"/>
                <w:szCs w:val="16"/>
              </w:rPr>
            </w:pPr>
            <w:r w:rsidRPr="001F31FF">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14:paraId="431856A0"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17C0199C" w14:textId="77777777" w:rsidR="00F75DF1" w:rsidRPr="001F31FF" w:rsidRDefault="00F75DF1" w:rsidP="00277947">
            <w:pPr>
              <w:pStyle w:val="TAC"/>
              <w:rPr>
                <w:rFonts w:cs="Arial"/>
                <w:sz w:val="16"/>
                <w:szCs w:val="16"/>
              </w:rPr>
            </w:pPr>
            <w:r w:rsidRPr="001F31FF">
              <w:rPr>
                <w:rFonts w:cs="Arial"/>
                <w:sz w:val="16"/>
                <w:szCs w:val="16"/>
              </w:rPr>
              <w:t>3, 14</w:t>
            </w:r>
          </w:p>
        </w:tc>
      </w:tr>
      <w:tr w:rsidR="00F75DF1" w:rsidRPr="001F31FF" w14:paraId="3BBF1515" w14:textId="77777777" w:rsidTr="002779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733D33A7" w14:textId="77777777" w:rsidR="00F75DF1" w:rsidRPr="001F31FF" w:rsidRDefault="00F75DF1" w:rsidP="00277947">
            <w:pPr>
              <w:pStyle w:val="TAC"/>
              <w:rPr>
                <w:rFonts w:cs="Arial"/>
              </w:rPr>
            </w:pPr>
            <w:r w:rsidRPr="001F31FF">
              <w:rPr>
                <w:rFonts w:cs="Arial"/>
              </w:rPr>
              <w:t>CA_7A-26A</w:t>
            </w:r>
          </w:p>
        </w:tc>
        <w:tc>
          <w:tcPr>
            <w:tcW w:w="2563" w:type="dxa"/>
            <w:tcBorders>
              <w:top w:val="nil"/>
              <w:left w:val="nil"/>
              <w:bottom w:val="single" w:sz="4" w:space="0" w:color="auto"/>
              <w:right w:val="single" w:sz="4" w:space="0" w:color="auto"/>
            </w:tcBorders>
            <w:vAlign w:val="bottom"/>
            <w:hideMark/>
          </w:tcPr>
          <w:p w14:paraId="0DF3821C" w14:textId="77777777" w:rsidR="00F75DF1" w:rsidRPr="001F31FF" w:rsidRDefault="00F75DF1" w:rsidP="00277947">
            <w:pPr>
              <w:pStyle w:val="TAL"/>
              <w:rPr>
                <w:rFonts w:cs="Arial"/>
                <w:sz w:val="16"/>
                <w:szCs w:val="16"/>
              </w:rPr>
            </w:pPr>
            <w:r w:rsidRPr="001F31FF">
              <w:rPr>
                <w:rFonts w:cs="Arial"/>
                <w:sz w:val="16"/>
                <w:szCs w:val="16"/>
              </w:rPr>
              <w:t>E-UTRA Band 1, 2, 3, 4, 5, 7, 8,  12, 13, 14, 17, 22, 29, 30, 31, 40, 42, 43</w:t>
            </w:r>
            <w:r w:rsidRPr="001F31FF">
              <w:rPr>
                <w:rFonts w:cs="Arial"/>
                <w:sz w:val="16"/>
                <w:szCs w:val="16"/>
                <w:lang w:eastAsia="ja-JP"/>
              </w:rPr>
              <w:t>, 65</w:t>
            </w:r>
            <w:r w:rsidRPr="001F31FF">
              <w:rPr>
                <w:rFonts w:cs="Arial"/>
                <w:sz w:val="16"/>
                <w:szCs w:val="16"/>
              </w:rPr>
              <w:t>, 66</w:t>
            </w:r>
            <w:r w:rsidRPr="001F31FF">
              <w:rPr>
                <w:rFonts w:cs="Arial"/>
                <w:sz w:val="16"/>
                <w:szCs w:val="16"/>
                <w:lang w:eastAsia="ja-JP"/>
              </w:rPr>
              <w:t>, 85</w:t>
            </w:r>
          </w:p>
        </w:tc>
        <w:tc>
          <w:tcPr>
            <w:tcW w:w="889" w:type="dxa"/>
            <w:gridSpan w:val="2"/>
            <w:tcBorders>
              <w:top w:val="nil"/>
              <w:left w:val="nil"/>
              <w:bottom w:val="single" w:sz="4" w:space="0" w:color="auto"/>
              <w:right w:val="single" w:sz="4" w:space="0" w:color="auto"/>
            </w:tcBorders>
            <w:vAlign w:val="center"/>
            <w:hideMark/>
          </w:tcPr>
          <w:p w14:paraId="51D32A23"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2D0462DF"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1C51DCE8"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0B94663C"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5722B6E1"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69CEC095" w14:textId="77777777" w:rsidR="00F75DF1" w:rsidRPr="001F31FF" w:rsidRDefault="00F75DF1" w:rsidP="00277947">
            <w:pPr>
              <w:pStyle w:val="TAC"/>
              <w:rPr>
                <w:rFonts w:cs="Arial"/>
                <w:sz w:val="16"/>
                <w:szCs w:val="16"/>
              </w:rPr>
            </w:pPr>
          </w:p>
        </w:tc>
      </w:tr>
      <w:tr w:rsidR="00F75DF1" w:rsidRPr="001F31FF" w14:paraId="52473CD2"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C989142"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4096784" w14:textId="77777777" w:rsidR="00F75DF1" w:rsidRPr="001F31FF" w:rsidRDefault="00F75DF1" w:rsidP="00277947">
            <w:pPr>
              <w:pStyle w:val="TAL"/>
              <w:rPr>
                <w:rFonts w:cs="Arial"/>
                <w:sz w:val="16"/>
                <w:szCs w:val="16"/>
              </w:rPr>
            </w:pPr>
            <w:r w:rsidRPr="001F31FF">
              <w:rPr>
                <w:sz w:val="16"/>
                <w:szCs w:val="16"/>
                <w:lang w:eastAsia="ja-JP"/>
              </w:rPr>
              <w:t>NR Band n77, n78</w:t>
            </w:r>
            <w:r w:rsidRPr="001F31FF">
              <w:rPr>
                <w:sz w:val="16"/>
                <w:szCs w:val="16"/>
                <w:lang w:eastAsia="zh-CN"/>
              </w:rPr>
              <w:t>, n79</w:t>
            </w:r>
          </w:p>
        </w:tc>
        <w:tc>
          <w:tcPr>
            <w:tcW w:w="889" w:type="dxa"/>
            <w:gridSpan w:val="2"/>
            <w:tcBorders>
              <w:top w:val="nil"/>
              <w:left w:val="nil"/>
              <w:bottom w:val="single" w:sz="4" w:space="0" w:color="auto"/>
              <w:right w:val="single" w:sz="4" w:space="0" w:color="auto"/>
            </w:tcBorders>
            <w:vAlign w:val="center"/>
            <w:hideMark/>
          </w:tcPr>
          <w:p w14:paraId="27D52B4A"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37EA84EF"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3AFA9081"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398669DF"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74987503"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17CDEE9A" w14:textId="77777777" w:rsidR="00F75DF1" w:rsidRPr="001F31FF" w:rsidRDefault="00F75DF1" w:rsidP="00277947">
            <w:pPr>
              <w:pStyle w:val="TAC"/>
              <w:rPr>
                <w:rFonts w:cs="Arial"/>
                <w:sz w:val="16"/>
                <w:szCs w:val="16"/>
              </w:rPr>
            </w:pPr>
            <w:r w:rsidRPr="001F31FF">
              <w:rPr>
                <w:rFonts w:cs="Arial"/>
                <w:sz w:val="16"/>
                <w:szCs w:val="16"/>
                <w:lang w:eastAsia="zh-CN"/>
              </w:rPr>
              <w:t>2</w:t>
            </w:r>
          </w:p>
        </w:tc>
      </w:tr>
      <w:tr w:rsidR="00F75DF1" w:rsidRPr="001F31FF" w14:paraId="49250E9B"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1F52AF2"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057D338D"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2F2F4D17" w14:textId="77777777" w:rsidR="00F75DF1" w:rsidRPr="001F31FF" w:rsidRDefault="00F75DF1" w:rsidP="00277947">
            <w:pPr>
              <w:pStyle w:val="TAR"/>
              <w:rPr>
                <w:rFonts w:cs="Arial"/>
                <w:sz w:val="16"/>
                <w:szCs w:val="16"/>
              </w:rPr>
            </w:pPr>
            <w:r w:rsidRPr="001F31FF">
              <w:rPr>
                <w:rFonts w:cs="Arial"/>
                <w:sz w:val="16"/>
                <w:szCs w:val="16"/>
              </w:rPr>
              <w:t xml:space="preserve">2570 </w:t>
            </w:r>
          </w:p>
        </w:tc>
        <w:tc>
          <w:tcPr>
            <w:tcW w:w="286" w:type="dxa"/>
            <w:tcBorders>
              <w:top w:val="nil"/>
              <w:left w:val="nil"/>
              <w:bottom w:val="single" w:sz="4" w:space="0" w:color="auto"/>
              <w:right w:val="single" w:sz="4" w:space="0" w:color="auto"/>
            </w:tcBorders>
            <w:vAlign w:val="bottom"/>
            <w:hideMark/>
          </w:tcPr>
          <w:p w14:paraId="44AD2CEB"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14:paraId="42A10ABD" w14:textId="77777777" w:rsidR="00F75DF1" w:rsidRPr="001F31FF" w:rsidRDefault="00F75DF1" w:rsidP="00277947">
            <w:pPr>
              <w:pStyle w:val="TAL"/>
              <w:rPr>
                <w:rFonts w:cs="Arial"/>
                <w:sz w:val="16"/>
                <w:szCs w:val="16"/>
              </w:rPr>
            </w:pPr>
            <w:r w:rsidRPr="001F31FF">
              <w:rPr>
                <w:rFonts w:cs="Arial"/>
                <w:sz w:val="16"/>
                <w:szCs w:val="16"/>
              </w:rPr>
              <w:t>2575</w:t>
            </w:r>
          </w:p>
        </w:tc>
        <w:tc>
          <w:tcPr>
            <w:tcW w:w="1070" w:type="dxa"/>
            <w:tcBorders>
              <w:top w:val="nil"/>
              <w:left w:val="nil"/>
              <w:bottom w:val="single" w:sz="4" w:space="0" w:color="auto"/>
              <w:right w:val="single" w:sz="4" w:space="0" w:color="auto"/>
            </w:tcBorders>
            <w:vAlign w:val="center"/>
            <w:hideMark/>
          </w:tcPr>
          <w:p w14:paraId="3725C68F" w14:textId="77777777" w:rsidR="00F75DF1" w:rsidRPr="001F31FF" w:rsidRDefault="00F75DF1" w:rsidP="00277947">
            <w:pPr>
              <w:pStyle w:val="TAC"/>
              <w:rPr>
                <w:rFonts w:cs="Arial"/>
                <w:sz w:val="16"/>
                <w:szCs w:val="16"/>
              </w:rPr>
            </w:pPr>
            <w:r w:rsidRPr="001F31FF">
              <w:rPr>
                <w:rFonts w:cs="Arial"/>
                <w:sz w:val="16"/>
                <w:szCs w:val="16"/>
              </w:rPr>
              <w:t>+1.6</w:t>
            </w:r>
          </w:p>
        </w:tc>
        <w:tc>
          <w:tcPr>
            <w:tcW w:w="926" w:type="dxa"/>
            <w:tcBorders>
              <w:top w:val="nil"/>
              <w:left w:val="nil"/>
              <w:bottom w:val="single" w:sz="4" w:space="0" w:color="auto"/>
              <w:right w:val="single" w:sz="4" w:space="0" w:color="auto"/>
            </w:tcBorders>
            <w:noWrap/>
            <w:vAlign w:val="center"/>
            <w:hideMark/>
          </w:tcPr>
          <w:p w14:paraId="3F3F23E1" w14:textId="77777777" w:rsidR="00F75DF1" w:rsidRPr="001F31FF" w:rsidRDefault="00F75DF1" w:rsidP="00277947">
            <w:pPr>
              <w:pStyle w:val="TAC"/>
              <w:rPr>
                <w:rFonts w:cs="Arial"/>
                <w:sz w:val="16"/>
                <w:szCs w:val="16"/>
              </w:rPr>
            </w:pPr>
            <w:r w:rsidRPr="001F31FF">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745056F6" w14:textId="77777777" w:rsidR="00F75DF1" w:rsidRPr="001F31FF" w:rsidRDefault="00F75DF1" w:rsidP="00277947">
            <w:pPr>
              <w:pStyle w:val="TAC"/>
              <w:rPr>
                <w:rFonts w:cs="Arial"/>
                <w:sz w:val="16"/>
                <w:szCs w:val="16"/>
              </w:rPr>
            </w:pPr>
            <w:r w:rsidRPr="001F31FF">
              <w:rPr>
                <w:rFonts w:cs="Arial"/>
                <w:sz w:val="16"/>
                <w:szCs w:val="16"/>
              </w:rPr>
              <w:t>3, 13, 14</w:t>
            </w:r>
          </w:p>
        </w:tc>
      </w:tr>
      <w:tr w:rsidR="00F75DF1" w:rsidRPr="001F31FF" w14:paraId="41921851"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DAE383C"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0FB02D2B"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74C17627" w14:textId="77777777" w:rsidR="00F75DF1" w:rsidRPr="001F31FF" w:rsidRDefault="00F75DF1" w:rsidP="00277947">
            <w:pPr>
              <w:pStyle w:val="TAR"/>
              <w:rPr>
                <w:rFonts w:cs="Arial"/>
                <w:sz w:val="16"/>
                <w:szCs w:val="16"/>
              </w:rPr>
            </w:pPr>
            <w:r w:rsidRPr="001F31FF">
              <w:rPr>
                <w:rFonts w:cs="Arial"/>
                <w:sz w:val="16"/>
                <w:szCs w:val="16"/>
              </w:rPr>
              <w:t>2575</w:t>
            </w:r>
          </w:p>
        </w:tc>
        <w:tc>
          <w:tcPr>
            <w:tcW w:w="286" w:type="dxa"/>
            <w:tcBorders>
              <w:top w:val="nil"/>
              <w:left w:val="nil"/>
              <w:bottom w:val="single" w:sz="4" w:space="0" w:color="auto"/>
              <w:right w:val="single" w:sz="4" w:space="0" w:color="auto"/>
            </w:tcBorders>
            <w:vAlign w:val="bottom"/>
            <w:hideMark/>
          </w:tcPr>
          <w:p w14:paraId="3CDEA477"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bottom"/>
            <w:hideMark/>
          </w:tcPr>
          <w:p w14:paraId="44582B18" w14:textId="77777777" w:rsidR="00F75DF1" w:rsidRPr="001F31FF" w:rsidRDefault="00F75DF1" w:rsidP="00277947">
            <w:pPr>
              <w:pStyle w:val="TAL"/>
              <w:rPr>
                <w:rFonts w:cs="Arial"/>
                <w:sz w:val="16"/>
                <w:szCs w:val="16"/>
              </w:rPr>
            </w:pPr>
            <w:r w:rsidRPr="001F31FF">
              <w:rPr>
                <w:rFonts w:cs="Arial"/>
                <w:sz w:val="16"/>
                <w:szCs w:val="16"/>
              </w:rPr>
              <w:t>2595</w:t>
            </w:r>
          </w:p>
        </w:tc>
        <w:tc>
          <w:tcPr>
            <w:tcW w:w="1070" w:type="dxa"/>
            <w:tcBorders>
              <w:top w:val="nil"/>
              <w:left w:val="nil"/>
              <w:bottom w:val="single" w:sz="4" w:space="0" w:color="auto"/>
              <w:right w:val="single" w:sz="4" w:space="0" w:color="auto"/>
            </w:tcBorders>
            <w:vAlign w:val="center"/>
            <w:hideMark/>
          </w:tcPr>
          <w:p w14:paraId="057A0499" w14:textId="77777777" w:rsidR="00F75DF1" w:rsidRPr="001F31FF" w:rsidRDefault="00F75DF1" w:rsidP="00277947">
            <w:pPr>
              <w:pStyle w:val="TAC"/>
              <w:rPr>
                <w:rFonts w:cs="Arial"/>
                <w:sz w:val="16"/>
                <w:szCs w:val="16"/>
              </w:rPr>
            </w:pPr>
            <w:r w:rsidRPr="001F31FF">
              <w:rPr>
                <w:rFonts w:cs="Arial"/>
                <w:sz w:val="16"/>
                <w:szCs w:val="16"/>
              </w:rPr>
              <w:t>-15.5</w:t>
            </w:r>
          </w:p>
        </w:tc>
        <w:tc>
          <w:tcPr>
            <w:tcW w:w="926" w:type="dxa"/>
            <w:tcBorders>
              <w:top w:val="nil"/>
              <w:left w:val="nil"/>
              <w:bottom w:val="single" w:sz="4" w:space="0" w:color="auto"/>
              <w:right w:val="single" w:sz="4" w:space="0" w:color="auto"/>
            </w:tcBorders>
            <w:noWrap/>
            <w:vAlign w:val="center"/>
            <w:hideMark/>
          </w:tcPr>
          <w:p w14:paraId="350F22FF" w14:textId="77777777" w:rsidR="00F75DF1" w:rsidRPr="001F31FF" w:rsidRDefault="00F75DF1" w:rsidP="00277947">
            <w:pPr>
              <w:pStyle w:val="TAC"/>
              <w:rPr>
                <w:rFonts w:cs="Arial"/>
                <w:sz w:val="16"/>
                <w:szCs w:val="16"/>
              </w:rPr>
            </w:pPr>
            <w:r w:rsidRPr="001F31FF">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20BE5A12" w14:textId="77777777" w:rsidR="00F75DF1" w:rsidRPr="001F31FF" w:rsidRDefault="00F75DF1" w:rsidP="00277947">
            <w:pPr>
              <w:pStyle w:val="TAC"/>
              <w:rPr>
                <w:rFonts w:cs="Arial"/>
                <w:sz w:val="16"/>
                <w:szCs w:val="16"/>
              </w:rPr>
            </w:pPr>
            <w:r w:rsidRPr="001F31FF">
              <w:rPr>
                <w:rFonts w:cs="Arial"/>
                <w:sz w:val="16"/>
                <w:szCs w:val="16"/>
              </w:rPr>
              <w:t>3, 13, 14</w:t>
            </w:r>
          </w:p>
        </w:tc>
      </w:tr>
      <w:tr w:rsidR="00F75DF1" w:rsidRPr="001F31FF" w14:paraId="75EA40EF"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CBBA29C"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655A0393"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4948147D" w14:textId="77777777" w:rsidR="00F75DF1" w:rsidRPr="001F31FF" w:rsidRDefault="00F75DF1" w:rsidP="00277947">
            <w:pPr>
              <w:pStyle w:val="TAR"/>
              <w:rPr>
                <w:rFonts w:cs="Arial"/>
                <w:sz w:val="16"/>
                <w:szCs w:val="16"/>
              </w:rPr>
            </w:pPr>
            <w:r w:rsidRPr="001F31FF">
              <w:rPr>
                <w:rFonts w:cs="Arial"/>
                <w:sz w:val="16"/>
                <w:szCs w:val="16"/>
              </w:rPr>
              <w:t>2595</w:t>
            </w:r>
          </w:p>
        </w:tc>
        <w:tc>
          <w:tcPr>
            <w:tcW w:w="286" w:type="dxa"/>
            <w:tcBorders>
              <w:top w:val="nil"/>
              <w:left w:val="nil"/>
              <w:bottom w:val="single" w:sz="4" w:space="0" w:color="auto"/>
              <w:right w:val="single" w:sz="4" w:space="0" w:color="auto"/>
            </w:tcBorders>
            <w:vAlign w:val="bottom"/>
            <w:hideMark/>
          </w:tcPr>
          <w:p w14:paraId="6D46E370"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bottom"/>
            <w:hideMark/>
          </w:tcPr>
          <w:p w14:paraId="53902C55" w14:textId="77777777" w:rsidR="00F75DF1" w:rsidRPr="001F31FF" w:rsidRDefault="00F75DF1" w:rsidP="00277947">
            <w:pPr>
              <w:pStyle w:val="TAL"/>
              <w:rPr>
                <w:rFonts w:cs="Arial"/>
                <w:sz w:val="16"/>
                <w:szCs w:val="16"/>
              </w:rPr>
            </w:pPr>
            <w:r w:rsidRPr="001F31FF">
              <w:rPr>
                <w:rFonts w:cs="Arial"/>
                <w:sz w:val="16"/>
                <w:szCs w:val="16"/>
              </w:rPr>
              <w:t>2620</w:t>
            </w:r>
          </w:p>
        </w:tc>
        <w:tc>
          <w:tcPr>
            <w:tcW w:w="1070" w:type="dxa"/>
            <w:tcBorders>
              <w:top w:val="nil"/>
              <w:left w:val="nil"/>
              <w:bottom w:val="single" w:sz="4" w:space="0" w:color="auto"/>
              <w:right w:val="single" w:sz="4" w:space="0" w:color="auto"/>
            </w:tcBorders>
            <w:vAlign w:val="center"/>
            <w:hideMark/>
          </w:tcPr>
          <w:p w14:paraId="5D01A167" w14:textId="77777777" w:rsidR="00F75DF1" w:rsidRPr="001F31FF" w:rsidRDefault="00F75DF1" w:rsidP="00277947">
            <w:pPr>
              <w:pStyle w:val="TAC"/>
              <w:rPr>
                <w:rFonts w:cs="Arial"/>
                <w:sz w:val="16"/>
                <w:szCs w:val="16"/>
              </w:rPr>
            </w:pPr>
            <w:r w:rsidRPr="001F31FF">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14:paraId="2299D52B"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0293A9EB" w14:textId="77777777" w:rsidR="00F75DF1" w:rsidRPr="001F31FF" w:rsidRDefault="00F75DF1" w:rsidP="00277947">
            <w:pPr>
              <w:pStyle w:val="TAC"/>
              <w:rPr>
                <w:rFonts w:cs="Arial"/>
                <w:sz w:val="16"/>
                <w:szCs w:val="16"/>
              </w:rPr>
            </w:pPr>
            <w:r w:rsidRPr="001F31FF">
              <w:rPr>
                <w:rFonts w:cs="Arial"/>
                <w:sz w:val="16"/>
                <w:szCs w:val="16"/>
              </w:rPr>
              <w:t>3, 14</w:t>
            </w:r>
          </w:p>
        </w:tc>
      </w:tr>
      <w:tr w:rsidR="00F75DF1" w:rsidRPr="001F31FF" w14:paraId="65649300"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6CA033E"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7EEB3A03"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211D72C9" w14:textId="77777777" w:rsidR="00F75DF1" w:rsidRPr="001F31FF" w:rsidRDefault="00F75DF1" w:rsidP="00277947">
            <w:pPr>
              <w:pStyle w:val="TAR"/>
              <w:rPr>
                <w:rFonts w:cs="Arial"/>
                <w:sz w:val="16"/>
                <w:szCs w:val="16"/>
              </w:rPr>
            </w:pPr>
            <w:r w:rsidRPr="001F31FF">
              <w:rPr>
                <w:rFonts w:cs="Arial"/>
                <w:sz w:val="16"/>
                <w:szCs w:val="16"/>
              </w:rPr>
              <w:t>703</w:t>
            </w:r>
          </w:p>
        </w:tc>
        <w:tc>
          <w:tcPr>
            <w:tcW w:w="286" w:type="dxa"/>
            <w:tcBorders>
              <w:top w:val="nil"/>
              <w:left w:val="nil"/>
              <w:bottom w:val="single" w:sz="4" w:space="0" w:color="auto"/>
              <w:right w:val="single" w:sz="4" w:space="0" w:color="auto"/>
            </w:tcBorders>
            <w:vAlign w:val="center"/>
            <w:hideMark/>
          </w:tcPr>
          <w:p w14:paraId="01C95FDE"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256F68C5" w14:textId="77777777" w:rsidR="00F75DF1" w:rsidRPr="001F31FF" w:rsidRDefault="00F75DF1" w:rsidP="00277947">
            <w:pPr>
              <w:pStyle w:val="TAL"/>
              <w:rPr>
                <w:rFonts w:cs="Arial"/>
                <w:sz w:val="16"/>
                <w:szCs w:val="16"/>
              </w:rPr>
            </w:pPr>
            <w:r w:rsidRPr="001F31FF">
              <w:rPr>
                <w:rFonts w:cs="Arial"/>
                <w:sz w:val="16"/>
                <w:szCs w:val="16"/>
              </w:rPr>
              <w:t>799</w:t>
            </w:r>
          </w:p>
        </w:tc>
        <w:tc>
          <w:tcPr>
            <w:tcW w:w="1070" w:type="dxa"/>
            <w:tcBorders>
              <w:top w:val="nil"/>
              <w:left w:val="nil"/>
              <w:bottom w:val="single" w:sz="4" w:space="0" w:color="auto"/>
              <w:right w:val="single" w:sz="4" w:space="0" w:color="auto"/>
            </w:tcBorders>
            <w:vAlign w:val="center"/>
            <w:hideMark/>
          </w:tcPr>
          <w:p w14:paraId="3E130BFC"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7BBF98C9"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005559D9" w14:textId="77777777" w:rsidR="00F75DF1" w:rsidRPr="001F31FF" w:rsidRDefault="00F75DF1" w:rsidP="00277947">
            <w:pPr>
              <w:pStyle w:val="TAC"/>
              <w:rPr>
                <w:rFonts w:cs="Arial"/>
                <w:sz w:val="16"/>
                <w:szCs w:val="16"/>
              </w:rPr>
            </w:pPr>
          </w:p>
        </w:tc>
      </w:tr>
      <w:tr w:rsidR="00F75DF1" w:rsidRPr="001F31FF" w14:paraId="79C5A19D"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E68578B"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63F350FA"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08766CBA" w14:textId="77777777" w:rsidR="00F75DF1" w:rsidRPr="001F31FF" w:rsidRDefault="00F75DF1" w:rsidP="00277947">
            <w:pPr>
              <w:pStyle w:val="TAR"/>
              <w:rPr>
                <w:rFonts w:cs="Arial"/>
                <w:sz w:val="16"/>
                <w:szCs w:val="16"/>
              </w:rPr>
            </w:pPr>
            <w:r w:rsidRPr="001F31FF">
              <w:rPr>
                <w:rFonts w:cs="Arial"/>
                <w:sz w:val="16"/>
                <w:szCs w:val="16"/>
              </w:rPr>
              <w:t>799</w:t>
            </w:r>
          </w:p>
        </w:tc>
        <w:tc>
          <w:tcPr>
            <w:tcW w:w="286" w:type="dxa"/>
            <w:tcBorders>
              <w:top w:val="nil"/>
              <w:left w:val="nil"/>
              <w:bottom w:val="single" w:sz="4" w:space="0" w:color="auto"/>
              <w:right w:val="single" w:sz="4" w:space="0" w:color="auto"/>
            </w:tcBorders>
            <w:vAlign w:val="center"/>
            <w:hideMark/>
          </w:tcPr>
          <w:p w14:paraId="4235D03F"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2582CEF7" w14:textId="77777777" w:rsidR="00F75DF1" w:rsidRPr="001F31FF" w:rsidRDefault="00F75DF1" w:rsidP="00277947">
            <w:pPr>
              <w:pStyle w:val="TAL"/>
              <w:rPr>
                <w:rFonts w:cs="Arial"/>
                <w:sz w:val="16"/>
                <w:szCs w:val="16"/>
              </w:rPr>
            </w:pPr>
            <w:r w:rsidRPr="001F31FF">
              <w:rPr>
                <w:rFonts w:cs="Arial"/>
                <w:sz w:val="16"/>
                <w:szCs w:val="16"/>
              </w:rPr>
              <w:t>803</w:t>
            </w:r>
          </w:p>
        </w:tc>
        <w:tc>
          <w:tcPr>
            <w:tcW w:w="1070" w:type="dxa"/>
            <w:tcBorders>
              <w:top w:val="nil"/>
              <w:left w:val="nil"/>
              <w:bottom w:val="single" w:sz="4" w:space="0" w:color="auto"/>
              <w:right w:val="single" w:sz="4" w:space="0" w:color="auto"/>
            </w:tcBorders>
            <w:vAlign w:val="center"/>
            <w:hideMark/>
          </w:tcPr>
          <w:p w14:paraId="264A978C" w14:textId="77777777" w:rsidR="00F75DF1" w:rsidRPr="001F31FF" w:rsidRDefault="00F75DF1" w:rsidP="00277947">
            <w:pPr>
              <w:pStyle w:val="TAC"/>
              <w:rPr>
                <w:rFonts w:cs="Arial"/>
                <w:sz w:val="16"/>
                <w:szCs w:val="16"/>
              </w:rPr>
            </w:pPr>
            <w:r w:rsidRPr="001F31FF">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14:paraId="16A4AA15"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461DA166" w14:textId="77777777" w:rsidR="00F75DF1" w:rsidRPr="001F31FF" w:rsidRDefault="00F75DF1" w:rsidP="00277947">
            <w:pPr>
              <w:pStyle w:val="TAC"/>
              <w:rPr>
                <w:rFonts w:cs="Arial"/>
                <w:sz w:val="16"/>
                <w:szCs w:val="16"/>
              </w:rPr>
            </w:pPr>
            <w:r w:rsidRPr="001F31FF">
              <w:rPr>
                <w:rFonts w:cs="Arial"/>
                <w:sz w:val="16"/>
                <w:szCs w:val="16"/>
              </w:rPr>
              <w:t>3</w:t>
            </w:r>
          </w:p>
        </w:tc>
      </w:tr>
      <w:tr w:rsidR="00F75DF1" w:rsidRPr="001F31FF" w14:paraId="4FE092EC"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DD602E4"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0639AC3D"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6D91579B" w14:textId="77777777" w:rsidR="00F75DF1" w:rsidRPr="001F31FF" w:rsidRDefault="00F75DF1" w:rsidP="00277947">
            <w:pPr>
              <w:pStyle w:val="TAR"/>
              <w:rPr>
                <w:rFonts w:cs="Arial"/>
                <w:sz w:val="16"/>
                <w:szCs w:val="16"/>
              </w:rPr>
            </w:pPr>
            <w:r w:rsidRPr="001F31FF">
              <w:rPr>
                <w:rFonts w:cs="Arial"/>
                <w:sz w:val="16"/>
                <w:szCs w:val="16"/>
              </w:rPr>
              <w:t>945</w:t>
            </w:r>
          </w:p>
        </w:tc>
        <w:tc>
          <w:tcPr>
            <w:tcW w:w="286" w:type="dxa"/>
            <w:tcBorders>
              <w:top w:val="nil"/>
              <w:left w:val="nil"/>
              <w:bottom w:val="single" w:sz="4" w:space="0" w:color="auto"/>
              <w:right w:val="single" w:sz="4" w:space="0" w:color="auto"/>
            </w:tcBorders>
            <w:vAlign w:val="center"/>
            <w:hideMark/>
          </w:tcPr>
          <w:p w14:paraId="7BDABF07"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11DF7B23" w14:textId="77777777" w:rsidR="00F75DF1" w:rsidRPr="001F31FF" w:rsidRDefault="00F75DF1" w:rsidP="00277947">
            <w:pPr>
              <w:pStyle w:val="TAL"/>
              <w:rPr>
                <w:rFonts w:cs="Arial"/>
                <w:sz w:val="16"/>
                <w:szCs w:val="16"/>
              </w:rPr>
            </w:pPr>
            <w:r w:rsidRPr="001F31FF">
              <w:rPr>
                <w:rFonts w:cs="Arial"/>
                <w:sz w:val="16"/>
                <w:szCs w:val="16"/>
              </w:rPr>
              <w:t>960</w:t>
            </w:r>
          </w:p>
        </w:tc>
        <w:tc>
          <w:tcPr>
            <w:tcW w:w="1070" w:type="dxa"/>
            <w:tcBorders>
              <w:top w:val="nil"/>
              <w:left w:val="nil"/>
              <w:bottom w:val="single" w:sz="4" w:space="0" w:color="auto"/>
              <w:right w:val="single" w:sz="4" w:space="0" w:color="auto"/>
            </w:tcBorders>
            <w:vAlign w:val="center"/>
            <w:hideMark/>
          </w:tcPr>
          <w:p w14:paraId="4583B07A"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68160C17"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30DAAB0B" w14:textId="77777777" w:rsidR="00F75DF1" w:rsidRPr="001F31FF" w:rsidRDefault="00F75DF1" w:rsidP="00277947">
            <w:pPr>
              <w:pStyle w:val="TAC"/>
              <w:rPr>
                <w:rFonts w:cs="Arial"/>
                <w:sz w:val="16"/>
                <w:szCs w:val="16"/>
              </w:rPr>
            </w:pPr>
          </w:p>
        </w:tc>
      </w:tr>
      <w:tr w:rsidR="00F75DF1" w:rsidRPr="001F31FF" w14:paraId="49052DFB"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5713DF9"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14637C49"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47A3B5B1" w14:textId="77777777" w:rsidR="00F75DF1" w:rsidRPr="001F31FF" w:rsidRDefault="00F75DF1" w:rsidP="00277947">
            <w:pPr>
              <w:pStyle w:val="TAR"/>
              <w:rPr>
                <w:rFonts w:cs="Arial"/>
                <w:sz w:val="16"/>
                <w:szCs w:val="16"/>
              </w:rPr>
            </w:pPr>
            <w:r w:rsidRPr="001F31FF">
              <w:rPr>
                <w:rFonts w:cs="Arial"/>
                <w:sz w:val="16"/>
                <w:szCs w:val="16"/>
              </w:rPr>
              <w:t>1884.5</w:t>
            </w:r>
          </w:p>
        </w:tc>
        <w:tc>
          <w:tcPr>
            <w:tcW w:w="286" w:type="dxa"/>
            <w:tcBorders>
              <w:top w:val="nil"/>
              <w:left w:val="nil"/>
              <w:bottom w:val="single" w:sz="4" w:space="0" w:color="auto"/>
              <w:right w:val="single" w:sz="4" w:space="0" w:color="auto"/>
            </w:tcBorders>
            <w:vAlign w:val="center"/>
            <w:hideMark/>
          </w:tcPr>
          <w:p w14:paraId="6E7E117A"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75716EC7" w14:textId="77777777" w:rsidR="00F75DF1" w:rsidRPr="001F31FF" w:rsidRDefault="00F75DF1" w:rsidP="00277947">
            <w:pPr>
              <w:pStyle w:val="TAL"/>
              <w:rPr>
                <w:rFonts w:cs="Arial"/>
                <w:sz w:val="16"/>
                <w:szCs w:val="16"/>
              </w:rPr>
            </w:pPr>
            <w:r w:rsidRPr="001F31FF">
              <w:rPr>
                <w:rFonts w:cs="Arial"/>
                <w:sz w:val="16"/>
                <w:szCs w:val="16"/>
              </w:rPr>
              <w:t>1915.7</w:t>
            </w:r>
          </w:p>
        </w:tc>
        <w:tc>
          <w:tcPr>
            <w:tcW w:w="1070" w:type="dxa"/>
            <w:tcBorders>
              <w:top w:val="nil"/>
              <w:left w:val="nil"/>
              <w:bottom w:val="single" w:sz="4" w:space="0" w:color="auto"/>
              <w:right w:val="single" w:sz="4" w:space="0" w:color="auto"/>
            </w:tcBorders>
            <w:vAlign w:val="center"/>
            <w:hideMark/>
          </w:tcPr>
          <w:p w14:paraId="1BB3B311" w14:textId="77777777" w:rsidR="00F75DF1" w:rsidRPr="001F31FF" w:rsidRDefault="00F75DF1" w:rsidP="00277947">
            <w:pPr>
              <w:pStyle w:val="TAC"/>
              <w:rPr>
                <w:rFonts w:cs="Arial"/>
                <w:sz w:val="16"/>
                <w:szCs w:val="16"/>
              </w:rPr>
            </w:pPr>
            <w:r w:rsidRPr="001F31FF">
              <w:rPr>
                <w:rFonts w:cs="Arial"/>
                <w:sz w:val="16"/>
                <w:szCs w:val="16"/>
              </w:rPr>
              <w:t>-41</w:t>
            </w:r>
          </w:p>
        </w:tc>
        <w:tc>
          <w:tcPr>
            <w:tcW w:w="926" w:type="dxa"/>
            <w:tcBorders>
              <w:top w:val="nil"/>
              <w:left w:val="nil"/>
              <w:bottom w:val="single" w:sz="4" w:space="0" w:color="auto"/>
              <w:right w:val="single" w:sz="4" w:space="0" w:color="auto"/>
            </w:tcBorders>
            <w:noWrap/>
            <w:vAlign w:val="center"/>
            <w:hideMark/>
          </w:tcPr>
          <w:p w14:paraId="57E966DF" w14:textId="77777777" w:rsidR="00F75DF1" w:rsidRPr="001F31FF" w:rsidRDefault="00F75DF1" w:rsidP="00277947">
            <w:pPr>
              <w:pStyle w:val="TAC"/>
              <w:rPr>
                <w:rFonts w:cs="Arial"/>
                <w:sz w:val="16"/>
                <w:szCs w:val="16"/>
              </w:rPr>
            </w:pPr>
            <w:r w:rsidRPr="001F31FF">
              <w:rPr>
                <w:rFonts w:cs="Arial"/>
                <w:sz w:val="16"/>
                <w:szCs w:val="16"/>
              </w:rPr>
              <w:t>0.3</w:t>
            </w:r>
          </w:p>
        </w:tc>
        <w:tc>
          <w:tcPr>
            <w:tcW w:w="871" w:type="dxa"/>
            <w:tcBorders>
              <w:top w:val="nil"/>
              <w:left w:val="nil"/>
              <w:bottom w:val="single" w:sz="4" w:space="0" w:color="auto"/>
              <w:right w:val="single" w:sz="4" w:space="0" w:color="auto"/>
            </w:tcBorders>
            <w:noWrap/>
            <w:vAlign w:val="center"/>
            <w:hideMark/>
          </w:tcPr>
          <w:p w14:paraId="301C4EBB" w14:textId="77777777" w:rsidR="00F75DF1" w:rsidRPr="001F31FF" w:rsidRDefault="00F75DF1" w:rsidP="00277947">
            <w:pPr>
              <w:pStyle w:val="TAC"/>
              <w:rPr>
                <w:rFonts w:cs="Arial"/>
                <w:sz w:val="16"/>
                <w:szCs w:val="16"/>
              </w:rPr>
            </w:pPr>
            <w:r w:rsidRPr="001F31FF">
              <w:rPr>
                <w:rFonts w:cs="Arial"/>
                <w:sz w:val="16"/>
                <w:szCs w:val="16"/>
              </w:rPr>
              <w:t>7</w:t>
            </w:r>
          </w:p>
        </w:tc>
      </w:tr>
      <w:tr w:rsidR="00F75DF1" w:rsidRPr="001F31FF" w14:paraId="4C852269" w14:textId="77777777" w:rsidTr="002779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66C1CC0D" w14:textId="77777777" w:rsidR="00F75DF1" w:rsidRPr="001F31FF" w:rsidRDefault="00F75DF1" w:rsidP="00277947">
            <w:pPr>
              <w:pStyle w:val="TAC"/>
              <w:rPr>
                <w:rFonts w:cs="Arial"/>
              </w:rPr>
            </w:pPr>
            <w:r w:rsidRPr="001F31FF">
              <w:rPr>
                <w:rFonts w:cs="Arial"/>
              </w:rPr>
              <w:t>CA_7A-28A</w:t>
            </w:r>
          </w:p>
        </w:tc>
        <w:tc>
          <w:tcPr>
            <w:tcW w:w="2563" w:type="dxa"/>
            <w:tcBorders>
              <w:top w:val="nil"/>
              <w:left w:val="nil"/>
              <w:bottom w:val="single" w:sz="4" w:space="0" w:color="auto"/>
              <w:right w:val="single" w:sz="4" w:space="0" w:color="auto"/>
            </w:tcBorders>
            <w:vAlign w:val="bottom"/>
            <w:hideMark/>
          </w:tcPr>
          <w:p w14:paraId="33BDEEB5" w14:textId="77777777" w:rsidR="00F75DF1" w:rsidRPr="001F31FF" w:rsidRDefault="00F75DF1" w:rsidP="00277947">
            <w:pPr>
              <w:pStyle w:val="TAL"/>
              <w:rPr>
                <w:rFonts w:cs="Arial"/>
                <w:sz w:val="16"/>
                <w:szCs w:val="16"/>
                <w:lang w:eastAsia="zh-CN"/>
              </w:rPr>
            </w:pPr>
            <w:r w:rsidRPr="001F31FF">
              <w:rPr>
                <w:rFonts w:cs="Arial"/>
                <w:sz w:val="16"/>
                <w:szCs w:val="16"/>
              </w:rPr>
              <w:t xml:space="preserve">E-UTRA Band </w:t>
            </w:r>
            <w:r w:rsidRPr="001F31FF">
              <w:rPr>
                <w:rFonts w:cs="Arial"/>
                <w:sz w:val="16"/>
                <w:szCs w:val="16"/>
                <w:lang w:eastAsia="ja-JP"/>
              </w:rPr>
              <w:t xml:space="preserve">2, </w:t>
            </w:r>
            <w:r w:rsidRPr="001F31FF">
              <w:rPr>
                <w:rFonts w:cs="Arial"/>
                <w:sz w:val="16"/>
                <w:szCs w:val="16"/>
              </w:rPr>
              <w:t>3,</w:t>
            </w:r>
            <w:r w:rsidRPr="001F31FF">
              <w:rPr>
                <w:rFonts w:cs="Arial"/>
                <w:sz w:val="16"/>
                <w:szCs w:val="16"/>
                <w:lang w:eastAsia="ja-JP"/>
              </w:rPr>
              <w:t xml:space="preserve"> 5, </w:t>
            </w:r>
            <w:r w:rsidRPr="001F31FF">
              <w:rPr>
                <w:rFonts w:cs="Arial"/>
                <w:sz w:val="16"/>
                <w:szCs w:val="16"/>
              </w:rPr>
              <w:t>7, 8, 20,</w:t>
            </w:r>
            <w:r w:rsidRPr="001F31FF">
              <w:rPr>
                <w:rFonts w:cs="Arial"/>
                <w:sz w:val="16"/>
                <w:szCs w:val="16"/>
                <w:lang w:eastAsia="ja-JP"/>
              </w:rPr>
              <w:t xml:space="preserve"> 26, </w:t>
            </w:r>
            <w:r w:rsidRPr="001F31FF">
              <w:rPr>
                <w:rFonts w:cs="Arial"/>
                <w:sz w:val="16"/>
                <w:szCs w:val="16"/>
              </w:rPr>
              <w:t>27, 31, 34</w:t>
            </w:r>
            <w:r w:rsidRPr="001F31FF">
              <w:rPr>
                <w:rFonts w:cs="Arial"/>
                <w:sz w:val="16"/>
                <w:szCs w:val="16"/>
                <w:lang w:eastAsia="ja-JP"/>
              </w:rPr>
              <w:t>, 40</w:t>
            </w:r>
            <w:r w:rsidRPr="001F31FF">
              <w:rPr>
                <w:rFonts w:cs="Arial"/>
                <w:sz w:val="16"/>
                <w:szCs w:val="16"/>
              </w:rPr>
              <w:t>, 72</w:t>
            </w:r>
          </w:p>
          <w:p w14:paraId="187B6362" w14:textId="77777777" w:rsidR="00F75DF1" w:rsidRPr="001F31FF" w:rsidRDefault="00F75DF1" w:rsidP="00277947">
            <w:pPr>
              <w:pStyle w:val="TAL"/>
              <w:rPr>
                <w:rFonts w:cs="Arial"/>
                <w:sz w:val="16"/>
                <w:szCs w:val="16"/>
              </w:rPr>
            </w:pPr>
            <w:r w:rsidRPr="001F31FF">
              <w:rPr>
                <w:sz w:val="16"/>
                <w:szCs w:val="16"/>
                <w:lang w:eastAsia="ja-JP"/>
              </w:rPr>
              <w:t>NR Band n79</w:t>
            </w:r>
          </w:p>
        </w:tc>
        <w:tc>
          <w:tcPr>
            <w:tcW w:w="889" w:type="dxa"/>
            <w:gridSpan w:val="2"/>
            <w:tcBorders>
              <w:top w:val="nil"/>
              <w:left w:val="nil"/>
              <w:bottom w:val="single" w:sz="4" w:space="0" w:color="auto"/>
              <w:right w:val="single" w:sz="4" w:space="0" w:color="auto"/>
            </w:tcBorders>
            <w:vAlign w:val="center"/>
            <w:hideMark/>
          </w:tcPr>
          <w:p w14:paraId="50A060F8"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33B4F70A"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40761885"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0D9770A6"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05C94AFA"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164E14EA" w14:textId="77777777" w:rsidR="00F75DF1" w:rsidRPr="001F31FF" w:rsidRDefault="00F75DF1" w:rsidP="00277947">
            <w:pPr>
              <w:pStyle w:val="TAC"/>
              <w:rPr>
                <w:rFonts w:cs="Arial"/>
                <w:sz w:val="16"/>
                <w:szCs w:val="16"/>
              </w:rPr>
            </w:pPr>
          </w:p>
        </w:tc>
      </w:tr>
      <w:tr w:rsidR="00F75DF1" w:rsidRPr="001F31FF" w14:paraId="7DDC6D3A"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A85E1F9"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6D3AE066" w14:textId="77777777" w:rsidR="00F75DF1" w:rsidRPr="001F31FF" w:rsidRDefault="00F75DF1" w:rsidP="00277947">
            <w:pPr>
              <w:pStyle w:val="TAL"/>
              <w:rPr>
                <w:rFonts w:cs="Arial"/>
                <w:sz w:val="16"/>
                <w:szCs w:val="16"/>
                <w:lang w:eastAsia="zh-CN"/>
              </w:rPr>
            </w:pPr>
            <w:r w:rsidRPr="001F31FF">
              <w:rPr>
                <w:rFonts w:cs="Arial"/>
                <w:sz w:val="16"/>
                <w:szCs w:val="16"/>
              </w:rPr>
              <w:t xml:space="preserve">E-UTRA Band 1, </w:t>
            </w:r>
            <w:r w:rsidRPr="001F31FF">
              <w:rPr>
                <w:rFonts w:cs="Arial"/>
                <w:sz w:val="16"/>
                <w:szCs w:val="16"/>
                <w:lang w:eastAsia="ja-JP"/>
              </w:rPr>
              <w:t xml:space="preserve">4,  </w:t>
            </w:r>
            <w:r w:rsidRPr="001F31FF">
              <w:rPr>
                <w:rFonts w:cs="Arial"/>
                <w:sz w:val="16"/>
                <w:szCs w:val="16"/>
              </w:rPr>
              <w:t>22, 32, 42, 43</w:t>
            </w:r>
            <w:r w:rsidRPr="001F31FF">
              <w:rPr>
                <w:rFonts w:cs="Arial"/>
                <w:sz w:val="16"/>
                <w:szCs w:val="16"/>
                <w:lang w:eastAsia="ja-JP"/>
              </w:rPr>
              <w:t>, 50, 51, 52, 65</w:t>
            </w:r>
            <w:r w:rsidRPr="001F31FF">
              <w:rPr>
                <w:rFonts w:cs="Arial"/>
                <w:sz w:val="16"/>
                <w:szCs w:val="16"/>
              </w:rPr>
              <w:t>, 66</w:t>
            </w:r>
            <w:r w:rsidRPr="001F31FF">
              <w:rPr>
                <w:rFonts w:cs="Arial"/>
                <w:sz w:val="16"/>
                <w:szCs w:val="16"/>
                <w:lang w:eastAsia="ja-JP"/>
              </w:rPr>
              <w:t>, 74</w:t>
            </w:r>
            <w:r w:rsidRPr="001F31FF">
              <w:rPr>
                <w:rFonts w:cs="Arial"/>
                <w:sz w:val="16"/>
                <w:szCs w:val="16"/>
              </w:rPr>
              <w:t>, 75, 76</w:t>
            </w:r>
          </w:p>
          <w:p w14:paraId="06BFAC2F" w14:textId="77777777" w:rsidR="00F75DF1" w:rsidRPr="001F31FF" w:rsidRDefault="00F75DF1" w:rsidP="00277947">
            <w:pPr>
              <w:pStyle w:val="TAL"/>
              <w:rPr>
                <w:rFonts w:cs="Arial"/>
                <w:sz w:val="16"/>
                <w:szCs w:val="16"/>
              </w:rPr>
            </w:pPr>
            <w:r w:rsidRPr="001F31FF">
              <w:rPr>
                <w:sz w:val="16"/>
                <w:szCs w:val="16"/>
                <w:lang w:eastAsia="ja-JP"/>
              </w:rPr>
              <w:t>NR Band n77, n78</w:t>
            </w:r>
          </w:p>
        </w:tc>
        <w:tc>
          <w:tcPr>
            <w:tcW w:w="889" w:type="dxa"/>
            <w:gridSpan w:val="2"/>
            <w:tcBorders>
              <w:top w:val="nil"/>
              <w:left w:val="nil"/>
              <w:bottom w:val="single" w:sz="4" w:space="0" w:color="auto"/>
              <w:right w:val="single" w:sz="4" w:space="0" w:color="auto"/>
            </w:tcBorders>
            <w:vAlign w:val="center"/>
            <w:hideMark/>
          </w:tcPr>
          <w:p w14:paraId="023D35C2"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01440D2D"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2ABA2595"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42409260"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423C3DFC"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1C22CB42"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032795B1"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C574A80"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0BD1D0DE" w14:textId="77777777" w:rsidR="00F75DF1" w:rsidRPr="001F31FF" w:rsidRDefault="00F75DF1" w:rsidP="00277947">
            <w:pPr>
              <w:pStyle w:val="TAL"/>
              <w:rPr>
                <w:rFonts w:cs="Arial"/>
                <w:sz w:val="16"/>
                <w:szCs w:val="16"/>
              </w:rPr>
            </w:pPr>
            <w:r w:rsidRPr="001F31FF">
              <w:rPr>
                <w:rFonts w:cs="Arial"/>
                <w:sz w:val="16"/>
                <w:szCs w:val="16"/>
              </w:rPr>
              <w:t>E-UTRA Band 1</w:t>
            </w:r>
          </w:p>
        </w:tc>
        <w:tc>
          <w:tcPr>
            <w:tcW w:w="889" w:type="dxa"/>
            <w:gridSpan w:val="2"/>
            <w:tcBorders>
              <w:top w:val="nil"/>
              <w:left w:val="nil"/>
              <w:bottom w:val="single" w:sz="4" w:space="0" w:color="auto"/>
              <w:right w:val="single" w:sz="4" w:space="0" w:color="auto"/>
            </w:tcBorders>
            <w:vAlign w:val="center"/>
            <w:hideMark/>
          </w:tcPr>
          <w:p w14:paraId="0B468940"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2C0C235C"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68B5425B"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0CBF9745"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2D1AEF5C"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7D5D6639" w14:textId="77777777" w:rsidR="00F75DF1" w:rsidRPr="001F31FF" w:rsidRDefault="00F75DF1" w:rsidP="00277947">
            <w:pPr>
              <w:pStyle w:val="TAC"/>
              <w:rPr>
                <w:rFonts w:cs="Arial"/>
                <w:sz w:val="16"/>
                <w:szCs w:val="16"/>
              </w:rPr>
            </w:pPr>
            <w:r w:rsidRPr="001F31FF">
              <w:rPr>
                <w:rFonts w:cs="Arial"/>
                <w:sz w:val="16"/>
                <w:szCs w:val="16"/>
              </w:rPr>
              <w:t>5, 6</w:t>
            </w:r>
          </w:p>
        </w:tc>
      </w:tr>
      <w:tr w:rsidR="00F75DF1" w:rsidRPr="001F31FF" w14:paraId="77910DE6"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0A659E1"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28D2D785"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3BA2DE6F" w14:textId="77777777" w:rsidR="00F75DF1" w:rsidRPr="001F31FF" w:rsidRDefault="00F75DF1" w:rsidP="00277947">
            <w:pPr>
              <w:pStyle w:val="TAR"/>
              <w:rPr>
                <w:rFonts w:cs="Arial"/>
                <w:sz w:val="16"/>
                <w:szCs w:val="16"/>
              </w:rPr>
            </w:pPr>
            <w:r w:rsidRPr="001F31FF">
              <w:rPr>
                <w:rFonts w:cs="Arial"/>
                <w:sz w:val="16"/>
                <w:szCs w:val="16"/>
              </w:rPr>
              <w:t>758</w:t>
            </w:r>
          </w:p>
        </w:tc>
        <w:tc>
          <w:tcPr>
            <w:tcW w:w="286" w:type="dxa"/>
            <w:tcBorders>
              <w:top w:val="nil"/>
              <w:left w:val="nil"/>
              <w:bottom w:val="single" w:sz="4" w:space="0" w:color="auto"/>
              <w:right w:val="single" w:sz="4" w:space="0" w:color="auto"/>
            </w:tcBorders>
            <w:vAlign w:val="center"/>
            <w:hideMark/>
          </w:tcPr>
          <w:p w14:paraId="723C2F59"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09F1602C" w14:textId="77777777" w:rsidR="00F75DF1" w:rsidRPr="001F31FF" w:rsidRDefault="00F75DF1" w:rsidP="00277947">
            <w:pPr>
              <w:pStyle w:val="TAL"/>
              <w:rPr>
                <w:rFonts w:cs="Arial"/>
                <w:sz w:val="16"/>
                <w:szCs w:val="16"/>
              </w:rPr>
            </w:pPr>
            <w:r w:rsidRPr="001F31FF">
              <w:rPr>
                <w:rFonts w:cs="Arial"/>
                <w:sz w:val="16"/>
                <w:szCs w:val="16"/>
              </w:rPr>
              <w:t>773</w:t>
            </w:r>
          </w:p>
        </w:tc>
        <w:tc>
          <w:tcPr>
            <w:tcW w:w="1070" w:type="dxa"/>
            <w:tcBorders>
              <w:top w:val="nil"/>
              <w:left w:val="nil"/>
              <w:bottom w:val="single" w:sz="4" w:space="0" w:color="auto"/>
              <w:right w:val="single" w:sz="4" w:space="0" w:color="auto"/>
            </w:tcBorders>
            <w:vAlign w:val="center"/>
            <w:hideMark/>
          </w:tcPr>
          <w:p w14:paraId="0C032EC3" w14:textId="77777777" w:rsidR="00F75DF1" w:rsidRPr="001F31FF" w:rsidRDefault="00F75DF1" w:rsidP="00277947">
            <w:pPr>
              <w:pStyle w:val="TAC"/>
              <w:rPr>
                <w:rFonts w:cs="Arial"/>
                <w:sz w:val="16"/>
                <w:szCs w:val="16"/>
              </w:rPr>
            </w:pPr>
            <w:r w:rsidRPr="001F31FF">
              <w:rPr>
                <w:rFonts w:cs="Arial"/>
                <w:sz w:val="16"/>
                <w:szCs w:val="16"/>
              </w:rPr>
              <w:t>-32</w:t>
            </w:r>
          </w:p>
        </w:tc>
        <w:tc>
          <w:tcPr>
            <w:tcW w:w="926" w:type="dxa"/>
            <w:tcBorders>
              <w:top w:val="nil"/>
              <w:left w:val="nil"/>
              <w:bottom w:val="single" w:sz="4" w:space="0" w:color="auto"/>
              <w:right w:val="single" w:sz="4" w:space="0" w:color="auto"/>
            </w:tcBorders>
            <w:noWrap/>
            <w:vAlign w:val="center"/>
            <w:hideMark/>
          </w:tcPr>
          <w:p w14:paraId="712599D9"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4A8BFDB6" w14:textId="77777777" w:rsidR="00F75DF1" w:rsidRPr="001F31FF" w:rsidRDefault="00F75DF1" w:rsidP="00277947">
            <w:pPr>
              <w:pStyle w:val="TAC"/>
              <w:rPr>
                <w:rFonts w:cs="Arial"/>
                <w:sz w:val="16"/>
                <w:szCs w:val="16"/>
              </w:rPr>
            </w:pPr>
            <w:r w:rsidRPr="001F31FF">
              <w:rPr>
                <w:rFonts w:cs="Arial"/>
                <w:sz w:val="16"/>
                <w:szCs w:val="16"/>
              </w:rPr>
              <w:t>3</w:t>
            </w:r>
          </w:p>
        </w:tc>
      </w:tr>
      <w:tr w:rsidR="00F75DF1" w:rsidRPr="001F31FF" w14:paraId="1332E3C3"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2CF2825"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3043C306"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329D7DC5" w14:textId="77777777" w:rsidR="00F75DF1" w:rsidRPr="001F31FF" w:rsidRDefault="00F75DF1" w:rsidP="00277947">
            <w:pPr>
              <w:pStyle w:val="TAR"/>
              <w:rPr>
                <w:rFonts w:cs="Arial"/>
                <w:sz w:val="16"/>
                <w:szCs w:val="16"/>
              </w:rPr>
            </w:pPr>
            <w:r w:rsidRPr="001F31FF">
              <w:rPr>
                <w:rFonts w:cs="Arial"/>
                <w:sz w:val="16"/>
                <w:szCs w:val="16"/>
              </w:rPr>
              <w:t>773</w:t>
            </w:r>
          </w:p>
        </w:tc>
        <w:tc>
          <w:tcPr>
            <w:tcW w:w="286" w:type="dxa"/>
            <w:tcBorders>
              <w:top w:val="nil"/>
              <w:left w:val="nil"/>
              <w:bottom w:val="single" w:sz="4" w:space="0" w:color="auto"/>
              <w:right w:val="single" w:sz="4" w:space="0" w:color="auto"/>
            </w:tcBorders>
            <w:vAlign w:val="center"/>
            <w:hideMark/>
          </w:tcPr>
          <w:p w14:paraId="5EEEB812"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07186BA6" w14:textId="77777777" w:rsidR="00F75DF1" w:rsidRPr="001F31FF" w:rsidRDefault="00F75DF1" w:rsidP="00277947">
            <w:pPr>
              <w:pStyle w:val="TAL"/>
              <w:rPr>
                <w:rFonts w:cs="Arial"/>
                <w:sz w:val="16"/>
                <w:szCs w:val="16"/>
              </w:rPr>
            </w:pPr>
            <w:r w:rsidRPr="001F31FF">
              <w:rPr>
                <w:rFonts w:cs="Arial"/>
                <w:sz w:val="16"/>
                <w:szCs w:val="16"/>
              </w:rPr>
              <w:t>803</w:t>
            </w:r>
          </w:p>
        </w:tc>
        <w:tc>
          <w:tcPr>
            <w:tcW w:w="1070" w:type="dxa"/>
            <w:tcBorders>
              <w:top w:val="nil"/>
              <w:left w:val="nil"/>
              <w:bottom w:val="single" w:sz="4" w:space="0" w:color="auto"/>
              <w:right w:val="single" w:sz="4" w:space="0" w:color="auto"/>
            </w:tcBorders>
            <w:vAlign w:val="center"/>
            <w:hideMark/>
          </w:tcPr>
          <w:p w14:paraId="4EE6825D"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7C24196D"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0FF05D2B" w14:textId="77777777" w:rsidR="00F75DF1" w:rsidRPr="001F31FF" w:rsidRDefault="00F75DF1" w:rsidP="00277947">
            <w:pPr>
              <w:pStyle w:val="TAC"/>
              <w:rPr>
                <w:rFonts w:cs="Arial"/>
                <w:sz w:val="16"/>
                <w:szCs w:val="16"/>
              </w:rPr>
            </w:pPr>
          </w:p>
        </w:tc>
      </w:tr>
      <w:tr w:rsidR="00F75DF1" w:rsidRPr="001F31FF" w14:paraId="55B23546"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258589A"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324BDE98"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23A72E1C" w14:textId="77777777" w:rsidR="00F75DF1" w:rsidRPr="001F31FF" w:rsidRDefault="00F75DF1" w:rsidP="00277947">
            <w:pPr>
              <w:pStyle w:val="TAR"/>
              <w:rPr>
                <w:rFonts w:cs="Arial"/>
                <w:sz w:val="16"/>
                <w:szCs w:val="16"/>
              </w:rPr>
            </w:pPr>
            <w:r w:rsidRPr="001F31FF">
              <w:rPr>
                <w:rFonts w:cs="Arial"/>
                <w:sz w:val="16"/>
                <w:szCs w:val="16"/>
              </w:rPr>
              <w:t xml:space="preserve">2570 </w:t>
            </w:r>
          </w:p>
        </w:tc>
        <w:tc>
          <w:tcPr>
            <w:tcW w:w="286" w:type="dxa"/>
            <w:tcBorders>
              <w:top w:val="nil"/>
              <w:left w:val="nil"/>
              <w:bottom w:val="single" w:sz="4" w:space="0" w:color="auto"/>
              <w:right w:val="single" w:sz="4" w:space="0" w:color="auto"/>
            </w:tcBorders>
            <w:vAlign w:val="bottom"/>
            <w:hideMark/>
          </w:tcPr>
          <w:p w14:paraId="5FA0A72F"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14:paraId="313AAD10" w14:textId="77777777" w:rsidR="00F75DF1" w:rsidRPr="001F31FF" w:rsidRDefault="00F75DF1" w:rsidP="00277947">
            <w:pPr>
              <w:pStyle w:val="TAL"/>
              <w:rPr>
                <w:rFonts w:cs="Arial"/>
                <w:sz w:val="16"/>
                <w:szCs w:val="16"/>
              </w:rPr>
            </w:pPr>
            <w:r w:rsidRPr="001F31FF">
              <w:rPr>
                <w:rFonts w:cs="Arial"/>
                <w:sz w:val="16"/>
                <w:szCs w:val="16"/>
              </w:rPr>
              <w:t>2575</w:t>
            </w:r>
          </w:p>
        </w:tc>
        <w:tc>
          <w:tcPr>
            <w:tcW w:w="1070" w:type="dxa"/>
            <w:tcBorders>
              <w:top w:val="nil"/>
              <w:left w:val="nil"/>
              <w:bottom w:val="single" w:sz="4" w:space="0" w:color="auto"/>
              <w:right w:val="single" w:sz="4" w:space="0" w:color="auto"/>
            </w:tcBorders>
            <w:vAlign w:val="center"/>
            <w:hideMark/>
          </w:tcPr>
          <w:p w14:paraId="330E035F" w14:textId="77777777" w:rsidR="00F75DF1" w:rsidRPr="001F31FF" w:rsidRDefault="00F75DF1" w:rsidP="00277947">
            <w:pPr>
              <w:pStyle w:val="TAC"/>
              <w:rPr>
                <w:rFonts w:cs="Arial"/>
                <w:sz w:val="16"/>
                <w:szCs w:val="16"/>
              </w:rPr>
            </w:pPr>
            <w:r w:rsidRPr="001F31FF">
              <w:rPr>
                <w:rFonts w:cs="Arial"/>
                <w:sz w:val="16"/>
                <w:szCs w:val="16"/>
              </w:rPr>
              <w:t>+1.6</w:t>
            </w:r>
          </w:p>
        </w:tc>
        <w:tc>
          <w:tcPr>
            <w:tcW w:w="926" w:type="dxa"/>
            <w:tcBorders>
              <w:top w:val="nil"/>
              <w:left w:val="nil"/>
              <w:bottom w:val="single" w:sz="4" w:space="0" w:color="auto"/>
              <w:right w:val="single" w:sz="4" w:space="0" w:color="auto"/>
            </w:tcBorders>
            <w:noWrap/>
            <w:vAlign w:val="center"/>
            <w:hideMark/>
          </w:tcPr>
          <w:p w14:paraId="3BA43512" w14:textId="77777777" w:rsidR="00F75DF1" w:rsidRPr="001F31FF" w:rsidRDefault="00F75DF1" w:rsidP="00277947">
            <w:pPr>
              <w:pStyle w:val="TAC"/>
              <w:rPr>
                <w:rFonts w:cs="Arial"/>
                <w:sz w:val="16"/>
                <w:szCs w:val="16"/>
              </w:rPr>
            </w:pPr>
            <w:r w:rsidRPr="001F31FF">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2594BA0C" w14:textId="77777777" w:rsidR="00F75DF1" w:rsidRPr="001F31FF" w:rsidRDefault="00F75DF1" w:rsidP="00277947">
            <w:pPr>
              <w:pStyle w:val="TAC"/>
              <w:rPr>
                <w:rFonts w:cs="Arial"/>
                <w:sz w:val="16"/>
                <w:szCs w:val="16"/>
              </w:rPr>
            </w:pPr>
            <w:r w:rsidRPr="001F31FF">
              <w:rPr>
                <w:rFonts w:cs="Arial"/>
                <w:sz w:val="16"/>
                <w:szCs w:val="16"/>
              </w:rPr>
              <w:t>3, 13, 14</w:t>
            </w:r>
          </w:p>
        </w:tc>
      </w:tr>
      <w:tr w:rsidR="00F75DF1" w:rsidRPr="001F31FF" w14:paraId="4C79C6E8"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0B2B33F"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5293322E"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73F8F4AF" w14:textId="77777777" w:rsidR="00F75DF1" w:rsidRPr="001F31FF" w:rsidRDefault="00F75DF1" w:rsidP="00277947">
            <w:pPr>
              <w:pStyle w:val="TAR"/>
              <w:rPr>
                <w:rFonts w:cs="Arial"/>
                <w:sz w:val="16"/>
                <w:szCs w:val="16"/>
              </w:rPr>
            </w:pPr>
            <w:r w:rsidRPr="001F31FF">
              <w:rPr>
                <w:rFonts w:cs="Arial"/>
                <w:sz w:val="16"/>
                <w:szCs w:val="16"/>
              </w:rPr>
              <w:t>2575</w:t>
            </w:r>
          </w:p>
        </w:tc>
        <w:tc>
          <w:tcPr>
            <w:tcW w:w="286" w:type="dxa"/>
            <w:tcBorders>
              <w:top w:val="nil"/>
              <w:left w:val="nil"/>
              <w:bottom w:val="single" w:sz="4" w:space="0" w:color="auto"/>
              <w:right w:val="single" w:sz="4" w:space="0" w:color="auto"/>
            </w:tcBorders>
            <w:vAlign w:val="bottom"/>
            <w:hideMark/>
          </w:tcPr>
          <w:p w14:paraId="30CFE5F2"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bottom"/>
            <w:hideMark/>
          </w:tcPr>
          <w:p w14:paraId="32B53EDF" w14:textId="77777777" w:rsidR="00F75DF1" w:rsidRPr="001F31FF" w:rsidRDefault="00F75DF1" w:rsidP="00277947">
            <w:pPr>
              <w:pStyle w:val="TAL"/>
              <w:rPr>
                <w:rFonts w:cs="Arial"/>
                <w:sz w:val="16"/>
                <w:szCs w:val="16"/>
              </w:rPr>
            </w:pPr>
            <w:r w:rsidRPr="001F31FF">
              <w:rPr>
                <w:rFonts w:cs="Arial"/>
                <w:sz w:val="16"/>
                <w:szCs w:val="16"/>
              </w:rPr>
              <w:t>2595</w:t>
            </w:r>
          </w:p>
        </w:tc>
        <w:tc>
          <w:tcPr>
            <w:tcW w:w="1070" w:type="dxa"/>
            <w:tcBorders>
              <w:top w:val="nil"/>
              <w:left w:val="nil"/>
              <w:bottom w:val="single" w:sz="4" w:space="0" w:color="auto"/>
              <w:right w:val="single" w:sz="4" w:space="0" w:color="auto"/>
            </w:tcBorders>
            <w:vAlign w:val="center"/>
            <w:hideMark/>
          </w:tcPr>
          <w:p w14:paraId="6E39AF33" w14:textId="77777777" w:rsidR="00F75DF1" w:rsidRPr="001F31FF" w:rsidRDefault="00F75DF1" w:rsidP="00277947">
            <w:pPr>
              <w:pStyle w:val="TAC"/>
              <w:rPr>
                <w:rFonts w:cs="Arial"/>
                <w:sz w:val="16"/>
                <w:szCs w:val="16"/>
              </w:rPr>
            </w:pPr>
            <w:r w:rsidRPr="001F31FF">
              <w:rPr>
                <w:rFonts w:cs="Arial"/>
                <w:sz w:val="16"/>
                <w:szCs w:val="16"/>
              </w:rPr>
              <w:t>-15.5</w:t>
            </w:r>
          </w:p>
        </w:tc>
        <w:tc>
          <w:tcPr>
            <w:tcW w:w="926" w:type="dxa"/>
            <w:tcBorders>
              <w:top w:val="nil"/>
              <w:left w:val="nil"/>
              <w:bottom w:val="single" w:sz="4" w:space="0" w:color="auto"/>
              <w:right w:val="single" w:sz="4" w:space="0" w:color="auto"/>
            </w:tcBorders>
            <w:noWrap/>
            <w:vAlign w:val="center"/>
            <w:hideMark/>
          </w:tcPr>
          <w:p w14:paraId="36032E97" w14:textId="77777777" w:rsidR="00F75DF1" w:rsidRPr="001F31FF" w:rsidRDefault="00F75DF1" w:rsidP="00277947">
            <w:pPr>
              <w:pStyle w:val="TAC"/>
              <w:rPr>
                <w:rFonts w:cs="Arial"/>
                <w:sz w:val="16"/>
                <w:szCs w:val="16"/>
              </w:rPr>
            </w:pPr>
            <w:r w:rsidRPr="001F31FF">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331F2276" w14:textId="77777777" w:rsidR="00F75DF1" w:rsidRPr="001F31FF" w:rsidRDefault="00F75DF1" w:rsidP="00277947">
            <w:pPr>
              <w:pStyle w:val="TAC"/>
              <w:rPr>
                <w:rFonts w:cs="Arial"/>
                <w:sz w:val="16"/>
                <w:szCs w:val="16"/>
              </w:rPr>
            </w:pPr>
            <w:r w:rsidRPr="001F31FF">
              <w:rPr>
                <w:rFonts w:cs="Arial"/>
                <w:sz w:val="16"/>
                <w:szCs w:val="16"/>
              </w:rPr>
              <w:t>3, 13, 14</w:t>
            </w:r>
          </w:p>
        </w:tc>
      </w:tr>
      <w:tr w:rsidR="00F75DF1" w:rsidRPr="001F31FF" w14:paraId="7564AAFC"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6D09B67"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3BE6B88D"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1D42D610" w14:textId="77777777" w:rsidR="00F75DF1" w:rsidRPr="001F31FF" w:rsidRDefault="00F75DF1" w:rsidP="00277947">
            <w:pPr>
              <w:pStyle w:val="TAR"/>
              <w:rPr>
                <w:rFonts w:cs="Arial"/>
                <w:sz w:val="16"/>
                <w:szCs w:val="16"/>
              </w:rPr>
            </w:pPr>
            <w:r w:rsidRPr="001F31FF">
              <w:rPr>
                <w:rFonts w:cs="Arial"/>
                <w:sz w:val="16"/>
                <w:szCs w:val="16"/>
              </w:rPr>
              <w:t>2595</w:t>
            </w:r>
          </w:p>
        </w:tc>
        <w:tc>
          <w:tcPr>
            <w:tcW w:w="286" w:type="dxa"/>
            <w:tcBorders>
              <w:top w:val="nil"/>
              <w:left w:val="nil"/>
              <w:bottom w:val="single" w:sz="4" w:space="0" w:color="auto"/>
              <w:right w:val="single" w:sz="4" w:space="0" w:color="auto"/>
            </w:tcBorders>
            <w:vAlign w:val="bottom"/>
            <w:hideMark/>
          </w:tcPr>
          <w:p w14:paraId="281AD950"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bottom"/>
            <w:hideMark/>
          </w:tcPr>
          <w:p w14:paraId="290FA011" w14:textId="77777777" w:rsidR="00F75DF1" w:rsidRPr="001F31FF" w:rsidRDefault="00F75DF1" w:rsidP="00277947">
            <w:pPr>
              <w:pStyle w:val="TAL"/>
              <w:rPr>
                <w:rFonts w:cs="Arial"/>
                <w:sz w:val="16"/>
                <w:szCs w:val="16"/>
              </w:rPr>
            </w:pPr>
            <w:r w:rsidRPr="001F31FF">
              <w:rPr>
                <w:rFonts w:cs="Arial"/>
                <w:sz w:val="16"/>
                <w:szCs w:val="16"/>
              </w:rPr>
              <w:t>2620</w:t>
            </w:r>
          </w:p>
        </w:tc>
        <w:tc>
          <w:tcPr>
            <w:tcW w:w="1070" w:type="dxa"/>
            <w:tcBorders>
              <w:top w:val="nil"/>
              <w:left w:val="nil"/>
              <w:bottom w:val="single" w:sz="4" w:space="0" w:color="auto"/>
              <w:right w:val="single" w:sz="4" w:space="0" w:color="auto"/>
            </w:tcBorders>
            <w:vAlign w:val="center"/>
            <w:hideMark/>
          </w:tcPr>
          <w:p w14:paraId="577C6306" w14:textId="77777777" w:rsidR="00F75DF1" w:rsidRPr="001F31FF" w:rsidRDefault="00F75DF1" w:rsidP="00277947">
            <w:pPr>
              <w:pStyle w:val="TAC"/>
              <w:rPr>
                <w:rFonts w:cs="Arial"/>
                <w:sz w:val="16"/>
                <w:szCs w:val="16"/>
              </w:rPr>
            </w:pPr>
            <w:r w:rsidRPr="001F31FF">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14:paraId="59EFB585"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5C138F13" w14:textId="77777777" w:rsidR="00F75DF1" w:rsidRPr="001F31FF" w:rsidRDefault="00F75DF1" w:rsidP="00277947">
            <w:pPr>
              <w:pStyle w:val="TAC"/>
              <w:rPr>
                <w:rFonts w:cs="Arial"/>
                <w:sz w:val="16"/>
                <w:szCs w:val="16"/>
              </w:rPr>
            </w:pPr>
            <w:r w:rsidRPr="001F31FF">
              <w:rPr>
                <w:rFonts w:cs="Arial"/>
                <w:sz w:val="16"/>
                <w:szCs w:val="16"/>
              </w:rPr>
              <w:t>3, 14</w:t>
            </w:r>
          </w:p>
        </w:tc>
      </w:tr>
      <w:tr w:rsidR="00F75DF1" w:rsidRPr="001F31FF" w14:paraId="4C6FFBBA" w14:textId="77777777" w:rsidTr="00277947">
        <w:trPr>
          <w:trHeight w:val="225"/>
          <w:jc w:val="center"/>
        </w:trPr>
        <w:tc>
          <w:tcPr>
            <w:tcW w:w="1484" w:type="dxa"/>
            <w:vMerge w:val="restart"/>
            <w:tcBorders>
              <w:top w:val="nil"/>
              <w:left w:val="single" w:sz="4" w:space="0" w:color="auto"/>
              <w:bottom w:val="single" w:sz="4" w:space="0" w:color="auto"/>
              <w:right w:val="single" w:sz="4" w:space="0" w:color="auto"/>
            </w:tcBorders>
            <w:vAlign w:val="center"/>
            <w:hideMark/>
          </w:tcPr>
          <w:p w14:paraId="320072A5" w14:textId="77777777" w:rsidR="00F75DF1" w:rsidRPr="001F31FF" w:rsidRDefault="00F75DF1" w:rsidP="00277947">
            <w:pPr>
              <w:pStyle w:val="TAC"/>
              <w:rPr>
                <w:rFonts w:eastAsia="SimSun"/>
                <w:kern w:val="2"/>
              </w:rPr>
            </w:pPr>
            <w:r w:rsidRPr="001F31FF">
              <w:rPr>
                <w:rFonts w:cs="Arial"/>
              </w:rPr>
              <w:t>CA_8A</w:t>
            </w:r>
            <w:r w:rsidRPr="001F31FF">
              <w:rPr>
                <w:rFonts w:eastAsia="SimSun" w:cs="Arial"/>
                <w:lang w:eastAsia="zh-CN"/>
              </w:rPr>
              <w:t>-</w:t>
            </w:r>
            <w:r w:rsidRPr="001F31FF">
              <w:rPr>
                <w:rFonts w:cs="Arial"/>
              </w:rPr>
              <w:t>39A</w:t>
            </w:r>
          </w:p>
        </w:tc>
        <w:tc>
          <w:tcPr>
            <w:tcW w:w="2563" w:type="dxa"/>
            <w:tcBorders>
              <w:top w:val="nil"/>
              <w:left w:val="nil"/>
              <w:bottom w:val="single" w:sz="4" w:space="0" w:color="auto"/>
              <w:right w:val="single" w:sz="4" w:space="0" w:color="auto"/>
            </w:tcBorders>
            <w:vAlign w:val="center"/>
            <w:hideMark/>
          </w:tcPr>
          <w:p w14:paraId="563AE966" w14:textId="77777777" w:rsidR="00F75DF1" w:rsidRPr="001F31FF" w:rsidRDefault="00F75DF1" w:rsidP="00277947">
            <w:pPr>
              <w:pStyle w:val="TAL"/>
              <w:rPr>
                <w:rFonts w:cs="Arial"/>
                <w:sz w:val="16"/>
                <w:szCs w:val="16"/>
              </w:rPr>
            </w:pPr>
            <w:r w:rsidRPr="001F31FF">
              <w:rPr>
                <w:rFonts w:cs="Arial"/>
                <w:sz w:val="16"/>
                <w:szCs w:val="16"/>
              </w:rPr>
              <w:t xml:space="preserve">E-UTRA Band 1, </w:t>
            </w:r>
            <w:r w:rsidRPr="001F31FF">
              <w:rPr>
                <w:rFonts w:cs="Arial"/>
                <w:sz w:val="16"/>
                <w:szCs w:val="16"/>
                <w:lang w:eastAsia="zh-CN"/>
              </w:rPr>
              <w:t xml:space="preserve">28, </w:t>
            </w:r>
            <w:r w:rsidRPr="001F31FF">
              <w:rPr>
                <w:rFonts w:cs="Arial"/>
                <w:sz w:val="16"/>
                <w:szCs w:val="16"/>
              </w:rPr>
              <w:t>40, 45</w:t>
            </w:r>
            <w:r w:rsidRPr="001F31FF">
              <w:rPr>
                <w:rFonts w:cs="Arial"/>
                <w:sz w:val="16"/>
                <w:szCs w:val="16"/>
                <w:lang w:eastAsia="ja-JP"/>
              </w:rPr>
              <w:t>, 50, 51, 73, 74</w:t>
            </w:r>
          </w:p>
        </w:tc>
        <w:tc>
          <w:tcPr>
            <w:tcW w:w="889" w:type="dxa"/>
            <w:gridSpan w:val="2"/>
            <w:tcBorders>
              <w:top w:val="nil"/>
              <w:left w:val="nil"/>
              <w:bottom w:val="single" w:sz="4" w:space="0" w:color="auto"/>
              <w:right w:val="single" w:sz="4" w:space="0" w:color="auto"/>
            </w:tcBorders>
            <w:vAlign w:val="center"/>
            <w:hideMark/>
          </w:tcPr>
          <w:p w14:paraId="2D18D682" w14:textId="77777777" w:rsidR="00F75DF1" w:rsidRPr="001F31FF" w:rsidRDefault="00F75DF1" w:rsidP="00277947">
            <w:pPr>
              <w:pStyle w:val="TAC"/>
              <w:rPr>
                <w:rFonts w:cs="Arial"/>
              </w:rPr>
            </w:pPr>
            <w:r w:rsidRPr="001F31FF">
              <w:rPr>
                <w:kern w:val="2"/>
                <w:sz w:val="16"/>
                <w:szCs w:val="16"/>
                <w:lang w:eastAsia="ja-JP"/>
              </w:rPr>
              <w:t>F</w:t>
            </w:r>
            <w:r w:rsidRPr="001F31FF">
              <w:rPr>
                <w:kern w:val="2"/>
                <w:sz w:val="16"/>
                <w:szCs w:val="16"/>
                <w:vertAlign w:val="subscript"/>
                <w:lang w:eastAsia="ja-JP"/>
              </w:rPr>
              <w:t>DL_low</w:t>
            </w:r>
            <w:r w:rsidRPr="001F31FF">
              <w:rPr>
                <w:kern w:val="2"/>
                <w:sz w:val="16"/>
                <w:szCs w:val="16"/>
                <w:lang w:eastAsia="ja-JP"/>
              </w:rPr>
              <w:t xml:space="preserve"> </w:t>
            </w:r>
          </w:p>
        </w:tc>
        <w:tc>
          <w:tcPr>
            <w:tcW w:w="286" w:type="dxa"/>
            <w:tcBorders>
              <w:top w:val="nil"/>
              <w:left w:val="nil"/>
              <w:bottom w:val="single" w:sz="4" w:space="0" w:color="auto"/>
              <w:right w:val="single" w:sz="4" w:space="0" w:color="auto"/>
            </w:tcBorders>
            <w:vAlign w:val="center"/>
            <w:hideMark/>
          </w:tcPr>
          <w:p w14:paraId="2CE9F4A5" w14:textId="77777777" w:rsidR="00F75DF1" w:rsidRPr="001F31FF" w:rsidRDefault="00F75DF1" w:rsidP="00277947">
            <w:pPr>
              <w:pStyle w:val="TAC"/>
              <w:rPr>
                <w:rFonts w:cs="Arial"/>
              </w:rPr>
            </w:pPr>
            <w:r w:rsidRPr="001F31FF">
              <w:rPr>
                <w:kern w:val="2"/>
                <w:sz w:val="16"/>
                <w:szCs w:val="16"/>
                <w:lang w:eastAsia="ja-JP"/>
              </w:rPr>
              <w:t>-</w:t>
            </w:r>
          </w:p>
        </w:tc>
        <w:tc>
          <w:tcPr>
            <w:tcW w:w="851" w:type="dxa"/>
            <w:tcBorders>
              <w:top w:val="nil"/>
              <w:left w:val="nil"/>
              <w:bottom w:val="single" w:sz="4" w:space="0" w:color="auto"/>
              <w:right w:val="single" w:sz="4" w:space="0" w:color="auto"/>
            </w:tcBorders>
            <w:vAlign w:val="center"/>
            <w:hideMark/>
          </w:tcPr>
          <w:p w14:paraId="265B395B" w14:textId="77777777" w:rsidR="00F75DF1" w:rsidRPr="001F31FF" w:rsidRDefault="00F75DF1" w:rsidP="00277947">
            <w:pPr>
              <w:pStyle w:val="TAC"/>
              <w:rPr>
                <w:rFonts w:cs="Arial"/>
              </w:rPr>
            </w:pPr>
            <w:r w:rsidRPr="001F31FF">
              <w:rPr>
                <w:kern w:val="2"/>
                <w:sz w:val="16"/>
                <w:szCs w:val="16"/>
                <w:lang w:eastAsia="ja-JP"/>
              </w:rPr>
              <w:t>F</w:t>
            </w:r>
            <w:r w:rsidRPr="001F31FF">
              <w:rPr>
                <w:kern w:val="2"/>
                <w:sz w:val="16"/>
                <w:szCs w:val="16"/>
                <w:vertAlign w:val="subscript"/>
                <w:lang w:eastAsia="ja-JP"/>
              </w:rPr>
              <w:t>DL_high</w:t>
            </w:r>
          </w:p>
        </w:tc>
        <w:tc>
          <w:tcPr>
            <w:tcW w:w="1070" w:type="dxa"/>
            <w:tcBorders>
              <w:top w:val="nil"/>
              <w:left w:val="nil"/>
              <w:bottom w:val="single" w:sz="4" w:space="0" w:color="auto"/>
              <w:right w:val="single" w:sz="4" w:space="0" w:color="auto"/>
            </w:tcBorders>
            <w:vAlign w:val="center"/>
            <w:hideMark/>
          </w:tcPr>
          <w:p w14:paraId="14B4229D" w14:textId="77777777" w:rsidR="00F75DF1" w:rsidRPr="001F31FF" w:rsidRDefault="00F75DF1" w:rsidP="00277947">
            <w:pPr>
              <w:pStyle w:val="TAC"/>
              <w:rPr>
                <w:rFonts w:cs="Arial"/>
              </w:rPr>
            </w:pPr>
            <w:r w:rsidRPr="001F31FF">
              <w:rPr>
                <w:kern w:val="2"/>
                <w:sz w:val="16"/>
                <w:szCs w:val="16"/>
                <w:lang w:eastAsia="ja-JP"/>
              </w:rPr>
              <w:t>-50</w:t>
            </w:r>
          </w:p>
        </w:tc>
        <w:tc>
          <w:tcPr>
            <w:tcW w:w="926" w:type="dxa"/>
            <w:tcBorders>
              <w:top w:val="nil"/>
              <w:left w:val="nil"/>
              <w:bottom w:val="single" w:sz="4" w:space="0" w:color="auto"/>
              <w:right w:val="single" w:sz="4" w:space="0" w:color="auto"/>
            </w:tcBorders>
            <w:noWrap/>
            <w:vAlign w:val="center"/>
            <w:hideMark/>
          </w:tcPr>
          <w:p w14:paraId="5DA0B09C" w14:textId="77777777" w:rsidR="00F75DF1" w:rsidRPr="001F31FF" w:rsidRDefault="00F75DF1" w:rsidP="00277947">
            <w:pPr>
              <w:pStyle w:val="TAC"/>
              <w:rPr>
                <w:rFonts w:cs="Arial"/>
              </w:rPr>
            </w:pPr>
            <w:r w:rsidRPr="001F31FF">
              <w:rPr>
                <w:kern w:val="2"/>
                <w:sz w:val="16"/>
                <w:szCs w:val="16"/>
                <w:lang w:eastAsia="ja-JP"/>
              </w:rPr>
              <w:t>1</w:t>
            </w:r>
          </w:p>
        </w:tc>
        <w:tc>
          <w:tcPr>
            <w:tcW w:w="871" w:type="dxa"/>
            <w:tcBorders>
              <w:top w:val="nil"/>
              <w:left w:val="nil"/>
              <w:bottom w:val="single" w:sz="4" w:space="0" w:color="auto"/>
              <w:right w:val="single" w:sz="4" w:space="0" w:color="auto"/>
            </w:tcBorders>
            <w:noWrap/>
            <w:vAlign w:val="center"/>
          </w:tcPr>
          <w:p w14:paraId="78A426C3" w14:textId="77777777" w:rsidR="00F75DF1" w:rsidRPr="001F31FF" w:rsidRDefault="00F75DF1" w:rsidP="00277947">
            <w:pPr>
              <w:pStyle w:val="TAC"/>
              <w:rPr>
                <w:rFonts w:cs="Arial"/>
              </w:rPr>
            </w:pPr>
          </w:p>
        </w:tc>
      </w:tr>
      <w:tr w:rsidR="00F75DF1" w:rsidRPr="001F31FF" w14:paraId="0AB8396D"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F18F631" w14:textId="77777777" w:rsidR="00F75DF1" w:rsidRPr="001F31FF" w:rsidRDefault="00F75DF1" w:rsidP="00277947">
            <w:pPr>
              <w:spacing w:after="0"/>
              <w:rPr>
                <w:rFonts w:ascii="Arial" w:eastAsia="SimSun" w:hAnsi="Arial"/>
                <w:kern w:val="2"/>
                <w:sz w:val="18"/>
              </w:rPr>
            </w:pPr>
          </w:p>
        </w:tc>
        <w:tc>
          <w:tcPr>
            <w:tcW w:w="2563" w:type="dxa"/>
            <w:tcBorders>
              <w:top w:val="nil"/>
              <w:left w:val="nil"/>
              <w:bottom w:val="single" w:sz="4" w:space="0" w:color="auto"/>
              <w:right w:val="single" w:sz="4" w:space="0" w:color="auto"/>
            </w:tcBorders>
            <w:vAlign w:val="center"/>
            <w:hideMark/>
          </w:tcPr>
          <w:p w14:paraId="7BA9BE04" w14:textId="77777777" w:rsidR="00F75DF1" w:rsidRPr="001F31FF" w:rsidRDefault="00F75DF1" w:rsidP="00277947">
            <w:pPr>
              <w:pStyle w:val="TAL"/>
              <w:rPr>
                <w:rFonts w:cs="Arial"/>
                <w:sz w:val="16"/>
                <w:szCs w:val="16"/>
                <w:lang w:eastAsia="zh-CN"/>
              </w:rPr>
            </w:pPr>
            <w:r w:rsidRPr="001F31FF">
              <w:rPr>
                <w:rFonts w:cs="Arial"/>
                <w:sz w:val="16"/>
                <w:szCs w:val="16"/>
              </w:rPr>
              <w:t>E-UTRA band 22, 41, 42, 52</w:t>
            </w:r>
          </w:p>
          <w:p w14:paraId="39EBA859" w14:textId="77777777" w:rsidR="00F75DF1" w:rsidRPr="001F31FF" w:rsidRDefault="00F75DF1" w:rsidP="00277947">
            <w:pPr>
              <w:pStyle w:val="TAL"/>
              <w:rPr>
                <w:rFonts w:cs="Arial"/>
                <w:sz w:val="16"/>
                <w:szCs w:val="16"/>
                <w:lang w:eastAsia="zh-CN"/>
              </w:rPr>
            </w:pPr>
            <w:r w:rsidRPr="001F31FF">
              <w:rPr>
                <w:rFonts w:cs="Arial"/>
                <w:sz w:val="16"/>
                <w:szCs w:val="16"/>
                <w:lang w:eastAsia="zh-CN"/>
              </w:rPr>
              <w:t>NR band n78, n79</w:t>
            </w:r>
          </w:p>
        </w:tc>
        <w:tc>
          <w:tcPr>
            <w:tcW w:w="889" w:type="dxa"/>
            <w:gridSpan w:val="2"/>
            <w:tcBorders>
              <w:top w:val="nil"/>
              <w:left w:val="nil"/>
              <w:bottom w:val="single" w:sz="4" w:space="0" w:color="auto"/>
              <w:right w:val="single" w:sz="4" w:space="0" w:color="auto"/>
            </w:tcBorders>
            <w:vAlign w:val="center"/>
            <w:hideMark/>
          </w:tcPr>
          <w:p w14:paraId="20A632C7" w14:textId="77777777" w:rsidR="00F75DF1" w:rsidRPr="001F31FF" w:rsidRDefault="00F75DF1" w:rsidP="00277947">
            <w:pPr>
              <w:pStyle w:val="TAC"/>
              <w:rPr>
                <w:rFonts w:cs="Arial"/>
              </w:rPr>
            </w:pPr>
            <w:r w:rsidRPr="001F31FF">
              <w:rPr>
                <w:kern w:val="2"/>
                <w:sz w:val="16"/>
                <w:szCs w:val="16"/>
                <w:lang w:eastAsia="ja-JP"/>
              </w:rPr>
              <w:t>F</w:t>
            </w:r>
            <w:r w:rsidRPr="001F31FF">
              <w:rPr>
                <w:kern w:val="2"/>
                <w:sz w:val="16"/>
                <w:szCs w:val="16"/>
                <w:vertAlign w:val="subscript"/>
                <w:lang w:eastAsia="ja-JP"/>
              </w:rPr>
              <w:t>DL_low</w:t>
            </w:r>
            <w:r w:rsidRPr="001F31FF">
              <w:rPr>
                <w:kern w:val="2"/>
                <w:sz w:val="16"/>
                <w:szCs w:val="16"/>
                <w:lang w:eastAsia="ja-JP"/>
              </w:rPr>
              <w:t xml:space="preserve"> </w:t>
            </w:r>
          </w:p>
        </w:tc>
        <w:tc>
          <w:tcPr>
            <w:tcW w:w="286" w:type="dxa"/>
            <w:tcBorders>
              <w:top w:val="nil"/>
              <w:left w:val="nil"/>
              <w:bottom w:val="single" w:sz="4" w:space="0" w:color="auto"/>
              <w:right w:val="single" w:sz="4" w:space="0" w:color="auto"/>
            </w:tcBorders>
            <w:vAlign w:val="center"/>
            <w:hideMark/>
          </w:tcPr>
          <w:p w14:paraId="22F6CAF8" w14:textId="77777777" w:rsidR="00F75DF1" w:rsidRPr="001F31FF" w:rsidRDefault="00F75DF1" w:rsidP="00277947">
            <w:pPr>
              <w:pStyle w:val="TAC"/>
              <w:rPr>
                <w:rFonts w:cs="Arial"/>
              </w:rPr>
            </w:pPr>
            <w:r w:rsidRPr="001F31FF">
              <w:rPr>
                <w:kern w:val="2"/>
                <w:sz w:val="16"/>
                <w:szCs w:val="16"/>
                <w:lang w:eastAsia="ja-JP"/>
              </w:rPr>
              <w:t>-</w:t>
            </w:r>
          </w:p>
        </w:tc>
        <w:tc>
          <w:tcPr>
            <w:tcW w:w="851" w:type="dxa"/>
            <w:tcBorders>
              <w:top w:val="nil"/>
              <w:left w:val="nil"/>
              <w:bottom w:val="single" w:sz="4" w:space="0" w:color="auto"/>
              <w:right w:val="single" w:sz="4" w:space="0" w:color="auto"/>
            </w:tcBorders>
            <w:vAlign w:val="center"/>
            <w:hideMark/>
          </w:tcPr>
          <w:p w14:paraId="70D55B4A" w14:textId="77777777" w:rsidR="00F75DF1" w:rsidRPr="001F31FF" w:rsidRDefault="00F75DF1" w:rsidP="00277947">
            <w:pPr>
              <w:pStyle w:val="TAC"/>
              <w:rPr>
                <w:rFonts w:cs="Arial"/>
              </w:rPr>
            </w:pPr>
            <w:r w:rsidRPr="001F31FF">
              <w:rPr>
                <w:kern w:val="2"/>
                <w:sz w:val="16"/>
                <w:szCs w:val="16"/>
                <w:lang w:eastAsia="ja-JP"/>
              </w:rPr>
              <w:t>F</w:t>
            </w:r>
            <w:r w:rsidRPr="001F31FF">
              <w:rPr>
                <w:kern w:val="2"/>
                <w:sz w:val="16"/>
                <w:szCs w:val="16"/>
                <w:vertAlign w:val="subscript"/>
                <w:lang w:eastAsia="ja-JP"/>
              </w:rPr>
              <w:t>DL_high</w:t>
            </w:r>
          </w:p>
        </w:tc>
        <w:tc>
          <w:tcPr>
            <w:tcW w:w="1070" w:type="dxa"/>
            <w:tcBorders>
              <w:top w:val="nil"/>
              <w:left w:val="nil"/>
              <w:bottom w:val="single" w:sz="4" w:space="0" w:color="auto"/>
              <w:right w:val="single" w:sz="4" w:space="0" w:color="auto"/>
            </w:tcBorders>
            <w:vAlign w:val="center"/>
            <w:hideMark/>
          </w:tcPr>
          <w:p w14:paraId="441C25DC" w14:textId="77777777" w:rsidR="00F75DF1" w:rsidRPr="001F31FF" w:rsidRDefault="00F75DF1" w:rsidP="00277947">
            <w:pPr>
              <w:pStyle w:val="TAC"/>
              <w:rPr>
                <w:rFonts w:cs="Arial"/>
              </w:rPr>
            </w:pPr>
            <w:r w:rsidRPr="001F31FF">
              <w:rPr>
                <w:kern w:val="2"/>
                <w:sz w:val="16"/>
                <w:szCs w:val="16"/>
                <w:lang w:eastAsia="ja-JP"/>
              </w:rPr>
              <w:t>-50</w:t>
            </w:r>
          </w:p>
        </w:tc>
        <w:tc>
          <w:tcPr>
            <w:tcW w:w="926" w:type="dxa"/>
            <w:tcBorders>
              <w:top w:val="nil"/>
              <w:left w:val="nil"/>
              <w:bottom w:val="single" w:sz="4" w:space="0" w:color="auto"/>
              <w:right w:val="single" w:sz="4" w:space="0" w:color="auto"/>
            </w:tcBorders>
            <w:noWrap/>
            <w:vAlign w:val="center"/>
            <w:hideMark/>
          </w:tcPr>
          <w:p w14:paraId="06E54C0E" w14:textId="77777777" w:rsidR="00F75DF1" w:rsidRPr="001F31FF" w:rsidRDefault="00F75DF1" w:rsidP="00277947">
            <w:pPr>
              <w:pStyle w:val="TAC"/>
              <w:rPr>
                <w:rFonts w:cs="Arial"/>
              </w:rPr>
            </w:pPr>
            <w:r w:rsidRPr="001F31FF">
              <w:rPr>
                <w:kern w:val="2"/>
                <w:sz w:val="16"/>
                <w:szCs w:val="16"/>
                <w:lang w:eastAsia="ja-JP"/>
              </w:rPr>
              <w:t>1</w:t>
            </w:r>
          </w:p>
        </w:tc>
        <w:tc>
          <w:tcPr>
            <w:tcW w:w="871" w:type="dxa"/>
            <w:tcBorders>
              <w:top w:val="nil"/>
              <w:left w:val="nil"/>
              <w:bottom w:val="single" w:sz="4" w:space="0" w:color="auto"/>
              <w:right w:val="single" w:sz="4" w:space="0" w:color="auto"/>
            </w:tcBorders>
            <w:noWrap/>
            <w:vAlign w:val="center"/>
            <w:hideMark/>
          </w:tcPr>
          <w:p w14:paraId="25A3747A" w14:textId="77777777" w:rsidR="00F75DF1" w:rsidRPr="001F31FF" w:rsidRDefault="00F75DF1" w:rsidP="00277947">
            <w:pPr>
              <w:pStyle w:val="TAC"/>
              <w:rPr>
                <w:rFonts w:cs="Arial"/>
              </w:rPr>
            </w:pPr>
            <w:r w:rsidRPr="001F31FF">
              <w:rPr>
                <w:kern w:val="2"/>
                <w:sz w:val="16"/>
                <w:szCs w:val="16"/>
                <w:lang w:eastAsia="ja-JP"/>
              </w:rPr>
              <w:t>2</w:t>
            </w:r>
          </w:p>
        </w:tc>
      </w:tr>
      <w:tr w:rsidR="00F75DF1" w:rsidRPr="001F31FF" w14:paraId="474E25E0"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87FBA8D" w14:textId="77777777" w:rsidR="00F75DF1" w:rsidRPr="001F31FF" w:rsidRDefault="00F75DF1" w:rsidP="00277947">
            <w:pPr>
              <w:spacing w:after="0"/>
              <w:rPr>
                <w:rFonts w:ascii="Arial" w:eastAsia="SimSun" w:hAnsi="Arial"/>
                <w:kern w:val="2"/>
                <w:sz w:val="18"/>
              </w:rPr>
            </w:pPr>
          </w:p>
        </w:tc>
        <w:tc>
          <w:tcPr>
            <w:tcW w:w="2563" w:type="dxa"/>
            <w:tcBorders>
              <w:top w:val="nil"/>
              <w:left w:val="nil"/>
              <w:bottom w:val="single" w:sz="4" w:space="0" w:color="auto"/>
              <w:right w:val="single" w:sz="4" w:space="0" w:color="auto"/>
            </w:tcBorders>
            <w:vAlign w:val="center"/>
            <w:hideMark/>
          </w:tcPr>
          <w:p w14:paraId="372496A7" w14:textId="77777777" w:rsidR="00F75DF1" w:rsidRPr="001F31FF" w:rsidRDefault="00F75DF1" w:rsidP="00277947">
            <w:pPr>
              <w:pStyle w:val="TAL"/>
              <w:rPr>
                <w:rFonts w:cs="Arial"/>
                <w:sz w:val="16"/>
                <w:szCs w:val="16"/>
              </w:rPr>
            </w:pPr>
            <w:r w:rsidRPr="001F31FF">
              <w:rPr>
                <w:rFonts w:cs="Arial"/>
                <w:sz w:val="16"/>
                <w:szCs w:val="16"/>
              </w:rPr>
              <w:t>E-UTRA Band 8</w:t>
            </w:r>
          </w:p>
        </w:tc>
        <w:tc>
          <w:tcPr>
            <w:tcW w:w="889" w:type="dxa"/>
            <w:gridSpan w:val="2"/>
            <w:tcBorders>
              <w:top w:val="nil"/>
              <w:left w:val="nil"/>
              <w:bottom w:val="single" w:sz="4" w:space="0" w:color="auto"/>
              <w:right w:val="single" w:sz="4" w:space="0" w:color="auto"/>
            </w:tcBorders>
            <w:vAlign w:val="center"/>
            <w:hideMark/>
          </w:tcPr>
          <w:p w14:paraId="11B45FEF" w14:textId="77777777" w:rsidR="00F75DF1" w:rsidRPr="001F31FF" w:rsidRDefault="00F75DF1" w:rsidP="00277947">
            <w:pPr>
              <w:pStyle w:val="TAC"/>
              <w:rPr>
                <w:rFonts w:cs="Arial"/>
              </w:rPr>
            </w:pPr>
            <w:r w:rsidRPr="001F31FF">
              <w:rPr>
                <w:kern w:val="2"/>
                <w:sz w:val="16"/>
                <w:szCs w:val="16"/>
                <w:lang w:eastAsia="ja-JP"/>
              </w:rPr>
              <w:t>F</w:t>
            </w:r>
            <w:r w:rsidRPr="001F31FF">
              <w:rPr>
                <w:kern w:val="2"/>
                <w:sz w:val="16"/>
                <w:szCs w:val="16"/>
                <w:vertAlign w:val="subscript"/>
                <w:lang w:eastAsia="ja-JP"/>
              </w:rPr>
              <w:t>DL_low</w:t>
            </w:r>
            <w:r w:rsidRPr="001F31FF">
              <w:rPr>
                <w:kern w:val="2"/>
                <w:sz w:val="16"/>
                <w:szCs w:val="16"/>
                <w:lang w:eastAsia="ja-JP"/>
              </w:rPr>
              <w:t xml:space="preserve"> </w:t>
            </w:r>
          </w:p>
        </w:tc>
        <w:tc>
          <w:tcPr>
            <w:tcW w:w="286" w:type="dxa"/>
            <w:tcBorders>
              <w:top w:val="nil"/>
              <w:left w:val="nil"/>
              <w:bottom w:val="single" w:sz="4" w:space="0" w:color="auto"/>
              <w:right w:val="single" w:sz="4" w:space="0" w:color="auto"/>
            </w:tcBorders>
            <w:vAlign w:val="center"/>
            <w:hideMark/>
          </w:tcPr>
          <w:p w14:paraId="4FD11071" w14:textId="77777777" w:rsidR="00F75DF1" w:rsidRPr="001F31FF" w:rsidRDefault="00F75DF1" w:rsidP="00277947">
            <w:pPr>
              <w:pStyle w:val="TAC"/>
              <w:rPr>
                <w:rFonts w:cs="Arial"/>
              </w:rPr>
            </w:pPr>
            <w:r w:rsidRPr="001F31FF">
              <w:rPr>
                <w:kern w:val="2"/>
                <w:sz w:val="16"/>
                <w:szCs w:val="16"/>
                <w:lang w:eastAsia="ja-JP"/>
              </w:rPr>
              <w:t>-</w:t>
            </w:r>
          </w:p>
        </w:tc>
        <w:tc>
          <w:tcPr>
            <w:tcW w:w="851" w:type="dxa"/>
            <w:tcBorders>
              <w:top w:val="nil"/>
              <w:left w:val="nil"/>
              <w:bottom w:val="single" w:sz="4" w:space="0" w:color="auto"/>
              <w:right w:val="single" w:sz="4" w:space="0" w:color="auto"/>
            </w:tcBorders>
            <w:vAlign w:val="center"/>
            <w:hideMark/>
          </w:tcPr>
          <w:p w14:paraId="227096DE" w14:textId="77777777" w:rsidR="00F75DF1" w:rsidRPr="001F31FF" w:rsidRDefault="00F75DF1" w:rsidP="00277947">
            <w:pPr>
              <w:pStyle w:val="TAC"/>
              <w:rPr>
                <w:rFonts w:cs="Arial"/>
              </w:rPr>
            </w:pPr>
            <w:r w:rsidRPr="001F31FF">
              <w:rPr>
                <w:kern w:val="2"/>
                <w:sz w:val="16"/>
                <w:szCs w:val="16"/>
                <w:lang w:eastAsia="ja-JP"/>
              </w:rPr>
              <w:t>F</w:t>
            </w:r>
            <w:r w:rsidRPr="001F31FF">
              <w:rPr>
                <w:kern w:val="2"/>
                <w:sz w:val="16"/>
                <w:szCs w:val="16"/>
                <w:vertAlign w:val="subscript"/>
                <w:lang w:eastAsia="ja-JP"/>
              </w:rPr>
              <w:t>DL_high</w:t>
            </w:r>
          </w:p>
        </w:tc>
        <w:tc>
          <w:tcPr>
            <w:tcW w:w="1070" w:type="dxa"/>
            <w:tcBorders>
              <w:top w:val="nil"/>
              <w:left w:val="nil"/>
              <w:bottom w:val="single" w:sz="4" w:space="0" w:color="auto"/>
              <w:right w:val="single" w:sz="4" w:space="0" w:color="auto"/>
            </w:tcBorders>
            <w:vAlign w:val="center"/>
            <w:hideMark/>
          </w:tcPr>
          <w:p w14:paraId="545897FE" w14:textId="77777777" w:rsidR="00F75DF1" w:rsidRPr="001F31FF" w:rsidRDefault="00F75DF1" w:rsidP="00277947">
            <w:pPr>
              <w:pStyle w:val="TAC"/>
              <w:rPr>
                <w:rFonts w:cs="Arial"/>
              </w:rPr>
            </w:pPr>
            <w:r w:rsidRPr="001F31FF">
              <w:rPr>
                <w:kern w:val="2"/>
                <w:sz w:val="16"/>
                <w:szCs w:val="16"/>
                <w:lang w:eastAsia="ja-JP"/>
              </w:rPr>
              <w:t>-50</w:t>
            </w:r>
          </w:p>
        </w:tc>
        <w:tc>
          <w:tcPr>
            <w:tcW w:w="926" w:type="dxa"/>
            <w:tcBorders>
              <w:top w:val="nil"/>
              <w:left w:val="nil"/>
              <w:bottom w:val="single" w:sz="4" w:space="0" w:color="auto"/>
              <w:right w:val="single" w:sz="4" w:space="0" w:color="auto"/>
            </w:tcBorders>
            <w:noWrap/>
            <w:vAlign w:val="center"/>
            <w:hideMark/>
          </w:tcPr>
          <w:p w14:paraId="65CBC0D7" w14:textId="77777777" w:rsidR="00F75DF1" w:rsidRPr="001F31FF" w:rsidRDefault="00F75DF1" w:rsidP="00277947">
            <w:pPr>
              <w:pStyle w:val="TAC"/>
              <w:rPr>
                <w:rFonts w:cs="Arial"/>
              </w:rPr>
            </w:pPr>
            <w:r w:rsidRPr="001F31FF">
              <w:rPr>
                <w:kern w:val="2"/>
                <w:sz w:val="16"/>
                <w:szCs w:val="16"/>
                <w:lang w:eastAsia="ja-JP"/>
              </w:rPr>
              <w:t>1</w:t>
            </w:r>
          </w:p>
        </w:tc>
        <w:tc>
          <w:tcPr>
            <w:tcW w:w="871" w:type="dxa"/>
            <w:tcBorders>
              <w:top w:val="nil"/>
              <w:left w:val="nil"/>
              <w:bottom w:val="single" w:sz="4" w:space="0" w:color="auto"/>
              <w:right w:val="single" w:sz="4" w:space="0" w:color="auto"/>
            </w:tcBorders>
            <w:noWrap/>
            <w:vAlign w:val="center"/>
            <w:hideMark/>
          </w:tcPr>
          <w:p w14:paraId="54B1E294" w14:textId="77777777" w:rsidR="00F75DF1" w:rsidRPr="001F31FF" w:rsidRDefault="00F75DF1" w:rsidP="00277947">
            <w:pPr>
              <w:pStyle w:val="TAC"/>
              <w:rPr>
                <w:rFonts w:cs="Arial"/>
              </w:rPr>
            </w:pPr>
            <w:r w:rsidRPr="001F31FF">
              <w:rPr>
                <w:kern w:val="2"/>
                <w:sz w:val="16"/>
                <w:szCs w:val="16"/>
                <w:lang w:eastAsia="ja-JP"/>
              </w:rPr>
              <w:t>3</w:t>
            </w:r>
          </w:p>
        </w:tc>
      </w:tr>
      <w:tr w:rsidR="00F75DF1" w:rsidRPr="001F31FF" w14:paraId="08152C55" w14:textId="77777777" w:rsidTr="002779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1C0FE19D" w14:textId="77777777" w:rsidR="00F75DF1" w:rsidRPr="001F31FF" w:rsidRDefault="00F75DF1" w:rsidP="00277947">
            <w:pPr>
              <w:pStyle w:val="TAC"/>
              <w:rPr>
                <w:rFonts w:cs="Arial"/>
              </w:rPr>
            </w:pPr>
            <w:r w:rsidRPr="001F31FF">
              <w:rPr>
                <w:rFonts w:cs="Arial"/>
              </w:rPr>
              <w:t>CA_</w:t>
            </w:r>
            <w:r w:rsidRPr="001F31FF">
              <w:rPr>
                <w:rFonts w:eastAsia="SimSun" w:cs="Arial"/>
                <w:lang w:eastAsia="zh-CN"/>
              </w:rPr>
              <w:t>8A</w:t>
            </w:r>
            <w:r w:rsidRPr="001F31FF">
              <w:rPr>
                <w:rFonts w:cs="Arial"/>
              </w:rPr>
              <w:t>-</w:t>
            </w:r>
            <w:r w:rsidRPr="001F31FF">
              <w:rPr>
                <w:rFonts w:eastAsia="SimSun" w:cs="Arial"/>
                <w:lang w:eastAsia="zh-CN"/>
              </w:rPr>
              <w:t>41A</w:t>
            </w:r>
          </w:p>
        </w:tc>
        <w:tc>
          <w:tcPr>
            <w:tcW w:w="2563" w:type="dxa"/>
            <w:tcBorders>
              <w:top w:val="nil"/>
              <w:left w:val="nil"/>
              <w:bottom w:val="single" w:sz="4" w:space="0" w:color="auto"/>
              <w:right w:val="single" w:sz="4" w:space="0" w:color="auto"/>
            </w:tcBorders>
            <w:vAlign w:val="bottom"/>
            <w:hideMark/>
          </w:tcPr>
          <w:p w14:paraId="284EF258" w14:textId="77777777" w:rsidR="00F75DF1" w:rsidRPr="001F31FF" w:rsidRDefault="00F75DF1" w:rsidP="00277947">
            <w:pPr>
              <w:pStyle w:val="TAL"/>
              <w:rPr>
                <w:sz w:val="16"/>
                <w:szCs w:val="16"/>
              </w:rPr>
            </w:pPr>
            <w:r w:rsidRPr="001F31FF">
              <w:rPr>
                <w:sz w:val="16"/>
                <w:szCs w:val="16"/>
              </w:rPr>
              <w:t>E-UTRA Band 1, </w:t>
            </w:r>
            <w:r w:rsidRPr="001F31FF">
              <w:rPr>
                <w:rFonts w:eastAsia="SimSun"/>
                <w:sz w:val="16"/>
                <w:szCs w:val="16"/>
                <w:lang w:eastAsia="zh-CN"/>
              </w:rPr>
              <w:t xml:space="preserve">28, </w:t>
            </w:r>
            <w:r w:rsidRPr="001F31FF">
              <w:rPr>
                <w:sz w:val="16"/>
                <w:szCs w:val="16"/>
              </w:rPr>
              <w:t xml:space="preserve">34, 39, 40, 45, </w:t>
            </w:r>
            <w:r w:rsidRPr="001F31FF">
              <w:rPr>
                <w:rFonts w:cs="Arial"/>
                <w:sz w:val="16"/>
                <w:szCs w:val="16"/>
                <w:lang w:eastAsia="ja-JP"/>
              </w:rPr>
              <w:t xml:space="preserve">50, 51, </w:t>
            </w:r>
            <w:r w:rsidRPr="001F31FF">
              <w:rPr>
                <w:sz w:val="16"/>
                <w:szCs w:val="16"/>
              </w:rPr>
              <w:t>65</w:t>
            </w:r>
            <w:r w:rsidRPr="001F31FF">
              <w:rPr>
                <w:rFonts w:cs="Arial"/>
                <w:sz w:val="16"/>
                <w:szCs w:val="16"/>
                <w:lang w:eastAsia="ja-JP"/>
              </w:rPr>
              <w:t>, 73, 74</w:t>
            </w:r>
          </w:p>
        </w:tc>
        <w:tc>
          <w:tcPr>
            <w:tcW w:w="889" w:type="dxa"/>
            <w:gridSpan w:val="2"/>
            <w:tcBorders>
              <w:top w:val="nil"/>
              <w:left w:val="nil"/>
              <w:bottom w:val="single" w:sz="4" w:space="0" w:color="auto"/>
              <w:right w:val="single" w:sz="4" w:space="0" w:color="auto"/>
            </w:tcBorders>
            <w:vAlign w:val="center"/>
            <w:hideMark/>
          </w:tcPr>
          <w:p w14:paraId="77B3D72F" w14:textId="77777777" w:rsidR="00F75DF1" w:rsidRPr="001F31FF" w:rsidRDefault="00F75DF1" w:rsidP="00277947">
            <w:pPr>
              <w:pStyle w:val="TAC"/>
              <w:rPr>
                <w:rFonts w:cs="Arial"/>
                <w:sz w:val="16"/>
                <w:szCs w:val="16"/>
              </w:rPr>
            </w:pPr>
            <w:r w:rsidRPr="001F31FF">
              <w:rPr>
                <w:rFonts w:cs="Arial"/>
                <w:sz w:val="16"/>
                <w:szCs w:val="16"/>
              </w:rPr>
              <w:t>F</w:t>
            </w:r>
            <w:r w:rsidRPr="001F31FF">
              <w:rPr>
                <w:kern w:val="2"/>
                <w:sz w:val="16"/>
                <w:szCs w:val="16"/>
                <w:vertAlign w:val="subscript"/>
                <w:lang w:eastAsia="ja-JP"/>
              </w:rPr>
              <w:t>DL_low</w:t>
            </w:r>
          </w:p>
        </w:tc>
        <w:tc>
          <w:tcPr>
            <w:tcW w:w="286" w:type="dxa"/>
            <w:tcBorders>
              <w:top w:val="nil"/>
              <w:left w:val="nil"/>
              <w:bottom w:val="single" w:sz="4" w:space="0" w:color="auto"/>
              <w:right w:val="single" w:sz="4" w:space="0" w:color="auto"/>
            </w:tcBorders>
            <w:vAlign w:val="center"/>
            <w:hideMark/>
          </w:tcPr>
          <w:p w14:paraId="49530F46"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127DCB2C" w14:textId="77777777" w:rsidR="00F75DF1" w:rsidRPr="001F31FF" w:rsidRDefault="00F75DF1" w:rsidP="00277947">
            <w:pPr>
              <w:pStyle w:val="TAC"/>
              <w:rPr>
                <w:rFonts w:cs="Arial"/>
                <w:sz w:val="16"/>
                <w:szCs w:val="16"/>
              </w:rPr>
            </w:pPr>
            <w:r w:rsidRPr="001F31FF">
              <w:rPr>
                <w:rFonts w:cs="Arial"/>
                <w:sz w:val="16"/>
                <w:szCs w:val="16"/>
              </w:rPr>
              <w:t>F</w:t>
            </w:r>
            <w:r w:rsidRPr="001F31FF">
              <w:rPr>
                <w:kern w:val="2"/>
                <w:sz w:val="16"/>
                <w:szCs w:val="16"/>
                <w:vertAlign w:val="subscript"/>
                <w:lang w:eastAsia="ja-JP"/>
              </w:rPr>
              <w:t>DL_high</w:t>
            </w:r>
          </w:p>
        </w:tc>
        <w:tc>
          <w:tcPr>
            <w:tcW w:w="1070" w:type="dxa"/>
            <w:tcBorders>
              <w:top w:val="nil"/>
              <w:left w:val="nil"/>
              <w:bottom w:val="single" w:sz="4" w:space="0" w:color="auto"/>
              <w:right w:val="single" w:sz="4" w:space="0" w:color="auto"/>
            </w:tcBorders>
            <w:vAlign w:val="center"/>
            <w:hideMark/>
          </w:tcPr>
          <w:p w14:paraId="7EE8092F"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26B544BD"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131AD976" w14:textId="77777777" w:rsidR="00F75DF1" w:rsidRPr="001F31FF" w:rsidRDefault="00F75DF1" w:rsidP="00277947">
            <w:pPr>
              <w:pStyle w:val="TAC"/>
              <w:rPr>
                <w:rFonts w:cs="Arial"/>
                <w:sz w:val="16"/>
                <w:szCs w:val="16"/>
              </w:rPr>
            </w:pPr>
            <w:r w:rsidRPr="001F31FF">
              <w:rPr>
                <w:rFonts w:cs="Arial"/>
                <w:sz w:val="16"/>
                <w:szCs w:val="16"/>
              </w:rPr>
              <w:t> </w:t>
            </w:r>
          </w:p>
        </w:tc>
      </w:tr>
      <w:tr w:rsidR="00F75DF1" w:rsidRPr="001F31FF" w14:paraId="12A36A08"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F526FA7"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08922B0B" w14:textId="77777777" w:rsidR="00F75DF1" w:rsidRPr="001F31FF" w:rsidRDefault="00F75DF1" w:rsidP="00277947">
            <w:pPr>
              <w:pStyle w:val="TAL"/>
              <w:rPr>
                <w:rFonts w:cs="Arial"/>
                <w:sz w:val="16"/>
                <w:szCs w:val="16"/>
                <w:lang w:eastAsia="zh-CN"/>
              </w:rPr>
            </w:pPr>
            <w:r w:rsidRPr="001F31FF">
              <w:rPr>
                <w:sz w:val="16"/>
                <w:szCs w:val="16"/>
              </w:rPr>
              <w:t>E-UTRA band 3, 42</w:t>
            </w:r>
            <w:r w:rsidRPr="001F31FF">
              <w:rPr>
                <w:rFonts w:cs="Arial"/>
                <w:sz w:val="16"/>
                <w:szCs w:val="16"/>
              </w:rPr>
              <w:t>, 52</w:t>
            </w:r>
          </w:p>
          <w:p w14:paraId="6A8A0283" w14:textId="77777777" w:rsidR="00F75DF1" w:rsidRPr="001F31FF" w:rsidRDefault="00F75DF1" w:rsidP="00277947">
            <w:pPr>
              <w:pStyle w:val="TAL"/>
              <w:rPr>
                <w:sz w:val="16"/>
                <w:szCs w:val="16"/>
              </w:rPr>
            </w:pPr>
            <w:r w:rsidRPr="001F31FF">
              <w:rPr>
                <w:sz w:val="16"/>
                <w:szCs w:val="16"/>
                <w:lang w:eastAsia="ja-JP"/>
              </w:rPr>
              <w:t>NR Band n77, n78, n79</w:t>
            </w:r>
          </w:p>
        </w:tc>
        <w:tc>
          <w:tcPr>
            <w:tcW w:w="889" w:type="dxa"/>
            <w:gridSpan w:val="2"/>
            <w:tcBorders>
              <w:top w:val="nil"/>
              <w:left w:val="nil"/>
              <w:bottom w:val="single" w:sz="4" w:space="0" w:color="auto"/>
              <w:right w:val="single" w:sz="4" w:space="0" w:color="auto"/>
            </w:tcBorders>
            <w:vAlign w:val="center"/>
            <w:hideMark/>
          </w:tcPr>
          <w:p w14:paraId="4B8F3A4C" w14:textId="77777777" w:rsidR="00F75DF1" w:rsidRPr="001F31FF" w:rsidRDefault="00F75DF1" w:rsidP="00277947">
            <w:pPr>
              <w:pStyle w:val="TAC"/>
              <w:rPr>
                <w:rFonts w:cs="Arial"/>
                <w:sz w:val="16"/>
                <w:szCs w:val="16"/>
              </w:rPr>
            </w:pPr>
            <w:r w:rsidRPr="001F31FF">
              <w:rPr>
                <w:rFonts w:cs="Arial"/>
                <w:sz w:val="16"/>
                <w:szCs w:val="16"/>
              </w:rPr>
              <w:t>F</w:t>
            </w:r>
            <w:r w:rsidRPr="001F31FF">
              <w:rPr>
                <w:kern w:val="2"/>
                <w:sz w:val="16"/>
                <w:szCs w:val="16"/>
                <w:vertAlign w:val="subscript"/>
                <w:lang w:eastAsia="ja-JP"/>
              </w:rPr>
              <w:t>DL_low</w:t>
            </w:r>
          </w:p>
        </w:tc>
        <w:tc>
          <w:tcPr>
            <w:tcW w:w="286" w:type="dxa"/>
            <w:tcBorders>
              <w:top w:val="nil"/>
              <w:left w:val="nil"/>
              <w:bottom w:val="single" w:sz="4" w:space="0" w:color="auto"/>
              <w:right w:val="single" w:sz="4" w:space="0" w:color="auto"/>
            </w:tcBorders>
            <w:vAlign w:val="center"/>
            <w:hideMark/>
          </w:tcPr>
          <w:p w14:paraId="50BC663A"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66AA9922" w14:textId="77777777" w:rsidR="00F75DF1" w:rsidRPr="001F31FF" w:rsidRDefault="00F75DF1" w:rsidP="00277947">
            <w:pPr>
              <w:pStyle w:val="TAC"/>
              <w:rPr>
                <w:rFonts w:cs="Arial"/>
                <w:sz w:val="16"/>
                <w:szCs w:val="16"/>
              </w:rPr>
            </w:pPr>
            <w:r w:rsidRPr="001F31FF">
              <w:rPr>
                <w:rFonts w:cs="Arial"/>
                <w:sz w:val="16"/>
                <w:szCs w:val="16"/>
              </w:rPr>
              <w:t>F</w:t>
            </w:r>
            <w:r w:rsidRPr="001F31FF">
              <w:rPr>
                <w:kern w:val="2"/>
                <w:sz w:val="16"/>
                <w:szCs w:val="16"/>
                <w:vertAlign w:val="subscript"/>
                <w:lang w:eastAsia="ja-JP"/>
              </w:rPr>
              <w:t>DL_high</w:t>
            </w:r>
          </w:p>
        </w:tc>
        <w:tc>
          <w:tcPr>
            <w:tcW w:w="1070" w:type="dxa"/>
            <w:tcBorders>
              <w:top w:val="nil"/>
              <w:left w:val="nil"/>
              <w:bottom w:val="single" w:sz="4" w:space="0" w:color="auto"/>
              <w:right w:val="single" w:sz="4" w:space="0" w:color="auto"/>
            </w:tcBorders>
            <w:vAlign w:val="center"/>
            <w:hideMark/>
          </w:tcPr>
          <w:p w14:paraId="39C193EE"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5254DE7D"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1CE830C3"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260CAB3B"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227696F"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5D048776" w14:textId="77777777" w:rsidR="00F75DF1" w:rsidRPr="001F31FF" w:rsidRDefault="00F75DF1" w:rsidP="00277947">
            <w:pPr>
              <w:pStyle w:val="TAL"/>
              <w:rPr>
                <w:sz w:val="16"/>
                <w:szCs w:val="16"/>
              </w:rPr>
            </w:pPr>
            <w:r w:rsidRPr="001F31FF">
              <w:rPr>
                <w:sz w:val="16"/>
                <w:szCs w:val="16"/>
              </w:rPr>
              <w:t>E-UTRA band 11, 21</w:t>
            </w:r>
          </w:p>
        </w:tc>
        <w:tc>
          <w:tcPr>
            <w:tcW w:w="889" w:type="dxa"/>
            <w:gridSpan w:val="2"/>
            <w:tcBorders>
              <w:top w:val="nil"/>
              <w:left w:val="nil"/>
              <w:bottom w:val="single" w:sz="4" w:space="0" w:color="auto"/>
              <w:right w:val="single" w:sz="4" w:space="0" w:color="auto"/>
            </w:tcBorders>
            <w:vAlign w:val="center"/>
            <w:hideMark/>
          </w:tcPr>
          <w:p w14:paraId="11CDA64B" w14:textId="77777777" w:rsidR="00F75DF1" w:rsidRPr="001F31FF" w:rsidRDefault="00F75DF1" w:rsidP="00277947">
            <w:pPr>
              <w:pStyle w:val="TAC"/>
              <w:rPr>
                <w:rFonts w:cs="Arial"/>
                <w:sz w:val="16"/>
                <w:szCs w:val="16"/>
              </w:rPr>
            </w:pPr>
            <w:r w:rsidRPr="001F31FF">
              <w:rPr>
                <w:rFonts w:cs="Arial"/>
                <w:sz w:val="16"/>
                <w:szCs w:val="16"/>
              </w:rPr>
              <w:t>F</w:t>
            </w:r>
            <w:r w:rsidRPr="001F31FF">
              <w:rPr>
                <w:kern w:val="2"/>
                <w:sz w:val="16"/>
                <w:szCs w:val="16"/>
                <w:vertAlign w:val="subscript"/>
                <w:lang w:eastAsia="ja-JP"/>
              </w:rPr>
              <w:t>DL_low</w:t>
            </w:r>
          </w:p>
        </w:tc>
        <w:tc>
          <w:tcPr>
            <w:tcW w:w="286" w:type="dxa"/>
            <w:tcBorders>
              <w:top w:val="nil"/>
              <w:left w:val="nil"/>
              <w:bottom w:val="single" w:sz="4" w:space="0" w:color="auto"/>
              <w:right w:val="single" w:sz="4" w:space="0" w:color="auto"/>
            </w:tcBorders>
            <w:vAlign w:val="center"/>
            <w:hideMark/>
          </w:tcPr>
          <w:p w14:paraId="1971385B"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278BBBE0" w14:textId="77777777" w:rsidR="00F75DF1" w:rsidRPr="001F31FF" w:rsidRDefault="00F75DF1" w:rsidP="00277947">
            <w:pPr>
              <w:pStyle w:val="TAC"/>
              <w:rPr>
                <w:rFonts w:cs="Arial"/>
                <w:sz w:val="16"/>
                <w:szCs w:val="16"/>
              </w:rPr>
            </w:pPr>
            <w:r w:rsidRPr="001F31FF">
              <w:rPr>
                <w:rFonts w:cs="Arial"/>
                <w:sz w:val="16"/>
                <w:szCs w:val="16"/>
              </w:rPr>
              <w:t>F</w:t>
            </w:r>
            <w:r w:rsidRPr="001F31FF">
              <w:rPr>
                <w:kern w:val="2"/>
                <w:sz w:val="16"/>
                <w:szCs w:val="16"/>
                <w:vertAlign w:val="subscript"/>
                <w:lang w:eastAsia="ja-JP"/>
              </w:rPr>
              <w:t>DL_high</w:t>
            </w:r>
          </w:p>
        </w:tc>
        <w:tc>
          <w:tcPr>
            <w:tcW w:w="1070" w:type="dxa"/>
            <w:tcBorders>
              <w:top w:val="nil"/>
              <w:left w:val="nil"/>
              <w:bottom w:val="single" w:sz="4" w:space="0" w:color="auto"/>
              <w:right w:val="single" w:sz="4" w:space="0" w:color="auto"/>
            </w:tcBorders>
            <w:vAlign w:val="center"/>
            <w:hideMark/>
          </w:tcPr>
          <w:p w14:paraId="36B3386C"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14885BFB"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4E3D705E" w14:textId="77777777" w:rsidR="00F75DF1" w:rsidRPr="001F31FF" w:rsidRDefault="00F75DF1" w:rsidP="00277947">
            <w:pPr>
              <w:pStyle w:val="TAC"/>
              <w:rPr>
                <w:rFonts w:cs="Arial"/>
                <w:sz w:val="16"/>
                <w:szCs w:val="16"/>
              </w:rPr>
            </w:pPr>
            <w:r w:rsidRPr="001F31FF">
              <w:rPr>
                <w:rFonts w:eastAsia="ＭＳ 明朝" w:cs="Arial"/>
                <w:sz w:val="16"/>
                <w:szCs w:val="16"/>
                <w:lang w:eastAsia="ja-JP"/>
              </w:rPr>
              <w:t>11</w:t>
            </w:r>
          </w:p>
        </w:tc>
      </w:tr>
      <w:tr w:rsidR="00F75DF1" w:rsidRPr="001F31FF" w14:paraId="077C0057"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F11AB2F"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3E0FF1D" w14:textId="77777777" w:rsidR="00F75DF1" w:rsidRPr="001F31FF" w:rsidRDefault="00F75DF1" w:rsidP="00277947">
            <w:pPr>
              <w:pStyle w:val="TAL"/>
              <w:rPr>
                <w:sz w:val="16"/>
                <w:szCs w:val="16"/>
              </w:rPr>
            </w:pPr>
            <w:r w:rsidRPr="001F31FF">
              <w:rPr>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19A801F6" w14:textId="77777777" w:rsidR="00F75DF1" w:rsidRPr="001F31FF" w:rsidRDefault="00F75DF1" w:rsidP="00277947">
            <w:pPr>
              <w:pStyle w:val="TAC"/>
              <w:rPr>
                <w:rFonts w:cs="Arial"/>
                <w:sz w:val="16"/>
                <w:szCs w:val="16"/>
              </w:rPr>
            </w:pPr>
            <w:r w:rsidRPr="001F31FF">
              <w:rPr>
                <w:rFonts w:cs="Arial"/>
                <w:sz w:val="16"/>
                <w:szCs w:val="16"/>
              </w:rPr>
              <w:t>1884.5</w:t>
            </w:r>
          </w:p>
        </w:tc>
        <w:tc>
          <w:tcPr>
            <w:tcW w:w="286" w:type="dxa"/>
            <w:tcBorders>
              <w:top w:val="nil"/>
              <w:left w:val="nil"/>
              <w:bottom w:val="single" w:sz="4" w:space="0" w:color="auto"/>
              <w:right w:val="single" w:sz="4" w:space="0" w:color="auto"/>
            </w:tcBorders>
            <w:vAlign w:val="bottom"/>
            <w:hideMark/>
          </w:tcPr>
          <w:p w14:paraId="5D5FE8BF"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bottom"/>
            <w:hideMark/>
          </w:tcPr>
          <w:p w14:paraId="4370D1EF" w14:textId="77777777" w:rsidR="00F75DF1" w:rsidRPr="001F31FF" w:rsidRDefault="00F75DF1" w:rsidP="00277947">
            <w:pPr>
              <w:pStyle w:val="TAC"/>
              <w:rPr>
                <w:rFonts w:cs="Arial"/>
                <w:sz w:val="16"/>
                <w:szCs w:val="16"/>
              </w:rPr>
            </w:pPr>
            <w:r w:rsidRPr="001F31FF">
              <w:rPr>
                <w:rFonts w:cs="Arial"/>
                <w:sz w:val="16"/>
                <w:szCs w:val="16"/>
              </w:rPr>
              <w:t>1915.7</w:t>
            </w:r>
          </w:p>
        </w:tc>
        <w:tc>
          <w:tcPr>
            <w:tcW w:w="1070" w:type="dxa"/>
            <w:tcBorders>
              <w:top w:val="nil"/>
              <w:left w:val="nil"/>
              <w:bottom w:val="single" w:sz="4" w:space="0" w:color="auto"/>
              <w:right w:val="single" w:sz="4" w:space="0" w:color="auto"/>
            </w:tcBorders>
            <w:vAlign w:val="center"/>
            <w:hideMark/>
          </w:tcPr>
          <w:p w14:paraId="5A32A2E7" w14:textId="77777777" w:rsidR="00F75DF1" w:rsidRPr="001F31FF" w:rsidRDefault="00F75DF1" w:rsidP="00277947">
            <w:pPr>
              <w:pStyle w:val="TAC"/>
              <w:rPr>
                <w:rFonts w:cs="Arial"/>
                <w:sz w:val="16"/>
                <w:szCs w:val="16"/>
              </w:rPr>
            </w:pPr>
            <w:r w:rsidRPr="001F31FF">
              <w:rPr>
                <w:rFonts w:cs="Arial"/>
                <w:sz w:val="16"/>
                <w:szCs w:val="16"/>
              </w:rPr>
              <w:t>-41</w:t>
            </w:r>
          </w:p>
        </w:tc>
        <w:tc>
          <w:tcPr>
            <w:tcW w:w="926" w:type="dxa"/>
            <w:tcBorders>
              <w:top w:val="nil"/>
              <w:left w:val="nil"/>
              <w:bottom w:val="single" w:sz="4" w:space="0" w:color="auto"/>
              <w:right w:val="single" w:sz="4" w:space="0" w:color="auto"/>
            </w:tcBorders>
            <w:noWrap/>
            <w:vAlign w:val="center"/>
            <w:hideMark/>
          </w:tcPr>
          <w:p w14:paraId="63A05307" w14:textId="77777777" w:rsidR="00F75DF1" w:rsidRPr="001F31FF" w:rsidRDefault="00F75DF1" w:rsidP="00277947">
            <w:pPr>
              <w:pStyle w:val="TAC"/>
              <w:rPr>
                <w:rFonts w:cs="Arial"/>
                <w:sz w:val="16"/>
                <w:szCs w:val="16"/>
              </w:rPr>
            </w:pPr>
            <w:r w:rsidRPr="001F31FF">
              <w:rPr>
                <w:rFonts w:cs="Arial"/>
                <w:sz w:val="16"/>
                <w:szCs w:val="16"/>
              </w:rPr>
              <w:t>0.3</w:t>
            </w:r>
          </w:p>
        </w:tc>
        <w:tc>
          <w:tcPr>
            <w:tcW w:w="871" w:type="dxa"/>
            <w:tcBorders>
              <w:top w:val="nil"/>
              <w:left w:val="nil"/>
              <w:bottom w:val="single" w:sz="4" w:space="0" w:color="auto"/>
              <w:right w:val="single" w:sz="4" w:space="0" w:color="auto"/>
            </w:tcBorders>
            <w:noWrap/>
            <w:vAlign w:val="center"/>
            <w:hideMark/>
          </w:tcPr>
          <w:p w14:paraId="189E2EF4" w14:textId="77777777" w:rsidR="00F75DF1" w:rsidRPr="001F31FF" w:rsidRDefault="00F75DF1" w:rsidP="00277947">
            <w:pPr>
              <w:pStyle w:val="TAC"/>
              <w:rPr>
                <w:rFonts w:cs="Arial"/>
                <w:sz w:val="16"/>
                <w:szCs w:val="16"/>
              </w:rPr>
            </w:pPr>
            <w:r w:rsidRPr="001F31FF">
              <w:rPr>
                <w:rFonts w:eastAsia="ＭＳ 明朝" w:cs="Arial"/>
                <w:sz w:val="16"/>
                <w:szCs w:val="16"/>
                <w:lang w:eastAsia="ja-JP"/>
              </w:rPr>
              <w:t>4, 11</w:t>
            </w:r>
          </w:p>
        </w:tc>
      </w:tr>
      <w:tr w:rsidR="00F75DF1" w:rsidRPr="001F31FF" w14:paraId="5DC25CDE" w14:textId="77777777" w:rsidTr="002779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3B25B7D6" w14:textId="77777777" w:rsidR="00F75DF1" w:rsidRPr="001F31FF" w:rsidRDefault="00F75DF1" w:rsidP="00277947">
            <w:pPr>
              <w:pStyle w:val="TAC"/>
              <w:rPr>
                <w:rFonts w:cs="Arial"/>
              </w:rPr>
            </w:pPr>
            <w:r w:rsidRPr="001F31FF">
              <w:rPr>
                <w:rFonts w:eastAsia="ＭＳ 明朝" w:cs="Arial"/>
              </w:rPr>
              <w:t>CA_11A-18A</w:t>
            </w:r>
          </w:p>
        </w:tc>
        <w:tc>
          <w:tcPr>
            <w:tcW w:w="2563" w:type="dxa"/>
            <w:tcBorders>
              <w:top w:val="nil"/>
              <w:left w:val="nil"/>
              <w:bottom w:val="single" w:sz="4" w:space="0" w:color="auto"/>
              <w:right w:val="single" w:sz="4" w:space="0" w:color="auto"/>
            </w:tcBorders>
            <w:vAlign w:val="center"/>
            <w:hideMark/>
          </w:tcPr>
          <w:p w14:paraId="310A695B" w14:textId="0DD4DA24" w:rsidR="00F75DF1" w:rsidRPr="001F31FF" w:rsidRDefault="00F75DF1" w:rsidP="00277947">
            <w:pPr>
              <w:pStyle w:val="TAL"/>
              <w:rPr>
                <w:rFonts w:cs="Arial"/>
                <w:sz w:val="16"/>
                <w:szCs w:val="16"/>
                <w:lang w:eastAsia="zh-CN"/>
              </w:rPr>
            </w:pPr>
            <w:r w:rsidRPr="001F31FF">
              <w:rPr>
                <w:rFonts w:eastAsia="ＭＳ 明朝" w:cs="Arial"/>
                <w:sz w:val="16"/>
                <w:szCs w:val="16"/>
              </w:rPr>
              <w:t xml:space="preserve">E-UTRA Band 1, 3, 11, 21, 28, 34, </w:t>
            </w:r>
            <w:ins w:id="1005" w:author="Takashi Akao" w:date="2021-10-29T11:28:00Z">
              <w:r w:rsidR="00625D58">
                <w:rPr>
                  <w:rFonts w:eastAsia="ＭＳ 明朝" w:cs="Arial"/>
                  <w:sz w:val="16"/>
                  <w:szCs w:val="16"/>
                </w:rPr>
                <w:t xml:space="preserve">40, </w:t>
              </w:r>
            </w:ins>
            <w:r w:rsidRPr="001F31FF">
              <w:rPr>
                <w:rFonts w:eastAsia="ＭＳ 明朝" w:cs="Arial"/>
                <w:sz w:val="16"/>
                <w:szCs w:val="16"/>
              </w:rPr>
              <w:t>42, 65</w:t>
            </w:r>
          </w:p>
          <w:p w14:paraId="77788F03" w14:textId="77777777" w:rsidR="00F75DF1" w:rsidRPr="001F31FF" w:rsidRDefault="00F75DF1" w:rsidP="00277947">
            <w:pPr>
              <w:pStyle w:val="TAL"/>
              <w:rPr>
                <w:sz w:val="16"/>
                <w:szCs w:val="16"/>
              </w:rPr>
            </w:pPr>
            <w:r w:rsidRPr="001F31FF">
              <w:rPr>
                <w:sz w:val="16"/>
                <w:szCs w:val="16"/>
                <w:lang w:eastAsia="ja-JP"/>
              </w:rPr>
              <w:t>NR Band n79</w:t>
            </w:r>
          </w:p>
        </w:tc>
        <w:tc>
          <w:tcPr>
            <w:tcW w:w="889" w:type="dxa"/>
            <w:gridSpan w:val="2"/>
            <w:tcBorders>
              <w:top w:val="nil"/>
              <w:left w:val="nil"/>
              <w:bottom w:val="single" w:sz="4" w:space="0" w:color="auto"/>
              <w:right w:val="single" w:sz="4" w:space="0" w:color="auto"/>
            </w:tcBorders>
            <w:vAlign w:val="center"/>
            <w:hideMark/>
          </w:tcPr>
          <w:p w14:paraId="671366D1" w14:textId="77777777" w:rsidR="00F75DF1" w:rsidRPr="001F31FF" w:rsidRDefault="00F75DF1" w:rsidP="00277947">
            <w:pPr>
              <w:pStyle w:val="TAC"/>
              <w:rPr>
                <w:rFonts w:cs="Arial"/>
                <w:sz w:val="16"/>
                <w:szCs w:val="16"/>
              </w:rPr>
            </w:pPr>
            <w:r w:rsidRPr="001F31FF">
              <w:rPr>
                <w:rFonts w:eastAsia="ＭＳ 明朝" w:cs="Arial"/>
                <w:sz w:val="16"/>
                <w:szCs w:val="16"/>
              </w:rPr>
              <w:t>F</w:t>
            </w:r>
            <w:r w:rsidRPr="001F31FF">
              <w:rPr>
                <w:rFonts w:eastAsia="ＭＳ 明朝" w:cs="Arial"/>
                <w:sz w:val="16"/>
                <w:szCs w:val="16"/>
                <w:vertAlign w:val="subscript"/>
              </w:rPr>
              <w:t>DL_low</w:t>
            </w:r>
            <w:r w:rsidRPr="001F31FF">
              <w:rPr>
                <w:rFonts w:eastAsia="ＭＳ 明朝" w:cs="Arial"/>
                <w:sz w:val="16"/>
                <w:szCs w:val="16"/>
              </w:rPr>
              <w:t xml:space="preserve"> </w:t>
            </w:r>
          </w:p>
        </w:tc>
        <w:tc>
          <w:tcPr>
            <w:tcW w:w="286" w:type="dxa"/>
            <w:tcBorders>
              <w:top w:val="nil"/>
              <w:left w:val="nil"/>
              <w:bottom w:val="single" w:sz="4" w:space="0" w:color="auto"/>
              <w:right w:val="single" w:sz="4" w:space="0" w:color="auto"/>
            </w:tcBorders>
            <w:hideMark/>
          </w:tcPr>
          <w:p w14:paraId="6E5C3C29" w14:textId="77777777" w:rsidR="00F75DF1" w:rsidRPr="001F31FF" w:rsidRDefault="00F75DF1" w:rsidP="00277947">
            <w:pPr>
              <w:pStyle w:val="TAC"/>
              <w:rPr>
                <w:rFonts w:cs="Arial"/>
                <w:sz w:val="16"/>
                <w:szCs w:val="16"/>
              </w:rPr>
            </w:pPr>
            <w:r w:rsidRPr="001F31FF">
              <w:rPr>
                <w:rFonts w:eastAsia="ＭＳ 明朝" w:cs="Arial"/>
                <w:sz w:val="16"/>
                <w:szCs w:val="16"/>
              </w:rPr>
              <w:t>-</w:t>
            </w:r>
          </w:p>
        </w:tc>
        <w:tc>
          <w:tcPr>
            <w:tcW w:w="851" w:type="dxa"/>
            <w:tcBorders>
              <w:top w:val="nil"/>
              <w:left w:val="nil"/>
              <w:bottom w:val="single" w:sz="4" w:space="0" w:color="auto"/>
              <w:right w:val="single" w:sz="4" w:space="0" w:color="auto"/>
            </w:tcBorders>
            <w:vAlign w:val="center"/>
            <w:hideMark/>
          </w:tcPr>
          <w:p w14:paraId="637CE1BC" w14:textId="77777777" w:rsidR="00F75DF1" w:rsidRPr="001F31FF" w:rsidRDefault="00F75DF1" w:rsidP="00277947">
            <w:pPr>
              <w:pStyle w:val="TAC"/>
              <w:rPr>
                <w:rFonts w:cs="Arial"/>
                <w:sz w:val="16"/>
                <w:szCs w:val="16"/>
              </w:rPr>
            </w:pPr>
            <w:r w:rsidRPr="001F31FF">
              <w:rPr>
                <w:rFonts w:eastAsia="ＭＳ 明朝" w:cs="Arial"/>
                <w:sz w:val="16"/>
                <w:szCs w:val="16"/>
              </w:rPr>
              <w:t>F</w:t>
            </w:r>
            <w:r w:rsidRPr="001F31FF">
              <w:rPr>
                <w:rFonts w:eastAsia="ＭＳ 明朝"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48ECD86A" w14:textId="77777777" w:rsidR="00F75DF1" w:rsidRPr="001F31FF" w:rsidRDefault="00F75DF1" w:rsidP="00277947">
            <w:pPr>
              <w:pStyle w:val="TAC"/>
              <w:rPr>
                <w:rFonts w:cs="Arial"/>
                <w:sz w:val="16"/>
                <w:szCs w:val="16"/>
              </w:rPr>
            </w:pPr>
            <w:r w:rsidRPr="001F31FF">
              <w:rPr>
                <w:rFonts w:eastAsia="ＭＳ 明朝" w:cs="Arial"/>
                <w:sz w:val="16"/>
                <w:szCs w:val="16"/>
              </w:rPr>
              <w:t>-50</w:t>
            </w:r>
          </w:p>
        </w:tc>
        <w:tc>
          <w:tcPr>
            <w:tcW w:w="926" w:type="dxa"/>
            <w:tcBorders>
              <w:top w:val="nil"/>
              <w:left w:val="nil"/>
              <w:bottom w:val="single" w:sz="4" w:space="0" w:color="auto"/>
              <w:right w:val="single" w:sz="4" w:space="0" w:color="auto"/>
            </w:tcBorders>
            <w:noWrap/>
            <w:vAlign w:val="center"/>
            <w:hideMark/>
          </w:tcPr>
          <w:p w14:paraId="413742A9" w14:textId="77777777" w:rsidR="00F75DF1" w:rsidRPr="001F31FF" w:rsidRDefault="00F75DF1" w:rsidP="00277947">
            <w:pPr>
              <w:pStyle w:val="TAC"/>
              <w:rPr>
                <w:rFonts w:cs="Arial"/>
                <w:sz w:val="16"/>
                <w:szCs w:val="16"/>
              </w:rPr>
            </w:pPr>
            <w:r w:rsidRPr="001F31FF">
              <w:rPr>
                <w:rFonts w:eastAsia="ＭＳ 明朝" w:cs="Arial"/>
                <w:sz w:val="16"/>
                <w:szCs w:val="16"/>
              </w:rPr>
              <w:t>1</w:t>
            </w:r>
          </w:p>
        </w:tc>
        <w:tc>
          <w:tcPr>
            <w:tcW w:w="871" w:type="dxa"/>
            <w:tcBorders>
              <w:top w:val="nil"/>
              <w:left w:val="nil"/>
              <w:bottom w:val="single" w:sz="4" w:space="0" w:color="auto"/>
              <w:right w:val="single" w:sz="4" w:space="0" w:color="auto"/>
            </w:tcBorders>
            <w:noWrap/>
            <w:vAlign w:val="center"/>
          </w:tcPr>
          <w:p w14:paraId="0005134F" w14:textId="77777777" w:rsidR="00F75DF1" w:rsidRPr="001F31FF" w:rsidRDefault="00F75DF1" w:rsidP="00277947">
            <w:pPr>
              <w:pStyle w:val="TAC"/>
              <w:rPr>
                <w:rFonts w:cs="Arial"/>
                <w:sz w:val="16"/>
                <w:szCs w:val="16"/>
              </w:rPr>
            </w:pPr>
          </w:p>
        </w:tc>
      </w:tr>
      <w:tr w:rsidR="00F75DF1" w:rsidRPr="001F31FF" w14:paraId="7C3B88D3"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471A012"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161697B3" w14:textId="77777777" w:rsidR="00F75DF1" w:rsidRPr="001F31FF" w:rsidRDefault="00F75DF1" w:rsidP="00277947">
            <w:pPr>
              <w:pStyle w:val="TAL"/>
              <w:rPr>
                <w:rFonts w:eastAsia="ＭＳ 明朝" w:cs="Arial"/>
                <w:sz w:val="16"/>
                <w:szCs w:val="16"/>
              </w:rPr>
            </w:pPr>
            <w:r w:rsidRPr="001F31FF">
              <w:rPr>
                <w:sz w:val="16"/>
                <w:szCs w:val="16"/>
                <w:lang w:eastAsia="ja-JP"/>
              </w:rPr>
              <w:t>NR Band n77, n78</w:t>
            </w:r>
          </w:p>
        </w:tc>
        <w:tc>
          <w:tcPr>
            <w:tcW w:w="889" w:type="dxa"/>
            <w:gridSpan w:val="2"/>
            <w:tcBorders>
              <w:top w:val="nil"/>
              <w:left w:val="nil"/>
              <w:bottom w:val="single" w:sz="4" w:space="0" w:color="auto"/>
              <w:right w:val="single" w:sz="4" w:space="0" w:color="auto"/>
            </w:tcBorders>
            <w:vAlign w:val="center"/>
            <w:hideMark/>
          </w:tcPr>
          <w:p w14:paraId="7BC67A9A" w14:textId="77777777" w:rsidR="00F75DF1" w:rsidRPr="001F31FF" w:rsidRDefault="00F75DF1" w:rsidP="00277947">
            <w:pPr>
              <w:pStyle w:val="TAC"/>
              <w:rPr>
                <w:rFonts w:eastAsia="ＭＳ 明朝" w:cs="Arial"/>
                <w:sz w:val="16"/>
                <w:szCs w:val="16"/>
              </w:rPr>
            </w:pPr>
            <w:r w:rsidRPr="001F31FF">
              <w:rPr>
                <w:rFonts w:eastAsia="ＭＳ 明朝" w:cs="Arial"/>
                <w:sz w:val="16"/>
                <w:szCs w:val="16"/>
              </w:rPr>
              <w:t>F</w:t>
            </w:r>
            <w:r w:rsidRPr="001F31FF">
              <w:rPr>
                <w:rFonts w:eastAsia="ＭＳ 明朝" w:cs="Arial"/>
                <w:sz w:val="16"/>
                <w:szCs w:val="16"/>
                <w:vertAlign w:val="subscript"/>
              </w:rPr>
              <w:t>DL_low</w:t>
            </w:r>
            <w:r w:rsidRPr="001F31FF">
              <w:rPr>
                <w:rFonts w:eastAsia="ＭＳ 明朝" w:cs="Arial"/>
                <w:sz w:val="16"/>
                <w:szCs w:val="16"/>
              </w:rPr>
              <w:t xml:space="preserve"> </w:t>
            </w:r>
          </w:p>
        </w:tc>
        <w:tc>
          <w:tcPr>
            <w:tcW w:w="286" w:type="dxa"/>
            <w:tcBorders>
              <w:top w:val="nil"/>
              <w:left w:val="nil"/>
              <w:bottom w:val="single" w:sz="4" w:space="0" w:color="auto"/>
              <w:right w:val="single" w:sz="4" w:space="0" w:color="auto"/>
            </w:tcBorders>
            <w:hideMark/>
          </w:tcPr>
          <w:p w14:paraId="085A5837" w14:textId="77777777" w:rsidR="00F75DF1" w:rsidRPr="001F31FF" w:rsidRDefault="00F75DF1" w:rsidP="00277947">
            <w:pPr>
              <w:pStyle w:val="TAC"/>
              <w:rPr>
                <w:rFonts w:eastAsia="ＭＳ 明朝" w:cs="Arial"/>
                <w:sz w:val="16"/>
                <w:szCs w:val="16"/>
              </w:rPr>
            </w:pPr>
            <w:r w:rsidRPr="001F31FF">
              <w:rPr>
                <w:rFonts w:eastAsia="ＭＳ 明朝" w:cs="Arial"/>
                <w:sz w:val="16"/>
                <w:szCs w:val="16"/>
              </w:rPr>
              <w:t>-</w:t>
            </w:r>
          </w:p>
        </w:tc>
        <w:tc>
          <w:tcPr>
            <w:tcW w:w="851" w:type="dxa"/>
            <w:tcBorders>
              <w:top w:val="nil"/>
              <w:left w:val="nil"/>
              <w:bottom w:val="single" w:sz="4" w:space="0" w:color="auto"/>
              <w:right w:val="single" w:sz="4" w:space="0" w:color="auto"/>
            </w:tcBorders>
            <w:vAlign w:val="center"/>
            <w:hideMark/>
          </w:tcPr>
          <w:p w14:paraId="0CF6E99C" w14:textId="77777777" w:rsidR="00F75DF1" w:rsidRPr="001F31FF" w:rsidRDefault="00F75DF1" w:rsidP="00277947">
            <w:pPr>
              <w:pStyle w:val="TAC"/>
              <w:rPr>
                <w:rFonts w:eastAsia="ＭＳ 明朝" w:cs="Arial"/>
                <w:sz w:val="16"/>
                <w:szCs w:val="16"/>
              </w:rPr>
            </w:pPr>
            <w:r w:rsidRPr="001F31FF">
              <w:rPr>
                <w:rFonts w:eastAsia="ＭＳ 明朝" w:cs="Arial"/>
                <w:sz w:val="16"/>
                <w:szCs w:val="16"/>
              </w:rPr>
              <w:t>F</w:t>
            </w:r>
            <w:r w:rsidRPr="001F31FF">
              <w:rPr>
                <w:rFonts w:eastAsia="ＭＳ 明朝"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776CBEEA" w14:textId="77777777" w:rsidR="00F75DF1" w:rsidRPr="001F31FF" w:rsidRDefault="00F75DF1" w:rsidP="00277947">
            <w:pPr>
              <w:pStyle w:val="TAC"/>
              <w:rPr>
                <w:rFonts w:eastAsia="ＭＳ 明朝" w:cs="Arial"/>
                <w:sz w:val="16"/>
                <w:szCs w:val="16"/>
              </w:rPr>
            </w:pPr>
            <w:r w:rsidRPr="001F31FF">
              <w:rPr>
                <w:rFonts w:eastAsia="ＭＳ 明朝" w:cs="Arial"/>
                <w:sz w:val="16"/>
                <w:szCs w:val="16"/>
              </w:rPr>
              <w:t>-50</w:t>
            </w:r>
          </w:p>
        </w:tc>
        <w:tc>
          <w:tcPr>
            <w:tcW w:w="926" w:type="dxa"/>
            <w:tcBorders>
              <w:top w:val="nil"/>
              <w:left w:val="nil"/>
              <w:bottom w:val="single" w:sz="4" w:space="0" w:color="auto"/>
              <w:right w:val="single" w:sz="4" w:space="0" w:color="auto"/>
            </w:tcBorders>
            <w:noWrap/>
            <w:vAlign w:val="center"/>
            <w:hideMark/>
          </w:tcPr>
          <w:p w14:paraId="21E50E85" w14:textId="77777777" w:rsidR="00F75DF1" w:rsidRPr="001F31FF" w:rsidRDefault="00F75DF1" w:rsidP="00277947">
            <w:pPr>
              <w:pStyle w:val="TAC"/>
              <w:rPr>
                <w:rFonts w:eastAsia="ＭＳ 明朝" w:cs="Arial"/>
                <w:sz w:val="16"/>
                <w:szCs w:val="16"/>
              </w:rPr>
            </w:pPr>
            <w:r w:rsidRPr="001F31FF">
              <w:rPr>
                <w:rFonts w:eastAsia="ＭＳ 明朝" w:cs="Arial"/>
                <w:sz w:val="16"/>
                <w:szCs w:val="16"/>
              </w:rPr>
              <w:t>1</w:t>
            </w:r>
          </w:p>
        </w:tc>
        <w:tc>
          <w:tcPr>
            <w:tcW w:w="871" w:type="dxa"/>
            <w:tcBorders>
              <w:top w:val="nil"/>
              <w:left w:val="nil"/>
              <w:bottom w:val="single" w:sz="4" w:space="0" w:color="auto"/>
              <w:right w:val="single" w:sz="4" w:space="0" w:color="auto"/>
            </w:tcBorders>
            <w:noWrap/>
            <w:vAlign w:val="center"/>
            <w:hideMark/>
          </w:tcPr>
          <w:p w14:paraId="6B6AD35D" w14:textId="77777777" w:rsidR="00F75DF1" w:rsidRPr="001F31FF" w:rsidRDefault="00F75DF1" w:rsidP="00277947">
            <w:pPr>
              <w:pStyle w:val="TAC"/>
              <w:rPr>
                <w:rFonts w:cs="Arial"/>
                <w:sz w:val="16"/>
                <w:szCs w:val="16"/>
              </w:rPr>
            </w:pPr>
            <w:r w:rsidRPr="001F31FF">
              <w:rPr>
                <w:rFonts w:cs="Arial"/>
                <w:sz w:val="16"/>
                <w:szCs w:val="16"/>
                <w:lang w:eastAsia="zh-CN"/>
              </w:rPr>
              <w:t>2</w:t>
            </w:r>
          </w:p>
        </w:tc>
      </w:tr>
      <w:tr w:rsidR="00F75DF1" w:rsidRPr="001F31FF" w14:paraId="4B05889E"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2FCF22D"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0CE37501" w14:textId="77777777" w:rsidR="00F75DF1" w:rsidRPr="001F31FF" w:rsidRDefault="00F75DF1" w:rsidP="00277947">
            <w:pPr>
              <w:pStyle w:val="TAL"/>
              <w:rPr>
                <w:sz w:val="16"/>
                <w:szCs w:val="16"/>
              </w:rPr>
            </w:pPr>
            <w:r w:rsidRPr="001F31FF">
              <w:rPr>
                <w:rFonts w:eastAsia="ＭＳ 明朝"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0D0C53E0" w14:textId="77777777" w:rsidR="00F75DF1" w:rsidRPr="001F31FF" w:rsidRDefault="00F75DF1" w:rsidP="00277947">
            <w:pPr>
              <w:pStyle w:val="TAC"/>
              <w:rPr>
                <w:rFonts w:cs="Arial"/>
                <w:sz w:val="16"/>
                <w:szCs w:val="16"/>
              </w:rPr>
            </w:pPr>
            <w:r w:rsidRPr="001F31FF">
              <w:rPr>
                <w:rFonts w:eastAsia="ＭＳ 明朝" w:cs="Arial"/>
                <w:sz w:val="16"/>
                <w:szCs w:val="16"/>
              </w:rPr>
              <w:t>860</w:t>
            </w:r>
          </w:p>
        </w:tc>
        <w:tc>
          <w:tcPr>
            <w:tcW w:w="286" w:type="dxa"/>
            <w:tcBorders>
              <w:top w:val="nil"/>
              <w:left w:val="nil"/>
              <w:bottom w:val="single" w:sz="4" w:space="0" w:color="auto"/>
              <w:right w:val="single" w:sz="4" w:space="0" w:color="auto"/>
            </w:tcBorders>
            <w:vAlign w:val="center"/>
            <w:hideMark/>
          </w:tcPr>
          <w:p w14:paraId="2CFA67CE" w14:textId="77777777" w:rsidR="00F75DF1" w:rsidRPr="001F31FF" w:rsidRDefault="00F75DF1" w:rsidP="00277947">
            <w:pPr>
              <w:pStyle w:val="TAC"/>
              <w:rPr>
                <w:rFonts w:cs="Arial"/>
                <w:sz w:val="16"/>
                <w:szCs w:val="16"/>
              </w:rPr>
            </w:pPr>
            <w:r w:rsidRPr="001F31FF">
              <w:rPr>
                <w:rFonts w:eastAsia="ＭＳ 明朝" w:cs="Arial"/>
                <w:sz w:val="16"/>
                <w:szCs w:val="16"/>
              </w:rPr>
              <w:t>-</w:t>
            </w:r>
          </w:p>
        </w:tc>
        <w:tc>
          <w:tcPr>
            <w:tcW w:w="851" w:type="dxa"/>
            <w:tcBorders>
              <w:top w:val="nil"/>
              <w:left w:val="nil"/>
              <w:bottom w:val="single" w:sz="4" w:space="0" w:color="auto"/>
              <w:right w:val="single" w:sz="4" w:space="0" w:color="auto"/>
            </w:tcBorders>
            <w:vAlign w:val="center"/>
            <w:hideMark/>
          </w:tcPr>
          <w:p w14:paraId="1D6D22DA" w14:textId="77777777" w:rsidR="00F75DF1" w:rsidRPr="001F31FF" w:rsidRDefault="00F75DF1" w:rsidP="00277947">
            <w:pPr>
              <w:pStyle w:val="TAC"/>
              <w:rPr>
                <w:rFonts w:cs="Arial"/>
                <w:sz w:val="16"/>
                <w:szCs w:val="16"/>
              </w:rPr>
            </w:pPr>
            <w:r w:rsidRPr="001F31FF">
              <w:rPr>
                <w:rFonts w:eastAsia="ＭＳ 明朝" w:cs="Arial"/>
                <w:sz w:val="16"/>
                <w:szCs w:val="16"/>
              </w:rPr>
              <w:t>890</w:t>
            </w:r>
          </w:p>
        </w:tc>
        <w:tc>
          <w:tcPr>
            <w:tcW w:w="1070" w:type="dxa"/>
            <w:tcBorders>
              <w:top w:val="nil"/>
              <w:left w:val="nil"/>
              <w:bottom w:val="single" w:sz="4" w:space="0" w:color="auto"/>
              <w:right w:val="single" w:sz="4" w:space="0" w:color="auto"/>
            </w:tcBorders>
            <w:vAlign w:val="center"/>
            <w:hideMark/>
          </w:tcPr>
          <w:p w14:paraId="7EDED6F0" w14:textId="77777777" w:rsidR="00F75DF1" w:rsidRPr="001F31FF" w:rsidRDefault="00F75DF1" w:rsidP="00277947">
            <w:pPr>
              <w:pStyle w:val="TAC"/>
              <w:rPr>
                <w:rFonts w:cs="Arial"/>
                <w:sz w:val="16"/>
                <w:szCs w:val="16"/>
              </w:rPr>
            </w:pPr>
            <w:r w:rsidRPr="001F31FF">
              <w:rPr>
                <w:rFonts w:eastAsia="ＭＳ 明朝" w:cs="Arial"/>
                <w:sz w:val="16"/>
                <w:szCs w:val="16"/>
              </w:rPr>
              <w:t>-40</w:t>
            </w:r>
          </w:p>
        </w:tc>
        <w:tc>
          <w:tcPr>
            <w:tcW w:w="926" w:type="dxa"/>
            <w:tcBorders>
              <w:top w:val="nil"/>
              <w:left w:val="nil"/>
              <w:bottom w:val="single" w:sz="4" w:space="0" w:color="auto"/>
              <w:right w:val="single" w:sz="4" w:space="0" w:color="auto"/>
            </w:tcBorders>
            <w:noWrap/>
            <w:vAlign w:val="center"/>
            <w:hideMark/>
          </w:tcPr>
          <w:p w14:paraId="45E8BBE9" w14:textId="77777777" w:rsidR="00F75DF1" w:rsidRPr="001F31FF" w:rsidRDefault="00F75DF1" w:rsidP="00277947">
            <w:pPr>
              <w:pStyle w:val="TAC"/>
              <w:rPr>
                <w:rFonts w:cs="Arial"/>
                <w:sz w:val="16"/>
                <w:szCs w:val="16"/>
              </w:rPr>
            </w:pPr>
            <w:r w:rsidRPr="001F31FF">
              <w:rPr>
                <w:rFonts w:eastAsia="ＭＳ 明朝" w:cs="Arial"/>
                <w:sz w:val="16"/>
                <w:szCs w:val="16"/>
              </w:rPr>
              <w:t>1</w:t>
            </w:r>
          </w:p>
        </w:tc>
        <w:tc>
          <w:tcPr>
            <w:tcW w:w="871" w:type="dxa"/>
            <w:tcBorders>
              <w:top w:val="nil"/>
              <w:left w:val="nil"/>
              <w:bottom w:val="single" w:sz="4" w:space="0" w:color="auto"/>
              <w:right w:val="single" w:sz="4" w:space="0" w:color="auto"/>
            </w:tcBorders>
            <w:noWrap/>
            <w:vAlign w:val="center"/>
            <w:hideMark/>
          </w:tcPr>
          <w:p w14:paraId="0C7DA3E7" w14:textId="77777777" w:rsidR="00F75DF1" w:rsidRPr="001F31FF" w:rsidRDefault="00F75DF1" w:rsidP="00277947">
            <w:pPr>
              <w:pStyle w:val="TAC"/>
              <w:rPr>
                <w:rFonts w:cs="Arial"/>
                <w:sz w:val="16"/>
                <w:szCs w:val="16"/>
              </w:rPr>
            </w:pPr>
            <w:r w:rsidRPr="001F31FF">
              <w:rPr>
                <w:rFonts w:eastAsia="ＭＳ 明朝" w:cs="Arial"/>
                <w:sz w:val="16"/>
                <w:szCs w:val="16"/>
              </w:rPr>
              <w:t>3</w:t>
            </w:r>
          </w:p>
        </w:tc>
      </w:tr>
      <w:tr w:rsidR="00F75DF1" w:rsidRPr="001F31FF" w14:paraId="29784B92"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E56FBFA"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5A0D72D8" w14:textId="77777777" w:rsidR="00F75DF1" w:rsidRPr="001F31FF" w:rsidRDefault="00F75DF1" w:rsidP="00277947">
            <w:pPr>
              <w:pStyle w:val="TAL"/>
              <w:rPr>
                <w:sz w:val="16"/>
                <w:szCs w:val="16"/>
              </w:rPr>
            </w:pPr>
            <w:r w:rsidRPr="001F31FF">
              <w:rPr>
                <w:rFonts w:eastAsia="ＭＳ 明朝"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50FBBE2E" w14:textId="77777777" w:rsidR="00F75DF1" w:rsidRPr="001F31FF" w:rsidRDefault="00F75DF1" w:rsidP="00277947">
            <w:pPr>
              <w:pStyle w:val="TAC"/>
              <w:rPr>
                <w:rFonts w:cs="Arial"/>
                <w:sz w:val="16"/>
                <w:szCs w:val="16"/>
              </w:rPr>
            </w:pPr>
            <w:r w:rsidRPr="001F31FF">
              <w:rPr>
                <w:rFonts w:eastAsia="ＭＳ 明朝" w:cs="Arial"/>
                <w:sz w:val="16"/>
                <w:szCs w:val="16"/>
              </w:rPr>
              <w:t>1884.5</w:t>
            </w:r>
          </w:p>
        </w:tc>
        <w:tc>
          <w:tcPr>
            <w:tcW w:w="286" w:type="dxa"/>
            <w:tcBorders>
              <w:top w:val="nil"/>
              <w:left w:val="nil"/>
              <w:bottom w:val="single" w:sz="4" w:space="0" w:color="auto"/>
              <w:right w:val="single" w:sz="4" w:space="0" w:color="auto"/>
            </w:tcBorders>
            <w:hideMark/>
          </w:tcPr>
          <w:p w14:paraId="64BBD243" w14:textId="77777777" w:rsidR="00F75DF1" w:rsidRPr="001F31FF" w:rsidRDefault="00F75DF1" w:rsidP="00277947">
            <w:pPr>
              <w:pStyle w:val="TAC"/>
              <w:rPr>
                <w:rFonts w:cs="Arial"/>
                <w:sz w:val="16"/>
                <w:szCs w:val="16"/>
              </w:rPr>
            </w:pPr>
            <w:r w:rsidRPr="001F31FF">
              <w:rPr>
                <w:rFonts w:eastAsia="ＭＳ 明朝" w:cs="Arial"/>
                <w:sz w:val="16"/>
                <w:szCs w:val="16"/>
              </w:rPr>
              <w:t>-</w:t>
            </w:r>
          </w:p>
        </w:tc>
        <w:tc>
          <w:tcPr>
            <w:tcW w:w="851" w:type="dxa"/>
            <w:tcBorders>
              <w:top w:val="nil"/>
              <w:left w:val="nil"/>
              <w:bottom w:val="single" w:sz="4" w:space="0" w:color="auto"/>
              <w:right w:val="single" w:sz="4" w:space="0" w:color="auto"/>
            </w:tcBorders>
            <w:vAlign w:val="center"/>
            <w:hideMark/>
          </w:tcPr>
          <w:p w14:paraId="147E2F3B" w14:textId="77777777" w:rsidR="00F75DF1" w:rsidRPr="001F31FF" w:rsidRDefault="00F75DF1" w:rsidP="00277947">
            <w:pPr>
              <w:pStyle w:val="TAC"/>
              <w:rPr>
                <w:rFonts w:cs="Arial"/>
                <w:sz w:val="16"/>
                <w:szCs w:val="16"/>
              </w:rPr>
            </w:pPr>
            <w:r w:rsidRPr="001F31FF">
              <w:rPr>
                <w:rFonts w:eastAsia="ＭＳ 明朝" w:cs="Arial"/>
                <w:sz w:val="16"/>
                <w:szCs w:val="16"/>
              </w:rPr>
              <w:t>1915.7</w:t>
            </w:r>
          </w:p>
        </w:tc>
        <w:tc>
          <w:tcPr>
            <w:tcW w:w="1070" w:type="dxa"/>
            <w:tcBorders>
              <w:top w:val="nil"/>
              <w:left w:val="nil"/>
              <w:bottom w:val="single" w:sz="4" w:space="0" w:color="auto"/>
              <w:right w:val="single" w:sz="4" w:space="0" w:color="auto"/>
            </w:tcBorders>
            <w:vAlign w:val="center"/>
            <w:hideMark/>
          </w:tcPr>
          <w:p w14:paraId="47E6AA92" w14:textId="77777777" w:rsidR="00F75DF1" w:rsidRPr="001F31FF" w:rsidRDefault="00F75DF1" w:rsidP="00277947">
            <w:pPr>
              <w:pStyle w:val="TAC"/>
              <w:rPr>
                <w:rFonts w:cs="Arial"/>
                <w:sz w:val="16"/>
                <w:szCs w:val="16"/>
              </w:rPr>
            </w:pPr>
            <w:r w:rsidRPr="001F31FF">
              <w:rPr>
                <w:rFonts w:eastAsia="ＭＳ 明朝" w:cs="Arial"/>
                <w:sz w:val="16"/>
                <w:szCs w:val="16"/>
              </w:rPr>
              <w:t>-41</w:t>
            </w:r>
          </w:p>
        </w:tc>
        <w:tc>
          <w:tcPr>
            <w:tcW w:w="926" w:type="dxa"/>
            <w:tcBorders>
              <w:top w:val="nil"/>
              <w:left w:val="nil"/>
              <w:bottom w:val="single" w:sz="4" w:space="0" w:color="auto"/>
              <w:right w:val="single" w:sz="4" w:space="0" w:color="auto"/>
            </w:tcBorders>
            <w:noWrap/>
            <w:vAlign w:val="center"/>
            <w:hideMark/>
          </w:tcPr>
          <w:p w14:paraId="772A8F75" w14:textId="77777777" w:rsidR="00F75DF1" w:rsidRPr="001F31FF" w:rsidRDefault="00F75DF1" w:rsidP="00277947">
            <w:pPr>
              <w:pStyle w:val="TAC"/>
              <w:rPr>
                <w:rFonts w:cs="Arial"/>
                <w:sz w:val="16"/>
                <w:szCs w:val="16"/>
              </w:rPr>
            </w:pPr>
            <w:r w:rsidRPr="001F31FF">
              <w:rPr>
                <w:rFonts w:eastAsia="ＭＳ 明朝" w:cs="Arial"/>
                <w:sz w:val="16"/>
                <w:szCs w:val="16"/>
              </w:rPr>
              <w:t>0.3</w:t>
            </w:r>
          </w:p>
        </w:tc>
        <w:tc>
          <w:tcPr>
            <w:tcW w:w="871" w:type="dxa"/>
            <w:tcBorders>
              <w:top w:val="nil"/>
              <w:left w:val="nil"/>
              <w:bottom w:val="single" w:sz="4" w:space="0" w:color="auto"/>
              <w:right w:val="single" w:sz="4" w:space="0" w:color="auto"/>
            </w:tcBorders>
            <w:noWrap/>
            <w:vAlign w:val="center"/>
            <w:hideMark/>
          </w:tcPr>
          <w:p w14:paraId="36CE7557" w14:textId="77777777" w:rsidR="00F75DF1" w:rsidRPr="001F31FF" w:rsidRDefault="00F75DF1" w:rsidP="00277947">
            <w:pPr>
              <w:pStyle w:val="TAC"/>
              <w:rPr>
                <w:rFonts w:cs="Arial"/>
                <w:sz w:val="16"/>
                <w:szCs w:val="16"/>
              </w:rPr>
            </w:pPr>
            <w:r w:rsidRPr="001F31FF">
              <w:rPr>
                <w:rFonts w:eastAsia="ＭＳ 明朝" w:cs="Arial"/>
                <w:sz w:val="16"/>
                <w:szCs w:val="16"/>
              </w:rPr>
              <w:t>4</w:t>
            </w:r>
          </w:p>
        </w:tc>
      </w:tr>
      <w:tr w:rsidR="00F75DF1" w:rsidRPr="001F31FF" w14:paraId="5F2D2C43"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6F7E607"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6F4040AE" w14:textId="77777777" w:rsidR="00F75DF1" w:rsidRPr="001F31FF" w:rsidRDefault="00F75DF1" w:rsidP="00277947">
            <w:pPr>
              <w:pStyle w:val="TAL"/>
              <w:rPr>
                <w:sz w:val="16"/>
                <w:szCs w:val="16"/>
              </w:rPr>
            </w:pPr>
            <w:r w:rsidRPr="001F31FF">
              <w:rPr>
                <w:rFonts w:eastAsia="ＭＳ 明朝"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0EFE3E83" w14:textId="77777777" w:rsidR="00F75DF1" w:rsidRPr="001F31FF" w:rsidRDefault="00F75DF1" w:rsidP="00277947">
            <w:pPr>
              <w:pStyle w:val="TAC"/>
              <w:rPr>
                <w:rFonts w:cs="Arial"/>
                <w:sz w:val="16"/>
                <w:szCs w:val="16"/>
              </w:rPr>
            </w:pPr>
            <w:r w:rsidRPr="001F31FF">
              <w:rPr>
                <w:rFonts w:eastAsia="ＭＳ 明朝" w:cs="Arial"/>
                <w:sz w:val="16"/>
                <w:szCs w:val="16"/>
              </w:rPr>
              <w:t>2545</w:t>
            </w:r>
          </w:p>
        </w:tc>
        <w:tc>
          <w:tcPr>
            <w:tcW w:w="286" w:type="dxa"/>
            <w:tcBorders>
              <w:top w:val="nil"/>
              <w:left w:val="nil"/>
              <w:bottom w:val="single" w:sz="4" w:space="0" w:color="auto"/>
              <w:right w:val="single" w:sz="4" w:space="0" w:color="auto"/>
            </w:tcBorders>
            <w:vAlign w:val="center"/>
            <w:hideMark/>
          </w:tcPr>
          <w:p w14:paraId="4AB0DF43" w14:textId="77777777" w:rsidR="00F75DF1" w:rsidRPr="001F31FF" w:rsidRDefault="00F75DF1" w:rsidP="00277947">
            <w:pPr>
              <w:pStyle w:val="TAC"/>
              <w:rPr>
                <w:rFonts w:cs="Arial"/>
                <w:sz w:val="16"/>
                <w:szCs w:val="16"/>
              </w:rPr>
            </w:pPr>
            <w:r w:rsidRPr="001F31FF">
              <w:rPr>
                <w:rFonts w:eastAsia="ＭＳ 明朝" w:cs="Arial"/>
                <w:sz w:val="16"/>
                <w:szCs w:val="16"/>
              </w:rPr>
              <w:t>-</w:t>
            </w:r>
          </w:p>
        </w:tc>
        <w:tc>
          <w:tcPr>
            <w:tcW w:w="851" w:type="dxa"/>
            <w:tcBorders>
              <w:top w:val="nil"/>
              <w:left w:val="nil"/>
              <w:bottom w:val="single" w:sz="4" w:space="0" w:color="auto"/>
              <w:right w:val="single" w:sz="4" w:space="0" w:color="auto"/>
            </w:tcBorders>
            <w:vAlign w:val="center"/>
            <w:hideMark/>
          </w:tcPr>
          <w:p w14:paraId="7E71E59A" w14:textId="77777777" w:rsidR="00F75DF1" w:rsidRPr="001F31FF" w:rsidRDefault="00F75DF1" w:rsidP="00277947">
            <w:pPr>
              <w:pStyle w:val="TAC"/>
              <w:rPr>
                <w:rFonts w:cs="Arial"/>
                <w:sz w:val="16"/>
                <w:szCs w:val="16"/>
              </w:rPr>
            </w:pPr>
            <w:r w:rsidRPr="001F31FF">
              <w:rPr>
                <w:rFonts w:eastAsia="ＭＳ 明朝" w:cs="Arial"/>
                <w:sz w:val="16"/>
                <w:szCs w:val="16"/>
              </w:rPr>
              <w:t>2575</w:t>
            </w:r>
          </w:p>
        </w:tc>
        <w:tc>
          <w:tcPr>
            <w:tcW w:w="1070" w:type="dxa"/>
            <w:tcBorders>
              <w:top w:val="nil"/>
              <w:left w:val="nil"/>
              <w:bottom w:val="single" w:sz="4" w:space="0" w:color="auto"/>
              <w:right w:val="single" w:sz="4" w:space="0" w:color="auto"/>
            </w:tcBorders>
            <w:vAlign w:val="center"/>
            <w:hideMark/>
          </w:tcPr>
          <w:p w14:paraId="72824419" w14:textId="77777777" w:rsidR="00F75DF1" w:rsidRPr="001F31FF" w:rsidRDefault="00F75DF1" w:rsidP="00277947">
            <w:pPr>
              <w:pStyle w:val="TAC"/>
              <w:rPr>
                <w:rFonts w:cs="Arial"/>
                <w:sz w:val="16"/>
                <w:szCs w:val="16"/>
              </w:rPr>
            </w:pPr>
            <w:r w:rsidRPr="001F31FF">
              <w:rPr>
                <w:rFonts w:eastAsia="ＭＳ 明朝" w:cs="Arial"/>
                <w:sz w:val="16"/>
                <w:szCs w:val="16"/>
              </w:rPr>
              <w:t>-50</w:t>
            </w:r>
          </w:p>
        </w:tc>
        <w:tc>
          <w:tcPr>
            <w:tcW w:w="926" w:type="dxa"/>
            <w:tcBorders>
              <w:top w:val="nil"/>
              <w:left w:val="nil"/>
              <w:bottom w:val="single" w:sz="4" w:space="0" w:color="auto"/>
              <w:right w:val="single" w:sz="4" w:space="0" w:color="auto"/>
            </w:tcBorders>
            <w:noWrap/>
            <w:vAlign w:val="center"/>
            <w:hideMark/>
          </w:tcPr>
          <w:p w14:paraId="0A7B565E" w14:textId="77777777" w:rsidR="00F75DF1" w:rsidRPr="001F31FF" w:rsidRDefault="00F75DF1" w:rsidP="00277947">
            <w:pPr>
              <w:pStyle w:val="TAC"/>
              <w:rPr>
                <w:rFonts w:cs="Arial"/>
                <w:sz w:val="16"/>
                <w:szCs w:val="16"/>
              </w:rPr>
            </w:pPr>
            <w:r w:rsidRPr="001F31FF">
              <w:rPr>
                <w:rFonts w:eastAsia="ＭＳ 明朝" w:cs="Arial"/>
                <w:sz w:val="16"/>
                <w:szCs w:val="16"/>
              </w:rPr>
              <w:t>1</w:t>
            </w:r>
          </w:p>
        </w:tc>
        <w:tc>
          <w:tcPr>
            <w:tcW w:w="871" w:type="dxa"/>
            <w:tcBorders>
              <w:top w:val="nil"/>
              <w:left w:val="nil"/>
              <w:bottom w:val="single" w:sz="4" w:space="0" w:color="auto"/>
              <w:right w:val="single" w:sz="4" w:space="0" w:color="auto"/>
            </w:tcBorders>
            <w:noWrap/>
            <w:vAlign w:val="center"/>
          </w:tcPr>
          <w:p w14:paraId="38ACFB30" w14:textId="77777777" w:rsidR="00F75DF1" w:rsidRPr="001F31FF" w:rsidRDefault="00F75DF1" w:rsidP="00277947">
            <w:pPr>
              <w:pStyle w:val="TAC"/>
              <w:rPr>
                <w:rFonts w:cs="Arial"/>
                <w:sz w:val="16"/>
                <w:szCs w:val="16"/>
              </w:rPr>
            </w:pPr>
          </w:p>
        </w:tc>
      </w:tr>
      <w:tr w:rsidR="00F75DF1" w:rsidRPr="001F31FF" w14:paraId="32196839"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307FFA6"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44E76011" w14:textId="77777777" w:rsidR="00F75DF1" w:rsidRPr="001F31FF" w:rsidRDefault="00F75DF1" w:rsidP="00277947">
            <w:pPr>
              <w:pStyle w:val="TAL"/>
              <w:rPr>
                <w:sz w:val="16"/>
                <w:szCs w:val="16"/>
              </w:rPr>
            </w:pPr>
            <w:r w:rsidRPr="001F31FF">
              <w:rPr>
                <w:rFonts w:eastAsia="ＭＳ 明朝"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7B5D4111" w14:textId="77777777" w:rsidR="00F75DF1" w:rsidRPr="001F31FF" w:rsidRDefault="00F75DF1" w:rsidP="00277947">
            <w:pPr>
              <w:pStyle w:val="TAC"/>
              <w:rPr>
                <w:rFonts w:cs="Arial"/>
                <w:sz w:val="16"/>
                <w:szCs w:val="16"/>
              </w:rPr>
            </w:pPr>
            <w:r w:rsidRPr="001F31FF">
              <w:rPr>
                <w:rFonts w:eastAsia="ＭＳ 明朝" w:cs="Arial"/>
                <w:sz w:val="16"/>
                <w:szCs w:val="16"/>
              </w:rPr>
              <w:t>2595</w:t>
            </w:r>
          </w:p>
        </w:tc>
        <w:tc>
          <w:tcPr>
            <w:tcW w:w="286" w:type="dxa"/>
            <w:tcBorders>
              <w:top w:val="nil"/>
              <w:left w:val="nil"/>
              <w:bottom w:val="single" w:sz="4" w:space="0" w:color="auto"/>
              <w:right w:val="single" w:sz="4" w:space="0" w:color="auto"/>
            </w:tcBorders>
            <w:vAlign w:val="center"/>
            <w:hideMark/>
          </w:tcPr>
          <w:p w14:paraId="439621A9" w14:textId="77777777" w:rsidR="00F75DF1" w:rsidRPr="001F31FF" w:rsidRDefault="00F75DF1" w:rsidP="00277947">
            <w:pPr>
              <w:pStyle w:val="TAC"/>
              <w:rPr>
                <w:rFonts w:cs="Arial"/>
                <w:sz w:val="16"/>
                <w:szCs w:val="16"/>
              </w:rPr>
            </w:pPr>
            <w:r w:rsidRPr="001F31FF">
              <w:rPr>
                <w:rFonts w:eastAsia="ＭＳ 明朝" w:cs="Arial"/>
                <w:sz w:val="16"/>
                <w:szCs w:val="16"/>
              </w:rPr>
              <w:t>-</w:t>
            </w:r>
          </w:p>
        </w:tc>
        <w:tc>
          <w:tcPr>
            <w:tcW w:w="851" w:type="dxa"/>
            <w:tcBorders>
              <w:top w:val="nil"/>
              <w:left w:val="nil"/>
              <w:bottom w:val="single" w:sz="4" w:space="0" w:color="auto"/>
              <w:right w:val="single" w:sz="4" w:space="0" w:color="auto"/>
            </w:tcBorders>
            <w:vAlign w:val="center"/>
            <w:hideMark/>
          </w:tcPr>
          <w:p w14:paraId="71962D3A" w14:textId="77777777" w:rsidR="00F75DF1" w:rsidRPr="001F31FF" w:rsidRDefault="00F75DF1" w:rsidP="00277947">
            <w:pPr>
              <w:pStyle w:val="TAC"/>
              <w:rPr>
                <w:rFonts w:cs="Arial"/>
                <w:sz w:val="16"/>
                <w:szCs w:val="16"/>
              </w:rPr>
            </w:pPr>
            <w:r w:rsidRPr="001F31FF">
              <w:rPr>
                <w:rFonts w:eastAsia="ＭＳ 明朝" w:cs="Arial"/>
                <w:sz w:val="16"/>
                <w:szCs w:val="16"/>
              </w:rPr>
              <w:t>2645</w:t>
            </w:r>
          </w:p>
        </w:tc>
        <w:tc>
          <w:tcPr>
            <w:tcW w:w="1070" w:type="dxa"/>
            <w:tcBorders>
              <w:top w:val="nil"/>
              <w:left w:val="nil"/>
              <w:bottom w:val="single" w:sz="4" w:space="0" w:color="auto"/>
              <w:right w:val="single" w:sz="4" w:space="0" w:color="auto"/>
            </w:tcBorders>
            <w:vAlign w:val="center"/>
            <w:hideMark/>
          </w:tcPr>
          <w:p w14:paraId="29520C4C" w14:textId="77777777" w:rsidR="00F75DF1" w:rsidRPr="001F31FF" w:rsidRDefault="00F75DF1" w:rsidP="00277947">
            <w:pPr>
              <w:pStyle w:val="TAC"/>
              <w:rPr>
                <w:rFonts w:cs="Arial"/>
                <w:sz w:val="16"/>
                <w:szCs w:val="16"/>
              </w:rPr>
            </w:pPr>
            <w:r w:rsidRPr="001F31FF">
              <w:rPr>
                <w:rFonts w:eastAsia="ＭＳ 明朝" w:cs="Arial"/>
                <w:sz w:val="16"/>
                <w:szCs w:val="16"/>
              </w:rPr>
              <w:t>-50</w:t>
            </w:r>
          </w:p>
        </w:tc>
        <w:tc>
          <w:tcPr>
            <w:tcW w:w="926" w:type="dxa"/>
            <w:tcBorders>
              <w:top w:val="nil"/>
              <w:left w:val="nil"/>
              <w:bottom w:val="single" w:sz="4" w:space="0" w:color="auto"/>
              <w:right w:val="single" w:sz="4" w:space="0" w:color="auto"/>
            </w:tcBorders>
            <w:noWrap/>
            <w:vAlign w:val="center"/>
            <w:hideMark/>
          </w:tcPr>
          <w:p w14:paraId="4BAE8DC2" w14:textId="77777777" w:rsidR="00F75DF1" w:rsidRPr="001F31FF" w:rsidRDefault="00F75DF1" w:rsidP="00277947">
            <w:pPr>
              <w:pStyle w:val="TAC"/>
              <w:rPr>
                <w:rFonts w:cs="Arial"/>
                <w:sz w:val="16"/>
                <w:szCs w:val="16"/>
              </w:rPr>
            </w:pPr>
            <w:r w:rsidRPr="001F31FF">
              <w:rPr>
                <w:rFonts w:eastAsia="ＭＳ 明朝" w:cs="Arial"/>
                <w:sz w:val="16"/>
                <w:szCs w:val="16"/>
              </w:rPr>
              <w:t>1</w:t>
            </w:r>
          </w:p>
        </w:tc>
        <w:tc>
          <w:tcPr>
            <w:tcW w:w="871" w:type="dxa"/>
            <w:tcBorders>
              <w:top w:val="nil"/>
              <w:left w:val="nil"/>
              <w:bottom w:val="single" w:sz="4" w:space="0" w:color="auto"/>
              <w:right w:val="single" w:sz="4" w:space="0" w:color="auto"/>
            </w:tcBorders>
            <w:noWrap/>
            <w:vAlign w:val="center"/>
          </w:tcPr>
          <w:p w14:paraId="028136A1" w14:textId="77777777" w:rsidR="00F75DF1" w:rsidRPr="001F31FF" w:rsidRDefault="00F75DF1" w:rsidP="00277947">
            <w:pPr>
              <w:pStyle w:val="TAC"/>
              <w:rPr>
                <w:rFonts w:cs="Arial"/>
                <w:sz w:val="16"/>
                <w:szCs w:val="16"/>
              </w:rPr>
            </w:pPr>
          </w:p>
        </w:tc>
      </w:tr>
      <w:tr w:rsidR="00F75DF1" w:rsidRPr="001F31FF" w14:paraId="6C412BDE"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3C03338"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4F79B406" w14:textId="77777777" w:rsidR="00F75DF1" w:rsidRPr="001F31FF" w:rsidRDefault="00F75DF1" w:rsidP="00277947">
            <w:pPr>
              <w:pStyle w:val="TAL"/>
              <w:rPr>
                <w:sz w:val="16"/>
                <w:szCs w:val="16"/>
              </w:rPr>
            </w:pPr>
            <w:r w:rsidRPr="001F31FF">
              <w:rPr>
                <w:rFonts w:eastAsia="ＭＳ 明朝"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0AFC2B5E" w14:textId="77777777" w:rsidR="00F75DF1" w:rsidRPr="001F31FF" w:rsidRDefault="00F75DF1" w:rsidP="00277947">
            <w:pPr>
              <w:pStyle w:val="TAC"/>
              <w:rPr>
                <w:rFonts w:cs="Arial"/>
                <w:sz w:val="16"/>
                <w:szCs w:val="16"/>
              </w:rPr>
            </w:pPr>
            <w:r w:rsidRPr="001F31FF">
              <w:rPr>
                <w:rFonts w:eastAsia="ＭＳ 明朝" w:cs="Arial"/>
                <w:sz w:val="16"/>
                <w:szCs w:val="16"/>
              </w:rPr>
              <w:t>945</w:t>
            </w:r>
          </w:p>
        </w:tc>
        <w:tc>
          <w:tcPr>
            <w:tcW w:w="286" w:type="dxa"/>
            <w:tcBorders>
              <w:top w:val="nil"/>
              <w:left w:val="nil"/>
              <w:bottom w:val="single" w:sz="4" w:space="0" w:color="auto"/>
              <w:right w:val="single" w:sz="4" w:space="0" w:color="auto"/>
            </w:tcBorders>
            <w:vAlign w:val="center"/>
            <w:hideMark/>
          </w:tcPr>
          <w:p w14:paraId="071858D1" w14:textId="77777777" w:rsidR="00F75DF1" w:rsidRPr="001F31FF" w:rsidRDefault="00F75DF1" w:rsidP="00277947">
            <w:pPr>
              <w:pStyle w:val="TAC"/>
              <w:rPr>
                <w:rFonts w:cs="Arial"/>
                <w:sz w:val="16"/>
                <w:szCs w:val="16"/>
              </w:rPr>
            </w:pPr>
            <w:r w:rsidRPr="001F31FF">
              <w:rPr>
                <w:rFonts w:eastAsia="ＭＳ 明朝" w:cs="Arial"/>
                <w:sz w:val="16"/>
                <w:szCs w:val="16"/>
              </w:rPr>
              <w:t>-</w:t>
            </w:r>
          </w:p>
        </w:tc>
        <w:tc>
          <w:tcPr>
            <w:tcW w:w="851" w:type="dxa"/>
            <w:tcBorders>
              <w:top w:val="nil"/>
              <w:left w:val="nil"/>
              <w:bottom w:val="single" w:sz="4" w:space="0" w:color="auto"/>
              <w:right w:val="single" w:sz="4" w:space="0" w:color="auto"/>
            </w:tcBorders>
            <w:vAlign w:val="center"/>
            <w:hideMark/>
          </w:tcPr>
          <w:p w14:paraId="4C140F16" w14:textId="77777777" w:rsidR="00F75DF1" w:rsidRPr="001F31FF" w:rsidRDefault="00F75DF1" w:rsidP="00277947">
            <w:pPr>
              <w:pStyle w:val="TAC"/>
              <w:rPr>
                <w:rFonts w:cs="Arial"/>
                <w:sz w:val="16"/>
                <w:szCs w:val="16"/>
              </w:rPr>
            </w:pPr>
            <w:r w:rsidRPr="001F31FF">
              <w:rPr>
                <w:rFonts w:eastAsia="ＭＳ 明朝" w:cs="Arial"/>
                <w:sz w:val="16"/>
                <w:szCs w:val="16"/>
              </w:rPr>
              <w:t>960</w:t>
            </w:r>
          </w:p>
        </w:tc>
        <w:tc>
          <w:tcPr>
            <w:tcW w:w="1070" w:type="dxa"/>
            <w:tcBorders>
              <w:top w:val="nil"/>
              <w:left w:val="nil"/>
              <w:bottom w:val="single" w:sz="4" w:space="0" w:color="auto"/>
              <w:right w:val="single" w:sz="4" w:space="0" w:color="auto"/>
            </w:tcBorders>
            <w:vAlign w:val="center"/>
            <w:hideMark/>
          </w:tcPr>
          <w:p w14:paraId="38938B92" w14:textId="77777777" w:rsidR="00F75DF1" w:rsidRPr="001F31FF" w:rsidRDefault="00F75DF1" w:rsidP="00277947">
            <w:pPr>
              <w:pStyle w:val="TAC"/>
              <w:rPr>
                <w:rFonts w:cs="Arial"/>
                <w:sz w:val="16"/>
                <w:szCs w:val="16"/>
              </w:rPr>
            </w:pPr>
            <w:r w:rsidRPr="001F31FF">
              <w:rPr>
                <w:rFonts w:eastAsia="ＭＳ 明朝" w:cs="Arial"/>
                <w:sz w:val="16"/>
                <w:szCs w:val="16"/>
              </w:rPr>
              <w:t>-50</w:t>
            </w:r>
          </w:p>
        </w:tc>
        <w:tc>
          <w:tcPr>
            <w:tcW w:w="926" w:type="dxa"/>
            <w:tcBorders>
              <w:top w:val="nil"/>
              <w:left w:val="nil"/>
              <w:bottom w:val="single" w:sz="4" w:space="0" w:color="auto"/>
              <w:right w:val="single" w:sz="4" w:space="0" w:color="auto"/>
            </w:tcBorders>
            <w:noWrap/>
            <w:vAlign w:val="center"/>
            <w:hideMark/>
          </w:tcPr>
          <w:p w14:paraId="0F5E2BF2" w14:textId="77777777" w:rsidR="00F75DF1" w:rsidRPr="001F31FF" w:rsidRDefault="00F75DF1" w:rsidP="00277947">
            <w:pPr>
              <w:pStyle w:val="TAC"/>
              <w:rPr>
                <w:rFonts w:cs="Arial"/>
                <w:sz w:val="16"/>
                <w:szCs w:val="16"/>
              </w:rPr>
            </w:pPr>
            <w:r w:rsidRPr="001F31FF">
              <w:rPr>
                <w:rFonts w:eastAsia="ＭＳ 明朝" w:cs="Arial"/>
                <w:sz w:val="16"/>
                <w:szCs w:val="16"/>
              </w:rPr>
              <w:t>1</w:t>
            </w:r>
          </w:p>
        </w:tc>
        <w:tc>
          <w:tcPr>
            <w:tcW w:w="871" w:type="dxa"/>
            <w:tcBorders>
              <w:top w:val="nil"/>
              <w:left w:val="nil"/>
              <w:bottom w:val="single" w:sz="4" w:space="0" w:color="auto"/>
              <w:right w:val="single" w:sz="4" w:space="0" w:color="auto"/>
            </w:tcBorders>
            <w:noWrap/>
            <w:vAlign w:val="center"/>
          </w:tcPr>
          <w:p w14:paraId="2AC89677" w14:textId="77777777" w:rsidR="00F75DF1" w:rsidRPr="001F31FF" w:rsidRDefault="00F75DF1" w:rsidP="00277947">
            <w:pPr>
              <w:pStyle w:val="TAC"/>
              <w:rPr>
                <w:rFonts w:cs="Arial"/>
                <w:sz w:val="16"/>
                <w:szCs w:val="16"/>
              </w:rPr>
            </w:pPr>
          </w:p>
        </w:tc>
      </w:tr>
      <w:tr w:rsidR="00F75DF1" w:rsidRPr="001F31FF" w14:paraId="545C98B4" w14:textId="77777777" w:rsidTr="002779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1B3CDF48" w14:textId="77777777" w:rsidR="00F75DF1" w:rsidRPr="001F31FF" w:rsidRDefault="00F75DF1" w:rsidP="00277947">
            <w:pPr>
              <w:pStyle w:val="TAC"/>
              <w:rPr>
                <w:rFonts w:cs="Arial"/>
              </w:rPr>
            </w:pPr>
            <w:r w:rsidRPr="001F31FF">
              <w:rPr>
                <w:rFonts w:eastAsia="ＭＳ 明朝" w:cs="Arial"/>
              </w:rPr>
              <w:t>CA_11A-26A</w:t>
            </w:r>
          </w:p>
        </w:tc>
        <w:tc>
          <w:tcPr>
            <w:tcW w:w="2563" w:type="dxa"/>
            <w:tcBorders>
              <w:top w:val="nil"/>
              <w:left w:val="nil"/>
              <w:bottom w:val="single" w:sz="4" w:space="0" w:color="auto"/>
              <w:right w:val="single" w:sz="4" w:space="0" w:color="auto"/>
            </w:tcBorders>
            <w:vAlign w:val="center"/>
            <w:hideMark/>
          </w:tcPr>
          <w:p w14:paraId="094E9BE9" w14:textId="2A876139" w:rsidR="00F75DF1" w:rsidRPr="001F31FF" w:rsidRDefault="00F75DF1" w:rsidP="00277947">
            <w:pPr>
              <w:pStyle w:val="TAL"/>
              <w:rPr>
                <w:rFonts w:eastAsia="ＭＳ 明朝" w:cs="Arial"/>
                <w:sz w:val="16"/>
                <w:szCs w:val="16"/>
              </w:rPr>
            </w:pPr>
            <w:r w:rsidRPr="001F31FF">
              <w:rPr>
                <w:rFonts w:eastAsia="ＭＳ 明朝" w:cs="Arial"/>
                <w:sz w:val="16"/>
                <w:szCs w:val="16"/>
              </w:rPr>
              <w:t xml:space="preserve">E-UTRA Band 1, 3, 11, 18, 19, 21, 26, 28, 34, </w:t>
            </w:r>
            <w:ins w:id="1006" w:author="Takashi Akao" w:date="2021-10-29T11:29:00Z">
              <w:r w:rsidR="00625D58">
                <w:rPr>
                  <w:rFonts w:eastAsia="ＭＳ 明朝" w:cs="Arial"/>
                  <w:sz w:val="16"/>
                  <w:szCs w:val="16"/>
                </w:rPr>
                <w:t xml:space="preserve">40, </w:t>
              </w:r>
            </w:ins>
            <w:r w:rsidRPr="001F31FF">
              <w:rPr>
                <w:rFonts w:eastAsia="ＭＳ 明朝" w:cs="Arial"/>
                <w:sz w:val="16"/>
                <w:szCs w:val="16"/>
              </w:rPr>
              <w:t>42, 65</w:t>
            </w:r>
          </w:p>
        </w:tc>
        <w:tc>
          <w:tcPr>
            <w:tcW w:w="889" w:type="dxa"/>
            <w:gridSpan w:val="2"/>
            <w:tcBorders>
              <w:top w:val="nil"/>
              <w:left w:val="nil"/>
              <w:bottom w:val="single" w:sz="4" w:space="0" w:color="auto"/>
              <w:right w:val="single" w:sz="4" w:space="0" w:color="auto"/>
            </w:tcBorders>
            <w:vAlign w:val="center"/>
            <w:hideMark/>
          </w:tcPr>
          <w:p w14:paraId="27BFE973" w14:textId="77777777" w:rsidR="00F75DF1" w:rsidRPr="001F31FF" w:rsidRDefault="00F75DF1" w:rsidP="00277947">
            <w:pPr>
              <w:pStyle w:val="TAC"/>
              <w:rPr>
                <w:rFonts w:eastAsia="ＭＳ 明朝" w:cs="Arial"/>
                <w:sz w:val="16"/>
                <w:szCs w:val="16"/>
              </w:rPr>
            </w:pPr>
            <w:r w:rsidRPr="001F31FF">
              <w:rPr>
                <w:rFonts w:eastAsia="ＭＳ 明朝" w:cs="Arial"/>
                <w:sz w:val="16"/>
                <w:szCs w:val="16"/>
              </w:rPr>
              <w:t>F</w:t>
            </w:r>
            <w:r w:rsidRPr="001F31FF">
              <w:rPr>
                <w:rFonts w:eastAsia="ＭＳ 明朝" w:cs="Arial"/>
                <w:sz w:val="16"/>
                <w:szCs w:val="16"/>
                <w:vertAlign w:val="subscript"/>
              </w:rPr>
              <w:t>DL_low</w:t>
            </w:r>
            <w:r w:rsidRPr="001F31FF">
              <w:rPr>
                <w:rFonts w:eastAsia="ＭＳ 明朝" w:cs="Arial"/>
                <w:sz w:val="16"/>
                <w:szCs w:val="16"/>
              </w:rPr>
              <w:t xml:space="preserve"> </w:t>
            </w:r>
          </w:p>
        </w:tc>
        <w:tc>
          <w:tcPr>
            <w:tcW w:w="286" w:type="dxa"/>
            <w:tcBorders>
              <w:top w:val="nil"/>
              <w:left w:val="nil"/>
              <w:bottom w:val="single" w:sz="4" w:space="0" w:color="auto"/>
              <w:right w:val="single" w:sz="4" w:space="0" w:color="auto"/>
            </w:tcBorders>
            <w:hideMark/>
          </w:tcPr>
          <w:p w14:paraId="086BB646" w14:textId="77777777" w:rsidR="00F75DF1" w:rsidRPr="001F31FF" w:rsidRDefault="00F75DF1" w:rsidP="00277947">
            <w:pPr>
              <w:pStyle w:val="TAC"/>
              <w:rPr>
                <w:rFonts w:eastAsia="ＭＳ 明朝" w:cs="Arial"/>
                <w:sz w:val="16"/>
                <w:szCs w:val="16"/>
              </w:rPr>
            </w:pPr>
            <w:r w:rsidRPr="001F31FF">
              <w:rPr>
                <w:rFonts w:eastAsia="ＭＳ 明朝" w:cs="Arial"/>
                <w:sz w:val="16"/>
                <w:szCs w:val="16"/>
              </w:rPr>
              <w:t>-</w:t>
            </w:r>
          </w:p>
        </w:tc>
        <w:tc>
          <w:tcPr>
            <w:tcW w:w="851" w:type="dxa"/>
            <w:tcBorders>
              <w:top w:val="nil"/>
              <w:left w:val="nil"/>
              <w:bottom w:val="single" w:sz="4" w:space="0" w:color="auto"/>
              <w:right w:val="single" w:sz="4" w:space="0" w:color="auto"/>
            </w:tcBorders>
            <w:vAlign w:val="center"/>
            <w:hideMark/>
          </w:tcPr>
          <w:p w14:paraId="273C5893" w14:textId="77777777" w:rsidR="00F75DF1" w:rsidRPr="001F31FF" w:rsidRDefault="00F75DF1" w:rsidP="00277947">
            <w:pPr>
              <w:pStyle w:val="TAC"/>
              <w:rPr>
                <w:rFonts w:eastAsia="ＭＳ 明朝" w:cs="Arial"/>
                <w:sz w:val="16"/>
                <w:szCs w:val="16"/>
              </w:rPr>
            </w:pPr>
            <w:r w:rsidRPr="001F31FF">
              <w:rPr>
                <w:rFonts w:eastAsia="ＭＳ 明朝" w:cs="Arial"/>
                <w:sz w:val="16"/>
                <w:szCs w:val="16"/>
              </w:rPr>
              <w:t>F</w:t>
            </w:r>
            <w:r w:rsidRPr="001F31FF">
              <w:rPr>
                <w:rFonts w:eastAsia="ＭＳ 明朝"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511EBB45" w14:textId="77777777" w:rsidR="00F75DF1" w:rsidRPr="001F31FF" w:rsidRDefault="00F75DF1" w:rsidP="00277947">
            <w:pPr>
              <w:pStyle w:val="TAC"/>
              <w:rPr>
                <w:rFonts w:eastAsia="ＭＳ 明朝" w:cs="Arial"/>
                <w:sz w:val="16"/>
                <w:szCs w:val="16"/>
              </w:rPr>
            </w:pPr>
            <w:r w:rsidRPr="001F31FF">
              <w:rPr>
                <w:rFonts w:eastAsia="ＭＳ 明朝" w:cs="Arial"/>
                <w:sz w:val="16"/>
                <w:szCs w:val="16"/>
              </w:rPr>
              <w:t>-50</w:t>
            </w:r>
          </w:p>
        </w:tc>
        <w:tc>
          <w:tcPr>
            <w:tcW w:w="926" w:type="dxa"/>
            <w:tcBorders>
              <w:top w:val="nil"/>
              <w:left w:val="nil"/>
              <w:bottom w:val="single" w:sz="4" w:space="0" w:color="auto"/>
              <w:right w:val="single" w:sz="4" w:space="0" w:color="auto"/>
            </w:tcBorders>
            <w:noWrap/>
            <w:vAlign w:val="center"/>
            <w:hideMark/>
          </w:tcPr>
          <w:p w14:paraId="230324ED" w14:textId="77777777" w:rsidR="00F75DF1" w:rsidRPr="001F31FF" w:rsidRDefault="00F75DF1" w:rsidP="00277947">
            <w:pPr>
              <w:pStyle w:val="TAC"/>
              <w:rPr>
                <w:rFonts w:eastAsia="ＭＳ 明朝" w:cs="Arial"/>
                <w:sz w:val="16"/>
                <w:szCs w:val="16"/>
              </w:rPr>
            </w:pPr>
            <w:r w:rsidRPr="001F31FF">
              <w:rPr>
                <w:rFonts w:eastAsia="ＭＳ 明朝" w:cs="Arial"/>
                <w:sz w:val="16"/>
                <w:szCs w:val="16"/>
              </w:rPr>
              <w:t>1</w:t>
            </w:r>
          </w:p>
        </w:tc>
        <w:tc>
          <w:tcPr>
            <w:tcW w:w="871" w:type="dxa"/>
            <w:tcBorders>
              <w:top w:val="nil"/>
              <w:left w:val="nil"/>
              <w:bottom w:val="single" w:sz="4" w:space="0" w:color="auto"/>
              <w:right w:val="single" w:sz="4" w:space="0" w:color="auto"/>
            </w:tcBorders>
            <w:noWrap/>
            <w:vAlign w:val="center"/>
          </w:tcPr>
          <w:p w14:paraId="4AAC704A" w14:textId="77777777" w:rsidR="00F75DF1" w:rsidRPr="001F31FF" w:rsidRDefault="00F75DF1" w:rsidP="00277947">
            <w:pPr>
              <w:pStyle w:val="TAC"/>
              <w:rPr>
                <w:rFonts w:cs="Arial"/>
                <w:sz w:val="16"/>
                <w:szCs w:val="16"/>
              </w:rPr>
            </w:pPr>
          </w:p>
        </w:tc>
      </w:tr>
      <w:tr w:rsidR="00F75DF1" w:rsidRPr="001F31FF" w14:paraId="7BC4B072"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F5B18B7"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64D010D3" w14:textId="77777777" w:rsidR="00F75DF1" w:rsidRPr="001F31FF" w:rsidRDefault="00F75DF1" w:rsidP="00277947">
            <w:pPr>
              <w:pStyle w:val="TAL"/>
              <w:rPr>
                <w:rFonts w:eastAsia="ＭＳ 明朝" w:cs="Arial"/>
                <w:sz w:val="16"/>
                <w:szCs w:val="16"/>
              </w:rPr>
            </w:pPr>
            <w:r w:rsidRPr="001F31FF">
              <w:rPr>
                <w:sz w:val="16"/>
                <w:szCs w:val="16"/>
                <w:lang w:eastAsia="ja-JP"/>
              </w:rPr>
              <w:t>NR Band n77, n78</w:t>
            </w:r>
            <w:r w:rsidRPr="001F31FF">
              <w:rPr>
                <w:sz w:val="16"/>
                <w:szCs w:val="16"/>
                <w:lang w:eastAsia="zh-CN"/>
              </w:rPr>
              <w:t>, n79</w:t>
            </w:r>
          </w:p>
        </w:tc>
        <w:tc>
          <w:tcPr>
            <w:tcW w:w="889" w:type="dxa"/>
            <w:gridSpan w:val="2"/>
            <w:tcBorders>
              <w:top w:val="nil"/>
              <w:left w:val="nil"/>
              <w:bottom w:val="single" w:sz="4" w:space="0" w:color="auto"/>
              <w:right w:val="single" w:sz="4" w:space="0" w:color="auto"/>
            </w:tcBorders>
            <w:vAlign w:val="center"/>
            <w:hideMark/>
          </w:tcPr>
          <w:p w14:paraId="1D2261AB" w14:textId="77777777" w:rsidR="00F75DF1" w:rsidRPr="001F31FF" w:rsidRDefault="00F75DF1" w:rsidP="00277947">
            <w:pPr>
              <w:pStyle w:val="TAC"/>
              <w:rPr>
                <w:rFonts w:eastAsia="ＭＳ 明朝" w:cs="Arial"/>
                <w:sz w:val="16"/>
                <w:szCs w:val="16"/>
              </w:rPr>
            </w:pPr>
            <w:r w:rsidRPr="001F31FF">
              <w:rPr>
                <w:rFonts w:eastAsia="ＭＳ 明朝" w:cs="Arial"/>
                <w:sz w:val="16"/>
                <w:szCs w:val="16"/>
              </w:rPr>
              <w:t>F</w:t>
            </w:r>
            <w:r w:rsidRPr="001F31FF">
              <w:rPr>
                <w:rFonts w:eastAsia="ＭＳ 明朝" w:cs="Arial"/>
                <w:sz w:val="16"/>
                <w:szCs w:val="16"/>
                <w:vertAlign w:val="subscript"/>
              </w:rPr>
              <w:t>DL_low</w:t>
            </w:r>
            <w:r w:rsidRPr="001F31FF">
              <w:rPr>
                <w:rFonts w:eastAsia="ＭＳ 明朝" w:cs="Arial"/>
                <w:sz w:val="16"/>
                <w:szCs w:val="16"/>
              </w:rPr>
              <w:t xml:space="preserve"> </w:t>
            </w:r>
          </w:p>
        </w:tc>
        <w:tc>
          <w:tcPr>
            <w:tcW w:w="286" w:type="dxa"/>
            <w:tcBorders>
              <w:top w:val="nil"/>
              <w:left w:val="nil"/>
              <w:bottom w:val="single" w:sz="4" w:space="0" w:color="auto"/>
              <w:right w:val="single" w:sz="4" w:space="0" w:color="auto"/>
            </w:tcBorders>
            <w:hideMark/>
          </w:tcPr>
          <w:p w14:paraId="4B09AFFE" w14:textId="77777777" w:rsidR="00F75DF1" w:rsidRPr="001F31FF" w:rsidRDefault="00F75DF1" w:rsidP="00277947">
            <w:pPr>
              <w:pStyle w:val="TAC"/>
              <w:rPr>
                <w:rFonts w:eastAsia="ＭＳ 明朝" w:cs="Arial"/>
                <w:sz w:val="16"/>
                <w:szCs w:val="16"/>
              </w:rPr>
            </w:pPr>
            <w:r w:rsidRPr="001F31FF">
              <w:rPr>
                <w:rFonts w:eastAsia="ＭＳ 明朝" w:cs="Arial"/>
                <w:sz w:val="16"/>
                <w:szCs w:val="16"/>
              </w:rPr>
              <w:t>-</w:t>
            </w:r>
          </w:p>
        </w:tc>
        <w:tc>
          <w:tcPr>
            <w:tcW w:w="851" w:type="dxa"/>
            <w:tcBorders>
              <w:top w:val="nil"/>
              <w:left w:val="nil"/>
              <w:bottom w:val="single" w:sz="4" w:space="0" w:color="auto"/>
              <w:right w:val="single" w:sz="4" w:space="0" w:color="auto"/>
            </w:tcBorders>
            <w:vAlign w:val="center"/>
            <w:hideMark/>
          </w:tcPr>
          <w:p w14:paraId="4DB17911" w14:textId="77777777" w:rsidR="00F75DF1" w:rsidRPr="001F31FF" w:rsidRDefault="00F75DF1" w:rsidP="00277947">
            <w:pPr>
              <w:pStyle w:val="TAC"/>
              <w:rPr>
                <w:rFonts w:eastAsia="ＭＳ 明朝" w:cs="Arial"/>
                <w:sz w:val="16"/>
                <w:szCs w:val="16"/>
              </w:rPr>
            </w:pPr>
            <w:r w:rsidRPr="001F31FF">
              <w:rPr>
                <w:rFonts w:eastAsia="ＭＳ 明朝" w:cs="Arial"/>
                <w:sz w:val="16"/>
                <w:szCs w:val="16"/>
              </w:rPr>
              <w:t>F</w:t>
            </w:r>
            <w:r w:rsidRPr="001F31FF">
              <w:rPr>
                <w:rFonts w:eastAsia="ＭＳ 明朝"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2C7E5A31" w14:textId="77777777" w:rsidR="00F75DF1" w:rsidRPr="001F31FF" w:rsidRDefault="00F75DF1" w:rsidP="00277947">
            <w:pPr>
              <w:pStyle w:val="TAC"/>
              <w:rPr>
                <w:rFonts w:eastAsia="ＭＳ 明朝" w:cs="Arial"/>
                <w:sz w:val="16"/>
                <w:szCs w:val="16"/>
              </w:rPr>
            </w:pPr>
            <w:r w:rsidRPr="001F31FF">
              <w:rPr>
                <w:rFonts w:eastAsia="ＭＳ 明朝" w:cs="Arial"/>
                <w:sz w:val="16"/>
                <w:szCs w:val="16"/>
              </w:rPr>
              <w:t>-50</w:t>
            </w:r>
          </w:p>
        </w:tc>
        <w:tc>
          <w:tcPr>
            <w:tcW w:w="926" w:type="dxa"/>
            <w:tcBorders>
              <w:top w:val="nil"/>
              <w:left w:val="nil"/>
              <w:bottom w:val="single" w:sz="4" w:space="0" w:color="auto"/>
              <w:right w:val="single" w:sz="4" w:space="0" w:color="auto"/>
            </w:tcBorders>
            <w:noWrap/>
            <w:vAlign w:val="center"/>
            <w:hideMark/>
          </w:tcPr>
          <w:p w14:paraId="0656DB8D" w14:textId="77777777" w:rsidR="00F75DF1" w:rsidRPr="001F31FF" w:rsidRDefault="00F75DF1" w:rsidP="00277947">
            <w:pPr>
              <w:pStyle w:val="TAC"/>
              <w:rPr>
                <w:rFonts w:eastAsia="ＭＳ 明朝" w:cs="Arial"/>
                <w:sz w:val="16"/>
                <w:szCs w:val="16"/>
              </w:rPr>
            </w:pPr>
            <w:r w:rsidRPr="001F31FF">
              <w:rPr>
                <w:rFonts w:eastAsia="ＭＳ 明朝" w:cs="Arial"/>
                <w:sz w:val="16"/>
                <w:szCs w:val="16"/>
              </w:rPr>
              <w:t>1</w:t>
            </w:r>
          </w:p>
        </w:tc>
        <w:tc>
          <w:tcPr>
            <w:tcW w:w="871" w:type="dxa"/>
            <w:tcBorders>
              <w:top w:val="nil"/>
              <w:left w:val="nil"/>
              <w:bottom w:val="single" w:sz="4" w:space="0" w:color="auto"/>
              <w:right w:val="single" w:sz="4" w:space="0" w:color="auto"/>
            </w:tcBorders>
            <w:noWrap/>
            <w:vAlign w:val="center"/>
            <w:hideMark/>
          </w:tcPr>
          <w:p w14:paraId="4D316A37"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61491787"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3B1F7E8"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1D8047BD" w14:textId="77777777" w:rsidR="00F75DF1" w:rsidRPr="001F31FF" w:rsidRDefault="00F75DF1" w:rsidP="00277947">
            <w:pPr>
              <w:pStyle w:val="TAL"/>
              <w:rPr>
                <w:rFonts w:eastAsia="ＭＳ 明朝" w:cs="Arial"/>
                <w:sz w:val="16"/>
                <w:szCs w:val="16"/>
              </w:rPr>
            </w:pPr>
            <w:r w:rsidRPr="001F31FF">
              <w:rPr>
                <w:rFonts w:eastAsia="ＭＳ 明朝"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5D4CE9F0" w14:textId="77777777" w:rsidR="00F75DF1" w:rsidRPr="001F31FF" w:rsidRDefault="00F75DF1" w:rsidP="00277947">
            <w:pPr>
              <w:pStyle w:val="TAC"/>
              <w:rPr>
                <w:rFonts w:eastAsia="ＭＳ 明朝" w:cs="Arial"/>
                <w:sz w:val="16"/>
                <w:szCs w:val="16"/>
              </w:rPr>
            </w:pPr>
            <w:r w:rsidRPr="001F31FF">
              <w:rPr>
                <w:rFonts w:eastAsia="ＭＳ 明朝" w:cs="Arial"/>
                <w:sz w:val="16"/>
                <w:szCs w:val="16"/>
              </w:rPr>
              <w:t>1884.5</w:t>
            </w:r>
          </w:p>
        </w:tc>
        <w:tc>
          <w:tcPr>
            <w:tcW w:w="286" w:type="dxa"/>
            <w:tcBorders>
              <w:top w:val="nil"/>
              <w:left w:val="nil"/>
              <w:bottom w:val="single" w:sz="4" w:space="0" w:color="auto"/>
              <w:right w:val="single" w:sz="4" w:space="0" w:color="auto"/>
            </w:tcBorders>
            <w:hideMark/>
          </w:tcPr>
          <w:p w14:paraId="6AB77294" w14:textId="77777777" w:rsidR="00F75DF1" w:rsidRPr="001F31FF" w:rsidRDefault="00F75DF1" w:rsidP="00277947">
            <w:pPr>
              <w:pStyle w:val="TAC"/>
              <w:rPr>
                <w:rFonts w:eastAsia="ＭＳ 明朝" w:cs="Arial"/>
                <w:sz w:val="16"/>
                <w:szCs w:val="16"/>
              </w:rPr>
            </w:pPr>
            <w:r w:rsidRPr="001F31FF">
              <w:rPr>
                <w:rFonts w:eastAsia="ＭＳ 明朝" w:cs="Arial"/>
                <w:sz w:val="16"/>
                <w:szCs w:val="16"/>
              </w:rPr>
              <w:t>-</w:t>
            </w:r>
          </w:p>
        </w:tc>
        <w:tc>
          <w:tcPr>
            <w:tcW w:w="851" w:type="dxa"/>
            <w:tcBorders>
              <w:top w:val="nil"/>
              <w:left w:val="nil"/>
              <w:bottom w:val="single" w:sz="4" w:space="0" w:color="auto"/>
              <w:right w:val="single" w:sz="4" w:space="0" w:color="auto"/>
            </w:tcBorders>
            <w:vAlign w:val="center"/>
            <w:hideMark/>
          </w:tcPr>
          <w:p w14:paraId="1AB3822B" w14:textId="77777777" w:rsidR="00F75DF1" w:rsidRPr="001F31FF" w:rsidRDefault="00F75DF1" w:rsidP="00277947">
            <w:pPr>
              <w:pStyle w:val="TAC"/>
              <w:rPr>
                <w:rFonts w:eastAsia="ＭＳ 明朝" w:cs="Arial"/>
                <w:sz w:val="16"/>
                <w:szCs w:val="16"/>
              </w:rPr>
            </w:pPr>
            <w:r w:rsidRPr="001F31FF">
              <w:rPr>
                <w:rFonts w:eastAsia="ＭＳ 明朝" w:cs="Arial"/>
                <w:sz w:val="16"/>
                <w:szCs w:val="16"/>
              </w:rPr>
              <w:t>1915.7</w:t>
            </w:r>
          </w:p>
        </w:tc>
        <w:tc>
          <w:tcPr>
            <w:tcW w:w="1070" w:type="dxa"/>
            <w:tcBorders>
              <w:top w:val="nil"/>
              <w:left w:val="nil"/>
              <w:bottom w:val="single" w:sz="4" w:space="0" w:color="auto"/>
              <w:right w:val="single" w:sz="4" w:space="0" w:color="auto"/>
            </w:tcBorders>
            <w:vAlign w:val="center"/>
            <w:hideMark/>
          </w:tcPr>
          <w:p w14:paraId="73955C66" w14:textId="77777777" w:rsidR="00F75DF1" w:rsidRPr="001F31FF" w:rsidRDefault="00F75DF1" w:rsidP="00277947">
            <w:pPr>
              <w:pStyle w:val="TAC"/>
              <w:rPr>
                <w:rFonts w:eastAsia="ＭＳ 明朝" w:cs="Arial"/>
                <w:sz w:val="16"/>
                <w:szCs w:val="16"/>
              </w:rPr>
            </w:pPr>
            <w:r w:rsidRPr="001F31FF">
              <w:rPr>
                <w:rFonts w:eastAsia="ＭＳ 明朝" w:cs="Arial"/>
                <w:sz w:val="16"/>
                <w:szCs w:val="16"/>
              </w:rPr>
              <w:t>-41</w:t>
            </w:r>
          </w:p>
        </w:tc>
        <w:tc>
          <w:tcPr>
            <w:tcW w:w="926" w:type="dxa"/>
            <w:tcBorders>
              <w:top w:val="nil"/>
              <w:left w:val="nil"/>
              <w:bottom w:val="single" w:sz="4" w:space="0" w:color="auto"/>
              <w:right w:val="single" w:sz="4" w:space="0" w:color="auto"/>
            </w:tcBorders>
            <w:noWrap/>
            <w:vAlign w:val="center"/>
            <w:hideMark/>
          </w:tcPr>
          <w:p w14:paraId="44069869" w14:textId="77777777" w:rsidR="00F75DF1" w:rsidRPr="001F31FF" w:rsidRDefault="00F75DF1" w:rsidP="00277947">
            <w:pPr>
              <w:pStyle w:val="TAC"/>
              <w:rPr>
                <w:rFonts w:eastAsia="ＭＳ 明朝" w:cs="Arial"/>
                <w:sz w:val="16"/>
                <w:szCs w:val="16"/>
              </w:rPr>
            </w:pPr>
            <w:r w:rsidRPr="001F31FF">
              <w:rPr>
                <w:rFonts w:eastAsia="ＭＳ 明朝" w:cs="Arial"/>
                <w:sz w:val="16"/>
                <w:szCs w:val="16"/>
              </w:rPr>
              <w:t>0.3</w:t>
            </w:r>
          </w:p>
        </w:tc>
        <w:tc>
          <w:tcPr>
            <w:tcW w:w="871" w:type="dxa"/>
            <w:tcBorders>
              <w:top w:val="nil"/>
              <w:left w:val="nil"/>
              <w:bottom w:val="single" w:sz="4" w:space="0" w:color="auto"/>
              <w:right w:val="single" w:sz="4" w:space="0" w:color="auto"/>
            </w:tcBorders>
            <w:noWrap/>
            <w:vAlign w:val="center"/>
            <w:hideMark/>
          </w:tcPr>
          <w:p w14:paraId="4C11C897" w14:textId="77777777" w:rsidR="00F75DF1" w:rsidRPr="001F31FF" w:rsidRDefault="00F75DF1" w:rsidP="00277947">
            <w:pPr>
              <w:pStyle w:val="TAC"/>
              <w:rPr>
                <w:rFonts w:cs="Arial"/>
                <w:sz w:val="16"/>
                <w:szCs w:val="16"/>
              </w:rPr>
            </w:pPr>
            <w:r w:rsidRPr="001F31FF">
              <w:rPr>
                <w:rFonts w:eastAsia="ＭＳ 明朝" w:cs="Arial"/>
                <w:sz w:val="16"/>
                <w:szCs w:val="16"/>
              </w:rPr>
              <w:t>4</w:t>
            </w:r>
          </w:p>
        </w:tc>
      </w:tr>
      <w:tr w:rsidR="00F75DF1" w:rsidRPr="001F31FF" w14:paraId="64F242F4"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C188B9B"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64B092EC" w14:textId="77777777" w:rsidR="00F75DF1" w:rsidRPr="001F31FF" w:rsidRDefault="00F75DF1" w:rsidP="00277947">
            <w:pPr>
              <w:pStyle w:val="TAL"/>
              <w:rPr>
                <w:rFonts w:eastAsia="ＭＳ 明朝" w:cs="Arial"/>
                <w:sz w:val="16"/>
                <w:szCs w:val="16"/>
              </w:rPr>
            </w:pPr>
            <w:r w:rsidRPr="001F31FF">
              <w:rPr>
                <w:rFonts w:eastAsia="ＭＳ 明朝"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65014ADD" w14:textId="77777777" w:rsidR="00F75DF1" w:rsidRPr="001F31FF" w:rsidRDefault="00F75DF1" w:rsidP="00277947">
            <w:pPr>
              <w:pStyle w:val="TAC"/>
              <w:rPr>
                <w:rFonts w:eastAsia="ＭＳ 明朝" w:cs="Arial"/>
                <w:sz w:val="16"/>
                <w:szCs w:val="16"/>
              </w:rPr>
            </w:pPr>
            <w:r w:rsidRPr="001F31FF">
              <w:rPr>
                <w:rFonts w:eastAsia="ＭＳ 明朝" w:cs="Arial"/>
                <w:sz w:val="16"/>
                <w:szCs w:val="16"/>
              </w:rPr>
              <w:t>2545</w:t>
            </w:r>
          </w:p>
        </w:tc>
        <w:tc>
          <w:tcPr>
            <w:tcW w:w="286" w:type="dxa"/>
            <w:tcBorders>
              <w:top w:val="nil"/>
              <w:left w:val="nil"/>
              <w:bottom w:val="single" w:sz="4" w:space="0" w:color="auto"/>
              <w:right w:val="single" w:sz="4" w:space="0" w:color="auto"/>
            </w:tcBorders>
            <w:vAlign w:val="center"/>
            <w:hideMark/>
          </w:tcPr>
          <w:p w14:paraId="7DA1E609" w14:textId="77777777" w:rsidR="00F75DF1" w:rsidRPr="001F31FF" w:rsidRDefault="00F75DF1" w:rsidP="00277947">
            <w:pPr>
              <w:pStyle w:val="TAC"/>
              <w:rPr>
                <w:rFonts w:eastAsia="ＭＳ 明朝" w:cs="Arial"/>
                <w:sz w:val="16"/>
                <w:szCs w:val="16"/>
              </w:rPr>
            </w:pPr>
            <w:r w:rsidRPr="001F31FF">
              <w:rPr>
                <w:rFonts w:eastAsia="ＭＳ 明朝" w:cs="Arial"/>
                <w:sz w:val="16"/>
                <w:szCs w:val="16"/>
              </w:rPr>
              <w:t>-</w:t>
            </w:r>
          </w:p>
        </w:tc>
        <w:tc>
          <w:tcPr>
            <w:tcW w:w="851" w:type="dxa"/>
            <w:tcBorders>
              <w:top w:val="nil"/>
              <w:left w:val="nil"/>
              <w:bottom w:val="single" w:sz="4" w:space="0" w:color="auto"/>
              <w:right w:val="single" w:sz="4" w:space="0" w:color="auto"/>
            </w:tcBorders>
            <w:vAlign w:val="center"/>
            <w:hideMark/>
          </w:tcPr>
          <w:p w14:paraId="4702DABC" w14:textId="77777777" w:rsidR="00F75DF1" w:rsidRPr="001F31FF" w:rsidRDefault="00F75DF1" w:rsidP="00277947">
            <w:pPr>
              <w:pStyle w:val="TAC"/>
              <w:rPr>
                <w:rFonts w:eastAsia="ＭＳ 明朝" w:cs="Arial"/>
                <w:sz w:val="16"/>
                <w:szCs w:val="16"/>
              </w:rPr>
            </w:pPr>
            <w:r w:rsidRPr="001F31FF">
              <w:rPr>
                <w:rFonts w:eastAsia="ＭＳ 明朝" w:cs="Arial"/>
                <w:sz w:val="16"/>
                <w:szCs w:val="16"/>
              </w:rPr>
              <w:t>2575</w:t>
            </w:r>
          </w:p>
        </w:tc>
        <w:tc>
          <w:tcPr>
            <w:tcW w:w="1070" w:type="dxa"/>
            <w:tcBorders>
              <w:top w:val="nil"/>
              <w:left w:val="nil"/>
              <w:bottom w:val="single" w:sz="4" w:space="0" w:color="auto"/>
              <w:right w:val="single" w:sz="4" w:space="0" w:color="auto"/>
            </w:tcBorders>
            <w:vAlign w:val="center"/>
            <w:hideMark/>
          </w:tcPr>
          <w:p w14:paraId="538E34B0" w14:textId="77777777" w:rsidR="00F75DF1" w:rsidRPr="001F31FF" w:rsidRDefault="00F75DF1" w:rsidP="00277947">
            <w:pPr>
              <w:pStyle w:val="TAC"/>
              <w:rPr>
                <w:rFonts w:eastAsia="ＭＳ 明朝" w:cs="Arial"/>
                <w:sz w:val="16"/>
                <w:szCs w:val="16"/>
              </w:rPr>
            </w:pPr>
            <w:r w:rsidRPr="001F31FF">
              <w:rPr>
                <w:rFonts w:eastAsia="ＭＳ 明朝" w:cs="Arial"/>
                <w:sz w:val="16"/>
                <w:szCs w:val="16"/>
              </w:rPr>
              <w:t>-50</w:t>
            </w:r>
          </w:p>
        </w:tc>
        <w:tc>
          <w:tcPr>
            <w:tcW w:w="926" w:type="dxa"/>
            <w:tcBorders>
              <w:top w:val="nil"/>
              <w:left w:val="nil"/>
              <w:bottom w:val="single" w:sz="4" w:space="0" w:color="auto"/>
              <w:right w:val="single" w:sz="4" w:space="0" w:color="auto"/>
            </w:tcBorders>
            <w:noWrap/>
            <w:vAlign w:val="center"/>
            <w:hideMark/>
          </w:tcPr>
          <w:p w14:paraId="11882E57" w14:textId="77777777" w:rsidR="00F75DF1" w:rsidRPr="001F31FF" w:rsidRDefault="00F75DF1" w:rsidP="00277947">
            <w:pPr>
              <w:pStyle w:val="TAC"/>
              <w:rPr>
                <w:rFonts w:eastAsia="ＭＳ 明朝" w:cs="Arial"/>
                <w:sz w:val="16"/>
                <w:szCs w:val="16"/>
              </w:rPr>
            </w:pPr>
            <w:r w:rsidRPr="001F31FF">
              <w:rPr>
                <w:rFonts w:eastAsia="ＭＳ 明朝" w:cs="Arial"/>
                <w:sz w:val="16"/>
                <w:szCs w:val="16"/>
              </w:rPr>
              <w:t>1</w:t>
            </w:r>
          </w:p>
        </w:tc>
        <w:tc>
          <w:tcPr>
            <w:tcW w:w="871" w:type="dxa"/>
            <w:tcBorders>
              <w:top w:val="nil"/>
              <w:left w:val="nil"/>
              <w:bottom w:val="single" w:sz="4" w:space="0" w:color="auto"/>
              <w:right w:val="single" w:sz="4" w:space="0" w:color="auto"/>
            </w:tcBorders>
            <w:noWrap/>
            <w:vAlign w:val="center"/>
          </w:tcPr>
          <w:p w14:paraId="30667063"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4A24E961"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CFF854C"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31A99BB6" w14:textId="77777777" w:rsidR="00F75DF1" w:rsidRPr="001F31FF" w:rsidRDefault="00F75DF1" w:rsidP="00277947">
            <w:pPr>
              <w:pStyle w:val="TAL"/>
              <w:rPr>
                <w:rFonts w:eastAsia="ＭＳ 明朝" w:cs="Arial"/>
                <w:sz w:val="16"/>
                <w:szCs w:val="16"/>
              </w:rPr>
            </w:pPr>
            <w:r w:rsidRPr="001F31FF">
              <w:rPr>
                <w:rFonts w:eastAsia="ＭＳ 明朝"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52C76C8F" w14:textId="77777777" w:rsidR="00F75DF1" w:rsidRPr="001F31FF" w:rsidRDefault="00F75DF1" w:rsidP="00277947">
            <w:pPr>
              <w:pStyle w:val="TAC"/>
              <w:rPr>
                <w:rFonts w:eastAsia="ＭＳ 明朝" w:cs="Arial"/>
                <w:sz w:val="16"/>
                <w:szCs w:val="16"/>
              </w:rPr>
            </w:pPr>
            <w:r w:rsidRPr="001F31FF">
              <w:rPr>
                <w:rFonts w:eastAsia="ＭＳ 明朝" w:cs="Arial"/>
                <w:sz w:val="16"/>
                <w:szCs w:val="16"/>
              </w:rPr>
              <w:t>2595</w:t>
            </w:r>
          </w:p>
        </w:tc>
        <w:tc>
          <w:tcPr>
            <w:tcW w:w="286" w:type="dxa"/>
            <w:tcBorders>
              <w:top w:val="nil"/>
              <w:left w:val="nil"/>
              <w:bottom w:val="single" w:sz="4" w:space="0" w:color="auto"/>
              <w:right w:val="single" w:sz="4" w:space="0" w:color="auto"/>
            </w:tcBorders>
            <w:vAlign w:val="center"/>
            <w:hideMark/>
          </w:tcPr>
          <w:p w14:paraId="479C82D0" w14:textId="77777777" w:rsidR="00F75DF1" w:rsidRPr="001F31FF" w:rsidRDefault="00F75DF1" w:rsidP="00277947">
            <w:pPr>
              <w:pStyle w:val="TAC"/>
              <w:rPr>
                <w:rFonts w:eastAsia="ＭＳ 明朝" w:cs="Arial"/>
                <w:sz w:val="16"/>
                <w:szCs w:val="16"/>
              </w:rPr>
            </w:pPr>
            <w:r w:rsidRPr="001F31FF">
              <w:rPr>
                <w:rFonts w:eastAsia="ＭＳ 明朝" w:cs="Arial"/>
                <w:sz w:val="16"/>
                <w:szCs w:val="16"/>
              </w:rPr>
              <w:t>-</w:t>
            </w:r>
          </w:p>
        </w:tc>
        <w:tc>
          <w:tcPr>
            <w:tcW w:w="851" w:type="dxa"/>
            <w:tcBorders>
              <w:top w:val="nil"/>
              <w:left w:val="nil"/>
              <w:bottom w:val="single" w:sz="4" w:space="0" w:color="auto"/>
              <w:right w:val="single" w:sz="4" w:space="0" w:color="auto"/>
            </w:tcBorders>
            <w:vAlign w:val="center"/>
            <w:hideMark/>
          </w:tcPr>
          <w:p w14:paraId="5A534FBC" w14:textId="77777777" w:rsidR="00F75DF1" w:rsidRPr="001F31FF" w:rsidRDefault="00F75DF1" w:rsidP="00277947">
            <w:pPr>
              <w:pStyle w:val="TAC"/>
              <w:rPr>
                <w:rFonts w:eastAsia="ＭＳ 明朝" w:cs="Arial"/>
                <w:sz w:val="16"/>
                <w:szCs w:val="16"/>
              </w:rPr>
            </w:pPr>
            <w:r w:rsidRPr="001F31FF">
              <w:rPr>
                <w:rFonts w:eastAsia="ＭＳ 明朝" w:cs="Arial"/>
                <w:sz w:val="16"/>
                <w:szCs w:val="16"/>
              </w:rPr>
              <w:t>2645</w:t>
            </w:r>
          </w:p>
        </w:tc>
        <w:tc>
          <w:tcPr>
            <w:tcW w:w="1070" w:type="dxa"/>
            <w:tcBorders>
              <w:top w:val="nil"/>
              <w:left w:val="nil"/>
              <w:bottom w:val="single" w:sz="4" w:space="0" w:color="auto"/>
              <w:right w:val="single" w:sz="4" w:space="0" w:color="auto"/>
            </w:tcBorders>
            <w:vAlign w:val="center"/>
            <w:hideMark/>
          </w:tcPr>
          <w:p w14:paraId="4926C7E6" w14:textId="77777777" w:rsidR="00F75DF1" w:rsidRPr="001F31FF" w:rsidRDefault="00F75DF1" w:rsidP="00277947">
            <w:pPr>
              <w:pStyle w:val="TAC"/>
              <w:rPr>
                <w:rFonts w:eastAsia="ＭＳ 明朝" w:cs="Arial"/>
                <w:sz w:val="16"/>
                <w:szCs w:val="16"/>
              </w:rPr>
            </w:pPr>
            <w:r w:rsidRPr="001F31FF">
              <w:rPr>
                <w:rFonts w:eastAsia="ＭＳ 明朝" w:cs="Arial"/>
                <w:sz w:val="16"/>
                <w:szCs w:val="16"/>
              </w:rPr>
              <w:t>-50</w:t>
            </w:r>
          </w:p>
        </w:tc>
        <w:tc>
          <w:tcPr>
            <w:tcW w:w="926" w:type="dxa"/>
            <w:tcBorders>
              <w:top w:val="nil"/>
              <w:left w:val="nil"/>
              <w:bottom w:val="single" w:sz="4" w:space="0" w:color="auto"/>
              <w:right w:val="single" w:sz="4" w:space="0" w:color="auto"/>
            </w:tcBorders>
            <w:noWrap/>
            <w:vAlign w:val="center"/>
            <w:hideMark/>
          </w:tcPr>
          <w:p w14:paraId="6FCF8BE8" w14:textId="77777777" w:rsidR="00F75DF1" w:rsidRPr="001F31FF" w:rsidRDefault="00F75DF1" w:rsidP="00277947">
            <w:pPr>
              <w:pStyle w:val="TAC"/>
              <w:rPr>
                <w:rFonts w:eastAsia="ＭＳ 明朝" w:cs="Arial"/>
                <w:sz w:val="16"/>
                <w:szCs w:val="16"/>
              </w:rPr>
            </w:pPr>
            <w:r w:rsidRPr="001F31FF">
              <w:rPr>
                <w:rFonts w:eastAsia="ＭＳ 明朝" w:cs="Arial"/>
                <w:sz w:val="16"/>
                <w:szCs w:val="16"/>
              </w:rPr>
              <w:t>1</w:t>
            </w:r>
          </w:p>
        </w:tc>
        <w:tc>
          <w:tcPr>
            <w:tcW w:w="871" w:type="dxa"/>
            <w:tcBorders>
              <w:top w:val="nil"/>
              <w:left w:val="nil"/>
              <w:bottom w:val="single" w:sz="4" w:space="0" w:color="auto"/>
              <w:right w:val="single" w:sz="4" w:space="0" w:color="auto"/>
            </w:tcBorders>
            <w:noWrap/>
            <w:vAlign w:val="center"/>
          </w:tcPr>
          <w:p w14:paraId="08373CD2" w14:textId="77777777" w:rsidR="00F75DF1" w:rsidRPr="001F31FF" w:rsidRDefault="00F75DF1" w:rsidP="00277947">
            <w:pPr>
              <w:pStyle w:val="TAC"/>
              <w:rPr>
                <w:rFonts w:cs="Arial"/>
                <w:sz w:val="16"/>
                <w:szCs w:val="16"/>
              </w:rPr>
            </w:pPr>
          </w:p>
        </w:tc>
      </w:tr>
      <w:tr w:rsidR="00F75DF1" w:rsidRPr="001F31FF" w14:paraId="0CDA541B"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51A04B6"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52335EC2" w14:textId="77777777" w:rsidR="00F75DF1" w:rsidRPr="001F31FF" w:rsidRDefault="00F75DF1" w:rsidP="00277947">
            <w:pPr>
              <w:pStyle w:val="TAL"/>
              <w:rPr>
                <w:rFonts w:eastAsia="ＭＳ 明朝" w:cs="Arial"/>
                <w:sz w:val="16"/>
                <w:szCs w:val="16"/>
              </w:rPr>
            </w:pPr>
            <w:r w:rsidRPr="001F31FF">
              <w:rPr>
                <w:rFonts w:eastAsia="ＭＳ 明朝"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17C70B80" w14:textId="77777777" w:rsidR="00F75DF1" w:rsidRPr="001F31FF" w:rsidRDefault="00F75DF1" w:rsidP="00277947">
            <w:pPr>
              <w:pStyle w:val="TAC"/>
              <w:rPr>
                <w:rFonts w:eastAsia="ＭＳ 明朝" w:cs="Arial"/>
                <w:sz w:val="16"/>
                <w:szCs w:val="16"/>
              </w:rPr>
            </w:pPr>
            <w:r w:rsidRPr="001F31FF">
              <w:rPr>
                <w:rFonts w:eastAsia="ＭＳ 明朝" w:cs="Arial"/>
                <w:sz w:val="16"/>
                <w:szCs w:val="16"/>
              </w:rPr>
              <w:t>945</w:t>
            </w:r>
          </w:p>
        </w:tc>
        <w:tc>
          <w:tcPr>
            <w:tcW w:w="286" w:type="dxa"/>
            <w:tcBorders>
              <w:top w:val="nil"/>
              <w:left w:val="nil"/>
              <w:bottom w:val="single" w:sz="4" w:space="0" w:color="auto"/>
              <w:right w:val="single" w:sz="4" w:space="0" w:color="auto"/>
            </w:tcBorders>
            <w:vAlign w:val="center"/>
            <w:hideMark/>
          </w:tcPr>
          <w:p w14:paraId="4A10EADE" w14:textId="77777777" w:rsidR="00F75DF1" w:rsidRPr="001F31FF" w:rsidRDefault="00F75DF1" w:rsidP="00277947">
            <w:pPr>
              <w:pStyle w:val="TAC"/>
              <w:rPr>
                <w:rFonts w:eastAsia="ＭＳ 明朝" w:cs="Arial"/>
                <w:sz w:val="16"/>
                <w:szCs w:val="16"/>
              </w:rPr>
            </w:pPr>
            <w:r w:rsidRPr="001F31FF">
              <w:rPr>
                <w:rFonts w:eastAsia="ＭＳ 明朝" w:cs="Arial"/>
                <w:sz w:val="16"/>
                <w:szCs w:val="16"/>
              </w:rPr>
              <w:t>-</w:t>
            </w:r>
          </w:p>
        </w:tc>
        <w:tc>
          <w:tcPr>
            <w:tcW w:w="851" w:type="dxa"/>
            <w:tcBorders>
              <w:top w:val="nil"/>
              <w:left w:val="nil"/>
              <w:bottom w:val="single" w:sz="4" w:space="0" w:color="auto"/>
              <w:right w:val="single" w:sz="4" w:space="0" w:color="auto"/>
            </w:tcBorders>
            <w:vAlign w:val="center"/>
            <w:hideMark/>
          </w:tcPr>
          <w:p w14:paraId="060F176D" w14:textId="77777777" w:rsidR="00F75DF1" w:rsidRPr="001F31FF" w:rsidRDefault="00F75DF1" w:rsidP="00277947">
            <w:pPr>
              <w:pStyle w:val="TAC"/>
              <w:rPr>
                <w:rFonts w:eastAsia="ＭＳ 明朝" w:cs="Arial"/>
                <w:sz w:val="16"/>
                <w:szCs w:val="16"/>
              </w:rPr>
            </w:pPr>
            <w:r w:rsidRPr="001F31FF">
              <w:rPr>
                <w:rFonts w:eastAsia="ＭＳ 明朝" w:cs="Arial"/>
                <w:sz w:val="16"/>
                <w:szCs w:val="16"/>
              </w:rPr>
              <w:t>960</w:t>
            </w:r>
          </w:p>
        </w:tc>
        <w:tc>
          <w:tcPr>
            <w:tcW w:w="1070" w:type="dxa"/>
            <w:tcBorders>
              <w:top w:val="nil"/>
              <w:left w:val="nil"/>
              <w:bottom w:val="single" w:sz="4" w:space="0" w:color="auto"/>
              <w:right w:val="single" w:sz="4" w:space="0" w:color="auto"/>
            </w:tcBorders>
            <w:vAlign w:val="center"/>
            <w:hideMark/>
          </w:tcPr>
          <w:p w14:paraId="0C025CBC" w14:textId="77777777" w:rsidR="00F75DF1" w:rsidRPr="001F31FF" w:rsidRDefault="00F75DF1" w:rsidP="00277947">
            <w:pPr>
              <w:pStyle w:val="TAC"/>
              <w:rPr>
                <w:rFonts w:eastAsia="ＭＳ 明朝" w:cs="Arial"/>
                <w:sz w:val="16"/>
                <w:szCs w:val="16"/>
              </w:rPr>
            </w:pPr>
            <w:r w:rsidRPr="001F31FF">
              <w:rPr>
                <w:rFonts w:eastAsia="ＭＳ 明朝" w:cs="Arial"/>
                <w:sz w:val="16"/>
                <w:szCs w:val="16"/>
              </w:rPr>
              <w:t>-50</w:t>
            </w:r>
          </w:p>
        </w:tc>
        <w:tc>
          <w:tcPr>
            <w:tcW w:w="926" w:type="dxa"/>
            <w:tcBorders>
              <w:top w:val="nil"/>
              <w:left w:val="nil"/>
              <w:bottom w:val="single" w:sz="4" w:space="0" w:color="auto"/>
              <w:right w:val="single" w:sz="4" w:space="0" w:color="auto"/>
            </w:tcBorders>
            <w:noWrap/>
            <w:vAlign w:val="center"/>
            <w:hideMark/>
          </w:tcPr>
          <w:p w14:paraId="51AC4B3F" w14:textId="77777777" w:rsidR="00F75DF1" w:rsidRPr="001F31FF" w:rsidRDefault="00F75DF1" w:rsidP="00277947">
            <w:pPr>
              <w:pStyle w:val="TAC"/>
              <w:rPr>
                <w:rFonts w:eastAsia="ＭＳ 明朝" w:cs="Arial"/>
                <w:sz w:val="16"/>
                <w:szCs w:val="16"/>
              </w:rPr>
            </w:pPr>
            <w:r w:rsidRPr="001F31FF">
              <w:rPr>
                <w:rFonts w:eastAsia="ＭＳ 明朝" w:cs="Arial"/>
                <w:sz w:val="16"/>
                <w:szCs w:val="16"/>
              </w:rPr>
              <w:t>1</w:t>
            </w:r>
          </w:p>
        </w:tc>
        <w:tc>
          <w:tcPr>
            <w:tcW w:w="871" w:type="dxa"/>
            <w:tcBorders>
              <w:top w:val="nil"/>
              <w:left w:val="nil"/>
              <w:bottom w:val="single" w:sz="4" w:space="0" w:color="auto"/>
              <w:right w:val="single" w:sz="4" w:space="0" w:color="auto"/>
            </w:tcBorders>
            <w:noWrap/>
            <w:vAlign w:val="center"/>
          </w:tcPr>
          <w:p w14:paraId="59CF9D81" w14:textId="77777777" w:rsidR="00F75DF1" w:rsidRPr="001F31FF" w:rsidRDefault="00F75DF1" w:rsidP="00277947">
            <w:pPr>
              <w:pStyle w:val="TAC"/>
              <w:rPr>
                <w:rFonts w:cs="Arial"/>
                <w:sz w:val="16"/>
                <w:szCs w:val="16"/>
              </w:rPr>
            </w:pPr>
          </w:p>
        </w:tc>
      </w:tr>
      <w:tr w:rsidR="00F75DF1" w:rsidRPr="001F31FF" w14:paraId="5F2E6FF3" w14:textId="77777777" w:rsidTr="002779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2ED9350D" w14:textId="77777777" w:rsidR="00F75DF1" w:rsidRPr="001F31FF" w:rsidRDefault="00F75DF1" w:rsidP="00277947">
            <w:pPr>
              <w:pStyle w:val="TAC"/>
              <w:rPr>
                <w:rFonts w:cs="Arial"/>
              </w:rPr>
            </w:pPr>
            <w:r w:rsidRPr="001F31FF">
              <w:rPr>
                <w:rFonts w:eastAsia="ＭＳ 明朝" w:cs="Arial"/>
              </w:rPr>
              <w:t>CA_13A-66A</w:t>
            </w:r>
          </w:p>
        </w:tc>
        <w:tc>
          <w:tcPr>
            <w:tcW w:w="2563" w:type="dxa"/>
            <w:tcBorders>
              <w:top w:val="nil"/>
              <w:left w:val="nil"/>
              <w:bottom w:val="single" w:sz="4" w:space="0" w:color="auto"/>
              <w:right w:val="single" w:sz="4" w:space="0" w:color="auto"/>
            </w:tcBorders>
            <w:vAlign w:val="center"/>
            <w:hideMark/>
          </w:tcPr>
          <w:p w14:paraId="5DD4F1C3" w14:textId="77777777" w:rsidR="00F75DF1" w:rsidRPr="001F31FF" w:rsidRDefault="00F75DF1" w:rsidP="00277947">
            <w:pPr>
              <w:pStyle w:val="TAL"/>
              <w:rPr>
                <w:rFonts w:eastAsia="ＭＳ 明朝" w:cs="Arial"/>
                <w:sz w:val="16"/>
                <w:szCs w:val="16"/>
              </w:rPr>
            </w:pPr>
            <w:r w:rsidRPr="001F31FF">
              <w:rPr>
                <w:rFonts w:cs="Arial"/>
                <w:sz w:val="16"/>
                <w:szCs w:val="16"/>
                <w:lang w:eastAsia="fi-FI"/>
              </w:rPr>
              <w:t>E-UTRA Band 2, 4, 5,  12, 13, 17, 25, 26, 27, 29, 41, 50, 51, 53, 66, 70, 71, 74, 85</w:t>
            </w:r>
          </w:p>
        </w:tc>
        <w:tc>
          <w:tcPr>
            <w:tcW w:w="889" w:type="dxa"/>
            <w:gridSpan w:val="2"/>
            <w:tcBorders>
              <w:top w:val="nil"/>
              <w:left w:val="nil"/>
              <w:bottom w:val="single" w:sz="4" w:space="0" w:color="auto"/>
              <w:right w:val="single" w:sz="4" w:space="0" w:color="auto"/>
            </w:tcBorders>
            <w:vAlign w:val="center"/>
            <w:hideMark/>
          </w:tcPr>
          <w:p w14:paraId="4D4BAEF7" w14:textId="77777777" w:rsidR="00F75DF1" w:rsidRPr="001F31FF" w:rsidRDefault="00F75DF1" w:rsidP="00277947">
            <w:pPr>
              <w:pStyle w:val="TAC"/>
              <w:rPr>
                <w:rFonts w:eastAsia="ＭＳ 明朝"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6B840D7F" w14:textId="77777777" w:rsidR="00F75DF1" w:rsidRPr="001F31FF" w:rsidRDefault="00F75DF1" w:rsidP="00277947">
            <w:pPr>
              <w:pStyle w:val="TAC"/>
              <w:rPr>
                <w:rFonts w:eastAsia="ＭＳ 明朝"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4406C430" w14:textId="77777777" w:rsidR="00F75DF1" w:rsidRPr="001F31FF" w:rsidRDefault="00F75DF1" w:rsidP="00277947">
            <w:pPr>
              <w:pStyle w:val="TAC"/>
              <w:rPr>
                <w:rFonts w:eastAsia="ＭＳ 明朝"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52A13370" w14:textId="77777777" w:rsidR="00F75DF1" w:rsidRPr="001F31FF" w:rsidRDefault="00F75DF1" w:rsidP="00277947">
            <w:pPr>
              <w:pStyle w:val="TAC"/>
              <w:rPr>
                <w:rFonts w:eastAsia="ＭＳ 明朝" w:cs="Arial"/>
                <w:sz w:val="16"/>
                <w:szCs w:val="16"/>
              </w:rPr>
            </w:pPr>
            <w:r w:rsidRPr="001F31FF">
              <w:rPr>
                <w:rFonts w:cs="Arial"/>
                <w:sz w:val="16"/>
                <w:szCs w:val="16"/>
                <w:lang w:eastAsia="fi-FI"/>
              </w:rPr>
              <w:t>-50</w:t>
            </w:r>
          </w:p>
        </w:tc>
        <w:tc>
          <w:tcPr>
            <w:tcW w:w="926" w:type="dxa"/>
            <w:tcBorders>
              <w:top w:val="nil"/>
              <w:left w:val="nil"/>
              <w:bottom w:val="single" w:sz="4" w:space="0" w:color="auto"/>
              <w:right w:val="single" w:sz="4" w:space="0" w:color="auto"/>
            </w:tcBorders>
            <w:noWrap/>
            <w:vAlign w:val="center"/>
            <w:hideMark/>
          </w:tcPr>
          <w:p w14:paraId="0D3F2CE7" w14:textId="77777777" w:rsidR="00F75DF1" w:rsidRPr="001F31FF" w:rsidRDefault="00F75DF1" w:rsidP="00277947">
            <w:pPr>
              <w:pStyle w:val="TAC"/>
              <w:rPr>
                <w:rFonts w:eastAsia="ＭＳ 明朝" w:cs="Arial"/>
                <w:sz w:val="16"/>
                <w:szCs w:val="16"/>
              </w:rPr>
            </w:pPr>
            <w:r w:rsidRPr="001F31FF">
              <w:rPr>
                <w:rFonts w:cs="Arial"/>
                <w:sz w:val="16"/>
                <w:szCs w:val="16"/>
                <w:lang w:eastAsia="fi-FI"/>
              </w:rPr>
              <w:t>1</w:t>
            </w:r>
          </w:p>
        </w:tc>
        <w:tc>
          <w:tcPr>
            <w:tcW w:w="871" w:type="dxa"/>
            <w:tcBorders>
              <w:top w:val="nil"/>
              <w:left w:val="nil"/>
              <w:bottom w:val="single" w:sz="4" w:space="0" w:color="auto"/>
              <w:right w:val="single" w:sz="4" w:space="0" w:color="auto"/>
            </w:tcBorders>
            <w:noWrap/>
            <w:vAlign w:val="center"/>
          </w:tcPr>
          <w:p w14:paraId="4BAA4BE5" w14:textId="77777777" w:rsidR="00F75DF1" w:rsidRPr="001F31FF" w:rsidRDefault="00F75DF1" w:rsidP="00277947">
            <w:pPr>
              <w:pStyle w:val="TAC"/>
              <w:rPr>
                <w:rFonts w:cs="Arial"/>
                <w:sz w:val="16"/>
                <w:szCs w:val="16"/>
              </w:rPr>
            </w:pPr>
          </w:p>
        </w:tc>
      </w:tr>
      <w:tr w:rsidR="00F75DF1" w:rsidRPr="001F31FF" w14:paraId="275B6C83"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3899C5D"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21406285" w14:textId="77777777" w:rsidR="00F75DF1" w:rsidRPr="001F31FF" w:rsidRDefault="00F75DF1" w:rsidP="00277947">
            <w:pPr>
              <w:pStyle w:val="TAL"/>
              <w:rPr>
                <w:rFonts w:eastAsia="ＭＳ 明朝" w:cs="Arial"/>
                <w:sz w:val="16"/>
                <w:szCs w:val="16"/>
              </w:rPr>
            </w:pPr>
            <w:r w:rsidRPr="001F31FF">
              <w:rPr>
                <w:rFonts w:cs="Arial"/>
                <w:sz w:val="16"/>
                <w:szCs w:val="16"/>
              </w:rPr>
              <w:t>E-UTRA Band</w:t>
            </w:r>
            <w:r w:rsidRPr="001F31FF">
              <w:rPr>
                <w:rFonts w:cs="Arial"/>
                <w:sz w:val="16"/>
                <w:szCs w:val="16"/>
                <w:lang w:eastAsia="fi-FI"/>
              </w:rPr>
              <w:t xml:space="preserve"> 14</w:t>
            </w:r>
          </w:p>
        </w:tc>
        <w:tc>
          <w:tcPr>
            <w:tcW w:w="889" w:type="dxa"/>
            <w:gridSpan w:val="2"/>
            <w:tcBorders>
              <w:top w:val="nil"/>
              <w:left w:val="nil"/>
              <w:bottom w:val="single" w:sz="4" w:space="0" w:color="auto"/>
              <w:right w:val="single" w:sz="4" w:space="0" w:color="auto"/>
            </w:tcBorders>
            <w:vAlign w:val="center"/>
            <w:hideMark/>
          </w:tcPr>
          <w:p w14:paraId="3E104DC6" w14:textId="77777777" w:rsidR="00F75DF1" w:rsidRPr="001F31FF" w:rsidRDefault="00F75DF1" w:rsidP="00277947">
            <w:pPr>
              <w:pStyle w:val="TAC"/>
              <w:rPr>
                <w:rFonts w:eastAsia="ＭＳ 明朝"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12848D62" w14:textId="77777777" w:rsidR="00F75DF1" w:rsidRPr="001F31FF" w:rsidRDefault="00F75DF1" w:rsidP="00277947">
            <w:pPr>
              <w:pStyle w:val="TAC"/>
              <w:rPr>
                <w:rFonts w:eastAsia="ＭＳ 明朝"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0230A406" w14:textId="77777777" w:rsidR="00F75DF1" w:rsidRPr="001F31FF" w:rsidRDefault="00F75DF1" w:rsidP="00277947">
            <w:pPr>
              <w:pStyle w:val="TAC"/>
              <w:rPr>
                <w:rFonts w:eastAsia="ＭＳ 明朝"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1F112F3B" w14:textId="77777777" w:rsidR="00F75DF1" w:rsidRPr="001F31FF" w:rsidRDefault="00F75DF1" w:rsidP="00277947">
            <w:pPr>
              <w:pStyle w:val="TAC"/>
              <w:rPr>
                <w:rFonts w:eastAsia="ＭＳ 明朝" w:cs="Arial"/>
                <w:sz w:val="16"/>
                <w:szCs w:val="16"/>
              </w:rPr>
            </w:pPr>
            <w:r w:rsidRPr="001F31FF">
              <w:rPr>
                <w:rFonts w:cs="Arial"/>
                <w:sz w:val="16"/>
                <w:szCs w:val="16"/>
                <w:lang w:eastAsia="fi-FI"/>
              </w:rPr>
              <w:t>-50</w:t>
            </w:r>
          </w:p>
        </w:tc>
        <w:tc>
          <w:tcPr>
            <w:tcW w:w="926" w:type="dxa"/>
            <w:tcBorders>
              <w:top w:val="nil"/>
              <w:left w:val="nil"/>
              <w:bottom w:val="single" w:sz="4" w:space="0" w:color="auto"/>
              <w:right w:val="single" w:sz="4" w:space="0" w:color="auto"/>
            </w:tcBorders>
            <w:noWrap/>
            <w:vAlign w:val="center"/>
            <w:hideMark/>
          </w:tcPr>
          <w:p w14:paraId="714DB4FD" w14:textId="77777777" w:rsidR="00F75DF1" w:rsidRPr="001F31FF" w:rsidRDefault="00F75DF1" w:rsidP="00277947">
            <w:pPr>
              <w:pStyle w:val="TAC"/>
              <w:rPr>
                <w:rFonts w:eastAsia="ＭＳ 明朝" w:cs="Arial"/>
                <w:sz w:val="16"/>
                <w:szCs w:val="16"/>
              </w:rPr>
            </w:pPr>
            <w:r w:rsidRPr="001F31FF">
              <w:rPr>
                <w:rFonts w:cs="Arial"/>
                <w:sz w:val="16"/>
                <w:szCs w:val="16"/>
                <w:lang w:eastAsia="fi-FI"/>
              </w:rPr>
              <w:t>1</w:t>
            </w:r>
          </w:p>
        </w:tc>
        <w:tc>
          <w:tcPr>
            <w:tcW w:w="871" w:type="dxa"/>
            <w:tcBorders>
              <w:top w:val="nil"/>
              <w:left w:val="nil"/>
              <w:bottom w:val="single" w:sz="4" w:space="0" w:color="auto"/>
              <w:right w:val="single" w:sz="4" w:space="0" w:color="auto"/>
            </w:tcBorders>
            <w:noWrap/>
            <w:vAlign w:val="center"/>
            <w:hideMark/>
          </w:tcPr>
          <w:p w14:paraId="4D25347D" w14:textId="77777777" w:rsidR="00F75DF1" w:rsidRPr="001F31FF" w:rsidRDefault="00F75DF1" w:rsidP="00277947">
            <w:pPr>
              <w:pStyle w:val="TAC"/>
              <w:rPr>
                <w:rFonts w:cs="Arial"/>
                <w:sz w:val="16"/>
                <w:szCs w:val="16"/>
              </w:rPr>
            </w:pPr>
            <w:r w:rsidRPr="001F31FF">
              <w:rPr>
                <w:rFonts w:cs="Arial"/>
                <w:sz w:val="16"/>
                <w:szCs w:val="16"/>
                <w:lang w:eastAsia="fi-FI"/>
              </w:rPr>
              <w:t>3</w:t>
            </w:r>
          </w:p>
        </w:tc>
      </w:tr>
      <w:tr w:rsidR="00F75DF1" w:rsidRPr="001F31FF" w14:paraId="60237F89"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95EB3E7"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4128AEB6" w14:textId="77777777" w:rsidR="00F75DF1" w:rsidRPr="001F31FF" w:rsidRDefault="00F75DF1" w:rsidP="00277947">
            <w:pPr>
              <w:pStyle w:val="TAL"/>
              <w:rPr>
                <w:rFonts w:cs="Arial"/>
                <w:sz w:val="16"/>
                <w:szCs w:val="16"/>
                <w:lang w:eastAsia="fi-FI"/>
              </w:rPr>
            </w:pPr>
            <w:r w:rsidRPr="001F31FF">
              <w:rPr>
                <w:rFonts w:cs="Arial"/>
                <w:sz w:val="16"/>
                <w:szCs w:val="16"/>
              </w:rPr>
              <w:t>E-UTRA Band</w:t>
            </w:r>
            <w:r w:rsidRPr="001F31FF">
              <w:rPr>
                <w:rFonts w:cs="Arial"/>
                <w:sz w:val="16"/>
                <w:szCs w:val="16"/>
                <w:lang w:eastAsia="fi-FI"/>
              </w:rPr>
              <w:t xml:space="preserve"> 24, 30, 48,</w:t>
            </w:r>
          </w:p>
          <w:p w14:paraId="50C35774" w14:textId="77777777" w:rsidR="00F75DF1" w:rsidRPr="001F31FF" w:rsidRDefault="00F75DF1" w:rsidP="00277947">
            <w:pPr>
              <w:pStyle w:val="TAL"/>
              <w:rPr>
                <w:rFonts w:eastAsia="ＭＳ 明朝" w:cs="Arial"/>
                <w:sz w:val="16"/>
                <w:szCs w:val="16"/>
              </w:rPr>
            </w:pPr>
            <w:r w:rsidRPr="001F31FF">
              <w:rPr>
                <w:rFonts w:cs="Arial"/>
                <w:sz w:val="16"/>
                <w:szCs w:val="16"/>
                <w:lang w:eastAsia="fi-FI"/>
              </w:rPr>
              <w:t>NR Band n77</w:t>
            </w:r>
          </w:p>
        </w:tc>
        <w:tc>
          <w:tcPr>
            <w:tcW w:w="889" w:type="dxa"/>
            <w:gridSpan w:val="2"/>
            <w:tcBorders>
              <w:top w:val="nil"/>
              <w:left w:val="nil"/>
              <w:bottom w:val="single" w:sz="4" w:space="0" w:color="auto"/>
              <w:right w:val="single" w:sz="4" w:space="0" w:color="auto"/>
            </w:tcBorders>
            <w:vAlign w:val="center"/>
            <w:hideMark/>
          </w:tcPr>
          <w:p w14:paraId="70FEE716" w14:textId="77777777" w:rsidR="00F75DF1" w:rsidRPr="001F31FF" w:rsidRDefault="00F75DF1" w:rsidP="00277947">
            <w:pPr>
              <w:pStyle w:val="TAC"/>
              <w:rPr>
                <w:rFonts w:eastAsia="ＭＳ 明朝"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7DF4310C" w14:textId="77777777" w:rsidR="00F75DF1" w:rsidRPr="001F31FF" w:rsidRDefault="00F75DF1" w:rsidP="00277947">
            <w:pPr>
              <w:pStyle w:val="TAC"/>
              <w:rPr>
                <w:rFonts w:eastAsia="ＭＳ 明朝"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1C0A9585" w14:textId="77777777" w:rsidR="00F75DF1" w:rsidRPr="001F31FF" w:rsidRDefault="00F75DF1" w:rsidP="00277947">
            <w:pPr>
              <w:pStyle w:val="TAC"/>
              <w:rPr>
                <w:rFonts w:eastAsia="ＭＳ 明朝"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5D16C20B" w14:textId="77777777" w:rsidR="00F75DF1" w:rsidRPr="001F31FF" w:rsidRDefault="00F75DF1" w:rsidP="00277947">
            <w:pPr>
              <w:pStyle w:val="TAC"/>
              <w:rPr>
                <w:rFonts w:eastAsia="ＭＳ 明朝" w:cs="Arial"/>
                <w:sz w:val="16"/>
                <w:szCs w:val="16"/>
              </w:rPr>
            </w:pPr>
            <w:r w:rsidRPr="001F31FF">
              <w:rPr>
                <w:rFonts w:cs="Arial"/>
                <w:sz w:val="16"/>
                <w:szCs w:val="16"/>
                <w:lang w:eastAsia="fi-FI"/>
              </w:rPr>
              <w:t>-50</w:t>
            </w:r>
          </w:p>
        </w:tc>
        <w:tc>
          <w:tcPr>
            <w:tcW w:w="926" w:type="dxa"/>
            <w:tcBorders>
              <w:top w:val="nil"/>
              <w:left w:val="nil"/>
              <w:bottom w:val="single" w:sz="4" w:space="0" w:color="auto"/>
              <w:right w:val="single" w:sz="4" w:space="0" w:color="auto"/>
            </w:tcBorders>
            <w:noWrap/>
            <w:vAlign w:val="center"/>
            <w:hideMark/>
          </w:tcPr>
          <w:p w14:paraId="4D1EF8B6" w14:textId="77777777" w:rsidR="00F75DF1" w:rsidRPr="001F31FF" w:rsidRDefault="00F75DF1" w:rsidP="00277947">
            <w:pPr>
              <w:pStyle w:val="TAC"/>
              <w:rPr>
                <w:rFonts w:eastAsia="ＭＳ 明朝" w:cs="Arial"/>
                <w:sz w:val="16"/>
                <w:szCs w:val="16"/>
              </w:rPr>
            </w:pPr>
            <w:r w:rsidRPr="001F31FF">
              <w:rPr>
                <w:rFonts w:cs="Arial"/>
                <w:sz w:val="16"/>
                <w:szCs w:val="16"/>
                <w:lang w:eastAsia="fi-FI"/>
              </w:rPr>
              <w:t>1</w:t>
            </w:r>
          </w:p>
        </w:tc>
        <w:tc>
          <w:tcPr>
            <w:tcW w:w="871" w:type="dxa"/>
            <w:tcBorders>
              <w:top w:val="nil"/>
              <w:left w:val="nil"/>
              <w:bottom w:val="single" w:sz="4" w:space="0" w:color="auto"/>
              <w:right w:val="single" w:sz="4" w:space="0" w:color="auto"/>
            </w:tcBorders>
            <w:noWrap/>
            <w:vAlign w:val="center"/>
            <w:hideMark/>
          </w:tcPr>
          <w:p w14:paraId="38383A5B" w14:textId="77777777" w:rsidR="00F75DF1" w:rsidRPr="001F31FF" w:rsidRDefault="00F75DF1" w:rsidP="00277947">
            <w:pPr>
              <w:pStyle w:val="TAC"/>
              <w:rPr>
                <w:rFonts w:cs="Arial"/>
                <w:sz w:val="16"/>
                <w:szCs w:val="16"/>
              </w:rPr>
            </w:pPr>
            <w:r w:rsidRPr="001F31FF">
              <w:rPr>
                <w:rFonts w:cs="Arial"/>
                <w:sz w:val="16"/>
                <w:szCs w:val="16"/>
                <w:lang w:eastAsia="fi-FI"/>
              </w:rPr>
              <w:t>2</w:t>
            </w:r>
          </w:p>
        </w:tc>
      </w:tr>
      <w:tr w:rsidR="00F75DF1" w:rsidRPr="001F31FF" w14:paraId="0EFF3DBA"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CE099BD"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5F76C1DF" w14:textId="77777777" w:rsidR="00F75DF1" w:rsidRPr="001F31FF" w:rsidRDefault="00F75DF1" w:rsidP="00277947">
            <w:pPr>
              <w:pStyle w:val="TAL"/>
              <w:rPr>
                <w:rFonts w:eastAsia="ＭＳ 明朝"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69F87C86" w14:textId="77777777" w:rsidR="00F75DF1" w:rsidRPr="001F31FF" w:rsidRDefault="00F75DF1" w:rsidP="00277947">
            <w:pPr>
              <w:pStyle w:val="TAC"/>
              <w:rPr>
                <w:rFonts w:eastAsia="ＭＳ 明朝" w:cs="Arial"/>
                <w:sz w:val="16"/>
                <w:szCs w:val="16"/>
              </w:rPr>
            </w:pPr>
            <w:r w:rsidRPr="001F31FF">
              <w:rPr>
                <w:rFonts w:cs="Arial"/>
                <w:sz w:val="16"/>
                <w:szCs w:val="16"/>
              </w:rPr>
              <w:t>7</w:t>
            </w:r>
            <w:r w:rsidRPr="001F31FF">
              <w:rPr>
                <w:rFonts w:cs="Arial"/>
                <w:sz w:val="16"/>
                <w:szCs w:val="16"/>
                <w:lang w:eastAsia="fi-FI"/>
              </w:rPr>
              <w:t>69</w:t>
            </w:r>
          </w:p>
        </w:tc>
        <w:tc>
          <w:tcPr>
            <w:tcW w:w="286" w:type="dxa"/>
            <w:tcBorders>
              <w:top w:val="nil"/>
              <w:left w:val="nil"/>
              <w:bottom w:val="single" w:sz="4" w:space="0" w:color="auto"/>
              <w:right w:val="single" w:sz="4" w:space="0" w:color="auto"/>
            </w:tcBorders>
            <w:vAlign w:val="center"/>
            <w:hideMark/>
          </w:tcPr>
          <w:p w14:paraId="7CCE0BD3" w14:textId="77777777" w:rsidR="00F75DF1" w:rsidRPr="001F31FF" w:rsidRDefault="00F75DF1" w:rsidP="00277947">
            <w:pPr>
              <w:pStyle w:val="TAC"/>
              <w:rPr>
                <w:rFonts w:eastAsia="ＭＳ 明朝"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07A8941E" w14:textId="77777777" w:rsidR="00F75DF1" w:rsidRPr="001F31FF" w:rsidRDefault="00F75DF1" w:rsidP="00277947">
            <w:pPr>
              <w:pStyle w:val="TAC"/>
              <w:rPr>
                <w:rFonts w:eastAsia="ＭＳ 明朝" w:cs="Arial"/>
                <w:sz w:val="16"/>
                <w:szCs w:val="16"/>
              </w:rPr>
            </w:pPr>
            <w:r w:rsidRPr="001F31FF">
              <w:rPr>
                <w:rFonts w:cs="Arial"/>
                <w:sz w:val="16"/>
                <w:szCs w:val="16"/>
              </w:rPr>
              <w:t>77</w:t>
            </w:r>
            <w:r w:rsidRPr="001F31FF">
              <w:rPr>
                <w:rFonts w:cs="Arial"/>
                <w:sz w:val="16"/>
                <w:szCs w:val="16"/>
                <w:lang w:eastAsia="fi-FI"/>
              </w:rPr>
              <w:t>5</w:t>
            </w:r>
          </w:p>
        </w:tc>
        <w:tc>
          <w:tcPr>
            <w:tcW w:w="1070" w:type="dxa"/>
            <w:tcBorders>
              <w:top w:val="nil"/>
              <w:left w:val="nil"/>
              <w:bottom w:val="single" w:sz="4" w:space="0" w:color="auto"/>
              <w:right w:val="single" w:sz="4" w:space="0" w:color="auto"/>
            </w:tcBorders>
            <w:vAlign w:val="center"/>
            <w:hideMark/>
          </w:tcPr>
          <w:p w14:paraId="6946FD1E" w14:textId="77777777" w:rsidR="00F75DF1" w:rsidRPr="001F31FF" w:rsidRDefault="00F75DF1" w:rsidP="00277947">
            <w:pPr>
              <w:pStyle w:val="TAC"/>
              <w:rPr>
                <w:rFonts w:eastAsia="ＭＳ 明朝" w:cs="Arial"/>
                <w:sz w:val="16"/>
                <w:szCs w:val="16"/>
              </w:rPr>
            </w:pPr>
            <w:r w:rsidRPr="001F31FF">
              <w:rPr>
                <w:rFonts w:cs="Arial"/>
                <w:sz w:val="16"/>
                <w:szCs w:val="16"/>
              </w:rPr>
              <w:t>-3</w:t>
            </w:r>
            <w:r w:rsidRPr="001F31FF">
              <w:rPr>
                <w:rFonts w:cs="Arial"/>
                <w:sz w:val="16"/>
                <w:szCs w:val="16"/>
                <w:lang w:eastAsia="fi-FI"/>
              </w:rPr>
              <w:t>5</w:t>
            </w:r>
          </w:p>
        </w:tc>
        <w:tc>
          <w:tcPr>
            <w:tcW w:w="926" w:type="dxa"/>
            <w:tcBorders>
              <w:top w:val="nil"/>
              <w:left w:val="nil"/>
              <w:bottom w:val="single" w:sz="4" w:space="0" w:color="auto"/>
              <w:right w:val="single" w:sz="4" w:space="0" w:color="auto"/>
            </w:tcBorders>
            <w:noWrap/>
            <w:vAlign w:val="center"/>
            <w:hideMark/>
          </w:tcPr>
          <w:p w14:paraId="636946E8" w14:textId="77777777" w:rsidR="00F75DF1" w:rsidRPr="001F31FF" w:rsidRDefault="00F75DF1" w:rsidP="00277947">
            <w:pPr>
              <w:pStyle w:val="TAC"/>
              <w:rPr>
                <w:rFonts w:eastAsia="ＭＳ 明朝" w:cs="Arial"/>
                <w:sz w:val="16"/>
                <w:szCs w:val="16"/>
              </w:rPr>
            </w:pPr>
            <w:r w:rsidRPr="001F31FF">
              <w:rPr>
                <w:rFonts w:cs="Arial"/>
                <w:sz w:val="16"/>
                <w:szCs w:val="16"/>
                <w:lang w:eastAsia="fi-FI"/>
              </w:rPr>
              <w:t>0.00625</w:t>
            </w:r>
          </w:p>
        </w:tc>
        <w:tc>
          <w:tcPr>
            <w:tcW w:w="871" w:type="dxa"/>
            <w:tcBorders>
              <w:top w:val="nil"/>
              <w:left w:val="nil"/>
              <w:bottom w:val="single" w:sz="4" w:space="0" w:color="auto"/>
              <w:right w:val="single" w:sz="4" w:space="0" w:color="auto"/>
            </w:tcBorders>
            <w:noWrap/>
            <w:vAlign w:val="center"/>
            <w:hideMark/>
          </w:tcPr>
          <w:p w14:paraId="58D21868" w14:textId="77777777" w:rsidR="00F75DF1" w:rsidRPr="001F31FF" w:rsidRDefault="00F75DF1" w:rsidP="00277947">
            <w:pPr>
              <w:pStyle w:val="TAC"/>
              <w:rPr>
                <w:rFonts w:cs="Arial"/>
                <w:sz w:val="16"/>
                <w:szCs w:val="16"/>
              </w:rPr>
            </w:pPr>
            <w:r w:rsidRPr="001F31FF">
              <w:rPr>
                <w:rFonts w:cs="Arial"/>
                <w:sz w:val="16"/>
                <w:szCs w:val="16"/>
                <w:lang w:eastAsia="fi-FI"/>
              </w:rPr>
              <w:t>3</w:t>
            </w:r>
          </w:p>
        </w:tc>
      </w:tr>
      <w:tr w:rsidR="00F75DF1" w:rsidRPr="001F31FF" w14:paraId="2498B590"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0EFCA48"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3A301176" w14:textId="77777777" w:rsidR="00F75DF1" w:rsidRPr="001F31FF" w:rsidRDefault="00F75DF1" w:rsidP="00277947">
            <w:pPr>
              <w:pStyle w:val="TAL"/>
              <w:rPr>
                <w:rFonts w:eastAsia="ＭＳ 明朝"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611AA585" w14:textId="77777777" w:rsidR="00F75DF1" w:rsidRPr="001F31FF" w:rsidRDefault="00F75DF1" w:rsidP="00277947">
            <w:pPr>
              <w:pStyle w:val="TAC"/>
              <w:rPr>
                <w:rFonts w:eastAsia="ＭＳ 明朝" w:cs="Arial"/>
                <w:sz w:val="16"/>
                <w:szCs w:val="16"/>
              </w:rPr>
            </w:pPr>
            <w:r w:rsidRPr="001F31FF">
              <w:rPr>
                <w:rFonts w:cs="Arial"/>
                <w:sz w:val="16"/>
                <w:szCs w:val="16"/>
              </w:rPr>
              <w:t>7</w:t>
            </w:r>
            <w:r w:rsidRPr="001F31FF">
              <w:rPr>
                <w:rFonts w:cs="Arial"/>
                <w:sz w:val="16"/>
                <w:szCs w:val="16"/>
                <w:lang w:eastAsia="fi-FI"/>
              </w:rPr>
              <w:t>99</w:t>
            </w:r>
          </w:p>
        </w:tc>
        <w:tc>
          <w:tcPr>
            <w:tcW w:w="286" w:type="dxa"/>
            <w:tcBorders>
              <w:top w:val="nil"/>
              <w:left w:val="nil"/>
              <w:bottom w:val="single" w:sz="4" w:space="0" w:color="auto"/>
              <w:right w:val="single" w:sz="4" w:space="0" w:color="auto"/>
            </w:tcBorders>
            <w:vAlign w:val="center"/>
            <w:hideMark/>
          </w:tcPr>
          <w:p w14:paraId="564CCE5C" w14:textId="77777777" w:rsidR="00F75DF1" w:rsidRPr="001F31FF" w:rsidRDefault="00F75DF1" w:rsidP="00277947">
            <w:pPr>
              <w:pStyle w:val="TAC"/>
              <w:rPr>
                <w:rFonts w:eastAsia="ＭＳ 明朝"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5B95809A" w14:textId="77777777" w:rsidR="00F75DF1" w:rsidRPr="001F31FF" w:rsidRDefault="00F75DF1" w:rsidP="00277947">
            <w:pPr>
              <w:pStyle w:val="TAC"/>
              <w:rPr>
                <w:rFonts w:eastAsia="ＭＳ 明朝" w:cs="Arial"/>
                <w:sz w:val="16"/>
                <w:szCs w:val="16"/>
              </w:rPr>
            </w:pPr>
            <w:r w:rsidRPr="001F31FF">
              <w:rPr>
                <w:rFonts w:cs="Arial"/>
                <w:sz w:val="16"/>
                <w:szCs w:val="16"/>
              </w:rPr>
              <w:t>80</w:t>
            </w:r>
            <w:r w:rsidRPr="001F31FF">
              <w:rPr>
                <w:rFonts w:cs="Arial"/>
                <w:sz w:val="16"/>
                <w:szCs w:val="16"/>
                <w:lang w:eastAsia="fi-FI"/>
              </w:rPr>
              <w:t>5</w:t>
            </w:r>
          </w:p>
        </w:tc>
        <w:tc>
          <w:tcPr>
            <w:tcW w:w="1070" w:type="dxa"/>
            <w:tcBorders>
              <w:top w:val="nil"/>
              <w:left w:val="nil"/>
              <w:bottom w:val="single" w:sz="4" w:space="0" w:color="auto"/>
              <w:right w:val="single" w:sz="4" w:space="0" w:color="auto"/>
            </w:tcBorders>
            <w:vAlign w:val="center"/>
            <w:hideMark/>
          </w:tcPr>
          <w:p w14:paraId="11738457" w14:textId="77777777" w:rsidR="00F75DF1" w:rsidRPr="001F31FF" w:rsidRDefault="00F75DF1" w:rsidP="00277947">
            <w:pPr>
              <w:pStyle w:val="TAC"/>
              <w:rPr>
                <w:rFonts w:eastAsia="ＭＳ 明朝" w:cs="Arial"/>
                <w:sz w:val="16"/>
                <w:szCs w:val="16"/>
              </w:rPr>
            </w:pPr>
            <w:r w:rsidRPr="001F31FF">
              <w:rPr>
                <w:rFonts w:cs="Arial"/>
                <w:sz w:val="16"/>
                <w:szCs w:val="16"/>
              </w:rPr>
              <w:t>-</w:t>
            </w:r>
            <w:r w:rsidRPr="001F31FF">
              <w:rPr>
                <w:rFonts w:cs="Arial"/>
                <w:sz w:val="16"/>
                <w:szCs w:val="16"/>
                <w:lang w:eastAsia="fi-FI"/>
              </w:rPr>
              <w:t>35</w:t>
            </w:r>
          </w:p>
        </w:tc>
        <w:tc>
          <w:tcPr>
            <w:tcW w:w="926" w:type="dxa"/>
            <w:tcBorders>
              <w:top w:val="nil"/>
              <w:left w:val="nil"/>
              <w:bottom w:val="single" w:sz="4" w:space="0" w:color="auto"/>
              <w:right w:val="single" w:sz="4" w:space="0" w:color="auto"/>
            </w:tcBorders>
            <w:noWrap/>
            <w:vAlign w:val="center"/>
            <w:hideMark/>
          </w:tcPr>
          <w:p w14:paraId="17A8C2C4" w14:textId="77777777" w:rsidR="00F75DF1" w:rsidRPr="001F31FF" w:rsidRDefault="00F75DF1" w:rsidP="00277947">
            <w:pPr>
              <w:pStyle w:val="TAC"/>
              <w:rPr>
                <w:rFonts w:eastAsia="ＭＳ 明朝" w:cs="Arial"/>
                <w:sz w:val="16"/>
                <w:szCs w:val="16"/>
              </w:rPr>
            </w:pPr>
            <w:r w:rsidRPr="001F31FF">
              <w:rPr>
                <w:rFonts w:cs="Arial"/>
                <w:sz w:val="16"/>
                <w:szCs w:val="16"/>
                <w:lang w:eastAsia="fi-FI"/>
              </w:rPr>
              <w:t>0.00625</w:t>
            </w:r>
          </w:p>
        </w:tc>
        <w:tc>
          <w:tcPr>
            <w:tcW w:w="871" w:type="dxa"/>
            <w:tcBorders>
              <w:top w:val="nil"/>
              <w:left w:val="nil"/>
              <w:bottom w:val="single" w:sz="4" w:space="0" w:color="auto"/>
              <w:right w:val="single" w:sz="4" w:space="0" w:color="auto"/>
            </w:tcBorders>
            <w:noWrap/>
            <w:vAlign w:val="center"/>
            <w:hideMark/>
          </w:tcPr>
          <w:p w14:paraId="4044A5C8" w14:textId="77777777" w:rsidR="00F75DF1" w:rsidRPr="001F31FF" w:rsidRDefault="00F75DF1" w:rsidP="00277947">
            <w:pPr>
              <w:pStyle w:val="TAC"/>
              <w:rPr>
                <w:rFonts w:cs="Arial"/>
                <w:sz w:val="16"/>
                <w:szCs w:val="16"/>
              </w:rPr>
            </w:pPr>
            <w:r w:rsidRPr="001F31FF">
              <w:rPr>
                <w:rFonts w:cs="Arial"/>
                <w:sz w:val="16"/>
                <w:szCs w:val="16"/>
                <w:lang w:eastAsia="fi-FI"/>
              </w:rPr>
              <w:t>3, 9</w:t>
            </w:r>
          </w:p>
        </w:tc>
      </w:tr>
      <w:tr w:rsidR="00F75DF1" w:rsidRPr="001F31FF" w14:paraId="6E120B26" w14:textId="77777777" w:rsidTr="002779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117A08DE" w14:textId="77777777" w:rsidR="00F75DF1" w:rsidRPr="001F31FF" w:rsidRDefault="00F75DF1" w:rsidP="00277947">
            <w:pPr>
              <w:pStyle w:val="TAC"/>
              <w:rPr>
                <w:rFonts w:cs="Arial"/>
              </w:rPr>
            </w:pPr>
            <w:r w:rsidRPr="001F31FF">
              <w:rPr>
                <w:rFonts w:eastAsia="ＭＳ 明朝" w:cs="Arial"/>
              </w:rPr>
              <w:t>CA_14A-30A</w:t>
            </w:r>
          </w:p>
        </w:tc>
        <w:tc>
          <w:tcPr>
            <w:tcW w:w="2563" w:type="dxa"/>
            <w:tcBorders>
              <w:top w:val="nil"/>
              <w:left w:val="nil"/>
              <w:bottom w:val="single" w:sz="4" w:space="0" w:color="auto"/>
              <w:right w:val="single" w:sz="4" w:space="0" w:color="auto"/>
            </w:tcBorders>
            <w:vAlign w:val="center"/>
            <w:hideMark/>
          </w:tcPr>
          <w:p w14:paraId="11B2DEEE" w14:textId="77777777" w:rsidR="00F75DF1" w:rsidRPr="001F31FF" w:rsidRDefault="00F75DF1" w:rsidP="00277947">
            <w:pPr>
              <w:pStyle w:val="TAL"/>
              <w:rPr>
                <w:rFonts w:eastAsia="ＭＳ 明朝" w:cs="Arial"/>
                <w:sz w:val="16"/>
                <w:szCs w:val="16"/>
              </w:rPr>
            </w:pPr>
            <w:r w:rsidRPr="001F31FF">
              <w:rPr>
                <w:sz w:val="16"/>
                <w:szCs w:val="16"/>
              </w:rPr>
              <w:t>E-UTRA Band 2, 4, 5,  12, 13, 14, 17, 24, 25, 26, 27, 29, 30, 41, 48, 53, 66, 70, 71, 85</w:t>
            </w:r>
          </w:p>
        </w:tc>
        <w:tc>
          <w:tcPr>
            <w:tcW w:w="889" w:type="dxa"/>
            <w:gridSpan w:val="2"/>
            <w:tcBorders>
              <w:top w:val="nil"/>
              <w:left w:val="nil"/>
              <w:bottom w:val="single" w:sz="4" w:space="0" w:color="auto"/>
              <w:right w:val="single" w:sz="4" w:space="0" w:color="auto"/>
            </w:tcBorders>
            <w:vAlign w:val="center"/>
            <w:hideMark/>
          </w:tcPr>
          <w:p w14:paraId="161EFF5E" w14:textId="77777777" w:rsidR="00F75DF1" w:rsidRPr="001F31FF" w:rsidRDefault="00F75DF1" w:rsidP="00277947">
            <w:pPr>
              <w:pStyle w:val="TAC"/>
              <w:rPr>
                <w:rFonts w:eastAsia="ＭＳ 明朝"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3E3787C0" w14:textId="77777777" w:rsidR="00F75DF1" w:rsidRPr="001F31FF" w:rsidRDefault="00F75DF1" w:rsidP="00277947">
            <w:pPr>
              <w:pStyle w:val="TAC"/>
              <w:rPr>
                <w:rFonts w:eastAsia="ＭＳ 明朝"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735F98FA" w14:textId="77777777" w:rsidR="00F75DF1" w:rsidRPr="001F31FF" w:rsidRDefault="00F75DF1" w:rsidP="00277947">
            <w:pPr>
              <w:pStyle w:val="TAC"/>
              <w:rPr>
                <w:rFonts w:eastAsia="ＭＳ 明朝"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357CB2EB" w14:textId="77777777" w:rsidR="00F75DF1" w:rsidRPr="001F31FF" w:rsidRDefault="00F75DF1" w:rsidP="00277947">
            <w:pPr>
              <w:pStyle w:val="TAC"/>
              <w:rPr>
                <w:rFonts w:eastAsia="ＭＳ 明朝" w:cs="Arial"/>
                <w:sz w:val="16"/>
                <w:szCs w:val="16"/>
              </w:rPr>
            </w:pPr>
            <w:r w:rsidRPr="001F31FF">
              <w:rPr>
                <w:rFonts w:cs="Arial"/>
                <w:sz w:val="16"/>
                <w:szCs w:val="16"/>
                <w:lang w:eastAsia="fi-FI"/>
              </w:rPr>
              <w:t>-50</w:t>
            </w:r>
          </w:p>
        </w:tc>
        <w:tc>
          <w:tcPr>
            <w:tcW w:w="926" w:type="dxa"/>
            <w:tcBorders>
              <w:top w:val="nil"/>
              <w:left w:val="nil"/>
              <w:bottom w:val="single" w:sz="4" w:space="0" w:color="auto"/>
              <w:right w:val="single" w:sz="4" w:space="0" w:color="auto"/>
            </w:tcBorders>
            <w:noWrap/>
            <w:vAlign w:val="center"/>
            <w:hideMark/>
          </w:tcPr>
          <w:p w14:paraId="0BE8C434" w14:textId="77777777" w:rsidR="00F75DF1" w:rsidRPr="001F31FF" w:rsidRDefault="00F75DF1" w:rsidP="00277947">
            <w:pPr>
              <w:pStyle w:val="TAC"/>
              <w:rPr>
                <w:rFonts w:eastAsia="ＭＳ 明朝" w:cs="Arial"/>
                <w:sz w:val="16"/>
                <w:szCs w:val="16"/>
              </w:rPr>
            </w:pPr>
            <w:r w:rsidRPr="001F31FF">
              <w:rPr>
                <w:rFonts w:cs="Arial"/>
                <w:sz w:val="16"/>
                <w:szCs w:val="16"/>
                <w:lang w:eastAsia="fi-FI"/>
              </w:rPr>
              <w:t>1</w:t>
            </w:r>
          </w:p>
        </w:tc>
        <w:tc>
          <w:tcPr>
            <w:tcW w:w="871" w:type="dxa"/>
            <w:tcBorders>
              <w:top w:val="nil"/>
              <w:left w:val="nil"/>
              <w:bottom w:val="single" w:sz="4" w:space="0" w:color="auto"/>
              <w:right w:val="single" w:sz="4" w:space="0" w:color="auto"/>
            </w:tcBorders>
            <w:noWrap/>
            <w:vAlign w:val="center"/>
          </w:tcPr>
          <w:p w14:paraId="7BBBC8C4" w14:textId="77777777" w:rsidR="00F75DF1" w:rsidRPr="001F31FF" w:rsidRDefault="00F75DF1" w:rsidP="00277947">
            <w:pPr>
              <w:pStyle w:val="TAC"/>
              <w:rPr>
                <w:rFonts w:cs="Arial"/>
                <w:sz w:val="16"/>
                <w:szCs w:val="16"/>
              </w:rPr>
            </w:pPr>
          </w:p>
        </w:tc>
      </w:tr>
      <w:tr w:rsidR="00F75DF1" w:rsidRPr="001F31FF" w14:paraId="0D2434F4"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542AC10"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29CFB403" w14:textId="77777777" w:rsidR="00F75DF1" w:rsidRPr="001F31FF" w:rsidRDefault="00F75DF1" w:rsidP="00277947">
            <w:pPr>
              <w:pStyle w:val="TAL"/>
              <w:rPr>
                <w:sz w:val="16"/>
                <w:szCs w:val="16"/>
              </w:rPr>
            </w:pPr>
            <w:r w:rsidRPr="001F31FF">
              <w:rPr>
                <w:sz w:val="16"/>
                <w:szCs w:val="16"/>
              </w:rPr>
              <w:t>NR Band n77</w:t>
            </w:r>
          </w:p>
        </w:tc>
        <w:tc>
          <w:tcPr>
            <w:tcW w:w="889" w:type="dxa"/>
            <w:gridSpan w:val="2"/>
            <w:tcBorders>
              <w:top w:val="nil"/>
              <w:left w:val="nil"/>
              <w:bottom w:val="single" w:sz="4" w:space="0" w:color="auto"/>
              <w:right w:val="single" w:sz="4" w:space="0" w:color="auto"/>
            </w:tcBorders>
            <w:vAlign w:val="center"/>
            <w:hideMark/>
          </w:tcPr>
          <w:p w14:paraId="20399489" w14:textId="77777777" w:rsidR="00F75DF1" w:rsidRPr="001F31FF" w:rsidRDefault="00F75DF1" w:rsidP="00277947">
            <w:pPr>
              <w:pStyle w:val="TAC"/>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5C03FD25"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2013692F" w14:textId="77777777" w:rsidR="00F75DF1" w:rsidRPr="001F31FF" w:rsidRDefault="00F75DF1" w:rsidP="00277947">
            <w:pPr>
              <w:pStyle w:val="TAC"/>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23B6E367" w14:textId="77777777" w:rsidR="00F75DF1" w:rsidRPr="001F31FF" w:rsidRDefault="00F75DF1" w:rsidP="00277947">
            <w:pPr>
              <w:pStyle w:val="TAC"/>
              <w:rPr>
                <w:rFonts w:cs="Arial"/>
                <w:sz w:val="16"/>
                <w:szCs w:val="16"/>
                <w:lang w:eastAsia="fi-FI"/>
              </w:rPr>
            </w:pPr>
            <w:r w:rsidRPr="001F31FF">
              <w:rPr>
                <w:rFonts w:cs="Arial"/>
                <w:sz w:val="16"/>
                <w:szCs w:val="16"/>
                <w:lang w:eastAsia="fi-FI"/>
              </w:rPr>
              <w:t>-50</w:t>
            </w:r>
          </w:p>
        </w:tc>
        <w:tc>
          <w:tcPr>
            <w:tcW w:w="926" w:type="dxa"/>
            <w:tcBorders>
              <w:top w:val="nil"/>
              <w:left w:val="nil"/>
              <w:bottom w:val="single" w:sz="4" w:space="0" w:color="auto"/>
              <w:right w:val="single" w:sz="4" w:space="0" w:color="auto"/>
            </w:tcBorders>
            <w:noWrap/>
            <w:vAlign w:val="center"/>
            <w:hideMark/>
          </w:tcPr>
          <w:p w14:paraId="3A3EAA27" w14:textId="77777777" w:rsidR="00F75DF1" w:rsidRPr="001F31FF" w:rsidRDefault="00F75DF1" w:rsidP="00277947">
            <w:pPr>
              <w:pStyle w:val="TAC"/>
              <w:rPr>
                <w:rFonts w:cs="Arial"/>
                <w:sz w:val="16"/>
                <w:szCs w:val="16"/>
                <w:lang w:eastAsia="fi-FI"/>
              </w:rPr>
            </w:pPr>
            <w:r w:rsidRPr="001F31FF">
              <w:rPr>
                <w:rFonts w:cs="Arial"/>
                <w:sz w:val="16"/>
                <w:szCs w:val="16"/>
                <w:lang w:eastAsia="fi-FI"/>
              </w:rPr>
              <w:t>1</w:t>
            </w:r>
          </w:p>
        </w:tc>
        <w:tc>
          <w:tcPr>
            <w:tcW w:w="871" w:type="dxa"/>
            <w:tcBorders>
              <w:top w:val="nil"/>
              <w:left w:val="nil"/>
              <w:bottom w:val="single" w:sz="4" w:space="0" w:color="auto"/>
              <w:right w:val="single" w:sz="4" w:space="0" w:color="auto"/>
            </w:tcBorders>
            <w:noWrap/>
            <w:vAlign w:val="center"/>
            <w:hideMark/>
          </w:tcPr>
          <w:p w14:paraId="11127BCD" w14:textId="77777777" w:rsidR="00F75DF1" w:rsidRPr="001F31FF" w:rsidRDefault="00F75DF1" w:rsidP="00277947">
            <w:pPr>
              <w:pStyle w:val="TAC"/>
              <w:rPr>
                <w:rFonts w:cs="Arial"/>
                <w:sz w:val="16"/>
                <w:szCs w:val="16"/>
              </w:rPr>
            </w:pPr>
            <w:r w:rsidRPr="001F31FF">
              <w:rPr>
                <w:rFonts w:cs="Arial"/>
                <w:sz w:val="16"/>
                <w:szCs w:val="16"/>
                <w:lang w:eastAsia="fi-FI"/>
              </w:rPr>
              <w:t>2</w:t>
            </w:r>
          </w:p>
        </w:tc>
      </w:tr>
      <w:tr w:rsidR="00F75DF1" w:rsidRPr="001F31FF" w14:paraId="20AB3E80"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1102113"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22D1A4BB" w14:textId="77777777" w:rsidR="00F75DF1" w:rsidRPr="001F31FF" w:rsidRDefault="00F75DF1" w:rsidP="00277947">
            <w:pPr>
              <w:pStyle w:val="TAL"/>
              <w:rPr>
                <w:rFonts w:eastAsia="ＭＳ 明朝"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5FA950B4" w14:textId="77777777" w:rsidR="00F75DF1" w:rsidRPr="001F31FF" w:rsidRDefault="00F75DF1" w:rsidP="00277947">
            <w:pPr>
              <w:pStyle w:val="TAC"/>
              <w:rPr>
                <w:rFonts w:eastAsia="ＭＳ 明朝" w:cs="Arial"/>
                <w:sz w:val="16"/>
                <w:szCs w:val="16"/>
              </w:rPr>
            </w:pPr>
            <w:r w:rsidRPr="001F31FF">
              <w:rPr>
                <w:rFonts w:cs="Arial"/>
                <w:sz w:val="16"/>
                <w:szCs w:val="16"/>
              </w:rPr>
              <w:t>7</w:t>
            </w:r>
            <w:r w:rsidRPr="001F31FF">
              <w:rPr>
                <w:rFonts w:cs="Arial"/>
                <w:sz w:val="16"/>
                <w:szCs w:val="16"/>
                <w:lang w:eastAsia="fi-FI"/>
              </w:rPr>
              <w:t>69</w:t>
            </w:r>
          </w:p>
        </w:tc>
        <w:tc>
          <w:tcPr>
            <w:tcW w:w="286" w:type="dxa"/>
            <w:tcBorders>
              <w:top w:val="nil"/>
              <w:left w:val="nil"/>
              <w:bottom w:val="single" w:sz="4" w:space="0" w:color="auto"/>
              <w:right w:val="single" w:sz="4" w:space="0" w:color="auto"/>
            </w:tcBorders>
            <w:vAlign w:val="center"/>
            <w:hideMark/>
          </w:tcPr>
          <w:p w14:paraId="7D8A011F" w14:textId="77777777" w:rsidR="00F75DF1" w:rsidRPr="001F31FF" w:rsidRDefault="00F75DF1" w:rsidP="00277947">
            <w:pPr>
              <w:pStyle w:val="TAC"/>
              <w:rPr>
                <w:rFonts w:eastAsia="ＭＳ 明朝"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325A0C81" w14:textId="77777777" w:rsidR="00F75DF1" w:rsidRPr="001F31FF" w:rsidRDefault="00F75DF1" w:rsidP="00277947">
            <w:pPr>
              <w:pStyle w:val="TAC"/>
              <w:rPr>
                <w:rFonts w:eastAsia="ＭＳ 明朝" w:cs="Arial"/>
                <w:sz w:val="16"/>
                <w:szCs w:val="16"/>
              </w:rPr>
            </w:pPr>
            <w:r w:rsidRPr="001F31FF">
              <w:rPr>
                <w:rFonts w:cs="Arial"/>
                <w:sz w:val="16"/>
                <w:szCs w:val="16"/>
              </w:rPr>
              <w:t>77</w:t>
            </w:r>
            <w:r w:rsidRPr="001F31FF">
              <w:rPr>
                <w:rFonts w:cs="Arial"/>
                <w:sz w:val="16"/>
                <w:szCs w:val="16"/>
                <w:lang w:eastAsia="fi-FI"/>
              </w:rPr>
              <w:t>5</w:t>
            </w:r>
          </w:p>
        </w:tc>
        <w:tc>
          <w:tcPr>
            <w:tcW w:w="1070" w:type="dxa"/>
            <w:tcBorders>
              <w:top w:val="nil"/>
              <w:left w:val="nil"/>
              <w:bottom w:val="single" w:sz="4" w:space="0" w:color="auto"/>
              <w:right w:val="single" w:sz="4" w:space="0" w:color="auto"/>
            </w:tcBorders>
            <w:vAlign w:val="center"/>
            <w:hideMark/>
          </w:tcPr>
          <w:p w14:paraId="439E8FA6" w14:textId="77777777" w:rsidR="00F75DF1" w:rsidRPr="001F31FF" w:rsidRDefault="00F75DF1" w:rsidP="00277947">
            <w:pPr>
              <w:pStyle w:val="TAC"/>
              <w:rPr>
                <w:rFonts w:eastAsia="ＭＳ 明朝" w:cs="Arial"/>
                <w:sz w:val="16"/>
                <w:szCs w:val="16"/>
              </w:rPr>
            </w:pPr>
            <w:r w:rsidRPr="001F31FF">
              <w:rPr>
                <w:rFonts w:cs="Arial"/>
                <w:sz w:val="16"/>
                <w:szCs w:val="16"/>
              </w:rPr>
              <w:t>-3</w:t>
            </w:r>
            <w:r w:rsidRPr="001F31FF">
              <w:rPr>
                <w:rFonts w:cs="Arial"/>
                <w:sz w:val="16"/>
                <w:szCs w:val="16"/>
                <w:lang w:eastAsia="fi-FI"/>
              </w:rPr>
              <w:t>5</w:t>
            </w:r>
          </w:p>
        </w:tc>
        <w:tc>
          <w:tcPr>
            <w:tcW w:w="926" w:type="dxa"/>
            <w:tcBorders>
              <w:top w:val="nil"/>
              <w:left w:val="nil"/>
              <w:bottom w:val="single" w:sz="4" w:space="0" w:color="auto"/>
              <w:right w:val="single" w:sz="4" w:space="0" w:color="auto"/>
            </w:tcBorders>
            <w:noWrap/>
            <w:vAlign w:val="center"/>
            <w:hideMark/>
          </w:tcPr>
          <w:p w14:paraId="34F9A487" w14:textId="77777777" w:rsidR="00F75DF1" w:rsidRPr="001F31FF" w:rsidRDefault="00F75DF1" w:rsidP="00277947">
            <w:pPr>
              <w:pStyle w:val="TAC"/>
              <w:rPr>
                <w:rFonts w:eastAsia="ＭＳ 明朝" w:cs="Arial"/>
                <w:sz w:val="16"/>
                <w:szCs w:val="16"/>
              </w:rPr>
            </w:pPr>
            <w:r w:rsidRPr="001F31FF">
              <w:rPr>
                <w:rFonts w:cs="Arial"/>
                <w:sz w:val="16"/>
                <w:szCs w:val="16"/>
                <w:lang w:eastAsia="fi-FI"/>
              </w:rPr>
              <w:t>0.00625</w:t>
            </w:r>
          </w:p>
        </w:tc>
        <w:tc>
          <w:tcPr>
            <w:tcW w:w="871" w:type="dxa"/>
            <w:tcBorders>
              <w:top w:val="nil"/>
              <w:left w:val="nil"/>
              <w:bottom w:val="single" w:sz="4" w:space="0" w:color="auto"/>
              <w:right w:val="single" w:sz="4" w:space="0" w:color="auto"/>
            </w:tcBorders>
            <w:noWrap/>
            <w:vAlign w:val="center"/>
            <w:hideMark/>
          </w:tcPr>
          <w:p w14:paraId="6829A4FC" w14:textId="77777777" w:rsidR="00F75DF1" w:rsidRPr="001F31FF" w:rsidRDefault="00F75DF1" w:rsidP="00277947">
            <w:pPr>
              <w:pStyle w:val="TAC"/>
              <w:rPr>
                <w:rFonts w:cs="Arial"/>
                <w:sz w:val="16"/>
                <w:szCs w:val="16"/>
              </w:rPr>
            </w:pPr>
            <w:r w:rsidRPr="001F31FF">
              <w:rPr>
                <w:rFonts w:cs="Arial"/>
                <w:sz w:val="16"/>
                <w:szCs w:val="16"/>
                <w:lang w:eastAsia="fi-FI"/>
              </w:rPr>
              <w:t>3</w:t>
            </w:r>
          </w:p>
        </w:tc>
      </w:tr>
      <w:tr w:rsidR="00F75DF1" w:rsidRPr="001F31FF" w14:paraId="7ECA0135"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4897E01"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09B3CD79" w14:textId="77777777" w:rsidR="00F75DF1" w:rsidRPr="001F31FF" w:rsidRDefault="00F75DF1" w:rsidP="00277947">
            <w:pPr>
              <w:pStyle w:val="TAL"/>
              <w:rPr>
                <w:rFonts w:eastAsia="ＭＳ 明朝"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51DE5E04" w14:textId="77777777" w:rsidR="00F75DF1" w:rsidRPr="001F31FF" w:rsidRDefault="00F75DF1" w:rsidP="00277947">
            <w:pPr>
              <w:pStyle w:val="TAC"/>
              <w:rPr>
                <w:rFonts w:eastAsia="ＭＳ 明朝" w:cs="Arial"/>
                <w:sz w:val="16"/>
                <w:szCs w:val="16"/>
              </w:rPr>
            </w:pPr>
            <w:r w:rsidRPr="001F31FF">
              <w:rPr>
                <w:rFonts w:cs="Arial"/>
                <w:sz w:val="16"/>
                <w:szCs w:val="16"/>
              </w:rPr>
              <w:t>7</w:t>
            </w:r>
            <w:r w:rsidRPr="001F31FF">
              <w:rPr>
                <w:rFonts w:cs="Arial"/>
                <w:sz w:val="16"/>
                <w:szCs w:val="16"/>
                <w:lang w:eastAsia="fi-FI"/>
              </w:rPr>
              <w:t>99</w:t>
            </w:r>
          </w:p>
        </w:tc>
        <w:tc>
          <w:tcPr>
            <w:tcW w:w="286" w:type="dxa"/>
            <w:tcBorders>
              <w:top w:val="nil"/>
              <w:left w:val="nil"/>
              <w:bottom w:val="single" w:sz="4" w:space="0" w:color="auto"/>
              <w:right w:val="single" w:sz="4" w:space="0" w:color="auto"/>
            </w:tcBorders>
            <w:vAlign w:val="center"/>
            <w:hideMark/>
          </w:tcPr>
          <w:p w14:paraId="5AC9AF18" w14:textId="77777777" w:rsidR="00F75DF1" w:rsidRPr="001F31FF" w:rsidRDefault="00F75DF1" w:rsidP="00277947">
            <w:pPr>
              <w:pStyle w:val="TAC"/>
              <w:rPr>
                <w:rFonts w:eastAsia="ＭＳ 明朝"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064F1E4A" w14:textId="77777777" w:rsidR="00F75DF1" w:rsidRPr="001F31FF" w:rsidRDefault="00F75DF1" w:rsidP="00277947">
            <w:pPr>
              <w:pStyle w:val="TAC"/>
              <w:rPr>
                <w:rFonts w:eastAsia="ＭＳ 明朝" w:cs="Arial"/>
                <w:sz w:val="16"/>
                <w:szCs w:val="16"/>
              </w:rPr>
            </w:pPr>
            <w:r w:rsidRPr="001F31FF">
              <w:rPr>
                <w:rFonts w:cs="Arial"/>
                <w:sz w:val="16"/>
                <w:szCs w:val="16"/>
              </w:rPr>
              <w:t>80</w:t>
            </w:r>
            <w:r w:rsidRPr="001F31FF">
              <w:rPr>
                <w:rFonts w:cs="Arial"/>
                <w:sz w:val="16"/>
                <w:szCs w:val="16"/>
                <w:lang w:eastAsia="fi-FI"/>
              </w:rPr>
              <w:t>5</w:t>
            </w:r>
          </w:p>
        </w:tc>
        <w:tc>
          <w:tcPr>
            <w:tcW w:w="1070" w:type="dxa"/>
            <w:tcBorders>
              <w:top w:val="nil"/>
              <w:left w:val="nil"/>
              <w:bottom w:val="single" w:sz="4" w:space="0" w:color="auto"/>
              <w:right w:val="single" w:sz="4" w:space="0" w:color="auto"/>
            </w:tcBorders>
            <w:vAlign w:val="center"/>
            <w:hideMark/>
          </w:tcPr>
          <w:p w14:paraId="2449A5F2" w14:textId="77777777" w:rsidR="00F75DF1" w:rsidRPr="001F31FF" w:rsidRDefault="00F75DF1" w:rsidP="00277947">
            <w:pPr>
              <w:pStyle w:val="TAC"/>
              <w:rPr>
                <w:rFonts w:eastAsia="ＭＳ 明朝" w:cs="Arial"/>
                <w:sz w:val="16"/>
                <w:szCs w:val="16"/>
              </w:rPr>
            </w:pPr>
            <w:r w:rsidRPr="001F31FF">
              <w:rPr>
                <w:rFonts w:cs="Arial"/>
                <w:sz w:val="16"/>
                <w:szCs w:val="16"/>
              </w:rPr>
              <w:t>-</w:t>
            </w:r>
            <w:r w:rsidRPr="001F31FF">
              <w:rPr>
                <w:rFonts w:cs="Arial"/>
                <w:sz w:val="16"/>
                <w:szCs w:val="16"/>
                <w:lang w:eastAsia="fi-FI"/>
              </w:rPr>
              <w:t>35</w:t>
            </w:r>
          </w:p>
        </w:tc>
        <w:tc>
          <w:tcPr>
            <w:tcW w:w="926" w:type="dxa"/>
            <w:tcBorders>
              <w:top w:val="nil"/>
              <w:left w:val="nil"/>
              <w:bottom w:val="single" w:sz="4" w:space="0" w:color="auto"/>
              <w:right w:val="single" w:sz="4" w:space="0" w:color="auto"/>
            </w:tcBorders>
            <w:noWrap/>
            <w:vAlign w:val="center"/>
            <w:hideMark/>
          </w:tcPr>
          <w:p w14:paraId="386FFD12" w14:textId="77777777" w:rsidR="00F75DF1" w:rsidRPr="001F31FF" w:rsidRDefault="00F75DF1" w:rsidP="00277947">
            <w:pPr>
              <w:pStyle w:val="TAC"/>
              <w:rPr>
                <w:rFonts w:eastAsia="ＭＳ 明朝" w:cs="Arial"/>
                <w:sz w:val="16"/>
                <w:szCs w:val="16"/>
              </w:rPr>
            </w:pPr>
            <w:r w:rsidRPr="001F31FF">
              <w:rPr>
                <w:rFonts w:cs="Arial"/>
                <w:sz w:val="16"/>
                <w:szCs w:val="16"/>
                <w:lang w:eastAsia="fi-FI"/>
              </w:rPr>
              <w:t>0.00625</w:t>
            </w:r>
          </w:p>
        </w:tc>
        <w:tc>
          <w:tcPr>
            <w:tcW w:w="871" w:type="dxa"/>
            <w:tcBorders>
              <w:top w:val="nil"/>
              <w:left w:val="nil"/>
              <w:bottom w:val="single" w:sz="4" w:space="0" w:color="auto"/>
              <w:right w:val="single" w:sz="4" w:space="0" w:color="auto"/>
            </w:tcBorders>
            <w:noWrap/>
            <w:vAlign w:val="center"/>
            <w:hideMark/>
          </w:tcPr>
          <w:p w14:paraId="3B4C724E" w14:textId="77777777" w:rsidR="00F75DF1" w:rsidRPr="001F31FF" w:rsidRDefault="00F75DF1" w:rsidP="00277947">
            <w:pPr>
              <w:pStyle w:val="TAC"/>
              <w:rPr>
                <w:rFonts w:cs="Arial"/>
                <w:sz w:val="16"/>
                <w:szCs w:val="16"/>
              </w:rPr>
            </w:pPr>
            <w:r w:rsidRPr="001F31FF">
              <w:rPr>
                <w:rFonts w:cs="Arial"/>
                <w:sz w:val="16"/>
                <w:szCs w:val="16"/>
                <w:lang w:eastAsia="fi-FI"/>
              </w:rPr>
              <w:t>3, 9</w:t>
            </w:r>
          </w:p>
        </w:tc>
      </w:tr>
      <w:tr w:rsidR="00F75DF1" w:rsidRPr="001F31FF" w14:paraId="1495C730" w14:textId="77777777" w:rsidTr="002779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269D5D85" w14:textId="77777777" w:rsidR="00F75DF1" w:rsidRPr="001F31FF" w:rsidRDefault="00F75DF1" w:rsidP="00277947">
            <w:pPr>
              <w:pStyle w:val="TAC"/>
              <w:rPr>
                <w:rFonts w:cs="Arial"/>
              </w:rPr>
            </w:pPr>
            <w:r w:rsidRPr="001F31FF">
              <w:rPr>
                <w:rFonts w:cs="Arial"/>
              </w:rPr>
              <w:t>CA_14A-66A</w:t>
            </w:r>
          </w:p>
        </w:tc>
        <w:tc>
          <w:tcPr>
            <w:tcW w:w="2563" w:type="dxa"/>
            <w:tcBorders>
              <w:top w:val="nil"/>
              <w:left w:val="nil"/>
              <w:bottom w:val="single" w:sz="4" w:space="0" w:color="auto"/>
              <w:right w:val="single" w:sz="4" w:space="0" w:color="auto"/>
            </w:tcBorders>
            <w:vAlign w:val="center"/>
            <w:hideMark/>
          </w:tcPr>
          <w:p w14:paraId="7E19762E" w14:textId="77777777" w:rsidR="00F75DF1" w:rsidRPr="001F31FF" w:rsidRDefault="00F75DF1" w:rsidP="00277947">
            <w:pPr>
              <w:pStyle w:val="TAL"/>
              <w:rPr>
                <w:rFonts w:eastAsia="ＭＳ 明朝" w:cs="Arial"/>
                <w:sz w:val="16"/>
                <w:szCs w:val="16"/>
              </w:rPr>
            </w:pPr>
            <w:r w:rsidRPr="001F31FF">
              <w:rPr>
                <w:sz w:val="16"/>
                <w:szCs w:val="16"/>
              </w:rPr>
              <w:t>E-UTRA Band 2, 4, 5,  12, 13, 14, 17, 24, 25, 26, 27, 29, 30, 41, 53, 66, 70, 71, 85</w:t>
            </w:r>
          </w:p>
        </w:tc>
        <w:tc>
          <w:tcPr>
            <w:tcW w:w="889" w:type="dxa"/>
            <w:gridSpan w:val="2"/>
            <w:tcBorders>
              <w:top w:val="nil"/>
              <w:left w:val="nil"/>
              <w:bottom w:val="single" w:sz="4" w:space="0" w:color="auto"/>
              <w:right w:val="single" w:sz="4" w:space="0" w:color="auto"/>
            </w:tcBorders>
            <w:vAlign w:val="center"/>
            <w:hideMark/>
          </w:tcPr>
          <w:p w14:paraId="31D7ABC3" w14:textId="77777777" w:rsidR="00F75DF1" w:rsidRPr="001F31FF" w:rsidRDefault="00F75DF1" w:rsidP="00277947">
            <w:pPr>
              <w:pStyle w:val="TAC"/>
              <w:rPr>
                <w:rFonts w:eastAsia="ＭＳ 明朝"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39E524CB" w14:textId="77777777" w:rsidR="00F75DF1" w:rsidRPr="001F31FF" w:rsidRDefault="00F75DF1" w:rsidP="00277947">
            <w:pPr>
              <w:pStyle w:val="TAC"/>
              <w:rPr>
                <w:rFonts w:eastAsia="ＭＳ 明朝"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26C14821" w14:textId="77777777" w:rsidR="00F75DF1" w:rsidRPr="001F31FF" w:rsidRDefault="00F75DF1" w:rsidP="00277947">
            <w:pPr>
              <w:pStyle w:val="TAC"/>
              <w:rPr>
                <w:rFonts w:eastAsia="ＭＳ 明朝"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5FF8DF4C" w14:textId="77777777" w:rsidR="00F75DF1" w:rsidRPr="001F31FF" w:rsidRDefault="00F75DF1" w:rsidP="00277947">
            <w:pPr>
              <w:pStyle w:val="TAC"/>
              <w:rPr>
                <w:rFonts w:eastAsia="ＭＳ 明朝" w:cs="Arial"/>
                <w:sz w:val="16"/>
                <w:szCs w:val="16"/>
              </w:rPr>
            </w:pPr>
            <w:r w:rsidRPr="001F31FF">
              <w:rPr>
                <w:rFonts w:cs="Arial"/>
                <w:sz w:val="16"/>
                <w:szCs w:val="16"/>
                <w:lang w:eastAsia="fi-FI"/>
              </w:rPr>
              <w:t>-50</w:t>
            </w:r>
          </w:p>
        </w:tc>
        <w:tc>
          <w:tcPr>
            <w:tcW w:w="926" w:type="dxa"/>
            <w:tcBorders>
              <w:top w:val="nil"/>
              <w:left w:val="nil"/>
              <w:bottom w:val="single" w:sz="4" w:space="0" w:color="auto"/>
              <w:right w:val="single" w:sz="4" w:space="0" w:color="auto"/>
            </w:tcBorders>
            <w:noWrap/>
            <w:vAlign w:val="center"/>
            <w:hideMark/>
          </w:tcPr>
          <w:p w14:paraId="699B411F" w14:textId="77777777" w:rsidR="00F75DF1" w:rsidRPr="001F31FF" w:rsidRDefault="00F75DF1" w:rsidP="00277947">
            <w:pPr>
              <w:pStyle w:val="TAC"/>
              <w:rPr>
                <w:rFonts w:eastAsia="ＭＳ 明朝" w:cs="Arial"/>
                <w:sz w:val="16"/>
                <w:szCs w:val="16"/>
              </w:rPr>
            </w:pPr>
            <w:r w:rsidRPr="001F31FF">
              <w:rPr>
                <w:rFonts w:cs="Arial"/>
                <w:sz w:val="16"/>
                <w:szCs w:val="16"/>
                <w:lang w:eastAsia="fi-FI"/>
              </w:rPr>
              <w:t>1</w:t>
            </w:r>
          </w:p>
        </w:tc>
        <w:tc>
          <w:tcPr>
            <w:tcW w:w="871" w:type="dxa"/>
            <w:tcBorders>
              <w:top w:val="nil"/>
              <w:left w:val="nil"/>
              <w:bottom w:val="single" w:sz="4" w:space="0" w:color="auto"/>
              <w:right w:val="single" w:sz="4" w:space="0" w:color="auto"/>
            </w:tcBorders>
            <w:noWrap/>
            <w:vAlign w:val="center"/>
          </w:tcPr>
          <w:p w14:paraId="041E2C4A" w14:textId="77777777" w:rsidR="00F75DF1" w:rsidRPr="001F31FF" w:rsidRDefault="00F75DF1" w:rsidP="00277947">
            <w:pPr>
              <w:pStyle w:val="TAC"/>
              <w:rPr>
                <w:rFonts w:cs="Arial"/>
                <w:sz w:val="16"/>
                <w:szCs w:val="16"/>
              </w:rPr>
            </w:pPr>
          </w:p>
        </w:tc>
      </w:tr>
      <w:tr w:rsidR="00F75DF1" w:rsidRPr="001F31FF" w14:paraId="332FCDA4"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10727AC"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1A89C3E8" w14:textId="77777777" w:rsidR="00F75DF1" w:rsidRPr="001F31FF" w:rsidRDefault="00F75DF1" w:rsidP="00277947">
            <w:pPr>
              <w:pStyle w:val="TAL"/>
              <w:rPr>
                <w:rFonts w:cs="Arial"/>
                <w:sz w:val="16"/>
                <w:szCs w:val="16"/>
                <w:lang w:eastAsia="fi-FI"/>
              </w:rPr>
            </w:pPr>
            <w:r w:rsidRPr="001F31FF">
              <w:rPr>
                <w:rFonts w:cs="Arial"/>
                <w:sz w:val="16"/>
                <w:szCs w:val="16"/>
              </w:rPr>
              <w:t>E-UTRA Band</w:t>
            </w:r>
            <w:r w:rsidRPr="001F31FF">
              <w:rPr>
                <w:rFonts w:cs="Arial"/>
                <w:sz w:val="16"/>
                <w:szCs w:val="16"/>
                <w:lang w:eastAsia="fi-FI"/>
              </w:rPr>
              <w:t xml:space="preserve"> 48,</w:t>
            </w:r>
          </w:p>
          <w:p w14:paraId="322D6DA1" w14:textId="77777777" w:rsidR="00F75DF1" w:rsidRPr="001F31FF" w:rsidRDefault="00F75DF1" w:rsidP="00277947">
            <w:pPr>
              <w:pStyle w:val="TAL"/>
              <w:rPr>
                <w:rFonts w:eastAsia="ＭＳ 明朝" w:cs="Arial"/>
                <w:sz w:val="16"/>
                <w:szCs w:val="16"/>
              </w:rPr>
            </w:pPr>
            <w:r w:rsidRPr="001F31FF">
              <w:rPr>
                <w:rFonts w:cs="Arial"/>
                <w:sz w:val="16"/>
                <w:szCs w:val="16"/>
                <w:lang w:eastAsia="fi-FI"/>
              </w:rPr>
              <w:t>NR Band n77</w:t>
            </w:r>
          </w:p>
        </w:tc>
        <w:tc>
          <w:tcPr>
            <w:tcW w:w="889" w:type="dxa"/>
            <w:gridSpan w:val="2"/>
            <w:tcBorders>
              <w:top w:val="nil"/>
              <w:left w:val="nil"/>
              <w:bottom w:val="single" w:sz="4" w:space="0" w:color="auto"/>
              <w:right w:val="single" w:sz="4" w:space="0" w:color="auto"/>
            </w:tcBorders>
            <w:vAlign w:val="center"/>
            <w:hideMark/>
          </w:tcPr>
          <w:p w14:paraId="13D384DF" w14:textId="77777777" w:rsidR="00F75DF1" w:rsidRPr="001F31FF" w:rsidRDefault="00F75DF1" w:rsidP="00277947">
            <w:pPr>
              <w:pStyle w:val="TAC"/>
              <w:rPr>
                <w:rFonts w:eastAsia="ＭＳ 明朝"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349D0826" w14:textId="77777777" w:rsidR="00F75DF1" w:rsidRPr="001F31FF" w:rsidRDefault="00F75DF1" w:rsidP="00277947">
            <w:pPr>
              <w:pStyle w:val="TAC"/>
              <w:rPr>
                <w:rFonts w:eastAsia="ＭＳ 明朝"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074E68EF" w14:textId="77777777" w:rsidR="00F75DF1" w:rsidRPr="001F31FF" w:rsidRDefault="00F75DF1" w:rsidP="00277947">
            <w:pPr>
              <w:pStyle w:val="TAC"/>
              <w:rPr>
                <w:rFonts w:eastAsia="ＭＳ 明朝"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661C451B" w14:textId="77777777" w:rsidR="00F75DF1" w:rsidRPr="001F31FF" w:rsidRDefault="00F75DF1" w:rsidP="00277947">
            <w:pPr>
              <w:pStyle w:val="TAC"/>
              <w:rPr>
                <w:rFonts w:eastAsia="ＭＳ 明朝" w:cs="Arial"/>
                <w:sz w:val="16"/>
                <w:szCs w:val="16"/>
              </w:rPr>
            </w:pPr>
            <w:r w:rsidRPr="001F31FF">
              <w:rPr>
                <w:rFonts w:cs="Arial"/>
                <w:sz w:val="16"/>
                <w:szCs w:val="16"/>
                <w:lang w:eastAsia="fi-FI"/>
              </w:rPr>
              <w:t>-50</w:t>
            </w:r>
          </w:p>
        </w:tc>
        <w:tc>
          <w:tcPr>
            <w:tcW w:w="926" w:type="dxa"/>
            <w:tcBorders>
              <w:top w:val="nil"/>
              <w:left w:val="nil"/>
              <w:bottom w:val="single" w:sz="4" w:space="0" w:color="auto"/>
              <w:right w:val="single" w:sz="4" w:space="0" w:color="auto"/>
            </w:tcBorders>
            <w:noWrap/>
            <w:vAlign w:val="center"/>
            <w:hideMark/>
          </w:tcPr>
          <w:p w14:paraId="6594040F" w14:textId="77777777" w:rsidR="00F75DF1" w:rsidRPr="001F31FF" w:rsidRDefault="00F75DF1" w:rsidP="00277947">
            <w:pPr>
              <w:pStyle w:val="TAC"/>
              <w:rPr>
                <w:rFonts w:eastAsia="ＭＳ 明朝" w:cs="Arial"/>
                <w:sz w:val="16"/>
                <w:szCs w:val="16"/>
              </w:rPr>
            </w:pPr>
            <w:r w:rsidRPr="001F31FF">
              <w:rPr>
                <w:rFonts w:cs="Arial"/>
                <w:sz w:val="16"/>
                <w:szCs w:val="16"/>
                <w:lang w:eastAsia="fi-FI"/>
              </w:rPr>
              <w:t>1</w:t>
            </w:r>
          </w:p>
        </w:tc>
        <w:tc>
          <w:tcPr>
            <w:tcW w:w="871" w:type="dxa"/>
            <w:tcBorders>
              <w:top w:val="nil"/>
              <w:left w:val="nil"/>
              <w:bottom w:val="single" w:sz="4" w:space="0" w:color="auto"/>
              <w:right w:val="single" w:sz="4" w:space="0" w:color="auto"/>
            </w:tcBorders>
            <w:noWrap/>
            <w:vAlign w:val="center"/>
            <w:hideMark/>
          </w:tcPr>
          <w:p w14:paraId="7A6C98D3" w14:textId="77777777" w:rsidR="00F75DF1" w:rsidRPr="001F31FF" w:rsidRDefault="00F75DF1" w:rsidP="00277947">
            <w:pPr>
              <w:pStyle w:val="TAC"/>
              <w:rPr>
                <w:rFonts w:cs="Arial"/>
                <w:sz w:val="16"/>
                <w:szCs w:val="16"/>
              </w:rPr>
            </w:pPr>
            <w:r w:rsidRPr="001F31FF">
              <w:rPr>
                <w:rFonts w:cs="Arial"/>
                <w:sz w:val="16"/>
                <w:szCs w:val="16"/>
                <w:lang w:eastAsia="fi-FI"/>
              </w:rPr>
              <w:t>2</w:t>
            </w:r>
          </w:p>
        </w:tc>
      </w:tr>
      <w:tr w:rsidR="00F75DF1" w:rsidRPr="001F31FF" w14:paraId="4B240148"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BF0D123"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70940D45" w14:textId="77777777" w:rsidR="00F75DF1" w:rsidRPr="001F31FF" w:rsidRDefault="00F75DF1" w:rsidP="00277947">
            <w:pPr>
              <w:pStyle w:val="TAL"/>
              <w:rPr>
                <w:rFonts w:eastAsia="ＭＳ 明朝"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7ACDFCEF" w14:textId="77777777" w:rsidR="00F75DF1" w:rsidRPr="001F31FF" w:rsidRDefault="00F75DF1" w:rsidP="00277947">
            <w:pPr>
              <w:pStyle w:val="TAC"/>
              <w:rPr>
                <w:rFonts w:eastAsia="ＭＳ 明朝" w:cs="Arial"/>
                <w:sz w:val="16"/>
                <w:szCs w:val="16"/>
              </w:rPr>
            </w:pPr>
            <w:r w:rsidRPr="001F31FF">
              <w:rPr>
                <w:rFonts w:cs="Arial"/>
                <w:sz w:val="16"/>
                <w:szCs w:val="16"/>
              </w:rPr>
              <w:t>7</w:t>
            </w:r>
            <w:r w:rsidRPr="001F31FF">
              <w:rPr>
                <w:rFonts w:cs="Arial"/>
                <w:sz w:val="16"/>
                <w:szCs w:val="16"/>
                <w:lang w:eastAsia="fi-FI"/>
              </w:rPr>
              <w:t>69</w:t>
            </w:r>
          </w:p>
        </w:tc>
        <w:tc>
          <w:tcPr>
            <w:tcW w:w="286" w:type="dxa"/>
            <w:tcBorders>
              <w:top w:val="nil"/>
              <w:left w:val="nil"/>
              <w:bottom w:val="single" w:sz="4" w:space="0" w:color="auto"/>
              <w:right w:val="single" w:sz="4" w:space="0" w:color="auto"/>
            </w:tcBorders>
            <w:vAlign w:val="center"/>
            <w:hideMark/>
          </w:tcPr>
          <w:p w14:paraId="4B6D5A2E" w14:textId="77777777" w:rsidR="00F75DF1" w:rsidRPr="001F31FF" w:rsidRDefault="00F75DF1" w:rsidP="00277947">
            <w:pPr>
              <w:pStyle w:val="TAC"/>
              <w:rPr>
                <w:rFonts w:eastAsia="ＭＳ 明朝"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3D296C34" w14:textId="77777777" w:rsidR="00F75DF1" w:rsidRPr="001F31FF" w:rsidRDefault="00F75DF1" w:rsidP="00277947">
            <w:pPr>
              <w:pStyle w:val="TAC"/>
              <w:rPr>
                <w:rFonts w:eastAsia="ＭＳ 明朝" w:cs="Arial"/>
                <w:sz w:val="16"/>
                <w:szCs w:val="16"/>
              </w:rPr>
            </w:pPr>
            <w:r w:rsidRPr="001F31FF">
              <w:rPr>
                <w:rFonts w:cs="Arial"/>
                <w:sz w:val="16"/>
                <w:szCs w:val="16"/>
              </w:rPr>
              <w:t>77</w:t>
            </w:r>
            <w:r w:rsidRPr="001F31FF">
              <w:rPr>
                <w:rFonts w:cs="Arial"/>
                <w:sz w:val="16"/>
                <w:szCs w:val="16"/>
                <w:lang w:eastAsia="fi-FI"/>
              </w:rPr>
              <w:t>5</w:t>
            </w:r>
          </w:p>
        </w:tc>
        <w:tc>
          <w:tcPr>
            <w:tcW w:w="1070" w:type="dxa"/>
            <w:tcBorders>
              <w:top w:val="nil"/>
              <w:left w:val="nil"/>
              <w:bottom w:val="single" w:sz="4" w:space="0" w:color="auto"/>
              <w:right w:val="single" w:sz="4" w:space="0" w:color="auto"/>
            </w:tcBorders>
            <w:vAlign w:val="center"/>
            <w:hideMark/>
          </w:tcPr>
          <w:p w14:paraId="7928EA64" w14:textId="77777777" w:rsidR="00F75DF1" w:rsidRPr="001F31FF" w:rsidRDefault="00F75DF1" w:rsidP="00277947">
            <w:pPr>
              <w:pStyle w:val="TAC"/>
              <w:rPr>
                <w:rFonts w:eastAsia="ＭＳ 明朝" w:cs="Arial"/>
                <w:sz w:val="16"/>
                <w:szCs w:val="16"/>
              </w:rPr>
            </w:pPr>
            <w:r w:rsidRPr="001F31FF">
              <w:rPr>
                <w:rFonts w:cs="Arial"/>
                <w:sz w:val="16"/>
                <w:szCs w:val="16"/>
              </w:rPr>
              <w:t>-3</w:t>
            </w:r>
            <w:r w:rsidRPr="001F31FF">
              <w:rPr>
                <w:rFonts w:cs="Arial"/>
                <w:sz w:val="16"/>
                <w:szCs w:val="16"/>
                <w:lang w:eastAsia="fi-FI"/>
              </w:rPr>
              <w:t>5</w:t>
            </w:r>
          </w:p>
        </w:tc>
        <w:tc>
          <w:tcPr>
            <w:tcW w:w="926" w:type="dxa"/>
            <w:tcBorders>
              <w:top w:val="nil"/>
              <w:left w:val="nil"/>
              <w:bottom w:val="single" w:sz="4" w:space="0" w:color="auto"/>
              <w:right w:val="single" w:sz="4" w:space="0" w:color="auto"/>
            </w:tcBorders>
            <w:noWrap/>
            <w:vAlign w:val="center"/>
            <w:hideMark/>
          </w:tcPr>
          <w:p w14:paraId="31B506EC" w14:textId="77777777" w:rsidR="00F75DF1" w:rsidRPr="001F31FF" w:rsidRDefault="00F75DF1" w:rsidP="00277947">
            <w:pPr>
              <w:pStyle w:val="TAC"/>
              <w:rPr>
                <w:rFonts w:eastAsia="ＭＳ 明朝" w:cs="Arial"/>
                <w:sz w:val="16"/>
                <w:szCs w:val="16"/>
              </w:rPr>
            </w:pPr>
            <w:r w:rsidRPr="001F31FF">
              <w:rPr>
                <w:rFonts w:cs="Arial"/>
                <w:sz w:val="16"/>
                <w:szCs w:val="16"/>
                <w:lang w:eastAsia="fi-FI"/>
              </w:rPr>
              <w:t>0.00625</w:t>
            </w:r>
          </w:p>
        </w:tc>
        <w:tc>
          <w:tcPr>
            <w:tcW w:w="871" w:type="dxa"/>
            <w:tcBorders>
              <w:top w:val="nil"/>
              <w:left w:val="nil"/>
              <w:bottom w:val="single" w:sz="4" w:space="0" w:color="auto"/>
              <w:right w:val="single" w:sz="4" w:space="0" w:color="auto"/>
            </w:tcBorders>
            <w:noWrap/>
            <w:vAlign w:val="center"/>
            <w:hideMark/>
          </w:tcPr>
          <w:p w14:paraId="08D76AAC" w14:textId="77777777" w:rsidR="00F75DF1" w:rsidRPr="001F31FF" w:rsidRDefault="00F75DF1" w:rsidP="00277947">
            <w:pPr>
              <w:pStyle w:val="TAC"/>
              <w:rPr>
                <w:rFonts w:cs="Arial"/>
                <w:sz w:val="16"/>
                <w:szCs w:val="16"/>
              </w:rPr>
            </w:pPr>
            <w:r w:rsidRPr="001F31FF">
              <w:rPr>
                <w:rFonts w:cs="Arial"/>
                <w:sz w:val="16"/>
                <w:szCs w:val="16"/>
                <w:lang w:eastAsia="fi-FI"/>
              </w:rPr>
              <w:t>3</w:t>
            </w:r>
          </w:p>
        </w:tc>
      </w:tr>
      <w:tr w:rsidR="00F75DF1" w:rsidRPr="001F31FF" w14:paraId="4052218C"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F51F4DB"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462B5D42" w14:textId="77777777" w:rsidR="00F75DF1" w:rsidRPr="001F31FF" w:rsidRDefault="00F75DF1" w:rsidP="00277947">
            <w:pPr>
              <w:pStyle w:val="TAL"/>
              <w:rPr>
                <w:rFonts w:eastAsia="ＭＳ 明朝"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08A595CE" w14:textId="77777777" w:rsidR="00F75DF1" w:rsidRPr="001F31FF" w:rsidRDefault="00F75DF1" w:rsidP="00277947">
            <w:pPr>
              <w:pStyle w:val="TAC"/>
              <w:rPr>
                <w:rFonts w:eastAsia="ＭＳ 明朝" w:cs="Arial"/>
                <w:sz w:val="16"/>
                <w:szCs w:val="16"/>
              </w:rPr>
            </w:pPr>
            <w:r w:rsidRPr="001F31FF">
              <w:rPr>
                <w:rFonts w:cs="Arial"/>
                <w:sz w:val="16"/>
                <w:szCs w:val="16"/>
              </w:rPr>
              <w:t>7</w:t>
            </w:r>
            <w:r w:rsidRPr="001F31FF">
              <w:rPr>
                <w:rFonts w:cs="Arial"/>
                <w:sz w:val="16"/>
                <w:szCs w:val="16"/>
                <w:lang w:eastAsia="fi-FI"/>
              </w:rPr>
              <w:t>99</w:t>
            </w:r>
          </w:p>
        </w:tc>
        <w:tc>
          <w:tcPr>
            <w:tcW w:w="286" w:type="dxa"/>
            <w:tcBorders>
              <w:top w:val="nil"/>
              <w:left w:val="nil"/>
              <w:bottom w:val="single" w:sz="4" w:space="0" w:color="auto"/>
              <w:right w:val="single" w:sz="4" w:space="0" w:color="auto"/>
            </w:tcBorders>
            <w:vAlign w:val="center"/>
            <w:hideMark/>
          </w:tcPr>
          <w:p w14:paraId="5370B7BB" w14:textId="77777777" w:rsidR="00F75DF1" w:rsidRPr="001F31FF" w:rsidRDefault="00F75DF1" w:rsidP="00277947">
            <w:pPr>
              <w:pStyle w:val="TAC"/>
              <w:rPr>
                <w:rFonts w:eastAsia="ＭＳ 明朝"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26456E1B" w14:textId="77777777" w:rsidR="00F75DF1" w:rsidRPr="001F31FF" w:rsidRDefault="00F75DF1" w:rsidP="00277947">
            <w:pPr>
              <w:pStyle w:val="TAC"/>
              <w:rPr>
                <w:rFonts w:eastAsia="ＭＳ 明朝" w:cs="Arial"/>
                <w:sz w:val="16"/>
                <w:szCs w:val="16"/>
              </w:rPr>
            </w:pPr>
            <w:r w:rsidRPr="001F31FF">
              <w:rPr>
                <w:rFonts w:cs="Arial"/>
                <w:sz w:val="16"/>
                <w:szCs w:val="16"/>
              </w:rPr>
              <w:t>80</w:t>
            </w:r>
            <w:r w:rsidRPr="001F31FF">
              <w:rPr>
                <w:rFonts w:cs="Arial"/>
                <w:sz w:val="16"/>
                <w:szCs w:val="16"/>
                <w:lang w:eastAsia="fi-FI"/>
              </w:rPr>
              <w:t>5</w:t>
            </w:r>
          </w:p>
        </w:tc>
        <w:tc>
          <w:tcPr>
            <w:tcW w:w="1070" w:type="dxa"/>
            <w:tcBorders>
              <w:top w:val="nil"/>
              <w:left w:val="nil"/>
              <w:bottom w:val="single" w:sz="4" w:space="0" w:color="auto"/>
              <w:right w:val="single" w:sz="4" w:space="0" w:color="auto"/>
            </w:tcBorders>
            <w:vAlign w:val="center"/>
            <w:hideMark/>
          </w:tcPr>
          <w:p w14:paraId="509DCE3C" w14:textId="77777777" w:rsidR="00F75DF1" w:rsidRPr="001F31FF" w:rsidRDefault="00F75DF1" w:rsidP="00277947">
            <w:pPr>
              <w:pStyle w:val="TAC"/>
              <w:rPr>
                <w:rFonts w:eastAsia="ＭＳ 明朝" w:cs="Arial"/>
                <w:sz w:val="16"/>
                <w:szCs w:val="16"/>
              </w:rPr>
            </w:pPr>
            <w:r w:rsidRPr="001F31FF">
              <w:rPr>
                <w:rFonts w:cs="Arial"/>
                <w:sz w:val="16"/>
                <w:szCs w:val="16"/>
              </w:rPr>
              <w:t>-</w:t>
            </w:r>
            <w:r w:rsidRPr="001F31FF">
              <w:rPr>
                <w:rFonts w:cs="Arial"/>
                <w:sz w:val="16"/>
                <w:szCs w:val="16"/>
                <w:lang w:eastAsia="fi-FI"/>
              </w:rPr>
              <w:t>35</w:t>
            </w:r>
          </w:p>
        </w:tc>
        <w:tc>
          <w:tcPr>
            <w:tcW w:w="926" w:type="dxa"/>
            <w:tcBorders>
              <w:top w:val="nil"/>
              <w:left w:val="nil"/>
              <w:bottom w:val="single" w:sz="4" w:space="0" w:color="auto"/>
              <w:right w:val="single" w:sz="4" w:space="0" w:color="auto"/>
            </w:tcBorders>
            <w:noWrap/>
            <w:vAlign w:val="center"/>
            <w:hideMark/>
          </w:tcPr>
          <w:p w14:paraId="50FDB820" w14:textId="77777777" w:rsidR="00F75DF1" w:rsidRPr="001F31FF" w:rsidRDefault="00F75DF1" w:rsidP="00277947">
            <w:pPr>
              <w:pStyle w:val="TAC"/>
              <w:rPr>
                <w:rFonts w:eastAsia="ＭＳ 明朝" w:cs="Arial"/>
                <w:sz w:val="16"/>
                <w:szCs w:val="16"/>
              </w:rPr>
            </w:pPr>
            <w:r w:rsidRPr="001F31FF">
              <w:rPr>
                <w:rFonts w:cs="Arial"/>
                <w:sz w:val="16"/>
                <w:szCs w:val="16"/>
                <w:lang w:eastAsia="fi-FI"/>
              </w:rPr>
              <w:t>0.00625</w:t>
            </w:r>
          </w:p>
        </w:tc>
        <w:tc>
          <w:tcPr>
            <w:tcW w:w="871" w:type="dxa"/>
            <w:tcBorders>
              <w:top w:val="nil"/>
              <w:left w:val="nil"/>
              <w:bottom w:val="single" w:sz="4" w:space="0" w:color="auto"/>
              <w:right w:val="single" w:sz="4" w:space="0" w:color="auto"/>
            </w:tcBorders>
            <w:noWrap/>
            <w:vAlign w:val="center"/>
            <w:hideMark/>
          </w:tcPr>
          <w:p w14:paraId="308D85C8" w14:textId="77777777" w:rsidR="00F75DF1" w:rsidRPr="001F31FF" w:rsidRDefault="00F75DF1" w:rsidP="00277947">
            <w:pPr>
              <w:pStyle w:val="TAC"/>
              <w:rPr>
                <w:rFonts w:cs="Arial"/>
                <w:sz w:val="16"/>
                <w:szCs w:val="16"/>
              </w:rPr>
            </w:pPr>
            <w:r w:rsidRPr="001F31FF">
              <w:rPr>
                <w:rFonts w:cs="Arial"/>
                <w:sz w:val="16"/>
                <w:szCs w:val="16"/>
                <w:lang w:eastAsia="fi-FI"/>
              </w:rPr>
              <w:t>3, 9</w:t>
            </w:r>
          </w:p>
        </w:tc>
      </w:tr>
      <w:tr w:rsidR="00F75DF1" w:rsidRPr="001F31FF" w14:paraId="23AF4D67" w14:textId="77777777" w:rsidTr="00277947">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29DDD42C" w14:textId="77777777" w:rsidR="00F75DF1" w:rsidRPr="001F31FF" w:rsidRDefault="00F75DF1" w:rsidP="00277947">
            <w:pPr>
              <w:pStyle w:val="TAC"/>
              <w:rPr>
                <w:rFonts w:cs="Arial"/>
                <w:lang w:eastAsia="ja-JP"/>
              </w:rPr>
            </w:pPr>
            <w:r w:rsidRPr="001F31FF">
              <w:rPr>
                <w:rFonts w:cs="Arial"/>
                <w:lang w:eastAsia="ja-JP"/>
              </w:rPr>
              <w:t>CA_18A-28A</w:t>
            </w:r>
          </w:p>
        </w:tc>
        <w:tc>
          <w:tcPr>
            <w:tcW w:w="2563" w:type="dxa"/>
            <w:tcBorders>
              <w:top w:val="single" w:sz="4" w:space="0" w:color="auto"/>
              <w:left w:val="nil"/>
              <w:bottom w:val="single" w:sz="4" w:space="0" w:color="auto"/>
              <w:right w:val="single" w:sz="4" w:space="0" w:color="auto"/>
            </w:tcBorders>
            <w:vAlign w:val="bottom"/>
            <w:hideMark/>
          </w:tcPr>
          <w:p w14:paraId="3E216D6F" w14:textId="77777777" w:rsidR="00F75DF1" w:rsidRPr="001F31FF" w:rsidRDefault="00F75DF1" w:rsidP="00277947">
            <w:pPr>
              <w:pStyle w:val="TAL"/>
              <w:rPr>
                <w:rFonts w:cs="Arial"/>
                <w:sz w:val="16"/>
                <w:szCs w:val="16"/>
              </w:rPr>
            </w:pPr>
            <w:r w:rsidRPr="001F31FF">
              <w:rPr>
                <w:rFonts w:cs="Arial"/>
                <w:sz w:val="16"/>
                <w:szCs w:val="16"/>
              </w:rPr>
              <w:t>E-UTRA Band 11, 21</w:t>
            </w:r>
          </w:p>
        </w:tc>
        <w:tc>
          <w:tcPr>
            <w:tcW w:w="889" w:type="dxa"/>
            <w:gridSpan w:val="2"/>
            <w:tcBorders>
              <w:top w:val="single" w:sz="4" w:space="0" w:color="auto"/>
              <w:left w:val="nil"/>
              <w:bottom w:val="single" w:sz="4" w:space="0" w:color="auto"/>
              <w:right w:val="single" w:sz="4" w:space="0" w:color="auto"/>
            </w:tcBorders>
            <w:vAlign w:val="bottom"/>
            <w:hideMark/>
          </w:tcPr>
          <w:p w14:paraId="236FFFD0"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6" w:type="dxa"/>
            <w:tcBorders>
              <w:top w:val="single" w:sz="4" w:space="0" w:color="auto"/>
              <w:left w:val="nil"/>
              <w:bottom w:val="single" w:sz="4" w:space="0" w:color="auto"/>
              <w:right w:val="single" w:sz="4" w:space="0" w:color="auto"/>
            </w:tcBorders>
            <w:vAlign w:val="bottom"/>
            <w:hideMark/>
          </w:tcPr>
          <w:p w14:paraId="1AB582CA"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1" w:type="dxa"/>
            <w:tcBorders>
              <w:top w:val="single" w:sz="4" w:space="0" w:color="auto"/>
              <w:left w:val="nil"/>
              <w:bottom w:val="single" w:sz="4" w:space="0" w:color="auto"/>
              <w:right w:val="single" w:sz="4" w:space="0" w:color="auto"/>
            </w:tcBorders>
            <w:vAlign w:val="bottom"/>
            <w:hideMark/>
          </w:tcPr>
          <w:p w14:paraId="40674A03"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single" w:sz="4" w:space="0" w:color="auto"/>
              <w:left w:val="nil"/>
              <w:bottom w:val="single" w:sz="4" w:space="0" w:color="auto"/>
              <w:right w:val="single" w:sz="4" w:space="0" w:color="auto"/>
            </w:tcBorders>
            <w:vAlign w:val="center"/>
            <w:hideMark/>
          </w:tcPr>
          <w:p w14:paraId="558F2BA2"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14:paraId="7089B7D2"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hideMark/>
          </w:tcPr>
          <w:p w14:paraId="6E5DE88D" w14:textId="77777777" w:rsidR="00F75DF1" w:rsidRPr="001F31FF" w:rsidRDefault="00F75DF1" w:rsidP="00277947">
            <w:pPr>
              <w:pStyle w:val="TAC"/>
              <w:rPr>
                <w:rFonts w:cs="Arial"/>
                <w:sz w:val="16"/>
                <w:szCs w:val="16"/>
              </w:rPr>
            </w:pPr>
            <w:r w:rsidRPr="001F31FF">
              <w:rPr>
                <w:rFonts w:cs="Arial"/>
                <w:sz w:val="16"/>
                <w:szCs w:val="16"/>
              </w:rPr>
              <w:t>5, 21</w:t>
            </w:r>
          </w:p>
        </w:tc>
      </w:tr>
      <w:tr w:rsidR="00F75DF1" w:rsidRPr="001F31FF" w14:paraId="550CB2E4"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7393CB7" w14:textId="77777777" w:rsidR="00F75DF1" w:rsidRPr="001F31FF" w:rsidRDefault="00F75DF1" w:rsidP="00277947">
            <w:pPr>
              <w:spacing w:after="0"/>
              <w:rPr>
                <w:rFonts w:ascii="Arial" w:hAnsi="Arial" w:cs="Arial"/>
                <w:sz w:val="18"/>
                <w:lang w:eastAsia="ja-JP"/>
              </w:rPr>
            </w:pPr>
          </w:p>
        </w:tc>
        <w:tc>
          <w:tcPr>
            <w:tcW w:w="2563" w:type="dxa"/>
            <w:tcBorders>
              <w:top w:val="single" w:sz="4" w:space="0" w:color="auto"/>
              <w:left w:val="nil"/>
              <w:bottom w:val="single" w:sz="4" w:space="0" w:color="auto"/>
              <w:right w:val="single" w:sz="4" w:space="0" w:color="auto"/>
            </w:tcBorders>
            <w:vAlign w:val="bottom"/>
            <w:hideMark/>
          </w:tcPr>
          <w:p w14:paraId="09DAF939" w14:textId="77777777" w:rsidR="00F75DF1" w:rsidRPr="001F31FF" w:rsidRDefault="00F75DF1" w:rsidP="00277947">
            <w:pPr>
              <w:pStyle w:val="TAL"/>
              <w:rPr>
                <w:rFonts w:cs="Arial"/>
                <w:sz w:val="16"/>
                <w:szCs w:val="16"/>
              </w:rPr>
            </w:pPr>
            <w:r w:rsidRPr="001F31FF">
              <w:rPr>
                <w:rFonts w:cs="Arial"/>
                <w:sz w:val="16"/>
                <w:szCs w:val="16"/>
              </w:rPr>
              <w:t>E-UTRA Band 1</w:t>
            </w:r>
            <w:r w:rsidRPr="001F31FF">
              <w:rPr>
                <w:rFonts w:cs="Arial"/>
                <w:sz w:val="16"/>
                <w:szCs w:val="16"/>
                <w:lang w:eastAsia="ja-JP"/>
              </w:rPr>
              <w:t>, 65</w:t>
            </w:r>
          </w:p>
        </w:tc>
        <w:tc>
          <w:tcPr>
            <w:tcW w:w="889" w:type="dxa"/>
            <w:gridSpan w:val="2"/>
            <w:tcBorders>
              <w:top w:val="single" w:sz="4" w:space="0" w:color="auto"/>
              <w:left w:val="nil"/>
              <w:bottom w:val="single" w:sz="4" w:space="0" w:color="auto"/>
              <w:right w:val="single" w:sz="4" w:space="0" w:color="auto"/>
            </w:tcBorders>
            <w:hideMark/>
          </w:tcPr>
          <w:p w14:paraId="3097B0C9"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hideMark/>
          </w:tcPr>
          <w:p w14:paraId="4665E7E2"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single" w:sz="4" w:space="0" w:color="auto"/>
              <w:left w:val="nil"/>
              <w:bottom w:val="single" w:sz="4" w:space="0" w:color="auto"/>
              <w:right w:val="single" w:sz="4" w:space="0" w:color="auto"/>
            </w:tcBorders>
            <w:hideMark/>
          </w:tcPr>
          <w:p w14:paraId="4E7DB346"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single" w:sz="4" w:space="0" w:color="auto"/>
              <w:left w:val="nil"/>
              <w:bottom w:val="single" w:sz="4" w:space="0" w:color="auto"/>
              <w:right w:val="single" w:sz="4" w:space="0" w:color="auto"/>
            </w:tcBorders>
            <w:hideMark/>
          </w:tcPr>
          <w:p w14:paraId="47536D08"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single" w:sz="4" w:space="0" w:color="auto"/>
              <w:left w:val="nil"/>
              <w:bottom w:val="single" w:sz="4" w:space="0" w:color="auto"/>
              <w:right w:val="single" w:sz="4" w:space="0" w:color="auto"/>
            </w:tcBorders>
            <w:noWrap/>
            <w:hideMark/>
          </w:tcPr>
          <w:p w14:paraId="668A9542"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single" w:sz="4" w:space="0" w:color="auto"/>
              <w:left w:val="nil"/>
              <w:bottom w:val="single" w:sz="4" w:space="0" w:color="auto"/>
              <w:right w:val="single" w:sz="4" w:space="0" w:color="auto"/>
            </w:tcBorders>
            <w:noWrap/>
            <w:hideMark/>
          </w:tcPr>
          <w:p w14:paraId="6D8CFE82" w14:textId="77777777" w:rsidR="00F75DF1" w:rsidRPr="001F31FF" w:rsidRDefault="00F75DF1" w:rsidP="00277947">
            <w:pPr>
              <w:pStyle w:val="TAC"/>
              <w:rPr>
                <w:rFonts w:cs="Arial"/>
                <w:sz w:val="16"/>
                <w:szCs w:val="16"/>
              </w:rPr>
            </w:pPr>
            <w:r w:rsidRPr="001F31FF">
              <w:rPr>
                <w:rFonts w:cs="Arial"/>
                <w:sz w:val="16"/>
                <w:szCs w:val="16"/>
              </w:rPr>
              <w:t>5, 6</w:t>
            </w:r>
          </w:p>
        </w:tc>
      </w:tr>
      <w:tr w:rsidR="00F75DF1" w:rsidRPr="001F31FF" w14:paraId="767DD130"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337C3CC" w14:textId="77777777" w:rsidR="00F75DF1" w:rsidRPr="001F31FF" w:rsidRDefault="00F75DF1" w:rsidP="00277947">
            <w:pPr>
              <w:spacing w:after="0"/>
              <w:rPr>
                <w:rFonts w:ascii="Arial" w:hAnsi="Arial" w:cs="Arial"/>
                <w:sz w:val="18"/>
                <w:lang w:eastAsia="ja-JP"/>
              </w:rPr>
            </w:pPr>
          </w:p>
        </w:tc>
        <w:tc>
          <w:tcPr>
            <w:tcW w:w="2563" w:type="dxa"/>
            <w:tcBorders>
              <w:top w:val="single" w:sz="4" w:space="0" w:color="auto"/>
              <w:left w:val="nil"/>
              <w:bottom w:val="single" w:sz="4" w:space="0" w:color="auto"/>
              <w:right w:val="single" w:sz="4" w:space="0" w:color="auto"/>
            </w:tcBorders>
            <w:vAlign w:val="bottom"/>
            <w:hideMark/>
          </w:tcPr>
          <w:p w14:paraId="6D5F4352" w14:textId="77777777" w:rsidR="00F75DF1" w:rsidRPr="001F31FF" w:rsidRDefault="00F75DF1" w:rsidP="00277947">
            <w:pPr>
              <w:pStyle w:val="TAL"/>
              <w:rPr>
                <w:rFonts w:cs="Arial"/>
                <w:sz w:val="16"/>
                <w:szCs w:val="16"/>
                <w:lang w:eastAsia="zh-CN"/>
              </w:rPr>
            </w:pPr>
            <w:r w:rsidRPr="001F31FF">
              <w:rPr>
                <w:rFonts w:cs="Arial"/>
                <w:sz w:val="16"/>
                <w:szCs w:val="16"/>
              </w:rPr>
              <w:t>E-UTRA Band 42, 43</w:t>
            </w:r>
          </w:p>
          <w:p w14:paraId="7AA6954D" w14:textId="77777777" w:rsidR="00F75DF1" w:rsidRPr="001F31FF" w:rsidRDefault="00F75DF1" w:rsidP="00277947">
            <w:pPr>
              <w:pStyle w:val="TAL"/>
              <w:rPr>
                <w:rFonts w:cs="Arial"/>
                <w:sz w:val="16"/>
                <w:szCs w:val="16"/>
              </w:rPr>
            </w:pPr>
            <w:r w:rsidRPr="001F31FF">
              <w:rPr>
                <w:sz w:val="16"/>
                <w:szCs w:val="16"/>
                <w:lang w:eastAsia="ja-JP"/>
              </w:rPr>
              <w:t>NR Band n77, n78, n79</w:t>
            </w:r>
          </w:p>
        </w:tc>
        <w:tc>
          <w:tcPr>
            <w:tcW w:w="889" w:type="dxa"/>
            <w:gridSpan w:val="2"/>
            <w:tcBorders>
              <w:top w:val="single" w:sz="4" w:space="0" w:color="auto"/>
              <w:left w:val="nil"/>
              <w:bottom w:val="single" w:sz="4" w:space="0" w:color="auto"/>
              <w:right w:val="single" w:sz="4" w:space="0" w:color="auto"/>
            </w:tcBorders>
            <w:hideMark/>
          </w:tcPr>
          <w:p w14:paraId="63BA9631"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hideMark/>
          </w:tcPr>
          <w:p w14:paraId="0820D34F"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single" w:sz="4" w:space="0" w:color="auto"/>
              <w:left w:val="nil"/>
              <w:bottom w:val="single" w:sz="4" w:space="0" w:color="auto"/>
              <w:right w:val="single" w:sz="4" w:space="0" w:color="auto"/>
            </w:tcBorders>
            <w:hideMark/>
          </w:tcPr>
          <w:p w14:paraId="6E573AB0"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single" w:sz="4" w:space="0" w:color="auto"/>
              <w:left w:val="nil"/>
              <w:bottom w:val="single" w:sz="4" w:space="0" w:color="auto"/>
              <w:right w:val="single" w:sz="4" w:space="0" w:color="auto"/>
            </w:tcBorders>
            <w:hideMark/>
          </w:tcPr>
          <w:p w14:paraId="23736C99"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single" w:sz="4" w:space="0" w:color="auto"/>
              <w:left w:val="nil"/>
              <w:bottom w:val="single" w:sz="4" w:space="0" w:color="auto"/>
              <w:right w:val="single" w:sz="4" w:space="0" w:color="auto"/>
            </w:tcBorders>
            <w:noWrap/>
            <w:hideMark/>
          </w:tcPr>
          <w:p w14:paraId="1E19EA66"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hideMark/>
          </w:tcPr>
          <w:p w14:paraId="63420319"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6BB1C1BA"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53CF08FC" w14:textId="77777777" w:rsidR="00F75DF1" w:rsidRPr="001F31FF" w:rsidRDefault="00F75DF1" w:rsidP="00277947">
            <w:pPr>
              <w:spacing w:after="0"/>
              <w:rPr>
                <w:rFonts w:ascii="Arial" w:hAnsi="Arial" w:cs="Arial"/>
                <w:sz w:val="18"/>
                <w:lang w:eastAsia="ja-JP"/>
              </w:rPr>
            </w:pPr>
          </w:p>
        </w:tc>
        <w:tc>
          <w:tcPr>
            <w:tcW w:w="2563" w:type="dxa"/>
            <w:tcBorders>
              <w:top w:val="single" w:sz="4" w:space="0" w:color="auto"/>
              <w:left w:val="nil"/>
              <w:bottom w:val="single" w:sz="4" w:space="0" w:color="auto"/>
              <w:right w:val="single" w:sz="4" w:space="0" w:color="auto"/>
            </w:tcBorders>
            <w:vAlign w:val="bottom"/>
            <w:hideMark/>
          </w:tcPr>
          <w:p w14:paraId="489890C6" w14:textId="41B88A99" w:rsidR="00F75DF1" w:rsidRPr="001F31FF" w:rsidRDefault="00F75DF1" w:rsidP="00277947">
            <w:pPr>
              <w:pStyle w:val="TAL"/>
              <w:rPr>
                <w:rFonts w:cs="Arial"/>
                <w:sz w:val="16"/>
                <w:szCs w:val="16"/>
              </w:rPr>
            </w:pPr>
            <w:r w:rsidRPr="001F31FF">
              <w:rPr>
                <w:rFonts w:cs="Arial"/>
                <w:sz w:val="16"/>
                <w:szCs w:val="16"/>
              </w:rPr>
              <w:t>E-UTRA Band 3, 34</w:t>
            </w:r>
            <w:ins w:id="1007" w:author="Takashi Akao" w:date="2021-10-29T11:29:00Z">
              <w:r w:rsidR="00625D58">
                <w:rPr>
                  <w:rFonts w:cs="Arial"/>
                  <w:sz w:val="16"/>
                  <w:szCs w:val="16"/>
                </w:rPr>
                <w:t>, 40</w:t>
              </w:r>
            </w:ins>
          </w:p>
        </w:tc>
        <w:tc>
          <w:tcPr>
            <w:tcW w:w="889" w:type="dxa"/>
            <w:gridSpan w:val="2"/>
            <w:tcBorders>
              <w:top w:val="single" w:sz="4" w:space="0" w:color="auto"/>
              <w:left w:val="nil"/>
              <w:bottom w:val="single" w:sz="4" w:space="0" w:color="auto"/>
              <w:right w:val="single" w:sz="4" w:space="0" w:color="auto"/>
            </w:tcBorders>
            <w:vAlign w:val="center"/>
            <w:hideMark/>
          </w:tcPr>
          <w:p w14:paraId="1FF6E4FB"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vAlign w:val="center"/>
            <w:hideMark/>
          </w:tcPr>
          <w:p w14:paraId="5DBB3DFC"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single" w:sz="4" w:space="0" w:color="auto"/>
              <w:left w:val="nil"/>
              <w:bottom w:val="single" w:sz="4" w:space="0" w:color="auto"/>
              <w:right w:val="single" w:sz="4" w:space="0" w:color="auto"/>
            </w:tcBorders>
            <w:vAlign w:val="center"/>
            <w:hideMark/>
          </w:tcPr>
          <w:p w14:paraId="7345CD5A"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single" w:sz="4" w:space="0" w:color="auto"/>
              <w:left w:val="nil"/>
              <w:bottom w:val="single" w:sz="4" w:space="0" w:color="auto"/>
              <w:right w:val="single" w:sz="4" w:space="0" w:color="auto"/>
            </w:tcBorders>
            <w:vAlign w:val="center"/>
            <w:hideMark/>
          </w:tcPr>
          <w:p w14:paraId="57E3E99C"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14:paraId="5D85DF82"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tcPr>
          <w:p w14:paraId="73DC7642" w14:textId="77777777" w:rsidR="00F75DF1" w:rsidRPr="001F31FF" w:rsidRDefault="00F75DF1" w:rsidP="00277947">
            <w:pPr>
              <w:pStyle w:val="TAC"/>
              <w:rPr>
                <w:rFonts w:cs="Arial"/>
                <w:sz w:val="16"/>
                <w:szCs w:val="16"/>
              </w:rPr>
            </w:pPr>
          </w:p>
        </w:tc>
      </w:tr>
      <w:tr w:rsidR="00F75DF1" w:rsidRPr="001F31FF" w14:paraId="13F53D02"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D61F13C" w14:textId="77777777" w:rsidR="00F75DF1" w:rsidRPr="001F31FF" w:rsidRDefault="00F75DF1" w:rsidP="00277947">
            <w:pPr>
              <w:spacing w:after="0"/>
              <w:rPr>
                <w:rFonts w:ascii="Arial" w:hAnsi="Arial" w:cs="Arial"/>
                <w:sz w:val="18"/>
                <w:lang w:eastAsia="ja-JP"/>
              </w:rPr>
            </w:pPr>
          </w:p>
        </w:tc>
        <w:tc>
          <w:tcPr>
            <w:tcW w:w="2563" w:type="dxa"/>
            <w:tcBorders>
              <w:top w:val="single" w:sz="4" w:space="0" w:color="auto"/>
              <w:left w:val="nil"/>
              <w:bottom w:val="single" w:sz="4" w:space="0" w:color="auto"/>
              <w:right w:val="single" w:sz="4" w:space="0" w:color="auto"/>
            </w:tcBorders>
            <w:vAlign w:val="center"/>
            <w:hideMark/>
          </w:tcPr>
          <w:p w14:paraId="51705D98"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bottom"/>
            <w:hideMark/>
          </w:tcPr>
          <w:p w14:paraId="5EC35F0B" w14:textId="77777777" w:rsidR="00F75DF1" w:rsidRPr="001F31FF" w:rsidRDefault="00F75DF1" w:rsidP="00277947">
            <w:pPr>
              <w:pStyle w:val="TAR"/>
              <w:rPr>
                <w:rFonts w:cs="Arial"/>
                <w:sz w:val="16"/>
                <w:szCs w:val="16"/>
              </w:rPr>
            </w:pPr>
            <w:r w:rsidRPr="001F31FF">
              <w:rPr>
                <w:rFonts w:cs="Arial"/>
                <w:sz w:val="16"/>
                <w:szCs w:val="16"/>
              </w:rPr>
              <w:t>470</w:t>
            </w:r>
          </w:p>
        </w:tc>
        <w:tc>
          <w:tcPr>
            <w:tcW w:w="286" w:type="dxa"/>
            <w:tcBorders>
              <w:top w:val="single" w:sz="4" w:space="0" w:color="auto"/>
              <w:left w:val="nil"/>
              <w:bottom w:val="single" w:sz="4" w:space="0" w:color="auto"/>
              <w:right w:val="single" w:sz="4" w:space="0" w:color="auto"/>
            </w:tcBorders>
            <w:hideMark/>
          </w:tcPr>
          <w:p w14:paraId="08220623"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single" w:sz="4" w:space="0" w:color="auto"/>
              <w:left w:val="nil"/>
              <w:bottom w:val="single" w:sz="4" w:space="0" w:color="auto"/>
              <w:right w:val="single" w:sz="4" w:space="0" w:color="auto"/>
            </w:tcBorders>
            <w:hideMark/>
          </w:tcPr>
          <w:p w14:paraId="1C5217BA" w14:textId="77777777" w:rsidR="00F75DF1" w:rsidRPr="001F31FF" w:rsidRDefault="00F75DF1" w:rsidP="00277947">
            <w:pPr>
              <w:pStyle w:val="TAL"/>
              <w:rPr>
                <w:rFonts w:cs="Arial"/>
                <w:sz w:val="16"/>
                <w:szCs w:val="16"/>
              </w:rPr>
            </w:pPr>
            <w:r w:rsidRPr="001F31FF">
              <w:rPr>
                <w:rFonts w:cs="Arial"/>
                <w:sz w:val="16"/>
                <w:szCs w:val="16"/>
              </w:rPr>
              <w:t>710</w:t>
            </w:r>
          </w:p>
        </w:tc>
        <w:tc>
          <w:tcPr>
            <w:tcW w:w="1070" w:type="dxa"/>
            <w:tcBorders>
              <w:top w:val="single" w:sz="4" w:space="0" w:color="auto"/>
              <w:left w:val="nil"/>
              <w:bottom w:val="single" w:sz="4" w:space="0" w:color="auto"/>
              <w:right w:val="single" w:sz="4" w:space="0" w:color="auto"/>
            </w:tcBorders>
            <w:hideMark/>
          </w:tcPr>
          <w:p w14:paraId="1464F817" w14:textId="77777777" w:rsidR="00F75DF1" w:rsidRPr="001F31FF" w:rsidRDefault="00F75DF1" w:rsidP="00277947">
            <w:pPr>
              <w:pStyle w:val="TAC"/>
              <w:rPr>
                <w:rFonts w:cs="Arial"/>
                <w:sz w:val="16"/>
                <w:szCs w:val="16"/>
              </w:rPr>
            </w:pPr>
            <w:r w:rsidRPr="001F31FF">
              <w:rPr>
                <w:rFonts w:cs="Arial"/>
                <w:sz w:val="16"/>
                <w:szCs w:val="16"/>
              </w:rPr>
              <w:t>-26.2</w:t>
            </w:r>
          </w:p>
        </w:tc>
        <w:tc>
          <w:tcPr>
            <w:tcW w:w="926" w:type="dxa"/>
            <w:tcBorders>
              <w:top w:val="single" w:sz="4" w:space="0" w:color="auto"/>
              <w:left w:val="nil"/>
              <w:bottom w:val="single" w:sz="4" w:space="0" w:color="auto"/>
              <w:right w:val="single" w:sz="4" w:space="0" w:color="auto"/>
            </w:tcBorders>
            <w:noWrap/>
            <w:hideMark/>
          </w:tcPr>
          <w:p w14:paraId="008E42B5" w14:textId="77777777" w:rsidR="00F75DF1" w:rsidRPr="001F31FF" w:rsidRDefault="00F75DF1" w:rsidP="00277947">
            <w:pPr>
              <w:pStyle w:val="TAC"/>
              <w:rPr>
                <w:rFonts w:cs="Arial"/>
                <w:sz w:val="16"/>
                <w:szCs w:val="16"/>
              </w:rPr>
            </w:pPr>
            <w:r w:rsidRPr="001F31FF">
              <w:rPr>
                <w:rFonts w:cs="Arial"/>
                <w:sz w:val="16"/>
                <w:szCs w:val="16"/>
              </w:rPr>
              <w:t>6</w:t>
            </w:r>
          </w:p>
        </w:tc>
        <w:tc>
          <w:tcPr>
            <w:tcW w:w="871" w:type="dxa"/>
            <w:tcBorders>
              <w:top w:val="single" w:sz="4" w:space="0" w:color="auto"/>
              <w:left w:val="nil"/>
              <w:bottom w:val="single" w:sz="4" w:space="0" w:color="auto"/>
              <w:right w:val="single" w:sz="4" w:space="0" w:color="auto"/>
            </w:tcBorders>
            <w:noWrap/>
            <w:hideMark/>
          </w:tcPr>
          <w:p w14:paraId="6CA1BDA4" w14:textId="77777777" w:rsidR="00F75DF1" w:rsidRPr="001F31FF" w:rsidRDefault="00F75DF1" w:rsidP="00277947">
            <w:pPr>
              <w:pStyle w:val="TAC"/>
              <w:rPr>
                <w:rFonts w:cs="Arial"/>
                <w:sz w:val="16"/>
                <w:szCs w:val="16"/>
              </w:rPr>
            </w:pPr>
            <w:r w:rsidRPr="001F31FF">
              <w:rPr>
                <w:rFonts w:cs="Arial"/>
                <w:sz w:val="16"/>
                <w:szCs w:val="16"/>
              </w:rPr>
              <w:t>23</w:t>
            </w:r>
          </w:p>
        </w:tc>
      </w:tr>
      <w:tr w:rsidR="00F75DF1" w:rsidRPr="001F31FF" w14:paraId="570164A0"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232417B" w14:textId="77777777" w:rsidR="00F75DF1" w:rsidRPr="001F31FF" w:rsidRDefault="00F75DF1" w:rsidP="00277947">
            <w:pPr>
              <w:spacing w:after="0"/>
              <w:rPr>
                <w:rFonts w:ascii="Arial" w:hAnsi="Arial" w:cs="Arial"/>
                <w:sz w:val="18"/>
                <w:lang w:eastAsia="ja-JP"/>
              </w:rPr>
            </w:pPr>
          </w:p>
        </w:tc>
        <w:tc>
          <w:tcPr>
            <w:tcW w:w="2563" w:type="dxa"/>
            <w:tcBorders>
              <w:top w:val="single" w:sz="4" w:space="0" w:color="auto"/>
              <w:left w:val="nil"/>
              <w:bottom w:val="single" w:sz="4" w:space="0" w:color="auto"/>
              <w:right w:val="single" w:sz="4" w:space="0" w:color="auto"/>
            </w:tcBorders>
            <w:vAlign w:val="bottom"/>
            <w:hideMark/>
          </w:tcPr>
          <w:p w14:paraId="1D06D7AA"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hideMark/>
          </w:tcPr>
          <w:p w14:paraId="2A8C4F47" w14:textId="77777777" w:rsidR="00F75DF1" w:rsidRPr="001F31FF" w:rsidRDefault="00F75DF1" w:rsidP="00277947">
            <w:pPr>
              <w:pStyle w:val="TAR"/>
              <w:rPr>
                <w:rFonts w:cs="Arial"/>
                <w:sz w:val="16"/>
                <w:szCs w:val="16"/>
              </w:rPr>
            </w:pPr>
            <w:r w:rsidRPr="001F31FF">
              <w:rPr>
                <w:rFonts w:cs="Arial"/>
                <w:sz w:val="16"/>
                <w:szCs w:val="16"/>
              </w:rPr>
              <w:t>758</w:t>
            </w:r>
          </w:p>
        </w:tc>
        <w:tc>
          <w:tcPr>
            <w:tcW w:w="286" w:type="dxa"/>
            <w:tcBorders>
              <w:top w:val="single" w:sz="4" w:space="0" w:color="auto"/>
              <w:left w:val="nil"/>
              <w:bottom w:val="single" w:sz="4" w:space="0" w:color="auto"/>
              <w:right w:val="single" w:sz="4" w:space="0" w:color="auto"/>
            </w:tcBorders>
            <w:hideMark/>
          </w:tcPr>
          <w:p w14:paraId="63CA2B4F"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single" w:sz="4" w:space="0" w:color="auto"/>
              <w:left w:val="nil"/>
              <w:bottom w:val="single" w:sz="4" w:space="0" w:color="auto"/>
              <w:right w:val="single" w:sz="4" w:space="0" w:color="auto"/>
            </w:tcBorders>
            <w:hideMark/>
          </w:tcPr>
          <w:p w14:paraId="5DEC71B4" w14:textId="77777777" w:rsidR="00F75DF1" w:rsidRPr="001F31FF" w:rsidRDefault="00F75DF1" w:rsidP="00277947">
            <w:pPr>
              <w:pStyle w:val="TAL"/>
              <w:rPr>
                <w:rFonts w:cs="Arial"/>
                <w:sz w:val="16"/>
                <w:szCs w:val="16"/>
              </w:rPr>
            </w:pPr>
            <w:r w:rsidRPr="001F31FF">
              <w:rPr>
                <w:rFonts w:cs="Arial"/>
                <w:sz w:val="16"/>
                <w:szCs w:val="16"/>
              </w:rPr>
              <w:t>773</w:t>
            </w:r>
          </w:p>
        </w:tc>
        <w:tc>
          <w:tcPr>
            <w:tcW w:w="1070" w:type="dxa"/>
            <w:tcBorders>
              <w:top w:val="single" w:sz="4" w:space="0" w:color="auto"/>
              <w:left w:val="nil"/>
              <w:bottom w:val="single" w:sz="4" w:space="0" w:color="auto"/>
              <w:right w:val="single" w:sz="4" w:space="0" w:color="auto"/>
            </w:tcBorders>
            <w:hideMark/>
          </w:tcPr>
          <w:p w14:paraId="52D2F7D5" w14:textId="77777777" w:rsidR="00F75DF1" w:rsidRPr="001F31FF" w:rsidRDefault="00F75DF1" w:rsidP="00277947">
            <w:pPr>
              <w:pStyle w:val="TAC"/>
              <w:rPr>
                <w:rFonts w:cs="Arial"/>
                <w:sz w:val="16"/>
                <w:szCs w:val="16"/>
              </w:rPr>
            </w:pPr>
            <w:r w:rsidRPr="001F31FF">
              <w:rPr>
                <w:rFonts w:cs="Arial"/>
                <w:sz w:val="16"/>
                <w:szCs w:val="16"/>
              </w:rPr>
              <w:t>-32</w:t>
            </w:r>
          </w:p>
        </w:tc>
        <w:tc>
          <w:tcPr>
            <w:tcW w:w="926" w:type="dxa"/>
            <w:tcBorders>
              <w:top w:val="single" w:sz="4" w:space="0" w:color="auto"/>
              <w:left w:val="nil"/>
              <w:bottom w:val="single" w:sz="4" w:space="0" w:color="auto"/>
              <w:right w:val="single" w:sz="4" w:space="0" w:color="auto"/>
            </w:tcBorders>
            <w:noWrap/>
            <w:hideMark/>
          </w:tcPr>
          <w:p w14:paraId="027A805F"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single" w:sz="4" w:space="0" w:color="auto"/>
              <w:left w:val="nil"/>
              <w:bottom w:val="single" w:sz="4" w:space="0" w:color="auto"/>
              <w:right w:val="single" w:sz="4" w:space="0" w:color="auto"/>
            </w:tcBorders>
            <w:noWrap/>
            <w:hideMark/>
          </w:tcPr>
          <w:p w14:paraId="309B75C2" w14:textId="77777777" w:rsidR="00F75DF1" w:rsidRPr="001F31FF" w:rsidRDefault="00F75DF1" w:rsidP="00277947">
            <w:pPr>
              <w:pStyle w:val="TAC"/>
              <w:rPr>
                <w:rFonts w:cs="Arial"/>
                <w:sz w:val="16"/>
                <w:szCs w:val="16"/>
              </w:rPr>
            </w:pPr>
            <w:r w:rsidRPr="001F31FF">
              <w:rPr>
                <w:rFonts w:cs="Arial"/>
                <w:sz w:val="16"/>
                <w:szCs w:val="16"/>
              </w:rPr>
              <w:t>3</w:t>
            </w:r>
          </w:p>
        </w:tc>
      </w:tr>
      <w:tr w:rsidR="00F75DF1" w:rsidRPr="001F31FF" w14:paraId="32C2BA03"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B7E341A" w14:textId="77777777" w:rsidR="00F75DF1" w:rsidRPr="001F31FF" w:rsidRDefault="00F75DF1" w:rsidP="00277947">
            <w:pPr>
              <w:spacing w:after="0"/>
              <w:rPr>
                <w:rFonts w:ascii="Arial" w:hAnsi="Arial" w:cs="Arial"/>
                <w:sz w:val="18"/>
                <w:lang w:eastAsia="ja-JP"/>
              </w:rPr>
            </w:pPr>
          </w:p>
        </w:tc>
        <w:tc>
          <w:tcPr>
            <w:tcW w:w="2563" w:type="dxa"/>
            <w:tcBorders>
              <w:top w:val="single" w:sz="4" w:space="0" w:color="auto"/>
              <w:left w:val="nil"/>
              <w:bottom w:val="single" w:sz="4" w:space="0" w:color="auto"/>
              <w:right w:val="single" w:sz="4" w:space="0" w:color="auto"/>
            </w:tcBorders>
            <w:vAlign w:val="bottom"/>
            <w:hideMark/>
          </w:tcPr>
          <w:p w14:paraId="63A1AB73"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hideMark/>
          </w:tcPr>
          <w:p w14:paraId="4C3B4B18" w14:textId="77777777" w:rsidR="00F75DF1" w:rsidRPr="001F31FF" w:rsidRDefault="00F75DF1" w:rsidP="00277947">
            <w:pPr>
              <w:pStyle w:val="TAR"/>
              <w:rPr>
                <w:rFonts w:cs="Arial"/>
                <w:sz w:val="16"/>
                <w:szCs w:val="16"/>
              </w:rPr>
            </w:pPr>
            <w:r w:rsidRPr="001F31FF">
              <w:rPr>
                <w:rFonts w:cs="Arial"/>
                <w:sz w:val="16"/>
                <w:szCs w:val="16"/>
              </w:rPr>
              <w:t>7</w:t>
            </w:r>
            <w:r w:rsidRPr="001F31FF">
              <w:rPr>
                <w:rFonts w:cs="Arial"/>
                <w:sz w:val="16"/>
                <w:szCs w:val="16"/>
                <w:lang w:eastAsia="zh-CN"/>
              </w:rPr>
              <w:t>73</w:t>
            </w:r>
          </w:p>
        </w:tc>
        <w:tc>
          <w:tcPr>
            <w:tcW w:w="286" w:type="dxa"/>
            <w:tcBorders>
              <w:top w:val="single" w:sz="4" w:space="0" w:color="auto"/>
              <w:left w:val="nil"/>
              <w:bottom w:val="single" w:sz="4" w:space="0" w:color="auto"/>
              <w:right w:val="single" w:sz="4" w:space="0" w:color="auto"/>
            </w:tcBorders>
            <w:hideMark/>
          </w:tcPr>
          <w:p w14:paraId="19BCBC46"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single" w:sz="4" w:space="0" w:color="auto"/>
              <w:left w:val="nil"/>
              <w:bottom w:val="single" w:sz="4" w:space="0" w:color="auto"/>
              <w:right w:val="single" w:sz="4" w:space="0" w:color="auto"/>
            </w:tcBorders>
            <w:hideMark/>
          </w:tcPr>
          <w:p w14:paraId="788F9A20" w14:textId="77777777" w:rsidR="00F75DF1" w:rsidRPr="001F31FF" w:rsidRDefault="00F75DF1" w:rsidP="00277947">
            <w:pPr>
              <w:pStyle w:val="TAL"/>
              <w:rPr>
                <w:rFonts w:cs="Arial"/>
                <w:sz w:val="16"/>
                <w:szCs w:val="16"/>
              </w:rPr>
            </w:pPr>
            <w:r w:rsidRPr="001F31FF">
              <w:rPr>
                <w:rFonts w:cs="Arial"/>
                <w:sz w:val="16"/>
                <w:szCs w:val="16"/>
              </w:rPr>
              <w:t>7</w:t>
            </w:r>
            <w:r w:rsidRPr="001F31FF">
              <w:rPr>
                <w:rFonts w:cs="Arial"/>
                <w:sz w:val="16"/>
                <w:szCs w:val="16"/>
                <w:lang w:eastAsia="zh-CN"/>
              </w:rPr>
              <w:t>99</w:t>
            </w:r>
          </w:p>
        </w:tc>
        <w:tc>
          <w:tcPr>
            <w:tcW w:w="1070" w:type="dxa"/>
            <w:tcBorders>
              <w:top w:val="single" w:sz="4" w:space="0" w:color="auto"/>
              <w:left w:val="nil"/>
              <w:bottom w:val="single" w:sz="4" w:space="0" w:color="auto"/>
              <w:right w:val="single" w:sz="4" w:space="0" w:color="auto"/>
            </w:tcBorders>
            <w:hideMark/>
          </w:tcPr>
          <w:p w14:paraId="3818AF84" w14:textId="77777777" w:rsidR="00F75DF1" w:rsidRPr="001F31FF" w:rsidRDefault="00F75DF1" w:rsidP="00277947">
            <w:pPr>
              <w:pStyle w:val="TAC"/>
              <w:rPr>
                <w:rFonts w:cs="Arial"/>
                <w:sz w:val="16"/>
                <w:szCs w:val="16"/>
              </w:rPr>
            </w:pPr>
            <w:r w:rsidRPr="001F31FF">
              <w:rPr>
                <w:rFonts w:cs="Arial"/>
                <w:sz w:val="16"/>
                <w:szCs w:val="16"/>
              </w:rPr>
              <w:t>-</w:t>
            </w:r>
            <w:r w:rsidRPr="001F31FF">
              <w:rPr>
                <w:rFonts w:cs="Arial"/>
                <w:sz w:val="16"/>
                <w:szCs w:val="16"/>
                <w:lang w:eastAsia="zh-CN"/>
              </w:rPr>
              <w:t>50</w:t>
            </w:r>
          </w:p>
        </w:tc>
        <w:tc>
          <w:tcPr>
            <w:tcW w:w="926" w:type="dxa"/>
            <w:tcBorders>
              <w:top w:val="single" w:sz="4" w:space="0" w:color="auto"/>
              <w:left w:val="nil"/>
              <w:bottom w:val="single" w:sz="4" w:space="0" w:color="auto"/>
              <w:right w:val="single" w:sz="4" w:space="0" w:color="auto"/>
            </w:tcBorders>
            <w:noWrap/>
            <w:hideMark/>
          </w:tcPr>
          <w:p w14:paraId="26123864"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single" w:sz="4" w:space="0" w:color="auto"/>
              <w:left w:val="nil"/>
              <w:bottom w:val="single" w:sz="4" w:space="0" w:color="auto"/>
              <w:right w:val="single" w:sz="4" w:space="0" w:color="auto"/>
            </w:tcBorders>
            <w:noWrap/>
          </w:tcPr>
          <w:p w14:paraId="240A1B36" w14:textId="77777777" w:rsidR="00F75DF1" w:rsidRPr="001F31FF" w:rsidRDefault="00F75DF1" w:rsidP="00277947">
            <w:pPr>
              <w:pStyle w:val="TAC"/>
              <w:rPr>
                <w:rFonts w:cs="Arial"/>
                <w:sz w:val="16"/>
                <w:szCs w:val="16"/>
              </w:rPr>
            </w:pPr>
          </w:p>
        </w:tc>
      </w:tr>
      <w:tr w:rsidR="00F75DF1" w:rsidRPr="001F31FF" w14:paraId="44C6A03A"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7366E54C" w14:textId="77777777" w:rsidR="00F75DF1" w:rsidRPr="001F31FF" w:rsidRDefault="00F75DF1" w:rsidP="00277947">
            <w:pPr>
              <w:spacing w:after="0"/>
              <w:rPr>
                <w:rFonts w:ascii="Arial" w:hAnsi="Arial" w:cs="Arial"/>
                <w:sz w:val="18"/>
                <w:lang w:eastAsia="ja-JP"/>
              </w:rPr>
            </w:pPr>
          </w:p>
        </w:tc>
        <w:tc>
          <w:tcPr>
            <w:tcW w:w="2563" w:type="dxa"/>
            <w:tcBorders>
              <w:top w:val="single" w:sz="4" w:space="0" w:color="auto"/>
              <w:left w:val="nil"/>
              <w:bottom w:val="single" w:sz="4" w:space="0" w:color="auto"/>
              <w:right w:val="single" w:sz="4" w:space="0" w:color="auto"/>
            </w:tcBorders>
            <w:vAlign w:val="bottom"/>
            <w:hideMark/>
          </w:tcPr>
          <w:p w14:paraId="4D777724"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bottom"/>
            <w:hideMark/>
          </w:tcPr>
          <w:p w14:paraId="7B227485" w14:textId="77777777" w:rsidR="00F75DF1" w:rsidRPr="001F31FF" w:rsidRDefault="00F75DF1" w:rsidP="00277947">
            <w:pPr>
              <w:pStyle w:val="TAR"/>
              <w:rPr>
                <w:rFonts w:cs="Arial"/>
                <w:sz w:val="16"/>
                <w:szCs w:val="16"/>
              </w:rPr>
            </w:pPr>
            <w:r w:rsidRPr="001F31FF">
              <w:rPr>
                <w:rFonts w:eastAsia="SimSun" w:cs="Arial"/>
                <w:sz w:val="16"/>
                <w:szCs w:val="16"/>
                <w:lang w:eastAsia="zh-CN"/>
              </w:rPr>
              <w:t>799</w:t>
            </w:r>
          </w:p>
        </w:tc>
        <w:tc>
          <w:tcPr>
            <w:tcW w:w="286" w:type="dxa"/>
            <w:tcBorders>
              <w:top w:val="single" w:sz="4" w:space="0" w:color="auto"/>
              <w:left w:val="nil"/>
              <w:bottom w:val="single" w:sz="4" w:space="0" w:color="auto"/>
              <w:right w:val="single" w:sz="4" w:space="0" w:color="auto"/>
            </w:tcBorders>
            <w:hideMark/>
          </w:tcPr>
          <w:p w14:paraId="73DD075A"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single" w:sz="4" w:space="0" w:color="auto"/>
              <w:left w:val="nil"/>
              <w:bottom w:val="single" w:sz="4" w:space="0" w:color="auto"/>
              <w:right w:val="single" w:sz="4" w:space="0" w:color="auto"/>
            </w:tcBorders>
            <w:hideMark/>
          </w:tcPr>
          <w:p w14:paraId="016FFD69" w14:textId="77777777" w:rsidR="00F75DF1" w:rsidRPr="001F31FF" w:rsidRDefault="00F75DF1" w:rsidP="00277947">
            <w:pPr>
              <w:pStyle w:val="TAL"/>
              <w:rPr>
                <w:rFonts w:cs="Arial"/>
                <w:sz w:val="16"/>
                <w:szCs w:val="16"/>
              </w:rPr>
            </w:pPr>
            <w:r w:rsidRPr="001F31FF">
              <w:rPr>
                <w:rFonts w:cs="Arial"/>
                <w:sz w:val="16"/>
                <w:szCs w:val="16"/>
              </w:rPr>
              <w:t>803</w:t>
            </w:r>
          </w:p>
        </w:tc>
        <w:tc>
          <w:tcPr>
            <w:tcW w:w="1070" w:type="dxa"/>
            <w:tcBorders>
              <w:top w:val="single" w:sz="4" w:space="0" w:color="auto"/>
              <w:left w:val="nil"/>
              <w:bottom w:val="single" w:sz="4" w:space="0" w:color="auto"/>
              <w:right w:val="single" w:sz="4" w:space="0" w:color="auto"/>
            </w:tcBorders>
            <w:hideMark/>
          </w:tcPr>
          <w:p w14:paraId="40596668" w14:textId="77777777" w:rsidR="00F75DF1" w:rsidRPr="001F31FF" w:rsidRDefault="00F75DF1" w:rsidP="00277947">
            <w:pPr>
              <w:pStyle w:val="TAC"/>
              <w:rPr>
                <w:rFonts w:cs="Arial"/>
                <w:sz w:val="16"/>
                <w:szCs w:val="16"/>
              </w:rPr>
            </w:pPr>
            <w:r w:rsidRPr="001F31FF">
              <w:rPr>
                <w:rFonts w:cs="Arial"/>
                <w:sz w:val="16"/>
                <w:szCs w:val="16"/>
              </w:rPr>
              <w:t>-40</w:t>
            </w:r>
          </w:p>
        </w:tc>
        <w:tc>
          <w:tcPr>
            <w:tcW w:w="926" w:type="dxa"/>
            <w:tcBorders>
              <w:top w:val="single" w:sz="4" w:space="0" w:color="auto"/>
              <w:left w:val="nil"/>
              <w:bottom w:val="single" w:sz="4" w:space="0" w:color="auto"/>
              <w:right w:val="single" w:sz="4" w:space="0" w:color="auto"/>
            </w:tcBorders>
            <w:noWrap/>
            <w:hideMark/>
          </w:tcPr>
          <w:p w14:paraId="40BA85A4"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single" w:sz="4" w:space="0" w:color="auto"/>
              <w:left w:val="nil"/>
              <w:bottom w:val="single" w:sz="4" w:space="0" w:color="auto"/>
              <w:right w:val="single" w:sz="4" w:space="0" w:color="auto"/>
            </w:tcBorders>
            <w:noWrap/>
            <w:hideMark/>
          </w:tcPr>
          <w:p w14:paraId="4EA5AC0F" w14:textId="77777777" w:rsidR="00F75DF1" w:rsidRPr="001F31FF" w:rsidRDefault="00F75DF1" w:rsidP="00277947">
            <w:pPr>
              <w:pStyle w:val="TAC"/>
              <w:rPr>
                <w:rFonts w:cs="Arial"/>
                <w:sz w:val="16"/>
                <w:szCs w:val="16"/>
              </w:rPr>
            </w:pPr>
            <w:r w:rsidRPr="001F31FF">
              <w:rPr>
                <w:rFonts w:cs="Arial"/>
                <w:sz w:val="16"/>
                <w:szCs w:val="16"/>
              </w:rPr>
              <w:t>3</w:t>
            </w:r>
          </w:p>
        </w:tc>
      </w:tr>
      <w:tr w:rsidR="00F75DF1" w:rsidRPr="001F31FF" w14:paraId="690B10FA"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2FDB6AD" w14:textId="77777777" w:rsidR="00F75DF1" w:rsidRPr="001F31FF" w:rsidRDefault="00F75DF1" w:rsidP="00277947">
            <w:pPr>
              <w:spacing w:after="0"/>
              <w:rPr>
                <w:rFonts w:ascii="Arial" w:hAnsi="Arial" w:cs="Arial"/>
                <w:sz w:val="18"/>
                <w:lang w:eastAsia="ja-JP"/>
              </w:rPr>
            </w:pPr>
          </w:p>
        </w:tc>
        <w:tc>
          <w:tcPr>
            <w:tcW w:w="2563" w:type="dxa"/>
            <w:tcBorders>
              <w:top w:val="single" w:sz="4" w:space="0" w:color="auto"/>
              <w:left w:val="nil"/>
              <w:bottom w:val="single" w:sz="4" w:space="0" w:color="auto"/>
              <w:right w:val="single" w:sz="4" w:space="0" w:color="auto"/>
            </w:tcBorders>
            <w:hideMark/>
          </w:tcPr>
          <w:p w14:paraId="2A55CA04"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center"/>
            <w:hideMark/>
          </w:tcPr>
          <w:p w14:paraId="3833B3A6" w14:textId="77777777" w:rsidR="00F75DF1" w:rsidRPr="001F31FF" w:rsidRDefault="00F75DF1" w:rsidP="00277947">
            <w:pPr>
              <w:pStyle w:val="TAR"/>
              <w:rPr>
                <w:rFonts w:cs="Arial"/>
                <w:sz w:val="16"/>
                <w:szCs w:val="16"/>
              </w:rPr>
            </w:pPr>
            <w:r w:rsidRPr="001F31FF">
              <w:rPr>
                <w:rFonts w:cs="Arial"/>
                <w:sz w:val="16"/>
                <w:szCs w:val="16"/>
                <w:lang w:eastAsia="ja-JP"/>
              </w:rPr>
              <w:t>860</w:t>
            </w:r>
          </w:p>
        </w:tc>
        <w:tc>
          <w:tcPr>
            <w:tcW w:w="286" w:type="dxa"/>
            <w:tcBorders>
              <w:top w:val="single" w:sz="4" w:space="0" w:color="auto"/>
              <w:left w:val="nil"/>
              <w:bottom w:val="single" w:sz="4" w:space="0" w:color="auto"/>
              <w:right w:val="single" w:sz="4" w:space="0" w:color="auto"/>
            </w:tcBorders>
            <w:vAlign w:val="center"/>
            <w:hideMark/>
          </w:tcPr>
          <w:p w14:paraId="327FC9FD"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single" w:sz="4" w:space="0" w:color="auto"/>
              <w:left w:val="nil"/>
              <w:bottom w:val="single" w:sz="4" w:space="0" w:color="auto"/>
              <w:right w:val="single" w:sz="4" w:space="0" w:color="auto"/>
            </w:tcBorders>
            <w:vAlign w:val="center"/>
            <w:hideMark/>
          </w:tcPr>
          <w:p w14:paraId="6B74AADA" w14:textId="77777777" w:rsidR="00F75DF1" w:rsidRPr="001F31FF" w:rsidRDefault="00F75DF1" w:rsidP="00277947">
            <w:pPr>
              <w:pStyle w:val="TAL"/>
              <w:rPr>
                <w:rFonts w:cs="Arial"/>
                <w:sz w:val="16"/>
                <w:szCs w:val="16"/>
              </w:rPr>
            </w:pPr>
            <w:r w:rsidRPr="001F31FF">
              <w:rPr>
                <w:rFonts w:cs="Arial"/>
                <w:sz w:val="16"/>
                <w:szCs w:val="16"/>
                <w:lang w:eastAsia="ja-JP"/>
              </w:rPr>
              <w:t>890</w:t>
            </w:r>
          </w:p>
        </w:tc>
        <w:tc>
          <w:tcPr>
            <w:tcW w:w="1070" w:type="dxa"/>
            <w:tcBorders>
              <w:top w:val="single" w:sz="4" w:space="0" w:color="auto"/>
              <w:left w:val="nil"/>
              <w:bottom w:val="single" w:sz="4" w:space="0" w:color="auto"/>
              <w:right w:val="single" w:sz="4" w:space="0" w:color="auto"/>
            </w:tcBorders>
            <w:vAlign w:val="center"/>
            <w:hideMark/>
          </w:tcPr>
          <w:p w14:paraId="75CB5305" w14:textId="77777777" w:rsidR="00F75DF1" w:rsidRPr="001F31FF" w:rsidRDefault="00F75DF1" w:rsidP="00277947">
            <w:pPr>
              <w:pStyle w:val="TAC"/>
              <w:rPr>
                <w:rFonts w:cs="Arial"/>
                <w:sz w:val="16"/>
                <w:szCs w:val="16"/>
              </w:rPr>
            </w:pPr>
            <w:r w:rsidRPr="001F31FF">
              <w:rPr>
                <w:rFonts w:cs="Arial"/>
                <w:sz w:val="16"/>
                <w:szCs w:val="16"/>
              </w:rPr>
              <w:t>-4</w:t>
            </w:r>
            <w:r w:rsidRPr="001F31FF">
              <w:rPr>
                <w:rFonts w:cs="Arial"/>
                <w:sz w:val="16"/>
                <w:szCs w:val="16"/>
                <w:lang w:eastAsia="ja-JP"/>
              </w:rPr>
              <w:t>0</w:t>
            </w:r>
          </w:p>
        </w:tc>
        <w:tc>
          <w:tcPr>
            <w:tcW w:w="926" w:type="dxa"/>
            <w:tcBorders>
              <w:top w:val="single" w:sz="4" w:space="0" w:color="auto"/>
              <w:left w:val="nil"/>
              <w:bottom w:val="single" w:sz="4" w:space="0" w:color="auto"/>
              <w:right w:val="single" w:sz="4" w:space="0" w:color="auto"/>
            </w:tcBorders>
            <w:noWrap/>
            <w:vAlign w:val="center"/>
            <w:hideMark/>
          </w:tcPr>
          <w:p w14:paraId="143CE154" w14:textId="77777777" w:rsidR="00F75DF1" w:rsidRPr="001F31FF" w:rsidRDefault="00F75DF1" w:rsidP="00277947">
            <w:pPr>
              <w:pStyle w:val="TAC"/>
              <w:rPr>
                <w:rFonts w:cs="Arial"/>
                <w:sz w:val="16"/>
                <w:szCs w:val="16"/>
              </w:rPr>
            </w:pPr>
            <w:r w:rsidRPr="001F31FF">
              <w:rPr>
                <w:rFonts w:cs="Arial"/>
                <w:sz w:val="16"/>
                <w:szCs w:val="16"/>
                <w:lang w:eastAsia="ja-JP"/>
              </w:rPr>
              <w:t>1</w:t>
            </w:r>
          </w:p>
        </w:tc>
        <w:tc>
          <w:tcPr>
            <w:tcW w:w="871" w:type="dxa"/>
            <w:tcBorders>
              <w:top w:val="single" w:sz="4" w:space="0" w:color="auto"/>
              <w:left w:val="nil"/>
              <w:bottom w:val="single" w:sz="4" w:space="0" w:color="auto"/>
              <w:right w:val="single" w:sz="4" w:space="0" w:color="auto"/>
            </w:tcBorders>
            <w:noWrap/>
            <w:vAlign w:val="center"/>
          </w:tcPr>
          <w:p w14:paraId="7E9D0663" w14:textId="77777777" w:rsidR="00F75DF1" w:rsidRPr="001F31FF" w:rsidRDefault="00F75DF1" w:rsidP="00277947">
            <w:pPr>
              <w:pStyle w:val="TAC"/>
              <w:rPr>
                <w:rFonts w:cs="Arial"/>
                <w:sz w:val="16"/>
                <w:szCs w:val="16"/>
              </w:rPr>
            </w:pPr>
          </w:p>
        </w:tc>
      </w:tr>
      <w:tr w:rsidR="00F75DF1" w:rsidRPr="001F31FF" w14:paraId="7D2174E2"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8974153" w14:textId="77777777" w:rsidR="00F75DF1" w:rsidRPr="001F31FF" w:rsidRDefault="00F75DF1" w:rsidP="00277947">
            <w:pPr>
              <w:spacing w:after="0"/>
              <w:rPr>
                <w:rFonts w:ascii="Arial" w:hAnsi="Arial" w:cs="Arial"/>
                <w:sz w:val="18"/>
                <w:lang w:eastAsia="ja-JP"/>
              </w:rPr>
            </w:pPr>
          </w:p>
        </w:tc>
        <w:tc>
          <w:tcPr>
            <w:tcW w:w="2563" w:type="dxa"/>
            <w:tcBorders>
              <w:top w:val="single" w:sz="4" w:space="0" w:color="auto"/>
              <w:left w:val="nil"/>
              <w:bottom w:val="single" w:sz="4" w:space="0" w:color="auto"/>
              <w:right w:val="single" w:sz="4" w:space="0" w:color="auto"/>
            </w:tcBorders>
            <w:hideMark/>
          </w:tcPr>
          <w:p w14:paraId="0DB20CAF"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center"/>
            <w:hideMark/>
          </w:tcPr>
          <w:p w14:paraId="029D4EE6" w14:textId="77777777" w:rsidR="00F75DF1" w:rsidRPr="001F31FF" w:rsidRDefault="00F75DF1" w:rsidP="00277947">
            <w:pPr>
              <w:pStyle w:val="TAR"/>
              <w:rPr>
                <w:rFonts w:cs="Arial"/>
                <w:sz w:val="16"/>
                <w:szCs w:val="16"/>
              </w:rPr>
            </w:pPr>
            <w:r w:rsidRPr="001F31FF">
              <w:rPr>
                <w:rFonts w:cs="Arial"/>
                <w:sz w:val="16"/>
                <w:szCs w:val="16"/>
                <w:lang w:eastAsia="ja-JP"/>
              </w:rPr>
              <w:t>945</w:t>
            </w:r>
          </w:p>
        </w:tc>
        <w:tc>
          <w:tcPr>
            <w:tcW w:w="286" w:type="dxa"/>
            <w:tcBorders>
              <w:top w:val="single" w:sz="4" w:space="0" w:color="auto"/>
              <w:left w:val="nil"/>
              <w:bottom w:val="single" w:sz="4" w:space="0" w:color="auto"/>
              <w:right w:val="single" w:sz="4" w:space="0" w:color="auto"/>
            </w:tcBorders>
            <w:vAlign w:val="center"/>
            <w:hideMark/>
          </w:tcPr>
          <w:p w14:paraId="67E87F4E"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single" w:sz="4" w:space="0" w:color="auto"/>
              <w:left w:val="nil"/>
              <w:bottom w:val="single" w:sz="4" w:space="0" w:color="auto"/>
              <w:right w:val="single" w:sz="4" w:space="0" w:color="auto"/>
            </w:tcBorders>
            <w:vAlign w:val="center"/>
            <w:hideMark/>
          </w:tcPr>
          <w:p w14:paraId="5D68C48E" w14:textId="77777777" w:rsidR="00F75DF1" w:rsidRPr="001F31FF" w:rsidRDefault="00F75DF1" w:rsidP="00277947">
            <w:pPr>
              <w:pStyle w:val="TAL"/>
              <w:rPr>
                <w:rFonts w:cs="Arial"/>
                <w:sz w:val="16"/>
                <w:szCs w:val="16"/>
              </w:rPr>
            </w:pPr>
            <w:r w:rsidRPr="001F31FF">
              <w:rPr>
                <w:rFonts w:cs="Arial"/>
                <w:sz w:val="16"/>
                <w:szCs w:val="16"/>
                <w:lang w:eastAsia="ja-JP"/>
              </w:rPr>
              <w:t>960</w:t>
            </w:r>
          </w:p>
        </w:tc>
        <w:tc>
          <w:tcPr>
            <w:tcW w:w="1070" w:type="dxa"/>
            <w:tcBorders>
              <w:top w:val="single" w:sz="4" w:space="0" w:color="auto"/>
              <w:left w:val="nil"/>
              <w:bottom w:val="single" w:sz="4" w:space="0" w:color="auto"/>
              <w:right w:val="single" w:sz="4" w:space="0" w:color="auto"/>
            </w:tcBorders>
            <w:vAlign w:val="center"/>
            <w:hideMark/>
          </w:tcPr>
          <w:p w14:paraId="174957AD" w14:textId="77777777" w:rsidR="00F75DF1" w:rsidRPr="001F31FF" w:rsidRDefault="00F75DF1" w:rsidP="00277947">
            <w:pPr>
              <w:pStyle w:val="TAC"/>
              <w:rPr>
                <w:rFonts w:cs="Arial"/>
                <w:sz w:val="16"/>
                <w:szCs w:val="16"/>
              </w:rPr>
            </w:pPr>
            <w:r w:rsidRPr="001F31FF">
              <w:rPr>
                <w:rFonts w:cs="Arial"/>
                <w:sz w:val="16"/>
                <w:szCs w:val="16"/>
              </w:rPr>
              <w:t>-</w:t>
            </w:r>
            <w:r w:rsidRPr="001F31FF">
              <w:rPr>
                <w:rFonts w:cs="Arial"/>
                <w:sz w:val="16"/>
                <w:szCs w:val="16"/>
                <w:lang w:eastAsia="ja-JP"/>
              </w:rPr>
              <w:t>50</w:t>
            </w:r>
          </w:p>
        </w:tc>
        <w:tc>
          <w:tcPr>
            <w:tcW w:w="926" w:type="dxa"/>
            <w:tcBorders>
              <w:top w:val="single" w:sz="4" w:space="0" w:color="auto"/>
              <w:left w:val="nil"/>
              <w:bottom w:val="single" w:sz="4" w:space="0" w:color="auto"/>
              <w:right w:val="single" w:sz="4" w:space="0" w:color="auto"/>
            </w:tcBorders>
            <w:noWrap/>
            <w:vAlign w:val="center"/>
            <w:hideMark/>
          </w:tcPr>
          <w:p w14:paraId="73B54463" w14:textId="77777777" w:rsidR="00F75DF1" w:rsidRPr="001F31FF" w:rsidRDefault="00F75DF1" w:rsidP="00277947">
            <w:pPr>
              <w:pStyle w:val="TAC"/>
              <w:rPr>
                <w:rFonts w:cs="Arial"/>
                <w:sz w:val="16"/>
                <w:szCs w:val="16"/>
              </w:rPr>
            </w:pPr>
            <w:r w:rsidRPr="001F31FF">
              <w:rPr>
                <w:rFonts w:cs="Arial"/>
                <w:sz w:val="16"/>
                <w:szCs w:val="16"/>
                <w:lang w:eastAsia="ja-JP"/>
              </w:rPr>
              <w:t>1</w:t>
            </w:r>
          </w:p>
        </w:tc>
        <w:tc>
          <w:tcPr>
            <w:tcW w:w="871" w:type="dxa"/>
            <w:tcBorders>
              <w:top w:val="single" w:sz="4" w:space="0" w:color="auto"/>
              <w:left w:val="nil"/>
              <w:bottom w:val="single" w:sz="4" w:space="0" w:color="auto"/>
              <w:right w:val="single" w:sz="4" w:space="0" w:color="auto"/>
            </w:tcBorders>
            <w:noWrap/>
            <w:vAlign w:val="center"/>
            <w:hideMark/>
          </w:tcPr>
          <w:p w14:paraId="0C0D812E" w14:textId="77777777" w:rsidR="00F75DF1" w:rsidRPr="001F31FF" w:rsidRDefault="00F75DF1" w:rsidP="00277947">
            <w:pPr>
              <w:pStyle w:val="TAC"/>
              <w:rPr>
                <w:rFonts w:cs="Arial"/>
                <w:sz w:val="16"/>
                <w:szCs w:val="16"/>
              </w:rPr>
            </w:pPr>
            <w:r w:rsidRPr="001F31FF">
              <w:rPr>
                <w:rFonts w:cs="Arial"/>
                <w:sz w:val="16"/>
                <w:szCs w:val="16"/>
              </w:rPr>
              <w:t>3</w:t>
            </w:r>
          </w:p>
        </w:tc>
      </w:tr>
      <w:tr w:rsidR="00F75DF1" w:rsidRPr="001F31FF" w14:paraId="5D08332B"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078E04A1" w14:textId="77777777" w:rsidR="00F75DF1" w:rsidRPr="001F31FF" w:rsidRDefault="00F75DF1" w:rsidP="00277947">
            <w:pPr>
              <w:spacing w:after="0"/>
              <w:rPr>
                <w:rFonts w:ascii="Arial" w:hAnsi="Arial" w:cs="Arial"/>
                <w:sz w:val="18"/>
                <w:lang w:eastAsia="ja-JP"/>
              </w:rPr>
            </w:pPr>
          </w:p>
        </w:tc>
        <w:tc>
          <w:tcPr>
            <w:tcW w:w="2563" w:type="dxa"/>
            <w:tcBorders>
              <w:top w:val="single" w:sz="4" w:space="0" w:color="auto"/>
              <w:left w:val="nil"/>
              <w:bottom w:val="single" w:sz="4" w:space="0" w:color="auto"/>
              <w:right w:val="single" w:sz="4" w:space="0" w:color="auto"/>
            </w:tcBorders>
            <w:hideMark/>
          </w:tcPr>
          <w:p w14:paraId="6E545825"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center"/>
            <w:hideMark/>
          </w:tcPr>
          <w:p w14:paraId="34C68478" w14:textId="77777777" w:rsidR="00F75DF1" w:rsidRPr="001F31FF" w:rsidRDefault="00F75DF1" w:rsidP="00277947">
            <w:pPr>
              <w:pStyle w:val="TAR"/>
              <w:rPr>
                <w:rFonts w:cs="Arial"/>
                <w:sz w:val="16"/>
                <w:szCs w:val="16"/>
              </w:rPr>
            </w:pPr>
            <w:r w:rsidRPr="001F31FF">
              <w:rPr>
                <w:rFonts w:cs="Arial"/>
                <w:sz w:val="16"/>
                <w:szCs w:val="16"/>
              </w:rPr>
              <w:t>1884.5</w:t>
            </w:r>
          </w:p>
        </w:tc>
        <w:tc>
          <w:tcPr>
            <w:tcW w:w="286" w:type="dxa"/>
            <w:tcBorders>
              <w:top w:val="single" w:sz="4" w:space="0" w:color="auto"/>
              <w:left w:val="nil"/>
              <w:bottom w:val="single" w:sz="4" w:space="0" w:color="auto"/>
              <w:right w:val="single" w:sz="4" w:space="0" w:color="auto"/>
            </w:tcBorders>
            <w:vAlign w:val="center"/>
            <w:hideMark/>
          </w:tcPr>
          <w:p w14:paraId="3ED4C157"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single" w:sz="4" w:space="0" w:color="auto"/>
              <w:left w:val="nil"/>
              <w:bottom w:val="single" w:sz="4" w:space="0" w:color="auto"/>
              <w:right w:val="single" w:sz="4" w:space="0" w:color="auto"/>
            </w:tcBorders>
            <w:vAlign w:val="center"/>
            <w:hideMark/>
          </w:tcPr>
          <w:p w14:paraId="030A06F8" w14:textId="77777777" w:rsidR="00F75DF1" w:rsidRPr="001F31FF" w:rsidRDefault="00F75DF1" w:rsidP="00277947">
            <w:pPr>
              <w:pStyle w:val="TAL"/>
              <w:rPr>
                <w:rFonts w:cs="Arial"/>
                <w:sz w:val="16"/>
                <w:szCs w:val="16"/>
              </w:rPr>
            </w:pPr>
            <w:r w:rsidRPr="001F31FF">
              <w:rPr>
                <w:rFonts w:cs="Arial"/>
                <w:sz w:val="16"/>
                <w:szCs w:val="16"/>
              </w:rPr>
              <w:t>1915.7</w:t>
            </w:r>
          </w:p>
        </w:tc>
        <w:tc>
          <w:tcPr>
            <w:tcW w:w="1070" w:type="dxa"/>
            <w:tcBorders>
              <w:top w:val="single" w:sz="4" w:space="0" w:color="auto"/>
              <w:left w:val="nil"/>
              <w:bottom w:val="single" w:sz="4" w:space="0" w:color="auto"/>
              <w:right w:val="single" w:sz="4" w:space="0" w:color="auto"/>
            </w:tcBorders>
            <w:vAlign w:val="center"/>
            <w:hideMark/>
          </w:tcPr>
          <w:p w14:paraId="32B9FBD6" w14:textId="77777777" w:rsidR="00F75DF1" w:rsidRPr="001F31FF" w:rsidRDefault="00F75DF1" w:rsidP="00277947">
            <w:pPr>
              <w:pStyle w:val="TAC"/>
              <w:rPr>
                <w:rFonts w:cs="Arial"/>
                <w:sz w:val="16"/>
                <w:szCs w:val="16"/>
              </w:rPr>
            </w:pPr>
            <w:r w:rsidRPr="001F31FF">
              <w:rPr>
                <w:rFonts w:cs="Arial"/>
                <w:sz w:val="16"/>
                <w:szCs w:val="16"/>
              </w:rPr>
              <w:t>-41</w:t>
            </w:r>
          </w:p>
        </w:tc>
        <w:tc>
          <w:tcPr>
            <w:tcW w:w="926" w:type="dxa"/>
            <w:tcBorders>
              <w:top w:val="single" w:sz="4" w:space="0" w:color="auto"/>
              <w:left w:val="nil"/>
              <w:bottom w:val="single" w:sz="4" w:space="0" w:color="auto"/>
              <w:right w:val="single" w:sz="4" w:space="0" w:color="auto"/>
            </w:tcBorders>
            <w:noWrap/>
            <w:vAlign w:val="center"/>
            <w:hideMark/>
          </w:tcPr>
          <w:p w14:paraId="23FF0CE0" w14:textId="77777777" w:rsidR="00F75DF1" w:rsidRPr="001F31FF" w:rsidRDefault="00F75DF1" w:rsidP="00277947">
            <w:pPr>
              <w:pStyle w:val="TAC"/>
              <w:rPr>
                <w:rFonts w:cs="Arial"/>
                <w:sz w:val="16"/>
                <w:szCs w:val="16"/>
              </w:rPr>
            </w:pPr>
            <w:r w:rsidRPr="001F31FF">
              <w:rPr>
                <w:rFonts w:cs="Arial"/>
                <w:sz w:val="16"/>
                <w:szCs w:val="16"/>
              </w:rPr>
              <w:t>0.3</w:t>
            </w:r>
          </w:p>
        </w:tc>
        <w:tc>
          <w:tcPr>
            <w:tcW w:w="871" w:type="dxa"/>
            <w:tcBorders>
              <w:top w:val="single" w:sz="4" w:space="0" w:color="auto"/>
              <w:left w:val="nil"/>
              <w:bottom w:val="single" w:sz="4" w:space="0" w:color="auto"/>
              <w:right w:val="single" w:sz="4" w:space="0" w:color="auto"/>
            </w:tcBorders>
            <w:noWrap/>
            <w:vAlign w:val="center"/>
            <w:hideMark/>
          </w:tcPr>
          <w:p w14:paraId="0A9DA679" w14:textId="77777777" w:rsidR="00F75DF1" w:rsidRPr="001F31FF" w:rsidRDefault="00F75DF1" w:rsidP="00277947">
            <w:pPr>
              <w:pStyle w:val="TAC"/>
              <w:rPr>
                <w:rFonts w:cs="Arial"/>
                <w:sz w:val="16"/>
                <w:szCs w:val="16"/>
              </w:rPr>
            </w:pPr>
            <w:r w:rsidRPr="001F31FF">
              <w:rPr>
                <w:rFonts w:cs="Arial"/>
                <w:sz w:val="16"/>
                <w:szCs w:val="16"/>
              </w:rPr>
              <w:t>4</w:t>
            </w:r>
          </w:p>
        </w:tc>
      </w:tr>
      <w:tr w:rsidR="00F75DF1" w:rsidRPr="001F31FF" w14:paraId="3B40CB86"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E9FCFD7" w14:textId="77777777" w:rsidR="00F75DF1" w:rsidRPr="001F31FF" w:rsidRDefault="00F75DF1" w:rsidP="00277947">
            <w:pPr>
              <w:spacing w:after="0"/>
              <w:rPr>
                <w:rFonts w:ascii="Arial" w:hAnsi="Arial" w:cs="Arial"/>
                <w:sz w:val="18"/>
                <w:lang w:eastAsia="ja-JP"/>
              </w:rPr>
            </w:pPr>
          </w:p>
        </w:tc>
        <w:tc>
          <w:tcPr>
            <w:tcW w:w="2563" w:type="dxa"/>
            <w:tcBorders>
              <w:top w:val="single" w:sz="4" w:space="0" w:color="auto"/>
              <w:left w:val="nil"/>
              <w:bottom w:val="single" w:sz="4" w:space="0" w:color="auto"/>
              <w:right w:val="single" w:sz="4" w:space="0" w:color="auto"/>
            </w:tcBorders>
            <w:hideMark/>
          </w:tcPr>
          <w:p w14:paraId="73F52F10"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center"/>
            <w:hideMark/>
          </w:tcPr>
          <w:p w14:paraId="201B6F5A" w14:textId="77777777" w:rsidR="00F75DF1" w:rsidRPr="001F31FF" w:rsidRDefault="00F75DF1" w:rsidP="00277947">
            <w:pPr>
              <w:pStyle w:val="TAR"/>
              <w:rPr>
                <w:rFonts w:cs="Arial"/>
                <w:sz w:val="16"/>
                <w:szCs w:val="16"/>
              </w:rPr>
            </w:pPr>
            <w:r w:rsidRPr="001F31FF">
              <w:rPr>
                <w:rFonts w:cs="Arial"/>
                <w:sz w:val="16"/>
                <w:szCs w:val="16"/>
                <w:lang w:eastAsia="ja-JP"/>
              </w:rPr>
              <w:t>2545</w:t>
            </w:r>
          </w:p>
        </w:tc>
        <w:tc>
          <w:tcPr>
            <w:tcW w:w="286" w:type="dxa"/>
            <w:tcBorders>
              <w:top w:val="single" w:sz="4" w:space="0" w:color="auto"/>
              <w:left w:val="nil"/>
              <w:bottom w:val="single" w:sz="4" w:space="0" w:color="auto"/>
              <w:right w:val="single" w:sz="4" w:space="0" w:color="auto"/>
            </w:tcBorders>
            <w:vAlign w:val="center"/>
            <w:hideMark/>
          </w:tcPr>
          <w:p w14:paraId="578B90F5" w14:textId="77777777" w:rsidR="00F75DF1" w:rsidRPr="001F31FF" w:rsidRDefault="00F75DF1" w:rsidP="00277947">
            <w:pPr>
              <w:pStyle w:val="TAC"/>
              <w:rPr>
                <w:rFonts w:cs="Arial"/>
                <w:sz w:val="16"/>
                <w:szCs w:val="16"/>
              </w:rPr>
            </w:pPr>
            <w:r w:rsidRPr="001F31FF">
              <w:rPr>
                <w:rFonts w:cs="Arial"/>
                <w:sz w:val="16"/>
                <w:szCs w:val="16"/>
                <w:lang w:eastAsia="ja-JP"/>
              </w:rPr>
              <w:t>-</w:t>
            </w:r>
          </w:p>
        </w:tc>
        <w:tc>
          <w:tcPr>
            <w:tcW w:w="851" w:type="dxa"/>
            <w:tcBorders>
              <w:top w:val="single" w:sz="4" w:space="0" w:color="auto"/>
              <w:left w:val="nil"/>
              <w:bottom w:val="single" w:sz="4" w:space="0" w:color="auto"/>
              <w:right w:val="single" w:sz="4" w:space="0" w:color="auto"/>
            </w:tcBorders>
            <w:vAlign w:val="center"/>
            <w:hideMark/>
          </w:tcPr>
          <w:p w14:paraId="2044E8DD" w14:textId="77777777" w:rsidR="00F75DF1" w:rsidRPr="001F31FF" w:rsidRDefault="00F75DF1" w:rsidP="00277947">
            <w:pPr>
              <w:pStyle w:val="TAL"/>
              <w:rPr>
                <w:rFonts w:cs="Arial"/>
                <w:sz w:val="16"/>
                <w:szCs w:val="16"/>
              </w:rPr>
            </w:pPr>
            <w:r w:rsidRPr="001F31FF">
              <w:rPr>
                <w:rFonts w:cs="Arial"/>
                <w:sz w:val="16"/>
                <w:szCs w:val="16"/>
                <w:lang w:eastAsia="ja-JP"/>
              </w:rPr>
              <w:t>2575</w:t>
            </w:r>
          </w:p>
        </w:tc>
        <w:tc>
          <w:tcPr>
            <w:tcW w:w="1070" w:type="dxa"/>
            <w:tcBorders>
              <w:top w:val="single" w:sz="4" w:space="0" w:color="auto"/>
              <w:left w:val="nil"/>
              <w:bottom w:val="single" w:sz="4" w:space="0" w:color="auto"/>
              <w:right w:val="single" w:sz="4" w:space="0" w:color="auto"/>
            </w:tcBorders>
            <w:vAlign w:val="center"/>
            <w:hideMark/>
          </w:tcPr>
          <w:p w14:paraId="0EA6224E" w14:textId="77777777" w:rsidR="00F75DF1" w:rsidRPr="001F31FF" w:rsidRDefault="00F75DF1" w:rsidP="00277947">
            <w:pPr>
              <w:pStyle w:val="TAC"/>
              <w:rPr>
                <w:rFonts w:cs="Arial"/>
                <w:sz w:val="16"/>
                <w:szCs w:val="16"/>
              </w:rPr>
            </w:pPr>
            <w:r w:rsidRPr="001F31FF">
              <w:rPr>
                <w:rFonts w:cs="Arial"/>
                <w:sz w:val="16"/>
                <w:szCs w:val="16"/>
                <w:lang w:eastAsia="ja-JP"/>
              </w:rPr>
              <w:t>-50</w:t>
            </w:r>
          </w:p>
        </w:tc>
        <w:tc>
          <w:tcPr>
            <w:tcW w:w="926" w:type="dxa"/>
            <w:tcBorders>
              <w:top w:val="single" w:sz="4" w:space="0" w:color="auto"/>
              <w:left w:val="nil"/>
              <w:bottom w:val="single" w:sz="4" w:space="0" w:color="auto"/>
              <w:right w:val="single" w:sz="4" w:space="0" w:color="auto"/>
            </w:tcBorders>
            <w:noWrap/>
            <w:vAlign w:val="center"/>
            <w:hideMark/>
          </w:tcPr>
          <w:p w14:paraId="167ED0C5" w14:textId="77777777" w:rsidR="00F75DF1" w:rsidRPr="001F31FF" w:rsidRDefault="00F75DF1" w:rsidP="00277947">
            <w:pPr>
              <w:pStyle w:val="TAC"/>
              <w:rPr>
                <w:rFonts w:cs="Arial"/>
                <w:sz w:val="16"/>
                <w:szCs w:val="16"/>
              </w:rPr>
            </w:pPr>
            <w:r w:rsidRPr="001F31FF">
              <w:rPr>
                <w:rFonts w:cs="Arial"/>
                <w:sz w:val="16"/>
                <w:szCs w:val="16"/>
                <w:lang w:eastAsia="ja-JP"/>
              </w:rPr>
              <w:t>1</w:t>
            </w:r>
          </w:p>
        </w:tc>
        <w:tc>
          <w:tcPr>
            <w:tcW w:w="871" w:type="dxa"/>
            <w:tcBorders>
              <w:top w:val="single" w:sz="4" w:space="0" w:color="auto"/>
              <w:left w:val="nil"/>
              <w:bottom w:val="single" w:sz="4" w:space="0" w:color="auto"/>
              <w:right w:val="single" w:sz="4" w:space="0" w:color="auto"/>
            </w:tcBorders>
            <w:noWrap/>
          </w:tcPr>
          <w:p w14:paraId="1A1BE584" w14:textId="77777777" w:rsidR="00F75DF1" w:rsidRPr="001F31FF" w:rsidRDefault="00F75DF1" w:rsidP="00277947">
            <w:pPr>
              <w:pStyle w:val="TAC"/>
              <w:rPr>
                <w:rFonts w:cs="Arial"/>
                <w:sz w:val="16"/>
                <w:szCs w:val="16"/>
              </w:rPr>
            </w:pPr>
          </w:p>
        </w:tc>
      </w:tr>
      <w:tr w:rsidR="00F75DF1" w:rsidRPr="001F31FF" w14:paraId="5D9E4FAE"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3FCCB3F6" w14:textId="77777777" w:rsidR="00F75DF1" w:rsidRPr="001F31FF" w:rsidRDefault="00F75DF1" w:rsidP="00277947">
            <w:pPr>
              <w:spacing w:after="0"/>
              <w:rPr>
                <w:rFonts w:ascii="Arial" w:hAnsi="Arial" w:cs="Arial"/>
                <w:sz w:val="18"/>
                <w:lang w:eastAsia="ja-JP"/>
              </w:rPr>
            </w:pPr>
          </w:p>
        </w:tc>
        <w:tc>
          <w:tcPr>
            <w:tcW w:w="2563" w:type="dxa"/>
            <w:tcBorders>
              <w:top w:val="single" w:sz="4" w:space="0" w:color="auto"/>
              <w:left w:val="nil"/>
              <w:bottom w:val="single" w:sz="4" w:space="0" w:color="auto"/>
              <w:right w:val="single" w:sz="4" w:space="0" w:color="auto"/>
            </w:tcBorders>
            <w:hideMark/>
          </w:tcPr>
          <w:p w14:paraId="2B20CDDE"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center"/>
            <w:hideMark/>
          </w:tcPr>
          <w:p w14:paraId="24868DE6" w14:textId="77777777" w:rsidR="00F75DF1" w:rsidRPr="001F31FF" w:rsidRDefault="00F75DF1" w:rsidP="00277947">
            <w:pPr>
              <w:pStyle w:val="TAR"/>
              <w:rPr>
                <w:rFonts w:cs="Arial"/>
                <w:sz w:val="16"/>
                <w:szCs w:val="16"/>
              </w:rPr>
            </w:pPr>
            <w:r w:rsidRPr="001F31FF">
              <w:rPr>
                <w:rFonts w:cs="Arial"/>
                <w:sz w:val="16"/>
                <w:szCs w:val="16"/>
                <w:lang w:eastAsia="ja-JP"/>
              </w:rPr>
              <w:t>2595</w:t>
            </w:r>
          </w:p>
        </w:tc>
        <w:tc>
          <w:tcPr>
            <w:tcW w:w="286" w:type="dxa"/>
            <w:tcBorders>
              <w:top w:val="single" w:sz="4" w:space="0" w:color="auto"/>
              <w:left w:val="nil"/>
              <w:bottom w:val="single" w:sz="4" w:space="0" w:color="auto"/>
              <w:right w:val="single" w:sz="4" w:space="0" w:color="auto"/>
            </w:tcBorders>
            <w:vAlign w:val="center"/>
            <w:hideMark/>
          </w:tcPr>
          <w:p w14:paraId="58FE78A2" w14:textId="77777777" w:rsidR="00F75DF1" w:rsidRPr="001F31FF" w:rsidRDefault="00F75DF1" w:rsidP="00277947">
            <w:pPr>
              <w:pStyle w:val="TAC"/>
              <w:rPr>
                <w:rFonts w:cs="Arial"/>
                <w:sz w:val="16"/>
                <w:szCs w:val="16"/>
              </w:rPr>
            </w:pPr>
            <w:r w:rsidRPr="001F31FF">
              <w:rPr>
                <w:rFonts w:cs="Arial"/>
                <w:sz w:val="16"/>
                <w:szCs w:val="16"/>
                <w:lang w:eastAsia="ja-JP"/>
              </w:rPr>
              <w:t>-</w:t>
            </w:r>
          </w:p>
        </w:tc>
        <w:tc>
          <w:tcPr>
            <w:tcW w:w="851" w:type="dxa"/>
            <w:tcBorders>
              <w:top w:val="single" w:sz="4" w:space="0" w:color="auto"/>
              <w:left w:val="nil"/>
              <w:bottom w:val="single" w:sz="4" w:space="0" w:color="auto"/>
              <w:right w:val="single" w:sz="4" w:space="0" w:color="auto"/>
            </w:tcBorders>
            <w:vAlign w:val="center"/>
            <w:hideMark/>
          </w:tcPr>
          <w:p w14:paraId="3566D504" w14:textId="77777777" w:rsidR="00F75DF1" w:rsidRPr="001F31FF" w:rsidRDefault="00F75DF1" w:rsidP="00277947">
            <w:pPr>
              <w:pStyle w:val="TAL"/>
              <w:rPr>
                <w:rFonts w:cs="Arial"/>
                <w:sz w:val="16"/>
                <w:szCs w:val="16"/>
              </w:rPr>
            </w:pPr>
            <w:r w:rsidRPr="001F31FF">
              <w:rPr>
                <w:rFonts w:cs="Arial"/>
                <w:sz w:val="16"/>
                <w:szCs w:val="16"/>
                <w:lang w:eastAsia="ja-JP"/>
              </w:rPr>
              <w:t>2645</w:t>
            </w:r>
          </w:p>
        </w:tc>
        <w:tc>
          <w:tcPr>
            <w:tcW w:w="1070" w:type="dxa"/>
            <w:tcBorders>
              <w:top w:val="single" w:sz="4" w:space="0" w:color="auto"/>
              <w:left w:val="nil"/>
              <w:bottom w:val="single" w:sz="4" w:space="0" w:color="auto"/>
              <w:right w:val="single" w:sz="4" w:space="0" w:color="auto"/>
            </w:tcBorders>
            <w:vAlign w:val="center"/>
            <w:hideMark/>
          </w:tcPr>
          <w:p w14:paraId="4506BF16" w14:textId="77777777" w:rsidR="00F75DF1" w:rsidRPr="001F31FF" w:rsidRDefault="00F75DF1" w:rsidP="00277947">
            <w:pPr>
              <w:pStyle w:val="TAC"/>
              <w:rPr>
                <w:rFonts w:cs="Arial"/>
                <w:sz w:val="16"/>
                <w:szCs w:val="16"/>
              </w:rPr>
            </w:pPr>
            <w:r w:rsidRPr="001F31FF">
              <w:rPr>
                <w:rFonts w:cs="Arial"/>
                <w:sz w:val="16"/>
                <w:szCs w:val="16"/>
                <w:lang w:eastAsia="ja-JP"/>
              </w:rPr>
              <w:t>-50</w:t>
            </w:r>
          </w:p>
        </w:tc>
        <w:tc>
          <w:tcPr>
            <w:tcW w:w="926" w:type="dxa"/>
            <w:tcBorders>
              <w:top w:val="single" w:sz="4" w:space="0" w:color="auto"/>
              <w:left w:val="nil"/>
              <w:bottom w:val="single" w:sz="4" w:space="0" w:color="auto"/>
              <w:right w:val="single" w:sz="4" w:space="0" w:color="auto"/>
            </w:tcBorders>
            <w:noWrap/>
            <w:vAlign w:val="center"/>
            <w:hideMark/>
          </w:tcPr>
          <w:p w14:paraId="2EDD9785" w14:textId="77777777" w:rsidR="00F75DF1" w:rsidRPr="001F31FF" w:rsidRDefault="00F75DF1" w:rsidP="00277947">
            <w:pPr>
              <w:pStyle w:val="TAC"/>
              <w:rPr>
                <w:rFonts w:cs="Arial"/>
                <w:sz w:val="16"/>
                <w:szCs w:val="16"/>
              </w:rPr>
            </w:pPr>
            <w:r w:rsidRPr="001F31FF">
              <w:rPr>
                <w:rFonts w:cs="Arial"/>
                <w:sz w:val="16"/>
                <w:szCs w:val="16"/>
                <w:lang w:eastAsia="ja-JP"/>
              </w:rPr>
              <w:t>1</w:t>
            </w:r>
          </w:p>
        </w:tc>
        <w:tc>
          <w:tcPr>
            <w:tcW w:w="871" w:type="dxa"/>
            <w:tcBorders>
              <w:top w:val="single" w:sz="4" w:space="0" w:color="auto"/>
              <w:left w:val="nil"/>
              <w:bottom w:val="single" w:sz="4" w:space="0" w:color="auto"/>
              <w:right w:val="single" w:sz="4" w:space="0" w:color="auto"/>
            </w:tcBorders>
            <w:noWrap/>
            <w:vAlign w:val="center"/>
          </w:tcPr>
          <w:p w14:paraId="060A8BB5" w14:textId="77777777" w:rsidR="00F75DF1" w:rsidRPr="001F31FF" w:rsidRDefault="00F75DF1" w:rsidP="00277947">
            <w:pPr>
              <w:pStyle w:val="TAC"/>
              <w:rPr>
                <w:rFonts w:cs="Arial"/>
                <w:sz w:val="16"/>
                <w:szCs w:val="16"/>
              </w:rPr>
            </w:pPr>
          </w:p>
        </w:tc>
      </w:tr>
      <w:tr w:rsidR="00F75DF1" w:rsidRPr="001F31FF" w14:paraId="1E3D76BC" w14:textId="77777777" w:rsidTr="002779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1D63B781" w14:textId="77777777" w:rsidR="00F75DF1" w:rsidRPr="001F31FF" w:rsidRDefault="00F75DF1" w:rsidP="00277947">
            <w:pPr>
              <w:pStyle w:val="TAC"/>
              <w:rPr>
                <w:rFonts w:cs="Arial"/>
              </w:rPr>
            </w:pPr>
            <w:r w:rsidRPr="001F31FF">
              <w:rPr>
                <w:rFonts w:cs="Arial"/>
              </w:rPr>
              <w:t>CA_19A-21A</w:t>
            </w:r>
          </w:p>
        </w:tc>
        <w:tc>
          <w:tcPr>
            <w:tcW w:w="2563" w:type="dxa"/>
            <w:tcBorders>
              <w:top w:val="nil"/>
              <w:left w:val="nil"/>
              <w:bottom w:val="single" w:sz="4" w:space="0" w:color="auto"/>
              <w:right w:val="single" w:sz="4" w:space="0" w:color="auto"/>
            </w:tcBorders>
            <w:vAlign w:val="bottom"/>
            <w:hideMark/>
          </w:tcPr>
          <w:p w14:paraId="15839BEB" w14:textId="4B3C3945" w:rsidR="00F75DF1" w:rsidRPr="001F31FF" w:rsidRDefault="00F75DF1" w:rsidP="00277947">
            <w:pPr>
              <w:pStyle w:val="TAL"/>
              <w:rPr>
                <w:rFonts w:cs="Arial"/>
                <w:sz w:val="16"/>
                <w:szCs w:val="16"/>
                <w:lang w:eastAsia="zh-CN"/>
              </w:rPr>
            </w:pPr>
            <w:r w:rsidRPr="001F31FF">
              <w:rPr>
                <w:rFonts w:cs="Arial"/>
                <w:sz w:val="16"/>
                <w:szCs w:val="16"/>
              </w:rPr>
              <w:t>E-UTRA Band 1, 3, 28, 34</w:t>
            </w:r>
            <w:r w:rsidRPr="001F31FF">
              <w:rPr>
                <w:rFonts w:cs="Arial"/>
                <w:sz w:val="16"/>
                <w:szCs w:val="16"/>
                <w:lang w:eastAsia="ja-JP"/>
              </w:rPr>
              <w:t xml:space="preserve">, </w:t>
            </w:r>
            <w:ins w:id="1008" w:author="Takashi Akao" w:date="2021-10-29T11:29:00Z">
              <w:r w:rsidR="00625D58">
                <w:rPr>
                  <w:rFonts w:cs="Arial"/>
                  <w:sz w:val="16"/>
                  <w:szCs w:val="16"/>
                  <w:lang w:eastAsia="ja-JP"/>
                </w:rPr>
                <w:t xml:space="preserve">40, </w:t>
              </w:r>
            </w:ins>
            <w:r w:rsidRPr="001F31FF">
              <w:rPr>
                <w:rFonts w:cs="Arial"/>
                <w:sz w:val="16"/>
                <w:szCs w:val="16"/>
                <w:lang w:eastAsia="ja-JP"/>
              </w:rPr>
              <w:t>42, 65</w:t>
            </w:r>
          </w:p>
          <w:p w14:paraId="750147DB" w14:textId="77777777" w:rsidR="00F75DF1" w:rsidRPr="001F31FF" w:rsidRDefault="00F75DF1" w:rsidP="00277947">
            <w:pPr>
              <w:pStyle w:val="TAL"/>
              <w:rPr>
                <w:rFonts w:cs="Arial"/>
                <w:sz w:val="16"/>
                <w:szCs w:val="16"/>
              </w:rPr>
            </w:pPr>
            <w:r w:rsidRPr="001F31FF">
              <w:rPr>
                <w:sz w:val="16"/>
                <w:szCs w:val="16"/>
                <w:lang w:eastAsia="ja-JP"/>
              </w:rPr>
              <w:t>NR Band n79</w:t>
            </w:r>
          </w:p>
        </w:tc>
        <w:tc>
          <w:tcPr>
            <w:tcW w:w="889" w:type="dxa"/>
            <w:gridSpan w:val="2"/>
            <w:tcBorders>
              <w:top w:val="nil"/>
              <w:left w:val="nil"/>
              <w:bottom w:val="single" w:sz="4" w:space="0" w:color="auto"/>
              <w:right w:val="single" w:sz="4" w:space="0" w:color="auto"/>
            </w:tcBorders>
            <w:vAlign w:val="center"/>
            <w:hideMark/>
          </w:tcPr>
          <w:p w14:paraId="4D2E9352"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0ED686E3"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57015AA0"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69FE93C0"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66770E9B"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007832B2" w14:textId="77777777" w:rsidR="00F75DF1" w:rsidRPr="001F31FF" w:rsidRDefault="00F75DF1" w:rsidP="00277947">
            <w:pPr>
              <w:pStyle w:val="TAC"/>
              <w:rPr>
                <w:rFonts w:cs="Arial"/>
                <w:sz w:val="16"/>
                <w:szCs w:val="16"/>
              </w:rPr>
            </w:pPr>
          </w:p>
        </w:tc>
      </w:tr>
      <w:tr w:rsidR="00F75DF1" w:rsidRPr="001F31FF" w14:paraId="47B818BE"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700DA3F"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tcPr>
          <w:p w14:paraId="36C180F6" w14:textId="77777777" w:rsidR="00F75DF1" w:rsidRPr="001F31FF" w:rsidRDefault="00F75DF1" w:rsidP="00277947">
            <w:pPr>
              <w:pStyle w:val="TAL"/>
              <w:rPr>
                <w:rFonts w:cs="Arial"/>
                <w:sz w:val="16"/>
                <w:szCs w:val="16"/>
              </w:rPr>
            </w:pPr>
          </w:p>
        </w:tc>
        <w:tc>
          <w:tcPr>
            <w:tcW w:w="889" w:type="dxa"/>
            <w:gridSpan w:val="2"/>
            <w:tcBorders>
              <w:top w:val="nil"/>
              <w:left w:val="nil"/>
              <w:bottom w:val="single" w:sz="4" w:space="0" w:color="auto"/>
              <w:right w:val="single" w:sz="4" w:space="0" w:color="auto"/>
            </w:tcBorders>
            <w:vAlign w:val="center"/>
          </w:tcPr>
          <w:p w14:paraId="387D25E6" w14:textId="77777777" w:rsidR="00F75DF1" w:rsidRPr="001F31FF" w:rsidRDefault="00F75DF1" w:rsidP="00277947">
            <w:pPr>
              <w:pStyle w:val="TAR"/>
              <w:rPr>
                <w:rFonts w:cs="Arial"/>
                <w:sz w:val="16"/>
                <w:szCs w:val="16"/>
              </w:rPr>
            </w:pPr>
          </w:p>
        </w:tc>
        <w:tc>
          <w:tcPr>
            <w:tcW w:w="286" w:type="dxa"/>
            <w:tcBorders>
              <w:top w:val="nil"/>
              <w:left w:val="nil"/>
              <w:bottom w:val="single" w:sz="4" w:space="0" w:color="auto"/>
              <w:right w:val="single" w:sz="4" w:space="0" w:color="auto"/>
            </w:tcBorders>
            <w:vAlign w:val="center"/>
          </w:tcPr>
          <w:p w14:paraId="3423BBCD" w14:textId="77777777" w:rsidR="00F75DF1" w:rsidRPr="001F31FF" w:rsidRDefault="00F75DF1" w:rsidP="00277947">
            <w:pPr>
              <w:pStyle w:val="TAC"/>
              <w:rPr>
                <w:rFonts w:cs="Arial"/>
                <w:sz w:val="16"/>
                <w:szCs w:val="16"/>
              </w:rPr>
            </w:pPr>
          </w:p>
        </w:tc>
        <w:tc>
          <w:tcPr>
            <w:tcW w:w="851" w:type="dxa"/>
            <w:tcBorders>
              <w:top w:val="nil"/>
              <w:left w:val="nil"/>
              <w:bottom w:val="single" w:sz="4" w:space="0" w:color="auto"/>
              <w:right w:val="single" w:sz="4" w:space="0" w:color="auto"/>
            </w:tcBorders>
            <w:vAlign w:val="center"/>
          </w:tcPr>
          <w:p w14:paraId="59E879BE" w14:textId="77777777" w:rsidR="00F75DF1" w:rsidRPr="001F31FF" w:rsidRDefault="00F75DF1" w:rsidP="00277947">
            <w:pPr>
              <w:pStyle w:val="TAL"/>
              <w:rPr>
                <w:rFonts w:cs="Arial"/>
                <w:sz w:val="16"/>
                <w:szCs w:val="16"/>
              </w:rPr>
            </w:pPr>
          </w:p>
        </w:tc>
        <w:tc>
          <w:tcPr>
            <w:tcW w:w="1070" w:type="dxa"/>
            <w:tcBorders>
              <w:top w:val="nil"/>
              <w:left w:val="nil"/>
              <w:bottom w:val="single" w:sz="4" w:space="0" w:color="auto"/>
              <w:right w:val="single" w:sz="4" w:space="0" w:color="auto"/>
            </w:tcBorders>
            <w:vAlign w:val="center"/>
          </w:tcPr>
          <w:p w14:paraId="469358CC" w14:textId="77777777" w:rsidR="00F75DF1" w:rsidRPr="001F31FF" w:rsidRDefault="00F75DF1" w:rsidP="00277947">
            <w:pPr>
              <w:pStyle w:val="TAC"/>
              <w:rPr>
                <w:rFonts w:cs="Arial"/>
                <w:sz w:val="16"/>
                <w:szCs w:val="16"/>
              </w:rPr>
            </w:pPr>
          </w:p>
        </w:tc>
        <w:tc>
          <w:tcPr>
            <w:tcW w:w="926" w:type="dxa"/>
            <w:tcBorders>
              <w:top w:val="nil"/>
              <w:left w:val="nil"/>
              <w:bottom w:val="single" w:sz="4" w:space="0" w:color="auto"/>
              <w:right w:val="single" w:sz="4" w:space="0" w:color="auto"/>
            </w:tcBorders>
            <w:noWrap/>
            <w:vAlign w:val="center"/>
          </w:tcPr>
          <w:p w14:paraId="1DC25DBB" w14:textId="77777777" w:rsidR="00F75DF1" w:rsidRPr="001F31FF" w:rsidRDefault="00F75DF1" w:rsidP="00277947">
            <w:pPr>
              <w:pStyle w:val="TAC"/>
              <w:rPr>
                <w:rFonts w:cs="Arial"/>
                <w:sz w:val="16"/>
                <w:szCs w:val="16"/>
              </w:rPr>
            </w:pPr>
          </w:p>
        </w:tc>
        <w:tc>
          <w:tcPr>
            <w:tcW w:w="871" w:type="dxa"/>
            <w:tcBorders>
              <w:top w:val="nil"/>
              <w:left w:val="nil"/>
              <w:bottom w:val="single" w:sz="4" w:space="0" w:color="auto"/>
              <w:right w:val="single" w:sz="4" w:space="0" w:color="auto"/>
            </w:tcBorders>
            <w:noWrap/>
            <w:vAlign w:val="center"/>
          </w:tcPr>
          <w:p w14:paraId="44929DAF" w14:textId="77777777" w:rsidR="00F75DF1" w:rsidRPr="001F31FF" w:rsidRDefault="00F75DF1" w:rsidP="00277947">
            <w:pPr>
              <w:pStyle w:val="TAC"/>
              <w:rPr>
                <w:rFonts w:cs="Arial"/>
                <w:sz w:val="16"/>
                <w:szCs w:val="16"/>
              </w:rPr>
            </w:pPr>
          </w:p>
        </w:tc>
      </w:tr>
      <w:tr w:rsidR="00F75DF1" w:rsidRPr="001F31FF" w14:paraId="48E1E102"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C9A0683"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tcPr>
          <w:p w14:paraId="3BF8D975" w14:textId="77777777" w:rsidR="00F75DF1" w:rsidRPr="001F31FF" w:rsidRDefault="00F75DF1" w:rsidP="00277947">
            <w:pPr>
              <w:pStyle w:val="TAL"/>
              <w:rPr>
                <w:rFonts w:cs="Arial"/>
                <w:sz w:val="16"/>
                <w:szCs w:val="16"/>
              </w:rPr>
            </w:pPr>
          </w:p>
        </w:tc>
        <w:tc>
          <w:tcPr>
            <w:tcW w:w="889" w:type="dxa"/>
            <w:gridSpan w:val="2"/>
            <w:tcBorders>
              <w:top w:val="nil"/>
              <w:left w:val="nil"/>
              <w:bottom w:val="single" w:sz="4" w:space="0" w:color="auto"/>
              <w:right w:val="single" w:sz="4" w:space="0" w:color="auto"/>
            </w:tcBorders>
            <w:vAlign w:val="center"/>
          </w:tcPr>
          <w:p w14:paraId="54BB3FBC" w14:textId="77777777" w:rsidR="00F75DF1" w:rsidRPr="001F31FF" w:rsidRDefault="00F75DF1" w:rsidP="00277947">
            <w:pPr>
              <w:pStyle w:val="TAR"/>
              <w:rPr>
                <w:rFonts w:cs="Arial"/>
                <w:sz w:val="16"/>
                <w:szCs w:val="16"/>
              </w:rPr>
            </w:pPr>
          </w:p>
        </w:tc>
        <w:tc>
          <w:tcPr>
            <w:tcW w:w="286" w:type="dxa"/>
            <w:tcBorders>
              <w:top w:val="nil"/>
              <w:left w:val="nil"/>
              <w:bottom w:val="single" w:sz="4" w:space="0" w:color="auto"/>
              <w:right w:val="single" w:sz="4" w:space="0" w:color="auto"/>
            </w:tcBorders>
            <w:vAlign w:val="center"/>
          </w:tcPr>
          <w:p w14:paraId="2E88EE28" w14:textId="77777777" w:rsidR="00F75DF1" w:rsidRPr="001F31FF" w:rsidRDefault="00F75DF1" w:rsidP="00277947">
            <w:pPr>
              <w:pStyle w:val="TAC"/>
              <w:rPr>
                <w:rFonts w:cs="Arial"/>
                <w:sz w:val="16"/>
                <w:szCs w:val="16"/>
              </w:rPr>
            </w:pPr>
          </w:p>
        </w:tc>
        <w:tc>
          <w:tcPr>
            <w:tcW w:w="851" w:type="dxa"/>
            <w:tcBorders>
              <w:top w:val="nil"/>
              <w:left w:val="nil"/>
              <w:bottom w:val="single" w:sz="4" w:space="0" w:color="auto"/>
              <w:right w:val="single" w:sz="4" w:space="0" w:color="auto"/>
            </w:tcBorders>
            <w:vAlign w:val="center"/>
          </w:tcPr>
          <w:p w14:paraId="56254CB9" w14:textId="77777777" w:rsidR="00F75DF1" w:rsidRPr="001F31FF" w:rsidRDefault="00F75DF1" w:rsidP="00277947">
            <w:pPr>
              <w:pStyle w:val="TAL"/>
              <w:rPr>
                <w:rFonts w:cs="Arial"/>
                <w:sz w:val="16"/>
                <w:szCs w:val="16"/>
              </w:rPr>
            </w:pPr>
          </w:p>
        </w:tc>
        <w:tc>
          <w:tcPr>
            <w:tcW w:w="1070" w:type="dxa"/>
            <w:tcBorders>
              <w:top w:val="nil"/>
              <w:left w:val="nil"/>
              <w:bottom w:val="single" w:sz="4" w:space="0" w:color="auto"/>
              <w:right w:val="single" w:sz="4" w:space="0" w:color="auto"/>
            </w:tcBorders>
            <w:vAlign w:val="center"/>
          </w:tcPr>
          <w:p w14:paraId="6FFD2707" w14:textId="77777777" w:rsidR="00F75DF1" w:rsidRPr="001F31FF" w:rsidRDefault="00F75DF1" w:rsidP="00277947">
            <w:pPr>
              <w:pStyle w:val="TAC"/>
              <w:rPr>
                <w:rFonts w:cs="Arial"/>
                <w:sz w:val="16"/>
                <w:szCs w:val="16"/>
              </w:rPr>
            </w:pPr>
          </w:p>
        </w:tc>
        <w:tc>
          <w:tcPr>
            <w:tcW w:w="926" w:type="dxa"/>
            <w:tcBorders>
              <w:top w:val="nil"/>
              <w:left w:val="nil"/>
              <w:bottom w:val="single" w:sz="4" w:space="0" w:color="auto"/>
              <w:right w:val="single" w:sz="4" w:space="0" w:color="auto"/>
            </w:tcBorders>
            <w:noWrap/>
            <w:vAlign w:val="center"/>
          </w:tcPr>
          <w:p w14:paraId="5DCF1EDE" w14:textId="77777777" w:rsidR="00F75DF1" w:rsidRPr="001F31FF" w:rsidRDefault="00F75DF1" w:rsidP="00277947">
            <w:pPr>
              <w:pStyle w:val="TAC"/>
              <w:rPr>
                <w:rFonts w:cs="Arial"/>
                <w:sz w:val="16"/>
                <w:szCs w:val="16"/>
              </w:rPr>
            </w:pPr>
          </w:p>
        </w:tc>
        <w:tc>
          <w:tcPr>
            <w:tcW w:w="871" w:type="dxa"/>
            <w:tcBorders>
              <w:top w:val="nil"/>
              <w:left w:val="nil"/>
              <w:bottom w:val="single" w:sz="4" w:space="0" w:color="auto"/>
              <w:right w:val="single" w:sz="4" w:space="0" w:color="auto"/>
            </w:tcBorders>
            <w:noWrap/>
            <w:vAlign w:val="center"/>
          </w:tcPr>
          <w:p w14:paraId="6DE01711" w14:textId="77777777" w:rsidR="00F75DF1" w:rsidRPr="001F31FF" w:rsidRDefault="00F75DF1" w:rsidP="00277947">
            <w:pPr>
              <w:pStyle w:val="TAC"/>
              <w:rPr>
                <w:rFonts w:cs="Arial"/>
                <w:sz w:val="16"/>
                <w:szCs w:val="16"/>
              </w:rPr>
            </w:pPr>
          </w:p>
        </w:tc>
      </w:tr>
      <w:tr w:rsidR="00F75DF1" w:rsidRPr="001F31FF" w14:paraId="4177CE3A"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C81F10E"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40096C12" w14:textId="77777777" w:rsidR="00F75DF1" w:rsidRPr="001F31FF" w:rsidRDefault="00F75DF1" w:rsidP="00277947">
            <w:pPr>
              <w:pStyle w:val="TAL"/>
              <w:rPr>
                <w:rFonts w:cs="Arial"/>
                <w:sz w:val="16"/>
                <w:szCs w:val="16"/>
              </w:rPr>
            </w:pPr>
            <w:r w:rsidRPr="001F31FF">
              <w:rPr>
                <w:sz w:val="16"/>
                <w:szCs w:val="16"/>
                <w:lang w:eastAsia="ja-JP"/>
              </w:rPr>
              <w:t>NR Band n77, n78,</w:t>
            </w:r>
          </w:p>
        </w:tc>
        <w:tc>
          <w:tcPr>
            <w:tcW w:w="889" w:type="dxa"/>
            <w:gridSpan w:val="2"/>
            <w:tcBorders>
              <w:top w:val="nil"/>
              <w:left w:val="nil"/>
              <w:bottom w:val="single" w:sz="4" w:space="0" w:color="auto"/>
              <w:right w:val="single" w:sz="4" w:space="0" w:color="auto"/>
            </w:tcBorders>
            <w:vAlign w:val="center"/>
            <w:hideMark/>
          </w:tcPr>
          <w:p w14:paraId="4483BB0A"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0CAB59EF"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24A5DD7F"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0A2F2968"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4E542D35"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0E572D76" w14:textId="77777777" w:rsidR="00F75DF1" w:rsidRPr="001F31FF" w:rsidRDefault="00F75DF1" w:rsidP="00277947">
            <w:pPr>
              <w:pStyle w:val="TAC"/>
              <w:rPr>
                <w:rFonts w:cs="Arial"/>
                <w:sz w:val="16"/>
                <w:szCs w:val="16"/>
              </w:rPr>
            </w:pPr>
            <w:r w:rsidRPr="001F31FF">
              <w:rPr>
                <w:rFonts w:cs="Arial"/>
                <w:sz w:val="16"/>
                <w:szCs w:val="16"/>
                <w:lang w:eastAsia="zh-CN"/>
              </w:rPr>
              <w:t>2</w:t>
            </w:r>
          </w:p>
        </w:tc>
      </w:tr>
      <w:tr w:rsidR="00F75DF1" w:rsidRPr="001F31FF" w14:paraId="369A0DB0"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C2F500D"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tcPr>
          <w:p w14:paraId="2E1ED96B" w14:textId="77777777" w:rsidR="00F75DF1" w:rsidRPr="001F31FF" w:rsidRDefault="00F75DF1" w:rsidP="00277947">
            <w:pPr>
              <w:pStyle w:val="TAL"/>
              <w:rPr>
                <w:rFonts w:cs="Arial"/>
                <w:sz w:val="16"/>
                <w:szCs w:val="16"/>
              </w:rPr>
            </w:pPr>
          </w:p>
        </w:tc>
        <w:tc>
          <w:tcPr>
            <w:tcW w:w="889" w:type="dxa"/>
            <w:gridSpan w:val="2"/>
            <w:tcBorders>
              <w:top w:val="nil"/>
              <w:left w:val="nil"/>
              <w:bottom w:val="single" w:sz="4" w:space="0" w:color="auto"/>
              <w:right w:val="single" w:sz="4" w:space="0" w:color="auto"/>
            </w:tcBorders>
            <w:vAlign w:val="center"/>
          </w:tcPr>
          <w:p w14:paraId="7087976A" w14:textId="77777777" w:rsidR="00F75DF1" w:rsidRPr="001F31FF" w:rsidRDefault="00F75DF1" w:rsidP="00277947">
            <w:pPr>
              <w:pStyle w:val="TAR"/>
              <w:rPr>
                <w:rFonts w:cs="Arial"/>
                <w:sz w:val="16"/>
                <w:szCs w:val="16"/>
              </w:rPr>
            </w:pPr>
          </w:p>
        </w:tc>
        <w:tc>
          <w:tcPr>
            <w:tcW w:w="286" w:type="dxa"/>
            <w:tcBorders>
              <w:top w:val="nil"/>
              <w:left w:val="nil"/>
              <w:bottom w:val="single" w:sz="4" w:space="0" w:color="auto"/>
              <w:right w:val="single" w:sz="4" w:space="0" w:color="auto"/>
            </w:tcBorders>
            <w:vAlign w:val="center"/>
          </w:tcPr>
          <w:p w14:paraId="1CC8AA88" w14:textId="77777777" w:rsidR="00F75DF1" w:rsidRPr="001F31FF" w:rsidRDefault="00F75DF1" w:rsidP="00277947">
            <w:pPr>
              <w:pStyle w:val="TAC"/>
              <w:rPr>
                <w:rFonts w:cs="Arial"/>
                <w:sz w:val="16"/>
                <w:szCs w:val="16"/>
              </w:rPr>
            </w:pPr>
          </w:p>
        </w:tc>
        <w:tc>
          <w:tcPr>
            <w:tcW w:w="851" w:type="dxa"/>
            <w:tcBorders>
              <w:top w:val="nil"/>
              <w:left w:val="nil"/>
              <w:bottom w:val="single" w:sz="4" w:space="0" w:color="auto"/>
              <w:right w:val="single" w:sz="4" w:space="0" w:color="auto"/>
            </w:tcBorders>
            <w:vAlign w:val="center"/>
          </w:tcPr>
          <w:p w14:paraId="5942E1F8" w14:textId="77777777" w:rsidR="00F75DF1" w:rsidRPr="001F31FF" w:rsidRDefault="00F75DF1" w:rsidP="00277947">
            <w:pPr>
              <w:pStyle w:val="TAL"/>
              <w:rPr>
                <w:rFonts w:cs="Arial"/>
                <w:sz w:val="16"/>
                <w:szCs w:val="16"/>
              </w:rPr>
            </w:pPr>
          </w:p>
        </w:tc>
        <w:tc>
          <w:tcPr>
            <w:tcW w:w="1070" w:type="dxa"/>
            <w:tcBorders>
              <w:top w:val="nil"/>
              <w:left w:val="nil"/>
              <w:bottom w:val="single" w:sz="4" w:space="0" w:color="auto"/>
              <w:right w:val="single" w:sz="4" w:space="0" w:color="auto"/>
            </w:tcBorders>
            <w:vAlign w:val="center"/>
          </w:tcPr>
          <w:p w14:paraId="75E3DAA1" w14:textId="77777777" w:rsidR="00F75DF1" w:rsidRPr="001F31FF" w:rsidRDefault="00F75DF1" w:rsidP="00277947">
            <w:pPr>
              <w:pStyle w:val="TAC"/>
              <w:rPr>
                <w:rFonts w:cs="Arial"/>
                <w:sz w:val="16"/>
                <w:szCs w:val="16"/>
              </w:rPr>
            </w:pPr>
          </w:p>
        </w:tc>
        <w:tc>
          <w:tcPr>
            <w:tcW w:w="926" w:type="dxa"/>
            <w:tcBorders>
              <w:top w:val="nil"/>
              <w:left w:val="nil"/>
              <w:bottom w:val="single" w:sz="4" w:space="0" w:color="auto"/>
              <w:right w:val="single" w:sz="4" w:space="0" w:color="auto"/>
            </w:tcBorders>
            <w:noWrap/>
            <w:vAlign w:val="center"/>
          </w:tcPr>
          <w:p w14:paraId="41475623" w14:textId="77777777" w:rsidR="00F75DF1" w:rsidRPr="001F31FF" w:rsidRDefault="00F75DF1" w:rsidP="00277947">
            <w:pPr>
              <w:pStyle w:val="TAC"/>
              <w:rPr>
                <w:rFonts w:cs="Arial"/>
                <w:sz w:val="16"/>
                <w:szCs w:val="16"/>
              </w:rPr>
            </w:pPr>
          </w:p>
        </w:tc>
        <w:tc>
          <w:tcPr>
            <w:tcW w:w="871" w:type="dxa"/>
            <w:tcBorders>
              <w:top w:val="nil"/>
              <w:left w:val="nil"/>
              <w:bottom w:val="single" w:sz="4" w:space="0" w:color="auto"/>
              <w:right w:val="single" w:sz="4" w:space="0" w:color="auto"/>
            </w:tcBorders>
            <w:noWrap/>
            <w:vAlign w:val="center"/>
          </w:tcPr>
          <w:p w14:paraId="68C05C19" w14:textId="77777777" w:rsidR="00F75DF1" w:rsidRPr="001F31FF" w:rsidRDefault="00F75DF1" w:rsidP="00277947">
            <w:pPr>
              <w:pStyle w:val="TAC"/>
              <w:rPr>
                <w:rFonts w:cs="Arial"/>
                <w:sz w:val="16"/>
                <w:szCs w:val="16"/>
              </w:rPr>
            </w:pPr>
          </w:p>
        </w:tc>
      </w:tr>
      <w:tr w:rsidR="00F75DF1" w:rsidRPr="001F31FF" w14:paraId="20D74F89"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F0BF446"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18A70B62"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5B6C5BEF" w14:textId="77777777" w:rsidR="00F75DF1" w:rsidRPr="001F31FF" w:rsidRDefault="00F75DF1" w:rsidP="00277947">
            <w:pPr>
              <w:pStyle w:val="TAR"/>
              <w:rPr>
                <w:rFonts w:cs="Arial"/>
                <w:sz w:val="16"/>
                <w:szCs w:val="16"/>
              </w:rPr>
            </w:pPr>
            <w:r w:rsidRPr="001F31FF">
              <w:rPr>
                <w:rFonts w:eastAsia="ＭＳ 明朝" w:cs="Arial"/>
                <w:sz w:val="16"/>
                <w:szCs w:val="16"/>
                <w:lang w:eastAsia="ja-JP"/>
              </w:rPr>
              <w:t>945</w:t>
            </w:r>
          </w:p>
        </w:tc>
        <w:tc>
          <w:tcPr>
            <w:tcW w:w="286" w:type="dxa"/>
            <w:tcBorders>
              <w:top w:val="nil"/>
              <w:left w:val="nil"/>
              <w:bottom w:val="single" w:sz="4" w:space="0" w:color="auto"/>
              <w:right w:val="single" w:sz="4" w:space="0" w:color="auto"/>
            </w:tcBorders>
            <w:vAlign w:val="center"/>
            <w:hideMark/>
          </w:tcPr>
          <w:p w14:paraId="670FB58A"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60B4678A" w14:textId="77777777" w:rsidR="00F75DF1" w:rsidRPr="001F31FF" w:rsidRDefault="00F75DF1" w:rsidP="00277947">
            <w:pPr>
              <w:pStyle w:val="TAL"/>
              <w:rPr>
                <w:rFonts w:cs="Arial"/>
                <w:sz w:val="16"/>
                <w:szCs w:val="16"/>
              </w:rPr>
            </w:pPr>
            <w:r w:rsidRPr="001F31FF">
              <w:rPr>
                <w:rFonts w:eastAsia="ＭＳ 明朝" w:cs="Arial"/>
                <w:sz w:val="16"/>
                <w:szCs w:val="16"/>
                <w:lang w:eastAsia="ja-JP"/>
              </w:rPr>
              <w:t>960</w:t>
            </w:r>
          </w:p>
        </w:tc>
        <w:tc>
          <w:tcPr>
            <w:tcW w:w="1070" w:type="dxa"/>
            <w:tcBorders>
              <w:top w:val="nil"/>
              <w:left w:val="nil"/>
              <w:bottom w:val="single" w:sz="4" w:space="0" w:color="auto"/>
              <w:right w:val="single" w:sz="4" w:space="0" w:color="auto"/>
            </w:tcBorders>
            <w:vAlign w:val="center"/>
            <w:hideMark/>
          </w:tcPr>
          <w:p w14:paraId="03F5155E" w14:textId="77777777" w:rsidR="00F75DF1" w:rsidRPr="001F31FF" w:rsidRDefault="00F75DF1" w:rsidP="00277947">
            <w:pPr>
              <w:pStyle w:val="TAC"/>
              <w:rPr>
                <w:rFonts w:cs="Arial"/>
                <w:sz w:val="16"/>
                <w:szCs w:val="16"/>
              </w:rPr>
            </w:pPr>
            <w:r w:rsidRPr="001F31FF">
              <w:rPr>
                <w:rFonts w:cs="Arial"/>
                <w:sz w:val="16"/>
                <w:szCs w:val="16"/>
              </w:rPr>
              <w:t>-</w:t>
            </w:r>
            <w:r w:rsidRPr="001F31FF">
              <w:rPr>
                <w:rFonts w:eastAsia="ＭＳ 明朝" w:cs="Arial"/>
                <w:sz w:val="16"/>
                <w:szCs w:val="16"/>
                <w:lang w:eastAsia="ja-JP"/>
              </w:rPr>
              <w:t>50</w:t>
            </w:r>
          </w:p>
        </w:tc>
        <w:tc>
          <w:tcPr>
            <w:tcW w:w="926" w:type="dxa"/>
            <w:tcBorders>
              <w:top w:val="nil"/>
              <w:left w:val="nil"/>
              <w:bottom w:val="single" w:sz="4" w:space="0" w:color="auto"/>
              <w:right w:val="single" w:sz="4" w:space="0" w:color="auto"/>
            </w:tcBorders>
            <w:noWrap/>
            <w:vAlign w:val="center"/>
            <w:hideMark/>
          </w:tcPr>
          <w:p w14:paraId="6C4170C4" w14:textId="77777777" w:rsidR="00F75DF1" w:rsidRPr="001F31FF" w:rsidRDefault="00F75DF1" w:rsidP="00277947">
            <w:pPr>
              <w:pStyle w:val="TAC"/>
              <w:rPr>
                <w:rFonts w:cs="Arial"/>
                <w:sz w:val="16"/>
                <w:szCs w:val="16"/>
              </w:rPr>
            </w:pPr>
            <w:r w:rsidRPr="001F31FF">
              <w:rPr>
                <w:rFonts w:eastAsia="ＭＳ 明朝" w:cs="Arial"/>
                <w:sz w:val="16"/>
                <w:szCs w:val="16"/>
                <w:lang w:eastAsia="ja-JP"/>
              </w:rPr>
              <w:t>1</w:t>
            </w:r>
          </w:p>
        </w:tc>
        <w:tc>
          <w:tcPr>
            <w:tcW w:w="871" w:type="dxa"/>
            <w:tcBorders>
              <w:top w:val="nil"/>
              <w:left w:val="nil"/>
              <w:bottom w:val="single" w:sz="4" w:space="0" w:color="auto"/>
              <w:right w:val="single" w:sz="4" w:space="0" w:color="auto"/>
            </w:tcBorders>
            <w:noWrap/>
            <w:vAlign w:val="center"/>
          </w:tcPr>
          <w:p w14:paraId="25900332" w14:textId="77777777" w:rsidR="00F75DF1" w:rsidRPr="001F31FF" w:rsidRDefault="00F75DF1" w:rsidP="00277947">
            <w:pPr>
              <w:pStyle w:val="TAC"/>
              <w:rPr>
                <w:rFonts w:cs="Arial"/>
                <w:sz w:val="16"/>
                <w:szCs w:val="16"/>
              </w:rPr>
            </w:pPr>
          </w:p>
        </w:tc>
      </w:tr>
      <w:tr w:rsidR="00F75DF1" w:rsidRPr="001F31FF" w14:paraId="067F4885"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F130159"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1727B795"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69BA9988" w14:textId="77777777" w:rsidR="00F75DF1" w:rsidRPr="001F31FF" w:rsidRDefault="00F75DF1" w:rsidP="00277947">
            <w:pPr>
              <w:pStyle w:val="TAR"/>
              <w:rPr>
                <w:rFonts w:cs="Arial"/>
                <w:sz w:val="16"/>
                <w:szCs w:val="16"/>
              </w:rPr>
            </w:pPr>
            <w:r w:rsidRPr="001F31FF">
              <w:rPr>
                <w:rFonts w:cs="Arial"/>
                <w:sz w:val="16"/>
                <w:szCs w:val="16"/>
              </w:rPr>
              <w:t>1884.5</w:t>
            </w:r>
          </w:p>
        </w:tc>
        <w:tc>
          <w:tcPr>
            <w:tcW w:w="286" w:type="dxa"/>
            <w:tcBorders>
              <w:top w:val="nil"/>
              <w:left w:val="nil"/>
              <w:bottom w:val="single" w:sz="4" w:space="0" w:color="auto"/>
              <w:right w:val="single" w:sz="4" w:space="0" w:color="auto"/>
            </w:tcBorders>
            <w:vAlign w:val="center"/>
            <w:hideMark/>
          </w:tcPr>
          <w:p w14:paraId="36A0DE68"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54811A1D" w14:textId="77777777" w:rsidR="00F75DF1" w:rsidRPr="001F31FF" w:rsidRDefault="00F75DF1" w:rsidP="00277947">
            <w:pPr>
              <w:pStyle w:val="TAL"/>
              <w:rPr>
                <w:rFonts w:cs="Arial"/>
                <w:sz w:val="16"/>
                <w:szCs w:val="16"/>
              </w:rPr>
            </w:pPr>
            <w:r w:rsidRPr="001F31FF">
              <w:rPr>
                <w:rFonts w:cs="Arial"/>
                <w:sz w:val="16"/>
                <w:szCs w:val="16"/>
              </w:rPr>
              <w:t>1915.7</w:t>
            </w:r>
          </w:p>
        </w:tc>
        <w:tc>
          <w:tcPr>
            <w:tcW w:w="1070" w:type="dxa"/>
            <w:tcBorders>
              <w:top w:val="nil"/>
              <w:left w:val="nil"/>
              <w:bottom w:val="single" w:sz="4" w:space="0" w:color="auto"/>
              <w:right w:val="single" w:sz="4" w:space="0" w:color="auto"/>
            </w:tcBorders>
            <w:vAlign w:val="center"/>
            <w:hideMark/>
          </w:tcPr>
          <w:p w14:paraId="77D3BEAC" w14:textId="77777777" w:rsidR="00F75DF1" w:rsidRPr="001F31FF" w:rsidRDefault="00F75DF1" w:rsidP="00277947">
            <w:pPr>
              <w:pStyle w:val="TAC"/>
              <w:rPr>
                <w:rFonts w:cs="Arial"/>
                <w:sz w:val="16"/>
                <w:szCs w:val="16"/>
              </w:rPr>
            </w:pPr>
            <w:r w:rsidRPr="001F31FF">
              <w:rPr>
                <w:rFonts w:cs="Arial"/>
                <w:sz w:val="16"/>
                <w:szCs w:val="16"/>
              </w:rPr>
              <w:t>-41</w:t>
            </w:r>
          </w:p>
        </w:tc>
        <w:tc>
          <w:tcPr>
            <w:tcW w:w="926" w:type="dxa"/>
            <w:tcBorders>
              <w:top w:val="nil"/>
              <w:left w:val="nil"/>
              <w:bottom w:val="single" w:sz="4" w:space="0" w:color="auto"/>
              <w:right w:val="single" w:sz="4" w:space="0" w:color="auto"/>
            </w:tcBorders>
            <w:noWrap/>
            <w:vAlign w:val="center"/>
            <w:hideMark/>
          </w:tcPr>
          <w:p w14:paraId="1146BB28" w14:textId="77777777" w:rsidR="00F75DF1" w:rsidRPr="001F31FF" w:rsidRDefault="00F75DF1" w:rsidP="00277947">
            <w:pPr>
              <w:pStyle w:val="TAC"/>
              <w:rPr>
                <w:rFonts w:cs="Arial"/>
                <w:sz w:val="16"/>
                <w:szCs w:val="16"/>
              </w:rPr>
            </w:pPr>
            <w:r w:rsidRPr="001F31FF">
              <w:rPr>
                <w:rFonts w:cs="Arial"/>
                <w:sz w:val="16"/>
                <w:szCs w:val="16"/>
              </w:rPr>
              <w:t>0.3</w:t>
            </w:r>
          </w:p>
        </w:tc>
        <w:tc>
          <w:tcPr>
            <w:tcW w:w="871" w:type="dxa"/>
            <w:tcBorders>
              <w:top w:val="nil"/>
              <w:left w:val="nil"/>
              <w:bottom w:val="single" w:sz="4" w:space="0" w:color="auto"/>
              <w:right w:val="single" w:sz="4" w:space="0" w:color="auto"/>
            </w:tcBorders>
            <w:noWrap/>
            <w:vAlign w:val="center"/>
            <w:hideMark/>
          </w:tcPr>
          <w:p w14:paraId="6186ABF2" w14:textId="77777777" w:rsidR="00F75DF1" w:rsidRPr="001F31FF" w:rsidRDefault="00F75DF1" w:rsidP="00277947">
            <w:pPr>
              <w:pStyle w:val="TAC"/>
              <w:rPr>
                <w:rFonts w:cs="Arial"/>
                <w:sz w:val="16"/>
                <w:szCs w:val="16"/>
              </w:rPr>
            </w:pPr>
            <w:r w:rsidRPr="001F31FF">
              <w:rPr>
                <w:rFonts w:cs="Arial"/>
                <w:sz w:val="16"/>
                <w:szCs w:val="16"/>
              </w:rPr>
              <w:t>4</w:t>
            </w:r>
          </w:p>
        </w:tc>
      </w:tr>
      <w:tr w:rsidR="00F75DF1" w:rsidRPr="001F31FF" w14:paraId="7EAD2BE0"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C0DD57B"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19C3AE3F"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03006335" w14:textId="77777777" w:rsidR="00F75DF1" w:rsidRPr="001F31FF" w:rsidRDefault="00F75DF1" w:rsidP="00277947">
            <w:pPr>
              <w:pStyle w:val="TAR"/>
              <w:rPr>
                <w:rFonts w:cs="Arial"/>
                <w:sz w:val="16"/>
                <w:szCs w:val="16"/>
              </w:rPr>
            </w:pPr>
            <w:r w:rsidRPr="001F31FF">
              <w:rPr>
                <w:rFonts w:eastAsia="ＭＳ 明朝" w:cs="Arial"/>
                <w:sz w:val="16"/>
                <w:szCs w:val="16"/>
                <w:lang w:eastAsia="ja-JP"/>
              </w:rPr>
              <w:t>2545</w:t>
            </w:r>
          </w:p>
        </w:tc>
        <w:tc>
          <w:tcPr>
            <w:tcW w:w="286" w:type="dxa"/>
            <w:tcBorders>
              <w:top w:val="nil"/>
              <w:left w:val="nil"/>
              <w:bottom w:val="single" w:sz="4" w:space="0" w:color="auto"/>
              <w:right w:val="single" w:sz="4" w:space="0" w:color="auto"/>
            </w:tcBorders>
            <w:vAlign w:val="center"/>
            <w:hideMark/>
          </w:tcPr>
          <w:p w14:paraId="40EAA432" w14:textId="77777777" w:rsidR="00F75DF1" w:rsidRPr="001F31FF" w:rsidRDefault="00F75DF1" w:rsidP="00277947">
            <w:pPr>
              <w:pStyle w:val="TAC"/>
              <w:rPr>
                <w:rFonts w:cs="Arial"/>
                <w:sz w:val="16"/>
                <w:szCs w:val="16"/>
              </w:rPr>
            </w:pPr>
            <w:r w:rsidRPr="001F31FF">
              <w:rPr>
                <w:rFonts w:eastAsia="ＭＳ 明朝" w:cs="Arial"/>
                <w:sz w:val="16"/>
                <w:szCs w:val="16"/>
                <w:lang w:eastAsia="ja-JP"/>
              </w:rPr>
              <w:t>-</w:t>
            </w:r>
          </w:p>
        </w:tc>
        <w:tc>
          <w:tcPr>
            <w:tcW w:w="851" w:type="dxa"/>
            <w:tcBorders>
              <w:top w:val="nil"/>
              <w:left w:val="nil"/>
              <w:bottom w:val="single" w:sz="4" w:space="0" w:color="auto"/>
              <w:right w:val="single" w:sz="4" w:space="0" w:color="auto"/>
            </w:tcBorders>
            <w:vAlign w:val="center"/>
            <w:hideMark/>
          </w:tcPr>
          <w:p w14:paraId="04A9F7FF" w14:textId="77777777" w:rsidR="00F75DF1" w:rsidRPr="001F31FF" w:rsidRDefault="00F75DF1" w:rsidP="00277947">
            <w:pPr>
              <w:pStyle w:val="TAL"/>
              <w:rPr>
                <w:rFonts w:cs="Arial"/>
                <w:sz w:val="16"/>
                <w:szCs w:val="16"/>
              </w:rPr>
            </w:pPr>
            <w:r w:rsidRPr="001F31FF">
              <w:rPr>
                <w:rFonts w:eastAsia="ＭＳ 明朝" w:cs="Arial"/>
                <w:sz w:val="16"/>
                <w:szCs w:val="16"/>
                <w:lang w:eastAsia="ja-JP"/>
              </w:rPr>
              <w:t>2575</w:t>
            </w:r>
          </w:p>
        </w:tc>
        <w:tc>
          <w:tcPr>
            <w:tcW w:w="1070" w:type="dxa"/>
            <w:tcBorders>
              <w:top w:val="nil"/>
              <w:left w:val="nil"/>
              <w:bottom w:val="single" w:sz="4" w:space="0" w:color="auto"/>
              <w:right w:val="single" w:sz="4" w:space="0" w:color="auto"/>
            </w:tcBorders>
            <w:vAlign w:val="center"/>
            <w:hideMark/>
          </w:tcPr>
          <w:p w14:paraId="079BB65A" w14:textId="77777777" w:rsidR="00F75DF1" w:rsidRPr="001F31FF" w:rsidRDefault="00F75DF1" w:rsidP="00277947">
            <w:pPr>
              <w:pStyle w:val="TAC"/>
              <w:rPr>
                <w:rFonts w:cs="Arial"/>
                <w:sz w:val="16"/>
                <w:szCs w:val="16"/>
              </w:rPr>
            </w:pPr>
            <w:r w:rsidRPr="001F31FF">
              <w:rPr>
                <w:rFonts w:eastAsia="ＭＳ 明朝" w:cs="Arial"/>
                <w:sz w:val="16"/>
                <w:szCs w:val="16"/>
                <w:lang w:eastAsia="ja-JP"/>
              </w:rPr>
              <w:t>-50</w:t>
            </w:r>
          </w:p>
        </w:tc>
        <w:tc>
          <w:tcPr>
            <w:tcW w:w="926" w:type="dxa"/>
            <w:tcBorders>
              <w:top w:val="nil"/>
              <w:left w:val="nil"/>
              <w:bottom w:val="single" w:sz="4" w:space="0" w:color="auto"/>
              <w:right w:val="single" w:sz="4" w:space="0" w:color="auto"/>
            </w:tcBorders>
            <w:noWrap/>
            <w:vAlign w:val="center"/>
            <w:hideMark/>
          </w:tcPr>
          <w:p w14:paraId="7BAF3D75" w14:textId="77777777" w:rsidR="00F75DF1" w:rsidRPr="001F31FF" w:rsidRDefault="00F75DF1" w:rsidP="00277947">
            <w:pPr>
              <w:pStyle w:val="TAC"/>
              <w:rPr>
                <w:rFonts w:cs="Arial"/>
                <w:sz w:val="16"/>
                <w:szCs w:val="16"/>
              </w:rPr>
            </w:pPr>
            <w:r w:rsidRPr="001F31FF">
              <w:rPr>
                <w:rFonts w:eastAsia="ＭＳ 明朝" w:cs="Arial"/>
                <w:sz w:val="16"/>
                <w:szCs w:val="16"/>
                <w:lang w:eastAsia="ja-JP"/>
              </w:rPr>
              <w:t>1</w:t>
            </w:r>
          </w:p>
        </w:tc>
        <w:tc>
          <w:tcPr>
            <w:tcW w:w="871" w:type="dxa"/>
            <w:tcBorders>
              <w:top w:val="nil"/>
              <w:left w:val="nil"/>
              <w:bottom w:val="single" w:sz="4" w:space="0" w:color="auto"/>
              <w:right w:val="single" w:sz="4" w:space="0" w:color="auto"/>
            </w:tcBorders>
            <w:noWrap/>
            <w:vAlign w:val="center"/>
          </w:tcPr>
          <w:p w14:paraId="0CD5BC80" w14:textId="77777777" w:rsidR="00F75DF1" w:rsidRPr="001F31FF" w:rsidRDefault="00F75DF1" w:rsidP="00277947">
            <w:pPr>
              <w:pStyle w:val="TAC"/>
              <w:rPr>
                <w:rFonts w:cs="Arial"/>
                <w:sz w:val="16"/>
                <w:szCs w:val="16"/>
              </w:rPr>
            </w:pPr>
          </w:p>
        </w:tc>
      </w:tr>
      <w:tr w:rsidR="00F75DF1" w:rsidRPr="001F31FF" w14:paraId="2552F406"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479251D"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4691A360"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5C356B8C" w14:textId="77777777" w:rsidR="00F75DF1" w:rsidRPr="001F31FF" w:rsidRDefault="00F75DF1" w:rsidP="00277947">
            <w:pPr>
              <w:pStyle w:val="TAR"/>
              <w:rPr>
                <w:rFonts w:cs="Arial"/>
                <w:sz w:val="16"/>
                <w:szCs w:val="16"/>
              </w:rPr>
            </w:pPr>
            <w:r w:rsidRPr="001F31FF">
              <w:rPr>
                <w:rFonts w:eastAsia="ＭＳ 明朝" w:cs="Arial"/>
                <w:sz w:val="16"/>
                <w:szCs w:val="16"/>
                <w:lang w:eastAsia="ja-JP"/>
              </w:rPr>
              <w:t>2595</w:t>
            </w:r>
          </w:p>
        </w:tc>
        <w:tc>
          <w:tcPr>
            <w:tcW w:w="286" w:type="dxa"/>
            <w:tcBorders>
              <w:top w:val="nil"/>
              <w:left w:val="nil"/>
              <w:bottom w:val="single" w:sz="4" w:space="0" w:color="auto"/>
              <w:right w:val="single" w:sz="4" w:space="0" w:color="auto"/>
            </w:tcBorders>
            <w:vAlign w:val="center"/>
            <w:hideMark/>
          </w:tcPr>
          <w:p w14:paraId="086BB341" w14:textId="77777777" w:rsidR="00F75DF1" w:rsidRPr="001F31FF" w:rsidRDefault="00F75DF1" w:rsidP="00277947">
            <w:pPr>
              <w:pStyle w:val="TAC"/>
              <w:rPr>
                <w:rFonts w:cs="Arial"/>
                <w:sz w:val="16"/>
                <w:szCs w:val="16"/>
              </w:rPr>
            </w:pPr>
            <w:r w:rsidRPr="001F31FF">
              <w:rPr>
                <w:rFonts w:eastAsia="ＭＳ 明朝" w:cs="Arial"/>
                <w:sz w:val="16"/>
                <w:szCs w:val="16"/>
                <w:lang w:eastAsia="ja-JP"/>
              </w:rPr>
              <w:t>-</w:t>
            </w:r>
          </w:p>
        </w:tc>
        <w:tc>
          <w:tcPr>
            <w:tcW w:w="851" w:type="dxa"/>
            <w:tcBorders>
              <w:top w:val="nil"/>
              <w:left w:val="nil"/>
              <w:bottom w:val="single" w:sz="4" w:space="0" w:color="auto"/>
              <w:right w:val="single" w:sz="4" w:space="0" w:color="auto"/>
            </w:tcBorders>
            <w:vAlign w:val="center"/>
            <w:hideMark/>
          </w:tcPr>
          <w:p w14:paraId="26C86C7A" w14:textId="77777777" w:rsidR="00F75DF1" w:rsidRPr="001F31FF" w:rsidRDefault="00F75DF1" w:rsidP="00277947">
            <w:pPr>
              <w:pStyle w:val="TAL"/>
              <w:rPr>
                <w:rFonts w:cs="Arial"/>
                <w:sz w:val="16"/>
                <w:szCs w:val="16"/>
              </w:rPr>
            </w:pPr>
            <w:r w:rsidRPr="001F31FF">
              <w:rPr>
                <w:rFonts w:eastAsia="ＭＳ 明朝" w:cs="Arial"/>
                <w:sz w:val="16"/>
                <w:szCs w:val="16"/>
                <w:lang w:eastAsia="ja-JP"/>
              </w:rPr>
              <w:t>2645</w:t>
            </w:r>
          </w:p>
        </w:tc>
        <w:tc>
          <w:tcPr>
            <w:tcW w:w="1070" w:type="dxa"/>
            <w:tcBorders>
              <w:top w:val="nil"/>
              <w:left w:val="nil"/>
              <w:bottom w:val="single" w:sz="4" w:space="0" w:color="auto"/>
              <w:right w:val="single" w:sz="4" w:space="0" w:color="auto"/>
            </w:tcBorders>
            <w:vAlign w:val="center"/>
            <w:hideMark/>
          </w:tcPr>
          <w:p w14:paraId="71F65012" w14:textId="77777777" w:rsidR="00F75DF1" w:rsidRPr="001F31FF" w:rsidRDefault="00F75DF1" w:rsidP="00277947">
            <w:pPr>
              <w:pStyle w:val="TAC"/>
              <w:rPr>
                <w:rFonts w:cs="Arial"/>
                <w:sz w:val="16"/>
                <w:szCs w:val="16"/>
              </w:rPr>
            </w:pPr>
            <w:r w:rsidRPr="001F31FF">
              <w:rPr>
                <w:rFonts w:eastAsia="ＭＳ 明朝" w:cs="Arial"/>
                <w:sz w:val="16"/>
                <w:szCs w:val="16"/>
                <w:lang w:eastAsia="ja-JP"/>
              </w:rPr>
              <w:t>-50</w:t>
            </w:r>
          </w:p>
        </w:tc>
        <w:tc>
          <w:tcPr>
            <w:tcW w:w="926" w:type="dxa"/>
            <w:tcBorders>
              <w:top w:val="nil"/>
              <w:left w:val="nil"/>
              <w:bottom w:val="single" w:sz="4" w:space="0" w:color="auto"/>
              <w:right w:val="single" w:sz="4" w:space="0" w:color="auto"/>
            </w:tcBorders>
            <w:noWrap/>
            <w:vAlign w:val="center"/>
            <w:hideMark/>
          </w:tcPr>
          <w:p w14:paraId="116AB4E2" w14:textId="77777777" w:rsidR="00F75DF1" w:rsidRPr="001F31FF" w:rsidRDefault="00F75DF1" w:rsidP="00277947">
            <w:pPr>
              <w:pStyle w:val="TAC"/>
              <w:rPr>
                <w:rFonts w:cs="Arial"/>
                <w:sz w:val="16"/>
                <w:szCs w:val="16"/>
              </w:rPr>
            </w:pPr>
            <w:r w:rsidRPr="001F31FF">
              <w:rPr>
                <w:rFonts w:eastAsia="ＭＳ 明朝" w:cs="Arial"/>
                <w:sz w:val="16"/>
                <w:szCs w:val="16"/>
                <w:lang w:eastAsia="ja-JP"/>
              </w:rPr>
              <w:t>1</w:t>
            </w:r>
          </w:p>
        </w:tc>
        <w:tc>
          <w:tcPr>
            <w:tcW w:w="871" w:type="dxa"/>
            <w:tcBorders>
              <w:top w:val="nil"/>
              <w:left w:val="nil"/>
              <w:bottom w:val="single" w:sz="4" w:space="0" w:color="auto"/>
              <w:right w:val="single" w:sz="4" w:space="0" w:color="auto"/>
            </w:tcBorders>
            <w:noWrap/>
            <w:vAlign w:val="center"/>
          </w:tcPr>
          <w:p w14:paraId="45A9FCC5" w14:textId="77777777" w:rsidR="00F75DF1" w:rsidRPr="001F31FF" w:rsidRDefault="00F75DF1" w:rsidP="00277947">
            <w:pPr>
              <w:pStyle w:val="TAC"/>
              <w:rPr>
                <w:rFonts w:cs="Arial"/>
                <w:sz w:val="16"/>
                <w:szCs w:val="16"/>
              </w:rPr>
            </w:pPr>
          </w:p>
        </w:tc>
      </w:tr>
      <w:tr w:rsidR="00F75DF1" w:rsidRPr="001F31FF" w14:paraId="1AEA8C34" w14:textId="77777777" w:rsidTr="002779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7A685794" w14:textId="77777777" w:rsidR="00F75DF1" w:rsidRPr="001F31FF" w:rsidRDefault="00F75DF1" w:rsidP="00277947">
            <w:pPr>
              <w:pStyle w:val="TAC"/>
              <w:rPr>
                <w:rFonts w:cs="Arial"/>
              </w:rPr>
            </w:pPr>
            <w:r w:rsidRPr="001F31FF">
              <w:rPr>
                <w:rFonts w:cs="Arial"/>
                <w:lang w:eastAsia="ja-JP"/>
              </w:rPr>
              <w:t>CA_</w:t>
            </w:r>
            <w:r w:rsidRPr="001F31FF">
              <w:rPr>
                <w:rFonts w:cs="Arial"/>
              </w:rPr>
              <w:t>19A</w:t>
            </w:r>
            <w:r w:rsidRPr="001F31FF">
              <w:rPr>
                <w:rFonts w:cs="Arial"/>
                <w:lang w:eastAsia="ja-JP"/>
              </w:rPr>
              <w:t>-42A</w:t>
            </w:r>
          </w:p>
        </w:tc>
        <w:tc>
          <w:tcPr>
            <w:tcW w:w="2563" w:type="dxa"/>
            <w:tcBorders>
              <w:top w:val="nil"/>
              <w:left w:val="nil"/>
              <w:bottom w:val="single" w:sz="4" w:space="0" w:color="auto"/>
              <w:right w:val="single" w:sz="4" w:space="0" w:color="auto"/>
            </w:tcBorders>
            <w:vAlign w:val="center"/>
            <w:hideMark/>
          </w:tcPr>
          <w:p w14:paraId="0FF4BAF6" w14:textId="6CA48FF3" w:rsidR="00F75DF1" w:rsidRPr="001F31FF" w:rsidRDefault="00F75DF1" w:rsidP="00277947">
            <w:pPr>
              <w:pStyle w:val="TAL"/>
              <w:rPr>
                <w:rFonts w:cs="Arial"/>
                <w:sz w:val="16"/>
                <w:szCs w:val="16"/>
                <w:lang w:eastAsia="zh-CN"/>
              </w:rPr>
            </w:pPr>
            <w:r w:rsidRPr="001F31FF">
              <w:rPr>
                <w:rFonts w:cs="Arial"/>
                <w:sz w:val="16"/>
                <w:szCs w:val="16"/>
              </w:rPr>
              <w:t xml:space="preserve">E-UTRA Band 1, 3, 11, 21, 28, 34, </w:t>
            </w:r>
            <w:ins w:id="1009" w:author="Takashi Akao" w:date="2021-10-29T11:29:00Z">
              <w:r w:rsidR="00625D58">
                <w:rPr>
                  <w:rFonts w:cs="Arial"/>
                  <w:sz w:val="16"/>
                  <w:szCs w:val="16"/>
                </w:rPr>
                <w:t xml:space="preserve">40, </w:t>
              </w:r>
            </w:ins>
            <w:r w:rsidRPr="001F31FF">
              <w:rPr>
                <w:rFonts w:cs="Arial"/>
                <w:sz w:val="16"/>
                <w:szCs w:val="16"/>
              </w:rPr>
              <w:t>65</w:t>
            </w:r>
          </w:p>
          <w:p w14:paraId="3AB51BF3" w14:textId="77777777" w:rsidR="00F75DF1" w:rsidRPr="001F31FF" w:rsidRDefault="00F75DF1" w:rsidP="00277947">
            <w:pPr>
              <w:pStyle w:val="TAL"/>
              <w:rPr>
                <w:rFonts w:cs="Arial"/>
                <w:sz w:val="16"/>
                <w:szCs w:val="16"/>
              </w:rPr>
            </w:pPr>
            <w:r w:rsidRPr="001F31FF">
              <w:rPr>
                <w:sz w:val="16"/>
                <w:szCs w:val="16"/>
                <w:lang w:eastAsia="ja-JP"/>
              </w:rPr>
              <w:t>NR Band</w:t>
            </w:r>
            <w:r w:rsidRPr="001F31FF">
              <w:rPr>
                <w:sz w:val="16"/>
                <w:szCs w:val="16"/>
                <w:lang w:eastAsia="zh-CN"/>
              </w:rPr>
              <w:t xml:space="preserve"> </w:t>
            </w:r>
            <w:r w:rsidRPr="001F31FF">
              <w:rPr>
                <w:sz w:val="16"/>
                <w:szCs w:val="16"/>
                <w:lang w:eastAsia="ja-JP"/>
              </w:rPr>
              <w:t>n79</w:t>
            </w:r>
          </w:p>
        </w:tc>
        <w:tc>
          <w:tcPr>
            <w:tcW w:w="889" w:type="dxa"/>
            <w:gridSpan w:val="2"/>
            <w:tcBorders>
              <w:top w:val="nil"/>
              <w:left w:val="nil"/>
              <w:bottom w:val="single" w:sz="4" w:space="0" w:color="auto"/>
              <w:right w:val="single" w:sz="4" w:space="0" w:color="auto"/>
            </w:tcBorders>
            <w:vAlign w:val="center"/>
            <w:hideMark/>
          </w:tcPr>
          <w:p w14:paraId="50FE160A" w14:textId="77777777" w:rsidR="00F75DF1" w:rsidRPr="001F31FF" w:rsidRDefault="00F75DF1" w:rsidP="00277947">
            <w:pPr>
              <w:pStyle w:val="TAR"/>
              <w:rPr>
                <w:rFonts w:eastAsia="ＭＳ 明朝" w:cs="Arial"/>
                <w:sz w:val="16"/>
                <w:szCs w:val="16"/>
                <w:lang w:eastAsia="ja-JP"/>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6" w:type="dxa"/>
            <w:tcBorders>
              <w:top w:val="nil"/>
              <w:left w:val="nil"/>
              <w:bottom w:val="single" w:sz="4" w:space="0" w:color="auto"/>
              <w:right w:val="single" w:sz="4" w:space="0" w:color="auto"/>
            </w:tcBorders>
            <w:vAlign w:val="center"/>
            <w:hideMark/>
          </w:tcPr>
          <w:p w14:paraId="3EA05287" w14:textId="77777777" w:rsidR="00F75DF1" w:rsidRPr="001F31FF" w:rsidRDefault="00F75DF1" w:rsidP="00277947">
            <w:pPr>
              <w:pStyle w:val="TAC"/>
              <w:rPr>
                <w:rFonts w:eastAsia="ＭＳ 明朝" w:cs="Arial"/>
                <w:sz w:val="16"/>
                <w:szCs w:val="16"/>
                <w:lang w:eastAsia="ja-JP"/>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278AD72B" w14:textId="77777777" w:rsidR="00F75DF1" w:rsidRPr="001F31FF" w:rsidRDefault="00F75DF1" w:rsidP="00277947">
            <w:pPr>
              <w:pStyle w:val="TAL"/>
              <w:rPr>
                <w:rFonts w:eastAsia="ＭＳ 明朝" w:cs="Arial"/>
                <w:sz w:val="16"/>
                <w:szCs w:val="16"/>
                <w:lang w:eastAsia="ja-JP"/>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146D4319" w14:textId="77777777" w:rsidR="00F75DF1" w:rsidRPr="001F31FF" w:rsidRDefault="00F75DF1" w:rsidP="00277947">
            <w:pPr>
              <w:pStyle w:val="TAC"/>
              <w:rPr>
                <w:rFonts w:eastAsia="ＭＳ 明朝" w:cs="Arial"/>
                <w:sz w:val="16"/>
                <w:szCs w:val="16"/>
                <w:lang w:eastAsia="ja-JP"/>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3EB3CB95" w14:textId="77777777" w:rsidR="00F75DF1" w:rsidRPr="001F31FF" w:rsidRDefault="00F75DF1" w:rsidP="00277947">
            <w:pPr>
              <w:pStyle w:val="TAC"/>
              <w:rPr>
                <w:rFonts w:eastAsia="ＭＳ 明朝" w:cs="Arial"/>
                <w:sz w:val="16"/>
                <w:szCs w:val="16"/>
                <w:lang w:eastAsia="ja-JP"/>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1295E122" w14:textId="77777777" w:rsidR="00F75DF1" w:rsidRPr="001F31FF" w:rsidRDefault="00F75DF1" w:rsidP="00277947">
            <w:pPr>
              <w:pStyle w:val="TAC"/>
              <w:rPr>
                <w:rFonts w:cs="Arial"/>
                <w:sz w:val="16"/>
                <w:szCs w:val="16"/>
              </w:rPr>
            </w:pPr>
          </w:p>
        </w:tc>
      </w:tr>
      <w:tr w:rsidR="00F75DF1" w:rsidRPr="001F31FF" w14:paraId="159FF596"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31158DE" w14:textId="77777777" w:rsidR="00F75DF1" w:rsidRPr="001F31FF" w:rsidRDefault="00F75DF1" w:rsidP="00277947">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3B8B1C68"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62CDA0DD" w14:textId="77777777" w:rsidR="00F75DF1" w:rsidRPr="001F31FF" w:rsidRDefault="00F75DF1" w:rsidP="00277947">
            <w:pPr>
              <w:pStyle w:val="TAR"/>
              <w:rPr>
                <w:rFonts w:eastAsia="ＭＳ 明朝" w:cs="Arial"/>
                <w:sz w:val="16"/>
                <w:szCs w:val="16"/>
                <w:lang w:eastAsia="ja-JP"/>
              </w:rPr>
            </w:pPr>
            <w:r w:rsidRPr="001F31FF">
              <w:rPr>
                <w:rFonts w:cs="Arial"/>
                <w:sz w:val="16"/>
                <w:szCs w:val="16"/>
              </w:rPr>
              <w:t>945</w:t>
            </w:r>
          </w:p>
        </w:tc>
        <w:tc>
          <w:tcPr>
            <w:tcW w:w="286" w:type="dxa"/>
            <w:tcBorders>
              <w:top w:val="nil"/>
              <w:left w:val="nil"/>
              <w:bottom w:val="single" w:sz="4" w:space="0" w:color="auto"/>
              <w:right w:val="single" w:sz="4" w:space="0" w:color="auto"/>
            </w:tcBorders>
            <w:vAlign w:val="center"/>
            <w:hideMark/>
          </w:tcPr>
          <w:p w14:paraId="05A12B62" w14:textId="77777777" w:rsidR="00F75DF1" w:rsidRPr="001F31FF" w:rsidRDefault="00F75DF1" w:rsidP="00277947">
            <w:pPr>
              <w:pStyle w:val="TAC"/>
              <w:rPr>
                <w:rFonts w:eastAsia="ＭＳ 明朝" w:cs="Arial"/>
                <w:sz w:val="16"/>
                <w:szCs w:val="16"/>
                <w:lang w:eastAsia="ja-JP"/>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130A1410" w14:textId="77777777" w:rsidR="00F75DF1" w:rsidRPr="001F31FF" w:rsidRDefault="00F75DF1" w:rsidP="00277947">
            <w:pPr>
              <w:pStyle w:val="TAL"/>
              <w:rPr>
                <w:rFonts w:eastAsia="ＭＳ 明朝" w:cs="Arial"/>
                <w:sz w:val="16"/>
                <w:szCs w:val="16"/>
                <w:lang w:eastAsia="ja-JP"/>
              </w:rPr>
            </w:pPr>
            <w:r w:rsidRPr="001F31FF">
              <w:rPr>
                <w:rFonts w:cs="Arial"/>
                <w:sz w:val="16"/>
                <w:szCs w:val="16"/>
              </w:rPr>
              <w:t>960</w:t>
            </w:r>
          </w:p>
        </w:tc>
        <w:tc>
          <w:tcPr>
            <w:tcW w:w="1070" w:type="dxa"/>
            <w:tcBorders>
              <w:top w:val="nil"/>
              <w:left w:val="nil"/>
              <w:bottom w:val="single" w:sz="4" w:space="0" w:color="auto"/>
              <w:right w:val="single" w:sz="4" w:space="0" w:color="auto"/>
            </w:tcBorders>
            <w:vAlign w:val="center"/>
            <w:hideMark/>
          </w:tcPr>
          <w:p w14:paraId="04B06BE7" w14:textId="77777777" w:rsidR="00F75DF1" w:rsidRPr="001F31FF" w:rsidRDefault="00F75DF1" w:rsidP="00277947">
            <w:pPr>
              <w:pStyle w:val="TAC"/>
              <w:rPr>
                <w:rFonts w:eastAsia="ＭＳ 明朝" w:cs="Arial"/>
                <w:sz w:val="16"/>
                <w:szCs w:val="16"/>
                <w:lang w:eastAsia="ja-JP"/>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7F283855" w14:textId="77777777" w:rsidR="00F75DF1" w:rsidRPr="001F31FF" w:rsidRDefault="00F75DF1" w:rsidP="00277947">
            <w:pPr>
              <w:pStyle w:val="TAC"/>
              <w:rPr>
                <w:rFonts w:eastAsia="ＭＳ 明朝" w:cs="Arial"/>
                <w:sz w:val="16"/>
                <w:szCs w:val="16"/>
                <w:lang w:eastAsia="ja-JP"/>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450616A8" w14:textId="77777777" w:rsidR="00F75DF1" w:rsidRPr="001F31FF" w:rsidRDefault="00F75DF1" w:rsidP="00277947">
            <w:pPr>
              <w:pStyle w:val="TAC"/>
              <w:rPr>
                <w:rFonts w:cs="Arial"/>
                <w:sz w:val="16"/>
                <w:szCs w:val="16"/>
              </w:rPr>
            </w:pPr>
          </w:p>
        </w:tc>
      </w:tr>
      <w:tr w:rsidR="00F75DF1" w:rsidRPr="001F31FF" w14:paraId="30D32C94"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49D4B11" w14:textId="77777777" w:rsidR="00F75DF1" w:rsidRPr="001F31FF" w:rsidRDefault="00F75DF1" w:rsidP="00277947">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1155A146"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1D18A298" w14:textId="77777777" w:rsidR="00F75DF1" w:rsidRPr="001F31FF" w:rsidRDefault="00F75DF1" w:rsidP="00277947">
            <w:pPr>
              <w:pStyle w:val="TAR"/>
              <w:rPr>
                <w:rFonts w:eastAsia="ＭＳ 明朝" w:cs="Arial"/>
                <w:sz w:val="16"/>
                <w:szCs w:val="16"/>
                <w:lang w:eastAsia="ja-JP"/>
              </w:rPr>
            </w:pPr>
            <w:r w:rsidRPr="001F31FF">
              <w:rPr>
                <w:rFonts w:cs="Arial"/>
                <w:sz w:val="16"/>
                <w:szCs w:val="16"/>
              </w:rPr>
              <w:t>1884.5</w:t>
            </w:r>
          </w:p>
        </w:tc>
        <w:tc>
          <w:tcPr>
            <w:tcW w:w="286" w:type="dxa"/>
            <w:tcBorders>
              <w:top w:val="nil"/>
              <w:left w:val="nil"/>
              <w:bottom w:val="single" w:sz="4" w:space="0" w:color="auto"/>
              <w:right w:val="single" w:sz="4" w:space="0" w:color="auto"/>
            </w:tcBorders>
            <w:vAlign w:val="center"/>
            <w:hideMark/>
          </w:tcPr>
          <w:p w14:paraId="5522627B" w14:textId="77777777" w:rsidR="00F75DF1" w:rsidRPr="001F31FF" w:rsidRDefault="00F75DF1" w:rsidP="00277947">
            <w:pPr>
              <w:pStyle w:val="TAC"/>
              <w:rPr>
                <w:rFonts w:eastAsia="ＭＳ 明朝" w:cs="Arial"/>
                <w:sz w:val="16"/>
                <w:szCs w:val="16"/>
                <w:lang w:eastAsia="ja-JP"/>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2328EA8B" w14:textId="77777777" w:rsidR="00F75DF1" w:rsidRPr="001F31FF" w:rsidRDefault="00F75DF1" w:rsidP="00277947">
            <w:pPr>
              <w:pStyle w:val="TAL"/>
              <w:rPr>
                <w:rFonts w:eastAsia="ＭＳ 明朝" w:cs="Arial"/>
                <w:sz w:val="16"/>
                <w:szCs w:val="16"/>
                <w:lang w:eastAsia="ja-JP"/>
              </w:rPr>
            </w:pPr>
            <w:r w:rsidRPr="001F31FF">
              <w:rPr>
                <w:rFonts w:cs="Arial"/>
                <w:sz w:val="16"/>
                <w:szCs w:val="16"/>
              </w:rPr>
              <w:t>1915.7</w:t>
            </w:r>
          </w:p>
        </w:tc>
        <w:tc>
          <w:tcPr>
            <w:tcW w:w="1070" w:type="dxa"/>
            <w:tcBorders>
              <w:top w:val="nil"/>
              <w:left w:val="nil"/>
              <w:bottom w:val="single" w:sz="4" w:space="0" w:color="auto"/>
              <w:right w:val="single" w:sz="4" w:space="0" w:color="auto"/>
            </w:tcBorders>
            <w:vAlign w:val="center"/>
            <w:hideMark/>
          </w:tcPr>
          <w:p w14:paraId="73BA9283" w14:textId="77777777" w:rsidR="00F75DF1" w:rsidRPr="001F31FF" w:rsidRDefault="00F75DF1" w:rsidP="00277947">
            <w:pPr>
              <w:pStyle w:val="TAC"/>
              <w:rPr>
                <w:rFonts w:eastAsia="ＭＳ 明朝" w:cs="Arial"/>
                <w:sz w:val="16"/>
                <w:szCs w:val="16"/>
                <w:lang w:eastAsia="ja-JP"/>
              </w:rPr>
            </w:pPr>
            <w:r w:rsidRPr="001F31FF">
              <w:rPr>
                <w:rFonts w:cs="Arial"/>
                <w:sz w:val="16"/>
                <w:szCs w:val="16"/>
              </w:rPr>
              <w:t>-41</w:t>
            </w:r>
          </w:p>
        </w:tc>
        <w:tc>
          <w:tcPr>
            <w:tcW w:w="926" w:type="dxa"/>
            <w:tcBorders>
              <w:top w:val="nil"/>
              <w:left w:val="nil"/>
              <w:bottom w:val="single" w:sz="4" w:space="0" w:color="auto"/>
              <w:right w:val="single" w:sz="4" w:space="0" w:color="auto"/>
            </w:tcBorders>
            <w:noWrap/>
            <w:vAlign w:val="center"/>
            <w:hideMark/>
          </w:tcPr>
          <w:p w14:paraId="57939862" w14:textId="77777777" w:rsidR="00F75DF1" w:rsidRPr="001F31FF" w:rsidRDefault="00F75DF1" w:rsidP="00277947">
            <w:pPr>
              <w:pStyle w:val="TAC"/>
              <w:rPr>
                <w:rFonts w:eastAsia="ＭＳ 明朝" w:cs="Arial"/>
                <w:sz w:val="16"/>
                <w:szCs w:val="16"/>
                <w:lang w:eastAsia="ja-JP"/>
              </w:rPr>
            </w:pPr>
            <w:r w:rsidRPr="001F31FF">
              <w:rPr>
                <w:rFonts w:cs="Arial"/>
                <w:sz w:val="16"/>
                <w:szCs w:val="16"/>
              </w:rPr>
              <w:t>0.3</w:t>
            </w:r>
          </w:p>
        </w:tc>
        <w:tc>
          <w:tcPr>
            <w:tcW w:w="871" w:type="dxa"/>
            <w:tcBorders>
              <w:top w:val="nil"/>
              <w:left w:val="nil"/>
              <w:bottom w:val="single" w:sz="4" w:space="0" w:color="auto"/>
              <w:right w:val="single" w:sz="4" w:space="0" w:color="auto"/>
            </w:tcBorders>
            <w:noWrap/>
            <w:vAlign w:val="center"/>
            <w:hideMark/>
          </w:tcPr>
          <w:p w14:paraId="5449DDEA" w14:textId="77777777" w:rsidR="00F75DF1" w:rsidRPr="001F31FF" w:rsidRDefault="00F75DF1" w:rsidP="00277947">
            <w:pPr>
              <w:pStyle w:val="TAC"/>
              <w:rPr>
                <w:rFonts w:cs="Arial"/>
                <w:sz w:val="16"/>
                <w:szCs w:val="16"/>
              </w:rPr>
            </w:pPr>
            <w:r w:rsidRPr="001F31FF">
              <w:rPr>
                <w:rFonts w:cs="Arial"/>
                <w:sz w:val="16"/>
                <w:szCs w:val="16"/>
                <w:lang w:eastAsia="ja-JP"/>
              </w:rPr>
              <w:t>4</w:t>
            </w:r>
          </w:p>
        </w:tc>
      </w:tr>
      <w:tr w:rsidR="00F75DF1" w:rsidRPr="001F31FF" w14:paraId="5113B241"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0620A0D" w14:textId="77777777" w:rsidR="00F75DF1" w:rsidRPr="001F31FF" w:rsidRDefault="00F75DF1" w:rsidP="00277947">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3C2857DC"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72BF632B" w14:textId="77777777" w:rsidR="00F75DF1" w:rsidRPr="001F31FF" w:rsidRDefault="00F75DF1" w:rsidP="00277947">
            <w:pPr>
              <w:pStyle w:val="TAR"/>
              <w:rPr>
                <w:rFonts w:eastAsia="ＭＳ 明朝" w:cs="Arial"/>
                <w:sz w:val="16"/>
                <w:szCs w:val="16"/>
                <w:lang w:eastAsia="ja-JP"/>
              </w:rPr>
            </w:pPr>
            <w:r w:rsidRPr="001F31FF">
              <w:rPr>
                <w:rFonts w:cs="Arial"/>
                <w:sz w:val="16"/>
                <w:szCs w:val="16"/>
              </w:rPr>
              <w:t>2545</w:t>
            </w:r>
          </w:p>
        </w:tc>
        <w:tc>
          <w:tcPr>
            <w:tcW w:w="286" w:type="dxa"/>
            <w:tcBorders>
              <w:top w:val="nil"/>
              <w:left w:val="nil"/>
              <w:bottom w:val="single" w:sz="4" w:space="0" w:color="auto"/>
              <w:right w:val="single" w:sz="4" w:space="0" w:color="auto"/>
            </w:tcBorders>
            <w:vAlign w:val="center"/>
            <w:hideMark/>
          </w:tcPr>
          <w:p w14:paraId="334C5711" w14:textId="77777777" w:rsidR="00F75DF1" w:rsidRPr="001F31FF" w:rsidRDefault="00F75DF1" w:rsidP="00277947">
            <w:pPr>
              <w:pStyle w:val="TAC"/>
              <w:rPr>
                <w:rFonts w:eastAsia="ＭＳ 明朝" w:cs="Arial"/>
                <w:sz w:val="16"/>
                <w:szCs w:val="16"/>
                <w:lang w:eastAsia="ja-JP"/>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12B4F721" w14:textId="77777777" w:rsidR="00F75DF1" w:rsidRPr="001F31FF" w:rsidRDefault="00F75DF1" w:rsidP="00277947">
            <w:pPr>
              <w:pStyle w:val="TAL"/>
              <w:rPr>
                <w:rFonts w:eastAsia="ＭＳ 明朝" w:cs="Arial"/>
                <w:sz w:val="16"/>
                <w:szCs w:val="16"/>
                <w:lang w:eastAsia="ja-JP"/>
              </w:rPr>
            </w:pPr>
            <w:r w:rsidRPr="001F31FF">
              <w:rPr>
                <w:rFonts w:cs="Arial"/>
                <w:sz w:val="16"/>
                <w:szCs w:val="16"/>
              </w:rPr>
              <w:t>2575</w:t>
            </w:r>
          </w:p>
        </w:tc>
        <w:tc>
          <w:tcPr>
            <w:tcW w:w="1070" w:type="dxa"/>
            <w:tcBorders>
              <w:top w:val="nil"/>
              <w:left w:val="nil"/>
              <w:bottom w:val="single" w:sz="4" w:space="0" w:color="auto"/>
              <w:right w:val="single" w:sz="4" w:space="0" w:color="auto"/>
            </w:tcBorders>
            <w:vAlign w:val="center"/>
            <w:hideMark/>
          </w:tcPr>
          <w:p w14:paraId="43795932" w14:textId="77777777" w:rsidR="00F75DF1" w:rsidRPr="001F31FF" w:rsidRDefault="00F75DF1" w:rsidP="00277947">
            <w:pPr>
              <w:pStyle w:val="TAC"/>
              <w:rPr>
                <w:rFonts w:eastAsia="ＭＳ 明朝" w:cs="Arial"/>
                <w:sz w:val="16"/>
                <w:szCs w:val="16"/>
                <w:lang w:eastAsia="ja-JP"/>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215FB373" w14:textId="77777777" w:rsidR="00F75DF1" w:rsidRPr="001F31FF" w:rsidRDefault="00F75DF1" w:rsidP="00277947">
            <w:pPr>
              <w:pStyle w:val="TAC"/>
              <w:rPr>
                <w:rFonts w:eastAsia="ＭＳ 明朝" w:cs="Arial"/>
                <w:sz w:val="16"/>
                <w:szCs w:val="16"/>
                <w:lang w:eastAsia="ja-JP"/>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6F7405E9" w14:textId="77777777" w:rsidR="00F75DF1" w:rsidRPr="001F31FF" w:rsidRDefault="00F75DF1" w:rsidP="00277947">
            <w:pPr>
              <w:pStyle w:val="TAC"/>
              <w:rPr>
                <w:rFonts w:cs="Arial"/>
                <w:sz w:val="16"/>
                <w:szCs w:val="16"/>
              </w:rPr>
            </w:pPr>
          </w:p>
        </w:tc>
      </w:tr>
      <w:tr w:rsidR="00F75DF1" w:rsidRPr="001F31FF" w14:paraId="62FD0EE3"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BAA5621" w14:textId="77777777" w:rsidR="00F75DF1" w:rsidRPr="001F31FF" w:rsidRDefault="00F75DF1" w:rsidP="00277947">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50B72D1E"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1E4ABEED" w14:textId="77777777" w:rsidR="00F75DF1" w:rsidRPr="001F31FF" w:rsidRDefault="00F75DF1" w:rsidP="00277947">
            <w:pPr>
              <w:pStyle w:val="TAR"/>
              <w:rPr>
                <w:rFonts w:eastAsia="ＭＳ 明朝" w:cs="Arial"/>
                <w:sz w:val="16"/>
                <w:szCs w:val="16"/>
                <w:lang w:eastAsia="ja-JP"/>
              </w:rPr>
            </w:pPr>
            <w:r w:rsidRPr="001F31FF">
              <w:rPr>
                <w:rFonts w:cs="Arial"/>
                <w:sz w:val="16"/>
                <w:szCs w:val="16"/>
              </w:rPr>
              <w:t>2595</w:t>
            </w:r>
          </w:p>
        </w:tc>
        <w:tc>
          <w:tcPr>
            <w:tcW w:w="286" w:type="dxa"/>
            <w:tcBorders>
              <w:top w:val="nil"/>
              <w:left w:val="nil"/>
              <w:bottom w:val="single" w:sz="4" w:space="0" w:color="auto"/>
              <w:right w:val="single" w:sz="4" w:space="0" w:color="auto"/>
            </w:tcBorders>
            <w:vAlign w:val="center"/>
            <w:hideMark/>
          </w:tcPr>
          <w:p w14:paraId="348B5A92" w14:textId="77777777" w:rsidR="00F75DF1" w:rsidRPr="001F31FF" w:rsidRDefault="00F75DF1" w:rsidP="00277947">
            <w:pPr>
              <w:pStyle w:val="TAC"/>
              <w:rPr>
                <w:rFonts w:eastAsia="ＭＳ 明朝" w:cs="Arial"/>
                <w:sz w:val="16"/>
                <w:szCs w:val="16"/>
                <w:lang w:eastAsia="ja-JP"/>
              </w:rPr>
            </w:pPr>
            <w:r w:rsidRPr="001F31FF">
              <w:rPr>
                <w:rFonts w:ascii="Times New Roman" w:hAnsi="Times New Roman" w:cs="Arial"/>
                <w:sz w:val="16"/>
                <w:szCs w:val="16"/>
              </w:rPr>
              <w:t>-</w:t>
            </w:r>
          </w:p>
        </w:tc>
        <w:tc>
          <w:tcPr>
            <w:tcW w:w="851" w:type="dxa"/>
            <w:tcBorders>
              <w:top w:val="nil"/>
              <w:left w:val="nil"/>
              <w:bottom w:val="single" w:sz="4" w:space="0" w:color="auto"/>
              <w:right w:val="single" w:sz="4" w:space="0" w:color="auto"/>
            </w:tcBorders>
            <w:vAlign w:val="center"/>
            <w:hideMark/>
          </w:tcPr>
          <w:p w14:paraId="611E7006" w14:textId="77777777" w:rsidR="00F75DF1" w:rsidRPr="001F31FF" w:rsidRDefault="00F75DF1" w:rsidP="00277947">
            <w:pPr>
              <w:pStyle w:val="TAL"/>
              <w:rPr>
                <w:rFonts w:eastAsia="ＭＳ 明朝" w:cs="Arial"/>
                <w:sz w:val="16"/>
                <w:szCs w:val="16"/>
                <w:lang w:eastAsia="ja-JP"/>
              </w:rPr>
            </w:pPr>
            <w:r w:rsidRPr="001F31FF">
              <w:rPr>
                <w:rFonts w:cs="Arial"/>
                <w:sz w:val="16"/>
                <w:szCs w:val="16"/>
              </w:rPr>
              <w:t>2645</w:t>
            </w:r>
          </w:p>
        </w:tc>
        <w:tc>
          <w:tcPr>
            <w:tcW w:w="1070" w:type="dxa"/>
            <w:tcBorders>
              <w:top w:val="nil"/>
              <w:left w:val="nil"/>
              <w:bottom w:val="single" w:sz="4" w:space="0" w:color="auto"/>
              <w:right w:val="single" w:sz="4" w:space="0" w:color="auto"/>
            </w:tcBorders>
            <w:vAlign w:val="center"/>
            <w:hideMark/>
          </w:tcPr>
          <w:p w14:paraId="67BC7FFA" w14:textId="77777777" w:rsidR="00F75DF1" w:rsidRPr="001F31FF" w:rsidRDefault="00F75DF1" w:rsidP="00277947">
            <w:pPr>
              <w:pStyle w:val="TAC"/>
              <w:rPr>
                <w:rFonts w:eastAsia="ＭＳ 明朝" w:cs="Arial"/>
                <w:sz w:val="16"/>
                <w:szCs w:val="16"/>
                <w:lang w:eastAsia="ja-JP"/>
              </w:rPr>
            </w:pPr>
            <w:r w:rsidRPr="001F31FF">
              <w:rPr>
                <w:rFonts w:ascii="Times New Roman" w:hAnsi="Times New Roman" w:cs="Arial"/>
                <w:sz w:val="16"/>
                <w:szCs w:val="16"/>
              </w:rPr>
              <w:t>-50</w:t>
            </w:r>
          </w:p>
        </w:tc>
        <w:tc>
          <w:tcPr>
            <w:tcW w:w="926" w:type="dxa"/>
            <w:tcBorders>
              <w:top w:val="nil"/>
              <w:left w:val="nil"/>
              <w:bottom w:val="single" w:sz="4" w:space="0" w:color="auto"/>
              <w:right w:val="single" w:sz="4" w:space="0" w:color="auto"/>
            </w:tcBorders>
            <w:noWrap/>
            <w:vAlign w:val="center"/>
            <w:hideMark/>
          </w:tcPr>
          <w:p w14:paraId="458685F1" w14:textId="77777777" w:rsidR="00F75DF1" w:rsidRPr="001F31FF" w:rsidRDefault="00F75DF1" w:rsidP="00277947">
            <w:pPr>
              <w:pStyle w:val="TAC"/>
              <w:rPr>
                <w:rFonts w:eastAsia="ＭＳ 明朝" w:cs="Arial"/>
                <w:sz w:val="16"/>
                <w:szCs w:val="16"/>
                <w:lang w:eastAsia="ja-JP"/>
              </w:rPr>
            </w:pPr>
            <w:r w:rsidRPr="001F31FF">
              <w:rPr>
                <w:rFonts w:ascii="Times New Roman" w:hAnsi="Times New Roman" w:cs="Arial"/>
                <w:sz w:val="16"/>
                <w:szCs w:val="16"/>
              </w:rPr>
              <w:t>1</w:t>
            </w:r>
          </w:p>
        </w:tc>
        <w:tc>
          <w:tcPr>
            <w:tcW w:w="871" w:type="dxa"/>
            <w:tcBorders>
              <w:top w:val="nil"/>
              <w:left w:val="nil"/>
              <w:bottom w:val="single" w:sz="4" w:space="0" w:color="auto"/>
              <w:right w:val="single" w:sz="4" w:space="0" w:color="auto"/>
            </w:tcBorders>
            <w:noWrap/>
            <w:vAlign w:val="center"/>
          </w:tcPr>
          <w:p w14:paraId="54CD4C83" w14:textId="77777777" w:rsidR="00F75DF1" w:rsidRPr="001F31FF" w:rsidRDefault="00F75DF1" w:rsidP="00277947">
            <w:pPr>
              <w:pStyle w:val="TAC"/>
              <w:rPr>
                <w:rFonts w:cs="Arial"/>
                <w:sz w:val="16"/>
                <w:szCs w:val="16"/>
              </w:rPr>
            </w:pPr>
          </w:p>
        </w:tc>
      </w:tr>
      <w:tr w:rsidR="00F75DF1" w:rsidRPr="001F31FF" w14:paraId="0F4FD19E" w14:textId="77777777" w:rsidTr="00277947">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2130F761" w14:textId="77777777" w:rsidR="00F75DF1" w:rsidRPr="001F31FF" w:rsidRDefault="00F75DF1" w:rsidP="00277947">
            <w:pPr>
              <w:keepNext/>
              <w:keepLines/>
              <w:jc w:val="center"/>
              <w:rPr>
                <w:rFonts w:ascii="Arial" w:hAnsi="Arial" w:cs="Arial"/>
                <w:sz w:val="18"/>
                <w:szCs w:val="18"/>
              </w:rPr>
            </w:pPr>
            <w:r w:rsidRPr="001F31FF">
              <w:rPr>
                <w:rFonts w:ascii="Arial" w:hAnsi="Arial" w:cs="Arial"/>
                <w:sz w:val="18"/>
                <w:szCs w:val="18"/>
              </w:rPr>
              <w:t>CA_21A-28A</w:t>
            </w:r>
          </w:p>
        </w:tc>
        <w:tc>
          <w:tcPr>
            <w:tcW w:w="2563" w:type="dxa"/>
            <w:tcBorders>
              <w:top w:val="single" w:sz="4" w:space="0" w:color="auto"/>
              <w:left w:val="nil"/>
              <w:bottom w:val="single" w:sz="4" w:space="0" w:color="auto"/>
              <w:right w:val="single" w:sz="4" w:space="0" w:color="auto"/>
            </w:tcBorders>
            <w:vAlign w:val="center"/>
            <w:hideMark/>
          </w:tcPr>
          <w:p w14:paraId="6E8F00B4" w14:textId="77777777" w:rsidR="00F75DF1" w:rsidRPr="001F31FF" w:rsidRDefault="00F75DF1" w:rsidP="00277947">
            <w:pPr>
              <w:pStyle w:val="TAL"/>
              <w:rPr>
                <w:rFonts w:cs="Arial"/>
                <w:sz w:val="16"/>
                <w:szCs w:val="16"/>
                <w:lang w:eastAsia="zh-CN"/>
              </w:rPr>
            </w:pPr>
            <w:r w:rsidRPr="001F31FF">
              <w:rPr>
                <w:rFonts w:cs="Arial"/>
                <w:sz w:val="16"/>
                <w:szCs w:val="16"/>
              </w:rPr>
              <w:t>E-UTRA Band 1, 42, 65</w:t>
            </w:r>
          </w:p>
          <w:p w14:paraId="7F1AE9A1" w14:textId="77777777" w:rsidR="00F75DF1" w:rsidRPr="001F31FF" w:rsidRDefault="00F75DF1" w:rsidP="00277947">
            <w:pPr>
              <w:pStyle w:val="TAL"/>
              <w:rPr>
                <w:rFonts w:cs="Arial"/>
                <w:sz w:val="16"/>
                <w:szCs w:val="16"/>
              </w:rPr>
            </w:pPr>
            <w:r w:rsidRPr="001F31FF">
              <w:rPr>
                <w:sz w:val="16"/>
                <w:szCs w:val="16"/>
                <w:lang w:eastAsia="ja-JP"/>
              </w:rPr>
              <w:t>NR Band n77, n78</w:t>
            </w:r>
          </w:p>
        </w:tc>
        <w:tc>
          <w:tcPr>
            <w:tcW w:w="889" w:type="dxa"/>
            <w:gridSpan w:val="2"/>
            <w:tcBorders>
              <w:top w:val="nil"/>
              <w:left w:val="nil"/>
              <w:bottom w:val="single" w:sz="4" w:space="0" w:color="auto"/>
              <w:right w:val="single" w:sz="4" w:space="0" w:color="auto"/>
            </w:tcBorders>
            <w:vAlign w:val="center"/>
            <w:hideMark/>
          </w:tcPr>
          <w:p w14:paraId="4681C996"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7C1F6252"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5B0BD408"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6FD214A4"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696EBA55"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57EF384D"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0059F796"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0429669B" w14:textId="77777777" w:rsidR="00F75DF1" w:rsidRPr="001F31FF" w:rsidRDefault="00F75DF1" w:rsidP="00277947">
            <w:pPr>
              <w:spacing w:after="0"/>
              <w:rPr>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hideMark/>
          </w:tcPr>
          <w:p w14:paraId="4351F15F" w14:textId="77777777" w:rsidR="00F75DF1" w:rsidRPr="001F31FF" w:rsidRDefault="00F75DF1" w:rsidP="00277947">
            <w:pPr>
              <w:pStyle w:val="TAL"/>
              <w:rPr>
                <w:rFonts w:cs="Arial"/>
                <w:sz w:val="16"/>
                <w:szCs w:val="16"/>
              </w:rPr>
            </w:pPr>
            <w:r w:rsidRPr="001F31FF">
              <w:rPr>
                <w:rFonts w:cs="Arial"/>
                <w:sz w:val="16"/>
                <w:szCs w:val="16"/>
              </w:rPr>
              <w:t>E-UTRA Band 1</w:t>
            </w:r>
          </w:p>
        </w:tc>
        <w:tc>
          <w:tcPr>
            <w:tcW w:w="889" w:type="dxa"/>
            <w:gridSpan w:val="2"/>
            <w:tcBorders>
              <w:top w:val="nil"/>
              <w:left w:val="nil"/>
              <w:bottom w:val="single" w:sz="4" w:space="0" w:color="auto"/>
              <w:right w:val="single" w:sz="4" w:space="0" w:color="auto"/>
            </w:tcBorders>
            <w:vAlign w:val="center"/>
            <w:hideMark/>
          </w:tcPr>
          <w:p w14:paraId="39A591AB"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1FD223E4"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5BB7A257"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2EDBCC82"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41415617"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02909969" w14:textId="77777777" w:rsidR="00F75DF1" w:rsidRPr="001F31FF" w:rsidRDefault="00F75DF1" w:rsidP="00277947">
            <w:pPr>
              <w:pStyle w:val="TAC"/>
              <w:rPr>
                <w:rFonts w:cs="Arial"/>
                <w:sz w:val="16"/>
                <w:szCs w:val="16"/>
                <w:lang w:eastAsia="ja-JP"/>
              </w:rPr>
            </w:pPr>
            <w:r w:rsidRPr="001F31FF">
              <w:rPr>
                <w:rFonts w:cs="Arial"/>
                <w:sz w:val="16"/>
                <w:szCs w:val="16"/>
                <w:lang w:eastAsia="ja-JP"/>
              </w:rPr>
              <w:t>5</w:t>
            </w:r>
            <w:r w:rsidRPr="001F31FF">
              <w:rPr>
                <w:rFonts w:cs="Arial"/>
                <w:sz w:val="16"/>
                <w:szCs w:val="16"/>
              </w:rPr>
              <w:t xml:space="preserve">, </w:t>
            </w:r>
            <w:r w:rsidRPr="001F31FF">
              <w:rPr>
                <w:rFonts w:cs="Arial"/>
                <w:sz w:val="16"/>
                <w:szCs w:val="16"/>
                <w:lang w:eastAsia="ja-JP"/>
              </w:rPr>
              <w:t>6</w:t>
            </w:r>
          </w:p>
        </w:tc>
      </w:tr>
      <w:tr w:rsidR="00F75DF1" w:rsidRPr="001F31FF" w14:paraId="2E37C4FA"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67BEFF1" w14:textId="77777777" w:rsidR="00F75DF1" w:rsidRPr="001F31FF" w:rsidRDefault="00F75DF1" w:rsidP="00277947">
            <w:pPr>
              <w:spacing w:after="0"/>
              <w:rPr>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hideMark/>
          </w:tcPr>
          <w:p w14:paraId="2BB0AEBD" w14:textId="569CBC36" w:rsidR="00F75DF1" w:rsidRPr="001F31FF" w:rsidRDefault="00F75DF1" w:rsidP="00277947">
            <w:pPr>
              <w:pStyle w:val="TAL"/>
              <w:rPr>
                <w:rFonts w:cs="Arial"/>
                <w:sz w:val="16"/>
                <w:szCs w:val="16"/>
                <w:lang w:eastAsia="zh-CN"/>
              </w:rPr>
            </w:pPr>
            <w:r w:rsidRPr="001F31FF">
              <w:rPr>
                <w:rFonts w:cs="Arial"/>
                <w:sz w:val="16"/>
                <w:szCs w:val="16"/>
              </w:rPr>
              <w:t>E-UTRA Band 3, 18, 19, 34</w:t>
            </w:r>
            <w:ins w:id="1010" w:author="Takashi Akao" w:date="2021-10-29T11:29:00Z">
              <w:r w:rsidR="00625D58">
                <w:rPr>
                  <w:rFonts w:cs="Arial"/>
                  <w:sz w:val="16"/>
                  <w:szCs w:val="16"/>
                </w:rPr>
                <w:t>, 40</w:t>
              </w:r>
            </w:ins>
          </w:p>
          <w:p w14:paraId="342C4919" w14:textId="77777777" w:rsidR="00F75DF1" w:rsidRPr="001F31FF" w:rsidRDefault="00F75DF1" w:rsidP="00277947">
            <w:pPr>
              <w:pStyle w:val="TAL"/>
              <w:rPr>
                <w:rFonts w:cs="Arial"/>
                <w:sz w:val="16"/>
                <w:szCs w:val="16"/>
              </w:rPr>
            </w:pPr>
            <w:r w:rsidRPr="001F31FF">
              <w:rPr>
                <w:sz w:val="16"/>
                <w:szCs w:val="16"/>
                <w:lang w:eastAsia="ja-JP"/>
              </w:rPr>
              <w:t>NR Band n7</w:t>
            </w:r>
            <w:r w:rsidRPr="001F31FF">
              <w:rPr>
                <w:sz w:val="16"/>
                <w:szCs w:val="16"/>
                <w:lang w:eastAsia="zh-CN"/>
              </w:rPr>
              <w:t>9</w:t>
            </w:r>
          </w:p>
        </w:tc>
        <w:tc>
          <w:tcPr>
            <w:tcW w:w="889" w:type="dxa"/>
            <w:gridSpan w:val="2"/>
            <w:tcBorders>
              <w:top w:val="nil"/>
              <w:left w:val="nil"/>
              <w:bottom w:val="single" w:sz="4" w:space="0" w:color="auto"/>
              <w:right w:val="single" w:sz="4" w:space="0" w:color="auto"/>
            </w:tcBorders>
            <w:vAlign w:val="center"/>
            <w:hideMark/>
          </w:tcPr>
          <w:p w14:paraId="21FD2604"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6" w:type="dxa"/>
            <w:tcBorders>
              <w:top w:val="nil"/>
              <w:left w:val="nil"/>
              <w:bottom w:val="single" w:sz="4" w:space="0" w:color="auto"/>
              <w:right w:val="single" w:sz="4" w:space="0" w:color="auto"/>
            </w:tcBorders>
            <w:vAlign w:val="center"/>
            <w:hideMark/>
          </w:tcPr>
          <w:p w14:paraId="07A82A71"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5970F35C"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5D35071B"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565E8C38"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04363263" w14:textId="77777777" w:rsidR="00F75DF1" w:rsidRPr="001F31FF" w:rsidRDefault="00F75DF1" w:rsidP="00277947">
            <w:pPr>
              <w:pStyle w:val="TAC"/>
              <w:rPr>
                <w:rFonts w:cs="Arial"/>
                <w:sz w:val="16"/>
                <w:szCs w:val="16"/>
              </w:rPr>
            </w:pPr>
          </w:p>
        </w:tc>
      </w:tr>
      <w:tr w:rsidR="00F75DF1" w:rsidRPr="001F31FF" w14:paraId="1300C978"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C8C6976" w14:textId="77777777" w:rsidR="00F75DF1" w:rsidRPr="001F31FF" w:rsidRDefault="00F75DF1" w:rsidP="00277947">
            <w:pPr>
              <w:spacing w:after="0"/>
              <w:rPr>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hideMark/>
          </w:tcPr>
          <w:p w14:paraId="21B6A804"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77585440" w14:textId="77777777" w:rsidR="00F75DF1" w:rsidRPr="001F31FF" w:rsidRDefault="00F75DF1" w:rsidP="00277947">
            <w:pPr>
              <w:pStyle w:val="TAR"/>
              <w:rPr>
                <w:rFonts w:cs="Arial"/>
                <w:sz w:val="16"/>
                <w:szCs w:val="16"/>
              </w:rPr>
            </w:pPr>
            <w:r w:rsidRPr="001F31FF">
              <w:rPr>
                <w:rFonts w:cs="Arial"/>
                <w:sz w:val="16"/>
                <w:szCs w:val="16"/>
              </w:rPr>
              <w:t>470</w:t>
            </w:r>
          </w:p>
        </w:tc>
        <w:tc>
          <w:tcPr>
            <w:tcW w:w="286" w:type="dxa"/>
            <w:tcBorders>
              <w:top w:val="nil"/>
              <w:left w:val="nil"/>
              <w:bottom w:val="single" w:sz="4" w:space="0" w:color="auto"/>
              <w:right w:val="single" w:sz="4" w:space="0" w:color="auto"/>
            </w:tcBorders>
            <w:vAlign w:val="center"/>
            <w:hideMark/>
          </w:tcPr>
          <w:p w14:paraId="12A5214D"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63FB38CC" w14:textId="77777777" w:rsidR="00F75DF1" w:rsidRPr="001F31FF" w:rsidRDefault="00F75DF1" w:rsidP="00277947">
            <w:pPr>
              <w:pStyle w:val="TAL"/>
              <w:rPr>
                <w:rFonts w:cs="Arial"/>
                <w:sz w:val="16"/>
                <w:szCs w:val="16"/>
              </w:rPr>
            </w:pPr>
            <w:r w:rsidRPr="001F31FF">
              <w:rPr>
                <w:rFonts w:cs="Arial"/>
                <w:sz w:val="16"/>
                <w:szCs w:val="16"/>
              </w:rPr>
              <w:t>710</w:t>
            </w:r>
          </w:p>
        </w:tc>
        <w:tc>
          <w:tcPr>
            <w:tcW w:w="1070" w:type="dxa"/>
            <w:tcBorders>
              <w:top w:val="nil"/>
              <w:left w:val="nil"/>
              <w:bottom w:val="single" w:sz="4" w:space="0" w:color="auto"/>
              <w:right w:val="single" w:sz="4" w:space="0" w:color="auto"/>
            </w:tcBorders>
            <w:vAlign w:val="center"/>
            <w:hideMark/>
          </w:tcPr>
          <w:p w14:paraId="37BEE24C" w14:textId="77777777" w:rsidR="00F75DF1" w:rsidRPr="001F31FF" w:rsidRDefault="00F75DF1" w:rsidP="00277947">
            <w:pPr>
              <w:pStyle w:val="TAC"/>
              <w:rPr>
                <w:rFonts w:cs="Arial"/>
                <w:sz w:val="16"/>
                <w:szCs w:val="16"/>
              </w:rPr>
            </w:pPr>
            <w:r w:rsidRPr="001F31FF">
              <w:rPr>
                <w:rFonts w:cs="Arial"/>
                <w:sz w:val="16"/>
                <w:szCs w:val="16"/>
              </w:rPr>
              <w:t>-26.2</w:t>
            </w:r>
          </w:p>
        </w:tc>
        <w:tc>
          <w:tcPr>
            <w:tcW w:w="926" w:type="dxa"/>
            <w:tcBorders>
              <w:top w:val="nil"/>
              <w:left w:val="nil"/>
              <w:bottom w:val="single" w:sz="4" w:space="0" w:color="auto"/>
              <w:right w:val="single" w:sz="4" w:space="0" w:color="auto"/>
            </w:tcBorders>
            <w:noWrap/>
            <w:vAlign w:val="center"/>
            <w:hideMark/>
          </w:tcPr>
          <w:p w14:paraId="30FC3E93" w14:textId="77777777" w:rsidR="00F75DF1" w:rsidRPr="001F31FF" w:rsidRDefault="00F75DF1" w:rsidP="00277947">
            <w:pPr>
              <w:pStyle w:val="TAC"/>
              <w:rPr>
                <w:rFonts w:cs="Arial"/>
                <w:sz w:val="16"/>
                <w:szCs w:val="16"/>
              </w:rPr>
            </w:pPr>
            <w:r w:rsidRPr="001F31FF">
              <w:rPr>
                <w:rFonts w:cs="Arial"/>
                <w:sz w:val="16"/>
                <w:szCs w:val="16"/>
              </w:rPr>
              <w:t>6</w:t>
            </w:r>
          </w:p>
        </w:tc>
        <w:tc>
          <w:tcPr>
            <w:tcW w:w="871" w:type="dxa"/>
            <w:tcBorders>
              <w:top w:val="nil"/>
              <w:left w:val="nil"/>
              <w:bottom w:val="single" w:sz="4" w:space="0" w:color="auto"/>
              <w:right w:val="single" w:sz="4" w:space="0" w:color="auto"/>
            </w:tcBorders>
            <w:noWrap/>
            <w:vAlign w:val="center"/>
            <w:hideMark/>
          </w:tcPr>
          <w:p w14:paraId="57F95362" w14:textId="77777777" w:rsidR="00F75DF1" w:rsidRPr="001F31FF" w:rsidRDefault="00F75DF1" w:rsidP="00277947">
            <w:pPr>
              <w:pStyle w:val="TAC"/>
              <w:rPr>
                <w:rFonts w:cs="Arial"/>
                <w:sz w:val="16"/>
                <w:szCs w:val="16"/>
                <w:lang w:eastAsia="ja-JP"/>
              </w:rPr>
            </w:pPr>
            <w:r w:rsidRPr="001F31FF">
              <w:rPr>
                <w:rFonts w:cs="Arial"/>
                <w:sz w:val="16"/>
                <w:szCs w:val="16"/>
                <w:lang w:eastAsia="ja-JP"/>
              </w:rPr>
              <w:t>23</w:t>
            </w:r>
          </w:p>
        </w:tc>
      </w:tr>
      <w:tr w:rsidR="00F75DF1" w:rsidRPr="001F31FF" w14:paraId="50FC80DB"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03DC588" w14:textId="77777777" w:rsidR="00F75DF1" w:rsidRPr="001F31FF" w:rsidRDefault="00F75DF1" w:rsidP="00277947">
            <w:pPr>
              <w:spacing w:after="0"/>
              <w:rPr>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hideMark/>
          </w:tcPr>
          <w:p w14:paraId="7CCFAA13"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45BC9988" w14:textId="77777777" w:rsidR="00F75DF1" w:rsidRPr="001F31FF" w:rsidRDefault="00F75DF1" w:rsidP="00277947">
            <w:pPr>
              <w:pStyle w:val="TAR"/>
              <w:rPr>
                <w:rFonts w:cs="Arial"/>
                <w:sz w:val="16"/>
                <w:szCs w:val="16"/>
              </w:rPr>
            </w:pPr>
            <w:r w:rsidRPr="001F31FF">
              <w:rPr>
                <w:rFonts w:cs="Arial"/>
                <w:sz w:val="16"/>
                <w:szCs w:val="16"/>
              </w:rPr>
              <w:t>773</w:t>
            </w:r>
          </w:p>
        </w:tc>
        <w:tc>
          <w:tcPr>
            <w:tcW w:w="286" w:type="dxa"/>
            <w:tcBorders>
              <w:top w:val="nil"/>
              <w:left w:val="nil"/>
              <w:bottom w:val="single" w:sz="4" w:space="0" w:color="auto"/>
              <w:right w:val="single" w:sz="4" w:space="0" w:color="auto"/>
            </w:tcBorders>
            <w:vAlign w:val="center"/>
            <w:hideMark/>
          </w:tcPr>
          <w:p w14:paraId="6F5ACF58"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09D1541D" w14:textId="77777777" w:rsidR="00F75DF1" w:rsidRPr="001F31FF" w:rsidRDefault="00F75DF1" w:rsidP="00277947">
            <w:pPr>
              <w:pStyle w:val="TAL"/>
              <w:rPr>
                <w:rFonts w:cs="Arial"/>
                <w:sz w:val="16"/>
                <w:szCs w:val="16"/>
              </w:rPr>
            </w:pPr>
            <w:r w:rsidRPr="001F31FF">
              <w:rPr>
                <w:rFonts w:cs="Arial"/>
                <w:sz w:val="16"/>
                <w:szCs w:val="16"/>
              </w:rPr>
              <w:t>803</w:t>
            </w:r>
          </w:p>
        </w:tc>
        <w:tc>
          <w:tcPr>
            <w:tcW w:w="1070" w:type="dxa"/>
            <w:tcBorders>
              <w:top w:val="nil"/>
              <w:left w:val="nil"/>
              <w:bottom w:val="single" w:sz="4" w:space="0" w:color="auto"/>
              <w:right w:val="single" w:sz="4" w:space="0" w:color="auto"/>
            </w:tcBorders>
            <w:vAlign w:val="center"/>
            <w:hideMark/>
          </w:tcPr>
          <w:p w14:paraId="3E949ACD"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66038223"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2FA4667C" w14:textId="77777777" w:rsidR="00F75DF1" w:rsidRPr="001F31FF" w:rsidRDefault="00F75DF1" w:rsidP="00277947">
            <w:pPr>
              <w:pStyle w:val="TAC"/>
              <w:rPr>
                <w:rFonts w:cs="Arial"/>
                <w:sz w:val="16"/>
                <w:szCs w:val="16"/>
              </w:rPr>
            </w:pPr>
          </w:p>
        </w:tc>
      </w:tr>
      <w:tr w:rsidR="00F75DF1" w:rsidRPr="001F31FF" w14:paraId="7C53805B"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01E83B49" w14:textId="77777777" w:rsidR="00F75DF1" w:rsidRPr="001F31FF" w:rsidRDefault="00F75DF1" w:rsidP="00277947">
            <w:pPr>
              <w:spacing w:after="0"/>
              <w:rPr>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hideMark/>
          </w:tcPr>
          <w:p w14:paraId="45371E4F"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6E929EC8" w14:textId="77777777" w:rsidR="00F75DF1" w:rsidRPr="001F31FF" w:rsidRDefault="00F75DF1" w:rsidP="00277947">
            <w:pPr>
              <w:pStyle w:val="TAR"/>
              <w:rPr>
                <w:rFonts w:cs="Arial"/>
                <w:sz w:val="16"/>
                <w:szCs w:val="16"/>
              </w:rPr>
            </w:pPr>
            <w:r w:rsidRPr="001F31FF">
              <w:rPr>
                <w:rFonts w:cs="Arial"/>
                <w:sz w:val="16"/>
                <w:szCs w:val="16"/>
              </w:rPr>
              <w:t>945</w:t>
            </w:r>
          </w:p>
        </w:tc>
        <w:tc>
          <w:tcPr>
            <w:tcW w:w="286" w:type="dxa"/>
            <w:tcBorders>
              <w:top w:val="nil"/>
              <w:left w:val="nil"/>
              <w:bottom w:val="single" w:sz="4" w:space="0" w:color="auto"/>
              <w:right w:val="single" w:sz="4" w:space="0" w:color="auto"/>
            </w:tcBorders>
            <w:vAlign w:val="center"/>
            <w:hideMark/>
          </w:tcPr>
          <w:p w14:paraId="09E24696"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48BA9992" w14:textId="77777777" w:rsidR="00F75DF1" w:rsidRPr="001F31FF" w:rsidRDefault="00F75DF1" w:rsidP="00277947">
            <w:pPr>
              <w:pStyle w:val="TAL"/>
              <w:rPr>
                <w:rFonts w:cs="Arial"/>
                <w:sz w:val="16"/>
                <w:szCs w:val="16"/>
              </w:rPr>
            </w:pPr>
            <w:r w:rsidRPr="001F31FF">
              <w:rPr>
                <w:rFonts w:cs="Arial"/>
                <w:sz w:val="16"/>
                <w:szCs w:val="16"/>
              </w:rPr>
              <w:t>960</w:t>
            </w:r>
          </w:p>
        </w:tc>
        <w:tc>
          <w:tcPr>
            <w:tcW w:w="1070" w:type="dxa"/>
            <w:tcBorders>
              <w:top w:val="nil"/>
              <w:left w:val="nil"/>
              <w:bottom w:val="single" w:sz="4" w:space="0" w:color="auto"/>
              <w:right w:val="single" w:sz="4" w:space="0" w:color="auto"/>
            </w:tcBorders>
            <w:vAlign w:val="center"/>
            <w:hideMark/>
          </w:tcPr>
          <w:p w14:paraId="39A24EE8"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22B9DE18"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4F8A00F4" w14:textId="77777777" w:rsidR="00F75DF1" w:rsidRPr="001F31FF" w:rsidRDefault="00F75DF1" w:rsidP="00277947">
            <w:pPr>
              <w:pStyle w:val="TAC"/>
              <w:rPr>
                <w:rFonts w:cs="Arial"/>
                <w:sz w:val="16"/>
                <w:szCs w:val="16"/>
              </w:rPr>
            </w:pPr>
          </w:p>
        </w:tc>
      </w:tr>
      <w:tr w:rsidR="00F75DF1" w:rsidRPr="001F31FF" w14:paraId="27B6594B"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A701C98" w14:textId="77777777" w:rsidR="00F75DF1" w:rsidRPr="001F31FF" w:rsidRDefault="00F75DF1" w:rsidP="00277947">
            <w:pPr>
              <w:spacing w:after="0"/>
              <w:rPr>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hideMark/>
          </w:tcPr>
          <w:p w14:paraId="2A05BEAC"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3970A2F4" w14:textId="77777777" w:rsidR="00F75DF1" w:rsidRPr="001F31FF" w:rsidRDefault="00F75DF1" w:rsidP="00277947">
            <w:pPr>
              <w:pStyle w:val="TAR"/>
              <w:rPr>
                <w:rFonts w:cs="Arial"/>
                <w:sz w:val="16"/>
                <w:szCs w:val="16"/>
              </w:rPr>
            </w:pPr>
            <w:r w:rsidRPr="001F31FF">
              <w:rPr>
                <w:rFonts w:cs="Arial"/>
                <w:sz w:val="16"/>
                <w:szCs w:val="16"/>
              </w:rPr>
              <w:t>1884.5</w:t>
            </w:r>
          </w:p>
        </w:tc>
        <w:tc>
          <w:tcPr>
            <w:tcW w:w="286" w:type="dxa"/>
            <w:tcBorders>
              <w:top w:val="nil"/>
              <w:left w:val="nil"/>
              <w:bottom w:val="single" w:sz="4" w:space="0" w:color="auto"/>
              <w:right w:val="single" w:sz="4" w:space="0" w:color="auto"/>
            </w:tcBorders>
            <w:vAlign w:val="center"/>
            <w:hideMark/>
          </w:tcPr>
          <w:p w14:paraId="312835A5"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6E9ECDF6" w14:textId="77777777" w:rsidR="00F75DF1" w:rsidRPr="001F31FF" w:rsidRDefault="00F75DF1" w:rsidP="00277947">
            <w:pPr>
              <w:pStyle w:val="TAL"/>
              <w:rPr>
                <w:rFonts w:cs="Arial"/>
                <w:sz w:val="16"/>
                <w:szCs w:val="16"/>
              </w:rPr>
            </w:pPr>
            <w:r w:rsidRPr="001F31FF">
              <w:rPr>
                <w:rFonts w:cs="Arial"/>
                <w:sz w:val="16"/>
                <w:szCs w:val="16"/>
              </w:rPr>
              <w:t>1915.7</w:t>
            </w:r>
          </w:p>
        </w:tc>
        <w:tc>
          <w:tcPr>
            <w:tcW w:w="1070" w:type="dxa"/>
            <w:tcBorders>
              <w:top w:val="nil"/>
              <w:left w:val="nil"/>
              <w:bottom w:val="single" w:sz="4" w:space="0" w:color="auto"/>
              <w:right w:val="single" w:sz="4" w:space="0" w:color="auto"/>
            </w:tcBorders>
            <w:vAlign w:val="center"/>
            <w:hideMark/>
          </w:tcPr>
          <w:p w14:paraId="5D503A18" w14:textId="77777777" w:rsidR="00F75DF1" w:rsidRPr="001F31FF" w:rsidRDefault="00F75DF1" w:rsidP="00277947">
            <w:pPr>
              <w:pStyle w:val="TAC"/>
              <w:rPr>
                <w:rFonts w:cs="Arial"/>
                <w:sz w:val="16"/>
                <w:szCs w:val="16"/>
              </w:rPr>
            </w:pPr>
            <w:r w:rsidRPr="001F31FF">
              <w:rPr>
                <w:rFonts w:cs="Arial"/>
                <w:sz w:val="16"/>
                <w:szCs w:val="16"/>
              </w:rPr>
              <w:t>-41</w:t>
            </w:r>
          </w:p>
        </w:tc>
        <w:tc>
          <w:tcPr>
            <w:tcW w:w="926" w:type="dxa"/>
            <w:tcBorders>
              <w:top w:val="nil"/>
              <w:left w:val="nil"/>
              <w:bottom w:val="single" w:sz="4" w:space="0" w:color="auto"/>
              <w:right w:val="single" w:sz="4" w:space="0" w:color="auto"/>
            </w:tcBorders>
            <w:noWrap/>
            <w:vAlign w:val="center"/>
            <w:hideMark/>
          </w:tcPr>
          <w:p w14:paraId="69D1A1ED" w14:textId="77777777" w:rsidR="00F75DF1" w:rsidRPr="001F31FF" w:rsidRDefault="00F75DF1" w:rsidP="00277947">
            <w:pPr>
              <w:pStyle w:val="TAC"/>
              <w:rPr>
                <w:rFonts w:cs="Arial"/>
                <w:sz w:val="16"/>
                <w:szCs w:val="16"/>
              </w:rPr>
            </w:pPr>
            <w:r w:rsidRPr="001F31FF">
              <w:rPr>
                <w:rFonts w:cs="Arial"/>
                <w:sz w:val="16"/>
                <w:szCs w:val="16"/>
              </w:rPr>
              <w:t>0.3</w:t>
            </w:r>
          </w:p>
        </w:tc>
        <w:tc>
          <w:tcPr>
            <w:tcW w:w="871" w:type="dxa"/>
            <w:tcBorders>
              <w:top w:val="nil"/>
              <w:left w:val="nil"/>
              <w:bottom w:val="single" w:sz="4" w:space="0" w:color="auto"/>
              <w:right w:val="single" w:sz="4" w:space="0" w:color="auto"/>
            </w:tcBorders>
            <w:noWrap/>
            <w:vAlign w:val="center"/>
            <w:hideMark/>
          </w:tcPr>
          <w:p w14:paraId="2A3E00ED" w14:textId="77777777" w:rsidR="00F75DF1" w:rsidRPr="001F31FF" w:rsidRDefault="00F75DF1" w:rsidP="00277947">
            <w:pPr>
              <w:pStyle w:val="TAC"/>
              <w:rPr>
                <w:rFonts w:cs="Arial"/>
                <w:sz w:val="16"/>
                <w:szCs w:val="16"/>
                <w:lang w:eastAsia="ja-JP"/>
              </w:rPr>
            </w:pPr>
            <w:r w:rsidRPr="001F31FF">
              <w:rPr>
                <w:rFonts w:cs="Arial"/>
                <w:sz w:val="16"/>
                <w:szCs w:val="16"/>
                <w:lang w:eastAsia="ja-JP"/>
              </w:rPr>
              <w:t>4</w:t>
            </w:r>
            <w:r w:rsidRPr="001F31FF">
              <w:rPr>
                <w:rFonts w:cs="Arial"/>
                <w:sz w:val="16"/>
                <w:szCs w:val="16"/>
              </w:rPr>
              <w:t xml:space="preserve">, </w:t>
            </w:r>
            <w:r w:rsidRPr="001F31FF">
              <w:rPr>
                <w:rFonts w:cs="Arial"/>
                <w:sz w:val="16"/>
                <w:szCs w:val="16"/>
                <w:lang w:eastAsia="ja-JP"/>
              </w:rPr>
              <w:t>5</w:t>
            </w:r>
          </w:p>
        </w:tc>
      </w:tr>
      <w:tr w:rsidR="00F75DF1" w:rsidRPr="001F31FF" w14:paraId="1EA8E4A1"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98C59E1" w14:textId="77777777" w:rsidR="00F75DF1" w:rsidRPr="001F31FF" w:rsidRDefault="00F75DF1" w:rsidP="00277947">
            <w:pPr>
              <w:spacing w:after="0"/>
              <w:rPr>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hideMark/>
          </w:tcPr>
          <w:p w14:paraId="3860D917"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767524B7" w14:textId="77777777" w:rsidR="00F75DF1" w:rsidRPr="001F31FF" w:rsidRDefault="00F75DF1" w:rsidP="00277947">
            <w:pPr>
              <w:pStyle w:val="TAR"/>
              <w:rPr>
                <w:rFonts w:cs="Arial"/>
                <w:sz w:val="16"/>
                <w:szCs w:val="16"/>
              </w:rPr>
            </w:pPr>
            <w:r w:rsidRPr="001F31FF">
              <w:rPr>
                <w:rFonts w:cs="Arial"/>
                <w:sz w:val="16"/>
                <w:szCs w:val="16"/>
              </w:rPr>
              <w:t>2545</w:t>
            </w:r>
          </w:p>
        </w:tc>
        <w:tc>
          <w:tcPr>
            <w:tcW w:w="286" w:type="dxa"/>
            <w:tcBorders>
              <w:top w:val="nil"/>
              <w:left w:val="nil"/>
              <w:bottom w:val="single" w:sz="4" w:space="0" w:color="auto"/>
              <w:right w:val="single" w:sz="4" w:space="0" w:color="auto"/>
            </w:tcBorders>
            <w:vAlign w:val="center"/>
            <w:hideMark/>
          </w:tcPr>
          <w:p w14:paraId="070E66C3"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4E88F811" w14:textId="77777777" w:rsidR="00F75DF1" w:rsidRPr="001F31FF" w:rsidRDefault="00F75DF1" w:rsidP="00277947">
            <w:pPr>
              <w:pStyle w:val="TAL"/>
              <w:rPr>
                <w:rFonts w:cs="Arial"/>
                <w:sz w:val="16"/>
                <w:szCs w:val="16"/>
              </w:rPr>
            </w:pPr>
            <w:r w:rsidRPr="001F31FF">
              <w:rPr>
                <w:rFonts w:cs="Arial"/>
                <w:sz w:val="16"/>
                <w:szCs w:val="16"/>
              </w:rPr>
              <w:t>2575</w:t>
            </w:r>
          </w:p>
        </w:tc>
        <w:tc>
          <w:tcPr>
            <w:tcW w:w="1070" w:type="dxa"/>
            <w:tcBorders>
              <w:top w:val="nil"/>
              <w:left w:val="nil"/>
              <w:bottom w:val="single" w:sz="4" w:space="0" w:color="auto"/>
              <w:right w:val="single" w:sz="4" w:space="0" w:color="auto"/>
            </w:tcBorders>
            <w:vAlign w:val="center"/>
            <w:hideMark/>
          </w:tcPr>
          <w:p w14:paraId="77A18AF9"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0B5D7AC1"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1C3B012D" w14:textId="77777777" w:rsidR="00F75DF1" w:rsidRPr="001F31FF" w:rsidRDefault="00F75DF1" w:rsidP="00277947">
            <w:pPr>
              <w:pStyle w:val="TAC"/>
              <w:rPr>
                <w:rFonts w:cs="Arial"/>
                <w:sz w:val="16"/>
                <w:szCs w:val="16"/>
              </w:rPr>
            </w:pPr>
          </w:p>
        </w:tc>
      </w:tr>
      <w:tr w:rsidR="00F75DF1" w:rsidRPr="001F31FF" w14:paraId="2DC4B6C9"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5057C0B1" w14:textId="77777777" w:rsidR="00F75DF1" w:rsidRPr="001F31FF" w:rsidRDefault="00F75DF1" w:rsidP="00277947">
            <w:pPr>
              <w:spacing w:after="0"/>
              <w:rPr>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hideMark/>
          </w:tcPr>
          <w:p w14:paraId="518815B9"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6CB648B9" w14:textId="77777777" w:rsidR="00F75DF1" w:rsidRPr="001F31FF" w:rsidRDefault="00F75DF1" w:rsidP="00277947">
            <w:pPr>
              <w:pStyle w:val="TAR"/>
              <w:rPr>
                <w:rFonts w:cs="Arial"/>
                <w:sz w:val="16"/>
                <w:szCs w:val="16"/>
              </w:rPr>
            </w:pPr>
            <w:r w:rsidRPr="001F31FF">
              <w:rPr>
                <w:rFonts w:cs="Arial"/>
                <w:sz w:val="16"/>
                <w:szCs w:val="16"/>
              </w:rPr>
              <w:t>2595</w:t>
            </w:r>
          </w:p>
        </w:tc>
        <w:tc>
          <w:tcPr>
            <w:tcW w:w="286" w:type="dxa"/>
            <w:tcBorders>
              <w:top w:val="nil"/>
              <w:left w:val="nil"/>
              <w:bottom w:val="single" w:sz="4" w:space="0" w:color="auto"/>
              <w:right w:val="single" w:sz="4" w:space="0" w:color="auto"/>
            </w:tcBorders>
            <w:vAlign w:val="center"/>
            <w:hideMark/>
          </w:tcPr>
          <w:p w14:paraId="2810DE57"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2A2E7045" w14:textId="77777777" w:rsidR="00F75DF1" w:rsidRPr="001F31FF" w:rsidRDefault="00F75DF1" w:rsidP="00277947">
            <w:pPr>
              <w:pStyle w:val="TAL"/>
              <w:rPr>
                <w:rFonts w:cs="Arial"/>
                <w:sz w:val="16"/>
                <w:szCs w:val="16"/>
              </w:rPr>
            </w:pPr>
            <w:r w:rsidRPr="001F31FF">
              <w:rPr>
                <w:rFonts w:cs="Arial"/>
                <w:sz w:val="16"/>
                <w:szCs w:val="16"/>
              </w:rPr>
              <w:t>2645</w:t>
            </w:r>
          </w:p>
        </w:tc>
        <w:tc>
          <w:tcPr>
            <w:tcW w:w="1070" w:type="dxa"/>
            <w:tcBorders>
              <w:top w:val="nil"/>
              <w:left w:val="nil"/>
              <w:bottom w:val="single" w:sz="4" w:space="0" w:color="auto"/>
              <w:right w:val="single" w:sz="4" w:space="0" w:color="auto"/>
            </w:tcBorders>
            <w:vAlign w:val="center"/>
            <w:hideMark/>
          </w:tcPr>
          <w:p w14:paraId="5295D78A"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597AA61E"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5143B6B2" w14:textId="77777777" w:rsidR="00F75DF1" w:rsidRPr="001F31FF" w:rsidRDefault="00F75DF1" w:rsidP="00277947">
            <w:pPr>
              <w:pStyle w:val="TAC"/>
              <w:rPr>
                <w:rFonts w:cs="Arial"/>
                <w:sz w:val="16"/>
                <w:szCs w:val="16"/>
              </w:rPr>
            </w:pPr>
          </w:p>
        </w:tc>
      </w:tr>
      <w:tr w:rsidR="00F75DF1" w:rsidRPr="001F31FF" w14:paraId="4450230F" w14:textId="77777777" w:rsidTr="002779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6EA51AFA" w14:textId="77777777" w:rsidR="00F75DF1" w:rsidRPr="001F31FF" w:rsidRDefault="00F75DF1" w:rsidP="00277947">
            <w:pPr>
              <w:keepNext/>
              <w:keepLines/>
              <w:jc w:val="center"/>
              <w:rPr>
                <w:rFonts w:ascii="Arial" w:hAnsi="Arial" w:cs="Arial"/>
                <w:sz w:val="18"/>
                <w:szCs w:val="18"/>
              </w:rPr>
            </w:pPr>
            <w:r w:rsidRPr="001F31FF">
              <w:rPr>
                <w:rFonts w:ascii="Arial" w:hAnsi="Arial" w:cs="Arial"/>
                <w:sz w:val="18"/>
                <w:szCs w:val="18"/>
              </w:rPr>
              <w:t>CA_21A-42A</w:t>
            </w:r>
          </w:p>
        </w:tc>
        <w:tc>
          <w:tcPr>
            <w:tcW w:w="2563" w:type="dxa"/>
            <w:tcBorders>
              <w:top w:val="nil"/>
              <w:left w:val="nil"/>
              <w:bottom w:val="single" w:sz="4" w:space="0" w:color="auto"/>
              <w:right w:val="single" w:sz="4" w:space="0" w:color="auto"/>
            </w:tcBorders>
            <w:vAlign w:val="center"/>
            <w:hideMark/>
          </w:tcPr>
          <w:p w14:paraId="4F08E07B" w14:textId="7D35F67F" w:rsidR="00F75DF1" w:rsidRPr="001F31FF" w:rsidRDefault="00F75DF1" w:rsidP="00277947">
            <w:pPr>
              <w:pStyle w:val="TAL"/>
              <w:rPr>
                <w:rFonts w:cs="Arial"/>
                <w:sz w:val="16"/>
                <w:szCs w:val="16"/>
                <w:lang w:eastAsia="zh-CN"/>
              </w:rPr>
            </w:pPr>
            <w:r w:rsidRPr="001F31FF">
              <w:rPr>
                <w:rFonts w:cs="Arial"/>
                <w:sz w:val="16"/>
                <w:szCs w:val="16"/>
              </w:rPr>
              <w:t>E-UTRA Band 1, 3, 18, 19, 28, 34</w:t>
            </w:r>
            <w:r w:rsidRPr="001F31FF">
              <w:rPr>
                <w:rFonts w:cs="Arial"/>
                <w:sz w:val="16"/>
                <w:szCs w:val="16"/>
                <w:lang w:eastAsia="ja-JP"/>
              </w:rPr>
              <w:t xml:space="preserve">, </w:t>
            </w:r>
            <w:ins w:id="1011" w:author="Takashi Akao" w:date="2021-10-29T11:29:00Z">
              <w:r w:rsidR="00625D58">
                <w:rPr>
                  <w:rFonts w:cs="Arial"/>
                  <w:sz w:val="16"/>
                  <w:szCs w:val="16"/>
                  <w:lang w:eastAsia="ja-JP"/>
                </w:rPr>
                <w:t xml:space="preserve">40, </w:t>
              </w:r>
            </w:ins>
            <w:r w:rsidRPr="001F31FF">
              <w:rPr>
                <w:rFonts w:cs="Arial"/>
                <w:sz w:val="16"/>
                <w:szCs w:val="16"/>
                <w:lang w:eastAsia="ja-JP"/>
              </w:rPr>
              <w:t>65</w:t>
            </w:r>
          </w:p>
          <w:p w14:paraId="2298ABAC" w14:textId="77777777" w:rsidR="00F75DF1" w:rsidRPr="001F31FF" w:rsidRDefault="00F75DF1" w:rsidP="00277947">
            <w:pPr>
              <w:pStyle w:val="TAL"/>
              <w:rPr>
                <w:rFonts w:cs="Arial"/>
                <w:sz w:val="16"/>
                <w:szCs w:val="16"/>
              </w:rPr>
            </w:pPr>
            <w:r w:rsidRPr="001F31FF">
              <w:rPr>
                <w:sz w:val="16"/>
                <w:szCs w:val="16"/>
                <w:lang w:eastAsia="ja-JP"/>
              </w:rPr>
              <w:t>NR Band n79</w:t>
            </w:r>
          </w:p>
        </w:tc>
        <w:tc>
          <w:tcPr>
            <w:tcW w:w="889" w:type="dxa"/>
            <w:gridSpan w:val="2"/>
            <w:tcBorders>
              <w:top w:val="nil"/>
              <w:left w:val="nil"/>
              <w:bottom w:val="single" w:sz="4" w:space="0" w:color="auto"/>
              <w:right w:val="single" w:sz="4" w:space="0" w:color="auto"/>
            </w:tcBorders>
            <w:vAlign w:val="center"/>
            <w:hideMark/>
          </w:tcPr>
          <w:p w14:paraId="55FEA8EB" w14:textId="77777777" w:rsidR="00F75DF1" w:rsidRPr="001F31FF" w:rsidRDefault="00F75DF1" w:rsidP="00277947">
            <w:pPr>
              <w:pStyle w:val="TAR"/>
              <w:rPr>
                <w:rFonts w:eastAsia="ＭＳ 明朝" w:cs="Arial"/>
                <w:sz w:val="16"/>
                <w:szCs w:val="16"/>
                <w:lang w:eastAsia="ja-JP"/>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6" w:type="dxa"/>
            <w:tcBorders>
              <w:top w:val="nil"/>
              <w:left w:val="nil"/>
              <w:bottom w:val="single" w:sz="4" w:space="0" w:color="auto"/>
              <w:right w:val="single" w:sz="4" w:space="0" w:color="auto"/>
            </w:tcBorders>
            <w:vAlign w:val="center"/>
            <w:hideMark/>
          </w:tcPr>
          <w:p w14:paraId="25A32B7F" w14:textId="77777777" w:rsidR="00F75DF1" w:rsidRPr="001F31FF" w:rsidRDefault="00F75DF1" w:rsidP="00277947">
            <w:pPr>
              <w:pStyle w:val="TAC"/>
              <w:rPr>
                <w:rFonts w:eastAsia="ＭＳ 明朝" w:cs="Arial"/>
                <w:sz w:val="16"/>
                <w:szCs w:val="16"/>
                <w:lang w:eastAsia="ja-JP"/>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7FC85EBB" w14:textId="77777777" w:rsidR="00F75DF1" w:rsidRPr="001F31FF" w:rsidRDefault="00F75DF1" w:rsidP="00277947">
            <w:pPr>
              <w:pStyle w:val="TAL"/>
              <w:rPr>
                <w:rFonts w:eastAsia="ＭＳ 明朝" w:cs="Arial"/>
                <w:sz w:val="16"/>
                <w:szCs w:val="16"/>
                <w:lang w:eastAsia="ja-JP"/>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44E72398" w14:textId="77777777" w:rsidR="00F75DF1" w:rsidRPr="001F31FF" w:rsidRDefault="00F75DF1" w:rsidP="00277947">
            <w:pPr>
              <w:pStyle w:val="TAC"/>
              <w:rPr>
                <w:rFonts w:eastAsia="ＭＳ 明朝" w:cs="Arial"/>
                <w:sz w:val="16"/>
                <w:szCs w:val="16"/>
                <w:lang w:eastAsia="ja-JP"/>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724D5B34" w14:textId="77777777" w:rsidR="00F75DF1" w:rsidRPr="001F31FF" w:rsidRDefault="00F75DF1" w:rsidP="00277947">
            <w:pPr>
              <w:pStyle w:val="TAC"/>
              <w:rPr>
                <w:rFonts w:eastAsia="ＭＳ 明朝" w:cs="Arial"/>
                <w:sz w:val="16"/>
                <w:szCs w:val="16"/>
                <w:lang w:eastAsia="ja-JP"/>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1CB0C3B1" w14:textId="77777777" w:rsidR="00F75DF1" w:rsidRPr="001F31FF" w:rsidRDefault="00F75DF1" w:rsidP="00277947">
            <w:pPr>
              <w:pStyle w:val="TAC"/>
              <w:rPr>
                <w:rFonts w:cs="Arial"/>
                <w:sz w:val="16"/>
                <w:szCs w:val="16"/>
              </w:rPr>
            </w:pPr>
          </w:p>
        </w:tc>
      </w:tr>
      <w:tr w:rsidR="00F75DF1" w:rsidRPr="001F31FF" w14:paraId="5D789D75"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15DD469" w14:textId="77777777" w:rsidR="00F75DF1" w:rsidRPr="001F31FF" w:rsidRDefault="00F75DF1" w:rsidP="00277947">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17AA9172"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059A78F7" w14:textId="77777777" w:rsidR="00F75DF1" w:rsidRPr="001F31FF" w:rsidRDefault="00F75DF1" w:rsidP="00277947">
            <w:pPr>
              <w:pStyle w:val="TAR"/>
              <w:rPr>
                <w:rFonts w:eastAsia="ＭＳ 明朝" w:cs="Arial"/>
                <w:sz w:val="16"/>
                <w:szCs w:val="16"/>
                <w:lang w:eastAsia="ja-JP"/>
              </w:rPr>
            </w:pPr>
            <w:r w:rsidRPr="001F31FF">
              <w:rPr>
                <w:rFonts w:cs="Arial"/>
                <w:sz w:val="16"/>
                <w:szCs w:val="16"/>
              </w:rPr>
              <w:t>945</w:t>
            </w:r>
          </w:p>
        </w:tc>
        <w:tc>
          <w:tcPr>
            <w:tcW w:w="286" w:type="dxa"/>
            <w:tcBorders>
              <w:top w:val="nil"/>
              <w:left w:val="nil"/>
              <w:bottom w:val="single" w:sz="4" w:space="0" w:color="auto"/>
              <w:right w:val="single" w:sz="4" w:space="0" w:color="auto"/>
            </w:tcBorders>
            <w:vAlign w:val="center"/>
            <w:hideMark/>
          </w:tcPr>
          <w:p w14:paraId="121F5833" w14:textId="77777777" w:rsidR="00F75DF1" w:rsidRPr="001F31FF" w:rsidRDefault="00F75DF1" w:rsidP="00277947">
            <w:pPr>
              <w:pStyle w:val="TAC"/>
              <w:rPr>
                <w:rFonts w:eastAsia="ＭＳ 明朝" w:cs="Arial"/>
                <w:sz w:val="16"/>
                <w:szCs w:val="16"/>
                <w:lang w:eastAsia="ja-JP"/>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57876668" w14:textId="77777777" w:rsidR="00F75DF1" w:rsidRPr="001F31FF" w:rsidRDefault="00F75DF1" w:rsidP="00277947">
            <w:pPr>
              <w:pStyle w:val="TAL"/>
              <w:rPr>
                <w:rFonts w:eastAsia="ＭＳ 明朝" w:cs="Arial"/>
                <w:sz w:val="16"/>
                <w:szCs w:val="16"/>
                <w:lang w:eastAsia="ja-JP"/>
              </w:rPr>
            </w:pPr>
            <w:r w:rsidRPr="001F31FF">
              <w:rPr>
                <w:rFonts w:cs="Arial"/>
                <w:sz w:val="16"/>
                <w:szCs w:val="16"/>
              </w:rPr>
              <w:t>960</w:t>
            </w:r>
          </w:p>
        </w:tc>
        <w:tc>
          <w:tcPr>
            <w:tcW w:w="1070" w:type="dxa"/>
            <w:tcBorders>
              <w:top w:val="nil"/>
              <w:left w:val="nil"/>
              <w:bottom w:val="single" w:sz="4" w:space="0" w:color="auto"/>
              <w:right w:val="single" w:sz="4" w:space="0" w:color="auto"/>
            </w:tcBorders>
            <w:vAlign w:val="center"/>
            <w:hideMark/>
          </w:tcPr>
          <w:p w14:paraId="0070815F" w14:textId="77777777" w:rsidR="00F75DF1" w:rsidRPr="001F31FF" w:rsidRDefault="00F75DF1" w:rsidP="00277947">
            <w:pPr>
              <w:pStyle w:val="TAC"/>
              <w:rPr>
                <w:rFonts w:eastAsia="ＭＳ 明朝" w:cs="Arial"/>
                <w:sz w:val="16"/>
                <w:szCs w:val="16"/>
                <w:lang w:eastAsia="ja-JP"/>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771FC7F7" w14:textId="77777777" w:rsidR="00F75DF1" w:rsidRPr="001F31FF" w:rsidRDefault="00F75DF1" w:rsidP="00277947">
            <w:pPr>
              <w:pStyle w:val="TAC"/>
              <w:rPr>
                <w:rFonts w:eastAsia="ＭＳ 明朝" w:cs="Arial"/>
                <w:sz w:val="16"/>
                <w:szCs w:val="16"/>
                <w:lang w:eastAsia="ja-JP"/>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19474040" w14:textId="77777777" w:rsidR="00F75DF1" w:rsidRPr="001F31FF" w:rsidRDefault="00F75DF1" w:rsidP="00277947">
            <w:pPr>
              <w:pStyle w:val="TAC"/>
              <w:rPr>
                <w:rFonts w:cs="Arial"/>
                <w:sz w:val="16"/>
                <w:szCs w:val="16"/>
              </w:rPr>
            </w:pPr>
          </w:p>
        </w:tc>
      </w:tr>
      <w:tr w:rsidR="00F75DF1" w:rsidRPr="001F31FF" w14:paraId="4F90F081"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73D72E8" w14:textId="77777777" w:rsidR="00F75DF1" w:rsidRPr="001F31FF" w:rsidRDefault="00F75DF1" w:rsidP="00277947">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0B6E3395"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1DBD9400" w14:textId="77777777" w:rsidR="00F75DF1" w:rsidRPr="001F31FF" w:rsidRDefault="00F75DF1" w:rsidP="00277947">
            <w:pPr>
              <w:pStyle w:val="TAR"/>
              <w:rPr>
                <w:rFonts w:eastAsia="ＭＳ 明朝" w:cs="Arial"/>
                <w:sz w:val="16"/>
                <w:szCs w:val="16"/>
                <w:lang w:eastAsia="ja-JP"/>
              </w:rPr>
            </w:pPr>
            <w:r w:rsidRPr="001F31FF">
              <w:rPr>
                <w:rFonts w:cs="Arial"/>
                <w:sz w:val="16"/>
                <w:szCs w:val="16"/>
              </w:rPr>
              <w:t>1884.5</w:t>
            </w:r>
          </w:p>
        </w:tc>
        <w:tc>
          <w:tcPr>
            <w:tcW w:w="286" w:type="dxa"/>
            <w:tcBorders>
              <w:top w:val="nil"/>
              <w:left w:val="nil"/>
              <w:bottom w:val="single" w:sz="4" w:space="0" w:color="auto"/>
              <w:right w:val="single" w:sz="4" w:space="0" w:color="auto"/>
            </w:tcBorders>
            <w:vAlign w:val="center"/>
            <w:hideMark/>
          </w:tcPr>
          <w:p w14:paraId="0CE398AC" w14:textId="77777777" w:rsidR="00F75DF1" w:rsidRPr="001F31FF" w:rsidRDefault="00F75DF1" w:rsidP="00277947">
            <w:pPr>
              <w:pStyle w:val="TAC"/>
              <w:rPr>
                <w:rFonts w:eastAsia="ＭＳ 明朝" w:cs="Arial"/>
                <w:sz w:val="16"/>
                <w:szCs w:val="16"/>
                <w:lang w:eastAsia="ja-JP"/>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1264BBB4" w14:textId="77777777" w:rsidR="00F75DF1" w:rsidRPr="001F31FF" w:rsidRDefault="00F75DF1" w:rsidP="00277947">
            <w:pPr>
              <w:pStyle w:val="TAL"/>
              <w:rPr>
                <w:rFonts w:eastAsia="ＭＳ 明朝" w:cs="Arial"/>
                <w:sz w:val="16"/>
                <w:szCs w:val="16"/>
                <w:lang w:eastAsia="ja-JP"/>
              </w:rPr>
            </w:pPr>
            <w:r w:rsidRPr="001F31FF">
              <w:rPr>
                <w:rFonts w:cs="Arial"/>
                <w:sz w:val="16"/>
                <w:szCs w:val="16"/>
              </w:rPr>
              <w:t>1915.7</w:t>
            </w:r>
          </w:p>
        </w:tc>
        <w:tc>
          <w:tcPr>
            <w:tcW w:w="1070" w:type="dxa"/>
            <w:tcBorders>
              <w:top w:val="nil"/>
              <w:left w:val="nil"/>
              <w:bottom w:val="single" w:sz="4" w:space="0" w:color="auto"/>
              <w:right w:val="single" w:sz="4" w:space="0" w:color="auto"/>
            </w:tcBorders>
            <w:vAlign w:val="center"/>
            <w:hideMark/>
          </w:tcPr>
          <w:p w14:paraId="3D81AB3A" w14:textId="77777777" w:rsidR="00F75DF1" w:rsidRPr="001F31FF" w:rsidRDefault="00F75DF1" w:rsidP="00277947">
            <w:pPr>
              <w:pStyle w:val="TAC"/>
              <w:rPr>
                <w:rFonts w:eastAsia="ＭＳ 明朝" w:cs="Arial"/>
                <w:sz w:val="16"/>
                <w:szCs w:val="16"/>
                <w:lang w:eastAsia="ja-JP"/>
              </w:rPr>
            </w:pPr>
            <w:r w:rsidRPr="001F31FF">
              <w:rPr>
                <w:rFonts w:cs="Arial"/>
                <w:sz w:val="16"/>
                <w:szCs w:val="16"/>
              </w:rPr>
              <w:t>-41</w:t>
            </w:r>
          </w:p>
        </w:tc>
        <w:tc>
          <w:tcPr>
            <w:tcW w:w="926" w:type="dxa"/>
            <w:tcBorders>
              <w:top w:val="nil"/>
              <w:left w:val="nil"/>
              <w:bottom w:val="single" w:sz="4" w:space="0" w:color="auto"/>
              <w:right w:val="single" w:sz="4" w:space="0" w:color="auto"/>
            </w:tcBorders>
            <w:noWrap/>
            <w:vAlign w:val="center"/>
            <w:hideMark/>
          </w:tcPr>
          <w:p w14:paraId="3292AACF" w14:textId="77777777" w:rsidR="00F75DF1" w:rsidRPr="001F31FF" w:rsidRDefault="00F75DF1" w:rsidP="00277947">
            <w:pPr>
              <w:pStyle w:val="TAC"/>
              <w:rPr>
                <w:rFonts w:eastAsia="ＭＳ 明朝" w:cs="Arial"/>
                <w:sz w:val="16"/>
                <w:szCs w:val="16"/>
                <w:lang w:eastAsia="ja-JP"/>
              </w:rPr>
            </w:pPr>
            <w:r w:rsidRPr="001F31FF">
              <w:rPr>
                <w:rFonts w:cs="Arial"/>
                <w:sz w:val="16"/>
                <w:szCs w:val="16"/>
              </w:rPr>
              <w:t>0.3</w:t>
            </w:r>
          </w:p>
        </w:tc>
        <w:tc>
          <w:tcPr>
            <w:tcW w:w="871" w:type="dxa"/>
            <w:tcBorders>
              <w:top w:val="nil"/>
              <w:left w:val="nil"/>
              <w:bottom w:val="single" w:sz="4" w:space="0" w:color="auto"/>
              <w:right w:val="single" w:sz="4" w:space="0" w:color="auto"/>
            </w:tcBorders>
            <w:noWrap/>
            <w:vAlign w:val="center"/>
            <w:hideMark/>
          </w:tcPr>
          <w:p w14:paraId="3FAF9FC4" w14:textId="77777777" w:rsidR="00F75DF1" w:rsidRPr="001F31FF" w:rsidRDefault="00F75DF1" w:rsidP="00277947">
            <w:pPr>
              <w:pStyle w:val="TAC"/>
              <w:rPr>
                <w:rFonts w:cs="Arial"/>
                <w:sz w:val="16"/>
                <w:szCs w:val="16"/>
              </w:rPr>
            </w:pPr>
            <w:r w:rsidRPr="001F31FF">
              <w:rPr>
                <w:rFonts w:cs="Arial"/>
                <w:sz w:val="16"/>
                <w:szCs w:val="16"/>
                <w:lang w:eastAsia="ja-JP"/>
              </w:rPr>
              <w:t>4</w:t>
            </w:r>
          </w:p>
        </w:tc>
      </w:tr>
      <w:tr w:rsidR="00F75DF1" w:rsidRPr="001F31FF" w14:paraId="64FD1467"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6675797" w14:textId="77777777" w:rsidR="00F75DF1" w:rsidRPr="001F31FF" w:rsidRDefault="00F75DF1" w:rsidP="00277947">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4597DD59"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6E138096" w14:textId="77777777" w:rsidR="00F75DF1" w:rsidRPr="001F31FF" w:rsidRDefault="00F75DF1" w:rsidP="00277947">
            <w:pPr>
              <w:pStyle w:val="TAR"/>
              <w:rPr>
                <w:rFonts w:eastAsia="ＭＳ 明朝" w:cs="Arial"/>
                <w:sz w:val="16"/>
                <w:szCs w:val="16"/>
                <w:lang w:eastAsia="ja-JP"/>
              </w:rPr>
            </w:pPr>
            <w:r w:rsidRPr="001F31FF">
              <w:rPr>
                <w:rFonts w:cs="Arial"/>
                <w:sz w:val="16"/>
                <w:szCs w:val="16"/>
              </w:rPr>
              <w:t>2545</w:t>
            </w:r>
          </w:p>
        </w:tc>
        <w:tc>
          <w:tcPr>
            <w:tcW w:w="286" w:type="dxa"/>
            <w:tcBorders>
              <w:top w:val="nil"/>
              <w:left w:val="nil"/>
              <w:bottom w:val="single" w:sz="4" w:space="0" w:color="auto"/>
              <w:right w:val="single" w:sz="4" w:space="0" w:color="auto"/>
            </w:tcBorders>
            <w:vAlign w:val="center"/>
            <w:hideMark/>
          </w:tcPr>
          <w:p w14:paraId="7D38F1D9" w14:textId="77777777" w:rsidR="00F75DF1" w:rsidRPr="001F31FF" w:rsidRDefault="00F75DF1" w:rsidP="00277947">
            <w:pPr>
              <w:pStyle w:val="TAC"/>
              <w:rPr>
                <w:rFonts w:eastAsia="ＭＳ 明朝" w:cs="Arial"/>
                <w:sz w:val="16"/>
                <w:szCs w:val="16"/>
                <w:lang w:eastAsia="ja-JP"/>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0CA31FAD" w14:textId="77777777" w:rsidR="00F75DF1" w:rsidRPr="001F31FF" w:rsidRDefault="00F75DF1" w:rsidP="00277947">
            <w:pPr>
              <w:pStyle w:val="TAL"/>
              <w:rPr>
                <w:rFonts w:eastAsia="ＭＳ 明朝" w:cs="Arial"/>
                <w:sz w:val="16"/>
                <w:szCs w:val="16"/>
                <w:lang w:eastAsia="ja-JP"/>
              </w:rPr>
            </w:pPr>
            <w:r w:rsidRPr="001F31FF">
              <w:rPr>
                <w:rFonts w:cs="Arial"/>
                <w:sz w:val="16"/>
                <w:szCs w:val="16"/>
              </w:rPr>
              <w:t>2575</w:t>
            </w:r>
          </w:p>
        </w:tc>
        <w:tc>
          <w:tcPr>
            <w:tcW w:w="1070" w:type="dxa"/>
            <w:tcBorders>
              <w:top w:val="nil"/>
              <w:left w:val="nil"/>
              <w:bottom w:val="single" w:sz="4" w:space="0" w:color="auto"/>
              <w:right w:val="single" w:sz="4" w:space="0" w:color="auto"/>
            </w:tcBorders>
            <w:vAlign w:val="center"/>
            <w:hideMark/>
          </w:tcPr>
          <w:p w14:paraId="6902DD7A" w14:textId="77777777" w:rsidR="00F75DF1" w:rsidRPr="001F31FF" w:rsidRDefault="00F75DF1" w:rsidP="00277947">
            <w:pPr>
              <w:pStyle w:val="TAC"/>
              <w:rPr>
                <w:rFonts w:eastAsia="ＭＳ 明朝" w:cs="Arial"/>
                <w:sz w:val="16"/>
                <w:szCs w:val="16"/>
                <w:lang w:eastAsia="ja-JP"/>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2DF782EA" w14:textId="77777777" w:rsidR="00F75DF1" w:rsidRPr="001F31FF" w:rsidRDefault="00F75DF1" w:rsidP="00277947">
            <w:pPr>
              <w:pStyle w:val="TAC"/>
              <w:rPr>
                <w:rFonts w:eastAsia="ＭＳ 明朝" w:cs="Arial"/>
                <w:sz w:val="16"/>
                <w:szCs w:val="16"/>
                <w:lang w:eastAsia="ja-JP"/>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0B660C93" w14:textId="77777777" w:rsidR="00F75DF1" w:rsidRPr="001F31FF" w:rsidRDefault="00F75DF1" w:rsidP="00277947">
            <w:pPr>
              <w:pStyle w:val="TAC"/>
              <w:rPr>
                <w:rFonts w:cs="Arial"/>
                <w:sz w:val="16"/>
                <w:szCs w:val="16"/>
              </w:rPr>
            </w:pPr>
          </w:p>
        </w:tc>
      </w:tr>
      <w:tr w:rsidR="00F75DF1" w:rsidRPr="001F31FF" w14:paraId="64AA0D0D"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C04ABAD" w14:textId="77777777" w:rsidR="00F75DF1" w:rsidRPr="001F31FF" w:rsidRDefault="00F75DF1" w:rsidP="00277947">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3A3AFA25"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039B1F4F" w14:textId="77777777" w:rsidR="00F75DF1" w:rsidRPr="001F31FF" w:rsidRDefault="00F75DF1" w:rsidP="00277947">
            <w:pPr>
              <w:pStyle w:val="TAR"/>
              <w:rPr>
                <w:rFonts w:eastAsia="ＭＳ 明朝" w:cs="Arial"/>
                <w:sz w:val="16"/>
                <w:szCs w:val="16"/>
                <w:lang w:eastAsia="ja-JP"/>
              </w:rPr>
            </w:pPr>
            <w:r w:rsidRPr="001F31FF">
              <w:rPr>
                <w:rFonts w:cs="Arial"/>
                <w:sz w:val="16"/>
                <w:szCs w:val="16"/>
              </w:rPr>
              <w:t>2595</w:t>
            </w:r>
          </w:p>
        </w:tc>
        <w:tc>
          <w:tcPr>
            <w:tcW w:w="286" w:type="dxa"/>
            <w:tcBorders>
              <w:top w:val="nil"/>
              <w:left w:val="nil"/>
              <w:bottom w:val="single" w:sz="4" w:space="0" w:color="auto"/>
              <w:right w:val="single" w:sz="4" w:space="0" w:color="auto"/>
            </w:tcBorders>
            <w:vAlign w:val="center"/>
            <w:hideMark/>
          </w:tcPr>
          <w:p w14:paraId="710CC036" w14:textId="77777777" w:rsidR="00F75DF1" w:rsidRPr="001F31FF" w:rsidRDefault="00F75DF1" w:rsidP="00277947">
            <w:pPr>
              <w:pStyle w:val="TAC"/>
              <w:rPr>
                <w:rFonts w:eastAsia="ＭＳ 明朝" w:cs="Arial"/>
                <w:sz w:val="16"/>
                <w:szCs w:val="16"/>
                <w:lang w:eastAsia="ja-JP"/>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1136BF65" w14:textId="77777777" w:rsidR="00F75DF1" w:rsidRPr="001F31FF" w:rsidRDefault="00F75DF1" w:rsidP="00277947">
            <w:pPr>
              <w:pStyle w:val="TAL"/>
              <w:rPr>
                <w:rFonts w:eastAsia="ＭＳ 明朝" w:cs="Arial"/>
                <w:sz w:val="16"/>
                <w:szCs w:val="16"/>
                <w:lang w:eastAsia="ja-JP"/>
              </w:rPr>
            </w:pPr>
            <w:r w:rsidRPr="001F31FF">
              <w:rPr>
                <w:rFonts w:cs="Arial"/>
                <w:sz w:val="16"/>
                <w:szCs w:val="16"/>
              </w:rPr>
              <w:t>2645</w:t>
            </w:r>
          </w:p>
        </w:tc>
        <w:tc>
          <w:tcPr>
            <w:tcW w:w="1070" w:type="dxa"/>
            <w:tcBorders>
              <w:top w:val="nil"/>
              <w:left w:val="nil"/>
              <w:bottom w:val="single" w:sz="4" w:space="0" w:color="auto"/>
              <w:right w:val="single" w:sz="4" w:space="0" w:color="auto"/>
            </w:tcBorders>
            <w:vAlign w:val="center"/>
            <w:hideMark/>
          </w:tcPr>
          <w:p w14:paraId="7C594F31" w14:textId="77777777" w:rsidR="00F75DF1" w:rsidRPr="001F31FF" w:rsidRDefault="00F75DF1" w:rsidP="00277947">
            <w:pPr>
              <w:pStyle w:val="TAC"/>
              <w:rPr>
                <w:rFonts w:eastAsia="ＭＳ 明朝" w:cs="Arial"/>
                <w:sz w:val="16"/>
                <w:szCs w:val="16"/>
                <w:lang w:eastAsia="ja-JP"/>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09401246" w14:textId="77777777" w:rsidR="00F75DF1" w:rsidRPr="001F31FF" w:rsidRDefault="00F75DF1" w:rsidP="00277947">
            <w:pPr>
              <w:pStyle w:val="TAC"/>
              <w:rPr>
                <w:rFonts w:eastAsia="ＭＳ 明朝" w:cs="Arial"/>
                <w:sz w:val="16"/>
                <w:szCs w:val="16"/>
                <w:lang w:eastAsia="ja-JP"/>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7A09CA7D" w14:textId="77777777" w:rsidR="00F75DF1" w:rsidRPr="001F31FF" w:rsidRDefault="00F75DF1" w:rsidP="00277947">
            <w:pPr>
              <w:pStyle w:val="TAC"/>
              <w:rPr>
                <w:rFonts w:cs="Arial"/>
                <w:sz w:val="16"/>
                <w:szCs w:val="16"/>
              </w:rPr>
            </w:pPr>
          </w:p>
        </w:tc>
      </w:tr>
      <w:tr w:rsidR="00F75DF1" w:rsidRPr="001F31FF" w14:paraId="52474303" w14:textId="77777777" w:rsidTr="00277947">
        <w:trPr>
          <w:trHeight w:val="225"/>
          <w:jc w:val="center"/>
        </w:trPr>
        <w:tc>
          <w:tcPr>
            <w:tcW w:w="1484" w:type="dxa"/>
            <w:vMerge w:val="restart"/>
            <w:tcBorders>
              <w:top w:val="nil"/>
              <w:left w:val="single" w:sz="4" w:space="0" w:color="auto"/>
              <w:bottom w:val="single" w:sz="4" w:space="0" w:color="auto"/>
              <w:right w:val="single" w:sz="4" w:space="0" w:color="auto"/>
            </w:tcBorders>
            <w:vAlign w:val="center"/>
            <w:hideMark/>
          </w:tcPr>
          <w:p w14:paraId="6AC39E70" w14:textId="77777777" w:rsidR="00F75DF1" w:rsidRPr="001F31FF" w:rsidRDefault="00F75DF1" w:rsidP="00277947">
            <w:pPr>
              <w:pStyle w:val="TAC"/>
              <w:rPr>
                <w:lang w:eastAsia="zh-CN"/>
              </w:rPr>
            </w:pPr>
            <w:r w:rsidRPr="001F31FF">
              <w:rPr>
                <w:lang w:eastAsia="zh-CN"/>
              </w:rPr>
              <w:t>CA_25A-26A</w:t>
            </w:r>
          </w:p>
        </w:tc>
        <w:tc>
          <w:tcPr>
            <w:tcW w:w="2563" w:type="dxa"/>
            <w:tcBorders>
              <w:top w:val="nil"/>
              <w:left w:val="nil"/>
              <w:bottom w:val="single" w:sz="4" w:space="0" w:color="auto"/>
              <w:right w:val="single" w:sz="4" w:space="0" w:color="auto"/>
            </w:tcBorders>
            <w:vAlign w:val="bottom"/>
            <w:hideMark/>
          </w:tcPr>
          <w:p w14:paraId="6DA20C0C" w14:textId="77777777" w:rsidR="00F75DF1" w:rsidRPr="001F31FF" w:rsidRDefault="00F75DF1" w:rsidP="00277947">
            <w:pPr>
              <w:pStyle w:val="TAL"/>
              <w:rPr>
                <w:rFonts w:cs="Arial"/>
                <w:sz w:val="16"/>
                <w:szCs w:val="16"/>
              </w:rPr>
            </w:pPr>
            <w:r w:rsidRPr="001F31FF">
              <w:rPr>
                <w:sz w:val="16"/>
              </w:rPr>
              <w:t>E-UTRA Band 4, 5, 12, 13, 14, 17, 24, 26, 29, 30, 42, 48,  66, 70, 71, 85</w:t>
            </w:r>
          </w:p>
        </w:tc>
        <w:tc>
          <w:tcPr>
            <w:tcW w:w="889" w:type="dxa"/>
            <w:gridSpan w:val="2"/>
            <w:tcBorders>
              <w:top w:val="nil"/>
              <w:left w:val="nil"/>
              <w:bottom w:val="single" w:sz="4" w:space="0" w:color="auto"/>
              <w:right w:val="single" w:sz="4" w:space="0" w:color="auto"/>
            </w:tcBorders>
            <w:vAlign w:val="center"/>
            <w:hideMark/>
          </w:tcPr>
          <w:p w14:paraId="7CB50EA2"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6" w:type="dxa"/>
            <w:tcBorders>
              <w:top w:val="nil"/>
              <w:left w:val="nil"/>
              <w:bottom w:val="single" w:sz="4" w:space="0" w:color="auto"/>
              <w:right w:val="single" w:sz="4" w:space="0" w:color="auto"/>
            </w:tcBorders>
            <w:vAlign w:val="center"/>
            <w:hideMark/>
          </w:tcPr>
          <w:p w14:paraId="48FF5ACE"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074B77B7"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753C6A04"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29BC00AF"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2C72FC56" w14:textId="77777777" w:rsidR="00F75DF1" w:rsidRPr="001F31FF" w:rsidRDefault="00F75DF1" w:rsidP="00277947">
            <w:pPr>
              <w:pStyle w:val="TAC"/>
              <w:rPr>
                <w:rFonts w:cs="Arial"/>
                <w:sz w:val="16"/>
                <w:szCs w:val="16"/>
              </w:rPr>
            </w:pPr>
          </w:p>
        </w:tc>
      </w:tr>
      <w:tr w:rsidR="00F75DF1" w:rsidRPr="001F31FF" w14:paraId="467809F4"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2E2A6C7" w14:textId="77777777" w:rsidR="00F75DF1" w:rsidRPr="001F31FF" w:rsidRDefault="00F75DF1" w:rsidP="00277947">
            <w:pPr>
              <w:spacing w:after="0"/>
              <w:rPr>
                <w:rFonts w:ascii="Arial" w:hAnsi="Arial"/>
                <w:sz w:val="18"/>
                <w:szCs w:val="18"/>
                <w:lang w:eastAsia="zh-CN"/>
              </w:rPr>
            </w:pPr>
          </w:p>
        </w:tc>
        <w:tc>
          <w:tcPr>
            <w:tcW w:w="2563" w:type="dxa"/>
            <w:tcBorders>
              <w:top w:val="nil"/>
              <w:left w:val="nil"/>
              <w:bottom w:val="single" w:sz="4" w:space="0" w:color="auto"/>
              <w:right w:val="single" w:sz="4" w:space="0" w:color="auto"/>
            </w:tcBorders>
            <w:vAlign w:val="bottom"/>
            <w:hideMark/>
          </w:tcPr>
          <w:p w14:paraId="1C24EE39" w14:textId="77777777" w:rsidR="00F75DF1" w:rsidRPr="001F31FF" w:rsidRDefault="00F75DF1" w:rsidP="00277947">
            <w:pPr>
              <w:pStyle w:val="TAL"/>
              <w:rPr>
                <w:sz w:val="16"/>
              </w:rPr>
            </w:pPr>
            <w:r w:rsidRPr="001F31FF">
              <w:rPr>
                <w:sz w:val="16"/>
              </w:rPr>
              <w:t>E-UTRA Band 53</w:t>
            </w:r>
          </w:p>
          <w:p w14:paraId="4FD3B096" w14:textId="77777777" w:rsidR="00F75DF1" w:rsidRPr="001F31FF" w:rsidRDefault="00F75DF1" w:rsidP="00277947">
            <w:pPr>
              <w:pStyle w:val="TAL"/>
              <w:rPr>
                <w:sz w:val="16"/>
              </w:rPr>
            </w:pPr>
            <w:r w:rsidRPr="001F31FF">
              <w:rPr>
                <w:sz w:val="16"/>
              </w:rPr>
              <w:t>NR Band n77</w:t>
            </w:r>
          </w:p>
        </w:tc>
        <w:tc>
          <w:tcPr>
            <w:tcW w:w="889" w:type="dxa"/>
            <w:gridSpan w:val="2"/>
            <w:tcBorders>
              <w:top w:val="nil"/>
              <w:left w:val="nil"/>
              <w:bottom w:val="single" w:sz="4" w:space="0" w:color="auto"/>
              <w:right w:val="single" w:sz="4" w:space="0" w:color="auto"/>
            </w:tcBorders>
            <w:vAlign w:val="center"/>
            <w:hideMark/>
          </w:tcPr>
          <w:p w14:paraId="072A46F5"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6" w:type="dxa"/>
            <w:tcBorders>
              <w:top w:val="nil"/>
              <w:left w:val="nil"/>
              <w:bottom w:val="single" w:sz="4" w:space="0" w:color="auto"/>
              <w:right w:val="single" w:sz="4" w:space="0" w:color="auto"/>
            </w:tcBorders>
            <w:vAlign w:val="center"/>
            <w:hideMark/>
          </w:tcPr>
          <w:p w14:paraId="7BF0DE05"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62826EC9"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40E0F05B"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1071BD03"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766CC96B"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5756D0B6" w14:textId="77777777" w:rsidTr="002779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0622A7B1" w14:textId="77777777" w:rsidR="00F75DF1" w:rsidRPr="001F31FF" w:rsidRDefault="00F75DF1" w:rsidP="00277947">
            <w:pPr>
              <w:pStyle w:val="TAC"/>
              <w:rPr>
                <w:sz w:val="16"/>
                <w:szCs w:val="16"/>
                <w:lang w:eastAsia="zh-CN"/>
              </w:rPr>
            </w:pPr>
            <w:r w:rsidRPr="001F31FF">
              <w:rPr>
                <w:rFonts w:cs="Arial"/>
              </w:rPr>
              <w:t>CA_25A-41A</w:t>
            </w:r>
          </w:p>
        </w:tc>
        <w:tc>
          <w:tcPr>
            <w:tcW w:w="2563" w:type="dxa"/>
            <w:tcBorders>
              <w:top w:val="nil"/>
              <w:left w:val="nil"/>
              <w:bottom w:val="single" w:sz="4" w:space="0" w:color="auto"/>
              <w:right w:val="single" w:sz="4" w:space="0" w:color="auto"/>
            </w:tcBorders>
            <w:vAlign w:val="bottom"/>
            <w:hideMark/>
          </w:tcPr>
          <w:p w14:paraId="7A87E0CD" w14:textId="77777777" w:rsidR="00F75DF1" w:rsidRPr="001F31FF" w:rsidRDefault="00F75DF1" w:rsidP="00277947">
            <w:pPr>
              <w:pStyle w:val="TAL"/>
              <w:rPr>
                <w:sz w:val="16"/>
              </w:rPr>
            </w:pPr>
            <w:r w:rsidRPr="001F31FF">
              <w:rPr>
                <w:sz w:val="16"/>
              </w:rPr>
              <w:t>E-UTRA Band 4, 5,  12, 13, 14, 17, 24, 26, 27, 28, 29, 30, 42, 45, 48, 66, 70, 71</w:t>
            </w:r>
          </w:p>
        </w:tc>
        <w:tc>
          <w:tcPr>
            <w:tcW w:w="889" w:type="dxa"/>
            <w:gridSpan w:val="2"/>
            <w:tcBorders>
              <w:top w:val="nil"/>
              <w:left w:val="nil"/>
              <w:bottom w:val="single" w:sz="4" w:space="0" w:color="auto"/>
              <w:right w:val="single" w:sz="4" w:space="0" w:color="auto"/>
            </w:tcBorders>
            <w:vAlign w:val="center"/>
            <w:hideMark/>
          </w:tcPr>
          <w:p w14:paraId="49C81ED2" w14:textId="77777777" w:rsidR="00F75DF1" w:rsidRPr="001F31FF" w:rsidRDefault="00F75DF1" w:rsidP="00277947">
            <w:pPr>
              <w:pStyle w:val="TAR"/>
              <w:rPr>
                <w:rFonts w:cs="Arial"/>
                <w:sz w:val="16"/>
                <w:szCs w:val="16"/>
              </w:rPr>
            </w:pPr>
            <w:r w:rsidRPr="001F31FF">
              <w:rPr>
                <w:sz w:val="16"/>
              </w:rPr>
              <w:t>F</w:t>
            </w:r>
            <w:r w:rsidRPr="001F31FF">
              <w:rPr>
                <w:sz w:val="16"/>
                <w:vertAlign w:val="subscript"/>
              </w:rPr>
              <w:t>DL_low</w:t>
            </w:r>
          </w:p>
        </w:tc>
        <w:tc>
          <w:tcPr>
            <w:tcW w:w="286" w:type="dxa"/>
            <w:tcBorders>
              <w:top w:val="nil"/>
              <w:left w:val="nil"/>
              <w:bottom w:val="single" w:sz="4" w:space="0" w:color="auto"/>
              <w:right w:val="single" w:sz="4" w:space="0" w:color="auto"/>
            </w:tcBorders>
            <w:vAlign w:val="center"/>
            <w:hideMark/>
          </w:tcPr>
          <w:p w14:paraId="1D532BFE" w14:textId="77777777" w:rsidR="00F75DF1" w:rsidRPr="001F31FF" w:rsidRDefault="00F75DF1" w:rsidP="00277947">
            <w:pPr>
              <w:pStyle w:val="TAC"/>
              <w:rPr>
                <w:rFonts w:cs="Arial"/>
                <w:sz w:val="16"/>
                <w:szCs w:val="16"/>
              </w:rPr>
            </w:pPr>
            <w:r w:rsidRPr="001F31FF">
              <w:rPr>
                <w:sz w:val="16"/>
              </w:rPr>
              <w:t>-</w:t>
            </w:r>
          </w:p>
        </w:tc>
        <w:tc>
          <w:tcPr>
            <w:tcW w:w="851" w:type="dxa"/>
            <w:tcBorders>
              <w:top w:val="nil"/>
              <w:left w:val="nil"/>
              <w:bottom w:val="single" w:sz="4" w:space="0" w:color="auto"/>
              <w:right w:val="single" w:sz="4" w:space="0" w:color="auto"/>
            </w:tcBorders>
            <w:vAlign w:val="center"/>
            <w:hideMark/>
          </w:tcPr>
          <w:p w14:paraId="1ACB709D" w14:textId="77777777" w:rsidR="00F75DF1" w:rsidRPr="001F31FF" w:rsidRDefault="00F75DF1" w:rsidP="00277947">
            <w:pPr>
              <w:pStyle w:val="TAL"/>
              <w:rPr>
                <w:rFonts w:cs="Arial"/>
                <w:sz w:val="16"/>
                <w:szCs w:val="16"/>
              </w:rPr>
            </w:pPr>
            <w:r w:rsidRPr="001F31FF">
              <w:rPr>
                <w:sz w:val="16"/>
              </w:rPr>
              <w:t>F</w:t>
            </w:r>
            <w:r w:rsidRPr="001F31FF">
              <w:rPr>
                <w:sz w:val="16"/>
                <w:vertAlign w:val="subscript"/>
              </w:rPr>
              <w:t>DL_high</w:t>
            </w:r>
          </w:p>
        </w:tc>
        <w:tc>
          <w:tcPr>
            <w:tcW w:w="1070" w:type="dxa"/>
            <w:tcBorders>
              <w:top w:val="nil"/>
              <w:left w:val="nil"/>
              <w:bottom w:val="single" w:sz="4" w:space="0" w:color="auto"/>
              <w:right w:val="single" w:sz="4" w:space="0" w:color="auto"/>
            </w:tcBorders>
            <w:vAlign w:val="center"/>
            <w:hideMark/>
          </w:tcPr>
          <w:p w14:paraId="09ABF980" w14:textId="77777777" w:rsidR="00F75DF1" w:rsidRPr="001F31FF" w:rsidRDefault="00F75DF1" w:rsidP="00277947">
            <w:pPr>
              <w:pStyle w:val="TAC"/>
              <w:rPr>
                <w:rFonts w:cs="Arial"/>
                <w:sz w:val="16"/>
                <w:szCs w:val="16"/>
              </w:rPr>
            </w:pPr>
            <w:r w:rsidRPr="001F31FF">
              <w:rPr>
                <w:sz w:val="16"/>
              </w:rPr>
              <w:t>-50</w:t>
            </w:r>
          </w:p>
        </w:tc>
        <w:tc>
          <w:tcPr>
            <w:tcW w:w="926" w:type="dxa"/>
            <w:tcBorders>
              <w:top w:val="nil"/>
              <w:left w:val="nil"/>
              <w:bottom w:val="single" w:sz="4" w:space="0" w:color="auto"/>
              <w:right w:val="single" w:sz="4" w:space="0" w:color="auto"/>
            </w:tcBorders>
            <w:noWrap/>
            <w:vAlign w:val="center"/>
            <w:hideMark/>
          </w:tcPr>
          <w:p w14:paraId="258F5B66" w14:textId="77777777" w:rsidR="00F75DF1" w:rsidRPr="001F31FF" w:rsidRDefault="00F75DF1" w:rsidP="00277947">
            <w:pPr>
              <w:pStyle w:val="TAC"/>
              <w:rPr>
                <w:rFonts w:cs="Arial"/>
                <w:sz w:val="16"/>
                <w:szCs w:val="16"/>
              </w:rPr>
            </w:pPr>
            <w:r w:rsidRPr="001F31FF">
              <w:rPr>
                <w:sz w:val="16"/>
              </w:rPr>
              <w:t>1</w:t>
            </w:r>
          </w:p>
        </w:tc>
        <w:tc>
          <w:tcPr>
            <w:tcW w:w="871" w:type="dxa"/>
            <w:tcBorders>
              <w:top w:val="nil"/>
              <w:left w:val="nil"/>
              <w:bottom w:val="single" w:sz="4" w:space="0" w:color="auto"/>
              <w:right w:val="single" w:sz="4" w:space="0" w:color="auto"/>
            </w:tcBorders>
            <w:noWrap/>
            <w:vAlign w:val="center"/>
          </w:tcPr>
          <w:p w14:paraId="07B21EDE" w14:textId="77777777" w:rsidR="00F75DF1" w:rsidRPr="001F31FF" w:rsidRDefault="00F75DF1" w:rsidP="00277947">
            <w:pPr>
              <w:pStyle w:val="TAC"/>
              <w:rPr>
                <w:rFonts w:cs="Arial"/>
                <w:sz w:val="16"/>
                <w:szCs w:val="16"/>
              </w:rPr>
            </w:pPr>
          </w:p>
        </w:tc>
      </w:tr>
      <w:tr w:rsidR="00F75DF1" w:rsidRPr="001F31FF" w14:paraId="04CE2A46"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891BA72" w14:textId="77777777" w:rsidR="00F75DF1" w:rsidRPr="001F31FF" w:rsidRDefault="00F75DF1" w:rsidP="00277947">
            <w:pPr>
              <w:spacing w:after="0"/>
              <w:rPr>
                <w:rFonts w:ascii="Arial" w:hAnsi="Arial"/>
                <w:sz w:val="16"/>
                <w:szCs w:val="16"/>
                <w:lang w:eastAsia="zh-CN"/>
              </w:rPr>
            </w:pPr>
          </w:p>
        </w:tc>
        <w:tc>
          <w:tcPr>
            <w:tcW w:w="2563" w:type="dxa"/>
            <w:tcBorders>
              <w:top w:val="nil"/>
              <w:left w:val="nil"/>
              <w:bottom w:val="single" w:sz="4" w:space="0" w:color="auto"/>
              <w:right w:val="single" w:sz="4" w:space="0" w:color="auto"/>
            </w:tcBorders>
            <w:vAlign w:val="bottom"/>
            <w:hideMark/>
          </w:tcPr>
          <w:p w14:paraId="49AA8992" w14:textId="77777777" w:rsidR="00F75DF1" w:rsidRPr="001F31FF" w:rsidRDefault="00F75DF1" w:rsidP="00277947">
            <w:pPr>
              <w:pStyle w:val="TAL"/>
              <w:rPr>
                <w:sz w:val="16"/>
              </w:rPr>
            </w:pPr>
            <w:r w:rsidRPr="001F31FF">
              <w:rPr>
                <w:sz w:val="16"/>
              </w:rPr>
              <w:t>E-UTRA Band 2, 25,</w:t>
            </w:r>
          </w:p>
          <w:p w14:paraId="2E6C7DEE" w14:textId="77777777" w:rsidR="00F75DF1" w:rsidRPr="001F31FF" w:rsidRDefault="00F75DF1" w:rsidP="00277947">
            <w:pPr>
              <w:pStyle w:val="TAL"/>
              <w:rPr>
                <w:sz w:val="16"/>
              </w:rPr>
            </w:pPr>
            <w:r w:rsidRPr="001F31FF">
              <w:rPr>
                <w:sz w:val="16"/>
              </w:rPr>
              <w:t>NR Band n77</w:t>
            </w:r>
          </w:p>
        </w:tc>
        <w:tc>
          <w:tcPr>
            <w:tcW w:w="889" w:type="dxa"/>
            <w:gridSpan w:val="2"/>
            <w:tcBorders>
              <w:top w:val="nil"/>
              <w:left w:val="nil"/>
              <w:bottom w:val="single" w:sz="4" w:space="0" w:color="auto"/>
              <w:right w:val="single" w:sz="4" w:space="0" w:color="auto"/>
            </w:tcBorders>
            <w:vAlign w:val="center"/>
          </w:tcPr>
          <w:p w14:paraId="1327EFC7" w14:textId="77777777" w:rsidR="00F75DF1" w:rsidRPr="001F31FF" w:rsidRDefault="00F75DF1" w:rsidP="00277947">
            <w:pPr>
              <w:pStyle w:val="TAR"/>
              <w:rPr>
                <w:rFonts w:cs="Arial"/>
                <w:sz w:val="16"/>
                <w:szCs w:val="16"/>
              </w:rPr>
            </w:pPr>
            <w:r w:rsidRPr="001F31FF">
              <w:rPr>
                <w:sz w:val="16"/>
              </w:rPr>
              <w:t>F</w:t>
            </w:r>
            <w:r w:rsidRPr="001F31FF">
              <w:rPr>
                <w:sz w:val="16"/>
                <w:vertAlign w:val="subscript"/>
              </w:rPr>
              <w:t>DL_low</w:t>
            </w:r>
          </w:p>
        </w:tc>
        <w:tc>
          <w:tcPr>
            <w:tcW w:w="286" w:type="dxa"/>
            <w:tcBorders>
              <w:top w:val="nil"/>
              <w:left w:val="nil"/>
              <w:bottom w:val="single" w:sz="4" w:space="0" w:color="auto"/>
              <w:right w:val="single" w:sz="4" w:space="0" w:color="auto"/>
            </w:tcBorders>
            <w:vAlign w:val="center"/>
            <w:hideMark/>
          </w:tcPr>
          <w:p w14:paraId="7E265060" w14:textId="77777777" w:rsidR="00F75DF1" w:rsidRPr="001F31FF" w:rsidRDefault="00F75DF1" w:rsidP="00277947">
            <w:pPr>
              <w:pStyle w:val="TAC"/>
              <w:rPr>
                <w:rFonts w:cs="Arial"/>
                <w:sz w:val="16"/>
                <w:szCs w:val="16"/>
              </w:rPr>
            </w:pPr>
            <w:r w:rsidRPr="001F31FF">
              <w:rPr>
                <w:sz w:val="16"/>
              </w:rPr>
              <w:t>-</w:t>
            </w:r>
          </w:p>
        </w:tc>
        <w:tc>
          <w:tcPr>
            <w:tcW w:w="851" w:type="dxa"/>
            <w:tcBorders>
              <w:top w:val="nil"/>
              <w:left w:val="nil"/>
              <w:bottom w:val="single" w:sz="4" w:space="0" w:color="auto"/>
              <w:right w:val="single" w:sz="4" w:space="0" w:color="auto"/>
            </w:tcBorders>
            <w:vAlign w:val="center"/>
          </w:tcPr>
          <w:p w14:paraId="1EE65DBA" w14:textId="77777777" w:rsidR="00F75DF1" w:rsidRPr="001F31FF" w:rsidRDefault="00F75DF1" w:rsidP="00277947">
            <w:pPr>
              <w:pStyle w:val="TAL"/>
              <w:rPr>
                <w:rFonts w:cs="Arial"/>
                <w:sz w:val="16"/>
                <w:szCs w:val="16"/>
              </w:rPr>
            </w:pPr>
            <w:r w:rsidRPr="001F31FF">
              <w:rPr>
                <w:sz w:val="16"/>
              </w:rPr>
              <w:t>F</w:t>
            </w:r>
            <w:r w:rsidRPr="001F31FF">
              <w:rPr>
                <w:sz w:val="16"/>
                <w:vertAlign w:val="subscript"/>
              </w:rPr>
              <w:t>DL_high</w:t>
            </w:r>
          </w:p>
        </w:tc>
        <w:tc>
          <w:tcPr>
            <w:tcW w:w="1070" w:type="dxa"/>
            <w:tcBorders>
              <w:top w:val="nil"/>
              <w:left w:val="nil"/>
              <w:bottom w:val="single" w:sz="4" w:space="0" w:color="auto"/>
              <w:right w:val="single" w:sz="4" w:space="0" w:color="auto"/>
            </w:tcBorders>
            <w:vAlign w:val="center"/>
            <w:hideMark/>
          </w:tcPr>
          <w:p w14:paraId="06A65CF3" w14:textId="77777777" w:rsidR="00F75DF1" w:rsidRPr="001F31FF" w:rsidRDefault="00F75DF1" w:rsidP="00277947">
            <w:pPr>
              <w:pStyle w:val="TAC"/>
              <w:rPr>
                <w:rFonts w:cs="Arial"/>
                <w:sz w:val="16"/>
                <w:szCs w:val="16"/>
              </w:rPr>
            </w:pPr>
            <w:r w:rsidRPr="001F31FF">
              <w:rPr>
                <w:sz w:val="16"/>
              </w:rPr>
              <w:t>-50</w:t>
            </w:r>
          </w:p>
        </w:tc>
        <w:tc>
          <w:tcPr>
            <w:tcW w:w="926" w:type="dxa"/>
            <w:tcBorders>
              <w:top w:val="nil"/>
              <w:left w:val="nil"/>
              <w:bottom w:val="single" w:sz="4" w:space="0" w:color="auto"/>
              <w:right w:val="single" w:sz="4" w:space="0" w:color="auto"/>
            </w:tcBorders>
            <w:noWrap/>
            <w:vAlign w:val="center"/>
            <w:hideMark/>
          </w:tcPr>
          <w:p w14:paraId="3748887B" w14:textId="77777777" w:rsidR="00F75DF1" w:rsidRPr="001F31FF" w:rsidRDefault="00F75DF1" w:rsidP="00277947">
            <w:pPr>
              <w:pStyle w:val="TAC"/>
              <w:rPr>
                <w:rFonts w:cs="Arial"/>
                <w:sz w:val="16"/>
                <w:szCs w:val="16"/>
              </w:rPr>
            </w:pPr>
            <w:r w:rsidRPr="001F31FF">
              <w:rPr>
                <w:sz w:val="16"/>
              </w:rPr>
              <w:t>1</w:t>
            </w:r>
          </w:p>
        </w:tc>
        <w:tc>
          <w:tcPr>
            <w:tcW w:w="871" w:type="dxa"/>
            <w:tcBorders>
              <w:top w:val="nil"/>
              <w:left w:val="nil"/>
              <w:bottom w:val="single" w:sz="4" w:space="0" w:color="auto"/>
              <w:right w:val="single" w:sz="4" w:space="0" w:color="auto"/>
            </w:tcBorders>
            <w:noWrap/>
            <w:vAlign w:val="center"/>
            <w:hideMark/>
          </w:tcPr>
          <w:p w14:paraId="74A8A4FB" w14:textId="77777777" w:rsidR="00F75DF1" w:rsidRPr="001F31FF" w:rsidRDefault="00F75DF1" w:rsidP="00277947">
            <w:pPr>
              <w:pStyle w:val="TAC"/>
              <w:rPr>
                <w:rFonts w:cs="Arial"/>
                <w:sz w:val="16"/>
                <w:szCs w:val="16"/>
              </w:rPr>
            </w:pPr>
            <w:r w:rsidRPr="001F31FF">
              <w:rPr>
                <w:sz w:val="16"/>
              </w:rPr>
              <w:t>2</w:t>
            </w:r>
          </w:p>
        </w:tc>
      </w:tr>
      <w:tr w:rsidR="00F75DF1" w:rsidRPr="001F31FF" w14:paraId="5038D929" w14:textId="77777777" w:rsidTr="002779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743860EB" w14:textId="77777777" w:rsidR="00F75DF1" w:rsidRPr="001F31FF" w:rsidRDefault="00F75DF1" w:rsidP="00277947">
            <w:pPr>
              <w:keepNext/>
              <w:keepLines/>
              <w:jc w:val="center"/>
              <w:rPr>
                <w:rFonts w:ascii="Arial" w:hAnsi="Arial" w:cs="Arial"/>
                <w:sz w:val="18"/>
                <w:szCs w:val="18"/>
              </w:rPr>
            </w:pPr>
            <w:r w:rsidRPr="001F31FF">
              <w:rPr>
                <w:rFonts w:ascii="Arial" w:hAnsi="Arial" w:cs="Arial"/>
                <w:sz w:val="18"/>
                <w:szCs w:val="18"/>
              </w:rPr>
              <w:t>CA_26A-46A</w:t>
            </w:r>
          </w:p>
        </w:tc>
        <w:tc>
          <w:tcPr>
            <w:tcW w:w="2563" w:type="dxa"/>
            <w:tcBorders>
              <w:top w:val="nil"/>
              <w:left w:val="nil"/>
              <w:bottom w:val="single" w:sz="4" w:space="0" w:color="auto"/>
              <w:right w:val="single" w:sz="4" w:space="0" w:color="auto"/>
            </w:tcBorders>
            <w:vAlign w:val="center"/>
            <w:hideMark/>
          </w:tcPr>
          <w:p w14:paraId="31EB1EFE" w14:textId="77777777" w:rsidR="00F75DF1" w:rsidRPr="001F31FF" w:rsidRDefault="00F75DF1" w:rsidP="00277947">
            <w:pPr>
              <w:pStyle w:val="TAL"/>
              <w:rPr>
                <w:rFonts w:cs="Arial"/>
                <w:sz w:val="16"/>
                <w:szCs w:val="16"/>
              </w:rPr>
            </w:pPr>
            <w:r w:rsidRPr="001F31FF">
              <w:rPr>
                <w:rFonts w:cs="Arial"/>
                <w:sz w:val="16"/>
                <w:szCs w:val="16"/>
              </w:rPr>
              <w:t>E-UTRA Band 1, 2, 3, 4, 5,  11, 12, 13, 14, 17, 18,19, 21, 24, 25, 26, 29, 30, 31, 34, 39, 40, 42, 43</w:t>
            </w:r>
            <w:r w:rsidRPr="001F31FF">
              <w:rPr>
                <w:rFonts w:cs="Arial"/>
                <w:sz w:val="16"/>
                <w:szCs w:val="16"/>
                <w:lang w:eastAsia="ja-JP"/>
              </w:rPr>
              <w:t>, 48, 65</w:t>
            </w:r>
            <w:r w:rsidRPr="001F31FF">
              <w:rPr>
                <w:rFonts w:cs="Arial"/>
                <w:sz w:val="16"/>
                <w:szCs w:val="16"/>
              </w:rPr>
              <w:t>, 66, 70, 71, 85</w:t>
            </w:r>
          </w:p>
        </w:tc>
        <w:tc>
          <w:tcPr>
            <w:tcW w:w="889" w:type="dxa"/>
            <w:gridSpan w:val="2"/>
            <w:tcBorders>
              <w:top w:val="nil"/>
              <w:left w:val="nil"/>
              <w:bottom w:val="single" w:sz="4" w:space="0" w:color="auto"/>
              <w:right w:val="single" w:sz="4" w:space="0" w:color="auto"/>
            </w:tcBorders>
            <w:vAlign w:val="center"/>
            <w:hideMark/>
          </w:tcPr>
          <w:p w14:paraId="2410C76C"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32BF4936"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6F686153"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126A9CA6"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1F084A93"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1C219AB5" w14:textId="77777777" w:rsidR="00F75DF1" w:rsidRPr="001F31FF" w:rsidRDefault="00F75DF1" w:rsidP="00277947">
            <w:pPr>
              <w:pStyle w:val="TAC"/>
              <w:rPr>
                <w:rFonts w:cs="Arial"/>
                <w:sz w:val="16"/>
                <w:szCs w:val="16"/>
              </w:rPr>
            </w:pPr>
          </w:p>
        </w:tc>
      </w:tr>
      <w:tr w:rsidR="00F75DF1" w:rsidRPr="001F31FF" w14:paraId="1F21011D"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FEFD7B5" w14:textId="77777777" w:rsidR="00F75DF1" w:rsidRPr="001F31FF" w:rsidRDefault="00F75DF1" w:rsidP="00277947">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1F32FE1E" w14:textId="77777777" w:rsidR="00F75DF1" w:rsidRPr="001F31FF" w:rsidRDefault="00F75DF1" w:rsidP="00277947">
            <w:pPr>
              <w:pStyle w:val="TAL"/>
              <w:rPr>
                <w:rFonts w:cs="Arial"/>
                <w:sz w:val="16"/>
                <w:szCs w:val="16"/>
              </w:rPr>
            </w:pPr>
            <w:r w:rsidRPr="001F31FF">
              <w:rPr>
                <w:rFonts w:cs="Arial"/>
                <w:sz w:val="16"/>
                <w:szCs w:val="16"/>
              </w:rPr>
              <w:t xml:space="preserve">E-UTRA Band 41, </w:t>
            </w:r>
            <w:r w:rsidRPr="001F31FF">
              <w:rPr>
                <w:rFonts w:cs="Arial"/>
                <w:sz w:val="16"/>
                <w:szCs w:val="16"/>
                <w:lang w:eastAsia="ja-JP"/>
              </w:rPr>
              <w:t>53,</w:t>
            </w:r>
          </w:p>
          <w:p w14:paraId="024B83B1" w14:textId="77777777" w:rsidR="00F75DF1" w:rsidRPr="001F31FF" w:rsidRDefault="00F75DF1" w:rsidP="00277947">
            <w:pPr>
              <w:pStyle w:val="TAL"/>
              <w:rPr>
                <w:rFonts w:cs="Arial"/>
                <w:sz w:val="16"/>
                <w:szCs w:val="16"/>
              </w:rPr>
            </w:pPr>
            <w:r w:rsidRPr="001F31FF">
              <w:rPr>
                <w:rFonts w:cs="Arial"/>
                <w:sz w:val="16"/>
                <w:szCs w:val="16"/>
              </w:rPr>
              <w:t>NR Band n77</w:t>
            </w:r>
          </w:p>
        </w:tc>
        <w:tc>
          <w:tcPr>
            <w:tcW w:w="889" w:type="dxa"/>
            <w:gridSpan w:val="2"/>
            <w:tcBorders>
              <w:top w:val="nil"/>
              <w:left w:val="nil"/>
              <w:bottom w:val="single" w:sz="4" w:space="0" w:color="auto"/>
              <w:right w:val="single" w:sz="4" w:space="0" w:color="auto"/>
            </w:tcBorders>
            <w:vAlign w:val="center"/>
            <w:hideMark/>
          </w:tcPr>
          <w:p w14:paraId="2607D905"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161D65BF"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00D4FB1A"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05B1B618"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0DA35931"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4EA15AB0" w14:textId="77777777" w:rsidR="00F75DF1" w:rsidRPr="001F31FF" w:rsidRDefault="00F75DF1" w:rsidP="00277947">
            <w:pPr>
              <w:pStyle w:val="TAC"/>
              <w:rPr>
                <w:rFonts w:cs="Arial"/>
                <w:sz w:val="16"/>
                <w:szCs w:val="16"/>
                <w:lang w:eastAsia="ja-JP"/>
              </w:rPr>
            </w:pPr>
            <w:r w:rsidRPr="001F31FF">
              <w:rPr>
                <w:rFonts w:cs="Arial"/>
                <w:sz w:val="16"/>
                <w:szCs w:val="16"/>
              </w:rPr>
              <w:t>1, 2</w:t>
            </w:r>
          </w:p>
        </w:tc>
      </w:tr>
      <w:tr w:rsidR="00F75DF1" w:rsidRPr="001F31FF" w14:paraId="02705E30"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0348628" w14:textId="77777777" w:rsidR="00F75DF1" w:rsidRPr="001F31FF" w:rsidRDefault="00F75DF1" w:rsidP="00277947">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0A0B9775"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79BE1EB2" w14:textId="77777777" w:rsidR="00F75DF1" w:rsidRPr="001F31FF" w:rsidRDefault="00F75DF1" w:rsidP="00277947">
            <w:pPr>
              <w:pStyle w:val="TAR"/>
              <w:rPr>
                <w:rFonts w:cs="Arial"/>
                <w:sz w:val="16"/>
                <w:szCs w:val="16"/>
              </w:rPr>
            </w:pPr>
            <w:r w:rsidRPr="001F31FF">
              <w:rPr>
                <w:rFonts w:cs="Arial"/>
                <w:sz w:val="16"/>
                <w:szCs w:val="16"/>
              </w:rPr>
              <w:t>703</w:t>
            </w:r>
          </w:p>
        </w:tc>
        <w:tc>
          <w:tcPr>
            <w:tcW w:w="286" w:type="dxa"/>
            <w:tcBorders>
              <w:top w:val="nil"/>
              <w:left w:val="nil"/>
              <w:bottom w:val="single" w:sz="4" w:space="0" w:color="auto"/>
              <w:right w:val="single" w:sz="4" w:space="0" w:color="auto"/>
            </w:tcBorders>
            <w:vAlign w:val="center"/>
            <w:hideMark/>
          </w:tcPr>
          <w:p w14:paraId="0DAC7F8A"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2DA581C3" w14:textId="77777777" w:rsidR="00F75DF1" w:rsidRPr="001F31FF" w:rsidRDefault="00F75DF1" w:rsidP="00277947">
            <w:pPr>
              <w:pStyle w:val="TAL"/>
              <w:rPr>
                <w:rFonts w:cs="Arial"/>
                <w:sz w:val="16"/>
                <w:szCs w:val="16"/>
              </w:rPr>
            </w:pPr>
            <w:r w:rsidRPr="001F31FF">
              <w:rPr>
                <w:rFonts w:cs="Arial"/>
                <w:sz w:val="16"/>
                <w:szCs w:val="16"/>
              </w:rPr>
              <w:t>799</w:t>
            </w:r>
          </w:p>
        </w:tc>
        <w:tc>
          <w:tcPr>
            <w:tcW w:w="1070" w:type="dxa"/>
            <w:tcBorders>
              <w:top w:val="nil"/>
              <w:left w:val="nil"/>
              <w:bottom w:val="single" w:sz="4" w:space="0" w:color="auto"/>
              <w:right w:val="single" w:sz="4" w:space="0" w:color="auto"/>
            </w:tcBorders>
            <w:vAlign w:val="center"/>
            <w:hideMark/>
          </w:tcPr>
          <w:p w14:paraId="416FEB42"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7DA11F82"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2942CAF2" w14:textId="77777777" w:rsidR="00F75DF1" w:rsidRPr="001F31FF" w:rsidRDefault="00F75DF1" w:rsidP="00277947">
            <w:pPr>
              <w:pStyle w:val="TAC"/>
              <w:rPr>
                <w:rFonts w:cs="Arial"/>
                <w:sz w:val="16"/>
                <w:szCs w:val="16"/>
                <w:lang w:eastAsia="ja-JP"/>
              </w:rPr>
            </w:pPr>
          </w:p>
        </w:tc>
      </w:tr>
      <w:tr w:rsidR="00F75DF1" w:rsidRPr="001F31FF" w14:paraId="4B2EE859"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BDA1ABA" w14:textId="77777777" w:rsidR="00F75DF1" w:rsidRPr="001F31FF" w:rsidRDefault="00F75DF1" w:rsidP="00277947">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69400964"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58B53E88" w14:textId="77777777" w:rsidR="00F75DF1" w:rsidRPr="001F31FF" w:rsidRDefault="00F75DF1" w:rsidP="00277947">
            <w:pPr>
              <w:pStyle w:val="TAR"/>
              <w:rPr>
                <w:rFonts w:cs="Arial"/>
                <w:sz w:val="16"/>
                <w:szCs w:val="16"/>
              </w:rPr>
            </w:pPr>
            <w:r w:rsidRPr="001F31FF">
              <w:rPr>
                <w:rFonts w:cs="Arial"/>
                <w:sz w:val="16"/>
                <w:szCs w:val="16"/>
              </w:rPr>
              <w:t>799</w:t>
            </w:r>
          </w:p>
        </w:tc>
        <w:tc>
          <w:tcPr>
            <w:tcW w:w="286" w:type="dxa"/>
            <w:tcBorders>
              <w:top w:val="nil"/>
              <w:left w:val="nil"/>
              <w:bottom w:val="single" w:sz="4" w:space="0" w:color="auto"/>
              <w:right w:val="single" w:sz="4" w:space="0" w:color="auto"/>
            </w:tcBorders>
            <w:vAlign w:val="center"/>
            <w:hideMark/>
          </w:tcPr>
          <w:p w14:paraId="3C2CD540"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1EFDDD08" w14:textId="77777777" w:rsidR="00F75DF1" w:rsidRPr="001F31FF" w:rsidRDefault="00F75DF1" w:rsidP="00277947">
            <w:pPr>
              <w:pStyle w:val="TAL"/>
              <w:rPr>
                <w:rFonts w:cs="Arial"/>
                <w:sz w:val="16"/>
                <w:szCs w:val="16"/>
              </w:rPr>
            </w:pPr>
            <w:r w:rsidRPr="001F31FF">
              <w:rPr>
                <w:rFonts w:cs="Arial"/>
                <w:sz w:val="16"/>
                <w:szCs w:val="16"/>
              </w:rPr>
              <w:t>803</w:t>
            </w:r>
          </w:p>
        </w:tc>
        <w:tc>
          <w:tcPr>
            <w:tcW w:w="1070" w:type="dxa"/>
            <w:tcBorders>
              <w:top w:val="nil"/>
              <w:left w:val="nil"/>
              <w:bottom w:val="single" w:sz="4" w:space="0" w:color="auto"/>
              <w:right w:val="single" w:sz="4" w:space="0" w:color="auto"/>
            </w:tcBorders>
            <w:vAlign w:val="center"/>
            <w:hideMark/>
          </w:tcPr>
          <w:p w14:paraId="0C153B26" w14:textId="77777777" w:rsidR="00F75DF1" w:rsidRPr="001F31FF" w:rsidRDefault="00F75DF1" w:rsidP="00277947">
            <w:pPr>
              <w:pStyle w:val="TAC"/>
              <w:rPr>
                <w:rFonts w:cs="Arial"/>
                <w:sz w:val="16"/>
                <w:szCs w:val="16"/>
              </w:rPr>
            </w:pPr>
            <w:r w:rsidRPr="001F31FF">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14:paraId="258ADFF9"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5BBF0BA7" w14:textId="77777777" w:rsidR="00F75DF1" w:rsidRPr="001F31FF" w:rsidRDefault="00F75DF1" w:rsidP="00277947">
            <w:pPr>
              <w:pStyle w:val="TAC"/>
              <w:rPr>
                <w:rFonts w:cs="Arial"/>
                <w:sz w:val="16"/>
                <w:szCs w:val="16"/>
                <w:lang w:eastAsia="ja-JP"/>
              </w:rPr>
            </w:pPr>
            <w:r w:rsidRPr="001F31FF">
              <w:rPr>
                <w:rFonts w:cs="Arial"/>
                <w:sz w:val="16"/>
                <w:szCs w:val="16"/>
              </w:rPr>
              <w:t>2</w:t>
            </w:r>
          </w:p>
        </w:tc>
      </w:tr>
      <w:tr w:rsidR="00F75DF1" w:rsidRPr="001F31FF" w14:paraId="6E1CE740"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19480A3" w14:textId="77777777" w:rsidR="00F75DF1" w:rsidRPr="001F31FF" w:rsidRDefault="00F75DF1" w:rsidP="00277947">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1917D30C"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42082111" w14:textId="77777777" w:rsidR="00F75DF1" w:rsidRPr="001F31FF" w:rsidRDefault="00F75DF1" w:rsidP="00277947">
            <w:pPr>
              <w:pStyle w:val="TAR"/>
              <w:rPr>
                <w:rFonts w:cs="Arial"/>
                <w:sz w:val="16"/>
                <w:szCs w:val="16"/>
              </w:rPr>
            </w:pPr>
            <w:r w:rsidRPr="001F31FF">
              <w:rPr>
                <w:rFonts w:cs="Arial"/>
                <w:sz w:val="16"/>
                <w:szCs w:val="16"/>
              </w:rPr>
              <w:t>945</w:t>
            </w:r>
          </w:p>
        </w:tc>
        <w:tc>
          <w:tcPr>
            <w:tcW w:w="286" w:type="dxa"/>
            <w:tcBorders>
              <w:top w:val="nil"/>
              <w:left w:val="nil"/>
              <w:bottom w:val="single" w:sz="4" w:space="0" w:color="auto"/>
              <w:right w:val="single" w:sz="4" w:space="0" w:color="auto"/>
            </w:tcBorders>
            <w:vAlign w:val="center"/>
            <w:hideMark/>
          </w:tcPr>
          <w:p w14:paraId="4CE95B5F"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2F632F51" w14:textId="77777777" w:rsidR="00F75DF1" w:rsidRPr="001F31FF" w:rsidRDefault="00F75DF1" w:rsidP="00277947">
            <w:pPr>
              <w:pStyle w:val="TAL"/>
              <w:rPr>
                <w:rFonts w:cs="Arial"/>
                <w:sz w:val="16"/>
                <w:szCs w:val="16"/>
              </w:rPr>
            </w:pPr>
            <w:r w:rsidRPr="001F31FF">
              <w:rPr>
                <w:rFonts w:cs="Arial"/>
                <w:sz w:val="16"/>
                <w:szCs w:val="16"/>
              </w:rPr>
              <w:t>960</w:t>
            </w:r>
          </w:p>
        </w:tc>
        <w:tc>
          <w:tcPr>
            <w:tcW w:w="1070" w:type="dxa"/>
            <w:tcBorders>
              <w:top w:val="nil"/>
              <w:left w:val="nil"/>
              <w:bottom w:val="single" w:sz="4" w:space="0" w:color="auto"/>
              <w:right w:val="single" w:sz="4" w:space="0" w:color="auto"/>
            </w:tcBorders>
            <w:vAlign w:val="center"/>
            <w:hideMark/>
          </w:tcPr>
          <w:p w14:paraId="0B1B0E2C"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27FB55FF"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701EF153" w14:textId="77777777" w:rsidR="00F75DF1" w:rsidRPr="001F31FF" w:rsidRDefault="00F75DF1" w:rsidP="00277947">
            <w:pPr>
              <w:pStyle w:val="TAC"/>
              <w:rPr>
                <w:rFonts w:cs="Arial"/>
                <w:sz w:val="16"/>
                <w:szCs w:val="16"/>
                <w:lang w:eastAsia="ja-JP"/>
              </w:rPr>
            </w:pPr>
          </w:p>
        </w:tc>
      </w:tr>
      <w:tr w:rsidR="00F75DF1" w:rsidRPr="001F31FF" w14:paraId="3F9E4FC0"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5E063E1" w14:textId="77777777" w:rsidR="00F75DF1" w:rsidRPr="001F31FF" w:rsidRDefault="00F75DF1" w:rsidP="00277947">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6C64A2A6"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6BC0BA6E" w14:textId="77777777" w:rsidR="00F75DF1" w:rsidRPr="001F31FF" w:rsidRDefault="00F75DF1" w:rsidP="00277947">
            <w:pPr>
              <w:pStyle w:val="TAR"/>
              <w:rPr>
                <w:rFonts w:cs="Arial"/>
                <w:sz w:val="16"/>
                <w:szCs w:val="16"/>
              </w:rPr>
            </w:pPr>
            <w:r w:rsidRPr="001F31FF">
              <w:rPr>
                <w:rFonts w:cs="Arial"/>
                <w:sz w:val="16"/>
                <w:szCs w:val="16"/>
              </w:rPr>
              <w:t>1884.5</w:t>
            </w:r>
          </w:p>
        </w:tc>
        <w:tc>
          <w:tcPr>
            <w:tcW w:w="286" w:type="dxa"/>
            <w:tcBorders>
              <w:top w:val="nil"/>
              <w:left w:val="nil"/>
              <w:bottom w:val="single" w:sz="4" w:space="0" w:color="auto"/>
              <w:right w:val="single" w:sz="4" w:space="0" w:color="auto"/>
            </w:tcBorders>
            <w:vAlign w:val="center"/>
            <w:hideMark/>
          </w:tcPr>
          <w:p w14:paraId="5BBCFF2D"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7C964CDE" w14:textId="77777777" w:rsidR="00F75DF1" w:rsidRPr="001F31FF" w:rsidRDefault="00F75DF1" w:rsidP="00277947">
            <w:pPr>
              <w:pStyle w:val="TAL"/>
              <w:rPr>
                <w:rFonts w:cs="Arial"/>
                <w:sz w:val="16"/>
                <w:szCs w:val="16"/>
              </w:rPr>
            </w:pPr>
            <w:r w:rsidRPr="001F31FF">
              <w:rPr>
                <w:rFonts w:cs="Arial"/>
                <w:sz w:val="16"/>
                <w:szCs w:val="16"/>
              </w:rPr>
              <w:t>1915.7</w:t>
            </w:r>
          </w:p>
        </w:tc>
        <w:tc>
          <w:tcPr>
            <w:tcW w:w="1070" w:type="dxa"/>
            <w:tcBorders>
              <w:top w:val="nil"/>
              <w:left w:val="nil"/>
              <w:bottom w:val="single" w:sz="4" w:space="0" w:color="auto"/>
              <w:right w:val="single" w:sz="4" w:space="0" w:color="auto"/>
            </w:tcBorders>
            <w:vAlign w:val="center"/>
            <w:hideMark/>
          </w:tcPr>
          <w:p w14:paraId="2D0FD397" w14:textId="77777777" w:rsidR="00F75DF1" w:rsidRPr="001F31FF" w:rsidRDefault="00F75DF1" w:rsidP="00277947">
            <w:pPr>
              <w:pStyle w:val="TAC"/>
              <w:rPr>
                <w:rFonts w:cs="Arial"/>
                <w:sz w:val="16"/>
                <w:szCs w:val="16"/>
              </w:rPr>
            </w:pPr>
            <w:r w:rsidRPr="001F31FF">
              <w:rPr>
                <w:rFonts w:cs="Arial"/>
                <w:sz w:val="16"/>
                <w:szCs w:val="16"/>
              </w:rPr>
              <w:t>-41</w:t>
            </w:r>
          </w:p>
        </w:tc>
        <w:tc>
          <w:tcPr>
            <w:tcW w:w="926" w:type="dxa"/>
            <w:tcBorders>
              <w:top w:val="nil"/>
              <w:left w:val="nil"/>
              <w:bottom w:val="single" w:sz="4" w:space="0" w:color="auto"/>
              <w:right w:val="single" w:sz="4" w:space="0" w:color="auto"/>
            </w:tcBorders>
            <w:noWrap/>
            <w:vAlign w:val="center"/>
            <w:hideMark/>
          </w:tcPr>
          <w:p w14:paraId="533513E8" w14:textId="77777777" w:rsidR="00F75DF1" w:rsidRPr="001F31FF" w:rsidRDefault="00F75DF1" w:rsidP="00277947">
            <w:pPr>
              <w:pStyle w:val="TAC"/>
              <w:rPr>
                <w:rFonts w:cs="Arial"/>
                <w:sz w:val="16"/>
                <w:szCs w:val="16"/>
              </w:rPr>
            </w:pPr>
            <w:r w:rsidRPr="001F31FF">
              <w:rPr>
                <w:rFonts w:cs="Arial"/>
                <w:sz w:val="16"/>
                <w:szCs w:val="16"/>
              </w:rPr>
              <w:t>0.3</w:t>
            </w:r>
          </w:p>
        </w:tc>
        <w:tc>
          <w:tcPr>
            <w:tcW w:w="871" w:type="dxa"/>
            <w:tcBorders>
              <w:top w:val="nil"/>
              <w:left w:val="nil"/>
              <w:bottom w:val="single" w:sz="4" w:space="0" w:color="auto"/>
              <w:right w:val="single" w:sz="4" w:space="0" w:color="auto"/>
            </w:tcBorders>
            <w:noWrap/>
            <w:vAlign w:val="center"/>
            <w:hideMark/>
          </w:tcPr>
          <w:p w14:paraId="36499322" w14:textId="77777777" w:rsidR="00F75DF1" w:rsidRPr="001F31FF" w:rsidRDefault="00F75DF1" w:rsidP="00277947">
            <w:pPr>
              <w:pStyle w:val="TAC"/>
              <w:rPr>
                <w:rFonts w:cs="Arial"/>
                <w:sz w:val="16"/>
                <w:szCs w:val="16"/>
                <w:lang w:eastAsia="ja-JP"/>
              </w:rPr>
            </w:pPr>
            <w:r w:rsidRPr="001F31FF">
              <w:rPr>
                <w:rFonts w:cs="Arial"/>
                <w:sz w:val="16"/>
                <w:szCs w:val="16"/>
              </w:rPr>
              <w:t>3</w:t>
            </w:r>
          </w:p>
        </w:tc>
      </w:tr>
      <w:tr w:rsidR="00F75DF1" w:rsidRPr="001F31FF" w14:paraId="340B86AA" w14:textId="77777777" w:rsidTr="002779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37664EC5" w14:textId="77777777" w:rsidR="00F75DF1" w:rsidRPr="001F31FF" w:rsidRDefault="00F75DF1" w:rsidP="00277947">
            <w:pPr>
              <w:pStyle w:val="TAC"/>
              <w:rPr>
                <w:rFonts w:cs="Arial"/>
              </w:rPr>
            </w:pPr>
            <w:r w:rsidRPr="001F31FF">
              <w:t>CA_26A-48A</w:t>
            </w:r>
          </w:p>
        </w:tc>
        <w:tc>
          <w:tcPr>
            <w:tcW w:w="2563" w:type="dxa"/>
            <w:tcBorders>
              <w:top w:val="nil"/>
              <w:left w:val="nil"/>
              <w:bottom w:val="single" w:sz="4" w:space="0" w:color="auto"/>
              <w:right w:val="single" w:sz="4" w:space="0" w:color="auto"/>
            </w:tcBorders>
            <w:vAlign w:val="center"/>
            <w:hideMark/>
          </w:tcPr>
          <w:p w14:paraId="6AE8A31F" w14:textId="77777777" w:rsidR="00F75DF1" w:rsidRPr="001F31FF" w:rsidRDefault="00F75DF1" w:rsidP="00277947">
            <w:pPr>
              <w:pStyle w:val="TAL"/>
              <w:rPr>
                <w:rFonts w:cs="Arial"/>
                <w:sz w:val="16"/>
                <w:szCs w:val="16"/>
              </w:rPr>
            </w:pPr>
            <w:r w:rsidRPr="001F31FF">
              <w:rPr>
                <w:rFonts w:cs="Arial"/>
                <w:sz w:val="16"/>
                <w:szCs w:val="16"/>
              </w:rPr>
              <w:t>E-UTRA Band 1, 2, 3, 4, 5,  11, 12, 13, 14, 17, 18,19, 21, 24, 25, 26, 29, 30, 31, 34, 39, 40,</w:t>
            </w:r>
            <w:r w:rsidRPr="001F31FF">
              <w:rPr>
                <w:rFonts w:cs="Arial"/>
                <w:sz w:val="16"/>
                <w:szCs w:val="16"/>
                <w:lang w:eastAsia="ja-JP"/>
              </w:rPr>
              <w:t xml:space="preserve"> 50, 51, 65</w:t>
            </w:r>
            <w:r w:rsidRPr="001F31FF">
              <w:rPr>
                <w:rFonts w:cs="Arial"/>
                <w:sz w:val="16"/>
                <w:szCs w:val="16"/>
              </w:rPr>
              <w:t>, 66, 70</w:t>
            </w:r>
            <w:r w:rsidRPr="001F31FF">
              <w:rPr>
                <w:rFonts w:cs="Arial"/>
                <w:sz w:val="16"/>
                <w:szCs w:val="16"/>
                <w:lang w:eastAsia="zh-CN"/>
              </w:rPr>
              <w:t>, 71</w:t>
            </w:r>
            <w:r w:rsidRPr="001F31FF">
              <w:rPr>
                <w:rFonts w:cs="Arial"/>
                <w:sz w:val="16"/>
                <w:szCs w:val="16"/>
                <w:lang w:eastAsia="ja-JP"/>
              </w:rPr>
              <w:t>, 73, 74</w:t>
            </w:r>
          </w:p>
        </w:tc>
        <w:tc>
          <w:tcPr>
            <w:tcW w:w="889" w:type="dxa"/>
            <w:gridSpan w:val="2"/>
            <w:tcBorders>
              <w:top w:val="nil"/>
              <w:left w:val="nil"/>
              <w:bottom w:val="single" w:sz="4" w:space="0" w:color="auto"/>
              <w:right w:val="single" w:sz="4" w:space="0" w:color="auto"/>
            </w:tcBorders>
            <w:vAlign w:val="center"/>
            <w:hideMark/>
          </w:tcPr>
          <w:p w14:paraId="79C6C801"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59F3D65B"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7A7354F8"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358FAE39"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641B8B8F"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0FC5D866" w14:textId="77777777" w:rsidR="00F75DF1" w:rsidRPr="001F31FF" w:rsidRDefault="00F75DF1" w:rsidP="00277947">
            <w:pPr>
              <w:pStyle w:val="TAC"/>
              <w:rPr>
                <w:rFonts w:cs="Arial"/>
                <w:sz w:val="16"/>
                <w:szCs w:val="16"/>
              </w:rPr>
            </w:pPr>
          </w:p>
        </w:tc>
      </w:tr>
      <w:tr w:rsidR="00F75DF1" w:rsidRPr="001F31FF" w14:paraId="0B52CBF3"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939F7C8"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7FE38D31" w14:textId="77777777" w:rsidR="00F75DF1" w:rsidRPr="001F31FF" w:rsidRDefault="00F75DF1" w:rsidP="00277947">
            <w:pPr>
              <w:pStyle w:val="TAL"/>
              <w:rPr>
                <w:rFonts w:cs="Arial"/>
                <w:sz w:val="16"/>
                <w:szCs w:val="16"/>
              </w:rPr>
            </w:pPr>
            <w:r w:rsidRPr="001F31FF">
              <w:rPr>
                <w:rFonts w:cs="Arial"/>
                <w:sz w:val="16"/>
                <w:szCs w:val="16"/>
              </w:rPr>
              <w:t>E-UTRA Band 41</w:t>
            </w:r>
          </w:p>
        </w:tc>
        <w:tc>
          <w:tcPr>
            <w:tcW w:w="889" w:type="dxa"/>
            <w:gridSpan w:val="2"/>
            <w:tcBorders>
              <w:top w:val="nil"/>
              <w:left w:val="nil"/>
              <w:bottom w:val="single" w:sz="4" w:space="0" w:color="auto"/>
              <w:right w:val="single" w:sz="4" w:space="0" w:color="auto"/>
            </w:tcBorders>
            <w:vAlign w:val="center"/>
            <w:hideMark/>
          </w:tcPr>
          <w:p w14:paraId="57AC9353"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129CC12E"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22ABB603"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307262B0"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2F40CC5C"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63ECB7C4" w14:textId="77777777" w:rsidR="00F75DF1" w:rsidRPr="001F31FF" w:rsidRDefault="00F75DF1" w:rsidP="00277947">
            <w:pPr>
              <w:pStyle w:val="TAC"/>
              <w:rPr>
                <w:rFonts w:cs="Arial"/>
                <w:sz w:val="16"/>
                <w:szCs w:val="16"/>
              </w:rPr>
            </w:pPr>
            <w:r w:rsidRPr="001F31FF">
              <w:rPr>
                <w:rFonts w:cs="Arial"/>
                <w:sz w:val="16"/>
                <w:szCs w:val="16"/>
              </w:rPr>
              <w:t>1,2</w:t>
            </w:r>
          </w:p>
        </w:tc>
      </w:tr>
      <w:tr w:rsidR="00F75DF1" w:rsidRPr="001F31FF" w14:paraId="77EC37DE"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266D26B"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3DA2FBA2"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309C4880" w14:textId="77777777" w:rsidR="00F75DF1" w:rsidRPr="001F31FF" w:rsidRDefault="00F75DF1" w:rsidP="00277947">
            <w:pPr>
              <w:pStyle w:val="TAR"/>
              <w:rPr>
                <w:rFonts w:cs="Arial"/>
                <w:sz w:val="16"/>
                <w:szCs w:val="16"/>
              </w:rPr>
            </w:pPr>
            <w:r w:rsidRPr="001F31FF">
              <w:rPr>
                <w:rFonts w:cs="Arial"/>
                <w:sz w:val="16"/>
                <w:szCs w:val="16"/>
              </w:rPr>
              <w:t>703</w:t>
            </w:r>
          </w:p>
        </w:tc>
        <w:tc>
          <w:tcPr>
            <w:tcW w:w="286" w:type="dxa"/>
            <w:tcBorders>
              <w:top w:val="nil"/>
              <w:left w:val="nil"/>
              <w:bottom w:val="single" w:sz="4" w:space="0" w:color="auto"/>
              <w:right w:val="single" w:sz="4" w:space="0" w:color="auto"/>
            </w:tcBorders>
            <w:vAlign w:val="center"/>
            <w:hideMark/>
          </w:tcPr>
          <w:p w14:paraId="76962E63"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7A7E8EA3" w14:textId="77777777" w:rsidR="00F75DF1" w:rsidRPr="001F31FF" w:rsidRDefault="00F75DF1" w:rsidP="00277947">
            <w:pPr>
              <w:pStyle w:val="TAL"/>
              <w:rPr>
                <w:rFonts w:cs="Arial"/>
                <w:sz w:val="16"/>
                <w:szCs w:val="16"/>
              </w:rPr>
            </w:pPr>
            <w:r w:rsidRPr="001F31FF">
              <w:rPr>
                <w:rFonts w:cs="Arial"/>
                <w:sz w:val="16"/>
                <w:szCs w:val="16"/>
              </w:rPr>
              <w:t>799</w:t>
            </w:r>
          </w:p>
        </w:tc>
        <w:tc>
          <w:tcPr>
            <w:tcW w:w="1070" w:type="dxa"/>
            <w:tcBorders>
              <w:top w:val="nil"/>
              <w:left w:val="nil"/>
              <w:bottom w:val="single" w:sz="4" w:space="0" w:color="auto"/>
              <w:right w:val="single" w:sz="4" w:space="0" w:color="auto"/>
            </w:tcBorders>
            <w:vAlign w:val="center"/>
            <w:hideMark/>
          </w:tcPr>
          <w:p w14:paraId="6432FB06"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12D5001B"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1071C701" w14:textId="77777777" w:rsidR="00F75DF1" w:rsidRPr="001F31FF" w:rsidRDefault="00F75DF1" w:rsidP="00277947">
            <w:pPr>
              <w:pStyle w:val="TAC"/>
              <w:rPr>
                <w:rFonts w:cs="Arial"/>
                <w:sz w:val="16"/>
                <w:szCs w:val="16"/>
              </w:rPr>
            </w:pPr>
          </w:p>
        </w:tc>
      </w:tr>
      <w:tr w:rsidR="00F75DF1" w:rsidRPr="001F31FF" w14:paraId="2CAA603A"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C283CEE"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6EB644E9"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617E7F4D" w14:textId="77777777" w:rsidR="00F75DF1" w:rsidRPr="001F31FF" w:rsidRDefault="00F75DF1" w:rsidP="00277947">
            <w:pPr>
              <w:pStyle w:val="TAR"/>
              <w:rPr>
                <w:rFonts w:cs="Arial"/>
                <w:sz w:val="16"/>
                <w:szCs w:val="16"/>
              </w:rPr>
            </w:pPr>
            <w:r w:rsidRPr="001F31FF">
              <w:rPr>
                <w:rFonts w:cs="Arial"/>
                <w:sz w:val="16"/>
                <w:szCs w:val="16"/>
              </w:rPr>
              <w:t>799</w:t>
            </w:r>
          </w:p>
        </w:tc>
        <w:tc>
          <w:tcPr>
            <w:tcW w:w="286" w:type="dxa"/>
            <w:tcBorders>
              <w:top w:val="nil"/>
              <w:left w:val="nil"/>
              <w:bottom w:val="single" w:sz="4" w:space="0" w:color="auto"/>
              <w:right w:val="single" w:sz="4" w:space="0" w:color="auto"/>
            </w:tcBorders>
            <w:vAlign w:val="center"/>
            <w:hideMark/>
          </w:tcPr>
          <w:p w14:paraId="4CE69319"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44A61606" w14:textId="77777777" w:rsidR="00F75DF1" w:rsidRPr="001F31FF" w:rsidRDefault="00F75DF1" w:rsidP="00277947">
            <w:pPr>
              <w:pStyle w:val="TAL"/>
              <w:rPr>
                <w:rFonts w:cs="Arial"/>
                <w:sz w:val="16"/>
                <w:szCs w:val="16"/>
              </w:rPr>
            </w:pPr>
            <w:r w:rsidRPr="001F31FF">
              <w:rPr>
                <w:rFonts w:cs="Arial"/>
                <w:sz w:val="16"/>
                <w:szCs w:val="16"/>
              </w:rPr>
              <w:t>803</w:t>
            </w:r>
          </w:p>
        </w:tc>
        <w:tc>
          <w:tcPr>
            <w:tcW w:w="1070" w:type="dxa"/>
            <w:tcBorders>
              <w:top w:val="nil"/>
              <w:left w:val="nil"/>
              <w:bottom w:val="single" w:sz="4" w:space="0" w:color="auto"/>
              <w:right w:val="single" w:sz="4" w:space="0" w:color="auto"/>
            </w:tcBorders>
            <w:vAlign w:val="center"/>
            <w:hideMark/>
          </w:tcPr>
          <w:p w14:paraId="32A7CC42" w14:textId="77777777" w:rsidR="00F75DF1" w:rsidRPr="001F31FF" w:rsidRDefault="00F75DF1" w:rsidP="00277947">
            <w:pPr>
              <w:pStyle w:val="TAC"/>
              <w:rPr>
                <w:rFonts w:cs="Arial"/>
                <w:sz w:val="16"/>
                <w:szCs w:val="16"/>
              </w:rPr>
            </w:pPr>
            <w:r w:rsidRPr="001F31FF">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14:paraId="6A53BEEA"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29D00707"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65068744"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F3A4BE4"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1A7E33DC"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76984414" w14:textId="77777777" w:rsidR="00F75DF1" w:rsidRPr="001F31FF" w:rsidRDefault="00F75DF1" w:rsidP="00277947">
            <w:pPr>
              <w:pStyle w:val="TAR"/>
              <w:rPr>
                <w:rFonts w:cs="Arial"/>
                <w:sz w:val="16"/>
                <w:szCs w:val="16"/>
              </w:rPr>
            </w:pPr>
            <w:r w:rsidRPr="001F31FF">
              <w:rPr>
                <w:rFonts w:cs="Arial"/>
                <w:sz w:val="16"/>
                <w:szCs w:val="16"/>
              </w:rPr>
              <w:t>945</w:t>
            </w:r>
          </w:p>
        </w:tc>
        <w:tc>
          <w:tcPr>
            <w:tcW w:w="286" w:type="dxa"/>
            <w:tcBorders>
              <w:top w:val="nil"/>
              <w:left w:val="nil"/>
              <w:bottom w:val="single" w:sz="4" w:space="0" w:color="auto"/>
              <w:right w:val="single" w:sz="4" w:space="0" w:color="auto"/>
            </w:tcBorders>
            <w:vAlign w:val="center"/>
            <w:hideMark/>
          </w:tcPr>
          <w:p w14:paraId="4A78A635"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118D0B4F" w14:textId="77777777" w:rsidR="00F75DF1" w:rsidRPr="001F31FF" w:rsidRDefault="00F75DF1" w:rsidP="00277947">
            <w:pPr>
              <w:pStyle w:val="TAL"/>
              <w:rPr>
                <w:rFonts w:cs="Arial"/>
                <w:sz w:val="16"/>
                <w:szCs w:val="16"/>
              </w:rPr>
            </w:pPr>
            <w:r w:rsidRPr="001F31FF">
              <w:rPr>
                <w:rFonts w:cs="Arial"/>
                <w:sz w:val="16"/>
                <w:szCs w:val="16"/>
              </w:rPr>
              <w:t>960</w:t>
            </w:r>
          </w:p>
        </w:tc>
        <w:tc>
          <w:tcPr>
            <w:tcW w:w="1070" w:type="dxa"/>
            <w:tcBorders>
              <w:top w:val="nil"/>
              <w:left w:val="nil"/>
              <w:bottom w:val="single" w:sz="4" w:space="0" w:color="auto"/>
              <w:right w:val="single" w:sz="4" w:space="0" w:color="auto"/>
            </w:tcBorders>
            <w:vAlign w:val="center"/>
            <w:hideMark/>
          </w:tcPr>
          <w:p w14:paraId="6AF7972F"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376FDCD6"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5977D3D5" w14:textId="77777777" w:rsidR="00F75DF1" w:rsidRPr="001F31FF" w:rsidRDefault="00F75DF1" w:rsidP="00277947">
            <w:pPr>
              <w:pStyle w:val="TAC"/>
              <w:rPr>
                <w:rFonts w:cs="Arial"/>
                <w:sz w:val="16"/>
                <w:szCs w:val="16"/>
              </w:rPr>
            </w:pPr>
          </w:p>
        </w:tc>
      </w:tr>
      <w:tr w:rsidR="00F75DF1" w:rsidRPr="001F31FF" w14:paraId="1D707DBD"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6802354"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3CD82F5F"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4C9E31E4" w14:textId="77777777" w:rsidR="00F75DF1" w:rsidRPr="001F31FF" w:rsidRDefault="00F75DF1" w:rsidP="00277947">
            <w:pPr>
              <w:pStyle w:val="TAR"/>
              <w:rPr>
                <w:rFonts w:cs="Arial"/>
                <w:sz w:val="16"/>
                <w:szCs w:val="16"/>
              </w:rPr>
            </w:pPr>
            <w:r w:rsidRPr="001F31FF">
              <w:rPr>
                <w:rFonts w:cs="Arial"/>
                <w:sz w:val="16"/>
                <w:szCs w:val="16"/>
              </w:rPr>
              <w:t>1884.5</w:t>
            </w:r>
          </w:p>
        </w:tc>
        <w:tc>
          <w:tcPr>
            <w:tcW w:w="286" w:type="dxa"/>
            <w:tcBorders>
              <w:top w:val="nil"/>
              <w:left w:val="nil"/>
              <w:bottom w:val="single" w:sz="4" w:space="0" w:color="auto"/>
              <w:right w:val="single" w:sz="4" w:space="0" w:color="auto"/>
            </w:tcBorders>
            <w:vAlign w:val="center"/>
            <w:hideMark/>
          </w:tcPr>
          <w:p w14:paraId="6BECE49F"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7A0B9E12" w14:textId="77777777" w:rsidR="00F75DF1" w:rsidRPr="001F31FF" w:rsidRDefault="00F75DF1" w:rsidP="00277947">
            <w:pPr>
              <w:pStyle w:val="TAL"/>
              <w:rPr>
                <w:rFonts w:cs="Arial"/>
                <w:sz w:val="16"/>
                <w:szCs w:val="16"/>
              </w:rPr>
            </w:pPr>
            <w:r w:rsidRPr="001F31FF">
              <w:rPr>
                <w:rFonts w:cs="Arial"/>
                <w:sz w:val="16"/>
                <w:szCs w:val="16"/>
              </w:rPr>
              <w:t>1915.7</w:t>
            </w:r>
          </w:p>
        </w:tc>
        <w:tc>
          <w:tcPr>
            <w:tcW w:w="1070" w:type="dxa"/>
            <w:tcBorders>
              <w:top w:val="nil"/>
              <w:left w:val="nil"/>
              <w:bottom w:val="single" w:sz="4" w:space="0" w:color="auto"/>
              <w:right w:val="single" w:sz="4" w:space="0" w:color="auto"/>
            </w:tcBorders>
            <w:vAlign w:val="center"/>
            <w:hideMark/>
          </w:tcPr>
          <w:p w14:paraId="2ABC118D" w14:textId="77777777" w:rsidR="00F75DF1" w:rsidRPr="001F31FF" w:rsidRDefault="00F75DF1" w:rsidP="00277947">
            <w:pPr>
              <w:pStyle w:val="TAC"/>
              <w:rPr>
                <w:rFonts w:cs="Arial"/>
                <w:sz w:val="16"/>
                <w:szCs w:val="16"/>
              </w:rPr>
            </w:pPr>
            <w:r w:rsidRPr="001F31FF">
              <w:rPr>
                <w:rFonts w:cs="Arial"/>
                <w:sz w:val="16"/>
                <w:szCs w:val="16"/>
              </w:rPr>
              <w:t>-41</w:t>
            </w:r>
          </w:p>
        </w:tc>
        <w:tc>
          <w:tcPr>
            <w:tcW w:w="926" w:type="dxa"/>
            <w:tcBorders>
              <w:top w:val="nil"/>
              <w:left w:val="nil"/>
              <w:bottom w:val="single" w:sz="4" w:space="0" w:color="auto"/>
              <w:right w:val="single" w:sz="4" w:space="0" w:color="auto"/>
            </w:tcBorders>
            <w:noWrap/>
            <w:vAlign w:val="center"/>
            <w:hideMark/>
          </w:tcPr>
          <w:p w14:paraId="0BFA0F30" w14:textId="77777777" w:rsidR="00F75DF1" w:rsidRPr="001F31FF" w:rsidRDefault="00F75DF1" w:rsidP="00277947">
            <w:pPr>
              <w:pStyle w:val="TAC"/>
              <w:rPr>
                <w:rFonts w:cs="Arial"/>
                <w:sz w:val="16"/>
                <w:szCs w:val="16"/>
              </w:rPr>
            </w:pPr>
            <w:r w:rsidRPr="001F31FF">
              <w:rPr>
                <w:rFonts w:cs="Arial"/>
                <w:sz w:val="16"/>
                <w:szCs w:val="16"/>
              </w:rPr>
              <w:t>0.3</w:t>
            </w:r>
          </w:p>
        </w:tc>
        <w:tc>
          <w:tcPr>
            <w:tcW w:w="871" w:type="dxa"/>
            <w:tcBorders>
              <w:top w:val="nil"/>
              <w:left w:val="nil"/>
              <w:bottom w:val="single" w:sz="4" w:space="0" w:color="auto"/>
              <w:right w:val="single" w:sz="4" w:space="0" w:color="auto"/>
            </w:tcBorders>
            <w:noWrap/>
            <w:vAlign w:val="center"/>
            <w:hideMark/>
          </w:tcPr>
          <w:p w14:paraId="13256A6C" w14:textId="77777777" w:rsidR="00F75DF1" w:rsidRPr="001F31FF" w:rsidRDefault="00F75DF1" w:rsidP="00277947">
            <w:pPr>
              <w:pStyle w:val="TAC"/>
              <w:rPr>
                <w:rFonts w:cs="Arial"/>
                <w:sz w:val="16"/>
                <w:szCs w:val="16"/>
              </w:rPr>
            </w:pPr>
            <w:r w:rsidRPr="001F31FF">
              <w:rPr>
                <w:rFonts w:cs="Arial"/>
                <w:sz w:val="16"/>
                <w:szCs w:val="16"/>
              </w:rPr>
              <w:t>3</w:t>
            </w:r>
          </w:p>
        </w:tc>
      </w:tr>
      <w:tr w:rsidR="00F75DF1" w:rsidRPr="001F31FF" w14:paraId="708AC88F" w14:textId="77777777" w:rsidTr="00277947">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7F948097" w14:textId="77777777" w:rsidR="00F75DF1" w:rsidRPr="001F31FF" w:rsidRDefault="00F75DF1" w:rsidP="00277947">
            <w:pPr>
              <w:pStyle w:val="TAC"/>
            </w:pPr>
            <w:r w:rsidRPr="001F31FF">
              <w:t>CA_28A-41A</w:t>
            </w:r>
          </w:p>
        </w:tc>
        <w:tc>
          <w:tcPr>
            <w:tcW w:w="2563" w:type="dxa"/>
            <w:tcBorders>
              <w:top w:val="nil"/>
              <w:left w:val="nil"/>
              <w:bottom w:val="single" w:sz="4" w:space="0" w:color="auto"/>
              <w:right w:val="single" w:sz="4" w:space="0" w:color="auto"/>
            </w:tcBorders>
            <w:vAlign w:val="bottom"/>
            <w:hideMark/>
          </w:tcPr>
          <w:p w14:paraId="7F162540" w14:textId="77777777" w:rsidR="00F75DF1" w:rsidRPr="001F31FF" w:rsidRDefault="00F75DF1" w:rsidP="00277947">
            <w:pPr>
              <w:pStyle w:val="TAL"/>
              <w:rPr>
                <w:sz w:val="16"/>
                <w:szCs w:val="16"/>
                <w:lang w:eastAsia="zh-CN"/>
              </w:rPr>
            </w:pPr>
            <w:r w:rsidRPr="001F31FF">
              <w:rPr>
                <w:sz w:val="16"/>
                <w:szCs w:val="16"/>
              </w:rPr>
              <w:t>E-UTRA Band E-UTRA Band 1, 4,  22, 32, 42, 45, 43</w:t>
            </w:r>
            <w:r w:rsidRPr="001F31FF">
              <w:rPr>
                <w:rFonts w:cs="Arial"/>
                <w:sz w:val="16"/>
                <w:szCs w:val="16"/>
              </w:rPr>
              <w:t>, 48, 52</w:t>
            </w:r>
            <w:r w:rsidRPr="001F31FF">
              <w:rPr>
                <w:sz w:val="16"/>
                <w:szCs w:val="16"/>
              </w:rPr>
              <w:t>, 65, 66</w:t>
            </w:r>
          </w:p>
          <w:p w14:paraId="0FA006F5" w14:textId="77777777" w:rsidR="00F75DF1" w:rsidRPr="001F31FF" w:rsidRDefault="00F75DF1" w:rsidP="00277947">
            <w:pPr>
              <w:pStyle w:val="TAL"/>
              <w:rPr>
                <w:sz w:val="16"/>
                <w:szCs w:val="16"/>
              </w:rPr>
            </w:pPr>
            <w:r w:rsidRPr="001F31FF">
              <w:rPr>
                <w:sz w:val="16"/>
                <w:szCs w:val="16"/>
                <w:lang w:eastAsia="ja-JP"/>
              </w:rPr>
              <w:t>NR Band n77, n78, n79</w:t>
            </w:r>
          </w:p>
        </w:tc>
        <w:tc>
          <w:tcPr>
            <w:tcW w:w="883" w:type="dxa"/>
            <w:tcBorders>
              <w:top w:val="nil"/>
              <w:left w:val="nil"/>
              <w:bottom w:val="single" w:sz="4" w:space="0" w:color="auto"/>
              <w:right w:val="single" w:sz="4" w:space="0" w:color="auto"/>
            </w:tcBorders>
            <w:vAlign w:val="center"/>
            <w:hideMark/>
          </w:tcPr>
          <w:p w14:paraId="09379E7A"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p>
        </w:tc>
        <w:tc>
          <w:tcPr>
            <w:tcW w:w="292" w:type="dxa"/>
            <w:gridSpan w:val="2"/>
            <w:tcBorders>
              <w:top w:val="nil"/>
              <w:left w:val="nil"/>
              <w:bottom w:val="single" w:sz="4" w:space="0" w:color="auto"/>
              <w:right w:val="single" w:sz="4" w:space="0" w:color="auto"/>
            </w:tcBorders>
            <w:vAlign w:val="center"/>
            <w:hideMark/>
          </w:tcPr>
          <w:p w14:paraId="35C76E03" w14:textId="77777777" w:rsidR="00F75DF1" w:rsidRPr="001F31FF" w:rsidRDefault="00F75DF1" w:rsidP="00277947">
            <w:pPr>
              <w:pStyle w:val="TAC"/>
              <w:rPr>
                <w:sz w:val="16"/>
                <w:szCs w:val="16"/>
              </w:rPr>
            </w:pPr>
            <w:r w:rsidRPr="001F31FF">
              <w:rPr>
                <w:sz w:val="16"/>
                <w:szCs w:val="16"/>
              </w:rPr>
              <w:t>-</w:t>
            </w:r>
          </w:p>
        </w:tc>
        <w:tc>
          <w:tcPr>
            <w:tcW w:w="851" w:type="dxa"/>
            <w:tcBorders>
              <w:top w:val="nil"/>
              <w:left w:val="nil"/>
              <w:bottom w:val="single" w:sz="4" w:space="0" w:color="auto"/>
              <w:right w:val="single" w:sz="4" w:space="0" w:color="auto"/>
            </w:tcBorders>
            <w:vAlign w:val="center"/>
            <w:hideMark/>
          </w:tcPr>
          <w:p w14:paraId="3ED42BB4"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6C9D5E39" w14:textId="77777777" w:rsidR="00F75DF1" w:rsidRPr="001F31FF" w:rsidRDefault="00F75DF1" w:rsidP="00277947">
            <w:pPr>
              <w:pStyle w:val="TAC"/>
              <w:rPr>
                <w:sz w:val="16"/>
                <w:szCs w:val="16"/>
              </w:rPr>
            </w:pPr>
            <w:r w:rsidRPr="001F31FF">
              <w:rPr>
                <w:sz w:val="16"/>
                <w:szCs w:val="16"/>
              </w:rPr>
              <w:t>-50</w:t>
            </w:r>
          </w:p>
        </w:tc>
        <w:tc>
          <w:tcPr>
            <w:tcW w:w="926" w:type="dxa"/>
            <w:tcBorders>
              <w:top w:val="nil"/>
              <w:left w:val="nil"/>
              <w:bottom w:val="single" w:sz="4" w:space="0" w:color="auto"/>
              <w:right w:val="single" w:sz="4" w:space="0" w:color="auto"/>
            </w:tcBorders>
            <w:noWrap/>
            <w:vAlign w:val="center"/>
            <w:hideMark/>
          </w:tcPr>
          <w:p w14:paraId="6C3495A2" w14:textId="77777777" w:rsidR="00F75DF1" w:rsidRPr="001F31FF" w:rsidRDefault="00F75DF1" w:rsidP="00277947">
            <w:pPr>
              <w:pStyle w:val="TAC"/>
              <w:rPr>
                <w:sz w:val="16"/>
                <w:szCs w:val="16"/>
              </w:rPr>
            </w:pPr>
            <w:r w:rsidRPr="001F31FF">
              <w:rPr>
                <w:sz w:val="16"/>
                <w:szCs w:val="16"/>
              </w:rPr>
              <w:t>1</w:t>
            </w:r>
          </w:p>
        </w:tc>
        <w:tc>
          <w:tcPr>
            <w:tcW w:w="871" w:type="dxa"/>
            <w:tcBorders>
              <w:top w:val="nil"/>
              <w:left w:val="nil"/>
              <w:bottom w:val="single" w:sz="4" w:space="0" w:color="auto"/>
              <w:right w:val="single" w:sz="4" w:space="0" w:color="auto"/>
            </w:tcBorders>
            <w:noWrap/>
            <w:vAlign w:val="center"/>
            <w:hideMark/>
          </w:tcPr>
          <w:p w14:paraId="385D5B77" w14:textId="77777777" w:rsidR="00F75DF1" w:rsidRPr="001F31FF" w:rsidRDefault="00F75DF1" w:rsidP="00277947">
            <w:pPr>
              <w:pStyle w:val="TAC"/>
              <w:rPr>
                <w:sz w:val="16"/>
                <w:szCs w:val="16"/>
              </w:rPr>
            </w:pPr>
            <w:r w:rsidRPr="001F31FF">
              <w:rPr>
                <w:sz w:val="16"/>
                <w:szCs w:val="16"/>
              </w:rPr>
              <w:t>2</w:t>
            </w:r>
          </w:p>
        </w:tc>
      </w:tr>
      <w:tr w:rsidR="00F75DF1" w:rsidRPr="001F31FF" w14:paraId="6F50FFF1"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73CF81C" w14:textId="77777777" w:rsidR="00F75DF1" w:rsidRPr="001F31FF" w:rsidRDefault="00F75DF1" w:rsidP="00277947">
            <w:pPr>
              <w:spacing w:after="0"/>
              <w:rPr>
                <w:rFonts w:ascii="Arial" w:hAnsi="Arial"/>
                <w:sz w:val="18"/>
              </w:rPr>
            </w:pPr>
          </w:p>
        </w:tc>
        <w:tc>
          <w:tcPr>
            <w:tcW w:w="2563" w:type="dxa"/>
            <w:tcBorders>
              <w:top w:val="nil"/>
              <w:left w:val="nil"/>
              <w:bottom w:val="single" w:sz="4" w:space="0" w:color="auto"/>
              <w:right w:val="single" w:sz="4" w:space="0" w:color="auto"/>
            </w:tcBorders>
            <w:vAlign w:val="bottom"/>
            <w:hideMark/>
          </w:tcPr>
          <w:p w14:paraId="1906FBDA" w14:textId="77777777" w:rsidR="00F75DF1" w:rsidRPr="001F31FF" w:rsidRDefault="00F75DF1" w:rsidP="00277947">
            <w:pPr>
              <w:pStyle w:val="TAL"/>
              <w:rPr>
                <w:sz w:val="16"/>
                <w:szCs w:val="16"/>
              </w:rPr>
            </w:pPr>
            <w:r w:rsidRPr="001F31FF">
              <w:rPr>
                <w:sz w:val="16"/>
                <w:szCs w:val="16"/>
              </w:rPr>
              <w:t>E-UTRA Band 1</w:t>
            </w:r>
          </w:p>
        </w:tc>
        <w:tc>
          <w:tcPr>
            <w:tcW w:w="883" w:type="dxa"/>
            <w:tcBorders>
              <w:top w:val="nil"/>
              <w:left w:val="nil"/>
              <w:bottom w:val="single" w:sz="4" w:space="0" w:color="auto"/>
              <w:right w:val="single" w:sz="4" w:space="0" w:color="auto"/>
            </w:tcBorders>
            <w:vAlign w:val="center"/>
            <w:hideMark/>
          </w:tcPr>
          <w:p w14:paraId="3BF89E15"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p>
        </w:tc>
        <w:tc>
          <w:tcPr>
            <w:tcW w:w="292" w:type="dxa"/>
            <w:gridSpan w:val="2"/>
            <w:tcBorders>
              <w:top w:val="nil"/>
              <w:left w:val="nil"/>
              <w:bottom w:val="single" w:sz="4" w:space="0" w:color="auto"/>
              <w:right w:val="single" w:sz="4" w:space="0" w:color="auto"/>
            </w:tcBorders>
            <w:vAlign w:val="center"/>
            <w:hideMark/>
          </w:tcPr>
          <w:p w14:paraId="4BD554D5" w14:textId="77777777" w:rsidR="00F75DF1" w:rsidRPr="001F31FF" w:rsidRDefault="00F75DF1" w:rsidP="00277947">
            <w:pPr>
              <w:pStyle w:val="TAC"/>
              <w:rPr>
                <w:sz w:val="16"/>
                <w:szCs w:val="16"/>
              </w:rPr>
            </w:pPr>
            <w:r w:rsidRPr="001F31FF">
              <w:rPr>
                <w:sz w:val="16"/>
                <w:szCs w:val="16"/>
              </w:rPr>
              <w:t>-</w:t>
            </w:r>
          </w:p>
        </w:tc>
        <w:tc>
          <w:tcPr>
            <w:tcW w:w="851" w:type="dxa"/>
            <w:tcBorders>
              <w:top w:val="nil"/>
              <w:left w:val="nil"/>
              <w:bottom w:val="single" w:sz="4" w:space="0" w:color="auto"/>
              <w:right w:val="single" w:sz="4" w:space="0" w:color="auto"/>
            </w:tcBorders>
            <w:vAlign w:val="center"/>
            <w:hideMark/>
          </w:tcPr>
          <w:p w14:paraId="52245AFA"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57C2FC5D" w14:textId="77777777" w:rsidR="00F75DF1" w:rsidRPr="001F31FF" w:rsidRDefault="00F75DF1" w:rsidP="00277947">
            <w:pPr>
              <w:pStyle w:val="TAC"/>
              <w:rPr>
                <w:sz w:val="16"/>
                <w:szCs w:val="16"/>
              </w:rPr>
            </w:pPr>
            <w:r w:rsidRPr="001F31FF">
              <w:rPr>
                <w:sz w:val="16"/>
                <w:szCs w:val="16"/>
              </w:rPr>
              <w:t>-50</w:t>
            </w:r>
          </w:p>
        </w:tc>
        <w:tc>
          <w:tcPr>
            <w:tcW w:w="926" w:type="dxa"/>
            <w:tcBorders>
              <w:top w:val="nil"/>
              <w:left w:val="nil"/>
              <w:bottom w:val="single" w:sz="4" w:space="0" w:color="auto"/>
              <w:right w:val="single" w:sz="4" w:space="0" w:color="auto"/>
            </w:tcBorders>
            <w:noWrap/>
            <w:vAlign w:val="center"/>
            <w:hideMark/>
          </w:tcPr>
          <w:p w14:paraId="6E5869ED" w14:textId="77777777" w:rsidR="00F75DF1" w:rsidRPr="001F31FF" w:rsidRDefault="00F75DF1" w:rsidP="00277947">
            <w:pPr>
              <w:pStyle w:val="TAC"/>
              <w:rPr>
                <w:sz w:val="16"/>
                <w:szCs w:val="16"/>
              </w:rPr>
            </w:pPr>
            <w:r w:rsidRPr="001F31FF">
              <w:rPr>
                <w:sz w:val="16"/>
                <w:szCs w:val="16"/>
              </w:rPr>
              <w:t>1</w:t>
            </w:r>
          </w:p>
        </w:tc>
        <w:tc>
          <w:tcPr>
            <w:tcW w:w="871" w:type="dxa"/>
            <w:tcBorders>
              <w:top w:val="nil"/>
              <w:left w:val="nil"/>
              <w:bottom w:val="single" w:sz="4" w:space="0" w:color="auto"/>
              <w:right w:val="single" w:sz="4" w:space="0" w:color="auto"/>
            </w:tcBorders>
            <w:noWrap/>
            <w:vAlign w:val="center"/>
            <w:hideMark/>
          </w:tcPr>
          <w:p w14:paraId="50E4A9C0" w14:textId="77777777" w:rsidR="00F75DF1" w:rsidRPr="001F31FF" w:rsidRDefault="00F75DF1" w:rsidP="00277947">
            <w:pPr>
              <w:pStyle w:val="TAC"/>
              <w:rPr>
                <w:sz w:val="16"/>
                <w:szCs w:val="16"/>
              </w:rPr>
            </w:pPr>
            <w:r w:rsidRPr="001F31FF">
              <w:rPr>
                <w:sz w:val="16"/>
                <w:szCs w:val="16"/>
              </w:rPr>
              <w:t>5, 6</w:t>
            </w:r>
          </w:p>
        </w:tc>
      </w:tr>
      <w:tr w:rsidR="00F75DF1" w:rsidRPr="001F31FF" w14:paraId="36E8B4EF"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177AE8C" w14:textId="77777777" w:rsidR="00F75DF1" w:rsidRPr="001F31FF" w:rsidRDefault="00F75DF1" w:rsidP="00277947">
            <w:pPr>
              <w:spacing w:after="0"/>
              <w:rPr>
                <w:rFonts w:ascii="Arial" w:hAnsi="Arial"/>
                <w:sz w:val="18"/>
              </w:rPr>
            </w:pPr>
          </w:p>
        </w:tc>
        <w:tc>
          <w:tcPr>
            <w:tcW w:w="2563" w:type="dxa"/>
            <w:tcBorders>
              <w:top w:val="nil"/>
              <w:left w:val="nil"/>
              <w:bottom w:val="single" w:sz="4" w:space="0" w:color="auto"/>
              <w:right w:val="single" w:sz="4" w:space="0" w:color="auto"/>
            </w:tcBorders>
            <w:vAlign w:val="bottom"/>
            <w:hideMark/>
          </w:tcPr>
          <w:p w14:paraId="376FFD36" w14:textId="77777777" w:rsidR="00F75DF1" w:rsidRPr="001F31FF" w:rsidRDefault="00F75DF1" w:rsidP="00277947">
            <w:pPr>
              <w:pStyle w:val="TAL"/>
              <w:rPr>
                <w:sz w:val="16"/>
                <w:szCs w:val="16"/>
              </w:rPr>
            </w:pPr>
            <w:r w:rsidRPr="001F31FF">
              <w:rPr>
                <w:sz w:val="16"/>
                <w:szCs w:val="16"/>
              </w:rPr>
              <w:t>E-UTRA band 2, 3, 5, 8, 20, 25, 26, 27, 31, 33, 34, 40</w:t>
            </w:r>
          </w:p>
        </w:tc>
        <w:tc>
          <w:tcPr>
            <w:tcW w:w="883" w:type="dxa"/>
            <w:tcBorders>
              <w:top w:val="nil"/>
              <w:left w:val="nil"/>
              <w:bottom w:val="single" w:sz="4" w:space="0" w:color="auto"/>
              <w:right w:val="single" w:sz="4" w:space="0" w:color="auto"/>
            </w:tcBorders>
            <w:vAlign w:val="center"/>
            <w:hideMark/>
          </w:tcPr>
          <w:p w14:paraId="5E51DDFA"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p>
        </w:tc>
        <w:tc>
          <w:tcPr>
            <w:tcW w:w="292" w:type="dxa"/>
            <w:gridSpan w:val="2"/>
            <w:tcBorders>
              <w:top w:val="nil"/>
              <w:left w:val="nil"/>
              <w:bottom w:val="single" w:sz="4" w:space="0" w:color="auto"/>
              <w:right w:val="single" w:sz="4" w:space="0" w:color="auto"/>
            </w:tcBorders>
            <w:vAlign w:val="center"/>
            <w:hideMark/>
          </w:tcPr>
          <w:p w14:paraId="05BDA61A" w14:textId="77777777" w:rsidR="00F75DF1" w:rsidRPr="001F31FF" w:rsidRDefault="00F75DF1" w:rsidP="00277947">
            <w:pPr>
              <w:pStyle w:val="TAC"/>
              <w:rPr>
                <w:sz w:val="16"/>
                <w:szCs w:val="16"/>
              </w:rPr>
            </w:pPr>
            <w:r w:rsidRPr="001F31FF">
              <w:rPr>
                <w:sz w:val="16"/>
                <w:szCs w:val="16"/>
              </w:rPr>
              <w:t>-</w:t>
            </w:r>
          </w:p>
        </w:tc>
        <w:tc>
          <w:tcPr>
            <w:tcW w:w="851" w:type="dxa"/>
            <w:tcBorders>
              <w:top w:val="nil"/>
              <w:left w:val="nil"/>
              <w:bottom w:val="single" w:sz="4" w:space="0" w:color="auto"/>
              <w:right w:val="single" w:sz="4" w:space="0" w:color="auto"/>
            </w:tcBorders>
            <w:vAlign w:val="center"/>
            <w:hideMark/>
          </w:tcPr>
          <w:p w14:paraId="5799E499"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45E3A16A" w14:textId="77777777" w:rsidR="00F75DF1" w:rsidRPr="001F31FF" w:rsidRDefault="00F75DF1" w:rsidP="00277947">
            <w:pPr>
              <w:pStyle w:val="TAC"/>
              <w:rPr>
                <w:sz w:val="16"/>
                <w:szCs w:val="16"/>
              </w:rPr>
            </w:pPr>
            <w:r w:rsidRPr="001F31FF">
              <w:rPr>
                <w:sz w:val="16"/>
                <w:szCs w:val="16"/>
              </w:rPr>
              <w:t>-50</w:t>
            </w:r>
          </w:p>
        </w:tc>
        <w:tc>
          <w:tcPr>
            <w:tcW w:w="926" w:type="dxa"/>
            <w:tcBorders>
              <w:top w:val="nil"/>
              <w:left w:val="nil"/>
              <w:bottom w:val="single" w:sz="4" w:space="0" w:color="auto"/>
              <w:right w:val="single" w:sz="4" w:space="0" w:color="auto"/>
            </w:tcBorders>
            <w:noWrap/>
            <w:vAlign w:val="center"/>
            <w:hideMark/>
          </w:tcPr>
          <w:p w14:paraId="48B4458F" w14:textId="77777777" w:rsidR="00F75DF1" w:rsidRPr="001F31FF" w:rsidRDefault="00F75DF1" w:rsidP="00277947">
            <w:pPr>
              <w:pStyle w:val="TAC"/>
              <w:rPr>
                <w:sz w:val="16"/>
                <w:szCs w:val="16"/>
              </w:rPr>
            </w:pPr>
            <w:r w:rsidRPr="001F31FF">
              <w:rPr>
                <w:sz w:val="16"/>
                <w:szCs w:val="16"/>
              </w:rPr>
              <w:t>1</w:t>
            </w:r>
          </w:p>
        </w:tc>
        <w:tc>
          <w:tcPr>
            <w:tcW w:w="871" w:type="dxa"/>
            <w:tcBorders>
              <w:top w:val="nil"/>
              <w:left w:val="nil"/>
              <w:bottom w:val="single" w:sz="4" w:space="0" w:color="auto"/>
              <w:right w:val="single" w:sz="4" w:space="0" w:color="auto"/>
            </w:tcBorders>
            <w:noWrap/>
            <w:vAlign w:val="center"/>
          </w:tcPr>
          <w:p w14:paraId="46DD67EC" w14:textId="77777777" w:rsidR="00F75DF1" w:rsidRPr="001F31FF" w:rsidRDefault="00F75DF1" w:rsidP="00277947">
            <w:pPr>
              <w:pStyle w:val="TAC"/>
              <w:rPr>
                <w:sz w:val="16"/>
                <w:szCs w:val="16"/>
              </w:rPr>
            </w:pPr>
          </w:p>
        </w:tc>
      </w:tr>
      <w:tr w:rsidR="00F75DF1" w:rsidRPr="001F31FF" w14:paraId="152B8ECD"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871F364" w14:textId="77777777" w:rsidR="00F75DF1" w:rsidRPr="001F31FF" w:rsidRDefault="00F75DF1" w:rsidP="00277947">
            <w:pPr>
              <w:spacing w:after="0"/>
              <w:rPr>
                <w:rFonts w:ascii="Arial" w:hAnsi="Arial"/>
                <w:sz w:val="18"/>
              </w:rPr>
            </w:pPr>
          </w:p>
        </w:tc>
        <w:tc>
          <w:tcPr>
            <w:tcW w:w="2563" w:type="dxa"/>
            <w:tcBorders>
              <w:top w:val="nil"/>
              <w:left w:val="nil"/>
              <w:bottom w:val="single" w:sz="4" w:space="0" w:color="auto"/>
              <w:right w:val="single" w:sz="4" w:space="0" w:color="auto"/>
            </w:tcBorders>
            <w:vAlign w:val="bottom"/>
            <w:hideMark/>
          </w:tcPr>
          <w:p w14:paraId="66931081" w14:textId="77777777" w:rsidR="00F75DF1" w:rsidRPr="001F31FF" w:rsidRDefault="00F75DF1" w:rsidP="00277947">
            <w:pPr>
              <w:pStyle w:val="TAL"/>
              <w:rPr>
                <w:sz w:val="16"/>
                <w:szCs w:val="16"/>
              </w:rPr>
            </w:pPr>
            <w:r w:rsidRPr="001F31FF">
              <w:rPr>
                <w:sz w:val="16"/>
                <w:szCs w:val="16"/>
              </w:rPr>
              <w:t>E-UTRA band 11, 21</w:t>
            </w:r>
          </w:p>
        </w:tc>
        <w:tc>
          <w:tcPr>
            <w:tcW w:w="883" w:type="dxa"/>
            <w:tcBorders>
              <w:top w:val="nil"/>
              <w:left w:val="nil"/>
              <w:bottom w:val="single" w:sz="4" w:space="0" w:color="auto"/>
              <w:right w:val="single" w:sz="4" w:space="0" w:color="auto"/>
            </w:tcBorders>
            <w:vAlign w:val="center"/>
            <w:hideMark/>
          </w:tcPr>
          <w:p w14:paraId="32ED0226"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p>
        </w:tc>
        <w:tc>
          <w:tcPr>
            <w:tcW w:w="292" w:type="dxa"/>
            <w:gridSpan w:val="2"/>
            <w:tcBorders>
              <w:top w:val="nil"/>
              <w:left w:val="nil"/>
              <w:bottom w:val="single" w:sz="4" w:space="0" w:color="auto"/>
              <w:right w:val="single" w:sz="4" w:space="0" w:color="auto"/>
            </w:tcBorders>
            <w:vAlign w:val="center"/>
            <w:hideMark/>
          </w:tcPr>
          <w:p w14:paraId="49784B1D" w14:textId="77777777" w:rsidR="00F75DF1" w:rsidRPr="001F31FF" w:rsidRDefault="00F75DF1" w:rsidP="00277947">
            <w:pPr>
              <w:pStyle w:val="TAC"/>
              <w:rPr>
                <w:sz w:val="16"/>
                <w:szCs w:val="16"/>
              </w:rPr>
            </w:pPr>
            <w:r w:rsidRPr="001F31FF">
              <w:rPr>
                <w:sz w:val="16"/>
                <w:szCs w:val="16"/>
              </w:rPr>
              <w:t>-</w:t>
            </w:r>
          </w:p>
        </w:tc>
        <w:tc>
          <w:tcPr>
            <w:tcW w:w="851" w:type="dxa"/>
            <w:tcBorders>
              <w:top w:val="nil"/>
              <w:left w:val="nil"/>
              <w:bottom w:val="single" w:sz="4" w:space="0" w:color="auto"/>
              <w:right w:val="single" w:sz="4" w:space="0" w:color="auto"/>
            </w:tcBorders>
            <w:vAlign w:val="center"/>
            <w:hideMark/>
          </w:tcPr>
          <w:p w14:paraId="26E6732D"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71DD3E71" w14:textId="77777777" w:rsidR="00F75DF1" w:rsidRPr="001F31FF" w:rsidRDefault="00F75DF1" w:rsidP="00277947">
            <w:pPr>
              <w:pStyle w:val="TAC"/>
              <w:rPr>
                <w:sz w:val="16"/>
                <w:szCs w:val="16"/>
              </w:rPr>
            </w:pPr>
            <w:r w:rsidRPr="001F31FF">
              <w:rPr>
                <w:sz w:val="16"/>
                <w:szCs w:val="16"/>
              </w:rPr>
              <w:t>-50</w:t>
            </w:r>
          </w:p>
        </w:tc>
        <w:tc>
          <w:tcPr>
            <w:tcW w:w="926" w:type="dxa"/>
            <w:tcBorders>
              <w:top w:val="nil"/>
              <w:left w:val="nil"/>
              <w:bottom w:val="single" w:sz="4" w:space="0" w:color="auto"/>
              <w:right w:val="single" w:sz="4" w:space="0" w:color="auto"/>
            </w:tcBorders>
            <w:noWrap/>
            <w:vAlign w:val="center"/>
            <w:hideMark/>
          </w:tcPr>
          <w:p w14:paraId="4FB15EA0" w14:textId="77777777" w:rsidR="00F75DF1" w:rsidRPr="001F31FF" w:rsidRDefault="00F75DF1" w:rsidP="00277947">
            <w:pPr>
              <w:pStyle w:val="TAC"/>
              <w:rPr>
                <w:sz w:val="16"/>
                <w:szCs w:val="16"/>
              </w:rPr>
            </w:pPr>
            <w:r w:rsidRPr="001F31FF">
              <w:rPr>
                <w:sz w:val="16"/>
                <w:szCs w:val="16"/>
              </w:rPr>
              <w:t>1</w:t>
            </w:r>
          </w:p>
        </w:tc>
        <w:tc>
          <w:tcPr>
            <w:tcW w:w="871" w:type="dxa"/>
            <w:tcBorders>
              <w:top w:val="nil"/>
              <w:left w:val="nil"/>
              <w:bottom w:val="single" w:sz="4" w:space="0" w:color="auto"/>
              <w:right w:val="single" w:sz="4" w:space="0" w:color="auto"/>
            </w:tcBorders>
            <w:noWrap/>
            <w:vAlign w:val="center"/>
            <w:hideMark/>
          </w:tcPr>
          <w:p w14:paraId="6287F76A" w14:textId="77777777" w:rsidR="00F75DF1" w:rsidRPr="001F31FF" w:rsidRDefault="00F75DF1" w:rsidP="00277947">
            <w:pPr>
              <w:pStyle w:val="TAC"/>
              <w:rPr>
                <w:sz w:val="16"/>
                <w:szCs w:val="16"/>
              </w:rPr>
            </w:pPr>
            <w:r w:rsidRPr="001F31FF">
              <w:rPr>
                <w:sz w:val="16"/>
                <w:szCs w:val="16"/>
              </w:rPr>
              <w:t>5, 18, 21</w:t>
            </w:r>
          </w:p>
        </w:tc>
      </w:tr>
      <w:tr w:rsidR="00F75DF1" w:rsidRPr="001F31FF" w14:paraId="22D683E2"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3121A86" w14:textId="77777777" w:rsidR="00F75DF1" w:rsidRPr="001F31FF" w:rsidRDefault="00F75DF1" w:rsidP="00277947">
            <w:pPr>
              <w:spacing w:after="0"/>
              <w:rPr>
                <w:rFonts w:ascii="Arial" w:hAnsi="Arial"/>
                <w:sz w:val="18"/>
              </w:rPr>
            </w:pPr>
          </w:p>
        </w:tc>
        <w:tc>
          <w:tcPr>
            <w:tcW w:w="2563" w:type="dxa"/>
            <w:tcBorders>
              <w:top w:val="nil"/>
              <w:left w:val="nil"/>
              <w:bottom w:val="single" w:sz="4" w:space="0" w:color="auto"/>
              <w:right w:val="single" w:sz="4" w:space="0" w:color="auto"/>
            </w:tcBorders>
            <w:vAlign w:val="bottom"/>
            <w:hideMark/>
          </w:tcPr>
          <w:p w14:paraId="28906E88" w14:textId="77777777" w:rsidR="00F75DF1" w:rsidRPr="001F31FF" w:rsidRDefault="00F75DF1" w:rsidP="00277947">
            <w:pPr>
              <w:pStyle w:val="TAL"/>
              <w:rPr>
                <w:sz w:val="16"/>
                <w:szCs w:val="16"/>
              </w:rPr>
            </w:pPr>
            <w:r w:rsidRPr="001F31FF">
              <w:rPr>
                <w:sz w:val="16"/>
                <w:szCs w:val="16"/>
              </w:rPr>
              <w:t>E-UTRA band 9, 18, 19</w:t>
            </w:r>
          </w:p>
        </w:tc>
        <w:tc>
          <w:tcPr>
            <w:tcW w:w="883" w:type="dxa"/>
            <w:tcBorders>
              <w:top w:val="nil"/>
              <w:left w:val="nil"/>
              <w:bottom w:val="single" w:sz="4" w:space="0" w:color="auto"/>
              <w:right w:val="single" w:sz="4" w:space="0" w:color="auto"/>
            </w:tcBorders>
            <w:vAlign w:val="bottom"/>
            <w:hideMark/>
          </w:tcPr>
          <w:p w14:paraId="47ED27CE"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292" w:type="dxa"/>
            <w:gridSpan w:val="2"/>
            <w:tcBorders>
              <w:top w:val="nil"/>
              <w:left w:val="nil"/>
              <w:bottom w:val="single" w:sz="4" w:space="0" w:color="auto"/>
              <w:right w:val="single" w:sz="4" w:space="0" w:color="auto"/>
            </w:tcBorders>
            <w:vAlign w:val="bottom"/>
            <w:hideMark/>
          </w:tcPr>
          <w:p w14:paraId="701CDFDA" w14:textId="77777777" w:rsidR="00F75DF1" w:rsidRPr="001F31FF" w:rsidRDefault="00F75DF1" w:rsidP="00277947">
            <w:pPr>
              <w:pStyle w:val="TAC"/>
              <w:rPr>
                <w:sz w:val="16"/>
                <w:szCs w:val="16"/>
              </w:rPr>
            </w:pPr>
            <w:r w:rsidRPr="001F31FF">
              <w:rPr>
                <w:sz w:val="16"/>
                <w:szCs w:val="16"/>
              </w:rPr>
              <w:t xml:space="preserve">- </w:t>
            </w:r>
          </w:p>
        </w:tc>
        <w:tc>
          <w:tcPr>
            <w:tcW w:w="851" w:type="dxa"/>
            <w:tcBorders>
              <w:top w:val="nil"/>
              <w:left w:val="nil"/>
              <w:bottom w:val="single" w:sz="4" w:space="0" w:color="auto"/>
              <w:right w:val="single" w:sz="4" w:space="0" w:color="auto"/>
            </w:tcBorders>
            <w:vAlign w:val="bottom"/>
            <w:hideMark/>
          </w:tcPr>
          <w:p w14:paraId="1EC49C1E"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77A5F05B" w14:textId="77777777" w:rsidR="00F75DF1" w:rsidRPr="001F31FF" w:rsidRDefault="00F75DF1" w:rsidP="00277947">
            <w:pPr>
              <w:pStyle w:val="TAC"/>
              <w:rPr>
                <w:sz w:val="16"/>
                <w:szCs w:val="16"/>
              </w:rPr>
            </w:pPr>
            <w:r w:rsidRPr="001F31FF">
              <w:rPr>
                <w:sz w:val="16"/>
                <w:szCs w:val="16"/>
              </w:rPr>
              <w:t>-50</w:t>
            </w:r>
          </w:p>
        </w:tc>
        <w:tc>
          <w:tcPr>
            <w:tcW w:w="926" w:type="dxa"/>
            <w:tcBorders>
              <w:top w:val="nil"/>
              <w:left w:val="nil"/>
              <w:bottom w:val="single" w:sz="4" w:space="0" w:color="auto"/>
              <w:right w:val="single" w:sz="4" w:space="0" w:color="auto"/>
            </w:tcBorders>
            <w:noWrap/>
            <w:vAlign w:val="center"/>
            <w:hideMark/>
          </w:tcPr>
          <w:p w14:paraId="3402BB82" w14:textId="77777777" w:rsidR="00F75DF1" w:rsidRPr="001F31FF" w:rsidRDefault="00F75DF1" w:rsidP="00277947">
            <w:pPr>
              <w:pStyle w:val="TAC"/>
              <w:rPr>
                <w:sz w:val="16"/>
                <w:szCs w:val="16"/>
              </w:rPr>
            </w:pPr>
            <w:r w:rsidRPr="001F31FF">
              <w:rPr>
                <w:sz w:val="16"/>
                <w:szCs w:val="16"/>
              </w:rPr>
              <w:t>1</w:t>
            </w:r>
          </w:p>
        </w:tc>
        <w:tc>
          <w:tcPr>
            <w:tcW w:w="871" w:type="dxa"/>
            <w:tcBorders>
              <w:top w:val="nil"/>
              <w:left w:val="nil"/>
              <w:bottom w:val="single" w:sz="4" w:space="0" w:color="auto"/>
              <w:right w:val="single" w:sz="4" w:space="0" w:color="auto"/>
            </w:tcBorders>
            <w:noWrap/>
            <w:vAlign w:val="center"/>
            <w:hideMark/>
          </w:tcPr>
          <w:p w14:paraId="67E04C28" w14:textId="77777777" w:rsidR="00F75DF1" w:rsidRPr="001F31FF" w:rsidRDefault="00F75DF1" w:rsidP="00277947">
            <w:pPr>
              <w:pStyle w:val="TAC"/>
              <w:rPr>
                <w:sz w:val="16"/>
                <w:szCs w:val="16"/>
              </w:rPr>
            </w:pPr>
            <w:r w:rsidRPr="001F31FF">
              <w:rPr>
                <w:sz w:val="16"/>
                <w:szCs w:val="16"/>
              </w:rPr>
              <w:t>5, 18</w:t>
            </w:r>
          </w:p>
        </w:tc>
      </w:tr>
      <w:tr w:rsidR="00F75DF1" w:rsidRPr="001F31FF" w14:paraId="72FCF102"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A8E376A" w14:textId="77777777" w:rsidR="00F75DF1" w:rsidRPr="001F31FF" w:rsidRDefault="00F75DF1" w:rsidP="00277947">
            <w:pPr>
              <w:spacing w:after="0"/>
              <w:rPr>
                <w:rFonts w:ascii="Arial" w:hAnsi="Arial"/>
                <w:sz w:val="18"/>
              </w:rPr>
            </w:pPr>
          </w:p>
        </w:tc>
        <w:tc>
          <w:tcPr>
            <w:tcW w:w="2563" w:type="dxa"/>
            <w:tcBorders>
              <w:top w:val="nil"/>
              <w:left w:val="nil"/>
              <w:bottom w:val="single" w:sz="4" w:space="0" w:color="auto"/>
              <w:right w:val="single" w:sz="4" w:space="0" w:color="auto"/>
            </w:tcBorders>
            <w:vAlign w:val="bottom"/>
            <w:hideMark/>
          </w:tcPr>
          <w:p w14:paraId="5CF0ADD4" w14:textId="77777777" w:rsidR="00F75DF1" w:rsidRPr="001F31FF" w:rsidRDefault="00F75DF1" w:rsidP="00277947">
            <w:pPr>
              <w:pStyle w:val="TAL"/>
              <w:rPr>
                <w:sz w:val="16"/>
                <w:szCs w:val="16"/>
              </w:rPr>
            </w:pPr>
            <w:r w:rsidRPr="001F31FF">
              <w:rPr>
                <w:sz w:val="16"/>
                <w:szCs w:val="16"/>
              </w:rPr>
              <w:t>Frequency range</w:t>
            </w:r>
          </w:p>
        </w:tc>
        <w:tc>
          <w:tcPr>
            <w:tcW w:w="883" w:type="dxa"/>
            <w:tcBorders>
              <w:top w:val="nil"/>
              <w:left w:val="nil"/>
              <w:bottom w:val="single" w:sz="4" w:space="0" w:color="auto"/>
              <w:right w:val="single" w:sz="4" w:space="0" w:color="auto"/>
            </w:tcBorders>
            <w:vAlign w:val="bottom"/>
            <w:hideMark/>
          </w:tcPr>
          <w:p w14:paraId="1849936E" w14:textId="77777777" w:rsidR="00F75DF1" w:rsidRPr="001F31FF" w:rsidRDefault="00F75DF1" w:rsidP="00277947">
            <w:pPr>
              <w:pStyle w:val="TAR"/>
              <w:rPr>
                <w:sz w:val="16"/>
                <w:szCs w:val="16"/>
              </w:rPr>
            </w:pPr>
            <w:r w:rsidRPr="001F31FF">
              <w:rPr>
                <w:sz w:val="16"/>
                <w:szCs w:val="16"/>
              </w:rPr>
              <w:t>470</w:t>
            </w:r>
          </w:p>
        </w:tc>
        <w:tc>
          <w:tcPr>
            <w:tcW w:w="292" w:type="dxa"/>
            <w:gridSpan w:val="2"/>
            <w:tcBorders>
              <w:top w:val="nil"/>
              <w:left w:val="nil"/>
              <w:bottom w:val="single" w:sz="4" w:space="0" w:color="auto"/>
              <w:right w:val="single" w:sz="4" w:space="0" w:color="auto"/>
            </w:tcBorders>
            <w:vAlign w:val="bottom"/>
            <w:hideMark/>
          </w:tcPr>
          <w:p w14:paraId="59A9AEA3" w14:textId="77777777" w:rsidR="00F75DF1" w:rsidRPr="001F31FF" w:rsidRDefault="00F75DF1" w:rsidP="00277947">
            <w:pPr>
              <w:pStyle w:val="TAC"/>
              <w:rPr>
                <w:sz w:val="16"/>
                <w:szCs w:val="16"/>
              </w:rPr>
            </w:pPr>
            <w:r w:rsidRPr="001F31FF">
              <w:rPr>
                <w:sz w:val="16"/>
                <w:szCs w:val="16"/>
              </w:rPr>
              <w:t>-</w:t>
            </w:r>
          </w:p>
        </w:tc>
        <w:tc>
          <w:tcPr>
            <w:tcW w:w="851" w:type="dxa"/>
            <w:tcBorders>
              <w:top w:val="nil"/>
              <w:left w:val="nil"/>
              <w:bottom w:val="single" w:sz="4" w:space="0" w:color="auto"/>
              <w:right w:val="single" w:sz="4" w:space="0" w:color="auto"/>
            </w:tcBorders>
            <w:vAlign w:val="bottom"/>
            <w:hideMark/>
          </w:tcPr>
          <w:p w14:paraId="5D9D8E96" w14:textId="77777777" w:rsidR="00F75DF1" w:rsidRPr="001F31FF" w:rsidRDefault="00F75DF1" w:rsidP="00277947">
            <w:pPr>
              <w:pStyle w:val="TAL"/>
              <w:rPr>
                <w:sz w:val="16"/>
                <w:szCs w:val="16"/>
              </w:rPr>
            </w:pPr>
            <w:r w:rsidRPr="001F31FF">
              <w:rPr>
                <w:sz w:val="16"/>
                <w:szCs w:val="16"/>
              </w:rPr>
              <w:t>694</w:t>
            </w:r>
          </w:p>
        </w:tc>
        <w:tc>
          <w:tcPr>
            <w:tcW w:w="1070" w:type="dxa"/>
            <w:tcBorders>
              <w:top w:val="nil"/>
              <w:left w:val="nil"/>
              <w:bottom w:val="single" w:sz="4" w:space="0" w:color="auto"/>
              <w:right w:val="single" w:sz="4" w:space="0" w:color="auto"/>
            </w:tcBorders>
            <w:vAlign w:val="center"/>
            <w:hideMark/>
          </w:tcPr>
          <w:p w14:paraId="0073F580" w14:textId="77777777" w:rsidR="00F75DF1" w:rsidRPr="001F31FF" w:rsidRDefault="00F75DF1" w:rsidP="00277947">
            <w:pPr>
              <w:pStyle w:val="TAC"/>
              <w:rPr>
                <w:sz w:val="16"/>
                <w:szCs w:val="16"/>
              </w:rPr>
            </w:pPr>
            <w:r w:rsidRPr="001F31FF">
              <w:rPr>
                <w:sz w:val="16"/>
                <w:szCs w:val="16"/>
              </w:rPr>
              <w:t>-42</w:t>
            </w:r>
          </w:p>
        </w:tc>
        <w:tc>
          <w:tcPr>
            <w:tcW w:w="926" w:type="dxa"/>
            <w:tcBorders>
              <w:top w:val="nil"/>
              <w:left w:val="nil"/>
              <w:bottom w:val="single" w:sz="4" w:space="0" w:color="auto"/>
              <w:right w:val="single" w:sz="4" w:space="0" w:color="auto"/>
            </w:tcBorders>
            <w:noWrap/>
            <w:vAlign w:val="center"/>
            <w:hideMark/>
          </w:tcPr>
          <w:p w14:paraId="7B9DDD47" w14:textId="77777777" w:rsidR="00F75DF1" w:rsidRPr="001F31FF" w:rsidRDefault="00F75DF1" w:rsidP="00277947">
            <w:pPr>
              <w:pStyle w:val="TAC"/>
              <w:rPr>
                <w:sz w:val="16"/>
                <w:szCs w:val="16"/>
              </w:rPr>
            </w:pPr>
            <w:r w:rsidRPr="001F31FF">
              <w:rPr>
                <w:sz w:val="16"/>
                <w:szCs w:val="16"/>
              </w:rPr>
              <w:t>8</w:t>
            </w:r>
          </w:p>
        </w:tc>
        <w:tc>
          <w:tcPr>
            <w:tcW w:w="871" w:type="dxa"/>
            <w:tcBorders>
              <w:top w:val="nil"/>
              <w:left w:val="nil"/>
              <w:bottom w:val="single" w:sz="4" w:space="0" w:color="auto"/>
              <w:right w:val="single" w:sz="4" w:space="0" w:color="auto"/>
            </w:tcBorders>
            <w:noWrap/>
            <w:vAlign w:val="center"/>
            <w:hideMark/>
          </w:tcPr>
          <w:p w14:paraId="723EEC52" w14:textId="77777777" w:rsidR="00F75DF1" w:rsidRPr="001F31FF" w:rsidRDefault="00F75DF1" w:rsidP="00277947">
            <w:pPr>
              <w:pStyle w:val="TAC"/>
              <w:rPr>
                <w:sz w:val="16"/>
                <w:szCs w:val="16"/>
              </w:rPr>
            </w:pPr>
            <w:r w:rsidRPr="001F31FF">
              <w:rPr>
                <w:sz w:val="16"/>
                <w:szCs w:val="16"/>
              </w:rPr>
              <w:t>3, 22</w:t>
            </w:r>
          </w:p>
        </w:tc>
      </w:tr>
      <w:tr w:rsidR="00F75DF1" w:rsidRPr="001F31FF" w14:paraId="6D8B41FA"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CB6D73B" w14:textId="77777777" w:rsidR="00F75DF1" w:rsidRPr="001F31FF" w:rsidRDefault="00F75DF1" w:rsidP="00277947">
            <w:pPr>
              <w:spacing w:after="0"/>
              <w:rPr>
                <w:rFonts w:ascii="Arial" w:hAnsi="Arial"/>
                <w:sz w:val="18"/>
              </w:rPr>
            </w:pPr>
          </w:p>
        </w:tc>
        <w:tc>
          <w:tcPr>
            <w:tcW w:w="2563" w:type="dxa"/>
            <w:tcBorders>
              <w:top w:val="nil"/>
              <w:left w:val="nil"/>
              <w:bottom w:val="single" w:sz="4" w:space="0" w:color="auto"/>
              <w:right w:val="single" w:sz="4" w:space="0" w:color="auto"/>
            </w:tcBorders>
            <w:vAlign w:val="bottom"/>
            <w:hideMark/>
          </w:tcPr>
          <w:p w14:paraId="3D6BD5DD" w14:textId="77777777" w:rsidR="00F75DF1" w:rsidRPr="001F31FF" w:rsidRDefault="00F75DF1" w:rsidP="00277947">
            <w:pPr>
              <w:pStyle w:val="TAL"/>
              <w:rPr>
                <w:sz w:val="16"/>
                <w:szCs w:val="16"/>
              </w:rPr>
            </w:pPr>
            <w:r w:rsidRPr="001F31FF">
              <w:rPr>
                <w:sz w:val="16"/>
                <w:szCs w:val="16"/>
              </w:rPr>
              <w:t>Frequency range</w:t>
            </w:r>
          </w:p>
        </w:tc>
        <w:tc>
          <w:tcPr>
            <w:tcW w:w="883" w:type="dxa"/>
            <w:tcBorders>
              <w:top w:val="nil"/>
              <w:left w:val="nil"/>
              <w:bottom w:val="single" w:sz="4" w:space="0" w:color="auto"/>
              <w:right w:val="single" w:sz="4" w:space="0" w:color="auto"/>
            </w:tcBorders>
            <w:vAlign w:val="bottom"/>
            <w:hideMark/>
          </w:tcPr>
          <w:p w14:paraId="6CF85A9F" w14:textId="77777777" w:rsidR="00F75DF1" w:rsidRPr="001F31FF" w:rsidRDefault="00F75DF1" w:rsidP="00277947">
            <w:pPr>
              <w:pStyle w:val="TAR"/>
              <w:rPr>
                <w:sz w:val="16"/>
                <w:szCs w:val="16"/>
              </w:rPr>
            </w:pPr>
            <w:r w:rsidRPr="001F31FF">
              <w:rPr>
                <w:sz w:val="16"/>
                <w:szCs w:val="16"/>
              </w:rPr>
              <w:t>470</w:t>
            </w:r>
          </w:p>
        </w:tc>
        <w:tc>
          <w:tcPr>
            <w:tcW w:w="292" w:type="dxa"/>
            <w:gridSpan w:val="2"/>
            <w:tcBorders>
              <w:top w:val="nil"/>
              <w:left w:val="nil"/>
              <w:bottom w:val="single" w:sz="4" w:space="0" w:color="auto"/>
              <w:right w:val="single" w:sz="4" w:space="0" w:color="auto"/>
            </w:tcBorders>
            <w:vAlign w:val="bottom"/>
            <w:hideMark/>
          </w:tcPr>
          <w:p w14:paraId="0EB96FB7" w14:textId="77777777" w:rsidR="00F75DF1" w:rsidRPr="001F31FF" w:rsidRDefault="00F75DF1" w:rsidP="00277947">
            <w:pPr>
              <w:pStyle w:val="TAC"/>
              <w:rPr>
                <w:sz w:val="16"/>
                <w:szCs w:val="16"/>
              </w:rPr>
            </w:pPr>
            <w:r w:rsidRPr="001F31FF">
              <w:rPr>
                <w:sz w:val="16"/>
                <w:szCs w:val="16"/>
              </w:rPr>
              <w:t>-</w:t>
            </w:r>
          </w:p>
        </w:tc>
        <w:tc>
          <w:tcPr>
            <w:tcW w:w="851" w:type="dxa"/>
            <w:tcBorders>
              <w:top w:val="nil"/>
              <w:left w:val="nil"/>
              <w:bottom w:val="single" w:sz="4" w:space="0" w:color="auto"/>
              <w:right w:val="single" w:sz="4" w:space="0" w:color="auto"/>
            </w:tcBorders>
            <w:vAlign w:val="bottom"/>
            <w:hideMark/>
          </w:tcPr>
          <w:p w14:paraId="7AFF6CF5" w14:textId="77777777" w:rsidR="00F75DF1" w:rsidRPr="001F31FF" w:rsidRDefault="00F75DF1" w:rsidP="00277947">
            <w:pPr>
              <w:pStyle w:val="TAL"/>
              <w:rPr>
                <w:sz w:val="16"/>
                <w:szCs w:val="16"/>
              </w:rPr>
            </w:pPr>
            <w:r w:rsidRPr="001F31FF">
              <w:rPr>
                <w:sz w:val="16"/>
                <w:szCs w:val="16"/>
              </w:rPr>
              <w:t>710</w:t>
            </w:r>
          </w:p>
        </w:tc>
        <w:tc>
          <w:tcPr>
            <w:tcW w:w="1070" w:type="dxa"/>
            <w:tcBorders>
              <w:top w:val="nil"/>
              <w:left w:val="nil"/>
              <w:bottom w:val="single" w:sz="4" w:space="0" w:color="auto"/>
              <w:right w:val="single" w:sz="4" w:space="0" w:color="auto"/>
            </w:tcBorders>
            <w:vAlign w:val="center"/>
            <w:hideMark/>
          </w:tcPr>
          <w:p w14:paraId="3403FD06" w14:textId="77777777" w:rsidR="00F75DF1" w:rsidRPr="001F31FF" w:rsidRDefault="00F75DF1" w:rsidP="00277947">
            <w:pPr>
              <w:pStyle w:val="TAC"/>
              <w:rPr>
                <w:sz w:val="16"/>
                <w:szCs w:val="16"/>
              </w:rPr>
            </w:pPr>
            <w:r w:rsidRPr="001F31FF">
              <w:rPr>
                <w:sz w:val="16"/>
                <w:szCs w:val="16"/>
              </w:rPr>
              <w:t>-26.2</w:t>
            </w:r>
          </w:p>
        </w:tc>
        <w:tc>
          <w:tcPr>
            <w:tcW w:w="926" w:type="dxa"/>
            <w:tcBorders>
              <w:top w:val="nil"/>
              <w:left w:val="nil"/>
              <w:bottom w:val="single" w:sz="4" w:space="0" w:color="auto"/>
              <w:right w:val="single" w:sz="4" w:space="0" w:color="auto"/>
            </w:tcBorders>
            <w:noWrap/>
            <w:vAlign w:val="center"/>
            <w:hideMark/>
          </w:tcPr>
          <w:p w14:paraId="180E9923" w14:textId="77777777" w:rsidR="00F75DF1" w:rsidRPr="001F31FF" w:rsidRDefault="00F75DF1" w:rsidP="00277947">
            <w:pPr>
              <w:pStyle w:val="TAC"/>
              <w:rPr>
                <w:sz w:val="16"/>
                <w:szCs w:val="16"/>
              </w:rPr>
            </w:pPr>
            <w:r w:rsidRPr="001F31FF">
              <w:rPr>
                <w:sz w:val="16"/>
                <w:szCs w:val="16"/>
              </w:rPr>
              <w:t>6</w:t>
            </w:r>
          </w:p>
        </w:tc>
        <w:tc>
          <w:tcPr>
            <w:tcW w:w="871" w:type="dxa"/>
            <w:tcBorders>
              <w:top w:val="nil"/>
              <w:left w:val="nil"/>
              <w:bottom w:val="single" w:sz="4" w:space="0" w:color="auto"/>
              <w:right w:val="single" w:sz="4" w:space="0" w:color="auto"/>
            </w:tcBorders>
            <w:noWrap/>
            <w:vAlign w:val="center"/>
            <w:hideMark/>
          </w:tcPr>
          <w:p w14:paraId="031591E9" w14:textId="77777777" w:rsidR="00F75DF1" w:rsidRPr="001F31FF" w:rsidRDefault="00F75DF1" w:rsidP="00277947">
            <w:pPr>
              <w:pStyle w:val="TAC"/>
              <w:rPr>
                <w:sz w:val="16"/>
                <w:szCs w:val="16"/>
              </w:rPr>
            </w:pPr>
            <w:r w:rsidRPr="001F31FF">
              <w:rPr>
                <w:sz w:val="16"/>
                <w:szCs w:val="16"/>
              </w:rPr>
              <w:t>23</w:t>
            </w:r>
          </w:p>
        </w:tc>
      </w:tr>
      <w:tr w:rsidR="00F75DF1" w:rsidRPr="001F31FF" w14:paraId="7EB46F04"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26F05B7" w14:textId="77777777" w:rsidR="00F75DF1" w:rsidRPr="001F31FF" w:rsidRDefault="00F75DF1" w:rsidP="00277947">
            <w:pPr>
              <w:spacing w:after="0"/>
              <w:rPr>
                <w:rFonts w:ascii="Arial" w:hAnsi="Arial"/>
                <w:sz w:val="18"/>
              </w:rPr>
            </w:pPr>
          </w:p>
        </w:tc>
        <w:tc>
          <w:tcPr>
            <w:tcW w:w="2563" w:type="dxa"/>
            <w:tcBorders>
              <w:top w:val="nil"/>
              <w:left w:val="nil"/>
              <w:bottom w:val="single" w:sz="4" w:space="0" w:color="auto"/>
              <w:right w:val="single" w:sz="4" w:space="0" w:color="auto"/>
            </w:tcBorders>
            <w:vAlign w:val="bottom"/>
            <w:hideMark/>
          </w:tcPr>
          <w:p w14:paraId="483B0BA1" w14:textId="77777777" w:rsidR="00F75DF1" w:rsidRPr="001F31FF" w:rsidRDefault="00F75DF1" w:rsidP="00277947">
            <w:pPr>
              <w:pStyle w:val="TAL"/>
              <w:rPr>
                <w:sz w:val="16"/>
                <w:szCs w:val="16"/>
              </w:rPr>
            </w:pPr>
            <w:r w:rsidRPr="001F31FF">
              <w:rPr>
                <w:sz w:val="16"/>
                <w:szCs w:val="16"/>
              </w:rPr>
              <w:t>Frequency range</w:t>
            </w:r>
          </w:p>
        </w:tc>
        <w:tc>
          <w:tcPr>
            <w:tcW w:w="883" w:type="dxa"/>
            <w:tcBorders>
              <w:top w:val="nil"/>
              <w:left w:val="nil"/>
              <w:bottom w:val="single" w:sz="4" w:space="0" w:color="auto"/>
              <w:right w:val="single" w:sz="4" w:space="0" w:color="auto"/>
            </w:tcBorders>
            <w:vAlign w:val="bottom"/>
            <w:hideMark/>
          </w:tcPr>
          <w:p w14:paraId="1C3A0AA3" w14:textId="77777777" w:rsidR="00F75DF1" w:rsidRPr="001F31FF" w:rsidRDefault="00F75DF1" w:rsidP="00277947">
            <w:pPr>
              <w:pStyle w:val="TAR"/>
              <w:rPr>
                <w:sz w:val="16"/>
                <w:szCs w:val="16"/>
              </w:rPr>
            </w:pPr>
            <w:r w:rsidRPr="001F31FF">
              <w:rPr>
                <w:sz w:val="16"/>
                <w:szCs w:val="16"/>
              </w:rPr>
              <w:t>662</w:t>
            </w:r>
          </w:p>
        </w:tc>
        <w:tc>
          <w:tcPr>
            <w:tcW w:w="292" w:type="dxa"/>
            <w:gridSpan w:val="2"/>
            <w:tcBorders>
              <w:top w:val="nil"/>
              <w:left w:val="nil"/>
              <w:bottom w:val="single" w:sz="4" w:space="0" w:color="auto"/>
              <w:right w:val="single" w:sz="4" w:space="0" w:color="auto"/>
            </w:tcBorders>
            <w:vAlign w:val="bottom"/>
            <w:hideMark/>
          </w:tcPr>
          <w:p w14:paraId="79B6DF4F" w14:textId="77777777" w:rsidR="00F75DF1" w:rsidRPr="001F31FF" w:rsidRDefault="00F75DF1" w:rsidP="00277947">
            <w:pPr>
              <w:pStyle w:val="TAC"/>
              <w:rPr>
                <w:sz w:val="16"/>
                <w:szCs w:val="16"/>
              </w:rPr>
            </w:pPr>
            <w:r w:rsidRPr="001F31FF">
              <w:rPr>
                <w:sz w:val="16"/>
                <w:szCs w:val="16"/>
              </w:rPr>
              <w:t>-</w:t>
            </w:r>
          </w:p>
        </w:tc>
        <w:tc>
          <w:tcPr>
            <w:tcW w:w="851" w:type="dxa"/>
            <w:tcBorders>
              <w:top w:val="nil"/>
              <w:left w:val="nil"/>
              <w:bottom w:val="single" w:sz="4" w:space="0" w:color="auto"/>
              <w:right w:val="single" w:sz="4" w:space="0" w:color="auto"/>
            </w:tcBorders>
            <w:vAlign w:val="bottom"/>
            <w:hideMark/>
          </w:tcPr>
          <w:p w14:paraId="77A1E091" w14:textId="77777777" w:rsidR="00F75DF1" w:rsidRPr="001F31FF" w:rsidRDefault="00F75DF1" w:rsidP="00277947">
            <w:pPr>
              <w:pStyle w:val="TAL"/>
              <w:rPr>
                <w:sz w:val="16"/>
                <w:szCs w:val="16"/>
              </w:rPr>
            </w:pPr>
            <w:r w:rsidRPr="001F31FF">
              <w:rPr>
                <w:sz w:val="16"/>
                <w:szCs w:val="16"/>
              </w:rPr>
              <w:t>694</w:t>
            </w:r>
          </w:p>
        </w:tc>
        <w:tc>
          <w:tcPr>
            <w:tcW w:w="1070" w:type="dxa"/>
            <w:tcBorders>
              <w:top w:val="nil"/>
              <w:left w:val="nil"/>
              <w:bottom w:val="single" w:sz="4" w:space="0" w:color="auto"/>
              <w:right w:val="single" w:sz="4" w:space="0" w:color="auto"/>
            </w:tcBorders>
            <w:vAlign w:val="center"/>
            <w:hideMark/>
          </w:tcPr>
          <w:p w14:paraId="18311915" w14:textId="77777777" w:rsidR="00F75DF1" w:rsidRPr="001F31FF" w:rsidRDefault="00F75DF1" w:rsidP="00277947">
            <w:pPr>
              <w:pStyle w:val="TAC"/>
              <w:rPr>
                <w:sz w:val="16"/>
                <w:szCs w:val="16"/>
              </w:rPr>
            </w:pPr>
            <w:r w:rsidRPr="001F31FF">
              <w:rPr>
                <w:sz w:val="16"/>
                <w:szCs w:val="16"/>
              </w:rPr>
              <w:t>-26.2</w:t>
            </w:r>
          </w:p>
        </w:tc>
        <w:tc>
          <w:tcPr>
            <w:tcW w:w="926" w:type="dxa"/>
            <w:tcBorders>
              <w:top w:val="nil"/>
              <w:left w:val="nil"/>
              <w:bottom w:val="single" w:sz="4" w:space="0" w:color="auto"/>
              <w:right w:val="single" w:sz="4" w:space="0" w:color="auto"/>
            </w:tcBorders>
            <w:noWrap/>
            <w:vAlign w:val="center"/>
            <w:hideMark/>
          </w:tcPr>
          <w:p w14:paraId="2E9BFE97" w14:textId="77777777" w:rsidR="00F75DF1" w:rsidRPr="001F31FF" w:rsidRDefault="00F75DF1" w:rsidP="00277947">
            <w:pPr>
              <w:pStyle w:val="TAC"/>
              <w:rPr>
                <w:sz w:val="16"/>
                <w:szCs w:val="16"/>
              </w:rPr>
            </w:pPr>
            <w:r w:rsidRPr="001F31FF">
              <w:rPr>
                <w:sz w:val="16"/>
                <w:szCs w:val="16"/>
              </w:rPr>
              <w:t>6</w:t>
            </w:r>
          </w:p>
        </w:tc>
        <w:tc>
          <w:tcPr>
            <w:tcW w:w="871" w:type="dxa"/>
            <w:tcBorders>
              <w:top w:val="nil"/>
              <w:left w:val="nil"/>
              <w:bottom w:val="single" w:sz="4" w:space="0" w:color="auto"/>
              <w:right w:val="single" w:sz="4" w:space="0" w:color="auto"/>
            </w:tcBorders>
            <w:noWrap/>
            <w:vAlign w:val="center"/>
            <w:hideMark/>
          </w:tcPr>
          <w:p w14:paraId="3182B708" w14:textId="77777777" w:rsidR="00F75DF1" w:rsidRPr="001F31FF" w:rsidRDefault="00F75DF1" w:rsidP="00277947">
            <w:pPr>
              <w:pStyle w:val="TAC"/>
              <w:rPr>
                <w:sz w:val="16"/>
                <w:szCs w:val="16"/>
              </w:rPr>
            </w:pPr>
            <w:r w:rsidRPr="001F31FF">
              <w:rPr>
                <w:sz w:val="16"/>
                <w:szCs w:val="16"/>
              </w:rPr>
              <w:t>3</w:t>
            </w:r>
          </w:p>
        </w:tc>
      </w:tr>
      <w:tr w:rsidR="00F75DF1" w:rsidRPr="001F31FF" w14:paraId="79194A7B"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B13E6BC" w14:textId="77777777" w:rsidR="00F75DF1" w:rsidRPr="001F31FF" w:rsidRDefault="00F75DF1" w:rsidP="00277947">
            <w:pPr>
              <w:spacing w:after="0"/>
              <w:rPr>
                <w:rFonts w:ascii="Arial" w:hAnsi="Arial"/>
                <w:sz w:val="18"/>
              </w:rPr>
            </w:pPr>
          </w:p>
        </w:tc>
        <w:tc>
          <w:tcPr>
            <w:tcW w:w="2563" w:type="dxa"/>
            <w:tcBorders>
              <w:top w:val="nil"/>
              <w:left w:val="nil"/>
              <w:bottom w:val="single" w:sz="4" w:space="0" w:color="auto"/>
              <w:right w:val="single" w:sz="4" w:space="0" w:color="auto"/>
            </w:tcBorders>
            <w:vAlign w:val="bottom"/>
            <w:hideMark/>
          </w:tcPr>
          <w:p w14:paraId="7587A4EB" w14:textId="77777777" w:rsidR="00F75DF1" w:rsidRPr="001F31FF" w:rsidRDefault="00F75DF1" w:rsidP="00277947">
            <w:pPr>
              <w:pStyle w:val="TAL"/>
              <w:rPr>
                <w:sz w:val="16"/>
                <w:szCs w:val="16"/>
              </w:rPr>
            </w:pPr>
            <w:r w:rsidRPr="001F31FF">
              <w:rPr>
                <w:sz w:val="16"/>
                <w:szCs w:val="16"/>
              </w:rPr>
              <w:t>Frequency range</w:t>
            </w:r>
          </w:p>
        </w:tc>
        <w:tc>
          <w:tcPr>
            <w:tcW w:w="883" w:type="dxa"/>
            <w:tcBorders>
              <w:top w:val="nil"/>
              <w:left w:val="nil"/>
              <w:bottom w:val="single" w:sz="4" w:space="0" w:color="auto"/>
              <w:right w:val="single" w:sz="4" w:space="0" w:color="auto"/>
            </w:tcBorders>
            <w:vAlign w:val="bottom"/>
            <w:hideMark/>
          </w:tcPr>
          <w:p w14:paraId="6FCEB77D" w14:textId="77777777" w:rsidR="00F75DF1" w:rsidRPr="001F31FF" w:rsidRDefault="00F75DF1" w:rsidP="00277947">
            <w:pPr>
              <w:pStyle w:val="TAR"/>
              <w:rPr>
                <w:sz w:val="16"/>
                <w:szCs w:val="16"/>
              </w:rPr>
            </w:pPr>
            <w:r w:rsidRPr="001F31FF">
              <w:rPr>
                <w:sz w:val="16"/>
                <w:szCs w:val="16"/>
              </w:rPr>
              <w:t>758</w:t>
            </w:r>
          </w:p>
        </w:tc>
        <w:tc>
          <w:tcPr>
            <w:tcW w:w="292" w:type="dxa"/>
            <w:gridSpan w:val="2"/>
            <w:tcBorders>
              <w:top w:val="nil"/>
              <w:left w:val="nil"/>
              <w:bottom w:val="single" w:sz="4" w:space="0" w:color="auto"/>
              <w:right w:val="single" w:sz="4" w:space="0" w:color="auto"/>
            </w:tcBorders>
            <w:vAlign w:val="bottom"/>
            <w:hideMark/>
          </w:tcPr>
          <w:p w14:paraId="68623ACE" w14:textId="77777777" w:rsidR="00F75DF1" w:rsidRPr="001F31FF" w:rsidRDefault="00F75DF1" w:rsidP="00277947">
            <w:pPr>
              <w:pStyle w:val="TAC"/>
              <w:rPr>
                <w:sz w:val="16"/>
                <w:szCs w:val="16"/>
              </w:rPr>
            </w:pPr>
            <w:r w:rsidRPr="001F31FF">
              <w:rPr>
                <w:sz w:val="16"/>
                <w:szCs w:val="16"/>
              </w:rPr>
              <w:t>-</w:t>
            </w:r>
          </w:p>
        </w:tc>
        <w:tc>
          <w:tcPr>
            <w:tcW w:w="851" w:type="dxa"/>
            <w:tcBorders>
              <w:top w:val="nil"/>
              <w:left w:val="nil"/>
              <w:bottom w:val="single" w:sz="4" w:space="0" w:color="auto"/>
              <w:right w:val="single" w:sz="4" w:space="0" w:color="auto"/>
            </w:tcBorders>
            <w:vAlign w:val="bottom"/>
            <w:hideMark/>
          </w:tcPr>
          <w:p w14:paraId="1B76EF8B" w14:textId="77777777" w:rsidR="00F75DF1" w:rsidRPr="001F31FF" w:rsidRDefault="00F75DF1" w:rsidP="00277947">
            <w:pPr>
              <w:pStyle w:val="TAL"/>
              <w:rPr>
                <w:sz w:val="16"/>
                <w:szCs w:val="16"/>
              </w:rPr>
            </w:pPr>
            <w:r w:rsidRPr="001F31FF">
              <w:rPr>
                <w:sz w:val="16"/>
                <w:szCs w:val="16"/>
              </w:rPr>
              <w:t>773</w:t>
            </w:r>
          </w:p>
        </w:tc>
        <w:tc>
          <w:tcPr>
            <w:tcW w:w="1070" w:type="dxa"/>
            <w:tcBorders>
              <w:top w:val="nil"/>
              <w:left w:val="nil"/>
              <w:bottom w:val="single" w:sz="4" w:space="0" w:color="auto"/>
              <w:right w:val="single" w:sz="4" w:space="0" w:color="auto"/>
            </w:tcBorders>
            <w:vAlign w:val="center"/>
            <w:hideMark/>
          </w:tcPr>
          <w:p w14:paraId="3CD060E4" w14:textId="77777777" w:rsidR="00F75DF1" w:rsidRPr="001F31FF" w:rsidRDefault="00F75DF1" w:rsidP="00277947">
            <w:pPr>
              <w:pStyle w:val="TAC"/>
              <w:rPr>
                <w:sz w:val="16"/>
                <w:szCs w:val="16"/>
              </w:rPr>
            </w:pPr>
            <w:r w:rsidRPr="001F31FF">
              <w:rPr>
                <w:sz w:val="16"/>
                <w:szCs w:val="16"/>
              </w:rPr>
              <w:t>-32</w:t>
            </w:r>
          </w:p>
        </w:tc>
        <w:tc>
          <w:tcPr>
            <w:tcW w:w="926" w:type="dxa"/>
            <w:tcBorders>
              <w:top w:val="nil"/>
              <w:left w:val="nil"/>
              <w:bottom w:val="single" w:sz="4" w:space="0" w:color="auto"/>
              <w:right w:val="single" w:sz="4" w:space="0" w:color="auto"/>
            </w:tcBorders>
            <w:noWrap/>
            <w:vAlign w:val="center"/>
            <w:hideMark/>
          </w:tcPr>
          <w:p w14:paraId="2121E9EA" w14:textId="77777777" w:rsidR="00F75DF1" w:rsidRPr="001F31FF" w:rsidRDefault="00F75DF1" w:rsidP="00277947">
            <w:pPr>
              <w:pStyle w:val="TAC"/>
              <w:rPr>
                <w:sz w:val="16"/>
                <w:szCs w:val="16"/>
              </w:rPr>
            </w:pPr>
            <w:r w:rsidRPr="001F31FF">
              <w:rPr>
                <w:sz w:val="16"/>
                <w:szCs w:val="16"/>
              </w:rPr>
              <w:t>1</w:t>
            </w:r>
          </w:p>
        </w:tc>
        <w:tc>
          <w:tcPr>
            <w:tcW w:w="871" w:type="dxa"/>
            <w:tcBorders>
              <w:top w:val="nil"/>
              <w:left w:val="nil"/>
              <w:bottom w:val="single" w:sz="4" w:space="0" w:color="auto"/>
              <w:right w:val="single" w:sz="4" w:space="0" w:color="auto"/>
            </w:tcBorders>
            <w:noWrap/>
            <w:vAlign w:val="center"/>
            <w:hideMark/>
          </w:tcPr>
          <w:p w14:paraId="2D177CBE" w14:textId="77777777" w:rsidR="00F75DF1" w:rsidRPr="001F31FF" w:rsidRDefault="00F75DF1" w:rsidP="00277947">
            <w:pPr>
              <w:pStyle w:val="TAC"/>
              <w:rPr>
                <w:sz w:val="16"/>
                <w:szCs w:val="16"/>
              </w:rPr>
            </w:pPr>
            <w:r w:rsidRPr="001F31FF">
              <w:rPr>
                <w:sz w:val="16"/>
                <w:szCs w:val="16"/>
              </w:rPr>
              <w:t>3</w:t>
            </w:r>
          </w:p>
        </w:tc>
      </w:tr>
      <w:tr w:rsidR="00F75DF1" w:rsidRPr="001F31FF" w14:paraId="4AA9F71F"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5A4B3922" w14:textId="77777777" w:rsidR="00F75DF1" w:rsidRPr="001F31FF" w:rsidRDefault="00F75DF1" w:rsidP="00277947">
            <w:pPr>
              <w:spacing w:after="0"/>
              <w:rPr>
                <w:rFonts w:ascii="Arial" w:hAnsi="Arial"/>
                <w:sz w:val="18"/>
              </w:rPr>
            </w:pPr>
          </w:p>
        </w:tc>
        <w:tc>
          <w:tcPr>
            <w:tcW w:w="2563" w:type="dxa"/>
            <w:tcBorders>
              <w:top w:val="nil"/>
              <w:left w:val="nil"/>
              <w:bottom w:val="single" w:sz="4" w:space="0" w:color="auto"/>
              <w:right w:val="single" w:sz="4" w:space="0" w:color="auto"/>
            </w:tcBorders>
            <w:vAlign w:val="bottom"/>
            <w:hideMark/>
          </w:tcPr>
          <w:p w14:paraId="12DBAF49" w14:textId="77777777" w:rsidR="00F75DF1" w:rsidRPr="001F31FF" w:rsidRDefault="00F75DF1" w:rsidP="00277947">
            <w:pPr>
              <w:pStyle w:val="TAL"/>
              <w:rPr>
                <w:sz w:val="16"/>
                <w:szCs w:val="16"/>
              </w:rPr>
            </w:pPr>
            <w:r w:rsidRPr="001F31FF">
              <w:rPr>
                <w:sz w:val="16"/>
                <w:szCs w:val="16"/>
              </w:rPr>
              <w:t>Frequency range</w:t>
            </w:r>
          </w:p>
        </w:tc>
        <w:tc>
          <w:tcPr>
            <w:tcW w:w="883" w:type="dxa"/>
            <w:tcBorders>
              <w:top w:val="nil"/>
              <w:left w:val="nil"/>
              <w:bottom w:val="single" w:sz="4" w:space="0" w:color="auto"/>
              <w:right w:val="single" w:sz="4" w:space="0" w:color="auto"/>
            </w:tcBorders>
            <w:vAlign w:val="bottom"/>
            <w:hideMark/>
          </w:tcPr>
          <w:p w14:paraId="10E04682" w14:textId="77777777" w:rsidR="00F75DF1" w:rsidRPr="001F31FF" w:rsidRDefault="00F75DF1" w:rsidP="00277947">
            <w:pPr>
              <w:pStyle w:val="TAR"/>
              <w:rPr>
                <w:sz w:val="16"/>
                <w:szCs w:val="16"/>
              </w:rPr>
            </w:pPr>
            <w:r w:rsidRPr="001F31FF">
              <w:rPr>
                <w:sz w:val="16"/>
                <w:szCs w:val="16"/>
              </w:rPr>
              <w:t>773</w:t>
            </w:r>
          </w:p>
        </w:tc>
        <w:tc>
          <w:tcPr>
            <w:tcW w:w="292" w:type="dxa"/>
            <w:gridSpan w:val="2"/>
            <w:tcBorders>
              <w:top w:val="nil"/>
              <w:left w:val="nil"/>
              <w:bottom w:val="single" w:sz="4" w:space="0" w:color="auto"/>
              <w:right w:val="single" w:sz="4" w:space="0" w:color="auto"/>
            </w:tcBorders>
            <w:vAlign w:val="bottom"/>
            <w:hideMark/>
          </w:tcPr>
          <w:p w14:paraId="06FDAB8B" w14:textId="77777777" w:rsidR="00F75DF1" w:rsidRPr="001F31FF" w:rsidRDefault="00F75DF1" w:rsidP="00277947">
            <w:pPr>
              <w:pStyle w:val="TAC"/>
              <w:rPr>
                <w:sz w:val="16"/>
                <w:szCs w:val="16"/>
              </w:rPr>
            </w:pPr>
            <w:r w:rsidRPr="001F31FF">
              <w:rPr>
                <w:sz w:val="16"/>
                <w:szCs w:val="16"/>
              </w:rPr>
              <w:t>-</w:t>
            </w:r>
          </w:p>
        </w:tc>
        <w:tc>
          <w:tcPr>
            <w:tcW w:w="851" w:type="dxa"/>
            <w:tcBorders>
              <w:top w:val="nil"/>
              <w:left w:val="nil"/>
              <w:bottom w:val="single" w:sz="4" w:space="0" w:color="auto"/>
              <w:right w:val="single" w:sz="4" w:space="0" w:color="auto"/>
            </w:tcBorders>
            <w:vAlign w:val="bottom"/>
            <w:hideMark/>
          </w:tcPr>
          <w:p w14:paraId="4CAA9D75" w14:textId="77777777" w:rsidR="00F75DF1" w:rsidRPr="001F31FF" w:rsidRDefault="00F75DF1" w:rsidP="00277947">
            <w:pPr>
              <w:pStyle w:val="TAL"/>
              <w:rPr>
                <w:sz w:val="16"/>
                <w:szCs w:val="16"/>
              </w:rPr>
            </w:pPr>
            <w:r w:rsidRPr="001F31FF">
              <w:rPr>
                <w:sz w:val="16"/>
                <w:szCs w:val="16"/>
              </w:rPr>
              <w:t>803</w:t>
            </w:r>
          </w:p>
        </w:tc>
        <w:tc>
          <w:tcPr>
            <w:tcW w:w="1070" w:type="dxa"/>
            <w:tcBorders>
              <w:top w:val="nil"/>
              <w:left w:val="nil"/>
              <w:bottom w:val="single" w:sz="4" w:space="0" w:color="auto"/>
              <w:right w:val="single" w:sz="4" w:space="0" w:color="auto"/>
            </w:tcBorders>
            <w:vAlign w:val="center"/>
            <w:hideMark/>
          </w:tcPr>
          <w:p w14:paraId="4867608E" w14:textId="77777777" w:rsidR="00F75DF1" w:rsidRPr="001F31FF" w:rsidRDefault="00F75DF1" w:rsidP="00277947">
            <w:pPr>
              <w:pStyle w:val="TAC"/>
              <w:rPr>
                <w:sz w:val="16"/>
                <w:szCs w:val="16"/>
              </w:rPr>
            </w:pPr>
            <w:r w:rsidRPr="001F31FF">
              <w:rPr>
                <w:sz w:val="16"/>
                <w:szCs w:val="16"/>
              </w:rPr>
              <w:t>-50</w:t>
            </w:r>
          </w:p>
        </w:tc>
        <w:tc>
          <w:tcPr>
            <w:tcW w:w="926" w:type="dxa"/>
            <w:tcBorders>
              <w:top w:val="nil"/>
              <w:left w:val="nil"/>
              <w:bottom w:val="single" w:sz="4" w:space="0" w:color="auto"/>
              <w:right w:val="single" w:sz="4" w:space="0" w:color="auto"/>
            </w:tcBorders>
            <w:noWrap/>
            <w:vAlign w:val="center"/>
            <w:hideMark/>
          </w:tcPr>
          <w:p w14:paraId="40EFF344" w14:textId="77777777" w:rsidR="00F75DF1" w:rsidRPr="001F31FF" w:rsidRDefault="00F75DF1" w:rsidP="00277947">
            <w:pPr>
              <w:pStyle w:val="TAC"/>
              <w:rPr>
                <w:sz w:val="16"/>
                <w:szCs w:val="16"/>
              </w:rPr>
            </w:pPr>
            <w:r w:rsidRPr="001F31FF">
              <w:rPr>
                <w:sz w:val="16"/>
                <w:szCs w:val="16"/>
              </w:rPr>
              <w:t>1</w:t>
            </w:r>
          </w:p>
        </w:tc>
        <w:tc>
          <w:tcPr>
            <w:tcW w:w="871" w:type="dxa"/>
            <w:tcBorders>
              <w:top w:val="nil"/>
              <w:left w:val="nil"/>
              <w:bottom w:val="single" w:sz="4" w:space="0" w:color="auto"/>
              <w:right w:val="single" w:sz="4" w:space="0" w:color="auto"/>
            </w:tcBorders>
            <w:noWrap/>
            <w:vAlign w:val="center"/>
          </w:tcPr>
          <w:p w14:paraId="50543CB6" w14:textId="77777777" w:rsidR="00F75DF1" w:rsidRPr="001F31FF" w:rsidRDefault="00F75DF1" w:rsidP="00277947">
            <w:pPr>
              <w:pStyle w:val="TAC"/>
              <w:rPr>
                <w:sz w:val="16"/>
                <w:szCs w:val="16"/>
              </w:rPr>
            </w:pPr>
          </w:p>
        </w:tc>
      </w:tr>
      <w:tr w:rsidR="00F75DF1" w:rsidRPr="001F31FF" w14:paraId="53988098"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757A3467" w14:textId="77777777" w:rsidR="00F75DF1" w:rsidRPr="001F31FF" w:rsidRDefault="00F75DF1" w:rsidP="00277947">
            <w:pPr>
              <w:spacing w:after="0"/>
              <w:rPr>
                <w:rFonts w:ascii="Arial" w:hAnsi="Arial"/>
                <w:sz w:val="18"/>
              </w:rPr>
            </w:pPr>
          </w:p>
        </w:tc>
        <w:tc>
          <w:tcPr>
            <w:tcW w:w="2563" w:type="dxa"/>
            <w:tcBorders>
              <w:top w:val="nil"/>
              <w:left w:val="nil"/>
              <w:bottom w:val="single" w:sz="4" w:space="0" w:color="auto"/>
              <w:right w:val="single" w:sz="4" w:space="0" w:color="auto"/>
            </w:tcBorders>
            <w:vAlign w:val="bottom"/>
            <w:hideMark/>
          </w:tcPr>
          <w:p w14:paraId="6C3952F2" w14:textId="77777777" w:rsidR="00F75DF1" w:rsidRPr="001F31FF" w:rsidRDefault="00F75DF1" w:rsidP="00277947">
            <w:pPr>
              <w:pStyle w:val="TAL"/>
              <w:rPr>
                <w:sz w:val="16"/>
                <w:szCs w:val="16"/>
              </w:rPr>
            </w:pPr>
            <w:r w:rsidRPr="001F31FF">
              <w:rPr>
                <w:sz w:val="16"/>
                <w:szCs w:val="16"/>
              </w:rPr>
              <w:t>Frequency range</w:t>
            </w:r>
          </w:p>
        </w:tc>
        <w:tc>
          <w:tcPr>
            <w:tcW w:w="883" w:type="dxa"/>
            <w:tcBorders>
              <w:top w:val="nil"/>
              <w:left w:val="nil"/>
              <w:bottom w:val="single" w:sz="4" w:space="0" w:color="auto"/>
              <w:right w:val="single" w:sz="4" w:space="0" w:color="auto"/>
            </w:tcBorders>
            <w:vAlign w:val="bottom"/>
            <w:hideMark/>
          </w:tcPr>
          <w:p w14:paraId="6E2FEDBF" w14:textId="77777777" w:rsidR="00F75DF1" w:rsidRPr="001F31FF" w:rsidRDefault="00F75DF1" w:rsidP="00277947">
            <w:pPr>
              <w:pStyle w:val="TAR"/>
              <w:rPr>
                <w:sz w:val="16"/>
                <w:szCs w:val="16"/>
              </w:rPr>
            </w:pPr>
            <w:r w:rsidRPr="001F31FF">
              <w:rPr>
                <w:sz w:val="16"/>
                <w:szCs w:val="16"/>
              </w:rPr>
              <w:t>1884.5</w:t>
            </w:r>
          </w:p>
        </w:tc>
        <w:tc>
          <w:tcPr>
            <w:tcW w:w="292" w:type="dxa"/>
            <w:gridSpan w:val="2"/>
            <w:tcBorders>
              <w:top w:val="nil"/>
              <w:left w:val="nil"/>
              <w:bottom w:val="single" w:sz="4" w:space="0" w:color="auto"/>
              <w:right w:val="single" w:sz="4" w:space="0" w:color="auto"/>
            </w:tcBorders>
            <w:vAlign w:val="bottom"/>
            <w:hideMark/>
          </w:tcPr>
          <w:p w14:paraId="3FC09E84" w14:textId="77777777" w:rsidR="00F75DF1" w:rsidRPr="001F31FF" w:rsidRDefault="00F75DF1" w:rsidP="00277947">
            <w:pPr>
              <w:pStyle w:val="TAC"/>
              <w:rPr>
                <w:sz w:val="16"/>
                <w:szCs w:val="16"/>
              </w:rPr>
            </w:pPr>
            <w:r w:rsidRPr="001F31FF">
              <w:rPr>
                <w:sz w:val="16"/>
                <w:szCs w:val="16"/>
              </w:rPr>
              <w:t>-</w:t>
            </w:r>
          </w:p>
        </w:tc>
        <w:tc>
          <w:tcPr>
            <w:tcW w:w="851" w:type="dxa"/>
            <w:tcBorders>
              <w:top w:val="nil"/>
              <w:left w:val="nil"/>
              <w:bottom w:val="single" w:sz="4" w:space="0" w:color="auto"/>
              <w:right w:val="single" w:sz="4" w:space="0" w:color="auto"/>
            </w:tcBorders>
            <w:vAlign w:val="bottom"/>
            <w:hideMark/>
          </w:tcPr>
          <w:p w14:paraId="5B8DF79B" w14:textId="77777777" w:rsidR="00F75DF1" w:rsidRPr="001F31FF" w:rsidRDefault="00F75DF1" w:rsidP="00277947">
            <w:pPr>
              <w:pStyle w:val="TAL"/>
              <w:rPr>
                <w:sz w:val="16"/>
                <w:szCs w:val="16"/>
              </w:rPr>
            </w:pPr>
            <w:r w:rsidRPr="001F31FF">
              <w:rPr>
                <w:sz w:val="16"/>
                <w:szCs w:val="16"/>
              </w:rPr>
              <w:t>1915.7</w:t>
            </w:r>
          </w:p>
        </w:tc>
        <w:tc>
          <w:tcPr>
            <w:tcW w:w="1070" w:type="dxa"/>
            <w:tcBorders>
              <w:top w:val="nil"/>
              <w:left w:val="nil"/>
              <w:bottom w:val="single" w:sz="4" w:space="0" w:color="auto"/>
              <w:right w:val="single" w:sz="4" w:space="0" w:color="auto"/>
            </w:tcBorders>
            <w:vAlign w:val="center"/>
            <w:hideMark/>
          </w:tcPr>
          <w:p w14:paraId="7060E45A" w14:textId="77777777" w:rsidR="00F75DF1" w:rsidRPr="001F31FF" w:rsidRDefault="00F75DF1" w:rsidP="00277947">
            <w:pPr>
              <w:pStyle w:val="TAC"/>
              <w:rPr>
                <w:sz w:val="16"/>
                <w:szCs w:val="16"/>
              </w:rPr>
            </w:pPr>
            <w:r w:rsidRPr="001F31FF">
              <w:rPr>
                <w:sz w:val="16"/>
                <w:szCs w:val="16"/>
              </w:rPr>
              <w:t>-41</w:t>
            </w:r>
          </w:p>
        </w:tc>
        <w:tc>
          <w:tcPr>
            <w:tcW w:w="926" w:type="dxa"/>
            <w:tcBorders>
              <w:top w:val="nil"/>
              <w:left w:val="nil"/>
              <w:bottom w:val="single" w:sz="4" w:space="0" w:color="auto"/>
              <w:right w:val="single" w:sz="4" w:space="0" w:color="auto"/>
            </w:tcBorders>
            <w:noWrap/>
            <w:vAlign w:val="center"/>
            <w:hideMark/>
          </w:tcPr>
          <w:p w14:paraId="502531E0" w14:textId="77777777" w:rsidR="00F75DF1" w:rsidRPr="001F31FF" w:rsidRDefault="00F75DF1" w:rsidP="00277947">
            <w:pPr>
              <w:pStyle w:val="TAC"/>
              <w:rPr>
                <w:sz w:val="16"/>
                <w:szCs w:val="16"/>
              </w:rPr>
            </w:pPr>
            <w:r w:rsidRPr="001F31FF">
              <w:rPr>
                <w:sz w:val="16"/>
                <w:szCs w:val="16"/>
              </w:rPr>
              <w:t>0.3</w:t>
            </w:r>
          </w:p>
        </w:tc>
        <w:tc>
          <w:tcPr>
            <w:tcW w:w="871" w:type="dxa"/>
            <w:tcBorders>
              <w:top w:val="nil"/>
              <w:left w:val="nil"/>
              <w:bottom w:val="single" w:sz="4" w:space="0" w:color="auto"/>
              <w:right w:val="single" w:sz="4" w:space="0" w:color="auto"/>
            </w:tcBorders>
            <w:noWrap/>
            <w:vAlign w:val="center"/>
            <w:hideMark/>
          </w:tcPr>
          <w:p w14:paraId="3DF74ED8" w14:textId="77777777" w:rsidR="00F75DF1" w:rsidRPr="001F31FF" w:rsidRDefault="00F75DF1" w:rsidP="00277947">
            <w:pPr>
              <w:pStyle w:val="TAC"/>
              <w:rPr>
                <w:sz w:val="16"/>
                <w:szCs w:val="16"/>
              </w:rPr>
            </w:pPr>
            <w:r w:rsidRPr="001F31FF">
              <w:rPr>
                <w:sz w:val="16"/>
                <w:szCs w:val="16"/>
              </w:rPr>
              <w:t>4, 5, 18</w:t>
            </w:r>
          </w:p>
        </w:tc>
      </w:tr>
      <w:tr w:rsidR="00F75DF1" w:rsidRPr="001F31FF" w14:paraId="2A06D13C" w14:textId="77777777" w:rsidTr="00277947">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1C8A360A" w14:textId="77777777" w:rsidR="00F75DF1" w:rsidRPr="001F31FF" w:rsidRDefault="00F75DF1" w:rsidP="00277947">
            <w:pPr>
              <w:keepNext/>
              <w:keepLines/>
              <w:jc w:val="center"/>
              <w:rPr>
                <w:rFonts w:ascii="Arial" w:hAnsi="Arial" w:cs="Arial"/>
                <w:sz w:val="18"/>
                <w:szCs w:val="18"/>
              </w:rPr>
            </w:pPr>
            <w:r w:rsidRPr="001F31FF">
              <w:rPr>
                <w:rFonts w:ascii="Arial" w:hAnsi="Arial" w:cs="Arial"/>
                <w:sz w:val="18"/>
                <w:szCs w:val="18"/>
              </w:rPr>
              <w:t>CA_28A-42A</w:t>
            </w:r>
          </w:p>
        </w:tc>
        <w:tc>
          <w:tcPr>
            <w:tcW w:w="2563" w:type="dxa"/>
            <w:tcBorders>
              <w:top w:val="single" w:sz="4" w:space="0" w:color="auto"/>
              <w:left w:val="nil"/>
              <w:bottom w:val="single" w:sz="4" w:space="0" w:color="auto"/>
              <w:right w:val="single" w:sz="4" w:space="0" w:color="auto"/>
            </w:tcBorders>
            <w:vAlign w:val="center"/>
            <w:hideMark/>
          </w:tcPr>
          <w:p w14:paraId="7D47E9E8" w14:textId="77777777" w:rsidR="00F75DF1" w:rsidRPr="001F31FF" w:rsidRDefault="00F75DF1" w:rsidP="00277947">
            <w:pPr>
              <w:pStyle w:val="TAL"/>
              <w:rPr>
                <w:rFonts w:cs="Arial"/>
                <w:sz w:val="16"/>
                <w:szCs w:val="16"/>
              </w:rPr>
            </w:pPr>
            <w:r w:rsidRPr="001F31FF">
              <w:rPr>
                <w:rFonts w:cs="Arial"/>
                <w:sz w:val="16"/>
                <w:szCs w:val="16"/>
              </w:rPr>
              <w:t xml:space="preserve">E-UTRA Band 1, 4,  32, </w:t>
            </w:r>
            <w:r w:rsidRPr="001F31FF">
              <w:rPr>
                <w:rFonts w:cs="Arial"/>
                <w:sz w:val="16"/>
                <w:szCs w:val="16"/>
                <w:lang w:eastAsia="ja-JP"/>
              </w:rPr>
              <w:t>50, 51</w:t>
            </w:r>
            <w:r w:rsidRPr="001F31FF">
              <w:rPr>
                <w:rFonts w:cs="Arial"/>
                <w:sz w:val="16"/>
                <w:szCs w:val="16"/>
              </w:rPr>
              <w:t>, 66</w:t>
            </w:r>
            <w:r w:rsidRPr="001F31FF">
              <w:rPr>
                <w:rFonts w:cs="Arial"/>
                <w:sz w:val="16"/>
                <w:szCs w:val="16"/>
                <w:lang w:eastAsia="ja-JP"/>
              </w:rPr>
              <w:t xml:space="preserve">, </w:t>
            </w:r>
            <w:r w:rsidRPr="001F31FF">
              <w:rPr>
                <w:rFonts w:cs="Arial"/>
                <w:sz w:val="16"/>
                <w:szCs w:val="16"/>
              </w:rPr>
              <w:t>65</w:t>
            </w:r>
            <w:r w:rsidRPr="001F31FF">
              <w:rPr>
                <w:rFonts w:cs="Arial"/>
                <w:sz w:val="16"/>
                <w:szCs w:val="16"/>
                <w:lang w:eastAsia="ja-JP"/>
              </w:rPr>
              <w:t>, 74, 75, 76</w:t>
            </w:r>
          </w:p>
        </w:tc>
        <w:tc>
          <w:tcPr>
            <w:tcW w:w="889" w:type="dxa"/>
            <w:gridSpan w:val="2"/>
            <w:tcBorders>
              <w:top w:val="nil"/>
              <w:left w:val="nil"/>
              <w:bottom w:val="single" w:sz="4" w:space="0" w:color="auto"/>
              <w:right w:val="single" w:sz="4" w:space="0" w:color="auto"/>
            </w:tcBorders>
            <w:vAlign w:val="center"/>
            <w:hideMark/>
          </w:tcPr>
          <w:p w14:paraId="4AE56609"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5D8851BE"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51B4C422"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1ED52B96"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72F5EE29"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5FBE7E79"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2D911785"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295A623" w14:textId="77777777" w:rsidR="00F75DF1" w:rsidRPr="001F31FF" w:rsidRDefault="00F75DF1" w:rsidP="00277947">
            <w:pPr>
              <w:spacing w:after="0"/>
              <w:rPr>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hideMark/>
          </w:tcPr>
          <w:p w14:paraId="22138786" w14:textId="77777777" w:rsidR="00F75DF1" w:rsidRPr="001F31FF" w:rsidRDefault="00F75DF1" w:rsidP="00277947">
            <w:pPr>
              <w:pStyle w:val="TAL"/>
              <w:rPr>
                <w:rFonts w:cs="Arial"/>
                <w:sz w:val="16"/>
                <w:szCs w:val="16"/>
              </w:rPr>
            </w:pPr>
            <w:r w:rsidRPr="001F31FF">
              <w:rPr>
                <w:rFonts w:cs="Arial"/>
                <w:sz w:val="16"/>
                <w:szCs w:val="16"/>
              </w:rPr>
              <w:t>E-UTRA Band 1</w:t>
            </w:r>
          </w:p>
        </w:tc>
        <w:tc>
          <w:tcPr>
            <w:tcW w:w="889" w:type="dxa"/>
            <w:gridSpan w:val="2"/>
            <w:tcBorders>
              <w:top w:val="nil"/>
              <w:left w:val="nil"/>
              <w:bottom w:val="single" w:sz="4" w:space="0" w:color="auto"/>
              <w:right w:val="single" w:sz="4" w:space="0" w:color="auto"/>
            </w:tcBorders>
            <w:vAlign w:val="center"/>
            <w:hideMark/>
          </w:tcPr>
          <w:p w14:paraId="6242EE5A"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3CBEE842"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02E10598"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0DA054FD"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5AE92D4D"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3E7BC714" w14:textId="77777777" w:rsidR="00F75DF1" w:rsidRPr="001F31FF" w:rsidRDefault="00F75DF1" w:rsidP="00277947">
            <w:pPr>
              <w:pStyle w:val="TAC"/>
              <w:rPr>
                <w:rFonts w:cs="Arial"/>
                <w:sz w:val="16"/>
                <w:szCs w:val="16"/>
                <w:lang w:eastAsia="ja-JP"/>
              </w:rPr>
            </w:pPr>
            <w:r w:rsidRPr="001F31FF">
              <w:rPr>
                <w:rFonts w:cs="Arial"/>
                <w:sz w:val="16"/>
                <w:szCs w:val="16"/>
                <w:lang w:eastAsia="ja-JP"/>
              </w:rPr>
              <w:t>5</w:t>
            </w:r>
            <w:r w:rsidRPr="001F31FF">
              <w:rPr>
                <w:rFonts w:cs="Arial"/>
                <w:sz w:val="16"/>
                <w:szCs w:val="16"/>
              </w:rPr>
              <w:t xml:space="preserve">, </w:t>
            </w:r>
            <w:r w:rsidRPr="001F31FF">
              <w:rPr>
                <w:rFonts w:cs="Arial"/>
                <w:sz w:val="16"/>
                <w:szCs w:val="16"/>
                <w:lang w:eastAsia="ja-JP"/>
              </w:rPr>
              <w:t>6</w:t>
            </w:r>
          </w:p>
        </w:tc>
      </w:tr>
      <w:tr w:rsidR="00F75DF1" w:rsidRPr="001F31FF" w14:paraId="24D04C07"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32400735" w14:textId="77777777" w:rsidR="00F75DF1" w:rsidRPr="001F31FF" w:rsidRDefault="00F75DF1" w:rsidP="00277947">
            <w:pPr>
              <w:spacing w:after="0"/>
              <w:rPr>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hideMark/>
          </w:tcPr>
          <w:p w14:paraId="5D615771" w14:textId="77777777" w:rsidR="00F75DF1" w:rsidRPr="001F31FF" w:rsidRDefault="00F75DF1" w:rsidP="00277947">
            <w:pPr>
              <w:pStyle w:val="TAL"/>
              <w:rPr>
                <w:rFonts w:cs="Arial"/>
                <w:sz w:val="16"/>
                <w:szCs w:val="16"/>
                <w:lang w:eastAsia="zh-CN"/>
              </w:rPr>
            </w:pPr>
            <w:r w:rsidRPr="001F31FF">
              <w:rPr>
                <w:rFonts w:cs="Arial"/>
                <w:sz w:val="16"/>
                <w:szCs w:val="16"/>
              </w:rPr>
              <w:t xml:space="preserve">E-UTRA Band 2, 3, 5, 7, 8, 18, 19, </w:t>
            </w:r>
            <w:r w:rsidRPr="001F31FF">
              <w:rPr>
                <w:rFonts w:cs="Arial"/>
                <w:sz w:val="16"/>
                <w:szCs w:val="16"/>
                <w:lang w:eastAsia="ja-JP"/>
              </w:rPr>
              <w:t xml:space="preserve">20, </w:t>
            </w:r>
            <w:r w:rsidRPr="001F31FF">
              <w:rPr>
                <w:rFonts w:cs="Arial"/>
                <w:sz w:val="16"/>
                <w:szCs w:val="16"/>
              </w:rPr>
              <w:t xml:space="preserve">25, 26, 27, 31, 34, 38, </w:t>
            </w:r>
            <w:r w:rsidRPr="001F31FF">
              <w:rPr>
                <w:rFonts w:cs="Arial"/>
                <w:sz w:val="16"/>
                <w:szCs w:val="16"/>
                <w:lang w:eastAsia="ja-JP"/>
              </w:rPr>
              <w:t xml:space="preserve">40, </w:t>
            </w:r>
            <w:r w:rsidRPr="001F31FF">
              <w:rPr>
                <w:rFonts w:cs="Arial"/>
                <w:sz w:val="16"/>
                <w:szCs w:val="16"/>
              </w:rPr>
              <w:t>41, 72, 73</w:t>
            </w:r>
          </w:p>
          <w:p w14:paraId="7A64660F" w14:textId="77777777" w:rsidR="00F75DF1" w:rsidRPr="001F31FF" w:rsidRDefault="00F75DF1" w:rsidP="00277947">
            <w:pPr>
              <w:pStyle w:val="TAL"/>
              <w:rPr>
                <w:rFonts w:cs="Arial"/>
                <w:sz w:val="16"/>
                <w:szCs w:val="16"/>
              </w:rPr>
            </w:pPr>
            <w:r w:rsidRPr="001F31FF">
              <w:rPr>
                <w:sz w:val="16"/>
                <w:szCs w:val="16"/>
                <w:lang w:eastAsia="ja-JP"/>
              </w:rPr>
              <w:t>NR Band n79</w:t>
            </w:r>
          </w:p>
        </w:tc>
        <w:tc>
          <w:tcPr>
            <w:tcW w:w="889" w:type="dxa"/>
            <w:gridSpan w:val="2"/>
            <w:tcBorders>
              <w:top w:val="nil"/>
              <w:left w:val="nil"/>
              <w:bottom w:val="single" w:sz="4" w:space="0" w:color="auto"/>
              <w:right w:val="single" w:sz="4" w:space="0" w:color="auto"/>
            </w:tcBorders>
            <w:vAlign w:val="center"/>
            <w:hideMark/>
          </w:tcPr>
          <w:p w14:paraId="78AC4FBF"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057C4DCC"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0CC144E2"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6D7C474C"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53C82D76"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4184F5A3" w14:textId="77777777" w:rsidR="00F75DF1" w:rsidRPr="001F31FF" w:rsidRDefault="00F75DF1" w:rsidP="00277947">
            <w:pPr>
              <w:pStyle w:val="TAC"/>
              <w:rPr>
                <w:rFonts w:cs="Arial"/>
                <w:sz w:val="16"/>
                <w:szCs w:val="16"/>
              </w:rPr>
            </w:pPr>
          </w:p>
        </w:tc>
      </w:tr>
      <w:tr w:rsidR="00F75DF1" w:rsidRPr="001F31FF" w14:paraId="719A74C7"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6016BE7" w14:textId="77777777" w:rsidR="00F75DF1" w:rsidRPr="001F31FF" w:rsidRDefault="00F75DF1" w:rsidP="00277947">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5F956212" w14:textId="77777777" w:rsidR="00F75DF1" w:rsidRPr="001F31FF" w:rsidRDefault="00F75DF1" w:rsidP="00277947">
            <w:pPr>
              <w:pStyle w:val="TAL"/>
              <w:rPr>
                <w:rFonts w:cs="Arial"/>
                <w:sz w:val="16"/>
                <w:szCs w:val="16"/>
              </w:rPr>
            </w:pPr>
            <w:r w:rsidRPr="001F31FF">
              <w:rPr>
                <w:rFonts w:cs="Arial"/>
                <w:sz w:val="16"/>
                <w:szCs w:val="16"/>
              </w:rPr>
              <w:t>E-UTRA Band 11, 21</w:t>
            </w:r>
          </w:p>
        </w:tc>
        <w:tc>
          <w:tcPr>
            <w:tcW w:w="889" w:type="dxa"/>
            <w:gridSpan w:val="2"/>
            <w:tcBorders>
              <w:top w:val="nil"/>
              <w:left w:val="nil"/>
              <w:bottom w:val="single" w:sz="4" w:space="0" w:color="auto"/>
              <w:right w:val="single" w:sz="4" w:space="0" w:color="auto"/>
            </w:tcBorders>
            <w:vAlign w:val="center"/>
            <w:hideMark/>
          </w:tcPr>
          <w:p w14:paraId="00E02EA0"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33695AAF"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6BC8CC01"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1147454E"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763A71A9"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3B2766AB" w14:textId="77777777" w:rsidR="00F75DF1" w:rsidRPr="001F31FF" w:rsidRDefault="00F75DF1" w:rsidP="00277947">
            <w:pPr>
              <w:pStyle w:val="TAC"/>
              <w:rPr>
                <w:rFonts w:cs="Arial"/>
                <w:sz w:val="16"/>
                <w:szCs w:val="16"/>
                <w:lang w:eastAsia="ja-JP"/>
              </w:rPr>
            </w:pPr>
            <w:r w:rsidRPr="001F31FF">
              <w:rPr>
                <w:rFonts w:cs="Arial"/>
                <w:sz w:val="16"/>
                <w:szCs w:val="16"/>
                <w:lang w:eastAsia="ja-JP"/>
              </w:rPr>
              <w:t>5</w:t>
            </w:r>
            <w:r w:rsidRPr="001F31FF">
              <w:rPr>
                <w:rFonts w:cs="Arial"/>
                <w:sz w:val="16"/>
                <w:szCs w:val="16"/>
              </w:rPr>
              <w:t xml:space="preserve">, </w:t>
            </w:r>
            <w:r w:rsidRPr="001F31FF">
              <w:rPr>
                <w:rFonts w:cs="Arial"/>
                <w:sz w:val="16"/>
                <w:szCs w:val="16"/>
                <w:lang w:eastAsia="ja-JP"/>
              </w:rPr>
              <w:t>21</w:t>
            </w:r>
          </w:p>
        </w:tc>
      </w:tr>
      <w:tr w:rsidR="00F75DF1" w:rsidRPr="001F31FF" w14:paraId="37B767AD"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D7EDB25" w14:textId="77777777" w:rsidR="00F75DF1" w:rsidRPr="001F31FF" w:rsidRDefault="00F75DF1" w:rsidP="00277947">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16AA072A"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13E19F3E" w14:textId="77777777" w:rsidR="00F75DF1" w:rsidRPr="001F31FF" w:rsidRDefault="00F75DF1" w:rsidP="00277947">
            <w:pPr>
              <w:pStyle w:val="TAR"/>
              <w:rPr>
                <w:rFonts w:cs="Arial"/>
                <w:sz w:val="16"/>
                <w:szCs w:val="16"/>
              </w:rPr>
            </w:pPr>
            <w:r w:rsidRPr="001F31FF">
              <w:rPr>
                <w:rFonts w:cs="Arial"/>
                <w:sz w:val="16"/>
                <w:szCs w:val="16"/>
              </w:rPr>
              <w:t>470</w:t>
            </w:r>
          </w:p>
        </w:tc>
        <w:tc>
          <w:tcPr>
            <w:tcW w:w="286" w:type="dxa"/>
            <w:tcBorders>
              <w:top w:val="nil"/>
              <w:left w:val="nil"/>
              <w:bottom w:val="single" w:sz="4" w:space="0" w:color="auto"/>
              <w:right w:val="single" w:sz="4" w:space="0" w:color="auto"/>
            </w:tcBorders>
            <w:vAlign w:val="center"/>
            <w:hideMark/>
          </w:tcPr>
          <w:p w14:paraId="51A6BDDA"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04CE341C" w14:textId="77777777" w:rsidR="00F75DF1" w:rsidRPr="001F31FF" w:rsidRDefault="00F75DF1" w:rsidP="00277947">
            <w:pPr>
              <w:pStyle w:val="TAL"/>
              <w:rPr>
                <w:rFonts w:cs="Arial"/>
                <w:sz w:val="16"/>
                <w:szCs w:val="16"/>
              </w:rPr>
            </w:pPr>
            <w:r w:rsidRPr="001F31FF">
              <w:rPr>
                <w:rFonts w:cs="Arial"/>
                <w:sz w:val="16"/>
                <w:szCs w:val="16"/>
              </w:rPr>
              <w:t>710</w:t>
            </w:r>
          </w:p>
        </w:tc>
        <w:tc>
          <w:tcPr>
            <w:tcW w:w="1070" w:type="dxa"/>
            <w:tcBorders>
              <w:top w:val="nil"/>
              <w:left w:val="nil"/>
              <w:bottom w:val="single" w:sz="4" w:space="0" w:color="auto"/>
              <w:right w:val="single" w:sz="4" w:space="0" w:color="auto"/>
            </w:tcBorders>
            <w:vAlign w:val="center"/>
            <w:hideMark/>
          </w:tcPr>
          <w:p w14:paraId="75B1B677" w14:textId="77777777" w:rsidR="00F75DF1" w:rsidRPr="001F31FF" w:rsidRDefault="00F75DF1" w:rsidP="00277947">
            <w:pPr>
              <w:pStyle w:val="TAC"/>
              <w:rPr>
                <w:rFonts w:cs="Arial"/>
                <w:sz w:val="16"/>
                <w:szCs w:val="16"/>
              </w:rPr>
            </w:pPr>
            <w:r w:rsidRPr="001F31FF">
              <w:rPr>
                <w:rFonts w:cs="Arial"/>
                <w:sz w:val="16"/>
                <w:szCs w:val="16"/>
              </w:rPr>
              <w:t>-26.2</w:t>
            </w:r>
          </w:p>
        </w:tc>
        <w:tc>
          <w:tcPr>
            <w:tcW w:w="926" w:type="dxa"/>
            <w:tcBorders>
              <w:top w:val="nil"/>
              <w:left w:val="nil"/>
              <w:bottom w:val="single" w:sz="4" w:space="0" w:color="auto"/>
              <w:right w:val="single" w:sz="4" w:space="0" w:color="auto"/>
            </w:tcBorders>
            <w:noWrap/>
            <w:vAlign w:val="center"/>
            <w:hideMark/>
          </w:tcPr>
          <w:p w14:paraId="3DB1D816" w14:textId="77777777" w:rsidR="00F75DF1" w:rsidRPr="001F31FF" w:rsidRDefault="00F75DF1" w:rsidP="00277947">
            <w:pPr>
              <w:pStyle w:val="TAC"/>
              <w:rPr>
                <w:rFonts w:cs="Arial"/>
                <w:sz w:val="16"/>
                <w:szCs w:val="16"/>
              </w:rPr>
            </w:pPr>
            <w:r w:rsidRPr="001F31FF">
              <w:rPr>
                <w:rFonts w:cs="Arial"/>
                <w:sz w:val="16"/>
                <w:szCs w:val="16"/>
              </w:rPr>
              <w:t>6</w:t>
            </w:r>
          </w:p>
        </w:tc>
        <w:tc>
          <w:tcPr>
            <w:tcW w:w="871" w:type="dxa"/>
            <w:tcBorders>
              <w:top w:val="nil"/>
              <w:left w:val="nil"/>
              <w:bottom w:val="single" w:sz="4" w:space="0" w:color="auto"/>
              <w:right w:val="single" w:sz="4" w:space="0" w:color="auto"/>
            </w:tcBorders>
            <w:noWrap/>
            <w:vAlign w:val="center"/>
            <w:hideMark/>
          </w:tcPr>
          <w:p w14:paraId="6ABB8A59" w14:textId="77777777" w:rsidR="00F75DF1" w:rsidRPr="001F31FF" w:rsidRDefault="00F75DF1" w:rsidP="00277947">
            <w:pPr>
              <w:pStyle w:val="TAC"/>
              <w:rPr>
                <w:rFonts w:cs="Arial"/>
                <w:sz w:val="16"/>
                <w:szCs w:val="16"/>
                <w:lang w:eastAsia="ja-JP"/>
              </w:rPr>
            </w:pPr>
            <w:r w:rsidRPr="001F31FF">
              <w:rPr>
                <w:rFonts w:cs="Arial"/>
                <w:sz w:val="16"/>
                <w:szCs w:val="16"/>
                <w:lang w:eastAsia="ja-JP"/>
              </w:rPr>
              <w:t>23</w:t>
            </w:r>
          </w:p>
        </w:tc>
      </w:tr>
      <w:tr w:rsidR="00F75DF1" w:rsidRPr="001F31FF" w14:paraId="63B9D09A"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2112E8B" w14:textId="77777777" w:rsidR="00F75DF1" w:rsidRPr="001F31FF" w:rsidRDefault="00F75DF1" w:rsidP="00277947">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3833440B"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21C620A8" w14:textId="77777777" w:rsidR="00F75DF1" w:rsidRPr="001F31FF" w:rsidRDefault="00F75DF1" w:rsidP="00277947">
            <w:pPr>
              <w:pStyle w:val="TAR"/>
              <w:rPr>
                <w:rFonts w:cs="Arial"/>
                <w:sz w:val="16"/>
                <w:szCs w:val="16"/>
              </w:rPr>
            </w:pPr>
            <w:r w:rsidRPr="001F31FF">
              <w:rPr>
                <w:rFonts w:cs="Arial"/>
                <w:sz w:val="16"/>
                <w:szCs w:val="16"/>
              </w:rPr>
              <w:t>758</w:t>
            </w:r>
          </w:p>
        </w:tc>
        <w:tc>
          <w:tcPr>
            <w:tcW w:w="286" w:type="dxa"/>
            <w:tcBorders>
              <w:top w:val="nil"/>
              <w:left w:val="nil"/>
              <w:bottom w:val="single" w:sz="4" w:space="0" w:color="auto"/>
              <w:right w:val="single" w:sz="4" w:space="0" w:color="auto"/>
            </w:tcBorders>
            <w:vAlign w:val="center"/>
            <w:hideMark/>
          </w:tcPr>
          <w:p w14:paraId="48DF8B85"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42F859E3" w14:textId="77777777" w:rsidR="00F75DF1" w:rsidRPr="001F31FF" w:rsidRDefault="00F75DF1" w:rsidP="00277947">
            <w:pPr>
              <w:pStyle w:val="TAL"/>
              <w:rPr>
                <w:rFonts w:cs="Arial"/>
                <w:sz w:val="16"/>
                <w:szCs w:val="16"/>
              </w:rPr>
            </w:pPr>
            <w:r w:rsidRPr="001F31FF">
              <w:rPr>
                <w:rFonts w:cs="Arial"/>
                <w:sz w:val="16"/>
                <w:szCs w:val="16"/>
              </w:rPr>
              <w:t>773</w:t>
            </w:r>
          </w:p>
        </w:tc>
        <w:tc>
          <w:tcPr>
            <w:tcW w:w="1070" w:type="dxa"/>
            <w:tcBorders>
              <w:top w:val="nil"/>
              <w:left w:val="nil"/>
              <w:bottom w:val="single" w:sz="4" w:space="0" w:color="auto"/>
              <w:right w:val="single" w:sz="4" w:space="0" w:color="auto"/>
            </w:tcBorders>
            <w:vAlign w:val="center"/>
            <w:hideMark/>
          </w:tcPr>
          <w:p w14:paraId="4C9D3ADF" w14:textId="77777777" w:rsidR="00F75DF1" w:rsidRPr="001F31FF" w:rsidRDefault="00F75DF1" w:rsidP="00277947">
            <w:pPr>
              <w:pStyle w:val="TAC"/>
              <w:rPr>
                <w:rFonts w:cs="Arial"/>
                <w:sz w:val="16"/>
                <w:szCs w:val="16"/>
              </w:rPr>
            </w:pPr>
            <w:r w:rsidRPr="001F31FF">
              <w:rPr>
                <w:rFonts w:cs="Arial"/>
                <w:sz w:val="16"/>
                <w:szCs w:val="16"/>
              </w:rPr>
              <w:t>-32</w:t>
            </w:r>
          </w:p>
        </w:tc>
        <w:tc>
          <w:tcPr>
            <w:tcW w:w="926" w:type="dxa"/>
            <w:tcBorders>
              <w:top w:val="nil"/>
              <w:left w:val="nil"/>
              <w:bottom w:val="single" w:sz="4" w:space="0" w:color="auto"/>
              <w:right w:val="single" w:sz="4" w:space="0" w:color="auto"/>
            </w:tcBorders>
            <w:noWrap/>
            <w:vAlign w:val="center"/>
            <w:hideMark/>
          </w:tcPr>
          <w:p w14:paraId="46E85BF2"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5B1C3212" w14:textId="77777777" w:rsidR="00F75DF1" w:rsidRPr="001F31FF" w:rsidRDefault="00F75DF1" w:rsidP="00277947">
            <w:pPr>
              <w:pStyle w:val="TAC"/>
              <w:rPr>
                <w:rFonts w:cs="Arial"/>
                <w:sz w:val="16"/>
                <w:szCs w:val="16"/>
                <w:lang w:eastAsia="ja-JP"/>
              </w:rPr>
            </w:pPr>
            <w:r w:rsidRPr="001F31FF">
              <w:rPr>
                <w:rFonts w:cs="Arial"/>
                <w:sz w:val="16"/>
                <w:szCs w:val="16"/>
                <w:lang w:eastAsia="ja-JP"/>
              </w:rPr>
              <w:t>3</w:t>
            </w:r>
          </w:p>
        </w:tc>
      </w:tr>
      <w:tr w:rsidR="00F75DF1" w:rsidRPr="001F31FF" w14:paraId="734F0E3E"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A848BA5" w14:textId="77777777" w:rsidR="00F75DF1" w:rsidRPr="001F31FF" w:rsidRDefault="00F75DF1" w:rsidP="00277947">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79EE21C3"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3F923A77" w14:textId="77777777" w:rsidR="00F75DF1" w:rsidRPr="001F31FF" w:rsidRDefault="00F75DF1" w:rsidP="00277947">
            <w:pPr>
              <w:pStyle w:val="TAR"/>
              <w:rPr>
                <w:rFonts w:cs="Arial"/>
                <w:sz w:val="16"/>
                <w:szCs w:val="16"/>
              </w:rPr>
            </w:pPr>
            <w:r w:rsidRPr="001F31FF">
              <w:rPr>
                <w:rFonts w:cs="Arial"/>
                <w:sz w:val="16"/>
                <w:szCs w:val="16"/>
              </w:rPr>
              <w:t>773</w:t>
            </w:r>
          </w:p>
        </w:tc>
        <w:tc>
          <w:tcPr>
            <w:tcW w:w="286" w:type="dxa"/>
            <w:tcBorders>
              <w:top w:val="nil"/>
              <w:left w:val="nil"/>
              <w:bottom w:val="single" w:sz="4" w:space="0" w:color="auto"/>
              <w:right w:val="single" w:sz="4" w:space="0" w:color="auto"/>
            </w:tcBorders>
            <w:vAlign w:val="center"/>
            <w:hideMark/>
          </w:tcPr>
          <w:p w14:paraId="67D9AE2F"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24FC41CE" w14:textId="77777777" w:rsidR="00F75DF1" w:rsidRPr="001F31FF" w:rsidRDefault="00F75DF1" w:rsidP="00277947">
            <w:pPr>
              <w:pStyle w:val="TAL"/>
              <w:rPr>
                <w:rFonts w:cs="Arial"/>
                <w:sz w:val="16"/>
                <w:szCs w:val="16"/>
              </w:rPr>
            </w:pPr>
            <w:r w:rsidRPr="001F31FF">
              <w:rPr>
                <w:rFonts w:cs="Arial"/>
                <w:sz w:val="16"/>
                <w:szCs w:val="16"/>
              </w:rPr>
              <w:t>803</w:t>
            </w:r>
          </w:p>
        </w:tc>
        <w:tc>
          <w:tcPr>
            <w:tcW w:w="1070" w:type="dxa"/>
            <w:tcBorders>
              <w:top w:val="nil"/>
              <w:left w:val="nil"/>
              <w:bottom w:val="single" w:sz="4" w:space="0" w:color="auto"/>
              <w:right w:val="single" w:sz="4" w:space="0" w:color="auto"/>
            </w:tcBorders>
            <w:vAlign w:val="center"/>
            <w:hideMark/>
          </w:tcPr>
          <w:p w14:paraId="7C75318E"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36FB1DDB"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5AB52B68" w14:textId="77777777" w:rsidR="00F75DF1" w:rsidRPr="001F31FF" w:rsidRDefault="00F75DF1" w:rsidP="00277947">
            <w:pPr>
              <w:pStyle w:val="TAC"/>
              <w:rPr>
                <w:rFonts w:cs="Arial"/>
                <w:sz w:val="16"/>
                <w:szCs w:val="16"/>
              </w:rPr>
            </w:pPr>
          </w:p>
        </w:tc>
      </w:tr>
      <w:tr w:rsidR="00F75DF1" w:rsidRPr="001F31FF" w14:paraId="09D92F45"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3AE25C15" w14:textId="77777777" w:rsidR="00F75DF1" w:rsidRPr="001F31FF" w:rsidRDefault="00F75DF1" w:rsidP="00277947">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18F35957"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4AB70B90" w14:textId="77777777" w:rsidR="00F75DF1" w:rsidRPr="001F31FF" w:rsidRDefault="00F75DF1" w:rsidP="00277947">
            <w:pPr>
              <w:pStyle w:val="TAR"/>
              <w:rPr>
                <w:rFonts w:cs="Arial"/>
                <w:sz w:val="16"/>
                <w:szCs w:val="16"/>
              </w:rPr>
            </w:pPr>
            <w:r w:rsidRPr="001F31FF">
              <w:rPr>
                <w:rFonts w:cs="Arial"/>
                <w:sz w:val="16"/>
                <w:szCs w:val="16"/>
              </w:rPr>
              <w:t>1884.5</w:t>
            </w:r>
          </w:p>
        </w:tc>
        <w:tc>
          <w:tcPr>
            <w:tcW w:w="286" w:type="dxa"/>
            <w:tcBorders>
              <w:top w:val="nil"/>
              <w:left w:val="nil"/>
              <w:bottom w:val="single" w:sz="4" w:space="0" w:color="auto"/>
              <w:right w:val="single" w:sz="4" w:space="0" w:color="auto"/>
            </w:tcBorders>
            <w:vAlign w:val="center"/>
            <w:hideMark/>
          </w:tcPr>
          <w:p w14:paraId="6B436C8D"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14A843E1" w14:textId="77777777" w:rsidR="00F75DF1" w:rsidRPr="001F31FF" w:rsidRDefault="00F75DF1" w:rsidP="00277947">
            <w:pPr>
              <w:pStyle w:val="TAL"/>
              <w:rPr>
                <w:rFonts w:cs="Arial"/>
                <w:sz w:val="16"/>
                <w:szCs w:val="16"/>
              </w:rPr>
            </w:pPr>
            <w:r w:rsidRPr="001F31FF">
              <w:rPr>
                <w:rFonts w:cs="Arial"/>
                <w:sz w:val="16"/>
                <w:szCs w:val="16"/>
              </w:rPr>
              <w:t>1915.7</w:t>
            </w:r>
          </w:p>
        </w:tc>
        <w:tc>
          <w:tcPr>
            <w:tcW w:w="1070" w:type="dxa"/>
            <w:tcBorders>
              <w:top w:val="nil"/>
              <w:left w:val="nil"/>
              <w:bottom w:val="single" w:sz="4" w:space="0" w:color="auto"/>
              <w:right w:val="single" w:sz="4" w:space="0" w:color="auto"/>
            </w:tcBorders>
            <w:vAlign w:val="center"/>
            <w:hideMark/>
          </w:tcPr>
          <w:p w14:paraId="1640BC86" w14:textId="77777777" w:rsidR="00F75DF1" w:rsidRPr="001F31FF" w:rsidRDefault="00F75DF1" w:rsidP="00277947">
            <w:pPr>
              <w:pStyle w:val="TAC"/>
              <w:rPr>
                <w:rFonts w:cs="Arial"/>
                <w:sz w:val="16"/>
                <w:szCs w:val="16"/>
              </w:rPr>
            </w:pPr>
            <w:r w:rsidRPr="001F31FF">
              <w:rPr>
                <w:rFonts w:cs="Arial"/>
                <w:sz w:val="16"/>
                <w:szCs w:val="16"/>
              </w:rPr>
              <w:t>-41</w:t>
            </w:r>
          </w:p>
        </w:tc>
        <w:tc>
          <w:tcPr>
            <w:tcW w:w="926" w:type="dxa"/>
            <w:tcBorders>
              <w:top w:val="nil"/>
              <w:left w:val="nil"/>
              <w:bottom w:val="single" w:sz="4" w:space="0" w:color="auto"/>
              <w:right w:val="single" w:sz="4" w:space="0" w:color="auto"/>
            </w:tcBorders>
            <w:noWrap/>
            <w:vAlign w:val="center"/>
            <w:hideMark/>
          </w:tcPr>
          <w:p w14:paraId="4C8D137B" w14:textId="77777777" w:rsidR="00F75DF1" w:rsidRPr="001F31FF" w:rsidRDefault="00F75DF1" w:rsidP="00277947">
            <w:pPr>
              <w:pStyle w:val="TAC"/>
              <w:rPr>
                <w:rFonts w:cs="Arial"/>
                <w:sz w:val="16"/>
                <w:szCs w:val="16"/>
              </w:rPr>
            </w:pPr>
            <w:r w:rsidRPr="001F31FF">
              <w:rPr>
                <w:rFonts w:cs="Arial"/>
                <w:sz w:val="16"/>
                <w:szCs w:val="16"/>
              </w:rPr>
              <w:t>0.3</w:t>
            </w:r>
          </w:p>
        </w:tc>
        <w:tc>
          <w:tcPr>
            <w:tcW w:w="871" w:type="dxa"/>
            <w:tcBorders>
              <w:top w:val="nil"/>
              <w:left w:val="nil"/>
              <w:bottom w:val="single" w:sz="4" w:space="0" w:color="auto"/>
              <w:right w:val="single" w:sz="4" w:space="0" w:color="auto"/>
            </w:tcBorders>
            <w:noWrap/>
            <w:vAlign w:val="center"/>
            <w:hideMark/>
          </w:tcPr>
          <w:p w14:paraId="5B31355E" w14:textId="77777777" w:rsidR="00F75DF1" w:rsidRPr="001F31FF" w:rsidRDefault="00F75DF1" w:rsidP="00277947">
            <w:pPr>
              <w:pStyle w:val="TAC"/>
              <w:rPr>
                <w:rFonts w:cs="Arial"/>
                <w:sz w:val="16"/>
                <w:szCs w:val="16"/>
                <w:lang w:eastAsia="ja-JP"/>
              </w:rPr>
            </w:pPr>
            <w:r w:rsidRPr="001F31FF">
              <w:rPr>
                <w:rFonts w:cs="Arial"/>
                <w:sz w:val="16"/>
                <w:szCs w:val="16"/>
                <w:lang w:eastAsia="ja-JP"/>
              </w:rPr>
              <w:t>4</w:t>
            </w:r>
            <w:r w:rsidRPr="001F31FF">
              <w:rPr>
                <w:rFonts w:cs="Arial"/>
                <w:sz w:val="16"/>
                <w:szCs w:val="16"/>
              </w:rPr>
              <w:t xml:space="preserve">, </w:t>
            </w:r>
            <w:r w:rsidRPr="001F31FF">
              <w:rPr>
                <w:rFonts w:cs="Arial"/>
                <w:sz w:val="16"/>
                <w:szCs w:val="16"/>
                <w:lang w:eastAsia="ja-JP"/>
              </w:rPr>
              <w:t>5</w:t>
            </w:r>
          </w:p>
        </w:tc>
      </w:tr>
      <w:tr w:rsidR="00F75DF1" w:rsidRPr="001F31FF" w14:paraId="25B0DC7E" w14:textId="77777777" w:rsidTr="00277947">
        <w:trPr>
          <w:trHeight w:val="233"/>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6BF70E8E" w14:textId="77777777" w:rsidR="00F75DF1" w:rsidRPr="001F31FF" w:rsidRDefault="00F75DF1" w:rsidP="00277947">
            <w:pPr>
              <w:pStyle w:val="TAC"/>
              <w:rPr>
                <w:rFonts w:cs="Arial"/>
              </w:rPr>
            </w:pPr>
            <w:r w:rsidRPr="001F31FF">
              <w:rPr>
                <w:rFonts w:cs="Arial"/>
              </w:rPr>
              <w:t>CA_39A-41C</w:t>
            </w:r>
          </w:p>
        </w:tc>
        <w:tc>
          <w:tcPr>
            <w:tcW w:w="2563" w:type="dxa"/>
            <w:tcBorders>
              <w:top w:val="single" w:sz="4" w:space="0" w:color="auto"/>
              <w:left w:val="nil"/>
              <w:bottom w:val="single" w:sz="4" w:space="0" w:color="auto"/>
              <w:right w:val="single" w:sz="4" w:space="0" w:color="auto"/>
            </w:tcBorders>
            <w:vAlign w:val="bottom"/>
            <w:hideMark/>
          </w:tcPr>
          <w:p w14:paraId="7FF64908"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ja-JP"/>
              </w:rPr>
              <w:t xml:space="preserve">1, 8, 26, </w:t>
            </w:r>
            <w:r w:rsidRPr="001F31FF">
              <w:rPr>
                <w:rFonts w:cs="Arial"/>
                <w:sz w:val="16"/>
                <w:szCs w:val="16"/>
                <w:lang w:eastAsia="zh-CN"/>
              </w:rPr>
              <w:t xml:space="preserve">28, </w:t>
            </w:r>
            <w:r w:rsidRPr="001F31FF">
              <w:rPr>
                <w:rFonts w:cs="Arial"/>
                <w:sz w:val="16"/>
                <w:szCs w:val="16"/>
              </w:rPr>
              <w:t>34, 40, 42, 44</w:t>
            </w:r>
            <w:r w:rsidRPr="001F31FF">
              <w:rPr>
                <w:rFonts w:cs="Arial"/>
                <w:sz w:val="16"/>
                <w:szCs w:val="16"/>
                <w:lang w:eastAsia="ja-JP"/>
              </w:rPr>
              <w:t>, 50, 51</w:t>
            </w:r>
            <w:r w:rsidRPr="001F31FF">
              <w:rPr>
                <w:rFonts w:cs="Arial"/>
                <w:sz w:val="16"/>
                <w:szCs w:val="16"/>
              </w:rPr>
              <w:t>, 52</w:t>
            </w:r>
            <w:r w:rsidRPr="001F31FF">
              <w:rPr>
                <w:rFonts w:cs="Arial"/>
                <w:sz w:val="16"/>
                <w:szCs w:val="16"/>
                <w:lang w:eastAsia="ja-JP"/>
              </w:rPr>
              <w:t>, 73, 74</w:t>
            </w:r>
          </w:p>
        </w:tc>
        <w:tc>
          <w:tcPr>
            <w:tcW w:w="889" w:type="dxa"/>
            <w:gridSpan w:val="2"/>
            <w:tcBorders>
              <w:top w:val="single" w:sz="4" w:space="0" w:color="auto"/>
              <w:left w:val="nil"/>
              <w:bottom w:val="single" w:sz="4" w:space="0" w:color="auto"/>
              <w:right w:val="single" w:sz="4" w:space="0" w:color="auto"/>
            </w:tcBorders>
            <w:vAlign w:val="bottom"/>
            <w:hideMark/>
          </w:tcPr>
          <w:p w14:paraId="265CA408" w14:textId="77777777" w:rsidR="00F75DF1" w:rsidRPr="001F31FF" w:rsidRDefault="00F75DF1" w:rsidP="00277947">
            <w:pPr>
              <w:pStyle w:val="TAR"/>
              <w:rPr>
                <w:rFonts w:eastAsia="ＭＳ 明朝" w:cs="Arial"/>
                <w:sz w:val="16"/>
                <w:szCs w:val="16"/>
                <w:lang w:eastAsia="ja-JP"/>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6" w:type="dxa"/>
            <w:tcBorders>
              <w:top w:val="single" w:sz="4" w:space="0" w:color="auto"/>
              <w:left w:val="nil"/>
              <w:bottom w:val="single" w:sz="4" w:space="0" w:color="auto"/>
              <w:right w:val="single" w:sz="4" w:space="0" w:color="auto"/>
            </w:tcBorders>
            <w:vAlign w:val="bottom"/>
            <w:hideMark/>
          </w:tcPr>
          <w:p w14:paraId="4B0D7E94" w14:textId="77777777" w:rsidR="00F75DF1" w:rsidRPr="001F31FF" w:rsidRDefault="00F75DF1" w:rsidP="00277947">
            <w:pPr>
              <w:pStyle w:val="TAC"/>
              <w:rPr>
                <w:rFonts w:eastAsia="ＭＳ 明朝" w:cs="Arial"/>
                <w:sz w:val="16"/>
                <w:szCs w:val="16"/>
                <w:lang w:eastAsia="ja-JP"/>
              </w:rPr>
            </w:pPr>
            <w:r w:rsidRPr="001F31FF">
              <w:rPr>
                <w:rFonts w:cs="Arial"/>
                <w:sz w:val="16"/>
                <w:szCs w:val="16"/>
              </w:rPr>
              <w:t xml:space="preserve">- </w:t>
            </w:r>
          </w:p>
        </w:tc>
        <w:tc>
          <w:tcPr>
            <w:tcW w:w="851" w:type="dxa"/>
            <w:tcBorders>
              <w:top w:val="single" w:sz="4" w:space="0" w:color="auto"/>
              <w:left w:val="nil"/>
              <w:bottom w:val="single" w:sz="4" w:space="0" w:color="auto"/>
              <w:right w:val="single" w:sz="4" w:space="0" w:color="auto"/>
            </w:tcBorders>
            <w:vAlign w:val="bottom"/>
            <w:hideMark/>
          </w:tcPr>
          <w:p w14:paraId="5FBDCC08" w14:textId="77777777" w:rsidR="00F75DF1" w:rsidRPr="001F31FF" w:rsidRDefault="00F75DF1" w:rsidP="00277947">
            <w:pPr>
              <w:pStyle w:val="TAL"/>
              <w:rPr>
                <w:rFonts w:eastAsia="ＭＳ 明朝" w:cs="Arial"/>
                <w:sz w:val="16"/>
                <w:szCs w:val="16"/>
                <w:lang w:eastAsia="ja-JP"/>
              </w:rPr>
            </w:pPr>
            <w:r w:rsidRPr="001F31FF">
              <w:rPr>
                <w:rFonts w:cs="Arial"/>
                <w:sz w:val="16"/>
                <w:szCs w:val="16"/>
              </w:rPr>
              <w:t>F</w:t>
            </w:r>
            <w:r w:rsidRPr="001F31FF">
              <w:rPr>
                <w:rFonts w:cs="Arial"/>
                <w:sz w:val="16"/>
                <w:szCs w:val="16"/>
                <w:vertAlign w:val="subscript"/>
              </w:rPr>
              <w:t>DL_high</w:t>
            </w:r>
          </w:p>
        </w:tc>
        <w:tc>
          <w:tcPr>
            <w:tcW w:w="1070" w:type="dxa"/>
            <w:tcBorders>
              <w:top w:val="single" w:sz="4" w:space="0" w:color="auto"/>
              <w:left w:val="nil"/>
              <w:bottom w:val="single" w:sz="4" w:space="0" w:color="auto"/>
              <w:right w:val="single" w:sz="4" w:space="0" w:color="auto"/>
            </w:tcBorders>
            <w:vAlign w:val="center"/>
            <w:hideMark/>
          </w:tcPr>
          <w:p w14:paraId="0F4927B3" w14:textId="77777777" w:rsidR="00F75DF1" w:rsidRPr="001F31FF" w:rsidRDefault="00F75DF1" w:rsidP="00277947">
            <w:pPr>
              <w:pStyle w:val="TAC"/>
              <w:rPr>
                <w:rFonts w:eastAsia="ＭＳ 明朝" w:cs="Arial"/>
                <w:sz w:val="16"/>
                <w:szCs w:val="16"/>
                <w:lang w:eastAsia="ja-JP"/>
              </w:rPr>
            </w:pPr>
            <w:r w:rsidRPr="001F31FF">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14:paraId="0484BAE0" w14:textId="77777777" w:rsidR="00F75DF1" w:rsidRPr="001F31FF" w:rsidRDefault="00F75DF1" w:rsidP="00277947">
            <w:pPr>
              <w:pStyle w:val="TAC"/>
              <w:rPr>
                <w:rFonts w:eastAsia="ＭＳ 明朝" w:cs="Arial"/>
                <w:sz w:val="16"/>
                <w:szCs w:val="16"/>
                <w:lang w:eastAsia="ja-JP"/>
              </w:rPr>
            </w:pPr>
            <w:r w:rsidRPr="001F31FF">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tcPr>
          <w:p w14:paraId="7301C35E" w14:textId="77777777" w:rsidR="00F75DF1" w:rsidRPr="001F31FF" w:rsidRDefault="00F75DF1" w:rsidP="00277947">
            <w:pPr>
              <w:pStyle w:val="TAC"/>
              <w:rPr>
                <w:rFonts w:cs="Arial"/>
                <w:sz w:val="16"/>
                <w:szCs w:val="16"/>
              </w:rPr>
            </w:pPr>
          </w:p>
        </w:tc>
      </w:tr>
      <w:tr w:rsidR="00F75DF1" w:rsidRPr="001F31FF" w14:paraId="57C4C0E5" w14:textId="77777777" w:rsidTr="00277947">
        <w:trPr>
          <w:trHeight w:val="233"/>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0D07A49E" w14:textId="77777777" w:rsidR="00F75DF1" w:rsidRPr="001F31FF" w:rsidRDefault="00F75DF1" w:rsidP="00277947">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14:paraId="794308E0" w14:textId="77777777" w:rsidR="00F75DF1" w:rsidRPr="001F31FF" w:rsidRDefault="00F75DF1" w:rsidP="00277947">
            <w:pPr>
              <w:pStyle w:val="TAL"/>
              <w:rPr>
                <w:rFonts w:cs="Arial"/>
                <w:sz w:val="16"/>
                <w:szCs w:val="16"/>
              </w:rPr>
            </w:pPr>
            <w:r w:rsidRPr="001F31FF">
              <w:rPr>
                <w:sz w:val="16"/>
                <w:szCs w:val="16"/>
                <w:lang w:eastAsia="ja-JP"/>
              </w:rPr>
              <w:t>NR Band n77, n78, n79</w:t>
            </w:r>
          </w:p>
        </w:tc>
        <w:tc>
          <w:tcPr>
            <w:tcW w:w="889" w:type="dxa"/>
            <w:gridSpan w:val="2"/>
            <w:tcBorders>
              <w:top w:val="single" w:sz="4" w:space="0" w:color="auto"/>
              <w:left w:val="nil"/>
              <w:bottom w:val="single" w:sz="4" w:space="0" w:color="auto"/>
              <w:right w:val="single" w:sz="4" w:space="0" w:color="auto"/>
            </w:tcBorders>
            <w:vAlign w:val="bottom"/>
            <w:hideMark/>
          </w:tcPr>
          <w:p w14:paraId="1BB88485"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6" w:type="dxa"/>
            <w:tcBorders>
              <w:top w:val="single" w:sz="4" w:space="0" w:color="auto"/>
              <w:left w:val="nil"/>
              <w:bottom w:val="single" w:sz="4" w:space="0" w:color="auto"/>
              <w:right w:val="single" w:sz="4" w:space="0" w:color="auto"/>
            </w:tcBorders>
            <w:vAlign w:val="bottom"/>
            <w:hideMark/>
          </w:tcPr>
          <w:p w14:paraId="10C0A1A2"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1" w:type="dxa"/>
            <w:tcBorders>
              <w:top w:val="single" w:sz="4" w:space="0" w:color="auto"/>
              <w:left w:val="nil"/>
              <w:bottom w:val="single" w:sz="4" w:space="0" w:color="auto"/>
              <w:right w:val="single" w:sz="4" w:space="0" w:color="auto"/>
            </w:tcBorders>
            <w:vAlign w:val="bottom"/>
            <w:hideMark/>
          </w:tcPr>
          <w:p w14:paraId="490589FC"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single" w:sz="4" w:space="0" w:color="auto"/>
              <w:left w:val="nil"/>
              <w:bottom w:val="single" w:sz="4" w:space="0" w:color="auto"/>
              <w:right w:val="single" w:sz="4" w:space="0" w:color="auto"/>
            </w:tcBorders>
            <w:vAlign w:val="center"/>
            <w:hideMark/>
          </w:tcPr>
          <w:p w14:paraId="748B62FC"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14:paraId="2261409B"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hideMark/>
          </w:tcPr>
          <w:p w14:paraId="07F832E2" w14:textId="77777777" w:rsidR="00F75DF1" w:rsidRPr="001F31FF" w:rsidRDefault="00F75DF1" w:rsidP="00277947">
            <w:pPr>
              <w:pStyle w:val="TAC"/>
              <w:rPr>
                <w:rFonts w:cs="Arial"/>
                <w:sz w:val="16"/>
                <w:szCs w:val="16"/>
              </w:rPr>
            </w:pPr>
            <w:r w:rsidRPr="001F31FF">
              <w:rPr>
                <w:rFonts w:cs="Arial"/>
                <w:sz w:val="16"/>
                <w:szCs w:val="16"/>
                <w:lang w:eastAsia="zh-CN"/>
              </w:rPr>
              <w:t>2</w:t>
            </w:r>
          </w:p>
        </w:tc>
      </w:tr>
      <w:tr w:rsidR="00F75DF1" w:rsidRPr="001F31FF" w14:paraId="7CDF81B1"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32290542" w14:textId="77777777" w:rsidR="00F75DF1" w:rsidRPr="001F31FF" w:rsidRDefault="00F75DF1" w:rsidP="00277947">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14:paraId="6ABB7650"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bottom"/>
            <w:hideMark/>
          </w:tcPr>
          <w:p w14:paraId="34B6C3E3" w14:textId="77777777" w:rsidR="00F75DF1" w:rsidRPr="001F31FF" w:rsidRDefault="00F75DF1" w:rsidP="00277947">
            <w:pPr>
              <w:pStyle w:val="TAR"/>
              <w:rPr>
                <w:rFonts w:cs="Arial"/>
                <w:sz w:val="16"/>
                <w:szCs w:val="16"/>
              </w:rPr>
            </w:pPr>
            <w:r w:rsidRPr="001F31FF">
              <w:rPr>
                <w:rFonts w:cs="Arial"/>
                <w:sz w:val="16"/>
                <w:szCs w:val="16"/>
              </w:rPr>
              <w:t>1805</w:t>
            </w:r>
          </w:p>
        </w:tc>
        <w:tc>
          <w:tcPr>
            <w:tcW w:w="286" w:type="dxa"/>
            <w:tcBorders>
              <w:top w:val="single" w:sz="4" w:space="0" w:color="auto"/>
              <w:left w:val="nil"/>
              <w:bottom w:val="single" w:sz="4" w:space="0" w:color="auto"/>
              <w:right w:val="single" w:sz="4" w:space="0" w:color="auto"/>
            </w:tcBorders>
            <w:vAlign w:val="bottom"/>
            <w:hideMark/>
          </w:tcPr>
          <w:p w14:paraId="6285B9B9"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single" w:sz="4" w:space="0" w:color="auto"/>
              <w:left w:val="nil"/>
              <w:bottom w:val="single" w:sz="4" w:space="0" w:color="auto"/>
              <w:right w:val="single" w:sz="4" w:space="0" w:color="auto"/>
            </w:tcBorders>
            <w:vAlign w:val="bottom"/>
            <w:hideMark/>
          </w:tcPr>
          <w:p w14:paraId="3F32DB61" w14:textId="77777777" w:rsidR="00F75DF1" w:rsidRPr="001F31FF" w:rsidRDefault="00F75DF1" w:rsidP="00277947">
            <w:pPr>
              <w:pStyle w:val="TAL"/>
              <w:rPr>
                <w:rFonts w:cs="Arial"/>
                <w:sz w:val="16"/>
                <w:szCs w:val="16"/>
              </w:rPr>
            </w:pPr>
            <w:r w:rsidRPr="001F31FF">
              <w:rPr>
                <w:rFonts w:cs="Arial"/>
                <w:sz w:val="16"/>
                <w:szCs w:val="16"/>
              </w:rPr>
              <w:t>1855</w:t>
            </w:r>
          </w:p>
        </w:tc>
        <w:tc>
          <w:tcPr>
            <w:tcW w:w="1070" w:type="dxa"/>
            <w:tcBorders>
              <w:top w:val="single" w:sz="4" w:space="0" w:color="auto"/>
              <w:left w:val="nil"/>
              <w:bottom w:val="single" w:sz="4" w:space="0" w:color="auto"/>
              <w:right w:val="single" w:sz="4" w:space="0" w:color="auto"/>
            </w:tcBorders>
            <w:vAlign w:val="center"/>
            <w:hideMark/>
          </w:tcPr>
          <w:p w14:paraId="1D16E4AB" w14:textId="77777777" w:rsidR="00F75DF1" w:rsidRPr="001F31FF" w:rsidRDefault="00F75DF1" w:rsidP="00277947">
            <w:pPr>
              <w:pStyle w:val="TAC"/>
              <w:rPr>
                <w:rFonts w:cs="Arial"/>
                <w:sz w:val="16"/>
                <w:szCs w:val="16"/>
              </w:rPr>
            </w:pPr>
            <w:r w:rsidRPr="001F31FF">
              <w:rPr>
                <w:rFonts w:cs="Arial"/>
                <w:sz w:val="16"/>
                <w:szCs w:val="16"/>
              </w:rPr>
              <w:t>-40</w:t>
            </w:r>
          </w:p>
        </w:tc>
        <w:tc>
          <w:tcPr>
            <w:tcW w:w="926" w:type="dxa"/>
            <w:tcBorders>
              <w:top w:val="single" w:sz="4" w:space="0" w:color="auto"/>
              <w:left w:val="nil"/>
              <w:bottom w:val="single" w:sz="4" w:space="0" w:color="auto"/>
              <w:right w:val="single" w:sz="4" w:space="0" w:color="auto"/>
            </w:tcBorders>
            <w:noWrap/>
            <w:vAlign w:val="center"/>
            <w:hideMark/>
          </w:tcPr>
          <w:p w14:paraId="124F3217"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hideMark/>
          </w:tcPr>
          <w:p w14:paraId="03415827" w14:textId="77777777" w:rsidR="00F75DF1" w:rsidRPr="001F31FF" w:rsidRDefault="00F75DF1" w:rsidP="00277947">
            <w:pPr>
              <w:pStyle w:val="TAC"/>
              <w:rPr>
                <w:rFonts w:cs="Arial"/>
                <w:sz w:val="16"/>
                <w:szCs w:val="16"/>
              </w:rPr>
            </w:pPr>
            <w:r w:rsidRPr="001F31FF">
              <w:rPr>
                <w:rFonts w:cs="Arial"/>
                <w:sz w:val="16"/>
                <w:szCs w:val="16"/>
              </w:rPr>
              <w:t>20</w:t>
            </w:r>
          </w:p>
        </w:tc>
      </w:tr>
      <w:tr w:rsidR="00F75DF1" w:rsidRPr="001F31FF" w14:paraId="2FCB5816" w14:textId="77777777" w:rsidTr="00277947">
        <w:trPr>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57F65FB" w14:textId="77777777" w:rsidR="00F75DF1" w:rsidRPr="001F31FF" w:rsidRDefault="00F75DF1" w:rsidP="00277947">
            <w:pPr>
              <w:spacing w:after="0"/>
              <w:rPr>
                <w:rFonts w:ascii="Arial" w:hAnsi="Arial" w:cs="Arial"/>
                <w:sz w:val="18"/>
              </w:rPr>
            </w:pPr>
          </w:p>
        </w:tc>
        <w:tc>
          <w:tcPr>
            <w:tcW w:w="2563" w:type="dxa"/>
            <w:tcBorders>
              <w:top w:val="nil"/>
              <w:left w:val="nil"/>
              <w:bottom w:val="nil"/>
              <w:right w:val="single" w:sz="4" w:space="0" w:color="auto"/>
            </w:tcBorders>
            <w:vAlign w:val="bottom"/>
            <w:hideMark/>
          </w:tcPr>
          <w:p w14:paraId="23781059"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nil"/>
              <w:right w:val="single" w:sz="4" w:space="0" w:color="auto"/>
            </w:tcBorders>
            <w:vAlign w:val="bottom"/>
            <w:hideMark/>
          </w:tcPr>
          <w:p w14:paraId="5017E8B8" w14:textId="77777777" w:rsidR="00F75DF1" w:rsidRPr="001F31FF" w:rsidRDefault="00F75DF1" w:rsidP="00277947">
            <w:pPr>
              <w:pStyle w:val="TAR"/>
              <w:rPr>
                <w:rFonts w:cs="Arial"/>
                <w:sz w:val="16"/>
                <w:szCs w:val="16"/>
              </w:rPr>
            </w:pPr>
            <w:r w:rsidRPr="001F31FF">
              <w:rPr>
                <w:rFonts w:cs="Arial"/>
                <w:sz w:val="16"/>
                <w:szCs w:val="16"/>
              </w:rPr>
              <w:t>1855</w:t>
            </w:r>
          </w:p>
        </w:tc>
        <w:tc>
          <w:tcPr>
            <w:tcW w:w="286" w:type="dxa"/>
            <w:tcBorders>
              <w:top w:val="nil"/>
              <w:left w:val="nil"/>
              <w:bottom w:val="nil"/>
              <w:right w:val="single" w:sz="4" w:space="0" w:color="auto"/>
            </w:tcBorders>
            <w:vAlign w:val="bottom"/>
          </w:tcPr>
          <w:p w14:paraId="4047B223" w14:textId="77777777" w:rsidR="00F75DF1" w:rsidRPr="001F31FF" w:rsidRDefault="00F75DF1" w:rsidP="00277947">
            <w:pPr>
              <w:pStyle w:val="TAC"/>
              <w:rPr>
                <w:rFonts w:cs="Arial"/>
                <w:sz w:val="16"/>
                <w:szCs w:val="16"/>
              </w:rPr>
            </w:pPr>
          </w:p>
          <w:p w14:paraId="1989B3A5"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nil"/>
              <w:right w:val="single" w:sz="4" w:space="0" w:color="auto"/>
            </w:tcBorders>
            <w:vAlign w:val="bottom"/>
            <w:hideMark/>
          </w:tcPr>
          <w:p w14:paraId="52BD8CFE" w14:textId="77777777" w:rsidR="00F75DF1" w:rsidRPr="001F31FF" w:rsidRDefault="00F75DF1" w:rsidP="00277947">
            <w:pPr>
              <w:pStyle w:val="TAL"/>
              <w:rPr>
                <w:rFonts w:cs="Arial"/>
                <w:sz w:val="16"/>
                <w:szCs w:val="16"/>
              </w:rPr>
            </w:pPr>
            <w:r w:rsidRPr="001F31FF">
              <w:rPr>
                <w:rFonts w:cs="Arial"/>
                <w:sz w:val="16"/>
                <w:szCs w:val="16"/>
              </w:rPr>
              <w:t>1880</w:t>
            </w:r>
          </w:p>
        </w:tc>
        <w:tc>
          <w:tcPr>
            <w:tcW w:w="1070" w:type="dxa"/>
            <w:tcBorders>
              <w:top w:val="nil"/>
              <w:left w:val="nil"/>
              <w:bottom w:val="nil"/>
              <w:right w:val="single" w:sz="4" w:space="0" w:color="auto"/>
            </w:tcBorders>
            <w:vAlign w:val="center"/>
            <w:hideMark/>
          </w:tcPr>
          <w:p w14:paraId="4CD6D420" w14:textId="77777777" w:rsidR="00F75DF1" w:rsidRPr="001F31FF" w:rsidRDefault="00F75DF1" w:rsidP="00277947">
            <w:pPr>
              <w:pStyle w:val="TAC"/>
              <w:rPr>
                <w:rFonts w:cs="Arial"/>
                <w:sz w:val="16"/>
                <w:szCs w:val="16"/>
              </w:rPr>
            </w:pPr>
            <w:r w:rsidRPr="001F31FF">
              <w:rPr>
                <w:rFonts w:cs="Arial"/>
                <w:sz w:val="16"/>
                <w:szCs w:val="16"/>
              </w:rPr>
              <w:t>-15.5</w:t>
            </w:r>
          </w:p>
        </w:tc>
        <w:tc>
          <w:tcPr>
            <w:tcW w:w="926" w:type="dxa"/>
            <w:tcBorders>
              <w:top w:val="nil"/>
              <w:left w:val="nil"/>
              <w:bottom w:val="nil"/>
              <w:right w:val="single" w:sz="4" w:space="0" w:color="auto"/>
            </w:tcBorders>
            <w:noWrap/>
            <w:vAlign w:val="center"/>
            <w:hideMark/>
          </w:tcPr>
          <w:p w14:paraId="6894A005" w14:textId="77777777" w:rsidR="00F75DF1" w:rsidRPr="001F31FF" w:rsidRDefault="00F75DF1" w:rsidP="00277947">
            <w:pPr>
              <w:pStyle w:val="TAC"/>
              <w:rPr>
                <w:rFonts w:cs="Arial"/>
                <w:sz w:val="16"/>
                <w:szCs w:val="16"/>
              </w:rPr>
            </w:pPr>
            <w:r w:rsidRPr="001F31FF">
              <w:rPr>
                <w:rFonts w:cs="Arial"/>
                <w:sz w:val="16"/>
                <w:szCs w:val="16"/>
              </w:rPr>
              <w:t>5</w:t>
            </w:r>
          </w:p>
        </w:tc>
        <w:tc>
          <w:tcPr>
            <w:tcW w:w="871" w:type="dxa"/>
            <w:tcBorders>
              <w:top w:val="nil"/>
              <w:left w:val="nil"/>
              <w:bottom w:val="nil"/>
              <w:right w:val="single" w:sz="4" w:space="0" w:color="auto"/>
            </w:tcBorders>
            <w:noWrap/>
            <w:vAlign w:val="center"/>
            <w:hideMark/>
          </w:tcPr>
          <w:p w14:paraId="28CBDC33" w14:textId="77777777" w:rsidR="00F75DF1" w:rsidRPr="001F31FF" w:rsidRDefault="00F75DF1" w:rsidP="00277947">
            <w:pPr>
              <w:pStyle w:val="TAC"/>
              <w:rPr>
                <w:rFonts w:cs="Arial"/>
                <w:sz w:val="16"/>
                <w:szCs w:val="16"/>
              </w:rPr>
            </w:pPr>
            <w:r w:rsidRPr="001F31FF">
              <w:rPr>
                <w:rFonts w:cs="Arial"/>
                <w:sz w:val="16"/>
                <w:szCs w:val="16"/>
              </w:rPr>
              <w:t>3, 13, 20</w:t>
            </w:r>
          </w:p>
        </w:tc>
      </w:tr>
      <w:tr w:rsidR="00F75DF1" w:rsidRPr="001F31FF" w14:paraId="6B4290B8" w14:textId="77777777" w:rsidTr="00277947">
        <w:trPr>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26FF0961" w14:textId="77777777" w:rsidR="00F75DF1" w:rsidRPr="001F31FF" w:rsidRDefault="00F75DF1" w:rsidP="00277947">
            <w:pPr>
              <w:pStyle w:val="TAC"/>
              <w:rPr>
                <w:rFonts w:cs="Arial"/>
              </w:rPr>
            </w:pPr>
            <w:r w:rsidRPr="001F31FF">
              <w:rPr>
                <w:rFonts w:cs="Arial"/>
              </w:rPr>
              <w:t>CA_4</w:t>
            </w:r>
            <w:r w:rsidRPr="001F31FF">
              <w:rPr>
                <w:rFonts w:cs="Arial"/>
                <w:lang w:eastAsia="zh-CN"/>
              </w:rPr>
              <w:t>0A</w:t>
            </w:r>
            <w:r w:rsidRPr="001F31FF">
              <w:rPr>
                <w:rFonts w:cs="Arial"/>
              </w:rPr>
              <w:t>-42A</w:t>
            </w:r>
          </w:p>
        </w:tc>
        <w:tc>
          <w:tcPr>
            <w:tcW w:w="2563" w:type="dxa"/>
            <w:tcBorders>
              <w:top w:val="single" w:sz="4" w:space="0" w:color="auto"/>
              <w:left w:val="nil"/>
              <w:bottom w:val="nil"/>
              <w:right w:val="single" w:sz="4" w:space="0" w:color="auto"/>
            </w:tcBorders>
            <w:vAlign w:val="center"/>
            <w:hideMark/>
          </w:tcPr>
          <w:p w14:paraId="2117895C" w14:textId="77777777" w:rsidR="00F75DF1" w:rsidRPr="001F31FF" w:rsidRDefault="00F75DF1" w:rsidP="00277947">
            <w:pPr>
              <w:pStyle w:val="TAL"/>
              <w:rPr>
                <w:rFonts w:cs="Arial"/>
                <w:sz w:val="16"/>
                <w:szCs w:val="16"/>
              </w:rPr>
            </w:pPr>
            <w:r w:rsidRPr="001F31FF">
              <w:rPr>
                <w:rFonts w:cs="Arial"/>
                <w:sz w:val="16"/>
                <w:szCs w:val="16"/>
              </w:rPr>
              <w:t>E-UTRA Band 1, 2, 3, 4, 5, 7, 8,  11, 12, 13, 14, 17, 18, 19, 20, 21, 24, 25, 26, 27, 28, 29, 31, 32, 33, 34, 38, 39</w:t>
            </w:r>
            <w:r w:rsidRPr="001F31FF">
              <w:rPr>
                <w:rFonts w:cs="Arial"/>
                <w:sz w:val="16"/>
                <w:szCs w:val="16"/>
                <w:lang w:eastAsia="zh-CN"/>
              </w:rPr>
              <w:t>, 41,</w:t>
            </w:r>
            <w:r w:rsidRPr="001F31FF">
              <w:rPr>
                <w:rFonts w:cs="Arial"/>
                <w:sz w:val="16"/>
                <w:szCs w:val="16"/>
              </w:rPr>
              <w:t xml:space="preserve"> </w:t>
            </w:r>
            <w:r w:rsidRPr="001F31FF">
              <w:rPr>
                <w:rFonts w:cs="Arial"/>
                <w:sz w:val="16"/>
                <w:szCs w:val="16"/>
                <w:lang w:eastAsia="zh-CN"/>
              </w:rPr>
              <w:t>44, 45</w:t>
            </w:r>
            <w:r w:rsidRPr="001F31FF">
              <w:rPr>
                <w:rFonts w:cs="Arial"/>
                <w:sz w:val="16"/>
                <w:szCs w:val="16"/>
              </w:rPr>
              <w:t xml:space="preserve">, 50, 51, </w:t>
            </w:r>
            <w:r w:rsidRPr="001F31FF">
              <w:rPr>
                <w:rFonts w:cs="Arial"/>
                <w:sz w:val="16"/>
                <w:szCs w:val="16"/>
                <w:lang w:eastAsia="ja-JP"/>
              </w:rPr>
              <w:t>65</w:t>
            </w:r>
            <w:r w:rsidRPr="001F31FF">
              <w:rPr>
                <w:rFonts w:cs="Arial"/>
                <w:sz w:val="16"/>
                <w:szCs w:val="16"/>
              </w:rPr>
              <w:t>, 66, 67, 68, 69, 70, 72</w:t>
            </w:r>
            <w:r w:rsidRPr="001F31FF">
              <w:rPr>
                <w:rFonts w:cs="Arial"/>
                <w:sz w:val="16"/>
                <w:szCs w:val="16"/>
                <w:lang w:eastAsia="ja-JP"/>
              </w:rPr>
              <w:t>, 73, 74</w:t>
            </w:r>
            <w:r w:rsidRPr="001F31FF">
              <w:rPr>
                <w:rFonts w:cs="Arial"/>
                <w:sz w:val="16"/>
                <w:szCs w:val="16"/>
              </w:rPr>
              <w:t>, 75, 76</w:t>
            </w:r>
          </w:p>
        </w:tc>
        <w:tc>
          <w:tcPr>
            <w:tcW w:w="889" w:type="dxa"/>
            <w:gridSpan w:val="2"/>
            <w:tcBorders>
              <w:top w:val="single" w:sz="4" w:space="0" w:color="auto"/>
              <w:left w:val="nil"/>
              <w:bottom w:val="nil"/>
              <w:right w:val="single" w:sz="4" w:space="0" w:color="auto"/>
            </w:tcBorders>
            <w:vAlign w:val="center"/>
            <w:hideMark/>
          </w:tcPr>
          <w:p w14:paraId="1EFD4DF7"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single" w:sz="4" w:space="0" w:color="auto"/>
              <w:left w:val="nil"/>
              <w:bottom w:val="nil"/>
              <w:right w:val="single" w:sz="4" w:space="0" w:color="auto"/>
            </w:tcBorders>
            <w:vAlign w:val="center"/>
            <w:hideMark/>
          </w:tcPr>
          <w:p w14:paraId="76A4B167"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single" w:sz="4" w:space="0" w:color="auto"/>
              <w:left w:val="nil"/>
              <w:bottom w:val="nil"/>
              <w:right w:val="single" w:sz="4" w:space="0" w:color="auto"/>
            </w:tcBorders>
            <w:vAlign w:val="center"/>
            <w:hideMark/>
          </w:tcPr>
          <w:p w14:paraId="2736B0DC"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single" w:sz="4" w:space="0" w:color="auto"/>
              <w:left w:val="nil"/>
              <w:bottom w:val="nil"/>
              <w:right w:val="single" w:sz="4" w:space="0" w:color="auto"/>
            </w:tcBorders>
            <w:vAlign w:val="center"/>
            <w:hideMark/>
          </w:tcPr>
          <w:p w14:paraId="782BA5E2"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single" w:sz="4" w:space="0" w:color="auto"/>
              <w:left w:val="nil"/>
              <w:bottom w:val="nil"/>
              <w:right w:val="single" w:sz="4" w:space="0" w:color="auto"/>
            </w:tcBorders>
            <w:noWrap/>
            <w:vAlign w:val="center"/>
            <w:hideMark/>
          </w:tcPr>
          <w:p w14:paraId="3D87D79F"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single" w:sz="4" w:space="0" w:color="auto"/>
              <w:left w:val="nil"/>
              <w:bottom w:val="nil"/>
              <w:right w:val="single" w:sz="4" w:space="0" w:color="auto"/>
            </w:tcBorders>
            <w:noWrap/>
            <w:vAlign w:val="center"/>
          </w:tcPr>
          <w:p w14:paraId="1F67C6CE" w14:textId="77777777" w:rsidR="00F75DF1" w:rsidRPr="001F31FF" w:rsidRDefault="00F75DF1" w:rsidP="00277947">
            <w:pPr>
              <w:pStyle w:val="TAC"/>
              <w:rPr>
                <w:rFonts w:cs="Arial"/>
                <w:sz w:val="16"/>
                <w:szCs w:val="16"/>
              </w:rPr>
            </w:pPr>
          </w:p>
        </w:tc>
      </w:tr>
      <w:tr w:rsidR="00625D58" w:rsidRPr="001F31FF" w14:paraId="5896EE35" w14:textId="77777777" w:rsidTr="00277947">
        <w:trPr>
          <w:jc w:val="center"/>
          <w:ins w:id="1012" w:author="Takashi Akao" w:date="2021-10-29T11:30:00Z"/>
        </w:trPr>
        <w:tc>
          <w:tcPr>
            <w:tcW w:w="1484" w:type="dxa"/>
            <w:vMerge/>
            <w:tcBorders>
              <w:top w:val="single" w:sz="4" w:space="0" w:color="auto"/>
              <w:left w:val="single" w:sz="4" w:space="0" w:color="auto"/>
              <w:bottom w:val="single" w:sz="4" w:space="0" w:color="auto"/>
              <w:right w:val="single" w:sz="4" w:space="0" w:color="auto"/>
            </w:tcBorders>
            <w:vAlign w:val="center"/>
          </w:tcPr>
          <w:p w14:paraId="35F0AF7F" w14:textId="77777777" w:rsidR="00625D58" w:rsidRPr="001F31FF" w:rsidRDefault="00625D58" w:rsidP="00625D58">
            <w:pPr>
              <w:spacing w:after="0"/>
              <w:rPr>
                <w:ins w:id="1013" w:author="Takashi Akao" w:date="2021-10-29T11:30:00Z"/>
                <w:rFonts w:ascii="Arial" w:hAnsi="Arial" w:cs="Arial"/>
                <w:sz w:val="18"/>
              </w:rPr>
            </w:pPr>
          </w:p>
        </w:tc>
        <w:tc>
          <w:tcPr>
            <w:tcW w:w="2563" w:type="dxa"/>
            <w:tcBorders>
              <w:top w:val="single" w:sz="4" w:space="0" w:color="auto"/>
              <w:left w:val="nil"/>
              <w:bottom w:val="nil"/>
              <w:right w:val="single" w:sz="4" w:space="0" w:color="auto"/>
            </w:tcBorders>
            <w:vAlign w:val="center"/>
          </w:tcPr>
          <w:p w14:paraId="6D89787F" w14:textId="757A3542" w:rsidR="00625D58" w:rsidRPr="001F31FF" w:rsidRDefault="00625D58" w:rsidP="00625D58">
            <w:pPr>
              <w:pStyle w:val="TAL"/>
              <w:rPr>
                <w:ins w:id="1014" w:author="Takashi Akao" w:date="2021-10-29T11:30:00Z"/>
                <w:rFonts w:cs="Arial"/>
                <w:sz w:val="16"/>
                <w:szCs w:val="16"/>
              </w:rPr>
            </w:pPr>
            <w:ins w:id="1015" w:author="Takashi Akao" w:date="2021-10-29T11:30:00Z">
              <w:r w:rsidRPr="00236B7A">
                <w:rPr>
                  <w:rFonts w:hint="eastAsia"/>
                  <w:sz w:val="16"/>
                  <w:szCs w:val="16"/>
                  <w:lang w:eastAsia="ja-JP"/>
                </w:rPr>
                <w:t>NR Band n79</w:t>
              </w:r>
            </w:ins>
          </w:p>
        </w:tc>
        <w:tc>
          <w:tcPr>
            <w:tcW w:w="889" w:type="dxa"/>
            <w:gridSpan w:val="2"/>
            <w:tcBorders>
              <w:top w:val="single" w:sz="4" w:space="0" w:color="auto"/>
              <w:left w:val="nil"/>
              <w:bottom w:val="nil"/>
              <w:right w:val="single" w:sz="4" w:space="0" w:color="auto"/>
            </w:tcBorders>
            <w:vAlign w:val="center"/>
          </w:tcPr>
          <w:p w14:paraId="4DE0866A" w14:textId="6C5A2B9F" w:rsidR="00625D58" w:rsidRPr="001F31FF" w:rsidRDefault="00625D58" w:rsidP="00625D58">
            <w:pPr>
              <w:pStyle w:val="TAR"/>
              <w:rPr>
                <w:ins w:id="1016" w:author="Takashi Akao" w:date="2021-10-29T11:30:00Z"/>
                <w:rFonts w:cs="Arial"/>
                <w:sz w:val="16"/>
                <w:szCs w:val="16"/>
              </w:rPr>
            </w:pPr>
            <w:ins w:id="1017" w:author="Takashi Akao" w:date="2021-10-29T11:30:00Z">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ins>
          </w:p>
        </w:tc>
        <w:tc>
          <w:tcPr>
            <w:tcW w:w="286" w:type="dxa"/>
            <w:tcBorders>
              <w:top w:val="single" w:sz="4" w:space="0" w:color="auto"/>
              <w:left w:val="nil"/>
              <w:bottom w:val="nil"/>
              <w:right w:val="single" w:sz="4" w:space="0" w:color="auto"/>
            </w:tcBorders>
            <w:vAlign w:val="center"/>
          </w:tcPr>
          <w:p w14:paraId="3991681A" w14:textId="5A485C56" w:rsidR="00625D58" w:rsidRPr="001F31FF" w:rsidRDefault="00625D58" w:rsidP="00625D58">
            <w:pPr>
              <w:pStyle w:val="TAC"/>
              <w:rPr>
                <w:ins w:id="1018" w:author="Takashi Akao" w:date="2021-10-29T11:30:00Z"/>
                <w:rFonts w:cs="Arial"/>
                <w:sz w:val="16"/>
                <w:szCs w:val="16"/>
                <w:lang w:eastAsia="ja-JP"/>
              </w:rPr>
            </w:pPr>
            <w:ins w:id="1019" w:author="Takashi Akao" w:date="2021-10-29T11:30:00Z">
              <w:r w:rsidRPr="00236B7A">
                <w:rPr>
                  <w:rFonts w:cs="Arial"/>
                  <w:sz w:val="16"/>
                  <w:szCs w:val="16"/>
                </w:rPr>
                <w:t>-</w:t>
              </w:r>
            </w:ins>
          </w:p>
        </w:tc>
        <w:tc>
          <w:tcPr>
            <w:tcW w:w="851" w:type="dxa"/>
            <w:tcBorders>
              <w:top w:val="single" w:sz="4" w:space="0" w:color="auto"/>
              <w:left w:val="nil"/>
              <w:bottom w:val="nil"/>
              <w:right w:val="single" w:sz="4" w:space="0" w:color="auto"/>
            </w:tcBorders>
            <w:vAlign w:val="center"/>
          </w:tcPr>
          <w:p w14:paraId="1A536DE3" w14:textId="250B2689" w:rsidR="00625D58" w:rsidRPr="001F31FF" w:rsidRDefault="00625D58" w:rsidP="00625D58">
            <w:pPr>
              <w:pStyle w:val="TAL"/>
              <w:rPr>
                <w:ins w:id="1020" w:author="Takashi Akao" w:date="2021-10-29T11:30:00Z"/>
                <w:rFonts w:cs="Arial"/>
                <w:sz w:val="16"/>
                <w:szCs w:val="16"/>
              </w:rPr>
            </w:pPr>
            <w:ins w:id="1021" w:author="Takashi Akao" w:date="2021-10-29T11:30:00Z">
              <w:r w:rsidRPr="00236B7A">
                <w:rPr>
                  <w:rFonts w:cs="Arial"/>
                  <w:sz w:val="16"/>
                  <w:szCs w:val="16"/>
                </w:rPr>
                <w:t>F</w:t>
              </w:r>
              <w:r w:rsidRPr="00236B7A">
                <w:rPr>
                  <w:rFonts w:cs="Arial"/>
                  <w:sz w:val="16"/>
                  <w:szCs w:val="16"/>
                  <w:vertAlign w:val="subscript"/>
                </w:rPr>
                <w:t>DL_high</w:t>
              </w:r>
            </w:ins>
          </w:p>
        </w:tc>
        <w:tc>
          <w:tcPr>
            <w:tcW w:w="1070" w:type="dxa"/>
            <w:tcBorders>
              <w:top w:val="single" w:sz="4" w:space="0" w:color="auto"/>
              <w:left w:val="nil"/>
              <w:bottom w:val="nil"/>
              <w:right w:val="single" w:sz="4" w:space="0" w:color="auto"/>
            </w:tcBorders>
            <w:vAlign w:val="center"/>
          </w:tcPr>
          <w:p w14:paraId="0DAB5909" w14:textId="37D220B3" w:rsidR="00625D58" w:rsidRPr="001F31FF" w:rsidRDefault="00625D58" w:rsidP="00625D58">
            <w:pPr>
              <w:pStyle w:val="TAC"/>
              <w:rPr>
                <w:ins w:id="1022" w:author="Takashi Akao" w:date="2021-10-29T11:30:00Z"/>
                <w:rFonts w:cs="Arial"/>
                <w:sz w:val="16"/>
                <w:szCs w:val="16"/>
              </w:rPr>
            </w:pPr>
            <w:ins w:id="1023" w:author="Takashi Akao" w:date="2021-10-29T11:30:00Z">
              <w:r w:rsidRPr="00236B7A">
                <w:rPr>
                  <w:rFonts w:cs="Arial"/>
                  <w:sz w:val="16"/>
                  <w:szCs w:val="16"/>
                </w:rPr>
                <w:t>-50</w:t>
              </w:r>
            </w:ins>
          </w:p>
        </w:tc>
        <w:tc>
          <w:tcPr>
            <w:tcW w:w="926" w:type="dxa"/>
            <w:tcBorders>
              <w:top w:val="single" w:sz="4" w:space="0" w:color="auto"/>
              <w:left w:val="nil"/>
              <w:bottom w:val="nil"/>
              <w:right w:val="single" w:sz="4" w:space="0" w:color="auto"/>
            </w:tcBorders>
            <w:noWrap/>
            <w:vAlign w:val="center"/>
          </w:tcPr>
          <w:p w14:paraId="01837142" w14:textId="133D3F15" w:rsidR="00625D58" w:rsidRPr="001F31FF" w:rsidRDefault="00625D58" w:rsidP="00625D58">
            <w:pPr>
              <w:pStyle w:val="TAC"/>
              <w:rPr>
                <w:ins w:id="1024" w:author="Takashi Akao" w:date="2021-10-29T11:30:00Z"/>
                <w:rFonts w:cs="Arial"/>
                <w:sz w:val="16"/>
                <w:szCs w:val="16"/>
              </w:rPr>
            </w:pPr>
            <w:ins w:id="1025" w:author="Takashi Akao" w:date="2021-10-29T11:30:00Z">
              <w:r w:rsidRPr="00236B7A">
                <w:rPr>
                  <w:rFonts w:cs="Arial"/>
                  <w:sz w:val="16"/>
                  <w:szCs w:val="16"/>
                </w:rPr>
                <w:t>1</w:t>
              </w:r>
            </w:ins>
          </w:p>
        </w:tc>
        <w:tc>
          <w:tcPr>
            <w:tcW w:w="871" w:type="dxa"/>
            <w:tcBorders>
              <w:top w:val="single" w:sz="4" w:space="0" w:color="auto"/>
              <w:left w:val="nil"/>
              <w:bottom w:val="nil"/>
              <w:right w:val="single" w:sz="4" w:space="0" w:color="auto"/>
            </w:tcBorders>
            <w:noWrap/>
            <w:vAlign w:val="center"/>
          </w:tcPr>
          <w:p w14:paraId="2A9CB34A" w14:textId="2FA9CA1E" w:rsidR="00625D58" w:rsidRPr="001F31FF" w:rsidRDefault="00625D58" w:rsidP="00625D58">
            <w:pPr>
              <w:pStyle w:val="TAC"/>
              <w:rPr>
                <w:ins w:id="1026" w:author="Takashi Akao" w:date="2021-10-29T11:30:00Z"/>
                <w:rFonts w:cs="Arial"/>
                <w:sz w:val="16"/>
                <w:szCs w:val="16"/>
              </w:rPr>
            </w:pPr>
            <w:ins w:id="1027" w:author="Takashi Akao" w:date="2021-10-29T11:30:00Z">
              <w:r w:rsidRPr="00236B7A">
                <w:rPr>
                  <w:rFonts w:cs="Arial" w:hint="eastAsia"/>
                  <w:sz w:val="16"/>
                  <w:szCs w:val="16"/>
                  <w:lang w:eastAsia="zh-CN"/>
                </w:rPr>
                <w:t>2</w:t>
              </w:r>
              <w:r w:rsidRPr="00236B7A">
                <w:rPr>
                  <w:rFonts w:cs="Arial"/>
                  <w:sz w:val="16"/>
                  <w:szCs w:val="16"/>
                </w:rPr>
                <w:t xml:space="preserve"> </w:t>
              </w:r>
            </w:ins>
          </w:p>
        </w:tc>
      </w:tr>
      <w:tr w:rsidR="00625D58" w:rsidRPr="001F31FF" w14:paraId="0C65B4CE" w14:textId="77777777" w:rsidTr="00277947">
        <w:trPr>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73B6D269" w14:textId="77777777" w:rsidR="00625D58" w:rsidRPr="001F31FF" w:rsidRDefault="00625D58" w:rsidP="00625D58">
            <w:pPr>
              <w:spacing w:after="0"/>
              <w:rPr>
                <w:rFonts w:ascii="Arial" w:hAnsi="Arial" w:cs="Arial"/>
                <w:sz w:val="18"/>
              </w:rPr>
            </w:pPr>
          </w:p>
        </w:tc>
        <w:tc>
          <w:tcPr>
            <w:tcW w:w="2563" w:type="dxa"/>
            <w:tcBorders>
              <w:top w:val="single" w:sz="4" w:space="0" w:color="auto"/>
              <w:left w:val="nil"/>
              <w:bottom w:val="nil"/>
              <w:right w:val="single" w:sz="4" w:space="0" w:color="auto"/>
            </w:tcBorders>
            <w:vAlign w:val="center"/>
            <w:hideMark/>
          </w:tcPr>
          <w:p w14:paraId="47B2F1D1" w14:textId="77777777" w:rsidR="00625D58" w:rsidRPr="001F31FF" w:rsidRDefault="00625D58" w:rsidP="00625D58">
            <w:pPr>
              <w:pStyle w:val="TAL"/>
              <w:rPr>
                <w:rFonts w:cs="Arial"/>
                <w:sz w:val="16"/>
                <w:szCs w:val="16"/>
              </w:rPr>
            </w:pPr>
            <w:r w:rsidRPr="001F31FF">
              <w:rPr>
                <w:rFonts w:cs="Arial"/>
                <w:sz w:val="16"/>
                <w:szCs w:val="16"/>
              </w:rPr>
              <w:t>Frequency range</w:t>
            </w:r>
          </w:p>
        </w:tc>
        <w:tc>
          <w:tcPr>
            <w:tcW w:w="889" w:type="dxa"/>
            <w:gridSpan w:val="2"/>
            <w:tcBorders>
              <w:top w:val="single" w:sz="4" w:space="0" w:color="auto"/>
              <w:left w:val="nil"/>
              <w:bottom w:val="nil"/>
              <w:right w:val="single" w:sz="4" w:space="0" w:color="auto"/>
            </w:tcBorders>
            <w:vAlign w:val="center"/>
            <w:hideMark/>
          </w:tcPr>
          <w:p w14:paraId="36F3B984" w14:textId="77777777" w:rsidR="00625D58" w:rsidRPr="001F31FF" w:rsidRDefault="00625D58" w:rsidP="00625D58">
            <w:pPr>
              <w:pStyle w:val="TAR"/>
              <w:rPr>
                <w:rFonts w:cs="Arial"/>
                <w:sz w:val="16"/>
                <w:szCs w:val="16"/>
              </w:rPr>
            </w:pPr>
            <w:r w:rsidRPr="001F31FF">
              <w:rPr>
                <w:rFonts w:cs="Arial"/>
                <w:sz w:val="16"/>
                <w:szCs w:val="16"/>
              </w:rPr>
              <w:t>1884.5</w:t>
            </w:r>
          </w:p>
        </w:tc>
        <w:tc>
          <w:tcPr>
            <w:tcW w:w="286" w:type="dxa"/>
            <w:tcBorders>
              <w:top w:val="single" w:sz="4" w:space="0" w:color="auto"/>
              <w:left w:val="nil"/>
              <w:bottom w:val="nil"/>
              <w:right w:val="single" w:sz="4" w:space="0" w:color="auto"/>
            </w:tcBorders>
            <w:vAlign w:val="center"/>
            <w:hideMark/>
          </w:tcPr>
          <w:p w14:paraId="3F20C795" w14:textId="77777777" w:rsidR="00625D58" w:rsidRPr="001F31FF" w:rsidRDefault="00625D58" w:rsidP="00625D58">
            <w:pPr>
              <w:pStyle w:val="TAC"/>
              <w:rPr>
                <w:rFonts w:cs="Arial"/>
                <w:sz w:val="16"/>
                <w:szCs w:val="16"/>
              </w:rPr>
            </w:pPr>
            <w:r w:rsidRPr="001F31FF">
              <w:rPr>
                <w:rFonts w:cs="Arial"/>
                <w:sz w:val="16"/>
                <w:szCs w:val="16"/>
                <w:lang w:eastAsia="ja-JP"/>
              </w:rPr>
              <w:t>-</w:t>
            </w:r>
          </w:p>
        </w:tc>
        <w:tc>
          <w:tcPr>
            <w:tcW w:w="851" w:type="dxa"/>
            <w:tcBorders>
              <w:top w:val="single" w:sz="4" w:space="0" w:color="auto"/>
              <w:left w:val="nil"/>
              <w:bottom w:val="nil"/>
              <w:right w:val="single" w:sz="4" w:space="0" w:color="auto"/>
            </w:tcBorders>
            <w:vAlign w:val="center"/>
            <w:hideMark/>
          </w:tcPr>
          <w:p w14:paraId="679575AB" w14:textId="77777777" w:rsidR="00625D58" w:rsidRPr="001F31FF" w:rsidRDefault="00625D58" w:rsidP="00625D58">
            <w:pPr>
              <w:pStyle w:val="TAL"/>
              <w:rPr>
                <w:rFonts w:cs="Arial"/>
                <w:sz w:val="16"/>
                <w:szCs w:val="16"/>
              </w:rPr>
            </w:pPr>
            <w:r w:rsidRPr="001F31FF">
              <w:rPr>
                <w:rFonts w:cs="Arial"/>
                <w:sz w:val="16"/>
                <w:szCs w:val="16"/>
              </w:rPr>
              <w:t>1915.7</w:t>
            </w:r>
          </w:p>
        </w:tc>
        <w:tc>
          <w:tcPr>
            <w:tcW w:w="1070" w:type="dxa"/>
            <w:tcBorders>
              <w:top w:val="single" w:sz="4" w:space="0" w:color="auto"/>
              <w:left w:val="nil"/>
              <w:bottom w:val="nil"/>
              <w:right w:val="single" w:sz="4" w:space="0" w:color="auto"/>
            </w:tcBorders>
            <w:vAlign w:val="center"/>
            <w:hideMark/>
          </w:tcPr>
          <w:p w14:paraId="6BD01974" w14:textId="77777777" w:rsidR="00625D58" w:rsidRPr="001F31FF" w:rsidRDefault="00625D58" w:rsidP="00625D58">
            <w:pPr>
              <w:pStyle w:val="TAC"/>
              <w:rPr>
                <w:rFonts w:cs="Arial"/>
                <w:sz w:val="16"/>
                <w:szCs w:val="16"/>
              </w:rPr>
            </w:pPr>
            <w:r w:rsidRPr="001F31FF">
              <w:rPr>
                <w:rFonts w:cs="Arial"/>
                <w:sz w:val="16"/>
                <w:szCs w:val="16"/>
              </w:rPr>
              <w:t>-41</w:t>
            </w:r>
          </w:p>
        </w:tc>
        <w:tc>
          <w:tcPr>
            <w:tcW w:w="926" w:type="dxa"/>
            <w:tcBorders>
              <w:top w:val="single" w:sz="4" w:space="0" w:color="auto"/>
              <w:left w:val="nil"/>
              <w:bottom w:val="nil"/>
              <w:right w:val="single" w:sz="4" w:space="0" w:color="auto"/>
            </w:tcBorders>
            <w:noWrap/>
            <w:vAlign w:val="center"/>
            <w:hideMark/>
          </w:tcPr>
          <w:p w14:paraId="296D6C68" w14:textId="77777777" w:rsidR="00625D58" w:rsidRPr="001F31FF" w:rsidRDefault="00625D58" w:rsidP="00625D58">
            <w:pPr>
              <w:pStyle w:val="TAC"/>
              <w:rPr>
                <w:rFonts w:cs="Arial"/>
                <w:sz w:val="16"/>
                <w:szCs w:val="16"/>
              </w:rPr>
            </w:pPr>
            <w:r w:rsidRPr="001F31FF">
              <w:rPr>
                <w:rFonts w:cs="Arial"/>
                <w:sz w:val="16"/>
                <w:szCs w:val="16"/>
              </w:rPr>
              <w:t>0.3</w:t>
            </w:r>
          </w:p>
        </w:tc>
        <w:tc>
          <w:tcPr>
            <w:tcW w:w="871" w:type="dxa"/>
            <w:tcBorders>
              <w:top w:val="single" w:sz="4" w:space="0" w:color="auto"/>
              <w:left w:val="nil"/>
              <w:bottom w:val="nil"/>
              <w:right w:val="single" w:sz="4" w:space="0" w:color="auto"/>
            </w:tcBorders>
            <w:noWrap/>
            <w:vAlign w:val="center"/>
            <w:hideMark/>
          </w:tcPr>
          <w:p w14:paraId="65E48F98" w14:textId="77777777" w:rsidR="00625D58" w:rsidRPr="001F31FF" w:rsidRDefault="00625D58" w:rsidP="00625D58">
            <w:pPr>
              <w:pStyle w:val="TAC"/>
              <w:rPr>
                <w:rFonts w:cs="Arial"/>
                <w:sz w:val="16"/>
                <w:szCs w:val="16"/>
              </w:rPr>
            </w:pPr>
            <w:r w:rsidRPr="001F31FF">
              <w:rPr>
                <w:rFonts w:cs="Arial"/>
                <w:sz w:val="16"/>
                <w:szCs w:val="16"/>
              </w:rPr>
              <w:t>8</w:t>
            </w:r>
          </w:p>
        </w:tc>
      </w:tr>
      <w:tr w:rsidR="00625D58" w:rsidRPr="001F31FF" w14:paraId="5D466789" w14:textId="77777777" w:rsidTr="00277947">
        <w:trPr>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34D5FC9B" w14:textId="77777777" w:rsidR="00625D58" w:rsidRPr="001F31FF" w:rsidRDefault="00625D58" w:rsidP="00625D58">
            <w:pPr>
              <w:pStyle w:val="TAC"/>
              <w:rPr>
                <w:rFonts w:cs="Arial"/>
              </w:rPr>
            </w:pPr>
            <w:r w:rsidRPr="001F31FF">
              <w:rPr>
                <w:rFonts w:cs="Arial"/>
              </w:rPr>
              <w:t>CA_41A-42A</w:t>
            </w:r>
          </w:p>
        </w:tc>
        <w:tc>
          <w:tcPr>
            <w:tcW w:w="2563" w:type="dxa"/>
            <w:tcBorders>
              <w:top w:val="single" w:sz="4" w:space="0" w:color="auto"/>
              <w:left w:val="nil"/>
              <w:bottom w:val="nil"/>
              <w:right w:val="single" w:sz="4" w:space="0" w:color="auto"/>
            </w:tcBorders>
            <w:vAlign w:val="center"/>
            <w:hideMark/>
          </w:tcPr>
          <w:p w14:paraId="1048A1E0" w14:textId="77777777" w:rsidR="00625D58" w:rsidRPr="001F31FF" w:rsidRDefault="00625D58" w:rsidP="00625D58">
            <w:pPr>
              <w:pStyle w:val="TAL"/>
              <w:rPr>
                <w:rFonts w:cs="Arial"/>
                <w:sz w:val="16"/>
                <w:szCs w:val="16"/>
              </w:rPr>
            </w:pPr>
            <w:r w:rsidRPr="001F31FF">
              <w:rPr>
                <w:rFonts w:cs="Arial"/>
                <w:sz w:val="16"/>
                <w:szCs w:val="16"/>
              </w:rPr>
              <w:t>E-UTRA Band 1, 3, 5, 8</w:t>
            </w:r>
            <w:r w:rsidRPr="001F31FF">
              <w:rPr>
                <w:rFonts w:cs="Arial"/>
                <w:sz w:val="16"/>
                <w:szCs w:val="16"/>
                <w:lang w:eastAsia="zh-CN"/>
              </w:rPr>
              <w:t>, 26,</w:t>
            </w:r>
            <w:r w:rsidRPr="001F31FF">
              <w:rPr>
                <w:rFonts w:cs="Arial"/>
                <w:sz w:val="16"/>
                <w:szCs w:val="16"/>
              </w:rPr>
              <w:t xml:space="preserve"> 28, 33, 34, 39, 40, 44</w:t>
            </w:r>
            <w:r w:rsidRPr="001F31FF">
              <w:rPr>
                <w:rFonts w:cs="Arial"/>
                <w:sz w:val="16"/>
                <w:szCs w:val="16"/>
                <w:lang w:eastAsia="zh-CN"/>
              </w:rPr>
              <w:t>, 45</w:t>
            </w:r>
            <w:r w:rsidRPr="001F31FF">
              <w:rPr>
                <w:rFonts w:cs="Arial"/>
                <w:sz w:val="16"/>
                <w:szCs w:val="16"/>
                <w:lang w:eastAsia="ja-JP"/>
              </w:rPr>
              <w:t>, 50, 51, 65</w:t>
            </w:r>
            <w:r w:rsidRPr="001F31FF">
              <w:rPr>
                <w:rFonts w:cs="Arial"/>
                <w:sz w:val="16"/>
                <w:szCs w:val="16"/>
              </w:rPr>
              <w:t>,</w:t>
            </w:r>
            <w:r w:rsidRPr="001F31FF">
              <w:rPr>
                <w:rFonts w:cs="Arial"/>
                <w:sz w:val="16"/>
                <w:szCs w:val="16"/>
                <w:lang w:eastAsia="ja-JP"/>
              </w:rPr>
              <w:t xml:space="preserve"> 73, 74</w:t>
            </w:r>
          </w:p>
        </w:tc>
        <w:tc>
          <w:tcPr>
            <w:tcW w:w="889" w:type="dxa"/>
            <w:gridSpan w:val="2"/>
            <w:tcBorders>
              <w:top w:val="single" w:sz="4" w:space="0" w:color="auto"/>
              <w:left w:val="nil"/>
              <w:bottom w:val="nil"/>
              <w:right w:val="single" w:sz="4" w:space="0" w:color="auto"/>
            </w:tcBorders>
            <w:vAlign w:val="center"/>
            <w:hideMark/>
          </w:tcPr>
          <w:p w14:paraId="4D76C080" w14:textId="77777777" w:rsidR="00625D58" w:rsidRPr="001F31FF" w:rsidRDefault="00625D58" w:rsidP="00625D58">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6" w:type="dxa"/>
            <w:tcBorders>
              <w:top w:val="single" w:sz="4" w:space="0" w:color="auto"/>
              <w:left w:val="nil"/>
              <w:bottom w:val="nil"/>
              <w:right w:val="single" w:sz="4" w:space="0" w:color="auto"/>
            </w:tcBorders>
            <w:vAlign w:val="center"/>
            <w:hideMark/>
          </w:tcPr>
          <w:p w14:paraId="5FC3DC32" w14:textId="77777777" w:rsidR="00625D58" w:rsidRPr="001F31FF" w:rsidRDefault="00625D58" w:rsidP="00625D58">
            <w:pPr>
              <w:pStyle w:val="TAC"/>
              <w:rPr>
                <w:rFonts w:cs="Arial"/>
                <w:sz w:val="16"/>
                <w:szCs w:val="16"/>
              </w:rPr>
            </w:pPr>
            <w:r w:rsidRPr="001F31FF">
              <w:rPr>
                <w:rFonts w:cs="Arial"/>
                <w:sz w:val="16"/>
                <w:szCs w:val="16"/>
              </w:rPr>
              <w:t>-</w:t>
            </w:r>
          </w:p>
        </w:tc>
        <w:tc>
          <w:tcPr>
            <w:tcW w:w="851" w:type="dxa"/>
            <w:tcBorders>
              <w:top w:val="single" w:sz="4" w:space="0" w:color="auto"/>
              <w:left w:val="nil"/>
              <w:bottom w:val="nil"/>
              <w:right w:val="single" w:sz="4" w:space="0" w:color="auto"/>
            </w:tcBorders>
            <w:vAlign w:val="center"/>
            <w:hideMark/>
          </w:tcPr>
          <w:p w14:paraId="77E34101" w14:textId="77777777" w:rsidR="00625D58" w:rsidRPr="001F31FF" w:rsidRDefault="00625D58" w:rsidP="00625D58">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single" w:sz="4" w:space="0" w:color="auto"/>
              <w:left w:val="nil"/>
              <w:bottom w:val="nil"/>
              <w:right w:val="single" w:sz="4" w:space="0" w:color="auto"/>
            </w:tcBorders>
            <w:vAlign w:val="center"/>
            <w:hideMark/>
          </w:tcPr>
          <w:p w14:paraId="6441B135" w14:textId="77777777" w:rsidR="00625D58" w:rsidRPr="001F31FF" w:rsidRDefault="00625D58" w:rsidP="00625D58">
            <w:pPr>
              <w:pStyle w:val="TAC"/>
              <w:rPr>
                <w:rFonts w:cs="Arial"/>
                <w:sz w:val="16"/>
                <w:szCs w:val="16"/>
              </w:rPr>
            </w:pPr>
            <w:r w:rsidRPr="001F31FF">
              <w:rPr>
                <w:rFonts w:cs="Arial"/>
                <w:sz w:val="16"/>
                <w:szCs w:val="16"/>
              </w:rPr>
              <w:t>-50</w:t>
            </w:r>
          </w:p>
        </w:tc>
        <w:tc>
          <w:tcPr>
            <w:tcW w:w="926" w:type="dxa"/>
            <w:tcBorders>
              <w:top w:val="single" w:sz="4" w:space="0" w:color="auto"/>
              <w:left w:val="nil"/>
              <w:bottom w:val="nil"/>
              <w:right w:val="single" w:sz="4" w:space="0" w:color="auto"/>
            </w:tcBorders>
            <w:noWrap/>
            <w:vAlign w:val="center"/>
            <w:hideMark/>
          </w:tcPr>
          <w:p w14:paraId="4738232F" w14:textId="77777777" w:rsidR="00625D58" w:rsidRPr="001F31FF" w:rsidRDefault="00625D58" w:rsidP="00625D58">
            <w:pPr>
              <w:pStyle w:val="TAC"/>
              <w:rPr>
                <w:rFonts w:cs="Arial"/>
                <w:sz w:val="16"/>
                <w:szCs w:val="16"/>
              </w:rPr>
            </w:pPr>
            <w:r w:rsidRPr="001F31FF">
              <w:rPr>
                <w:rFonts w:cs="Arial"/>
                <w:sz w:val="16"/>
                <w:szCs w:val="16"/>
              </w:rPr>
              <w:t>1</w:t>
            </w:r>
          </w:p>
        </w:tc>
        <w:tc>
          <w:tcPr>
            <w:tcW w:w="871" w:type="dxa"/>
            <w:tcBorders>
              <w:top w:val="single" w:sz="4" w:space="0" w:color="auto"/>
              <w:left w:val="nil"/>
              <w:bottom w:val="nil"/>
              <w:right w:val="single" w:sz="4" w:space="0" w:color="auto"/>
            </w:tcBorders>
            <w:noWrap/>
            <w:vAlign w:val="center"/>
          </w:tcPr>
          <w:p w14:paraId="4FAA8F40" w14:textId="77777777" w:rsidR="00625D58" w:rsidRPr="001F31FF" w:rsidRDefault="00625D58" w:rsidP="00625D58">
            <w:pPr>
              <w:pStyle w:val="TAC"/>
              <w:rPr>
                <w:rFonts w:cs="Arial"/>
                <w:sz w:val="16"/>
                <w:szCs w:val="16"/>
              </w:rPr>
            </w:pPr>
          </w:p>
        </w:tc>
      </w:tr>
      <w:tr w:rsidR="00625D58" w:rsidRPr="001F31FF" w14:paraId="6BF107EA" w14:textId="77777777" w:rsidTr="00277947">
        <w:trPr>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70FED213" w14:textId="77777777" w:rsidR="00625D58" w:rsidRPr="001F31FF" w:rsidRDefault="00625D58" w:rsidP="00625D58">
            <w:pPr>
              <w:spacing w:after="0"/>
              <w:rPr>
                <w:rFonts w:ascii="Arial" w:hAnsi="Arial" w:cs="Arial"/>
                <w:sz w:val="18"/>
              </w:rPr>
            </w:pPr>
          </w:p>
        </w:tc>
        <w:tc>
          <w:tcPr>
            <w:tcW w:w="2563" w:type="dxa"/>
            <w:tcBorders>
              <w:top w:val="single" w:sz="4" w:space="0" w:color="auto"/>
              <w:left w:val="nil"/>
              <w:bottom w:val="nil"/>
              <w:right w:val="single" w:sz="4" w:space="0" w:color="auto"/>
            </w:tcBorders>
            <w:vAlign w:val="center"/>
            <w:hideMark/>
          </w:tcPr>
          <w:p w14:paraId="7ACE24E6" w14:textId="77777777" w:rsidR="00625D58" w:rsidRPr="001F31FF" w:rsidRDefault="00625D58" w:rsidP="00625D58">
            <w:pPr>
              <w:pStyle w:val="TAL"/>
              <w:rPr>
                <w:rFonts w:cs="Arial"/>
                <w:sz w:val="16"/>
                <w:szCs w:val="16"/>
              </w:rPr>
            </w:pPr>
            <w:r w:rsidRPr="001F31FF">
              <w:rPr>
                <w:rFonts w:cs="Arial"/>
                <w:sz w:val="16"/>
                <w:szCs w:val="16"/>
              </w:rPr>
              <w:t>E-UTRA Band 9, 11, 18, 19, 21</w:t>
            </w:r>
          </w:p>
        </w:tc>
        <w:tc>
          <w:tcPr>
            <w:tcW w:w="889" w:type="dxa"/>
            <w:gridSpan w:val="2"/>
            <w:tcBorders>
              <w:top w:val="single" w:sz="4" w:space="0" w:color="auto"/>
              <w:left w:val="nil"/>
              <w:bottom w:val="nil"/>
              <w:right w:val="single" w:sz="4" w:space="0" w:color="auto"/>
            </w:tcBorders>
            <w:vAlign w:val="center"/>
            <w:hideMark/>
          </w:tcPr>
          <w:p w14:paraId="516A9173" w14:textId="77777777" w:rsidR="00625D58" w:rsidRPr="001F31FF" w:rsidRDefault="00625D58" w:rsidP="00625D58">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single" w:sz="4" w:space="0" w:color="auto"/>
              <w:left w:val="nil"/>
              <w:bottom w:val="nil"/>
              <w:right w:val="single" w:sz="4" w:space="0" w:color="auto"/>
            </w:tcBorders>
            <w:vAlign w:val="center"/>
            <w:hideMark/>
          </w:tcPr>
          <w:p w14:paraId="005AD966" w14:textId="77777777" w:rsidR="00625D58" w:rsidRPr="001F31FF" w:rsidRDefault="00625D58" w:rsidP="00625D58">
            <w:pPr>
              <w:pStyle w:val="TAC"/>
              <w:rPr>
                <w:rFonts w:cs="Arial"/>
                <w:sz w:val="16"/>
                <w:szCs w:val="16"/>
              </w:rPr>
            </w:pPr>
            <w:r w:rsidRPr="001F31FF">
              <w:rPr>
                <w:rFonts w:cs="Arial"/>
                <w:sz w:val="16"/>
                <w:szCs w:val="16"/>
              </w:rPr>
              <w:t>-</w:t>
            </w:r>
          </w:p>
        </w:tc>
        <w:tc>
          <w:tcPr>
            <w:tcW w:w="851" w:type="dxa"/>
            <w:tcBorders>
              <w:top w:val="single" w:sz="4" w:space="0" w:color="auto"/>
              <w:left w:val="nil"/>
              <w:bottom w:val="nil"/>
              <w:right w:val="single" w:sz="4" w:space="0" w:color="auto"/>
            </w:tcBorders>
            <w:vAlign w:val="center"/>
            <w:hideMark/>
          </w:tcPr>
          <w:p w14:paraId="3852D1C2" w14:textId="77777777" w:rsidR="00625D58" w:rsidRPr="001F31FF" w:rsidRDefault="00625D58" w:rsidP="00625D58">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single" w:sz="4" w:space="0" w:color="auto"/>
              <w:left w:val="nil"/>
              <w:bottom w:val="nil"/>
              <w:right w:val="single" w:sz="4" w:space="0" w:color="auto"/>
            </w:tcBorders>
            <w:vAlign w:val="center"/>
            <w:hideMark/>
          </w:tcPr>
          <w:p w14:paraId="5C45BFB1" w14:textId="77777777" w:rsidR="00625D58" w:rsidRPr="001F31FF" w:rsidRDefault="00625D58" w:rsidP="00625D58">
            <w:pPr>
              <w:pStyle w:val="TAC"/>
              <w:rPr>
                <w:rFonts w:cs="Arial"/>
                <w:sz w:val="16"/>
                <w:szCs w:val="16"/>
              </w:rPr>
            </w:pPr>
            <w:r w:rsidRPr="001F31FF">
              <w:rPr>
                <w:rFonts w:cs="Arial"/>
                <w:sz w:val="16"/>
                <w:szCs w:val="16"/>
              </w:rPr>
              <w:t>-50</w:t>
            </w:r>
          </w:p>
        </w:tc>
        <w:tc>
          <w:tcPr>
            <w:tcW w:w="926" w:type="dxa"/>
            <w:tcBorders>
              <w:top w:val="single" w:sz="4" w:space="0" w:color="auto"/>
              <w:left w:val="nil"/>
              <w:bottom w:val="nil"/>
              <w:right w:val="single" w:sz="4" w:space="0" w:color="auto"/>
            </w:tcBorders>
            <w:noWrap/>
            <w:vAlign w:val="center"/>
            <w:hideMark/>
          </w:tcPr>
          <w:p w14:paraId="7AD7C4B6" w14:textId="77777777" w:rsidR="00625D58" w:rsidRPr="001F31FF" w:rsidRDefault="00625D58" w:rsidP="00625D58">
            <w:pPr>
              <w:pStyle w:val="TAC"/>
              <w:rPr>
                <w:rFonts w:cs="Arial"/>
                <w:sz w:val="16"/>
                <w:szCs w:val="16"/>
              </w:rPr>
            </w:pPr>
            <w:r w:rsidRPr="001F31FF">
              <w:rPr>
                <w:rFonts w:cs="Arial"/>
                <w:sz w:val="16"/>
                <w:szCs w:val="16"/>
              </w:rPr>
              <w:t>1</w:t>
            </w:r>
          </w:p>
        </w:tc>
        <w:tc>
          <w:tcPr>
            <w:tcW w:w="871" w:type="dxa"/>
            <w:tcBorders>
              <w:top w:val="single" w:sz="4" w:space="0" w:color="auto"/>
              <w:left w:val="nil"/>
              <w:bottom w:val="nil"/>
              <w:right w:val="single" w:sz="4" w:space="0" w:color="auto"/>
            </w:tcBorders>
            <w:noWrap/>
            <w:vAlign w:val="center"/>
            <w:hideMark/>
          </w:tcPr>
          <w:p w14:paraId="42A26B09" w14:textId="77777777" w:rsidR="00625D58" w:rsidRPr="001F31FF" w:rsidRDefault="00625D58" w:rsidP="00625D58">
            <w:pPr>
              <w:pStyle w:val="TAC"/>
              <w:rPr>
                <w:rFonts w:cs="Arial"/>
                <w:sz w:val="16"/>
                <w:szCs w:val="16"/>
              </w:rPr>
            </w:pPr>
            <w:r w:rsidRPr="001F31FF">
              <w:rPr>
                <w:rFonts w:cs="Arial"/>
                <w:sz w:val="16"/>
                <w:szCs w:val="16"/>
              </w:rPr>
              <w:t>18</w:t>
            </w:r>
          </w:p>
        </w:tc>
      </w:tr>
      <w:tr w:rsidR="00625D58" w:rsidRPr="001F31FF" w14:paraId="27294548" w14:textId="77777777" w:rsidTr="00277947">
        <w:trPr>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8C99F6F" w14:textId="77777777" w:rsidR="00625D58" w:rsidRPr="001F31FF" w:rsidRDefault="00625D58" w:rsidP="00625D58">
            <w:pPr>
              <w:spacing w:after="0"/>
              <w:rPr>
                <w:rFonts w:ascii="Arial" w:hAnsi="Arial" w:cs="Arial"/>
                <w:sz w:val="18"/>
              </w:rPr>
            </w:pPr>
          </w:p>
        </w:tc>
        <w:tc>
          <w:tcPr>
            <w:tcW w:w="2563" w:type="dxa"/>
            <w:tcBorders>
              <w:top w:val="single" w:sz="4" w:space="0" w:color="auto"/>
              <w:left w:val="nil"/>
              <w:bottom w:val="nil"/>
              <w:right w:val="single" w:sz="4" w:space="0" w:color="auto"/>
            </w:tcBorders>
            <w:vAlign w:val="center"/>
            <w:hideMark/>
          </w:tcPr>
          <w:p w14:paraId="09F62FE2" w14:textId="77777777" w:rsidR="00625D58" w:rsidRPr="001F31FF" w:rsidRDefault="00625D58" w:rsidP="00625D58">
            <w:pPr>
              <w:pStyle w:val="TAL"/>
              <w:rPr>
                <w:rFonts w:cs="Arial"/>
                <w:sz w:val="16"/>
                <w:szCs w:val="16"/>
              </w:rPr>
            </w:pPr>
            <w:r w:rsidRPr="001F31FF">
              <w:rPr>
                <w:sz w:val="16"/>
                <w:szCs w:val="16"/>
                <w:lang w:eastAsia="ja-JP"/>
              </w:rPr>
              <w:t>NR Band n79</w:t>
            </w:r>
          </w:p>
        </w:tc>
        <w:tc>
          <w:tcPr>
            <w:tcW w:w="889" w:type="dxa"/>
            <w:gridSpan w:val="2"/>
            <w:tcBorders>
              <w:top w:val="single" w:sz="4" w:space="0" w:color="auto"/>
              <w:left w:val="nil"/>
              <w:bottom w:val="nil"/>
              <w:right w:val="single" w:sz="4" w:space="0" w:color="auto"/>
            </w:tcBorders>
            <w:vAlign w:val="center"/>
            <w:hideMark/>
          </w:tcPr>
          <w:p w14:paraId="44979A50" w14:textId="77777777" w:rsidR="00625D58" w:rsidRPr="001F31FF" w:rsidRDefault="00625D58" w:rsidP="00625D58">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6" w:type="dxa"/>
            <w:tcBorders>
              <w:top w:val="single" w:sz="4" w:space="0" w:color="auto"/>
              <w:left w:val="nil"/>
              <w:bottom w:val="nil"/>
              <w:right w:val="single" w:sz="4" w:space="0" w:color="auto"/>
            </w:tcBorders>
            <w:vAlign w:val="center"/>
            <w:hideMark/>
          </w:tcPr>
          <w:p w14:paraId="0707C529" w14:textId="77777777" w:rsidR="00625D58" w:rsidRPr="001F31FF" w:rsidRDefault="00625D58" w:rsidP="00625D58">
            <w:pPr>
              <w:pStyle w:val="TAC"/>
              <w:rPr>
                <w:rFonts w:cs="Arial"/>
                <w:sz w:val="16"/>
                <w:szCs w:val="16"/>
              </w:rPr>
            </w:pPr>
            <w:r w:rsidRPr="001F31FF">
              <w:rPr>
                <w:rFonts w:cs="Arial"/>
                <w:sz w:val="16"/>
                <w:szCs w:val="16"/>
              </w:rPr>
              <w:t>-</w:t>
            </w:r>
          </w:p>
        </w:tc>
        <w:tc>
          <w:tcPr>
            <w:tcW w:w="851" w:type="dxa"/>
            <w:tcBorders>
              <w:top w:val="single" w:sz="4" w:space="0" w:color="auto"/>
              <w:left w:val="nil"/>
              <w:bottom w:val="nil"/>
              <w:right w:val="single" w:sz="4" w:space="0" w:color="auto"/>
            </w:tcBorders>
            <w:vAlign w:val="center"/>
            <w:hideMark/>
          </w:tcPr>
          <w:p w14:paraId="50235E0E" w14:textId="77777777" w:rsidR="00625D58" w:rsidRPr="001F31FF" w:rsidRDefault="00625D58" w:rsidP="00625D58">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single" w:sz="4" w:space="0" w:color="auto"/>
              <w:left w:val="nil"/>
              <w:bottom w:val="nil"/>
              <w:right w:val="single" w:sz="4" w:space="0" w:color="auto"/>
            </w:tcBorders>
            <w:vAlign w:val="center"/>
            <w:hideMark/>
          </w:tcPr>
          <w:p w14:paraId="77DC26B5" w14:textId="77777777" w:rsidR="00625D58" w:rsidRPr="001F31FF" w:rsidRDefault="00625D58" w:rsidP="00625D58">
            <w:pPr>
              <w:pStyle w:val="TAC"/>
              <w:rPr>
                <w:rFonts w:cs="Arial"/>
                <w:sz w:val="16"/>
                <w:szCs w:val="16"/>
              </w:rPr>
            </w:pPr>
            <w:r w:rsidRPr="001F31FF">
              <w:rPr>
                <w:rFonts w:cs="Arial"/>
                <w:sz w:val="16"/>
                <w:szCs w:val="16"/>
              </w:rPr>
              <w:t>-50</w:t>
            </w:r>
          </w:p>
        </w:tc>
        <w:tc>
          <w:tcPr>
            <w:tcW w:w="926" w:type="dxa"/>
            <w:tcBorders>
              <w:top w:val="single" w:sz="4" w:space="0" w:color="auto"/>
              <w:left w:val="nil"/>
              <w:bottom w:val="nil"/>
              <w:right w:val="single" w:sz="4" w:space="0" w:color="auto"/>
            </w:tcBorders>
            <w:noWrap/>
            <w:vAlign w:val="center"/>
            <w:hideMark/>
          </w:tcPr>
          <w:p w14:paraId="53C5F5F9" w14:textId="77777777" w:rsidR="00625D58" w:rsidRPr="001F31FF" w:rsidRDefault="00625D58" w:rsidP="00625D58">
            <w:pPr>
              <w:pStyle w:val="TAC"/>
              <w:rPr>
                <w:rFonts w:cs="Arial"/>
                <w:sz w:val="16"/>
                <w:szCs w:val="16"/>
              </w:rPr>
            </w:pPr>
            <w:r w:rsidRPr="001F31FF">
              <w:rPr>
                <w:rFonts w:cs="Arial"/>
                <w:sz w:val="16"/>
                <w:szCs w:val="16"/>
              </w:rPr>
              <w:t>1</w:t>
            </w:r>
          </w:p>
        </w:tc>
        <w:tc>
          <w:tcPr>
            <w:tcW w:w="871" w:type="dxa"/>
            <w:tcBorders>
              <w:top w:val="single" w:sz="4" w:space="0" w:color="auto"/>
              <w:left w:val="nil"/>
              <w:bottom w:val="nil"/>
              <w:right w:val="single" w:sz="4" w:space="0" w:color="auto"/>
            </w:tcBorders>
            <w:noWrap/>
            <w:vAlign w:val="center"/>
            <w:hideMark/>
          </w:tcPr>
          <w:p w14:paraId="6C7A33FC" w14:textId="77777777" w:rsidR="00625D58" w:rsidRPr="001F31FF" w:rsidRDefault="00625D58" w:rsidP="00625D58">
            <w:pPr>
              <w:pStyle w:val="TAC"/>
              <w:rPr>
                <w:rFonts w:cs="Arial"/>
                <w:sz w:val="16"/>
                <w:szCs w:val="16"/>
              </w:rPr>
            </w:pPr>
            <w:r w:rsidRPr="001F31FF">
              <w:rPr>
                <w:rFonts w:cs="Arial"/>
                <w:sz w:val="16"/>
                <w:szCs w:val="16"/>
                <w:lang w:eastAsia="zh-CN"/>
              </w:rPr>
              <w:t>2</w:t>
            </w:r>
            <w:r w:rsidRPr="001F31FF">
              <w:rPr>
                <w:rFonts w:cs="Arial"/>
                <w:sz w:val="16"/>
                <w:szCs w:val="16"/>
              </w:rPr>
              <w:t xml:space="preserve"> </w:t>
            </w:r>
          </w:p>
        </w:tc>
      </w:tr>
      <w:tr w:rsidR="00625D58" w:rsidRPr="001F31FF" w14:paraId="451FD1A0" w14:textId="77777777" w:rsidTr="00277947">
        <w:trPr>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7553A302" w14:textId="77777777" w:rsidR="00625D58" w:rsidRPr="001F31FF" w:rsidRDefault="00625D58" w:rsidP="00625D58">
            <w:pPr>
              <w:spacing w:after="0"/>
              <w:rPr>
                <w:rFonts w:ascii="Arial" w:hAnsi="Arial" w:cs="Arial"/>
                <w:sz w:val="18"/>
              </w:rPr>
            </w:pPr>
          </w:p>
        </w:tc>
        <w:tc>
          <w:tcPr>
            <w:tcW w:w="2563" w:type="dxa"/>
            <w:tcBorders>
              <w:top w:val="single" w:sz="4" w:space="0" w:color="auto"/>
              <w:left w:val="nil"/>
              <w:bottom w:val="nil"/>
              <w:right w:val="single" w:sz="4" w:space="0" w:color="auto"/>
            </w:tcBorders>
            <w:vAlign w:val="center"/>
            <w:hideMark/>
          </w:tcPr>
          <w:p w14:paraId="24A18B59" w14:textId="77777777" w:rsidR="00625D58" w:rsidRPr="001F31FF" w:rsidRDefault="00625D58" w:rsidP="00625D58">
            <w:pPr>
              <w:pStyle w:val="TAL"/>
              <w:rPr>
                <w:rFonts w:cs="Arial"/>
                <w:sz w:val="16"/>
                <w:szCs w:val="16"/>
              </w:rPr>
            </w:pPr>
            <w:r w:rsidRPr="001F31FF">
              <w:rPr>
                <w:rFonts w:cs="Arial"/>
                <w:sz w:val="16"/>
                <w:szCs w:val="16"/>
              </w:rPr>
              <w:t>Frequency range</w:t>
            </w:r>
          </w:p>
        </w:tc>
        <w:tc>
          <w:tcPr>
            <w:tcW w:w="889" w:type="dxa"/>
            <w:gridSpan w:val="2"/>
            <w:tcBorders>
              <w:top w:val="single" w:sz="4" w:space="0" w:color="auto"/>
              <w:left w:val="nil"/>
              <w:bottom w:val="nil"/>
              <w:right w:val="single" w:sz="4" w:space="0" w:color="auto"/>
            </w:tcBorders>
            <w:vAlign w:val="center"/>
            <w:hideMark/>
          </w:tcPr>
          <w:p w14:paraId="646BA67A" w14:textId="77777777" w:rsidR="00625D58" w:rsidRPr="001F31FF" w:rsidRDefault="00625D58" w:rsidP="00625D58">
            <w:pPr>
              <w:pStyle w:val="TAR"/>
              <w:rPr>
                <w:rFonts w:cs="Arial"/>
                <w:sz w:val="16"/>
                <w:szCs w:val="16"/>
              </w:rPr>
            </w:pPr>
            <w:r w:rsidRPr="001F31FF">
              <w:rPr>
                <w:rFonts w:cs="Arial"/>
                <w:sz w:val="16"/>
                <w:szCs w:val="16"/>
              </w:rPr>
              <w:t>1884.5</w:t>
            </w:r>
          </w:p>
        </w:tc>
        <w:tc>
          <w:tcPr>
            <w:tcW w:w="286" w:type="dxa"/>
            <w:tcBorders>
              <w:top w:val="single" w:sz="4" w:space="0" w:color="auto"/>
              <w:left w:val="nil"/>
              <w:bottom w:val="nil"/>
              <w:right w:val="single" w:sz="4" w:space="0" w:color="auto"/>
            </w:tcBorders>
            <w:vAlign w:val="center"/>
          </w:tcPr>
          <w:p w14:paraId="10DE8BA9" w14:textId="77777777" w:rsidR="00625D58" w:rsidRPr="001F31FF" w:rsidRDefault="00625D58" w:rsidP="00625D58">
            <w:pPr>
              <w:pStyle w:val="TAC"/>
              <w:rPr>
                <w:rFonts w:cs="Arial"/>
                <w:sz w:val="16"/>
                <w:szCs w:val="16"/>
              </w:rPr>
            </w:pPr>
          </w:p>
        </w:tc>
        <w:tc>
          <w:tcPr>
            <w:tcW w:w="851" w:type="dxa"/>
            <w:tcBorders>
              <w:top w:val="single" w:sz="4" w:space="0" w:color="auto"/>
              <w:left w:val="nil"/>
              <w:bottom w:val="nil"/>
              <w:right w:val="single" w:sz="4" w:space="0" w:color="auto"/>
            </w:tcBorders>
            <w:vAlign w:val="center"/>
            <w:hideMark/>
          </w:tcPr>
          <w:p w14:paraId="44A0971B" w14:textId="77777777" w:rsidR="00625D58" w:rsidRPr="001F31FF" w:rsidRDefault="00625D58" w:rsidP="00625D58">
            <w:pPr>
              <w:pStyle w:val="TAL"/>
              <w:rPr>
                <w:rFonts w:cs="Arial"/>
                <w:sz w:val="16"/>
                <w:szCs w:val="16"/>
              </w:rPr>
            </w:pPr>
            <w:r w:rsidRPr="001F31FF">
              <w:rPr>
                <w:rFonts w:cs="Arial"/>
                <w:sz w:val="16"/>
                <w:szCs w:val="16"/>
              </w:rPr>
              <w:t>1915.7</w:t>
            </w:r>
          </w:p>
        </w:tc>
        <w:tc>
          <w:tcPr>
            <w:tcW w:w="1070" w:type="dxa"/>
            <w:tcBorders>
              <w:top w:val="single" w:sz="4" w:space="0" w:color="auto"/>
              <w:left w:val="nil"/>
              <w:bottom w:val="nil"/>
              <w:right w:val="single" w:sz="4" w:space="0" w:color="auto"/>
            </w:tcBorders>
            <w:vAlign w:val="center"/>
            <w:hideMark/>
          </w:tcPr>
          <w:p w14:paraId="5FD1AFF0" w14:textId="77777777" w:rsidR="00625D58" w:rsidRPr="001F31FF" w:rsidRDefault="00625D58" w:rsidP="00625D58">
            <w:pPr>
              <w:pStyle w:val="TAC"/>
              <w:rPr>
                <w:rFonts w:cs="Arial"/>
                <w:sz w:val="16"/>
                <w:szCs w:val="16"/>
              </w:rPr>
            </w:pPr>
            <w:r w:rsidRPr="001F31FF">
              <w:rPr>
                <w:rFonts w:cs="Arial"/>
                <w:sz w:val="16"/>
                <w:szCs w:val="16"/>
              </w:rPr>
              <w:t>-41</w:t>
            </w:r>
          </w:p>
        </w:tc>
        <w:tc>
          <w:tcPr>
            <w:tcW w:w="926" w:type="dxa"/>
            <w:tcBorders>
              <w:top w:val="single" w:sz="4" w:space="0" w:color="auto"/>
              <w:left w:val="nil"/>
              <w:bottom w:val="nil"/>
              <w:right w:val="single" w:sz="4" w:space="0" w:color="auto"/>
            </w:tcBorders>
            <w:noWrap/>
            <w:vAlign w:val="center"/>
            <w:hideMark/>
          </w:tcPr>
          <w:p w14:paraId="0A576ED2" w14:textId="77777777" w:rsidR="00625D58" w:rsidRPr="001F31FF" w:rsidRDefault="00625D58" w:rsidP="00625D58">
            <w:pPr>
              <w:pStyle w:val="TAC"/>
              <w:rPr>
                <w:rFonts w:cs="Arial"/>
                <w:sz w:val="16"/>
                <w:szCs w:val="16"/>
              </w:rPr>
            </w:pPr>
            <w:r w:rsidRPr="001F31FF">
              <w:rPr>
                <w:rFonts w:cs="Arial"/>
                <w:sz w:val="16"/>
                <w:szCs w:val="16"/>
              </w:rPr>
              <w:t>0.3</w:t>
            </w:r>
          </w:p>
        </w:tc>
        <w:tc>
          <w:tcPr>
            <w:tcW w:w="871" w:type="dxa"/>
            <w:tcBorders>
              <w:top w:val="single" w:sz="4" w:space="0" w:color="auto"/>
              <w:left w:val="nil"/>
              <w:bottom w:val="nil"/>
              <w:right w:val="single" w:sz="4" w:space="0" w:color="auto"/>
            </w:tcBorders>
            <w:noWrap/>
            <w:vAlign w:val="center"/>
            <w:hideMark/>
          </w:tcPr>
          <w:p w14:paraId="57431F97" w14:textId="77777777" w:rsidR="00625D58" w:rsidRPr="001F31FF" w:rsidRDefault="00625D58" w:rsidP="00625D58">
            <w:pPr>
              <w:pStyle w:val="TAC"/>
              <w:rPr>
                <w:rFonts w:cs="Arial"/>
                <w:sz w:val="16"/>
                <w:szCs w:val="16"/>
              </w:rPr>
            </w:pPr>
            <w:r w:rsidRPr="001F31FF">
              <w:rPr>
                <w:rFonts w:cs="Arial"/>
                <w:sz w:val="16"/>
                <w:szCs w:val="16"/>
              </w:rPr>
              <w:t>4, 18</w:t>
            </w:r>
          </w:p>
        </w:tc>
      </w:tr>
      <w:tr w:rsidR="00625D58" w:rsidRPr="001F31FF" w14:paraId="3125615D" w14:textId="77777777" w:rsidTr="00277947">
        <w:trPr>
          <w:trHeight w:val="157"/>
          <w:jc w:val="center"/>
        </w:trPr>
        <w:tc>
          <w:tcPr>
            <w:tcW w:w="8940" w:type="dxa"/>
            <w:gridSpan w:val="9"/>
            <w:tcBorders>
              <w:top w:val="single" w:sz="4" w:space="0" w:color="auto"/>
              <w:left w:val="single" w:sz="4" w:space="0" w:color="auto"/>
              <w:bottom w:val="single" w:sz="4" w:space="0" w:color="auto"/>
              <w:right w:val="single" w:sz="4" w:space="0" w:color="auto"/>
            </w:tcBorders>
            <w:hideMark/>
          </w:tcPr>
          <w:p w14:paraId="70B9C4EF" w14:textId="77777777" w:rsidR="00625D58" w:rsidRPr="001F31FF" w:rsidRDefault="00625D58" w:rsidP="00625D58">
            <w:pPr>
              <w:pStyle w:val="TAN"/>
              <w:rPr>
                <w:rFonts w:cs="Arial"/>
              </w:rPr>
            </w:pPr>
            <w:r w:rsidRPr="001F31FF">
              <w:rPr>
                <w:rFonts w:cs="Arial"/>
              </w:rPr>
              <w:t>NOTE 1:</w:t>
            </w:r>
            <w:r w:rsidRPr="001F31FF">
              <w:rPr>
                <w:rFonts w:cs="Arial"/>
              </w:rPr>
              <w:tab/>
              <w:t>F</w:t>
            </w:r>
            <w:r w:rsidRPr="001F31FF">
              <w:rPr>
                <w:rFonts w:cs="Arial"/>
                <w:vertAlign w:val="subscript"/>
              </w:rPr>
              <w:t>DL_low</w:t>
            </w:r>
            <w:r w:rsidRPr="001F31FF">
              <w:rPr>
                <w:rFonts w:cs="Arial"/>
              </w:rPr>
              <w:t xml:space="preserve"> and F</w:t>
            </w:r>
            <w:r w:rsidRPr="001F31FF">
              <w:rPr>
                <w:rFonts w:cs="Arial"/>
                <w:vertAlign w:val="subscript"/>
              </w:rPr>
              <w:t>DL_high</w:t>
            </w:r>
            <w:r w:rsidRPr="001F31FF">
              <w:rPr>
                <w:rFonts w:cs="Arial"/>
              </w:rPr>
              <w:t xml:space="preserve"> refer to each E-UTRA frequency band specified in Table 5.5-1</w:t>
            </w:r>
          </w:p>
          <w:p w14:paraId="21C4EE8D" w14:textId="77777777" w:rsidR="00625D58" w:rsidRPr="001F31FF" w:rsidRDefault="00625D58" w:rsidP="00625D58">
            <w:pPr>
              <w:pStyle w:val="TAN"/>
              <w:rPr>
                <w:rFonts w:cs="Arial"/>
              </w:rPr>
            </w:pPr>
            <w:r w:rsidRPr="001F31FF">
              <w:rPr>
                <w:rFonts w:cs="Arial"/>
              </w:rPr>
              <w:t>NOTE 2:</w:t>
            </w:r>
            <w:r w:rsidRPr="001F31FF">
              <w:rPr>
                <w:rFonts w:cs="Arial"/>
                <w:vertAlign w:val="superscript"/>
              </w:rPr>
              <w:tab/>
            </w:r>
            <w:r w:rsidRPr="001F31FF">
              <w:rPr>
                <w:rFonts w:cs="Arial"/>
              </w:rPr>
              <w:t>As exceptions, measurements with a level up to the applicable requirements defined in Table 6.6.3.1-2 are permitted for each assigned E-UTRA carrier used in the measurement due to 2</w:t>
            </w:r>
            <w:r w:rsidRPr="001F31FF">
              <w:rPr>
                <w:rFonts w:cs="Arial"/>
                <w:vertAlign w:val="superscript"/>
              </w:rPr>
              <w:t>nd</w:t>
            </w:r>
            <w:r w:rsidRPr="001F31FF">
              <w:rPr>
                <w:rFonts w:cs="Arial"/>
              </w:rPr>
              <w:t>, 3</w:t>
            </w:r>
            <w:r w:rsidRPr="001F31FF">
              <w:rPr>
                <w:rFonts w:cs="Arial"/>
                <w:vertAlign w:val="superscript"/>
              </w:rPr>
              <w:t>rd</w:t>
            </w:r>
            <w:r w:rsidRPr="001F31FF">
              <w:rPr>
                <w:rFonts w:cs="Arial"/>
              </w:rPr>
              <w:t>, 4</w:t>
            </w:r>
            <w:r w:rsidRPr="001F31FF">
              <w:rPr>
                <w:rFonts w:cs="Arial"/>
                <w:vertAlign w:val="superscript"/>
              </w:rPr>
              <w:t>th</w:t>
            </w:r>
            <w:r w:rsidRPr="001F31FF">
              <w:rPr>
                <w:rFonts w:cs="Arial"/>
              </w:rPr>
              <w:t xml:space="preserve"> [or 5</w:t>
            </w:r>
            <w:r w:rsidRPr="001F31FF">
              <w:rPr>
                <w:rFonts w:cs="Arial"/>
                <w:vertAlign w:val="superscript"/>
              </w:rPr>
              <w:t>th</w:t>
            </w:r>
            <w:r w:rsidRPr="001F31FF">
              <w:rPr>
                <w:rFonts w:cs="Arial"/>
              </w:rPr>
              <w:t xml:space="preserve">] harmonic spurious emissions. </w:t>
            </w:r>
            <w:r w:rsidRPr="001F31FF">
              <w:rPr>
                <w:rFonts w:cs="Arial"/>
                <w:lang w:eastAsia="ja-JP"/>
              </w:rPr>
              <w:t>In case the exceptions are allowed</w:t>
            </w:r>
            <w:r w:rsidRPr="001F31FF">
              <w:rPr>
                <w:rFonts w:cs="Arial"/>
              </w:rPr>
              <w:t xml:space="preserve"> </w:t>
            </w:r>
            <w:r w:rsidRPr="001F31FF">
              <w:rPr>
                <w:rFonts w:cs="Arial"/>
                <w:lang w:eastAsia="ja-JP"/>
              </w:rPr>
              <w:t>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F31FF">
              <w:rPr>
                <w:rFonts w:cs="Arial"/>
                <w:vertAlign w:val="subscript"/>
                <w:lang w:eastAsia="ja-JP"/>
              </w:rPr>
              <w:t>CRB</w:t>
            </w:r>
            <w:r w:rsidRPr="001F31FF">
              <w:rPr>
                <w:rFonts w:cs="Arial"/>
                <w:lang w:eastAsia="ja-JP"/>
              </w:rPr>
              <w:t xml:space="preserve"> x 180kHz), where N is 2, 3 or 4 for the 2</w:t>
            </w:r>
            <w:r w:rsidRPr="001F31FF">
              <w:rPr>
                <w:rFonts w:cs="Arial"/>
                <w:vertAlign w:val="superscript"/>
                <w:lang w:eastAsia="ja-JP"/>
              </w:rPr>
              <w:t>nd</w:t>
            </w:r>
            <w:r w:rsidRPr="001F31FF">
              <w:rPr>
                <w:rFonts w:cs="Arial"/>
                <w:lang w:eastAsia="ja-JP"/>
              </w:rPr>
              <w:t>, 3</w:t>
            </w:r>
            <w:r w:rsidRPr="001F31FF">
              <w:rPr>
                <w:rFonts w:cs="Arial"/>
                <w:vertAlign w:val="superscript"/>
                <w:lang w:eastAsia="ja-JP"/>
              </w:rPr>
              <w:t>rd</w:t>
            </w:r>
            <w:r w:rsidRPr="001F31FF">
              <w:rPr>
                <w:rFonts w:cs="Arial"/>
                <w:lang w:eastAsia="ja-JP"/>
              </w:rPr>
              <w:t xml:space="preserve"> or 4</w:t>
            </w:r>
            <w:r w:rsidRPr="001F31FF">
              <w:rPr>
                <w:rFonts w:cs="Arial"/>
                <w:vertAlign w:val="superscript"/>
                <w:lang w:eastAsia="ja-JP"/>
              </w:rPr>
              <w:t>th</w:t>
            </w:r>
            <w:r w:rsidRPr="001F31FF">
              <w:rPr>
                <w:rFonts w:cs="Arial"/>
                <w:lang w:eastAsia="ja-JP"/>
              </w:rPr>
              <w:t xml:space="preserve"> harmonic respectively. The exception is allowed if the measurement bandwidth (MBW) totally or partially overlaps the overall exception interval.</w:t>
            </w:r>
          </w:p>
          <w:p w14:paraId="1B005617" w14:textId="77777777" w:rsidR="00625D58" w:rsidRPr="001F31FF" w:rsidRDefault="00625D58" w:rsidP="00625D58">
            <w:pPr>
              <w:pStyle w:val="TAN"/>
              <w:rPr>
                <w:rFonts w:cs="Arial"/>
                <w:lang w:eastAsia="zh-CN"/>
              </w:rPr>
            </w:pPr>
            <w:r w:rsidRPr="001F31FF">
              <w:rPr>
                <w:rFonts w:cs="Arial"/>
              </w:rPr>
              <w:t>NOTE 3:</w:t>
            </w:r>
            <w:r w:rsidRPr="001F31FF">
              <w:rPr>
                <w:rFonts w:cs="Arial"/>
              </w:rPr>
              <w:tab/>
              <w:t>These requirements also apply for the frequency ranges that are less than F</w:t>
            </w:r>
            <w:r w:rsidRPr="001F31FF">
              <w:rPr>
                <w:rFonts w:cs="Arial"/>
                <w:vertAlign w:val="subscript"/>
              </w:rPr>
              <w:t xml:space="preserve">OOB </w:t>
            </w:r>
            <w:r w:rsidRPr="001F31FF">
              <w:rPr>
                <w:rFonts w:cs="Arial"/>
              </w:rPr>
              <w:t>(MHz) in Table 6.6.3.1-1 and Table 6.6.3.1A-1 from the edge of the aggregated channel bandwidth.</w:t>
            </w:r>
          </w:p>
          <w:p w14:paraId="76F3730A" w14:textId="77777777" w:rsidR="00625D58" w:rsidRPr="001F31FF" w:rsidRDefault="00625D58" w:rsidP="00625D58">
            <w:pPr>
              <w:pStyle w:val="TAN"/>
              <w:rPr>
                <w:rFonts w:cs="Arial"/>
              </w:rPr>
            </w:pPr>
            <w:r w:rsidRPr="001F31FF">
              <w:rPr>
                <w:rFonts w:cs="Arial"/>
              </w:rPr>
              <w:t>NOTE 4:</w:t>
            </w:r>
            <w:r w:rsidRPr="001F31FF">
              <w:rPr>
                <w:rFonts w:cs="Arial"/>
                <w:vertAlign w:val="superscript"/>
              </w:rPr>
              <w:tab/>
            </w:r>
            <w:r w:rsidRPr="001F31FF">
              <w:rPr>
                <w:rFonts w:cs="Arial"/>
              </w:rPr>
              <w:t>Applicable when co-existence with PHS system operating in 1884.5 -1915.7MHz.</w:t>
            </w:r>
          </w:p>
          <w:p w14:paraId="749139CB" w14:textId="77777777" w:rsidR="00625D58" w:rsidRPr="001F31FF" w:rsidRDefault="00625D58" w:rsidP="00625D58">
            <w:pPr>
              <w:pStyle w:val="TAN"/>
              <w:rPr>
                <w:rFonts w:cs="Arial"/>
              </w:rPr>
            </w:pPr>
            <w:r w:rsidRPr="001F31FF">
              <w:rPr>
                <w:rFonts w:cs="Arial"/>
              </w:rPr>
              <w:t>NOTE 5:</w:t>
            </w:r>
            <w:r w:rsidRPr="001F31FF">
              <w:rPr>
                <w:rFonts w:cs="Arial"/>
                <w:vertAlign w:val="superscript"/>
              </w:rPr>
              <w:tab/>
            </w:r>
            <w:r w:rsidRPr="001F31FF">
              <w:rPr>
                <w:rFonts w:cs="Arial"/>
              </w:rPr>
              <w:t>Applicable when the assigned E-UTRA carrier is confined within 718 MHz and 748 MHz and when the channel bandwidth used is 5 or 10 MHz.</w:t>
            </w:r>
          </w:p>
          <w:p w14:paraId="026327FF" w14:textId="77777777" w:rsidR="00625D58" w:rsidRPr="001F31FF" w:rsidRDefault="00625D58" w:rsidP="00625D58">
            <w:pPr>
              <w:pStyle w:val="TAN"/>
              <w:rPr>
                <w:rFonts w:eastAsia="ＭＳ 明朝" w:cs="Arial"/>
                <w:lang w:eastAsia="ja-JP"/>
              </w:rPr>
            </w:pPr>
            <w:r w:rsidRPr="001F31FF">
              <w:rPr>
                <w:rFonts w:cs="Arial"/>
              </w:rPr>
              <w:t>NOTE 6:</w:t>
            </w:r>
            <w:r w:rsidRPr="001F31FF">
              <w:rPr>
                <w:rFonts w:cs="Arial"/>
              </w:rPr>
              <w:tab/>
              <w:t>As exceptions, measurements with a level up to the applicable requirement of -36 dBm/MHz is permitted for each assigned E-UTRA carrier used in the measurement due to 3</w:t>
            </w:r>
            <w:r w:rsidRPr="001F31FF">
              <w:rPr>
                <w:rFonts w:cs="Arial"/>
                <w:vertAlign w:val="superscript"/>
              </w:rPr>
              <w:t xml:space="preserve">rd </w:t>
            </w:r>
            <w:r w:rsidRPr="001F31FF">
              <w:rPr>
                <w:rFonts w:cs="Arial"/>
              </w:rPr>
              <w:t>harmonic spurious emissions. An exception is allowed if there is at least one individual RB within the transmission bandwidth (see Figure 5.6-1) for which the 3</w:t>
            </w:r>
            <w:r w:rsidRPr="001F31FF">
              <w:rPr>
                <w:rFonts w:cs="Arial"/>
                <w:vertAlign w:val="superscript"/>
              </w:rPr>
              <w:t>rd</w:t>
            </w:r>
            <w:r w:rsidRPr="001F31FF">
              <w:rPr>
                <w:rFonts w:cs="Arial"/>
              </w:rPr>
              <w:t xml:space="preserve"> harmonic totally or partially overlaps the measurement bandwidth (MBW).</w:t>
            </w:r>
          </w:p>
          <w:p w14:paraId="31020FDE" w14:textId="77777777" w:rsidR="00625D58" w:rsidRPr="001F31FF" w:rsidRDefault="00625D58" w:rsidP="00625D58">
            <w:pPr>
              <w:pStyle w:val="TAN"/>
              <w:rPr>
                <w:rFonts w:eastAsia="ＭＳ 明朝" w:cs="Arial"/>
              </w:rPr>
            </w:pPr>
            <w:r w:rsidRPr="001F31FF">
              <w:rPr>
                <w:rFonts w:cs="Arial"/>
              </w:rPr>
              <w:t xml:space="preserve">NOTE </w:t>
            </w:r>
            <w:r w:rsidRPr="001F31FF">
              <w:rPr>
                <w:rFonts w:eastAsia="ＭＳ 明朝" w:cs="Arial"/>
              </w:rPr>
              <w:t>7</w:t>
            </w:r>
            <w:r w:rsidRPr="001F31FF">
              <w:rPr>
                <w:rFonts w:cs="Arial"/>
              </w:rPr>
              <w:t>:</w:t>
            </w:r>
            <w:r w:rsidRPr="001F31FF">
              <w:rPr>
                <w:rFonts w:cs="Arial"/>
              </w:rPr>
              <w:tab/>
            </w:r>
            <w:r w:rsidRPr="001F31FF">
              <w:rPr>
                <w:rFonts w:eastAsia="ＭＳ 明朝" w:cs="Arial"/>
              </w:rPr>
              <w:t>Void</w:t>
            </w:r>
          </w:p>
          <w:p w14:paraId="37279443" w14:textId="77777777" w:rsidR="00625D58" w:rsidRPr="001F31FF" w:rsidRDefault="00625D58" w:rsidP="00625D58">
            <w:pPr>
              <w:pStyle w:val="TAN"/>
              <w:rPr>
                <w:rFonts w:cs="Arial"/>
              </w:rPr>
            </w:pPr>
            <w:r w:rsidRPr="001F31FF">
              <w:rPr>
                <w:rFonts w:cs="Arial"/>
              </w:rPr>
              <w:t xml:space="preserve">NOTE </w:t>
            </w:r>
            <w:r w:rsidRPr="001F31FF">
              <w:rPr>
                <w:rFonts w:eastAsia="ＭＳ 明朝" w:cs="Arial"/>
              </w:rPr>
              <w:t>8</w:t>
            </w:r>
            <w:r w:rsidRPr="001F31FF">
              <w:rPr>
                <w:rFonts w:cs="Arial"/>
              </w:rPr>
              <w:t>:</w:t>
            </w:r>
            <w:r w:rsidRPr="001F31FF">
              <w:rPr>
                <w:rFonts w:cs="Arial"/>
              </w:rPr>
              <w:tab/>
            </w:r>
            <w:r w:rsidRPr="001F31FF">
              <w:rPr>
                <w:rFonts w:eastAsia="ＭＳ 明朝" w:cs="Arial"/>
              </w:rPr>
              <w:t>Void</w:t>
            </w:r>
          </w:p>
          <w:p w14:paraId="046FAC4E" w14:textId="77777777" w:rsidR="00625D58" w:rsidRPr="001F31FF" w:rsidRDefault="00625D58" w:rsidP="00625D58">
            <w:pPr>
              <w:pStyle w:val="TAN"/>
              <w:rPr>
                <w:rFonts w:cs="Arial"/>
              </w:rPr>
            </w:pPr>
            <w:r w:rsidRPr="001F31FF">
              <w:rPr>
                <w:rFonts w:cs="Arial"/>
              </w:rPr>
              <w:t>NOTE 9:</w:t>
            </w:r>
            <w:r w:rsidRPr="001F31FF">
              <w:rPr>
                <w:rFonts w:cs="Arial"/>
              </w:rPr>
              <w:tab/>
              <w:t>Void</w:t>
            </w:r>
          </w:p>
          <w:p w14:paraId="4B31D745" w14:textId="77777777" w:rsidR="00625D58" w:rsidRPr="001F31FF" w:rsidRDefault="00625D58" w:rsidP="00625D58">
            <w:pPr>
              <w:pStyle w:val="TAN"/>
              <w:rPr>
                <w:rFonts w:cs="Arial"/>
              </w:rPr>
            </w:pPr>
            <w:r w:rsidRPr="001F31FF">
              <w:rPr>
                <w:rFonts w:cs="Arial"/>
              </w:rPr>
              <w:t>NOTE10:</w:t>
            </w:r>
            <w:r w:rsidRPr="001F31FF">
              <w:rPr>
                <w:rFonts w:cs="Arial"/>
              </w:rPr>
              <w:tab/>
              <w:t>Void</w:t>
            </w:r>
          </w:p>
          <w:p w14:paraId="521C4EFA" w14:textId="77777777" w:rsidR="00625D58" w:rsidRPr="001F31FF" w:rsidRDefault="00625D58" w:rsidP="00625D58">
            <w:pPr>
              <w:pStyle w:val="TAN"/>
              <w:rPr>
                <w:rFonts w:cs="Arial"/>
              </w:rPr>
            </w:pPr>
            <w:r w:rsidRPr="001F31FF">
              <w:rPr>
                <w:rFonts w:cs="Arial"/>
              </w:rPr>
              <w:t>NOTE 11:</w:t>
            </w:r>
            <w:r w:rsidRPr="001F31FF">
              <w:rPr>
                <w:rFonts w:cs="Arial"/>
              </w:rPr>
              <w:tab/>
              <w:t>This requirement is applicable only for the following cases:</w:t>
            </w:r>
            <w:r w:rsidRPr="001F31FF">
              <w:rPr>
                <w:rFonts w:cs="Arial"/>
              </w:rPr>
              <w:br/>
              <w:t>- for carriers of 5 MHz channel bandwidth when carrier centre frequency (F</w:t>
            </w:r>
            <w:r w:rsidRPr="001F31FF">
              <w:rPr>
                <w:rFonts w:cs="Arial"/>
                <w:vertAlign w:val="subscript"/>
              </w:rPr>
              <w:t>c</w:t>
            </w:r>
            <w:r w:rsidRPr="001F31FF">
              <w:rPr>
                <w:rFonts w:cs="Arial"/>
              </w:rPr>
              <w:t>) is within the range 902.5 MHz ≤ F</w:t>
            </w:r>
            <w:r w:rsidRPr="001F31FF">
              <w:rPr>
                <w:rFonts w:cs="Arial"/>
                <w:vertAlign w:val="subscript"/>
              </w:rPr>
              <w:t>c</w:t>
            </w:r>
            <w:r w:rsidRPr="001F31FF">
              <w:rPr>
                <w:rFonts w:cs="Arial"/>
              </w:rPr>
              <w:t xml:space="preserve"> &lt;  907.5 MHz with an uplink transmission bandwidth less than or equal to 20 RB</w:t>
            </w:r>
            <w:r w:rsidRPr="001F31FF">
              <w:rPr>
                <w:rFonts w:cs="Arial"/>
              </w:rPr>
              <w:br/>
              <w:t>- for carriers of 5 MHz channel bandwidth when carrier centre frequency (F</w:t>
            </w:r>
            <w:r w:rsidRPr="001F31FF">
              <w:rPr>
                <w:rFonts w:cs="Arial"/>
                <w:vertAlign w:val="subscript"/>
              </w:rPr>
              <w:t>c</w:t>
            </w:r>
            <w:r w:rsidRPr="001F31FF">
              <w:rPr>
                <w:rFonts w:cs="Arial"/>
              </w:rPr>
              <w:t>) is within the range 907.5 MHz ≤ F</w:t>
            </w:r>
            <w:r w:rsidRPr="001F31FF">
              <w:rPr>
                <w:rFonts w:cs="Arial"/>
                <w:vertAlign w:val="subscript"/>
              </w:rPr>
              <w:t>c</w:t>
            </w:r>
            <w:r w:rsidRPr="001F31FF">
              <w:rPr>
                <w:rFonts w:cs="Arial"/>
              </w:rPr>
              <w:t xml:space="preserve"> ≤  912.5 MHz without any restriction on uplink transmission bandwidth.</w:t>
            </w:r>
            <w:r w:rsidRPr="001F31FF">
              <w:rPr>
                <w:rFonts w:cs="Arial"/>
              </w:rPr>
              <w:br/>
              <w:t>- for carriers of 10 MHz channel bandwidth when carrier centre frequency (F</w:t>
            </w:r>
            <w:r w:rsidRPr="001F31FF">
              <w:rPr>
                <w:rFonts w:cs="Arial"/>
                <w:vertAlign w:val="subscript"/>
              </w:rPr>
              <w:t>c</w:t>
            </w:r>
            <w:r w:rsidRPr="001F31FF">
              <w:rPr>
                <w:rFonts w:cs="Arial"/>
              </w:rPr>
              <w:t>) is F</w:t>
            </w:r>
            <w:r w:rsidRPr="001F31FF">
              <w:rPr>
                <w:rFonts w:cs="Arial"/>
                <w:vertAlign w:val="subscript"/>
              </w:rPr>
              <w:t>c</w:t>
            </w:r>
            <w:r w:rsidRPr="001F31FF">
              <w:rPr>
                <w:rFonts w:cs="Arial"/>
              </w:rPr>
              <w:t xml:space="preserve"> = 910 MHz with an uplink transmission bandwidth less than or equal to 32 RB with RB</w:t>
            </w:r>
            <w:r w:rsidRPr="001F31FF">
              <w:rPr>
                <w:rFonts w:cs="Arial"/>
                <w:vertAlign w:val="subscript"/>
              </w:rPr>
              <w:t>start</w:t>
            </w:r>
            <w:r w:rsidRPr="001F31FF">
              <w:rPr>
                <w:rFonts w:cs="Arial"/>
              </w:rPr>
              <w:t xml:space="preserve"> &gt; 3.</w:t>
            </w:r>
          </w:p>
          <w:p w14:paraId="230EAFA7" w14:textId="77777777" w:rsidR="00625D58" w:rsidRPr="001F31FF" w:rsidRDefault="00625D58" w:rsidP="00625D58">
            <w:pPr>
              <w:pStyle w:val="TAN"/>
              <w:rPr>
                <w:rFonts w:cs="Arial"/>
              </w:rPr>
            </w:pPr>
            <w:r w:rsidRPr="001F31FF">
              <w:rPr>
                <w:rFonts w:cs="Arial"/>
              </w:rPr>
              <w:t>NOTE 12:</w:t>
            </w:r>
            <w:r w:rsidRPr="001F31FF">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0575638D" w14:textId="77777777" w:rsidR="00625D58" w:rsidRPr="001F31FF" w:rsidRDefault="00625D58" w:rsidP="00625D58">
            <w:pPr>
              <w:pStyle w:val="TAN"/>
              <w:rPr>
                <w:rFonts w:cs="Arial"/>
              </w:rPr>
            </w:pPr>
            <w:r w:rsidRPr="001F31FF">
              <w:rPr>
                <w:rFonts w:cs="Arial"/>
              </w:rPr>
              <w:t>NOTE13:</w:t>
            </w:r>
            <w:r w:rsidRPr="001F31FF">
              <w:rPr>
                <w:rFonts w:cs="Arial"/>
              </w:rPr>
              <w:tab/>
              <w:t>For these adjacent bands, the emission limit could imply risk of harmful interference to UE(s) operating in the protected operating band.</w:t>
            </w:r>
          </w:p>
          <w:p w14:paraId="0378CF73" w14:textId="77777777" w:rsidR="00625D58" w:rsidRPr="001F31FF" w:rsidRDefault="00625D58" w:rsidP="00625D58">
            <w:pPr>
              <w:pStyle w:val="TAN"/>
              <w:rPr>
                <w:rFonts w:cs="Arial"/>
              </w:rPr>
            </w:pPr>
            <w:r w:rsidRPr="001F31FF">
              <w:rPr>
                <w:rFonts w:cs="Arial"/>
              </w:rPr>
              <w:t>NOTE</w:t>
            </w:r>
            <w:r w:rsidRPr="001F31FF">
              <w:rPr>
                <w:rFonts w:cs="Arial"/>
                <w:vertAlign w:val="superscript"/>
              </w:rPr>
              <w:t xml:space="preserve"> </w:t>
            </w:r>
            <w:r w:rsidRPr="001F31FF">
              <w:rPr>
                <w:rFonts w:cs="Arial"/>
              </w:rPr>
              <w:t>14:</w:t>
            </w:r>
            <w:r w:rsidRPr="001F31FF">
              <w:rPr>
                <w:rFonts w:cs="Arial"/>
                <w:vertAlign w:val="superscript"/>
              </w:rPr>
              <w:tab/>
            </w:r>
            <w:r w:rsidRPr="001F31FF">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4CBB1D3C" w14:textId="77777777" w:rsidR="00625D58" w:rsidRPr="001F31FF" w:rsidRDefault="00625D58" w:rsidP="00625D58">
            <w:pPr>
              <w:pStyle w:val="TAN"/>
              <w:rPr>
                <w:rFonts w:cs="Arial"/>
              </w:rPr>
            </w:pPr>
            <w:r w:rsidRPr="001F31FF">
              <w:rPr>
                <w:rFonts w:cs="Arial"/>
              </w:rPr>
              <w:t>NOTE 15:</w:t>
            </w:r>
            <w:r w:rsidRPr="001F31FF">
              <w:rPr>
                <w:rFonts w:cs="Arial"/>
                <w:vertAlign w:val="superscript"/>
              </w:rPr>
              <w:tab/>
            </w:r>
            <w:r w:rsidRPr="001F31FF">
              <w:rPr>
                <w:rFonts w:eastAsia="ＭＳ 明朝" w:cs="Arial"/>
              </w:rPr>
              <w:t>Void</w:t>
            </w:r>
          </w:p>
          <w:p w14:paraId="415D51F3" w14:textId="77777777" w:rsidR="00625D58" w:rsidRPr="001F31FF" w:rsidRDefault="00625D58" w:rsidP="00625D58">
            <w:pPr>
              <w:pStyle w:val="TAN"/>
              <w:rPr>
                <w:rFonts w:cs="Arial"/>
              </w:rPr>
            </w:pPr>
            <w:r w:rsidRPr="001F31FF">
              <w:rPr>
                <w:rFonts w:cs="Arial"/>
              </w:rPr>
              <w:t>NOTE 16:</w:t>
            </w:r>
            <w:r w:rsidRPr="001F31FF">
              <w:rPr>
                <w:rFonts w:cs="Arial"/>
                <w:vertAlign w:val="superscript"/>
              </w:rPr>
              <w:tab/>
            </w:r>
            <w:r w:rsidRPr="001F31FF">
              <w:rPr>
                <w:rFonts w:eastAsia="ＭＳ 明朝" w:cs="Arial"/>
              </w:rPr>
              <w:t>Void</w:t>
            </w:r>
          </w:p>
          <w:p w14:paraId="341DB83C" w14:textId="77777777" w:rsidR="00625D58" w:rsidRPr="001F31FF" w:rsidRDefault="00625D58" w:rsidP="00625D58">
            <w:pPr>
              <w:pStyle w:val="TAN"/>
              <w:rPr>
                <w:rFonts w:cs="Arial"/>
              </w:rPr>
            </w:pPr>
            <w:r w:rsidRPr="001F31FF">
              <w:rPr>
                <w:rFonts w:cs="Arial"/>
              </w:rPr>
              <w:t>NOTE 17:</w:t>
            </w:r>
            <w:r w:rsidRPr="001F31FF">
              <w:rPr>
                <w:rFonts w:cs="Arial"/>
              </w:rPr>
              <w:tab/>
              <w:t>This requirement is applicable only when Band 3 transmission frequency is less than or equal to 1765 MHz.</w:t>
            </w:r>
          </w:p>
          <w:p w14:paraId="7331B148" w14:textId="77777777" w:rsidR="00625D58" w:rsidRPr="001F31FF" w:rsidRDefault="00625D58" w:rsidP="00625D58">
            <w:pPr>
              <w:pStyle w:val="TAN"/>
              <w:rPr>
                <w:rFonts w:cs="Arial"/>
              </w:rPr>
            </w:pPr>
            <w:r w:rsidRPr="001F31FF">
              <w:rPr>
                <w:rFonts w:cs="Arial"/>
              </w:rPr>
              <w:t>NOTE 18:</w:t>
            </w:r>
            <w:r w:rsidRPr="001F31FF">
              <w:rPr>
                <w:rFonts w:cs="Arial"/>
              </w:rPr>
              <w:tab/>
              <w:t>This requirement applies when the E-UTRA carrier is confined within 2545-2575MHz or 2595-2645MHz and the channel bandwidth is 10 or 20 MHz</w:t>
            </w:r>
          </w:p>
          <w:p w14:paraId="546B0F0A" w14:textId="77777777" w:rsidR="00625D58" w:rsidRPr="001F31FF" w:rsidRDefault="00625D58" w:rsidP="00625D58">
            <w:pPr>
              <w:pStyle w:val="TAN"/>
              <w:rPr>
                <w:rFonts w:cs="Arial"/>
              </w:rPr>
            </w:pPr>
            <w:r w:rsidRPr="001F31FF">
              <w:rPr>
                <w:rFonts w:cs="Arial"/>
              </w:rPr>
              <w:t>NOTE 19:</w:t>
            </w:r>
            <w:r w:rsidRPr="001F31FF">
              <w:rPr>
                <w:rFonts w:cs="Arial"/>
              </w:rPr>
              <w:tab/>
              <w:t>Void</w:t>
            </w:r>
          </w:p>
          <w:p w14:paraId="2A2CE473" w14:textId="77777777" w:rsidR="00625D58" w:rsidRPr="001F31FF" w:rsidRDefault="00625D58" w:rsidP="00625D58">
            <w:pPr>
              <w:pStyle w:val="TAN"/>
              <w:rPr>
                <w:rFonts w:eastAsia="SimSun" w:cs="Arial"/>
                <w:lang w:eastAsia="zh-CN"/>
              </w:rPr>
            </w:pPr>
            <w:r w:rsidRPr="001F31FF">
              <w:rPr>
                <w:rFonts w:eastAsia="SimSun" w:cs="Arial"/>
                <w:lang w:eastAsia="zh-CN"/>
              </w:rPr>
              <w:t xml:space="preserve">NOTE </w:t>
            </w:r>
            <w:r w:rsidRPr="001F31FF">
              <w:rPr>
                <w:rFonts w:cs="Arial"/>
              </w:rPr>
              <w:t>20</w:t>
            </w:r>
            <w:r w:rsidRPr="001F31FF">
              <w:rPr>
                <w:rFonts w:eastAsia="SimSun" w:cs="Arial"/>
                <w:lang w:eastAsia="zh-CN"/>
              </w:rPr>
              <w:t>:</w:t>
            </w:r>
            <w:r w:rsidRPr="001F31FF">
              <w:rPr>
                <w:rFonts w:eastAsia="SimSun" w:cs="Arial"/>
                <w:lang w:eastAsia="zh-CN"/>
              </w:rP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1744E63F" w14:textId="77777777" w:rsidR="00625D58" w:rsidRPr="001F31FF" w:rsidRDefault="00625D58" w:rsidP="00625D58">
            <w:pPr>
              <w:pStyle w:val="TAN"/>
              <w:rPr>
                <w:rFonts w:cs="Arial"/>
              </w:rPr>
            </w:pPr>
            <w:r w:rsidRPr="001F31FF">
              <w:rPr>
                <w:rFonts w:cs="Arial"/>
              </w:rPr>
              <w:t>NOTE 21:</w:t>
            </w:r>
            <w:r w:rsidRPr="001F31FF">
              <w:rPr>
                <w:rFonts w:cs="Arial"/>
              </w:rPr>
              <w:tab/>
              <w:t>As exceptions, measurements with a level up to the applicable requirement of -38 dBm/MHz is permitted for each assigned E-UTRA carrier used in the measurement due to 2</w:t>
            </w:r>
            <w:r w:rsidRPr="001F31FF">
              <w:rPr>
                <w:rFonts w:cs="Arial"/>
                <w:vertAlign w:val="superscript"/>
              </w:rPr>
              <w:t xml:space="preserve">nd </w:t>
            </w:r>
            <w:r w:rsidRPr="001F31FF">
              <w:rPr>
                <w:rFonts w:cs="Arial"/>
              </w:rPr>
              <w:t>harmonic spurious emissions. An exception is allowed if there is at least one individual RB within the transmission bandwidth (see Figure 5.6-1) for which the 2</w:t>
            </w:r>
            <w:r w:rsidRPr="001F31FF">
              <w:rPr>
                <w:rFonts w:cs="Arial"/>
                <w:vertAlign w:val="superscript"/>
              </w:rPr>
              <w:t>nd</w:t>
            </w:r>
            <w:r w:rsidRPr="001F31FF">
              <w:rPr>
                <w:rFonts w:cs="Arial"/>
              </w:rPr>
              <w:t xml:space="preserve"> harmonic totally or partially overlaps the measurement bandwidth (MBW).</w:t>
            </w:r>
          </w:p>
          <w:p w14:paraId="4941C9E4" w14:textId="77777777" w:rsidR="00625D58" w:rsidRPr="001F31FF" w:rsidRDefault="00625D58" w:rsidP="00625D58">
            <w:pPr>
              <w:pStyle w:val="TAN"/>
              <w:rPr>
                <w:rFonts w:cs="Arial"/>
              </w:rPr>
            </w:pPr>
            <w:r w:rsidRPr="001F31FF">
              <w:rPr>
                <w:rFonts w:cs="Arial"/>
              </w:rPr>
              <w:t>NOTE 22:</w:t>
            </w:r>
            <w:r w:rsidRPr="001F31FF">
              <w:rPr>
                <w:rFonts w:cs="Arial"/>
              </w:rPr>
              <w:tab/>
              <w:t>This requirement is applicable in the case of a 10 MHz E-UTRA carrier confined within 703 MHz and 733 MHz, otherwise the requirement of -25 dBm with a measurement bandwidth of 8 MHz applies.</w:t>
            </w:r>
          </w:p>
          <w:p w14:paraId="7BEB02D8" w14:textId="77777777" w:rsidR="00625D58" w:rsidRPr="001F31FF" w:rsidRDefault="00625D58" w:rsidP="00625D58">
            <w:pPr>
              <w:pStyle w:val="TAN"/>
              <w:rPr>
                <w:rFonts w:cs="Arial"/>
              </w:rPr>
            </w:pPr>
            <w:r w:rsidRPr="001F31FF">
              <w:rPr>
                <w:rFonts w:cs="Arial"/>
              </w:rPr>
              <w:t>NOTE 23:</w:t>
            </w:r>
            <w:r w:rsidRPr="001F31FF">
              <w:rPr>
                <w:rFonts w:cs="Arial"/>
              </w:rPr>
              <w:tab/>
              <w:t>This requirement is applicable for 5 and 10 MHz E-UTRA channel bandwidth allocated within 718-728MHz. For carriers of 10 MHz bandwidth, this requirement applies for an uplink transmission bandwidth less than or equal to 3</w:t>
            </w:r>
            <w:r w:rsidRPr="001F31FF">
              <w:rPr>
                <w:rFonts w:cs="Arial"/>
                <w:lang w:eastAsia="ja-JP"/>
              </w:rPr>
              <w:t>0</w:t>
            </w:r>
            <w:r w:rsidRPr="001F31FF">
              <w:rPr>
                <w:rFonts w:cs="Arial"/>
              </w:rPr>
              <w:t xml:space="preserve"> RB with RBstart &gt; 1 and RBstart&lt;48.</w:t>
            </w:r>
          </w:p>
          <w:p w14:paraId="01D92291" w14:textId="77777777" w:rsidR="00625D58" w:rsidRPr="001F31FF" w:rsidRDefault="00625D58" w:rsidP="00625D58">
            <w:pPr>
              <w:pStyle w:val="TAN"/>
            </w:pPr>
            <w:r w:rsidRPr="001F31FF">
              <w:t>NOTE 24: Void</w:t>
            </w:r>
          </w:p>
          <w:p w14:paraId="020FBF2A" w14:textId="77777777" w:rsidR="00625D58" w:rsidRPr="001F31FF" w:rsidRDefault="00625D58" w:rsidP="00625D58">
            <w:pPr>
              <w:pStyle w:val="TAN"/>
              <w:rPr>
                <w:rFonts w:cs="Arial"/>
              </w:rPr>
            </w:pPr>
            <w:r w:rsidRPr="001F31FF">
              <w:t>NOTE 25: Void</w:t>
            </w:r>
          </w:p>
        </w:tc>
      </w:tr>
    </w:tbl>
    <w:p w14:paraId="0214F29E" w14:textId="77777777" w:rsidR="00F75DF1" w:rsidRPr="001F31FF" w:rsidRDefault="00F75DF1" w:rsidP="00F75DF1"/>
    <w:p w14:paraId="3F1E944B" w14:textId="77777777" w:rsidR="00F75DF1" w:rsidRPr="00F75DF1" w:rsidRDefault="00F75DF1" w:rsidP="00F75DF1"/>
    <w:sectPr w:rsidR="00F75DF1" w:rsidRPr="00F75DF1"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E861BE5" w14:textId="77777777" w:rsidR="008A7883" w:rsidRDefault="008A7883">
      <w:r>
        <w:separator/>
      </w:r>
    </w:p>
  </w:endnote>
  <w:endnote w:type="continuationSeparator" w:id="0">
    <w:p w14:paraId="5E02C614" w14:textId="77777777" w:rsidR="008A7883" w:rsidRDefault="008A78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Arial Black">
    <w:panose1 w:val="020B0A04020102020204"/>
    <w:charset w:val="00"/>
    <w:family w:val="swiss"/>
    <w:pitch w:val="variable"/>
    <w:sig w:usb0="A00002AF" w:usb1="400078FB"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SimHei">
    <w:altName w:val="黑体"/>
    <w:panose1 w:val="02010600030101010101"/>
    <w:charset w:val="86"/>
    <w:family w:val="modern"/>
    <w:notTrueType/>
    <w:pitch w:val="fixed"/>
    <w:sig w:usb0="00000001" w:usb1="080E0000" w:usb2="00000010" w:usb3="00000000" w:csb0="00040000"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10609000101010101"/>
    <w:charset w:val="88"/>
    <w:family w:val="modern"/>
    <w:notTrueType/>
    <w:pitch w:val="fixed"/>
    <w:sig w:usb0="00000001" w:usb1="08080000" w:usb2="00000010" w:usb3="00000000" w:csb0="001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charset w:val="86"/>
    <w:family w:val="auto"/>
    <w:pitch w:val="variable"/>
    <w:sig w:usb0="A00002BF" w:usb1="38CF7CFA" w:usb2="00000016" w:usb3="00000000" w:csb0="0004000F" w:csb1="00000000"/>
  </w:font>
  <w:font w:name="Intel Clear">
    <w:altName w:val="Arial"/>
    <w:charset w:val="00"/>
    <w:family w:val="swiss"/>
    <w:pitch w:val="default"/>
    <w:sig w:usb0="00000000" w:usb1="00000000" w:usb2="00000028"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8FCC870" w14:textId="77777777" w:rsidR="008A7883" w:rsidRDefault="008A7883">
      <w:r>
        <w:separator/>
      </w:r>
    </w:p>
  </w:footnote>
  <w:footnote w:type="continuationSeparator" w:id="0">
    <w:p w14:paraId="33621426" w14:textId="77777777" w:rsidR="008A7883" w:rsidRDefault="008A78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F5567C" w:rsidRDefault="00F556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F30A2A" w14:textId="77777777" w:rsidR="00F5567C" w:rsidRDefault="00F5567C">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69BCB7" w14:textId="77777777" w:rsidR="00F5567C" w:rsidRDefault="00F5567C">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1FD7C0" w14:textId="77777777" w:rsidR="00F5567C" w:rsidRDefault="00F5567C">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83"/>
    <w:multiLevelType w:val="singleLevel"/>
    <w:tmpl w:val="32D0A024"/>
    <w:lvl w:ilvl="0">
      <w:start w:val="1"/>
      <w:numFmt w:val="bullet"/>
      <w:lvlText w:val=""/>
      <w:lvlJc w:val="left"/>
      <w:pPr>
        <w:tabs>
          <w:tab w:val="num" w:pos="643"/>
        </w:tabs>
        <w:ind w:left="643" w:hanging="360"/>
      </w:pPr>
      <w:rPr>
        <w:rFonts w:ascii="Symbol" w:hAnsi="Symbol" w:hint="default"/>
      </w:rPr>
    </w:lvl>
  </w:abstractNum>
  <w:abstractNum w:abstractNumId="2">
    <w:nsid w:val="FFFFFFFE"/>
    <w:multiLevelType w:val="singleLevel"/>
    <w:tmpl w:val="FFFFFFFF"/>
    <w:lvl w:ilvl="0">
      <w:numFmt w:val="decimal"/>
      <w:lvlText w:val="*"/>
      <w:lvlJc w:val="left"/>
    </w:lvl>
  </w:abstractNum>
  <w:abstractNum w:abstractNumId="3">
    <w:nsid w:val="03AC0EBD"/>
    <w:multiLevelType w:val="hybridMultilevel"/>
    <w:tmpl w:val="FEA80C32"/>
    <w:styleLink w:val="SGS13"/>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nsid w:val="1026447D"/>
    <w:multiLevelType w:val="hybridMultilevel"/>
    <w:tmpl w:val="3E4C3B38"/>
    <w:styleLink w:val="SGS121"/>
    <w:lvl w:ilvl="0" w:tplc="D5362022">
      <w:start w:val="5"/>
      <w:numFmt w:val="bullet"/>
      <w:lvlText w:val="-"/>
      <w:lvlJc w:val="left"/>
      <w:pPr>
        <w:ind w:left="764" w:hanging="480"/>
      </w:pPr>
      <w:rPr>
        <w:rFonts w:ascii="Calibri" w:eastAsia="Calibri" w:hAnsi="Calibri" w:cs="Calibri"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6">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nsid w:val="2230B2EE"/>
    <w:multiLevelType w:val="singleLevel"/>
    <w:tmpl w:val="2230B2EE"/>
    <w:lvl w:ilvl="0">
      <w:start w:val="1"/>
      <w:numFmt w:val="decimal"/>
      <w:suff w:val="space"/>
      <w:lvlText w:val="%1."/>
      <w:lvlJc w:val="left"/>
    </w:lvl>
  </w:abstractNum>
  <w:abstractNum w:abstractNumId="10">
    <w:nsid w:val="26F405E8"/>
    <w:multiLevelType w:val="singleLevel"/>
    <w:tmpl w:val="B9047D82"/>
    <w:lvl w:ilvl="0">
      <w:start w:val="1"/>
      <w:numFmt w:val="decimal"/>
      <w:lvlText w:val="%1)"/>
      <w:legacy w:legacy="1" w:legacySpace="0" w:legacyIndent="283"/>
      <w:lvlJc w:val="left"/>
      <w:pPr>
        <w:ind w:left="850" w:hanging="283"/>
      </w:pPr>
    </w:lvl>
  </w:abstractNum>
  <w:abstractNum w:abstractNumId="1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AF82D9B"/>
    <w:multiLevelType w:val="singleLevel"/>
    <w:tmpl w:val="B1D6EED6"/>
    <w:lvl w:ilvl="0">
      <w:numFmt w:val="bullet"/>
      <w:lvlText w:val="*"/>
      <w:lvlJc w:val="left"/>
    </w:lvl>
  </w:abstractNum>
  <w:abstractNum w:abstractNumId="13">
    <w:nsid w:val="2CF02FDE"/>
    <w:multiLevelType w:val="hybridMultilevel"/>
    <w:tmpl w:val="41B8C03A"/>
    <w:styleLink w:val="SGS11"/>
    <w:lvl w:ilvl="0" w:tplc="FFFFFFFF">
      <w:numFmt w:val="bullet"/>
      <w:lvlText w:val="-"/>
      <w:lvlJc w:val="left"/>
      <w:pPr>
        <w:ind w:left="460" w:hanging="360"/>
      </w:pPr>
      <w:rPr>
        <w:rFonts w:ascii="Arial" w:eastAsia="Times New Roman" w:hAnsi="Arial" w:cs="Arial"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14">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9930A28"/>
    <w:multiLevelType w:val="singleLevel"/>
    <w:tmpl w:val="B9047D82"/>
    <w:lvl w:ilvl="0">
      <w:start w:val="1"/>
      <w:numFmt w:val="decimal"/>
      <w:lvlText w:val="%1)"/>
      <w:legacy w:legacy="1" w:legacySpace="0" w:legacyIndent="283"/>
      <w:lvlJc w:val="left"/>
      <w:pPr>
        <w:ind w:left="850" w:hanging="283"/>
      </w:pPr>
    </w:lvl>
  </w:abstractNum>
  <w:abstractNum w:abstractNumId="18">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nsid w:val="5C0C7016"/>
    <w:multiLevelType w:val="hybridMultilevel"/>
    <w:tmpl w:val="11AC485E"/>
    <w:lvl w:ilvl="0" w:tplc="FFFFFFFF">
      <w:start w:val="6"/>
      <w:numFmt w:val="bullet"/>
      <w:lvlText w:val="-"/>
      <w:lvlJc w:val="left"/>
      <w:pPr>
        <w:ind w:left="644" w:hanging="360"/>
      </w:pPr>
      <w:rPr>
        <w:rFonts w:ascii="Times New Roman" w:eastAsia="PMingLiU"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3">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nsid w:val="6A4C2402"/>
    <w:multiLevelType w:val="hybridMultilevel"/>
    <w:tmpl w:val="E560500E"/>
    <w:lvl w:ilvl="0" w:tplc="8670198E">
      <w:start w:val="10"/>
      <w:numFmt w:val="bullet"/>
      <w:lvlText w:val="-"/>
      <w:lvlJc w:val="left"/>
      <w:pPr>
        <w:ind w:left="720" w:hanging="360"/>
      </w:pPr>
      <w:rPr>
        <w:rFonts w:ascii="Arial" w:eastAsia="Batang" w:hAnsi="Arial" w:cs="Arial" w:hint="default"/>
      </w:rPr>
    </w:lvl>
    <w:lvl w:ilvl="1" w:tplc="0409000B" w:tentative="1">
      <w:start w:val="1"/>
      <w:numFmt w:val="bullet"/>
      <w:lvlText w:val="o"/>
      <w:lvlJc w:val="left"/>
      <w:pPr>
        <w:ind w:left="1440" w:hanging="360"/>
      </w:pPr>
      <w:rPr>
        <w:rFonts w:ascii="Courier New" w:hAnsi="Courier New" w:cs="Courier New" w:hint="default"/>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7">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nsid w:val="6EAA3CFC"/>
    <w:multiLevelType w:val="multilevel"/>
    <w:tmpl w:val="8682A9A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nsid w:val="78AE770A"/>
    <w:multiLevelType w:val="hybridMultilevel"/>
    <w:tmpl w:val="2A4603C8"/>
    <w:lvl w:ilvl="0" w:tplc="D89C6B2E">
      <w:start w:val="2"/>
      <w:numFmt w:val="bullet"/>
      <w:lvlText w:val="-"/>
      <w:lvlJc w:val="left"/>
      <w:pPr>
        <w:ind w:left="1004" w:hanging="360"/>
      </w:pPr>
      <w:rPr>
        <w:rFonts w:ascii="Times New Roman" w:eastAsia="SimSun" w:hAnsi="Times New Roman" w:cs="Times New Roman" w:hint="default"/>
      </w:rPr>
    </w:lvl>
    <w:lvl w:ilvl="1" w:tplc="3AD69958" w:tentative="1">
      <w:start w:val="1"/>
      <w:numFmt w:val="bullet"/>
      <w:lvlText w:val="o"/>
      <w:lvlJc w:val="left"/>
      <w:pPr>
        <w:ind w:left="1724" w:hanging="360"/>
      </w:pPr>
      <w:rPr>
        <w:rFonts w:ascii="Courier New" w:hAnsi="Courier New" w:cs="Courier New" w:hint="default"/>
      </w:rPr>
    </w:lvl>
    <w:lvl w:ilvl="2" w:tplc="45E4B81A" w:tentative="1">
      <w:start w:val="1"/>
      <w:numFmt w:val="bullet"/>
      <w:lvlText w:val=""/>
      <w:lvlJc w:val="left"/>
      <w:pPr>
        <w:ind w:left="2444" w:hanging="360"/>
      </w:pPr>
      <w:rPr>
        <w:rFonts w:ascii="Wingdings" w:hAnsi="Wingdings" w:hint="default"/>
      </w:rPr>
    </w:lvl>
    <w:lvl w:ilvl="3" w:tplc="4DDAF292" w:tentative="1">
      <w:start w:val="1"/>
      <w:numFmt w:val="bullet"/>
      <w:lvlText w:val=""/>
      <w:lvlJc w:val="left"/>
      <w:pPr>
        <w:ind w:left="3164" w:hanging="360"/>
      </w:pPr>
      <w:rPr>
        <w:rFonts w:ascii="Symbol" w:hAnsi="Symbol" w:hint="default"/>
      </w:rPr>
    </w:lvl>
    <w:lvl w:ilvl="4" w:tplc="50B0CEC4" w:tentative="1">
      <w:start w:val="1"/>
      <w:numFmt w:val="bullet"/>
      <w:lvlText w:val="o"/>
      <w:lvlJc w:val="left"/>
      <w:pPr>
        <w:ind w:left="3884" w:hanging="360"/>
      </w:pPr>
      <w:rPr>
        <w:rFonts w:ascii="Courier New" w:hAnsi="Courier New" w:cs="Courier New" w:hint="default"/>
      </w:rPr>
    </w:lvl>
    <w:lvl w:ilvl="5" w:tplc="C0A875EC" w:tentative="1">
      <w:start w:val="1"/>
      <w:numFmt w:val="bullet"/>
      <w:lvlText w:val=""/>
      <w:lvlJc w:val="left"/>
      <w:pPr>
        <w:ind w:left="4604" w:hanging="360"/>
      </w:pPr>
      <w:rPr>
        <w:rFonts w:ascii="Wingdings" w:hAnsi="Wingdings" w:hint="default"/>
      </w:rPr>
    </w:lvl>
    <w:lvl w:ilvl="6" w:tplc="58169EBC" w:tentative="1">
      <w:start w:val="1"/>
      <w:numFmt w:val="bullet"/>
      <w:lvlText w:val=""/>
      <w:lvlJc w:val="left"/>
      <w:pPr>
        <w:ind w:left="5324" w:hanging="360"/>
      </w:pPr>
      <w:rPr>
        <w:rFonts w:ascii="Symbol" w:hAnsi="Symbol" w:hint="default"/>
      </w:rPr>
    </w:lvl>
    <w:lvl w:ilvl="7" w:tplc="0574A840" w:tentative="1">
      <w:start w:val="1"/>
      <w:numFmt w:val="bullet"/>
      <w:lvlText w:val="o"/>
      <w:lvlJc w:val="left"/>
      <w:pPr>
        <w:ind w:left="6044" w:hanging="360"/>
      </w:pPr>
      <w:rPr>
        <w:rFonts w:ascii="Courier New" w:hAnsi="Courier New" w:cs="Courier New" w:hint="default"/>
      </w:rPr>
    </w:lvl>
    <w:lvl w:ilvl="8" w:tplc="08865DB2" w:tentative="1">
      <w:start w:val="1"/>
      <w:numFmt w:val="bullet"/>
      <w:lvlText w:val=""/>
      <w:lvlJc w:val="left"/>
      <w:pPr>
        <w:ind w:left="6764" w:hanging="360"/>
      </w:pPr>
      <w:rPr>
        <w:rFonts w:ascii="Wingdings" w:hAnsi="Wingdings" w:hint="default"/>
      </w:rPr>
    </w:lvl>
  </w:abstractNum>
  <w:abstractNum w:abstractNumId="34">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38">
    <w:nsid w:val="7FA6676B"/>
    <w:multiLevelType w:val="hybridMultilevel"/>
    <w:tmpl w:val="6D361F88"/>
    <w:lvl w:ilvl="0" w:tplc="27147232">
      <w:start w:val="6"/>
      <w:numFmt w:val="bullet"/>
      <w:lvlText w:val="-"/>
      <w:lvlJc w:val="left"/>
      <w:pPr>
        <w:ind w:left="450" w:hanging="360"/>
      </w:pPr>
      <w:rPr>
        <w:rFonts w:ascii="Arial" w:eastAsia="Malgun Gothic" w:hAnsi="Arial" w:cs="Arial" w:hint="default"/>
      </w:rPr>
    </w:lvl>
    <w:lvl w:ilvl="1" w:tplc="04090003" w:tentative="1">
      <w:start w:val="1"/>
      <w:numFmt w:val="bullet"/>
      <w:lvlText w:val=""/>
      <w:lvlJc w:val="left"/>
      <w:pPr>
        <w:ind w:left="890" w:hanging="400"/>
      </w:pPr>
      <w:rPr>
        <w:rFonts w:ascii="Wingdings" w:hAnsi="Wingdings" w:hint="default"/>
      </w:rPr>
    </w:lvl>
    <w:lvl w:ilvl="2" w:tplc="04090005" w:tentative="1">
      <w:start w:val="1"/>
      <w:numFmt w:val="bullet"/>
      <w:lvlText w:val=""/>
      <w:lvlJc w:val="left"/>
      <w:pPr>
        <w:ind w:left="1290" w:hanging="400"/>
      </w:pPr>
      <w:rPr>
        <w:rFonts w:ascii="Wingdings" w:hAnsi="Wingdings" w:hint="default"/>
      </w:rPr>
    </w:lvl>
    <w:lvl w:ilvl="3" w:tplc="04090001" w:tentative="1">
      <w:start w:val="1"/>
      <w:numFmt w:val="bullet"/>
      <w:lvlText w:val=""/>
      <w:lvlJc w:val="left"/>
      <w:pPr>
        <w:ind w:left="1690" w:hanging="400"/>
      </w:pPr>
      <w:rPr>
        <w:rFonts w:ascii="Wingdings" w:hAnsi="Wingdings" w:hint="default"/>
      </w:rPr>
    </w:lvl>
    <w:lvl w:ilvl="4" w:tplc="04090003" w:tentative="1">
      <w:start w:val="1"/>
      <w:numFmt w:val="bullet"/>
      <w:lvlText w:val=""/>
      <w:lvlJc w:val="left"/>
      <w:pPr>
        <w:ind w:left="2090" w:hanging="400"/>
      </w:pPr>
      <w:rPr>
        <w:rFonts w:ascii="Wingdings" w:hAnsi="Wingdings" w:hint="default"/>
      </w:rPr>
    </w:lvl>
    <w:lvl w:ilvl="5" w:tplc="04090005" w:tentative="1">
      <w:start w:val="1"/>
      <w:numFmt w:val="bullet"/>
      <w:lvlText w:val=""/>
      <w:lvlJc w:val="left"/>
      <w:pPr>
        <w:ind w:left="2490" w:hanging="400"/>
      </w:pPr>
      <w:rPr>
        <w:rFonts w:ascii="Wingdings" w:hAnsi="Wingdings" w:hint="default"/>
      </w:rPr>
    </w:lvl>
    <w:lvl w:ilvl="6" w:tplc="04090001" w:tentative="1">
      <w:start w:val="1"/>
      <w:numFmt w:val="bullet"/>
      <w:lvlText w:val=""/>
      <w:lvlJc w:val="left"/>
      <w:pPr>
        <w:ind w:left="2890" w:hanging="400"/>
      </w:pPr>
      <w:rPr>
        <w:rFonts w:ascii="Wingdings" w:hAnsi="Wingdings" w:hint="default"/>
      </w:rPr>
    </w:lvl>
    <w:lvl w:ilvl="7" w:tplc="04090003" w:tentative="1">
      <w:start w:val="1"/>
      <w:numFmt w:val="bullet"/>
      <w:lvlText w:val=""/>
      <w:lvlJc w:val="left"/>
      <w:pPr>
        <w:ind w:left="3290" w:hanging="400"/>
      </w:pPr>
      <w:rPr>
        <w:rFonts w:ascii="Wingdings" w:hAnsi="Wingdings" w:hint="default"/>
      </w:rPr>
    </w:lvl>
    <w:lvl w:ilvl="8" w:tplc="04090005" w:tentative="1">
      <w:start w:val="1"/>
      <w:numFmt w:val="bullet"/>
      <w:lvlText w:val=""/>
      <w:lvlJc w:val="left"/>
      <w:pPr>
        <w:ind w:left="3690" w:hanging="400"/>
      </w:pPr>
      <w:rPr>
        <w:rFonts w:ascii="Wingdings" w:hAnsi="Wingdings" w:hint="default"/>
      </w:rPr>
    </w:lvl>
  </w:abstractNum>
  <w:num w:numId="1">
    <w:abstractNumId w:val="11"/>
  </w:num>
  <w:num w:numId="2">
    <w:abstractNumId w:val="34"/>
  </w:num>
  <w:num w:numId="3">
    <w:abstractNumId w:val="6"/>
  </w:num>
  <w:num w:numId="4">
    <w:abstractNumId w:val="20"/>
  </w:num>
  <w:num w:numId="5">
    <w:abstractNumId w:val="16"/>
  </w:num>
  <w:num w:numId="6">
    <w:abstractNumId w:val="31"/>
  </w:num>
  <w:num w:numId="7">
    <w:abstractNumId w:val="35"/>
  </w:num>
  <w:num w:numId="8">
    <w:abstractNumId w:val="36"/>
  </w:num>
  <w:num w:numId="9">
    <w:abstractNumId w:val="14"/>
  </w:num>
  <w:num w:numId="10">
    <w:abstractNumId w:val="7"/>
  </w:num>
  <w:num w:numId="11">
    <w:abstractNumId w:val="18"/>
  </w:num>
  <w:num w:numId="12">
    <w:abstractNumId w:val="19"/>
  </w:num>
  <w:num w:numId="13">
    <w:abstractNumId w:val="15"/>
  </w:num>
  <w:num w:numId="14">
    <w:abstractNumId w:val="29"/>
  </w:num>
  <w:num w:numId="15">
    <w:abstractNumId w:val="0"/>
  </w:num>
  <w:num w:numId="16">
    <w:abstractNumId w:val="4"/>
  </w:num>
  <w:num w:numId="17">
    <w:abstractNumId w:val="21"/>
  </w:num>
  <w:num w:numId="18">
    <w:abstractNumId w:val="25"/>
  </w:num>
  <w:num w:numId="19">
    <w:abstractNumId w:val="32"/>
  </w:num>
  <w:num w:numId="20">
    <w:abstractNumId w:val="8"/>
  </w:num>
  <w:num w:numId="21">
    <w:abstractNumId w:val="24"/>
  </w:num>
  <w:num w:numId="22">
    <w:abstractNumId w:val="23"/>
  </w:num>
  <w:num w:numId="23">
    <w:abstractNumId w:val="27"/>
  </w:num>
  <w:num w:numId="24">
    <w:abstractNumId w:val="9"/>
  </w:num>
  <w:num w:numId="25">
    <w:abstractNumId w:val="30"/>
  </w:num>
  <w:num w:numId="26">
    <w:abstractNumId w:val="28"/>
  </w:num>
  <w:num w:numId="27">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1"/>
  </w:num>
  <w:num w:numId="29">
    <w:abstractNumId w:val="33"/>
  </w:num>
  <w:num w:numId="30">
    <w:abstractNumId w:val="10"/>
  </w:num>
  <w:num w:numId="31">
    <w:abstractNumId w:val="26"/>
  </w:num>
  <w:num w:numId="32">
    <w:abstractNumId w:val="22"/>
  </w:num>
  <w:num w:numId="33">
    <w:abstractNumId w:val="12"/>
    <w:lvlOverride w:ilvl="0">
      <w:lvl w:ilvl="0">
        <w:start w:val="1"/>
        <w:numFmt w:val="bullet"/>
        <w:lvlText w:val=""/>
        <w:legacy w:legacy="1" w:legacySpace="0" w:legacyIndent="283"/>
        <w:lvlJc w:val="left"/>
        <w:pPr>
          <w:ind w:left="850" w:hanging="283"/>
        </w:pPr>
        <w:rPr>
          <w:rFonts w:ascii="Symbol" w:hAnsi="Symbol" w:hint="default"/>
        </w:rPr>
      </w:lvl>
    </w:lvlOverride>
  </w:num>
  <w:num w:numId="34">
    <w:abstractNumId w:val="3"/>
  </w:num>
  <w:num w:numId="35">
    <w:abstractNumId w:val="38"/>
  </w:num>
  <w:num w:numId="36">
    <w:abstractNumId w:val="17"/>
  </w:num>
  <w:num w:numId="37">
    <w:abstractNumId w:val="13"/>
  </w:num>
  <w:num w:numId="38">
    <w:abstractNumId w:val="37"/>
  </w:num>
  <w:num w:numId="39">
    <w:abstractNumId w:val="5"/>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akashi Akao">
    <w15:presenceInfo w15:providerId="None" w15:userId="Takashi Ak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0D44B3"/>
    <w:rsid w:val="00124675"/>
    <w:rsid w:val="00145D43"/>
    <w:rsid w:val="00192C46"/>
    <w:rsid w:val="001A08B3"/>
    <w:rsid w:val="001A4B1D"/>
    <w:rsid w:val="001A7B60"/>
    <w:rsid w:val="001B52F0"/>
    <w:rsid w:val="001B7A65"/>
    <w:rsid w:val="001E2BB8"/>
    <w:rsid w:val="001E41F3"/>
    <w:rsid w:val="0026004D"/>
    <w:rsid w:val="002622F1"/>
    <w:rsid w:val="002640DD"/>
    <w:rsid w:val="00275D12"/>
    <w:rsid w:val="002842DC"/>
    <w:rsid w:val="00284FEB"/>
    <w:rsid w:val="002860C4"/>
    <w:rsid w:val="002967DA"/>
    <w:rsid w:val="002B5741"/>
    <w:rsid w:val="002E472E"/>
    <w:rsid w:val="00305409"/>
    <w:rsid w:val="0034078D"/>
    <w:rsid w:val="00344F5F"/>
    <w:rsid w:val="003609EF"/>
    <w:rsid w:val="0036231A"/>
    <w:rsid w:val="00374DD4"/>
    <w:rsid w:val="0039100F"/>
    <w:rsid w:val="003E1A36"/>
    <w:rsid w:val="003F5307"/>
    <w:rsid w:val="00405AB7"/>
    <w:rsid w:val="00410371"/>
    <w:rsid w:val="00412F30"/>
    <w:rsid w:val="004242F1"/>
    <w:rsid w:val="004B3B88"/>
    <w:rsid w:val="004B75B7"/>
    <w:rsid w:val="004F7BC3"/>
    <w:rsid w:val="0051580D"/>
    <w:rsid w:val="00517102"/>
    <w:rsid w:val="00547111"/>
    <w:rsid w:val="00572248"/>
    <w:rsid w:val="00592D74"/>
    <w:rsid w:val="005D2360"/>
    <w:rsid w:val="005D5473"/>
    <w:rsid w:val="005E2C44"/>
    <w:rsid w:val="00621188"/>
    <w:rsid w:val="006257ED"/>
    <w:rsid w:val="00625D58"/>
    <w:rsid w:val="006434BD"/>
    <w:rsid w:val="00665C47"/>
    <w:rsid w:val="00683E73"/>
    <w:rsid w:val="00695808"/>
    <w:rsid w:val="006A35CE"/>
    <w:rsid w:val="006B46FB"/>
    <w:rsid w:val="006D2C34"/>
    <w:rsid w:val="006E21FB"/>
    <w:rsid w:val="006F0CDA"/>
    <w:rsid w:val="007005B0"/>
    <w:rsid w:val="00744C41"/>
    <w:rsid w:val="00754AC3"/>
    <w:rsid w:val="00792342"/>
    <w:rsid w:val="007933CC"/>
    <w:rsid w:val="007977A8"/>
    <w:rsid w:val="007B512A"/>
    <w:rsid w:val="007B6609"/>
    <w:rsid w:val="007C2097"/>
    <w:rsid w:val="007D589B"/>
    <w:rsid w:val="007D6A07"/>
    <w:rsid w:val="007F7259"/>
    <w:rsid w:val="008040A8"/>
    <w:rsid w:val="00826C15"/>
    <w:rsid w:val="008279FA"/>
    <w:rsid w:val="008626E7"/>
    <w:rsid w:val="00870EE7"/>
    <w:rsid w:val="008756CC"/>
    <w:rsid w:val="008863B9"/>
    <w:rsid w:val="008A1000"/>
    <w:rsid w:val="008A45A6"/>
    <w:rsid w:val="008A7883"/>
    <w:rsid w:val="008B7219"/>
    <w:rsid w:val="008D1C57"/>
    <w:rsid w:val="008F3789"/>
    <w:rsid w:val="008F686C"/>
    <w:rsid w:val="009148DE"/>
    <w:rsid w:val="00930897"/>
    <w:rsid w:val="00933A3E"/>
    <w:rsid w:val="00941E30"/>
    <w:rsid w:val="00970D30"/>
    <w:rsid w:val="009777D9"/>
    <w:rsid w:val="00991B88"/>
    <w:rsid w:val="009A5753"/>
    <w:rsid w:val="009A579D"/>
    <w:rsid w:val="009E3297"/>
    <w:rsid w:val="009E4900"/>
    <w:rsid w:val="009F734F"/>
    <w:rsid w:val="00A246B6"/>
    <w:rsid w:val="00A2755B"/>
    <w:rsid w:val="00A47E70"/>
    <w:rsid w:val="00A50CF0"/>
    <w:rsid w:val="00A7671C"/>
    <w:rsid w:val="00A87444"/>
    <w:rsid w:val="00AA2CBC"/>
    <w:rsid w:val="00AC5820"/>
    <w:rsid w:val="00AD1CD8"/>
    <w:rsid w:val="00AD1D58"/>
    <w:rsid w:val="00AD5FC1"/>
    <w:rsid w:val="00B03F95"/>
    <w:rsid w:val="00B258BB"/>
    <w:rsid w:val="00B33D61"/>
    <w:rsid w:val="00B47F20"/>
    <w:rsid w:val="00B64EAE"/>
    <w:rsid w:val="00B67B97"/>
    <w:rsid w:val="00B968C8"/>
    <w:rsid w:val="00BA3EC5"/>
    <w:rsid w:val="00BA51D9"/>
    <w:rsid w:val="00BB5DFC"/>
    <w:rsid w:val="00BD279D"/>
    <w:rsid w:val="00BD6BB8"/>
    <w:rsid w:val="00C66BA2"/>
    <w:rsid w:val="00C75768"/>
    <w:rsid w:val="00C95985"/>
    <w:rsid w:val="00CB075A"/>
    <w:rsid w:val="00CB3E17"/>
    <w:rsid w:val="00CC5026"/>
    <w:rsid w:val="00CC68D0"/>
    <w:rsid w:val="00D03F9A"/>
    <w:rsid w:val="00D06D51"/>
    <w:rsid w:val="00D11711"/>
    <w:rsid w:val="00D23CD8"/>
    <w:rsid w:val="00D24991"/>
    <w:rsid w:val="00D50255"/>
    <w:rsid w:val="00D606D5"/>
    <w:rsid w:val="00D66520"/>
    <w:rsid w:val="00DE34CF"/>
    <w:rsid w:val="00E126FD"/>
    <w:rsid w:val="00E13F3D"/>
    <w:rsid w:val="00E34898"/>
    <w:rsid w:val="00E53D2B"/>
    <w:rsid w:val="00E763CA"/>
    <w:rsid w:val="00E84D82"/>
    <w:rsid w:val="00EB09B7"/>
    <w:rsid w:val="00EE7D7C"/>
    <w:rsid w:val="00F25D98"/>
    <w:rsid w:val="00F300FB"/>
    <w:rsid w:val="00F406B3"/>
    <w:rsid w:val="00F5567C"/>
    <w:rsid w:val="00F66744"/>
    <w:rsid w:val="00F75DF1"/>
    <w:rsid w:val="00F97957"/>
    <w:rsid w:val="00FA3FBC"/>
    <w:rsid w:val="00FB6386"/>
    <w:rsid w:val="00FD234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qFormat="1"/>
    <w:lsdException w:name="table of figures" w:uiPriority="99" w:qFormat="1"/>
    <w:lsdException w:name="annotation reference" w:qFormat="1"/>
    <w:lsdException w:name="endnote reference" w:qFormat="1"/>
    <w:lsdException w:name="endnote text" w:uiPriority="99" w:qFormat="1"/>
    <w:lsdException w:name="List" w:qFormat="1"/>
    <w:lsdException w:name="List Bullet" w:qFormat="1"/>
    <w:lsdException w:name="List Number" w:semiHidden="0" w:uiPriority="99" w:unhideWhenUsed="0" w:qFormat="1"/>
    <w:lsdException w:name="List 2" w:qFormat="1"/>
    <w:lsdException w:name="List 3" w:qFormat="1"/>
    <w:lsdException w:name="List 4" w:semiHidden="0" w:uiPriority="99" w:unhideWhenUsed="0" w:qFormat="1"/>
    <w:lsdException w:name="List 5" w:semiHidden="0" w:uiPriority="99" w:unhideWhenUsed="0"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nhideWhenUsed="0" w:qFormat="1"/>
    <w:lsdException w:name="Body Text" w:qFormat="1"/>
    <w:lsdException w:name="Body Text Indent" w:uiPriority="99" w:qFormat="1"/>
    <w:lsdException w:name="Subtitle" w:semiHidden="0" w:uiPriority="99" w:unhideWhenUsed="0" w:qFormat="1"/>
    <w:lsdException w:name="Salutation" w:semiHidden="0" w:unhideWhenUsed="0"/>
    <w:lsdException w:name="Date" w:semiHidden="0" w:uiPriority="99" w:unhideWhenUsed="0" w:qFormat="1"/>
    <w:lsdException w:name="Body Text First Indent" w:semiHidden="0" w:unhideWhenUsed="0"/>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lsdException w:name="annotation subject" w:uiPriority="99" w:qFormat="1"/>
    <w:lsdException w:name="No List" w:uiPriority="99"/>
    <w:lsdException w:name="Table Classic 2" w:qFormat="1"/>
    <w:lsdException w:name="Balloon Text" w:uiPriority="99"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4F7BC3"/>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Heading 5 Char"/>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uiPriority w:val="99"/>
    <w:qFormat/>
    <w:rsid w:val="000B7FED"/>
    <w:pPr>
      <w:ind w:left="0" w:firstLine="0"/>
      <w:outlineLvl w:val="7"/>
    </w:pPr>
  </w:style>
  <w:style w:type="paragraph" w:styleId="9">
    <w:name w:val="heading 9"/>
    <w:aliases w:val="Figure Heading,FH"/>
    <w:basedOn w:val="8"/>
    <w:next w:val="a1"/>
    <w:link w:val="90"/>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99"/>
    <w:qFormat/>
    <w:rsid w:val="000B7FED"/>
    <w:pPr>
      <w:spacing w:before="180"/>
      <w:ind w:left="2693" w:hanging="2693"/>
    </w:pPr>
    <w:rPr>
      <w:b/>
    </w:rPr>
  </w:style>
  <w:style w:type="paragraph" w:styleId="12">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99"/>
    <w:qFormat/>
    <w:rsid w:val="000B7FED"/>
    <w:pPr>
      <w:ind w:left="1701" w:hanging="1701"/>
    </w:pPr>
  </w:style>
  <w:style w:type="paragraph" w:styleId="42">
    <w:name w:val="toc 4"/>
    <w:basedOn w:val="32"/>
    <w:uiPriority w:val="99"/>
    <w:qFormat/>
    <w:rsid w:val="000B7FED"/>
    <w:pPr>
      <w:ind w:left="1418" w:hanging="1418"/>
    </w:pPr>
  </w:style>
  <w:style w:type="paragraph" w:styleId="32">
    <w:name w:val="toc 3"/>
    <w:basedOn w:val="22"/>
    <w:uiPriority w:val="99"/>
    <w:qFormat/>
    <w:rsid w:val="000B7FED"/>
    <w:pPr>
      <w:ind w:left="1134" w:hanging="1134"/>
    </w:pPr>
  </w:style>
  <w:style w:type="paragraph" w:styleId="22">
    <w:name w:val="toc 2"/>
    <w:basedOn w:val="12"/>
    <w:uiPriority w:val="99"/>
    <w:qFormat/>
    <w:rsid w:val="000B7FED"/>
    <w:pPr>
      <w:keepNext w:val="0"/>
      <w:spacing w:before="0"/>
      <w:ind w:left="851" w:hanging="851"/>
    </w:pPr>
    <w:rPr>
      <w:sz w:val="20"/>
    </w:rPr>
  </w:style>
  <w:style w:type="paragraph" w:styleId="23">
    <w:name w:val="index 2"/>
    <w:basedOn w:val="13"/>
    <w:uiPriority w:val="99"/>
    <w:qFormat/>
    <w:rsid w:val="000B7FED"/>
    <w:pPr>
      <w:ind w:left="284"/>
    </w:pPr>
  </w:style>
  <w:style w:type="paragraph" w:styleId="13">
    <w:name w:val="index 1"/>
    <w:basedOn w:val="a1"/>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qFormat/>
    <w:rsid w:val="000B7FED"/>
    <w:pPr>
      <w:outlineLvl w:val="9"/>
    </w:pPr>
  </w:style>
  <w:style w:type="paragraph" w:styleId="24">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uiPriority w:val="99"/>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9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1"/>
    <w:uiPriority w:val="99"/>
    <w:qFormat/>
    <w:rsid w:val="000B7FED"/>
    <w:pPr>
      <w:ind w:left="1985" w:hanging="1985"/>
    </w:pPr>
  </w:style>
  <w:style w:type="paragraph" w:styleId="71">
    <w:name w:val="toc 7"/>
    <w:basedOn w:val="61"/>
    <w:next w:val="a1"/>
    <w:uiPriority w:val="99"/>
    <w:qFormat/>
    <w:rsid w:val="000B7FED"/>
    <w:pPr>
      <w:ind w:left="2268" w:hanging="2268"/>
    </w:pPr>
  </w:style>
  <w:style w:type="paragraph" w:styleId="25">
    <w:name w:val="List Bullet 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7">
    <w:name w:val="List 2"/>
    <w:basedOn w:val="ac"/>
    <w:link w:val="28"/>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uiPriority w:val="99"/>
    <w:qFormat/>
    <w:rsid w:val="000B7FED"/>
    <w:rPr>
      <w:rFonts w:ascii="Tahoma" w:hAnsi="Tahoma" w:cs="Tahoma"/>
      <w:sz w:val="16"/>
      <w:szCs w:val="16"/>
    </w:rPr>
  </w:style>
  <w:style w:type="paragraph" w:styleId="af8">
    <w:name w:val="annotation subject"/>
    <w:basedOn w:val="af3"/>
    <w:next w:val="af3"/>
    <w:link w:val="29"/>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B1Char">
    <w:name w:val="B1 Char"/>
    <w:link w:val="B10"/>
    <w:qFormat/>
    <w:rsid w:val="0039100F"/>
    <w:rPr>
      <w:rFonts w:ascii="Times New Roman" w:hAnsi="Times New Roman"/>
      <w:lang w:val="en-GB" w:eastAsia="en-US"/>
    </w:rPr>
  </w:style>
  <w:style w:type="character" w:customStyle="1" w:styleId="TALChar">
    <w:name w:val="TAL Char"/>
    <w:link w:val="TAL"/>
    <w:qFormat/>
    <w:rsid w:val="0039100F"/>
    <w:rPr>
      <w:rFonts w:ascii="Arial" w:hAnsi="Arial"/>
      <w:sz w:val="18"/>
      <w:lang w:val="en-GB" w:eastAsia="en-US"/>
    </w:rPr>
  </w:style>
  <w:style w:type="character" w:customStyle="1" w:styleId="TAHCar">
    <w:name w:val="TAH Car"/>
    <w:link w:val="TAH"/>
    <w:uiPriority w:val="99"/>
    <w:qFormat/>
    <w:rsid w:val="0039100F"/>
    <w:rPr>
      <w:rFonts w:ascii="Arial" w:hAnsi="Arial"/>
      <w:b/>
      <w:sz w:val="18"/>
      <w:lang w:val="en-GB" w:eastAsia="en-US"/>
    </w:rPr>
  </w:style>
  <w:style w:type="character" w:customStyle="1" w:styleId="H6Char">
    <w:name w:val="H6 Char"/>
    <w:link w:val="H6"/>
    <w:qFormat/>
    <w:rsid w:val="0039100F"/>
    <w:rPr>
      <w:rFonts w:ascii="Arial" w:hAnsi="Arial"/>
      <w:lang w:val="en-GB" w:eastAsia="en-US"/>
    </w:rPr>
  </w:style>
  <w:style w:type="character" w:customStyle="1" w:styleId="B2Char">
    <w:name w:val="B2 Char"/>
    <w:link w:val="B20"/>
    <w:qFormat/>
    <w:rsid w:val="0039100F"/>
    <w:rPr>
      <w:rFonts w:ascii="Times New Roman" w:hAnsi="Times New Roman"/>
      <w:lang w:val="en-GB" w:eastAsia="en-US"/>
    </w:rPr>
  </w:style>
  <w:style w:type="character" w:customStyle="1" w:styleId="TACCar">
    <w:name w:val="TAC Car"/>
    <w:link w:val="TAC"/>
    <w:qFormat/>
    <w:rsid w:val="0039100F"/>
    <w:rPr>
      <w:rFonts w:ascii="Arial" w:hAnsi="Arial"/>
      <w:sz w:val="18"/>
      <w:lang w:val="en-GB" w:eastAsia="en-US"/>
    </w:rPr>
  </w:style>
  <w:style w:type="character" w:customStyle="1" w:styleId="B3Char">
    <w:name w:val="B3 Char"/>
    <w:link w:val="B30"/>
    <w:qFormat/>
    <w:rsid w:val="0039100F"/>
    <w:rPr>
      <w:rFonts w:ascii="Times New Roman" w:hAnsi="Times New Roman"/>
      <w:lang w:val="en-GB" w:eastAsia="en-US"/>
    </w:rPr>
  </w:style>
  <w:style w:type="character" w:customStyle="1" w:styleId="PLChar">
    <w:name w:val="PL Char"/>
    <w:link w:val="PL"/>
    <w:qFormat/>
    <w:rsid w:val="0039100F"/>
    <w:rPr>
      <w:rFonts w:ascii="Courier New" w:hAnsi="Courier New"/>
      <w:noProof/>
      <w:sz w:val="16"/>
      <w:lang w:val="en-GB" w:eastAsia="en-US"/>
    </w:rPr>
  </w:style>
  <w:style w:type="character" w:customStyle="1" w:styleId="THChar">
    <w:name w:val="TH Char"/>
    <w:link w:val="TH"/>
    <w:qFormat/>
    <w:rsid w:val="0039100F"/>
    <w:rPr>
      <w:rFonts w:ascii="Arial" w:hAnsi="Arial"/>
      <w:b/>
      <w:lang w:val="en-GB" w:eastAsia="en-US"/>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0"/>
    <w:qFormat/>
    <w:rsid w:val="006A35CE"/>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2"/>
    <w:link w:val="2"/>
    <w:qFormat/>
    <w:rsid w:val="006A35CE"/>
    <w:rPr>
      <w:rFonts w:ascii="Arial" w:hAnsi="Arial"/>
      <w:sz w:val="32"/>
      <w:lang w:val="en-GB" w:eastAsia="en-US"/>
    </w:rPr>
  </w:style>
  <w:style w:type="character" w:customStyle="1" w:styleId="31">
    <w:name w:val="見出し 3 (文字)"/>
    <w:aliases w:val="Underrubrik2 (文字),H3 (文字),0H (文字),h3 (文字),no break (文字),l3 (文字),3 (文字),list 3 (文字),Head 3 (文字),1.1.1 (文字),3rd level (文字),Major Section Sub Section (文字),PA Minor Section (文字),Head3 (文字),Level 3 Head (文字),31 (文字),32 (文字),33 (文字),311 (文字),E (文字)"/>
    <w:basedOn w:val="a2"/>
    <w:link w:val="30"/>
    <w:qFormat/>
    <w:rsid w:val="006A35CE"/>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0"/>
    <w:qFormat/>
    <w:rsid w:val="006A35CE"/>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Heading 5 Char (文字)"/>
    <w:basedOn w:val="a2"/>
    <w:link w:val="5"/>
    <w:qFormat/>
    <w:rsid w:val="006A35CE"/>
    <w:rPr>
      <w:rFonts w:ascii="Arial" w:hAnsi="Arial"/>
      <w:sz w:val="22"/>
      <w:lang w:val="en-GB" w:eastAsia="en-US"/>
    </w:rPr>
  </w:style>
  <w:style w:type="character" w:customStyle="1" w:styleId="60">
    <w:name w:val="見出し 6 (文字)"/>
    <w:aliases w:val="T1 (文字),Header 6 (文字)"/>
    <w:basedOn w:val="a2"/>
    <w:link w:val="6"/>
    <w:qFormat/>
    <w:rsid w:val="006A35CE"/>
    <w:rPr>
      <w:rFonts w:ascii="Arial" w:hAnsi="Arial"/>
      <w:lang w:val="en-GB" w:eastAsia="en-US"/>
    </w:rPr>
  </w:style>
  <w:style w:type="character" w:customStyle="1" w:styleId="70">
    <w:name w:val="見出し 7 (文字)"/>
    <w:aliases w:val="L7 (文字),Header 7 (文字)"/>
    <w:basedOn w:val="a2"/>
    <w:link w:val="7"/>
    <w:qFormat/>
    <w:rsid w:val="006A35CE"/>
    <w:rPr>
      <w:rFonts w:ascii="Arial" w:hAnsi="Arial"/>
      <w:lang w:val="en-GB" w:eastAsia="en-US"/>
    </w:rPr>
  </w:style>
  <w:style w:type="character" w:customStyle="1" w:styleId="80">
    <w:name w:val="見出し 8 (文字)"/>
    <w:basedOn w:val="a2"/>
    <w:link w:val="8"/>
    <w:uiPriority w:val="99"/>
    <w:qFormat/>
    <w:rsid w:val="006A35CE"/>
    <w:rPr>
      <w:rFonts w:ascii="Arial" w:hAnsi="Arial"/>
      <w:sz w:val="36"/>
      <w:lang w:val="en-GB" w:eastAsia="en-US"/>
    </w:rPr>
  </w:style>
  <w:style w:type="character" w:customStyle="1" w:styleId="90">
    <w:name w:val="見出し 9 (文字)"/>
    <w:aliases w:val="Figure Heading (文字),FH (文字)"/>
    <w:basedOn w:val="a2"/>
    <w:link w:val="9"/>
    <w:uiPriority w:val="99"/>
    <w:qFormat/>
    <w:rsid w:val="006A35CE"/>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6A35CE"/>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6A35CE"/>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6A35CE"/>
    <w:rPr>
      <w:rFonts w:ascii="Arial" w:hAnsi="Arial"/>
      <w:b/>
      <w:i/>
      <w:noProof/>
      <w:sz w:val="18"/>
      <w:lang w:val="en-GB" w:eastAsia="en-US"/>
    </w:rPr>
  </w:style>
  <w:style w:type="character" w:customStyle="1" w:styleId="af4">
    <w:name w:val="コメント文字列 (文字)"/>
    <w:basedOn w:val="a2"/>
    <w:link w:val="af3"/>
    <w:uiPriority w:val="99"/>
    <w:qFormat/>
    <w:rsid w:val="006A35CE"/>
    <w:rPr>
      <w:rFonts w:ascii="Times New Roman" w:hAnsi="Times New Roman"/>
      <w:lang w:val="en-GB" w:eastAsia="en-US"/>
    </w:rPr>
  </w:style>
  <w:style w:type="character" w:customStyle="1" w:styleId="af7">
    <w:name w:val="吹き出し (文字)"/>
    <w:basedOn w:val="a2"/>
    <w:link w:val="af6"/>
    <w:uiPriority w:val="99"/>
    <w:qFormat/>
    <w:rsid w:val="006A35CE"/>
    <w:rPr>
      <w:rFonts w:ascii="Tahoma" w:hAnsi="Tahoma" w:cs="Tahoma"/>
      <w:sz w:val="16"/>
      <w:szCs w:val="16"/>
      <w:lang w:val="en-GB" w:eastAsia="en-US"/>
    </w:rPr>
  </w:style>
  <w:style w:type="character" w:customStyle="1" w:styleId="afb">
    <w:name w:val="コメント内容 (文字)"/>
    <w:basedOn w:val="af4"/>
    <w:rsid w:val="006A35CE"/>
    <w:rPr>
      <w:rFonts w:ascii="Times New Roman" w:hAnsi="Times New Roman"/>
      <w:b/>
      <w:bCs/>
      <w:lang w:val="en-GB" w:eastAsia="en-US"/>
    </w:rPr>
  </w:style>
  <w:style w:type="character" w:customStyle="1" w:styleId="afa">
    <w:name w:val="見出しマップ (文字)"/>
    <w:basedOn w:val="a2"/>
    <w:link w:val="af9"/>
    <w:uiPriority w:val="99"/>
    <w:qFormat/>
    <w:rsid w:val="006A35CE"/>
    <w:rPr>
      <w:rFonts w:ascii="Tahoma" w:hAnsi="Tahoma" w:cs="Tahoma"/>
      <w:shd w:val="clear" w:color="auto" w:fill="000080"/>
      <w:lang w:val="en-GB" w:eastAsia="en-US"/>
    </w:rPr>
  </w:style>
  <w:style w:type="paragraph" w:customStyle="1" w:styleId="TAJ">
    <w:name w:val="TAJ"/>
    <w:basedOn w:val="TH"/>
    <w:uiPriority w:val="99"/>
    <w:qFormat/>
    <w:rsid w:val="006A35CE"/>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6A35CE"/>
    <w:pPr>
      <w:overflowPunct w:val="0"/>
      <w:autoSpaceDE w:val="0"/>
      <w:autoSpaceDN w:val="0"/>
      <w:adjustRightInd w:val="0"/>
      <w:textAlignment w:val="baseline"/>
    </w:pPr>
    <w:rPr>
      <w:rFonts w:eastAsia="Times New Roman"/>
      <w:i/>
      <w:color w:val="0000FF"/>
      <w:lang w:eastAsia="en-GB"/>
    </w:rPr>
  </w:style>
  <w:style w:type="character" w:customStyle="1" w:styleId="EQChar">
    <w:name w:val="EQ Char"/>
    <w:link w:val="EQ"/>
    <w:qFormat/>
    <w:locked/>
    <w:rsid w:val="006A35CE"/>
    <w:rPr>
      <w:rFonts w:ascii="Times New Roman" w:hAnsi="Times New Roman"/>
      <w:noProof/>
      <w:lang w:val="en-GB" w:eastAsia="en-US"/>
    </w:rPr>
  </w:style>
  <w:style w:type="character" w:customStyle="1" w:styleId="NOChar">
    <w:name w:val="NO Char"/>
    <w:link w:val="NO"/>
    <w:qFormat/>
    <w:locked/>
    <w:rsid w:val="006A35CE"/>
    <w:rPr>
      <w:rFonts w:ascii="Times New Roman" w:hAnsi="Times New Roman"/>
      <w:lang w:val="en-GB" w:eastAsia="en-US"/>
    </w:rPr>
  </w:style>
  <w:style w:type="character" w:customStyle="1" w:styleId="TACChar">
    <w:name w:val="TAC Char"/>
    <w:uiPriority w:val="99"/>
    <w:qFormat/>
    <w:locked/>
    <w:rsid w:val="006A35CE"/>
    <w:rPr>
      <w:rFonts w:ascii="Arial" w:hAnsi="Arial"/>
      <w:sz w:val="18"/>
      <w:lang w:val="en-GB" w:eastAsia="en-US"/>
    </w:rPr>
  </w:style>
  <w:style w:type="character" w:customStyle="1" w:styleId="EXChar">
    <w:name w:val="EX Char"/>
    <w:link w:val="EX"/>
    <w:qFormat/>
    <w:rsid w:val="006A35CE"/>
    <w:rPr>
      <w:rFonts w:ascii="Times New Roman" w:hAnsi="Times New Roman"/>
      <w:lang w:val="en-GB" w:eastAsia="en-US"/>
    </w:rPr>
  </w:style>
  <w:style w:type="character" w:customStyle="1" w:styleId="ad">
    <w:name w:val="一覧 (文字)"/>
    <w:link w:val="ac"/>
    <w:qFormat/>
    <w:rsid w:val="006A35CE"/>
    <w:rPr>
      <w:rFonts w:ascii="Times New Roman" w:hAnsi="Times New Roman"/>
      <w:lang w:val="en-GB" w:eastAsia="en-US"/>
    </w:rPr>
  </w:style>
  <w:style w:type="character" w:customStyle="1" w:styleId="B1Zchn">
    <w:name w:val="B1 Zchn"/>
    <w:qFormat/>
    <w:rsid w:val="006A35CE"/>
    <w:rPr>
      <w:rFonts w:ascii="Times New Roman" w:hAnsi="Times New Roman"/>
      <w:lang w:val="en-GB" w:eastAsia="en-US"/>
    </w:rPr>
  </w:style>
  <w:style w:type="character" w:customStyle="1" w:styleId="EditorsNoteChar">
    <w:name w:val="Editor's Note Char"/>
    <w:link w:val="EditorsNote"/>
    <w:qFormat/>
    <w:rsid w:val="006A35CE"/>
    <w:rPr>
      <w:rFonts w:ascii="Times New Roman" w:hAnsi="Times New Roman"/>
      <w:color w:val="FF0000"/>
      <w:lang w:val="en-GB" w:eastAsia="en-US"/>
    </w:rPr>
  </w:style>
  <w:style w:type="character" w:customStyle="1" w:styleId="TANChar">
    <w:name w:val="TAN Char"/>
    <w:link w:val="TAN"/>
    <w:uiPriority w:val="99"/>
    <w:qFormat/>
    <w:rsid w:val="006A35CE"/>
    <w:rPr>
      <w:rFonts w:ascii="Arial" w:hAnsi="Arial"/>
      <w:sz w:val="18"/>
      <w:lang w:val="en-GB" w:eastAsia="en-US"/>
    </w:rPr>
  </w:style>
  <w:style w:type="character" w:customStyle="1" w:styleId="TFChar">
    <w:name w:val="TF Char"/>
    <w:link w:val="TF"/>
    <w:qFormat/>
    <w:rsid w:val="006A35CE"/>
    <w:rPr>
      <w:rFonts w:ascii="Arial" w:hAnsi="Arial"/>
      <w:b/>
      <w:lang w:val="en-GB" w:eastAsia="en-US"/>
    </w:rPr>
  </w:style>
  <w:style w:type="character" w:customStyle="1" w:styleId="B4Char">
    <w:name w:val="B4 Char"/>
    <w:link w:val="B4"/>
    <w:qFormat/>
    <w:rsid w:val="006A35CE"/>
    <w:rPr>
      <w:rFonts w:ascii="Times New Roman" w:hAnsi="Times New Roman"/>
      <w:lang w:val="en-GB" w:eastAsia="en-US"/>
    </w:rPr>
  </w:style>
  <w:style w:type="character" w:customStyle="1" w:styleId="B5Char">
    <w:name w:val="B5 Char"/>
    <w:link w:val="B5"/>
    <w:qFormat/>
    <w:rsid w:val="006A35CE"/>
    <w:rPr>
      <w:rFonts w:ascii="Times New Roman" w:hAnsi="Times New Roman"/>
      <w:lang w:val="en-GB" w:eastAsia="en-US"/>
    </w:rPr>
  </w:style>
  <w:style w:type="paragraph" w:styleId="afc">
    <w:name w:val="Revision"/>
    <w:hidden/>
    <w:uiPriority w:val="99"/>
    <w:qFormat/>
    <w:rsid w:val="006A35CE"/>
    <w:rPr>
      <w:rFonts w:ascii="Times New Roman" w:eastAsia="ＭＳ 明朝" w:hAnsi="Times New Roman"/>
      <w:lang w:val="en-GB" w:eastAsia="en-US"/>
    </w:rPr>
  </w:style>
  <w:style w:type="character" w:customStyle="1" w:styleId="ae">
    <w:name w:val="箇条書き (文字)"/>
    <w:link w:val="ab"/>
    <w:qFormat/>
    <w:rsid w:val="006A35CE"/>
    <w:rPr>
      <w:rFonts w:ascii="Times New Roman" w:hAnsi="Times New Roman"/>
      <w:lang w:val="en-GB" w:eastAsia="en-US"/>
    </w:rPr>
  </w:style>
  <w:style w:type="paragraph" w:styleId="afd">
    <w:name w:val="List Paragraph"/>
    <w:basedOn w:val="a1"/>
    <w:link w:val="afe"/>
    <w:uiPriority w:val="34"/>
    <w:qFormat/>
    <w:rsid w:val="006A35CE"/>
    <w:pPr>
      <w:overflowPunct w:val="0"/>
      <w:autoSpaceDE w:val="0"/>
      <w:autoSpaceDN w:val="0"/>
      <w:adjustRightInd w:val="0"/>
      <w:ind w:left="720" w:hanging="567"/>
      <w:contextualSpacing/>
      <w:textAlignment w:val="baseline"/>
    </w:pPr>
    <w:rPr>
      <w:rFonts w:eastAsia="ＭＳ 明朝"/>
      <w:lang w:eastAsia="x-none"/>
    </w:rPr>
  </w:style>
  <w:style w:type="character" w:customStyle="1" w:styleId="afe">
    <w:name w:val="リスト段落 (文字)"/>
    <w:link w:val="afd"/>
    <w:uiPriority w:val="34"/>
    <w:qFormat/>
    <w:locked/>
    <w:rsid w:val="006A35CE"/>
    <w:rPr>
      <w:rFonts w:ascii="Times New Roman" w:eastAsia="ＭＳ 明朝" w:hAnsi="Times New Roman"/>
      <w:lang w:val="en-GB" w:eastAsia="x-none"/>
    </w:rPr>
  </w:style>
  <w:style w:type="paragraph" w:styleId="aff">
    <w:name w:val="Plain Text"/>
    <w:basedOn w:val="a1"/>
    <w:link w:val="aff0"/>
    <w:uiPriority w:val="99"/>
    <w:qFormat/>
    <w:rsid w:val="006A35CE"/>
    <w:pPr>
      <w:overflowPunct w:val="0"/>
      <w:autoSpaceDE w:val="0"/>
      <w:autoSpaceDN w:val="0"/>
      <w:adjustRightInd w:val="0"/>
      <w:ind w:left="567" w:hanging="567"/>
      <w:textAlignment w:val="baseline"/>
    </w:pPr>
    <w:rPr>
      <w:rFonts w:ascii="Courier New" w:eastAsia="ＭＳ 明朝" w:hAnsi="Courier New"/>
      <w:lang w:val="nb-NO" w:eastAsia="ja-JP"/>
    </w:rPr>
  </w:style>
  <w:style w:type="character" w:customStyle="1" w:styleId="aff0">
    <w:name w:val="書式なし (文字)"/>
    <w:basedOn w:val="a2"/>
    <w:link w:val="aff"/>
    <w:uiPriority w:val="99"/>
    <w:qFormat/>
    <w:rsid w:val="006A35CE"/>
    <w:rPr>
      <w:rFonts w:ascii="Courier New" w:eastAsia="ＭＳ 明朝" w:hAnsi="Courier New"/>
      <w:lang w:val="nb-NO" w:eastAsia="ja-JP"/>
    </w:rPr>
  </w:style>
  <w:style w:type="character" w:styleId="aff1">
    <w:name w:val="page number"/>
    <w:rsid w:val="006A35CE"/>
  </w:style>
  <w:style w:type="paragraph" w:customStyle="1" w:styleId="aff2">
    <w:name w:val="修订"/>
    <w:hidden/>
    <w:uiPriority w:val="99"/>
    <w:semiHidden/>
    <w:qFormat/>
    <w:rsid w:val="006A35CE"/>
    <w:rPr>
      <w:rFonts w:ascii="Times New Roman" w:eastAsia="Batang" w:hAnsi="Times New Roman"/>
      <w:lang w:val="en-GB" w:eastAsia="en-US"/>
    </w:rPr>
  </w:style>
  <w:style w:type="paragraph" w:styleId="aff3">
    <w:name w:val="Date"/>
    <w:basedOn w:val="a1"/>
    <w:next w:val="a1"/>
    <w:link w:val="aff4"/>
    <w:uiPriority w:val="99"/>
    <w:qFormat/>
    <w:rsid w:val="006A35CE"/>
    <w:pPr>
      <w:overflowPunct w:val="0"/>
      <w:autoSpaceDE w:val="0"/>
      <w:autoSpaceDN w:val="0"/>
      <w:adjustRightInd w:val="0"/>
      <w:ind w:left="567" w:hanging="567"/>
      <w:textAlignment w:val="baseline"/>
    </w:pPr>
    <w:rPr>
      <w:rFonts w:eastAsia="ＭＳ 明朝"/>
      <w:lang w:eastAsia="x-none"/>
    </w:rPr>
  </w:style>
  <w:style w:type="character" w:customStyle="1" w:styleId="aff4">
    <w:name w:val="日付 (文字)"/>
    <w:basedOn w:val="a2"/>
    <w:link w:val="aff3"/>
    <w:uiPriority w:val="99"/>
    <w:qFormat/>
    <w:rsid w:val="006A35CE"/>
    <w:rPr>
      <w:rFonts w:ascii="Times New Roman" w:eastAsia="ＭＳ 明朝" w:hAnsi="Times New Roman"/>
      <w:lang w:val="en-GB" w:eastAsia="x-none"/>
    </w:rPr>
  </w:style>
  <w:style w:type="paragraph" w:customStyle="1" w:styleId="14">
    <w:name w:val="修订1"/>
    <w:hidden/>
    <w:uiPriority w:val="99"/>
    <w:semiHidden/>
    <w:qFormat/>
    <w:rsid w:val="006A35CE"/>
    <w:rPr>
      <w:rFonts w:ascii="Times New Roman" w:eastAsia="Batang" w:hAnsi="Times New Roman"/>
      <w:lang w:val="en-GB" w:eastAsia="en-US"/>
    </w:rPr>
  </w:style>
  <w:style w:type="paragraph" w:customStyle="1" w:styleId="121">
    <w:name w:val="表 (青) 121"/>
    <w:hidden/>
    <w:uiPriority w:val="71"/>
    <w:qFormat/>
    <w:rsid w:val="006A35CE"/>
    <w:rPr>
      <w:rFonts w:ascii="Times New Roman" w:eastAsia="SimSun" w:hAnsi="Times New Roman"/>
      <w:lang w:val="en-GB" w:eastAsia="en-US"/>
    </w:rPr>
  </w:style>
  <w:style w:type="character" w:styleId="aff5">
    <w:name w:val="Placeholder Text"/>
    <w:uiPriority w:val="99"/>
    <w:unhideWhenUsed/>
    <w:qFormat/>
    <w:rsid w:val="006A35CE"/>
    <w:rPr>
      <w:color w:val="808080"/>
    </w:rPr>
  </w:style>
  <w:style w:type="character" w:styleId="aff6">
    <w:name w:val="Subtle Reference"/>
    <w:uiPriority w:val="31"/>
    <w:qFormat/>
    <w:rsid w:val="006A35CE"/>
    <w:rPr>
      <w:smallCaps/>
      <w:color w:val="5A5A5A"/>
    </w:rPr>
  </w:style>
  <w:style w:type="paragraph" w:customStyle="1" w:styleId="aff7">
    <w:name w:val="수정"/>
    <w:hidden/>
    <w:uiPriority w:val="99"/>
    <w:semiHidden/>
    <w:qFormat/>
    <w:rsid w:val="006A35CE"/>
    <w:rPr>
      <w:rFonts w:ascii="Times New Roman" w:eastAsia="Batang" w:hAnsi="Times New Roman"/>
      <w:lang w:val="en-GB" w:eastAsia="en-US"/>
    </w:rPr>
  </w:style>
  <w:style w:type="paragraph" w:customStyle="1" w:styleId="15">
    <w:name w:val="変更箇所1"/>
    <w:hidden/>
    <w:uiPriority w:val="99"/>
    <w:semiHidden/>
    <w:qFormat/>
    <w:rsid w:val="006A35CE"/>
    <w:rPr>
      <w:rFonts w:ascii="Times New Roman" w:eastAsia="ＭＳ 明朝" w:hAnsi="Times New Roman"/>
      <w:lang w:val="en-GB" w:eastAsia="en-US"/>
    </w:rPr>
  </w:style>
  <w:style w:type="paragraph" w:customStyle="1" w:styleId="16">
    <w:name w:val="수정1"/>
    <w:hidden/>
    <w:uiPriority w:val="99"/>
    <w:semiHidden/>
    <w:qFormat/>
    <w:rsid w:val="006A35CE"/>
    <w:rPr>
      <w:rFonts w:ascii="Times New Roman" w:eastAsia="Batang" w:hAnsi="Times New Roman"/>
      <w:lang w:val="en-GB" w:eastAsia="en-US"/>
    </w:rPr>
  </w:style>
  <w:style w:type="paragraph" w:customStyle="1" w:styleId="Revision2">
    <w:name w:val="Revision2"/>
    <w:hidden/>
    <w:uiPriority w:val="99"/>
    <w:semiHidden/>
    <w:qFormat/>
    <w:rsid w:val="006A35CE"/>
    <w:rPr>
      <w:rFonts w:ascii="Times New Roman" w:eastAsia="ＭＳ 明朝" w:hAnsi="Times New Roman"/>
      <w:lang w:val="en-GB" w:eastAsia="en-US"/>
    </w:rPr>
  </w:style>
  <w:style w:type="paragraph" w:customStyle="1" w:styleId="2a">
    <w:name w:val="変更箇所2"/>
    <w:hidden/>
    <w:uiPriority w:val="99"/>
    <w:semiHidden/>
    <w:qFormat/>
    <w:rsid w:val="006A35CE"/>
    <w:rPr>
      <w:rFonts w:ascii="Times New Roman" w:eastAsia="ＭＳ 明朝" w:hAnsi="Times New Roman"/>
      <w:lang w:val="en-GB" w:eastAsia="en-US"/>
    </w:rPr>
  </w:style>
  <w:style w:type="paragraph" w:customStyle="1" w:styleId="37">
    <w:name w:val="修订3"/>
    <w:hidden/>
    <w:uiPriority w:val="99"/>
    <w:semiHidden/>
    <w:qFormat/>
    <w:rsid w:val="006A35CE"/>
    <w:rPr>
      <w:rFonts w:ascii="Times New Roman" w:eastAsia="Batang" w:hAnsi="Times New Roman"/>
      <w:lang w:val="en-GB" w:eastAsia="en-US"/>
    </w:rPr>
  </w:style>
  <w:style w:type="paragraph" w:styleId="aff8">
    <w:name w:val="Subtitle"/>
    <w:basedOn w:val="a1"/>
    <w:next w:val="a1"/>
    <w:link w:val="aff9"/>
    <w:uiPriority w:val="99"/>
    <w:qFormat/>
    <w:rsid w:val="006A35CE"/>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題 (文字)"/>
    <w:basedOn w:val="a2"/>
    <w:link w:val="aff8"/>
    <w:uiPriority w:val="99"/>
    <w:rsid w:val="006A35CE"/>
    <w:rPr>
      <w:rFonts w:ascii="Cambria" w:eastAsia="PMingLiU" w:hAnsi="Cambria"/>
      <w:i/>
      <w:iCs/>
      <w:sz w:val="24"/>
      <w:szCs w:val="24"/>
      <w:lang w:val="en-GB" w:eastAsia="x-none"/>
    </w:rPr>
  </w:style>
  <w:style w:type="paragraph" w:styleId="affa">
    <w:name w:val="No Spacing"/>
    <w:basedOn w:val="a1"/>
    <w:link w:val="affb"/>
    <w:uiPriority w:val="1"/>
    <w:qFormat/>
    <w:rsid w:val="006A35CE"/>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行間詰め (文字)"/>
    <w:link w:val="affa"/>
    <w:uiPriority w:val="1"/>
    <w:rsid w:val="006A35CE"/>
    <w:rPr>
      <w:rFonts w:ascii="Arial" w:eastAsia="PMingLiU" w:hAnsi="Arial"/>
      <w:lang w:val="en-GB" w:eastAsia="x-none"/>
    </w:rPr>
  </w:style>
  <w:style w:type="paragraph" w:styleId="affc">
    <w:name w:val="Quote"/>
    <w:basedOn w:val="a1"/>
    <w:next w:val="a1"/>
    <w:link w:val="affd"/>
    <w:uiPriority w:val="29"/>
    <w:qFormat/>
    <w:rsid w:val="006A35CE"/>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文 (文字)"/>
    <w:basedOn w:val="a2"/>
    <w:link w:val="affc"/>
    <w:uiPriority w:val="29"/>
    <w:rsid w:val="006A35CE"/>
    <w:rPr>
      <w:rFonts w:ascii="Arial" w:eastAsia="PMingLiU" w:hAnsi="Arial"/>
      <w:i/>
      <w:iCs/>
      <w:color w:val="000000"/>
      <w:lang w:val="en-GB" w:eastAsia="x-none"/>
    </w:rPr>
  </w:style>
  <w:style w:type="paragraph" w:styleId="2b">
    <w:name w:val="Intense Quote"/>
    <w:basedOn w:val="a1"/>
    <w:next w:val="a1"/>
    <w:link w:val="2c"/>
    <w:uiPriority w:val="30"/>
    <w:qFormat/>
    <w:rsid w:val="006A35CE"/>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2c">
    <w:name w:val="引用文 2 (文字)"/>
    <w:basedOn w:val="a2"/>
    <w:link w:val="2b"/>
    <w:uiPriority w:val="30"/>
    <w:rsid w:val="006A35CE"/>
    <w:rPr>
      <w:rFonts w:ascii="Arial" w:eastAsia="PMingLiU" w:hAnsi="Arial"/>
      <w:b/>
      <w:bCs/>
      <w:i/>
      <w:iCs/>
      <w:color w:val="4F81BD"/>
      <w:lang w:val="en-GB" w:eastAsia="x-none"/>
    </w:rPr>
  </w:style>
  <w:style w:type="character" w:styleId="affe">
    <w:name w:val="Subtle Emphasis"/>
    <w:uiPriority w:val="19"/>
    <w:qFormat/>
    <w:rsid w:val="006A35CE"/>
    <w:rPr>
      <w:i/>
      <w:iCs/>
      <w:color w:val="808080"/>
    </w:rPr>
  </w:style>
  <w:style w:type="character" w:styleId="2d">
    <w:name w:val="Intense Emphasis"/>
    <w:uiPriority w:val="21"/>
    <w:qFormat/>
    <w:rsid w:val="006A35CE"/>
    <w:rPr>
      <w:b/>
      <w:bCs/>
      <w:i/>
      <w:iCs/>
      <w:color w:val="4F81BD"/>
    </w:rPr>
  </w:style>
  <w:style w:type="character" w:styleId="2e">
    <w:name w:val="Intense Reference"/>
    <w:uiPriority w:val="32"/>
    <w:qFormat/>
    <w:rsid w:val="006A35CE"/>
    <w:rPr>
      <w:b/>
      <w:bCs/>
      <w:smallCaps/>
      <w:color w:val="C0504D"/>
      <w:spacing w:val="5"/>
      <w:u w:val="single"/>
    </w:rPr>
  </w:style>
  <w:style w:type="character" w:styleId="afff">
    <w:name w:val="Book Title"/>
    <w:uiPriority w:val="33"/>
    <w:qFormat/>
    <w:rsid w:val="006A35CE"/>
    <w:rPr>
      <w:b/>
      <w:bCs/>
      <w:smallCaps/>
      <w:spacing w:val="5"/>
    </w:rPr>
  </w:style>
  <w:style w:type="paragraph" w:customStyle="1" w:styleId="38">
    <w:name w:val="変更箇所3"/>
    <w:hidden/>
    <w:uiPriority w:val="99"/>
    <w:semiHidden/>
    <w:qFormat/>
    <w:rsid w:val="006A35CE"/>
    <w:rPr>
      <w:rFonts w:ascii="Times New Roman" w:eastAsia="ＭＳ 明朝" w:hAnsi="Times New Roman"/>
      <w:lang w:val="en-GB" w:eastAsia="en-US"/>
    </w:rPr>
  </w:style>
  <w:style w:type="character" w:customStyle="1" w:styleId="LightShading-Accent2Char">
    <w:name w:val="Light Shading - Accent 2 Char"/>
    <w:link w:val="17"/>
    <w:uiPriority w:val="30"/>
    <w:rsid w:val="006A35CE"/>
    <w:rPr>
      <w:rFonts w:ascii="Arial" w:eastAsia="PMingLiU" w:hAnsi="Arial"/>
      <w:b/>
      <w:bCs/>
      <w:i/>
      <w:iCs/>
      <w:color w:val="4F81BD"/>
      <w:lang w:val="en-GB" w:eastAsia="en-US"/>
    </w:rPr>
  </w:style>
  <w:style w:type="table" w:styleId="17">
    <w:name w:val="Light Shading Accent 2"/>
    <w:basedOn w:val="a3"/>
    <w:link w:val="LightShading-Accent2Char"/>
    <w:uiPriority w:val="30"/>
    <w:unhideWhenUsed/>
    <w:rsid w:val="006A35CE"/>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f">
    <w:name w:val="수정2"/>
    <w:hidden/>
    <w:uiPriority w:val="99"/>
    <w:semiHidden/>
    <w:qFormat/>
    <w:rsid w:val="006A35CE"/>
    <w:rPr>
      <w:rFonts w:ascii="Times New Roman" w:eastAsia="Batang" w:hAnsi="Times New Roman"/>
      <w:lang w:val="en-GB" w:eastAsia="en-US"/>
    </w:rPr>
  </w:style>
  <w:style w:type="paragraph" w:customStyle="1" w:styleId="45">
    <w:name w:val="修订4"/>
    <w:hidden/>
    <w:uiPriority w:val="99"/>
    <w:semiHidden/>
    <w:qFormat/>
    <w:rsid w:val="006A35CE"/>
    <w:rPr>
      <w:rFonts w:ascii="Times New Roman" w:eastAsia="Batang" w:hAnsi="Times New Roman"/>
      <w:lang w:val="en-GB" w:eastAsia="en-US"/>
    </w:rPr>
  </w:style>
  <w:style w:type="paragraph" w:customStyle="1" w:styleId="46">
    <w:name w:val="変更箇所4"/>
    <w:hidden/>
    <w:uiPriority w:val="99"/>
    <w:semiHidden/>
    <w:qFormat/>
    <w:rsid w:val="006A35CE"/>
    <w:rPr>
      <w:rFonts w:ascii="Times New Roman" w:eastAsia="ＭＳ 明朝" w:hAnsi="Times New Roman"/>
      <w:lang w:val="en-GB" w:eastAsia="en-US"/>
    </w:rPr>
  </w:style>
  <w:style w:type="paragraph" w:customStyle="1" w:styleId="54">
    <w:name w:val="変更箇所5"/>
    <w:hidden/>
    <w:uiPriority w:val="99"/>
    <w:semiHidden/>
    <w:qFormat/>
    <w:rsid w:val="006A35CE"/>
    <w:rPr>
      <w:rFonts w:ascii="Times New Roman" w:eastAsia="ＭＳ 明朝" w:hAnsi="Times New Roman"/>
      <w:lang w:val="en-GB" w:eastAsia="en-US"/>
    </w:rPr>
  </w:style>
  <w:style w:type="paragraph" w:customStyle="1" w:styleId="55">
    <w:name w:val="修订5"/>
    <w:hidden/>
    <w:uiPriority w:val="99"/>
    <w:semiHidden/>
    <w:qFormat/>
    <w:rsid w:val="006A35CE"/>
    <w:rPr>
      <w:rFonts w:ascii="Times New Roman" w:eastAsia="Batang" w:hAnsi="Times New Roman"/>
      <w:lang w:val="en-GB" w:eastAsia="en-US"/>
    </w:rPr>
  </w:style>
  <w:style w:type="paragraph" w:customStyle="1" w:styleId="39">
    <w:name w:val="수정3"/>
    <w:hidden/>
    <w:uiPriority w:val="99"/>
    <w:semiHidden/>
    <w:qFormat/>
    <w:rsid w:val="006A35CE"/>
    <w:rPr>
      <w:rFonts w:ascii="Times New Roman" w:eastAsia="Batang" w:hAnsi="Times New Roman"/>
      <w:lang w:val="en-GB" w:eastAsia="en-US"/>
    </w:rPr>
  </w:style>
  <w:style w:type="paragraph" w:customStyle="1" w:styleId="62">
    <w:name w:val="修订6"/>
    <w:hidden/>
    <w:uiPriority w:val="99"/>
    <w:semiHidden/>
    <w:qFormat/>
    <w:rsid w:val="006A35CE"/>
    <w:rPr>
      <w:rFonts w:ascii="Times New Roman" w:eastAsia="Batang" w:hAnsi="Times New Roman"/>
      <w:lang w:val="en-GB" w:eastAsia="en-US"/>
    </w:rPr>
  </w:style>
  <w:style w:type="paragraph" w:customStyle="1" w:styleId="-31">
    <w:name w:val="深色列表 - 着色 31"/>
    <w:hidden/>
    <w:uiPriority w:val="99"/>
    <w:semiHidden/>
    <w:qFormat/>
    <w:rsid w:val="006A35CE"/>
    <w:rPr>
      <w:rFonts w:ascii="Times New Roman" w:eastAsia="ＭＳ 明朝" w:hAnsi="Times New Roman"/>
      <w:lang w:val="en-GB" w:eastAsia="en-US"/>
    </w:rPr>
  </w:style>
  <w:style w:type="paragraph" w:customStyle="1" w:styleId="-11">
    <w:name w:val="彩色底纹 - 着色 11"/>
    <w:hidden/>
    <w:uiPriority w:val="99"/>
    <w:semiHidden/>
    <w:qFormat/>
    <w:rsid w:val="006A35CE"/>
    <w:rPr>
      <w:rFonts w:ascii="Times New Roman" w:eastAsia="SimSun" w:hAnsi="Times New Roman"/>
      <w:lang w:val="en-GB" w:eastAsia="en-US"/>
    </w:rPr>
  </w:style>
  <w:style w:type="paragraph" w:customStyle="1" w:styleId="72">
    <w:name w:val="修订7"/>
    <w:hidden/>
    <w:uiPriority w:val="99"/>
    <w:semiHidden/>
    <w:qFormat/>
    <w:rsid w:val="006A35CE"/>
    <w:rPr>
      <w:rFonts w:ascii="Times New Roman" w:eastAsia="Batang" w:hAnsi="Times New Roman"/>
      <w:lang w:val="en-GB" w:eastAsia="en-US"/>
    </w:rPr>
  </w:style>
  <w:style w:type="paragraph" w:customStyle="1" w:styleId="47">
    <w:name w:val="수정4"/>
    <w:hidden/>
    <w:uiPriority w:val="99"/>
    <w:semiHidden/>
    <w:qFormat/>
    <w:rsid w:val="006A35CE"/>
    <w:rPr>
      <w:rFonts w:ascii="Times New Roman" w:eastAsia="Batang" w:hAnsi="Times New Roman"/>
      <w:lang w:val="en-GB" w:eastAsia="en-US"/>
    </w:rPr>
  </w:style>
  <w:style w:type="table" w:styleId="afff0">
    <w:name w:val="Table Grid"/>
    <w:aliases w:val="SGS Table Basic 1"/>
    <w:basedOn w:val="a3"/>
    <w:uiPriority w:val="39"/>
    <w:qFormat/>
    <w:rsid w:val="006A35CE"/>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qFormat/>
    <w:rsid w:val="006A35CE"/>
    <w:rPr>
      <w:rFonts w:ascii="Arial" w:eastAsia="Times New Roman" w:hAnsi="Arial"/>
      <w:sz w:val="18"/>
    </w:rPr>
  </w:style>
  <w:style w:type="character" w:customStyle="1" w:styleId="48">
    <w:name w:val="コメント参照4"/>
    <w:rsid w:val="006A35CE"/>
    <w:rPr>
      <w:sz w:val="16"/>
    </w:rPr>
  </w:style>
  <w:style w:type="character" w:customStyle="1" w:styleId="29">
    <w:name w:val="コメント内容 (文字)2"/>
    <w:link w:val="af8"/>
    <w:uiPriority w:val="99"/>
    <w:qFormat/>
    <w:rsid w:val="006A35CE"/>
    <w:rPr>
      <w:rFonts w:ascii="Times New Roman" w:hAnsi="Times New Roman"/>
      <w:b/>
      <w:bCs/>
      <w:lang w:val="en-GB" w:eastAsia="en-US"/>
    </w:rPr>
  </w:style>
  <w:style w:type="character" w:customStyle="1" w:styleId="UnresolvedMention1">
    <w:name w:val="Unresolved Mention1"/>
    <w:uiPriority w:val="99"/>
    <w:unhideWhenUsed/>
    <w:qFormat/>
    <w:rsid w:val="006A35CE"/>
    <w:rPr>
      <w:color w:val="808080"/>
      <w:shd w:val="clear" w:color="auto" w:fill="E6E6E6"/>
    </w:rPr>
  </w:style>
  <w:style w:type="paragraph" w:customStyle="1" w:styleId="B1">
    <w:name w:val="B1+"/>
    <w:basedOn w:val="B10"/>
    <w:link w:val="B1Car"/>
    <w:uiPriority w:val="99"/>
    <w:qFormat/>
    <w:rsid w:val="006A35CE"/>
    <w:pPr>
      <w:numPr>
        <w:numId w:val="1"/>
      </w:numPr>
      <w:overflowPunct w:val="0"/>
      <w:autoSpaceDE w:val="0"/>
      <w:autoSpaceDN w:val="0"/>
      <w:adjustRightInd w:val="0"/>
      <w:textAlignment w:val="baseline"/>
    </w:pPr>
    <w:rPr>
      <w:rFonts w:eastAsia="SimSun"/>
    </w:rPr>
  </w:style>
  <w:style w:type="paragraph" w:customStyle="1" w:styleId="afff1">
    <w:name w:val="样式 页眉"/>
    <w:basedOn w:val="a6"/>
    <w:link w:val="Char"/>
    <w:qFormat/>
    <w:rsid w:val="006A35CE"/>
    <w:pPr>
      <w:overflowPunct w:val="0"/>
      <w:autoSpaceDE w:val="0"/>
      <w:autoSpaceDN w:val="0"/>
      <w:adjustRightInd w:val="0"/>
      <w:textAlignment w:val="baseline"/>
    </w:pPr>
    <w:rPr>
      <w:rFonts w:eastAsia="Arial"/>
      <w:bCs/>
      <w:sz w:val="22"/>
    </w:rPr>
  </w:style>
  <w:style w:type="paragraph" w:customStyle="1" w:styleId="TableText">
    <w:name w:val="TableText"/>
    <w:basedOn w:val="afff2"/>
    <w:uiPriority w:val="99"/>
    <w:qFormat/>
    <w:rsid w:val="006A35CE"/>
    <w:pPr>
      <w:keepNext/>
      <w:keepLines/>
      <w:snapToGrid w:val="0"/>
      <w:spacing w:after="180"/>
      <w:ind w:left="0"/>
      <w:jc w:val="center"/>
    </w:pPr>
    <w:rPr>
      <w:kern w:val="2"/>
    </w:rPr>
  </w:style>
  <w:style w:type="paragraph" w:styleId="afff2">
    <w:name w:val="Body Text Indent"/>
    <w:basedOn w:val="a1"/>
    <w:link w:val="afff3"/>
    <w:uiPriority w:val="99"/>
    <w:qFormat/>
    <w:rsid w:val="006A35CE"/>
    <w:pPr>
      <w:overflowPunct w:val="0"/>
      <w:autoSpaceDE w:val="0"/>
      <w:autoSpaceDN w:val="0"/>
      <w:adjustRightInd w:val="0"/>
      <w:spacing w:after="120"/>
      <w:ind w:left="360"/>
      <w:textAlignment w:val="baseline"/>
    </w:pPr>
    <w:rPr>
      <w:rFonts w:eastAsia="SimSun"/>
    </w:rPr>
  </w:style>
  <w:style w:type="character" w:customStyle="1" w:styleId="afff3">
    <w:name w:val="本文インデント (文字)"/>
    <w:basedOn w:val="a2"/>
    <w:link w:val="afff2"/>
    <w:uiPriority w:val="99"/>
    <w:qFormat/>
    <w:rsid w:val="006A35CE"/>
    <w:rPr>
      <w:rFonts w:ascii="Times New Roman" w:eastAsia="SimSun" w:hAnsi="Times New Roman"/>
      <w:lang w:val="en-GB" w:eastAsia="en-US"/>
    </w:rPr>
  </w:style>
  <w:style w:type="paragraph" w:customStyle="1" w:styleId="B2">
    <w:name w:val="B2+"/>
    <w:basedOn w:val="B20"/>
    <w:uiPriority w:val="99"/>
    <w:qFormat/>
    <w:rsid w:val="006A35CE"/>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6A35CE"/>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uiPriority w:val="99"/>
    <w:qFormat/>
    <w:rsid w:val="006A35CE"/>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uiPriority w:val="99"/>
    <w:qFormat/>
    <w:rsid w:val="006A35CE"/>
    <w:pPr>
      <w:numPr>
        <w:numId w:val="5"/>
      </w:numPr>
      <w:overflowPunct w:val="0"/>
      <w:autoSpaceDE w:val="0"/>
      <w:autoSpaceDN w:val="0"/>
      <w:adjustRightInd w:val="0"/>
      <w:textAlignment w:val="baseline"/>
    </w:pPr>
    <w:rPr>
      <w:rFonts w:eastAsia="SimSun"/>
    </w:rPr>
  </w:style>
  <w:style w:type="paragraph" w:customStyle="1" w:styleId="FL">
    <w:name w:val="FL"/>
    <w:basedOn w:val="a1"/>
    <w:uiPriority w:val="99"/>
    <w:qFormat/>
    <w:rsid w:val="006A35CE"/>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uiPriority w:val="99"/>
    <w:qFormat/>
    <w:rsid w:val="006A35CE"/>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uiPriority w:val="99"/>
    <w:qFormat/>
    <w:rsid w:val="006A35CE"/>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Web">
    <w:name w:val="Normal (Web)"/>
    <w:basedOn w:val="a1"/>
    <w:uiPriority w:val="99"/>
    <w:unhideWhenUsed/>
    <w:qFormat/>
    <w:rsid w:val="006A35CE"/>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f4">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f5"/>
    <w:unhideWhenUsed/>
    <w:qFormat/>
    <w:rsid w:val="006A35CE"/>
    <w:pPr>
      <w:overflowPunct w:val="0"/>
      <w:autoSpaceDE w:val="0"/>
      <w:autoSpaceDN w:val="0"/>
      <w:adjustRightInd w:val="0"/>
      <w:textAlignment w:val="baseline"/>
    </w:pPr>
    <w:rPr>
      <w:rFonts w:eastAsia="游明朝"/>
      <w:b/>
      <w:bCs/>
    </w:rPr>
  </w:style>
  <w:style w:type="character" w:customStyle="1" w:styleId="fontstyle01">
    <w:name w:val="fontstyle01"/>
    <w:qFormat/>
    <w:rsid w:val="006A35CE"/>
    <w:rPr>
      <w:rFonts w:ascii="TimesNewRomanPSMT" w:hAnsi="TimesNewRomanPSMT" w:hint="default"/>
      <w:b w:val="0"/>
      <w:bCs w:val="0"/>
      <w:i w:val="0"/>
      <w:iCs w:val="0"/>
      <w:color w:val="000000"/>
      <w:sz w:val="20"/>
      <w:szCs w:val="20"/>
    </w:rPr>
  </w:style>
  <w:style w:type="paragraph" w:customStyle="1" w:styleId="Default">
    <w:name w:val="Default"/>
    <w:uiPriority w:val="99"/>
    <w:qFormat/>
    <w:rsid w:val="006A35CE"/>
    <w:pPr>
      <w:widowControl w:val="0"/>
      <w:autoSpaceDE w:val="0"/>
      <w:autoSpaceDN w:val="0"/>
      <w:adjustRightInd w:val="0"/>
    </w:pPr>
    <w:rPr>
      <w:rFonts w:ascii="Arial" w:eastAsia="ＭＳ 明朝" w:hAnsi="Arial" w:cs="Arial"/>
      <w:color w:val="000000"/>
      <w:sz w:val="24"/>
      <w:szCs w:val="24"/>
      <w:lang w:val="en-US"/>
    </w:rPr>
  </w:style>
  <w:style w:type="character" w:customStyle="1" w:styleId="CRCoverPageChar">
    <w:name w:val="CR Cover Page Char"/>
    <w:link w:val="CRCoverPage"/>
    <w:qFormat/>
    <w:rsid w:val="006A35CE"/>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A35CE"/>
    <w:rPr>
      <w:rFonts w:ascii="Arial" w:hAnsi="Arial"/>
      <w:sz w:val="36"/>
      <w:lang w:val="en-GB"/>
    </w:rPr>
  </w:style>
  <w:style w:type="paragraph" w:styleId="afff6">
    <w:name w:val="index heading"/>
    <w:basedOn w:val="a1"/>
    <w:next w:val="a1"/>
    <w:uiPriority w:val="99"/>
    <w:qFormat/>
    <w:rsid w:val="006A35CE"/>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8"/>
    <w:qFormat/>
    <w:rsid w:val="006A35CE"/>
    <w:pPr>
      <w:overflowPunct w:val="0"/>
      <w:autoSpaceDE w:val="0"/>
      <w:autoSpaceDN w:val="0"/>
      <w:adjustRightInd w:val="0"/>
      <w:textAlignment w:val="baseline"/>
    </w:pPr>
    <w:rPr>
      <w:rFonts w:eastAsia="ＭＳ 明朝"/>
      <w:lang w:eastAsia="ja-JP"/>
    </w:rPr>
  </w:style>
  <w:style w:type="character" w:customStyle="1" w:styleId="afff8">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f7"/>
    <w:qFormat/>
    <w:rsid w:val="006A35CE"/>
    <w:rPr>
      <w:rFonts w:ascii="Times New Roman" w:eastAsia="ＭＳ 明朝"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A35CE"/>
    <w:rPr>
      <w:rFonts w:eastAsia="Times New Roman"/>
    </w:rPr>
  </w:style>
  <w:style w:type="paragraph" w:styleId="2f0">
    <w:name w:val="Body Text 2"/>
    <w:basedOn w:val="a1"/>
    <w:link w:val="2f1"/>
    <w:uiPriority w:val="99"/>
    <w:qFormat/>
    <w:rsid w:val="006A35CE"/>
    <w:pPr>
      <w:overflowPunct w:val="0"/>
      <w:autoSpaceDE w:val="0"/>
      <w:autoSpaceDN w:val="0"/>
      <w:adjustRightInd w:val="0"/>
      <w:textAlignment w:val="baseline"/>
    </w:pPr>
    <w:rPr>
      <w:rFonts w:eastAsia="ＭＳ 明朝"/>
      <w:i/>
    </w:rPr>
  </w:style>
  <w:style w:type="character" w:customStyle="1" w:styleId="2f1">
    <w:name w:val="本文 2 (文字)"/>
    <w:basedOn w:val="a2"/>
    <w:link w:val="2f0"/>
    <w:uiPriority w:val="99"/>
    <w:qFormat/>
    <w:rsid w:val="006A35CE"/>
    <w:rPr>
      <w:rFonts w:ascii="Times New Roman" w:eastAsia="ＭＳ 明朝" w:hAnsi="Times New Roman"/>
      <w:i/>
      <w:lang w:val="en-GB" w:eastAsia="en-US"/>
    </w:rPr>
  </w:style>
  <w:style w:type="paragraph" w:styleId="3a">
    <w:name w:val="Body Text 3"/>
    <w:basedOn w:val="a1"/>
    <w:link w:val="3b"/>
    <w:uiPriority w:val="99"/>
    <w:qFormat/>
    <w:rsid w:val="006A35CE"/>
    <w:pPr>
      <w:keepNext/>
      <w:keepLines/>
      <w:overflowPunct w:val="0"/>
      <w:autoSpaceDE w:val="0"/>
      <w:autoSpaceDN w:val="0"/>
      <w:adjustRightInd w:val="0"/>
      <w:textAlignment w:val="baseline"/>
    </w:pPr>
    <w:rPr>
      <w:rFonts w:eastAsia="Osaka"/>
      <w:color w:val="000000"/>
    </w:rPr>
  </w:style>
  <w:style w:type="character" w:customStyle="1" w:styleId="3b">
    <w:name w:val="本文 3 (文字)"/>
    <w:basedOn w:val="a2"/>
    <w:link w:val="3a"/>
    <w:uiPriority w:val="99"/>
    <w:qFormat/>
    <w:rsid w:val="006A35CE"/>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6A35CE"/>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ff1"/>
    <w:qFormat/>
    <w:rsid w:val="006A35CE"/>
    <w:rPr>
      <w:rFonts w:ascii="Arial" w:eastAsia="Arial" w:hAnsi="Arial"/>
      <w:b/>
      <w:bCs/>
      <w:noProof/>
      <w:sz w:val="22"/>
      <w:lang w:val="en-GB" w:eastAsia="en-US"/>
    </w:rPr>
  </w:style>
  <w:style w:type="paragraph" w:customStyle="1" w:styleId="CharChar">
    <w:name w:val="Char Char"/>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A35CE"/>
    <w:rPr>
      <w:lang w:val="en-GB" w:eastAsia="ja-JP" w:bidi="ar-SA"/>
    </w:rPr>
  </w:style>
  <w:style w:type="paragraph" w:customStyle="1" w:styleId="1Char">
    <w:name w:val="(文字) (文字)1 Char (文字) (文字)"/>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A35CE"/>
    <w:rPr>
      <w:rFonts w:eastAsia="ＭＳ 明朝"/>
      <w:lang w:val="en-GB" w:eastAsia="en-US" w:bidi="ar-SA"/>
    </w:rPr>
  </w:style>
  <w:style w:type="paragraph" w:customStyle="1" w:styleId="1CharChar">
    <w:name w:val="(文字) (文字)1 Char (文字) (文字) Char"/>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6A35C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본문 Char1"/>
    <w:qFormat/>
    <w:rsid w:val="006A35CE"/>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2 Char1,Légende-figure Char Char1,Beschrifubg Char1"/>
    <w:qFormat/>
    <w:rsid w:val="006A35C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A35C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A35CE"/>
    <w:rPr>
      <w:rFonts w:ascii="Arial" w:hAnsi="Arial"/>
      <w:sz w:val="32"/>
      <w:lang w:val="en-GB" w:eastAsia="ja-JP" w:bidi="ar-SA"/>
    </w:rPr>
  </w:style>
  <w:style w:type="character" w:customStyle="1" w:styleId="CharChar4">
    <w:name w:val="Char Char4"/>
    <w:qFormat/>
    <w:rsid w:val="006A35CE"/>
    <w:rPr>
      <w:rFonts w:ascii="Courier New" w:hAnsi="Courier New"/>
      <w:lang w:val="nb-NO" w:eastAsia="ja-JP" w:bidi="ar-SA"/>
    </w:rPr>
  </w:style>
  <w:style w:type="character" w:customStyle="1" w:styleId="AndreaLeonardi">
    <w:name w:val="Andrea Leonardi"/>
    <w:semiHidden/>
    <w:qFormat/>
    <w:rsid w:val="006A35CE"/>
    <w:rPr>
      <w:rFonts w:ascii="Arial" w:hAnsi="Arial" w:cs="Arial"/>
      <w:color w:val="auto"/>
      <w:sz w:val="20"/>
      <w:szCs w:val="20"/>
    </w:rPr>
  </w:style>
  <w:style w:type="character" w:customStyle="1" w:styleId="B1Char1">
    <w:name w:val="B1 Char1"/>
    <w:qFormat/>
    <w:rsid w:val="006A35CE"/>
    <w:rPr>
      <w:lang w:val="en-GB"/>
    </w:rPr>
  </w:style>
  <w:style w:type="character" w:customStyle="1" w:styleId="msoins0">
    <w:name w:val="msoins"/>
    <w:qFormat/>
    <w:rsid w:val="006A35CE"/>
  </w:style>
  <w:style w:type="character" w:customStyle="1" w:styleId="NOCharChar">
    <w:name w:val="NO Char Char"/>
    <w:qFormat/>
    <w:rsid w:val="006A35CE"/>
    <w:rPr>
      <w:lang w:val="en-GB" w:eastAsia="en-US" w:bidi="ar-SA"/>
    </w:rPr>
  </w:style>
  <w:style w:type="character" w:customStyle="1" w:styleId="NOZchn">
    <w:name w:val="NO Zchn"/>
    <w:qFormat/>
    <w:rsid w:val="006A35CE"/>
    <w:rPr>
      <w:lang w:val="en-GB" w:eastAsia="en-US" w:bidi="ar-SA"/>
    </w:rPr>
  </w:style>
  <w:style w:type="paragraph" w:customStyle="1" w:styleId="CharCharCharCharCharChar">
    <w:name w:val="Char Char Char Char Char Char"/>
    <w:uiPriority w:val="99"/>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9">
    <w:name w:val="(文字) (文字)"/>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A35CE"/>
  </w:style>
  <w:style w:type="character" w:customStyle="1" w:styleId="T1Char1">
    <w:name w:val="T1 Char1"/>
    <w:aliases w:val="Header 6 Char Char1,Heading 6 Char1,제목 6 Char1"/>
    <w:qFormat/>
    <w:rsid w:val="006A35CE"/>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A35CE"/>
    <w:rPr>
      <w:rFonts w:ascii="Arial" w:eastAsia="ＭＳ 明朝" w:hAnsi="Arial"/>
      <w:sz w:val="24"/>
      <w:lang w:val="en-GB" w:eastAsia="en-US" w:bidi="ar-SA"/>
    </w:rPr>
  </w:style>
  <w:style w:type="paragraph" w:customStyle="1" w:styleId="CarCar">
    <w:name w:val="Car Car"/>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A35CE"/>
    <w:rPr>
      <w:rFonts w:ascii="Arial" w:hAnsi="Arial"/>
      <w:sz w:val="32"/>
      <w:lang w:val="en-GB" w:eastAsia="en-US" w:bidi="ar-SA"/>
    </w:rPr>
  </w:style>
  <w:style w:type="paragraph" w:customStyle="1" w:styleId="ZchnZchn1">
    <w:name w:val="Zchn Zchn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A35CE"/>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A35CE"/>
    <w:rPr>
      <w:rFonts w:ascii="Arial" w:hAnsi="Arial"/>
      <w:sz w:val="32"/>
      <w:lang w:val="en-GB" w:eastAsia="en-US" w:bidi="ar-SA"/>
    </w:rPr>
  </w:style>
  <w:style w:type="paragraph" w:customStyle="1" w:styleId="2f2">
    <w:name w:val="(文字) (文字)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A35C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A35CE"/>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A35CE"/>
    <w:rPr>
      <w:rFonts w:ascii="Arial" w:eastAsia="ＭＳ 明朝" w:hAnsi="Arial"/>
      <w:sz w:val="22"/>
      <w:lang w:val="en-GB" w:eastAsia="en-US" w:bidi="ar-SA"/>
    </w:rPr>
  </w:style>
  <w:style w:type="paragraph" w:customStyle="1" w:styleId="3c">
    <w:name w:val="(文字) (文字)3"/>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9">
    <w:name w:val="(文字) (文字)4"/>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A35CE"/>
  </w:style>
  <w:style w:type="paragraph" w:customStyle="1" w:styleId="18">
    <w:name w:val="(文字) (文字)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3">
    <w:name w:val="Body Text Indent 2"/>
    <w:basedOn w:val="a1"/>
    <w:link w:val="2f4"/>
    <w:uiPriority w:val="99"/>
    <w:qFormat/>
    <w:rsid w:val="006A35CE"/>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f4">
    <w:name w:val="本文インデント 2 (文字)"/>
    <w:basedOn w:val="a2"/>
    <w:link w:val="2f3"/>
    <w:uiPriority w:val="99"/>
    <w:qFormat/>
    <w:rsid w:val="006A35CE"/>
    <w:rPr>
      <w:rFonts w:ascii="Times New Roman" w:eastAsia="ＭＳ 明朝" w:hAnsi="Times New Roman"/>
      <w:lang w:val="en-GB" w:eastAsia="en-GB"/>
    </w:rPr>
  </w:style>
  <w:style w:type="paragraph" w:styleId="afffa">
    <w:name w:val="Normal Indent"/>
    <w:aliases w:val="d"/>
    <w:basedOn w:val="a1"/>
    <w:uiPriority w:val="99"/>
    <w:qFormat/>
    <w:rsid w:val="006A35CE"/>
    <w:pPr>
      <w:spacing w:after="0"/>
      <w:ind w:left="851"/>
    </w:pPr>
    <w:rPr>
      <w:rFonts w:eastAsia="ＭＳ 明朝"/>
      <w:lang w:val="it-IT" w:eastAsia="en-GB"/>
    </w:rPr>
  </w:style>
  <w:style w:type="paragraph" w:styleId="56">
    <w:name w:val="List Number 5"/>
    <w:basedOn w:val="a1"/>
    <w:uiPriority w:val="99"/>
    <w:qFormat/>
    <w:rsid w:val="006A35CE"/>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uiPriority w:val="99"/>
    <w:qFormat/>
    <w:rsid w:val="006A35CE"/>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uiPriority w:val="99"/>
    <w:qFormat/>
    <w:rsid w:val="006A35CE"/>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A35CE"/>
    <w:rPr>
      <w:rFonts w:ascii="Arial" w:hAnsi="Arial"/>
      <w:sz w:val="36"/>
      <w:lang w:val="en-GB" w:eastAsia="en-US" w:bidi="ar-SA"/>
    </w:rPr>
  </w:style>
  <w:style w:type="character" w:customStyle="1" w:styleId="CharChar7">
    <w:name w:val="Char Char7"/>
    <w:qFormat/>
    <w:rsid w:val="006A35CE"/>
    <w:rPr>
      <w:rFonts w:ascii="Tahoma" w:hAnsi="Tahoma" w:cs="Tahoma"/>
      <w:shd w:val="clear" w:color="auto" w:fill="000080"/>
      <w:lang w:val="en-GB" w:eastAsia="en-US"/>
    </w:rPr>
  </w:style>
  <w:style w:type="character" w:customStyle="1" w:styleId="ZchnZchn5">
    <w:name w:val="Zchn Zchn5"/>
    <w:qFormat/>
    <w:rsid w:val="006A35CE"/>
    <w:rPr>
      <w:rFonts w:ascii="Courier New" w:eastAsia="Batang" w:hAnsi="Courier New"/>
      <w:lang w:val="nb-NO" w:eastAsia="en-US" w:bidi="ar-SA"/>
    </w:rPr>
  </w:style>
  <w:style w:type="character" w:customStyle="1" w:styleId="CharChar10">
    <w:name w:val="Char Char10"/>
    <w:semiHidden/>
    <w:qFormat/>
    <w:rsid w:val="006A35CE"/>
    <w:rPr>
      <w:rFonts w:ascii="Times New Roman" w:hAnsi="Times New Roman"/>
      <w:lang w:val="en-GB" w:eastAsia="en-US"/>
    </w:rPr>
  </w:style>
  <w:style w:type="character" w:customStyle="1" w:styleId="CharChar9">
    <w:name w:val="Char Char9"/>
    <w:qFormat/>
    <w:rsid w:val="006A35CE"/>
    <w:rPr>
      <w:rFonts w:ascii="Tahoma" w:hAnsi="Tahoma" w:cs="Tahoma"/>
      <w:sz w:val="16"/>
      <w:szCs w:val="16"/>
      <w:lang w:val="en-GB" w:eastAsia="en-US"/>
    </w:rPr>
  </w:style>
  <w:style w:type="character" w:customStyle="1" w:styleId="CharChar8">
    <w:name w:val="Char Char8"/>
    <w:semiHidden/>
    <w:qFormat/>
    <w:rsid w:val="006A35CE"/>
    <w:rPr>
      <w:rFonts w:ascii="Times New Roman" w:hAnsi="Times New Roman"/>
      <w:b/>
      <w:bCs/>
      <w:lang w:val="en-GB" w:eastAsia="en-US"/>
    </w:rPr>
  </w:style>
  <w:style w:type="paragraph" w:styleId="afffb">
    <w:name w:val="endnote text"/>
    <w:basedOn w:val="a1"/>
    <w:link w:val="afffc"/>
    <w:uiPriority w:val="99"/>
    <w:qFormat/>
    <w:rsid w:val="006A35CE"/>
    <w:pPr>
      <w:snapToGrid w:val="0"/>
    </w:pPr>
    <w:rPr>
      <w:rFonts w:eastAsia="SimSun"/>
    </w:rPr>
  </w:style>
  <w:style w:type="character" w:customStyle="1" w:styleId="afffc">
    <w:name w:val="文末脚注文字列 (文字)"/>
    <w:basedOn w:val="a2"/>
    <w:link w:val="afffb"/>
    <w:uiPriority w:val="99"/>
    <w:qFormat/>
    <w:rsid w:val="006A35CE"/>
    <w:rPr>
      <w:rFonts w:ascii="Times New Roman" w:eastAsia="SimSun" w:hAnsi="Times New Roman"/>
      <w:lang w:val="en-GB" w:eastAsia="en-US"/>
    </w:rPr>
  </w:style>
  <w:style w:type="character" w:styleId="afffd">
    <w:name w:val="endnote reference"/>
    <w:qFormat/>
    <w:rsid w:val="006A35CE"/>
    <w:rPr>
      <w:vertAlign w:val="superscript"/>
    </w:rPr>
  </w:style>
  <w:style w:type="character" w:customStyle="1" w:styleId="btChar3">
    <w:name w:val="bt Char3"/>
    <w:aliases w:val="bt Car Char Char3"/>
    <w:qFormat/>
    <w:rsid w:val="006A35CE"/>
    <w:rPr>
      <w:lang w:val="en-GB" w:eastAsia="ja-JP" w:bidi="ar-SA"/>
    </w:rPr>
  </w:style>
  <w:style w:type="paragraph" w:styleId="afffe">
    <w:name w:val="Title"/>
    <w:aliases w:val="Section Header"/>
    <w:basedOn w:val="a1"/>
    <w:next w:val="a1"/>
    <w:link w:val="affff"/>
    <w:qFormat/>
    <w:rsid w:val="006A35CE"/>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f">
    <w:name w:val="表題 (文字)"/>
    <w:aliases w:val="Section Header (文字)"/>
    <w:basedOn w:val="a2"/>
    <w:link w:val="afffe"/>
    <w:qFormat/>
    <w:rsid w:val="006A35CE"/>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1,标题 81 Char1,Heading 811 Cha"/>
    <w:qFormat/>
    <w:rsid w:val="006A35CE"/>
    <w:rPr>
      <w:rFonts w:ascii="Arial" w:hAnsi="Arial"/>
      <w:sz w:val="22"/>
      <w:lang w:val="en-GB" w:eastAsia="ja-JP" w:bidi="ar-SA"/>
    </w:rPr>
  </w:style>
  <w:style w:type="character" w:customStyle="1" w:styleId="afff5">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f4"/>
    <w:qFormat/>
    <w:rsid w:val="006A35CE"/>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A35CE"/>
    <w:rPr>
      <w:rFonts w:ascii="Arial" w:hAnsi="Arial"/>
      <w:sz w:val="24"/>
      <w:lang w:val="en-GB"/>
    </w:rPr>
  </w:style>
  <w:style w:type="paragraph" w:customStyle="1" w:styleId="AutoCorrect">
    <w:name w:val="AutoCorrect"/>
    <w:uiPriority w:val="99"/>
    <w:qFormat/>
    <w:rsid w:val="006A35CE"/>
    <w:rPr>
      <w:rFonts w:ascii="Times New Roman" w:eastAsia="ＭＳ 明朝" w:hAnsi="Times New Roman"/>
      <w:sz w:val="24"/>
      <w:szCs w:val="24"/>
      <w:lang w:val="en-GB" w:eastAsia="ko-KR"/>
    </w:rPr>
  </w:style>
  <w:style w:type="paragraph" w:customStyle="1" w:styleId="-PAGE-">
    <w:name w:val="- PAGE -"/>
    <w:uiPriority w:val="99"/>
    <w:qFormat/>
    <w:rsid w:val="006A35CE"/>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A35CE"/>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A35CE"/>
    <w:rPr>
      <w:rFonts w:ascii="Times New Roman" w:eastAsia="ＭＳ 明朝" w:hAnsi="Times New Roman"/>
      <w:sz w:val="24"/>
      <w:szCs w:val="24"/>
      <w:lang w:val="en-GB" w:eastAsia="ko-KR"/>
    </w:rPr>
  </w:style>
  <w:style w:type="paragraph" w:customStyle="1" w:styleId="Createdon">
    <w:name w:val="Created on"/>
    <w:uiPriority w:val="99"/>
    <w:qFormat/>
    <w:rsid w:val="006A35CE"/>
    <w:rPr>
      <w:rFonts w:ascii="Times New Roman" w:eastAsia="ＭＳ 明朝" w:hAnsi="Times New Roman"/>
      <w:sz w:val="24"/>
      <w:szCs w:val="24"/>
      <w:lang w:val="en-GB" w:eastAsia="ko-KR"/>
    </w:rPr>
  </w:style>
  <w:style w:type="paragraph" w:customStyle="1" w:styleId="Lastprinted">
    <w:name w:val="Last printed"/>
    <w:uiPriority w:val="99"/>
    <w:qFormat/>
    <w:rsid w:val="006A35CE"/>
    <w:rPr>
      <w:rFonts w:ascii="Times New Roman" w:eastAsia="ＭＳ 明朝" w:hAnsi="Times New Roman"/>
      <w:sz w:val="24"/>
      <w:szCs w:val="24"/>
      <w:lang w:val="en-GB" w:eastAsia="ko-KR"/>
    </w:rPr>
  </w:style>
  <w:style w:type="paragraph" w:customStyle="1" w:styleId="Lastsavedby">
    <w:name w:val="Last saved by"/>
    <w:uiPriority w:val="99"/>
    <w:qFormat/>
    <w:rsid w:val="006A35CE"/>
    <w:rPr>
      <w:rFonts w:ascii="Times New Roman" w:eastAsia="ＭＳ 明朝" w:hAnsi="Times New Roman"/>
      <w:sz w:val="24"/>
      <w:szCs w:val="24"/>
      <w:lang w:val="en-GB" w:eastAsia="ko-KR"/>
    </w:rPr>
  </w:style>
  <w:style w:type="paragraph" w:customStyle="1" w:styleId="Filename">
    <w:name w:val="Filename"/>
    <w:uiPriority w:val="99"/>
    <w:qFormat/>
    <w:rsid w:val="006A35CE"/>
    <w:rPr>
      <w:rFonts w:ascii="Times New Roman" w:eastAsia="ＭＳ 明朝" w:hAnsi="Times New Roman"/>
      <w:sz w:val="24"/>
      <w:szCs w:val="24"/>
      <w:lang w:val="en-GB" w:eastAsia="ko-KR"/>
    </w:rPr>
  </w:style>
  <w:style w:type="paragraph" w:customStyle="1" w:styleId="Filenameandpath">
    <w:name w:val="Filename and path"/>
    <w:uiPriority w:val="99"/>
    <w:qFormat/>
    <w:rsid w:val="006A35CE"/>
    <w:rPr>
      <w:rFonts w:ascii="Times New Roman" w:eastAsia="ＭＳ 明朝" w:hAnsi="Times New Roman"/>
      <w:sz w:val="24"/>
      <w:szCs w:val="24"/>
      <w:lang w:val="en-GB" w:eastAsia="ko-KR"/>
    </w:rPr>
  </w:style>
  <w:style w:type="paragraph" w:customStyle="1" w:styleId="AuthorPageDate">
    <w:name w:val="Author  Page #  Date"/>
    <w:uiPriority w:val="99"/>
    <w:qFormat/>
    <w:rsid w:val="006A35CE"/>
    <w:rPr>
      <w:rFonts w:ascii="Times New Roman" w:eastAsia="ＭＳ 明朝" w:hAnsi="Times New Roman"/>
      <w:sz w:val="24"/>
      <w:szCs w:val="24"/>
      <w:lang w:val="en-GB" w:eastAsia="ko-KR"/>
    </w:rPr>
  </w:style>
  <w:style w:type="paragraph" w:customStyle="1" w:styleId="ConfidentialPageDate">
    <w:name w:val="Confidential  Page #  Date"/>
    <w:uiPriority w:val="99"/>
    <w:qFormat/>
    <w:rsid w:val="006A35CE"/>
    <w:rPr>
      <w:rFonts w:ascii="Times New Roman" w:eastAsia="ＭＳ 明朝" w:hAnsi="Times New Roman"/>
      <w:sz w:val="24"/>
      <w:szCs w:val="24"/>
      <w:lang w:val="en-GB" w:eastAsia="ko-KR"/>
    </w:rPr>
  </w:style>
  <w:style w:type="paragraph" w:customStyle="1" w:styleId="INDENT1">
    <w:name w:val="INDENT1"/>
    <w:basedOn w:val="a1"/>
    <w:uiPriority w:val="99"/>
    <w:qFormat/>
    <w:rsid w:val="006A35CE"/>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uiPriority w:val="99"/>
    <w:qFormat/>
    <w:rsid w:val="006A35CE"/>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uiPriority w:val="99"/>
    <w:qFormat/>
    <w:rsid w:val="006A35CE"/>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uiPriority w:val="99"/>
    <w:qFormat/>
    <w:rsid w:val="006A35C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f0">
    <w:name w:val="Strong"/>
    <w:aliases w:val="Level 2"/>
    <w:qFormat/>
    <w:rsid w:val="006A35CE"/>
    <w:rPr>
      <w:b/>
      <w:bCs/>
    </w:rPr>
  </w:style>
  <w:style w:type="paragraph" w:customStyle="1" w:styleId="enumlev2">
    <w:name w:val="enumlev2"/>
    <w:basedOn w:val="a1"/>
    <w:uiPriority w:val="99"/>
    <w:qFormat/>
    <w:rsid w:val="006A35C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uiPriority w:val="99"/>
    <w:qFormat/>
    <w:rsid w:val="006A35CE"/>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uiPriority w:val="99"/>
    <w:qFormat/>
    <w:rsid w:val="006A35CE"/>
    <w:pPr>
      <w:tabs>
        <w:tab w:val="num" w:pos="1440"/>
      </w:tabs>
      <w:spacing w:before="180" w:after="240" w:line="280" w:lineRule="atLeast"/>
      <w:ind w:left="720" w:hanging="360"/>
      <w:jc w:val="center"/>
    </w:pPr>
    <w:rPr>
      <w:rFonts w:ascii="Arial" w:eastAsia="ＭＳ 明朝" w:hAnsi="Arial"/>
      <w:b/>
      <w:lang w:val="en-US" w:eastAsia="ja-JP"/>
    </w:rPr>
  </w:style>
  <w:style w:type="table" w:customStyle="1" w:styleId="TableGrid1">
    <w:name w:val="Table Grid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uiPriority w:val="99"/>
    <w:qFormat/>
    <w:rsid w:val="006A35CE"/>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uiPriority w:val="99"/>
    <w:qFormat/>
    <w:rsid w:val="006A35CE"/>
    <w:rPr>
      <w:rFonts w:ascii="Times New Roman" w:eastAsia="SimSun" w:hAnsi="Times New Roman"/>
      <w:sz w:val="24"/>
      <w:szCs w:val="24"/>
      <w:lang w:val="en-GB" w:eastAsia="ko-KR"/>
    </w:rPr>
  </w:style>
  <w:style w:type="paragraph" w:customStyle="1" w:styleId="ATC">
    <w:name w:val="ATC"/>
    <w:basedOn w:val="a1"/>
    <w:uiPriority w:val="99"/>
    <w:qFormat/>
    <w:rsid w:val="006A35CE"/>
    <w:pPr>
      <w:overflowPunct w:val="0"/>
      <w:autoSpaceDE w:val="0"/>
      <w:autoSpaceDN w:val="0"/>
      <w:adjustRightInd w:val="0"/>
      <w:textAlignment w:val="baseline"/>
    </w:pPr>
    <w:rPr>
      <w:rFonts w:eastAsia="ＭＳ 明朝"/>
      <w:lang w:eastAsia="ja-JP"/>
    </w:rPr>
  </w:style>
  <w:style w:type="paragraph" w:customStyle="1" w:styleId="RecCCITT">
    <w:name w:val="Rec_CCITT_#"/>
    <w:basedOn w:val="a1"/>
    <w:uiPriority w:val="99"/>
    <w:qFormat/>
    <w:rsid w:val="006A35CE"/>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link w:val="MTDisplayEquationZchn"/>
    <w:qFormat/>
    <w:rsid w:val="006A35CE"/>
    <w:pPr>
      <w:tabs>
        <w:tab w:val="center" w:pos="4820"/>
        <w:tab w:val="right" w:pos="9640"/>
      </w:tabs>
    </w:pPr>
    <w:rPr>
      <w:rFonts w:eastAsia="SimSun"/>
      <w:lang w:eastAsia="ja-JP"/>
    </w:rPr>
  </w:style>
  <w:style w:type="paragraph" w:customStyle="1" w:styleId="Separation">
    <w:name w:val="Separation"/>
    <w:basedOn w:val="10"/>
    <w:next w:val="a1"/>
    <w:uiPriority w:val="99"/>
    <w:qFormat/>
    <w:rsid w:val="006A35CE"/>
    <w:pPr>
      <w:pBdr>
        <w:top w:val="none" w:sz="0" w:space="0" w:color="auto"/>
      </w:pBdr>
    </w:pPr>
    <w:rPr>
      <w:rFonts w:eastAsia="ＭＳ 明朝"/>
      <w:b/>
      <w:color w:val="0000FF"/>
      <w:szCs w:val="36"/>
      <w:lang w:eastAsia="ja-JP"/>
    </w:rPr>
  </w:style>
  <w:style w:type="paragraph" w:customStyle="1" w:styleId="TaOC">
    <w:name w:val="TaOC"/>
    <w:basedOn w:val="TAC"/>
    <w:qFormat/>
    <w:rsid w:val="006A35CE"/>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A35CE"/>
    <w:rPr>
      <w:rFonts w:ascii="Arial" w:hAnsi="Arial"/>
      <w:lang w:val="en-GB" w:eastAsia="en-US" w:bidi="ar-SA"/>
    </w:rPr>
  </w:style>
  <w:style w:type="table" w:customStyle="1" w:styleId="Tabellengitternetz1">
    <w:name w:val="Tabellengitternetz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uiPriority w:val="99"/>
    <w:qFormat/>
    <w:rsid w:val="006A35CE"/>
    <w:pPr>
      <w:tabs>
        <w:tab w:val="num" w:pos="928"/>
      </w:tabs>
      <w:ind w:left="928" w:hanging="360"/>
    </w:pPr>
    <w:rPr>
      <w:rFonts w:eastAsia="Batang"/>
    </w:rPr>
  </w:style>
  <w:style w:type="table" w:customStyle="1" w:styleId="TableGrid2">
    <w:name w:val="Table Grid2"/>
    <w:basedOn w:val="a3"/>
    <w:next w:val="afff0"/>
    <w:qFormat/>
    <w:rsid w:val="006A35C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6A35CE"/>
    <w:pPr>
      <w:keepNext w:val="0"/>
      <w:keepLines w:val="0"/>
      <w:spacing w:before="240"/>
      <w:ind w:left="1980" w:hanging="1980"/>
    </w:pPr>
    <w:rPr>
      <w:rFonts w:eastAsia="ＭＳ 明朝"/>
      <w:bCs/>
    </w:rPr>
  </w:style>
  <w:style w:type="paragraph" w:customStyle="1" w:styleId="StyleHeading6After9pt">
    <w:name w:val="Style Heading 6 + After:  9 pt"/>
    <w:basedOn w:val="6"/>
    <w:uiPriority w:val="99"/>
    <w:qFormat/>
    <w:rsid w:val="006A35CE"/>
    <w:pPr>
      <w:keepNext w:val="0"/>
      <w:keepLines w:val="0"/>
      <w:spacing w:before="240"/>
      <w:ind w:left="0" w:firstLine="0"/>
    </w:pPr>
    <w:rPr>
      <w:rFonts w:eastAsia="ＭＳ 明朝"/>
      <w:bCs/>
    </w:rPr>
  </w:style>
  <w:style w:type="table" w:customStyle="1" w:styleId="TableGrid3">
    <w:name w:val="Table Grid3"/>
    <w:basedOn w:val="a3"/>
    <w:next w:val="afff0"/>
    <w:qFormat/>
    <w:rsid w:val="006A35CE"/>
    <w:pPr>
      <w:overflowPunct w:val="0"/>
      <w:autoSpaceDE w:val="0"/>
      <w:autoSpaceDN w:val="0"/>
      <w:adjustRightInd w:val="0"/>
      <w:spacing w:after="180"/>
      <w:textAlignment w:val="baseline"/>
    </w:pPr>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d">
    <w:name w:val="吹き出し3"/>
    <w:basedOn w:val="a1"/>
    <w:uiPriority w:val="99"/>
    <w:semiHidden/>
    <w:qFormat/>
    <w:rsid w:val="006A35CE"/>
    <w:rPr>
      <w:rFonts w:ascii="Tahoma" w:eastAsia="ＭＳ 明朝" w:hAnsi="Tahoma" w:cs="Tahoma"/>
      <w:sz w:val="16"/>
      <w:szCs w:val="16"/>
    </w:rPr>
  </w:style>
  <w:style w:type="paragraph" w:customStyle="1" w:styleId="JK-text-simpledoc">
    <w:name w:val="JK - text - simple doc"/>
    <w:basedOn w:val="afff7"/>
    <w:autoRedefine/>
    <w:uiPriority w:val="99"/>
    <w:qFormat/>
    <w:rsid w:val="006A35C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uiPriority w:val="99"/>
    <w:qFormat/>
    <w:rsid w:val="006A35CE"/>
    <w:pPr>
      <w:spacing w:before="100" w:beforeAutospacing="1" w:after="100" w:afterAutospacing="1"/>
    </w:pPr>
    <w:rPr>
      <w:rFonts w:eastAsia="ＭＳ 明朝"/>
      <w:sz w:val="24"/>
      <w:szCs w:val="24"/>
      <w:lang w:val="en-US"/>
    </w:rPr>
  </w:style>
  <w:style w:type="paragraph" w:customStyle="1" w:styleId="19">
    <w:name w:val="吹き出し1"/>
    <w:basedOn w:val="a1"/>
    <w:uiPriority w:val="99"/>
    <w:qFormat/>
    <w:rsid w:val="006A35CE"/>
    <w:rPr>
      <w:rFonts w:ascii="Tahoma" w:eastAsia="ＭＳ 明朝" w:hAnsi="Tahoma" w:cs="Tahoma"/>
      <w:sz w:val="16"/>
      <w:szCs w:val="16"/>
    </w:rPr>
  </w:style>
  <w:style w:type="paragraph" w:customStyle="1" w:styleId="ZchnZchn">
    <w:name w:val="Zchn Zchn"/>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6A35CE"/>
    <w:rPr>
      <w:rFonts w:ascii="Arial" w:hAnsi="Arial"/>
      <w:b/>
      <w:noProof/>
      <w:sz w:val="18"/>
      <w:lang w:val="en-GB" w:eastAsia="en-US" w:bidi="ar-SA"/>
    </w:rPr>
  </w:style>
  <w:style w:type="paragraph" w:customStyle="1" w:styleId="2f5">
    <w:name w:val="吹き出し2"/>
    <w:basedOn w:val="a1"/>
    <w:uiPriority w:val="99"/>
    <w:semiHidden/>
    <w:qFormat/>
    <w:rsid w:val="006A35CE"/>
    <w:rPr>
      <w:rFonts w:ascii="Tahoma" w:eastAsia="ＭＳ 明朝" w:hAnsi="Tahoma" w:cs="Tahoma"/>
      <w:sz w:val="16"/>
      <w:szCs w:val="16"/>
    </w:rPr>
  </w:style>
  <w:style w:type="paragraph" w:customStyle="1" w:styleId="Note">
    <w:name w:val="Note"/>
    <w:basedOn w:val="B10"/>
    <w:uiPriority w:val="99"/>
    <w:qFormat/>
    <w:rsid w:val="006A35CE"/>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uiPriority w:val="99"/>
    <w:qFormat/>
    <w:rsid w:val="006A35CE"/>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6A35C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uiPriority w:val="99"/>
    <w:qFormat/>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uiPriority w:val="99"/>
    <w:qFormat/>
    <w:rsid w:val="006A35CE"/>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uiPriority w:val="99"/>
    <w:qFormat/>
    <w:rsid w:val="006A35CE"/>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uiPriority w:val="99"/>
    <w:qFormat/>
    <w:rsid w:val="006A35CE"/>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rsid w:val="006A35CE"/>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6A35CE"/>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uiPriority w:val="99"/>
    <w:qFormat/>
    <w:rsid w:val="006A35CE"/>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1"/>
    <w:uiPriority w:val="99"/>
    <w:qFormat/>
    <w:rsid w:val="006A35CE"/>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qFormat/>
    <w:rsid w:val="006A35CE"/>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uiPriority w:val="99"/>
    <w:qFormat/>
    <w:rsid w:val="006A35CE"/>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A35CE"/>
    <w:rPr>
      <w:rFonts w:ascii="Arial" w:hAnsi="Arial"/>
      <w:sz w:val="36"/>
      <w:lang w:val="en-GB" w:eastAsia="en-US" w:bidi="ar-SA"/>
    </w:rPr>
  </w:style>
  <w:style w:type="paragraph" w:customStyle="1" w:styleId="TableTitle">
    <w:name w:val="TableTitle"/>
    <w:basedOn w:val="2f0"/>
    <w:next w:val="2f0"/>
    <w:uiPriority w:val="99"/>
    <w:qFormat/>
    <w:rsid w:val="006A35CE"/>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6A35CE"/>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uiPriority w:val="99"/>
    <w:qFormat/>
    <w:rsid w:val="006A35CE"/>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uiPriority w:val="99"/>
    <w:qFormat/>
    <w:rsid w:val="006A35CE"/>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uiPriority w:val="99"/>
    <w:qFormat/>
    <w:rsid w:val="006A35CE"/>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uiPriority w:val="99"/>
    <w:qFormat/>
    <w:rsid w:val="006A35CE"/>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A35CE"/>
    <w:rPr>
      <w:rFonts w:ascii="Arial" w:hAnsi="Arial"/>
      <w:sz w:val="28"/>
      <w:lang w:val="en-GB" w:eastAsia="en-US" w:bidi="ar-SA"/>
    </w:rPr>
  </w:style>
  <w:style w:type="paragraph" w:customStyle="1" w:styleId="Heading3Underrubrik2H3">
    <w:name w:val="Heading 3.Underrubrik2.H3"/>
    <w:basedOn w:val="Heading2Head2A2"/>
    <w:next w:val="a1"/>
    <w:qFormat/>
    <w:rsid w:val="006A35CE"/>
    <w:pPr>
      <w:spacing w:before="120"/>
      <w:outlineLvl w:val="2"/>
    </w:pPr>
    <w:rPr>
      <w:sz w:val="28"/>
    </w:rPr>
  </w:style>
  <w:style w:type="paragraph" w:customStyle="1" w:styleId="Heading2Head2A2">
    <w:name w:val="Heading 2.Head2A.2"/>
    <w:basedOn w:val="10"/>
    <w:next w:val="a1"/>
    <w:uiPriority w:val="99"/>
    <w:qFormat/>
    <w:rsid w:val="006A35C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uiPriority w:val="99"/>
    <w:qFormat/>
    <w:rsid w:val="006A35CE"/>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uiPriority w:val="99"/>
    <w:qFormat/>
    <w:rsid w:val="006A35CE"/>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uiPriority w:val="99"/>
    <w:qFormat/>
    <w:rsid w:val="006A35CE"/>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uiPriority w:val="99"/>
    <w:qFormat/>
    <w:rsid w:val="006A35CE"/>
    <w:pPr>
      <w:ind w:left="244" w:hanging="244"/>
    </w:pPr>
    <w:rPr>
      <w:rFonts w:ascii="Arial" w:eastAsia="SimSun" w:hAnsi="Arial"/>
      <w:noProof/>
      <w:color w:val="000000"/>
      <w:lang w:val="en-GB" w:eastAsia="en-US"/>
    </w:rPr>
  </w:style>
  <w:style w:type="paragraph" w:customStyle="1" w:styleId="Bullets">
    <w:name w:val="Bullets"/>
    <w:basedOn w:val="afff7"/>
    <w:uiPriority w:val="99"/>
    <w:qFormat/>
    <w:rsid w:val="006A35CE"/>
    <w:pPr>
      <w:widowControl w:val="0"/>
      <w:spacing w:after="120"/>
      <w:ind w:left="283" w:hanging="283"/>
    </w:pPr>
    <w:rPr>
      <w:lang w:eastAsia="de-DE"/>
    </w:rPr>
  </w:style>
  <w:style w:type="paragraph" w:customStyle="1" w:styleId="11BodyText">
    <w:name w:val="11 BodyText"/>
    <w:basedOn w:val="a1"/>
    <w:link w:val="11BodyTextChar"/>
    <w:qFormat/>
    <w:rsid w:val="006A35CE"/>
    <w:pPr>
      <w:spacing w:after="220"/>
      <w:ind w:left="1298"/>
    </w:pPr>
    <w:rPr>
      <w:rFonts w:ascii="Arial" w:eastAsia="SimSun" w:hAnsi="Arial"/>
      <w:lang w:val="en-US" w:eastAsia="en-GB"/>
    </w:rPr>
  </w:style>
  <w:style w:type="numbering" w:customStyle="1" w:styleId="1a">
    <w:name w:val="无列表1"/>
    <w:next w:val="a4"/>
    <w:semiHidden/>
    <w:rsid w:val="006A35CE"/>
  </w:style>
  <w:style w:type="paragraph" w:customStyle="1" w:styleId="berschrift2Head2A2">
    <w:name w:val="Überschrift 2.Head2A.2"/>
    <w:basedOn w:val="10"/>
    <w:next w:val="a1"/>
    <w:uiPriority w:val="99"/>
    <w:qFormat/>
    <w:rsid w:val="006A35CE"/>
    <w:pPr>
      <w:pBdr>
        <w:top w:val="none" w:sz="0" w:space="0" w:color="auto"/>
      </w:pBdr>
      <w:spacing w:before="180"/>
      <w:outlineLvl w:val="1"/>
    </w:pPr>
    <w:rPr>
      <w:rFonts w:eastAsia="ＭＳ 明朝"/>
      <w:sz w:val="32"/>
      <w:szCs w:val="36"/>
      <w:lang w:eastAsia="de-DE"/>
    </w:rPr>
  </w:style>
  <w:style w:type="table" w:customStyle="1" w:styleId="3e">
    <w:name w:val="网格型3"/>
    <w:basedOn w:val="a3"/>
    <w:next w:val="afff0"/>
    <w:qFormat/>
    <w:rsid w:val="006A35C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a">
    <w:name w:val="网格型4"/>
    <w:basedOn w:val="a3"/>
    <w:next w:val="afff0"/>
    <w:qFormat/>
    <w:rsid w:val="006A35C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uiPriority w:val="99"/>
    <w:qFormat/>
    <w:rsid w:val="006A35CE"/>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6A35CE"/>
    <w:rPr>
      <w:rFonts w:eastAsia="ＭＳ 明朝"/>
      <w:kern w:val="2"/>
    </w:rPr>
  </w:style>
  <w:style w:type="character" w:customStyle="1" w:styleId="StyleTACChar">
    <w:name w:val="Style TAC + Char"/>
    <w:link w:val="StyleTAC"/>
    <w:qFormat/>
    <w:rsid w:val="006A35CE"/>
    <w:rPr>
      <w:rFonts w:ascii="Arial" w:eastAsia="ＭＳ 明朝" w:hAnsi="Arial"/>
      <w:kern w:val="2"/>
      <w:sz w:val="18"/>
      <w:lang w:val="en-GB" w:eastAsia="en-US"/>
    </w:rPr>
  </w:style>
  <w:style w:type="character" w:customStyle="1" w:styleId="CharChar29">
    <w:name w:val="Char Char29"/>
    <w:qFormat/>
    <w:rsid w:val="006A35CE"/>
    <w:rPr>
      <w:rFonts w:ascii="Arial" w:hAnsi="Arial"/>
      <w:sz w:val="36"/>
      <w:lang w:val="en-GB" w:eastAsia="en-US" w:bidi="ar-SA"/>
    </w:rPr>
  </w:style>
  <w:style w:type="character" w:customStyle="1" w:styleId="CharChar28">
    <w:name w:val="Char Char28"/>
    <w:qFormat/>
    <w:rsid w:val="006A35CE"/>
    <w:rPr>
      <w:rFonts w:ascii="Arial" w:hAnsi="Arial"/>
      <w:sz w:val="32"/>
      <w:lang w:val="en-GB"/>
    </w:rPr>
  </w:style>
  <w:style w:type="paragraph" w:customStyle="1" w:styleId="berschrift3h3H3Underrubrik2">
    <w:name w:val="Überschrift 3.h3.H3.Underrubrik2"/>
    <w:basedOn w:val="2"/>
    <w:next w:val="a1"/>
    <w:uiPriority w:val="99"/>
    <w:qFormat/>
    <w:rsid w:val="006A35CE"/>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A35C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M5 Char4,mh2 Char4,heading 8 Char4,Numbered Sub-list Char3,Heading5 Char4"/>
    <w:qFormat/>
    <w:rsid w:val="006A35CE"/>
    <w:rPr>
      <w:rFonts w:ascii="Arial" w:hAnsi="Arial"/>
      <w:sz w:val="22"/>
      <w:lang w:val="en-GB" w:eastAsia="en-GB" w:bidi="ar-SA"/>
    </w:rPr>
  </w:style>
  <w:style w:type="paragraph" w:customStyle="1" w:styleId="57">
    <w:name w:val="吹き出し5"/>
    <w:basedOn w:val="a1"/>
    <w:uiPriority w:val="99"/>
    <w:qFormat/>
    <w:rsid w:val="006A35CE"/>
    <w:rPr>
      <w:rFonts w:ascii="Tahoma" w:eastAsia="ＭＳ 明朝" w:hAnsi="Tahoma" w:cs="Tahoma"/>
      <w:sz w:val="16"/>
      <w:szCs w:val="16"/>
    </w:rPr>
  </w:style>
  <w:style w:type="paragraph" w:customStyle="1" w:styleId="Reference">
    <w:name w:val="Reference"/>
    <w:basedOn w:val="a1"/>
    <w:uiPriority w:val="99"/>
    <w:qFormat/>
    <w:rsid w:val="006A35CE"/>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A35CE"/>
    <w:rPr>
      <w:rFonts w:ascii="Times New Roman" w:eastAsia="Times New Roman" w:hAnsi="Times New Roman"/>
      <w:lang w:val="en-GB" w:eastAsia="ja-JP"/>
    </w:rPr>
  </w:style>
  <w:style w:type="paragraph" w:customStyle="1" w:styleId="CharCharCharCharChar2">
    <w:name w:val="Char Char Char Char Char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uiPriority w:val="99"/>
    <w:qFormat/>
    <w:rsid w:val="006A35C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A35CE"/>
    <w:rPr>
      <w:lang w:val="en-GB" w:eastAsia="ja-JP" w:bidi="ar-SA"/>
    </w:rPr>
  </w:style>
  <w:style w:type="character" w:customStyle="1" w:styleId="CharChar42">
    <w:name w:val="Char Char42"/>
    <w:qFormat/>
    <w:rsid w:val="006A35CE"/>
    <w:rPr>
      <w:rFonts w:ascii="Courier New" w:hAnsi="Courier New" w:cs="Courier New" w:hint="default"/>
      <w:lang w:val="nb-NO" w:eastAsia="ja-JP" w:bidi="ar-SA"/>
    </w:rPr>
  </w:style>
  <w:style w:type="character" w:customStyle="1" w:styleId="CharChar72">
    <w:name w:val="Char Char72"/>
    <w:qFormat/>
    <w:rsid w:val="006A35CE"/>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6A35CE"/>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qFormat/>
    <w:rsid w:val="006A35CE"/>
    <w:rPr>
      <w:rFonts w:ascii="Times New Roman" w:hAnsi="Times New Roman" w:cs="Times New Roman" w:hint="default"/>
      <w:lang w:val="en-GB" w:eastAsia="en-US"/>
    </w:rPr>
  </w:style>
  <w:style w:type="character" w:customStyle="1" w:styleId="CharChar92">
    <w:name w:val="Char Char92"/>
    <w:qFormat/>
    <w:rsid w:val="006A35CE"/>
    <w:rPr>
      <w:rFonts w:ascii="Tahoma" w:hAnsi="Tahoma" w:cs="Tahoma" w:hint="default"/>
      <w:sz w:val="16"/>
      <w:szCs w:val="16"/>
      <w:lang w:val="en-GB" w:eastAsia="en-US"/>
    </w:rPr>
  </w:style>
  <w:style w:type="character" w:customStyle="1" w:styleId="CharChar82">
    <w:name w:val="Char Char82"/>
    <w:semiHidden/>
    <w:qFormat/>
    <w:rsid w:val="006A35CE"/>
    <w:rPr>
      <w:rFonts w:ascii="Times New Roman" w:hAnsi="Times New Roman" w:cs="Times New Roman" w:hint="default"/>
      <w:b/>
      <w:bCs/>
      <w:lang w:val="en-GB" w:eastAsia="en-US"/>
    </w:rPr>
  </w:style>
  <w:style w:type="character" w:customStyle="1" w:styleId="CharChar292">
    <w:name w:val="Char Char292"/>
    <w:qFormat/>
    <w:rsid w:val="006A35CE"/>
    <w:rPr>
      <w:rFonts w:ascii="Arial" w:hAnsi="Arial" w:cs="Arial" w:hint="default"/>
      <w:sz w:val="36"/>
      <w:lang w:val="en-GB" w:eastAsia="en-US" w:bidi="ar-SA"/>
    </w:rPr>
  </w:style>
  <w:style w:type="character" w:customStyle="1" w:styleId="CharChar282">
    <w:name w:val="Char Char282"/>
    <w:qFormat/>
    <w:rsid w:val="006A35CE"/>
    <w:rPr>
      <w:rFonts w:ascii="Arial" w:hAnsi="Arial" w:cs="Arial" w:hint="default"/>
      <w:sz w:val="32"/>
      <w:lang w:val="en-GB"/>
    </w:rPr>
  </w:style>
  <w:style w:type="character" w:customStyle="1" w:styleId="GuidanceChar">
    <w:name w:val="Guidance Char"/>
    <w:link w:val="Guidance"/>
    <w:qFormat/>
    <w:rsid w:val="006A35CE"/>
    <w:rPr>
      <w:rFonts w:ascii="Times New Roman" w:eastAsia="Times New Roman" w:hAnsi="Times New Roman"/>
      <w:i/>
      <w:color w:val="0000FF"/>
      <w:lang w:val="en-GB" w:eastAsia="en-GB"/>
    </w:rPr>
  </w:style>
  <w:style w:type="character" w:customStyle="1" w:styleId="msoins00">
    <w:name w:val="msoins0"/>
    <w:qFormat/>
    <w:rsid w:val="006A35CE"/>
  </w:style>
  <w:style w:type="paragraph" w:customStyle="1" w:styleId="CharChar24">
    <w:name w:val="Char Char24"/>
    <w:basedOn w:val="a1"/>
    <w:uiPriority w:val="99"/>
    <w:semiHidden/>
    <w:qFormat/>
    <w:rsid w:val="006A35C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rsid w:val="006A35CE"/>
    <w:pPr>
      <w:tabs>
        <w:tab w:val="num" w:pos="45"/>
      </w:tabs>
      <w:overflowPunct w:val="0"/>
      <w:autoSpaceDE w:val="0"/>
      <w:autoSpaceDN w:val="0"/>
      <w:adjustRightInd w:val="0"/>
      <w:ind w:left="405" w:hanging="405"/>
      <w:textAlignment w:val="baseline"/>
    </w:pPr>
    <w:rPr>
      <w:rFonts w:eastAsia="Arial"/>
    </w:rPr>
  </w:style>
  <w:style w:type="paragraph" w:styleId="affff1">
    <w:name w:val="table of figures"/>
    <w:basedOn w:val="a1"/>
    <w:next w:val="a1"/>
    <w:uiPriority w:val="99"/>
    <w:qFormat/>
    <w:rsid w:val="006A35CE"/>
    <w:pPr>
      <w:overflowPunct w:val="0"/>
      <w:autoSpaceDE w:val="0"/>
      <w:autoSpaceDN w:val="0"/>
      <w:adjustRightInd w:val="0"/>
      <w:ind w:left="400" w:hanging="400"/>
      <w:jc w:val="center"/>
      <w:textAlignment w:val="baseline"/>
    </w:pPr>
    <w:rPr>
      <w:rFonts w:eastAsia="游明朝"/>
      <w:b/>
    </w:rPr>
  </w:style>
  <w:style w:type="paragraph" w:styleId="3f">
    <w:name w:val="Body Text Indent 3"/>
    <w:basedOn w:val="a1"/>
    <w:link w:val="3f0"/>
    <w:uiPriority w:val="99"/>
    <w:qFormat/>
    <w:rsid w:val="006A35CE"/>
    <w:pPr>
      <w:overflowPunct w:val="0"/>
      <w:autoSpaceDE w:val="0"/>
      <w:autoSpaceDN w:val="0"/>
      <w:adjustRightInd w:val="0"/>
      <w:ind w:left="1080"/>
      <w:textAlignment w:val="baseline"/>
    </w:pPr>
    <w:rPr>
      <w:rFonts w:eastAsia="游明朝"/>
    </w:rPr>
  </w:style>
  <w:style w:type="character" w:customStyle="1" w:styleId="3f0">
    <w:name w:val="本文インデント 3 (文字)"/>
    <w:basedOn w:val="a2"/>
    <w:link w:val="3f"/>
    <w:uiPriority w:val="99"/>
    <w:qFormat/>
    <w:rsid w:val="006A35CE"/>
    <w:rPr>
      <w:rFonts w:ascii="Times New Roman" w:eastAsia="游明朝" w:hAnsi="Times New Roman"/>
      <w:lang w:val="en-GB" w:eastAsia="en-US"/>
    </w:rPr>
  </w:style>
  <w:style w:type="paragraph" w:customStyle="1" w:styleId="MotorolaResponse1">
    <w:name w:val="Motorola Response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A35C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A35CE"/>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6A35C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6A35C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6A35C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6A35C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A35CE"/>
    <w:rPr>
      <w:rFonts w:ascii="Arial" w:eastAsia="Arial" w:hAnsi="Arial"/>
      <w:sz w:val="28"/>
      <w:lang w:val="en-GB" w:eastAsia="en-US"/>
    </w:rPr>
  </w:style>
  <w:style w:type="paragraph" w:customStyle="1" w:styleId="a">
    <w:name w:val="表格题注"/>
    <w:next w:val="a1"/>
    <w:uiPriority w:val="99"/>
    <w:qFormat/>
    <w:rsid w:val="006A35CE"/>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1"/>
    <w:uiPriority w:val="99"/>
    <w:qFormat/>
    <w:rsid w:val="006A35CE"/>
    <w:pPr>
      <w:numPr>
        <w:numId w:val="12"/>
      </w:numPr>
      <w:jc w:val="center"/>
    </w:pPr>
    <w:rPr>
      <w:rFonts w:ascii="Times New Roman" w:eastAsia="游明朝" w:hAnsi="Times New Roman"/>
      <w:b/>
      <w:lang w:val="en-GB" w:eastAsia="zh-CN"/>
    </w:rPr>
  </w:style>
  <w:style w:type="character" w:customStyle="1" w:styleId="textbodybold1">
    <w:name w:val="textbodybold1"/>
    <w:qFormat/>
    <w:rsid w:val="006A35CE"/>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6A35C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A35CE"/>
    <w:rPr>
      <w:vanish w:val="0"/>
      <w:color w:val="FF0000"/>
      <w:lang w:eastAsia="en-US"/>
    </w:rPr>
  </w:style>
  <w:style w:type="character" w:customStyle="1" w:styleId="ZchnZchn52">
    <w:name w:val="Zchn Zchn52"/>
    <w:qFormat/>
    <w:rsid w:val="006A35CE"/>
    <w:rPr>
      <w:rFonts w:ascii="Courier New" w:eastAsia="Batang" w:hAnsi="Courier New"/>
      <w:lang w:val="nb-NO" w:eastAsia="en-US" w:bidi="ar-SA"/>
    </w:rPr>
  </w:style>
  <w:style w:type="character" w:customStyle="1" w:styleId="28">
    <w:name w:val="一覧 2 (文字)"/>
    <w:link w:val="27"/>
    <w:qFormat/>
    <w:rsid w:val="006A35CE"/>
    <w:rPr>
      <w:rFonts w:ascii="Times New Roman" w:hAnsi="Times New Roman"/>
      <w:lang w:val="en-GB" w:eastAsia="en-US"/>
    </w:rPr>
  </w:style>
  <w:style w:type="character" w:customStyle="1" w:styleId="34">
    <w:name w:val="箇条書き 3 (文字)"/>
    <w:link w:val="33"/>
    <w:qFormat/>
    <w:rsid w:val="006A35CE"/>
    <w:rPr>
      <w:rFonts w:ascii="Times New Roman" w:hAnsi="Times New Roman"/>
      <w:lang w:val="en-GB" w:eastAsia="en-US"/>
    </w:rPr>
  </w:style>
  <w:style w:type="character" w:customStyle="1" w:styleId="26">
    <w:name w:val="箇条書き 2 (文字)"/>
    <w:link w:val="25"/>
    <w:qFormat/>
    <w:rsid w:val="006A35CE"/>
    <w:rPr>
      <w:rFonts w:ascii="Times New Roman" w:hAnsi="Times New Roman"/>
      <w:lang w:val="en-GB" w:eastAsia="en-US"/>
    </w:rPr>
  </w:style>
  <w:style w:type="character" w:customStyle="1" w:styleId="1Char0">
    <w:name w:val="样式1 Char"/>
    <w:link w:val="1"/>
    <w:qFormat/>
    <w:rsid w:val="006A35CE"/>
    <w:rPr>
      <w:rFonts w:ascii="Arial" w:hAnsi="Arial"/>
      <w:sz w:val="18"/>
      <w:lang w:eastAsia="ja-JP"/>
    </w:rPr>
  </w:style>
  <w:style w:type="character" w:customStyle="1" w:styleId="superscript">
    <w:name w:val="superscript"/>
    <w:aliases w:val="+"/>
    <w:qFormat/>
    <w:rsid w:val="006A35CE"/>
    <w:rPr>
      <w:rFonts w:ascii="Bookman" w:hAnsi="Bookman"/>
      <w:position w:val="6"/>
      <w:sz w:val="18"/>
    </w:rPr>
  </w:style>
  <w:style w:type="character" w:customStyle="1" w:styleId="NOChar1">
    <w:name w:val="NO Char1"/>
    <w:qFormat/>
    <w:rsid w:val="006A35CE"/>
    <w:rPr>
      <w:rFonts w:eastAsia="ＭＳ 明朝"/>
      <w:lang w:val="en-GB" w:eastAsia="en-US" w:bidi="ar-SA"/>
    </w:rPr>
  </w:style>
  <w:style w:type="paragraph" w:customStyle="1" w:styleId="textintend1">
    <w:name w:val="text intend 1"/>
    <w:basedOn w:val="text"/>
    <w:qFormat/>
    <w:rsid w:val="006A35CE"/>
    <w:pPr>
      <w:widowControl/>
      <w:tabs>
        <w:tab w:val="left" w:pos="992"/>
      </w:tabs>
      <w:spacing w:after="120"/>
      <w:ind w:left="992" w:hanging="425"/>
    </w:pPr>
    <w:rPr>
      <w:rFonts w:eastAsia="ＭＳ 明朝"/>
      <w:lang w:val="en-US"/>
    </w:rPr>
  </w:style>
  <w:style w:type="paragraph" w:customStyle="1" w:styleId="TabList">
    <w:name w:val="TabList"/>
    <w:basedOn w:val="a1"/>
    <w:uiPriority w:val="99"/>
    <w:qFormat/>
    <w:rsid w:val="006A35CE"/>
    <w:pPr>
      <w:tabs>
        <w:tab w:val="left" w:pos="1134"/>
      </w:tabs>
      <w:spacing w:after="0"/>
    </w:pPr>
    <w:rPr>
      <w:rFonts w:eastAsia="ＭＳ 明朝"/>
    </w:rPr>
  </w:style>
  <w:style w:type="character" w:customStyle="1" w:styleId="BodyText2Char1">
    <w:name w:val="Body Text 2 Char1"/>
    <w:qFormat/>
    <w:rsid w:val="006A35CE"/>
    <w:rPr>
      <w:lang w:val="en-GB"/>
    </w:rPr>
  </w:style>
  <w:style w:type="character" w:customStyle="1" w:styleId="EndnoteTextChar1">
    <w:name w:val="Endnote Text Char1"/>
    <w:uiPriority w:val="99"/>
    <w:qFormat/>
    <w:rsid w:val="006A35CE"/>
    <w:rPr>
      <w:lang w:val="en-GB"/>
    </w:rPr>
  </w:style>
  <w:style w:type="character" w:customStyle="1" w:styleId="TitleChar1">
    <w:name w:val="Title Char1"/>
    <w:aliases w:val="Section Header Char1,标题 Char1"/>
    <w:qFormat/>
    <w:rsid w:val="006A35CE"/>
    <w:rPr>
      <w:rFonts w:ascii="Cambria" w:eastAsia="Times New Roman" w:hAnsi="Cambria" w:cs="Times New Roman"/>
      <w:b/>
      <w:bCs/>
      <w:kern w:val="28"/>
      <w:sz w:val="32"/>
      <w:szCs w:val="32"/>
      <w:lang w:val="en-GB"/>
    </w:rPr>
  </w:style>
  <w:style w:type="paragraph" w:customStyle="1" w:styleId="textintend2">
    <w:name w:val="text intend 2"/>
    <w:basedOn w:val="text"/>
    <w:qFormat/>
    <w:rsid w:val="006A35CE"/>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6A35CE"/>
    <w:rPr>
      <w:lang w:val="en-GB"/>
    </w:rPr>
  </w:style>
  <w:style w:type="character" w:customStyle="1" w:styleId="BodyTextIndentChar1">
    <w:name w:val="Body Text Indent Char1"/>
    <w:qFormat/>
    <w:rsid w:val="006A35CE"/>
    <w:rPr>
      <w:lang w:val="en-GB"/>
    </w:rPr>
  </w:style>
  <w:style w:type="character" w:customStyle="1" w:styleId="BodyText3Char1">
    <w:name w:val="Body Text 3 Char1"/>
    <w:qFormat/>
    <w:rsid w:val="006A35CE"/>
    <w:rPr>
      <w:sz w:val="16"/>
      <w:szCs w:val="16"/>
      <w:lang w:val="en-GB"/>
    </w:rPr>
  </w:style>
  <w:style w:type="paragraph" w:customStyle="1" w:styleId="text">
    <w:name w:val="text"/>
    <w:basedOn w:val="a1"/>
    <w:uiPriority w:val="99"/>
    <w:qFormat/>
    <w:rsid w:val="006A35CE"/>
    <w:pPr>
      <w:widowControl w:val="0"/>
      <w:spacing w:after="240"/>
      <w:jc w:val="both"/>
    </w:pPr>
    <w:rPr>
      <w:rFonts w:eastAsia="SimSun"/>
      <w:sz w:val="24"/>
      <w:lang w:val="en-AU"/>
    </w:rPr>
  </w:style>
  <w:style w:type="paragraph" w:customStyle="1" w:styleId="berschrift1H1">
    <w:name w:val="Überschrift 1.H1"/>
    <w:basedOn w:val="a1"/>
    <w:next w:val="a1"/>
    <w:uiPriority w:val="99"/>
    <w:qFormat/>
    <w:rsid w:val="006A35C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6A35CE"/>
    <w:pPr>
      <w:widowControl/>
      <w:tabs>
        <w:tab w:val="left" w:pos="1843"/>
      </w:tabs>
      <w:spacing w:after="120"/>
      <w:ind w:left="1843" w:hanging="425"/>
    </w:pPr>
    <w:rPr>
      <w:rFonts w:eastAsia="ＭＳ 明朝"/>
      <w:lang w:val="en-US"/>
    </w:rPr>
  </w:style>
  <w:style w:type="paragraph" w:customStyle="1" w:styleId="normalpuce">
    <w:name w:val="normal puce"/>
    <w:basedOn w:val="a1"/>
    <w:uiPriority w:val="99"/>
    <w:qFormat/>
    <w:rsid w:val="006A35CE"/>
    <w:pPr>
      <w:widowControl w:val="0"/>
      <w:tabs>
        <w:tab w:val="left" w:pos="360"/>
      </w:tabs>
      <w:spacing w:before="60" w:after="60"/>
      <w:ind w:left="360" w:hanging="360"/>
      <w:jc w:val="both"/>
    </w:pPr>
    <w:rPr>
      <w:rFonts w:eastAsia="ＭＳ 明朝"/>
    </w:rPr>
  </w:style>
  <w:style w:type="paragraph" w:customStyle="1" w:styleId="para">
    <w:name w:val="para"/>
    <w:basedOn w:val="a1"/>
    <w:uiPriority w:val="99"/>
    <w:qFormat/>
    <w:rsid w:val="006A35CE"/>
    <w:pPr>
      <w:spacing w:after="240"/>
      <w:jc w:val="both"/>
    </w:pPr>
    <w:rPr>
      <w:rFonts w:ascii="Helvetica" w:eastAsia="SimSun" w:hAnsi="Helvetica"/>
    </w:rPr>
  </w:style>
  <w:style w:type="paragraph" w:customStyle="1" w:styleId="List10">
    <w:name w:val="List1"/>
    <w:basedOn w:val="a1"/>
    <w:uiPriority w:val="99"/>
    <w:qFormat/>
    <w:rsid w:val="006A35C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A35CE"/>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6A35CE"/>
    <w:pPr>
      <w:spacing w:before="120" w:after="0"/>
      <w:jc w:val="both"/>
    </w:pPr>
    <w:rPr>
      <w:rFonts w:eastAsia="SimSun"/>
      <w:lang w:val="en-US"/>
    </w:rPr>
  </w:style>
  <w:style w:type="paragraph" w:customStyle="1" w:styleId="centered">
    <w:name w:val="centered"/>
    <w:basedOn w:val="a1"/>
    <w:uiPriority w:val="99"/>
    <w:qFormat/>
    <w:rsid w:val="006A35CE"/>
    <w:pPr>
      <w:widowControl w:val="0"/>
      <w:spacing w:before="120" w:after="0" w:line="280" w:lineRule="atLeast"/>
      <w:jc w:val="center"/>
    </w:pPr>
    <w:rPr>
      <w:rFonts w:ascii="Bookman" w:eastAsia="SimSun" w:hAnsi="Bookman"/>
      <w:lang w:val="en-US"/>
    </w:rPr>
  </w:style>
  <w:style w:type="paragraph" w:customStyle="1" w:styleId="References">
    <w:name w:val="References"/>
    <w:basedOn w:val="a1"/>
    <w:uiPriority w:val="99"/>
    <w:qFormat/>
    <w:rsid w:val="006A35CE"/>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uiPriority w:val="99"/>
    <w:qFormat/>
    <w:rsid w:val="006A35C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6A35CE"/>
    <w:rPr>
      <w:rFonts w:ascii="Times New Roman" w:eastAsia="Batang" w:hAnsi="Times New Roman"/>
      <w:lang w:val="en-GB" w:eastAsia="en-US"/>
    </w:rPr>
  </w:style>
  <w:style w:type="paragraph" w:customStyle="1" w:styleId="TOC911">
    <w:name w:val="TOC 911"/>
    <w:basedOn w:val="81"/>
    <w:uiPriority w:val="99"/>
    <w:qFormat/>
    <w:rsid w:val="006A35CE"/>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uiPriority w:val="99"/>
    <w:qFormat/>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uiPriority w:val="99"/>
    <w:qFormat/>
    <w:rsid w:val="006A35CE"/>
    <w:pPr>
      <w:overflowPunct w:val="0"/>
      <w:autoSpaceDE w:val="0"/>
      <w:autoSpaceDN w:val="0"/>
      <w:adjustRightInd w:val="0"/>
      <w:ind w:left="400" w:hanging="400"/>
      <w:jc w:val="center"/>
      <w:textAlignment w:val="baseline"/>
    </w:pPr>
    <w:rPr>
      <w:rFonts w:eastAsia="ＭＳ 明朝"/>
      <w:b/>
      <w:lang w:eastAsia="en-GB"/>
    </w:rPr>
  </w:style>
  <w:style w:type="numbering" w:customStyle="1" w:styleId="1b">
    <w:name w:val="リストなし1"/>
    <w:next w:val="a4"/>
    <w:uiPriority w:val="99"/>
    <w:semiHidden/>
    <w:unhideWhenUsed/>
    <w:rsid w:val="006A35CE"/>
  </w:style>
  <w:style w:type="paragraph" w:customStyle="1" w:styleId="810">
    <w:name w:val="表 (赤)  81"/>
    <w:basedOn w:val="a1"/>
    <w:uiPriority w:val="34"/>
    <w:qFormat/>
    <w:rsid w:val="006A35C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uiPriority w:val="99"/>
    <w:qFormat/>
    <w:rsid w:val="006A35CE"/>
    <w:pPr>
      <w:spacing w:before="100" w:beforeAutospacing="1" w:after="100" w:afterAutospacing="1"/>
    </w:pPr>
    <w:rPr>
      <w:rFonts w:eastAsia="SimSun"/>
      <w:sz w:val="24"/>
      <w:szCs w:val="24"/>
      <w:lang w:val="en-US" w:eastAsia="en-GB"/>
    </w:rPr>
  </w:style>
  <w:style w:type="table" w:styleId="2f6">
    <w:name w:val="Table Classic 2"/>
    <w:basedOn w:val="a3"/>
    <w:qFormat/>
    <w:rsid w:val="006A35C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uiPriority w:val="99"/>
    <w:qFormat/>
    <w:rsid w:val="006A35C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A35CE"/>
    <w:pPr>
      <w:spacing w:after="240"/>
      <w:jc w:val="both"/>
    </w:pPr>
    <w:rPr>
      <w:rFonts w:ascii="Arial" w:eastAsia="SimSun" w:hAnsi="Arial"/>
      <w:szCs w:val="24"/>
    </w:rPr>
  </w:style>
  <w:style w:type="paragraph" w:customStyle="1" w:styleId="ECCFootnote">
    <w:name w:val="ECC Footnote"/>
    <w:basedOn w:val="a1"/>
    <w:autoRedefine/>
    <w:uiPriority w:val="99"/>
    <w:qFormat/>
    <w:rsid w:val="006A35C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A35CE"/>
    <w:rPr>
      <w:rFonts w:ascii="Arial" w:eastAsia="SimSun" w:hAnsi="Arial"/>
      <w:szCs w:val="24"/>
      <w:lang w:val="en-GB" w:eastAsia="en-US"/>
    </w:rPr>
  </w:style>
  <w:style w:type="paragraph" w:customStyle="1" w:styleId="Text1">
    <w:name w:val="Text 1"/>
    <w:basedOn w:val="a1"/>
    <w:uiPriority w:val="99"/>
    <w:qFormat/>
    <w:rsid w:val="006A35CE"/>
    <w:pPr>
      <w:spacing w:after="240"/>
      <w:ind w:left="482"/>
      <w:jc w:val="both"/>
    </w:pPr>
    <w:rPr>
      <w:rFonts w:eastAsia="SimSun"/>
      <w:sz w:val="24"/>
      <w:lang w:eastAsia="fr-BE"/>
    </w:rPr>
  </w:style>
  <w:style w:type="paragraph" w:customStyle="1" w:styleId="NumPar4">
    <w:name w:val="NumPar 4"/>
    <w:basedOn w:val="40"/>
    <w:next w:val="a1"/>
    <w:uiPriority w:val="99"/>
    <w:qFormat/>
    <w:rsid w:val="006A35CE"/>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A35CE"/>
  </w:style>
  <w:style w:type="paragraph" w:customStyle="1" w:styleId="cita">
    <w:name w:val="cita"/>
    <w:basedOn w:val="a1"/>
    <w:uiPriority w:val="99"/>
    <w:qFormat/>
    <w:rsid w:val="006A35CE"/>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a1"/>
    <w:uiPriority w:val="99"/>
    <w:qFormat/>
    <w:rsid w:val="006A35CE"/>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a1"/>
    <w:uiPriority w:val="99"/>
    <w:qFormat/>
    <w:rsid w:val="006A35CE"/>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6A35CE"/>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uiPriority w:val="99"/>
    <w:qFormat/>
    <w:rsid w:val="006A35CE"/>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uiPriority w:val="99"/>
    <w:qFormat/>
    <w:rsid w:val="006A35C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a1"/>
    <w:uiPriority w:val="99"/>
    <w:qFormat/>
    <w:rsid w:val="006A35C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A35CE"/>
    <w:rPr>
      <w:vanish w:val="0"/>
      <w:webHidden w:val="0"/>
      <w:color w:val="000000"/>
      <w:specVanish w:val="0"/>
    </w:rPr>
  </w:style>
  <w:style w:type="paragraph" w:customStyle="1" w:styleId="Equation">
    <w:name w:val="Equation"/>
    <w:basedOn w:val="a1"/>
    <w:next w:val="a1"/>
    <w:link w:val="EquationChar"/>
    <w:qFormat/>
    <w:rsid w:val="006A35C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A35CE"/>
    <w:rPr>
      <w:rFonts w:ascii="Times New Roman" w:eastAsia="SimSun" w:hAnsi="Times New Roman"/>
      <w:sz w:val="22"/>
      <w:szCs w:val="22"/>
      <w:lang w:val="en-GB" w:eastAsia="en-US"/>
    </w:rPr>
  </w:style>
  <w:style w:type="character" w:customStyle="1" w:styleId="apple-converted-space">
    <w:name w:val="apple-converted-space"/>
    <w:qFormat/>
    <w:rsid w:val="006A35CE"/>
  </w:style>
  <w:style w:type="character" w:customStyle="1" w:styleId="shorttext">
    <w:name w:val="short_text"/>
    <w:qFormat/>
    <w:rsid w:val="006A35CE"/>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A35CE"/>
    <w:rPr>
      <w:rFonts w:ascii="游ゴシック Light" w:eastAsia="游ゴシック Light" w:hAnsi="游ゴシック Light" w:cs="Times New Roman"/>
      <w:sz w:val="24"/>
      <w:szCs w:val="24"/>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A35CE"/>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A35CE"/>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6A35CE"/>
    <w:rPr>
      <w:rFonts w:ascii="游ゴシック Light" w:eastAsia="游ゴシック Light" w:hAnsi="游ゴシック Light" w:cs="Times New Roman"/>
      <w:lang w:val="en-GB" w:eastAsia="en-US"/>
    </w:rPr>
  </w:style>
  <w:style w:type="paragraph" w:customStyle="1" w:styleId="msonormal0">
    <w:name w:val="msonormal"/>
    <w:basedOn w:val="a1"/>
    <w:uiPriority w:val="99"/>
    <w:qFormat/>
    <w:rsid w:val="006A35CE"/>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A35CE"/>
    <w:rPr>
      <w:rFonts w:ascii="Times New Roman" w:eastAsia="游明朝"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A35CE"/>
    <w:rPr>
      <w:rFonts w:ascii="Times New Roman" w:eastAsia="游明朝"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A35CE"/>
    <w:rPr>
      <w:rFonts w:ascii="Times New Roman" w:eastAsia="游明朝" w:hAnsi="Times New Roman"/>
      <w:lang w:val="en-GB" w:eastAsia="en-US"/>
    </w:rPr>
  </w:style>
  <w:style w:type="paragraph" w:customStyle="1" w:styleId="4b">
    <w:name w:val="吹き出し4"/>
    <w:basedOn w:val="a1"/>
    <w:uiPriority w:val="99"/>
    <w:qFormat/>
    <w:rsid w:val="006A35CE"/>
    <w:rPr>
      <w:rFonts w:ascii="Tahoma" w:eastAsia="ＭＳ 明朝" w:hAnsi="Tahoma" w:cs="Tahoma"/>
      <w:sz w:val="16"/>
      <w:szCs w:val="16"/>
    </w:rPr>
  </w:style>
  <w:style w:type="paragraph" w:customStyle="1" w:styleId="tac0">
    <w:name w:val="tac"/>
    <w:basedOn w:val="a1"/>
    <w:uiPriority w:val="99"/>
    <w:qFormat/>
    <w:rsid w:val="006A35CE"/>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A35CE"/>
  </w:style>
  <w:style w:type="character" w:customStyle="1" w:styleId="UnresolvedMention11">
    <w:name w:val="Unresolved Mention11"/>
    <w:uiPriority w:val="99"/>
    <w:semiHidden/>
    <w:unhideWhenUsed/>
    <w:qFormat/>
    <w:rsid w:val="006A35CE"/>
    <w:rPr>
      <w:color w:val="808080"/>
      <w:shd w:val="clear" w:color="auto" w:fill="E6E6E6"/>
    </w:rPr>
  </w:style>
  <w:style w:type="table" w:customStyle="1" w:styleId="TableGrid4">
    <w:name w:val="Table Grid4"/>
    <w:basedOn w:val="a3"/>
    <w:next w:val="afff0"/>
    <w:qFormat/>
    <w:rsid w:val="006A35C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ff0"/>
    <w:qFormat/>
    <w:rsid w:val="006A35C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ff0"/>
    <w:qFormat/>
    <w:rsid w:val="006A35CE"/>
    <w:pPr>
      <w:overflowPunct w:val="0"/>
      <w:autoSpaceDE w:val="0"/>
      <w:autoSpaceDN w:val="0"/>
      <w:adjustRightInd w:val="0"/>
      <w:spacing w:after="180"/>
      <w:textAlignment w:val="baseline"/>
    </w:pPr>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6A35CE"/>
  </w:style>
  <w:style w:type="table" w:customStyle="1" w:styleId="311">
    <w:name w:val="网格型31"/>
    <w:basedOn w:val="a3"/>
    <w:next w:val="afff0"/>
    <w:qFormat/>
    <w:rsid w:val="006A35C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ff0"/>
    <w:qFormat/>
    <w:rsid w:val="006A35C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6A35CE"/>
  </w:style>
  <w:style w:type="table" w:customStyle="1" w:styleId="TableClassic21">
    <w:name w:val="Table Classic 21"/>
    <w:basedOn w:val="a3"/>
    <w:next w:val="2f6"/>
    <w:qFormat/>
    <w:rsid w:val="006A35C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A35CE"/>
    <w:rPr>
      <w:color w:val="808080"/>
      <w:shd w:val="clear" w:color="auto" w:fill="E6E6E6"/>
    </w:rPr>
  </w:style>
  <w:style w:type="paragraph" w:styleId="affff2">
    <w:name w:val="TOC Heading"/>
    <w:basedOn w:val="10"/>
    <w:next w:val="a1"/>
    <w:uiPriority w:val="39"/>
    <w:unhideWhenUsed/>
    <w:qFormat/>
    <w:rsid w:val="006A35C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6A35CE"/>
    <w:rPr>
      <w:lang w:val="en-GB" w:eastAsia="ja-JP" w:bidi="ar-SA"/>
    </w:rPr>
  </w:style>
  <w:style w:type="paragraph" w:customStyle="1" w:styleId="1Char1">
    <w:name w:val="(文字) (文字)1 Char (文字) (文字)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uiPriority w:val="99"/>
    <w:qFormat/>
    <w:rsid w:val="006A35C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A35CE"/>
    <w:rPr>
      <w:rFonts w:ascii="Courier New" w:hAnsi="Courier New"/>
      <w:lang w:val="nb-NO" w:eastAsia="ja-JP" w:bidi="ar-SA"/>
    </w:rPr>
  </w:style>
  <w:style w:type="paragraph" w:customStyle="1" w:styleId="CharCharCharCharCharChar1">
    <w:name w:val="Char Char Char Char Char Char1"/>
    <w:uiPriority w:val="99"/>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8">
    <w:name w:val="(文字) (文字)5"/>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6A35CE"/>
    <w:rPr>
      <w:rFonts w:ascii="Tahoma" w:hAnsi="Tahoma" w:cs="Tahoma"/>
      <w:shd w:val="clear" w:color="auto" w:fill="000080"/>
      <w:lang w:val="en-GB" w:eastAsia="en-US"/>
    </w:rPr>
  </w:style>
  <w:style w:type="character" w:customStyle="1" w:styleId="ZchnZchn51">
    <w:name w:val="Zchn Zchn51"/>
    <w:qFormat/>
    <w:rsid w:val="006A35CE"/>
    <w:rPr>
      <w:rFonts w:ascii="Courier New" w:eastAsia="Batang" w:hAnsi="Courier New"/>
      <w:lang w:val="nb-NO" w:eastAsia="en-US" w:bidi="ar-SA"/>
    </w:rPr>
  </w:style>
  <w:style w:type="character" w:customStyle="1" w:styleId="CharChar101">
    <w:name w:val="Char Char101"/>
    <w:semiHidden/>
    <w:qFormat/>
    <w:rsid w:val="006A35CE"/>
    <w:rPr>
      <w:rFonts w:ascii="Times New Roman" w:hAnsi="Times New Roman"/>
      <w:lang w:val="en-GB" w:eastAsia="en-US"/>
    </w:rPr>
  </w:style>
  <w:style w:type="character" w:customStyle="1" w:styleId="CharChar91">
    <w:name w:val="Char Char91"/>
    <w:qFormat/>
    <w:rsid w:val="006A35CE"/>
    <w:rPr>
      <w:rFonts w:ascii="Tahoma" w:hAnsi="Tahoma" w:cs="Tahoma"/>
      <w:sz w:val="16"/>
      <w:szCs w:val="16"/>
      <w:lang w:val="en-GB" w:eastAsia="en-US"/>
    </w:rPr>
  </w:style>
  <w:style w:type="character" w:customStyle="1" w:styleId="CharChar81">
    <w:name w:val="Char Char81"/>
    <w:semiHidden/>
    <w:qFormat/>
    <w:rsid w:val="006A35CE"/>
    <w:rPr>
      <w:rFonts w:ascii="Times New Roman" w:hAnsi="Times New Roman"/>
      <w:b/>
      <w:bCs/>
      <w:lang w:val="en-GB" w:eastAsia="en-US"/>
    </w:rPr>
  </w:style>
  <w:style w:type="paragraph" w:customStyle="1" w:styleId="2f7">
    <w:name w:val="修订2"/>
    <w:hidden/>
    <w:uiPriority w:val="99"/>
    <w:semiHidden/>
    <w:qFormat/>
    <w:rsid w:val="006A35CE"/>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6A35C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uiPriority w:val="99"/>
    <w:qFormat/>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uiPriority w:val="99"/>
    <w:qFormat/>
    <w:rsid w:val="006A35CE"/>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6A35CE"/>
    <w:rPr>
      <w:rFonts w:ascii="Arial" w:hAnsi="Arial"/>
      <w:sz w:val="36"/>
      <w:lang w:val="en-GB" w:eastAsia="en-US" w:bidi="ar-SA"/>
    </w:rPr>
  </w:style>
  <w:style w:type="character" w:customStyle="1" w:styleId="CharChar281">
    <w:name w:val="Char Char281"/>
    <w:qFormat/>
    <w:rsid w:val="006A35CE"/>
    <w:rPr>
      <w:rFonts w:ascii="Arial" w:hAnsi="Arial"/>
      <w:sz w:val="32"/>
      <w:lang w:val="en-GB"/>
    </w:rPr>
  </w:style>
  <w:style w:type="paragraph" w:customStyle="1" w:styleId="CharChar241">
    <w:name w:val="Char Char241"/>
    <w:basedOn w:val="a1"/>
    <w:uiPriority w:val="99"/>
    <w:semiHidden/>
    <w:qFormat/>
    <w:rsid w:val="006A35C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uiPriority w:val="99"/>
    <w:qFormat/>
    <w:rsid w:val="006A35C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semiHidden/>
    <w:unhideWhenUsed/>
    <w:rsid w:val="006A35CE"/>
  </w:style>
  <w:style w:type="numbering" w:customStyle="1" w:styleId="NoList3">
    <w:name w:val="No List3"/>
    <w:next w:val="a4"/>
    <w:semiHidden/>
    <w:unhideWhenUsed/>
    <w:rsid w:val="006A35CE"/>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A35CE"/>
    <w:rPr>
      <w:rFonts w:ascii="Arial" w:hAnsi="Arial"/>
      <w:sz w:val="32"/>
      <w:lang w:val="en-GB" w:eastAsia="en-US" w:bidi="ar-SA"/>
    </w:rPr>
  </w:style>
  <w:style w:type="numbering" w:customStyle="1" w:styleId="NoList11">
    <w:name w:val="No List11"/>
    <w:next w:val="a4"/>
    <w:semiHidden/>
    <w:unhideWhenUsed/>
    <w:rsid w:val="006A35CE"/>
  </w:style>
  <w:style w:type="numbering" w:customStyle="1" w:styleId="NoList4">
    <w:name w:val="No List4"/>
    <w:next w:val="a4"/>
    <w:semiHidden/>
    <w:unhideWhenUsed/>
    <w:rsid w:val="006A35CE"/>
  </w:style>
  <w:style w:type="numbering" w:customStyle="1" w:styleId="NoList5">
    <w:name w:val="No List5"/>
    <w:next w:val="a4"/>
    <w:semiHidden/>
    <w:unhideWhenUsed/>
    <w:rsid w:val="006A35CE"/>
  </w:style>
  <w:style w:type="numbering" w:customStyle="1" w:styleId="NoList111">
    <w:name w:val="No List111"/>
    <w:next w:val="a4"/>
    <w:semiHidden/>
    <w:unhideWhenUsed/>
    <w:rsid w:val="006A35CE"/>
  </w:style>
  <w:style w:type="numbering" w:customStyle="1" w:styleId="NoList21">
    <w:name w:val="No List21"/>
    <w:next w:val="a4"/>
    <w:semiHidden/>
    <w:unhideWhenUsed/>
    <w:rsid w:val="006A35CE"/>
  </w:style>
  <w:style w:type="numbering" w:customStyle="1" w:styleId="NoList31">
    <w:name w:val="No List31"/>
    <w:next w:val="a4"/>
    <w:semiHidden/>
    <w:unhideWhenUsed/>
    <w:rsid w:val="006A35CE"/>
  </w:style>
  <w:style w:type="numbering" w:customStyle="1" w:styleId="NoList41">
    <w:name w:val="No List41"/>
    <w:next w:val="a4"/>
    <w:semiHidden/>
    <w:unhideWhenUsed/>
    <w:rsid w:val="006A35CE"/>
  </w:style>
  <w:style w:type="numbering" w:customStyle="1" w:styleId="NoList6">
    <w:name w:val="No List6"/>
    <w:next w:val="a4"/>
    <w:semiHidden/>
    <w:unhideWhenUsed/>
    <w:rsid w:val="006A35CE"/>
  </w:style>
  <w:style w:type="character" w:styleId="affff3">
    <w:name w:val="Emphasis"/>
    <w:qFormat/>
    <w:rsid w:val="006A35CE"/>
    <w:rPr>
      <w:i/>
      <w:iCs/>
    </w:rPr>
  </w:style>
  <w:style w:type="numbering" w:customStyle="1" w:styleId="NoList7">
    <w:name w:val="No List7"/>
    <w:next w:val="a4"/>
    <w:semiHidden/>
    <w:unhideWhenUsed/>
    <w:rsid w:val="006A35CE"/>
  </w:style>
  <w:style w:type="table" w:customStyle="1" w:styleId="TableGrid12">
    <w:name w:val="Table Grid12"/>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semiHidden/>
    <w:unhideWhenUsed/>
    <w:rsid w:val="006A35CE"/>
  </w:style>
  <w:style w:type="table" w:customStyle="1" w:styleId="TableGrid111">
    <w:name w:val="Table Grid11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A35CE"/>
    <w:rPr>
      <w:color w:val="808080"/>
      <w:shd w:val="clear" w:color="auto" w:fill="E6E6E6"/>
    </w:rPr>
  </w:style>
  <w:style w:type="numbering" w:customStyle="1" w:styleId="NoList22">
    <w:name w:val="No List22"/>
    <w:next w:val="a4"/>
    <w:semiHidden/>
    <w:unhideWhenUsed/>
    <w:rsid w:val="006A35CE"/>
  </w:style>
  <w:style w:type="numbering" w:customStyle="1" w:styleId="NoList32">
    <w:name w:val="No List32"/>
    <w:next w:val="a4"/>
    <w:semiHidden/>
    <w:unhideWhenUsed/>
    <w:rsid w:val="006A35CE"/>
  </w:style>
  <w:style w:type="character" w:customStyle="1" w:styleId="FooterChar1">
    <w:name w:val="Footer Char1"/>
    <w:aliases w:val="footer odd Char1,footer Char1,fo Char1,pie de página Char1,页脚 Char1"/>
    <w:uiPriority w:val="99"/>
    <w:rsid w:val="006A35CE"/>
    <w:rPr>
      <w:rFonts w:ascii="Times New Roman" w:hAnsi="Times New Roman"/>
      <w:lang w:val="en-GB"/>
    </w:rPr>
  </w:style>
  <w:style w:type="paragraph" w:customStyle="1" w:styleId="CharChar5">
    <w:name w:val="Char Char5"/>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6A35CE"/>
    <w:rPr>
      <w:rFonts w:ascii="Times New Roman" w:hAnsi="Times New Roman"/>
      <w:color w:val="FF0000"/>
      <w:lang w:val="en-GB" w:eastAsia="en-US"/>
    </w:rPr>
  </w:style>
  <w:style w:type="character" w:customStyle="1" w:styleId="B2Car">
    <w:name w:val="B2 Car"/>
    <w:rsid w:val="006A35CE"/>
    <w:rPr>
      <w:lang w:val="en-GB" w:eastAsia="en-US"/>
    </w:rPr>
  </w:style>
  <w:style w:type="character" w:customStyle="1" w:styleId="Heading6Char3">
    <w:name w:val="Heading 6 Char3"/>
    <w:aliases w:val="T1 Char10,Header 6 Char1"/>
    <w:rsid w:val="006A35CE"/>
    <w:rPr>
      <w:rFonts w:ascii="Arial" w:hAnsi="Arial"/>
      <w:lang w:val="en-GB"/>
    </w:rPr>
  </w:style>
  <w:style w:type="character" w:customStyle="1" w:styleId="TF0">
    <w:name w:val="TF字符"/>
    <w:aliases w:val="left字符"/>
    <w:rsid w:val="006A35CE"/>
    <w:rPr>
      <w:rFonts w:ascii="Arial" w:hAnsi="Arial"/>
      <w:b/>
      <w:lang w:val="en-GB" w:eastAsia="en-US"/>
    </w:rPr>
  </w:style>
  <w:style w:type="character" w:customStyle="1" w:styleId="1-11">
    <w:name w:val="网格表 1 浅色 - 着色 11"/>
    <w:uiPriority w:val="31"/>
    <w:qFormat/>
    <w:rsid w:val="006A35CE"/>
    <w:rPr>
      <w:smallCaps/>
      <w:color w:val="5A5A5A"/>
    </w:rPr>
  </w:style>
  <w:style w:type="character" w:customStyle="1" w:styleId="CharChar110">
    <w:name w:val="Char Char110"/>
    <w:rsid w:val="006A35CE"/>
    <w:rPr>
      <w:lang w:val="en-GB" w:eastAsia="ja-JP" w:bidi="ar-SA"/>
    </w:rPr>
  </w:style>
  <w:style w:type="paragraph" w:customStyle="1" w:styleId="CharChar2CharChar3">
    <w:name w:val="Char Char2 Char Char3"/>
    <w:basedOn w:val="a1"/>
    <w:uiPriority w:val="99"/>
    <w:qFormat/>
    <w:rsid w:val="006A35C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6A35CE"/>
    <w:rPr>
      <w:rFonts w:ascii="Courier New" w:hAnsi="Courier New"/>
      <w:lang w:val="nb-NO" w:eastAsia="ja-JP" w:bidi="ar-SA"/>
    </w:rPr>
  </w:style>
  <w:style w:type="paragraph" w:customStyle="1" w:styleId="-310">
    <w:name w:val="彩色底纹 - 着色 31"/>
    <w:basedOn w:val="a1"/>
    <w:uiPriority w:val="34"/>
    <w:qFormat/>
    <w:rsid w:val="006A35CE"/>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A35CE"/>
    <w:rPr>
      <w:rFonts w:ascii="Arial" w:eastAsia="ＭＳ 明朝" w:hAnsi="Arial"/>
      <w:sz w:val="22"/>
      <w:lang w:val="en-GB" w:eastAsia="en-US" w:bidi="ar-SA"/>
    </w:rPr>
  </w:style>
  <w:style w:type="character" w:customStyle="1" w:styleId="CharChar73">
    <w:name w:val="Char Char73"/>
    <w:rsid w:val="006A35CE"/>
    <w:rPr>
      <w:rFonts w:ascii="Tahoma" w:hAnsi="Tahoma" w:cs="Tahoma"/>
      <w:shd w:val="clear" w:color="auto" w:fill="000080"/>
      <w:lang w:val="en-GB" w:eastAsia="en-US"/>
    </w:rPr>
  </w:style>
  <w:style w:type="character" w:customStyle="1" w:styleId="ZchnZchn53">
    <w:name w:val="Zchn Zchn53"/>
    <w:rsid w:val="006A35CE"/>
    <w:rPr>
      <w:rFonts w:ascii="Courier New" w:eastAsia="Batang" w:hAnsi="Courier New"/>
      <w:lang w:val="nb-NO" w:eastAsia="en-US" w:bidi="ar-SA"/>
    </w:rPr>
  </w:style>
  <w:style w:type="character" w:customStyle="1" w:styleId="CharChar93">
    <w:name w:val="Char Char93"/>
    <w:rsid w:val="006A35CE"/>
    <w:rPr>
      <w:rFonts w:ascii="Tahoma" w:hAnsi="Tahoma" w:cs="Tahoma"/>
      <w:sz w:val="16"/>
      <w:szCs w:val="16"/>
      <w:lang w:val="en-GB" w:eastAsia="en-US"/>
    </w:rPr>
  </w:style>
  <w:style w:type="character" w:customStyle="1" w:styleId="Char20">
    <w:name w:val="日期 Char2"/>
    <w:rsid w:val="006A35CE"/>
    <w:rPr>
      <w:lang w:val="en-GB" w:eastAsia="x-none"/>
    </w:rPr>
  </w:style>
  <w:style w:type="paragraph" w:customStyle="1" w:styleId="p20">
    <w:name w:val="p20"/>
    <w:basedOn w:val="a1"/>
    <w:uiPriority w:val="99"/>
    <w:qFormat/>
    <w:rsid w:val="006A35CE"/>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64">
    <w:name w:val="吹き出し6"/>
    <w:basedOn w:val="a1"/>
    <w:uiPriority w:val="99"/>
    <w:qFormat/>
    <w:rsid w:val="006A35CE"/>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CharChar293">
    <w:name w:val="Char Char293"/>
    <w:rsid w:val="006A35CE"/>
    <w:rPr>
      <w:rFonts w:ascii="Arial" w:hAnsi="Arial"/>
      <w:sz w:val="36"/>
      <w:lang w:val="en-GB" w:eastAsia="en-US" w:bidi="ar-SA"/>
    </w:rPr>
  </w:style>
  <w:style w:type="character" w:customStyle="1" w:styleId="CharChar283">
    <w:name w:val="Char Char283"/>
    <w:rsid w:val="006A35CE"/>
    <w:rPr>
      <w:rFonts w:ascii="Arial" w:hAnsi="Arial"/>
      <w:sz w:val="32"/>
      <w:lang w:val="en-GB"/>
    </w:rPr>
  </w:style>
  <w:style w:type="paragraph" w:customStyle="1" w:styleId="CharChar242">
    <w:name w:val="Char Char242"/>
    <w:basedOn w:val="a1"/>
    <w:uiPriority w:val="99"/>
    <w:semiHidden/>
    <w:qFormat/>
    <w:rsid w:val="006A35C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6A35CE"/>
    <w:rPr>
      <w:color w:val="808080"/>
    </w:rPr>
  </w:style>
  <w:style w:type="paragraph" w:customStyle="1" w:styleId="Char21">
    <w:name w:val="(文字) (文字) Char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6A35C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qFormat/>
    <w:rsid w:val="006A35CE"/>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6A35CE"/>
    <w:rPr>
      <w:rFonts w:ascii="Times New Roman" w:eastAsia="SimSun" w:hAnsi="Times New Roman"/>
      <w:lang w:val="en-GB" w:eastAsia="en-US"/>
    </w:rPr>
  </w:style>
  <w:style w:type="paragraph" w:customStyle="1" w:styleId="1-21">
    <w:name w:val="中等深浅网格 1 - 着色 21"/>
    <w:basedOn w:val="a1"/>
    <w:uiPriority w:val="34"/>
    <w:qFormat/>
    <w:rsid w:val="006A35CE"/>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6A35CE"/>
    <w:rPr>
      <w:color w:val="808080"/>
    </w:rPr>
  </w:style>
  <w:style w:type="character" w:styleId="HTML">
    <w:name w:val="HTML Acronym"/>
    <w:uiPriority w:val="99"/>
    <w:unhideWhenUsed/>
    <w:rsid w:val="006A35CE"/>
  </w:style>
  <w:style w:type="character" w:customStyle="1" w:styleId="UnresolvedMention3">
    <w:name w:val="Unresolved Mention3"/>
    <w:uiPriority w:val="99"/>
    <w:semiHidden/>
    <w:unhideWhenUsed/>
    <w:rsid w:val="006A35CE"/>
    <w:rPr>
      <w:color w:val="808080"/>
      <w:shd w:val="clear" w:color="auto" w:fill="E6E6E6"/>
    </w:rPr>
  </w:style>
  <w:style w:type="character" w:customStyle="1" w:styleId="affff4">
    <w:name w:val="未处理的提及"/>
    <w:uiPriority w:val="52"/>
    <w:rsid w:val="006A35CE"/>
    <w:rPr>
      <w:color w:val="808080"/>
      <w:shd w:val="clear" w:color="auto" w:fill="E6E6E6"/>
    </w:rPr>
  </w:style>
  <w:style w:type="paragraph" w:customStyle="1" w:styleId="430">
    <w:name w:val="(文字) (文字)4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6A35CE"/>
    <w:rPr>
      <w:rFonts w:ascii="Times New Roman" w:hAnsi="Times New Roman"/>
      <w:lang w:val="en-GB" w:eastAsia="en-US"/>
    </w:rPr>
  </w:style>
  <w:style w:type="character" w:customStyle="1" w:styleId="CharChar83">
    <w:name w:val="Char Char83"/>
    <w:semiHidden/>
    <w:rsid w:val="006A35CE"/>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uiPriority w:val="99"/>
    <w:qFormat/>
    <w:rsid w:val="006A35C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3">
    <w:name w:val="Caption3"/>
    <w:basedOn w:val="a1"/>
    <w:next w:val="a1"/>
    <w:uiPriority w:val="99"/>
    <w:qFormat/>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TableofFigures3">
    <w:name w:val="Table of Figures3"/>
    <w:basedOn w:val="a1"/>
    <w:next w:val="a1"/>
    <w:uiPriority w:val="99"/>
    <w:qFormat/>
    <w:rsid w:val="006A35CE"/>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ingChar">
    <w:name w:val="Heading Char"/>
    <w:link w:val="Heading"/>
    <w:qFormat/>
    <w:rsid w:val="006A35CE"/>
    <w:rPr>
      <w:rFonts w:ascii="Arial" w:hAnsi="Arial"/>
      <w:b/>
      <w:sz w:val="22"/>
      <w:lang w:eastAsia="en-US"/>
    </w:rPr>
  </w:style>
  <w:style w:type="paragraph" w:customStyle="1" w:styleId="B6">
    <w:name w:val="B6"/>
    <w:basedOn w:val="B5"/>
    <w:link w:val="B6Char"/>
    <w:qFormat/>
    <w:rsid w:val="006A35C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6A35CE"/>
    <w:rPr>
      <w:rFonts w:ascii="Times New Roman" w:eastAsia="SimSun" w:hAnsi="Times New Roman"/>
      <w:lang w:val="en-GB" w:eastAsia="x-none"/>
    </w:rPr>
  </w:style>
  <w:style w:type="paragraph" w:customStyle="1" w:styleId="CarCar1CharCharCarCar">
    <w:name w:val="Car Car1 Char Char Car Car"/>
    <w:uiPriority w:val="99"/>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5">
    <w:name w:val="Note Heading"/>
    <w:basedOn w:val="a1"/>
    <w:next w:val="a1"/>
    <w:link w:val="affff6"/>
    <w:uiPriority w:val="99"/>
    <w:qFormat/>
    <w:rsid w:val="006A35CE"/>
    <w:pPr>
      <w:overflowPunct w:val="0"/>
      <w:autoSpaceDE w:val="0"/>
      <w:autoSpaceDN w:val="0"/>
      <w:adjustRightInd w:val="0"/>
      <w:textAlignment w:val="baseline"/>
    </w:pPr>
    <w:rPr>
      <w:rFonts w:eastAsia="ＭＳ 明朝"/>
      <w:lang w:val="x-none" w:eastAsia="en-GB"/>
    </w:rPr>
  </w:style>
  <w:style w:type="character" w:customStyle="1" w:styleId="affff6">
    <w:name w:val="記 (文字)"/>
    <w:basedOn w:val="a2"/>
    <w:link w:val="affff5"/>
    <w:uiPriority w:val="99"/>
    <w:qFormat/>
    <w:rsid w:val="006A35CE"/>
    <w:rPr>
      <w:rFonts w:ascii="Times New Roman" w:eastAsia="ＭＳ 明朝" w:hAnsi="Times New Roman"/>
      <w:lang w:val="x-none" w:eastAsia="en-GB"/>
    </w:rPr>
  </w:style>
  <w:style w:type="character" w:customStyle="1" w:styleId="B2Char1">
    <w:name w:val="B2 Char1"/>
    <w:rsid w:val="006A35CE"/>
    <w:rPr>
      <w:rFonts w:ascii="Times New Roman" w:hAnsi="Times New Roman"/>
      <w:lang w:val="en-GB" w:eastAsia="en-US"/>
    </w:rPr>
  </w:style>
  <w:style w:type="character" w:customStyle="1" w:styleId="CharChar17">
    <w:name w:val="Char Char17"/>
    <w:rsid w:val="006A35CE"/>
    <w:rPr>
      <w:rFonts w:ascii="Tahoma" w:hAnsi="Tahoma" w:cs="Tahoma"/>
      <w:shd w:val="clear" w:color="auto" w:fill="000080"/>
      <w:lang w:val="en-GB" w:eastAsia="en-US"/>
    </w:rPr>
  </w:style>
  <w:style w:type="character" w:customStyle="1" w:styleId="CharChar19">
    <w:name w:val="Char Char19"/>
    <w:rsid w:val="006A35CE"/>
    <w:rPr>
      <w:rFonts w:ascii="Times New Roman" w:hAnsi="Times New Roman"/>
      <w:lang w:val="en-GB"/>
    </w:rPr>
  </w:style>
  <w:style w:type="character" w:customStyle="1" w:styleId="CharChar20">
    <w:name w:val="Char Char20"/>
    <w:rsid w:val="006A35CE"/>
    <w:rPr>
      <w:rFonts w:ascii="Tahoma" w:hAnsi="Tahoma" w:cs="Tahoma"/>
      <w:sz w:val="16"/>
      <w:szCs w:val="16"/>
      <w:lang w:val="en-GB" w:eastAsia="en-US"/>
    </w:rPr>
  </w:style>
  <w:style w:type="character" w:customStyle="1" w:styleId="CharChar21">
    <w:name w:val="Char Char21"/>
    <w:rsid w:val="006A35CE"/>
    <w:rPr>
      <w:rFonts w:ascii="Arial" w:hAnsi="Arial"/>
      <w:lang w:val="en-GB" w:eastAsia="en-US"/>
    </w:rPr>
  </w:style>
  <w:style w:type="character" w:customStyle="1" w:styleId="CharChar26">
    <w:name w:val="Char Char26"/>
    <w:rsid w:val="006A35CE"/>
    <w:rPr>
      <w:rFonts w:ascii="Times New Roman" w:hAnsi="Times New Roman"/>
      <w:lang w:val="en-GB" w:eastAsia="en-US"/>
    </w:rPr>
  </w:style>
  <w:style w:type="character" w:customStyle="1" w:styleId="EXCar">
    <w:name w:val="EX Car"/>
    <w:qFormat/>
    <w:rsid w:val="006A35CE"/>
    <w:rPr>
      <w:rFonts w:ascii="Times New Roman" w:hAnsi="Times New Roman"/>
      <w:lang w:val="en-GB" w:eastAsia="en-US"/>
    </w:rPr>
  </w:style>
  <w:style w:type="paragraph" w:customStyle="1" w:styleId="Objetducommentaire">
    <w:name w:val="Objet du commentaire"/>
    <w:basedOn w:val="af3"/>
    <w:next w:val="af3"/>
    <w:uiPriority w:val="99"/>
    <w:semiHidden/>
    <w:qFormat/>
    <w:rsid w:val="006A35C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qFormat/>
    <w:rsid w:val="006A35C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6A35CE"/>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A35CE"/>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A35CE"/>
    <w:rPr>
      <w:b/>
      <w:lang w:val="en-GB" w:eastAsia="en-US" w:bidi="ar-SA"/>
    </w:rPr>
  </w:style>
  <w:style w:type="paragraph" w:customStyle="1" w:styleId="NormalLatinItalique">
    <w:name w:val="Normal + (Latin) Italique"/>
    <w:basedOn w:val="a1"/>
    <w:link w:val="NormalLatinItaliqueCar"/>
    <w:qFormat/>
    <w:rsid w:val="006A35CE"/>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1"/>
    <w:uiPriority w:val="99"/>
    <w:qFormat/>
    <w:rsid w:val="006A35C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6A35C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qFormat/>
    <w:rsid w:val="006A35C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6A35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6A35C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6A35C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6A35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uiPriority w:val="99"/>
    <w:qFormat/>
    <w:rsid w:val="006A35C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6A35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6A35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A35CE"/>
    <w:rPr>
      <w:rFonts w:ascii="Times New Roman" w:eastAsia="PMingLiU" w:hAnsi="Times New Roman"/>
      <w:lang w:val="en-GB" w:eastAsia="en-GB"/>
    </w:rPr>
    <w:tblPr>
      <w:tblInd w:w="0" w:type="dxa"/>
      <w:tblCellMar>
        <w:top w:w="0" w:type="dxa"/>
        <w:left w:w="108" w:type="dxa"/>
        <w:bottom w:w="0" w:type="dxa"/>
        <w:right w:w="108" w:type="dxa"/>
      </w:tblCellMar>
    </w:tblPr>
  </w:style>
  <w:style w:type="character" w:customStyle="1" w:styleId="MTDisplayEquationZchn">
    <w:name w:val="MTDisplayEquation Zchn"/>
    <w:link w:val="MTDisplayEquation"/>
    <w:rsid w:val="006A35CE"/>
    <w:rPr>
      <w:rFonts w:ascii="Times New Roman" w:eastAsia="SimSun" w:hAnsi="Times New Roman"/>
      <w:lang w:val="en-GB" w:eastAsia="ja-JP"/>
    </w:rPr>
  </w:style>
  <w:style w:type="character" w:customStyle="1" w:styleId="NormalLatinItaliqueCar">
    <w:name w:val="Normal + (Latin) Italique Car"/>
    <w:link w:val="NormalLatinItalique"/>
    <w:rsid w:val="006A35CE"/>
    <w:rPr>
      <w:rFonts w:eastAsia="Times New Roman"/>
      <w:lang w:val="en-GB" w:eastAsia="x-none"/>
    </w:rPr>
  </w:style>
  <w:style w:type="character" w:customStyle="1" w:styleId="ListChar3">
    <w:name w:val="List Char3"/>
    <w:rsid w:val="006A35CE"/>
    <w:rPr>
      <w:rFonts w:ascii="Times New Roman" w:hAnsi="Times New Roman"/>
      <w:lang w:val="en-GB" w:eastAsia="en-US"/>
    </w:rPr>
  </w:style>
  <w:style w:type="paragraph" w:customStyle="1" w:styleId="Revision1">
    <w:name w:val="Revision1"/>
    <w:hidden/>
    <w:uiPriority w:val="99"/>
    <w:semiHidden/>
    <w:qFormat/>
    <w:rsid w:val="006A35CE"/>
    <w:rPr>
      <w:rFonts w:ascii="Times New Roman" w:eastAsia="Batang" w:hAnsi="Times New Roman"/>
      <w:lang w:val="en-GB" w:eastAsia="en-US"/>
    </w:rPr>
  </w:style>
  <w:style w:type="paragraph" w:customStyle="1" w:styleId="B1LatinItalique">
    <w:name w:val="B1 + (Latin) Italique"/>
    <w:basedOn w:val="B10"/>
    <w:link w:val="B1LatinItaliqueCar"/>
    <w:qFormat/>
    <w:rsid w:val="006A35CE"/>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rsid w:val="006A35CE"/>
    <w:rPr>
      <w:rFonts w:eastAsia="ＭＳ 明朝"/>
      <w:b/>
      <w:bCs/>
      <w:lang w:val="en-GB"/>
    </w:rPr>
  </w:style>
  <w:style w:type="character" w:customStyle="1" w:styleId="B1LatinItaliqueCar">
    <w:name w:val="B1 + (Latin) Italique Car"/>
    <w:link w:val="B1LatinItalique"/>
    <w:rsid w:val="006A35CE"/>
    <w:rPr>
      <w:rFonts w:eastAsia="Times New Roman"/>
      <w:i/>
      <w:iCs/>
      <w:lang w:val="en-GB" w:eastAsia="x-none"/>
    </w:rPr>
  </w:style>
  <w:style w:type="character" w:customStyle="1" w:styleId="Char12">
    <w:name w:val="日期 Char1"/>
    <w:rsid w:val="006A35CE"/>
    <w:rPr>
      <w:rFonts w:eastAsia="ＭＳ 明朝"/>
      <w:lang w:val="en-GB" w:eastAsia="x-none"/>
    </w:rPr>
  </w:style>
  <w:style w:type="paragraph" w:customStyle="1" w:styleId="1f">
    <w:name w:val="无间隔1"/>
    <w:uiPriority w:val="99"/>
    <w:qFormat/>
    <w:rsid w:val="006A35CE"/>
    <w:rPr>
      <w:rFonts w:ascii="Times New Roman" w:eastAsia="SimSun" w:hAnsi="Times New Roman"/>
      <w:lang w:val="en-GB" w:eastAsia="en-US"/>
    </w:rPr>
  </w:style>
  <w:style w:type="character" w:customStyle="1" w:styleId="CharChar6">
    <w:name w:val="Char Char6"/>
    <w:rsid w:val="006A35CE"/>
    <w:rPr>
      <w:rFonts w:ascii="Arial" w:eastAsia="SimSun" w:hAnsi="Arial"/>
      <w:sz w:val="32"/>
      <w:lang w:val="en-GB" w:eastAsia="en-US" w:bidi="ar-SA"/>
    </w:rPr>
  </w:style>
  <w:style w:type="paragraph" w:customStyle="1" w:styleId="65">
    <w:name w:val="无间隔6"/>
    <w:uiPriority w:val="99"/>
    <w:qFormat/>
    <w:rsid w:val="006A35CE"/>
    <w:rPr>
      <w:rFonts w:ascii="Times New Roman" w:eastAsia="SimSun" w:hAnsi="Times New Roman"/>
      <w:lang w:val="en-GB" w:eastAsia="en-US"/>
    </w:rPr>
  </w:style>
  <w:style w:type="character" w:customStyle="1" w:styleId="CharChar52">
    <w:name w:val="Char Char52"/>
    <w:rsid w:val="006A35CE"/>
    <w:rPr>
      <w:rFonts w:ascii="Arial" w:eastAsia="SimSun" w:hAnsi="Arial"/>
      <w:sz w:val="28"/>
      <w:lang w:val="en-GB" w:eastAsia="en-US" w:bidi="ar-SA"/>
    </w:rPr>
  </w:style>
  <w:style w:type="paragraph" w:customStyle="1" w:styleId="MO">
    <w:name w:val="MO"/>
    <w:basedOn w:val="a1"/>
    <w:uiPriority w:val="99"/>
    <w:qFormat/>
    <w:rsid w:val="006A35CE"/>
    <w:pPr>
      <w:overflowPunct w:val="0"/>
      <w:autoSpaceDE w:val="0"/>
      <w:autoSpaceDN w:val="0"/>
      <w:adjustRightInd w:val="0"/>
      <w:textAlignment w:val="baseline"/>
    </w:pPr>
    <w:rPr>
      <w:rFonts w:eastAsia="SimSun"/>
      <w:lang w:eastAsia="ja-JP"/>
    </w:rPr>
  </w:style>
  <w:style w:type="character" w:customStyle="1" w:styleId="CharChar16">
    <w:name w:val="Char Char16"/>
    <w:rsid w:val="006A35CE"/>
    <w:rPr>
      <w:rFonts w:ascii="Arial" w:eastAsia="SimSun" w:hAnsi="Arial"/>
      <w:lang w:val="en-GB" w:eastAsia="en-US" w:bidi="ar-SA"/>
    </w:rPr>
  </w:style>
  <w:style w:type="character" w:customStyle="1" w:styleId="CharChar14">
    <w:name w:val="Char Char14"/>
    <w:rsid w:val="006A35CE"/>
    <w:rPr>
      <w:rFonts w:ascii="Arial" w:eastAsia="SimSun" w:hAnsi="Arial"/>
      <w:sz w:val="36"/>
      <w:lang w:val="en-GB" w:eastAsia="en-US" w:bidi="ar-SA"/>
    </w:rPr>
  </w:style>
  <w:style w:type="character" w:customStyle="1" w:styleId="EditorsNoteChar1">
    <w:name w:val="Editor's Note Char1"/>
    <w:locked/>
    <w:rsid w:val="006A35CE"/>
    <w:rPr>
      <w:color w:val="FF0000"/>
      <w:lang w:val="en-GB"/>
    </w:rPr>
  </w:style>
  <w:style w:type="character" w:customStyle="1" w:styleId="BalloonTextChar1">
    <w:name w:val="Balloon Text Char1"/>
    <w:uiPriority w:val="99"/>
    <w:rsid w:val="006A35C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A35CE"/>
    <w:rPr>
      <w:rFonts w:ascii="Times New Roman" w:eastAsia="ＭＳ 明朝" w:hAnsi="Times New Roman"/>
      <w:lang w:val="en-GB" w:eastAsia="en-US"/>
    </w:rPr>
  </w:style>
  <w:style w:type="character" w:customStyle="1" w:styleId="PlainTextChar1">
    <w:name w:val="Plain Text Char1"/>
    <w:locked/>
    <w:rsid w:val="006A35CE"/>
    <w:rPr>
      <w:rFonts w:ascii="Courier New" w:eastAsia="Times New Roman" w:hAnsi="Courier New"/>
      <w:lang w:val="nb-NO"/>
    </w:rPr>
  </w:style>
  <w:style w:type="character" w:customStyle="1" w:styleId="DocumentMapChar1">
    <w:name w:val="Document Map Char1"/>
    <w:uiPriority w:val="99"/>
    <w:semiHidden/>
    <w:rsid w:val="006A35CE"/>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6A35CE"/>
    <w:pPr>
      <w:spacing w:before="360"/>
      <w:ind w:left="2552"/>
    </w:pPr>
    <w:rPr>
      <w:rFonts w:ascii="Arial" w:hAnsi="Arial"/>
      <w:b/>
      <w:sz w:val="22"/>
      <w:lang w:eastAsia="en-US"/>
    </w:rPr>
  </w:style>
  <w:style w:type="character" w:customStyle="1" w:styleId="Heading1Char2">
    <w:name w:val="Heading 1 Char2"/>
    <w:rsid w:val="006A35CE"/>
    <w:rPr>
      <w:rFonts w:ascii="Arial" w:hAnsi="Arial" w:cs="Arial" w:hint="default"/>
      <w:sz w:val="36"/>
      <w:lang w:val="en-GB" w:eastAsia="en-US"/>
    </w:rPr>
  </w:style>
  <w:style w:type="character" w:customStyle="1" w:styleId="CharChar34">
    <w:name w:val="Char Char34"/>
    <w:rsid w:val="006A35CE"/>
    <w:rPr>
      <w:rFonts w:ascii="Arial" w:hAnsi="Arial"/>
      <w:sz w:val="22"/>
      <w:lang w:val="en-GB" w:eastAsia="en-US" w:bidi="ar-SA"/>
    </w:rPr>
  </w:style>
  <w:style w:type="character" w:customStyle="1" w:styleId="CharChar213">
    <w:name w:val="Char Char213"/>
    <w:rsid w:val="006A35CE"/>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6A35CE"/>
    <w:rPr>
      <w:rFonts w:ascii="Arial" w:eastAsia="SimSun" w:hAnsi="Arial" w:cs="Arial" w:hint="default"/>
      <w:lang w:val="en-GB" w:eastAsia="en-US" w:bidi="ar-SA"/>
    </w:rPr>
  </w:style>
  <w:style w:type="character" w:customStyle="1" w:styleId="CharChar142">
    <w:name w:val="Char Char142"/>
    <w:rsid w:val="006A35CE"/>
    <w:rPr>
      <w:rFonts w:ascii="Arial" w:eastAsia="SimSun" w:hAnsi="Arial" w:cs="Arial" w:hint="default"/>
      <w:sz w:val="36"/>
      <w:lang w:val="en-GB" w:eastAsia="en-US" w:bidi="ar-SA"/>
    </w:rPr>
  </w:style>
  <w:style w:type="character" w:customStyle="1" w:styleId="CharChar25">
    <w:name w:val="Char Char25"/>
    <w:rsid w:val="006A35CE"/>
    <w:rPr>
      <w:rFonts w:ascii="Arial" w:hAnsi="Arial" w:cs="Arial" w:hint="default"/>
      <w:lang w:val="en-GB" w:eastAsia="en-US"/>
    </w:rPr>
  </w:style>
  <w:style w:type="character" w:customStyle="1" w:styleId="CharChar172">
    <w:name w:val="Char Char172"/>
    <w:rsid w:val="006A35CE"/>
    <w:rPr>
      <w:rFonts w:ascii="Tahoma" w:hAnsi="Tahoma" w:cs="Tahoma" w:hint="default"/>
      <w:shd w:val="clear" w:color="auto" w:fill="000080"/>
      <w:lang w:val="en-GB" w:eastAsia="en-US"/>
    </w:rPr>
  </w:style>
  <w:style w:type="character" w:customStyle="1" w:styleId="CharChar192">
    <w:name w:val="Char Char192"/>
    <w:rsid w:val="006A35CE"/>
    <w:rPr>
      <w:rFonts w:ascii="Times New Roman" w:hAnsi="Times New Roman" w:cs="Times New Roman" w:hint="default"/>
      <w:lang w:val="en-GB"/>
    </w:rPr>
  </w:style>
  <w:style w:type="character" w:customStyle="1" w:styleId="CharChar202">
    <w:name w:val="Char Char202"/>
    <w:rsid w:val="006A35CE"/>
    <w:rPr>
      <w:rFonts w:ascii="Tahoma" w:hAnsi="Tahoma" w:cs="Tahoma" w:hint="default"/>
      <w:sz w:val="16"/>
      <w:szCs w:val="16"/>
      <w:lang w:val="en-GB" w:eastAsia="en-US"/>
    </w:rPr>
  </w:style>
  <w:style w:type="character" w:customStyle="1" w:styleId="CharChar30">
    <w:name w:val="Char Char30"/>
    <w:rsid w:val="006A35CE"/>
    <w:rPr>
      <w:rFonts w:ascii="Arial" w:hAnsi="Arial" w:cs="Arial" w:hint="default"/>
      <w:lang w:val="en-GB" w:eastAsia="en-US"/>
    </w:rPr>
  </w:style>
  <w:style w:type="character" w:customStyle="1" w:styleId="Titre3Car">
    <w:name w:val="Titre 3 Car"/>
    <w:rsid w:val="006A35CE"/>
    <w:rPr>
      <w:rFonts w:ascii="Arial" w:hAnsi="Arial"/>
      <w:sz w:val="28"/>
      <w:szCs w:val="28"/>
      <w:lang w:val="en-GB" w:eastAsia="en-GB"/>
    </w:rPr>
  </w:style>
  <w:style w:type="paragraph" w:customStyle="1" w:styleId="IBN">
    <w:name w:val="IBN"/>
    <w:basedOn w:val="a1"/>
    <w:uiPriority w:val="99"/>
    <w:qFormat/>
    <w:rsid w:val="006A35CE"/>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6A35CE"/>
    <w:rPr>
      <w:rFonts w:ascii="Times New Roman" w:hAnsi="Times New Roman" w:cs="Times New Roman" w:hint="default"/>
      <w:lang w:val="en-GB" w:eastAsia="en-US"/>
    </w:rPr>
  </w:style>
  <w:style w:type="character" w:customStyle="1" w:styleId="CharChar27">
    <w:name w:val="Char Char27"/>
    <w:rsid w:val="006A35CE"/>
    <w:rPr>
      <w:rFonts w:ascii="Arial" w:hAnsi="Arial" w:cs="Arial" w:hint="default"/>
      <w:b/>
      <w:bCs w:val="0"/>
      <w:i/>
      <w:iCs w:val="0"/>
      <w:noProof/>
      <w:sz w:val="18"/>
      <w:lang w:val="en-GB" w:eastAsia="en-US"/>
    </w:rPr>
  </w:style>
  <w:style w:type="paragraph" w:customStyle="1" w:styleId="Npr">
    <w:name w:val="Npr"/>
    <w:basedOn w:val="a1"/>
    <w:uiPriority w:val="99"/>
    <w:qFormat/>
    <w:rsid w:val="006A35CE"/>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uiPriority w:val="99"/>
    <w:qFormat/>
    <w:rsid w:val="006A35C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6A35CE"/>
    <w:rPr>
      <w:rFonts w:ascii="Arial" w:hAnsi="Arial"/>
      <w:lang w:val="en-GB" w:eastAsia="en-US"/>
    </w:rPr>
  </w:style>
  <w:style w:type="character" w:customStyle="1" w:styleId="CharChar302">
    <w:name w:val="Char Char302"/>
    <w:rsid w:val="006A35CE"/>
    <w:rPr>
      <w:rFonts w:ascii="Arial" w:hAnsi="Arial"/>
      <w:lang w:val="en-GB" w:eastAsia="en-US"/>
    </w:rPr>
  </w:style>
  <w:style w:type="character" w:customStyle="1" w:styleId="CharChar272">
    <w:name w:val="Char Char272"/>
    <w:rsid w:val="006A35CE"/>
    <w:rPr>
      <w:rFonts w:ascii="Arial" w:hAnsi="Arial"/>
      <w:b/>
      <w:i/>
      <w:noProof/>
      <w:sz w:val="18"/>
      <w:lang w:val="en-GB" w:eastAsia="en-US"/>
    </w:rPr>
  </w:style>
  <w:style w:type="character" w:customStyle="1" w:styleId="CharChar15">
    <w:name w:val="Char Char15"/>
    <w:rsid w:val="006A35CE"/>
    <w:rPr>
      <w:rFonts w:ascii="Arial" w:hAnsi="Arial"/>
      <w:sz w:val="36"/>
      <w:lang w:val="en-GB"/>
    </w:rPr>
  </w:style>
  <w:style w:type="paragraph" w:customStyle="1" w:styleId="NB2">
    <w:name w:val="NB2"/>
    <w:basedOn w:val="ZG"/>
    <w:uiPriority w:val="99"/>
    <w:qFormat/>
    <w:rsid w:val="006A35CE"/>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sid w:val="006A35CE"/>
    <w:rPr>
      <w:rFonts w:ascii="Arial" w:hAnsi="Arial"/>
      <w:lang w:val="en-GB" w:eastAsia="en-US" w:bidi="ar-SA"/>
    </w:rPr>
  </w:style>
  <w:style w:type="character" w:customStyle="1" w:styleId="B3Char2">
    <w:name w:val="B3 Char2"/>
    <w:qFormat/>
    <w:rsid w:val="006A35CE"/>
    <w:rPr>
      <w:rFonts w:ascii="Times New Roman" w:hAnsi="Times New Roman"/>
      <w:lang w:val="en-GB" w:eastAsia="en-US"/>
    </w:rPr>
  </w:style>
  <w:style w:type="character" w:customStyle="1" w:styleId="CharChar152">
    <w:name w:val="Char Char152"/>
    <w:rsid w:val="006A35CE"/>
    <w:rPr>
      <w:rFonts w:ascii="Arial" w:hAnsi="Arial" w:cs="Arial" w:hint="default"/>
      <w:sz w:val="36"/>
      <w:lang w:val="en-GB"/>
    </w:rPr>
  </w:style>
  <w:style w:type="character" w:customStyle="1" w:styleId="CommentSubjectChar3">
    <w:name w:val="Comment Subject Char3"/>
    <w:rsid w:val="006A35CE"/>
    <w:rPr>
      <w:rFonts w:ascii="Times New Roman" w:hAnsi="Times New Roman"/>
      <w:b/>
      <w:bCs/>
      <w:lang w:val="en-GB" w:eastAsia="en-US"/>
    </w:rPr>
  </w:style>
  <w:style w:type="paragraph" w:customStyle="1" w:styleId="tableentry">
    <w:name w:val="table entry"/>
    <w:basedOn w:val="a1"/>
    <w:uiPriority w:val="99"/>
    <w:qFormat/>
    <w:rsid w:val="006A35CE"/>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A35CE"/>
    <w:rPr>
      <w:rFonts w:ascii="Arial" w:hAnsi="Arial"/>
      <w:sz w:val="28"/>
      <w:lang w:val="en-GB"/>
    </w:rPr>
  </w:style>
  <w:style w:type="paragraph" w:customStyle="1" w:styleId="H60">
    <w:name w:val="样式 H6"/>
    <w:basedOn w:val="H6"/>
    <w:uiPriority w:val="99"/>
    <w:qFormat/>
    <w:rsid w:val="006A35CE"/>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rsid w:val="006A35CE"/>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A35CE"/>
    <w:rPr>
      <w:rFonts w:ascii="Arial" w:hAnsi="Arial"/>
      <w:sz w:val="28"/>
      <w:lang w:val="en-GB" w:eastAsia="en-US" w:bidi="ar-SA"/>
    </w:rPr>
  </w:style>
  <w:style w:type="character" w:customStyle="1" w:styleId="TFZchn">
    <w:name w:val="TF Zchn"/>
    <w:rsid w:val="006A35CE"/>
    <w:rPr>
      <w:rFonts w:ascii="Arial" w:eastAsia="ＭＳ 明朝" w:hAnsi="Arial"/>
      <w:b/>
      <w:bCs/>
      <w:lang w:val="en-GB" w:eastAsia="en-GB"/>
    </w:rPr>
  </w:style>
  <w:style w:type="paragraph" w:customStyle="1" w:styleId="TAH8pt">
    <w:name w:val="TAH + 8 pt"/>
    <w:basedOn w:val="TAH"/>
    <w:rsid w:val="006A35CE"/>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A35CE"/>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A35CE"/>
    <w:rPr>
      <w:rFonts w:ascii="Times New Roman" w:eastAsia="PMingLiU" w:hAnsi="Times New Roman"/>
      <w:b/>
      <w:lang w:val="en-GB" w:eastAsia="ja-JP"/>
    </w:rPr>
  </w:style>
  <w:style w:type="paragraph" w:customStyle="1" w:styleId="TableEntry0">
    <w:name w:val="Table Entry"/>
    <w:basedOn w:val="a1"/>
    <w:next w:val="a1"/>
    <w:uiPriority w:val="99"/>
    <w:qFormat/>
    <w:rsid w:val="006A35CE"/>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a1"/>
    <w:uiPriority w:val="99"/>
    <w:qFormat/>
    <w:rsid w:val="006A35CE"/>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6A35CE"/>
    <w:rPr>
      <w:rFonts w:ascii="Arial" w:eastAsia="SimSun" w:hAnsi="Arial"/>
      <w:lang w:val="en-US" w:eastAsia="en-GB"/>
    </w:rPr>
  </w:style>
  <w:style w:type="paragraph" w:customStyle="1" w:styleId="Tadc">
    <w:name w:val="Tadc"/>
    <w:basedOn w:val="a1"/>
    <w:uiPriority w:val="99"/>
    <w:qFormat/>
    <w:rsid w:val="006A35CE"/>
    <w:pPr>
      <w:overflowPunct w:val="0"/>
      <w:autoSpaceDE w:val="0"/>
      <w:autoSpaceDN w:val="0"/>
      <w:adjustRightInd w:val="0"/>
      <w:textAlignment w:val="baseline"/>
    </w:pPr>
    <w:rPr>
      <w:rFonts w:eastAsia="SimSun" w:cs="v4.2.0"/>
      <w:lang w:eastAsia="en-GB"/>
    </w:rPr>
  </w:style>
  <w:style w:type="paragraph" w:customStyle="1" w:styleId="21">
    <w:name w:val="21"/>
    <w:basedOn w:val="a1"/>
    <w:uiPriority w:val="99"/>
    <w:qFormat/>
    <w:rsid w:val="006A35CE"/>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0">
    <w:name w:val="目录 91"/>
    <w:basedOn w:val="81"/>
    <w:uiPriority w:val="99"/>
    <w:qFormat/>
    <w:rsid w:val="006A35CE"/>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A35CE"/>
    <w:rPr>
      <w:rFonts w:ascii="Arial" w:eastAsia="Times New Roman" w:hAnsi="Arial"/>
      <w:sz w:val="36"/>
      <w:lang w:val="en-GB" w:eastAsia="ja-JP" w:bidi="ar-SA"/>
    </w:rPr>
  </w:style>
  <w:style w:type="paragraph" w:customStyle="1" w:styleId="TALCharChar">
    <w:name w:val="TAL Char Char"/>
    <w:basedOn w:val="a1"/>
    <w:link w:val="TALCharCharChar"/>
    <w:qFormat/>
    <w:rsid w:val="006A35CE"/>
    <w:pPr>
      <w:keepNext/>
      <w:keepLines/>
      <w:overflowPunct w:val="0"/>
      <w:autoSpaceDE w:val="0"/>
      <w:autoSpaceDN w:val="0"/>
      <w:adjustRightInd w:val="0"/>
      <w:spacing w:after="0"/>
      <w:textAlignment w:val="baseline"/>
    </w:pPr>
    <w:rPr>
      <w:rFonts w:ascii="Arial" w:eastAsia="ＭＳ 明朝" w:hAnsi="Arial"/>
      <w:sz w:val="18"/>
      <w:lang w:eastAsia="x-none"/>
    </w:rPr>
  </w:style>
  <w:style w:type="paragraph" w:styleId="HTML0">
    <w:name w:val="HTML Preformatted"/>
    <w:basedOn w:val="a1"/>
    <w:link w:val="HTML1"/>
    <w:rsid w:val="006A35CE"/>
    <w:pPr>
      <w:overflowPunct w:val="0"/>
      <w:autoSpaceDE w:val="0"/>
      <w:autoSpaceDN w:val="0"/>
      <w:adjustRightInd w:val="0"/>
      <w:textAlignment w:val="baseline"/>
    </w:pPr>
    <w:rPr>
      <w:rFonts w:ascii="Courier New" w:eastAsia="ＭＳ 明朝" w:hAnsi="Courier New"/>
      <w:lang w:eastAsia="ja-JP"/>
    </w:rPr>
  </w:style>
  <w:style w:type="character" w:customStyle="1" w:styleId="HTML1">
    <w:name w:val="HTML 書式付き (文字)"/>
    <w:basedOn w:val="a2"/>
    <w:link w:val="HTML0"/>
    <w:rsid w:val="006A35CE"/>
    <w:rPr>
      <w:rFonts w:ascii="Courier New" w:eastAsia="ＭＳ 明朝" w:hAnsi="Courier New"/>
      <w:lang w:val="en-GB" w:eastAsia="ja-JP"/>
    </w:rPr>
  </w:style>
  <w:style w:type="paragraph" w:customStyle="1" w:styleId="msolistparagraph0">
    <w:name w:val="msolistparagraph"/>
    <w:basedOn w:val="a1"/>
    <w:uiPriority w:val="99"/>
    <w:qFormat/>
    <w:rsid w:val="006A35CE"/>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a1"/>
    <w:uiPriority w:val="99"/>
    <w:qFormat/>
    <w:rsid w:val="006A35CE"/>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6A35CE"/>
    <w:rPr>
      <w:rFonts w:ascii="Arial" w:eastAsia="ＭＳ 明朝" w:hAnsi="Arial"/>
      <w:sz w:val="18"/>
      <w:lang w:val="en-GB" w:eastAsia="x-none"/>
    </w:rPr>
  </w:style>
  <w:style w:type="paragraph" w:customStyle="1" w:styleId="tal1">
    <w:name w:val="tal"/>
    <w:basedOn w:val="a1"/>
    <w:uiPriority w:val="99"/>
    <w:qFormat/>
    <w:rsid w:val="006A35C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rsid w:val="006A35CE"/>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6A35CE"/>
    <w:rPr>
      <w:sz w:val="18"/>
      <w:szCs w:val="18"/>
    </w:rPr>
  </w:style>
  <w:style w:type="paragraph" w:customStyle="1" w:styleId="PLBold">
    <w:name w:val="PL Bold"/>
    <w:basedOn w:val="PL"/>
    <w:link w:val="PLBoldChar"/>
    <w:qFormat/>
    <w:rsid w:val="006A35CE"/>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6A35CE"/>
    <w:rPr>
      <w:rFonts w:ascii="Courier New" w:eastAsia="ＭＳ ゴシック" w:hAnsi="Courier New"/>
      <w:b/>
      <w:bCs/>
      <w:noProof/>
      <w:sz w:val="16"/>
      <w:lang w:val="en-GB" w:eastAsia="ja-JP"/>
    </w:rPr>
  </w:style>
  <w:style w:type="paragraph" w:customStyle="1" w:styleId="PLBold0">
    <w:name w:val="PL + Bold"/>
    <w:basedOn w:val="PL"/>
    <w:link w:val="PLBoldChar0"/>
    <w:qFormat/>
    <w:rsid w:val="006A35CE"/>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6A35CE"/>
    <w:rPr>
      <w:rFonts w:ascii="Courier New" w:eastAsia="SimSun" w:hAnsi="Courier New"/>
      <w:noProof/>
      <w:sz w:val="16"/>
      <w:lang w:val="en-GB" w:eastAsia="ja-JP"/>
    </w:rPr>
  </w:style>
  <w:style w:type="character" w:customStyle="1" w:styleId="mediumtext1">
    <w:name w:val="medium_text1"/>
    <w:rsid w:val="006A35CE"/>
    <w:rPr>
      <w:sz w:val="18"/>
      <w:szCs w:val="18"/>
    </w:rPr>
  </w:style>
  <w:style w:type="character" w:customStyle="1" w:styleId="shorttext1">
    <w:name w:val="short_text1"/>
    <w:rsid w:val="006A35C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A35CE"/>
    <w:rPr>
      <w:rFonts w:ascii="Arial" w:hAnsi="Arial"/>
      <w:sz w:val="28"/>
      <w:lang w:val="en-GB" w:eastAsia="en-US"/>
    </w:rPr>
  </w:style>
  <w:style w:type="character" w:customStyle="1" w:styleId="Heading7Char3">
    <w:name w:val="Heading 7 Char3"/>
    <w:rsid w:val="006A35CE"/>
    <w:rPr>
      <w:rFonts w:ascii="Arial" w:eastAsia="SimSun" w:hAnsi="Arial" w:cs="Times New Roman"/>
      <w:kern w:val="0"/>
      <w:sz w:val="20"/>
      <w:szCs w:val="20"/>
      <w:lang w:val="en-GB" w:eastAsia="en-US"/>
    </w:rPr>
  </w:style>
  <w:style w:type="character" w:customStyle="1" w:styleId="Heading8Char3">
    <w:name w:val="Heading 8 Char3"/>
    <w:rsid w:val="006A35CE"/>
    <w:rPr>
      <w:rFonts w:ascii="Arial" w:eastAsia="SimSun" w:hAnsi="Arial" w:cs="Times New Roman"/>
      <w:kern w:val="0"/>
      <w:sz w:val="36"/>
      <w:szCs w:val="20"/>
      <w:lang w:val="en-GB" w:eastAsia="en-US"/>
    </w:rPr>
  </w:style>
  <w:style w:type="character" w:customStyle="1" w:styleId="Heading9Char2">
    <w:name w:val="Heading 9 Char2"/>
    <w:rsid w:val="006A35CE"/>
    <w:rPr>
      <w:rFonts w:ascii="Arial" w:eastAsia="SimSun" w:hAnsi="Arial" w:cs="Times New Roman"/>
      <w:kern w:val="0"/>
      <w:sz w:val="36"/>
      <w:szCs w:val="20"/>
      <w:lang w:val="en-GB" w:eastAsia="en-US"/>
    </w:rPr>
  </w:style>
  <w:style w:type="character" w:customStyle="1" w:styleId="PlainTextChar3">
    <w:name w:val="Plain Text Char3"/>
    <w:rsid w:val="006A35CE"/>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6A35CE"/>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6A35CE"/>
    <w:rPr>
      <w:rFonts w:ascii="Times New Roman" w:eastAsia="SimSun" w:hAnsi="Times New Roman"/>
      <w:noProof/>
      <w:szCs w:val="18"/>
      <w:lang w:val="en-GB" w:eastAsia="x-none"/>
    </w:rPr>
  </w:style>
  <w:style w:type="character" w:customStyle="1" w:styleId="H6Car">
    <w:name w:val="H6 Car"/>
    <w:rsid w:val="006A35CE"/>
    <w:rPr>
      <w:rFonts w:ascii="Arial" w:hAnsi="Arial"/>
      <w:sz w:val="22"/>
      <w:lang w:val="en-GB"/>
    </w:rPr>
  </w:style>
  <w:style w:type="character" w:customStyle="1" w:styleId="ListChar2">
    <w:name w:val="List Char2"/>
    <w:rsid w:val="006A35CE"/>
    <w:rPr>
      <w:lang w:val="en-GB" w:eastAsia="en-GB" w:bidi="ar-SA"/>
    </w:rPr>
  </w:style>
  <w:style w:type="paragraph" w:customStyle="1" w:styleId="B3H6">
    <w:name w:val="B3H6"/>
    <w:basedOn w:val="B30"/>
    <w:uiPriority w:val="99"/>
    <w:qFormat/>
    <w:rsid w:val="006A35CE"/>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6A35CE"/>
    <w:rPr>
      <w:lang w:val="en-GB" w:eastAsia="en-US" w:bidi="ar-SA"/>
    </w:rPr>
  </w:style>
  <w:style w:type="character" w:customStyle="1" w:styleId="TALZchn">
    <w:name w:val="TAL Zchn"/>
    <w:rsid w:val="006A35C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A35CE"/>
    <w:rPr>
      <w:rFonts w:ascii="Arial" w:eastAsia="SimSun" w:hAnsi="Arial" w:cs="Arial"/>
      <w:color w:val="0000FF"/>
      <w:kern w:val="2"/>
      <w:sz w:val="24"/>
      <w:szCs w:val="28"/>
      <w:lang w:val="en-GB" w:eastAsia="en-GB"/>
    </w:rPr>
  </w:style>
  <w:style w:type="character" w:customStyle="1" w:styleId="BodyText2Char3">
    <w:name w:val="Body Text 2 Char3"/>
    <w:rsid w:val="006A35CE"/>
    <w:rPr>
      <w:rFonts w:ascii="Times New Roman" w:eastAsia="SimSun" w:hAnsi="Times New Roman" w:cs="Times New Roman"/>
      <w:kern w:val="0"/>
      <w:sz w:val="20"/>
      <w:szCs w:val="20"/>
      <w:lang w:val="en-GB" w:eastAsia="ja-JP"/>
    </w:rPr>
  </w:style>
  <w:style w:type="character" w:customStyle="1" w:styleId="BodyText3Char3">
    <w:name w:val="Body Text 3 Char3"/>
    <w:rsid w:val="006A35CE"/>
    <w:rPr>
      <w:rFonts w:ascii="Times New Roman" w:eastAsia="SimSun" w:hAnsi="Times New Roman" w:cs="Times New Roman"/>
      <w:kern w:val="0"/>
      <w:sz w:val="20"/>
      <w:szCs w:val="20"/>
      <w:lang w:val="en-GB" w:eastAsia="ja-JP"/>
    </w:rPr>
  </w:style>
  <w:style w:type="character" w:customStyle="1" w:styleId="apple-style-span">
    <w:name w:val="apple-style-span"/>
    <w:rsid w:val="006A35CE"/>
  </w:style>
  <w:style w:type="character" w:customStyle="1" w:styleId="ENChar">
    <w:name w:val="EN Char"/>
    <w:rsid w:val="006A35CE"/>
    <w:rPr>
      <w:color w:val="FF0000"/>
      <w:lang w:val="en-GB" w:eastAsia="en-US"/>
    </w:rPr>
  </w:style>
  <w:style w:type="character" w:customStyle="1" w:styleId="BodyTextIndentChar3">
    <w:name w:val="Body Text Indent Char3"/>
    <w:rsid w:val="006A35CE"/>
    <w:rPr>
      <w:rFonts w:ascii="Times New Roman" w:eastAsia="SimSun" w:hAnsi="Times New Roman" w:cs="Times New Roman"/>
      <w:kern w:val="0"/>
      <w:sz w:val="20"/>
      <w:szCs w:val="20"/>
      <w:lang w:val="en-GB" w:eastAsia="ja-JP"/>
    </w:rPr>
  </w:style>
  <w:style w:type="paragraph" w:customStyle="1" w:styleId="tac00">
    <w:name w:val="tac0"/>
    <w:basedOn w:val="a1"/>
    <w:uiPriority w:val="99"/>
    <w:qFormat/>
    <w:rsid w:val="006A35CE"/>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a1"/>
    <w:uiPriority w:val="99"/>
    <w:qFormat/>
    <w:rsid w:val="006A35CE"/>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6A35CE"/>
    <w:rPr>
      <w:rFonts w:ascii="Arial" w:eastAsia="ＭＳ 明朝" w:hAnsi="Arial" w:cs="Times New Roman"/>
      <w:kern w:val="0"/>
      <w:sz w:val="20"/>
      <w:szCs w:val="20"/>
      <w:lang w:val="en-GB" w:eastAsia="ja-JP"/>
    </w:rPr>
  </w:style>
  <w:style w:type="character" w:customStyle="1" w:styleId="EditorsNoteCharCharChar">
    <w:name w:val="Editor's Note Char Char Char"/>
    <w:rsid w:val="006A35CE"/>
    <w:rPr>
      <w:color w:val="FF0000"/>
      <w:lang w:val="en-GB" w:eastAsia="en-US" w:bidi="ar-SA"/>
    </w:rPr>
  </w:style>
  <w:style w:type="paragraph" w:customStyle="1" w:styleId="talcharchar0">
    <w:name w:val="talcharchar"/>
    <w:basedOn w:val="a1"/>
    <w:uiPriority w:val="99"/>
    <w:qFormat/>
    <w:rsid w:val="006A35C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A35CE"/>
    <w:rPr>
      <w:rFonts w:ascii="Arial" w:hAnsi="Arial"/>
      <w:sz w:val="24"/>
      <w:szCs w:val="28"/>
      <w:lang w:val="en-GB" w:eastAsia="en-US"/>
    </w:rPr>
  </w:style>
  <w:style w:type="character" w:customStyle="1" w:styleId="CharChar18">
    <w:name w:val="Char Char18"/>
    <w:rsid w:val="006A35CE"/>
    <w:rPr>
      <w:rFonts w:ascii="Arial" w:hAnsi="Arial"/>
      <w:lang w:eastAsia="en-US"/>
    </w:rPr>
  </w:style>
  <w:style w:type="character" w:customStyle="1" w:styleId="ListChar1">
    <w:name w:val="List Char1"/>
    <w:rsid w:val="006A35CE"/>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A35CE"/>
    <w:rPr>
      <w:rFonts w:eastAsia="ＭＳ 明朝"/>
      <w:sz w:val="32"/>
      <w:lang w:val="en-GB" w:eastAsia="en-US"/>
    </w:rPr>
  </w:style>
  <w:style w:type="character" w:customStyle="1" w:styleId="CommentTextChar1">
    <w:name w:val="Comment Text Char1"/>
    <w:semiHidden/>
    <w:rsid w:val="006A35CE"/>
    <w:rPr>
      <w:lang w:val="en-GB" w:eastAsia="en-US" w:bidi="ar-SA"/>
    </w:rPr>
  </w:style>
  <w:style w:type="paragraph" w:customStyle="1" w:styleId="30mm">
    <w:name w:val="段落フォント + 左 :  30 mm"/>
    <w:aliases w:val="ぶら下げインデント :  2.81 字"/>
    <w:basedOn w:val="B20"/>
    <w:uiPriority w:val="99"/>
    <w:qFormat/>
    <w:rsid w:val="006A35CE"/>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1"/>
    <w:uiPriority w:val="99"/>
    <w:qFormat/>
    <w:rsid w:val="006A35CE"/>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ffff7">
    <w:name w:val="標準番号"/>
    <w:basedOn w:val="a1"/>
    <w:uiPriority w:val="99"/>
    <w:qFormat/>
    <w:rsid w:val="006A35C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uiPriority w:val="99"/>
    <w:qFormat/>
    <w:rsid w:val="006A35CE"/>
    <w:pPr>
      <w:overflowPunct w:val="0"/>
      <w:autoSpaceDE w:val="0"/>
      <w:autoSpaceDN w:val="0"/>
      <w:adjustRightInd w:val="0"/>
      <w:textAlignment w:val="baseline"/>
    </w:pPr>
    <w:rPr>
      <w:rFonts w:ascii="Arial" w:eastAsia="ＭＳ 明朝"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A35CE"/>
    <w:rPr>
      <w:rFonts w:ascii="Arial" w:hAnsi="Arial"/>
      <w:sz w:val="32"/>
      <w:lang w:val="en-GB" w:eastAsia="en-GB" w:bidi="ar-SA"/>
    </w:rPr>
  </w:style>
  <w:style w:type="paragraph" w:customStyle="1" w:styleId="2f8">
    <w:name w:val="列出段落2"/>
    <w:basedOn w:val="a1"/>
    <w:uiPriority w:val="99"/>
    <w:qFormat/>
    <w:rsid w:val="006A35CE"/>
    <w:pPr>
      <w:overflowPunct w:val="0"/>
      <w:autoSpaceDE w:val="0"/>
      <w:autoSpaceDN w:val="0"/>
      <w:adjustRightInd w:val="0"/>
      <w:ind w:firstLineChars="200" w:firstLine="420"/>
      <w:textAlignment w:val="baseline"/>
    </w:pPr>
    <w:rPr>
      <w:rFonts w:eastAsia="SimSun"/>
      <w:lang w:eastAsia="en-GB"/>
    </w:rPr>
  </w:style>
  <w:style w:type="paragraph" w:customStyle="1" w:styleId="1f0">
    <w:name w:val="列出段落1"/>
    <w:basedOn w:val="a1"/>
    <w:uiPriority w:val="99"/>
    <w:qFormat/>
    <w:rsid w:val="006A35CE"/>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rsid w:val="006A35CE"/>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A35CE"/>
    <w:rPr>
      <w:rFonts w:ascii="Arial" w:hAnsi="Arial"/>
      <w:sz w:val="24"/>
      <w:szCs w:val="28"/>
      <w:lang w:val="en-GB" w:eastAsia="en-GB" w:bidi="ar-SA"/>
    </w:rPr>
  </w:style>
  <w:style w:type="character" w:customStyle="1" w:styleId="Heading7Char2">
    <w:name w:val="Heading 7 Char2"/>
    <w:rsid w:val="006A35CE"/>
    <w:rPr>
      <w:rFonts w:ascii="Arial" w:hAnsi="Arial"/>
      <w:lang w:val="en-GB" w:eastAsia="en-GB" w:bidi="ar-SA"/>
    </w:rPr>
  </w:style>
  <w:style w:type="character" w:customStyle="1" w:styleId="Heading8Char2">
    <w:name w:val="Heading 8 Char2"/>
    <w:rsid w:val="006A35CE"/>
    <w:rPr>
      <w:rFonts w:ascii="Arial" w:hAnsi="Arial"/>
      <w:sz w:val="36"/>
      <w:lang w:val="en-GB" w:eastAsia="en-GB" w:bidi="ar-SA"/>
    </w:rPr>
  </w:style>
  <w:style w:type="character" w:customStyle="1" w:styleId="PlainTextChar2">
    <w:name w:val="Plain Text Char2"/>
    <w:rsid w:val="006A35CE"/>
    <w:rPr>
      <w:rFonts w:ascii="Courier New" w:hAnsi="Courier New"/>
      <w:lang w:val="nb-NO" w:eastAsia="en-US" w:bidi="ar-SA"/>
    </w:rPr>
  </w:style>
  <w:style w:type="character" w:customStyle="1" w:styleId="WW-Absatz-Standardschriftart">
    <w:name w:val="WW-Absatz-Standardschriftart"/>
    <w:rsid w:val="006A35CE"/>
  </w:style>
  <w:style w:type="character" w:customStyle="1" w:styleId="WW8Num1z0">
    <w:name w:val="WW8Num1z0"/>
    <w:rsid w:val="006A35CE"/>
    <w:rPr>
      <w:rFonts w:ascii="Symbol" w:hAnsi="Symbol"/>
    </w:rPr>
  </w:style>
  <w:style w:type="character" w:customStyle="1" w:styleId="WW8Num5z0">
    <w:name w:val="WW8Num5z0"/>
    <w:rsid w:val="006A35CE"/>
    <w:rPr>
      <w:rFonts w:ascii="Times New Roman" w:eastAsia="ＭＳ 明朝" w:hAnsi="Times New Roman" w:cs="Times New Roman"/>
    </w:rPr>
  </w:style>
  <w:style w:type="character" w:customStyle="1" w:styleId="WW8Num5z1">
    <w:name w:val="WW8Num5z1"/>
    <w:rsid w:val="006A35CE"/>
    <w:rPr>
      <w:rFonts w:ascii="Courier New" w:hAnsi="Courier New" w:cs="Courier New"/>
    </w:rPr>
  </w:style>
  <w:style w:type="character" w:customStyle="1" w:styleId="WW8Num5z2">
    <w:name w:val="WW8Num5z2"/>
    <w:rsid w:val="006A35CE"/>
    <w:rPr>
      <w:rFonts w:ascii="Wingdings" w:hAnsi="Wingdings"/>
    </w:rPr>
  </w:style>
  <w:style w:type="character" w:customStyle="1" w:styleId="WW8Num5z3">
    <w:name w:val="WW8Num5z3"/>
    <w:rsid w:val="006A35CE"/>
    <w:rPr>
      <w:rFonts w:ascii="Symbol" w:hAnsi="Symbol"/>
    </w:rPr>
  </w:style>
  <w:style w:type="character" w:customStyle="1" w:styleId="WW8Num6z0">
    <w:name w:val="WW8Num6z0"/>
    <w:rsid w:val="006A35CE"/>
    <w:rPr>
      <w:rFonts w:ascii="Arial" w:eastAsia="ＭＳ 明朝" w:hAnsi="Arial" w:cs="Arial"/>
    </w:rPr>
  </w:style>
  <w:style w:type="character" w:customStyle="1" w:styleId="WW8Num6z1">
    <w:name w:val="WW8Num6z1"/>
    <w:rsid w:val="006A35CE"/>
    <w:rPr>
      <w:rFonts w:ascii="Courier New" w:hAnsi="Courier New" w:cs="Courier New"/>
    </w:rPr>
  </w:style>
  <w:style w:type="character" w:customStyle="1" w:styleId="WW8Num6z2">
    <w:name w:val="WW8Num6z2"/>
    <w:rsid w:val="006A35CE"/>
    <w:rPr>
      <w:rFonts w:ascii="Wingdings" w:hAnsi="Wingdings"/>
    </w:rPr>
  </w:style>
  <w:style w:type="character" w:customStyle="1" w:styleId="WW8Num6z3">
    <w:name w:val="WW8Num6z3"/>
    <w:rsid w:val="006A35CE"/>
    <w:rPr>
      <w:rFonts w:ascii="Symbol" w:hAnsi="Symbol"/>
    </w:rPr>
  </w:style>
  <w:style w:type="character" w:customStyle="1" w:styleId="WW8Num9z0">
    <w:name w:val="WW8Num9z0"/>
    <w:rsid w:val="006A35CE"/>
    <w:rPr>
      <w:rFonts w:ascii="Times New Roman" w:eastAsia="ＭＳ 明朝" w:hAnsi="Times New Roman" w:cs="Times New Roman"/>
    </w:rPr>
  </w:style>
  <w:style w:type="character" w:customStyle="1" w:styleId="WW8Num9z1">
    <w:name w:val="WW8Num9z1"/>
    <w:rsid w:val="006A35CE"/>
    <w:rPr>
      <w:rFonts w:ascii="Courier New" w:hAnsi="Courier New" w:cs="Courier New"/>
    </w:rPr>
  </w:style>
  <w:style w:type="character" w:customStyle="1" w:styleId="WW8Num9z2">
    <w:name w:val="WW8Num9z2"/>
    <w:rsid w:val="006A35CE"/>
    <w:rPr>
      <w:rFonts w:ascii="Wingdings" w:hAnsi="Wingdings"/>
    </w:rPr>
  </w:style>
  <w:style w:type="character" w:customStyle="1" w:styleId="WW8Num9z3">
    <w:name w:val="WW8Num9z3"/>
    <w:rsid w:val="006A35CE"/>
    <w:rPr>
      <w:rFonts w:ascii="Symbol" w:hAnsi="Symbol"/>
    </w:rPr>
  </w:style>
  <w:style w:type="character" w:customStyle="1" w:styleId="WW8Num11z0">
    <w:name w:val="WW8Num11z0"/>
    <w:rsid w:val="006A35CE"/>
    <w:rPr>
      <w:rFonts w:ascii="Times New Roman" w:eastAsia="ＭＳ 明朝" w:hAnsi="Times New Roman" w:cs="Times New Roman"/>
    </w:rPr>
  </w:style>
  <w:style w:type="character" w:customStyle="1" w:styleId="WW8Num11z1">
    <w:name w:val="WW8Num11z1"/>
    <w:rsid w:val="006A35CE"/>
    <w:rPr>
      <w:rFonts w:ascii="Courier New" w:hAnsi="Courier New" w:cs="Courier New"/>
    </w:rPr>
  </w:style>
  <w:style w:type="character" w:customStyle="1" w:styleId="WW8Num11z2">
    <w:name w:val="WW8Num11z2"/>
    <w:rsid w:val="006A35CE"/>
    <w:rPr>
      <w:rFonts w:ascii="Wingdings" w:hAnsi="Wingdings"/>
    </w:rPr>
  </w:style>
  <w:style w:type="character" w:customStyle="1" w:styleId="WW8Num11z3">
    <w:name w:val="WW8Num11z3"/>
    <w:rsid w:val="006A35CE"/>
    <w:rPr>
      <w:rFonts w:ascii="Symbol" w:hAnsi="Symbol"/>
    </w:rPr>
  </w:style>
  <w:style w:type="character" w:customStyle="1" w:styleId="WW8Num15z0">
    <w:name w:val="WW8Num15z0"/>
    <w:rsid w:val="006A35CE"/>
    <w:rPr>
      <w:rFonts w:ascii="Times New Roman" w:eastAsia="Times New Roman" w:hAnsi="Times New Roman" w:cs="Times New Roman"/>
    </w:rPr>
  </w:style>
  <w:style w:type="character" w:customStyle="1" w:styleId="WW8Num15z1">
    <w:name w:val="WW8Num15z1"/>
    <w:rsid w:val="006A35CE"/>
    <w:rPr>
      <w:rFonts w:ascii="Courier New" w:hAnsi="Courier New" w:cs="Courier New"/>
    </w:rPr>
  </w:style>
  <w:style w:type="character" w:customStyle="1" w:styleId="WW8Num15z2">
    <w:name w:val="WW8Num15z2"/>
    <w:rsid w:val="006A35CE"/>
    <w:rPr>
      <w:rFonts w:ascii="Wingdings" w:hAnsi="Wingdings"/>
    </w:rPr>
  </w:style>
  <w:style w:type="character" w:customStyle="1" w:styleId="WW8Num15z3">
    <w:name w:val="WW8Num15z3"/>
    <w:rsid w:val="006A35CE"/>
    <w:rPr>
      <w:rFonts w:ascii="Symbol" w:hAnsi="Symbol"/>
    </w:rPr>
  </w:style>
  <w:style w:type="character" w:customStyle="1" w:styleId="WW8Num16z0">
    <w:name w:val="WW8Num16z0"/>
    <w:rsid w:val="006A35CE"/>
    <w:rPr>
      <w:rFonts w:ascii="Times New Roman" w:eastAsia="ＭＳ 明朝" w:hAnsi="Times New Roman" w:cs="Times New Roman"/>
    </w:rPr>
  </w:style>
  <w:style w:type="character" w:customStyle="1" w:styleId="WW8Num16z1">
    <w:name w:val="WW8Num16z1"/>
    <w:rsid w:val="006A35CE"/>
    <w:rPr>
      <w:rFonts w:ascii="Courier New" w:hAnsi="Courier New" w:cs="Courier New"/>
    </w:rPr>
  </w:style>
  <w:style w:type="character" w:customStyle="1" w:styleId="WW8Num16z2">
    <w:name w:val="WW8Num16z2"/>
    <w:rsid w:val="006A35CE"/>
    <w:rPr>
      <w:rFonts w:ascii="Wingdings" w:hAnsi="Wingdings"/>
    </w:rPr>
  </w:style>
  <w:style w:type="character" w:customStyle="1" w:styleId="WW8Num16z3">
    <w:name w:val="WW8Num16z3"/>
    <w:rsid w:val="006A35CE"/>
    <w:rPr>
      <w:rFonts w:ascii="Symbol" w:hAnsi="Symbol"/>
    </w:rPr>
  </w:style>
  <w:style w:type="character" w:customStyle="1" w:styleId="WW8Num18z0">
    <w:name w:val="WW8Num18z0"/>
    <w:rsid w:val="006A35CE"/>
    <w:rPr>
      <w:rFonts w:ascii="Times New Roman" w:eastAsia="Times New Roman" w:hAnsi="Times New Roman" w:cs="Times New Roman"/>
    </w:rPr>
  </w:style>
  <w:style w:type="character" w:customStyle="1" w:styleId="WW8Num18z1">
    <w:name w:val="WW8Num18z1"/>
    <w:rsid w:val="006A35CE"/>
    <w:rPr>
      <w:rFonts w:ascii="Courier New" w:hAnsi="Courier New" w:cs="Courier New"/>
    </w:rPr>
  </w:style>
  <w:style w:type="character" w:customStyle="1" w:styleId="WW8Num18z2">
    <w:name w:val="WW8Num18z2"/>
    <w:rsid w:val="006A35CE"/>
    <w:rPr>
      <w:rFonts w:ascii="Wingdings" w:hAnsi="Wingdings"/>
    </w:rPr>
  </w:style>
  <w:style w:type="character" w:customStyle="1" w:styleId="WW8Num18z3">
    <w:name w:val="WW8Num18z3"/>
    <w:rsid w:val="006A35CE"/>
    <w:rPr>
      <w:rFonts w:ascii="Symbol" w:hAnsi="Symbol"/>
    </w:rPr>
  </w:style>
  <w:style w:type="character" w:customStyle="1" w:styleId="WW8Num19z0">
    <w:name w:val="WW8Num19z0"/>
    <w:rsid w:val="006A35CE"/>
    <w:rPr>
      <w:rFonts w:ascii="Times New Roman" w:eastAsia="ＭＳ 明朝" w:hAnsi="Times New Roman" w:cs="Times New Roman"/>
    </w:rPr>
  </w:style>
  <w:style w:type="character" w:customStyle="1" w:styleId="WW8Num19z1">
    <w:name w:val="WW8Num19z1"/>
    <w:rsid w:val="006A35CE"/>
    <w:rPr>
      <w:rFonts w:ascii="Wingdings" w:hAnsi="Wingdings"/>
    </w:rPr>
  </w:style>
  <w:style w:type="character" w:customStyle="1" w:styleId="WW8Num25z0">
    <w:name w:val="WW8Num25z0"/>
    <w:rsid w:val="006A35CE"/>
    <w:rPr>
      <w:rFonts w:ascii="Arial" w:eastAsia="SimSun" w:hAnsi="Arial" w:cs="Arial"/>
    </w:rPr>
  </w:style>
  <w:style w:type="character" w:customStyle="1" w:styleId="WW8Num25z1">
    <w:name w:val="WW8Num25z1"/>
    <w:rsid w:val="006A35CE"/>
    <w:rPr>
      <w:rFonts w:ascii="Wingdings" w:hAnsi="Wingdings"/>
    </w:rPr>
  </w:style>
  <w:style w:type="character" w:customStyle="1" w:styleId="WW8Num28z0">
    <w:name w:val="WW8Num28z0"/>
    <w:rsid w:val="006A35CE"/>
    <w:rPr>
      <w:rFonts w:ascii="Times New Roman" w:eastAsia="ＭＳ 明朝" w:hAnsi="Times New Roman" w:cs="Times New Roman"/>
    </w:rPr>
  </w:style>
  <w:style w:type="character" w:customStyle="1" w:styleId="WW8Num28z1">
    <w:name w:val="WW8Num28z1"/>
    <w:rsid w:val="006A35CE"/>
    <w:rPr>
      <w:rFonts w:ascii="Courier New" w:hAnsi="Courier New" w:cs="Courier New"/>
    </w:rPr>
  </w:style>
  <w:style w:type="character" w:customStyle="1" w:styleId="WW8Num28z2">
    <w:name w:val="WW8Num28z2"/>
    <w:rsid w:val="006A35CE"/>
    <w:rPr>
      <w:rFonts w:ascii="Wingdings" w:hAnsi="Wingdings"/>
    </w:rPr>
  </w:style>
  <w:style w:type="character" w:customStyle="1" w:styleId="WW8Num28z3">
    <w:name w:val="WW8Num28z3"/>
    <w:rsid w:val="006A35CE"/>
    <w:rPr>
      <w:rFonts w:ascii="Symbol" w:hAnsi="Symbol"/>
    </w:rPr>
  </w:style>
  <w:style w:type="character" w:customStyle="1" w:styleId="WW8Num32z0">
    <w:name w:val="WW8Num32z0"/>
    <w:rsid w:val="006A35CE"/>
    <w:rPr>
      <w:rFonts w:ascii="Times New Roman" w:eastAsia="Times New Roman" w:hAnsi="Times New Roman" w:cs="Times New Roman"/>
    </w:rPr>
  </w:style>
  <w:style w:type="character" w:customStyle="1" w:styleId="WW8Num32z1">
    <w:name w:val="WW8Num32z1"/>
    <w:rsid w:val="006A35CE"/>
    <w:rPr>
      <w:rFonts w:ascii="Courier New" w:hAnsi="Courier New" w:cs="Courier New"/>
    </w:rPr>
  </w:style>
  <w:style w:type="character" w:customStyle="1" w:styleId="WW8Num32z2">
    <w:name w:val="WW8Num32z2"/>
    <w:rsid w:val="006A35CE"/>
    <w:rPr>
      <w:rFonts w:ascii="Wingdings" w:hAnsi="Wingdings"/>
    </w:rPr>
  </w:style>
  <w:style w:type="character" w:customStyle="1" w:styleId="WW8Num32z3">
    <w:name w:val="WW8Num32z3"/>
    <w:rsid w:val="006A35CE"/>
    <w:rPr>
      <w:rFonts w:ascii="Symbol" w:hAnsi="Symbol"/>
    </w:rPr>
  </w:style>
  <w:style w:type="character" w:customStyle="1" w:styleId="WW8Num34z0">
    <w:name w:val="WW8Num34z0"/>
    <w:rsid w:val="006A35CE"/>
    <w:rPr>
      <w:rFonts w:ascii="Times New Roman" w:eastAsia="SimSun" w:hAnsi="Times New Roman" w:cs="Times New Roman"/>
    </w:rPr>
  </w:style>
  <w:style w:type="character" w:customStyle="1" w:styleId="WW8Num34z1">
    <w:name w:val="WW8Num34z1"/>
    <w:rsid w:val="006A35CE"/>
    <w:rPr>
      <w:rFonts w:ascii="Wingdings" w:hAnsi="Wingdings"/>
    </w:rPr>
  </w:style>
  <w:style w:type="character" w:customStyle="1" w:styleId="WW8Num35z0">
    <w:name w:val="WW8Num35z0"/>
    <w:rsid w:val="006A35CE"/>
    <w:rPr>
      <w:rFonts w:ascii="Times New Roman" w:eastAsia="SimSun" w:hAnsi="Times New Roman" w:cs="Times New Roman"/>
    </w:rPr>
  </w:style>
  <w:style w:type="character" w:customStyle="1" w:styleId="WW8Num35z1">
    <w:name w:val="WW8Num35z1"/>
    <w:rsid w:val="006A35CE"/>
    <w:rPr>
      <w:rFonts w:ascii="Wingdings" w:hAnsi="Wingdings"/>
    </w:rPr>
  </w:style>
  <w:style w:type="character" w:customStyle="1" w:styleId="WW8Num36z0">
    <w:name w:val="WW8Num36z0"/>
    <w:rsid w:val="006A35CE"/>
    <w:rPr>
      <w:rFonts w:ascii="Times New Roman" w:eastAsia="SimSun" w:hAnsi="Times New Roman" w:cs="Times New Roman"/>
    </w:rPr>
  </w:style>
  <w:style w:type="character" w:customStyle="1" w:styleId="WW8Num36z1">
    <w:name w:val="WW8Num36z1"/>
    <w:rsid w:val="006A35CE"/>
    <w:rPr>
      <w:rFonts w:ascii="Wingdings" w:hAnsi="Wingdings"/>
    </w:rPr>
  </w:style>
  <w:style w:type="character" w:customStyle="1" w:styleId="WW8Num39z0">
    <w:name w:val="WW8Num39z0"/>
    <w:rsid w:val="006A35CE"/>
    <w:rPr>
      <w:rFonts w:ascii="Times New Roman" w:eastAsia="SimSun" w:hAnsi="Times New Roman" w:cs="Times New Roman"/>
    </w:rPr>
  </w:style>
  <w:style w:type="character" w:customStyle="1" w:styleId="WW8Num39z1">
    <w:name w:val="WW8Num39z1"/>
    <w:rsid w:val="006A35CE"/>
    <w:rPr>
      <w:rFonts w:ascii="Wingdings" w:hAnsi="Wingdings"/>
    </w:rPr>
  </w:style>
  <w:style w:type="character" w:customStyle="1" w:styleId="WW8NumSt1z0">
    <w:name w:val="WW8NumSt1z0"/>
    <w:rsid w:val="006A35CE"/>
    <w:rPr>
      <w:rFonts w:ascii="Symbol" w:hAnsi="Symbol"/>
    </w:rPr>
  </w:style>
  <w:style w:type="character" w:customStyle="1" w:styleId="WW8NumSt18z0">
    <w:name w:val="WW8NumSt18z0"/>
    <w:rsid w:val="006A35CE"/>
    <w:rPr>
      <w:rFonts w:ascii="Geneva" w:hAnsi="Geneva"/>
    </w:rPr>
  </w:style>
  <w:style w:type="character" w:customStyle="1" w:styleId="1f1">
    <w:name w:val="段落フォント1"/>
    <w:rsid w:val="006A35CE"/>
  </w:style>
  <w:style w:type="character" w:customStyle="1" w:styleId="affff8">
    <w:name w:val="脚注番号"/>
    <w:rsid w:val="006A35CE"/>
    <w:rPr>
      <w:b/>
      <w:position w:val="3"/>
      <w:sz w:val="16"/>
    </w:rPr>
  </w:style>
  <w:style w:type="character" w:customStyle="1" w:styleId="1f2">
    <w:name w:val="コメント参照1"/>
    <w:rsid w:val="006A35CE"/>
    <w:rPr>
      <w:sz w:val="16"/>
    </w:rPr>
  </w:style>
  <w:style w:type="character" w:customStyle="1" w:styleId="H1">
    <w:name w:val="H1 (文字)"/>
    <w:rsid w:val="006A35CE"/>
    <w:rPr>
      <w:rFonts w:ascii="Arial" w:eastAsia="ＭＳ 明朝" w:hAnsi="Arial"/>
      <w:sz w:val="36"/>
      <w:lang w:val="en-GB" w:eastAsia="ar-SA" w:bidi="ar-SA"/>
    </w:rPr>
  </w:style>
  <w:style w:type="character" w:customStyle="1" w:styleId="BodyText2Char2">
    <w:name w:val="Body Text 2 Char2"/>
    <w:rsid w:val="006A35CE"/>
    <w:rPr>
      <w:lang w:val="en-GB" w:eastAsia="ja-JP" w:bidi="ar-SA"/>
    </w:rPr>
  </w:style>
  <w:style w:type="character" w:customStyle="1" w:styleId="M5">
    <w:name w:val="M5 (文字)"/>
    <w:rsid w:val="006A35CE"/>
    <w:rPr>
      <w:rFonts w:ascii="Arial" w:eastAsia="ＭＳ 明朝" w:hAnsi="Arial"/>
      <w:sz w:val="22"/>
      <w:lang w:val="en-GB" w:eastAsia="ar-SA" w:bidi="ar-SA"/>
    </w:rPr>
  </w:style>
  <w:style w:type="character" w:customStyle="1" w:styleId="BodyText3Char2">
    <w:name w:val="Body Text 3 Char2"/>
    <w:rsid w:val="006A35C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A35CE"/>
    <w:rPr>
      <w:rFonts w:ascii="Arial" w:eastAsia="SimSun" w:hAnsi="Arial"/>
      <w:sz w:val="32"/>
      <w:lang w:val="en-GB" w:eastAsia="en-US" w:bidi="ar-SA"/>
    </w:rPr>
  </w:style>
  <w:style w:type="character" w:customStyle="1" w:styleId="headerodd">
    <w:name w:val="header odd (文字)"/>
    <w:rsid w:val="006A35CE"/>
    <w:rPr>
      <w:rFonts w:ascii="Arial" w:eastAsia="ＭＳ 明朝" w:hAnsi="Arial"/>
      <w:b/>
      <w:sz w:val="18"/>
      <w:lang w:val="en-GB" w:eastAsia="ar-SA" w:bidi="ar-SA"/>
    </w:rPr>
  </w:style>
  <w:style w:type="character" w:customStyle="1" w:styleId="footnotetext1">
    <w:name w:val="footnote text1 (文字)"/>
    <w:rsid w:val="006A35CE"/>
    <w:rPr>
      <w:rFonts w:eastAsia="ＭＳ 明朝"/>
      <w:sz w:val="16"/>
      <w:lang w:val="en-GB" w:eastAsia="ar-SA" w:bidi="ar-SA"/>
    </w:rPr>
  </w:style>
  <w:style w:type="character" w:customStyle="1" w:styleId="BodyTextIndentChar2">
    <w:name w:val="Body Text Indent Char2"/>
    <w:rsid w:val="006A35CE"/>
    <w:rPr>
      <w:lang w:val="en-GB" w:eastAsia="en-US" w:bidi="ar-SA"/>
    </w:rPr>
  </w:style>
  <w:style w:type="character" w:customStyle="1" w:styleId="cap">
    <w:name w:val="cap (文字)"/>
    <w:rsid w:val="006A35CE"/>
    <w:rPr>
      <w:rFonts w:eastAsia="ＭＳ 明朝"/>
      <w:b/>
      <w:lang w:val="en-GB" w:eastAsia="ar-SA" w:bidi="ar-SA"/>
    </w:rPr>
  </w:style>
  <w:style w:type="character" w:customStyle="1" w:styleId="BodyTextIndent2Char2">
    <w:name w:val="Body Text Indent 2 Char2"/>
    <w:rsid w:val="006A35CE"/>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A35CE"/>
    <w:rPr>
      <w:rFonts w:ascii="Arial" w:eastAsia="SimSun" w:hAnsi="Arial"/>
      <w:sz w:val="24"/>
      <w:szCs w:val="28"/>
      <w:lang w:val="en-GB" w:eastAsia="en-US" w:bidi="ar-SA"/>
    </w:rPr>
  </w:style>
  <w:style w:type="character" w:customStyle="1" w:styleId="affff9">
    <w:name w:val="番号付け記号"/>
    <w:rsid w:val="006A35CE"/>
  </w:style>
  <w:style w:type="paragraph" w:customStyle="1" w:styleId="affffa">
    <w:name w:val="見出し"/>
    <w:basedOn w:val="a1"/>
    <w:next w:val="a1"/>
    <w:uiPriority w:val="99"/>
    <w:qFormat/>
    <w:rsid w:val="006A35CE"/>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3">
    <w:name w:val="図表番号1"/>
    <w:basedOn w:val="a1"/>
    <w:uiPriority w:val="99"/>
    <w:qFormat/>
    <w:rsid w:val="006A35C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b">
    <w:name w:val="索引"/>
    <w:basedOn w:val="a1"/>
    <w:uiPriority w:val="99"/>
    <w:qFormat/>
    <w:rsid w:val="006A35CE"/>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4">
    <w:name w:val="段落番号1"/>
    <w:basedOn w:val="ac"/>
    <w:uiPriority w:val="99"/>
    <w:qFormat/>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段落番号 21"/>
    <w:basedOn w:val="1f4"/>
    <w:uiPriority w:val="99"/>
    <w:qFormat/>
    <w:rsid w:val="006A35CE"/>
    <w:pPr>
      <w:ind w:left="851" w:hanging="284"/>
    </w:pPr>
  </w:style>
  <w:style w:type="paragraph" w:customStyle="1" w:styleId="1f5">
    <w:name w:val="箇条書き1"/>
    <w:basedOn w:val="ac"/>
    <w:uiPriority w:val="99"/>
    <w:qFormat/>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箇条書き 21"/>
    <w:basedOn w:val="1f5"/>
    <w:uiPriority w:val="99"/>
    <w:qFormat/>
    <w:rsid w:val="006A35CE"/>
    <w:pPr>
      <w:tabs>
        <w:tab w:val="clear" w:pos="644"/>
        <w:tab w:val="num" w:pos="1494"/>
      </w:tabs>
      <w:ind w:left="851" w:hanging="284"/>
    </w:pPr>
  </w:style>
  <w:style w:type="paragraph" w:customStyle="1" w:styleId="313">
    <w:name w:val="箇条書き 31"/>
    <w:basedOn w:val="212"/>
    <w:uiPriority w:val="99"/>
    <w:qFormat/>
    <w:rsid w:val="006A35CE"/>
    <w:pPr>
      <w:ind w:left="1135"/>
    </w:pPr>
  </w:style>
  <w:style w:type="paragraph" w:customStyle="1" w:styleId="213">
    <w:name w:val="一覧 21"/>
    <w:basedOn w:val="ac"/>
    <w:uiPriority w:val="99"/>
    <w:qFormat/>
    <w:rsid w:val="006A35CE"/>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3"/>
    <w:uiPriority w:val="99"/>
    <w:qFormat/>
    <w:rsid w:val="006A35CE"/>
    <w:pPr>
      <w:ind w:left="1135"/>
    </w:pPr>
  </w:style>
  <w:style w:type="paragraph" w:customStyle="1" w:styleId="413">
    <w:name w:val="一覧 41"/>
    <w:basedOn w:val="314"/>
    <w:uiPriority w:val="99"/>
    <w:qFormat/>
    <w:rsid w:val="006A35CE"/>
    <w:pPr>
      <w:ind w:left="1418"/>
    </w:pPr>
  </w:style>
  <w:style w:type="paragraph" w:customStyle="1" w:styleId="511">
    <w:name w:val="一覧 51"/>
    <w:basedOn w:val="413"/>
    <w:uiPriority w:val="99"/>
    <w:qFormat/>
    <w:rsid w:val="006A35CE"/>
    <w:pPr>
      <w:ind w:left="1702"/>
    </w:pPr>
  </w:style>
  <w:style w:type="paragraph" w:customStyle="1" w:styleId="414">
    <w:name w:val="箇条書き 41"/>
    <w:basedOn w:val="313"/>
    <w:uiPriority w:val="99"/>
    <w:qFormat/>
    <w:rsid w:val="006A35CE"/>
    <w:pPr>
      <w:ind w:left="1418"/>
    </w:pPr>
  </w:style>
  <w:style w:type="paragraph" w:customStyle="1" w:styleId="512">
    <w:name w:val="箇条書き 51"/>
    <w:basedOn w:val="414"/>
    <w:uiPriority w:val="99"/>
    <w:qFormat/>
    <w:rsid w:val="006A35CE"/>
    <w:pPr>
      <w:ind w:left="1702"/>
    </w:pPr>
  </w:style>
  <w:style w:type="paragraph" w:customStyle="1" w:styleId="1f6">
    <w:name w:val="コメント文字列1"/>
    <w:basedOn w:val="a1"/>
    <w:uiPriority w:val="99"/>
    <w:qFormat/>
    <w:rsid w:val="006A35CE"/>
    <w:pPr>
      <w:suppressAutoHyphens/>
      <w:overflowPunct w:val="0"/>
      <w:autoSpaceDE w:val="0"/>
      <w:autoSpaceDN w:val="0"/>
      <w:adjustRightInd w:val="0"/>
      <w:textAlignment w:val="baseline"/>
    </w:pPr>
    <w:rPr>
      <w:rFonts w:eastAsia="ＭＳ 明朝" w:cs="CG Times (WN)"/>
      <w:lang w:eastAsia="ar-SA"/>
    </w:rPr>
  </w:style>
  <w:style w:type="paragraph" w:customStyle="1" w:styleId="1f7">
    <w:name w:val="コメント内容1"/>
    <w:basedOn w:val="1f6"/>
    <w:next w:val="1f6"/>
    <w:uiPriority w:val="99"/>
    <w:qFormat/>
    <w:rsid w:val="006A35CE"/>
    <w:rPr>
      <w:b/>
      <w:bCs/>
    </w:rPr>
  </w:style>
  <w:style w:type="paragraph" w:customStyle="1" w:styleId="1f8">
    <w:name w:val="見出しマップ1"/>
    <w:basedOn w:val="a1"/>
    <w:uiPriority w:val="99"/>
    <w:qFormat/>
    <w:rsid w:val="006A35C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uiPriority w:val="99"/>
    <w:qFormat/>
    <w:rsid w:val="006A35CE"/>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9">
    <w:name w:val="書式なし1"/>
    <w:basedOn w:val="a1"/>
    <w:uiPriority w:val="99"/>
    <w:qFormat/>
    <w:rsid w:val="006A35C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4">
    <w:name w:val="本文 21"/>
    <w:basedOn w:val="a1"/>
    <w:uiPriority w:val="99"/>
    <w:qFormat/>
    <w:rsid w:val="006A35C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5">
    <w:name w:val="本文 31"/>
    <w:basedOn w:val="a1"/>
    <w:uiPriority w:val="99"/>
    <w:qFormat/>
    <w:rsid w:val="006A35C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uiPriority w:val="99"/>
    <w:qFormat/>
    <w:rsid w:val="006A35C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uiPriority w:val="99"/>
    <w:qFormat/>
    <w:rsid w:val="006A35C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a">
    <w:name w:val="標準インデント1"/>
    <w:basedOn w:val="a1"/>
    <w:uiPriority w:val="99"/>
    <w:qFormat/>
    <w:rsid w:val="006A35C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b">
    <w:name w:val="記1"/>
    <w:basedOn w:val="a1"/>
    <w:next w:val="a1"/>
    <w:uiPriority w:val="99"/>
    <w:qFormat/>
    <w:rsid w:val="006A35CE"/>
    <w:pPr>
      <w:suppressAutoHyphens/>
      <w:overflowPunct w:val="0"/>
      <w:autoSpaceDE w:val="0"/>
      <w:autoSpaceDN w:val="0"/>
      <w:adjustRightInd w:val="0"/>
      <w:textAlignment w:val="baseline"/>
    </w:pPr>
    <w:rPr>
      <w:rFonts w:eastAsia="ＭＳ 明朝"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A35CE"/>
    <w:rPr>
      <w:rFonts w:ascii="Arial" w:hAnsi="Arial"/>
      <w:sz w:val="28"/>
      <w:lang w:val="en-GB" w:eastAsia="en-GB" w:bidi="ar-SA"/>
    </w:rPr>
  </w:style>
  <w:style w:type="paragraph" w:customStyle="1" w:styleId="affffc">
    <w:name w:val="表の内容"/>
    <w:basedOn w:val="a1"/>
    <w:uiPriority w:val="99"/>
    <w:qFormat/>
    <w:rsid w:val="006A35CE"/>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d">
    <w:name w:val="表の見出し"/>
    <w:basedOn w:val="affffc"/>
    <w:uiPriority w:val="99"/>
    <w:qFormat/>
    <w:rsid w:val="006A35CE"/>
    <w:pPr>
      <w:jc w:val="center"/>
    </w:pPr>
    <w:rPr>
      <w:b/>
      <w:bCs/>
    </w:rPr>
  </w:style>
  <w:style w:type="character" w:customStyle="1" w:styleId="WW8Num27z0">
    <w:name w:val="WW8Num27z0"/>
    <w:rsid w:val="006A35CE"/>
    <w:rPr>
      <w:rFonts w:ascii="Arial" w:eastAsia="Times New Roman" w:hAnsi="Arial" w:cs="Arial"/>
    </w:rPr>
  </w:style>
  <w:style w:type="character" w:customStyle="1" w:styleId="WW8Num27z1">
    <w:name w:val="WW8Num27z1"/>
    <w:rsid w:val="006A35CE"/>
    <w:rPr>
      <w:rFonts w:ascii="Courier New" w:hAnsi="Courier New" w:cs="Courier New"/>
    </w:rPr>
  </w:style>
  <w:style w:type="character" w:customStyle="1" w:styleId="WW8Num27z2">
    <w:name w:val="WW8Num27z2"/>
    <w:rsid w:val="006A35CE"/>
    <w:rPr>
      <w:rFonts w:ascii="Wingdings" w:hAnsi="Wingdings"/>
    </w:rPr>
  </w:style>
  <w:style w:type="character" w:customStyle="1" w:styleId="WW8Num27z3">
    <w:name w:val="WW8Num27z3"/>
    <w:rsid w:val="006A35CE"/>
    <w:rPr>
      <w:rFonts w:ascii="Symbol" w:hAnsi="Symbol"/>
    </w:rPr>
  </w:style>
  <w:style w:type="character" w:customStyle="1" w:styleId="WW8Num29z0">
    <w:name w:val="WW8Num29z0"/>
    <w:rsid w:val="006A35CE"/>
    <w:rPr>
      <w:rFonts w:ascii="Times New Roman" w:eastAsia="ＭＳ 明朝" w:hAnsi="Times New Roman" w:cs="Times New Roman"/>
    </w:rPr>
  </w:style>
  <w:style w:type="character" w:customStyle="1" w:styleId="WW8Num29z1">
    <w:name w:val="WW8Num29z1"/>
    <w:rsid w:val="006A35CE"/>
    <w:rPr>
      <w:rFonts w:ascii="Courier New" w:hAnsi="Courier New" w:cs="Courier New"/>
    </w:rPr>
  </w:style>
  <w:style w:type="character" w:customStyle="1" w:styleId="WW8Num29z2">
    <w:name w:val="WW8Num29z2"/>
    <w:rsid w:val="006A35CE"/>
    <w:rPr>
      <w:rFonts w:ascii="Wingdings" w:hAnsi="Wingdings"/>
    </w:rPr>
  </w:style>
  <w:style w:type="character" w:customStyle="1" w:styleId="WW8Num29z3">
    <w:name w:val="WW8Num29z3"/>
    <w:rsid w:val="006A35CE"/>
    <w:rPr>
      <w:rFonts w:ascii="Symbol" w:hAnsi="Symbol"/>
    </w:rPr>
  </w:style>
  <w:style w:type="character" w:customStyle="1" w:styleId="WW8Num31z0">
    <w:name w:val="WW8Num31z0"/>
    <w:rsid w:val="006A35CE"/>
    <w:rPr>
      <w:rFonts w:ascii="Symbol" w:hAnsi="Symbol"/>
    </w:rPr>
  </w:style>
  <w:style w:type="character" w:customStyle="1" w:styleId="WW8Num31z1">
    <w:name w:val="WW8Num31z1"/>
    <w:rsid w:val="006A35CE"/>
    <w:rPr>
      <w:rFonts w:ascii="Courier New" w:hAnsi="Courier New" w:cs="Courier New"/>
    </w:rPr>
  </w:style>
  <w:style w:type="character" w:customStyle="1" w:styleId="WW8Num31z2">
    <w:name w:val="WW8Num31z2"/>
    <w:rsid w:val="006A35CE"/>
    <w:rPr>
      <w:rFonts w:ascii="Wingdings" w:hAnsi="Wingdings"/>
    </w:rPr>
  </w:style>
  <w:style w:type="character" w:customStyle="1" w:styleId="WW8Num34z2">
    <w:name w:val="WW8Num34z2"/>
    <w:rsid w:val="006A35CE"/>
    <w:rPr>
      <w:rFonts w:ascii="Wingdings" w:hAnsi="Wingdings"/>
    </w:rPr>
  </w:style>
  <w:style w:type="character" w:customStyle="1" w:styleId="WW8Num34z3">
    <w:name w:val="WW8Num34z3"/>
    <w:rsid w:val="006A35CE"/>
    <w:rPr>
      <w:rFonts w:ascii="Symbol" w:hAnsi="Symbol"/>
    </w:rPr>
  </w:style>
  <w:style w:type="character" w:customStyle="1" w:styleId="WW8Num37z0">
    <w:name w:val="WW8Num37z0"/>
    <w:rsid w:val="006A35CE"/>
    <w:rPr>
      <w:rFonts w:ascii="Times New Roman" w:eastAsia="SimSun" w:hAnsi="Times New Roman" w:cs="Times New Roman"/>
    </w:rPr>
  </w:style>
  <w:style w:type="character" w:customStyle="1" w:styleId="WW8Num37z1">
    <w:name w:val="WW8Num37z1"/>
    <w:rsid w:val="006A35CE"/>
    <w:rPr>
      <w:rFonts w:ascii="Wingdings" w:hAnsi="Wingdings"/>
    </w:rPr>
  </w:style>
  <w:style w:type="character" w:customStyle="1" w:styleId="WW8Num38z0">
    <w:name w:val="WW8Num38z0"/>
    <w:rsid w:val="006A35CE"/>
    <w:rPr>
      <w:rFonts w:ascii="Times New Roman" w:eastAsia="SimSun" w:hAnsi="Times New Roman" w:cs="Times New Roman"/>
    </w:rPr>
  </w:style>
  <w:style w:type="character" w:customStyle="1" w:styleId="WW8Num38z1">
    <w:name w:val="WW8Num38z1"/>
    <w:rsid w:val="006A35CE"/>
    <w:rPr>
      <w:rFonts w:ascii="Wingdings" w:hAnsi="Wingdings"/>
    </w:rPr>
  </w:style>
  <w:style w:type="character" w:customStyle="1" w:styleId="WW8Num41z0">
    <w:name w:val="WW8Num41z0"/>
    <w:rsid w:val="006A35CE"/>
    <w:rPr>
      <w:rFonts w:ascii="Times New Roman" w:eastAsia="SimSun" w:hAnsi="Times New Roman" w:cs="Times New Roman"/>
    </w:rPr>
  </w:style>
  <w:style w:type="character" w:customStyle="1" w:styleId="WW8Num41z1">
    <w:name w:val="WW8Num41z1"/>
    <w:rsid w:val="006A35CE"/>
    <w:rPr>
      <w:rFonts w:ascii="Wingdings" w:hAnsi="Wingdings"/>
    </w:rPr>
  </w:style>
  <w:style w:type="character" w:customStyle="1" w:styleId="WW8NumSt20z0">
    <w:name w:val="WW8NumSt20z0"/>
    <w:rsid w:val="006A35CE"/>
    <w:rPr>
      <w:rFonts w:ascii="Geneva" w:hAnsi="Geneva"/>
    </w:rPr>
  </w:style>
  <w:style w:type="character" w:customStyle="1" w:styleId="DefaultParagraphFont1">
    <w:name w:val="Default Paragraph Font1"/>
    <w:rsid w:val="006A35CE"/>
  </w:style>
  <w:style w:type="character" w:customStyle="1" w:styleId="CarCar9">
    <w:name w:val="Car Car9"/>
    <w:rsid w:val="006A35CE"/>
    <w:rPr>
      <w:rFonts w:ascii="Arial" w:hAnsi="Arial"/>
      <w:lang w:val="en-GB" w:eastAsia="ja-JP" w:bidi="ar-SA"/>
    </w:rPr>
  </w:style>
  <w:style w:type="paragraph" w:customStyle="1" w:styleId="ListBullet1">
    <w:name w:val="List Bullet1"/>
    <w:basedOn w:val="a1"/>
    <w:uiPriority w:val="99"/>
    <w:qFormat/>
    <w:rsid w:val="006A35CE"/>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uiPriority w:val="99"/>
    <w:qFormat/>
    <w:rsid w:val="006A35CE"/>
    <w:pPr>
      <w:tabs>
        <w:tab w:val="clear" w:pos="644"/>
        <w:tab w:val="num" w:pos="1494"/>
      </w:tabs>
      <w:ind w:left="851"/>
    </w:pPr>
  </w:style>
  <w:style w:type="paragraph" w:customStyle="1" w:styleId="ListBullet31">
    <w:name w:val="List Bullet 31"/>
    <w:basedOn w:val="ListBullet21"/>
    <w:uiPriority w:val="99"/>
    <w:qFormat/>
    <w:rsid w:val="006A35CE"/>
    <w:pPr>
      <w:ind w:left="1135"/>
    </w:pPr>
  </w:style>
  <w:style w:type="paragraph" w:customStyle="1" w:styleId="ListBullet41">
    <w:name w:val="List Bullet 41"/>
    <w:basedOn w:val="ListBullet31"/>
    <w:uiPriority w:val="99"/>
    <w:qFormat/>
    <w:rsid w:val="006A35CE"/>
    <w:pPr>
      <w:ind w:left="1418"/>
    </w:pPr>
  </w:style>
  <w:style w:type="paragraph" w:customStyle="1" w:styleId="ListBullet51">
    <w:name w:val="List Bullet 51"/>
    <w:basedOn w:val="ListBullet41"/>
    <w:uiPriority w:val="99"/>
    <w:qFormat/>
    <w:rsid w:val="006A35CE"/>
    <w:pPr>
      <w:ind w:left="1702"/>
    </w:pPr>
  </w:style>
  <w:style w:type="character" w:customStyle="1" w:styleId="Heading9Char1">
    <w:name w:val="Heading 9 Char1"/>
    <w:aliases w:val="Figure Heading Char,FH Char"/>
    <w:rsid w:val="006A35CE"/>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A35CE"/>
    <w:rPr>
      <w:rFonts w:ascii="Arial" w:hAnsi="Arial"/>
      <w:sz w:val="28"/>
      <w:lang w:val="en-GB" w:eastAsia="ja-JP" w:bidi="ar-SA"/>
    </w:rPr>
  </w:style>
  <w:style w:type="paragraph" w:customStyle="1" w:styleId="List31">
    <w:name w:val="List 31"/>
    <w:basedOn w:val="a1"/>
    <w:uiPriority w:val="99"/>
    <w:qFormat/>
    <w:rsid w:val="006A35CE"/>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uiPriority w:val="99"/>
    <w:qFormat/>
    <w:rsid w:val="006A35CE"/>
    <w:pPr>
      <w:ind w:left="1418" w:hanging="284"/>
    </w:pPr>
  </w:style>
  <w:style w:type="paragraph" w:customStyle="1" w:styleId="ListNumber1">
    <w:name w:val="List Number1"/>
    <w:basedOn w:val="ac"/>
    <w:uiPriority w:val="99"/>
    <w:qFormat/>
    <w:rsid w:val="006A35CE"/>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6A35CE"/>
    <w:pPr>
      <w:ind w:left="851" w:hanging="284"/>
    </w:pPr>
  </w:style>
  <w:style w:type="paragraph" w:customStyle="1" w:styleId="List21">
    <w:name w:val="List 21"/>
    <w:basedOn w:val="ac"/>
    <w:uiPriority w:val="99"/>
    <w:qFormat/>
    <w:rsid w:val="006A35CE"/>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6A35CE"/>
    <w:pPr>
      <w:ind w:left="1702"/>
    </w:pPr>
  </w:style>
  <w:style w:type="character" w:customStyle="1" w:styleId="Heading7Char1">
    <w:name w:val="Heading 7 Char1"/>
    <w:rsid w:val="006A35CE"/>
    <w:rPr>
      <w:rFonts w:ascii="Arial" w:hAnsi="Arial"/>
      <w:lang w:val="en-GB" w:eastAsia="ja-JP" w:bidi="ar-SA"/>
    </w:rPr>
  </w:style>
  <w:style w:type="character" w:customStyle="1" w:styleId="Heading8Char1">
    <w:name w:val="Heading 8 Char1"/>
    <w:rsid w:val="006A35CE"/>
    <w:rPr>
      <w:rFonts w:ascii="Arial" w:hAnsi="Arial"/>
      <w:sz w:val="36"/>
      <w:lang w:val="en-GB" w:eastAsia="ja-JP" w:bidi="ar-SA"/>
    </w:rPr>
  </w:style>
  <w:style w:type="paragraph" w:customStyle="1" w:styleId="H600">
    <w:name w:val="H6 + 左侧:  0 厘米"/>
    <w:aliases w:val="首行缩进:  0 厘H6米"/>
    <w:basedOn w:val="H6"/>
    <w:uiPriority w:val="99"/>
    <w:qFormat/>
    <w:rsid w:val="006A35CE"/>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a1"/>
    <w:uiPriority w:val="99"/>
    <w:qFormat/>
    <w:rsid w:val="006A35CE"/>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uiPriority w:val="99"/>
    <w:qFormat/>
    <w:rsid w:val="006A35CE"/>
    <w:pPr>
      <w:suppressAutoHyphens/>
      <w:overflowPunct w:val="0"/>
      <w:autoSpaceDE w:val="0"/>
      <w:autoSpaceDN w:val="0"/>
      <w:adjustRightInd w:val="0"/>
      <w:textAlignment w:val="baseline"/>
    </w:pPr>
    <w:rPr>
      <w:rFonts w:eastAsia="ＭＳ 明朝"/>
      <w:lang w:eastAsia="ar-SA"/>
    </w:rPr>
  </w:style>
  <w:style w:type="paragraph" w:customStyle="1" w:styleId="affffe">
    <w:name w:val="枠の内容"/>
    <w:basedOn w:val="a1"/>
    <w:uiPriority w:val="99"/>
    <w:qFormat/>
    <w:rsid w:val="006A35CE"/>
    <w:pPr>
      <w:overflowPunct w:val="0"/>
      <w:autoSpaceDE w:val="0"/>
      <w:autoSpaceDN w:val="0"/>
      <w:adjustRightInd w:val="0"/>
      <w:textAlignment w:val="baseline"/>
    </w:pPr>
    <w:rPr>
      <w:rFonts w:eastAsia="SimSun"/>
      <w:lang w:eastAsia="ja-JP"/>
    </w:rPr>
  </w:style>
  <w:style w:type="paragraph" w:customStyle="1" w:styleId="b31">
    <w:name w:val="b3"/>
    <w:basedOn w:val="a1"/>
    <w:uiPriority w:val="99"/>
    <w:qFormat/>
    <w:rsid w:val="006A35CE"/>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numberedlist0">
    <w:name w:val="numbered list"/>
    <w:basedOn w:val="ab"/>
    <w:uiPriority w:val="99"/>
    <w:qFormat/>
    <w:rsid w:val="006A35C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a1"/>
    <w:uiPriority w:val="99"/>
    <w:qFormat/>
    <w:rsid w:val="006A35C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a1"/>
    <w:uiPriority w:val="99"/>
    <w:qFormat/>
    <w:rsid w:val="006A35CE"/>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a1"/>
    <w:uiPriority w:val="99"/>
    <w:qFormat/>
    <w:rsid w:val="006A35C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a1"/>
    <w:uiPriority w:val="99"/>
    <w:qFormat/>
    <w:rsid w:val="006A35C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a1"/>
    <w:uiPriority w:val="99"/>
    <w:qFormat/>
    <w:rsid w:val="006A35CE"/>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NormalAfter3pt">
    <w:name w:val="Normal + After:  3 pt"/>
    <w:basedOn w:val="a1"/>
    <w:uiPriority w:val="99"/>
    <w:qFormat/>
    <w:rsid w:val="006A35CE"/>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a1"/>
    <w:uiPriority w:val="99"/>
    <w:qFormat/>
    <w:rsid w:val="006A35CE"/>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6A35CE"/>
  </w:style>
  <w:style w:type="character" w:customStyle="1" w:styleId="82">
    <w:name w:val="(文字) (文字)8"/>
    <w:rsid w:val="006A35CE"/>
    <w:rPr>
      <w:rFonts w:ascii="Arial" w:eastAsia="ＭＳ 明朝" w:hAnsi="Arial"/>
      <w:lang w:val="en-GB" w:eastAsia="ar-SA" w:bidi="ar-SA"/>
    </w:rPr>
  </w:style>
  <w:style w:type="character" w:customStyle="1" w:styleId="73">
    <w:name w:val="(文字) (文字)7"/>
    <w:rsid w:val="006A35CE"/>
    <w:rPr>
      <w:rFonts w:ascii="Arial" w:eastAsia="ＭＳ 明朝" w:hAnsi="Arial"/>
      <w:sz w:val="36"/>
      <w:lang w:val="en-GB" w:eastAsia="ar-SA" w:bidi="ar-SA"/>
    </w:rPr>
  </w:style>
  <w:style w:type="paragraph" w:customStyle="1" w:styleId="ListParagraph1">
    <w:name w:val="List Paragraph1"/>
    <w:basedOn w:val="a1"/>
    <w:uiPriority w:val="99"/>
    <w:qFormat/>
    <w:rsid w:val="006A35CE"/>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a4"/>
    <w:semiHidden/>
    <w:rsid w:val="006A35CE"/>
  </w:style>
  <w:style w:type="numbering" w:customStyle="1" w:styleId="NoList9">
    <w:name w:val="No List9"/>
    <w:next w:val="a4"/>
    <w:semiHidden/>
    <w:rsid w:val="006A35CE"/>
  </w:style>
  <w:style w:type="numbering" w:customStyle="1" w:styleId="NoList13">
    <w:name w:val="No List13"/>
    <w:next w:val="a4"/>
    <w:semiHidden/>
    <w:rsid w:val="006A35CE"/>
  </w:style>
  <w:style w:type="numbering" w:customStyle="1" w:styleId="NoList23">
    <w:name w:val="No List23"/>
    <w:next w:val="a4"/>
    <w:semiHidden/>
    <w:rsid w:val="006A35CE"/>
  </w:style>
  <w:style w:type="numbering" w:customStyle="1" w:styleId="NoList10">
    <w:name w:val="No List10"/>
    <w:next w:val="a4"/>
    <w:semiHidden/>
    <w:rsid w:val="006A35CE"/>
  </w:style>
  <w:style w:type="numbering" w:customStyle="1" w:styleId="NoList14">
    <w:name w:val="No List14"/>
    <w:next w:val="a4"/>
    <w:semiHidden/>
    <w:rsid w:val="006A35CE"/>
  </w:style>
  <w:style w:type="numbering" w:customStyle="1" w:styleId="NoList24">
    <w:name w:val="No List24"/>
    <w:next w:val="a4"/>
    <w:semiHidden/>
    <w:rsid w:val="006A35CE"/>
  </w:style>
  <w:style w:type="numbering" w:customStyle="1" w:styleId="NoList51">
    <w:name w:val="No List51"/>
    <w:next w:val="a4"/>
    <w:semiHidden/>
    <w:rsid w:val="006A35CE"/>
  </w:style>
  <w:style w:type="character" w:customStyle="1" w:styleId="EmailStyle97">
    <w:name w:val="EmailStyle97"/>
    <w:semiHidden/>
    <w:rsid w:val="006A35CE"/>
    <w:rPr>
      <w:rFonts w:ascii="Arial" w:hAnsi="Arial" w:cs="Arial"/>
      <w:color w:val="auto"/>
      <w:sz w:val="20"/>
      <w:szCs w:val="20"/>
    </w:rPr>
  </w:style>
  <w:style w:type="character" w:customStyle="1" w:styleId="THC">
    <w:name w:val="TH C"/>
    <w:rsid w:val="006A35CE"/>
    <w:rPr>
      <w:rFonts w:ascii="Arial" w:eastAsia="ＭＳ 明朝" w:hAnsi="Arial" w:cs="Arial"/>
      <w:b/>
      <w:bCs/>
      <w:lang w:val="en-GB" w:eastAsia="ja-JP"/>
    </w:rPr>
  </w:style>
  <w:style w:type="character" w:customStyle="1" w:styleId="bt">
    <w:name w:val="bt (文字)"/>
    <w:rsid w:val="006A35CE"/>
    <w:rPr>
      <w:rFonts w:eastAsia="ＭＳ 明朝"/>
      <w:lang w:val="en-GB" w:eastAsia="ar-SA" w:bidi="ar-SA"/>
    </w:rPr>
  </w:style>
  <w:style w:type="paragraph" w:customStyle="1" w:styleId="HTML10">
    <w:name w:val="HTML 書式付き1"/>
    <w:basedOn w:val="a1"/>
    <w:uiPriority w:val="99"/>
    <w:qFormat/>
    <w:rsid w:val="006A35CE"/>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rsid w:val="006A35CE"/>
    <w:rPr>
      <w:rFonts w:ascii="Arial" w:hAnsi="Arial"/>
      <w:sz w:val="28"/>
      <w:szCs w:val="28"/>
      <w:lang w:val="en-GB" w:eastAsia="en-GB"/>
    </w:rPr>
  </w:style>
  <w:style w:type="character" w:customStyle="1" w:styleId="CommentReference1">
    <w:name w:val="Comment Reference1"/>
    <w:rsid w:val="006A35CE"/>
    <w:rPr>
      <w:sz w:val="16"/>
    </w:rPr>
  </w:style>
  <w:style w:type="paragraph" w:customStyle="1" w:styleId="DocumentMap1">
    <w:name w:val="Document Map1"/>
    <w:basedOn w:val="a1"/>
    <w:uiPriority w:val="99"/>
    <w:qFormat/>
    <w:rsid w:val="006A35CE"/>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1"/>
    <w:uiPriority w:val="99"/>
    <w:qFormat/>
    <w:rsid w:val="006A35CE"/>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1"/>
    <w:uiPriority w:val="99"/>
    <w:qFormat/>
    <w:rsid w:val="006A35CE"/>
    <w:pPr>
      <w:suppressAutoHyphens/>
      <w:overflowPunct w:val="0"/>
      <w:autoSpaceDE w:val="0"/>
      <w:autoSpaceDN w:val="0"/>
      <w:adjustRightInd w:val="0"/>
      <w:textAlignment w:val="baseline"/>
    </w:pPr>
    <w:rPr>
      <w:rFonts w:eastAsia="Times New Roman"/>
      <w:lang w:eastAsia="ar-SA"/>
    </w:rPr>
  </w:style>
  <w:style w:type="paragraph" w:customStyle="1" w:styleId="1fc">
    <w:name w:val="题注1"/>
    <w:basedOn w:val="a1"/>
    <w:next w:val="a1"/>
    <w:uiPriority w:val="99"/>
    <w:qFormat/>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1fd">
    <w:name w:val="图表目录1"/>
    <w:basedOn w:val="a1"/>
    <w:next w:val="a1"/>
    <w:uiPriority w:val="99"/>
    <w:qFormat/>
    <w:rsid w:val="006A35CE"/>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rsid w:val="006A35CE"/>
  </w:style>
  <w:style w:type="numbering" w:customStyle="1" w:styleId="NoList15">
    <w:name w:val="No List15"/>
    <w:next w:val="a4"/>
    <w:semiHidden/>
    <w:rsid w:val="006A35CE"/>
  </w:style>
  <w:style w:type="numbering" w:customStyle="1" w:styleId="NoList16">
    <w:name w:val="No List16"/>
    <w:next w:val="a4"/>
    <w:semiHidden/>
    <w:rsid w:val="006A35CE"/>
  </w:style>
  <w:style w:type="paragraph" w:customStyle="1" w:styleId="BodyText21">
    <w:name w:val="Body Text 21"/>
    <w:basedOn w:val="a1"/>
    <w:uiPriority w:val="99"/>
    <w:qFormat/>
    <w:rsid w:val="006A35CE"/>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rsid w:val="006A35CE"/>
    <w:rPr>
      <w:rFonts w:ascii="Arial" w:hAnsi="Arial"/>
      <w:lang w:eastAsia="en-US"/>
    </w:rPr>
  </w:style>
  <w:style w:type="paragraph" w:customStyle="1" w:styleId="BodyText31">
    <w:name w:val="Body Text 31"/>
    <w:basedOn w:val="a1"/>
    <w:uiPriority w:val="99"/>
    <w:qFormat/>
    <w:rsid w:val="006A35CE"/>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1"/>
    <w:uiPriority w:val="99"/>
    <w:qFormat/>
    <w:rsid w:val="006A35CE"/>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rsid w:val="006A35CE"/>
    <w:rPr>
      <w:rFonts w:ascii="Arial" w:hAnsi="Arial"/>
      <w:lang w:val="en-GB"/>
    </w:rPr>
  </w:style>
  <w:style w:type="character" w:customStyle="1" w:styleId="h4CharChar">
    <w:name w:val="h4 Char Char"/>
    <w:rsid w:val="006A35CE"/>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A35CE"/>
    <w:rPr>
      <w:rFonts w:ascii="Arial" w:eastAsia="ＭＳ 明朝" w:hAnsi="Arial"/>
      <w:sz w:val="28"/>
      <w:lang w:val="en-GB" w:eastAsia="en-US" w:bidi="ar-SA"/>
    </w:rPr>
  </w:style>
  <w:style w:type="character" w:customStyle="1" w:styleId="FigureCaption1">
    <w:name w:val="Figure Caption1"/>
    <w:aliases w:val="fc Char1,Figure Caption Char Char"/>
    <w:rsid w:val="006A35C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A35CE"/>
    <w:rPr>
      <w:rFonts w:ascii="Arial" w:hAnsi="Arial"/>
      <w:sz w:val="24"/>
      <w:lang w:val="en-GB" w:eastAsia="en-GB" w:bidi="ar-SA"/>
    </w:rPr>
  </w:style>
  <w:style w:type="character" w:customStyle="1" w:styleId="T1Car">
    <w:name w:val="T1 Car"/>
    <w:aliases w:val="Header 6 Car Car"/>
    <w:rsid w:val="006A35CE"/>
    <w:rPr>
      <w:rFonts w:ascii="Arial" w:eastAsia="ＭＳ 明朝"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A35CE"/>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A35CE"/>
    <w:rPr>
      <w:lang w:val="en-GB" w:eastAsia="ja-JP" w:bidi="ar-SA"/>
    </w:rPr>
  </w:style>
  <w:style w:type="character" w:customStyle="1" w:styleId="CarCar10">
    <w:name w:val="Car Car10"/>
    <w:rsid w:val="006A35CE"/>
    <w:rPr>
      <w:rFonts w:ascii="Arial" w:hAnsi="Arial"/>
      <w:lang w:val="en-GB" w:eastAsia="ja-JP" w:bidi="ar-SA"/>
    </w:rPr>
  </w:style>
  <w:style w:type="character" w:customStyle="1" w:styleId="CharChar23">
    <w:name w:val="Char Char23"/>
    <w:rsid w:val="006A35CE"/>
    <w:rPr>
      <w:rFonts w:ascii="Arial" w:hAnsi="Arial"/>
      <w:lang w:val="en-GB" w:eastAsia="en-US"/>
    </w:rPr>
  </w:style>
  <w:style w:type="character" w:customStyle="1" w:styleId="B1C">
    <w:name w:val="B1 C"/>
    <w:rsid w:val="006A35CE"/>
    <w:rPr>
      <w:lang w:val="en-GB" w:eastAsia="en-US" w:bidi="ar-SA"/>
    </w:rPr>
  </w:style>
  <w:style w:type="character" w:customStyle="1" w:styleId="Heading4C">
    <w:name w:val="Heading 4 C"/>
    <w:rsid w:val="006A35CE"/>
    <w:rPr>
      <w:rFonts w:ascii="Arial" w:hAnsi="Arial"/>
      <w:sz w:val="24"/>
      <w:szCs w:val="28"/>
      <w:lang w:val="en-GB" w:eastAsia="en-US" w:bidi="ar-SA"/>
    </w:rPr>
  </w:style>
  <w:style w:type="character" w:customStyle="1" w:styleId="B3c">
    <w:name w:val="B3 c"/>
    <w:rsid w:val="006A35CE"/>
    <w:rPr>
      <w:lang w:val="en-GB" w:eastAsia="en-GB"/>
    </w:rPr>
  </w:style>
  <w:style w:type="character" w:customStyle="1" w:styleId="T1Char6">
    <w:name w:val="T1 Char6"/>
    <w:aliases w:val="Header 6 Char Char6"/>
    <w:rsid w:val="006A35CE"/>
  </w:style>
  <w:style w:type="character" w:customStyle="1" w:styleId="B2C">
    <w:name w:val="B2 C"/>
    <w:rsid w:val="006A35CE"/>
    <w:rPr>
      <w:lang w:val="en-GB" w:eastAsia="en-GB"/>
    </w:rPr>
  </w:style>
  <w:style w:type="paragraph" w:customStyle="1" w:styleId="DAText">
    <w:name w:val="DA_Text"/>
    <w:basedOn w:val="a1"/>
    <w:link w:val="DATextZchn"/>
    <w:qFormat/>
    <w:rsid w:val="006A35CE"/>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6A35CE"/>
    <w:rPr>
      <w:rFonts w:ascii="Times New Roman" w:eastAsia="SimSun" w:hAnsi="Times New Roman"/>
      <w:szCs w:val="24"/>
      <w:lang w:val="de-DE" w:eastAsia="de-DE"/>
    </w:rPr>
  </w:style>
  <w:style w:type="character" w:customStyle="1" w:styleId="H6C">
    <w:name w:val="H6 C"/>
    <w:rsid w:val="006A35CE"/>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A35CE"/>
    <w:rPr>
      <w:rFonts w:ascii="Arial" w:hAnsi="Arial"/>
      <w:sz w:val="28"/>
      <w:lang w:val="en-GB" w:eastAsia="en-GB" w:bidi="ar-SA"/>
    </w:rPr>
  </w:style>
  <w:style w:type="character" w:customStyle="1" w:styleId="h51">
    <w:name w:val="h5 1"/>
    <w:rsid w:val="006A35CE"/>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A35CE"/>
    <w:rPr>
      <w:rFonts w:ascii="Arial" w:hAnsi="Arial"/>
      <w:sz w:val="24"/>
      <w:szCs w:val="28"/>
      <w:lang w:val="en-GB" w:eastAsia="en-US"/>
    </w:rPr>
  </w:style>
  <w:style w:type="character" w:customStyle="1" w:styleId="T1Zchn">
    <w:name w:val="T1 Zchn"/>
    <w:aliases w:val="Header 6 Zchn Zchn"/>
    <w:rsid w:val="006A35C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A35CE"/>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A35CE"/>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A35CE"/>
    <w:rPr>
      <w:rFonts w:ascii="Arial" w:eastAsia="ＭＳ 明朝" w:hAnsi="Arial"/>
      <w:sz w:val="32"/>
      <w:lang w:val="en-GB" w:eastAsia="en-US" w:bidi="ar-SA"/>
    </w:rPr>
  </w:style>
  <w:style w:type="character" w:customStyle="1" w:styleId="T1Char8">
    <w:name w:val="T1 Char8"/>
    <w:aliases w:val="Header 6 Char Char7"/>
    <w:rsid w:val="006A35C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A35CE"/>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A35CE"/>
    <w:rPr>
      <w:rFonts w:ascii="Arial" w:eastAsia="ＭＳ 明朝" w:hAnsi="Arial" w:cs="Arial"/>
      <w:color w:val="0000FF"/>
      <w:kern w:val="2"/>
      <w:sz w:val="24"/>
      <w:szCs w:val="28"/>
      <w:lang w:val="en-GB" w:eastAsia="en-US" w:bidi="ar-SA"/>
    </w:rPr>
  </w:style>
  <w:style w:type="character" w:customStyle="1" w:styleId="T1Char7">
    <w:name w:val="T1 Char7"/>
    <w:aliases w:val="Header 6 Char Char8"/>
    <w:rsid w:val="006A35C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A35CE"/>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A35CE"/>
    <w:rPr>
      <w:rFonts w:ascii="Arial" w:eastAsia="ＭＳ 明朝" w:hAnsi="Arial"/>
      <w:sz w:val="22"/>
      <w:lang w:val="en-GB" w:eastAsia="en-US" w:bidi="ar-SA"/>
    </w:rPr>
  </w:style>
  <w:style w:type="character" w:customStyle="1" w:styleId="CarCar4">
    <w:name w:val="Car Car4"/>
    <w:rsid w:val="006A35CE"/>
    <w:rPr>
      <w:rFonts w:ascii="Arial" w:eastAsia="ＭＳ 明朝" w:hAnsi="Arial"/>
      <w:lang w:val="en-GB" w:eastAsia="en-US" w:bidi="ar-SA"/>
    </w:rPr>
  </w:style>
  <w:style w:type="character" w:customStyle="1" w:styleId="T1Char9">
    <w:name w:val="T1 Char9"/>
    <w:aliases w:val="Header 6 Char Char9"/>
    <w:rsid w:val="006A35CE"/>
    <w:rPr>
      <w:rFonts w:ascii="Arial" w:hAnsi="Arial" w:cs="Arial"/>
      <w:lang w:val="en-GB" w:eastAsia="en-US" w:bidi="he-IL"/>
    </w:rPr>
  </w:style>
  <w:style w:type="character" w:customStyle="1" w:styleId="36">
    <w:name w:val="一覧 3 (文字)"/>
    <w:link w:val="35"/>
    <w:rsid w:val="006A35CE"/>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6A35CE"/>
    <w:rPr>
      <w:rFonts w:ascii="Arial" w:eastAsia="ＭＳ 明朝" w:hAnsi="Arial"/>
      <w:sz w:val="36"/>
      <w:lang w:val="en-GB" w:eastAsia="en-US" w:bidi="ar-SA"/>
    </w:rPr>
  </w:style>
  <w:style w:type="paragraph" w:customStyle="1" w:styleId="2f9">
    <w:name w:val="无间隔2"/>
    <w:uiPriority w:val="99"/>
    <w:qFormat/>
    <w:rsid w:val="006A35CE"/>
    <w:rPr>
      <w:rFonts w:ascii="Times New Roman" w:eastAsia="SimSun" w:hAnsi="Times New Roman"/>
      <w:lang w:val="en-GB" w:eastAsia="en-US"/>
    </w:rPr>
  </w:style>
  <w:style w:type="paragraph" w:customStyle="1" w:styleId="CarCar52">
    <w:name w:val="Car Car52"/>
    <w:uiPriority w:val="99"/>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sid w:val="006A35CE"/>
    <w:rPr>
      <w:rFonts w:ascii="Arial" w:eastAsia="ＭＳ 明朝" w:hAnsi="Arial"/>
      <w:sz w:val="36"/>
      <w:lang w:val="en-GB" w:eastAsia="en-US" w:bidi="ar-SA"/>
    </w:rPr>
  </w:style>
  <w:style w:type="character" w:customStyle="1" w:styleId="CharChar13">
    <w:name w:val="Char Char13"/>
    <w:semiHidden/>
    <w:rsid w:val="006A35CE"/>
    <w:rPr>
      <w:rFonts w:eastAsia="SimSun"/>
      <w:lang w:val="en-GB" w:eastAsia="en-US" w:bidi="ar-SA"/>
    </w:rPr>
  </w:style>
  <w:style w:type="character" w:customStyle="1" w:styleId="CharChar112">
    <w:name w:val="Char Char112"/>
    <w:rsid w:val="006A35CE"/>
    <w:rPr>
      <w:rFonts w:ascii="Tahoma" w:eastAsia="SimSun" w:hAnsi="Tahoma" w:cs="Tahoma"/>
      <w:lang w:val="en-GB" w:eastAsia="en-US" w:bidi="ar-SA"/>
    </w:rPr>
  </w:style>
  <w:style w:type="paragraph" w:customStyle="1" w:styleId="Normal1">
    <w:name w:val="Normal 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e">
    <w:name w:val="목록 없음1"/>
    <w:next w:val="a4"/>
    <w:semiHidden/>
    <w:unhideWhenUsed/>
    <w:rsid w:val="006A35CE"/>
  </w:style>
  <w:style w:type="paragraph" w:customStyle="1" w:styleId="font5">
    <w:name w:val="font5"/>
    <w:basedOn w:val="a1"/>
    <w:uiPriority w:val="99"/>
    <w:qFormat/>
    <w:rsid w:val="006A35CE"/>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uiPriority w:val="99"/>
    <w:qFormat/>
    <w:rsid w:val="006A35CE"/>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uiPriority w:val="99"/>
    <w:qFormat/>
    <w:rsid w:val="006A35C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uiPriority w:val="99"/>
    <w:qFormat/>
    <w:rsid w:val="006A35C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uiPriority w:val="99"/>
    <w:qFormat/>
    <w:rsid w:val="006A35C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uiPriority w:val="99"/>
    <w:qFormat/>
    <w:rsid w:val="006A35C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uiPriority w:val="99"/>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uiPriority w:val="99"/>
    <w:qFormat/>
    <w:rsid w:val="006A35C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uiPriority w:val="99"/>
    <w:qFormat/>
    <w:rsid w:val="006A35CE"/>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uiPriority w:val="99"/>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uiPriority w:val="99"/>
    <w:qFormat/>
    <w:rsid w:val="006A35C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uiPriority w:val="99"/>
    <w:qFormat/>
    <w:rsid w:val="006A35C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uiPriority w:val="99"/>
    <w:qFormat/>
    <w:rsid w:val="006A35C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uiPriority w:val="99"/>
    <w:qFormat/>
    <w:rsid w:val="006A3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uiPriority w:val="99"/>
    <w:qFormat/>
    <w:rsid w:val="006A35CE"/>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uiPriority w:val="99"/>
    <w:qFormat/>
    <w:rsid w:val="006A35CE"/>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uiPriority w:val="99"/>
    <w:qFormat/>
    <w:rsid w:val="006A35CE"/>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uiPriority w:val="99"/>
    <w:qFormat/>
    <w:rsid w:val="006A35C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uiPriority w:val="99"/>
    <w:qFormat/>
    <w:rsid w:val="006A35C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uiPriority w:val="99"/>
    <w:qFormat/>
    <w:rsid w:val="006A35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uiPriority w:val="99"/>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uiPriority w:val="99"/>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uiPriority w:val="99"/>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uiPriority w:val="99"/>
    <w:qFormat/>
    <w:rsid w:val="006A35C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uiPriority w:val="99"/>
    <w:qFormat/>
    <w:rsid w:val="006A3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uiPriority w:val="99"/>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uiPriority w:val="99"/>
    <w:qFormat/>
    <w:rsid w:val="006A3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qFormat/>
    <w:rsid w:val="006A3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qFormat/>
    <w:rsid w:val="006A35CE"/>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qFormat/>
    <w:rsid w:val="006A35C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qFormat/>
    <w:rsid w:val="006A35CE"/>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qFormat/>
    <w:rsid w:val="006A35C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qFormat/>
    <w:rsid w:val="006A35C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qFormat/>
    <w:rsid w:val="006A35C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qFormat/>
    <w:rsid w:val="006A35C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qFormat/>
    <w:rsid w:val="006A35CE"/>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qFormat/>
    <w:rsid w:val="006A35C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qFormat/>
    <w:rsid w:val="006A35C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qFormat/>
    <w:rsid w:val="006A35C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qFormat/>
    <w:rsid w:val="006A3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qFormat/>
    <w:rsid w:val="006A35C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qFormat/>
    <w:rsid w:val="006A3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qFormat/>
    <w:rsid w:val="006A35C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qFormat/>
    <w:rsid w:val="006A35C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qFormat/>
    <w:rsid w:val="006A35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A35CE"/>
  </w:style>
  <w:style w:type="character" w:customStyle="1" w:styleId="CarCar7">
    <w:name w:val="Car Car7"/>
    <w:rsid w:val="006A35CE"/>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A35CE"/>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A35CE"/>
    <w:rPr>
      <w:b/>
      <w:lang w:val="en-GB" w:eastAsia="ja-JP" w:bidi="ar-SA"/>
    </w:rPr>
  </w:style>
  <w:style w:type="character" w:customStyle="1" w:styleId="CarCar6">
    <w:name w:val="Car Car6"/>
    <w:rsid w:val="006A35C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A35CE"/>
    <w:rPr>
      <w:lang w:val="en-GB" w:eastAsia="ja-JP" w:bidi="ar-SA"/>
    </w:rPr>
  </w:style>
  <w:style w:type="character" w:customStyle="1" w:styleId="CharChar132">
    <w:name w:val="Char Char132"/>
    <w:semiHidden/>
    <w:rsid w:val="006A35CE"/>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6A35CE"/>
    <w:rPr>
      <w:b/>
      <w:lang w:val="en-GB" w:eastAsia="en-US" w:bidi="ar-SA"/>
    </w:rPr>
  </w:style>
  <w:style w:type="character" w:customStyle="1" w:styleId="Head2AZchn">
    <w:name w:val="Head2A Zchn"/>
    <w:aliases w:val="2 Zchn,H2 Zchn,h2 Zchn,DO NOT USE_h2 Zchn,h21 Zchn,UNDERRUBRIK 1-2 Zchn Zchn"/>
    <w:rsid w:val="006A35CE"/>
    <w:rPr>
      <w:rFonts w:ascii="Arial" w:hAnsi="Arial"/>
      <w:sz w:val="32"/>
      <w:lang w:val="en-GB" w:eastAsia="en-GB" w:bidi="ar-SA"/>
    </w:rPr>
  </w:style>
  <w:style w:type="character" w:customStyle="1" w:styleId="hps">
    <w:name w:val="hps"/>
    <w:rsid w:val="006A35CE"/>
  </w:style>
  <w:style w:type="paragraph" w:customStyle="1" w:styleId="B7">
    <w:name w:val="B7"/>
    <w:basedOn w:val="B6"/>
    <w:link w:val="B7Char"/>
    <w:qFormat/>
    <w:rsid w:val="006A35CE"/>
    <w:pPr>
      <w:ind w:left="2269"/>
    </w:pPr>
  </w:style>
  <w:style w:type="character" w:customStyle="1" w:styleId="B7Char">
    <w:name w:val="B7 Char"/>
    <w:link w:val="B7"/>
    <w:rsid w:val="006A35CE"/>
    <w:rPr>
      <w:rFonts w:ascii="Times New Roman" w:eastAsia="SimSun" w:hAnsi="Times New Roman"/>
      <w:lang w:val="en-GB" w:eastAsia="x-none"/>
    </w:rPr>
  </w:style>
  <w:style w:type="character" w:customStyle="1" w:styleId="1ff">
    <w:name w:val="書式なし (文字)1"/>
    <w:rsid w:val="006A35CE"/>
    <w:rPr>
      <w:rFonts w:ascii="ＭＳ 明朝" w:eastAsia="ＭＳ 明朝" w:hAnsi="Courier New" w:cs="Courier New" w:hint="eastAsia"/>
      <w:sz w:val="21"/>
      <w:szCs w:val="21"/>
      <w:lang w:val="en-GB" w:eastAsia="en-US"/>
    </w:rPr>
  </w:style>
  <w:style w:type="character" w:customStyle="1" w:styleId="1ff0">
    <w:name w:val="文末脚注文字列 (文字)1"/>
    <w:rsid w:val="006A35CE"/>
    <w:rPr>
      <w:rFonts w:ascii="Times New Roman" w:hAnsi="Times New Roman" w:cs="Times New Roman" w:hint="default"/>
      <w:lang w:val="en-GB" w:eastAsia="en-US"/>
    </w:rPr>
  </w:style>
  <w:style w:type="paragraph" w:customStyle="1" w:styleId="TTan">
    <w:name w:val="TTan"/>
    <w:basedOn w:val="FP"/>
    <w:uiPriority w:val="99"/>
    <w:qFormat/>
    <w:rsid w:val="006A35CE"/>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6A35CE"/>
    <w:rPr>
      <w:rFonts w:ascii="Arial" w:hAnsi="Arial"/>
      <w:sz w:val="36"/>
      <w:lang w:val="en-GB" w:eastAsia="en-US" w:bidi="ar-SA"/>
    </w:rPr>
  </w:style>
  <w:style w:type="character" w:customStyle="1" w:styleId="Char13">
    <w:name w:val="批注文字 Char1"/>
    <w:rsid w:val="006A35CE"/>
    <w:rPr>
      <w:rFonts w:eastAsia="SimSun"/>
      <w:lang w:eastAsia="en-US"/>
    </w:rPr>
  </w:style>
  <w:style w:type="character" w:customStyle="1" w:styleId="Char22">
    <w:name w:val="批注主题 Char2"/>
    <w:rsid w:val="006A35CE"/>
    <w:rPr>
      <w:rFonts w:eastAsia="SimSun"/>
      <w:b/>
      <w:bCs/>
      <w:lang w:eastAsia="en-US"/>
    </w:rPr>
  </w:style>
  <w:style w:type="character" w:customStyle="1" w:styleId="Char14">
    <w:name w:val="注释标题 Char1"/>
    <w:rsid w:val="006A35CE"/>
    <w:rPr>
      <w:rFonts w:eastAsia="ＭＳ 明朝"/>
      <w:lang w:eastAsia="en-US"/>
    </w:rPr>
  </w:style>
  <w:style w:type="character" w:customStyle="1" w:styleId="9Char1">
    <w:name w:val="标题 9 Char1"/>
    <w:rsid w:val="006A35CE"/>
    <w:rPr>
      <w:rFonts w:ascii="Arial" w:hAnsi="Arial"/>
      <w:sz w:val="36"/>
      <w:lang w:val="en-GB"/>
    </w:rPr>
  </w:style>
  <w:style w:type="character" w:customStyle="1" w:styleId="Char15">
    <w:name w:val="文档结构图 Char1"/>
    <w:semiHidden/>
    <w:rsid w:val="006A35CE"/>
    <w:rPr>
      <w:rFonts w:ascii="Tahoma" w:hAnsi="Tahoma" w:cs="Tahoma"/>
      <w:shd w:val="clear" w:color="auto" w:fill="000080"/>
      <w:lang w:val="en-GB"/>
    </w:rPr>
  </w:style>
  <w:style w:type="character" w:customStyle="1" w:styleId="Char16">
    <w:name w:val="纯文本 Char1"/>
    <w:rsid w:val="006A35CE"/>
    <w:rPr>
      <w:rFonts w:ascii="Courier New" w:eastAsia="SimSun" w:hAnsi="Courier New"/>
      <w:lang w:val="nb-NO"/>
    </w:rPr>
  </w:style>
  <w:style w:type="character" w:customStyle="1" w:styleId="Char17">
    <w:name w:val="批注框文本 Char1"/>
    <w:uiPriority w:val="99"/>
    <w:rsid w:val="006A35CE"/>
    <w:rPr>
      <w:rFonts w:ascii="Tahoma" w:hAnsi="Tahoma" w:cs="Tahoma"/>
      <w:sz w:val="16"/>
      <w:szCs w:val="16"/>
      <w:lang w:val="en-GB"/>
    </w:rPr>
  </w:style>
  <w:style w:type="character" w:customStyle="1" w:styleId="Char18">
    <w:name w:val="尾注文本 Char1"/>
    <w:rsid w:val="006A35CE"/>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A35C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A35CE"/>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A35CE"/>
    <w:rPr>
      <w:rFonts w:ascii="Times New Roman" w:eastAsia="Batang" w:hAnsi="Times New Roman"/>
      <w:b/>
      <w:lang w:val="en-GB"/>
    </w:rPr>
  </w:style>
  <w:style w:type="character" w:customStyle="1" w:styleId="Heading6Char2">
    <w:name w:val="Heading 6 Char2"/>
    <w:rsid w:val="006A35CE"/>
  </w:style>
  <w:style w:type="character" w:customStyle="1" w:styleId="HTMLChar1">
    <w:name w:val="HTML 预设格式 Char1"/>
    <w:rsid w:val="006A35CE"/>
    <w:rPr>
      <w:rFonts w:ascii="Courier New" w:eastAsia="ＭＳ 明朝" w:hAnsi="Courier New"/>
      <w:lang w:val="en-GB" w:eastAsia="x-none"/>
    </w:rPr>
  </w:style>
  <w:style w:type="character" w:customStyle="1" w:styleId="h49">
    <w:name w:val="h49"/>
    <w:rsid w:val="006A35CE"/>
    <w:rPr>
      <w:rFonts w:ascii="Arial" w:hAnsi="Arial"/>
      <w:sz w:val="24"/>
      <w:lang w:val="en-GB"/>
    </w:rPr>
  </w:style>
  <w:style w:type="character" w:customStyle="1" w:styleId="h52">
    <w:name w:val="h52"/>
    <w:rsid w:val="006A35CE"/>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6A35CE"/>
    <w:rPr>
      <w:rFonts w:ascii="Times New Roman" w:eastAsia="ＭＳ 明朝" w:hAnsi="Times New Roman"/>
      <w:b/>
      <w:lang w:val="en-GB"/>
    </w:rPr>
  </w:style>
  <w:style w:type="paragraph" w:customStyle="1" w:styleId="911">
    <w:name w:val="目錄 91"/>
    <w:basedOn w:val="81"/>
    <w:uiPriority w:val="99"/>
    <w:qFormat/>
    <w:rsid w:val="006A35CE"/>
    <w:pPr>
      <w:overflowPunct w:val="0"/>
      <w:autoSpaceDE w:val="0"/>
      <w:autoSpaceDN w:val="0"/>
      <w:adjustRightInd w:val="0"/>
      <w:ind w:left="1418" w:hanging="1418"/>
      <w:textAlignment w:val="baseline"/>
    </w:pPr>
    <w:rPr>
      <w:rFonts w:eastAsia="ＭＳ 明朝"/>
      <w:lang w:val="en-US" w:eastAsia="en-GB"/>
    </w:rPr>
  </w:style>
  <w:style w:type="paragraph" w:customStyle="1" w:styleId="1ff1">
    <w:name w:val="標號1"/>
    <w:basedOn w:val="a1"/>
    <w:next w:val="a1"/>
    <w:uiPriority w:val="99"/>
    <w:qFormat/>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1ff2">
    <w:name w:val="圖表目錄1"/>
    <w:basedOn w:val="a1"/>
    <w:next w:val="a1"/>
    <w:uiPriority w:val="99"/>
    <w:qFormat/>
    <w:rsid w:val="006A35CE"/>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A35CE"/>
    <w:rPr>
      <w:rFonts w:ascii="Arial" w:hAnsi="Arial"/>
      <w:b/>
      <w:sz w:val="18"/>
      <w:lang w:val="en-GB" w:eastAsia="en-US"/>
    </w:rPr>
  </w:style>
  <w:style w:type="paragraph" w:customStyle="1" w:styleId="Verzeichnis91">
    <w:name w:val="Verzeichnis 91"/>
    <w:basedOn w:val="81"/>
    <w:uiPriority w:val="99"/>
    <w:qFormat/>
    <w:rsid w:val="006A35CE"/>
    <w:pPr>
      <w:overflowPunct w:val="0"/>
      <w:autoSpaceDE w:val="0"/>
      <w:autoSpaceDN w:val="0"/>
      <w:adjustRightInd w:val="0"/>
      <w:ind w:left="1418" w:hanging="1418"/>
      <w:textAlignment w:val="baseline"/>
    </w:pPr>
    <w:rPr>
      <w:rFonts w:eastAsia="ＭＳ 明朝"/>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A35CE"/>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A35CE"/>
    <w:rPr>
      <w:rFonts w:ascii="Arial" w:hAnsi="Arial" w:cs="Arial"/>
      <w:sz w:val="32"/>
      <w:szCs w:val="32"/>
      <w:lang w:val="en-GB" w:eastAsia="en-US" w:bidi="he-IL"/>
    </w:rPr>
  </w:style>
  <w:style w:type="paragraph" w:customStyle="1" w:styleId="3f1">
    <w:name w:val="无间隔3"/>
    <w:uiPriority w:val="99"/>
    <w:qFormat/>
    <w:rsid w:val="006A35CE"/>
    <w:rPr>
      <w:rFonts w:ascii="Times New Roman" w:eastAsia="SimSun" w:hAnsi="Times New Roman"/>
      <w:lang w:val="en-GB" w:eastAsia="en-US"/>
    </w:rPr>
  </w:style>
  <w:style w:type="character" w:customStyle="1" w:styleId="Char23">
    <w:name w:val="메모 주제 Char2"/>
    <w:rsid w:val="006A35CE"/>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A35CE"/>
    <w:rPr>
      <w:rFonts w:ascii="Arial" w:hAnsi="Arial" w:cs="Arial"/>
      <w:sz w:val="24"/>
      <w:szCs w:val="24"/>
      <w:lang w:val="en-GB" w:eastAsia="en-US" w:bidi="he-IL"/>
    </w:rPr>
  </w:style>
  <w:style w:type="paragraph" w:customStyle="1" w:styleId="TableContent-Bulleted">
    <w:name w:val="Table Content - Bulleted"/>
    <w:basedOn w:val="a1"/>
    <w:uiPriority w:val="99"/>
    <w:qFormat/>
    <w:rsid w:val="006A35CE"/>
    <w:pPr>
      <w:numPr>
        <w:numId w:val="16"/>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6A35CE"/>
    <w:rPr>
      <w:rFonts w:eastAsia="Times New Roman"/>
      <w:b/>
      <w:bCs/>
      <w:lang w:val="en-GB"/>
    </w:rPr>
  </w:style>
  <w:style w:type="character" w:customStyle="1" w:styleId="searchcontent1">
    <w:name w:val="search_content1"/>
    <w:rsid w:val="006A35CE"/>
    <w:rPr>
      <w:sz w:val="13"/>
      <w:szCs w:val="13"/>
    </w:rPr>
  </w:style>
  <w:style w:type="paragraph" w:customStyle="1" w:styleId="Es">
    <w:name w:val="Es"/>
    <w:basedOn w:val="B10"/>
    <w:uiPriority w:val="99"/>
    <w:qFormat/>
    <w:rsid w:val="006A35CE"/>
    <w:pPr>
      <w:overflowPunct w:val="0"/>
      <w:autoSpaceDE w:val="0"/>
      <w:autoSpaceDN w:val="0"/>
      <w:adjustRightInd w:val="0"/>
      <w:textAlignment w:val="baseline"/>
    </w:pPr>
    <w:rPr>
      <w:rFonts w:eastAsia="SimSun" w:cs="v4.2.0"/>
      <w:lang w:eastAsia="x-none"/>
    </w:rPr>
  </w:style>
  <w:style w:type="paragraph" w:customStyle="1" w:styleId="TTH">
    <w:name w:val="TTH"/>
    <w:basedOn w:val="a1"/>
    <w:uiPriority w:val="99"/>
    <w:qFormat/>
    <w:rsid w:val="006A35CE"/>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6A35CE"/>
    <w:pPr>
      <w:tabs>
        <w:tab w:val="left" w:pos="426"/>
      </w:tabs>
    </w:pPr>
    <w:rPr>
      <w:rFonts w:ascii="Times New Roman" w:eastAsia="SimSun" w:hAnsi="Times New Roman"/>
      <w:lang w:val="en-GB" w:eastAsia="zh-CN"/>
    </w:rPr>
  </w:style>
  <w:style w:type="paragraph" w:customStyle="1" w:styleId="Headernonumber">
    <w:name w:val="Header_nonumber"/>
    <w:basedOn w:val="10"/>
    <w:uiPriority w:val="99"/>
    <w:qFormat/>
    <w:rsid w:val="006A35CE"/>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0">
    <w:name w:val="HTML 書式付き2"/>
    <w:basedOn w:val="a1"/>
    <w:uiPriority w:val="99"/>
    <w:qFormat/>
    <w:rsid w:val="006A35CE"/>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1"/>
    <w:next w:val="a1"/>
    <w:link w:val="TableDescriptionChar"/>
    <w:qFormat/>
    <w:rsid w:val="006A35CE"/>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6A35CE"/>
    <w:rPr>
      <w:rFonts w:ascii="Times New Roman" w:eastAsia="SimSun" w:hAnsi="Times New Roman"/>
      <w:spacing w:val="-4"/>
      <w:kern w:val="2"/>
      <w:sz w:val="21"/>
      <w:szCs w:val="21"/>
      <w:lang w:val="x-none" w:eastAsia="x-none"/>
    </w:rPr>
  </w:style>
  <w:style w:type="paragraph" w:customStyle="1" w:styleId="Heading3Specs">
    <w:name w:val="Heading 3 Specs"/>
    <w:basedOn w:val="30"/>
    <w:uiPriority w:val="99"/>
    <w:qFormat/>
    <w:rsid w:val="006A35CE"/>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6A35CE"/>
    <w:rPr>
      <w:sz w:val="24"/>
    </w:rPr>
  </w:style>
  <w:style w:type="table" w:customStyle="1" w:styleId="TableGrid5">
    <w:name w:val="Table Grid5"/>
    <w:basedOn w:val="a3"/>
    <w:next w:val="afff0"/>
    <w:qFormat/>
    <w:rsid w:val="006A35CE"/>
    <w:pPr>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6A35CE"/>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Grid41">
    <w:name w:val="Table Grid41"/>
    <w:basedOn w:val="a3"/>
    <w:next w:val="afff0"/>
    <w:rsid w:val="006A35C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next w:val="afff0"/>
    <w:qFormat/>
    <w:rsid w:val="006A35CE"/>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3">
    <w:name w:val="純文字 字元1"/>
    <w:rsid w:val="006A35CE"/>
    <w:rPr>
      <w:rFonts w:ascii="MingLiU" w:eastAsia="MingLiU" w:hAnsi="Courier New" w:cs="Courier New"/>
      <w:sz w:val="24"/>
      <w:szCs w:val="24"/>
      <w:lang w:val="en-GB" w:eastAsia="en-US"/>
    </w:rPr>
  </w:style>
  <w:style w:type="character" w:customStyle="1" w:styleId="1ff4">
    <w:name w:val="章節附註文字 字元1"/>
    <w:rsid w:val="006A35CE"/>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A35CE"/>
    <w:rPr>
      <w:rFonts w:ascii="Arial" w:eastAsia="Times New Roman" w:hAnsi="Arial"/>
      <w:sz w:val="36"/>
      <w:lang w:val="en-GB"/>
    </w:rPr>
  </w:style>
  <w:style w:type="paragraph" w:customStyle="1" w:styleId="221">
    <w:name w:val="本文 22"/>
    <w:basedOn w:val="a1"/>
    <w:uiPriority w:val="99"/>
    <w:qFormat/>
    <w:rsid w:val="006A35C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1">
    <w:name w:val="本文 32"/>
    <w:basedOn w:val="a1"/>
    <w:uiPriority w:val="99"/>
    <w:qFormat/>
    <w:rsid w:val="006A35CE"/>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Absatz-Standardschriftart1">
    <w:name w:val="Absatz-Standardschriftart1"/>
    <w:rsid w:val="006A35CE"/>
  </w:style>
  <w:style w:type="character" w:customStyle="1" w:styleId="2fb">
    <w:name w:val="段落フォント2"/>
    <w:rsid w:val="006A35CE"/>
  </w:style>
  <w:style w:type="character" w:customStyle="1" w:styleId="2fc">
    <w:name w:val="コメント参照2"/>
    <w:rsid w:val="006A35CE"/>
    <w:rPr>
      <w:sz w:val="16"/>
    </w:rPr>
  </w:style>
  <w:style w:type="paragraph" w:customStyle="1" w:styleId="2fd">
    <w:name w:val="図表番号2"/>
    <w:basedOn w:val="a1"/>
    <w:uiPriority w:val="99"/>
    <w:qFormat/>
    <w:rsid w:val="006A35C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e">
    <w:name w:val="段落番号2"/>
    <w:basedOn w:val="ac"/>
    <w:uiPriority w:val="99"/>
    <w:qFormat/>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e"/>
    <w:uiPriority w:val="99"/>
    <w:qFormat/>
    <w:rsid w:val="006A35CE"/>
    <w:pPr>
      <w:ind w:left="851" w:hanging="284"/>
    </w:pPr>
  </w:style>
  <w:style w:type="paragraph" w:customStyle="1" w:styleId="2ff">
    <w:name w:val="箇条書き2"/>
    <w:basedOn w:val="ac"/>
    <w:uiPriority w:val="99"/>
    <w:qFormat/>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f"/>
    <w:uiPriority w:val="99"/>
    <w:qFormat/>
    <w:rsid w:val="006A35CE"/>
    <w:pPr>
      <w:tabs>
        <w:tab w:val="clear" w:pos="644"/>
        <w:tab w:val="num" w:pos="1494"/>
      </w:tabs>
      <w:ind w:left="851" w:hanging="284"/>
    </w:pPr>
  </w:style>
  <w:style w:type="paragraph" w:customStyle="1" w:styleId="322">
    <w:name w:val="箇条書き 32"/>
    <w:basedOn w:val="223"/>
    <w:uiPriority w:val="99"/>
    <w:qFormat/>
    <w:rsid w:val="006A35CE"/>
    <w:pPr>
      <w:ind w:left="1135"/>
    </w:pPr>
  </w:style>
  <w:style w:type="paragraph" w:customStyle="1" w:styleId="224">
    <w:name w:val="一覧 22"/>
    <w:basedOn w:val="ac"/>
    <w:uiPriority w:val="99"/>
    <w:qFormat/>
    <w:rsid w:val="006A35CE"/>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6A35CE"/>
    <w:pPr>
      <w:ind w:left="1135"/>
    </w:pPr>
  </w:style>
  <w:style w:type="paragraph" w:customStyle="1" w:styleId="421">
    <w:name w:val="一覧 42"/>
    <w:basedOn w:val="323"/>
    <w:uiPriority w:val="99"/>
    <w:qFormat/>
    <w:rsid w:val="006A35CE"/>
    <w:pPr>
      <w:ind w:left="1418"/>
    </w:pPr>
  </w:style>
  <w:style w:type="paragraph" w:customStyle="1" w:styleId="520">
    <w:name w:val="一覧 52"/>
    <w:basedOn w:val="421"/>
    <w:uiPriority w:val="99"/>
    <w:qFormat/>
    <w:rsid w:val="006A35CE"/>
    <w:pPr>
      <w:ind w:left="1702"/>
    </w:pPr>
  </w:style>
  <w:style w:type="paragraph" w:customStyle="1" w:styleId="422">
    <w:name w:val="箇条書き 42"/>
    <w:basedOn w:val="322"/>
    <w:uiPriority w:val="99"/>
    <w:qFormat/>
    <w:rsid w:val="006A35CE"/>
    <w:pPr>
      <w:ind w:left="1418"/>
    </w:pPr>
  </w:style>
  <w:style w:type="paragraph" w:customStyle="1" w:styleId="521">
    <w:name w:val="箇条書き 52"/>
    <w:basedOn w:val="422"/>
    <w:uiPriority w:val="99"/>
    <w:qFormat/>
    <w:rsid w:val="006A35CE"/>
    <w:pPr>
      <w:ind w:left="1702"/>
    </w:pPr>
  </w:style>
  <w:style w:type="paragraph" w:customStyle="1" w:styleId="2ff0">
    <w:name w:val="コメント文字列2"/>
    <w:basedOn w:val="a1"/>
    <w:uiPriority w:val="99"/>
    <w:qFormat/>
    <w:rsid w:val="006A35CE"/>
    <w:pPr>
      <w:suppressAutoHyphens/>
      <w:overflowPunct w:val="0"/>
      <w:autoSpaceDE w:val="0"/>
      <w:autoSpaceDN w:val="0"/>
      <w:adjustRightInd w:val="0"/>
      <w:textAlignment w:val="baseline"/>
    </w:pPr>
    <w:rPr>
      <w:rFonts w:eastAsia="ＭＳ 明朝" w:cs="CG Times (WN)"/>
      <w:lang w:eastAsia="ar-SA"/>
    </w:rPr>
  </w:style>
  <w:style w:type="paragraph" w:customStyle="1" w:styleId="2ff1">
    <w:name w:val="コメント内容2"/>
    <w:basedOn w:val="2ff0"/>
    <w:next w:val="2ff0"/>
    <w:uiPriority w:val="99"/>
    <w:qFormat/>
    <w:rsid w:val="006A35CE"/>
    <w:rPr>
      <w:b/>
      <w:bCs/>
    </w:rPr>
  </w:style>
  <w:style w:type="paragraph" w:customStyle="1" w:styleId="2ff2">
    <w:name w:val="見出しマップ2"/>
    <w:basedOn w:val="a1"/>
    <w:uiPriority w:val="99"/>
    <w:qFormat/>
    <w:rsid w:val="006A35C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3">
    <w:name w:val="書式なし2"/>
    <w:basedOn w:val="a1"/>
    <w:uiPriority w:val="99"/>
    <w:qFormat/>
    <w:rsid w:val="006A35C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uiPriority w:val="99"/>
    <w:qFormat/>
    <w:rsid w:val="006A35C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1"/>
    <w:uiPriority w:val="99"/>
    <w:qFormat/>
    <w:rsid w:val="006A35C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4">
    <w:name w:val="標準インデント2"/>
    <w:basedOn w:val="a1"/>
    <w:uiPriority w:val="99"/>
    <w:qFormat/>
    <w:rsid w:val="006A35C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5">
    <w:name w:val="記2"/>
    <w:basedOn w:val="a1"/>
    <w:next w:val="a1"/>
    <w:uiPriority w:val="99"/>
    <w:qFormat/>
    <w:rsid w:val="006A35CE"/>
    <w:pPr>
      <w:suppressAutoHyphens/>
      <w:overflowPunct w:val="0"/>
      <w:autoSpaceDE w:val="0"/>
      <w:autoSpaceDN w:val="0"/>
      <w:adjustRightInd w:val="0"/>
      <w:textAlignment w:val="baseline"/>
    </w:pPr>
    <w:rPr>
      <w:rFonts w:eastAsia="ＭＳ 明朝" w:cs="CG Times (WN)"/>
      <w:lang w:eastAsia="ar-SA"/>
    </w:rPr>
  </w:style>
  <w:style w:type="paragraph" w:customStyle="1" w:styleId="editorsnote0">
    <w:name w:val="editorsnote"/>
    <w:basedOn w:val="a1"/>
    <w:uiPriority w:val="99"/>
    <w:qFormat/>
    <w:rsid w:val="006A35CE"/>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ja-JP"/>
    </w:rPr>
  </w:style>
  <w:style w:type="character" w:customStyle="1" w:styleId="EndnotentextZchn1">
    <w:name w:val="Endnotentext Zchn1"/>
    <w:rsid w:val="006A35CE"/>
    <w:rPr>
      <w:rFonts w:ascii="Times New Roman" w:hAnsi="Times New Roman"/>
      <w:lang w:val="en-GB" w:eastAsia="en-US"/>
    </w:rPr>
  </w:style>
  <w:style w:type="paragraph" w:customStyle="1" w:styleId="List1">
    <w:name w:val="List 1"/>
    <w:basedOn w:val="a1"/>
    <w:link w:val="List1Char"/>
    <w:uiPriority w:val="99"/>
    <w:qFormat/>
    <w:rsid w:val="006A35CE"/>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A35CE"/>
    <w:rPr>
      <w:rFonts w:ascii="Times New Roman" w:eastAsia="PMingLiU" w:hAnsi="Times New Roman"/>
      <w:lang w:val="x-none" w:eastAsia="x-none" w:bidi="en-US"/>
    </w:rPr>
  </w:style>
  <w:style w:type="paragraph" w:customStyle="1" w:styleId="Highlight">
    <w:name w:val="Highlight"/>
    <w:basedOn w:val="a1"/>
    <w:uiPriority w:val="99"/>
    <w:qFormat/>
    <w:rsid w:val="006A35CE"/>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a1"/>
    <w:uiPriority w:val="99"/>
    <w:qFormat/>
    <w:rsid w:val="006A35CE"/>
    <w:pPr>
      <w:numPr>
        <w:numId w:val="20"/>
      </w:numPr>
      <w:overflowPunct w:val="0"/>
      <w:autoSpaceDE w:val="0"/>
      <w:autoSpaceDN w:val="0"/>
      <w:adjustRightInd w:val="0"/>
      <w:spacing w:before="60"/>
      <w:textAlignment w:val="baseline"/>
    </w:pPr>
    <w:rPr>
      <w:rFonts w:eastAsia="SimSun"/>
      <w:lang w:eastAsia="en-GB"/>
    </w:rPr>
  </w:style>
  <w:style w:type="paragraph" w:customStyle="1" w:styleId="List2">
    <w:name w:val="List2"/>
    <w:basedOn w:val="List1"/>
    <w:uiPriority w:val="99"/>
    <w:qFormat/>
    <w:rsid w:val="006A35CE"/>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6A35C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A35CE"/>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6A35CE"/>
    <w:rPr>
      <w:rFonts w:ascii="Times New Roman" w:eastAsia="SimSun" w:hAnsi="Times New Roman"/>
      <w:sz w:val="16"/>
      <w:szCs w:val="16"/>
      <w:lang w:val="x-none" w:eastAsia="x-none"/>
    </w:rPr>
  </w:style>
  <w:style w:type="numbering" w:customStyle="1" w:styleId="Style1">
    <w:name w:val="Style1"/>
    <w:uiPriority w:val="99"/>
    <w:rsid w:val="006A35CE"/>
    <w:pPr>
      <w:numPr>
        <w:numId w:val="21"/>
      </w:numPr>
    </w:pPr>
  </w:style>
  <w:style w:type="table" w:customStyle="1" w:styleId="SGSTableBasic2">
    <w:name w:val="SGS Table Basic 2"/>
    <w:basedOn w:val="a3"/>
    <w:uiPriority w:val="99"/>
    <w:qFormat/>
    <w:rsid w:val="006A35C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A35CE"/>
    <w:pPr>
      <w:numPr>
        <w:numId w:val="22"/>
      </w:numPr>
    </w:pPr>
  </w:style>
  <w:style w:type="table" w:styleId="1ff5">
    <w:name w:val="Table Colorful 1"/>
    <w:basedOn w:val="a3"/>
    <w:rsid w:val="006A35CE"/>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A35C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6A35C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A35CE"/>
  </w:style>
  <w:style w:type="character" w:customStyle="1" w:styleId="3f3">
    <w:name w:val="段落フォント3"/>
    <w:rsid w:val="006A35CE"/>
  </w:style>
  <w:style w:type="character" w:customStyle="1" w:styleId="3f4">
    <w:name w:val="コメント参照3"/>
    <w:rsid w:val="006A35CE"/>
    <w:rPr>
      <w:sz w:val="16"/>
    </w:rPr>
  </w:style>
  <w:style w:type="paragraph" w:customStyle="1" w:styleId="3f5">
    <w:name w:val="図表番号3"/>
    <w:basedOn w:val="a1"/>
    <w:uiPriority w:val="99"/>
    <w:qFormat/>
    <w:rsid w:val="006A35C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uiPriority w:val="99"/>
    <w:qFormat/>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f6"/>
    <w:uiPriority w:val="99"/>
    <w:qFormat/>
    <w:rsid w:val="006A35CE"/>
    <w:pPr>
      <w:ind w:left="851" w:hanging="284"/>
    </w:pPr>
  </w:style>
  <w:style w:type="paragraph" w:customStyle="1" w:styleId="3f7">
    <w:name w:val="箇条書き3"/>
    <w:basedOn w:val="ac"/>
    <w:uiPriority w:val="99"/>
    <w:qFormat/>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f7"/>
    <w:uiPriority w:val="99"/>
    <w:qFormat/>
    <w:rsid w:val="006A35CE"/>
    <w:pPr>
      <w:tabs>
        <w:tab w:val="clear" w:pos="644"/>
        <w:tab w:val="num" w:pos="1494"/>
      </w:tabs>
      <w:ind w:left="851" w:hanging="284"/>
    </w:pPr>
  </w:style>
  <w:style w:type="paragraph" w:customStyle="1" w:styleId="331">
    <w:name w:val="箇条書き 33"/>
    <w:basedOn w:val="232"/>
    <w:uiPriority w:val="99"/>
    <w:qFormat/>
    <w:rsid w:val="006A35CE"/>
    <w:pPr>
      <w:ind w:left="1135"/>
    </w:pPr>
  </w:style>
  <w:style w:type="paragraph" w:customStyle="1" w:styleId="233">
    <w:name w:val="一覧 23"/>
    <w:basedOn w:val="ac"/>
    <w:uiPriority w:val="99"/>
    <w:qFormat/>
    <w:rsid w:val="006A35CE"/>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6A35CE"/>
    <w:pPr>
      <w:ind w:left="1135"/>
    </w:pPr>
  </w:style>
  <w:style w:type="paragraph" w:customStyle="1" w:styleId="431">
    <w:name w:val="一覧 43"/>
    <w:basedOn w:val="332"/>
    <w:uiPriority w:val="99"/>
    <w:qFormat/>
    <w:rsid w:val="006A35CE"/>
    <w:pPr>
      <w:ind w:left="1418"/>
    </w:pPr>
  </w:style>
  <w:style w:type="paragraph" w:customStyle="1" w:styleId="530">
    <w:name w:val="一覧 53"/>
    <w:basedOn w:val="431"/>
    <w:uiPriority w:val="99"/>
    <w:qFormat/>
    <w:rsid w:val="006A35CE"/>
    <w:pPr>
      <w:ind w:left="1702"/>
    </w:pPr>
  </w:style>
  <w:style w:type="paragraph" w:customStyle="1" w:styleId="432">
    <w:name w:val="箇条書き 43"/>
    <w:basedOn w:val="331"/>
    <w:uiPriority w:val="99"/>
    <w:qFormat/>
    <w:rsid w:val="006A35CE"/>
    <w:pPr>
      <w:ind w:left="1418"/>
    </w:pPr>
  </w:style>
  <w:style w:type="paragraph" w:customStyle="1" w:styleId="531">
    <w:name w:val="箇条書き 53"/>
    <w:basedOn w:val="432"/>
    <w:uiPriority w:val="99"/>
    <w:qFormat/>
    <w:rsid w:val="006A35CE"/>
  </w:style>
  <w:style w:type="paragraph" w:customStyle="1" w:styleId="3f8">
    <w:name w:val="コメント文字列3"/>
    <w:basedOn w:val="a1"/>
    <w:uiPriority w:val="99"/>
    <w:qFormat/>
    <w:rsid w:val="006A35CE"/>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uiPriority w:val="99"/>
    <w:qFormat/>
    <w:rsid w:val="006A35CE"/>
    <w:rPr>
      <w:b/>
      <w:bCs/>
    </w:rPr>
  </w:style>
  <w:style w:type="paragraph" w:customStyle="1" w:styleId="3fa">
    <w:name w:val="見出しマップ3"/>
    <w:basedOn w:val="a1"/>
    <w:uiPriority w:val="99"/>
    <w:qFormat/>
    <w:rsid w:val="006A35C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uiPriority w:val="99"/>
    <w:qFormat/>
    <w:rsid w:val="006A35C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uiPriority w:val="99"/>
    <w:qFormat/>
    <w:rsid w:val="006A35C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uiPriority w:val="99"/>
    <w:qFormat/>
    <w:rsid w:val="006A35C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uiPriority w:val="99"/>
    <w:qFormat/>
    <w:rsid w:val="006A35C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uiPriority w:val="99"/>
    <w:qFormat/>
    <w:rsid w:val="006A35CE"/>
    <w:pPr>
      <w:suppressAutoHyphens/>
      <w:overflowPunct w:val="0"/>
      <w:autoSpaceDE w:val="0"/>
      <w:autoSpaceDN w:val="0"/>
      <w:adjustRightInd w:val="0"/>
      <w:textAlignment w:val="baseline"/>
    </w:pPr>
    <w:rPr>
      <w:rFonts w:eastAsia="ＭＳ 明朝"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A35CE"/>
    <w:rPr>
      <w:rFonts w:ascii="Arial" w:hAnsi="Arial"/>
      <w:sz w:val="36"/>
      <w:lang w:val="en-GB" w:eastAsia="en-US"/>
    </w:rPr>
  </w:style>
  <w:style w:type="character" w:customStyle="1" w:styleId="Absatz-Standardschriftart3">
    <w:name w:val="Absatz-Standardschriftart3"/>
    <w:rsid w:val="006A35CE"/>
  </w:style>
  <w:style w:type="character" w:customStyle="1" w:styleId="1ff6">
    <w:name w:val="吹き出し (文字)1"/>
    <w:uiPriority w:val="99"/>
    <w:semiHidden/>
    <w:rsid w:val="006A35CE"/>
    <w:rPr>
      <w:rFonts w:ascii="ＭＳ 明朝" w:eastAsia="ＭＳ 明朝" w:hAnsi="Times New Roman"/>
      <w:sz w:val="18"/>
      <w:szCs w:val="18"/>
      <w:lang w:val="en-GB" w:eastAsia="en-US"/>
    </w:rPr>
  </w:style>
  <w:style w:type="character" w:customStyle="1" w:styleId="1ff7">
    <w:name w:val="見出しマップ (文字)1"/>
    <w:uiPriority w:val="99"/>
    <w:semiHidden/>
    <w:rsid w:val="006A35CE"/>
    <w:rPr>
      <w:rFonts w:ascii="ＭＳ 明朝" w:eastAsia="ＭＳ 明朝" w:hAnsi="Times New Roman"/>
      <w:sz w:val="24"/>
      <w:szCs w:val="24"/>
      <w:lang w:val="en-GB" w:eastAsia="en-US"/>
    </w:rPr>
  </w:style>
  <w:style w:type="character" w:customStyle="1" w:styleId="1ff8">
    <w:name w:val="コメント文字列 (文字)1"/>
    <w:uiPriority w:val="99"/>
    <w:semiHidden/>
    <w:rsid w:val="006A35CE"/>
    <w:rPr>
      <w:rFonts w:ascii="Times New Roman" w:eastAsia="Times New Roman" w:hAnsi="Times New Roman"/>
      <w:lang w:val="en-GB" w:eastAsia="en-US"/>
    </w:rPr>
  </w:style>
  <w:style w:type="character" w:customStyle="1" w:styleId="1ff9">
    <w:name w:val="コメント内容 (文字)1"/>
    <w:uiPriority w:val="99"/>
    <w:semiHidden/>
    <w:rsid w:val="006A35CE"/>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A35C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A35CE"/>
    <w:rPr>
      <w:rFonts w:ascii="Arial" w:eastAsia="PMingLiU" w:hAnsi="Arial"/>
      <w:lang w:val="x-none" w:eastAsia="x-none"/>
    </w:rPr>
  </w:style>
  <w:style w:type="character" w:customStyle="1" w:styleId="ColorfulGrid-Accent1Char">
    <w:name w:val="Colorful Grid - Accent 1 Char"/>
    <w:link w:val="140"/>
    <w:uiPriority w:val="29"/>
    <w:rsid w:val="006A35CE"/>
    <w:rPr>
      <w:rFonts w:ascii="Arial" w:eastAsia="PMingLiU" w:hAnsi="Arial"/>
      <w:i/>
      <w:iCs/>
      <w:color w:val="000000"/>
      <w:lang w:val="en-GB" w:eastAsia="en-US"/>
    </w:rPr>
  </w:style>
  <w:style w:type="character" w:customStyle="1" w:styleId="PlainTable34">
    <w:name w:val="Plain Table 34"/>
    <w:uiPriority w:val="19"/>
    <w:qFormat/>
    <w:rsid w:val="006A35CE"/>
    <w:rPr>
      <w:i/>
      <w:iCs/>
      <w:color w:val="808080"/>
    </w:rPr>
  </w:style>
  <w:style w:type="character" w:customStyle="1" w:styleId="PlainTable44">
    <w:name w:val="Plain Table 44"/>
    <w:uiPriority w:val="21"/>
    <w:qFormat/>
    <w:rsid w:val="006A35CE"/>
    <w:rPr>
      <w:b/>
      <w:bCs/>
      <w:i/>
      <w:iCs/>
      <w:color w:val="4F81BD"/>
    </w:rPr>
  </w:style>
  <w:style w:type="character" w:customStyle="1" w:styleId="PlainTable54">
    <w:name w:val="Plain Table 54"/>
    <w:uiPriority w:val="31"/>
    <w:qFormat/>
    <w:rsid w:val="006A35CE"/>
    <w:rPr>
      <w:smallCaps/>
      <w:color w:val="C0504D"/>
      <w:u w:val="single"/>
    </w:rPr>
  </w:style>
  <w:style w:type="character" w:customStyle="1" w:styleId="TableGridLight4">
    <w:name w:val="Table Grid Light4"/>
    <w:uiPriority w:val="32"/>
    <w:qFormat/>
    <w:rsid w:val="006A35CE"/>
    <w:rPr>
      <w:b/>
      <w:bCs/>
      <w:smallCaps/>
      <w:color w:val="C0504D"/>
      <w:spacing w:val="5"/>
      <w:u w:val="single"/>
    </w:rPr>
  </w:style>
  <w:style w:type="character" w:customStyle="1" w:styleId="GridTable1Light4">
    <w:name w:val="Grid Table 1 Light4"/>
    <w:uiPriority w:val="33"/>
    <w:qFormat/>
    <w:rsid w:val="006A35CE"/>
    <w:rPr>
      <w:b/>
      <w:bCs/>
      <w:smallCaps/>
      <w:spacing w:val="5"/>
    </w:rPr>
  </w:style>
  <w:style w:type="paragraph" w:customStyle="1" w:styleId="GridTable34">
    <w:name w:val="Grid Table 34"/>
    <w:basedOn w:val="10"/>
    <w:next w:val="a1"/>
    <w:uiPriority w:val="39"/>
    <w:unhideWhenUsed/>
    <w:qFormat/>
    <w:rsid w:val="006A35C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rsid w:val="006A35CE"/>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0">
    <w:name w:val="註解文字 字元"/>
    <w:rsid w:val="006A35CE"/>
    <w:rPr>
      <w:rFonts w:ascii="Times New Roman" w:eastAsia="Times New Roman" w:hAnsi="Times New Roman"/>
      <w:lang w:val="en-GB"/>
    </w:rPr>
  </w:style>
  <w:style w:type="character" w:customStyle="1" w:styleId="1ffa">
    <w:name w:val="註解主旨 字元1"/>
    <w:rsid w:val="006A35CE"/>
    <w:rPr>
      <w:b/>
      <w:bCs/>
      <w:lang w:val="en-GB" w:eastAsia="sv-SE"/>
    </w:rPr>
  </w:style>
  <w:style w:type="paragraph" w:customStyle="1" w:styleId="4c">
    <w:name w:val="无间隔4"/>
    <w:uiPriority w:val="99"/>
    <w:qFormat/>
    <w:rsid w:val="006A35CE"/>
    <w:rPr>
      <w:rFonts w:ascii="Times New Roman" w:eastAsia="SimSun" w:hAnsi="Times New Roman"/>
      <w:lang w:val="en-GB" w:eastAsia="en-US"/>
    </w:rPr>
  </w:style>
  <w:style w:type="character" w:customStyle="1" w:styleId="NurTextZchn1">
    <w:name w:val="Nur Text Zchn1"/>
    <w:rsid w:val="006A35CE"/>
    <w:rPr>
      <w:rFonts w:ascii="Courier New" w:hAnsi="Courier New" w:cs="Courier New"/>
      <w:lang w:val="en-GB" w:eastAsia="en-US"/>
    </w:rPr>
  </w:style>
  <w:style w:type="character" w:customStyle="1" w:styleId="Absatz-Standardschriftart2">
    <w:name w:val="Absatz-Standardschriftart2"/>
    <w:rsid w:val="006A35CE"/>
  </w:style>
  <w:style w:type="paragraph" w:customStyle="1" w:styleId="xl63">
    <w:name w:val="xl63"/>
    <w:basedOn w:val="a1"/>
    <w:uiPriority w:val="99"/>
    <w:qFormat/>
    <w:rsid w:val="006A35C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1"/>
    <w:uiPriority w:val="99"/>
    <w:qFormat/>
    <w:rsid w:val="006A35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1"/>
    <w:uiPriority w:val="99"/>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1"/>
    <w:uiPriority w:val="99"/>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1"/>
    <w:uiPriority w:val="99"/>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9">
    <w:name w:val="无间隔5"/>
    <w:uiPriority w:val="99"/>
    <w:qFormat/>
    <w:rsid w:val="006A35CE"/>
    <w:rPr>
      <w:rFonts w:ascii="Times New Roman" w:eastAsia="SimSun" w:hAnsi="Times New Roman"/>
      <w:lang w:val="en-GB" w:eastAsia="en-US"/>
    </w:rPr>
  </w:style>
  <w:style w:type="character" w:customStyle="1" w:styleId="4d">
    <w:name w:val="段落フォント4"/>
    <w:rsid w:val="006A35CE"/>
  </w:style>
  <w:style w:type="paragraph" w:customStyle="1" w:styleId="4e">
    <w:name w:val="図表番号4"/>
    <w:basedOn w:val="a1"/>
    <w:uiPriority w:val="99"/>
    <w:qFormat/>
    <w:rsid w:val="006A35C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uiPriority w:val="99"/>
    <w:qFormat/>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
    <w:uiPriority w:val="99"/>
    <w:qFormat/>
    <w:rsid w:val="006A35CE"/>
    <w:pPr>
      <w:ind w:left="851" w:hanging="284"/>
    </w:pPr>
  </w:style>
  <w:style w:type="paragraph" w:customStyle="1" w:styleId="4f0">
    <w:name w:val="箇条書き4"/>
    <w:basedOn w:val="ac"/>
    <w:uiPriority w:val="99"/>
    <w:qFormat/>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0"/>
    <w:uiPriority w:val="99"/>
    <w:qFormat/>
    <w:rsid w:val="006A35CE"/>
    <w:pPr>
      <w:tabs>
        <w:tab w:val="clear" w:pos="644"/>
        <w:tab w:val="num" w:pos="1494"/>
      </w:tabs>
      <w:ind w:left="851" w:hanging="284"/>
    </w:pPr>
  </w:style>
  <w:style w:type="paragraph" w:customStyle="1" w:styleId="340">
    <w:name w:val="箇条書き 34"/>
    <w:basedOn w:val="241"/>
    <w:uiPriority w:val="99"/>
    <w:qFormat/>
    <w:rsid w:val="006A35CE"/>
    <w:pPr>
      <w:ind w:left="1135"/>
    </w:pPr>
  </w:style>
  <w:style w:type="paragraph" w:customStyle="1" w:styleId="242">
    <w:name w:val="一覧 24"/>
    <w:basedOn w:val="ac"/>
    <w:uiPriority w:val="99"/>
    <w:qFormat/>
    <w:rsid w:val="006A35CE"/>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6A35CE"/>
    <w:pPr>
      <w:ind w:left="1135"/>
    </w:pPr>
  </w:style>
  <w:style w:type="paragraph" w:customStyle="1" w:styleId="440">
    <w:name w:val="一覧 44"/>
    <w:basedOn w:val="341"/>
    <w:uiPriority w:val="99"/>
    <w:qFormat/>
    <w:rsid w:val="006A35CE"/>
    <w:pPr>
      <w:ind w:left="1418"/>
    </w:pPr>
  </w:style>
  <w:style w:type="paragraph" w:customStyle="1" w:styleId="540">
    <w:name w:val="一覧 54"/>
    <w:basedOn w:val="440"/>
    <w:uiPriority w:val="99"/>
    <w:qFormat/>
    <w:rsid w:val="006A35CE"/>
    <w:pPr>
      <w:ind w:left="1702"/>
    </w:pPr>
  </w:style>
  <w:style w:type="paragraph" w:customStyle="1" w:styleId="441">
    <w:name w:val="箇条書き 44"/>
    <w:basedOn w:val="340"/>
    <w:uiPriority w:val="99"/>
    <w:qFormat/>
    <w:rsid w:val="006A35CE"/>
    <w:pPr>
      <w:ind w:left="1418"/>
    </w:pPr>
  </w:style>
  <w:style w:type="paragraph" w:customStyle="1" w:styleId="541">
    <w:name w:val="箇条書き 54"/>
    <w:basedOn w:val="441"/>
    <w:uiPriority w:val="99"/>
    <w:qFormat/>
    <w:rsid w:val="006A35CE"/>
    <w:pPr>
      <w:ind w:left="1702"/>
    </w:pPr>
  </w:style>
  <w:style w:type="paragraph" w:customStyle="1" w:styleId="4f1">
    <w:name w:val="コメント文字列4"/>
    <w:basedOn w:val="a1"/>
    <w:uiPriority w:val="99"/>
    <w:qFormat/>
    <w:rsid w:val="006A35CE"/>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uiPriority w:val="99"/>
    <w:qFormat/>
    <w:rsid w:val="006A35CE"/>
    <w:rPr>
      <w:b/>
      <w:bCs/>
    </w:rPr>
  </w:style>
  <w:style w:type="paragraph" w:customStyle="1" w:styleId="4f3">
    <w:name w:val="見出しマップ4"/>
    <w:basedOn w:val="a1"/>
    <w:uiPriority w:val="99"/>
    <w:qFormat/>
    <w:rsid w:val="006A35C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uiPriority w:val="99"/>
    <w:qFormat/>
    <w:rsid w:val="006A35C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uiPriority w:val="99"/>
    <w:qFormat/>
    <w:rsid w:val="006A35C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uiPriority w:val="99"/>
    <w:qFormat/>
    <w:rsid w:val="006A35C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uiPriority w:val="99"/>
    <w:qFormat/>
    <w:rsid w:val="006A35C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uiPriority w:val="99"/>
    <w:qFormat/>
    <w:rsid w:val="006A35CE"/>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uiPriority w:val="99"/>
    <w:qFormat/>
    <w:rsid w:val="006A35CE"/>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1"/>
    <w:uiPriority w:val="99"/>
    <w:qFormat/>
    <w:rsid w:val="006A35C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3">
    <w:name w:val="本文 33"/>
    <w:basedOn w:val="a1"/>
    <w:uiPriority w:val="99"/>
    <w:qFormat/>
    <w:rsid w:val="006A35CE"/>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9">
    <w:name w:val="글자만 Char1"/>
    <w:uiPriority w:val="99"/>
    <w:semiHidden/>
    <w:rsid w:val="006A35CE"/>
    <w:rPr>
      <w:rFonts w:ascii="Malgun Gothic" w:hAnsi="Courier New" w:cs="Courier New"/>
      <w:lang w:val="en-GB" w:eastAsia="en-US"/>
    </w:rPr>
  </w:style>
  <w:style w:type="character" w:customStyle="1" w:styleId="Char1a">
    <w:name w:val="미주 텍스트 Char1"/>
    <w:uiPriority w:val="99"/>
    <w:semiHidden/>
    <w:rsid w:val="006A35CE"/>
    <w:rPr>
      <w:rFonts w:ascii="Times New Roman" w:eastAsia="Times New Roman" w:hAnsi="Times New Roman"/>
      <w:lang w:val="en-GB" w:eastAsia="en-US"/>
    </w:rPr>
  </w:style>
  <w:style w:type="character" w:customStyle="1" w:styleId="Char1b">
    <w:name w:val="풍선 도움말 텍스트 Char1"/>
    <w:uiPriority w:val="99"/>
    <w:semiHidden/>
    <w:rsid w:val="006A35CE"/>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6A35CE"/>
    <w:rPr>
      <w:rFonts w:ascii="Malgun Gothic" w:eastAsia="Malgun Gothic" w:hAnsi="Times New Roman"/>
      <w:sz w:val="18"/>
      <w:szCs w:val="18"/>
      <w:lang w:val="en-GB" w:eastAsia="en-US"/>
    </w:rPr>
  </w:style>
  <w:style w:type="character" w:customStyle="1" w:styleId="Char1d">
    <w:name w:val="각주 텍스트 Char1"/>
    <w:aliases w:val="footnote text41 Char1"/>
    <w:uiPriority w:val="99"/>
    <w:semiHidden/>
    <w:rsid w:val="006A35CE"/>
    <w:rPr>
      <w:rFonts w:ascii="Times New Roman" w:eastAsia="Times New Roman" w:hAnsi="Times New Roman"/>
      <w:lang w:val="en-GB" w:eastAsia="en-US"/>
    </w:rPr>
  </w:style>
  <w:style w:type="character" w:customStyle="1" w:styleId="Char1e">
    <w:name w:val="메모 텍스트 Char1"/>
    <w:uiPriority w:val="99"/>
    <w:semiHidden/>
    <w:rsid w:val="006A35CE"/>
    <w:rPr>
      <w:rFonts w:ascii="Times New Roman" w:eastAsia="Times New Roman" w:hAnsi="Times New Roman"/>
      <w:lang w:val="en-GB" w:eastAsia="en-US"/>
    </w:rPr>
  </w:style>
  <w:style w:type="character" w:customStyle="1" w:styleId="Char1f">
    <w:name w:val="메모 주제 Char1"/>
    <w:uiPriority w:val="99"/>
    <w:semiHidden/>
    <w:rsid w:val="006A35CE"/>
    <w:rPr>
      <w:rFonts w:ascii="Times New Roman" w:eastAsia="Times New Roman" w:hAnsi="Times New Roman"/>
      <w:b/>
      <w:bCs/>
      <w:lang w:val="en-GB" w:eastAsia="en-US"/>
    </w:rPr>
  </w:style>
  <w:style w:type="numbering" w:customStyle="1" w:styleId="NoList17">
    <w:name w:val="No List17"/>
    <w:next w:val="a4"/>
    <w:uiPriority w:val="99"/>
    <w:semiHidden/>
    <w:unhideWhenUsed/>
    <w:rsid w:val="006A35CE"/>
  </w:style>
  <w:style w:type="table" w:customStyle="1" w:styleId="ColorfulGrid-Accent11">
    <w:name w:val="Colorful Grid - Accent 11"/>
    <w:basedOn w:val="a3"/>
    <w:next w:val="140"/>
    <w:uiPriority w:val="29"/>
    <w:rsid w:val="006A35CE"/>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7"/>
    <w:uiPriority w:val="30"/>
    <w:rsid w:val="006A35CE"/>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2"/>
    <w:unhideWhenUsed/>
    <w:rsid w:val="006A35C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A35C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0"/>
    <w:rsid w:val="006A35C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rsid w:val="006A35C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rsid w:val="006A35CE"/>
    <w:pPr>
      <w:overflowPunct w:val="0"/>
      <w:autoSpaceDE w:val="0"/>
      <w:autoSpaceDN w:val="0"/>
      <w:adjustRightInd w:val="0"/>
      <w:spacing w:after="180"/>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6A35CE"/>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211">
    <w:name w:val="Table Grid211"/>
    <w:basedOn w:val="a3"/>
    <w:rsid w:val="006A35C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rsid w:val="006A35CE"/>
    <w:pPr>
      <w:overflowPunct w:val="0"/>
      <w:autoSpaceDE w:val="0"/>
      <w:autoSpaceDN w:val="0"/>
      <w:adjustRightInd w:val="0"/>
      <w:spacing w:after="180"/>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rsid w:val="006A35C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3"/>
    <w:uiPriority w:val="99"/>
    <w:qFormat/>
    <w:rsid w:val="006A35C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A35CE"/>
    <w:pPr>
      <w:numPr>
        <w:numId w:val="17"/>
      </w:numPr>
    </w:pPr>
  </w:style>
  <w:style w:type="numbering" w:customStyle="1" w:styleId="Style11">
    <w:name w:val="Style11"/>
    <w:uiPriority w:val="99"/>
    <w:rsid w:val="006A35CE"/>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A35CE"/>
    <w:rPr>
      <w:rFonts w:ascii="Times New Roman" w:hAnsi="Times New Roman"/>
      <w:b/>
      <w:lang w:val="en-GB" w:eastAsia="x-none"/>
    </w:rPr>
  </w:style>
  <w:style w:type="character" w:customStyle="1" w:styleId="Absatz-Standardschriftart5">
    <w:name w:val="Absatz-Standardschriftart5"/>
    <w:rsid w:val="006A35CE"/>
  </w:style>
  <w:style w:type="character" w:customStyle="1" w:styleId="Char4">
    <w:name w:val="메모 주제 Char"/>
    <w:rsid w:val="006A35CE"/>
    <w:rPr>
      <w:rFonts w:ascii="Times New Roman" w:hAnsi="Times New Roman"/>
      <w:b/>
      <w:bCs/>
      <w:lang w:val="en-GB" w:eastAsia="en-US"/>
    </w:rPr>
  </w:style>
  <w:style w:type="character" w:customStyle="1" w:styleId="Char5">
    <w:name w:val="批注主题 Char"/>
    <w:rsid w:val="006A35CE"/>
    <w:rPr>
      <w:b/>
      <w:bCs/>
      <w:lang w:val="en-GB" w:eastAsia="en-US" w:bidi="ar-SA"/>
    </w:rPr>
  </w:style>
  <w:style w:type="paragraph" w:customStyle="1" w:styleId="HTML4">
    <w:name w:val="HTML 書式付き4"/>
    <w:basedOn w:val="a1"/>
    <w:uiPriority w:val="99"/>
    <w:qFormat/>
    <w:rsid w:val="006A35CE"/>
    <w:pPr>
      <w:suppressAutoHyphens/>
      <w:overflowPunct w:val="0"/>
      <w:autoSpaceDE w:val="0"/>
      <w:autoSpaceDN w:val="0"/>
      <w:adjustRightInd w:val="0"/>
      <w:textAlignment w:val="baseline"/>
    </w:pPr>
    <w:rPr>
      <w:rFonts w:ascii="Courier New" w:eastAsia="Times New Roman" w:hAnsi="Courier New" w:cs="Courier New"/>
      <w:lang w:eastAsia="ar-SA"/>
    </w:rPr>
  </w:style>
  <w:style w:type="numbering" w:customStyle="1" w:styleId="NoList19">
    <w:name w:val="No List19"/>
    <w:next w:val="a4"/>
    <w:uiPriority w:val="99"/>
    <w:semiHidden/>
    <w:unhideWhenUsed/>
    <w:rsid w:val="006A35CE"/>
  </w:style>
  <w:style w:type="character" w:customStyle="1" w:styleId="PlainTable31">
    <w:name w:val="Plain Table 31"/>
    <w:uiPriority w:val="19"/>
    <w:qFormat/>
    <w:rsid w:val="006A35CE"/>
    <w:rPr>
      <w:i/>
      <w:iCs/>
      <w:color w:val="808080"/>
    </w:rPr>
  </w:style>
  <w:style w:type="character" w:customStyle="1" w:styleId="PlainTable41">
    <w:name w:val="Plain Table 41"/>
    <w:uiPriority w:val="21"/>
    <w:qFormat/>
    <w:rsid w:val="006A35CE"/>
    <w:rPr>
      <w:b/>
      <w:bCs/>
      <w:i/>
      <w:iCs/>
      <w:color w:val="4F81BD"/>
    </w:rPr>
  </w:style>
  <w:style w:type="character" w:customStyle="1" w:styleId="PlainTable51">
    <w:name w:val="Plain Table 51"/>
    <w:uiPriority w:val="31"/>
    <w:qFormat/>
    <w:rsid w:val="006A35CE"/>
    <w:rPr>
      <w:smallCaps/>
      <w:color w:val="C0504D"/>
      <w:u w:val="single"/>
    </w:rPr>
  </w:style>
  <w:style w:type="character" w:customStyle="1" w:styleId="TableGridLight1">
    <w:name w:val="Table Grid Light1"/>
    <w:uiPriority w:val="32"/>
    <w:qFormat/>
    <w:rsid w:val="006A35CE"/>
    <w:rPr>
      <w:b/>
      <w:bCs/>
      <w:smallCaps/>
      <w:color w:val="C0504D"/>
      <w:spacing w:val="5"/>
      <w:u w:val="single"/>
    </w:rPr>
  </w:style>
  <w:style w:type="character" w:customStyle="1" w:styleId="GridTable1Light1">
    <w:name w:val="Grid Table 1 Light1"/>
    <w:uiPriority w:val="33"/>
    <w:qFormat/>
    <w:rsid w:val="006A35CE"/>
    <w:rPr>
      <w:b/>
      <w:bCs/>
      <w:smallCaps/>
      <w:spacing w:val="5"/>
    </w:rPr>
  </w:style>
  <w:style w:type="paragraph" w:customStyle="1" w:styleId="GridTable31">
    <w:name w:val="Grid Table 31"/>
    <w:basedOn w:val="10"/>
    <w:next w:val="a1"/>
    <w:uiPriority w:val="39"/>
    <w:unhideWhenUsed/>
    <w:qFormat/>
    <w:rsid w:val="006A35C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a4"/>
    <w:semiHidden/>
    <w:rsid w:val="006A35CE"/>
  </w:style>
  <w:style w:type="numbering" w:customStyle="1" w:styleId="NoList18">
    <w:name w:val="No List18"/>
    <w:next w:val="a4"/>
    <w:semiHidden/>
    <w:rsid w:val="006A35CE"/>
  </w:style>
  <w:style w:type="character" w:customStyle="1" w:styleId="PlainTable32">
    <w:name w:val="Plain Table 32"/>
    <w:uiPriority w:val="19"/>
    <w:qFormat/>
    <w:rsid w:val="006A35CE"/>
    <w:rPr>
      <w:i/>
      <w:iCs/>
      <w:color w:val="808080"/>
    </w:rPr>
  </w:style>
  <w:style w:type="character" w:customStyle="1" w:styleId="PlainTable42">
    <w:name w:val="Plain Table 42"/>
    <w:uiPriority w:val="21"/>
    <w:qFormat/>
    <w:rsid w:val="006A35CE"/>
    <w:rPr>
      <w:b/>
      <w:bCs/>
      <w:i/>
      <w:iCs/>
      <w:color w:val="4F81BD"/>
    </w:rPr>
  </w:style>
  <w:style w:type="character" w:customStyle="1" w:styleId="PlainTable52">
    <w:name w:val="Plain Table 52"/>
    <w:uiPriority w:val="31"/>
    <w:qFormat/>
    <w:rsid w:val="006A35CE"/>
    <w:rPr>
      <w:smallCaps/>
      <w:color w:val="C0504D"/>
      <w:u w:val="single"/>
    </w:rPr>
  </w:style>
  <w:style w:type="character" w:customStyle="1" w:styleId="TableGridLight2">
    <w:name w:val="Table Grid Light2"/>
    <w:uiPriority w:val="32"/>
    <w:qFormat/>
    <w:rsid w:val="006A35CE"/>
    <w:rPr>
      <w:b/>
      <w:bCs/>
      <w:smallCaps/>
      <w:color w:val="C0504D"/>
      <w:spacing w:val="5"/>
      <w:u w:val="single"/>
    </w:rPr>
  </w:style>
  <w:style w:type="character" w:customStyle="1" w:styleId="GridTable1Light2">
    <w:name w:val="Grid Table 1 Light2"/>
    <w:uiPriority w:val="33"/>
    <w:qFormat/>
    <w:rsid w:val="006A35CE"/>
    <w:rPr>
      <w:b/>
      <w:bCs/>
      <w:smallCaps/>
      <w:spacing w:val="5"/>
    </w:rPr>
  </w:style>
  <w:style w:type="paragraph" w:customStyle="1" w:styleId="GridTable32">
    <w:name w:val="Grid Table 32"/>
    <w:basedOn w:val="10"/>
    <w:next w:val="a1"/>
    <w:uiPriority w:val="39"/>
    <w:unhideWhenUsed/>
    <w:qFormat/>
    <w:rsid w:val="006A35C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a4"/>
    <w:semiHidden/>
    <w:rsid w:val="006A35CE"/>
  </w:style>
  <w:style w:type="character" w:customStyle="1" w:styleId="PlainTable33">
    <w:name w:val="Plain Table 33"/>
    <w:uiPriority w:val="19"/>
    <w:qFormat/>
    <w:rsid w:val="006A35CE"/>
    <w:rPr>
      <w:i/>
      <w:iCs/>
      <w:color w:val="808080"/>
    </w:rPr>
  </w:style>
  <w:style w:type="character" w:customStyle="1" w:styleId="PlainTable43">
    <w:name w:val="Plain Table 43"/>
    <w:uiPriority w:val="21"/>
    <w:qFormat/>
    <w:rsid w:val="006A35CE"/>
    <w:rPr>
      <w:b/>
      <w:bCs/>
      <w:i/>
      <w:iCs/>
      <w:color w:val="4F81BD"/>
    </w:rPr>
  </w:style>
  <w:style w:type="character" w:customStyle="1" w:styleId="PlainTable53">
    <w:name w:val="Plain Table 53"/>
    <w:uiPriority w:val="31"/>
    <w:qFormat/>
    <w:rsid w:val="006A35CE"/>
    <w:rPr>
      <w:smallCaps/>
      <w:color w:val="C0504D"/>
      <w:u w:val="single"/>
    </w:rPr>
  </w:style>
  <w:style w:type="character" w:customStyle="1" w:styleId="TableGridLight3">
    <w:name w:val="Table Grid Light3"/>
    <w:uiPriority w:val="32"/>
    <w:qFormat/>
    <w:rsid w:val="006A35CE"/>
    <w:rPr>
      <w:b/>
      <w:bCs/>
      <w:smallCaps/>
      <w:color w:val="C0504D"/>
      <w:spacing w:val="5"/>
      <w:u w:val="single"/>
    </w:rPr>
  </w:style>
  <w:style w:type="character" w:customStyle="1" w:styleId="GridTable1Light3">
    <w:name w:val="Grid Table 1 Light3"/>
    <w:uiPriority w:val="33"/>
    <w:qFormat/>
    <w:rsid w:val="006A35CE"/>
    <w:rPr>
      <w:b/>
      <w:bCs/>
      <w:smallCaps/>
      <w:spacing w:val="5"/>
    </w:rPr>
  </w:style>
  <w:style w:type="paragraph" w:customStyle="1" w:styleId="GridTable33">
    <w:name w:val="Grid Table 33"/>
    <w:basedOn w:val="10"/>
    <w:next w:val="a1"/>
    <w:uiPriority w:val="39"/>
    <w:unhideWhenUsed/>
    <w:qFormat/>
    <w:rsid w:val="006A35C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1"/>
    <w:uiPriority w:val="99"/>
    <w:qFormat/>
    <w:rsid w:val="006A35C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1"/>
    <w:uiPriority w:val="99"/>
    <w:qFormat/>
    <w:rsid w:val="006A35C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n0">
    <w:name w:val="tan"/>
    <w:basedOn w:val="a1"/>
    <w:uiPriority w:val="99"/>
    <w:qFormat/>
    <w:rsid w:val="006A35C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81"/>
    <w:uiPriority w:val="99"/>
    <w:qFormat/>
    <w:rsid w:val="006A35C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6">
    <w:name w:val="题注2"/>
    <w:basedOn w:val="a1"/>
    <w:next w:val="a1"/>
    <w:uiPriority w:val="99"/>
    <w:qFormat/>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2ff7">
    <w:name w:val="图表目录2"/>
    <w:basedOn w:val="a1"/>
    <w:next w:val="a1"/>
    <w:uiPriority w:val="99"/>
    <w:qFormat/>
    <w:rsid w:val="006A35CE"/>
    <w:pPr>
      <w:overflowPunct w:val="0"/>
      <w:autoSpaceDE w:val="0"/>
      <w:autoSpaceDN w:val="0"/>
      <w:adjustRightInd w:val="0"/>
      <w:ind w:left="400" w:hanging="400"/>
      <w:jc w:val="center"/>
      <w:textAlignment w:val="baseline"/>
    </w:pPr>
    <w:rPr>
      <w:rFonts w:eastAsia="ＭＳ 明朝"/>
      <w:b/>
      <w:lang w:eastAsia="en-GB"/>
    </w:rPr>
  </w:style>
  <w:style w:type="numbering" w:customStyle="1" w:styleId="131">
    <w:name w:val="无列表13"/>
    <w:next w:val="a4"/>
    <w:semiHidden/>
    <w:rsid w:val="006A35CE"/>
  </w:style>
  <w:style w:type="numbering" w:customStyle="1" w:styleId="123">
    <w:name w:val="リストなし12"/>
    <w:next w:val="a4"/>
    <w:uiPriority w:val="99"/>
    <w:semiHidden/>
    <w:unhideWhenUsed/>
    <w:rsid w:val="006A35CE"/>
  </w:style>
  <w:style w:type="paragraph" w:customStyle="1" w:styleId="84">
    <w:name w:val="修订8"/>
    <w:hidden/>
    <w:uiPriority w:val="99"/>
    <w:semiHidden/>
    <w:qFormat/>
    <w:rsid w:val="006A35CE"/>
    <w:rPr>
      <w:rFonts w:ascii="Times New Roman" w:eastAsia="Batang" w:hAnsi="Times New Roman"/>
      <w:lang w:val="en-GB" w:eastAsia="en-US"/>
    </w:rPr>
  </w:style>
  <w:style w:type="paragraph" w:customStyle="1" w:styleId="74">
    <w:name w:val="无间隔7"/>
    <w:uiPriority w:val="99"/>
    <w:qFormat/>
    <w:rsid w:val="006A35CE"/>
    <w:rPr>
      <w:rFonts w:ascii="Times New Roman" w:eastAsia="SimSun" w:hAnsi="Times New Roman"/>
      <w:lang w:val="en-GB" w:eastAsia="en-US"/>
    </w:rPr>
  </w:style>
  <w:style w:type="numbering" w:customStyle="1" w:styleId="NoList25">
    <w:name w:val="No List25"/>
    <w:next w:val="a4"/>
    <w:semiHidden/>
    <w:rsid w:val="006A35CE"/>
  </w:style>
  <w:style w:type="numbering" w:customStyle="1" w:styleId="1110">
    <w:name w:val="无列表111"/>
    <w:next w:val="a4"/>
    <w:semiHidden/>
    <w:rsid w:val="006A35CE"/>
  </w:style>
  <w:style w:type="numbering" w:customStyle="1" w:styleId="1111">
    <w:name w:val="リストなし111"/>
    <w:next w:val="a4"/>
    <w:uiPriority w:val="99"/>
    <w:semiHidden/>
    <w:unhideWhenUsed/>
    <w:rsid w:val="006A35CE"/>
  </w:style>
  <w:style w:type="table" w:customStyle="1" w:styleId="TableGrid51">
    <w:name w:val="Table Grid51"/>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无列表121"/>
    <w:next w:val="a4"/>
    <w:semiHidden/>
    <w:rsid w:val="006A35CE"/>
  </w:style>
  <w:style w:type="numbering" w:customStyle="1" w:styleId="1211">
    <w:name w:val="リストなし121"/>
    <w:next w:val="a4"/>
    <w:uiPriority w:val="99"/>
    <w:semiHidden/>
    <w:unhideWhenUsed/>
    <w:rsid w:val="006A35CE"/>
  </w:style>
  <w:style w:type="numbering" w:customStyle="1" w:styleId="NoList112">
    <w:name w:val="No List112"/>
    <w:next w:val="a4"/>
    <w:semiHidden/>
    <w:unhideWhenUsed/>
    <w:rsid w:val="006A35CE"/>
  </w:style>
  <w:style w:type="table" w:customStyle="1" w:styleId="TableGrid411">
    <w:name w:val="Table Grid411"/>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
    <w:name w:val="无列表1111"/>
    <w:next w:val="a4"/>
    <w:semiHidden/>
    <w:rsid w:val="006A35CE"/>
  </w:style>
  <w:style w:type="numbering" w:customStyle="1" w:styleId="11111">
    <w:name w:val="リストなし1111"/>
    <w:next w:val="a4"/>
    <w:uiPriority w:val="99"/>
    <w:semiHidden/>
    <w:unhideWhenUsed/>
    <w:rsid w:val="006A35CE"/>
  </w:style>
  <w:style w:type="numbering" w:customStyle="1" w:styleId="NoList42">
    <w:name w:val="No List42"/>
    <w:next w:val="a4"/>
    <w:semiHidden/>
    <w:unhideWhenUsed/>
    <w:rsid w:val="006A35CE"/>
  </w:style>
  <w:style w:type="table" w:customStyle="1" w:styleId="TableGrid14">
    <w:name w:val="Table Grid14"/>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0">
    <w:name w:val="无列表131"/>
    <w:next w:val="a4"/>
    <w:semiHidden/>
    <w:rsid w:val="006A35CE"/>
  </w:style>
  <w:style w:type="table" w:customStyle="1" w:styleId="324">
    <w:name w:val="网格型32"/>
    <w:basedOn w:val="a3"/>
    <w:next w:val="afff0"/>
    <w:rsid w:val="006A35C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
    <w:basedOn w:val="a3"/>
    <w:next w:val="afff0"/>
    <w:rsid w:val="006A35C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リストなし13"/>
    <w:next w:val="a4"/>
    <w:uiPriority w:val="99"/>
    <w:semiHidden/>
    <w:unhideWhenUsed/>
    <w:rsid w:val="006A35CE"/>
  </w:style>
  <w:style w:type="table" w:customStyle="1" w:styleId="TableClassic22">
    <w:name w:val="Table Classic 22"/>
    <w:basedOn w:val="a3"/>
    <w:next w:val="2f6"/>
    <w:rsid w:val="006A35C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6A35CE"/>
  </w:style>
  <w:style w:type="table" w:customStyle="1" w:styleId="TableGrid42">
    <w:name w:val="Table Grid42"/>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6A35CE"/>
  </w:style>
  <w:style w:type="table" w:customStyle="1" w:styleId="3110">
    <w:name w:val="网格型311"/>
    <w:basedOn w:val="a3"/>
    <w:next w:val="afff0"/>
    <w:rsid w:val="006A35C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ff0"/>
    <w:rsid w:val="006A35C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6A35CE"/>
  </w:style>
  <w:style w:type="table" w:customStyle="1" w:styleId="TableClassic211">
    <w:name w:val="Table Classic 211"/>
    <w:basedOn w:val="a3"/>
    <w:next w:val="2f6"/>
    <w:rsid w:val="006A35C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A35CE"/>
  </w:style>
  <w:style w:type="numbering" w:customStyle="1" w:styleId="NoList113">
    <w:name w:val="No List113"/>
    <w:next w:val="a4"/>
    <w:uiPriority w:val="99"/>
    <w:semiHidden/>
    <w:rsid w:val="006A35CE"/>
  </w:style>
  <w:style w:type="numbering" w:customStyle="1" w:styleId="141">
    <w:name w:val="无列表14"/>
    <w:next w:val="a4"/>
    <w:semiHidden/>
    <w:rsid w:val="006A35CE"/>
  </w:style>
  <w:style w:type="numbering" w:customStyle="1" w:styleId="142">
    <w:name w:val="リストなし14"/>
    <w:next w:val="a4"/>
    <w:uiPriority w:val="99"/>
    <w:semiHidden/>
    <w:unhideWhenUsed/>
    <w:rsid w:val="006A35CE"/>
  </w:style>
  <w:style w:type="numbering" w:customStyle="1" w:styleId="NoList26">
    <w:name w:val="No List26"/>
    <w:next w:val="a4"/>
    <w:uiPriority w:val="99"/>
    <w:semiHidden/>
    <w:rsid w:val="006A35CE"/>
  </w:style>
  <w:style w:type="numbering" w:customStyle="1" w:styleId="1130">
    <w:name w:val="无列表113"/>
    <w:next w:val="a4"/>
    <w:semiHidden/>
    <w:rsid w:val="006A35CE"/>
  </w:style>
  <w:style w:type="numbering" w:customStyle="1" w:styleId="1131">
    <w:name w:val="リストなし113"/>
    <w:next w:val="a4"/>
    <w:uiPriority w:val="99"/>
    <w:semiHidden/>
    <w:unhideWhenUsed/>
    <w:rsid w:val="006A35CE"/>
  </w:style>
  <w:style w:type="numbering" w:customStyle="1" w:styleId="NoList33">
    <w:name w:val="No List33"/>
    <w:next w:val="a4"/>
    <w:uiPriority w:val="99"/>
    <w:semiHidden/>
    <w:unhideWhenUsed/>
    <w:rsid w:val="006A35CE"/>
  </w:style>
  <w:style w:type="table" w:customStyle="1" w:styleId="TableGrid52">
    <w:name w:val="Table Grid52"/>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4"/>
    <w:semiHidden/>
    <w:rsid w:val="006A35CE"/>
  </w:style>
  <w:style w:type="numbering" w:customStyle="1" w:styleId="1221">
    <w:name w:val="リストなし122"/>
    <w:next w:val="a4"/>
    <w:uiPriority w:val="99"/>
    <w:semiHidden/>
    <w:unhideWhenUsed/>
    <w:rsid w:val="006A35CE"/>
  </w:style>
  <w:style w:type="numbering" w:customStyle="1" w:styleId="NoList114">
    <w:name w:val="No List114"/>
    <w:next w:val="a4"/>
    <w:uiPriority w:val="99"/>
    <w:semiHidden/>
    <w:unhideWhenUsed/>
    <w:rsid w:val="006A35CE"/>
  </w:style>
  <w:style w:type="table" w:customStyle="1" w:styleId="TableGrid412">
    <w:name w:val="Table Grid412"/>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
    <w:name w:val="无列表1112"/>
    <w:next w:val="a4"/>
    <w:semiHidden/>
    <w:rsid w:val="006A35CE"/>
  </w:style>
  <w:style w:type="numbering" w:customStyle="1" w:styleId="11120">
    <w:name w:val="リストなし1112"/>
    <w:next w:val="a4"/>
    <w:uiPriority w:val="99"/>
    <w:semiHidden/>
    <w:unhideWhenUsed/>
    <w:rsid w:val="006A35CE"/>
  </w:style>
  <w:style w:type="numbering" w:customStyle="1" w:styleId="NoList43">
    <w:name w:val="No List43"/>
    <w:next w:val="a4"/>
    <w:uiPriority w:val="99"/>
    <w:semiHidden/>
    <w:unhideWhenUsed/>
    <w:rsid w:val="006A35CE"/>
  </w:style>
  <w:style w:type="table" w:customStyle="1" w:styleId="TableGrid62">
    <w:name w:val="Table Grid62"/>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4"/>
    <w:semiHidden/>
    <w:rsid w:val="006A35CE"/>
  </w:style>
  <w:style w:type="numbering" w:customStyle="1" w:styleId="1311">
    <w:name w:val="リストなし131"/>
    <w:next w:val="a4"/>
    <w:uiPriority w:val="99"/>
    <w:semiHidden/>
    <w:unhideWhenUsed/>
    <w:rsid w:val="006A35CE"/>
  </w:style>
  <w:style w:type="numbering" w:customStyle="1" w:styleId="NoList122">
    <w:name w:val="No List122"/>
    <w:next w:val="a4"/>
    <w:uiPriority w:val="99"/>
    <w:semiHidden/>
    <w:unhideWhenUsed/>
    <w:rsid w:val="006A35CE"/>
  </w:style>
  <w:style w:type="numbering" w:customStyle="1" w:styleId="11210">
    <w:name w:val="无列表1121"/>
    <w:next w:val="a4"/>
    <w:semiHidden/>
    <w:rsid w:val="006A35CE"/>
  </w:style>
  <w:style w:type="numbering" w:customStyle="1" w:styleId="11211">
    <w:name w:val="リストなし1121"/>
    <w:next w:val="a4"/>
    <w:uiPriority w:val="99"/>
    <w:semiHidden/>
    <w:unhideWhenUsed/>
    <w:rsid w:val="006A35CE"/>
  </w:style>
  <w:style w:type="numbering" w:customStyle="1" w:styleId="NoList27">
    <w:name w:val="No List27"/>
    <w:next w:val="a4"/>
    <w:uiPriority w:val="99"/>
    <w:semiHidden/>
    <w:unhideWhenUsed/>
    <w:rsid w:val="006A35CE"/>
  </w:style>
  <w:style w:type="numbering" w:customStyle="1" w:styleId="NoList115">
    <w:name w:val="No List115"/>
    <w:next w:val="a4"/>
    <w:uiPriority w:val="99"/>
    <w:semiHidden/>
    <w:rsid w:val="006A35CE"/>
  </w:style>
  <w:style w:type="numbering" w:customStyle="1" w:styleId="150">
    <w:name w:val="无列表15"/>
    <w:next w:val="a4"/>
    <w:semiHidden/>
    <w:rsid w:val="006A35CE"/>
  </w:style>
  <w:style w:type="numbering" w:customStyle="1" w:styleId="151">
    <w:name w:val="リストなし15"/>
    <w:next w:val="a4"/>
    <w:uiPriority w:val="99"/>
    <w:semiHidden/>
    <w:unhideWhenUsed/>
    <w:rsid w:val="006A35CE"/>
  </w:style>
  <w:style w:type="numbering" w:customStyle="1" w:styleId="NoList28">
    <w:name w:val="No List28"/>
    <w:next w:val="a4"/>
    <w:uiPriority w:val="99"/>
    <w:semiHidden/>
    <w:rsid w:val="006A35CE"/>
  </w:style>
  <w:style w:type="numbering" w:customStyle="1" w:styleId="114">
    <w:name w:val="无列表114"/>
    <w:next w:val="a4"/>
    <w:semiHidden/>
    <w:rsid w:val="006A35CE"/>
  </w:style>
  <w:style w:type="numbering" w:customStyle="1" w:styleId="1140">
    <w:name w:val="リストなし114"/>
    <w:next w:val="a4"/>
    <w:uiPriority w:val="99"/>
    <w:semiHidden/>
    <w:unhideWhenUsed/>
    <w:rsid w:val="006A35CE"/>
  </w:style>
  <w:style w:type="numbering" w:customStyle="1" w:styleId="NoList34">
    <w:name w:val="No List34"/>
    <w:next w:val="a4"/>
    <w:uiPriority w:val="99"/>
    <w:semiHidden/>
    <w:unhideWhenUsed/>
    <w:rsid w:val="006A35CE"/>
  </w:style>
  <w:style w:type="table" w:customStyle="1" w:styleId="TableGrid53">
    <w:name w:val="Table Grid53"/>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0">
    <w:name w:val="无列表123"/>
    <w:next w:val="a4"/>
    <w:semiHidden/>
    <w:rsid w:val="006A35CE"/>
  </w:style>
  <w:style w:type="numbering" w:customStyle="1" w:styleId="1231">
    <w:name w:val="リストなし123"/>
    <w:next w:val="a4"/>
    <w:uiPriority w:val="99"/>
    <w:semiHidden/>
    <w:unhideWhenUsed/>
    <w:rsid w:val="006A35CE"/>
  </w:style>
  <w:style w:type="numbering" w:customStyle="1" w:styleId="NoList116">
    <w:name w:val="No List116"/>
    <w:next w:val="a4"/>
    <w:uiPriority w:val="99"/>
    <w:semiHidden/>
    <w:unhideWhenUsed/>
    <w:rsid w:val="006A35CE"/>
  </w:style>
  <w:style w:type="table" w:customStyle="1" w:styleId="TableGrid413">
    <w:name w:val="Table Grid413"/>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6A35CE"/>
  </w:style>
  <w:style w:type="numbering" w:customStyle="1" w:styleId="11130">
    <w:name w:val="リストなし1113"/>
    <w:next w:val="a4"/>
    <w:uiPriority w:val="99"/>
    <w:semiHidden/>
    <w:unhideWhenUsed/>
    <w:rsid w:val="006A35CE"/>
  </w:style>
  <w:style w:type="numbering" w:customStyle="1" w:styleId="NoList44">
    <w:name w:val="No List44"/>
    <w:next w:val="a4"/>
    <w:uiPriority w:val="99"/>
    <w:semiHidden/>
    <w:unhideWhenUsed/>
    <w:rsid w:val="006A35CE"/>
  </w:style>
  <w:style w:type="table" w:customStyle="1" w:styleId="TableGrid63">
    <w:name w:val="Table Grid63"/>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6A35CE"/>
  </w:style>
  <w:style w:type="numbering" w:customStyle="1" w:styleId="1321">
    <w:name w:val="リストなし132"/>
    <w:next w:val="a4"/>
    <w:uiPriority w:val="99"/>
    <w:semiHidden/>
    <w:unhideWhenUsed/>
    <w:rsid w:val="006A35CE"/>
  </w:style>
  <w:style w:type="numbering" w:customStyle="1" w:styleId="NoList123">
    <w:name w:val="No List123"/>
    <w:next w:val="a4"/>
    <w:uiPriority w:val="99"/>
    <w:semiHidden/>
    <w:unhideWhenUsed/>
    <w:rsid w:val="006A35CE"/>
  </w:style>
  <w:style w:type="numbering" w:customStyle="1" w:styleId="1122">
    <w:name w:val="无列表1122"/>
    <w:next w:val="a4"/>
    <w:semiHidden/>
    <w:rsid w:val="006A35CE"/>
  </w:style>
  <w:style w:type="numbering" w:customStyle="1" w:styleId="11220">
    <w:name w:val="リストなし1122"/>
    <w:next w:val="a4"/>
    <w:uiPriority w:val="99"/>
    <w:semiHidden/>
    <w:unhideWhenUsed/>
    <w:rsid w:val="006A35CE"/>
  </w:style>
  <w:style w:type="numbering" w:customStyle="1" w:styleId="NoList29">
    <w:name w:val="No List29"/>
    <w:next w:val="a4"/>
    <w:uiPriority w:val="99"/>
    <w:semiHidden/>
    <w:unhideWhenUsed/>
    <w:rsid w:val="006A35CE"/>
  </w:style>
  <w:style w:type="numbering" w:customStyle="1" w:styleId="NoList117">
    <w:name w:val="No List117"/>
    <w:next w:val="a4"/>
    <w:uiPriority w:val="99"/>
    <w:semiHidden/>
    <w:rsid w:val="006A35CE"/>
  </w:style>
  <w:style w:type="numbering" w:customStyle="1" w:styleId="161">
    <w:name w:val="无列表16"/>
    <w:next w:val="a4"/>
    <w:semiHidden/>
    <w:rsid w:val="006A35CE"/>
  </w:style>
  <w:style w:type="numbering" w:customStyle="1" w:styleId="162">
    <w:name w:val="リストなし16"/>
    <w:next w:val="a4"/>
    <w:uiPriority w:val="99"/>
    <w:semiHidden/>
    <w:unhideWhenUsed/>
    <w:rsid w:val="006A35CE"/>
  </w:style>
  <w:style w:type="numbering" w:customStyle="1" w:styleId="NoList210">
    <w:name w:val="No List210"/>
    <w:next w:val="a4"/>
    <w:uiPriority w:val="99"/>
    <w:semiHidden/>
    <w:rsid w:val="006A35CE"/>
  </w:style>
  <w:style w:type="numbering" w:customStyle="1" w:styleId="115">
    <w:name w:val="无列表115"/>
    <w:next w:val="a4"/>
    <w:semiHidden/>
    <w:rsid w:val="006A35CE"/>
  </w:style>
  <w:style w:type="numbering" w:customStyle="1" w:styleId="1150">
    <w:name w:val="リストなし115"/>
    <w:next w:val="a4"/>
    <w:uiPriority w:val="99"/>
    <w:semiHidden/>
    <w:unhideWhenUsed/>
    <w:rsid w:val="006A35CE"/>
  </w:style>
  <w:style w:type="numbering" w:customStyle="1" w:styleId="NoList35">
    <w:name w:val="No List35"/>
    <w:next w:val="a4"/>
    <w:uiPriority w:val="99"/>
    <w:semiHidden/>
    <w:unhideWhenUsed/>
    <w:rsid w:val="006A35CE"/>
  </w:style>
  <w:style w:type="table" w:customStyle="1" w:styleId="TableGrid54">
    <w:name w:val="Table Grid54"/>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6A35CE"/>
  </w:style>
  <w:style w:type="numbering" w:customStyle="1" w:styleId="1240">
    <w:name w:val="リストなし124"/>
    <w:next w:val="a4"/>
    <w:uiPriority w:val="99"/>
    <w:semiHidden/>
    <w:unhideWhenUsed/>
    <w:rsid w:val="006A35CE"/>
  </w:style>
  <w:style w:type="numbering" w:customStyle="1" w:styleId="NoList118">
    <w:name w:val="No List118"/>
    <w:next w:val="a4"/>
    <w:uiPriority w:val="99"/>
    <w:semiHidden/>
    <w:unhideWhenUsed/>
    <w:rsid w:val="006A35CE"/>
  </w:style>
  <w:style w:type="table" w:customStyle="1" w:styleId="TableGrid414">
    <w:name w:val="Table Grid414"/>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6A35CE"/>
  </w:style>
  <w:style w:type="numbering" w:customStyle="1" w:styleId="11140">
    <w:name w:val="リストなし1114"/>
    <w:next w:val="a4"/>
    <w:uiPriority w:val="99"/>
    <w:semiHidden/>
    <w:unhideWhenUsed/>
    <w:rsid w:val="006A35CE"/>
  </w:style>
  <w:style w:type="numbering" w:customStyle="1" w:styleId="NoList45">
    <w:name w:val="No List45"/>
    <w:next w:val="a4"/>
    <w:uiPriority w:val="99"/>
    <w:semiHidden/>
    <w:unhideWhenUsed/>
    <w:rsid w:val="006A35CE"/>
  </w:style>
  <w:style w:type="table" w:customStyle="1" w:styleId="TableGrid64">
    <w:name w:val="Table Grid64"/>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6A35CE"/>
  </w:style>
  <w:style w:type="numbering" w:customStyle="1" w:styleId="1330">
    <w:name w:val="リストなし133"/>
    <w:next w:val="a4"/>
    <w:uiPriority w:val="99"/>
    <w:semiHidden/>
    <w:unhideWhenUsed/>
    <w:rsid w:val="006A35CE"/>
  </w:style>
  <w:style w:type="numbering" w:customStyle="1" w:styleId="NoList124">
    <w:name w:val="No List124"/>
    <w:next w:val="a4"/>
    <w:uiPriority w:val="99"/>
    <w:semiHidden/>
    <w:unhideWhenUsed/>
    <w:rsid w:val="006A35CE"/>
  </w:style>
  <w:style w:type="numbering" w:customStyle="1" w:styleId="1123">
    <w:name w:val="无列表1123"/>
    <w:next w:val="a4"/>
    <w:semiHidden/>
    <w:rsid w:val="006A35CE"/>
  </w:style>
  <w:style w:type="numbering" w:customStyle="1" w:styleId="11230">
    <w:name w:val="リストなし1123"/>
    <w:next w:val="a4"/>
    <w:uiPriority w:val="99"/>
    <w:semiHidden/>
    <w:unhideWhenUsed/>
    <w:rsid w:val="006A35CE"/>
  </w:style>
  <w:style w:type="character" w:customStyle="1" w:styleId="CommentSubjectChar4">
    <w:name w:val="Comment Subject Char4"/>
    <w:rsid w:val="006A35CE"/>
    <w:rPr>
      <w:rFonts w:ascii="Times New Roman" w:hAnsi="Times New Roman"/>
      <w:b/>
      <w:bCs/>
      <w:lang w:val="en-GB" w:eastAsia="en-US"/>
    </w:rPr>
  </w:style>
  <w:style w:type="character" w:customStyle="1" w:styleId="1ffb">
    <w:name w:val="註解文字 字元1"/>
    <w:uiPriority w:val="99"/>
    <w:rsid w:val="006A35CE"/>
    <w:rPr>
      <w:lang w:eastAsia="en-US"/>
    </w:rPr>
  </w:style>
  <w:style w:type="paragraph" w:customStyle="1" w:styleId="75">
    <w:name w:val="吹き出し7"/>
    <w:basedOn w:val="a1"/>
    <w:uiPriority w:val="99"/>
    <w:qFormat/>
    <w:rsid w:val="006A35CE"/>
    <w:rPr>
      <w:rFonts w:ascii="Tahoma" w:eastAsia="ＭＳ 明朝" w:hAnsi="Tahoma" w:cs="Tahoma"/>
      <w:sz w:val="16"/>
      <w:szCs w:val="16"/>
      <w:lang w:eastAsia="en-GB"/>
    </w:rPr>
  </w:style>
  <w:style w:type="character" w:customStyle="1" w:styleId="5a">
    <w:name w:val="段落フォント5"/>
    <w:rsid w:val="006A35CE"/>
  </w:style>
  <w:style w:type="character" w:customStyle="1" w:styleId="5b">
    <w:name w:val="コメント参照5"/>
    <w:rsid w:val="006A35CE"/>
    <w:rPr>
      <w:sz w:val="16"/>
    </w:rPr>
  </w:style>
  <w:style w:type="paragraph" w:customStyle="1" w:styleId="5c">
    <w:name w:val="図表番号5"/>
    <w:basedOn w:val="a1"/>
    <w:uiPriority w:val="99"/>
    <w:qFormat/>
    <w:rsid w:val="006A35CE"/>
    <w:pPr>
      <w:suppressLineNumbers/>
      <w:suppressAutoHyphens/>
      <w:spacing w:before="120" w:after="120"/>
    </w:pPr>
    <w:rPr>
      <w:rFonts w:eastAsia="ＭＳ 明朝" w:cs="Mangal"/>
      <w:i/>
      <w:iCs/>
      <w:sz w:val="24"/>
      <w:szCs w:val="24"/>
      <w:lang w:eastAsia="ar-SA"/>
    </w:rPr>
  </w:style>
  <w:style w:type="paragraph" w:customStyle="1" w:styleId="5d">
    <w:name w:val="段落番号5"/>
    <w:basedOn w:val="ac"/>
    <w:uiPriority w:val="99"/>
    <w:qFormat/>
    <w:rsid w:val="006A35CE"/>
    <w:pPr>
      <w:tabs>
        <w:tab w:val="num" w:pos="644"/>
      </w:tabs>
      <w:suppressAutoHyphens/>
      <w:ind w:left="644" w:hanging="360"/>
    </w:pPr>
    <w:rPr>
      <w:rFonts w:eastAsia="ＭＳ 明朝" w:cs="CG Times (WN)"/>
      <w:lang w:eastAsia="ar-SA"/>
    </w:rPr>
  </w:style>
  <w:style w:type="paragraph" w:customStyle="1" w:styleId="250">
    <w:name w:val="段落番号 25"/>
    <w:basedOn w:val="5d"/>
    <w:uiPriority w:val="99"/>
    <w:qFormat/>
    <w:rsid w:val="006A35CE"/>
    <w:pPr>
      <w:ind w:left="851" w:hanging="284"/>
    </w:pPr>
  </w:style>
  <w:style w:type="paragraph" w:customStyle="1" w:styleId="5e">
    <w:name w:val="箇条書き5"/>
    <w:basedOn w:val="ac"/>
    <w:uiPriority w:val="99"/>
    <w:qFormat/>
    <w:rsid w:val="006A35CE"/>
    <w:pPr>
      <w:tabs>
        <w:tab w:val="num" w:pos="644"/>
      </w:tabs>
      <w:suppressAutoHyphens/>
      <w:ind w:left="644" w:hanging="360"/>
    </w:pPr>
    <w:rPr>
      <w:rFonts w:eastAsia="ＭＳ 明朝" w:cs="CG Times (WN)"/>
      <w:lang w:eastAsia="ar-SA"/>
    </w:rPr>
  </w:style>
  <w:style w:type="paragraph" w:customStyle="1" w:styleId="251">
    <w:name w:val="箇条書き 25"/>
    <w:basedOn w:val="5e"/>
    <w:uiPriority w:val="99"/>
    <w:qFormat/>
    <w:rsid w:val="006A35CE"/>
    <w:pPr>
      <w:tabs>
        <w:tab w:val="clear" w:pos="644"/>
        <w:tab w:val="num" w:pos="1494"/>
      </w:tabs>
      <w:ind w:left="851" w:hanging="284"/>
    </w:pPr>
  </w:style>
  <w:style w:type="paragraph" w:customStyle="1" w:styleId="350">
    <w:name w:val="箇条書き 35"/>
    <w:basedOn w:val="251"/>
    <w:uiPriority w:val="99"/>
    <w:qFormat/>
    <w:rsid w:val="006A35CE"/>
    <w:pPr>
      <w:ind w:left="1135"/>
    </w:pPr>
  </w:style>
  <w:style w:type="paragraph" w:customStyle="1" w:styleId="252">
    <w:name w:val="一覧 25"/>
    <w:basedOn w:val="ac"/>
    <w:uiPriority w:val="99"/>
    <w:qFormat/>
    <w:rsid w:val="006A35CE"/>
    <w:pPr>
      <w:suppressAutoHyphens/>
      <w:ind w:left="851"/>
    </w:pPr>
    <w:rPr>
      <w:rFonts w:eastAsia="ＭＳ 明朝" w:cs="CG Times (WN)"/>
      <w:lang w:eastAsia="ar-SA"/>
    </w:rPr>
  </w:style>
  <w:style w:type="paragraph" w:customStyle="1" w:styleId="351">
    <w:name w:val="一覧 35"/>
    <w:basedOn w:val="252"/>
    <w:uiPriority w:val="99"/>
    <w:qFormat/>
    <w:rsid w:val="006A35CE"/>
    <w:pPr>
      <w:ind w:left="1135"/>
    </w:pPr>
  </w:style>
  <w:style w:type="paragraph" w:customStyle="1" w:styleId="450">
    <w:name w:val="一覧 45"/>
    <w:basedOn w:val="351"/>
    <w:uiPriority w:val="99"/>
    <w:qFormat/>
    <w:rsid w:val="006A35CE"/>
    <w:pPr>
      <w:ind w:left="1418"/>
    </w:pPr>
  </w:style>
  <w:style w:type="paragraph" w:customStyle="1" w:styleId="550">
    <w:name w:val="一覧 55"/>
    <w:basedOn w:val="450"/>
    <w:uiPriority w:val="99"/>
    <w:qFormat/>
    <w:rsid w:val="006A35CE"/>
    <w:pPr>
      <w:ind w:left="1702"/>
    </w:pPr>
  </w:style>
  <w:style w:type="paragraph" w:customStyle="1" w:styleId="451">
    <w:name w:val="箇条書き 45"/>
    <w:basedOn w:val="350"/>
    <w:uiPriority w:val="99"/>
    <w:qFormat/>
    <w:rsid w:val="006A35CE"/>
    <w:pPr>
      <w:ind w:left="1418"/>
    </w:pPr>
  </w:style>
  <w:style w:type="paragraph" w:customStyle="1" w:styleId="551">
    <w:name w:val="箇条書き 55"/>
    <w:basedOn w:val="451"/>
    <w:uiPriority w:val="99"/>
    <w:qFormat/>
    <w:rsid w:val="006A35CE"/>
    <w:pPr>
      <w:ind w:left="1702"/>
    </w:pPr>
  </w:style>
  <w:style w:type="paragraph" w:customStyle="1" w:styleId="5f">
    <w:name w:val="コメント文字列5"/>
    <w:basedOn w:val="a1"/>
    <w:uiPriority w:val="99"/>
    <w:qFormat/>
    <w:rsid w:val="006A35CE"/>
    <w:pPr>
      <w:suppressAutoHyphens/>
    </w:pPr>
    <w:rPr>
      <w:rFonts w:eastAsia="ＭＳ 明朝" w:cs="CG Times (WN)"/>
      <w:lang w:eastAsia="ar-SA"/>
    </w:rPr>
  </w:style>
  <w:style w:type="paragraph" w:customStyle="1" w:styleId="5f0">
    <w:name w:val="コメント内容5"/>
    <w:basedOn w:val="5f"/>
    <w:next w:val="5f"/>
    <w:uiPriority w:val="99"/>
    <w:qFormat/>
    <w:rsid w:val="006A35CE"/>
    <w:rPr>
      <w:b/>
      <w:bCs/>
    </w:rPr>
  </w:style>
  <w:style w:type="paragraph" w:customStyle="1" w:styleId="5f1">
    <w:name w:val="見出しマップ5"/>
    <w:basedOn w:val="a1"/>
    <w:uiPriority w:val="99"/>
    <w:qFormat/>
    <w:rsid w:val="006A35CE"/>
    <w:pPr>
      <w:shd w:val="clear" w:color="auto" w:fill="000080"/>
      <w:suppressAutoHyphens/>
    </w:pPr>
    <w:rPr>
      <w:rFonts w:ascii="Tahoma" w:eastAsia="ＭＳ 明朝" w:hAnsi="Tahoma" w:cs="Tahoma"/>
      <w:lang w:eastAsia="ar-SA"/>
    </w:rPr>
  </w:style>
  <w:style w:type="paragraph" w:customStyle="1" w:styleId="5f2">
    <w:name w:val="書式なし5"/>
    <w:basedOn w:val="a1"/>
    <w:uiPriority w:val="99"/>
    <w:qFormat/>
    <w:rsid w:val="006A35CE"/>
    <w:pPr>
      <w:suppressAutoHyphens/>
    </w:pPr>
    <w:rPr>
      <w:rFonts w:ascii="Courier New" w:eastAsia="ＭＳ 明朝" w:hAnsi="Courier New" w:cs="CG Times (WN)"/>
      <w:lang w:val="nb-NO" w:eastAsia="ar-SA"/>
    </w:rPr>
  </w:style>
  <w:style w:type="paragraph" w:customStyle="1" w:styleId="Web5">
    <w:name w:val="標準 (Web)5"/>
    <w:basedOn w:val="a1"/>
    <w:uiPriority w:val="99"/>
    <w:qFormat/>
    <w:rsid w:val="006A35CE"/>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qFormat/>
    <w:rsid w:val="006A35CE"/>
    <w:pPr>
      <w:suppressAutoHyphens/>
      <w:ind w:left="567"/>
    </w:pPr>
    <w:rPr>
      <w:rFonts w:ascii="Arial" w:eastAsia="ＭＳ 明朝" w:hAnsi="Arial" w:cs="Arial"/>
      <w:lang w:eastAsia="ar-SA"/>
    </w:rPr>
  </w:style>
  <w:style w:type="paragraph" w:customStyle="1" w:styleId="5f3">
    <w:name w:val="標準インデント5"/>
    <w:basedOn w:val="a1"/>
    <w:uiPriority w:val="99"/>
    <w:qFormat/>
    <w:rsid w:val="006A35CE"/>
    <w:pPr>
      <w:suppressAutoHyphens/>
      <w:ind w:left="708"/>
    </w:pPr>
    <w:rPr>
      <w:rFonts w:eastAsia="ＭＳ 明朝" w:cs="CG Times (WN)"/>
      <w:lang w:eastAsia="ar-SA"/>
    </w:rPr>
  </w:style>
  <w:style w:type="paragraph" w:customStyle="1" w:styleId="5f4">
    <w:name w:val="記5"/>
    <w:basedOn w:val="a1"/>
    <w:next w:val="a1"/>
    <w:uiPriority w:val="99"/>
    <w:qFormat/>
    <w:rsid w:val="006A35CE"/>
    <w:pPr>
      <w:suppressAutoHyphens/>
    </w:pPr>
    <w:rPr>
      <w:rFonts w:eastAsia="ＭＳ 明朝" w:cs="CG Times (WN)"/>
      <w:lang w:eastAsia="ar-SA"/>
    </w:rPr>
  </w:style>
  <w:style w:type="paragraph" w:customStyle="1" w:styleId="HTML5">
    <w:name w:val="HTML 書式付き5"/>
    <w:basedOn w:val="a1"/>
    <w:uiPriority w:val="99"/>
    <w:qFormat/>
    <w:rsid w:val="006A35CE"/>
    <w:pPr>
      <w:suppressAutoHyphens/>
    </w:pPr>
    <w:rPr>
      <w:rFonts w:ascii="Courier New" w:eastAsia="ＭＳ 明朝"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A35CE"/>
    <w:rPr>
      <w:rFonts w:ascii="Arial" w:hAnsi="Arial"/>
      <w:sz w:val="32"/>
      <w:lang w:val="en-GB" w:eastAsia="ja-JP" w:bidi="ar-SA"/>
    </w:rPr>
  </w:style>
  <w:style w:type="paragraph" w:customStyle="1" w:styleId="254">
    <w:name w:val="本文 25"/>
    <w:basedOn w:val="a1"/>
    <w:uiPriority w:val="99"/>
    <w:qFormat/>
    <w:rsid w:val="006A35CE"/>
    <w:pPr>
      <w:suppressAutoHyphens/>
      <w:spacing w:after="120"/>
    </w:pPr>
    <w:rPr>
      <w:rFonts w:eastAsia="ＭＳ 明朝" w:cs="CG Times (WN)"/>
      <w:lang w:eastAsia="ar-SA"/>
    </w:rPr>
  </w:style>
  <w:style w:type="paragraph" w:customStyle="1" w:styleId="352">
    <w:name w:val="本文 35"/>
    <w:basedOn w:val="a1"/>
    <w:uiPriority w:val="99"/>
    <w:qFormat/>
    <w:rsid w:val="006A35CE"/>
    <w:pPr>
      <w:suppressAutoHyphens/>
      <w:spacing w:after="120"/>
    </w:pPr>
    <w:rPr>
      <w:rFonts w:eastAsia="ＭＳ 明朝" w:cs="CG Times (WN)"/>
      <w:lang w:eastAsia="ar-SA"/>
    </w:rPr>
  </w:style>
  <w:style w:type="paragraph" w:customStyle="1" w:styleId="93">
    <w:name w:val="目录 93"/>
    <w:basedOn w:val="81"/>
    <w:uiPriority w:val="99"/>
    <w:qFormat/>
    <w:rsid w:val="006A35CE"/>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uiPriority w:val="99"/>
    <w:qFormat/>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uiPriority w:val="99"/>
    <w:qFormat/>
    <w:rsid w:val="006A35CE"/>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6A35CE"/>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6A35CE"/>
    <w:rPr>
      <w:rFonts w:ascii="Arial" w:eastAsia="Times New Roman" w:hAnsi="Arial"/>
      <w:sz w:val="22"/>
      <w:lang w:val="en-GB" w:eastAsia="en-GB"/>
    </w:rPr>
  </w:style>
  <w:style w:type="paragraph" w:customStyle="1" w:styleId="CharChar32">
    <w:name w:val="Char Char3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A35CE"/>
    <w:rPr>
      <w:rFonts w:ascii="Arial" w:hAnsi="Arial" w:cs="Arial" w:hint="default"/>
      <w:sz w:val="22"/>
      <w:lang w:val="en-GB" w:eastAsia="en-US" w:bidi="ar-SA"/>
    </w:rPr>
  </w:style>
  <w:style w:type="character" w:customStyle="1" w:styleId="CharChar210">
    <w:name w:val="Char Char210"/>
    <w:rsid w:val="006A35CE"/>
    <w:rPr>
      <w:rFonts w:ascii="Arial" w:hAnsi="Arial" w:cs="Arial" w:hint="default"/>
      <w:lang w:val="en-GB" w:eastAsia="en-US" w:bidi="ar-SA"/>
    </w:rPr>
  </w:style>
  <w:style w:type="character" w:customStyle="1" w:styleId="CharChar51">
    <w:name w:val="Char Char51"/>
    <w:rsid w:val="006A35CE"/>
    <w:rPr>
      <w:rFonts w:ascii="Arial" w:hAnsi="Arial" w:cs="Arial" w:hint="default"/>
      <w:sz w:val="28"/>
      <w:lang w:val="en-GB" w:eastAsia="en-US" w:bidi="ar-SA"/>
    </w:rPr>
  </w:style>
  <w:style w:type="character" w:customStyle="1" w:styleId="CharChar211">
    <w:name w:val="Char Char211"/>
    <w:rsid w:val="006A35CE"/>
    <w:rPr>
      <w:rFonts w:ascii="Times New Roman" w:hAnsi="Times New Roman"/>
      <w:lang w:val="en-GB" w:eastAsia="en-US"/>
    </w:rPr>
  </w:style>
  <w:style w:type="character" w:customStyle="1" w:styleId="CharChar61">
    <w:name w:val="Char Char61"/>
    <w:rsid w:val="006A35CE"/>
    <w:rPr>
      <w:rFonts w:ascii="Arial" w:eastAsia="SimSun" w:hAnsi="Arial"/>
      <w:sz w:val="32"/>
      <w:lang w:val="en-GB" w:eastAsia="en-US" w:bidi="ar-SA"/>
    </w:rPr>
  </w:style>
  <w:style w:type="character" w:customStyle="1" w:styleId="CharChar161">
    <w:name w:val="Char Char161"/>
    <w:rsid w:val="006A35CE"/>
    <w:rPr>
      <w:rFonts w:ascii="Arial" w:eastAsia="SimSun" w:hAnsi="Arial"/>
      <w:lang w:val="en-GB" w:eastAsia="en-US" w:bidi="ar-SA"/>
    </w:rPr>
  </w:style>
  <w:style w:type="character" w:customStyle="1" w:styleId="CharChar141">
    <w:name w:val="Char Char141"/>
    <w:rsid w:val="006A35CE"/>
    <w:rPr>
      <w:rFonts w:ascii="Arial" w:eastAsia="SimSun" w:hAnsi="Arial"/>
      <w:sz w:val="36"/>
      <w:lang w:val="en-GB" w:eastAsia="en-US" w:bidi="ar-SA"/>
    </w:rPr>
  </w:style>
  <w:style w:type="paragraph" w:customStyle="1" w:styleId="CarCar1CharCharCarCar1">
    <w:name w:val="Car Car1 Char Char Car Car1"/>
    <w:uiPriority w:val="99"/>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6A35CE"/>
    <w:rPr>
      <w:rFonts w:ascii="Arial" w:hAnsi="Arial"/>
      <w:lang w:val="en-GB" w:eastAsia="en-US"/>
    </w:rPr>
  </w:style>
  <w:style w:type="character" w:customStyle="1" w:styleId="CharChar171">
    <w:name w:val="Char Char171"/>
    <w:rsid w:val="006A35CE"/>
    <w:rPr>
      <w:rFonts w:ascii="Tahoma" w:hAnsi="Tahoma" w:cs="Tahoma"/>
      <w:shd w:val="clear" w:color="auto" w:fill="000080"/>
      <w:lang w:val="en-GB" w:eastAsia="en-US"/>
    </w:rPr>
  </w:style>
  <w:style w:type="character" w:customStyle="1" w:styleId="CharChar191">
    <w:name w:val="Char Char191"/>
    <w:rsid w:val="006A35CE"/>
    <w:rPr>
      <w:rFonts w:ascii="Times New Roman" w:hAnsi="Times New Roman"/>
      <w:lang w:val="en-GB"/>
    </w:rPr>
  </w:style>
  <w:style w:type="character" w:customStyle="1" w:styleId="CharChar201">
    <w:name w:val="Char Char201"/>
    <w:rsid w:val="006A35CE"/>
    <w:rPr>
      <w:rFonts w:ascii="Tahoma" w:hAnsi="Tahoma" w:cs="Tahoma"/>
      <w:sz w:val="16"/>
      <w:szCs w:val="16"/>
      <w:lang w:val="en-GB" w:eastAsia="en-US"/>
    </w:rPr>
  </w:style>
  <w:style w:type="character" w:customStyle="1" w:styleId="CharChar301">
    <w:name w:val="Char Char301"/>
    <w:rsid w:val="006A35CE"/>
    <w:rPr>
      <w:rFonts w:ascii="Arial" w:hAnsi="Arial"/>
      <w:lang w:val="en-GB" w:eastAsia="en-US"/>
    </w:rPr>
  </w:style>
  <w:style w:type="character" w:customStyle="1" w:styleId="CharChar261">
    <w:name w:val="Char Char261"/>
    <w:rsid w:val="006A35CE"/>
    <w:rPr>
      <w:rFonts w:ascii="Times New Roman" w:hAnsi="Times New Roman"/>
      <w:lang w:val="en-GB" w:eastAsia="en-US"/>
    </w:rPr>
  </w:style>
  <w:style w:type="character" w:customStyle="1" w:styleId="CharChar271">
    <w:name w:val="Char Char271"/>
    <w:rsid w:val="006A35CE"/>
    <w:rPr>
      <w:rFonts w:ascii="Arial" w:hAnsi="Arial"/>
      <w:b/>
      <w:i/>
      <w:noProof/>
      <w:sz w:val="18"/>
      <w:lang w:val="en-GB" w:eastAsia="en-US"/>
    </w:rPr>
  </w:style>
  <w:style w:type="character" w:customStyle="1" w:styleId="CharChar111">
    <w:name w:val="Char Char111"/>
    <w:rsid w:val="006A35CE"/>
    <w:rPr>
      <w:lang w:val="en-GB" w:eastAsia="en-US" w:bidi="ar-SA"/>
    </w:rPr>
  </w:style>
  <w:style w:type="paragraph" w:customStyle="1" w:styleId="CarCar51">
    <w:name w:val="Car Car51"/>
    <w:uiPriority w:val="99"/>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6A35CE"/>
    <w:rPr>
      <w:rFonts w:ascii="Arial" w:hAnsi="Arial"/>
      <w:sz w:val="36"/>
      <w:lang w:val="en-GB"/>
    </w:rPr>
  </w:style>
  <w:style w:type="character" w:customStyle="1" w:styleId="CharChar131">
    <w:name w:val="Char Char131"/>
    <w:semiHidden/>
    <w:rsid w:val="006A35CE"/>
    <w:rPr>
      <w:rFonts w:ascii="SimSun" w:eastAsia="SimSun" w:hAnsi="SimSun" w:hint="eastAsia"/>
      <w:lang w:val="en-GB" w:eastAsia="en-US" w:bidi="ar-SA"/>
    </w:rPr>
  </w:style>
  <w:style w:type="character" w:customStyle="1" w:styleId="Char1f0">
    <w:name w:val="正文文本缩进 Char1"/>
    <w:rsid w:val="006A35CE"/>
    <w:rPr>
      <w:rFonts w:eastAsia="Batang"/>
      <w:lang w:val="en-GB"/>
    </w:rPr>
  </w:style>
  <w:style w:type="character" w:customStyle="1" w:styleId="2Char1">
    <w:name w:val="正文文本 2 Char1"/>
    <w:rsid w:val="006A35CE"/>
    <w:rPr>
      <w:rFonts w:ascii="CG Times (WN)" w:eastAsia="Malgun Gothic" w:hAnsi="CG Times (WN)"/>
      <w:i/>
      <w:lang w:val="en-GB" w:eastAsia="ko-KR"/>
    </w:rPr>
  </w:style>
  <w:style w:type="character" w:customStyle="1" w:styleId="3Char1">
    <w:name w:val="正文文本 3 Char1"/>
    <w:rsid w:val="006A35CE"/>
    <w:rPr>
      <w:rFonts w:ascii="CG Times (WN)" w:eastAsia="Osaka" w:hAnsi="CG Times (WN)"/>
      <w:color w:val="000000"/>
      <w:lang w:val="en-GB" w:eastAsia="ko-KR"/>
    </w:rPr>
  </w:style>
  <w:style w:type="character" w:customStyle="1" w:styleId="2Char10">
    <w:name w:val="正文文本缩进 2 Char1"/>
    <w:rsid w:val="006A35CE"/>
    <w:rPr>
      <w:rFonts w:ascii="CG Times (WN)" w:eastAsia="ＭＳ 明朝" w:hAnsi="CG Times (WN)"/>
      <w:lang w:val="en-GB"/>
    </w:rPr>
  </w:style>
  <w:style w:type="character" w:customStyle="1" w:styleId="h48">
    <w:name w:val="h48"/>
    <w:rsid w:val="006A35CE"/>
    <w:rPr>
      <w:rFonts w:ascii="Arial" w:hAnsi="Arial"/>
      <w:sz w:val="24"/>
      <w:lang w:val="en-GB"/>
    </w:rPr>
  </w:style>
  <w:style w:type="character" w:customStyle="1" w:styleId="h510">
    <w:name w:val="h51"/>
    <w:rsid w:val="006A35CE"/>
    <w:rPr>
      <w:rFonts w:ascii="Arial" w:eastAsia="SimSun" w:hAnsi="Arial"/>
      <w:sz w:val="22"/>
      <w:lang w:val="en-GB" w:eastAsia="en-US" w:bidi="ar-SA"/>
    </w:rPr>
  </w:style>
  <w:style w:type="character" w:customStyle="1" w:styleId="gt-baf-word-clickable1">
    <w:name w:val="gt-baf-word-clickable1"/>
    <w:rsid w:val="006A35CE"/>
    <w:rPr>
      <w:color w:val="000000"/>
    </w:rPr>
  </w:style>
  <w:style w:type="paragraph" w:customStyle="1" w:styleId="Beschriftung1">
    <w:name w:val="Beschriftung1"/>
    <w:basedOn w:val="a1"/>
    <w:next w:val="a1"/>
    <w:uiPriority w:val="99"/>
    <w:qFormat/>
    <w:rsid w:val="006A35CE"/>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uiPriority w:val="99"/>
    <w:qFormat/>
    <w:rsid w:val="006A35CE"/>
    <w:pPr>
      <w:overflowPunct w:val="0"/>
      <w:autoSpaceDE w:val="0"/>
      <w:autoSpaceDN w:val="0"/>
      <w:adjustRightInd w:val="0"/>
      <w:ind w:left="400" w:hanging="400"/>
      <w:jc w:val="center"/>
      <w:textAlignment w:val="baseline"/>
    </w:pPr>
    <w:rPr>
      <w:rFonts w:eastAsia="ＭＳ 明朝"/>
      <w:b/>
      <w:lang w:eastAsia="ja-JP"/>
    </w:rPr>
  </w:style>
  <w:style w:type="character" w:customStyle="1" w:styleId="Absatz-Standardschriftart6">
    <w:name w:val="Absatz-Standardschriftart6"/>
    <w:rsid w:val="006A35CE"/>
  </w:style>
  <w:style w:type="character" w:customStyle="1" w:styleId="Absatz-Standardschriftart7">
    <w:name w:val="Absatz-Standardschriftart7"/>
    <w:rsid w:val="006A35CE"/>
  </w:style>
  <w:style w:type="character" w:customStyle="1" w:styleId="KommentarthemaZchn">
    <w:name w:val="Kommentarthema Zchn"/>
    <w:rsid w:val="006A35CE"/>
    <w:rPr>
      <w:b/>
      <w:bCs/>
      <w:lang w:val="en-GB" w:eastAsia="en-US" w:bidi="ar-SA"/>
    </w:rPr>
  </w:style>
  <w:style w:type="paragraph" w:customStyle="1" w:styleId="aria">
    <w:name w:val="aria"/>
    <w:basedOn w:val="a1"/>
    <w:uiPriority w:val="99"/>
    <w:qFormat/>
    <w:rsid w:val="006A35CE"/>
    <w:pPr>
      <w:keepNext/>
      <w:keepLines/>
      <w:spacing w:after="0"/>
      <w:jc w:val="both"/>
    </w:pPr>
    <w:rPr>
      <w:rFonts w:ascii="Arial" w:eastAsia="SimSun" w:hAnsi="Arial"/>
      <w:sz w:val="18"/>
      <w:szCs w:val="18"/>
    </w:rPr>
  </w:style>
  <w:style w:type="character" w:customStyle="1" w:styleId="B1Car">
    <w:name w:val="B1+ Car"/>
    <w:link w:val="B1"/>
    <w:uiPriority w:val="99"/>
    <w:rsid w:val="006A35CE"/>
    <w:rPr>
      <w:rFonts w:ascii="Times New Roman" w:eastAsia="SimSun" w:hAnsi="Times New Roman"/>
      <w:lang w:val="en-GB" w:eastAsia="en-US"/>
    </w:rPr>
  </w:style>
  <w:style w:type="paragraph" w:customStyle="1" w:styleId="76">
    <w:name w:val="目录 7"/>
    <w:basedOn w:val="a1"/>
    <w:next w:val="a1"/>
    <w:uiPriority w:val="39"/>
    <w:qFormat/>
    <w:rsid w:val="006A35CE"/>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6A35CE"/>
    <w:rPr>
      <w:color w:val="808080"/>
      <w:shd w:val="clear" w:color="auto" w:fill="E6E6E6"/>
    </w:rPr>
  </w:style>
  <w:style w:type="character" w:styleId="HTML6">
    <w:name w:val="HTML Code"/>
    <w:unhideWhenUsed/>
    <w:rsid w:val="00F66744"/>
    <w:rPr>
      <w:rFonts w:ascii="Courier New" w:eastAsia="SimSun" w:hAnsi="Courier New" w:cs="Courier New" w:hint="default"/>
      <w:color w:val="0000FF"/>
      <w:kern w:val="2"/>
      <w:sz w:val="20"/>
      <w:szCs w:val="20"/>
      <w:lang w:val="en-US" w:eastAsia="zh-CN" w:bidi="ar-SA"/>
    </w:rPr>
  </w:style>
  <w:style w:type="character" w:styleId="HTML7">
    <w:name w:val="HTML Sample"/>
    <w:unhideWhenUsed/>
    <w:rsid w:val="00F66744"/>
    <w:rPr>
      <w:rFonts w:ascii="Courier New" w:eastAsia="SimSun" w:hAnsi="Courier New" w:cs="Courier New" w:hint="default"/>
      <w:color w:val="0000FF"/>
      <w:kern w:val="2"/>
      <w:lang w:val="en-US" w:eastAsia="zh-CN" w:bidi="ar-SA"/>
    </w:rPr>
  </w:style>
  <w:style w:type="paragraph" w:styleId="afffff1">
    <w:name w:val="Block Text"/>
    <w:basedOn w:val="a1"/>
    <w:uiPriority w:val="99"/>
    <w:unhideWhenUsed/>
    <w:qFormat/>
    <w:rsid w:val="00F66744"/>
    <w:pPr>
      <w:autoSpaceDN w:val="0"/>
      <w:spacing w:after="120"/>
      <w:ind w:left="1440" w:right="1440"/>
    </w:pPr>
    <w:rPr>
      <w:rFonts w:eastAsia="ＭＳ 明朝"/>
    </w:rPr>
  </w:style>
  <w:style w:type="character" w:customStyle="1" w:styleId="Table0">
    <w:name w:val="Table (文字)"/>
    <w:link w:val="Table1"/>
    <w:locked/>
    <w:rsid w:val="00F66744"/>
    <w:rPr>
      <w:rFonts w:ascii="Arial" w:hAnsi="Arial" w:cs="Arial"/>
      <w:b/>
      <w:lang w:eastAsia="en-US"/>
    </w:rPr>
  </w:style>
  <w:style w:type="paragraph" w:customStyle="1" w:styleId="Table1">
    <w:name w:val="Table"/>
    <w:basedOn w:val="a1"/>
    <w:link w:val="Table0"/>
    <w:qFormat/>
    <w:rsid w:val="00F66744"/>
    <w:pPr>
      <w:autoSpaceDN w:val="0"/>
      <w:jc w:val="center"/>
    </w:pPr>
    <w:rPr>
      <w:rFonts w:ascii="Arial" w:hAnsi="Arial" w:cs="Arial"/>
      <w:b/>
      <w:lang w:val="fr-FR"/>
    </w:rPr>
  </w:style>
  <w:style w:type="paragraph" w:customStyle="1" w:styleId="ColorfulList-Accent11">
    <w:name w:val="Colorful List - Accent 11"/>
    <w:basedOn w:val="a1"/>
    <w:link w:val="ColorfulList-Accent1Char1"/>
    <w:uiPriority w:val="34"/>
    <w:qFormat/>
    <w:rsid w:val="00F66744"/>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F66744"/>
    <w:pPr>
      <w:autoSpaceDN w:val="0"/>
    </w:pPr>
    <w:rPr>
      <w:rFonts w:ascii="Times New Roman" w:eastAsia="Batang" w:hAnsi="Times New Roman"/>
      <w:lang w:val="en-GB" w:eastAsia="en-US"/>
    </w:rPr>
  </w:style>
  <w:style w:type="paragraph" w:customStyle="1" w:styleId="116">
    <w:name w:val="修订11"/>
    <w:uiPriority w:val="99"/>
    <w:semiHidden/>
    <w:qFormat/>
    <w:rsid w:val="00F66744"/>
    <w:pPr>
      <w:autoSpaceDN w:val="0"/>
    </w:pPr>
    <w:rPr>
      <w:rFonts w:ascii="Times New Roman" w:eastAsia="Batang" w:hAnsi="Times New Roman"/>
      <w:lang w:val="en-GB" w:eastAsia="en-US"/>
    </w:rPr>
  </w:style>
  <w:style w:type="paragraph" w:customStyle="1" w:styleId="TOC1">
    <w:name w:val="TOC 标题1"/>
    <w:basedOn w:val="10"/>
    <w:next w:val="a1"/>
    <w:uiPriority w:val="39"/>
    <w:qFormat/>
    <w:rsid w:val="00F66744"/>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uiPriority w:val="99"/>
    <w:qFormat/>
    <w:rsid w:val="00F66744"/>
    <w:pPr>
      <w:overflowPunct w:val="0"/>
      <w:autoSpaceDE w:val="0"/>
      <w:autoSpaceDN w:val="0"/>
      <w:adjustRightInd w:val="0"/>
    </w:pPr>
    <w:rPr>
      <w:rFonts w:ascii="Arial" w:eastAsia="Times New Roman" w:hAnsi="Arial" w:cs="Arial"/>
      <w:b/>
      <w:lang w:eastAsia="ko-KR"/>
    </w:rPr>
  </w:style>
  <w:style w:type="paragraph" w:customStyle="1" w:styleId="1ffc">
    <w:name w:val="正文1"/>
    <w:uiPriority w:val="99"/>
    <w:qFormat/>
    <w:rsid w:val="00F66744"/>
    <w:pPr>
      <w:autoSpaceDN w:val="0"/>
      <w:jc w:val="both"/>
    </w:pPr>
    <w:rPr>
      <w:rFonts w:ascii="SimSun" w:eastAsia="SimSun" w:hAnsi="SimSun" w:cs="SimSun"/>
      <w:kern w:val="2"/>
      <w:sz w:val="21"/>
      <w:szCs w:val="21"/>
      <w:lang w:val="en-US" w:eastAsia="zh-CN"/>
    </w:rPr>
  </w:style>
  <w:style w:type="paragraph" w:customStyle="1" w:styleId="Figuretitle0">
    <w:name w:val="Figure_title"/>
    <w:basedOn w:val="a1"/>
    <w:next w:val="a1"/>
    <w:uiPriority w:val="99"/>
    <w:qFormat/>
    <w:rsid w:val="00F66744"/>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qFormat/>
    <w:rsid w:val="00F66744"/>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qFormat/>
    <w:rsid w:val="00F6674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uiPriority w:val="99"/>
    <w:qFormat/>
    <w:rsid w:val="00F66744"/>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qFormat/>
    <w:rsid w:val="00F66744"/>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qFormat/>
    <w:rsid w:val="00F66744"/>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qFormat/>
    <w:rsid w:val="00F66744"/>
    <w:pPr>
      <w:numPr>
        <w:numId w:val="25"/>
      </w:numPr>
      <w:tabs>
        <w:tab w:val="left" w:pos="0"/>
      </w:tabs>
      <w:suppressAutoHyphens/>
      <w:autoSpaceDN w:val="0"/>
      <w:spacing w:before="60" w:after="60"/>
      <w:jc w:val="both"/>
    </w:pPr>
    <w:rPr>
      <w:rFonts w:eastAsia="SimSun"/>
    </w:rPr>
  </w:style>
  <w:style w:type="paragraph" w:customStyle="1" w:styleId="Tablefin">
    <w:name w:val="Table_fin"/>
    <w:basedOn w:val="a1"/>
    <w:next w:val="a1"/>
    <w:uiPriority w:val="99"/>
    <w:qFormat/>
    <w:rsid w:val="00F66744"/>
    <w:pPr>
      <w:suppressAutoHyphens/>
      <w:autoSpaceDN w:val="0"/>
      <w:spacing w:after="0"/>
      <w:jc w:val="both"/>
    </w:pPr>
    <w:rPr>
      <w:rFonts w:eastAsia="Batang"/>
    </w:rPr>
  </w:style>
  <w:style w:type="paragraph" w:customStyle="1" w:styleId="enumlev3">
    <w:name w:val="enumlev3"/>
    <w:basedOn w:val="enumlev2"/>
    <w:uiPriority w:val="99"/>
    <w:qFormat/>
    <w:rsid w:val="00F66744"/>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1"/>
    <w:uiPriority w:val="99"/>
    <w:qFormat/>
    <w:rsid w:val="00F66744"/>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uiPriority w:val="99"/>
    <w:qFormat/>
    <w:rsid w:val="00F66744"/>
    <w:pPr>
      <w:keepNext/>
      <w:keepLines/>
      <w:autoSpaceDN w:val="0"/>
      <w:spacing w:after="0"/>
      <w:ind w:left="851" w:hanging="851"/>
    </w:pPr>
    <w:rPr>
      <w:rFonts w:ascii="Arial" w:hAnsi="Arial"/>
      <w:sz w:val="18"/>
    </w:rPr>
  </w:style>
  <w:style w:type="paragraph" w:customStyle="1" w:styleId="Style95">
    <w:name w:val="_Style 95"/>
    <w:uiPriority w:val="99"/>
    <w:semiHidden/>
    <w:qFormat/>
    <w:rsid w:val="00F66744"/>
    <w:pPr>
      <w:autoSpaceDN w:val="0"/>
      <w:spacing w:after="160" w:line="254" w:lineRule="auto"/>
    </w:pPr>
    <w:rPr>
      <w:rFonts w:eastAsia="Times New Roman"/>
      <w:lang w:val="en-GB" w:eastAsia="en-US"/>
    </w:rPr>
  </w:style>
  <w:style w:type="paragraph" w:customStyle="1" w:styleId="Style91">
    <w:name w:val="_Style 91"/>
    <w:uiPriority w:val="99"/>
    <w:semiHidden/>
    <w:qFormat/>
    <w:rsid w:val="00F66744"/>
    <w:pPr>
      <w:autoSpaceDN w:val="0"/>
      <w:spacing w:after="160" w:line="256" w:lineRule="auto"/>
    </w:pPr>
    <w:rPr>
      <w:rFonts w:eastAsia="Times New Roman"/>
      <w:lang w:val="en-GB" w:eastAsia="en-US"/>
    </w:rPr>
  </w:style>
  <w:style w:type="character" w:styleId="afffff2">
    <w:name w:val="line number"/>
    <w:basedOn w:val="a2"/>
    <w:unhideWhenUsed/>
    <w:rsid w:val="00F66744"/>
    <w:rPr>
      <w:rFonts w:ascii="Arial" w:eastAsia="SimSun" w:hAnsi="Arial" w:cs="Arial" w:hint="default"/>
      <w:color w:val="0000FF"/>
      <w:kern w:val="2"/>
      <w:lang w:val="en-US" w:eastAsia="zh-CN" w:bidi="ar-SA"/>
    </w:rPr>
  </w:style>
  <w:style w:type="character" w:customStyle="1" w:styleId="1ffd">
    <w:name w:val="不明显参考1"/>
    <w:uiPriority w:val="31"/>
    <w:qFormat/>
    <w:rsid w:val="00F66744"/>
    <w:rPr>
      <w:smallCaps/>
      <w:color w:val="5A5A5A"/>
    </w:rPr>
  </w:style>
  <w:style w:type="character" w:customStyle="1" w:styleId="1ffe">
    <w:name w:val="明显强调1"/>
    <w:uiPriority w:val="21"/>
    <w:qFormat/>
    <w:rsid w:val="00F66744"/>
    <w:rPr>
      <w:b/>
      <w:bCs/>
      <w:i/>
      <w:iCs/>
      <w:color w:val="4F81BD"/>
    </w:rPr>
  </w:style>
  <w:style w:type="character" w:customStyle="1" w:styleId="font4">
    <w:name w:val="font4"/>
    <w:basedOn w:val="a2"/>
    <w:qFormat/>
    <w:rsid w:val="00F66744"/>
  </w:style>
  <w:style w:type="character" w:customStyle="1" w:styleId="href">
    <w:name w:val="href"/>
    <w:basedOn w:val="a2"/>
    <w:rsid w:val="00F66744"/>
  </w:style>
  <w:style w:type="character" w:customStyle="1" w:styleId="st">
    <w:name w:val="st"/>
    <w:basedOn w:val="a2"/>
    <w:rsid w:val="00F66744"/>
  </w:style>
  <w:style w:type="character" w:customStyle="1" w:styleId="Style115">
    <w:name w:val="_Style 115"/>
    <w:uiPriority w:val="31"/>
    <w:qFormat/>
    <w:rsid w:val="00F66744"/>
    <w:rPr>
      <w:smallCaps/>
      <w:color w:val="5A5A5A"/>
    </w:rPr>
  </w:style>
  <w:style w:type="character" w:customStyle="1" w:styleId="Style104">
    <w:name w:val="_Style 104"/>
    <w:uiPriority w:val="31"/>
    <w:qFormat/>
    <w:rsid w:val="00F66744"/>
    <w:rPr>
      <w:smallCaps/>
      <w:color w:val="5A5A5A"/>
    </w:rPr>
  </w:style>
  <w:style w:type="table" w:customStyle="1" w:styleId="TableGrid7">
    <w:name w:val="Table Grid7"/>
    <w:basedOn w:val="a3"/>
    <w:uiPriority w:val="39"/>
    <w:qFormat/>
    <w:rsid w:val="00F66744"/>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rsid w:val="00F66744"/>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3"/>
    <w:rsid w:val="00F66744"/>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uiPriority w:val="39"/>
    <w:rsid w:val="00F66744"/>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uiPriority w:val="39"/>
    <w:rsid w:val="00F66744"/>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uiPriority w:val="39"/>
    <w:rsid w:val="00F66744"/>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uiPriority w:val="39"/>
    <w:rsid w:val="00F66744"/>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uiPriority w:val="39"/>
    <w:rsid w:val="00F66744"/>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3"/>
    <w:uiPriority w:val="39"/>
    <w:rsid w:val="00F66744"/>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3"/>
    <w:uiPriority w:val="39"/>
    <w:rsid w:val="00F66744"/>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
    <w:name w:val="LFO19"/>
    <w:rsid w:val="00F66744"/>
    <w:pPr>
      <w:numPr>
        <w:numId w:val="25"/>
      </w:numPr>
    </w:pPr>
  </w:style>
  <w:style w:type="character" w:customStyle="1" w:styleId="Heading1Char">
    <w:name w:val="Heading 1 Char"/>
    <w:aliases w:val="1 Ch"/>
    <w:rsid w:val="00F75DF1"/>
    <w:rPr>
      <w:rFonts w:ascii="Arial" w:hAnsi="Arial"/>
      <w:sz w:val="36"/>
      <w:lang w:val="en-GB" w:eastAsia="en-US" w:bidi="ar-SA"/>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sid w:val="00F75DF1"/>
    <w:rPr>
      <w:rFonts w:ascii="Arial" w:hAnsi="Arial"/>
      <w:b/>
      <w:noProof/>
      <w:sz w:val="18"/>
      <w:lang w:val="en-GB" w:eastAsia="ja-JP"/>
    </w:rPr>
  </w:style>
  <w:style w:type="paragraph" w:customStyle="1" w:styleId="afffff3">
    <w:name w:val="无间隔"/>
    <w:uiPriority w:val="99"/>
    <w:qFormat/>
    <w:rsid w:val="00F75DF1"/>
    <w:rPr>
      <w:rFonts w:ascii="Times New Roman" w:eastAsia="SimSun" w:hAnsi="Times New Roman"/>
      <w:lang w:val="en-GB" w:eastAsia="en-U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75DF1"/>
    <w:rPr>
      <w:rFonts w:ascii="Arial" w:hAnsi="Arial"/>
      <w:sz w:val="24"/>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75DF1"/>
    <w:rPr>
      <w:rFonts w:ascii="Arial" w:hAnsi="Arial"/>
      <w:sz w:val="32"/>
      <w:lang w:val="en-GB" w:eastAsia="en-US"/>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F75DF1"/>
    <w:rPr>
      <w:rFonts w:ascii="Arial" w:hAnsi="Arial"/>
      <w:sz w:val="24"/>
      <w:szCs w:val="28"/>
      <w:lang w:val="en-GB"/>
    </w:rPr>
  </w:style>
  <w:style w:type="character" w:customStyle="1" w:styleId="ListChar">
    <w:name w:val="List Char"/>
    <w:qFormat/>
    <w:rsid w:val="00F75DF1"/>
    <w:rPr>
      <w:lang w:val="en-GB" w:eastAsia="ar-SA" w:bidi="ar-SA"/>
    </w:rPr>
  </w:style>
  <w:style w:type="character" w:customStyle="1" w:styleId="Char6">
    <w:name w:val="日期 Char"/>
    <w:rsid w:val="00F75DF1"/>
    <w:rPr>
      <w:lang w:val="en-GB" w:eastAsia="en-US"/>
    </w:rPr>
  </w:style>
  <w:style w:type="paragraph" w:customStyle="1" w:styleId="5f5">
    <w:name w:val="수정5"/>
    <w:hidden/>
    <w:uiPriority w:val="99"/>
    <w:semiHidden/>
    <w:qFormat/>
    <w:rsid w:val="00F75DF1"/>
    <w:rPr>
      <w:rFonts w:ascii="Times New Roman" w:eastAsia="Batang" w:hAnsi="Times New Roman"/>
      <w:lang w:val="en-GB" w:eastAsia="en-US"/>
    </w:rPr>
  </w:style>
  <w:style w:type="character" w:customStyle="1" w:styleId="Absatz-Standardschriftart8">
    <w:name w:val="Absatz-Standardschriftart8"/>
    <w:rsid w:val="00F75DF1"/>
  </w:style>
  <w:style w:type="numbering" w:customStyle="1" w:styleId="NoList1111">
    <w:name w:val="No List1111"/>
    <w:next w:val="a4"/>
    <w:semiHidden/>
    <w:rsid w:val="00F75DF1"/>
  </w:style>
  <w:style w:type="numbering" w:customStyle="1" w:styleId="NoList52">
    <w:name w:val="No List52"/>
    <w:next w:val="a4"/>
    <w:semiHidden/>
    <w:rsid w:val="00F75DF1"/>
  </w:style>
  <w:style w:type="numbering" w:customStyle="1" w:styleId="NoList61">
    <w:name w:val="No List61"/>
    <w:next w:val="a4"/>
    <w:semiHidden/>
    <w:rsid w:val="00F75DF1"/>
  </w:style>
  <w:style w:type="numbering" w:customStyle="1" w:styleId="NoList71">
    <w:name w:val="No List71"/>
    <w:next w:val="a4"/>
    <w:semiHidden/>
    <w:rsid w:val="00F75DF1"/>
  </w:style>
  <w:style w:type="numbering" w:customStyle="1" w:styleId="NoList211">
    <w:name w:val="No List211"/>
    <w:next w:val="a4"/>
    <w:semiHidden/>
    <w:rsid w:val="00F75DF1"/>
  </w:style>
  <w:style w:type="numbering" w:customStyle="1" w:styleId="NoList81">
    <w:name w:val="No List81"/>
    <w:next w:val="a4"/>
    <w:semiHidden/>
    <w:rsid w:val="00F75DF1"/>
  </w:style>
  <w:style w:type="numbering" w:customStyle="1" w:styleId="NoList221">
    <w:name w:val="No List221"/>
    <w:next w:val="a4"/>
    <w:semiHidden/>
    <w:rsid w:val="00F75DF1"/>
  </w:style>
  <w:style w:type="numbering" w:customStyle="1" w:styleId="NoList91">
    <w:name w:val="No List91"/>
    <w:next w:val="a4"/>
    <w:semiHidden/>
    <w:rsid w:val="00F75DF1"/>
  </w:style>
  <w:style w:type="numbering" w:customStyle="1" w:styleId="NoList131">
    <w:name w:val="No List131"/>
    <w:next w:val="a4"/>
    <w:semiHidden/>
    <w:rsid w:val="00F75DF1"/>
  </w:style>
  <w:style w:type="numbering" w:customStyle="1" w:styleId="NoList231">
    <w:name w:val="No List231"/>
    <w:next w:val="a4"/>
    <w:semiHidden/>
    <w:rsid w:val="00F75DF1"/>
  </w:style>
  <w:style w:type="numbering" w:customStyle="1" w:styleId="NoList101">
    <w:name w:val="No List101"/>
    <w:next w:val="a4"/>
    <w:semiHidden/>
    <w:rsid w:val="00F75DF1"/>
  </w:style>
  <w:style w:type="numbering" w:customStyle="1" w:styleId="NoList141">
    <w:name w:val="No List141"/>
    <w:next w:val="a4"/>
    <w:semiHidden/>
    <w:rsid w:val="00F75DF1"/>
  </w:style>
  <w:style w:type="numbering" w:customStyle="1" w:styleId="NoList241">
    <w:name w:val="No List241"/>
    <w:next w:val="a4"/>
    <w:semiHidden/>
    <w:rsid w:val="00F75DF1"/>
  </w:style>
  <w:style w:type="numbering" w:customStyle="1" w:styleId="NoList311">
    <w:name w:val="No List311"/>
    <w:next w:val="a4"/>
    <w:semiHidden/>
    <w:rsid w:val="00F75DF1"/>
  </w:style>
  <w:style w:type="numbering" w:customStyle="1" w:styleId="NoList411">
    <w:name w:val="No List411"/>
    <w:next w:val="a4"/>
    <w:semiHidden/>
    <w:rsid w:val="00F75DF1"/>
  </w:style>
  <w:style w:type="numbering" w:customStyle="1" w:styleId="NoList511">
    <w:name w:val="No List511"/>
    <w:next w:val="a4"/>
    <w:semiHidden/>
    <w:rsid w:val="00F75DF1"/>
  </w:style>
  <w:style w:type="numbering" w:customStyle="1" w:styleId="NoList151">
    <w:name w:val="No List151"/>
    <w:next w:val="a4"/>
    <w:semiHidden/>
    <w:rsid w:val="00F75DF1"/>
  </w:style>
  <w:style w:type="numbering" w:customStyle="1" w:styleId="NoList161">
    <w:name w:val="No List161"/>
    <w:next w:val="a4"/>
    <w:semiHidden/>
    <w:rsid w:val="00F75DF1"/>
  </w:style>
  <w:style w:type="numbering" w:customStyle="1" w:styleId="117">
    <w:name w:val="목록 없음11"/>
    <w:next w:val="a4"/>
    <w:semiHidden/>
    <w:unhideWhenUsed/>
    <w:rsid w:val="00F75DF1"/>
  </w:style>
  <w:style w:type="numbering" w:customStyle="1" w:styleId="216">
    <w:name w:val="목록 없음21"/>
    <w:next w:val="a4"/>
    <w:semiHidden/>
    <w:rsid w:val="00F75DF1"/>
  </w:style>
  <w:style w:type="numbering" w:customStyle="1" w:styleId="NoList1112">
    <w:name w:val="No List1112"/>
    <w:next w:val="a4"/>
    <w:semiHidden/>
    <w:rsid w:val="00F75DF1"/>
  </w:style>
  <w:style w:type="numbering" w:customStyle="1" w:styleId="Style12">
    <w:name w:val="Style12"/>
    <w:uiPriority w:val="99"/>
    <w:rsid w:val="00F75DF1"/>
  </w:style>
  <w:style w:type="numbering" w:customStyle="1" w:styleId="SGS2">
    <w:name w:val="SGS2"/>
    <w:uiPriority w:val="99"/>
    <w:rsid w:val="00F75DF1"/>
  </w:style>
  <w:style w:type="numbering" w:customStyle="1" w:styleId="NoList171">
    <w:name w:val="No List171"/>
    <w:next w:val="a4"/>
    <w:uiPriority w:val="99"/>
    <w:semiHidden/>
    <w:unhideWhenUsed/>
    <w:rsid w:val="00F75DF1"/>
  </w:style>
  <w:style w:type="numbering" w:customStyle="1" w:styleId="SGS11">
    <w:name w:val="SGS11"/>
    <w:uiPriority w:val="99"/>
    <w:rsid w:val="00F75DF1"/>
    <w:pPr>
      <w:numPr>
        <w:numId w:val="37"/>
      </w:numPr>
    </w:pPr>
  </w:style>
  <w:style w:type="numbering" w:customStyle="1" w:styleId="Style111">
    <w:name w:val="Style111"/>
    <w:uiPriority w:val="99"/>
    <w:rsid w:val="00F75DF1"/>
    <w:pPr>
      <w:numPr>
        <w:numId w:val="38"/>
      </w:numPr>
    </w:pPr>
  </w:style>
  <w:style w:type="numbering" w:customStyle="1" w:styleId="NoList181">
    <w:name w:val="No List181"/>
    <w:next w:val="a4"/>
    <w:semiHidden/>
    <w:rsid w:val="00F75DF1"/>
  </w:style>
  <w:style w:type="paragraph" w:customStyle="1" w:styleId="66">
    <w:name w:val="수정6"/>
    <w:hidden/>
    <w:uiPriority w:val="99"/>
    <w:semiHidden/>
    <w:qFormat/>
    <w:rsid w:val="00F75DF1"/>
    <w:rPr>
      <w:rFonts w:ascii="Times New Roman" w:eastAsia="Batang" w:hAnsi="Times New Roman"/>
      <w:lang w:val="en-GB" w:eastAsia="en-US"/>
    </w:rPr>
  </w:style>
  <w:style w:type="paragraph" w:customStyle="1" w:styleId="TALcomplex">
    <w:name w:val="TAL+(complex)"/>
    <w:basedOn w:val="TAL"/>
    <w:uiPriority w:val="99"/>
    <w:qFormat/>
    <w:rsid w:val="00F75DF1"/>
    <w:pPr>
      <w:overflowPunct w:val="0"/>
      <w:autoSpaceDE w:val="0"/>
      <w:autoSpaceDN w:val="0"/>
      <w:adjustRightInd w:val="0"/>
      <w:textAlignment w:val="baseline"/>
    </w:pPr>
    <w:rPr>
      <w:rFonts w:eastAsia="Times New Roman" w:cs="Arial"/>
      <w:sz w:val="16"/>
      <w:szCs w:val="16"/>
      <w:lang w:eastAsia="en-GB" w:bidi="bn-IN"/>
    </w:rPr>
  </w:style>
  <w:style w:type="paragraph" w:customStyle="1" w:styleId="LightShading-Accent51">
    <w:name w:val="Light Shading - Accent 51"/>
    <w:hidden/>
    <w:uiPriority w:val="99"/>
    <w:semiHidden/>
    <w:qFormat/>
    <w:rsid w:val="00F75DF1"/>
    <w:rPr>
      <w:rFonts w:ascii="Times New Roman" w:eastAsia="SimSun" w:hAnsi="Times New Roman"/>
      <w:lang w:val="en-GB" w:eastAsia="en-US"/>
    </w:rPr>
  </w:style>
  <w:style w:type="paragraph" w:customStyle="1" w:styleId="LightList-Accent51">
    <w:name w:val="Light List - Accent 51"/>
    <w:basedOn w:val="a1"/>
    <w:uiPriority w:val="34"/>
    <w:qFormat/>
    <w:rsid w:val="00F75DF1"/>
    <w:pPr>
      <w:overflowPunct w:val="0"/>
      <w:autoSpaceDE w:val="0"/>
      <w:autoSpaceDN w:val="0"/>
      <w:adjustRightInd w:val="0"/>
      <w:ind w:left="720"/>
      <w:textAlignment w:val="baseline"/>
    </w:pPr>
    <w:rPr>
      <w:rFonts w:eastAsia="DengXian"/>
      <w:lang w:eastAsia="en-GB"/>
    </w:rPr>
  </w:style>
  <w:style w:type="paragraph" w:customStyle="1" w:styleId="MediumList1-Accent41">
    <w:name w:val="Medium List 1 - Accent 41"/>
    <w:hidden/>
    <w:uiPriority w:val="99"/>
    <w:semiHidden/>
    <w:qFormat/>
    <w:rsid w:val="00F75DF1"/>
    <w:rPr>
      <w:rFonts w:ascii="Times New Roman" w:eastAsia="SimSun" w:hAnsi="Times New Roman"/>
      <w:lang w:val="en-GB" w:eastAsia="en-US"/>
    </w:rPr>
  </w:style>
  <w:style w:type="paragraph" w:customStyle="1" w:styleId="LightList-Accent32">
    <w:name w:val="Light List - Accent 32"/>
    <w:hidden/>
    <w:uiPriority w:val="99"/>
    <w:semiHidden/>
    <w:qFormat/>
    <w:rsid w:val="00F75DF1"/>
    <w:rPr>
      <w:rFonts w:ascii="Times New Roman" w:eastAsia="SimSun" w:hAnsi="Times New Roman"/>
      <w:lang w:val="en-GB" w:eastAsia="en-US"/>
    </w:rPr>
  </w:style>
  <w:style w:type="character" w:customStyle="1" w:styleId="UnresolvedMention4">
    <w:name w:val="Unresolved Mention4"/>
    <w:uiPriority w:val="99"/>
    <w:unhideWhenUsed/>
    <w:rsid w:val="00F75DF1"/>
    <w:rPr>
      <w:color w:val="808080"/>
      <w:shd w:val="clear" w:color="auto" w:fill="E6E6E6"/>
    </w:rPr>
  </w:style>
  <w:style w:type="character" w:customStyle="1" w:styleId="MediumShading1-Accent1Char">
    <w:name w:val="Medium Shading 1 - Accent 1 Char"/>
    <w:link w:val="4f7"/>
    <w:uiPriority w:val="1"/>
    <w:rsid w:val="00F75DF1"/>
    <w:rPr>
      <w:rFonts w:ascii="Arial" w:eastAsia="PMingLiU" w:hAnsi="Arial"/>
      <w:lang w:val="x-none" w:eastAsia="x-none"/>
    </w:rPr>
  </w:style>
  <w:style w:type="character" w:customStyle="1" w:styleId="MediumGrid2-Accent2Char">
    <w:name w:val="Medium Grid 2 - Accent 2 Char"/>
    <w:link w:val="95"/>
    <w:uiPriority w:val="29"/>
    <w:rsid w:val="00F75DF1"/>
    <w:rPr>
      <w:rFonts w:ascii="Arial" w:eastAsia="PMingLiU" w:hAnsi="Arial"/>
      <w:i/>
      <w:iCs/>
      <w:color w:val="000000"/>
      <w:lang w:val="en-GB" w:eastAsia="en-GB"/>
    </w:rPr>
  </w:style>
  <w:style w:type="character" w:customStyle="1" w:styleId="MediumGrid3-Accent2Char">
    <w:name w:val="Medium Grid 3 - Accent 2 Char"/>
    <w:link w:val="101"/>
    <w:uiPriority w:val="30"/>
    <w:rsid w:val="00F75DF1"/>
    <w:rPr>
      <w:rFonts w:ascii="Arial" w:eastAsia="PMingLiU" w:hAnsi="Arial"/>
      <w:b/>
      <w:bCs/>
      <w:i/>
      <w:iCs/>
      <w:color w:val="4F81BD"/>
      <w:lang w:val="en-GB" w:eastAsia="en-GB"/>
    </w:rPr>
  </w:style>
  <w:style w:type="table" w:styleId="4f8">
    <w:name w:val="Medium Shading 1 Accent 3"/>
    <w:basedOn w:val="a3"/>
    <w:uiPriority w:val="29"/>
    <w:unhideWhenUsed/>
    <w:qFormat/>
    <w:rsid w:val="00F75DF1"/>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6">
    <w:name w:val="Medium Shading 2 Accent 3"/>
    <w:basedOn w:val="a3"/>
    <w:uiPriority w:val="30"/>
    <w:unhideWhenUsed/>
    <w:qFormat/>
    <w:rsid w:val="00F75DF1"/>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3"/>
    <w:link w:val="MediumShading1-Accent1Char"/>
    <w:uiPriority w:val="1"/>
    <w:qFormat/>
    <w:rsid w:val="00F75DF1"/>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5">
    <w:name w:val="Medium Grid 2 Accent 2"/>
    <w:basedOn w:val="a3"/>
    <w:link w:val="MediumGrid2-Accent2Char"/>
    <w:uiPriority w:val="29"/>
    <w:qFormat/>
    <w:rsid w:val="00F75DF1"/>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3"/>
    <w:link w:val="MediumGrid3-Accent2Char"/>
    <w:uiPriority w:val="30"/>
    <w:qFormat/>
    <w:rsid w:val="00F75DF1"/>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F75DF1"/>
    <w:rPr>
      <w:rFonts w:eastAsia="ＭＳ 明朝"/>
      <w:b/>
      <w:bCs/>
      <w:lang w:val="x-none" w:eastAsia="en-US"/>
    </w:rPr>
  </w:style>
  <w:style w:type="character" w:customStyle="1" w:styleId="Char40">
    <w:name w:val="批注主题 Char4"/>
    <w:rsid w:val="00F75DF1"/>
    <w:rPr>
      <w:rFonts w:eastAsia="ＭＳ 明朝"/>
      <w:b/>
      <w:bCs/>
      <w:lang w:val="x-none" w:eastAsia="en-US"/>
    </w:rPr>
  </w:style>
  <w:style w:type="paragraph" w:customStyle="1" w:styleId="96">
    <w:name w:val="修订9"/>
    <w:hidden/>
    <w:uiPriority w:val="99"/>
    <w:semiHidden/>
    <w:qFormat/>
    <w:rsid w:val="00F75DF1"/>
    <w:rPr>
      <w:rFonts w:ascii="Times New Roman" w:eastAsia="Batang" w:hAnsi="Times New Roman"/>
      <w:lang w:val="en-GB" w:eastAsia="en-US"/>
    </w:rPr>
  </w:style>
  <w:style w:type="paragraph" w:customStyle="1" w:styleId="85">
    <w:name w:val="无间隔8"/>
    <w:uiPriority w:val="99"/>
    <w:qFormat/>
    <w:rsid w:val="00F75DF1"/>
    <w:rPr>
      <w:rFonts w:ascii="Times New Roman" w:eastAsia="SimSun" w:hAnsi="Times New Roman"/>
      <w:lang w:val="en-GB" w:eastAsia="en-US"/>
    </w:rPr>
  </w:style>
  <w:style w:type="paragraph" w:customStyle="1" w:styleId="GridTable35">
    <w:name w:val="Grid Table 35"/>
    <w:basedOn w:val="10"/>
    <w:next w:val="a1"/>
    <w:uiPriority w:val="39"/>
    <w:qFormat/>
    <w:rsid w:val="00F75DF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F75DF1"/>
    <w:rPr>
      <w:i/>
      <w:iCs/>
      <w:color w:val="808080"/>
    </w:rPr>
  </w:style>
  <w:style w:type="character" w:customStyle="1" w:styleId="PlainTable45">
    <w:name w:val="Plain Table 45"/>
    <w:uiPriority w:val="21"/>
    <w:qFormat/>
    <w:rsid w:val="00F75DF1"/>
    <w:rPr>
      <w:b/>
      <w:bCs/>
      <w:i/>
      <w:iCs/>
      <w:color w:val="4F81BD"/>
    </w:rPr>
  </w:style>
  <w:style w:type="character" w:customStyle="1" w:styleId="PlainTable55">
    <w:name w:val="Plain Table 55"/>
    <w:uiPriority w:val="31"/>
    <w:qFormat/>
    <w:rsid w:val="00F75DF1"/>
    <w:rPr>
      <w:smallCaps/>
      <w:color w:val="C0504D"/>
      <w:u w:val="single"/>
    </w:rPr>
  </w:style>
  <w:style w:type="character" w:customStyle="1" w:styleId="TableGridLight5">
    <w:name w:val="Table Grid Light5"/>
    <w:uiPriority w:val="32"/>
    <w:qFormat/>
    <w:rsid w:val="00F75DF1"/>
    <w:rPr>
      <w:b/>
      <w:bCs/>
      <w:smallCaps/>
      <w:color w:val="C0504D"/>
      <w:spacing w:val="5"/>
      <w:u w:val="single"/>
    </w:rPr>
  </w:style>
  <w:style w:type="character" w:customStyle="1" w:styleId="GridTable1Light5">
    <w:name w:val="Grid Table 1 Light5"/>
    <w:uiPriority w:val="33"/>
    <w:qFormat/>
    <w:rsid w:val="00F75DF1"/>
    <w:rPr>
      <w:b/>
      <w:bCs/>
      <w:smallCaps/>
      <w:spacing w:val="5"/>
    </w:rPr>
  </w:style>
  <w:style w:type="table" w:customStyle="1" w:styleId="MediumShading1-Accent11">
    <w:name w:val="Medium Shading 1 - Accent 11"/>
    <w:basedOn w:val="a3"/>
    <w:uiPriority w:val="1"/>
    <w:qFormat/>
    <w:rsid w:val="00F75DF1"/>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F75DF1"/>
  </w:style>
  <w:style w:type="numbering" w:customStyle="1" w:styleId="170">
    <w:name w:val="无列表17"/>
    <w:next w:val="a4"/>
    <w:semiHidden/>
    <w:rsid w:val="00F75DF1"/>
  </w:style>
  <w:style w:type="numbering" w:customStyle="1" w:styleId="171">
    <w:name w:val="リストなし17"/>
    <w:next w:val="a4"/>
    <w:uiPriority w:val="99"/>
    <w:semiHidden/>
    <w:unhideWhenUsed/>
    <w:rsid w:val="00F75DF1"/>
  </w:style>
  <w:style w:type="numbering" w:customStyle="1" w:styleId="NoList119">
    <w:name w:val="No List119"/>
    <w:next w:val="a4"/>
    <w:semiHidden/>
    <w:rsid w:val="00F75DF1"/>
  </w:style>
  <w:style w:type="numbering" w:customStyle="1" w:styleId="NoList36">
    <w:name w:val="No List36"/>
    <w:next w:val="a4"/>
    <w:semiHidden/>
    <w:rsid w:val="00F75DF1"/>
  </w:style>
  <w:style w:type="numbering" w:customStyle="1" w:styleId="NoList46">
    <w:name w:val="No List46"/>
    <w:next w:val="a4"/>
    <w:semiHidden/>
    <w:rsid w:val="00F75DF1"/>
  </w:style>
  <w:style w:type="numbering" w:customStyle="1" w:styleId="NoList1110">
    <w:name w:val="No List1110"/>
    <w:next w:val="a4"/>
    <w:semiHidden/>
    <w:rsid w:val="00F75DF1"/>
  </w:style>
  <w:style w:type="numbering" w:customStyle="1" w:styleId="NoList212">
    <w:name w:val="No List212"/>
    <w:next w:val="a4"/>
    <w:semiHidden/>
    <w:rsid w:val="00F75DF1"/>
  </w:style>
  <w:style w:type="numbering" w:customStyle="1" w:styleId="NoList125">
    <w:name w:val="No List125"/>
    <w:next w:val="a4"/>
    <w:semiHidden/>
    <w:rsid w:val="00F75DF1"/>
  </w:style>
  <w:style w:type="numbering" w:customStyle="1" w:styleId="1160">
    <w:name w:val="无列表116"/>
    <w:next w:val="a4"/>
    <w:semiHidden/>
    <w:rsid w:val="00F75DF1"/>
  </w:style>
  <w:style w:type="numbering" w:customStyle="1" w:styleId="NoList11111">
    <w:name w:val="No List11111"/>
    <w:next w:val="a4"/>
    <w:semiHidden/>
    <w:rsid w:val="00F75DF1"/>
  </w:style>
  <w:style w:type="numbering" w:customStyle="1" w:styleId="125">
    <w:name w:val="无列表125"/>
    <w:next w:val="a4"/>
    <w:semiHidden/>
    <w:rsid w:val="00F75DF1"/>
  </w:style>
  <w:style w:type="numbering" w:customStyle="1" w:styleId="NoList37">
    <w:name w:val="No List37"/>
    <w:next w:val="a4"/>
    <w:uiPriority w:val="99"/>
    <w:semiHidden/>
    <w:unhideWhenUsed/>
    <w:rsid w:val="00F75DF1"/>
  </w:style>
  <w:style w:type="numbering" w:customStyle="1" w:styleId="180">
    <w:name w:val="无列表18"/>
    <w:next w:val="a4"/>
    <w:semiHidden/>
    <w:rsid w:val="00F75DF1"/>
  </w:style>
  <w:style w:type="numbering" w:customStyle="1" w:styleId="181">
    <w:name w:val="リストなし18"/>
    <w:next w:val="a4"/>
    <w:uiPriority w:val="99"/>
    <w:semiHidden/>
    <w:unhideWhenUsed/>
    <w:rsid w:val="00F75DF1"/>
  </w:style>
  <w:style w:type="numbering" w:customStyle="1" w:styleId="NoList120">
    <w:name w:val="No List120"/>
    <w:next w:val="a4"/>
    <w:semiHidden/>
    <w:rsid w:val="00F75DF1"/>
  </w:style>
  <w:style w:type="numbering" w:customStyle="1" w:styleId="NoList213">
    <w:name w:val="No List213"/>
    <w:next w:val="a4"/>
    <w:semiHidden/>
    <w:rsid w:val="00F75DF1"/>
  </w:style>
  <w:style w:type="numbering" w:customStyle="1" w:styleId="NoList38">
    <w:name w:val="No List38"/>
    <w:next w:val="a4"/>
    <w:semiHidden/>
    <w:rsid w:val="00F75DF1"/>
  </w:style>
  <w:style w:type="numbering" w:customStyle="1" w:styleId="NoList47">
    <w:name w:val="No List47"/>
    <w:next w:val="a4"/>
    <w:semiHidden/>
    <w:rsid w:val="00F75DF1"/>
  </w:style>
  <w:style w:type="numbering" w:customStyle="1" w:styleId="NoList53">
    <w:name w:val="No List53"/>
    <w:next w:val="a4"/>
    <w:semiHidden/>
    <w:rsid w:val="00F75DF1"/>
  </w:style>
  <w:style w:type="numbering" w:customStyle="1" w:styleId="NoList62">
    <w:name w:val="No List62"/>
    <w:next w:val="a4"/>
    <w:semiHidden/>
    <w:rsid w:val="00F75DF1"/>
  </w:style>
  <w:style w:type="numbering" w:customStyle="1" w:styleId="NoList72">
    <w:name w:val="No List72"/>
    <w:next w:val="a4"/>
    <w:semiHidden/>
    <w:rsid w:val="00F75DF1"/>
  </w:style>
  <w:style w:type="numbering" w:customStyle="1" w:styleId="NoList214">
    <w:name w:val="No List214"/>
    <w:next w:val="a4"/>
    <w:semiHidden/>
    <w:rsid w:val="00F75DF1"/>
  </w:style>
  <w:style w:type="numbering" w:customStyle="1" w:styleId="NoList82">
    <w:name w:val="No List82"/>
    <w:next w:val="a4"/>
    <w:semiHidden/>
    <w:rsid w:val="00F75DF1"/>
  </w:style>
  <w:style w:type="numbering" w:customStyle="1" w:styleId="NoList126">
    <w:name w:val="No List126"/>
    <w:next w:val="a4"/>
    <w:semiHidden/>
    <w:rsid w:val="00F75DF1"/>
  </w:style>
  <w:style w:type="numbering" w:customStyle="1" w:styleId="NoList222">
    <w:name w:val="No List222"/>
    <w:next w:val="a4"/>
    <w:semiHidden/>
    <w:rsid w:val="00F75DF1"/>
  </w:style>
  <w:style w:type="numbering" w:customStyle="1" w:styleId="NoList92">
    <w:name w:val="No List92"/>
    <w:next w:val="a4"/>
    <w:semiHidden/>
    <w:rsid w:val="00F75DF1"/>
  </w:style>
  <w:style w:type="numbering" w:customStyle="1" w:styleId="NoList132">
    <w:name w:val="No List132"/>
    <w:next w:val="a4"/>
    <w:semiHidden/>
    <w:rsid w:val="00F75DF1"/>
  </w:style>
  <w:style w:type="numbering" w:customStyle="1" w:styleId="NoList232">
    <w:name w:val="No List232"/>
    <w:next w:val="a4"/>
    <w:semiHidden/>
    <w:rsid w:val="00F75DF1"/>
  </w:style>
  <w:style w:type="numbering" w:customStyle="1" w:styleId="NoList102">
    <w:name w:val="No List102"/>
    <w:next w:val="a4"/>
    <w:semiHidden/>
    <w:rsid w:val="00F75DF1"/>
  </w:style>
  <w:style w:type="numbering" w:customStyle="1" w:styleId="NoList142">
    <w:name w:val="No List142"/>
    <w:next w:val="a4"/>
    <w:semiHidden/>
    <w:rsid w:val="00F75DF1"/>
  </w:style>
  <w:style w:type="numbering" w:customStyle="1" w:styleId="NoList242">
    <w:name w:val="No List242"/>
    <w:next w:val="a4"/>
    <w:semiHidden/>
    <w:rsid w:val="00F75DF1"/>
  </w:style>
  <w:style w:type="numbering" w:customStyle="1" w:styleId="NoList312">
    <w:name w:val="No List312"/>
    <w:next w:val="a4"/>
    <w:semiHidden/>
    <w:rsid w:val="00F75DF1"/>
  </w:style>
  <w:style w:type="numbering" w:customStyle="1" w:styleId="NoList412">
    <w:name w:val="No List412"/>
    <w:next w:val="a4"/>
    <w:semiHidden/>
    <w:rsid w:val="00F75DF1"/>
  </w:style>
  <w:style w:type="numbering" w:customStyle="1" w:styleId="NoList512">
    <w:name w:val="No List512"/>
    <w:next w:val="a4"/>
    <w:semiHidden/>
    <w:rsid w:val="00F75DF1"/>
  </w:style>
  <w:style w:type="numbering" w:customStyle="1" w:styleId="NoList152">
    <w:name w:val="No List152"/>
    <w:next w:val="a4"/>
    <w:semiHidden/>
    <w:rsid w:val="00F75DF1"/>
  </w:style>
  <w:style w:type="numbering" w:customStyle="1" w:styleId="NoList162">
    <w:name w:val="No List162"/>
    <w:next w:val="a4"/>
    <w:semiHidden/>
    <w:rsid w:val="00F75DF1"/>
  </w:style>
  <w:style w:type="numbering" w:customStyle="1" w:styleId="1170">
    <w:name w:val="无列表117"/>
    <w:next w:val="a4"/>
    <w:semiHidden/>
    <w:rsid w:val="00F75DF1"/>
  </w:style>
  <w:style w:type="numbering" w:customStyle="1" w:styleId="126">
    <w:name w:val="목록 없음12"/>
    <w:next w:val="a4"/>
    <w:semiHidden/>
    <w:unhideWhenUsed/>
    <w:rsid w:val="00F75DF1"/>
  </w:style>
  <w:style w:type="numbering" w:customStyle="1" w:styleId="226">
    <w:name w:val="목록 없음22"/>
    <w:next w:val="a4"/>
    <w:semiHidden/>
    <w:rsid w:val="00F75DF1"/>
  </w:style>
  <w:style w:type="numbering" w:customStyle="1" w:styleId="NoList1113">
    <w:name w:val="No List1113"/>
    <w:next w:val="a4"/>
    <w:semiHidden/>
    <w:rsid w:val="00F75DF1"/>
  </w:style>
  <w:style w:type="numbering" w:customStyle="1" w:styleId="NoList172">
    <w:name w:val="No List172"/>
    <w:next w:val="a4"/>
    <w:uiPriority w:val="99"/>
    <w:semiHidden/>
    <w:unhideWhenUsed/>
    <w:rsid w:val="00F75DF1"/>
  </w:style>
  <w:style w:type="numbering" w:customStyle="1" w:styleId="1260">
    <w:name w:val="无列表126"/>
    <w:next w:val="a4"/>
    <w:semiHidden/>
    <w:rsid w:val="00F75DF1"/>
  </w:style>
  <w:style w:type="numbering" w:customStyle="1" w:styleId="NoList182">
    <w:name w:val="No List182"/>
    <w:next w:val="a4"/>
    <w:semiHidden/>
    <w:rsid w:val="00F75DF1"/>
  </w:style>
  <w:style w:type="paragraph" w:customStyle="1" w:styleId="LightShading-Accent52">
    <w:name w:val="Light Shading - Accent 52"/>
    <w:uiPriority w:val="99"/>
    <w:semiHidden/>
    <w:qFormat/>
    <w:rsid w:val="00F75DF1"/>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F75DF1"/>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F75DF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F75DF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F75DF1"/>
    <w:pPr>
      <w:autoSpaceDN w:val="0"/>
    </w:pPr>
    <w:rPr>
      <w:rFonts w:ascii="Times New Roman" w:eastAsia="SimSun" w:hAnsi="Times New Roman"/>
      <w:lang w:val="en-GB" w:eastAsia="en-US"/>
    </w:rPr>
  </w:style>
  <w:style w:type="character" w:customStyle="1" w:styleId="2ff8">
    <w:name w:val="未处理的提及2"/>
    <w:uiPriority w:val="52"/>
    <w:rsid w:val="00F75DF1"/>
    <w:rPr>
      <w:color w:val="808080"/>
      <w:shd w:val="clear" w:color="auto" w:fill="E6E6E6"/>
    </w:rPr>
  </w:style>
  <w:style w:type="character" w:customStyle="1" w:styleId="1fff">
    <w:name w:val="未处理的提及1"/>
    <w:uiPriority w:val="52"/>
    <w:rsid w:val="00F75DF1"/>
    <w:rPr>
      <w:color w:val="808080"/>
      <w:shd w:val="clear" w:color="auto" w:fill="E6E6E6"/>
    </w:rPr>
  </w:style>
  <w:style w:type="character" w:customStyle="1" w:styleId="tlid-translation">
    <w:name w:val="tlid-translation"/>
    <w:rsid w:val="00F75DF1"/>
  </w:style>
  <w:style w:type="paragraph" w:customStyle="1" w:styleId="102">
    <w:name w:val="修订10"/>
    <w:hidden/>
    <w:uiPriority w:val="99"/>
    <w:semiHidden/>
    <w:qFormat/>
    <w:rsid w:val="00F75DF1"/>
    <w:rPr>
      <w:rFonts w:ascii="Times New Roman" w:eastAsia="Batang" w:hAnsi="Times New Roman"/>
      <w:lang w:val="en-GB" w:eastAsia="en-US"/>
    </w:rPr>
  </w:style>
  <w:style w:type="paragraph" w:customStyle="1" w:styleId="97">
    <w:name w:val="无间隔9"/>
    <w:uiPriority w:val="99"/>
    <w:qFormat/>
    <w:rsid w:val="00F75DF1"/>
    <w:rPr>
      <w:rFonts w:ascii="Times New Roman" w:eastAsia="SimSun" w:hAnsi="Times New Roman"/>
      <w:lang w:val="en-GB" w:eastAsia="en-US"/>
    </w:rPr>
  </w:style>
  <w:style w:type="paragraph" w:customStyle="1" w:styleId="LightShading-Accent53">
    <w:name w:val="Light Shading - Accent 53"/>
    <w:hidden/>
    <w:uiPriority w:val="99"/>
    <w:semiHidden/>
    <w:qFormat/>
    <w:rsid w:val="00F75DF1"/>
    <w:rPr>
      <w:rFonts w:ascii="Times New Roman" w:eastAsia="SimSun" w:hAnsi="Times New Roman"/>
      <w:lang w:val="en-GB" w:eastAsia="en-US"/>
    </w:rPr>
  </w:style>
  <w:style w:type="paragraph" w:customStyle="1" w:styleId="LightList-Accent53">
    <w:name w:val="Light List - Accent 53"/>
    <w:basedOn w:val="a1"/>
    <w:uiPriority w:val="34"/>
    <w:qFormat/>
    <w:rsid w:val="00F75DF1"/>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F75DF1"/>
    <w:rPr>
      <w:rFonts w:ascii="Times New Roman" w:eastAsia="SimSun" w:hAnsi="Times New Roman"/>
      <w:lang w:val="en-GB" w:eastAsia="en-US"/>
    </w:rPr>
  </w:style>
  <w:style w:type="character" w:customStyle="1" w:styleId="3ff0">
    <w:name w:val="未处理的提及3"/>
    <w:uiPriority w:val="52"/>
    <w:rsid w:val="00F75DF1"/>
    <w:rPr>
      <w:color w:val="808080"/>
      <w:shd w:val="clear" w:color="auto" w:fill="E6E6E6"/>
    </w:rPr>
  </w:style>
  <w:style w:type="paragraph" w:customStyle="1" w:styleId="LightList-Accent34">
    <w:name w:val="Light List - Accent 34"/>
    <w:hidden/>
    <w:uiPriority w:val="99"/>
    <w:semiHidden/>
    <w:qFormat/>
    <w:rsid w:val="00F75DF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75DF1"/>
    <w:rPr>
      <w:rFonts w:ascii="Times New Roman" w:eastAsia="SimSun" w:hAnsi="Times New Roman"/>
      <w:lang w:val="en-GB" w:eastAsia="en-US"/>
    </w:rPr>
  </w:style>
  <w:style w:type="character" w:customStyle="1" w:styleId="UnresolvedMention5">
    <w:name w:val="Unresolved Mention5"/>
    <w:uiPriority w:val="99"/>
    <w:unhideWhenUsed/>
    <w:rsid w:val="00F75DF1"/>
    <w:rPr>
      <w:color w:val="808080"/>
      <w:shd w:val="clear" w:color="auto" w:fill="E6E6E6"/>
    </w:rPr>
  </w:style>
  <w:style w:type="character" w:customStyle="1" w:styleId="MediumGrid2Char1">
    <w:name w:val="Medium Grid 2 Char1"/>
    <w:link w:val="98"/>
    <w:uiPriority w:val="1"/>
    <w:rsid w:val="00F75DF1"/>
    <w:rPr>
      <w:rFonts w:ascii="Arial" w:eastAsia="PMingLiU" w:hAnsi="Arial"/>
      <w:lang w:val="x-none" w:eastAsia="x-none"/>
    </w:rPr>
  </w:style>
  <w:style w:type="character" w:customStyle="1" w:styleId="ColorfulGrid-Accent1Char1">
    <w:name w:val="Colorful Grid - Accent 1 Char1"/>
    <w:uiPriority w:val="29"/>
    <w:rsid w:val="00F75DF1"/>
    <w:rPr>
      <w:rFonts w:ascii="Arial" w:eastAsia="PMingLiU" w:hAnsi="Arial"/>
      <w:i/>
      <w:iCs/>
      <w:color w:val="000000"/>
      <w:lang w:val="en-GB" w:eastAsia="en-GB"/>
    </w:rPr>
  </w:style>
  <w:style w:type="character" w:customStyle="1" w:styleId="LightShading-Accent2Char1">
    <w:name w:val="Light Shading - Accent 2 Char1"/>
    <w:uiPriority w:val="30"/>
    <w:rsid w:val="00F75DF1"/>
    <w:rPr>
      <w:rFonts w:ascii="Arial" w:eastAsia="PMingLiU" w:hAnsi="Arial"/>
      <w:b/>
      <w:bCs/>
      <w:i/>
      <w:iCs/>
      <w:color w:val="4F81BD"/>
      <w:lang w:val="en-GB" w:eastAsia="en-GB"/>
    </w:rPr>
  </w:style>
  <w:style w:type="table" w:styleId="135">
    <w:name w:val="Colorful List Accent 3"/>
    <w:basedOn w:val="a3"/>
    <w:uiPriority w:val="29"/>
    <w:unhideWhenUsed/>
    <w:qFormat/>
    <w:rsid w:val="00F75DF1"/>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3"/>
    <w:uiPriority w:val="30"/>
    <w:unhideWhenUsed/>
    <w:qFormat/>
    <w:rsid w:val="00F75DF1"/>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3"/>
    <w:uiPriority w:val="1"/>
    <w:qFormat/>
    <w:rsid w:val="00F75DF1"/>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F75DF1"/>
    <w:rPr>
      <w:rFonts w:ascii="Calibri" w:eastAsia="Calibri" w:hAnsi="Calibri"/>
      <w:sz w:val="22"/>
      <w:szCs w:val="22"/>
      <w:lang w:eastAsia="en-GB"/>
    </w:rPr>
  </w:style>
  <w:style w:type="table" w:styleId="98">
    <w:name w:val="Medium Grid 2"/>
    <w:basedOn w:val="a3"/>
    <w:link w:val="MediumGrid2Char1"/>
    <w:uiPriority w:val="1"/>
    <w:unhideWhenUsed/>
    <w:rsid w:val="00F75DF1"/>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3"/>
    <w:link w:val="ColorfulList-Accent1Char"/>
    <w:uiPriority w:val="34"/>
    <w:unhideWhenUsed/>
    <w:rsid w:val="00F75DF1"/>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75DF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75DF1"/>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F75DF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75DF1"/>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75DF1"/>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75DF1"/>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F75DF1"/>
    <w:rPr>
      <w:rFonts w:ascii="Times New Roman" w:eastAsia="Times New Roman" w:hAnsi="Times New Roman"/>
      <w:sz w:val="18"/>
      <w:szCs w:val="18"/>
      <w:lang w:val="en-GB" w:eastAsia="en-GB"/>
    </w:rPr>
  </w:style>
  <w:style w:type="character" w:customStyle="1" w:styleId="1fff2">
    <w:name w:val="标题 字符1"/>
    <w:aliases w:val="Section Header 字符1"/>
    <w:rsid w:val="00F75DF1"/>
    <w:rPr>
      <w:rFonts w:ascii="Cambria" w:eastAsia="SimSun"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75DF1"/>
    <w:rPr>
      <w:rFonts w:ascii="Times New Roman" w:hAnsi="Times New Roman"/>
      <w:lang w:val="en-GB" w:eastAsia="en-US"/>
    </w:rPr>
  </w:style>
  <w:style w:type="character" w:customStyle="1" w:styleId="MediumGrid2Char2">
    <w:name w:val="Medium Grid 2 Char2"/>
    <w:uiPriority w:val="1"/>
    <w:locked/>
    <w:rsid w:val="00F75DF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75DF1"/>
    <w:rPr>
      <w:rFonts w:ascii="Times New Roman" w:eastAsia="Times New Roman" w:hAnsi="Times New Roman"/>
      <w:lang w:val="en-GB" w:eastAsia="en-US"/>
    </w:rPr>
  </w:style>
  <w:style w:type="character" w:customStyle="1" w:styleId="ColorfulGrid-Accent1Char2">
    <w:name w:val="Colorful Grid - Accent 1 Char2"/>
    <w:uiPriority w:val="29"/>
    <w:rsid w:val="00F75DF1"/>
    <w:rPr>
      <w:rFonts w:ascii="Arial" w:eastAsia="PMingLiU" w:hAnsi="Arial"/>
      <w:i/>
      <w:iCs/>
      <w:color w:val="000000"/>
      <w:lang w:val="en-GB" w:eastAsia="en-GB"/>
    </w:rPr>
  </w:style>
  <w:style w:type="character" w:customStyle="1" w:styleId="LightShading-Accent2Char2">
    <w:name w:val="Light Shading - Accent 2 Char2"/>
    <w:uiPriority w:val="30"/>
    <w:rsid w:val="00F75DF1"/>
    <w:rPr>
      <w:rFonts w:ascii="Arial" w:eastAsia="PMingLiU" w:hAnsi="Arial"/>
      <w:b/>
      <w:bCs/>
      <w:i/>
      <w:iCs/>
      <w:color w:val="4F81BD"/>
      <w:lang w:val="en-GB" w:eastAsia="en-GB"/>
    </w:rPr>
  </w:style>
  <w:style w:type="paragraph" w:customStyle="1" w:styleId="103">
    <w:name w:val="无间隔10"/>
    <w:uiPriority w:val="99"/>
    <w:qFormat/>
    <w:rsid w:val="00F75DF1"/>
    <w:pPr>
      <w:autoSpaceDN w:val="0"/>
    </w:pPr>
    <w:rPr>
      <w:rFonts w:ascii="Times New Roman" w:eastAsia="SimSun" w:hAnsi="Times New Roman"/>
      <w:lang w:val="en-GB" w:eastAsia="en-US"/>
    </w:rPr>
  </w:style>
  <w:style w:type="character" w:customStyle="1" w:styleId="MediumGrid11">
    <w:name w:val="Medium Grid 11"/>
    <w:uiPriority w:val="99"/>
    <w:rsid w:val="00F75DF1"/>
    <w:rPr>
      <w:color w:val="808080"/>
    </w:rPr>
  </w:style>
  <w:style w:type="character" w:customStyle="1" w:styleId="5f7">
    <w:name w:val="未处理的提及5"/>
    <w:uiPriority w:val="52"/>
    <w:rsid w:val="00F75DF1"/>
    <w:rPr>
      <w:color w:val="808080"/>
      <w:shd w:val="clear" w:color="auto" w:fill="E6E6E6"/>
    </w:rPr>
  </w:style>
  <w:style w:type="character" w:customStyle="1" w:styleId="4f9">
    <w:name w:val="未处理的提及4"/>
    <w:uiPriority w:val="52"/>
    <w:rsid w:val="00F75DF1"/>
    <w:rPr>
      <w:color w:val="808080"/>
      <w:shd w:val="clear" w:color="auto" w:fill="E6E6E6"/>
    </w:rPr>
  </w:style>
  <w:style w:type="table" w:styleId="86">
    <w:name w:val="Medium Grid 1 Accent 2"/>
    <w:basedOn w:val="a3"/>
    <w:uiPriority w:val="34"/>
    <w:unhideWhenUsed/>
    <w:rsid w:val="00F75DF1"/>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F75DF1"/>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F75DF1"/>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3"/>
    <w:uiPriority w:val="30"/>
    <w:unhideWhenUsed/>
    <w:rsid w:val="00F75DF1"/>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F75DF1"/>
  </w:style>
  <w:style w:type="character" w:customStyle="1" w:styleId="CommentSubjectChar5">
    <w:name w:val="Comment Subject Char5"/>
    <w:rsid w:val="00F75DF1"/>
    <w:rPr>
      <w:rFonts w:ascii="Times New Roman" w:hAnsi="Times New Roman"/>
      <w:b/>
      <w:bCs/>
      <w:lang w:val="en-GB" w:eastAsia="en-US"/>
    </w:rPr>
  </w:style>
  <w:style w:type="table" w:customStyle="1" w:styleId="SGSTableBasic12">
    <w:name w:val="SGS Table Basic 12"/>
    <w:basedOn w:val="a3"/>
    <w:next w:val="afff0"/>
    <w:rsid w:val="00F75DF1"/>
    <w:pPr>
      <w:overflowPunct w:val="0"/>
      <w:autoSpaceDE w:val="0"/>
      <w:autoSpaceDN w:val="0"/>
      <w:adjustRightInd w:val="0"/>
      <w:spacing w:after="180"/>
      <w:textAlignment w:val="baseline"/>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7">
    <w:name w:val="No List127"/>
    <w:next w:val="a4"/>
    <w:semiHidden/>
    <w:unhideWhenUsed/>
    <w:rsid w:val="00F75DF1"/>
  </w:style>
  <w:style w:type="numbering" w:customStyle="1" w:styleId="NoList215">
    <w:name w:val="No List215"/>
    <w:next w:val="a4"/>
    <w:semiHidden/>
    <w:rsid w:val="00F75DF1"/>
  </w:style>
  <w:style w:type="numbering" w:customStyle="1" w:styleId="NoList310">
    <w:name w:val="No List310"/>
    <w:next w:val="a4"/>
    <w:semiHidden/>
    <w:unhideWhenUsed/>
    <w:rsid w:val="00F75DF1"/>
  </w:style>
  <w:style w:type="table" w:customStyle="1" w:styleId="TableStyle13">
    <w:name w:val="Table Style13"/>
    <w:basedOn w:val="a3"/>
    <w:rsid w:val="00F75DF1"/>
    <w:rPr>
      <w:rFonts w:ascii="Times New Roman" w:eastAsia="ＭＳ 明朝" w:hAnsi="Times New Roman"/>
      <w:lang w:val="en-GB" w:eastAsia="en-GB"/>
    </w:rPr>
    <w:tblPr>
      <w:tblInd w:w="0" w:type="dxa"/>
      <w:tblCellMar>
        <w:top w:w="0" w:type="dxa"/>
        <w:left w:w="108" w:type="dxa"/>
        <w:bottom w:w="0" w:type="dxa"/>
        <w:right w:w="108" w:type="dxa"/>
      </w:tblCellMar>
    </w:tblPr>
  </w:style>
  <w:style w:type="table" w:customStyle="1" w:styleId="Tabellengitternetz14">
    <w:name w:val="Tabellengitternetz14"/>
    <w:basedOn w:val="a3"/>
    <w:next w:val="afff0"/>
    <w:rsid w:val="00F75DF1"/>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ff0"/>
    <w:rsid w:val="00F75DF1"/>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ff0"/>
    <w:rsid w:val="00F75DF1"/>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ff0"/>
    <w:rsid w:val="00F75DF1"/>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ff0"/>
    <w:rsid w:val="00F75DF1"/>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ff0"/>
    <w:rsid w:val="00F75DF1"/>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ff0"/>
    <w:rsid w:val="00F75DF1"/>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ff0"/>
    <w:rsid w:val="00F75DF1"/>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ff0"/>
    <w:rsid w:val="00F75DF1"/>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next w:val="afff0"/>
    <w:rsid w:val="00F75DF1"/>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ff0"/>
    <w:rsid w:val="00F75DF1"/>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ff0"/>
    <w:rsid w:val="00F75DF1"/>
    <w:pPr>
      <w:overflowPunct w:val="0"/>
      <w:autoSpaceDE w:val="0"/>
      <w:autoSpaceDN w:val="0"/>
      <w:adjustRightInd w:val="0"/>
      <w:spacing w:after="180"/>
      <w:textAlignment w:val="baseline"/>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7">
    <w:name w:val="목록 없음13"/>
    <w:next w:val="a4"/>
    <w:semiHidden/>
    <w:unhideWhenUsed/>
    <w:rsid w:val="00F75DF1"/>
  </w:style>
  <w:style w:type="numbering" w:customStyle="1" w:styleId="236">
    <w:name w:val="목록 없음23"/>
    <w:next w:val="a4"/>
    <w:semiHidden/>
    <w:rsid w:val="00F75DF1"/>
  </w:style>
  <w:style w:type="numbering" w:customStyle="1" w:styleId="NoList48">
    <w:name w:val="No List48"/>
    <w:next w:val="a4"/>
    <w:semiHidden/>
    <w:unhideWhenUsed/>
    <w:rsid w:val="00F75DF1"/>
  </w:style>
  <w:style w:type="character" w:customStyle="1" w:styleId="afffff4">
    <w:name w:val="文档结构图 字符"/>
    <w:rsid w:val="00F75DF1"/>
    <w:rPr>
      <w:rFonts w:ascii="SimSun" w:eastAsia="SimSun"/>
      <w:sz w:val="18"/>
      <w:szCs w:val="18"/>
      <w:lang w:val="en-GB" w:eastAsia="en-US"/>
    </w:rPr>
  </w:style>
  <w:style w:type="character" w:customStyle="1" w:styleId="afffff5">
    <w:name w:val="页脚 字符"/>
    <w:aliases w:val="footer odd 字符,footer 字符,fo 字符,pie de página 字符"/>
    <w:rsid w:val="00F75DF1"/>
    <w:rPr>
      <w:rFonts w:ascii="Arial" w:eastAsia="Times New Roman" w:hAnsi="Arial"/>
      <w:b/>
      <w:i/>
      <w:noProof/>
      <w:sz w:val="18"/>
    </w:rPr>
  </w:style>
  <w:style w:type="character" w:customStyle="1" w:styleId="afffff6">
    <w:name w:val="批注框文本 字符"/>
    <w:rsid w:val="00F75DF1"/>
    <w:rPr>
      <w:sz w:val="18"/>
      <w:szCs w:val="18"/>
      <w:lang w:val="en-GB" w:eastAsia="en-US"/>
    </w:rPr>
  </w:style>
  <w:style w:type="character" w:customStyle="1" w:styleId="afffff7">
    <w:name w:val="批注文字 字符"/>
    <w:rsid w:val="00F75DF1"/>
    <w:rPr>
      <w:rFonts w:eastAsia="ＭＳ 明朝"/>
      <w:lang w:val="x-none" w:eastAsia="en-US"/>
    </w:rPr>
  </w:style>
  <w:style w:type="character" w:customStyle="1" w:styleId="afffff8">
    <w:name w:val="批注主题 字符"/>
    <w:rsid w:val="00F75DF1"/>
    <w:rPr>
      <w:rFonts w:eastAsia="ＭＳ 明朝"/>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F75DF1"/>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F75DF1"/>
    <w:rPr>
      <w:rFonts w:eastAsia="Times New Roman"/>
      <w:sz w:val="16"/>
    </w:rPr>
  </w:style>
  <w:style w:type="character" w:customStyle="1" w:styleId="afffffa">
    <w:name w:val="正文文本缩进 字符"/>
    <w:rsid w:val="00F75DF1"/>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F75DF1"/>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F75DF1"/>
    <w:rPr>
      <w:rFonts w:ascii="Arial" w:eastAsia="Times New Roman" w:hAnsi="Arial"/>
      <w:sz w:val="24"/>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F75DF1"/>
    <w:rPr>
      <w:rFonts w:ascii="Arial" w:eastAsia="Times New Roman" w:hAnsi="Arial"/>
      <w:sz w:val="22"/>
    </w:rPr>
  </w:style>
  <w:style w:type="character" w:customStyle="1" w:styleId="2ff9">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F75DF1"/>
    <w:rPr>
      <w:rFonts w:ascii="Arial" w:eastAsia="Times New Roman" w:hAnsi="Arial"/>
      <w:sz w:val="32"/>
    </w:rPr>
  </w:style>
  <w:style w:type="character" w:customStyle="1" w:styleId="67">
    <w:name w:val="标题 6 字符"/>
    <w:aliases w:val="T1 字符,Header 6 字符"/>
    <w:rsid w:val="00F75DF1"/>
    <w:rPr>
      <w:rFonts w:ascii="Arial" w:eastAsia="Times New Roman" w:hAnsi="Arial"/>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F75DF1"/>
    <w:rPr>
      <w:rFonts w:ascii="Arial" w:eastAsia="Times New Roman" w:hAnsi="Arial"/>
      <w:b/>
      <w:noProof/>
      <w:sz w:val="18"/>
    </w:rPr>
  </w:style>
  <w:style w:type="character" w:customStyle="1" w:styleId="afffffb">
    <w:name w:val="纯文本 字符"/>
    <w:rsid w:val="00F75DF1"/>
    <w:rPr>
      <w:rFonts w:ascii="Courier New" w:eastAsia="SimSun"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F75DF1"/>
    <w:rPr>
      <w:rFonts w:eastAsia="SimSun"/>
      <w:lang w:val="en-GB" w:eastAsia="ja-JP"/>
    </w:rPr>
  </w:style>
  <w:style w:type="character" w:customStyle="1" w:styleId="2ffa">
    <w:name w:val="正文文本 2 字符"/>
    <w:rsid w:val="00F75DF1"/>
    <w:rPr>
      <w:rFonts w:eastAsia="SimSun"/>
      <w:i/>
      <w:lang w:val="en-GB" w:eastAsia="x-none"/>
    </w:rPr>
  </w:style>
  <w:style w:type="character" w:customStyle="1" w:styleId="3ff2">
    <w:name w:val="正文文本 3 字符"/>
    <w:rsid w:val="00F75DF1"/>
    <w:rPr>
      <w:rFonts w:eastAsia="Osaka"/>
      <w:color w:val="000000"/>
      <w:lang w:val="en-GB" w:eastAsia="x-none"/>
    </w:rPr>
  </w:style>
  <w:style w:type="character" w:customStyle="1" w:styleId="2ffb">
    <w:name w:val="正文文本缩进 2 字符"/>
    <w:rsid w:val="00F75DF1"/>
    <w:rPr>
      <w:rFonts w:eastAsia="ＭＳ 明朝"/>
      <w:lang w:val="en-GB" w:eastAsia="en-GB"/>
    </w:rPr>
  </w:style>
  <w:style w:type="character" w:customStyle="1" w:styleId="afffffd">
    <w:name w:val="尾注文本 字符"/>
    <w:rsid w:val="00F75DF1"/>
    <w:rPr>
      <w:rFonts w:eastAsia="SimSun"/>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F75DF1"/>
    <w:rPr>
      <w:rFonts w:eastAsia="ＭＳ 明朝"/>
      <w:b/>
      <w:lang w:val="en-GB" w:eastAsia="en-US"/>
    </w:rPr>
  </w:style>
  <w:style w:type="table" w:customStyle="1" w:styleId="TableGrid113">
    <w:name w:val="Table Grid113"/>
    <w:basedOn w:val="a3"/>
    <w:next w:val="afff0"/>
    <w:rsid w:val="00F75DF1"/>
    <w:rPr>
      <w:rFonts w:ascii="Times New Roman" w:eastAsia="ＭＳ 明朝"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F75DF1"/>
  </w:style>
  <w:style w:type="table" w:customStyle="1" w:styleId="334">
    <w:name w:val="网格型33"/>
    <w:basedOn w:val="a3"/>
    <w:next w:val="afff0"/>
    <w:rsid w:val="00F75DF1"/>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
    <w:basedOn w:val="a3"/>
    <w:next w:val="afff0"/>
    <w:rsid w:val="00F75DF1"/>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7">
    <w:name w:val="标题 7 字符"/>
    <w:aliases w:val="L7 字符,Header 7 字符"/>
    <w:rsid w:val="00F75DF1"/>
    <w:rPr>
      <w:rFonts w:ascii="Arial" w:eastAsia="Times New Roman" w:hAnsi="Arial"/>
    </w:rPr>
  </w:style>
  <w:style w:type="character" w:customStyle="1" w:styleId="88">
    <w:name w:val="标题 8 字符"/>
    <w:rsid w:val="00F75DF1"/>
    <w:rPr>
      <w:rFonts w:ascii="Arial" w:eastAsia="Times New Roman" w:hAnsi="Arial"/>
      <w:sz w:val="36"/>
    </w:rPr>
  </w:style>
  <w:style w:type="character" w:customStyle="1" w:styleId="9b">
    <w:name w:val="标题 9 字符"/>
    <w:rsid w:val="00F75DF1"/>
    <w:rPr>
      <w:rFonts w:ascii="Arial" w:eastAsia="Times New Roman" w:hAnsi="Arial"/>
      <w:sz w:val="36"/>
    </w:rPr>
  </w:style>
  <w:style w:type="numbering" w:customStyle="1" w:styleId="191">
    <w:name w:val="リストなし19"/>
    <w:next w:val="a4"/>
    <w:uiPriority w:val="99"/>
    <w:semiHidden/>
    <w:unhideWhenUsed/>
    <w:rsid w:val="00F75DF1"/>
  </w:style>
  <w:style w:type="table" w:customStyle="1" w:styleId="TableClassic23">
    <w:name w:val="Table Classic 23"/>
    <w:basedOn w:val="a3"/>
    <w:next w:val="2f6"/>
    <w:rsid w:val="00F75DF1"/>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ffff">
    <w:name w:val="注释标题 字符"/>
    <w:rsid w:val="00F75DF1"/>
    <w:rPr>
      <w:rFonts w:eastAsia="ＭＳ 明朝"/>
      <w:lang w:eastAsia="en-US"/>
    </w:rPr>
  </w:style>
  <w:style w:type="character" w:customStyle="1" w:styleId="HTML8">
    <w:name w:val="HTML 预设格式 字符"/>
    <w:rsid w:val="00F75DF1"/>
    <w:rPr>
      <w:rFonts w:ascii="Courier New" w:eastAsia="ＭＳ 明朝" w:hAnsi="Courier New"/>
      <w:lang w:val="en-GB" w:eastAsia="ja-JP"/>
    </w:rPr>
  </w:style>
  <w:style w:type="numbering" w:customStyle="1" w:styleId="NoList54">
    <w:name w:val="No List54"/>
    <w:next w:val="a4"/>
    <w:semiHidden/>
    <w:rsid w:val="00F75DF1"/>
  </w:style>
  <w:style w:type="numbering" w:customStyle="1" w:styleId="NoList63">
    <w:name w:val="No List63"/>
    <w:next w:val="a4"/>
    <w:semiHidden/>
    <w:rsid w:val="00F75DF1"/>
  </w:style>
  <w:style w:type="numbering" w:customStyle="1" w:styleId="NoList73">
    <w:name w:val="No List73"/>
    <w:next w:val="a4"/>
    <w:semiHidden/>
    <w:rsid w:val="00F75DF1"/>
  </w:style>
  <w:style w:type="numbering" w:customStyle="1" w:styleId="NoList1114">
    <w:name w:val="No List1114"/>
    <w:next w:val="a4"/>
    <w:semiHidden/>
    <w:rsid w:val="00F75DF1"/>
  </w:style>
  <w:style w:type="numbering" w:customStyle="1" w:styleId="NoList216">
    <w:name w:val="No List216"/>
    <w:next w:val="a4"/>
    <w:semiHidden/>
    <w:rsid w:val="00F75DF1"/>
  </w:style>
  <w:style w:type="numbering" w:customStyle="1" w:styleId="NoList83">
    <w:name w:val="No List83"/>
    <w:next w:val="a4"/>
    <w:semiHidden/>
    <w:rsid w:val="00F75DF1"/>
  </w:style>
  <w:style w:type="numbering" w:customStyle="1" w:styleId="NoList128">
    <w:name w:val="No List128"/>
    <w:next w:val="a4"/>
    <w:semiHidden/>
    <w:rsid w:val="00F75DF1"/>
  </w:style>
  <w:style w:type="numbering" w:customStyle="1" w:styleId="NoList223">
    <w:name w:val="No List223"/>
    <w:next w:val="a4"/>
    <w:semiHidden/>
    <w:rsid w:val="00F75DF1"/>
  </w:style>
  <w:style w:type="numbering" w:customStyle="1" w:styleId="NoList93">
    <w:name w:val="No List93"/>
    <w:next w:val="a4"/>
    <w:semiHidden/>
    <w:rsid w:val="00F75DF1"/>
  </w:style>
  <w:style w:type="numbering" w:customStyle="1" w:styleId="NoList133">
    <w:name w:val="No List133"/>
    <w:next w:val="a4"/>
    <w:semiHidden/>
    <w:rsid w:val="00F75DF1"/>
  </w:style>
  <w:style w:type="numbering" w:customStyle="1" w:styleId="NoList233">
    <w:name w:val="No List233"/>
    <w:next w:val="a4"/>
    <w:semiHidden/>
    <w:rsid w:val="00F75DF1"/>
  </w:style>
  <w:style w:type="numbering" w:customStyle="1" w:styleId="NoList103">
    <w:name w:val="No List103"/>
    <w:next w:val="a4"/>
    <w:semiHidden/>
    <w:rsid w:val="00F75DF1"/>
  </w:style>
  <w:style w:type="numbering" w:customStyle="1" w:styleId="NoList143">
    <w:name w:val="No List143"/>
    <w:next w:val="a4"/>
    <w:semiHidden/>
    <w:rsid w:val="00F75DF1"/>
  </w:style>
  <w:style w:type="numbering" w:customStyle="1" w:styleId="NoList243">
    <w:name w:val="No List243"/>
    <w:next w:val="a4"/>
    <w:semiHidden/>
    <w:rsid w:val="00F75DF1"/>
  </w:style>
  <w:style w:type="numbering" w:customStyle="1" w:styleId="NoList313">
    <w:name w:val="No List313"/>
    <w:next w:val="a4"/>
    <w:semiHidden/>
    <w:rsid w:val="00F75DF1"/>
  </w:style>
  <w:style w:type="numbering" w:customStyle="1" w:styleId="NoList413">
    <w:name w:val="No List413"/>
    <w:next w:val="a4"/>
    <w:semiHidden/>
    <w:rsid w:val="00F75DF1"/>
  </w:style>
  <w:style w:type="numbering" w:customStyle="1" w:styleId="NoList513">
    <w:name w:val="No List513"/>
    <w:next w:val="a4"/>
    <w:semiHidden/>
    <w:rsid w:val="00F75DF1"/>
  </w:style>
  <w:style w:type="numbering" w:customStyle="1" w:styleId="NoList153">
    <w:name w:val="No List153"/>
    <w:next w:val="a4"/>
    <w:semiHidden/>
    <w:rsid w:val="00F75DF1"/>
  </w:style>
  <w:style w:type="numbering" w:customStyle="1" w:styleId="NoList163">
    <w:name w:val="No List163"/>
    <w:next w:val="a4"/>
    <w:semiHidden/>
    <w:rsid w:val="00F75DF1"/>
  </w:style>
  <w:style w:type="numbering" w:customStyle="1" w:styleId="1180">
    <w:name w:val="无列表118"/>
    <w:next w:val="a4"/>
    <w:semiHidden/>
    <w:rsid w:val="00F75DF1"/>
  </w:style>
  <w:style w:type="table" w:customStyle="1" w:styleId="TableGrid43">
    <w:name w:val="Table Grid43"/>
    <w:basedOn w:val="a3"/>
    <w:next w:val="afff0"/>
    <w:rsid w:val="00F75DF1"/>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3"/>
    <w:next w:val="afff0"/>
    <w:rsid w:val="00F75DF1"/>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F75DF1"/>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
    <w:name w:val="Table Grid212"/>
    <w:basedOn w:val="a3"/>
    <w:next w:val="afff0"/>
    <w:rsid w:val="00F75DF1"/>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ff0"/>
    <w:rsid w:val="00F75DF1"/>
    <w:pPr>
      <w:overflowPunct w:val="0"/>
      <w:autoSpaceDE w:val="0"/>
      <w:autoSpaceDN w:val="0"/>
      <w:adjustRightInd w:val="0"/>
      <w:spacing w:after="180"/>
      <w:textAlignment w:val="baseline"/>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ff0"/>
    <w:rsid w:val="00F75DF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ff0"/>
    <w:rsid w:val="00F75DF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ff0"/>
    <w:rsid w:val="00F75DF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ff0"/>
    <w:rsid w:val="00F75DF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ff0"/>
    <w:rsid w:val="00F75DF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ff0"/>
    <w:rsid w:val="00F75DF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ff0"/>
    <w:rsid w:val="00F75DF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ff0"/>
    <w:rsid w:val="00F75DF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ff0"/>
    <w:rsid w:val="00F75DF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ff0"/>
    <w:rsid w:val="00F75DF1"/>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ff0"/>
    <w:rsid w:val="00F75DF1"/>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semiHidden/>
    <w:rsid w:val="00F75DF1"/>
  </w:style>
  <w:style w:type="table" w:customStyle="1" w:styleId="SGSTableBasic22">
    <w:name w:val="SGS Table Basic 22"/>
    <w:basedOn w:val="a3"/>
    <w:uiPriority w:val="99"/>
    <w:qFormat/>
    <w:rsid w:val="00F75DF1"/>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5"/>
    <w:rsid w:val="00F75DF1"/>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F75DF1"/>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rsid w:val="00F75DF1"/>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F75DF1"/>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7"/>
    <w:uiPriority w:val="30"/>
    <w:unhideWhenUsed/>
    <w:rsid w:val="00F75DF1"/>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F75DF1"/>
  </w:style>
  <w:style w:type="table" w:customStyle="1" w:styleId="ColorfulGrid-Accent111">
    <w:name w:val="Colorful Grid - Accent 111"/>
    <w:basedOn w:val="a3"/>
    <w:next w:val="140"/>
    <w:uiPriority w:val="29"/>
    <w:rsid w:val="00F75DF1"/>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7"/>
    <w:uiPriority w:val="30"/>
    <w:rsid w:val="00F75DF1"/>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6"/>
    <w:unhideWhenUsed/>
    <w:rsid w:val="00F75DF1"/>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rsid w:val="00F75DF1"/>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semiHidden/>
    <w:unhideWhenUsed/>
    <w:rsid w:val="00F75DF1"/>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f0"/>
    <w:rsid w:val="00F75DF1"/>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rsid w:val="00F75DF1"/>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rsid w:val="00F75DF1"/>
    <w:pPr>
      <w:overflowPunct w:val="0"/>
      <w:autoSpaceDE w:val="0"/>
      <w:autoSpaceDN w:val="0"/>
      <w:adjustRightInd w:val="0"/>
      <w:spacing w:after="180"/>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rsid w:val="00F75DF1"/>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rsid w:val="00F75DF1"/>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F75DF1"/>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2111">
    <w:name w:val="Table Grid2111"/>
    <w:basedOn w:val="a3"/>
    <w:rsid w:val="00F75DF1"/>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rsid w:val="00F75DF1"/>
    <w:pPr>
      <w:overflowPunct w:val="0"/>
      <w:autoSpaceDE w:val="0"/>
      <w:autoSpaceDN w:val="0"/>
      <w:adjustRightInd w:val="0"/>
      <w:spacing w:after="180"/>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F75DF1"/>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F75DF1"/>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127">
    <w:name w:val="无列表127"/>
    <w:next w:val="a4"/>
    <w:semiHidden/>
    <w:rsid w:val="00F75DF1"/>
  </w:style>
  <w:style w:type="numbering" w:customStyle="1" w:styleId="NoList183">
    <w:name w:val="No List183"/>
    <w:next w:val="a4"/>
    <w:semiHidden/>
    <w:rsid w:val="00F75DF1"/>
  </w:style>
  <w:style w:type="numbering" w:customStyle="1" w:styleId="NoList40">
    <w:name w:val="No List40"/>
    <w:next w:val="a4"/>
    <w:uiPriority w:val="99"/>
    <w:semiHidden/>
    <w:unhideWhenUsed/>
    <w:rsid w:val="00F75DF1"/>
  </w:style>
  <w:style w:type="numbering" w:customStyle="1" w:styleId="1100">
    <w:name w:val="无列表110"/>
    <w:next w:val="a4"/>
    <w:semiHidden/>
    <w:rsid w:val="00F75DF1"/>
  </w:style>
  <w:style w:type="numbering" w:customStyle="1" w:styleId="1101">
    <w:name w:val="リストなし110"/>
    <w:next w:val="a4"/>
    <w:uiPriority w:val="99"/>
    <w:semiHidden/>
    <w:unhideWhenUsed/>
    <w:rsid w:val="00F75DF1"/>
  </w:style>
  <w:style w:type="numbering" w:customStyle="1" w:styleId="NoList129">
    <w:name w:val="No List129"/>
    <w:next w:val="a4"/>
    <w:semiHidden/>
    <w:rsid w:val="00F75DF1"/>
  </w:style>
  <w:style w:type="numbering" w:customStyle="1" w:styleId="NoList217">
    <w:name w:val="No List217"/>
    <w:next w:val="a4"/>
    <w:semiHidden/>
    <w:rsid w:val="00F75DF1"/>
  </w:style>
  <w:style w:type="numbering" w:customStyle="1" w:styleId="NoList314">
    <w:name w:val="No List314"/>
    <w:next w:val="a4"/>
    <w:semiHidden/>
    <w:rsid w:val="00F75DF1"/>
  </w:style>
  <w:style w:type="numbering" w:customStyle="1" w:styleId="NoList49">
    <w:name w:val="No List49"/>
    <w:next w:val="a4"/>
    <w:semiHidden/>
    <w:rsid w:val="00F75DF1"/>
  </w:style>
  <w:style w:type="numbering" w:customStyle="1" w:styleId="NoList55">
    <w:name w:val="No List55"/>
    <w:next w:val="a4"/>
    <w:semiHidden/>
    <w:rsid w:val="00F75DF1"/>
  </w:style>
  <w:style w:type="numbering" w:customStyle="1" w:styleId="NoList64">
    <w:name w:val="No List64"/>
    <w:next w:val="a4"/>
    <w:semiHidden/>
    <w:rsid w:val="00F75DF1"/>
  </w:style>
  <w:style w:type="numbering" w:customStyle="1" w:styleId="NoList74">
    <w:name w:val="No List74"/>
    <w:next w:val="a4"/>
    <w:semiHidden/>
    <w:rsid w:val="00F75DF1"/>
  </w:style>
  <w:style w:type="numbering" w:customStyle="1" w:styleId="NoList1116">
    <w:name w:val="No List1116"/>
    <w:next w:val="a4"/>
    <w:semiHidden/>
    <w:rsid w:val="00F75DF1"/>
  </w:style>
  <w:style w:type="numbering" w:customStyle="1" w:styleId="NoList218">
    <w:name w:val="No List218"/>
    <w:next w:val="a4"/>
    <w:semiHidden/>
    <w:rsid w:val="00F75DF1"/>
  </w:style>
  <w:style w:type="numbering" w:customStyle="1" w:styleId="NoList84">
    <w:name w:val="No List84"/>
    <w:next w:val="a4"/>
    <w:semiHidden/>
    <w:rsid w:val="00F75DF1"/>
  </w:style>
  <w:style w:type="numbering" w:customStyle="1" w:styleId="NoList1210">
    <w:name w:val="No List1210"/>
    <w:next w:val="a4"/>
    <w:semiHidden/>
    <w:rsid w:val="00F75DF1"/>
  </w:style>
  <w:style w:type="numbering" w:customStyle="1" w:styleId="NoList224">
    <w:name w:val="No List224"/>
    <w:next w:val="a4"/>
    <w:semiHidden/>
    <w:rsid w:val="00F75DF1"/>
  </w:style>
  <w:style w:type="numbering" w:customStyle="1" w:styleId="NoList94">
    <w:name w:val="No List94"/>
    <w:next w:val="a4"/>
    <w:semiHidden/>
    <w:rsid w:val="00F75DF1"/>
  </w:style>
  <w:style w:type="numbering" w:customStyle="1" w:styleId="NoList134">
    <w:name w:val="No List134"/>
    <w:next w:val="a4"/>
    <w:semiHidden/>
    <w:rsid w:val="00F75DF1"/>
  </w:style>
  <w:style w:type="numbering" w:customStyle="1" w:styleId="NoList234">
    <w:name w:val="No List234"/>
    <w:next w:val="a4"/>
    <w:semiHidden/>
    <w:rsid w:val="00F75DF1"/>
  </w:style>
  <w:style w:type="numbering" w:customStyle="1" w:styleId="NoList104">
    <w:name w:val="No List104"/>
    <w:next w:val="a4"/>
    <w:semiHidden/>
    <w:rsid w:val="00F75DF1"/>
  </w:style>
  <w:style w:type="numbering" w:customStyle="1" w:styleId="NoList144">
    <w:name w:val="No List144"/>
    <w:next w:val="a4"/>
    <w:semiHidden/>
    <w:rsid w:val="00F75DF1"/>
  </w:style>
  <w:style w:type="numbering" w:customStyle="1" w:styleId="NoList244">
    <w:name w:val="No List244"/>
    <w:next w:val="a4"/>
    <w:semiHidden/>
    <w:rsid w:val="00F75DF1"/>
  </w:style>
  <w:style w:type="numbering" w:customStyle="1" w:styleId="NoList315">
    <w:name w:val="No List315"/>
    <w:next w:val="a4"/>
    <w:semiHidden/>
    <w:rsid w:val="00F75DF1"/>
  </w:style>
  <w:style w:type="numbering" w:customStyle="1" w:styleId="NoList414">
    <w:name w:val="No List414"/>
    <w:next w:val="a4"/>
    <w:semiHidden/>
    <w:rsid w:val="00F75DF1"/>
  </w:style>
  <w:style w:type="numbering" w:customStyle="1" w:styleId="NoList514">
    <w:name w:val="No List514"/>
    <w:next w:val="a4"/>
    <w:semiHidden/>
    <w:rsid w:val="00F75DF1"/>
  </w:style>
  <w:style w:type="numbering" w:customStyle="1" w:styleId="NoList154">
    <w:name w:val="No List154"/>
    <w:next w:val="a4"/>
    <w:semiHidden/>
    <w:rsid w:val="00F75DF1"/>
  </w:style>
  <w:style w:type="numbering" w:customStyle="1" w:styleId="NoList164">
    <w:name w:val="No List164"/>
    <w:next w:val="a4"/>
    <w:semiHidden/>
    <w:rsid w:val="00F75DF1"/>
  </w:style>
  <w:style w:type="numbering" w:customStyle="1" w:styleId="119">
    <w:name w:val="无列表119"/>
    <w:next w:val="a4"/>
    <w:semiHidden/>
    <w:rsid w:val="00F75DF1"/>
  </w:style>
  <w:style w:type="numbering" w:customStyle="1" w:styleId="144">
    <w:name w:val="목록 없음14"/>
    <w:next w:val="a4"/>
    <w:semiHidden/>
    <w:unhideWhenUsed/>
    <w:rsid w:val="00F75DF1"/>
  </w:style>
  <w:style w:type="numbering" w:customStyle="1" w:styleId="245">
    <w:name w:val="목록 없음24"/>
    <w:next w:val="a4"/>
    <w:semiHidden/>
    <w:rsid w:val="00F75DF1"/>
  </w:style>
  <w:style w:type="numbering" w:customStyle="1" w:styleId="NoList1117">
    <w:name w:val="No List1117"/>
    <w:next w:val="a4"/>
    <w:semiHidden/>
    <w:rsid w:val="00F75DF1"/>
  </w:style>
  <w:style w:type="numbering" w:customStyle="1" w:styleId="Style13">
    <w:name w:val="Style13"/>
    <w:uiPriority w:val="99"/>
    <w:rsid w:val="00F75DF1"/>
  </w:style>
  <w:style w:type="numbering" w:customStyle="1" w:styleId="SGS3">
    <w:name w:val="SGS3"/>
    <w:uiPriority w:val="99"/>
    <w:rsid w:val="00F75DF1"/>
  </w:style>
  <w:style w:type="numbering" w:customStyle="1" w:styleId="NoList174">
    <w:name w:val="No List174"/>
    <w:next w:val="a4"/>
    <w:uiPriority w:val="99"/>
    <w:semiHidden/>
    <w:unhideWhenUsed/>
    <w:rsid w:val="00F75DF1"/>
  </w:style>
  <w:style w:type="numbering" w:customStyle="1" w:styleId="SGS12">
    <w:name w:val="SGS12"/>
    <w:uiPriority w:val="99"/>
    <w:rsid w:val="00F75DF1"/>
  </w:style>
  <w:style w:type="numbering" w:customStyle="1" w:styleId="Style112">
    <w:name w:val="Style112"/>
    <w:uiPriority w:val="99"/>
    <w:rsid w:val="00F75DF1"/>
  </w:style>
  <w:style w:type="numbering" w:customStyle="1" w:styleId="128">
    <w:name w:val="无列表128"/>
    <w:next w:val="a4"/>
    <w:semiHidden/>
    <w:rsid w:val="00F75DF1"/>
  </w:style>
  <w:style w:type="numbering" w:customStyle="1" w:styleId="NoList184">
    <w:name w:val="No List184"/>
    <w:next w:val="a4"/>
    <w:semiHidden/>
    <w:rsid w:val="00F75DF1"/>
  </w:style>
  <w:style w:type="numbering" w:customStyle="1" w:styleId="1161">
    <w:name w:val="リストなし116"/>
    <w:next w:val="a4"/>
    <w:uiPriority w:val="99"/>
    <w:semiHidden/>
    <w:unhideWhenUsed/>
    <w:rsid w:val="00F75DF1"/>
  </w:style>
  <w:style w:type="numbering" w:customStyle="1" w:styleId="NoList191">
    <w:name w:val="No List191"/>
    <w:next w:val="a4"/>
    <w:uiPriority w:val="99"/>
    <w:semiHidden/>
    <w:unhideWhenUsed/>
    <w:rsid w:val="00F75DF1"/>
  </w:style>
  <w:style w:type="numbering" w:customStyle="1" w:styleId="NoList1101">
    <w:name w:val="No List1101"/>
    <w:next w:val="a4"/>
    <w:uiPriority w:val="99"/>
    <w:semiHidden/>
    <w:rsid w:val="00F75DF1"/>
  </w:style>
  <w:style w:type="numbering" w:customStyle="1" w:styleId="1350">
    <w:name w:val="无列表135"/>
    <w:next w:val="a4"/>
    <w:semiHidden/>
    <w:rsid w:val="00F75DF1"/>
  </w:style>
  <w:style w:type="numbering" w:customStyle="1" w:styleId="1250">
    <w:name w:val="リストなし125"/>
    <w:next w:val="a4"/>
    <w:uiPriority w:val="99"/>
    <w:semiHidden/>
    <w:unhideWhenUsed/>
    <w:rsid w:val="00F75DF1"/>
  </w:style>
  <w:style w:type="numbering" w:customStyle="1" w:styleId="NoList251">
    <w:name w:val="No List251"/>
    <w:next w:val="a4"/>
    <w:uiPriority w:val="99"/>
    <w:semiHidden/>
    <w:rsid w:val="00F75DF1"/>
  </w:style>
  <w:style w:type="numbering" w:customStyle="1" w:styleId="1115">
    <w:name w:val="无列表1115"/>
    <w:next w:val="a4"/>
    <w:semiHidden/>
    <w:rsid w:val="00F75DF1"/>
  </w:style>
  <w:style w:type="numbering" w:customStyle="1" w:styleId="11150">
    <w:name w:val="リストなし1115"/>
    <w:next w:val="a4"/>
    <w:uiPriority w:val="99"/>
    <w:semiHidden/>
    <w:unhideWhenUsed/>
    <w:rsid w:val="00F75DF1"/>
  </w:style>
  <w:style w:type="numbering" w:customStyle="1" w:styleId="NoList321">
    <w:name w:val="No List321"/>
    <w:next w:val="a4"/>
    <w:uiPriority w:val="99"/>
    <w:semiHidden/>
    <w:unhideWhenUsed/>
    <w:rsid w:val="00F75DF1"/>
  </w:style>
  <w:style w:type="numbering" w:customStyle="1" w:styleId="12110">
    <w:name w:val="无列表1211"/>
    <w:next w:val="a4"/>
    <w:semiHidden/>
    <w:rsid w:val="00F75DF1"/>
  </w:style>
  <w:style w:type="numbering" w:customStyle="1" w:styleId="12111">
    <w:name w:val="リストなし1211"/>
    <w:next w:val="a4"/>
    <w:uiPriority w:val="99"/>
    <w:semiHidden/>
    <w:unhideWhenUsed/>
    <w:rsid w:val="00F75DF1"/>
  </w:style>
  <w:style w:type="numbering" w:customStyle="1" w:styleId="NoList1121">
    <w:name w:val="No List1121"/>
    <w:next w:val="a4"/>
    <w:uiPriority w:val="99"/>
    <w:semiHidden/>
    <w:unhideWhenUsed/>
    <w:rsid w:val="00F75DF1"/>
  </w:style>
  <w:style w:type="numbering" w:customStyle="1" w:styleId="111110">
    <w:name w:val="无列表11111"/>
    <w:next w:val="a4"/>
    <w:semiHidden/>
    <w:rsid w:val="00F75DF1"/>
  </w:style>
  <w:style w:type="numbering" w:customStyle="1" w:styleId="111111">
    <w:name w:val="リストなし11111"/>
    <w:next w:val="a4"/>
    <w:uiPriority w:val="99"/>
    <w:semiHidden/>
    <w:unhideWhenUsed/>
    <w:rsid w:val="00F75DF1"/>
  </w:style>
  <w:style w:type="numbering" w:customStyle="1" w:styleId="NoList421">
    <w:name w:val="No List421"/>
    <w:next w:val="a4"/>
    <w:uiPriority w:val="99"/>
    <w:semiHidden/>
    <w:unhideWhenUsed/>
    <w:rsid w:val="00F75DF1"/>
  </w:style>
  <w:style w:type="numbering" w:customStyle="1" w:styleId="13110">
    <w:name w:val="无列表1311"/>
    <w:next w:val="a4"/>
    <w:semiHidden/>
    <w:rsid w:val="00F75DF1"/>
  </w:style>
  <w:style w:type="numbering" w:customStyle="1" w:styleId="1340">
    <w:name w:val="リストなし134"/>
    <w:next w:val="a4"/>
    <w:uiPriority w:val="99"/>
    <w:semiHidden/>
    <w:unhideWhenUsed/>
    <w:rsid w:val="00F75DF1"/>
  </w:style>
  <w:style w:type="numbering" w:customStyle="1" w:styleId="NoList1211">
    <w:name w:val="No List1211"/>
    <w:next w:val="a4"/>
    <w:uiPriority w:val="99"/>
    <w:semiHidden/>
    <w:unhideWhenUsed/>
    <w:rsid w:val="00F75DF1"/>
  </w:style>
  <w:style w:type="numbering" w:customStyle="1" w:styleId="1124">
    <w:name w:val="无列表1124"/>
    <w:next w:val="a4"/>
    <w:semiHidden/>
    <w:rsid w:val="00F75DF1"/>
  </w:style>
  <w:style w:type="numbering" w:customStyle="1" w:styleId="11240">
    <w:name w:val="リストなし1124"/>
    <w:next w:val="a4"/>
    <w:uiPriority w:val="99"/>
    <w:semiHidden/>
    <w:unhideWhenUsed/>
    <w:rsid w:val="00F75DF1"/>
  </w:style>
  <w:style w:type="numbering" w:customStyle="1" w:styleId="NoList201">
    <w:name w:val="No List201"/>
    <w:next w:val="a4"/>
    <w:uiPriority w:val="99"/>
    <w:semiHidden/>
    <w:unhideWhenUsed/>
    <w:rsid w:val="00F75DF1"/>
  </w:style>
  <w:style w:type="numbering" w:customStyle="1" w:styleId="NoList1131">
    <w:name w:val="No List1131"/>
    <w:next w:val="a4"/>
    <w:uiPriority w:val="99"/>
    <w:semiHidden/>
    <w:rsid w:val="00F75DF1"/>
  </w:style>
  <w:style w:type="numbering" w:customStyle="1" w:styleId="1410">
    <w:name w:val="无列表141"/>
    <w:next w:val="a4"/>
    <w:semiHidden/>
    <w:rsid w:val="00F75DF1"/>
  </w:style>
  <w:style w:type="numbering" w:customStyle="1" w:styleId="1411">
    <w:name w:val="リストなし141"/>
    <w:next w:val="a4"/>
    <w:uiPriority w:val="99"/>
    <w:semiHidden/>
    <w:unhideWhenUsed/>
    <w:rsid w:val="00F75DF1"/>
  </w:style>
  <w:style w:type="numbering" w:customStyle="1" w:styleId="NoList261">
    <w:name w:val="No List261"/>
    <w:next w:val="a4"/>
    <w:uiPriority w:val="99"/>
    <w:semiHidden/>
    <w:rsid w:val="00F75DF1"/>
  </w:style>
  <w:style w:type="numbering" w:customStyle="1" w:styleId="11310">
    <w:name w:val="无列表1131"/>
    <w:next w:val="a4"/>
    <w:semiHidden/>
    <w:rsid w:val="00F75DF1"/>
  </w:style>
  <w:style w:type="numbering" w:customStyle="1" w:styleId="11311">
    <w:name w:val="リストなし1131"/>
    <w:next w:val="a4"/>
    <w:uiPriority w:val="99"/>
    <w:semiHidden/>
    <w:unhideWhenUsed/>
    <w:rsid w:val="00F75DF1"/>
  </w:style>
  <w:style w:type="numbering" w:customStyle="1" w:styleId="NoList331">
    <w:name w:val="No List331"/>
    <w:next w:val="a4"/>
    <w:uiPriority w:val="99"/>
    <w:semiHidden/>
    <w:unhideWhenUsed/>
    <w:rsid w:val="00F75DF1"/>
  </w:style>
  <w:style w:type="numbering" w:customStyle="1" w:styleId="12210">
    <w:name w:val="无列表1221"/>
    <w:next w:val="a4"/>
    <w:semiHidden/>
    <w:rsid w:val="00F75DF1"/>
  </w:style>
  <w:style w:type="numbering" w:customStyle="1" w:styleId="12211">
    <w:name w:val="リストなし1221"/>
    <w:next w:val="a4"/>
    <w:uiPriority w:val="99"/>
    <w:semiHidden/>
    <w:unhideWhenUsed/>
    <w:rsid w:val="00F75DF1"/>
  </w:style>
  <w:style w:type="numbering" w:customStyle="1" w:styleId="NoList1141">
    <w:name w:val="No List1141"/>
    <w:next w:val="a4"/>
    <w:uiPriority w:val="99"/>
    <w:semiHidden/>
    <w:unhideWhenUsed/>
    <w:rsid w:val="00F75DF1"/>
  </w:style>
  <w:style w:type="numbering" w:customStyle="1" w:styleId="11121">
    <w:name w:val="无列表11121"/>
    <w:next w:val="a4"/>
    <w:semiHidden/>
    <w:rsid w:val="00F75DF1"/>
  </w:style>
  <w:style w:type="numbering" w:customStyle="1" w:styleId="111210">
    <w:name w:val="リストなし11121"/>
    <w:next w:val="a4"/>
    <w:uiPriority w:val="99"/>
    <w:semiHidden/>
    <w:unhideWhenUsed/>
    <w:rsid w:val="00F75DF1"/>
  </w:style>
  <w:style w:type="numbering" w:customStyle="1" w:styleId="NoList431">
    <w:name w:val="No List431"/>
    <w:next w:val="a4"/>
    <w:uiPriority w:val="99"/>
    <w:semiHidden/>
    <w:unhideWhenUsed/>
    <w:rsid w:val="00F75DF1"/>
  </w:style>
  <w:style w:type="numbering" w:customStyle="1" w:styleId="13210">
    <w:name w:val="无列表1321"/>
    <w:next w:val="a4"/>
    <w:semiHidden/>
    <w:rsid w:val="00F75DF1"/>
  </w:style>
  <w:style w:type="numbering" w:customStyle="1" w:styleId="13111">
    <w:name w:val="リストなし1311"/>
    <w:next w:val="a4"/>
    <w:uiPriority w:val="99"/>
    <w:semiHidden/>
    <w:unhideWhenUsed/>
    <w:rsid w:val="00F75DF1"/>
  </w:style>
  <w:style w:type="numbering" w:customStyle="1" w:styleId="NoList1221">
    <w:name w:val="No List1221"/>
    <w:next w:val="a4"/>
    <w:uiPriority w:val="99"/>
    <w:semiHidden/>
    <w:unhideWhenUsed/>
    <w:rsid w:val="00F75DF1"/>
  </w:style>
  <w:style w:type="numbering" w:customStyle="1" w:styleId="112110">
    <w:name w:val="无列表11211"/>
    <w:next w:val="a4"/>
    <w:semiHidden/>
    <w:rsid w:val="00F75DF1"/>
  </w:style>
  <w:style w:type="numbering" w:customStyle="1" w:styleId="112111">
    <w:name w:val="リストなし11211"/>
    <w:next w:val="a4"/>
    <w:uiPriority w:val="99"/>
    <w:semiHidden/>
    <w:unhideWhenUsed/>
    <w:rsid w:val="00F75DF1"/>
  </w:style>
  <w:style w:type="numbering" w:customStyle="1" w:styleId="NoList271">
    <w:name w:val="No List271"/>
    <w:next w:val="a4"/>
    <w:uiPriority w:val="99"/>
    <w:semiHidden/>
    <w:unhideWhenUsed/>
    <w:rsid w:val="00F75DF1"/>
  </w:style>
  <w:style w:type="numbering" w:customStyle="1" w:styleId="NoList1151">
    <w:name w:val="No List1151"/>
    <w:next w:val="a4"/>
    <w:uiPriority w:val="99"/>
    <w:semiHidden/>
    <w:rsid w:val="00F75DF1"/>
  </w:style>
  <w:style w:type="numbering" w:customStyle="1" w:styleId="1510">
    <w:name w:val="无列表151"/>
    <w:next w:val="a4"/>
    <w:semiHidden/>
    <w:rsid w:val="00F75DF1"/>
  </w:style>
  <w:style w:type="numbering" w:customStyle="1" w:styleId="1511">
    <w:name w:val="リストなし151"/>
    <w:next w:val="a4"/>
    <w:uiPriority w:val="99"/>
    <w:semiHidden/>
    <w:unhideWhenUsed/>
    <w:rsid w:val="00F75DF1"/>
  </w:style>
  <w:style w:type="numbering" w:customStyle="1" w:styleId="NoList281">
    <w:name w:val="No List281"/>
    <w:next w:val="a4"/>
    <w:uiPriority w:val="99"/>
    <w:semiHidden/>
    <w:rsid w:val="00F75DF1"/>
  </w:style>
  <w:style w:type="numbering" w:customStyle="1" w:styleId="1141">
    <w:name w:val="无列表1141"/>
    <w:next w:val="a4"/>
    <w:semiHidden/>
    <w:rsid w:val="00F75DF1"/>
  </w:style>
  <w:style w:type="numbering" w:customStyle="1" w:styleId="11410">
    <w:name w:val="リストなし1141"/>
    <w:next w:val="a4"/>
    <w:uiPriority w:val="99"/>
    <w:semiHidden/>
    <w:unhideWhenUsed/>
    <w:rsid w:val="00F75DF1"/>
  </w:style>
  <w:style w:type="numbering" w:customStyle="1" w:styleId="NoList341">
    <w:name w:val="No List341"/>
    <w:next w:val="a4"/>
    <w:uiPriority w:val="99"/>
    <w:semiHidden/>
    <w:unhideWhenUsed/>
    <w:rsid w:val="00F75DF1"/>
  </w:style>
  <w:style w:type="numbering" w:customStyle="1" w:styleId="12310">
    <w:name w:val="无列表1231"/>
    <w:next w:val="a4"/>
    <w:semiHidden/>
    <w:rsid w:val="00F75DF1"/>
  </w:style>
  <w:style w:type="numbering" w:customStyle="1" w:styleId="12311">
    <w:name w:val="リストなし1231"/>
    <w:next w:val="a4"/>
    <w:uiPriority w:val="99"/>
    <w:semiHidden/>
    <w:unhideWhenUsed/>
    <w:rsid w:val="00F75DF1"/>
  </w:style>
  <w:style w:type="numbering" w:customStyle="1" w:styleId="NoList1161">
    <w:name w:val="No List1161"/>
    <w:next w:val="a4"/>
    <w:uiPriority w:val="99"/>
    <w:semiHidden/>
    <w:unhideWhenUsed/>
    <w:rsid w:val="00F75DF1"/>
  </w:style>
  <w:style w:type="numbering" w:customStyle="1" w:styleId="11131">
    <w:name w:val="无列表11131"/>
    <w:next w:val="a4"/>
    <w:semiHidden/>
    <w:rsid w:val="00F75DF1"/>
  </w:style>
  <w:style w:type="numbering" w:customStyle="1" w:styleId="111310">
    <w:name w:val="リストなし11131"/>
    <w:next w:val="a4"/>
    <w:uiPriority w:val="99"/>
    <w:semiHidden/>
    <w:unhideWhenUsed/>
    <w:rsid w:val="00F75DF1"/>
  </w:style>
  <w:style w:type="numbering" w:customStyle="1" w:styleId="NoList441">
    <w:name w:val="No List441"/>
    <w:next w:val="a4"/>
    <w:uiPriority w:val="99"/>
    <w:semiHidden/>
    <w:unhideWhenUsed/>
    <w:rsid w:val="00F75DF1"/>
  </w:style>
  <w:style w:type="numbering" w:customStyle="1" w:styleId="1331">
    <w:name w:val="无列表1331"/>
    <w:next w:val="a4"/>
    <w:semiHidden/>
    <w:rsid w:val="00F75DF1"/>
  </w:style>
  <w:style w:type="numbering" w:customStyle="1" w:styleId="13211">
    <w:name w:val="リストなし1321"/>
    <w:next w:val="a4"/>
    <w:uiPriority w:val="99"/>
    <w:semiHidden/>
    <w:unhideWhenUsed/>
    <w:rsid w:val="00F75DF1"/>
  </w:style>
  <w:style w:type="numbering" w:customStyle="1" w:styleId="NoList1231">
    <w:name w:val="No List1231"/>
    <w:next w:val="a4"/>
    <w:uiPriority w:val="99"/>
    <w:semiHidden/>
    <w:unhideWhenUsed/>
    <w:rsid w:val="00F75DF1"/>
  </w:style>
  <w:style w:type="numbering" w:customStyle="1" w:styleId="11221">
    <w:name w:val="无列表11221"/>
    <w:next w:val="a4"/>
    <w:semiHidden/>
    <w:rsid w:val="00F75DF1"/>
  </w:style>
  <w:style w:type="numbering" w:customStyle="1" w:styleId="112210">
    <w:name w:val="リストなし11221"/>
    <w:next w:val="a4"/>
    <w:uiPriority w:val="99"/>
    <w:semiHidden/>
    <w:unhideWhenUsed/>
    <w:rsid w:val="00F75DF1"/>
  </w:style>
  <w:style w:type="numbering" w:customStyle="1" w:styleId="NoList291">
    <w:name w:val="No List291"/>
    <w:next w:val="a4"/>
    <w:uiPriority w:val="99"/>
    <w:semiHidden/>
    <w:unhideWhenUsed/>
    <w:rsid w:val="00F75DF1"/>
  </w:style>
  <w:style w:type="numbering" w:customStyle="1" w:styleId="NoList1171">
    <w:name w:val="No List1171"/>
    <w:next w:val="a4"/>
    <w:uiPriority w:val="99"/>
    <w:semiHidden/>
    <w:rsid w:val="00F75DF1"/>
  </w:style>
  <w:style w:type="numbering" w:customStyle="1" w:styleId="1610">
    <w:name w:val="无列表161"/>
    <w:next w:val="a4"/>
    <w:semiHidden/>
    <w:rsid w:val="00F75DF1"/>
  </w:style>
  <w:style w:type="numbering" w:customStyle="1" w:styleId="1611">
    <w:name w:val="リストなし161"/>
    <w:next w:val="a4"/>
    <w:uiPriority w:val="99"/>
    <w:semiHidden/>
    <w:unhideWhenUsed/>
    <w:rsid w:val="00F75DF1"/>
  </w:style>
  <w:style w:type="numbering" w:customStyle="1" w:styleId="NoList2101">
    <w:name w:val="No List2101"/>
    <w:next w:val="a4"/>
    <w:uiPriority w:val="99"/>
    <w:semiHidden/>
    <w:rsid w:val="00F75DF1"/>
  </w:style>
  <w:style w:type="numbering" w:customStyle="1" w:styleId="1151">
    <w:name w:val="无列表1151"/>
    <w:next w:val="a4"/>
    <w:semiHidden/>
    <w:rsid w:val="00F75DF1"/>
  </w:style>
  <w:style w:type="numbering" w:customStyle="1" w:styleId="11510">
    <w:name w:val="リストなし1151"/>
    <w:next w:val="a4"/>
    <w:uiPriority w:val="99"/>
    <w:semiHidden/>
    <w:unhideWhenUsed/>
    <w:rsid w:val="00F75DF1"/>
  </w:style>
  <w:style w:type="numbering" w:customStyle="1" w:styleId="NoList351">
    <w:name w:val="No List351"/>
    <w:next w:val="a4"/>
    <w:uiPriority w:val="99"/>
    <w:semiHidden/>
    <w:unhideWhenUsed/>
    <w:rsid w:val="00F75DF1"/>
  </w:style>
  <w:style w:type="numbering" w:customStyle="1" w:styleId="1241">
    <w:name w:val="无列表1241"/>
    <w:next w:val="a4"/>
    <w:semiHidden/>
    <w:rsid w:val="00F75DF1"/>
  </w:style>
  <w:style w:type="numbering" w:customStyle="1" w:styleId="12410">
    <w:name w:val="リストなし1241"/>
    <w:next w:val="a4"/>
    <w:uiPriority w:val="99"/>
    <w:semiHidden/>
    <w:unhideWhenUsed/>
    <w:rsid w:val="00F75DF1"/>
  </w:style>
  <w:style w:type="numbering" w:customStyle="1" w:styleId="NoList1181">
    <w:name w:val="No List1181"/>
    <w:next w:val="a4"/>
    <w:uiPriority w:val="99"/>
    <w:semiHidden/>
    <w:unhideWhenUsed/>
    <w:rsid w:val="00F75DF1"/>
  </w:style>
  <w:style w:type="numbering" w:customStyle="1" w:styleId="11141">
    <w:name w:val="无列表11141"/>
    <w:next w:val="a4"/>
    <w:semiHidden/>
    <w:rsid w:val="00F75DF1"/>
  </w:style>
  <w:style w:type="numbering" w:customStyle="1" w:styleId="111410">
    <w:name w:val="リストなし11141"/>
    <w:next w:val="a4"/>
    <w:uiPriority w:val="99"/>
    <w:semiHidden/>
    <w:unhideWhenUsed/>
    <w:rsid w:val="00F75DF1"/>
  </w:style>
  <w:style w:type="numbering" w:customStyle="1" w:styleId="NoList451">
    <w:name w:val="No List451"/>
    <w:next w:val="a4"/>
    <w:uiPriority w:val="99"/>
    <w:semiHidden/>
    <w:unhideWhenUsed/>
    <w:rsid w:val="00F75DF1"/>
  </w:style>
  <w:style w:type="numbering" w:customStyle="1" w:styleId="1341">
    <w:name w:val="无列表1341"/>
    <w:next w:val="a4"/>
    <w:semiHidden/>
    <w:rsid w:val="00F75DF1"/>
  </w:style>
  <w:style w:type="numbering" w:customStyle="1" w:styleId="13310">
    <w:name w:val="リストなし1331"/>
    <w:next w:val="a4"/>
    <w:uiPriority w:val="99"/>
    <w:semiHidden/>
    <w:unhideWhenUsed/>
    <w:rsid w:val="00F75DF1"/>
  </w:style>
  <w:style w:type="numbering" w:customStyle="1" w:styleId="NoList1241">
    <w:name w:val="No List1241"/>
    <w:next w:val="a4"/>
    <w:uiPriority w:val="99"/>
    <w:semiHidden/>
    <w:unhideWhenUsed/>
    <w:rsid w:val="00F75DF1"/>
  </w:style>
  <w:style w:type="numbering" w:customStyle="1" w:styleId="11231">
    <w:name w:val="无列表11231"/>
    <w:next w:val="a4"/>
    <w:semiHidden/>
    <w:rsid w:val="00F75DF1"/>
  </w:style>
  <w:style w:type="numbering" w:customStyle="1" w:styleId="112310">
    <w:name w:val="リストなし11231"/>
    <w:next w:val="a4"/>
    <w:uiPriority w:val="99"/>
    <w:semiHidden/>
    <w:unhideWhenUsed/>
    <w:rsid w:val="00F75DF1"/>
  </w:style>
  <w:style w:type="numbering" w:customStyle="1" w:styleId="NoList301">
    <w:name w:val="No List301"/>
    <w:next w:val="a4"/>
    <w:uiPriority w:val="99"/>
    <w:semiHidden/>
    <w:unhideWhenUsed/>
    <w:rsid w:val="00F75DF1"/>
  </w:style>
  <w:style w:type="numbering" w:customStyle="1" w:styleId="1710">
    <w:name w:val="无列表171"/>
    <w:next w:val="a4"/>
    <w:semiHidden/>
    <w:rsid w:val="00F75DF1"/>
  </w:style>
  <w:style w:type="numbering" w:customStyle="1" w:styleId="1711">
    <w:name w:val="リストなし171"/>
    <w:next w:val="a4"/>
    <w:uiPriority w:val="99"/>
    <w:semiHidden/>
    <w:unhideWhenUsed/>
    <w:rsid w:val="00F75DF1"/>
  </w:style>
  <w:style w:type="numbering" w:customStyle="1" w:styleId="NoList1191">
    <w:name w:val="No List1191"/>
    <w:next w:val="a4"/>
    <w:semiHidden/>
    <w:rsid w:val="00F75DF1"/>
  </w:style>
  <w:style w:type="numbering" w:customStyle="1" w:styleId="NoList2111">
    <w:name w:val="No List2111"/>
    <w:next w:val="a4"/>
    <w:semiHidden/>
    <w:rsid w:val="00F75DF1"/>
  </w:style>
  <w:style w:type="numbering" w:customStyle="1" w:styleId="NoList361">
    <w:name w:val="No List361"/>
    <w:next w:val="a4"/>
    <w:semiHidden/>
    <w:rsid w:val="00F75DF1"/>
  </w:style>
  <w:style w:type="numbering" w:customStyle="1" w:styleId="NoList461">
    <w:name w:val="No List461"/>
    <w:next w:val="a4"/>
    <w:semiHidden/>
    <w:rsid w:val="00F75DF1"/>
  </w:style>
  <w:style w:type="numbering" w:customStyle="1" w:styleId="NoList521">
    <w:name w:val="No List521"/>
    <w:next w:val="a4"/>
    <w:semiHidden/>
    <w:rsid w:val="00F75DF1"/>
  </w:style>
  <w:style w:type="numbering" w:customStyle="1" w:styleId="NoList611">
    <w:name w:val="No List611"/>
    <w:next w:val="a4"/>
    <w:semiHidden/>
    <w:rsid w:val="00F75DF1"/>
  </w:style>
  <w:style w:type="numbering" w:customStyle="1" w:styleId="NoList711">
    <w:name w:val="No List711"/>
    <w:next w:val="a4"/>
    <w:semiHidden/>
    <w:rsid w:val="00F75DF1"/>
  </w:style>
  <w:style w:type="numbering" w:customStyle="1" w:styleId="NoList11101">
    <w:name w:val="No List11101"/>
    <w:next w:val="a4"/>
    <w:semiHidden/>
    <w:rsid w:val="00F75DF1"/>
  </w:style>
  <w:style w:type="numbering" w:customStyle="1" w:styleId="NoList2121">
    <w:name w:val="No List2121"/>
    <w:next w:val="a4"/>
    <w:semiHidden/>
    <w:rsid w:val="00F75DF1"/>
  </w:style>
  <w:style w:type="numbering" w:customStyle="1" w:styleId="NoList811">
    <w:name w:val="No List811"/>
    <w:next w:val="a4"/>
    <w:semiHidden/>
    <w:rsid w:val="00F75DF1"/>
  </w:style>
  <w:style w:type="numbering" w:customStyle="1" w:styleId="NoList1251">
    <w:name w:val="No List1251"/>
    <w:next w:val="a4"/>
    <w:semiHidden/>
    <w:rsid w:val="00F75DF1"/>
  </w:style>
  <w:style w:type="numbering" w:customStyle="1" w:styleId="NoList2211">
    <w:name w:val="No List2211"/>
    <w:next w:val="a4"/>
    <w:semiHidden/>
    <w:rsid w:val="00F75DF1"/>
  </w:style>
  <w:style w:type="numbering" w:customStyle="1" w:styleId="NoList911">
    <w:name w:val="No List911"/>
    <w:next w:val="a4"/>
    <w:semiHidden/>
    <w:rsid w:val="00F75DF1"/>
  </w:style>
  <w:style w:type="numbering" w:customStyle="1" w:styleId="NoList1311">
    <w:name w:val="No List1311"/>
    <w:next w:val="a4"/>
    <w:semiHidden/>
    <w:rsid w:val="00F75DF1"/>
  </w:style>
  <w:style w:type="numbering" w:customStyle="1" w:styleId="NoList2311">
    <w:name w:val="No List2311"/>
    <w:next w:val="a4"/>
    <w:semiHidden/>
    <w:rsid w:val="00F75DF1"/>
  </w:style>
  <w:style w:type="numbering" w:customStyle="1" w:styleId="NoList1011">
    <w:name w:val="No List1011"/>
    <w:next w:val="a4"/>
    <w:semiHidden/>
    <w:rsid w:val="00F75DF1"/>
  </w:style>
  <w:style w:type="numbering" w:customStyle="1" w:styleId="NoList1411">
    <w:name w:val="No List1411"/>
    <w:next w:val="a4"/>
    <w:semiHidden/>
    <w:rsid w:val="00F75DF1"/>
  </w:style>
  <w:style w:type="numbering" w:customStyle="1" w:styleId="NoList2411">
    <w:name w:val="No List2411"/>
    <w:next w:val="a4"/>
    <w:semiHidden/>
    <w:rsid w:val="00F75DF1"/>
  </w:style>
  <w:style w:type="numbering" w:customStyle="1" w:styleId="NoList3111">
    <w:name w:val="No List3111"/>
    <w:next w:val="a4"/>
    <w:semiHidden/>
    <w:rsid w:val="00F75DF1"/>
  </w:style>
  <w:style w:type="numbering" w:customStyle="1" w:styleId="NoList4111">
    <w:name w:val="No List4111"/>
    <w:next w:val="a4"/>
    <w:semiHidden/>
    <w:rsid w:val="00F75DF1"/>
  </w:style>
  <w:style w:type="numbering" w:customStyle="1" w:styleId="NoList5111">
    <w:name w:val="No List5111"/>
    <w:next w:val="a4"/>
    <w:semiHidden/>
    <w:rsid w:val="00F75DF1"/>
  </w:style>
  <w:style w:type="numbering" w:customStyle="1" w:styleId="NoList1511">
    <w:name w:val="No List1511"/>
    <w:next w:val="a4"/>
    <w:semiHidden/>
    <w:rsid w:val="00F75DF1"/>
  </w:style>
  <w:style w:type="numbering" w:customStyle="1" w:styleId="NoList1611">
    <w:name w:val="No List1611"/>
    <w:next w:val="a4"/>
    <w:semiHidden/>
    <w:rsid w:val="00F75DF1"/>
  </w:style>
  <w:style w:type="numbering" w:customStyle="1" w:styleId="11610">
    <w:name w:val="无列表1161"/>
    <w:next w:val="a4"/>
    <w:semiHidden/>
    <w:rsid w:val="00F75DF1"/>
  </w:style>
  <w:style w:type="numbering" w:customStyle="1" w:styleId="1116">
    <w:name w:val="목록 없음111"/>
    <w:next w:val="a4"/>
    <w:semiHidden/>
    <w:unhideWhenUsed/>
    <w:rsid w:val="00F75DF1"/>
  </w:style>
  <w:style w:type="numbering" w:customStyle="1" w:styleId="2110">
    <w:name w:val="목록 없음211"/>
    <w:next w:val="a4"/>
    <w:semiHidden/>
    <w:rsid w:val="00F75DF1"/>
  </w:style>
  <w:style w:type="numbering" w:customStyle="1" w:styleId="NoList11112">
    <w:name w:val="No List11112"/>
    <w:next w:val="a4"/>
    <w:semiHidden/>
    <w:rsid w:val="00F75DF1"/>
  </w:style>
  <w:style w:type="numbering" w:customStyle="1" w:styleId="NoList1711">
    <w:name w:val="No List1711"/>
    <w:next w:val="a4"/>
    <w:uiPriority w:val="99"/>
    <w:semiHidden/>
    <w:unhideWhenUsed/>
    <w:rsid w:val="00F75DF1"/>
  </w:style>
  <w:style w:type="numbering" w:customStyle="1" w:styleId="1251">
    <w:name w:val="无列表1251"/>
    <w:next w:val="a4"/>
    <w:semiHidden/>
    <w:rsid w:val="00F75DF1"/>
  </w:style>
  <w:style w:type="numbering" w:customStyle="1" w:styleId="NoList1811">
    <w:name w:val="No List1811"/>
    <w:next w:val="a4"/>
    <w:semiHidden/>
    <w:rsid w:val="00F75DF1"/>
  </w:style>
  <w:style w:type="numbering" w:customStyle="1" w:styleId="NoList371">
    <w:name w:val="No List371"/>
    <w:next w:val="a4"/>
    <w:uiPriority w:val="99"/>
    <w:semiHidden/>
    <w:unhideWhenUsed/>
    <w:rsid w:val="00F75DF1"/>
  </w:style>
  <w:style w:type="numbering" w:customStyle="1" w:styleId="1810">
    <w:name w:val="无列表181"/>
    <w:next w:val="a4"/>
    <w:semiHidden/>
    <w:rsid w:val="00F75DF1"/>
  </w:style>
  <w:style w:type="numbering" w:customStyle="1" w:styleId="1811">
    <w:name w:val="リストなし181"/>
    <w:next w:val="a4"/>
    <w:uiPriority w:val="99"/>
    <w:semiHidden/>
    <w:unhideWhenUsed/>
    <w:rsid w:val="00F75DF1"/>
  </w:style>
  <w:style w:type="numbering" w:customStyle="1" w:styleId="NoList1201">
    <w:name w:val="No List1201"/>
    <w:next w:val="a4"/>
    <w:semiHidden/>
    <w:rsid w:val="00F75DF1"/>
  </w:style>
  <w:style w:type="numbering" w:customStyle="1" w:styleId="NoList2131">
    <w:name w:val="No List2131"/>
    <w:next w:val="a4"/>
    <w:semiHidden/>
    <w:rsid w:val="00F75DF1"/>
  </w:style>
  <w:style w:type="numbering" w:customStyle="1" w:styleId="NoList381">
    <w:name w:val="No List381"/>
    <w:next w:val="a4"/>
    <w:semiHidden/>
    <w:rsid w:val="00F75DF1"/>
  </w:style>
  <w:style w:type="numbering" w:customStyle="1" w:styleId="NoList471">
    <w:name w:val="No List471"/>
    <w:next w:val="a4"/>
    <w:semiHidden/>
    <w:rsid w:val="00F75DF1"/>
  </w:style>
  <w:style w:type="numbering" w:customStyle="1" w:styleId="NoList531">
    <w:name w:val="No List531"/>
    <w:next w:val="a4"/>
    <w:semiHidden/>
    <w:rsid w:val="00F75DF1"/>
  </w:style>
  <w:style w:type="numbering" w:customStyle="1" w:styleId="NoList621">
    <w:name w:val="No List621"/>
    <w:next w:val="a4"/>
    <w:semiHidden/>
    <w:rsid w:val="00F75DF1"/>
  </w:style>
  <w:style w:type="numbering" w:customStyle="1" w:styleId="NoList721">
    <w:name w:val="No List721"/>
    <w:next w:val="a4"/>
    <w:semiHidden/>
    <w:rsid w:val="00F75DF1"/>
  </w:style>
  <w:style w:type="numbering" w:customStyle="1" w:styleId="NoList11121">
    <w:name w:val="No List11121"/>
    <w:next w:val="a4"/>
    <w:semiHidden/>
    <w:rsid w:val="00F75DF1"/>
  </w:style>
  <w:style w:type="numbering" w:customStyle="1" w:styleId="NoList2141">
    <w:name w:val="No List2141"/>
    <w:next w:val="a4"/>
    <w:semiHidden/>
    <w:rsid w:val="00F75DF1"/>
  </w:style>
  <w:style w:type="numbering" w:customStyle="1" w:styleId="NoList821">
    <w:name w:val="No List821"/>
    <w:next w:val="a4"/>
    <w:semiHidden/>
    <w:rsid w:val="00F75DF1"/>
  </w:style>
  <w:style w:type="numbering" w:customStyle="1" w:styleId="NoList1261">
    <w:name w:val="No List1261"/>
    <w:next w:val="a4"/>
    <w:semiHidden/>
    <w:rsid w:val="00F75DF1"/>
  </w:style>
  <w:style w:type="numbering" w:customStyle="1" w:styleId="NoList2221">
    <w:name w:val="No List2221"/>
    <w:next w:val="a4"/>
    <w:semiHidden/>
    <w:rsid w:val="00F75DF1"/>
  </w:style>
  <w:style w:type="numbering" w:customStyle="1" w:styleId="NoList921">
    <w:name w:val="No List921"/>
    <w:next w:val="a4"/>
    <w:semiHidden/>
    <w:rsid w:val="00F75DF1"/>
  </w:style>
  <w:style w:type="numbering" w:customStyle="1" w:styleId="NoList1321">
    <w:name w:val="No List1321"/>
    <w:next w:val="a4"/>
    <w:semiHidden/>
    <w:rsid w:val="00F75DF1"/>
  </w:style>
  <w:style w:type="numbering" w:customStyle="1" w:styleId="NoList2321">
    <w:name w:val="No List2321"/>
    <w:next w:val="a4"/>
    <w:semiHidden/>
    <w:rsid w:val="00F75DF1"/>
  </w:style>
  <w:style w:type="numbering" w:customStyle="1" w:styleId="NoList1021">
    <w:name w:val="No List1021"/>
    <w:next w:val="a4"/>
    <w:semiHidden/>
    <w:rsid w:val="00F75DF1"/>
  </w:style>
  <w:style w:type="numbering" w:customStyle="1" w:styleId="NoList1421">
    <w:name w:val="No List1421"/>
    <w:next w:val="a4"/>
    <w:semiHidden/>
    <w:rsid w:val="00F75DF1"/>
  </w:style>
  <w:style w:type="numbering" w:customStyle="1" w:styleId="NoList2421">
    <w:name w:val="No List2421"/>
    <w:next w:val="a4"/>
    <w:semiHidden/>
    <w:rsid w:val="00F75DF1"/>
  </w:style>
  <w:style w:type="numbering" w:customStyle="1" w:styleId="NoList3121">
    <w:name w:val="No List3121"/>
    <w:next w:val="a4"/>
    <w:semiHidden/>
    <w:rsid w:val="00F75DF1"/>
  </w:style>
  <w:style w:type="numbering" w:customStyle="1" w:styleId="NoList4121">
    <w:name w:val="No List4121"/>
    <w:next w:val="a4"/>
    <w:semiHidden/>
    <w:rsid w:val="00F75DF1"/>
  </w:style>
  <w:style w:type="numbering" w:customStyle="1" w:styleId="NoList5121">
    <w:name w:val="No List5121"/>
    <w:next w:val="a4"/>
    <w:semiHidden/>
    <w:rsid w:val="00F75DF1"/>
  </w:style>
  <w:style w:type="numbering" w:customStyle="1" w:styleId="NoList1521">
    <w:name w:val="No List1521"/>
    <w:next w:val="a4"/>
    <w:semiHidden/>
    <w:rsid w:val="00F75DF1"/>
  </w:style>
  <w:style w:type="numbering" w:customStyle="1" w:styleId="NoList1621">
    <w:name w:val="No List1621"/>
    <w:next w:val="a4"/>
    <w:semiHidden/>
    <w:rsid w:val="00F75DF1"/>
  </w:style>
  <w:style w:type="numbering" w:customStyle="1" w:styleId="1171">
    <w:name w:val="无列表1171"/>
    <w:next w:val="a4"/>
    <w:semiHidden/>
    <w:rsid w:val="00F75DF1"/>
  </w:style>
  <w:style w:type="numbering" w:customStyle="1" w:styleId="1212">
    <w:name w:val="목록 없음121"/>
    <w:next w:val="a4"/>
    <w:semiHidden/>
    <w:unhideWhenUsed/>
    <w:rsid w:val="00F75DF1"/>
  </w:style>
  <w:style w:type="numbering" w:customStyle="1" w:styleId="2210">
    <w:name w:val="목록 없음221"/>
    <w:next w:val="a4"/>
    <w:semiHidden/>
    <w:rsid w:val="00F75DF1"/>
  </w:style>
  <w:style w:type="numbering" w:customStyle="1" w:styleId="NoList11131">
    <w:name w:val="No List11131"/>
    <w:next w:val="a4"/>
    <w:semiHidden/>
    <w:rsid w:val="00F75DF1"/>
  </w:style>
  <w:style w:type="numbering" w:customStyle="1" w:styleId="NoList1721">
    <w:name w:val="No List1721"/>
    <w:next w:val="a4"/>
    <w:uiPriority w:val="99"/>
    <w:semiHidden/>
    <w:unhideWhenUsed/>
    <w:rsid w:val="00F75DF1"/>
  </w:style>
  <w:style w:type="numbering" w:customStyle="1" w:styleId="1261">
    <w:name w:val="无列表1261"/>
    <w:next w:val="a4"/>
    <w:semiHidden/>
    <w:rsid w:val="00F75DF1"/>
  </w:style>
  <w:style w:type="numbering" w:customStyle="1" w:styleId="NoList1821">
    <w:name w:val="No List1821"/>
    <w:next w:val="a4"/>
    <w:semiHidden/>
    <w:rsid w:val="00F75DF1"/>
  </w:style>
  <w:style w:type="numbering" w:customStyle="1" w:styleId="NoList391">
    <w:name w:val="No List391"/>
    <w:next w:val="a4"/>
    <w:uiPriority w:val="99"/>
    <w:semiHidden/>
    <w:rsid w:val="00F75DF1"/>
  </w:style>
  <w:style w:type="numbering" w:customStyle="1" w:styleId="NoList1271">
    <w:name w:val="No List1271"/>
    <w:next w:val="a4"/>
    <w:semiHidden/>
    <w:unhideWhenUsed/>
    <w:rsid w:val="00F75DF1"/>
  </w:style>
  <w:style w:type="numbering" w:customStyle="1" w:styleId="NoList2151">
    <w:name w:val="No List2151"/>
    <w:next w:val="a4"/>
    <w:semiHidden/>
    <w:rsid w:val="00F75DF1"/>
  </w:style>
  <w:style w:type="numbering" w:customStyle="1" w:styleId="NoList3101">
    <w:name w:val="No List3101"/>
    <w:next w:val="a4"/>
    <w:semiHidden/>
    <w:unhideWhenUsed/>
    <w:rsid w:val="00F75DF1"/>
  </w:style>
  <w:style w:type="numbering" w:customStyle="1" w:styleId="1312">
    <w:name w:val="목록 없음131"/>
    <w:next w:val="a4"/>
    <w:semiHidden/>
    <w:unhideWhenUsed/>
    <w:rsid w:val="00F75DF1"/>
  </w:style>
  <w:style w:type="numbering" w:customStyle="1" w:styleId="2310">
    <w:name w:val="목록 없음231"/>
    <w:next w:val="a4"/>
    <w:semiHidden/>
    <w:rsid w:val="00F75DF1"/>
  </w:style>
  <w:style w:type="numbering" w:customStyle="1" w:styleId="NoList481">
    <w:name w:val="No List481"/>
    <w:next w:val="a4"/>
    <w:semiHidden/>
    <w:unhideWhenUsed/>
    <w:rsid w:val="00F75DF1"/>
  </w:style>
  <w:style w:type="numbering" w:customStyle="1" w:styleId="1910">
    <w:name w:val="无列表191"/>
    <w:next w:val="a4"/>
    <w:semiHidden/>
    <w:rsid w:val="00F75DF1"/>
  </w:style>
  <w:style w:type="numbering" w:customStyle="1" w:styleId="1911">
    <w:name w:val="リストなし191"/>
    <w:next w:val="a4"/>
    <w:uiPriority w:val="99"/>
    <w:semiHidden/>
    <w:unhideWhenUsed/>
    <w:rsid w:val="00F75DF1"/>
  </w:style>
  <w:style w:type="numbering" w:customStyle="1" w:styleId="NoList541">
    <w:name w:val="No List541"/>
    <w:next w:val="a4"/>
    <w:semiHidden/>
    <w:rsid w:val="00F75DF1"/>
  </w:style>
  <w:style w:type="numbering" w:customStyle="1" w:styleId="NoList631">
    <w:name w:val="No List631"/>
    <w:next w:val="a4"/>
    <w:semiHidden/>
    <w:rsid w:val="00F75DF1"/>
  </w:style>
  <w:style w:type="numbering" w:customStyle="1" w:styleId="NoList731">
    <w:name w:val="No List731"/>
    <w:next w:val="a4"/>
    <w:semiHidden/>
    <w:rsid w:val="00F75DF1"/>
  </w:style>
  <w:style w:type="numbering" w:customStyle="1" w:styleId="NoList11141">
    <w:name w:val="No List11141"/>
    <w:next w:val="a4"/>
    <w:semiHidden/>
    <w:rsid w:val="00F75DF1"/>
  </w:style>
  <w:style w:type="numbering" w:customStyle="1" w:styleId="NoList2161">
    <w:name w:val="No List2161"/>
    <w:next w:val="a4"/>
    <w:semiHidden/>
    <w:rsid w:val="00F75DF1"/>
  </w:style>
  <w:style w:type="numbering" w:customStyle="1" w:styleId="NoList831">
    <w:name w:val="No List831"/>
    <w:next w:val="a4"/>
    <w:semiHidden/>
    <w:rsid w:val="00F75DF1"/>
  </w:style>
  <w:style w:type="numbering" w:customStyle="1" w:styleId="NoList1281">
    <w:name w:val="No List1281"/>
    <w:next w:val="a4"/>
    <w:semiHidden/>
    <w:rsid w:val="00F75DF1"/>
  </w:style>
  <w:style w:type="numbering" w:customStyle="1" w:styleId="NoList2231">
    <w:name w:val="No List2231"/>
    <w:next w:val="a4"/>
    <w:semiHidden/>
    <w:rsid w:val="00F75DF1"/>
  </w:style>
  <w:style w:type="numbering" w:customStyle="1" w:styleId="NoList931">
    <w:name w:val="No List931"/>
    <w:next w:val="a4"/>
    <w:semiHidden/>
    <w:rsid w:val="00F75DF1"/>
  </w:style>
  <w:style w:type="numbering" w:customStyle="1" w:styleId="NoList1331">
    <w:name w:val="No List1331"/>
    <w:next w:val="a4"/>
    <w:semiHidden/>
    <w:rsid w:val="00F75DF1"/>
  </w:style>
  <w:style w:type="numbering" w:customStyle="1" w:styleId="NoList2331">
    <w:name w:val="No List2331"/>
    <w:next w:val="a4"/>
    <w:semiHidden/>
    <w:rsid w:val="00F75DF1"/>
  </w:style>
  <w:style w:type="numbering" w:customStyle="1" w:styleId="NoList1031">
    <w:name w:val="No List1031"/>
    <w:next w:val="a4"/>
    <w:semiHidden/>
    <w:rsid w:val="00F75DF1"/>
  </w:style>
  <w:style w:type="numbering" w:customStyle="1" w:styleId="NoList1431">
    <w:name w:val="No List1431"/>
    <w:next w:val="a4"/>
    <w:semiHidden/>
    <w:rsid w:val="00F75DF1"/>
  </w:style>
  <w:style w:type="numbering" w:customStyle="1" w:styleId="NoList2431">
    <w:name w:val="No List2431"/>
    <w:next w:val="a4"/>
    <w:semiHidden/>
    <w:rsid w:val="00F75DF1"/>
  </w:style>
  <w:style w:type="numbering" w:customStyle="1" w:styleId="NoList3131">
    <w:name w:val="No List3131"/>
    <w:next w:val="a4"/>
    <w:semiHidden/>
    <w:rsid w:val="00F75DF1"/>
  </w:style>
  <w:style w:type="numbering" w:customStyle="1" w:styleId="NoList4131">
    <w:name w:val="No List4131"/>
    <w:next w:val="a4"/>
    <w:semiHidden/>
    <w:rsid w:val="00F75DF1"/>
  </w:style>
  <w:style w:type="numbering" w:customStyle="1" w:styleId="NoList5131">
    <w:name w:val="No List5131"/>
    <w:next w:val="a4"/>
    <w:semiHidden/>
    <w:rsid w:val="00F75DF1"/>
  </w:style>
  <w:style w:type="numbering" w:customStyle="1" w:styleId="NoList1531">
    <w:name w:val="No List1531"/>
    <w:next w:val="a4"/>
    <w:semiHidden/>
    <w:rsid w:val="00F75DF1"/>
  </w:style>
  <w:style w:type="numbering" w:customStyle="1" w:styleId="NoList1631">
    <w:name w:val="No List1631"/>
    <w:next w:val="a4"/>
    <w:semiHidden/>
    <w:rsid w:val="00F75DF1"/>
  </w:style>
  <w:style w:type="numbering" w:customStyle="1" w:styleId="1181">
    <w:name w:val="无列表1181"/>
    <w:next w:val="a4"/>
    <w:semiHidden/>
    <w:rsid w:val="00F75DF1"/>
  </w:style>
  <w:style w:type="numbering" w:customStyle="1" w:styleId="NoList11151">
    <w:name w:val="No List11151"/>
    <w:next w:val="a4"/>
    <w:semiHidden/>
    <w:rsid w:val="00F75DF1"/>
  </w:style>
  <w:style w:type="numbering" w:customStyle="1" w:styleId="Style121">
    <w:name w:val="Style121"/>
    <w:uiPriority w:val="99"/>
    <w:rsid w:val="00F75DF1"/>
  </w:style>
  <w:style w:type="numbering" w:customStyle="1" w:styleId="SGS21">
    <w:name w:val="SGS21"/>
    <w:uiPriority w:val="99"/>
    <w:rsid w:val="00F75DF1"/>
  </w:style>
  <w:style w:type="numbering" w:customStyle="1" w:styleId="NoList1731">
    <w:name w:val="No List1731"/>
    <w:next w:val="a4"/>
    <w:uiPriority w:val="99"/>
    <w:semiHidden/>
    <w:unhideWhenUsed/>
    <w:rsid w:val="00F75DF1"/>
  </w:style>
  <w:style w:type="numbering" w:customStyle="1" w:styleId="SGS111">
    <w:name w:val="SGS111"/>
    <w:uiPriority w:val="99"/>
    <w:rsid w:val="00F75DF1"/>
  </w:style>
  <w:style w:type="numbering" w:customStyle="1" w:styleId="Style1111">
    <w:name w:val="Style1111"/>
    <w:uiPriority w:val="99"/>
    <w:rsid w:val="00F75DF1"/>
  </w:style>
  <w:style w:type="numbering" w:customStyle="1" w:styleId="1271">
    <w:name w:val="无列表1271"/>
    <w:next w:val="a4"/>
    <w:semiHidden/>
    <w:rsid w:val="00F75DF1"/>
  </w:style>
  <w:style w:type="numbering" w:customStyle="1" w:styleId="NoList1831">
    <w:name w:val="No List1831"/>
    <w:next w:val="a4"/>
    <w:semiHidden/>
    <w:rsid w:val="00F75DF1"/>
  </w:style>
  <w:style w:type="paragraph" w:customStyle="1" w:styleId="TOC94">
    <w:name w:val="TOC 94"/>
    <w:basedOn w:val="81"/>
    <w:uiPriority w:val="99"/>
    <w:qFormat/>
    <w:rsid w:val="00F75DF1"/>
    <w:pPr>
      <w:overflowPunct w:val="0"/>
      <w:autoSpaceDE w:val="0"/>
      <w:autoSpaceDN w:val="0"/>
      <w:adjustRightInd w:val="0"/>
      <w:ind w:left="1418" w:hanging="1418"/>
      <w:textAlignment w:val="baseline"/>
    </w:pPr>
    <w:rPr>
      <w:rFonts w:eastAsia="ＭＳ 明朝"/>
      <w:lang w:val="en-US" w:eastAsia="en-GB"/>
    </w:rPr>
  </w:style>
  <w:style w:type="paragraph" w:customStyle="1" w:styleId="Caption4">
    <w:name w:val="Caption4"/>
    <w:basedOn w:val="a1"/>
    <w:next w:val="a1"/>
    <w:uiPriority w:val="99"/>
    <w:qFormat/>
    <w:rsid w:val="00F75DF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4">
    <w:name w:val="Table of Figures4"/>
    <w:basedOn w:val="a1"/>
    <w:next w:val="a1"/>
    <w:uiPriority w:val="99"/>
    <w:qFormat/>
    <w:rsid w:val="00F75DF1"/>
    <w:pPr>
      <w:overflowPunct w:val="0"/>
      <w:autoSpaceDE w:val="0"/>
      <w:autoSpaceDN w:val="0"/>
      <w:adjustRightInd w:val="0"/>
      <w:ind w:left="400" w:hanging="400"/>
      <w:jc w:val="center"/>
      <w:textAlignment w:val="baseline"/>
    </w:pPr>
    <w:rPr>
      <w:rFonts w:eastAsia="ＭＳ 明朝"/>
      <w:b/>
      <w:lang w:eastAsia="en-GB"/>
    </w:rPr>
  </w:style>
  <w:style w:type="paragraph" w:customStyle="1" w:styleId="tah00">
    <w:name w:val="tah0"/>
    <w:basedOn w:val="a1"/>
    <w:uiPriority w:val="99"/>
    <w:qFormat/>
    <w:rsid w:val="00F75DF1"/>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uiPriority w:val="99"/>
    <w:qFormat/>
    <w:rsid w:val="00F75DF1"/>
    <w:pPr>
      <w:overflowPunct w:val="0"/>
      <w:autoSpaceDE w:val="0"/>
      <w:autoSpaceDN w:val="0"/>
      <w:adjustRightInd w:val="0"/>
      <w:textAlignment w:val="baseline"/>
    </w:pPr>
    <w:rPr>
      <w:rFonts w:eastAsia="Times New Roman"/>
      <w:lang w:eastAsia="en-GB"/>
    </w:rPr>
  </w:style>
  <w:style w:type="paragraph" w:customStyle="1" w:styleId="TOC95">
    <w:name w:val="TOC 95"/>
    <w:basedOn w:val="81"/>
    <w:uiPriority w:val="99"/>
    <w:qFormat/>
    <w:rsid w:val="00F75DF1"/>
    <w:pPr>
      <w:overflowPunct w:val="0"/>
      <w:autoSpaceDE w:val="0"/>
      <w:autoSpaceDN w:val="0"/>
      <w:adjustRightInd w:val="0"/>
      <w:ind w:left="1418" w:hanging="1418"/>
      <w:textAlignment w:val="baseline"/>
    </w:pPr>
    <w:rPr>
      <w:rFonts w:eastAsia="ＭＳ 明朝"/>
      <w:lang w:eastAsia="en-GB"/>
    </w:rPr>
  </w:style>
  <w:style w:type="paragraph" w:customStyle="1" w:styleId="Caption5">
    <w:name w:val="Caption5"/>
    <w:basedOn w:val="a1"/>
    <w:next w:val="a1"/>
    <w:uiPriority w:val="99"/>
    <w:qFormat/>
    <w:rsid w:val="00F75DF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5">
    <w:name w:val="Table of Figures5"/>
    <w:basedOn w:val="a1"/>
    <w:next w:val="a1"/>
    <w:uiPriority w:val="99"/>
    <w:qFormat/>
    <w:rsid w:val="00F75DF1"/>
    <w:pPr>
      <w:overflowPunct w:val="0"/>
      <w:autoSpaceDE w:val="0"/>
      <w:autoSpaceDN w:val="0"/>
      <w:adjustRightInd w:val="0"/>
      <w:ind w:left="400" w:hanging="400"/>
      <w:jc w:val="center"/>
      <w:textAlignment w:val="baseline"/>
    </w:pPr>
    <w:rPr>
      <w:rFonts w:eastAsia="ＭＳ 明朝"/>
      <w:b/>
      <w:lang w:eastAsia="en-GB"/>
    </w:rPr>
  </w:style>
  <w:style w:type="numbering" w:customStyle="1" w:styleId="NoList50">
    <w:name w:val="No List50"/>
    <w:next w:val="a4"/>
    <w:uiPriority w:val="99"/>
    <w:semiHidden/>
    <w:unhideWhenUsed/>
    <w:rsid w:val="00F75DF1"/>
  </w:style>
  <w:style w:type="numbering" w:customStyle="1" w:styleId="NoList130">
    <w:name w:val="No List130"/>
    <w:next w:val="a4"/>
    <w:semiHidden/>
    <w:unhideWhenUsed/>
    <w:rsid w:val="00F75DF1"/>
  </w:style>
  <w:style w:type="table" w:customStyle="1" w:styleId="SGSTableBasic13">
    <w:name w:val="SGS Table Basic 13"/>
    <w:basedOn w:val="a3"/>
    <w:next w:val="afff0"/>
    <w:uiPriority w:val="39"/>
    <w:qFormat/>
    <w:rsid w:val="00F75DF1"/>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fff0"/>
    <w:qFormat/>
    <w:rsid w:val="00F75DF1"/>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ff0"/>
    <w:qFormat/>
    <w:rsid w:val="00F75DF1"/>
    <w:rPr>
      <w:rFonts w:ascii="Times New Roman" w:eastAsia="ＭＳ 明朝"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ff0"/>
    <w:qFormat/>
    <w:rsid w:val="00F75DF1"/>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ff0"/>
    <w:qFormat/>
    <w:rsid w:val="00F75DF1"/>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ff0"/>
    <w:qFormat/>
    <w:rsid w:val="00F75DF1"/>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ff0"/>
    <w:qFormat/>
    <w:rsid w:val="00F75DF1"/>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ff0"/>
    <w:qFormat/>
    <w:rsid w:val="00F75DF1"/>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ff0"/>
    <w:qFormat/>
    <w:rsid w:val="00F75DF1"/>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ff0"/>
    <w:qFormat/>
    <w:rsid w:val="00F75DF1"/>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ff0"/>
    <w:qFormat/>
    <w:rsid w:val="00F75DF1"/>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ff0"/>
    <w:qFormat/>
    <w:rsid w:val="00F75DF1"/>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ff0"/>
    <w:qFormat/>
    <w:rsid w:val="00F75DF1"/>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ff0"/>
    <w:qFormat/>
    <w:rsid w:val="00F75DF1"/>
    <w:pPr>
      <w:overflowPunct w:val="0"/>
      <w:autoSpaceDE w:val="0"/>
      <w:autoSpaceDN w:val="0"/>
      <w:adjustRightInd w:val="0"/>
      <w:spacing w:after="180"/>
      <w:textAlignment w:val="baseline"/>
    </w:pPr>
    <w:rPr>
      <w:rFonts w:ascii="Times New Roman" w:eastAsia="ＭＳ 明朝"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0">
    <w:name w:val="无列表120"/>
    <w:next w:val="a4"/>
    <w:semiHidden/>
    <w:rsid w:val="00F75DF1"/>
  </w:style>
  <w:style w:type="table" w:customStyle="1" w:styleId="343">
    <w:name w:val="网格型34"/>
    <w:basedOn w:val="a3"/>
    <w:next w:val="afff0"/>
    <w:qFormat/>
    <w:rsid w:val="00F75DF1"/>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
    <w:basedOn w:val="a3"/>
    <w:next w:val="afff0"/>
    <w:qFormat/>
    <w:rsid w:val="00F75DF1"/>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72">
    <w:name w:val="リストなし117"/>
    <w:next w:val="a4"/>
    <w:uiPriority w:val="99"/>
    <w:semiHidden/>
    <w:unhideWhenUsed/>
    <w:rsid w:val="00F75DF1"/>
  </w:style>
  <w:style w:type="table" w:customStyle="1" w:styleId="TableClassic24">
    <w:name w:val="Table Classic 24"/>
    <w:basedOn w:val="a3"/>
    <w:next w:val="2f6"/>
    <w:qFormat/>
    <w:rsid w:val="00F75DF1"/>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a4"/>
    <w:semiHidden/>
    <w:rsid w:val="00F75DF1"/>
  </w:style>
  <w:style w:type="table" w:customStyle="1" w:styleId="TableStyle14">
    <w:name w:val="Table Style14"/>
    <w:basedOn w:val="a3"/>
    <w:qFormat/>
    <w:rsid w:val="00F75DF1"/>
    <w:rPr>
      <w:rFonts w:ascii="Times New Roman" w:eastAsia="PMingLiU" w:hAnsi="Times New Roman"/>
      <w:lang w:val="en-GB" w:eastAsia="en-GB"/>
    </w:rPr>
    <w:tblPr>
      <w:tblInd w:w="0" w:type="dxa"/>
      <w:tblCellMar>
        <w:top w:w="0" w:type="dxa"/>
        <w:left w:w="108" w:type="dxa"/>
        <w:bottom w:w="0" w:type="dxa"/>
        <w:right w:w="108" w:type="dxa"/>
      </w:tblCellMar>
    </w:tblPr>
  </w:style>
  <w:style w:type="numbering" w:customStyle="1" w:styleId="NoList219">
    <w:name w:val="No List219"/>
    <w:next w:val="a4"/>
    <w:semiHidden/>
    <w:rsid w:val="00F75DF1"/>
  </w:style>
  <w:style w:type="numbering" w:customStyle="1" w:styleId="NoList316">
    <w:name w:val="No List316"/>
    <w:next w:val="a4"/>
    <w:semiHidden/>
    <w:rsid w:val="00F75DF1"/>
  </w:style>
  <w:style w:type="numbering" w:customStyle="1" w:styleId="NoList410">
    <w:name w:val="No List410"/>
    <w:next w:val="a4"/>
    <w:semiHidden/>
    <w:rsid w:val="00F75DF1"/>
  </w:style>
  <w:style w:type="numbering" w:customStyle="1" w:styleId="NoList56">
    <w:name w:val="No List56"/>
    <w:next w:val="a4"/>
    <w:semiHidden/>
    <w:rsid w:val="00F75DF1"/>
  </w:style>
  <w:style w:type="numbering" w:customStyle="1" w:styleId="NoList65">
    <w:name w:val="No List65"/>
    <w:next w:val="a4"/>
    <w:semiHidden/>
    <w:rsid w:val="00F75DF1"/>
  </w:style>
  <w:style w:type="numbering" w:customStyle="1" w:styleId="NoList75">
    <w:name w:val="No List75"/>
    <w:next w:val="a4"/>
    <w:semiHidden/>
    <w:rsid w:val="00F75DF1"/>
  </w:style>
  <w:style w:type="numbering" w:customStyle="1" w:styleId="NoList1119">
    <w:name w:val="No List1119"/>
    <w:next w:val="a4"/>
    <w:semiHidden/>
    <w:rsid w:val="00F75DF1"/>
  </w:style>
  <w:style w:type="numbering" w:customStyle="1" w:styleId="NoList2110">
    <w:name w:val="No List2110"/>
    <w:next w:val="a4"/>
    <w:semiHidden/>
    <w:rsid w:val="00F75DF1"/>
  </w:style>
  <w:style w:type="numbering" w:customStyle="1" w:styleId="NoList85">
    <w:name w:val="No List85"/>
    <w:next w:val="a4"/>
    <w:semiHidden/>
    <w:rsid w:val="00F75DF1"/>
  </w:style>
  <w:style w:type="numbering" w:customStyle="1" w:styleId="NoList1212">
    <w:name w:val="No List1212"/>
    <w:next w:val="a4"/>
    <w:semiHidden/>
    <w:rsid w:val="00F75DF1"/>
  </w:style>
  <w:style w:type="numbering" w:customStyle="1" w:styleId="NoList225">
    <w:name w:val="No List225"/>
    <w:next w:val="a4"/>
    <w:semiHidden/>
    <w:rsid w:val="00F75DF1"/>
  </w:style>
  <w:style w:type="numbering" w:customStyle="1" w:styleId="NoList95">
    <w:name w:val="No List95"/>
    <w:next w:val="a4"/>
    <w:semiHidden/>
    <w:rsid w:val="00F75DF1"/>
  </w:style>
  <w:style w:type="numbering" w:customStyle="1" w:styleId="NoList135">
    <w:name w:val="No List135"/>
    <w:next w:val="a4"/>
    <w:semiHidden/>
    <w:rsid w:val="00F75DF1"/>
  </w:style>
  <w:style w:type="numbering" w:customStyle="1" w:styleId="NoList235">
    <w:name w:val="No List235"/>
    <w:next w:val="a4"/>
    <w:semiHidden/>
    <w:rsid w:val="00F75DF1"/>
  </w:style>
  <w:style w:type="numbering" w:customStyle="1" w:styleId="NoList105">
    <w:name w:val="No List105"/>
    <w:next w:val="a4"/>
    <w:semiHidden/>
    <w:rsid w:val="00F75DF1"/>
  </w:style>
  <w:style w:type="numbering" w:customStyle="1" w:styleId="NoList145">
    <w:name w:val="No List145"/>
    <w:next w:val="a4"/>
    <w:semiHidden/>
    <w:rsid w:val="00F75DF1"/>
  </w:style>
  <w:style w:type="numbering" w:customStyle="1" w:styleId="NoList245">
    <w:name w:val="No List245"/>
    <w:next w:val="a4"/>
    <w:semiHidden/>
    <w:rsid w:val="00F75DF1"/>
  </w:style>
  <w:style w:type="numbering" w:customStyle="1" w:styleId="NoList317">
    <w:name w:val="No List317"/>
    <w:next w:val="a4"/>
    <w:semiHidden/>
    <w:rsid w:val="00F75DF1"/>
  </w:style>
  <w:style w:type="numbering" w:customStyle="1" w:styleId="NoList415">
    <w:name w:val="No List415"/>
    <w:next w:val="a4"/>
    <w:semiHidden/>
    <w:rsid w:val="00F75DF1"/>
  </w:style>
  <w:style w:type="numbering" w:customStyle="1" w:styleId="NoList515">
    <w:name w:val="No List515"/>
    <w:next w:val="a4"/>
    <w:semiHidden/>
    <w:rsid w:val="00F75DF1"/>
  </w:style>
  <w:style w:type="numbering" w:customStyle="1" w:styleId="NoList155">
    <w:name w:val="No List155"/>
    <w:next w:val="a4"/>
    <w:semiHidden/>
    <w:rsid w:val="00F75DF1"/>
  </w:style>
  <w:style w:type="numbering" w:customStyle="1" w:styleId="NoList165">
    <w:name w:val="No List165"/>
    <w:next w:val="a4"/>
    <w:semiHidden/>
    <w:rsid w:val="00F75DF1"/>
  </w:style>
  <w:style w:type="numbering" w:customStyle="1" w:styleId="11100">
    <w:name w:val="无列表1110"/>
    <w:next w:val="a4"/>
    <w:semiHidden/>
    <w:rsid w:val="00F75DF1"/>
  </w:style>
  <w:style w:type="numbering" w:customStyle="1" w:styleId="152">
    <w:name w:val="목록 없음15"/>
    <w:next w:val="a4"/>
    <w:semiHidden/>
    <w:unhideWhenUsed/>
    <w:rsid w:val="00F75DF1"/>
  </w:style>
  <w:style w:type="numbering" w:customStyle="1" w:styleId="255">
    <w:name w:val="목록 없음25"/>
    <w:next w:val="a4"/>
    <w:semiHidden/>
    <w:rsid w:val="00F75DF1"/>
  </w:style>
  <w:style w:type="table" w:customStyle="1" w:styleId="TableGrid44">
    <w:name w:val="Table Grid44"/>
    <w:basedOn w:val="a3"/>
    <w:next w:val="afff0"/>
    <w:qFormat/>
    <w:rsid w:val="00F75DF1"/>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next w:val="afff0"/>
    <w:qFormat/>
    <w:rsid w:val="00F75DF1"/>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F75DF1"/>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3">
    <w:name w:val="Table Grid213"/>
    <w:basedOn w:val="a3"/>
    <w:next w:val="afff0"/>
    <w:qFormat/>
    <w:rsid w:val="00F75DF1"/>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ff0"/>
    <w:qFormat/>
    <w:rsid w:val="00F75DF1"/>
    <w:pPr>
      <w:overflowPunct w:val="0"/>
      <w:autoSpaceDE w:val="0"/>
      <w:autoSpaceDN w:val="0"/>
      <w:adjustRightInd w:val="0"/>
      <w:spacing w:after="180"/>
      <w:textAlignment w:val="baseline"/>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ff0"/>
    <w:qFormat/>
    <w:rsid w:val="00F75DF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ff0"/>
    <w:qFormat/>
    <w:rsid w:val="00F75DF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ff0"/>
    <w:qFormat/>
    <w:rsid w:val="00F75DF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ff0"/>
    <w:qFormat/>
    <w:rsid w:val="00F75DF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ff0"/>
    <w:qFormat/>
    <w:rsid w:val="00F75DF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ff0"/>
    <w:qFormat/>
    <w:rsid w:val="00F75DF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ff0"/>
    <w:qFormat/>
    <w:rsid w:val="00F75DF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ff0"/>
    <w:qFormat/>
    <w:rsid w:val="00F75DF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ff0"/>
    <w:qFormat/>
    <w:rsid w:val="00F75DF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next w:val="afff0"/>
    <w:rsid w:val="00F75DF1"/>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next w:val="afff0"/>
    <w:qFormat/>
    <w:rsid w:val="00F75DF1"/>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3">
    <w:name w:val="No List11113"/>
    <w:next w:val="a4"/>
    <w:semiHidden/>
    <w:rsid w:val="00F75DF1"/>
  </w:style>
  <w:style w:type="numbering" w:customStyle="1" w:styleId="Style14">
    <w:name w:val="Style14"/>
    <w:uiPriority w:val="99"/>
    <w:rsid w:val="00F75DF1"/>
  </w:style>
  <w:style w:type="table" w:customStyle="1" w:styleId="SGSTableBasic23">
    <w:name w:val="SGS Table Basic 23"/>
    <w:basedOn w:val="a3"/>
    <w:uiPriority w:val="99"/>
    <w:qFormat/>
    <w:rsid w:val="00F75DF1"/>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F75DF1"/>
  </w:style>
  <w:style w:type="table" w:customStyle="1" w:styleId="TableColorful12">
    <w:name w:val="Table Colorful 12"/>
    <w:basedOn w:val="a3"/>
    <w:next w:val="1ff5"/>
    <w:rsid w:val="00F75DF1"/>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F75DF1"/>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F75DF1"/>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0"/>
    <w:uiPriority w:val="29"/>
    <w:unhideWhenUsed/>
    <w:rsid w:val="00F75DF1"/>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7"/>
    <w:uiPriority w:val="30"/>
    <w:unhideWhenUsed/>
    <w:rsid w:val="00F75DF1"/>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5">
    <w:name w:val="No List175"/>
    <w:next w:val="a4"/>
    <w:uiPriority w:val="99"/>
    <w:semiHidden/>
    <w:unhideWhenUsed/>
    <w:rsid w:val="00F75DF1"/>
  </w:style>
  <w:style w:type="table" w:customStyle="1" w:styleId="ColorfulGrid-Accent112">
    <w:name w:val="Colorful Grid - Accent 112"/>
    <w:basedOn w:val="a3"/>
    <w:next w:val="140"/>
    <w:uiPriority w:val="29"/>
    <w:rsid w:val="00F75DF1"/>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7"/>
    <w:uiPriority w:val="30"/>
    <w:rsid w:val="00F75DF1"/>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6"/>
    <w:unhideWhenUsed/>
    <w:qFormat/>
    <w:rsid w:val="00F75DF1"/>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F75DF1"/>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semiHidden/>
    <w:unhideWhenUsed/>
    <w:rsid w:val="00F75DF1"/>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0"/>
    <w:rsid w:val="00F75DF1"/>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qFormat/>
    <w:rsid w:val="00F75D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rsid w:val="00F75DF1"/>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rsid w:val="00F75DF1"/>
    <w:pPr>
      <w:overflowPunct w:val="0"/>
      <w:autoSpaceDE w:val="0"/>
      <w:autoSpaceDN w:val="0"/>
      <w:adjustRightInd w:val="0"/>
      <w:spacing w:after="180"/>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3"/>
    <w:qFormat/>
    <w:rsid w:val="00F75DF1"/>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qFormat/>
    <w:rsid w:val="00F75DF1"/>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3"/>
    <w:rsid w:val="00F75DF1"/>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2">
    <w:name w:val="Table Grid1112"/>
    <w:basedOn w:val="a3"/>
    <w:qFormat/>
    <w:rsid w:val="00F75DF1"/>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rsid w:val="00F75DF1"/>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rsid w:val="00F75DF1"/>
    <w:pPr>
      <w:overflowPunct w:val="0"/>
      <w:autoSpaceDE w:val="0"/>
      <w:autoSpaceDN w:val="0"/>
      <w:adjustRightInd w:val="0"/>
      <w:spacing w:after="180"/>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rsid w:val="00F75DF1"/>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2">
    <w:name w:val="SGS Table Basic 212"/>
    <w:basedOn w:val="a3"/>
    <w:uiPriority w:val="99"/>
    <w:qFormat/>
    <w:rsid w:val="00F75DF1"/>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F75DF1"/>
    <w:pPr>
      <w:numPr>
        <w:numId w:val="34"/>
      </w:numPr>
    </w:pPr>
  </w:style>
  <w:style w:type="numbering" w:customStyle="1" w:styleId="Style113">
    <w:name w:val="Style113"/>
    <w:uiPriority w:val="99"/>
    <w:rsid w:val="00F75DF1"/>
  </w:style>
  <w:style w:type="numbering" w:customStyle="1" w:styleId="129">
    <w:name w:val="无列表129"/>
    <w:next w:val="a4"/>
    <w:semiHidden/>
    <w:rsid w:val="00F75DF1"/>
  </w:style>
  <w:style w:type="numbering" w:customStyle="1" w:styleId="NoList185">
    <w:name w:val="No List185"/>
    <w:next w:val="a4"/>
    <w:semiHidden/>
    <w:rsid w:val="00F75DF1"/>
  </w:style>
  <w:style w:type="table" w:customStyle="1" w:styleId="MediumShading1-Accent31">
    <w:name w:val="Medium Shading 1 - Accent 31"/>
    <w:basedOn w:val="a3"/>
    <w:next w:val="4f8"/>
    <w:uiPriority w:val="29"/>
    <w:unhideWhenUsed/>
    <w:qFormat/>
    <w:rsid w:val="00F75DF1"/>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f6"/>
    <w:uiPriority w:val="30"/>
    <w:unhideWhenUsed/>
    <w:qFormat/>
    <w:rsid w:val="00F75DF1"/>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F75DF1"/>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5"/>
    <w:uiPriority w:val="29"/>
    <w:qFormat/>
    <w:rsid w:val="00F75DF1"/>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1"/>
    <w:uiPriority w:val="30"/>
    <w:qFormat/>
    <w:rsid w:val="00F75DF1"/>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82">
    <w:name w:val="リストなし118"/>
    <w:next w:val="a4"/>
    <w:uiPriority w:val="99"/>
    <w:semiHidden/>
    <w:unhideWhenUsed/>
    <w:rsid w:val="00F75DF1"/>
  </w:style>
  <w:style w:type="numbering" w:customStyle="1" w:styleId="NoList192">
    <w:name w:val="No List192"/>
    <w:next w:val="a4"/>
    <w:uiPriority w:val="99"/>
    <w:semiHidden/>
    <w:unhideWhenUsed/>
    <w:rsid w:val="00F75DF1"/>
  </w:style>
  <w:style w:type="numbering" w:customStyle="1" w:styleId="NoList1102">
    <w:name w:val="No List1102"/>
    <w:next w:val="a4"/>
    <w:semiHidden/>
    <w:rsid w:val="00F75DF1"/>
  </w:style>
  <w:style w:type="numbering" w:customStyle="1" w:styleId="1360">
    <w:name w:val="无列表136"/>
    <w:next w:val="a4"/>
    <w:semiHidden/>
    <w:rsid w:val="00F75DF1"/>
  </w:style>
  <w:style w:type="numbering" w:customStyle="1" w:styleId="1262">
    <w:name w:val="リストなし126"/>
    <w:next w:val="a4"/>
    <w:uiPriority w:val="99"/>
    <w:semiHidden/>
    <w:unhideWhenUsed/>
    <w:rsid w:val="00F75DF1"/>
  </w:style>
  <w:style w:type="numbering" w:customStyle="1" w:styleId="NoList252">
    <w:name w:val="No List252"/>
    <w:next w:val="a4"/>
    <w:semiHidden/>
    <w:rsid w:val="00F75DF1"/>
  </w:style>
  <w:style w:type="numbering" w:customStyle="1" w:styleId="11160">
    <w:name w:val="无列表1116"/>
    <w:next w:val="a4"/>
    <w:semiHidden/>
    <w:rsid w:val="00F75DF1"/>
  </w:style>
  <w:style w:type="numbering" w:customStyle="1" w:styleId="11161">
    <w:name w:val="リストなし1116"/>
    <w:next w:val="a4"/>
    <w:uiPriority w:val="99"/>
    <w:semiHidden/>
    <w:unhideWhenUsed/>
    <w:rsid w:val="00F75DF1"/>
  </w:style>
  <w:style w:type="numbering" w:customStyle="1" w:styleId="NoList322">
    <w:name w:val="No List322"/>
    <w:next w:val="a4"/>
    <w:semiHidden/>
    <w:unhideWhenUsed/>
    <w:rsid w:val="00F75DF1"/>
  </w:style>
  <w:style w:type="table" w:customStyle="1" w:styleId="TableGrid511">
    <w:name w:val="Table Grid511"/>
    <w:basedOn w:val="a3"/>
    <w:next w:val="afff0"/>
    <w:rsid w:val="00F75DF1"/>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ff0"/>
    <w:rsid w:val="00F75D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next w:val="afff0"/>
    <w:rsid w:val="00F75D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ff0"/>
    <w:rsid w:val="00F75D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ff0"/>
    <w:rsid w:val="00F75D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ff0"/>
    <w:rsid w:val="00F75D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ff0"/>
    <w:rsid w:val="00F75D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ff0"/>
    <w:rsid w:val="00F75D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ff0"/>
    <w:rsid w:val="00F75D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ff0"/>
    <w:rsid w:val="00F75D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ff0"/>
    <w:rsid w:val="00F75D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0">
    <w:name w:val="无列表1212"/>
    <w:next w:val="a4"/>
    <w:semiHidden/>
    <w:rsid w:val="00F75DF1"/>
  </w:style>
  <w:style w:type="numbering" w:customStyle="1" w:styleId="12121">
    <w:name w:val="リストなし1212"/>
    <w:next w:val="a4"/>
    <w:uiPriority w:val="99"/>
    <w:semiHidden/>
    <w:unhideWhenUsed/>
    <w:rsid w:val="00F75DF1"/>
  </w:style>
  <w:style w:type="numbering" w:customStyle="1" w:styleId="NoList1122">
    <w:name w:val="No List1122"/>
    <w:next w:val="a4"/>
    <w:semiHidden/>
    <w:unhideWhenUsed/>
    <w:rsid w:val="00F75DF1"/>
  </w:style>
  <w:style w:type="table" w:customStyle="1" w:styleId="TableGrid4111">
    <w:name w:val="Table Grid4111"/>
    <w:basedOn w:val="a3"/>
    <w:next w:val="afff0"/>
    <w:rsid w:val="00F75DF1"/>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ff0"/>
    <w:rsid w:val="00F75D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ff0"/>
    <w:rsid w:val="00F75D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ff0"/>
    <w:rsid w:val="00F75D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ff0"/>
    <w:rsid w:val="00F75D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ff0"/>
    <w:rsid w:val="00F75D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ff0"/>
    <w:rsid w:val="00F75D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ff0"/>
    <w:rsid w:val="00F75D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ff0"/>
    <w:rsid w:val="00F75D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ff0"/>
    <w:rsid w:val="00F75D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2">
    <w:name w:val="无列表11112"/>
    <w:next w:val="a4"/>
    <w:semiHidden/>
    <w:rsid w:val="00F75DF1"/>
  </w:style>
  <w:style w:type="numbering" w:customStyle="1" w:styleId="111120">
    <w:name w:val="リストなし11112"/>
    <w:next w:val="a4"/>
    <w:uiPriority w:val="99"/>
    <w:semiHidden/>
    <w:unhideWhenUsed/>
    <w:rsid w:val="00F75DF1"/>
  </w:style>
  <w:style w:type="numbering" w:customStyle="1" w:styleId="NoList422">
    <w:name w:val="No List422"/>
    <w:next w:val="a4"/>
    <w:semiHidden/>
    <w:unhideWhenUsed/>
    <w:rsid w:val="00F75DF1"/>
  </w:style>
  <w:style w:type="table" w:customStyle="1" w:styleId="TableGrid141">
    <w:name w:val="Table Grid141"/>
    <w:basedOn w:val="a3"/>
    <w:next w:val="afff0"/>
    <w:rsid w:val="00F75D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next w:val="afff0"/>
    <w:rsid w:val="00F75D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ff0"/>
    <w:rsid w:val="00F75D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ff0"/>
    <w:rsid w:val="00F75D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ff0"/>
    <w:rsid w:val="00F75D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ff0"/>
    <w:rsid w:val="00F75D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ff0"/>
    <w:rsid w:val="00F75D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ff0"/>
    <w:rsid w:val="00F75D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ff0"/>
    <w:rsid w:val="00F75D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ff0"/>
    <w:rsid w:val="00F75D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0">
    <w:name w:val="无列表1312"/>
    <w:next w:val="a4"/>
    <w:semiHidden/>
    <w:rsid w:val="00F75DF1"/>
  </w:style>
  <w:style w:type="table" w:customStyle="1" w:styleId="3210">
    <w:name w:val="网格型321"/>
    <w:basedOn w:val="a3"/>
    <w:next w:val="afff0"/>
    <w:rsid w:val="00F75DF1"/>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ff0"/>
    <w:rsid w:val="00F75DF1"/>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
    <w:name w:val="リストなし135"/>
    <w:next w:val="a4"/>
    <w:uiPriority w:val="99"/>
    <w:semiHidden/>
    <w:unhideWhenUsed/>
    <w:rsid w:val="00F75DF1"/>
  </w:style>
  <w:style w:type="table" w:customStyle="1" w:styleId="TableClassic221">
    <w:name w:val="Table Classic 221"/>
    <w:basedOn w:val="a3"/>
    <w:next w:val="2f6"/>
    <w:rsid w:val="00F75DF1"/>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
    <w:name w:val="No List1213"/>
    <w:next w:val="a4"/>
    <w:semiHidden/>
    <w:unhideWhenUsed/>
    <w:rsid w:val="00F75DF1"/>
  </w:style>
  <w:style w:type="table" w:customStyle="1" w:styleId="TableGrid421">
    <w:name w:val="Table Grid421"/>
    <w:basedOn w:val="a3"/>
    <w:next w:val="afff0"/>
    <w:rsid w:val="00F75DF1"/>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ff0"/>
    <w:rsid w:val="00F75D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ff0"/>
    <w:rsid w:val="00F75D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ff0"/>
    <w:rsid w:val="00F75D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ff0"/>
    <w:rsid w:val="00F75D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ff0"/>
    <w:rsid w:val="00F75D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ff0"/>
    <w:rsid w:val="00F75D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ff0"/>
    <w:rsid w:val="00F75D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ff0"/>
    <w:rsid w:val="00F75D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ff0"/>
    <w:rsid w:val="00F75D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ff0"/>
    <w:rsid w:val="00F75D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5">
    <w:name w:val="无列表1125"/>
    <w:next w:val="a4"/>
    <w:semiHidden/>
    <w:rsid w:val="00F75DF1"/>
  </w:style>
  <w:style w:type="table" w:customStyle="1" w:styleId="3111">
    <w:name w:val="网格型3111"/>
    <w:basedOn w:val="a3"/>
    <w:next w:val="afff0"/>
    <w:rsid w:val="00F75DF1"/>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ff0"/>
    <w:rsid w:val="00F75DF1"/>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50">
    <w:name w:val="リストなし1125"/>
    <w:next w:val="a4"/>
    <w:uiPriority w:val="99"/>
    <w:semiHidden/>
    <w:unhideWhenUsed/>
    <w:rsid w:val="00F75DF1"/>
  </w:style>
  <w:style w:type="table" w:customStyle="1" w:styleId="TableClassic2111">
    <w:name w:val="Table Classic 2111"/>
    <w:basedOn w:val="a3"/>
    <w:next w:val="2f6"/>
    <w:rsid w:val="00F75DF1"/>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2">
    <w:name w:val="No List202"/>
    <w:next w:val="a4"/>
    <w:uiPriority w:val="99"/>
    <w:semiHidden/>
    <w:unhideWhenUsed/>
    <w:rsid w:val="00F75DF1"/>
  </w:style>
  <w:style w:type="numbering" w:customStyle="1" w:styleId="NoList1132">
    <w:name w:val="No List1132"/>
    <w:next w:val="a4"/>
    <w:uiPriority w:val="99"/>
    <w:semiHidden/>
    <w:rsid w:val="00F75DF1"/>
  </w:style>
  <w:style w:type="numbering" w:customStyle="1" w:styleId="1420">
    <w:name w:val="无列表142"/>
    <w:next w:val="a4"/>
    <w:semiHidden/>
    <w:rsid w:val="00F75DF1"/>
  </w:style>
  <w:style w:type="numbering" w:customStyle="1" w:styleId="1421">
    <w:name w:val="リストなし142"/>
    <w:next w:val="a4"/>
    <w:uiPriority w:val="99"/>
    <w:semiHidden/>
    <w:unhideWhenUsed/>
    <w:rsid w:val="00F75DF1"/>
  </w:style>
  <w:style w:type="numbering" w:customStyle="1" w:styleId="NoList262">
    <w:name w:val="No List262"/>
    <w:next w:val="a4"/>
    <w:uiPriority w:val="99"/>
    <w:semiHidden/>
    <w:rsid w:val="00F75DF1"/>
  </w:style>
  <w:style w:type="numbering" w:customStyle="1" w:styleId="1132">
    <w:name w:val="无列表1132"/>
    <w:next w:val="a4"/>
    <w:semiHidden/>
    <w:rsid w:val="00F75DF1"/>
  </w:style>
  <w:style w:type="numbering" w:customStyle="1" w:styleId="11320">
    <w:name w:val="リストなし1132"/>
    <w:next w:val="a4"/>
    <w:uiPriority w:val="99"/>
    <w:semiHidden/>
    <w:unhideWhenUsed/>
    <w:rsid w:val="00F75DF1"/>
  </w:style>
  <w:style w:type="numbering" w:customStyle="1" w:styleId="NoList332">
    <w:name w:val="No List332"/>
    <w:next w:val="a4"/>
    <w:uiPriority w:val="99"/>
    <w:semiHidden/>
    <w:unhideWhenUsed/>
    <w:rsid w:val="00F75DF1"/>
  </w:style>
  <w:style w:type="table" w:customStyle="1" w:styleId="TableGrid521">
    <w:name w:val="Table Grid521"/>
    <w:basedOn w:val="a3"/>
    <w:next w:val="afff0"/>
    <w:rsid w:val="00F75DF1"/>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2">
    <w:name w:val="无列表1222"/>
    <w:next w:val="a4"/>
    <w:semiHidden/>
    <w:rsid w:val="00F75DF1"/>
  </w:style>
  <w:style w:type="numbering" w:customStyle="1" w:styleId="12220">
    <w:name w:val="リストなし1222"/>
    <w:next w:val="a4"/>
    <w:uiPriority w:val="99"/>
    <w:semiHidden/>
    <w:unhideWhenUsed/>
    <w:rsid w:val="00F75DF1"/>
  </w:style>
  <w:style w:type="numbering" w:customStyle="1" w:styleId="NoList1142">
    <w:name w:val="No List1142"/>
    <w:next w:val="a4"/>
    <w:uiPriority w:val="99"/>
    <w:semiHidden/>
    <w:unhideWhenUsed/>
    <w:rsid w:val="00F75DF1"/>
  </w:style>
  <w:style w:type="table" w:customStyle="1" w:styleId="TableGrid4121">
    <w:name w:val="Table Grid4121"/>
    <w:basedOn w:val="a3"/>
    <w:next w:val="afff0"/>
    <w:rsid w:val="00F75DF1"/>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2">
    <w:name w:val="无列表11122"/>
    <w:next w:val="a4"/>
    <w:semiHidden/>
    <w:rsid w:val="00F75DF1"/>
  </w:style>
  <w:style w:type="numbering" w:customStyle="1" w:styleId="111220">
    <w:name w:val="リストなし11122"/>
    <w:next w:val="a4"/>
    <w:uiPriority w:val="99"/>
    <w:semiHidden/>
    <w:unhideWhenUsed/>
    <w:rsid w:val="00F75DF1"/>
  </w:style>
  <w:style w:type="numbering" w:customStyle="1" w:styleId="NoList432">
    <w:name w:val="No List432"/>
    <w:next w:val="a4"/>
    <w:uiPriority w:val="99"/>
    <w:semiHidden/>
    <w:unhideWhenUsed/>
    <w:rsid w:val="00F75DF1"/>
  </w:style>
  <w:style w:type="table" w:customStyle="1" w:styleId="TableGrid621">
    <w:name w:val="Table Grid621"/>
    <w:basedOn w:val="a3"/>
    <w:next w:val="afff0"/>
    <w:rsid w:val="00F75DF1"/>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2"/>
    <w:next w:val="a4"/>
    <w:semiHidden/>
    <w:rsid w:val="00F75DF1"/>
  </w:style>
  <w:style w:type="numbering" w:customStyle="1" w:styleId="13121">
    <w:name w:val="リストなし1312"/>
    <w:next w:val="a4"/>
    <w:uiPriority w:val="99"/>
    <w:semiHidden/>
    <w:unhideWhenUsed/>
    <w:rsid w:val="00F75DF1"/>
  </w:style>
  <w:style w:type="numbering" w:customStyle="1" w:styleId="NoList1222">
    <w:name w:val="No List1222"/>
    <w:next w:val="a4"/>
    <w:uiPriority w:val="99"/>
    <w:semiHidden/>
    <w:unhideWhenUsed/>
    <w:rsid w:val="00F75DF1"/>
  </w:style>
  <w:style w:type="numbering" w:customStyle="1" w:styleId="11212">
    <w:name w:val="无列表11212"/>
    <w:next w:val="a4"/>
    <w:semiHidden/>
    <w:rsid w:val="00F75DF1"/>
  </w:style>
  <w:style w:type="numbering" w:customStyle="1" w:styleId="112120">
    <w:name w:val="リストなし11212"/>
    <w:next w:val="a4"/>
    <w:uiPriority w:val="99"/>
    <w:semiHidden/>
    <w:unhideWhenUsed/>
    <w:rsid w:val="00F75DF1"/>
  </w:style>
  <w:style w:type="numbering" w:customStyle="1" w:styleId="NoList272">
    <w:name w:val="No List272"/>
    <w:next w:val="a4"/>
    <w:uiPriority w:val="99"/>
    <w:semiHidden/>
    <w:unhideWhenUsed/>
    <w:rsid w:val="00F75DF1"/>
  </w:style>
  <w:style w:type="numbering" w:customStyle="1" w:styleId="NoList1152">
    <w:name w:val="No List1152"/>
    <w:next w:val="a4"/>
    <w:uiPriority w:val="99"/>
    <w:semiHidden/>
    <w:rsid w:val="00F75DF1"/>
  </w:style>
  <w:style w:type="numbering" w:customStyle="1" w:styleId="1520">
    <w:name w:val="无列表152"/>
    <w:next w:val="a4"/>
    <w:semiHidden/>
    <w:rsid w:val="00F75DF1"/>
  </w:style>
  <w:style w:type="numbering" w:customStyle="1" w:styleId="1521">
    <w:name w:val="リストなし152"/>
    <w:next w:val="a4"/>
    <w:uiPriority w:val="99"/>
    <w:semiHidden/>
    <w:unhideWhenUsed/>
    <w:rsid w:val="00F75DF1"/>
  </w:style>
  <w:style w:type="numbering" w:customStyle="1" w:styleId="NoList282">
    <w:name w:val="No List282"/>
    <w:next w:val="a4"/>
    <w:uiPriority w:val="99"/>
    <w:semiHidden/>
    <w:rsid w:val="00F75DF1"/>
  </w:style>
  <w:style w:type="numbering" w:customStyle="1" w:styleId="1142">
    <w:name w:val="无列表1142"/>
    <w:next w:val="a4"/>
    <w:semiHidden/>
    <w:rsid w:val="00F75DF1"/>
  </w:style>
  <w:style w:type="numbering" w:customStyle="1" w:styleId="11420">
    <w:name w:val="リストなし1142"/>
    <w:next w:val="a4"/>
    <w:uiPriority w:val="99"/>
    <w:semiHidden/>
    <w:unhideWhenUsed/>
    <w:rsid w:val="00F75DF1"/>
  </w:style>
  <w:style w:type="numbering" w:customStyle="1" w:styleId="NoList342">
    <w:name w:val="No List342"/>
    <w:next w:val="a4"/>
    <w:uiPriority w:val="99"/>
    <w:semiHidden/>
    <w:unhideWhenUsed/>
    <w:rsid w:val="00F75DF1"/>
  </w:style>
  <w:style w:type="table" w:customStyle="1" w:styleId="TableGrid531">
    <w:name w:val="Table Grid531"/>
    <w:basedOn w:val="a3"/>
    <w:next w:val="afff0"/>
    <w:rsid w:val="00F75DF1"/>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2">
    <w:name w:val="无列表1232"/>
    <w:next w:val="a4"/>
    <w:semiHidden/>
    <w:rsid w:val="00F75DF1"/>
  </w:style>
  <w:style w:type="numbering" w:customStyle="1" w:styleId="12320">
    <w:name w:val="リストなし1232"/>
    <w:next w:val="a4"/>
    <w:uiPriority w:val="99"/>
    <w:semiHidden/>
    <w:unhideWhenUsed/>
    <w:rsid w:val="00F75DF1"/>
  </w:style>
  <w:style w:type="numbering" w:customStyle="1" w:styleId="NoList1162">
    <w:name w:val="No List1162"/>
    <w:next w:val="a4"/>
    <w:uiPriority w:val="99"/>
    <w:semiHidden/>
    <w:unhideWhenUsed/>
    <w:rsid w:val="00F75DF1"/>
  </w:style>
  <w:style w:type="table" w:customStyle="1" w:styleId="TableGrid4131">
    <w:name w:val="Table Grid4131"/>
    <w:basedOn w:val="a3"/>
    <w:next w:val="afff0"/>
    <w:rsid w:val="00F75DF1"/>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2">
    <w:name w:val="无列表11132"/>
    <w:next w:val="a4"/>
    <w:semiHidden/>
    <w:rsid w:val="00F75DF1"/>
  </w:style>
  <w:style w:type="numbering" w:customStyle="1" w:styleId="111320">
    <w:name w:val="リストなし11132"/>
    <w:next w:val="a4"/>
    <w:uiPriority w:val="99"/>
    <w:semiHidden/>
    <w:unhideWhenUsed/>
    <w:rsid w:val="00F75DF1"/>
  </w:style>
  <w:style w:type="numbering" w:customStyle="1" w:styleId="NoList442">
    <w:name w:val="No List442"/>
    <w:next w:val="a4"/>
    <w:uiPriority w:val="99"/>
    <w:semiHidden/>
    <w:unhideWhenUsed/>
    <w:rsid w:val="00F75DF1"/>
  </w:style>
  <w:style w:type="table" w:customStyle="1" w:styleId="TableGrid631">
    <w:name w:val="Table Grid631"/>
    <w:basedOn w:val="a3"/>
    <w:next w:val="afff0"/>
    <w:rsid w:val="00F75DF1"/>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2">
    <w:name w:val="无列表1332"/>
    <w:next w:val="a4"/>
    <w:semiHidden/>
    <w:rsid w:val="00F75DF1"/>
  </w:style>
  <w:style w:type="numbering" w:customStyle="1" w:styleId="13220">
    <w:name w:val="リストなし1322"/>
    <w:next w:val="a4"/>
    <w:uiPriority w:val="99"/>
    <w:semiHidden/>
    <w:unhideWhenUsed/>
    <w:rsid w:val="00F75DF1"/>
  </w:style>
  <w:style w:type="numbering" w:customStyle="1" w:styleId="NoList1232">
    <w:name w:val="No List1232"/>
    <w:next w:val="a4"/>
    <w:uiPriority w:val="99"/>
    <w:semiHidden/>
    <w:unhideWhenUsed/>
    <w:rsid w:val="00F75DF1"/>
  </w:style>
  <w:style w:type="numbering" w:customStyle="1" w:styleId="11222">
    <w:name w:val="无列表11222"/>
    <w:next w:val="a4"/>
    <w:semiHidden/>
    <w:rsid w:val="00F75DF1"/>
  </w:style>
  <w:style w:type="numbering" w:customStyle="1" w:styleId="112220">
    <w:name w:val="リストなし11222"/>
    <w:next w:val="a4"/>
    <w:uiPriority w:val="99"/>
    <w:semiHidden/>
    <w:unhideWhenUsed/>
    <w:rsid w:val="00F75DF1"/>
  </w:style>
  <w:style w:type="numbering" w:customStyle="1" w:styleId="NoList292">
    <w:name w:val="No List292"/>
    <w:next w:val="a4"/>
    <w:uiPriority w:val="99"/>
    <w:semiHidden/>
    <w:unhideWhenUsed/>
    <w:rsid w:val="00F75DF1"/>
  </w:style>
  <w:style w:type="numbering" w:customStyle="1" w:styleId="NoList1172">
    <w:name w:val="No List1172"/>
    <w:next w:val="a4"/>
    <w:uiPriority w:val="99"/>
    <w:semiHidden/>
    <w:rsid w:val="00F75DF1"/>
  </w:style>
  <w:style w:type="numbering" w:customStyle="1" w:styleId="1620">
    <w:name w:val="无列表162"/>
    <w:next w:val="a4"/>
    <w:semiHidden/>
    <w:rsid w:val="00F75DF1"/>
  </w:style>
  <w:style w:type="numbering" w:customStyle="1" w:styleId="1621">
    <w:name w:val="リストなし162"/>
    <w:next w:val="a4"/>
    <w:uiPriority w:val="99"/>
    <w:semiHidden/>
    <w:unhideWhenUsed/>
    <w:rsid w:val="00F75DF1"/>
  </w:style>
  <w:style w:type="numbering" w:customStyle="1" w:styleId="NoList2102">
    <w:name w:val="No List2102"/>
    <w:next w:val="a4"/>
    <w:uiPriority w:val="99"/>
    <w:semiHidden/>
    <w:rsid w:val="00F75DF1"/>
  </w:style>
  <w:style w:type="numbering" w:customStyle="1" w:styleId="1152">
    <w:name w:val="无列表1152"/>
    <w:next w:val="a4"/>
    <w:semiHidden/>
    <w:rsid w:val="00F75DF1"/>
  </w:style>
  <w:style w:type="numbering" w:customStyle="1" w:styleId="11520">
    <w:name w:val="リストなし1152"/>
    <w:next w:val="a4"/>
    <w:uiPriority w:val="99"/>
    <w:semiHidden/>
    <w:unhideWhenUsed/>
    <w:rsid w:val="00F75DF1"/>
  </w:style>
  <w:style w:type="numbering" w:customStyle="1" w:styleId="NoList352">
    <w:name w:val="No List352"/>
    <w:next w:val="a4"/>
    <w:uiPriority w:val="99"/>
    <w:semiHidden/>
    <w:unhideWhenUsed/>
    <w:rsid w:val="00F75DF1"/>
  </w:style>
  <w:style w:type="table" w:customStyle="1" w:styleId="TableGrid541">
    <w:name w:val="Table Grid541"/>
    <w:basedOn w:val="a3"/>
    <w:next w:val="afff0"/>
    <w:rsid w:val="00F75DF1"/>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2"/>
    <w:next w:val="a4"/>
    <w:semiHidden/>
    <w:rsid w:val="00F75DF1"/>
  </w:style>
  <w:style w:type="numbering" w:customStyle="1" w:styleId="12420">
    <w:name w:val="リストなし1242"/>
    <w:next w:val="a4"/>
    <w:uiPriority w:val="99"/>
    <w:semiHidden/>
    <w:unhideWhenUsed/>
    <w:rsid w:val="00F75DF1"/>
  </w:style>
  <w:style w:type="numbering" w:customStyle="1" w:styleId="NoList1182">
    <w:name w:val="No List1182"/>
    <w:next w:val="a4"/>
    <w:uiPriority w:val="99"/>
    <w:semiHidden/>
    <w:unhideWhenUsed/>
    <w:rsid w:val="00F75DF1"/>
  </w:style>
  <w:style w:type="table" w:customStyle="1" w:styleId="TableGrid4141">
    <w:name w:val="Table Grid4141"/>
    <w:basedOn w:val="a3"/>
    <w:next w:val="afff0"/>
    <w:rsid w:val="00F75DF1"/>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2">
    <w:name w:val="无列表11142"/>
    <w:next w:val="a4"/>
    <w:semiHidden/>
    <w:rsid w:val="00F75DF1"/>
  </w:style>
  <w:style w:type="numbering" w:customStyle="1" w:styleId="111420">
    <w:name w:val="リストなし11142"/>
    <w:next w:val="a4"/>
    <w:uiPriority w:val="99"/>
    <w:semiHidden/>
    <w:unhideWhenUsed/>
    <w:rsid w:val="00F75DF1"/>
  </w:style>
  <w:style w:type="numbering" w:customStyle="1" w:styleId="NoList452">
    <w:name w:val="No List452"/>
    <w:next w:val="a4"/>
    <w:uiPriority w:val="99"/>
    <w:semiHidden/>
    <w:unhideWhenUsed/>
    <w:rsid w:val="00F75DF1"/>
  </w:style>
  <w:style w:type="table" w:customStyle="1" w:styleId="TableGrid641">
    <w:name w:val="Table Grid641"/>
    <w:basedOn w:val="a3"/>
    <w:next w:val="afff0"/>
    <w:rsid w:val="00F75DF1"/>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2">
    <w:name w:val="无列表1342"/>
    <w:next w:val="a4"/>
    <w:semiHidden/>
    <w:rsid w:val="00F75DF1"/>
  </w:style>
  <w:style w:type="numbering" w:customStyle="1" w:styleId="13320">
    <w:name w:val="リストなし1332"/>
    <w:next w:val="a4"/>
    <w:uiPriority w:val="99"/>
    <w:semiHidden/>
    <w:unhideWhenUsed/>
    <w:rsid w:val="00F75DF1"/>
  </w:style>
  <w:style w:type="numbering" w:customStyle="1" w:styleId="NoList1242">
    <w:name w:val="No List1242"/>
    <w:next w:val="a4"/>
    <w:uiPriority w:val="99"/>
    <w:semiHidden/>
    <w:unhideWhenUsed/>
    <w:rsid w:val="00F75DF1"/>
  </w:style>
  <w:style w:type="numbering" w:customStyle="1" w:styleId="11232">
    <w:name w:val="无列表11232"/>
    <w:next w:val="a4"/>
    <w:semiHidden/>
    <w:rsid w:val="00F75DF1"/>
  </w:style>
  <w:style w:type="numbering" w:customStyle="1" w:styleId="112320">
    <w:name w:val="リストなし11232"/>
    <w:next w:val="a4"/>
    <w:uiPriority w:val="99"/>
    <w:semiHidden/>
    <w:unhideWhenUsed/>
    <w:rsid w:val="00F75DF1"/>
  </w:style>
  <w:style w:type="table" w:customStyle="1" w:styleId="MediumShading1-Accent111">
    <w:name w:val="Medium Shading 1 - Accent 111"/>
    <w:basedOn w:val="a3"/>
    <w:uiPriority w:val="1"/>
    <w:qFormat/>
    <w:rsid w:val="00F75DF1"/>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a4"/>
    <w:uiPriority w:val="99"/>
    <w:semiHidden/>
    <w:unhideWhenUsed/>
    <w:rsid w:val="00F75DF1"/>
  </w:style>
  <w:style w:type="numbering" w:customStyle="1" w:styleId="172">
    <w:name w:val="无列表172"/>
    <w:next w:val="a4"/>
    <w:semiHidden/>
    <w:rsid w:val="00F75DF1"/>
  </w:style>
  <w:style w:type="numbering" w:customStyle="1" w:styleId="1720">
    <w:name w:val="リストなし172"/>
    <w:next w:val="a4"/>
    <w:uiPriority w:val="99"/>
    <w:semiHidden/>
    <w:unhideWhenUsed/>
    <w:rsid w:val="00F75DF1"/>
  </w:style>
  <w:style w:type="numbering" w:customStyle="1" w:styleId="NoList1192">
    <w:name w:val="No List1192"/>
    <w:next w:val="a4"/>
    <w:semiHidden/>
    <w:rsid w:val="00F75DF1"/>
  </w:style>
  <w:style w:type="numbering" w:customStyle="1" w:styleId="NoList2112">
    <w:name w:val="No List2112"/>
    <w:next w:val="a4"/>
    <w:semiHidden/>
    <w:rsid w:val="00F75DF1"/>
  </w:style>
  <w:style w:type="numbering" w:customStyle="1" w:styleId="NoList362">
    <w:name w:val="No List362"/>
    <w:next w:val="a4"/>
    <w:semiHidden/>
    <w:rsid w:val="00F75DF1"/>
  </w:style>
  <w:style w:type="numbering" w:customStyle="1" w:styleId="NoList462">
    <w:name w:val="No List462"/>
    <w:next w:val="a4"/>
    <w:semiHidden/>
    <w:rsid w:val="00F75DF1"/>
  </w:style>
  <w:style w:type="numbering" w:customStyle="1" w:styleId="NoList522">
    <w:name w:val="No List522"/>
    <w:next w:val="a4"/>
    <w:semiHidden/>
    <w:rsid w:val="00F75DF1"/>
  </w:style>
  <w:style w:type="numbering" w:customStyle="1" w:styleId="NoList612">
    <w:name w:val="No List612"/>
    <w:next w:val="a4"/>
    <w:semiHidden/>
    <w:rsid w:val="00F75DF1"/>
  </w:style>
  <w:style w:type="numbering" w:customStyle="1" w:styleId="NoList712">
    <w:name w:val="No List712"/>
    <w:next w:val="a4"/>
    <w:semiHidden/>
    <w:rsid w:val="00F75DF1"/>
  </w:style>
  <w:style w:type="numbering" w:customStyle="1" w:styleId="NoList11102">
    <w:name w:val="No List11102"/>
    <w:next w:val="a4"/>
    <w:semiHidden/>
    <w:rsid w:val="00F75DF1"/>
  </w:style>
  <w:style w:type="numbering" w:customStyle="1" w:styleId="NoList2122">
    <w:name w:val="No List2122"/>
    <w:next w:val="a4"/>
    <w:semiHidden/>
    <w:rsid w:val="00F75DF1"/>
  </w:style>
  <w:style w:type="numbering" w:customStyle="1" w:styleId="NoList812">
    <w:name w:val="No List812"/>
    <w:next w:val="a4"/>
    <w:semiHidden/>
    <w:rsid w:val="00F75DF1"/>
  </w:style>
  <w:style w:type="numbering" w:customStyle="1" w:styleId="NoList1252">
    <w:name w:val="No List1252"/>
    <w:next w:val="a4"/>
    <w:semiHidden/>
    <w:rsid w:val="00F75DF1"/>
  </w:style>
  <w:style w:type="numbering" w:customStyle="1" w:styleId="NoList2212">
    <w:name w:val="No List2212"/>
    <w:next w:val="a4"/>
    <w:semiHidden/>
    <w:rsid w:val="00F75DF1"/>
  </w:style>
  <w:style w:type="numbering" w:customStyle="1" w:styleId="NoList912">
    <w:name w:val="No List912"/>
    <w:next w:val="a4"/>
    <w:semiHidden/>
    <w:rsid w:val="00F75DF1"/>
  </w:style>
  <w:style w:type="numbering" w:customStyle="1" w:styleId="NoList1312">
    <w:name w:val="No List1312"/>
    <w:next w:val="a4"/>
    <w:semiHidden/>
    <w:rsid w:val="00F75DF1"/>
  </w:style>
  <w:style w:type="numbering" w:customStyle="1" w:styleId="NoList2312">
    <w:name w:val="No List2312"/>
    <w:next w:val="a4"/>
    <w:semiHidden/>
    <w:rsid w:val="00F75DF1"/>
  </w:style>
  <w:style w:type="numbering" w:customStyle="1" w:styleId="NoList1012">
    <w:name w:val="No List1012"/>
    <w:next w:val="a4"/>
    <w:semiHidden/>
    <w:rsid w:val="00F75DF1"/>
  </w:style>
  <w:style w:type="numbering" w:customStyle="1" w:styleId="NoList1412">
    <w:name w:val="No List1412"/>
    <w:next w:val="a4"/>
    <w:semiHidden/>
    <w:rsid w:val="00F75DF1"/>
  </w:style>
  <w:style w:type="numbering" w:customStyle="1" w:styleId="NoList2412">
    <w:name w:val="No List2412"/>
    <w:next w:val="a4"/>
    <w:semiHidden/>
    <w:rsid w:val="00F75DF1"/>
  </w:style>
  <w:style w:type="numbering" w:customStyle="1" w:styleId="NoList3112">
    <w:name w:val="No List3112"/>
    <w:next w:val="a4"/>
    <w:semiHidden/>
    <w:rsid w:val="00F75DF1"/>
  </w:style>
  <w:style w:type="numbering" w:customStyle="1" w:styleId="NoList4112">
    <w:name w:val="No List4112"/>
    <w:next w:val="a4"/>
    <w:semiHidden/>
    <w:rsid w:val="00F75DF1"/>
  </w:style>
  <w:style w:type="numbering" w:customStyle="1" w:styleId="NoList5112">
    <w:name w:val="No List5112"/>
    <w:next w:val="a4"/>
    <w:semiHidden/>
    <w:rsid w:val="00F75DF1"/>
  </w:style>
  <w:style w:type="numbering" w:customStyle="1" w:styleId="NoList1512">
    <w:name w:val="No List1512"/>
    <w:next w:val="a4"/>
    <w:semiHidden/>
    <w:rsid w:val="00F75DF1"/>
  </w:style>
  <w:style w:type="numbering" w:customStyle="1" w:styleId="NoList1612">
    <w:name w:val="No List1612"/>
    <w:next w:val="a4"/>
    <w:semiHidden/>
    <w:rsid w:val="00F75DF1"/>
  </w:style>
  <w:style w:type="numbering" w:customStyle="1" w:styleId="1162">
    <w:name w:val="无列表1162"/>
    <w:next w:val="a4"/>
    <w:semiHidden/>
    <w:rsid w:val="00F75DF1"/>
  </w:style>
  <w:style w:type="numbering" w:customStyle="1" w:styleId="1126">
    <w:name w:val="목록 없음112"/>
    <w:next w:val="a4"/>
    <w:semiHidden/>
    <w:unhideWhenUsed/>
    <w:rsid w:val="00F75DF1"/>
  </w:style>
  <w:style w:type="numbering" w:customStyle="1" w:styleId="2120">
    <w:name w:val="목록 없음212"/>
    <w:next w:val="a4"/>
    <w:semiHidden/>
    <w:rsid w:val="00F75DF1"/>
  </w:style>
  <w:style w:type="numbering" w:customStyle="1" w:styleId="NoList111111">
    <w:name w:val="No List111111"/>
    <w:next w:val="a4"/>
    <w:semiHidden/>
    <w:rsid w:val="00F75DF1"/>
  </w:style>
  <w:style w:type="numbering" w:customStyle="1" w:styleId="NoList1712">
    <w:name w:val="No List1712"/>
    <w:next w:val="a4"/>
    <w:uiPriority w:val="99"/>
    <w:semiHidden/>
    <w:unhideWhenUsed/>
    <w:rsid w:val="00F75DF1"/>
  </w:style>
  <w:style w:type="numbering" w:customStyle="1" w:styleId="1252">
    <w:name w:val="无列表1252"/>
    <w:next w:val="a4"/>
    <w:semiHidden/>
    <w:rsid w:val="00F75DF1"/>
  </w:style>
  <w:style w:type="numbering" w:customStyle="1" w:styleId="NoList1812">
    <w:name w:val="No List1812"/>
    <w:next w:val="a4"/>
    <w:semiHidden/>
    <w:rsid w:val="00F75DF1"/>
  </w:style>
  <w:style w:type="numbering" w:customStyle="1" w:styleId="NoList372">
    <w:name w:val="No List372"/>
    <w:next w:val="a4"/>
    <w:uiPriority w:val="99"/>
    <w:semiHidden/>
    <w:unhideWhenUsed/>
    <w:rsid w:val="00F75DF1"/>
  </w:style>
  <w:style w:type="numbering" w:customStyle="1" w:styleId="182">
    <w:name w:val="无列表182"/>
    <w:next w:val="a4"/>
    <w:semiHidden/>
    <w:rsid w:val="00F75DF1"/>
  </w:style>
  <w:style w:type="numbering" w:customStyle="1" w:styleId="1820">
    <w:name w:val="リストなし182"/>
    <w:next w:val="a4"/>
    <w:uiPriority w:val="99"/>
    <w:semiHidden/>
    <w:unhideWhenUsed/>
    <w:rsid w:val="00F75DF1"/>
  </w:style>
  <w:style w:type="numbering" w:customStyle="1" w:styleId="NoList1202">
    <w:name w:val="No List1202"/>
    <w:next w:val="a4"/>
    <w:semiHidden/>
    <w:rsid w:val="00F75DF1"/>
  </w:style>
  <w:style w:type="numbering" w:customStyle="1" w:styleId="NoList2132">
    <w:name w:val="No List2132"/>
    <w:next w:val="a4"/>
    <w:semiHidden/>
    <w:rsid w:val="00F75DF1"/>
  </w:style>
  <w:style w:type="numbering" w:customStyle="1" w:styleId="NoList382">
    <w:name w:val="No List382"/>
    <w:next w:val="a4"/>
    <w:semiHidden/>
    <w:rsid w:val="00F75DF1"/>
  </w:style>
  <w:style w:type="numbering" w:customStyle="1" w:styleId="NoList472">
    <w:name w:val="No List472"/>
    <w:next w:val="a4"/>
    <w:semiHidden/>
    <w:rsid w:val="00F75DF1"/>
  </w:style>
  <w:style w:type="numbering" w:customStyle="1" w:styleId="NoList532">
    <w:name w:val="No List532"/>
    <w:next w:val="a4"/>
    <w:semiHidden/>
    <w:rsid w:val="00F75DF1"/>
  </w:style>
  <w:style w:type="numbering" w:customStyle="1" w:styleId="NoList622">
    <w:name w:val="No List622"/>
    <w:next w:val="a4"/>
    <w:semiHidden/>
    <w:rsid w:val="00F75DF1"/>
  </w:style>
  <w:style w:type="numbering" w:customStyle="1" w:styleId="NoList722">
    <w:name w:val="No List722"/>
    <w:next w:val="a4"/>
    <w:semiHidden/>
    <w:rsid w:val="00F75DF1"/>
  </w:style>
  <w:style w:type="numbering" w:customStyle="1" w:styleId="NoList11122">
    <w:name w:val="No List11122"/>
    <w:next w:val="a4"/>
    <w:semiHidden/>
    <w:rsid w:val="00F75DF1"/>
  </w:style>
  <w:style w:type="numbering" w:customStyle="1" w:styleId="NoList2142">
    <w:name w:val="No List2142"/>
    <w:next w:val="a4"/>
    <w:semiHidden/>
    <w:rsid w:val="00F75DF1"/>
  </w:style>
  <w:style w:type="numbering" w:customStyle="1" w:styleId="NoList822">
    <w:name w:val="No List822"/>
    <w:next w:val="a4"/>
    <w:semiHidden/>
    <w:rsid w:val="00F75DF1"/>
  </w:style>
  <w:style w:type="numbering" w:customStyle="1" w:styleId="NoList1262">
    <w:name w:val="No List1262"/>
    <w:next w:val="a4"/>
    <w:semiHidden/>
    <w:rsid w:val="00F75DF1"/>
  </w:style>
  <w:style w:type="numbering" w:customStyle="1" w:styleId="NoList2222">
    <w:name w:val="No List2222"/>
    <w:next w:val="a4"/>
    <w:semiHidden/>
    <w:rsid w:val="00F75DF1"/>
  </w:style>
  <w:style w:type="numbering" w:customStyle="1" w:styleId="NoList922">
    <w:name w:val="No List922"/>
    <w:next w:val="a4"/>
    <w:semiHidden/>
    <w:rsid w:val="00F75DF1"/>
  </w:style>
  <w:style w:type="numbering" w:customStyle="1" w:styleId="NoList1322">
    <w:name w:val="No List1322"/>
    <w:next w:val="a4"/>
    <w:semiHidden/>
    <w:rsid w:val="00F75DF1"/>
  </w:style>
  <w:style w:type="numbering" w:customStyle="1" w:styleId="NoList2322">
    <w:name w:val="No List2322"/>
    <w:next w:val="a4"/>
    <w:semiHidden/>
    <w:rsid w:val="00F75DF1"/>
  </w:style>
  <w:style w:type="numbering" w:customStyle="1" w:styleId="NoList1022">
    <w:name w:val="No List1022"/>
    <w:next w:val="a4"/>
    <w:semiHidden/>
    <w:rsid w:val="00F75DF1"/>
  </w:style>
  <w:style w:type="numbering" w:customStyle="1" w:styleId="NoList1422">
    <w:name w:val="No List1422"/>
    <w:next w:val="a4"/>
    <w:semiHidden/>
    <w:rsid w:val="00F75DF1"/>
  </w:style>
  <w:style w:type="numbering" w:customStyle="1" w:styleId="NoList2422">
    <w:name w:val="No List2422"/>
    <w:next w:val="a4"/>
    <w:semiHidden/>
    <w:rsid w:val="00F75DF1"/>
  </w:style>
  <w:style w:type="numbering" w:customStyle="1" w:styleId="NoList3122">
    <w:name w:val="No List3122"/>
    <w:next w:val="a4"/>
    <w:semiHidden/>
    <w:rsid w:val="00F75DF1"/>
  </w:style>
  <w:style w:type="numbering" w:customStyle="1" w:styleId="NoList4122">
    <w:name w:val="No List4122"/>
    <w:next w:val="a4"/>
    <w:semiHidden/>
    <w:rsid w:val="00F75DF1"/>
  </w:style>
  <w:style w:type="numbering" w:customStyle="1" w:styleId="NoList5122">
    <w:name w:val="No List5122"/>
    <w:next w:val="a4"/>
    <w:semiHidden/>
    <w:rsid w:val="00F75DF1"/>
  </w:style>
  <w:style w:type="numbering" w:customStyle="1" w:styleId="NoList1522">
    <w:name w:val="No List1522"/>
    <w:next w:val="a4"/>
    <w:semiHidden/>
    <w:rsid w:val="00F75DF1"/>
  </w:style>
  <w:style w:type="numbering" w:customStyle="1" w:styleId="NoList1622">
    <w:name w:val="No List1622"/>
    <w:next w:val="a4"/>
    <w:semiHidden/>
    <w:rsid w:val="00F75DF1"/>
  </w:style>
  <w:style w:type="numbering" w:customStyle="1" w:styleId="11720">
    <w:name w:val="无列表1172"/>
    <w:next w:val="a4"/>
    <w:semiHidden/>
    <w:rsid w:val="00F75DF1"/>
  </w:style>
  <w:style w:type="numbering" w:customStyle="1" w:styleId="1223">
    <w:name w:val="목록 없음122"/>
    <w:next w:val="a4"/>
    <w:semiHidden/>
    <w:unhideWhenUsed/>
    <w:rsid w:val="00F75DF1"/>
  </w:style>
  <w:style w:type="numbering" w:customStyle="1" w:styleId="2220">
    <w:name w:val="목록 없음222"/>
    <w:next w:val="a4"/>
    <w:semiHidden/>
    <w:rsid w:val="00F75DF1"/>
  </w:style>
  <w:style w:type="numbering" w:customStyle="1" w:styleId="NoList11132">
    <w:name w:val="No List11132"/>
    <w:next w:val="a4"/>
    <w:semiHidden/>
    <w:rsid w:val="00F75DF1"/>
  </w:style>
  <w:style w:type="numbering" w:customStyle="1" w:styleId="NoList1722">
    <w:name w:val="No List1722"/>
    <w:next w:val="a4"/>
    <w:uiPriority w:val="99"/>
    <w:semiHidden/>
    <w:unhideWhenUsed/>
    <w:rsid w:val="00F75DF1"/>
  </w:style>
  <w:style w:type="numbering" w:customStyle="1" w:styleId="12620">
    <w:name w:val="无列表1262"/>
    <w:next w:val="a4"/>
    <w:semiHidden/>
    <w:rsid w:val="00F75DF1"/>
  </w:style>
  <w:style w:type="numbering" w:customStyle="1" w:styleId="NoList1822">
    <w:name w:val="No List1822"/>
    <w:next w:val="a4"/>
    <w:semiHidden/>
    <w:rsid w:val="00F75DF1"/>
  </w:style>
  <w:style w:type="table" w:customStyle="1" w:styleId="ColorfulList-Accent31">
    <w:name w:val="Colorful List - Accent 31"/>
    <w:basedOn w:val="a3"/>
    <w:next w:val="135"/>
    <w:uiPriority w:val="29"/>
    <w:unhideWhenUsed/>
    <w:qFormat/>
    <w:rsid w:val="00F75DF1"/>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3"/>
    <w:uiPriority w:val="30"/>
    <w:unhideWhenUsed/>
    <w:qFormat/>
    <w:rsid w:val="00F75DF1"/>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9"/>
    <w:uiPriority w:val="1"/>
    <w:qFormat/>
    <w:rsid w:val="00F75DF1"/>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8"/>
    <w:uiPriority w:val="1"/>
    <w:unhideWhenUsed/>
    <w:rsid w:val="00F75DF1"/>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6"/>
    <w:uiPriority w:val="34"/>
    <w:unhideWhenUsed/>
    <w:rsid w:val="00F75DF1"/>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F75DF1"/>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F75DF1"/>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F75DF1"/>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a"/>
    <w:uiPriority w:val="30"/>
    <w:unhideWhenUsed/>
    <w:rsid w:val="00F75DF1"/>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2">
    <w:name w:val="No List392"/>
    <w:next w:val="a4"/>
    <w:uiPriority w:val="99"/>
    <w:semiHidden/>
    <w:rsid w:val="00F75DF1"/>
  </w:style>
  <w:style w:type="table" w:customStyle="1" w:styleId="SGSTableBasic121">
    <w:name w:val="SGS Table Basic 121"/>
    <w:basedOn w:val="a3"/>
    <w:next w:val="afff0"/>
    <w:rsid w:val="00F75DF1"/>
    <w:pPr>
      <w:overflowPunct w:val="0"/>
      <w:autoSpaceDE w:val="0"/>
      <w:autoSpaceDN w:val="0"/>
      <w:adjustRightInd w:val="0"/>
      <w:spacing w:after="180"/>
      <w:textAlignment w:val="baseline"/>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72">
    <w:name w:val="No List1272"/>
    <w:next w:val="a4"/>
    <w:semiHidden/>
    <w:unhideWhenUsed/>
    <w:rsid w:val="00F75DF1"/>
  </w:style>
  <w:style w:type="numbering" w:customStyle="1" w:styleId="NoList2152">
    <w:name w:val="No List2152"/>
    <w:next w:val="a4"/>
    <w:semiHidden/>
    <w:rsid w:val="00F75DF1"/>
  </w:style>
  <w:style w:type="numbering" w:customStyle="1" w:styleId="NoList3102">
    <w:name w:val="No List3102"/>
    <w:next w:val="a4"/>
    <w:semiHidden/>
    <w:unhideWhenUsed/>
    <w:rsid w:val="00F75DF1"/>
  </w:style>
  <w:style w:type="table" w:customStyle="1" w:styleId="TableStyle131">
    <w:name w:val="Table Style131"/>
    <w:basedOn w:val="a3"/>
    <w:rsid w:val="00F75DF1"/>
    <w:rPr>
      <w:rFonts w:ascii="Times New Roman" w:eastAsia="ＭＳ 明朝" w:hAnsi="Times New Roman"/>
      <w:lang w:val="en-GB" w:eastAsia="en-GB"/>
    </w:rPr>
    <w:tblPr>
      <w:tblInd w:w="0" w:type="dxa"/>
      <w:tblCellMar>
        <w:top w:w="0" w:type="dxa"/>
        <w:left w:w="108" w:type="dxa"/>
        <w:bottom w:w="0" w:type="dxa"/>
        <w:right w:w="108" w:type="dxa"/>
      </w:tblCellMar>
    </w:tblPr>
  </w:style>
  <w:style w:type="table" w:customStyle="1" w:styleId="Tabellengitternetz141">
    <w:name w:val="Tabellengitternetz141"/>
    <w:basedOn w:val="a3"/>
    <w:next w:val="afff0"/>
    <w:rsid w:val="00F75DF1"/>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ff0"/>
    <w:rsid w:val="00F75DF1"/>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ff0"/>
    <w:rsid w:val="00F75DF1"/>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ff0"/>
    <w:rsid w:val="00F75DF1"/>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ff0"/>
    <w:rsid w:val="00F75DF1"/>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ff0"/>
    <w:rsid w:val="00F75DF1"/>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ff0"/>
    <w:rsid w:val="00F75DF1"/>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ff0"/>
    <w:rsid w:val="00F75DF1"/>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ff0"/>
    <w:rsid w:val="00F75DF1"/>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ff0"/>
    <w:rsid w:val="00F75DF1"/>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ff0"/>
    <w:rsid w:val="00F75DF1"/>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ff0"/>
    <w:rsid w:val="00F75DF1"/>
    <w:pPr>
      <w:overflowPunct w:val="0"/>
      <w:autoSpaceDE w:val="0"/>
      <w:autoSpaceDN w:val="0"/>
      <w:adjustRightInd w:val="0"/>
      <w:spacing w:after="180"/>
      <w:textAlignment w:val="baseline"/>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
    <w:name w:val="목록 없음132"/>
    <w:next w:val="a4"/>
    <w:semiHidden/>
    <w:unhideWhenUsed/>
    <w:rsid w:val="00F75DF1"/>
  </w:style>
  <w:style w:type="numbering" w:customStyle="1" w:styleId="2320">
    <w:name w:val="목록 없음232"/>
    <w:next w:val="a4"/>
    <w:semiHidden/>
    <w:rsid w:val="00F75DF1"/>
  </w:style>
  <w:style w:type="numbering" w:customStyle="1" w:styleId="NoList482">
    <w:name w:val="No List482"/>
    <w:next w:val="a4"/>
    <w:semiHidden/>
    <w:unhideWhenUsed/>
    <w:rsid w:val="00F75DF1"/>
  </w:style>
  <w:style w:type="table" w:customStyle="1" w:styleId="TableGrid1131">
    <w:name w:val="Table Grid1131"/>
    <w:basedOn w:val="a3"/>
    <w:next w:val="afff0"/>
    <w:rsid w:val="00F75DF1"/>
    <w:rPr>
      <w:rFonts w:ascii="Times New Roman" w:eastAsia="ＭＳ 明朝"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2">
    <w:name w:val="无列表192"/>
    <w:next w:val="a4"/>
    <w:semiHidden/>
    <w:rsid w:val="00F75DF1"/>
  </w:style>
  <w:style w:type="table" w:customStyle="1" w:styleId="3310">
    <w:name w:val="网格型331"/>
    <w:basedOn w:val="a3"/>
    <w:next w:val="afff0"/>
    <w:rsid w:val="00F75DF1"/>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网格型431"/>
    <w:basedOn w:val="a3"/>
    <w:next w:val="afff0"/>
    <w:rsid w:val="00F75DF1"/>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20">
    <w:name w:val="リストなし192"/>
    <w:next w:val="a4"/>
    <w:uiPriority w:val="99"/>
    <w:semiHidden/>
    <w:unhideWhenUsed/>
    <w:rsid w:val="00F75DF1"/>
  </w:style>
  <w:style w:type="table" w:customStyle="1" w:styleId="TableClassic231">
    <w:name w:val="Table Classic 231"/>
    <w:basedOn w:val="a3"/>
    <w:next w:val="2f6"/>
    <w:rsid w:val="00F75DF1"/>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2">
    <w:name w:val="No List542"/>
    <w:next w:val="a4"/>
    <w:semiHidden/>
    <w:rsid w:val="00F75DF1"/>
  </w:style>
  <w:style w:type="numbering" w:customStyle="1" w:styleId="NoList632">
    <w:name w:val="No List632"/>
    <w:next w:val="a4"/>
    <w:semiHidden/>
    <w:rsid w:val="00F75DF1"/>
  </w:style>
  <w:style w:type="numbering" w:customStyle="1" w:styleId="NoList732">
    <w:name w:val="No List732"/>
    <w:next w:val="a4"/>
    <w:semiHidden/>
    <w:rsid w:val="00F75DF1"/>
  </w:style>
  <w:style w:type="numbering" w:customStyle="1" w:styleId="NoList11142">
    <w:name w:val="No List11142"/>
    <w:next w:val="a4"/>
    <w:semiHidden/>
    <w:rsid w:val="00F75DF1"/>
  </w:style>
  <w:style w:type="numbering" w:customStyle="1" w:styleId="NoList2162">
    <w:name w:val="No List2162"/>
    <w:next w:val="a4"/>
    <w:semiHidden/>
    <w:rsid w:val="00F75DF1"/>
  </w:style>
  <w:style w:type="numbering" w:customStyle="1" w:styleId="NoList832">
    <w:name w:val="No List832"/>
    <w:next w:val="a4"/>
    <w:semiHidden/>
    <w:rsid w:val="00F75DF1"/>
  </w:style>
  <w:style w:type="numbering" w:customStyle="1" w:styleId="NoList1282">
    <w:name w:val="No List1282"/>
    <w:next w:val="a4"/>
    <w:semiHidden/>
    <w:rsid w:val="00F75DF1"/>
  </w:style>
  <w:style w:type="numbering" w:customStyle="1" w:styleId="NoList2232">
    <w:name w:val="No List2232"/>
    <w:next w:val="a4"/>
    <w:semiHidden/>
    <w:rsid w:val="00F75DF1"/>
  </w:style>
  <w:style w:type="numbering" w:customStyle="1" w:styleId="NoList932">
    <w:name w:val="No List932"/>
    <w:next w:val="a4"/>
    <w:semiHidden/>
    <w:rsid w:val="00F75DF1"/>
  </w:style>
  <w:style w:type="numbering" w:customStyle="1" w:styleId="NoList1332">
    <w:name w:val="No List1332"/>
    <w:next w:val="a4"/>
    <w:semiHidden/>
    <w:rsid w:val="00F75DF1"/>
  </w:style>
  <w:style w:type="numbering" w:customStyle="1" w:styleId="NoList2332">
    <w:name w:val="No List2332"/>
    <w:next w:val="a4"/>
    <w:semiHidden/>
    <w:rsid w:val="00F75DF1"/>
  </w:style>
  <w:style w:type="numbering" w:customStyle="1" w:styleId="NoList1032">
    <w:name w:val="No List1032"/>
    <w:next w:val="a4"/>
    <w:semiHidden/>
    <w:rsid w:val="00F75DF1"/>
  </w:style>
  <w:style w:type="numbering" w:customStyle="1" w:styleId="NoList1432">
    <w:name w:val="No List1432"/>
    <w:next w:val="a4"/>
    <w:semiHidden/>
    <w:rsid w:val="00F75DF1"/>
  </w:style>
  <w:style w:type="numbering" w:customStyle="1" w:styleId="NoList2432">
    <w:name w:val="No List2432"/>
    <w:next w:val="a4"/>
    <w:semiHidden/>
    <w:rsid w:val="00F75DF1"/>
  </w:style>
  <w:style w:type="numbering" w:customStyle="1" w:styleId="NoList3132">
    <w:name w:val="No List3132"/>
    <w:next w:val="a4"/>
    <w:semiHidden/>
    <w:rsid w:val="00F75DF1"/>
  </w:style>
  <w:style w:type="numbering" w:customStyle="1" w:styleId="NoList4132">
    <w:name w:val="No List4132"/>
    <w:next w:val="a4"/>
    <w:semiHidden/>
    <w:rsid w:val="00F75DF1"/>
  </w:style>
  <w:style w:type="numbering" w:customStyle="1" w:styleId="NoList5132">
    <w:name w:val="No List5132"/>
    <w:next w:val="a4"/>
    <w:semiHidden/>
    <w:rsid w:val="00F75DF1"/>
  </w:style>
  <w:style w:type="numbering" w:customStyle="1" w:styleId="NoList1532">
    <w:name w:val="No List1532"/>
    <w:next w:val="a4"/>
    <w:semiHidden/>
    <w:rsid w:val="00F75DF1"/>
  </w:style>
  <w:style w:type="numbering" w:customStyle="1" w:styleId="NoList1632">
    <w:name w:val="No List1632"/>
    <w:next w:val="a4"/>
    <w:semiHidden/>
    <w:rsid w:val="00F75DF1"/>
  </w:style>
  <w:style w:type="numbering" w:customStyle="1" w:styleId="11820">
    <w:name w:val="无列表1182"/>
    <w:next w:val="a4"/>
    <w:semiHidden/>
    <w:rsid w:val="00F75DF1"/>
  </w:style>
  <w:style w:type="table" w:customStyle="1" w:styleId="TableGrid431">
    <w:name w:val="Table Grid431"/>
    <w:basedOn w:val="a3"/>
    <w:next w:val="afff0"/>
    <w:rsid w:val="00F75DF1"/>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3"/>
    <w:next w:val="afff0"/>
    <w:rsid w:val="00F75DF1"/>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rsid w:val="00F75DF1"/>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1">
    <w:name w:val="Table Grid2121"/>
    <w:basedOn w:val="a3"/>
    <w:next w:val="afff0"/>
    <w:rsid w:val="00F75DF1"/>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ff0"/>
    <w:rsid w:val="00F75DF1"/>
    <w:pPr>
      <w:overflowPunct w:val="0"/>
      <w:autoSpaceDE w:val="0"/>
      <w:autoSpaceDN w:val="0"/>
      <w:adjustRightInd w:val="0"/>
      <w:spacing w:after="180"/>
      <w:textAlignment w:val="baseline"/>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ff0"/>
    <w:rsid w:val="00F75DF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ff0"/>
    <w:rsid w:val="00F75DF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ff0"/>
    <w:rsid w:val="00F75DF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ff0"/>
    <w:rsid w:val="00F75DF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ff0"/>
    <w:rsid w:val="00F75DF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ff0"/>
    <w:rsid w:val="00F75DF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ff0"/>
    <w:rsid w:val="00F75DF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ff0"/>
    <w:rsid w:val="00F75DF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ff0"/>
    <w:rsid w:val="00F75DF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3"/>
    <w:next w:val="afff0"/>
    <w:rsid w:val="00F75DF1"/>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3"/>
    <w:next w:val="afff0"/>
    <w:rsid w:val="00F75DF1"/>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2">
    <w:name w:val="No List11152"/>
    <w:next w:val="a4"/>
    <w:semiHidden/>
    <w:rsid w:val="00F75DF1"/>
  </w:style>
  <w:style w:type="numbering" w:customStyle="1" w:styleId="Style122">
    <w:name w:val="Style122"/>
    <w:uiPriority w:val="99"/>
    <w:rsid w:val="00F75DF1"/>
  </w:style>
  <w:style w:type="table" w:customStyle="1" w:styleId="SGSTableBasic221">
    <w:name w:val="SGS Table Basic 221"/>
    <w:basedOn w:val="a3"/>
    <w:uiPriority w:val="99"/>
    <w:qFormat/>
    <w:rsid w:val="00F75DF1"/>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F75DF1"/>
  </w:style>
  <w:style w:type="table" w:customStyle="1" w:styleId="TableColorful111">
    <w:name w:val="Table Colorful 111"/>
    <w:basedOn w:val="a3"/>
    <w:next w:val="1ff5"/>
    <w:rsid w:val="00F75DF1"/>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F75DF1"/>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F75DF1"/>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0"/>
    <w:uiPriority w:val="29"/>
    <w:unhideWhenUsed/>
    <w:rsid w:val="00F75DF1"/>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7"/>
    <w:uiPriority w:val="30"/>
    <w:unhideWhenUsed/>
    <w:rsid w:val="00F75DF1"/>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2">
    <w:name w:val="No List1732"/>
    <w:next w:val="a4"/>
    <w:uiPriority w:val="99"/>
    <w:semiHidden/>
    <w:unhideWhenUsed/>
    <w:rsid w:val="00F75DF1"/>
  </w:style>
  <w:style w:type="table" w:customStyle="1" w:styleId="ColorfulGrid-Accent1111">
    <w:name w:val="Colorful Grid - Accent 1111"/>
    <w:basedOn w:val="a3"/>
    <w:next w:val="140"/>
    <w:uiPriority w:val="29"/>
    <w:rsid w:val="00F75DF1"/>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7"/>
    <w:uiPriority w:val="30"/>
    <w:rsid w:val="00F75DF1"/>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6"/>
    <w:unhideWhenUsed/>
    <w:rsid w:val="00F75DF1"/>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F75DF1"/>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semiHidden/>
    <w:unhideWhenUsed/>
    <w:rsid w:val="00F75DF1"/>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0"/>
    <w:rsid w:val="00F75DF1"/>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rsid w:val="00F75D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rsid w:val="00F75DF1"/>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rsid w:val="00F75DF1"/>
    <w:pPr>
      <w:overflowPunct w:val="0"/>
      <w:autoSpaceDE w:val="0"/>
      <w:autoSpaceDN w:val="0"/>
      <w:adjustRightInd w:val="0"/>
      <w:spacing w:after="180"/>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rsid w:val="00F75DF1"/>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rsid w:val="00F75DF1"/>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3"/>
    <w:rsid w:val="00F75DF1"/>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1">
    <w:name w:val="Table Grid11111"/>
    <w:basedOn w:val="a3"/>
    <w:rsid w:val="00F75DF1"/>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rsid w:val="00F75DF1"/>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rsid w:val="00F75DF1"/>
    <w:pPr>
      <w:overflowPunct w:val="0"/>
      <w:autoSpaceDE w:val="0"/>
      <w:autoSpaceDN w:val="0"/>
      <w:adjustRightInd w:val="0"/>
      <w:spacing w:after="180"/>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rsid w:val="00F75DF1"/>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1">
    <w:name w:val="SGS Table Basic 2111"/>
    <w:basedOn w:val="a3"/>
    <w:uiPriority w:val="99"/>
    <w:qFormat/>
    <w:rsid w:val="00F75DF1"/>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2">
    <w:name w:val="SGS112"/>
    <w:uiPriority w:val="99"/>
    <w:rsid w:val="00F75DF1"/>
  </w:style>
  <w:style w:type="numbering" w:customStyle="1" w:styleId="Style1112">
    <w:name w:val="Style1112"/>
    <w:uiPriority w:val="99"/>
    <w:rsid w:val="00F75DF1"/>
  </w:style>
  <w:style w:type="numbering" w:customStyle="1" w:styleId="1272">
    <w:name w:val="无列表1272"/>
    <w:next w:val="a4"/>
    <w:semiHidden/>
    <w:rsid w:val="00F75DF1"/>
  </w:style>
  <w:style w:type="numbering" w:customStyle="1" w:styleId="NoList1832">
    <w:name w:val="No List1832"/>
    <w:next w:val="a4"/>
    <w:semiHidden/>
    <w:rsid w:val="00F75DF1"/>
  </w:style>
  <w:style w:type="numbering" w:customStyle="1" w:styleId="NoList401">
    <w:name w:val="No List401"/>
    <w:next w:val="a4"/>
    <w:uiPriority w:val="99"/>
    <w:semiHidden/>
    <w:unhideWhenUsed/>
    <w:rsid w:val="00F75DF1"/>
  </w:style>
  <w:style w:type="numbering" w:customStyle="1" w:styleId="11010">
    <w:name w:val="无列表1101"/>
    <w:next w:val="a4"/>
    <w:semiHidden/>
    <w:rsid w:val="00F75DF1"/>
  </w:style>
  <w:style w:type="numbering" w:customStyle="1" w:styleId="11011">
    <w:name w:val="リストなし1101"/>
    <w:next w:val="a4"/>
    <w:uiPriority w:val="99"/>
    <w:semiHidden/>
    <w:unhideWhenUsed/>
    <w:rsid w:val="00F75DF1"/>
  </w:style>
  <w:style w:type="numbering" w:customStyle="1" w:styleId="NoList1291">
    <w:name w:val="No List1291"/>
    <w:next w:val="a4"/>
    <w:semiHidden/>
    <w:rsid w:val="00F75DF1"/>
  </w:style>
  <w:style w:type="numbering" w:customStyle="1" w:styleId="NoList2171">
    <w:name w:val="No List2171"/>
    <w:next w:val="a4"/>
    <w:semiHidden/>
    <w:rsid w:val="00F75DF1"/>
  </w:style>
  <w:style w:type="numbering" w:customStyle="1" w:styleId="NoList3141">
    <w:name w:val="No List3141"/>
    <w:next w:val="a4"/>
    <w:semiHidden/>
    <w:rsid w:val="00F75DF1"/>
  </w:style>
  <w:style w:type="numbering" w:customStyle="1" w:styleId="NoList491">
    <w:name w:val="No List491"/>
    <w:next w:val="a4"/>
    <w:semiHidden/>
    <w:rsid w:val="00F75DF1"/>
  </w:style>
  <w:style w:type="numbering" w:customStyle="1" w:styleId="NoList551">
    <w:name w:val="No List551"/>
    <w:next w:val="a4"/>
    <w:semiHidden/>
    <w:rsid w:val="00F75DF1"/>
  </w:style>
  <w:style w:type="numbering" w:customStyle="1" w:styleId="NoList641">
    <w:name w:val="No List641"/>
    <w:next w:val="a4"/>
    <w:semiHidden/>
    <w:rsid w:val="00F75DF1"/>
  </w:style>
  <w:style w:type="numbering" w:customStyle="1" w:styleId="NoList741">
    <w:name w:val="No List741"/>
    <w:next w:val="a4"/>
    <w:semiHidden/>
    <w:rsid w:val="00F75DF1"/>
  </w:style>
  <w:style w:type="numbering" w:customStyle="1" w:styleId="NoList11161">
    <w:name w:val="No List11161"/>
    <w:next w:val="a4"/>
    <w:semiHidden/>
    <w:rsid w:val="00F75DF1"/>
  </w:style>
  <w:style w:type="numbering" w:customStyle="1" w:styleId="NoList2181">
    <w:name w:val="No List2181"/>
    <w:next w:val="a4"/>
    <w:semiHidden/>
    <w:rsid w:val="00F75DF1"/>
  </w:style>
  <w:style w:type="numbering" w:customStyle="1" w:styleId="NoList841">
    <w:name w:val="No List841"/>
    <w:next w:val="a4"/>
    <w:semiHidden/>
    <w:rsid w:val="00F75DF1"/>
  </w:style>
  <w:style w:type="numbering" w:customStyle="1" w:styleId="NoList12101">
    <w:name w:val="No List12101"/>
    <w:next w:val="a4"/>
    <w:semiHidden/>
    <w:rsid w:val="00F75DF1"/>
  </w:style>
  <w:style w:type="numbering" w:customStyle="1" w:styleId="NoList2241">
    <w:name w:val="No List2241"/>
    <w:next w:val="a4"/>
    <w:semiHidden/>
    <w:rsid w:val="00F75DF1"/>
  </w:style>
  <w:style w:type="numbering" w:customStyle="1" w:styleId="NoList941">
    <w:name w:val="No List941"/>
    <w:next w:val="a4"/>
    <w:semiHidden/>
    <w:rsid w:val="00F75DF1"/>
  </w:style>
  <w:style w:type="numbering" w:customStyle="1" w:styleId="NoList1341">
    <w:name w:val="No List1341"/>
    <w:next w:val="a4"/>
    <w:semiHidden/>
    <w:rsid w:val="00F75DF1"/>
  </w:style>
  <w:style w:type="numbering" w:customStyle="1" w:styleId="NoList2341">
    <w:name w:val="No List2341"/>
    <w:next w:val="a4"/>
    <w:semiHidden/>
    <w:rsid w:val="00F75DF1"/>
  </w:style>
  <w:style w:type="numbering" w:customStyle="1" w:styleId="NoList1041">
    <w:name w:val="No List1041"/>
    <w:next w:val="a4"/>
    <w:semiHidden/>
    <w:rsid w:val="00F75DF1"/>
  </w:style>
  <w:style w:type="numbering" w:customStyle="1" w:styleId="NoList1441">
    <w:name w:val="No List1441"/>
    <w:next w:val="a4"/>
    <w:semiHidden/>
    <w:rsid w:val="00F75DF1"/>
  </w:style>
  <w:style w:type="numbering" w:customStyle="1" w:styleId="NoList2441">
    <w:name w:val="No List2441"/>
    <w:next w:val="a4"/>
    <w:semiHidden/>
    <w:rsid w:val="00F75DF1"/>
  </w:style>
  <w:style w:type="numbering" w:customStyle="1" w:styleId="NoList3151">
    <w:name w:val="No List3151"/>
    <w:next w:val="a4"/>
    <w:semiHidden/>
    <w:rsid w:val="00F75DF1"/>
  </w:style>
  <w:style w:type="numbering" w:customStyle="1" w:styleId="NoList4141">
    <w:name w:val="No List4141"/>
    <w:next w:val="a4"/>
    <w:semiHidden/>
    <w:rsid w:val="00F75DF1"/>
  </w:style>
  <w:style w:type="numbering" w:customStyle="1" w:styleId="NoList5141">
    <w:name w:val="No List5141"/>
    <w:next w:val="a4"/>
    <w:semiHidden/>
    <w:rsid w:val="00F75DF1"/>
  </w:style>
  <w:style w:type="numbering" w:customStyle="1" w:styleId="NoList1541">
    <w:name w:val="No List1541"/>
    <w:next w:val="a4"/>
    <w:semiHidden/>
    <w:rsid w:val="00F75DF1"/>
  </w:style>
  <w:style w:type="numbering" w:customStyle="1" w:styleId="NoList1641">
    <w:name w:val="No List1641"/>
    <w:next w:val="a4"/>
    <w:semiHidden/>
    <w:rsid w:val="00F75DF1"/>
  </w:style>
  <w:style w:type="numbering" w:customStyle="1" w:styleId="1191">
    <w:name w:val="无列表1191"/>
    <w:next w:val="a4"/>
    <w:semiHidden/>
    <w:rsid w:val="00F75DF1"/>
  </w:style>
  <w:style w:type="numbering" w:customStyle="1" w:styleId="1412">
    <w:name w:val="목록 없음141"/>
    <w:next w:val="a4"/>
    <w:semiHidden/>
    <w:unhideWhenUsed/>
    <w:rsid w:val="00F75DF1"/>
  </w:style>
  <w:style w:type="numbering" w:customStyle="1" w:styleId="2410">
    <w:name w:val="목록 없음241"/>
    <w:next w:val="a4"/>
    <w:semiHidden/>
    <w:rsid w:val="00F75DF1"/>
  </w:style>
  <w:style w:type="numbering" w:customStyle="1" w:styleId="NoList11171">
    <w:name w:val="No List11171"/>
    <w:next w:val="a4"/>
    <w:semiHidden/>
    <w:rsid w:val="00F75DF1"/>
  </w:style>
  <w:style w:type="numbering" w:customStyle="1" w:styleId="Style131">
    <w:name w:val="Style131"/>
    <w:uiPriority w:val="99"/>
    <w:rsid w:val="00F75DF1"/>
  </w:style>
  <w:style w:type="numbering" w:customStyle="1" w:styleId="SGS31">
    <w:name w:val="SGS31"/>
    <w:uiPriority w:val="99"/>
    <w:rsid w:val="00F75DF1"/>
  </w:style>
  <w:style w:type="numbering" w:customStyle="1" w:styleId="NoList1741">
    <w:name w:val="No List1741"/>
    <w:next w:val="a4"/>
    <w:uiPriority w:val="99"/>
    <w:semiHidden/>
    <w:unhideWhenUsed/>
    <w:rsid w:val="00F75DF1"/>
  </w:style>
  <w:style w:type="numbering" w:customStyle="1" w:styleId="SGS121">
    <w:name w:val="SGS121"/>
    <w:uiPriority w:val="99"/>
    <w:rsid w:val="00F75DF1"/>
    <w:pPr>
      <w:numPr>
        <w:numId w:val="39"/>
      </w:numPr>
    </w:pPr>
  </w:style>
  <w:style w:type="numbering" w:customStyle="1" w:styleId="Style1121">
    <w:name w:val="Style1121"/>
    <w:uiPriority w:val="99"/>
    <w:rsid w:val="00F75DF1"/>
  </w:style>
  <w:style w:type="numbering" w:customStyle="1" w:styleId="1281">
    <w:name w:val="无列表1281"/>
    <w:next w:val="a4"/>
    <w:semiHidden/>
    <w:rsid w:val="00F75DF1"/>
  </w:style>
  <w:style w:type="numbering" w:customStyle="1" w:styleId="NoList1841">
    <w:name w:val="No List1841"/>
    <w:next w:val="a4"/>
    <w:semiHidden/>
    <w:rsid w:val="00F75DF1"/>
  </w:style>
  <w:style w:type="numbering" w:customStyle="1" w:styleId="11611">
    <w:name w:val="リストなし1161"/>
    <w:next w:val="a4"/>
    <w:uiPriority w:val="99"/>
    <w:semiHidden/>
    <w:unhideWhenUsed/>
    <w:rsid w:val="00F75DF1"/>
  </w:style>
  <w:style w:type="numbering" w:customStyle="1" w:styleId="NoList1911">
    <w:name w:val="No List1911"/>
    <w:next w:val="a4"/>
    <w:uiPriority w:val="99"/>
    <w:semiHidden/>
    <w:unhideWhenUsed/>
    <w:rsid w:val="00F75DF1"/>
  </w:style>
  <w:style w:type="numbering" w:customStyle="1" w:styleId="NoList11011">
    <w:name w:val="No List11011"/>
    <w:next w:val="a4"/>
    <w:uiPriority w:val="99"/>
    <w:semiHidden/>
    <w:rsid w:val="00F75DF1"/>
  </w:style>
  <w:style w:type="numbering" w:customStyle="1" w:styleId="13510">
    <w:name w:val="无列表1351"/>
    <w:next w:val="a4"/>
    <w:semiHidden/>
    <w:rsid w:val="00F75DF1"/>
  </w:style>
  <w:style w:type="numbering" w:customStyle="1" w:styleId="12510">
    <w:name w:val="リストなし1251"/>
    <w:next w:val="a4"/>
    <w:uiPriority w:val="99"/>
    <w:semiHidden/>
    <w:unhideWhenUsed/>
    <w:rsid w:val="00F75DF1"/>
  </w:style>
  <w:style w:type="numbering" w:customStyle="1" w:styleId="NoList2511">
    <w:name w:val="No List2511"/>
    <w:next w:val="a4"/>
    <w:uiPriority w:val="99"/>
    <w:semiHidden/>
    <w:rsid w:val="00F75DF1"/>
  </w:style>
  <w:style w:type="numbering" w:customStyle="1" w:styleId="11151">
    <w:name w:val="无列表11151"/>
    <w:next w:val="a4"/>
    <w:semiHidden/>
    <w:rsid w:val="00F75DF1"/>
  </w:style>
  <w:style w:type="numbering" w:customStyle="1" w:styleId="111510">
    <w:name w:val="リストなし11151"/>
    <w:next w:val="a4"/>
    <w:uiPriority w:val="99"/>
    <w:semiHidden/>
    <w:unhideWhenUsed/>
    <w:rsid w:val="00F75DF1"/>
  </w:style>
  <w:style w:type="numbering" w:customStyle="1" w:styleId="NoList3211">
    <w:name w:val="No List3211"/>
    <w:next w:val="a4"/>
    <w:uiPriority w:val="99"/>
    <w:semiHidden/>
    <w:unhideWhenUsed/>
    <w:rsid w:val="00F75DF1"/>
  </w:style>
  <w:style w:type="numbering" w:customStyle="1" w:styleId="121110">
    <w:name w:val="无列表12111"/>
    <w:next w:val="a4"/>
    <w:semiHidden/>
    <w:rsid w:val="00F75DF1"/>
  </w:style>
  <w:style w:type="numbering" w:customStyle="1" w:styleId="121111">
    <w:name w:val="リストなし12111"/>
    <w:next w:val="a4"/>
    <w:uiPriority w:val="99"/>
    <w:semiHidden/>
    <w:unhideWhenUsed/>
    <w:rsid w:val="00F75DF1"/>
  </w:style>
  <w:style w:type="numbering" w:customStyle="1" w:styleId="NoList11211">
    <w:name w:val="No List11211"/>
    <w:next w:val="a4"/>
    <w:uiPriority w:val="99"/>
    <w:semiHidden/>
    <w:unhideWhenUsed/>
    <w:rsid w:val="00F75DF1"/>
  </w:style>
  <w:style w:type="numbering" w:customStyle="1" w:styleId="1111110">
    <w:name w:val="无列表111111"/>
    <w:next w:val="a4"/>
    <w:semiHidden/>
    <w:rsid w:val="00F75DF1"/>
  </w:style>
  <w:style w:type="numbering" w:customStyle="1" w:styleId="1111111">
    <w:name w:val="リストなし111111"/>
    <w:next w:val="a4"/>
    <w:uiPriority w:val="99"/>
    <w:semiHidden/>
    <w:unhideWhenUsed/>
    <w:rsid w:val="00F75DF1"/>
  </w:style>
  <w:style w:type="numbering" w:customStyle="1" w:styleId="NoList4211">
    <w:name w:val="No List4211"/>
    <w:next w:val="a4"/>
    <w:uiPriority w:val="99"/>
    <w:semiHidden/>
    <w:unhideWhenUsed/>
    <w:rsid w:val="00F75DF1"/>
  </w:style>
  <w:style w:type="numbering" w:customStyle="1" w:styleId="131110">
    <w:name w:val="无列表13111"/>
    <w:next w:val="a4"/>
    <w:semiHidden/>
    <w:rsid w:val="00F75DF1"/>
  </w:style>
  <w:style w:type="numbering" w:customStyle="1" w:styleId="13410">
    <w:name w:val="リストなし1341"/>
    <w:next w:val="a4"/>
    <w:uiPriority w:val="99"/>
    <w:semiHidden/>
    <w:unhideWhenUsed/>
    <w:rsid w:val="00F75DF1"/>
  </w:style>
  <w:style w:type="numbering" w:customStyle="1" w:styleId="NoList12111">
    <w:name w:val="No List12111"/>
    <w:next w:val="a4"/>
    <w:uiPriority w:val="99"/>
    <w:semiHidden/>
    <w:unhideWhenUsed/>
    <w:rsid w:val="00F75DF1"/>
  </w:style>
  <w:style w:type="numbering" w:customStyle="1" w:styleId="11241">
    <w:name w:val="无列表11241"/>
    <w:next w:val="a4"/>
    <w:semiHidden/>
    <w:rsid w:val="00F75DF1"/>
  </w:style>
  <w:style w:type="numbering" w:customStyle="1" w:styleId="112410">
    <w:name w:val="リストなし11241"/>
    <w:next w:val="a4"/>
    <w:uiPriority w:val="99"/>
    <w:semiHidden/>
    <w:unhideWhenUsed/>
    <w:rsid w:val="00F75DF1"/>
  </w:style>
  <w:style w:type="numbering" w:customStyle="1" w:styleId="NoList2011">
    <w:name w:val="No List2011"/>
    <w:next w:val="a4"/>
    <w:uiPriority w:val="99"/>
    <w:semiHidden/>
    <w:unhideWhenUsed/>
    <w:rsid w:val="00F75DF1"/>
  </w:style>
  <w:style w:type="numbering" w:customStyle="1" w:styleId="NoList11311">
    <w:name w:val="No List11311"/>
    <w:next w:val="a4"/>
    <w:uiPriority w:val="99"/>
    <w:semiHidden/>
    <w:rsid w:val="00F75DF1"/>
  </w:style>
  <w:style w:type="numbering" w:customStyle="1" w:styleId="14110">
    <w:name w:val="无列表1411"/>
    <w:next w:val="a4"/>
    <w:semiHidden/>
    <w:rsid w:val="00F75DF1"/>
  </w:style>
  <w:style w:type="numbering" w:customStyle="1" w:styleId="14111">
    <w:name w:val="リストなし1411"/>
    <w:next w:val="a4"/>
    <w:uiPriority w:val="99"/>
    <w:semiHidden/>
    <w:unhideWhenUsed/>
    <w:rsid w:val="00F75DF1"/>
  </w:style>
  <w:style w:type="numbering" w:customStyle="1" w:styleId="NoList2611">
    <w:name w:val="No List2611"/>
    <w:next w:val="a4"/>
    <w:uiPriority w:val="99"/>
    <w:semiHidden/>
    <w:rsid w:val="00F75DF1"/>
  </w:style>
  <w:style w:type="numbering" w:customStyle="1" w:styleId="113110">
    <w:name w:val="无列表11311"/>
    <w:next w:val="a4"/>
    <w:semiHidden/>
    <w:rsid w:val="00F75DF1"/>
  </w:style>
  <w:style w:type="numbering" w:customStyle="1" w:styleId="113111">
    <w:name w:val="リストなし11311"/>
    <w:next w:val="a4"/>
    <w:uiPriority w:val="99"/>
    <w:semiHidden/>
    <w:unhideWhenUsed/>
    <w:rsid w:val="00F75DF1"/>
  </w:style>
  <w:style w:type="numbering" w:customStyle="1" w:styleId="NoList3311">
    <w:name w:val="No List3311"/>
    <w:next w:val="a4"/>
    <w:uiPriority w:val="99"/>
    <w:semiHidden/>
    <w:unhideWhenUsed/>
    <w:rsid w:val="00F75DF1"/>
  </w:style>
  <w:style w:type="numbering" w:customStyle="1" w:styleId="122110">
    <w:name w:val="无列表12211"/>
    <w:next w:val="a4"/>
    <w:semiHidden/>
    <w:rsid w:val="00F75DF1"/>
  </w:style>
  <w:style w:type="numbering" w:customStyle="1" w:styleId="122111">
    <w:name w:val="リストなし12211"/>
    <w:next w:val="a4"/>
    <w:uiPriority w:val="99"/>
    <w:semiHidden/>
    <w:unhideWhenUsed/>
    <w:rsid w:val="00F75DF1"/>
  </w:style>
  <w:style w:type="numbering" w:customStyle="1" w:styleId="NoList11411">
    <w:name w:val="No List11411"/>
    <w:next w:val="a4"/>
    <w:uiPriority w:val="99"/>
    <w:semiHidden/>
    <w:unhideWhenUsed/>
    <w:rsid w:val="00F75DF1"/>
  </w:style>
  <w:style w:type="numbering" w:customStyle="1" w:styleId="111211">
    <w:name w:val="无列表111211"/>
    <w:next w:val="a4"/>
    <w:semiHidden/>
    <w:rsid w:val="00F75DF1"/>
  </w:style>
  <w:style w:type="numbering" w:customStyle="1" w:styleId="1112110">
    <w:name w:val="リストなし111211"/>
    <w:next w:val="a4"/>
    <w:uiPriority w:val="99"/>
    <w:semiHidden/>
    <w:unhideWhenUsed/>
    <w:rsid w:val="00F75DF1"/>
  </w:style>
  <w:style w:type="numbering" w:customStyle="1" w:styleId="NoList4311">
    <w:name w:val="No List4311"/>
    <w:next w:val="a4"/>
    <w:uiPriority w:val="99"/>
    <w:semiHidden/>
    <w:unhideWhenUsed/>
    <w:rsid w:val="00F75DF1"/>
  </w:style>
  <w:style w:type="numbering" w:customStyle="1" w:styleId="132110">
    <w:name w:val="无列表13211"/>
    <w:next w:val="a4"/>
    <w:semiHidden/>
    <w:rsid w:val="00F75DF1"/>
  </w:style>
  <w:style w:type="numbering" w:customStyle="1" w:styleId="131111">
    <w:name w:val="リストなし13111"/>
    <w:next w:val="a4"/>
    <w:uiPriority w:val="99"/>
    <w:semiHidden/>
    <w:unhideWhenUsed/>
    <w:rsid w:val="00F75DF1"/>
  </w:style>
  <w:style w:type="numbering" w:customStyle="1" w:styleId="NoList12211">
    <w:name w:val="No List12211"/>
    <w:next w:val="a4"/>
    <w:uiPriority w:val="99"/>
    <w:semiHidden/>
    <w:unhideWhenUsed/>
    <w:rsid w:val="00F75DF1"/>
  </w:style>
  <w:style w:type="numbering" w:customStyle="1" w:styleId="1121110">
    <w:name w:val="无列表112111"/>
    <w:next w:val="a4"/>
    <w:semiHidden/>
    <w:rsid w:val="00F75DF1"/>
  </w:style>
  <w:style w:type="numbering" w:customStyle="1" w:styleId="1121111">
    <w:name w:val="リストなし112111"/>
    <w:next w:val="a4"/>
    <w:uiPriority w:val="99"/>
    <w:semiHidden/>
    <w:unhideWhenUsed/>
    <w:rsid w:val="00F75DF1"/>
  </w:style>
  <w:style w:type="numbering" w:customStyle="1" w:styleId="NoList2711">
    <w:name w:val="No List2711"/>
    <w:next w:val="a4"/>
    <w:uiPriority w:val="99"/>
    <w:semiHidden/>
    <w:unhideWhenUsed/>
    <w:rsid w:val="00F75DF1"/>
  </w:style>
  <w:style w:type="numbering" w:customStyle="1" w:styleId="NoList11511">
    <w:name w:val="No List11511"/>
    <w:next w:val="a4"/>
    <w:uiPriority w:val="99"/>
    <w:semiHidden/>
    <w:rsid w:val="00F75DF1"/>
  </w:style>
  <w:style w:type="numbering" w:customStyle="1" w:styleId="15110">
    <w:name w:val="无列表1511"/>
    <w:next w:val="a4"/>
    <w:semiHidden/>
    <w:rsid w:val="00F75DF1"/>
  </w:style>
  <w:style w:type="numbering" w:customStyle="1" w:styleId="15111">
    <w:name w:val="リストなし1511"/>
    <w:next w:val="a4"/>
    <w:uiPriority w:val="99"/>
    <w:semiHidden/>
    <w:unhideWhenUsed/>
    <w:rsid w:val="00F75DF1"/>
  </w:style>
  <w:style w:type="numbering" w:customStyle="1" w:styleId="NoList2811">
    <w:name w:val="No List2811"/>
    <w:next w:val="a4"/>
    <w:uiPriority w:val="99"/>
    <w:semiHidden/>
    <w:rsid w:val="00F75DF1"/>
  </w:style>
  <w:style w:type="numbering" w:customStyle="1" w:styleId="11411">
    <w:name w:val="无列表11411"/>
    <w:next w:val="a4"/>
    <w:semiHidden/>
    <w:rsid w:val="00F75DF1"/>
  </w:style>
  <w:style w:type="numbering" w:customStyle="1" w:styleId="114110">
    <w:name w:val="リストなし11411"/>
    <w:next w:val="a4"/>
    <w:uiPriority w:val="99"/>
    <w:semiHidden/>
    <w:unhideWhenUsed/>
    <w:rsid w:val="00F75DF1"/>
  </w:style>
  <w:style w:type="numbering" w:customStyle="1" w:styleId="NoList3411">
    <w:name w:val="No List3411"/>
    <w:next w:val="a4"/>
    <w:uiPriority w:val="99"/>
    <w:semiHidden/>
    <w:unhideWhenUsed/>
    <w:rsid w:val="00F75DF1"/>
  </w:style>
  <w:style w:type="numbering" w:customStyle="1" w:styleId="123110">
    <w:name w:val="无列表12311"/>
    <w:next w:val="a4"/>
    <w:semiHidden/>
    <w:rsid w:val="00F75DF1"/>
  </w:style>
  <w:style w:type="numbering" w:customStyle="1" w:styleId="123111">
    <w:name w:val="リストなし12311"/>
    <w:next w:val="a4"/>
    <w:uiPriority w:val="99"/>
    <w:semiHidden/>
    <w:unhideWhenUsed/>
    <w:rsid w:val="00F75DF1"/>
  </w:style>
  <w:style w:type="numbering" w:customStyle="1" w:styleId="NoList11611">
    <w:name w:val="No List11611"/>
    <w:next w:val="a4"/>
    <w:uiPriority w:val="99"/>
    <w:semiHidden/>
    <w:unhideWhenUsed/>
    <w:rsid w:val="00F75DF1"/>
  </w:style>
  <w:style w:type="numbering" w:customStyle="1" w:styleId="111311">
    <w:name w:val="无列表111311"/>
    <w:next w:val="a4"/>
    <w:semiHidden/>
    <w:rsid w:val="00F75DF1"/>
  </w:style>
  <w:style w:type="numbering" w:customStyle="1" w:styleId="1113110">
    <w:name w:val="リストなし111311"/>
    <w:next w:val="a4"/>
    <w:uiPriority w:val="99"/>
    <w:semiHidden/>
    <w:unhideWhenUsed/>
    <w:rsid w:val="00F75DF1"/>
  </w:style>
  <w:style w:type="numbering" w:customStyle="1" w:styleId="NoList4411">
    <w:name w:val="No List4411"/>
    <w:next w:val="a4"/>
    <w:uiPriority w:val="99"/>
    <w:semiHidden/>
    <w:unhideWhenUsed/>
    <w:rsid w:val="00F75DF1"/>
  </w:style>
  <w:style w:type="numbering" w:customStyle="1" w:styleId="13311">
    <w:name w:val="无列表13311"/>
    <w:next w:val="a4"/>
    <w:semiHidden/>
    <w:rsid w:val="00F75DF1"/>
  </w:style>
  <w:style w:type="numbering" w:customStyle="1" w:styleId="132111">
    <w:name w:val="リストなし13211"/>
    <w:next w:val="a4"/>
    <w:uiPriority w:val="99"/>
    <w:semiHidden/>
    <w:unhideWhenUsed/>
    <w:rsid w:val="00F75DF1"/>
  </w:style>
  <w:style w:type="numbering" w:customStyle="1" w:styleId="NoList12311">
    <w:name w:val="No List12311"/>
    <w:next w:val="a4"/>
    <w:uiPriority w:val="99"/>
    <w:semiHidden/>
    <w:unhideWhenUsed/>
    <w:rsid w:val="00F75DF1"/>
  </w:style>
  <w:style w:type="numbering" w:customStyle="1" w:styleId="112211">
    <w:name w:val="无列表112211"/>
    <w:next w:val="a4"/>
    <w:semiHidden/>
    <w:rsid w:val="00F75DF1"/>
  </w:style>
  <w:style w:type="numbering" w:customStyle="1" w:styleId="1122110">
    <w:name w:val="リストなし112211"/>
    <w:next w:val="a4"/>
    <w:uiPriority w:val="99"/>
    <w:semiHidden/>
    <w:unhideWhenUsed/>
    <w:rsid w:val="00F75DF1"/>
  </w:style>
  <w:style w:type="numbering" w:customStyle="1" w:styleId="NoList2911">
    <w:name w:val="No List2911"/>
    <w:next w:val="a4"/>
    <w:uiPriority w:val="99"/>
    <w:semiHidden/>
    <w:unhideWhenUsed/>
    <w:rsid w:val="00F75DF1"/>
  </w:style>
  <w:style w:type="numbering" w:customStyle="1" w:styleId="NoList11711">
    <w:name w:val="No List11711"/>
    <w:next w:val="a4"/>
    <w:uiPriority w:val="99"/>
    <w:semiHidden/>
    <w:rsid w:val="00F75DF1"/>
  </w:style>
  <w:style w:type="numbering" w:customStyle="1" w:styleId="16110">
    <w:name w:val="无列表1611"/>
    <w:next w:val="a4"/>
    <w:semiHidden/>
    <w:rsid w:val="00F75DF1"/>
  </w:style>
  <w:style w:type="numbering" w:customStyle="1" w:styleId="16111">
    <w:name w:val="リストなし1611"/>
    <w:next w:val="a4"/>
    <w:uiPriority w:val="99"/>
    <w:semiHidden/>
    <w:unhideWhenUsed/>
    <w:rsid w:val="00F75DF1"/>
  </w:style>
  <w:style w:type="numbering" w:customStyle="1" w:styleId="NoList21011">
    <w:name w:val="No List21011"/>
    <w:next w:val="a4"/>
    <w:uiPriority w:val="99"/>
    <w:semiHidden/>
    <w:rsid w:val="00F75DF1"/>
  </w:style>
  <w:style w:type="numbering" w:customStyle="1" w:styleId="11511">
    <w:name w:val="无列表11511"/>
    <w:next w:val="a4"/>
    <w:semiHidden/>
    <w:rsid w:val="00F75DF1"/>
  </w:style>
  <w:style w:type="numbering" w:customStyle="1" w:styleId="115110">
    <w:name w:val="リストなし11511"/>
    <w:next w:val="a4"/>
    <w:uiPriority w:val="99"/>
    <w:semiHidden/>
    <w:unhideWhenUsed/>
    <w:rsid w:val="00F75DF1"/>
  </w:style>
  <w:style w:type="numbering" w:customStyle="1" w:styleId="NoList3511">
    <w:name w:val="No List3511"/>
    <w:next w:val="a4"/>
    <w:uiPriority w:val="99"/>
    <w:semiHidden/>
    <w:unhideWhenUsed/>
    <w:rsid w:val="00F75DF1"/>
  </w:style>
  <w:style w:type="numbering" w:customStyle="1" w:styleId="12411">
    <w:name w:val="无列表12411"/>
    <w:next w:val="a4"/>
    <w:semiHidden/>
    <w:rsid w:val="00F75DF1"/>
  </w:style>
  <w:style w:type="numbering" w:customStyle="1" w:styleId="124110">
    <w:name w:val="リストなし12411"/>
    <w:next w:val="a4"/>
    <w:uiPriority w:val="99"/>
    <w:semiHidden/>
    <w:unhideWhenUsed/>
    <w:rsid w:val="00F75DF1"/>
  </w:style>
  <w:style w:type="numbering" w:customStyle="1" w:styleId="NoList11811">
    <w:name w:val="No List11811"/>
    <w:next w:val="a4"/>
    <w:uiPriority w:val="99"/>
    <w:semiHidden/>
    <w:unhideWhenUsed/>
    <w:rsid w:val="00F75DF1"/>
  </w:style>
  <w:style w:type="numbering" w:customStyle="1" w:styleId="111411">
    <w:name w:val="无列表111411"/>
    <w:next w:val="a4"/>
    <w:semiHidden/>
    <w:rsid w:val="00F75DF1"/>
  </w:style>
  <w:style w:type="numbering" w:customStyle="1" w:styleId="1114110">
    <w:name w:val="リストなし111411"/>
    <w:next w:val="a4"/>
    <w:uiPriority w:val="99"/>
    <w:semiHidden/>
    <w:unhideWhenUsed/>
    <w:rsid w:val="00F75DF1"/>
  </w:style>
  <w:style w:type="numbering" w:customStyle="1" w:styleId="NoList4511">
    <w:name w:val="No List4511"/>
    <w:next w:val="a4"/>
    <w:uiPriority w:val="99"/>
    <w:semiHidden/>
    <w:unhideWhenUsed/>
    <w:rsid w:val="00F75DF1"/>
  </w:style>
  <w:style w:type="numbering" w:customStyle="1" w:styleId="13411">
    <w:name w:val="无列表13411"/>
    <w:next w:val="a4"/>
    <w:semiHidden/>
    <w:rsid w:val="00F75DF1"/>
  </w:style>
  <w:style w:type="numbering" w:customStyle="1" w:styleId="133110">
    <w:name w:val="リストなし13311"/>
    <w:next w:val="a4"/>
    <w:uiPriority w:val="99"/>
    <w:semiHidden/>
    <w:unhideWhenUsed/>
    <w:rsid w:val="00F75DF1"/>
  </w:style>
  <w:style w:type="numbering" w:customStyle="1" w:styleId="NoList12411">
    <w:name w:val="No List12411"/>
    <w:next w:val="a4"/>
    <w:uiPriority w:val="99"/>
    <w:semiHidden/>
    <w:unhideWhenUsed/>
    <w:rsid w:val="00F75DF1"/>
  </w:style>
  <w:style w:type="numbering" w:customStyle="1" w:styleId="112311">
    <w:name w:val="无列表112311"/>
    <w:next w:val="a4"/>
    <w:semiHidden/>
    <w:rsid w:val="00F75DF1"/>
  </w:style>
  <w:style w:type="numbering" w:customStyle="1" w:styleId="1123110">
    <w:name w:val="リストなし112311"/>
    <w:next w:val="a4"/>
    <w:uiPriority w:val="99"/>
    <w:semiHidden/>
    <w:unhideWhenUsed/>
    <w:rsid w:val="00F75DF1"/>
  </w:style>
  <w:style w:type="numbering" w:customStyle="1" w:styleId="NoList3011">
    <w:name w:val="No List3011"/>
    <w:next w:val="a4"/>
    <w:uiPriority w:val="99"/>
    <w:semiHidden/>
    <w:unhideWhenUsed/>
    <w:rsid w:val="00F75DF1"/>
  </w:style>
  <w:style w:type="numbering" w:customStyle="1" w:styleId="17110">
    <w:name w:val="无列表1711"/>
    <w:next w:val="a4"/>
    <w:semiHidden/>
    <w:rsid w:val="00F75DF1"/>
  </w:style>
  <w:style w:type="numbering" w:customStyle="1" w:styleId="17111">
    <w:name w:val="リストなし1711"/>
    <w:next w:val="a4"/>
    <w:uiPriority w:val="99"/>
    <w:semiHidden/>
    <w:unhideWhenUsed/>
    <w:rsid w:val="00F75DF1"/>
  </w:style>
  <w:style w:type="numbering" w:customStyle="1" w:styleId="NoList11911">
    <w:name w:val="No List11911"/>
    <w:next w:val="a4"/>
    <w:semiHidden/>
    <w:rsid w:val="00F75DF1"/>
  </w:style>
  <w:style w:type="numbering" w:customStyle="1" w:styleId="NoList21111">
    <w:name w:val="No List21111"/>
    <w:next w:val="a4"/>
    <w:semiHidden/>
    <w:rsid w:val="00F75DF1"/>
  </w:style>
  <w:style w:type="numbering" w:customStyle="1" w:styleId="NoList3611">
    <w:name w:val="No List3611"/>
    <w:next w:val="a4"/>
    <w:semiHidden/>
    <w:rsid w:val="00F75DF1"/>
  </w:style>
  <w:style w:type="numbering" w:customStyle="1" w:styleId="NoList4611">
    <w:name w:val="No List4611"/>
    <w:next w:val="a4"/>
    <w:semiHidden/>
    <w:rsid w:val="00F75DF1"/>
  </w:style>
  <w:style w:type="numbering" w:customStyle="1" w:styleId="NoList5211">
    <w:name w:val="No List5211"/>
    <w:next w:val="a4"/>
    <w:semiHidden/>
    <w:rsid w:val="00F75DF1"/>
  </w:style>
  <w:style w:type="numbering" w:customStyle="1" w:styleId="NoList6111">
    <w:name w:val="No List6111"/>
    <w:next w:val="a4"/>
    <w:semiHidden/>
    <w:rsid w:val="00F75DF1"/>
  </w:style>
  <w:style w:type="numbering" w:customStyle="1" w:styleId="NoList7111">
    <w:name w:val="No List7111"/>
    <w:next w:val="a4"/>
    <w:semiHidden/>
    <w:rsid w:val="00F75DF1"/>
  </w:style>
  <w:style w:type="numbering" w:customStyle="1" w:styleId="NoList111011">
    <w:name w:val="No List111011"/>
    <w:next w:val="a4"/>
    <w:semiHidden/>
    <w:rsid w:val="00F75DF1"/>
  </w:style>
  <w:style w:type="numbering" w:customStyle="1" w:styleId="NoList21211">
    <w:name w:val="No List21211"/>
    <w:next w:val="a4"/>
    <w:semiHidden/>
    <w:rsid w:val="00F75DF1"/>
  </w:style>
  <w:style w:type="numbering" w:customStyle="1" w:styleId="NoList8111">
    <w:name w:val="No List8111"/>
    <w:next w:val="a4"/>
    <w:semiHidden/>
    <w:rsid w:val="00F75DF1"/>
  </w:style>
  <w:style w:type="numbering" w:customStyle="1" w:styleId="NoList12511">
    <w:name w:val="No List12511"/>
    <w:next w:val="a4"/>
    <w:semiHidden/>
    <w:rsid w:val="00F75DF1"/>
  </w:style>
  <w:style w:type="numbering" w:customStyle="1" w:styleId="NoList22111">
    <w:name w:val="No List22111"/>
    <w:next w:val="a4"/>
    <w:semiHidden/>
    <w:rsid w:val="00F75DF1"/>
  </w:style>
  <w:style w:type="numbering" w:customStyle="1" w:styleId="NoList9111">
    <w:name w:val="No List9111"/>
    <w:next w:val="a4"/>
    <w:semiHidden/>
    <w:rsid w:val="00F75DF1"/>
  </w:style>
  <w:style w:type="numbering" w:customStyle="1" w:styleId="NoList13111">
    <w:name w:val="No List13111"/>
    <w:next w:val="a4"/>
    <w:semiHidden/>
    <w:rsid w:val="00F75DF1"/>
  </w:style>
  <w:style w:type="numbering" w:customStyle="1" w:styleId="NoList23111">
    <w:name w:val="No List23111"/>
    <w:next w:val="a4"/>
    <w:semiHidden/>
    <w:rsid w:val="00F75DF1"/>
  </w:style>
  <w:style w:type="numbering" w:customStyle="1" w:styleId="NoList10111">
    <w:name w:val="No List10111"/>
    <w:next w:val="a4"/>
    <w:semiHidden/>
    <w:rsid w:val="00F75DF1"/>
  </w:style>
  <w:style w:type="numbering" w:customStyle="1" w:styleId="NoList14111">
    <w:name w:val="No List14111"/>
    <w:next w:val="a4"/>
    <w:semiHidden/>
    <w:rsid w:val="00F75DF1"/>
  </w:style>
  <w:style w:type="numbering" w:customStyle="1" w:styleId="NoList24111">
    <w:name w:val="No List24111"/>
    <w:next w:val="a4"/>
    <w:semiHidden/>
    <w:rsid w:val="00F75DF1"/>
  </w:style>
  <w:style w:type="numbering" w:customStyle="1" w:styleId="NoList31111">
    <w:name w:val="No List31111"/>
    <w:next w:val="a4"/>
    <w:semiHidden/>
    <w:rsid w:val="00F75DF1"/>
  </w:style>
  <w:style w:type="numbering" w:customStyle="1" w:styleId="NoList41111">
    <w:name w:val="No List41111"/>
    <w:next w:val="a4"/>
    <w:semiHidden/>
    <w:rsid w:val="00F75DF1"/>
  </w:style>
  <w:style w:type="numbering" w:customStyle="1" w:styleId="NoList51111">
    <w:name w:val="No List51111"/>
    <w:next w:val="a4"/>
    <w:semiHidden/>
    <w:rsid w:val="00F75DF1"/>
  </w:style>
  <w:style w:type="numbering" w:customStyle="1" w:styleId="NoList15111">
    <w:name w:val="No List15111"/>
    <w:next w:val="a4"/>
    <w:semiHidden/>
    <w:rsid w:val="00F75DF1"/>
  </w:style>
  <w:style w:type="numbering" w:customStyle="1" w:styleId="NoList16111">
    <w:name w:val="No List16111"/>
    <w:next w:val="a4"/>
    <w:semiHidden/>
    <w:rsid w:val="00F75DF1"/>
  </w:style>
  <w:style w:type="numbering" w:customStyle="1" w:styleId="116110">
    <w:name w:val="无列表11611"/>
    <w:next w:val="a4"/>
    <w:semiHidden/>
    <w:rsid w:val="00F75DF1"/>
  </w:style>
  <w:style w:type="numbering" w:customStyle="1" w:styleId="11113">
    <w:name w:val="목록 없음1111"/>
    <w:next w:val="a4"/>
    <w:semiHidden/>
    <w:unhideWhenUsed/>
    <w:rsid w:val="00F75DF1"/>
  </w:style>
  <w:style w:type="numbering" w:customStyle="1" w:styleId="2111">
    <w:name w:val="목록 없음2111"/>
    <w:next w:val="a4"/>
    <w:semiHidden/>
    <w:rsid w:val="00F75DF1"/>
  </w:style>
  <w:style w:type="numbering" w:customStyle="1" w:styleId="NoList111121">
    <w:name w:val="No List111121"/>
    <w:next w:val="a4"/>
    <w:semiHidden/>
    <w:rsid w:val="00F75DF1"/>
  </w:style>
  <w:style w:type="numbering" w:customStyle="1" w:styleId="NoList17111">
    <w:name w:val="No List17111"/>
    <w:next w:val="a4"/>
    <w:uiPriority w:val="99"/>
    <w:semiHidden/>
    <w:unhideWhenUsed/>
    <w:rsid w:val="00F75DF1"/>
  </w:style>
  <w:style w:type="numbering" w:customStyle="1" w:styleId="12511">
    <w:name w:val="无列表12511"/>
    <w:next w:val="a4"/>
    <w:semiHidden/>
    <w:rsid w:val="00F75DF1"/>
  </w:style>
  <w:style w:type="numbering" w:customStyle="1" w:styleId="NoList18111">
    <w:name w:val="No List18111"/>
    <w:next w:val="a4"/>
    <w:semiHidden/>
    <w:rsid w:val="00F75DF1"/>
  </w:style>
  <w:style w:type="numbering" w:customStyle="1" w:styleId="NoList3711">
    <w:name w:val="No List3711"/>
    <w:next w:val="a4"/>
    <w:uiPriority w:val="99"/>
    <w:semiHidden/>
    <w:unhideWhenUsed/>
    <w:rsid w:val="00F75DF1"/>
  </w:style>
  <w:style w:type="numbering" w:customStyle="1" w:styleId="18110">
    <w:name w:val="无列表1811"/>
    <w:next w:val="a4"/>
    <w:semiHidden/>
    <w:rsid w:val="00F75DF1"/>
  </w:style>
  <w:style w:type="numbering" w:customStyle="1" w:styleId="18111">
    <w:name w:val="リストなし1811"/>
    <w:next w:val="a4"/>
    <w:uiPriority w:val="99"/>
    <w:semiHidden/>
    <w:unhideWhenUsed/>
    <w:rsid w:val="00F75DF1"/>
  </w:style>
  <w:style w:type="numbering" w:customStyle="1" w:styleId="NoList12011">
    <w:name w:val="No List12011"/>
    <w:next w:val="a4"/>
    <w:semiHidden/>
    <w:rsid w:val="00F75DF1"/>
  </w:style>
  <w:style w:type="numbering" w:customStyle="1" w:styleId="NoList21311">
    <w:name w:val="No List21311"/>
    <w:next w:val="a4"/>
    <w:semiHidden/>
    <w:rsid w:val="00F75DF1"/>
  </w:style>
  <w:style w:type="numbering" w:customStyle="1" w:styleId="NoList3811">
    <w:name w:val="No List3811"/>
    <w:next w:val="a4"/>
    <w:semiHidden/>
    <w:rsid w:val="00F75DF1"/>
  </w:style>
  <w:style w:type="numbering" w:customStyle="1" w:styleId="NoList4711">
    <w:name w:val="No List4711"/>
    <w:next w:val="a4"/>
    <w:semiHidden/>
    <w:rsid w:val="00F75DF1"/>
  </w:style>
  <w:style w:type="numbering" w:customStyle="1" w:styleId="NoList5311">
    <w:name w:val="No List5311"/>
    <w:next w:val="a4"/>
    <w:semiHidden/>
    <w:rsid w:val="00F75DF1"/>
  </w:style>
  <w:style w:type="numbering" w:customStyle="1" w:styleId="NoList6211">
    <w:name w:val="No List6211"/>
    <w:next w:val="a4"/>
    <w:semiHidden/>
    <w:rsid w:val="00F75DF1"/>
  </w:style>
  <w:style w:type="numbering" w:customStyle="1" w:styleId="NoList7211">
    <w:name w:val="No List7211"/>
    <w:next w:val="a4"/>
    <w:semiHidden/>
    <w:rsid w:val="00F75DF1"/>
  </w:style>
  <w:style w:type="numbering" w:customStyle="1" w:styleId="NoList111211">
    <w:name w:val="No List111211"/>
    <w:next w:val="a4"/>
    <w:semiHidden/>
    <w:rsid w:val="00F75DF1"/>
  </w:style>
  <w:style w:type="numbering" w:customStyle="1" w:styleId="NoList21411">
    <w:name w:val="No List21411"/>
    <w:next w:val="a4"/>
    <w:semiHidden/>
    <w:rsid w:val="00F75DF1"/>
  </w:style>
  <w:style w:type="numbering" w:customStyle="1" w:styleId="NoList8211">
    <w:name w:val="No List8211"/>
    <w:next w:val="a4"/>
    <w:semiHidden/>
    <w:rsid w:val="00F75DF1"/>
  </w:style>
  <w:style w:type="numbering" w:customStyle="1" w:styleId="NoList12611">
    <w:name w:val="No List12611"/>
    <w:next w:val="a4"/>
    <w:semiHidden/>
    <w:rsid w:val="00F75DF1"/>
  </w:style>
  <w:style w:type="numbering" w:customStyle="1" w:styleId="NoList22211">
    <w:name w:val="No List22211"/>
    <w:next w:val="a4"/>
    <w:semiHidden/>
    <w:rsid w:val="00F75DF1"/>
  </w:style>
  <w:style w:type="numbering" w:customStyle="1" w:styleId="NoList9211">
    <w:name w:val="No List9211"/>
    <w:next w:val="a4"/>
    <w:semiHidden/>
    <w:rsid w:val="00F75DF1"/>
  </w:style>
  <w:style w:type="numbering" w:customStyle="1" w:styleId="NoList13211">
    <w:name w:val="No List13211"/>
    <w:next w:val="a4"/>
    <w:semiHidden/>
    <w:rsid w:val="00F75DF1"/>
  </w:style>
  <w:style w:type="numbering" w:customStyle="1" w:styleId="NoList23211">
    <w:name w:val="No List23211"/>
    <w:next w:val="a4"/>
    <w:semiHidden/>
    <w:rsid w:val="00F75DF1"/>
  </w:style>
  <w:style w:type="numbering" w:customStyle="1" w:styleId="NoList10211">
    <w:name w:val="No List10211"/>
    <w:next w:val="a4"/>
    <w:semiHidden/>
    <w:rsid w:val="00F75DF1"/>
  </w:style>
  <w:style w:type="numbering" w:customStyle="1" w:styleId="NoList14211">
    <w:name w:val="No List14211"/>
    <w:next w:val="a4"/>
    <w:semiHidden/>
    <w:rsid w:val="00F75DF1"/>
  </w:style>
  <w:style w:type="numbering" w:customStyle="1" w:styleId="NoList24211">
    <w:name w:val="No List24211"/>
    <w:next w:val="a4"/>
    <w:semiHidden/>
    <w:rsid w:val="00F75DF1"/>
  </w:style>
  <w:style w:type="numbering" w:customStyle="1" w:styleId="NoList31211">
    <w:name w:val="No List31211"/>
    <w:next w:val="a4"/>
    <w:semiHidden/>
    <w:rsid w:val="00F75DF1"/>
  </w:style>
  <w:style w:type="numbering" w:customStyle="1" w:styleId="NoList41211">
    <w:name w:val="No List41211"/>
    <w:next w:val="a4"/>
    <w:semiHidden/>
    <w:rsid w:val="00F75DF1"/>
  </w:style>
  <w:style w:type="numbering" w:customStyle="1" w:styleId="NoList51211">
    <w:name w:val="No List51211"/>
    <w:next w:val="a4"/>
    <w:semiHidden/>
    <w:rsid w:val="00F75DF1"/>
  </w:style>
  <w:style w:type="numbering" w:customStyle="1" w:styleId="NoList15211">
    <w:name w:val="No List15211"/>
    <w:next w:val="a4"/>
    <w:semiHidden/>
    <w:rsid w:val="00F75DF1"/>
  </w:style>
  <w:style w:type="numbering" w:customStyle="1" w:styleId="NoList16211">
    <w:name w:val="No List16211"/>
    <w:next w:val="a4"/>
    <w:semiHidden/>
    <w:rsid w:val="00F75DF1"/>
  </w:style>
  <w:style w:type="numbering" w:customStyle="1" w:styleId="11711">
    <w:name w:val="无列表11711"/>
    <w:next w:val="a4"/>
    <w:semiHidden/>
    <w:rsid w:val="00F75DF1"/>
  </w:style>
  <w:style w:type="numbering" w:customStyle="1" w:styleId="12112">
    <w:name w:val="목록 없음1211"/>
    <w:next w:val="a4"/>
    <w:semiHidden/>
    <w:unhideWhenUsed/>
    <w:rsid w:val="00F75DF1"/>
  </w:style>
  <w:style w:type="numbering" w:customStyle="1" w:styleId="2211">
    <w:name w:val="목록 없음2211"/>
    <w:next w:val="a4"/>
    <w:semiHidden/>
    <w:rsid w:val="00F75DF1"/>
  </w:style>
  <w:style w:type="numbering" w:customStyle="1" w:styleId="NoList111311">
    <w:name w:val="No List111311"/>
    <w:next w:val="a4"/>
    <w:semiHidden/>
    <w:rsid w:val="00F75DF1"/>
  </w:style>
  <w:style w:type="numbering" w:customStyle="1" w:styleId="NoList17211">
    <w:name w:val="No List17211"/>
    <w:next w:val="a4"/>
    <w:uiPriority w:val="99"/>
    <w:semiHidden/>
    <w:unhideWhenUsed/>
    <w:rsid w:val="00F75DF1"/>
  </w:style>
  <w:style w:type="numbering" w:customStyle="1" w:styleId="12611">
    <w:name w:val="无列表12611"/>
    <w:next w:val="a4"/>
    <w:semiHidden/>
    <w:rsid w:val="00F75DF1"/>
  </w:style>
  <w:style w:type="numbering" w:customStyle="1" w:styleId="NoList18211">
    <w:name w:val="No List18211"/>
    <w:next w:val="a4"/>
    <w:semiHidden/>
    <w:rsid w:val="00F75DF1"/>
  </w:style>
  <w:style w:type="numbering" w:customStyle="1" w:styleId="NoList3911">
    <w:name w:val="No List3911"/>
    <w:next w:val="a4"/>
    <w:uiPriority w:val="99"/>
    <w:semiHidden/>
    <w:rsid w:val="00F75DF1"/>
  </w:style>
  <w:style w:type="numbering" w:customStyle="1" w:styleId="NoList12711">
    <w:name w:val="No List12711"/>
    <w:next w:val="a4"/>
    <w:semiHidden/>
    <w:unhideWhenUsed/>
    <w:rsid w:val="00F75DF1"/>
  </w:style>
  <w:style w:type="numbering" w:customStyle="1" w:styleId="NoList21511">
    <w:name w:val="No List21511"/>
    <w:next w:val="a4"/>
    <w:semiHidden/>
    <w:rsid w:val="00F75DF1"/>
  </w:style>
  <w:style w:type="numbering" w:customStyle="1" w:styleId="NoList31011">
    <w:name w:val="No List31011"/>
    <w:next w:val="a4"/>
    <w:semiHidden/>
    <w:unhideWhenUsed/>
    <w:rsid w:val="00F75DF1"/>
  </w:style>
  <w:style w:type="numbering" w:customStyle="1" w:styleId="13112">
    <w:name w:val="목록 없음1311"/>
    <w:next w:val="a4"/>
    <w:semiHidden/>
    <w:unhideWhenUsed/>
    <w:rsid w:val="00F75DF1"/>
  </w:style>
  <w:style w:type="numbering" w:customStyle="1" w:styleId="2311">
    <w:name w:val="목록 없음2311"/>
    <w:next w:val="a4"/>
    <w:semiHidden/>
    <w:rsid w:val="00F75DF1"/>
  </w:style>
  <w:style w:type="numbering" w:customStyle="1" w:styleId="NoList4811">
    <w:name w:val="No List4811"/>
    <w:next w:val="a4"/>
    <w:semiHidden/>
    <w:unhideWhenUsed/>
    <w:rsid w:val="00F75DF1"/>
  </w:style>
  <w:style w:type="numbering" w:customStyle="1" w:styleId="19110">
    <w:name w:val="无列表1911"/>
    <w:next w:val="a4"/>
    <w:semiHidden/>
    <w:rsid w:val="00F75DF1"/>
  </w:style>
  <w:style w:type="numbering" w:customStyle="1" w:styleId="19111">
    <w:name w:val="リストなし1911"/>
    <w:next w:val="a4"/>
    <w:uiPriority w:val="99"/>
    <w:semiHidden/>
    <w:unhideWhenUsed/>
    <w:rsid w:val="00F75DF1"/>
  </w:style>
  <w:style w:type="numbering" w:customStyle="1" w:styleId="NoList5411">
    <w:name w:val="No List5411"/>
    <w:next w:val="a4"/>
    <w:semiHidden/>
    <w:rsid w:val="00F75DF1"/>
  </w:style>
  <w:style w:type="numbering" w:customStyle="1" w:styleId="NoList6311">
    <w:name w:val="No List6311"/>
    <w:next w:val="a4"/>
    <w:semiHidden/>
    <w:rsid w:val="00F75DF1"/>
  </w:style>
  <w:style w:type="numbering" w:customStyle="1" w:styleId="NoList7311">
    <w:name w:val="No List7311"/>
    <w:next w:val="a4"/>
    <w:semiHidden/>
    <w:rsid w:val="00F75DF1"/>
  </w:style>
  <w:style w:type="numbering" w:customStyle="1" w:styleId="NoList111411">
    <w:name w:val="No List111411"/>
    <w:next w:val="a4"/>
    <w:semiHidden/>
    <w:rsid w:val="00F75DF1"/>
  </w:style>
  <w:style w:type="numbering" w:customStyle="1" w:styleId="NoList21611">
    <w:name w:val="No List21611"/>
    <w:next w:val="a4"/>
    <w:semiHidden/>
    <w:rsid w:val="00F75DF1"/>
  </w:style>
  <w:style w:type="numbering" w:customStyle="1" w:styleId="NoList8311">
    <w:name w:val="No List8311"/>
    <w:next w:val="a4"/>
    <w:semiHidden/>
    <w:rsid w:val="00F75DF1"/>
  </w:style>
  <w:style w:type="numbering" w:customStyle="1" w:styleId="NoList12811">
    <w:name w:val="No List12811"/>
    <w:next w:val="a4"/>
    <w:semiHidden/>
    <w:rsid w:val="00F75DF1"/>
  </w:style>
  <w:style w:type="numbering" w:customStyle="1" w:styleId="NoList22311">
    <w:name w:val="No List22311"/>
    <w:next w:val="a4"/>
    <w:semiHidden/>
    <w:rsid w:val="00F75DF1"/>
  </w:style>
  <w:style w:type="numbering" w:customStyle="1" w:styleId="NoList9311">
    <w:name w:val="No List9311"/>
    <w:next w:val="a4"/>
    <w:semiHidden/>
    <w:rsid w:val="00F75DF1"/>
  </w:style>
  <w:style w:type="numbering" w:customStyle="1" w:styleId="NoList13311">
    <w:name w:val="No List13311"/>
    <w:next w:val="a4"/>
    <w:semiHidden/>
    <w:rsid w:val="00F75DF1"/>
  </w:style>
  <w:style w:type="numbering" w:customStyle="1" w:styleId="NoList23311">
    <w:name w:val="No List23311"/>
    <w:next w:val="a4"/>
    <w:semiHidden/>
    <w:rsid w:val="00F75DF1"/>
  </w:style>
  <w:style w:type="numbering" w:customStyle="1" w:styleId="NoList10311">
    <w:name w:val="No List10311"/>
    <w:next w:val="a4"/>
    <w:semiHidden/>
    <w:rsid w:val="00F75DF1"/>
  </w:style>
  <w:style w:type="numbering" w:customStyle="1" w:styleId="NoList14311">
    <w:name w:val="No List14311"/>
    <w:next w:val="a4"/>
    <w:semiHidden/>
    <w:rsid w:val="00F75DF1"/>
  </w:style>
  <w:style w:type="numbering" w:customStyle="1" w:styleId="NoList24311">
    <w:name w:val="No List24311"/>
    <w:next w:val="a4"/>
    <w:semiHidden/>
    <w:rsid w:val="00F75DF1"/>
  </w:style>
  <w:style w:type="numbering" w:customStyle="1" w:styleId="NoList31311">
    <w:name w:val="No List31311"/>
    <w:next w:val="a4"/>
    <w:semiHidden/>
    <w:rsid w:val="00F75DF1"/>
  </w:style>
  <w:style w:type="numbering" w:customStyle="1" w:styleId="NoList41311">
    <w:name w:val="No List41311"/>
    <w:next w:val="a4"/>
    <w:semiHidden/>
    <w:rsid w:val="00F75DF1"/>
  </w:style>
  <w:style w:type="numbering" w:customStyle="1" w:styleId="NoList51311">
    <w:name w:val="No List51311"/>
    <w:next w:val="a4"/>
    <w:semiHidden/>
    <w:rsid w:val="00F75DF1"/>
  </w:style>
  <w:style w:type="numbering" w:customStyle="1" w:styleId="NoList15311">
    <w:name w:val="No List15311"/>
    <w:next w:val="a4"/>
    <w:semiHidden/>
    <w:rsid w:val="00F75DF1"/>
  </w:style>
  <w:style w:type="numbering" w:customStyle="1" w:styleId="NoList16311">
    <w:name w:val="No List16311"/>
    <w:next w:val="a4"/>
    <w:semiHidden/>
    <w:rsid w:val="00F75DF1"/>
  </w:style>
  <w:style w:type="numbering" w:customStyle="1" w:styleId="11811">
    <w:name w:val="无列表11811"/>
    <w:next w:val="a4"/>
    <w:semiHidden/>
    <w:rsid w:val="00F75DF1"/>
  </w:style>
  <w:style w:type="numbering" w:customStyle="1" w:styleId="NoList111511">
    <w:name w:val="No List111511"/>
    <w:next w:val="a4"/>
    <w:semiHidden/>
    <w:rsid w:val="00F75DF1"/>
  </w:style>
  <w:style w:type="numbering" w:customStyle="1" w:styleId="Style1211">
    <w:name w:val="Style1211"/>
    <w:uiPriority w:val="99"/>
    <w:rsid w:val="00F75DF1"/>
  </w:style>
  <w:style w:type="numbering" w:customStyle="1" w:styleId="SGS211">
    <w:name w:val="SGS211"/>
    <w:uiPriority w:val="99"/>
    <w:rsid w:val="00F75DF1"/>
  </w:style>
  <w:style w:type="numbering" w:customStyle="1" w:styleId="NoList17311">
    <w:name w:val="No List17311"/>
    <w:next w:val="a4"/>
    <w:uiPriority w:val="99"/>
    <w:semiHidden/>
    <w:unhideWhenUsed/>
    <w:rsid w:val="00F75DF1"/>
  </w:style>
  <w:style w:type="numbering" w:customStyle="1" w:styleId="SGS1111">
    <w:name w:val="SGS1111"/>
    <w:uiPriority w:val="99"/>
    <w:rsid w:val="00F75DF1"/>
  </w:style>
  <w:style w:type="numbering" w:customStyle="1" w:styleId="Style11111">
    <w:name w:val="Style11111"/>
    <w:uiPriority w:val="99"/>
    <w:rsid w:val="00F75DF1"/>
  </w:style>
  <w:style w:type="numbering" w:customStyle="1" w:styleId="12711">
    <w:name w:val="无列表12711"/>
    <w:next w:val="a4"/>
    <w:semiHidden/>
    <w:rsid w:val="00F75DF1"/>
  </w:style>
  <w:style w:type="numbering" w:customStyle="1" w:styleId="NoList18311">
    <w:name w:val="No List18311"/>
    <w:next w:val="a4"/>
    <w:semiHidden/>
    <w:rsid w:val="00F75DF1"/>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F75DF1"/>
    <w:rPr>
      <w:rFonts w:ascii="Times New Roman" w:eastAsia="Times New Roman" w:hAnsi="Times New Roman"/>
      <w:b/>
      <w:lang w:val="en-GB" w:eastAsia="x-none"/>
    </w:rPr>
  </w:style>
  <w:style w:type="character" w:customStyle="1" w:styleId="11a">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75DF1"/>
    <w:rPr>
      <w:rFonts w:ascii="Cambria" w:eastAsia="PMingLiU" w:hAnsi="Cambria" w:cs="Times New Roman"/>
      <w:b/>
      <w:bCs/>
      <w:kern w:val="52"/>
      <w:sz w:val="52"/>
      <w:szCs w:val="52"/>
      <w:lang w:val="en-GB" w:eastAsia="ko-KR"/>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75DF1"/>
    <w:rPr>
      <w:rFonts w:ascii="Cambria" w:eastAsia="PMingLiU" w:hAnsi="Cambria" w:cs="Times New Roman"/>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75DF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75DF1"/>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F75DF1"/>
    <w:rPr>
      <w:rFonts w:ascii="Cambria" w:eastAsia="PMingLiU" w:hAnsi="Cambria" w:cs="Times New Roman"/>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75DF1"/>
    <w:rPr>
      <w:rFonts w:ascii="Times New Roman" w:eastAsia="Times New Roman" w:hAnsi="Times New Roman"/>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F75DF1"/>
    <w:rPr>
      <w:rFonts w:ascii="Times New Roman" w:eastAsia="Times New Roman" w:hAnsi="Times New Roman"/>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F75DF1"/>
    <w:rPr>
      <w:rFonts w:ascii="Times New Roman" w:eastAsia="Times New Roman" w:hAnsi="Times New Roman"/>
      <w:lang w:val="en-GB" w:eastAsia="ko-KR"/>
    </w:rPr>
  </w:style>
  <w:style w:type="paragraph" w:customStyle="1" w:styleId="89">
    <w:name w:val="吹き出し8"/>
    <w:basedOn w:val="a1"/>
    <w:rsid w:val="00F75DF1"/>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rsid w:val="00F75DF1"/>
    <w:rPr>
      <w:rFonts w:ascii="Times New Roman" w:eastAsia="ＭＳ 明朝" w:hAnsi="Times New Roman"/>
      <w:lang w:val="en-GB" w:eastAsia="en-US"/>
    </w:rPr>
  </w:style>
  <w:style w:type="character" w:customStyle="1" w:styleId="69">
    <w:name w:val="段落フォント6"/>
    <w:rsid w:val="00F75DF1"/>
  </w:style>
  <w:style w:type="character" w:customStyle="1" w:styleId="6a">
    <w:name w:val="コメント参照6"/>
    <w:rsid w:val="00F75DF1"/>
    <w:rPr>
      <w:sz w:val="16"/>
    </w:rPr>
  </w:style>
  <w:style w:type="paragraph" w:customStyle="1" w:styleId="6b">
    <w:name w:val="図表番号6"/>
    <w:basedOn w:val="a1"/>
    <w:rsid w:val="00F75DF1"/>
    <w:pPr>
      <w:suppressLineNumbers/>
      <w:suppressAutoHyphens/>
      <w:spacing w:before="120" w:after="120"/>
    </w:pPr>
    <w:rPr>
      <w:rFonts w:eastAsia="ＭＳ 明朝" w:cs="Mangal"/>
      <w:i/>
      <w:iCs/>
      <w:sz w:val="24"/>
      <w:szCs w:val="24"/>
      <w:lang w:eastAsia="ar-SA"/>
    </w:rPr>
  </w:style>
  <w:style w:type="paragraph" w:customStyle="1" w:styleId="6c">
    <w:name w:val="段落番号6"/>
    <w:basedOn w:val="ac"/>
    <w:rsid w:val="00F75DF1"/>
    <w:pPr>
      <w:tabs>
        <w:tab w:val="num" w:pos="644"/>
      </w:tabs>
      <w:suppressAutoHyphens/>
      <w:ind w:left="644" w:hanging="360"/>
    </w:pPr>
    <w:rPr>
      <w:rFonts w:eastAsia="ＭＳ 明朝" w:cs="CG Times (WN)"/>
      <w:lang w:eastAsia="ar-SA"/>
    </w:rPr>
  </w:style>
  <w:style w:type="paragraph" w:customStyle="1" w:styleId="260">
    <w:name w:val="段落番号 26"/>
    <w:basedOn w:val="6c"/>
    <w:rsid w:val="00F75DF1"/>
    <w:pPr>
      <w:ind w:left="851" w:hanging="284"/>
    </w:pPr>
  </w:style>
  <w:style w:type="paragraph" w:customStyle="1" w:styleId="6d">
    <w:name w:val="箇条書き6"/>
    <w:basedOn w:val="ac"/>
    <w:rsid w:val="00F75DF1"/>
    <w:pPr>
      <w:tabs>
        <w:tab w:val="num" w:pos="644"/>
      </w:tabs>
      <w:suppressAutoHyphens/>
      <w:ind w:left="644" w:hanging="360"/>
    </w:pPr>
    <w:rPr>
      <w:rFonts w:eastAsia="ＭＳ 明朝" w:cs="CG Times (WN)"/>
      <w:lang w:eastAsia="ar-SA"/>
    </w:rPr>
  </w:style>
  <w:style w:type="paragraph" w:customStyle="1" w:styleId="261">
    <w:name w:val="箇条書き 26"/>
    <w:basedOn w:val="6d"/>
    <w:rsid w:val="00F75DF1"/>
    <w:pPr>
      <w:tabs>
        <w:tab w:val="clear" w:pos="644"/>
        <w:tab w:val="num" w:pos="1494"/>
      </w:tabs>
      <w:ind w:left="851" w:hanging="284"/>
    </w:pPr>
  </w:style>
  <w:style w:type="paragraph" w:customStyle="1" w:styleId="360">
    <w:name w:val="箇条書き 36"/>
    <w:basedOn w:val="261"/>
    <w:rsid w:val="00F75DF1"/>
    <w:pPr>
      <w:ind w:left="1135"/>
    </w:pPr>
  </w:style>
  <w:style w:type="paragraph" w:customStyle="1" w:styleId="262">
    <w:name w:val="一覧 26"/>
    <w:basedOn w:val="ac"/>
    <w:rsid w:val="00F75DF1"/>
    <w:pPr>
      <w:suppressAutoHyphens/>
      <w:ind w:left="851"/>
    </w:pPr>
    <w:rPr>
      <w:rFonts w:eastAsia="ＭＳ 明朝" w:cs="CG Times (WN)"/>
      <w:lang w:eastAsia="ar-SA"/>
    </w:rPr>
  </w:style>
  <w:style w:type="paragraph" w:customStyle="1" w:styleId="361">
    <w:name w:val="一覧 36"/>
    <w:basedOn w:val="262"/>
    <w:rsid w:val="00F75DF1"/>
    <w:pPr>
      <w:ind w:left="1135"/>
    </w:pPr>
  </w:style>
  <w:style w:type="paragraph" w:customStyle="1" w:styleId="460">
    <w:name w:val="一覧 46"/>
    <w:basedOn w:val="361"/>
    <w:rsid w:val="00F75DF1"/>
    <w:pPr>
      <w:ind w:left="1418"/>
    </w:pPr>
  </w:style>
  <w:style w:type="paragraph" w:customStyle="1" w:styleId="560">
    <w:name w:val="一覧 56"/>
    <w:basedOn w:val="460"/>
    <w:rsid w:val="00F75DF1"/>
    <w:pPr>
      <w:ind w:left="1702"/>
    </w:pPr>
  </w:style>
  <w:style w:type="paragraph" w:customStyle="1" w:styleId="461">
    <w:name w:val="箇条書き 46"/>
    <w:basedOn w:val="360"/>
    <w:rsid w:val="00F75DF1"/>
    <w:pPr>
      <w:ind w:left="1418"/>
    </w:pPr>
  </w:style>
  <w:style w:type="paragraph" w:customStyle="1" w:styleId="561">
    <w:name w:val="箇条書き 56"/>
    <w:basedOn w:val="461"/>
    <w:rsid w:val="00F75DF1"/>
    <w:pPr>
      <w:ind w:left="1702"/>
    </w:pPr>
  </w:style>
  <w:style w:type="paragraph" w:customStyle="1" w:styleId="6e">
    <w:name w:val="コメント文字列6"/>
    <w:basedOn w:val="a1"/>
    <w:rsid w:val="00F75DF1"/>
    <w:pPr>
      <w:suppressAutoHyphens/>
    </w:pPr>
    <w:rPr>
      <w:rFonts w:eastAsia="ＭＳ 明朝" w:cs="CG Times (WN)"/>
      <w:lang w:eastAsia="ar-SA"/>
    </w:rPr>
  </w:style>
  <w:style w:type="paragraph" w:customStyle="1" w:styleId="6f">
    <w:name w:val="コメント内容6"/>
    <w:basedOn w:val="6e"/>
    <w:next w:val="6e"/>
    <w:rsid w:val="00F75DF1"/>
    <w:rPr>
      <w:b/>
      <w:bCs/>
    </w:rPr>
  </w:style>
  <w:style w:type="paragraph" w:customStyle="1" w:styleId="6f0">
    <w:name w:val="見出しマップ6"/>
    <w:basedOn w:val="a1"/>
    <w:rsid w:val="00F75DF1"/>
    <w:pPr>
      <w:shd w:val="clear" w:color="auto" w:fill="000080"/>
      <w:suppressAutoHyphens/>
    </w:pPr>
    <w:rPr>
      <w:rFonts w:ascii="Tahoma" w:eastAsia="ＭＳ 明朝" w:hAnsi="Tahoma" w:cs="Tahoma"/>
      <w:lang w:eastAsia="ar-SA"/>
    </w:rPr>
  </w:style>
  <w:style w:type="paragraph" w:customStyle="1" w:styleId="6f1">
    <w:name w:val="書式なし6"/>
    <w:basedOn w:val="a1"/>
    <w:rsid w:val="00F75DF1"/>
    <w:pPr>
      <w:suppressAutoHyphens/>
    </w:pPr>
    <w:rPr>
      <w:rFonts w:ascii="Courier New" w:eastAsia="ＭＳ 明朝" w:hAnsi="Courier New" w:cs="CG Times (WN)"/>
      <w:lang w:val="nb-NO" w:eastAsia="ar-SA"/>
    </w:rPr>
  </w:style>
  <w:style w:type="paragraph" w:customStyle="1" w:styleId="Web6">
    <w:name w:val="標準 (Web)6"/>
    <w:basedOn w:val="a1"/>
    <w:rsid w:val="00F75DF1"/>
    <w:pPr>
      <w:suppressAutoHyphens/>
      <w:spacing w:before="100" w:after="100"/>
    </w:pPr>
    <w:rPr>
      <w:rFonts w:eastAsia="Arial Unicode MS" w:cs="CG Times (WN)"/>
      <w:sz w:val="24"/>
      <w:szCs w:val="24"/>
      <w:lang w:eastAsia="en-GB"/>
    </w:rPr>
  </w:style>
  <w:style w:type="paragraph" w:customStyle="1" w:styleId="263">
    <w:name w:val="本文インデント 26"/>
    <w:basedOn w:val="a1"/>
    <w:rsid w:val="00F75DF1"/>
    <w:pPr>
      <w:suppressAutoHyphens/>
      <w:ind w:left="567"/>
    </w:pPr>
    <w:rPr>
      <w:rFonts w:ascii="Arial" w:eastAsia="ＭＳ 明朝" w:hAnsi="Arial" w:cs="Arial"/>
      <w:lang w:eastAsia="ar-SA"/>
    </w:rPr>
  </w:style>
  <w:style w:type="paragraph" w:customStyle="1" w:styleId="6f2">
    <w:name w:val="標準インデント6"/>
    <w:basedOn w:val="a1"/>
    <w:rsid w:val="00F75DF1"/>
    <w:pPr>
      <w:suppressAutoHyphens/>
      <w:ind w:left="708"/>
    </w:pPr>
    <w:rPr>
      <w:rFonts w:eastAsia="ＭＳ 明朝" w:cs="CG Times (WN)"/>
      <w:lang w:eastAsia="ar-SA"/>
    </w:rPr>
  </w:style>
  <w:style w:type="paragraph" w:customStyle="1" w:styleId="6f3">
    <w:name w:val="記6"/>
    <w:basedOn w:val="a1"/>
    <w:next w:val="a1"/>
    <w:rsid w:val="00F75DF1"/>
    <w:pPr>
      <w:suppressAutoHyphens/>
    </w:pPr>
    <w:rPr>
      <w:rFonts w:eastAsia="ＭＳ 明朝" w:cs="CG Times (WN)"/>
      <w:lang w:eastAsia="ar-SA"/>
    </w:rPr>
  </w:style>
  <w:style w:type="paragraph" w:customStyle="1" w:styleId="HTML60">
    <w:name w:val="HTML 書式付き6"/>
    <w:basedOn w:val="a1"/>
    <w:rsid w:val="00F75DF1"/>
    <w:pPr>
      <w:suppressAutoHyphens/>
    </w:pPr>
    <w:rPr>
      <w:rFonts w:ascii="Courier New" w:eastAsia="ＭＳ 明朝" w:hAnsi="Courier New" w:cs="Courier New"/>
      <w:lang w:eastAsia="ar-SA"/>
    </w:rPr>
  </w:style>
  <w:style w:type="paragraph" w:customStyle="1" w:styleId="264">
    <w:name w:val="本文 26"/>
    <w:basedOn w:val="a1"/>
    <w:rsid w:val="00F75DF1"/>
    <w:pPr>
      <w:suppressAutoHyphens/>
      <w:spacing w:after="120"/>
    </w:pPr>
    <w:rPr>
      <w:rFonts w:eastAsia="ＭＳ 明朝" w:cs="CG Times (WN)"/>
      <w:lang w:eastAsia="ar-SA"/>
    </w:rPr>
  </w:style>
  <w:style w:type="paragraph" w:customStyle="1" w:styleId="362">
    <w:name w:val="本文 36"/>
    <w:basedOn w:val="a1"/>
    <w:rsid w:val="00F75DF1"/>
    <w:pPr>
      <w:suppressAutoHyphens/>
      <w:spacing w:after="120"/>
    </w:pPr>
    <w:rPr>
      <w:rFonts w:eastAsia="ＭＳ 明朝" w:cs="CG Times (WN)"/>
      <w:lang w:eastAsia="ar-SA"/>
    </w:rPr>
  </w:style>
  <w:style w:type="numbering" w:customStyle="1" w:styleId="1fff9">
    <w:name w:val="無清單1"/>
    <w:next w:val="a4"/>
    <w:uiPriority w:val="99"/>
    <w:semiHidden/>
    <w:unhideWhenUsed/>
    <w:rsid w:val="00F75DF1"/>
  </w:style>
  <w:style w:type="character" w:customStyle="1" w:styleId="affffff0">
    <w:name w:val="註解主旨 字元"/>
    <w:rsid w:val="00F75DF1"/>
    <w:rPr>
      <w:b/>
      <w:bCs/>
      <w:lang w:val="en-GB" w:eastAsia="en-US" w:bidi="ar-SA"/>
    </w:rPr>
  </w:style>
  <w:style w:type="paragraph" w:customStyle="1" w:styleId="443">
    <w:name w:val="(文字) (文字)44"/>
    <w:uiPriority w:val="99"/>
    <w:semiHidden/>
    <w:qFormat/>
    <w:rsid w:val="00F75D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F75D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F75D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F75D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F75D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uiPriority w:val="99"/>
    <w:semiHidden/>
    <w:qFormat/>
    <w:rsid w:val="00F75D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F75D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F75D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F75D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F75D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F75D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uiPriority w:val="99"/>
    <w:qFormat/>
    <w:rsid w:val="00F75DF1"/>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uiPriority w:val="99"/>
    <w:semiHidden/>
    <w:qFormat/>
    <w:rsid w:val="00F75D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3">
    <w:name w:val="(文字) (文字)15"/>
    <w:uiPriority w:val="99"/>
    <w:semiHidden/>
    <w:qFormat/>
    <w:rsid w:val="00F75D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F75D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F75D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uiPriority w:val="99"/>
    <w:semiHidden/>
    <w:qFormat/>
    <w:rsid w:val="00F75D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uiPriority w:val="99"/>
    <w:semiHidden/>
    <w:qFormat/>
    <w:rsid w:val="00F75D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F75D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5">
    <w:name w:val="(文字) (文字)14"/>
    <w:uiPriority w:val="99"/>
    <w:semiHidden/>
    <w:qFormat/>
    <w:rsid w:val="00F75D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uiPriority w:val="99"/>
    <w:semiHidden/>
    <w:qFormat/>
    <w:rsid w:val="00F75D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F75D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uiPriority w:val="99"/>
    <w:semiHidden/>
    <w:qFormat/>
    <w:rsid w:val="00F75D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F75D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uiPriority w:val="99"/>
    <w:semiHidden/>
    <w:qFormat/>
    <w:rsid w:val="00F75D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1">
    <w:name w:val="TOC 921"/>
    <w:basedOn w:val="81"/>
    <w:uiPriority w:val="99"/>
    <w:qFormat/>
    <w:rsid w:val="00F75DF1"/>
    <w:pPr>
      <w:overflowPunct w:val="0"/>
      <w:autoSpaceDE w:val="0"/>
      <w:autoSpaceDN w:val="0"/>
      <w:adjustRightInd w:val="0"/>
      <w:ind w:left="1418" w:hanging="1418"/>
    </w:pPr>
    <w:rPr>
      <w:rFonts w:eastAsia="ＭＳ 明朝"/>
      <w:bCs/>
      <w:szCs w:val="22"/>
      <w:lang w:eastAsia="en-GB"/>
    </w:rPr>
  </w:style>
  <w:style w:type="paragraph" w:customStyle="1" w:styleId="Caption21">
    <w:name w:val="Caption21"/>
    <w:basedOn w:val="a1"/>
    <w:next w:val="a1"/>
    <w:uiPriority w:val="99"/>
    <w:qFormat/>
    <w:rsid w:val="00F75DF1"/>
    <w:pPr>
      <w:overflowPunct w:val="0"/>
      <w:autoSpaceDE w:val="0"/>
      <w:autoSpaceDN w:val="0"/>
      <w:adjustRightInd w:val="0"/>
      <w:spacing w:before="120" w:after="120"/>
    </w:pPr>
    <w:rPr>
      <w:rFonts w:eastAsia="ＭＳ 明朝"/>
      <w:b/>
      <w:lang w:eastAsia="en-GB"/>
    </w:rPr>
  </w:style>
  <w:style w:type="paragraph" w:customStyle="1" w:styleId="TableofFigures21">
    <w:name w:val="Table of Figures21"/>
    <w:basedOn w:val="a1"/>
    <w:next w:val="a1"/>
    <w:uiPriority w:val="99"/>
    <w:qFormat/>
    <w:rsid w:val="00F75DF1"/>
    <w:pPr>
      <w:overflowPunct w:val="0"/>
      <w:autoSpaceDE w:val="0"/>
      <w:autoSpaceDN w:val="0"/>
      <w:adjustRightInd w:val="0"/>
      <w:ind w:left="400" w:hanging="400"/>
      <w:jc w:val="center"/>
    </w:pPr>
    <w:rPr>
      <w:rFonts w:eastAsia="ＭＳ 明朝"/>
      <w:b/>
      <w:lang w:eastAsia="en-GB"/>
    </w:rPr>
  </w:style>
  <w:style w:type="paragraph" w:customStyle="1" w:styleId="LightShading-Accent511">
    <w:name w:val="Light Shading - Accent 511"/>
    <w:uiPriority w:val="99"/>
    <w:semiHidden/>
    <w:qFormat/>
    <w:rsid w:val="00F75DF1"/>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F75DF1"/>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F75DF1"/>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F75DF1"/>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F75DF1"/>
    <w:pPr>
      <w:autoSpaceDN w:val="0"/>
    </w:pPr>
    <w:rPr>
      <w:rFonts w:ascii="Times New Roman" w:eastAsia="SimSun" w:hAnsi="Times New Roman"/>
      <w:lang w:val="en-GB" w:eastAsia="en-US"/>
    </w:rPr>
  </w:style>
  <w:style w:type="paragraph" w:customStyle="1" w:styleId="940">
    <w:name w:val="目录 94"/>
    <w:basedOn w:val="81"/>
    <w:uiPriority w:val="99"/>
    <w:qFormat/>
    <w:rsid w:val="00F75DF1"/>
    <w:pPr>
      <w:overflowPunct w:val="0"/>
      <w:autoSpaceDE w:val="0"/>
      <w:autoSpaceDN w:val="0"/>
      <w:adjustRightInd w:val="0"/>
      <w:ind w:left="1418" w:hanging="1418"/>
    </w:pPr>
    <w:rPr>
      <w:rFonts w:eastAsia="ＭＳ 明朝"/>
      <w:lang w:val="en-US" w:eastAsia="en-GB"/>
    </w:rPr>
  </w:style>
  <w:style w:type="paragraph" w:customStyle="1" w:styleId="4fc">
    <w:name w:val="题注4"/>
    <w:basedOn w:val="a1"/>
    <w:next w:val="a1"/>
    <w:uiPriority w:val="99"/>
    <w:qFormat/>
    <w:rsid w:val="00F75DF1"/>
    <w:pPr>
      <w:overflowPunct w:val="0"/>
      <w:autoSpaceDE w:val="0"/>
      <w:autoSpaceDN w:val="0"/>
      <w:adjustRightInd w:val="0"/>
      <w:spacing w:before="120" w:after="120"/>
    </w:pPr>
    <w:rPr>
      <w:rFonts w:eastAsia="ＭＳ 明朝"/>
      <w:b/>
    </w:rPr>
  </w:style>
  <w:style w:type="paragraph" w:customStyle="1" w:styleId="4fd">
    <w:name w:val="图表目录4"/>
    <w:basedOn w:val="a1"/>
    <w:next w:val="a1"/>
    <w:uiPriority w:val="99"/>
    <w:qFormat/>
    <w:rsid w:val="00F75DF1"/>
    <w:pPr>
      <w:overflowPunct w:val="0"/>
      <w:autoSpaceDE w:val="0"/>
      <w:autoSpaceDN w:val="0"/>
      <w:adjustRightInd w:val="0"/>
      <w:ind w:left="400" w:hanging="400"/>
      <w:jc w:val="center"/>
    </w:pPr>
    <w:rPr>
      <w:rFonts w:eastAsia="ＭＳ 明朝"/>
      <w:b/>
    </w:rPr>
  </w:style>
  <w:style w:type="paragraph" w:customStyle="1" w:styleId="9110">
    <w:name w:val="目录 911"/>
    <w:basedOn w:val="81"/>
    <w:uiPriority w:val="99"/>
    <w:qFormat/>
    <w:rsid w:val="00F75DF1"/>
    <w:pPr>
      <w:keepNext w:val="0"/>
      <w:overflowPunct w:val="0"/>
      <w:autoSpaceDE w:val="0"/>
      <w:autoSpaceDN w:val="0"/>
      <w:adjustRightInd w:val="0"/>
      <w:ind w:left="1418" w:hanging="1418"/>
    </w:pPr>
    <w:rPr>
      <w:rFonts w:eastAsia="ＭＳ 明朝"/>
      <w:lang w:val="en-US" w:eastAsia="ja-JP"/>
    </w:rPr>
  </w:style>
  <w:style w:type="paragraph" w:customStyle="1" w:styleId="11b">
    <w:name w:val="题注11"/>
    <w:basedOn w:val="a1"/>
    <w:next w:val="a1"/>
    <w:uiPriority w:val="99"/>
    <w:qFormat/>
    <w:rsid w:val="00F75DF1"/>
    <w:pPr>
      <w:overflowPunct w:val="0"/>
      <w:autoSpaceDE w:val="0"/>
      <w:autoSpaceDN w:val="0"/>
      <w:adjustRightInd w:val="0"/>
      <w:spacing w:before="120" w:after="120"/>
    </w:pPr>
    <w:rPr>
      <w:rFonts w:eastAsia="ＭＳ 明朝"/>
      <w:b/>
      <w:lang w:eastAsia="en-GB"/>
    </w:rPr>
  </w:style>
  <w:style w:type="paragraph" w:customStyle="1" w:styleId="11c">
    <w:name w:val="图表目录11"/>
    <w:basedOn w:val="a1"/>
    <w:next w:val="a1"/>
    <w:uiPriority w:val="99"/>
    <w:qFormat/>
    <w:rsid w:val="00F75DF1"/>
    <w:pPr>
      <w:overflowPunct w:val="0"/>
      <w:autoSpaceDE w:val="0"/>
      <w:autoSpaceDN w:val="0"/>
      <w:adjustRightInd w:val="0"/>
      <w:ind w:left="400" w:hanging="400"/>
      <w:jc w:val="center"/>
    </w:pPr>
    <w:rPr>
      <w:rFonts w:eastAsia="ＭＳ 明朝"/>
      <w:b/>
      <w:lang w:eastAsia="en-GB"/>
    </w:rPr>
  </w:style>
  <w:style w:type="character" w:customStyle="1" w:styleId="3GPPNormalTextChar">
    <w:name w:val="3GPP Normal Text Char"/>
    <w:link w:val="3GPPNormalText"/>
    <w:locked/>
    <w:rsid w:val="00F75DF1"/>
    <w:rPr>
      <w:rFonts w:ascii="Arial" w:eastAsia="ＭＳ 明朝" w:hAnsi="Arial" w:cs="Arial"/>
      <w:sz w:val="24"/>
      <w:szCs w:val="24"/>
      <w:lang w:val="en-US" w:eastAsia="en-US"/>
    </w:rPr>
  </w:style>
  <w:style w:type="paragraph" w:customStyle="1" w:styleId="3GPPNormalText">
    <w:name w:val="3GPP Normal Text"/>
    <w:basedOn w:val="afff7"/>
    <w:link w:val="3GPPNormalTextChar"/>
    <w:qFormat/>
    <w:rsid w:val="00F75DF1"/>
    <w:pPr>
      <w:overflowPunct/>
      <w:autoSpaceDE/>
      <w:adjustRightInd/>
      <w:spacing w:after="120"/>
      <w:ind w:hanging="22"/>
      <w:jc w:val="both"/>
      <w:textAlignment w:val="auto"/>
    </w:pPr>
    <w:rPr>
      <w:rFonts w:ascii="Arial" w:hAnsi="Arial" w:cs="Arial"/>
      <w:sz w:val="24"/>
      <w:szCs w:val="24"/>
      <w:lang w:val="en-US" w:eastAsia="en-US"/>
    </w:rPr>
  </w:style>
  <w:style w:type="paragraph" w:customStyle="1" w:styleId="tal10">
    <w:name w:val="tal1"/>
    <w:basedOn w:val="a1"/>
    <w:uiPriority w:val="99"/>
    <w:qFormat/>
    <w:rsid w:val="00F75DF1"/>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1"/>
    <w:uiPriority w:val="99"/>
    <w:qFormat/>
    <w:rsid w:val="00F75DF1"/>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uiPriority w:val="99"/>
    <w:qFormat/>
    <w:rsid w:val="00F75DF1"/>
    <w:pPr>
      <w:overflowPunct w:val="0"/>
      <w:autoSpaceDE w:val="0"/>
      <w:autoSpaceDN w:val="0"/>
      <w:adjustRightInd w:val="0"/>
    </w:pPr>
    <w:rPr>
      <w:rFonts w:eastAsia="SimSun"/>
      <w:lang w:eastAsia="zh-CN"/>
    </w:rPr>
  </w:style>
  <w:style w:type="character" w:customStyle="1" w:styleId="6f4">
    <w:name w:val="未处理的提及6"/>
    <w:uiPriority w:val="52"/>
    <w:rsid w:val="00F75DF1"/>
    <w:rPr>
      <w:color w:val="808080"/>
      <w:shd w:val="clear" w:color="auto" w:fill="E6E6E6"/>
    </w:rPr>
  </w:style>
  <w:style w:type="character" w:customStyle="1" w:styleId="CharChar44">
    <w:name w:val="Char Char44"/>
    <w:rsid w:val="00F75DF1"/>
    <w:rPr>
      <w:rFonts w:ascii="Arial" w:hAnsi="Arial" w:cs="Arial" w:hint="default"/>
      <w:sz w:val="24"/>
      <w:lang w:val="en-GB" w:eastAsia="en-US" w:bidi="ar-SA"/>
    </w:rPr>
  </w:style>
  <w:style w:type="character" w:customStyle="1" w:styleId="CharChar114">
    <w:name w:val="Char Char114"/>
    <w:rsid w:val="00F75DF1"/>
    <w:rPr>
      <w:lang w:val="en-GB" w:eastAsia="ja-JP" w:bidi="ar-SA"/>
    </w:rPr>
  </w:style>
  <w:style w:type="character" w:customStyle="1" w:styleId="CharChar74">
    <w:name w:val="Char Char74"/>
    <w:rsid w:val="00F75DF1"/>
    <w:rPr>
      <w:rFonts w:ascii="Tahoma" w:hAnsi="Tahoma" w:cs="Tahoma" w:hint="default"/>
      <w:shd w:val="clear" w:color="auto" w:fill="000080"/>
      <w:lang w:val="en-GB" w:eastAsia="en-US"/>
    </w:rPr>
  </w:style>
  <w:style w:type="character" w:customStyle="1" w:styleId="ZchnZchn54">
    <w:name w:val="Zchn Zchn54"/>
    <w:rsid w:val="00F75DF1"/>
    <w:rPr>
      <w:rFonts w:ascii="Courier New" w:eastAsia="Batang" w:hAnsi="Courier New" w:cs="Courier New" w:hint="default"/>
      <w:lang w:val="nb-NO" w:eastAsia="en-US" w:bidi="ar-SA"/>
    </w:rPr>
  </w:style>
  <w:style w:type="character" w:customStyle="1" w:styleId="CharChar104">
    <w:name w:val="Char Char104"/>
    <w:semiHidden/>
    <w:rsid w:val="00F75DF1"/>
    <w:rPr>
      <w:rFonts w:ascii="Times New Roman" w:hAnsi="Times New Roman" w:cs="Times New Roman" w:hint="default"/>
      <w:lang w:val="en-GB" w:eastAsia="en-US"/>
    </w:rPr>
  </w:style>
  <w:style w:type="character" w:customStyle="1" w:styleId="CharChar94">
    <w:name w:val="Char Char94"/>
    <w:rsid w:val="00F75DF1"/>
    <w:rPr>
      <w:rFonts w:ascii="Tahoma" w:hAnsi="Tahoma" w:cs="Tahoma" w:hint="default"/>
      <w:sz w:val="16"/>
      <w:szCs w:val="16"/>
      <w:lang w:val="en-GB" w:eastAsia="en-US"/>
    </w:rPr>
  </w:style>
  <w:style w:type="character" w:customStyle="1" w:styleId="CharChar84">
    <w:name w:val="Char Char84"/>
    <w:semiHidden/>
    <w:rsid w:val="00F75DF1"/>
    <w:rPr>
      <w:rFonts w:ascii="Times New Roman" w:hAnsi="Times New Roman" w:cs="Times New Roman" w:hint="default"/>
      <w:b/>
      <w:bCs/>
      <w:lang w:val="en-GB" w:eastAsia="en-US"/>
    </w:rPr>
  </w:style>
  <w:style w:type="character" w:customStyle="1" w:styleId="CharChar294">
    <w:name w:val="Char Char294"/>
    <w:rsid w:val="00F75DF1"/>
    <w:rPr>
      <w:rFonts w:ascii="Arial" w:hAnsi="Arial" w:cs="Arial" w:hint="default"/>
      <w:sz w:val="36"/>
      <w:lang w:val="en-GB" w:eastAsia="en-US" w:bidi="ar-SA"/>
    </w:rPr>
  </w:style>
  <w:style w:type="character" w:customStyle="1" w:styleId="CharChar284">
    <w:name w:val="Char Char284"/>
    <w:rsid w:val="00F75DF1"/>
    <w:rPr>
      <w:rFonts w:ascii="Arial" w:hAnsi="Arial" w:cs="Arial" w:hint="default"/>
      <w:sz w:val="32"/>
      <w:lang w:val="en-GB"/>
    </w:rPr>
  </w:style>
  <w:style w:type="character" w:customStyle="1" w:styleId="CharChar243">
    <w:name w:val="Char Char243"/>
    <w:rsid w:val="00F75DF1"/>
    <w:rPr>
      <w:rFonts w:ascii="Arial" w:hAnsi="Arial" w:cs="Arial" w:hint="default"/>
      <w:sz w:val="36"/>
      <w:lang w:val="en-GB" w:eastAsia="en-US"/>
    </w:rPr>
  </w:style>
  <w:style w:type="character" w:customStyle="1" w:styleId="CharChar36">
    <w:name w:val="Char Char36"/>
    <w:rsid w:val="00F75DF1"/>
    <w:rPr>
      <w:rFonts w:ascii="Arial" w:hAnsi="Arial" w:cs="Arial" w:hint="default"/>
      <w:sz w:val="22"/>
      <w:lang w:val="en-GB" w:eastAsia="en-US" w:bidi="ar-SA"/>
    </w:rPr>
  </w:style>
  <w:style w:type="character" w:customStyle="1" w:styleId="CharChar215">
    <w:name w:val="Char Char215"/>
    <w:rsid w:val="00F75DF1"/>
    <w:rPr>
      <w:rFonts w:ascii="Times New Roman" w:hAnsi="Times New Roman" w:cs="Times New Roman" w:hint="default"/>
      <w:lang w:val="en-GB" w:eastAsia="en-US"/>
    </w:rPr>
  </w:style>
  <w:style w:type="character" w:customStyle="1" w:styleId="CharChar63">
    <w:name w:val="Char Char63"/>
    <w:rsid w:val="00F75DF1"/>
    <w:rPr>
      <w:rFonts w:ascii="Arial" w:eastAsia="SimSun" w:hAnsi="Arial" w:cs="Arial" w:hint="default"/>
      <w:sz w:val="32"/>
      <w:lang w:val="en-GB" w:eastAsia="en-US" w:bidi="ar-SA"/>
    </w:rPr>
  </w:style>
  <w:style w:type="character" w:customStyle="1" w:styleId="CharChar53">
    <w:name w:val="Char Char53"/>
    <w:rsid w:val="00F75DF1"/>
    <w:rPr>
      <w:rFonts w:ascii="Arial" w:eastAsia="SimSun" w:hAnsi="Arial" w:cs="Arial" w:hint="default"/>
      <w:sz w:val="28"/>
      <w:lang w:val="en-GB" w:eastAsia="en-US" w:bidi="ar-SA"/>
    </w:rPr>
  </w:style>
  <w:style w:type="character" w:customStyle="1" w:styleId="CharChar163">
    <w:name w:val="Char Char163"/>
    <w:rsid w:val="00F75DF1"/>
    <w:rPr>
      <w:rFonts w:ascii="Arial" w:eastAsia="SimSun" w:hAnsi="Arial" w:cs="Arial" w:hint="default"/>
      <w:lang w:val="en-GB" w:eastAsia="en-US" w:bidi="ar-SA"/>
    </w:rPr>
  </w:style>
  <w:style w:type="character" w:customStyle="1" w:styleId="CharChar143">
    <w:name w:val="Char Char143"/>
    <w:rsid w:val="00F75DF1"/>
    <w:rPr>
      <w:rFonts w:ascii="Arial" w:eastAsia="SimSun" w:hAnsi="Arial" w:cs="Arial" w:hint="default"/>
      <w:sz w:val="36"/>
      <w:lang w:val="en-GB" w:eastAsia="en-US" w:bidi="ar-SA"/>
    </w:rPr>
  </w:style>
  <w:style w:type="character" w:customStyle="1" w:styleId="CharChar253">
    <w:name w:val="Char Char253"/>
    <w:rsid w:val="00F75DF1"/>
    <w:rPr>
      <w:rFonts w:ascii="Arial" w:hAnsi="Arial" w:cs="Arial" w:hint="default"/>
      <w:lang w:val="en-GB" w:eastAsia="en-US"/>
    </w:rPr>
  </w:style>
  <w:style w:type="character" w:customStyle="1" w:styleId="CharChar173">
    <w:name w:val="Char Char173"/>
    <w:rsid w:val="00F75DF1"/>
    <w:rPr>
      <w:rFonts w:ascii="Tahoma" w:hAnsi="Tahoma" w:cs="Tahoma" w:hint="default"/>
      <w:shd w:val="clear" w:color="auto" w:fill="000080"/>
      <w:lang w:val="en-GB" w:eastAsia="en-US"/>
    </w:rPr>
  </w:style>
  <w:style w:type="character" w:customStyle="1" w:styleId="CharChar193">
    <w:name w:val="Char Char193"/>
    <w:rsid w:val="00F75DF1"/>
    <w:rPr>
      <w:rFonts w:ascii="Times New Roman" w:hAnsi="Times New Roman" w:cs="Times New Roman" w:hint="default"/>
      <w:lang w:val="en-GB"/>
    </w:rPr>
  </w:style>
  <w:style w:type="character" w:customStyle="1" w:styleId="CharChar203">
    <w:name w:val="Char Char203"/>
    <w:rsid w:val="00F75DF1"/>
    <w:rPr>
      <w:rFonts w:ascii="Tahoma" w:hAnsi="Tahoma" w:cs="Tahoma" w:hint="default"/>
      <w:sz w:val="16"/>
      <w:szCs w:val="16"/>
      <w:lang w:val="en-GB" w:eastAsia="en-US"/>
    </w:rPr>
  </w:style>
  <w:style w:type="character" w:customStyle="1" w:styleId="CharChar303">
    <w:name w:val="Char Char303"/>
    <w:rsid w:val="00F75DF1"/>
    <w:rPr>
      <w:rFonts w:ascii="Arial" w:hAnsi="Arial" w:cs="Arial" w:hint="default"/>
      <w:lang w:val="en-GB" w:eastAsia="en-US"/>
    </w:rPr>
  </w:style>
  <w:style w:type="character" w:customStyle="1" w:styleId="CharChar263">
    <w:name w:val="Char Char263"/>
    <w:rsid w:val="00F75DF1"/>
    <w:rPr>
      <w:rFonts w:ascii="Times New Roman" w:hAnsi="Times New Roman" w:cs="Times New Roman" w:hint="default"/>
      <w:lang w:val="en-GB" w:eastAsia="en-US"/>
    </w:rPr>
  </w:style>
  <w:style w:type="character" w:customStyle="1" w:styleId="CharChar273">
    <w:name w:val="Char Char273"/>
    <w:rsid w:val="00F75DF1"/>
    <w:rPr>
      <w:rFonts w:ascii="Arial" w:hAnsi="Arial" w:cs="Arial" w:hint="default"/>
      <w:b/>
      <w:bCs w:val="0"/>
      <w:i/>
      <w:iCs w:val="0"/>
      <w:noProof/>
      <w:sz w:val="18"/>
      <w:lang w:val="en-GB" w:eastAsia="en-US"/>
    </w:rPr>
  </w:style>
  <w:style w:type="character" w:customStyle="1" w:styleId="CharChar214">
    <w:name w:val="Char Char214"/>
    <w:rsid w:val="00F75DF1"/>
    <w:rPr>
      <w:rFonts w:ascii="Arial" w:hAnsi="Arial" w:cs="Arial" w:hint="default"/>
      <w:lang w:val="en-GB" w:eastAsia="en-US" w:bidi="ar-SA"/>
    </w:rPr>
  </w:style>
  <w:style w:type="character" w:customStyle="1" w:styleId="CharChar113">
    <w:name w:val="Char Char113"/>
    <w:rsid w:val="00F75DF1"/>
    <w:rPr>
      <w:rFonts w:ascii="Tahoma" w:eastAsia="SimSun" w:hAnsi="Tahoma" w:cs="Tahoma" w:hint="default"/>
      <w:lang w:val="en-GB" w:eastAsia="en-US" w:bidi="ar-SA"/>
    </w:rPr>
  </w:style>
  <w:style w:type="character" w:customStyle="1" w:styleId="CharChar133">
    <w:name w:val="Char Char133"/>
    <w:semiHidden/>
    <w:rsid w:val="00F75DF1"/>
    <w:rPr>
      <w:rFonts w:ascii="SimSun" w:eastAsia="SimSun" w:hAnsi="SimSun" w:hint="eastAsia"/>
      <w:lang w:val="en-GB" w:eastAsia="en-US" w:bidi="ar-SA"/>
    </w:rPr>
  </w:style>
  <w:style w:type="character" w:customStyle="1" w:styleId="CharChar153">
    <w:name w:val="Char Char153"/>
    <w:rsid w:val="00F75DF1"/>
    <w:rPr>
      <w:rFonts w:ascii="Arial" w:hAnsi="Arial" w:cs="Arial" w:hint="default"/>
      <w:sz w:val="36"/>
      <w:lang w:val="en-GB"/>
    </w:rPr>
  </w:style>
  <w:style w:type="character" w:customStyle="1" w:styleId="h410">
    <w:name w:val="h410"/>
    <w:rsid w:val="00F75DF1"/>
    <w:rPr>
      <w:rFonts w:ascii="Arial" w:hAnsi="Arial" w:cs="Arial" w:hint="default"/>
      <w:sz w:val="24"/>
      <w:lang w:val="en-GB"/>
    </w:rPr>
  </w:style>
  <w:style w:type="character" w:customStyle="1" w:styleId="h53">
    <w:name w:val="h53"/>
    <w:rsid w:val="00F75DF1"/>
    <w:rPr>
      <w:rFonts w:ascii="Arial" w:eastAsia="SimSun" w:hAnsi="Arial" w:cs="Arial" w:hint="default"/>
      <w:sz w:val="22"/>
      <w:lang w:val="en-GB" w:eastAsia="en-US" w:bidi="ar-SA"/>
    </w:rPr>
  </w:style>
  <w:style w:type="character" w:customStyle="1" w:styleId="CharChar62">
    <w:name w:val="Char Char62"/>
    <w:rsid w:val="00F75DF1"/>
    <w:rPr>
      <w:rFonts w:ascii="Arial" w:eastAsia="SimSun" w:hAnsi="Arial" w:cs="Arial" w:hint="default"/>
      <w:sz w:val="32"/>
      <w:lang w:val="en-GB" w:eastAsia="en-US" w:bidi="ar-SA"/>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F75DF1"/>
    <w:rPr>
      <w:rFonts w:ascii="Times New Roman" w:eastAsia="Times New Roman" w:hAnsi="Times New Roman" w:cs="Times New Roman" w:hint="default"/>
      <w:lang w:val="en-GB" w:eastAsia="ja-JP"/>
    </w:rPr>
  </w:style>
  <w:style w:type="character" w:customStyle="1" w:styleId="Char50">
    <w:name w:val="批注主题 Char5"/>
    <w:rsid w:val="00F75DF1"/>
    <w:rPr>
      <w:rFonts w:ascii="Malgun Gothic" w:eastAsia="Malgun Gothic" w:hAnsi="Malgun Gothic" w:hint="eastAsia"/>
      <w:b/>
      <w:bCs/>
      <w:lang w:val="en-GB"/>
    </w:rPr>
  </w:style>
  <w:style w:type="character" w:customStyle="1" w:styleId="ListChar4">
    <w:name w:val="List Char4"/>
    <w:rsid w:val="00F75DF1"/>
    <w:rPr>
      <w:rFonts w:ascii="Times New Roman" w:hAnsi="Times New Roman" w:cs="Times New Roman" w:hint="default"/>
      <w:lang w:val="en-GB" w:eastAsia="en-US"/>
    </w:rPr>
  </w:style>
  <w:style w:type="character" w:customStyle="1" w:styleId="MTDisplayEquationChar">
    <w:name w:val="MTDisplayEquation Char"/>
    <w:locked/>
    <w:rsid w:val="00F75DF1"/>
    <w:rPr>
      <w:rFonts w:ascii="Times New Roman" w:eastAsia="SimSun" w:hAnsi="Times New Roman" w:cs="Times New Roman" w:hint="default"/>
      <w:lang w:val="en-GB" w:eastAsia="zh-CN"/>
    </w:rPr>
  </w:style>
  <w:style w:type="paragraph" w:customStyle="1" w:styleId="CharChar38">
    <w:name w:val="Char Char38"/>
    <w:semiHidden/>
    <w:rsid w:val="00F75D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qFormat="1"/>
    <w:lsdException w:name="table of figures" w:uiPriority="99" w:qFormat="1"/>
    <w:lsdException w:name="annotation reference" w:qFormat="1"/>
    <w:lsdException w:name="endnote reference" w:qFormat="1"/>
    <w:lsdException w:name="endnote text" w:uiPriority="99" w:qFormat="1"/>
    <w:lsdException w:name="List" w:qFormat="1"/>
    <w:lsdException w:name="List Bullet" w:qFormat="1"/>
    <w:lsdException w:name="List Number" w:semiHidden="0" w:uiPriority="99" w:unhideWhenUsed="0" w:qFormat="1"/>
    <w:lsdException w:name="List 2" w:qFormat="1"/>
    <w:lsdException w:name="List 3" w:qFormat="1"/>
    <w:lsdException w:name="List 4" w:semiHidden="0" w:uiPriority="99" w:unhideWhenUsed="0" w:qFormat="1"/>
    <w:lsdException w:name="List 5" w:semiHidden="0" w:uiPriority="99" w:unhideWhenUsed="0"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nhideWhenUsed="0" w:qFormat="1"/>
    <w:lsdException w:name="Body Text" w:qFormat="1"/>
    <w:lsdException w:name="Body Text Indent" w:uiPriority="99" w:qFormat="1"/>
    <w:lsdException w:name="Subtitle" w:semiHidden="0" w:uiPriority="99" w:unhideWhenUsed="0" w:qFormat="1"/>
    <w:lsdException w:name="Salutation" w:semiHidden="0" w:unhideWhenUsed="0"/>
    <w:lsdException w:name="Date" w:semiHidden="0" w:uiPriority="99" w:unhideWhenUsed="0" w:qFormat="1"/>
    <w:lsdException w:name="Body Text First Indent" w:semiHidden="0" w:unhideWhenUsed="0"/>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lsdException w:name="annotation subject" w:uiPriority="99" w:qFormat="1"/>
    <w:lsdException w:name="No List" w:uiPriority="99"/>
    <w:lsdException w:name="Table Classic 2" w:qFormat="1"/>
    <w:lsdException w:name="Balloon Text" w:uiPriority="99"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4F7BC3"/>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Heading 5 Char"/>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uiPriority w:val="99"/>
    <w:qFormat/>
    <w:rsid w:val="000B7FED"/>
    <w:pPr>
      <w:ind w:left="0" w:firstLine="0"/>
      <w:outlineLvl w:val="7"/>
    </w:pPr>
  </w:style>
  <w:style w:type="paragraph" w:styleId="9">
    <w:name w:val="heading 9"/>
    <w:aliases w:val="Figure Heading,FH"/>
    <w:basedOn w:val="8"/>
    <w:next w:val="a1"/>
    <w:link w:val="90"/>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99"/>
    <w:qFormat/>
    <w:rsid w:val="000B7FED"/>
    <w:pPr>
      <w:spacing w:before="180"/>
      <w:ind w:left="2693" w:hanging="2693"/>
    </w:pPr>
    <w:rPr>
      <w:b/>
    </w:rPr>
  </w:style>
  <w:style w:type="paragraph" w:styleId="12">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99"/>
    <w:qFormat/>
    <w:rsid w:val="000B7FED"/>
    <w:pPr>
      <w:ind w:left="1701" w:hanging="1701"/>
    </w:pPr>
  </w:style>
  <w:style w:type="paragraph" w:styleId="42">
    <w:name w:val="toc 4"/>
    <w:basedOn w:val="32"/>
    <w:uiPriority w:val="99"/>
    <w:qFormat/>
    <w:rsid w:val="000B7FED"/>
    <w:pPr>
      <w:ind w:left="1418" w:hanging="1418"/>
    </w:pPr>
  </w:style>
  <w:style w:type="paragraph" w:styleId="32">
    <w:name w:val="toc 3"/>
    <w:basedOn w:val="22"/>
    <w:uiPriority w:val="99"/>
    <w:qFormat/>
    <w:rsid w:val="000B7FED"/>
    <w:pPr>
      <w:ind w:left="1134" w:hanging="1134"/>
    </w:pPr>
  </w:style>
  <w:style w:type="paragraph" w:styleId="22">
    <w:name w:val="toc 2"/>
    <w:basedOn w:val="12"/>
    <w:uiPriority w:val="99"/>
    <w:qFormat/>
    <w:rsid w:val="000B7FED"/>
    <w:pPr>
      <w:keepNext w:val="0"/>
      <w:spacing w:before="0"/>
      <w:ind w:left="851" w:hanging="851"/>
    </w:pPr>
    <w:rPr>
      <w:sz w:val="20"/>
    </w:rPr>
  </w:style>
  <w:style w:type="paragraph" w:styleId="23">
    <w:name w:val="index 2"/>
    <w:basedOn w:val="13"/>
    <w:uiPriority w:val="99"/>
    <w:qFormat/>
    <w:rsid w:val="000B7FED"/>
    <w:pPr>
      <w:ind w:left="284"/>
    </w:pPr>
  </w:style>
  <w:style w:type="paragraph" w:styleId="13">
    <w:name w:val="index 1"/>
    <w:basedOn w:val="a1"/>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qFormat/>
    <w:rsid w:val="000B7FED"/>
    <w:pPr>
      <w:outlineLvl w:val="9"/>
    </w:pPr>
  </w:style>
  <w:style w:type="paragraph" w:styleId="24">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uiPriority w:val="99"/>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9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1"/>
    <w:uiPriority w:val="99"/>
    <w:qFormat/>
    <w:rsid w:val="000B7FED"/>
    <w:pPr>
      <w:ind w:left="1985" w:hanging="1985"/>
    </w:pPr>
  </w:style>
  <w:style w:type="paragraph" w:styleId="71">
    <w:name w:val="toc 7"/>
    <w:basedOn w:val="61"/>
    <w:next w:val="a1"/>
    <w:uiPriority w:val="99"/>
    <w:qFormat/>
    <w:rsid w:val="000B7FED"/>
    <w:pPr>
      <w:ind w:left="2268" w:hanging="2268"/>
    </w:pPr>
  </w:style>
  <w:style w:type="paragraph" w:styleId="25">
    <w:name w:val="List Bullet 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7">
    <w:name w:val="List 2"/>
    <w:basedOn w:val="ac"/>
    <w:link w:val="28"/>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uiPriority w:val="99"/>
    <w:qFormat/>
    <w:rsid w:val="000B7FED"/>
    <w:rPr>
      <w:rFonts w:ascii="Tahoma" w:hAnsi="Tahoma" w:cs="Tahoma"/>
      <w:sz w:val="16"/>
      <w:szCs w:val="16"/>
    </w:rPr>
  </w:style>
  <w:style w:type="paragraph" w:styleId="af8">
    <w:name w:val="annotation subject"/>
    <w:basedOn w:val="af3"/>
    <w:next w:val="af3"/>
    <w:link w:val="29"/>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B1Char">
    <w:name w:val="B1 Char"/>
    <w:link w:val="B10"/>
    <w:qFormat/>
    <w:rsid w:val="0039100F"/>
    <w:rPr>
      <w:rFonts w:ascii="Times New Roman" w:hAnsi="Times New Roman"/>
      <w:lang w:val="en-GB" w:eastAsia="en-US"/>
    </w:rPr>
  </w:style>
  <w:style w:type="character" w:customStyle="1" w:styleId="TALChar">
    <w:name w:val="TAL Char"/>
    <w:link w:val="TAL"/>
    <w:qFormat/>
    <w:rsid w:val="0039100F"/>
    <w:rPr>
      <w:rFonts w:ascii="Arial" w:hAnsi="Arial"/>
      <w:sz w:val="18"/>
      <w:lang w:val="en-GB" w:eastAsia="en-US"/>
    </w:rPr>
  </w:style>
  <w:style w:type="character" w:customStyle="1" w:styleId="TAHCar">
    <w:name w:val="TAH Car"/>
    <w:link w:val="TAH"/>
    <w:uiPriority w:val="99"/>
    <w:qFormat/>
    <w:rsid w:val="0039100F"/>
    <w:rPr>
      <w:rFonts w:ascii="Arial" w:hAnsi="Arial"/>
      <w:b/>
      <w:sz w:val="18"/>
      <w:lang w:val="en-GB" w:eastAsia="en-US"/>
    </w:rPr>
  </w:style>
  <w:style w:type="character" w:customStyle="1" w:styleId="H6Char">
    <w:name w:val="H6 Char"/>
    <w:link w:val="H6"/>
    <w:qFormat/>
    <w:rsid w:val="0039100F"/>
    <w:rPr>
      <w:rFonts w:ascii="Arial" w:hAnsi="Arial"/>
      <w:lang w:val="en-GB" w:eastAsia="en-US"/>
    </w:rPr>
  </w:style>
  <w:style w:type="character" w:customStyle="1" w:styleId="B2Char">
    <w:name w:val="B2 Char"/>
    <w:link w:val="B20"/>
    <w:qFormat/>
    <w:rsid w:val="0039100F"/>
    <w:rPr>
      <w:rFonts w:ascii="Times New Roman" w:hAnsi="Times New Roman"/>
      <w:lang w:val="en-GB" w:eastAsia="en-US"/>
    </w:rPr>
  </w:style>
  <w:style w:type="character" w:customStyle="1" w:styleId="TACCar">
    <w:name w:val="TAC Car"/>
    <w:link w:val="TAC"/>
    <w:qFormat/>
    <w:rsid w:val="0039100F"/>
    <w:rPr>
      <w:rFonts w:ascii="Arial" w:hAnsi="Arial"/>
      <w:sz w:val="18"/>
      <w:lang w:val="en-GB" w:eastAsia="en-US"/>
    </w:rPr>
  </w:style>
  <w:style w:type="character" w:customStyle="1" w:styleId="B3Char">
    <w:name w:val="B3 Char"/>
    <w:link w:val="B30"/>
    <w:qFormat/>
    <w:rsid w:val="0039100F"/>
    <w:rPr>
      <w:rFonts w:ascii="Times New Roman" w:hAnsi="Times New Roman"/>
      <w:lang w:val="en-GB" w:eastAsia="en-US"/>
    </w:rPr>
  </w:style>
  <w:style w:type="character" w:customStyle="1" w:styleId="PLChar">
    <w:name w:val="PL Char"/>
    <w:link w:val="PL"/>
    <w:qFormat/>
    <w:rsid w:val="0039100F"/>
    <w:rPr>
      <w:rFonts w:ascii="Courier New" w:hAnsi="Courier New"/>
      <w:noProof/>
      <w:sz w:val="16"/>
      <w:lang w:val="en-GB" w:eastAsia="en-US"/>
    </w:rPr>
  </w:style>
  <w:style w:type="character" w:customStyle="1" w:styleId="THChar">
    <w:name w:val="TH Char"/>
    <w:link w:val="TH"/>
    <w:qFormat/>
    <w:rsid w:val="0039100F"/>
    <w:rPr>
      <w:rFonts w:ascii="Arial" w:hAnsi="Arial"/>
      <w:b/>
      <w:lang w:val="en-GB" w:eastAsia="en-US"/>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0"/>
    <w:qFormat/>
    <w:rsid w:val="006A35CE"/>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2"/>
    <w:link w:val="2"/>
    <w:qFormat/>
    <w:rsid w:val="006A35CE"/>
    <w:rPr>
      <w:rFonts w:ascii="Arial" w:hAnsi="Arial"/>
      <w:sz w:val="32"/>
      <w:lang w:val="en-GB" w:eastAsia="en-US"/>
    </w:rPr>
  </w:style>
  <w:style w:type="character" w:customStyle="1" w:styleId="31">
    <w:name w:val="見出し 3 (文字)"/>
    <w:aliases w:val="Underrubrik2 (文字),H3 (文字),0H (文字),h3 (文字),no break (文字),l3 (文字),3 (文字),list 3 (文字),Head 3 (文字),1.1.1 (文字),3rd level (文字),Major Section Sub Section (文字),PA Minor Section (文字),Head3 (文字),Level 3 Head (文字),31 (文字),32 (文字),33 (文字),311 (文字),E (文字)"/>
    <w:basedOn w:val="a2"/>
    <w:link w:val="30"/>
    <w:qFormat/>
    <w:rsid w:val="006A35CE"/>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0"/>
    <w:qFormat/>
    <w:rsid w:val="006A35CE"/>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Heading 5 Char (文字)"/>
    <w:basedOn w:val="a2"/>
    <w:link w:val="5"/>
    <w:qFormat/>
    <w:rsid w:val="006A35CE"/>
    <w:rPr>
      <w:rFonts w:ascii="Arial" w:hAnsi="Arial"/>
      <w:sz w:val="22"/>
      <w:lang w:val="en-GB" w:eastAsia="en-US"/>
    </w:rPr>
  </w:style>
  <w:style w:type="character" w:customStyle="1" w:styleId="60">
    <w:name w:val="見出し 6 (文字)"/>
    <w:aliases w:val="T1 (文字),Header 6 (文字)"/>
    <w:basedOn w:val="a2"/>
    <w:link w:val="6"/>
    <w:qFormat/>
    <w:rsid w:val="006A35CE"/>
    <w:rPr>
      <w:rFonts w:ascii="Arial" w:hAnsi="Arial"/>
      <w:lang w:val="en-GB" w:eastAsia="en-US"/>
    </w:rPr>
  </w:style>
  <w:style w:type="character" w:customStyle="1" w:styleId="70">
    <w:name w:val="見出し 7 (文字)"/>
    <w:aliases w:val="L7 (文字),Header 7 (文字)"/>
    <w:basedOn w:val="a2"/>
    <w:link w:val="7"/>
    <w:qFormat/>
    <w:rsid w:val="006A35CE"/>
    <w:rPr>
      <w:rFonts w:ascii="Arial" w:hAnsi="Arial"/>
      <w:lang w:val="en-GB" w:eastAsia="en-US"/>
    </w:rPr>
  </w:style>
  <w:style w:type="character" w:customStyle="1" w:styleId="80">
    <w:name w:val="見出し 8 (文字)"/>
    <w:basedOn w:val="a2"/>
    <w:link w:val="8"/>
    <w:uiPriority w:val="99"/>
    <w:qFormat/>
    <w:rsid w:val="006A35CE"/>
    <w:rPr>
      <w:rFonts w:ascii="Arial" w:hAnsi="Arial"/>
      <w:sz w:val="36"/>
      <w:lang w:val="en-GB" w:eastAsia="en-US"/>
    </w:rPr>
  </w:style>
  <w:style w:type="character" w:customStyle="1" w:styleId="90">
    <w:name w:val="見出し 9 (文字)"/>
    <w:aliases w:val="Figure Heading (文字),FH (文字)"/>
    <w:basedOn w:val="a2"/>
    <w:link w:val="9"/>
    <w:uiPriority w:val="99"/>
    <w:qFormat/>
    <w:rsid w:val="006A35CE"/>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6A35CE"/>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6A35CE"/>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6A35CE"/>
    <w:rPr>
      <w:rFonts w:ascii="Arial" w:hAnsi="Arial"/>
      <w:b/>
      <w:i/>
      <w:noProof/>
      <w:sz w:val="18"/>
      <w:lang w:val="en-GB" w:eastAsia="en-US"/>
    </w:rPr>
  </w:style>
  <w:style w:type="character" w:customStyle="1" w:styleId="af4">
    <w:name w:val="コメント文字列 (文字)"/>
    <w:basedOn w:val="a2"/>
    <w:link w:val="af3"/>
    <w:uiPriority w:val="99"/>
    <w:qFormat/>
    <w:rsid w:val="006A35CE"/>
    <w:rPr>
      <w:rFonts w:ascii="Times New Roman" w:hAnsi="Times New Roman"/>
      <w:lang w:val="en-GB" w:eastAsia="en-US"/>
    </w:rPr>
  </w:style>
  <w:style w:type="character" w:customStyle="1" w:styleId="af7">
    <w:name w:val="吹き出し (文字)"/>
    <w:basedOn w:val="a2"/>
    <w:link w:val="af6"/>
    <w:uiPriority w:val="99"/>
    <w:qFormat/>
    <w:rsid w:val="006A35CE"/>
    <w:rPr>
      <w:rFonts w:ascii="Tahoma" w:hAnsi="Tahoma" w:cs="Tahoma"/>
      <w:sz w:val="16"/>
      <w:szCs w:val="16"/>
      <w:lang w:val="en-GB" w:eastAsia="en-US"/>
    </w:rPr>
  </w:style>
  <w:style w:type="character" w:customStyle="1" w:styleId="afb">
    <w:name w:val="コメント内容 (文字)"/>
    <w:basedOn w:val="af4"/>
    <w:rsid w:val="006A35CE"/>
    <w:rPr>
      <w:rFonts w:ascii="Times New Roman" w:hAnsi="Times New Roman"/>
      <w:b/>
      <w:bCs/>
      <w:lang w:val="en-GB" w:eastAsia="en-US"/>
    </w:rPr>
  </w:style>
  <w:style w:type="character" w:customStyle="1" w:styleId="afa">
    <w:name w:val="見出しマップ (文字)"/>
    <w:basedOn w:val="a2"/>
    <w:link w:val="af9"/>
    <w:uiPriority w:val="99"/>
    <w:qFormat/>
    <w:rsid w:val="006A35CE"/>
    <w:rPr>
      <w:rFonts w:ascii="Tahoma" w:hAnsi="Tahoma" w:cs="Tahoma"/>
      <w:shd w:val="clear" w:color="auto" w:fill="000080"/>
      <w:lang w:val="en-GB" w:eastAsia="en-US"/>
    </w:rPr>
  </w:style>
  <w:style w:type="paragraph" w:customStyle="1" w:styleId="TAJ">
    <w:name w:val="TAJ"/>
    <w:basedOn w:val="TH"/>
    <w:uiPriority w:val="99"/>
    <w:qFormat/>
    <w:rsid w:val="006A35CE"/>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6A35CE"/>
    <w:pPr>
      <w:overflowPunct w:val="0"/>
      <w:autoSpaceDE w:val="0"/>
      <w:autoSpaceDN w:val="0"/>
      <w:adjustRightInd w:val="0"/>
      <w:textAlignment w:val="baseline"/>
    </w:pPr>
    <w:rPr>
      <w:rFonts w:eastAsia="Times New Roman"/>
      <w:i/>
      <w:color w:val="0000FF"/>
      <w:lang w:eastAsia="en-GB"/>
    </w:rPr>
  </w:style>
  <w:style w:type="character" w:customStyle="1" w:styleId="EQChar">
    <w:name w:val="EQ Char"/>
    <w:link w:val="EQ"/>
    <w:qFormat/>
    <w:locked/>
    <w:rsid w:val="006A35CE"/>
    <w:rPr>
      <w:rFonts w:ascii="Times New Roman" w:hAnsi="Times New Roman"/>
      <w:noProof/>
      <w:lang w:val="en-GB" w:eastAsia="en-US"/>
    </w:rPr>
  </w:style>
  <w:style w:type="character" w:customStyle="1" w:styleId="NOChar">
    <w:name w:val="NO Char"/>
    <w:link w:val="NO"/>
    <w:qFormat/>
    <w:locked/>
    <w:rsid w:val="006A35CE"/>
    <w:rPr>
      <w:rFonts w:ascii="Times New Roman" w:hAnsi="Times New Roman"/>
      <w:lang w:val="en-GB" w:eastAsia="en-US"/>
    </w:rPr>
  </w:style>
  <w:style w:type="character" w:customStyle="1" w:styleId="TACChar">
    <w:name w:val="TAC Char"/>
    <w:uiPriority w:val="99"/>
    <w:qFormat/>
    <w:locked/>
    <w:rsid w:val="006A35CE"/>
    <w:rPr>
      <w:rFonts w:ascii="Arial" w:hAnsi="Arial"/>
      <w:sz w:val="18"/>
      <w:lang w:val="en-GB" w:eastAsia="en-US"/>
    </w:rPr>
  </w:style>
  <w:style w:type="character" w:customStyle="1" w:styleId="EXChar">
    <w:name w:val="EX Char"/>
    <w:link w:val="EX"/>
    <w:qFormat/>
    <w:rsid w:val="006A35CE"/>
    <w:rPr>
      <w:rFonts w:ascii="Times New Roman" w:hAnsi="Times New Roman"/>
      <w:lang w:val="en-GB" w:eastAsia="en-US"/>
    </w:rPr>
  </w:style>
  <w:style w:type="character" w:customStyle="1" w:styleId="ad">
    <w:name w:val="一覧 (文字)"/>
    <w:link w:val="ac"/>
    <w:qFormat/>
    <w:rsid w:val="006A35CE"/>
    <w:rPr>
      <w:rFonts w:ascii="Times New Roman" w:hAnsi="Times New Roman"/>
      <w:lang w:val="en-GB" w:eastAsia="en-US"/>
    </w:rPr>
  </w:style>
  <w:style w:type="character" w:customStyle="1" w:styleId="B1Zchn">
    <w:name w:val="B1 Zchn"/>
    <w:qFormat/>
    <w:rsid w:val="006A35CE"/>
    <w:rPr>
      <w:rFonts w:ascii="Times New Roman" w:hAnsi="Times New Roman"/>
      <w:lang w:val="en-GB" w:eastAsia="en-US"/>
    </w:rPr>
  </w:style>
  <w:style w:type="character" w:customStyle="1" w:styleId="EditorsNoteChar">
    <w:name w:val="Editor's Note Char"/>
    <w:link w:val="EditorsNote"/>
    <w:qFormat/>
    <w:rsid w:val="006A35CE"/>
    <w:rPr>
      <w:rFonts w:ascii="Times New Roman" w:hAnsi="Times New Roman"/>
      <w:color w:val="FF0000"/>
      <w:lang w:val="en-GB" w:eastAsia="en-US"/>
    </w:rPr>
  </w:style>
  <w:style w:type="character" w:customStyle="1" w:styleId="TANChar">
    <w:name w:val="TAN Char"/>
    <w:link w:val="TAN"/>
    <w:uiPriority w:val="99"/>
    <w:qFormat/>
    <w:rsid w:val="006A35CE"/>
    <w:rPr>
      <w:rFonts w:ascii="Arial" w:hAnsi="Arial"/>
      <w:sz w:val="18"/>
      <w:lang w:val="en-GB" w:eastAsia="en-US"/>
    </w:rPr>
  </w:style>
  <w:style w:type="character" w:customStyle="1" w:styleId="TFChar">
    <w:name w:val="TF Char"/>
    <w:link w:val="TF"/>
    <w:qFormat/>
    <w:rsid w:val="006A35CE"/>
    <w:rPr>
      <w:rFonts w:ascii="Arial" w:hAnsi="Arial"/>
      <w:b/>
      <w:lang w:val="en-GB" w:eastAsia="en-US"/>
    </w:rPr>
  </w:style>
  <w:style w:type="character" w:customStyle="1" w:styleId="B4Char">
    <w:name w:val="B4 Char"/>
    <w:link w:val="B4"/>
    <w:qFormat/>
    <w:rsid w:val="006A35CE"/>
    <w:rPr>
      <w:rFonts w:ascii="Times New Roman" w:hAnsi="Times New Roman"/>
      <w:lang w:val="en-GB" w:eastAsia="en-US"/>
    </w:rPr>
  </w:style>
  <w:style w:type="character" w:customStyle="1" w:styleId="B5Char">
    <w:name w:val="B5 Char"/>
    <w:link w:val="B5"/>
    <w:qFormat/>
    <w:rsid w:val="006A35CE"/>
    <w:rPr>
      <w:rFonts w:ascii="Times New Roman" w:hAnsi="Times New Roman"/>
      <w:lang w:val="en-GB" w:eastAsia="en-US"/>
    </w:rPr>
  </w:style>
  <w:style w:type="paragraph" w:styleId="afc">
    <w:name w:val="Revision"/>
    <w:hidden/>
    <w:uiPriority w:val="99"/>
    <w:qFormat/>
    <w:rsid w:val="006A35CE"/>
    <w:rPr>
      <w:rFonts w:ascii="Times New Roman" w:eastAsia="ＭＳ 明朝" w:hAnsi="Times New Roman"/>
      <w:lang w:val="en-GB" w:eastAsia="en-US"/>
    </w:rPr>
  </w:style>
  <w:style w:type="character" w:customStyle="1" w:styleId="ae">
    <w:name w:val="箇条書き (文字)"/>
    <w:link w:val="ab"/>
    <w:qFormat/>
    <w:rsid w:val="006A35CE"/>
    <w:rPr>
      <w:rFonts w:ascii="Times New Roman" w:hAnsi="Times New Roman"/>
      <w:lang w:val="en-GB" w:eastAsia="en-US"/>
    </w:rPr>
  </w:style>
  <w:style w:type="paragraph" w:styleId="afd">
    <w:name w:val="List Paragraph"/>
    <w:basedOn w:val="a1"/>
    <w:link w:val="afe"/>
    <w:uiPriority w:val="34"/>
    <w:qFormat/>
    <w:rsid w:val="006A35CE"/>
    <w:pPr>
      <w:overflowPunct w:val="0"/>
      <w:autoSpaceDE w:val="0"/>
      <w:autoSpaceDN w:val="0"/>
      <w:adjustRightInd w:val="0"/>
      <w:ind w:left="720" w:hanging="567"/>
      <w:contextualSpacing/>
      <w:textAlignment w:val="baseline"/>
    </w:pPr>
    <w:rPr>
      <w:rFonts w:eastAsia="ＭＳ 明朝"/>
      <w:lang w:eastAsia="x-none"/>
    </w:rPr>
  </w:style>
  <w:style w:type="character" w:customStyle="1" w:styleId="afe">
    <w:name w:val="リスト段落 (文字)"/>
    <w:link w:val="afd"/>
    <w:uiPriority w:val="34"/>
    <w:qFormat/>
    <w:locked/>
    <w:rsid w:val="006A35CE"/>
    <w:rPr>
      <w:rFonts w:ascii="Times New Roman" w:eastAsia="ＭＳ 明朝" w:hAnsi="Times New Roman"/>
      <w:lang w:val="en-GB" w:eastAsia="x-none"/>
    </w:rPr>
  </w:style>
  <w:style w:type="paragraph" w:styleId="aff">
    <w:name w:val="Plain Text"/>
    <w:basedOn w:val="a1"/>
    <w:link w:val="aff0"/>
    <w:uiPriority w:val="99"/>
    <w:qFormat/>
    <w:rsid w:val="006A35CE"/>
    <w:pPr>
      <w:overflowPunct w:val="0"/>
      <w:autoSpaceDE w:val="0"/>
      <w:autoSpaceDN w:val="0"/>
      <w:adjustRightInd w:val="0"/>
      <w:ind w:left="567" w:hanging="567"/>
      <w:textAlignment w:val="baseline"/>
    </w:pPr>
    <w:rPr>
      <w:rFonts w:ascii="Courier New" w:eastAsia="ＭＳ 明朝" w:hAnsi="Courier New"/>
      <w:lang w:val="nb-NO" w:eastAsia="ja-JP"/>
    </w:rPr>
  </w:style>
  <w:style w:type="character" w:customStyle="1" w:styleId="aff0">
    <w:name w:val="書式なし (文字)"/>
    <w:basedOn w:val="a2"/>
    <w:link w:val="aff"/>
    <w:uiPriority w:val="99"/>
    <w:qFormat/>
    <w:rsid w:val="006A35CE"/>
    <w:rPr>
      <w:rFonts w:ascii="Courier New" w:eastAsia="ＭＳ 明朝" w:hAnsi="Courier New"/>
      <w:lang w:val="nb-NO" w:eastAsia="ja-JP"/>
    </w:rPr>
  </w:style>
  <w:style w:type="character" w:styleId="aff1">
    <w:name w:val="page number"/>
    <w:rsid w:val="006A35CE"/>
  </w:style>
  <w:style w:type="paragraph" w:customStyle="1" w:styleId="aff2">
    <w:name w:val="修订"/>
    <w:hidden/>
    <w:uiPriority w:val="99"/>
    <w:semiHidden/>
    <w:qFormat/>
    <w:rsid w:val="006A35CE"/>
    <w:rPr>
      <w:rFonts w:ascii="Times New Roman" w:eastAsia="Batang" w:hAnsi="Times New Roman"/>
      <w:lang w:val="en-GB" w:eastAsia="en-US"/>
    </w:rPr>
  </w:style>
  <w:style w:type="paragraph" w:styleId="aff3">
    <w:name w:val="Date"/>
    <w:basedOn w:val="a1"/>
    <w:next w:val="a1"/>
    <w:link w:val="aff4"/>
    <w:uiPriority w:val="99"/>
    <w:qFormat/>
    <w:rsid w:val="006A35CE"/>
    <w:pPr>
      <w:overflowPunct w:val="0"/>
      <w:autoSpaceDE w:val="0"/>
      <w:autoSpaceDN w:val="0"/>
      <w:adjustRightInd w:val="0"/>
      <w:ind w:left="567" w:hanging="567"/>
      <w:textAlignment w:val="baseline"/>
    </w:pPr>
    <w:rPr>
      <w:rFonts w:eastAsia="ＭＳ 明朝"/>
      <w:lang w:eastAsia="x-none"/>
    </w:rPr>
  </w:style>
  <w:style w:type="character" w:customStyle="1" w:styleId="aff4">
    <w:name w:val="日付 (文字)"/>
    <w:basedOn w:val="a2"/>
    <w:link w:val="aff3"/>
    <w:uiPriority w:val="99"/>
    <w:qFormat/>
    <w:rsid w:val="006A35CE"/>
    <w:rPr>
      <w:rFonts w:ascii="Times New Roman" w:eastAsia="ＭＳ 明朝" w:hAnsi="Times New Roman"/>
      <w:lang w:val="en-GB" w:eastAsia="x-none"/>
    </w:rPr>
  </w:style>
  <w:style w:type="paragraph" w:customStyle="1" w:styleId="14">
    <w:name w:val="修订1"/>
    <w:hidden/>
    <w:uiPriority w:val="99"/>
    <w:semiHidden/>
    <w:qFormat/>
    <w:rsid w:val="006A35CE"/>
    <w:rPr>
      <w:rFonts w:ascii="Times New Roman" w:eastAsia="Batang" w:hAnsi="Times New Roman"/>
      <w:lang w:val="en-GB" w:eastAsia="en-US"/>
    </w:rPr>
  </w:style>
  <w:style w:type="paragraph" w:customStyle="1" w:styleId="121">
    <w:name w:val="表 (青) 121"/>
    <w:hidden/>
    <w:uiPriority w:val="71"/>
    <w:qFormat/>
    <w:rsid w:val="006A35CE"/>
    <w:rPr>
      <w:rFonts w:ascii="Times New Roman" w:eastAsia="SimSun" w:hAnsi="Times New Roman"/>
      <w:lang w:val="en-GB" w:eastAsia="en-US"/>
    </w:rPr>
  </w:style>
  <w:style w:type="character" w:styleId="aff5">
    <w:name w:val="Placeholder Text"/>
    <w:uiPriority w:val="99"/>
    <w:unhideWhenUsed/>
    <w:qFormat/>
    <w:rsid w:val="006A35CE"/>
    <w:rPr>
      <w:color w:val="808080"/>
    </w:rPr>
  </w:style>
  <w:style w:type="character" w:styleId="aff6">
    <w:name w:val="Subtle Reference"/>
    <w:uiPriority w:val="31"/>
    <w:qFormat/>
    <w:rsid w:val="006A35CE"/>
    <w:rPr>
      <w:smallCaps/>
      <w:color w:val="5A5A5A"/>
    </w:rPr>
  </w:style>
  <w:style w:type="paragraph" w:customStyle="1" w:styleId="aff7">
    <w:name w:val="수정"/>
    <w:hidden/>
    <w:uiPriority w:val="99"/>
    <w:semiHidden/>
    <w:qFormat/>
    <w:rsid w:val="006A35CE"/>
    <w:rPr>
      <w:rFonts w:ascii="Times New Roman" w:eastAsia="Batang" w:hAnsi="Times New Roman"/>
      <w:lang w:val="en-GB" w:eastAsia="en-US"/>
    </w:rPr>
  </w:style>
  <w:style w:type="paragraph" w:customStyle="1" w:styleId="15">
    <w:name w:val="変更箇所1"/>
    <w:hidden/>
    <w:uiPriority w:val="99"/>
    <w:semiHidden/>
    <w:qFormat/>
    <w:rsid w:val="006A35CE"/>
    <w:rPr>
      <w:rFonts w:ascii="Times New Roman" w:eastAsia="ＭＳ 明朝" w:hAnsi="Times New Roman"/>
      <w:lang w:val="en-GB" w:eastAsia="en-US"/>
    </w:rPr>
  </w:style>
  <w:style w:type="paragraph" w:customStyle="1" w:styleId="16">
    <w:name w:val="수정1"/>
    <w:hidden/>
    <w:uiPriority w:val="99"/>
    <w:semiHidden/>
    <w:qFormat/>
    <w:rsid w:val="006A35CE"/>
    <w:rPr>
      <w:rFonts w:ascii="Times New Roman" w:eastAsia="Batang" w:hAnsi="Times New Roman"/>
      <w:lang w:val="en-GB" w:eastAsia="en-US"/>
    </w:rPr>
  </w:style>
  <w:style w:type="paragraph" w:customStyle="1" w:styleId="Revision2">
    <w:name w:val="Revision2"/>
    <w:hidden/>
    <w:uiPriority w:val="99"/>
    <w:semiHidden/>
    <w:qFormat/>
    <w:rsid w:val="006A35CE"/>
    <w:rPr>
      <w:rFonts w:ascii="Times New Roman" w:eastAsia="ＭＳ 明朝" w:hAnsi="Times New Roman"/>
      <w:lang w:val="en-GB" w:eastAsia="en-US"/>
    </w:rPr>
  </w:style>
  <w:style w:type="paragraph" w:customStyle="1" w:styleId="2a">
    <w:name w:val="変更箇所2"/>
    <w:hidden/>
    <w:uiPriority w:val="99"/>
    <w:semiHidden/>
    <w:qFormat/>
    <w:rsid w:val="006A35CE"/>
    <w:rPr>
      <w:rFonts w:ascii="Times New Roman" w:eastAsia="ＭＳ 明朝" w:hAnsi="Times New Roman"/>
      <w:lang w:val="en-GB" w:eastAsia="en-US"/>
    </w:rPr>
  </w:style>
  <w:style w:type="paragraph" w:customStyle="1" w:styleId="37">
    <w:name w:val="修订3"/>
    <w:hidden/>
    <w:uiPriority w:val="99"/>
    <w:semiHidden/>
    <w:qFormat/>
    <w:rsid w:val="006A35CE"/>
    <w:rPr>
      <w:rFonts w:ascii="Times New Roman" w:eastAsia="Batang" w:hAnsi="Times New Roman"/>
      <w:lang w:val="en-GB" w:eastAsia="en-US"/>
    </w:rPr>
  </w:style>
  <w:style w:type="paragraph" w:styleId="aff8">
    <w:name w:val="Subtitle"/>
    <w:basedOn w:val="a1"/>
    <w:next w:val="a1"/>
    <w:link w:val="aff9"/>
    <w:uiPriority w:val="99"/>
    <w:qFormat/>
    <w:rsid w:val="006A35CE"/>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題 (文字)"/>
    <w:basedOn w:val="a2"/>
    <w:link w:val="aff8"/>
    <w:uiPriority w:val="99"/>
    <w:rsid w:val="006A35CE"/>
    <w:rPr>
      <w:rFonts w:ascii="Cambria" w:eastAsia="PMingLiU" w:hAnsi="Cambria"/>
      <w:i/>
      <w:iCs/>
      <w:sz w:val="24"/>
      <w:szCs w:val="24"/>
      <w:lang w:val="en-GB" w:eastAsia="x-none"/>
    </w:rPr>
  </w:style>
  <w:style w:type="paragraph" w:styleId="affa">
    <w:name w:val="No Spacing"/>
    <w:basedOn w:val="a1"/>
    <w:link w:val="affb"/>
    <w:uiPriority w:val="1"/>
    <w:qFormat/>
    <w:rsid w:val="006A35CE"/>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行間詰め (文字)"/>
    <w:link w:val="affa"/>
    <w:uiPriority w:val="1"/>
    <w:rsid w:val="006A35CE"/>
    <w:rPr>
      <w:rFonts w:ascii="Arial" w:eastAsia="PMingLiU" w:hAnsi="Arial"/>
      <w:lang w:val="en-GB" w:eastAsia="x-none"/>
    </w:rPr>
  </w:style>
  <w:style w:type="paragraph" w:styleId="affc">
    <w:name w:val="Quote"/>
    <w:basedOn w:val="a1"/>
    <w:next w:val="a1"/>
    <w:link w:val="affd"/>
    <w:uiPriority w:val="29"/>
    <w:qFormat/>
    <w:rsid w:val="006A35CE"/>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文 (文字)"/>
    <w:basedOn w:val="a2"/>
    <w:link w:val="affc"/>
    <w:uiPriority w:val="29"/>
    <w:rsid w:val="006A35CE"/>
    <w:rPr>
      <w:rFonts w:ascii="Arial" w:eastAsia="PMingLiU" w:hAnsi="Arial"/>
      <w:i/>
      <w:iCs/>
      <w:color w:val="000000"/>
      <w:lang w:val="en-GB" w:eastAsia="x-none"/>
    </w:rPr>
  </w:style>
  <w:style w:type="paragraph" w:styleId="2b">
    <w:name w:val="Intense Quote"/>
    <w:basedOn w:val="a1"/>
    <w:next w:val="a1"/>
    <w:link w:val="2c"/>
    <w:uiPriority w:val="30"/>
    <w:qFormat/>
    <w:rsid w:val="006A35CE"/>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2c">
    <w:name w:val="引用文 2 (文字)"/>
    <w:basedOn w:val="a2"/>
    <w:link w:val="2b"/>
    <w:uiPriority w:val="30"/>
    <w:rsid w:val="006A35CE"/>
    <w:rPr>
      <w:rFonts w:ascii="Arial" w:eastAsia="PMingLiU" w:hAnsi="Arial"/>
      <w:b/>
      <w:bCs/>
      <w:i/>
      <w:iCs/>
      <w:color w:val="4F81BD"/>
      <w:lang w:val="en-GB" w:eastAsia="x-none"/>
    </w:rPr>
  </w:style>
  <w:style w:type="character" w:styleId="affe">
    <w:name w:val="Subtle Emphasis"/>
    <w:uiPriority w:val="19"/>
    <w:qFormat/>
    <w:rsid w:val="006A35CE"/>
    <w:rPr>
      <w:i/>
      <w:iCs/>
      <w:color w:val="808080"/>
    </w:rPr>
  </w:style>
  <w:style w:type="character" w:styleId="2d">
    <w:name w:val="Intense Emphasis"/>
    <w:uiPriority w:val="21"/>
    <w:qFormat/>
    <w:rsid w:val="006A35CE"/>
    <w:rPr>
      <w:b/>
      <w:bCs/>
      <w:i/>
      <w:iCs/>
      <w:color w:val="4F81BD"/>
    </w:rPr>
  </w:style>
  <w:style w:type="character" w:styleId="2e">
    <w:name w:val="Intense Reference"/>
    <w:uiPriority w:val="32"/>
    <w:qFormat/>
    <w:rsid w:val="006A35CE"/>
    <w:rPr>
      <w:b/>
      <w:bCs/>
      <w:smallCaps/>
      <w:color w:val="C0504D"/>
      <w:spacing w:val="5"/>
      <w:u w:val="single"/>
    </w:rPr>
  </w:style>
  <w:style w:type="character" w:styleId="afff">
    <w:name w:val="Book Title"/>
    <w:uiPriority w:val="33"/>
    <w:qFormat/>
    <w:rsid w:val="006A35CE"/>
    <w:rPr>
      <w:b/>
      <w:bCs/>
      <w:smallCaps/>
      <w:spacing w:val="5"/>
    </w:rPr>
  </w:style>
  <w:style w:type="paragraph" w:customStyle="1" w:styleId="38">
    <w:name w:val="変更箇所3"/>
    <w:hidden/>
    <w:uiPriority w:val="99"/>
    <w:semiHidden/>
    <w:qFormat/>
    <w:rsid w:val="006A35CE"/>
    <w:rPr>
      <w:rFonts w:ascii="Times New Roman" w:eastAsia="ＭＳ 明朝" w:hAnsi="Times New Roman"/>
      <w:lang w:val="en-GB" w:eastAsia="en-US"/>
    </w:rPr>
  </w:style>
  <w:style w:type="character" w:customStyle="1" w:styleId="LightShading-Accent2Char">
    <w:name w:val="Light Shading - Accent 2 Char"/>
    <w:link w:val="17"/>
    <w:uiPriority w:val="30"/>
    <w:rsid w:val="006A35CE"/>
    <w:rPr>
      <w:rFonts w:ascii="Arial" w:eastAsia="PMingLiU" w:hAnsi="Arial"/>
      <w:b/>
      <w:bCs/>
      <w:i/>
      <w:iCs/>
      <w:color w:val="4F81BD"/>
      <w:lang w:val="en-GB" w:eastAsia="en-US"/>
    </w:rPr>
  </w:style>
  <w:style w:type="table" w:styleId="17">
    <w:name w:val="Light Shading Accent 2"/>
    <w:basedOn w:val="a3"/>
    <w:link w:val="LightShading-Accent2Char"/>
    <w:uiPriority w:val="30"/>
    <w:unhideWhenUsed/>
    <w:rsid w:val="006A35CE"/>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f">
    <w:name w:val="수정2"/>
    <w:hidden/>
    <w:uiPriority w:val="99"/>
    <w:semiHidden/>
    <w:qFormat/>
    <w:rsid w:val="006A35CE"/>
    <w:rPr>
      <w:rFonts w:ascii="Times New Roman" w:eastAsia="Batang" w:hAnsi="Times New Roman"/>
      <w:lang w:val="en-GB" w:eastAsia="en-US"/>
    </w:rPr>
  </w:style>
  <w:style w:type="paragraph" w:customStyle="1" w:styleId="45">
    <w:name w:val="修订4"/>
    <w:hidden/>
    <w:uiPriority w:val="99"/>
    <w:semiHidden/>
    <w:qFormat/>
    <w:rsid w:val="006A35CE"/>
    <w:rPr>
      <w:rFonts w:ascii="Times New Roman" w:eastAsia="Batang" w:hAnsi="Times New Roman"/>
      <w:lang w:val="en-GB" w:eastAsia="en-US"/>
    </w:rPr>
  </w:style>
  <w:style w:type="paragraph" w:customStyle="1" w:styleId="46">
    <w:name w:val="変更箇所4"/>
    <w:hidden/>
    <w:uiPriority w:val="99"/>
    <w:semiHidden/>
    <w:qFormat/>
    <w:rsid w:val="006A35CE"/>
    <w:rPr>
      <w:rFonts w:ascii="Times New Roman" w:eastAsia="ＭＳ 明朝" w:hAnsi="Times New Roman"/>
      <w:lang w:val="en-GB" w:eastAsia="en-US"/>
    </w:rPr>
  </w:style>
  <w:style w:type="paragraph" w:customStyle="1" w:styleId="54">
    <w:name w:val="変更箇所5"/>
    <w:hidden/>
    <w:uiPriority w:val="99"/>
    <w:semiHidden/>
    <w:qFormat/>
    <w:rsid w:val="006A35CE"/>
    <w:rPr>
      <w:rFonts w:ascii="Times New Roman" w:eastAsia="ＭＳ 明朝" w:hAnsi="Times New Roman"/>
      <w:lang w:val="en-GB" w:eastAsia="en-US"/>
    </w:rPr>
  </w:style>
  <w:style w:type="paragraph" w:customStyle="1" w:styleId="55">
    <w:name w:val="修订5"/>
    <w:hidden/>
    <w:uiPriority w:val="99"/>
    <w:semiHidden/>
    <w:qFormat/>
    <w:rsid w:val="006A35CE"/>
    <w:rPr>
      <w:rFonts w:ascii="Times New Roman" w:eastAsia="Batang" w:hAnsi="Times New Roman"/>
      <w:lang w:val="en-GB" w:eastAsia="en-US"/>
    </w:rPr>
  </w:style>
  <w:style w:type="paragraph" w:customStyle="1" w:styleId="39">
    <w:name w:val="수정3"/>
    <w:hidden/>
    <w:uiPriority w:val="99"/>
    <w:semiHidden/>
    <w:qFormat/>
    <w:rsid w:val="006A35CE"/>
    <w:rPr>
      <w:rFonts w:ascii="Times New Roman" w:eastAsia="Batang" w:hAnsi="Times New Roman"/>
      <w:lang w:val="en-GB" w:eastAsia="en-US"/>
    </w:rPr>
  </w:style>
  <w:style w:type="paragraph" w:customStyle="1" w:styleId="62">
    <w:name w:val="修订6"/>
    <w:hidden/>
    <w:uiPriority w:val="99"/>
    <w:semiHidden/>
    <w:qFormat/>
    <w:rsid w:val="006A35CE"/>
    <w:rPr>
      <w:rFonts w:ascii="Times New Roman" w:eastAsia="Batang" w:hAnsi="Times New Roman"/>
      <w:lang w:val="en-GB" w:eastAsia="en-US"/>
    </w:rPr>
  </w:style>
  <w:style w:type="paragraph" w:customStyle="1" w:styleId="-31">
    <w:name w:val="深色列表 - 着色 31"/>
    <w:hidden/>
    <w:uiPriority w:val="99"/>
    <w:semiHidden/>
    <w:qFormat/>
    <w:rsid w:val="006A35CE"/>
    <w:rPr>
      <w:rFonts w:ascii="Times New Roman" w:eastAsia="ＭＳ 明朝" w:hAnsi="Times New Roman"/>
      <w:lang w:val="en-GB" w:eastAsia="en-US"/>
    </w:rPr>
  </w:style>
  <w:style w:type="paragraph" w:customStyle="1" w:styleId="-11">
    <w:name w:val="彩色底纹 - 着色 11"/>
    <w:hidden/>
    <w:uiPriority w:val="99"/>
    <w:semiHidden/>
    <w:qFormat/>
    <w:rsid w:val="006A35CE"/>
    <w:rPr>
      <w:rFonts w:ascii="Times New Roman" w:eastAsia="SimSun" w:hAnsi="Times New Roman"/>
      <w:lang w:val="en-GB" w:eastAsia="en-US"/>
    </w:rPr>
  </w:style>
  <w:style w:type="paragraph" w:customStyle="1" w:styleId="72">
    <w:name w:val="修订7"/>
    <w:hidden/>
    <w:uiPriority w:val="99"/>
    <w:semiHidden/>
    <w:qFormat/>
    <w:rsid w:val="006A35CE"/>
    <w:rPr>
      <w:rFonts w:ascii="Times New Roman" w:eastAsia="Batang" w:hAnsi="Times New Roman"/>
      <w:lang w:val="en-GB" w:eastAsia="en-US"/>
    </w:rPr>
  </w:style>
  <w:style w:type="paragraph" w:customStyle="1" w:styleId="47">
    <w:name w:val="수정4"/>
    <w:hidden/>
    <w:uiPriority w:val="99"/>
    <w:semiHidden/>
    <w:qFormat/>
    <w:rsid w:val="006A35CE"/>
    <w:rPr>
      <w:rFonts w:ascii="Times New Roman" w:eastAsia="Batang" w:hAnsi="Times New Roman"/>
      <w:lang w:val="en-GB" w:eastAsia="en-US"/>
    </w:rPr>
  </w:style>
  <w:style w:type="table" w:styleId="afff0">
    <w:name w:val="Table Grid"/>
    <w:aliases w:val="SGS Table Basic 1"/>
    <w:basedOn w:val="a3"/>
    <w:uiPriority w:val="39"/>
    <w:qFormat/>
    <w:rsid w:val="006A35CE"/>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qFormat/>
    <w:rsid w:val="006A35CE"/>
    <w:rPr>
      <w:rFonts w:ascii="Arial" w:eastAsia="Times New Roman" w:hAnsi="Arial"/>
      <w:sz w:val="18"/>
    </w:rPr>
  </w:style>
  <w:style w:type="character" w:customStyle="1" w:styleId="48">
    <w:name w:val="コメント参照4"/>
    <w:rsid w:val="006A35CE"/>
    <w:rPr>
      <w:sz w:val="16"/>
    </w:rPr>
  </w:style>
  <w:style w:type="character" w:customStyle="1" w:styleId="29">
    <w:name w:val="コメント内容 (文字)2"/>
    <w:link w:val="af8"/>
    <w:uiPriority w:val="99"/>
    <w:qFormat/>
    <w:rsid w:val="006A35CE"/>
    <w:rPr>
      <w:rFonts w:ascii="Times New Roman" w:hAnsi="Times New Roman"/>
      <w:b/>
      <w:bCs/>
      <w:lang w:val="en-GB" w:eastAsia="en-US"/>
    </w:rPr>
  </w:style>
  <w:style w:type="character" w:customStyle="1" w:styleId="UnresolvedMention1">
    <w:name w:val="Unresolved Mention1"/>
    <w:uiPriority w:val="99"/>
    <w:unhideWhenUsed/>
    <w:qFormat/>
    <w:rsid w:val="006A35CE"/>
    <w:rPr>
      <w:color w:val="808080"/>
      <w:shd w:val="clear" w:color="auto" w:fill="E6E6E6"/>
    </w:rPr>
  </w:style>
  <w:style w:type="paragraph" w:customStyle="1" w:styleId="B1">
    <w:name w:val="B1+"/>
    <w:basedOn w:val="B10"/>
    <w:link w:val="B1Car"/>
    <w:uiPriority w:val="99"/>
    <w:qFormat/>
    <w:rsid w:val="006A35CE"/>
    <w:pPr>
      <w:numPr>
        <w:numId w:val="1"/>
      </w:numPr>
      <w:overflowPunct w:val="0"/>
      <w:autoSpaceDE w:val="0"/>
      <w:autoSpaceDN w:val="0"/>
      <w:adjustRightInd w:val="0"/>
      <w:textAlignment w:val="baseline"/>
    </w:pPr>
    <w:rPr>
      <w:rFonts w:eastAsia="SimSun"/>
    </w:rPr>
  </w:style>
  <w:style w:type="paragraph" w:customStyle="1" w:styleId="afff1">
    <w:name w:val="样式 页眉"/>
    <w:basedOn w:val="a6"/>
    <w:link w:val="Char"/>
    <w:qFormat/>
    <w:rsid w:val="006A35CE"/>
    <w:pPr>
      <w:overflowPunct w:val="0"/>
      <w:autoSpaceDE w:val="0"/>
      <w:autoSpaceDN w:val="0"/>
      <w:adjustRightInd w:val="0"/>
      <w:textAlignment w:val="baseline"/>
    </w:pPr>
    <w:rPr>
      <w:rFonts w:eastAsia="Arial"/>
      <w:bCs/>
      <w:sz w:val="22"/>
    </w:rPr>
  </w:style>
  <w:style w:type="paragraph" w:customStyle="1" w:styleId="TableText">
    <w:name w:val="TableText"/>
    <w:basedOn w:val="afff2"/>
    <w:uiPriority w:val="99"/>
    <w:qFormat/>
    <w:rsid w:val="006A35CE"/>
    <w:pPr>
      <w:keepNext/>
      <w:keepLines/>
      <w:snapToGrid w:val="0"/>
      <w:spacing w:after="180"/>
      <w:ind w:left="0"/>
      <w:jc w:val="center"/>
    </w:pPr>
    <w:rPr>
      <w:kern w:val="2"/>
    </w:rPr>
  </w:style>
  <w:style w:type="paragraph" w:styleId="afff2">
    <w:name w:val="Body Text Indent"/>
    <w:basedOn w:val="a1"/>
    <w:link w:val="afff3"/>
    <w:uiPriority w:val="99"/>
    <w:qFormat/>
    <w:rsid w:val="006A35CE"/>
    <w:pPr>
      <w:overflowPunct w:val="0"/>
      <w:autoSpaceDE w:val="0"/>
      <w:autoSpaceDN w:val="0"/>
      <w:adjustRightInd w:val="0"/>
      <w:spacing w:after="120"/>
      <w:ind w:left="360"/>
      <w:textAlignment w:val="baseline"/>
    </w:pPr>
    <w:rPr>
      <w:rFonts w:eastAsia="SimSun"/>
    </w:rPr>
  </w:style>
  <w:style w:type="character" w:customStyle="1" w:styleId="afff3">
    <w:name w:val="本文インデント (文字)"/>
    <w:basedOn w:val="a2"/>
    <w:link w:val="afff2"/>
    <w:uiPriority w:val="99"/>
    <w:qFormat/>
    <w:rsid w:val="006A35CE"/>
    <w:rPr>
      <w:rFonts w:ascii="Times New Roman" w:eastAsia="SimSun" w:hAnsi="Times New Roman"/>
      <w:lang w:val="en-GB" w:eastAsia="en-US"/>
    </w:rPr>
  </w:style>
  <w:style w:type="paragraph" w:customStyle="1" w:styleId="B2">
    <w:name w:val="B2+"/>
    <w:basedOn w:val="B20"/>
    <w:uiPriority w:val="99"/>
    <w:qFormat/>
    <w:rsid w:val="006A35CE"/>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6A35CE"/>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uiPriority w:val="99"/>
    <w:qFormat/>
    <w:rsid w:val="006A35CE"/>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uiPriority w:val="99"/>
    <w:qFormat/>
    <w:rsid w:val="006A35CE"/>
    <w:pPr>
      <w:numPr>
        <w:numId w:val="5"/>
      </w:numPr>
      <w:overflowPunct w:val="0"/>
      <w:autoSpaceDE w:val="0"/>
      <w:autoSpaceDN w:val="0"/>
      <w:adjustRightInd w:val="0"/>
      <w:textAlignment w:val="baseline"/>
    </w:pPr>
    <w:rPr>
      <w:rFonts w:eastAsia="SimSun"/>
    </w:rPr>
  </w:style>
  <w:style w:type="paragraph" w:customStyle="1" w:styleId="FL">
    <w:name w:val="FL"/>
    <w:basedOn w:val="a1"/>
    <w:uiPriority w:val="99"/>
    <w:qFormat/>
    <w:rsid w:val="006A35CE"/>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uiPriority w:val="99"/>
    <w:qFormat/>
    <w:rsid w:val="006A35CE"/>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uiPriority w:val="99"/>
    <w:qFormat/>
    <w:rsid w:val="006A35CE"/>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Web">
    <w:name w:val="Normal (Web)"/>
    <w:basedOn w:val="a1"/>
    <w:uiPriority w:val="99"/>
    <w:unhideWhenUsed/>
    <w:qFormat/>
    <w:rsid w:val="006A35CE"/>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f4">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f5"/>
    <w:unhideWhenUsed/>
    <w:qFormat/>
    <w:rsid w:val="006A35CE"/>
    <w:pPr>
      <w:overflowPunct w:val="0"/>
      <w:autoSpaceDE w:val="0"/>
      <w:autoSpaceDN w:val="0"/>
      <w:adjustRightInd w:val="0"/>
      <w:textAlignment w:val="baseline"/>
    </w:pPr>
    <w:rPr>
      <w:rFonts w:eastAsia="游明朝"/>
      <w:b/>
      <w:bCs/>
    </w:rPr>
  </w:style>
  <w:style w:type="character" w:customStyle="1" w:styleId="fontstyle01">
    <w:name w:val="fontstyle01"/>
    <w:qFormat/>
    <w:rsid w:val="006A35CE"/>
    <w:rPr>
      <w:rFonts w:ascii="TimesNewRomanPSMT" w:hAnsi="TimesNewRomanPSMT" w:hint="default"/>
      <w:b w:val="0"/>
      <w:bCs w:val="0"/>
      <w:i w:val="0"/>
      <w:iCs w:val="0"/>
      <w:color w:val="000000"/>
      <w:sz w:val="20"/>
      <w:szCs w:val="20"/>
    </w:rPr>
  </w:style>
  <w:style w:type="paragraph" w:customStyle="1" w:styleId="Default">
    <w:name w:val="Default"/>
    <w:uiPriority w:val="99"/>
    <w:qFormat/>
    <w:rsid w:val="006A35CE"/>
    <w:pPr>
      <w:widowControl w:val="0"/>
      <w:autoSpaceDE w:val="0"/>
      <w:autoSpaceDN w:val="0"/>
      <w:adjustRightInd w:val="0"/>
    </w:pPr>
    <w:rPr>
      <w:rFonts w:ascii="Arial" w:eastAsia="ＭＳ 明朝" w:hAnsi="Arial" w:cs="Arial"/>
      <w:color w:val="000000"/>
      <w:sz w:val="24"/>
      <w:szCs w:val="24"/>
      <w:lang w:val="en-US"/>
    </w:rPr>
  </w:style>
  <w:style w:type="character" w:customStyle="1" w:styleId="CRCoverPageChar">
    <w:name w:val="CR Cover Page Char"/>
    <w:link w:val="CRCoverPage"/>
    <w:qFormat/>
    <w:rsid w:val="006A35CE"/>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A35CE"/>
    <w:rPr>
      <w:rFonts w:ascii="Arial" w:hAnsi="Arial"/>
      <w:sz w:val="36"/>
      <w:lang w:val="en-GB"/>
    </w:rPr>
  </w:style>
  <w:style w:type="paragraph" w:styleId="afff6">
    <w:name w:val="index heading"/>
    <w:basedOn w:val="a1"/>
    <w:next w:val="a1"/>
    <w:uiPriority w:val="99"/>
    <w:qFormat/>
    <w:rsid w:val="006A35CE"/>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8"/>
    <w:qFormat/>
    <w:rsid w:val="006A35CE"/>
    <w:pPr>
      <w:overflowPunct w:val="0"/>
      <w:autoSpaceDE w:val="0"/>
      <w:autoSpaceDN w:val="0"/>
      <w:adjustRightInd w:val="0"/>
      <w:textAlignment w:val="baseline"/>
    </w:pPr>
    <w:rPr>
      <w:rFonts w:eastAsia="ＭＳ 明朝"/>
      <w:lang w:eastAsia="ja-JP"/>
    </w:rPr>
  </w:style>
  <w:style w:type="character" w:customStyle="1" w:styleId="afff8">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f7"/>
    <w:qFormat/>
    <w:rsid w:val="006A35CE"/>
    <w:rPr>
      <w:rFonts w:ascii="Times New Roman" w:eastAsia="ＭＳ 明朝"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A35CE"/>
    <w:rPr>
      <w:rFonts w:eastAsia="Times New Roman"/>
    </w:rPr>
  </w:style>
  <w:style w:type="paragraph" w:styleId="2f0">
    <w:name w:val="Body Text 2"/>
    <w:basedOn w:val="a1"/>
    <w:link w:val="2f1"/>
    <w:uiPriority w:val="99"/>
    <w:qFormat/>
    <w:rsid w:val="006A35CE"/>
    <w:pPr>
      <w:overflowPunct w:val="0"/>
      <w:autoSpaceDE w:val="0"/>
      <w:autoSpaceDN w:val="0"/>
      <w:adjustRightInd w:val="0"/>
      <w:textAlignment w:val="baseline"/>
    </w:pPr>
    <w:rPr>
      <w:rFonts w:eastAsia="ＭＳ 明朝"/>
      <w:i/>
    </w:rPr>
  </w:style>
  <w:style w:type="character" w:customStyle="1" w:styleId="2f1">
    <w:name w:val="本文 2 (文字)"/>
    <w:basedOn w:val="a2"/>
    <w:link w:val="2f0"/>
    <w:uiPriority w:val="99"/>
    <w:qFormat/>
    <w:rsid w:val="006A35CE"/>
    <w:rPr>
      <w:rFonts w:ascii="Times New Roman" w:eastAsia="ＭＳ 明朝" w:hAnsi="Times New Roman"/>
      <w:i/>
      <w:lang w:val="en-GB" w:eastAsia="en-US"/>
    </w:rPr>
  </w:style>
  <w:style w:type="paragraph" w:styleId="3a">
    <w:name w:val="Body Text 3"/>
    <w:basedOn w:val="a1"/>
    <w:link w:val="3b"/>
    <w:uiPriority w:val="99"/>
    <w:qFormat/>
    <w:rsid w:val="006A35CE"/>
    <w:pPr>
      <w:keepNext/>
      <w:keepLines/>
      <w:overflowPunct w:val="0"/>
      <w:autoSpaceDE w:val="0"/>
      <w:autoSpaceDN w:val="0"/>
      <w:adjustRightInd w:val="0"/>
      <w:textAlignment w:val="baseline"/>
    </w:pPr>
    <w:rPr>
      <w:rFonts w:eastAsia="Osaka"/>
      <w:color w:val="000000"/>
    </w:rPr>
  </w:style>
  <w:style w:type="character" w:customStyle="1" w:styleId="3b">
    <w:name w:val="本文 3 (文字)"/>
    <w:basedOn w:val="a2"/>
    <w:link w:val="3a"/>
    <w:uiPriority w:val="99"/>
    <w:qFormat/>
    <w:rsid w:val="006A35CE"/>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6A35CE"/>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ff1"/>
    <w:qFormat/>
    <w:rsid w:val="006A35CE"/>
    <w:rPr>
      <w:rFonts w:ascii="Arial" w:eastAsia="Arial" w:hAnsi="Arial"/>
      <w:b/>
      <w:bCs/>
      <w:noProof/>
      <w:sz w:val="22"/>
      <w:lang w:val="en-GB" w:eastAsia="en-US"/>
    </w:rPr>
  </w:style>
  <w:style w:type="paragraph" w:customStyle="1" w:styleId="CharChar">
    <w:name w:val="Char Char"/>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A35CE"/>
    <w:rPr>
      <w:lang w:val="en-GB" w:eastAsia="ja-JP" w:bidi="ar-SA"/>
    </w:rPr>
  </w:style>
  <w:style w:type="paragraph" w:customStyle="1" w:styleId="1Char">
    <w:name w:val="(文字) (文字)1 Char (文字) (文字)"/>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A35CE"/>
    <w:rPr>
      <w:rFonts w:eastAsia="ＭＳ 明朝"/>
      <w:lang w:val="en-GB" w:eastAsia="en-US" w:bidi="ar-SA"/>
    </w:rPr>
  </w:style>
  <w:style w:type="paragraph" w:customStyle="1" w:styleId="1CharChar">
    <w:name w:val="(文字) (文字)1 Char (文字) (文字) Char"/>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6A35C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본문 Char1"/>
    <w:qFormat/>
    <w:rsid w:val="006A35CE"/>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2 Char1,Légende-figure Char Char1,Beschrifubg Char1"/>
    <w:qFormat/>
    <w:rsid w:val="006A35C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A35C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A35CE"/>
    <w:rPr>
      <w:rFonts w:ascii="Arial" w:hAnsi="Arial"/>
      <w:sz w:val="32"/>
      <w:lang w:val="en-GB" w:eastAsia="ja-JP" w:bidi="ar-SA"/>
    </w:rPr>
  </w:style>
  <w:style w:type="character" w:customStyle="1" w:styleId="CharChar4">
    <w:name w:val="Char Char4"/>
    <w:qFormat/>
    <w:rsid w:val="006A35CE"/>
    <w:rPr>
      <w:rFonts w:ascii="Courier New" w:hAnsi="Courier New"/>
      <w:lang w:val="nb-NO" w:eastAsia="ja-JP" w:bidi="ar-SA"/>
    </w:rPr>
  </w:style>
  <w:style w:type="character" w:customStyle="1" w:styleId="AndreaLeonardi">
    <w:name w:val="Andrea Leonardi"/>
    <w:semiHidden/>
    <w:qFormat/>
    <w:rsid w:val="006A35CE"/>
    <w:rPr>
      <w:rFonts w:ascii="Arial" w:hAnsi="Arial" w:cs="Arial"/>
      <w:color w:val="auto"/>
      <w:sz w:val="20"/>
      <w:szCs w:val="20"/>
    </w:rPr>
  </w:style>
  <w:style w:type="character" w:customStyle="1" w:styleId="B1Char1">
    <w:name w:val="B1 Char1"/>
    <w:qFormat/>
    <w:rsid w:val="006A35CE"/>
    <w:rPr>
      <w:lang w:val="en-GB"/>
    </w:rPr>
  </w:style>
  <w:style w:type="character" w:customStyle="1" w:styleId="msoins0">
    <w:name w:val="msoins"/>
    <w:qFormat/>
    <w:rsid w:val="006A35CE"/>
  </w:style>
  <w:style w:type="character" w:customStyle="1" w:styleId="NOCharChar">
    <w:name w:val="NO Char Char"/>
    <w:qFormat/>
    <w:rsid w:val="006A35CE"/>
    <w:rPr>
      <w:lang w:val="en-GB" w:eastAsia="en-US" w:bidi="ar-SA"/>
    </w:rPr>
  </w:style>
  <w:style w:type="character" w:customStyle="1" w:styleId="NOZchn">
    <w:name w:val="NO Zchn"/>
    <w:qFormat/>
    <w:rsid w:val="006A35CE"/>
    <w:rPr>
      <w:lang w:val="en-GB" w:eastAsia="en-US" w:bidi="ar-SA"/>
    </w:rPr>
  </w:style>
  <w:style w:type="paragraph" w:customStyle="1" w:styleId="CharCharCharCharCharChar">
    <w:name w:val="Char Char Char Char Char Char"/>
    <w:uiPriority w:val="99"/>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9">
    <w:name w:val="(文字) (文字)"/>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A35CE"/>
  </w:style>
  <w:style w:type="character" w:customStyle="1" w:styleId="T1Char1">
    <w:name w:val="T1 Char1"/>
    <w:aliases w:val="Header 6 Char Char1,Heading 6 Char1,제목 6 Char1"/>
    <w:qFormat/>
    <w:rsid w:val="006A35CE"/>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A35CE"/>
    <w:rPr>
      <w:rFonts w:ascii="Arial" w:eastAsia="ＭＳ 明朝" w:hAnsi="Arial"/>
      <w:sz w:val="24"/>
      <w:lang w:val="en-GB" w:eastAsia="en-US" w:bidi="ar-SA"/>
    </w:rPr>
  </w:style>
  <w:style w:type="paragraph" w:customStyle="1" w:styleId="CarCar">
    <w:name w:val="Car Car"/>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A35CE"/>
    <w:rPr>
      <w:rFonts w:ascii="Arial" w:hAnsi="Arial"/>
      <w:sz w:val="32"/>
      <w:lang w:val="en-GB" w:eastAsia="en-US" w:bidi="ar-SA"/>
    </w:rPr>
  </w:style>
  <w:style w:type="paragraph" w:customStyle="1" w:styleId="ZchnZchn1">
    <w:name w:val="Zchn Zchn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A35CE"/>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A35CE"/>
    <w:rPr>
      <w:rFonts w:ascii="Arial" w:hAnsi="Arial"/>
      <w:sz w:val="32"/>
      <w:lang w:val="en-GB" w:eastAsia="en-US" w:bidi="ar-SA"/>
    </w:rPr>
  </w:style>
  <w:style w:type="paragraph" w:customStyle="1" w:styleId="2f2">
    <w:name w:val="(文字) (文字)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A35C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A35CE"/>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A35CE"/>
    <w:rPr>
      <w:rFonts w:ascii="Arial" w:eastAsia="ＭＳ 明朝" w:hAnsi="Arial"/>
      <w:sz w:val="22"/>
      <w:lang w:val="en-GB" w:eastAsia="en-US" w:bidi="ar-SA"/>
    </w:rPr>
  </w:style>
  <w:style w:type="paragraph" w:customStyle="1" w:styleId="3c">
    <w:name w:val="(文字) (文字)3"/>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9">
    <w:name w:val="(文字) (文字)4"/>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A35CE"/>
  </w:style>
  <w:style w:type="paragraph" w:customStyle="1" w:styleId="18">
    <w:name w:val="(文字) (文字)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3">
    <w:name w:val="Body Text Indent 2"/>
    <w:basedOn w:val="a1"/>
    <w:link w:val="2f4"/>
    <w:uiPriority w:val="99"/>
    <w:qFormat/>
    <w:rsid w:val="006A35CE"/>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f4">
    <w:name w:val="本文インデント 2 (文字)"/>
    <w:basedOn w:val="a2"/>
    <w:link w:val="2f3"/>
    <w:uiPriority w:val="99"/>
    <w:qFormat/>
    <w:rsid w:val="006A35CE"/>
    <w:rPr>
      <w:rFonts w:ascii="Times New Roman" w:eastAsia="ＭＳ 明朝" w:hAnsi="Times New Roman"/>
      <w:lang w:val="en-GB" w:eastAsia="en-GB"/>
    </w:rPr>
  </w:style>
  <w:style w:type="paragraph" w:styleId="afffa">
    <w:name w:val="Normal Indent"/>
    <w:aliases w:val="d"/>
    <w:basedOn w:val="a1"/>
    <w:uiPriority w:val="99"/>
    <w:qFormat/>
    <w:rsid w:val="006A35CE"/>
    <w:pPr>
      <w:spacing w:after="0"/>
      <w:ind w:left="851"/>
    </w:pPr>
    <w:rPr>
      <w:rFonts w:eastAsia="ＭＳ 明朝"/>
      <w:lang w:val="it-IT" w:eastAsia="en-GB"/>
    </w:rPr>
  </w:style>
  <w:style w:type="paragraph" w:styleId="56">
    <w:name w:val="List Number 5"/>
    <w:basedOn w:val="a1"/>
    <w:uiPriority w:val="99"/>
    <w:qFormat/>
    <w:rsid w:val="006A35CE"/>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uiPriority w:val="99"/>
    <w:qFormat/>
    <w:rsid w:val="006A35CE"/>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uiPriority w:val="99"/>
    <w:qFormat/>
    <w:rsid w:val="006A35CE"/>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A35CE"/>
    <w:rPr>
      <w:rFonts w:ascii="Arial" w:hAnsi="Arial"/>
      <w:sz w:val="36"/>
      <w:lang w:val="en-GB" w:eastAsia="en-US" w:bidi="ar-SA"/>
    </w:rPr>
  </w:style>
  <w:style w:type="character" w:customStyle="1" w:styleId="CharChar7">
    <w:name w:val="Char Char7"/>
    <w:qFormat/>
    <w:rsid w:val="006A35CE"/>
    <w:rPr>
      <w:rFonts w:ascii="Tahoma" w:hAnsi="Tahoma" w:cs="Tahoma"/>
      <w:shd w:val="clear" w:color="auto" w:fill="000080"/>
      <w:lang w:val="en-GB" w:eastAsia="en-US"/>
    </w:rPr>
  </w:style>
  <w:style w:type="character" w:customStyle="1" w:styleId="ZchnZchn5">
    <w:name w:val="Zchn Zchn5"/>
    <w:qFormat/>
    <w:rsid w:val="006A35CE"/>
    <w:rPr>
      <w:rFonts w:ascii="Courier New" w:eastAsia="Batang" w:hAnsi="Courier New"/>
      <w:lang w:val="nb-NO" w:eastAsia="en-US" w:bidi="ar-SA"/>
    </w:rPr>
  </w:style>
  <w:style w:type="character" w:customStyle="1" w:styleId="CharChar10">
    <w:name w:val="Char Char10"/>
    <w:semiHidden/>
    <w:qFormat/>
    <w:rsid w:val="006A35CE"/>
    <w:rPr>
      <w:rFonts w:ascii="Times New Roman" w:hAnsi="Times New Roman"/>
      <w:lang w:val="en-GB" w:eastAsia="en-US"/>
    </w:rPr>
  </w:style>
  <w:style w:type="character" w:customStyle="1" w:styleId="CharChar9">
    <w:name w:val="Char Char9"/>
    <w:qFormat/>
    <w:rsid w:val="006A35CE"/>
    <w:rPr>
      <w:rFonts w:ascii="Tahoma" w:hAnsi="Tahoma" w:cs="Tahoma"/>
      <w:sz w:val="16"/>
      <w:szCs w:val="16"/>
      <w:lang w:val="en-GB" w:eastAsia="en-US"/>
    </w:rPr>
  </w:style>
  <w:style w:type="character" w:customStyle="1" w:styleId="CharChar8">
    <w:name w:val="Char Char8"/>
    <w:semiHidden/>
    <w:qFormat/>
    <w:rsid w:val="006A35CE"/>
    <w:rPr>
      <w:rFonts w:ascii="Times New Roman" w:hAnsi="Times New Roman"/>
      <w:b/>
      <w:bCs/>
      <w:lang w:val="en-GB" w:eastAsia="en-US"/>
    </w:rPr>
  </w:style>
  <w:style w:type="paragraph" w:styleId="afffb">
    <w:name w:val="endnote text"/>
    <w:basedOn w:val="a1"/>
    <w:link w:val="afffc"/>
    <w:uiPriority w:val="99"/>
    <w:qFormat/>
    <w:rsid w:val="006A35CE"/>
    <w:pPr>
      <w:snapToGrid w:val="0"/>
    </w:pPr>
    <w:rPr>
      <w:rFonts w:eastAsia="SimSun"/>
    </w:rPr>
  </w:style>
  <w:style w:type="character" w:customStyle="1" w:styleId="afffc">
    <w:name w:val="文末脚注文字列 (文字)"/>
    <w:basedOn w:val="a2"/>
    <w:link w:val="afffb"/>
    <w:uiPriority w:val="99"/>
    <w:qFormat/>
    <w:rsid w:val="006A35CE"/>
    <w:rPr>
      <w:rFonts w:ascii="Times New Roman" w:eastAsia="SimSun" w:hAnsi="Times New Roman"/>
      <w:lang w:val="en-GB" w:eastAsia="en-US"/>
    </w:rPr>
  </w:style>
  <w:style w:type="character" w:styleId="afffd">
    <w:name w:val="endnote reference"/>
    <w:qFormat/>
    <w:rsid w:val="006A35CE"/>
    <w:rPr>
      <w:vertAlign w:val="superscript"/>
    </w:rPr>
  </w:style>
  <w:style w:type="character" w:customStyle="1" w:styleId="btChar3">
    <w:name w:val="bt Char3"/>
    <w:aliases w:val="bt Car Char Char3"/>
    <w:qFormat/>
    <w:rsid w:val="006A35CE"/>
    <w:rPr>
      <w:lang w:val="en-GB" w:eastAsia="ja-JP" w:bidi="ar-SA"/>
    </w:rPr>
  </w:style>
  <w:style w:type="paragraph" w:styleId="afffe">
    <w:name w:val="Title"/>
    <w:aliases w:val="Section Header"/>
    <w:basedOn w:val="a1"/>
    <w:next w:val="a1"/>
    <w:link w:val="affff"/>
    <w:qFormat/>
    <w:rsid w:val="006A35CE"/>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f">
    <w:name w:val="表題 (文字)"/>
    <w:aliases w:val="Section Header (文字)"/>
    <w:basedOn w:val="a2"/>
    <w:link w:val="afffe"/>
    <w:qFormat/>
    <w:rsid w:val="006A35CE"/>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1,标题 81 Char1,Heading 811 Cha"/>
    <w:qFormat/>
    <w:rsid w:val="006A35CE"/>
    <w:rPr>
      <w:rFonts w:ascii="Arial" w:hAnsi="Arial"/>
      <w:sz w:val="22"/>
      <w:lang w:val="en-GB" w:eastAsia="ja-JP" w:bidi="ar-SA"/>
    </w:rPr>
  </w:style>
  <w:style w:type="character" w:customStyle="1" w:styleId="afff5">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f4"/>
    <w:qFormat/>
    <w:rsid w:val="006A35CE"/>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A35CE"/>
    <w:rPr>
      <w:rFonts w:ascii="Arial" w:hAnsi="Arial"/>
      <w:sz w:val="24"/>
      <w:lang w:val="en-GB"/>
    </w:rPr>
  </w:style>
  <w:style w:type="paragraph" w:customStyle="1" w:styleId="AutoCorrect">
    <w:name w:val="AutoCorrect"/>
    <w:uiPriority w:val="99"/>
    <w:qFormat/>
    <w:rsid w:val="006A35CE"/>
    <w:rPr>
      <w:rFonts w:ascii="Times New Roman" w:eastAsia="ＭＳ 明朝" w:hAnsi="Times New Roman"/>
      <w:sz w:val="24"/>
      <w:szCs w:val="24"/>
      <w:lang w:val="en-GB" w:eastAsia="ko-KR"/>
    </w:rPr>
  </w:style>
  <w:style w:type="paragraph" w:customStyle="1" w:styleId="-PAGE-">
    <w:name w:val="- PAGE -"/>
    <w:uiPriority w:val="99"/>
    <w:qFormat/>
    <w:rsid w:val="006A35CE"/>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A35CE"/>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A35CE"/>
    <w:rPr>
      <w:rFonts w:ascii="Times New Roman" w:eastAsia="ＭＳ 明朝" w:hAnsi="Times New Roman"/>
      <w:sz w:val="24"/>
      <w:szCs w:val="24"/>
      <w:lang w:val="en-GB" w:eastAsia="ko-KR"/>
    </w:rPr>
  </w:style>
  <w:style w:type="paragraph" w:customStyle="1" w:styleId="Createdon">
    <w:name w:val="Created on"/>
    <w:uiPriority w:val="99"/>
    <w:qFormat/>
    <w:rsid w:val="006A35CE"/>
    <w:rPr>
      <w:rFonts w:ascii="Times New Roman" w:eastAsia="ＭＳ 明朝" w:hAnsi="Times New Roman"/>
      <w:sz w:val="24"/>
      <w:szCs w:val="24"/>
      <w:lang w:val="en-GB" w:eastAsia="ko-KR"/>
    </w:rPr>
  </w:style>
  <w:style w:type="paragraph" w:customStyle="1" w:styleId="Lastprinted">
    <w:name w:val="Last printed"/>
    <w:uiPriority w:val="99"/>
    <w:qFormat/>
    <w:rsid w:val="006A35CE"/>
    <w:rPr>
      <w:rFonts w:ascii="Times New Roman" w:eastAsia="ＭＳ 明朝" w:hAnsi="Times New Roman"/>
      <w:sz w:val="24"/>
      <w:szCs w:val="24"/>
      <w:lang w:val="en-GB" w:eastAsia="ko-KR"/>
    </w:rPr>
  </w:style>
  <w:style w:type="paragraph" w:customStyle="1" w:styleId="Lastsavedby">
    <w:name w:val="Last saved by"/>
    <w:uiPriority w:val="99"/>
    <w:qFormat/>
    <w:rsid w:val="006A35CE"/>
    <w:rPr>
      <w:rFonts w:ascii="Times New Roman" w:eastAsia="ＭＳ 明朝" w:hAnsi="Times New Roman"/>
      <w:sz w:val="24"/>
      <w:szCs w:val="24"/>
      <w:lang w:val="en-GB" w:eastAsia="ko-KR"/>
    </w:rPr>
  </w:style>
  <w:style w:type="paragraph" w:customStyle="1" w:styleId="Filename">
    <w:name w:val="Filename"/>
    <w:uiPriority w:val="99"/>
    <w:qFormat/>
    <w:rsid w:val="006A35CE"/>
    <w:rPr>
      <w:rFonts w:ascii="Times New Roman" w:eastAsia="ＭＳ 明朝" w:hAnsi="Times New Roman"/>
      <w:sz w:val="24"/>
      <w:szCs w:val="24"/>
      <w:lang w:val="en-GB" w:eastAsia="ko-KR"/>
    </w:rPr>
  </w:style>
  <w:style w:type="paragraph" w:customStyle="1" w:styleId="Filenameandpath">
    <w:name w:val="Filename and path"/>
    <w:uiPriority w:val="99"/>
    <w:qFormat/>
    <w:rsid w:val="006A35CE"/>
    <w:rPr>
      <w:rFonts w:ascii="Times New Roman" w:eastAsia="ＭＳ 明朝" w:hAnsi="Times New Roman"/>
      <w:sz w:val="24"/>
      <w:szCs w:val="24"/>
      <w:lang w:val="en-GB" w:eastAsia="ko-KR"/>
    </w:rPr>
  </w:style>
  <w:style w:type="paragraph" w:customStyle="1" w:styleId="AuthorPageDate">
    <w:name w:val="Author  Page #  Date"/>
    <w:uiPriority w:val="99"/>
    <w:qFormat/>
    <w:rsid w:val="006A35CE"/>
    <w:rPr>
      <w:rFonts w:ascii="Times New Roman" w:eastAsia="ＭＳ 明朝" w:hAnsi="Times New Roman"/>
      <w:sz w:val="24"/>
      <w:szCs w:val="24"/>
      <w:lang w:val="en-GB" w:eastAsia="ko-KR"/>
    </w:rPr>
  </w:style>
  <w:style w:type="paragraph" w:customStyle="1" w:styleId="ConfidentialPageDate">
    <w:name w:val="Confidential  Page #  Date"/>
    <w:uiPriority w:val="99"/>
    <w:qFormat/>
    <w:rsid w:val="006A35CE"/>
    <w:rPr>
      <w:rFonts w:ascii="Times New Roman" w:eastAsia="ＭＳ 明朝" w:hAnsi="Times New Roman"/>
      <w:sz w:val="24"/>
      <w:szCs w:val="24"/>
      <w:lang w:val="en-GB" w:eastAsia="ko-KR"/>
    </w:rPr>
  </w:style>
  <w:style w:type="paragraph" w:customStyle="1" w:styleId="INDENT1">
    <w:name w:val="INDENT1"/>
    <w:basedOn w:val="a1"/>
    <w:uiPriority w:val="99"/>
    <w:qFormat/>
    <w:rsid w:val="006A35CE"/>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uiPriority w:val="99"/>
    <w:qFormat/>
    <w:rsid w:val="006A35CE"/>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uiPriority w:val="99"/>
    <w:qFormat/>
    <w:rsid w:val="006A35CE"/>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uiPriority w:val="99"/>
    <w:qFormat/>
    <w:rsid w:val="006A35C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f0">
    <w:name w:val="Strong"/>
    <w:aliases w:val="Level 2"/>
    <w:qFormat/>
    <w:rsid w:val="006A35CE"/>
    <w:rPr>
      <w:b/>
      <w:bCs/>
    </w:rPr>
  </w:style>
  <w:style w:type="paragraph" w:customStyle="1" w:styleId="enumlev2">
    <w:name w:val="enumlev2"/>
    <w:basedOn w:val="a1"/>
    <w:uiPriority w:val="99"/>
    <w:qFormat/>
    <w:rsid w:val="006A35C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uiPriority w:val="99"/>
    <w:qFormat/>
    <w:rsid w:val="006A35CE"/>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uiPriority w:val="99"/>
    <w:qFormat/>
    <w:rsid w:val="006A35CE"/>
    <w:pPr>
      <w:tabs>
        <w:tab w:val="num" w:pos="1440"/>
      </w:tabs>
      <w:spacing w:before="180" w:after="240" w:line="280" w:lineRule="atLeast"/>
      <w:ind w:left="720" w:hanging="360"/>
      <w:jc w:val="center"/>
    </w:pPr>
    <w:rPr>
      <w:rFonts w:ascii="Arial" w:eastAsia="ＭＳ 明朝" w:hAnsi="Arial"/>
      <w:b/>
      <w:lang w:val="en-US" w:eastAsia="ja-JP"/>
    </w:rPr>
  </w:style>
  <w:style w:type="table" w:customStyle="1" w:styleId="TableGrid1">
    <w:name w:val="Table Grid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uiPriority w:val="99"/>
    <w:qFormat/>
    <w:rsid w:val="006A35CE"/>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uiPriority w:val="99"/>
    <w:qFormat/>
    <w:rsid w:val="006A35CE"/>
    <w:rPr>
      <w:rFonts w:ascii="Times New Roman" w:eastAsia="SimSun" w:hAnsi="Times New Roman"/>
      <w:sz w:val="24"/>
      <w:szCs w:val="24"/>
      <w:lang w:val="en-GB" w:eastAsia="ko-KR"/>
    </w:rPr>
  </w:style>
  <w:style w:type="paragraph" w:customStyle="1" w:styleId="ATC">
    <w:name w:val="ATC"/>
    <w:basedOn w:val="a1"/>
    <w:uiPriority w:val="99"/>
    <w:qFormat/>
    <w:rsid w:val="006A35CE"/>
    <w:pPr>
      <w:overflowPunct w:val="0"/>
      <w:autoSpaceDE w:val="0"/>
      <w:autoSpaceDN w:val="0"/>
      <w:adjustRightInd w:val="0"/>
      <w:textAlignment w:val="baseline"/>
    </w:pPr>
    <w:rPr>
      <w:rFonts w:eastAsia="ＭＳ 明朝"/>
      <w:lang w:eastAsia="ja-JP"/>
    </w:rPr>
  </w:style>
  <w:style w:type="paragraph" w:customStyle="1" w:styleId="RecCCITT">
    <w:name w:val="Rec_CCITT_#"/>
    <w:basedOn w:val="a1"/>
    <w:uiPriority w:val="99"/>
    <w:qFormat/>
    <w:rsid w:val="006A35CE"/>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link w:val="MTDisplayEquationZchn"/>
    <w:qFormat/>
    <w:rsid w:val="006A35CE"/>
    <w:pPr>
      <w:tabs>
        <w:tab w:val="center" w:pos="4820"/>
        <w:tab w:val="right" w:pos="9640"/>
      </w:tabs>
    </w:pPr>
    <w:rPr>
      <w:rFonts w:eastAsia="SimSun"/>
      <w:lang w:eastAsia="ja-JP"/>
    </w:rPr>
  </w:style>
  <w:style w:type="paragraph" w:customStyle="1" w:styleId="Separation">
    <w:name w:val="Separation"/>
    <w:basedOn w:val="10"/>
    <w:next w:val="a1"/>
    <w:uiPriority w:val="99"/>
    <w:qFormat/>
    <w:rsid w:val="006A35CE"/>
    <w:pPr>
      <w:pBdr>
        <w:top w:val="none" w:sz="0" w:space="0" w:color="auto"/>
      </w:pBdr>
    </w:pPr>
    <w:rPr>
      <w:rFonts w:eastAsia="ＭＳ 明朝"/>
      <w:b/>
      <w:color w:val="0000FF"/>
      <w:szCs w:val="36"/>
      <w:lang w:eastAsia="ja-JP"/>
    </w:rPr>
  </w:style>
  <w:style w:type="paragraph" w:customStyle="1" w:styleId="TaOC">
    <w:name w:val="TaOC"/>
    <w:basedOn w:val="TAC"/>
    <w:qFormat/>
    <w:rsid w:val="006A35CE"/>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A35CE"/>
    <w:rPr>
      <w:rFonts w:ascii="Arial" w:hAnsi="Arial"/>
      <w:lang w:val="en-GB" w:eastAsia="en-US" w:bidi="ar-SA"/>
    </w:rPr>
  </w:style>
  <w:style w:type="table" w:customStyle="1" w:styleId="Tabellengitternetz1">
    <w:name w:val="Tabellengitternetz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uiPriority w:val="99"/>
    <w:qFormat/>
    <w:rsid w:val="006A35CE"/>
    <w:pPr>
      <w:tabs>
        <w:tab w:val="num" w:pos="928"/>
      </w:tabs>
      <w:ind w:left="928" w:hanging="360"/>
    </w:pPr>
    <w:rPr>
      <w:rFonts w:eastAsia="Batang"/>
    </w:rPr>
  </w:style>
  <w:style w:type="table" w:customStyle="1" w:styleId="TableGrid2">
    <w:name w:val="Table Grid2"/>
    <w:basedOn w:val="a3"/>
    <w:next w:val="afff0"/>
    <w:qFormat/>
    <w:rsid w:val="006A35C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6A35CE"/>
    <w:pPr>
      <w:keepNext w:val="0"/>
      <w:keepLines w:val="0"/>
      <w:spacing w:before="240"/>
      <w:ind w:left="1980" w:hanging="1980"/>
    </w:pPr>
    <w:rPr>
      <w:rFonts w:eastAsia="ＭＳ 明朝"/>
      <w:bCs/>
    </w:rPr>
  </w:style>
  <w:style w:type="paragraph" w:customStyle="1" w:styleId="StyleHeading6After9pt">
    <w:name w:val="Style Heading 6 + After:  9 pt"/>
    <w:basedOn w:val="6"/>
    <w:uiPriority w:val="99"/>
    <w:qFormat/>
    <w:rsid w:val="006A35CE"/>
    <w:pPr>
      <w:keepNext w:val="0"/>
      <w:keepLines w:val="0"/>
      <w:spacing w:before="240"/>
      <w:ind w:left="0" w:firstLine="0"/>
    </w:pPr>
    <w:rPr>
      <w:rFonts w:eastAsia="ＭＳ 明朝"/>
      <w:bCs/>
    </w:rPr>
  </w:style>
  <w:style w:type="table" w:customStyle="1" w:styleId="TableGrid3">
    <w:name w:val="Table Grid3"/>
    <w:basedOn w:val="a3"/>
    <w:next w:val="afff0"/>
    <w:qFormat/>
    <w:rsid w:val="006A35CE"/>
    <w:pPr>
      <w:overflowPunct w:val="0"/>
      <w:autoSpaceDE w:val="0"/>
      <w:autoSpaceDN w:val="0"/>
      <w:adjustRightInd w:val="0"/>
      <w:spacing w:after="180"/>
      <w:textAlignment w:val="baseline"/>
    </w:pPr>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d">
    <w:name w:val="吹き出し3"/>
    <w:basedOn w:val="a1"/>
    <w:uiPriority w:val="99"/>
    <w:semiHidden/>
    <w:qFormat/>
    <w:rsid w:val="006A35CE"/>
    <w:rPr>
      <w:rFonts w:ascii="Tahoma" w:eastAsia="ＭＳ 明朝" w:hAnsi="Tahoma" w:cs="Tahoma"/>
      <w:sz w:val="16"/>
      <w:szCs w:val="16"/>
    </w:rPr>
  </w:style>
  <w:style w:type="paragraph" w:customStyle="1" w:styleId="JK-text-simpledoc">
    <w:name w:val="JK - text - simple doc"/>
    <w:basedOn w:val="afff7"/>
    <w:autoRedefine/>
    <w:uiPriority w:val="99"/>
    <w:qFormat/>
    <w:rsid w:val="006A35C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uiPriority w:val="99"/>
    <w:qFormat/>
    <w:rsid w:val="006A35CE"/>
    <w:pPr>
      <w:spacing w:before="100" w:beforeAutospacing="1" w:after="100" w:afterAutospacing="1"/>
    </w:pPr>
    <w:rPr>
      <w:rFonts w:eastAsia="ＭＳ 明朝"/>
      <w:sz w:val="24"/>
      <w:szCs w:val="24"/>
      <w:lang w:val="en-US"/>
    </w:rPr>
  </w:style>
  <w:style w:type="paragraph" w:customStyle="1" w:styleId="19">
    <w:name w:val="吹き出し1"/>
    <w:basedOn w:val="a1"/>
    <w:uiPriority w:val="99"/>
    <w:qFormat/>
    <w:rsid w:val="006A35CE"/>
    <w:rPr>
      <w:rFonts w:ascii="Tahoma" w:eastAsia="ＭＳ 明朝" w:hAnsi="Tahoma" w:cs="Tahoma"/>
      <w:sz w:val="16"/>
      <w:szCs w:val="16"/>
    </w:rPr>
  </w:style>
  <w:style w:type="paragraph" w:customStyle="1" w:styleId="ZchnZchn">
    <w:name w:val="Zchn Zchn"/>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6A35CE"/>
    <w:rPr>
      <w:rFonts w:ascii="Arial" w:hAnsi="Arial"/>
      <w:b/>
      <w:noProof/>
      <w:sz w:val="18"/>
      <w:lang w:val="en-GB" w:eastAsia="en-US" w:bidi="ar-SA"/>
    </w:rPr>
  </w:style>
  <w:style w:type="paragraph" w:customStyle="1" w:styleId="2f5">
    <w:name w:val="吹き出し2"/>
    <w:basedOn w:val="a1"/>
    <w:uiPriority w:val="99"/>
    <w:semiHidden/>
    <w:qFormat/>
    <w:rsid w:val="006A35CE"/>
    <w:rPr>
      <w:rFonts w:ascii="Tahoma" w:eastAsia="ＭＳ 明朝" w:hAnsi="Tahoma" w:cs="Tahoma"/>
      <w:sz w:val="16"/>
      <w:szCs w:val="16"/>
    </w:rPr>
  </w:style>
  <w:style w:type="paragraph" w:customStyle="1" w:styleId="Note">
    <w:name w:val="Note"/>
    <w:basedOn w:val="B10"/>
    <w:uiPriority w:val="99"/>
    <w:qFormat/>
    <w:rsid w:val="006A35CE"/>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uiPriority w:val="99"/>
    <w:qFormat/>
    <w:rsid w:val="006A35CE"/>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6A35C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uiPriority w:val="99"/>
    <w:qFormat/>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uiPriority w:val="99"/>
    <w:qFormat/>
    <w:rsid w:val="006A35CE"/>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uiPriority w:val="99"/>
    <w:qFormat/>
    <w:rsid w:val="006A35CE"/>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uiPriority w:val="99"/>
    <w:qFormat/>
    <w:rsid w:val="006A35CE"/>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rsid w:val="006A35CE"/>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6A35CE"/>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uiPriority w:val="99"/>
    <w:qFormat/>
    <w:rsid w:val="006A35CE"/>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1"/>
    <w:uiPriority w:val="99"/>
    <w:qFormat/>
    <w:rsid w:val="006A35CE"/>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qFormat/>
    <w:rsid w:val="006A35CE"/>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uiPriority w:val="99"/>
    <w:qFormat/>
    <w:rsid w:val="006A35CE"/>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A35CE"/>
    <w:rPr>
      <w:rFonts w:ascii="Arial" w:hAnsi="Arial"/>
      <w:sz w:val="36"/>
      <w:lang w:val="en-GB" w:eastAsia="en-US" w:bidi="ar-SA"/>
    </w:rPr>
  </w:style>
  <w:style w:type="paragraph" w:customStyle="1" w:styleId="TableTitle">
    <w:name w:val="TableTitle"/>
    <w:basedOn w:val="2f0"/>
    <w:next w:val="2f0"/>
    <w:uiPriority w:val="99"/>
    <w:qFormat/>
    <w:rsid w:val="006A35CE"/>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6A35CE"/>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uiPriority w:val="99"/>
    <w:qFormat/>
    <w:rsid w:val="006A35CE"/>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uiPriority w:val="99"/>
    <w:qFormat/>
    <w:rsid w:val="006A35CE"/>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uiPriority w:val="99"/>
    <w:qFormat/>
    <w:rsid w:val="006A35CE"/>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uiPriority w:val="99"/>
    <w:qFormat/>
    <w:rsid w:val="006A35CE"/>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A35CE"/>
    <w:rPr>
      <w:rFonts w:ascii="Arial" w:hAnsi="Arial"/>
      <w:sz w:val="28"/>
      <w:lang w:val="en-GB" w:eastAsia="en-US" w:bidi="ar-SA"/>
    </w:rPr>
  </w:style>
  <w:style w:type="paragraph" w:customStyle="1" w:styleId="Heading3Underrubrik2H3">
    <w:name w:val="Heading 3.Underrubrik2.H3"/>
    <w:basedOn w:val="Heading2Head2A2"/>
    <w:next w:val="a1"/>
    <w:qFormat/>
    <w:rsid w:val="006A35CE"/>
    <w:pPr>
      <w:spacing w:before="120"/>
      <w:outlineLvl w:val="2"/>
    </w:pPr>
    <w:rPr>
      <w:sz w:val="28"/>
    </w:rPr>
  </w:style>
  <w:style w:type="paragraph" w:customStyle="1" w:styleId="Heading2Head2A2">
    <w:name w:val="Heading 2.Head2A.2"/>
    <w:basedOn w:val="10"/>
    <w:next w:val="a1"/>
    <w:uiPriority w:val="99"/>
    <w:qFormat/>
    <w:rsid w:val="006A35C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uiPriority w:val="99"/>
    <w:qFormat/>
    <w:rsid w:val="006A35CE"/>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uiPriority w:val="99"/>
    <w:qFormat/>
    <w:rsid w:val="006A35CE"/>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uiPriority w:val="99"/>
    <w:qFormat/>
    <w:rsid w:val="006A35CE"/>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uiPriority w:val="99"/>
    <w:qFormat/>
    <w:rsid w:val="006A35CE"/>
    <w:pPr>
      <w:ind w:left="244" w:hanging="244"/>
    </w:pPr>
    <w:rPr>
      <w:rFonts w:ascii="Arial" w:eastAsia="SimSun" w:hAnsi="Arial"/>
      <w:noProof/>
      <w:color w:val="000000"/>
      <w:lang w:val="en-GB" w:eastAsia="en-US"/>
    </w:rPr>
  </w:style>
  <w:style w:type="paragraph" w:customStyle="1" w:styleId="Bullets">
    <w:name w:val="Bullets"/>
    <w:basedOn w:val="afff7"/>
    <w:uiPriority w:val="99"/>
    <w:qFormat/>
    <w:rsid w:val="006A35CE"/>
    <w:pPr>
      <w:widowControl w:val="0"/>
      <w:spacing w:after="120"/>
      <w:ind w:left="283" w:hanging="283"/>
    </w:pPr>
    <w:rPr>
      <w:lang w:eastAsia="de-DE"/>
    </w:rPr>
  </w:style>
  <w:style w:type="paragraph" w:customStyle="1" w:styleId="11BodyText">
    <w:name w:val="11 BodyText"/>
    <w:basedOn w:val="a1"/>
    <w:link w:val="11BodyTextChar"/>
    <w:qFormat/>
    <w:rsid w:val="006A35CE"/>
    <w:pPr>
      <w:spacing w:after="220"/>
      <w:ind w:left="1298"/>
    </w:pPr>
    <w:rPr>
      <w:rFonts w:ascii="Arial" w:eastAsia="SimSun" w:hAnsi="Arial"/>
      <w:lang w:val="en-US" w:eastAsia="en-GB"/>
    </w:rPr>
  </w:style>
  <w:style w:type="numbering" w:customStyle="1" w:styleId="1a">
    <w:name w:val="无列表1"/>
    <w:next w:val="a4"/>
    <w:semiHidden/>
    <w:rsid w:val="006A35CE"/>
  </w:style>
  <w:style w:type="paragraph" w:customStyle="1" w:styleId="berschrift2Head2A2">
    <w:name w:val="Überschrift 2.Head2A.2"/>
    <w:basedOn w:val="10"/>
    <w:next w:val="a1"/>
    <w:uiPriority w:val="99"/>
    <w:qFormat/>
    <w:rsid w:val="006A35CE"/>
    <w:pPr>
      <w:pBdr>
        <w:top w:val="none" w:sz="0" w:space="0" w:color="auto"/>
      </w:pBdr>
      <w:spacing w:before="180"/>
      <w:outlineLvl w:val="1"/>
    </w:pPr>
    <w:rPr>
      <w:rFonts w:eastAsia="ＭＳ 明朝"/>
      <w:sz w:val="32"/>
      <w:szCs w:val="36"/>
      <w:lang w:eastAsia="de-DE"/>
    </w:rPr>
  </w:style>
  <w:style w:type="table" w:customStyle="1" w:styleId="3e">
    <w:name w:val="网格型3"/>
    <w:basedOn w:val="a3"/>
    <w:next w:val="afff0"/>
    <w:qFormat/>
    <w:rsid w:val="006A35C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a">
    <w:name w:val="网格型4"/>
    <w:basedOn w:val="a3"/>
    <w:next w:val="afff0"/>
    <w:qFormat/>
    <w:rsid w:val="006A35C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uiPriority w:val="99"/>
    <w:qFormat/>
    <w:rsid w:val="006A35CE"/>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6A35CE"/>
    <w:rPr>
      <w:rFonts w:eastAsia="ＭＳ 明朝"/>
      <w:kern w:val="2"/>
    </w:rPr>
  </w:style>
  <w:style w:type="character" w:customStyle="1" w:styleId="StyleTACChar">
    <w:name w:val="Style TAC + Char"/>
    <w:link w:val="StyleTAC"/>
    <w:qFormat/>
    <w:rsid w:val="006A35CE"/>
    <w:rPr>
      <w:rFonts w:ascii="Arial" w:eastAsia="ＭＳ 明朝" w:hAnsi="Arial"/>
      <w:kern w:val="2"/>
      <w:sz w:val="18"/>
      <w:lang w:val="en-GB" w:eastAsia="en-US"/>
    </w:rPr>
  </w:style>
  <w:style w:type="character" w:customStyle="1" w:styleId="CharChar29">
    <w:name w:val="Char Char29"/>
    <w:qFormat/>
    <w:rsid w:val="006A35CE"/>
    <w:rPr>
      <w:rFonts w:ascii="Arial" w:hAnsi="Arial"/>
      <w:sz w:val="36"/>
      <w:lang w:val="en-GB" w:eastAsia="en-US" w:bidi="ar-SA"/>
    </w:rPr>
  </w:style>
  <w:style w:type="character" w:customStyle="1" w:styleId="CharChar28">
    <w:name w:val="Char Char28"/>
    <w:qFormat/>
    <w:rsid w:val="006A35CE"/>
    <w:rPr>
      <w:rFonts w:ascii="Arial" w:hAnsi="Arial"/>
      <w:sz w:val="32"/>
      <w:lang w:val="en-GB"/>
    </w:rPr>
  </w:style>
  <w:style w:type="paragraph" w:customStyle="1" w:styleId="berschrift3h3H3Underrubrik2">
    <w:name w:val="Überschrift 3.h3.H3.Underrubrik2"/>
    <w:basedOn w:val="2"/>
    <w:next w:val="a1"/>
    <w:uiPriority w:val="99"/>
    <w:qFormat/>
    <w:rsid w:val="006A35CE"/>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A35C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M5 Char4,mh2 Char4,heading 8 Char4,Numbered Sub-list Char3,Heading5 Char4"/>
    <w:qFormat/>
    <w:rsid w:val="006A35CE"/>
    <w:rPr>
      <w:rFonts w:ascii="Arial" w:hAnsi="Arial"/>
      <w:sz w:val="22"/>
      <w:lang w:val="en-GB" w:eastAsia="en-GB" w:bidi="ar-SA"/>
    </w:rPr>
  </w:style>
  <w:style w:type="paragraph" w:customStyle="1" w:styleId="57">
    <w:name w:val="吹き出し5"/>
    <w:basedOn w:val="a1"/>
    <w:uiPriority w:val="99"/>
    <w:qFormat/>
    <w:rsid w:val="006A35CE"/>
    <w:rPr>
      <w:rFonts w:ascii="Tahoma" w:eastAsia="ＭＳ 明朝" w:hAnsi="Tahoma" w:cs="Tahoma"/>
      <w:sz w:val="16"/>
      <w:szCs w:val="16"/>
    </w:rPr>
  </w:style>
  <w:style w:type="paragraph" w:customStyle="1" w:styleId="Reference">
    <w:name w:val="Reference"/>
    <w:basedOn w:val="a1"/>
    <w:uiPriority w:val="99"/>
    <w:qFormat/>
    <w:rsid w:val="006A35CE"/>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A35CE"/>
    <w:rPr>
      <w:rFonts w:ascii="Times New Roman" w:eastAsia="Times New Roman" w:hAnsi="Times New Roman"/>
      <w:lang w:val="en-GB" w:eastAsia="ja-JP"/>
    </w:rPr>
  </w:style>
  <w:style w:type="paragraph" w:customStyle="1" w:styleId="CharCharCharCharChar2">
    <w:name w:val="Char Char Char Char Char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uiPriority w:val="99"/>
    <w:qFormat/>
    <w:rsid w:val="006A35C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A35CE"/>
    <w:rPr>
      <w:lang w:val="en-GB" w:eastAsia="ja-JP" w:bidi="ar-SA"/>
    </w:rPr>
  </w:style>
  <w:style w:type="character" w:customStyle="1" w:styleId="CharChar42">
    <w:name w:val="Char Char42"/>
    <w:qFormat/>
    <w:rsid w:val="006A35CE"/>
    <w:rPr>
      <w:rFonts w:ascii="Courier New" w:hAnsi="Courier New" w:cs="Courier New" w:hint="default"/>
      <w:lang w:val="nb-NO" w:eastAsia="ja-JP" w:bidi="ar-SA"/>
    </w:rPr>
  </w:style>
  <w:style w:type="character" w:customStyle="1" w:styleId="CharChar72">
    <w:name w:val="Char Char72"/>
    <w:qFormat/>
    <w:rsid w:val="006A35CE"/>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6A35CE"/>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qFormat/>
    <w:rsid w:val="006A35CE"/>
    <w:rPr>
      <w:rFonts w:ascii="Times New Roman" w:hAnsi="Times New Roman" w:cs="Times New Roman" w:hint="default"/>
      <w:lang w:val="en-GB" w:eastAsia="en-US"/>
    </w:rPr>
  </w:style>
  <w:style w:type="character" w:customStyle="1" w:styleId="CharChar92">
    <w:name w:val="Char Char92"/>
    <w:qFormat/>
    <w:rsid w:val="006A35CE"/>
    <w:rPr>
      <w:rFonts w:ascii="Tahoma" w:hAnsi="Tahoma" w:cs="Tahoma" w:hint="default"/>
      <w:sz w:val="16"/>
      <w:szCs w:val="16"/>
      <w:lang w:val="en-GB" w:eastAsia="en-US"/>
    </w:rPr>
  </w:style>
  <w:style w:type="character" w:customStyle="1" w:styleId="CharChar82">
    <w:name w:val="Char Char82"/>
    <w:semiHidden/>
    <w:qFormat/>
    <w:rsid w:val="006A35CE"/>
    <w:rPr>
      <w:rFonts w:ascii="Times New Roman" w:hAnsi="Times New Roman" w:cs="Times New Roman" w:hint="default"/>
      <w:b/>
      <w:bCs/>
      <w:lang w:val="en-GB" w:eastAsia="en-US"/>
    </w:rPr>
  </w:style>
  <w:style w:type="character" w:customStyle="1" w:styleId="CharChar292">
    <w:name w:val="Char Char292"/>
    <w:qFormat/>
    <w:rsid w:val="006A35CE"/>
    <w:rPr>
      <w:rFonts w:ascii="Arial" w:hAnsi="Arial" w:cs="Arial" w:hint="default"/>
      <w:sz w:val="36"/>
      <w:lang w:val="en-GB" w:eastAsia="en-US" w:bidi="ar-SA"/>
    </w:rPr>
  </w:style>
  <w:style w:type="character" w:customStyle="1" w:styleId="CharChar282">
    <w:name w:val="Char Char282"/>
    <w:qFormat/>
    <w:rsid w:val="006A35CE"/>
    <w:rPr>
      <w:rFonts w:ascii="Arial" w:hAnsi="Arial" w:cs="Arial" w:hint="default"/>
      <w:sz w:val="32"/>
      <w:lang w:val="en-GB"/>
    </w:rPr>
  </w:style>
  <w:style w:type="character" w:customStyle="1" w:styleId="GuidanceChar">
    <w:name w:val="Guidance Char"/>
    <w:link w:val="Guidance"/>
    <w:qFormat/>
    <w:rsid w:val="006A35CE"/>
    <w:rPr>
      <w:rFonts w:ascii="Times New Roman" w:eastAsia="Times New Roman" w:hAnsi="Times New Roman"/>
      <w:i/>
      <w:color w:val="0000FF"/>
      <w:lang w:val="en-GB" w:eastAsia="en-GB"/>
    </w:rPr>
  </w:style>
  <w:style w:type="character" w:customStyle="1" w:styleId="msoins00">
    <w:name w:val="msoins0"/>
    <w:qFormat/>
    <w:rsid w:val="006A35CE"/>
  </w:style>
  <w:style w:type="paragraph" w:customStyle="1" w:styleId="CharChar24">
    <w:name w:val="Char Char24"/>
    <w:basedOn w:val="a1"/>
    <w:uiPriority w:val="99"/>
    <w:semiHidden/>
    <w:qFormat/>
    <w:rsid w:val="006A35C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rsid w:val="006A35CE"/>
    <w:pPr>
      <w:tabs>
        <w:tab w:val="num" w:pos="45"/>
      </w:tabs>
      <w:overflowPunct w:val="0"/>
      <w:autoSpaceDE w:val="0"/>
      <w:autoSpaceDN w:val="0"/>
      <w:adjustRightInd w:val="0"/>
      <w:ind w:left="405" w:hanging="405"/>
      <w:textAlignment w:val="baseline"/>
    </w:pPr>
    <w:rPr>
      <w:rFonts w:eastAsia="Arial"/>
    </w:rPr>
  </w:style>
  <w:style w:type="paragraph" w:styleId="affff1">
    <w:name w:val="table of figures"/>
    <w:basedOn w:val="a1"/>
    <w:next w:val="a1"/>
    <w:uiPriority w:val="99"/>
    <w:qFormat/>
    <w:rsid w:val="006A35CE"/>
    <w:pPr>
      <w:overflowPunct w:val="0"/>
      <w:autoSpaceDE w:val="0"/>
      <w:autoSpaceDN w:val="0"/>
      <w:adjustRightInd w:val="0"/>
      <w:ind w:left="400" w:hanging="400"/>
      <w:jc w:val="center"/>
      <w:textAlignment w:val="baseline"/>
    </w:pPr>
    <w:rPr>
      <w:rFonts w:eastAsia="游明朝"/>
      <w:b/>
    </w:rPr>
  </w:style>
  <w:style w:type="paragraph" w:styleId="3f">
    <w:name w:val="Body Text Indent 3"/>
    <w:basedOn w:val="a1"/>
    <w:link w:val="3f0"/>
    <w:uiPriority w:val="99"/>
    <w:qFormat/>
    <w:rsid w:val="006A35CE"/>
    <w:pPr>
      <w:overflowPunct w:val="0"/>
      <w:autoSpaceDE w:val="0"/>
      <w:autoSpaceDN w:val="0"/>
      <w:adjustRightInd w:val="0"/>
      <w:ind w:left="1080"/>
      <w:textAlignment w:val="baseline"/>
    </w:pPr>
    <w:rPr>
      <w:rFonts w:eastAsia="游明朝"/>
    </w:rPr>
  </w:style>
  <w:style w:type="character" w:customStyle="1" w:styleId="3f0">
    <w:name w:val="本文インデント 3 (文字)"/>
    <w:basedOn w:val="a2"/>
    <w:link w:val="3f"/>
    <w:uiPriority w:val="99"/>
    <w:qFormat/>
    <w:rsid w:val="006A35CE"/>
    <w:rPr>
      <w:rFonts w:ascii="Times New Roman" w:eastAsia="游明朝" w:hAnsi="Times New Roman"/>
      <w:lang w:val="en-GB" w:eastAsia="en-US"/>
    </w:rPr>
  </w:style>
  <w:style w:type="paragraph" w:customStyle="1" w:styleId="MotorolaResponse1">
    <w:name w:val="Motorola Response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A35C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A35CE"/>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6A35C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6A35C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6A35C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6A35C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A35CE"/>
    <w:rPr>
      <w:rFonts w:ascii="Arial" w:eastAsia="Arial" w:hAnsi="Arial"/>
      <w:sz w:val="28"/>
      <w:lang w:val="en-GB" w:eastAsia="en-US"/>
    </w:rPr>
  </w:style>
  <w:style w:type="paragraph" w:customStyle="1" w:styleId="a">
    <w:name w:val="表格题注"/>
    <w:next w:val="a1"/>
    <w:uiPriority w:val="99"/>
    <w:qFormat/>
    <w:rsid w:val="006A35CE"/>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1"/>
    <w:uiPriority w:val="99"/>
    <w:qFormat/>
    <w:rsid w:val="006A35CE"/>
    <w:pPr>
      <w:numPr>
        <w:numId w:val="12"/>
      </w:numPr>
      <w:jc w:val="center"/>
    </w:pPr>
    <w:rPr>
      <w:rFonts w:ascii="Times New Roman" w:eastAsia="游明朝" w:hAnsi="Times New Roman"/>
      <w:b/>
      <w:lang w:val="en-GB" w:eastAsia="zh-CN"/>
    </w:rPr>
  </w:style>
  <w:style w:type="character" w:customStyle="1" w:styleId="textbodybold1">
    <w:name w:val="textbodybold1"/>
    <w:qFormat/>
    <w:rsid w:val="006A35CE"/>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6A35C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A35CE"/>
    <w:rPr>
      <w:vanish w:val="0"/>
      <w:color w:val="FF0000"/>
      <w:lang w:eastAsia="en-US"/>
    </w:rPr>
  </w:style>
  <w:style w:type="character" w:customStyle="1" w:styleId="ZchnZchn52">
    <w:name w:val="Zchn Zchn52"/>
    <w:qFormat/>
    <w:rsid w:val="006A35CE"/>
    <w:rPr>
      <w:rFonts w:ascii="Courier New" w:eastAsia="Batang" w:hAnsi="Courier New"/>
      <w:lang w:val="nb-NO" w:eastAsia="en-US" w:bidi="ar-SA"/>
    </w:rPr>
  </w:style>
  <w:style w:type="character" w:customStyle="1" w:styleId="28">
    <w:name w:val="一覧 2 (文字)"/>
    <w:link w:val="27"/>
    <w:qFormat/>
    <w:rsid w:val="006A35CE"/>
    <w:rPr>
      <w:rFonts w:ascii="Times New Roman" w:hAnsi="Times New Roman"/>
      <w:lang w:val="en-GB" w:eastAsia="en-US"/>
    </w:rPr>
  </w:style>
  <w:style w:type="character" w:customStyle="1" w:styleId="34">
    <w:name w:val="箇条書き 3 (文字)"/>
    <w:link w:val="33"/>
    <w:qFormat/>
    <w:rsid w:val="006A35CE"/>
    <w:rPr>
      <w:rFonts w:ascii="Times New Roman" w:hAnsi="Times New Roman"/>
      <w:lang w:val="en-GB" w:eastAsia="en-US"/>
    </w:rPr>
  </w:style>
  <w:style w:type="character" w:customStyle="1" w:styleId="26">
    <w:name w:val="箇条書き 2 (文字)"/>
    <w:link w:val="25"/>
    <w:qFormat/>
    <w:rsid w:val="006A35CE"/>
    <w:rPr>
      <w:rFonts w:ascii="Times New Roman" w:hAnsi="Times New Roman"/>
      <w:lang w:val="en-GB" w:eastAsia="en-US"/>
    </w:rPr>
  </w:style>
  <w:style w:type="character" w:customStyle="1" w:styleId="1Char0">
    <w:name w:val="样式1 Char"/>
    <w:link w:val="1"/>
    <w:qFormat/>
    <w:rsid w:val="006A35CE"/>
    <w:rPr>
      <w:rFonts w:ascii="Arial" w:hAnsi="Arial"/>
      <w:sz w:val="18"/>
      <w:lang w:eastAsia="ja-JP"/>
    </w:rPr>
  </w:style>
  <w:style w:type="character" w:customStyle="1" w:styleId="superscript">
    <w:name w:val="superscript"/>
    <w:aliases w:val="+"/>
    <w:qFormat/>
    <w:rsid w:val="006A35CE"/>
    <w:rPr>
      <w:rFonts w:ascii="Bookman" w:hAnsi="Bookman"/>
      <w:position w:val="6"/>
      <w:sz w:val="18"/>
    </w:rPr>
  </w:style>
  <w:style w:type="character" w:customStyle="1" w:styleId="NOChar1">
    <w:name w:val="NO Char1"/>
    <w:qFormat/>
    <w:rsid w:val="006A35CE"/>
    <w:rPr>
      <w:rFonts w:eastAsia="ＭＳ 明朝"/>
      <w:lang w:val="en-GB" w:eastAsia="en-US" w:bidi="ar-SA"/>
    </w:rPr>
  </w:style>
  <w:style w:type="paragraph" w:customStyle="1" w:styleId="textintend1">
    <w:name w:val="text intend 1"/>
    <w:basedOn w:val="text"/>
    <w:qFormat/>
    <w:rsid w:val="006A35CE"/>
    <w:pPr>
      <w:widowControl/>
      <w:tabs>
        <w:tab w:val="left" w:pos="992"/>
      </w:tabs>
      <w:spacing w:after="120"/>
      <w:ind w:left="992" w:hanging="425"/>
    </w:pPr>
    <w:rPr>
      <w:rFonts w:eastAsia="ＭＳ 明朝"/>
      <w:lang w:val="en-US"/>
    </w:rPr>
  </w:style>
  <w:style w:type="paragraph" w:customStyle="1" w:styleId="TabList">
    <w:name w:val="TabList"/>
    <w:basedOn w:val="a1"/>
    <w:uiPriority w:val="99"/>
    <w:qFormat/>
    <w:rsid w:val="006A35CE"/>
    <w:pPr>
      <w:tabs>
        <w:tab w:val="left" w:pos="1134"/>
      </w:tabs>
      <w:spacing w:after="0"/>
    </w:pPr>
    <w:rPr>
      <w:rFonts w:eastAsia="ＭＳ 明朝"/>
    </w:rPr>
  </w:style>
  <w:style w:type="character" w:customStyle="1" w:styleId="BodyText2Char1">
    <w:name w:val="Body Text 2 Char1"/>
    <w:qFormat/>
    <w:rsid w:val="006A35CE"/>
    <w:rPr>
      <w:lang w:val="en-GB"/>
    </w:rPr>
  </w:style>
  <w:style w:type="character" w:customStyle="1" w:styleId="EndnoteTextChar1">
    <w:name w:val="Endnote Text Char1"/>
    <w:uiPriority w:val="99"/>
    <w:qFormat/>
    <w:rsid w:val="006A35CE"/>
    <w:rPr>
      <w:lang w:val="en-GB"/>
    </w:rPr>
  </w:style>
  <w:style w:type="character" w:customStyle="1" w:styleId="TitleChar1">
    <w:name w:val="Title Char1"/>
    <w:aliases w:val="Section Header Char1,标题 Char1"/>
    <w:qFormat/>
    <w:rsid w:val="006A35CE"/>
    <w:rPr>
      <w:rFonts w:ascii="Cambria" w:eastAsia="Times New Roman" w:hAnsi="Cambria" w:cs="Times New Roman"/>
      <w:b/>
      <w:bCs/>
      <w:kern w:val="28"/>
      <w:sz w:val="32"/>
      <w:szCs w:val="32"/>
      <w:lang w:val="en-GB"/>
    </w:rPr>
  </w:style>
  <w:style w:type="paragraph" w:customStyle="1" w:styleId="textintend2">
    <w:name w:val="text intend 2"/>
    <w:basedOn w:val="text"/>
    <w:qFormat/>
    <w:rsid w:val="006A35CE"/>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6A35CE"/>
    <w:rPr>
      <w:lang w:val="en-GB"/>
    </w:rPr>
  </w:style>
  <w:style w:type="character" w:customStyle="1" w:styleId="BodyTextIndentChar1">
    <w:name w:val="Body Text Indent Char1"/>
    <w:qFormat/>
    <w:rsid w:val="006A35CE"/>
    <w:rPr>
      <w:lang w:val="en-GB"/>
    </w:rPr>
  </w:style>
  <w:style w:type="character" w:customStyle="1" w:styleId="BodyText3Char1">
    <w:name w:val="Body Text 3 Char1"/>
    <w:qFormat/>
    <w:rsid w:val="006A35CE"/>
    <w:rPr>
      <w:sz w:val="16"/>
      <w:szCs w:val="16"/>
      <w:lang w:val="en-GB"/>
    </w:rPr>
  </w:style>
  <w:style w:type="paragraph" w:customStyle="1" w:styleId="text">
    <w:name w:val="text"/>
    <w:basedOn w:val="a1"/>
    <w:uiPriority w:val="99"/>
    <w:qFormat/>
    <w:rsid w:val="006A35CE"/>
    <w:pPr>
      <w:widowControl w:val="0"/>
      <w:spacing w:after="240"/>
      <w:jc w:val="both"/>
    </w:pPr>
    <w:rPr>
      <w:rFonts w:eastAsia="SimSun"/>
      <w:sz w:val="24"/>
      <w:lang w:val="en-AU"/>
    </w:rPr>
  </w:style>
  <w:style w:type="paragraph" w:customStyle="1" w:styleId="berschrift1H1">
    <w:name w:val="Überschrift 1.H1"/>
    <w:basedOn w:val="a1"/>
    <w:next w:val="a1"/>
    <w:uiPriority w:val="99"/>
    <w:qFormat/>
    <w:rsid w:val="006A35C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6A35CE"/>
    <w:pPr>
      <w:widowControl/>
      <w:tabs>
        <w:tab w:val="left" w:pos="1843"/>
      </w:tabs>
      <w:spacing w:after="120"/>
      <w:ind w:left="1843" w:hanging="425"/>
    </w:pPr>
    <w:rPr>
      <w:rFonts w:eastAsia="ＭＳ 明朝"/>
      <w:lang w:val="en-US"/>
    </w:rPr>
  </w:style>
  <w:style w:type="paragraph" w:customStyle="1" w:styleId="normalpuce">
    <w:name w:val="normal puce"/>
    <w:basedOn w:val="a1"/>
    <w:uiPriority w:val="99"/>
    <w:qFormat/>
    <w:rsid w:val="006A35CE"/>
    <w:pPr>
      <w:widowControl w:val="0"/>
      <w:tabs>
        <w:tab w:val="left" w:pos="360"/>
      </w:tabs>
      <w:spacing w:before="60" w:after="60"/>
      <w:ind w:left="360" w:hanging="360"/>
      <w:jc w:val="both"/>
    </w:pPr>
    <w:rPr>
      <w:rFonts w:eastAsia="ＭＳ 明朝"/>
    </w:rPr>
  </w:style>
  <w:style w:type="paragraph" w:customStyle="1" w:styleId="para">
    <w:name w:val="para"/>
    <w:basedOn w:val="a1"/>
    <w:uiPriority w:val="99"/>
    <w:qFormat/>
    <w:rsid w:val="006A35CE"/>
    <w:pPr>
      <w:spacing w:after="240"/>
      <w:jc w:val="both"/>
    </w:pPr>
    <w:rPr>
      <w:rFonts w:ascii="Helvetica" w:eastAsia="SimSun" w:hAnsi="Helvetica"/>
    </w:rPr>
  </w:style>
  <w:style w:type="paragraph" w:customStyle="1" w:styleId="List10">
    <w:name w:val="List1"/>
    <w:basedOn w:val="a1"/>
    <w:uiPriority w:val="99"/>
    <w:qFormat/>
    <w:rsid w:val="006A35C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A35CE"/>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6A35CE"/>
    <w:pPr>
      <w:spacing w:before="120" w:after="0"/>
      <w:jc w:val="both"/>
    </w:pPr>
    <w:rPr>
      <w:rFonts w:eastAsia="SimSun"/>
      <w:lang w:val="en-US"/>
    </w:rPr>
  </w:style>
  <w:style w:type="paragraph" w:customStyle="1" w:styleId="centered">
    <w:name w:val="centered"/>
    <w:basedOn w:val="a1"/>
    <w:uiPriority w:val="99"/>
    <w:qFormat/>
    <w:rsid w:val="006A35CE"/>
    <w:pPr>
      <w:widowControl w:val="0"/>
      <w:spacing w:before="120" w:after="0" w:line="280" w:lineRule="atLeast"/>
      <w:jc w:val="center"/>
    </w:pPr>
    <w:rPr>
      <w:rFonts w:ascii="Bookman" w:eastAsia="SimSun" w:hAnsi="Bookman"/>
      <w:lang w:val="en-US"/>
    </w:rPr>
  </w:style>
  <w:style w:type="paragraph" w:customStyle="1" w:styleId="References">
    <w:name w:val="References"/>
    <w:basedOn w:val="a1"/>
    <w:uiPriority w:val="99"/>
    <w:qFormat/>
    <w:rsid w:val="006A35CE"/>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uiPriority w:val="99"/>
    <w:qFormat/>
    <w:rsid w:val="006A35C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6A35CE"/>
    <w:rPr>
      <w:rFonts w:ascii="Times New Roman" w:eastAsia="Batang" w:hAnsi="Times New Roman"/>
      <w:lang w:val="en-GB" w:eastAsia="en-US"/>
    </w:rPr>
  </w:style>
  <w:style w:type="paragraph" w:customStyle="1" w:styleId="TOC911">
    <w:name w:val="TOC 911"/>
    <w:basedOn w:val="81"/>
    <w:uiPriority w:val="99"/>
    <w:qFormat/>
    <w:rsid w:val="006A35CE"/>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uiPriority w:val="99"/>
    <w:qFormat/>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uiPriority w:val="99"/>
    <w:qFormat/>
    <w:rsid w:val="006A35CE"/>
    <w:pPr>
      <w:overflowPunct w:val="0"/>
      <w:autoSpaceDE w:val="0"/>
      <w:autoSpaceDN w:val="0"/>
      <w:adjustRightInd w:val="0"/>
      <w:ind w:left="400" w:hanging="400"/>
      <w:jc w:val="center"/>
      <w:textAlignment w:val="baseline"/>
    </w:pPr>
    <w:rPr>
      <w:rFonts w:eastAsia="ＭＳ 明朝"/>
      <w:b/>
      <w:lang w:eastAsia="en-GB"/>
    </w:rPr>
  </w:style>
  <w:style w:type="numbering" w:customStyle="1" w:styleId="1b">
    <w:name w:val="リストなし1"/>
    <w:next w:val="a4"/>
    <w:uiPriority w:val="99"/>
    <w:semiHidden/>
    <w:unhideWhenUsed/>
    <w:rsid w:val="006A35CE"/>
  </w:style>
  <w:style w:type="paragraph" w:customStyle="1" w:styleId="810">
    <w:name w:val="表 (赤)  81"/>
    <w:basedOn w:val="a1"/>
    <w:uiPriority w:val="34"/>
    <w:qFormat/>
    <w:rsid w:val="006A35C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uiPriority w:val="99"/>
    <w:qFormat/>
    <w:rsid w:val="006A35CE"/>
    <w:pPr>
      <w:spacing w:before="100" w:beforeAutospacing="1" w:after="100" w:afterAutospacing="1"/>
    </w:pPr>
    <w:rPr>
      <w:rFonts w:eastAsia="SimSun"/>
      <w:sz w:val="24"/>
      <w:szCs w:val="24"/>
      <w:lang w:val="en-US" w:eastAsia="en-GB"/>
    </w:rPr>
  </w:style>
  <w:style w:type="table" w:styleId="2f6">
    <w:name w:val="Table Classic 2"/>
    <w:basedOn w:val="a3"/>
    <w:qFormat/>
    <w:rsid w:val="006A35C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uiPriority w:val="99"/>
    <w:qFormat/>
    <w:rsid w:val="006A35C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A35CE"/>
    <w:pPr>
      <w:spacing w:after="240"/>
      <w:jc w:val="both"/>
    </w:pPr>
    <w:rPr>
      <w:rFonts w:ascii="Arial" w:eastAsia="SimSun" w:hAnsi="Arial"/>
      <w:szCs w:val="24"/>
    </w:rPr>
  </w:style>
  <w:style w:type="paragraph" w:customStyle="1" w:styleId="ECCFootnote">
    <w:name w:val="ECC Footnote"/>
    <w:basedOn w:val="a1"/>
    <w:autoRedefine/>
    <w:uiPriority w:val="99"/>
    <w:qFormat/>
    <w:rsid w:val="006A35C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A35CE"/>
    <w:rPr>
      <w:rFonts w:ascii="Arial" w:eastAsia="SimSun" w:hAnsi="Arial"/>
      <w:szCs w:val="24"/>
      <w:lang w:val="en-GB" w:eastAsia="en-US"/>
    </w:rPr>
  </w:style>
  <w:style w:type="paragraph" w:customStyle="1" w:styleId="Text1">
    <w:name w:val="Text 1"/>
    <w:basedOn w:val="a1"/>
    <w:uiPriority w:val="99"/>
    <w:qFormat/>
    <w:rsid w:val="006A35CE"/>
    <w:pPr>
      <w:spacing w:after="240"/>
      <w:ind w:left="482"/>
      <w:jc w:val="both"/>
    </w:pPr>
    <w:rPr>
      <w:rFonts w:eastAsia="SimSun"/>
      <w:sz w:val="24"/>
      <w:lang w:eastAsia="fr-BE"/>
    </w:rPr>
  </w:style>
  <w:style w:type="paragraph" w:customStyle="1" w:styleId="NumPar4">
    <w:name w:val="NumPar 4"/>
    <w:basedOn w:val="40"/>
    <w:next w:val="a1"/>
    <w:uiPriority w:val="99"/>
    <w:qFormat/>
    <w:rsid w:val="006A35CE"/>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A35CE"/>
  </w:style>
  <w:style w:type="paragraph" w:customStyle="1" w:styleId="cita">
    <w:name w:val="cita"/>
    <w:basedOn w:val="a1"/>
    <w:uiPriority w:val="99"/>
    <w:qFormat/>
    <w:rsid w:val="006A35CE"/>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a1"/>
    <w:uiPriority w:val="99"/>
    <w:qFormat/>
    <w:rsid w:val="006A35CE"/>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a1"/>
    <w:uiPriority w:val="99"/>
    <w:qFormat/>
    <w:rsid w:val="006A35CE"/>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6A35CE"/>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uiPriority w:val="99"/>
    <w:qFormat/>
    <w:rsid w:val="006A35CE"/>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uiPriority w:val="99"/>
    <w:qFormat/>
    <w:rsid w:val="006A35C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a1"/>
    <w:uiPriority w:val="99"/>
    <w:qFormat/>
    <w:rsid w:val="006A35C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A35CE"/>
    <w:rPr>
      <w:vanish w:val="0"/>
      <w:webHidden w:val="0"/>
      <w:color w:val="000000"/>
      <w:specVanish w:val="0"/>
    </w:rPr>
  </w:style>
  <w:style w:type="paragraph" w:customStyle="1" w:styleId="Equation">
    <w:name w:val="Equation"/>
    <w:basedOn w:val="a1"/>
    <w:next w:val="a1"/>
    <w:link w:val="EquationChar"/>
    <w:qFormat/>
    <w:rsid w:val="006A35C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A35CE"/>
    <w:rPr>
      <w:rFonts w:ascii="Times New Roman" w:eastAsia="SimSun" w:hAnsi="Times New Roman"/>
      <w:sz w:val="22"/>
      <w:szCs w:val="22"/>
      <w:lang w:val="en-GB" w:eastAsia="en-US"/>
    </w:rPr>
  </w:style>
  <w:style w:type="character" w:customStyle="1" w:styleId="apple-converted-space">
    <w:name w:val="apple-converted-space"/>
    <w:qFormat/>
    <w:rsid w:val="006A35CE"/>
  </w:style>
  <w:style w:type="character" w:customStyle="1" w:styleId="shorttext">
    <w:name w:val="short_text"/>
    <w:qFormat/>
    <w:rsid w:val="006A35CE"/>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A35CE"/>
    <w:rPr>
      <w:rFonts w:ascii="游ゴシック Light" w:eastAsia="游ゴシック Light" w:hAnsi="游ゴシック Light" w:cs="Times New Roman"/>
      <w:sz w:val="24"/>
      <w:szCs w:val="24"/>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A35CE"/>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A35CE"/>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6A35CE"/>
    <w:rPr>
      <w:rFonts w:ascii="游ゴシック Light" w:eastAsia="游ゴシック Light" w:hAnsi="游ゴシック Light" w:cs="Times New Roman"/>
      <w:lang w:val="en-GB" w:eastAsia="en-US"/>
    </w:rPr>
  </w:style>
  <w:style w:type="paragraph" w:customStyle="1" w:styleId="msonormal0">
    <w:name w:val="msonormal"/>
    <w:basedOn w:val="a1"/>
    <w:uiPriority w:val="99"/>
    <w:qFormat/>
    <w:rsid w:val="006A35CE"/>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A35CE"/>
    <w:rPr>
      <w:rFonts w:ascii="Times New Roman" w:eastAsia="游明朝"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A35CE"/>
    <w:rPr>
      <w:rFonts w:ascii="Times New Roman" w:eastAsia="游明朝"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A35CE"/>
    <w:rPr>
      <w:rFonts w:ascii="Times New Roman" w:eastAsia="游明朝" w:hAnsi="Times New Roman"/>
      <w:lang w:val="en-GB" w:eastAsia="en-US"/>
    </w:rPr>
  </w:style>
  <w:style w:type="paragraph" w:customStyle="1" w:styleId="4b">
    <w:name w:val="吹き出し4"/>
    <w:basedOn w:val="a1"/>
    <w:uiPriority w:val="99"/>
    <w:qFormat/>
    <w:rsid w:val="006A35CE"/>
    <w:rPr>
      <w:rFonts w:ascii="Tahoma" w:eastAsia="ＭＳ 明朝" w:hAnsi="Tahoma" w:cs="Tahoma"/>
      <w:sz w:val="16"/>
      <w:szCs w:val="16"/>
    </w:rPr>
  </w:style>
  <w:style w:type="paragraph" w:customStyle="1" w:styleId="tac0">
    <w:name w:val="tac"/>
    <w:basedOn w:val="a1"/>
    <w:uiPriority w:val="99"/>
    <w:qFormat/>
    <w:rsid w:val="006A35CE"/>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A35CE"/>
  </w:style>
  <w:style w:type="character" w:customStyle="1" w:styleId="UnresolvedMention11">
    <w:name w:val="Unresolved Mention11"/>
    <w:uiPriority w:val="99"/>
    <w:semiHidden/>
    <w:unhideWhenUsed/>
    <w:qFormat/>
    <w:rsid w:val="006A35CE"/>
    <w:rPr>
      <w:color w:val="808080"/>
      <w:shd w:val="clear" w:color="auto" w:fill="E6E6E6"/>
    </w:rPr>
  </w:style>
  <w:style w:type="table" w:customStyle="1" w:styleId="TableGrid4">
    <w:name w:val="Table Grid4"/>
    <w:basedOn w:val="a3"/>
    <w:next w:val="afff0"/>
    <w:qFormat/>
    <w:rsid w:val="006A35C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ff0"/>
    <w:qFormat/>
    <w:rsid w:val="006A35C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ff0"/>
    <w:qFormat/>
    <w:rsid w:val="006A35CE"/>
    <w:pPr>
      <w:overflowPunct w:val="0"/>
      <w:autoSpaceDE w:val="0"/>
      <w:autoSpaceDN w:val="0"/>
      <w:adjustRightInd w:val="0"/>
      <w:spacing w:after="180"/>
      <w:textAlignment w:val="baseline"/>
    </w:pPr>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6A35CE"/>
  </w:style>
  <w:style w:type="table" w:customStyle="1" w:styleId="311">
    <w:name w:val="网格型31"/>
    <w:basedOn w:val="a3"/>
    <w:next w:val="afff0"/>
    <w:qFormat/>
    <w:rsid w:val="006A35C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ff0"/>
    <w:qFormat/>
    <w:rsid w:val="006A35C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6A35CE"/>
  </w:style>
  <w:style w:type="table" w:customStyle="1" w:styleId="TableClassic21">
    <w:name w:val="Table Classic 21"/>
    <w:basedOn w:val="a3"/>
    <w:next w:val="2f6"/>
    <w:qFormat/>
    <w:rsid w:val="006A35C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A35CE"/>
    <w:rPr>
      <w:color w:val="808080"/>
      <w:shd w:val="clear" w:color="auto" w:fill="E6E6E6"/>
    </w:rPr>
  </w:style>
  <w:style w:type="paragraph" w:styleId="affff2">
    <w:name w:val="TOC Heading"/>
    <w:basedOn w:val="10"/>
    <w:next w:val="a1"/>
    <w:uiPriority w:val="39"/>
    <w:unhideWhenUsed/>
    <w:qFormat/>
    <w:rsid w:val="006A35C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6A35CE"/>
    <w:rPr>
      <w:lang w:val="en-GB" w:eastAsia="ja-JP" w:bidi="ar-SA"/>
    </w:rPr>
  </w:style>
  <w:style w:type="paragraph" w:customStyle="1" w:styleId="1Char1">
    <w:name w:val="(文字) (文字)1 Char (文字) (文字)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uiPriority w:val="99"/>
    <w:qFormat/>
    <w:rsid w:val="006A35C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A35CE"/>
    <w:rPr>
      <w:rFonts w:ascii="Courier New" w:hAnsi="Courier New"/>
      <w:lang w:val="nb-NO" w:eastAsia="ja-JP" w:bidi="ar-SA"/>
    </w:rPr>
  </w:style>
  <w:style w:type="paragraph" w:customStyle="1" w:styleId="CharCharCharCharCharChar1">
    <w:name w:val="Char Char Char Char Char Char1"/>
    <w:uiPriority w:val="99"/>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8">
    <w:name w:val="(文字) (文字)5"/>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6A35CE"/>
    <w:rPr>
      <w:rFonts w:ascii="Tahoma" w:hAnsi="Tahoma" w:cs="Tahoma"/>
      <w:shd w:val="clear" w:color="auto" w:fill="000080"/>
      <w:lang w:val="en-GB" w:eastAsia="en-US"/>
    </w:rPr>
  </w:style>
  <w:style w:type="character" w:customStyle="1" w:styleId="ZchnZchn51">
    <w:name w:val="Zchn Zchn51"/>
    <w:qFormat/>
    <w:rsid w:val="006A35CE"/>
    <w:rPr>
      <w:rFonts w:ascii="Courier New" w:eastAsia="Batang" w:hAnsi="Courier New"/>
      <w:lang w:val="nb-NO" w:eastAsia="en-US" w:bidi="ar-SA"/>
    </w:rPr>
  </w:style>
  <w:style w:type="character" w:customStyle="1" w:styleId="CharChar101">
    <w:name w:val="Char Char101"/>
    <w:semiHidden/>
    <w:qFormat/>
    <w:rsid w:val="006A35CE"/>
    <w:rPr>
      <w:rFonts w:ascii="Times New Roman" w:hAnsi="Times New Roman"/>
      <w:lang w:val="en-GB" w:eastAsia="en-US"/>
    </w:rPr>
  </w:style>
  <w:style w:type="character" w:customStyle="1" w:styleId="CharChar91">
    <w:name w:val="Char Char91"/>
    <w:qFormat/>
    <w:rsid w:val="006A35CE"/>
    <w:rPr>
      <w:rFonts w:ascii="Tahoma" w:hAnsi="Tahoma" w:cs="Tahoma"/>
      <w:sz w:val="16"/>
      <w:szCs w:val="16"/>
      <w:lang w:val="en-GB" w:eastAsia="en-US"/>
    </w:rPr>
  </w:style>
  <w:style w:type="character" w:customStyle="1" w:styleId="CharChar81">
    <w:name w:val="Char Char81"/>
    <w:semiHidden/>
    <w:qFormat/>
    <w:rsid w:val="006A35CE"/>
    <w:rPr>
      <w:rFonts w:ascii="Times New Roman" w:hAnsi="Times New Roman"/>
      <w:b/>
      <w:bCs/>
      <w:lang w:val="en-GB" w:eastAsia="en-US"/>
    </w:rPr>
  </w:style>
  <w:style w:type="paragraph" w:customStyle="1" w:styleId="2f7">
    <w:name w:val="修订2"/>
    <w:hidden/>
    <w:uiPriority w:val="99"/>
    <w:semiHidden/>
    <w:qFormat/>
    <w:rsid w:val="006A35CE"/>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6A35C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uiPriority w:val="99"/>
    <w:qFormat/>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uiPriority w:val="99"/>
    <w:qFormat/>
    <w:rsid w:val="006A35CE"/>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6A35CE"/>
    <w:rPr>
      <w:rFonts w:ascii="Arial" w:hAnsi="Arial"/>
      <w:sz w:val="36"/>
      <w:lang w:val="en-GB" w:eastAsia="en-US" w:bidi="ar-SA"/>
    </w:rPr>
  </w:style>
  <w:style w:type="character" w:customStyle="1" w:styleId="CharChar281">
    <w:name w:val="Char Char281"/>
    <w:qFormat/>
    <w:rsid w:val="006A35CE"/>
    <w:rPr>
      <w:rFonts w:ascii="Arial" w:hAnsi="Arial"/>
      <w:sz w:val="32"/>
      <w:lang w:val="en-GB"/>
    </w:rPr>
  </w:style>
  <w:style w:type="paragraph" w:customStyle="1" w:styleId="CharChar241">
    <w:name w:val="Char Char241"/>
    <w:basedOn w:val="a1"/>
    <w:uiPriority w:val="99"/>
    <w:semiHidden/>
    <w:qFormat/>
    <w:rsid w:val="006A35C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uiPriority w:val="99"/>
    <w:qFormat/>
    <w:rsid w:val="006A35C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semiHidden/>
    <w:unhideWhenUsed/>
    <w:rsid w:val="006A35CE"/>
  </w:style>
  <w:style w:type="numbering" w:customStyle="1" w:styleId="NoList3">
    <w:name w:val="No List3"/>
    <w:next w:val="a4"/>
    <w:semiHidden/>
    <w:unhideWhenUsed/>
    <w:rsid w:val="006A35CE"/>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A35CE"/>
    <w:rPr>
      <w:rFonts w:ascii="Arial" w:hAnsi="Arial"/>
      <w:sz w:val="32"/>
      <w:lang w:val="en-GB" w:eastAsia="en-US" w:bidi="ar-SA"/>
    </w:rPr>
  </w:style>
  <w:style w:type="numbering" w:customStyle="1" w:styleId="NoList11">
    <w:name w:val="No List11"/>
    <w:next w:val="a4"/>
    <w:semiHidden/>
    <w:unhideWhenUsed/>
    <w:rsid w:val="006A35CE"/>
  </w:style>
  <w:style w:type="numbering" w:customStyle="1" w:styleId="NoList4">
    <w:name w:val="No List4"/>
    <w:next w:val="a4"/>
    <w:semiHidden/>
    <w:unhideWhenUsed/>
    <w:rsid w:val="006A35CE"/>
  </w:style>
  <w:style w:type="numbering" w:customStyle="1" w:styleId="NoList5">
    <w:name w:val="No List5"/>
    <w:next w:val="a4"/>
    <w:semiHidden/>
    <w:unhideWhenUsed/>
    <w:rsid w:val="006A35CE"/>
  </w:style>
  <w:style w:type="numbering" w:customStyle="1" w:styleId="NoList111">
    <w:name w:val="No List111"/>
    <w:next w:val="a4"/>
    <w:semiHidden/>
    <w:unhideWhenUsed/>
    <w:rsid w:val="006A35CE"/>
  </w:style>
  <w:style w:type="numbering" w:customStyle="1" w:styleId="NoList21">
    <w:name w:val="No List21"/>
    <w:next w:val="a4"/>
    <w:semiHidden/>
    <w:unhideWhenUsed/>
    <w:rsid w:val="006A35CE"/>
  </w:style>
  <w:style w:type="numbering" w:customStyle="1" w:styleId="NoList31">
    <w:name w:val="No List31"/>
    <w:next w:val="a4"/>
    <w:semiHidden/>
    <w:unhideWhenUsed/>
    <w:rsid w:val="006A35CE"/>
  </w:style>
  <w:style w:type="numbering" w:customStyle="1" w:styleId="NoList41">
    <w:name w:val="No List41"/>
    <w:next w:val="a4"/>
    <w:semiHidden/>
    <w:unhideWhenUsed/>
    <w:rsid w:val="006A35CE"/>
  </w:style>
  <w:style w:type="numbering" w:customStyle="1" w:styleId="NoList6">
    <w:name w:val="No List6"/>
    <w:next w:val="a4"/>
    <w:semiHidden/>
    <w:unhideWhenUsed/>
    <w:rsid w:val="006A35CE"/>
  </w:style>
  <w:style w:type="character" w:styleId="affff3">
    <w:name w:val="Emphasis"/>
    <w:qFormat/>
    <w:rsid w:val="006A35CE"/>
    <w:rPr>
      <w:i/>
      <w:iCs/>
    </w:rPr>
  </w:style>
  <w:style w:type="numbering" w:customStyle="1" w:styleId="NoList7">
    <w:name w:val="No List7"/>
    <w:next w:val="a4"/>
    <w:semiHidden/>
    <w:unhideWhenUsed/>
    <w:rsid w:val="006A35CE"/>
  </w:style>
  <w:style w:type="table" w:customStyle="1" w:styleId="TableGrid12">
    <w:name w:val="Table Grid12"/>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semiHidden/>
    <w:unhideWhenUsed/>
    <w:rsid w:val="006A35CE"/>
  </w:style>
  <w:style w:type="table" w:customStyle="1" w:styleId="TableGrid111">
    <w:name w:val="Table Grid11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A35CE"/>
    <w:rPr>
      <w:color w:val="808080"/>
      <w:shd w:val="clear" w:color="auto" w:fill="E6E6E6"/>
    </w:rPr>
  </w:style>
  <w:style w:type="numbering" w:customStyle="1" w:styleId="NoList22">
    <w:name w:val="No List22"/>
    <w:next w:val="a4"/>
    <w:semiHidden/>
    <w:unhideWhenUsed/>
    <w:rsid w:val="006A35CE"/>
  </w:style>
  <w:style w:type="numbering" w:customStyle="1" w:styleId="NoList32">
    <w:name w:val="No List32"/>
    <w:next w:val="a4"/>
    <w:semiHidden/>
    <w:unhideWhenUsed/>
    <w:rsid w:val="006A35CE"/>
  </w:style>
  <w:style w:type="character" w:customStyle="1" w:styleId="FooterChar1">
    <w:name w:val="Footer Char1"/>
    <w:aliases w:val="footer odd Char1,footer Char1,fo Char1,pie de página Char1,页脚 Char1"/>
    <w:uiPriority w:val="99"/>
    <w:rsid w:val="006A35CE"/>
    <w:rPr>
      <w:rFonts w:ascii="Times New Roman" w:hAnsi="Times New Roman"/>
      <w:lang w:val="en-GB"/>
    </w:rPr>
  </w:style>
  <w:style w:type="paragraph" w:customStyle="1" w:styleId="CharChar5">
    <w:name w:val="Char Char5"/>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6A35CE"/>
    <w:rPr>
      <w:rFonts w:ascii="Times New Roman" w:hAnsi="Times New Roman"/>
      <w:color w:val="FF0000"/>
      <w:lang w:val="en-GB" w:eastAsia="en-US"/>
    </w:rPr>
  </w:style>
  <w:style w:type="character" w:customStyle="1" w:styleId="B2Car">
    <w:name w:val="B2 Car"/>
    <w:rsid w:val="006A35CE"/>
    <w:rPr>
      <w:lang w:val="en-GB" w:eastAsia="en-US"/>
    </w:rPr>
  </w:style>
  <w:style w:type="character" w:customStyle="1" w:styleId="Heading6Char3">
    <w:name w:val="Heading 6 Char3"/>
    <w:aliases w:val="T1 Char10,Header 6 Char1"/>
    <w:rsid w:val="006A35CE"/>
    <w:rPr>
      <w:rFonts w:ascii="Arial" w:hAnsi="Arial"/>
      <w:lang w:val="en-GB"/>
    </w:rPr>
  </w:style>
  <w:style w:type="character" w:customStyle="1" w:styleId="TF0">
    <w:name w:val="TF字符"/>
    <w:aliases w:val="left字符"/>
    <w:rsid w:val="006A35CE"/>
    <w:rPr>
      <w:rFonts w:ascii="Arial" w:hAnsi="Arial"/>
      <w:b/>
      <w:lang w:val="en-GB" w:eastAsia="en-US"/>
    </w:rPr>
  </w:style>
  <w:style w:type="character" w:customStyle="1" w:styleId="1-11">
    <w:name w:val="网格表 1 浅色 - 着色 11"/>
    <w:uiPriority w:val="31"/>
    <w:qFormat/>
    <w:rsid w:val="006A35CE"/>
    <w:rPr>
      <w:smallCaps/>
      <w:color w:val="5A5A5A"/>
    </w:rPr>
  </w:style>
  <w:style w:type="character" w:customStyle="1" w:styleId="CharChar110">
    <w:name w:val="Char Char110"/>
    <w:rsid w:val="006A35CE"/>
    <w:rPr>
      <w:lang w:val="en-GB" w:eastAsia="ja-JP" w:bidi="ar-SA"/>
    </w:rPr>
  </w:style>
  <w:style w:type="paragraph" w:customStyle="1" w:styleId="CharChar2CharChar3">
    <w:name w:val="Char Char2 Char Char3"/>
    <w:basedOn w:val="a1"/>
    <w:uiPriority w:val="99"/>
    <w:qFormat/>
    <w:rsid w:val="006A35C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6A35CE"/>
    <w:rPr>
      <w:rFonts w:ascii="Courier New" w:hAnsi="Courier New"/>
      <w:lang w:val="nb-NO" w:eastAsia="ja-JP" w:bidi="ar-SA"/>
    </w:rPr>
  </w:style>
  <w:style w:type="paragraph" w:customStyle="1" w:styleId="-310">
    <w:name w:val="彩色底纹 - 着色 31"/>
    <w:basedOn w:val="a1"/>
    <w:uiPriority w:val="34"/>
    <w:qFormat/>
    <w:rsid w:val="006A35CE"/>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A35CE"/>
    <w:rPr>
      <w:rFonts w:ascii="Arial" w:eastAsia="ＭＳ 明朝" w:hAnsi="Arial"/>
      <w:sz w:val="22"/>
      <w:lang w:val="en-GB" w:eastAsia="en-US" w:bidi="ar-SA"/>
    </w:rPr>
  </w:style>
  <w:style w:type="character" w:customStyle="1" w:styleId="CharChar73">
    <w:name w:val="Char Char73"/>
    <w:rsid w:val="006A35CE"/>
    <w:rPr>
      <w:rFonts w:ascii="Tahoma" w:hAnsi="Tahoma" w:cs="Tahoma"/>
      <w:shd w:val="clear" w:color="auto" w:fill="000080"/>
      <w:lang w:val="en-GB" w:eastAsia="en-US"/>
    </w:rPr>
  </w:style>
  <w:style w:type="character" w:customStyle="1" w:styleId="ZchnZchn53">
    <w:name w:val="Zchn Zchn53"/>
    <w:rsid w:val="006A35CE"/>
    <w:rPr>
      <w:rFonts w:ascii="Courier New" w:eastAsia="Batang" w:hAnsi="Courier New"/>
      <w:lang w:val="nb-NO" w:eastAsia="en-US" w:bidi="ar-SA"/>
    </w:rPr>
  </w:style>
  <w:style w:type="character" w:customStyle="1" w:styleId="CharChar93">
    <w:name w:val="Char Char93"/>
    <w:rsid w:val="006A35CE"/>
    <w:rPr>
      <w:rFonts w:ascii="Tahoma" w:hAnsi="Tahoma" w:cs="Tahoma"/>
      <w:sz w:val="16"/>
      <w:szCs w:val="16"/>
      <w:lang w:val="en-GB" w:eastAsia="en-US"/>
    </w:rPr>
  </w:style>
  <w:style w:type="character" w:customStyle="1" w:styleId="Char20">
    <w:name w:val="日期 Char2"/>
    <w:rsid w:val="006A35CE"/>
    <w:rPr>
      <w:lang w:val="en-GB" w:eastAsia="x-none"/>
    </w:rPr>
  </w:style>
  <w:style w:type="paragraph" w:customStyle="1" w:styleId="p20">
    <w:name w:val="p20"/>
    <w:basedOn w:val="a1"/>
    <w:uiPriority w:val="99"/>
    <w:qFormat/>
    <w:rsid w:val="006A35CE"/>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64">
    <w:name w:val="吹き出し6"/>
    <w:basedOn w:val="a1"/>
    <w:uiPriority w:val="99"/>
    <w:qFormat/>
    <w:rsid w:val="006A35CE"/>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CharChar293">
    <w:name w:val="Char Char293"/>
    <w:rsid w:val="006A35CE"/>
    <w:rPr>
      <w:rFonts w:ascii="Arial" w:hAnsi="Arial"/>
      <w:sz w:val="36"/>
      <w:lang w:val="en-GB" w:eastAsia="en-US" w:bidi="ar-SA"/>
    </w:rPr>
  </w:style>
  <w:style w:type="character" w:customStyle="1" w:styleId="CharChar283">
    <w:name w:val="Char Char283"/>
    <w:rsid w:val="006A35CE"/>
    <w:rPr>
      <w:rFonts w:ascii="Arial" w:hAnsi="Arial"/>
      <w:sz w:val="32"/>
      <w:lang w:val="en-GB"/>
    </w:rPr>
  </w:style>
  <w:style w:type="paragraph" w:customStyle="1" w:styleId="CharChar242">
    <w:name w:val="Char Char242"/>
    <w:basedOn w:val="a1"/>
    <w:uiPriority w:val="99"/>
    <w:semiHidden/>
    <w:qFormat/>
    <w:rsid w:val="006A35C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6A35CE"/>
    <w:rPr>
      <w:color w:val="808080"/>
    </w:rPr>
  </w:style>
  <w:style w:type="paragraph" w:customStyle="1" w:styleId="Char21">
    <w:name w:val="(文字) (文字) Char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6A35C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qFormat/>
    <w:rsid w:val="006A35CE"/>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6A35CE"/>
    <w:rPr>
      <w:rFonts w:ascii="Times New Roman" w:eastAsia="SimSun" w:hAnsi="Times New Roman"/>
      <w:lang w:val="en-GB" w:eastAsia="en-US"/>
    </w:rPr>
  </w:style>
  <w:style w:type="paragraph" w:customStyle="1" w:styleId="1-21">
    <w:name w:val="中等深浅网格 1 - 着色 21"/>
    <w:basedOn w:val="a1"/>
    <w:uiPriority w:val="34"/>
    <w:qFormat/>
    <w:rsid w:val="006A35CE"/>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6A35CE"/>
    <w:rPr>
      <w:color w:val="808080"/>
    </w:rPr>
  </w:style>
  <w:style w:type="character" w:styleId="HTML">
    <w:name w:val="HTML Acronym"/>
    <w:uiPriority w:val="99"/>
    <w:unhideWhenUsed/>
    <w:rsid w:val="006A35CE"/>
  </w:style>
  <w:style w:type="character" w:customStyle="1" w:styleId="UnresolvedMention3">
    <w:name w:val="Unresolved Mention3"/>
    <w:uiPriority w:val="99"/>
    <w:semiHidden/>
    <w:unhideWhenUsed/>
    <w:rsid w:val="006A35CE"/>
    <w:rPr>
      <w:color w:val="808080"/>
      <w:shd w:val="clear" w:color="auto" w:fill="E6E6E6"/>
    </w:rPr>
  </w:style>
  <w:style w:type="character" w:customStyle="1" w:styleId="affff4">
    <w:name w:val="未处理的提及"/>
    <w:uiPriority w:val="52"/>
    <w:rsid w:val="006A35CE"/>
    <w:rPr>
      <w:color w:val="808080"/>
      <w:shd w:val="clear" w:color="auto" w:fill="E6E6E6"/>
    </w:rPr>
  </w:style>
  <w:style w:type="paragraph" w:customStyle="1" w:styleId="430">
    <w:name w:val="(文字) (文字)4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6A35CE"/>
    <w:rPr>
      <w:rFonts w:ascii="Times New Roman" w:hAnsi="Times New Roman"/>
      <w:lang w:val="en-GB" w:eastAsia="en-US"/>
    </w:rPr>
  </w:style>
  <w:style w:type="character" w:customStyle="1" w:styleId="CharChar83">
    <w:name w:val="Char Char83"/>
    <w:semiHidden/>
    <w:rsid w:val="006A35CE"/>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uiPriority w:val="99"/>
    <w:qFormat/>
    <w:rsid w:val="006A35C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3">
    <w:name w:val="Caption3"/>
    <w:basedOn w:val="a1"/>
    <w:next w:val="a1"/>
    <w:uiPriority w:val="99"/>
    <w:qFormat/>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TableofFigures3">
    <w:name w:val="Table of Figures3"/>
    <w:basedOn w:val="a1"/>
    <w:next w:val="a1"/>
    <w:uiPriority w:val="99"/>
    <w:qFormat/>
    <w:rsid w:val="006A35CE"/>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ingChar">
    <w:name w:val="Heading Char"/>
    <w:link w:val="Heading"/>
    <w:qFormat/>
    <w:rsid w:val="006A35CE"/>
    <w:rPr>
      <w:rFonts w:ascii="Arial" w:hAnsi="Arial"/>
      <w:b/>
      <w:sz w:val="22"/>
      <w:lang w:eastAsia="en-US"/>
    </w:rPr>
  </w:style>
  <w:style w:type="paragraph" w:customStyle="1" w:styleId="B6">
    <w:name w:val="B6"/>
    <w:basedOn w:val="B5"/>
    <w:link w:val="B6Char"/>
    <w:qFormat/>
    <w:rsid w:val="006A35C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6A35CE"/>
    <w:rPr>
      <w:rFonts w:ascii="Times New Roman" w:eastAsia="SimSun" w:hAnsi="Times New Roman"/>
      <w:lang w:val="en-GB" w:eastAsia="x-none"/>
    </w:rPr>
  </w:style>
  <w:style w:type="paragraph" w:customStyle="1" w:styleId="CarCar1CharCharCarCar">
    <w:name w:val="Car Car1 Char Char Car Car"/>
    <w:uiPriority w:val="99"/>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5">
    <w:name w:val="Note Heading"/>
    <w:basedOn w:val="a1"/>
    <w:next w:val="a1"/>
    <w:link w:val="affff6"/>
    <w:uiPriority w:val="99"/>
    <w:qFormat/>
    <w:rsid w:val="006A35CE"/>
    <w:pPr>
      <w:overflowPunct w:val="0"/>
      <w:autoSpaceDE w:val="0"/>
      <w:autoSpaceDN w:val="0"/>
      <w:adjustRightInd w:val="0"/>
      <w:textAlignment w:val="baseline"/>
    </w:pPr>
    <w:rPr>
      <w:rFonts w:eastAsia="ＭＳ 明朝"/>
      <w:lang w:val="x-none" w:eastAsia="en-GB"/>
    </w:rPr>
  </w:style>
  <w:style w:type="character" w:customStyle="1" w:styleId="affff6">
    <w:name w:val="記 (文字)"/>
    <w:basedOn w:val="a2"/>
    <w:link w:val="affff5"/>
    <w:uiPriority w:val="99"/>
    <w:qFormat/>
    <w:rsid w:val="006A35CE"/>
    <w:rPr>
      <w:rFonts w:ascii="Times New Roman" w:eastAsia="ＭＳ 明朝" w:hAnsi="Times New Roman"/>
      <w:lang w:val="x-none" w:eastAsia="en-GB"/>
    </w:rPr>
  </w:style>
  <w:style w:type="character" w:customStyle="1" w:styleId="B2Char1">
    <w:name w:val="B2 Char1"/>
    <w:rsid w:val="006A35CE"/>
    <w:rPr>
      <w:rFonts w:ascii="Times New Roman" w:hAnsi="Times New Roman"/>
      <w:lang w:val="en-GB" w:eastAsia="en-US"/>
    </w:rPr>
  </w:style>
  <w:style w:type="character" w:customStyle="1" w:styleId="CharChar17">
    <w:name w:val="Char Char17"/>
    <w:rsid w:val="006A35CE"/>
    <w:rPr>
      <w:rFonts w:ascii="Tahoma" w:hAnsi="Tahoma" w:cs="Tahoma"/>
      <w:shd w:val="clear" w:color="auto" w:fill="000080"/>
      <w:lang w:val="en-GB" w:eastAsia="en-US"/>
    </w:rPr>
  </w:style>
  <w:style w:type="character" w:customStyle="1" w:styleId="CharChar19">
    <w:name w:val="Char Char19"/>
    <w:rsid w:val="006A35CE"/>
    <w:rPr>
      <w:rFonts w:ascii="Times New Roman" w:hAnsi="Times New Roman"/>
      <w:lang w:val="en-GB"/>
    </w:rPr>
  </w:style>
  <w:style w:type="character" w:customStyle="1" w:styleId="CharChar20">
    <w:name w:val="Char Char20"/>
    <w:rsid w:val="006A35CE"/>
    <w:rPr>
      <w:rFonts w:ascii="Tahoma" w:hAnsi="Tahoma" w:cs="Tahoma"/>
      <w:sz w:val="16"/>
      <w:szCs w:val="16"/>
      <w:lang w:val="en-GB" w:eastAsia="en-US"/>
    </w:rPr>
  </w:style>
  <w:style w:type="character" w:customStyle="1" w:styleId="CharChar21">
    <w:name w:val="Char Char21"/>
    <w:rsid w:val="006A35CE"/>
    <w:rPr>
      <w:rFonts w:ascii="Arial" w:hAnsi="Arial"/>
      <w:lang w:val="en-GB" w:eastAsia="en-US"/>
    </w:rPr>
  </w:style>
  <w:style w:type="character" w:customStyle="1" w:styleId="CharChar26">
    <w:name w:val="Char Char26"/>
    <w:rsid w:val="006A35CE"/>
    <w:rPr>
      <w:rFonts w:ascii="Times New Roman" w:hAnsi="Times New Roman"/>
      <w:lang w:val="en-GB" w:eastAsia="en-US"/>
    </w:rPr>
  </w:style>
  <w:style w:type="character" w:customStyle="1" w:styleId="EXCar">
    <w:name w:val="EX Car"/>
    <w:qFormat/>
    <w:rsid w:val="006A35CE"/>
    <w:rPr>
      <w:rFonts w:ascii="Times New Roman" w:hAnsi="Times New Roman"/>
      <w:lang w:val="en-GB" w:eastAsia="en-US"/>
    </w:rPr>
  </w:style>
  <w:style w:type="paragraph" w:customStyle="1" w:styleId="Objetducommentaire">
    <w:name w:val="Objet du commentaire"/>
    <w:basedOn w:val="af3"/>
    <w:next w:val="af3"/>
    <w:uiPriority w:val="99"/>
    <w:semiHidden/>
    <w:qFormat/>
    <w:rsid w:val="006A35C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qFormat/>
    <w:rsid w:val="006A35C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6A35CE"/>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A35CE"/>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A35CE"/>
    <w:rPr>
      <w:b/>
      <w:lang w:val="en-GB" w:eastAsia="en-US" w:bidi="ar-SA"/>
    </w:rPr>
  </w:style>
  <w:style w:type="paragraph" w:customStyle="1" w:styleId="NormalLatinItalique">
    <w:name w:val="Normal + (Latin) Italique"/>
    <w:basedOn w:val="a1"/>
    <w:link w:val="NormalLatinItaliqueCar"/>
    <w:qFormat/>
    <w:rsid w:val="006A35CE"/>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1"/>
    <w:uiPriority w:val="99"/>
    <w:qFormat/>
    <w:rsid w:val="006A35C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6A35C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qFormat/>
    <w:rsid w:val="006A35C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6A35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6A35C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6A35C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6A35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uiPriority w:val="99"/>
    <w:qFormat/>
    <w:rsid w:val="006A35C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6A35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6A35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A35CE"/>
    <w:rPr>
      <w:rFonts w:ascii="Times New Roman" w:eastAsia="PMingLiU" w:hAnsi="Times New Roman"/>
      <w:lang w:val="en-GB" w:eastAsia="en-GB"/>
    </w:rPr>
    <w:tblPr>
      <w:tblInd w:w="0" w:type="dxa"/>
      <w:tblCellMar>
        <w:top w:w="0" w:type="dxa"/>
        <w:left w:w="108" w:type="dxa"/>
        <w:bottom w:w="0" w:type="dxa"/>
        <w:right w:w="108" w:type="dxa"/>
      </w:tblCellMar>
    </w:tblPr>
  </w:style>
  <w:style w:type="character" w:customStyle="1" w:styleId="MTDisplayEquationZchn">
    <w:name w:val="MTDisplayEquation Zchn"/>
    <w:link w:val="MTDisplayEquation"/>
    <w:rsid w:val="006A35CE"/>
    <w:rPr>
      <w:rFonts w:ascii="Times New Roman" w:eastAsia="SimSun" w:hAnsi="Times New Roman"/>
      <w:lang w:val="en-GB" w:eastAsia="ja-JP"/>
    </w:rPr>
  </w:style>
  <w:style w:type="character" w:customStyle="1" w:styleId="NormalLatinItaliqueCar">
    <w:name w:val="Normal + (Latin) Italique Car"/>
    <w:link w:val="NormalLatinItalique"/>
    <w:rsid w:val="006A35CE"/>
    <w:rPr>
      <w:rFonts w:eastAsia="Times New Roman"/>
      <w:lang w:val="en-GB" w:eastAsia="x-none"/>
    </w:rPr>
  </w:style>
  <w:style w:type="character" w:customStyle="1" w:styleId="ListChar3">
    <w:name w:val="List Char3"/>
    <w:rsid w:val="006A35CE"/>
    <w:rPr>
      <w:rFonts w:ascii="Times New Roman" w:hAnsi="Times New Roman"/>
      <w:lang w:val="en-GB" w:eastAsia="en-US"/>
    </w:rPr>
  </w:style>
  <w:style w:type="paragraph" w:customStyle="1" w:styleId="Revision1">
    <w:name w:val="Revision1"/>
    <w:hidden/>
    <w:uiPriority w:val="99"/>
    <w:semiHidden/>
    <w:qFormat/>
    <w:rsid w:val="006A35CE"/>
    <w:rPr>
      <w:rFonts w:ascii="Times New Roman" w:eastAsia="Batang" w:hAnsi="Times New Roman"/>
      <w:lang w:val="en-GB" w:eastAsia="en-US"/>
    </w:rPr>
  </w:style>
  <w:style w:type="paragraph" w:customStyle="1" w:styleId="B1LatinItalique">
    <w:name w:val="B1 + (Latin) Italique"/>
    <w:basedOn w:val="B10"/>
    <w:link w:val="B1LatinItaliqueCar"/>
    <w:qFormat/>
    <w:rsid w:val="006A35CE"/>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rsid w:val="006A35CE"/>
    <w:rPr>
      <w:rFonts w:eastAsia="ＭＳ 明朝"/>
      <w:b/>
      <w:bCs/>
      <w:lang w:val="en-GB"/>
    </w:rPr>
  </w:style>
  <w:style w:type="character" w:customStyle="1" w:styleId="B1LatinItaliqueCar">
    <w:name w:val="B1 + (Latin) Italique Car"/>
    <w:link w:val="B1LatinItalique"/>
    <w:rsid w:val="006A35CE"/>
    <w:rPr>
      <w:rFonts w:eastAsia="Times New Roman"/>
      <w:i/>
      <w:iCs/>
      <w:lang w:val="en-GB" w:eastAsia="x-none"/>
    </w:rPr>
  </w:style>
  <w:style w:type="character" w:customStyle="1" w:styleId="Char12">
    <w:name w:val="日期 Char1"/>
    <w:rsid w:val="006A35CE"/>
    <w:rPr>
      <w:rFonts w:eastAsia="ＭＳ 明朝"/>
      <w:lang w:val="en-GB" w:eastAsia="x-none"/>
    </w:rPr>
  </w:style>
  <w:style w:type="paragraph" w:customStyle="1" w:styleId="1f">
    <w:name w:val="无间隔1"/>
    <w:uiPriority w:val="99"/>
    <w:qFormat/>
    <w:rsid w:val="006A35CE"/>
    <w:rPr>
      <w:rFonts w:ascii="Times New Roman" w:eastAsia="SimSun" w:hAnsi="Times New Roman"/>
      <w:lang w:val="en-GB" w:eastAsia="en-US"/>
    </w:rPr>
  </w:style>
  <w:style w:type="character" w:customStyle="1" w:styleId="CharChar6">
    <w:name w:val="Char Char6"/>
    <w:rsid w:val="006A35CE"/>
    <w:rPr>
      <w:rFonts w:ascii="Arial" w:eastAsia="SimSun" w:hAnsi="Arial"/>
      <w:sz w:val="32"/>
      <w:lang w:val="en-GB" w:eastAsia="en-US" w:bidi="ar-SA"/>
    </w:rPr>
  </w:style>
  <w:style w:type="paragraph" w:customStyle="1" w:styleId="65">
    <w:name w:val="无间隔6"/>
    <w:uiPriority w:val="99"/>
    <w:qFormat/>
    <w:rsid w:val="006A35CE"/>
    <w:rPr>
      <w:rFonts w:ascii="Times New Roman" w:eastAsia="SimSun" w:hAnsi="Times New Roman"/>
      <w:lang w:val="en-GB" w:eastAsia="en-US"/>
    </w:rPr>
  </w:style>
  <w:style w:type="character" w:customStyle="1" w:styleId="CharChar52">
    <w:name w:val="Char Char52"/>
    <w:rsid w:val="006A35CE"/>
    <w:rPr>
      <w:rFonts w:ascii="Arial" w:eastAsia="SimSun" w:hAnsi="Arial"/>
      <w:sz w:val="28"/>
      <w:lang w:val="en-GB" w:eastAsia="en-US" w:bidi="ar-SA"/>
    </w:rPr>
  </w:style>
  <w:style w:type="paragraph" w:customStyle="1" w:styleId="MO">
    <w:name w:val="MO"/>
    <w:basedOn w:val="a1"/>
    <w:uiPriority w:val="99"/>
    <w:qFormat/>
    <w:rsid w:val="006A35CE"/>
    <w:pPr>
      <w:overflowPunct w:val="0"/>
      <w:autoSpaceDE w:val="0"/>
      <w:autoSpaceDN w:val="0"/>
      <w:adjustRightInd w:val="0"/>
      <w:textAlignment w:val="baseline"/>
    </w:pPr>
    <w:rPr>
      <w:rFonts w:eastAsia="SimSun"/>
      <w:lang w:eastAsia="ja-JP"/>
    </w:rPr>
  </w:style>
  <w:style w:type="character" w:customStyle="1" w:styleId="CharChar16">
    <w:name w:val="Char Char16"/>
    <w:rsid w:val="006A35CE"/>
    <w:rPr>
      <w:rFonts w:ascii="Arial" w:eastAsia="SimSun" w:hAnsi="Arial"/>
      <w:lang w:val="en-GB" w:eastAsia="en-US" w:bidi="ar-SA"/>
    </w:rPr>
  </w:style>
  <w:style w:type="character" w:customStyle="1" w:styleId="CharChar14">
    <w:name w:val="Char Char14"/>
    <w:rsid w:val="006A35CE"/>
    <w:rPr>
      <w:rFonts w:ascii="Arial" w:eastAsia="SimSun" w:hAnsi="Arial"/>
      <w:sz w:val="36"/>
      <w:lang w:val="en-GB" w:eastAsia="en-US" w:bidi="ar-SA"/>
    </w:rPr>
  </w:style>
  <w:style w:type="character" w:customStyle="1" w:styleId="EditorsNoteChar1">
    <w:name w:val="Editor's Note Char1"/>
    <w:locked/>
    <w:rsid w:val="006A35CE"/>
    <w:rPr>
      <w:color w:val="FF0000"/>
      <w:lang w:val="en-GB"/>
    </w:rPr>
  </w:style>
  <w:style w:type="character" w:customStyle="1" w:styleId="BalloonTextChar1">
    <w:name w:val="Balloon Text Char1"/>
    <w:uiPriority w:val="99"/>
    <w:rsid w:val="006A35C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A35CE"/>
    <w:rPr>
      <w:rFonts w:ascii="Times New Roman" w:eastAsia="ＭＳ 明朝" w:hAnsi="Times New Roman"/>
      <w:lang w:val="en-GB" w:eastAsia="en-US"/>
    </w:rPr>
  </w:style>
  <w:style w:type="character" w:customStyle="1" w:styleId="PlainTextChar1">
    <w:name w:val="Plain Text Char1"/>
    <w:locked/>
    <w:rsid w:val="006A35CE"/>
    <w:rPr>
      <w:rFonts w:ascii="Courier New" w:eastAsia="Times New Roman" w:hAnsi="Courier New"/>
      <w:lang w:val="nb-NO"/>
    </w:rPr>
  </w:style>
  <w:style w:type="character" w:customStyle="1" w:styleId="DocumentMapChar1">
    <w:name w:val="Document Map Char1"/>
    <w:uiPriority w:val="99"/>
    <w:semiHidden/>
    <w:rsid w:val="006A35CE"/>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6A35CE"/>
    <w:pPr>
      <w:spacing w:before="360"/>
      <w:ind w:left="2552"/>
    </w:pPr>
    <w:rPr>
      <w:rFonts w:ascii="Arial" w:hAnsi="Arial"/>
      <w:b/>
      <w:sz w:val="22"/>
      <w:lang w:eastAsia="en-US"/>
    </w:rPr>
  </w:style>
  <w:style w:type="character" w:customStyle="1" w:styleId="Heading1Char2">
    <w:name w:val="Heading 1 Char2"/>
    <w:rsid w:val="006A35CE"/>
    <w:rPr>
      <w:rFonts w:ascii="Arial" w:hAnsi="Arial" w:cs="Arial" w:hint="default"/>
      <w:sz w:val="36"/>
      <w:lang w:val="en-GB" w:eastAsia="en-US"/>
    </w:rPr>
  </w:style>
  <w:style w:type="character" w:customStyle="1" w:styleId="CharChar34">
    <w:name w:val="Char Char34"/>
    <w:rsid w:val="006A35CE"/>
    <w:rPr>
      <w:rFonts w:ascii="Arial" w:hAnsi="Arial"/>
      <w:sz w:val="22"/>
      <w:lang w:val="en-GB" w:eastAsia="en-US" w:bidi="ar-SA"/>
    </w:rPr>
  </w:style>
  <w:style w:type="character" w:customStyle="1" w:styleId="CharChar213">
    <w:name w:val="Char Char213"/>
    <w:rsid w:val="006A35CE"/>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6A35CE"/>
    <w:rPr>
      <w:rFonts w:ascii="Arial" w:eastAsia="SimSun" w:hAnsi="Arial" w:cs="Arial" w:hint="default"/>
      <w:lang w:val="en-GB" w:eastAsia="en-US" w:bidi="ar-SA"/>
    </w:rPr>
  </w:style>
  <w:style w:type="character" w:customStyle="1" w:styleId="CharChar142">
    <w:name w:val="Char Char142"/>
    <w:rsid w:val="006A35CE"/>
    <w:rPr>
      <w:rFonts w:ascii="Arial" w:eastAsia="SimSun" w:hAnsi="Arial" w:cs="Arial" w:hint="default"/>
      <w:sz w:val="36"/>
      <w:lang w:val="en-GB" w:eastAsia="en-US" w:bidi="ar-SA"/>
    </w:rPr>
  </w:style>
  <w:style w:type="character" w:customStyle="1" w:styleId="CharChar25">
    <w:name w:val="Char Char25"/>
    <w:rsid w:val="006A35CE"/>
    <w:rPr>
      <w:rFonts w:ascii="Arial" w:hAnsi="Arial" w:cs="Arial" w:hint="default"/>
      <w:lang w:val="en-GB" w:eastAsia="en-US"/>
    </w:rPr>
  </w:style>
  <w:style w:type="character" w:customStyle="1" w:styleId="CharChar172">
    <w:name w:val="Char Char172"/>
    <w:rsid w:val="006A35CE"/>
    <w:rPr>
      <w:rFonts w:ascii="Tahoma" w:hAnsi="Tahoma" w:cs="Tahoma" w:hint="default"/>
      <w:shd w:val="clear" w:color="auto" w:fill="000080"/>
      <w:lang w:val="en-GB" w:eastAsia="en-US"/>
    </w:rPr>
  </w:style>
  <w:style w:type="character" w:customStyle="1" w:styleId="CharChar192">
    <w:name w:val="Char Char192"/>
    <w:rsid w:val="006A35CE"/>
    <w:rPr>
      <w:rFonts w:ascii="Times New Roman" w:hAnsi="Times New Roman" w:cs="Times New Roman" w:hint="default"/>
      <w:lang w:val="en-GB"/>
    </w:rPr>
  </w:style>
  <w:style w:type="character" w:customStyle="1" w:styleId="CharChar202">
    <w:name w:val="Char Char202"/>
    <w:rsid w:val="006A35CE"/>
    <w:rPr>
      <w:rFonts w:ascii="Tahoma" w:hAnsi="Tahoma" w:cs="Tahoma" w:hint="default"/>
      <w:sz w:val="16"/>
      <w:szCs w:val="16"/>
      <w:lang w:val="en-GB" w:eastAsia="en-US"/>
    </w:rPr>
  </w:style>
  <w:style w:type="character" w:customStyle="1" w:styleId="CharChar30">
    <w:name w:val="Char Char30"/>
    <w:rsid w:val="006A35CE"/>
    <w:rPr>
      <w:rFonts w:ascii="Arial" w:hAnsi="Arial" w:cs="Arial" w:hint="default"/>
      <w:lang w:val="en-GB" w:eastAsia="en-US"/>
    </w:rPr>
  </w:style>
  <w:style w:type="character" w:customStyle="1" w:styleId="Titre3Car">
    <w:name w:val="Titre 3 Car"/>
    <w:rsid w:val="006A35CE"/>
    <w:rPr>
      <w:rFonts w:ascii="Arial" w:hAnsi="Arial"/>
      <w:sz w:val="28"/>
      <w:szCs w:val="28"/>
      <w:lang w:val="en-GB" w:eastAsia="en-GB"/>
    </w:rPr>
  </w:style>
  <w:style w:type="paragraph" w:customStyle="1" w:styleId="IBN">
    <w:name w:val="IBN"/>
    <w:basedOn w:val="a1"/>
    <w:uiPriority w:val="99"/>
    <w:qFormat/>
    <w:rsid w:val="006A35CE"/>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6A35CE"/>
    <w:rPr>
      <w:rFonts w:ascii="Times New Roman" w:hAnsi="Times New Roman" w:cs="Times New Roman" w:hint="default"/>
      <w:lang w:val="en-GB" w:eastAsia="en-US"/>
    </w:rPr>
  </w:style>
  <w:style w:type="character" w:customStyle="1" w:styleId="CharChar27">
    <w:name w:val="Char Char27"/>
    <w:rsid w:val="006A35CE"/>
    <w:rPr>
      <w:rFonts w:ascii="Arial" w:hAnsi="Arial" w:cs="Arial" w:hint="default"/>
      <w:b/>
      <w:bCs w:val="0"/>
      <w:i/>
      <w:iCs w:val="0"/>
      <w:noProof/>
      <w:sz w:val="18"/>
      <w:lang w:val="en-GB" w:eastAsia="en-US"/>
    </w:rPr>
  </w:style>
  <w:style w:type="paragraph" w:customStyle="1" w:styleId="Npr">
    <w:name w:val="Npr"/>
    <w:basedOn w:val="a1"/>
    <w:uiPriority w:val="99"/>
    <w:qFormat/>
    <w:rsid w:val="006A35CE"/>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uiPriority w:val="99"/>
    <w:qFormat/>
    <w:rsid w:val="006A35C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6A35CE"/>
    <w:rPr>
      <w:rFonts w:ascii="Arial" w:hAnsi="Arial"/>
      <w:lang w:val="en-GB" w:eastAsia="en-US"/>
    </w:rPr>
  </w:style>
  <w:style w:type="character" w:customStyle="1" w:styleId="CharChar302">
    <w:name w:val="Char Char302"/>
    <w:rsid w:val="006A35CE"/>
    <w:rPr>
      <w:rFonts w:ascii="Arial" w:hAnsi="Arial"/>
      <w:lang w:val="en-GB" w:eastAsia="en-US"/>
    </w:rPr>
  </w:style>
  <w:style w:type="character" w:customStyle="1" w:styleId="CharChar272">
    <w:name w:val="Char Char272"/>
    <w:rsid w:val="006A35CE"/>
    <w:rPr>
      <w:rFonts w:ascii="Arial" w:hAnsi="Arial"/>
      <w:b/>
      <w:i/>
      <w:noProof/>
      <w:sz w:val="18"/>
      <w:lang w:val="en-GB" w:eastAsia="en-US"/>
    </w:rPr>
  </w:style>
  <w:style w:type="character" w:customStyle="1" w:styleId="CharChar15">
    <w:name w:val="Char Char15"/>
    <w:rsid w:val="006A35CE"/>
    <w:rPr>
      <w:rFonts w:ascii="Arial" w:hAnsi="Arial"/>
      <w:sz w:val="36"/>
      <w:lang w:val="en-GB"/>
    </w:rPr>
  </w:style>
  <w:style w:type="paragraph" w:customStyle="1" w:styleId="NB2">
    <w:name w:val="NB2"/>
    <w:basedOn w:val="ZG"/>
    <w:uiPriority w:val="99"/>
    <w:qFormat/>
    <w:rsid w:val="006A35CE"/>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sid w:val="006A35CE"/>
    <w:rPr>
      <w:rFonts w:ascii="Arial" w:hAnsi="Arial"/>
      <w:lang w:val="en-GB" w:eastAsia="en-US" w:bidi="ar-SA"/>
    </w:rPr>
  </w:style>
  <w:style w:type="character" w:customStyle="1" w:styleId="B3Char2">
    <w:name w:val="B3 Char2"/>
    <w:qFormat/>
    <w:rsid w:val="006A35CE"/>
    <w:rPr>
      <w:rFonts w:ascii="Times New Roman" w:hAnsi="Times New Roman"/>
      <w:lang w:val="en-GB" w:eastAsia="en-US"/>
    </w:rPr>
  </w:style>
  <w:style w:type="character" w:customStyle="1" w:styleId="CharChar152">
    <w:name w:val="Char Char152"/>
    <w:rsid w:val="006A35CE"/>
    <w:rPr>
      <w:rFonts w:ascii="Arial" w:hAnsi="Arial" w:cs="Arial" w:hint="default"/>
      <w:sz w:val="36"/>
      <w:lang w:val="en-GB"/>
    </w:rPr>
  </w:style>
  <w:style w:type="character" w:customStyle="1" w:styleId="CommentSubjectChar3">
    <w:name w:val="Comment Subject Char3"/>
    <w:rsid w:val="006A35CE"/>
    <w:rPr>
      <w:rFonts w:ascii="Times New Roman" w:hAnsi="Times New Roman"/>
      <w:b/>
      <w:bCs/>
      <w:lang w:val="en-GB" w:eastAsia="en-US"/>
    </w:rPr>
  </w:style>
  <w:style w:type="paragraph" w:customStyle="1" w:styleId="tableentry">
    <w:name w:val="table entry"/>
    <w:basedOn w:val="a1"/>
    <w:uiPriority w:val="99"/>
    <w:qFormat/>
    <w:rsid w:val="006A35CE"/>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A35CE"/>
    <w:rPr>
      <w:rFonts w:ascii="Arial" w:hAnsi="Arial"/>
      <w:sz w:val="28"/>
      <w:lang w:val="en-GB"/>
    </w:rPr>
  </w:style>
  <w:style w:type="paragraph" w:customStyle="1" w:styleId="H60">
    <w:name w:val="样式 H6"/>
    <w:basedOn w:val="H6"/>
    <w:uiPriority w:val="99"/>
    <w:qFormat/>
    <w:rsid w:val="006A35CE"/>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rsid w:val="006A35CE"/>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A35CE"/>
    <w:rPr>
      <w:rFonts w:ascii="Arial" w:hAnsi="Arial"/>
      <w:sz w:val="28"/>
      <w:lang w:val="en-GB" w:eastAsia="en-US" w:bidi="ar-SA"/>
    </w:rPr>
  </w:style>
  <w:style w:type="character" w:customStyle="1" w:styleId="TFZchn">
    <w:name w:val="TF Zchn"/>
    <w:rsid w:val="006A35CE"/>
    <w:rPr>
      <w:rFonts w:ascii="Arial" w:eastAsia="ＭＳ 明朝" w:hAnsi="Arial"/>
      <w:b/>
      <w:bCs/>
      <w:lang w:val="en-GB" w:eastAsia="en-GB"/>
    </w:rPr>
  </w:style>
  <w:style w:type="paragraph" w:customStyle="1" w:styleId="TAH8pt">
    <w:name w:val="TAH + 8 pt"/>
    <w:basedOn w:val="TAH"/>
    <w:rsid w:val="006A35CE"/>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A35CE"/>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A35CE"/>
    <w:rPr>
      <w:rFonts w:ascii="Times New Roman" w:eastAsia="PMingLiU" w:hAnsi="Times New Roman"/>
      <w:b/>
      <w:lang w:val="en-GB" w:eastAsia="ja-JP"/>
    </w:rPr>
  </w:style>
  <w:style w:type="paragraph" w:customStyle="1" w:styleId="TableEntry0">
    <w:name w:val="Table Entry"/>
    <w:basedOn w:val="a1"/>
    <w:next w:val="a1"/>
    <w:uiPriority w:val="99"/>
    <w:qFormat/>
    <w:rsid w:val="006A35CE"/>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a1"/>
    <w:uiPriority w:val="99"/>
    <w:qFormat/>
    <w:rsid w:val="006A35CE"/>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6A35CE"/>
    <w:rPr>
      <w:rFonts w:ascii="Arial" w:eastAsia="SimSun" w:hAnsi="Arial"/>
      <w:lang w:val="en-US" w:eastAsia="en-GB"/>
    </w:rPr>
  </w:style>
  <w:style w:type="paragraph" w:customStyle="1" w:styleId="Tadc">
    <w:name w:val="Tadc"/>
    <w:basedOn w:val="a1"/>
    <w:uiPriority w:val="99"/>
    <w:qFormat/>
    <w:rsid w:val="006A35CE"/>
    <w:pPr>
      <w:overflowPunct w:val="0"/>
      <w:autoSpaceDE w:val="0"/>
      <w:autoSpaceDN w:val="0"/>
      <w:adjustRightInd w:val="0"/>
      <w:textAlignment w:val="baseline"/>
    </w:pPr>
    <w:rPr>
      <w:rFonts w:eastAsia="SimSun" w:cs="v4.2.0"/>
      <w:lang w:eastAsia="en-GB"/>
    </w:rPr>
  </w:style>
  <w:style w:type="paragraph" w:customStyle="1" w:styleId="21">
    <w:name w:val="21"/>
    <w:basedOn w:val="a1"/>
    <w:uiPriority w:val="99"/>
    <w:qFormat/>
    <w:rsid w:val="006A35CE"/>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0">
    <w:name w:val="目录 91"/>
    <w:basedOn w:val="81"/>
    <w:uiPriority w:val="99"/>
    <w:qFormat/>
    <w:rsid w:val="006A35CE"/>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A35CE"/>
    <w:rPr>
      <w:rFonts w:ascii="Arial" w:eastAsia="Times New Roman" w:hAnsi="Arial"/>
      <w:sz w:val="36"/>
      <w:lang w:val="en-GB" w:eastAsia="ja-JP" w:bidi="ar-SA"/>
    </w:rPr>
  </w:style>
  <w:style w:type="paragraph" w:customStyle="1" w:styleId="TALCharChar">
    <w:name w:val="TAL Char Char"/>
    <w:basedOn w:val="a1"/>
    <w:link w:val="TALCharCharChar"/>
    <w:qFormat/>
    <w:rsid w:val="006A35CE"/>
    <w:pPr>
      <w:keepNext/>
      <w:keepLines/>
      <w:overflowPunct w:val="0"/>
      <w:autoSpaceDE w:val="0"/>
      <w:autoSpaceDN w:val="0"/>
      <w:adjustRightInd w:val="0"/>
      <w:spacing w:after="0"/>
      <w:textAlignment w:val="baseline"/>
    </w:pPr>
    <w:rPr>
      <w:rFonts w:ascii="Arial" w:eastAsia="ＭＳ 明朝" w:hAnsi="Arial"/>
      <w:sz w:val="18"/>
      <w:lang w:eastAsia="x-none"/>
    </w:rPr>
  </w:style>
  <w:style w:type="paragraph" w:styleId="HTML0">
    <w:name w:val="HTML Preformatted"/>
    <w:basedOn w:val="a1"/>
    <w:link w:val="HTML1"/>
    <w:rsid w:val="006A35CE"/>
    <w:pPr>
      <w:overflowPunct w:val="0"/>
      <w:autoSpaceDE w:val="0"/>
      <w:autoSpaceDN w:val="0"/>
      <w:adjustRightInd w:val="0"/>
      <w:textAlignment w:val="baseline"/>
    </w:pPr>
    <w:rPr>
      <w:rFonts w:ascii="Courier New" w:eastAsia="ＭＳ 明朝" w:hAnsi="Courier New"/>
      <w:lang w:eastAsia="ja-JP"/>
    </w:rPr>
  </w:style>
  <w:style w:type="character" w:customStyle="1" w:styleId="HTML1">
    <w:name w:val="HTML 書式付き (文字)"/>
    <w:basedOn w:val="a2"/>
    <w:link w:val="HTML0"/>
    <w:rsid w:val="006A35CE"/>
    <w:rPr>
      <w:rFonts w:ascii="Courier New" w:eastAsia="ＭＳ 明朝" w:hAnsi="Courier New"/>
      <w:lang w:val="en-GB" w:eastAsia="ja-JP"/>
    </w:rPr>
  </w:style>
  <w:style w:type="paragraph" w:customStyle="1" w:styleId="msolistparagraph0">
    <w:name w:val="msolistparagraph"/>
    <w:basedOn w:val="a1"/>
    <w:uiPriority w:val="99"/>
    <w:qFormat/>
    <w:rsid w:val="006A35CE"/>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a1"/>
    <w:uiPriority w:val="99"/>
    <w:qFormat/>
    <w:rsid w:val="006A35CE"/>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6A35CE"/>
    <w:rPr>
      <w:rFonts w:ascii="Arial" w:eastAsia="ＭＳ 明朝" w:hAnsi="Arial"/>
      <w:sz w:val="18"/>
      <w:lang w:val="en-GB" w:eastAsia="x-none"/>
    </w:rPr>
  </w:style>
  <w:style w:type="paragraph" w:customStyle="1" w:styleId="tal1">
    <w:name w:val="tal"/>
    <w:basedOn w:val="a1"/>
    <w:uiPriority w:val="99"/>
    <w:qFormat/>
    <w:rsid w:val="006A35C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rsid w:val="006A35CE"/>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6A35CE"/>
    <w:rPr>
      <w:sz w:val="18"/>
      <w:szCs w:val="18"/>
    </w:rPr>
  </w:style>
  <w:style w:type="paragraph" w:customStyle="1" w:styleId="PLBold">
    <w:name w:val="PL Bold"/>
    <w:basedOn w:val="PL"/>
    <w:link w:val="PLBoldChar"/>
    <w:qFormat/>
    <w:rsid w:val="006A35CE"/>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6A35CE"/>
    <w:rPr>
      <w:rFonts w:ascii="Courier New" w:eastAsia="ＭＳ ゴシック" w:hAnsi="Courier New"/>
      <w:b/>
      <w:bCs/>
      <w:noProof/>
      <w:sz w:val="16"/>
      <w:lang w:val="en-GB" w:eastAsia="ja-JP"/>
    </w:rPr>
  </w:style>
  <w:style w:type="paragraph" w:customStyle="1" w:styleId="PLBold0">
    <w:name w:val="PL + Bold"/>
    <w:basedOn w:val="PL"/>
    <w:link w:val="PLBoldChar0"/>
    <w:qFormat/>
    <w:rsid w:val="006A35CE"/>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6A35CE"/>
    <w:rPr>
      <w:rFonts w:ascii="Courier New" w:eastAsia="SimSun" w:hAnsi="Courier New"/>
      <w:noProof/>
      <w:sz w:val="16"/>
      <w:lang w:val="en-GB" w:eastAsia="ja-JP"/>
    </w:rPr>
  </w:style>
  <w:style w:type="character" w:customStyle="1" w:styleId="mediumtext1">
    <w:name w:val="medium_text1"/>
    <w:rsid w:val="006A35CE"/>
    <w:rPr>
      <w:sz w:val="18"/>
      <w:szCs w:val="18"/>
    </w:rPr>
  </w:style>
  <w:style w:type="character" w:customStyle="1" w:styleId="shorttext1">
    <w:name w:val="short_text1"/>
    <w:rsid w:val="006A35C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A35CE"/>
    <w:rPr>
      <w:rFonts w:ascii="Arial" w:hAnsi="Arial"/>
      <w:sz w:val="28"/>
      <w:lang w:val="en-GB" w:eastAsia="en-US"/>
    </w:rPr>
  </w:style>
  <w:style w:type="character" w:customStyle="1" w:styleId="Heading7Char3">
    <w:name w:val="Heading 7 Char3"/>
    <w:rsid w:val="006A35CE"/>
    <w:rPr>
      <w:rFonts w:ascii="Arial" w:eastAsia="SimSun" w:hAnsi="Arial" w:cs="Times New Roman"/>
      <w:kern w:val="0"/>
      <w:sz w:val="20"/>
      <w:szCs w:val="20"/>
      <w:lang w:val="en-GB" w:eastAsia="en-US"/>
    </w:rPr>
  </w:style>
  <w:style w:type="character" w:customStyle="1" w:styleId="Heading8Char3">
    <w:name w:val="Heading 8 Char3"/>
    <w:rsid w:val="006A35CE"/>
    <w:rPr>
      <w:rFonts w:ascii="Arial" w:eastAsia="SimSun" w:hAnsi="Arial" w:cs="Times New Roman"/>
      <w:kern w:val="0"/>
      <w:sz w:val="36"/>
      <w:szCs w:val="20"/>
      <w:lang w:val="en-GB" w:eastAsia="en-US"/>
    </w:rPr>
  </w:style>
  <w:style w:type="character" w:customStyle="1" w:styleId="Heading9Char2">
    <w:name w:val="Heading 9 Char2"/>
    <w:rsid w:val="006A35CE"/>
    <w:rPr>
      <w:rFonts w:ascii="Arial" w:eastAsia="SimSun" w:hAnsi="Arial" w:cs="Times New Roman"/>
      <w:kern w:val="0"/>
      <w:sz w:val="36"/>
      <w:szCs w:val="20"/>
      <w:lang w:val="en-GB" w:eastAsia="en-US"/>
    </w:rPr>
  </w:style>
  <w:style w:type="character" w:customStyle="1" w:styleId="PlainTextChar3">
    <w:name w:val="Plain Text Char3"/>
    <w:rsid w:val="006A35CE"/>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6A35CE"/>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6A35CE"/>
    <w:rPr>
      <w:rFonts w:ascii="Times New Roman" w:eastAsia="SimSun" w:hAnsi="Times New Roman"/>
      <w:noProof/>
      <w:szCs w:val="18"/>
      <w:lang w:val="en-GB" w:eastAsia="x-none"/>
    </w:rPr>
  </w:style>
  <w:style w:type="character" w:customStyle="1" w:styleId="H6Car">
    <w:name w:val="H6 Car"/>
    <w:rsid w:val="006A35CE"/>
    <w:rPr>
      <w:rFonts w:ascii="Arial" w:hAnsi="Arial"/>
      <w:sz w:val="22"/>
      <w:lang w:val="en-GB"/>
    </w:rPr>
  </w:style>
  <w:style w:type="character" w:customStyle="1" w:styleId="ListChar2">
    <w:name w:val="List Char2"/>
    <w:rsid w:val="006A35CE"/>
    <w:rPr>
      <w:lang w:val="en-GB" w:eastAsia="en-GB" w:bidi="ar-SA"/>
    </w:rPr>
  </w:style>
  <w:style w:type="paragraph" w:customStyle="1" w:styleId="B3H6">
    <w:name w:val="B3H6"/>
    <w:basedOn w:val="B30"/>
    <w:uiPriority w:val="99"/>
    <w:qFormat/>
    <w:rsid w:val="006A35CE"/>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6A35CE"/>
    <w:rPr>
      <w:lang w:val="en-GB" w:eastAsia="en-US" w:bidi="ar-SA"/>
    </w:rPr>
  </w:style>
  <w:style w:type="character" w:customStyle="1" w:styleId="TALZchn">
    <w:name w:val="TAL Zchn"/>
    <w:rsid w:val="006A35C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A35CE"/>
    <w:rPr>
      <w:rFonts w:ascii="Arial" w:eastAsia="SimSun" w:hAnsi="Arial" w:cs="Arial"/>
      <w:color w:val="0000FF"/>
      <w:kern w:val="2"/>
      <w:sz w:val="24"/>
      <w:szCs w:val="28"/>
      <w:lang w:val="en-GB" w:eastAsia="en-GB"/>
    </w:rPr>
  </w:style>
  <w:style w:type="character" w:customStyle="1" w:styleId="BodyText2Char3">
    <w:name w:val="Body Text 2 Char3"/>
    <w:rsid w:val="006A35CE"/>
    <w:rPr>
      <w:rFonts w:ascii="Times New Roman" w:eastAsia="SimSun" w:hAnsi="Times New Roman" w:cs="Times New Roman"/>
      <w:kern w:val="0"/>
      <w:sz w:val="20"/>
      <w:szCs w:val="20"/>
      <w:lang w:val="en-GB" w:eastAsia="ja-JP"/>
    </w:rPr>
  </w:style>
  <w:style w:type="character" w:customStyle="1" w:styleId="BodyText3Char3">
    <w:name w:val="Body Text 3 Char3"/>
    <w:rsid w:val="006A35CE"/>
    <w:rPr>
      <w:rFonts w:ascii="Times New Roman" w:eastAsia="SimSun" w:hAnsi="Times New Roman" w:cs="Times New Roman"/>
      <w:kern w:val="0"/>
      <w:sz w:val="20"/>
      <w:szCs w:val="20"/>
      <w:lang w:val="en-GB" w:eastAsia="ja-JP"/>
    </w:rPr>
  </w:style>
  <w:style w:type="character" w:customStyle="1" w:styleId="apple-style-span">
    <w:name w:val="apple-style-span"/>
    <w:rsid w:val="006A35CE"/>
  </w:style>
  <w:style w:type="character" w:customStyle="1" w:styleId="ENChar">
    <w:name w:val="EN Char"/>
    <w:rsid w:val="006A35CE"/>
    <w:rPr>
      <w:color w:val="FF0000"/>
      <w:lang w:val="en-GB" w:eastAsia="en-US"/>
    </w:rPr>
  </w:style>
  <w:style w:type="character" w:customStyle="1" w:styleId="BodyTextIndentChar3">
    <w:name w:val="Body Text Indent Char3"/>
    <w:rsid w:val="006A35CE"/>
    <w:rPr>
      <w:rFonts w:ascii="Times New Roman" w:eastAsia="SimSun" w:hAnsi="Times New Roman" w:cs="Times New Roman"/>
      <w:kern w:val="0"/>
      <w:sz w:val="20"/>
      <w:szCs w:val="20"/>
      <w:lang w:val="en-GB" w:eastAsia="ja-JP"/>
    </w:rPr>
  </w:style>
  <w:style w:type="paragraph" w:customStyle="1" w:styleId="tac00">
    <w:name w:val="tac0"/>
    <w:basedOn w:val="a1"/>
    <w:uiPriority w:val="99"/>
    <w:qFormat/>
    <w:rsid w:val="006A35CE"/>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a1"/>
    <w:uiPriority w:val="99"/>
    <w:qFormat/>
    <w:rsid w:val="006A35CE"/>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6A35CE"/>
    <w:rPr>
      <w:rFonts w:ascii="Arial" w:eastAsia="ＭＳ 明朝" w:hAnsi="Arial" w:cs="Times New Roman"/>
      <w:kern w:val="0"/>
      <w:sz w:val="20"/>
      <w:szCs w:val="20"/>
      <w:lang w:val="en-GB" w:eastAsia="ja-JP"/>
    </w:rPr>
  </w:style>
  <w:style w:type="character" w:customStyle="1" w:styleId="EditorsNoteCharCharChar">
    <w:name w:val="Editor's Note Char Char Char"/>
    <w:rsid w:val="006A35CE"/>
    <w:rPr>
      <w:color w:val="FF0000"/>
      <w:lang w:val="en-GB" w:eastAsia="en-US" w:bidi="ar-SA"/>
    </w:rPr>
  </w:style>
  <w:style w:type="paragraph" w:customStyle="1" w:styleId="talcharchar0">
    <w:name w:val="talcharchar"/>
    <w:basedOn w:val="a1"/>
    <w:uiPriority w:val="99"/>
    <w:qFormat/>
    <w:rsid w:val="006A35C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A35CE"/>
    <w:rPr>
      <w:rFonts w:ascii="Arial" w:hAnsi="Arial"/>
      <w:sz w:val="24"/>
      <w:szCs w:val="28"/>
      <w:lang w:val="en-GB" w:eastAsia="en-US"/>
    </w:rPr>
  </w:style>
  <w:style w:type="character" w:customStyle="1" w:styleId="CharChar18">
    <w:name w:val="Char Char18"/>
    <w:rsid w:val="006A35CE"/>
    <w:rPr>
      <w:rFonts w:ascii="Arial" w:hAnsi="Arial"/>
      <w:lang w:eastAsia="en-US"/>
    </w:rPr>
  </w:style>
  <w:style w:type="character" w:customStyle="1" w:styleId="ListChar1">
    <w:name w:val="List Char1"/>
    <w:rsid w:val="006A35CE"/>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A35CE"/>
    <w:rPr>
      <w:rFonts w:eastAsia="ＭＳ 明朝"/>
      <w:sz w:val="32"/>
      <w:lang w:val="en-GB" w:eastAsia="en-US"/>
    </w:rPr>
  </w:style>
  <w:style w:type="character" w:customStyle="1" w:styleId="CommentTextChar1">
    <w:name w:val="Comment Text Char1"/>
    <w:semiHidden/>
    <w:rsid w:val="006A35CE"/>
    <w:rPr>
      <w:lang w:val="en-GB" w:eastAsia="en-US" w:bidi="ar-SA"/>
    </w:rPr>
  </w:style>
  <w:style w:type="paragraph" w:customStyle="1" w:styleId="30mm">
    <w:name w:val="段落フォント + 左 :  30 mm"/>
    <w:aliases w:val="ぶら下げインデント :  2.81 字"/>
    <w:basedOn w:val="B20"/>
    <w:uiPriority w:val="99"/>
    <w:qFormat/>
    <w:rsid w:val="006A35CE"/>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1"/>
    <w:uiPriority w:val="99"/>
    <w:qFormat/>
    <w:rsid w:val="006A35CE"/>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ffff7">
    <w:name w:val="標準番号"/>
    <w:basedOn w:val="a1"/>
    <w:uiPriority w:val="99"/>
    <w:qFormat/>
    <w:rsid w:val="006A35C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uiPriority w:val="99"/>
    <w:qFormat/>
    <w:rsid w:val="006A35CE"/>
    <w:pPr>
      <w:overflowPunct w:val="0"/>
      <w:autoSpaceDE w:val="0"/>
      <w:autoSpaceDN w:val="0"/>
      <w:adjustRightInd w:val="0"/>
      <w:textAlignment w:val="baseline"/>
    </w:pPr>
    <w:rPr>
      <w:rFonts w:ascii="Arial" w:eastAsia="ＭＳ 明朝"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A35CE"/>
    <w:rPr>
      <w:rFonts w:ascii="Arial" w:hAnsi="Arial"/>
      <w:sz w:val="32"/>
      <w:lang w:val="en-GB" w:eastAsia="en-GB" w:bidi="ar-SA"/>
    </w:rPr>
  </w:style>
  <w:style w:type="paragraph" w:customStyle="1" w:styleId="2f8">
    <w:name w:val="列出段落2"/>
    <w:basedOn w:val="a1"/>
    <w:uiPriority w:val="99"/>
    <w:qFormat/>
    <w:rsid w:val="006A35CE"/>
    <w:pPr>
      <w:overflowPunct w:val="0"/>
      <w:autoSpaceDE w:val="0"/>
      <w:autoSpaceDN w:val="0"/>
      <w:adjustRightInd w:val="0"/>
      <w:ind w:firstLineChars="200" w:firstLine="420"/>
      <w:textAlignment w:val="baseline"/>
    </w:pPr>
    <w:rPr>
      <w:rFonts w:eastAsia="SimSun"/>
      <w:lang w:eastAsia="en-GB"/>
    </w:rPr>
  </w:style>
  <w:style w:type="paragraph" w:customStyle="1" w:styleId="1f0">
    <w:name w:val="列出段落1"/>
    <w:basedOn w:val="a1"/>
    <w:uiPriority w:val="99"/>
    <w:qFormat/>
    <w:rsid w:val="006A35CE"/>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rsid w:val="006A35CE"/>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A35CE"/>
    <w:rPr>
      <w:rFonts w:ascii="Arial" w:hAnsi="Arial"/>
      <w:sz w:val="24"/>
      <w:szCs w:val="28"/>
      <w:lang w:val="en-GB" w:eastAsia="en-GB" w:bidi="ar-SA"/>
    </w:rPr>
  </w:style>
  <w:style w:type="character" w:customStyle="1" w:styleId="Heading7Char2">
    <w:name w:val="Heading 7 Char2"/>
    <w:rsid w:val="006A35CE"/>
    <w:rPr>
      <w:rFonts w:ascii="Arial" w:hAnsi="Arial"/>
      <w:lang w:val="en-GB" w:eastAsia="en-GB" w:bidi="ar-SA"/>
    </w:rPr>
  </w:style>
  <w:style w:type="character" w:customStyle="1" w:styleId="Heading8Char2">
    <w:name w:val="Heading 8 Char2"/>
    <w:rsid w:val="006A35CE"/>
    <w:rPr>
      <w:rFonts w:ascii="Arial" w:hAnsi="Arial"/>
      <w:sz w:val="36"/>
      <w:lang w:val="en-GB" w:eastAsia="en-GB" w:bidi="ar-SA"/>
    </w:rPr>
  </w:style>
  <w:style w:type="character" w:customStyle="1" w:styleId="PlainTextChar2">
    <w:name w:val="Plain Text Char2"/>
    <w:rsid w:val="006A35CE"/>
    <w:rPr>
      <w:rFonts w:ascii="Courier New" w:hAnsi="Courier New"/>
      <w:lang w:val="nb-NO" w:eastAsia="en-US" w:bidi="ar-SA"/>
    </w:rPr>
  </w:style>
  <w:style w:type="character" w:customStyle="1" w:styleId="WW-Absatz-Standardschriftart">
    <w:name w:val="WW-Absatz-Standardschriftart"/>
    <w:rsid w:val="006A35CE"/>
  </w:style>
  <w:style w:type="character" w:customStyle="1" w:styleId="WW8Num1z0">
    <w:name w:val="WW8Num1z0"/>
    <w:rsid w:val="006A35CE"/>
    <w:rPr>
      <w:rFonts w:ascii="Symbol" w:hAnsi="Symbol"/>
    </w:rPr>
  </w:style>
  <w:style w:type="character" w:customStyle="1" w:styleId="WW8Num5z0">
    <w:name w:val="WW8Num5z0"/>
    <w:rsid w:val="006A35CE"/>
    <w:rPr>
      <w:rFonts w:ascii="Times New Roman" w:eastAsia="ＭＳ 明朝" w:hAnsi="Times New Roman" w:cs="Times New Roman"/>
    </w:rPr>
  </w:style>
  <w:style w:type="character" w:customStyle="1" w:styleId="WW8Num5z1">
    <w:name w:val="WW8Num5z1"/>
    <w:rsid w:val="006A35CE"/>
    <w:rPr>
      <w:rFonts w:ascii="Courier New" w:hAnsi="Courier New" w:cs="Courier New"/>
    </w:rPr>
  </w:style>
  <w:style w:type="character" w:customStyle="1" w:styleId="WW8Num5z2">
    <w:name w:val="WW8Num5z2"/>
    <w:rsid w:val="006A35CE"/>
    <w:rPr>
      <w:rFonts w:ascii="Wingdings" w:hAnsi="Wingdings"/>
    </w:rPr>
  </w:style>
  <w:style w:type="character" w:customStyle="1" w:styleId="WW8Num5z3">
    <w:name w:val="WW8Num5z3"/>
    <w:rsid w:val="006A35CE"/>
    <w:rPr>
      <w:rFonts w:ascii="Symbol" w:hAnsi="Symbol"/>
    </w:rPr>
  </w:style>
  <w:style w:type="character" w:customStyle="1" w:styleId="WW8Num6z0">
    <w:name w:val="WW8Num6z0"/>
    <w:rsid w:val="006A35CE"/>
    <w:rPr>
      <w:rFonts w:ascii="Arial" w:eastAsia="ＭＳ 明朝" w:hAnsi="Arial" w:cs="Arial"/>
    </w:rPr>
  </w:style>
  <w:style w:type="character" w:customStyle="1" w:styleId="WW8Num6z1">
    <w:name w:val="WW8Num6z1"/>
    <w:rsid w:val="006A35CE"/>
    <w:rPr>
      <w:rFonts w:ascii="Courier New" w:hAnsi="Courier New" w:cs="Courier New"/>
    </w:rPr>
  </w:style>
  <w:style w:type="character" w:customStyle="1" w:styleId="WW8Num6z2">
    <w:name w:val="WW8Num6z2"/>
    <w:rsid w:val="006A35CE"/>
    <w:rPr>
      <w:rFonts w:ascii="Wingdings" w:hAnsi="Wingdings"/>
    </w:rPr>
  </w:style>
  <w:style w:type="character" w:customStyle="1" w:styleId="WW8Num6z3">
    <w:name w:val="WW8Num6z3"/>
    <w:rsid w:val="006A35CE"/>
    <w:rPr>
      <w:rFonts w:ascii="Symbol" w:hAnsi="Symbol"/>
    </w:rPr>
  </w:style>
  <w:style w:type="character" w:customStyle="1" w:styleId="WW8Num9z0">
    <w:name w:val="WW8Num9z0"/>
    <w:rsid w:val="006A35CE"/>
    <w:rPr>
      <w:rFonts w:ascii="Times New Roman" w:eastAsia="ＭＳ 明朝" w:hAnsi="Times New Roman" w:cs="Times New Roman"/>
    </w:rPr>
  </w:style>
  <w:style w:type="character" w:customStyle="1" w:styleId="WW8Num9z1">
    <w:name w:val="WW8Num9z1"/>
    <w:rsid w:val="006A35CE"/>
    <w:rPr>
      <w:rFonts w:ascii="Courier New" w:hAnsi="Courier New" w:cs="Courier New"/>
    </w:rPr>
  </w:style>
  <w:style w:type="character" w:customStyle="1" w:styleId="WW8Num9z2">
    <w:name w:val="WW8Num9z2"/>
    <w:rsid w:val="006A35CE"/>
    <w:rPr>
      <w:rFonts w:ascii="Wingdings" w:hAnsi="Wingdings"/>
    </w:rPr>
  </w:style>
  <w:style w:type="character" w:customStyle="1" w:styleId="WW8Num9z3">
    <w:name w:val="WW8Num9z3"/>
    <w:rsid w:val="006A35CE"/>
    <w:rPr>
      <w:rFonts w:ascii="Symbol" w:hAnsi="Symbol"/>
    </w:rPr>
  </w:style>
  <w:style w:type="character" w:customStyle="1" w:styleId="WW8Num11z0">
    <w:name w:val="WW8Num11z0"/>
    <w:rsid w:val="006A35CE"/>
    <w:rPr>
      <w:rFonts w:ascii="Times New Roman" w:eastAsia="ＭＳ 明朝" w:hAnsi="Times New Roman" w:cs="Times New Roman"/>
    </w:rPr>
  </w:style>
  <w:style w:type="character" w:customStyle="1" w:styleId="WW8Num11z1">
    <w:name w:val="WW8Num11z1"/>
    <w:rsid w:val="006A35CE"/>
    <w:rPr>
      <w:rFonts w:ascii="Courier New" w:hAnsi="Courier New" w:cs="Courier New"/>
    </w:rPr>
  </w:style>
  <w:style w:type="character" w:customStyle="1" w:styleId="WW8Num11z2">
    <w:name w:val="WW8Num11z2"/>
    <w:rsid w:val="006A35CE"/>
    <w:rPr>
      <w:rFonts w:ascii="Wingdings" w:hAnsi="Wingdings"/>
    </w:rPr>
  </w:style>
  <w:style w:type="character" w:customStyle="1" w:styleId="WW8Num11z3">
    <w:name w:val="WW8Num11z3"/>
    <w:rsid w:val="006A35CE"/>
    <w:rPr>
      <w:rFonts w:ascii="Symbol" w:hAnsi="Symbol"/>
    </w:rPr>
  </w:style>
  <w:style w:type="character" w:customStyle="1" w:styleId="WW8Num15z0">
    <w:name w:val="WW8Num15z0"/>
    <w:rsid w:val="006A35CE"/>
    <w:rPr>
      <w:rFonts w:ascii="Times New Roman" w:eastAsia="Times New Roman" w:hAnsi="Times New Roman" w:cs="Times New Roman"/>
    </w:rPr>
  </w:style>
  <w:style w:type="character" w:customStyle="1" w:styleId="WW8Num15z1">
    <w:name w:val="WW8Num15z1"/>
    <w:rsid w:val="006A35CE"/>
    <w:rPr>
      <w:rFonts w:ascii="Courier New" w:hAnsi="Courier New" w:cs="Courier New"/>
    </w:rPr>
  </w:style>
  <w:style w:type="character" w:customStyle="1" w:styleId="WW8Num15z2">
    <w:name w:val="WW8Num15z2"/>
    <w:rsid w:val="006A35CE"/>
    <w:rPr>
      <w:rFonts w:ascii="Wingdings" w:hAnsi="Wingdings"/>
    </w:rPr>
  </w:style>
  <w:style w:type="character" w:customStyle="1" w:styleId="WW8Num15z3">
    <w:name w:val="WW8Num15z3"/>
    <w:rsid w:val="006A35CE"/>
    <w:rPr>
      <w:rFonts w:ascii="Symbol" w:hAnsi="Symbol"/>
    </w:rPr>
  </w:style>
  <w:style w:type="character" w:customStyle="1" w:styleId="WW8Num16z0">
    <w:name w:val="WW8Num16z0"/>
    <w:rsid w:val="006A35CE"/>
    <w:rPr>
      <w:rFonts w:ascii="Times New Roman" w:eastAsia="ＭＳ 明朝" w:hAnsi="Times New Roman" w:cs="Times New Roman"/>
    </w:rPr>
  </w:style>
  <w:style w:type="character" w:customStyle="1" w:styleId="WW8Num16z1">
    <w:name w:val="WW8Num16z1"/>
    <w:rsid w:val="006A35CE"/>
    <w:rPr>
      <w:rFonts w:ascii="Courier New" w:hAnsi="Courier New" w:cs="Courier New"/>
    </w:rPr>
  </w:style>
  <w:style w:type="character" w:customStyle="1" w:styleId="WW8Num16z2">
    <w:name w:val="WW8Num16z2"/>
    <w:rsid w:val="006A35CE"/>
    <w:rPr>
      <w:rFonts w:ascii="Wingdings" w:hAnsi="Wingdings"/>
    </w:rPr>
  </w:style>
  <w:style w:type="character" w:customStyle="1" w:styleId="WW8Num16z3">
    <w:name w:val="WW8Num16z3"/>
    <w:rsid w:val="006A35CE"/>
    <w:rPr>
      <w:rFonts w:ascii="Symbol" w:hAnsi="Symbol"/>
    </w:rPr>
  </w:style>
  <w:style w:type="character" w:customStyle="1" w:styleId="WW8Num18z0">
    <w:name w:val="WW8Num18z0"/>
    <w:rsid w:val="006A35CE"/>
    <w:rPr>
      <w:rFonts w:ascii="Times New Roman" w:eastAsia="Times New Roman" w:hAnsi="Times New Roman" w:cs="Times New Roman"/>
    </w:rPr>
  </w:style>
  <w:style w:type="character" w:customStyle="1" w:styleId="WW8Num18z1">
    <w:name w:val="WW8Num18z1"/>
    <w:rsid w:val="006A35CE"/>
    <w:rPr>
      <w:rFonts w:ascii="Courier New" w:hAnsi="Courier New" w:cs="Courier New"/>
    </w:rPr>
  </w:style>
  <w:style w:type="character" w:customStyle="1" w:styleId="WW8Num18z2">
    <w:name w:val="WW8Num18z2"/>
    <w:rsid w:val="006A35CE"/>
    <w:rPr>
      <w:rFonts w:ascii="Wingdings" w:hAnsi="Wingdings"/>
    </w:rPr>
  </w:style>
  <w:style w:type="character" w:customStyle="1" w:styleId="WW8Num18z3">
    <w:name w:val="WW8Num18z3"/>
    <w:rsid w:val="006A35CE"/>
    <w:rPr>
      <w:rFonts w:ascii="Symbol" w:hAnsi="Symbol"/>
    </w:rPr>
  </w:style>
  <w:style w:type="character" w:customStyle="1" w:styleId="WW8Num19z0">
    <w:name w:val="WW8Num19z0"/>
    <w:rsid w:val="006A35CE"/>
    <w:rPr>
      <w:rFonts w:ascii="Times New Roman" w:eastAsia="ＭＳ 明朝" w:hAnsi="Times New Roman" w:cs="Times New Roman"/>
    </w:rPr>
  </w:style>
  <w:style w:type="character" w:customStyle="1" w:styleId="WW8Num19z1">
    <w:name w:val="WW8Num19z1"/>
    <w:rsid w:val="006A35CE"/>
    <w:rPr>
      <w:rFonts w:ascii="Wingdings" w:hAnsi="Wingdings"/>
    </w:rPr>
  </w:style>
  <w:style w:type="character" w:customStyle="1" w:styleId="WW8Num25z0">
    <w:name w:val="WW8Num25z0"/>
    <w:rsid w:val="006A35CE"/>
    <w:rPr>
      <w:rFonts w:ascii="Arial" w:eastAsia="SimSun" w:hAnsi="Arial" w:cs="Arial"/>
    </w:rPr>
  </w:style>
  <w:style w:type="character" w:customStyle="1" w:styleId="WW8Num25z1">
    <w:name w:val="WW8Num25z1"/>
    <w:rsid w:val="006A35CE"/>
    <w:rPr>
      <w:rFonts w:ascii="Wingdings" w:hAnsi="Wingdings"/>
    </w:rPr>
  </w:style>
  <w:style w:type="character" w:customStyle="1" w:styleId="WW8Num28z0">
    <w:name w:val="WW8Num28z0"/>
    <w:rsid w:val="006A35CE"/>
    <w:rPr>
      <w:rFonts w:ascii="Times New Roman" w:eastAsia="ＭＳ 明朝" w:hAnsi="Times New Roman" w:cs="Times New Roman"/>
    </w:rPr>
  </w:style>
  <w:style w:type="character" w:customStyle="1" w:styleId="WW8Num28z1">
    <w:name w:val="WW8Num28z1"/>
    <w:rsid w:val="006A35CE"/>
    <w:rPr>
      <w:rFonts w:ascii="Courier New" w:hAnsi="Courier New" w:cs="Courier New"/>
    </w:rPr>
  </w:style>
  <w:style w:type="character" w:customStyle="1" w:styleId="WW8Num28z2">
    <w:name w:val="WW8Num28z2"/>
    <w:rsid w:val="006A35CE"/>
    <w:rPr>
      <w:rFonts w:ascii="Wingdings" w:hAnsi="Wingdings"/>
    </w:rPr>
  </w:style>
  <w:style w:type="character" w:customStyle="1" w:styleId="WW8Num28z3">
    <w:name w:val="WW8Num28z3"/>
    <w:rsid w:val="006A35CE"/>
    <w:rPr>
      <w:rFonts w:ascii="Symbol" w:hAnsi="Symbol"/>
    </w:rPr>
  </w:style>
  <w:style w:type="character" w:customStyle="1" w:styleId="WW8Num32z0">
    <w:name w:val="WW8Num32z0"/>
    <w:rsid w:val="006A35CE"/>
    <w:rPr>
      <w:rFonts w:ascii="Times New Roman" w:eastAsia="Times New Roman" w:hAnsi="Times New Roman" w:cs="Times New Roman"/>
    </w:rPr>
  </w:style>
  <w:style w:type="character" w:customStyle="1" w:styleId="WW8Num32z1">
    <w:name w:val="WW8Num32z1"/>
    <w:rsid w:val="006A35CE"/>
    <w:rPr>
      <w:rFonts w:ascii="Courier New" w:hAnsi="Courier New" w:cs="Courier New"/>
    </w:rPr>
  </w:style>
  <w:style w:type="character" w:customStyle="1" w:styleId="WW8Num32z2">
    <w:name w:val="WW8Num32z2"/>
    <w:rsid w:val="006A35CE"/>
    <w:rPr>
      <w:rFonts w:ascii="Wingdings" w:hAnsi="Wingdings"/>
    </w:rPr>
  </w:style>
  <w:style w:type="character" w:customStyle="1" w:styleId="WW8Num32z3">
    <w:name w:val="WW8Num32z3"/>
    <w:rsid w:val="006A35CE"/>
    <w:rPr>
      <w:rFonts w:ascii="Symbol" w:hAnsi="Symbol"/>
    </w:rPr>
  </w:style>
  <w:style w:type="character" w:customStyle="1" w:styleId="WW8Num34z0">
    <w:name w:val="WW8Num34z0"/>
    <w:rsid w:val="006A35CE"/>
    <w:rPr>
      <w:rFonts w:ascii="Times New Roman" w:eastAsia="SimSun" w:hAnsi="Times New Roman" w:cs="Times New Roman"/>
    </w:rPr>
  </w:style>
  <w:style w:type="character" w:customStyle="1" w:styleId="WW8Num34z1">
    <w:name w:val="WW8Num34z1"/>
    <w:rsid w:val="006A35CE"/>
    <w:rPr>
      <w:rFonts w:ascii="Wingdings" w:hAnsi="Wingdings"/>
    </w:rPr>
  </w:style>
  <w:style w:type="character" w:customStyle="1" w:styleId="WW8Num35z0">
    <w:name w:val="WW8Num35z0"/>
    <w:rsid w:val="006A35CE"/>
    <w:rPr>
      <w:rFonts w:ascii="Times New Roman" w:eastAsia="SimSun" w:hAnsi="Times New Roman" w:cs="Times New Roman"/>
    </w:rPr>
  </w:style>
  <w:style w:type="character" w:customStyle="1" w:styleId="WW8Num35z1">
    <w:name w:val="WW8Num35z1"/>
    <w:rsid w:val="006A35CE"/>
    <w:rPr>
      <w:rFonts w:ascii="Wingdings" w:hAnsi="Wingdings"/>
    </w:rPr>
  </w:style>
  <w:style w:type="character" w:customStyle="1" w:styleId="WW8Num36z0">
    <w:name w:val="WW8Num36z0"/>
    <w:rsid w:val="006A35CE"/>
    <w:rPr>
      <w:rFonts w:ascii="Times New Roman" w:eastAsia="SimSun" w:hAnsi="Times New Roman" w:cs="Times New Roman"/>
    </w:rPr>
  </w:style>
  <w:style w:type="character" w:customStyle="1" w:styleId="WW8Num36z1">
    <w:name w:val="WW8Num36z1"/>
    <w:rsid w:val="006A35CE"/>
    <w:rPr>
      <w:rFonts w:ascii="Wingdings" w:hAnsi="Wingdings"/>
    </w:rPr>
  </w:style>
  <w:style w:type="character" w:customStyle="1" w:styleId="WW8Num39z0">
    <w:name w:val="WW8Num39z0"/>
    <w:rsid w:val="006A35CE"/>
    <w:rPr>
      <w:rFonts w:ascii="Times New Roman" w:eastAsia="SimSun" w:hAnsi="Times New Roman" w:cs="Times New Roman"/>
    </w:rPr>
  </w:style>
  <w:style w:type="character" w:customStyle="1" w:styleId="WW8Num39z1">
    <w:name w:val="WW8Num39z1"/>
    <w:rsid w:val="006A35CE"/>
    <w:rPr>
      <w:rFonts w:ascii="Wingdings" w:hAnsi="Wingdings"/>
    </w:rPr>
  </w:style>
  <w:style w:type="character" w:customStyle="1" w:styleId="WW8NumSt1z0">
    <w:name w:val="WW8NumSt1z0"/>
    <w:rsid w:val="006A35CE"/>
    <w:rPr>
      <w:rFonts w:ascii="Symbol" w:hAnsi="Symbol"/>
    </w:rPr>
  </w:style>
  <w:style w:type="character" w:customStyle="1" w:styleId="WW8NumSt18z0">
    <w:name w:val="WW8NumSt18z0"/>
    <w:rsid w:val="006A35CE"/>
    <w:rPr>
      <w:rFonts w:ascii="Geneva" w:hAnsi="Geneva"/>
    </w:rPr>
  </w:style>
  <w:style w:type="character" w:customStyle="1" w:styleId="1f1">
    <w:name w:val="段落フォント1"/>
    <w:rsid w:val="006A35CE"/>
  </w:style>
  <w:style w:type="character" w:customStyle="1" w:styleId="affff8">
    <w:name w:val="脚注番号"/>
    <w:rsid w:val="006A35CE"/>
    <w:rPr>
      <w:b/>
      <w:position w:val="3"/>
      <w:sz w:val="16"/>
    </w:rPr>
  </w:style>
  <w:style w:type="character" w:customStyle="1" w:styleId="1f2">
    <w:name w:val="コメント参照1"/>
    <w:rsid w:val="006A35CE"/>
    <w:rPr>
      <w:sz w:val="16"/>
    </w:rPr>
  </w:style>
  <w:style w:type="character" w:customStyle="1" w:styleId="H1">
    <w:name w:val="H1 (文字)"/>
    <w:rsid w:val="006A35CE"/>
    <w:rPr>
      <w:rFonts w:ascii="Arial" w:eastAsia="ＭＳ 明朝" w:hAnsi="Arial"/>
      <w:sz w:val="36"/>
      <w:lang w:val="en-GB" w:eastAsia="ar-SA" w:bidi="ar-SA"/>
    </w:rPr>
  </w:style>
  <w:style w:type="character" w:customStyle="1" w:styleId="BodyText2Char2">
    <w:name w:val="Body Text 2 Char2"/>
    <w:rsid w:val="006A35CE"/>
    <w:rPr>
      <w:lang w:val="en-GB" w:eastAsia="ja-JP" w:bidi="ar-SA"/>
    </w:rPr>
  </w:style>
  <w:style w:type="character" w:customStyle="1" w:styleId="M5">
    <w:name w:val="M5 (文字)"/>
    <w:rsid w:val="006A35CE"/>
    <w:rPr>
      <w:rFonts w:ascii="Arial" w:eastAsia="ＭＳ 明朝" w:hAnsi="Arial"/>
      <w:sz w:val="22"/>
      <w:lang w:val="en-GB" w:eastAsia="ar-SA" w:bidi="ar-SA"/>
    </w:rPr>
  </w:style>
  <w:style w:type="character" w:customStyle="1" w:styleId="BodyText3Char2">
    <w:name w:val="Body Text 3 Char2"/>
    <w:rsid w:val="006A35C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A35CE"/>
    <w:rPr>
      <w:rFonts w:ascii="Arial" w:eastAsia="SimSun" w:hAnsi="Arial"/>
      <w:sz w:val="32"/>
      <w:lang w:val="en-GB" w:eastAsia="en-US" w:bidi="ar-SA"/>
    </w:rPr>
  </w:style>
  <w:style w:type="character" w:customStyle="1" w:styleId="headerodd">
    <w:name w:val="header odd (文字)"/>
    <w:rsid w:val="006A35CE"/>
    <w:rPr>
      <w:rFonts w:ascii="Arial" w:eastAsia="ＭＳ 明朝" w:hAnsi="Arial"/>
      <w:b/>
      <w:sz w:val="18"/>
      <w:lang w:val="en-GB" w:eastAsia="ar-SA" w:bidi="ar-SA"/>
    </w:rPr>
  </w:style>
  <w:style w:type="character" w:customStyle="1" w:styleId="footnotetext1">
    <w:name w:val="footnote text1 (文字)"/>
    <w:rsid w:val="006A35CE"/>
    <w:rPr>
      <w:rFonts w:eastAsia="ＭＳ 明朝"/>
      <w:sz w:val="16"/>
      <w:lang w:val="en-GB" w:eastAsia="ar-SA" w:bidi="ar-SA"/>
    </w:rPr>
  </w:style>
  <w:style w:type="character" w:customStyle="1" w:styleId="BodyTextIndentChar2">
    <w:name w:val="Body Text Indent Char2"/>
    <w:rsid w:val="006A35CE"/>
    <w:rPr>
      <w:lang w:val="en-GB" w:eastAsia="en-US" w:bidi="ar-SA"/>
    </w:rPr>
  </w:style>
  <w:style w:type="character" w:customStyle="1" w:styleId="cap">
    <w:name w:val="cap (文字)"/>
    <w:rsid w:val="006A35CE"/>
    <w:rPr>
      <w:rFonts w:eastAsia="ＭＳ 明朝"/>
      <w:b/>
      <w:lang w:val="en-GB" w:eastAsia="ar-SA" w:bidi="ar-SA"/>
    </w:rPr>
  </w:style>
  <w:style w:type="character" w:customStyle="1" w:styleId="BodyTextIndent2Char2">
    <w:name w:val="Body Text Indent 2 Char2"/>
    <w:rsid w:val="006A35CE"/>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A35CE"/>
    <w:rPr>
      <w:rFonts w:ascii="Arial" w:eastAsia="SimSun" w:hAnsi="Arial"/>
      <w:sz w:val="24"/>
      <w:szCs w:val="28"/>
      <w:lang w:val="en-GB" w:eastAsia="en-US" w:bidi="ar-SA"/>
    </w:rPr>
  </w:style>
  <w:style w:type="character" w:customStyle="1" w:styleId="affff9">
    <w:name w:val="番号付け記号"/>
    <w:rsid w:val="006A35CE"/>
  </w:style>
  <w:style w:type="paragraph" w:customStyle="1" w:styleId="affffa">
    <w:name w:val="見出し"/>
    <w:basedOn w:val="a1"/>
    <w:next w:val="a1"/>
    <w:uiPriority w:val="99"/>
    <w:qFormat/>
    <w:rsid w:val="006A35CE"/>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3">
    <w:name w:val="図表番号1"/>
    <w:basedOn w:val="a1"/>
    <w:uiPriority w:val="99"/>
    <w:qFormat/>
    <w:rsid w:val="006A35C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b">
    <w:name w:val="索引"/>
    <w:basedOn w:val="a1"/>
    <w:uiPriority w:val="99"/>
    <w:qFormat/>
    <w:rsid w:val="006A35CE"/>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4">
    <w:name w:val="段落番号1"/>
    <w:basedOn w:val="ac"/>
    <w:uiPriority w:val="99"/>
    <w:qFormat/>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段落番号 21"/>
    <w:basedOn w:val="1f4"/>
    <w:uiPriority w:val="99"/>
    <w:qFormat/>
    <w:rsid w:val="006A35CE"/>
    <w:pPr>
      <w:ind w:left="851" w:hanging="284"/>
    </w:pPr>
  </w:style>
  <w:style w:type="paragraph" w:customStyle="1" w:styleId="1f5">
    <w:name w:val="箇条書き1"/>
    <w:basedOn w:val="ac"/>
    <w:uiPriority w:val="99"/>
    <w:qFormat/>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箇条書き 21"/>
    <w:basedOn w:val="1f5"/>
    <w:uiPriority w:val="99"/>
    <w:qFormat/>
    <w:rsid w:val="006A35CE"/>
    <w:pPr>
      <w:tabs>
        <w:tab w:val="clear" w:pos="644"/>
        <w:tab w:val="num" w:pos="1494"/>
      </w:tabs>
      <w:ind w:left="851" w:hanging="284"/>
    </w:pPr>
  </w:style>
  <w:style w:type="paragraph" w:customStyle="1" w:styleId="313">
    <w:name w:val="箇条書き 31"/>
    <w:basedOn w:val="212"/>
    <w:uiPriority w:val="99"/>
    <w:qFormat/>
    <w:rsid w:val="006A35CE"/>
    <w:pPr>
      <w:ind w:left="1135"/>
    </w:pPr>
  </w:style>
  <w:style w:type="paragraph" w:customStyle="1" w:styleId="213">
    <w:name w:val="一覧 21"/>
    <w:basedOn w:val="ac"/>
    <w:uiPriority w:val="99"/>
    <w:qFormat/>
    <w:rsid w:val="006A35CE"/>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3"/>
    <w:uiPriority w:val="99"/>
    <w:qFormat/>
    <w:rsid w:val="006A35CE"/>
    <w:pPr>
      <w:ind w:left="1135"/>
    </w:pPr>
  </w:style>
  <w:style w:type="paragraph" w:customStyle="1" w:styleId="413">
    <w:name w:val="一覧 41"/>
    <w:basedOn w:val="314"/>
    <w:uiPriority w:val="99"/>
    <w:qFormat/>
    <w:rsid w:val="006A35CE"/>
    <w:pPr>
      <w:ind w:left="1418"/>
    </w:pPr>
  </w:style>
  <w:style w:type="paragraph" w:customStyle="1" w:styleId="511">
    <w:name w:val="一覧 51"/>
    <w:basedOn w:val="413"/>
    <w:uiPriority w:val="99"/>
    <w:qFormat/>
    <w:rsid w:val="006A35CE"/>
    <w:pPr>
      <w:ind w:left="1702"/>
    </w:pPr>
  </w:style>
  <w:style w:type="paragraph" w:customStyle="1" w:styleId="414">
    <w:name w:val="箇条書き 41"/>
    <w:basedOn w:val="313"/>
    <w:uiPriority w:val="99"/>
    <w:qFormat/>
    <w:rsid w:val="006A35CE"/>
    <w:pPr>
      <w:ind w:left="1418"/>
    </w:pPr>
  </w:style>
  <w:style w:type="paragraph" w:customStyle="1" w:styleId="512">
    <w:name w:val="箇条書き 51"/>
    <w:basedOn w:val="414"/>
    <w:uiPriority w:val="99"/>
    <w:qFormat/>
    <w:rsid w:val="006A35CE"/>
    <w:pPr>
      <w:ind w:left="1702"/>
    </w:pPr>
  </w:style>
  <w:style w:type="paragraph" w:customStyle="1" w:styleId="1f6">
    <w:name w:val="コメント文字列1"/>
    <w:basedOn w:val="a1"/>
    <w:uiPriority w:val="99"/>
    <w:qFormat/>
    <w:rsid w:val="006A35CE"/>
    <w:pPr>
      <w:suppressAutoHyphens/>
      <w:overflowPunct w:val="0"/>
      <w:autoSpaceDE w:val="0"/>
      <w:autoSpaceDN w:val="0"/>
      <w:adjustRightInd w:val="0"/>
      <w:textAlignment w:val="baseline"/>
    </w:pPr>
    <w:rPr>
      <w:rFonts w:eastAsia="ＭＳ 明朝" w:cs="CG Times (WN)"/>
      <w:lang w:eastAsia="ar-SA"/>
    </w:rPr>
  </w:style>
  <w:style w:type="paragraph" w:customStyle="1" w:styleId="1f7">
    <w:name w:val="コメント内容1"/>
    <w:basedOn w:val="1f6"/>
    <w:next w:val="1f6"/>
    <w:uiPriority w:val="99"/>
    <w:qFormat/>
    <w:rsid w:val="006A35CE"/>
    <w:rPr>
      <w:b/>
      <w:bCs/>
    </w:rPr>
  </w:style>
  <w:style w:type="paragraph" w:customStyle="1" w:styleId="1f8">
    <w:name w:val="見出しマップ1"/>
    <w:basedOn w:val="a1"/>
    <w:uiPriority w:val="99"/>
    <w:qFormat/>
    <w:rsid w:val="006A35C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uiPriority w:val="99"/>
    <w:qFormat/>
    <w:rsid w:val="006A35CE"/>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9">
    <w:name w:val="書式なし1"/>
    <w:basedOn w:val="a1"/>
    <w:uiPriority w:val="99"/>
    <w:qFormat/>
    <w:rsid w:val="006A35C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4">
    <w:name w:val="本文 21"/>
    <w:basedOn w:val="a1"/>
    <w:uiPriority w:val="99"/>
    <w:qFormat/>
    <w:rsid w:val="006A35C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5">
    <w:name w:val="本文 31"/>
    <w:basedOn w:val="a1"/>
    <w:uiPriority w:val="99"/>
    <w:qFormat/>
    <w:rsid w:val="006A35C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uiPriority w:val="99"/>
    <w:qFormat/>
    <w:rsid w:val="006A35C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uiPriority w:val="99"/>
    <w:qFormat/>
    <w:rsid w:val="006A35C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a">
    <w:name w:val="標準インデント1"/>
    <w:basedOn w:val="a1"/>
    <w:uiPriority w:val="99"/>
    <w:qFormat/>
    <w:rsid w:val="006A35C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b">
    <w:name w:val="記1"/>
    <w:basedOn w:val="a1"/>
    <w:next w:val="a1"/>
    <w:uiPriority w:val="99"/>
    <w:qFormat/>
    <w:rsid w:val="006A35CE"/>
    <w:pPr>
      <w:suppressAutoHyphens/>
      <w:overflowPunct w:val="0"/>
      <w:autoSpaceDE w:val="0"/>
      <w:autoSpaceDN w:val="0"/>
      <w:adjustRightInd w:val="0"/>
      <w:textAlignment w:val="baseline"/>
    </w:pPr>
    <w:rPr>
      <w:rFonts w:eastAsia="ＭＳ 明朝"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A35CE"/>
    <w:rPr>
      <w:rFonts w:ascii="Arial" w:hAnsi="Arial"/>
      <w:sz w:val="28"/>
      <w:lang w:val="en-GB" w:eastAsia="en-GB" w:bidi="ar-SA"/>
    </w:rPr>
  </w:style>
  <w:style w:type="paragraph" w:customStyle="1" w:styleId="affffc">
    <w:name w:val="表の内容"/>
    <w:basedOn w:val="a1"/>
    <w:uiPriority w:val="99"/>
    <w:qFormat/>
    <w:rsid w:val="006A35CE"/>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d">
    <w:name w:val="表の見出し"/>
    <w:basedOn w:val="affffc"/>
    <w:uiPriority w:val="99"/>
    <w:qFormat/>
    <w:rsid w:val="006A35CE"/>
    <w:pPr>
      <w:jc w:val="center"/>
    </w:pPr>
    <w:rPr>
      <w:b/>
      <w:bCs/>
    </w:rPr>
  </w:style>
  <w:style w:type="character" w:customStyle="1" w:styleId="WW8Num27z0">
    <w:name w:val="WW8Num27z0"/>
    <w:rsid w:val="006A35CE"/>
    <w:rPr>
      <w:rFonts w:ascii="Arial" w:eastAsia="Times New Roman" w:hAnsi="Arial" w:cs="Arial"/>
    </w:rPr>
  </w:style>
  <w:style w:type="character" w:customStyle="1" w:styleId="WW8Num27z1">
    <w:name w:val="WW8Num27z1"/>
    <w:rsid w:val="006A35CE"/>
    <w:rPr>
      <w:rFonts w:ascii="Courier New" w:hAnsi="Courier New" w:cs="Courier New"/>
    </w:rPr>
  </w:style>
  <w:style w:type="character" w:customStyle="1" w:styleId="WW8Num27z2">
    <w:name w:val="WW8Num27z2"/>
    <w:rsid w:val="006A35CE"/>
    <w:rPr>
      <w:rFonts w:ascii="Wingdings" w:hAnsi="Wingdings"/>
    </w:rPr>
  </w:style>
  <w:style w:type="character" w:customStyle="1" w:styleId="WW8Num27z3">
    <w:name w:val="WW8Num27z3"/>
    <w:rsid w:val="006A35CE"/>
    <w:rPr>
      <w:rFonts w:ascii="Symbol" w:hAnsi="Symbol"/>
    </w:rPr>
  </w:style>
  <w:style w:type="character" w:customStyle="1" w:styleId="WW8Num29z0">
    <w:name w:val="WW8Num29z0"/>
    <w:rsid w:val="006A35CE"/>
    <w:rPr>
      <w:rFonts w:ascii="Times New Roman" w:eastAsia="ＭＳ 明朝" w:hAnsi="Times New Roman" w:cs="Times New Roman"/>
    </w:rPr>
  </w:style>
  <w:style w:type="character" w:customStyle="1" w:styleId="WW8Num29z1">
    <w:name w:val="WW8Num29z1"/>
    <w:rsid w:val="006A35CE"/>
    <w:rPr>
      <w:rFonts w:ascii="Courier New" w:hAnsi="Courier New" w:cs="Courier New"/>
    </w:rPr>
  </w:style>
  <w:style w:type="character" w:customStyle="1" w:styleId="WW8Num29z2">
    <w:name w:val="WW8Num29z2"/>
    <w:rsid w:val="006A35CE"/>
    <w:rPr>
      <w:rFonts w:ascii="Wingdings" w:hAnsi="Wingdings"/>
    </w:rPr>
  </w:style>
  <w:style w:type="character" w:customStyle="1" w:styleId="WW8Num29z3">
    <w:name w:val="WW8Num29z3"/>
    <w:rsid w:val="006A35CE"/>
    <w:rPr>
      <w:rFonts w:ascii="Symbol" w:hAnsi="Symbol"/>
    </w:rPr>
  </w:style>
  <w:style w:type="character" w:customStyle="1" w:styleId="WW8Num31z0">
    <w:name w:val="WW8Num31z0"/>
    <w:rsid w:val="006A35CE"/>
    <w:rPr>
      <w:rFonts w:ascii="Symbol" w:hAnsi="Symbol"/>
    </w:rPr>
  </w:style>
  <w:style w:type="character" w:customStyle="1" w:styleId="WW8Num31z1">
    <w:name w:val="WW8Num31z1"/>
    <w:rsid w:val="006A35CE"/>
    <w:rPr>
      <w:rFonts w:ascii="Courier New" w:hAnsi="Courier New" w:cs="Courier New"/>
    </w:rPr>
  </w:style>
  <w:style w:type="character" w:customStyle="1" w:styleId="WW8Num31z2">
    <w:name w:val="WW8Num31z2"/>
    <w:rsid w:val="006A35CE"/>
    <w:rPr>
      <w:rFonts w:ascii="Wingdings" w:hAnsi="Wingdings"/>
    </w:rPr>
  </w:style>
  <w:style w:type="character" w:customStyle="1" w:styleId="WW8Num34z2">
    <w:name w:val="WW8Num34z2"/>
    <w:rsid w:val="006A35CE"/>
    <w:rPr>
      <w:rFonts w:ascii="Wingdings" w:hAnsi="Wingdings"/>
    </w:rPr>
  </w:style>
  <w:style w:type="character" w:customStyle="1" w:styleId="WW8Num34z3">
    <w:name w:val="WW8Num34z3"/>
    <w:rsid w:val="006A35CE"/>
    <w:rPr>
      <w:rFonts w:ascii="Symbol" w:hAnsi="Symbol"/>
    </w:rPr>
  </w:style>
  <w:style w:type="character" w:customStyle="1" w:styleId="WW8Num37z0">
    <w:name w:val="WW8Num37z0"/>
    <w:rsid w:val="006A35CE"/>
    <w:rPr>
      <w:rFonts w:ascii="Times New Roman" w:eastAsia="SimSun" w:hAnsi="Times New Roman" w:cs="Times New Roman"/>
    </w:rPr>
  </w:style>
  <w:style w:type="character" w:customStyle="1" w:styleId="WW8Num37z1">
    <w:name w:val="WW8Num37z1"/>
    <w:rsid w:val="006A35CE"/>
    <w:rPr>
      <w:rFonts w:ascii="Wingdings" w:hAnsi="Wingdings"/>
    </w:rPr>
  </w:style>
  <w:style w:type="character" w:customStyle="1" w:styleId="WW8Num38z0">
    <w:name w:val="WW8Num38z0"/>
    <w:rsid w:val="006A35CE"/>
    <w:rPr>
      <w:rFonts w:ascii="Times New Roman" w:eastAsia="SimSun" w:hAnsi="Times New Roman" w:cs="Times New Roman"/>
    </w:rPr>
  </w:style>
  <w:style w:type="character" w:customStyle="1" w:styleId="WW8Num38z1">
    <w:name w:val="WW8Num38z1"/>
    <w:rsid w:val="006A35CE"/>
    <w:rPr>
      <w:rFonts w:ascii="Wingdings" w:hAnsi="Wingdings"/>
    </w:rPr>
  </w:style>
  <w:style w:type="character" w:customStyle="1" w:styleId="WW8Num41z0">
    <w:name w:val="WW8Num41z0"/>
    <w:rsid w:val="006A35CE"/>
    <w:rPr>
      <w:rFonts w:ascii="Times New Roman" w:eastAsia="SimSun" w:hAnsi="Times New Roman" w:cs="Times New Roman"/>
    </w:rPr>
  </w:style>
  <w:style w:type="character" w:customStyle="1" w:styleId="WW8Num41z1">
    <w:name w:val="WW8Num41z1"/>
    <w:rsid w:val="006A35CE"/>
    <w:rPr>
      <w:rFonts w:ascii="Wingdings" w:hAnsi="Wingdings"/>
    </w:rPr>
  </w:style>
  <w:style w:type="character" w:customStyle="1" w:styleId="WW8NumSt20z0">
    <w:name w:val="WW8NumSt20z0"/>
    <w:rsid w:val="006A35CE"/>
    <w:rPr>
      <w:rFonts w:ascii="Geneva" w:hAnsi="Geneva"/>
    </w:rPr>
  </w:style>
  <w:style w:type="character" w:customStyle="1" w:styleId="DefaultParagraphFont1">
    <w:name w:val="Default Paragraph Font1"/>
    <w:rsid w:val="006A35CE"/>
  </w:style>
  <w:style w:type="character" w:customStyle="1" w:styleId="CarCar9">
    <w:name w:val="Car Car9"/>
    <w:rsid w:val="006A35CE"/>
    <w:rPr>
      <w:rFonts w:ascii="Arial" w:hAnsi="Arial"/>
      <w:lang w:val="en-GB" w:eastAsia="ja-JP" w:bidi="ar-SA"/>
    </w:rPr>
  </w:style>
  <w:style w:type="paragraph" w:customStyle="1" w:styleId="ListBullet1">
    <w:name w:val="List Bullet1"/>
    <w:basedOn w:val="a1"/>
    <w:uiPriority w:val="99"/>
    <w:qFormat/>
    <w:rsid w:val="006A35CE"/>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uiPriority w:val="99"/>
    <w:qFormat/>
    <w:rsid w:val="006A35CE"/>
    <w:pPr>
      <w:tabs>
        <w:tab w:val="clear" w:pos="644"/>
        <w:tab w:val="num" w:pos="1494"/>
      </w:tabs>
      <w:ind w:left="851"/>
    </w:pPr>
  </w:style>
  <w:style w:type="paragraph" w:customStyle="1" w:styleId="ListBullet31">
    <w:name w:val="List Bullet 31"/>
    <w:basedOn w:val="ListBullet21"/>
    <w:uiPriority w:val="99"/>
    <w:qFormat/>
    <w:rsid w:val="006A35CE"/>
    <w:pPr>
      <w:ind w:left="1135"/>
    </w:pPr>
  </w:style>
  <w:style w:type="paragraph" w:customStyle="1" w:styleId="ListBullet41">
    <w:name w:val="List Bullet 41"/>
    <w:basedOn w:val="ListBullet31"/>
    <w:uiPriority w:val="99"/>
    <w:qFormat/>
    <w:rsid w:val="006A35CE"/>
    <w:pPr>
      <w:ind w:left="1418"/>
    </w:pPr>
  </w:style>
  <w:style w:type="paragraph" w:customStyle="1" w:styleId="ListBullet51">
    <w:name w:val="List Bullet 51"/>
    <w:basedOn w:val="ListBullet41"/>
    <w:uiPriority w:val="99"/>
    <w:qFormat/>
    <w:rsid w:val="006A35CE"/>
    <w:pPr>
      <w:ind w:left="1702"/>
    </w:pPr>
  </w:style>
  <w:style w:type="character" w:customStyle="1" w:styleId="Heading9Char1">
    <w:name w:val="Heading 9 Char1"/>
    <w:aliases w:val="Figure Heading Char,FH Char"/>
    <w:rsid w:val="006A35CE"/>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A35CE"/>
    <w:rPr>
      <w:rFonts w:ascii="Arial" w:hAnsi="Arial"/>
      <w:sz w:val="28"/>
      <w:lang w:val="en-GB" w:eastAsia="ja-JP" w:bidi="ar-SA"/>
    </w:rPr>
  </w:style>
  <w:style w:type="paragraph" w:customStyle="1" w:styleId="List31">
    <w:name w:val="List 31"/>
    <w:basedOn w:val="a1"/>
    <w:uiPriority w:val="99"/>
    <w:qFormat/>
    <w:rsid w:val="006A35CE"/>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uiPriority w:val="99"/>
    <w:qFormat/>
    <w:rsid w:val="006A35CE"/>
    <w:pPr>
      <w:ind w:left="1418" w:hanging="284"/>
    </w:pPr>
  </w:style>
  <w:style w:type="paragraph" w:customStyle="1" w:styleId="ListNumber1">
    <w:name w:val="List Number1"/>
    <w:basedOn w:val="ac"/>
    <w:uiPriority w:val="99"/>
    <w:qFormat/>
    <w:rsid w:val="006A35CE"/>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6A35CE"/>
    <w:pPr>
      <w:ind w:left="851" w:hanging="284"/>
    </w:pPr>
  </w:style>
  <w:style w:type="paragraph" w:customStyle="1" w:styleId="List21">
    <w:name w:val="List 21"/>
    <w:basedOn w:val="ac"/>
    <w:uiPriority w:val="99"/>
    <w:qFormat/>
    <w:rsid w:val="006A35CE"/>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6A35CE"/>
    <w:pPr>
      <w:ind w:left="1702"/>
    </w:pPr>
  </w:style>
  <w:style w:type="character" w:customStyle="1" w:styleId="Heading7Char1">
    <w:name w:val="Heading 7 Char1"/>
    <w:rsid w:val="006A35CE"/>
    <w:rPr>
      <w:rFonts w:ascii="Arial" w:hAnsi="Arial"/>
      <w:lang w:val="en-GB" w:eastAsia="ja-JP" w:bidi="ar-SA"/>
    </w:rPr>
  </w:style>
  <w:style w:type="character" w:customStyle="1" w:styleId="Heading8Char1">
    <w:name w:val="Heading 8 Char1"/>
    <w:rsid w:val="006A35CE"/>
    <w:rPr>
      <w:rFonts w:ascii="Arial" w:hAnsi="Arial"/>
      <w:sz w:val="36"/>
      <w:lang w:val="en-GB" w:eastAsia="ja-JP" w:bidi="ar-SA"/>
    </w:rPr>
  </w:style>
  <w:style w:type="paragraph" w:customStyle="1" w:styleId="H600">
    <w:name w:val="H6 + 左侧:  0 厘米"/>
    <w:aliases w:val="首行缩进:  0 厘H6米"/>
    <w:basedOn w:val="H6"/>
    <w:uiPriority w:val="99"/>
    <w:qFormat/>
    <w:rsid w:val="006A35CE"/>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a1"/>
    <w:uiPriority w:val="99"/>
    <w:qFormat/>
    <w:rsid w:val="006A35CE"/>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uiPriority w:val="99"/>
    <w:qFormat/>
    <w:rsid w:val="006A35CE"/>
    <w:pPr>
      <w:suppressAutoHyphens/>
      <w:overflowPunct w:val="0"/>
      <w:autoSpaceDE w:val="0"/>
      <w:autoSpaceDN w:val="0"/>
      <w:adjustRightInd w:val="0"/>
      <w:textAlignment w:val="baseline"/>
    </w:pPr>
    <w:rPr>
      <w:rFonts w:eastAsia="ＭＳ 明朝"/>
      <w:lang w:eastAsia="ar-SA"/>
    </w:rPr>
  </w:style>
  <w:style w:type="paragraph" w:customStyle="1" w:styleId="affffe">
    <w:name w:val="枠の内容"/>
    <w:basedOn w:val="a1"/>
    <w:uiPriority w:val="99"/>
    <w:qFormat/>
    <w:rsid w:val="006A35CE"/>
    <w:pPr>
      <w:overflowPunct w:val="0"/>
      <w:autoSpaceDE w:val="0"/>
      <w:autoSpaceDN w:val="0"/>
      <w:adjustRightInd w:val="0"/>
      <w:textAlignment w:val="baseline"/>
    </w:pPr>
    <w:rPr>
      <w:rFonts w:eastAsia="SimSun"/>
      <w:lang w:eastAsia="ja-JP"/>
    </w:rPr>
  </w:style>
  <w:style w:type="paragraph" w:customStyle="1" w:styleId="b31">
    <w:name w:val="b3"/>
    <w:basedOn w:val="a1"/>
    <w:uiPriority w:val="99"/>
    <w:qFormat/>
    <w:rsid w:val="006A35CE"/>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numberedlist0">
    <w:name w:val="numbered list"/>
    <w:basedOn w:val="ab"/>
    <w:uiPriority w:val="99"/>
    <w:qFormat/>
    <w:rsid w:val="006A35C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a1"/>
    <w:uiPriority w:val="99"/>
    <w:qFormat/>
    <w:rsid w:val="006A35C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a1"/>
    <w:uiPriority w:val="99"/>
    <w:qFormat/>
    <w:rsid w:val="006A35CE"/>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a1"/>
    <w:uiPriority w:val="99"/>
    <w:qFormat/>
    <w:rsid w:val="006A35C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a1"/>
    <w:uiPriority w:val="99"/>
    <w:qFormat/>
    <w:rsid w:val="006A35C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a1"/>
    <w:uiPriority w:val="99"/>
    <w:qFormat/>
    <w:rsid w:val="006A35CE"/>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NormalAfter3pt">
    <w:name w:val="Normal + After:  3 pt"/>
    <w:basedOn w:val="a1"/>
    <w:uiPriority w:val="99"/>
    <w:qFormat/>
    <w:rsid w:val="006A35CE"/>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a1"/>
    <w:uiPriority w:val="99"/>
    <w:qFormat/>
    <w:rsid w:val="006A35CE"/>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6A35CE"/>
  </w:style>
  <w:style w:type="character" w:customStyle="1" w:styleId="82">
    <w:name w:val="(文字) (文字)8"/>
    <w:rsid w:val="006A35CE"/>
    <w:rPr>
      <w:rFonts w:ascii="Arial" w:eastAsia="ＭＳ 明朝" w:hAnsi="Arial"/>
      <w:lang w:val="en-GB" w:eastAsia="ar-SA" w:bidi="ar-SA"/>
    </w:rPr>
  </w:style>
  <w:style w:type="character" w:customStyle="1" w:styleId="73">
    <w:name w:val="(文字) (文字)7"/>
    <w:rsid w:val="006A35CE"/>
    <w:rPr>
      <w:rFonts w:ascii="Arial" w:eastAsia="ＭＳ 明朝" w:hAnsi="Arial"/>
      <w:sz w:val="36"/>
      <w:lang w:val="en-GB" w:eastAsia="ar-SA" w:bidi="ar-SA"/>
    </w:rPr>
  </w:style>
  <w:style w:type="paragraph" w:customStyle="1" w:styleId="ListParagraph1">
    <w:name w:val="List Paragraph1"/>
    <w:basedOn w:val="a1"/>
    <w:uiPriority w:val="99"/>
    <w:qFormat/>
    <w:rsid w:val="006A35CE"/>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a4"/>
    <w:semiHidden/>
    <w:rsid w:val="006A35CE"/>
  </w:style>
  <w:style w:type="numbering" w:customStyle="1" w:styleId="NoList9">
    <w:name w:val="No List9"/>
    <w:next w:val="a4"/>
    <w:semiHidden/>
    <w:rsid w:val="006A35CE"/>
  </w:style>
  <w:style w:type="numbering" w:customStyle="1" w:styleId="NoList13">
    <w:name w:val="No List13"/>
    <w:next w:val="a4"/>
    <w:semiHidden/>
    <w:rsid w:val="006A35CE"/>
  </w:style>
  <w:style w:type="numbering" w:customStyle="1" w:styleId="NoList23">
    <w:name w:val="No List23"/>
    <w:next w:val="a4"/>
    <w:semiHidden/>
    <w:rsid w:val="006A35CE"/>
  </w:style>
  <w:style w:type="numbering" w:customStyle="1" w:styleId="NoList10">
    <w:name w:val="No List10"/>
    <w:next w:val="a4"/>
    <w:semiHidden/>
    <w:rsid w:val="006A35CE"/>
  </w:style>
  <w:style w:type="numbering" w:customStyle="1" w:styleId="NoList14">
    <w:name w:val="No List14"/>
    <w:next w:val="a4"/>
    <w:semiHidden/>
    <w:rsid w:val="006A35CE"/>
  </w:style>
  <w:style w:type="numbering" w:customStyle="1" w:styleId="NoList24">
    <w:name w:val="No List24"/>
    <w:next w:val="a4"/>
    <w:semiHidden/>
    <w:rsid w:val="006A35CE"/>
  </w:style>
  <w:style w:type="numbering" w:customStyle="1" w:styleId="NoList51">
    <w:name w:val="No List51"/>
    <w:next w:val="a4"/>
    <w:semiHidden/>
    <w:rsid w:val="006A35CE"/>
  </w:style>
  <w:style w:type="character" w:customStyle="1" w:styleId="EmailStyle97">
    <w:name w:val="EmailStyle97"/>
    <w:semiHidden/>
    <w:rsid w:val="006A35CE"/>
    <w:rPr>
      <w:rFonts w:ascii="Arial" w:hAnsi="Arial" w:cs="Arial"/>
      <w:color w:val="auto"/>
      <w:sz w:val="20"/>
      <w:szCs w:val="20"/>
    </w:rPr>
  </w:style>
  <w:style w:type="character" w:customStyle="1" w:styleId="THC">
    <w:name w:val="TH C"/>
    <w:rsid w:val="006A35CE"/>
    <w:rPr>
      <w:rFonts w:ascii="Arial" w:eastAsia="ＭＳ 明朝" w:hAnsi="Arial" w:cs="Arial"/>
      <w:b/>
      <w:bCs/>
      <w:lang w:val="en-GB" w:eastAsia="ja-JP"/>
    </w:rPr>
  </w:style>
  <w:style w:type="character" w:customStyle="1" w:styleId="bt">
    <w:name w:val="bt (文字)"/>
    <w:rsid w:val="006A35CE"/>
    <w:rPr>
      <w:rFonts w:eastAsia="ＭＳ 明朝"/>
      <w:lang w:val="en-GB" w:eastAsia="ar-SA" w:bidi="ar-SA"/>
    </w:rPr>
  </w:style>
  <w:style w:type="paragraph" w:customStyle="1" w:styleId="HTML10">
    <w:name w:val="HTML 書式付き1"/>
    <w:basedOn w:val="a1"/>
    <w:uiPriority w:val="99"/>
    <w:qFormat/>
    <w:rsid w:val="006A35CE"/>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rsid w:val="006A35CE"/>
    <w:rPr>
      <w:rFonts w:ascii="Arial" w:hAnsi="Arial"/>
      <w:sz w:val="28"/>
      <w:szCs w:val="28"/>
      <w:lang w:val="en-GB" w:eastAsia="en-GB"/>
    </w:rPr>
  </w:style>
  <w:style w:type="character" w:customStyle="1" w:styleId="CommentReference1">
    <w:name w:val="Comment Reference1"/>
    <w:rsid w:val="006A35CE"/>
    <w:rPr>
      <w:sz w:val="16"/>
    </w:rPr>
  </w:style>
  <w:style w:type="paragraph" w:customStyle="1" w:styleId="DocumentMap1">
    <w:name w:val="Document Map1"/>
    <w:basedOn w:val="a1"/>
    <w:uiPriority w:val="99"/>
    <w:qFormat/>
    <w:rsid w:val="006A35CE"/>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1"/>
    <w:uiPriority w:val="99"/>
    <w:qFormat/>
    <w:rsid w:val="006A35CE"/>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1"/>
    <w:uiPriority w:val="99"/>
    <w:qFormat/>
    <w:rsid w:val="006A35CE"/>
    <w:pPr>
      <w:suppressAutoHyphens/>
      <w:overflowPunct w:val="0"/>
      <w:autoSpaceDE w:val="0"/>
      <w:autoSpaceDN w:val="0"/>
      <w:adjustRightInd w:val="0"/>
      <w:textAlignment w:val="baseline"/>
    </w:pPr>
    <w:rPr>
      <w:rFonts w:eastAsia="Times New Roman"/>
      <w:lang w:eastAsia="ar-SA"/>
    </w:rPr>
  </w:style>
  <w:style w:type="paragraph" w:customStyle="1" w:styleId="1fc">
    <w:name w:val="题注1"/>
    <w:basedOn w:val="a1"/>
    <w:next w:val="a1"/>
    <w:uiPriority w:val="99"/>
    <w:qFormat/>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1fd">
    <w:name w:val="图表目录1"/>
    <w:basedOn w:val="a1"/>
    <w:next w:val="a1"/>
    <w:uiPriority w:val="99"/>
    <w:qFormat/>
    <w:rsid w:val="006A35CE"/>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rsid w:val="006A35CE"/>
  </w:style>
  <w:style w:type="numbering" w:customStyle="1" w:styleId="NoList15">
    <w:name w:val="No List15"/>
    <w:next w:val="a4"/>
    <w:semiHidden/>
    <w:rsid w:val="006A35CE"/>
  </w:style>
  <w:style w:type="numbering" w:customStyle="1" w:styleId="NoList16">
    <w:name w:val="No List16"/>
    <w:next w:val="a4"/>
    <w:semiHidden/>
    <w:rsid w:val="006A35CE"/>
  </w:style>
  <w:style w:type="paragraph" w:customStyle="1" w:styleId="BodyText21">
    <w:name w:val="Body Text 21"/>
    <w:basedOn w:val="a1"/>
    <w:uiPriority w:val="99"/>
    <w:qFormat/>
    <w:rsid w:val="006A35CE"/>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rsid w:val="006A35CE"/>
    <w:rPr>
      <w:rFonts w:ascii="Arial" w:hAnsi="Arial"/>
      <w:lang w:eastAsia="en-US"/>
    </w:rPr>
  </w:style>
  <w:style w:type="paragraph" w:customStyle="1" w:styleId="BodyText31">
    <w:name w:val="Body Text 31"/>
    <w:basedOn w:val="a1"/>
    <w:uiPriority w:val="99"/>
    <w:qFormat/>
    <w:rsid w:val="006A35CE"/>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1"/>
    <w:uiPriority w:val="99"/>
    <w:qFormat/>
    <w:rsid w:val="006A35CE"/>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rsid w:val="006A35CE"/>
    <w:rPr>
      <w:rFonts w:ascii="Arial" w:hAnsi="Arial"/>
      <w:lang w:val="en-GB"/>
    </w:rPr>
  </w:style>
  <w:style w:type="character" w:customStyle="1" w:styleId="h4CharChar">
    <w:name w:val="h4 Char Char"/>
    <w:rsid w:val="006A35CE"/>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A35CE"/>
    <w:rPr>
      <w:rFonts w:ascii="Arial" w:eastAsia="ＭＳ 明朝" w:hAnsi="Arial"/>
      <w:sz w:val="28"/>
      <w:lang w:val="en-GB" w:eastAsia="en-US" w:bidi="ar-SA"/>
    </w:rPr>
  </w:style>
  <w:style w:type="character" w:customStyle="1" w:styleId="FigureCaption1">
    <w:name w:val="Figure Caption1"/>
    <w:aliases w:val="fc Char1,Figure Caption Char Char"/>
    <w:rsid w:val="006A35C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A35CE"/>
    <w:rPr>
      <w:rFonts w:ascii="Arial" w:hAnsi="Arial"/>
      <w:sz w:val="24"/>
      <w:lang w:val="en-GB" w:eastAsia="en-GB" w:bidi="ar-SA"/>
    </w:rPr>
  </w:style>
  <w:style w:type="character" w:customStyle="1" w:styleId="T1Car">
    <w:name w:val="T1 Car"/>
    <w:aliases w:val="Header 6 Car Car"/>
    <w:rsid w:val="006A35CE"/>
    <w:rPr>
      <w:rFonts w:ascii="Arial" w:eastAsia="ＭＳ 明朝"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A35CE"/>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A35CE"/>
    <w:rPr>
      <w:lang w:val="en-GB" w:eastAsia="ja-JP" w:bidi="ar-SA"/>
    </w:rPr>
  </w:style>
  <w:style w:type="character" w:customStyle="1" w:styleId="CarCar10">
    <w:name w:val="Car Car10"/>
    <w:rsid w:val="006A35CE"/>
    <w:rPr>
      <w:rFonts w:ascii="Arial" w:hAnsi="Arial"/>
      <w:lang w:val="en-GB" w:eastAsia="ja-JP" w:bidi="ar-SA"/>
    </w:rPr>
  </w:style>
  <w:style w:type="character" w:customStyle="1" w:styleId="CharChar23">
    <w:name w:val="Char Char23"/>
    <w:rsid w:val="006A35CE"/>
    <w:rPr>
      <w:rFonts w:ascii="Arial" w:hAnsi="Arial"/>
      <w:lang w:val="en-GB" w:eastAsia="en-US"/>
    </w:rPr>
  </w:style>
  <w:style w:type="character" w:customStyle="1" w:styleId="B1C">
    <w:name w:val="B1 C"/>
    <w:rsid w:val="006A35CE"/>
    <w:rPr>
      <w:lang w:val="en-GB" w:eastAsia="en-US" w:bidi="ar-SA"/>
    </w:rPr>
  </w:style>
  <w:style w:type="character" w:customStyle="1" w:styleId="Heading4C">
    <w:name w:val="Heading 4 C"/>
    <w:rsid w:val="006A35CE"/>
    <w:rPr>
      <w:rFonts w:ascii="Arial" w:hAnsi="Arial"/>
      <w:sz w:val="24"/>
      <w:szCs w:val="28"/>
      <w:lang w:val="en-GB" w:eastAsia="en-US" w:bidi="ar-SA"/>
    </w:rPr>
  </w:style>
  <w:style w:type="character" w:customStyle="1" w:styleId="B3c">
    <w:name w:val="B3 c"/>
    <w:rsid w:val="006A35CE"/>
    <w:rPr>
      <w:lang w:val="en-GB" w:eastAsia="en-GB"/>
    </w:rPr>
  </w:style>
  <w:style w:type="character" w:customStyle="1" w:styleId="T1Char6">
    <w:name w:val="T1 Char6"/>
    <w:aliases w:val="Header 6 Char Char6"/>
    <w:rsid w:val="006A35CE"/>
  </w:style>
  <w:style w:type="character" w:customStyle="1" w:styleId="B2C">
    <w:name w:val="B2 C"/>
    <w:rsid w:val="006A35CE"/>
    <w:rPr>
      <w:lang w:val="en-GB" w:eastAsia="en-GB"/>
    </w:rPr>
  </w:style>
  <w:style w:type="paragraph" w:customStyle="1" w:styleId="DAText">
    <w:name w:val="DA_Text"/>
    <w:basedOn w:val="a1"/>
    <w:link w:val="DATextZchn"/>
    <w:qFormat/>
    <w:rsid w:val="006A35CE"/>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6A35CE"/>
    <w:rPr>
      <w:rFonts w:ascii="Times New Roman" w:eastAsia="SimSun" w:hAnsi="Times New Roman"/>
      <w:szCs w:val="24"/>
      <w:lang w:val="de-DE" w:eastAsia="de-DE"/>
    </w:rPr>
  </w:style>
  <w:style w:type="character" w:customStyle="1" w:styleId="H6C">
    <w:name w:val="H6 C"/>
    <w:rsid w:val="006A35CE"/>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A35CE"/>
    <w:rPr>
      <w:rFonts w:ascii="Arial" w:hAnsi="Arial"/>
      <w:sz w:val="28"/>
      <w:lang w:val="en-GB" w:eastAsia="en-GB" w:bidi="ar-SA"/>
    </w:rPr>
  </w:style>
  <w:style w:type="character" w:customStyle="1" w:styleId="h51">
    <w:name w:val="h5 1"/>
    <w:rsid w:val="006A35CE"/>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A35CE"/>
    <w:rPr>
      <w:rFonts w:ascii="Arial" w:hAnsi="Arial"/>
      <w:sz w:val="24"/>
      <w:szCs w:val="28"/>
      <w:lang w:val="en-GB" w:eastAsia="en-US"/>
    </w:rPr>
  </w:style>
  <w:style w:type="character" w:customStyle="1" w:styleId="T1Zchn">
    <w:name w:val="T1 Zchn"/>
    <w:aliases w:val="Header 6 Zchn Zchn"/>
    <w:rsid w:val="006A35C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A35CE"/>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A35CE"/>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A35CE"/>
    <w:rPr>
      <w:rFonts w:ascii="Arial" w:eastAsia="ＭＳ 明朝" w:hAnsi="Arial"/>
      <w:sz w:val="32"/>
      <w:lang w:val="en-GB" w:eastAsia="en-US" w:bidi="ar-SA"/>
    </w:rPr>
  </w:style>
  <w:style w:type="character" w:customStyle="1" w:styleId="T1Char8">
    <w:name w:val="T1 Char8"/>
    <w:aliases w:val="Header 6 Char Char7"/>
    <w:rsid w:val="006A35C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A35CE"/>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A35CE"/>
    <w:rPr>
      <w:rFonts w:ascii="Arial" w:eastAsia="ＭＳ 明朝" w:hAnsi="Arial" w:cs="Arial"/>
      <w:color w:val="0000FF"/>
      <w:kern w:val="2"/>
      <w:sz w:val="24"/>
      <w:szCs w:val="28"/>
      <w:lang w:val="en-GB" w:eastAsia="en-US" w:bidi="ar-SA"/>
    </w:rPr>
  </w:style>
  <w:style w:type="character" w:customStyle="1" w:styleId="T1Char7">
    <w:name w:val="T1 Char7"/>
    <w:aliases w:val="Header 6 Char Char8"/>
    <w:rsid w:val="006A35C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A35CE"/>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A35CE"/>
    <w:rPr>
      <w:rFonts w:ascii="Arial" w:eastAsia="ＭＳ 明朝" w:hAnsi="Arial"/>
      <w:sz w:val="22"/>
      <w:lang w:val="en-GB" w:eastAsia="en-US" w:bidi="ar-SA"/>
    </w:rPr>
  </w:style>
  <w:style w:type="character" w:customStyle="1" w:styleId="CarCar4">
    <w:name w:val="Car Car4"/>
    <w:rsid w:val="006A35CE"/>
    <w:rPr>
      <w:rFonts w:ascii="Arial" w:eastAsia="ＭＳ 明朝" w:hAnsi="Arial"/>
      <w:lang w:val="en-GB" w:eastAsia="en-US" w:bidi="ar-SA"/>
    </w:rPr>
  </w:style>
  <w:style w:type="character" w:customStyle="1" w:styleId="T1Char9">
    <w:name w:val="T1 Char9"/>
    <w:aliases w:val="Header 6 Char Char9"/>
    <w:rsid w:val="006A35CE"/>
    <w:rPr>
      <w:rFonts w:ascii="Arial" w:hAnsi="Arial" w:cs="Arial"/>
      <w:lang w:val="en-GB" w:eastAsia="en-US" w:bidi="he-IL"/>
    </w:rPr>
  </w:style>
  <w:style w:type="character" w:customStyle="1" w:styleId="36">
    <w:name w:val="一覧 3 (文字)"/>
    <w:link w:val="35"/>
    <w:rsid w:val="006A35CE"/>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6A35CE"/>
    <w:rPr>
      <w:rFonts w:ascii="Arial" w:eastAsia="ＭＳ 明朝" w:hAnsi="Arial"/>
      <w:sz w:val="36"/>
      <w:lang w:val="en-GB" w:eastAsia="en-US" w:bidi="ar-SA"/>
    </w:rPr>
  </w:style>
  <w:style w:type="paragraph" w:customStyle="1" w:styleId="2f9">
    <w:name w:val="无间隔2"/>
    <w:uiPriority w:val="99"/>
    <w:qFormat/>
    <w:rsid w:val="006A35CE"/>
    <w:rPr>
      <w:rFonts w:ascii="Times New Roman" w:eastAsia="SimSun" w:hAnsi="Times New Roman"/>
      <w:lang w:val="en-GB" w:eastAsia="en-US"/>
    </w:rPr>
  </w:style>
  <w:style w:type="paragraph" w:customStyle="1" w:styleId="CarCar52">
    <w:name w:val="Car Car52"/>
    <w:uiPriority w:val="99"/>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sid w:val="006A35CE"/>
    <w:rPr>
      <w:rFonts w:ascii="Arial" w:eastAsia="ＭＳ 明朝" w:hAnsi="Arial"/>
      <w:sz w:val="36"/>
      <w:lang w:val="en-GB" w:eastAsia="en-US" w:bidi="ar-SA"/>
    </w:rPr>
  </w:style>
  <w:style w:type="character" w:customStyle="1" w:styleId="CharChar13">
    <w:name w:val="Char Char13"/>
    <w:semiHidden/>
    <w:rsid w:val="006A35CE"/>
    <w:rPr>
      <w:rFonts w:eastAsia="SimSun"/>
      <w:lang w:val="en-GB" w:eastAsia="en-US" w:bidi="ar-SA"/>
    </w:rPr>
  </w:style>
  <w:style w:type="character" w:customStyle="1" w:styleId="CharChar112">
    <w:name w:val="Char Char112"/>
    <w:rsid w:val="006A35CE"/>
    <w:rPr>
      <w:rFonts w:ascii="Tahoma" w:eastAsia="SimSun" w:hAnsi="Tahoma" w:cs="Tahoma"/>
      <w:lang w:val="en-GB" w:eastAsia="en-US" w:bidi="ar-SA"/>
    </w:rPr>
  </w:style>
  <w:style w:type="paragraph" w:customStyle="1" w:styleId="Normal1">
    <w:name w:val="Normal 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e">
    <w:name w:val="목록 없음1"/>
    <w:next w:val="a4"/>
    <w:semiHidden/>
    <w:unhideWhenUsed/>
    <w:rsid w:val="006A35CE"/>
  </w:style>
  <w:style w:type="paragraph" w:customStyle="1" w:styleId="font5">
    <w:name w:val="font5"/>
    <w:basedOn w:val="a1"/>
    <w:uiPriority w:val="99"/>
    <w:qFormat/>
    <w:rsid w:val="006A35CE"/>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uiPriority w:val="99"/>
    <w:qFormat/>
    <w:rsid w:val="006A35CE"/>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uiPriority w:val="99"/>
    <w:qFormat/>
    <w:rsid w:val="006A35C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uiPriority w:val="99"/>
    <w:qFormat/>
    <w:rsid w:val="006A35C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uiPriority w:val="99"/>
    <w:qFormat/>
    <w:rsid w:val="006A35C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uiPriority w:val="99"/>
    <w:qFormat/>
    <w:rsid w:val="006A35C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uiPriority w:val="99"/>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uiPriority w:val="99"/>
    <w:qFormat/>
    <w:rsid w:val="006A35C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uiPriority w:val="99"/>
    <w:qFormat/>
    <w:rsid w:val="006A35CE"/>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uiPriority w:val="99"/>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uiPriority w:val="99"/>
    <w:qFormat/>
    <w:rsid w:val="006A35C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uiPriority w:val="99"/>
    <w:qFormat/>
    <w:rsid w:val="006A35C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uiPriority w:val="99"/>
    <w:qFormat/>
    <w:rsid w:val="006A35C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uiPriority w:val="99"/>
    <w:qFormat/>
    <w:rsid w:val="006A3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uiPriority w:val="99"/>
    <w:qFormat/>
    <w:rsid w:val="006A35CE"/>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uiPriority w:val="99"/>
    <w:qFormat/>
    <w:rsid w:val="006A35CE"/>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uiPriority w:val="99"/>
    <w:qFormat/>
    <w:rsid w:val="006A35CE"/>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uiPriority w:val="99"/>
    <w:qFormat/>
    <w:rsid w:val="006A35C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uiPriority w:val="99"/>
    <w:qFormat/>
    <w:rsid w:val="006A35C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uiPriority w:val="99"/>
    <w:qFormat/>
    <w:rsid w:val="006A35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uiPriority w:val="99"/>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uiPriority w:val="99"/>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uiPriority w:val="99"/>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uiPriority w:val="99"/>
    <w:qFormat/>
    <w:rsid w:val="006A35C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uiPriority w:val="99"/>
    <w:qFormat/>
    <w:rsid w:val="006A3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uiPriority w:val="99"/>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uiPriority w:val="99"/>
    <w:qFormat/>
    <w:rsid w:val="006A3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qFormat/>
    <w:rsid w:val="006A3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qFormat/>
    <w:rsid w:val="006A35CE"/>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qFormat/>
    <w:rsid w:val="006A35C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qFormat/>
    <w:rsid w:val="006A35CE"/>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qFormat/>
    <w:rsid w:val="006A35C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qFormat/>
    <w:rsid w:val="006A35C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qFormat/>
    <w:rsid w:val="006A35C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qFormat/>
    <w:rsid w:val="006A35C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qFormat/>
    <w:rsid w:val="006A35CE"/>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qFormat/>
    <w:rsid w:val="006A35C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qFormat/>
    <w:rsid w:val="006A35C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qFormat/>
    <w:rsid w:val="006A35C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qFormat/>
    <w:rsid w:val="006A3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qFormat/>
    <w:rsid w:val="006A35C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qFormat/>
    <w:rsid w:val="006A3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qFormat/>
    <w:rsid w:val="006A35C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qFormat/>
    <w:rsid w:val="006A35C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qFormat/>
    <w:rsid w:val="006A35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A35CE"/>
  </w:style>
  <w:style w:type="character" w:customStyle="1" w:styleId="CarCar7">
    <w:name w:val="Car Car7"/>
    <w:rsid w:val="006A35CE"/>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A35CE"/>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A35CE"/>
    <w:rPr>
      <w:b/>
      <w:lang w:val="en-GB" w:eastAsia="ja-JP" w:bidi="ar-SA"/>
    </w:rPr>
  </w:style>
  <w:style w:type="character" w:customStyle="1" w:styleId="CarCar6">
    <w:name w:val="Car Car6"/>
    <w:rsid w:val="006A35C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A35CE"/>
    <w:rPr>
      <w:lang w:val="en-GB" w:eastAsia="ja-JP" w:bidi="ar-SA"/>
    </w:rPr>
  </w:style>
  <w:style w:type="character" w:customStyle="1" w:styleId="CharChar132">
    <w:name w:val="Char Char132"/>
    <w:semiHidden/>
    <w:rsid w:val="006A35CE"/>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6A35CE"/>
    <w:rPr>
      <w:b/>
      <w:lang w:val="en-GB" w:eastAsia="en-US" w:bidi="ar-SA"/>
    </w:rPr>
  </w:style>
  <w:style w:type="character" w:customStyle="1" w:styleId="Head2AZchn">
    <w:name w:val="Head2A Zchn"/>
    <w:aliases w:val="2 Zchn,H2 Zchn,h2 Zchn,DO NOT USE_h2 Zchn,h21 Zchn,UNDERRUBRIK 1-2 Zchn Zchn"/>
    <w:rsid w:val="006A35CE"/>
    <w:rPr>
      <w:rFonts w:ascii="Arial" w:hAnsi="Arial"/>
      <w:sz w:val="32"/>
      <w:lang w:val="en-GB" w:eastAsia="en-GB" w:bidi="ar-SA"/>
    </w:rPr>
  </w:style>
  <w:style w:type="character" w:customStyle="1" w:styleId="hps">
    <w:name w:val="hps"/>
    <w:rsid w:val="006A35CE"/>
  </w:style>
  <w:style w:type="paragraph" w:customStyle="1" w:styleId="B7">
    <w:name w:val="B7"/>
    <w:basedOn w:val="B6"/>
    <w:link w:val="B7Char"/>
    <w:qFormat/>
    <w:rsid w:val="006A35CE"/>
    <w:pPr>
      <w:ind w:left="2269"/>
    </w:pPr>
  </w:style>
  <w:style w:type="character" w:customStyle="1" w:styleId="B7Char">
    <w:name w:val="B7 Char"/>
    <w:link w:val="B7"/>
    <w:rsid w:val="006A35CE"/>
    <w:rPr>
      <w:rFonts w:ascii="Times New Roman" w:eastAsia="SimSun" w:hAnsi="Times New Roman"/>
      <w:lang w:val="en-GB" w:eastAsia="x-none"/>
    </w:rPr>
  </w:style>
  <w:style w:type="character" w:customStyle="1" w:styleId="1ff">
    <w:name w:val="書式なし (文字)1"/>
    <w:rsid w:val="006A35CE"/>
    <w:rPr>
      <w:rFonts w:ascii="ＭＳ 明朝" w:eastAsia="ＭＳ 明朝" w:hAnsi="Courier New" w:cs="Courier New" w:hint="eastAsia"/>
      <w:sz w:val="21"/>
      <w:szCs w:val="21"/>
      <w:lang w:val="en-GB" w:eastAsia="en-US"/>
    </w:rPr>
  </w:style>
  <w:style w:type="character" w:customStyle="1" w:styleId="1ff0">
    <w:name w:val="文末脚注文字列 (文字)1"/>
    <w:rsid w:val="006A35CE"/>
    <w:rPr>
      <w:rFonts w:ascii="Times New Roman" w:hAnsi="Times New Roman" w:cs="Times New Roman" w:hint="default"/>
      <w:lang w:val="en-GB" w:eastAsia="en-US"/>
    </w:rPr>
  </w:style>
  <w:style w:type="paragraph" w:customStyle="1" w:styleId="TTan">
    <w:name w:val="TTan"/>
    <w:basedOn w:val="FP"/>
    <w:uiPriority w:val="99"/>
    <w:qFormat/>
    <w:rsid w:val="006A35CE"/>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6A35CE"/>
    <w:rPr>
      <w:rFonts w:ascii="Arial" w:hAnsi="Arial"/>
      <w:sz w:val="36"/>
      <w:lang w:val="en-GB" w:eastAsia="en-US" w:bidi="ar-SA"/>
    </w:rPr>
  </w:style>
  <w:style w:type="character" w:customStyle="1" w:styleId="Char13">
    <w:name w:val="批注文字 Char1"/>
    <w:rsid w:val="006A35CE"/>
    <w:rPr>
      <w:rFonts w:eastAsia="SimSun"/>
      <w:lang w:eastAsia="en-US"/>
    </w:rPr>
  </w:style>
  <w:style w:type="character" w:customStyle="1" w:styleId="Char22">
    <w:name w:val="批注主题 Char2"/>
    <w:rsid w:val="006A35CE"/>
    <w:rPr>
      <w:rFonts w:eastAsia="SimSun"/>
      <w:b/>
      <w:bCs/>
      <w:lang w:eastAsia="en-US"/>
    </w:rPr>
  </w:style>
  <w:style w:type="character" w:customStyle="1" w:styleId="Char14">
    <w:name w:val="注释标题 Char1"/>
    <w:rsid w:val="006A35CE"/>
    <w:rPr>
      <w:rFonts w:eastAsia="ＭＳ 明朝"/>
      <w:lang w:eastAsia="en-US"/>
    </w:rPr>
  </w:style>
  <w:style w:type="character" w:customStyle="1" w:styleId="9Char1">
    <w:name w:val="标题 9 Char1"/>
    <w:rsid w:val="006A35CE"/>
    <w:rPr>
      <w:rFonts w:ascii="Arial" w:hAnsi="Arial"/>
      <w:sz w:val="36"/>
      <w:lang w:val="en-GB"/>
    </w:rPr>
  </w:style>
  <w:style w:type="character" w:customStyle="1" w:styleId="Char15">
    <w:name w:val="文档结构图 Char1"/>
    <w:semiHidden/>
    <w:rsid w:val="006A35CE"/>
    <w:rPr>
      <w:rFonts w:ascii="Tahoma" w:hAnsi="Tahoma" w:cs="Tahoma"/>
      <w:shd w:val="clear" w:color="auto" w:fill="000080"/>
      <w:lang w:val="en-GB"/>
    </w:rPr>
  </w:style>
  <w:style w:type="character" w:customStyle="1" w:styleId="Char16">
    <w:name w:val="纯文本 Char1"/>
    <w:rsid w:val="006A35CE"/>
    <w:rPr>
      <w:rFonts w:ascii="Courier New" w:eastAsia="SimSun" w:hAnsi="Courier New"/>
      <w:lang w:val="nb-NO"/>
    </w:rPr>
  </w:style>
  <w:style w:type="character" w:customStyle="1" w:styleId="Char17">
    <w:name w:val="批注框文本 Char1"/>
    <w:uiPriority w:val="99"/>
    <w:rsid w:val="006A35CE"/>
    <w:rPr>
      <w:rFonts w:ascii="Tahoma" w:hAnsi="Tahoma" w:cs="Tahoma"/>
      <w:sz w:val="16"/>
      <w:szCs w:val="16"/>
      <w:lang w:val="en-GB"/>
    </w:rPr>
  </w:style>
  <w:style w:type="character" w:customStyle="1" w:styleId="Char18">
    <w:name w:val="尾注文本 Char1"/>
    <w:rsid w:val="006A35CE"/>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A35C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A35CE"/>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A35CE"/>
    <w:rPr>
      <w:rFonts w:ascii="Times New Roman" w:eastAsia="Batang" w:hAnsi="Times New Roman"/>
      <w:b/>
      <w:lang w:val="en-GB"/>
    </w:rPr>
  </w:style>
  <w:style w:type="character" w:customStyle="1" w:styleId="Heading6Char2">
    <w:name w:val="Heading 6 Char2"/>
    <w:rsid w:val="006A35CE"/>
  </w:style>
  <w:style w:type="character" w:customStyle="1" w:styleId="HTMLChar1">
    <w:name w:val="HTML 预设格式 Char1"/>
    <w:rsid w:val="006A35CE"/>
    <w:rPr>
      <w:rFonts w:ascii="Courier New" w:eastAsia="ＭＳ 明朝" w:hAnsi="Courier New"/>
      <w:lang w:val="en-GB" w:eastAsia="x-none"/>
    </w:rPr>
  </w:style>
  <w:style w:type="character" w:customStyle="1" w:styleId="h49">
    <w:name w:val="h49"/>
    <w:rsid w:val="006A35CE"/>
    <w:rPr>
      <w:rFonts w:ascii="Arial" w:hAnsi="Arial"/>
      <w:sz w:val="24"/>
      <w:lang w:val="en-GB"/>
    </w:rPr>
  </w:style>
  <w:style w:type="character" w:customStyle="1" w:styleId="h52">
    <w:name w:val="h52"/>
    <w:rsid w:val="006A35CE"/>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6A35CE"/>
    <w:rPr>
      <w:rFonts w:ascii="Times New Roman" w:eastAsia="ＭＳ 明朝" w:hAnsi="Times New Roman"/>
      <w:b/>
      <w:lang w:val="en-GB"/>
    </w:rPr>
  </w:style>
  <w:style w:type="paragraph" w:customStyle="1" w:styleId="911">
    <w:name w:val="目錄 91"/>
    <w:basedOn w:val="81"/>
    <w:uiPriority w:val="99"/>
    <w:qFormat/>
    <w:rsid w:val="006A35CE"/>
    <w:pPr>
      <w:overflowPunct w:val="0"/>
      <w:autoSpaceDE w:val="0"/>
      <w:autoSpaceDN w:val="0"/>
      <w:adjustRightInd w:val="0"/>
      <w:ind w:left="1418" w:hanging="1418"/>
      <w:textAlignment w:val="baseline"/>
    </w:pPr>
    <w:rPr>
      <w:rFonts w:eastAsia="ＭＳ 明朝"/>
      <w:lang w:val="en-US" w:eastAsia="en-GB"/>
    </w:rPr>
  </w:style>
  <w:style w:type="paragraph" w:customStyle="1" w:styleId="1ff1">
    <w:name w:val="標號1"/>
    <w:basedOn w:val="a1"/>
    <w:next w:val="a1"/>
    <w:uiPriority w:val="99"/>
    <w:qFormat/>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1ff2">
    <w:name w:val="圖表目錄1"/>
    <w:basedOn w:val="a1"/>
    <w:next w:val="a1"/>
    <w:uiPriority w:val="99"/>
    <w:qFormat/>
    <w:rsid w:val="006A35CE"/>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A35CE"/>
    <w:rPr>
      <w:rFonts w:ascii="Arial" w:hAnsi="Arial"/>
      <w:b/>
      <w:sz w:val="18"/>
      <w:lang w:val="en-GB" w:eastAsia="en-US"/>
    </w:rPr>
  </w:style>
  <w:style w:type="paragraph" w:customStyle="1" w:styleId="Verzeichnis91">
    <w:name w:val="Verzeichnis 91"/>
    <w:basedOn w:val="81"/>
    <w:uiPriority w:val="99"/>
    <w:qFormat/>
    <w:rsid w:val="006A35CE"/>
    <w:pPr>
      <w:overflowPunct w:val="0"/>
      <w:autoSpaceDE w:val="0"/>
      <w:autoSpaceDN w:val="0"/>
      <w:adjustRightInd w:val="0"/>
      <w:ind w:left="1418" w:hanging="1418"/>
      <w:textAlignment w:val="baseline"/>
    </w:pPr>
    <w:rPr>
      <w:rFonts w:eastAsia="ＭＳ 明朝"/>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A35CE"/>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A35CE"/>
    <w:rPr>
      <w:rFonts w:ascii="Arial" w:hAnsi="Arial" w:cs="Arial"/>
      <w:sz w:val="32"/>
      <w:szCs w:val="32"/>
      <w:lang w:val="en-GB" w:eastAsia="en-US" w:bidi="he-IL"/>
    </w:rPr>
  </w:style>
  <w:style w:type="paragraph" w:customStyle="1" w:styleId="3f1">
    <w:name w:val="无间隔3"/>
    <w:uiPriority w:val="99"/>
    <w:qFormat/>
    <w:rsid w:val="006A35CE"/>
    <w:rPr>
      <w:rFonts w:ascii="Times New Roman" w:eastAsia="SimSun" w:hAnsi="Times New Roman"/>
      <w:lang w:val="en-GB" w:eastAsia="en-US"/>
    </w:rPr>
  </w:style>
  <w:style w:type="character" w:customStyle="1" w:styleId="Char23">
    <w:name w:val="메모 주제 Char2"/>
    <w:rsid w:val="006A35CE"/>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A35CE"/>
    <w:rPr>
      <w:rFonts w:ascii="Arial" w:hAnsi="Arial" w:cs="Arial"/>
      <w:sz w:val="24"/>
      <w:szCs w:val="24"/>
      <w:lang w:val="en-GB" w:eastAsia="en-US" w:bidi="he-IL"/>
    </w:rPr>
  </w:style>
  <w:style w:type="paragraph" w:customStyle="1" w:styleId="TableContent-Bulleted">
    <w:name w:val="Table Content - Bulleted"/>
    <w:basedOn w:val="a1"/>
    <w:uiPriority w:val="99"/>
    <w:qFormat/>
    <w:rsid w:val="006A35CE"/>
    <w:pPr>
      <w:numPr>
        <w:numId w:val="16"/>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6A35CE"/>
    <w:rPr>
      <w:rFonts w:eastAsia="Times New Roman"/>
      <w:b/>
      <w:bCs/>
      <w:lang w:val="en-GB"/>
    </w:rPr>
  </w:style>
  <w:style w:type="character" w:customStyle="1" w:styleId="searchcontent1">
    <w:name w:val="search_content1"/>
    <w:rsid w:val="006A35CE"/>
    <w:rPr>
      <w:sz w:val="13"/>
      <w:szCs w:val="13"/>
    </w:rPr>
  </w:style>
  <w:style w:type="paragraph" w:customStyle="1" w:styleId="Es">
    <w:name w:val="Es"/>
    <w:basedOn w:val="B10"/>
    <w:uiPriority w:val="99"/>
    <w:qFormat/>
    <w:rsid w:val="006A35CE"/>
    <w:pPr>
      <w:overflowPunct w:val="0"/>
      <w:autoSpaceDE w:val="0"/>
      <w:autoSpaceDN w:val="0"/>
      <w:adjustRightInd w:val="0"/>
      <w:textAlignment w:val="baseline"/>
    </w:pPr>
    <w:rPr>
      <w:rFonts w:eastAsia="SimSun" w:cs="v4.2.0"/>
      <w:lang w:eastAsia="x-none"/>
    </w:rPr>
  </w:style>
  <w:style w:type="paragraph" w:customStyle="1" w:styleId="TTH">
    <w:name w:val="TTH"/>
    <w:basedOn w:val="a1"/>
    <w:uiPriority w:val="99"/>
    <w:qFormat/>
    <w:rsid w:val="006A35CE"/>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6A35CE"/>
    <w:pPr>
      <w:tabs>
        <w:tab w:val="left" w:pos="426"/>
      </w:tabs>
    </w:pPr>
    <w:rPr>
      <w:rFonts w:ascii="Times New Roman" w:eastAsia="SimSun" w:hAnsi="Times New Roman"/>
      <w:lang w:val="en-GB" w:eastAsia="zh-CN"/>
    </w:rPr>
  </w:style>
  <w:style w:type="paragraph" w:customStyle="1" w:styleId="Headernonumber">
    <w:name w:val="Header_nonumber"/>
    <w:basedOn w:val="10"/>
    <w:uiPriority w:val="99"/>
    <w:qFormat/>
    <w:rsid w:val="006A35CE"/>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0">
    <w:name w:val="HTML 書式付き2"/>
    <w:basedOn w:val="a1"/>
    <w:uiPriority w:val="99"/>
    <w:qFormat/>
    <w:rsid w:val="006A35CE"/>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1"/>
    <w:next w:val="a1"/>
    <w:link w:val="TableDescriptionChar"/>
    <w:qFormat/>
    <w:rsid w:val="006A35CE"/>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6A35CE"/>
    <w:rPr>
      <w:rFonts w:ascii="Times New Roman" w:eastAsia="SimSun" w:hAnsi="Times New Roman"/>
      <w:spacing w:val="-4"/>
      <w:kern w:val="2"/>
      <w:sz w:val="21"/>
      <w:szCs w:val="21"/>
      <w:lang w:val="x-none" w:eastAsia="x-none"/>
    </w:rPr>
  </w:style>
  <w:style w:type="paragraph" w:customStyle="1" w:styleId="Heading3Specs">
    <w:name w:val="Heading 3 Specs"/>
    <w:basedOn w:val="30"/>
    <w:uiPriority w:val="99"/>
    <w:qFormat/>
    <w:rsid w:val="006A35CE"/>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6A35CE"/>
    <w:rPr>
      <w:sz w:val="24"/>
    </w:rPr>
  </w:style>
  <w:style w:type="table" w:customStyle="1" w:styleId="TableGrid5">
    <w:name w:val="Table Grid5"/>
    <w:basedOn w:val="a3"/>
    <w:next w:val="afff0"/>
    <w:qFormat/>
    <w:rsid w:val="006A35CE"/>
    <w:pPr>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6A35CE"/>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Grid41">
    <w:name w:val="Table Grid41"/>
    <w:basedOn w:val="a3"/>
    <w:next w:val="afff0"/>
    <w:rsid w:val="006A35C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next w:val="afff0"/>
    <w:qFormat/>
    <w:rsid w:val="006A35CE"/>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3">
    <w:name w:val="純文字 字元1"/>
    <w:rsid w:val="006A35CE"/>
    <w:rPr>
      <w:rFonts w:ascii="MingLiU" w:eastAsia="MingLiU" w:hAnsi="Courier New" w:cs="Courier New"/>
      <w:sz w:val="24"/>
      <w:szCs w:val="24"/>
      <w:lang w:val="en-GB" w:eastAsia="en-US"/>
    </w:rPr>
  </w:style>
  <w:style w:type="character" w:customStyle="1" w:styleId="1ff4">
    <w:name w:val="章節附註文字 字元1"/>
    <w:rsid w:val="006A35CE"/>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A35CE"/>
    <w:rPr>
      <w:rFonts w:ascii="Arial" w:eastAsia="Times New Roman" w:hAnsi="Arial"/>
      <w:sz w:val="36"/>
      <w:lang w:val="en-GB"/>
    </w:rPr>
  </w:style>
  <w:style w:type="paragraph" w:customStyle="1" w:styleId="221">
    <w:name w:val="本文 22"/>
    <w:basedOn w:val="a1"/>
    <w:uiPriority w:val="99"/>
    <w:qFormat/>
    <w:rsid w:val="006A35C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1">
    <w:name w:val="本文 32"/>
    <w:basedOn w:val="a1"/>
    <w:uiPriority w:val="99"/>
    <w:qFormat/>
    <w:rsid w:val="006A35CE"/>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Absatz-Standardschriftart1">
    <w:name w:val="Absatz-Standardschriftart1"/>
    <w:rsid w:val="006A35CE"/>
  </w:style>
  <w:style w:type="character" w:customStyle="1" w:styleId="2fb">
    <w:name w:val="段落フォント2"/>
    <w:rsid w:val="006A35CE"/>
  </w:style>
  <w:style w:type="character" w:customStyle="1" w:styleId="2fc">
    <w:name w:val="コメント参照2"/>
    <w:rsid w:val="006A35CE"/>
    <w:rPr>
      <w:sz w:val="16"/>
    </w:rPr>
  </w:style>
  <w:style w:type="paragraph" w:customStyle="1" w:styleId="2fd">
    <w:name w:val="図表番号2"/>
    <w:basedOn w:val="a1"/>
    <w:uiPriority w:val="99"/>
    <w:qFormat/>
    <w:rsid w:val="006A35C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e">
    <w:name w:val="段落番号2"/>
    <w:basedOn w:val="ac"/>
    <w:uiPriority w:val="99"/>
    <w:qFormat/>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e"/>
    <w:uiPriority w:val="99"/>
    <w:qFormat/>
    <w:rsid w:val="006A35CE"/>
    <w:pPr>
      <w:ind w:left="851" w:hanging="284"/>
    </w:pPr>
  </w:style>
  <w:style w:type="paragraph" w:customStyle="1" w:styleId="2ff">
    <w:name w:val="箇条書き2"/>
    <w:basedOn w:val="ac"/>
    <w:uiPriority w:val="99"/>
    <w:qFormat/>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f"/>
    <w:uiPriority w:val="99"/>
    <w:qFormat/>
    <w:rsid w:val="006A35CE"/>
    <w:pPr>
      <w:tabs>
        <w:tab w:val="clear" w:pos="644"/>
        <w:tab w:val="num" w:pos="1494"/>
      </w:tabs>
      <w:ind w:left="851" w:hanging="284"/>
    </w:pPr>
  </w:style>
  <w:style w:type="paragraph" w:customStyle="1" w:styleId="322">
    <w:name w:val="箇条書き 32"/>
    <w:basedOn w:val="223"/>
    <w:uiPriority w:val="99"/>
    <w:qFormat/>
    <w:rsid w:val="006A35CE"/>
    <w:pPr>
      <w:ind w:left="1135"/>
    </w:pPr>
  </w:style>
  <w:style w:type="paragraph" w:customStyle="1" w:styleId="224">
    <w:name w:val="一覧 22"/>
    <w:basedOn w:val="ac"/>
    <w:uiPriority w:val="99"/>
    <w:qFormat/>
    <w:rsid w:val="006A35CE"/>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6A35CE"/>
    <w:pPr>
      <w:ind w:left="1135"/>
    </w:pPr>
  </w:style>
  <w:style w:type="paragraph" w:customStyle="1" w:styleId="421">
    <w:name w:val="一覧 42"/>
    <w:basedOn w:val="323"/>
    <w:uiPriority w:val="99"/>
    <w:qFormat/>
    <w:rsid w:val="006A35CE"/>
    <w:pPr>
      <w:ind w:left="1418"/>
    </w:pPr>
  </w:style>
  <w:style w:type="paragraph" w:customStyle="1" w:styleId="520">
    <w:name w:val="一覧 52"/>
    <w:basedOn w:val="421"/>
    <w:uiPriority w:val="99"/>
    <w:qFormat/>
    <w:rsid w:val="006A35CE"/>
    <w:pPr>
      <w:ind w:left="1702"/>
    </w:pPr>
  </w:style>
  <w:style w:type="paragraph" w:customStyle="1" w:styleId="422">
    <w:name w:val="箇条書き 42"/>
    <w:basedOn w:val="322"/>
    <w:uiPriority w:val="99"/>
    <w:qFormat/>
    <w:rsid w:val="006A35CE"/>
    <w:pPr>
      <w:ind w:left="1418"/>
    </w:pPr>
  </w:style>
  <w:style w:type="paragraph" w:customStyle="1" w:styleId="521">
    <w:name w:val="箇条書き 52"/>
    <w:basedOn w:val="422"/>
    <w:uiPriority w:val="99"/>
    <w:qFormat/>
    <w:rsid w:val="006A35CE"/>
    <w:pPr>
      <w:ind w:left="1702"/>
    </w:pPr>
  </w:style>
  <w:style w:type="paragraph" w:customStyle="1" w:styleId="2ff0">
    <w:name w:val="コメント文字列2"/>
    <w:basedOn w:val="a1"/>
    <w:uiPriority w:val="99"/>
    <w:qFormat/>
    <w:rsid w:val="006A35CE"/>
    <w:pPr>
      <w:suppressAutoHyphens/>
      <w:overflowPunct w:val="0"/>
      <w:autoSpaceDE w:val="0"/>
      <w:autoSpaceDN w:val="0"/>
      <w:adjustRightInd w:val="0"/>
      <w:textAlignment w:val="baseline"/>
    </w:pPr>
    <w:rPr>
      <w:rFonts w:eastAsia="ＭＳ 明朝" w:cs="CG Times (WN)"/>
      <w:lang w:eastAsia="ar-SA"/>
    </w:rPr>
  </w:style>
  <w:style w:type="paragraph" w:customStyle="1" w:styleId="2ff1">
    <w:name w:val="コメント内容2"/>
    <w:basedOn w:val="2ff0"/>
    <w:next w:val="2ff0"/>
    <w:uiPriority w:val="99"/>
    <w:qFormat/>
    <w:rsid w:val="006A35CE"/>
    <w:rPr>
      <w:b/>
      <w:bCs/>
    </w:rPr>
  </w:style>
  <w:style w:type="paragraph" w:customStyle="1" w:styleId="2ff2">
    <w:name w:val="見出しマップ2"/>
    <w:basedOn w:val="a1"/>
    <w:uiPriority w:val="99"/>
    <w:qFormat/>
    <w:rsid w:val="006A35C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3">
    <w:name w:val="書式なし2"/>
    <w:basedOn w:val="a1"/>
    <w:uiPriority w:val="99"/>
    <w:qFormat/>
    <w:rsid w:val="006A35C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uiPriority w:val="99"/>
    <w:qFormat/>
    <w:rsid w:val="006A35C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1"/>
    <w:uiPriority w:val="99"/>
    <w:qFormat/>
    <w:rsid w:val="006A35C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4">
    <w:name w:val="標準インデント2"/>
    <w:basedOn w:val="a1"/>
    <w:uiPriority w:val="99"/>
    <w:qFormat/>
    <w:rsid w:val="006A35C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5">
    <w:name w:val="記2"/>
    <w:basedOn w:val="a1"/>
    <w:next w:val="a1"/>
    <w:uiPriority w:val="99"/>
    <w:qFormat/>
    <w:rsid w:val="006A35CE"/>
    <w:pPr>
      <w:suppressAutoHyphens/>
      <w:overflowPunct w:val="0"/>
      <w:autoSpaceDE w:val="0"/>
      <w:autoSpaceDN w:val="0"/>
      <w:adjustRightInd w:val="0"/>
      <w:textAlignment w:val="baseline"/>
    </w:pPr>
    <w:rPr>
      <w:rFonts w:eastAsia="ＭＳ 明朝" w:cs="CG Times (WN)"/>
      <w:lang w:eastAsia="ar-SA"/>
    </w:rPr>
  </w:style>
  <w:style w:type="paragraph" w:customStyle="1" w:styleId="editorsnote0">
    <w:name w:val="editorsnote"/>
    <w:basedOn w:val="a1"/>
    <w:uiPriority w:val="99"/>
    <w:qFormat/>
    <w:rsid w:val="006A35CE"/>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ja-JP"/>
    </w:rPr>
  </w:style>
  <w:style w:type="character" w:customStyle="1" w:styleId="EndnotentextZchn1">
    <w:name w:val="Endnotentext Zchn1"/>
    <w:rsid w:val="006A35CE"/>
    <w:rPr>
      <w:rFonts w:ascii="Times New Roman" w:hAnsi="Times New Roman"/>
      <w:lang w:val="en-GB" w:eastAsia="en-US"/>
    </w:rPr>
  </w:style>
  <w:style w:type="paragraph" w:customStyle="1" w:styleId="List1">
    <w:name w:val="List 1"/>
    <w:basedOn w:val="a1"/>
    <w:link w:val="List1Char"/>
    <w:uiPriority w:val="99"/>
    <w:qFormat/>
    <w:rsid w:val="006A35CE"/>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A35CE"/>
    <w:rPr>
      <w:rFonts w:ascii="Times New Roman" w:eastAsia="PMingLiU" w:hAnsi="Times New Roman"/>
      <w:lang w:val="x-none" w:eastAsia="x-none" w:bidi="en-US"/>
    </w:rPr>
  </w:style>
  <w:style w:type="paragraph" w:customStyle="1" w:styleId="Highlight">
    <w:name w:val="Highlight"/>
    <w:basedOn w:val="a1"/>
    <w:uiPriority w:val="99"/>
    <w:qFormat/>
    <w:rsid w:val="006A35CE"/>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a1"/>
    <w:uiPriority w:val="99"/>
    <w:qFormat/>
    <w:rsid w:val="006A35CE"/>
    <w:pPr>
      <w:numPr>
        <w:numId w:val="20"/>
      </w:numPr>
      <w:overflowPunct w:val="0"/>
      <w:autoSpaceDE w:val="0"/>
      <w:autoSpaceDN w:val="0"/>
      <w:adjustRightInd w:val="0"/>
      <w:spacing w:before="60"/>
      <w:textAlignment w:val="baseline"/>
    </w:pPr>
    <w:rPr>
      <w:rFonts w:eastAsia="SimSun"/>
      <w:lang w:eastAsia="en-GB"/>
    </w:rPr>
  </w:style>
  <w:style w:type="paragraph" w:customStyle="1" w:styleId="List2">
    <w:name w:val="List2"/>
    <w:basedOn w:val="List1"/>
    <w:uiPriority w:val="99"/>
    <w:qFormat/>
    <w:rsid w:val="006A35CE"/>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6A35C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A35CE"/>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6A35CE"/>
    <w:rPr>
      <w:rFonts w:ascii="Times New Roman" w:eastAsia="SimSun" w:hAnsi="Times New Roman"/>
      <w:sz w:val="16"/>
      <w:szCs w:val="16"/>
      <w:lang w:val="x-none" w:eastAsia="x-none"/>
    </w:rPr>
  </w:style>
  <w:style w:type="numbering" w:customStyle="1" w:styleId="Style1">
    <w:name w:val="Style1"/>
    <w:uiPriority w:val="99"/>
    <w:rsid w:val="006A35CE"/>
    <w:pPr>
      <w:numPr>
        <w:numId w:val="21"/>
      </w:numPr>
    </w:pPr>
  </w:style>
  <w:style w:type="table" w:customStyle="1" w:styleId="SGSTableBasic2">
    <w:name w:val="SGS Table Basic 2"/>
    <w:basedOn w:val="a3"/>
    <w:uiPriority w:val="99"/>
    <w:qFormat/>
    <w:rsid w:val="006A35C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A35CE"/>
    <w:pPr>
      <w:numPr>
        <w:numId w:val="22"/>
      </w:numPr>
    </w:pPr>
  </w:style>
  <w:style w:type="table" w:styleId="1ff5">
    <w:name w:val="Table Colorful 1"/>
    <w:basedOn w:val="a3"/>
    <w:rsid w:val="006A35CE"/>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A35C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6A35C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A35CE"/>
  </w:style>
  <w:style w:type="character" w:customStyle="1" w:styleId="3f3">
    <w:name w:val="段落フォント3"/>
    <w:rsid w:val="006A35CE"/>
  </w:style>
  <w:style w:type="character" w:customStyle="1" w:styleId="3f4">
    <w:name w:val="コメント参照3"/>
    <w:rsid w:val="006A35CE"/>
    <w:rPr>
      <w:sz w:val="16"/>
    </w:rPr>
  </w:style>
  <w:style w:type="paragraph" w:customStyle="1" w:styleId="3f5">
    <w:name w:val="図表番号3"/>
    <w:basedOn w:val="a1"/>
    <w:uiPriority w:val="99"/>
    <w:qFormat/>
    <w:rsid w:val="006A35C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uiPriority w:val="99"/>
    <w:qFormat/>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f6"/>
    <w:uiPriority w:val="99"/>
    <w:qFormat/>
    <w:rsid w:val="006A35CE"/>
    <w:pPr>
      <w:ind w:left="851" w:hanging="284"/>
    </w:pPr>
  </w:style>
  <w:style w:type="paragraph" w:customStyle="1" w:styleId="3f7">
    <w:name w:val="箇条書き3"/>
    <w:basedOn w:val="ac"/>
    <w:uiPriority w:val="99"/>
    <w:qFormat/>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f7"/>
    <w:uiPriority w:val="99"/>
    <w:qFormat/>
    <w:rsid w:val="006A35CE"/>
    <w:pPr>
      <w:tabs>
        <w:tab w:val="clear" w:pos="644"/>
        <w:tab w:val="num" w:pos="1494"/>
      </w:tabs>
      <w:ind w:left="851" w:hanging="284"/>
    </w:pPr>
  </w:style>
  <w:style w:type="paragraph" w:customStyle="1" w:styleId="331">
    <w:name w:val="箇条書き 33"/>
    <w:basedOn w:val="232"/>
    <w:uiPriority w:val="99"/>
    <w:qFormat/>
    <w:rsid w:val="006A35CE"/>
    <w:pPr>
      <w:ind w:left="1135"/>
    </w:pPr>
  </w:style>
  <w:style w:type="paragraph" w:customStyle="1" w:styleId="233">
    <w:name w:val="一覧 23"/>
    <w:basedOn w:val="ac"/>
    <w:uiPriority w:val="99"/>
    <w:qFormat/>
    <w:rsid w:val="006A35CE"/>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6A35CE"/>
    <w:pPr>
      <w:ind w:left="1135"/>
    </w:pPr>
  </w:style>
  <w:style w:type="paragraph" w:customStyle="1" w:styleId="431">
    <w:name w:val="一覧 43"/>
    <w:basedOn w:val="332"/>
    <w:uiPriority w:val="99"/>
    <w:qFormat/>
    <w:rsid w:val="006A35CE"/>
    <w:pPr>
      <w:ind w:left="1418"/>
    </w:pPr>
  </w:style>
  <w:style w:type="paragraph" w:customStyle="1" w:styleId="530">
    <w:name w:val="一覧 53"/>
    <w:basedOn w:val="431"/>
    <w:uiPriority w:val="99"/>
    <w:qFormat/>
    <w:rsid w:val="006A35CE"/>
    <w:pPr>
      <w:ind w:left="1702"/>
    </w:pPr>
  </w:style>
  <w:style w:type="paragraph" w:customStyle="1" w:styleId="432">
    <w:name w:val="箇条書き 43"/>
    <w:basedOn w:val="331"/>
    <w:uiPriority w:val="99"/>
    <w:qFormat/>
    <w:rsid w:val="006A35CE"/>
    <w:pPr>
      <w:ind w:left="1418"/>
    </w:pPr>
  </w:style>
  <w:style w:type="paragraph" w:customStyle="1" w:styleId="531">
    <w:name w:val="箇条書き 53"/>
    <w:basedOn w:val="432"/>
    <w:uiPriority w:val="99"/>
    <w:qFormat/>
    <w:rsid w:val="006A35CE"/>
  </w:style>
  <w:style w:type="paragraph" w:customStyle="1" w:styleId="3f8">
    <w:name w:val="コメント文字列3"/>
    <w:basedOn w:val="a1"/>
    <w:uiPriority w:val="99"/>
    <w:qFormat/>
    <w:rsid w:val="006A35CE"/>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uiPriority w:val="99"/>
    <w:qFormat/>
    <w:rsid w:val="006A35CE"/>
    <w:rPr>
      <w:b/>
      <w:bCs/>
    </w:rPr>
  </w:style>
  <w:style w:type="paragraph" w:customStyle="1" w:styleId="3fa">
    <w:name w:val="見出しマップ3"/>
    <w:basedOn w:val="a1"/>
    <w:uiPriority w:val="99"/>
    <w:qFormat/>
    <w:rsid w:val="006A35C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uiPriority w:val="99"/>
    <w:qFormat/>
    <w:rsid w:val="006A35C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uiPriority w:val="99"/>
    <w:qFormat/>
    <w:rsid w:val="006A35C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uiPriority w:val="99"/>
    <w:qFormat/>
    <w:rsid w:val="006A35C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uiPriority w:val="99"/>
    <w:qFormat/>
    <w:rsid w:val="006A35C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uiPriority w:val="99"/>
    <w:qFormat/>
    <w:rsid w:val="006A35CE"/>
    <w:pPr>
      <w:suppressAutoHyphens/>
      <w:overflowPunct w:val="0"/>
      <w:autoSpaceDE w:val="0"/>
      <w:autoSpaceDN w:val="0"/>
      <w:adjustRightInd w:val="0"/>
      <w:textAlignment w:val="baseline"/>
    </w:pPr>
    <w:rPr>
      <w:rFonts w:eastAsia="ＭＳ 明朝"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A35CE"/>
    <w:rPr>
      <w:rFonts w:ascii="Arial" w:hAnsi="Arial"/>
      <w:sz w:val="36"/>
      <w:lang w:val="en-GB" w:eastAsia="en-US"/>
    </w:rPr>
  </w:style>
  <w:style w:type="character" w:customStyle="1" w:styleId="Absatz-Standardschriftart3">
    <w:name w:val="Absatz-Standardschriftart3"/>
    <w:rsid w:val="006A35CE"/>
  </w:style>
  <w:style w:type="character" w:customStyle="1" w:styleId="1ff6">
    <w:name w:val="吹き出し (文字)1"/>
    <w:uiPriority w:val="99"/>
    <w:semiHidden/>
    <w:rsid w:val="006A35CE"/>
    <w:rPr>
      <w:rFonts w:ascii="ＭＳ 明朝" w:eastAsia="ＭＳ 明朝" w:hAnsi="Times New Roman"/>
      <w:sz w:val="18"/>
      <w:szCs w:val="18"/>
      <w:lang w:val="en-GB" w:eastAsia="en-US"/>
    </w:rPr>
  </w:style>
  <w:style w:type="character" w:customStyle="1" w:styleId="1ff7">
    <w:name w:val="見出しマップ (文字)1"/>
    <w:uiPriority w:val="99"/>
    <w:semiHidden/>
    <w:rsid w:val="006A35CE"/>
    <w:rPr>
      <w:rFonts w:ascii="ＭＳ 明朝" w:eastAsia="ＭＳ 明朝" w:hAnsi="Times New Roman"/>
      <w:sz w:val="24"/>
      <w:szCs w:val="24"/>
      <w:lang w:val="en-GB" w:eastAsia="en-US"/>
    </w:rPr>
  </w:style>
  <w:style w:type="character" w:customStyle="1" w:styleId="1ff8">
    <w:name w:val="コメント文字列 (文字)1"/>
    <w:uiPriority w:val="99"/>
    <w:semiHidden/>
    <w:rsid w:val="006A35CE"/>
    <w:rPr>
      <w:rFonts w:ascii="Times New Roman" w:eastAsia="Times New Roman" w:hAnsi="Times New Roman"/>
      <w:lang w:val="en-GB" w:eastAsia="en-US"/>
    </w:rPr>
  </w:style>
  <w:style w:type="character" w:customStyle="1" w:styleId="1ff9">
    <w:name w:val="コメント内容 (文字)1"/>
    <w:uiPriority w:val="99"/>
    <w:semiHidden/>
    <w:rsid w:val="006A35CE"/>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A35C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A35CE"/>
    <w:rPr>
      <w:rFonts w:ascii="Arial" w:eastAsia="PMingLiU" w:hAnsi="Arial"/>
      <w:lang w:val="x-none" w:eastAsia="x-none"/>
    </w:rPr>
  </w:style>
  <w:style w:type="character" w:customStyle="1" w:styleId="ColorfulGrid-Accent1Char">
    <w:name w:val="Colorful Grid - Accent 1 Char"/>
    <w:link w:val="140"/>
    <w:uiPriority w:val="29"/>
    <w:rsid w:val="006A35CE"/>
    <w:rPr>
      <w:rFonts w:ascii="Arial" w:eastAsia="PMingLiU" w:hAnsi="Arial"/>
      <w:i/>
      <w:iCs/>
      <w:color w:val="000000"/>
      <w:lang w:val="en-GB" w:eastAsia="en-US"/>
    </w:rPr>
  </w:style>
  <w:style w:type="character" w:customStyle="1" w:styleId="PlainTable34">
    <w:name w:val="Plain Table 34"/>
    <w:uiPriority w:val="19"/>
    <w:qFormat/>
    <w:rsid w:val="006A35CE"/>
    <w:rPr>
      <w:i/>
      <w:iCs/>
      <w:color w:val="808080"/>
    </w:rPr>
  </w:style>
  <w:style w:type="character" w:customStyle="1" w:styleId="PlainTable44">
    <w:name w:val="Plain Table 44"/>
    <w:uiPriority w:val="21"/>
    <w:qFormat/>
    <w:rsid w:val="006A35CE"/>
    <w:rPr>
      <w:b/>
      <w:bCs/>
      <w:i/>
      <w:iCs/>
      <w:color w:val="4F81BD"/>
    </w:rPr>
  </w:style>
  <w:style w:type="character" w:customStyle="1" w:styleId="PlainTable54">
    <w:name w:val="Plain Table 54"/>
    <w:uiPriority w:val="31"/>
    <w:qFormat/>
    <w:rsid w:val="006A35CE"/>
    <w:rPr>
      <w:smallCaps/>
      <w:color w:val="C0504D"/>
      <w:u w:val="single"/>
    </w:rPr>
  </w:style>
  <w:style w:type="character" w:customStyle="1" w:styleId="TableGridLight4">
    <w:name w:val="Table Grid Light4"/>
    <w:uiPriority w:val="32"/>
    <w:qFormat/>
    <w:rsid w:val="006A35CE"/>
    <w:rPr>
      <w:b/>
      <w:bCs/>
      <w:smallCaps/>
      <w:color w:val="C0504D"/>
      <w:spacing w:val="5"/>
      <w:u w:val="single"/>
    </w:rPr>
  </w:style>
  <w:style w:type="character" w:customStyle="1" w:styleId="GridTable1Light4">
    <w:name w:val="Grid Table 1 Light4"/>
    <w:uiPriority w:val="33"/>
    <w:qFormat/>
    <w:rsid w:val="006A35CE"/>
    <w:rPr>
      <w:b/>
      <w:bCs/>
      <w:smallCaps/>
      <w:spacing w:val="5"/>
    </w:rPr>
  </w:style>
  <w:style w:type="paragraph" w:customStyle="1" w:styleId="GridTable34">
    <w:name w:val="Grid Table 34"/>
    <w:basedOn w:val="10"/>
    <w:next w:val="a1"/>
    <w:uiPriority w:val="39"/>
    <w:unhideWhenUsed/>
    <w:qFormat/>
    <w:rsid w:val="006A35C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rsid w:val="006A35CE"/>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0">
    <w:name w:val="註解文字 字元"/>
    <w:rsid w:val="006A35CE"/>
    <w:rPr>
      <w:rFonts w:ascii="Times New Roman" w:eastAsia="Times New Roman" w:hAnsi="Times New Roman"/>
      <w:lang w:val="en-GB"/>
    </w:rPr>
  </w:style>
  <w:style w:type="character" w:customStyle="1" w:styleId="1ffa">
    <w:name w:val="註解主旨 字元1"/>
    <w:rsid w:val="006A35CE"/>
    <w:rPr>
      <w:b/>
      <w:bCs/>
      <w:lang w:val="en-GB" w:eastAsia="sv-SE"/>
    </w:rPr>
  </w:style>
  <w:style w:type="paragraph" w:customStyle="1" w:styleId="4c">
    <w:name w:val="无间隔4"/>
    <w:uiPriority w:val="99"/>
    <w:qFormat/>
    <w:rsid w:val="006A35CE"/>
    <w:rPr>
      <w:rFonts w:ascii="Times New Roman" w:eastAsia="SimSun" w:hAnsi="Times New Roman"/>
      <w:lang w:val="en-GB" w:eastAsia="en-US"/>
    </w:rPr>
  </w:style>
  <w:style w:type="character" w:customStyle="1" w:styleId="NurTextZchn1">
    <w:name w:val="Nur Text Zchn1"/>
    <w:rsid w:val="006A35CE"/>
    <w:rPr>
      <w:rFonts w:ascii="Courier New" w:hAnsi="Courier New" w:cs="Courier New"/>
      <w:lang w:val="en-GB" w:eastAsia="en-US"/>
    </w:rPr>
  </w:style>
  <w:style w:type="character" w:customStyle="1" w:styleId="Absatz-Standardschriftart2">
    <w:name w:val="Absatz-Standardschriftart2"/>
    <w:rsid w:val="006A35CE"/>
  </w:style>
  <w:style w:type="paragraph" w:customStyle="1" w:styleId="xl63">
    <w:name w:val="xl63"/>
    <w:basedOn w:val="a1"/>
    <w:uiPriority w:val="99"/>
    <w:qFormat/>
    <w:rsid w:val="006A35C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1"/>
    <w:uiPriority w:val="99"/>
    <w:qFormat/>
    <w:rsid w:val="006A35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1"/>
    <w:uiPriority w:val="99"/>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1"/>
    <w:uiPriority w:val="99"/>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1"/>
    <w:uiPriority w:val="99"/>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9">
    <w:name w:val="无间隔5"/>
    <w:uiPriority w:val="99"/>
    <w:qFormat/>
    <w:rsid w:val="006A35CE"/>
    <w:rPr>
      <w:rFonts w:ascii="Times New Roman" w:eastAsia="SimSun" w:hAnsi="Times New Roman"/>
      <w:lang w:val="en-GB" w:eastAsia="en-US"/>
    </w:rPr>
  </w:style>
  <w:style w:type="character" w:customStyle="1" w:styleId="4d">
    <w:name w:val="段落フォント4"/>
    <w:rsid w:val="006A35CE"/>
  </w:style>
  <w:style w:type="paragraph" w:customStyle="1" w:styleId="4e">
    <w:name w:val="図表番号4"/>
    <w:basedOn w:val="a1"/>
    <w:uiPriority w:val="99"/>
    <w:qFormat/>
    <w:rsid w:val="006A35C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uiPriority w:val="99"/>
    <w:qFormat/>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
    <w:uiPriority w:val="99"/>
    <w:qFormat/>
    <w:rsid w:val="006A35CE"/>
    <w:pPr>
      <w:ind w:left="851" w:hanging="284"/>
    </w:pPr>
  </w:style>
  <w:style w:type="paragraph" w:customStyle="1" w:styleId="4f0">
    <w:name w:val="箇条書き4"/>
    <w:basedOn w:val="ac"/>
    <w:uiPriority w:val="99"/>
    <w:qFormat/>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0"/>
    <w:uiPriority w:val="99"/>
    <w:qFormat/>
    <w:rsid w:val="006A35CE"/>
    <w:pPr>
      <w:tabs>
        <w:tab w:val="clear" w:pos="644"/>
        <w:tab w:val="num" w:pos="1494"/>
      </w:tabs>
      <w:ind w:left="851" w:hanging="284"/>
    </w:pPr>
  </w:style>
  <w:style w:type="paragraph" w:customStyle="1" w:styleId="340">
    <w:name w:val="箇条書き 34"/>
    <w:basedOn w:val="241"/>
    <w:uiPriority w:val="99"/>
    <w:qFormat/>
    <w:rsid w:val="006A35CE"/>
    <w:pPr>
      <w:ind w:left="1135"/>
    </w:pPr>
  </w:style>
  <w:style w:type="paragraph" w:customStyle="1" w:styleId="242">
    <w:name w:val="一覧 24"/>
    <w:basedOn w:val="ac"/>
    <w:uiPriority w:val="99"/>
    <w:qFormat/>
    <w:rsid w:val="006A35CE"/>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6A35CE"/>
    <w:pPr>
      <w:ind w:left="1135"/>
    </w:pPr>
  </w:style>
  <w:style w:type="paragraph" w:customStyle="1" w:styleId="440">
    <w:name w:val="一覧 44"/>
    <w:basedOn w:val="341"/>
    <w:uiPriority w:val="99"/>
    <w:qFormat/>
    <w:rsid w:val="006A35CE"/>
    <w:pPr>
      <w:ind w:left="1418"/>
    </w:pPr>
  </w:style>
  <w:style w:type="paragraph" w:customStyle="1" w:styleId="540">
    <w:name w:val="一覧 54"/>
    <w:basedOn w:val="440"/>
    <w:uiPriority w:val="99"/>
    <w:qFormat/>
    <w:rsid w:val="006A35CE"/>
    <w:pPr>
      <w:ind w:left="1702"/>
    </w:pPr>
  </w:style>
  <w:style w:type="paragraph" w:customStyle="1" w:styleId="441">
    <w:name w:val="箇条書き 44"/>
    <w:basedOn w:val="340"/>
    <w:uiPriority w:val="99"/>
    <w:qFormat/>
    <w:rsid w:val="006A35CE"/>
    <w:pPr>
      <w:ind w:left="1418"/>
    </w:pPr>
  </w:style>
  <w:style w:type="paragraph" w:customStyle="1" w:styleId="541">
    <w:name w:val="箇条書き 54"/>
    <w:basedOn w:val="441"/>
    <w:uiPriority w:val="99"/>
    <w:qFormat/>
    <w:rsid w:val="006A35CE"/>
    <w:pPr>
      <w:ind w:left="1702"/>
    </w:pPr>
  </w:style>
  <w:style w:type="paragraph" w:customStyle="1" w:styleId="4f1">
    <w:name w:val="コメント文字列4"/>
    <w:basedOn w:val="a1"/>
    <w:uiPriority w:val="99"/>
    <w:qFormat/>
    <w:rsid w:val="006A35CE"/>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uiPriority w:val="99"/>
    <w:qFormat/>
    <w:rsid w:val="006A35CE"/>
    <w:rPr>
      <w:b/>
      <w:bCs/>
    </w:rPr>
  </w:style>
  <w:style w:type="paragraph" w:customStyle="1" w:styleId="4f3">
    <w:name w:val="見出しマップ4"/>
    <w:basedOn w:val="a1"/>
    <w:uiPriority w:val="99"/>
    <w:qFormat/>
    <w:rsid w:val="006A35C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uiPriority w:val="99"/>
    <w:qFormat/>
    <w:rsid w:val="006A35C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uiPriority w:val="99"/>
    <w:qFormat/>
    <w:rsid w:val="006A35C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uiPriority w:val="99"/>
    <w:qFormat/>
    <w:rsid w:val="006A35C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uiPriority w:val="99"/>
    <w:qFormat/>
    <w:rsid w:val="006A35C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uiPriority w:val="99"/>
    <w:qFormat/>
    <w:rsid w:val="006A35CE"/>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uiPriority w:val="99"/>
    <w:qFormat/>
    <w:rsid w:val="006A35CE"/>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1"/>
    <w:uiPriority w:val="99"/>
    <w:qFormat/>
    <w:rsid w:val="006A35C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3">
    <w:name w:val="本文 33"/>
    <w:basedOn w:val="a1"/>
    <w:uiPriority w:val="99"/>
    <w:qFormat/>
    <w:rsid w:val="006A35CE"/>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9">
    <w:name w:val="글자만 Char1"/>
    <w:uiPriority w:val="99"/>
    <w:semiHidden/>
    <w:rsid w:val="006A35CE"/>
    <w:rPr>
      <w:rFonts w:ascii="Malgun Gothic" w:hAnsi="Courier New" w:cs="Courier New"/>
      <w:lang w:val="en-GB" w:eastAsia="en-US"/>
    </w:rPr>
  </w:style>
  <w:style w:type="character" w:customStyle="1" w:styleId="Char1a">
    <w:name w:val="미주 텍스트 Char1"/>
    <w:uiPriority w:val="99"/>
    <w:semiHidden/>
    <w:rsid w:val="006A35CE"/>
    <w:rPr>
      <w:rFonts w:ascii="Times New Roman" w:eastAsia="Times New Roman" w:hAnsi="Times New Roman"/>
      <w:lang w:val="en-GB" w:eastAsia="en-US"/>
    </w:rPr>
  </w:style>
  <w:style w:type="character" w:customStyle="1" w:styleId="Char1b">
    <w:name w:val="풍선 도움말 텍스트 Char1"/>
    <w:uiPriority w:val="99"/>
    <w:semiHidden/>
    <w:rsid w:val="006A35CE"/>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6A35CE"/>
    <w:rPr>
      <w:rFonts w:ascii="Malgun Gothic" w:eastAsia="Malgun Gothic" w:hAnsi="Times New Roman"/>
      <w:sz w:val="18"/>
      <w:szCs w:val="18"/>
      <w:lang w:val="en-GB" w:eastAsia="en-US"/>
    </w:rPr>
  </w:style>
  <w:style w:type="character" w:customStyle="1" w:styleId="Char1d">
    <w:name w:val="각주 텍스트 Char1"/>
    <w:aliases w:val="footnote text41 Char1"/>
    <w:uiPriority w:val="99"/>
    <w:semiHidden/>
    <w:rsid w:val="006A35CE"/>
    <w:rPr>
      <w:rFonts w:ascii="Times New Roman" w:eastAsia="Times New Roman" w:hAnsi="Times New Roman"/>
      <w:lang w:val="en-GB" w:eastAsia="en-US"/>
    </w:rPr>
  </w:style>
  <w:style w:type="character" w:customStyle="1" w:styleId="Char1e">
    <w:name w:val="메모 텍스트 Char1"/>
    <w:uiPriority w:val="99"/>
    <w:semiHidden/>
    <w:rsid w:val="006A35CE"/>
    <w:rPr>
      <w:rFonts w:ascii="Times New Roman" w:eastAsia="Times New Roman" w:hAnsi="Times New Roman"/>
      <w:lang w:val="en-GB" w:eastAsia="en-US"/>
    </w:rPr>
  </w:style>
  <w:style w:type="character" w:customStyle="1" w:styleId="Char1f">
    <w:name w:val="메모 주제 Char1"/>
    <w:uiPriority w:val="99"/>
    <w:semiHidden/>
    <w:rsid w:val="006A35CE"/>
    <w:rPr>
      <w:rFonts w:ascii="Times New Roman" w:eastAsia="Times New Roman" w:hAnsi="Times New Roman"/>
      <w:b/>
      <w:bCs/>
      <w:lang w:val="en-GB" w:eastAsia="en-US"/>
    </w:rPr>
  </w:style>
  <w:style w:type="numbering" w:customStyle="1" w:styleId="NoList17">
    <w:name w:val="No List17"/>
    <w:next w:val="a4"/>
    <w:uiPriority w:val="99"/>
    <w:semiHidden/>
    <w:unhideWhenUsed/>
    <w:rsid w:val="006A35CE"/>
  </w:style>
  <w:style w:type="table" w:customStyle="1" w:styleId="ColorfulGrid-Accent11">
    <w:name w:val="Colorful Grid - Accent 11"/>
    <w:basedOn w:val="a3"/>
    <w:next w:val="140"/>
    <w:uiPriority w:val="29"/>
    <w:rsid w:val="006A35CE"/>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7"/>
    <w:uiPriority w:val="30"/>
    <w:rsid w:val="006A35CE"/>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2"/>
    <w:unhideWhenUsed/>
    <w:rsid w:val="006A35C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A35C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0"/>
    <w:rsid w:val="006A35C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rsid w:val="006A35C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rsid w:val="006A35CE"/>
    <w:pPr>
      <w:overflowPunct w:val="0"/>
      <w:autoSpaceDE w:val="0"/>
      <w:autoSpaceDN w:val="0"/>
      <w:adjustRightInd w:val="0"/>
      <w:spacing w:after="180"/>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6A35CE"/>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211">
    <w:name w:val="Table Grid211"/>
    <w:basedOn w:val="a3"/>
    <w:rsid w:val="006A35C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rsid w:val="006A35CE"/>
    <w:pPr>
      <w:overflowPunct w:val="0"/>
      <w:autoSpaceDE w:val="0"/>
      <w:autoSpaceDN w:val="0"/>
      <w:adjustRightInd w:val="0"/>
      <w:spacing w:after="180"/>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rsid w:val="006A35C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3"/>
    <w:uiPriority w:val="99"/>
    <w:qFormat/>
    <w:rsid w:val="006A35C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A35CE"/>
    <w:pPr>
      <w:numPr>
        <w:numId w:val="17"/>
      </w:numPr>
    </w:pPr>
  </w:style>
  <w:style w:type="numbering" w:customStyle="1" w:styleId="Style11">
    <w:name w:val="Style11"/>
    <w:uiPriority w:val="99"/>
    <w:rsid w:val="006A35CE"/>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A35CE"/>
    <w:rPr>
      <w:rFonts w:ascii="Times New Roman" w:hAnsi="Times New Roman"/>
      <w:b/>
      <w:lang w:val="en-GB" w:eastAsia="x-none"/>
    </w:rPr>
  </w:style>
  <w:style w:type="character" w:customStyle="1" w:styleId="Absatz-Standardschriftart5">
    <w:name w:val="Absatz-Standardschriftart5"/>
    <w:rsid w:val="006A35CE"/>
  </w:style>
  <w:style w:type="character" w:customStyle="1" w:styleId="Char4">
    <w:name w:val="메모 주제 Char"/>
    <w:rsid w:val="006A35CE"/>
    <w:rPr>
      <w:rFonts w:ascii="Times New Roman" w:hAnsi="Times New Roman"/>
      <w:b/>
      <w:bCs/>
      <w:lang w:val="en-GB" w:eastAsia="en-US"/>
    </w:rPr>
  </w:style>
  <w:style w:type="character" w:customStyle="1" w:styleId="Char5">
    <w:name w:val="批注主题 Char"/>
    <w:rsid w:val="006A35CE"/>
    <w:rPr>
      <w:b/>
      <w:bCs/>
      <w:lang w:val="en-GB" w:eastAsia="en-US" w:bidi="ar-SA"/>
    </w:rPr>
  </w:style>
  <w:style w:type="paragraph" w:customStyle="1" w:styleId="HTML4">
    <w:name w:val="HTML 書式付き4"/>
    <w:basedOn w:val="a1"/>
    <w:uiPriority w:val="99"/>
    <w:qFormat/>
    <w:rsid w:val="006A35CE"/>
    <w:pPr>
      <w:suppressAutoHyphens/>
      <w:overflowPunct w:val="0"/>
      <w:autoSpaceDE w:val="0"/>
      <w:autoSpaceDN w:val="0"/>
      <w:adjustRightInd w:val="0"/>
      <w:textAlignment w:val="baseline"/>
    </w:pPr>
    <w:rPr>
      <w:rFonts w:ascii="Courier New" w:eastAsia="Times New Roman" w:hAnsi="Courier New" w:cs="Courier New"/>
      <w:lang w:eastAsia="ar-SA"/>
    </w:rPr>
  </w:style>
  <w:style w:type="numbering" w:customStyle="1" w:styleId="NoList19">
    <w:name w:val="No List19"/>
    <w:next w:val="a4"/>
    <w:uiPriority w:val="99"/>
    <w:semiHidden/>
    <w:unhideWhenUsed/>
    <w:rsid w:val="006A35CE"/>
  </w:style>
  <w:style w:type="character" w:customStyle="1" w:styleId="PlainTable31">
    <w:name w:val="Plain Table 31"/>
    <w:uiPriority w:val="19"/>
    <w:qFormat/>
    <w:rsid w:val="006A35CE"/>
    <w:rPr>
      <w:i/>
      <w:iCs/>
      <w:color w:val="808080"/>
    </w:rPr>
  </w:style>
  <w:style w:type="character" w:customStyle="1" w:styleId="PlainTable41">
    <w:name w:val="Plain Table 41"/>
    <w:uiPriority w:val="21"/>
    <w:qFormat/>
    <w:rsid w:val="006A35CE"/>
    <w:rPr>
      <w:b/>
      <w:bCs/>
      <w:i/>
      <w:iCs/>
      <w:color w:val="4F81BD"/>
    </w:rPr>
  </w:style>
  <w:style w:type="character" w:customStyle="1" w:styleId="PlainTable51">
    <w:name w:val="Plain Table 51"/>
    <w:uiPriority w:val="31"/>
    <w:qFormat/>
    <w:rsid w:val="006A35CE"/>
    <w:rPr>
      <w:smallCaps/>
      <w:color w:val="C0504D"/>
      <w:u w:val="single"/>
    </w:rPr>
  </w:style>
  <w:style w:type="character" w:customStyle="1" w:styleId="TableGridLight1">
    <w:name w:val="Table Grid Light1"/>
    <w:uiPriority w:val="32"/>
    <w:qFormat/>
    <w:rsid w:val="006A35CE"/>
    <w:rPr>
      <w:b/>
      <w:bCs/>
      <w:smallCaps/>
      <w:color w:val="C0504D"/>
      <w:spacing w:val="5"/>
      <w:u w:val="single"/>
    </w:rPr>
  </w:style>
  <w:style w:type="character" w:customStyle="1" w:styleId="GridTable1Light1">
    <w:name w:val="Grid Table 1 Light1"/>
    <w:uiPriority w:val="33"/>
    <w:qFormat/>
    <w:rsid w:val="006A35CE"/>
    <w:rPr>
      <w:b/>
      <w:bCs/>
      <w:smallCaps/>
      <w:spacing w:val="5"/>
    </w:rPr>
  </w:style>
  <w:style w:type="paragraph" w:customStyle="1" w:styleId="GridTable31">
    <w:name w:val="Grid Table 31"/>
    <w:basedOn w:val="10"/>
    <w:next w:val="a1"/>
    <w:uiPriority w:val="39"/>
    <w:unhideWhenUsed/>
    <w:qFormat/>
    <w:rsid w:val="006A35C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a4"/>
    <w:semiHidden/>
    <w:rsid w:val="006A35CE"/>
  </w:style>
  <w:style w:type="numbering" w:customStyle="1" w:styleId="NoList18">
    <w:name w:val="No List18"/>
    <w:next w:val="a4"/>
    <w:semiHidden/>
    <w:rsid w:val="006A35CE"/>
  </w:style>
  <w:style w:type="character" w:customStyle="1" w:styleId="PlainTable32">
    <w:name w:val="Plain Table 32"/>
    <w:uiPriority w:val="19"/>
    <w:qFormat/>
    <w:rsid w:val="006A35CE"/>
    <w:rPr>
      <w:i/>
      <w:iCs/>
      <w:color w:val="808080"/>
    </w:rPr>
  </w:style>
  <w:style w:type="character" w:customStyle="1" w:styleId="PlainTable42">
    <w:name w:val="Plain Table 42"/>
    <w:uiPriority w:val="21"/>
    <w:qFormat/>
    <w:rsid w:val="006A35CE"/>
    <w:rPr>
      <w:b/>
      <w:bCs/>
      <w:i/>
      <w:iCs/>
      <w:color w:val="4F81BD"/>
    </w:rPr>
  </w:style>
  <w:style w:type="character" w:customStyle="1" w:styleId="PlainTable52">
    <w:name w:val="Plain Table 52"/>
    <w:uiPriority w:val="31"/>
    <w:qFormat/>
    <w:rsid w:val="006A35CE"/>
    <w:rPr>
      <w:smallCaps/>
      <w:color w:val="C0504D"/>
      <w:u w:val="single"/>
    </w:rPr>
  </w:style>
  <w:style w:type="character" w:customStyle="1" w:styleId="TableGridLight2">
    <w:name w:val="Table Grid Light2"/>
    <w:uiPriority w:val="32"/>
    <w:qFormat/>
    <w:rsid w:val="006A35CE"/>
    <w:rPr>
      <w:b/>
      <w:bCs/>
      <w:smallCaps/>
      <w:color w:val="C0504D"/>
      <w:spacing w:val="5"/>
      <w:u w:val="single"/>
    </w:rPr>
  </w:style>
  <w:style w:type="character" w:customStyle="1" w:styleId="GridTable1Light2">
    <w:name w:val="Grid Table 1 Light2"/>
    <w:uiPriority w:val="33"/>
    <w:qFormat/>
    <w:rsid w:val="006A35CE"/>
    <w:rPr>
      <w:b/>
      <w:bCs/>
      <w:smallCaps/>
      <w:spacing w:val="5"/>
    </w:rPr>
  </w:style>
  <w:style w:type="paragraph" w:customStyle="1" w:styleId="GridTable32">
    <w:name w:val="Grid Table 32"/>
    <w:basedOn w:val="10"/>
    <w:next w:val="a1"/>
    <w:uiPriority w:val="39"/>
    <w:unhideWhenUsed/>
    <w:qFormat/>
    <w:rsid w:val="006A35C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a4"/>
    <w:semiHidden/>
    <w:rsid w:val="006A35CE"/>
  </w:style>
  <w:style w:type="character" w:customStyle="1" w:styleId="PlainTable33">
    <w:name w:val="Plain Table 33"/>
    <w:uiPriority w:val="19"/>
    <w:qFormat/>
    <w:rsid w:val="006A35CE"/>
    <w:rPr>
      <w:i/>
      <w:iCs/>
      <w:color w:val="808080"/>
    </w:rPr>
  </w:style>
  <w:style w:type="character" w:customStyle="1" w:styleId="PlainTable43">
    <w:name w:val="Plain Table 43"/>
    <w:uiPriority w:val="21"/>
    <w:qFormat/>
    <w:rsid w:val="006A35CE"/>
    <w:rPr>
      <w:b/>
      <w:bCs/>
      <w:i/>
      <w:iCs/>
      <w:color w:val="4F81BD"/>
    </w:rPr>
  </w:style>
  <w:style w:type="character" w:customStyle="1" w:styleId="PlainTable53">
    <w:name w:val="Plain Table 53"/>
    <w:uiPriority w:val="31"/>
    <w:qFormat/>
    <w:rsid w:val="006A35CE"/>
    <w:rPr>
      <w:smallCaps/>
      <w:color w:val="C0504D"/>
      <w:u w:val="single"/>
    </w:rPr>
  </w:style>
  <w:style w:type="character" w:customStyle="1" w:styleId="TableGridLight3">
    <w:name w:val="Table Grid Light3"/>
    <w:uiPriority w:val="32"/>
    <w:qFormat/>
    <w:rsid w:val="006A35CE"/>
    <w:rPr>
      <w:b/>
      <w:bCs/>
      <w:smallCaps/>
      <w:color w:val="C0504D"/>
      <w:spacing w:val="5"/>
      <w:u w:val="single"/>
    </w:rPr>
  </w:style>
  <w:style w:type="character" w:customStyle="1" w:styleId="GridTable1Light3">
    <w:name w:val="Grid Table 1 Light3"/>
    <w:uiPriority w:val="33"/>
    <w:qFormat/>
    <w:rsid w:val="006A35CE"/>
    <w:rPr>
      <w:b/>
      <w:bCs/>
      <w:smallCaps/>
      <w:spacing w:val="5"/>
    </w:rPr>
  </w:style>
  <w:style w:type="paragraph" w:customStyle="1" w:styleId="GridTable33">
    <w:name w:val="Grid Table 33"/>
    <w:basedOn w:val="10"/>
    <w:next w:val="a1"/>
    <w:uiPriority w:val="39"/>
    <w:unhideWhenUsed/>
    <w:qFormat/>
    <w:rsid w:val="006A35C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1"/>
    <w:uiPriority w:val="99"/>
    <w:qFormat/>
    <w:rsid w:val="006A35C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1"/>
    <w:uiPriority w:val="99"/>
    <w:qFormat/>
    <w:rsid w:val="006A35C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n0">
    <w:name w:val="tan"/>
    <w:basedOn w:val="a1"/>
    <w:uiPriority w:val="99"/>
    <w:qFormat/>
    <w:rsid w:val="006A35C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81"/>
    <w:uiPriority w:val="99"/>
    <w:qFormat/>
    <w:rsid w:val="006A35C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6">
    <w:name w:val="题注2"/>
    <w:basedOn w:val="a1"/>
    <w:next w:val="a1"/>
    <w:uiPriority w:val="99"/>
    <w:qFormat/>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2ff7">
    <w:name w:val="图表目录2"/>
    <w:basedOn w:val="a1"/>
    <w:next w:val="a1"/>
    <w:uiPriority w:val="99"/>
    <w:qFormat/>
    <w:rsid w:val="006A35CE"/>
    <w:pPr>
      <w:overflowPunct w:val="0"/>
      <w:autoSpaceDE w:val="0"/>
      <w:autoSpaceDN w:val="0"/>
      <w:adjustRightInd w:val="0"/>
      <w:ind w:left="400" w:hanging="400"/>
      <w:jc w:val="center"/>
      <w:textAlignment w:val="baseline"/>
    </w:pPr>
    <w:rPr>
      <w:rFonts w:eastAsia="ＭＳ 明朝"/>
      <w:b/>
      <w:lang w:eastAsia="en-GB"/>
    </w:rPr>
  </w:style>
  <w:style w:type="numbering" w:customStyle="1" w:styleId="131">
    <w:name w:val="无列表13"/>
    <w:next w:val="a4"/>
    <w:semiHidden/>
    <w:rsid w:val="006A35CE"/>
  </w:style>
  <w:style w:type="numbering" w:customStyle="1" w:styleId="123">
    <w:name w:val="リストなし12"/>
    <w:next w:val="a4"/>
    <w:uiPriority w:val="99"/>
    <w:semiHidden/>
    <w:unhideWhenUsed/>
    <w:rsid w:val="006A35CE"/>
  </w:style>
  <w:style w:type="paragraph" w:customStyle="1" w:styleId="84">
    <w:name w:val="修订8"/>
    <w:hidden/>
    <w:uiPriority w:val="99"/>
    <w:semiHidden/>
    <w:qFormat/>
    <w:rsid w:val="006A35CE"/>
    <w:rPr>
      <w:rFonts w:ascii="Times New Roman" w:eastAsia="Batang" w:hAnsi="Times New Roman"/>
      <w:lang w:val="en-GB" w:eastAsia="en-US"/>
    </w:rPr>
  </w:style>
  <w:style w:type="paragraph" w:customStyle="1" w:styleId="74">
    <w:name w:val="无间隔7"/>
    <w:uiPriority w:val="99"/>
    <w:qFormat/>
    <w:rsid w:val="006A35CE"/>
    <w:rPr>
      <w:rFonts w:ascii="Times New Roman" w:eastAsia="SimSun" w:hAnsi="Times New Roman"/>
      <w:lang w:val="en-GB" w:eastAsia="en-US"/>
    </w:rPr>
  </w:style>
  <w:style w:type="numbering" w:customStyle="1" w:styleId="NoList25">
    <w:name w:val="No List25"/>
    <w:next w:val="a4"/>
    <w:semiHidden/>
    <w:rsid w:val="006A35CE"/>
  </w:style>
  <w:style w:type="numbering" w:customStyle="1" w:styleId="1110">
    <w:name w:val="无列表111"/>
    <w:next w:val="a4"/>
    <w:semiHidden/>
    <w:rsid w:val="006A35CE"/>
  </w:style>
  <w:style w:type="numbering" w:customStyle="1" w:styleId="1111">
    <w:name w:val="リストなし111"/>
    <w:next w:val="a4"/>
    <w:uiPriority w:val="99"/>
    <w:semiHidden/>
    <w:unhideWhenUsed/>
    <w:rsid w:val="006A35CE"/>
  </w:style>
  <w:style w:type="table" w:customStyle="1" w:styleId="TableGrid51">
    <w:name w:val="Table Grid51"/>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无列表121"/>
    <w:next w:val="a4"/>
    <w:semiHidden/>
    <w:rsid w:val="006A35CE"/>
  </w:style>
  <w:style w:type="numbering" w:customStyle="1" w:styleId="1211">
    <w:name w:val="リストなし121"/>
    <w:next w:val="a4"/>
    <w:uiPriority w:val="99"/>
    <w:semiHidden/>
    <w:unhideWhenUsed/>
    <w:rsid w:val="006A35CE"/>
  </w:style>
  <w:style w:type="numbering" w:customStyle="1" w:styleId="NoList112">
    <w:name w:val="No List112"/>
    <w:next w:val="a4"/>
    <w:semiHidden/>
    <w:unhideWhenUsed/>
    <w:rsid w:val="006A35CE"/>
  </w:style>
  <w:style w:type="table" w:customStyle="1" w:styleId="TableGrid411">
    <w:name w:val="Table Grid411"/>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
    <w:name w:val="无列表1111"/>
    <w:next w:val="a4"/>
    <w:semiHidden/>
    <w:rsid w:val="006A35CE"/>
  </w:style>
  <w:style w:type="numbering" w:customStyle="1" w:styleId="11111">
    <w:name w:val="リストなし1111"/>
    <w:next w:val="a4"/>
    <w:uiPriority w:val="99"/>
    <w:semiHidden/>
    <w:unhideWhenUsed/>
    <w:rsid w:val="006A35CE"/>
  </w:style>
  <w:style w:type="numbering" w:customStyle="1" w:styleId="NoList42">
    <w:name w:val="No List42"/>
    <w:next w:val="a4"/>
    <w:semiHidden/>
    <w:unhideWhenUsed/>
    <w:rsid w:val="006A35CE"/>
  </w:style>
  <w:style w:type="table" w:customStyle="1" w:styleId="TableGrid14">
    <w:name w:val="Table Grid14"/>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0">
    <w:name w:val="无列表131"/>
    <w:next w:val="a4"/>
    <w:semiHidden/>
    <w:rsid w:val="006A35CE"/>
  </w:style>
  <w:style w:type="table" w:customStyle="1" w:styleId="324">
    <w:name w:val="网格型32"/>
    <w:basedOn w:val="a3"/>
    <w:next w:val="afff0"/>
    <w:rsid w:val="006A35C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
    <w:basedOn w:val="a3"/>
    <w:next w:val="afff0"/>
    <w:rsid w:val="006A35C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リストなし13"/>
    <w:next w:val="a4"/>
    <w:uiPriority w:val="99"/>
    <w:semiHidden/>
    <w:unhideWhenUsed/>
    <w:rsid w:val="006A35CE"/>
  </w:style>
  <w:style w:type="table" w:customStyle="1" w:styleId="TableClassic22">
    <w:name w:val="Table Classic 22"/>
    <w:basedOn w:val="a3"/>
    <w:next w:val="2f6"/>
    <w:rsid w:val="006A35C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6A35CE"/>
  </w:style>
  <w:style w:type="table" w:customStyle="1" w:styleId="TableGrid42">
    <w:name w:val="Table Grid42"/>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6A35CE"/>
  </w:style>
  <w:style w:type="table" w:customStyle="1" w:styleId="3110">
    <w:name w:val="网格型311"/>
    <w:basedOn w:val="a3"/>
    <w:next w:val="afff0"/>
    <w:rsid w:val="006A35C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ff0"/>
    <w:rsid w:val="006A35C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6A35CE"/>
  </w:style>
  <w:style w:type="table" w:customStyle="1" w:styleId="TableClassic211">
    <w:name w:val="Table Classic 211"/>
    <w:basedOn w:val="a3"/>
    <w:next w:val="2f6"/>
    <w:rsid w:val="006A35C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A35CE"/>
  </w:style>
  <w:style w:type="numbering" w:customStyle="1" w:styleId="NoList113">
    <w:name w:val="No List113"/>
    <w:next w:val="a4"/>
    <w:uiPriority w:val="99"/>
    <w:semiHidden/>
    <w:rsid w:val="006A35CE"/>
  </w:style>
  <w:style w:type="numbering" w:customStyle="1" w:styleId="141">
    <w:name w:val="无列表14"/>
    <w:next w:val="a4"/>
    <w:semiHidden/>
    <w:rsid w:val="006A35CE"/>
  </w:style>
  <w:style w:type="numbering" w:customStyle="1" w:styleId="142">
    <w:name w:val="リストなし14"/>
    <w:next w:val="a4"/>
    <w:uiPriority w:val="99"/>
    <w:semiHidden/>
    <w:unhideWhenUsed/>
    <w:rsid w:val="006A35CE"/>
  </w:style>
  <w:style w:type="numbering" w:customStyle="1" w:styleId="NoList26">
    <w:name w:val="No List26"/>
    <w:next w:val="a4"/>
    <w:uiPriority w:val="99"/>
    <w:semiHidden/>
    <w:rsid w:val="006A35CE"/>
  </w:style>
  <w:style w:type="numbering" w:customStyle="1" w:styleId="1130">
    <w:name w:val="无列表113"/>
    <w:next w:val="a4"/>
    <w:semiHidden/>
    <w:rsid w:val="006A35CE"/>
  </w:style>
  <w:style w:type="numbering" w:customStyle="1" w:styleId="1131">
    <w:name w:val="リストなし113"/>
    <w:next w:val="a4"/>
    <w:uiPriority w:val="99"/>
    <w:semiHidden/>
    <w:unhideWhenUsed/>
    <w:rsid w:val="006A35CE"/>
  </w:style>
  <w:style w:type="numbering" w:customStyle="1" w:styleId="NoList33">
    <w:name w:val="No List33"/>
    <w:next w:val="a4"/>
    <w:uiPriority w:val="99"/>
    <w:semiHidden/>
    <w:unhideWhenUsed/>
    <w:rsid w:val="006A35CE"/>
  </w:style>
  <w:style w:type="table" w:customStyle="1" w:styleId="TableGrid52">
    <w:name w:val="Table Grid52"/>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4"/>
    <w:semiHidden/>
    <w:rsid w:val="006A35CE"/>
  </w:style>
  <w:style w:type="numbering" w:customStyle="1" w:styleId="1221">
    <w:name w:val="リストなし122"/>
    <w:next w:val="a4"/>
    <w:uiPriority w:val="99"/>
    <w:semiHidden/>
    <w:unhideWhenUsed/>
    <w:rsid w:val="006A35CE"/>
  </w:style>
  <w:style w:type="numbering" w:customStyle="1" w:styleId="NoList114">
    <w:name w:val="No List114"/>
    <w:next w:val="a4"/>
    <w:uiPriority w:val="99"/>
    <w:semiHidden/>
    <w:unhideWhenUsed/>
    <w:rsid w:val="006A35CE"/>
  </w:style>
  <w:style w:type="table" w:customStyle="1" w:styleId="TableGrid412">
    <w:name w:val="Table Grid412"/>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
    <w:name w:val="无列表1112"/>
    <w:next w:val="a4"/>
    <w:semiHidden/>
    <w:rsid w:val="006A35CE"/>
  </w:style>
  <w:style w:type="numbering" w:customStyle="1" w:styleId="11120">
    <w:name w:val="リストなし1112"/>
    <w:next w:val="a4"/>
    <w:uiPriority w:val="99"/>
    <w:semiHidden/>
    <w:unhideWhenUsed/>
    <w:rsid w:val="006A35CE"/>
  </w:style>
  <w:style w:type="numbering" w:customStyle="1" w:styleId="NoList43">
    <w:name w:val="No List43"/>
    <w:next w:val="a4"/>
    <w:uiPriority w:val="99"/>
    <w:semiHidden/>
    <w:unhideWhenUsed/>
    <w:rsid w:val="006A35CE"/>
  </w:style>
  <w:style w:type="table" w:customStyle="1" w:styleId="TableGrid62">
    <w:name w:val="Table Grid62"/>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4"/>
    <w:semiHidden/>
    <w:rsid w:val="006A35CE"/>
  </w:style>
  <w:style w:type="numbering" w:customStyle="1" w:styleId="1311">
    <w:name w:val="リストなし131"/>
    <w:next w:val="a4"/>
    <w:uiPriority w:val="99"/>
    <w:semiHidden/>
    <w:unhideWhenUsed/>
    <w:rsid w:val="006A35CE"/>
  </w:style>
  <w:style w:type="numbering" w:customStyle="1" w:styleId="NoList122">
    <w:name w:val="No List122"/>
    <w:next w:val="a4"/>
    <w:uiPriority w:val="99"/>
    <w:semiHidden/>
    <w:unhideWhenUsed/>
    <w:rsid w:val="006A35CE"/>
  </w:style>
  <w:style w:type="numbering" w:customStyle="1" w:styleId="11210">
    <w:name w:val="无列表1121"/>
    <w:next w:val="a4"/>
    <w:semiHidden/>
    <w:rsid w:val="006A35CE"/>
  </w:style>
  <w:style w:type="numbering" w:customStyle="1" w:styleId="11211">
    <w:name w:val="リストなし1121"/>
    <w:next w:val="a4"/>
    <w:uiPriority w:val="99"/>
    <w:semiHidden/>
    <w:unhideWhenUsed/>
    <w:rsid w:val="006A35CE"/>
  </w:style>
  <w:style w:type="numbering" w:customStyle="1" w:styleId="NoList27">
    <w:name w:val="No List27"/>
    <w:next w:val="a4"/>
    <w:uiPriority w:val="99"/>
    <w:semiHidden/>
    <w:unhideWhenUsed/>
    <w:rsid w:val="006A35CE"/>
  </w:style>
  <w:style w:type="numbering" w:customStyle="1" w:styleId="NoList115">
    <w:name w:val="No List115"/>
    <w:next w:val="a4"/>
    <w:uiPriority w:val="99"/>
    <w:semiHidden/>
    <w:rsid w:val="006A35CE"/>
  </w:style>
  <w:style w:type="numbering" w:customStyle="1" w:styleId="150">
    <w:name w:val="无列表15"/>
    <w:next w:val="a4"/>
    <w:semiHidden/>
    <w:rsid w:val="006A35CE"/>
  </w:style>
  <w:style w:type="numbering" w:customStyle="1" w:styleId="151">
    <w:name w:val="リストなし15"/>
    <w:next w:val="a4"/>
    <w:uiPriority w:val="99"/>
    <w:semiHidden/>
    <w:unhideWhenUsed/>
    <w:rsid w:val="006A35CE"/>
  </w:style>
  <w:style w:type="numbering" w:customStyle="1" w:styleId="NoList28">
    <w:name w:val="No List28"/>
    <w:next w:val="a4"/>
    <w:uiPriority w:val="99"/>
    <w:semiHidden/>
    <w:rsid w:val="006A35CE"/>
  </w:style>
  <w:style w:type="numbering" w:customStyle="1" w:styleId="114">
    <w:name w:val="无列表114"/>
    <w:next w:val="a4"/>
    <w:semiHidden/>
    <w:rsid w:val="006A35CE"/>
  </w:style>
  <w:style w:type="numbering" w:customStyle="1" w:styleId="1140">
    <w:name w:val="リストなし114"/>
    <w:next w:val="a4"/>
    <w:uiPriority w:val="99"/>
    <w:semiHidden/>
    <w:unhideWhenUsed/>
    <w:rsid w:val="006A35CE"/>
  </w:style>
  <w:style w:type="numbering" w:customStyle="1" w:styleId="NoList34">
    <w:name w:val="No List34"/>
    <w:next w:val="a4"/>
    <w:uiPriority w:val="99"/>
    <w:semiHidden/>
    <w:unhideWhenUsed/>
    <w:rsid w:val="006A35CE"/>
  </w:style>
  <w:style w:type="table" w:customStyle="1" w:styleId="TableGrid53">
    <w:name w:val="Table Grid53"/>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0">
    <w:name w:val="无列表123"/>
    <w:next w:val="a4"/>
    <w:semiHidden/>
    <w:rsid w:val="006A35CE"/>
  </w:style>
  <w:style w:type="numbering" w:customStyle="1" w:styleId="1231">
    <w:name w:val="リストなし123"/>
    <w:next w:val="a4"/>
    <w:uiPriority w:val="99"/>
    <w:semiHidden/>
    <w:unhideWhenUsed/>
    <w:rsid w:val="006A35CE"/>
  </w:style>
  <w:style w:type="numbering" w:customStyle="1" w:styleId="NoList116">
    <w:name w:val="No List116"/>
    <w:next w:val="a4"/>
    <w:uiPriority w:val="99"/>
    <w:semiHidden/>
    <w:unhideWhenUsed/>
    <w:rsid w:val="006A35CE"/>
  </w:style>
  <w:style w:type="table" w:customStyle="1" w:styleId="TableGrid413">
    <w:name w:val="Table Grid413"/>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6A35CE"/>
  </w:style>
  <w:style w:type="numbering" w:customStyle="1" w:styleId="11130">
    <w:name w:val="リストなし1113"/>
    <w:next w:val="a4"/>
    <w:uiPriority w:val="99"/>
    <w:semiHidden/>
    <w:unhideWhenUsed/>
    <w:rsid w:val="006A35CE"/>
  </w:style>
  <w:style w:type="numbering" w:customStyle="1" w:styleId="NoList44">
    <w:name w:val="No List44"/>
    <w:next w:val="a4"/>
    <w:uiPriority w:val="99"/>
    <w:semiHidden/>
    <w:unhideWhenUsed/>
    <w:rsid w:val="006A35CE"/>
  </w:style>
  <w:style w:type="table" w:customStyle="1" w:styleId="TableGrid63">
    <w:name w:val="Table Grid63"/>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6A35CE"/>
  </w:style>
  <w:style w:type="numbering" w:customStyle="1" w:styleId="1321">
    <w:name w:val="リストなし132"/>
    <w:next w:val="a4"/>
    <w:uiPriority w:val="99"/>
    <w:semiHidden/>
    <w:unhideWhenUsed/>
    <w:rsid w:val="006A35CE"/>
  </w:style>
  <w:style w:type="numbering" w:customStyle="1" w:styleId="NoList123">
    <w:name w:val="No List123"/>
    <w:next w:val="a4"/>
    <w:uiPriority w:val="99"/>
    <w:semiHidden/>
    <w:unhideWhenUsed/>
    <w:rsid w:val="006A35CE"/>
  </w:style>
  <w:style w:type="numbering" w:customStyle="1" w:styleId="1122">
    <w:name w:val="无列表1122"/>
    <w:next w:val="a4"/>
    <w:semiHidden/>
    <w:rsid w:val="006A35CE"/>
  </w:style>
  <w:style w:type="numbering" w:customStyle="1" w:styleId="11220">
    <w:name w:val="リストなし1122"/>
    <w:next w:val="a4"/>
    <w:uiPriority w:val="99"/>
    <w:semiHidden/>
    <w:unhideWhenUsed/>
    <w:rsid w:val="006A35CE"/>
  </w:style>
  <w:style w:type="numbering" w:customStyle="1" w:styleId="NoList29">
    <w:name w:val="No List29"/>
    <w:next w:val="a4"/>
    <w:uiPriority w:val="99"/>
    <w:semiHidden/>
    <w:unhideWhenUsed/>
    <w:rsid w:val="006A35CE"/>
  </w:style>
  <w:style w:type="numbering" w:customStyle="1" w:styleId="NoList117">
    <w:name w:val="No List117"/>
    <w:next w:val="a4"/>
    <w:uiPriority w:val="99"/>
    <w:semiHidden/>
    <w:rsid w:val="006A35CE"/>
  </w:style>
  <w:style w:type="numbering" w:customStyle="1" w:styleId="161">
    <w:name w:val="无列表16"/>
    <w:next w:val="a4"/>
    <w:semiHidden/>
    <w:rsid w:val="006A35CE"/>
  </w:style>
  <w:style w:type="numbering" w:customStyle="1" w:styleId="162">
    <w:name w:val="リストなし16"/>
    <w:next w:val="a4"/>
    <w:uiPriority w:val="99"/>
    <w:semiHidden/>
    <w:unhideWhenUsed/>
    <w:rsid w:val="006A35CE"/>
  </w:style>
  <w:style w:type="numbering" w:customStyle="1" w:styleId="NoList210">
    <w:name w:val="No List210"/>
    <w:next w:val="a4"/>
    <w:uiPriority w:val="99"/>
    <w:semiHidden/>
    <w:rsid w:val="006A35CE"/>
  </w:style>
  <w:style w:type="numbering" w:customStyle="1" w:styleId="115">
    <w:name w:val="无列表115"/>
    <w:next w:val="a4"/>
    <w:semiHidden/>
    <w:rsid w:val="006A35CE"/>
  </w:style>
  <w:style w:type="numbering" w:customStyle="1" w:styleId="1150">
    <w:name w:val="リストなし115"/>
    <w:next w:val="a4"/>
    <w:uiPriority w:val="99"/>
    <w:semiHidden/>
    <w:unhideWhenUsed/>
    <w:rsid w:val="006A35CE"/>
  </w:style>
  <w:style w:type="numbering" w:customStyle="1" w:styleId="NoList35">
    <w:name w:val="No List35"/>
    <w:next w:val="a4"/>
    <w:uiPriority w:val="99"/>
    <w:semiHidden/>
    <w:unhideWhenUsed/>
    <w:rsid w:val="006A35CE"/>
  </w:style>
  <w:style w:type="table" w:customStyle="1" w:styleId="TableGrid54">
    <w:name w:val="Table Grid54"/>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6A35CE"/>
  </w:style>
  <w:style w:type="numbering" w:customStyle="1" w:styleId="1240">
    <w:name w:val="リストなし124"/>
    <w:next w:val="a4"/>
    <w:uiPriority w:val="99"/>
    <w:semiHidden/>
    <w:unhideWhenUsed/>
    <w:rsid w:val="006A35CE"/>
  </w:style>
  <w:style w:type="numbering" w:customStyle="1" w:styleId="NoList118">
    <w:name w:val="No List118"/>
    <w:next w:val="a4"/>
    <w:uiPriority w:val="99"/>
    <w:semiHidden/>
    <w:unhideWhenUsed/>
    <w:rsid w:val="006A35CE"/>
  </w:style>
  <w:style w:type="table" w:customStyle="1" w:styleId="TableGrid414">
    <w:name w:val="Table Grid414"/>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6A35CE"/>
  </w:style>
  <w:style w:type="numbering" w:customStyle="1" w:styleId="11140">
    <w:name w:val="リストなし1114"/>
    <w:next w:val="a4"/>
    <w:uiPriority w:val="99"/>
    <w:semiHidden/>
    <w:unhideWhenUsed/>
    <w:rsid w:val="006A35CE"/>
  </w:style>
  <w:style w:type="numbering" w:customStyle="1" w:styleId="NoList45">
    <w:name w:val="No List45"/>
    <w:next w:val="a4"/>
    <w:uiPriority w:val="99"/>
    <w:semiHidden/>
    <w:unhideWhenUsed/>
    <w:rsid w:val="006A35CE"/>
  </w:style>
  <w:style w:type="table" w:customStyle="1" w:styleId="TableGrid64">
    <w:name w:val="Table Grid64"/>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6A35CE"/>
  </w:style>
  <w:style w:type="numbering" w:customStyle="1" w:styleId="1330">
    <w:name w:val="リストなし133"/>
    <w:next w:val="a4"/>
    <w:uiPriority w:val="99"/>
    <w:semiHidden/>
    <w:unhideWhenUsed/>
    <w:rsid w:val="006A35CE"/>
  </w:style>
  <w:style w:type="numbering" w:customStyle="1" w:styleId="NoList124">
    <w:name w:val="No List124"/>
    <w:next w:val="a4"/>
    <w:uiPriority w:val="99"/>
    <w:semiHidden/>
    <w:unhideWhenUsed/>
    <w:rsid w:val="006A35CE"/>
  </w:style>
  <w:style w:type="numbering" w:customStyle="1" w:styleId="1123">
    <w:name w:val="无列表1123"/>
    <w:next w:val="a4"/>
    <w:semiHidden/>
    <w:rsid w:val="006A35CE"/>
  </w:style>
  <w:style w:type="numbering" w:customStyle="1" w:styleId="11230">
    <w:name w:val="リストなし1123"/>
    <w:next w:val="a4"/>
    <w:uiPriority w:val="99"/>
    <w:semiHidden/>
    <w:unhideWhenUsed/>
    <w:rsid w:val="006A35CE"/>
  </w:style>
  <w:style w:type="character" w:customStyle="1" w:styleId="CommentSubjectChar4">
    <w:name w:val="Comment Subject Char4"/>
    <w:rsid w:val="006A35CE"/>
    <w:rPr>
      <w:rFonts w:ascii="Times New Roman" w:hAnsi="Times New Roman"/>
      <w:b/>
      <w:bCs/>
      <w:lang w:val="en-GB" w:eastAsia="en-US"/>
    </w:rPr>
  </w:style>
  <w:style w:type="character" w:customStyle="1" w:styleId="1ffb">
    <w:name w:val="註解文字 字元1"/>
    <w:uiPriority w:val="99"/>
    <w:rsid w:val="006A35CE"/>
    <w:rPr>
      <w:lang w:eastAsia="en-US"/>
    </w:rPr>
  </w:style>
  <w:style w:type="paragraph" w:customStyle="1" w:styleId="75">
    <w:name w:val="吹き出し7"/>
    <w:basedOn w:val="a1"/>
    <w:uiPriority w:val="99"/>
    <w:qFormat/>
    <w:rsid w:val="006A35CE"/>
    <w:rPr>
      <w:rFonts w:ascii="Tahoma" w:eastAsia="ＭＳ 明朝" w:hAnsi="Tahoma" w:cs="Tahoma"/>
      <w:sz w:val="16"/>
      <w:szCs w:val="16"/>
      <w:lang w:eastAsia="en-GB"/>
    </w:rPr>
  </w:style>
  <w:style w:type="character" w:customStyle="1" w:styleId="5a">
    <w:name w:val="段落フォント5"/>
    <w:rsid w:val="006A35CE"/>
  </w:style>
  <w:style w:type="character" w:customStyle="1" w:styleId="5b">
    <w:name w:val="コメント参照5"/>
    <w:rsid w:val="006A35CE"/>
    <w:rPr>
      <w:sz w:val="16"/>
    </w:rPr>
  </w:style>
  <w:style w:type="paragraph" w:customStyle="1" w:styleId="5c">
    <w:name w:val="図表番号5"/>
    <w:basedOn w:val="a1"/>
    <w:uiPriority w:val="99"/>
    <w:qFormat/>
    <w:rsid w:val="006A35CE"/>
    <w:pPr>
      <w:suppressLineNumbers/>
      <w:suppressAutoHyphens/>
      <w:spacing w:before="120" w:after="120"/>
    </w:pPr>
    <w:rPr>
      <w:rFonts w:eastAsia="ＭＳ 明朝" w:cs="Mangal"/>
      <w:i/>
      <w:iCs/>
      <w:sz w:val="24"/>
      <w:szCs w:val="24"/>
      <w:lang w:eastAsia="ar-SA"/>
    </w:rPr>
  </w:style>
  <w:style w:type="paragraph" w:customStyle="1" w:styleId="5d">
    <w:name w:val="段落番号5"/>
    <w:basedOn w:val="ac"/>
    <w:uiPriority w:val="99"/>
    <w:qFormat/>
    <w:rsid w:val="006A35CE"/>
    <w:pPr>
      <w:tabs>
        <w:tab w:val="num" w:pos="644"/>
      </w:tabs>
      <w:suppressAutoHyphens/>
      <w:ind w:left="644" w:hanging="360"/>
    </w:pPr>
    <w:rPr>
      <w:rFonts w:eastAsia="ＭＳ 明朝" w:cs="CG Times (WN)"/>
      <w:lang w:eastAsia="ar-SA"/>
    </w:rPr>
  </w:style>
  <w:style w:type="paragraph" w:customStyle="1" w:styleId="250">
    <w:name w:val="段落番号 25"/>
    <w:basedOn w:val="5d"/>
    <w:uiPriority w:val="99"/>
    <w:qFormat/>
    <w:rsid w:val="006A35CE"/>
    <w:pPr>
      <w:ind w:left="851" w:hanging="284"/>
    </w:pPr>
  </w:style>
  <w:style w:type="paragraph" w:customStyle="1" w:styleId="5e">
    <w:name w:val="箇条書き5"/>
    <w:basedOn w:val="ac"/>
    <w:uiPriority w:val="99"/>
    <w:qFormat/>
    <w:rsid w:val="006A35CE"/>
    <w:pPr>
      <w:tabs>
        <w:tab w:val="num" w:pos="644"/>
      </w:tabs>
      <w:suppressAutoHyphens/>
      <w:ind w:left="644" w:hanging="360"/>
    </w:pPr>
    <w:rPr>
      <w:rFonts w:eastAsia="ＭＳ 明朝" w:cs="CG Times (WN)"/>
      <w:lang w:eastAsia="ar-SA"/>
    </w:rPr>
  </w:style>
  <w:style w:type="paragraph" w:customStyle="1" w:styleId="251">
    <w:name w:val="箇条書き 25"/>
    <w:basedOn w:val="5e"/>
    <w:uiPriority w:val="99"/>
    <w:qFormat/>
    <w:rsid w:val="006A35CE"/>
    <w:pPr>
      <w:tabs>
        <w:tab w:val="clear" w:pos="644"/>
        <w:tab w:val="num" w:pos="1494"/>
      </w:tabs>
      <w:ind w:left="851" w:hanging="284"/>
    </w:pPr>
  </w:style>
  <w:style w:type="paragraph" w:customStyle="1" w:styleId="350">
    <w:name w:val="箇条書き 35"/>
    <w:basedOn w:val="251"/>
    <w:uiPriority w:val="99"/>
    <w:qFormat/>
    <w:rsid w:val="006A35CE"/>
    <w:pPr>
      <w:ind w:left="1135"/>
    </w:pPr>
  </w:style>
  <w:style w:type="paragraph" w:customStyle="1" w:styleId="252">
    <w:name w:val="一覧 25"/>
    <w:basedOn w:val="ac"/>
    <w:uiPriority w:val="99"/>
    <w:qFormat/>
    <w:rsid w:val="006A35CE"/>
    <w:pPr>
      <w:suppressAutoHyphens/>
      <w:ind w:left="851"/>
    </w:pPr>
    <w:rPr>
      <w:rFonts w:eastAsia="ＭＳ 明朝" w:cs="CG Times (WN)"/>
      <w:lang w:eastAsia="ar-SA"/>
    </w:rPr>
  </w:style>
  <w:style w:type="paragraph" w:customStyle="1" w:styleId="351">
    <w:name w:val="一覧 35"/>
    <w:basedOn w:val="252"/>
    <w:uiPriority w:val="99"/>
    <w:qFormat/>
    <w:rsid w:val="006A35CE"/>
    <w:pPr>
      <w:ind w:left="1135"/>
    </w:pPr>
  </w:style>
  <w:style w:type="paragraph" w:customStyle="1" w:styleId="450">
    <w:name w:val="一覧 45"/>
    <w:basedOn w:val="351"/>
    <w:uiPriority w:val="99"/>
    <w:qFormat/>
    <w:rsid w:val="006A35CE"/>
    <w:pPr>
      <w:ind w:left="1418"/>
    </w:pPr>
  </w:style>
  <w:style w:type="paragraph" w:customStyle="1" w:styleId="550">
    <w:name w:val="一覧 55"/>
    <w:basedOn w:val="450"/>
    <w:uiPriority w:val="99"/>
    <w:qFormat/>
    <w:rsid w:val="006A35CE"/>
    <w:pPr>
      <w:ind w:left="1702"/>
    </w:pPr>
  </w:style>
  <w:style w:type="paragraph" w:customStyle="1" w:styleId="451">
    <w:name w:val="箇条書き 45"/>
    <w:basedOn w:val="350"/>
    <w:uiPriority w:val="99"/>
    <w:qFormat/>
    <w:rsid w:val="006A35CE"/>
    <w:pPr>
      <w:ind w:left="1418"/>
    </w:pPr>
  </w:style>
  <w:style w:type="paragraph" w:customStyle="1" w:styleId="551">
    <w:name w:val="箇条書き 55"/>
    <w:basedOn w:val="451"/>
    <w:uiPriority w:val="99"/>
    <w:qFormat/>
    <w:rsid w:val="006A35CE"/>
    <w:pPr>
      <w:ind w:left="1702"/>
    </w:pPr>
  </w:style>
  <w:style w:type="paragraph" w:customStyle="1" w:styleId="5f">
    <w:name w:val="コメント文字列5"/>
    <w:basedOn w:val="a1"/>
    <w:uiPriority w:val="99"/>
    <w:qFormat/>
    <w:rsid w:val="006A35CE"/>
    <w:pPr>
      <w:suppressAutoHyphens/>
    </w:pPr>
    <w:rPr>
      <w:rFonts w:eastAsia="ＭＳ 明朝" w:cs="CG Times (WN)"/>
      <w:lang w:eastAsia="ar-SA"/>
    </w:rPr>
  </w:style>
  <w:style w:type="paragraph" w:customStyle="1" w:styleId="5f0">
    <w:name w:val="コメント内容5"/>
    <w:basedOn w:val="5f"/>
    <w:next w:val="5f"/>
    <w:uiPriority w:val="99"/>
    <w:qFormat/>
    <w:rsid w:val="006A35CE"/>
    <w:rPr>
      <w:b/>
      <w:bCs/>
    </w:rPr>
  </w:style>
  <w:style w:type="paragraph" w:customStyle="1" w:styleId="5f1">
    <w:name w:val="見出しマップ5"/>
    <w:basedOn w:val="a1"/>
    <w:uiPriority w:val="99"/>
    <w:qFormat/>
    <w:rsid w:val="006A35CE"/>
    <w:pPr>
      <w:shd w:val="clear" w:color="auto" w:fill="000080"/>
      <w:suppressAutoHyphens/>
    </w:pPr>
    <w:rPr>
      <w:rFonts w:ascii="Tahoma" w:eastAsia="ＭＳ 明朝" w:hAnsi="Tahoma" w:cs="Tahoma"/>
      <w:lang w:eastAsia="ar-SA"/>
    </w:rPr>
  </w:style>
  <w:style w:type="paragraph" w:customStyle="1" w:styleId="5f2">
    <w:name w:val="書式なし5"/>
    <w:basedOn w:val="a1"/>
    <w:uiPriority w:val="99"/>
    <w:qFormat/>
    <w:rsid w:val="006A35CE"/>
    <w:pPr>
      <w:suppressAutoHyphens/>
    </w:pPr>
    <w:rPr>
      <w:rFonts w:ascii="Courier New" w:eastAsia="ＭＳ 明朝" w:hAnsi="Courier New" w:cs="CG Times (WN)"/>
      <w:lang w:val="nb-NO" w:eastAsia="ar-SA"/>
    </w:rPr>
  </w:style>
  <w:style w:type="paragraph" w:customStyle="1" w:styleId="Web5">
    <w:name w:val="標準 (Web)5"/>
    <w:basedOn w:val="a1"/>
    <w:uiPriority w:val="99"/>
    <w:qFormat/>
    <w:rsid w:val="006A35CE"/>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qFormat/>
    <w:rsid w:val="006A35CE"/>
    <w:pPr>
      <w:suppressAutoHyphens/>
      <w:ind w:left="567"/>
    </w:pPr>
    <w:rPr>
      <w:rFonts w:ascii="Arial" w:eastAsia="ＭＳ 明朝" w:hAnsi="Arial" w:cs="Arial"/>
      <w:lang w:eastAsia="ar-SA"/>
    </w:rPr>
  </w:style>
  <w:style w:type="paragraph" w:customStyle="1" w:styleId="5f3">
    <w:name w:val="標準インデント5"/>
    <w:basedOn w:val="a1"/>
    <w:uiPriority w:val="99"/>
    <w:qFormat/>
    <w:rsid w:val="006A35CE"/>
    <w:pPr>
      <w:suppressAutoHyphens/>
      <w:ind w:left="708"/>
    </w:pPr>
    <w:rPr>
      <w:rFonts w:eastAsia="ＭＳ 明朝" w:cs="CG Times (WN)"/>
      <w:lang w:eastAsia="ar-SA"/>
    </w:rPr>
  </w:style>
  <w:style w:type="paragraph" w:customStyle="1" w:styleId="5f4">
    <w:name w:val="記5"/>
    <w:basedOn w:val="a1"/>
    <w:next w:val="a1"/>
    <w:uiPriority w:val="99"/>
    <w:qFormat/>
    <w:rsid w:val="006A35CE"/>
    <w:pPr>
      <w:suppressAutoHyphens/>
    </w:pPr>
    <w:rPr>
      <w:rFonts w:eastAsia="ＭＳ 明朝" w:cs="CG Times (WN)"/>
      <w:lang w:eastAsia="ar-SA"/>
    </w:rPr>
  </w:style>
  <w:style w:type="paragraph" w:customStyle="1" w:styleId="HTML5">
    <w:name w:val="HTML 書式付き5"/>
    <w:basedOn w:val="a1"/>
    <w:uiPriority w:val="99"/>
    <w:qFormat/>
    <w:rsid w:val="006A35CE"/>
    <w:pPr>
      <w:suppressAutoHyphens/>
    </w:pPr>
    <w:rPr>
      <w:rFonts w:ascii="Courier New" w:eastAsia="ＭＳ 明朝"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A35CE"/>
    <w:rPr>
      <w:rFonts w:ascii="Arial" w:hAnsi="Arial"/>
      <w:sz w:val="32"/>
      <w:lang w:val="en-GB" w:eastAsia="ja-JP" w:bidi="ar-SA"/>
    </w:rPr>
  </w:style>
  <w:style w:type="paragraph" w:customStyle="1" w:styleId="254">
    <w:name w:val="本文 25"/>
    <w:basedOn w:val="a1"/>
    <w:uiPriority w:val="99"/>
    <w:qFormat/>
    <w:rsid w:val="006A35CE"/>
    <w:pPr>
      <w:suppressAutoHyphens/>
      <w:spacing w:after="120"/>
    </w:pPr>
    <w:rPr>
      <w:rFonts w:eastAsia="ＭＳ 明朝" w:cs="CG Times (WN)"/>
      <w:lang w:eastAsia="ar-SA"/>
    </w:rPr>
  </w:style>
  <w:style w:type="paragraph" w:customStyle="1" w:styleId="352">
    <w:name w:val="本文 35"/>
    <w:basedOn w:val="a1"/>
    <w:uiPriority w:val="99"/>
    <w:qFormat/>
    <w:rsid w:val="006A35CE"/>
    <w:pPr>
      <w:suppressAutoHyphens/>
      <w:spacing w:after="120"/>
    </w:pPr>
    <w:rPr>
      <w:rFonts w:eastAsia="ＭＳ 明朝" w:cs="CG Times (WN)"/>
      <w:lang w:eastAsia="ar-SA"/>
    </w:rPr>
  </w:style>
  <w:style w:type="paragraph" w:customStyle="1" w:styleId="93">
    <w:name w:val="目录 93"/>
    <w:basedOn w:val="81"/>
    <w:uiPriority w:val="99"/>
    <w:qFormat/>
    <w:rsid w:val="006A35CE"/>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uiPriority w:val="99"/>
    <w:qFormat/>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uiPriority w:val="99"/>
    <w:qFormat/>
    <w:rsid w:val="006A35CE"/>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6A35CE"/>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6A35CE"/>
    <w:rPr>
      <w:rFonts w:ascii="Arial" w:eastAsia="Times New Roman" w:hAnsi="Arial"/>
      <w:sz w:val="22"/>
      <w:lang w:val="en-GB" w:eastAsia="en-GB"/>
    </w:rPr>
  </w:style>
  <w:style w:type="paragraph" w:customStyle="1" w:styleId="CharChar32">
    <w:name w:val="Char Char3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A35CE"/>
    <w:rPr>
      <w:rFonts w:ascii="Arial" w:hAnsi="Arial" w:cs="Arial" w:hint="default"/>
      <w:sz w:val="22"/>
      <w:lang w:val="en-GB" w:eastAsia="en-US" w:bidi="ar-SA"/>
    </w:rPr>
  </w:style>
  <w:style w:type="character" w:customStyle="1" w:styleId="CharChar210">
    <w:name w:val="Char Char210"/>
    <w:rsid w:val="006A35CE"/>
    <w:rPr>
      <w:rFonts w:ascii="Arial" w:hAnsi="Arial" w:cs="Arial" w:hint="default"/>
      <w:lang w:val="en-GB" w:eastAsia="en-US" w:bidi="ar-SA"/>
    </w:rPr>
  </w:style>
  <w:style w:type="character" w:customStyle="1" w:styleId="CharChar51">
    <w:name w:val="Char Char51"/>
    <w:rsid w:val="006A35CE"/>
    <w:rPr>
      <w:rFonts w:ascii="Arial" w:hAnsi="Arial" w:cs="Arial" w:hint="default"/>
      <w:sz w:val="28"/>
      <w:lang w:val="en-GB" w:eastAsia="en-US" w:bidi="ar-SA"/>
    </w:rPr>
  </w:style>
  <w:style w:type="character" w:customStyle="1" w:styleId="CharChar211">
    <w:name w:val="Char Char211"/>
    <w:rsid w:val="006A35CE"/>
    <w:rPr>
      <w:rFonts w:ascii="Times New Roman" w:hAnsi="Times New Roman"/>
      <w:lang w:val="en-GB" w:eastAsia="en-US"/>
    </w:rPr>
  </w:style>
  <w:style w:type="character" w:customStyle="1" w:styleId="CharChar61">
    <w:name w:val="Char Char61"/>
    <w:rsid w:val="006A35CE"/>
    <w:rPr>
      <w:rFonts w:ascii="Arial" w:eastAsia="SimSun" w:hAnsi="Arial"/>
      <w:sz w:val="32"/>
      <w:lang w:val="en-GB" w:eastAsia="en-US" w:bidi="ar-SA"/>
    </w:rPr>
  </w:style>
  <w:style w:type="character" w:customStyle="1" w:styleId="CharChar161">
    <w:name w:val="Char Char161"/>
    <w:rsid w:val="006A35CE"/>
    <w:rPr>
      <w:rFonts w:ascii="Arial" w:eastAsia="SimSun" w:hAnsi="Arial"/>
      <w:lang w:val="en-GB" w:eastAsia="en-US" w:bidi="ar-SA"/>
    </w:rPr>
  </w:style>
  <w:style w:type="character" w:customStyle="1" w:styleId="CharChar141">
    <w:name w:val="Char Char141"/>
    <w:rsid w:val="006A35CE"/>
    <w:rPr>
      <w:rFonts w:ascii="Arial" w:eastAsia="SimSun" w:hAnsi="Arial"/>
      <w:sz w:val="36"/>
      <w:lang w:val="en-GB" w:eastAsia="en-US" w:bidi="ar-SA"/>
    </w:rPr>
  </w:style>
  <w:style w:type="paragraph" w:customStyle="1" w:styleId="CarCar1CharCharCarCar1">
    <w:name w:val="Car Car1 Char Char Car Car1"/>
    <w:uiPriority w:val="99"/>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6A35CE"/>
    <w:rPr>
      <w:rFonts w:ascii="Arial" w:hAnsi="Arial"/>
      <w:lang w:val="en-GB" w:eastAsia="en-US"/>
    </w:rPr>
  </w:style>
  <w:style w:type="character" w:customStyle="1" w:styleId="CharChar171">
    <w:name w:val="Char Char171"/>
    <w:rsid w:val="006A35CE"/>
    <w:rPr>
      <w:rFonts w:ascii="Tahoma" w:hAnsi="Tahoma" w:cs="Tahoma"/>
      <w:shd w:val="clear" w:color="auto" w:fill="000080"/>
      <w:lang w:val="en-GB" w:eastAsia="en-US"/>
    </w:rPr>
  </w:style>
  <w:style w:type="character" w:customStyle="1" w:styleId="CharChar191">
    <w:name w:val="Char Char191"/>
    <w:rsid w:val="006A35CE"/>
    <w:rPr>
      <w:rFonts w:ascii="Times New Roman" w:hAnsi="Times New Roman"/>
      <w:lang w:val="en-GB"/>
    </w:rPr>
  </w:style>
  <w:style w:type="character" w:customStyle="1" w:styleId="CharChar201">
    <w:name w:val="Char Char201"/>
    <w:rsid w:val="006A35CE"/>
    <w:rPr>
      <w:rFonts w:ascii="Tahoma" w:hAnsi="Tahoma" w:cs="Tahoma"/>
      <w:sz w:val="16"/>
      <w:szCs w:val="16"/>
      <w:lang w:val="en-GB" w:eastAsia="en-US"/>
    </w:rPr>
  </w:style>
  <w:style w:type="character" w:customStyle="1" w:styleId="CharChar301">
    <w:name w:val="Char Char301"/>
    <w:rsid w:val="006A35CE"/>
    <w:rPr>
      <w:rFonts w:ascii="Arial" w:hAnsi="Arial"/>
      <w:lang w:val="en-GB" w:eastAsia="en-US"/>
    </w:rPr>
  </w:style>
  <w:style w:type="character" w:customStyle="1" w:styleId="CharChar261">
    <w:name w:val="Char Char261"/>
    <w:rsid w:val="006A35CE"/>
    <w:rPr>
      <w:rFonts w:ascii="Times New Roman" w:hAnsi="Times New Roman"/>
      <w:lang w:val="en-GB" w:eastAsia="en-US"/>
    </w:rPr>
  </w:style>
  <w:style w:type="character" w:customStyle="1" w:styleId="CharChar271">
    <w:name w:val="Char Char271"/>
    <w:rsid w:val="006A35CE"/>
    <w:rPr>
      <w:rFonts w:ascii="Arial" w:hAnsi="Arial"/>
      <w:b/>
      <w:i/>
      <w:noProof/>
      <w:sz w:val="18"/>
      <w:lang w:val="en-GB" w:eastAsia="en-US"/>
    </w:rPr>
  </w:style>
  <w:style w:type="character" w:customStyle="1" w:styleId="CharChar111">
    <w:name w:val="Char Char111"/>
    <w:rsid w:val="006A35CE"/>
    <w:rPr>
      <w:lang w:val="en-GB" w:eastAsia="en-US" w:bidi="ar-SA"/>
    </w:rPr>
  </w:style>
  <w:style w:type="paragraph" w:customStyle="1" w:styleId="CarCar51">
    <w:name w:val="Car Car51"/>
    <w:uiPriority w:val="99"/>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6A35CE"/>
    <w:rPr>
      <w:rFonts w:ascii="Arial" w:hAnsi="Arial"/>
      <w:sz w:val="36"/>
      <w:lang w:val="en-GB"/>
    </w:rPr>
  </w:style>
  <w:style w:type="character" w:customStyle="1" w:styleId="CharChar131">
    <w:name w:val="Char Char131"/>
    <w:semiHidden/>
    <w:rsid w:val="006A35CE"/>
    <w:rPr>
      <w:rFonts w:ascii="SimSun" w:eastAsia="SimSun" w:hAnsi="SimSun" w:hint="eastAsia"/>
      <w:lang w:val="en-GB" w:eastAsia="en-US" w:bidi="ar-SA"/>
    </w:rPr>
  </w:style>
  <w:style w:type="character" w:customStyle="1" w:styleId="Char1f0">
    <w:name w:val="正文文本缩进 Char1"/>
    <w:rsid w:val="006A35CE"/>
    <w:rPr>
      <w:rFonts w:eastAsia="Batang"/>
      <w:lang w:val="en-GB"/>
    </w:rPr>
  </w:style>
  <w:style w:type="character" w:customStyle="1" w:styleId="2Char1">
    <w:name w:val="正文文本 2 Char1"/>
    <w:rsid w:val="006A35CE"/>
    <w:rPr>
      <w:rFonts w:ascii="CG Times (WN)" w:eastAsia="Malgun Gothic" w:hAnsi="CG Times (WN)"/>
      <w:i/>
      <w:lang w:val="en-GB" w:eastAsia="ko-KR"/>
    </w:rPr>
  </w:style>
  <w:style w:type="character" w:customStyle="1" w:styleId="3Char1">
    <w:name w:val="正文文本 3 Char1"/>
    <w:rsid w:val="006A35CE"/>
    <w:rPr>
      <w:rFonts w:ascii="CG Times (WN)" w:eastAsia="Osaka" w:hAnsi="CG Times (WN)"/>
      <w:color w:val="000000"/>
      <w:lang w:val="en-GB" w:eastAsia="ko-KR"/>
    </w:rPr>
  </w:style>
  <w:style w:type="character" w:customStyle="1" w:styleId="2Char10">
    <w:name w:val="正文文本缩进 2 Char1"/>
    <w:rsid w:val="006A35CE"/>
    <w:rPr>
      <w:rFonts w:ascii="CG Times (WN)" w:eastAsia="ＭＳ 明朝" w:hAnsi="CG Times (WN)"/>
      <w:lang w:val="en-GB"/>
    </w:rPr>
  </w:style>
  <w:style w:type="character" w:customStyle="1" w:styleId="h48">
    <w:name w:val="h48"/>
    <w:rsid w:val="006A35CE"/>
    <w:rPr>
      <w:rFonts w:ascii="Arial" w:hAnsi="Arial"/>
      <w:sz w:val="24"/>
      <w:lang w:val="en-GB"/>
    </w:rPr>
  </w:style>
  <w:style w:type="character" w:customStyle="1" w:styleId="h510">
    <w:name w:val="h51"/>
    <w:rsid w:val="006A35CE"/>
    <w:rPr>
      <w:rFonts w:ascii="Arial" w:eastAsia="SimSun" w:hAnsi="Arial"/>
      <w:sz w:val="22"/>
      <w:lang w:val="en-GB" w:eastAsia="en-US" w:bidi="ar-SA"/>
    </w:rPr>
  </w:style>
  <w:style w:type="character" w:customStyle="1" w:styleId="gt-baf-word-clickable1">
    <w:name w:val="gt-baf-word-clickable1"/>
    <w:rsid w:val="006A35CE"/>
    <w:rPr>
      <w:color w:val="000000"/>
    </w:rPr>
  </w:style>
  <w:style w:type="paragraph" w:customStyle="1" w:styleId="Beschriftung1">
    <w:name w:val="Beschriftung1"/>
    <w:basedOn w:val="a1"/>
    <w:next w:val="a1"/>
    <w:uiPriority w:val="99"/>
    <w:qFormat/>
    <w:rsid w:val="006A35CE"/>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uiPriority w:val="99"/>
    <w:qFormat/>
    <w:rsid w:val="006A35CE"/>
    <w:pPr>
      <w:overflowPunct w:val="0"/>
      <w:autoSpaceDE w:val="0"/>
      <w:autoSpaceDN w:val="0"/>
      <w:adjustRightInd w:val="0"/>
      <w:ind w:left="400" w:hanging="400"/>
      <w:jc w:val="center"/>
      <w:textAlignment w:val="baseline"/>
    </w:pPr>
    <w:rPr>
      <w:rFonts w:eastAsia="ＭＳ 明朝"/>
      <w:b/>
      <w:lang w:eastAsia="ja-JP"/>
    </w:rPr>
  </w:style>
  <w:style w:type="character" w:customStyle="1" w:styleId="Absatz-Standardschriftart6">
    <w:name w:val="Absatz-Standardschriftart6"/>
    <w:rsid w:val="006A35CE"/>
  </w:style>
  <w:style w:type="character" w:customStyle="1" w:styleId="Absatz-Standardschriftart7">
    <w:name w:val="Absatz-Standardschriftart7"/>
    <w:rsid w:val="006A35CE"/>
  </w:style>
  <w:style w:type="character" w:customStyle="1" w:styleId="KommentarthemaZchn">
    <w:name w:val="Kommentarthema Zchn"/>
    <w:rsid w:val="006A35CE"/>
    <w:rPr>
      <w:b/>
      <w:bCs/>
      <w:lang w:val="en-GB" w:eastAsia="en-US" w:bidi="ar-SA"/>
    </w:rPr>
  </w:style>
  <w:style w:type="paragraph" w:customStyle="1" w:styleId="aria">
    <w:name w:val="aria"/>
    <w:basedOn w:val="a1"/>
    <w:uiPriority w:val="99"/>
    <w:qFormat/>
    <w:rsid w:val="006A35CE"/>
    <w:pPr>
      <w:keepNext/>
      <w:keepLines/>
      <w:spacing w:after="0"/>
      <w:jc w:val="both"/>
    </w:pPr>
    <w:rPr>
      <w:rFonts w:ascii="Arial" w:eastAsia="SimSun" w:hAnsi="Arial"/>
      <w:sz w:val="18"/>
      <w:szCs w:val="18"/>
    </w:rPr>
  </w:style>
  <w:style w:type="character" w:customStyle="1" w:styleId="B1Car">
    <w:name w:val="B1+ Car"/>
    <w:link w:val="B1"/>
    <w:uiPriority w:val="99"/>
    <w:rsid w:val="006A35CE"/>
    <w:rPr>
      <w:rFonts w:ascii="Times New Roman" w:eastAsia="SimSun" w:hAnsi="Times New Roman"/>
      <w:lang w:val="en-GB" w:eastAsia="en-US"/>
    </w:rPr>
  </w:style>
  <w:style w:type="paragraph" w:customStyle="1" w:styleId="76">
    <w:name w:val="目录 7"/>
    <w:basedOn w:val="a1"/>
    <w:next w:val="a1"/>
    <w:uiPriority w:val="39"/>
    <w:qFormat/>
    <w:rsid w:val="006A35CE"/>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6A35CE"/>
    <w:rPr>
      <w:color w:val="808080"/>
      <w:shd w:val="clear" w:color="auto" w:fill="E6E6E6"/>
    </w:rPr>
  </w:style>
  <w:style w:type="character" w:styleId="HTML6">
    <w:name w:val="HTML Code"/>
    <w:unhideWhenUsed/>
    <w:rsid w:val="00F66744"/>
    <w:rPr>
      <w:rFonts w:ascii="Courier New" w:eastAsia="SimSun" w:hAnsi="Courier New" w:cs="Courier New" w:hint="default"/>
      <w:color w:val="0000FF"/>
      <w:kern w:val="2"/>
      <w:sz w:val="20"/>
      <w:szCs w:val="20"/>
      <w:lang w:val="en-US" w:eastAsia="zh-CN" w:bidi="ar-SA"/>
    </w:rPr>
  </w:style>
  <w:style w:type="character" w:styleId="HTML7">
    <w:name w:val="HTML Sample"/>
    <w:unhideWhenUsed/>
    <w:rsid w:val="00F66744"/>
    <w:rPr>
      <w:rFonts w:ascii="Courier New" w:eastAsia="SimSun" w:hAnsi="Courier New" w:cs="Courier New" w:hint="default"/>
      <w:color w:val="0000FF"/>
      <w:kern w:val="2"/>
      <w:lang w:val="en-US" w:eastAsia="zh-CN" w:bidi="ar-SA"/>
    </w:rPr>
  </w:style>
  <w:style w:type="paragraph" w:styleId="afffff1">
    <w:name w:val="Block Text"/>
    <w:basedOn w:val="a1"/>
    <w:uiPriority w:val="99"/>
    <w:unhideWhenUsed/>
    <w:qFormat/>
    <w:rsid w:val="00F66744"/>
    <w:pPr>
      <w:autoSpaceDN w:val="0"/>
      <w:spacing w:after="120"/>
      <w:ind w:left="1440" w:right="1440"/>
    </w:pPr>
    <w:rPr>
      <w:rFonts w:eastAsia="ＭＳ 明朝"/>
    </w:rPr>
  </w:style>
  <w:style w:type="character" w:customStyle="1" w:styleId="Table0">
    <w:name w:val="Table (文字)"/>
    <w:link w:val="Table1"/>
    <w:locked/>
    <w:rsid w:val="00F66744"/>
    <w:rPr>
      <w:rFonts w:ascii="Arial" w:hAnsi="Arial" w:cs="Arial"/>
      <w:b/>
      <w:lang w:eastAsia="en-US"/>
    </w:rPr>
  </w:style>
  <w:style w:type="paragraph" w:customStyle="1" w:styleId="Table1">
    <w:name w:val="Table"/>
    <w:basedOn w:val="a1"/>
    <w:link w:val="Table0"/>
    <w:qFormat/>
    <w:rsid w:val="00F66744"/>
    <w:pPr>
      <w:autoSpaceDN w:val="0"/>
      <w:jc w:val="center"/>
    </w:pPr>
    <w:rPr>
      <w:rFonts w:ascii="Arial" w:hAnsi="Arial" w:cs="Arial"/>
      <w:b/>
      <w:lang w:val="fr-FR"/>
    </w:rPr>
  </w:style>
  <w:style w:type="paragraph" w:customStyle="1" w:styleId="ColorfulList-Accent11">
    <w:name w:val="Colorful List - Accent 11"/>
    <w:basedOn w:val="a1"/>
    <w:link w:val="ColorfulList-Accent1Char1"/>
    <w:uiPriority w:val="34"/>
    <w:qFormat/>
    <w:rsid w:val="00F66744"/>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F66744"/>
    <w:pPr>
      <w:autoSpaceDN w:val="0"/>
    </w:pPr>
    <w:rPr>
      <w:rFonts w:ascii="Times New Roman" w:eastAsia="Batang" w:hAnsi="Times New Roman"/>
      <w:lang w:val="en-GB" w:eastAsia="en-US"/>
    </w:rPr>
  </w:style>
  <w:style w:type="paragraph" w:customStyle="1" w:styleId="116">
    <w:name w:val="修订11"/>
    <w:uiPriority w:val="99"/>
    <w:semiHidden/>
    <w:qFormat/>
    <w:rsid w:val="00F66744"/>
    <w:pPr>
      <w:autoSpaceDN w:val="0"/>
    </w:pPr>
    <w:rPr>
      <w:rFonts w:ascii="Times New Roman" w:eastAsia="Batang" w:hAnsi="Times New Roman"/>
      <w:lang w:val="en-GB" w:eastAsia="en-US"/>
    </w:rPr>
  </w:style>
  <w:style w:type="paragraph" w:customStyle="1" w:styleId="TOC1">
    <w:name w:val="TOC 标题1"/>
    <w:basedOn w:val="10"/>
    <w:next w:val="a1"/>
    <w:uiPriority w:val="39"/>
    <w:qFormat/>
    <w:rsid w:val="00F66744"/>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uiPriority w:val="99"/>
    <w:qFormat/>
    <w:rsid w:val="00F66744"/>
    <w:pPr>
      <w:overflowPunct w:val="0"/>
      <w:autoSpaceDE w:val="0"/>
      <w:autoSpaceDN w:val="0"/>
      <w:adjustRightInd w:val="0"/>
    </w:pPr>
    <w:rPr>
      <w:rFonts w:ascii="Arial" w:eastAsia="Times New Roman" w:hAnsi="Arial" w:cs="Arial"/>
      <w:b/>
      <w:lang w:eastAsia="ko-KR"/>
    </w:rPr>
  </w:style>
  <w:style w:type="paragraph" w:customStyle="1" w:styleId="1ffc">
    <w:name w:val="正文1"/>
    <w:uiPriority w:val="99"/>
    <w:qFormat/>
    <w:rsid w:val="00F66744"/>
    <w:pPr>
      <w:autoSpaceDN w:val="0"/>
      <w:jc w:val="both"/>
    </w:pPr>
    <w:rPr>
      <w:rFonts w:ascii="SimSun" w:eastAsia="SimSun" w:hAnsi="SimSun" w:cs="SimSun"/>
      <w:kern w:val="2"/>
      <w:sz w:val="21"/>
      <w:szCs w:val="21"/>
      <w:lang w:val="en-US" w:eastAsia="zh-CN"/>
    </w:rPr>
  </w:style>
  <w:style w:type="paragraph" w:customStyle="1" w:styleId="Figuretitle0">
    <w:name w:val="Figure_title"/>
    <w:basedOn w:val="a1"/>
    <w:next w:val="a1"/>
    <w:uiPriority w:val="99"/>
    <w:qFormat/>
    <w:rsid w:val="00F66744"/>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qFormat/>
    <w:rsid w:val="00F66744"/>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qFormat/>
    <w:rsid w:val="00F6674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uiPriority w:val="99"/>
    <w:qFormat/>
    <w:rsid w:val="00F66744"/>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qFormat/>
    <w:rsid w:val="00F66744"/>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qFormat/>
    <w:rsid w:val="00F66744"/>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qFormat/>
    <w:rsid w:val="00F66744"/>
    <w:pPr>
      <w:numPr>
        <w:numId w:val="25"/>
      </w:numPr>
      <w:tabs>
        <w:tab w:val="left" w:pos="0"/>
      </w:tabs>
      <w:suppressAutoHyphens/>
      <w:autoSpaceDN w:val="0"/>
      <w:spacing w:before="60" w:after="60"/>
      <w:jc w:val="both"/>
    </w:pPr>
    <w:rPr>
      <w:rFonts w:eastAsia="SimSun"/>
    </w:rPr>
  </w:style>
  <w:style w:type="paragraph" w:customStyle="1" w:styleId="Tablefin">
    <w:name w:val="Table_fin"/>
    <w:basedOn w:val="a1"/>
    <w:next w:val="a1"/>
    <w:uiPriority w:val="99"/>
    <w:qFormat/>
    <w:rsid w:val="00F66744"/>
    <w:pPr>
      <w:suppressAutoHyphens/>
      <w:autoSpaceDN w:val="0"/>
      <w:spacing w:after="0"/>
      <w:jc w:val="both"/>
    </w:pPr>
    <w:rPr>
      <w:rFonts w:eastAsia="Batang"/>
    </w:rPr>
  </w:style>
  <w:style w:type="paragraph" w:customStyle="1" w:styleId="enumlev3">
    <w:name w:val="enumlev3"/>
    <w:basedOn w:val="enumlev2"/>
    <w:uiPriority w:val="99"/>
    <w:qFormat/>
    <w:rsid w:val="00F66744"/>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1"/>
    <w:uiPriority w:val="99"/>
    <w:qFormat/>
    <w:rsid w:val="00F66744"/>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uiPriority w:val="99"/>
    <w:qFormat/>
    <w:rsid w:val="00F66744"/>
    <w:pPr>
      <w:keepNext/>
      <w:keepLines/>
      <w:autoSpaceDN w:val="0"/>
      <w:spacing w:after="0"/>
      <w:ind w:left="851" w:hanging="851"/>
    </w:pPr>
    <w:rPr>
      <w:rFonts w:ascii="Arial" w:hAnsi="Arial"/>
      <w:sz w:val="18"/>
    </w:rPr>
  </w:style>
  <w:style w:type="paragraph" w:customStyle="1" w:styleId="Style95">
    <w:name w:val="_Style 95"/>
    <w:uiPriority w:val="99"/>
    <w:semiHidden/>
    <w:qFormat/>
    <w:rsid w:val="00F66744"/>
    <w:pPr>
      <w:autoSpaceDN w:val="0"/>
      <w:spacing w:after="160" w:line="254" w:lineRule="auto"/>
    </w:pPr>
    <w:rPr>
      <w:rFonts w:eastAsia="Times New Roman"/>
      <w:lang w:val="en-GB" w:eastAsia="en-US"/>
    </w:rPr>
  </w:style>
  <w:style w:type="paragraph" w:customStyle="1" w:styleId="Style91">
    <w:name w:val="_Style 91"/>
    <w:uiPriority w:val="99"/>
    <w:semiHidden/>
    <w:qFormat/>
    <w:rsid w:val="00F66744"/>
    <w:pPr>
      <w:autoSpaceDN w:val="0"/>
      <w:spacing w:after="160" w:line="256" w:lineRule="auto"/>
    </w:pPr>
    <w:rPr>
      <w:rFonts w:eastAsia="Times New Roman"/>
      <w:lang w:val="en-GB" w:eastAsia="en-US"/>
    </w:rPr>
  </w:style>
  <w:style w:type="character" w:styleId="afffff2">
    <w:name w:val="line number"/>
    <w:basedOn w:val="a2"/>
    <w:unhideWhenUsed/>
    <w:rsid w:val="00F66744"/>
    <w:rPr>
      <w:rFonts w:ascii="Arial" w:eastAsia="SimSun" w:hAnsi="Arial" w:cs="Arial" w:hint="default"/>
      <w:color w:val="0000FF"/>
      <w:kern w:val="2"/>
      <w:lang w:val="en-US" w:eastAsia="zh-CN" w:bidi="ar-SA"/>
    </w:rPr>
  </w:style>
  <w:style w:type="character" w:customStyle="1" w:styleId="1ffd">
    <w:name w:val="不明显参考1"/>
    <w:uiPriority w:val="31"/>
    <w:qFormat/>
    <w:rsid w:val="00F66744"/>
    <w:rPr>
      <w:smallCaps/>
      <w:color w:val="5A5A5A"/>
    </w:rPr>
  </w:style>
  <w:style w:type="character" w:customStyle="1" w:styleId="1ffe">
    <w:name w:val="明显强调1"/>
    <w:uiPriority w:val="21"/>
    <w:qFormat/>
    <w:rsid w:val="00F66744"/>
    <w:rPr>
      <w:b/>
      <w:bCs/>
      <w:i/>
      <w:iCs/>
      <w:color w:val="4F81BD"/>
    </w:rPr>
  </w:style>
  <w:style w:type="character" w:customStyle="1" w:styleId="font4">
    <w:name w:val="font4"/>
    <w:basedOn w:val="a2"/>
    <w:qFormat/>
    <w:rsid w:val="00F66744"/>
  </w:style>
  <w:style w:type="character" w:customStyle="1" w:styleId="href">
    <w:name w:val="href"/>
    <w:basedOn w:val="a2"/>
    <w:rsid w:val="00F66744"/>
  </w:style>
  <w:style w:type="character" w:customStyle="1" w:styleId="st">
    <w:name w:val="st"/>
    <w:basedOn w:val="a2"/>
    <w:rsid w:val="00F66744"/>
  </w:style>
  <w:style w:type="character" w:customStyle="1" w:styleId="Style115">
    <w:name w:val="_Style 115"/>
    <w:uiPriority w:val="31"/>
    <w:qFormat/>
    <w:rsid w:val="00F66744"/>
    <w:rPr>
      <w:smallCaps/>
      <w:color w:val="5A5A5A"/>
    </w:rPr>
  </w:style>
  <w:style w:type="character" w:customStyle="1" w:styleId="Style104">
    <w:name w:val="_Style 104"/>
    <w:uiPriority w:val="31"/>
    <w:qFormat/>
    <w:rsid w:val="00F66744"/>
    <w:rPr>
      <w:smallCaps/>
      <w:color w:val="5A5A5A"/>
    </w:rPr>
  </w:style>
  <w:style w:type="table" w:customStyle="1" w:styleId="TableGrid7">
    <w:name w:val="Table Grid7"/>
    <w:basedOn w:val="a3"/>
    <w:uiPriority w:val="39"/>
    <w:qFormat/>
    <w:rsid w:val="00F66744"/>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rsid w:val="00F66744"/>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3"/>
    <w:rsid w:val="00F66744"/>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uiPriority w:val="39"/>
    <w:rsid w:val="00F66744"/>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uiPriority w:val="39"/>
    <w:rsid w:val="00F66744"/>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uiPriority w:val="39"/>
    <w:rsid w:val="00F66744"/>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uiPriority w:val="39"/>
    <w:rsid w:val="00F66744"/>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uiPriority w:val="39"/>
    <w:rsid w:val="00F66744"/>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3"/>
    <w:uiPriority w:val="39"/>
    <w:rsid w:val="00F66744"/>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3"/>
    <w:uiPriority w:val="39"/>
    <w:rsid w:val="00F66744"/>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
    <w:name w:val="LFO19"/>
    <w:rsid w:val="00F66744"/>
    <w:pPr>
      <w:numPr>
        <w:numId w:val="25"/>
      </w:numPr>
    </w:pPr>
  </w:style>
  <w:style w:type="character" w:customStyle="1" w:styleId="Heading1Char">
    <w:name w:val="Heading 1 Char"/>
    <w:aliases w:val="1 Ch"/>
    <w:rsid w:val="00F75DF1"/>
    <w:rPr>
      <w:rFonts w:ascii="Arial" w:hAnsi="Arial"/>
      <w:sz w:val="36"/>
      <w:lang w:val="en-GB" w:eastAsia="en-US" w:bidi="ar-SA"/>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sid w:val="00F75DF1"/>
    <w:rPr>
      <w:rFonts w:ascii="Arial" w:hAnsi="Arial"/>
      <w:b/>
      <w:noProof/>
      <w:sz w:val="18"/>
      <w:lang w:val="en-GB" w:eastAsia="ja-JP"/>
    </w:rPr>
  </w:style>
  <w:style w:type="paragraph" w:customStyle="1" w:styleId="afffff3">
    <w:name w:val="无间隔"/>
    <w:uiPriority w:val="99"/>
    <w:qFormat/>
    <w:rsid w:val="00F75DF1"/>
    <w:rPr>
      <w:rFonts w:ascii="Times New Roman" w:eastAsia="SimSun" w:hAnsi="Times New Roman"/>
      <w:lang w:val="en-GB" w:eastAsia="en-U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75DF1"/>
    <w:rPr>
      <w:rFonts w:ascii="Arial" w:hAnsi="Arial"/>
      <w:sz w:val="24"/>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75DF1"/>
    <w:rPr>
      <w:rFonts w:ascii="Arial" w:hAnsi="Arial"/>
      <w:sz w:val="32"/>
      <w:lang w:val="en-GB" w:eastAsia="en-US"/>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F75DF1"/>
    <w:rPr>
      <w:rFonts w:ascii="Arial" w:hAnsi="Arial"/>
      <w:sz w:val="24"/>
      <w:szCs w:val="28"/>
      <w:lang w:val="en-GB"/>
    </w:rPr>
  </w:style>
  <w:style w:type="character" w:customStyle="1" w:styleId="ListChar">
    <w:name w:val="List Char"/>
    <w:qFormat/>
    <w:rsid w:val="00F75DF1"/>
    <w:rPr>
      <w:lang w:val="en-GB" w:eastAsia="ar-SA" w:bidi="ar-SA"/>
    </w:rPr>
  </w:style>
  <w:style w:type="character" w:customStyle="1" w:styleId="Char6">
    <w:name w:val="日期 Char"/>
    <w:rsid w:val="00F75DF1"/>
    <w:rPr>
      <w:lang w:val="en-GB" w:eastAsia="en-US"/>
    </w:rPr>
  </w:style>
  <w:style w:type="paragraph" w:customStyle="1" w:styleId="5f5">
    <w:name w:val="수정5"/>
    <w:hidden/>
    <w:uiPriority w:val="99"/>
    <w:semiHidden/>
    <w:qFormat/>
    <w:rsid w:val="00F75DF1"/>
    <w:rPr>
      <w:rFonts w:ascii="Times New Roman" w:eastAsia="Batang" w:hAnsi="Times New Roman"/>
      <w:lang w:val="en-GB" w:eastAsia="en-US"/>
    </w:rPr>
  </w:style>
  <w:style w:type="character" w:customStyle="1" w:styleId="Absatz-Standardschriftart8">
    <w:name w:val="Absatz-Standardschriftart8"/>
    <w:rsid w:val="00F75DF1"/>
  </w:style>
  <w:style w:type="numbering" w:customStyle="1" w:styleId="NoList1111">
    <w:name w:val="No List1111"/>
    <w:next w:val="a4"/>
    <w:semiHidden/>
    <w:rsid w:val="00F75DF1"/>
  </w:style>
  <w:style w:type="numbering" w:customStyle="1" w:styleId="NoList52">
    <w:name w:val="No List52"/>
    <w:next w:val="a4"/>
    <w:semiHidden/>
    <w:rsid w:val="00F75DF1"/>
  </w:style>
  <w:style w:type="numbering" w:customStyle="1" w:styleId="NoList61">
    <w:name w:val="No List61"/>
    <w:next w:val="a4"/>
    <w:semiHidden/>
    <w:rsid w:val="00F75DF1"/>
  </w:style>
  <w:style w:type="numbering" w:customStyle="1" w:styleId="NoList71">
    <w:name w:val="No List71"/>
    <w:next w:val="a4"/>
    <w:semiHidden/>
    <w:rsid w:val="00F75DF1"/>
  </w:style>
  <w:style w:type="numbering" w:customStyle="1" w:styleId="NoList211">
    <w:name w:val="No List211"/>
    <w:next w:val="a4"/>
    <w:semiHidden/>
    <w:rsid w:val="00F75DF1"/>
  </w:style>
  <w:style w:type="numbering" w:customStyle="1" w:styleId="NoList81">
    <w:name w:val="No List81"/>
    <w:next w:val="a4"/>
    <w:semiHidden/>
    <w:rsid w:val="00F75DF1"/>
  </w:style>
  <w:style w:type="numbering" w:customStyle="1" w:styleId="NoList221">
    <w:name w:val="No List221"/>
    <w:next w:val="a4"/>
    <w:semiHidden/>
    <w:rsid w:val="00F75DF1"/>
  </w:style>
  <w:style w:type="numbering" w:customStyle="1" w:styleId="NoList91">
    <w:name w:val="No List91"/>
    <w:next w:val="a4"/>
    <w:semiHidden/>
    <w:rsid w:val="00F75DF1"/>
  </w:style>
  <w:style w:type="numbering" w:customStyle="1" w:styleId="NoList131">
    <w:name w:val="No List131"/>
    <w:next w:val="a4"/>
    <w:semiHidden/>
    <w:rsid w:val="00F75DF1"/>
  </w:style>
  <w:style w:type="numbering" w:customStyle="1" w:styleId="NoList231">
    <w:name w:val="No List231"/>
    <w:next w:val="a4"/>
    <w:semiHidden/>
    <w:rsid w:val="00F75DF1"/>
  </w:style>
  <w:style w:type="numbering" w:customStyle="1" w:styleId="NoList101">
    <w:name w:val="No List101"/>
    <w:next w:val="a4"/>
    <w:semiHidden/>
    <w:rsid w:val="00F75DF1"/>
  </w:style>
  <w:style w:type="numbering" w:customStyle="1" w:styleId="NoList141">
    <w:name w:val="No List141"/>
    <w:next w:val="a4"/>
    <w:semiHidden/>
    <w:rsid w:val="00F75DF1"/>
  </w:style>
  <w:style w:type="numbering" w:customStyle="1" w:styleId="NoList241">
    <w:name w:val="No List241"/>
    <w:next w:val="a4"/>
    <w:semiHidden/>
    <w:rsid w:val="00F75DF1"/>
  </w:style>
  <w:style w:type="numbering" w:customStyle="1" w:styleId="NoList311">
    <w:name w:val="No List311"/>
    <w:next w:val="a4"/>
    <w:semiHidden/>
    <w:rsid w:val="00F75DF1"/>
  </w:style>
  <w:style w:type="numbering" w:customStyle="1" w:styleId="NoList411">
    <w:name w:val="No List411"/>
    <w:next w:val="a4"/>
    <w:semiHidden/>
    <w:rsid w:val="00F75DF1"/>
  </w:style>
  <w:style w:type="numbering" w:customStyle="1" w:styleId="NoList511">
    <w:name w:val="No List511"/>
    <w:next w:val="a4"/>
    <w:semiHidden/>
    <w:rsid w:val="00F75DF1"/>
  </w:style>
  <w:style w:type="numbering" w:customStyle="1" w:styleId="NoList151">
    <w:name w:val="No List151"/>
    <w:next w:val="a4"/>
    <w:semiHidden/>
    <w:rsid w:val="00F75DF1"/>
  </w:style>
  <w:style w:type="numbering" w:customStyle="1" w:styleId="NoList161">
    <w:name w:val="No List161"/>
    <w:next w:val="a4"/>
    <w:semiHidden/>
    <w:rsid w:val="00F75DF1"/>
  </w:style>
  <w:style w:type="numbering" w:customStyle="1" w:styleId="117">
    <w:name w:val="목록 없음11"/>
    <w:next w:val="a4"/>
    <w:semiHidden/>
    <w:unhideWhenUsed/>
    <w:rsid w:val="00F75DF1"/>
  </w:style>
  <w:style w:type="numbering" w:customStyle="1" w:styleId="216">
    <w:name w:val="목록 없음21"/>
    <w:next w:val="a4"/>
    <w:semiHidden/>
    <w:rsid w:val="00F75DF1"/>
  </w:style>
  <w:style w:type="numbering" w:customStyle="1" w:styleId="NoList1112">
    <w:name w:val="No List1112"/>
    <w:next w:val="a4"/>
    <w:semiHidden/>
    <w:rsid w:val="00F75DF1"/>
  </w:style>
  <w:style w:type="numbering" w:customStyle="1" w:styleId="Style12">
    <w:name w:val="Style12"/>
    <w:uiPriority w:val="99"/>
    <w:rsid w:val="00F75DF1"/>
  </w:style>
  <w:style w:type="numbering" w:customStyle="1" w:styleId="SGS2">
    <w:name w:val="SGS2"/>
    <w:uiPriority w:val="99"/>
    <w:rsid w:val="00F75DF1"/>
  </w:style>
  <w:style w:type="numbering" w:customStyle="1" w:styleId="NoList171">
    <w:name w:val="No List171"/>
    <w:next w:val="a4"/>
    <w:uiPriority w:val="99"/>
    <w:semiHidden/>
    <w:unhideWhenUsed/>
    <w:rsid w:val="00F75DF1"/>
  </w:style>
  <w:style w:type="numbering" w:customStyle="1" w:styleId="SGS11">
    <w:name w:val="SGS11"/>
    <w:uiPriority w:val="99"/>
    <w:rsid w:val="00F75DF1"/>
    <w:pPr>
      <w:numPr>
        <w:numId w:val="37"/>
      </w:numPr>
    </w:pPr>
  </w:style>
  <w:style w:type="numbering" w:customStyle="1" w:styleId="Style111">
    <w:name w:val="Style111"/>
    <w:uiPriority w:val="99"/>
    <w:rsid w:val="00F75DF1"/>
    <w:pPr>
      <w:numPr>
        <w:numId w:val="38"/>
      </w:numPr>
    </w:pPr>
  </w:style>
  <w:style w:type="numbering" w:customStyle="1" w:styleId="NoList181">
    <w:name w:val="No List181"/>
    <w:next w:val="a4"/>
    <w:semiHidden/>
    <w:rsid w:val="00F75DF1"/>
  </w:style>
  <w:style w:type="paragraph" w:customStyle="1" w:styleId="66">
    <w:name w:val="수정6"/>
    <w:hidden/>
    <w:uiPriority w:val="99"/>
    <w:semiHidden/>
    <w:qFormat/>
    <w:rsid w:val="00F75DF1"/>
    <w:rPr>
      <w:rFonts w:ascii="Times New Roman" w:eastAsia="Batang" w:hAnsi="Times New Roman"/>
      <w:lang w:val="en-GB" w:eastAsia="en-US"/>
    </w:rPr>
  </w:style>
  <w:style w:type="paragraph" w:customStyle="1" w:styleId="TALcomplex">
    <w:name w:val="TAL+(complex)"/>
    <w:basedOn w:val="TAL"/>
    <w:uiPriority w:val="99"/>
    <w:qFormat/>
    <w:rsid w:val="00F75DF1"/>
    <w:pPr>
      <w:overflowPunct w:val="0"/>
      <w:autoSpaceDE w:val="0"/>
      <w:autoSpaceDN w:val="0"/>
      <w:adjustRightInd w:val="0"/>
      <w:textAlignment w:val="baseline"/>
    </w:pPr>
    <w:rPr>
      <w:rFonts w:eastAsia="Times New Roman" w:cs="Arial"/>
      <w:sz w:val="16"/>
      <w:szCs w:val="16"/>
      <w:lang w:eastAsia="en-GB" w:bidi="bn-IN"/>
    </w:rPr>
  </w:style>
  <w:style w:type="paragraph" w:customStyle="1" w:styleId="LightShading-Accent51">
    <w:name w:val="Light Shading - Accent 51"/>
    <w:hidden/>
    <w:uiPriority w:val="99"/>
    <w:semiHidden/>
    <w:qFormat/>
    <w:rsid w:val="00F75DF1"/>
    <w:rPr>
      <w:rFonts w:ascii="Times New Roman" w:eastAsia="SimSun" w:hAnsi="Times New Roman"/>
      <w:lang w:val="en-GB" w:eastAsia="en-US"/>
    </w:rPr>
  </w:style>
  <w:style w:type="paragraph" w:customStyle="1" w:styleId="LightList-Accent51">
    <w:name w:val="Light List - Accent 51"/>
    <w:basedOn w:val="a1"/>
    <w:uiPriority w:val="34"/>
    <w:qFormat/>
    <w:rsid w:val="00F75DF1"/>
    <w:pPr>
      <w:overflowPunct w:val="0"/>
      <w:autoSpaceDE w:val="0"/>
      <w:autoSpaceDN w:val="0"/>
      <w:adjustRightInd w:val="0"/>
      <w:ind w:left="720"/>
      <w:textAlignment w:val="baseline"/>
    </w:pPr>
    <w:rPr>
      <w:rFonts w:eastAsia="DengXian"/>
      <w:lang w:eastAsia="en-GB"/>
    </w:rPr>
  </w:style>
  <w:style w:type="paragraph" w:customStyle="1" w:styleId="MediumList1-Accent41">
    <w:name w:val="Medium List 1 - Accent 41"/>
    <w:hidden/>
    <w:uiPriority w:val="99"/>
    <w:semiHidden/>
    <w:qFormat/>
    <w:rsid w:val="00F75DF1"/>
    <w:rPr>
      <w:rFonts w:ascii="Times New Roman" w:eastAsia="SimSun" w:hAnsi="Times New Roman"/>
      <w:lang w:val="en-GB" w:eastAsia="en-US"/>
    </w:rPr>
  </w:style>
  <w:style w:type="paragraph" w:customStyle="1" w:styleId="LightList-Accent32">
    <w:name w:val="Light List - Accent 32"/>
    <w:hidden/>
    <w:uiPriority w:val="99"/>
    <w:semiHidden/>
    <w:qFormat/>
    <w:rsid w:val="00F75DF1"/>
    <w:rPr>
      <w:rFonts w:ascii="Times New Roman" w:eastAsia="SimSun" w:hAnsi="Times New Roman"/>
      <w:lang w:val="en-GB" w:eastAsia="en-US"/>
    </w:rPr>
  </w:style>
  <w:style w:type="character" w:customStyle="1" w:styleId="UnresolvedMention4">
    <w:name w:val="Unresolved Mention4"/>
    <w:uiPriority w:val="99"/>
    <w:unhideWhenUsed/>
    <w:rsid w:val="00F75DF1"/>
    <w:rPr>
      <w:color w:val="808080"/>
      <w:shd w:val="clear" w:color="auto" w:fill="E6E6E6"/>
    </w:rPr>
  </w:style>
  <w:style w:type="character" w:customStyle="1" w:styleId="MediumShading1-Accent1Char">
    <w:name w:val="Medium Shading 1 - Accent 1 Char"/>
    <w:link w:val="4f7"/>
    <w:uiPriority w:val="1"/>
    <w:rsid w:val="00F75DF1"/>
    <w:rPr>
      <w:rFonts w:ascii="Arial" w:eastAsia="PMingLiU" w:hAnsi="Arial"/>
      <w:lang w:val="x-none" w:eastAsia="x-none"/>
    </w:rPr>
  </w:style>
  <w:style w:type="character" w:customStyle="1" w:styleId="MediumGrid2-Accent2Char">
    <w:name w:val="Medium Grid 2 - Accent 2 Char"/>
    <w:link w:val="95"/>
    <w:uiPriority w:val="29"/>
    <w:rsid w:val="00F75DF1"/>
    <w:rPr>
      <w:rFonts w:ascii="Arial" w:eastAsia="PMingLiU" w:hAnsi="Arial"/>
      <w:i/>
      <w:iCs/>
      <w:color w:val="000000"/>
      <w:lang w:val="en-GB" w:eastAsia="en-GB"/>
    </w:rPr>
  </w:style>
  <w:style w:type="character" w:customStyle="1" w:styleId="MediumGrid3-Accent2Char">
    <w:name w:val="Medium Grid 3 - Accent 2 Char"/>
    <w:link w:val="101"/>
    <w:uiPriority w:val="30"/>
    <w:rsid w:val="00F75DF1"/>
    <w:rPr>
      <w:rFonts w:ascii="Arial" w:eastAsia="PMingLiU" w:hAnsi="Arial"/>
      <w:b/>
      <w:bCs/>
      <w:i/>
      <w:iCs/>
      <w:color w:val="4F81BD"/>
      <w:lang w:val="en-GB" w:eastAsia="en-GB"/>
    </w:rPr>
  </w:style>
  <w:style w:type="table" w:styleId="4f8">
    <w:name w:val="Medium Shading 1 Accent 3"/>
    <w:basedOn w:val="a3"/>
    <w:uiPriority w:val="29"/>
    <w:unhideWhenUsed/>
    <w:qFormat/>
    <w:rsid w:val="00F75DF1"/>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6">
    <w:name w:val="Medium Shading 2 Accent 3"/>
    <w:basedOn w:val="a3"/>
    <w:uiPriority w:val="30"/>
    <w:unhideWhenUsed/>
    <w:qFormat/>
    <w:rsid w:val="00F75DF1"/>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3"/>
    <w:link w:val="MediumShading1-Accent1Char"/>
    <w:uiPriority w:val="1"/>
    <w:qFormat/>
    <w:rsid w:val="00F75DF1"/>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5">
    <w:name w:val="Medium Grid 2 Accent 2"/>
    <w:basedOn w:val="a3"/>
    <w:link w:val="MediumGrid2-Accent2Char"/>
    <w:uiPriority w:val="29"/>
    <w:qFormat/>
    <w:rsid w:val="00F75DF1"/>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3"/>
    <w:link w:val="MediumGrid3-Accent2Char"/>
    <w:uiPriority w:val="30"/>
    <w:qFormat/>
    <w:rsid w:val="00F75DF1"/>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F75DF1"/>
    <w:rPr>
      <w:rFonts w:eastAsia="ＭＳ 明朝"/>
      <w:b/>
      <w:bCs/>
      <w:lang w:val="x-none" w:eastAsia="en-US"/>
    </w:rPr>
  </w:style>
  <w:style w:type="character" w:customStyle="1" w:styleId="Char40">
    <w:name w:val="批注主题 Char4"/>
    <w:rsid w:val="00F75DF1"/>
    <w:rPr>
      <w:rFonts w:eastAsia="ＭＳ 明朝"/>
      <w:b/>
      <w:bCs/>
      <w:lang w:val="x-none" w:eastAsia="en-US"/>
    </w:rPr>
  </w:style>
  <w:style w:type="paragraph" w:customStyle="1" w:styleId="96">
    <w:name w:val="修订9"/>
    <w:hidden/>
    <w:uiPriority w:val="99"/>
    <w:semiHidden/>
    <w:qFormat/>
    <w:rsid w:val="00F75DF1"/>
    <w:rPr>
      <w:rFonts w:ascii="Times New Roman" w:eastAsia="Batang" w:hAnsi="Times New Roman"/>
      <w:lang w:val="en-GB" w:eastAsia="en-US"/>
    </w:rPr>
  </w:style>
  <w:style w:type="paragraph" w:customStyle="1" w:styleId="85">
    <w:name w:val="无间隔8"/>
    <w:uiPriority w:val="99"/>
    <w:qFormat/>
    <w:rsid w:val="00F75DF1"/>
    <w:rPr>
      <w:rFonts w:ascii="Times New Roman" w:eastAsia="SimSun" w:hAnsi="Times New Roman"/>
      <w:lang w:val="en-GB" w:eastAsia="en-US"/>
    </w:rPr>
  </w:style>
  <w:style w:type="paragraph" w:customStyle="1" w:styleId="GridTable35">
    <w:name w:val="Grid Table 35"/>
    <w:basedOn w:val="10"/>
    <w:next w:val="a1"/>
    <w:uiPriority w:val="39"/>
    <w:qFormat/>
    <w:rsid w:val="00F75DF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F75DF1"/>
    <w:rPr>
      <w:i/>
      <w:iCs/>
      <w:color w:val="808080"/>
    </w:rPr>
  </w:style>
  <w:style w:type="character" w:customStyle="1" w:styleId="PlainTable45">
    <w:name w:val="Plain Table 45"/>
    <w:uiPriority w:val="21"/>
    <w:qFormat/>
    <w:rsid w:val="00F75DF1"/>
    <w:rPr>
      <w:b/>
      <w:bCs/>
      <w:i/>
      <w:iCs/>
      <w:color w:val="4F81BD"/>
    </w:rPr>
  </w:style>
  <w:style w:type="character" w:customStyle="1" w:styleId="PlainTable55">
    <w:name w:val="Plain Table 55"/>
    <w:uiPriority w:val="31"/>
    <w:qFormat/>
    <w:rsid w:val="00F75DF1"/>
    <w:rPr>
      <w:smallCaps/>
      <w:color w:val="C0504D"/>
      <w:u w:val="single"/>
    </w:rPr>
  </w:style>
  <w:style w:type="character" w:customStyle="1" w:styleId="TableGridLight5">
    <w:name w:val="Table Grid Light5"/>
    <w:uiPriority w:val="32"/>
    <w:qFormat/>
    <w:rsid w:val="00F75DF1"/>
    <w:rPr>
      <w:b/>
      <w:bCs/>
      <w:smallCaps/>
      <w:color w:val="C0504D"/>
      <w:spacing w:val="5"/>
      <w:u w:val="single"/>
    </w:rPr>
  </w:style>
  <w:style w:type="character" w:customStyle="1" w:styleId="GridTable1Light5">
    <w:name w:val="Grid Table 1 Light5"/>
    <w:uiPriority w:val="33"/>
    <w:qFormat/>
    <w:rsid w:val="00F75DF1"/>
    <w:rPr>
      <w:b/>
      <w:bCs/>
      <w:smallCaps/>
      <w:spacing w:val="5"/>
    </w:rPr>
  </w:style>
  <w:style w:type="table" w:customStyle="1" w:styleId="MediumShading1-Accent11">
    <w:name w:val="Medium Shading 1 - Accent 11"/>
    <w:basedOn w:val="a3"/>
    <w:uiPriority w:val="1"/>
    <w:qFormat/>
    <w:rsid w:val="00F75DF1"/>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F75DF1"/>
  </w:style>
  <w:style w:type="numbering" w:customStyle="1" w:styleId="170">
    <w:name w:val="无列表17"/>
    <w:next w:val="a4"/>
    <w:semiHidden/>
    <w:rsid w:val="00F75DF1"/>
  </w:style>
  <w:style w:type="numbering" w:customStyle="1" w:styleId="171">
    <w:name w:val="リストなし17"/>
    <w:next w:val="a4"/>
    <w:uiPriority w:val="99"/>
    <w:semiHidden/>
    <w:unhideWhenUsed/>
    <w:rsid w:val="00F75DF1"/>
  </w:style>
  <w:style w:type="numbering" w:customStyle="1" w:styleId="NoList119">
    <w:name w:val="No List119"/>
    <w:next w:val="a4"/>
    <w:semiHidden/>
    <w:rsid w:val="00F75DF1"/>
  </w:style>
  <w:style w:type="numbering" w:customStyle="1" w:styleId="NoList36">
    <w:name w:val="No List36"/>
    <w:next w:val="a4"/>
    <w:semiHidden/>
    <w:rsid w:val="00F75DF1"/>
  </w:style>
  <w:style w:type="numbering" w:customStyle="1" w:styleId="NoList46">
    <w:name w:val="No List46"/>
    <w:next w:val="a4"/>
    <w:semiHidden/>
    <w:rsid w:val="00F75DF1"/>
  </w:style>
  <w:style w:type="numbering" w:customStyle="1" w:styleId="NoList1110">
    <w:name w:val="No List1110"/>
    <w:next w:val="a4"/>
    <w:semiHidden/>
    <w:rsid w:val="00F75DF1"/>
  </w:style>
  <w:style w:type="numbering" w:customStyle="1" w:styleId="NoList212">
    <w:name w:val="No List212"/>
    <w:next w:val="a4"/>
    <w:semiHidden/>
    <w:rsid w:val="00F75DF1"/>
  </w:style>
  <w:style w:type="numbering" w:customStyle="1" w:styleId="NoList125">
    <w:name w:val="No List125"/>
    <w:next w:val="a4"/>
    <w:semiHidden/>
    <w:rsid w:val="00F75DF1"/>
  </w:style>
  <w:style w:type="numbering" w:customStyle="1" w:styleId="1160">
    <w:name w:val="无列表116"/>
    <w:next w:val="a4"/>
    <w:semiHidden/>
    <w:rsid w:val="00F75DF1"/>
  </w:style>
  <w:style w:type="numbering" w:customStyle="1" w:styleId="NoList11111">
    <w:name w:val="No List11111"/>
    <w:next w:val="a4"/>
    <w:semiHidden/>
    <w:rsid w:val="00F75DF1"/>
  </w:style>
  <w:style w:type="numbering" w:customStyle="1" w:styleId="125">
    <w:name w:val="无列表125"/>
    <w:next w:val="a4"/>
    <w:semiHidden/>
    <w:rsid w:val="00F75DF1"/>
  </w:style>
  <w:style w:type="numbering" w:customStyle="1" w:styleId="NoList37">
    <w:name w:val="No List37"/>
    <w:next w:val="a4"/>
    <w:uiPriority w:val="99"/>
    <w:semiHidden/>
    <w:unhideWhenUsed/>
    <w:rsid w:val="00F75DF1"/>
  </w:style>
  <w:style w:type="numbering" w:customStyle="1" w:styleId="180">
    <w:name w:val="无列表18"/>
    <w:next w:val="a4"/>
    <w:semiHidden/>
    <w:rsid w:val="00F75DF1"/>
  </w:style>
  <w:style w:type="numbering" w:customStyle="1" w:styleId="181">
    <w:name w:val="リストなし18"/>
    <w:next w:val="a4"/>
    <w:uiPriority w:val="99"/>
    <w:semiHidden/>
    <w:unhideWhenUsed/>
    <w:rsid w:val="00F75DF1"/>
  </w:style>
  <w:style w:type="numbering" w:customStyle="1" w:styleId="NoList120">
    <w:name w:val="No List120"/>
    <w:next w:val="a4"/>
    <w:semiHidden/>
    <w:rsid w:val="00F75DF1"/>
  </w:style>
  <w:style w:type="numbering" w:customStyle="1" w:styleId="NoList213">
    <w:name w:val="No List213"/>
    <w:next w:val="a4"/>
    <w:semiHidden/>
    <w:rsid w:val="00F75DF1"/>
  </w:style>
  <w:style w:type="numbering" w:customStyle="1" w:styleId="NoList38">
    <w:name w:val="No List38"/>
    <w:next w:val="a4"/>
    <w:semiHidden/>
    <w:rsid w:val="00F75DF1"/>
  </w:style>
  <w:style w:type="numbering" w:customStyle="1" w:styleId="NoList47">
    <w:name w:val="No List47"/>
    <w:next w:val="a4"/>
    <w:semiHidden/>
    <w:rsid w:val="00F75DF1"/>
  </w:style>
  <w:style w:type="numbering" w:customStyle="1" w:styleId="NoList53">
    <w:name w:val="No List53"/>
    <w:next w:val="a4"/>
    <w:semiHidden/>
    <w:rsid w:val="00F75DF1"/>
  </w:style>
  <w:style w:type="numbering" w:customStyle="1" w:styleId="NoList62">
    <w:name w:val="No List62"/>
    <w:next w:val="a4"/>
    <w:semiHidden/>
    <w:rsid w:val="00F75DF1"/>
  </w:style>
  <w:style w:type="numbering" w:customStyle="1" w:styleId="NoList72">
    <w:name w:val="No List72"/>
    <w:next w:val="a4"/>
    <w:semiHidden/>
    <w:rsid w:val="00F75DF1"/>
  </w:style>
  <w:style w:type="numbering" w:customStyle="1" w:styleId="NoList214">
    <w:name w:val="No List214"/>
    <w:next w:val="a4"/>
    <w:semiHidden/>
    <w:rsid w:val="00F75DF1"/>
  </w:style>
  <w:style w:type="numbering" w:customStyle="1" w:styleId="NoList82">
    <w:name w:val="No List82"/>
    <w:next w:val="a4"/>
    <w:semiHidden/>
    <w:rsid w:val="00F75DF1"/>
  </w:style>
  <w:style w:type="numbering" w:customStyle="1" w:styleId="NoList126">
    <w:name w:val="No List126"/>
    <w:next w:val="a4"/>
    <w:semiHidden/>
    <w:rsid w:val="00F75DF1"/>
  </w:style>
  <w:style w:type="numbering" w:customStyle="1" w:styleId="NoList222">
    <w:name w:val="No List222"/>
    <w:next w:val="a4"/>
    <w:semiHidden/>
    <w:rsid w:val="00F75DF1"/>
  </w:style>
  <w:style w:type="numbering" w:customStyle="1" w:styleId="NoList92">
    <w:name w:val="No List92"/>
    <w:next w:val="a4"/>
    <w:semiHidden/>
    <w:rsid w:val="00F75DF1"/>
  </w:style>
  <w:style w:type="numbering" w:customStyle="1" w:styleId="NoList132">
    <w:name w:val="No List132"/>
    <w:next w:val="a4"/>
    <w:semiHidden/>
    <w:rsid w:val="00F75DF1"/>
  </w:style>
  <w:style w:type="numbering" w:customStyle="1" w:styleId="NoList232">
    <w:name w:val="No List232"/>
    <w:next w:val="a4"/>
    <w:semiHidden/>
    <w:rsid w:val="00F75DF1"/>
  </w:style>
  <w:style w:type="numbering" w:customStyle="1" w:styleId="NoList102">
    <w:name w:val="No List102"/>
    <w:next w:val="a4"/>
    <w:semiHidden/>
    <w:rsid w:val="00F75DF1"/>
  </w:style>
  <w:style w:type="numbering" w:customStyle="1" w:styleId="NoList142">
    <w:name w:val="No List142"/>
    <w:next w:val="a4"/>
    <w:semiHidden/>
    <w:rsid w:val="00F75DF1"/>
  </w:style>
  <w:style w:type="numbering" w:customStyle="1" w:styleId="NoList242">
    <w:name w:val="No List242"/>
    <w:next w:val="a4"/>
    <w:semiHidden/>
    <w:rsid w:val="00F75DF1"/>
  </w:style>
  <w:style w:type="numbering" w:customStyle="1" w:styleId="NoList312">
    <w:name w:val="No List312"/>
    <w:next w:val="a4"/>
    <w:semiHidden/>
    <w:rsid w:val="00F75DF1"/>
  </w:style>
  <w:style w:type="numbering" w:customStyle="1" w:styleId="NoList412">
    <w:name w:val="No List412"/>
    <w:next w:val="a4"/>
    <w:semiHidden/>
    <w:rsid w:val="00F75DF1"/>
  </w:style>
  <w:style w:type="numbering" w:customStyle="1" w:styleId="NoList512">
    <w:name w:val="No List512"/>
    <w:next w:val="a4"/>
    <w:semiHidden/>
    <w:rsid w:val="00F75DF1"/>
  </w:style>
  <w:style w:type="numbering" w:customStyle="1" w:styleId="NoList152">
    <w:name w:val="No List152"/>
    <w:next w:val="a4"/>
    <w:semiHidden/>
    <w:rsid w:val="00F75DF1"/>
  </w:style>
  <w:style w:type="numbering" w:customStyle="1" w:styleId="NoList162">
    <w:name w:val="No List162"/>
    <w:next w:val="a4"/>
    <w:semiHidden/>
    <w:rsid w:val="00F75DF1"/>
  </w:style>
  <w:style w:type="numbering" w:customStyle="1" w:styleId="1170">
    <w:name w:val="无列表117"/>
    <w:next w:val="a4"/>
    <w:semiHidden/>
    <w:rsid w:val="00F75DF1"/>
  </w:style>
  <w:style w:type="numbering" w:customStyle="1" w:styleId="126">
    <w:name w:val="목록 없음12"/>
    <w:next w:val="a4"/>
    <w:semiHidden/>
    <w:unhideWhenUsed/>
    <w:rsid w:val="00F75DF1"/>
  </w:style>
  <w:style w:type="numbering" w:customStyle="1" w:styleId="226">
    <w:name w:val="목록 없음22"/>
    <w:next w:val="a4"/>
    <w:semiHidden/>
    <w:rsid w:val="00F75DF1"/>
  </w:style>
  <w:style w:type="numbering" w:customStyle="1" w:styleId="NoList1113">
    <w:name w:val="No List1113"/>
    <w:next w:val="a4"/>
    <w:semiHidden/>
    <w:rsid w:val="00F75DF1"/>
  </w:style>
  <w:style w:type="numbering" w:customStyle="1" w:styleId="NoList172">
    <w:name w:val="No List172"/>
    <w:next w:val="a4"/>
    <w:uiPriority w:val="99"/>
    <w:semiHidden/>
    <w:unhideWhenUsed/>
    <w:rsid w:val="00F75DF1"/>
  </w:style>
  <w:style w:type="numbering" w:customStyle="1" w:styleId="1260">
    <w:name w:val="无列表126"/>
    <w:next w:val="a4"/>
    <w:semiHidden/>
    <w:rsid w:val="00F75DF1"/>
  </w:style>
  <w:style w:type="numbering" w:customStyle="1" w:styleId="NoList182">
    <w:name w:val="No List182"/>
    <w:next w:val="a4"/>
    <w:semiHidden/>
    <w:rsid w:val="00F75DF1"/>
  </w:style>
  <w:style w:type="paragraph" w:customStyle="1" w:styleId="LightShading-Accent52">
    <w:name w:val="Light Shading - Accent 52"/>
    <w:uiPriority w:val="99"/>
    <w:semiHidden/>
    <w:qFormat/>
    <w:rsid w:val="00F75DF1"/>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F75DF1"/>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F75DF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F75DF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F75DF1"/>
    <w:pPr>
      <w:autoSpaceDN w:val="0"/>
    </w:pPr>
    <w:rPr>
      <w:rFonts w:ascii="Times New Roman" w:eastAsia="SimSun" w:hAnsi="Times New Roman"/>
      <w:lang w:val="en-GB" w:eastAsia="en-US"/>
    </w:rPr>
  </w:style>
  <w:style w:type="character" w:customStyle="1" w:styleId="2ff8">
    <w:name w:val="未处理的提及2"/>
    <w:uiPriority w:val="52"/>
    <w:rsid w:val="00F75DF1"/>
    <w:rPr>
      <w:color w:val="808080"/>
      <w:shd w:val="clear" w:color="auto" w:fill="E6E6E6"/>
    </w:rPr>
  </w:style>
  <w:style w:type="character" w:customStyle="1" w:styleId="1fff">
    <w:name w:val="未处理的提及1"/>
    <w:uiPriority w:val="52"/>
    <w:rsid w:val="00F75DF1"/>
    <w:rPr>
      <w:color w:val="808080"/>
      <w:shd w:val="clear" w:color="auto" w:fill="E6E6E6"/>
    </w:rPr>
  </w:style>
  <w:style w:type="character" w:customStyle="1" w:styleId="tlid-translation">
    <w:name w:val="tlid-translation"/>
    <w:rsid w:val="00F75DF1"/>
  </w:style>
  <w:style w:type="paragraph" w:customStyle="1" w:styleId="102">
    <w:name w:val="修订10"/>
    <w:hidden/>
    <w:uiPriority w:val="99"/>
    <w:semiHidden/>
    <w:qFormat/>
    <w:rsid w:val="00F75DF1"/>
    <w:rPr>
      <w:rFonts w:ascii="Times New Roman" w:eastAsia="Batang" w:hAnsi="Times New Roman"/>
      <w:lang w:val="en-GB" w:eastAsia="en-US"/>
    </w:rPr>
  </w:style>
  <w:style w:type="paragraph" w:customStyle="1" w:styleId="97">
    <w:name w:val="无间隔9"/>
    <w:uiPriority w:val="99"/>
    <w:qFormat/>
    <w:rsid w:val="00F75DF1"/>
    <w:rPr>
      <w:rFonts w:ascii="Times New Roman" w:eastAsia="SimSun" w:hAnsi="Times New Roman"/>
      <w:lang w:val="en-GB" w:eastAsia="en-US"/>
    </w:rPr>
  </w:style>
  <w:style w:type="paragraph" w:customStyle="1" w:styleId="LightShading-Accent53">
    <w:name w:val="Light Shading - Accent 53"/>
    <w:hidden/>
    <w:uiPriority w:val="99"/>
    <w:semiHidden/>
    <w:qFormat/>
    <w:rsid w:val="00F75DF1"/>
    <w:rPr>
      <w:rFonts w:ascii="Times New Roman" w:eastAsia="SimSun" w:hAnsi="Times New Roman"/>
      <w:lang w:val="en-GB" w:eastAsia="en-US"/>
    </w:rPr>
  </w:style>
  <w:style w:type="paragraph" w:customStyle="1" w:styleId="LightList-Accent53">
    <w:name w:val="Light List - Accent 53"/>
    <w:basedOn w:val="a1"/>
    <w:uiPriority w:val="34"/>
    <w:qFormat/>
    <w:rsid w:val="00F75DF1"/>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F75DF1"/>
    <w:rPr>
      <w:rFonts w:ascii="Times New Roman" w:eastAsia="SimSun" w:hAnsi="Times New Roman"/>
      <w:lang w:val="en-GB" w:eastAsia="en-US"/>
    </w:rPr>
  </w:style>
  <w:style w:type="character" w:customStyle="1" w:styleId="3ff0">
    <w:name w:val="未处理的提及3"/>
    <w:uiPriority w:val="52"/>
    <w:rsid w:val="00F75DF1"/>
    <w:rPr>
      <w:color w:val="808080"/>
      <w:shd w:val="clear" w:color="auto" w:fill="E6E6E6"/>
    </w:rPr>
  </w:style>
  <w:style w:type="paragraph" w:customStyle="1" w:styleId="LightList-Accent34">
    <w:name w:val="Light List - Accent 34"/>
    <w:hidden/>
    <w:uiPriority w:val="99"/>
    <w:semiHidden/>
    <w:qFormat/>
    <w:rsid w:val="00F75DF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75DF1"/>
    <w:rPr>
      <w:rFonts w:ascii="Times New Roman" w:eastAsia="SimSun" w:hAnsi="Times New Roman"/>
      <w:lang w:val="en-GB" w:eastAsia="en-US"/>
    </w:rPr>
  </w:style>
  <w:style w:type="character" w:customStyle="1" w:styleId="UnresolvedMention5">
    <w:name w:val="Unresolved Mention5"/>
    <w:uiPriority w:val="99"/>
    <w:unhideWhenUsed/>
    <w:rsid w:val="00F75DF1"/>
    <w:rPr>
      <w:color w:val="808080"/>
      <w:shd w:val="clear" w:color="auto" w:fill="E6E6E6"/>
    </w:rPr>
  </w:style>
  <w:style w:type="character" w:customStyle="1" w:styleId="MediumGrid2Char1">
    <w:name w:val="Medium Grid 2 Char1"/>
    <w:link w:val="98"/>
    <w:uiPriority w:val="1"/>
    <w:rsid w:val="00F75DF1"/>
    <w:rPr>
      <w:rFonts w:ascii="Arial" w:eastAsia="PMingLiU" w:hAnsi="Arial"/>
      <w:lang w:val="x-none" w:eastAsia="x-none"/>
    </w:rPr>
  </w:style>
  <w:style w:type="character" w:customStyle="1" w:styleId="ColorfulGrid-Accent1Char1">
    <w:name w:val="Colorful Grid - Accent 1 Char1"/>
    <w:uiPriority w:val="29"/>
    <w:rsid w:val="00F75DF1"/>
    <w:rPr>
      <w:rFonts w:ascii="Arial" w:eastAsia="PMingLiU" w:hAnsi="Arial"/>
      <w:i/>
      <w:iCs/>
      <w:color w:val="000000"/>
      <w:lang w:val="en-GB" w:eastAsia="en-GB"/>
    </w:rPr>
  </w:style>
  <w:style w:type="character" w:customStyle="1" w:styleId="LightShading-Accent2Char1">
    <w:name w:val="Light Shading - Accent 2 Char1"/>
    <w:uiPriority w:val="30"/>
    <w:rsid w:val="00F75DF1"/>
    <w:rPr>
      <w:rFonts w:ascii="Arial" w:eastAsia="PMingLiU" w:hAnsi="Arial"/>
      <w:b/>
      <w:bCs/>
      <w:i/>
      <w:iCs/>
      <w:color w:val="4F81BD"/>
      <w:lang w:val="en-GB" w:eastAsia="en-GB"/>
    </w:rPr>
  </w:style>
  <w:style w:type="table" w:styleId="135">
    <w:name w:val="Colorful List Accent 3"/>
    <w:basedOn w:val="a3"/>
    <w:uiPriority w:val="29"/>
    <w:unhideWhenUsed/>
    <w:qFormat/>
    <w:rsid w:val="00F75DF1"/>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3"/>
    <w:uiPriority w:val="30"/>
    <w:unhideWhenUsed/>
    <w:qFormat/>
    <w:rsid w:val="00F75DF1"/>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3"/>
    <w:uiPriority w:val="1"/>
    <w:qFormat/>
    <w:rsid w:val="00F75DF1"/>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F75DF1"/>
    <w:rPr>
      <w:rFonts w:ascii="Calibri" w:eastAsia="Calibri" w:hAnsi="Calibri"/>
      <w:sz w:val="22"/>
      <w:szCs w:val="22"/>
      <w:lang w:eastAsia="en-GB"/>
    </w:rPr>
  </w:style>
  <w:style w:type="table" w:styleId="98">
    <w:name w:val="Medium Grid 2"/>
    <w:basedOn w:val="a3"/>
    <w:link w:val="MediumGrid2Char1"/>
    <w:uiPriority w:val="1"/>
    <w:unhideWhenUsed/>
    <w:rsid w:val="00F75DF1"/>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3"/>
    <w:link w:val="ColorfulList-Accent1Char"/>
    <w:uiPriority w:val="34"/>
    <w:unhideWhenUsed/>
    <w:rsid w:val="00F75DF1"/>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75DF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75DF1"/>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F75DF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75DF1"/>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75DF1"/>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75DF1"/>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F75DF1"/>
    <w:rPr>
      <w:rFonts w:ascii="Times New Roman" w:eastAsia="Times New Roman" w:hAnsi="Times New Roman"/>
      <w:sz w:val="18"/>
      <w:szCs w:val="18"/>
      <w:lang w:val="en-GB" w:eastAsia="en-GB"/>
    </w:rPr>
  </w:style>
  <w:style w:type="character" w:customStyle="1" w:styleId="1fff2">
    <w:name w:val="标题 字符1"/>
    <w:aliases w:val="Section Header 字符1"/>
    <w:rsid w:val="00F75DF1"/>
    <w:rPr>
      <w:rFonts w:ascii="Cambria" w:eastAsia="SimSun"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75DF1"/>
    <w:rPr>
      <w:rFonts w:ascii="Times New Roman" w:hAnsi="Times New Roman"/>
      <w:lang w:val="en-GB" w:eastAsia="en-US"/>
    </w:rPr>
  </w:style>
  <w:style w:type="character" w:customStyle="1" w:styleId="MediumGrid2Char2">
    <w:name w:val="Medium Grid 2 Char2"/>
    <w:uiPriority w:val="1"/>
    <w:locked/>
    <w:rsid w:val="00F75DF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75DF1"/>
    <w:rPr>
      <w:rFonts w:ascii="Times New Roman" w:eastAsia="Times New Roman" w:hAnsi="Times New Roman"/>
      <w:lang w:val="en-GB" w:eastAsia="en-US"/>
    </w:rPr>
  </w:style>
  <w:style w:type="character" w:customStyle="1" w:styleId="ColorfulGrid-Accent1Char2">
    <w:name w:val="Colorful Grid - Accent 1 Char2"/>
    <w:uiPriority w:val="29"/>
    <w:rsid w:val="00F75DF1"/>
    <w:rPr>
      <w:rFonts w:ascii="Arial" w:eastAsia="PMingLiU" w:hAnsi="Arial"/>
      <w:i/>
      <w:iCs/>
      <w:color w:val="000000"/>
      <w:lang w:val="en-GB" w:eastAsia="en-GB"/>
    </w:rPr>
  </w:style>
  <w:style w:type="character" w:customStyle="1" w:styleId="LightShading-Accent2Char2">
    <w:name w:val="Light Shading - Accent 2 Char2"/>
    <w:uiPriority w:val="30"/>
    <w:rsid w:val="00F75DF1"/>
    <w:rPr>
      <w:rFonts w:ascii="Arial" w:eastAsia="PMingLiU" w:hAnsi="Arial"/>
      <w:b/>
      <w:bCs/>
      <w:i/>
      <w:iCs/>
      <w:color w:val="4F81BD"/>
      <w:lang w:val="en-GB" w:eastAsia="en-GB"/>
    </w:rPr>
  </w:style>
  <w:style w:type="paragraph" w:customStyle="1" w:styleId="103">
    <w:name w:val="无间隔10"/>
    <w:uiPriority w:val="99"/>
    <w:qFormat/>
    <w:rsid w:val="00F75DF1"/>
    <w:pPr>
      <w:autoSpaceDN w:val="0"/>
    </w:pPr>
    <w:rPr>
      <w:rFonts w:ascii="Times New Roman" w:eastAsia="SimSun" w:hAnsi="Times New Roman"/>
      <w:lang w:val="en-GB" w:eastAsia="en-US"/>
    </w:rPr>
  </w:style>
  <w:style w:type="character" w:customStyle="1" w:styleId="MediumGrid11">
    <w:name w:val="Medium Grid 11"/>
    <w:uiPriority w:val="99"/>
    <w:rsid w:val="00F75DF1"/>
    <w:rPr>
      <w:color w:val="808080"/>
    </w:rPr>
  </w:style>
  <w:style w:type="character" w:customStyle="1" w:styleId="5f7">
    <w:name w:val="未处理的提及5"/>
    <w:uiPriority w:val="52"/>
    <w:rsid w:val="00F75DF1"/>
    <w:rPr>
      <w:color w:val="808080"/>
      <w:shd w:val="clear" w:color="auto" w:fill="E6E6E6"/>
    </w:rPr>
  </w:style>
  <w:style w:type="character" w:customStyle="1" w:styleId="4f9">
    <w:name w:val="未处理的提及4"/>
    <w:uiPriority w:val="52"/>
    <w:rsid w:val="00F75DF1"/>
    <w:rPr>
      <w:color w:val="808080"/>
      <w:shd w:val="clear" w:color="auto" w:fill="E6E6E6"/>
    </w:rPr>
  </w:style>
  <w:style w:type="table" w:styleId="86">
    <w:name w:val="Medium Grid 1 Accent 2"/>
    <w:basedOn w:val="a3"/>
    <w:uiPriority w:val="34"/>
    <w:unhideWhenUsed/>
    <w:rsid w:val="00F75DF1"/>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F75DF1"/>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F75DF1"/>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3"/>
    <w:uiPriority w:val="30"/>
    <w:unhideWhenUsed/>
    <w:rsid w:val="00F75DF1"/>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F75DF1"/>
  </w:style>
  <w:style w:type="character" w:customStyle="1" w:styleId="CommentSubjectChar5">
    <w:name w:val="Comment Subject Char5"/>
    <w:rsid w:val="00F75DF1"/>
    <w:rPr>
      <w:rFonts w:ascii="Times New Roman" w:hAnsi="Times New Roman"/>
      <w:b/>
      <w:bCs/>
      <w:lang w:val="en-GB" w:eastAsia="en-US"/>
    </w:rPr>
  </w:style>
  <w:style w:type="table" w:customStyle="1" w:styleId="SGSTableBasic12">
    <w:name w:val="SGS Table Basic 12"/>
    <w:basedOn w:val="a3"/>
    <w:next w:val="afff0"/>
    <w:rsid w:val="00F75DF1"/>
    <w:pPr>
      <w:overflowPunct w:val="0"/>
      <w:autoSpaceDE w:val="0"/>
      <w:autoSpaceDN w:val="0"/>
      <w:adjustRightInd w:val="0"/>
      <w:spacing w:after="180"/>
      <w:textAlignment w:val="baseline"/>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7">
    <w:name w:val="No List127"/>
    <w:next w:val="a4"/>
    <w:semiHidden/>
    <w:unhideWhenUsed/>
    <w:rsid w:val="00F75DF1"/>
  </w:style>
  <w:style w:type="numbering" w:customStyle="1" w:styleId="NoList215">
    <w:name w:val="No List215"/>
    <w:next w:val="a4"/>
    <w:semiHidden/>
    <w:rsid w:val="00F75DF1"/>
  </w:style>
  <w:style w:type="numbering" w:customStyle="1" w:styleId="NoList310">
    <w:name w:val="No List310"/>
    <w:next w:val="a4"/>
    <w:semiHidden/>
    <w:unhideWhenUsed/>
    <w:rsid w:val="00F75DF1"/>
  </w:style>
  <w:style w:type="table" w:customStyle="1" w:styleId="TableStyle13">
    <w:name w:val="Table Style13"/>
    <w:basedOn w:val="a3"/>
    <w:rsid w:val="00F75DF1"/>
    <w:rPr>
      <w:rFonts w:ascii="Times New Roman" w:eastAsia="ＭＳ 明朝" w:hAnsi="Times New Roman"/>
      <w:lang w:val="en-GB" w:eastAsia="en-GB"/>
    </w:rPr>
    <w:tblPr>
      <w:tblInd w:w="0" w:type="dxa"/>
      <w:tblCellMar>
        <w:top w:w="0" w:type="dxa"/>
        <w:left w:w="108" w:type="dxa"/>
        <w:bottom w:w="0" w:type="dxa"/>
        <w:right w:w="108" w:type="dxa"/>
      </w:tblCellMar>
    </w:tblPr>
  </w:style>
  <w:style w:type="table" w:customStyle="1" w:styleId="Tabellengitternetz14">
    <w:name w:val="Tabellengitternetz14"/>
    <w:basedOn w:val="a3"/>
    <w:next w:val="afff0"/>
    <w:rsid w:val="00F75DF1"/>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ff0"/>
    <w:rsid w:val="00F75DF1"/>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ff0"/>
    <w:rsid w:val="00F75DF1"/>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ff0"/>
    <w:rsid w:val="00F75DF1"/>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ff0"/>
    <w:rsid w:val="00F75DF1"/>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ff0"/>
    <w:rsid w:val="00F75DF1"/>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ff0"/>
    <w:rsid w:val="00F75DF1"/>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ff0"/>
    <w:rsid w:val="00F75DF1"/>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ff0"/>
    <w:rsid w:val="00F75DF1"/>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next w:val="afff0"/>
    <w:rsid w:val="00F75DF1"/>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ff0"/>
    <w:rsid w:val="00F75DF1"/>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ff0"/>
    <w:rsid w:val="00F75DF1"/>
    <w:pPr>
      <w:overflowPunct w:val="0"/>
      <w:autoSpaceDE w:val="0"/>
      <w:autoSpaceDN w:val="0"/>
      <w:adjustRightInd w:val="0"/>
      <w:spacing w:after="180"/>
      <w:textAlignment w:val="baseline"/>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7">
    <w:name w:val="목록 없음13"/>
    <w:next w:val="a4"/>
    <w:semiHidden/>
    <w:unhideWhenUsed/>
    <w:rsid w:val="00F75DF1"/>
  </w:style>
  <w:style w:type="numbering" w:customStyle="1" w:styleId="236">
    <w:name w:val="목록 없음23"/>
    <w:next w:val="a4"/>
    <w:semiHidden/>
    <w:rsid w:val="00F75DF1"/>
  </w:style>
  <w:style w:type="numbering" w:customStyle="1" w:styleId="NoList48">
    <w:name w:val="No List48"/>
    <w:next w:val="a4"/>
    <w:semiHidden/>
    <w:unhideWhenUsed/>
    <w:rsid w:val="00F75DF1"/>
  </w:style>
  <w:style w:type="character" w:customStyle="1" w:styleId="afffff4">
    <w:name w:val="文档结构图 字符"/>
    <w:rsid w:val="00F75DF1"/>
    <w:rPr>
      <w:rFonts w:ascii="SimSun" w:eastAsia="SimSun"/>
      <w:sz w:val="18"/>
      <w:szCs w:val="18"/>
      <w:lang w:val="en-GB" w:eastAsia="en-US"/>
    </w:rPr>
  </w:style>
  <w:style w:type="character" w:customStyle="1" w:styleId="afffff5">
    <w:name w:val="页脚 字符"/>
    <w:aliases w:val="footer odd 字符,footer 字符,fo 字符,pie de página 字符"/>
    <w:rsid w:val="00F75DF1"/>
    <w:rPr>
      <w:rFonts w:ascii="Arial" w:eastAsia="Times New Roman" w:hAnsi="Arial"/>
      <w:b/>
      <w:i/>
      <w:noProof/>
      <w:sz w:val="18"/>
    </w:rPr>
  </w:style>
  <w:style w:type="character" w:customStyle="1" w:styleId="afffff6">
    <w:name w:val="批注框文本 字符"/>
    <w:rsid w:val="00F75DF1"/>
    <w:rPr>
      <w:sz w:val="18"/>
      <w:szCs w:val="18"/>
      <w:lang w:val="en-GB" w:eastAsia="en-US"/>
    </w:rPr>
  </w:style>
  <w:style w:type="character" w:customStyle="1" w:styleId="afffff7">
    <w:name w:val="批注文字 字符"/>
    <w:rsid w:val="00F75DF1"/>
    <w:rPr>
      <w:rFonts w:eastAsia="ＭＳ 明朝"/>
      <w:lang w:val="x-none" w:eastAsia="en-US"/>
    </w:rPr>
  </w:style>
  <w:style w:type="character" w:customStyle="1" w:styleId="afffff8">
    <w:name w:val="批注主题 字符"/>
    <w:rsid w:val="00F75DF1"/>
    <w:rPr>
      <w:rFonts w:eastAsia="ＭＳ 明朝"/>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F75DF1"/>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F75DF1"/>
    <w:rPr>
      <w:rFonts w:eastAsia="Times New Roman"/>
      <w:sz w:val="16"/>
    </w:rPr>
  </w:style>
  <w:style w:type="character" w:customStyle="1" w:styleId="afffffa">
    <w:name w:val="正文文本缩进 字符"/>
    <w:rsid w:val="00F75DF1"/>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F75DF1"/>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F75DF1"/>
    <w:rPr>
      <w:rFonts w:ascii="Arial" w:eastAsia="Times New Roman" w:hAnsi="Arial"/>
      <w:sz w:val="24"/>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F75DF1"/>
    <w:rPr>
      <w:rFonts w:ascii="Arial" w:eastAsia="Times New Roman" w:hAnsi="Arial"/>
      <w:sz w:val="22"/>
    </w:rPr>
  </w:style>
  <w:style w:type="character" w:customStyle="1" w:styleId="2ff9">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F75DF1"/>
    <w:rPr>
      <w:rFonts w:ascii="Arial" w:eastAsia="Times New Roman" w:hAnsi="Arial"/>
      <w:sz w:val="32"/>
    </w:rPr>
  </w:style>
  <w:style w:type="character" w:customStyle="1" w:styleId="67">
    <w:name w:val="标题 6 字符"/>
    <w:aliases w:val="T1 字符,Header 6 字符"/>
    <w:rsid w:val="00F75DF1"/>
    <w:rPr>
      <w:rFonts w:ascii="Arial" w:eastAsia="Times New Roman" w:hAnsi="Arial"/>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F75DF1"/>
    <w:rPr>
      <w:rFonts w:ascii="Arial" w:eastAsia="Times New Roman" w:hAnsi="Arial"/>
      <w:b/>
      <w:noProof/>
      <w:sz w:val="18"/>
    </w:rPr>
  </w:style>
  <w:style w:type="character" w:customStyle="1" w:styleId="afffffb">
    <w:name w:val="纯文本 字符"/>
    <w:rsid w:val="00F75DF1"/>
    <w:rPr>
      <w:rFonts w:ascii="Courier New" w:eastAsia="SimSun"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F75DF1"/>
    <w:rPr>
      <w:rFonts w:eastAsia="SimSun"/>
      <w:lang w:val="en-GB" w:eastAsia="ja-JP"/>
    </w:rPr>
  </w:style>
  <w:style w:type="character" w:customStyle="1" w:styleId="2ffa">
    <w:name w:val="正文文本 2 字符"/>
    <w:rsid w:val="00F75DF1"/>
    <w:rPr>
      <w:rFonts w:eastAsia="SimSun"/>
      <w:i/>
      <w:lang w:val="en-GB" w:eastAsia="x-none"/>
    </w:rPr>
  </w:style>
  <w:style w:type="character" w:customStyle="1" w:styleId="3ff2">
    <w:name w:val="正文文本 3 字符"/>
    <w:rsid w:val="00F75DF1"/>
    <w:rPr>
      <w:rFonts w:eastAsia="Osaka"/>
      <w:color w:val="000000"/>
      <w:lang w:val="en-GB" w:eastAsia="x-none"/>
    </w:rPr>
  </w:style>
  <w:style w:type="character" w:customStyle="1" w:styleId="2ffb">
    <w:name w:val="正文文本缩进 2 字符"/>
    <w:rsid w:val="00F75DF1"/>
    <w:rPr>
      <w:rFonts w:eastAsia="ＭＳ 明朝"/>
      <w:lang w:val="en-GB" w:eastAsia="en-GB"/>
    </w:rPr>
  </w:style>
  <w:style w:type="character" w:customStyle="1" w:styleId="afffffd">
    <w:name w:val="尾注文本 字符"/>
    <w:rsid w:val="00F75DF1"/>
    <w:rPr>
      <w:rFonts w:eastAsia="SimSun"/>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F75DF1"/>
    <w:rPr>
      <w:rFonts w:eastAsia="ＭＳ 明朝"/>
      <w:b/>
      <w:lang w:val="en-GB" w:eastAsia="en-US"/>
    </w:rPr>
  </w:style>
  <w:style w:type="table" w:customStyle="1" w:styleId="TableGrid113">
    <w:name w:val="Table Grid113"/>
    <w:basedOn w:val="a3"/>
    <w:next w:val="afff0"/>
    <w:rsid w:val="00F75DF1"/>
    <w:rPr>
      <w:rFonts w:ascii="Times New Roman" w:eastAsia="ＭＳ 明朝"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F75DF1"/>
  </w:style>
  <w:style w:type="table" w:customStyle="1" w:styleId="334">
    <w:name w:val="网格型33"/>
    <w:basedOn w:val="a3"/>
    <w:next w:val="afff0"/>
    <w:rsid w:val="00F75DF1"/>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
    <w:basedOn w:val="a3"/>
    <w:next w:val="afff0"/>
    <w:rsid w:val="00F75DF1"/>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7">
    <w:name w:val="标题 7 字符"/>
    <w:aliases w:val="L7 字符,Header 7 字符"/>
    <w:rsid w:val="00F75DF1"/>
    <w:rPr>
      <w:rFonts w:ascii="Arial" w:eastAsia="Times New Roman" w:hAnsi="Arial"/>
    </w:rPr>
  </w:style>
  <w:style w:type="character" w:customStyle="1" w:styleId="88">
    <w:name w:val="标题 8 字符"/>
    <w:rsid w:val="00F75DF1"/>
    <w:rPr>
      <w:rFonts w:ascii="Arial" w:eastAsia="Times New Roman" w:hAnsi="Arial"/>
      <w:sz w:val="36"/>
    </w:rPr>
  </w:style>
  <w:style w:type="character" w:customStyle="1" w:styleId="9b">
    <w:name w:val="标题 9 字符"/>
    <w:rsid w:val="00F75DF1"/>
    <w:rPr>
      <w:rFonts w:ascii="Arial" w:eastAsia="Times New Roman" w:hAnsi="Arial"/>
      <w:sz w:val="36"/>
    </w:rPr>
  </w:style>
  <w:style w:type="numbering" w:customStyle="1" w:styleId="191">
    <w:name w:val="リストなし19"/>
    <w:next w:val="a4"/>
    <w:uiPriority w:val="99"/>
    <w:semiHidden/>
    <w:unhideWhenUsed/>
    <w:rsid w:val="00F75DF1"/>
  </w:style>
  <w:style w:type="table" w:customStyle="1" w:styleId="TableClassic23">
    <w:name w:val="Table Classic 23"/>
    <w:basedOn w:val="a3"/>
    <w:next w:val="2f6"/>
    <w:rsid w:val="00F75DF1"/>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ffff">
    <w:name w:val="注释标题 字符"/>
    <w:rsid w:val="00F75DF1"/>
    <w:rPr>
      <w:rFonts w:eastAsia="ＭＳ 明朝"/>
      <w:lang w:eastAsia="en-US"/>
    </w:rPr>
  </w:style>
  <w:style w:type="character" w:customStyle="1" w:styleId="HTML8">
    <w:name w:val="HTML 预设格式 字符"/>
    <w:rsid w:val="00F75DF1"/>
    <w:rPr>
      <w:rFonts w:ascii="Courier New" w:eastAsia="ＭＳ 明朝" w:hAnsi="Courier New"/>
      <w:lang w:val="en-GB" w:eastAsia="ja-JP"/>
    </w:rPr>
  </w:style>
  <w:style w:type="numbering" w:customStyle="1" w:styleId="NoList54">
    <w:name w:val="No List54"/>
    <w:next w:val="a4"/>
    <w:semiHidden/>
    <w:rsid w:val="00F75DF1"/>
  </w:style>
  <w:style w:type="numbering" w:customStyle="1" w:styleId="NoList63">
    <w:name w:val="No List63"/>
    <w:next w:val="a4"/>
    <w:semiHidden/>
    <w:rsid w:val="00F75DF1"/>
  </w:style>
  <w:style w:type="numbering" w:customStyle="1" w:styleId="NoList73">
    <w:name w:val="No List73"/>
    <w:next w:val="a4"/>
    <w:semiHidden/>
    <w:rsid w:val="00F75DF1"/>
  </w:style>
  <w:style w:type="numbering" w:customStyle="1" w:styleId="NoList1114">
    <w:name w:val="No List1114"/>
    <w:next w:val="a4"/>
    <w:semiHidden/>
    <w:rsid w:val="00F75DF1"/>
  </w:style>
  <w:style w:type="numbering" w:customStyle="1" w:styleId="NoList216">
    <w:name w:val="No List216"/>
    <w:next w:val="a4"/>
    <w:semiHidden/>
    <w:rsid w:val="00F75DF1"/>
  </w:style>
  <w:style w:type="numbering" w:customStyle="1" w:styleId="NoList83">
    <w:name w:val="No List83"/>
    <w:next w:val="a4"/>
    <w:semiHidden/>
    <w:rsid w:val="00F75DF1"/>
  </w:style>
  <w:style w:type="numbering" w:customStyle="1" w:styleId="NoList128">
    <w:name w:val="No List128"/>
    <w:next w:val="a4"/>
    <w:semiHidden/>
    <w:rsid w:val="00F75DF1"/>
  </w:style>
  <w:style w:type="numbering" w:customStyle="1" w:styleId="NoList223">
    <w:name w:val="No List223"/>
    <w:next w:val="a4"/>
    <w:semiHidden/>
    <w:rsid w:val="00F75DF1"/>
  </w:style>
  <w:style w:type="numbering" w:customStyle="1" w:styleId="NoList93">
    <w:name w:val="No List93"/>
    <w:next w:val="a4"/>
    <w:semiHidden/>
    <w:rsid w:val="00F75DF1"/>
  </w:style>
  <w:style w:type="numbering" w:customStyle="1" w:styleId="NoList133">
    <w:name w:val="No List133"/>
    <w:next w:val="a4"/>
    <w:semiHidden/>
    <w:rsid w:val="00F75DF1"/>
  </w:style>
  <w:style w:type="numbering" w:customStyle="1" w:styleId="NoList233">
    <w:name w:val="No List233"/>
    <w:next w:val="a4"/>
    <w:semiHidden/>
    <w:rsid w:val="00F75DF1"/>
  </w:style>
  <w:style w:type="numbering" w:customStyle="1" w:styleId="NoList103">
    <w:name w:val="No List103"/>
    <w:next w:val="a4"/>
    <w:semiHidden/>
    <w:rsid w:val="00F75DF1"/>
  </w:style>
  <w:style w:type="numbering" w:customStyle="1" w:styleId="NoList143">
    <w:name w:val="No List143"/>
    <w:next w:val="a4"/>
    <w:semiHidden/>
    <w:rsid w:val="00F75DF1"/>
  </w:style>
  <w:style w:type="numbering" w:customStyle="1" w:styleId="NoList243">
    <w:name w:val="No List243"/>
    <w:next w:val="a4"/>
    <w:semiHidden/>
    <w:rsid w:val="00F75DF1"/>
  </w:style>
  <w:style w:type="numbering" w:customStyle="1" w:styleId="NoList313">
    <w:name w:val="No List313"/>
    <w:next w:val="a4"/>
    <w:semiHidden/>
    <w:rsid w:val="00F75DF1"/>
  </w:style>
  <w:style w:type="numbering" w:customStyle="1" w:styleId="NoList413">
    <w:name w:val="No List413"/>
    <w:next w:val="a4"/>
    <w:semiHidden/>
    <w:rsid w:val="00F75DF1"/>
  </w:style>
  <w:style w:type="numbering" w:customStyle="1" w:styleId="NoList513">
    <w:name w:val="No List513"/>
    <w:next w:val="a4"/>
    <w:semiHidden/>
    <w:rsid w:val="00F75DF1"/>
  </w:style>
  <w:style w:type="numbering" w:customStyle="1" w:styleId="NoList153">
    <w:name w:val="No List153"/>
    <w:next w:val="a4"/>
    <w:semiHidden/>
    <w:rsid w:val="00F75DF1"/>
  </w:style>
  <w:style w:type="numbering" w:customStyle="1" w:styleId="NoList163">
    <w:name w:val="No List163"/>
    <w:next w:val="a4"/>
    <w:semiHidden/>
    <w:rsid w:val="00F75DF1"/>
  </w:style>
  <w:style w:type="numbering" w:customStyle="1" w:styleId="1180">
    <w:name w:val="无列表118"/>
    <w:next w:val="a4"/>
    <w:semiHidden/>
    <w:rsid w:val="00F75DF1"/>
  </w:style>
  <w:style w:type="table" w:customStyle="1" w:styleId="TableGrid43">
    <w:name w:val="Table Grid43"/>
    <w:basedOn w:val="a3"/>
    <w:next w:val="afff0"/>
    <w:rsid w:val="00F75DF1"/>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3"/>
    <w:next w:val="afff0"/>
    <w:rsid w:val="00F75DF1"/>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F75DF1"/>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
    <w:name w:val="Table Grid212"/>
    <w:basedOn w:val="a3"/>
    <w:next w:val="afff0"/>
    <w:rsid w:val="00F75DF1"/>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ff0"/>
    <w:rsid w:val="00F75DF1"/>
    <w:pPr>
      <w:overflowPunct w:val="0"/>
      <w:autoSpaceDE w:val="0"/>
      <w:autoSpaceDN w:val="0"/>
      <w:adjustRightInd w:val="0"/>
      <w:spacing w:after="180"/>
      <w:textAlignment w:val="baseline"/>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ff0"/>
    <w:rsid w:val="00F75DF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ff0"/>
    <w:rsid w:val="00F75DF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ff0"/>
    <w:rsid w:val="00F75DF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ff0"/>
    <w:rsid w:val="00F75DF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ff0"/>
    <w:rsid w:val="00F75DF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ff0"/>
    <w:rsid w:val="00F75DF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ff0"/>
    <w:rsid w:val="00F75DF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ff0"/>
    <w:rsid w:val="00F75DF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ff0"/>
    <w:rsid w:val="00F75DF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ff0"/>
    <w:rsid w:val="00F75DF1"/>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ff0"/>
    <w:rsid w:val="00F75DF1"/>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semiHidden/>
    <w:rsid w:val="00F75DF1"/>
  </w:style>
  <w:style w:type="table" w:customStyle="1" w:styleId="SGSTableBasic22">
    <w:name w:val="SGS Table Basic 22"/>
    <w:basedOn w:val="a3"/>
    <w:uiPriority w:val="99"/>
    <w:qFormat/>
    <w:rsid w:val="00F75DF1"/>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5"/>
    <w:rsid w:val="00F75DF1"/>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F75DF1"/>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rsid w:val="00F75DF1"/>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F75DF1"/>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7"/>
    <w:uiPriority w:val="30"/>
    <w:unhideWhenUsed/>
    <w:rsid w:val="00F75DF1"/>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F75DF1"/>
  </w:style>
  <w:style w:type="table" w:customStyle="1" w:styleId="ColorfulGrid-Accent111">
    <w:name w:val="Colorful Grid - Accent 111"/>
    <w:basedOn w:val="a3"/>
    <w:next w:val="140"/>
    <w:uiPriority w:val="29"/>
    <w:rsid w:val="00F75DF1"/>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7"/>
    <w:uiPriority w:val="30"/>
    <w:rsid w:val="00F75DF1"/>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6"/>
    <w:unhideWhenUsed/>
    <w:rsid w:val="00F75DF1"/>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rsid w:val="00F75DF1"/>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semiHidden/>
    <w:unhideWhenUsed/>
    <w:rsid w:val="00F75DF1"/>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f0"/>
    <w:rsid w:val="00F75DF1"/>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rsid w:val="00F75DF1"/>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rsid w:val="00F75DF1"/>
    <w:pPr>
      <w:overflowPunct w:val="0"/>
      <w:autoSpaceDE w:val="0"/>
      <w:autoSpaceDN w:val="0"/>
      <w:adjustRightInd w:val="0"/>
      <w:spacing w:after="180"/>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rsid w:val="00F75DF1"/>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rsid w:val="00F75DF1"/>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F75DF1"/>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2111">
    <w:name w:val="Table Grid2111"/>
    <w:basedOn w:val="a3"/>
    <w:rsid w:val="00F75DF1"/>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rsid w:val="00F75DF1"/>
    <w:pPr>
      <w:overflowPunct w:val="0"/>
      <w:autoSpaceDE w:val="0"/>
      <w:autoSpaceDN w:val="0"/>
      <w:adjustRightInd w:val="0"/>
      <w:spacing w:after="180"/>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F75DF1"/>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F75DF1"/>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127">
    <w:name w:val="无列表127"/>
    <w:next w:val="a4"/>
    <w:semiHidden/>
    <w:rsid w:val="00F75DF1"/>
  </w:style>
  <w:style w:type="numbering" w:customStyle="1" w:styleId="NoList183">
    <w:name w:val="No List183"/>
    <w:next w:val="a4"/>
    <w:semiHidden/>
    <w:rsid w:val="00F75DF1"/>
  </w:style>
  <w:style w:type="numbering" w:customStyle="1" w:styleId="NoList40">
    <w:name w:val="No List40"/>
    <w:next w:val="a4"/>
    <w:uiPriority w:val="99"/>
    <w:semiHidden/>
    <w:unhideWhenUsed/>
    <w:rsid w:val="00F75DF1"/>
  </w:style>
  <w:style w:type="numbering" w:customStyle="1" w:styleId="1100">
    <w:name w:val="无列表110"/>
    <w:next w:val="a4"/>
    <w:semiHidden/>
    <w:rsid w:val="00F75DF1"/>
  </w:style>
  <w:style w:type="numbering" w:customStyle="1" w:styleId="1101">
    <w:name w:val="リストなし110"/>
    <w:next w:val="a4"/>
    <w:uiPriority w:val="99"/>
    <w:semiHidden/>
    <w:unhideWhenUsed/>
    <w:rsid w:val="00F75DF1"/>
  </w:style>
  <w:style w:type="numbering" w:customStyle="1" w:styleId="NoList129">
    <w:name w:val="No List129"/>
    <w:next w:val="a4"/>
    <w:semiHidden/>
    <w:rsid w:val="00F75DF1"/>
  </w:style>
  <w:style w:type="numbering" w:customStyle="1" w:styleId="NoList217">
    <w:name w:val="No List217"/>
    <w:next w:val="a4"/>
    <w:semiHidden/>
    <w:rsid w:val="00F75DF1"/>
  </w:style>
  <w:style w:type="numbering" w:customStyle="1" w:styleId="NoList314">
    <w:name w:val="No List314"/>
    <w:next w:val="a4"/>
    <w:semiHidden/>
    <w:rsid w:val="00F75DF1"/>
  </w:style>
  <w:style w:type="numbering" w:customStyle="1" w:styleId="NoList49">
    <w:name w:val="No List49"/>
    <w:next w:val="a4"/>
    <w:semiHidden/>
    <w:rsid w:val="00F75DF1"/>
  </w:style>
  <w:style w:type="numbering" w:customStyle="1" w:styleId="NoList55">
    <w:name w:val="No List55"/>
    <w:next w:val="a4"/>
    <w:semiHidden/>
    <w:rsid w:val="00F75DF1"/>
  </w:style>
  <w:style w:type="numbering" w:customStyle="1" w:styleId="NoList64">
    <w:name w:val="No List64"/>
    <w:next w:val="a4"/>
    <w:semiHidden/>
    <w:rsid w:val="00F75DF1"/>
  </w:style>
  <w:style w:type="numbering" w:customStyle="1" w:styleId="NoList74">
    <w:name w:val="No List74"/>
    <w:next w:val="a4"/>
    <w:semiHidden/>
    <w:rsid w:val="00F75DF1"/>
  </w:style>
  <w:style w:type="numbering" w:customStyle="1" w:styleId="NoList1116">
    <w:name w:val="No List1116"/>
    <w:next w:val="a4"/>
    <w:semiHidden/>
    <w:rsid w:val="00F75DF1"/>
  </w:style>
  <w:style w:type="numbering" w:customStyle="1" w:styleId="NoList218">
    <w:name w:val="No List218"/>
    <w:next w:val="a4"/>
    <w:semiHidden/>
    <w:rsid w:val="00F75DF1"/>
  </w:style>
  <w:style w:type="numbering" w:customStyle="1" w:styleId="NoList84">
    <w:name w:val="No List84"/>
    <w:next w:val="a4"/>
    <w:semiHidden/>
    <w:rsid w:val="00F75DF1"/>
  </w:style>
  <w:style w:type="numbering" w:customStyle="1" w:styleId="NoList1210">
    <w:name w:val="No List1210"/>
    <w:next w:val="a4"/>
    <w:semiHidden/>
    <w:rsid w:val="00F75DF1"/>
  </w:style>
  <w:style w:type="numbering" w:customStyle="1" w:styleId="NoList224">
    <w:name w:val="No List224"/>
    <w:next w:val="a4"/>
    <w:semiHidden/>
    <w:rsid w:val="00F75DF1"/>
  </w:style>
  <w:style w:type="numbering" w:customStyle="1" w:styleId="NoList94">
    <w:name w:val="No List94"/>
    <w:next w:val="a4"/>
    <w:semiHidden/>
    <w:rsid w:val="00F75DF1"/>
  </w:style>
  <w:style w:type="numbering" w:customStyle="1" w:styleId="NoList134">
    <w:name w:val="No List134"/>
    <w:next w:val="a4"/>
    <w:semiHidden/>
    <w:rsid w:val="00F75DF1"/>
  </w:style>
  <w:style w:type="numbering" w:customStyle="1" w:styleId="NoList234">
    <w:name w:val="No List234"/>
    <w:next w:val="a4"/>
    <w:semiHidden/>
    <w:rsid w:val="00F75DF1"/>
  </w:style>
  <w:style w:type="numbering" w:customStyle="1" w:styleId="NoList104">
    <w:name w:val="No List104"/>
    <w:next w:val="a4"/>
    <w:semiHidden/>
    <w:rsid w:val="00F75DF1"/>
  </w:style>
  <w:style w:type="numbering" w:customStyle="1" w:styleId="NoList144">
    <w:name w:val="No List144"/>
    <w:next w:val="a4"/>
    <w:semiHidden/>
    <w:rsid w:val="00F75DF1"/>
  </w:style>
  <w:style w:type="numbering" w:customStyle="1" w:styleId="NoList244">
    <w:name w:val="No List244"/>
    <w:next w:val="a4"/>
    <w:semiHidden/>
    <w:rsid w:val="00F75DF1"/>
  </w:style>
  <w:style w:type="numbering" w:customStyle="1" w:styleId="NoList315">
    <w:name w:val="No List315"/>
    <w:next w:val="a4"/>
    <w:semiHidden/>
    <w:rsid w:val="00F75DF1"/>
  </w:style>
  <w:style w:type="numbering" w:customStyle="1" w:styleId="NoList414">
    <w:name w:val="No List414"/>
    <w:next w:val="a4"/>
    <w:semiHidden/>
    <w:rsid w:val="00F75DF1"/>
  </w:style>
  <w:style w:type="numbering" w:customStyle="1" w:styleId="NoList514">
    <w:name w:val="No List514"/>
    <w:next w:val="a4"/>
    <w:semiHidden/>
    <w:rsid w:val="00F75DF1"/>
  </w:style>
  <w:style w:type="numbering" w:customStyle="1" w:styleId="NoList154">
    <w:name w:val="No List154"/>
    <w:next w:val="a4"/>
    <w:semiHidden/>
    <w:rsid w:val="00F75DF1"/>
  </w:style>
  <w:style w:type="numbering" w:customStyle="1" w:styleId="NoList164">
    <w:name w:val="No List164"/>
    <w:next w:val="a4"/>
    <w:semiHidden/>
    <w:rsid w:val="00F75DF1"/>
  </w:style>
  <w:style w:type="numbering" w:customStyle="1" w:styleId="119">
    <w:name w:val="无列表119"/>
    <w:next w:val="a4"/>
    <w:semiHidden/>
    <w:rsid w:val="00F75DF1"/>
  </w:style>
  <w:style w:type="numbering" w:customStyle="1" w:styleId="144">
    <w:name w:val="목록 없음14"/>
    <w:next w:val="a4"/>
    <w:semiHidden/>
    <w:unhideWhenUsed/>
    <w:rsid w:val="00F75DF1"/>
  </w:style>
  <w:style w:type="numbering" w:customStyle="1" w:styleId="245">
    <w:name w:val="목록 없음24"/>
    <w:next w:val="a4"/>
    <w:semiHidden/>
    <w:rsid w:val="00F75DF1"/>
  </w:style>
  <w:style w:type="numbering" w:customStyle="1" w:styleId="NoList1117">
    <w:name w:val="No List1117"/>
    <w:next w:val="a4"/>
    <w:semiHidden/>
    <w:rsid w:val="00F75DF1"/>
  </w:style>
  <w:style w:type="numbering" w:customStyle="1" w:styleId="Style13">
    <w:name w:val="Style13"/>
    <w:uiPriority w:val="99"/>
    <w:rsid w:val="00F75DF1"/>
  </w:style>
  <w:style w:type="numbering" w:customStyle="1" w:styleId="SGS3">
    <w:name w:val="SGS3"/>
    <w:uiPriority w:val="99"/>
    <w:rsid w:val="00F75DF1"/>
  </w:style>
  <w:style w:type="numbering" w:customStyle="1" w:styleId="NoList174">
    <w:name w:val="No List174"/>
    <w:next w:val="a4"/>
    <w:uiPriority w:val="99"/>
    <w:semiHidden/>
    <w:unhideWhenUsed/>
    <w:rsid w:val="00F75DF1"/>
  </w:style>
  <w:style w:type="numbering" w:customStyle="1" w:styleId="SGS12">
    <w:name w:val="SGS12"/>
    <w:uiPriority w:val="99"/>
    <w:rsid w:val="00F75DF1"/>
  </w:style>
  <w:style w:type="numbering" w:customStyle="1" w:styleId="Style112">
    <w:name w:val="Style112"/>
    <w:uiPriority w:val="99"/>
    <w:rsid w:val="00F75DF1"/>
  </w:style>
  <w:style w:type="numbering" w:customStyle="1" w:styleId="128">
    <w:name w:val="无列表128"/>
    <w:next w:val="a4"/>
    <w:semiHidden/>
    <w:rsid w:val="00F75DF1"/>
  </w:style>
  <w:style w:type="numbering" w:customStyle="1" w:styleId="NoList184">
    <w:name w:val="No List184"/>
    <w:next w:val="a4"/>
    <w:semiHidden/>
    <w:rsid w:val="00F75DF1"/>
  </w:style>
  <w:style w:type="numbering" w:customStyle="1" w:styleId="1161">
    <w:name w:val="リストなし116"/>
    <w:next w:val="a4"/>
    <w:uiPriority w:val="99"/>
    <w:semiHidden/>
    <w:unhideWhenUsed/>
    <w:rsid w:val="00F75DF1"/>
  </w:style>
  <w:style w:type="numbering" w:customStyle="1" w:styleId="NoList191">
    <w:name w:val="No List191"/>
    <w:next w:val="a4"/>
    <w:uiPriority w:val="99"/>
    <w:semiHidden/>
    <w:unhideWhenUsed/>
    <w:rsid w:val="00F75DF1"/>
  </w:style>
  <w:style w:type="numbering" w:customStyle="1" w:styleId="NoList1101">
    <w:name w:val="No List1101"/>
    <w:next w:val="a4"/>
    <w:uiPriority w:val="99"/>
    <w:semiHidden/>
    <w:rsid w:val="00F75DF1"/>
  </w:style>
  <w:style w:type="numbering" w:customStyle="1" w:styleId="1350">
    <w:name w:val="无列表135"/>
    <w:next w:val="a4"/>
    <w:semiHidden/>
    <w:rsid w:val="00F75DF1"/>
  </w:style>
  <w:style w:type="numbering" w:customStyle="1" w:styleId="1250">
    <w:name w:val="リストなし125"/>
    <w:next w:val="a4"/>
    <w:uiPriority w:val="99"/>
    <w:semiHidden/>
    <w:unhideWhenUsed/>
    <w:rsid w:val="00F75DF1"/>
  </w:style>
  <w:style w:type="numbering" w:customStyle="1" w:styleId="NoList251">
    <w:name w:val="No List251"/>
    <w:next w:val="a4"/>
    <w:uiPriority w:val="99"/>
    <w:semiHidden/>
    <w:rsid w:val="00F75DF1"/>
  </w:style>
  <w:style w:type="numbering" w:customStyle="1" w:styleId="1115">
    <w:name w:val="无列表1115"/>
    <w:next w:val="a4"/>
    <w:semiHidden/>
    <w:rsid w:val="00F75DF1"/>
  </w:style>
  <w:style w:type="numbering" w:customStyle="1" w:styleId="11150">
    <w:name w:val="リストなし1115"/>
    <w:next w:val="a4"/>
    <w:uiPriority w:val="99"/>
    <w:semiHidden/>
    <w:unhideWhenUsed/>
    <w:rsid w:val="00F75DF1"/>
  </w:style>
  <w:style w:type="numbering" w:customStyle="1" w:styleId="NoList321">
    <w:name w:val="No List321"/>
    <w:next w:val="a4"/>
    <w:uiPriority w:val="99"/>
    <w:semiHidden/>
    <w:unhideWhenUsed/>
    <w:rsid w:val="00F75DF1"/>
  </w:style>
  <w:style w:type="numbering" w:customStyle="1" w:styleId="12110">
    <w:name w:val="无列表1211"/>
    <w:next w:val="a4"/>
    <w:semiHidden/>
    <w:rsid w:val="00F75DF1"/>
  </w:style>
  <w:style w:type="numbering" w:customStyle="1" w:styleId="12111">
    <w:name w:val="リストなし1211"/>
    <w:next w:val="a4"/>
    <w:uiPriority w:val="99"/>
    <w:semiHidden/>
    <w:unhideWhenUsed/>
    <w:rsid w:val="00F75DF1"/>
  </w:style>
  <w:style w:type="numbering" w:customStyle="1" w:styleId="NoList1121">
    <w:name w:val="No List1121"/>
    <w:next w:val="a4"/>
    <w:uiPriority w:val="99"/>
    <w:semiHidden/>
    <w:unhideWhenUsed/>
    <w:rsid w:val="00F75DF1"/>
  </w:style>
  <w:style w:type="numbering" w:customStyle="1" w:styleId="111110">
    <w:name w:val="无列表11111"/>
    <w:next w:val="a4"/>
    <w:semiHidden/>
    <w:rsid w:val="00F75DF1"/>
  </w:style>
  <w:style w:type="numbering" w:customStyle="1" w:styleId="111111">
    <w:name w:val="リストなし11111"/>
    <w:next w:val="a4"/>
    <w:uiPriority w:val="99"/>
    <w:semiHidden/>
    <w:unhideWhenUsed/>
    <w:rsid w:val="00F75DF1"/>
  </w:style>
  <w:style w:type="numbering" w:customStyle="1" w:styleId="NoList421">
    <w:name w:val="No List421"/>
    <w:next w:val="a4"/>
    <w:uiPriority w:val="99"/>
    <w:semiHidden/>
    <w:unhideWhenUsed/>
    <w:rsid w:val="00F75DF1"/>
  </w:style>
  <w:style w:type="numbering" w:customStyle="1" w:styleId="13110">
    <w:name w:val="无列表1311"/>
    <w:next w:val="a4"/>
    <w:semiHidden/>
    <w:rsid w:val="00F75DF1"/>
  </w:style>
  <w:style w:type="numbering" w:customStyle="1" w:styleId="1340">
    <w:name w:val="リストなし134"/>
    <w:next w:val="a4"/>
    <w:uiPriority w:val="99"/>
    <w:semiHidden/>
    <w:unhideWhenUsed/>
    <w:rsid w:val="00F75DF1"/>
  </w:style>
  <w:style w:type="numbering" w:customStyle="1" w:styleId="NoList1211">
    <w:name w:val="No List1211"/>
    <w:next w:val="a4"/>
    <w:uiPriority w:val="99"/>
    <w:semiHidden/>
    <w:unhideWhenUsed/>
    <w:rsid w:val="00F75DF1"/>
  </w:style>
  <w:style w:type="numbering" w:customStyle="1" w:styleId="1124">
    <w:name w:val="无列表1124"/>
    <w:next w:val="a4"/>
    <w:semiHidden/>
    <w:rsid w:val="00F75DF1"/>
  </w:style>
  <w:style w:type="numbering" w:customStyle="1" w:styleId="11240">
    <w:name w:val="リストなし1124"/>
    <w:next w:val="a4"/>
    <w:uiPriority w:val="99"/>
    <w:semiHidden/>
    <w:unhideWhenUsed/>
    <w:rsid w:val="00F75DF1"/>
  </w:style>
  <w:style w:type="numbering" w:customStyle="1" w:styleId="NoList201">
    <w:name w:val="No List201"/>
    <w:next w:val="a4"/>
    <w:uiPriority w:val="99"/>
    <w:semiHidden/>
    <w:unhideWhenUsed/>
    <w:rsid w:val="00F75DF1"/>
  </w:style>
  <w:style w:type="numbering" w:customStyle="1" w:styleId="NoList1131">
    <w:name w:val="No List1131"/>
    <w:next w:val="a4"/>
    <w:uiPriority w:val="99"/>
    <w:semiHidden/>
    <w:rsid w:val="00F75DF1"/>
  </w:style>
  <w:style w:type="numbering" w:customStyle="1" w:styleId="1410">
    <w:name w:val="无列表141"/>
    <w:next w:val="a4"/>
    <w:semiHidden/>
    <w:rsid w:val="00F75DF1"/>
  </w:style>
  <w:style w:type="numbering" w:customStyle="1" w:styleId="1411">
    <w:name w:val="リストなし141"/>
    <w:next w:val="a4"/>
    <w:uiPriority w:val="99"/>
    <w:semiHidden/>
    <w:unhideWhenUsed/>
    <w:rsid w:val="00F75DF1"/>
  </w:style>
  <w:style w:type="numbering" w:customStyle="1" w:styleId="NoList261">
    <w:name w:val="No List261"/>
    <w:next w:val="a4"/>
    <w:uiPriority w:val="99"/>
    <w:semiHidden/>
    <w:rsid w:val="00F75DF1"/>
  </w:style>
  <w:style w:type="numbering" w:customStyle="1" w:styleId="11310">
    <w:name w:val="无列表1131"/>
    <w:next w:val="a4"/>
    <w:semiHidden/>
    <w:rsid w:val="00F75DF1"/>
  </w:style>
  <w:style w:type="numbering" w:customStyle="1" w:styleId="11311">
    <w:name w:val="リストなし1131"/>
    <w:next w:val="a4"/>
    <w:uiPriority w:val="99"/>
    <w:semiHidden/>
    <w:unhideWhenUsed/>
    <w:rsid w:val="00F75DF1"/>
  </w:style>
  <w:style w:type="numbering" w:customStyle="1" w:styleId="NoList331">
    <w:name w:val="No List331"/>
    <w:next w:val="a4"/>
    <w:uiPriority w:val="99"/>
    <w:semiHidden/>
    <w:unhideWhenUsed/>
    <w:rsid w:val="00F75DF1"/>
  </w:style>
  <w:style w:type="numbering" w:customStyle="1" w:styleId="12210">
    <w:name w:val="无列表1221"/>
    <w:next w:val="a4"/>
    <w:semiHidden/>
    <w:rsid w:val="00F75DF1"/>
  </w:style>
  <w:style w:type="numbering" w:customStyle="1" w:styleId="12211">
    <w:name w:val="リストなし1221"/>
    <w:next w:val="a4"/>
    <w:uiPriority w:val="99"/>
    <w:semiHidden/>
    <w:unhideWhenUsed/>
    <w:rsid w:val="00F75DF1"/>
  </w:style>
  <w:style w:type="numbering" w:customStyle="1" w:styleId="NoList1141">
    <w:name w:val="No List1141"/>
    <w:next w:val="a4"/>
    <w:uiPriority w:val="99"/>
    <w:semiHidden/>
    <w:unhideWhenUsed/>
    <w:rsid w:val="00F75DF1"/>
  </w:style>
  <w:style w:type="numbering" w:customStyle="1" w:styleId="11121">
    <w:name w:val="无列表11121"/>
    <w:next w:val="a4"/>
    <w:semiHidden/>
    <w:rsid w:val="00F75DF1"/>
  </w:style>
  <w:style w:type="numbering" w:customStyle="1" w:styleId="111210">
    <w:name w:val="リストなし11121"/>
    <w:next w:val="a4"/>
    <w:uiPriority w:val="99"/>
    <w:semiHidden/>
    <w:unhideWhenUsed/>
    <w:rsid w:val="00F75DF1"/>
  </w:style>
  <w:style w:type="numbering" w:customStyle="1" w:styleId="NoList431">
    <w:name w:val="No List431"/>
    <w:next w:val="a4"/>
    <w:uiPriority w:val="99"/>
    <w:semiHidden/>
    <w:unhideWhenUsed/>
    <w:rsid w:val="00F75DF1"/>
  </w:style>
  <w:style w:type="numbering" w:customStyle="1" w:styleId="13210">
    <w:name w:val="无列表1321"/>
    <w:next w:val="a4"/>
    <w:semiHidden/>
    <w:rsid w:val="00F75DF1"/>
  </w:style>
  <w:style w:type="numbering" w:customStyle="1" w:styleId="13111">
    <w:name w:val="リストなし1311"/>
    <w:next w:val="a4"/>
    <w:uiPriority w:val="99"/>
    <w:semiHidden/>
    <w:unhideWhenUsed/>
    <w:rsid w:val="00F75DF1"/>
  </w:style>
  <w:style w:type="numbering" w:customStyle="1" w:styleId="NoList1221">
    <w:name w:val="No List1221"/>
    <w:next w:val="a4"/>
    <w:uiPriority w:val="99"/>
    <w:semiHidden/>
    <w:unhideWhenUsed/>
    <w:rsid w:val="00F75DF1"/>
  </w:style>
  <w:style w:type="numbering" w:customStyle="1" w:styleId="112110">
    <w:name w:val="无列表11211"/>
    <w:next w:val="a4"/>
    <w:semiHidden/>
    <w:rsid w:val="00F75DF1"/>
  </w:style>
  <w:style w:type="numbering" w:customStyle="1" w:styleId="112111">
    <w:name w:val="リストなし11211"/>
    <w:next w:val="a4"/>
    <w:uiPriority w:val="99"/>
    <w:semiHidden/>
    <w:unhideWhenUsed/>
    <w:rsid w:val="00F75DF1"/>
  </w:style>
  <w:style w:type="numbering" w:customStyle="1" w:styleId="NoList271">
    <w:name w:val="No List271"/>
    <w:next w:val="a4"/>
    <w:uiPriority w:val="99"/>
    <w:semiHidden/>
    <w:unhideWhenUsed/>
    <w:rsid w:val="00F75DF1"/>
  </w:style>
  <w:style w:type="numbering" w:customStyle="1" w:styleId="NoList1151">
    <w:name w:val="No List1151"/>
    <w:next w:val="a4"/>
    <w:uiPriority w:val="99"/>
    <w:semiHidden/>
    <w:rsid w:val="00F75DF1"/>
  </w:style>
  <w:style w:type="numbering" w:customStyle="1" w:styleId="1510">
    <w:name w:val="无列表151"/>
    <w:next w:val="a4"/>
    <w:semiHidden/>
    <w:rsid w:val="00F75DF1"/>
  </w:style>
  <w:style w:type="numbering" w:customStyle="1" w:styleId="1511">
    <w:name w:val="リストなし151"/>
    <w:next w:val="a4"/>
    <w:uiPriority w:val="99"/>
    <w:semiHidden/>
    <w:unhideWhenUsed/>
    <w:rsid w:val="00F75DF1"/>
  </w:style>
  <w:style w:type="numbering" w:customStyle="1" w:styleId="NoList281">
    <w:name w:val="No List281"/>
    <w:next w:val="a4"/>
    <w:uiPriority w:val="99"/>
    <w:semiHidden/>
    <w:rsid w:val="00F75DF1"/>
  </w:style>
  <w:style w:type="numbering" w:customStyle="1" w:styleId="1141">
    <w:name w:val="无列表1141"/>
    <w:next w:val="a4"/>
    <w:semiHidden/>
    <w:rsid w:val="00F75DF1"/>
  </w:style>
  <w:style w:type="numbering" w:customStyle="1" w:styleId="11410">
    <w:name w:val="リストなし1141"/>
    <w:next w:val="a4"/>
    <w:uiPriority w:val="99"/>
    <w:semiHidden/>
    <w:unhideWhenUsed/>
    <w:rsid w:val="00F75DF1"/>
  </w:style>
  <w:style w:type="numbering" w:customStyle="1" w:styleId="NoList341">
    <w:name w:val="No List341"/>
    <w:next w:val="a4"/>
    <w:uiPriority w:val="99"/>
    <w:semiHidden/>
    <w:unhideWhenUsed/>
    <w:rsid w:val="00F75DF1"/>
  </w:style>
  <w:style w:type="numbering" w:customStyle="1" w:styleId="12310">
    <w:name w:val="无列表1231"/>
    <w:next w:val="a4"/>
    <w:semiHidden/>
    <w:rsid w:val="00F75DF1"/>
  </w:style>
  <w:style w:type="numbering" w:customStyle="1" w:styleId="12311">
    <w:name w:val="リストなし1231"/>
    <w:next w:val="a4"/>
    <w:uiPriority w:val="99"/>
    <w:semiHidden/>
    <w:unhideWhenUsed/>
    <w:rsid w:val="00F75DF1"/>
  </w:style>
  <w:style w:type="numbering" w:customStyle="1" w:styleId="NoList1161">
    <w:name w:val="No List1161"/>
    <w:next w:val="a4"/>
    <w:uiPriority w:val="99"/>
    <w:semiHidden/>
    <w:unhideWhenUsed/>
    <w:rsid w:val="00F75DF1"/>
  </w:style>
  <w:style w:type="numbering" w:customStyle="1" w:styleId="11131">
    <w:name w:val="无列表11131"/>
    <w:next w:val="a4"/>
    <w:semiHidden/>
    <w:rsid w:val="00F75DF1"/>
  </w:style>
  <w:style w:type="numbering" w:customStyle="1" w:styleId="111310">
    <w:name w:val="リストなし11131"/>
    <w:next w:val="a4"/>
    <w:uiPriority w:val="99"/>
    <w:semiHidden/>
    <w:unhideWhenUsed/>
    <w:rsid w:val="00F75DF1"/>
  </w:style>
  <w:style w:type="numbering" w:customStyle="1" w:styleId="NoList441">
    <w:name w:val="No List441"/>
    <w:next w:val="a4"/>
    <w:uiPriority w:val="99"/>
    <w:semiHidden/>
    <w:unhideWhenUsed/>
    <w:rsid w:val="00F75DF1"/>
  </w:style>
  <w:style w:type="numbering" w:customStyle="1" w:styleId="1331">
    <w:name w:val="无列表1331"/>
    <w:next w:val="a4"/>
    <w:semiHidden/>
    <w:rsid w:val="00F75DF1"/>
  </w:style>
  <w:style w:type="numbering" w:customStyle="1" w:styleId="13211">
    <w:name w:val="リストなし1321"/>
    <w:next w:val="a4"/>
    <w:uiPriority w:val="99"/>
    <w:semiHidden/>
    <w:unhideWhenUsed/>
    <w:rsid w:val="00F75DF1"/>
  </w:style>
  <w:style w:type="numbering" w:customStyle="1" w:styleId="NoList1231">
    <w:name w:val="No List1231"/>
    <w:next w:val="a4"/>
    <w:uiPriority w:val="99"/>
    <w:semiHidden/>
    <w:unhideWhenUsed/>
    <w:rsid w:val="00F75DF1"/>
  </w:style>
  <w:style w:type="numbering" w:customStyle="1" w:styleId="11221">
    <w:name w:val="无列表11221"/>
    <w:next w:val="a4"/>
    <w:semiHidden/>
    <w:rsid w:val="00F75DF1"/>
  </w:style>
  <w:style w:type="numbering" w:customStyle="1" w:styleId="112210">
    <w:name w:val="リストなし11221"/>
    <w:next w:val="a4"/>
    <w:uiPriority w:val="99"/>
    <w:semiHidden/>
    <w:unhideWhenUsed/>
    <w:rsid w:val="00F75DF1"/>
  </w:style>
  <w:style w:type="numbering" w:customStyle="1" w:styleId="NoList291">
    <w:name w:val="No List291"/>
    <w:next w:val="a4"/>
    <w:uiPriority w:val="99"/>
    <w:semiHidden/>
    <w:unhideWhenUsed/>
    <w:rsid w:val="00F75DF1"/>
  </w:style>
  <w:style w:type="numbering" w:customStyle="1" w:styleId="NoList1171">
    <w:name w:val="No List1171"/>
    <w:next w:val="a4"/>
    <w:uiPriority w:val="99"/>
    <w:semiHidden/>
    <w:rsid w:val="00F75DF1"/>
  </w:style>
  <w:style w:type="numbering" w:customStyle="1" w:styleId="1610">
    <w:name w:val="无列表161"/>
    <w:next w:val="a4"/>
    <w:semiHidden/>
    <w:rsid w:val="00F75DF1"/>
  </w:style>
  <w:style w:type="numbering" w:customStyle="1" w:styleId="1611">
    <w:name w:val="リストなし161"/>
    <w:next w:val="a4"/>
    <w:uiPriority w:val="99"/>
    <w:semiHidden/>
    <w:unhideWhenUsed/>
    <w:rsid w:val="00F75DF1"/>
  </w:style>
  <w:style w:type="numbering" w:customStyle="1" w:styleId="NoList2101">
    <w:name w:val="No List2101"/>
    <w:next w:val="a4"/>
    <w:uiPriority w:val="99"/>
    <w:semiHidden/>
    <w:rsid w:val="00F75DF1"/>
  </w:style>
  <w:style w:type="numbering" w:customStyle="1" w:styleId="1151">
    <w:name w:val="无列表1151"/>
    <w:next w:val="a4"/>
    <w:semiHidden/>
    <w:rsid w:val="00F75DF1"/>
  </w:style>
  <w:style w:type="numbering" w:customStyle="1" w:styleId="11510">
    <w:name w:val="リストなし1151"/>
    <w:next w:val="a4"/>
    <w:uiPriority w:val="99"/>
    <w:semiHidden/>
    <w:unhideWhenUsed/>
    <w:rsid w:val="00F75DF1"/>
  </w:style>
  <w:style w:type="numbering" w:customStyle="1" w:styleId="NoList351">
    <w:name w:val="No List351"/>
    <w:next w:val="a4"/>
    <w:uiPriority w:val="99"/>
    <w:semiHidden/>
    <w:unhideWhenUsed/>
    <w:rsid w:val="00F75DF1"/>
  </w:style>
  <w:style w:type="numbering" w:customStyle="1" w:styleId="1241">
    <w:name w:val="无列表1241"/>
    <w:next w:val="a4"/>
    <w:semiHidden/>
    <w:rsid w:val="00F75DF1"/>
  </w:style>
  <w:style w:type="numbering" w:customStyle="1" w:styleId="12410">
    <w:name w:val="リストなし1241"/>
    <w:next w:val="a4"/>
    <w:uiPriority w:val="99"/>
    <w:semiHidden/>
    <w:unhideWhenUsed/>
    <w:rsid w:val="00F75DF1"/>
  </w:style>
  <w:style w:type="numbering" w:customStyle="1" w:styleId="NoList1181">
    <w:name w:val="No List1181"/>
    <w:next w:val="a4"/>
    <w:uiPriority w:val="99"/>
    <w:semiHidden/>
    <w:unhideWhenUsed/>
    <w:rsid w:val="00F75DF1"/>
  </w:style>
  <w:style w:type="numbering" w:customStyle="1" w:styleId="11141">
    <w:name w:val="无列表11141"/>
    <w:next w:val="a4"/>
    <w:semiHidden/>
    <w:rsid w:val="00F75DF1"/>
  </w:style>
  <w:style w:type="numbering" w:customStyle="1" w:styleId="111410">
    <w:name w:val="リストなし11141"/>
    <w:next w:val="a4"/>
    <w:uiPriority w:val="99"/>
    <w:semiHidden/>
    <w:unhideWhenUsed/>
    <w:rsid w:val="00F75DF1"/>
  </w:style>
  <w:style w:type="numbering" w:customStyle="1" w:styleId="NoList451">
    <w:name w:val="No List451"/>
    <w:next w:val="a4"/>
    <w:uiPriority w:val="99"/>
    <w:semiHidden/>
    <w:unhideWhenUsed/>
    <w:rsid w:val="00F75DF1"/>
  </w:style>
  <w:style w:type="numbering" w:customStyle="1" w:styleId="1341">
    <w:name w:val="无列表1341"/>
    <w:next w:val="a4"/>
    <w:semiHidden/>
    <w:rsid w:val="00F75DF1"/>
  </w:style>
  <w:style w:type="numbering" w:customStyle="1" w:styleId="13310">
    <w:name w:val="リストなし1331"/>
    <w:next w:val="a4"/>
    <w:uiPriority w:val="99"/>
    <w:semiHidden/>
    <w:unhideWhenUsed/>
    <w:rsid w:val="00F75DF1"/>
  </w:style>
  <w:style w:type="numbering" w:customStyle="1" w:styleId="NoList1241">
    <w:name w:val="No List1241"/>
    <w:next w:val="a4"/>
    <w:uiPriority w:val="99"/>
    <w:semiHidden/>
    <w:unhideWhenUsed/>
    <w:rsid w:val="00F75DF1"/>
  </w:style>
  <w:style w:type="numbering" w:customStyle="1" w:styleId="11231">
    <w:name w:val="无列表11231"/>
    <w:next w:val="a4"/>
    <w:semiHidden/>
    <w:rsid w:val="00F75DF1"/>
  </w:style>
  <w:style w:type="numbering" w:customStyle="1" w:styleId="112310">
    <w:name w:val="リストなし11231"/>
    <w:next w:val="a4"/>
    <w:uiPriority w:val="99"/>
    <w:semiHidden/>
    <w:unhideWhenUsed/>
    <w:rsid w:val="00F75DF1"/>
  </w:style>
  <w:style w:type="numbering" w:customStyle="1" w:styleId="NoList301">
    <w:name w:val="No List301"/>
    <w:next w:val="a4"/>
    <w:uiPriority w:val="99"/>
    <w:semiHidden/>
    <w:unhideWhenUsed/>
    <w:rsid w:val="00F75DF1"/>
  </w:style>
  <w:style w:type="numbering" w:customStyle="1" w:styleId="1710">
    <w:name w:val="无列表171"/>
    <w:next w:val="a4"/>
    <w:semiHidden/>
    <w:rsid w:val="00F75DF1"/>
  </w:style>
  <w:style w:type="numbering" w:customStyle="1" w:styleId="1711">
    <w:name w:val="リストなし171"/>
    <w:next w:val="a4"/>
    <w:uiPriority w:val="99"/>
    <w:semiHidden/>
    <w:unhideWhenUsed/>
    <w:rsid w:val="00F75DF1"/>
  </w:style>
  <w:style w:type="numbering" w:customStyle="1" w:styleId="NoList1191">
    <w:name w:val="No List1191"/>
    <w:next w:val="a4"/>
    <w:semiHidden/>
    <w:rsid w:val="00F75DF1"/>
  </w:style>
  <w:style w:type="numbering" w:customStyle="1" w:styleId="NoList2111">
    <w:name w:val="No List2111"/>
    <w:next w:val="a4"/>
    <w:semiHidden/>
    <w:rsid w:val="00F75DF1"/>
  </w:style>
  <w:style w:type="numbering" w:customStyle="1" w:styleId="NoList361">
    <w:name w:val="No List361"/>
    <w:next w:val="a4"/>
    <w:semiHidden/>
    <w:rsid w:val="00F75DF1"/>
  </w:style>
  <w:style w:type="numbering" w:customStyle="1" w:styleId="NoList461">
    <w:name w:val="No List461"/>
    <w:next w:val="a4"/>
    <w:semiHidden/>
    <w:rsid w:val="00F75DF1"/>
  </w:style>
  <w:style w:type="numbering" w:customStyle="1" w:styleId="NoList521">
    <w:name w:val="No List521"/>
    <w:next w:val="a4"/>
    <w:semiHidden/>
    <w:rsid w:val="00F75DF1"/>
  </w:style>
  <w:style w:type="numbering" w:customStyle="1" w:styleId="NoList611">
    <w:name w:val="No List611"/>
    <w:next w:val="a4"/>
    <w:semiHidden/>
    <w:rsid w:val="00F75DF1"/>
  </w:style>
  <w:style w:type="numbering" w:customStyle="1" w:styleId="NoList711">
    <w:name w:val="No List711"/>
    <w:next w:val="a4"/>
    <w:semiHidden/>
    <w:rsid w:val="00F75DF1"/>
  </w:style>
  <w:style w:type="numbering" w:customStyle="1" w:styleId="NoList11101">
    <w:name w:val="No List11101"/>
    <w:next w:val="a4"/>
    <w:semiHidden/>
    <w:rsid w:val="00F75DF1"/>
  </w:style>
  <w:style w:type="numbering" w:customStyle="1" w:styleId="NoList2121">
    <w:name w:val="No List2121"/>
    <w:next w:val="a4"/>
    <w:semiHidden/>
    <w:rsid w:val="00F75DF1"/>
  </w:style>
  <w:style w:type="numbering" w:customStyle="1" w:styleId="NoList811">
    <w:name w:val="No List811"/>
    <w:next w:val="a4"/>
    <w:semiHidden/>
    <w:rsid w:val="00F75DF1"/>
  </w:style>
  <w:style w:type="numbering" w:customStyle="1" w:styleId="NoList1251">
    <w:name w:val="No List1251"/>
    <w:next w:val="a4"/>
    <w:semiHidden/>
    <w:rsid w:val="00F75DF1"/>
  </w:style>
  <w:style w:type="numbering" w:customStyle="1" w:styleId="NoList2211">
    <w:name w:val="No List2211"/>
    <w:next w:val="a4"/>
    <w:semiHidden/>
    <w:rsid w:val="00F75DF1"/>
  </w:style>
  <w:style w:type="numbering" w:customStyle="1" w:styleId="NoList911">
    <w:name w:val="No List911"/>
    <w:next w:val="a4"/>
    <w:semiHidden/>
    <w:rsid w:val="00F75DF1"/>
  </w:style>
  <w:style w:type="numbering" w:customStyle="1" w:styleId="NoList1311">
    <w:name w:val="No List1311"/>
    <w:next w:val="a4"/>
    <w:semiHidden/>
    <w:rsid w:val="00F75DF1"/>
  </w:style>
  <w:style w:type="numbering" w:customStyle="1" w:styleId="NoList2311">
    <w:name w:val="No List2311"/>
    <w:next w:val="a4"/>
    <w:semiHidden/>
    <w:rsid w:val="00F75DF1"/>
  </w:style>
  <w:style w:type="numbering" w:customStyle="1" w:styleId="NoList1011">
    <w:name w:val="No List1011"/>
    <w:next w:val="a4"/>
    <w:semiHidden/>
    <w:rsid w:val="00F75DF1"/>
  </w:style>
  <w:style w:type="numbering" w:customStyle="1" w:styleId="NoList1411">
    <w:name w:val="No List1411"/>
    <w:next w:val="a4"/>
    <w:semiHidden/>
    <w:rsid w:val="00F75DF1"/>
  </w:style>
  <w:style w:type="numbering" w:customStyle="1" w:styleId="NoList2411">
    <w:name w:val="No List2411"/>
    <w:next w:val="a4"/>
    <w:semiHidden/>
    <w:rsid w:val="00F75DF1"/>
  </w:style>
  <w:style w:type="numbering" w:customStyle="1" w:styleId="NoList3111">
    <w:name w:val="No List3111"/>
    <w:next w:val="a4"/>
    <w:semiHidden/>
    <w:rsid w:val="00F75DF1"/>
  </w:style>
  <w:style w:type="numbering" w:customStyle="1" w:styleId="NoList4111">
    <w:name w:val="No List4111"/>
    <w:next w:val="a4"/>
    <w:semiHidden/>
    <w:rsid w:val="00F75DF1"/>
  </w:style>
  <w:style w:type="numbering" w:customStyle="1" w:styleId="NoList5111">
    <w:name w:val="No List5111"/>
    <w:next w:val="a4"/>
    <w:semiHidden/>
    <w:rsid w:val="00F75DF1"/>
  </w:style>
  <w:style w:type="numbering" w:customStyle="1" w:styleId="NoList1511">
    <w:name w:val="No List1511"/>
    <w:next w:val="a4"/>
    <w:semiHidden/>
    <w:rsid w:val="00F75DF1"/>
  </w:style>
  <w:style w:type="numbering" w:customStyle="1" w:styleId="NoList1611">
    <w:name w:val="No List1611"/>
    <w:next w:val="a4"/>
    <w:semiHidden/>
    <w:rsid w:val="00F75DF1"/>
  </w:style>
  <w:style w:type="numbering" w:customStyle="1" w:styleId="11610">
    <w:name w:val="无列表1161"/>
    <w:next w:val="a4"/>
    <w:semiHidden/>
    <w:rsid w:val="00F75DF1"/>
  </w:style>
  <w:style w:type="numbering" w:customStyle="1" w:styleId="1116">
    <w:name w:val="목록 없음111"/>
    <w:next w:val="a4"/>
    <w:semiHidden/>
    <w:unhideWhenUsed/>
    <w:rsid w:val="00F75DF1"/>
  </w:style>
  <w:style w:type="numbering" w:customStyle="1" w:styleId="2110">
    <w:name w:val="목록 없음211"/>
    <w:next w:val="a4"/>
    <w:semiHidden/>
    <w:rsid w:val="00F75DF1"/>
  </w:style>
  <w:style w:type="numbering" w:customStyle="1" w:styleId="NoList11112">
    <w:name w:val="No List11112"/>
    <w:next w:val="a4"/>
    <w:semiHidden/>
    <w:rsid w:val="00F75DF1"/>
  </w:style>
  <w:style w:type="numbering" w:customStyle="1" w:styleId="NoList1711">
    <w:name w:val="No List1711"/>
    <w:next w:val="a4"/>
    <w:uiPriority w:val="99"/>
    <w:semiHidden/>
    <w:unhideWhenUsed/>
    <w:rsid w:val="00F75DF1"/>
  </w:style>
  <w:style w:type="numbering" w:customStyle="1" w:styleId="1251">
    <w:name w:val="无列表1251"/>
    <w:next w:val="a4"/>
    <w:semiHidden/>
    <w:rsid w:val="00F75DF1"/>
  </w:style>
  <w:style w:type="numbering" w:customStyle="1" w:styleId="NoList1811">
    <w:name w:val="No List1811"/>
    <w:next w:val="a4"/>
    <w:semiHidden/>
    <w:rsid w:val="00F75DF1"/>
  </w:style>
  <w:style w:type="numbering" w:customStyle="1" w:styleId="NoList371">
    <w:name w:val="No List371"/>
    <w:next w:val="a4"/>
    <w:uiPriority w:val="99"/>
    <w:semiHidden/>
    <w:unhideWhenUsed/>
    <w:rsid w:val="00F75DF1"/>
  </w:style>
  <w:style w:type="numbering" w:customStyle="1" w:styleId="1810">
    <w:name w:val="无列表181"/>
    <w:next w:val="a4"/>
    <w:semiHidden/>
    <w:rsid w:val="00F75DF1"/>
  </w:style>
  <w:style w:type="numbering" w:customStyle="1" w:styleId="1811">
    <w:name w:val="リストなし181"/>
    <w:next w:val="a4"/>
    <w:uiPriority w:val="99"/>
    <w:semiHidden/>
    <w:unhideWhenUsed/>
    <w:rsid w:val="00F75DF1"/>
  </w:style>
  <w:style w:type="numbering" w:customStyle="1" w:styleId="NoList1201">
    <w:name w:val="No List1201"/>
    <w:next w:val="a4"/>
    <w:semiHidden/>
    <w:rsid w:val="00F75DF1"/>
  </w:style>
  <w:style w:type="numbering" w:customStyle="1" w:styleId="NoList2131">
    <w:name w:val="No List2131"/>
    <w:next w:val="a4"/>
    <w:semiHidden/>
    <w:rsid w:val="00F75DF1"/>
  </w:style>
  <w:style w:type="numbering" w:customStyle="1" w:styleId="NoList381">
    <w:name w:val="No List381"/>
    <w:next w:val="a4"/>
    <w:semiHidden/>
    <w:rsid w:val="00F75DF1"/>
  </w:style>
  <w:style w:type="numbering" w:customStyle="1" w:styleId="NoList471">
    <w:name w:val="No List471"/>
    <w:next w:val="a4"/>
    <w:semiHidden/>
    <w:rsid w:val="00F75DF1"/>
  </w:style>
  <w:style w:type="numbering" w:customStyle="1" w:styleId="NoList531">
    <w:name w:val="No List531"/>
    <w:next w:val="a4"/>
    <w:semiHidden/>
    <w:rsid w:val="00F75DF1"/>
  </w:style>
  <w:style w:type="numbering" w:customStyle="1" w:styleId="NoList621">
    <w:name w:val="No List621"/>
    <w:next w:val="a4"/>
    <w:semiHidden/>
    <w:rsid w:val="00F75DF1"/>
  </w:style>
  <w:style w:type="numbering" w:customStyle="1" w:styleId="NoList721">
    <w:name w:val="No List721"/>
    <w:next w:val="a4"/>
    <w:semiHidden/>
    <w:rsid w:val="00F75DF1"/>
  </w:style>
  <w:style w:type="numbering" w:customStyle="1" w:styleId="NoList11121">
    <w:name w:val="No List11121"/>
    <w:next w:val="a4"/>
    <w:semiHidden/>
    <w:rsid w:val="00F75DF1"/>
  </w:style>
  <w:style w:type="numbering" w:customStyle="1" w:styleId="NoList2141">
    <w:name w:val="No List2141"/>
    <w:next w:val="a4"/>
    <w:semiHidden/>
    <w:rsid w:val="00F75DF1"/>
  </w:style>
  <w:style w:type="numbering" w:customStyle="1" w:styleId="NoList821">
    <w:name w:val="No List821"/>
    <w:next w:val="a4"/>
    <w:semiHidden/>
    <w:rsid w:val="00F75DF1"/>
  </w:style>
  <w:style w:type="numbering" w:customStyle="1" w:styleId="NoList1261">
    <w:name w:val="No List1261"/>
    <w:next w:val="a4"/>
    <w:semiHidden/>
    <w:rsid w:val="00F75DF1"/>
  </w:style>
  <w:style w:type="numbering" w:customStyle="1" w:styleId="NoList2221">
    <w:name w:val="No List2221"/>
    <w:next w:val="a4"/>
    <w:semiHidden/>
    <w:rsid w:val="00F75DF1"/>
  </w:style>
  <w:style w:type="numbering" w:customStyle="1" w:styleId="NoList921">
    <w:name w:val="No List921"/>
    <w:next w:val="a4"/>
    <w:semiHidden/>
    <w:rsid w:val="00F75DF1"/>
  </w:style>
  <w:style w:type="numbering" w:customStyle="1" w:styleId="NoList1321">
    <w:name w:val="No List1321"/>
    <w:next w:val="a4"/>
    <w:semiHidden/>
    <w:rsid w:val="00F75DF1"/>
  </w:style>
  <w:style w:type="numbering" w:customStyle="1" w:styleId="NoList2321">
    <w:name w:val="No List2321"/>
    <w:next w:val="a4"/>
    <w:semiHidden/>
    <w:rsid w:val="00F75DF1"/>
  </w:style>
  <w:style w:type="numbering" w:customStyle="1" w:styleId="NoList1021">
    <w:name w:val="No List1021"/>
    <w:next w:val="a4"/>
    <w:semiHidden/>
    <w:rsid w:val="00F75DF1"/>
  </w:style>
  <w:style w:type="numbering" w:customStyle="1" w:styleId="NoList1421">
    <w:name w:val="No List1421"/>
    <w:next w:val="a4"/>
    <w:semiHidden/>
    <w:rsid w:val="00F75DF1"/>
  </w:style>
  <w:style w:type="numbering" w:customStyle="1" w:styleId="NoList2421">
    <w:name w:val="No List2421"/>
    <w:next w:val="a4"/>
    <w:semiHidden/>
    <w:rsid w:val="00F75DF1"/>
  </w:style>
  <w:style w:type="numbering" w:customStyle="1" w:styleId="NoList3121">
    <w:name w:val="No List3121"/>
    <w:next w:val="a4"/>
    <w:semiHidden/>
    <w:rsid w:val="00F75DF1"/>
  </w:style>
  <w:style w:type="numbering" w:customStyle="1" w:styleId="NoList4121">
    <w:name w:val="No List4121"/>
    <w:next w:val="a4"/>
    <w:semiHidden/>
    <w:rsid w:val="00F75DF1"/>
  </w:style>
  <w:style w:type="numbering" w:customStyle="1" w:styleId="NoList5121">
    <w:name w:val="No List5121"/>
    <w:next w:val="a4"/>
    <w:semiHidden/>
    <w:rsid w:val="00F75DF1"/>
  </w:style>
  <w:style w:type="numbering" w:customStyle="1" w:styleId="NoList1521">
    <w:name w:val="No List1521"/>
    <w:next w:val="a4"/>
    <w:semiHidden/>
    <w:rsid w:val="00F75DF1"/>
  </w:style>
  <w:style w:type="numbering" w:customStyle="1" w:styleId="NoList1621">
    <w:name w:val="No List1621"/>
    <w:next w:val="a4"/>
    <w:semiHidden/>
    <w:rsid w:val="00F75DF1"/>
  </w:style>
  <w:style w:type="numbering" w:customStyle="1" w:styleId="1171">
    <w:name w:val="无列表1171"/>
    <w:next w:val="a4"/>
    <w:semiHidden/>
    <w:rsid w:val="00F75DF1"/>
  </w:style>
  <w:style w:type="numbering" w:customStyle="1" w:styleId="1212">
    <w:name w:val="목록 없음121"/>
    <w:next w:val="a4"/>
    <w:semiHidden/>
    <w:unhideWhenUsed/>
    <w:rsid w:val="00F75DF1"/>
  </w:style>
  <w:style w:type="numbering" w:customStyle="1" w:styleId="2210">
    <w:name w:val="목록 없음221"/>
    <w:next w:val="a4"/>
    <w:semiHidden/>
    <w:rsid w:val="00F75DF1"/>
  </w:style>
  <w:style w:type="numbering" w:customStyle="1" w:styleId="NoList11131">
    <w:name w:val="No List11131"/>
    <w:next w:val="a4"/>
    <w:semiHidden/>
    <w:rsid w:val="00F75DF1"/>
  </w:style>
  <w:style w:type="numbering" w:customStyle="1" w:styleId="NoList1721">
    <w:name w:val="No List1721"/>
    <w:next w:val="a4"/>
    <w:uiPriority w:val="99"/>
    <w:semiHidden/>
    <w:unhideWhenUsed/>
    <w:rsid w:val="00F75DF1"/>
  </w:style>
  <w:style w:type="numbering" w:customStyle="1" w:styleId="1261">
    <w:name w:val="无列表1261"/>
    <w:next w:val="a4"/>
    <w:semiHidden/>
    <w:rsid w:val="00F75DF1"/>
  </w:style>
  <w:style w:type="numbering" w:customStyle="1" w:styleId="NoList1821">
    <w:name w:val="No List1821"/>
    <w:next w:val="a4"/>
    <w:semiHidden/>
    <w:rsid w:val="00F75DF1"/>
  </w:style>
  <w:style w:type="numbering" w:customStyle="1" w:styleId="NoList391">
    <w:name w:val="No List391"/>
    <w:next w:val="a4"/>
    <w:uiPriority w:val="99"/>
    <w:semiHidden/>
    <w:rsid w:val="00F75DF1"/>
  </w:style>
  <w:style w:type="numbering" w:customStyle="1" w:styleId="NoList1271">
    <w:name w:val="No List1271"/>
    <w:next w:val="a4"/>
    <w:semiHidden/>
    <w:unhideWhenUsed/>
    <w:rsid w:val="00F75DF1"/>
  </w:style>
  <w:style w:type="numbering" w:customStyle="1" w:styleId="NoList2151">
    <w:name w:val="No List2151"/>
    <w:next w:val="a4"/>
    <w:semiHidden/>
    <w:rsid w:val="00F75DF1"/>
  </w:style>
  <w:style w:type="numbering" w:customStyle="1" w:styleId="NoList3101">
    <w:name w:val="No List3101"/>
    <w:next w:val="a4"/>
    <w:semiHidden/>
    <w:unhideWhenUsed/>
    <w:rsid w:val="00F75DF1"/>
  </w:style>
  <w:style w:type="numbering" w:customStyle="1" w:styleId="1312">
    <w:name w:val="목록 없음131"/>
    <w:next w:val="a4"/>
    <w:semiHidden/>
    <w:unhideWhenUsed/>
    <w:rsid w:val="00F75DF1"/>
  </w:style>
  <w:style w:type="numbering" w:customStyle="1" w:styleId="2310">
    <w:name w:val="목록 없음231"/>
    <w:next w:val="a4"/>
    <w:semiHidden/>
    <w:rsid w:val="00F75DF1"/>
  </w:style>
  <w:style w:type="numbering" w:customStyle="1" w:styleId="NoList481">
    <w:name w:val="No List481"/>
    <w:next w:val="a4"/>
    <w:semiHidden/>
    <w:unhideWhenUsed/>
    <w:rsid w:val="00F75DF1"/>
  </w:style>
  <w:style w:type="numbering" w:customStyle="1" w:styleId="1910">
    <w:name w:val="无列表191"/>
    <w:next w:val="a4"/>
    <w:semiHidden/>
    <w:rsid w:val="00F75DF1"/>
  </w:style>
  <w:style w:type="numbering" w:customStyle="1" w:styleId="1911">
    <w:name w:val="リストなし191"/>
    <w:next w:val="a4"/>
    <w:uiPriority w:val="99"/>
    <w:semiHidden/>
    <w:unhideWhenUsed/>
    <w:rsid w:val="00F75DF1"/>
  </w:style>
  <w:style w:type="numbering" w:customStyle="1" w:styleId="NoList541">
    <w:name w:val="No List541"/>
    <w:next w:val="a4"/>
    <w:semiHidden/>
    <w:rsid w:val="00F75DF1"/>
  </w:style>
  <w:style w:type="numbering" w:customStyle="1" w:styleId="NoList631">
    <w:name w:val="No List631"/>
    <w:next w:val="a4"/>
    <w:semiHidden/>
    <w:rsid w:val="00F75DF1"/>
  </w:style>
  <w:style w:type="numbering" w:customStyle="1" w:styleId="NoList731">
    <w:name w:val="No List731"/>
    <w:next w:val="a4"/>
    <w:semiHidden/>
    <w:rsid w:val="00F75DF1"/>
  </w:style>
  <w:style w:type="numbering" w:customStyle="1" w:styleId="NoList11141">
    <w:name w:val="No List11141"/>
    <w:next w:val="a4"/>
    <w:semiHidden/>
    <w:rsid w:val="00F75DF1"/>
  </w:style>
  <w:style w:type="numbering" w:customStyle="1" w:styleId="NoList2161">
    <w:name w:val="No List2161"/>
    <w:next w:val="a4"/>
    <w:semiHidden/>
    <w:rsid w:val="00F75DF1"/>
  </w:style>
  <w:style w:type="numbering" w:customStyle="1" w:styleId="NoList831">
    <w:name w:val="No List831"/>
    <w:next w:val="a4"/>
    <w:semiHidden/>
    <w:rsid w:val="00F75DF1"/>
  </w:style>
  <w:style w:type="numbering" w:customStyle="1" w:styleId="NoList1281">
    <w:name w:val="No List1281"/>
    <w:next w:val="a4"/>
    <w:semiHidden/>
    <w:rsid w:val="00F75DF1"/>
  </w:style>
  <w:style w:type="numbering" w:customStyle="1" w:styleId="NoList2231">
    <w:name w:val="No List2231"/>
    <w:next w:val="a4"/>
    <w:semiHidden/>
    <w:rsid w:val="00F75DF1"/>
  </w:style>
  <w:style w:type="numbering" w:customStyle="1" w:styleId="NoList931">
    <w:name w:val="No List931"/>
    <w:next w:val="a4"/>
    <w:semiHidden/>
    <w:rsid w:val="00F75DF1"/>
  </w:style>
  <w:style w:type="numbering" w:customStyle="1" w:styleId="NoList1331">
    <w:name w:val="No List1331"/>
    <w:next w:val="a4"/>
    <w:semiHidden/>
    <w:rsid w:val="00F75DF1"/>
  </w:style>
  <w:style w:type="numbering" w:customStyle="1" w:styleId="NoList2331">
    <w:name w:val="No List2331"/>
    <w:next w:val="a4"/>
    <w:semiHidden/>
    <w:rsid w:val="00F75DF1"/>
  </w:style>
  <w:style w:type="numbering" w:customStyle="1" w:styleId="NoList1031">
    <w:name w:val="No List1031"/>
    <w:next w:val="a4"/>
    <w:semiHidden/>
    <w:rsid w:val="00F75DF1"/>
  </w:style>
  <w:style w:type="numbering" w:customStyle="1" w:styleId="NoList1431">
    <w:name w:val="No List1431"/>
    <w:next w:val="a4"/>
    <w:semiHidden/>
    <w:rsid w:val="00F75DF1"/>
  </w:style>
  <w:style w:type="numbering" w:customStyle="1" w:styleId="NoList2431">
    <w:name w:val="No List2431"/>
    <w:next w:val="a4"/>
    <w:semiHidden/>
    <w:rsid w:val="00F75DF1"/>
  </w:style>
  <w:style w:type="numbering" w:customStyle="1" w:styleId="NoList3131">
    <w:name w:val="No List3131"/>
    <w:next w:val="a4"/>
    <w:semiHidden/>
    <w:rsid w:val="00F75DF1"/>
  </w:style>
  <w:style w:type="numbering" w:customStyle="1" w:styleId="NoList4131">
    <w:name w:val="No List4131"/>
    <w:next w:val="a4"/>
    <w:semiHidden/>
    <w:rsid w:val="00F75DF1"/>
  </w:style>
  <w:style w:type="numbering" w:customStyle="1" w:styleId="NoList5131">
    <w:name w:val="No List5131"/>
    <w:next w:val="a4"/>
    <w:semiHidden/>
    <w:rsid w:val="00F75DF1"/>
  </w:style>
  <w:style w:type="numbering" w:customStyle="1" w:styleId="NoList1531">
    <w:name w:val="No List1531"/>
    <w:next w:val="a4"/>
    <w:semiHidden/>
    <w:rsid w:val="00F75DF1"/>
  </w:style>
  <w:style w:type="numbering" w:customStyle="1" w:styleId="NoList1631">
    <w:name w:val="No List1631"/>
    <w:next w:val="a4"/>
    <w:semiHidden/>
    <w:rsid w:val="00F75DF1"/>
  </w:style>
  <w:style w:type="numbering" w:customStyle="1" w:styleId="1181">
    <w:name w:val="无列表1181"/>
    <w:next w:val="a4"/>
    <w:semiHidden/>
    <w:rsid w:val="00F75DF1"/>
  </w:style>
  <w:style w:type="numbering" w:customStyle="1" w:styleId="NoList11151">
    <w:name w:val="No List11151"/>
    <w:next w:val="a4"/>
    <w:semiHidden/>
    <w:rsid w:val="00F75DF1"/>
  </w:style>
  <w:style w:type="numbering" w:customStyle="1" w:styleId="Style121">
    <w:name w:val="Style121"/>
    <w:uiPriority w:val="99"/>
    <w:rsid w:val="00F75DF1"/>
  </w:style>
  <w:style w:type="numbering" w:customStyle="1" w:styleId="SGS21">
    <w:name w:val="SGS21"/>
    <w:uiPriority w:val="99"/>
    <w:rsid w:val="00F75DF1"/>
  </w:style>
  <w:style w:type="numbering" w:customStyle="1" w:styleId="NoList1731">
    <w:name w:val="No List1731"/>
    <w:next w:val="a4"/>
    <w:uiPriority w:val="99"/>
    <w:semiHidden/>
    <w:unhideWhenUsed/>
    <w:rsid w:val="00F75DF1"/>
  </w:style>
  <w:style w:type="numbering" w:customStyle="1" w:styleId="SGS111">
    <w:name w:val="SGS111"/>
    <w:uiPriority w:val="99"/>
    <w:rsid w:val="00F75DF1"/>
  </w:style>
  <w:style w:type="numbering" w:customStyle="1" w:styleId="Style1111">
    <w:name w:val="Style1111"/>
    <w:uiPriority w:val="99"/>
    <w:rsid w:val="00F75DF1"/>
  </w:style>
  <w:style w:type="numbering" w:customStyle="1" w:styleId="1271">
    <w:name w:val="无列表1271"/>
    <w:next w:val="a4"/>
    <w:semiHidden/>
    <w:rsid w:val="00F75DF1"/>
  </w:style>
  <w:style w:type="numbering" w:customStyle="1" w:styleId="NoList1831">
    <w:name w:val="No List1831"/>
    <w:next w:val="a4"/>
    <w:semiHidden/>
    <w:rsid w:val="00F75DF1"/>
  </w:style>
  <w:style w:type="paragraph" w:customStyle="1" w:styleId="TOC94">
    <w:name w:val="TOC 94"/>
    <w:basedOn w:val="81"/>
    <w:uiPriority w:val="99"/>
    <w:qFormat/>
    <w:rsid w:val="00F75DF1"/>
    <w:pPr>
      <w:overflowPunct w:val="0"/>
      <w:autoSpaceDE w:val="0"/>
      <w:autoSpaceDN w:val="0"/>
      <w:adjustRightInd w:val="0"/>
      <w:ind w:left="1418" w:hanging="1418"/>
      <w:textAlignment w:val="baseline"/>
    </w:pPr>
    <w:rPr>
      <w:rFonts w:eastAsia="ＭＳ 明朝"/>
      <w:lang w:val="en-US" w:eastAsia="en-GB"/>
    </w:rPr>
  </w:style>
  <w:style w:type="paragraph" w:customStyle="1" w:styleId="Caption4">
    <w:name w:val="Caption4"/>
    <w:basedOn w:val="a1"/>
    <w:next w:val="a1"/>
    <w:uiPriority w:val="99"/>
    <w:qFormat/>
    <w:rsid w:val="00F75DF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4">
    <w:name w:val="Table of Figures4"/>
    <w:basedOn w:val="a1"/>
    <w:next w:val="a1"/>
    <w:uiPriority w:val="99"/>
    <w:qFormat/>
    <w:rsid w:val="00F75DF1"/>
    <w:pPr>
      <w:overflowPunct w:val="0"/>
      <w:autoSpaceDE w:val="0"/>
      <w:autoSpaceDN w:val="0"/>
      <w:adjustRightInd w:val="0"/>
      <w:ind w:left="400" w:hanging="400"/>
      <w:jc w:val="center"/>
      <w:textAlignment w:val="baseline"/>
    </w:pPr>
    <w:rPr>
      <w:rFonts w:eastAsia="ＭＳ 明朝"/>
      <w:b/>
      <w:lang w:eastAsia="en-GB"/>
    </w:rPr>
  </w:style>
  <w:style w:type="paragraph" w:customStyle="1" w:styleId="tah00">
    <w:name w:val="tah0"/>
    <w:basedOn w:val="a1"/>
    <w:uiPriority w:val="99"/>
    <w:qFormat/>
    <w:rsid w:val="00F75DF1"/>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uiPriority w:val="99"/>
    <w:qFormat/>
    <w:rsid w:val="00F75DF1"/>
    <w:pPr>
      <w:overflowPunct w:val="0"/>
      <w:autoSpaceDE w:val="0"/>
      <w:autoSpaceDN w:val="0"/>
      <w:adjustRightInd w:val="0"/>
      <w:textAlignment w:val="baseline"/>
    </w:pPr>
    <w:rPr>
      <w:rFonts w:eastAsia="Times New Roman"/>
      <w:lang w:eastAsia="en-GB"/>
    </w:rPr>
  </w:style>
  <w:style w:type="paragraph" w:customStyle="1" w:styleId="TOC95">
    <w:name w:val="TOC 95"/>
    <w:basedOn w:val="81"/>
    <w:uiPriority w:val="99"/>
    <w:qFormat/>
    <w:rsid w:val="00F75DF1"/>
    <w:pPr>
      <w:overflowPunct w:val="0"/>
      <w:autoSpaceDE w:val="0"/>
      <w:autoSpaceDN w:val="0"/>
      <w:adjustRightInd w:val="0"/>
      <w:ind w:left="1418" w:hanging="1418"/>
      <w:textAlignment w:val="baseline"/>
    </w:pPr>
    <w:rPr>
      <w:rFonts w:eastAsia="ＭＳ 明朝"/>
      <w:lang w:eastAsia="en-GB"/>
    </w:rPr>
  </w:style>
  <w:style w:type="paragraph" w:customStyle="1" w:styleId="Caption5">
    <w:name w:val="Caption5"/>
    <w:basedOn w:val="a1"/>
    <w:next w:val="a1"/>
    <w:uiPriority w:val="99"/>
    <w:qFormat/>
    <w:rsid w:val="00F75DF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5">
    <w:name w:val="Table of Figures5"/>
    <w:basedOn w:val="a1"/>
    <w:next w:val="a1"/>
    <w:uiPriority w:val="99"/>
    <w:qFormat/>
    <w:rsid w:val="00F75DF1"/>
    <w:pPr>
      <w:overflowPunct w:val="0"/>
      <w:autoSpaceDE w:val="0"/>
      <w:autoSpaceDN w:val="0"/>
      <w:adjustRightInd w:val="0"/>
      <w:ind w:left="400" w:hanging="400"/>
      <w:jc w:val="center"/>
      <w:textAlignment w:val="baseline"/>
    </w:pPr>
    <w:rPr>
      <w:rFonts w:eastAsia="ＭＳ 明朝"/>
      <w:b/>
      <w:lang w:eastAsia="en-GB"/>
    </w:rPr>
  </w:style>
  <w:style w:type="numbering" w:customStyle="1" w:styleId="NoList50">
    <w:name w:val="No List50"/>
    <w:next w:val="a4"/>
    <w:uiPriority w:val="99"/>
    <w:semiHidden/>
    <w:unhideWhenUsed/>
    <w:rsid w:val="00F75DF1"/>
  </w:style>
  <w:style w:type="numbering" w:customStyle="1" w:styleId="NoList130">
    <w:name w:val="No List130"/>
    <w:next w:val="a4"/>
    <w:semiHidden/>
    <w:unhideWhenUsed/>
    <w:rsid w:val="00F75DF1"/>
  </w:style>
  <w:style w:type="table" w:customStyle="1" w:styleId="SGSTableBasic13">
    <w:name w:val="SGS Table Basic 13"/>
    <w:basedOn w:val="a3"/>
    <w:next w:val="afff0"/>
    <w:uiPriority w:val="39"/>
    <w:qFormat/>
    <w:rsid w:val="00F75DF1"/>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fff0"/>
    <w:qFormat/>
    <w:rsid w:val="00F75DF1"/>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ff0"/>
    <w:qFormat/>
    <w:rsid w:val="00F75DF1"/>
    <w:rPr>
      <w:rFonts w:ascii="Times New Roman" w:eastAsia="ＭＳ 明朝"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ff0"/>
    <w:qFormat/>
    <w:rsid w:val="00F75DF1"/>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ff0"/>
    <w:qFormat/>
    <w:rsid w:val="00F75DF1"/>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ff0"/>
    <w:qFormat/>
    <w:rsid w:val="00F75DF1"/>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ff0"/>
    <w:qFormat/>
    <w:rsid w:val="00F75DF1"/>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ff0"/>
    <w:qFormat/>
    <w:rsid w:val="00F75DF1"/>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ff0"/>
    <w:qFormat/>
    <w:rsid w:val="00F75DF1"/>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ff0"/>
    <w:qFormat/>
    <w:rsid w:val="00F75DF1"/>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ff0"/>
    <w:qFormat/>
    <w:rsid w:val="00F75DF1"/>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ff0"/>
    <w:qFormat/>
    <w:rsid w:val="00F75DF1"/>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ff0"/>
    <w:qFormat/>
    <w:rsid w:val="00F75DF1"/>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ff0"/>
    <w:qFormat/>
    <w:rsid w:val="00F75DF1"/>
    <w:pPr>
      <w:overflowPunct w:val="0"/>
      <w:autoSpaceDE w:val="0"/>
      <w:autoSpaceDN w:val="0"/>
      <w:adjustRightInd w:val="0"/>
      <w:spacing w:after="180"/>
      <w:textAlignment w:val="baseline"/>
    </w:pPr>
    <w:rPr>
      <w:rFonts w:ascii="Times New Roman" w:eastAsia="ＭＳ 明朝"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0">
    <w:name w:val="无列表120"/>
    <w:next w:val="a4"/>
    <w:semiHidden/>
    <w:rsid w:val="00F75DF1"/>
  </w:style>
  <w:style w:type="table" w:customStyle="1" w:styleId="343">
    <w:name w:val="网格型34"/>
    <w:basedOn w:val="a3"/>
    <w:next w:val="afff0"/>
    <w:qFormat/>
    <w:rsid w:val="00F75DF1"/>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
    <w:basedOn w:val="a3"/>
    <w:next w:val="afff0"/>
    <w:qFormat/>
    <w:rsid w:val="00F75DF1"/>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72">
    <w:name w:val="リストなし117"/>
    <w:next w:val="a4"/>
    <w:uiPriority w:val="99"/>
    <w:semiHidden/>
    <w:unhideWhenUsed/>
    <w:rsid w:val="00F75DF1"/>
  </w:style>
  <w:style w:type="table" w:customStyle="1" w:styleId="TableClassic24">
    <w:name w:val="Table Classic 24"/>
    <w:basedOn w:val="a3"/>
    <w:next w:val="2f6"/>
    <w:qFormat/>
    <w:rsid w:val="00F75DF1"/>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a4"/>
    <w:semiHidden/>
    <w:rsid w:val="00F75DF1"/>
  </w:style>
  <w:style w:type="table" w:customStyle="1" w:styleId="TableStyle14">
    <w:name w:val="Table Style14"/>
    <w:basedOn w:val="a3"/>
    <w:qFormat/>
    <w:rsid w:val="00F75DF1"/>
    <w:rPr>
      <w:rFonts w:ascii="Times New Roman" w:eastAsia="PMingLiU" w:hAnsi="Times New Roman"/>
      <w:lang w:val="en-GB" w:eastAsia="en-GB"/>
    </w:rPr>
    <w:tblPr>
      <w:tblInd w:w="0" w:type="dxa"/>
      <w:tblCellMar>
        <w:top w:w="0" w:type="dxa"/>
        <w:left w:w="108" w:type="dxa"/>
        <w:bottom w:w="0" w:type="dxa"/>
        <w:right w:w="108" w:type="dxa"/>
      </w:tblCellMar>
    </w:tblPr>
  </w:style>
  <w:style w:type="numbering" w:customStyle="1" w:styleId="NoList219">
    <w:name w:val="No List219"/>
    <w:next w:val="a4"/>
    <w:semiHidden/>
    <w:rsid w:val="00F75DF1"/>
  </w:style>
  <w:style w:type="numbering" w:customStyle="1" w:styleId="NoList316">
    <w:name w:val="No List316"/>
    <w:next w:val="a4"/>
    <w:semiHidden/>
    <w:rsid w:val="00F75DF1"/>
  </w:style>
  <w:style w:type="numbering" w:customStyle="1" w:styleId="NoList410">
    <w:name w:val="No List410"/>
    <w:next w:val="a4"/>
    <w:semiHidden/>
    <w:rsid w:val="00F75DF1"/>
  </w:style>
  <w:style w:type="numbering" w:customStyle="1" w:styleId="NoList56">
    <w:name w:val="No List56"/>
    <w:next w:val="a4"/>
    <w:semiHidden/>
    <w:rsid w:val="00F75DF1"/>
  </w:style>
  <w:style w:type="numbering" w:customStyle="1" w:styleId="NoList65">
    <w:name w:val="No List65"/>
    <w:next w:val="a4"/>
    <w:semiHidden/>
    <w:rsid w:val="00F75DF1"/>
  </w:style>
  <w:style w:type="numbering" w:customStyle="1" w:styleId="NoList75">
    <w:name w:val="No List75"/>
    <w:next w:val="a4"/>
    <w:semiHidden/>
    <w:rsid w:val="00F75DF1"/>
  </w:style>
  <w:style w:type="numbering" w:customStyle="1" w:styleId="NoList1119">
    <w:name w:val="No List1119"/>
    <w:next w:val="a4"/>
    <w:semiHidden/>
    <w:rsid w:val="00F75DF1"/>
  </w:style>
  <w:style w:type="numbering" w:customStyle="1" w:styleId="NoList2110">
    <w:name w:val="No List2110"/>
    <w:next w:val="a4"/>
    <w:semiHidden/>
    <w:rsid w:val="00F75DF1"/>
  </w:style>
  <w:style w:type="numbering" w:customStyle="1" w:styleId="NoList85">
    <w:name w:val="No List85"/>
    <w:next w:val="a4"/>
    <w:semiHidden/>
    <w:rsid w:val="00F75DF1"/>
  </w:style>
  <w:style w:type="numbering" w:customStyle="1" w:styleId="NoList1212">
    <w:name w:val="No List1212"/>
    <w:next w:val="a4"/>
    <w:semiHidden/>
    <w:rsid w:val="00F75DF1"/>
  </w:style>
  <w:style w:type="numbering" w:customStyle="1" w:styleId="NoList225">
    <w:name w:val="No List225"/>
    <w:next w:val="a4"/>
    <w:semiHidden/>
    <w:rsid w:val="00F75DF1"/>
  </w:style>
  <w:style w:type="numbering" w:customStyle="1" w:styleId="NoList95">
    <w:name w:val="No List95"/>
    <w:next w:val="a4"/>
    <w:semiHidden/>
    <w:rsid w:val="00F75DF1"/>
  </w:style>
  <w:style w:type="numbering" w:customStyle="1" w:styleId="NoList135">
    <w:name w:val="No List135"/>
    <w:next w:val="a4"/>
    <w:semiHidden/>
    <w:rsid w:val="00F75DF1"/>
  </w:style>
  <w:style w:type="numbering" w:customStyle="1" w:styleId="NoList235">
    <w:name w:val="No List235"/>
    <w:next w:val="a4"/>
    <w:semiHidden/>
    <w:rsid w:val="00F75DF1"/>
  </w:style>
  <w:style w:type="numbering" w:customStyle="1" w:styleId="NoList105">
    <w:name w:val="No List105"/>
    <w:next w:val="a4"/>
    <w:semiHidden/>
    <w:rsid w:val="00F75DF1"/>
  </w:style>
  <w:style w:type="numbering" w:customStyle="1" w:styleId="NoList145">
    <w:name w:val="No List145"/>
    <w:next w:val="a4"/>
    <w:semiHidden/>
    <w:rsid w:val="00F75DF1"/>
  </w:style>
  <w:style w:type="numbering" w:customStyle="1" w:styleId="NoList245">
    <w:name w:val="No List245"/>
    <w:next w:val="a4"/>
    <w:semiHidden/>
    <w:rsid w:val="00F75DF1"/>
  </w:style>
  <w:style w:type="numbering" w:customStyle="1" w:styleId="NoList317">
    <w:name w:val="No List317"/>
    <w:next w:val="a4"/>
    <w:semiHidden/>
    <w:rsid w:val="00F75DF1"/>
  </w:style>
  <w:style w:type="numbering" w:customStyle="1" w:styleId="NoList415">
    <w:name w:val="No List415"/>
    <w:next w:val="a4"/>
    <w:semiHidden/>
    <w:rsid w:val="00F75DF1"/>
  </w:style>
  <w:style w:type="numbering" w:customStyle="1" w:styleId="NoList515">
    <w:name w:val="No List515"/>
    <w:next w:val="a4"/>
    <w:semiHidden/>
    <w:rsid w:val="00F75DF1"/>
  </w:style>
  <w:style w:type="numbering" w:customStyle="1" w:styleId="NoList155">
    <w:name w:val="No List155"/>
    <w:next w:val="a4"/>
    <w:semiHidden/>
    <w:rsid w:val="00F75DF1"/>
  </w:style>
  <w:style w:type="numbering" w:customStyle="1" w:styleId="NoList165">
    <w:name w:val="No List165"/>
    <w:next w:val="a4"/>
    <w:semiHidden/>
    <w:rsid w:val="00F75DF1"/>
  </w:style>
  <w:style w:type="numbering" w:customStyle="1" w:styleId="11100">
    <w:name w:val="无列表1110"/>
    <w:next w:val="a4"/>
    <w:semiHidden/>
    <w:rsid w:val="00F75DF1"/>
  </w:style>
  <w:style w:type="numbering" w:customStyle="1" w:styleId="152">
    <w:name w:val="목록 없음15"/>
    <w:next w:val="a4"/>
    <w:semiHidden/>
    <w:unhideWhenUsed/>
    <w:rsid w:val="00F75DF1"/>
  </w:style>
  <w:style w:type="numbering" w:customStyle="1" w:styleId="255">
    <w:name w:val="목록 없음25"/>
    <w:next w:val="a4"/>
    <w:semiHidden/>
    <w:rsid w:val="00F75DF1"/>
  </w:style>
  <w:style w:type="table" w:customStyle="1" w:styleId="TableGrid44">
    <w:name w:val="Table Grid44"/>
    <w:basedOn w:val="a3"/>
    <w:next w:val="afff0"/>
    <w:qFormat/>
    <w:rsid w:val="00F75DF1"/>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next w:val="afff0"/>
    <w:qFormat/>
    <w:rsid w:val="00F75DF1"/>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F75DF1"/>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3">
    <w:name w:val="Table Grid213"/>
    <w:basedOn w:val="a3"/>
    <w:next w:val="afff0"/>
    <w:qFormat/>
    <w:rsid w:val="00F75DF1"/>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ff0"/>
    <w:qFormat/>
    <w:rsid w:val="00F75DF1"/>
    <w:pPr>
      <w:overflowPunct w:val="0"/>
      <w:autoSpaceDE w:val="0"/>
      <w:autoSpaceDN w:val="0"/>
      <w:adjustRightInd w:val="0"/>
      <w:spacing w:after="180"/>
      <w:textAlignment w:val="baseline"/>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ff0"/>
    <w:qFormat/>
    <w:rsid w:val="00F75DF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ff0"/>
    <w:qFormat/>
    <w:rsid w:val="00F75DF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ff0"/>
    <w:qFormat/>
    <w:rsid w:val="00F75DF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ff0"/>
    <w:qFormat/>
    <w:rsid w:val="00F75DF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ff0"/>
    <w:qFormat/>
    <w:rsid w:val="00F75DF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ff0"/>
    <w:qFormat/>
    <w:rsid w:val="00F75DF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ff0"/>
    <w:qFormat/>
    <w:rsid w:val="00F75DF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ff0"/>
    <w:qFormat/>
    <w:rsid w:val="00F75DF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ff0"/>
    <w:qFormat/>
    <w:rsid w:val="00F75DF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next w:val="afff0"/>
    <w:rsid w:val="00F75DF1"/>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next w:val="afff0"/>
    <w:qFormat/>
    <w:rsid w:val="00F75DF1"/>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3">
    <w:name w:val="No List11113"/>
    <w:next w:val="a4"/>
    <w:semiHidden/>
    <w:rsid w:val="00F75DF1"/>
  </w:style>
  <w:style w:type="numbering" w:customStyle="1" w:styleId="Style14">
    <w:name w:val="Style14"/>
    <w:uiPriority w:val="99"/>
    <w:rsid w:val="00F75DF1"/>
  </w:style>
  <w:style w:type="table" w:customStyle="1" w:styleId="SGSTableBasic23">
    <w:name w:val="SGS Table Basic 23"/>
    <w:basedOn w:val="a3"/>
    <w:uiPriority w:val="99"/>
    <w:qFormat/>
    <w:rsid w:val="00F75DF1"/>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F75DF1"/>
  </w:style>
  <w:style w:type="table" w:customStyle="1" w:styleId="TableColorful12">
    <w:name w:val="Table Colorful 12"/>
    <w:basedOn w:val="a3"/>
    <w:next w:val="1ff5"/>
    <w:rsid w:val="00F75DF1"/>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F75DF1"/>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F75DF1"/>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0"/>
    <w:uiPriority w:val="29"/>
    <w:unhideWhenUsed/>
    <w:rsid w:val="00F75DF1"/>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7"/>
    <w:uiPriority w:val="30"/>
    <w:unhideWhenUsed/>
    <w:rsid w:val="00F75DF1"/>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5">
    <w:name w:val="No List175"/>
    <w:next w:val="a4"/>
    <w:uiPriority w:val="99"/>
    <w:semiHidden/>
    <w:unhideWhenUsed/>
    <w:rsid w:val="00F75DF1"/>
  </w:style>
  <w:style w:type="table" w:customStyle="1" w:styleId="ColorfulGrid-Accent112">
    <w:name w:val="Colorful Grid - Accent 112"/>
    <w:basedOn w:val="a3"/>
    <w:next w:val="140"/>
    <w:uiPriority w:val="29"/>
    <w:rsid w:val="00F75DF1"/>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7"/>
    <w:uiPriority w:val="30"/>
    <w:rsid w:val="00F75DF1"/>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6"/>
    <w:unhideWhenUsed/>
    <w:qFormat/>
    <w:rsid w:val="00F75DF1"/>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F75DF1"/>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semiHidden/>
    <w:unhideWhenUsed/>
    <w:rsid w:val="00F75DF1"/>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0"/>
    <w:rsid w:val="00F75DF1"/>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qFormat/>
    <w:rsid w:val="00F75D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rsid w:val="00F75DF1"/>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rsid w:val="00F75DF1"/>
    <w:pPr>
      <w:overflowPunct w:val="0"/>
      <w:autoSpaceDE w:val="0"/>
      <w:autoSpaceDN w:val="0"/>
      <w:adjustRightInd w:val="0"/>
      <w:spacing w:after="180"/>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3"/>
    <w:qFormat/>
    <w:rsid w:val="00F75DF1"/>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qFormat/>
    <w:rsid w:val="00F75DF1"/>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3"/>
    <w:rsid w:val="00F75DF1"/>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2">
    <w:name w:val="Table Grid1112"/>
    <w:basedOn w:val="a3"/>
    <w:qFormat/>
    <w:rsid w:val="00F75DF1"/>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rsid w:val="00F75DF1"/>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rsid w:val="00F75DF1"/>
    <w:pPr>
      <w:overflowPunct w:val="0"/>
      <w:autoSpaceDE w:val="0"/>
      <w:autoSpaceDN w:val="0"/>
      <w:adjustRightInd w:val="0"/>
      <w:spacing w:after="180"/>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rsid w:val="00F75DF1"/>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2">
    <w:name w:val="SGS Table Basic 212"/>
    <w:basedOn w:val="a3"/>
    <w:uiPriority w:val="99"/>
    <w:qFormat/>
    <w:rsid w:val="00F75DF1"/>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F75DF1"/>
    <w:pPr>
      <w:numPr>
        <w:numId w:val="34"/>
      </w:numPr>
    </w:pPr>
  </w:style>
  <w:style w:type="numbering" w:customStyle="1" w:styleId="Style113">
    <w:name w:val="Style113"/>
    <w:uiPriority w:val="99"/>
    <w:rsid w:val="00F75DF1"/>
  </w:style>
  <w:style w:type="numbering" w:customStyle="1" w:styleId="129">
    <w:name w:val="无列表129"/>
    <w:next w:val="a4"/>
    <w:semiHidden/>
    <w:rsid w:val="00F75DF1"/>
  </w:style>
  <w:style w:type="numbering" w:customStyle="1" w:styleId="NoList185">
    <w:name w:val="No List185"/>
    <w:next w:val="a4"/>
    <w:semiHidden/>
    <w:rsid w:val="00F75DF1"/>
  </w:style>
  <w:style w:type="table" w:customStyle="1" w:styleId="MediumShading1-Accent31">
    <w:name w:val="Medium Shading 1 - Accent 31"/>
    <w:basedOn w:val="a3"/>
    <w:next w:val="4f8"/>
    <w:uiPriority w:val="29"/>
    <w:unhideWhenUsed/>
    <w:qFormat/>
    <w:rsid w:val="00F75DF1"/>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f6"/>
    <w:uiPriority w:val="30"/>
    <w:unhideWhenUsed/>
    <w:qFormat/>
    <w:rsid w:val="00F75DF1"/>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F75DF1"/>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5"/>
    <w:uiPriority w:val="29"/>
    <w:qFormat/>
    <w:rsid w:val="00F75DF1"/>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1"/>
    <w:uiPriority w:val="30"/>
    <w:qFormat/>
    <w:rsid w:val="00F75DF1"/>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82">
    <w:name w:val="リストなし118"/>
    <w:next w:val="a4"/>
    <w:uiPriority w:val="99"/>
    <w:semiHidden/>
    <w:unhideWhenUsed/>
    <w:rsid w:val="00F75DF1"/>
  </w:style>
  <w:style w:type="numbering" w:customStyle="1" w:styleId="NoList192">
    <w:name w:val="No List192"/>
    <w:next w:val="a4"/>
    <w:uiPriority w:val="99"/>
    <w:semiHidden/>
    <w:unhideWhenUsed/>
    <w:rsid w:val="00F75DF1"/>
  </w:style>
  <w:style w:type="numbering" w:customStyle="1" w:styleId="NoList1102">
    <w:name w:val="No List1102"/>
    <w:next w:val="a4"/>
    <w:semiHidden/>
    <w:rsid w:val="00F75DF1"/>
  </w:style>
  <w:style w:type="numbering" w:customStyle="1" w:styleId="1360">
    <w:name w:val="无列表136"/>
    <w:next w:val="a4"/>
    <w:semiHidden/>
    <w:rsid w:val="00F75DF1"/>
  </w:style>
  <w:style w:type="numbering" w:customStyle="1" w:styleId="1262">
    <w:name w:val="リストなし126"/>
    <w:next w:val="a4"/>
    <w:uiPriority w:val="99"/>
    <w:semiHidden/>
    <w:unhideWhenUsed/>
    <w:rsid w:val="00F75DF1"/>
  </w:style>
  <w:style w:type="numbering" w:customStyle="1" w:styleId="NoList252">
    <w:name w:val="No List252"/>
    <w:next w:val="a4"/>
    <w:semiHidden/>
    <w:rsid w:val="00F75DF1"/>
  </w:style>
  <w:style w:type="numbering" w:customStyle="1" w:styleId="11160">
    <w:name w:val="无列表1116"/>
    <w:next w:val="a4"/>
    <w:semiHidden/>
    <w:rsid w:val="00F75DF1"/>
  </w:style>
  <w:style w:type="numbering" w:customStyle="1" w:styleId="11161">
    <w:name w:val="リストなし1116"/>
    <w:next w:val="a4"/>
    <w:uiPriority w:val="99"/>
    <w:semiHidden/>
    <w:unhideWhenUsed/>
    <w:rsid w:val="00F75DF1"/>
  </w:style>
  <w:style w:type="numbering" w:customStyle="1" w:styleId="NoList322">
    <w:name w:val="No List322"/>
    <w:next w:val="a4"/>
    <w:semiHidden/>
    <w:unhideWhenUsed/>
    <w:rsid w:val="00F75DF1"/>
  </w:style>
  <w:style w:type="table" w:customStyle="1" w:styleId="TableGrid511">
    <w:name w:val="Table Grid511"/>
    <w:basedOn w:val="a3"/>
    <w:next w:val="afff0"/>
    <w:rsid w:val="00F75DF1"/>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ff0"/>
    <w:rsid w:val="00F75D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next w:val="afff0"/>
    <w:rsid w:val="00F75D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ff0"/>
    <w:rsid w:val="00F75D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ff0"/>
    <w:rsid w:val="00F75D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ff0"/>
    <w:rsid w:val="00F75D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ff0"/>
    <w:rsid w:val="00F75D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ff0"/>
    <w:rsid w:val="00F75D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ff0"/>
    <w:rsid w:val="00F75D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ff0"/>
    <w:rsid w:val="00F75D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ff0"/>
    <w:rsid w:val="00F75D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0">
    <w:name w:val="无列表1212"/>
    <w:next w:val="a4"/>
    <w:semiHidden/>
    <w:rsid w:val="00F75DF1"/>
  </w:style>
  <w:style w:type="numbering" w:customStyle="1" w:styleId="12121">
    <w:name w:val="リストなし1212"/>
    <w:next w:val="a4"/>
    <w:uiPriority w:val="99"/>
    <w:semiHidden/>
    <w:unhideWhenUsed/>
    <w:rsid w:val="00F75DF1"/>
  </w:style>
  <w:style w:type="numbering" w:customStyle="1" w:styleId="NoList1122">
    <w:name w:val="No List1122"/>
    <w:next w:val="a4"/>
    <w:semiHidden/>
    <w:unhideWhenUsed/>
    <w:rsid w:val="00F75DF1"/>
  </w:style>
  <w:style w:type="table" w:customStyle="1" w:styleId="TableGrid4111">
    <w:name w:val="Table Grid4111"/>
    <w:basedOn w:val="a3"/>
    <w:next w:val="afff0"/>
    <w:rsid w:val="00F75DF1"/>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ff0"/>
    <w:rsid w:val="00F75D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ff0"/>
    <w:rsid w:val="00F75D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ff0"/>
    <w:rsid w:val="00F75D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ff0"/>
    <w:rsid w:val="00F75D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ff0"/>
    <w:rsid w:val="00F75D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ff0"/>
    <w:rsid w:val="00F75D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ff0"/>
    <w:rsid w:val="00F75D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ff0"/>
    <w:rsid w:val="00F75D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ff0"/>
    <w:rsid w:val="00F75D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2">
    <w:name w:val="无列表11112"/>
    <w:next w:val="a4"/>
    <w:semiHidden/>
    <w:rsid w:val="00F75DF1"/>
  </w:style>
  <w:style w:type="numbering" w:customStyle="1" w:styleId="111120">
    <w:name w:val="リストなし11112"/>
    <w:next w:val="a4"/>
    <w:uiPriority w:val="99"/>
    <w:semiHidden/>
    <w:unhideWhenUsed/>
    <w:rsid w:val="00F75DF1"/>
  </w:style>
  <w:style w:type="numbering" w:customStyle="1" w:styleId="NoList422">
    <w:name w:val="No List422"/>
    <w:next w:val="a4"/>
    <w:semiHidden/>
    <w:unhideWhenUsed/>
    <w:rsid w:val="00F75DF1"/>
  </w:style>
  <w:style w:type="table" w:customStyle="1" w:styleId="TableGrid141">
    <w:name w:val="Table Grid141"/>
    <w:basedOn w:val="a3"/>
    <w:next w:val="afff0"/>
    <w:rsid w:val="00F75D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next w:val="afff0"/>
    <w:rsid w:val="00F75D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ff0"/>
    <w:rsid w:val="00F75D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ff0"/>
    <w:rsid w:val="00F75D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ff0"/>
    <w:rsid w:val="00F75D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ff0"/>
    <w:rsid w:val="00F75D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ff0"/>
    <w:rsid w:val="00F75D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ff0"/>
    <w:rsid w:val="00F75D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ff0"/>
    <w:rsid w:val="00F75D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ff0"/>
    <w:rsid w:val="00F75D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0">
    <w:name w:val="无列表1312"/>
    <w:next w:val="a4"/>
    <w:semiHidden/>
    <w:rsid w:val="00F75DF1"/>
  </w:style>
  <w:style w:type="table" w:customStyle="1" w:styleId="3210">
    <w:name w:val="网格型321"/>
    <w:basedOn w:val="a3"/>
    <w:next w:val="afff0"/>
    <w:rsid w:val="00F75DF1"/>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ff0"/>
    <w:rsid w:val="00F75DF1"/>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
    <w:name w:val="リストなし135"/>
    <w:next w:val="a4"/>
    <w:uiPriority w:val="99"/>
    <w:semiHidden/>
    <w:unhideWhenUsed/>
    <w:rsid w:val="00F75DF1"/>
  </w:style>
  <w:style w:type="table" w:customStyle="1" w:styleId="TableClassic221">
    <w:name w:val="Table Classic 221"/>
    <w:basedOn w:val="a3"/>
    <w:next w:val="2f6"/>
    <w:rsid w:val="00F75DF1"/>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
    <w:name w:val="No List1213"/>
    <w:next w:val="a4"/>
    <w:semiHidden/>
    <w:unhideWhenUsed/>
    <w:rsid w:val="00F75DF1"/>
  </w:style>
  <w:style w:type="table" w:customStyle="1" w:styleId="TableGrid421">
    <w:name w:val="Table Grid421"/>
    <w:basedOn w:val="a3"/>
    <w:next w:val="afff0"/>
    <w:rsid w:val="00F75DF1"/>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ff0"/>
    <w:rsid w:val="00F75D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ff0"/>
    <w:rsid w:val="00F75D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ff0"/>
    <w:rsid w:val="00F75D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ff0"/>
    <w:rsid w:val="00F75D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ff0"/>
    <w:rsid w:val="00F75D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ff0"/>
    <w:rsid w:val="00F75D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ff0"/>
    <w:rsid w:val="00F75D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ff0"/>
    <w:rsid w:val="00F75D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ff0"/>
    <w:rsid w:val="00F75D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ff0"/>
    <w:rsid w:val="00F75D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5">
    <w:name w:val="无列表1125"/>
    <w:next w:val="a4"/>
    <w:semiHidden/>
    <w:rsid w:val="00F75DF1"/>
  </w:style>
  <w:style w:type="table" w:customStyle="1" w:styleId="3111">
    <w:name w:val="网格型3111"/>
    <w:basedOn w:val="a3"/>
    <w:next w:val="afff0"/>
    <w:rsid w:val="00F75DF1"/>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ff0"/>
    <w:rsid w:val="00F75DF1"/>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50">
    <w:name w:val="リストなし1125"/>
    <w:next w:val="a4"/>
    <w:uiPriority w:val="99"/>
    <w:semiHidden/>
    <w:unhideWhenUsed/>
    <w:rsid w:val="00F75DF1"/>
  </w:style>
  <w:style w:type="table" w:customStyle="1" w:styleId="TableClassic2111">
    <w:name w:val="Table Classic 2111"/>
    <w:basedOn w:val="a3"/>
    <w:next w:val="2f6"/>
    <w:rsid w:val="00F75DF1"/>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2">
    <w:name w:val="No List202"/>
    <w:next w:val="a4"/>
    <w:uiPriority w:val="99"/>
    <w:semiHidden/>
    <w:unhideWhenUsed/>
    <w:rsid w:val="00F75DF1"/>
  </w:style>
  <w:style w:type="numbering" w:customStyle="1" w:styleId="NoList1132">
    <w:name w:val="No List1132"/>
    <w:next w:val="a4"/>
    <w:uiPriority w:val="99"/>
    <w:semiHidden/>
    <w:rsid w:val="00F75DF1"/>
  </w:style>
  <w:style w:type="numbering" w:customStyle="1" w:styleId="1420">
    <w:name w:val="无列表142"/>
    <w:next w:val="a4"/>
    <w:semiHidden/>
    <w:rsid w:val="00F75DF1"/>
  </w:style>
  <w:style w:type="numbering" w:customStyle="1" w:styleId="1421">
    <w:name w:val="リストなし142"/>
    <w:next w:val="a4"/>
    <w:uiPriority w:val="99"/>
    <w:semiHidden/>
    <w:unhideWhenUsed/>
    <w:rsid w:val="00F75DF1"/>
  </w:style>
  <w:style w:type="numbering" w:customStyle="1" w:styleId="NoList262">
    <w:name w:val="No List262"/>
    <w:next w:val="a4"/>
    <w:uiPriority w:val="99"/>
    <w:semiHidden/>
    <w:rsid w:val="00F75DF1"/>
  </w:style>
  <w:style w:type="numbering" w:customStyle="1" w:styleId="1132">
    <w:name w:val="无列表1132"/>
    <w:next w:val="a4"/>
    <w:semiHidden/>
    <w:rsid w:val="00F75DF1"/>
  </w:style>
  <w:style w:type="numbering" w:customStyle="1" w:styleId="11320">
    <w:name w:val="リストなし1132"/>
    <w:next w:val="a4"/>
    <w:uiPriority w:val="99"/>
    <w:semiHidden/>
    <w:unhideWhenUsed/>
    <w:rsid w:val="00F75DF1"/>
  </w:style>
  <w:style w:type="numbering" w:customStyle="1" w:styleId="NoList332">
    <w:name w:val="No List332"/>
    <w:next w:val="a4"/>
    <w:uiPriority w:val="99"/>
    <w:semiHidden/>
    <w:unhideWhenUsed/>
    <w:rsid w:val="00F75DF1"/>
  </w:style>
  <w:style w:type="table" w:customStyle="1" w:styleId="TableGrid521">
    <w:name w:val="Table Grid521"/>
    <w:basedOn w:val="a3"/>
    <w:next w:val="afff0"/>
    <w:rsid w:val="00F75DF1"/>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2">
    <w:name w:val="无列表1222"/>
    <w:next w:val="a4"/>
    <w:semiHidden/>
    <w:rsid w:val="00F75DF1"/>
  </w:style>
  <w:style w:type="numbering" w:customStyle="1" w:styleId="12220">
    <w:name w:val="リストなし1222"/>
    <w:next w:val="a4"/>
    <w:uiPriority w:val="99"/>
    <w:semiHidden/>
    <w:unhideWhenUsed/>
    <w:rsid w:val="00F75DF1"/>
  </w:style>
  <w:style w:type="numbering" w:customStyle="1" w:styleId="NoList1142">
    <w:name w:val="No List1142"/>
    <w:next w:val="a4"/>
    <w:uiPriority w:val="99"/>
    <w:semiHidden/>
    <w:unhideWhenUsed/>
    <w:rsid w:val="00F75DF1"/>
  </w:style>
  <w:style w:type="table" w:customStyle="1" w:styleId="TableGrid4121">
    <w:name w:val="Table Grid4121"/>
    <w:basedOn w:val="a3"/>
    <w:next w:val="afff0"/>
    <w:rsid w:val="00F75DF1"/>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2">
    <w:name w:val="无列表11122"/>
    <w:next w:val="a4"/>
    <w:semiHidden/>
    <w:rsid w:val="00F75DF1"/>
  </w:style>
  <w:style w:type="numbering" w:customStyle="1" w:styleId="111220">
    <w:name w:val="リストなし11122"/>
    <w:next w:val="a4"/>
    <w:uiPriority w:val="99"/>
    <w:semiHidden/>
    <w:unhideWhenUsed/>
    <w:rsid w:val="00F75DF1"/>
  </w:style>
  <w:style w:type="numbering" w:customStyle="1" w:styleId="NoList432">
    <w:name w:val="No List432"/>
    <w:next w:val="a4"/>
    <w:uiPriority w:val="99"/>
    <w:semiHidden/>
    <w:unhideWhenUsed/>
    <w:rsid w:val="00F75DF1"/>
  </w:style>
  <w:style w:type="table" w:customStyle="1" w:styleId="TableGrid621">
    <w:name w:val="Table Grid621"/>
    <w:basedOn w:val="a3"/>
    <w:next w:val="afff0"/>
    <w:rsid w:val="00F75DF1"/>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2"/>
    <w:next w:val="a4"/>
    <w:semiHidden/>
    <w:rsid w:val="00F75DF1"/>
  </w:style>
  <w:style w:type="numbering" w:customStyle="1" w:styleId="13121">
    <w:name w:val="リストなし1312"/>
    <w:next w:val="a4"/>
    <w:uiPriority w:val="99"/>
    <w:semiHidden/>
    <w:unhideWhenUsed/>
    <w:rsid w:val="00F75DF1"/>
  </w:style>
  <w:style w:type="numbering" w:customStyle="1" w:styleId="NoList1222">
    <w:name w:val="No List1222"/>
    <w:next w:val="a4"/>
    <w:uiPriority w:val="99"/>
    <w:semiHidden/>
    <w:unhideWhenUsed/>
    <w:rsid w:val="00F75DF1"/>
  </w:style>
  <w:style w:type="numbering" w:customStyle="1" w:styleId="11212">
    <w:name w:val="无列表11212"/>
    <w:next w:val="a4"/>
    <w:semiHidden/>
    <w:rsid w:val="00F75DF1"/>
  </w:style>
  <w:style w:type="numbering" w:customStyle="1" w:styleId="112120">
    <w:name w:val="リストなし11212"/>
    <w:next w:val="a4"/>
    <w:uiPriority w:val="99"/>
    <w:semiHidden/>
    <w:unhideWhenUsed/>
    <w:rsid w:val="00F75DF1"/>
  </w:style>
  <w:style w:type="numbering" w:customStyle="1" w:styleId="NoList272">
    <w:name w:val="No List272"/>
    <w:next w:val="a4"/>
    <w:uiPriority w:val="99"/>
    <w:semiHidden/>
    <w:unhideWhenUsed/>
    <w:rsid w:val="00F75DF1"/>
  </w:style>
  <w:style w:type="numbering" w:customStyle="1" w:styleId="NoList1152">
    <w:name w:val="No List1152"/>
    <w:next w:val="a4"/>
    <w:uiPriority w:val="99"/>
    <w:semiHidden/>
    <w:rsid w:val="00F75DF1"/>
  </w:style>
  <w:style w:type="numbering" w:customStyle="1" w:styleId="1520">
    <w:name w:val="无列表152"/>
    <w:next w:val="a4"/>
    <w:semiHidden/>
    <w:rsid w:val="00F75DF1"/>
  </w:style>
  <w:style w:type="numbering" w:customStyle="1" w:styleId="1521">
    <w:name w:val="リストなし152"/>
    <w:next w:val="a4"/>
    <w:uiPriority w:val="99"/>
    <w:semiHidden/>
    <w:unhideWhenUsed/>
    <w:rsid w:val="00F75DF1"/>
  </w:style>
  <w:style w:type="numbering" w:customStyle="1" w:styleId="NoList282">
    <w:name w:val="No List282"/>
    <w:next w:val="a4"/>
    <w:uiPriority w:val="99"/>
    <w:semiHidden/>
    <w:rsid w:val="00F75DF1"/>
  </w:style>
  <w:style w:type="numbering" w:customStyle="1" w:styleId="1142">
    <w:name w:val="无列表1142"/>
    <w:next w:val="a4"/>
    <w:semiHidden/>
    <w:rsid w:val="00F75DF1"/>
  </w:style>
  <w:style w:type="numbering" w:customStyle="1" w:styleId="11420">
    <w:name w:val="リストなし1142"/>
    <w:next w:val="a4"/>
    <w:uiPriority w:val="99"/>
    <w:semiHidden/>
    <w:unhideWhenUsed/>
    <w:rsid w:val="00F75DF1"/>
  </w:style>
  <w:style w:type="numbering" w:customStyle="1" w:styleId="NoList342">
    <w:name w:val="No List342"/>
    <w:next w:val="a4"/>
    <w:uiPriority w:val="99"/>
    <w:semiHidden/>
    <w:unhideWhenUsed/>
    <w:rsid w:val="00F75DF1"/>
  </w:style>
  <w:style w:type="table" w:customStyle="1" w:styleId="TableGrid531">
    <w:name w:val="Table Grid531"/>
    <w:basedOn w:val="a3"/>
    <w:next w:val="afff0"/>
    <w:rsid w:val="00F75DF1"/>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2">
    <w:name w:val="无列表1232"/>
    <w:next w:val="a4"/>
    <w:semiHidden/>
    <w:rsid w:val="00F75DF1"/>
  </w:style>
  <w:style w:type="numbering" w:customStyle="1" w:styleId="12320">
    <w:name w:val="リストなし1232"/>
    <w:next w:val="a4"/>
    <w:uiPriority w:val="99"/>
    <w:semiHidden/>
    <w:unhideWhenUsed/>
    <w:rsid w:val="00F75DF1"/>
  </w:style>
  <w:style w:type="numbering" w:customStyle="1" w:styleId="NoList1162">
    <w:name w:val="No List1162"/>
    <w:next w:val="a4"/>
    <w:uiPriority w:val="99"/>
    <w:semiHidden/>
    <w:unhideWhenUsed/>
    <w:rsid w:val="00F75DF1"/>
  </w:style>
  <w:style w:type="table" w:customStyle="1" w:styleId="TableGrid4131">
    <w:name w:val="Table Grid4131"/>
    <w:basedOn w:val="a3"/>
    <w:next w:val="afff0"/>
    <w:rsid w:val="00F75DF1"/>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2">
    <w:name w:val="无列表11132"/>
    <w:next w:val="a4"/>
    <w:semiHidden/>
    <w:rsid w:val="00F75DF1"/>
  </w:style>
  <w:style w:type="numbering" w:customStyle="1" w:styleId="111320">
    <w:name w:val="リストなし11132"/>
    <w:next w:val="a4"/>
    <w:uiPriority w:val="99"/>
    <w:semiHidden/>
    <w:unhideWhenUsed/>
    <w:rsid w:val="00F75DF1"/>
  </w:style>
  <w:style w:type="numbering" w:customStyle="1" w:styleId="NoList442">
    <w:name w:val="No List442"/>
    <w:next w:val="a4"/>
    <w:uiPriority w:val="99"/>
    <w:semiHidden/>
    <w:unhideWhenUsed/>
    <w:rsid w:val="00F75DF1"/>
  </w:style>
  <w:style w:type="table" w:customStyle="1" w:styleId="TableGrid631">
    <w:name w:val="Table Grid631"/>
    <w:basedOn w:val="a3"/>
    <w:next w:val="afff0"/>
    <w:rsid w:val="00F75DF1"/>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2">
    <w:name w:val="无列表1332"/>
    <w:next w:val="a4"/>
    <w:semiHidden/>
    <w:rsid w:val="00F75DF1"/>
  </w:style>
  <w:style w:type="numbering" w:customStyle="1" w:styleId="13220">
    <w:name w:val="リストなし1322"/>
    <w:next w:val="a4"/>
    <w:uiPriority w:val="99"/>
    <w:semiHidden/>
    <w:unhideWhenUsed/>
    <w:rsid w:val="00F75DF1"/>
  </w:style>
  <w:style w:type="numbering" w:customStyle="1" w:styleId="NoList1232">
    <w:name w:val="No List1232"/>
    <w:next w:val="a4"/>
    <w:uiPriority w:val="99"/>
    <w:semiHidden/>
    <w:unhideWhenUsed/>
    <w:rsid w:val="00F75DF1"/>
  </w:style>
  <w:style w:type="numbering" w:customStyle="1" w:styleId="11222">
    <w:name w:val="无列表11222"/>
    <w:next w:val="a4"/>
    <w:semiHidden/>
    <w:rsid w:val="00F75DF1"/>
  </w:style>
  <w:style w:type="numbering" w:customStyle="1" w:styleId="112220">
    <w:name w:val="リストなし11222"/>
    <w:next w:val="a4"/>
    <w:uiPriority w:val="99"/>
    <w:semiHidden/>
    <w:unhideWhenUsed/>
    <w:rsid w:val="00F75DF1"/>
  </w:style>
  <w:style w:type="numbering" w:customStyle="1" w:styleId="NoList292">
    <w:name w:val="No List292"/>
    <w:next w:val="a4"/>
    <w:uiPriority w:val="99"/>
    <w:semiHidden/>
    <w:unhideWhenUsed/>
    <w:rsid w:val="00F75DF1"/>
  </w:style>
  <w:style w:type="numbering" w:customStyle="1" w:styleId="NoList1172">
    <w:name w:val="No List1172"/>
    <w:next w:val="a4"/>
    <w:uiPriority w:val="99"/>
    <w:semiHidden/>
    <w:rsid w:val="00F75DF1"/>
  </w:style>
  <w:style w:type="numbering" w:customStyle="1" w:styleId="1620">
    <w:name w:val="无列表162"/>
    <w:next w:val="a4"/>
    <w:semiHidden/>
    <w:rsid w:val="00F75DF1"/>
  </w:style>
  <w:style w:type="numbering" w:customStyle="1" w:styleId="1621">
    <w:name w:val="リストなし162"/>
    <w:next w:val="a4"/>
    <w:uiPriority w:val="99"/>
    <w:semiHidden/>
    <w:unhideWhenUsed/>
    <w:rsid w:val="00F75DF1"/>
  </w:style>
  <w:style w:type="numbering" w:customStyle="1" w:styleId="NoList2102">
    <w:name w:val="No List2102"/>
    <w:next w:val="a4"/>
    <w:uiPriority w:val="99"/>
    <w:semiHidden/>
    <w:rsid w:val="00F75DF1"/>
  </w:style>
  <w:style w:type="numbering" w:customStyle="1" w:styleId="1152">
    <w:name w:val="无列表1152"/>
    <w:next w:val="a4"/>
    <w:semiHidden/>
    <w:rsid w:val="00F75DF1"/>
  </w:style>
  <w:style w:type="numbering" w:customStyle="1" w:styleId="11520">
    <w:name w:val="リストなし1152"/>
    <w:next w:val="a4"/>
    <w:uiPriority w:val="99"/>
    <w:semiHidden/>
    <w:unhideWhenUsed/>
    <w:rsid w:val="00F75DF1"/>
  </w:style>
  <w:style w:type="numbering" w:customStyle="1" w:styleId="NoList352">
    <w:name w:val="No List352"/>
    <w:next w:val="a4"/>
    <w:uiPriority w:val="99"/>
    <w:semiHidden/>
    <w:unhideWhenUsed/>
    <w:rsid w:val="00F75DF1"/>
  </w:style>
  <w:style w:type="table" w:customStyle="1" w:styleId="TableGrid541">
    <w:name w:val="Table Grid541"/>
    <w:basedOn w:val="a3"/>
    <w:next w:val="afff0"/>
    <w:rsid w:val="00F75DF1"/>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2"/>
    <w:next w:val="a4"/>
    <w:semiHidden/>
    <w:rsid w:val="00F75DF1"/>
  </w:style>
  <w:style w:type="numbering" w:customStyle="1" w:styleId="12420">
    <w:name w:val="リストなし1242"/>
    <w:next w:val="a4"/>
    <w:uiPriority w:val="99"/>
    <w:semiHidden/>
    <w:unhideWhenUsed/>
    <w:rsid w:val="00F75DF1"/>
  </w:style>
  <w:style w:type="numbering" w:customStyle="1" w:styleId="NoList1182">
    <w:name w:val="No List1182"/>
    <w:next w:val="a4"/>
    <w:uiPriority w:val="99"/>
    <w:semiHidden/>
    <w:unhideWhenUsed/>
    <w:rsid w:val="00F75DF1"/>
  </w:style>
  <w:style w:type="table" w:customStyle="1" w:styleId="TableGrid4141">
    <w:name w:val="Table Grid4141"/>
    <w:basedOn w:val="a3"/>
    <w:next w:val="afff0"/>
    <w:rsid w:val="00F75DF1"/>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2">
    <w:name w:val="无列表11142"/>
    <w:next w:val="a4"/>
    <w:semiHidden/>
    <w:rsid w:val="00F75DF1"/>
  </w:style>
  <w:style w:type="numbering" w:customStyle="1" w:styleId="111420">
    <w:name w:val="リストなし11142"/>
    <w:next w:val="a4"/>
    <w:uiPriority w:val="99"/>
    <w:semiHidden/>
    <w:unhideWhenUsed/>
    <w:rsid w:val="00F75DF1"/>
  </w:style>
  <w:style w:type="numbering" w:customStyle="1" w:styleId="NoList452">
    <w:name w:val="No List452"/>
    <w:next w:val="a4"/>
    <w:uiPriority w:val="99"/>
    <w:semiHidden/>
    <w:unhideWhenUsed/>
    <w:rsid w:val="00F75DF1"/>
  </w:style>
  <w:style w:type="table" w:customStyle="1" w:styleId="TableGrid641">
    <w:name w:val="Table Grid641"/>
    <w:basedOn w:val="a3"/>
    <w:next w:val="afff0"/>
    <w:rsid w:val="00F75DF1"/>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2">
    <w:name w:val="无列表1342"/>
    <w:next w:val="a4"/>
    <w:semiHidden/>
    <w:rsid w:val="00F75DF1"/>
  </w:style>
  <w:style w:type="numbering" w:customStyle="1" w:styleId="13320">
    <w:name w:val="リストなし1332"/>
    <w:next w:val="a4"/>
    <w:uiPriority w:val="99"/>
    <w:semiHidden/>
    <w:unhideWhenUsed/>
    <w:rsid w:val="00F75DF1"/>
  </w:style>
  <w:style w:type="numbering" w:customStyle="1" w:styleId="NoList1242">
    <w:name w:val="No List1242"/>
    <w:next w:val="a4"/>
    <w:uiPriority w:val="99"/>
    <w:semiHidden/>
    <w:unhideWhenUsed/>
    <w:rsid w:val="00F75DF1"/>
  </w:style>
  <w:style w:type="numbering" w:customStyle="1" w:styleId="11232">
    <w:name w:val="无列表11232"/>
    <w:next w:val="a4"/>
    <w:semiHidden/>
    <w:rsid w:val="00F75DF1"/>
  </w:style>
  <w:style w:type="numbering" w:customStyle="1" w:styleId="112320">
    <w:name w:val="リストなし11232"/>
    <w:next w:val="a4"/>
    <w:uiPriority w:val="99"/>
    <w:semiHidden/>
    <w:unhideWhenUsed/>
    <w:rsid w:val="00F75DF1"/>
  </w:style>
  <w:style w:type="table" w:customStyle="1" w:styleId="MediumShading1-Accent111">
    <w:name w:val="Medium Shading 1 - Accent 111"/>
    <w:basedOn w:val="a3"/>
    <w:uiPriority w:val="1"/>
    <w:qFormat/>
    <w:rsid w:val="00F75DF1"/>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a4"/>
    <w:uiPriority w:val="99"/>
    <w:semiHidden/>
    <w:unhideWhenUsed/>
    <w:rsid w:val="00F75DF1"/>
  </w:style>
  <w:style w:type="numbering" w:customStyle="1" w:styleId="172">
    <w:name w:val="无列表172"/>
    <w:next w:val="a4"/>
    <w:semiHidden/>
    <w:rsid w:val="00F75DF1"/>
  </w:style>
  <w:style w:type="numbering" w:customStyle="1" w:styleId="1720">
    <w:name w:val="リストなし172"/>
    <w:next w:val="a4"/>
    <w:uiPriority w:val="99"/>
    <w:semiHidden/>
    <w:unhideWhenUsed/>
    <w:rsid w:val="00F75DF1"/>
  </w:style>
  <w:style w:type="numbering" w:customStyle="1" w:styleId="NoList1192">
    <w:name w:val="No List1192"/>
    <w:next w:val="a4"/>
    <w:semiHidden/>
    <w:rsid w:val="00F75DF1"/>
  </w:style>
  <w:style w:type="numbering" w:customStyle="1" w:styleId="NoList2112">
    <w:name w:val="No List2112"/>
    <w:next w:val="a4"/>
    <w:semiHidden/>
    <w:rsid w:val="00F75DF1"/>
  </w:style>
  <w:style w:type="numbering" w:customStyle="1" w:styleId="NoList362">
    <w:name w:val="No List362"/>
    <w:next w:val="a4"/>
    <w:semiHidden/>
    <w:rsid w:val="00F75DF1"/>
  </w:style>
  <w:style w:type="numbering" w:customStyle="1" w:styleId="NoList462">
    <w:name w:val="No List462"/>
    <w:next w:val="a4"/>
    <w:semiHidden/>
    <w:rsid w:val="00F75DF1"/>
  </w:style>
  <w:style w:type="numbering" w:customStyle="1" w:styleId="NoList522">
    <w:name w:val="No List522"/>
    <w:next w:val="a4"/>
    <w:semiHidden/>
    <w:rsid w:val="00F75DF1"/>
  </w:style>
  <w:style w:type="numbering" w:customStyle="1" w:styleId="NoList612">
    <w:name w:val="No List612"/>
    <w:next w:val="a4"/>
    <w:semiHidden/>
    <w:rsid w:val="00F75DF1"/>
  </w:style>
  <w:style w:type="numbering" w:customStyle="1" w:styleId="NoList712">
    <w:name w:val="No List712"/>
    <w:next w:val="a4"/>
    <w:semiHidden/>
    <w:rsid w:val="00F75DF1"/>
  </w:style>
  <w:style w:type="numbering" w:customStyle="1" w:styleId="NoList11102">
    <w:name w:val="No List11102"/>
    <w:next w:val="a4"/>
    <w:semiHidden/>
    <w:rsid w:val="00F75DF1"/>
  </w:style>
  <w:style w:type="numbering" w:customStyle="1" w:styleId="NoList2122">
    <w:name w:val="No List2122"/>
    <w:next w:val="a4"/>
    <w:semiHidden/>
    <w:rsid w:val="00F75DF1"/>
  </w:style>
  <w:style w:type="numbering" w:customStyle="1" w:styleId="NoList812">
    <w:name w:val="No List812"/>
    <w:next w:val="a4"/>
    <w:semiHidden/>
    <w:rsid w:val="00F75DF1"/>
  </w:style>
  <w:style w:type="numbering" w:customStyle="1" w:styleId="NoList1252">
    <w:name w:val="No List1252"/>
    <w:next w:val="a4"/>
    <w:semiHidden/>
    <w:rsid w:val="00F75DF1"/>
  </w:style>
  <w:style w:type="numbering" w:customStyle="1" w:styleId="NoList2212">
    <w:name w:val="No List2212"/>
    <w:next w:val="a4"/>
    <w:semiHidden/>
    <w:rsid w:val="00F75DF1"/>
  </w:style>
  <w:style w:type="numbering" w:customStyle="1" w:styleId="NoList912">
    <w:name w:val="No List912"/>
    <w:next w:val="a4"/>
    <w:semiHidden/>
    <w:rsid w:val="00F75DF1"/>
  </w:style>
  <w:style w:type="numbering" w:customStyle="1" w:styleId="NoList1312">
    <w:name w:val="No List1312"/>
    <w:next w:val="a4"/>
    <w:semiHidden/>
    <w:rsid w:val="00F75DF1"/>
  </w:style>
  <w:style w:type="numbering" w:customStyle="1" w:styleId="NoList2312">
    <w:name w:val="No List2312"/>
    <w:next w:val="a4"/>
    <w:semiHidden/>
    <w:rsid w:val="00F75DF1"/>
  </w:style>
  <w:style w:type="numbering" w:customStyle="1" w:styleId="NoList1012">
    <w:name w:val="No List1012"/>
    <w:next w:val="a4"/>
    <w:semiHidden/>
    <w:rsid w:val="00F75DF1"/>
  </w:style>
  <w:style w:type="numbering" w:customStyle="1" w:styleId="NoList1412">
    <w:name w:val="No List1412"/>
    <w:next w:val="a4"/>
    <w:semiHidden/>
    <w:rsid w:val="00F75DF1"/>
  </w:style>
  <w:style w:type="numbering" w:customStyle="1" w:styleId="NoList2412">
    <w:name w:val="No List2412"/>
    <w:next w:val="a4"/>
    <w:semiHidden/>
    <w:rsid w:val="00F75DF1"/>
  </w:style>
  <w:style w:type="numbering" w:customStyle="1" w:styleId="NoList3112">
    <w:name w:val="No List3112"/>
    <w:next w:val="a4"/>
    <w:semiHidden/>
    <w:rsid w:val="00F75DF1"/>
  </w:style>
  <w:style w:type="numbering" w:customStyle="1" w:styleId="NoList4112">
    <w:name w:val="No List4112"/>
    <w:next w:val="a4"/>
    <w:semiHidden/>
    <w:rsid w:val="00F75DF1"/>
  </w:style>
  <w:style w:type="numbering" w:customStyle="1" w:styleId="NoList5112">
    <w:name w:val="No List5112"/>
    <w:next w:val="a4"/>
    <w:semiHidden/>
    <w:rsid w:val="00F75DF1"/>
  </w:style>
  <w:style w:type="numbering" w:customStyle="1" w:styleId="NoList1512">
    <w:name w:val="No List1512"/>
    <w:next w:val="a4"/>
    <w:semiHidden/>
    <w:rsid w:val="00F75DF1"/>
  </w:style>
  <w:style w:type="numbering" w:customStyle="1" w:styleId="NoList1612">
    <w:name w:val="No List1612"/>
    <w:next w:val="a4"/>
    <w:semiHidden/>
    <w:rsid w:val="00F75DF1"/>
  </w:style>
  <w:style w:type="numbering" w:customStyle="1" w:styleId="1162">
    <w:name w:val="无列表1162"/>
    <w:next w:val="a4"/>
    <w:semiHidden/>
    <w:rsid w:val="00F75DF1"/>
  </w:style>
  <w:style w:type="numbering" w:customStyle="1" w:styleId="1126">
    <w:name w:val="목록 없음112"/>
    <w:next w:val="a4"/>
    <w:semiHidden/>
    <w:unhideWhenUsed/>
    <w:rsid w:val="00F75DF1"/>
  </w:style>
  <w:style w:type="numbering" w:customStyle="1" w:styleId="2120">
    <w:name w:val="목록 없음212"/>
    <w:next w:val="a4"/>
    <w:semiHidden/>
    <w:rsid w:val="00F75DF1"/>
  </w:style>
  <w:style w:type="numbering" w:customStyle="1" w:styleId="NoList111111">
    <w:name w:val="No List111111"/>
    <w:next w:val="a4"/>
    <w:semiHidden/>
    <w:rsid w:val="00F75DF1"/>
  </w:style>
  <w:style w:type="numbering" w:customStyle="1" w:styleId="NoList1712">
    <w:name w:val="No List1712"/>
    <w:next w:val="a4"/>
    <w:uiPriority w:val="99"/>
    <w:semiHidden/>
    <w:unhideWhenUsed/>
    <w:rsid w:val="00F75DF1"/>
  </w:style>
  <w:style w:type="numbering" w:customStyle="1" w:styleId="1252">
    <w:name w:val="无列表1252"/>
    <w:next w:val="a4"/>
    <w:semiHidden/>
    <w:rsid w:val="00F75DF1"/>
  </w:style>
  <w:style w:type="numbering" w:customStyle="1" w:styleId="NoList1812">
    <w:name w:val="No List1812"/>
    <w:next w:val="a4"/>
    <w:semiHidden/>
    <w:rsid w:val="00F75DF1"/>
  </w:style>
  <w:style w:type="numbering" w:customStyle="1" w:styleId="NoList372">
    <w:name w:val="No List372"/>
    <w:next w:val="a4"/>
    <w:uiPriority w:val="99"/>
    <w:semiHidden/>
    <w:unhideWhenUsed/>
    <w:rsid w:val="00F75DF1"/>
  </w:style>
  <w:style w:type="numbering" w:customStyle="1" w:styleId="182">
    <w:name w:val="无列表182"/>
    <w:next w:val="a4"/>
    <w:semiHidden/>
    <w:rsid w:val="00F75DF1"/>
  </w:style>
  <w:style w:type="numbering" w:customStyle="1" w:styleId="1820">
    <w:name w:val="リストなし182"/>
    <w:next w:val="a4"/>
    <w:uiPriority w:val="99"/>
    <w:semiHidden/>
    <w:unhideWhenUsed/>
    <w:rsid w:val="00F75DF1"/>
  </w:style>
  <w:style w:type="numbering" w:customStyle="1" w:styleId="NoList1202">
    <w:name w:val="No List1202"/>
    <w:next w:val="a4"/>
    <w:semiHidden/>
    <w:rsid w:val="00F75DF1"/>
  </w:style>
  <w:style w:type="numbering" w:customStyle="1" w:styleId="NoList2132">
    <w:name w:val="No List2132"/>
    <w:next w:val="a4"/>
    <w:semiHidden/>
    <w:rsid w:val="00F75DF1"/>
  </w:style>
  <w:style w:type="numbering" w:customStyle="1" w:styleId="NoList382">
    <w:name w:val="No List382"/>
    <w:next w:val="a4"/>
    <w:semiHidden/>
    <w:rsid w:val="00F75DF1"/>
  </w:style>
  <w:style w:type="numbering" w:customStyle="1" w:styleId="NoList472">
    <w:name w:val="No List472"/>
    <w:next w:val="a4"/>
    <w:semiHidden/>
    <w:rsid w:val="00F75DF1"/>
  </w:style>
  <w:style w:type="numbering" w:customStyle="1" w:styleId="NoList532">
    <w:name w:val="No List532"/>
    <w:next w:val="a4"/>
    <w:semiHidden/>
    <w:rsid w:val="00F75DF1"/>
  </w:style>
  <w:style w:type="numbering" w:customStyle="1" w:styleId="NoList622">
    <w:name w:val="No List622"/>
    <w:next w:val="a4"/>
    <w:semiHidden/>
    <w:rsid w:val="00F75DF1"/>
  </w:style>
  <w:style w:type="numbering" w:customStyle="1" w:styleId="NoList722">
    <w:name w:val="No List722"/>
    <w:next w:val="a4"/>
    <w:semiHidden/>
    <w:rsid w:val="00F75DF1"/>
  </w:style>
  <w:style w:type="numbering" w:customStyle="1" w:styleId="NoList11122">
    <w:name w:val="No List11122"/>
    <w:next w:val="a4"/>
    <w:semiHidden/>
    <w:rsid w:val="00F75DF1"/>
  </w:style>
  <w:style w:type="numbering" w:customStyle="1" w:styleId="NoList2142">
    <w:name w:val="No List2142"/>
    <w:next w:val="a4"/>
    <w:semiHidden/>
    <w:rsid w:val="00F75DF1"/>
  </w:style>
  <w:style w:type="numbering" w:customStyle="1" w:styleId="NoList822">
    <w:name w:val="No List822"/>
    <w:next w:val="a4"/>
    <w:semiHidden/>
    <w:rsid w:val="00F75DF1"/>
  </w:style>
  <w:style w:type="numbering" w:customStyle="1" w:styleId="NoList1262">
    <w:name w:val="No List1262"/>
    <w:next w:val="a4"/>
    <w:semiHidden/>
    <w:rsid w:val="00F75DF1"/>
  </w:style>
  <w:style w:type="numbering" w:customStyle="1" w:styleId="NoList2222">
    <w:name w:val="No List2222"/>
    <w:next w:val="a4"/>
    <w:semiHidden/>
    <w:rsid w:val="00F75DF1"/>
  </w:style>
  <w:style w:type="numbering" w:customStyle="1" w:styleId="NoList922">
    <w:name w:val="No List922"/>
    <w:next w:val="a4"/>
    <w:semiHidden/>
    <w:rsid w:val="00F75DF1"/>
  </w:style>
  <w:style w:type="numbering" w:customStyle="1" w:styleId="NoList1322">
    <w:name w:val="No List1322"/>
    <w:next w:val="a4"/>
    <w:semiHidden/>
    <w:rsid w:val="00F75DF1"/>
  </w:style>
  <w:style w:type="numbering" w:customStyle="1" w:styleId="NoList2322">
    <w:name w:val="No List2322"/>
    <w:next w:val="a4"/>
    <w:semiHidden/>
    <w:rsid w:val="00F75DF1"/>
  </w:style>
  <w:style w:type="numbering" w:customStyle="1" w:styleId="NoList1022">
    <w:name w:val="No List1022"/>
    <w:next w:val="a4"/>
    <w:semiHidden/>
    <w:rsid w:val="00F75DF1"/>
  </w:style>
  <w:style w:type="numbering" w:customStyle="1" w:styleId="NoList1422">
    <w:name w:val="No List1422"/>
    <w:next w:val="a4"/>
    <w:semiHidden/>
    <w:rsid w:val="00F75DF1"/>
  </w:style>
  <w:style w:type="numbering" w:customStyle="1" w:styleId="NoList2422">
    <w:name w:val="No List2422"/>
    <w:next w:val="a4"/>
    <w:semiHidden/>
    <w:rsid w:val="00F75DF1"/>
  </w:style>
  <w:style w:type="numbering" w:customStyle="1" w:styleId="NoList3122">
    <w:name w:val="No List3122"/>
    <w:next w:val="a4"/>
    <w:semiHidden/>
    <w:rsid w:val="00F75DF1"/>
  </w:style>
  <w:style w:type="numbering" w:customStyle="1" w:styleId="NoList4122">
    <w:name w:val="No List4122"/>
    <w:next w:val="a4"/>
    <w:semiHidden/>
    <w:rsid w:val="00F75DF1"/>
  </w:style>
  <w:style w:type="numbering" w:customStyle="1" w:styleId="NoList5122">
    <w:name w:val="No List5122"/>
    <w:next w:val="a4"/>
    <w:semiHidden/>
    <w:rsid w:val="00F75DF1"/>
  </w:style>
  <w:style w:type="numbering" w:customStyle="1" w:styleId="NoList1522">
    <w:name w:val="No List1522"/>
    <w:next w:val="a4"/>
    <w:semiHidden/>
    <w:rsid w:val="00F75DF1"/>
  </w:style>
  <w:style w:type="numbering" w:customStyle="1" w:styleId="NoList1622">
    <w:name w:val="No List1622"/>
    <w:next w:val="a4"/>
    <w:semiHidden/>
    <w:rsid w:val="00F75DF1"/>
  </w:style>
  <w:style w:type="numbering" w:customStyle="1" w:styleId="11720">
    <w:name w:val="无列表1172"/>
    <w:next w:val="a4"/>
    <w:semiHidden/>
    <w:rsid w:val="00F75DF1"/>
  </w:style>
  <w:style w:type="numbering" w:customStyle="1" w:styleId="1223">
    <w:name w:val="목록 없음122"/>
    <w:next w:val="a4"/>
    <w:semiHidden/>
    <w:unhideWhenUsed/>
    <w:rsid w:val="00F75DF1"/>
  </w:style>
  <w:style w:type="numbering" w:customStyle="1" w:styleId="2220">
    <w:name w:val="목록 없음222"/>
    <w:next w:val="a4"/>
    <w:semiHidden/>
    <w:rsid w:val="00F75DF1"/>
  </w:style>
  <w:style w:type="numbering" w:customStyle="1" w:styleId="NoList11132">
    <w:name w:val="No List11132"/>
    <w:next w:val="a4"/>
    <w:semiHidden/>
    <w:rsid w:val="00F75DF1"/>
  </w:style>
  <w:style w:type="numbering" w:customStyle="1" w:styleId="NoList1722">
    <w:name w:val="No List1722"/>
    <w:next w:val="a4"/>
    <w:uiPriority w:val="99"/>
    <w:semiHidden/>
    <w:unhideWhenUsed/>
    <w:rsid w:val="00F75DF1"/>
  </w:style>
  <w:style w:type="numbering" w:customStyle="1" w:styleId="12620">
    <w:name w:val="无列表1262"/>
    <w:next w:val="a4"/>
    <w:semiHidden/>
    <w:rsid w:val="00F75DF1"/>
  </w:style>
  <w:style w:type="numbering" w:customStyle="1" w:styleId="NoList1822">
    <w:name w:val="No List1822"/>
    <w:next w:val="a4"/>
    <w:semiHidden/>
    <w:rsid w:val="00F75DF1"/>
  </w:style>
  <w:style w:type="table" w:customStyle="1" w:styleId="ColorfulList-Accent31">
    <w:name w:val="Colorful List - Accent 31"/>
    <w:basedOn w:val="a3"/>
    <w:next w:val="135"/>
    <w:uiPriority w:val="29"/>
    <w:unhideWhenUsed/>
    <w:qFormat/>
    <w:rsid w:val="00F75DF1"/>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3"/>
    <w:uiPriority w:val="30"/>
    <w:unhideWhenUsed/>
    <w:qFormat/>
    <w:rsid w:val="00F75DF1"/>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9"/>
    <w:uiPriority w:val="1"/>
    <w:qFormat/>
    <w:rsid w:val="00F75DF1"/>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8"/>
    <w:uiPriority w:val="1"/>
    <w:unhideWhenUsed/>
    <w:rsid w:val="00F75DF1"/>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6"/>
    <w:uiPriority w:val="34"/>
    <w:unhideWhenUsed/>
    <w:rsid w:val="00F75DF1"/>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F75DF1"/>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F75DF1"/>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F75DF1"/>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a"/>
    <w:uiPriority w:val="30"/>
    <w:unhideWhenUsed/>
    <w:rsid w:val="00F75DF1"/>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2">
    <w:name w:val="No List392"/>
    <w:next w:val="a4"/>
    <w:uiPriority w:val="99"/>
    <w:semiHidden/>
    <w:rsid w:val="00F75DF1"/>
  </w:style>
  <w:style w:type="table" w:customStyle="1" w:styleId="SGSTableBasic121">
    <w:name w:val="SGS Table Basic 121"/>
    <w:basedOn w:val="a3"/>
    <w:next w:val="afff0"/>
    <w:rsid w:val="00F75DF1"/>
    <w:pPr>
      <w:overflowPunct w:val="0"/>
      <w:autoSpaceDE w:val="0"/>
      <w:autoSpaceDN w:val="0"/>
      <w:adjustRightInd w:val="0"/>
      <w:spacing w:after="180"/>
      <w:textAlignment w:val="baseline"/>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72">
    <w:name w:val="No List1272"/>
    <w:next w:val="a4"/>
    <w:semiHidden/>
    <w:unhideWhenUsed/>
    <w:rsid w:val="00F75DF1"/>
  </w:style>
  <w:style w:type="numbering" w:customStyle="1" w:styleId="NoList2152">
    <w:name w:val="No List2152"/>
    <w:next w:val="a4"/>
    <w:semiHidden/>
    <w:rsid w:val="00F75DF1"/>
  </w:style>
  <w:style w:type="numbering" w:customStyle="1" w:styleId="NoList3102">
    <w:name w:val="No List3102"/>
    <w:next w:val="a4"/>
    <w:semiHidden/>
    <w:unhideWhenUsed/>
    <w:rsid w:val="00F75DF1"/>
  </w:style>
  <w:style w:type="table" w:customStyle="1" w:styleId="TableStyle131">
    <w:name w:val="Table Style131"/>
    <w:basedOn w:val="a3"/>
    <w:rsid w:val="00F75DF1"/>
    <w:rPr>
      <w:rFonts w:ascii="Times New Roman" w:eastAsia="ＭＳ 明朝" w:hAnsi="Times New Roman"/>
      <w:lang w:val="en-GB" w:eastAsia="en-GB"/>
    </w:rPr>
    <w:tblPr>
      <w:tblInd w:w="0" w:type="dxa"/>
      <w:tblCellMar>
        <w:top w:w="0" w:type="dxa"/>
        <w:left w:w="108" w:type="dxa"/>
        <w:bottom w:w="0" w:type="dxa"/>
        <w:right w:w="108" w:type="dxa"/>
      </w:tblCellMar>
    </w:tblPr>
  </w:style>
  <w:style w:type="table" w:customStyle="1" w:styleId="Tabellengitternetz141">
    <w:name w:val="Tabellengitternetz141"/>
    <w:basedOn w:val="a3"/>
    <w:next w:val="afff0"/>
    <w:rsid w:val="00F75DF1"/>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ff0"/>
    <w:rsid w:val="00F75DF1"/>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ff0"/>
    <w:rsid w:val="00F75DF1"/>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ff0"/>
    <w:rsid w:val="00F75DF1"/>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ff0"/>
    <w:rsid w:val="00F75DF1"/>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ff0"/>
    <w:rsid w:val="00F75DF1"/>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ff0"/>
    <w:rsid w:val="00F75DF1"/>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ff0"/>
    <w:rsid w:val="00F75DF1"/>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ff0"/>
    <w:rsid w:val="00F75DF1"/>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ff0"/>
    <w:rsid w:val="00F75DF1"/>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ff0"/>
    <w:rsid w:val="00F75DF1"/>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ff0"/>
    <w:rsid w:val="00F75DF1"/>
    <w:pPr>
      <w:overflowPunct w:val="0"/>
      <w:autoSpaceDE w:val="0"/>
      <w:autoSpaceDN w:val="0"/>
      <w:adjustRightInd w:val="0"/>
      <w:spacing w:after="180"/>
      <w:textAlignment w:val="baseline"/>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
    <w:name w:val="목록 없음132"/>
    <w:next w:val="a4"/>
    <w:semiHidden/>
    <w:unhideWhenUsed/>
    <w:rsid w:val="00F75DF1"/>
  </w:style>
  <w:style w:type="numbering" w:customStyle="1" w:styleId="2320">
    <w:name w:val="목록 없음232"/>
    <w:next w:val="a4"/>
    <w:semiHidden/>
    <w:rsid w:val="00F75DF1"/>
  </w:style>
  <w:style w:type="numbering" w:customStyle="1" w:styleId="NoList482">
    <w:name w:val="No List482"/>
    <w:next w:val="a4"/>
    <w:semiHidden/>
    <w:unhideWhenUsed/>
    <w:rsid w:val="00F75DF1"/>
  </w:style>
  <w:style w:type="table" w:customStyle="1" w:styleId="TableGrid1131">
    <w:name w:val="Table Grid1131"/>
    <w:basedOn w:val="a3"/>
    <w:next w:val="afff0"/>
    <w:rsid w:val="00F75DF1"/>
    <w:rPr>
      <w:rFonts w:ascii="Times New Roman" w:eastAsia="ＭＳ 明朝"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2">
    <w:name w:val="无列表192"/>
    <w:next w:val="a4"/>
    <w:semiHidden/>
    <w:rsid w:val="00F75DF1"/>
  </w:style>
  <w:style w:type="table" w:customStyle="1" w:styleId="3310">
    <w:name w:val="网格型331"/>
    <w:basedOn w:val="a3"/>
    <w:next w:val="afff0"/>
    <w:rsid w:val="00F75DF1"/>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网格型431"/>
    <w:basedOn w:val="a3"/>
    <w:next w:val="afff0"/>
    <w:rsid w:val="00F75DF1"/>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20">
    <w:name w:val="リストなし192"/>
    <w:next w:val="a4"/>
    <w:uiPriority w:val="99"/>
    <w:semiHidden/>
    <w:unhideWhenUsed/>
    <w:rsid w:val="00F75DF1"/>
  </w:style>
  <w:style w:type="table" w:customStyle="1" w:styleId="TableClassic231">
    <w:name w:val="Table Classic 231"/>
    <w:basedOn w:val="a3"/>
    <w:next w:val="2f6"/>
    <w:rsid w:val="00F75DF1"/>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2">
    <w:name w:val="No List542"/>
    <w:next w:val="a4"/>
    <w:semiHidden/>
    <w:rsid w:val="00F75DF1"/>
  </w:style>
  <w:style w:type="numbering" w:customStyle="1" w:styleId="NoList632">
    <w:name w:val="No List632"/>
    <w:next w:val="a4"/>
    <w:semiHidden/>
    <w:rsid w:val="00F75DF1"/>
  </w:style>
  <w:style w:type="numbering" w:customStyle="1" w:styleId="NoList732">
    <w:name w:val="No List732"/>
    <w:next w:val="a4"/>
    <w:semiHidden/>
    <w:rsid w:val="00F75DF1"/>
  </w:style>
  <w:style w:type="numbering" w:customStyle="1" w:styleId="NoList11142">
    <w:name w:val="No List11142"/>
    <w:next w:val="a4"/>
    <w:semiHidden/>
    <w:rsid w:val="00F75DF1"/>
  </w:style>
  <w:style w:type="numbering" w:customStyle="1" w:styleId="NoList2162">
    <w:name w:val="No List2162"/>
    <w:next w:val="a4"/>
    <w:semiHidden/>
    <w:rsid w:val="00F75DF1"/>
  </w:style>
  <w:style w:type="numbering" w:customStyle="1" w:styleId="NoList832">
    <w:name w:val="No List832"/>
    <w:next w:val="a4"/>
    <w:semiHidden/>
    <w:rsid w:val="00F75DF1"/>
  </w:style>
  <w:style w:type="numbering" w:customStyle="1" w:styleId="NoList1282">
    <w:name w:val="No List1282"/>
    <w:next w:val="a4"/>
    <w:semiHidden/>
    <w:rsid w:val="00F75DF1"/>
  </w:style>
  <w:style w:type="numbering" w:customStyle="1" w:styleId="NoList2232">
    <w:name w:val="No List2232"/>
    <w:next w:val="a4"/>
    <w:semiHidden/>
    <w:rsid w:val="00F75DF1"/>
  </w:style>
  <w:style w:type="numbering" w:customStyle="1" w:styleId="NoList932">
    <w:name w:val="No List932"/>
    <w:next w:val="a4"/>
    <w:semiHidden/>
    <w:rsid w:val="00F75DF1"/>
  </w:style>
  <w:style w:type="numbering" w:customStyle="1" w:styleId="NoList1332">
    <w:name w:val="No List1332"/>
    <w:next w:val="a4"/>
    <w:semiHidden/>
    <w:rsid w:val="00F75DF1"/>
  </w:style>
  <w:style w:type="numbering" w:customStyle="1" w:styleId="NoList2332">
    <w:name w:val="No List2332"/>
    <w:next w:val="a4"/>
    <w:semiHidden/>
    <w:rsid w:val="00F75DF1"/>
  </w:style>
  <w:style w:type="numbering" w:customStyle="1" w:styleId="NoList1032">
    <w:name w:val="No List1032"/>
    <w:next w:val="a4"/>
    <w:semiHidden/>
    <w:rsid w:val="00F75DF1"/>
  </w:style>
  <w:style w:type="numbering" w:customStyle="1" w:styleId="NoList1432">
    <w:name w:val="No List1432"/>
    <w:next w:val="a4"/>
    <w:semiHidden/>
    <w:rsid w:val="00F75DF1"/>
  </w:style>
  <w:style w:type="numbering" w:customStyle="1" w:styleId="NoList2432">
    <w:name w:val="No List2432"/>
    <w:next w:val="a4"/>
    <w:semiHidden/>
    <w:rsid w:val="00F75DF1"/>
  </w:style>
  <w:style w:type="numbering" w:customStyle="1" w:styleId="NoList3132">
    <w:name w:val="No List3132"/>
    <w:next w:val="a4"/>
    <w:semiHidden/>
    <w:rsid w:val="00F75DF1"/>
  </w:style>
  <w:style w:type="numbering" w:customStyle="1" w:styleId="NoList4132">
    <w:name w:val="No List4132"/>
    <w:next w:val="a4"/>
    <w:semiHidden/>
    <w:rsid w:val="00F75DF1"/>
  </w:style>
  <w:style w:type="numbering" w:customStyle="1" w:styleId="NoList5132">
    <w:name w:val="No List5132"/>
    <w:next w:val="a4"/>
    <w:semiHidden/>
    <w:rsid w:val="00F75DF1"/>
  </w:style>
  <w:style w:type="numbering" w:customStyle="1" w:styleId="NoList1532">
    <w:name w:val="No List1532"/>
    <w:next w:val="a4"/>
    <w:semiHidden/>
    <w:rsid w:val="00F75DF1"/>
  </w:style>
  <w:style w:type="numbering" w:customStyle="1" w:styleId="NoList1632">
    <w:name w:val="No List1632"/>
    <w:next w:val="a4"/>
    <w:semiHidden/>
    <w:rsid w:val="00F75DF1"/>
  </w:style>
  <w:style w:type="numbering" w:customStyle="1" w:styleId="11820">
    <w:name w:val="无列表1182"/>
    <w:next w:val="a4"/>
    <w:semiHidden/>
    <w:rsid w:val="00F75DF1"/>
  </w:style>
  <w:style w:type="table" w:customStyle="1" w:styleId="TableGrid431">
    <w:name w:val="Table Grid431"/>
    <w:basedOn w:val="a3"/>
    <w:next w:val="afff0"/>
    <w:rsid w:val="00F75DF1"/>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3"/>
    <w:next w:val="afff0"/>
    <w:rsid w:val="00F75DF1"/>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rsid w:val="00F75DF1"/>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1">
    <w:name w:val="Table Grid2121"/>
    <w:basedOn w:val="a3"/>
    <w:next w:val="afff0"/>
    <w:rsid w:val="00F75DF1"/>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ff0"/>
    <w:rsid w:val="00F75DF1"/>
    <w:pPr>
      <w:overflowPunct w:val="0"/>
      <w:autoSpaceDE w:val="0"/>
      <w:autoSpaceDN w:val="0"/>
      <w:adjustRightInd w:val="0"/>
      <w:spacing w:after="180"/>
      <w:textAlignment w:val="baseline"/>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ff0"/>
    <w:rsid w:val="00F75DF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ff0"/>
    <w:rsid w:val="00F75DF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ff0"/>
    <w:rsid w:val="00F75DF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ff0"/>
    <w:rsid w:val="00F75DF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ff0"/>
    <w:rsid w:val="00F75DF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ff0"/>
    <w:rsid w:val="00F75DF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ff0"/>
    <w:rsid w:val="00F75DF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ff0"/>
    <w:rsid w:val="00F75DF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ff0"/>
    <w:rsid w:val="00F75DF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3"/>
    <w:next w:val="afff0"/>
    <w:rsid w:val="00F75DF1"/>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3"/>
    <w:next w:val="afff0"/>
    <w:rsid w:val="00F75DF1"/>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2">
    <w:name w:val="No List11152"/>
    <w:next w:val="a4"/>
    <w:semiHidden/>
    <w:rsid w:val="00F75DF1"/>
  </w:style>
  <w:style w:type="numbering" w:customStyle="1" w:styleId="Style122">
    <w:name w:val="Style122"/>
    <w:uiPriority w:val="99"/>
    <w:rsid w:val="00F75DF1"/>
  </w:style>
  <w:style w:type="table" w:customStyle="1" w:styleId="SGSTableBasic221">
    <w:name w:val="SGS Table Basic 221"/>
    <w:basedOn w:val="a3"/>
    <w:uiPriority w:val="99"/>
    <w:qFormat/>
    <w:rsid w:val="00F75DF1"/>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F75DF1"/>
  </w:style>
  <w:style w:type="table" w:customStyle="1" w:styleId="TableColorful111">
    <w:name w:val="Table Colorful 111"/>
    <w:basedOn w:val="a3"/>
    <w:next w:val="1ff5"/>
    <w:rsid w:val="00F75DF1"/>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F75DF1"/>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F75DF1"/>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0"/>
    <w:uiPriority w:val="29"/>
    <w:unhideWhenUsed/>
    <w:rsid w:val="00F75DF1"/>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7"/>
    <w:uiPriority w:val="30"/>
    <w:unhideWhenUsed/>
    <w:rsid w:val="00F75DF1"/>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2">
    <w:name w:val="No List1732"/>
    <w:next w:val="a4"/>
    <w:uiPriority w:val="99"/>
    <w:semiHidden/>
    <w:unhideWhenUsed/>
    <w:rsid w:val="00F75DF1"/>
  </w:style>
  <w:style w:type="table" w:customStyle="1" w:styleId="ColorfulGrid-Accent1111">
    <w:name w:val="Colorful Grid - Accent 1111"/>
    <w:basedOn w:val="a3"/>
    <w:next w:val="140"/>
    <w:uiPriority w:val="29"/>
    <w:rsid w:val="00F75DF1"/>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7"/>
    <w:uiPriority w:val="30"/>
    <w:rsid w:val="00F75DF1"/>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6"/>
    <w:unhideWhenUsed/>
    <w:rsid w:val="00F75DF1"/>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F75DF1"/>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semiHidden/>
    <w:unhideWhenUsed/>
    <w:rsid w:val="00F75DF1"/>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0"/>
    <w:rsid w:val="00F75DF1"/>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rsid w:val="00F75D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rsid w:val="00F75DF1"/>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rsid w:val="00F75DF1"/>
    <w:pPr>
      <w:overflowPunct w:val="0"/>
      <w:autoSpaceDE w:val="0"/>
      <w:autoSpaceDN w:val="0"/>
      <w:adjustRightInd w:val="0"/>
      <w:spacing w:after="180"/>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rsid w:val="00F75DF1"/>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rsid w:val="00F75DF1"/>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3"/>
    <w:rsid w:val="00F75DF1"/>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1">
    <w:name w:val="Table Grid11111"/>
    <w:basedOn w:val="a3"/>
    <w:rsid w:val="00F75DF1"/>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rsid w:val="00F75DF1"/>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rsid w:val="00F75DF1"/>
    <w:pPr>
      <w:overflowPunct w:val="0"/>
      <w:autoSpaceDE w:val="0"/>
      <w:autoSpaceDN w:val="0"/>
      <w:adjustRightInd w:val="0"/>
      <w:spacing w:after="180"/>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rsid w:val="00F75DF1"/>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1">
    <w:name w:val="SGS Table Basic 2111"/>
    <w:basedOn w:val="a3"/>
    <w:uiPriority w:val="99"/>
    <w:qFormat/>
    <w:rsid w:val="00F75DF1"/>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2">
    <w:name w:val="SGS112"/>
    <w:uiPriority w:val="99"/>
    <w:rsid w:val="00F75DF1"/>
  </w:style>
  <w:style w:type="numbering" w:customStyle="1" w:styleId="Style1112">
    <w:name w:val="Style1112"/>
    <w:uiPriority w:val="99"/>
    <w:rsid w:val="00F75DF1"/>
  </w:style>
  <w:style w:type="numbering" w:customStyle="1" w:styleId="1272">
    <w:name w:val="无列表1272"/>
    <w:next w:val="a4"/>
    <w:semiHidden/>
    <w:rsid w:val="00F75DF1"/>
  </w:style>
  <w:style w:type="numbering" w:customStyle="1" w:styleId="NoList1832">
    <w:name w:val="No List1832"/>
    <w:next w:val="a4"/>
    <w:semiHidden/>
    <w:rsid w:val="00F75DF1"/>
  </w:style>
  <w:style w:type="numbering" w:customStyle="1" w:styleId="NoList401">
    <w:name w:val="No List401"/>
    <w:next w:val="a4"/>
    <w:uiPriority w:val="99"/>
    <w:semiHidden/>
    <w:unhideWhenUsed/>
    <w:rsid w:val="00F75DF1"/>
  </w:style>
  <w:style w:type="numbering" w:customStyle="1" w:styleId="11010">
    <w:name w:val="无列表1101"/>
    <w:next w:val="a4"/>
    <w:semiHidden/>
    <w:rsid w:val="00F75DF1"/>
  </w:style>
  <w:style w:type="numbering" w:customStyle="1" w:styleId="11011">
    <w:name w:val="リストなし1101"/>
    <w:next w:val="a4"/>
    <w:uiPriority w:val="99"/>
    <w:semiHidden/>
    <w:unhideWhenUsed/>
    <w:rsid w:val="00F75DF1"/>
  </w:style>
  <w:style w:type="numbering" w:customStyle="1" w:styleId="NoList1291">
    <w:name w:val="No List1291"/>
    <w:next w:val="a4"/>
    <w:semiHidden/>
    <w:rsid w:val="00F75DF1"/>
  </w:style>
  <w:style w:type="numbering" w:customStyle="1" w:styleId="NoList2171">
    <w:name w:val="No List2171"/>
    <w:next w:val="a4"/>
    <w:semiHidden/>
    <w:rsid w:val="00F75DF1"/>
  </w:style>
  <w:style w:type="numbering" w:customStyle="1" w:styleId="NoList3141">
    <w:name w:val="No List3141"/>
    <w:next w:val="a4"/>
    <w:semiHidden/>
    <w:rsid w:val="00F75DF1"/>
  </w:style>
  <w:style w:type="numbering" w:customStyle="1" w:styleId="NoList491">
    <w:name w:val="No List491"/>
    <w:next w:val="a4"/>
    <w:semiHidden/>
    <w:rsid w:val="00F75DF1"/>
  </w:style>
  <w:style w:type="numbering" w:customStyle="1" w:styleId="NoList551">
    <w:name w:val="No List551"/>
    <w:next w:val="a4"/>
    <w:semiHidden/>
    <w:rsid w:val="00F75DF1"/>
  </w:style>
  <w:style w:type="numbering" w:customStyle="1" w:styleId="NoList641">
    <w:name w:val="No List641"/>
    <w:next w:val="a4"/>
    <w:semiHidden/>
    <w:rsid w:val="00F75DF1"/>
  </w:style>
  <w:style w:type="numbering" w:customStyle="1" w:styleId="NoList741">
    <w:name w:val="No List741"/>
    <w:next w:val="a4"/>
    <w:semiHidden/>
    <w:rsid w:val="00F75DF1"/>
  </w:style>
  <w:style w:type="numbering" w:customStyle="1" w:styleId="NoList11161">
    <w:name w:val="No List11161"/>
    <w:next w:val="a4"/>
    <w:semiHidden/>
    <w:rsid w:val="00F75DF1"/>
  </w:style>
  <w:style w:type="numbering" w:customStyle="1" w:styleId="NoList2181">
    <w:name w:val="No List2181"/>
    <w:next w:val="a4"/>
    <w:semiHidden/>
    <w:rsid w:val="00F75DF1"/>
  </w:style>
  <w:style w:type="numbering" w:customStyle="1" w:styleId="NoList841">
    <w:name w:val="No List841"/>
    <w:next w:val="a4"/>
    <w:semiHidden/>
    <w:rsid w:val="00F75DF1"/>
  </w:style>
  <w:style w:type="numbering" w:customStyle="1" w:styleId="NoList12101">
    <w:name w:val="No List12101"/>
    <w:next w:val="a4"/>
    <w:semiHidden/>
    <w:rsid w:val="00F75DF1"/>
  </w:style>
  <w:style w:type="numbering" w:customStyle="1" w:styleId="NoList2241">
    <w:name w:val="No List2241"/>
    <w:next w:val="a4"/>
    <w:semiHidden/>
    <w:rsid w:val="00F75DF1"/>
  </w:style>
  <w:style w:type="numbering" w:customStyle="1" w:styleId="NoList941">
    <w:name w:val="No List941"/>
    <w:next w:val="a4"/>
    <w:semiHidden/>
    <w:rsid w:val="00F75DF1"/>
  </w:style>
  <w:style w:type="numbering" w:customStyle="1" w:styleId="NoList1341">
    <w:name w:val="No List1341"/>
    <w:next w:val="a4"/>
    <w:semiHidden/>
    <w:rsid w:val="00F75DF1"/>
  </w:style>
  <w:style w:type="numbering" w:customStyle="1" w:styleId="NoList2341">
    <w:name w:val="No List2341"/>
    <w:next w:val="a4"/>
    <w:semiHidden/>
    <w:rsid w:val="00F75DF1"/>
  </w:style>
  <w:style w:type="numbering" w:customStyle="1" w:styleId="NoList1041">
    <w:name w:val="No List1041"/>
    <w:next w:val="a4"/>
    <w:semiHidden/>
    <w:rsid w:val="00F75DF1"/>
  </w:style>
  <w:style w:type="numbering" w:customStyle="1" w:styleId="NoList1441">
    <w:name w:val="No List1441"/>
    <w:next w:val="a4"/>
    <w:semiHidden/>
    <w:rsid w:val="00F75DF1"/>
  </w:style>
  <w:style w:type="numbering" w:customStyle="1" w:styleId="NoList2441">
    <w:name w:val="No List2441"/>
    <w:next w:val="a4"/>
    <w:semiHidden/>
    <w:rsid w:val="00F75DF1"/>
  </w:style>
  <w:style w:type="numbering" w:customStyle="1" w:styleId="NoList3151">
    <w:name w:val="No List3151"/>
    <w:next w:val="a4"/>
    <w:semiHidden/>
    <w:rsid w:val="00F75DF1"/>
  </w:style>
  <w:style w:type="numbering" w:customStyle="1" w:styleId="NoList4141">
    <w:name w:val="No List4141"/>
    <w:next w:val="a4"/>
    <w:semiHidden/>
    <w:rsid w:val="00F75DF1"/>
  </w:style>
  <w:style w:type="numbering" w:customStyle="1" w:styleId="NoList5141">
    <w:name w:val="No List5141"/>
    <w:next w:val="a4"/>
    <w:semiHidden/>
    <w:rsid w:val="00F75DF1"/>
  </w:style>
  <w:style w:type="numbering" w:customStyle="1" w:styleId="NoList1541">
    <w:name w:val="No List1541"/>
    <w:next w:val="a4"/>
    <w:semiHidden/>
    <w:rsid w:val="00F75DF1"/>
  </w:style>
  <w:style w:type="numbering" w:customStyle="1" w:styleId="NoList1641">
    <w:name w:val="No List1641"/>
    <w:next w:val="a4"/>
    <w:semiHidden/>
    <w:rsid w:val="00F75DF1"/>
  </w:style>
  <w:style w:type="numbering" w:customStyle="1" w:styleId="1191">
    <w:name w:val="无列表1191"/>
    <w:next w:val="a4"/>
    <w:semiHidden/>
    <w:rsid w:val="00F75DF1"/>
  </w:style>
  <w:style w:type="numbering" w:customStyle="1" w:styleId="1412">
    <w:name w:val="목록 없음141"/>
    <w:next w:val="a4"/>
    <w:semiHidden/>
    <w:unhideWhenUsed/>
    <w:rsid w:val="00F75DF1"/>
  </w:style>
  <w:style w:type="numbering" w:customStyle="1" w:styleId="2410">
    <w:name w:val="목록 없음241"/>
    <w:next w:val="a4"/>
    <w:semiHidden/>
    <w:rsid w:val="00F75DF1"/>
  </w:style>
  <w:style w:type="numbering" w:customStyle="1" w:styleId="NoList11171">
    <w:name w:val="No List11171"/>
    <w:next w:val="a4"/>
    <w:semiHidden/>
    <w:rsid w:val="00F75DF1"/>
  </w:style>
  <w:style w:type="numbering" w:customStyle="1" w:styleId="Style131">
    <w:name w:val="Style131"/>
    <w:uiPriority w:val="99"/>
    <w:rsid w:val="00F75DF1"/>
  </w:style>
  <w:style w:type="numbering" w:customStyle="1" w:styleId="SGS31">
    <w:name w:val="SGS31"/>
    <w:uiPriority w:val="99"/>
    <w:rsid w:val="00F75DF1"/>
  </w:style>
  <w:style w:type="numbering" w:customStyle="1" w:styleId="NoList1741">
    <w:name w:val="No List1741"/>
    <w:next w:val="a4"/>
    <w:uiPriority w:val="99"/>
    <w:semiHidden/>
    <w:unhideWhenUsed/>
    <w:rsid w:val="00F75DF1"/>
  </w:style>
  <w:style w:type="numbering" w:customStyle="1" w:styleId="SGS121">
    <w:name w:val="SGS121"/>
    <w:uiPriority w:val="99"/>
    <w:rsid w:val="00F75DF1"/>
    <w:pPr>
      <w:numPr>
        <w:numId w:val="39"/>
      </w:numPr>
    </w:pPr>
  </w:style>
  <w:style w:type="numbering" w:customStyle="1" w:styleId="Style1121">
    <w:name w:val="Style1121"/>
    <w:uiPriority w:val="99"/>
    <w:rsid w:val="00F75DF1"/>
  </w:style>
  <w:style w:type="numbering" w:customStyle="1" w:styleId="1281">
    <w:name w:val="无列表1281"/>
    <w:next w:val="a4"/>
    <w:semiHidden/>
    <w:rsid w:val="00F75DF1"/>
  </w:style>
  <w:style w:type="numbering" w:customStyle="1" w:styleId="NoList1841">
    <w:name w:val="No List1841"/>
    <w:next w:val="a4"/>
    <w:semiHidden/>
    <w:rsid w:val="00F75DF1"/>
  </w:style>
  <w:style w:type="numbering" w:customStyle="1" w:styleId="11611">
    <w:name w:val="リストなし1161"/>
    <w:next w:val="a4"/>
    <w:uiPriority w:val="99"/>
    <w:semiHidden/>
    <w:unhideWhenUsed/>
    <w:rsid w:val="00F75DF1"/>
  </w:style>
  <w:style w:type="numbering" w:customStyle="1" w:styleId="NoList1911">
    <w:name w:val="No List1911"/>
    <w:next w:val="a4"/>
    <w:uiPriority w:val="99"/>
    <w:semiHidden/>
    <w:unhideWhenUsed/>
    <w:rsid w:val="00F75DF1"/>
  </w:style>
  <w:style w:type="numbering" w:customStyle="1" w:styleId="NoList11011">
    <w:name w:val="No List11011"/>
    <w:next w:val="a4"/>
    <w:uiPriority w:val="99"/>
    <w:semiHidden/>
    <w:rsid w:val="00F75DF1"/>
  </w:style>
  <w:style w:type="numbering" w:customStyle="1" w:styleId="13510">
    <w:name w:val="无列表1351"/>
    <w:next w:val="a4"/>
    <w:semiHidden/>
    <w:rsid w:val="00F75DF1"/>
  </w:style>
  <w:style w:type="numbering" w:customStyle="1" w:styleId="12510">
    <w:name w:val="リストなし1251"/>
    <w:next w:val="a4"/>
    <w:uiPriority w:val="99"/>
    <w:semiHidden/>
    <w:unhideWhenUsed/>
    <w:rsid w:val="00F75DF1"/>
  </w:style>
  <w:style w:type="numbering" w:customStyle="1" w:styleId="NoList2511">
    <w:name w:val="No List2511"/>
    <w:next w:val="a4"/>
    <w:uiPriority w:val="99"/>
    <w:semiHidden/>
    <w:rsid w:val="00F75DF1"/>
  </w:style>
  <w:style w:type="numbering" w:customStyle="1" w:styleId="11151">
    <w:name w:val="无列表11151"/>
    <w:next w:val="a4"/>
    <w:semiHidden/>
    <w:rsid w:val="00F75DF1"/>
  </w:style>
  <w:style w:type="numbering" w:customStyle="1" w:styleId="111510">
    <w:name w:val="リストなし11151"/>
    <w:next w:val="a4"/>
    <w:uiPriority w:val="99"/>
    <w:semiHidden/>
    <w:unhideWhenUsed/>
    <w:rsid w:val="00F75DF1"/>
  </w:style>
  <w:style w:type="numbering" w:customStyle="1" w:styleId="NoList3211">
    <w:name w:val="No List3211"/>
    <w:next w:val="a4"/>
    <w:uiPriority w:val="99"/>
    <w:semiHidden/>
    <w:unhideWhenUsed/>
    <w:rsid w:val="00F75DF1"/>
  </w:style>
  <w:style w:type="numbering" w:customStyle="1" w:styleId="121110">
    <w:name w:val="无列表12111"/>
    <w:next w:val="a4"/>
    <w:semiHidden/>
    <w:rsid w:val="00F75DF1"/>
  </w:style>
  <w:style w:type="numbering" w:customStyle="1" w:styleId="121111">
    <w:name w:val="リストなし12111"/>
    <w:next w:val="a4"/>
    <w:uiPriority w:val="99"/>
    <w:semiHidden/>
    <w:unhideWhenUsed/>
    <w:rsid w:val="00F75DF1"/>
  </w:style>
  <w:style w:type="numbering" w:customStyle="1" w:styleId="NoList11211">
    <w:name w:val="No List11211"/>
    <w:next w:val="a4"/>
    <w:uiPriority w:val="99"/>
    <w:semiHidden/>
    <w:unhideWhenUsed/>
    <w:rsid w:val="00F75DF1"/>
  </w:style>
  <w:style w:type="numbering" w:customStyle="1" w:styleId="1111110">
    <w:name w:val="无列表111111"/>
    <w:next w:val="a4"/>
    <w:semiHidden/>
    <w:rsid w:val="00F75DF1"/>
  </w:style>
  <w:style w:type="numbering" w:customStyle="1" w:styleId="1111111">
    <w:name w:val="リストなし111111"/>
    <w:next w:val="a4"/>
    <w:uiPriority w:val="99"/>
    <w:semiHidden/>
    <w:unhideWhenUsed/>
    <w:rsid w:val="00F75DF1"/>
  </w:style>
  <w:style w:type="numbering" w:customStyle="1" w:styleId="NoList4211">
    <w:name w:val="No List4211"/>
    <w:next w:val="a4"/>
    <w:uiPriority w:val="99"/>
    <w:semiHidden/>
    <w:unhideWhenUsed/>
    <w:rsid w:val="00F75DF1"/>
  </w:style>
  <w:style w:type="numbering" w:customStyle="1" w:styleId="131110">
    <w:name w:val="无列表13111"/>
    <w:next w:val="a4"/>
    <w:semiHidden/>
    <w:rsid w:val="00F75DF1"/>
  </w:style>
  <w:style w:type="numbering" w:customStyle="1" w:styleId="13410">
    <w:name w:val="リストなし1341"/>
    <w:next w:val="a4"/>
    <w:uiPriority w:val="99"/>
    <w:semiHidden/>
    <w:unhideWhenUsed/>
    <w:rsid w:val="00F75DF1"/>
  </w:style>
  <w:style w:type="numbering" w:customStyle="1" w:styleId="NoList12111">
    <w:name w:val="No List12111"/>
    <w:next w:val="a4"/>
    <w:uiPriority w:val="99"/>
    <w:semiHidden/>
    <w:unhideWhenUsed/>
    <w:rsid w:val="00F75DF1"/>
  </w:style>
  <w:style w:type="numbering" w:customStyle="1" w:styleId="11241">
    <w:name w:val="无列表11241"/>
    <w:next w:val="a4"/>
    <w:semiHidden/>
    <w:rsid w:val="00F75DF1"/>
  </w:style>
  <w:style w:type="numbering" w:customStyle="1" w:styleId="112410">
    <w:name w:val="リストなし11241"/>
    <w:next w:val="a4"/>
    <w:uiPriority w:val="99"/>
    <w:semiHidden/>
    <w:unhideWhenUsed/>
    <w:rsid w:val="00F75DF1"/>
  </w:style>
  <w:style w:type="numbering" w:customStyle="1" w:styleId="NoList2011">
    <w:name w:val="No List2011"/>
    <w:next w:val="a4"/>
    <w:uiPriority w:val="99"/>
    <w:semiHidden/>
    <w:unhideWhenUsed/>
    <w:rsid w:val="00F75DF1"/>
  </w:style>
  <w:style w:type="numbering" w:customStyle="1" w:styleId="NoList11311">
    <w:name w:val="No List11311"/>
    <w:next w:val="a4"/>
    <w:uiPriority w:val="99"/>
    <w:semiHidden/>
    <w:rsid w:val="00F75DF1"/>
  </w:style>
  <w:style w:type="numbering" w:customStyle="1" w:styleId="14110">
    <w:name w:val="无列表1411"/>
    <w:next w:val="a4"/>
    <w:semiHidden/>
    <w:rsid w:val="00F75DF1"/>
  </w:style>
  <w:style w:type="numbering" w:customStyle="1" w:styleId="14111">
    <w:name w:val="リストなし1411"/>
    <w:next w:val="a4"/>
    <w:uiPriority w:val="99"/>
    <w:semiHidden/>
    <w:unhideWhenUsed/>
    <w:rsid w:val="00F75DF1"/>
  </w:style>
  <w:style w:type="numbering" w:customStyle="1" w:styleId="NoList2611">
    <w:name w:val="No List2611"/>
    <w:next w:val="a4"/>
    <w:uiPriority w:val="99"/>
    <w:semiHidden/>
    <w:rsid w:val="00F75DF1"/>
  </w:style>
  <w:style w:type="numbering" w:customStyle="1" w:styleId="113110">
    <w:name w:val="无列表11311"/>
    <w:next w:val="a4"/>
    <w:semiHidden/>
    <w:rsid w:val="00F75DF1"/>
  </w:style>
  <w:style w:type="numbering" w:customStyle="1" w:styleId="113111">
    <w:name w:val="リストなし11311"/>
    <w:next w:val="a4"/>
    <w:uiPriority w:val="99"/>
    <w:semiHidden/>
    <w:unhideWhenUsed/>
    <w:rsid w:val="00F75DF1"/>
  </w:style>
  <w:style w:type="numbering" w:customStyle="1" w:styleId="NoList3311">
    <w:name w:val="No List3311"/>
    <w:next w:val="a4"/>
    <w:uiPriority w:val="99"/>
    <w:semiHidden/>
    <w:unhideWhenUsed/>
    <w:rsid w:val="00F75DF1"/>
  </w:style>
  <w:style w:type="numbering" w:customStyle="1" w:styleId="122110">
    <w:name w:val="无列表12211"/>
    <w:next w:val="a4"/>
    <w:semiHidden/>
    <w:rsid w:val="00F75DF1"/>
  </w:style>
  <w:style w:type="numbering" w:customStyle="1" w:styleId="122111">
    <w:name w:val="リストなし12211"/>
    <w:next w:val="a4"/>
    <w:uiPriority w:val="99"/>
    <w:semiHidden/>
    <w:unhideWhenUsed/>
    <w:rsid w:val="00F75DF1"/>
  </w:style>
  <w:style w:type="numbering" w:customStyle="1" w:styleId="NoList11411">
    <w:name w:val="No List11411"/>
    <w:next w:val="a4"/>
    <w:uiPriority w:val="99"/>
    <w:semiHidden/>
    <w:unhideWhenUsed/>
    <w:rsid w:val="00F75DF1"/>
  </w:style>
  <w:style w:type="numbering" w:customStyle="1" w:styleId="111211">
    <w:name w:val="无列表111211"/>
    <w:next w:val="a4"/>
    <w:semiHidden/>
    <w:rsid w:val="00F75DF1"/>
  </w:style>
  <w:style w:type="numbering" w:customStyle="1" w:styleId="1112110">
    <w:name w:val="リストなし111211"/>
    <w:next w:val="a4"/>
    <w:uiPriority w:val="99"/>
    <w:semiHidden/>
    <w:unhideWhenUsed/>
    <w:rsid w:val="00F75DF1"/>
  </w:style>
  <w:style w:type="numbering" w:customStyle="1" w:styleId="NoList4311">
    <w:name w:val="No List4311"/>
    <w:next w:val="a4"/>
    <w:uiPriority w:val="99"/>
    <w:semiHidden/>
    <w:unhideWhenUsed/>
    <w:rsid w:val="00F75DF1"/>
  </w:style>
  <w:style w:type="numbering" w:customStyle="1" w:styleId="132110">
    <w:name w:val="无列表13211"/>
    <w:next w:val="a4"/>
    <w:semiHidden/>
    <w:rsid w:val="00F75DF1"/>
  </w:style>
  <w:style w:type="numbering" w:customStyle="1" w:styleId="131111">
    <w:name w:val="リストなし13111"/>
    <w:next w:val="a4"/>
    <w:uiPriority w:val="99"/>
    <w:semiHidden/>
    <w:unhideWhenUsed/>
    <w:rsid w:val="00F75DF1"/>
  </w:style>
  <w:style w:type="numbering" w:customStyle="1" w:styleId="NoList12211">
    <w:name w:val="No List12211"/>
    <w:next w:val="a4"/>
    <w:uiPriority w:val="99"/>
    <w:semiHidden/>
    <w:unhideWhenUsed/>
    <w:rsid w:val="00F75DF1"/>
  </w:style>
  <w:style w:type="numbering" w:customStyle="1" w:styleId="1121110">
    <w:name w:val="无列表112111"/>
    <w:next w:val="a4"/>
    <w:semiHidden/>
    <w:rsid w:val="00F75DF1"/>
  </w:style>
  <w:style w:type="numbering" w:customStyle="1" w:styleId="1121111">
    <w:name w:val="リストなし112111"/>
    <w:next w:val="a4"/>
    <w:uiPriority w:val="99"/>
    <w:semiHidden/>
    <w:unhideWhenUsed/>
    <w:rsid w:val="00F75DF1"/>
  </w:style>
  <w:style w:type="numbering" w:customStyle="1" w:styleId="NoList2711">
    <w:name w:val="No List2711"/>
    <w:next w:val="a4"/>
    <w:uiPriority w:val="99"/>
    <w:semiHidden/>
    <w:unhideWhenUsed/>
    <w:rsid w:val="00F75DF1"/>
  </w:style>
  <w:style w:type="numbering" w:customStyle="1" w:styleId="NoList11511">
    <w:name w:val="No List11511"/>
    <w:next w:val="a4"/>
    <w:uiPriority w:val="99"/>
    <w:semiHidden/>
    <w:rsid w:val="00F75DF1"/>
  </w:style>
  <w:style w:type="numbering" w:customStyle="1" w:styleId="15110">
    <w:name w:val="无列表1511"/>
    <w:next w:val="a4"/>
    <w:semiHidden/>
    <w:rsid w:val="00F75DF1"/>
  </w:style>
  <w:style w:type="numbering" w:customStyle="1" w:styleId="15111">
    <w:name w:val="リストなし1511"/>
    <w:next w:val="a4"/>
    <w:uiPriority w:val="99"/>
    <w:semiHidden/>
    <w:unhideWhenUsed/>
    <w:rsid w:val="00F75DF1"/>
  </w:style>
  <w:style w:type="numbering" w:customStyle="1" w:styleId="NoList2811">
    <w:name w:val="No List2811"/>
    <w:next w:val="a4"/>
    <w:uiPriority w:val="99"/>
    <w:semiHidden/>
    <w:rsid w:val="00F75DF1"/>
  </w:style>
  <w:style w:type="numbering" w:customStyle="1" w:styleId="11411">
    <w:name w:val="无列表11411"/>
    <w:next w:val="a4"/>
    <w:semiHidden/>
    <w:rsid w:val="00F75DF1"/>
  </w:style>
  <w:style w:type="numbering" w:customStyle="1" w:styleId="114110">
    <w:name w:val="リストなし11411"/>
    <w:next w:val="a4"/>
    <w:uiPriority w:val="99"/>
    <w:semiHidden/>
    <w:unhideWhenUsed/>
    <w:rsid w:val="00F75DF1"/>
  </w:style>
  <w:style w:type="numbering" w:customStyle="1" w:styleId="NoList3411">
    <w:name w:val="No List3411"/>
    <w:next w:val="a4"/>
    <w:uiPriority w:val="99"/>
    <w:semiHidden/>
    <w:unhideWhenUsed/>
    <w:rsid w:val="00F75DF1"/>
  </w:style>
  <w:style w:type="numbering" w:customStyle="1" w:styleId="123110">
    <w:name w:val="无列表12311"/>
    <w:next w:val="a4"/>
    <w:semiHidden/>
    <w:rsid w:val="00F75DF1"/>
  </w:style>
  <w:style w:type="numbering" w:customStyle="1" w:styleId="123111">
    <w:name w:val="リストなし12311"/>
    <w:next w:val="a4"/>
    <w:uiPriority w:val="99"/>
    <w:semiHidden/>
    <w:unhideWhenUsed/>
    <w:rsid w:val="00F75DF1"/>
  </w:style>
  <w:style w:type="numbering" w:customStyle="1" w:styleId="NoList11611">
    <w:name w:val="No List11611"/>
    <w:next w:val="a4"/>
    <w:uiPriority w:val="99"/>
    <w:semiHidden/>
    <w:unhideWhenUsed/>
    <w:rsid w:val="00F75DF1"/>
  </w:style>
  <w:style w:type="numbering" w:customStyle="1" w:styleId="111311">
    <w:name w:val="无列表111311"/>
    <w:next w:val="a4"/>
    <w:semiHidden/>
    <w:rsid w:val="00F75DF1"/>
  </w:style>
  <w:style w:type="numbering" w:customStyle="1" w:styleId="1113110">
    <w:name w:val="リストなし111311"/>
    <w:next w:val="a4"/>
    <w:uiPriority w:val="99"/>
    <w:semiHidden/>
    <w:unhideWhenUsed/>
    <w:rsid w:val="00F75DF1"/>
  </w:style>
  <w:style w:type="numbering" w:customStyle="1" w:styleId="NoList4411">
    <w:name w:val="No List4411"/>
    <w:next w:val="a4"/>
    <w:uiPriority w:val="99"/>
    <w:semiHidden/>
    <w:unhideWhenUsed/>
    <w:rsid w:val="00F75DF1"/>
  </w:style>
  <w:style w:type="numbering" w:customStyle="1" w:styleId="13311">
    <w:name w:val="无列表13311"/>
    <w:next w:val="a4"/>
    <w:semiHidden/>
    <w:rsid w:val="00F75DF1"/>
  </w:style>
  <w:style w:type="numbering" w:customStyle="1" w:styleId="132111">
    <w:name w:val="リストなし13211"/>
    <w:next w:val="a4"/>
    <w:uiPriority w:val="99"/>
    <w:semiHidden/>
    <w:unhideWhenUsed/>
    <w:rsid w:val="00F75DF1"/>
  </w:style>
  <w:style w:type="numbering" w:customStyle="1" w:styleId="NoList12311">
    <w:name w:val="No List12311"/>
    <w:next w:val="a4"/>
    <w:uiPriority w:val="99"/>
    <w:semiHidden/>
    <w:unhideWhenUsed/>
    <w:rsid w:val="00F75DF1"/>
  </w:style>
  <w:style w:type="numbering" w:customStyle="1" w:styleId="112211">
    <w:name w:val="无列表112211"/>
    <w:next w:val="a4"/>
    <w:semiHidden/>
    <w:rsid w:val="00F75DF1"/>
  </w:style>
  <w:style w:type="numbering" w:customStyle="1" w:styleId="1122110">
    <w:name w:val="リストなし112211"/>
    <w:next w:val="a4"/>
    <w:uiPriority w:val="99"/>
    <w:semiHidden/>
    <w:unhideWhenUsed/>
    <w:rsid w:val="00F75DF1"/>
  </w:style>
  <w:style w:type="numbering" w:customStyle="1" w:styleId="NoList2911">
    <w:name w:val="No List2911"/>
    <w:next w:val="a4"/>
    <w:uiPriority w:val="99"/>
    <w:semiHidden/>
    <w:unhideWhenUsed/>
    <w:rsid w:val="00F75DF1"/>
  </w:style>
  <w:style w:type="numbering" w:customStyle="1" w:styleId="NoList11711">
    <w:name w:val="No List11711"/>
    <w:next w:val="a4"/>
    <w:uiPriority w:val="99"/>
    <w:semiHidden/>
    <w:rsid w:val="00F75DF1"/>
  </w:style>
  <w:style w:type="numbering" w:customStyle="1" w:styleId="16110">
    <w:name w:val="无列表1611"/>
    <w:next w:val="a4"/>
    <w:semiHidden/>
    <w:rsid w:val="00F75DF1"/>
  </w:style>
  <w:style w:type="numbering" w:customStyle="1" w:styleId="16111">
    <w:name w:val="リストなし1611"/>
    <w:next w:val="a4"/>
    <w:uiPriority w:val="99"/>
    <w:semiHidden/>
    <w:unhideWhenUsed/>
    <w:rsid w:val="00F75DF1"/>
  </w:style>
  <w:style w:type="numbering" w:customStyle="1" w:styleId="NoList21011">
    <w:name w:val="No List21011"/>
    <w:next w:val="a4"/>
    <w:uiPriority w:val="99"/>
    <w:semiHidden/>
    <w:rsid w:val="00F75DF1"/>
  </w:style>
  <w:style w:type="numbering" w:customStyle="1" w:styleId="11511">
    <w:name w:val="无列表11511"/>
    <w:next w:val="a4"/>
    <w:semiHidden/>
    <w:rsid w:val="00F75DF1"/>
  </w:style>
  <w:style w:type="numbering" w:customStyle="1" w:styleId="115110">
    <w:name w:val="リストなし11511"/>
    <w:next w:val="a4"/>
    <w:uiPriority w:val="99"/>
    <w:semiHidden/>
    <w:unhideWhenUsed/>
    <w:rsid w:val="00F75DF1"/>
  </w:style>
  <w:style w:type="numbering" w:customStyle="1" w:styleId="NoList3511">
    <w:name w:val="No List3511"/>
    <w:next w:val="a4"/>
    <w:uiPriority w:val="99"/>
    <w:semiHidden/>
    <w:unhideWhenUsed/>
    <w:rsid w:val="00F75DF1"/>
  </w:style>
  <w:style w:type="numbering" w:customStyle="1" w:styleId="12411">
    <w:name w:val="无列表12411"/>
    <w:next w:val="a4"/>
    <w:semiHidden/>
    <w:rsid w:val="00F75DF1"/>
  </w:style>
  <w:style w:type="numbering" w:customStyle="1" w:styleId="124110">
    <w:name w:val="リストなし12411"/>
    <w:next w:val="a4"/>
    <w:uiPriority w:val="99"/>
    <w:semiHidden/>
    <w:unhideWhenUsed/>
    <w:rsid w:val="00F75DF1"/>
  </w:style>
  <w:style w:type="numbering" w:customStyle="1" w:styleId="NoList11811">
    <w:name w:val="No List11811"/>
    <w:next w:val="a4"/>
    <w:uiPriority w:val="99"/>
    <w:semiHidden/>
    <w:unhideWhenUsed/>
    <w:rsid w:val="00F75DF1"/>
  </w:style>
  <w:style w:type="numbering" w:customStyle="1" w:styleId="111411">
    <w:name w:val="无列表111411"/>
    <w:next w:val="a4"/>
    <w:semiHidden/>
    <w:rsid w:val="00F75DF1"/>
  </w:style>
  <w:style w:type="numbering" w:customStyle="1" w:styleId="1114110">
    <w:name w:val="リストなし111411"/>
    <w:next w:val="a4"/>
    <w:uiPriority w:val="99"/>
    <w:semiHidden/>
    <w:unhideWhenUsed/>
    <w:rsid w:val="00F75DF1"/>
  </w:style>
  <w:style w:type="numbering" w:customStyle="1" w:styleId="NoList4511">
    <w:name w:val="No List4511"/>
    <w:next w:val="a4"/>
    <w:uiPriority w:val="99"/>
    <w:semiHidden/>
    <w:unhideWhenUsed/>
    <w:rsid w:val="00F75DF1"/>
  </w:style>
  <w:style w:type="numbering" w:customStyle="1" w:styleId="13411">
    <w:name w:val="无列表13411"/>
    <w:next w:val="a4"/>
    <w:semiHidden/>
    <w:rsid w:val="00F75DF1"/>
  </w:style>
  <w:style w:type="numbering" w:customStyle="1" w:styleId="133110">
    <w:name w:val="リストなし13311"/>
    <w:next w:val="a4"/>
    <w:uiPriority w:val="99"/>
    <w:semiHidden/>
    <w:unhideWhenUsed/>
    <w:rsid w:val="00F75DF1"/>
  </w:style>
  <w:style w:type="numbering" w:customStyle="1" w:styleId="NoList12411">
    <w:name w:val="No List12411"/>
    <w:next w:val="a4"/>
    <w:uiPriority w:val="99"/>
    <w:semiHidden/>
    <w:unhideWhenUsed/>
    <w:rsid w:val="00F75DF1"/>
  </w:style>
  <w:style w:type="numbering" w:customStyle="1" w:styleId="112311">
    <w:name w:val="无列表112311"/>
    <w:next w:val="a4"/>
    <w:semiHidden/>
    <w:rsid w:val="00F75DF1"/>
  </w:style>
  <w:style w:type="numbering" w:customStyle="1" w:styleId="1123110">
    <w:name w:val="リストなし112311"/>
    <w:next w:val="a4"/>
    <w:uiPriority w:val="99"/>
    <w:semiHidden/>
    <w:unhideWhenUsed/>
    <w:rsid w:val="00F75DF1"/>
  </w:style>
  <w:style w:type="numbering" w:customStyle="1" w:styleId="NoList3011">
    <w:name w:val="No List3011"/>
    <w:next w:val="a4"/>
    <w:uiPriority w:val="99"/>
    <w:semiHidden/>
    <w:unhideWhenUsed/>
    <w:rsid w:val="00F75DF1"/>
  </w:style>
  <w:style w:type="numbering" w:customStyle="1" w:styleId="17110">
    <w:name w:val="无列表1711"/>
    <w:next w:val="a4"/>
    <w:semiHidden/>
    <w:rsid w:val="00F75DF1"/>
  </w:style>
  <w:style w:type="numbering" w:customStyle="1" w:styleId="17111">
    <w:name w:val="リストなし1711"/>
    <w:next w:val="a4"/>
    <w:uiPriority w:val="99"/>
    <w:semiHidden/>
    <w:unhideWhenUsed/>
    <w:rsid w:val="00F75DF1"/>
  </w:style>
  <w:style w:type="numbering" w:customStyle="1" w:styleId="NoList11911">
    <w:name w:val="No List11911"/>
    <w:next w:val="a4"/>
    <w:semiHidden/>
    <w:rsid w:val="00F75DF1"/>
  </w:style>
  <w:style w:type="numbering" w:customStyle="1" w:styleId="NoList21111">
    <w:name w:val="No List21111"/>
    <w:next w:val="a4"/>
    <w:semiHidden/>
    <w:rsid w:val="00F75DF1"/>
  </w:style>
  <w:style w:type="numbering" w:customStyle="1" w:styleId="NoList3611">
    <w:name w:val="No List3611"/>
    <w:next w:val="a4"/>
    <w:semiHidden/>
    <w:rsid w:val="00F75DF1"/>
  </w:style>
  <w:style w:type="numbering" w:customStyle="1" w:styleId="NoList4611">
    <w:name w:val="No List4611"/>
    <w:next w:val="a4"/>
    <w:semiHidden/>
    <w:rsid w:val="00F75DF1"/>
  </w:style>
  <w:style w:type="numbering" w:customStyle="1" w:styleId="NoList5211">
    <w:name w:val="No List5211"/>
    <w:next w:val="a4"/>
    <w:semiHidden/>
    <w:rsid w:val="00F75DF1"/>
  </w:style>
  <w:style w:type="numbering" w:customStyle="1" w:styleId="NoList6111">
    <w:name w:val="No List6111"/>
    <w:next w:val="a4"/>
    <w:semiHidden/>
    <w:rsid w:val="00F75DF1"/>
  </w:style>
  <w:style w:type="numbering" w:customStyle="1" w:styleId="NoList7111">
    <w:name w:val="No List7111"/>
    <w:next w:val="a4"/>
    <w:semiHidden/>
    <w:rsid w:val="00F75DF1"/>
  </w:style>
  <w:style w:type="numbering" w:customStyle="1" w:styleId="NoList111011">
    <w:name w:val="No List111011"/>
    <w:next w:val="a4"/>
    <w:semiHidden/>
    <w:rsid w:val="00F75DF1"/>
  </w:style>
  <w:style w:type="numbering" w:customStyle="1" w:styleId="NoList21211">
    <w:name w:val="No List21211"/>
    <w:next w:val="a4"/>
    <w:semiHidden/>
    <w:rsid w:val="00F75DF1"/>
  </w:style>
  <w:style w:type="numbering" w:customStyle="1" w:styleId="NoList8111">
    <w:name w:val="No List8111"/>
    <w:next w:val="a4"/>
    <w:semiHidden/>
    <w:rsid w:val="00F75DF1"/>
  </w:style>
  <w:style w:type="numbering" w:customStyle="1" w:styleId="NoList12511">
    <w:name w:val="No List12511"/>
    <w:next w:val="a4"/>
    <w:semiHidden/>
    <w:rsid w:val="00F75DF1"/>
  </w:style>
  <w:style w:type="numbering" w:customStyle="1" w:styleId="NoList22111">
    <w:name w:val="No List22111"/>
    <w:next w:val="a4"/>
    <w:semiHidden/>
    <w:rsid w:val="00F75DF1"/>
  </w:style>
  <w:style w:type="numbering" w:customStyle="1" w:styleId="NoList9111">
    <w:name w:val="No List9111"/>
    <w:next w:val="a4"/>
    <w:semiHidden/>
    <w:rsid w:val="00F75DF1"/>
  </w:style>
  <w:style w:type="numbering" w:customStyle="1" w:styleId="NoList13111">
    <w:name w:val="No List13111"/>
    <w:next w:val="a4"/>
    <w:semiHidden/>
    <w:rsid w:val="00F75DF1"/>
  </w:style>
  <w:style w:type="numbering" w:customStyle="1" w:styleId="NoList23111">
    <w:name w:val="No List23111"/>
    <w:next w:val="a4"/>
    <w:semiHidden/>
    <w:rsid w:val="00F75DF1"/>
  </w:style>
  <w:style w:type="numbering" w:customStyle="1" w:styleId="NoList10111">
    <w:name w:val="No List10111"/>
    <w:next w:val="a4"/>
    <w:semiHidden/>
    <w:rsid w:val="00F75DF1"/>
  </w:style>
  <w:style w:type="numbering" w:customStyle="1" w:styleId="NoList14111">
    <w:name w:val="No List14111"/>
    <w:next w:val="a4"/>
    <w:semiHidden/>
    <w:rsid w:val="00F75DF1"/>
  </w:style>
  <w:style w:type="numbering" w:customStyle="1" w:styleId="NoList24111">
    <w:name w:val="No List24111"/>
    <w:next w:val="a4"/>
    <w:semiHidden/>
    <w:rsid w:val="00F75DF1"/>
  </w:style>
  <w:style w:type="numbering" w:customStyle="1" w:styleId="NoList31111">
    <w:name w:val="No List31111"/>
    <w:next w:val="a4"/>
    <w:semiHidden/>
    <w:rsid w:val="00F75DF1"/>
  </w:style>
  <w:style w:type="numbering" w:customStyle="1" w:styleId="NoList41111">
    <w:name w:val="No List41111"/>
    <w:next w:val="a4"/>
    <w:semiHidden/>
    <w:rsid w:val="00F75DF1"/>
  </w:style>
  <w:style w:type="numbering" w:customStyle="1" w:styleId="NoList51111">
    <w:name w:val="No List51111"/>
    <w:next w:val="a4"/>
    <w:semiHidden/>
    <w:rsid w:val="00F75DF1"/>
  </w:style>
  <w:style w:type="numbering" w:customStyle="1" w:styleId="NoList15111">
    <w:name w:val="No List15111"/>
    <w:next w:val="a4"/>
    <w:semiHidden/>
    <w:rsid w:val="00F75DF1"/>
  </w:style>
  <w:style w:type="numbering" w:customStyle="1" w:styleId="NoList16111">
    <w:name w:val="No List16111"/>
    <w:next w:val="a4"/>
    <w:semiHidden/>
    <w:rsid w:val="00F75DF1"/>
  </w:style>
  <w:style w:type="numbering" w:customStyle="1" w:styleId="116110">
    <w:name w:val="无列表11611"/>
    <w:next w:val="a4"/>
    <w:semiHidden/>
    <w:rsid w:val="00F75DF1"/>
  </w:style>
  <w:style w:type="numbering" w:customStyle="1" w:styleId="11113">
    <w:name w:val="목록 없음1111"/>
    <w:next w:val="a4"/>
    <w:semiHidden/>
    <w:unhideWhenUsed/>
    <w:rsid w:val="00F75DF1"/>
  </w:style>
  <w:style w:type="numbering" w:customStyle="1" w:styleId="2111">
    <w:name w:val="목록 없음2111"/>
    <w:next w:val="a4"/>
    <w:semiHidden/>
    <w:rsid w:val="00F75DF1"/>
  </w:style>
  <w:style w:type="numbering" w:customStyle="1" w:styleId="NoList111121">
    <w:name w:val="No List111121"/>
    <w:next w:val="a4"/>
    <w:semiHidden/>
    <w:rsid w:val="00F75DF1"/>
  </w:style>
  <w:style w:type="numbering" w:customStyle="1" w:styleId="NoList17111">
    <w:name w:val="No List17111"/>
    <w:next w:val="a4"/>
    <w:uiPriority w:val="99"/>
    <w:semiHidden/>
    <w:unhideWhenUsed/>
    <w:rsid w:val="00F75DF1"/>
  </w:style>
  <w:style w:type="numbering" w:customStyle="1" w:styleId="12511">
    <w:name w:val="无列表12511"/>
    <w:next w:val="a4"/>
    <w:semiHidden/>
    <w:rsid w:val="00F75DF1"/>
  </w:style>
  <w:style w:type="numbering" w:customStyle="1" w:styleId="NoList18111">
    <w:name w:val="No List18111"/>
    <w:next w:val="a4"/>
    <w:semiHidden/>
    <w:rsid w:val="00F75DF1"/>
  </w:style>
  <w:style w:type="numbering" w:customStyle="1" w:styleId="NoList3711">
    <w:name w:val="No List3711"/>
    <w:next w:val="a4"/>
    <w:uiPriority w:val="99"/>
    <w:semiHidden/>
    <w:unhideWhenUsed/>
    <w:rsid w:val="00F75DF1"/>
  </w:style>
  <w:style w:type="numbering" w:customStyle="1" w:styleId="18110">
    <w:name w:val="无列表1811"/>
    <w:next w:val="a4"/>
    <w:semiHidden/>
    <w:rsid w:val="00F75DF1"/>
  </w:style>
  <w:style w:type="numbering" w:customStyle="1" w:styleId="18111">
    <w:name w:val="リストなし1811"/>
    <w:next w:val="a4"/>
    <w:uiPriority w:val="99"/>
    <w:semiHidden/>
    <w:unhideWhenUsed/>
    <w:rsid w:val="00F75DF1"/>
  </w:style>
  <w:style w:type="numbering" w:customStyle="1" w:styleId="NoList12011">
    <w:name w:val="No List12011"/>
    <w:next w:val="a4"/>
    <w:semiHidden/>
    <w:rsid w:val="00F75DF1"/>
  </w:style>
  <w:style w:type="numbering" w:customStyle="1" w:styleId="NoList21311">
    <w:name w:val="No List21311"/>
    <w:next w:val="a4"/>
    <w:semiHidden/>
    <w:rsid w:val="00F75DF1"/>
  </w:style>
  <w:style w:type="numbering" w:customStyle="1" w:styleId="NoList3811">
    <w:name w:val="No List3811"/>
    <w:next w:val="a4"/>
    <w:semiHidden/>
    <w:rsid w:val="00F75DF1"/>
  </w:style>
  <w:style w:type="numbering" w:customStyle="1" w:styleId="NoList4711">
    <w:name w:val="No List4711"/>
    <w:next w:val="a4"/>
    <w:semiHidden/>
    <w:rsid w:val="00F75DF1"/>
  </w:style>
  <w:style w:type="numbering" w:customStyle="1" w:styleId="NoList5311">
    <w:name w:val="No List5311"/>
    <w:next w:val="a4"/>
    <w:semiHidden/>
    <w:rsid w:val="00F75DF1"/>
  </w:style>
  <w:style w:type="numbering" w:customStyle="1" w:styleId="NoList6211">
    <w:name w:val="No List6211"/>
    <w:next w:val="a4"/>
    <w:semiHidden/>
    <w:rsid w:val="00F75DF1"/>
  </w:style>
  <w:style w:type="numbering" w:customStyle="1" w:styleId="NoList7211">
    <w:name w:val="No List7211"/>
    <w:next w:val="a4"/>
    <w:semiHidden/>
    <w:rsid w:val="00F75DF1"/>
  </w:style>
  <w:style w:type="numbering" w:customStyle="1" w:styleId="NoList111211">
    <w:name w:val="No List111211"/>
    <w:next w:val="a4"/>
    <w:semiHidden/>
    <w:rsid w:val="00F75DF1"/>
  </w:style>
  <w:style w:type="numbering" w:customStyle="1" w:styleId="NoList21411">
    <w:name w:val="No List21411"/>
    <w:next w:val="a4"/>
    <w:semiHidden/>
    <w:rsid w:val="00F75DF1"/>
  </w:style>
  <w:style w:type="numbering" w:customStyle="1" w:styleId="NoList8211">
    <w:name w:val="No List8211"/>
    <w:next w:val="a4"/>
    <w:semiHidden/>
    <w:rsid w:val="00F75DF1"/>
  </w:style>
  <w:style w:type="numbering" w:customStyle="1" w:styleId="NoList12611">
    <w:name w:val="No List12611"/>
    <w:next w:val="a4"/>
    <w:semiHidden/>
    <w:rsid w:val="00F75DF1"/>
  </w:style>
  <w:style w:type="numbering" w:customStyle="1" w:styleId="NoList22211">
    <w:name w:val="No List22211"/>
    <w:next w:val="a4"/>
    <w:semiHidden/>
    <w:rsid w:val="00F75DF1"/>
  </w:style>
  <w:style w:type="numbering" w:customStyle="1" w:styleId="NoList9211">
    <w:name w:val="No List9211"/>
    <w:next w:val="a4"/>
    <w:semiHidden/>
    <w:rsid w:val="00F75DF1"/>
  </w:style>
  <w:style w:type="numbering" w:customStyle="1" w:styleId="NoList13211">
    <w:name w:val="No List13211"/>
    <w:next w:val="a4"/>
    <w:semiHidden/>
    <w:rsid w:val="00F75DF1"/>
  </w:style>
  <w:style w:type="numbering" w:customStyle="1" w:styleId="NoList23211">
    <w:name w:val="No List23211"/>
    <w:next w:val="a4"/>
    <w:semiHidden/>
    <w:rsid w:val="00F75DF1"/>
  </w:style>
  <w:style w:type="numbering" w:customStyle="1" w:styleId="NoList10211">
    <w:name w:val="No List10211"/>
    <w:next w:val="a4"/>
    <w:semiHidden/>
    <w:rsid w:val="00F75DF1"/>
  </w:style>
  <w:style w:type="numbering" w:customStyle="1" w:styleId="NoList14211">
    <w:name w:val="No List14211"/>
    <w:next w:val="a4"/>
    <w:semiHidden/>
    <w:rsid w:val="00F75DF1"/>
  </w:style>
  <w:style w:type="numbering" w:customStyle="1" w:styleId="NoList24211">
    <w:name w:val="No List24211"/>
    <w:next w:val="a4"/>
    <w:semiHidden/>
    <w:rsid w:val="00F75DF1"/>
  </w:style>
  <w:style w:type="numbering" w:customStyle="1" w:styleId="NoList31211">
    <w:name w:val="No List31211"/>
    <w:next w:val="a4"/>
    <w:semiHidden/>
    <w:rsid w:val="00F75DF1"/>
  </w:style>
  <w:style w:type="numbering" w:customStyle="1" w:styleId="NoList41211">
    <w:name w:val="No List41211"/>
    <w:next w:val="a4"/>
    <w:semiHidden/>
    <w:rsid w:val="00F75DF1"/>
  </w:style>
  <w:style w:type="numbering" w:customStyle="1" w:styleId="NoList51211">
    <w:name w:val="No List51211"/>
    <w:next w:val="a4"/>
    <w:semiHidden/>
    <w:rsid w:val="00F75DF1"/>
  </w:style>
  <w:style w:type="numbering" w:customStyle="1" w:styleId="NoList15211">
    <w:name w:val="No List15211"/>
    <w:next w:val="a4"/>
    <w:semiHidden/>
    <w:rsid w:val="00F75DF1"/>
  </w:style>
  <w:style w:type="numbering" w:customStyle="1" w:styleId="NoList16211">
    <w:name w:val="No List16211"/>
    <w:next w:val="a4"/>
    <w:semiHidden/>
    <w:rsid w:val="00F75DF1"/>
  </w:style>
  <w:style w:type="numbering" w:customStyle="1" w:styleId="11711">
    <w:name w:val="无列表11711"/>
    <w:next w:val="a4"/>
    <w:semiHidden/>
    <w:rsid w:val="00F75DF1"/>
  </w:style>
  <w:style w:type="numbering" w:customStyle="1" w:styleId="12112">
    <w:name w:val="목록 없음1211"/>
    <w:next w:val="a4"/>
    <w:semiHidden/>
    <w:unhideWhenUsed/>
    <w:rsid w:val="00F75DF1"/>
  </w:style>
  <w:style w:type="numbering" w:customStyle="1" w:styleId="2211">
    <w:name w:val="목록 없음2211"/>
    <w:next w:val="a4"/>
    <w:semiHidden/>
    <w:rsid w:val="00F75DF1"/>
  </w:style>
  <w:style w:type="numbering" w:customStyle="1" w:styleId="NoList111311">
    <w:name w:val="No List111311"/>
    <w:next w:val="a4"/>
    <w:semiHidden/>
    <w:rsid w:val="00F75DF1"/>
  </w:style>
  <w:style w:type="numbering" w:customStyle="1" w:styleId="NoList17211">
    <w:name w:val="No List17211"/>
    <w:next w:val="a4"/>
    <w:uiPriority w:val="99"/>
    <w:semiHidden/>
    <w:unhideWhenUsed/>
    <w:rsid w:val="00F75DF1"/>
  </w:style>
  <w:style w:type="numbering" w:customStyle="1" w:styleId="12611">
    <w:name w:val="无列表12611"/>
    <w:next w:val="a4"/>
    <w:semiHidden/>
    <w:rsid w:val="00F75DF1"/>
  </w:style>
  <w:style w:type="numbering" w:customStyle="1" w:styleId="NoList18211">
    <w:name w:val="No List18211"/>
    <w:next w:val="a4"/>
    <w:semiHidden/>
    <w:rsid w:val="00F75DF1"/>
  </w:style>
  <w:style w:type="numbering" w:customStyle="1" w:styleId="NoList3911">
    <w:name w:val="No List3911"/>
    <w:next w:val="a4"/>
    <w:uiPriority w:val="99"/>
    <w:semiHidden/>
    <w:rsid w:val="00F75DF1"/>
  </w:style>
  <w:style w:type="numbering" w:customStyle="1" w:styleId="NoList12711">
    <w:name w:val="No List12711"/>
    <w:next w:val="a4"/>
    <w:semiHidden/>
    <w:unhideWhenUsed/>
    <w:rsid w:val="00F75DF1"/>
  </w:style>
  <w:style w:type="numbering" w:customStyle="1" w:styleId="NoList21511">
    <w:name w:val="No List21511"/>
    <w:next w:val="a4"/>
    <w:semiHidden/>
    <w:rsid w:val="00F75DF1"/>
  </w:style>
  <w:style w:type="numbering" w:customStyle="1" w:styleId="NoList31011">
    <w:name w:val="No List31011"/>
    <w:next w:val="a4"/>
    <w:semiHidden/>
    <w:unhideWhenUsed/>
    <w:rsid w:val="00F75DF1"/>
  </w:style>
  <w:style w:type="numbering" w:customStyle="1" w:styleId="13112">
    <w:name w:val="목록 없음1311"/>
    <w:next w:val="a4"/>
    <w:semiHidden/>
    <w:unhideWhenUsed/>
    <w:rsid w:val="00F75DF1"/>
  </w:style>
  <w:style w:type="numbering" w:customStyle="1" w:styleId="2311">
    <w:name w:val="목록 없음2311"/>
    <w:next w:val="a4"/>
    <w:semiHidden/>
    <w:rsid w:val="00F75DF1"/>
  </w:style>
  <w:style w:type="numbering" w:customStyle="1" w:styleId="NoList4811">
    <w:name w:val="No List4811"/>
    <w:next w:val="a4"/>
    <w:semiHidden/>
    <w:unhideWhenUsed/>
    <w:rsid w:val="00F75DF1"/>
  </w:style>
  <w:style w:type="numbering" w:customStyle="1" w:styleId="19110">
    <w:name w:val="无列表1911"/>
    <w:next w:val="a4"/>
    <w:semiHidden/>
    <w:rsid w:val="00F75DF1"/>
  </w:style>
  <w:style w:type="numbering" w:customStyle="1" w:styleId="19111">
    <w:name w:val="リストなし1911"/>
    <w:next w:val="a4"/>
    <w:uiPriority w:val="99"/>
    <w:semiHidden/>
    <w:unhideWhenUsed/>
    <w:rsid w:val="00F75DF1"/>
  </w:style>
  <w:style w:type="numbering" w:customStyle="1" w:styleId="NoList5411">
    <w:name w:val="No List5411"/>
    <w:next w:val="a4"/>
    <w:semiHidden/>
    <w:rsid w:val="00F75DF1"/>
  </w:style>
  <w:style w:type="numbering" w:customStyle="1" w:styleId="NoList6311">
    <w:name w:val="No List6311"/>
    <w:next w:val="a4"/>
    <w:semiHidden/>
    <w:rsid w:val="00F75DF1"/>
  </w:style>
  <w:style w:type="numbering" w:customStyle="1" w:styleId="NoList7311">
    <w:name w:val="No List7311"/>
    <w:next w:val="a4"/>
    <w:semiHidden/>
    <w:rsid w:val="00F75DF1"/>
  </w:style>
  <w:style w:type="numbering" w:customStyle="1" w:styleId="NoList111411">
    <w:name w:val="No List111411"/>
    <w:next w:val="a4"/>
    <w:semiHidden/>
    <w:rsid w:val="00F75DF1"/>
  </w:style>
  <w:style w:type="numbering" w:customStyle="1" w:styleId="NoList21611">
    <w:name w:val="No List21611"/>
    <w:next w:val="a4"/>
    <w:semiHidden/>
    <w:rsid w:val="00F75DF1"/>
  </w:style>
  <w:style w:type="numbering" w:customStyle="1" w:styleId="NoList8311">
    <w:name w:val="No List8311"/>
    <w:next w:val="a4"/>
    <w:semiHidden/>
    <w:rsid w:val="00F75DF1"/>
  </w:style>
  <w:style w:type="numbering" w:customStyle="1" w:styleId="NoList12811">
    <w:name w:val="No List12811"/>
    <w:next w:val="a4"/>
    <w:semiHidden/>
    <w:rsid w:val="00F75DF1"/>
  </w:style>
  <w:style w:type="numbering" w:customStyle="1" w:styleId="NoList22311">
    <w:name w:val="No List22311"/>
    <w:next w:val="a4"/>
    <w:semiHidden/>
    <w:rsid w:val="00F75DF1"/>
  </w:style>
  <w:style w:type="numbering" w:customStyle="1" w:styleId="NoList9311">
    <w:name w:val="No List9311"/>
    <w:next w:val="a4"/>
    <w:semiHidden/>
    <w:rsid w:val="00F75DF1"/>
  </w:style>
  <w:style w:type="numbering" w:customStyle="1" w:styleId="NoList13311">
    <w:name w:val="No List13311"/>
    <w:next w:val="a4"/>
    <w:semiHidden/>
    <w:rsid w:val="00F75DF1"/>
  </w:style>
  <w:style w:type="numbering" w:customStyle="1" w:styleId="NoList23311">
    <w:name w:val="No List23311"/>
    <w:next w:val="a4"/>
    <w:semiHidden/>
    <w:rsid w:val="00F75DF1"/>
  </w:style>
  <w:style w:type="numbering" w:customStyle="1" w:styleId="NoList10311">
    <w:name w:val="No List10311"/>
    <w:next w:val="a4"/>
    <w:semiHidden/>
    <w:rsid w:val="00F75DF1"/>
  </w:style>
  <w:style w:type="numbering" w:customStyle="1" w:styleId="NoList14311">
    <w:name w:val="No List14311"/>
    <w:next w:val="a4"/>
    <w:semiHidden/>
    <w:rsid w:val="00F75DF1"/>
  </w:style>
  <w:style w:type="numbering" w:customStyle="1" w:styleId="NoList24311">
    <w:name w:val="No List24311"/>
    <w:next w:val="a4"/>
    <w:semiHidden/>
    <w:rsid w:val="00F75DF1"/>
  </w:style>
  <w:style w:type="numbering" w:customStyle="1" w:styleId="NoList31311">
    <w:name w:val="No List31311"/>
    <w:next w:val="a4"/>
    <w:semiHidden/>
    <w:rsid w:val="00F75DF1"/>
  </w:style>
  <w:style w:type="numbering" w:customStyle="1" w:styleId="NoList41311">
    <w:name w:val="No List41311"/>
    <w:next w:val="a4"/>
    <w:semiHidden/>
    <w:rsid w:val="00F75DF1"/>
  </w:style>
  <w:style w:type="numbering" w:customStyle="1" w:styleId="NoList51311">
    <w:name w:val="No List51311"/>
    <w:next w:val="a4"/>
    <w:semiHidden/>
    <w:rsid w:val="00F75DF1"/>
  </w:style>
  <w:style w:type="numbering" w:customStyle="1" w:styleId="NoList15311">
    <w:name w:val="No List15311"/>
    <w:next w:val="a4"/>
    <w:semiHidden/>
    <w:rsid w:val="00F75DF1"/>
  </w:style>
  <w:style w:type="numbering" w:customStyle="1" w:styleId="NoList16311">
    <w:name w:val="No List16311"/>
    <w:next w:val="a4"/>
    <w:semiHidden/>
    <w:rsid w:val="00F75DF1"/>
  </w:style>
  <w:style w:type="numbering" w:customStyle="1" w:styleId="11811">
    <w:name w:val="无列表11811"/>
    <w:next w:val="a4"/>
    <w:semiHidden/>
    <w:rsid w:val="00F75DF1"/>
  </w:style>
  <w:style w:type="numbering" w:customStyle="1" w:styleId="NoList111511">
    <w:name w:val="No List111511"/>
    <w:next w:val="a4"/>
    <w:semiHidden/>
    <w:rsid w:val="00F75DF1"/>
  </w:style>
  <w:style w:type="numbering" w:customStyle="1" w:styleId="Style1211">
    <w:name w:val="Style1211"/>
    <w:uiPriority w:val="99"/>
    <w:rsid w:val="00F75DF1"/>
  </w:style>
  <w:style w:type="numbering" w:customStyle="1" w:styleId="SGS211">
    <w:name w:val="SGS211"/>
    <w:uiPriority w:val="99"/>
    <w:rsid w:val="00F75DF1"/>
  </w:style>
  <w:style w:type="numbering" w:customStyle="1" w:styleId="NoList17311">
    <w:name w:val="No List17311"/>
    <w:next w:val="a4"/>
    <w:uiPriority w:val="99"/>
    <w:semiHidden/>
    <w:unhideWhenUsed/>
    <w:rsid w:val="00F75DF1"/>
  </w:style>
  <w:style w:type="numbering" w:customStyle="1" w:styleId="SGS1111">
    <w:name w:val="SGS1111"/>
    <w:uiPriority w:val="99"/>
    <w:rsid w:val="00F75DF1"/>
  </w:style>
  <w:style w:type="numbering" w:customStyle="1" w:styleId="Style11111">
    <w:name w:val="Style11111"/>
    <w:uiPriority w:val="99"/>
    <w:rsid w:val="00F75DF1"/>
  </w:style>
  <w:style w:type="numbering" w:customStyle="1" w:styleId="12711">
    <w:name w:val="无列表12711"/>
    <w:next w:val="a4"/>
    <w:semiHidden/>
    <w:rsid w:val="00F75DF1"/>
  </w:style>
  <w:style w:type="numbering" w:customStyle="1" w:styleId="NoList18311">
    <w:name w:val="No List18311"/>
    <w:next w:val="a4"/>
    <w:semiHidden/>
    <w:rsid w:val="00F75DF1"/>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F75DF1"/>
    <w:rPr>
      <w:rFonts w:ascii="Times New Roman" w:eastAsia="Times New Roman" w:hAnsi="Times New Roman"/>
      <w:b/>
      <w:lang w:val="en-GB" w:eastAsia="x-none"/>
    </w:rPr>
  </w:style>
  <w:style w:type="character" w:customStyle="1" w:styleId="11a">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75DF1"/>
    <w:rPr>
      <w:rFonts w:ascii="Cambria" w:eastAsia="PMingLiU" w:hAnsi="Cambria" w:cs="Times New Roman"/>
      <w:b/>
      <w:bCs/>
      <w:kern w:val="52"/>
      <w:sz w:val="52"/>
      <w:szCs w:val="52"/>
      <w:lang w:val="en-GB" w:eastAsia="ko-KR"/>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75DF1"/>
    <w:rPr>
      <w:rFonts w:ascii="Cambria" w:eastAsia="PMingLiU" w:hAnsi="Cambria" w:cs="Times New Roman"/>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75DF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75DF1"/>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F75DF1"/>
    <w:rPr>
      <w:rFonts w:ascii="Cambria" w:eastAsia="PMingLiU" w:hAnsi="Cambria" w:cs="Times New Roman"/>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75DF1"/>
    <w:rPr>
      <w:rFonts w:ascii="Times New Roman" w:eastAsia="Times New Roman" w:hAnsi="Times New Roman"/>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F75DF1"/>
    <w:rPr>
      <w:rFonts w:ascii="Times New Roman" w:eastAsia="Times New Roman" w:hAnsi="Times New Roman"/>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F75DF1"/>
    <w:rPr>
      <w:rFonts w:ascii="Times New Roman" w:eastAsia="Times New Roman" w:hAnsi="Times New Roman"/>
      <w:lang w:val="en-GB" w:eastAsia="ko-KR"/>
    </w:rPr>
  </w:style>
  <w:style w:type="paragraph" w:customStyle="1" w:styleId="89">
    <w:name w:val="吹き出し8"/>
    <w:basedOn w:val="a1"/>
    <w:rsid w:val="00F75DF1"/>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rsid w:val="00F75DF1"/>
    <w:rPr>
      <w:rFonts w:ascii="Times New Roman" w:eastAsia="ＭＳ 明朝" w:hAnsi="Times New Roman"/>
      <w:lang w:val="en-GB" w:eastAsia="en-US"/>
    </w:rPr>
  </w:style>
  <w:style w:type="character" w:customStyle="1" w:styleId="69">
    <w:name w:val="段落フォント6"/>
    <w:rsid w:val="00F75DF1"/>
  </w:style>
  <w:style w:type="character" w:customStyle="1" w:styleId="6a">
    <w:name w:val="コメント参照6"/>
    <w:rsid w:val="00F75DF1"/>
    <w:rPr>
      <w:sz w:val="16"/>
    </w:rPr>
  </w:style>
  <w:style w:type="paragraph" w:customStyle="1" w:styleId="6b">
    <w:name w:val="図表番号6"/>
    <w:basedOn w:val="a1"/>
    <w:rsid w:val="00F75DF1"/>
    <w:pPr>
      <w:suppressLineNumbers/>
      <w:suppressAutoHyphens/>
      <w:spacing w:before="120" w:after="120"/>
    </w:pPr>
    <w:rPr>
      <w:rFonts w:eastAsia="ＭＳ 明朝" w:cs="Mangal"/>
      <w:i/>
      <w:iCs/>
      <w:sz w:val="24"/>
      <w:szCs w:val="24"/>
      <w:lang w:eastAsia="ar-SA"/>
    </w:rPr>
  </w:style>
  <w:style w:type="paragraph" w:customStyle="1" w:styleId="6c">
    <w:name w:val="段落番号6"/>
    <w:basedOn w:val="ac"/>
    <w:rsid w:val="00F75DF1"/>
    <w:pPr>
      <w:tabs>
        <w:tab w:val="num" w:pos="644"/>
      </w:tabs>
      <w:suppressAutoHyphens/>
      <w:ind w:left="644" w:hanging="360"/>
    </w:pPr>
    <w:rPr>
      <w:rFonts w:eastAsia="ＭＳ 明朝" w:cs="CG Times (WN)"/>
      <w:lang w:eastAsia="ar-SA"/>
    </w:rPr>
  </w:style>
  <w:style w:type="paragraph" w:customStyle="1" w:styleId="260">
    <w:name w:val="段落番号 26"/>
    <w:basedOn w:val="6c"/>
    <w:rsid w:val="00F75DF1"/>
    <w:pPr>
      <w:ind w:left="851" w:hanging="284"/>
    </w:pPr>
  </w:style>
  <w:style w:type="paragraph" w:customStyle="1" w:styleId="6d">
    <w:name w:val="箇条書き6"/>
    <w:basedOn w:val="ac"/>
    <w:rsid w:val="00F75DF1"/>
    <w:pPr>
      <w:tabs>
        <w:tab w:val="num" w:pos="644"/>
      </w:tabs>
      <w:suppressAutoHyphens/>
      <w:ind w:left="644" w:hanging="360"/>
    </w:pPr>
    <w:rPr>
      <w:rFonts w:eastAsia="ＭＳ 明朝" w:cs="CG Times (WN)"/>
      <w:lang w:eastAsia="ar-SA"/>
    </w:rPr>
  </w:style>
  <w:style w:type="paragraph" w:customStyle="1" w:styleId="261">
    <w:name w:val="箇条書き 26"/>
    <w:basedOn w:val="6d"/>
    <w:rsid w:val="00F75DF1"/>
    <w:pPr>
      <w:tabs>
        <w:tab w:val="clear" w:pos="644"/>
        <w:tab w:val="num" w:pos="1494"/>
      </w:tabs>
      <w:ind w:left="851" w:hanging="284"/>
    </w:pPr>
  </w:style>
  <w:style w:type="paragraph" w:customStyle="1" w:styleId="360">
    <w:name w:val="箇条書き 36"/>
    <w:basedOn w:val="261"/>
    <w:rsid w:val="00F75DF1"/>
    <w:pPr>
      <w:ind w:left="1135"/>
    </w:pPr>
  </w:style>
  <w:style w:type="paragraph" w:customStyle="1" w:styleId="262">
    <w:name w:val="一覧 26"/>
    <w:basedOn w:val="ac"/>
    <w:rsid w:val="00F75DF1"/>
    <w:pPr>
      <w:suppressAutoHyphens/>
      <w:ind w:left="851"/>
    </w:pPr>
    <w:rPr>
      <w:rFonts w:eastAsia="ＭＳ 明朝" w:cs="CG Times (WN)"/>
      <w:lang w:eastAsia="ar-SA"/>
    </w:rPr>
  </w:style>
  <w:style w:type="paragraph" w:customStyle="1" w:styleId="361">
    <w:name w:val="一覧 36"/>
    <w:basedOn w:val="262"/>
    <w:rsid w:val="00F75DF1"/>
    <w:pPr>
      <w:ind w:left="1135"/>
    </w:pPr>
  </w:style>
  <w:style w:type="paragraph" w:customStyle="1" w:styleId="460">
    <w:name w:val="一覧 46"/>
    <w:basedOn w:val="361"/>
    <w:rsid w:val="00F75DF1"/>
    <w:pPr>
      <w:ind w:left="1418"/>
    </w:pPr>
  </w:style>
  <w:style w:type="paragraph" w:customStyle="1" w:styleId="560">
    <w:name w:val="一覧 56"/>
    <w:basedOn w:val="460"/>
    <w:rsid w:val="00F75DF1"/>
    <w:pPr>
      <w:ind w:left="1702"/>
    </w:pPr>
  </w:style>
  <w:style w:type="paragraph" w:customStyle="1" w:styleId="461">
    <w:name w:val="箇条書き 46"/>
    <w:basedOn w:val="360"/>
    <w:rsid w:val="00F75DF1"/>
    <w:pPr>
      <w:ind w:left="1418"/>
    </w:pPr>
  </w:style>
  <w:style w:type="paragraph" w:customStyle="1" w:styleId="561">
    <w:name w:val="箇条書き 56"/>
    <w:basedOn w:val="461"/>
    <w:rsid w:val="00F75DF1"/>
    <w:pPr>
      <w:ind w:left="1702"/>
    </w:pPr>
  </w:style>
  <w:style w:type="paragraph" w:customStyle="1" w:styleId="6e">
    <w:name w:val="コメント文字列6"/>
    <w:basedOn w:val="a1"/>
    <w:rsid w:val="00F75DF1"/>
    <w:pPr>
      <w:suppressAutoHyphens/>
    </w:pPr>
    <w:rPr>
      <w:rFonts w:eastAsia="ＭＳ 明朝" w:cs="CG Times (WN)"/>
      <w:lang w:eastAsia="ar-SA"/>
    </w:rPr>
  </w:style>
  <w:style w:type="paragraph" w:customStyle="1" w:styleId="6f">
    <w:name w:val="コメント内容6"/>
    <w:basedOn w:val="6e"/>
    <w:next w:val="6e"/>
    <w:rsid w:val="00F75DF1"/>
    <w:rPr>
      <w:b/>
      <w:bCs/>
    </w:rPr>
  </w:style>
  <w:style w:type="paragraph" w:customStyle="1" w:styleId="6f0">
    <w:name w:val="見出しマップ6"/>
    <w:basedOn w:val="a1"/>
    <w:rsid w:val="00F75DF1"/>
    <w:pPr>
      <w:shd w:val="clear" w:color="auto" w:fill="000080"/>
      <w:suppressAutoHyphens/>
    </w:pPr>
    <w:rPr>
      <w:rFonts w:ascii="Tahoma" w:eastAsia="ＭＳ 明朝" w:hAnsi="Tahoma" w:cs="Tahoma"/>
      <w:lang w:eastAsia="ar-SA"/>
    </w:rPr>
  </w:style>
  <w:style w:type="paragraph" w:customStyle="1" w:styleId="6f1">
    <w:name w:val="書式なし6"/>
    <w:basedOn w:val="a1"/>
    <w:rsid w:val="00F75DF1"/>
    <w:pPr>
      <w:suppressAutoHyphens/>
    </w:pPr>
    <w:rPr>
      <w:rFonts w:ascii="Courier New" w:eastAsia="ＭＳ 明朝" w:hAnsi="Courier New" w:cs="CG Times (WN)"/>
      <w:lang w:val="nb-NO" w:eastAsia="ar-SA"/>
    </w:rPr>
  </w:style>
  <w:style w:type="paragraph" w:customStyle="1" w:styleId="Web6">
    <w:name w:val="標準 (Web)6"/>
    <w:basedOn w:val="a1"/>
    <w:rsid w:val="00F75DF1"/>
    <w:pPr>
      <w:suppressAutoHyphens/>
      <w:spacing w:before="100" w:after="100"/>
    </w:pPr>
    <w:rPr>
      <w:rFonts w:eastAsia="Arial Unicode MS" w:cs="CG Times (WN)"/>
      <w:sz w:val="24"/>
      <w:szCs w:val="24"/>
      <w:lang w:eastAsia="en-GB"/>
    </w:rPr>
  </w:style>
  <w:style w:type="paragraph" w:customStyle="1" w:styleId="263">
    <w:name w:val="本文インデント 26"/>
    <w:basedOn w:val="a1"/>
    <w:rsid w:val="00F75DF1"/>
    <w:pPr>
      <w:suppressAutoHyphens/>
      <w:ind w:left="567"/>
    </w:pPr>
    <w:rPr>
      <w:rFonts w:ascii="Arial" w:eastAsia="ＭＳ 明朝" w:hAnsi="Arial" w:cs="Arial"/>
      <w:lang w:eastAsia="ar-SA"/>
    </w:rPr>
  </w:style>
  <w:style w:type="paragraph" w:customStyle="1" w:styleId="6f2">
    <w:name w:val="標準インデント6"/>
    <w:basedOn w:val="a1"/>
    <w:rsid w:val="00F75DF1"/>
    <w:pPr>
      <w:suppressAutoHyphens/>
      <w:ind w:left="708"/>
    </w:pPr>
    <w:rPr>
      <w:rFonts w:eastAsia="ＭＳ 明朝" w:cs="CG Times (WN)"/>
      <w:lang w:eastAsia="ar-SA"/>
    </w:rPr>
  </w:style>
  <w:style w:type="paragraph" w:customStyle="1" w:styleId="6f3">
    <w:name w:val="記6"/>
    <w:basedOn w:val="a1"/>
    <w:next w:val="a1"/>
    <w:rsid w:val="00F75DF1"/>
    <w:pPr>
      <w:suppressAutoHyphens/>
    </w:pPr>
    <w:rPr>
      <w:rFonts w:eastAsia="ＭＳ 明朝" w:cs="CG Times (WN)"/>
      <w:lang w:eastAsia="ar-SA"/>
    </w:rPr>
  </w:style>
  <w:style w:type="paragraph" w:customStyle="1" w:styleId="HTML60">
    <w:name w:val="HTML 書式付き6"/>
    <w:basedOn w:val="a1"/>
    <w:rsid w:val="00F75DF1"/>
    <w:pPr>
      <w:suppressAutoHyphens/>
    </w:pPr>
    <w:rPr>
      <w:rFonts w:ascii="Courier New" w:eastAsia="ＭＳ 明朝" w:hAnsi="Courier New" w:cs="Courier New"/>
      <w:lang w:eastAsia="ar-SA"/>
    </w:rPr>
  </w:style>
  <w:style w:type="paragraph" w:customStyle="1" w:styleId="264">
    <w:name w:val="本文 26"/>
    <w:basedOn w:val="a1"/>
    <w:rsid w:val="00F75DF1"/>
    <w:pPr>
      <w:suppressAutoHyphens/>
      <w:spacing w:after="120"/>
    </w:pPr>
    <w:rPr>
      <w:rFonts w:eastAsia="ＭＳ 明朝" w:cs="CG Times (WN)"/>
      <w:lang w:eastAsia="ar-SA"/>
    </w:rPr>
  </w:style>
  <w:style w:type="paragraph" w:customStyle="1" w:styleId="362">
    <w:name w:val="本文 36"/>
    <w:basedOn w:val="a1"/>
    <w:rsid w:val="00F75DF1"/>
    <w:pPr>
      <w:suppressAutoHyphens/>
      <w:spacing w:after="120"/>
    </w:pPr>
    <w:rPr>
      <w:rFonts w:eastAsia="ＭＳ 明朝" w:cs="CG Times (WN)"/>
      <w:lang w:eastAsia="ar-SA"/>
    </w:rPr>
  </w:style>
  <w:style w:type="numbering" w:customStyle="1" w:styleId="1fff9">
    <w:name w:val="無清單1"/>
    <w:next w:val="a4"/>
    <w:uiPriority w:val="99"/>
    <w:semiHidden/>
    <w:unhideWhenUsed/>
    <w:rsid w:val="00F75DF1"/>
  </w:style>
  <w:style w:type="character" w:customStyle="1" w:styleId="affffff0">
    <w:name w:val="註解主旨 字元"/>
    <w:rsid w:val="00F75DF1"/>
    <w:rPr>
      <w:b/>
      <w:bCs/>
      <w:lang w:val="en-GB" w:eastAsia="en-US" w:bidi="ar-SA"/>
    </w:rPr>
  </w:style>
  <w:style w:type="paragraph" w:customStyle="1" w:styleId="443">
    <w:name w:val="(文字) (文字)44"/>
    <w:uiPriority w:val="99"/>
    <w:semiHidden/>
    <w:qFormat/>
    <w:rsid w:val="00F75D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F75D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F75D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F75D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F75D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uiPriority w:val="99"/>
    <w:semiHidden/>
    <w:qFormat/>
    <w:rsid w:val="00F75D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F75D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F75D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F75D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F75D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F75D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uiPriority w:val="99"/>
    <w:qFormat/>
    <w:rsid w:val="00F75DF1"/>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uiPriority w:val="99"/>
    <w:semiHidden/>
    <w:qFormat/>
    <w:rsid w:val="00F75D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3">
    <w:name w:val="(文字) (文字)15"/>
    <w:uiPriority w:val="99"/>
    <w:semiHidden/>
    <w:qFormat/>
    <w:rsid w:val="00F75D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F75D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F75D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uiPriority w:val="99"/>
    <w:semiHidden/>
    <w:qFormat/>
    <w:rsid w:val="00F75D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uiPriority w:val="99"/>
    <w:semiHidden/>
    <w:qFormat/>
    <w:rsid w:val="00F75D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F75D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5">
    <w:name w:val="(文字) (文字)14"/>
    <w:uiPriority w:val="99"/>
    <w:semiHidden/>
    <w:qFormat/>
    <w:rsid w:val="00F75D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uiPriority w:val="99"/>
    <w:semiHidden/>
    <w:qFormat/>
    <w:rsid w:val="00F75D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F75D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uiPriority w:val="99"/>
    <w:semiHidden/>
    <w:qFormat/>
    <w:rsid w:val="00F75D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F75D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uiPriority w:val="99"/>
    <w:semiHidden/>
    <w:qFormat/>
    <w:rsid w:val="00F75D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1">
    <w:name w:val="TOC 921"/>
    <w:basedOn w:val="81"/>
    <w:uiPriority w:val="99"/>
    <w:qFormat/>
    <w:rsid w:val="00F75DF1"/>
    <w:pPr>
      <w:overflowPunct w:val="0"/>
      <w:autoSpaceDE w:val="0"/>
      <w:autoSpaceDN w:val="0"/>
      <w:adjustRightInd w:val="0"/>
      <w:ind w:left="1418" w:hanging="1418"/>
    </w:pPr>
    <w:rPr>
      <w:rFonts w:eastAsia="ＭＳ 明朝"/>
      <w:bCs/>
      <w:szCs w:val="22"/>
      <w:lang w:eastAsia="en-GB"/>
    </w:rPr>
  </w:style>
  <w:style w:type="paragraph" w:customStyle="1" w:styleId="Caption21">
    <w:name w:val="Caption21"/>
    <w:basedOn w:val="a1"/>
    <w:next w:val="a1"/>
    <w:uiPriority w:val="99"/>
    <w:qFormat/>
    <w:rsid w:val="00F75DF1"/>
    <w:pPr>
      <w:overflowPunct w:val="0"/>
      <w:autoSpaceDE w:val="0"/>
      <w:autoSpaceDN w:val="0"/>
      <w:adjustRightInd w:val="0"/>
      <w:spacing w:before="120" w:after="120"/>
    </w:pPr>
    <w:rPr>
      <w:rFonts w:eastAsia="ＭＳ 明朝"/>
      <w:b/>
      <w:lang w:eastAsia="en-GB"/>
    </w:rPr>
  </w:style>
  <w:style w:type="paragraph" w:customStyle="1" w:styleId="TableofFigures21">
    <w:name w:val="Table of Figures21"/>
    <w:basedOn w:val="a1"/>
    <w:next w:val="a1"/>
    <w:uiPriority w:val="99"/>
    <w:qFormat/>
    <w:rsid w:val="00F75DF1"/>
    <w:pPr>
      <w:overflowPunct w:val="0"/>
      <w:autoSpaceDE w:val="0"/>
      <w:autoSpaceDN w:val="0"/>
      <w:adjustRightInd w:val="0"/>
      <w:ind w:left="400" w:hanging="400"/>
      <w:jc w:val="center"/>
    </w:pPr>
    <w:rPr>
      <w:rFonts w:eastAsia="ＭＳ 明朝"/>
      <w:b/>
      <w:lang w:eastAsia="en-GB"/>
    </w:rPr>
  </w:style>
  <w:style w:type="paragraph" w:customStyle="1" w:styleId="LightShading-Accent511">
    <w:name w:val="Light Shading - Accent 511"/>
    <w:uiPriority w:val="99"/>
    <w:semiHidden/>
    <w:qFormat/>
    <w:rsid w:val="00F75DF1"/>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F75DF1"/>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F75DF1"/>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F75DF1"/>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F75DF1"/>
    <w:pPr>
      <w:autoSpaceDN w:val="0"/>
    </w:pPr>
    <w:rPr>
      <w:rFonts w:ascii="Times New Roman" w:eastAsia="SimSun" w:hAnsi="Times New Roman"/>
      <w:lang w:val="en-GB" w:eastAsia="en-US"/>
    </w:rPr>
  </w:style>
  <w:style w:type="paragraph" w:customStyle="1" w:styleId="940">
    <w:name w:val="目录 94"/>
    <w:basedOn w:val="81"/>
    <w:uiPriority w:val="99"/>
    <w:qFormat/>
    <w:rsid w:val="00F75DF1"/>
    <w:pPr>
      <w:overflowPunct w:val="0"/>
      <w:autoSpaceDE w:val="0"/>
      <w:autoSpaceDN w:val="0"/>
      <w:adjustRightInd w:val="0"/>
      <w:ind w:left="1418" w:hanging="1418"/>
    </w:pPr>
    <w:rPr>
      <w:rFonts w:eastAsia="ＭＳ 明朝"/>
      <w:lang w:val="en-US" w:eastAsia="en-GB"/>
    </w:rPr>
  </w:style>
  <w:style w:type="paragraph" w:customStyle="1" w:styleId="4fc">
    <w:name w:val="题注4"/>
    <w:basedOn w:val="a1"/>
    <w:next w:val="a1"/>
    <w:uiPriority w:val="99"/>
    <w:qFormat/>
    <w:rsid w:val="00F75DF1"/>
    <w:pPr>
      <w:overflowPunct w:val="0"/>
      <w:autoSpaceDE w:val="0"/>
      <w:autoSpaceDN w:val="0"/>
      <w:adjustRightInd w:val="0"/>
      <w:spacing w:before="120" w:after="120"/>
    </w:pPr>
    <w:rPr>
      <w:rFonts w:eastAsia="ＭＳ 明朝"/>
      <w:b/>
    </w:rPr>
  </w:style>
  <w:style w:type="paragraph" w:customStyle="1" w:styleId="4fd">
    <w:name w:val="图表目录4"/>
    <w:basedOn w:val="a1"/>
    <w:next w:val="a1"/>
    <w:uiPriority w:val="99"/>
    <w:qFormat/>
    <w:rsid w:val="00F75DF1"/>
    <w:pPr>
      <w:overflowPunct w:val="0"/>
      <w:autoSpaceDE w:val="0"/>
      <w:autoSpaceDN w:val="0"/>
      <w:adjustRightInd w:val="0"/>
      <w:ind w:left="400" w:hanging="400"/>
      <w:jc w:val="center"/>
    </w:pPr>
    <w:rPr>
      <w:rFonts w:eastAsia="ＭＳ 明朝"/>
      <w:b/>
    </w:rPr>
  </w:style>
  <w:style w:type="paragraph" w:customStyle="1" w:styleId="9110">
    <w:name w:val="目录 911"/>
    <w:basedOn w:val="81"/>
    <w:uiPriority w:val="99"/>
    <w:qFormat/>
    <w:rsid w:val="00F75DF1"/>
    <w:pPr>
      <w:keepNext w:val="0"/>
      <w:overflowPunct w:val="0"/>
      <w:autoSpaceDE w:val="0"/>
      <w:autoSpaceDN w:val="0"/>
      <w:adjustRightInd w:val="0"/>
      <w:ind w:left="1418" w:hanging="1418"/>
    </w:pPr>
    <w:rPr>
      <w:rFonts w:eastAsia="ＭＳ 明朝"/>
      <w:lang w:val="en-US" w:eastAsia="ja-JP"/>
    </w:rPr>
  </w:style>
  <w:style w:type="paragraph" w:customStyle="1" w:styleId="11b">
    <w:name w:val="题注11"/>
    <w:basedOn w:val="a1"/>
    <w:next w:val="a1"/>
    <w:uiPriority w:val="99"/>
    <w:qFormat/>
    <w:rsid w:val="00F75DF1"/>
    <w:pPr>
      <w:overflowPunct w:val="0"/>
      <w:autoSpaceDE w:val="0"/>
      <w:autoSpaceDN w:val="0"/>
      <w:adjustRightInd w:val="0"/>
      <w:spacing w:before="120" w:after="120"/>
    </w:pPr>
    <w:rPr>
      <w:rFonts w:eastAsia="ＭＳ 明朝"/>
      <w:b/>
      <w:lang w:eastAsia="en-GB"/>
    </w:rPr>
  </w:style>
  <w:style w:type="paragraph" w:customStyle="1" w:styleId="11c">
    <w:name w:val="图表目录11"/>
    <w:basedOn w:val="a1"/>
    <w:next w:val="a1"/>
    <w:uiPriority w:val="99"/>
    <w:qFormat/>
    <w:rsid w:val="00F75DF1"/>
    <w:pPr>
      <w:overflowPunct w:val="0"/>
      <w:autoSpaceDE w:val="0"/>
      <w:autoSpaceDN w:val="0"/>
      <w:adjustRightInd w:val="0"/>
      <w:ind w:left="400" w:hanging="400"/>
      <w:jc w:val="center"/>
    </w:pPr>
    <w:rPr>
      <w:rFonts w:eastAsia="ＭＳ 明朝"/>
      <w:b/>
      <w:lang w:eastAsia="en-GB"/>
    </w:rPr>
  </w:style>
  <w:style w:type="character" w:customStyle="1" w:styleId="3GPPNormalTextChar">
    <w:name w:val="3GPP Normal Text Char"/>
    <w:link w:val="3GPPNormalText"/>
    <w:locked/>
    <w:rsid w:val="00F75DF1"/>
    <w:rPr>
      <w:rFonts w:ascii="Arial" w:eastAsia="ＭＳ 明朝" w:hAnsi="Arial" w:cs="Arial"/>
      <w:sz w:val="24"/>
      <w:szCs w:val="24"/>
      <w:lang w:val="en-US" w:eastAsia="en-US"/>
    </w:rPr>
  </w:style>
  <w:style w:type="paragraph" w:customStyle="1" w:styleId="3GPPNormalText">
    <w:name w:val="3GPP Normal Text"/>
    <w:basedOn w:val="afff7"/>
    <w:link w:val="3GPPNormalTextChar"/>
    <w:qFormat/>
    <w:rsid w:val="00F75DF1"/>
    <w:pPr>
      <w:overflowPunct/>
      <w:autoSpaceDE/>
      <w:adjustRightInd/>
      <w:spacing w:after="120"/>
      <w:ind w:hanging="22"/>
      <w:jc w:val="both"/>
      <w:textAlignment w:val="auto"/>
    </w:pPr>
    <w:rPr>
      <w:rFonts w:ascii="Arial" w:hAnsi="Arial" w:cs="Arial"/>
      <w:sz w:val="24"/>
      <w:szCs w:val="24"/>
      <w:lang w:val="en-US" w:eastAsia="en-US"/>
    </w:rPr>
  </w:style>
  <w:style w:type="paragraph" w:customStyle="1" w:styleId="tal10">
    <w:name w:val="tal1"/>
    <w:basedOn w:val="a1"/>
    <w:uiPriority w:val="99"/>
    <w:qFormat/>
    <w:rsid w:val="00F75DF1"/>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1"/>
    <w:uiPriority w:val="99"/>
    <w:qFormat/>
    <w:rsid w:val="00F75DF1"/>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uiPriority w:val="99"/>
    <w:qFormat/>
    <w:rsid w:val="00F75DF1"/>
    <w:pPr>
      <w:overflowPunct w:val="0"/>
      <w:autoSpaceDE w:val="0"/>
      <w:autoSpaceDN w:val="0"/>
      <w:adjustRightInd w:val="0"/>
    </w:pPr>
    <w:rPr>
      <w:rFonts w:eastAsia="SimSun"/>
      <w:lang w:eastAsia="zh-CN"/>
    </w:rPr>
  </w:style>
  <w:style w:type="character" w:customStyle="1" w:styleId="6f4">
    <w:name w:val="未处理的提及6"/>
    <w:uiPriority w:val="52"/>
    <w:rsid w:val="00F75DF1"/>
    <w:rPr>
      <w:color w:val="808080"/>
      <w:shd w:val="clear" w:color="auto" w:fill="E6E6E6"/>
    </w:rPr>
  </w:style>
  <w:style w:type="character" w:customStyle="1" w:styleId="CharChar44">
    <w:name w:val="Char Char44"/>
    <w:rsid w:val="00F75DF1"/>
    <w:rPr>
      <w:rFonts w:ascii="Arial" w:hAnsi="Arial" w:cs="Arial" w:hint="default"/>
      <w:sz w:val="24"/>
      <w:lang w:val="en-GB" w:eastAsia="en-US" w:bidi="ar-SA"/>
    </w:rPr>
  </w:style>
  <w:style w:type="character" w:customStyle="1" w:styleId="CharChar114">
    <w:name w:val="Char Char114"/>
    <w:rsid w:val="00F75DF1"/>
    <w:rPr>
      <w:lang w:val="en-GB" w:eastAsia="ja-JP" w:bidi="ar-SA"/>
    </w:rPr>
  </w:style>
  <w:style w:type="character" w:customStyle="1" w:styleId="CharChar74">
    <w:name w:val="Char Char74"/>
    <w:rsid w:val="00F75DF1"/>
    <w:rPr>
      <w:rFonts w:ascii="Tahoma" w:hAnsi="Tahoma" w:cs="Tahoma" w:hint="default"/>
      <w:shd w:val="clear" w:color="auto" w:fill="000080"/>
      <w:lang w:val="en-GB" w:eastAsia="en-US"/>
    </w:rPr>
  </w:style>
  <w:style w:type="character" w:customStyle="1" w:styleId="ZchnZchn54">
    <w:name w:val="Zchn Zchn54"/>
    <w:rsid w:val="00F75DF1"/>
    <w:rPr>
      <w:rFonts w:ascii="Courier New" w:eastAsia="Batang" w:hAnsi="Courier New" w:cs="Courier New" w:hint="default"/>
      <w:lang w:val="nb-NO" w:eastAsia="en-US" w:bidi="ar-SA"/>
    </w:rPr>
  </w:style>
  <w:style w:type="character" w:customStyle="1" w:styleId="CharChar104">
    <w:name w:val="Char Char104"/>
    <w:semiHidden/>
    <w:rsid w:val="00F75DF1"/>
    <w:rPr>
      <w:rFonts w:ascii="Times New Roman" w:hAnsi="Times New Roman" w:cs="Times New Roman" w:hint="default"/>
      <w:lang w:val="en-GB" w:eastAsia="en-US"/>
    </w:rPr>
  </w:style>
  <w:style w:type="character" w:customStyle="1" w:styleId="CharChar94">
    <w:name w:val="Char Char94"/>
    <w:rsid w:val="00F75DF1"/>
    <w:rPr>
      <w:rFonts w:ascii="Tahoma" w:hAnsi="Tahoma" w:cs="Tahoma" w:hint="default"/>
      <w:sz w:val="16"/>
      <w:szCs w:val="16"/>
      <w:lang w:val="en-GB" w:eastAsia="en-US"/>
    </w:rPr>
  </w:style>
  <w:style w:type="character" w:customStyle="1" w:styleId="CharChar84">
    <w:name w:val="Char Char84"/>
    <w:semiHidden/>
    <w:rsid w:val="00F75DF1"/>
    <w:rPr>
      <w:rFonts w:ascii="Times New Roman" w:hAnsi="Times New Roman" w:cs="Times New Roman" w:hint="default"/>
      <w:b/>
      <w:bCs/>
      <w:lang w:val="en-GB" w:eastAsia="en-US"/>
    </w:rPr>
  </w:style>
  <w:style w:type="character" w:customStyle="1" w:styleId="CharChar294">
    <w:name w:val="Char Char294"/>
    <w:rsid w:val="00F75DF1"/>
    <w:rPr>
      <w:rFonts w:ascii="Arial" w:hAnsi="Arial" w:cs="Arial" w:hint="default"/>
      <w:sz w:val="36"/>
      <w:lang w:val="en-GB" w:eastAsia="en-US" w:bidi="ar-SA"/>
    </w:rPr>
  </w:style>
  <w:style w:type="character" w:customStyle="1" w:styleId="CharChar284">
    <w:name w:val="Char Char284"/>
    <w:rsid w:val="00F75DF1"/>
    <w:rPr>
      <w:rFonts w:ascii="Arial" w:hAnsi="Arial" w:cs="Arial" w:hint="default"/>
      <w:sz w:val="32"/>
      <w:lang w:val="en-GB"/>
    </w:rPr>
  </w:style>
  <w:style w:type="character" w:customStyle="1" w:styleId="CharChar243">
    <w:name w:val="Char Char243"/>
    <w:rsid w:val="00F75DF1"/>
    <w:rPr>
      <w:rFonts w:ascii="Arial" w:hAnsi="Arial" w:cs="Arial" w:hint="default"/>
      <w:sz w:val="36"/>
      <w:lang w:val="en-GB" w:eastAsia="en-US"/>
    </w:rPr>
  </w:style>
  <w:style w:type="character" w:customStyle="1" w:styleId="CharChar36">
    <w:name w:val="Char Char36"/>
    <w:rsid w:val="00F75DF1"/>
    <w:rPr>
      <w:rFonts w:ascii="Arial" w:hAnsi="Arial" w:cs="Arial" w:hint="default"/>
      <w:sz w:val="22"/>
      <w:lang w:val="en-GB" w:eastAsia="en-US" w:bidi="ar-SA"/>
    </w:rPr>
  </w:style>
  <w:style w:type="character" w:customStyle="1" w:styleId="CharChar215">
    <w:name w:val="Char Char215"/>
    <w:rsid w:val="00F75DF1"/>
    <w:rPr>
      <w:rFonts w:ascii="Times New Roman" w:hAnsi="Times New Roman" w:cs="Times New Roman" w:hint="default"/>
      <w:lang w:val="en-GB" w:eastAsia="en-US"/>
    </w:rPr>
  </w:style>
  <w:style w:type="character" w:customStyle="1" w:styleId="CharChar63">
    <w:name w:val="Char Char63"/>
    <w:rsid w:val="00F75DF1"/>
    <w:rPr>
      <w:rFonts w:ascii="Arial" w:eastAsia="SimSun" w:hAnsi="Arial" w:cs="Arial" w:hint="default"/>
      <w:sz w:val="32"/>
      <w:lang w:val="en-GB" w:eastAsia="en-US" w:bidi="ar-SA"/>
    </w:rPr>
  </w:style>
  <w:style w:type="character" w:customStyle="1" w:styleId="CharChar53">
    <w:name w:val="Char Char53"/>
    <w:rsid w:val="00F75DF1"/>
    <w:rPr>
      <w:rFonts w:ascii="Arial" w:eastAsia="SimSun" w:hAnsi="Arial" w:cs="Arial" w:hint="default"/>
      <w:sz w:val="28"/>
      <w:lang w:val="en-GB" w:eastAsia="en-US" w:bidi="ar-SA"/>
    </w:rPr>
  </w:style>
  <w:style w:type="character" w:customStyle="1" w:styleId="CharChar163">
    <w:name w:val="Char Char163"/>
    <w:rsid w:val="00F75DF1"/>
    <w:rPr>
      <w:rFonts w:ascii="Arial" w:eastAsia="SimSun" w:hAnsi="Arial" w:cs="Arial" w:hint="default"/>
      <w:lang w:val="en-GB" w:eastAsia="en-US" w:bidi="ar-SA"/>
    </w:rPr>
  </w:style>
  <w:style w:type="character" w:customStyle="1" w:styleId="CharChar143">
    <w:name w:val="Char Char143"/>
    <w:rsid w:val="00F75DF1"/>
    <w:rPr>
      <w:rFonts w:ascii="Arial" w:eastAsia="SimSun" w:hAnsi="Arial" w:cs="Arial" w:hint="default"/>
      <w:sz w:val="36"/>
      <w:lang w:val="en-GB" w:eastAsia="en-US" w:bidi="ar-SA"/>
    </w:rPr>
  </w:style>
  <w:style w:type="character" w:customStyle="1" w:styleId="CharChar253">
    <w:name w:val="Char Char253"/>
    <w:rsid w:val="00F75DF1"/>
    <w:rPr>
      <w:rFonts w:ascii="Arial" w:hAnsi="Arial" w:cs="Arial" w:hint="default"/>
      <w:lang w:val="en-GB" w:eastAsia="en-US"/>
    </w:rPr>
  </w:style>
  <w:style w:type="character" w:customStyle="1" w:styleId="CharChar173">
    <w:name w:val="Char Char173"/>
    <w:rsid w:val="00F75DF1"/>
    <w:rPr>
      <w:rFonts w:ascii="Tahoma" w:hAnsi="Tahoma" w:cs="Tahoma" w:hint="default"/>
      <w:shd w:val="clear" w:color="auto" w:fill="000080"/>
      <w:lang w:val="en-GB" w:eastAsia="en-US"/>
    </w:rPr>
  </w:style>
  <w:style w:type="character" w:customStyle="1" w:styleId="CharChar193">
    <w:name w:val="Char Char193"/>
    <w:rsid w:val="00F75DF1"/>
    <w:rPr>
      <w:rFonts w:ascii="Times New Roman" w:hAnsi="Times New Roman" w:cs="Times New Roman" w:hint="default"/>
      <w:lang w:val="en-GB"/>
    </w:rPr>
  </w:style>
  <w:style w:type="character" w:customStyle="1" w:styleId="CharChar203">
    <w:name w:val="Char Char203"/>
    <w:rsid w:val="00F75DF1"/>
    <w:rPr>
      <w:rFonts w:ascii="Tahoma" w:hAnsi="Tahoma" w:cs="Tahoma" w:hint="default"/>
      <w:sz w:val="16"/>
      <w:szCs w:val="16"/>
      <w:lang w:val="en-GB" w:eastAsia="en-US"/>
    </w:rPr>
  </w:style>
  <w:style w:type="character" w:customStyle="1" w:styleId="CharChar303">
    <w:name w:val="Char Char303"/>
    <w:rsid w:val="00F75DF1"/>
    <w:rPr>
      <w:rFonts w:ascii="Arial" w:hAnsi="Arial" w:cs="Arial" w:hint="default"/>
      <w:lang w:val="en-GB" w:eastAsia="en-US"/>
    </w:rPr>
  </w:style>
  <w:style w:type="character" w:customStyle="1" w:styleId="CharChar263">
    <w:name w:val="Char Char263"/>
    <w:rsid w:val="00F75DF1"/>
    <w:rPr>
      <w:rFonts w:ascii="Times New Roman" w:hAnsi="Times New Roman" w:cs="Times New Roman" w:hint="default"/>
      <w:lang w:val="en-GB" w:eastAsia="en-US"/>
    </w:rPr>
  </w:style>
  <w:style w:type="character" w:customStyle="1" w:styleId="CharChar273">
    <w:name w:val="Char Char273"/>
    <w:rsid w:val="00F75DF1"/>
    <w:rPr>
      <w:rFonts w:ascii="Arial" w:hAnsi="Arial" w:cs="Arial" w:hint="default"/>
      <w:b/>
      <w:bCs w:val="0"/>
      <w:i/>
      <w:iCs w:val="0"/>
      <w:noProof/>
      <w:sz w:val="18"/>
      <w:lang w:val="en-GB" w:eastAsia="en-US"/>
    </w:rPr>
  </w:style>
  <w:style w:type="character" w:customStyle="1" w:styleId="CharChar214">
    <w:name w:val="Char Char214"/>
    <w:rsid w:val="00F75DF1"/>
    <w:rPr>
      <w:rFonts w:ascii="Arial" w:hAnsi="Arial" w:cs="Arial" w:hint="default"/>
      <w:lang w:val="en-GB" w:eastAsia="en-US" w:bidi="ar-SA"/>
    </w:rPr>
  </w:style>
  <w:style w:type="character" w:customStyle="1" w:styleId="CharChar113">
    <w:name w:val="Char Char113"/>
    <w:rsid w:val="00F75DF1"/>
    <w:rPr>
      <w:rFonts w:ascii="Tahoma" w:eastAsia="SimSun" w:hAnsi="Tahoma" w:cs="Tahoma" w:hint="default"/>
      <w:lang w:val="en-GB" w:eastAsia="en-US" w:bidi="ar-SA"/>
    </w:rPr>
  </w:style>
  <w:style w:type="character" w:customStyle="1" w:styleId="CharChar133">
    <w:name w:val="Char Char133"/>
    <w:semiHidden/>
    <w:rsid w:val="00F75DF1"/>
    <w:rPr>
      <w:rFonts w:ascii="SimSun" w:eastAsia="SimSun" w:hAnsi="SimSun" w:hint="eastAsia"/>
      <w:lang w:val="en-GB" w:eastAsia="en-US" w:bidi="ar-SA"/>
    </w:rPr>
  </w:style>
  <w:style w:type="character" w:customStyle="1" w:styleId="CharChar153">
    <w:name w:val="Char Char153"/>
    <w:rsid w:val="00F75DF1"/>
    <w:rPr>
      <w:rFonts w:ascii="Arial" w:hAnsi="Arial" w:cs="Arial" w:hint="default"/>
      <w:sz w:val="36"/>
      <w:lang w:val="en-GB"/>
    </w:rPr>
  </w:style>
  <w:style w:type="character" w:customStyle="1" w:styleId="h410">
    <w:name w:val="h410"/>
    <w:rsid w:val="00F75DF1"/>
    <w:rPr>
      <w:rFonts w:ascii="Arial" w:hAnsi="Arial" w:cs="Arial" w:hint="default"/>
      <w:sz w:val="24"/>
      <w:lang w:val="en-GB"/>
    </w:rPr>
  </w:style>
  <w:style w:type="character" w:customStyle="1" w:styleId="h53">
    <w:name w:val="h53"/>
    <w:rsid w:val="00F75DF1"/>
    <w:rPr>
      <w:rFonts w:ascii="Arial" w:eastAsia="SimSun" w:hAnsi="Arial" w:cs="Arial" w:hint="default"/>
      <w:sz w:val="22"/>
      <w:lang w:val="en-GB" w:eastAsia="en-US" w:bidi="ar-SA"/>
    </w:rPr>
  </w:style>
  <w:style w:type="character" w:customStyle="1" w:styleId="CharChar62">
    <w:name w:val="Char Char62"/>
    <w:rsid w:val="00F75DF1"/>
    <w:rPr>
      <w:rFonts w:ascii="Arial" w:eastAsia="SimSun" w:hAnsi="Arial" w:cs="Arial" w:hint="default"/>
      <w:sz w:val="32"/>
      <w:lang w:val="en-GB" w:eastAsia="en-US" w:bidi="ar-SA"/>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F75DF1"/>
    <w:rPr>
      <w:rFonts w:ascii="Times New Roman" w:eastAsia="Times New Roman" w:hAnsi="Times New Roman" w:cs="Times New Roman" w:hint="default"/>
      <w:lang w:val="en-GB" w:eastAsia="ja-JP"/>
    </w:rPr>
  </w:style>
  <w:style w:type="character" w:customStyle="1" w:styleId="Char50">
    <w:name w:val="批注主题 Char5"/>
    <w:rsid w:val="00F75DF1"/>
    <w:rPr>
      <w:rFonts w:ascii="Malgun Gothic" w:eastAsia="Malgun Gothic" w:hAnsi="Malgun Gothic" w:hint="eastAsia"/>
      <w:b/>
      <w:bCs/>
      <w:lang w:val="en-GB"/>
    </w:rPr>
  </w:style>
  <w:style w:type="character" w:customStyle="1" w:styleId="ListChar4">
    <w:name w:val="List Char4"/>
    <w:rsid w:val="00F75DF1"/>
    <w:rPr>
      <w:rFonts w:ascii="Times New Roman" w:hAnsi="Times New Roman" w:cs="Times New Roman" w:hint="default"/>
      <w:lang w:val="en-GB" w:eastAsia="en-US"/>
    </w:rPr>
  </w:style>
  <w:style w:type="character" w:customStyle="1" w:styleId="MTDisplayEquationChar">
    <w:name w:val="MTDisplayEquation Char"/>
    <w:locked/>
    <w:rsid w:val="00F75DF1"/>
    <w:rPr>
      <w:rFonts w:ascii="Times New Roman" w:eastAsia="SimSun" w:hAnsi="Times New Roman" w:cs="Times New Roman" w:hint="default"/>
      <w:lang w:val="en-GB" w:eastAsia="zh-CN"/>
    </w:rPr>
  </w:style>
  <w:style w:type="paragraph" w:customStyle="1" w:styleId="CharChar38">
    <w:name w:val="Char Char38"/>
    <w:semiHidden/>
    <w:rsid w:val="00F75D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E754F3-56CD-4907-922D-6A1183A26F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66</Pages>
  <Words>36013</Words>
  <Characters>205277</Characters>
  <Application>Microsoft Office Word</Application>
  <DocSecurity>0</DocSecurity>
  <Lines>1710</Lines>
  <Paragraphs>481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240809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MasterUser</cp:lastModifiedBy>
  <cp:revision>5</cp:revision>
  <cp:lastPrinted>1900-12-31T15:00:00Z</cp:lastPrinted>
  <dcterms:created xsi:type="dcterms:W3CDTF">2021-11-17T07:44:00Z</dcterms:created>
  <dcterms:modified xsi:type="dcterms:W3CDTF">2021-11-19T14:01:00Z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